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602628" w14:textId="7D4A396D" w:rsidR="001E107D" w:rsidRDefault="00EF2327" w:rsidP="00EF2327">
      <w:pPr>
        <w:pStyle w:val="Heading2"/>
      </w:pPr>
      <w:r>
        <w:t>Supplements</w:t>
      </w:r>
    </w:p>
    <w:p w14:paraId="44BFCBB7" w14:textId="17F1F2AB" w:rsidR="00834140" w:rsidRDefault="004E62D5" w:rsidP="00834140">
      <w:pPr>
        <w:keepNext/>
      </w:pPr>
      <w:r>
        <w:rPr>
          <w:noProof/>
        </w:rPr>
        <w:drawing>
          <wp:inline distT="0" distB="0" distL="0" distR="0" wp14:anchorId="37F74F5B" wp14:editId="7C264879">
            <wp:extent cx="5759450" cy="5215255"/>
            <wp:effectExtent l="0" t="0" r="0" b="4445"/>
            <wp:docPr id="1212512255" name="Picture 1212512255" descr="A graph of different types of cel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512255" name="Picture 5" descr="A graph of different types of cells&#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59450" cy="5215255"/>
                    </a:xfrm>
                    <a:prstGeom prst="rect">
                      <a:avLst/>
                    </a:prstGeom>
                  </pic:spPr>
                </pic:pic>
              </a:graphicData>
            </a:graphic>
          </wp:inline>
        </w:drawing>
      </w:r>
    </w:p>
    <w:p w14:paraId="0FE54C5C" w14:textId="77F156A3" w:rsidR="00EF2327" w:rsidRDefault="00834140" w:rsidP="00834140">
      <w:pPr>
        <w:pStyle w:val="Caption"/>
        <w:rPr>
          <w:i w:val="0"/>
          <w:iCs w:val="0"/>
          <w:szCs w:val="24"/>
        </w:rPr>
      </w:pPr>
      <w:r w:rsidRPr="006005FA">
        <w:rPr>
          <w:i w:val="0"/>
          <w:iCs w:val="0"/>
        </w:rPr>
        <w:t xml:space="preserve">Supplementary </w:t>
      </w:r>
      <w:r w:rsidR="006C5771">
        <w:rPr>
          <w:i w:val="0"/>
          <w:iCs w:val="0"/>
        </w:rPr>
        <w:t>Fi</w:t>
      </w:r>
      <w:r w:rsidRPr="006005FA">
        <w:rPr>
          <w:i w:val="0"/>
          <w:iCs w:val="0"/>
        </w:rPr>
        <w:t>gure 1</w:t>
      </w:r>
      <w:r w:rsidR="003749F3">
        <w:t xml:space="preserve">. </w:t>
      </w:r>
      <w:r w:rsidRPr="00661D8E">
        <w:rPr>
          <w:i w:val="0"/>
          <w:iCs w:val="0"/>
          <w:szCs w:val="24"/>
        </w:rPr>
        <w:t>CH</w:t>
      </w:r>
      <w:r w:rsidRPr="00661D8E">
        <w:rPr>
          <w:i w:val="0"/>
          <w:iCs w:val="0"/>
          <w:szCs w:val="24"/>
          <w:vertAlign w:val="subscript"/>
        </w:rPr>
        <w:t>4</w:t>
      </w:r>
      <w:r w:rsidRPr="00661D8E">
        <w:rPr>
          <w:i w:val="0"/>
          <w:iCs w:val="0"/>
          <w:szCs w:val="24"/>
        </w:rPr>
        <w:t>, H</w:t>
      </w:r>
      <w:r w:rsidRPr="00661D8E">
        <w:rPr>
          <w:i w:val="0"/>
          <w:iCs w:val="0"/>
          <w:szCs w:val="24"/>
          <w:vertAlign w:val="subscript"/>
        </w:rPr>
        <w:t>2</w:t>
      </w:r>
      <w:r w:rsidRPr="00661D8E">
        <w:rPr>
          <w:i w:val="0"/>
          <w:iCs w:val="0"/>
          <w:szCs w:val="24"/>
        </w:rPr>
        <w:t>, and CO oxidation at atmospheric pressure</w:t>
      </w:r>
      <w:r w:rsidR="006005FA">
        <w:rPr>
          <w:i w:val="0"/>
          <w:iCs w:val="0"/>
          <w:szCs w:val="24"/>
        </w:rPr>
        <w:t xml:space="preserve"> by </w:t>
      </w:r>
      <w:r w:rsidR="00F54E87" w:rsidRPr="00661D8E">
        <w:rPr>
          <w:szCs w:val="24"/>
        </w:rPr>
        <w:t xml:space="preserve">M. acidiphila </w:t>
      </w:r>
      <w:r w:rsidR="00F54E87" w:rsidRPr="00661D8E">
        <w:rPr>
          <w:i w:val="0"/>
          <w:szCs w:val="24"/>
        </w:rPr>
        <w:t>B2,</w:t>
      </w:r>
      <w:r w:rsidR="00F54E87" w:rsidRPr="00661D8E">
        <w:rPr>
          <w:szCs w:val="24"/>
        </w:rPr>
        <w:t xml:space="preserve"> </w:t>
      </w:r>
      <w:r w:rsidR="00735281">
        <w:rPr>
          <w:szCs w:val="24"/>
        </w:rPr>
        <w:t xml:space="preserve">M. </w:t>
      </w:r>
      <w:r w:rsidR="00F54E87" w:rsidRPr="00661D8E">
        <w:rPr>
          <w:szCs w:val="24"/>
        </w:rPr>
        <w:t xml:space="preserve">aurea </w:t>
      </w:r>
      <w:r w:rsidR="00F54E87" w:rsidRPr="00661D8E">
        <w:rPr>
          <w:i w:val="0"/>
          <w:iCs w:val="0"/>
          <w:szCs w:val="24"/>
        </w:rPr>
        <w:t>KYG</w:t>
      </w:r>
      <w:r w:rsidR="00F54E87" w:rsidRPr="00661D8E">
        <w:rPr>
          <w:szCs w:val="24"/>
        </w:rPr>
        <w:t xml:space="preserve">, M. gorgona </w:t>
      </w:r>
      <w:r w:rsidR="00F54E87" w:rsidRPr="00661D8E">
        <w:rPr>
          <w:i w:val="0"/>
          <w:iCs w:val="0"/>
          <w:szCs w:val="24"/>
        </w:rPr>
        <w:t>MG08</w:t>
      </w:r>
      <w:r w:rsidR="00F54E87" w:rsidRPr="00661D8E">
        <w:rPr>
          <w:szCs w:val="24"/>
        </w:rPr>
        <w:t xml:space="preserve">, M. palsarum </w:t>
      </w:r>
      <w:r w:rsidR="00F54E87" w:rsidRPr="00661D8E">
        <w:rPr>
          <w:i w:val="0"/>
          <w:iCs w:val="0"/>
          <w:szCs w:val="24"/>
        </w:rPr>
        <w:t>NE2</w:t>
      </w:r>
      <w:r w:rsidR="00F54E87" w:rsidRPr="00661D8E">
        <w:rPr>
          <w:szCs w:val="24"/>
        </w:rPr>
        <w:t xml:space="preserve">, M. trichosporium </w:t>
      </w:r>
      <w:r w:rsidR="00F54E87" w:rsidRPr="00661D8E">
        <w:rPr>
          <w:i w:val="0"/>
          <w:iCs w:val="0"/>
          <w:szCs w:val="24"/>
        </w:rPr>
        <w:t>OB3b,</w:t>
      </w:r>
      <w:r w:rsidR="00F54E87" w:rsidRPr="00661D8E">
        <w:rPr>
          <w:szCs w:val="24"/>
        </w:rPr>
        <w:t xml:space="preserve"> M. rosea </w:t>
      </w:r>
      <w:r w:rsidR="00F54E87" w:rsidRPr="00661D8E">
        <w:rPr>
          <w:i w:val="0"/>
          <w:iCs w:val="0"/>
          <w:szCs w:val="24"/>
        </w:rPr>
        <w:t>SV97</w:t>
      </w:r>
      <w:r w:rsidR="00F54E87">
        <w:rPr>
          <w:i w:val="0"/>
          <w:iCs w:val="0"/>
          <w:szCs w:val="24"/>
        </w:rPr>
        <w:t xml:space="preserve">, </w:t>
      </w:r>
      <w:r w:rsidR="00F54E87" w:rsidRPr="00661D8E">
        <w:rPr>
          <w:i w:val="0"/>
          <w:iCs w:val="0"/>
          <w:szCs w:val="24"/>
        </w:rPr>
        <w:t>and</w:t>
      </w:r>
      <w:r w:rsidR="00F54E87">
        <w:rPr>
          <w:i w:val="0"/>
          <w:iCs w:val="0"/>
          <w:szCs w:val="24"/>
        </w:rPr>
        <w:t xml:space="preserve"> </w:t>
      </w:r>
      <w:r w:rsidR="008B68B6">
        <w:rPr>
          <w:szCs w:val="24"/>
        </w:rPr>
        <w:t xml:space="preserve">M. </w:t>
      </w:r>
      <w:r w:rsidR="003348F9">
        <w:t xml:space="preserve">tundripaludum </w:t>
      </w:r>
      <w:r w:rsidR="003348F9" w:rsidRPr="008B3715">
        <w:rPr>
          <w:i w:val="0"/>
          <w:iCs w:val="0"/>
        </w:rPr>
        <w:t>SV96</w:t>
      </w:r>
      <w:r w:rsidR="003348F9">
        <w:rPr>
          <w:i w:val="0"/>
          <w:iCs w:val="0"/>
          <w:szCs w:val="24"/>
        </w:rPr>
        <w:t xml:space="preserve"> </w:t>
      </w:r>
      <w:r w:rsidR="008B68B6">
        <w:rPr>
          <w:i w:val="0"/>
          <w:iCs w:val="0"/>
          <w:szCs w:val="24"/>
        </w:rPr>
        <w:t xml:space="preserve">after 12 months </w:t>
      </w:r>
      <w:r w:rsidR="00B92A20">
        <w:rPr>
          <w:i w:val="0"/>
          <w:iCs w:val="0"/>
          <w:szCs w:val="24"/>
        </w:rPr>
        <w:t xml:space="preserve">of incubation </w:t>
      </w:r>
      <w:r w:rsidR="00FC2929">
        <w:rPr>
          <w:i w:val="0"/>
          <w:iCs w:val="0"/>
          <w:szCs w:val="24"/>
        </w:rPr>
        <w:t>with air as sole carbon and energy source</w:t>
      </w:r>
      <w:r w:rsidR="00760759">
        <w:rPr>
          <w:i w:val="0"/>
          <w:iCs w:val="0"/>
          <w:szCs w:val="24"/>
        </w:rPr>
        <w:t xml:space="preserve"> (Supplementary table S1)</w:t>
      </w:r>
      <w:r w:rsidRPr="00661D8E">
        <w:rPr>
          <w:i w:val="0"/>
          <w:iCs w:val="0"/>
          <w:szCs w:val="24"/>
        </w:rPr>
        <w:t>.</w:t>
      </w:r>
    </w:p>
    <w:p w14:paraId="45AE70B3" w14:textId="3A164AD4" w:rsidR="00084AF5" w:rsidRDefault="00084AF5" w:rsidP="00C16231">
      <w:pPr>
        <w:pStyle w:val="Caption"/>
      </w:pPr>
    </w:p>
    <w:p w14:paraId="37976DF3" w14:textId="77777777" w:rsidR="00551D1C" w:rsidRDefault="00551D1C" w:rsidP="00551D1C">
      <w:pPr>
        <w:keepNext/>
      </w:pPr>
      <w:r>
        <w:rPr>
          <w:noProof/>
        </w:rPr>
        <w:lastRenderedPageBreak/>
        <w:drawing>
          <wp:inline distT="0" distB="0" distL="0" distR="0" wp14:anchorId="0CB24483" wp14:editId="2DFAFBBB">
            <wp:extent cx="5760720" cy="4442460"/>
            <wp:effectExtent l="0" t="0" r="0" b="0"/>
            <wp:docPr id="13" name="Picture 13" descr="A picture containing text, 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text, diagram, map&#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760720" cy="4442460"/>
                    </a:xfrm>
                    <a:prstGeom prst="rect">
                      <a:avLst/>
                    </a:prstGeom>
                  </pic:spPr>
                </pic:pic>
              </a:graphicData>
            </a:graphic>
          </wp:inline>
        </w:drawing>
      </w:r>
    </w:p>
    <w:p w14:paraId="4761C43D" w14:textId="116B2CD2" w:rsidR="00551D1C" w:rsidRPr="00370D9F" w:rsidRDefault="00551D1C" w:rsidP="00551D1C">
      <w:pPr>
        <w:pStyle w:val="Caption"/>
        <w:rPr>
          <w:i w:val="0"/>
          <w:iCs w:val="0"/>
        </w:rPr>
      </w:pPr>
      <w:r>
        <w:rPr>
          <w:i w:val="0"/>
          <w:iCs w:val="0"/>
        </w:rPr>
        <w:t>Supplementary Figure</w:t>
      </w:r>
      <w:r w:rsidRPr="00370D9F">
        <w:rPr>
          <w:i w:val="0"/>
          <w:iCs w:val="0"/>
        </w:rPr>
        <w:t xml:space="preserve"> </w:t>
      </w:r>
      <w:r w:rsidR="00F2355D">
        <w:rPr>
          <w:i w:val="0"/>
          <w:iCs w:val="0"/>
        </w:rPr>
        <w:t>2</w:t>
      </w:r>
      <w:r>
        <w:rPr>
          <w:i w:val="0"/>
          <w:iCs w:val="0"/>
        </w:rPr>
        <w:t>. Correspondence analysis b</w:t>
      </w:r>
      <w:r w:rsidRPr="008327DC">
        <w:rPr>
          <w:i w:val="0"/>
          <w:iCs w:val="0"/>
        </w:rPr>
        <w:t xml:space="preserve">iplot of </w:t>
      </w:r>
      <w:r>
        <w:rPr>
          <w:i w:val="0"/>
          <w:iCs w:val="0"/>
        </w:rPr>
        <w:t xml:space="preserve">protein abundances of </w:t>
      </w:r>
      <w:r>
        <w:t>M. gorgona</w:t>
      </w:r>
      <w:r>
        <w:rPr>
          <w:i w:val="0"/>
        </w:rPr>
        <w:t xml:space="preserve"> MG08, </w:t>
      </w:r>
      <w:r>
        <w:rPr>
          <w:iCs w:val="0"/>
        </w:rPr>
        <w:t>M. palsarum</w:t>
      </w:r>
      <w:r>
        <w:rPr>
          <w:i w:val="0"/>
        </w:rPr>
        <w:t xml:space="preserve"> NE2, and </w:t>
      </w:r>
      <w:r>
        <w:rPr>
          <w:iCs w:val="0"/>
        </w:rPr>
        <w:t xml:space="preserve">M. rosea </w:t>
      </w:r>
      <w:r>
        <w:rPr>
          <w:i w:val="0"/>
        </w:rPr>
        <w:t>SV97</w:t>
      </w:r>
      <w:r>
        <w:rPr>
          <w:i w:val="0"/>
          <w:iCs w:val="0"/>
        </w:rPr>
        <w:t xml:space="preserve"> at 1.9 p.p.m.v. (atm) and 1000 p.p.m.v. (high) methane in air</w:t>
      </w:r>
      <w:r w:rsidR="00083FD4">
        <w:rPr>
          <w:i w:val="0"/>
          <w:iCs w:val="0"/>
        </w:rPr>
        <w:t xml:space="preserve"> (Supplementary table S6-8)</w:t>
      </w:r>
      <w:r w:rsidRPr="008327DC">
        <w:rPr>
          <w:i w:val="0"/>
          <w:iCs w:val="0"/>
        </w:rPr>
        <w:t xml:space="preserve">. </w:t>
      </w:r>
      <w:r>
        <w:rPr>
          <w:i w:val="0"/>
          <w:iCs w:val="0"/>
        </w:rPr>
        <w:t>Replicates (n = 4) incubated at the two CH</w:t>
      </w:r>
      <w:r w:rsidRPr="00702652">
        <w:rPr>
          <w:i w:val="0"/>
          <w:iCs w:val="0"/>
          <w:vertAlign w:val="subscript"/>
        </w:rPr>
        <w:t>4</w:t>
      </w:r>
      <w:r>
        <w:rPr>
          <w:i w:val="0"/>
          <w:iCs w:val="0"/>
        </w:rPr>
        <w:t xml:space="preserve"> concentrations are shown in blue. Proteins are shown in grey. Dim – dimension.</w:t>
      </w:r>
    </w:p>
    <w:p w14:paraId="6CFC2BBB" w14:textId="77777777" w:rsidR="00EF55CD" w:rsidRDefault="00EF55CD" w:rsidP="00EF55CD">
      <w:pPr>
        <w:keepNext/>
      </w:pPr>
      <w:r>
        <w:rPr>
          <w:noProof/>
        </w:rPr>
        <w:lastRenderedPageBreak/>
        <w:drawing>
          <wp:inline distT="0" distB="0" distL="0" distR="0" wp14:anchorId="5F4CE77B" wp14:editId="2459505F">
            <wp:extent cx="5013960" cy="7467600"/>
            <wp:effectExtent l="0" t="0" r="0" b="0"/>
            <wp:docPr id="14" name="Picture 14"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screenshot of a computer&#10;&#10;Description automatically generated with low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13960" cy="7467600"/>
                    </a:xfrm>
                    <a:prstGeom prst="rect">
                      <a:avLst/>
                    </a:prstGeom>
                  </pic:spPr>
                </pic:pic>
              </a:graphicData>
            </a:graphic>
          </wp:inline>
        </w:drawing>
      </w:r>
    </w:p>
    <w:p w14:paraId="21268F1C" w14:textId="141431D5" w:rsidR="00EF55CD" w:rsidRDefault="00EF55CD" w:rsidP="00EF55CD">
      <w:pPr>
        <w:pStyle w:val="Caption"/>
        <w:rPr>
          <w:i w:val="0"/>
          <w:iCs w:val="0"/>
        </w:rPr>
      </w:pPr>
      <w:r>
        <w:rPr>
          <w:i w:val="0"/>
          <w:iCs w:val="0"/>
        </w:rPr>
        <w:t>Supplementary Fig</w:t>
      </w:r>
      <w:r w:rsidRPr="00053AFC">
        <w:rPr>
          <w:i w:val="0"/>
          <w:iCs w:val="0"/>
        </w:rPr>
        <w:t xml:space="preserve">ure </w:t>
      </w:r>
      <w:r w:rsidR="00F2355D">
        <w:rPr>
          <w:i w:val="0"/>
          <w:iCs w:val="0"/>
        </w:rPr>
        <w:t>3</w:t>
      </w:r>
      <w:r>
        <w:rPr>
          <w:i w:val="0"/>
          <w:iCs w:val="0"/>
        </w:rPr>
        <w:t xml:space="preserve">. </w:t>
      </w:r>
      <w:r w:rsidRPr="00661D8E">
        <w:rPr>
          <w:i w:val="0"/>
          <w:iCs w:val="0"/>
        </w:rPr>
        <w:t xml:space="preserve">Comparative proteomics of </w:t>
      </w:r>
      <w:r w:rsidRPr="00661D8E">
        <w:t xml:space="preserve">M. gorgona </w:t>
      </w:r>
      <w:r w:rsidRPr="00661D8E">
        <w:rPr>
          <w:i w:val="0"/>
          <w:iCs w:val="0"/>
        </w:rPr>
        <w:t xml:space="preserve">MG08, </w:t>
      </w:r>
      <w:r w:rsidRPr="00661D8E">
        <w:t xml:space="preserve">M. rosea </w:t>
      </w:r>
      <w:r w:rsidRPr="00661D8E">
        <w:rPr>
          <w:i w:val="0"/>
          <w:iCs w:val="0"/>
        </w:rPr>
        <w:t xml:space="preserve">SV97, and </w:t>
      </w:r>
      <w:r w:rsidRPr="00661D8E">
        <w:t xml:space="preserve">M. palsarum </w:t>
      </w:r>
      <w:r w:rsidRPr="00661D8E">
        <w:rPr>
          <w:i w:val="0"/>
          <w:iCs w:val="0"/>
        </w:rPr>
        <w:t>NE2 exposed to 1000 p.p.m.v</w:t>
      </w:r>
      <w:r w:rsidR="00FE725A">
        <w:rPr>
          <w:i w:val="0"/>
          <w:iCs w:val="0"/>
        </w:rPr>
        <w:t>.</w:t>
      </w:r>
      <w:r>
        <w:rPr>
          <w:i w:val="0"/>
          <w:iCs w:val="0"/>
        </w:rPr>
        <w:t xml:space="preserve"> CH</w:t>
      </w:r>
      <w:r w:rsidRPr="002A0657">
        <w:rPr>
          <w:i w:val="0"/>
          <w:iCs w:val="0"/>
          <w:vertAlign w:val="subscript"/>
        </w:rPr>
        <w:t>4</w:t>
      </w:r>
      <w:r w:rsidRPr="00661D8E">
        <w:rPr>
          <w:i w:val="0"/>
          <w:iCs w:val="0"/>
        </w:rPr>
        <w:t xml:space="preserve"> (</w:t>
      </w:r>
      <w:r>
        <w:rPr>
          <w:i w:val="0"/>
          <w:iCs w:val="0"/>
        </w:rPr>
        <w:t>h</w:t>
      </w:r>
      <w:r w:rsidRPr="00661D8E">
        <w:rPr>
          <w:i w:val="0"/>
          <w:iCs w:val="0"/>
        </w:rPr>
        <w:t>igh) in air and 1.9 p.p.m.v. CH</w:t>
      </w:r>
      <w:r w:rsidRPr="00661D8E">
        <w:rPr>
          <w:i w:val="0"/>
          <w:iCs w:val="0"/>
          <w:vertAlign w:val="subscript"/>
        </w:rPr>
        <w:t>4</w:t>
      </w:r>
      <w:r w:rsidRPr="00661D8E">
        <w:rPr>
          <w:i w:val="0"/>
          <w:iCs w:val="0"/>
        </w:rPr>
        <w:t xml:space="preserve"> </w:t>
      </w:r>
      <w:r w:rsidR="00D81A93" w:rsidRPr="00661D8E">
        <w:rPr>
          <w:i w:val="0"/>
          <w:iCs w:val="0"/>
        </w:rPr>
        <w:t>(</w:t>
      </w:r>
      <w:r w:rsidR="00D81A93">
        <w:rPr>
          <w:i w:val="0"/>
          <w:iCs w:val="0"/>
        </w:rPr>
        <w:t>a</w:t>
      </w:r>
      <w:r w:rsidR="00D81A93" w:rsidRPr="00661D8E">
        <w:rPr>
          <w:i w:val="0"/>
          <w:iCs w:val="0"/>
        </w:rPr>
        <w:t xml:space="preserve">tm) </w:t>
      </w:r>
      <w:r w:rsidRPr="00661D8E">
        <w:rPr>
          <w:i w:val="0"/>
          <w:iCs w:val="0"/>
        </w:rPr>
        <w:t>in air</w:t>
      </w:r>
      <w:r w:rsidR="00EA4040">
        <w:rPr>
          <w:i w:val="0"/>
          <w:iCs w:val="0"/>
        </w:rPr>
        <w:t xml:space="preserve"> (Supplementary table S</w:t>
      </w:r>
      <w:r w:rsidR="00AA5932">
        <w:rPr>
          <w:i w:val="0"/>
          <w:iCs w:val="0"/>
        </w:rPr>
        <w:t>12-14)</w:t>
      </w:r>
      <w:r w:rsidRPr="00661D8E">
        <w:rPr>
          <w:i w:val="0"/>
          <w:iCs w:val="0"/>
        </w:rPr>
        <w:t>. Normalized and standardized expression</w:t>
      </w:r>
      <w:r w:rsidR="00953BE1">
        <w:rPr>
          <w:i w:val="0"/>
          <w:iCs w:val="0"/>
        </w:rPr>
        <w:t xml:space="preserve"> </w:t>
      </w:r>
      <w:r w:rsidRPr="00661D8E">
        <w:rPr>
          <w:i w:val="0"/>
          <w:iCs w:val="0"/>
        </w:rPr>
        <w:t>of</w:t>
      </w:r>
      <w:r>
        <w:rPr>
          <w:i w:val="0"/>
          <w:iCs w:val="0"/>
        </w:rPr>
        <w:t xml:space="preserve"> top 10%</w:t>
      </w:r>
      <w:r w:rsidRPr="00661D8E">
        <w:rPr>
          <w:i w:val="0"/>
          <w:iCs w:val="0"/>
        </w:rPr>
        <w:t xml:space="preserve"> </w:t>
      </w:r>
      <w:r>
        <w:rPr>
          <w:i w:val="0"/>
          <w:iCs w:val="0"/>
        </w:rPr>
        <w:t>proteins</w:t>
      </w:r>
      <w:r w:rsidRPr="00661D8E">
        <w:rPr>
          <w:i w:val="0"/>
          <w:iCs w:val="0"/>
        </w:rPr>
        <w:t xml:space="preserve"> </w:t>
      </w:r>
      <w:r>
        <w:rPr>
          <w:i w:val="0"/>
          <w:iCs w:val="0"/>
        </w:rPr>
        <w:t>contributing most to the inertia of the correspondence analys</w:t>
      </w:r>
      <w:r w:rsidR="00AF32BA">
        <w:rPr>
          <w:i w:val="0"/>
          <w:iCs w:val="0"/>
        </w:rPr>
        <w:t>e</w:t>
      </w:r>
      <w:r>
        <w:rPr>
          <w:i w:val="0"/>
          <w:iCs w:val="0"/>
        </w:rPr>
        <w:t>s</w:t>
      </w:r>
      <w:r w:rsidR="00622421">
        <w:rPr>
          <w:i w:val="0"/>
          <w:iCs w:val="0"/>
        </w:rPr>
        <w:t xml:space="preserve"> (Supplementary Figure </w:t>
      </w:r>
      <w:r w:rsidR="008948C7">
        <w:rPr>
          <w:i w:val="0"/>
          <w:iCs w:val="0"/>
        </w:rPr>
        <w:t>2</w:t>
      </w:r>
      <w:r w:rsidR="005648F3">
        <w:rPr>
          <w:i w:val="0"/>
          <w:iCs w:val="0"/>
        </w:rPr>
        <w:t>)</w:t>
      </w:r>
      <w:r>
        <w:rPr>
          <w:i w:val="0"/>
          <w:iCs w:val="0"/>
        </w:rPr>
        <w:t xml:space="preserve">. </w:t>
      </w:r>
      <w:r w:rsidR="00E010BD">
        <w:rPr>
          <w:i w:val="0"/>
          <w:iCs w:val="0"/>
        </w:rPr>
        <w:t xml:space="preserve">High relative abundance = orange, low relative abundance expression </w:t>
      </w:r>
      <w:r w:rsidR="00DB2879">
        <w:rPr>
          <w:i w:val="0"/>
          <w:iCs w:val="0"/>
        </w:rPr>
        <w:t>=</w:t>
      </w:r>
      <w:r w:rsidR="00E010BD">
        <w:rPr>
          <w:i w:val="0"/>
          <w:iCs w:val="0"/>
        </w:rPr>
        <w:t xml:space="preserve"> blue</w:t>
      </w:r>
      <w:r w:rsidR="00751466">
        <w:rPr>
          <w:i w:val="0"/>
          <w:iCs w:val="0"/>
        </w:rPr>
        <w:t>.</w:t>
      </w:r>
      <w:r w:rsidR="00E010BD" w:rsidRPr="00661D8E">
        <w:rPr>
          <w:i w:val="0"/>
          <w:iCs w:val="0"/>
        </w:rPr>
        <w:t xml:space="preserve"> </w:t>
      </w:r>
      <w:r>
        <w:rPr>
          <w:i w:val="0"/>
          <w:iCs w:val="0"/>
        </w:rPr>
        <w:t>The proteins are grouped by the hierarchical EggNOG categories.</w:t>
      </w:r>
    </w:p>
    <w:p w14:paraId="72D4981C" w14:textId="77777777" w:rsidR="00F2355D" w:rsidRDefault="00F2355D" w:rsidP="00F2355D">
      <w:pPr>
        <w:keepNext/>
      </w:pPr>
      <w:r>
        <w:rPr>
          <w:noProof/>
        </w:rPr>
        <w:lastRenderedPageBreak/>
        <w:drawing>
          <wp:inline distT="0" distB="0" distL="0" distR="0" wp14:anchorId="16105DC0" wp14:editId="0CE9417B">
            <wp:extent cx="5734058" cy="4126727"/>
            <wp:effectExtent l="0" t="0" r="0" b="7620"/>
            <wp:docPr id="9" name="Picture 9" descr="A diagram of a cell&#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diagram of a cell&#10;&#10;Description automatically generated with low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76037" cy="4156939"/>
                    </a:xfrm>
                    <a:prstGeom prst="rect">
                      <a:avLst/>
                    </a:prstGeom>
                  </pic:spPr>
                </pic:pic>
              </a:graphicData>
            </a:graphic>
          </wp:inline>
        </w:drawing>
      </w:r>
    </w:p>
    <w:p w14:paraId="60DC6D5F" w14:textId="1B75656E" w:rsidR="00F2355D" w:rsidRDefault="00F2355D" w:rsidP="00F2355D">
      <w:pPr>
        <w:pStyle w:val="Caption"/>
        <w:rPr>
          <w:i w:val="0"/>
          <w:iCs w:val="0"/>
        </w:rPr>
      </w:pPr>
      <w:r>
        <w:rPr>
          <w:i w:val="0"/>
          <w:iCs w:val="0"/>
        </w:rPr>
        <w:t xml:space="preserve">Supplementary Figure 4. </w:t>
      </w:r>
      <w:r w:rsidRPr="00661D8E">
        <w:rPr>
          <w:i w:val="0"/>
          <w:iCs w:val="0"/>
        </w:rPr>
        <w:t xml:space="preserve">Comparative proteomics of </w:t>
      </w:r>
      <w:r w:rsidRPr="00661D8E">
        <w:t xml:space="preserve">M. gorgona </w:t>
      </w:r>
      <w:r w:rsidRPr="00661D8E">
        <w:rPr>
          <w:i w:val="0"/>
          <w:iCs w:val="0"/>
        </w:rPr>
        <w:t xml:space="preserve">MG08, </w:t>
      </w:r>
      <w:r w:rsidRPr="00661D8E">
        <w:t xml:space="preserve">M. rosea </w:t>
      </w:r>
      <w:r w:rsidRPr="00661D8E">
        <w:rPr>
          <w:i w:val="0"/>
          <w:iCs w:val="0"/>
        </w:rPr>
        <w:t xml:space="preserve">SV97, and </w:t>
      </w:r>
      <w:r w:rsidRPr="00661D8E">
        <w:t xml:space="preserve">M. palsarum </w:t>
      </w:r>
      <w:r w:rsidRPr="00661D8E">
        <w:rPr>
          <w:i w:val="0"/>
          <w:iCs w:val="0"/>
        </w:rPr>
        <w:t>NE2 exposed to 1000 p.p.m.v</w:t>
      </w:r>
      <w:r>
        <w:rPr>
          <w:i w:val="0"/>
          <w:iCs w:val="0"/>
        </w:rPr>
        <w:t>. CH</w:t>
      </w:r>
      <w:r w:rsidRPr="002A0657">
        <w:rPr>
          <w:i w:val="0"/>
          <w:iCs w:val="0"/>
          <w:vertAlign w:val="subscript"/>
        </w:rPr>
        <w:t>4</w:t>
      </w:r>
      <w:r w:rsidRPr="00661D8E">
        <w:rPr>
          <w:i w:val="0"/>
          <w:iCs w:val="0"/>
        </w:rPr>
        <w:t xml:space="preserve"> (High) in air and 1.9 p.p.m.v. (Atm) CH</w:t>
      </w:r>
      <w:r w:rsidRPr="00661D8E">
        <w:rPr>
          <w:i w:val="0"/>
          <w:iCs w:val="0"/>
          <w:vertAlign w:val="subscript"/>
        </w:rPr>
        <w:t>4</w:t>
      </w:r>
      <w:r w:rsidRPr="00661D8E">
        <w:rPr>
          <w:i w:val="0"/>
          <w:iCs w:val="0"/>
        </w:rPr>
        <w:t xml:space="preserve"> in air</w:t>
      </w:r>
      <w:r w:rsidR="00AA5932">
        <w:rPr>
          <w:i w:val="0"/>
          <w:iCs w:val="0"/>
        </w:rPr>
        <w:t xml:space="preserve"> (Supplementary table S5</w:t>
      </w:r>
      <w:r w:rsidR="009654E4">
        <w:rPr>
          <w:i w:val="0"/>
          <w:iCs w:val="0"/>
        </w:rPr>
        <w:t>)</w:t>
      </w:r>
      <w:r w:rsidRPr="00661D8E">
        <w:rPr>
          <w:i w:val="0"/>
          <w:iCs w:val="0"/>
        </w:rPr>
        <w:t xml:space="preserve">. Normalized and standardized expression of enzymes involved in the </w:t>
      </w:r>
      <w:r>
        <w:rPr>
          <w:i w:val="0"/>
          <w:iCs w:val="0"/>
        </w:rPr>
        <w:t>electron transport chain</w:t>
      </w:r>
      <w:r w:rsidR="00896E78">
        <w:rPr>
          <w:i w:val="0"/>
          <w:iCs w:val="0"/>
        </w:rPr>
        <w:t>.</w:t>
      </w:r>
      <w:r w:rsidR="00896E78" w:rsidRPr="00896E78">
        <w:rPr>
          <w:i w:val="0"/>
          <w:iCs w:val="0"/>
        </w:rPr>
        <w:t xml:space="preserve"> </w:t>
      </w:r>
      <w:r w:rsidR="00896E78">
        <w:rPr>
          <w:i w:val="0"/>
          <w:iCs w:val="0"/>
        </w:rPr>
        <w:t>High relative abundance = orange, low relative abundance expression = blue</w:t>
      </w:r>
      <w:r w:rsidRPr="00661D8E">
        <w:rPr>
          <w:i w:val="0"/>
          <w:iCs w:val="0"/>
        </w:rPr>
        <w:t>.</w:t>
      </w:r>
      <w:r w:rsidRPr="00661D8E">
        <w:t xml:space="preserve"> </w:t>
      </w:r>
      <w:r w:rsidRPr="00661D8E">
        <w:rPr>
          <w:i w:val="0"/>
          <w:iCs w:val="0"/>
        </w:rPr>
        <w:t>* indicates significant difference in expression between treatments (two sided t-test). Horizontal lines in the heatmaps separate operons of enzymes catalyzing the same reaction</w:t>
      </w:r>
      <w:r>
        <w:rPr>
          <w:i w:val="0"/>
          <w:iCs w:val="0"/>
        </w:rPr>
        <w:t xml:space="preserve">. </w:t>
      </w:r>
      <w:r w:rsidRPr="00831425">
        <w:rPr>
          <w:i w:val="0"/>
          <w:iCs w:val="0"/>
        </w:rPr>
        <w:t>I</w:t>
      </w:r>
      <w:r>
        <w:rPr>
          <w:i w:val="0"/>
          <w:iCs w:val="0"/>
        </w:rPr>
        <w:t xml:space="preserve"> – </w:t>
      </w:r>
      <w:r w:rsidRPr="00C03F8B">
        <w:rPr>
          <w:i w:val="0"/>
          <w:iCs w:val="0"/>
        </w:rPr>
        <w:t>NADH ubiquinone oxidoreductase</w:t>
      </w:r>
      <w:r>
        <w:rPr>
          <w:i w:val="0"/>
          <w:iCs w:val="0"/>
        </w:rPr>
        <w:t xml:space="preserve">, III – </w:t>
      </w:r>
      <w:r w:rsidRPr="002C1260">
        <w:rPr>
          <w:i w:val="0"/>
          <w:iCs w:val="0"/>
          <w:szCs w:val="24"/>
        </w:rPr>
        <w:t>ubiquinol-cytochrome c reductase</w:t>
      </w:r>
      <w:r>
        <w:rPr>
          <w:i w:val="0"/>
          <w:iCs w:val="0"/>
          <w:szCs w:val="24"/>
        </w:rPr>
        <w:t xml:space="preserve">, IV </w:t>
      </w:r>
      <w:r>
        <w:rPr>
          <w:i w:val="0"/>
          <w:iCs w:val="0"/>
        </w:rPr>
        <w:t>– cytochrome c oxidase, V – ATP synthase.</w:t>
      </w:r>
    </w:p>
    <w:p w14:paraId="035CB174" w14:textId="77777777" w:rsidR="00F2355D" w:rsidRDefault="00F2355D" w:rsidP="00F2355D">
      <w:pPr>
        <w:pStyle w:val="Caption"/>
      </w:pPr>
    </w:p>
    <w:p w14:paraId="71EDB304" w14:textId="77777777" w:rsidR="00F2355D" w:rsidRPr="00F2355D" w:rsidRDefault="00F2355D" w:rsidP="00F2355D"/>
    <w:p w14:paraId="5A539699" w14:textId="1B1E6D13" w:rsidR="00F2355D" w:rsidRDefault="00F21835" w:rsidP="00F2355D">
      <w:pPr>
        <w:keepNext/>
      </w:pPr>
      <w:r>
        <w:rPr>
          <w:noProof/>
        </w:rPr>
        <w:lastRenderedPageBreak/>
        <w:drawing>
          <wp:inline distT="0" distB="0" distL="0" distR="0" wp14:anchorId="794B3F00" wp14:editId="43D22C36">
            <wp:extent cx="5759450" cy="4055110"/>
            <wp:effectExtent l="0" t="0" r="0" b="2540"/>
            <wp:docPr id="1" name="Picture 1" descr="A graph of a graph of a chemical rea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aph of a graph of a chemical reaction&#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59450" cy="4055110"/>
                    </a:xfrm>
                    <a:prstGeom prst="rect">
                      <a:avLst/>
                    </a:prstGeom>
                  </pic:spPr>
                </pic:pic>
              </a:graphicData>
            </a:graphic>
          </wp:inline>
        </w:drawing>
      </w:r>
    </w:p>
    <w:p w14:paraId="53C5433F" w14:textId="4ACB36F9" w:rsidR="00F2355D" w:rsidRDefault="00F2355D" w:rsidP="00F2355D">
      <w:pPr>
        <w:pStyle w:val="Caption"/>
        <w:rPr>
          <w:i w:val="0"/>
          <w:iCs w:val="0"/>
        </w:rPr>
      </w:pPr>
      <w:r>
        <w:rPr>
          <w:i w:val="0"/>
          <w:iCs w:val="0"/>
        </w:rPr>
        <w:t xml:space="preserve">Supplementary Figure 5. Michaelis-Menten hyperbolic curve fitted to the oxidation rate per cell of </w:t>
      </w:r>
      <w:r>
        <w:t xml:space="preserve">M. gorgona </w:t>
      </w:r>
      <w:r>
        <w:rPr>
          <w:i w:val="0"/>
          <w:iCs w:val="0"/>
        </w:rPr>
        <w:t>MG08</w:t>
      </w:r>
      <w:r>
        <w:t xml:space="preserve"> </w:t>
      </w:r>
      <w:r>
        <w:rPr>
          <w:i w:val="0"/>
          <w:iCs w:val="0"/>
        </w:rPr>
        <w:t xml:space="preserve">and </w:t>
      </w:r>
      <w:r>
        <w:t xml:space="preserve">M. </w:t>
      </w:r>
      <w:r w:rsidRPr="00664854">
        <w:t>palsarum</w:t>
      </w:r>
      <w:r>
        <w:rPr>
          <w:i w:val="0"/>
          <w:iCs w:val="0"/>
        </w:rPr>
        <w:t xml:space="preserve"> NE2 </w:t>
      </w:r>
      <w:r w:rsidRPr="00FC7A3A">
        <w:rPr>
          <w:i w:val="0"/>
          <w:iCs w:val="0"/>
        </w:rPr>
        <w:t>at</w:t>
      </w:r>
      <w:r>
        <w:rPr>
          <w:i w:val="0"/>
          <w:iCs w:val="0"/>
        </w:rPr>
        <w:t xml:space="preserve"> CH</w:t>
      </w:r>
      <w:r>
        <w:rPr>
          <w:i w:val="0"/>
          <w:iCs w:val="0"/>
          <w:vertAlign w:val="subscript"/>
        </w:rPr>
        <w:t>4</w:t>
      </w:r>
      <w:r>
        <w:rPr>
          <w:i w:val="0"/>
          <w:iCs w:val="0"/>
        </w:rPr>
        <w:t xml:space="preserve"> concentrations ranging between 3 nM and 287 nM</w:t>
      </w:r>
      <w:r w:rsidR="0012622A">
        <w:rPr>
          <w:i w:val="0"/>
          <w:iCs w:val="0"/>
        </w:rPr>
        <w:t xml:space="preserve"> </w:t>
      </w:r>
      <w:r w:rsidR="00723216">
        <w:rPr>
          <w:i w:val="0"/>
          <w:iCs w:val="0"/>
        </w:rPr>
        <w:t>(Supplementary table S9)</w:t>
      </w:r>
      <w:r>
        <w:rPr>
          <w:i w:val="0"/>
          <w:iCs w:val="0"/>
        </w:rPr>
        <w:t xml:space="preserve">. </w:t>
      </w:r>
    </w:p>
    <w:p w14:paraId="51B1B5A8" w14:textId="77777777" w:rsidR="00F2355D" w:rsidRPr="007E584C" w:rsidRDefault="00F2355D" w:rsidP="00F2355D"/>
    <w:p w14:paraId="5EE60BE2" w14:textId="77777777" w:rsidR="00551D1C" w:rsidRPr="00551D1C" w:rsidRDefault="00551D1C" w:rsidP="00551D1C"/>
    <w:p w14:paraId="772D0A59" w14:textId="77777777" w:rsidR="003F0E3D" w:rsidRDefault="005F0E74" w:rsidP="003F0E3D">
      <w:pPr>
        <w:keepNext/>
      </w:pPr>
      <w:r>
        <w:rPr>
          <w:noProof/>
        </w:rPr>
        <w:lastRenderedPageBreak/>
        <w:drawing>
          <wp:inline distT="0" distB="0" distL="0" distR="0" wp14:anchorId="4DE9B093" wp14:editId="402A83DB">
            <wp:extent cx="6216840" cy="7851228"/>
            <wp:effectExtent l="0" t="0" r="0" b="0"/>
            <wp:docPr id="11" name="Picture 11" descr="A picture containing tex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 screensho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248839" cy="7891639"/>
                    </a:xfrm>
                    <a:prstGeom prst="rect">
                      <a:avLst/>
                    </a:prstGeom>
                  </pic:spPr>
                </pic:pic>
              </a:graphicData>
            </a:graphic>
          </wp:inline>
        </w:drawing>
      </w:r>
    </w:p>
    <w:p w14:paraId="673EFC55" w14:textId="092863C6" w:rsidR="005F0E74" w:rsidRPr="005F0E74" w:rsidRDefault="003F0E3D" w:rsidP="003F0E3D">
      <w:pPr>
        <w:pStyle w:val="Caption"/>
      </w:pPr>
      <w:r w:rsidRPr="00EF55CD">
        <w:rPr>
          <w:i w:val="0"/>
          <w:iCs w:val="0"/>
        </w:rPr>
        <w:t>Supplementary</w:t>
      </w:r>
      <w:r w:rsidR="00342A63" w:rsidRPr="00EF55CD">
        <w:rPr>
          <w:i w:val="0"/>
          <w:iCs w:val="0"/>
        </w:rPr>
        <w:t xml:space="preserve"> </w:t>
      </w:r>
      <w:r w:rsidRPr="00EF55CD">
        <w:rPr>
          <w:i w:val="0"/>
          <w:iCs w:val="0"/>
        </w:rPr>
        <w:t xml:space="preserve">Figure </w:t>
      </w:r>
      <w:r w:rsidR="00395511">
        <w:rPr>
          <w:i w:val="0"/>
          <w:iCs w:val="0"/>
        </w:rPr>
        <w:t>6</w:t>
      </w:r>
      <w:r>
        <w:rPr>
          <w:i w:val="0"/>
          <w:iCs w:val="0"/>
        </w:rPr>
        <w:t>.</w:t>
      </w:r>
      <w:r w:rsidRPr="00661D8E">
        <w:rPr>
          <w:i w:val="0"/>
          <w:iCs w:val="0"/>
        </w:rPr>
        <w:t xml:space="preserve"> Comparative proteomics of </w:t>
      </w:r>
      <w:r w:rsidRPr="00661D8E">
        <w:t xml:space="preserve">M. gorgona </w:t>
      </w:r>
      <w:r w:rsidRPr="00661D8E">
        <w:rPr>
          <w:i w:val="0"/>
          <w:iCs w:val="0"/>
        </w:rPr>
        <w:t xml:space="preserve">MG08, </w:t>
      </w:r>
      <w:r w:rsidRPr="00661D8E">
        <w:t xml:space="preserve">M. rosea </w:t>
      </w:r>
      <w:r w:rsidRPr="00661D8E">
        <w:rPr>
          <w:i w:val="0"/>
          <w:iCs w:val="0"/>
        </w:rPr>
        <w:t>SV97exposed to 1000 p.p.m.v</w:t>
      </w:r>
      <w:r>
        <w:rPr>
          <w:i w:val="0"/>
          <w:iCs w:val="0"/>
        </w:rPr>
        <w:t xml:space="preserve"> CH</w:t>
      </w:r>
      <w:r w:rsidRPr="002A0657">
        <w:rPr>
          <w:i w:val="0"/>
          <w:iCs w:val="0"/>
          <w:vertAlign w:val="subscript"/>
        </w:rPr>
        <w:t>4</w:t>
      </w:r>
      <w:r w:rsidRPr="00661D8E">
        <w:rPr>
          <w:i w:val="0"/>
          <w:iCs w:val="0"/>
        </w:rPr>
        <w:t xml:space="preserve"> (High) in air and 1.9 p.p.m.v. (Atm) CH</w:t>
      </w:r>
      <w:r w:rsidRPr="00661D8E">
        <w:rPr>
          <w:i w:val="0"/>
          <w:iCs w:val="0"/>
          <w:vertAlign w:val="subscript"/>
        </w:rPr>
        <w:t>4</w:t>
      </w:r>
      <w:r w:rsidRPr="00661D8E">
        <w:rPr>
          <w:i w:val="0"/>
          <w:iCs w:val="0"/>
        </w:rPr>
        <w:t xml:space="preserve"> in air</w:t>
      </w:r>
      <w:r w:rsidR="009654E4">
        <w:rPr>
          <w:i w:val="0"/>
          <w:iCs w:val="0"/>
        </w:rPr>
        <w:t xml:space="preserve"> (Supplementary table S5)</w:t>
      </w:r>
      <w:r w:rsidRPr="00661D8E">
        <w:rPr>
          <w:i w:val="0"/>
          <w:iCs w:val="0"/>
        </w:rPr>
        <w:t>. Normalized and standardized expression of enzymes involved in the central carbon and energy metabolism is shown.</w:t>
      </w:r>
      <w:r w:rsidR="00A82CDD">
        <w:rPr>
          <w:i w:val="0"/>
          <w:iCs w:val="0"/>
        </w:rPr>
        <w:t xml:space="preserve"> </w:t>
      </w:r>
      <w:r w:rsidR="00AD2609">
        <w:rPr>
          <w:i w:val="0"/>
          <w:iCs w:val="0"/>
        </w:rPr>
        <w:t>Same</w:t>
      </w:r>
      <w:r w:rsidR="004A0D56">
        <w:rPr>
          <w:i w:val="0"/>
          <w:iCs w:val="0"/>
        </w:rPr>
        <w:t xml:space="preserve"> h</w:t>
      </w:r>
      <w:r w:rsidR="00CD3DA6">
        <w:rPr>
          <w:i w:val="0"/>
          <w:iCs w:val="0"/>
        </w:rPr>
        <w:t xml:space="preserve">eatmaps </w:t>
      </w:r>
      <w:r w:rsidR="00AD2609">
        <w:rPr>
          <w:i w:val="0"/>
          <w:iCs w:val="0"/>
        </w:rPr>
        <w:t>as in</w:t>
      </w:r>
      <w:r w:rsidR="003A582E">
        <w:rPr>
          <w:i w:val="0"/>
          <w:iCs w:val="0"/>
        </w:rPr>
        <w:t xml:space="preserve"> Figure 3 and Supplementa</w:t>
      </w:r>
      <w:r w:rsidR="008F6AC2">
        <w:rPr>
          <w:i w:val="0"/>
          <w:iCs w:val="0"/>
        </w:rPr>
        <w:t>ry Figure 4</w:t>
      </w:r>
      <w:r w:rsidR="008948C7">
        <w:rPr>
          <w:i w:val="0"/>
          <w:iCs w:val="0"/>
        </w:rPr>
        <w:t xml:space="preserve"> but with </w:t>
      </w:r>
      <w:r w:rsidR="00392BD1">
        <w:rPr>
          <w:i w:val="0"/>
          <w:iCs w:val="0"/>
        </w:rPr>
        <w:t>protein</w:t>
      </w:r>
      <w:r w:rsidR="00886AA7">
        <w:rPr>
          <w:i w:val="0"/>
          <w:iCs w:val="0"/>
        </w:rPr>
        <w:t xml:space="preserve"> name</w:t>
      </w:r>
      <w:r w:rsidR="008948C7">
        <w:rPr>
          <w:i w:val="0"/>
          <w:iCs w:val="0"/>
        </w:rPr>
        <w:t xml:space="preserve"> and </w:t>
      </w:r>
      <w:r w:rsidR="00886AA7">
        <w:rPr>
          <w:i w:val="0"/>
          <w:iCs w:val="0"/>
        </w:rPr>
        <w:t xml:space="preserve">MicroScope </w:t>
      </w:r>
      <w:r w:rsidR="00AD2609">
        <w:rPr>
          <w:i w:val="0"/>
          <w:iCs w:val="0"/>
        </w:rPr>
        <w:t>accession number.</w:t>
      </w:r>
      <w:r w:rsidRPr="00661D8E">
        <w:t xml:space="preserve"> </w:t>
      </w:r>
      <w:r w:rsidRPr="00661D8E">
        <w:rPr>
          <w:i w:val="0"/>
          <w:iCs w:val="0"/>
        </w:rPr>
        <w:t>* indicates significant difference in expression between treatments (two sided t-test).</w:t>
      </w:r>
    </w:p>
    <w:p w14:paraId="55AEF130" w14:textId="39466DAE" w:rsidR="00342A63" w:rsidRDefault="00B132B9" w:rsidP="00281D5C">
      <w:pPr>
        <w:keepNext/>
      </w:pPr>
      <w:r>
        <w:rPr>
          <w:noProof/>
        </w:rPr>
        <w:lastRenderedPageBreak/>
        <w:drawing>
          <wp:inline distT="0" distB="0" distL="0" distR="0" wp14:anchorId="79F6E784" wp14:editId="112DE553">
            <wp:extent cx="3031801" cy="7847938"/>
            <wp:effectExtent l="0" t="0" r="0" b="1270"/>
            <wp:docPr id="10" name="Picture 10" descr="A picture containing tex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 screensho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043273" cy="7877634"/>
                    </a:xfrm>
                    <a:prstGeom prst="rect">
                      <a:avLst/>
                    </a:prstGeom>
                  </pic:spPr>
                </pic:pic>
              </a:graphicData>
            </a:graphic>
          </wp:inline>
        </w:drawing>
      </w:r>
    </w:p>
    <w:p w14:paraId="21FF3C11" w14:textId="507D564A" w:rsidR="005F155D" w:rsidRDefault="00AC2085" w:rsidP="005F155D">
      <w:pPr>
        <w:pStyle w:val="Caption"/>
        <w:rPr>
          <w:i w:val="0"/>
          <w:iCs w:val="0"/>
        </w:rPr>
        <w:sectPr w:rsidR="005F155D" w:rsidSect="009171D9">
          <w:footerReference w:type="default" r:id="rId18"/>
          <w:pgSz w:w="11906" w:h="16838" w:code="9"/>
          <w:pgMar w:top="1418" w:right="1418" w:bottom="1418" w:left="1418" w:header="709" w:footer="709" w:gutter="0"/>
          <w:lnNumType w:countBy="1" w:restart="continuous"/>
          <w:cols w:space="708"/>
          <w:docGrid w:linePitch="360"/>
        </w:sectPr>
      </w:pPr>
      <w:r w:rsidRPr="000304AD">
        <w:rPr>
          <w:i w:val="0"/>
          <w:iCs w:val="0"/>
        </w:rPr>
        <w:t xml:space="preserve">Supplementary </w:t>
      </w:r>
      <w:r w:rsidR="00342A63" w:rsidRPr="000304AD">
        <w:rPr>
          <w:i w:val="0"/>
          <w:iCs w:val="0"/>
        </w:rPr>
        <w:t xml:space="preserve">Figure </w:t>
      </w:r>
      <w:r w:rsidR="00395511">
        <w:rPr>
          <w:i w:val="0"/>
          <w:iCs w:val="0"/>
        </w:rPr>
        <w:t>7</w:t>
      </w:r>
      <w:r w:rsidRPr="000304AD">
        <w:rPr>
          <w:i w:val="0"/>
          <w:iCs w:val="0"/>
        </w:rPr>
        <w:t>.</w:t>
      </w:r>
      <w:r>
        <w:t xml:space="preserve"> </w:t>
      </w:r>
      <w:r w:rsidRPr="00661D8E">
        <w:rPr>
          <w:i w:val="0"/>
          <w:iCs w:val="0"/>
        </w:rPr>
        <w:t xml:space="preserve">Comparative proteomics of </w:t>
      </w:r>
      <w:r w:rsidRPr="00661D8E">
        <w:t xml:space="preserve">M. palsarum </w:t>
      </w:r>
      <w:r w:rsidRPr="00661D8E">
        <w:rPr>
          <w:i w:val="0"/>
          <w:iCs w:val="0"/>
        </w:rPr>
        <w:t>NE2 exposed to 1000 p.p.m.v</w:t>
      </w:r>
      <w:r w:rsidR="00867062">
        <w:rPr>
          <w:i w:val="0"/>
          <w:iCs w:val="0"/>
        </w:rPr>
        <w:t>.</w:t>
      </w:r>
      <w:r>
        <w:rPr>
          <w:i w:val="0"/>
          <w:iCs w:val="0"/>
        </w:rPr>
        <w:t xml:space="preserve"> CH</w:t>
      </w:r>
      <w:r w:rsidRPr="002A0657">
        <w:rPr>
          <w:i w:val="0"/>
          <w:iCs w:val="0"/>
          <w:vertAlign w:val="subscript"/>
        </w:rPr>
        <w:t>4</w:t>
      </w:r>
      <w:r w:rsidRPr="00661D8E">
        <w:rPr>
          <w:i w:val="0"/>
          <w:iCs w:val="0"/>
        </w:rPr>
        <w:t xml:space="preserve"> (High) in air and 1.9 p.p.m.v. (Atm) CH</w:t>
      </w:r>
      <w:r w:rsidRPr="00661D8E">
        <w:rPr>
          <w:i w:val="0"/>
          <w:iCs w:val="0"/>
          <w:vertAlign w:val="subscript"/>
        </w:rPr>
        <w:t>4</w:t>
      </w:r>
      <w:r w:rsidRPr="00661D8E">
        <w:rPr>
          <w:i w:val="0"/>
          <w:iCs w:val="0"/>
        </w:rPr>
        <w:t xml:space="preserve"> </w:t>
      </w:r>
      <w:r w:rsidR="00194E12">
        <w:rPr>
          <w:i w:val="0"/>
          <w:iCs w:val="0"/>
        </w:rPr>
        <w:t xml:space="preserve">in air </w:t>
      </w:r>
      <w:r w:rsidR="00B55428">
        <w:rPr>
          <w:i w:val="0"/>
          <w:iCs w:val="0"/>
        </w:rPr>
        <w:t>(S</w:t>
      </w:r>
      <w:r w:rsidR="009654E4">
        <w:rPr>
          <w:i w:val="0"/>
          <w:iCs w:val="0"/>
        </w:rPr>
        <w:t>upplementary table S5)</w:t>
      </w:r>
      <w:r w:rsidRPr="00661D8E">
        <w:rPr>
          <w:i w:val="0"/>
          <w:iCs w:val="0"/>
        </w:rPr>
        <w:t xml:space="preserve">. </w:t>
      </w:r>
      <w:r w:rsidR="00AD2609" w:rsidRPr="00661D8E">
        <w:rPr>
          <w:i w:val="0"/>
          <w:iCs w:val="0"/>
        </w:rPr>
        <w:t>Normalized and standardized expression of enzymes involved in the central carbon and energy metabolism is shown.</w:t>
      </w:r>
      <w:r w:rsidR="00AD2609">
        <w:rPr>
          <w:i w:val="0"/>
          <w:iCs w:val="0"/>
        </w:rPr>
        <w:t xml:space="preserve"> Same heatmaps as in Figure 3 and Supplementary Figure 4 but with </w:t>
      </w:r>
      <w:r w:rsidR="00392BD1">
        <w:rPr>
          <w:i w:val="0"/>
          <w:iCs w:val="0"/>
        </w:rPr>
        <w:t>protein</w:t>
      </w:r>
      <w:r w:rsidR="00AD2609">
        <w:rPr>
          <w:i w:val="0"/>
          <w:iCs w:val="0"/>
        </w:rPr>
        <w:t xml:space="preserve"> name and MicroScope accession number.</w:t>
      </w:r>
      <w:r w:rsidR="00AD2609" w:rsidRPr="00661D8E">
        <w:t xml:space="preserve"> </w:t>
      </w:r>
      <w:r w:rsidR="00AD2609" w:rsidRPr="00661D8E">
        <w:rPr>
          <w:i w:val="0"/>
          <w:iCs w:val="0"/>
        </w:rPr>
        <w:t>* indicates significant difference in expression between treatments (two sided t-test).</w:t>
      </w:r>
    </w:p>
    <w:p w14:paraId="0D88526F" w14:textId="77777777" w:rsidR="00586221" w:rsidRDefault="005F155D" w:rsidP="00586221">
      <w:pPr>
        <w:keepNext/>
      </w:pPr>
      <w:r>
        <w:rPr>
          <w:noProof/>
        </w:rPr>
        <w:lastRenderedPageBreak/>
        <w:drawing>
          <wp:inline distT="0" distB="0" distL="0" distR="0" wp14:anchorId="00A58061" wp14:editId="5B40C6B8">
            <wp:extent cx="8185584" cy="4901879"/>
            <wp:effectExtent l="0" t="0" r="6350" b="0"/>
            <wp:docPr id="3" name="Picture 3" descr="A group of graphs showing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oup of graphs showing different colored lines&#10;&#10;Description automatically generated with medium confidenc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8276687" cy="4956435"/>
                    </a:xfrm>
                    <a:prstGeom prst="rect">
                      <a:avLst/>
                    </a:prstGeom>
                  </pic:spPr>
                </pic:pic>
              </a:graphicData>
            </a:graphic>
          </wp:inline>
        </w:drawing>
      </w:r>
    </w:p>
    <w:p w14:paraId="7621553B" w14:textId="043F3AF0" w:rsidR="00AD2609" w:rsidRPr="00586221" w:rsidRDefault="00586221" w:rsidP="00586221">
      <w:pPr>
        <w:pStyle w:val="Caption"/>
        <w:rPr>
          <w:i w:val="0"/>
          <w:iCs w:val="0"/>
        </w:rPr>
      </w:pPr>
      <w:r w:rsidRPr="00586221">
        <w:rPr>
          <w:i w:val="0"/>
          <w:iCs w:val="0"/>
        </w:rPr>
        <w:t xml:space="preserve">Supplementary Figure </w:t>
      </w:r>
      <w:r w:rsidR="00395511">
        <w:rPr>
          <w:i w:val="0"/>
          <w:iCs w:val="0"/>
        </w:rPr>
        <w:t>8</w:t>
      </w:r>
      <w:r w:rsidRPr="00586221">
        <w:rPr>
          <w:i w:val="0"/>
          <w:iCs w:val="0"/>
        </w:rPr>
        <w:t>.</w:t>
      </w:r>
      <w:r>
        <w:rPr>
          <w:i w:val="0"/>
          <w:iCs w:val="0"/>
        </w:rPr>
        <w:t xml:space="preserve"> Median and</w:t>
      </w:r>
      <w:r w:rsidRPr="00586221">
        <w:rPr>
          <w:i w:val="0"/>
          <w:iCs w:val="0"/>
        </w:rPr>
        <w:t xml:space="preserve"> </w:t>
      </w:r>
      <w:r>
        <w:rPr>
          <w:i w:val="0"/>
          <w:iCs w:val="0"/>
        </w:rPr>
        <w:t>b</w:t>
      </w:r>
      <w:r w:rsidRPr="00586221">
        <w:rPr>
          <w:i w:val="0"/>
          <w:iCs w:val="0"/>
        </w:rPr>
        <w:t>uoyant mass distribution</w:t>
      </w:r>
      <w:r>
        <w:rPr>
          <w:i w:val="0"/>
          <w:iCs w:val="0"/>
        </w:rPr>
        <w:t xml:space="preserve"> of cells of the respective strains in </w:t>
      </w:r>
      <w:r w:rsidR="00525C32">
        <w:rPr>
          <w:i w:val="0"/>
          <w:iCs w:val="0"/>
        </w:rPr>
        <w:t xml:space="preserve">the </w:t>
      </w:r>
      <w:r>
        <w:rPr>
          <w:i w:val="0"/>
          <w:iCs w:val="0"/>
        </w:rPr>
        <w:t>D</w:t>
      </w:r>
      <w:r w:rsidRPr="00586221">
        <w:rPr>
          <w:i w:val="0"/>
          <w:iCs w:val="0"/>
          <w:vertAlign w:val="subscript"/>
        </w:rPr>
        <w:t>2</w:t>
      </w:r>
      <w:r>
        <w:rPr>
          <w:i w:val="0"/>
          <w:iCs w:val="0"/>
        </w:rPr>
        <w:t>O-based (green) and H</w:t>
      </w:r>
      <w:r w:rsidRPr="00586221">
        <w:rPr>
          <w:i w:val="0"/>
          <w:iCs w:val="0"/>
          <w:vertAlign w:val="subscript"/>
        </w:rPr>
        <w:t>2</w:t>
      </w:r>
      <w:r>
        <w:rPr>
          <w:i w:val="0"/>
          <w:iCs w:val="0"/>
        </w:rPr>
        <w:t>O-based (blue) solutio</w:t>
      </w:r>
      <w:r w:rsidR="00525C32">
        <w:rPr>
          <w:i w:val="0"/>
          <w:iCs w:val="0"/>
        </w:rPr>
        <w:t>n</w:t>
      </w:r>
      <w:r>
        <w:rPr>
          <w:i w:val="0"/>
          <w:iCs w:val="0"/>
        </w:rPr>
        <w:t xml:space="preserve">. </w:t>
      </w:r>
      <w:r w:rsidR="00847ADF">
        <w:rPr>
          <w:i w:val="0"/>
          <w:iCs w:val="0"/>
        </w:rPr>
        <w:t>n</w:t>
      </w:r>
      <w:r>
        <w:rPr>
          <w:i w:val="0"/>
          <w:iCs w:val="0"/>
        </w:rPr>
        <w:t xml:space="preserve"> </w:t>
      </w:r>
      <w:r w:rsidR="00847ADF">
        <w:rPr>
          <w:i w:val="0"/>
          <w:iCs w:val="0"/>
        </w:rPr>
        <w:t>-</w:t>
      </w:r>
      <w:r>
        <w:rPr>
          <w:i w:val="0"/>
          <w:iCs w:val="0"/>
        </w:rPr>
        <w:t xml:space="preserve"> number of biological replicate</w:t>
      </w:r>
      <w:r w:rsidR="00525C32">
        <w:rPr>
          <w:i w:val="0"/>
          <w:iCs w:val="0"/>
        </w:rPr>
        <w:t>s</w:t>
      </w:r>
      <w:r>
        <w:rPr>
          <w:i w:val="0"/>
          <w:iCs w:val="0"/>
        </w:rPr>
        <w:t xml:space="preserve"> pooled for </w:t>
      </w:r>
      <w:r w:rsidR="00847ADF">
        <w:rPr>
          <w:i w:val="0"/>
          <w:iCs w:val="0"/>
        </w:rPr>
        <w:t>analysis, Particles H2O - Number of cells measured in H</w:t>
      </w:r>
      <w:r w:rsidR="00847ADF" w:rsidRPr="00586221">
        <w:rPr>
          <w:i w:val="0"/>
          <w:iCs w:val="0"/>
          <w:vertAlign w:val="subscript"/>
        </w:rPr>
        <w:t>2</w:t>
      </w:r>
      <w:r w:rsidR="00847ADF">
        <w:rPr>
          <w:i w:val="0"/>
          <w:iCs w:val="0"/>
        </w:rPr>
        <w:t>O-based solution contributing to the median and distribution, Particles D2O - Number of cells measured in D</w:t>
      </w:r>
      <w:r w:rsidR="00847ADF" w:rsidRPr="00847ADF">
        <w:rPr>
          <w:i w:val="0"/>
          <w:iCs w:val="0"/>
          <w:vertAlign w:val="subscript"/>
        </w:rPr>
        <w:t>2</w:t>
      </w:r>
      <w:r w:rsidR="00847ADF">
        <w:rPr>
          <w:i w:val="0"/>
          <w:iCs w:val="0"/>
        </w:rPr>
        <w:t xml:space="preserve">O-based </w:t>
      </w:r>
      <w:r w:rsidR="00917BCF">
        <w:rPr>
          <w:i w:val="0"/>
          <w:iCs w:val="0"/>
        </w:rPr>
        <w:t>solution</w:t>
      </w:r>
      <w:r w:rsidR="00847ADF">
        <w:rPr>
          <w:i w:val="0"/>
          <w:iCs w:val="0"/>
        </w:rPr>
        <w:t xml:space="preserve"> contributing to the median and distribution. Median H2O – median of buoyant mass in H</w:t>
      </w:r>
      <w:r w:rsidR="00847ADF" w:rsidRPr="00586221">
        <w:rPr>
          <w:i w:val="0"/>
          <w:iCs w:val="0"/>
          <w:vertAlign w:val="subscript"/>
        </w:rPr>
        <w:t>2</w:t>
      </w:r>
      <w:r w:rsidR="00847ADF">
        <w:rPr>
          <w:i w:val="0"/>
          <w:iCs w:val="0"/>
        </w:rPr>
        <w:t>O-based solution in femtogram, Median D2O – median of buoyant mass in D</w:t>
      </w:r>
      <w:r w:rsidR="00847ADF" w:rsidRPr="00586221">
        <w:rPr>
          <w:i w:val="0"/>
          <w:iCs w:val="0"/>
          <w:vertAlign w:val="subscript"/>
        </w:rPr>
        <w:t>2</w:t>
      </w:r>
      <w:r w:rsidR="00847ADF">
        <w:rPr>
          <w:i w:val="0"/>
          <w:iCs w:val="0"/>
        </w:rPr>
        <w:t>O-based solution in femtogram, Dry weight – estimated cellular dry weight derived from the median of buoyant mass in H</w:t>
      </w:r>
      <w:r w:rsidR="00847ADF" w:rsidRPr="00586221">
        <w:rPr>
          <w:i w:val="0"/>
          <w:iCs w:val="0"/>
          <w:vertAlign w:val="subscript"/>
        </w:rPr>
        <w:t>2</w:t>
      </w:r>
      <w:r w:rsidR="00847ADF">
        <w:rPr>
          <w:i w:val="0"/>
          <w:iCs w:val="0"/>
        </w:rPr>
        <w:t>O-based and D</w:t>
      </w:r>
      <w:r w:rsidR="00847ADF" w:rsidRPr="00586221">
        <w:rPr>
          <w:i w:val="0"/>
          <w:iCs w:val="0"/>
          <w:vertAlign w:val="subscript"/>
        </w:rPr>
        <w:t>2</w:t>
      </w:r>
      <w:r w:rsidR="00847ADF">
        <w:rPr>
          <w:i w:val="0"/>
          <w:iCs w:val="0"/>
        </w:rPr>
        <w:t>O-based solutions in femtogram.</w:t>
      </w:r>
    </w:p>
    <w:sectPr w:rsidR="00AD2609" w:rsidRPr="00586221" w:rsidSect="005F155D">
      <w:pgSz w:w="16838" w:h="11906" w:orient="landscape" w:code="9"/>
      <w:pgMar w:top="1418" w:right="1418" w:bottom="1418" w:left="1418"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C2BAF9" w14:textId="77777777" w:rsidR="001213CA" w:rsidRDefault="001213CA" w:rsidP="001424F7">
      <w:pPr>
        <w:spacing w:after="0" w:line="240" w:lineRule="auto"/>
      </w:pPr>
      <w:r>
        <w:separator/>
      </w:r>
    </w:p>
  </w:endnote>
  <w:endnote w:type="continuationSeparator" w:id="0">
    <w:p w14:paraId="72B47409" w14:textId="77777777" w:rsidR="001213CA" w:rsidRDefault="001213CA" w:rsidP="001424F7">
      <w:pPr>
        <w:spacing w:after="0" w:line="240" w:lineRule="auto"/>
      </w:pPr>
      <w:r>
        <w:continuationSeparator/>
      </w:r>
    </w:p>
  </w:endnote>
  <w:endnote w:type="continuationNotice" w:id="1">
    <w:p w14:paraId="63D6142F" w14:textId="77777777" w:rsidR="001213CA" w:rsidRDefault="001213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22494811"/>
      <w:docPartObj>
        <w:docPartGallery w:val="Page Numbers (Bottom of Page)"/>
        <w:docPartUnique/>
      </w:docPartObj>
    </w:sdtPr>
    <w:sdtEndPr/>
    <w:sdtContent>
      <w:p w14:paraId="269D06C0" w14:textId="5AE1FA4E" w:rsidR="002733A4" w:rsidRDefault="002733A4">
        <w:pPr>
          <w:pStyle w:val="Footer"/>
          <w:jc w:val="right"/>
        </w:pPr>
        <w:r>
          <w:fldChar w:fldCharType="begin"/>
        </w:r>
        <w:r>
          <w:instrText>PAGE   \* MERGEFORMAT</w:instrText>
        </w:r>
        <w:r>
          <w:fldChar w:fldCharType="separate"/>
        </w:r>
        <w:r>
          <w:rPr>
            <w:lang w:val="nb-NO"/>
          </w:rPr>
          <w:t>2</w:t>
        </w:r>
        <w:r>
          <w:fldChar w:fldCharType="end"/>
        </w:r>
      </w:p>
    </w:sdtContent>
  </w:sdt>
  <w:p w14:paraId="0BDFA690" w14:textId="77777777" w:rsidR="002733A4" w:rsidRDefault="002733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955571" w14:textId="77777777" w:rsidR="001213CA" w:rsidRDefault="001213CA" w:rsidP="001424F7">
      <w:pPr>
        <w:spacing w:after="0" w:line="240" w:lineRule="auto"/>
      </w:pPr>
      <w:r>
        <w:separator/>
      </w:r>
    </w:p>
  </w:footnote>
  <w:footnote w:type="continuationSeparator" w:id="0">
    <w:p w14:paraId="2B465865" w14:textId="77777777" w:rsidR="001213CA" w:rsidRDefault="001213CA" w:rsidP="001424F7">
      <w:pPr>
        <w:spacing w:after="0" w:line="240" w:lineRule="auto"/>
      </w:pPr>
      <w:r>
        <w:continuationSeparator/>
      </w:r>
    </w:p>
  </w:footnote>
  <w:footnote w:type="continuationNotice" w:id="1">
    <w:p w14:paraId="2D627185" w14:textId="77777777" w:rsidR="001213CA" w:rsidRDefault="001213C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113C930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B56063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CB4183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616A04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D8B2B19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C3C09D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1B0633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D46997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DEEF51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BC79C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54566E"/>
    <w:multiLevelType w:val="hybridMultilevel"/>
    <w:tmpl w:val="EA46FF2E"/>
    <w:lvl w:ilvl="0" w:tplc="FDBE2D1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41794E"/>
    <w:multiLevelType w:val="hybridMultilevel"/>
    <w:tmpl w:val="0F3841AC"/>
    <w:lvl w:ilvl="0" w:tplc="4304731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CE5C9B"/>
    <w:multiLevelType w:val="hybridMultilevel"/>
    <w:tmpl w:val="B400E7C2"/>
    <w:lvl w:ilvl="0" w:tplc="374E204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1C5442E"/>
    <w:multiLevelType w:val="hybridMultilevel"/>
    <w:tmpl w:val="C55C0022"/>
    <w:lvl w:ilvl="0" w:tplc="54DCF2CA">
      <w:start w:val="10"/>
      <w:numFmt w:val="bullet"/>
      <w:lvlText w:val="-"/>
      <w:lvlJc w:val="left"/>
      <w:pPr>
        <w:ind w:left="720" w:hanging="360"/>
      </w:pPr>
      <w:rPr>
        <w:rFonts w:ascii="Calibri" w:eastAsiaTheme="minorHAnsi" w:hAnsi="Calibri" w:cs="Calibri"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 w:numId="13">
    <w:abstractNumId w:val="12"/>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25D"/>
    <w:rsid w:val="00000418"/>
    <w:rsid w:val="0000053E"/>
    <w:rsid w:val="00000663"/>
    <w:rsid w:val="000006CA"/>
    <w:rsid w:val="00000A2B"/>
    <w:rsid w:val="00000ADB"/>
    <w:rsid w:val="00000B3C"/>
    <w:rsid w:val="00001169"/>
    <w:rsid w:val="000011A7"/>
    <w:rsid w:val="00001290"/>
    <w:rsid w:val="00001C85"/>
    <w:rsid w:val="00002D1C"/>
    <w:rsid w:val="000032E3"/>
    <w:rsid w:val="00003563"/>
    <w:rsid w:val="000035F4"/>
    <w:rsid w:val="00003C26"/>
    <w:rsid w:val="0000416A"/>
    <w:rsid w:val="00004193"/>
    <w:rsid w:val="00004311"/>
    <w:rsid w:val="000048CE"/>
    <w:rsid w:val="00005017"/>
    <w:rsid w:val="0000518E"/>
    <w:rsid w:val="000057AD"/>
    <w:rsid w:val="0000590C"/>
    <w:rsid w:val="00005A06"/>
    <w:rsid w:val="00005E3C"/>
    <w:rsid w:val="000065BD"/>
    <w:rsid w:val="00006618"/>
    <w:rsid w:val="00006A19"/>
    <w:rsid w:val="00006AFC"/>
    <w:rsid w:val="00006C54"/>
    <w:rsid w:val="00006E64"/>
    <w:rsid w:val="00007510"/>
    <w:rsid w:val="0000758D"/>
    <w:rsid w:val="00007603"/>
    <w:rsid w:val="0000774A"/>
    <w:rsid w:val="00007AB3"/>
    <w:rsid w:val="00007C40"/>
    <w:rsid w:val="00007CC5"/>
    <w:rsid w:val="00007CD8"/>
    <w:rsid w:val="000100A9"/>
    <w:rsid w:val="0001041B"/>
    <w:rsid w:val="00010D59"/>
    <w:rsid w:val="00010F3A"/>
    <w:rsid w:val="000110ED"/>
    <w:rsid w:val="00011709"/>
    <w:rsid w:val="00011878"/>
    <w:rsid w:val="00011920"/>
    <w:rsid w:val="00011DDC"/>
    <w:rsid w:val="00011EF0"/>
    <w:rsid w:val="00011FAD"/>
    <w:rsid w:val="00012222"/>
    <w:rsid w:val="00012549"/>
    <w:rsid w:val="00012BF1"/>
    <w:rsid w:val="00012F67"/>
    <w:rsid w:val="000132AA"/>
    <w:rsid w:val="000133F5"/>
    <w:rsid w:val="00013E03"/>
    <w:rsid w:val="00013F5F"/>
    <w:rsid w:val="0001424B"/>
    <w:rsid w:val="0001448B"/>
    <w:rsid w:val="00015A91"/>
    <w:rsid w:val="00015DE9"/>
    <w:rsid w:val="00015FD8"/>
    <w:rsid w:val="00016196"/>
    <w:rsid w:val="00016340"/>
    <w:rsid w:val="00016920"/>
    <w:rsid w:val="00016990"/>
    <w:rsid w:val="00016C9E"/>
    <w:rsid w:val="00016CD3"/>
    <w:rsid w:val="00016DB9"/>
    <w:rsid w:val="00016DD8"/>
    <w:rsid w:val="00016F24"/>
    <w:rsid w:val="00016F47"/>
    <w:rsid w:val="000171C8"/>
    <w:rsid w:val="000172B6"/>
    <w:rsid w:val="000173F7"/>
    <w:rsid w:val="00017B10"/>
    <w:rsid w:val="000202B9"/>
    <w:rsid w:val="000205A8"/>
    <w:rsid w:val="000207B8"/>
    <w:rsid w:val="00020A06"/>
    <w:rsid w:val="00020D31"/>
    <w:rsid w:val="00020F46"/>
    <w:rsid w:val="00020F61"/>
    <w:rsid w:val="00020FCD"/>
    <w:rsid w:val="000212B4"/>
    <w:rsid w:val="000215E4"/>
    <w:rsid w:val="00021A6A"/>
    <w:rsid w:val="00021D5F"/>
    <w:rsid w:val="00021FB0"/>
    <w:rsid w:val="00022545"/>
    <w:rsid w:val="000226F3"/>
    <w:rsid w:val="00022910"/>
    <w:rsid w:val="00022F32"/>
    <w:rsid w:val="00023280"/>
    <w:rsid w:val="0002333C"/>
    <w:rsid w:val="000234C7"/>
    <w:rsid w:val="000237ED"/>
    <w:rsid w:val="00023E05"/>
    <w:rsid w:val="00023F86"/>
    <w:rsid w:val="0002421E"/>
    <w:rsid w:val="00024293"/>
    <w:rsid w:val="00024B0A"/>
    <w:rsid w:val="00024B65"/>
    <w:rsid w:val="00024B80"/>
    <w:rsid w:val="00024F86"/>
    <w:rsid w:val="00025775"/>
    <w:rsid w:val="00025C10"/>
    <w:rsid w:val="00025C67"/>
    <w:rsid w:val="00025EA4"/>
    <w:rsid w:val="0002600D"/>
    <w:rsid w:val="0002646D"/>
    <w:rsid w:val="00026955"/>
    <w:rsid w:val="00027189"/>
    <w:rsid w:val="0002752A"/>
    <w:rsid w:val="00027999"/>
    <w:rsid w:val="00027EB8"/>
    <w:rsid w:val="000304AD"/>
    <w:rsid w:val="00030A5C"/>
    <w:rsid w:val="00030D5C"/>
    <w:rsid w:val="0003106A"/>
    <w:rsid w:val="0003146E"/>
    <w:rsid w:val="00031517"/>
    <w:rsid w:val="00031814"/>
    <w:rsid w:val="000319A5"/>
    <w:rsid w:val="00032202"/>
    <w:rsid w:val="000323EA"/>
    <w:rsid w:val="0003241A"/>
    <w:rsid w:val="00032A92"/>
    <w:rsid w:val="000334FD"/>
    <w:rsid w:val="00033601"/>
    <w:rsid w:val="00033724"/>
    <w:rsid w:val="00033784"/>
    <w:rsid w:val="00033BD6"/>
    <w:rsid w:val="00033F37"/>
    <w:rsid w:val="00034A70"/>
    <w:rsid w:val="00034B59"/>
    <w:rsid w:val="00035C6B"/>
    <w:rsid w:val="00036615"/>
    <w:rsid w:val="00036648"/>
    <w:rsid w:val="0003665F"/>
    <w:rsid w:val="00037007"/>
    <w:rsid w:val="000377B6"/>
    <w:rsid w:val="0003786A"/>
    <w:rsid w:val="00037AB1"/>
    <w:rsid w:val="00037B7A"/>
    <w:rsid w:val="00037DC2"/>
    <w:rsid w:val="0004067C"/>
    <w:rsid w:val="00040B84"/>
    <w:rsid w:val="00041267"/>
    <w:rsid w:val="0004175D"/>
    <w:rsid w:val="00041B75"/>
    <w:rsid w:val="00041D25"/>
    <w:rsid w:val="00041DC5"/>
    <w:rsid w:val="0004241D"/>
    <w:rsid w:val="00042BB5"/>
    <w:rsid w:val="000438DF"/>
    <w:rsid w:val="00043EB3"/>
    <w:rsid w:val="00044561"/>
    <w:rsid w:val="0004508D"/>
    <w:rsid w:val="000450E9"/>
    <w:rsid w:val="00045349"/>
    <w:rsid w:val="00045526"/>
    <w:rsid w:val="00045761"/>
    <w:rsid w:val="00045E8F"/>
    <w:rsid w:val="00046483"/>
    <w:rsid w:val="00046849"/>
    <w:rsid w:val="00046A9C"/>
    <w:rsid w:val="0004740C"/>
    <w:rsid w:val="0004796D"/>
    <w:rsid w:val="00047B40"/>
    <w:rsid w:val="00047CCC"/>
    <w:rsid w:val="00047D21"/>
    <w:rsid w:val="00047DA0"/>
    <w:rsid w:val="00050170"/>
    <w:rsid w:val="00051174"/>
    <w:rsid w:val="000512F8"/>
    <w:rsid w:val="00051307"/>
    <w:rsid w:val="000513FD"/>
    <w:rsid w:val="0005189A"/>
    <w:rsid w:val="00051C3A"/>
    <w:rsid w:val="00051C67"/>
    <w:rsid w:val="00051C6D"/>
    <w:rsid w:val="00051E6B"/>
    <w:rsid w:val="00051E73"/>
    <w:rsid w:val="00051FC1"/>
    <w:rsid w:val="0005242B"/>
    <w:rsid w:val="00052777"/>
    <w:rsid w:val="000528E5"/>
    <w:rsid w:val="00052B5B"/>
    <w:rsid w:val="00052CA1"/>
    <w:rsid w:val="0005321F"/>
    <w:rsid w:val="000533FB"/>
    <w:rsid w:val="0005372B"/>
    <w:rsid w:val="000537E6"/>
    <w:rsid w:val="00053A5B"/>
    <w:rsid w:val="00053C2F"/>
    <w:rsid w:val="00053DDF"/>
    <w:rsid w:val="00054615"/>
    <w:rsid w:val="00054A51"/>
    <w:rsid w:val="00054CA2"/>
    <w:rsid w:val="00054D9B"/>
    <w:rsid w:val="00055160"/>
    <w:rsid w:val="000552B4"/>
    <w:rsid w:val="00055348"/>
    <w:rsid w:val="00055641"/>
    <w:rsid w:val="000557B4"/>
    <w:rsid w:val="000559E9"/>
    <w:rsid w:val="00056138"/>
    <w:rsid w:val="000562FC"/>
    <w:rsid w:val="00056664"/>
    <w:rsid w:val="00056683"/>
    <w:rsid w:val="000566CD"/>
    <w:rsid w:val="000566CF"/>
    <w:rsid w:val="000568DA"/>
    <w:rsid w:val="00056EC6"/>
    <w:rsid w:val="00056F45"/>
    <w:rsid w:val="000571D3"/>
    <w:rsid w:val="0005731D"/>
    <w:rsid w:val="00057324"/>
    <w:rsid w:val="00057329"/>
    <w:rsid w:val="000578C1"/>
    <w:rsid w:val="00060195"/>
    <w:rsid w:val="000602A9"/>
    <w:rsid w:val="000602BE"/>
    <w:rsid w:val="00060A5F"/>
    <w:rsid w:val="00060EAC"/>
    <w:rsid w:val="000611F4"/>
    <w:rsid w:val="00061284"/>
    <w:rsid w:val="000613EF"/>
    <w:rsid w:val="00061A15"/>
    <w:rsid w:val="00061CCF"/>
    <w:rsid w:val="00062685"/>
    <w:rsid w:val="0006297F"/>
    <w:rsid w:val="00062C1D"/>
    <w:rsid w:val="00062E22"/>
    <w:rsid w:val="00062F67"/>
    <w:rsid w:val="00062FFF"/>
    <w:rsid w:val="0006308D"/>
    <w:rsid w:val="0006342E"/>
    <w:rsid w:val="00064168"/>
    <w:rsid w:val="00064316"/>
    <w:rsid w:val="000643B4"/>
    <w:rsid w:val="00064402"/>
    <w:rsid w:val="000649A3"/>
    <w:rsid w:val="00064B75"/>
    <w:rsid w:val="00064C5C"/>
    <w:rsid w:val="000650AC"/>
    <w:rsid w:val="000653D1"/>
    <w:rsid w:val="00065CF5"/>
    <w:rsid w:val="00065FAB"/>
    <w:rsid w:val="000660B8"/>
    <w:rsid w:val="000660EE"/>
    <w:rsid w:val="000661DE"/>
    <w:rsid w:val="00066833"/>
    <w:rsid w:val="00066908"/>
    <w:rsid w:val="0006692F"/>
    <w:rsid w:val="00066D82"/>
    <w:rsid w:val="00066F1B"/>
    <w:rsid w:val="0006708C"/>
    <w:rsid w:val="00067500"/>
    <w:rsid w:val="00067657"/>
    <w:rsid w:val="000676FB"/>
    <w:rsid w:val="0006792F"/>
    <w:rsid w:val="00067BA3"/>
    <w:rsid w:val="00067DB0"/>
    <w:rsid w:val="0007033C"/>
    <w:rsid w:val="00070487"/>
    <w:rsid w:val="00071290"/>
    <w:rsid w:val="000713D9"/>
    <w:rsid w:val="000713E4"/>
    <w:rsid w:val="000714BE"/>
    <w:rsid w:val="00071612"/>
    <w:rsid w:val="00071638"/>
    <w:rsid w:val="00071A40"/>
    <w:rsid w:val="00071AA2"/>
    <w:rsid w:val="00071AEB"/>
    <w:rsid w:val="00071BC9"/>
    <w:rsid w:val="0007201D"/>
    <w:rsid w:val="0007256B"/>
    <w:rsid w:val="00072698"/>
    <w:rsid w:val="00072A6A"/>
    <w:rsid w:val="00073083"/>
    <w:rsid w:val="000737E5"/>
    <w:rsid w:val="00073838"/>
    <w:rsid w:val="00073902"/>
    <w:rsid w:val="00073B82"/>
    <w:rsid w:val="00073D32"/>
    <w:rsid w:val="000744D2"/>
    <w:rsid w:val="0007458E"/>
    <w:rsid w:val="00074793"/>
    <w:rsid w:val="00074A15"/>
    <w:rsid w:val="00074B8F"/>
    <w:rsid w:val="000751B5"/>
    <w:rsid w:val="00075339"/>
    <w:rsid w:val="00075551"/>
    <w:rsid w:val="00075B6A"/>
    <w:rsid w:val="00075BF1"/>
    <w:rsid w:val="00076176"/>
    <w:rsid w:val="0007661A"/>
    <w:rsid w:val="0007672F"/>
    <w:rsid w:val="00076A04"/>
    <w:rsid w:val="00076A5B"/>
    <w:rsid w:val="00076D68"/>
    <w:rsid w:val="00077095"/>
    <w:rsid w:val="00077106"/>
    <w:rsid w:val="000779F4"/>
    <w:rsid w:val="00077E29"/>
    <w:rsid w:val="00077F56"/>
    <w:rsid w:val="00077F6A"/>
    <w:rsid w:val="00080113"/>
    <w:rsid w:val="00080A69"/>
    <w:rsid w:val="00080D2C"/>
    <w:rsid w:val="00081094"/>
    <w:rsid w:val="00081128"/>
    <w:rsid w:val="000812ED"/>
    <w:rsid w:val="000816E4"/>
    <w:rsid w:val="000819C8"/>
    <w:rsid w:val="00081CA9"/>
    <w:rsid w:val="00081EBA"/>
    <w:rsid w:val="0008243C"/>
    <w:rsid w:val="00082B95"/>
    <w:rsid w:val="00082BE1"/>
    <w:rsid w:val="0008300C"/>
    <w:rsid w:val="000832EA"/>
    <w:rsid w:val="000833CD"/>
    <w:rsid w:val="000835E1"/>
    <w:rsid w:val="00083953"/>
    <w:rsid w:val="00083D89"/>
    <w:rsid w:val="00083FD4"/>
    <w:rsid w:val="00084468"/>
    <w:rsid w:val="00084701"/>
    <w:rsid w:val="0008486C"/>
    <w:rsid w:val="00084AF5"/>
    <w:rsid w:val="00084D06"/>
    <w:rsid w:val="000850D9"/>
    <w:rsid w:val="00085404"/>
    <w:rsid w:val="0008575A"/>
    <w:rsid w:val="00085D00"/>
    <w:rsid w:val="00085D59"/>
    <w:rsid w:val="000860D8"/>
    <w:rsid w:val="00086203"/>
    <w:rsid w:val="000865B8"/>
    <w:rsid w:val="0008664E"/>
    <w:rsid w:val="00086892"/>
    <w:rsid w:val="00086B53"/>
    <w:rsid w:val="00086E8B"/>
    <w:rsid w:val="00086E93"/>
    <w:rsid w:val="00086F61"/>
    <w:rsid w:val="000870EA"/>
    <w:rsid w:val="0008712C"/>
    <w:rsid w:val="0008712E"/>
    <w:rsid w:val="0008738E"/>
    <w:rsid w:val="000876EB"/>
    <w:rsid w:val="0008784C"/>
    <w:rsid w:val="00087B53"/>
    <w:rsid w:val="00087B69"/>
    <w:rsid w:val="00090510"/>
    <w:rsid w:val="000907E3"/>
    <w:rsid w:val="00090AD1"/>
    <w:rsid w:val="00090B7B"/>
    <w:rsid w:val="00090E77"/>
    <w:rsid w:val="00091008"/>
    <w:rsid w:val="0009100D"/>
    <w:rsid w:val="0009118E"/>
    <w:rsid w:val="000912BD"/>
    <w:rsid w:val="000913E9"/>
    <w:rsid w:val="000919CE"/>
    <w:rsid w:val="00091A63"/>
    <w:rsid w:val="00091AC0"/>
    <w:rsid w:val="00091EDD"/>
    <w:rsid w:val="00091FA6"/>
    <w:rsid w:val="00091FB0"/>
    <w:rsid w:val="000921D1"/>
    <w:rsid w:val="000924DB"/>
    <w:rsid w:val="0009259B"/>
    <w:rsid w:val="000926A1"/>
    <w:rsid w:val="0009275E"/>
    <w:rsid w:val="00092DC8"/>
    <w:rsid w:val="000943F4"/>
    <w:rsid w:val="00094427"/>
    <w:rsid w:val="000948DD"/>
    <w:rsid w:val="00094947"/>
    <w:rsid w:val="00094C14"/>
    <w:rsid w:val="00095057"/>
    <w:rsid w:val="00095226"/>
    <w:rsid w:val="00095768"/>
    <w:rsid w:val="00095C38"/>
    <w:rsid w:val="00095F9D"/>
    <w:rsid w:val="000962CF"/>
    <w:rsid w:val="000967A2"/>
    <w:rsid w:val="00096908"/>
    <w:rsid w:val="00097131"/>
    <w:rsid w:val="000971A5"/>
    <w:rsid w:val="000973CB"/>
    <w:rsid w:val="00097467"/>
    <w:rsid w:val="00097855"/>
    <w:rsid w:val="00097A67"/>
    <w:rsid w:val="00097C71"/>
    <w:rsid w:val="00097F0D"/>
    <w:rsid w:val="000A02B5"/>
    <w:rsid w:val="000A05CC"/>
    <w:rsid w:val="000A0CAB"/>
    <w:rsid w:val="000A1197"/>
    <w:rsid w:val="000A1301"/>
    <w:rsid w:val="000A130C"/>
    <w:rsid w:val="000A14D8"/>
    <w:rsid w:val="000A1765"/>
    <w:rsid w:val="000A18A7"/>
    <w:rsid w:val="000A18B3"/>
    <w:rsid w:val="000A1CD5"/>
    <w:rsid w:val="000A23C9"/>
    <w:rsid w:val="000A245E"/>
    <w:rsid w:val="000A311F"/>
    <w:rsid w:val="000A3255"/>
    <w:rsid w:val="000A3336"/>
    <w:rsid w:val="000A350E"/>
    <w:rsid w:val="000A38D8"/>
    <w:rsid w:val="000A3CAA"/>
    <w:rsid w:val="000A404E"/>
    <w:rsid w:val="000A42C3"/>
    <w:rsid w:val="000A47A7"/>
    <w:rsid w:val="000A4A10"/>
    <w:rsid w:val="000A4FEB"/>
    <w:rsid w:val="000A5151"/>
    <w:rsid w:val="000A54D3"/>
    <w:rsid w:val="000A5909"/>
    <w:rsid w:val="000A5A95"/>
    <w:rsid w:val="000A5C86"/>
    <w:rsid w:val="000A60FD"/>
    <w:rsid w:val="000A61A9"/>
    <w:rsid w:val="000A6248"/>
    <w:rsid w:val="000A6475"/>
    <w:rsid w:val="000A654B"/>
    <w:rsid w:val="000A6AB9"/>
    <w:rsid w:val="000A6CA9"/>
    <w:rsid w:val="000A6E56"/>
    <w:rsid w:val="000A7659"/>
    <w:rsid w:val="000A7C92"/>
    <w:rsid w:val="000B00B1"/>
    <w:rsid w:val="000B0481"/>
    <w:rsid w:val="000B0794"/>
    <w:rsid w:val="000B0CED"/>
    <w:rsid w:val="000B0D74"/>
    <w:rsid w:val="000B132A"/>
    <w:rsid w:val="000B1409"/>
    <w:rsid w:val="000B1D64"/>
    <w:rsid w:val="000B20D0"/>
    <w:rsid w:val="000B2193"/>
    <w:rsid w:val="000B2701"/>
    <w:rsid w:val="000B2788"/>
    <w:rsid w:val="000B2B16"/>
    <w:rsid w:val="000B2C44"/>
    <w:rsid w:val="000B2C9F"/>
    <w:rsid w:val="000B2E7E"/>
    <w:rsid w:val="000B2EB9"/>
    <w:rsid w:val="000B3DF2"/>
    <w:rsid w:val="000B40B1"/>
    <w:rsid w:val="000B4390"/>
    <w:rsid w:val="000B447B"/>
    <w:rsid w:val="000B488C"/>
    <w:rsid w:val="000B4BEE"/>
    <w:rsid w:val="000B4F00"/>
    <w:rsid w:val="000B526F"/>
    <w:rsid w:val="000B58EB"/>
    <w:rsid w:val="000B5A13"/>
    <w:rsid w:val="000B5ACD"/>
    <w:rsid w:val="000B5B0B"/>
    <w:rsid w:val="000B600A"/>
    <w:rsid w:val="000B68B3"/>
    <w:rsid w:val="000B7096"/>
    <w:rsid w:val="000B7662"/>
    <w:rsid w:val="000B7C0C"/>
    <w:rsid w:val="000B7E7F"/>
    <w:rsid w:val="000C01A7"/>
    <w:rsid w:val="000C0347"/>
    <w:rsid w:val="000C07B1"/>
    <w:rsid w:val="000C0A93"/>
    <w:rsid w:val="000C0ED2"/>
    <w:rsid w:val="000C0FA7"/>
    <w:rsid w:val="000C14D5"/>
    <w:rsid w:val="000C1735"/>
    <w:rsid w:val="000C1A27"/>
    <w:rsid w:val="000C1BEA"/>
    <w:rsid w:val="000C1CF2"/>
    <w:rsid w:val="000C1D1C"/>
    <w:rsid w:val="000C26C8"/>
    <w:rsid w:val="000C26E9"/>
    <w:rsid w:val="000C27B6"/>
    <w:rsid w:val="000C2D26"/>
    <w:rsid w:val="000C2E2E"/>
    <w:rsid w:val="000C3091"/>
    <w:rsid w:val="000C418F"/>
    <w:rsid w:val="000C435A"/>
    <w:rsid w:val="000C446A"/>
    <w:rsid w:val="000C44E9"/>
    <w:rsid w:val="000C47AE"/>
    <w:rsid w:val="000C4998"/>
    <w:rsid w:val="000C4EC0"/>
    <w:rsid w:val="000C5379"/>
    <w:rsid w:val="000C53A0"/>
    <w:rsid w:val="000C546B"/>
    <w:rsid w:val="000C546F"/>
    <w:rsid w:val="000C5497"/>
    <w:rsid w:val="000C54A6"/>
    <w:rsid w:val="000C5539"/>
    <w:rsid w:val="000C5D68"/>
    <w:rsid w:val="000C5F4F"/>
    <w:rsid w:val="000C5FC9"/>
    <w:rsid w:val="000C6043"/>
    <w:rsid w:val="000C60EF"/>
    <w:rsid w:val="000C6118"/>
    <w:rsid w:val="000C6200"/>
    <w:rsid w:val="000C623A"/>
    <w:rsid w:val="000C629D"/>
    <w:rsid w:val="000C6434"/>
    <w:rsid w:val="000C6686"/>
    <w:rsid w:val="000C67B2"/>
    <w:rsid w:val="000C6B22"/>
    <w:rsid w:val="000C6DFA"/>
    <w:rsid w:val="000C7057"/>
    <w:rsid w:val="000C7419"/>
    <w:rsid w:val="000C7C9B"/>
    <w:rsid w:val="000C7CDF"/>
    <w:rsid w:val="000C7F44"/>
    <w:rsid w:val="000C7F92"/>
    <w:rsid w:val="000D040F"/>
    <w:rsid w:val="000D09EF"/>
    <w:rsid w:val="000D0BEB"/>
    <w:rsid w:val="000D165E"/>
    <w:rsid w:val="000D1696"/>
    <w:rsid w:val="000D1B24"/>
    <w:rsid w:val="000D1DA7"/>
    <w:rsid w:val="000D21A3"/>
    <w:rsid w:val="000D21D7"/>
    <w:rsid w:val="000D223C"/>
    <w:rsid w:val="000D24F3"/>
    <w:rsid w:val="000D27E8"/>
    <w:rsid w:val="000D2878"/>
    <w:rsid w:val="000D2AF2"/>
    <w:rsid w:val="000D2BC4"/>
    <w:rsid w:val="000D2BFD"/>
    <w:rsid w:val="000D344D"/>
    <w:rsid w:val="000D35AF"/>
    <w:rsid w:val="000D3A63"/>
    <w:rsid w:val="000D41A4"/>
    <w:rsid w:val="000D4A70"/>
    <w:rsid w:val="000D4BCC"/>
    <w:rsid w:val="000D5008"/>
    <w:rsid w:val="000D560F"/>
    <w:rsid w:val="000D585E"/>
    <w:rsid w:val="000D596E"/>
    <w:rsid w:val="000D5D6C"/>
    <w:rsid w:val="000D604F"/>
    <w:rsid w:val="000D6966"/>
    <w:rsid w:val="000D7072"/>
    <w:rsid w:val="000D752B"/>
    <w:rsid w:val="000D7673"/>
    <w:rsid w:val="000D7CAD"/>
    <w:rsid w:val="000D7E98"/>
    <w:rsid w:val="000E00FA"/>
    <w:rsid w:val="000E0230"/>
    <w:rsid w:val="000E0315"/>
    <w:rsid w:val="000E04DA"/>
    <w:rsid w:val="000E0646"/>
    <w:rsid w:val="000E094E"/>
    <w:rsid w:val="000E0CFD"/>
    <w:rsid w:val="000E16D4"/>
    <w:rsid w:val="000E17D4"/>
    <w:rsid w:val="000E1926"/>
    <w:rsid w:val="000E2334"/>
    <w:rsid w:val="000E24F7"/>
    <w:rsid w:val="000E257C"/>
    <w:rsid w:val="000E25B3"/>
    <w:rsid w:val="000E27DA"/>
    <w:rsid w:val="000E27F5"/>
    <w:rsid w:val="000E2802"/>
    <w:rsid w:val="000E2AF6"/>
    <w:rsid w:val="000E32B2"/>
    <w:rsid w:val="000E32D4"/>
    <w:rsid w:val="000E3630"/>
    <w:rsid w:val="000E3B0B"/>
    <w:rsid w:val="000E3C83"/>
    <w:rsid w:val="000E3D4B"/>
    <w:rsid w:val="000E3E3F"/>
    <w:rsid w:val="000E436D"/>
    <w:rsid w:val="000E4CEC"/>
    <w:rsid w:val="000E4FA9"/>
    <w:rsid w:val="000E5264"/>
    <w:rsid w:val="000E58B9"/>
    <w:rsid w:val="000E5CCD"/>
    <w:rsid w:val="000E61D5"/>
    <w:rsid w:val="000E6618"/>
    <w:rsid w:val="000E6B01"/>
    <w:rsid w:val="000E6BFB"/>
    <w:rsid w:val="000E6CBA"/>
    <w:rsid w:val="000E721C"/>
    <w:rsid w:val="000E78DA"/>
    <w:rsid w:val="000F0227"/>
    <w:rsid w:val="000F0E65"/>
    <w:rsid w:val="000F0F23"/>
    <w:rsid w:val="000F0F89"/>
    <w:rsid w:val="000F1040"/>
    <w:rsid w:val="000F18A8"/>
    <w:rsid w:val="000F18EC"/>
    <w:rsid w:val="000F1AF1"/>
    <w:rsid w:val="000F1BE4"/>
    <w:rsid w:val="000F1C2A"/>
    <w:rsid w:val="000F1E40"/>
    <w:rsid w:val="000F2148"/>
    <w:rsid w:val="000F2284"/>
    <w:rsid w:val="000F241D"/>
    <w:rsid w:val="000F2737"/>
    <w:rsid w:val="000F2E48"/>
    <w:rsid w:val="000F3046"/>
    <w:rsid w:val="000F31DB"/>
    <w:rsid w:val="000F359A"/>
    <w:rsid w:val="000F3758"/>
    <w:rsid w:val="000F38FE"/>
    <w:rsid w:val="000F3C52"/>
    <w:rsid w:val="000F3D66"/>
    <w:rsid w:val="000F4312"/>
    <w:rsid w:val="000F4871"/>
    <w:rsid w:val="000F4F9F"/>
    <w:rsid w:val="000F5347"/>
    <w:rsid w:val="000F5617"/>
    <w:rsid w:val="000F56B3"/>
    <w:rsid w:val="000F56C8"/>
    <w:rsid w:val="000F5ACD"/>
    <w:rsid w:val="000F5C67"/>
    <w:rsid w:val="000F607C"/>
    <w:rsid w:val="000F690D"/>
    <w:rsid w:val="000F69E1"/>
    <w:rsid w:val="000F6D98"/>
    <w:rsid w:val="000F6F5E"/>
    <w:rsid w:val="000F7008"/>
    <w:rsid w:val="000F77C0"/>
    <w:rsid w:val="000F796E"/>
    <w:rsid w:val="000F7E02"/>
    <w:rsid w:val="00100094"/>
    <w:rsid w:val="0010030A"/>
    <w:rsid w:val="001004BD"/>
    <w:rsid w:val="001004CE"/>
    <w:rsid w:val="001004EA"/>
    <w:rsid w:val="001005D1"/>
    <w:rsid w:val="00100D61"/>
    <w:rsid w:val="0010100D"/>
    <w:rsid w:val="00101267"/>
    <w:rsid w:val="001015F1"/>
    <w:rsid w:val="00101650"/>
    <w:rsid w:val="00101694"/>
    <w:rsid w:val="0010191E"/>
    <w:rsid w:val="00101ADF"/>
    <w:rsid w:val="00101C54"/>
    <w:rsid w:val="00102210"/>
    <w:rsid w:val="00102554"/>
    <w:rsid w:val="00102FC5"/>
    <w:rsid w:val="001034AA"/>
    <w:rsid w:val="001034E7"/>
    <w:rsid w:val="00103509"/>
    <w:rsid w:val="001037A2"/>
    <w:rsid w:val="001037E7"/>
    <w:rsid w:val="00103B4D"/>
    <w:rsid w:val="00103EBD"/>
    <w:rsid w:val="00103FAB"/>
    <w:rsid w:val="00104105"/>
    <w:rsid w:val="0010449D"/>
    <w:rsid w:val="001047CC"/>
    <w:rsid w:val="001049EF"/>
    <w:rsid w:val="00104D4C"/>
    <w:rsid w:val="0010529C"/>
    <w:rsid w:val="001052F8"/>
    <w:rsid w:val="0010540B"/>
    <w:rsid w:val="0010575F"/>
    <w:rsid w:val="00105868"/>
    <w:rsid w:val="00105961"/>
    <w:rsid w:val="00105A5E"/>
    <w:rsid w:val="00105A69"/>
    <w:rsid w:val="0010609F"/>
    <w:rsid w:val="0010619B"/>
    <w:rsid w:val="001062E7"/>
    <w:rsid w:val="001063ED"/>
    <w:rsid w:val="001068A5"/>
    <w:rsid w:val="00106D7C"/>
    <w:rsid w:val="0010712E"/>
    <w:rsid w:val="00107327"/>
    <w:rsid w:val="00107B9F"/>
    <w:rsid w:val="00107E30"/>
    <w:rsid w:val="00110136"/>
    <w:rsid w:val="00110224"/>
    <w:rsid w:val="001104A0"/>
    <w:rsid w:val="00110591"/>
    <w:rsid w:val="00110669"/>
    <w:rsid w:val="001106F7"/>
    <w:rsid w:val="00110CE9"/>
    <w:rsid w:val="00111347"/>
    <w:rsid w:val="00111619"/>
    <w:rsid w:val="00111710"/>
    <w:rsid w:val="00111D19"/>
    <w:rsid w:val="00112240"/>
    <w:rsid w:val="00112255"/>
    <w:rsid w:val="001126A0"/>
    <w:rsid w:val="001126FA"/>
    <w:rsid w:val="001129F8"/>
    <w:rsid w:val="00112BDA"/>
    <w:rsid w:val="00112E25"/>
    <w:rsid w:val="00112FF2"/>
    <w:rsid w:val="001133A2"/>
    <w:rsid w:val="00113D15"/>
    <w:rsid w:val="00113E5C"/>
    <w:rsid w:val="0011456D"/>
    <w:rsid w:val="001149CB"/>
    <w:rsid w:val="00114C09"/>
    <w:rsid w:val="00114D5F"/>
    <w:rsid w:val="0011553C"/>
    <w:rsid w:val="00115708"/>
    <w:rsid w:val="00115B1A"/>
    <w:rsid w:val="00116089"/>
    <w:rsid w:val="001161E1"/>
    <w:rsid w:val="001162BD"/>
    <w:rsid w:val="00116824"/>
    <w:rsid w:val="00116A81"/>
    <w:rsid w:val="00116ECA"/>
    <w:rsid w:val="00117122"/>
    <w:rsid w:val="0011742E"/>
    <w:rsid w:val="0011784A"/>
    <w:rsid w:val="00117C5F"/>
    <w:rsid w:val="00117CE3"/>
    <w:rsid w:val="00117CEF"/>
    <w:rsid w:val="00117ED6"/>
    <w:rsid w:val="0012010F"/>
    <w:rsid w:val="00120558"/>
    <w:rsid w:val="001205EC"/>
    <w:rsid w:val="00120885"/>
    <w:rsid w:val="00120C2E"/>
    <w:rsid w:val="00121335"/>
    <w:rsid w:val="001213C0"/>
    <w:rsid w:val="001213CA"/>
    <w:rsid w:val="0012167A"/>
    <w:rsid w:val="00121AC5"/>
    <w:rsid w:val="00121E35"/>
    <w:rsid w:val="00121ED3"/>
    <w:rsid w:val="00121FA1"/>
    <w:rsid w:val="00122053"/>
    <w:rsid w:val="00122327"/>
    <w:rsid w:val="00122529"/>
    <w:rsid w:val="00123370"/>
    <w:rsid w:val="001237CE"/>
    <w:rsid w:val="001239CB"/>
    <w:rsid w:val="00123BDE"/>
    <w:rsid w:val="00123C7B"/>
    <w:rsid w:val="00123D12"/>
    <w:rsid w:val="001241F6"/>
    <w:rsid w:val="00124826"/>
    <w:rsid w:val="001248F9"/>
    <w:rsid w:val="0012494B"/>
    <w:rsid w:val="00124D17"/>
    <w:rsid w:val="00124FE2"/>
    <w:rsid w:val="0012517B"/>
    <w:rsid w:val="001251FC"/>
    <w:rsid w:val="00125616"/>
    <w:rsid w:val="0012574D"/>
    <w:rsid w:val="001259C4"/>
    <w:rsid w:val="00125A6B"/>
    <w:rsid w:val="0012602B"/>
    <w:rsid w:val="001261DE"/>
    <w:rsid w:val="0012622A"/>
    <w:rsid w:val="001263B6"/>
    <w:rsid w:val="00126889"/>
    <w:rsid w:val="001268E9"/>
    <w:rsid w:val="00126BBF"/>
    <w:rsid w:val="00126BF8"/>
    <w:rsid w:val="00126CB7"/>
    <w:rsid w:val="00126E14"/>
    <w:rsid w:val="0012776C"/>
    <w:rsid w:val="00127918"/>
    <w:rsid w:val="00127ABD"/>
    <w:rsid w:val="00127D70"/>
    <w:rsid w:val="00127E17"/>
    <w:rsid w:val="001308FC"/>
    <w:rsid w:val="00130E4E"/>
    <w:rsid w:val="00130F31"/>
    <w:rsid w:val="00130F9E"/>
    <w:rsid w:val="00130FCA"/>
    <w:rsid w:val="0013113C"/>
    <w:rsid w:val="00131206"/>
    <w:rsid w:val="0013180F"/>
    <w:rsid w:val="001319F1"/>
    <w:rsid w:val="00131C4E"/>
    <w:rsid w:val="00131F9C"/>
    <w:rsid w:val="0013222A"/>
    <w:rsid w:val="00132489"/>
    <w:rsid w:val="00132669"/>
    <w:rsid w:val="001326AF"/>
    <w:rsid w:val="00132797"/>
    <w:rsid w:val="001328CF"/>
    <w:rsid w:val="00132A8A"/>
    <w:rsid w:val="0013302F"/>
    <w:rsid w:val="00133B59"/>
    <w:rsid w:val="00133D62"/>
    <w:rsid w:val="00133D88"/>
    <w:rsid w:val="00134344"/>
    <w:rsid w:val="0013436A"/>
    <w:rsid w:val="001346C7"/>
    <w:rsid w:val="001346F5"/>
    <w:rsid w:val="001347B5"/>
    <w:rsid w:val="00134815"/>
    <w:rsid w:val="00134B5E"/>
    <w:rsid w:val="00134B84"/>
    <w:rsid w:val="00135176"/>
    <w:rsid w:val="00135497"/>
    <w:rsid w:val="00135521"/>
    <w:rsid w:val="00135574"/>
    <w:rsid w:val="001356DC"/>
    <w:rsid w:val="00135951"/>
    <w:rsid w:val="00135E88"/>
    <w:rsid w:val="0013628A"/>
    <w:rsid w:val="00136508"/>
    <w:rsid w:val="001369AA"/>
    <w:rsid w:val="00136AE1"/>
    <w:rsid w:val="00136B98"/>
    <w:rsid w:val="00136C96"/>
    <w:rsid w:val="00136E52"/>
    <w:rsid w:val="001370E2"/>
    <w:rsid w:val="00137189"/>
    <w:rsid w:val="00137429"/>
    <w:rsid w:val="00137831"/>
    <w:rsid w:val="001379AA"/>
    <w:rsid w:val="00137A18"/>
    <w:rsid w:val="00137E1E"/>
    <w:rsid w:val="00137E76"/>
    <w:rsid w:val="00140422"/>
    <w:rsid w:val="00140490"/>
    <w:rsid w:val="00140585"/>
    <w:rsid w:val="001407CC"/>
    <w:rsid w:val="00140D3A"/>
    <w:rsid w:val="00140EA6"/>
    <w:rsid w:val="00140EF8"/>
    <w:rsid w:val="00141C19"/>
    <w:rsid w:val="00141D55"/>
    <w:rsid w:val="001422AF"/>
    <w:rsid w:val="0014246C"/>
    <w:rsid w:val="001424F7"/>
    <w:rsid w:val="001428E3"/>
    <w:rsid w:val="00142B1B"/>
    <w:rsid w:val="00142B6B"/>
    <w:rsid w:val="00142E71"/>
    <w:rsid w:val="001434F8"/>
    <w:rsid w:val="001436BD"/>
    <w:rsid w:val="00143C8B"/>
    <w:rsid w:val="00143E55"/>
    <w:rsid w:val="0014423F"/>
    <w:rsid w:val="00145246"/>
    <w:rsid w:val="00145C2B"/>
    <w:rsid w:val="00146986"/>
    <w:rsid w:val="00146E5F"/>
    <w:rsid w:val="00146EBF"/>
    <w:rsid w:val="00147DFA"/>
    <w:rsid w:val="0015141D"/>
    <w:rsid w:val="0015142C"/>
    <w:rsid w:val="0015175F"/>
    <w:rsid w:val="001519F6"/>
    <w:rsid w:val="00151B4F"/>
    <w:rsid w:val="001523C1"/>
    <w:rsid w:val="001526B3"/>
    <w:rsid w:val="0015291B"/>
    <w:rsid w:val="00152945"/>
    <w:rsid w:val="00152DBB"/>
    <w:rsid w:val="0015321D"/>
    <w:rsid w:val="001538AC"/>
    <w:rsid w:val="00153A53"/>
    <w:rsid w:val="00153C9A"/>
    <w:rsid w:val="00153CDC"/>
    <w:rsid w:val="00153DBC"/>
    <w:rsid w:val="0015418B"/>
    <w:rsid w:val="00154381"/>
    <w:rsid w:val="0015469F"/>
    <w:rsid w:val="001546EF"/>
    <w:rsid w:val="00154D38"/>
    <w:rsid w:val="00154DDB"/>
    <w:rsid w:val="00154E4A"/>
    <w:rsid w:val="001550E3"/>
    <w:rsid w:val="001556BA"/>
    <w:rsid w:val="00155F09"/>
    <w:rsid w:val="00156138"/>
    <w:rsid w:val="001565B5"/>
    <w:rsid w:val="00156951"/>
    <w:rsid w:val="00156BBB"/>
    <w:rsid w:val="001570E9"/>
    <w:rsid w:val="0015725F"/>
    <w:rsid w:val="0015751E"/>
    <w:rsid w:val="00157A3F"/>
    <w:rsid w:val="00157E0F"/>
    <w:rsid w:val="00157E75"/>
    <w:rsid w:val="0016083B"/>
    <w:rsid w:val="00160EB7"/>
    <w:rsid w:val="0016106C"/>
    <w:rsid w:val="0016128C"/>
    <w:rsid w:val="001615CE"/>
    <w:rsid w:val="001616CC"/>
    <w:rsid w:val="00161C38"/>
    <w:rsid w:val="00162065"/>
    <w:rsid w:val="001629D8"/>
    <w:rsid w:val="00162F6A"/>
    <w:rsid w:val="00162F84"/>
    <w:rsid w:val="00163361"/>
    <w:rsid w:val="00163571"/>
    <w:rsid w:val="00163CD1"/>
    <w:rsid w:val="00164117"/>
    <w:rsid w:val="00164292"/>
    <w:rsid w:val="0016457C"/>
    <w:rsid w:val="001653D0"/>
    <w:rsid w:val="0016554D"/>
    <w:rsid w:val="001656FF"/>
    <w:rsid w:val="00165F0C"/>
    <w:rsid w:val="00165F1C"/>
    <w:rsid w:val="001661E4"/>
    <w:rsid w:val="001662F6"/>
    <w:rsid w:val="001663F2"/>
    <w:rsid w:val="00166659"/>
    <w:rsid w:val="001666C7"/>
    <w:rsid w:val="0016685E"/>
    <w:rsid w:val="001668E4"/>
    <w:rsid w:val="001669FC"/>
    <w:rsid w:val="00166C49"/>
    <w:rsid w:val="00167172"/>
    <w:rsid w:val="00167343"/>
    <w:rsid w:val="0016756F"/>
    <w:rsid w:val="00167BCA"/>
    <w:rsid w:val="00167C63"/>
    <w:rsid w:val="00167D48"/>
    <w:rsid w:val="00170840"/>
    <w:rsid w:val="00170B2A"/>
    <w:rsid w:val="001710C8"/>
    <w:rsid w:val="00171110"/>
    <w:rsid w:val="001715EF"/>
    <w:rsid w:val="00172038"/>
    <w:rsid w:val="001723AD"/>
    <w:rsid w:val="00172500"/>
    <w:rsid w:val="0017266B"/>
    <w:rsid w:val="001726C0"/>
    <w:rsid w:val="001727FA"/>
    <w:rsid w:val="00172801"/>
    <w:rsid w:val="00172FC5"/>
    <w:rsid w:val="00173023"/>
    <w:rsid w:val="0017356F"/>
    <w:rsid w:val="001737A1"/>
    <w:rsid w:val="001737A8"/>
    <w:rsid w:val="0017388E"/>
    <w:rsid w:val="00173E29"/>
    <w:rsid w:val="0017437A"/>
    <w:rsid w:val="0017449B"/>
    <w:rsid w:val="00174A18"/>
    <w:rsid w:val="00174AEE"/>
    <w:rsid w:val="00174AF6"/>
    <w:rsid w:val="00174B9B"/>
    <w:rsid w:val="00175157"/>
    <w:rsid w:val="00175376"/>
    <w:rsid w:val="001757B8"/>
    <w:rsid w:val="001757FB"/>
    <w:rsid w:val="0017589C"/>
    <w:rsid w:val="00175B1F"/>
    <w:rsid w:val="00175C46"/>
    <w:rsid w:val="00175CEE"/>
    <w:rsid w:val="00175EB2"/>
    <w:rsid w:val="00175FC1"/>
    <w:rsid w:val="001765ED"/>
    <w:rsid w:val="00176AFB"/>
    <w:rsid w:val="001770FF"/>
    <w:rsid w:val="00177494"/>
    <w:rsid w:val="00177A0A"/>
    <w:rsid w:val="00177B2E"/>
    <w:rsid w:val="00177F17"/>
    <w:rsid w:val="001800E7"/>
    <w:rsid w:val="00180160"/>
    <w:rsid w:val="001804D2"/>
    <w:rsid w:val="00180876"/>
    <w:rsid w:val="001808A2"/>
    <w:rsid w:val="00180A24"/>
    <w:rsid w:val="00180E06"/>
    <w:rsid w:val="00180F26"/>
    <w:rsid w:val="0018104E"/>
    <w:rsid w:val="001813EE"/>
    <w:rsid w:val="0018144B"/>
    <w:rsid w:val="001816F3"/>
    <w:rsid w:val="00181BC5"/>
    <w:rsid w:val="00181D1A"/>
    <w:rsid w:val="00181ED1"/>
    <w:rsid w:val="0018206A"/>
    <w:rsid w:val="001826DE"/>
    <w:rsid w:val="001829CA"/>
    <w:rsid w:val="00182B1F"/>
    <w:rsid w:val="00182C2D"/>
    <w:rsid w:val="00183194"/>
    <w:rsid w:val="00183244"/>
    <w:rsid w:val="0018352E"/>
    <w:rsid w:val="001835AD"/>
    <w:rsid w:val="001837B7"/>
    <w:rsid w:val="00183880"/>
    <w:rsid w:val="00183B1D"/>
    <w:rsid w:val="00183E24"/>
    <w:rsid w:val="00185536"/>
    <w:rsid w:val="0018559F"/>
    <w:rsid w:val="0018586A"/>
    <w:rsid w:val="00185A35"/>
    <w:rsid w:val="00185CA5"/>
    <w:rsid w:val="001862ED"/>
    <w:rsid w:val="00186781"/>
    <w:rsid w:val="0018770F"/>
    <w:rsid w:val="0018797A"/>
    <w:rsid w:val="001879F7"/>
    <w:rsid w:val="00187A2D"/>
    <w:rsid w:val="001905B3"/>
    <w:rsid w:val="001905B7"/>
    <w:rsid w:val="00190A20"/>
    <w:rsid w:val="00190AC7"/>
    <w:rsid w:val="00191162"/>
    <w:rsid w:val="00191291"/>
    <w:rsid w:val="00191315"/>
    <w:rsid w:val="00191500"/>
    <w:rsid w:val="001915CF"/>
    <w:rsid w:val="001919AD"/>
    <w:rsid w:val="00191BC2"/>
    <w:rsid w:val="001924C8"/>
    <w:rsid w:val="001926CC"/>
    <w:rsid w:val="0019276B"/>
    <w:rsid w:val="001927D8"/>
    <w:rsid w:val="001928A3"/>
    <w:rsid w:val="001929F1"/>
    <w:rsid w:val="00192A31"/>
    <w:rsid w:val="00192DAD"/>
    <w:rsid w:val="00192DD5"/>
    <w:rsid w:val="001931A1"/>
    <w:rsid w:val="001931EB"/>
    <w:rsid w:val="0019344E"/>
    <w:rsid w:val="00193464"/>
    <w:rsid w:val="00193551"/>
    <w:rsid w:val="0019392D"/>
    <w:rsid w:val="00193BDC"/>
    <w:rsid w:val="001942BE"/>
    <w:rsid w:val="001942CB"/>
    <w:rsid w:val="0019448A"/>
    <w:rsid w:val="001948E1"/>
    <w:rsid w:val="00194D7D"/>
    <w:rsid w:val="00194E12"/>
    <w:rsid w:val="00194FA8"/>
    <w:rsid w:val="00195240"/>
    <w:rsid w:val="0019536C"/>
    <w:rsid w:val="001955DB"/>
    <w:rsid w:val="0019575B"/>
    <w:rsid w:val="001958C7"/>
    <w:rsid w:val="00195C18"/>
    <w:rsid w:val="00195FDA"/>
    <w:rsid w:val="0019613F"/>
    <w:rsid w:val="001961B1"/>
    <w:rsid w:val="001964FB"/>
    <w:rsid w:val="001968E1"/>
    <w:rsid w:val="00196B60"/>
    <w:rsid w:val="00197485"/>
    <w:rsid w:val="001978C0"/>
    <w:rsid w:val="001A041D"/>
    <w:rsid w:val="001A058C"/>
    <w:rsid w:val="001A0AA0"/>
    <w:rsid w:val="001A0BC3"/>
    <w:rsid w:val="001A0EC6"/>
    <w:rsid w:val="001A10E5"/>
    <w:rsid w:val="001A1695"/>
    <w:rsid w:val="001A1705"/>
    <w:rsid w:val="001A1B2F"/>
    <w:rsid w:val="001A21F4"/>
    <w:rsid w:val="001A25E0"/>
    <w:rsid w:val="001A27B1"/>
    <w:rsid w:val="001A28CF"/>
    <w:rsid w:val="001A2FD3"/>
    <w:rsid w:val="001A3272"/>
    <w:rsid w:val="001A3497"/>
    <w:rsid w:val="001A375A"/>
    <w:rsid w:val="001A3D1E"/>
    <w:rsid w:val="001A3EFB"/>
    <w:rsid w:val="001A4E1D"/>
    <w:rsid w:val="001A539F"/>
    <w:rsid w:val="001A5D69"/>
    <w:rsid w:val="001A5F9B"/>
    <w:rsid w:val="001A60B1"/>
    <w:rsid w:val="001A64E3"/>
    <w:rsid w:val="001A6BE8"/>
    <w:rsid w:val="001A6BF1"/>
    <w:rsid w:val="001A6C2C"/>
    <w:rsid w:val="001A6C7E"/>
    <w:rsid w:val="001A6F0E"/>
    <w:rsid w:val="001A7268"/>
    <w:rsid w:val="001A7496"/>
    <w:rsid w:val="001A7C49"/>
    <w:rsid w:val="001B03FB"/>
    <w:rsid w:val="001B0400"/>
    <w:rsid w:val="001B051E"/>
    <w:rsid w:val="001B06D8"/>
    <w:rsid w:val="001B0ABD"/>
    <w:rsid w:val="001B133B"/>
    <w:rsid w:val="001B14FB"/>
    <w:rsid w:val="001B19A8"/>
    <w:rsid w:val="001B1C23"/>
    <w:rsid w:val="001B24FD"/>
    <w:rsid w:val="001B2570"/>
    <w:rsid w:val="001B26E6"/>
    <w:rsid w:val="001B29E0"/>
    <w:rsid w:val="001B32B7"/>
    <w:rsid w:val="001B342A"/>
    <w:rsid w:val="001B3C00"/>
    <w:rsid w:val="001B4208"/>
    <w:rsid w:val="001B47E4"/>
    <w:rsid w:val="001B4D24"/>
    <w:rsid w:val="001B58C9"/>
    <w:rsid w:val="001B5997"/>
    <w:rsid w:val="001B5A5B"/>
    <w:rsid w:val="001B6150"/>
    <w:rsid w:val="001B6157"/>
    <w:rsid w:val="001B619D"/>
    <w:rsid w:val="001B650B"/>
    <w:rsid w:val="001B66EC"/>
    <w:rsid w:val="001B671D"/>
    <w:rsid w:val="001B6788"/>
    <w:rsid w:val="001B6844"/>
    <w:rsid w:val="001B6892"/>
    <w:rsid w:val="001B71FA"/>
    <w:rsid w:val="001B743F"/>
    <w:rsid w:val="001B74E8"/>
    <w:rsid w:val="001B7549"/>
    <w:rsid w:val="001B7A63"/>
    <w:rsid w:val="001C030F"/>
    <w:rsid w:val="001C03C3"/>
    <w:rsid w:val="001C092B"/>
    <w:rsid w:val="001C0A4A"/>
    <w:rsid w:val="001C0EE2"/>
    <w:rsid w:val="001C0EE3"/>
    <w:rsid w:val="001C0F57"/>
    <w:rsid w:val="001C16C3"/>
    <w:rsid w:val="001C16E7"/>
    <w:rsid w:val="001C1DAD"/>
    <w:rsid w:val="001C1ED4"/>
    <w:rsid w:val="001C217A"/>
    <w:rsid w:val="001C21E2"/>
    <w:rsid w:val="001C2681"/>
    <w:rsid w:val="001C35D8"/>
    <w:rsid w:val="001C36E5"/>
    <w:rsid w:val="001C38A6"/>
    <w:rsid w:val="001C3D88"/>
    <w:rsid w:val="001C4912"/>
    <w:rsid w:val="001C4C28"/>
    <w:rsid w:val="001C4DC5"/>
    <w:rsid w:val="001C5009"/>
    <w:rsid w:val="001C5A35"/>
    <w:rsid w:val="001C62B8"/>
    <w:rsid w:val="001C6574"/>
    <w:rsid w:val="001C6581"/>
    <w:rsid w:val="001C6D14"/>
    <w:rsid w:val="001C752E"/>
    <w:rsid w:val="001C79A4"/>
    <w:rsid w:val="001C7AD8"/>
    <w:rsid w:val="001C7DAF"/>
    <w:rsid w:val="001C7EBD"/>
    <w:rsid w:val="001C7FE3"/>
    <w:rsid w:val="001D003A"/>
    <w:rsid w:val="001D01D8"/>
    <w:rsid w:val="001D0465"/>
    <w:rsid w:val="001D04B5"/>
    <w:rsid w:val="001D0545"/>
    <w:rsid w:val="001D05FE"/>
    <w:rsid w:val="001D0904"/>
    <w:rsid w:val="001D0A60"/>
    <w:rsid w:val="001D0E7C"/>
    <w:rsid w:val="001D1056"/>
    <w:rsid w:val="001D118B"/>
    <w:rsid w:val="001D144F"/>
    <w:rsid w:val="001D1D89"/>
    <w:rsid w:val="001D1DE6"/>
    <w:rsid w:val="001D1DF4"/>
    <w:rsid w:val="001D2313"/>
    <w:rsid w:val="001D233D"/>
    <w:rsid w:val="001D2380"/>
    <w:rsid w:val="001D2458"/>
    <w:rsid w:val="001D3140"/>
    <w:rsid w:val="001D3218"/>
    <w:rsid w:val="001D324B"/>
    <w:rsid w:val="001D3289"/>
    <w:rsid w:val="001D3A21"/>
    <w:rsid w:val="001D3A83"/>
    <w:rsid w:val="001D461A"/>
    <w:rsid w:val="001D461C"/>
    <w:rsid w:val="001D486D"/>
    <w:rsid w:val="001D48BE"/>
    <w:rsid w:val="001D51C3"/>
    <w:rsid w:val="001D52B1"/>
    <w:rsid w:val="001D5353"/>
    <w:rsid w:val="001D5515"/>
    <w:rsid w:val="001D55B2"/>
    <w:rsid w:val="001D654D"/>
    <w:rsid w:val="001D6EE5"/>
    <w:rsid w:val="001D7109"/>
    <w:rsid w:val="001D72C0"/>
    <w:rsid w:val="001D7639"/>
    <w:rsid w:val="001D77F6"/>
    <w:rsid w:val="001D7E44"/>
    <w:rsid w:val="001E00F0"/>
    <w:rsid w:val="001E0685"/>
    <w:rsid w:val="001E06F9"/>
    <w:rsid w:val="001E107D"/>
    <w:rsid w:val="001E118D"/>
    <w:rsid w:val="001E11D2"/>
    <w:rsid w:val="001E12CB"/>
    <w:rsid w:val="001E134F"/>
    <w:rsid w:val="001E1628"/>
    <w:rsid w:val="001E164B"/>
    <w:rsid w:val="001E16A9"/>
    <w:rsid w:val="001E199A"/>
    <w:rsid w:val="001E1A4A"/>
    <w:rsid w:val="001E1AF2"/>
    <w:rsid w:val="001E1C47"/>
    <w:rsid w:val="001E1C8A"/>
    <w:rsid w:val="001E1FED"/>
    <w:rsid w:val="001E22A4"/>
    <w:rsid w:val="001E25C8"/>
    <w:rsid w:val="001E26BD"/>
    <w:rsid w:val="001E2BA7"/>
    <w:rsid w:val="001E2ED7"/>
    <w:rsid w:val="001E3565"/>
    <w:rsid w:val="001E372B"/>
    <w:rsid w:val="001E3B32"/>
    <w:rsid w:val="001E3C42"/>
    <w:rsid w:val="001E409E"/>
    <w:rsid w:val="001E425D"/>
    <w:rsid w:val="001E4591"/>
    <w:rsid w:val="001E4AD9"/>
    <w:rsid w:val="001E576D"/>
    <w:rsid w:val="001E57EC"/>
    <w:rsid w:val="001E5C76"/>
    <w:rsid w:val="001E5E3B"/>
    <w:rsid w:val="001E633F"/>
    <w:rsid w:val="001E687B"/>
    <w:rsid w:val="001E69CE"/>
    <w:rsid w:val="001E6BAD"/>
    <w:rsid w:val="001E7056"/>
    <w:rsid w:val="001E705F"/>
    <w:rsid w:val="001E706E"/>
    <w:rsid w:val="001E7392"/>
    <w:rsid w:val="001F06D7"/>
    <w:rsid w:val="001F0789"/>
    <w:rsid w:val="001F081C"/>
    <w:rsid w:val="001F0835"/>
    <w:rsid w:val="001F0BEA"/>
    <w:rsid w:val="001F0CDF"/>
    <w:rsid w:val="001F0D94"/>
    <w:rsid w:val="001F1DA2"/>
    <w:rsid w:val="001F24B9"/>
    <w:rsid w:val="001F28C3"/>
    <w:rsid w:val="001F2BC7"/>
    <w:rsid w:val="001F3213"/>
    <w:rsid w:val="001F33C8"/>
    <w:rsid w:val="001F3941"/>
    <w:rsid w:val="001F4011"/>
    <w:rsid w:val="001F48D7"/>
    <w:rsid w:val="001F4EB7"/>
    <w:rsid w:val="001F4FB0"/>
    <w:rsid w:val="001F5155"/>
    <w:rsid w:val="001F54EF"/>
    <w:rsid w:val="001F5620"/>
    <w:rsid w:val="001F563A"/>
    <w:rsid w:val="001F5B27"/>
    <w:rsid w:val="001F649A"/>
    <w:rsid w:val="001F65A0"/>
    <w:rsid w:val="001F67E4"/>
    <w:rsid w:val="001F6902"/>
    <w:rsid w:val="001F6942"/>
    <w:rsid w:val="001F698D"/>
    <w:rsid w:val="001F69B5"/>
    <w:rsid w:val="001F6DAD"/>
    <w:rsid w:val="001F7E01"/>
    <w:rsid w:val="00200033"/>
    <w:rsid w:val="00200065"/>
    <w:rsid w:val="0020014A"/>
    <w:rsid w:val="00200498"/>
    <w:rsid w:val="00200653"/>
    <w:rsid w:val="00200696"/>
    <w:rsid w:val="00200F59"/>
    <w:rsid w:val="0020105B"/>
    <w:rsid w:val="002010A9"/>
    <w:rsid w:val="0020197D"/>
    <w:rsid w:val="00201B51"/>
    <w:rsid w:val="00201CC8"/>
    <w:rsid w:val="00201F3E"/>
    <w:rsid w:val="00202369"/>
    <w:rsid w:val="00202630"/>
    <w:rsid w:val="002028FD"/>
    <w:rsid w:val="00202958"/>
    <w:rsid w:val="002029DD"/>
    <w:rsid w:val="00202AA9"/>
    <w:rsid w:val="00202CA0"/>
    <w:rsid w:val="00202FB3"/>
    <w:rsid w:val="002031C7"/>
    <w:rsid w:val="00203C83"/>
    <w:rsid w:val="00203D1B"/>
    <w:rsid w:val="00204006"/>
    <w:rsid w:val="00204510"/>
    <w:rsid w:val="0020464F"/>
    <w:rsid w:val="002048F9"/>
    <w:rsid w:val="00204A30"/>
    <w:rsid w:val="00204CDE"/>
    <w:rsid w:val="00204DF4"/>
    <w:rsid w:val="00204EB3"/>
    <w:rsid w:val="00204F0D"/>
    <w:rsid w:val="002052F3"/>
    <w:rsid w:val="0020571A"/>
    <w:rsid w:val="00205941"/>
    <w:rsid w:val="00205B9D"/>
    <w:rsid w:val="00205BF8"/>
    <w:rsid w:val="00205D17"/>
    <w:rsid w:val="002062C9"/>
    <w:rsid w:val="002063D2"/>
    <w:rsid w:val="00206548"/>
    <w:rsid w:val="00206881"/>
    <w:rsid w:val="00206A13"/>
    <w:rsid w:val="00207120"/>
    <w:rsid w:val="002101B8"/>
    <w:rsid w:val="0021037B"/>
    <w:rsid w:val="002104E4"/>
    <w:rsid w:val="002105FA"/>
    <w:rsid w:val="002109E1"/>
    <w:rsid w:val="00210A78"/>
    <w:rsid w:val="0021111E"/>
    <w:rsid w:val="002113E8"/>
    <w:rsid w:val="002114C6"/>
    <w:rsid w:val="00211C1C"/>
    <w:rsid w:val="00211CCB"/>
    <w:rsid w:val="002120EE"/>
    <w:rsid w:val="00212308"/>
    <w:rsid w:val="002124FF"/>
    <w:rsid w:val="0021285A"/>
    <w:rsid w:val="00212C71"/>
    <w:rsid w:val="00212D27"/>
    <w:rsid w:val="00212D9D"/>
    <w:rsid w:val="00212DBA"/>
    <w:rsid w:val="00212EC4"/>
    <w:rsid w:val="002139DC"/>
    <w:rsid w:val="00213D35"/>
    <w:rsid w:val="00214810"/>
    <w:rsid w:val="00215079"/>
    <w:rsid w:val="002153BC"/>
    <w:rsid w:val="00215FD1"/>
    <w:rsid w:val="002161DD"/>
    <w:rsid w:val="0021640A"/>
    <w:rsid w:val="002164E2"/>
    <w:rsid w:val="0021698C"/>
    <w:rsid w:val="00217904"/>
    <w:rsid w:val="00217BFF"/>
    <w:rsid w:val="00217D91"/>
    <w:rsid w:val="00217DD2"/>
    <w:rsid w:val="002205E5"/>
    <w:rsid w:val="00220724"/>
    <w:rsid w:val="00220B7E"/>
    <w:rsid w:val="00220BD9"/>
    <w:rsid w:val="0022112C"/>
    <w:rsid w:val="002214C4"/>
    <w:rsid w:val="00221BCB"/>
    <w:rsid w:val="00221D70"/>
    <w:rsid w:val="00222065"/>
    <w:rsid w:val="002222C3"/>
    <w:rsid w:val="00222375"/>
    <w:rsid w:val="0022257E"/>
    <w:rsid w:val="0022295C"/>
    <w:rsid w:val="00222C81"/>
    <w:rsid w:val="00222DF4"/>
    <w:rsid w:val="00222E8B"/>
    <w:rsid w:val="00222EE3"/>
    <w:rsid w:val="00222F40"/>
    <w:rsid w:val="00222F42"/>
    <w:rsid w:val="002232CB"/>
    <w:rsid w:val="00223823"/>
    <w:rsid w:val="0022388D"/>
    <w:rsid w:val="00223A41"/>
    <w:rsid w:val="00224390"/>
    <w:rsid w:val="0022439F"/>
    <w:rsid w:val="002246BD"/>
    <w:rsid w:val="00224839"/>
    <w:rsid w:val="002248C5"/>
    <w:rsid w:val="00224D22"/>
    <w:rsid w:val="00225347"/>
    <w:rsid w:val="00225370"/>
    <w:rsid w:val="0022557B"/>
    <w:rsid w:val="00225796"/>
    <w:rsid w:val="002258EA"/>
    <w:rsid w:val="00225B7E"/>
    <w:rsid w:val="00225CE7"/>
    <w:rsid w:val="0022645C"/>
    <w:rsid w:val="0022682E"/>
    <w:rsid w:val="00226BD0"/>
    <w:rsid w:val="00226DCF"/>
    <w:rsid w:val="00226EE3"/>
    <w:rsid w:val="002272BD"/>
    <w:rsid w:val="0022732A"/>
    <w:rsid w:val="00227A14"/>
    <w:rsid w:val="00227B68"/>
    <w:rsid w:val="00227BA7"/>
    <w:rsid w:val="00227C9C"/>
    <w:rsid w:val="00227D9F"/>
    <w:rsid w:val="00230087"/>
    <w:rsid w:val="0023027F"/>
    <w:rsid w:val="00230A17"/>
    <w:rsid w:val="00230C55"/>
    <w:rsid w:val="002312C5"/>
    <w:rsid w:val="002314E4"/>
    <w:rsid w:val="002322CF"/>
    <w:rsid w:val="00232A62"/>
    <w:rsid w:val="00232C71"/>
    <w:rsid w:val="00232E47"/>
    <w:rsid w:val="00232EDF"/>
    <w:rsid w:val="002333E2"/>
    <w:rsid w:val="002339FF"/>
    <w:rsid w:val="00233A4E"/>
    <w:rsid w:val="00234605"/>
    <w:rsid w:val="00234C53"/>
    <w:rsid w:val="00234F94"/>
    <w:rsid w:val="0023514A"/>
    <w:rsid w:val="00235275"/>
    <w:rsid w:val="00235336"/>
    <w:rsid w:val="002356C7"/>
    <w:rsid w:val="00235B60"/>
    <w:rsid w:val="00235D24"/>
    <w:rsid w:val="00236184"/>
    <w:rsid w:val="00236262"/>
    <w:rsid w:val="002367DD"/>
    <w:rsid w:val="002370CB"/>
    <w:rsid w:val="00237178"/>
    <w:rsid w:val="002375B3"/>
    <w:rsid w:val="00237F92"/>
    <w:rsid w:val="00240109"/>
    <w:rsid w:val="002403BB"/>
    <w:rsid w:val="00240B7F"/>
    <w:rsid w:val="00240CAD"/>
    <w:rsid w:val="00241252"/>
    <w:rsid w:val="002417A8"/>
    <w:rsid w:val="00241C81"/>
    <w:rsid w:val="00241D5B"/>
    <w:rsid w:val="00242109"/>
    <w:rsid w:val="00242AC7"/>
    <w:rsid w:val="00242B8A"/>
    <w:rsid w:val="00242D5D"/>
    <w:rsid w:val="00242F59"/>
    <w:rsid w:val="00243110"/>
    <w:rsid w:val="00243210"/>
    <w:rsid w:val="00243262"/>
    <w:rsid w:val="00243608"/>
    <w:rsid w:val="00243779"/>
    <w:rsid w:val="00243BA6"/>
    <w:rsid w:val="00243D58"/>
    <w:rsid w:val="00243E28"/>
    <w:rsid w:val="00244A51"/>
    <w:rsid w:val="00244A8D"/>
    <w:rsid w:val="00244AA1"/>
    <w:rsid w:val="00244D61"/>
    <w:rsid w:val="00244F1F"/>
    <w:rsid w:val="002452D5"/>
    <w:rsid w:val="00245ADD"/>
    <w:rsid w:val="00246684"/>
    <w:rsid w:val="00246823"/>
    <w:rsid w:val="002468D8"/>
    <w:rsid w:val="002469C4"/>
    <w:rsid w:val="00246B54"/>
    <w:rsid w:val="00246FF7"/>
    <w:rsid w:val="002472B5"/>
    <w:rsid w:val="0024752B"/>
    <w:rsid w:val="0024763B"/>
    <w:rsid w:val="0024769F"/>
    <w:rsid w:val="00247D1A"/>
    <w:rsid w:val="00247EAB"/>
    <w:rsid w:val="00247FCE"/>
    <w:rsid w:val="0025010F"/>
    <w:rsid w:val="002501CB"/>
    <w:rsid w:val="0025034E"/>
    <w:rsid w:val="002503F8"/>
    <w:rsid w:val="002505EA"/>
    <w:rsid w:val="002509D3"/>
    <w:rsid w:val="00250D72"/>
    <w:rsid w:val="002510B2"/>
    <w:rsid w:val="00251254"/>
    <w:rsid w:val="00251343"/>
    <w:rsid w:val="00251475"/>
    <w:rsid w:val="00251979"/>
    <w:rsid w:val="00251BCC"/>
    <w:rsid w:val="0025233F"/>
    <w:rsid w:val="002524F1"/>
    <w:rsid w:val="00252650"/>
    <w:rsid w:val="002528F3"/>
    <w:rsid w:val="00252A02"/>
    <w:rsid w:val="00252A85"/>
    <w:rsid w:val="00252C9E"/>
    <w:rsid w:val="00252F1D"/>
    <w:rsid w:val="00252FD5"/>
    <w:rsid w:val="00253644"/>
    <w:rsid w:val="002536CB"/>
    <w:rsid w:val="00253815"/>
    <w:rsid w:val="0025390E"/>
    <w:rsid w:val="00253AF4"/>
    <w:rsid w:val="00253DF7"/>
    <w:rsid w:val="0025405B"/>
    <w:rsid w:val="00254073"/>
    <w:rsid w:val="0025513C"/>
    <w:rsid w:val="00255348"/>
    <w:rsid w:val="0025534C"/>
    <w:rsid w:val="00255C86"/>
    <w:rsid w:val="002569ED"/>
    <w:rsid w:val="00256A6C"/>
    <w:rsid w:val="00256ABB"/>
    <w:rsid w:val="00256AE1"/>
    <w:rsid w:val="00256BA9"/>
    <w:rsid w:val="00256F96"/>
    <w:rsid w:val="002570E6"/>
    <w:rsid w:val="00257C33"/>
    <w:rsid w:val="00260057"/>
    <w:rsid w:val="002602B7"/>
    <w:rsid w:val="002605BA"/>
    <w:rsid w:val="00260D5B"/>
    <w:rsid w:val="00260FB5"/>
    <w:rsid w:val="00260FE9"/>
    <w:rsid w:val="002610E3"/>
    <w:rsid w:val="0026111E"/>
    <w:rsid w:val="00261372"/>
    <w:rsid w:val="00261702"/>
    <w:rsid w:val="00261807"/>
    <w:rsid w:val="0026240D"/>
    <w:rsid w:val="00262443"/>
    <w:rsid w:val="00262D0A"/>
    <w:rsid w:val="00262DEA"/>
    <w:rsid w:val="00263269"/>
    <w:rsid w:val="00264513"/>
    <w:rsid w:val="00264729"/>
    <w:rsid w:val="00264965"/>
    <w:rsid w:val="00264B1A"/>
    <w:rsid w:val="0026572C"/>
    <w:rsid w:val="0026579B"/>
    <w:rsid w:val="00265B9A"/>
    <w:rsid w:val="00265F47"/>
    <w:rsid w:val="00265F51"/>
    <w:rsid w:val="0026629A"/>
    <w:rsid w:val="00266634"/>
    <w:rsid w:val="00266674"/>
    <w:rsid w:val="00266C5B"/>
    <w:rsid w:val="002670AB"/>
    <w:rsid w:val="00267313"/>
    <w:rsid w:val="00267E52"/>
    <w:rsid w:val="00267F29"/>
    <w:rsid w:val="002702A6"/>
    <w:rsid w:val="0027045B"/>
    <w:rsid w:val="00270535"/>
    <w:rsid w:val="00270686"/>
    <w:rsid w:val="00270B69"/>
    <w:rsid w:val="002711C0"/>
    <w:rsid w:val="00271432"/>
    <w:rsid w:val="00271E76"/>
    <w:rsid w:val="00272172"/>
    <w:rsid w:val="002724C0"/>
    <w:rsid w:val="0027286A"/>
    <w:rsid w:val="00272F77"/>
    <w:rsid w:val="002733A4"/>
    <w:rsid w:val="0027363D"/>
    <w:rsid w:val="0027389F"/>
    <w:rsid w:val="002738FA"/>
    <w:rsid w:val="00273C4B"/>
    <w:rsid w:val="00274009"/>
    <w:rsid w:val="00274229"/>
    <w:rsid w:val="002749CA"/>
    <w:rsid w:val="00274AA5"/>
    <w:rsid w:val="00274B97"/>
    <w:rsid w:val="00274C20"/>
    <w:rsid w:val="002753BB"/>
    <w:rsid w:val="00275641"/>
    <w:rsid w:val="0027564C"/>
    <w:rsid w:val="002757FB"/>
    <w:rsid w:val="00275ED6"/>
    <w:rsid w:val="002762F1"/>
    <w:rsid w:val="002764E7"/>
    <w:rsid w:val="0027696E"/>
    <w:rsid w:val="00276A9C"/>
    <w:rsid w:val="00276CE6"/>
    <w:rsid w:val="002772E0"/>
    <w:rsid w:val="00277658"/>
    <w:rsid w:val="00277A14"/>
    <w:rsid w:val="00277F1A"/>
    <w:rsid w:val="00280163"/>
    <w:rsid w:val="002801B9"/>
    <w:rsid w:val="0028046E"/>
    <w:rsid w:val="00280D9F"/>
    <w:rsid w:val="00280E8C"/>
    <w:rsid w:val="00280F30"/>
    <w:rsid w:val="0028152C"/>
    <w:rsid w:val="00281AB6"/>
    <w:rsid w:val="00281B67"/>
    <w:rsid w:val="00281C91"/>
    <w:rsid w:val="00281CF9"/>
    <w:rsid w:val="00281D0D"/>
    <w:rsid w:val="00281D5C"/>
    <w:rsid w:val="00281E89"/>
    <w:rsid w:val="002822D1"/>
    <w:rsid w:val="00282550"/>
    <w:rsid w:val="002825F4"/>
    <w:rsid w:val="00282DB3"/>
    <w:rsid w:val="00282E26"/>
    <w:rsid w:val="00282E30"/>
    <w:rsid w:val="00282FD0"/>
    <w:rsid w:val="002830D3"/>
    <w:rsid w:val="002834B8"/>
    <w:rsid w:val="0028388E"/>
    <w:rsid w:val="002838D9"/>
    <w:rsid w:val="00283DAF"/>
    <w:rsid w:val="00283EBB"/>
    <w:rsid w:val="00283EF5"/>
    <w:rsid w:val="00284A7F"/>
    <w:rsid w:val="00284AE4"/>
    <w:rsid w:val="00284DA2"/>
    <w:rsid w:val="00284E57"/>
    <w:rsid w:val="00284EC6"/>
    <w:rsid w:val="002850A4"/>
    <w:rsid w:val="00285381"/>
    <w:rsid w:val="00285CD0"/>
    <w:rsid w:val="00286151"/>
    <w:rsid w:val="002869E2"/>
    <w:rsid w:val="00286CDA"/>
    <w:rsid w:val="00286D07"/>
    <w:rsid w:val="0028759A"/>
    <w:rsid w:val="00287791"/>
    <w:rsid w:val="00287DE1"/>
    <w:rsid w:val="00287E96"/>
    <w:rsid w:val="0029056D"/>
    <w:rsid w:val="00290619"/>
    <w:rsid w:val="002908C2"/>
    <w:rsid w:val="00290AC0"/>
    <w:rsid w:val="00290BC1"/>
    <w:rsid w:val="00290C8D"/>
    <w:rsid w:val="00290DFB"/>
    <w:rsid w:val="0029100C"/>
    <w:rsid w:val="0029103D"/>
    <w:rsid w:val="002913A7"/>
    <w:rsid w:val="00291DF9"/>
    <w:rsid w:val="00291EE6"/>
    <w:rsid w:val="0029216D"/>
    <w:rsid w:val="002921B0"/>
    <w:rsid w:val="002924B2"/>
    <w:rsid w:val="0029275A"/>
    <w:rsid w:val="00292992"/>
    <w:rsid w:val="00292A0E"/>
    <w:rsid w:val="00292CA4"/>
    <w:rsid w:val="00292E96"/>
    <w:rsid w:val="00293309"/>
    <w:rsid w:val="002935CE"/>
    <w:rsid w:val="00293906"/>
    <w:rsid w:val="00293A81"/>
    <w:rsid w:val="00293E97"/>
    <w:rsid w:val="002940C0"/>
    <w:rsid w:val="00294510"/>
    <w:rsid w:val="00295149"/>
    <w:rsid w:val="00295310"/>
    <w:rsid w:val="00295357"/>
    <w:rsid w:val="002954B6"/>
    <w:rsid w:val="0029553C"/>
    <w:rsid w:val="00295804"/>
    <w:rsid w:val="00295D78"/>
    <w:rsid w:val="00295E21"/>
    <w:rsid w:val="0029617F"/>
    <w:rsid w:val="002965FE"/>
    <w:rsid w:val="00296683"/>
    <w:rsid w:val="00296927"/>
    <w:rsid w:val="002969A4"/>
    <w:rsid w:val="00296E21"/>
    <w:rsid w:val="00296EE5"/>
    <w:rsid w:val="00296FB0"/>
    <w:rsid w:val="00297171"/>
    <w:rsid w:val="002971B6"/>
    <w:rsid w:val="00297CBA"/>
    <w:rsid w:val="002A0038"/>
    <w:rsid w:val="002A0657"/>
    <w:rsid w:val="002A08FF"/>
    <w:rsid w:val="002A0911"/>
    <w:rsid w:val="002A0BED"/>
    <w:rsid w:val="002A1122"/>
    <w:rsid w:val="002A17E5"/>
    <w:rsid w:val="002A18AC"/>
    <w:rsid w:val="002A19E9"/>
    <w:rsid w:val="002A1BA9"/>
    <w:rsid w:val="002A1E2E"/>
    <w:rsid w:val="002A24F9"/>
    <w:rsid w:val="002A250E"/>
    <w:rsid w:val="002A252B"/>
    <w:rsid w:val="002A383A"/>
    <w:rsid w:val="002A3DC6"/>
    <w:rsid w:val="002A408D"/>
    <w:rsid w:val="002A4207"/>
    <w:rsid w:val="002A469C"/>
    <w:rsid w:val="002A476E"/>
    <w:rsid w:val="002A490B"/>
    <w:rsid w:val="002A4A97"/>
    <w:rsid w:val="002A4B69"/>
    <w:rsid w:val="002A4C54"/>
    <w:rsid w:val="002A5024"/>
    <w:rsid w:val="002A5A08"/>
    <w:rsid w:val="002A5A35"/>
    <w:rsid w:val="002A5A92"/>
    <w:rsid w:val="002A619E"/>
    <w:rsid w:val="002A693A"/>
    <w:rsid w:val="002A69DD"/>
    <w:rsid w:val="002A69FF"/>
    <w:rsid w:val="002A6A66"/>
    <w:rsid w:val="002A6F61"/>
    <w:rsid w:val="002A72DC"/>
    <w:rsid w:val="002A7467"/>
    <w:rsid w:val="002A771B"/>
    <w:rsid w:val="002A7751"/>
    <w:rsid w:val="002A796E"/>
    <w:rsid w:val="002A7B5C"/>
    <w:rsid w:val="002A7CC6"/>
    <w:rsid w:val="002B015A"/>
    <w:rsid w:val="002B060F"/>
    <w:rsid w:val="002B07A6"/>
    <w:rsid w:val="002B07AB"/>
    <w:rsid w:val="002B07AC"/>
    <w:rsid w:val="002B0867"/>
    <w:rsid w:val="002B08A9"/>
    <w:rsid w:val="002B08C8"/>
    <w:rsid w:val="002B0C00"/>
    <w:rsid w:val="002B12A0"/>
    <w:rsid w:val="002B14C5"/>
    <w:rsid w:val="002B17F7"/>
    <w:rsid w:val="002B1D44"/>
    <w:rsid w:val="002B1E77"/>
    <w:rsid w:val="002B1F3F"/>
    <w:rsid w:val="002B2058"/>
    <w:rsid w:val="002B25B2"/>
    <w:rsid w:val="002B28C9"/>
    <w:rsid w:val="002B28FE"/>
    <w:rsid w:val="002B3235"/>
    <w:rsid w:val="002B3C97"/>
    <w:rsid w:val="002B3E0C"/>
    <w:rsid w:val="002B4178"/>
    <w:rsid w:val="002B4E8E"/>
    <w:rsid w:val="002B5128"/>
    <w:rsid w:val="002B5506"/>
    <w:rsid w:val="002B5A32"/>
    <w:rsid w:val="002B6021"/>
    <w:rsid w:val="002B60C3"/>
    <w:rsid w:val="002B66E5"/>
    <w:rsid w:val="002B7437"/>
    <w:rsid w:val="002B7474"/>
    <w:rsid w:val="002B759F"/>
    <w:rsid w:val="002B762F"/>
    <w:rsid w:val="002B76B4"/>
    <w:rsid w:val="002B7C46"/>
    <w:rsid w:val="002B7E2F"/>
    <w:rsid w:val="002C02D1"/>
    <w:rsid w:val="002C054D"/>
    <w:rsid w:val="002C0AAB"/>
    <w:rsid w:val="002C0B4A"/>
    <w:rsid w:val="002C0B60"/>
    <w:rsid w:val="002C0B9A"/>
    <w:rsid w:val="002C0C36"/>
    <w:rsid w:val="002C1260"/>
    <w:rsid w:val="002C237B"/>
    <w:rsid w:val="002C27AF"/>
    <w:rsid w:val="002C2A45"/>
    <w:rsid w:val="002C3237"/>
    <w:rsid w:val="002C39CA"/>
    <w:rsid w:val="002C3C69"/>
    <w:rsid w:val="002C3D8F"/>
    <w:rsid w:val="002C40E4"/>
    <w:rsid w:val="002C42A2"/>
    <w:rsid w:val="002C4727"/>
    <w:rsid w:val="002C4A48"/>
    <w:rsid w:val="002C4E56"/>
    <w:rsid w:val="002C4E60"/>
    <w:rsid w:val="002C4E82"/>
    <w:rsid w:val="002C5139"/>
    <w:rsid w:val="002C5251"/>
    <w:rsid w:val="002C5465"/>
    <w:rsid w:val="002C5900"/>
    <w:rsid w:val="002C5A67"/>
    <w:rsid w:val="002C5BA8"/>
    <w:rsid w:val="002C5D14"/>
    <w:rsid w:val="002C6006"/>
    <w:rsid w:val="002C6922"/>
    <w:rsid w:val="002C6FBB"/>
    <w:rsid w:val="002C7060"/>
    <w:rsid w:val="002C7101"/>
    <w:rsid w:val="002C73F2"/>
    <w:rsid w:val="002C7C9C"/>
    <w:rsid w:val="002C7C9D"/>
    <w:rsid w:val="002D0892"/>
    <w:rsid w:val="002D12EA"/>
    <w:rsid w:val="002D159A"/>
    <w:rsid w:val="002D19ED"/>
    <w:rsid w:val="002D2984"/>
    <w:rsid w:val="002D331C"/>
    <w:rsid w:val="002D340E"/>
    <w:rsid w:val="002D3492"/>
    <w:rsid w:val="002D3761"/>
    <w:rsid w:val="002D3808"/>
    <w:rsid w:val="002D38A3"/>
    <w:rsid w:val="002D3983"/>
    <w:rsid w:val="002D39BB"/>
    <w:rsid w:val="002D3A67"/>
    <w:rsid w:val="002D3B5F"/>
    <w:rsid w:val="002D3C99"/>
    <w:rsid w:val="002D3E53"/>
    <w:rsid w:val="002D41A3"/>
    <w:rsid w:val="002D459E"/>
    <w:rsid w:val="002D48A0"/>
    <w:rsid w:val="002D4EDC"/>
    <w:rsid w:val="002D5193"/>
    <w:rsid w:val="002D56BA"/>
    <w:rsid w:val="002D5A4A"/>
    <w:rsid w:val="002D5A70"/>
    <w:rsid w:val="002D5A7B"/>
    <w:rsid w:val="002D5AAA"/>
    <w:rsid w:val="002D602E"/>
    <w:rsid w:val="002D6B56"/>
    <w:rsid w:val="002D6F3D"/>
    <w:rsid w:val="002D6F46"/>
    <w:rsid w:val="002D727C"/>
    <w:rsid w:val="002D7C2D"/>
    <w:rsid w:val="002E0074"/>
    <w:rsid w:val="002E071A"/>
    <w:rsid w:val="002E0865"/>
    <w:rsid w:val="002E0C8B"/>
    <w:rsid w:val="002E0CC0"/>
    <w:rsid w:val="002E1094"/>
    <w:rsid w:val="002E162D"/>
    <w:rsid w:val="002E1C2A"/>
    <w:rsid w:val="002E1D85"/>
    <w:rsid w:val="002E253A"/>
    <w:rsid w:val="002E25F6"/>
    <w:rsid w:val="002E27DB"/>
    <w:rsid w:val="002E2A43"/>
    <w:rsid w:val="002E2BA4"/>
    <w:rsid w:val="002E2EB0"/>
    <w:rsid w:val="002E315D"/>
    <w:rsid w:val="002E349F"/>
    <w:rsid w:val="002E4122"/>
    <w:rsid w:val="002E4A94"/>
    <w:rsid w:val="002E4D29"/>
    <w:rsid w:val="002E5235"/>
    <w:rsid w:val="002E567A"/>
    <w:rsid w:val="002E5A99"/>
    <w:rsid w:val="002E611C"/>
    <w:rsid w:val="002E687E"/>
    <w:rsid w:val="002E68D2"/>
    <w:rsid w:val="002E68F3"/>
    <w:rsid w:val="002E6A22"/>
    <w:rsid w:val="002E74FD"/>
    <w:rsid w:val="002E755E"/>
    <w:rsid w:val="002E77C6"/>
    <w:rsid w:val="002E7E89"/>
    <w:rsid w:val="002F01B9"/>
    <w:rsid w:val="002F04BB"/>
    <w:rsid w:val="002F0876"/>
    <w:rsid w:val="002F0A70"/>
    <w:rsid w:val="002F0A98"/>
    <w:rsid w:val="002F0B3C"/>
    <w:rsid w:val="002F0C26"/>
    <w:rsid w:val="002F11CF"/>
    <w:rsid w:val="002F12E5"/>
    <w:rsid w:val="002F1EC8"/>
    <w:rsid w:val="002F2094"/>
    <w:rsid w:val="002F2211"/>
    <w:rsid w:val="002F249C"/>
    <w:rsid w:val="002F2AB4"/>
    <w:rsid w:val="002F2BD0"/>
    <w:rsid w:val="002F2FE4"/>
    <w:rsid w:val="002F307A"/>
    <w:rsid w:val="002F3144"/>
    <w:rsid w:val="002F3639"/>
    <w:rsid w:val="002F4370"/>
    <w:rsid w:val="002F4D0D"/>
    <w:rsid w:val="002F502D"/>
    <w:rsid w:val="002F572C"/>
    <w:rsid w:val="002F5760"/>
    <w:rsid w:val="002F5C0A"/>
    <w:rsid w:val="002F62E5"/>
    <w:rsid w:val="002F6356"/>
    <w:rsid w:val="002F6875"/>
    <w:rsid w:val="002F69DD"/>
    <w:rsid w:val="002F6F20"/>
    <w:rsid w:val="002F7176"/>
    <w:rsid w:val="002F748E"/>
    <w:rsid w:val="002F757D"/>
    <w:rsid w:val="002F796C"/>
    <w:rsid w:val="002F7A4D"/>
    <w:rsid w:val="002F7A7B"/>
    <w:rsid w:val="002F7FCB"/>
    <w:rsid w:val="003000E2"/>
    <w:rsid w:val="00300125"/>
    <w:rsid w:val="003001C2"/>
    <w:rsid w:val="00300202"/>
    <w:rsid w:val="00300495"/>
    <w:rsid w:val="00300699"/>
    <w:rsid w:val="00300711"/>
    <w:rsid w:val="00300A7A"/>
    <w:rsid w:val="00300FD8"/>
    <w:rsid w:val="00301691"/>
    <w:rsid w:val="00301EB4"/>
    <w:rsid w:val="00302B14"/>
    <w:rsid w:val="00303274"/>
    <w:rsid w:val="00303356"/>
    <w:rsid w:val="003037F4"/>
    <w:rsid w:val="0030381B"/>
    <w:rsid w:val="00303FC9"/>
    <w:rsid w:val="00304085"/>
    <w:rsid w:val="00304D22"/>
    <w:rsid w:val="00304FF3"/>
    <w:rsid w:val="00305923"/>
    <w:rsid w:val="003059E1"/>
    <w:rsid w:val="00305BEE"/>
    <w:rsid w:val="00305EEA"/>
    <w:rsid w:val="003061BE"/>
    <w:rsid w:val="003067F5"/>
    <w:rsid w:val="00306C9F"/>
    <w:rsid w:val="00306E1C"/>
    <w:rsid w:val="00307311"/>
    <w:rsid w:val="003075F6"/>
    <w:rsid w:val="00307A38"/>
    <w:rsid w:val="00307E34"/>
    <w:rsid w:val="00310299"/>
    <w:rsid w:val="0031047E"/>
    <w:rsid w:val="00310533"/>
    <w:rsid w:val="00310608"/>
    <w:rsid w:val="003109F3"/>
    <w:rsid w:val="00311666"/>
    <w:rsid w:val="003117C2"/>
    <w:rsid w:val="0031214A"/>
    <w:rsid w:val="00312488"/>
    <w:rsid w:val="00312524"/>
    <w:rsid w:val="00312600"/>
    <w:rsid w:val="003129E4"/>
    <w:rsid w:val="00312AE5"/>
    <w:rsid w:val="00313946"/>
    <w:rsid w:val="00313AE8"/>
    <w:rsid w:val="00313B40"/>
    <w:rsid w:val="00313C28"/>
    <w:rsid w:val="0031467C"/>
    <w:rsid w:val="003149B4"/>
    <w:rsid w:val="003149D1"/>
    <w:rsid w:val="00314C42"/>
    <w:rsid w:val="00314F45"/>
    <w:rsid w:val="00315A66"/>
    <w:rsid w:val="00315D29"/>
    <w:rsid w:val="00315E22"/>
    <w:rsid w:val="00315F21"/>
    <w:rsid w:val="00316003"/>
    <w:rsid w:val="00316509"/>
    <w:rsid w:val="003166AB"/>
    <w:rsid w:val="0031687D"/>
    <w:rsid w:val="00316885"/>
    <w:rsid w:val="0031695F"/>
    <w:rsid w:val="00316EDC"/>
    <w:rsid w:val="0031708C"/>
    <w:rsid w:val="003174E5"/>
    <w:rsid w:val="003177DB"/>
    <w:rsid w:val="00317865"/>
    <w:rsid w:val="00317A56"/>
    <w:rsid w:val="00317AB1"/>
    <w:rsid w:val="00317DC4"/>
    <w:rsid w:val="00317F2F"/>
    <w:rsid w:val="00320063"/>
    <w:rsid w:val="003200EA"/>
    <w:rsid w:val="0032092B"/>
    <w:rsid w:val="0032098B"/>
    <w:rsid w:val="00320E10"/>
    <w:rsid w:val="00320E9C"/>
    <w:rsid w:val="00320EB9"/>
    <w:rsid w:val="00320F01"/>
    <w:rsid w:val="00320F07"/>
    <w:rsid w:val="0032103C"/>
    <w:rsid w:val="003216FF"/>
    <w:rsid w:val="00321814"/>
    <w:rsid w:val="0032182C"/>
    <w:rsid w:val="0032184B"/>
    <w:rsid w:val="0032186E"/>
    <w:rsid w:val="00321AF6"/>
    <w:rsid w:val="0032215B"/>
    <w:rsid w:val="00322540"/>
    <w:rsid w:val="003225DB"/>
    <w:rsid w:val="003227C2"/>
    <w:rsid w:val="00322CCF"/>
    <w:rsid w:val="00322F6A"/>
    <w:rsid w:val="00323A22"/>
    <w:rsid w:val="00323BAA"/>
    <w:rsid w:val="00323DDD"/>
    <w:rsid w:val="00323FAB"/>
    <w:rsid w:val="00324048"/>
    <w:rsid w:val="003246BB"/>
    <w:rsid w:val="00324838"/>
    <w:rsid w:val="0032490B"/>
    <w:rsid w:val="00324B7E"/>
    <w:rsid w:val="0032508C"/>
    <w:rsid w:val="0032516B"/>
    <w:rsid w:val="00325565"/>
    <w:rsid w:val="003255F9"/>
    <w:rsid w:val="00325720"/>
    <w:rsid w:val="00325D97"/>
    <w:rsid w:val="003261A6"/>
    <w:rsid w:val="00326881"/>
    <w:rsid w:val="0032694D"/>
    <w:rsid w:val="003270C4"/>
    <w:rsid w:val="003271BA"/>
    <w:rsid w:val="003276E0"/>
    <w:rsid w:val="00327CFE"/>
    <w:rsid w:val="0033023F"/>
    <w:rsid w:val="0033049A"/>
    <w:rsid w:val="0033064E"/>
    <w:rsid w:val="00330691"/>
    <w:rsid w:val="0033070E"/>
    <w:rsid w:val="0033075D"/>
    <w:rsid w:val="00330793"/>
    <w:rsid w:val="0033091B"/>
    <w:rsid w:val="00330A15"/>
    <w:rsid w:val="00330D13"/>
    <w:rsid w:val="00330FA0"/>
    <w:rsid w:val="00331294"/>
    <w:rsid w:val="00331DBE"/>
    <w:rsid w:val="00331F6D"/>
    <w:rsid w:val="003322A7"/>
    <w:rsid w:val="003325EB"/>
    <w:rsid w:val="003326AC"/>
    <w:rsid w:val="00332706"/>
    <w:rsid w:val="003329A5"/>
    <w:rsid w:val="00332BBA"/>
    <w:rsid w:val="00332CF1"/>
    <w:rsid w:val="00332F35"/>
    <w:rsid w:val="00333000"/>
    <w:rsid w:val="00333255"/>
    <w:rsid w:val="003336D1"/>
    <w:rsid w:val="0033376E"/>
    <w:rsid w:val="00333824"/>
    <w:rsid w:val="00333928"/>
    <w:rsid w:val="00333C02"/>
    <w:rsid w:val="00334136"/>
    <w:rsid w:val="003341BC"/>
    <w:rsid w:val="0033427D"/>
    <w:rsid w:val="00334612"/>
    <w:rsid w:val="00334771"/>
    <w:rsid w:val="003348F9"/>
    <w:rsid w:val="00334BA3"/>
    <w:rsid w:val="0033515A"/>
    <w:rsid w:val="0033521E"/>
    <w:rsid w:val="003352CB"/>
    <w:rsid w:val="0033548D"/>
    <w:rsid w:val="003356E9"/>
    <w:rsid w:val="00335891"/>
    <w:rsid w:val="00335AFB"/>
    <w:rsid w:val="00336407"/>
    <w:rsid w:val="00336778"/>
    <w:rsid w:val="00336811"/>
    <w:rsid w:val="00336879"/>
    <w:rsid w:val="00336B03"/>
    <w:rsid w:val="00337229"/>
    <w:rsid w:val="00337271"/>
    <w:rsid w:val="003401EB"/>
    <w:rsid w:val="00340211"/>
    <w:rsid w:val="003402DE"/>
    <w:rsid w:val="00340568"/>
    <w:rsid w:val="00340688"/>
    <w:rsid w:val="00340730"/>
    <w:rsid w:val="0034080F"/>
    <w:rsid w:val="00340A51"/>
    <w:rsid w:val="00340D2E"/>
    <w:rsid w:val="003411EE"/>
    <w:rsid w:val="0034131A"/>
    <w:rsid w:val="00341431"/>
    <w:rsid w:val="003416B3"/>
    <w:rsid w:val="00341BAB"/>
    <w:rsid w:val="00341CEF"/>
    <w:rsid w:val="003422B7"/>
    <w:rsid w:val="003428C9"/>
    <w:rsid w:val="00342A63"/>
    <w:rsid w:val="00342B90"/>
    <w:rsid w:val="00342F94"/>
    <w:rsid w:val="00343230"/>
    <w:rsid w:val="0034329C"/>
    <w:rsid w:val="003437C9"/>
    <w:rsid w:val="003439DF"/>
    <w:rsid w:val="00343D0E"/>
    <w:rsid w:val="00343DAA"/>
    <w:rsid w:val="00343F2B"/>
    <w:rsid w:val="003445DB"/>
    <w:rsid w:val="0034567C"/>
    <w:rsid w:val="0034598D"/>
    <w:rsid w:val="00345A29"/>
    <w:rsid w:val="0034608F"/>
    <w:rsid w:val="0034635B"/>
    <w:rsid w:val="00346C42"/>
    <w:rsid w:val="00346F10"/>
    <w:rsid w:val="0034737F"/>
    <w:rsid w:val="00347F34"/>
    <w:rsid w:val="00350083"/>
    <w:rsid w:val="0035010F"/>
    <w:rsid w:val="003502EB"/>
    <w:rsid w:val="00350983"/>
    <w:rsid w:val="00350B7D"/>
    <w:rsid w:val="00350E37"/>
    <w:rsid w:val="00350EB7"/>
    <w:rsid w:val="003511D5"/>
    <w:rsid w:val="003519F0"/>
    <w:rsid w:val="00351BC4"/>
    <w:rsid w:val="003520D4"/>
    <w:rsid w:val="003522D3"/>
    <w:rsid w:val="003526A7"/>
    <w:rsid w:val="00352AB9"/>
    <w:rsid w:val="003537F0"/>
    <w:rsid w:val="003537F9"/>
    <w:rsid w:val="00353A23"/>
    <w:rsid w:val="00353E4E"/>
    <w:rsid w:val="00354BD9"/>
    <w:rsid w:val="00354DD7"/>
    <w:rsid w:val="0035507C"/>
    <w:rsid w:val="00355253"/>
    <w:rsid w:val="0035584C"/>
    <w:rsid w:val="0035591A"/>
    <w:rsid w:val="003560E0"/>
    <w:rsid w:val="00356C0A"/>
    <w:rsid w:val="00356D26"/>
    <w:rsid w:val="00357231"/>
    <w:rsid w:val="00357325"/>
    <w:rsid w:val="00357699"/>
    <w:rsid w:val="00357C0C"/>
    <w:rsid w:val="00360011"/>
    <w:rsid w:val="0036019B"/>
    <w:rsid w:val="00360319"/>
    <w:rsid w:val="00360427"/>
    <w:rsid w:val="00360890"/>
    <w:rsid w:val="00360E0D"/>
    <w:rsid w:val="0036124A"/>
    <w:rsid w:val="0036159E"/>
    <w:rsid w:val="0036161C"/>
    <w:rsid w:val="0036195B"/>
    <w:rsid w:val="00361A35"/>
    <w:rsid w:val="00361FC9"/>
    <w:rsid w:val="003620AB"/>
    <w:rsid w:val="003623F2"/>
    <w:rsid w:val="00362444"/>
    <w:rsid w:val="00362839"/>
    <w:rsid w:val="003628F9"/>
    <w:rsid w:val="00362D91"/>
    <w:rsid w:val="00363074"/>
    <w:rsid w:val="003638AB"/>
    <w:rsid w:val="00363D7E"/>
    <w:rsid w:val="003649C7"/>
    <w:rsid w:val="0036521A"/>
    <w:rsid w:val="00365629"/>
    <w:rsid w:val="0036574B"/>
    <w:rsid w:val="0036595F"/>
    <w:rsid w:val="00365FC9"/>
    <w:rsid w:val="00366017"/>
    <w:rsid w:val="00366243"/>
    <w:rsid w:val="003665C1"/>
    <w:rsid w:val="00367C40"/>
    <w:rsid w:val="0037066D"/>
    <w:rsid w:val="00370D1E"/>
    <w:rsid w:val="00370E2F"/>
    <w:rsid w:val="00371C26"/>
    <w:rsid w:val="00371E01"/>
    <w:rsid w:val="00371F82"/>
    <w:rsid w:val="0037217B"/>
    <w:rsid w:val="0037234F"/>
    <w:rsid w:val="00372474"/>
    <w:rsid w:val="00372529"/>
    <w:rsid w:val="00372DBA"/>
    <w:rsid w:val="0037336C"/>
    <w:rsid w:val="00373889"/>
    <w:rsid w:val="003738D7"/>
    <w:rsid w:val="003738E3"/>
    <w:rsid w:val="00373CDF"/>
    <w:rsid w:val="00374582"/>
    <w:rsid w:val="003749F3"/>
    <w:rsid w:val="00374BBD"/>
    <w:rsid w:val="0037519C"/>
    <w:rsid w:val="003758BC"/>
    <w:rsid w:val="0037591B"/>
    <w:rsid w:val="00375A5E"/>
    <w:rsid w:val="00375A72"/>
    <w:rsid w:val="00375B48"/>
    <w:rsid w:val="003761DB"/>
    <w:rsid w:val="0037674F"/>
    <w:rsid w:val="00376938"/>
    <w:rsid w:val="0037784F"/>
    <w:rsid w:val="003778FE"/>
    <w:rsid w:val="003779D6"/>
    <w:rsid w:val="00377A4C"/>
    <w:rsid w:val="00380089"/>
    <w:rsid w:val="003804F6"/>
    <w:rsid w:val="00380D11"/>
    <w:rsid w:val="00380E3E"/>
    <w:rsid w:val="003810D2"/>
    <w:rsid w:val="0038128C"/>
    <w:rsid w:val="0038133B"/>
    <w:rsid w:val="00381345"/>
    <w:rsid w:val="0038138C"/>
    <w:rsid w:val="00381863"/>
    <w:rsid w:val="0038197E"/>
    <w:rsid w:val="003825EF"/>
    <w:rsid w:val="00382A29"/>
    <w:rsid w:val="00382DBE"/>
    <w:rsid w:val="00382FF6"/>
    <w:rsid w:val="00383261"/>
    <w:rsid w:val="0038349A"/>
    <w:rsid w:val="00383615"/>
    <w:rsid w:val="003836D0"/>
    <w:rsid w:val="00383814"/>
    <w:rsid w:val="00383AA7"/>
    <w:rsid w:val="00383D7E"/>
    <w:rsid w:val="00383E72"/>
    <w:rsid w:val="00384126"/>
    <w:rsid w:val="00384322"/>
    <w:rsid w:val="003843AB"/>
    <w:rsid w:val="003844F1"/>
    <w:rsid w:val="0038478F"/>
    <w:rsid w:val="003847EB"/>
    <w:rsid w:val="00384DF0"/>
    <w:rsid w:val="00385124"/>
    <w:rsid w:val="00385485"/>
    <w:rsid w:val="00385D65"/>
    <w:rsid w:val="0038602D"/>
    <w:rsid w:val="0038607A"/>
    <w:rsid w:val="00386D40"/>
    <w:rsid w:val="0038728A"/>
    <w:rsid w:val="0038738D"/>
    <w:rsid w:val="0038795E"/>
    <w:rsid w:val="00387EEB"/>
    <w:rsid w:val="00390133"/>
    <w:rsid w:val="00390887"/>
    <w:rsid w:val="00390AF9"/>
    <w:rsid w:val="00390DA1"/>
    <w:rsid w:val="00390ED7"/>
    <w:rsid w:val="0039120C"/>
    <w:rsid w:val="0039139B"/>
    <w:rsid w:val="003914C6"/>
    <w:rsid w:val="00391C1A"/>
    <w:rsid w:val="00391C4E"/>
    <w:rsid w:val="00391E21"/>
    <w:rsid w:val="00391ED3"/>
    <w:rsid w:val="00391F9B"/>
    <w:rsid w:val="003926CB"/>
    <w:rsid w:val="00392BA1"/>
    <w:rsid w:val="00392BD1"/>
    <w:rsid w:val="00392CD9"/>
    <w:rsid w:val="00392D65"/>
    <w:rsid w:val="00392E45"/>
    <w:rsid w:val="003931D7"/>
    <w:rsid w:val="00393A9D"/>
    <w:rsid w:val="00393BC4"/>
    <w:rsid w:val="00393C0C"/>
    <w:rsid w:val="00393F91"/>
    <w:rsid w:val="003941E2"/>
    <w:rsid w:val="00394672"/>
    <w:rsid w:val="003949D2"/>
    <w:rsid w:val="00394D7E"/>
    <w:rsid w:val="00394DD3"/>
    <w:rsid w:val="0039542D"/>
    <w:rsid w:val="003954C0"/>
    <w:rsid w:val="00395511"/>
    <w:rsid w:val="00395740"/>
    <w:rsid w:val="0039578A"/>
    <w:rsid w:val="00395823"/>
    <w:rsid w:val="00395FF7"/>
    <w:rsid w:val="0039612D"/>
    <w:rsid w:val="00396156"/>
    <w:rsid w:val="00396302"/>
    <w:rsid w:val="00396F4D"/>
    <w:rsid w:val="003971C6"/>
    <w:rsid w:val="00397478"/>
    <w:rsid w:val="00397A52"/>
    <w:rsid w:val="00397C65"/>
    <w:rsid w:val="00397F74"/>
    <w:rsid w:val="00397F99"/>
    <w:rsid w:val="003A0009"/>
    <w:rsid w:val="003A0136"/>
    <w:rsid w:val="003A0866"/>
    <w:rsid w:val="003A0A04"/>
    <w:rsid w:val="003A1897"/>
    <w:rsid w:val="003A1A4D"/>
    <w:rsid w:val="003A1A91"/>
    <w:rsid w:val="003A1B91"/>
    <w:rsid w:val="003A1FFD"/>
    <w:rsid w:val="003A2225"/>
    <w:rsid w:val="003A2642"/>
    <w:rsid w:val="003A2647"/>
    <w:rsid w:val="003A27AE"/>
    <w:rsid w:val="003A27F5"/>
    <w:rsid w:val="003A2C39"/>
    <w:rsid w:val="003A2EDC"/>
    <w:rsid w:val="003A34D6"/>
    <w:rsid w:val="003A3E29"/>
    <w:rsid w:val="003A4134"/>
    <w:rsid w:val="003A414D"/>
    <w:rsid w:val="003A41E7"/>
    <w:rsid w:val="003A4527"/>
    <w:rsid w:val="003A4D07"/>
    <w:rsid w:val="003A4DAA"/>
    <w:rsid w:val="003A5252"/>
    <w:rsid w:val="003A5585"/>
    <w:rsid w:val="003A5619"/>
    <w:rsid w:val="003A582E"/>
    <w:rsid w:val="003A5C15"/>
    <w:rsid w:val="003A5C16"/>
    <w:rsid w:val="003A5DBB"/>
    <w:rsid w:val="003A604A"/>
    <w:rsid w:val="003A64CC"/>
    <w:rsid w:val="003A669A"/>
    <w:rsid w:val="003A69AA"/>
    <w:rsid w:val="003A6F8C"/>
    <w:rsid w:val="003A717D"/>
    <w:rsid w:val="003A7286"/>
    <w:rsid w:val="003A7330"/>
    <w:rsid w:val="003A78F9"/>
    <w:rsid w:val="003A7C94"/>
    <w:rsid w:val="003A7E9F"/>
    <w:rsid w:val="003B03AA"/>
    <w:rsid w:val="003B03CC"/>
    <w:rsid w:val="003B05A0"/>
    <w:rsid w:val="003B07E2"/>
    <w:rsid w:val="003B07EB"/>
    <w:rsid w:val="003B0B1F"/>
    <w:rsid w:val="003B0BB4"/>
    <w:rsid w:val="003B11A9"/>
    <w:rsid w:val="003B162D"/>
    <w:rsid w:val="003B1889"/>
    <w:rsid w:val="003B1AF1"/>
    <w:rsid w:val="003B1BE1"/>
    <w:rsid w:val="003B1D91"/>
    <w:rsid w:val="003B2180"/>
    <w:rsid w:val="003B255F"/>
    <w:rsid w:val="003B2734"/>
    <w:rsid w:val="003B3207"/>
    <w:rsid w:val="003B329D"/>
    <w:rsid w:val="003B334A"/>
    <w:rsid w:val="003B349B"/>
    <w:rsid w:val="003B37D1"/>
    <w:rsid w:val="003B3930"/>
    <w:rsid w:val="003B3968"/>
    <w:rsid w:val="003B4522"/>
    <w:rsid w:val="003B459A"/>
    <w:rsid w:val="003B469B"/>
    <w:rsid w:val="003B4B37"/>
    <w:rsid w:val="003B4EF7"/>
    <w:rsid w:val="003B4F9C"/>
    <w:rsid w:val="003B4FB1"/>
    <w:rsid w:val="003B5657"/>
    <w:rsid w:val="003B565A"/>
    <w:rsid w:val="003B5918"/>
    <w:rsid w:val="003B59BB"/>
    <w:rsid w:val="003B5AA7"/>
    <w:rsid w:val="003B5F29"/>
    <w:rsid w:val="003B5F5C"/>
    <w:rsid w:val="003B6164"/>
    <w:rsid w:val="003B6284"/>
    <w:rsid w:val="003B6431"/>
    <w:rsid w:val="003B6571"/>
    <w:rsid w:val="003B6577"/>
    <w:rsid w:val="003B6615"/>
    <w:rsid w:val="003B6FAD"/>
    <w:rsid w:val="003B6FE0"/>
    <w:rsid w:val="003B7233"/>
    <w:rsid w:val="003B7700"/>
    <w:rsid w:val="003B7813"/>
    <w:rsid w:val="003B7872"/>
    <w:rsid w:val="003B7A90"/>
    <w:rsid w:val="003C02A8"/>
    <w:rsid w:val="003C0496"/>
    <w:rsid w:val="003C0509"/>
    <w:rsid w:val="003C077B"/>
    <w:rsid w:val="003C083A"/>
    <w:rsid w:val="003C093B"/>
    <w:rsid w:val="003C0D18"/>
    <w:rsid w:val="003C0DB9"/>
    <w:rsid w:val="003C124C"/>
    <w:rsid w:val="003C1591"/>
    <w:rsid w:val="003C173A"/>
    <w:rsid w:val="003C18E9"/>
    <w:rsid w:val="003C1994"/>
    <w:rsid w:val="003C199F"/>
    <w:rsid w:val="003C1C9A"/>
    <w:rsid w:val="003C1CD0"/>
    <w:rsid w:val="003C1FAD"/>
    <w:rsid w:val="003C204D"/>
    <w:rsid w:val="003C21A1"/>
    <w:rsid w:val="003C2335"/>
    <w:rsid w:val="003C2808"/>
    <w:rsid w:val="003C2928"/>
    <w:rsid w:val="003C2BB2"/>
    <w:rsid w:val="003C2D95"/>
    <w:rsid w:val="003C3561"/>
    <w:rsid w:val="003C35A2"/>
    <w:rsid w:val="003C35BD"/>
    <w:rsid w:val="003C3BA2"/>
    <w:rsid w:val="003C3F40"/>
    <w:rsid w:val="003C4091"/>
    <w:rsid w:val="003C40CA"/>
    <w:rsid w:val="003C43D2"/>
    <w:rsid w:val="003C454C"/>
    <w:rsid w:val="003C4945"/>
    <w:rsid w:val="003C4BD5"/>
    <w:rsid w:val="003C4D4E"/>
    <w:rsid w:val="003C4FBD"/>
    <w:rsid w:val="003C540F"/>
    <w:rsid w:val="003C6070"/>
    <w:rsid w:val="003C6252"/>
    <w:rsid w:val="003C6BC5"/>
    <w:rsid w:val="003C7185"/>
    <w:rsid w:val="003C741D"/>
    <w:rsid w:val="003C7A3D"/>
    <w:rsid w:val="003D00B5"/>
    <w:rsid w:val="003D00EA"/>
    <w:rsid w:val="003D0A13"/>
    <w:rsid w:val="003D0D53"/>
    <w:rsid w:val="003D0DF4"/>
    <w:rsid w:val="003D101A"/>
    <w:rsid w:val="003D16CE"/>
    <w:rsid w:val="003D1A18"/>
    <w:rsid w:val="003D1EA1"/>
    <w:rsid w:val="003D207A"/>
    <w:rsid w:val="003D21DB"/>
    <w:rsid w:val="003D253F"/>
    <w:rsid w:val="003D2A03"/>
    <w:rsid w:val="003D2C81"/>
    <w:rsid w:val="003D2EFA"/>
    <w:rsid w:val="003D3163"/>
    <w:rsid w:val="003D3CB7"/>
    <w:rsid w:val="003D47E6"/>
    <w:rsid w:val="003D553D"/>
    <w:rsid w:val="003D58E0"/>
    <w:rsid w:val="003D5952"/>
    <w:rsid w:val="003D5AE2"/>
    <w:rsid w:val="003D5B27"/>
    <w:rsid w:val="003D5C25"/>
    <w:rsid w:val="003D6224"/>
    <w:rsid w:val="003D6413"/>
    <w:rsid w:val="003D6E36"/>
    <w:rsid w:val="003D6E3C"/>
    <w:rsid w:val="003D71D1"/>
    <w:rsid w:val="003D728D"/>
    <w:rsid w:val="003E0288"/>
    <w:rsid w:val="003E06E8"/>
    <w:rsid w:val="003E0BE3"/>
    <w:rsid w:val="003E0CE3"/>
    <w:rsid w:val="003E0D5B"/>
    <w:rsid w:val="003E0DC9"/>
    <w:rsid w:val="003E0DCD"/>
    <w:rsid w:val="003E0E60"/>
    <w:rsid w:val="003E1240"/>
    <w:rsid w:val="003E14D5"/>
    <w:rsid w:val="003E160E"/>
    <w:rsid w:val="003E1829"/>
    <w:rsid w:val="003E27C0"/>
    <w:rsid w:val="003E2CF4"/>
    <w:rsid w:val="003E2E1F"/>
    <w:rsid w:val="003E37CE"/>
    <w:rsid w:val="003E3813"/>
    <w:rsid w:val="003E3C12"/>
    <w:rsid w:val="003E3E3D"/>
    <w:rsid w:val="003E460E"/>
    <w:rsid w:val="003E47E5"/>
    <w:rsid w:val="003E4D56"/>
    <w:rsid w:val="003E53CF"/>
    <w:rsid w:val="003E5A82"/>
    <w:rsid w:val="003E5AAC"/>
    <w:rsid w:val="003E5E11"/>
    <w:rsid w:val="003E6119"/>
    <w:rsid w:val="003E66C6"/>
    <w:rsid w:val="003E66CE"/>
    <w:rsid w:val="003E6851"/>
    <w:rsid w:val="003E6AFD"/>
    <w:rsid w:val="003E7279"/>
    <w:rsid w:val="003E7466"/>
    <w:rsid w:val="003E7547"/>
    <w:rsid w:val="003E775C"/>
    <w:rsid w:val="003E78E8"/>
    <w:rsid w:val="003E7C11"/>
    <w:rsid w:val="003F008F"/>
    <w:rsid w:val="003F0170"/>
    <w:rsid w:val="003F0211"/>
    <w:rsid w:val="003F04F9"/>
    <w:rsid w:val="003F09BD"/>
    <w:rsid w:val="003F0E3D"/>
    <w:rsid w:val="003F1183"/>
    <w:rsid w:val="003F1193"/>
    <w:rsid w:val="003F11A2"/>
    <w:rsid w:val="003F1464"/>
    <w:rsid w:val="003F1508"/>
    <w:rsid w:val="003F1512"/>
    <w:rsid w:val="003F1636"/>
    <w:rsid w:val="003F1645"/>
    <w:rsid w:val="003F184A"/>
    <w:rsid w:val="003F1936"/>
    <w:rsid w:val="003F19B2"/>
    <w:rsid w:val="003F19C9"/>
    <w:rsid w:val="003F1D76"/>
    <w:rsid w:val="003F1F3A"/>
    <w:rsid w:val="003F24C4"/>
    <w:rsid w:val="003F2667"/>
    <w:rsid w:val="003F2B64"/>
    <w:rsid w:val="003F2BCF"/>
    <w:rsid w:val="003F2D5D"/>
    <w:rsid w:val="003F2F87"/>
    <w:rsid w:val="003F34A1"/>
    <w:rsid w:val="003F365B"/>
    <w:rsid w:val="003F38B0"/>
    <w:rsid w:val="003F38D5"/>
    <w:rsid w:val="003F3B7B"/>
    <w:rsid w:val="003F4229"/>
    <w:rsid w:val="003F4527"/>
    <w:rsid w:val="003F479A"/>
    <w:rsid w:val="003F49CB"/>
    <w:rsid w:val="003F49D1"/>
    <w:rsid w:val="003F49D7"/>
    <w:rsid w:val="003F4B26"/>
    <w:rsid w:val="003F4C89"/>
    <w:rsid w:val="003F4E67"/>
    <w:rsid w:val="003F53D8"/>
    <w:rsid w:val="003F5564"/>
    <w:rsid w:val="003F59B9"/>
    <w:rsid w:val="003F5C41"/>
    <w:rsid w:val="003F5C93"/>
    <w:rsid w:val="003F5F65"/>
    <w:rsid w:val="003F6116"/>
    <w:rsid w:val="003F6270"/>
    <w:rsid w:val="003F642A"/>
    <w:rsid w:val="003F65C2"/>
    <w:rsid w:val="003F6B71"/>
    <w:rsid w:val="003F6BC7"/>
    <w:rsid w:val="003F6FBF"/>
    <w:rsid w:val="003F7208"/>
    <w:rsid w:val="003F733D"/>
    <w:rsid w:val="003F75F6"/>
    <w:rsid w:val="003F7D43"/>
    <w:rsid w:val="003F7E44"/>
    <w:rsid w:val="003F7F27"/>
    <w:rsid w:val="004001AB"/>
    <w:rsid w:val="0040032D"/>
    <w:rsid w:val="00400567"/>
    <w:rsid w:val="0040075C"/>
    <w:rsid w:val="00400775"/>
    <w:rsid w:val="004008DB"/>
    <w:rsid w:val="0040096B"/>
    <w:rsid w:val="00400BDA"/>
    <w:rsid w:val="00401361"/>
    <w:rsid w:val="004013B4"/>
    <w:rsid w:val="00401434"/>
    <w:rsid w:val="00401706"/>
    <w:rsid w:val="00401776"/>
    <w:rsid w:val="00401965"/>
    <w:rsid w:val="00401967"/>
    <w:rsid w:val="004026F2"/>
    <w:rsid w:val="0040281B"/>
    <w:rsid w:val="00402A1B"/>
    <w:rsid w:val="004030FF"/>
    <w:rsid w:val="00403535"/>
    <w:rsid w:val="00403774"/>
    <w:rsid w:val="00403C7A"/>
    <w:rsid w:val="00403E14"/>
    <w:rsid w:val="0040439E"/>
    <w:rsid w:val="00404713"/>
    <w:rsid w:val="00404779"/>
    <w:rsid w:val="00404B99"/>
    <w:rsid w:val="00405298"/>
    <w:rsid w:val="00405A3F"/>
    <w:rsid w:val="00405B08"/>
    <w:rsid w:val="00405D7C"/>
    <w:rsid w:val="00405DAF"/>
    <w:rsid w:val="00406E8E"/>
    <w:rsid w:val="004073B6"/>
    <w:rsid w:val="00407BA4"/>
    <w:rsid w:val="00407BD1"/>
    <w:rsid w:val="00407C0F"/>
    <w:rsid w:val="00407FE0"/>
    <w:rsid w:val="00410547"/>
    <w:rsid w:val="00410A38"/>
    <w:rsid w:val="00410ACA"/>
    <w:rsid w:val="00410DFA"/>
    <w:rsid w:val="004110C2"/>
    <w:rsid w:val="0041134A"/>
    <w:rsid w:val="00411468"/>
    <w:rsid w:val="004114D2"/>
    <w:rsid w:val="00411614"/>
    <w:rsid w:val="004118DE"/>
    <w:rsid w:val="00411B42"/>
    <w:rsid w:val="00411C1A"/>
    <w:rsid w:val="00411EFD"/>
    <w:rsid w:val="00412196"/>
    <w:rsid w:val="00412384"/>
    <w:rsid w:val="00412568"/>
    <w:rsid w:val="00413065"/>
    <w:rsid w:val="0041313C"/>
    <w:rsid w:val="0041320D"/>
    <w:rsid w:val="0041368E"/>
    <w:rsid w:val="004139E2"/>
    <w:rsid w:val="00413D12"/>
    <w:rsid w:val="00413FB8"/>
    <w:rsid w:val="00414080"/>
    <w:rsid w:val="004140E1"/>
    <w:rsid w:val="004147F7"/>
    <w:rsid w:val="00414E31"/>
    <w:rsid w:val="004150CF"/>
    <w:rsid w:val="004152E6"/>
    <w:rsid w:val="004155DD"/>
    <w:rsid w:val="00415965"/>
    <w:rsid w:val="004161B1"/>
    <w:rsid w:val="004167E8"/>
    <w:rsid w:val="00416AFF"/>
    <w:rsid w:val="00416C9D"/>
    <w:rsid w:val="00416E57"/>
    <w:rsid w:val="0041774A"/>
    <w:rsid w:val="00417838"/>
    <w:rsid w:val="00417D01"/>
    <w:rsid w:val="00417DAE"/>
    <w:rsid w:val="00420092"/>
    <w:rsid w:val="0042056B"/>
    <w:rsid w:val="0042064E"/>
    <w:rsid w:val="0042081D"/>
    <w:rsid w:val="00420951"/>
    <w:rsid w:val="0042126A"/>
    <w:rsid w:val="004212D6"/>
    <w:rsid w:val="0042146C"/>
    <w:rsid w:val="00421851"/>
    <w:rsid w:val="00421BEA"/>
    <w:rsid w:val="00421E14"/>
    <w:rsid w:val="00422128"/>
    <w:rsid w:val="004223FC"/>
    <w:rsid w:val="00422758"/>
    <w:rsid w:val="00422ECA"/>
    <w:rsid w:val="0042361E"/>
    <w:rsid w:val="00423A87"/>
    <w:rsid w:val="00423D19"/>
    <w:rsid w:val="0042405E"/>
    <w:rsid w:val="004242ED"/>
    <w:rsid w:val="0042431E"/>
    <w:rsid w:val="00424518"/>
    <w:rsid w:val="00424659"/>
    <w:rsid w:val="00424B89"/>
    <w:rsid w:val="004251F6"/>
    <w:rsid w:val="0042527B"/>
    <w:rsid w:val="004254AA"/>
    <w:rsid w:val="0042558B"/>
    <w:rsid w:val="00425C09"/>
    <w:rsid w:val="00425D59"/>
    <w:rsid w:val="00425F76"/>
    <w:rsid w:val="004261D0"/>
    <w:rsid w:val="004267BF"/>
    <w:rsid w:val="00426AC9"/>
    <w:rsid w:val="00426B8D"/>
    <w:rsid w:val="00427785"/>
    <w:rsid w:val="00427AB2"/>
    <w:rsid w:val="00427C07"/>
    <w:rsid w:val="00427DF6"/>
    <w:rsid w:val="00427E5F"/>
    <w:rsid w:val="00427FEE"/>
    <w:rsid w:val="004303E4"/>
    <w:rsid w:val="00430496"/>
    <w:rsid w:val="0043063B"/>
    <w:rsid w:val="0043087A"/>
    <w:rsid w:val="004308F8"/>
    <w:rsid w:val="00430A95"/>
    <w:rsid w:val="00430FEB"/>
    <w:rsid w:val="00431336"/>
    <w:rsid w:val="00431CDE"/>
    <w:rsid w:val="00432018"/>
    <w:rsid w:val="0043226A"/>
    <w:rsid w:val="0043280B"/>
    <w:rsid w:val="00432FAD"/>
    <w:rsid w:val="004331C8"/>
    <w:rsid w:val="0043381C"/>
    <w:rsid w:val="00433B34"/>
    <w:rsid w:val="00433BE3"/>
    <w:rsid w:val="00433DBA"/>
    <w:rsid w:val="004342CE"/>
    <w:rsid w:val="00434322"/>
    <w:rsid w:val="00434768"/>
    <w:rsid w:val="00434921"/>
    <w:rsid w:val="00434F62"/>
    <w:rsid w:val="004351F6"/>
    <w:rsid w:val="004352BB"/>
    <w:rsid w:val="00435543"/>
    <w:rsid w:val="004355D0"/>
    <w:rsid w:val="00435974"/>
    <w:rsid w:val="00435FB3"/>
    <w:rsid w:val="00436349"/>
    <w:rsid w:val="00436527"/>
    <w:rsid w:val="0043652E"/>
    <w:rsid w:val="00436DF5"/>
    <w:rsid w:val="00436FC2"/>
    <w:rsid w:val="004374D7"/>
    <w:rsid w:val="00437AB3"/>
    <w:rsid w:val="00437AE7"/>
    <w:rsid w:val="00437E30"/>
    <w:rsid w:val="00437EFD"/>
    <w:rsid w:val="00440625"/>
    <w:rsid w:val="00440987"/>
    <w:rsid w:val="00440CE3"/>
    <w:rsid w:val="004413F0"/>
    <w:rsid w:val="004415F5"/>
    <w:rsid w:val="004416A9"/>
    <w:rsid w:val="00441B8C"/>
    <w:rsid w:val="00441C34"/>
    <w:rsid w:val="00441DB4"/>
    <w:rsid w:val="00441E29"/>
    <w:rsid w:val="00442D7E"/>
    <w:rsid w:val="004432CF"/>
    <w:rsid w:val="0044363B"/>
    <w:rsid w:val="00443CD7"/>
    <w:rsid w:val="00443ED9"/>
    <w:rsid w:val="00443EFE"/>
    <w:rsid w:val="00444474"/>
    <w:rsid w:val="004445B6"/>
    <w:rsid w:val="0044480A"/>
    <w:rsid w:val="0044485C"/>
    <w:rsid w:val="004450EB"/>
    <w:rsid w:val="004455C2"/>
    <w:rsid w:val="00445609"/>
    <w:rsid w:val="00445C98"/>
    <w:rsid w:val="004460A2"/>
    <w:rsid w:val="00446B9D"/>
    <w:rsid w:val="00446F50"/>
    <w:rsid w:val="00446FC9"/>
    <w:rsid w:val="004470FA"/>
    <w:rsid w:val="00447598"/>
    <w:rsid w:val="00447907"/>
    <w:rsid w:val="00447919"/>
    <w:rsid w:val="00447BBE"/>
    <w:rsid w:val="00447E0E"/>
    <w:rsid w:val="004502E2"/>
    <w:rsid w:val="00450B22"/>
    <w:rsid w:val="00450F6B"/>
    <w:rsid w:val="00450FED"/>
    <w:rsid w:val="004512E1"/>
    <w:rsid w:val="004514AB"/>
    <w:rsid w:val="004524D4"/>
    <w:rsid w:val="004527B5"/>
    <w:rsid w:val="00452DEF"/>
    <w:rsid w:val="00452F7F"/>
    <w:rsid w:val="00453067"/>
    <w:rsid w:val="00453619"/>
    <w:rsid w:val="0045369C"/>
    <w:rsid w:val="0045370A"/>
    <w:rsid w:val="00453C21"/>
    <w:rsid w:val="00453D1B"/>
    <w:rsid w:val="0045402A"/>
    <w:rsid w:val="004541D4"/>
    <w:rsid w:val="004542D2"/>
    <w:rsid w:val="0045451E"/>
    <w:rsid w:val="00454992"/>
    <w:rsid w:val="00454A62"/>
    <w:rsid w:val="00454C2B"/>
    <w:rsid w:val="00454F1D"/>
    <w:rsid w:val="004551D9"/>
    <w:rsid w:val="00455334"/>
    <w:rsid w:val="004555E8"/>
    <w:rsid w:val="004559A9"/>
    <w:rsid w:val="00455FCC"/>
    <w:rsid w:val="0045623D"/>
    <w:rsid w:val="00456286"/>
    <w:rsid w:val="00456630"/>
    <w:rsid w:val="004566F3"/>
    <w:rsid w:val="0045679E"/>
    <w:rsid w:val="00456A4B"/>
    <w:rsid w:val="004570A0"/>
    <w:rsid w:val="004571D9"/>
    <w:rsid w:val="004572F7"/>
    <w:rsid w:val="0045730F"/>
    <w:rsid w:val="00457443"/>
    <w:rsid w:val="00457887"/>
    <w:rsid w:val="00457891"/>
    <w:rsid w:val="00457B9D"/>
    <w:rsid w:val="00457C7D"/>
    <w:rsid w:val="00457E89"/>
    <w:rsid w:val="00460290"/>
    <w:rsid w:val="00460509"/>
    <w:rsid w:val="00460541"/>
    <w:rsid w:val="00460E76"/>
    <w:rsid w:val="00460FCA"/>
    <w:rsid w:val="004611FB"/>
    <w:rsid w:val="00461203"/>
    <w:rsid w:val="0046126A"/>
    <w:rsid w:val="004617B0"/>
    <w:rsid w:val="00461CDA"/>
    <w:rsid w:val="00461D1B"/>
    <w:rsid w:val="00461E7D"/>
    <w:rsid w:val="004632B1"/>
    <w:rsid w:val="004637D7"/>
    <w:rsid w:val="00463807"/>
    <w:rsid w:val="00463A18"/>
    <w:rsid w:val="00463BEA"/>
    <w:rsid w:val="00463BFC"/>
    <w:rsid w:val="00463CDD"/>
    <w:rsid w:val="00463E64"/>
    <w:rsid w:val="00463E6C"/>
    <w:rsid w:val="00463F9F"/>
    <w:rsid w:val="00464CDF"/>
    <w:rsid w:val="0046504A"/>
    <w:rsid w:val="00465B4E"/>
    <w:rsid w:val="00465F0B"/>
    <w:rsid w:val="0046639B"/>
    <w:rsid w:val="00466409"/>
    <w:rsid w:val="00466568"/>
    <w:rsid w:val="00466D0A"/>
    <w:rsid w:val="004671F5"/>
    <w:rsid w:val="004705D2"/>
    <w:rsid w:val="00470846"/>
    <w:rsid w:val="004708EC"/>
    <w:rsid w:val="00470C0B"/>
    <w:rsid w:val="00470DB1"/>
    <w:rsid w:val="00470EDA"/>
    <w:rsid w:val="00471122"/>
    <w:rsid w:val="0047158B"/>
    <w:rsid w:val="00472450"/>
    <w:rsid w:val="00472BC2"/>
    <w:rsid w:val="00472BDD"/>
    <w:rsid w:val="00473119"/>
    <w:rsid w:val="00473148"/>
    <w:rsid w:val="00473522"/>
    <w:rsid w:val="00473775"/>
    <w:rsid w:val="00473840"/>
    <w:rsid w:val="004738B8"/>
    <w:rsid w:val="0047399A"/>
    <w:rsid w:val="0047433D"/>
    <w:rsid w:val="004744A8"/>
    <w:rsid w:val="004750E4"/>
    <w:rsid w:val="004752A1"/>
    <w:rsid w:val="00475E98"/>
    <w:rsid w:val="00476438"/>
    <w:rsid w:val="0047692A"/>
    <w:rsid w:val="004770F7"/>
    <w:rsid w:val="00477195"/>
    <w:rsid w:val="0047774F"/>
    <w:rsid w:val="00477B68"/>
    <w:rsid w:val="00477CC1"/>
    <w:rsid w:val="00477F4C"/>
    <w:rsid w:val="0048000A"/>
    <w:rsid w:val="00480349"/>
    <w:rsid w:val="004807DF"/>
    <w:rsid w:val="004808F3"/>
    <w:rsid w:val="00480EE5"/>
    <w:rsid w:val="004810E6"/>
    <w:rsid w:val="004812D5"/>
    <w:rsid w:val="00481633"/>
    <w:rsid w:val="0048183F"/>
    <w:rsid w:val="00481968"/>
    <w:rsid w:val="00481BAA"/>
    <w:rsid w:val="00481E29"/>
    <w:rsid w:val="00481E36"/>
    <w:rsid w:val="00482018"/>
    <w:rsid w:val="0048267D"/>
    <w:rsid w:val="00482682"/>
    <w:rsid w:val="00482841"/>
    <w:rsid w:val="004829C5"/>
    <w:rsid w:val="00483F42"/>
    <w:rsid w:val="004840B0"/>
    <w:rsid w:val="004842D9"/>
    <w:rsid w:val="004842F6"/>
    <w:rsid w:val="0048461F"/>
    <w:rsid w:val="00484832"/>
    <w:rsid w:val="00484F9D"/>
    <w:rsid w:val="004852F7"/>
    <w:rsid w:val="00485827"/>
    <w:rsid w:val="00485AF0"/>
    <w:rsid w:val="00485C1A"/>
    <w:rsid w:val="00485C4B"/>
    <w:rsid w:val="00485F11"/>
    <w:rsid w:val="00486570"/>
    <w:rsid w:val="0048661A"/>
    <w:rsid w:val="00486F1A"/>
    <w:rsid w:val="004906B8"/>
    <w:rsid w:val="004906DA"/>
    <w:rsid w:val="0049072B"/>
    <w:rsid w:val="00490FA7"/>
    <w:rsid w:val="0049149C"/>
    <w:rsid w:val="004918FD"/>
    <w:rsid w:val="0049193F"/>
    <w:rsid w:val="00491ACF"/>
    <w:rsid w:val="00491E72"/>
    <w:rsid w:val="004920A8"/>
    <w:rsid w:val="00492109"/>
    <w:rsid w:val="004927D4"/>
    <w:rsid w:val="00492AC4"/>
    <w:rsid w:val="00492D9D"/>
    <w:rsid w:val="00492FA0"/>
    <w:rsid w:val="004930AD"/>
    <w:rsid w:val="004934D1"/>
    <w:rsid w:val="00493C9E"/>
    <w:rsid w:val="00493D00"/>
    <w:rsid w:val="00493E41"/>
    <w:rsid w:val="004941F9"/>
    <w:rsid w:val="0049426F"/>
    <w:rsid w:val="00494587"/>
    <w:rsid w:val="004947A6"/>
    <w:rsid w:val="0049485A"/>
    <w:rsid w:val="00494861"/>
    <w:rsid w:val="00494A89"/>
    <w:rsid w:val="00494CDA"/>
    <w:rsid w:val="0049506B"/>
    <w:rsid w:val="00495274"/>
    <w:rsid w:val="0049568B"/>
    <w:rsid w:val="0049582C"/>
    <w:rsid w:val="00495900"/>
    <w:rsid w:val="00495C8B"/>
    <w:rsid w:val="00495E52"/>
    <w:rsid w:val="00495EE9"/>
    <w:rsid w:val="00495F26"/>
    <w:rsid w:val="00496053"/>
    <w:rsid w:val="0049611A"/>
    <w:rsid w:val="0049612E"/>
    <w:rsid w:val="004964A9"/>
    <w:rsid w:val="00496611"/>
    <w:rsid w:val="0049694C"/>
    <w:rsid w:val="00496D27"/>
    <w:rsid w:val="0049704E"/>
    <w:rsid w:val="00497086"/>
    <w:rsid w:val="0049798D"/>
    <w:rsid w:val="00497FE4"/>
    <w:rsid w:val="004A005A"/>
    <w:rsid w:val="004A0258"/>
    <w:rsid w:val="004A0290"/>
    <w:rsid w:val="004A0292"/>
    <w:rsid w:val="004A0412"/>
    <w:rsid w:val="004A04CB"/>
    <w:rsid w:val="004A05FD"/>
    <w:rsid w:val="004A0603"/>
    <w:rsid w:val="004A0626"/>
    <w:rsid w:val="004A0910"/>
    <w:rsid w:val="004A0D56"/>
    <w:rsid w:val="004A0E03"/>
    <w:rsid w:val="004A13C9"/>
    <w:rsid w:val="004A1627"/>
    <w:rsid w:val="004A1B57"/>
    <w:rsid w:val="004A1DBE"/>
    <w:rsid w:val="004A1F21"/>
    <w:rsid w:val="004A219A"/>
    <w:rsid w:val="004A2696"/>
    <w:rsid w:val="004A2ADD"/>
    <w:rsid w:val="004A2F10"/>
    <w:rsid w:val="004A3258"/>
    <w:rsid w:val="004A3BBA"/>
    <w:rsid w:val="004A40E5"/>
    <w:rsid w:val="004A4564"/>
    <w:rsid w:val="004A4C79"/>
    <w:rsid w:val="004A4E9B"/>
    <w:rsid w:val="004A4FC7"/>
    <w:rsid w:val="004A5645"/>
    <w:rsid w:val="004A60B3"/>
    <w:rsid w:val="004A689B"/>
    <w:rsid w:val="004A6DF8"/>
    <w:rsid w:val="004A70AE"/>
    <w:rsid w:val="004A70D9"/>
    <w:rsid w:val="004A7371"/>
    <w:rsid w:val="004A7412"/>
    <w:rsid w:val="004A74D3"/>
    <w:rsid w:val="004A7A80"/>
    <w:rsid w:val="004A7BDD"/>
    <w:rsid w:val="004A7C4A"/>
    <w:rsid w:val="004B0038"/>
    <w:rsid w:val="004B0157"/>
    <w:rsid w:val="004B0318"/>
    <w:rsid w:val="004B0357"/>
    <w:rsid w:val="004B06A2"/>
    <w:rsid w:val="004B0AE4"/>
    <w:rsid w:val="004B0D11"/>
    <w:rsid w:val="004B13D4"/>
    <w:rsid w:val="004B15BC"/>
    <w:rsid w:val="004B18CB"/>
    <w:rsid w:val="004B1BBB"/>
    <w:rsid w:val="004B1F46"/>
    <w:rsid w:val="004B1F5F"/>
    <w:rsid w:val="004B2081"/>
    <w:rsid w:val="004B2147"/>
    <w:rsid w:val="004B2300"/>
    <w:rsid w:val="004B2B04"/>
    <w:rsid w:val="004B2ED6"/>
    <w:rsid w:val="004B2F2A"/>
    <w:rsid w:val="004B3A9F"/>
    <w:rsid w:val="004B3BA6"/>
    <w:rsid w:val="004B3F9F"/>
    <w:rsid w:val="004B3FEA"/>
    <w:rsid w:val="004B4230"/>
    <w:rsid w:val="004B4296"/>
    <w:rsid w:val="004B4302"/>
    <w:rsid w:val="004B4364"/>
    <w:rsid w:val="004B4855"/>
    <w:rsid w:val="004B48E4"/>
    <w:rsid w:val="004B56A0"/>
    <w:rsid w:val="004B5702"/>
    <w:rsid w:val="004B5A22"/>
    <w:rsid w:val="004B5CEA"/>
    <w:rsid w:val="004B5D0E"/>
    <w:rsid w:val="004B5F47"/>
    <w:rsid w:val="004B5F5A"/>
    <w:rsid w:val="004B62A6"/>
    <w:rsid w:val="004B653F"/>
    <w:rsid w:val="004B67BB"/>
    <w:rsid w:val="004B688B"/>
    <w:rsid w:val="004B68A7"/>
    <w:rsid w:val="004B693B"/>
    <w:rsid w:val="004B69CB"/>
    <w:rsid w:val="004B6CBE"/>
    <w:rsid w:val="004B752A"/>
    <w:rsid w:val="004B7C7B"/>
    <w:rsid w:val="004B7FE0"/>
    <w:rsid w:val="004C01B0"/>
    <w:rsid w:val="004C053F"/>
    <w:rsid w:val="004C0996"/>
    <w:rsid w:val="004C0A83"/>
    <w:rsid w:val="004C1240"/>
    <w:rsid w:val="004C139B"/>
    <w:rsid w:val="004C1600"/>
    <w:rsid w:val="004C16B5"/>
    <w:rsid w:val="004C1C71"/>
    <w:rsid w:val="004C205E"/>
    <w:rsid w:val="004C26E8"/>
    <w:rsid w:val="004C2818"/>
    <w:rsid w:val="004C2912"/>
    <w:rsid w:val="004C2982"/>
    <w:rsid w:val="004C2A88"/>
    <w:rsid w:val="004C2B70"/>
    <w:rsid w:val="004C2FDB"/>
    <w:rsid w:val="004C30C8"/>
    <w:rsid w:val="004C36A1"/>
    <w:rsid w:val="004C373E"/>
    <w:rsid w:val="004C3A6A"/>
    <w:rsid w:val="004C3B39"/>
    <w:rsid w:val="004C3B44"/>
    <w:rsid w:val="004C3EA1"/>
    <w:rsid w:val="004C3FA6"/>
    <w:rsid w:val="004C47C3"/>
    <w:rsid w:val="004C48C9"/>
    <w:rsid w:val="004C4DF8"/>
    <w:rsid w:val="004C54B9"/>
    <w:rsid w:val="004C5779"/>
    <w:rsid w:val="004C597F"/>
    <w:rsid w:val="004C5DD8"/>
    <w:rsid w:val="004C5DDF"/>
    <w:rsid w:val="004C602D"/>
    <w:rsid w:val="004C64F8"/>
    <w:rsid w:val="004C6AD4"/>
    <w:rsid w:val="004C6BB8"/>
    <w:rsid w:val="004C7427"/>
    <w:rsid w:val="004C744F"/>
    <w:rsid w:val="004C74F0"/>
    <w:rsid w:val="004C793F"/>
    <w:rsid w:val="004C7E26"/>
    <w:rsid w:val="004C7E2E"/>
    <w:rsid w:val="004C7EAF"/>
    <w:rsid w:val="004C7F19"/>
    <w:rsid w:val="004C7FFE"/>
    <w:rsid w:val="004D0689"/>
    <w:rsid w:val="004D06B1"/>
    <w:rsid w:val="004D08B5"/>
    <w:rsid w:val="004D09E2"/>
    <w:rsid w:val="004D0B50"/>
    <w:rsid w:val="004D0DED"/>
    <w:rsid w:val="004D140B"/>
    <w:rsid w:val="004D169F"/>
    <w:rsid w:val="004D17A9"/>
    <w:rsid w:val="004D18C3"/>
    <w:rsid w:val="004D1D13"/>
    <w:rsid w:val="004D1D3F"/>
    <w:rsid w:val="004D1DC6"/>
    <w:rsid w:val="004D1DDA"/>
    <w:rsid w:val="004D2195"/>
    <w:rsid w:val="004D21EE"/>
    <w:rsid w:val="004D225F"/>
    <w:rsid w:val="004D2696"/>
    <w:rsid w:val="004D2ABA"/>
    <w:rsid w:val="004D2CAB"/>
    <w:rsid w:val="004D2D44"/>
    <w:rsid w:val="004D3679"/>
    <w:rsid w:val="004D37FB"/>
    <w:rsid w:val="004D3CAC"/>
    <w:rsid w:val="004D3D1E"/>
    <w:rsid w:val="004D45E7"/>
    <w:rsid w:val="004D466B"/>
    <w:rsid w:val="004D49B6"/>
    <w:rsid w:val="004D4AE1"/>
    <w:rsid w:val="004D4AF9"/>
    <w:rsid w:val="004D4BB7"/>
    <w:rsid w:val="004D5342"/>
    <w:rsid w:val="004D53B5"/>
    <w:rsid w:val="004D5829"/>
    <w:rsid w:val="004D5B73"/>
    <w:rsid w:val="004D5C83"/>
    <w:rsid w:val="004D6039"/>
    <w:rsid w:val="004D639A"/>
    <w:rsid w:val="004D64AA"/>
    <w:rsid w:val="004D64C0"/>
    <w:rsid w:val="004D69E3"/>
    <w:rsid w:val="004D6EA9"/>
    <w:rsid w:val="004D750B"/>
    <w:rsid w:val="004D79A2"/>
    <w:rsid w:val="004D7FF9"/>
    <w:rsid w:val="004E02F0"/>
    <w:rsid w:val="004E0302"/>
    <w:rsid w:val="004E093F"/>
    <w:rsid w:val="004E0A89"/>
    <w:rsid w:val="004E1279"/>
    <w:rsid w:val="004E1706"/>
    <w:rsid w:val="004E177D"/>
    <w:rsid w:val="004E17BC"/>
    <w:rsid w:val="004E17C4"/>
    <w:rsid w:val="004E17E6"/>
    <w:rsid w:val="004E17EA"/>
    <w:rsid w:val="004E1983"/>
    <w:rsid w:val="004E1B32"/>
    <w:rsid w:val="004E1CA8"/>
    <w:rsid w:val="004E1D4C"/>
    <w:rsid w:val="004E1E07"/>
    <w:rsid w:val="004E250A"/>
    <w:rsid w:val="004E25D8"/>
    <w:rsid w:val="004E26F3"/>
    <w:rsid w:val="004E2FEB"/>
    <w:rsid w:val="004E33AB"/>
    <w:rsid w:val="004E3916"/>
    <w:rsid w:val="004E3A70"/>
    <w:rsid w:val="004E3B41"/>
    <w:rsid w:val="004E46BD"/>
    <w:rsid w:val="004E46F4"/>
    <w:rsid w:val="004E4932"/>
    <w:rsid w:val="004E4EDF"/>
    <w:rsid w:val="004E4EE7"/>
    <w:rsid w:val="004E4F31"/>
    <w:rsid w:val="004E55A8"/>
    <w:rsid w:val="004E5731"/>
    <w:rsid w:val="004E5DB5"/>
    <w:rsid w:val="004E5DFC"/>
    <w:rsid w:val="004E5F2D"/>
    <w:rsid w:val="004E61EF"/>
    <w:rsid w:val="004E62D5"/>
    <w:rsid w:val="004E64A4"/>
    <w:rsid w:val="004E65F1"/>
    <w:rsid w:val="004E6A75"/>
    <w:rsid w:val="004E6ABF"/>
    <w:rsid w:val="004E6B16"/>
    <w:rsid w:val="004E6BA1"/>
    <w:rsid w:val="004E6D6A"/>
    <w:rsid w:val="004E6F94"/>
    <w:rsid w:val="004E7073"/>
    <w:rsid w:val="004E71E7"/>
    <w:rsid w:val="004E753A"/>
    <w:rsid w:val="004E7675"/>
    <w:rsid w:val="004E789B"/>
    <w:rsid w:val="004F01F1"/>
    <w:rsid w:val="004F03EE"/>
    <w:rsid w:val="004F046B"/>
    <w:rsid w:val="004F085C"/>
    <w:rsid w:val="004F0873"/>
    <w:rsid w:val="004F08BB"/>
    <w:rsid w:val="004F0BB4"/>
    <w:rsid w:val="004F1148"/>
    <w:rsid w:val="004F1766"/>
    <w:rsid w:val="004F1A33"/>
    <w:rsid w:val="004F1C01"/>
    <w:rsid w:val="004F2289"/>
    <w:rsid w:val="004F253E"/>
    <w:rsid w:val="004F2A5D"/>
    <w:rsid w:val="004F2B52"/>
    <w:rsid w:val="004F2D36"/>
    <w:rsid w:val="004F2DA5"/>
    <w:rsid w:val="004F2E99"/>
    <w:rsid w:val="004F3417"/>
    <w:rsid w:val="004F378F"/>
    <w:rsid w:val="004F3929"/>
    <w:rsid w:val="004F3C9B"/>
    <w:rsid w:val="004F3D9B"/>
    <w:rsid w:val="004F4011"/>
    <w:rsid w:val="004F406D"/>
    <w:rsid w:val="004F4268"/>
    <w:rsid w:val="004F4350"/>
    <w:rsid w:val="004F456C"/>
    <w:rsid w:val="004F45EC"/>
    <w:rsid w:val="004F461C"/>
    <w:rsid w:val="004F48D1"/>
    <w:rsid w:val="004F4BE8"/>
    <w:rsid w:val="004F4ED4"/>
    <w:rsid w:val="004F4FB9"/>
    <w:rsid w:val="004F51DF"/>
    <w:rsid w:val="004F5228"/>
    <w:rsid w:val="004F52C9"/>
    <w:rsid w:val="004F52E3"/>
    <w:rsid w:val="004F52FA"/>
    <w:rsid w:val="004F5417"/>
    <w:rsid w:val="004F55FA"/>
    <w:rsid w:val="004F5C0E"/>
    <w:rsid w:val="004F5DF3"/>
    <w:rsid w:val="004F61DA"/>
    <w:rsid w:val="004F629F"/>
    <w:rsid w:val="004F632B"/>
    <w:rsid w:val="004F639A"/>
    <w:rsid w:val="004F653A"/>
    <w:rsid w:val="004F65BE"/>
    <w:rsid w:val="004F66EB"/>
    <w:rsid w:val="004F6786"/>
    <w:rsid w:val="004F691A"/>
    <w:rsid w:val="004F6E7D"/>
    <w:rsid w:val="004F75AE"/>
    <w:rsid w:val="004F76B7"/>
    <w:rsid w:val="004F7A24"/>
    <w:rsid w:val="004F7CD7"/>
    <w:rsid w:val="004F7E0A"/>
    <w:rsid w:val="004F7E2D"/>
    <w:rsid w:val="004F7E39"/>
    <w:rsid w:val="00500063"/>
    <w:rsid w:val="005007AF"/>
    <w:rsid w:val="00500A25"/>
    <w:rsid w:val="0050111E"/>
    <w:rsid w:val="0050133F"/>
    <w:rsid w:val="0050170D"/>
    <w:rsid w:val="0050176B"/>
    <w:rsid w:val="005018D1"/>
    <w:rsid w:val="00501E4E"/>
    <w:rsid w:val="00502752"/>
    <w:rsid w:val="00502962"/>
    <w:rsid w:val="00502C0C"/>
    <w:rsid w:val="00502F6A"/>
    <w:rsid w:val="0050302D"/>
    <w:rsid w:val="00503360"/>
    <w:rsid w:val="005034A2"/>
    <w:rsid w:val="005039F9"/>
    <w:rsid w:val="00503E85"/>
    <w:rsid w:val="00503F76"/>
    <w:rsid w:val="0050423A"/>
    <w:rsid w:val="00504774"/>
    <w:rsid w:val="00504A2F"/>
    <w:rsid w:val="00504AE4"/>
    <w:rsid w:val="00504F0B"/>
    <w:rsid w:val="005051A4"/>
    <w:rsid w:val="0050568B"/>
    <w:rsid w:val="005056FD"/>
    <w:rsid w:val="0050583D"/>
    <w:rsid w:val="0050593A"/>
    <w:rsid w:val="005068D4"/>
    <w:rsid w:val="005069A3"/>
    <w:rsid w:val="00506D37"/>
    <w:rsid w:val="00506DC3"/>
    <w:rsid w:val="00506E78"/>
    <w:rsid w:val="00507332"/>
    <w:rsid w:val="00507802"/>
    <w:rsid w:val="00507CF4"/>
    <w:rsid w:val="00507FEB"/>
    <w:rsid w:val="00507FF0"/>
    <w:rsid w:val="0051001C"/>
    <w:rsid w:val="0051005C"/>
    <w:rsid w:val="00510120"/>
    <w:rsid w:val="005101E5"/>
    <w:rsid w:val="00510209"/>
    <w:rsid w:val="00510298"/>
    <w:rsid w:val="00510352"/>
    <w:rsid w:val="005104C5"/>
    <w:rsid w:val="00510541"/>
    <w:rsid w:val="005105A1"/>
    <w:rsid w:val="0051074B"/>
    <w:rsid w:val="00510C98"/>
    <w:rsid w:val="00511259"/>
    <w:rsid w:val="005114AB"/>
    <w:rsid w:val="0051164A"/>
    <w:rsid w:val="005116B4"/>
    <w:rsid w:val="00511B28"/>
    <w:rsid w:val="0051226B"/>
    <w:rsid w:val="00512381"/>
    <w:rsid w:val="0051261B"/>
    <w:rsid w:val="00512CB9"/>
    <w:rsid w:val="0051313C"/>
    <w:rsid w:val="005132AA"/>
    <w:rsid w:val="00513611"/>
    <w:rsid w:val="00513615"/>
    <w:rsid w:val="00513DB6"/>
    <w:rsid w:val="00513E72"/>
    <w:rsid w:val="00513E7B"/>
    <w:rsid w:val="005146EB"/>
    <w:rsid w:val="005146FA"/>
    <w:rsid w:val="00514D0C"/>
    <w:rsid w:val="005153BC"/>
    <w:rsid w:val="005158F4"/>
    <w:rsid w:val="00515A17"/>
    <w:rsid w:val="00515A78"/>
    <w:rsid w:val="00515AF2"/>
    <w:rsid w:val="0051621F"/>
    <w:rsid w:val="005163A3"/>
    <w:rsid w:val="005164C9"/>
    <w:rsid w:val="00516521"/>
    <w:rsid w:val="005166E4"/>
    <w:rsid w:val="005166EE"/>
    <w:rsid w:val="00516CD0"/>
    <w:rsid w:val="00516CEB"/>
    <w:rsid w:val="00516DEF"/>
    <w:rsid w:val="00516E9B"/>
    <w:rsid w:val="005175C6"/>
    <w:rsid w:val="00517631"/>
    <w:rsid w:val="0051766A"/>
    <w:rsid w:val="00517BBD"/>
    <w:rsid w:val="00517C28"/>
    <w:rsid w:val="00517DEC"/>
    <w:rsid w:val="00517FC2"/>
    <w:rsid w:val="00517FF8"/>
    <w:rsid w:val="0052048D"/>
    <w:rsid w:val="00520946"/>
    <w:rsid w:val="00520BDB"/>
    <w:rsid w:val="00520E40"/>
    <w:rsid w:val="00520EDE"/>
    <w:rsid w:val="005214B0"/>
    <w:rsid w:val="005215AF"/>
    <w:rsid w:val="005215DA"/>
    <w:rsid w:val="00521618"/>
    <w:rsid w:val="00521E22"/>
    <w:rsid w:val="005221EE"/>
    <w:rsid w:val="00522D78"/>
    <w:rsid w:val="00522EA5"/>
    <w:rsid w:val="00523D02"/>
    <w:rsid w:val="00523D40"/>
    <w:rsid w:val="00524194"/>
    <w:rsid w:val="00524550"/>
    <w:rsid w:val="005245AA"/>
    <w:rsid w:val="005247B2"/>
    <w:rsid w:val="00524F41"/>
    <w:rsid w:val="00525060"/>
    <w:rsid w:val="00525503"/>
    <w:rsid w:val="00525C32"/>
    <w:rsid w:val="00525CA8"/>
    <w:rsid w:val="0052601C"/>
    <w:rsid w:val="0052666F"/>
    <w:rsid w:val="00526ADF"/>
    <w:rsid w:val="00526B25"/>
    <w:rsid w:val="00526E41"/>
    <w:rsid w:val="00527092"/>
    <w:rsid w:val="00527181"/>
    <w:rsid w:val="005271D9"/>
    <w:rsid w:val="005274C8"/>
    <w:rsid w:val="005278EA"/>
    <w:rsid w:val="00527A19"/>
    <w:rsid w:val="00527E1A"/>
    <w:rsid w:val="005302DC"/>
    <w:rsid w:val="005303E6"/>
    <w:rsid w:val="00531054"/>
    <w:rsid w:val="00531589"/>
    <w:rsid w:val="005318AE"/>
    <w:rsid w:val="0053192B"/>
    <w:rsid w:val="005319D5"/>
    <w:rsid w:val="00531A17"/>
    <w:rsid w:val="0053204E"/>
    <w:rsid w:val="00532257"/>
    <w:rsid w:val="005326DC"/>
    <w:rsid w:val="00532718"/>
    <w:rsid w:val="00532806"/>
    <w:rsid w:val="0053288F"/>
    <w:rsid w:val="005328BB"/>
    <w:rsid w:val="00532D1A"/>
    <w:rsid w:val="00532F15"/>
    <w:rsid w:val="00533499"/>
    <w:rsid w:val="005335B0"/>
    <w:rsid w:val="00533C4F"/>
    <w:rsid w:val="00533F94"/>
    <w:rsid w:val="00534001"/>
    <w:rsid w:val="00534A0F"/>
    <w:rsid w:val="00534BA1"/>
    <w:rsid w:val="005350DA"/>
    <w:rsid w:val="005351F1"/>
    <w:rsid w:val="00535758"/>
    <w:rsid w:val="00535A6C"/>
    <w:rsid w:val="00535F9C"/>
    <w:rsid w:val="0053619A"/>
    <w:rsid w:val="00536632"/>
    <w:rsid w:val="00536659"/>
    <w:rsid w:val="00536740"/>
    <w:rsid w:val="00536E20"/>
    <w:rsid w:val="00536FCA"/>
    <w:rsid w:val="00537421"/>
    <w:rsid w:val="00537537"/>
    <w:rsid w:val="005379BD"/>
    <w:rsid w:val="00540512"/>
    <w:rsid w:val="00540B84"/>
    <w:rsid w:val="005410DF"/>
    <w:rsid w:val="00541173"/>
    <w:rsid w:val="00541ACC"/>
    <w:rsid w:val="00542217"/>
    <w:rsid w:val="005423E3"/>
    <w:rsid w:val="00542904"/>
    <w:rsid w:val="00542BAA"/>
    <w:rsid w:val="0054386C"/>
    <w:rsid w:val="00544200"/>
    <w:rsid w:val="00544208"/>
    <w:rsid w:val="005442F9"/>
    <w:rsid w:val="0054445D"/>
    <w:rsid w:val="00544757"/>
    <w:rsid w:val="00544881"/>
    <w:rsid w:val="00544D35"/>
    <w:rsid w:val="005455FA"/>
    <w:rsid w:val="0054571E"/>
    <w:rsid w:val="005458BD"/>
    <w:rsid w:val="00545903"/>
    <w:rsid w:val="005460C4"/>
    <w:rsid w:val="005469ED"/>
    <w:rsid w:val="00546B66"/>
    <w:rsid w:val="00546D3A"/>
    <w:rsid w:val="00550147"/>
    <w:rsid w:val="0055029D"/>
    <w:rsid w:val="0055092A"/>
    <w:rsid w:val="0055094C"/>
    <w:rsid w:val="00550BA2"/>
    <w:rsid w:val="00550BD1"/>
    <w:rsid w:val="00550DDF"/>
    <w:rsid w:val="005511A1"/>
    <w:rsid w:val="005511A3"/>
    <w:rsid w:val="00551676"/>
    <w:rsid w:val="00551825"/>
    <w:rsid w:val="00551A6A"/>
    <w:rsid w:val="00551D1C"/>
    <w:rsid w:val="00551FAC"/>
    <w:rsid w:val="00552567"/>
    <w:rsid w:val="0055314D"/>
    <w:rsid w:val="00553433"/>
    <w:rsid w:val="005536EB"/>
    <w:rsid w:val="00553729"/>
    <w:rsid w:val="00553B61"/>
    <w:rsid w:val="00553CCC"/>
    <w:rsid w:val="00553FC3"/>
    <w:rsid w:val="0055420E"/>
    <w:rsid w:val="00554C46"/>
    <w:rsid w:val="00554D26"/>
    <w:rsid w:val="00554E3E"/>
    <w:rsid w:val="00554E9D"/>
    <w:rsid w:val="005551EE"/>
    <w:rsid w:val="00555827"/>
    <w:rsid w:val="005559F1"/>
    <w:rsid w:val="00555A9D"/>
    <w:rsid w:val="0055608F"/>
    <w:rsid w:val="0055621E"/>
    <w:rsid w:val="005563E7"/>
    <w:rsid w:val="005567E4"/>
    <w:rsid w:val="00556868"/>
    <w:rsid w:val="00556986"/>
    <w:rsid w:val="00556AA7"/>
    <w:rsid w:val="00557066"/>
    <w:rsid w:val="005575FA"/>
    <w:rsid w:val="00557BC1"/>
    <w:rsid w:val="0056100A"/>
    <w:rsid w:val="005610AE"/>
    <w:rsid w:val="0056110E"/>
    <w:rsid w:val="0056138C"/>
    <w:rsid w:val="00562766"/>
    <w:rsid w:val="0056299C"/>
    <w:rsid w:val="00562C0C"/>
    <w:rsid w:val="00562EE9"/>
    <w:rsid w:val="00563276"/>
    <w:rsid w:val="0056339A"/>
    <w:rsid w:val="005633AB"/>
    <w:rsid w:val="0056343C"/>
    <w:rsid w:val="00563941"/>
    <w:rsid w:val="00563942"/>
    <w:rsid w:val="00563CCB"/>
    <w:rsid w:val="0056441C"/>
    <w:rsid w:val="005647F1"/>
    <w:rsid w:val="005648F3"/>
    <w:rsid w:val="00564B0E"/>
    <w:rsid w:val="00564F39"/>
    <w:rsid w:val="00564F51"/>
    <w:rsid w:val="00565720"/>
    <w:rsid w:val="00565725"/>
    <w:rsid w:val="00565EAA"/>
    <w:rsid w:val="00566944"/>
    <w:rsid w:val="00567106"/>
    <w:rsid w:val="005671E9"/>
    <w:rsid w:val="00567229"/>
    <w:rsid w:val="00567510"/>
    <w:rsid w:val="0056768D"/>
    <w:rsid w:val="00567C6B"/>
    <w:rsid w:val="00567F49"/>
    <w:rsid w:val="0057046B"/>
    <w:rsid w:val="00570511"/>
    <w:rsid w:val="00570842"/>
    <w:rsid w:val="005709D0"/>
    <w:rsid w:val="00570A36"/>
    <w:rsid w:val="00570F26"/>
    <w:rsid w:val="0057137F"/>
    <w:rsid w:val="00571C3C"/>
    <w:rsid w:val="00571EF3"/>
    <w:rsid w:val="005720ED"/>
    <w:rsid w:val="00572409"/>
    <w:rsid w:val="0057242F"/>
    <w:rsid w:val="0057251A"/>
    <w:rsid w:val="00572CA3"/>
    <w:rsid w:val="00573217"/>
    <w:rsid w:val="00573315"/>
    <w:rsid w:val="00573553"/>
    <w:rsid w:val="00573A15"/>
    <w:rsid w:val="00573DB7"/>
    <w:rsid w:val="00573F11"/>
    <w:rsid w:val="005740A0"/>
    <w:rsid w:val="00574B89"/>
    <w:rsid w:val="00574C9F"/>
    <w:rsid w:val="00574CC9"/>
    <w:rsid w:val="00574CDF"/>
    <w:rsid w:val="00575012"/>
    <w:rsid w:val="00575340"/>
    <w:rsid w:val="00575386"/>
    <w:rsid w:val="005757E2"/>
    <w:rsid w:val="00575B68"/>
    <w:rsid w:val="00575C7F"/>
    <w:rsid w:val="00575E60"/>
    <w:rsid w:val="00575E8F"/>
    <w:rsid w:val="00575FBE"/>
    <w:rsid w:val="00576541"/>
    <w:rsid w:val="0057762C"/>
    <w:rsid w:val="005777EF"/>
    <w:rsid w:val="00577D40"/>
    <w:rsid w:val="00577DEC"/>
    <w:rsid w:val="0058028D"/>
    <w:rsid w:val="005803B7"/>
    <w:rsid w:val="005804E9"/>
    <w:rsid w:val="00580588"/>
    <w:rsid w:val="005807D8"/>
    <w:rsid w:val="00580A6C"/>
    <w:rsid w:val="00580BCB"/>
    <w:rsid w:val="00581729"/>
    <w:rsid w:val="00582198"/>
    <w:rsid w:val="0058239D"/>
    <w:rsid w:val="005829F2"/>
    <w:rsid w:val="00582A09"/>
    <w:rsid w:val="00582A4D"/>
    <w:rsid w:val="00582BA8"/>
    <w:rsid w:val="00582BB6"/>
    <w:rsid w:val="00582C22"/>
    <w:rsid w:val="00582DC9"/>
    <w:rsid w:val="00583235"/>
    <w:rsid w:val="005833EB"/>
    <w:rsid w:val="00583576"/>
    <w:rsid w:val="005837BF"/>
    <w:rsid w:val="00583803"/>
    <w:rsid w:val="00583917"/>
    <w:rsid w:val="00583AAF"/>
    <w:rsid w:val="005841A0"/>
    <w:rsid w:val="00584497"/>
    <w:rsid w:val="00585023"/>
    <w:rsid w:val="005857E7"/>
    <w:rsid w:val="00586195"/>
    <w:rsid w:val="00586221"/>
    <w:rsid w:val="005862B7"/>
    <w:rsid w:val="00586434"/>
    <w:rsid w:val="0058687F"/>
    <w:rsid w:val="00586A5C"/>
    <w:rsid w:val="00586BB7"/>
    <w:rsid w:val="00586CB2"/>
    <w:rsid w:val="00586E83"/>
    <w:rsid w:val="00586E88"/>
    <w:rsid w:val="00586F05"/>
    <w:rsid w:val="00587133"/>
    <w:rsid w:val="00587A8F"/>
    <w:rsid w:val="00587DB2"/>
    <w:rsid w:val="00590482"/>
    <w:rsid w:val="00590A73"/>
    <w:rsid w:val="00590C52"/>
    <w:rsid w:val="00591049"/>
    <w:rsid w:val="0059129E"/>
    <w:rsid w:val="00591418"/>
    <w:rsid w:val="0059177C"/>
    <w:rsid w:val="00592127"/>
    <w:rsid w:val="005924D1"/>
    <w:rsid w:val="00592577"/>
    <w:rsid w:val="0059287C"/>
    <w:rsid w:val="005929FF"/>
    <w:rsid w:val="00592BA7"/>
    <w:rsid w:val="00592BEC"/>
    <w:rsid w:val="00592EBE"/>
    <w:rsid w:val="00592F01"/>
    <w:rsid w:val="00593125"/>
    <w:rsid w:val="005936B1"/>
    <w:rsid w:val="005936F5"/>
    <w:rsid w:val="005939EF"/>
    <w:rsid w:val="00593D93"/>
    <w:rsid w:val="00594251"/>
    <w:rsid w:val="0059480E"/>
    <w:rsid w:val="00594860"/>
    <w:rsid w:val="00594F6F"/>
    <w:rsid w:val="00595171"/>
    <w:rsid w:val="00595227"/>
    <w:rsid w:val="00595F69"/>
    <w:rsid w:val="00596057"/>
    <w:rsid w:val="0059620B"/>
    <w:rsid w:val="005968F4"/>
    <w:rsid w:val="00596913"/>
    <w:rsid w:val="00596F2D"/>
    <w:rsid w:val="005974C6"/>
    <w:rsid w:val="00597E5C"/>
    <w:rsid w:val="005A0122"/>
    <w:rsid w:val="005A01C6"/>
    <w:rsid w:val="005A049D"/>
    <w:rsid w:val="005A049E"/>
    <w:rsid w:val="005A0580"/>
    <w:rsid w:val="005A079F"/>
    <w:rsid w:val="005A09B1"/>
    <w:rsid w:val="005A0A62"/>
    <w:rsid w:val="005A0C98"/>
    <w:rsid w:val="005A1204"/>
    <w:rsid w:val="005A1256"/>
    <w:rsid w:val="005A15A3"/>
    <w:rsid w:val="005A1777"/>
    <w:rsid w:val="005A1EE1"/>
    <w:rsid w:val="005A24DA"/>
    <w:rsid w:val="005A257B"/>
    <w:rsid w:val="005A29E1"/>
    <w:rsid w:val="005A2ADD"/>
    <w:rsid w:val="005A2F40"/>
    <w:rsid w:val="005A3474"/>
    <w:rsid w:val="005A3814"/>
    <w:rsid w:val="005A3E4B"/>
    <w:rsid w:val="005A3FB0"/>
    <w:rsid w:val="005A4544"/>
    <w:rsid w:val="005A4ACD"/>
    <w:rsid w:val="005A4D3B"/>
    <w:rsid w:val="005A4DA7"/>
    <w:rsid w:val="005A503C"/>
    <w:rsid w:val="005A520E"/>
    <w:rsid w:val="005A52BE"/>
    <w:rsid w:val="005A5741"/>
    <w:rsid w:val="005A59A6"/>
    <w:rsid w:val="005A5EF3"/>
    <w:rsid w:val="005A646F"/>
    <w:rsid w:val="005A686E"/>
    <w:rsid w:val="005A69A0"/>
    <w:rsid w:val="005A6B95"/>
    <w:rsid w:val="005A6C80"/>
    <w:rsid w:val="005A6DCB"/>
    <w:rsid w:val="005A738C"/>
    <w:rsid w:val="005A73C7"/>
    <w:rsid w:val="005A7607"/>
    <w:rsid w:val="005A7673"/>
    <w:rsid w:val="005B00F6"/>
    <w:rsid w:val="005B0689"/>
    <w:rsid w:val="005B06AC"/>
    <w:rsid w:val="005B09D4"/>
    <w:rsid w:val="005B0C69"/>
    <w:rsid w:val="005B0E1A"/>
    <w:rsid w:val="005B1294"/>
    <w:rsid w:val="005B14CD"/>
    <w:rsid w:val="005B1BF0"/>
    <w:rsid w:val="005B1C64"/>
    <w:rsid w:val="005B25B0"/>
    <w:rsid w:val="005B28EB"/>
    <w:rsid w:val="005B29F3"/>
    <w:rsid w:val="005B2F79"/>
    <w:rsid w:val="005B30E0"/>
    <w:rsid w:val="005B31B2"/>
    <w:rsid w:val="005B327F"/>
    <w:rsid w:val="005B3380"/>
    <w:rsid w:val="005B33BD"/>
    <w:rsid w:val="005B3675"/>
    <w:rsid w:val="005B3789"/>
    <w:rsid w:val="005B3CC4"/>
    <w:rsid w:val="005B4545"/>
    <w:rsid w:val="005B4695"/>
    <w:rsid w:val="005B4B40"/>
    <w:rsid w:val="005B4B64"/>
    <w:rsid w:val="005B4DF9"/>
    <w:rsid w:val="005B4F11"/>
    <w:rsid w:val="005B5053"/>
    <w:rsid w:val="005B532D"/>
    <w:rsid w:val="005B5513"/>
    <w:rsid w:val="005B572A"/>
    <w:rsid w:val="005B59B9"/>
    <w:rsid w:val="005B6263"/>
    <w:rsid w:val="005B6C4E"/>
    <w:rsid w:val="005B71CD"/>
    <w:rsid w:val="005B7663"/>
    <w:rsid w:val="005B7ADF"/>
    <w:rsid w:val="005C0365"/>
    <w:rsid w:val="005C0877"/>
    <w:rsid w:val="005C17B1"/>
    <w:rsid w:val="005C1A6D"/>
    <w:rsid w:val="005C1EFB"/>
    <w:rsid w:val="005C2459"/>
    <w:rsid w:val="005C2B0F"/>
    <w:rsid w:val="005C2B79"/>
    <w:rsid w:val="005C332D"/>
    <w:rsid w:val="005C3B79"/>
    <w:rsid w:val="005C3DCE"/>
    <w:rsid w:val="005C3F46"/>
    <w:rsid w:val="005C415C"/>
    <w:rsid w:val="005C42A2"/>
    <w:rsid w:val="005C4610"/>
    <w:rsid w:val="005C4A19"/>
    <w:rsid w:val="005C4D1C"/>
    <w:rsid w:val="005C4DFC"/>
    <w:rsid w:val="005C4EAA"/>
    <w:rsid w:val="005C4EEC"/>
    <w:rsid w:val="005C4F26"/>
    <w:rsid w:val="005C4F92"/>
    <w:rsid w:val="005C5103"/>
    <w:rsid w:val="005C5228"/>
    <w:rsid w:val="005C5413"/>
    <w:rsid w:val="005C5B8A"/>
    <w:rsid w:val="005C614B"/>
    <w:rsid w:val="005C63A1"/>
    <w:rsid w:val="005C6661"/>
    <w:rsid w:val="005C68EB"/>
    <w:rsid w:val="005C6A9D"/>
    <w:rsid w:val="005C6C25"/>
    <w:rsid w:val="005C6DA9"/>
    <w:rsid w:val="005C6F3E"/>
    <w:rsid w:val="005C7049"/>
    <w:rsid w:val="005C73AB"/>
    <w:rsid w:val="005C7535"/>
    <w:rsid w:val="005C7B96"/>
    <w:rsid w:val="005C7C26"/>
    <w:rsid w:val="005C7EFF"/>
    <w:rsid w:val="005D0139"/>
    <w:rsid w:val="005D0641"/>
    <w:rsid w:val="005D069F"/>
    <w:rsid w:val="005D09F9"/>
    <w:rsid w:val="005D0C51"/>
    <w:rsid w:val="005D0FFA"/>
    <w:rsid w:val="005D1125"/>
    <w:rsid w:val="005D15AB"/>
    <w:rsid w:val="005D175A"/>
    <w:rsid w:val="005D1CA9"/>
    <w:rsid w:val="005D20F8"/>
    <w:rsid w:val="005D2173"/>
    <w:rsid w:val="005D25D9"/>
    <w:rsid w:val="005D284F"/>
    <w:rsid w:val="005D2900"/>
    <w:rsid w:val="005D2A25"/>
    <w:rsid w:val="005D2AA2"/>
    <w:rsid w:val="005D2CF5"/>
    <w:rsid w:val="005D3245"/>
    <w:rsid w:val="005D341A"/>
    <w:rsid w:val="005D3650"/>
    <w:rsid w:val="005D3BDC"/>
    <w:rsid w:val="005D3C40"/>
    <w:rsid w:val="005D41AB"/>
    <w:rsid w:val="005D42C3"/>
    <w:rsid w:val="005D4592"/>
    <w:rsid w:val="005D4707"/>
    <w:rsid w:val="005D4960"/>
    <w:rsid w:val="005D4B93"/>
    <w:rsid w:val="005D4FB6"/>
    <w:rsid w:val="005D5279"/>
    <w:rsid w:val="005D544F"/>
    <w:rsid w:val="005D54F5"/>
    <w:rsid w:val="005D5A8B"/>
    <w:rsid w:val="005D5D2F"/>
    <w:rsid w:val="005D5D83"/>
    <w:rsid w:val="005D6594"/>
    <w:rsid w:val="005D6750"/>
    <w:rsid w:val="005D6AB0"/>
    <w:rsid w:val="005D6BD9"/>
    <w:rsid w:val="005D6E04"/>
    <w:rsid w:val="005D6E62"/>
    <w:rsid w:val="005D7458"/>
    <w:rsid w:val="005D770A"/>
    <w:rsid w:val="005D79D2"/>
    <w:rsid w:val="005D7C3E"/>
    <w:rsid w:val="005D7D64"/>
    <w:rsid w:val="005D7E6E"/>
    <w:rsid w:val="005E01E8"/>
    <w:rsid w:val="005E0241"/>
    <w:rsid w:val="005E0243"/>
    <w:rsid w:val="005E03F8"/>
    <w:rsid w:val="005E0420"/>
    <w:rsid w:val="005E0558"/>
    <w:rsid w:val="005E05A6"/>
    <w:rsid w:val="005E09EF"/>
    <w:rsid w:val="005E0B86"/>
    <w:rsid w:val="005E0EF8"/>
    <w:rsid w:val="005E1408"/>
    <w:rsid w:val="005E1688"/>
    <w:rsid w:val="005E1741"/>
    <w:rsid w:val="005E1DEF"/>
    <w:rsid w:val="005E2120"/>
    <w:rsid w:val="005E21BB"/>
    <w:rsid w:val="005E23D4"/>
    <w:rsid w:val="005E2A96"/>
    <w:rsid w:val="005E2DE2"/>
    <w:rsid w:val="005E2EAD"/>
    <w:rsid w:val="005E32DD"/>
    <w:rsid w:val="005E35AE"/>
    <w:rsid w:val="005E398A"/>
    <w:rsid w:val="005E3CE5"/>
    <w:rsid w:val="005E3E3D"/>
    <w:rsid w:val="005E4036"/>
    <w:rsid w:val="005E40D3"/>
    <w:rsid w:val="005E4275"/>
    <w:rsid w:val="005E4359"/>
    <w:rsid w:val="005E4CE3"/>
    <w:rsid w:val="005E4F49"/>
    <w:rsid w:val="005E5179"/>
    <w:rsid w:val="005E56EE"/>
    <w:rsid w:val="005E5838"/>
    <w:rsid w:val="005E59A2"/>
    <w:rsid w:val="005E5B63"/>
    <w:rsid w:val="005E5DC5"/>
    <w:rsid w:val="005E63C7"/>
    <w:rsid w:val="005E6650"/>
    <w:rsid w:val="005E68B9"/>
    <w:rsid w:val="005E6A36"/>
    <w:rsid w:val="005E72E5"/>
    <w:rsid w:val="005E7324"/>
    <w:rsid w:val="005E7466"/>
    <w:rsid w:val="005E75D5"/>
    <w:rsid w:val="005E78F2"/>
    <w:rsid w:val="005E7BE2"/>
    <w:rsid w:val="005E7E25"/>
    <w:rsid w:val="005F0D54"/>
    <w:rsid w:val="005F0E49"/>
    <w:rsid w:val="005F0E74"/>
    <w:rsid w:val="005F0E84"/>
    <w:rsid w:val="005F10F7"/>
    <w:rsid w:val="005F13C3"/>
    <w:rsid w:val="005F155D"/>
    <w:rsid w:val="005F17FD"/>
    <w:rsid w:val="005F1890"/>
    <w:rsid w:val="005F191C"/>
    <w:rsid w:val="005F1CB4"/>
    <w:rsid w:val="005F1D84"/>
    <w:rsid w:val="005F22C9"/>
    <w:rsid w:val="005F2454"/>
    <w:rsid w:val="005F28A2"/>
    <w:rsid w:val="005F28D0"/>
    <w:rsid w:val="005F2D26"/>
    <w:rsid w:val="005F30EC"/>
    <w:rsid w:val="005F34DD"/>
    <w:rsid w:val="005F3848"/>
    <w:rsid w:val="005F428B"/>
    <w:rsid w:val="005F4468"/>
    <w:rsid w:val="005F4672"/>
    <w:rsid w:val="005F5153"/>
    <w:rsid w:val="005F547D"/>
    <w:rsid w:val="005F6687"/>
    <w:rsid w:val="005F6869"/>
    <w:rsid w:val="005F6ACD"/>
    <w:rsid w:val="005F6D40"/>
    <w:rsid w:val="005F706F"/>
    <w:rsid w:val="005F71ED"/>
    <w:rsid w:val="005F747E"/>
    <w:rsid w:val="005F7AE4"/>
    <w:rsid w:val="005F7B75"/>
    <w:rsid w:val="005F7BA5"/>
    <w:rsid w:val="005F7E43"/>
    <w:rsid w:val="00600008"/>
    <w:rsid w:val="00600037"/>
    <w:rsid w:val="00600183"/>
    <w:rsid w:val="006004B6"/>
    <w:rsid w:val="006005FA"/>
    <w:rsid w:val="006006D6"/>
    <w:rsid w:val="00600983"/>
    <w:rsid w:val="006011B8"/>
    <w:rsid w:val="0060158B"/>
    <w:rsid w:val="00601590"/>
    <w:rsid w:val="00602041"/>
    <w:rsid w:val="0060232E"/>
    <w:rsid w:val="006024A4"/>
    <w:rsid w:val="00602599"/>
    <w:rsid w:val="006025F8"/>
    <w:rsid w:val="00602616"/>
    <w:rsid w:val="00602CCC"/>
    <w:rsid w:val="00602EC0"/>
    <w:rsid w:val="00602EE1"/>
    <w:rsid w:val="00603279"/>
    <w:rsid w:val="006032A5"/>
    <w:rsid w:val="006033A1"/>
    <w:rsid w:val="00603A5E"/>
    <w:rsid w:val="00603C32"/>
    <w:rsid w:val="00603C68"/>
    <w:rsid w:val="00603E4B"/>
    <w:rsid w:val="00603EF0"/>
    <w:rsid w:val="00603F9C"/>
    <w:rsid w:val="00604225"/>
    <w:rsid w:val="0060449D"/>
    <w:rsid w:val="006044EA"/>
    <w:rsid w:val="00604B08"/>
    <w:rsid w:val="00604B50"/>
    <w:rsid w:val="0060501F"/>
    <w:rsid w:val="00605447"/>
    <w:rsid w:val="006055E5"/>
    <w:rsid w:val="006056F7"/>
    <w:rsid w:val="0060580F"/>
    <w:rsid w:val="00605C74"/>
    <w:rsid w:val="00605F87"/>
    <w:rsid w:val="00605FC0"/>
    <w:rsid w:val="0060635A"/>
    <w:rsid w:val="006065BA"/>
    <w:rsid w:val="00606C62"/>
    <w:rsid w:val="00606CC5"/>
    <w:rsid w:val="006070B9"/>
    <w:rsid w:val="00610138"/>
    <w:rsid w:val="006101FC"/>
    <w:rsid w:val="00610258"/>
    <w:rsid w:val="00610A02"/>
    <w:rsid w:val="00611090"/>
    <w:rsid w:val="006110D0"/>
    <w:rsid w:val="0061128B"/>
    <w:rsid w:val="00611399"/>
    <w:rsid w:val="0061155C"/>
    <w:rsid w:val="006116CF"/>
    <w:rsid w:val="006117AD"/>
    <w:rsid w:val="0061182B"/>
    <w:rsid w:val="00611D0D"/>
    <w:rsid w:val="00611D51"/>
    <w:rsid w:val="006122C8"/>
    <w:rsid w:val="0061231E"/>
    <w:rsid w:val="00612344"/>
    <w:rsid w:val="00612432"/>
    <w:rsid w:val="00612580"/>
    <w:rsid w:val="006125B6"/>
    <w:rsid w:val="0061278F"/>
    <w:rsid w:val="006128C8"/>
    <w:rsid w:val="00612B80"/>
    <w:rsid w:val="00612FC3"/>
    <w:rsid w:val="0061306B"/>
    <w:rsid w:val="00613428"/>
    <w:rsid w:val="0061355E"/>
    <w:rsid w:val="00613EA5"/>
    <w:rsid w:val="00613EFC"/>
    <w:rsid w:val="00614021"/>
    <w:rsid w:val="00614429"/>
    <w:rsid w:val="00614DED"/>
    <w:rsid w:val="00614E6C"/>
    <w:rsid w:val="00614F0A"/>
    <w:rsid w:val="00615184"/>
    <w:rsid w:val="0061531B"/>
    <w:rsid w:val="0061585E"/>
    <w:rsid w:val="00615B72"/>
    <w:rsid w:val="00615EB3"/>
    <w:rsid w:val="00616334"/>
    <w:rsid w:val="00616588"/>
    <w:rsid w:val="00616810"/>
    <w:rsid w:val="0061682B"/>
    <w:rsid w:val="0061729E"/>
    <w:rsid w:val="0061768A"/>
    <w:rsid w:val="006178C0"/>
    <w:rsid w:val="00617A00"/>
    <w:rsid w:val="00617CE9"/>
    <w:rsid w:val="00617E59"/>
    <w:rsid w:val="006206DA"/>
    <w:rsid w:val="00620936"/>
    <w:rsid w:val="00620E2D"/>
    <w:rsid w:val="006221CC"/>
    <w:rsid w:val="00622421"/>
    <w:rsid w:val="0062294E"/>
    <w:rsid w:val="006229FD"/>
    <w:rsid w:val="00622B05"/>
    <w:rsid w:val="00622C0A"/>
    <w:rsid w:val="006230FD"/>
    <w:rsid w:val="0062323F"/>
    <w:rsid w:val="0062364F"/>
    <w:rsid w:val="00623811"/>
    <w:rsid w:val="00623C4C"/>
    <w:rsid w:val="00624227"/>
    <w:rsid w:val="0062425D"/>
    <w:rsid w:val="006242FB"/>
    <w:rsid w:val="00624939"/>
    <w:rsid w:val="00624A57"/>
    <w:rsid w:val="00624B49"/>
    <w:rsid w:val="00624B88"/>
    <w:rsid w:val="0062524D"/>
    <w:rsid w:val="0062547B"/>
    <w:rsid w:val="006257C0"/>
    <w:rsid w:val="00625C1F"/>
    <w:rsid w:val="006266A4"/>
    <w:rsid w:val="0062689C"/>
    <w:rsid w:val="00626AF1"/>
    <w:rsid w:val="00626CC0"/>
    <w:rsid w:val="0062730E"/>
    <w:rsid w:val="006279AE"/>
    <w:rsid w:val="00630675"/>
    <w:rsid w:val="00630A7B"/>
    <w:rsid w:val="00630EE2"/>
    <w:rsid w:val="00631051"/>
    <w:rsid w:val="006313DD"/>
    <w:rsid w:val="0063151E"/>
    <w:rsid w:val="006315F8"/>
    <w:rsid w:val="00631BF3"/>
    <w:rsid w:val="00632138"/>
    <w:rsid w:val="00632236"/>
    <w:rsid w:val="0063262B"/>
    <w:rsid w:val="00632B09"/>
    <w:rsid w:val="006330EB"/>
    <w:rsid w:val="00633329"/>
    <w:rsid w:val="0063342E"/>
    <w:rsid w:val="006335EF"/>
    <w:rsid w:val="00634371"/>
    <w:rsid w:val="0063449C"/>
    <w:rsid w:val="00634C37"/>
    <w:rsid w:val="00634C79"/>
    <w:rsid w:val="00634FFC"/>
    <w:rsid w:val="00635136"/>
    <w:rsid w:val="006351FA"/>
    <w:rsid w:val="00635241"/>
    <w:rsid w:val="006359FE"/>
    <w:rsid w:val="00635C5E"/>
    <w:rsid w:val="006363A7"/>
    <w:rsid w:val="006366C3"/>
    <w:rsid w:val="00636B80"/>
    <w:rsid w:val="00636D83"/>
    <w:rsid w:val="00636DA8"/>
    <w:rsid w:val="00637106"/>
    <w:rsid w:val="006376C0"/>
    <w:rsid w:val="00637DF3"/>
    <w:rsid w:val="0064003F"/>
    <w:rsid w:val="0064035D"/>
    <w:rsid w:val="00640663"/>
    <w:rsid w:val="00640B5D"/>
    <w:rsid w:val="00640E65"/>
    <w:rsid w:val="0064107F"/>
    <w:rsid w:val="00641989"/>
    <w:rsid w:val="00641CD5"/>
    <w:rsid w:val="00641DB2"/>
    <w:rsid w:val="00642003"/>
    <w:rsid w:val="0064255C"/>
    <w:rsid w:val="00642FFA"/>
    <w:rsid w:val="0064308B"/>
    <w:rsid w:val="0064340A"/>
    <w:rsid w:val="00643640"/>
    <w:rsid w:val="00643682"/>
    <w:rsid w:val="00643B2F"/>
    <w:rsid w:val="0064483C"/>
    <w:rsid w:val="0064493C"/>
    <w:rsid w:val="00644EC3"/>
    <w:rsid w:val="00644FF4"/>
    <w:rsid w:val="006453A4"/>
    <w:rsid w:val="006454AB"/>
    <w:rsid w:val="00645B3F"/>
    <w:rsid w:val="00645F90"/>
    <w:rsid w:val="006461C7"/>
    <w:rsid w:val="006468D2"/>
    <w:rsid w:val="00646943"/>
    <w:rsid w:val="00646D3B"/>
    <w:rsid w:val="00647056"/>
    <w:rsid w:val="0064733A"/>
    <w:rsid w:val="006479EB"/>
    <w:rsid w:val="00647AE3"/>
    <w:rsid w:val="00647C62"/>
    <w:rsid w:val="00647EC4"/>
    <w:rsid w:val="00647F36"/>
    <w:rsid w:val="006500BD"/>
    <w:rsid w:val="006503F1"/>
    <w:rsid w:val="00650520"/>
    <w:rsid w:val="00650DAC"/>
    <w:rsid w:val="00650E3C"/>
    <w:rsid w:val="0065155C"/>
    <w:rsid w:val="00651691"/>
    <w:rsid w:val="00651821"/>
    <w:rsid w:val="006524F7"/>
    <w:rsid w:val="006525C7"/>
    <w:rsid w:val="00652A72"/>
    <w:rsid w:val="00652AE4"/>
    <w:rsid w:val="00652FCE"/>
    <w:rsid w:val="006532E2"/>
    <w:rsid w:val="006533F2"/>
    <w:rsid w:val="00653B89"/>
    <w:rsid w:val="00653BB9"/>
    <w:rsid w:val="00653DF6"/>
    <w:rsid w:val="00654103"/>
    <w:rsid w:val="0065427E"/>
    <w:rsid w:val="00654573"/>
    <w:rsid w:val="00654B14"/>
    <w:rsid w:val="00654D27"/>
    <w:rsid w:val="00655212"/>
    <w:rsid w:val="0065559A"/>
    <w:rsid w:val="00655737"/>
    <w:rsid w:val="0065587B"/>
    <w:rsid w:val="00656096"/>
    <w:rsid w:val="006564B8"/>
    <w:rsid w:val="006567E5"/>
    <w:rsid w:val="00656885"/>
    <w:rsid w:val="00656AF6"/>
    <w:rsid w:val="00656CC5"/>
    <w:rsid w:val="006573D6"/>
    <w:rsid w:val="006574CD"/>
    <w:rsid w:val="00657BA3"/>
    <w:rsid w:val="0066011F"/>
    <w:rsid w:val="006601E8"/>
    <w:rsid w:val="00660674"/>
    <w:rsid w:val="00660AFE"/>
    <w:rsid w:val="00660F54"/>
    <w:rsid w:val="00660F5A"/>
    <w:rsid w:val="00660FD3"/>
    <w:rsid w:val="00661A15"/>
    <w:rsid w:val="00661BE0"/>
    <w:rsid w:val="00661D8E"/>
    <w:rsid w:val="006621CE"/>
    <w:rsid w:val="0066220F"/>
    <w:rsid w:val="006624B3"/>
    <w:rsid w:val="00662768"/>
    <w:rsid w:val="00662912"/>
    <w:rsid w:val="00662A2F"/>
    <w:rsid w:val="00663515"/>
    <w:rsid w:val="0066367F"/>
    <w:rsid w:val="006637EB"/>
    <w:rsid w:val="006640B0"/>
    <w:rsid w:val="00664285"/>
    <w:rsid w:val="0066469C"/>
    <w:rsid w:val="006646A2"/>
    <w:rsid w:val="00664854"/>
    <w:rsid w:val="00664E83"/>
    <w:rsid w:val="006651A7"/>
    <w:rsid w:val="00665296"/>
    <w:rsid w:val="0066542A"/>
    <w:rsid w:val="00665505"/>
    <w:rsid w:val="00665A28"/>
    <w:rsid w:val="00665AE7"/>
    <w:rsid w:val="00665C28"/>
    <w:rsid w:val="00665D47"/>
    <w:rsid w:val="006660A1"/>
    <w:rsid w:val="00666409"/>
    <w:rsid w:val="0066663E"/>
    <w:rsid w:val="006666D7"/>
    <w:rsid w:val="00666889"/>
    <w:rsid w:val="0066690C"/>
    <w:rsid w:val="00666D56"/>
    <w:rsid w:val="006676A7"/>
    <w:rsid w:val="00667AEB"/>
    <w:rsid w:val="00667E42"/>
    <w:rsid w:val="0067032F"/>
    <w:rsid w:val="0067074D"/>
    <w:rsid w:val="00670A36"/>
    <w:rsid w:val="006718D2"/>
    <w:rsid w:val="00671E74"/>
    <w:rsid w:val="00671F9E"/>
    <w:rsid w:val="0067240B"/>
    <w:rsid w:val="00672991"/>
    <w:rsid w:val="00672A2E"/>
    <w:rsid w:val="00672BF0"/>
    <w:rsid w:val="00672EB0"/>
    <w:rsid w:val="00673077"/>
    <w:rsid w:val="006730B6"/>
    <w:rsid w:val="0067321C"/>
    <w:rsid w:val="0067393C"/>
    <w:rsid w:val="00673B1C"/>
    <w:rsid w:val="00673C63"/>
    <w:rsid w:val="00673CD3"/>
    <w:rsid w:val="00673EF6"/>
    <w:rsid w:val="0067445F"/>
    <w:rsid w:val="00674860"/>
    <w:rsid w:val="00674B60"/>
    <w:rsid w:val="00674C56"/>
    <w:rsid w:val="00674F7D"/>
    <w:rsid w:val="00674F98"/>
    <w:rsid w:val="00675321"/>
    <w:rsid w:val="00675A18"/>
    <w:rsid w:val="0067621A"/>
    <w:rsid w:val="00676249"/>
    <w:rsid w:val="00676B71"/>
    <w:rsid w:val="00676DE5"/>
    <w:rsid w:val="0067702C"/>
    <w:rsid w:val="006771DD"/>
    <w:rsid w:val="0067778C"/>
    <w:rsid w:val="00677BC0"/>
    <w:rsid w:val="00677E0D"/>
    <w:rsid w:val="00677F01"/>
    <w:rsid w:val="006801F8"/>
    <w:rsid w:val="00680249"/>
    <w:rsid w:val="00680522"/>
    <w:rsid w:val="00680AC2"/>
    <w:rsid w:val="0068109F"/>
    <w:rsid w:val="0068124E"/>
    <w:rsid w:val="00681636"/>
    <w:rsid w:val="0068174D"/>
    <w:rsid w:val="0068189C"/>
    <w:rsid w:val="00681AD3"/>
    <w:rsid w:val="00682409"/>
    <w:rsid w:val="00682777"/>
    <w:rsid w:val="00683004"/>
    <w:rsid w:val="00683369"/>
    <w:rsid w:val="0068373F"/>
    <w:rsid w:val="00683887"/>
    <w:rsid w:val="006839A9"/>
    <w:rsid w:val="00683B9F"/>
    <w:rsid w:val="00683FA0"/>
    <w:rsid w:val="00683FFC"/>
    <w:rsid w:val="0068422B"/>
    <w:rsid w:val="0068446E"/>
    <w:rsid w:val="006847C2"/>
    <w:rsid w:val="00684D84"/>
    <w:rsid w:val="00685972"/>
    <w:rsid w:val="00685C4E"/>
    <w:rsid w:val="00685E42"/>
    <w:rsid w:val="00685FE0"/>
    <w:rsid w:val="00685FE2"/>
    <w:rsid w:val="00686CFA"/>
    <w:rsid w:val="00686D16"/>
    <w:rsid w:val="006874B3"/>
    <w:rsid w:val="006874E7"/>
    <w:rsid w:val="0068770D"/>
    <w:rsid w:val="00687B65"/>
    <w:rsid w:val="00687C0F"/>
    <w:rsid w:val="00687C67"/>
    <w:rsid w:val="00687D5E"/>
    <w:rsid w:val="00690594"/>
    <w:rsid w:val="0069087D"/>
    <w:rsid w:val="0069095C"/>
    <w:rsid w:val="00690B03"/>
    <w:rsid w:val="00690C91"/>
    <w:rsid w:val="006910C5"/>
    <w:rsid w:val="00691445"/>
    <w:rsid w:val="006914DA"/>
    <w:rsid w:val="0069192D"/>
    <w:rsid w:val="00691C4C"/>
    <w:rsid w:val="00692067"/>
    <w:rsid w:val="00692622"/>
    <w:rsid w:val="00692665"/>
    <w:rsid w:val="00692E98"/>
    <w:rsid w:val="0069301F"/>
    <w:rsid w:val="00693113"/>
    <w:rsid w:val="00693452"/>
    <w:rsid w:val="00693525"/>
    <w:rsid w:val="0069352B"/>
    <w:rsid w:val="00693848"/>
    <w:rsid w:val="0069478D"/>
    <w:rsid w:val="00694C33"/>
    <w:rsid w:val="00694CE2"/>
    <w:rsid w:val="00694EF7"/>
    <w:rsid w:val="00695B0B"/>
    <w:rsid w:val="00695B48"/>
    <w:rsid w:val="00695DD0"/>
    <w:rsid w:val="006962AC"/>
    <w:rsid w:val="00696321"/>
    <w:rsid w:val="00696934"/>
    <w:rsid w:val="00696B89"/>
    <w:rsid w:val="00696CF3"/>
    <w:rsid w:val="006970DE"/>
    <w:rsid w:val="006971BB"/>
    <w:rsid w:val="0069725A"/>
    <w:rsid w:val="00697323"/>
    <w:rsid w:val="0069764B"/>
    <w:rsid w:val="0069788C"/>
    <w:rsid w:val="006A01A6"/>
    <w:rsid w:val="006A0EEC"/>
    <w:rsid w:val="006A0FAC"/>
    <w:rsid w:val="006A131A"/>
    <w:rsid w:val="006A1644"/>
    <w:rsid w:val="006A2096"/>
    <w:rsid w:val="006A2215"/>
    <w:rsid w:val="006A2460"/>
    <w:rsid w:val="006A262F"/>
    <w:rsid w:val="006A29EA"/>
    <w:rsid w:val="006A2AFC"/>
    <w:rsid w:val="006A2CB5"/>
    <w:rsid w:val="006A2D48"/>
    <w:rsid w:val="006A30CA"/>
    <w:rsid w:val="006A390F"/>
    <w:rsid w:val="006A3D53"/>
    <w:rsid w:val="006A425D"/>
    <w:rsid w:val="006A47DA"/>
    <w:rsid w:val="006A4931"/>
    <w:rsid w:val="006A4AE8"/>
    <w:rsid w:val="006A5711"/>
    <w:rsid w:val="006A5740"/>
    <w:rsid w:val="006A5876"/>
    <w:rsid w:val="006A5AC1"/>
    <w:rsid w:val="006A5BF4"/>
    <w:rsid w:val="006A605D"/>
    <w:rsid w:val="006A6061"/>
    <w:rsid w:val="006A6123"/>
    <w:rsid w:val="006A6130"/>
    <w:rsid w:val="006A6159"/>
    <w:rsid w:val="006A642A"/>
    <w:rsid w:val="006A6CB0"/>
    <w:rsid w:val="006A6DA9"/>
    <w:rsid w:val="006A7087"/>
    <w:rsid w:val="006A7509"/>
    <w:rsid w:val="006A76FF"/>
    <w:rsid w:val="006A7996"/>
    <w:rsid w:val="006A7A9C"/>
    <w:rsid w:val="006A7BB0"/>
    <w:rsid w:val="006A7C03"/>
    <w:rsid w:val="006B0B91"/>
    <w:rsid w:val="006B0E6D"/>
    <w:rsid w:val="006B1268"/>
    <w:rsid w:val="006B1366"/>
    <w:rsid w:val="006B1AE2"/>
    <w:rsid w:val="006B1BD6"/>
    <w:rsid w:val="006B1DCC"/>
    <w:rsid w:val="006B2008"/>
    <w:rsid w:val="006B23E0"/>
    <w:rsid w:val="006B26A5"/>
    <w:rsid w:val="006B2878"/>
    <w:rsid w:val="006B2D69"/>
    <w:rsid w:val="006B2DAB"/>
    <w:rsid w:val="006B32BD"/>
    <w:rsid w:val="006B3A2A"/>
    <w:rsid w:val="006B3B0C"/>
    <w:rsid w:val="006B3D70"/>
    <w:rsid w:val="006B3F40"/>
    <w:rsid w:val="006B4063"/>
    <w:rsid w:val="006B4682"/>
    <w:rsid w:val="006B5572"/>
    <w:rsid w:val="006B5A37"/>
    <w:rsid w:val="006B5A3F"/>
    <w:rsid w:val="006B5C1B"/>
    <w:rsid w:val="006B5CF2"/>
    <w:rsid w:val="006B5EB3"/>
    <w:rsid w:val="006B5F0C"/>
    <w:rsid w:val="006B6F9A"/>
    <w:rsid w:val="006B70D5"/>
    <w:rsid w:val="006B726F"/>
    <w:rsid w:val="006B75D6"/>
    <w:rsid w:val="006B7783"/>
    <w:rsid w:val="006B788D"/>
    <w:rsid w:val="006B7B51"/>
    <w:rsid w:val="006C02CD"/>
    <w:rsid w:val="006C032F"/>
    <w:rsid w:val="006C0354"/>
    <w:rsid w:val="006C03B3"/>
    <w:rsid w:val="006C0402"/>
    <w:rsid w:val="006C051C"/>
    <w:rsid w:val="006C087D"/>
    <w:rsid w:val="006C093A"/>
    <w:rsid w:val="006C0992"/>
    <w:rsid w:val="006C0AC7"/>
    <w:rsid w:val="006C0F27"/>
    <w:rsid w:val="006C0F32"/>
    <w:rsid w:val="006C0FD2"/>
    <w:rsid w:val="006C1043"/>
    <w:rsid w:val="006C164A"/>
    <w:rsid w:val="006C19B9"/>
    <w:rsid w:val="006C1CB7"/>
    <w:rsid w:val="006C2128"/>
    <w:rsid w:val="006C238D"/>
    <w:rsid w:val="006C2C59"/>
    <w:rsid w:val="006C2DBA"/>
    <w:rsid w:val="006C2F50"/>
    <w:rsid w:val="006C3058"/>
    <w:rsid w:val="006C3169"/>
    <w:rsid w:val="006C3250"/>
    <w:rsid w:val="006C37F9"/>
    <w:rsid w:val="006C39B5"/>
    <w:rsid w:val="006C39C3"/>
    <w:rsid w:val="006C3ADC"/>
    <w:rsid w:val="006C420E"/>
    <w:rsid w:val="006C450B"/>
    <w:rsid w:val="006C4AD9"/>
    <w:rsid w:val="006C54CE"/>
    <w:rsid w:val="006C5771"/>
    <w:rsid w:val="006C63A5"/>
    <w:rsid w:val="006C63E5"/>
    <w:rsid w:val="006C6441"/>
    <w:rsid w:val="006C6772"/>
    <w:rsid w:val="006C69CD"/>
    <w:rsid w:val="006C6A8C"/>
    <w:rsid w:val="006C6C32"/>
    <w:rsid w:val="006C6CD8"/>
    <w:rsid w:val="006C6D3C"/>
    <w:rsid w:val="006C717F"/>
    <w:rsid w:val="006C723F"/>
    <w:rsid w:val="006C728F"/>
    <w:rsid w:val="006C7928"/>
    <w:rsid w:val="006C7B51"/>
    <w:rsid w:val="006C7D47"/>
    <w:rsid w:val="006C7E54"/>
    <w:rsid w:val="006C7F80"/>
    <w:rsid w:val="006D0008"/>
    <w:rsid w:val="006D00FF"/>
    <w:rsid w:val="006D058A"/>
    <w:rsid w:val="006D070F"/>
    <w:rsid w:val="006D0941"/>
    <w:rsid w:val="006D099B"/>
    <w:rsid w:val="006D0C95"/>
    <w:rsid w:val="006D11BD"/>
    <w:rsid w:val="006D1285"/>
    <w:rsid w:val="006D1626"/>
    <w:rsid w:val="006D1868"/>
    <w:rsid w:val="006D1C7B"/>
    <w:rsid w:val="006D1DC9"/>
    <w:rsid w:val="006D23A7"/>
    <w:rsid w:val="006D24A2"/>
    <w:rsid w:val="006D2884"/>
    <w:rsid w:val="006D2BAC"/>
    <w:rsid w:val="006D3092"/>
    <w:rsid w:val="006D311E"/>
    <w:rsid w:val="006D3CEE"/>
    <w:rsid w:val="006D3ED5"/>
    <w:rsid w:val="006D41F6"/>
    <w:rsid w:val="006D42FC"/>
    <w:rsid w:val="006D44AD"/>
    <w:rsid w:val="006D44FB"/>
    <w:rsid w:val="006D4F82"/>
    <w:rsid w:val="006D5A98"/>
    <w:rsid w:val="006D5DC1"/>
    <w:rsid w:val="006D677E"/>
    <w:rsid w:val="006D6949"/>
    <w:rsid w:val="006D6E6C"/>
    <w:rsid w:val="006D73E8"/>
    <w:rsid w:val="006D76BD"/>
    <w:rsid w:val="006D7C9C"/>
    <w:rsid w:val="006D7CEB"/>
    <w:rsid w:val="006E042E"/>
    <w:rsid w:val="006E07ED"/>
    <w:rsid w:val="006E092E"/>
    <w:rsid w:val="006E0B35"/>
    <w:rsid w:val="006E0D6E"/>
    <w:rsid w:val="006E0ECA"/>
    <w:rsid w:val="006E1770"/>
    <w:rsid w:val="006E17FB"/>
    <w:rsid w:val="006E1C02"/>
    <w:rsid w:val="006E2241"/>
    <w:rsid w:val="006E2599"/>
    <w:rsid w:val="006E28E0"/>
    <w:rsid w:val="006E32A5"/>
    <w:rsid w:val="006E34E0"/>
    <w:rsid w:val="006E354C"/>
    <w:rsid w:val="006E38AF"/>
    <w:rsid w:val="006E3954"/>
    <w:rsid w:val="006E3C72"/>
    <w:rsid w:val="006E4934"/>
    <w:rsid w:val="006E4952"/>
    <w:rsid w:val="006E49F0"/>
    <w:rsid w:val="006E4CCE"/>
    <w:rsid w:val="006E51D7"/>
    <w:rsid w:val="006E57F2"/>
    <w:rsid w:val="006E5B73"/>
    <w:rsid w:val="006E5D11"/>
    <w:rsid w:val="006E5E1F"/>
    <w:rsid w:val="006E66F1"/>
    <w:rsid w:val="006E6E71"/>
    <w:rsid w:val="006E6EF6"/>
    <w:rsid w:val="006E7356"/>
    <w:rsid w:val="006E76A6"/>
    <w:rsid w:val="006E7945"/>
    <w:rsid w:val="006E7AF1"/>
    <w:rsid w:val="006E7C9A"/>
    <w:rsid w:val="006F0301"/>
    <w:rsid w:val="006F0407"/>
    <w:rsid w:val="006F09BF"/>
    <w:rsid w:val="006F0C09"/>
    <w:rsid w:val="006F0EAE"/>
    <w:rsid w:val="006F13B1"/>
    <w:rsid w:val="006F1726"/>
    <w:rsid w:val="006F196F"/>
    <w:rsid w:val="006F1C44"/>
    <w:rsid w:val="006F1F5B"/>
    <w:rsid w:val="006F2571"/>
    <w:rsid w:val="006F2961"/>
    <w:rsid w:val="006F2C2D"/>
    <w:rsid w:val="006F2D70"/>
    <w:rsid w:val="006F2FAF"/>
    <w:rsid w:val="006F334B"/>
    <w:rsid w:val="006F390D"/>
    <w:rsid w:val="006F3ADC"/>
    <w:rsid w:val="006F3CD8"/>
    <w:rsid w:val="006F3E78"/>
    <w:rsid w:val="006F41F0"/>
    <w:rsid w:val="006F42FC"/>
    <w:rsid w:val="006F4387"/>
    <w:rsid w:val="006F43B2"/>
    <w:rsid w:val="006F4EC7"/>
    <w:rsid w:val="006F5175"/>
    <w:rsid w:val="006F52EF"/>
    <w:rsid w:val="006F58E7"/>
    <w:rsid w:val="006F5B68"/>
    <w:rsid w:val="006F5F62"/>
    <w:rsid w:val="006F63FC"/>
    <w:rsid w:val="006F6471"/>
    <w:rsid w:val="006F6859"/>
    <w:rsid w:val="006F68F5"/>
    <w:rsid w:val="006F6E53"/>
    <w:rsid w:val="006F7215"/>
    <w:rsid w:val="006F779A"/>
    <w:rsid w:val="006F77FD"/>
    <w:rsid w:val="00700097"/>
    <w:rsid w:val="00700126"/>
    <w:rsid w:val="007005C3"/>
    <w:rsid w:val="007007E3"/>
    <w:rsid w:val="00700EE0"/>
    <w:rsid w:val="0070144C"/>
    <w:rsid w:val="007018D6"/>
    <w:rsid w:val="00701BB5"/>
    <w:rsid w:val="00701CEA"/>
    <w:rsid w:val="007020BB"/>
    <w:rsid w:val="007026AC"/>
    <w:rsid w:val="00702CE3"/>
    <w:rsid w:val="00702DAB"/>
    <w:rsid w:val="00702FCC"/>
    <w:rsid w:val="00703277"/>
    <w:rsid w:val="0070336F"/>
    <w:rsid w:val="007033A5"/>
    <w:rsid w:val="0070356F"/>
    <w:rsid w:val="007038A0"/>
    <w:rsid w:val="007038B5"/>
    <w:rsid w:val="00704025"/>
    <w:rsid w:val="00704ABC"/>
    <w:rsid w:val="00704B99"/>
    <w:rsid w:val="00704FF1"/>
    <w:rsid w:val="007050F3"/>
    <w:rsid w:val="00705728"/>
    <w:rsid w:val="00705B9F"/>
    <w:rsid w:val="00705C69"/>
    <w:rsid w:val="00705CB1"/>
    <w:rsid w:val="00705DAB"/>
    <w:rsid w:val="00705F80"/>
    <w:rsid w:val="007060B6"/>
    <w:rsid w:val="007062A5"/>
    <w:rsid w:val="0070695D"/>
    <w:rsid w:val="00706A56"/>
    <w:rsid w:val="00706B9F"/>
    <w:rsid w:val="00706D99"/>
    <w:rsid w:val="00706DBC"/>
    <w:rsid w:val="00706E10"/>
    <w:rsid w:val="00707048"/>
    <w:rsid w:val="00707049"/>
    <w:rsid w:val="00707963"/>
    <w:rsid w:val="00707B8D"/>
    <w:rsid w:val="00707D52"/>
    <w:rsid w:val="007100EF"/>
    <w:rsid w:val="007104D6"/>
    <w:rsid w:val="00710533"/>
    <w:rsid w:val="007105B6"/>
    <w:rsid w:val="0071060A"/>
    <w:rsid w:val="007106A1"/>
    <w:rsid w:val="00710A84"/>
    <w:rsid w:val="00710C49"/>
    <w:rsid w:val="00710CC9"/>
    <w:rsid w:val="00710FF4"/>
    <w:rsid w:val="007112DA"/>
    <w:rsid w:val="007121AD"/>
    <w:rsid w:val="007123A2"/>
    <w:rsid w:val="00712573"/>
    <w:rsid w:val="00712750"/>
    <w:rsid w:val="007128FE"/>
    <w:rsid w:val="00712C15"/>
    <w:rsid w:val="00712CB7"/>
    <w:rsid w:val="00712F11"/>
    <w:rsid w:val="0071313E"/>
    <w:rsid w:val="00713342"/>
    <w:rsid w:val="0071363F"/>
    <w:rsid w:val="00713A63"/>
    <w:rsid w:val="00713FFB"/>
    <w:rsid w:val="00713FFE"/>
    <w:rsid w:val="0071468F"/>
    <w:rsid w:val="0071482C"/>
    <w:rsid w:val="0071485F"/>
    <w:rsid w:val="0071564A"/>
    <w:rsid w:val="00715A34"/>
    <w:rsid w:val="00715C0D"/>
    <w:rsid w:val="00715C94"/>
    <w:rsid w:val="00715D19"/>
    <w:rsid w:val="007160AA"/>
    <w:rsid w:val="0071616B"/>
    <w:rsid w:val="007165C8"/>
    <w:rsid w:val="00716A6B"/>
    <w:rsid w:val="00716E30"/>
    <w:rsid w:val="00716FCA"/>
    <w:rsid w:val="00716FF3"/>
    <w:rsid w:val="007176B8"/>
    <w:rsid w:val="007176E0"/>
    <w:rsid w:val="00720064"/>
    <w:rsid w:val="007200D2"/>
    <w:rsid w:val="007204AD"/>
    <w:rsid w:val="00720B1A"/>
    <w:rsid w:val="00720D80"/>
    <w:rsid w:val="007215FF"/>
    <w:rsid w:val="007222EE"/>
    <w:rsid w:val="00722638"/>
    <w:rsid w:val="0072289E"/>
    <w:rsid w:val="00722C3C"/>
    <w:rsid w:val="00722F8A"/>
    <w:rsid w:val="00723216"/>
    <w:rsid w:val="007232E5"/>
    <w:rsid w:val="00723FF2"/>
    <w:rsid w:val="00724257"/>
    <w:rsid w:val="00724260"/>
    <w:rsid w:val="0072432A"/>
    <w:rsid w:val="00724724"/>
    <w:rsid w:val="007247EF"/>
    <w:rsid w:val="007249C5"/>
    <w:rsid w:val="00724D85"/>
    <w:rsid w:val="0072503C"/>
    <w:rsid w:val="0072503D"/>
    <w:rsid w:val="0072511F"/>
    <w:rsid w:val="00725260"/>
    <w:rsid w:val="0072534C"/>
    <w:rsid w:val="0072534D"/>
    <w:rsid w:val="0072537C"/>
    <w:rsid w:val="007256E0"/>
    <w:rsid w:val="007259C2"/>
    <w:rsid w:val="00725BE5"/>
    <w:rsid w:val="0072635C"/>
    <w:rsid w:val="007275C7"/>
    <w:rsid w:val="0072796D"/>
    <w:rsid w:val="00727B02"/>
    <w:rsid w:val="00727EAE"/>
    <w:rsid w:val="00730237"/>
    <w:rsid w:val="0073044A"/>
    <w:rsid w:val="007304BE"/>
    <w:rsid w:val="0073066B"/>
    <w:rsid w:val="0073086C"/>
    <w:rsid w:val="00730874"/>
    <w:rsid w:val="00731099"/>
    <w:rsid w:val="007310F9"/>
    <w:rsid w:val="007311B9"/>
    <w:rsid w:val="0073188A"/>
    <w:rsid w:val="007318D0"/>
    <w:rsid w:val="00731988"/>
    <w:rsid w:val="007326EF"/>
    <w:rsid w:val="00732E52"/>
    <w:rsid w:val="007334A8"/>
    <w:rsid w:val="00733A86"/>
    <w:rsid w:val="00733B1C"/>
    <w:rsid w:val="00734027"/>
    <w:rsid w:val="00734636"/>
    <w:rsid w:val="0073473A"/>
    <w:rsid w:val="007347D3"/>
    <w:rsid w:val="00734930"/>
    <w:rsid w:val="00734B56"/>
    <w:rsid w:val="00734C4B"/>
    <w:rsid w:val="00734C6D"/>
    <w:rsid w:val="00735281"/>
    <w:rsid w:val="007353EA"/>
    <w:rsid w:val="00735491"/>
    <w:rsid w:val="00735561"/>
    <w:rsid w:val="007355DE"/>
    <w:rsid w:val="007355FF"/>
    <w:rsid w:val="0073575E"/>
    <w:rsid w:val="007357B7"/>
    <w:rsid w:val="00735902"/>
    <w:rsid w:val="00737157"/>
    <w:rsid w:val="0073742E"/>
    <w:rsid w:val="00737519"/>
    <w:rsid w:val="007376D8"/>
    <w:rsid w:val="007377ED"/>
    <w:rsid w:val="007379F0"/>
    <w:rsid w:val="00737D3E"/>
    <w:rsid w:val="00737FB2"/>
    <w:rsid w:val="007407D5"/>
    <w:rsid w:val="00740F0F"/>
    <w:rsid w:val="00740F84"/>
    <w:rsid w:val="0074107F"/>
    <w:rsid w:val="007413B1"/>
    <w:rsid w:val="0074160D"/>
    <w:rsid w:val="00742272"/>
    <w:rsid w:val="00742570"/>
    <w:rsid w:val="007426E6"/>
    <w:rsid w:val="00742856"/>
    <w:rsid w:val="00742D16"/>
    <w:rsid w:val="007431AE"/>
    <w:rsid w:val="007434C4"/>
    <w:rsid w:val="0074351D"/>
    <w:rsid w:val="0074354E"/>
    <w:rsid w:val="0074377C"/>
    <w:rsid w:val="007438B9"/>
    <w:rsid w:val="00743989"/>
    <w:rsid w:val="007439A2"/>
    <w:rsid w:val="00743B2B"/>
    <w:rsid w:val="00743B37"/>
    <w:rsid w:val="00743B48"/>
    <w:rsid w:val="007440FA"/>
    <w:rsid w:val="00744952"/>
    <w:rsid w:val="00744A6F"/>
    <w:rsid w:val="00744AB0"/>
    <w:rsid w:val="00744DA2"/>
    <w:rsid w:val="00745B7C"/>
    <w:rsid w:val="00745D69"/>
    <w:rsid w:val="0074674E"/>
    <w:rsid w:val="007468E2"/>
    <w:rsid w:val="00746F0A"/>
    <w:rsid w:val="007470CE"/>
    <w:rsid w:val="007470D5"/>
    <w:rsid w:val="00747154"/>
    <w:rsid w:val="007473A9"/>
    <w:rsid w:val="0074748F"/>
    <w:rsid w:val="007475A2"/>
    <w:rsid w:val="00747F45"/>
    <w:rsid w:val="00747FE4"/>
    <w:rsid w:val="007502C2"/>
    <w:rsid w:val="0075044B"/>
    <w:rsid w:val="00750B06"/>
    <w:rsid w:val="00750BC8"/>
    <w:rsid w:val="00751116"/>
    <w:rsid w:val="00751466"/>
    <w:rsid w:val="007515B0"/>
    <w:rsid w:val="007517C1"/>
    <w:rsid w:val="007518FB"/>
    <w:rsid w:val="00751970"/>
    <w:rsid w:val="00751B14"/>
    <w:rsid w:val="00751F7F"/>
    <w:rsid w:val="007520F1"/>
    <w:rsid w:val="007522EC"/>
    <w:rsid w:val="00752A70"/>
    <w:rsid w:val="00752E24"/>
    <w:rsid w:val="00753010"/>
    <w:rsid w:val="007532E6"/>
    <w:rsid w:val="0075338F"/>
    <w:rsid w:val="0075353E"/>
    <w:rsid w:val="00753805"/>
    <w:rsid w:val="0075386E"/>
    <w:rsid w:val="007538E9"/>
    <w:rsid w:val="007539AE"/>
    <w:rsid w:val="00753D9E"/>
    <w:rsid w:val="00753DF9"/>
    <w:rsid w:val="00754012"/>
    <w:rsid w:val="00754274"/>
    <w:rsid w:val="0075433C"/>
    <w:rsid w:val="00754556"/>
    <w:rsid w:val="00754718"/>
    <w:rsid w:val="00754BFE"/>
    <w:rsid w:val="00754CA0"/>
    <w:rsid w:val="00754EE5"/>
    <w:rsid w:val="0075522E"/>
    <w:rsid w:val="0075572F"/>
    <w:rsid w:val="00755B23"/>
    <w:rsid w:val="007561A5"/>
    <w:rsid w:val="007561AF"/>
    <w:rsid w:val="007562B4"/>
    <w:rsid w:val="00756801"/>
    <w:rsid w:val="00756B2D"/>
    <w:rsid w:val="00756C22"/>
    <w:rsid w:val="00756EE7"/>
    <w:rsid w:val="007570A5"/>
    <w:rsid w:val="0075721C"/>
    <w:rsid w:val="00757522"/>
    <w:rsid w:val="00757586"/>
    <w:rsid w:val="00757605"/>
    <w:rsid w:val="0075783A"/>
    <w:rsid w:val="00757948"/>
    <w:rsid w:val="00757B35"/>
    <w:rsid w:val="00757B90"/>
    <w:rsid w:val="00757BCF"/>
    <w:rsid w:val="007604EA"/>
    <w:rsid w:val="00760759"/>
    <w:rsid w:val="00760FC4"/>
    <w:rsid w:val="00761089"/>
    <w:rsid w:val="007614A8"/>
    <w:rsid w:val="00761545"/>
    <w:rsid w:val="007617C6"/>
    <w:rsid w:val="0076186B"/>
    <w:rsid w:val="007619D7"/>
    <w:rsid w:val="00761A19"/>
    <w:rsid w:val="00762BD1"/>
    <w:rsid w:val="00762D9B"/>
    <w:rsid w:val="007630AA"/>
    <w:rsid w:val="00763180"/>
    <w:rsid w:val="007635CA"/>
    <w:rsid w:val="0076370A"/>
    <w:rsid w:val="0076378D"/>
    <w:rsid w:val="00763AFA"/>
    <w:rsid w:val="00763BAA"/>
    <w:rsid w:val="00764694"/>
    <w:rsid w:val="00764953"/>
    <w:rsid w:val="00764C08"/>
    <w:rsid w:val="00764DFB"/>
    <w:rsid w:val="007657C8"/>
    <w:rsid w:val="00765864"/>
    <w:rsid w:val="00765A6C"/>
    <w:rsid w:val="00765CC3"/>
    <w:rsid w:val="00765DB9"/>
    <w:rsid w:val="007660E2"/>
    <w:rsid w:val="00766298"/>
    <w:rsid w:val="0076644E"/>
    <w:rsid w:val="007664FC"/>
    <w:rsid w:val="00766692"/>
    <w:rsid w:val="00766FB0"/>
    <w:rsid w:val="00767AB0"/>
    <w:rsid w:val="00767BE6"/>
    <w:rsid w:val="00767C0C"/>
    <w:rsid w:val="00767F67"/>
    <w:rsid w:val="00770548"/>
    <w:rsid w:val="00770C46"/>
    <w:rsid w:val="00770C92"/>
    <w:rsid w:val="007710D1"/>
    <w:rsid w:val="00771477"/>
    <w:rsid w:val="007718F0"/>
    <w:rsid w:val="00771BA7"/>
    <w:rsid w:val="00771CD3"/>
    <w:rsid w:val="00771E36"/>
    <w:rsid w:val="0077225E"/>
    <w:rsid w:val="0077251E"/>
    <w:rsid w:val="0077284B"/>
    <w:rsid w:val="007728F9"/>
    <w:rsid w:val="00772C5D"/>
    <w:rsid w:val="0077311F"/>
    <w:rsid w:val="007731E7"/>
    <w:rsid w:val="00773206"/>
    <w:rsid w:val="007732A1"/>
    <w:rsid w:val="007732E3"/>
    <w:rsid w:val="007733D1"/>
    <w:rsid w:val="007733EF"/>
    <w:rsid w:val="00773594"/>
    <w:rsid w:val="00773A76"/>
    <w:rsid w:val="00773DF3"/>
    <w:rsid w:val="007741DA"/>
    <w:rsid w:val="00774359"/>
    <w:rsid w:val="0077451B"/>
    <w:rsid w:val="0077476D"/>
    <w:rsid w:val="00774965"/>
    <w:rsid w:val="00774A2F"/>
    <w:rsid w:val="00774BB6"/>
    <w:rsid w:val="00774D11"/>
    <w:rsid w:val="007752EC"/>
    <w:rsid w:val="00775391"/>
    <w:rsid w:val="007758BB"/>
    <w:rsid w:val="00775CFD"/>
    <w:rsid w:val="007765B3"/>
    <w:rsid w:val="00776CD0"/>
    <w:rsid w:val="00776F88"/>
    <w:rsid w:val="00777D6B"/>
    <w:rsid w:val="0078017D"/>
    <w:rsid w:val="00780512"/>
    <w:rsid w:val="0078066A"/>
    <w:rsid w:val="00780969"/>
    <w:rsid w:val="00780AA7"/>
    <w:rsid w:val="00780C03"/>
    <w:rsid w:val="00780CE5"/>
    <w:rsid w:val="00780D83"/>
    <w:rsid w:val="00781154"/>
    <w:rsid w:val="00781743"/>
    <w:rsid w:val="0078174B"/>
    <w:rsid w:val="0078192B"/>
    <w:rsid w:val="00781AC0"/>
    <w:rsid w:val="00781E57"/>
    <w:rsid w:val="00781ED7"/>
    <w:rsid w:val="00782003"/>
    <w:rsid w:val="00782135"/>
    <w:rsid w:val="00782426"/>
    <w:rsid w:val="0078273B"/>
    <w:rsid w:val="0078275F"/>
    <w:rsid w:val="00783055"/>
    <w:rsid w:val="007833F8"/>
    <w:rsid w:val="007835D1"/>
    <w:rsid w:val="007837CD"/>
    <w:rsid w:val="00783861"/>
    <w:rsid w:val="007838D6"/>
    <w:rsid w:val="0078402A"/>
    <w:rsid w:val="0078449F"/>
    <w:rsid w:val="00784583"/>
    <w:rsid w:val="007847AB"/>
    <w:rsid w:val="007847D3"/>
    <w:rsid w:val="00784A2F"/>
    <w:rsid w:val="00784C00"/>
    <w:rsid w:val="00784CF0"/>
    <w:rsid w:val="00784E4D"/>
    <w:rsid w:val="00784FE5"/>
    <w:rsid w:val="007850F3"/>
    <w:rsid w:val="007853B2"/>
    <w:rsid w:val="007853E1"/>
    <w:rsid w:val="007855B8"/>
    <w:rsid w:val="007858B7"/>
    <w:rsid w:val="00785BF0"/>
    <w:rsid w:val="00785EE8"/>
    <w:rsid w:val="00786228"/>
    <w:rsid w:val="00786501"/>
    <w:rsid w:val="00786503"/>
    <w:rsid w:val="00787024"/>
    <w:rsid w:val="0078763D"/>
    <w:rsid w:val="007876BF"/>
    <w:rsid w:val="00787CBF"/>
    <w:rsid w:val="00787D24"/>
    <w:rsid w:val="007906A8"/>
    <w:rsid w:val="00790893"/>
    <w:rsid w:val="007908CA"/>
    <w:rsid w:val="00790C91"/>
    <w:rsid w:val="00790E51"/>
    <w:rsid w:val="00790F77"/>
    <w:rsid w:val="00791185"/>
    <w:rsid w:val="00791385"/>
    <w:rsid w:val="007914D4"/>
    <w:rsid w:val="007915D0"/>
    <w:rsid w:val="00791842"/>
    <w:rsid w:val="00791877"/>
    <w:rsid w:val="00791A4A"/>
    <w:rsid w:val="00791CAA"/>
    <w:rsid w:val="00791E53"/>
    <w:rsid w:val="0079245A"/>
    <w:rsid w:val="00792537"/>
    <w:rsid w:val="00792746"/>
    <w:rsid w:val="0079299C"/>
    <w:rsid w:val="00792A85"/>
    <w:rsid w:val="00792CE9"/>
    <w:rsid w:val="00792D3B"/>
    <w:rsid w:val="0079376E"/>
    <w:rsid w:val="0079379A"/>
    <w:rsid w:val="007937D6"/>
    <w:rsid w:val="00794376"/>
    <w:rsid w:val="0079467A"/>
    <w:rsid w:val="007947F5"/>
    <w:rsid w:val="00794AEE"/>
    <w:rsid w:val="00795868"/>
    <w:rsid w:val="00795D55"/>
    <w:rsid w:val="00796870"/>
    <w:rsid w:val="007969A0"/>
    <w:rsid w:val="00796A2C"/>
    <w:rsid w:val="00796E59"/>
    <w:rsid w:val="00796F7C"/>
    <w:rsid w:val="00797C33"/>
    <w:rsid w:val="00797EBE"/>
    <w:rsid w:val="007A00E8"/>
    <w:rsid w:val="007A0161"/>
    <w:rsid w:val="007A09D1"/>
    <w:rsid w:val="007A0B0F"/>
    <w:rsid w:val="007A0C47"/>
    <w:rsid w:val="007A0D12"/>
    <w:rsid w:val="007A168E"/>
    <w:rsid w:val="007A1A6B"/>
    <w:rsid w:val="007A1CB9"/>
    <w:rsid w:val="007A20C5"/>
    <w:rsid w:val="007A20CA"/>
    <w:rsid w:val="007A2155"/>
    <w:rsid w:val="007A2641"/>
    <w:rsid w:val="007A27A8"/>
    <w:rsid w:val="007A2AE5"/>
    <w:rsid w:val="007A2BD2"/>
    <w:rsid w:val="007A2E18"/>
    <w:rsid w:val="007A2E1F"/>
    <w:rsid w:val="007A2E30"/>
    <w:rsid w:val="007A2F9A"/>
    <w:rsid w:val="007A30D8"/>
    <w:rsid w:val="007A361C"/>
    <w:rsid w:val="007A39A4"/>
    <w:rsid w:val="007A3A40"/>
    <w:rsid w:val="007A3DC3"/>
    <w:rsid w:val="007A3EE0"/>
    <w:rsid w:val="007A40B0"/>
    <w:rsid w:val="007A4717"/>
    <w:rsid w:val="007A4A25"/>
    <w:rsid w:val="007A4D6A"/>
    <w:rsid w:val="007A4EA8"/>
    <w:rsid w:val="007A514A"/>
    <w:rsid w:val="007A51DF"/>
    <w:rsid w:val="007A52B6"/>
    <w:rsid w:val="007A5469"/>
    <w:rsid w:val="007A5653"/>
    <w:rsid w:val="007A5A30"/>
    <w:rsid w:val="007A62AD"/>
    <w:rsid w:val="007A62AF"/>
    <w:rsid w:val="007A6B6D"/>
    <w:rsid w:val="007A6E99"/>
    <w:rsid w:val="007A6EA5"/>
    <w:rsid w:val="007A7F2D"/>
    <w:rsid w:val="007B007C"/>
    <w:rsid w:val="007B020A"/>
    <w:rsid w:val="007B03C6"/>
    <w:rsid w:val="007B069B"/>
    <w:rsid w:val="007B07B2"/>
    <w:rsid w:val="007B0AEC"/>
    <w:rsid w:val="007B1233"/>
    <w:rsid w:val="007B17F7"/>
    <w:rsid w:val="007B1949"/>
    <w:rsid w:val="007B1A2A"/>
    <w:rsid w:val="007B1F85"/>
    <w:rsid w:val="007B2050"/>
    <w:rsid w:val="007B2079"/>
    <w:rsid w:val="007B213F"/>
    <w:rsid w:val="007B282A"/>
    <w:rsid w:val="007B2B74"/>
    <w:rsid w:val="007B310F"/>
    <w:rsid w:val="007B32E8"/>
    <w:rsid w:val="007B3540"/>
    <w:rsid w:val="007B39DC"/>
    <w:rsid w:val="007B3A39"/>
    <w:rsid w:val="007B3D09"/>
    <w:rsid w:val="007B3DD7"/>
    <w:rsid w:val="007B4368"/>
    <w:rsid w:val="007B448D"/>
    <w:rsid w:val="007B4739"/>
    <w:rsid w:val="007B480B"/>
    <w:rsid w:val="007B4D20"/>
    <w:rsid w:val="007B4E46"/>
    <w:rsid w:val="007B4E80"/>
    <w:rsid w:val="007B5116"/>
    <w:rsid w:val="007B5427"/>
    <w:rsid w:val="007B5564"/>
    <w:rsid w:val="007B63AE"/>
    <w:rsid w:val="007B6748"/>
    <w:rsid w:val="007B6C88"/>
    <w:rsid w:val="007B6EA0"/>
    <w:rsid w:val="007B720C"/>
    <w:rsid w:val="007B753D"/>
    <w:rsid w:val="007B7C7E"/>
    <w:rsid w:val="007C0734"/>
    <w:rsid w:val="007C0ADA"/>
    <w:rsid w:val="007C0E86"/>
    <w:rsid w:val="007C0F1A"/>
    <w:rsid w:val="007C12AF"/>
    <w:rsid w:val="007C1341"/>
    <w:rsid w:val="007C146F"/>
    <w:rsid w:val="007C14C3"/>
    <w:rsid w:val="007C1761"/>
    <w:rsid w:val="007C1A39"/>
    <w:rsid w:val="007C1F94"/>
    <w:rsid w:val="007C23A2"/>
    <w:rsid w:val="007C27DF"/>
    <w:rsid w:val="007C2BC9"/>
    <w:rsid w:val="007C3146"/>
    <w:rsid w:val="007C31CF"/>
    <w:rsid w:val="007C3524"/>
    <w:rsid w:val="007C39B0"/>
    <w:rsid w:val="007C3BE2"/>
    <w:rsid w:val="007C4009"/>
    <w:rsid w:val="007C4018"/>
    <w:rsid w:val="007C4A17"/>
    <w:rsid w:val="007C4F30"/>
    <w:rsid w:val="007C5186"/>
    <w:rsid w:val="007C5744"/>
    <w:rsid w:val="007C5DBB"/>
    <w:rsid w:val="007C661A"/>
    <w:rsid w:val="007C69B3"/>
    <w:rsid w:val="007C6DDC"/>
    <w:rsid w:val="007C734B"/>
    <w:rsid w:val="007C75F2"/>
    <w:rsid w:val="007C76D9"/>
    <w:rsid w:val="007C76E3"/>
    <w:rsid w:val="007C7737"/>
    <w:rsid w:val="007C7F91"/>
    <w:rsid w:val="007D005A"/>
    <w:rsid w:val="007D0096"/>
    <w:rsid w:val="007D0200"/>
    <w:rsid w:val="007D0359"/>
    <w:rsid w:val="007D093C"/>
    <w:rsid w:val="007D0EC0"/>
    <w:rsid w:val="007D117F"/>
    <w:rsid w:val="007D16AC"/>
    <w:rsid w:val="007D1731"/>
    <w:rsid w:val="007D182F"/>
    <w:rsid w:val="007D1936"/>
    <w:rsid w:val="007D1D80"/>
    <w:rsid w:val="007D20B5"/>
    <w:rsid w:val="007D21FE"/>
    <w:rsid w:val="007D2978"/>
    <w:rsid w:val="007D29E8"/>
    <w:rsid w:val="007D2E93"/>
    <w:rsid w:val="007D2FB2"/>
    <w:rsid w:val="007D3004"/>
    <w:rsid w:val="007D376C"/>
    <w:rsid w:val="007D3B1E"/>
    <w:rsid w:val="007D3B81"/>
    <w:rsid w:val="007D4B58"/>
    <w:rsid w:val="007D4B75"/>
    <w:rsid w:val="007D4B9C"/>
    <w:rsid w:val="007D4FE1"/>
    <w:rsid w:val="007D50D9"/>
    <w:rsid w:val="007D512D"/>
    <w:rsid w:val="007D5307"/>
    <w:rsid w:val="007D5415"/>
    <w:rsid w:val="007D56DA"/>
    <w:rsid w:val="007D5865"/>
    <w:rsid w:val="007D5BEC"/>
    <w:rsid w:val="007D5C09"/>
    <w:rsid w:val="007D5C59"/>
    <w:rsid w:val="007D5E98"/>
    <w:rsid w:val="007D62D1"/>
    <w:rsid w:val="007D6352"/>
    <w:rsid w:val="007D69D9"/>
    <w:rsid w:val="007D6DAD"/>
    <w:rsid w:val="007D7405"/>
    <w:rsid w:val="007D766C"/>
    <w:rsid w:val="007D7779"/>
    <w:rsid w:val="007D7808"/>
    <w:rsid w:val="007D7825"/>
    <w:rsid w:val="007D7B7B"/>
    <w:rsid w:val="007E00C4"/>
    <w:rsid w:val="007E019D"/>
    <w:rsid w:val="007E0F51"/>
    <w:rsid w:val="007E10CF"/>
    <w:rsid w:val="007E18C6"/>
    <w:rsid w:val="007E1D09"/>
    <w:rsid w:val="007E1E29"/>
    <w:rsid w:val="007E202E"/>
    <w:rsid w:val="007E21F6"/>
    <w:rsid w:val="007E2441"/>
    <w:rsid w:val="007E2527"/>
    <w:rsid w:val="007E25F4"/>
    <w:rsid w:val="007E2A54"/>
    <w:rsid w:val="007E2B79"/>
    <w:rsid w:val="007E30D3"/>
    <w:rsid w:val="007E3849"/>
    <w:rsid w:val="007E3AFA"/>
    <w:rsid w:val="007E3CCC"/>
    <w:rsid w:val="007E3E7B"/>
    <w:rsid w:val="007E4635"/>
    <w:rsid w:val="007E467E"/>
    <w:rsid w:val="007E5042"/>
    <w:rsid w:val="007E5429"/>
    <w:rsid w:val="007E54B7"/>
    <w:rsid w:val="007E5524"/>
    <w:rsid w:val="007E56A0"/>
    <w:rsid w:val="007E584C"/>
    <w:rsid w:val="007E59E1"/>
    <w:rsid w:val="007E5CFC"/>
    <w:rsid w:val="007E5DA3"/>
    <w:rsid w:val="007E5ED1"/>
    <w:rsid w:val="007E5F2F"/>
    <w:rsid w:val="007E6497"/>
    <w:rsid w:val="007E6ACB"/>
    <w:rsid w:val="007E6C73"/>
    <w:rsid w:val="007E6E4E"/>
    <w:rsid w:val="007E734D"/>
    <w:rsid w:val="007E76DC"/>
    <w:rsid w:val="007E780E"/>
    <w:rsid w:val="007E79F0"/>
    <w:rsid w:val="007E7A76"/>
    <w:rsid w:val="007E7D13"/>
    <w:rsid w:val="007E7D86"/>
    <w:rsid w:val="007E7DE3"/>
    <w:rsid w:val="007E7DE7"/>
    <w:rsid w:val="007F0043"/>
    <w:rsid w:val="007F017E"/>
    <w:rsid w:val="007F01B5"/>
    <w:rsid w:val="007F0A0B"/>
    <w:rsid w:val="007F0B98"/>
    <w:rsid w:val="007F0BDE"/>
    <w:rsid w:val="007F0C25"/>
    <w:rsid w:val="007F0C9A"/>
    <w:rsid w:val="007F108F"/>
    <w:rsid w:val="007F1500"/>
    <w:rsid w:val="007F1EEE"/>
    <w:rsid w:val="007F2061"/>
    <w:rsid w:val="007F2123"/>
    <w:rsid w:val="007F284B"/>
    <w:rsid w:val="007F290C"/>
    <w:rsid w:val="007F2954"/>
    <w:rsid w:val="007F2C56"/>
    <w:rsid w:val="007F2FDA"/>
    <w:rsid w:val="007F3579"/>
    <w:rsid w:val="007F415B"/>
    <w:rsid w:val="007F50D8"/>
    <w:rsid w:val="007F52C2"/>
    <w:rsid w:val="007F53BC"/>
    <w:rsid w:val="007F575B"/>
    <w:rsid w:val="007F5E39"/>
    <w:rsid w:val="007F5E3D"/>
    <w:rsid w:val="007F61E9"/>
    <w:rsid w:val="007F6B73"/>
    <w:rsid w:val="007F6D81"/>
    <w:rsid w:val="007F6DCF"/>
    <w:rsid w:val="007F743A"/>
    <w:rsid w:val="007F7A68"/>
    <w:rsid w:val="00800334"/>
    <w:rsid w:val="00800404"/>
    <w:rsid w:val="00800614"/>
    <w:rsid w:val="00800C79"/>
    <w:rsid w:val="00801078"/>
    <w:rsid w:val="008015BD"/>
    <w:rsid w:val="00801879"/>
    <w:rsid w:val="008018C5"/>
    <w:rsid w:val="008020B7"/>
    <w:rsid w:val="008026C1"/>
    <w:rsid w:val="00802E35"/>
    <w:rsid w:val="00803252"/>
    <w:rsid w:val="00803681"/>
    <w:rsid w:val="0080398A"/>
    <w:rsid w:val="00803E01"/>
    <w:rsid w:val="00804058"/>
    <w:rsid w:val="008042F8"/>
    <w:rsid w:val="008043B3"/>
    <w:rsid w:val="008049DD"/>
    <w:rsid w:val="00805210"/>
    <w:rsid w:val="00805558"/>
    <w:rsid w:val="00805596"/>
    <w:rsid w:val="00805635"/>
    <w:rsid w:val="008057BD"/>
    <w:rsid w:val="00805BEC"/>
    <w:rsid w:val="00805DC6"/>
    <w:rsid w:val="008060D0"/>
    <w:rsid w:val="008065AF"/>
    <w:rsid w:val="00806971"/>
    <w:rsid w:val="00806BB4"/>
    <w:rsid w:val="00806F70"/>
    <w:rsid w:val="00807649"/>
    <w:rsid w:val="008077E9"/>
    <w:rsid w:val="00807AFD"/>
    <w:rsid w:val="00807B4F"/>
    <w:rsid w:val="00810400"/>
    <w:rsid w:val="008108B5"/>
    <w:rsid w:val="008109E2"/>
    <w:rsid w:val="00810AC0"/>
    <w:rsid w:val="00810B2A"/>
    <w:rsid w:val="00810C43"/>
    <w:rsid w:val="00811053"/>
    <w:rsid w:val="008116BB"/>
    <w:rsid w:val="00812819"/>
    <w:rsid w:val="00812AA1"/>
    <w:rsid w:val="008130A1"/>
    <w:rsid w:val="0081313A"/>
    <w:rsid w:val="0081313C"/>
    <w:rsid w:val="008134D8"/>
    <w:rsid w:val="00813594"/>
    <w:rsid w:val="008136F2"/>
    <w:rsid w:val="00813B3C"/>
    <w:rsid w:val="00813E93"/>
    <w:rsid w:val="00813EC7"/>
    <w:rsid w:val="0081445B"/>
    <w:rsid w:val="008145EF"/>
    <w:rsid w:val="0081470C"/>
    <w:rsid w:val="0081486F"/>
    <w:rsid w:val="00815221"/>
    <w:rsid w:val="008152F4"/>
    <w:rsid w:val="00815767"/>
    <w:rsid w:val="00815A0E"/>
    <w:rsid w:val="00815C39"/>
    <w:rsid w:val="00816169"/>
    <w:rsid w:val="008165D0"/>
    <w:rsid w:val="00816AEF"/>
    <w:rsid w:val="00816C9A"/>
    <w:rsid w:val="00816DDE"/>
    <w:rsid w:val="00816DE9"/>
    <w:rsid w:val="00817195"/>
    <w:rsid w:val="008171A7"/>
    <w:rsid w:val="0081731E"/>
    <w:rsid w:val="00817983"/>
    <w:rsid w:val="00817D2C"/>
    <w:rsid w:val="008201D2"/>
    <w:rsid w:val="008202DB"/>
    <w:rsid w:val="0082068C"/>
    <w:rsid w:val="008207D1"/>
    <w:rsid w:val="00820A38"/>
    <w:rsid w:val="00820CC4"/>
    <w:rsid w:val="00820E22"/>
    <w:rsid w:val="00821495"/>
    <w:rsid w:val="008215B1"/>
    <w:rsid w:val="00821726"/>
    <w:rsid w:val="00821B1E"/>
    <w:rsid w:val="00821C6C"/>
    <w:rsid w:val="00821DAB"/>
    <w:rsid w:val="00821DED"/>
    <w:rsid w:val="0082207C"/>
    <w:rsid w:val="00822221"/>
    <w:rsid w:val="008222F4"/>
    <w:rsid w:val="00822754"/>
    <w:rsid w:val="00822DD5"/>
    <w:rsid w:val="00823263"/>
    <w:rsid w:val="008232C3"/>
    <w:rsid w:val="00823B83"/>
    <w:rsid w:val="00823D3C"/>
    <w:rsid w:val="00823E5F"/>
    <w:rsid w:val="00824D9E"/>
    <w:rsid w:val="00824E59"/>
    <w:rsid w:val="00825253"/>
    <w:rsid w:val="00825F36"/>
    <w:rsid w:val="008262B3"/>
    <w:rsid w:val="008262C5"/>
    <w:rsid w:val="00826600"/>
    <w:rsid w:val="00826750"/>
    <w:rsid w:val="00826955"/>
    <w:rsid w:val="008269A9"/>
    <w:rsid w:val="008269E7"/>
    <w:rsid w:val="00826ECA"/>
    <w:rsid w:val="00827297"/>
    <w:rsid w:val="00827678"/>
    <w:rsid w:val="008278CC"/>
    <w:rsid w:val="00827C4F"/>
    <w:rsid w:val="00827D37"/>
    <w:rsid w:val="008300CE"/>
    <w:rsid w:val="0083026E"/>
    <w:rsid w:val="00830282"/>
    <w:rsid w:val="00830573"/>
    <w:rsid w:val="00830B7C"/>
    <w:rsid w:val="00830E7B"/>
    <w:rsid w:val="00831130"/>
    <w:rsid w:val="0083126B"/>
    <w:rsid w:val="00831320"/>
    <w:rsid w:val="008313E2"/>
    <w:rsid w:val="00831425"/>
    <w:rsid w:val="00831E7B"/>
    <w:rsid w:val="00831FAF"/>
    <w:rsid w:val="00831FB0"/>
    <w:rsid w:val="008321AF"/>
    <w:rsid w:val="008326AF"/>
    <w:rsid w:val="008328CB"/>
    <w:rsid w:val="00832D1B"/>
    <w:rsid w:val="008332DE"/>
    <w:rsid w:val="008336B2"/>
    <w:rsid w:val="008338C6"/>
    <w:rsid w:val="00833D86"/>
    <w:rsid w:val="00834140"/>
    <w:rsid w:val="00834327"/>
    <w:rsid w:val="00834762"/>
    <w:rsid w:val="00834830"/>
    <w:rsid w:val="008348F7"/>
    <w:rsid w:val="00834ABB"/>
    <w:rsid w:val="00834BA5"/>
    <w:rsid w:val="00835226"/>
    <w:rsid w:val="0083565B"/>
    <w:rsid w:val="008357CC"/>
    <w:rsid w:val="00835BC2"/>
    <w:rsid w:val="00835F69"/>
    <w:rsid w:val="0083636C"/>
    <w:rsid w:val="008365D8"/>
    <w:rsid w:val="00836C4F"/>
    <w:rsid w:val="00836C93"/>
    <w:rsid w:val="0083710C"/>
    <w:rsid w:val="00837247"/>
    <w:rsid w:val="008377A8"/>
    <w:rsid w:val="00837843"/>
    <w:rsid w:val="00837923"/>
    <w:rsid w:val="00837A17"/>
    <w:rsid w:val="00837B9C"/>
    <w:rsid w:val="00837D97"/>
    <w:rsid w:val="00837DE7"/>
    <w:rsid w:val="00837E34"/>
    <w:rsid w:val="00840091"/>
    <w:rsid w:val="0084034D"/>
    <w:rsid w:val="008407F1"/>
    <w:rsid w:val="00840810"/>
    <w:rsid w:val="00840EBB"/>
    <w:rsid w:val="00841577"/>
    <w:rsid w:val="008419C0"/>
    <w:rsid w:val="00841AC8"/>
    <w:rsid w:val="00841C71"/>
    <w:rsid w:val="00841D2D"/>
    <w:rsid w:val="00841D95"/>
    <w:rsid w:val="00841FD9"/>
    <w:rsid w:val="008420F2"/>
    <w:rsid w:val="00842166"/>
    <w:rsid w:val="008427E7"/>
    <w:rsid w:val="00842822"/>
    <w:rsid w:val="0084284F"/>
    <w:rsid w:val="008428EC"/>
    <w:rsid w:val="008433D0"/>
    <w:rsid w:val="00843578"/>
    <w:rsid w:val="00843BC4"/>
    <w:rsid w:val="0084402A"/>
    <w:rsid w:val="00844092"/>
    <w:rsid w:val="00844110"/>
    <w:rsid w:val="008442D8"/>
    <w:rsid w:val="0084445B"/>
    <w:rsid w:val="00844495"/>
    <w:rsid w:val="00844678"/>
    <w:rsid w:val="008446AA"/>
    <w:rsid w:val="0084472E"/>
    <w:rsid w:val="00845110"/>
    <w:rsid w:val="00845408"/>
    <w:rsid w:val="008454AB"/>
    <w:rsid w:val="0084573A"/>
    <w:rsid w:val="00845DB8"/>
    <w:rsid w:val="00845E1D"/>
    <w:rsid w:val="00845E8B"/>
    <w:rsid w:val="00845EAF"/>
    <w:rsid w:val="00845EC4"/>
    <w:rsid w:val="00846323"/>
    <w:rsid w:val="0084632F"/>
    <w:rsid w:val="00846477"/>
    <w:rsid w:val="00846A74"/>
    <w:rsid w:val="00846A94"/>
    <w:rsid w:val="008471B4"/>
    <w:rsid w:val="00847350"/>
    <w:rsid w:val="008478E6"/>
    <w:rsid w:val="00847ADF"/>
    <w:rsid w:val="00847C7D"/>
    <w:rsid w:val="00847CE0"/>
    <w:rsid w:val="008502CE"/>
    <w:rsid w:val="008502F4"/>
    <w:rsid w:val="00850A12"/>
    <w:rsid w:val="0085144B"/>
    <w:rsid w:val="008516EF"/>
    <w:rsid w:val="008519C2"/>
    <w:rsid w:val="00851E26"/>
    <w:rsid w:val="00851FFA"/>
    <w:rsid w:val="00852152"/>
    <w:rsid w:val="00852B3D"/>
    <w:rsid w:val="00852D89"/>
    <w:rsid w:val="00852DDA"/>
    <w:rsid w:val="00852F5F"/>
    <w:rsid w:val="00852F77"/>
    <w:rsid w:val="008530A5"/>
    <w:rsid w:val="008531FD"/>
    <w:rsid w:val="008532E0"/>
    <w:rsid w:val="0085383D"/>
    <w:rsid w:val="00854835"/>
    <w:rsid w:val="00854AF2"/>
    <w:rsid w:val="00854BAA"/>
    <w:rsid w:val="00854E4C"/>
    <w:rsid w:val="00855060"/>
    <w:rsid w:val="008555C5"/>
    <w:rsid w:val="0085564B"/>
    <w:rsid w:val="0085564F"/>
    <w:rsid w:val="0085567A"/>
    <w:rsid w:val="008557A8"/>
    <w:rsid w:val="00855821"/>
    <w:rsid w:val="00855DEC"/>
    <w:rsid w:val="00855E2C"/>
    <w:rsid w:val="00855E2F"/>
    <w:rsid w:val="00855F01"/>
    <w:rsid w:val="00856299"/>
    <w:rsid w:val="00856326"/>
    <w:rsid w:val="00856D94"/>
    <w:rsid w:val="00856E16"/>
    <w:rsid w:val="00856F0D"/>
    <w:rsid w:val="00856FF6"/>
    <w:rsid w:val="008572BC"/>
    <w:rsid w:val="00857B42"/>
    <w:rsid w:val="00857C8C"/>
    <w:rsid w:val="00857CE6"/>
    <w:rsid w:val="00857FB3"/>
    <w:rsid w:val="00860175"/>
    <w:rsid w:val="0086030A"/>
    <w:rsid w:val="008606DA"/>
    <w:rsid w:val="00860972"/>
    <w:rsid w:val="00860ABB"/>
    <w:rsid w:val="00860FEE"/>
    <w:rsid w:val="0086101E"/>
    <w:rsid w:val="00861051"/>
    <w:rsid w:val="0086110F"/>
    <w:rsid w:val="00861245"/>
    <w:rsid w:val="008616D9"/>
    <w:rsid w:val="00861CF7"/>
    <w:rsid w:val="00861F5F"/>
    <w:rsid w:val="00862281"/>
    <w:rsid w:val="008623F0"/>
    <w:rsid w:val="0086242A"/>
    <w:rsid w:val="00862AEE"/>
    <w:rsid w:val="00863325"/>
    <w:rsid w:val="00863B56"/>
    <w:rsid w:val="00863F96"/>
    <w:rsid w:val="00864290"/>
    <w:rsid w:val="008642AD"/>
    <w:rsid w:val="008646D1"/>
    <w:rsid w:val="00865241"/>
    <w:rsid w:val="00865614"/>
    <w:rsid w:val="00865982"/>
    <w:rsid w:val="00865A02"/>
    <w:rsid w:val="00865EF9"/>
    <w:rsid w:val="0086627A"/>
    <w:rsid w:val="00867062"/>
    <w:rsid w:val="00867834"/>
    <w:rsid w:val="00867860"/>
    <w:rsid w:val="00867ACD"/>
    <w:rsid w:val="00867BFD"/>
    <w:rsid w:val="00867C62"/>
    <w:rsid w:val="008705D5"/>
    <w:rsid w:val="00870750"/>
    <w:rsid w:val="008708A9"/>
    <w:rsid w:val="00870AB6"/>
    <w:rsid w:val="00870AC1"/>
    <w:rsid w:val="008710CD"/>
    <w:rsid w:val="0087177B"/>
    <w:rsid w:val="00871B49"/>
    <w:rsid w:val="008721F1"/>
    <w:rsid w:val="00872CC7"/>
    <w:rsid w:val="00873168"/>
    <w:rsid w:val="00873198"/>
    <w:rsid w:val="00873B77"/>
    <w:rsid w:val="00873D7B"/>
    <w:rsid w:val="00873E10"/>
    <w:rsid w:val="00873F35"/>
    <w:rsid w:val="00874279"/>
    <w:rsid w:val="00874422"/>
    <w:rsid w:val="00874CB2"/>
    <w:rsid w:val="00874E9D"/>
    <w:rsid w:val="00875079"/>
    <w:rsid w:val="00875082"/>
    <w:rsid w:val="008752FD"/>
    <w:rsid w:val="00875A0C"/>
    <w:rsid w:val="00875BAA"/>
    <w:rsid w:val="008761B6"/>
    <w:rsid w:val="008761C3"/>
    <w:rsid w:val="00876217"/>
    <w:rsid w:val="008767A0"/>
    <w:rsid w:val="00876CEE"/>
    <w:rsid w:val="008772FF"/>
    <w:rsid w:val="00877A9D"/>
    <w:rsid w:val="00877E34"/>
    <w:rsid w:val="008808AB"/>
    <w:rsid w:val="00880CD7"/>
    <w:rsid w:val="00881730"/>
    <w:rsid w:val="008826AB"/>
    <w:rsid w:val="008828FA"/>
    <w:rsid w:val="00882A04"/>
    <w:rsid w:val="00882BEA"/>
    <w:rsid w:val="008831FB"/>
    <w:rsid w:val="00883357"/>
    <w:rsid w:val="00883372"/>
    <w:rsid w:val="0088351E"/>
    <w:rsid w:val="00883683"/>
    <w:rsid w:val="0088382B"/>
    <w:rsid w:val="00883888"/>
    <w:rsid w:val="00884110"/>
    <w:rsid w:val="0088423A"/>
    <w:rsid w:val="008848CD"/>
    <w:rsid w:val="008848D1"/>
    <w:rsid w:val="00884B6D"/>
    <w:rsid w:val="00884ED2"/>
    <w:rsid w:val="008853CB"/>
    <w:rsid w:val="00885458"/>
    <w:rsid w:val="008854D8"/>
    <w:rsid w:val="008856C4"/>
    <w:rsid w:val="008860AB"/>
    <w:rsid w:val="00886131"/>
    <w:rsid w:val="00886337"/>
    <w:rsid w:val="00886521"/>
    <w:rsid w:val="008869B6"/>
    <w:rsid w:val="00886AA7"/>
    <w:rsid w:val="00886B8A"/>
    <w:rsid w:val="008870D2"/>
    <w:rsid w:val="008871E8"/>
    <w:rsid w:val="00890100"/>
    <w:rsid w:val="008901A5"/>
    <w:rsid w:val="008909F1"/>
    <w:rsid w:val="00890B7E"/>
    <w:rsid w:val="00890CC3"/>
    <w:rsid w:val="008910EA"/>
    <w:rsid w:val="00891197"/>
    <w:rsid w:val="008913A9"/>
    <w:rsid w:val="0089152B"/>
    <w:rsid w:val="008917FF"/>
    <w:rsid w:val="00891DA0"/>
    <w:rsid w:val="00891F55"/>
    <w:rsid w:val="00892974"/>
    <w:rsid w:val="00893016"/>
    <w:rsid w:val="0089303B"/>
    <w:rsid w:val="0089388F"/>
    <w:rsid w:val="00893EA8"/>
    <w:rsid w:val="00893EBB"/>
    <w:rsid w:val="008947FE"/>
    <w:rsid w:val="008948C7"/>
    <w:rsid w:val="00894B12"/>
    <w:rsid w:val="00894FF2"/>
    <w:rsid w:val="008958A7"/>
    <w:rsid w:val="0089591C"/>
    <w:rsid w:val="00895A64"/>
    <w:rsid w:val="00895D55"/>
    <w:rsid w:val="0089609A"/>
    <w:rsid w:val="0089615E"/>
    <w:rsid w:val="00896822"/>
    <w:rsid w:val="00896BD5"/>
    <w:rsid w:val="00896E78"/>
    <w:rsid w:val="008978D6"/>
    <w:rsid w:val="00897929"/>
    <w:rsid w:val="008A00D2"/>
    <w:rsid w:val="008A0273"/>
    <w:rsid w:val="008A041F"/>
    <w:rsid w:val="008A0465"/>
    <w:rsid w:val="008A0593"/>
    <w:rsid w:val="008A11CA"/>
    <w:rsid w:val="008A1A4B"/>
    <w:rsid w:val="008A1A63"/>
    <w:rsid w:val="008A1D78"/>
    <w:rsid w:val="008A204B"/>
    <w:rsid w:val="008A2203"/>
    <w:rsid w:val="008A2457"/>
    <w:rsid w:val="008A24CF"/>
    <w:rsid w:val="008A276B"/>
    <w:rsid w:val="008A285A"/>
    <w:rsid w:val="008A2F70"/>
    <w:rsid w:val="008A2F82"/>
    <w:rsid w:val="008A33F5"/>
    <w:rsid w:val="008A3C4E"/>
    <w:rsid w:val="008A3FB8"/>
    <w:rsid w:val="008A4009"/>
    <w:rsid w:val="008A40BF"/>
    <w:rsid w:val="008A40C0"/>
    <w:rsid w:val="008A4370"/>
    <w:rsid w:val="008A44E5"/>
    <w:rsid w:val="008A4D1E"/>
    <w:rsid w:val="008A50BE"/>
    <w:rsid w:val="008A52BE"/>
    <w:rsid w:val="008A53B3"/>
    <w:rsid w:val="008A54A1"/>
    <w:rsid w:val="008A558A"/>
    <w:rsid w:val="008A5A97"/>
    <w:rsid w:val="008A5C4B"/>
    <w:rsid w:val="008A5F71"/>
    <w:rsid w:val="008A61A9"/>
    <w:rsid w:val="008A6975"/>
    <w:rsid w:val="008A73BE"/>
    <w:rsid w:val="008A7CA9"/>
    <w:rsid w:val="008A7D64"/>
    <w:rsid w:val="008B00BF"/>
    <w:rsid w:val="008B015F"/>
    <w:rsid w:val="008B018C"/>
    <w:rsid w:val="008B047F"/>
    <w:rsid w:val="008B051A"/>
    <w:rsid w:val="008B09F8"/>
    <w:rsid w:val="008B0A6F"/>
    <w:rsid w:val="008B0A97"/>
    <w:rsid w:val="008B0B35"/>
    <w:rsid w:val="008B0B5E"/>
    <w:rsid w:val="008B0C68"/>
    <w:rsid w:val="008B0F1F"/>
    <w:rsid w:val="008B12AE"/>
    <w:rsid w:val="008B1B1A"/>
    <w:rsid w:val="008B1B47"/>
    <w:rsid w:val="008B1D3D"/>
    <w:rsid w:val="008B262A"/>
    <w:rsid w:val="008B2A36"/>
    <w:rsid w:val="008B2DDA"/>
    <w:rsid w:val="008B3387"/>
    <w:rsid w:val="008B36FC"/>
    <w:rsid w:val="008B3715"/>
    <w:rsid w:val="008B376C"/>
    <w:rsid w:val="008B38C0"/>
    <w:rsid w:val="008B3911"/>
    <w:rsid w:val="008B3D5F"/>
    <w:rsid w:val="008B3F5B"/>
    <w:rsid w:val="008B43CA"/>
    <w:rsid w:val="008B43FB"/>
    <w:rsid w:val="008B47CD"/>
    <w:rsid w:val="008B4AA0"/>
    <w:rsid w:val="008B4DBE"/>
    <w:rsid w:val="008B4F54"/>
    <w:rsid w:val="008B521C"/>
    <w:rsid w:val="008B5D59"/>
    <w:rsid w:val="008B5E14"/>
    <w:rsid w:val="008B646F"/>
    <w:rsid w:val="008B68B6"/>
    <w:rsid w:val="008B68DC"/>
    <w:rsid w:val="008B694B"/>
    <w:rsid w:val="008B6B96"/>
    <w:rsid w:val="008B6FE6"/>
    <w:rsid w:val="008B728D"/>
    <w:rsid w:val="008B7E19"/>
    <w:rsid w:val="008C0197"/>
    <w:rsid w:val="008C01CB"/>
    <w:rsid w:val="008C024E"/>
    <w:rsid w:val="008C0718"/>
    <w:rsid w:val="008C0785"/>
    <w:rsid w:val="008C08A8"/>
    <w:rsid w:val="008C0A3B"/>
    <w:rsid w:val="008C0FB4"/>
    <w:rsid w:val="008C11F9"/>
    <w:rsid w:val="008C18E5"/>
    <w:rsid w:val="008C1909"/>
    <w:rsid w:val="008C1B74"/>
    <w:rsid w:val="008C1FE3"/>
    <w:rsid w:val="008C21E9"/>
    <w:rsid w:val="008C269C"/>
    <w:rsid w:val="008C2F09"/>
    <w:rsid w:val="008C317B"/>
    <w:rsid w:val="008C3E2E"/>
    <w:rsid w:val="008C3F97"/>
    <w:rsid w:val="008C43CB"/>
    <w:rsid w:val="008C445F"/>
    <w:rsid w:val="008C4615"/>
    <w:rsid w:val="008C4700"/>
    <w:rsid w:val="008C48ED"/>
    <w:rsid w:val="008C499F"/>
    <w:rsid w:val="008C5386"/>
    <w:rsid w:val="008C53BA"/>
    <w:rsid w:val="008C5875"/>
    <w:rsid w:val="008C6388"/>
    <w:rsid w:val="008C66DC"/>
    <w:rsid w:val="008C6D28"/>
    <w:rsid w:val="008C6EDF"/>
    <w:rsid w:val="008C70A9"/>
    <w:rsid w:val="008C7515"/>
    <w:rsid w:val="008C753E"/>
    <w:rsid w:val="008C75CC"/>
    <w:rsid w:val="008C785B"/>
    <w:rsid w:val="008C786E"/>
    <w:rsid w:val="008C796A"/>
    <w:rsid w:val="008C7B1E"/>
    <w:rsid w:val="008C7DDB"/>
    <w:rsid w:val="008D00C0"/>
    <w:rsid w:val="008D02E8"/>
    <w:rsid w:val="008D0889"/>
    <w:rsid w:val="008D0A55"/>
    <w:rsid w:val="008D0CA4"/>
    <w:rsid w:val="008D0D64"/>
    <w:rsid w:val="008D1538"/>
    <w:rsid w:val="008D186E"/>
    <w:rsid w:val="008D1907"/>
    <w:rsid w:val="008D1F82"/>
    <w:rsid w:val="008D23B2"/>
    <w:rsid w:val="008D2853"/>
    <w:rsid w:val="008D2BB0"/>
    <w:rsid w:val="008D2E1F"/>
    <w:rsid w:val="008D2F18"/>
    <w:rsid w:val="008D326D"/>
    <w:rsid w:val="008D33B4"/>
    <w:rsid w:val="008D33C7"/>
    <w:rsid w:val="008D34EE"/>
    <w:rsid w:val="008D3A6D"/>
    <w:rsid w:val="008D3D24"/>
    <w:rsid w:val="008D3E9C"/>
    <w:rsid w:val="008D4014"/>
    <w:rsid w:val="008D40D1"/>
    <w:rsid w:val="008D4159"/>
    <w:rsid w:val="008D46EC"/>
    <w:rsid w:val="008D4827"/>
    <w:rsid w:val="008D4B57"/>
    <w:rsid w:val="008D4E90"/>
    <w:rsid w:val="008D4F1A"/>
    <w:rsid w:val="008D51BF"/>
    <w:rsid w:val="008D536D"/>
    <w:rsid w:val="008D551A"/>
    <w:rsid w:val="008D554A"/>
    <w:rsid w:val="008D558D"/>
    <w:rsid w:val="008D5772"/>
    <w:rsid w:val="008D5E30"/>
    <w:rsid w:val="008D5FFC"/>
    <w:rsid w:val="008D6219"/>
    <w:rsid w:val="008D6A80"/>
    <w:rsid w:val="008D6B20"/>
    <w:rsid w:val="008D6F53"/>
    <w:rsid w:val="008D6F89"/>
    <w:rsid w:val="008D73DC"/>
    <w:rsid w:val="008D753E"/>
    <w:rsid w:val="008D7663"/>
    <w:rsid w:val="008D767F"/>
    <w:rsid w:val="008D78B3"/>
    <w:rsid w:val="008D7F89"/>
    <w:rsid w:val="008E0362"/>
    <w:rsid w:val="008E0708"/>
    <w:rsid w:val="008E08FF"/>
    <w:rsid w:val="008E102E"/>
    <w:rsid w:val="008E10A4"/>
    <w:rsid w:val="008E1952"/>
    <w:rsid w:val="008E1B3E"/>
    <w:rsid w:val="008E1BCD"/>
    <w:rsid w:val="008E1C49"/>
    <w:rsid w:val="008E1F62"/>
    <w:rsid w:val="008E26BB"/>
    <w:rsid w:val="008E2BAF"/>
    <w:rsid w:val="008E2EC5"/>
    <w:rsid w:val="008E33DA"/>
    <w:rsid w:val="008E38F3"/>
    <w:rsid w:val="008E3CB6"/>
    <w:rsid w:val="008E4018"/>
    <w:rsid w:val="008E41B9"/>
    <w:rsid w:val="008E41DD"/>
    <w:rsid w:val="008E44A7"/>
    <w:rsid w:val="008E4BAB"/>
    <w:rsid w:val="008E4D71"/>
    <w:rsid w:val="008E520D"/>
    <w:rsid w:val="008E52D9"/>
    <w:rsid w:val="008E544D"/>
    <w:rsid w:val="008E59C2"/>
    <w:rsid w:val="008E5A6E"/>
    <w:rsid w:val="008E5C52"/>
    <w:rsid w:val="008E5F67"/>
    <w:rsid w:val="008E63B6"/>
    <w:rsid w:val="008E6987"/>
    <w:rsid w:val="008E6FB3"/>
    <w:rsid w:val="008E728E"/>
    <w:rsid w:val="008E72D1"/>
    <w:rsid w:val="008E7773"/>
    <w:rsid w:val="008E7886"/>
    <w:rsid w:val="008E79C3"/>
    <w:rsid w:val="008F08D9"/>
    <w:rsid w:val="008F0E04"/>
    <w:rsid w:val="008F1262"/>
    <w:rsid w:val="008F1308"/>
    <w:rsid w:val="008F194D"/>
    <w:rsid w:val="008F22CF"/>
    <w:rsid w:val="008F2685"/>
    <w:rsid w:val="008F2979"/>
    <w:rsid w:val="008F2BA1"/>
    <w:rsid w:val="008F2EAD"/>
    <w:rsid w:val="008F39E2"/>
    <w:rsid w:val="008F3BDA"/>
    <w:rsid w:val="008F3E3D"/>
    <w:rsid w:val="008F40D2"/>
    <w:rsid w:val="008F49BC"/>
    <w:rsid w:val="008F4BE5"/>
    <w:rsid w:val="008F4C72"/>
    <w:rsid w:val="008F5560"/>
    <w:rsid w:val="008F626D"/>
    <w:rsid w:val="008F67A1"/>
    <w:rsid w:val="008F6AC2"/>
    <w:rsid w:val="008F7007"/>
    <w:rsid w:val="008F7079"/>
    <w:rsid w:val="008F7114"/>
    <w:rsid w:val="008F7370"/>
    <w:rsid w:val="008F7480"/>
    <w:rsid w:val="008F761D"/>
    <w:rsid w:val="008F77A6"/>
    <w:rsid w:val="008F7AA9"/>
    <w:rsid w:val="0090071F"/>
    <w:rsid w:val="00900C61"/>
    <w:rsid w:val="00900D13"/>
    <w:rsid w:val="00900F30"/>
    <w:rsid w:val="009010DA"/>
    <w:rsid w:val="009017D1"/>
    <w:rsid w:val="00901B13"/>
    <w:rsid w:val="00901C0E"/>
    <w:rsid w:val="00901E0E"/>
    <w:rsid w:val="00901EFC"/>
    <w:rsid w:val="009026EA"/>
    <w:rsid w:val="009026ED"/>
    <w:rsid w:val="009029E7"/>
    <w:rsid w:val="00902AA8"/>
    <w:rsid w:val="00902B8B"/>
    <w:rsid w:val="00902BE4"/>
    <w:rsid w:val="00903475"/>
    <w:rsid w:val="00903757"/>
    <w:rsid w:val="0090393F"/>
    <w:rsid w:val="00903BF3"/>
    <w:rsid w:val="00903ECD"/>
    <w:rsid w:val="00904123"/>
    <w:rsid w:val="0090442F"/>
    <w:rsid w:val="00904955"/>
    <w:rsid w:val="00904999"/>
    <w:rsid w:val="00904ABD"/>
    <w:rsid w:val="00904E29"/>
    <w:rsid w:val="00904EE0"/>
    <w:rsid w:val="0090512F"/>
    <w:rsid w:val="0090577E"/>
    <w:rsid w:val="009062A1"/>
    <w:rsid w:val="009064B7"/>
    <w:rsid w:val="00906577"/>
    <w:rsid w:val="009068FF"/>
    <w:rsid w:val="00906A63"/>
    <w:rsid w:val="00906B79"/>
    <w:rsid w:val="00906EB1"/>
    <w:rsid w:val="009071A3"/>
    <w:rsid w:val="0090737A"/>
    <w:rsid w:val="009077F1"/>
    <w:rsid w:val="00907BBB"/>
    <w:rsid w:val="00907DD0"/>
    <w:rsid w:val="00907E44"/>
    <w:rsid w:val="00907F26"/>
    <w:rsid w:val="00910247"/>
    <w:rsid w:val="0091024B"/>
    <w:rsid w:val="009104B5"/>
    <w:rsid w:val="00910D76"/>
    <w:rsid w:val="00910F5C"/>
    <w:rsid w:val="009116ED"/>
    <w:rsid w:val="00911803"/>
    <w:rsid w:val="00911867"/>
    <w:rsid w:val="00912077"/>
    <w:rsid w:val="0091243E"/>
    <w:rsid w:val="00912782"/>
    <w:rsid w:val="009128FA"/>
    <w:rsid w:val="00912D03"/>
    <w:rsid w:val="00913348"/>
    <w:rsid w:val="00913596"/>
    <w:rsid w:val="0091365A"/>
    <w:rsid w:val="0091373B"/>
    <w:rsid w:val="00913C6E"/>
    <w:rsid w:val="00913CEA"/>
    <w:rsid w:val="00913ED5"/>
    <w:rsid w:val="00913FAC"/>
    <w:rsid w:val="00914099"/>
    <w:rsid w:val="009145D0"/>
    <w:rsid w:val="0091467D"/>
    <w:rsid w:val="00914730"/>
    <w:rsid w:val="00914D85"/>
    <w:rsid w:val="0091547F"/>
    <w:rsid w:val="0091580D"/>
    <w:rsid w:val="00915874"/>
    <w:rsid w:val="009161C0"/>
    <w:rsid w:val="009171D9"/>
    <w:rsid w:val="00917342"/>
    <w:rsid w:val="0091755E"/>
    <w:rsid w:val="00917BCF"/>
    <w:rsid w:val="00917D4C"/>
    <w:rsid w:val="00917DD6"/>
    <w:rsid w:val="00917E35"/>
    <w:rsid w:val="00920049"/>
    <w:rsid w:val="009201C9"/>
    <w:rsid w:val="00920521"/>
    <w:rsid w:val="00921142"/>
    <w:rsid w:val="00921148"/>
    <w:rsid w:val="009212E3"/>
    <w:rsid w:val="009213B2"/>
    <w:rsid w:val="00921534"/>
    <w:rsid w:val="009216C4"/>
    <w:rsid w:val="00921903"/>
    <w:rsid w:val="00921BAA"/>
    <w:rsid w:val="00921D88"/>
    <w:rsid w:val="0092266E"/>
    <w:rsid w:val="009230E5"/>
    <w:rsid w:val="0092385C"/>
    <w:rsid w:val="00923F77"/>
    <w:rsid w:val="00923FFB"/>
    <w:rsid w:val="009240CB"/>
    <w:rsid w:val="00924309"/>
    <w:rsid w:val="009243C7"/>
    <w:rsid w:val="009243FE"/>
    <w:rsid w:val="009248BC"/>
    <w:rsid w:val="00924A79"/>
    <w:rsid w:val="009258CB"/>
    <w:rsid w:val="00925962"/>
    <w:rsid w:val="00925983"/>
    <w:rsid w:val="00925D91"/>
    <w:rsid w:val="00925E03"/>
    <w:rsid w:val="009266F0"/>
    <w:rsid w:val="009268E1"/>
    <w:rsid w:val="00926BAE"/>
    <w:rsid w:val="00926D9E"/>
    <w:rsid w:val="00926FF9"/>
    <w:rsid w:val="00927108"/>
    <w:rsid w:val="009272AB"/>
    <w:rsid w:val="0092750E"/>
    <w:rsid w:val="00927935"/>
    <w:rsid w:val="00927BBC"/>
    <w:rsid w:val="00927F37"/>
    <w:rsid w:val="009301FD"/>
    <w:rsid w:val="009304EC"/>
    <w:rsid w:val="00930736"/>
    <w:rsid w:val="009309F8"/>
    <w:rsid w:val="00930C1B"/>
    <w:rsid w:val="00930C84"/>
    <w:rsid w:val="009310AC"/>
    <w:rsid w:val="00931244"/>
    <w:rsid w:val="0093159B"/>
    <w:rsid w:val="0093169B"/>
    <w:rsid w:val="00931A0F"/>
    <w:rsid w:val="00931A11"/>
    <w:rsid w:val="00931B14"/>
    <w:rsid w:val="00931CFA"/>
    <w:rsid w:val="00931F60"/>
    <w:rsid w:val="0093224C"/>
    <w:rsid w:val="00932D12"/>
    <w:rsid w:val="00932F11"/>
    <w:rsid w:val="00933697"/>
    <w:rsid w:val="009339A1"/>
    <w:rsid w:val="009339AE"/>
    <w:rsid w:val="00933B49"/>
    <w:rsid w:val="00933C89"/>
    <w:rsid w:val="00933F01"/>
    <w:rsid w:val="00934273"/>
    <w:rsid w:val="00934670"/>
    <w:rsid w:val="00934B95"/>
    <w:rsid w:val="00935CD6"/>
    <w:rsid w:val="00935CF7"/>
    <w:rsid w:val="00935F4B"/>
    <w:rsid w:val="0093607A"/>
    <w:rsid w:val="00936464"/>
    <w:rsid w:val="00936CA2"/>
    <w:rsid w:val="00936D0C"/>
    <w:rsid w:val="00937426"/>
    <w:rsid w:val="00937447"/>
    <w:rsid w:val="009378B3"/>
    <w:rsid w:val="00937BD3"/>
    <w:rsid w:val="00937F53"/>
    <w:rsid w:val="0094011D"/>
    <w:rsid w:val="0094033C"/>
    <w:rsid w:val="009403BE"/>
    <w:rsid w:val="00940521"/>
    <w:rsid w:val="00940670"/>
    <w:rsid w:val="00940760"/>
    <w:rsid w:val="00940AD1"/>
    <w:rsid w:val="00940C25"/>
    <w:rsid w:val="00940D4B"/>
    <w:rsid w:val="00940F06"/>
    <w:rsid w:val="00940F0F"/>
    <w:rsid w:val="00941012"/>
    <w:rsid w:val="00941A18"/>
    <w:rsid w:val="00941B16"/>
    <w:rsid w:val="00942021"/>
    <w:rsid w:val="009422EC"/>
    <w:rsid w:val="009424D4"/>
    <w:rsid w:val="009425D5"/>
    <w:rsid w:val="0094279A"/>
    <w:rsid w:val="009429BD"/>
    <w:rsid w:val="00942AF3"/>
    <w:rsid w:val="00942D4F"/>
    <w:rsid w:val="00943130"/>
    <w:rsid w:val="00943153"/>
    <w:rsid w:val="009438DC"/>
    <w:rsid w:val="00943D35"/>
    <w:rsid w:val="00943D5F"/>
    <w:rsid w:val="0094413D"/>
    <w:rsid w:val="00944479"/>
    <w:rsid w:val="009444F9"/>
    <w:rsid w:val="009448D7"/>
    <w:rsid w:val="009449A4"/>
    <w:rsid w:val="0094514C"/>
    <w:rsid w:val="00945164"/>
    <w:rsid w:val="009455A3"/>
    <w:rsid w:val="009456A8"/>
    <w:rsid w:val="00945755"/>
    <w:rsid w:val="009458CC"/>
    <w:rsid w:val="00945B2C"/>
    <w:rsid w:val="00945FC1"/>
    <w:rsid w:val="0094709E"/>
    <w:rsid w:val="0094753E"/>
    <w:rsid w:val="009478AE"/>
    <w:rsid w:val="00947995"/>
    <w:rsid w:val="00947CCA"/>
    <w:rsid w:val="00947D9F"/>
    <w:rsid w:val="00950172"/>
    <w:rsid w:val="009506B5"/>
    <w:rsid w:val="00950BAC"/>
    <w:rsid w:val="00950C52"/>
    <w:rsid w:val="00950E33"/>
    <w:rsid w:val="00950FE0"/>
    <w:rsid w:val="009513B4"/>
    <w:rsid w:val="0095180C"/>
    <w:rsid w:val="00951A97"/>
    <w:rsid w:val="00951E06"/>
    <w:rsid w:val="00952497"/>
    <w:rsid w:val="00952548"/>
    <w:rsid w:val="0095261E"/>
    <w:rsid w:val="00952D31"/>
    <w:rsid w:val="00952FF6"/>
    <w:rsid w:val="00953607"/>
    <w:rsid w:val="009537E1"/>
    <w:rsid w:val="009539BA"/>
    <w:rsid w:val="00953B21"/>
    <w:rsid w:val="00953BE1"/>
    <w:rsid w:val="00953FBD"/>
    <w:rsid w:val="0095413E"/>
    <w:rsid w:val="0095464E"/>
    <w:rsid w:val="009546AE"/>
    <w:rsid w:val="00954750"/>
    <w:rsid w:val="009547A9"/>
    <w:rsid w:val="009548C5"/>
    <w:rsid w:val="00955CAF"/>
    <w:rsid w:val="00955CD2"/>
    <w:rsid w:val="00955E08"/>
    <w:rsid w:val="00955FAA"/>
    <w:rsid w:val="0095610D"/>
    <w:rsid w:val="00956192"/>
    <w:rsid w:val="0095688C"/>
    <w:rsid w:val="00956B64"/>
    <w:rsid w:val="00956DCF"/>
    <w:rsid w:val="00956F8D"/>
    <w:rsid w:val="009570BE"/>
    <w:rsid w:val="00957468"/>
    <w:rsid w:val="00957611"/>
    <w:rsid w:val="00957638"/>
    <w:rsid w:val="0095791B"/>
    <w:rsid w:val="00957E16"/>
    <w:rsid w:val="00960579"/>
    <w:rsid w:val="009615BB"/>
    <w:rsid w:val="00961671"/>
    <w:rsid w:val="00961980"/>
    <w:rsid w:val="00961BBE"/>
    <w:rsid w:val="00961EEC"/>
    <w:rsid w:val="009623C4"/>
    <w:rsid w:val="009626F8"/>
    <w:rsid w:val="00962ED1"/>
    <w:rsid w:val="009630EE"/>
    <w:rsid w:val="0096358F"/>
    <w:rsid w:val="00963BCA"/>
    <w:rsid w:val="00963FC2"/>
    <w:rsid w:val="0096416E"/>
    <w:rsid w:val="009641F5"/>
    <w:rsid w:val="00964247"/>
    <w:rsid w:val="009645A8"/>
    <w:rsid w:val="009648D2"/>
    <w:rsid w:val="00964AFA"/>
    <w:rsid w:val="00964BF2"/>
    <w:rsid w:val="0096530A"/>
    <w:rsid w:val="009654E4"/>
    <w:rsid w:val="009657E7"/>
    <w:rsid w:val="00965878"/>
    <w:rsid w:val="00965AAD"/>
    <w:rsid w:val="00965B23"/>
    <w:rsid w:val="00965D52"/>
    <w:rsid w:val="009660AB"/>
    <w:rsid w:val="009664DF"/>
    <w:rsid w:val="00966A2A"/>
    <w:rsid w:val="00966A3B"/>
    <w:rsid w:val="00966D54"/>
    <w:rsid w:val="00966DB4"/>
    <w:rsid w:val="0096771B"/>
    <w:rsid w:val="0096778A"/>
    <w:rsid w:val="00967ADC"/>
    <w:rsid w:val="00967D7B"/>
    <w:rsid w:val="00970077"/>
    <w:rsid w:val="0097013A"/>
    <w:rsid w:val="009704E7"/>
    <w:rsid w:val="0097089C"/>
    <w:rsid w:val="00970B60"/>
    <w:rsid w:val="00970B9C"/>
    <w:rsid w:val="00970C4D"/>
    <w:rsid w:val="00970DE3"/>
    <w:rsid w:val="0097147C"/>
    <w:rsid w:val="00971848"/>
    <w:rsid w:val="00971976"/>
    <w:rsid w:val="00971A93"/>
    <w:rsid w:val="009721C2"/>
    <w:rsid w:val="0097222A"/>
    <w:rsid w:val="009725F6"/>
    <w:rsid w:val="00972BD0"/>
    <w:rsid w:val="0097336E"/>
    <w:rsid w:val="00973379"/>
    <w:rsid w:val="00973440"/>
    <w:rsid w:val="00973531"/>
    <w:rsid w:val="00973B32"/>
    <w:rsid w:val="00973CC4"/>
    <w:rsid w:val="00973DF0"/>
    <w:rsid w:val="00973F17"/>
    <w:rsid w:val="00973F37"/>
    <w:rsid w:val="009740B7"/>
    <w:rsid w:val="00974EEC"/>
    <w:rsid w:val="00975447"/>
    <w:rsid w:val="009754BC"/>
    <w:rsid w:val="0097563D"/>
    <w:rsid w:val="009759C6"/>
    <w:rsid w:val="0097622A"/>
    <w:rsid w:val="00976464"/>
    <w:rsid w:val="009765DA"/>
    <w:rsid w:val="00976621"/>
    <w:rsid w:val="00976A46"/>
    <w:rsid w:val="00976E51"/>
    <w:rsid w:val="009771DA"/>
    <w:rsid w:val="009775FB"/>
    <w:rsid w:val="00977662"/>
    <w:rsid w:val="00977714"/>
    <w:rsid w:val="009778D5"/>
    <w:rsid w:val="00977A4B"/>
    <w:rsid w:val="00977B6D"/>
    <w:rsid w:val="00977BC3"/>
    <w:rsid w:val="00977E00"/>
    <w:rsid w:val="00977EE4"/>
    <w:rsid w:val="0098007C"/>
    <w:rsid w:val="00980B45"/>
    <w:rsid w:val="00980C70"/>
    <w:rsid w:val="009817BA"/>
    <w:rsid w:val="00981827"/>
    <w:rsid w:val="00982120"/>
    <w:rsid w:val="0098217E"/>
    <w:rsid w:val="0098221A"/>
    <w:rsid w:val="0098279E"/>
    <w:rsid w:val="00982881"/>
    <w:rsid w:val="0098291F"/>
    <w:rsid w:val="00982DC6"/>
    <w:rsid w:val="0098304B"/>
    <w:rsid w:val="0098314D"/>
    <w:rsid w:val="00983692"/>
    <w:rsid w:val="00983DF3"/>
    <w:rsid w:val="00983FCC"/>
    <w:rsid w:val="00984264"/>
    <w:rsid w:val="009842C2"/>
    <w:rsid w:val="009846D0"/>
    <w:rsid w:val="00984810"/>
    <w:rsid w:val="00984AEE"/>
    <w:rsid w:val="00984CA4"/>
    <w:rsid w:val="00984FF8"/>
    <w:rsid w:val="009854AE"/>
    <w:rsid w:val="009855C8"/>
    <w:rsid w:val="0098576D"/>
    <w:rsid w:val="0098593D"/>
    <w:rsid w:val="00985A04"/>
    <w:rsid w:val="00985AA8"/>
    <w:rsid w:val="00985E68"/>
    <w:rsid w:val="00985FE1"/>
    <w:rsid w:val="0098643A"/>
    <w:rsid w:val="00986487"/>
    <w:rsid w:val="0098650E"/>
    <w:rsid w:val="009865D4"/>
    <w:rsid w:val="0098677A"/>
    <w:rsid w:val="009868BB"/>
    <w:rsid w:val="00986C33"/>
    <w:rsid w:val="00986F63"/>
    <w:rsid w:val="00987503"/>
    <w:rsid w:val="009875E3"/>
    <w:rsid w:val="0098772D"/>
    <w:rsid w:val="00987A37"/>
    <w:rsid w:val="00987B60"/>
    <w:rsid w:val="00987C96"/>
    <w:rsid w:val="00987DBE"/>
    <w:rsid w:val="00987EBD"/>
    <w:rsid w:val="00990406"/>
    <w:rsid w:val="009910E2"/>
    <w:rsid w:val="00991248"/>
    <w:rsid w:val="0099132D"/>
    <w:rsid w:val="0099134F"/>
    <w:rsid w:val="00991608"/>
    <w:rsid w:val="00991E6D"/>
    <w:rsid w:val="00991FDA"/>
    <w:rsid w:val="00991FF7"/>
    <w:rsid w:val="00992082"/>
    <w:rsid w:val="00993016"/>
    <w:rsid w:val="009934A9"/>
    <w:rsid w:val="009939A1"/>
    <w:rsid w:val="00993BB2"/>
    <w:rsid w:val="00993BB4"/>
    <w:rsid w:val="00993C8A"/>
    <w:rsid w:val="00994509"/>
    <w:rsid w:val="0099496F"/>
    <w:rsid w:val="00994B57"/>
    <w:rsid w:val="00994CB7"/>
    <w:rsid w:val="00994E61"/>
    <w:rsid w:val="00995167"/>
    <w:rsid w:val="0099590D"/>
    <w:rsid w:val="00995AA4"/>
    <w:rsid w:val="00995D17"/>
    <w:rsid w:val="00995FC8"/>
    <w:rsid w:val="0099687A"/>
    <w:rsid w:val="00996C4C"/>
    <w:rsid w:val="009978F9"/>
    <w:rsid w:val="00997A04"/>
    <w:rsid w:val="00997CDB"/>
    <w:rsid w:val="009A0B17"/>
    <w:rsid w:val="009A0B9D"/>
    <w:rsid w:val="009A0C6C"/>
    <w:rsid w:val="009A0CA9"/>
    <w:rsid w:val="009A0CB0"/>
    <w:rsid w:val="009A1023"/>
    <w:rsid w:val="009A1385"/>
    <w:rsid w:val="009A1559"/>
    <w:rsid w:val="009A1833"/>
    <w:rsid w:val="009A1B98"/>
    <w:rsid w:val="009A22B7"/>
    <w:rsid w:val="009A23B9"/>
    <w:rsid w:val="009A2577"/>
    <w:rsid w:val="009A2671"/>
    <w:rsid w:val="009A28FF"/>
    <w:rsid w:val="009A2A8D"/>
    <w:rsid w:val="009A2BC5"/>
    <w:rsid w:val="009A2E88"/>
    <w:rsid w:val="009A2FDD"/>
    <w:rsid w:val="009A36D9"/>
    <w:rsid w:val="009A3704"/>
    <w:rsid w:val="009A3939"/>
    <w:rsid w:val="009A3C70"/>
    <w:rsid w:val="009A3E90"/>
    <w:rsid w:val="009A41C9"/>
    <w:rsid w:val="009A4450"/>
    <w:rsid w:val="009A49E4"/>
    <w:rsid w:val="009A4CD0"/>
    <w:rsid w:val="009A4D74"/>
    <w:rsid w:val="009A50C0"/>
    <w:rsid w:val="009A5278"/>
    <w:rsid w:val="009A56CE"/>
    <w:rsid w:val="009A599A"/>
    <w:rsid w:val="009A5EB3"/>
    <w:rsid w:val="009A600F"/>
    <w:rsid w:val="009A608D"/>
    <w:rsid w:val="009A6412"/>
    <w:rsid w:val="009A681A"/>
    <w:rsid w:val="009A691A"/>
    <w:rsid w:val="009A71C1"/>
    <w:rsid w:val="009A720C"/>
    <w:rsid w:val="009A751C"/>
    <w:rsid w:val="009A776E"/>
    <w:rsid w:val="009A7B3A"/>
    <w:rsid w:val="009A7F16"/>
    <w:rsid w:val="009A7FE6"/>
    <w:rsid w:val="009B0102"/>
    <w:rsid w:val="009B05B7"/>
    <w:rsid w:val="009B08E7"/>
    <w:rsid w:val="009B13CB"/>
    <w:rsid w:val="009B1592"/>
    <w:rsid w:val="009B15BE"/>
    <w:rsid w:val="009B15CA"/>
    <w:rsid w:val="009B1AFD"/>
    <w:rsid w:val="009B1B5A"/>
    <w:rsid w:val="009B1C93"/>
    <w:rsid w:val="009B1D45"/>
    <w:rsid w:val="009B1D99"/>
    <w:rsid w:val="009B1EFD"/>
    <w:rsid w:val="009B20D2"/>
    <w:rsid w:val="009B217A"/>
    <w:rsid w:val="009B2383"/>
    <w:rsid w:val="009B25F2"/>
    <w:rsid w:val="009B2777"/>
    <w:rsid w:val="009B2BDC"/>
    <w:rsid w:val="009B2DF4"/>
    <w:rsid w:val="009B32F1"/>
    <w:rsid w:val="009B3312"/>
    <w:rsid w:val="009B351C"/>
    <w:rsid w:val="009B37B2"/>
    <w:rsid w:val="009B37FA"/>
    <w:rsid w:val="009B393A"/>
    <w:rsid w:val="009B4012"/>
    <w:rsid w:val="009B40A3"/>
    <w:rsid w:val="009B41A1"/>
    <w:rsid w:val="009B424B"/>
    <w:rsid w:val="009B46B9"/>
    <w:rsid w:val="009B47D8"/>
    <w:rsid w:val="009B4824"/>
    <w:rsid w:val="009B4AD2"/>
    <w:rsid w:val="009B4CD3"/>
    <w:rsid w:val="009B4FF7"/>
    <w:rsid w:val="009B57B2"/>
    <w:rsid w:val="009B5DEC"/>
    <w:rsid w:val="009B60BB"/>
    <w:rsid w:val="009B6235"/>
    <w:rsid w:val="009B62E1"/>
    <w:rsid w:val="009B642F"/>
    <w:rsid w:val="009B6B0C"/>
    <w:rsid w:val="009B6F8C"/>
    <w:rsid w:val="009B732B"/>
    <w:rsid w:val="009B7B92"/>
    <w:rsid w:val="009B7BF3"/>
    <w:rsid w:val="009B7C80"/>
    <w:rsid w:val="009C07DB"/>
    <w:rsid w:val="009C0C7C"/>
    <w:rsid w:val="009C12AD"/>
    <w:rsid w:val="009C1717"/>
    <w:rsid w:val="009C17C0"/>
    <w:rsid w:val="009C1855"/>
    <w:rsid w:val="009C1CEA"/>
    <w:rsid w:val="009C1DE4"/>
    <w:rsid w:val="009C200D"/>
    <w:rsid w:val="009C2197"/>
    <w:rsid w:val="009C24B4"/>
    <w:rsid w:val="009C2695"/>
    <w:rsid w:val="009C2943"/>
    <w:rsid w:val="009C2AED"/>
    <w:rsid w:val="009C2C18"/>
    <w:rsid w:val="009C2CDA"/>
    <w:rsid w:val="009C2DD2"/>
    <w:rsid w:val="009C3182"/>
    <w:rsid w:val="009C3620"/>
    <w:rsid w:val="009C3B15"/>
    <w:rsid w:val="009C4217"/>
    <w:rsid w:val="009C4813"/>
    <w:rsid w:val="009C4B55"/>
    <w:rsid w:val="009C4C29"/>
    <w:rsid w:val="009C4F29"/>
    <w:rsid w:val="009C5060"/>
    <w:rsid w:val="009C5503"/>
    <w:rsid w:val="009C574B"/>
    <w:rsid w:val="009C59B2"/>
    <w:rsid w:val="009C6749"/>
    <w:rsid w:val="009C6770"/>
    <w:rsid w:val="009C6C52"/>
    <w:rsid w:val="009C6CED"/>
    <w:rsid w:val="009C6FFA"/>
    <w:rsid w:val="009C7069"/>
    <w:rsid w:val="009C73CF"/>
    <w:rsid w:val="009C741B"/>
    <w:rsid w:val="009C74D0"/>
    <w:rsid w:val="009C7CAB"/>
    <w:rsid w:val="009D03E8"/>
    <w:rsid w:val="009D040A"/>
    <w:rsid w:val="009D0781"/>
    <w:rsid w:val="009D0839"/>
    <w:rsid w:val="009D10E6"/>
    <w:rsid w:val="009D1293"/>
    <w:rsid w:val="009D1431"/>
    <w:rsid w:val="009D1772"/>
    <w:rsid w:val="009D1A74"/>
    <w:rsid w:val="009D25D8"/>
    <w:rsid w:val="009D2712"/>
    <w:rsid w:val="009D2720"/>
    <w:rsid w:val="009D2BDA"/>
    <w:rsid w:val="009D2C47"/>
    <w:rsid w:val="009D2C86"/>
    <w:rsid w:val="009D2CC2"/>
    <w:rsid w:val="009D2EA5"/>
    <w:rsid w:val="009D30D4"/>
    <w:rsid w:val="009D3619"/>
    <w:rsid w:val="009D3ADB"/>
    <w:rsid w:val="009D3C51"/>
    <w:rsid w:val="009D3F2F"/>
    <w:rsid w:val="009D4149"/>
    <w:rsid w:val="009D46C3"/>
    <w:rsid w:val="009D495A"/>
    <w:rsid w:val="009D4962"/>
    <w:rsid w:val="009D4D2D"/>
    <w:rsid w:val="009D59E2"/>
    <w:rsid w:val="009D5F10"/>
    <w:rsid w:val="009D6244"/>
    <w:rsid w:val="009D6729"/>
    <w:rsid w:val="009D6E43"/>
    <w:rsid w:val="009D780C"/>
    <w:rsid w:val="009D78E2"/>
    <w:rsid w:val="009D7AD3"/>
    <w:rsid w:val="009D7B2D"/>
    <w:rsid w:val="009D7FDF"/>
    <w:rsid w:val="009E0301"/>
    <w:rsid w:val="009E03D9"/>
    <w:rsid w:val="009E046D"/>
    <w:rsid w:val="009E0736"/>
    <w:rsid w:val="009E089C"/>
    <w:rsid w:val="009E0BDA"/>
    <w:rsid w:val="009E1017"/>
    <w:rsid w:val="009E102F"/>
    <w:rsid w:val="009E107A"/>
    <w:rsid w:val="009E12FE"/>
    <w:rsid w:val="009E1635"/>
    <w:rsid w:val="009E19B0"/>
    <w:rsid w:val="009E1C03"/>
    <w:rsid w:val="009E27E9"/>
    <w:rsid w:val="009E2821"/>
    <w:rsid w:val="009E299A"/>
    <w:rsid w:val="009E2CD9"/>
    <w:rsid w:val="009E2D8E"/>
    <w:rsid w:val="009E2DE0"/>
    <w:rsid w:val="009E2EBB"/>
    <w:rsid w:val="009E344C"/>
    <w:rsid w:val="009E3A41"/>
    <w:rsid w:val="009E3CA9"/>
    <w:rsid w:val="009E3CDC"/>
    <w:rsid w:val="009E3DD2"/>
    <w:rsid w:val="009E43F3"/>
    <w:rsid w:val="009E4585"/>
    <w:rsid w:val="009E477F"/>
    <w:rsid w:val="009E4AFB"/>
    <w:rsid w:val="009E4B1F"/>
    <w:rsid w:val="009E4EFD"/>
    <w:rsid w:val="009E4FCF"/>
    <w:rsid w:val="009E52A5"/>
    <w:rsid w:val="009E53A1"/>
    <w:rsid w:val="009E572D"/>
    <w:rsid w:val="009E5866"/>
    <w:rsid w:val="009E5D48"/>
    <w:rsid w:val="009E5E58"/>
    <w:rsid w:val="009E60B0"/>
    <w:rsid w:val="009E643F"/>
    <w:rsid w:val="009E6699"/>
    <w:rsid w:val="009E6A81"/>
    <w:rsid w:val="009E6D00"/>
    <w:rsid w:val="009E6E97"/>
    <w:rsid w:val="009E6F1F"/>
    <w:rsid w:val="009E74BF"/>
    <w:rsid w:val="009E7765"/>
    <w:rsid w:val="009E77DF"/>
    <w:rsid w:val="009E795A"/>
    <w:rsid w:val="009E7B7F"/>
    <w:rsid w:val="009E7D41"/>
    <w:rsid w:val="009E7FC9"/>
    <w:rsid w:val="009F000C"/>
    <w:rsid w:val="009F0543"/>
    <w:rsid w:val="009F0802"/>
    <w:rsid w:val="009F0C14"/>
    <w:rsid w:val="009F0C6C"/>
    <w:rsid w:val="009F1015"/>
    <w:rsid w:val="009F1022"/>
    <w:rsid w:val="009F160D"/>
    <w:rsid w:val="009F1680"/>
    <w:rsid w:val="009F1685"/>
    <w:rsid w:val="009F16BF"/>
    <w:rsid w:val="009F1773"/>
    <w:rsid w:val="009F21EE"/>
    <w:rsid w:val="009F3760"/>
    <w:rsid w:val="009F37AA"/>
    <w:rsid w:val="009F39D7"/>
    <w:rsid w:val="009F4359"/>
    <w:rsid w:val="009F4534"/>
    <w:rsid w:val="009F457A"/>
    <w:rsid w:val="009F4652"/>
    <w:rsid w:val="009F49D5"/>
    <w:rsid w:val="009F4A0A"/>
    <w:rsid w:val="009F4A8B"/>
    <w:rsid w:val="009F4C8E"/>
    <w:rsid w:val="009F4CEB"/>
    <w:rsid w:val="009F4FD2"/>
    <w:rsid w:val="009F51B5"/>
    <w:rsid w:val="009F51B9"/>
    <w:rsid w:val="009F5387"/>
    <w:rsid w:val="009F55F8"/>
    <w:rsid w:val="009F560F"/>
    <w:rsid w:val="009F5821"/>
    <w:rsid w:val="009F5AFB"/>
    <w:rsid w:val="009F5CA0"/>
    <w:rsid w:val="009F6766"/>
    <w:rsid w:val="009F67AA"/>
    <w:rsid w:val="009F67F3"/>
    <w:rsid w:val="009F6956"/>
    <w:rsid w:val="009F6A5F"/>
    <w:rsid w:val="009F6B64"/>
    <w:rsid w:val="009F6D8E"/>
    <w:rsid w:val="009F6E88"/>
    <w:rsid w:val="009F703B"/>
    <w:rsid w:val="009F7050"/>
    <w:rsid w:val="009F7879"/>
    <w:rsid w:val="009F78FF"/>
    <w:rsid w:val="009F79E6"/>
    <w:rsid w:val="00A008A2"/>
    <w:rsid w:val="00A00CC3"/>
    <w:rsid w:val="00A00FD1"/>
    <w:rsid w:val="00A01E21"/>
    <w:rsid w:val="00A022D5"/>
    <w:rsid w:val="00A0246F"/>
    <w:rsid w:val="00A02A23"/>
    <w:rsid w:val="00A02A45"/>
    <w:rsid w:val="00A02C41"/>
    <w:rsid w:val="00A03086"/>
    <w:rsid w:val="00A030EC"/>
    <w:rsid w:val="00A0313C"/>
    <w:rsid w:val="00A03448"/>
    <w:rsid w:val="00A03CC0"/>
    <w:rsid w:val="00A04F58"/>
    <w:rsid w:val="00A05169"/>
    <w:rsid w:val="00A0536D"/>
    <w:rsid w:val="00A05D94"/>
    <w:rsid w:val="00A05FAF"/>
    <w:rsid w:val="00A063FF"/>
    <w:rsid w:val="00A06444"/>
    <w:rsid w:val="00A06A74"/>
    <w:rsid w:val="00A06C7B"/>
    <w:rsid w:val="00A06DFE"/>
    <w:rsid w:val="00A07323"/>
    <w:rsid w:val="00A106E9"/>
    <w:rsid w:val="00A10701"/>
    <w:rsid w:val="00A10E16"/>
    <w:rsid w:val="00A115B9"/>
    <w:rsid w:val="00A1169F"/>
    <w:rsid w:val="00A11BA9"/>
    <w:rsid w:val="00A11D3E"/>
    <w:rsid w:val="00A120CF"/>
    <w:rsid w:val="00A12185"/>
    <w:rsid w:val="00A123CF"/>
    <w:rsid w:val="00A12525"/>
    <w:rsid w:val="00A12637"/>
    <w:rsid w:val="00A12749"/>
    <w:rsid w:val="00A129BC"/>
    <w:rsid w:val="00A12A1C"/>
    <w:rsid w:val="00A12E2A"/>
    <w:rsid w:val="00A131A0"/>
    <w:rsid w:val="00A13903"/>
    <w:rsid w:val="00A139AF"/>
    <w:rsid w:val="00A13EBF"/>
    <w:rsid w:val="00A13EEF"/>
    <w:rsid w:val="00A1468E"/>
    <w:rsid w:val="00A146BB"/>
    <w:rsid w:val="00A150C3"/>
    <w:rsid w:val="00A152F4"/>
    <w:rsid w:val="00A1555D"/>
    <w:rsid w:val="00A155D3"/>
    <w:rsid w:val="00A15F17"/>
    <w:rsid w:val="00A15F8F"/>
    <w:rsid w:val="00A1654C"/>
    <w:rsid w:val="00A167D3"/>
    <w:rsid w:val="00A174DE"/>
    <w:rsid w:val="00A17591"/>
    <w:rsid w:val="00A17C01"/>
    <w:rsid w:val="00A20393"/>
    <w:rsid w:val="00A211BB"/>
    <w:rsid w:val="00A213A2"/>
    <w:rsid w:val="00A21731"/>
    <w:rsid w:val="00A2178A"/>
    <w:rsid w:val="00A217D8"/>
    <w:rsid w:val="00A22252"/>
    <w:rsid w:val="00A226A0"/>
    <w:rsid w:val="00A22826"/>
    <w:rsid w:val="00A22A25"/>
    <w:rsid w:val="00A22CE3"/>
    <w:rsid w:val="00A2325B"/>
    <w:rsid w:val="00A23505"/>
    <w:rsid w:val="00A2358F"/>
    <w:rsid w:val="00A2359E"/>
    <w:rsid w:val="00A23680"/>
    <w:rsid w:val="00A236DB"/>
    <w:rsid w:val="00A23AA1"/>
    <w:rsid w:val="00A23B2B"/>
    <w:rsid w:val="00A23B34"/>
    <w:rsid w:val="00A23FFB"/>
    <w:rsid w:val="00A24735"/>
    <w:rsid w:val="00A24885"/>
    <w:rsid w:val="00A24981"/>
    <w:rsid w:val="00A24BAF"/>
    <w:rsid w:val="00A24D09"/>
    <w:rsid w:val="00A24DCF"/>
    <w:rsid w:val="00A24E18"/>
    <w:rsid w:val="00A250CB"/>
    <w:rsid w:val="00A25270"/>
    <w:rsid w:val="00A2545D"/>
    <w:rsid w:val="00A258F1"/>
    <w:rsid w:val="00A25B6D"/>
    <w:rsid w:val="00A25C91"/>
    <w:rsid w:val="00A25D9A"/>
    <w:rsid w:val="00A25F4E"/>
    <w:rsid w:val="00A26047"/>
    <w:rsid w:val="00A26341"/>
    <w:rsid w:val="00A26FBF"/>
    <w:rsid w:val="00A27004"/>
    <w:rsid w:val="00A27129"/>
    <w:rsid w:val="00A30368"/>
    <w:rsid w:val="00A30752"/>
    <w:rsid w:val="00A30DA5"/>
    <w:rsid w:val="00A30FF8"/>
    <w:rsid w:val="00A31098"/>
    <w:rsid w:val="00A31168"/>
    <w:rsid w:val="00A311D6"/>
    <w:rsid w:val="00A312B3"/>
    <w:rsid w:val="00A3176C"/>
    <w:rsid w:val="00A31F3D"/>
    <w:rsid w:val="00A32025"/>
    <w:rsid w:val="00A3237D"/>
    <w:rsid w:val="00A32A67"/>
    <w:rsid w:val="00A331F3"/>
    <w:rsid w:val="00A336E5"/>
    <w:rsid w:val="00A33BC0"/>
    <w:rsid w:val="00A33C61"/>
    <w:rsid w:val="00A33E6C"/>
    <w:rsid w:val="00A3402A"/>
    <w:rsid w:val="00A3417A"/>
    <w:rsid w:val="00A34633"/>
    <w:rsid w:val="00A346D4"/>
    <w:rsid w:val="00A34791"/>
    <w:rsid w:val="00A34C33"/>
    <w:rsid w:val="00A34D0C"/>
    <w:rsid w:val="00A34DEC"/>
    <w:rsid w:val="00A34EAC"/>
    <w:rsid w:val="00A354A7"/>
    <w:rsid w:val="00A35B72"/>
    <w:rsid w:val="00A35F4A"/>
    <w:rsid w:val="00A3626A"/>
    <w:rsid w:val="00A36332"/>
    <w:rsid w:val="00A36889"/>
    <w:rsid w:val="00A368F1"/>
    <w:rsid w:val="00A369FC"/>
    <w:rsid w:val="00A36BBE"/>
    <w:rsid w:val="00A36C7E"/>
    <w:rsid w:val="00A36CAD"/>
    <w:rsid w:val="00A36E15"/>
    <w:rsid w:val="00A37196"/>
    <w:rsid w:val="00A3765D"/>
    <w:rsid w:val="00A37A20"/>
    <w:rsid w:val="00A37B73"/>
    <w:rsid w:val="00A37EC1"/>
    <w:rsid w:val="00A37F2D"/>
    <w:rsid w:val="00A4005F"/>
    <w:rsid w:val="00A4017B"/>
    <w:rsid w:val="00A4020C"/>
    <w:rsid w:val="00A407C9"/>
    <w:rsid w:val="00A40884"/>
    <w:rsid w:val="00A40A97"/>
    <w:rsid w:val="00A40C14"/>
    <w:rsid w:val="00A40E19"/>
    <w:rsid w:val="00A410EB"/>
    <w:rsid w:val="00A4113C"/>
    <w:rsid w:val="00A4114C"/>
    <w:rsid w:val="00A413A0"/>
    <w:rsid w:val="00A41402"/>
    <w:rsid w:val="00A416D7"/>
    <w:rsid w:val="00A418D9"/>
    <w:rsid w:val="00A41939"/>
    <w:rsid w:val="00A41DBA"/>
    <w:rsid w:val="00A4219A"/>
    <w:rsid w:val="00A4248B"/>
    <w:rsid w:val="00A42904"/>
    <w:rsid w:val="00A42E27"/>
    <w:rsid w:val="00A431D6"/>
    <w:rsid w:val="00A4373C"/>
    <w:rsid w:val="00A43828"/>
    <w:rsid w:val="00A43CE9"/>
    <w:rsid w:val="00A441EE"/>
    <w:rsid w:val="00A44451"/>
    <w:rsid w:val="00A44783"/>
    <w:rsid w:val="00A44B9B"/>
    <w:rsid w:val="00A44BC3"/>
    <w:rsid w:val="00A44D2E"/>
    <w:rsid w:val="00A4523F"/>
    <w:rsid w:val="00A45349"/>
    <w:rsid w:val="00A453DF"/>
    <w:rsid w:val="00A454C9"/>
    <w:rsid w:val="00A4606A"/>
    <w:rsid w:val="00A46206"/>
    <w:rsid w:val="00A46509"/>
    <w:rsid w:val="00A4671F"/>
    <w:rsid w:val="00A46AC8"/>
    <w:rsid w:val="00A46C7F"/>
    <w:rsid w:val="00A46FF5"/>
    <w:rsid w:val="00A47896"/>
    <w:rsid w:val="00A47BEB"/>
    <w:rsid w:val="00A47FE5"/>
    <w:rsid w:val="00A50168"/>
    <w:rsid w:val="00A5023A"/>
    <w:rsid w:val="00A50598"/>
    <w:rsid w:val="00A50734"/>
    <w:rsid w:val="00A5099B"/>
    <w:rsid w:val="00A509A7"/>
    <w:rsid w:val="00A50AE8"/>
    <w:rsid w:val="00A5215B"/>
    <w:rsid w:val="00A52306"/>
    <w:rsid w:val="00A5268B"/>
    <w:rsid w:val="00A526C6"/>
    <w:rsid w:val="00A5272C"/>
    <w:rsid w:val="00A52789"/>
    <w:rsid w:val="00A52D33"/>
    <w:rsid w:val="00A52E98"/>
    <w:rsid w:val="00A53152"/>
    <w:rsid w:val="00A534D8"/>
    <w:rsid w:val="00A534F4"/>
    <w:rsid w:val="00A53598"/>
    <w:rsid w:val="00A5396E"/>
    <w:rsid w:val="00A53ADE"/>
    <w:rsid w:val="00A53AF4"/>
    <w:rsid w:val="00A53FA4"/>
    <w:rsid w:val="00A5410B"/>
    <w:rsid w:val="00A54370"/>
    <w:rsid w:val="00A5498A"/>
    <w:rsid w:val="00A54A61"/>
    <w:rsid w:val="00A55103"/>
    <w:rsid w:val="00A5517C"/>
    <w:rsid w:val="00A5522B"/>
    <w:rsid w:val="00A55322"/>
    <w:rsid w:val="00A55738"/>
    <w:rsid w:val="00A557AE"/>
    <w:rsid w:val="00A567AB"/>
    <w:rsid w:val="00A568C1"/>
    <w:rsid w:val="00A56AFF"/>
    <w:rsid w:val="00A56BD5"/>
    <w:rsid w:val="00A56BFB"/>
    <w:rsid w:val="00A57008"/>
    <w:rsid w:val="00A571D1"/>
    <w:rsid w:val="00A574F2"/>
    <w:rsid w:val="00A5757E"/>
    <w:rsid w:val="00A57609"/>
    <w:rsid w:val="00A57793"/>
    <w:rsid w:val="00A60191"/>
    <w:rsid w:val="00A60766"/>
    <w:rsid w:val="00A607CC"/>
    <w:rsid w:val="00A60EF3"/>
    <w:rsid w:val="00A614C8"/>
    <w:rsid w:val="00A618C2"/>
    <w:rsid w:val="00A61910"/>
    <w:rsid w:val="00A621E2"/>
    <w:rsid w:val="00A62F2B"/>
    <w:rsid w:val="00A62FD8"/>
    <w:rsid w:val="00A63433"/>
    <w:rsid w:val="00A634D2"/>
    <w:rsid w:val="00A639C1"/>
    <w:rsid w:val="00A63FF3"/>
    <w:rsid w:val="00A64A41"/>
    <w:rsid w:val="00A64E51"/>
    <w:rsid w:val="00A6510B"/>
    <w:rsid w:val="00A65114"/>
    <w:rsid w:val="00A655A1"/>
    <w:rsid w:val="00A65671"/>
    <w:rsid w:val="00A656AF"/>
    <w:rsid w:val="00A657B4"/>
    <w:rsid w:val="00A65BB3"/>
    <w:rsid w:val="00A65BDA"/>
    <w:rsid w:val="00A65C5A"/>
    <w:rsid w:val="00A65F3B"/>
    <w:rsid w:val="00A660D9"/>
    <w:rsid w:val="00A66307"/>
    <w:rsid w:val="00A663BF"/>
    <w:rsid w:val="00A66CB3"/>
    <w:rsid w:val="00A66CE9"/>
    <w:rsid w:val="00A66ECD"/>
    <w:rsid w:val="00A671D0"/>
    <w:rsid w:val="00A674AB"/>
    <w:rsid w:val="00A674D1"/>
    <w:rsid w:val="00A67513"/>
    <w:rsid w:val="00A676D9"/>
    <w:rsid w:val="00A705BF"/>
    <w:rsid w:val="00A7060B"/>
    <w:rsid w:val="00A70F0D"/>
    <w:rsid w:val="00A71004"/>
    <w:rsid w:val="00A716A9"/>
    <w:rsid w:val="00A71728"/>
    <w:rsid w:val="00A71A48"/>
    <w:rsid w:val="00A71ADA"/>
    <w:rsid w:val="00A72374"/>
    <w:rsid w:val="00A729EA"/>
    <w:rsid w:val="00A72D16"/>
    <w:rsid w:val="00A7328D"/>
    <w:rsid w:val="00A734A7"/>
    <w:rsid w:val="00A734D4"/>
    <w:rsid w:val="00A73594"/>
    <w:rsid w:val="00A73706"/>
    <w:rsid w:val="00A73927"/>
    <w:rsid w:val="00A73EC4"/>
    <w:rsid w:val="00A740C6"/>
    <w:rsid w:val="00A7411D"/>
    <w:rsid w:val="00A74188"/>
    <w:rsid w:val="00A74489"/>
    <w:rsid w:val="00A746EE"/>
    <w:rsid w:val="00A74C90"/>
    <w:rsid w:val="00A74D77"/>
    <w:rsid w:val="00A750E6"/>
    <w:rsid w:val="00A753A0"/>
    <w:rsid w:val="00A757E2"/>
    <w:rsid w:val="00A75F7E"/>
    <w:rsid w:val="00A76255"/>
    <w:rsid w:val="00A76260"/>
    <w:rsid w:val="00A762C2"/>
    <w:rsid w:val="00A7645D"/>
    <w:rsid w:val="00A764A0"/>
    <w:rsid w:val="00A76AE9"/>
    <w:rsid w:val="00A76B08"/>
    <w:rsid w:val="00A76E60"/>
    <w:rsid w:val="00A77074"/>
    <w:rsid w:val="00A77628"/>
    <w:rsid w:val="00A7778A"/>
    <w:rsid w:val="00A77A10"/>
    <w:rsid w:val="00A77A42"/>
    <w:rsid w:val="00A77A8A"/>
    <w:rsid w:val="00A77A9D"/>
    <w:rsid w:val="00A77D3D"/>
    <w:rsid w:val="00A77E08"/>
    <w:rsid w:val="00A80212"/>
    <w:rsid w:val="00A8032B"/>
    <w:rsid w:val="00A80355"/>
    <w:rsid w:val="00A80477"/>
    <w:rsid w:val="00A811DA"/>
    <w:rsid w:val="00A81261"/>
    <w:rsid w:val="00A81758"/>
    <w:rsid w:val="00A8194D"/>
    <w:rsid w:val="00A82549"/>
    <w:rsid w:val="00A82742"/>
    <w:rsid w:val="00A82761"/>
    <w:rsid w:val="00A828AB"/>
    <w:rsid w:val="00A82C7F"/>
    <w:rsid w:val="00A82CDD"/>
    <w:rsid w:val="00A8364F"/>
    <w:rsid w:val="00A83710"/>
    <w:rsid w:val="00A8383A"/>
    <w:rsid w:val="00A83EC2"/>
    <w:rsid w:val="00A8414B"/>
    <w:rsid w:val="00A841A4"/>
    <w:rsid w:val="00A841B0"/>
    <w:rsid w:val="00A846AD"/>
    <w:rsid w:val="00A84757"/>
    <w:rsid w:val="00A84AE6"/>
    <w:rsid w:val="00A850D1"/>
    <w:rsid w:val="00A8553A"/>
    <w:rsid w:val="00A85FF8"/>
    <w:rsid w:val="00A86169"/>
    <w:rsid w:val="00A86904"/>
    <w:rsid w:val="00A86CB0"/>
    <w:rsid w:val="00A8711C"/>
    <w:rsid w:val="00A87130"/>
    <w:rsid w:val="00A8754A"/>
    <w:rsid w:val="00A87653"/>
    <w:rsid w:val="00A87BFE"/>
    <w:rsid w:val="00A87F80"/>
    <w:rsid w:val="00A90259"/>
    <w:rsid w:val="00A9063A"/>
    <w:rsid w:val="00A90BAE"/>
    <w:rsid w:val="00A90C3E"/>
    <w:rsid w:val="00A90DEC"/>
    <w:rsid w:val="00A90F48"/>
    <w:rsid w:val="00A90FF7"/>
    <w:rsid w:val="00A91110"/>
    <w:rsid w:val="00A912C9"/>
    <w:rsid w:val="00A912E1"/>
    <w:rsid w:val="00A91919"/>
    <w:rsid w:val="00A91E77"/>
    <w:rsid w:val="00A92035"/>
    <w:rsid w:val="00A920A8"/>
    <w:rsid w:val="00A920EA"/>
    <w:rsid w:val="00A92424"/>
    <w:rsid w:val="00A92562"/>
    <w:rsid w:val="00A934F1"/>
    <w:rsid w:val="00A936BB"/>
    <w:rsid w:val="00A9371C"/>
    <w:rsid w:val="00A93924"/>
    <w:rsid w:val="00A93C66"/>
    <w:rsid w:val="00A93C81"/>
    <w:rsid w:val="00A93DE4"/>
    <w:rsid w:val="00A93E7A"/>
    <w:rsid w:val="00A941EC"/>
    <w:rsid w:val="00A9429F"/>
    <w:rsid w:val="00A947E6"/>
    <w:rsid w:val="00A94B4E"/>
    <w:rsid w:val="00A950E5"/>
    <w:rsid w:val="00A950E9"/>
    <w:rsid w:val="00A95648"/>
    <w:rsid w:val="00A95777"/>
    <w:rsid w:val="00A95928"/>
    <w:rsid w:val="00A95FE1"/>
    <w:rsid w:val="00A963C1"/>
    <w:rsid w:val="00A964D4"/>
    <w:rsid w:val="00A96545"/>
    <w:rsid w:val="00A96CA0"/>
    <w:rsid w:val="00A96DD8"/>
    <w:rsid w:val="00A96FF3"/>
    <w:rsid w:val="00A97737"/>
    <w:rsid w:val="00A97A71"/>
    <w:rsid w:val="00A97E8A"/>
    <w:rsid w:val="00AA0326"/>
    <w:rsid w:val="00AA04BD"/>
    <w:rsid w:val="00AA08B3"/>
    <w:rsid w:val="00AA0D90"/>
    <w:rsid w:val="00AA0DAB"/>
    <w:rsid w:val="00AA108A"/>
    <w:rsid w:val="00AA14D0"/>
    <w:rsid w:val="00AA1571"/>
    <w:rsid w:val="00AA1A70"/>
    <w:rsid w:val="00AA1F52"/>
    <w:rsid w:val="00AA205B"/>
    <w:rsid w:val="00AA22F8"/>
    <w:rsid w:val="00AA2403"/>
    <w:rsid w:val="00AA27E3"/>
    <w:rsid w:val="00AA2A1F"/>
    <w:rsid w:val="00AA2D6E"/>
    <w:rsid w:val="00AA2F3B"/>
    <w:rsid w:val="00AA313F"/>
    <w:rsid w:val="00AA3335"/>
    <w:rsid w:val="00AA3AAE"/>
    <w:rsid w:val="00AA3C0D"/>
    <w:rsid w:val="00AA3E6E"/>
    <w:rsid w:val="00AA45B6"/>
    <w:rsid w:val="00AA4A12"/>
    <w:rsid w:val="00AA4D95"/>
    <w:rsid w:val="00AA546D"/>
    <w:rsid w:val="00AA561C"/>
    <w:rsid w:val="00AA5820"/>
    <w:rsid w:val="00AA5932"/>
    <w:rsid w:val="00AA5BA1"/>
    <w:rsid w:val="00AA6583"/>
    <w:rsid w:val="00AA76B6"/>
    <w:rsid w:val="00AA7B7B"/>
    <w:rsid w:val="00AA7C8E"/>
    <w:rsid w:val="00AA7D50"/>
    <w:rsid w:val="00AA7DDE"/>
    <w:rsid w:val="00AB013C"/>
    <w:rsid w:val="00AB0587"/>
    <w:rsid w:val="00AB077E"/>
    <w:rsid w:val="00AB0919"/>
    <w:rsid w:val="00AB0B90"/>
    <w:rsid w:val="00AB0DF8"/>
    <w:rsid w:val="00AB18F0"/>
    <w:rsid w:val="00AB1BB3"/>
    <w:rsid w:val="00AB20BE"/>
    <w:rsid w:val="00AB21BD"/>
    <w:rsid w:val="00AB244B"/>
    <w:rsid w:val="00AB251B"/>
    <w:rsid w:val="00AB27D6"/>
    <w:rsid w:val="00AB2B6E"/>
    <w:rsid w:val="00AB2D07"/>
    <w:rsid w:val="00AB333E"/>
    <w:rsid w:val="00AB3474"/>
    <w:rsid w:val="00AB3625"/>
    <w:rsid w:val="00AB3819"/>
    <w:rsid w:val="00AB3A9B"/>
    <w:rsid w:val="00AB3AEC"/>
    <w:rsid w:val="00AB3FA1"/>
    <w:rsid w:val="00AB44DD"/>
    <w:rsid w:val="00AB460E"/>
    <w:rsid w:val="00AB4702"/>
    <w:rsid w:val="00AB4C3C"/>
    <w:rsid w:val="00AB5058"/>
    <w:rsid w:val="00AB512C"/>
    <w:rsid w:val="00AB5198"/>
    <w:rsid w:val="00AB5256"/>
    <w:rsid w:val="00AB53E4"/>
    <w:rsid w:val="00AB5428"/>
    <w:rsid w:val="00AB57A9"/>
    <w:rsid w:val="00AB5B68"/>
    <w:rsid w:val="00AB6626"/>
    <w:rsid w:val="00AB6919"/>
    <w:rsid w:val="00AB6A0D"/>
    <w:rsid w:val="00AB6F83"/>
    <w:rsid w:val="00AB7837"/>
    <w:rsid w:val="00AB7A37"/>
    <w:rsid w:val="00AB7AB1"/>
    <w:rsid w:val="00AC03E6"/>
    <w:rsid w:val="00AC0D32"/>
    <w:rsid w:val="00AC1200"/>
    <w:rsid w:val="00AC1790"/>
    <w:rsid w:val="00AC200C"/>
    <w:rsid w:val="00AC2085"/>
    <w:rsid w:val="00AC21B1"/>
    <w:rsid w:val="00AC2269"/>
    <w:rsid w:val="00AC23B5"/>
    <w:rsid w:val="00AC2AE2"/>
    <w:rsid w:val="00AC2B7B"/>
    <w:rsid w:val="00AC2CDF"/>
    <w:rsid w:val="00AC34B0"/>
    <w:rsid w:val="00AC3681"/>
    <w:rsid w:val="00AC3982"/>
    <w:rsid w:val="00AC3AEA"/>
    <w:rsid w:val="00AC3CBC"/>
    <w:rsid w:val="00AC3D76"/>
    <w:rsid w:val="00AC46FA"/>
    <w:rsid w:val="00AC5232"/>
    <w:rsid w:val="00AC523A"/>
    <w:rsid w:val="00AC53EA"/>
    <w:rsid w:val="00AC5665"/>
    <w:rsid w:val="00AC57D0"/>
    <w:rsid w:val="00AC5A10"/>
    <w:rsid w:val="00AC5CA2"/>
    <w:rsid w:val="00AC5D25"/>
    <w:rsid w:val="00AC5E79"/>
    <w:rsid w:val="00AC6053"/>
    <w:rsid w:val="00AC624E"/>
    <w:rsid w:val="00AC6418"/>
    <w:rsid w:val="00AC6D07"/>
    <w:rsid w:val="00AC6E6F"/>
    <w:rsid w:val="00AC7510"/>
    <w:rsid w:val="00AC7560"/>
    <w:rsid w:val="00AC7613"/>
    <w:rsid w:val="00AD0303"/>
    <w:rsid w:val="00AD0929"/>
    <w:rsid w:val="00AD0E91"/>
    <w:rsid w:val="00AD0F6B"/>
    <w:rsid w:val="00AD14E8"/>
    <w:rsid w:val="00AD2045"/>
    <w:rsid w:val="00AD2609"/>
    <w:rsid w:val="00AD2CBD"/>
    <w:rsid w:val="00AD2D1C"/>
    <w:rsid w:val="00AD2FFF"/>
    <w:rsid w:val="00AD3B15"/>
    <w:rsid w:val="00AD3D32"/>
    <w:rsid w:val="00AD4792"/>
    <w:rsid w:val="00AD47F8"/>
    <w:rsid w:val="00AD485E"/>
    <w:rsid w:val="00AD4949"/>
    <w:rsid w:val="00AD4FB3"/>
    <w:rsid w:val="00AD4FE2"/>
    <w:rsid w:val="00AD50FD"/>
    <w:rsid w:val="00AD5273"/>
    <w:rsid w:val="00AD538B"/>
    <w:rsid w:val="00AD53AF"/>
    <w:rsid w:val="00AD55CB"/>
    <w:rsid w:val="00AD624F"/>
    <w:rsid w:val="00AD63B4"/>
    <w:rsid w:val="00AD64A0"/>
    <w:rsid w:val="00AD689C"/>
    <w:rsid w:val="00AD68EA"/>
    <w:rsid w:val="00AD69BC"/>
    <w:rsid w:val="00AD6B7F"/>
    <w:rsid w:val="00AD6CF4"/>
    <w:rsid w:val="00AD6D0A"/>
    <w:rsid w:val="00AD7138"/>
    <w:rsid w:val="00AD763D"/>
    <w:rsid w:val="00AD7E8C"/>
    <w:rsid w:val="00AE0405"/>
    <w:rsid w:val="00AE0532"/>
    <w:rsid w:val="00AE0F25"/>
    <w:rsid w:val="00AE114F"/>
    <w:rsid w:val="00AE162C"/>
    <w:rsid w:val="00AE16D9"/>
    <w:rsid w:val="00AE17EC"/>
    <w:rsid w:val="00AE1989"/>
    <w:rsid w:val="00AE1DA6"/>
    <w:rsid w:val="00AE2354"/>
    <w:rsid w:val="00AE2477"/>
    <w:rsid w:val="00AE296D"/>
    <w:rsid w:val="00AE3193"/>
    <w:rsid w:val="00AE341E"/>
    <w:rsid w:val="00AE39F4"/>
    <w:rsid w:val="00AE40B6"/>
    <w:rsid w:val="00AE4235"/>
    <w:rsid w:val="00AE425A"/>
    <w:rsid w:val="00AE455B"/>
    <w:rsid w:val="00AE4862"/>
    <w:rsid w:val="00AE4B45"/>
    <w:rsid w:val="00AE4E18"/>
    <w:rsid w:val="00AE55ED"/>
    <w:rsid w:val="00AE5B54"/>
    <w:rsid w:val="00AE5B6A"/>
    <w:rsid w:val="00AE5D7A"/>
    <w:rsid w:val="00AE5DEA"/>
    <w:rsid w:val="00AE60DE"/>
    <w:rsid w:val="00AE6108"/>
    <w:rsid w:val="00AE62BC"/>
    <w:rsid w:val="00AE66A2"/>
    <w:rsid w:val="00AE685D"/>
    <w:rsid w:val="00AE6991"/>
    <w:rsid w:val="00AE6B4E"/>
    <w:rsid w:val="00AE6BAF"/>
    <w:rsid w:val="00AE6FA6"/>
    <w:rsid w:val="00AE7891"/>
    <w:rsid w:val="00AF01FE"/>
    <w:rsid w:val="00AF0281"/>
    <w:rsid w:val="00AF0357"/>
    <w:rsid w:val="00AF049D"/>
    <w:rsid w:val="00AF064B"/>
    <w:rsid w:val="00AF07F0"/>
    <w:rsid w:val="00AF091D"/>
    <w:rsid w:val="00AF0ABB"/>
    <w:rsid w:val="00AF0D2F"/>
    <w:rsid w:val="00AF1242"/>
    <w:rsid w:val="00AF15DA"/>
    <w:rsid w:val="00AF1619"/>
    <w:rsid w:val="00AF17AD"/>
    <w:rsid w:val="00AF17B6"/>
    <w:rsid w:val="00AF1ACC"/>
    <w:rsid w:val="00AF1F09"/>
    <w:rsid w:val="00AF2111"/>
    <w:rsid w:val="00AF21C8"/>
    <w:rsid w:val="00AF244A"/>
    <w:rsid w:val="00AF24FB"/>
    <w:rsid w:val="00AF259B"/>
    <w:rsid w:val="00AF262A"/>
    <w:rsid w:val="00AF27E1"/>
    <w:rsid w:val="00AF280E"/>
    <w:rsid w:val="00AF2BA5"/>
    <w:rsid w:val="00AF2F59"/>
    <w:rsid w:val="00AF2F75"/>
    <w:rsid w:val="00AF32BA"/>
    <w:rsid w:val="00AF378B"/>
    <w:rsid w:val="00AF44DB"/>
    <w:rsid w:val="00AF4515"/>
    <w:rsid w:val="00AF483E"/>
    <w:rsid w:val="00AF4E22"/>
    <w:rsid w:val="00AF648F"/>
    <w:rsid w:val="00AF6F7C"/>
    <w:rsid w:val="00AF72FE"/>
    <w:rsid w:val="00AF79FC"/>
    <w:rsid w:val="00AF7D4E"/>
    <w:rsid w:val="00AF7E81"/>
    <w:rsid w:val="00B0034B"/>
    <w:rsid w:val="00B003B2"/>
    <w:rsid w:val="00B00811"/>
    <w:rsid w:val="00B00910"/>
    <w:rsid w:val="00B00BF3"/>
    <w:rsid w:val="00B00D52"/>
    <w:rsid w:val="00B00E9C"/>
    <w:rsid w:val="00B01498"/>
    <w:rsid w:val="00B0149B"/>
    <w:rsid w:val="00B016AE"/>
    <w:rsid w:val="00B01B2B"/>
    <w:rsid w:val="00B01E05"/>
    <w:rsid w:val="00B0226C"/>
    <w:rsid w:val="00B02699"/>
    <w:rsid w:val="00B026C1"/>
    <w:rsid w:val="00B029C9"/>
    <w:rsid w:val="00B02D41"/>
    <w:rsid w:val="00B03313"/>
    <w:rsid w:val="00B03458"/>
    <w:rsid w:val="00B03950"/>
    <w:rsid w:val="00B039B4"/>
    <w:rsid w:val="00B03A20"/>
    <w:rsid w:val="00B03EE8"/>
    <w:rsid w:val="00B04495"/>
    <w:rsid w:val="00B049AD"/>
    <w:rsid w:val="00B04C64"/>
    <w:rsid w:val="00B04D70"/>
    <w:rsid w:val="00B05386"/>
    <w:rsid w:val="00B05390"/>
    <w:rsid w:val="00B053BE"/>
    <w:rsid w:val="00B0576A"/>
    <w:rsid w:val="00B05993"/>
    <w:rsid w:val="00B05CEA"/>
    <w:rsid w:val="00B05E53"/>
    <w:rsid w:val="00B06027"/>
    <w:rsid w:val="00B060E0"/>
    <w:rsid w:val="00B06127"/>
    <w:rsid w:val="00B06F66"/>
    <w:rsid w:val="00B0730B"/>
    <w:rsid w:val="00B076E2"/>
    <w:rsid w:val="00B0788A"/>
    <w:rsid w:val="00B1001C"/>
    <w:rsid w:val="00B1030A"/>
    <w:rsid w:val="00B1033C"/>
    <w:rsid w:val="00B10423"/>
    <w:rsid w:val="00B10459"/>
    <w:rsid w:val="00B11184"/>
    <w:rsid w:val="00B112DD"/>
    <w:rsid w:val="00B113AB"/>
    <w:rsid w:val="00B116BA"/>
    <w:rsid w:val="00B11A67"/>
    <w:rsid w:val="00B11F3F"/>
    <w:rsid w:val="00B12020"/>
    <w:rsid w:val="00B12173"/>
    <w:rsid w:val="00B12421"/>
    <w:rsid w:val="00B12476"/>
    <w:rsid w:val="00B12579"/>
    <w:rsid w:val="00B12CC3"/>
    <w:rsid w:val="00B12CED"/>
    <w:rsid w:val="00B132B9"/>
    <w:rsid w:val="00B13397"/>
    <w:rsid w:val="00B133AA"/>
    <w:rsid w:val="00B13619"/>
    <w:rsid w:val="00B13EB5"/>
    <w:rsid w:val="00B144C1"/>
    <w:rsid w:val="00B14CD5"/>
    <w:rsid w:val="00B15577"/>
    <w:rsid w:val="00B15B89"/>
    <w:rsid w:val="00B15D19"/>
    <w:rsid w:val="00B15FB8"/>
    <w:rsid w:val="00B16143"/>
    <w:rsid w:val="00B161DA"/>
    <w:rsid w:val="00B16330"/>
    <w:rsid w:val="00B16718"/>
    <w:rsid w:val="00B16848"/>
    <w:rsid w:val="00B1689F"/>
    <w:rsid w:val="00B16B6C"/>
    <w:rsid w:val="00B16C23"/>
    <w:rsid w:val="00B16D74"/>
    <w:rsid w:val="00B16F38"/>
    <w:rsid w:val="00B1731B"/>
    <w:rsid w:val="00B173C0"/>
    <w:rsid w:val="00B1748D"/>
    <w:rsid w:val="00B200D5"/>
    <w:rsid w:val="00B205DD"/>
    <w:rsid w:val="00B2088A"/>
    <w:rsid w:val="00B21091"/>
    <w:rsid w:val="00B21549"/>
    <w:rsid w:val="00B21704"/>
    <w:rsid w:val="00B218A5"/>
    <w:rsid w:val="00B21B31"/>
    <w:rsid w:val="00B22103"/>
    <w:rsid w:val="00B22291"/>
    <w:rsid w:val="00B2275F"/>
    <w:rsid w:val="00B22982"/>
    <w:rsid w:val="00B2298F"/>
    <w:rsid w:val="00B22BA8"/>
    <w:rsid w:val="00B22FB1"/>
    <w:rsid w:val="00B2314B"/>
    <w:rsid w:val="00B23B1D"/>
    <w:rsid w:val="00B23C90"/>
    <w:rsid w:val="00B23E56"/>
    <w:rsid w:val="00B23E6F"/>
    <w:rsid w:val="00B241D4"/>
    <w:rsid w:val="00B24942"/>
    <w:rsid w:val="00B24A77"/>
    <w:rsid w:val="00B24B2A"/>
    <w:rsid w:val="00B24E6B"/>
    <w:rsid w:val="00B25174"/>
    <w:rsid w:val="00B251DE"/>
    <w:rsid w:val="00B25654"/>
    <w:rsid w:val="00B25CD3"/>
    <w:rsid w:val="00B26855"/>
    <w:rsid w:val="00B269E8"/>
    <w:rsid w:val="00B26BB5"/>
    <w:rsid w:val="00B26E67"/>
    <w:rsid w:val="00B27737"/>
    <w:rsid w:val="00B27980"/>
    <w:rsid w:val="00B27E12"/>
    <w:rsid w:val="00B27E2F"/>
    <w:rsid w:val="00B27EFE"/>
    <w:rsid w:val="00B3017A"/>
    <w:rsid w:val="00B306B4"/>
    <w:rsid w:val="00B308A3"/>
    <w:rsid w:val="00B30AD3"/>
    <w:rsid w:val="00B30B4B"/>
    <w:rsid w:val="00B30BDD"/>
    <w:rsid w:val="00B3172B"/>
    <w:rsid w:val="00B3178C"/>
    <w:rsid w:val="00B31A6E"/>
    <w:rsid w:val="00B31F33"/>
    <w:rsid w:val="00B32196"/>
    <w:rsid w:val="00B3294E"/>
    <w:rsid w:val="00B32998"/>
    <w:rsid w:val="00B32CED"/>
    <w:rsid w:val="00B3377D"/>
    <w:rsid w:val="00B33786"/>
    <w:rsid w:val="00B339F0"/>
    <w:rsid w:val="00B33EDD"/>
    <w:rsid w:val="00B34221"/>
    <w:rsid w:val="00B3423B"/>
    <w:rsid w:val="00B3424F"/>
    <w:rsid w:val="00B34316"/>
    <w:rsid w:val="00B34663"/>
    <w:rsid w:val="00B34BD1"/>
    <w:rsid w:val="00B34C44"/>
    <w:rsid w:val="00B34CF8"/>
    <w:rsid w:val="00B34DA2"/>
    <w:rsid w:val="00B354D8"/>
    <w:rsid w:val="00B356C6"/>
    <w:rsid w:val="00B35B44"/>
    <w:rsid w:val="00B36005"/>
    <w:rsid w:val="00B363AC"/>
    <w:rsid w:val="00B365AE"/>
    <w:rsid w:val="00B3685A"/>
    <w:rsid w:val="00B36993"/>
    <w:rsid w:val="00B36F1A"/>
    <w:rsid w:val="00B375A6"/>
    <w:rsid w:val="00B37626"/>
    <w:rsid w:val="00B37759"/>
    <w:rsid w:val="00B378D2"/>
    <w:rsid w:val="00B3794C"/>
    <w:rsid w:val="00B37C27"/>
    <w:rsid w:val="00B37D3F"/>
    <w:rsid w:val="00B37E92"/>
    <w:rsid w:val="00B37F5C"/>
    <w:rsid w:val="00B40210"/>
    <w:rsid w:val="00B409CD"/>
    <w:rsid w:val="00B40E8A"/>
    <w:rsid w:val="00B40FCD"/>
    <w:rsid w:val="00B41047"/>
    <w:rsid w:val="00B4117F"/>
    <w:rsid w:val="00B415C6"/>
    <w:rsid w:val="00B4163A"/>
    <w:rsid w:val="00B419EC"/>
    <w:rsid w:val="00B41A02"/>
    <w:rsid w:val="00B41CFB"/>
    <w:rsid w:val="00B41DAC"/>
    <w:rsid w:val="00B42197"/>
    <w:rsid w:val="00B422AC"/>
    <w:rsid w:val="00B42409"/>
    <w:rsid w:val="00B4280A"/>
    <w:rsid w:val="00B428C3"/>
    <w:rsid w:val="00B430B1"/>
    <w:rsid w:val="00B43AA9"/>
    <w:rsid w:val="00B43DD7"/>
    <w:rsid w:val="00B43F00"/>
    <w:rsid w:val="00B44105"/>
    <w:rsid w:val="00B441D9"/>
    <w:rsid w:val="00B44DB4"/>
    <w:rsid w:val="00B44F13"/>
    <w:rsid w:val="00B4566F"/>
    <w:rsid w:val="00B457D0"/>
    <w:rsid w:val="00B46255"/>
    <w:rsid w:val="00B463EA"/>
    <w:rsid w:val="00B46471"/>
    <w:rsid w:val="00B46557"/>
    <w:rsid w:val="00B468A0"/>
    <w:rsid w:val="00B46E9D"/>
    <w:rsid w:val="00B4712B"/>
    <w:rsid w:val="00B472EA"/>
    <w:rsid w:val="00B47594"/>
    <w:rsid w:val="00B476A8"/>
    <w:rsid w:val="00B47F85"/>
    <w:rsid w:val="00B501FE"/>
    <w:rsid w:val="00B5030B"/>
    <w:rsid w:val="00B50AF7"/>
    <w:rsid w:val="00B511C8"/>
    <w:rsid w:val="00B51979"/>
    <w:rsid w:val="00B51CC9"/>
    <w:rsid w:val="00B51CD9"/>
    <w:rsid w:val="00B51CDE"/>
    <w:rsid w:val="00B52060"/>
    <w:rsid w:val="00B52617"/>
    <w:rsid w:val="00B52D55"/>
    <w:rsid w:val="00B536ED"/>
    <w:rsid w:val="00B53811"/>
    <w:rsid w:val="00B53857"/>
    <w:rsid w:val="00B53C1D"/>
    <w:rsid w:val="00B53F39"/>
    <w:rsid w:val="00B54486"/>
    <w:rsid w:val="00B54774"/>
    <w:rsid w:val="00B55428"/>
    <w:rsid w:val="00B55B15"/>
    <w:rsid w:val="00B55C25"/>
    <w:rsid w:val="00B55FAA"/>
    <w:rsid w:val="00B56454"/>
    <w:rsid w:val="00B56798"/>
    <w:rsid w:val="00B567B0"/>
    <w:rsid w:val="00B56865"/>
    <w:rsid w:val="00B56E2E"/>
    <w:rsid w:val="00B56E85"/>
    <w:rsid w:val="00B57569"/>
    <w:rsid w:val="00B576AA"/>
    <w:rsid w:val="00B5780B"/>
    <w:rsid w:val="00B57D70"/>
    <w:rsid w:val="00B57EC8"/>
    <w:rsid w:val="00B57F62"/>
    <w:rsid w:val="00B60106"/>
    <w:rsid w:val="00B602A6"/>
    <w:rsid w:val="00B603F5"/>
    <w:rsid w:val="00B607E1"/>
    <w:rsid w:val="00B60A74"/>
    <w:rsid w:val="00B60F08"/>
    <w:rsid w:val="00B60F4B"/>
    <w:rsid w:val="00B613E8"/>
    <w:rsid w:val="00B6159F"/>
    <w:rsid w:val="00B619F8"/>
    <w:rsid w:val="00B61B4D"/>
    <w:rsid w:val="00B61BBE"/>
    <w:rsid w:val="00B61C5C"/>
    <w:rsid w:val="00B61C6E"/>
    <w:rsid w:val="00B61E30"/>
    <w:rsid w:val="00B620D0"/>
    <w:rsid w:val="00B622E7"/>
    <w:rsid w:val="00B62D54"/>
    <w:rsid w:val="00B63199"/>
    <w:rsid w:val="00B63257"/>
    <w:rsid w:val="00B63269"/>
    <w:rsid w:val="00B6375B"/>
    <w:rsid w:val="00B6384F"/>
    <w:rsid w:val="00B63A59"/>
    <w:rsid w:val="00B63B3D"/>
    <w:rsid w:val="00B63B51"/>
    <w:rsid w:val="00B63BF8"/>
    <w:rsid w:val="00B63C6D"/>
    <w:rsid w:val="00B63DCB"/>
    <w:rsid w:val="00B6410A"/>
    <w:rsid w:val="00B641AD"/>
    <w:rsid w:val="00B6441E"/>
    <w:rsid w:val="00B6471D"/>
    <w:rsid w:val="00B64B90"/>
    <w:rsid w:val="00B64BED"/>
    <w:rsid w:val="00B6504E"/>
    <w:rsid w:val="00B6511E"/>
    <w:rsid w:val="00B6512D"/>
    <w:rsid w:val="00B651A4"/>
    <w:rsid w:val="00B6532A"/>
    <w:rsid w:val="00B657DF"/>
    <w:rsid w:val="00B65A8C"/>
    <w:rsid w:val="00B65D28"/>
    <w:rsid w:val="00B67088"/>
    <w:rsid w:val="00B6727F"/>
    <w:rsid w:val="00B67451"/>
    <w:rsid w:val="00B6775A"/>
    <w:rsid w:val="00B67A5B"/>
    <w:rsid w:val="00B67CB6"/>
    <w:rsid w:val="00B67DEC"/>
    <w:rsid w:val="00B67FEB"/>
    <w:rsid w:val="00B701B4"/>
    <w:rsid w:val="00B70636"/>
    <w:rsid w:val="00B70F31"/>
    <w:rsid w:val="00B71372"/>
    <w:rsid w:val="00B71632"/>
    <w:rsid w:val="00B71682"/>
    <w:rsid w:val="00B71693"/>
    <w:rsid w:val="00B717E4"/>
    <w:rsid w:val="00B71DDB"/>
    <w:rsid w:val="00B7219F"/>
    <w:rsid w:val="00B7261B"/>
    <w:rsid w:val="00B72709"/>
    <w:rsid w:val="00B72C32"/>
    <w:rsid w:val="00B7371E"/>
    <w:rsid w:val="00B73748"/>
    <w:rsid w:val="00B73AB7"/>
    <w:rsid w:val="00B73B24"/>
    <w:rsid w:val="00B73B3B"/>
    <w:rsid w:val="00B73BD5"/>
    <w:rsid w:val="00B73C8D"/>
    <w:rsid w:val="00B73D3C"/>
    <w:rsid w:val="00B73FDB"/>
    <w:rsid w:val="00B74266"/>
    <w:rsid w:val="00B742C4"/>
    <w:rsid w:val="00B74471"/>
    <w:rsid w:val="00B746F3"/>
    <w:rsid w:val="00B751A3"/>
    <w:rsid w:val="00B75285"/>
    <w:rsid w:val="00B75E30"/>
    <w:rsid w:val="00B760B6"/>
    <w:rsid w:val="00B761D4"/>
    <w:rsid w:val="00B76336"/>
    <w:rsid w:val="00B7643D"/>
    <w:rsid w:val="00B76AE9"/>
    <w:rsid w:val="00B76C05"/>
    <w:rsid w:val="00B772EB"/>
    <w:rsid w:val="00B77355"/>
    <w:rsid w:val="00B775C9"/>
    <w:rsid w:val="00B778EC"/>
    <w:rsid w:val="00B77976"/>
    <w:rsid w:val="00B77C08"/>
    <w:rsid w:val="00B77FD4"/>
    <w:rsid w:val="00B805C9"/>
    <w:rsid w:val="00B8063E"/>
    <w:rsid w:val="00B80EAF"/>
    <w:rsid w:val="00B8132D"/>
    <w:rsid w:val="00B8135B"/>
    <w:rsid w:val="00B825AC"/>
    <w:rsid w:val="00B829B1"/>
    <w:rsid w:val="00B829D2"/>
    <w:rsid w:val="00B82E66"/>
    <w:rsid w:val="00B82E8F"/>
    <w:rsid w:val="00B8317D"/>
    <w:rsid w:val="00B8348C"/>
    <w:rsid w:val="00B835E0"/>
    <w:rsid w:val="00B83768"/>
    <w:rsid w:val="00B83A21"/>
    <w:rsid w:val="00B83A38"/>
    <w:rsid w:val="00B83AA5"/>
    <w:rsid w:val="00B83BF2"/>
    <w:rsid w:val="00B83CCD"/>
    <w:rsid w:val="00B83EF4"/>
    <w:rsid w:val="00B8437E"/>
    <w:rsid w:val="00B8495A"/>
    <w:rsid w:val="00B84AC7"/>
    <w:rsid w:val="00B84CF8"/>
    <w:rsid w:val="00B84EE6"/>
    <w:rsid w:val="00B8510B"/>
    <w:rsid w:val="00B851BA"/>
    <w:rsid w:val="00B85498"/>
    <w:rsid w:val="00B854D1"/>
    <w:rsid w:val="00B85DD9"/>
    <w:rsid w:val="00B864D3"/>
    <w:rsid w:val="00B8660F"/>
    <w:rsid w:val="00B8789F"/>
    <w:rsid w:val="00B87992"/>
    <w:rsid w:val="00B87CD0"/>
    <w:rsid w:val="00B87D9F"/>
    <w:rsid w:val="00B90003"/>
    <w:rsid w:val="00B904CE"/>
    <w:rsid w:val="00B9069D"/>
    <w:rsid w:val="00B909E8"/>
    <w:rsid w:val="00B90A15"/>
    <w:rsid w:val="00B90A7D"/>
    <w:rsid w:val="00B90AD5"/>
    <w:rsid w:val="00B90B6B"/>
    <w:rsid w:val="00B90C35"/>
    <w:rsid w:val="00B90C8E"/>
    <w:rsid w:val="00B915A7"/>
    <w:rsid w:val="00B91794"/>
    <w:rsid w:val="00B919AB"/>
    <w:rsid w:val="00B91A27"/>
    <w:rsid w:val="00B91B2A"/>
    <w:rsid w:val="00B91BF6"/>
    <w:rsid w:val="00B91C2E"/>
    <w:rsid w:val="00B91FD4"/>
    <w:rsid w:val="00B925AE"/>
    <w:rsid w:val="00B9264B"/>
    <w:rsid w:val="00B927B1"/>
    <w:rsid w:val="00B9294D"/>
    <w:rsid w:val="00B92A20"/>
    <w:rsid w:val="00B92CE0"/>
    <w:rsid w:val="00B9307C"/>
    <w:rsid w:val="00B9335A"/>
    <w:rsid w:val="00B93373"/>
    <w:rsid w:val="00B93494"/>
    <w:rsid w:val="00B934E7"/>
    <w:rsid w:val="00B9350A"/>
    <w:rsid w:val="00B935EA"/>
    <w:rsid w:val="00B9368D"/>
    <w:rsid w:val="00B938C3"/>
    <w:rsid w:val="00B93959"/>
    <w:rsid w:val="00B93D55"/>
    <w:rsid w:val="00B93D8C"/>
    <w:rsid w:val="00B93E7D"/>
    <w:rsid w:val="00B9402C"/>
    <w:rsid w:val="00B940AA"/>
    <w:rsid w:val="00B9420F"/>
    <w:rsid w:val="00B9451C"/>
    <w:rsid w:val="00B94544"/>
    <w:rsid w:val="00B9476A"/>
    <w:rsid w:val="00B94E4E"/>
    <w:rsid w:val="00B9509B"/>
    <w:rsid w:val="00B95240"/>
    <w:rsid w:val="00B96164"/>
    <w:rsid w:val="00B966C8"/>
    <w:rsid w:val="00B96A95"/>
    <w:rsid w:val="00B96B36"/>
    <w:rsid w:val="00B96C8F"/>
    <w:rsid w:val="00B97359"/>
    <w:rsid w:val="00B9786C"/>
    <w:rsid w:val="00B97C84"/>
    <w:rsid w:val="00B97D36"/>
    <w:rsid w:val="00BA036E"/>
    <w:rsid w:val="00BA0425"/>
    <w:rsid w:val="00BA06B7"/>
    <w:rsid w:val="00BA06C8"/>
    <w:rsid w:val="00BA0ED2"/>
    <w:rsid w:val="00BA121A"/>
    <w:rsid w:val="00BA1BD1"/>
    <w:rsid w:val="00BA1D41"/>
    <w:rsid w:val="00BA21A3"/>
    <w:rsid w:val="00BA2E3D"/>
    <w:rsid w:val="00BA306D"/>
    <w:rsid w:val="00BA32CA"/>
    <w:rsid w:val="00BA34D8"/>
    <w:rsid w:val="00BA3512"/>
    <w:rsid w:val="00BA377D"/>
    <w:rsid w:val="00BA37C6"/>
    <w:rsid w:val="00BA4A58"/>
    <w:rsid w:val="00BA4B1B"/>
    <w:rsid w:val="00BA5095"/>
    <w:rsid w:val="00BA50F6"/>
    <w:rsid w:val="00BA524D"/>
    <w:rsid w:val="00BA5B24"/>
    <w:rsid w:val="00BA5E96"/>
    <w:rsid w:val="00BA5F6C"/>
    <w:rsid w:val="00BA684D"/>
    <w:rsid w:val="00BA713F"/>
    <w:rsid w:val="00BA71B6"/>
    <w:rsid w:val="00BA764D"/>
    <w:rsid w:val="00BA7765"/>
    <w:rsid w:val="00BB0218"/>
    <w:rsid w:val="00BB0309"/>
    <w:rsid w:val="00BB09A2"/>
    <w:rsid w:val="00BB0DA4"/>
    <w:rsid w:val="00BB1808"/>
    <w:rsid w:val="00BB1AB0"/>
    <w:rsid w:val="00BB1C4B"/>
    <w:rsid w:val="00BB2224"/>
    <w:rsid w:val="00BB229B"/>
    <w:rsid w:val="00BB2A9C"/>
    <w:rsid w:val="00BB2D0C"/>
    <w:rsid w:val="00BB2FCB"/>
    <w:rsid w:val="00BB382C"/>
    <w:rsid w:val="00BB41C6"/>
    <w:rsid w:val="00BB4956"/>
    <w:rsid w:val="00BB4C76"/>
    <w:rsid w:val="00BB4F4B"/>
    <w:rsid w:val="00BB50A1"/>
    <w:rsid w:val="00BB5335"/>
    <w:rsid w:val="00BB53AA"/>
    <w:rsid w:val="00BB547C"/>
    <w:rsid w:val="00BB5AC2"/>
    <w:rsid w:val="00BB5B26"/>
    <w:rsid w:val="00BB5C24"/>
    <w:rsid w:val="00BB6131"/>
    <w:rsid w:val="00BB616D"/>
    <w:rsid w:val="00BB61FD"/>
    <w:rsid w:val="00BB62D9"/>
    <w:rsid w:val="00BB67B7"/>
    <w:rsid w:val="00BB67D2"/>
    <w:rsid w:val="00BB6E31"/>
    <w:rsid w:val="00BB6EAC"/>
    <w:rsid w:val="00BB760A"/>
    <w:rsid w:val="00BB765B"/>
    <w:rsid w:val="00BB7BAB"/>
    <w:rsid w:val="00BB7C57"/>
    <w:rsid w:val="00BB7C89"/>
    <w:rsid w:val="00BB7ED1"/>
    <w:rsid w:val="00BB7F34"/>
    <w:rsid w:val="00BB7FF6"/>
    <w:rsid w:val="00BC0511"/>
    <w:rsid w:val="00BC07C2"/>
    <w:rsid w:val="00BC0AB9"/>
    <w:rsid w:val="00BC0CB0"/>
    <w:rsid w:val="00BC10C2"/>
    <w:rsid w:val="00BC1483"/>
    <w:rsid w:val="00BC18B2"/>
    <w:rsid w:val="00BC1B57"/>
    <w:rsid w:val="00BC1F77"/>
    <w:rsid w:val="00BC2081"/>
    <w:rsid w:val="00BC258E"/>
    <w:rsid w:val="00BC259A"/>
    <w:rsid w:val="00BC25E7"/>
    <w:rsid w:val="00BC29AD"/>
    <w:rsid w:val="00BC2A48"/>
    <w:rsid w:val="00BC2DAD"/>
    <w:rsid w:val="00BC350E"/>
    <w:rsid w:val="00BC3654"/>
    <w:rsid w:val="00BC39E8"/>
    <w:rsid w:val="00BC3FA9"/>
    <w:rsid w:val="00BC46ED"/>
    <w:rsid w:val="00BC49EB"/>
    <w:rsid w:val="00BC502F"/>
    <w:rsid w:val="00BC5039"/>
    <w:rsid w:val="00BC51DC"/>
    <w:rsid w:val="00BC51F5"/>
    <w:rsid w:val="00BC5278"/>
    <w:rsid w:val="00BC5342"/>
    <w:rsid w:val="00BC57DB"/>
    <w:rsid w:val="00BC5BE1"/>
    <w:rsid w:val="00BC5C1E"/>
    <w:rsid w:val="00BC5F13"/>
    <w:rsid w:val="00BC612C"/>
    <w:rsid w:val="00BC6213"/>
    <w:rsid w:val="00BC63A7"/>
    <w:rsid w:val="00BC671F"/>
    <w:rsid w:val="00BC697C"/>
    <w:rsid w:val="00BC6B20"/>
    <w:rsid w:val="00BC70EC"/>
    <w:rsid w:val="00BC7463"/>
    <w:rsid w:val="00BC756E"/>
    <w:rsid w:val="00BC762A"/>
    <w:rsid w:val="00BC76C1"/>
    <w:rsid w:val="00BC7914"/>
    <w:rsid w:val="00BC7BB8"/>
    <w:rsid w:val="00BD0898"/>
    <w:rsid w:val="00BD0916"/>
    <w:rsid w:val="00BD1563"/>
    <w:rsid w:val="00BD1B08"/>
    <w:rsid w:val="00BD1BBB"/>
    <w:rsid w:val="00BD1EDC"/>
    <w:rsid w:val="00BD21DB"/>
    <w:rsid w:val="00BD23AF"/>
    <w:rsid w:val="00BD2500"/>
    <w:rsid w:val="00BD2980"/>
    <w:rsid w:val="00BD32BE"/>
    <w:rsid w:val="00BD3325"/>
    <w:rsid w:val="00BD364A"/>
    <w:rsid w:val="00BD3882"/>
    <w:rsid w:val="00BD39E7"/>
    <w:rsid w:val="00BD3BF0"/>
    <w:rsid w:val="00BD3C6A"/>
    <w:rsid w:val="00BD3CFD"/>
    <w:rsid w:val="00BD3DEC"/>
    <w:rsid w:val="00BD458A"/>
    <w:rsid w:val="00BD47C5"/>
    <w:rsid w:val="00BD49B4"/>
    <w:rsid w:val="00BD4D14"/>
    <w:rsid w:val="00BD4EC7"/>
    <w:rsid w:val="00BD4FFF"/>
    <w:rsid w:val="00BD52F4"/>
    <w:rsid w:val="00BD5573"/>
    <w:rsid w:val="00BD5670"/>
    <w:rsid w:val="00BD58D1"/>
    <w:rsid w:val="00BD58E8"/>
    <w:rsid w:val="00BD5A6A"/>
    <w:rsid w:val="00BD5BEA"/>
    <w:rsid w:val="00BD611B"/>
    <w:rsid w:val="00BD621B"/>
    <w:rsid w:val="00BD6A3B"/>
    <w:rsid w:val="00BD6A4E"/>
    <w:rsid w:val="00BD6E2D"/>
    <w:rsid w:val="00BD7177"/>
    <w:rsid w:val="00BD7238"/>
    <w:rsid w:val="00BD73C7"/>
    <w:rsid w:val="00BD73EB"/>
    <w:rsid w:val="00BD7C83"/>
    <w:rsid w:val="00BE018C"/>
    <w:rsid w:val="00BE050E"/>
    <w:rsid w:val="00BE0A15"/>
    <w:rsid w:val="00BE0AF5"/>
    <w:rsid w:val="00BE0C0A"/>
    <w:rsid w:val="00BE0DBA"/>
    <w:rsid w:val="00BE1271"/>
    <w:rsid w:val="00BE1626"/>
    <w:rsid w:val="00BE17F6"/>
    <w:rsid w:val="00BE18C3"/>
    <w:rsid w:val="00BE1C8E"/>
    <w:rsid w:val="00BE1D03"/>
    <w:rsid w:val="00BE2447"/>
    <w:rsid w:val="00BE24BF"/>
    <w:rsid w:val="00BE2658"/>
    <w:rsid w:val="00BE285B"/>
    <w:rsid w:val="00BE2D18"/>
    <w:rsid w:val="00BE2D21"/>
    <w:rsid w:val="00BE2F12"/>
    <w:rsid w:val="00BE3004"/>
    <w:rsid w:val="00BE32C5"/>
    <w:rsid w:val="00BE32DE"/>
    <w:rsid w:val="00BE37B9"/>
    <w:rsid w:val="00BE3815"/>
    <w:rsid w:val="00BE3A8C"/>
    <w:rsid w:val="00BE3C50"/>
    <w:rsid w:val="00BE3EF5"/>
    <w:rsid w:val="00BE3FCD"/>
    <w:rsid w:val="00BE4276"/>
    <w:rsid w:val="00BE43EF"/>
    <w:rsid w:val="00BE463A"/>
    <w:rsid w:val="00BE4739"/>
    <w:rsid w:val="00BE4F72"/>
    <w:rsid w:val="00BE518C"/>
    <w:rsid w:val="00BE5419"/>
    <w:rsid w:val="00BE566D"/>
    <w:rsid w:val="00BE5949"/>
    <w:rsid w:val="00BE5A5B"/>
    <w:rsid w:val="00BE6097"/>
    <w:rsid w:val="00BE60FD"/>
    <w:rsid w:val="00BE6119"/>
    <w:rsid w:val="00BE64E5"/>
    <w:rsid w:val="00BE6525"/>
    <w:rsid w:val="00BE661E"/>
    <w:rsid w:val="00BE6691"/>
    <w:rsid w:val="00BE67C4"/>
    <w:rsid w:val="00BE68F5"/>
    <w:rsid w:val="00BE6CC8"/>
    <w:rsid w:val="00BE70E7"/>
    <w:rsid w:val="00BE7986"/>
    <w:rsid w:val="00BE7AB3"/>
    <w:rsid w:val="00BF0063"/>
    <w:rsid w:val="00BF03FA"/>
    <w:rsid w:val="00BF0488"/>
    <w:rsid w:val="00BF07E9"/>
    <w:rsid w:val="00BF0CFA"/>
    <w:rsid w:val="00BF0EE1"/>
    <w:rsid w:val="00BF1174"/>
    <w:rsid w:val="00BF15B3"/>
    <w:rsid w:val="00BF1601"/>
    <w:rsid w:val="00BF189D"/>
    <w:rsid w:val="00BF19F5"/>
    <w:rsid w:val="00BF1A9C"/>
    <w:rsid w:val="00BF1E3D"/>
    <w:rsid w:val="00BF1FEA"/>
    <w:rsid w:val="00BF22FC"/>
    <w:rsid w:val="00BF2F9D"/>
    <w:rsid w:val="00BF3334"/>
    <w:rsid w:val="00BF3A09"/>
    <w:rsid w:val="00BF3A6E"/>
    <w:rsid w:val="00BF41C0"/>
    <w:rsid w:val="00BF49C5"/>
    <w:rsid w:val="00BF4B60"/>
    <w:rsid w:val="00BF5497"/>
    <w:rsid w:val="00BF58E5"/>
    <w:rsid w:val="00BF5B4F"/>
    <w:rsid w:val="00BF5CD3"/>
    <w:rsid w:val="00BF5CE8"/>
    <w:rsid w:val="00BF5ECC"/>
    <w:rsid w:val="00BF618F"/>
    <w:rsid w:val="00BF646B"/>
    <w:rsid w:val="00BF65B4"/>
    <w:rsid w:val="00BF7456"/>
    <w:rsid w:val="00BF75F8"/>
    <w:rsid w:val="00BF7696"/>
    <w:rsid w:val="00BF76EB"/>
    <w:rsid w:val="00BF7905"/>
    <w:rsid w:val="00BF7B20"/>
    <w:rsid w:val="00BF7B28"/>
    <w:rsid w:val="00C003B5"/>
    <w:rsid w:val="00C004AD"/>
    <w:rsid w:val="00C01033"/>
    <w:rsid w:val="00C01316"/>
    <w:rsid w:val="00C016E6"/>
    <w:rsid w:val="00C0177E"/>
    <w:rsid w:val="00C01A01"/>
    <w:rsid w:val="00C01A5D"/>
    <w:rsid w:val="00C01C48"/>
    <w:rsid w:val="00C01E9B"/>
    <w:rsid w:val="00C020A6"/>
    <w:rsid w:val="00C020E7"/>
    <w:rsid w:val="00C0215C"/>
    <w:rsid w:val="00C02249"/>
    <w:rsid w:val="00C02916"/>
    <w:rsid w:val="00C02BBA"/>
    <w:rsid w:val="00C02BDE"/>
    <w:rsid w:val="00C02D7B"/>
    <w:rsid w:val="00C02FB6"/>
    <w:rsid w:val="00C03393"/>
    <w:rsid w:val="00C0384A"/>
    <w:rsid w:val="00C038B4"/>
    <w:rsid w:val="00C039C9"/>
    <w:rsid w:val="00C03A1B"/>
    <w:rsid w:val="00C03A4F"/>
    <w:rsid w:val="00C03DA7"/>
    <w:rsid w:val="00C03F8B"/>
    <w:rsid w:val="00C03FE3"/>
    <w:rsid w:val="00C04643"/>
    <w:rsid w:val="00C047F8"/>
    <w:rsid w:val="00C048B3"/>
    <w:rsid w:val="00C0520F"/>
    <w:rsid w:val="00C055FE"/>
    <w:rsid w:val="00C05F42"/>
    <w:rsid w:val="00C06110"/>
    <w:rsid w:val="00C06483"/>
    <w:rsid w:val="00C06521"/>
    <w:rsid w:val="00C066D5"/>
    <w:rsid w:val="00C06B80"/>
    <w:rsid w:val="00C06CBC"/>
    <w:rsid w:val="00C07163"/>
    <w:rsid w:val="00C0721D"/>
    <w:rsid w:val="00C073E3"/>
    <w:rsid w:val="00C0745F"/>
    <w:rsid w:val="00C07786"/>
    <w:rsid w:val="00C079F8"/>
    <w:rsid w:val="00C07B7D"/>
    <w:rsid w:val="00C10649"/>
    <w:rsid w:val="00C10886"/>
    <w:rsid w:val="00C11178"/>
    <w:rsid w:val="00C11490"/>
    <w:rsid w:val="00C11755"/>
    <w:rsid w:val="00C117BE"/>
    <w:rsid w:val="00C11C89"/>
    <w:rsid w:val="00C12195"/>
    <w:rsid w:val="00C1230B"/>
    <w:rsid w:val="00C129DE"/>
    <w:rsid w:val="00C12C91"/>
    <w:rsid w:val="00C1379A"/>
    <w:rsid w:val="00C13815"/>
    <w:rsid w:val="00C13905"/>
    <w:rsid w:val="00C13DF1"/>
    <w:rsid w:val="00C13FB7"/>
    <w:rsid w:val="00C1451A"/>
    <w:rsid w:val="00C14847"/>
    <w:rsid w:val="00C148E3"/>
    <w:rsid w:val="00C14A94"/>
    <w:rsid w:val="00C14B3A"/>
    <w:rsid w:val="00C150A4"/>
    <w:rsid w:val="00C151FF"/>
    <w:rsid w:val="00C15733"/>
    <w:rsid w:val="00C15BB6"/>
    <w:rsid w:val="00C1601A"/>
    <w:rsid w:val="00C16075"/>
    <w:rsid w:val="00C16231"/>
    <w:rsid w:val="00C168E4"/>
    <w:rsid w:val="00C16C63"/>
    <w:rsid w:val="00C16C96"/>
    <w:rsid w:val="00C17119"/>
    <w:rsid w:val="00C172AF"/>
    <w:rsid w:val="00C175E8"/>
    <w:rsid w:val="00C178B9"/>
    <w:rsid w:val="00C17938"/>
    <w:rsid w:val="00C17B07"/>
    <w:rsid w:val="00C17BE4"/>
    <w:rsid w:val="00C17EB9"/>
    <w:rsid w:val="00C17F96"/>
    <w:rsid w:val="00C20318"/>
    <w:rsid w:val="00C2037A"/>
    <w:rsid w:val="00C20818"/>
    <w:rsid w:val="00C20A0F"/>
    <w:rsid w:val="00C20AC2"/>
    <w:rsid w:val="00C2111B"/>
    <w:rsid w:val="00C212A6"/>
    <w:rsid w:val="00C212FB"/>
    <w:rsid w:val="00C21C1C"/>
    <w:rsid w:val="00C21E63"/>
    <w:rsid w:val="00C223E9"/>
    <w:rsid w:val="00C2255F"/>
    <w:rsid w:val="00C22719"/>
    <w:rsid w:val="00C22879"/>
    <w:rsid w:val="00C238CA"/>
    <w:rsid w:val="00C23A4A"/>
    <w:rsid w:val="00C23C2B"/>
    <w:rsid w:val="00C23D7B"/>
    <w:rsid w:val="00C24043"/>
    <w:rsid w:val="00C24646"/>
    <w:rsid w:val="00C2470F"/>
    <w:rsid w:val="00C24944"/>
    <w:rsid w:val="00C24970"/>
    <w:rsid w:val="00C24F0A"/>
    <w:rsid w:val="00C24FC7"/>
    <w:rsid w:val="00C25024"/>
    <w:rsid w:val="00C25200"/>
    <w:rsid w:val="00C25652"/>
    <w:rsid w:val="00C2568F"/>
    <w:rsid w:val="00C25B05"/>
    <w:rsid w:val="00C2608B"/>
    <w:rsid w:val="00C26318"/>
    <w:rsid w:val="00C267DE"/>
    <w:rsid w:val="00C27155"/>
    <w:rsid w:val="00C27FB3"/>
    <w:rsid w:val="00C3070B"/>
    <w:rsid w:val="00C307E6"/>
    <w:rsid w:val="00C310AC"/>
    <w:rsid w:val="00C3185A"/>
    <w:rsid w:val="00C31F88"/>
    <w:rsid w:val="00C3219D"/>
    <w:rsid w:val="00C32A88"/>
    <w:rsid w:val="00C32BB4"/>
    <w:rsid w:val="00C32DAD"/>
    <w:rsid w:val="00C332BA"/>
    <w:rsid w:val="00C3345E"/>
    <w:rsid w:val="00C3368B"/>
    <w:rsid w:val="00C3377A"/>
    <w:rsid w:val="00C33A7F"/>
    <w:rsid w:val="00C33C56"/>
    <w:rsid w:val="00C34D6A"/>
    <w:rsid w:val="00C34D9B"/>
    <w:rsid w:val="00C34DE3"/>
    <w:rsid w:val="00C35297"/>
    <w:rsid w:val="00C35343"/>
    <w:rsid w:val="00C354BA"/>
    <w:rsid w:val="00C3554C"/>
    <w:rsid w:val="00C359C3"/>
    <w:rsid w:val="00C35DE4"/>
    <w:rsid w:val="00C35F66"/>
    <w:rsid w:val="00C3633A"/>
    <w:rsid w:val="00C36405"/>
    <w:rsid w:val="00C36BAF"/>
    <w:rsid w:val="00C36C84"/>
    <w:rsid w:val="00C36F62"/>
    <w:rsid w:val="00C3726D"/>
    <w:rsid w:val="00C376D5"/>
    <w:rsid w:val="00C37907"/>
    <w:rsid w:val="00C37942"/>
    <w:rsid w:val="00C37B85"/>
    <w:rsid w:val="00C37DAC"/>
    <w:rsid w:val="00C40273"/>
    <w:rsid w:val="00C40444"/>
    <w:rsid w:val="00C4058A"/>
    <w:rsid w:val="00C405A1"/>
    <w:rsid w:val="00C413C7"/>
    <w:rsid w:val="00C4161A"/>
    <w:rsid w:val="00C419D1"/>
    <w:rsid w:val="00C419E8"/>
    <w:rsid w:val="00C41AAB"/>
    <w:rsid w:val="00C41E10"/>
    <w:rsid w:val="00C4202E"/>
    <w:rsid w:val="00C42114"/>
    <w:rsid w:val="00C424EF"/>
    <w:rsid w:val="00C42533"/>
    <w:rsid w:val="00C4262D"/>
    <w:rsid w:val="00C427BB"/>
    <w:rsid w:val="00C42AF4"/>
    <w:rsid w:val="00C4349B"/>
    <w:rsid w:val="00C435A0"/>
    <w:rsid w:val="00C43875"/>
    <w:rsid w:val="00C44516"/>
    <w:rsid w:val="00C44582"/>
    <w:rsid w:val="00C44751"/>
    <w:rsid w:val="00C45498"/>
    <w:rsid w:val="00C4549E"/>
    <w:rsid w:val="00C454B8"/>
    <w:rsid w:val="00C45837"/>
    <w:rsid w:val="00C45E87"/>
    <w:rsid w:val="00C46369"/>
    <w:rsid w:val="00C46E32"/>
    <w:rsid w:val="00C47002"/>
    <w:rsid w:val="00C47045"/>
    <w:rsid w:val="00C4769F"/>
    <w:rsid w:val="00C478E8"/>
    <w:rsid w:val="00C5014E"/>
    <w:rsid w:val="00C50428"/>
    <w:rsid w:val="00C504AD"/>
    <w:rsid w:val="00C50861"/>
    <w:rsid w:val="00C508A1"/>
    <w:rsid w:val="00C50E1F"/>
    <w:rsid w:val="00C50E8F"/>
    <w:rsid w:val="00C511F7"/>
    <w:rsid w:val="00C5165B"/>
    <w:rsid w:val="00C51942"/>
    <w:rsid w:val="00C52290"/>
    <w:rsid w:val="00C52561"/>
    <w:rsid w:val="00C52671"/>
    <w:rsid w:val="00C52E5B"/>
    <w:rsid w:val="00C530C5"/>
    <w:rsid w:val="00C53E76"/>
    <w:rsid w:val="00C53FCE"/>
    <w:rsid w:val="00C5413D"/>
    <w:rsid w:val="00C5415E"/>
    <w:rsid w:val="00C5428A"/>
    <w:rsid w:val="00C546E3"/>
    <w:rsid w:val="00C547A3"/>
    <w:rsid w:val="00C54A4C"/>
    <w:rsid w:val="00C551E4"/>
    <w:rsid w:val="00C55271"/>
    <w:rsid w:val="00C55B8F"/>
    <w:rsid w:val="00C55EAE"/>
    <w:rsid w:val="00C5607A"/>
    <w:rsid w:val="00C56C75"/>
    <w:rsid w:val="00C56DB3"/>
    <w:rsid w:val="00C56F04"/>
    <w:rsid w:val="00C57081"/>
    <w:rsid w:val="00C57111"/>
    <w:rsid w:val="00C57171"/>
    <w:rsid w:val="00C571D0"/>
    <w:rsid w:val="00C57409"/>
    <w:rsid w:val="00C57595"/>
    <w:rsid w:val="00C57988"/>
    <w:rsid w:val="00C57B91"/>
    <w:rsid w:val="00C57E92"/>
    <w:rsid w:val="00C6017F"/>
    <w:rsid w:val="00C60446"/>
    <w:rsid w:val="00C604E9"/>
    <w:rsid w:val="00C60904"/>
    <w:rsid w:val="00C60B10"/>
    <w:rsid w:val="00C60BD8"/>
    <w:rsid w:val="00C610D1"/>
    <w:rsid w:val="00C61166"/>
    <w:rsid w:val="00C61290"/>
    <w:rsid w:val="00C614A9"/>
    <w:rsid w:val="00C61A24"/>
    <w:rsid w:val="00C623ED"/>
    <w:rsid w:val="00C62B4E"/>
    <w:rsid w:val="00C631B2"/>
    <w:rsid w:val="00C63456"/>
    <w:rsid w:val="00C6377B"/>
    <w:rsid w:val="00C6396C"/>
    <w:rsid w:val="00C639C1"/>
    <w:rsid w:val="00C63AD2"/>
    <w:rsid w:val="00C63C44"/>
    <w:rsid w:val="00C63C4E"/>
    <w:rsid w:val="00C64217"/>
    <w:rsid w:val="00C64421"/>
    <w:rsid w:val="00C64791"/>
    <w:rsid w:val="00C64839"/>
    <w:rsid w:val="00C6498D"/>
    <w:rsid w:val="00C64C53"/>
    <w:rsid w:val="00C64D77"/>
    <w:rsid w:val="00C64F78"/>
    <w:rsid w:val="00C64FD6"/>
    <w:rsid w:val="00C650D9"/>
    <w:rsid w:val="00C658B5"/>
    <w:rsid w:val="00C65D00"/>
    <w:rsid w:val="00C6620D"/>
    <w:rsid w:val="00C664B4"/>
    <w:rsid w:val="00C665F0"/>
    <w:rsid w:val="00C66733"/>
    <w:rsid w:val="00C66F3D"/>
    <w:rsid w:val="00C67118"/>
    <w:rsid w:val="00C7012C"/>
    <w:rsid w:val="00C70405"/>
    <w:rsid w:val="00C7048A"/>
    <w:rsid w:val="00C70920"/>
    <w:rsid w:val="00C7099F"/>
    <w:rsid w:val="00C70BA7"/>
    <w:rsid w:val="00C713CA"/>
    <w:rsid w:val="00C715E3"/>
    <w:rsid w:val="00C71659"/>
    <w:rsid w:val="00C71728"/>
    <w:rsid w:val="00C72CCD"/>
    <w:rsid w:val="00C7387F"/>
    <w:rsid w:val="00C73D82"/>
    <w:rsid w:val="00C743E2"/>
    <w:rsid w:val="00C746FE"/>
    <w:rsid w:val="00C74B1A"/>
    <w:rsid w:val="00C74D2A"/>
    <w:rsid w:val="00C75148"/>
    <w:rsid w:val="00C7516A"/>
    <w:rsid w:val="00C75198"/>
    <w:rsid w:val="00C758A7"/>
    <w:rsid w:val="00C75C5D"/>
    <w:rsid w:val="00C75DD0"/>
    <w:rsid w:val="00C7633F"/>
    <w:rsid w:val="00C76572"/>
    <w:rsid w:val="00C766EA"/>
    <w:rsid w:val="00C76A88"/>
    <w:rsid w:val="00C76EE5"/>
    <w:rsid w:val="00C77150"/>
    <w:rsid w:val="00C7734E"/>
    <w:rsid w:val="00C7736A"/>
    <w:rsid w:val="00C77585"/>
    <w:rsid w:val="00C776C1"/>
    <w:rsid w:val="00C77E34"/>
    <w:rsid w:val="00C77ECB"/>
    <w:rsid w:val="00C8002E"/>
    <w:rsid w:val="00C80142"/>
    <w:rsid w:val="00C80273"/>
    <w:rsid w:val="00C80620"/>
    <w:rsid w:val="00C80820"/>
    <w:rsid w:val="00C8084A"/>
    <w:rsid w:val="00C80EDB"/>
    <w:rsid w:val="00C8106E"/>
    <w:rsid w:val="00C812FF"/>
    <w:rsid w:val="00C8138C"/>
    <w:rsid w:val="00C815F2"/>
    <w:rsid w:val="00C81824"/>
    <w:rsid w:val="00C81A4F"/>
    <w:rsid w:val="00C81BFC"/>
    <w:rsid w:val="00C81C29"/>
    <w:rsid w:val="00C81C66"/>
    <w:rsid w:val="00C81CB1"/>
    <w:rsid w:val="00C81F13"/>
    <w:rsid w:val="00C820CD"/>
    <w:rsid w:val="00C82B01"/>
    <w:rsid w:val="00C82F68"/>
    <w:rsid w:val="00C835E3"/>
    <w:rsid w:val="00C8373F"/>
    <w:rsid w:val="00C8385E"/>
    <w:rsid w:val="00C83C16"/>
    <w:rsid w:val="00C83F9E"/>
    <w:rsid w:val="00C84350"/>
    <w:rsid w:val="00C845C4"/>
    <w:rsid w:val="00C84946"/>
    <w:rsid w:val="00C84F6F"/>
    <w:rsid w:val="00C850F6"/>
    <w:rsid w:val="00C851E8"/>
    <w:rsid w:val="00C85263"/>
    <w:rsid w:val="00C854F5"/>
    <w:rsid w:val="00C85D11"/>
    <w:rsid w:val="00C86C1A"/>
    <w:rsid w:val="00C878BA"/>
    <w:rsid w:val="00C87965"/>
    <w:rsid w:val="00C87B2C"/>
    <w:rsid w:val="00C9007A"/>
    <w:rsid w:val="00C900DB"/>
    <w:rsid w:val="00C90305"/>
    <w:rsid w:val="00C907A3"/>
    <w:rsid w:val="00C90BAE"/>
    <w:rsid w:val="00C91347"/>
    <w:rsid w:val="00C91485"/>
    <w:rsid w:val="00C91664"/>
    <w:rsid w:val="00C919CE"/>
    <w:rsid w:val="00C91EEB"/>
    <w:rsid w:val="00C91F19"/>
    <w:rsid w:val="00C92067"/>
    <w:rsid w:val="00C9214E"/>
    <w:rsid w:val="00C92500"/>
    <w:rsid w:val="00C9255C"/>
    <w:rsid w:val="00C9271F"/>
    <w:rsid w:val="00C92DFA"/>
    <w:rsid w:val="00C935E9"/>
    <w:rsid w:val="00C939AA"/>
    <w:rsid w:val="00C93C3B"/>
    <w:rsid w:val="00C93CB2"/>
    <w:rsid w:val="00C93F39"/>
    <w:rsid w:val="00C93F50"/>
    <w:rsid w:val="00C94B9D"/>
    <w:rsid w:val="00C94E32"/>
    <w:rsid w:val="00C95F2E"/>
    <w:rsid w:val="00C95F3D"/>
    <w:rsid w:val="00C96082"/>
    <w:rsid w:val="00C96D0A"/>
    <w:rsid w:val="00C96F7B"/>
    <w:rsid w:val="00C9721A"/>
    <w:rsid w:val="00C977DF"/>
    <w:rsid w:val="00C97904"/>
    <w:rsid w:val="00C9790F"/>
    <w:rsid w:val="00CA0892"/>
    <w:rsid w:val="00CA0BCC"/>
    <w:rsid w:val="00CA0F5D"/>
    <w:rsid w:val="00CA13FD"/>
    <w:rsid w:val="00CA142C"/>
    <w:rsid w:val="00CA1615"/>
    <w:rsid w:val="00CA16DD"/>
    <w:rsid w:val="00CA1960"/>
    <w:rsid w:val="00CA1C02"/>
    <w:rsid w:val="00CA1CC7"/>
    <w:rsid w:val="00CA1CEB"/>
    <w:rsid w:val="00CA1E03"/>
    <w:rsid w:val="00CA2017"/>
    <w:rsid w:val="00CA2024"/>
    <w:rsid w:val="00CA2591"/>
    <w:rsid w:val="00CA2E37"/>
    <w:rsid w:val="00CA3282"/>
    <w:rsid w:val="00CA3F6E"/>
    <w:rsid w:val="00CA4990"/>
    <w:rsid w:val="00CA4A90"/>
    <w:rsid w:val="00CA4DE3"/>
    <w:rsid w:val="00CA5052"/>
    <w:rsid w:val="00CA5A31"/>
    <w:rsid w:val="00CA6576"/>
    <w:rsid w:val="00CA6627"/>
    <w:rsid w:val="00CA6B5E"/>
    <w:rsid w:val="00CA6E88"/>
    <w:rsid w:val="00CA70FE"/>
    <w:rsid w:val="00CA764E"/>
    <w:rsid w:val="00CA7B70"/>
    <w:rsid w:val="00CA7D9B"/>
    <w:rsid w:val="00CB06E2"/>
    <w:rsid w:val="00CB0711"/>
    <w:rsid w:val="00CB0973"/>
    <w:rsid w:val="00CB0988"/>
    <w:rsid w:val="00CB1095"/>
    <w:rsid w:val="00CB1396"/>
    <w:rsid w:val="00CB1936"/>
    <w:rsid w:val="00CB194C"/>
    <w:rsid w:val="00CB1F3E"/>
    <w:rsid w:val="00CB207D"/>
    <w:rsid w:val="00CB2303"/>
    <w:rsid w:val="00CB2371"/>
    <w:rsid w:val="00CB23D2"/>
    <w:rsid w:val="00CB3019"/>
    <w:rsid w:val="00CB31DD"/>
    <w:rsid w:val="00CB32B0"/>
    <w:rsid w:val="00CB37F0"/>
    <w:rsid w:val="00CB3A6C"/>
    <w:rsid w:val="00CB3B14"/>
    <w:rsid w:val="00CB3CF2"/>
    <w:rsid w:val="00CB3DD9"/>
    <w:rsid w:val="00CB4180"/>
    <w:rsid w:val="00CB477D"/>
    <w:rsid w:val="00CB4A48"/>
    <w:rsid w:val="00CB5082"/>
    <w:rsid w:val="00CB52CE"/>
    <w:rsid w:val="00CB5648"/>
    <w:rsid w:val="00CB5653"/>
    <w:rsid w:val="00CB575C"/>
    <w:rsid w:val="00CB5AD7"/>
    <w:rsid w:val="00CB5D85"/>
    <w:rsid w:val="00CB5EF6"/>
    <w:rsid w:val="00CB5F37"/>
    <w:rsid w:val="00CB6533"/>
    <w:rsid w:val="00CB6BBA"/>
    <w:rsid w:val="00CB6EFB"/>
    <w:rsid w:val="00CB795D"/>
    <w:rsid w:val="00CB7A08"/>
    <w:rsid w:val="00CB7B1D"/>
    <w:rsid w:val="00CC0B4F"/>
    <w:rsid w:val="00CC0C05"/>
    <w:rsid w:val="00CC0D76"/>
    <w:rsid w:val="00CC0E74"/>
    <w:rsid w:val="00CC103A"/>
    <w:rsid w:val="00CC1226"/>
    <w:rsid w:val="00CC1400"/>
    <w:rsid w:val="00CC145A"/>
    <w:rsid w:val="00CC1A8A"/>
    <w:rsid w:val="00CC20E6"/>
    <w:rsid w:val="00CC20E9"/>
    <w:rsid w:val="00CC2186"/>
    <w:rsid w:val="00CC241A"/>
    <w:rsid w:val="00CC24AC"/>
    <w:rsid w:val="00CC2801"/>
    <w:rsid w:val="00CC2EB6"/>
    <w:rsid w:val="00CC2F1C"/>
    <w:rsid w:val="00CC3399"/>
    <w:rsid w:val="00CC33D7"/>
    <w:rsid w:val="00CC36BC"/>
    <w:rsid w:val="00CC37C0"/>
    <w:rsid w:val="00CC3B4B"/>
    <w:rsid w:val="00CC4096"/>
    <w:rsid w:val="00CC4122"/>
    <w:rsid w:val="00CC419B"/>
    <w:rsid w:val="00CC436B"/>
    <w:rsid w:val="00CC49E5"/>
    <w:rsid w:val="00CC4AFC"/>
    <w:rsid w:val="00CC4B2F"/>
    <w:rsid w:val="00CC4C24"/>
    <w:rsid w:val="00CC4C47"/>
    <w:rsid w:val="00CC51CB"/>
    <w:rsid w:val="00CC5C27"/>
    <w:rsid w:val="00CC6133"/>
    <w:rsid w:val="00CC63AE"/>
    <w:rsid w:val="00CC66A2"/>
    <w:rsid w:val="00CC6ABB"/>
    <w:rsid w:val="00CC6FE8"/>
    <w:rsid w:val="00CC707C"/>
    <w:rsid w:val="00CC7140"/>
    <w:rsid w:val="00CC7209"/>
    <w:rsid w:val="00CD01A7"/>
    <w:rsid w:val="00CD01C3"/>
    <w:rsid w:val="00CD0764"/>
    <w:rsid w:val="00CD1078"/>
    <w:rsid w:val="00CD10C4"/>
    <w:rsid w:val="00CD10ED"/>
    <w:rsid w:val="00CD1375"/>
    <w:rsid w:val="00CD1479"/>
    <w:rsid w:val="00CD18C0"/>
    <w:rsid w:val="00CD1913"/>
    <w:rsid w:val="00CD1978"/>
    <w:rsid w:val="00CD1F96"/>
    <w:rsid w:val="00CD1FFE"/>
    <w:rsid w:val="00CD23FC"/>
    <w:rsid w:val="00CD24B5"/>
    <w:rsid w:val="00CD2801"/>
    <w:rsid w:val="00CD299A"/>
    <w:rsid w:val="00CD335F"/>
    <w:rsid w:val="00CD3532"/>
    <w:rsid w:val="00CD3601"/>
    <w:rsid w:val="00CD3DA6"/>
    <w:rsid w:val="00CD3FA6"/>
    <w:rsid w:val="00CD43E0"/>
    <w:rsid w:val="00CD4756"/>
    <w:rsid w:val="00CD486D"/>
    <w:rsid w:val="00CD4C68"/>
    <w:rsid w:val="00CD538F"/>
    <w:rsid w:val="00CD5511"/>
    <w:rsid w:val="00CD55BA"/>
    <w:rsid w:val="00CD57B4"/>
    <w:rsid w:val="00CD59C3"/>
    <w:rsid w:val="00CD5D39"/>
    <w:rsid w:val="00CD6851"/>
    <w:rsid w:val="00CD6D93"/>
    <w:rsid w:val="00CD6E78"/>
    <w:rsid w:val="00CD754B"/>
    <w:rsid w:val="00CE0C8C"/>
    <w:rsid w:val="00CE0D64"/>
    <w:rsid w:val="00CE1788"/>
    <w:rsid w:val="00CE1A3E"/>
    <w:rsid w:val="00CE1F19"/>
    <w:rsid w:val="00CE29DF"/>
    <w:rsid w:val="00CE2A14"/>
    <w:rsid w:val="00CE2C51"/>
    <w:rsid w:val="00CE2CF6"/>
    <w:rsid w:val="00CE301A"/>
    <w:rsid w:val="00CE3265"/>
    <w:rsid w:val="00CE32BA"/>
    <w:rsid w:val="00CE35E2"/>
    <w:rsid w:val="00CE3740"/>
    <w:rsid w:val="00CE3A4A"/>
    <w:rsid w:val="00CE3A56"/>
    <w:rsid w:val="00CE3ECE"/>
    <w:rsid w:val="00CE4471"/>
    <w:rsid w:val="00CE451A"/>
    <w:rsid w:val="00CE465A"/>
    <w:rsid w:val="00CE46BA"/>
    <w:rsid w:val="00CE49B3"/>
    <w:rsid w:val="00CE4A76"/>
    <w:rsid w:val="00CE4FBB"/>
    <w:rsid w:val="00CE51AC"/>
    <w:rsid w:val="00CE5C1E"/>
    <w:rsid w:val="00CE5D59"/>
    <w:rsid w:val="00CE625C"/>
    <w:rsid w:val="00CE6CE1"/>
    <w:rsid w:val="00CE6E41"/>
    <w:rsid w:val="00CE7452"/>
    <w:rsid w:val="00CE763A"/>
    <w:rsid w:val="00CE7748"/>
    <w:rsid w:val="00CE7F79"/>
    <w:rsid w:val="00CF0020"/>
    <w:rsid w:val="00CF0057"/>
    <w:rsid w:val="00CF0113"/>
    <w:rsid w:val="00CF05A6"/>
    <w:rsid w:val="00CF07FB"/>
    <w:rsid w:val="00CF0C13"/>
    <w:rsid w:val="00CF0C48"/>
    <w:rsid w:val="00CF15DD"/>
    <w:rsid w:val="00CF1D7B"/>
    <w:rsid w:val="00CF211A"/>
    <w:rsid w:val="00CF24C6"/>
    <w:rsid w:val="00CF257B"/>
    <w:rsid w:val="00CF2836"/>
    <w:rsid w:val="00CF2BF9"/>
    <w:rsid w:val="00CF2C94"/>
    <w:rsid w:val="00CF2D2A"/>
    <w:rsid w:val="00CF3C5D"/>
    <w:rsid w:val="00CF4356"/>
    <w:rsid w:val="00CF4FEE"/>
    <w:rsid w:val="00CF50F9"/>
    <w:rsid w:val="00CF51F4"/>
    <w:rsid w:val="00CF5472"/>
    <w:rsid w:val="00CF5744"/>
    <w:rsid w:val="00CF5CE5"/>
    <w:rsid w:val="00CF6521"/>
    <w:rsid w:val="00CF6B8F"/>
    <w:rsid w:val="00CF6C57"/>
    <w:rsid w:val="00CF7047"/>
    <w:rsid w:val="00CF7764"/>
    <w:rsid w:val="00CF7771"/>
    <w:rsid w:val="00CF77C4"/>
    <w:rsid w:val="00CF7981"/>
    <w:rsid w:val="00CF79B4"/>
    <w:rsid w:val="00CF7E27"/>
    <w:rsid w:val="00D002F2"/>
    <w:rsid w:val="00D00DE9"/>
    <w:rsid w:val="00D00E70"/>
    <w:rsid w:val="00D00FDF"/>
    <w:rsid w:val="00D00FFE"/>
    <w:rsid w:val="00D012AF"/>
    <w:rsid w:val="00D0194E"/>
    <w:rsid w:val="00D01ACD"/>
    <w:rsid w:val="00D01C80"/>
    <w:rsid w:val="00D020E0"/>
    <w:rsid w:val="00D02198"/>
    <w:rsid w:val="00D022EB"/>
    <w:rsid w:val="00D0235D"/>
    <w:rsid w:val="00D02EDA"/>
    <w:rsid w:val="00D0311A"/>
    <w:rsid w:val="00D0326A"/>
    <w:rsid w:val="00D03340"/>
    <w:rsid w:val="00D038D5"/>
    <w:rsid w:val="00D03BE3"/>
    <w:rsid w:val="00D041B7"/>
    <w:rsid w:val="00D041C8"/>
    <w:rsid w:val="00D0482E"/>
    <w:rsid w:val="00D04A19"/>
    <w:rsid w:val="00D051B7"/>
    <w:rsid w:val="00D05C1C"/>
    <w:rsid w:val="00D05D01"/>
    <w:rsid w:val="00D0667A"/>
    <w:rsid w:val="00D066D3"/>
    <w:rsid w:val="00D067A4"/>
    <w:rsid w:val="00D06F8E"/>
    <w:rsid w:val="00D07667"/>
    <w:rsid w:val="00D07CCB"/>
    <w:rsid w:val="00D102F9"/>
    <w:rsid w:val="00D10384"/>
    <w:rsid w:val="00D10D6E"/>
    <w:rsid w:val="00D11134"/>
    <w:rsid w:val="00D11343"/>
    <w:rsid w:val="00D11462"/>
    <w:rsid w:val="00D1149D"/>
    <w:rsid w:val="00D11541"/>
    <w:rsid w:val="00D1166A"/>
    <w:rsid w:val="00D11A44"/>
    <w:rsid w:val="00D11C63"/>
    <w:rsid w:val="00D11CD5"/>
    <w:rsid w:val="00D11CF8"/>
    <w:rsid w:val="00D11E88"/>
    <w:rsid w:val="00D12381"/>
    <w:rsid w:val="00D12B0D"/>
    <w:rsid w:val="00D1313C"/>
    <w:rsid w:val="00D13164"/>
    <w:rsid w:val="00D13284"/>
    <w:rsid w:val="00D132E2"/>
    <w:rsid w:val="00D13599"/>
    <w:rsid w:val="00D13C7B"/>
    <w:rsid w:val="00D13CAB"/>
    <w:rsid w:val="00D14028"/>
    <w:rsid w:val="00D14263"/>
    <w:rsid w:val="00D14694"/>
    <w:rsid w:val="00D14770"/>
    <w:rsid w:val="00D14E08"/>
    <w:rsid w:val="00D14FB3"/>
    <w:rsid w:val="00D150F2"/>
    <w:rsid w:val="00D153BA"/>
    <w:rsid w:val="00D15DCB"/>
    <w:rsid w:val="00D16227"/>
    <w:rsid w:val="00D16313"/>
    <w:rsid w:val="00D16B04"/>
    <w:rsid w:val="00D16B91"/>
    <w:rsid w:val="00D16F24"/>
    <w:rsid w:val="00D17014"/>
    <w:rsid w:val="00D1778B"/>
    <w:rsid w:val="00D1784B"/>
    <w:rsid w:val="00D1793A"/>
    <w:rsid w:val="00D17B6E"/>
    <w:rsid w:val="00D2001D"/>
    <w:rsid w:val="00D200BB"/>
    <w:rsid w:val="00D2020D"/>
    <w:rsid w:val="00D209B0"/>
    <w:rsid w:val="00D20AC3"/>
    <w:rsid w:val="00D20B0B"/>
    <w:rsid w:val="00D20C80"/>
    <w:rsid w:val="00D20F66"/>
    <w:rsid w:val="00D2152C"/>
    <w:rsid w:val="00D2183C"/>
    <w:rsid w:val="00D21BFF"/>
    <w:rsid w:val="00D21C3B"/>
    <w:rsid w:val="00D21D72"/>
    <w:rsid w:val="00D22153"/>
    <w:rsid w:val="00D2267C"/>
    <w:rsid w:val="00D22C82"/>
    <w:rsid w:val="00D22D4A"/>
    <w:rsid w:val="00D2313A"/>
    <w:rsid w:val="00D23844"/>
    <w:rsid w:val="00D23B6F"/>
    <w:rsid w:val="00D23BFC"/>
    <w:rsid w:val="00D23CE7"/>
    <w:rsid w:val="00D23D51"/>
    <w:rsid w:val="00D23E85"/>
    <w:rsid w:val="00D23FBF"/>
    <w:rsid w:val="00D24B7A"/>
    <w:rsid w:val="00D24E41"/>
    <w:rsid w:val="00D24EF3"/>
    <w:rsid w:val="00D2510F"/>
    <w:rsid w:val="00D2595F"/>
    <w:rsid w:val="00D259FA"/>
    <w:rsid w:val="00D25A0E"/>
    <w:rsid w:val="00D25B65"/>
    <w:rsid w:val="00D261E3"/>
    <w:rsid w:val="00D264DC"/>
    <w:rsid w:val="00D266DC"/>
    <w:rsid w:val="00D26999"/>
    <w:rsid w:val="00D26A48"/>
    <w:rsid w:val="00D27023"/>
    <w:rsid w:val="00D270F0"/>
    <w:rsid w:val="00D271ED"/>
    <w:rsid w:val="00D27A29"/>
    <w:rsid w:val="00D27AC5"/>
    <w:rsid w:val="00D27FCB"/>
    <w:rsid w:val="00D30BA7"/>
    <w:rsid w:val="00D30F94"/>
    <w:rsid w:val="00D3192F"/>
    <w:rsid w:val="00D31AA7"/>
    <w:rsid w:val="00D31B29"/>
    <w:rsid w:val="00D31C58"/>
    <w:rsid w:val="00D320CA"/>
    <w:rsid w:val="00D324DA"/>
    <w:rsid w:val="00D32705"/>
    <w:rsid w:val="00D32DB0"/>
    <w:rsid w:val="00D32DBF"/>
    <w:rsid w:val="00D32F0C"/>
    <w:rsid w:val="00D32F9D"/>
    <w:rsid w:val="00D32FB2"/>
    <w:rsid w:val="00D3326D"/>
    <w:rsid w:val="00D33311"/>
    <w:rsid w:val="00D33802"/>
    <w:rsid w:val="00D33888"/>
    <w:rsid w:val="00D33901"/>
    <w:rsid w:val="00D33C4F"/>
    <w:rsid w:val="00D347BC"/>
    <w:rsid w:val="00D35A24"/>
    <w:rsid w:val="00D35AD7"/>
    <w:rsid w:val="00D35B4F"/>
    <w:rsid w:val="00D35D03"/>
    <w:rsid w:val="00D35DC9"/>
    <w:rsid w:val="00D35ED8"/>
    <w:rsid w:val="00D36147"/>
    <w:rsid w:val="00D36804"/>
    <w:rsid w:val="00D36C6F"/>
    <w:rsid w:val="00D36C96"/>
    <w:rsid w:val="00D370DD"/>
    <w:rsid w:val="00D37262"/>
    <w:rsid w:val="00D37368"/>
    <w:rsid w:val="00D37599"/>
    <w:rsid w:val="00D375E8"/>
    <w:rsid w:val="00D377BA"/>
    <w:rsid w:val="00D378DF"/>
    <w:rsid w:val="00D378F2"/>
    <w:rsid w:val="00D37C6F"/>
    <w:rsid w:val="00D37D22"/>
    <w:rsid w:val="00D37DC9"/>
    <w:rsid w:val="00D400C3"/>
    <w:rsid w:val="00D40918"/>
    <w:rsid w:val="00D4123E"/>
    <w:rsid w:val="00D41273"/>
    <w:rsid w:val="00D41358"/>
    <w:rsid w:val="00D4171C"/>
    <w:rsid w:val="00D41D38"/>
    <w:rsid w:val="00D42235"/>
    <w:rsid w:val="00D42403"/>
    <w:rsid w:val="00D42547"/>
    <w:rsid w:val="00D426A4"/>
    <w:rsid w:val="00D429C6"/>
    <w:rsid w:val="00D43092"/>
    <w:rsid w:val="00D43402"/>
    <w:rsid w:val="00D434EE"/>
    <w:rsid w:val="00D43813"/>
    <w:rsid w:val="00D438E5"/>
    <w:rsid w:val="00D43967"/>
    <w:rsid w:val="00D43ACD"/>
    <w:rsid w:val="00D44083"/>
    <w:rsid w:val="00D44230"/>
    <w:rsid w:val="00D4435E"/>
    <w:rsid w:val="00D444B4"/>
    <w:rsid w:val="00D44551"/>
    <w:rsid w:val="00D44C71"/>
    <w:rsid w:val="00D44CDB"/>
    <w:rsid w:val="00D44D74"/>
    <w:rsid w:val="00D44DEE"/>
    <w:rsid w:val="00D44EE6"/>
    <w:rsid w:val="00D450B9"/>
    <w:rsid w:val="00D45186"/>
    <w:rsid w:val="00D45AAE"/>
    <w:rsid w:val="00D45E32"/>
    <w:rsid w:val="00D45FAB"/>
    <w:rsid w:val="00D4602B"/>
    <w:rsid w:val="00D468F9"/>
    <w:rsid w:val="00D469AB"/>
    <w:rsid w:val="00D469BB"/>
    <w:rsid w:val="00D46D58"/>
    <w:rsid w:val="00D46E43"/>
    <w:rsid w:val="00D46EEB"/>
    <w:rsid w:val="00D46FC4"/>
    <w:rsid w:val="00D47668"/>
    <w:rsid w:val="00D47A85"/>
    <w:rsid w:val="00D47B06"/>
    <w:rsid w:val="00D47C9C"/>
    <w:rsid w:val="00D47E62"/>
    <w:rsid w:val="00D5005B"/>
    <w:rsid w:val="00D505C8"/>
    <w:rsid w:val="00D506F8"/>
    <w:rsid w:val="00D50984"/>
    <w:rsid w:val="00D50A70"/>
    <w:rsid w:val="00D50C2A"/>
    <w:rsid w:val="00D50CDC"/>
    <w:rsid w:val="00D51062"/>
    <w:rsid w:val="00D51236"/>
    <w:rsid w:val="00D5166C"/>
    <w:rsid w:val="00D51730"/>
    <w:rsid w:val="00D51AF9"/>
    <w:rsid w:val="00D51EEA"/>
    <w:rsid w:val="00D52127"/>
    <w:rsid w:val="00D52DE4"/>
    <w:rsid w:val="00D5340B"/>
    <w:rsid w:val="00D53FA1"/>
    <w:rsid w:val="00D5456D"/>
    <w:rsid w:val="00D54825"/>
    <w:rsid w:val="00D54C18"/>
    <w:rsid w:val="00D54D50"/>
    <w:rsid w:val="00D5501A"/>
    <w:rsid w:val="00D5527C"/>
    <w:rsid w:val="00D5569E"/>
    <w:rsid w:val="00D55AAA"/>
    <w:rsid w:val="00D55D57"/>
    <w:rsid w:val="00D55E1F"/>
    <w:rsid w:val="00D560F4"/>
    <w:rsid w:val="00D565F3"/>
    <w:rsid w:val="00D56686"/>
    <w:rsid w:val="00D56745"/>
    <w:rsid w:val="00D5676B"/>
    <w:rsid w:val="00D5697C"/>
    <w:rsid w:val="00D56BC7"/>
    <w:rsid w:val="00D570F5"/>
    <w:rsid w:val="00D57581"/>
    <w:rsid w:val="00D57C03"/>
    <w:rsid w:val="00D60CD0"/>
    <w:rsid w:val="00D60DDE"/>
    <w:rsid w:val="00D61006"/>
    <w:rsid w:val="00D610EF"/>
    <w:rsid w:val="00D61833"/>
    <w:rsid w:val="00D6184E"/>
    <w:rsid w:val="00D61A54"/>
    <w:rsid w:val="00D61B3C"/>
    <w:rsid w:val="00D61C10"/>
    <w:rsid w:val="00D61C41"/>
    <w:rsid w:val="00D61CC6"/>
    <w:rsid w:val="00D61E46"/>
    <w:rsid w:val="00D62044"/>
    <w:rsid w:val="00D62093"/>
    <w:rsid w:val="00D62669"/>
    <w:rsid w:val="00D629AF"/>
    <w:rsid w:val="00D62AA9"/>
    <w:rsid w:val="00D62B88"/>
    <w:rsid w:val="00D630C1"/>
    <w:rsid w:val="00D63482"/>
    <w:rsid w:val="00D63CCE"/>
    <w:rsid w:val="00D63CDC"/>
    <w:rsid w:val="00D63D2A"/>
    <w:rsid w:val="00D63FB0"/>
    <w:rsid w:val="00D64122"/>
    <w:rsid w:val="00D642E1"/>
    <w:rsid w:val="00D64838"/>
    <w:rsid w:val="00D64A8B"/>
    <w:rsid w:val="00D64BB7"/>
    <w:rsid w:val="00D651DE"/>
    <w:rsid w:val="00D658B9"/>
    <w:rsid w:val="00D65A20"/>
    <w:rsid w:val="00D65EBA"/>
    <w:rsid w:val="00D65FA4"/>
    <w:rsid w:val="00D666D5"/>
    <w:rsid w:val="00D66713"/>
    <w:rsid w:val="00D66D38"/>
    <w:rsid w:val="00D6721F"/>
    <w:rsid w:val="00D67766"/>
    <w:rsid w:val="00D70062"/>
    <w:rsid w:val="00D70106"/>
    <w:rsid w:val="00D70305"/>
    <w:rsid w:val="00D7088C"/>
    <w:rsid w:val="00D70ADF"/>
    <w:rsid w:val="00D70B4D"/>
    <w:rsid w:val="00D70BC9"/>
    <w:rsid w:val="00D70F16"/>
    <w:rsid w:val="00D7112D"/>
    <w:rsid w:val="00D71266"/>
    <w:rsid w:val="00D7135E"/>
    <w:rsid w:val="00D71394"/>
    <w:rsid w:val="00D7141F"/>
    <w:rsid w:val="00D71567"/>
    <w:rsid w:val="00D71809"/>
    <w:rsid w:val="00D71842"/>
    <w:rsid w:val="00D71BF4"/>
    <w:rsid w:val="00D71C46"/>
    <w:rsid w:val="00D72751"/>
    <w:rsid w:val="00D73A53"/>
    <w:rsid w:val="00D73E73"/>
    <w:rsid w:val="00D74462"/>
    <w:rsid w:val="00D74634"/>
    <w:rsid w:val="00D74709"/>
    <w:rsid w:val="00D747C2"/>
    <w:rsid w:val="00D74967"/>
    <w:rsid w:val="00D74C45"/>
    <w:rsid w:val="00D74CD8"/>
    <w:rsid w:val="00D7527E"/>
    <w:rsid w:val="00D757A7"/>
    <w:rsid w:val="00D758E0"/>
    <w:rsid w:val="00D758FE"/>
    <w:rsid w:val="00D75E1E"/>
    <w:rsid w:val="00D769D7"/>
    <w:rsid w:val="00D76A95"/>
    <w:rsid w:val="00D76AA7"/>
    <w:rsid w:val="00D77359"/>
    <w:rsid w:val="00D774FB"/>
    <w:rsid w:val="00D77F52"/>
    <w:rsid w:val="00D77FB9"/>
    <w:rsid w:val="00D8052B"/>
    <w:rsid w:val="00D807DD"/>
    <w:rsid w:val="00D812D4"/>
    <w:rsid w:val="00D81504"/>
    <w:rsid w:val="00D8153B"/>
    <w:rsid w:val="00D8182B"/>
    <w:rsid w:val="00D8196B"/>
    <w:rsid w:val="00D81A93"/>
    <w:rsid w:val="00D8215A"/>
    <w:rsid w:val="00D82451"/>
    <w:rsid w:val="00D8249A"/>
    <w:rsid w:val="00D824EE"/>
    <w:rsid w:val="00D82972"/>
    <w:rsid w:val="00D8339C"/>
    <w:rsid w:val="00D834DE"/>
    <w:rsid w:val="00D837A7"/>
    <w:rsid w:val="00D83928"/>
    <w:rsid w:val="00D843AA"/>
    <w:rsid w:val="00D84508"/>
    <w:rsid w:val="00D8498C"/>
    <w:rsid w:val="00D84A76"/>
    <w:rsid w:val="00D84BC5"/>
    <w:rsid w:val="00D85315"/>
    <w:rsid w:val="00D85835"/>
    <w:rsid w:val="00D85875"/>
    <w:rsid w:val="00D858F6"/>
    <w:rsid w:val="00D85A42"/>
    <w:rsid w:val="00D85C9C"/>
    <w:rsid w:val="00D85D1B"/>
    <w:rsid w:val="00D85FF2"/>
    <w:rsid w:val="00D8603B"/>
    <w:rsid w:val="00D861B5"/>
    <w:rsid w:val="00D861BC"/>
    <w:rsid w:val="00D86471"/>
    <w:rsid w:val="00D8664F"/>
    <w:rsid w:val="00D87087"/>
    <w:rsid w:val="00D87169"/>
    <w:rsid w:val="00D8732C"/>
    <w:rsid w:val="00D87402"/>
    <w:rsid w:val="00D87773"/>
    <w:rsid w:val="00D87889"/>
    <w:rsid w:val="00D87D65"/>
    <w:rsid w:val="00D87E6C"/>
    <w:rsid w:val="00D9008C"/>
    <w:rsid w:val="00D90104"/>
    <w:rsid w:val="00D90128"/>
    <w:rsid w:val="00D90A65"/>
    <w:rsid w:val="00D90ED8"/>
    <w:rsid w:val="00D90F2B"/>
    <w:rsid w:val="00D90F51"/>
    <w:rsid w:val="00D91046"/>
    <w:rsid w:val="00D91168"/>
    <w:rsid w:val="00D911F3"/>
    <w:rsid w:val="00D919BE"/>
    <w:rsid w:val="00D91B84"/>
    <w:rsid w:val="00D92101"/>
    <w:rsid w:val="00D921A1"/>
    <w:rsid w:val="00D928B8"/>
    <w:rsid w:val="00D92C76"/>
    <w:rsid w:val="00D9335B"/>
    <w:rsid w:val="00D93B40"/>
    <w:rsid w:val="00D93F88"/>
    <w:rsid w:val="00D941B2"/>
    <w:rsid w:val="00D9447C"/>
    <w:rsid w:val="00D945AB"/>
    <w:rsid w:val="00D947C2"/>
    <w:rsid w:val="00D94A32"/>
    <w:rsid w:val="00D94ACA"/>
    <w:rsid w:val="00D94AD2"/>
    <w:rsid w:val="00D9539D"/>
    <w:rsid w:val="00D953BD"/>
    <w:rsid w:val="00D9572E"/>
    <w:rsid w:val="00D957CC"/>
    <w:rsid w:val="00D961CB"/>
    <w:rsid w:val="00D962CE"/>
    <w:rsid w:val="00D963CB"/>
    <w:rsid w:val="00D965CA"/>
    <w:rsid w:val="00D9660E"/>
    <w:rsid w:val="00D96C43"/>
    <w:rsid w:val="00D97081"/>
    <w:rsid w:val="00D972FF"/>
    <w:rsid w:val="00DA01FC"/>
    <w:rsid w:val="00DA0400"/>
    <w:rsid w:val="00DA100C"/>
    <w:rsid w:val="00DA1211"/>
    <w:rsid w:val="00DA1412"/>
    <w:rsid w:val="00DA1523"/>
    <w:rsid w:val="00DA16E2"/>
    <w:rsid w:val="00DA1925"/>
    <w:rsid w:val="00DA1984"/>
    <w:rsid w:val="00DA1B07"/>
    <w:rsid w:val="00DA1E50"/>
    <w:rsid w:val="00DA1E84"/>
    <w:rsid w:val="00DA26A3"/>
    <w:rsid w:val="00DA26CA"/>
    <w:rsid w:val="00DA2AEF"/>
    <w:rsid w:val="00DA2B85"/>
    <w:rsid w:val="00DA2DC8"/>
    <w:rsid w:val="00DA2DFE"/>
    <w:rsid w:val="00DA3068"/>
    <w:rsid w:val="00DA373B"/>
    <w:rsid w:val="00DA389C"/>
    <w:rsid w:val="00DA3B08"/>
    <w:rsid w:val="00DA3B4B"/>
    <w:rsid w:val="00DA42D7"/>
    <w:rsid w:val="00DA4666"/>
    <w:rsid w:val="00DA4B64"/>
    <w:rsid w:val="00DA4F11"/>
    <w:rsid w:val="00DA510F"/>
    <w:rsid w:val="00DA528A"/>
    <w:rsid w:val="00DA55BA"/>
    <w:rsid w:val="00DA5D07"/>
    <w:rsid w:val="00DA5F26"/>
    <w:rsid w:val="00DA6253"/>
    <w:rsid w:val="00DA6254"/>
    <w:rsid w:val="00DA64A9"/>
    <w:rsid w:val="00DA6935"/>
    <w:rsid w:val="00DA6ABC"/>
    <w:rsid w:val="00DA7182"/>
    <w:rsid w:val="00DA745E"/>
    <w:rsid w:val="00DA7B16"/>
    <w:rsid w:val="00DA7C25"/>
    <w:rsid w:val="00DB016F"/>
    <w:rsid w:val="00DB049C"/>
    <w:rsid w:val="00DB071F"/>
    <w:rsid w:val="00DB0ABC"/>
    <w:rsid w:val="00DB0C60"/>
    <w:rsid w:val="00DB165E"/>
    <w:rsid w:val="00DB1808"/>
    <w:rsid w:val="00DB1CA7"/>
    <w:rsid w:val="00DB24B9"/>
    <w:rsid w:val="00DB2879"/>
    <w:rsid w:val="00DB3172"/>
    <w:rsid w:val="00DB3AAD"/>
    <w:rsid w:val="00DB3F5C"/>
    <w:rsid w:val="00DB4482"/>
    <w:rsid w:val="00DB4709"/>
    <w:rsid w:val="00DB4B6E"/>
    <w:rsid w:val="00DB4C07"/>
    <w:rsid w:val="00DB4FAB"/>
    <w:rsid w:val="00DB5029"/>
    <w:rsid w:val="00DB51ED"/>
    <w:rsid w:val="00DB53E2"/>
    <w:rsid w:val="00DB5482"/>
    <w:rsid w:val="00DB5AD3"/>
    <w:rsid w:val="00DB5B79"/>
    <w:rsid w:val="00DB5C19"/>
    <w:rsid w:val="00DB5CE4"/>
    <w:rsid w:val="00DB5E4A"/>
    <w:rsid w:val="00DB5F51"/>
    <w:rsid w:val="00DB5F8D"/>
    <w:rsid w:val="00DB64B4"/>
    <w:rsid w:val="00DB65D3"/>
    <w:rsid w:val="00DB69E8"/>
    <w:rsid w:val="00DB6FED"/>
    <w:rsid w:val="00DB7068"/>
    <w:rsid w:val="00DB77B5"/>
    <w:rsid w:val="00DB7852"/>
    <w:rsid w:val="00DB7BDF"/>
    <w:rsid w:val="00DB7DF8"/>
    <w:rsid w:val="00DC00C3"/>
    <w:rsid w:val="00DC047A"/>
    <w:rsid w:val="00DC087B"/>
    <w:rsid w:val="00DC0E25"/>
    <w:rsid w:val="00DC147B"/>
    <w:rsid w:val="00DC14A4"/>
    <w:rsid w:val="00DC15C9"/>
    <w:rsid w:val="00DC166E"/>
    <w:rsid w:val="00DC1760"/>
    <w:rsid w:val="00DC1EBF"/>
    <w:rsid w:val="00DC23E3"/>
    <w:rsid w:val="00DC250A"/>
    <w:rsid w:val="00DC27B6"/>
    <w:rsid w:val="00DC27F1"/>
    <w:rsid w:val="00DC28A4"/>
    <w:rsid w:val="00DC2938"/>
    <w:rsid w:val="00DC2C27"/>
    <w:rsid w:val="00DC2E5A"/>
    <w:rsid w:val="00DC2FDF"/>
    <w:rsid w:val="00DC317D"/>
    <w:rsid w:val="00DC3D6A"/>
    <w:rsid w:val="00DC3D7A"/>
    <w:rsid w:val="00DC3F5E"/>
    <w:rsid w:val="00DC465B"/>
    <w:rsid w:val="00DC47B3"/>
    <w:rsid w:val="00DC47BA"/>
    <w:rsid w:val="00DC4A06"/>
    <w:rsid w:val="00DC4E87"/>
    <w:rsid w:val="00DC5156"/>
    <w:rsid w:val="00DC5E9C"/>
    <w:rsid w:val="00DC6080"/>
    <w:rsid w:val="00DC62EA"/>
    <w:rsid w:val="00DC64E4"/>
    <w:rsid w:val="00DC6B5E"/>
    <w:rsid w:val="00DC6CA5"/>
    <w:rsid w:val="00DC6F0B"/>
    <w:rsid w:val="00DC6FFF"/>
    <w:rsid w:val="00DC759A"/>
    <w:rsid w:val="00DC76AE"/>
    <w:rsid w:val="00DC785F"/>
    <w:rsid w:val="00DC79BA"/>
    <w:rsid w:val="00DD043E"/>
    <w:rsid w:val="00DD0A20"/>
    <w:rsid w:val="00DD1107"/>
    <w:rsid w:val="00DD118D"/>
    <w:rsid w:val="00DD137E"/>
    <w:rsid w:val="00DD1460"/>
    <w:rsid w:val="00DD1B01"/>
    <w:rsid w:val="00DD20C1"/>
    <w:rsid w:val="00DD24BC"/>
    <w:rsid w:val="00DD2580"/>
    <w:rsid w:val="00DD28E7"/>
    <w:rsid w:val="00DD2A2D"/>
    <w:rsid w:val="00DD2EA4"/>
    <w:rsid w:val="00DD2F89"/>
    <w:rsid w:val="00DD2FE8"/>
    <w:rsid w:val="00DD3213"/>
    <w:rsid w:val="00DD3397"/>
    <w:rsid w:val="00DD351D"/>
    <w:rsid w:val="00DD39EF"/>
    <w:rsid w:val="00DD3B0D"/>
    <w:rsid w:val="00DD3BBA"/>
    <w:rsid w:val="00DD3FCA"/>
    <w:rsid w:val="00DD4061"/>
    <w:rsid w:val="00DD4897"/>
    <w:rsid w:val="00DD48C7"/>
    <w:rsid w:val="00DD536C"/>
    <w:rsid w:val="00DD56A2"/>
    <w:rsid w:val="00DD58D8"/>
    <w:rsid w:val="00DD5B46"/>
    <w:rsid w:val="00DD5DED"/>
    <w:rsid w:val="00DD5E3E"/>
    <w:rsid w:val="00DD5EE7"/>
    <w:rsid w:val="00DD623F"/>
    <w:rsid w:val="00DD6542"/>
    <w:rsid w:val="00DD67D6"/>
    <w:rsid w:val="00DD6E9F"/>
    <w:rsid w:val="00DD73CA"/>
    <w:rsid w:val="00DD7553"/>
    <w:rsid w:val="00DD757F"/>
    <w:rsid w:val="00DD7580"/>
    <w:rsid w:val="00DD75B4"/>
    <w:rsid w:val="00DD77D3"/>
    <w:rsid w:val="00DD7B91"/>
    <w:rsid w:val="00DD7CAB"/>
    <w:rsid w:val="00DE05AA"/>
    <w:rsid w:val="00DE086D"/>
    <w:rsid w:val="00DE0A67"/>
    <w:rsid w:val="00DE0C54"/>
    <w:rsid w:val="00DE1583"/>
    <w:rsid w:val="00DE1638"/>
    <w:rsid w:val="00DE16C7"/>
    <w:rsid w:val="00DE16D2"/>
    <w:rsid w:val="00DE1F73"/>
    <w:rsid w:val="00DE2A3A"/>
    <w:rsid w:val="00DE2B00"/>
    <w:rsid w:val="00DE2BD0"/>
    <w:rsid w:val="00DE2DD0"/>
    <w:rsid w:val="00DE31F9"/>
    <w:rsid w:val="00DE3436"/>
    <w:rsid w:val="00DE3499"/>
    <w:rsid w:val="00DE3691"/>
    <w:rsid w:val="00DE36C7"/>
    <w:rsid w:val="00DE3719"/>
    <w:rsid w:val="00DE3D41"/>
    <w:rsid w:val="00DE481E"/>
    <w:rsid w:val="00DE52F8"/>
    <w:rsid w:val="00DE5330"/>
    <w:rsid w:val="00DE53B3"/>
    <w:rsid w:val="00DE54A2"/>
    <w:rsid w:val="00DE58AE"/>
    <w:rsid w:val="00DE5B96"/>
    <w:rsid w:val="00DE5E87"/>
    <w:rsid w:val="00DE5F59"/>
    <w:rsid w:val="00DE6782"/>
    <w:rsid w:val="00DE6867"/>
    <w:rsid w:val="00DE6DE5"/>
    <w:rsid w:val="00DE6E95"/>
    <w:rsid w:val="00DE712B"/>
    <w:rsid w:val="00DE71D4"/>
    <w:rsid w:val="00DE721A"/>
    <w:rsid w:val="00DE777C"/>
    <w:rsid w:val="00DE796F"/>
    <w:rsid w:val="00DF0096"/>
    <w:rsid w:val="00DF0108"/>
    <w:rsid w:val="00DF028F"/>
    <w:rsid w:val="00DF0377"/>
    <w:rsid w:val="00DF03EF"/>
    <w:rsid w:val="00DF05BC"/>
    <w:rsid w:val="00DF0751"/>
    <w:rsid w:val="00DF08F8"/>
    <w:rsid w:val="00DF09DA"/>
    <w:rsid w:val="00DF0AE9"/>
    <w:rsid w:val="00DF0BE7"/>
    <w:rsid w:val="00DF0C10"/>
    <w:rsid w:val="00DF0D36"/>
    <w:rsid w:val="00DF181A"/>
    <w:rsid w:val="00DF19CB"/>
    <w:rsid w:val="00DF2425"/>
    <w:rsid w:val="00DF2B1A"/>
    <w:rsid w:val="00DF2FF4"/>
    <w:rsid w:val="00DF3127"/>
    <w:rsid w:val="00DF315D"/>
    <w:rsid w:val="00DF3361"/>
    <w:rsid w:val="00DF3901"/>
    <w:rsid w:val="00DF3D8E"/>
    <w:rsid w:val="00DF3EC8"/>
    <w:rsid w:val="00DF45C4"/>
    <w:rsid w:val="00DF48ED"/>
    <w:rsid w:val="00DF497B"/>
    <w:rsid w:val="00DF5032"/>
    <w:rsid w:val="00DF5361"/>
    <w:rsid w:val="00DF55A1"/>
    <w:rsid w:val="00DF584C"/>
    <w:rsid w:val="00DF58DE"/>
    <w:rsid w:val="00DF5915"/>
    <w:rsid w:val="00DF59B9"/>
    <w:rsid w:val="00DF5F88"/>
    <w:rsid w:val="00DF64E9"/>
    <w:rsid w:val="00DF6939"/>
    <w:rsid w:val="00DF6966"/>
    <w:rsid w:val="00DF6AF7"/>
    <w:rsid w:val="00DF7679"/>
    <w:rsid w:val="00DF7680"/>
    <w:rsid w:val="00DF7683"/>
    <w:rsid w:val="00DF7AFC"/>
    <w:rsid w:val="00DF7D95"/>
    <w:rsid w:val="00E00892"/>
    <w:rsid w:val="00E00EEC"/>
    <w:rsid w:val="00E00F4E"/>
    <w:rsid w:val="00E010BD"/>
    <w:rsid w:val="00E01293"/>
    <w:rsid w:val="00E01B9B"/>
    <w:rsid w:val="00E01DA6"/>
    <w:rsid w:val="00E02A21"/>
    <w:rsid w:val="00E02D8F"/>
    <w:rsid w:val="00E031BF"/>
    <w:rsid w:val="00E03448"/>
    <w:rsid w:val="00E03461"/>
    <w:rsid w:val="00E034B2"/>
    <w:rsid w:val="00E0375B"/>
    <w:rsid w:val="00E037B7"/>
    <w:rsid w:val="00E03972"/>
    <w:rsid w:val="00E0433F"/>
    <w:rsid w:val="00E046FC"/>
    <w:rsid w:val="00E04753"/>
    <w:rsid w:val="00E04EEF"/>
    <w:rsid w:val="00E0523F"/>
    <w:rsid w:val="00E053B0"/>
    <w:rsid w:val="00E055FD"/>
    <w:rsid w:val="00E058B0"/>
    <w:rsid w:val="00E061EE"/>
    <w:rsid w:val="00E063B7"/>
    <w:rsid w:val="00E06415"/>
    <w:rsid w:val="00E0642B"/>
    <w:rsid w:val="00E064D8"/>
    <w:rsid w:val="00E065F0"/>
    <w:rsid w:val="00E067E4"/>
    <w:rsid w:val="00E068C4"/>
    <w:rsid w:val="00E06987"/>
    <w:rsid w:val="00E070E0"/>
    <w:rsid w:val="00E07119"/>
    <w:rsid w:val="00E072B2"/>
    <w:rsid w:val="00E07A14"/>
    <w:rsid w:val="00E07A37"/>
    <w:rsid w:val="00E07AAD"/>
    <w:rsid w:val="00E07DEA"/>
    <w:rsid w:val="00E07DF9"/>
    <w:rsid w:val="00E07FCB"/>
    <w:rsid w:val="00E1047D"/>
    <w:rsid w:val="00E10C83"/>
    <w:rsid w:val="00E10D7C"/>
    <w:rsid w:val="00E117E4"/>
    <w:rsid w:val="00E1182D"/>
    <w:rsid w:val="00E119AB"/>
    <w:rsid w:val="00E11BB3"/>
    <w:rsid w:val="00E11D35"/>
    <w:rsid w:val="00E11F04"/>
    <w:rsid w:val="00E1246A"/>
    <w:rsid w:val="00E125CA"/>
    <w:rsid w:val="00E128AA"/>
    <w:rsid w:val="00E1316D"/>
    <w:rsid w:val="00E13244"/>
    <w:rsid w:val="00E1363A"/>
    <w:rsid w:val="00E13691"/>
    <w:rsid w:val="00E13B77"/>
    <w:rsid w:val="00E13EFA"/>
    <w:rsid w:val="00E14173"/>
    <w:rsid w:val="00E143CD"/>
    <w:rsid w:val="00E14A3D"/>
    <w:rsid w:val="00E14CED"/>
    <w:rsid w:val="00E150F8"/>
    <w:rsid w:val="00E1593D"/>
    <w:rsid w:val="00E15ED8"/>
    <w:rsid w:val="00E15FB5"/>
    <w:rsid w:val="00E165D9"/>
    <w:rsid w:val="00E16840"/>
    <w:rsid w:val="00E168F7"/>
    <w:rsid w:val="00E16B35"/>
    <w:rsid w:val="00E172BA"/>
    <w:rsid w:val="00E172E1"/>
    <w:rsid w:val="00E176A3"/>
    <w:rsid w:val="00E17721"/>
    <w:rsid w:val="00E1798A"/>
    <w:rsid w:val="00E17D1E"/>
    <w:rsid w:val="00E20018"/>
    <w:rsid w:val="00E2033A"/>
    <w:rsid w:val="00E20A17"/>
    <w:rsid w:val="00E20F09"/>
    <w:rsid w:val="00E21283"/>
    <w:rsid w:val="00E21305"/>
    <w:rsid w:val="00E214E1"/>
    <w:rsid w:val="00E21676"/>
    <w:rsid w:val="00E216AC"/>
    <w:rsid w:val="00E22A82"/>
    <w:rsid w:val="00E22C94"/>
    <w:rsid w:val="00E23347"/>
    <w:rsid w:val="00E2351D"/>
    <w:rsid w:val="00E2374E"/>
    <w:rsid w:val="00E23D72"/>
    <w:rsid w:val="00E23FC3"/>
    <w:rsid w:val="00E2431C"/>
    <w:rsid w:val="00E244F1"/>
    <w:rsid w:val="00E2484A"/>
    <w:rsid w:val="00E24BF4"/>
    <w:rsid w:val="00E25635"/>
    <w:rsid w:val="00E2569F"/>
    <w:rsid w:val="00E259C3"/>
    <w:rsid w:val="00E25CCF"/>
    <w:rsid w:val="00E25DBB"/>
    <w:rsid w:val="00E25FC4"/>
    <w:rsid w:val="00E26A4F"/>
    <w:rsid w:val="00E273FF"/>
    <w:rsid w:val="00E2741E"/>
    <w:rsid w:val="00E27D0D"/>
    <w:rsid w:val="00E27FDB"/>
    <w:rsid w:val="00E30125"/>
    <w:rsid w:val="00E30451"/>
    <w:rsid w:val="00E30B61"/>
    <w:rsid w:val="00E30E85"/>
    <w:rsid w:val="00E30FAA"/>
    <w:rsid w:val="00E31385"/>
    <w:rsid w:val="00E316F9"/>
    <w:rsid w:val="00E316FB"/>
    <w:rsid w:val="00E31A69"/>
    <w:rsid w:val="00E31C9B"/>
    <w:rsid w:val="00E31CDA"/>
    <w:rsid w:val="00E32726"/>
    <w:rsid w:val="00E329AC"/>
    <w:rsid w:val="00E32A34"/>
    <w:rsid w:val="00E32D44"/>
    <w:rsid w:val="00E32E0D"/>
    <w:rsid w:val="00E332D2"/>
    <w:rsid w:val="00E336AE"/>
    <w:rsid w:val="00E33704"/>
    <w:rsid w:val="00E33778"/>
    <w:rsid w:val="00E3442F"/>
    <w:rsid w:val="00E34B6F"/>
    <w:rsid w:val="00E34EB6"/>
    <w:rsid w:val="00E3504D"/>
    <w:rsid w:val="00E352B5"/>
    <w:rsid w:val="00E352DA"/>
    <w:rsid w:val="00E3535A"/>
    <w:rsid w:val="00E35AC3"/>
    <w:rsid w:val="00E35AF6"/>
    <w:rsid w:val="00E35C87"/>
    <w:rsid w:val="00E35F91"/>
    <w:rsid w:val="00E360F3"/>
    <w:rsid w:val="00E364F2"/>
    <w:rsid w:val="00E3660C"/>
    <w:rsid w:val="00E3671A"/>
    <w:rsid w:val="00E367DC"/>
    <w:rsid w:val="00E370FB"/>
    <w:rsid w:val="00E3726E"/>
    <w:rsid w:val="00E3747C"/>
    <w:rsid w:val="00E374D4"/>
    <w:rsid w:val="00E374EF"/>
    <w:rsid w:val="00E37AAD"/>
    <w:rsid w:val="00E37CFA"/>
    <w:rsid w:val="00E37F71"/>
    <w:rsid w:val="00E40E0C"/>
    <w:rsid w:val="00E410B8"/>
    <w:rsid w:val="00E41412"/>
    <w:rsid w:val="00E4156D"/>
    <w:rsid w:val="00E41842"/>
    <w:rsid w:val="00E41E0C"/>
    <w:rsid w:val="00E420AE"/>
    <w:rsid w:val="00E4234B"/>
    <w:rsid w:val="00E42741"/>
    <w:rsid w:val="00E42888"/>
    <w:rsid w:val="00E42D6D"/>
    <w:rsid w:val="00E42DBB"/>
    <w:rsid w:val="00E42FDD"/>
    <w:rsid w:val="00E43019"/>
    <w:rsid w:val="00E431A4"/>
    <w:rsid w:val="00E4339D"/>
    <w:rsid w:val="00E43C03"/>
    <w:rsid w:val="00E43EA9"/>
    <w:rsid w:val="00E44086"/>
    <w:rsid w:val="00E44969"/>
    <w:rsid w:val="00E451F7"/>
    <w:rsid w:val="00E454CB"/>
    <w:rsid w:val="00E455CE"/>
    <w:rsid w:val="00E46279"/>
    <w:rsid w:val="00E46835"/>
    <w:rsid w:val="00E46914"/>
    <w:rsid w:val="00E46B57"/>
    <w:rsid w:val="00E46DB1"/>
    <w:rsid w:val="00E47182"/>
    <w:rsid w:val="00E471B7"/>
    <w:rsid w:val="00E4721B"/>
    <w:rsid w:val="00E473DB"/>
    <w:rsid w:val="00E4769D"/>
    <w:rsid w:val="00E478B6"/>
    <w:rsid w:val="00E47904"/>
    <w:rsid w:val="00E47963"/>
    <w:rsid w:val="00E47D96"/>
    <w:rsid w:val="00E47DF5"/>
    <w:rsid w:val="00E47F9C"/>
    <w:rsid w:val="00E503C3"/>
    <w:rsid w:val="00E504A9"/>
    <w:rsid w:val="00E50A09"/>
    <w:rsid w:val="00E50C24"/>
    <w:rsid w:val="00E50E08"/>
    <w:rsid w:val="00E50ED9"/>
    <w:rsid w:val="00E50F24"/>
    <w:rsid w:val="00E51123"/>
    <w:rsid w:val="00E511FB"/>
    <w:rsid w:val="00E5170C"/>
    <w:rsid w:val="00E5196C"/>
    <w:rsid w:val="00E51A7F"/>
    <w:rsid w:val="00E51EBF"/>
    <w:rsid w:val="00E51EED"/>
    <w:rsid w:val="00E5210E"/>
    <w:rsid w:val="00E5217D"/>
    <w:rsid w:val="00E526AD"/>
    <w:rsid w:val="00E52C52"/>
    <w:rsid w:val="00E52EA5"/>
    <w:rsid w:val="00E53119"/>
    <w:rsid w:val="00E5312C"/>
    <w:rsid w:val="00E53465"/>
    <w:rsid w:val="00E53966"/>
    <w:rsid w:val="00E53A6D"/>
    <w:rsid w:val="00E53C92"/>
    <w:rsid w:val="00E546D8"/>
    <w:rsid w:val="00E548A6"/>
    <w:rsid w:val="00E54C38"/>
    <w:rsid w:val="00E54E52"/>
    <w:rsid w:val="00E54F76"/>
    <w:rsid w:val="00E550AA"/>
    <w:rsid w:val="00E552F9"/>
    <w:rsid w:val="00E555BB"/>
    <w:rsid w:val="00E5564B"/>
    <w:rsid w:val="00E55923"/>
    <w:rsid w:val="00E55B5B"/>
    <w:rsid w:val="00E55D05"/>
    <w:rsid w:val="00E562CA"/>
    <w:rsid w:val="00E56931"/>
    <w:rsid w:val="00E56983"/>
    <w:rsid w:val="00E5760C"/>
    <w:rsid w:val="00E57683"/>
    <w:rsid w:val="00E576A6"/>
    <w:rsid w:val="00E5793B"/>
    <w:rsid w:val="00E57BE1"/>
    <w:rsid w:val="00E57EAA"/>
    <w:rsid w:val="00E57F5E"/>
    <w:rsid w:val="00E57FCB"/>
    <w:rsid w:val="00E606A7"/>
    <w:rsid w:val="00E60A32"/>
    <w:rsid w:val="00E60BF1"/>
    <w:rsid w:val="00E61098"/>
    <w:rsid w:val="00E611ED"/>
    <w:rsid w:val="00E61463"/>
    <w:rsid w:val="00E6151F"/>
    <w:rsid w:val="00E6166A"/>
    <w:rsid w:val="00E6197C"/>
    <w:rsid w:val="00E624DB"/>
    <w:rsid w:val="00E627CE"/>
    <w:rsid w:val="00E62820"/>
    <w:rsid w:val="00E629E5"/>
    <w:rsid w:val="00E62A0F"/>
    <w:rsid w:val="00E62B87"/>
    <w:rsid w:val="00E63026"/>
    <w:rsid w:val="00E631FC"/>
    <w:rsid w:val="00E6333E"/>
    <w:rsid w:val="00E63961"/>
    <w:rsid w:val="00E639FF"/>
    <w:rsid w:val="00E63A3C"/>
    <w:rsid w:val="00E640F6"/>
    <w:rsid w:val="00E645F9"/>
    <w:rsid w:val="00E64B15"/>
    <w:rsid w:val="00E64BF5"/>
    <w:rsid w:val="00E64F24"/>
    <w:rsid w:val="00E6501E"/>
    <w:rsid w:val="00E65202"/>
    <w:rsid w:val="00E65251"/>
    <w:rsid w:val="00E65882"/>
    <w:rsid w:val="00E65885"/>
    <w:rsid w:val="00E65BF1"/>
    <w:rsid w:val="00E65CD0"/>
    <w:rsid w:val="00E660CA"/>
    <w:rsid w:val="00E66192"/>
    <w:rsid w:val="00E663E3"/>
    <w:rsid w:val="00E66866"/>
    <w:rsid w:val="00E66CF1"/>
    <w:rsid w:val="00E67260"/>
    <w:rsid w:val="00E67573"/>
    <w:rsid w:val="00E7038D"/>
    <w:rsid w:val="00E70B33"/>
    <w:rsid w:val="00E70C28"/>
    <w:rsid w:val="00E70D95"/>
    <w:rsid w:val="00E70FC2"/>
    <w:rsid w:val="00E71042"/>
    <w:rsid w:val="00E71308"/>
    <w:rsid w:val="00E7158A"/>
    <w:rsid w:val="00E71964"/>
    <w:rsid w:val="00E719D2"/>
    <w:rsid w:val="00E71C10"/>
    <w:rsid w:val="00E71C19"/>
    <w:rsid w:val="00E72AAA"/>
    <w:rsid w:val="00E7327C"/>
    <w:rsid w:val="00E7334A"/>
    <w:rsid w:val="00E73C54"/>
    <w:rsid w:val="00E74221"/>
    <w:rsid w:val="00E74914"/>
    <w:rsid w:val="00E74983"/>
    <w:rsid w:val="00E74AC7"/>
    <w:rsid w:val="00E74FBE"/>
    <w:rsid w:val="00E75506"/>
    <w:rsid w:val="00E759D3"/>
    <w:rsid w:val="00E75D14"/>
    <w:rsid w:val="00E75D4D"/>
    <w:rsid w:val="00E75ED7"/>
    <w:rsid w:val="00E76272"/>
    <w:rsid w:val="00E7746B"/>
    <w:rsid w:val="00E7796B"/>
    <w:rsid w:val="00E77E9C"/>
    <w:rsid w:val="00E80701"/>
    <w:rsid w:val="00E80FD1"/>
    <w:rsid w:val="00E81063"/>
    <w:rsid w:val="00E81166"/>
    <w:rsid w:val="00E812F3"/>
    <w:rsid w:val="00E81641"/>
    <w:rsid w:val="00E8182F"/>
    <w:rsid w:val="00E819AC"/>
    <w:rsid w:val="00E81E37"/>
    <w:rsid w:val="00E82112"/>
    <w:rsid w:val="00E8264C"/>
    <w:rsid w:val="00E82694"/>
    <w:rsid w:val="00E827E8"/>
    <w:rsid w:val="00E827EB"/>
    <w:rsid w:val="00E82CA7"/>
    <w:rsid w:val="00E82DE1"/>
    <w:rsid w:val="00E82F5C"/>
    <w:rsid w:val="00E8366E"/>
    <w:rsid w:val="00E837BB"/>
    <w:rsid w:val="00E83D9F"/>
    <w:rsid w:val="00E83E68"/>
    <w:rsid w:val="00E84106"/>
    <w:rsid w:val="00E84AF7"/>
    <w:rsid w:val="00E84E02"/>
    <w:rsid w:val="00E8500A"/>
    <w:rsid w:val="00E8557F"/>
    <w:rsid w:val="00E85C3E"/>
    <w:rsid w:val="00E85E71"/>
    <w:rsid w:val="00E86535"/>
    <w:rsid w:val="00E86619"/>
    <w:rsid w:val="00E86658"/>
    <w:rsid w:val="00E868C6"/>
    <w:rsid w:val="00E86A07"/>
    <w:rsid w:val="00E8703B"/>
    <w:rsid w:val="00E871E0"/>
    <w:rsid w:val="00E876E9"/>
    <w:rsid w:val="00E87D93"/>
    <w:rsid w:val="00E87DD4"/>
    <w:rsid w:val="00E87EA6"/>
    <w:rsid w:val="00E9023C"/>
    <w:rsid w:val="00E903FD"/>
    <w:rsid w:val="00E90477"/>
    <w:rsid w:val="00E904DE"/>
    <w:rsid w:val="00E90939"/>
    <w:rsid w:val="00E90A85"/>
    <w:rsid w:val="00E9124B"/>
    <w:rsid w:val="00E91458"/>
    <w:rsid w:val="00E916F7"/>
    <w:rsid w:val="00E9170D"/>
    <w:rsid w:val="00E91CB9"/>
    <w:rsid w:val="00E91F73"/>
    <w:rsid w:val="00E92192"/>
    <w:rsid w:val="00E92280"/>
    <w:rsid w:val="00E92304"/>
    <w:rsid w:val="00E92FF6"/>
    <w:rsid w:val="00E93027"/>
    <w:rsid w:val="00E93173"/>
    <w:rsid w:val="00E93681"/>
    <w:rsid w:val="00E93E1C"/>
    <w:rsid w:val="00E9430B"/>
    <w:rsid w:val="00E948C2"/>
    <w:rsid w:val="00E94B3A"/>
    <w:rsid w:val="00E94D9E"/>
    <w:rsid w:val="00E952A4"/>
    <w:rsid w:val="00E95AB6"/>
    <w:rsid w:val="00E95D3E"/>
    <w:rsid w:val="00E960D9"/>
    <w:rsid w:val="00E9617E"/>
    <w:rsid w:val="00E9618B"/>
    <w:rsid w:val="00E96425"/>
    <w:rsid w:val="00E9683C"/>
    <w:rsid w:val="00E96C1C"/>
    <w:rsid w:val="00E96CF9"/>
    <w:rsid w:val="00E96DBF"/>
    <w:rsid w:val="00E97084"/>
    <w:rsid w:val="00E97557"/>
    <w:rsid w:val="00E9799D"/>
    <w:rsid w:val="00E97F40"/>
    <w:rsid w:val="00E97FA2"/>
    <w:rsid w:val="00EA0D0E"/>
    <w:rsid w:val="00EA1317"/>
    <w:rsid w:val="00EA1D61"/>
    <w:rsid w:val="00EA212A"/>
    <w:rsid w:val="00EA22E5"/>
    <w:rsid w:val="00EA24E8"/>
    <w:rsid w:val="00EA2559"/>
    <w:rsid w:val="00EA25B0"/>
    <w:rsid w:val="00EA2608"/>
    <w:rsid w:val="00EA29BB"/>
    <w:rsid w:val="00EA2A51"/>
    <w:rsid w:val="00EA2A61"/>
    <w:rsid w:val="00EA31F1"/>
    <w:rsid w:val="00EA32F5"/>
    <w:rsid w:val="00EA394D"/>
    <w:rsid w:val="00EA3FA3"/>
    <w:rsid w:val="00EA4040"/>
    <w:rsid w:val="00EA405B"/>
    <w:rsid w:val="00EA425E"/>
    <w:rsid w:val="00EA4268"/>
    <w:rsid w:val="00EA4309"/>
    <w:rsid w:val="00EA4641"/>
    <w:rsid w:val="00EA4E34"/>
    <w:rsid w:val="00EA5145"/>
    <w:rsid w:val="00EA56A6"/>
    <w:rsid w:val="00EA589B"/>
    <w:rsid w:val="00EA58B0"/>
    <w:rsid w:val="00EA5A1A"/>
    <w:rsid w:val="00EA5AEF"/>
    <w:rsid w:val="00EA6013"/>
    <w:rsid w:val="00EA6401"/>
    <w:rsid w:val="00EA667D"/>
    <w:rsid w:val="00EA6886"/>
    <w:rsid w:val="00EA6A0D"/>
    <w:rsid w:val="00EA6D9E"/>
    <w:rsid w:val="00EA6E4C"/>
    <w:rsid w:val="00EA6F8D"/>
    <w:rsid w:val="00EA7226"/>
    <w:rsid w:val="00EA772D"/>
    <w:rsid w:val="00EA7A28"/>
    <w:rsid w:val="00EA7C13"/>
    <w:rsid w:val="00EA7F8F"/>
    <w:rsid w:val="00EA7FB0"/>
    <w:rsid w:val="00EA7FDE"/>
    <w:rsid w:val="00EB05E3"/>
    <w:rsid w:val="00EB094D"/>
    <w:rsid w:val="00EB0C31"/>
    <w:rsid w:val="00EB0CDE"/>
    <w:rsid w:val="00EB121C"/>
    <w:rsid w:val="00EB233B"/>
    <w:rsid w:val="00EB2412"/>
    <w:rsid w:val="00EB2516"/>
    <w:rsid w:val="00EB2DD3"/>
    <w:rsid w:val="00EB3138"/>
    <w:rsid w:val="00EB3157"/>
    <w:rsid w:val="00EB315B"/>
    <w:rsid w:val="00EB3187"/>
    <w:rsid w:val="00EB319F"/>
    <w:rsid w:val="00EB3423"/>
    <w:rsid w:val="00EB35A8"/>
    <w:rsid w:val="00EB35DB"/>
    <w:rsid w:val="00EB3920"/>
    <w:rsid w:val="00EB3E89"/>
    <w:rsid w:val="00EB4718"/>
    <w:rsid w:val="00EB4730"/>
    <w:rsid w:val="00EB4A73"/>
    <w:rsid w:val="00EB4D57"/>
    <w:rsid w:val="00EB5285"/>
    <w:rsid w:val="00EB57AB"/>
    <w:rsid w:val="00EB634D"/>
    <w:rsid w:val="00EB6717"/>
    <w:rsid w:val="00EB6A75"/>
    <w:rsid w:val="00EC01EF"/>
    <w:rsid w:val="00EC0390"/>
    <w:rsid w:val="00EC047D"/>
    <w:rsid w:val="00EC04E0"/>
    <w:rsid w:val="00EC0BAD"/>
    <w:rsid w:val="00EC0D35"/>
    <w:rsid w:val="00EC0E64"/>
    <w:rsid w:val="00EC0E88"/>
    <w:rsid w:val="00EC1370"/>
    <w:rsid w:val="00EC1AAC"/>
    <w:rsid w:val="00EC1CB7"/>
    <w:rsid w:val="00EC1F44"/>
    <w:rsid w:val="00EC271C"/>
    <w:rsid w:val="00EC2871"/>
    <w:rsid w:val="00EC2A17"/>
    <w:rsid w:val="00EC2BF0"/>
    <w:rsid w:val="00EC2EEC"/>
    <w:rsid w:val="00EC36A5"/>
    <w:rsid w:val="00EC3A6E"/>
    <w:rsid w:val="00EC3C4D"/>
    <w:rsid w:val="00EC407D"/>
    <w:rsid w:val="00EC426A"/>
    <w:rsid w:val="00EC455B"/>
    <w:rsid w:val="00EC4746"/>
    <w:rsid w:val="00EC47E0"/>
    <w:rsid w:val="00EC4907"/>
    <w:rsid w:val="00EC4A0A"/>
    <w:rsid w:val="00EC5022"/>
    <w:rsid w:val="00EC5203"/>
    <w:rsid w:val="00EC5423"/>
    <w:rsid w:val="00EC54CD"/>
    <w:rsid w:val="00EC5C78"/>
    <w:rsid w:val="00EC5D63"/>
    <w:rsid w:val="00EC6219"/>
    <w:rsid w:val="00EC6426"/>
    <w:rsid w:val="00EC664F"/>
    <w:rsid w:val="00EC673E"/>
    <w:rsid w:val="00EC6968"/>
    <w:rsid w:val="00EC6A2D"/>
    <w:rsid w:val="00EC6F91"/>
    <w:rsid w:val="00EC70A5"/>
    <w:rsid w:val="00EC7171"/>
    <w:rsid w:val="00EC7564"/>
    <w:rsid w:val="00EC79AC"/>
    <w:rsid w:val="00EC7AE3"/>
    <w:rsid w:val="00EC7E77"/>
    <w:rsid w:val="00ED0479"/>
    <w:rsid w:val="00ED061C"/>
    <w:rsid w:val="00ED06FD"/>
    <w:rsid w:val="00ED07B7"/>
    <w:rsid w:val="00ED0C40"/>
    <w:rsid w:val="00ED0E6C"/>
    <w:rsid w:val="00ED1385"/>
    <w:rsid w:val="00ED1512"/>
    <w:rsid w:val="00ED18E5"/>
    <w:rsid w:val="00ED1AFE"/>
    <w:rsid w:val="00ED1B7B"/>
    <w:rsid w:val="00ED1D43"/>
    <w:rsid w:val="00ED20D9"/>
    <w:rsid w:val="00ED21AA"/>
    <w:rsid w:val="00ED2794"/>
    <w:rsid w:val="00ED2854"/>
    <w:rsid w:val="00ED2E20"/>
    <w:rsid w:val="00ED306A"/>
    <w:rsid w:val="00ED31C9"/>
    <w:rsid w:val="00ED32A2"/>
    <w:rsid w:val="00ED3F46"/>
    <w:rsid w:val="00ED40C1"/>
    <w:rsid w:val="00ED4353"/>
    <w:rsid w:val="00ED43A2"/>
    <w:rsid w:val="00ED4678"/>
    <w:rsid w:val="00ED47AD"/>
    <w:rsid w:val="00ED4D82"/>
    <w:rsid w:val="00ED501D"/>
    <w:rsid w:val="00ED5101"/>
    <w:rsid w:val="00ED5BBC"/>
    <w:rsid w:val="00ED5C4D"/>
    <w:rsid w:val="00ED5D0B"/>
    <w:rsid w:val="00ED60D5"/>
    <w:rsid w:val="00ED61C5"/>
    <w:rsid w:val="00ED66E3"/>
    <w:rsid w:val="00ED672F"/>
    <w:rsid w:val="00ED69A3"/>
    <w:rsid w:val="00ED6DBE"/>
    <w:rsid w:val="00ED71DA"/>
    <w:rsid w:val="00ED7282"/>
    <w:rsid w:val="00ED732E"/>
    <w:rsid w:val="00ED7479"/>
    <w:rsid w:val="00ED77D6"/>
    <w:rsid w:val="00ED79D2"/>
    <w:rsid w:val="00ED79D8"/>
    <w:rsid w:val="00ED7A1C"/>
    <w:rsid w:val="00EE0238"/>
    <w:rsid w:val="00EE03E2"/>
    <w:rsid w:val="00EE07E6"/>
    <w:rsid w:val="00EE0BDC"/>
    <w:rsid w:val="00EE10D2"/>
    <w:rsid w:val="00EE10FA"/>
    <w:rsid w:val="00EE13FE"/>
    <w:rsid w:val="00EE1420"/>
    <w:rsid w:val="00EE1964"/>
    <w:rsid w:val="00EE1F99"/>
    <w:rsid w:val="00EE219C"/>
    <w:rsid w:val="00EE2456"/>
    <w:rsid w:val="00EE31B7"/>
    <w:rsid w:val="00EE330B"/>
    <w:rsid w:val="00EE34CB"/>
    <w:rsid w:val="00EE353B"/>
    <w:rsid w:val="00EE35B5"/>
    <w:rsid w:val="00EE3762"/>
    <w:rsid w:val="00EE3868"/>
    <w:rsid w:val="00EE38E2"/>
    <w:rsid w:val="00EE399A"/>
    <w:rsid w:val="00EE3C4C"/>
    <w:rsid w:val="00EE402B"/>
    <w:rsid w:val="00EE4157"/>
    <w:rsid w:val="00EE4283"/>
    <w:rsid w:val="00EE44DD"/>
    <w:rsid w:val="00EE46BD"/>
    <w:rsid w:val="00EE481F"/>
    <w:rsid w:val="00EE4835"/>
    <w:rsid w:val="00EE4AE5"/>
    <w:rsid w:val="00EE4B6D"/>
    <w:rsid w:val="00EE4EC4"/>
    <w:rsid w:val="00EE4F09"/>
    <w:rsid w:val="00EE51FF"/>
    <w:rsid w:val="00EE5683"/>
    <w:rsid w:val="00EE5994"/>
    <w:rsid w:val="00EE5B34"/>
    <w:rsid w:val="00EE5D7C"/>
    <w:rsid w:val="00EE60D0"/>
    <w:rsid w:val="00EE6765"/>
    <w:rsid w:val="00EE68B6"/>
    <w:rsid w:val="00EE6AF7"/>
    <w:rsid w:val="00EE6EA5"/>
    <w:rsid w:val="00EE6FE6"/>
    <w:rsid w:val="00EE721F"/>
    <w:rsid w:val="00EE78DA"/>
    <w:rsid w:val="00EE7D54"/>
    <w:rsid w:val="00EF02BB"/>
    <w:rsid w:val="00EF04DB"/>
    <w:rsid w:val="00EF05DF"/>
    <w:rsid w:val="00EF0DDD"/>
    <w:rsid w:val="00EF105C"/>
    <w:rsid w:val="00EF1147"/>
    <w:rsid w:val="00EF11A8"/>
    <w:rsid w:val="00EF161A"/>
    <w:rsid w:val="00EF2327"/>
    <w:rsid w:val="00EF23EC"/>
    <w:rsid w:val="00EF252C"/>
    <w:rsid w:val="00EF25C4"/>
    <w:rsid w:val="00EF27B6"/>
    <w:rsid w:val="00EF285C"/>
    <w:rsid w:val="00EF2900"/>
    <w:rsid w:val="00EF2D5A"/>
    <w:rsid w:val="00EF2E02"/>
    <w:rsid w:val="00EF3343"/>
    <w:rsid w:val="00EF3496"/>
    <w:rsid w:val="00EF3D52"/>
    <w:rsid w:val="00EF3F2E"/>
    <w:rsid w:val="00EF40A5"/>
    <w:rsid w:val="00EF4256"/>
    <w:rsid w:val="00EF462D"/>
    <w:rsid w:val="00EF4D31"/>
    <w:rsid w:val="00EF4D93"/>
    <w:rsid w:val="00EF4F5A"/>
    <w:rsid w:val="00EF4F5B"/>
    <w:rsid w:val="00EF5093"/>
    <w:rsid w:val="00EF5202"/>
    <w:rsid w:val="00EF55CD"/>
    <w:rsid w:val="00EF5CD6"/>
    <w:rsid w:val="00EF624E"/>
    <w:rsid w:val="00EF6814"/>
    <w:rsid w:val="00EF6B31"/>
    <w:rsid w:val="00EF6C5B"/>
    <w:rsid w:val="00EF6F4D"/>
    <w:rsid w:val="00EF6FF1"/>
    <w:rsid w:val="00EF700E"/>
    <w:rsid w:val="00EF754D"/>
    <w:rsid w:val="00EF7550"/>
    <w:rsid w:val="00EF75B5"/>
    <w:rsid w:val="00EF77C8"/>
    <w:rsid w:val="00EF787A"/>
    <w:rsid w:val="00EF7892"/>
    <w:rsid w:val="00EF7EFA"/>
    <w:rsid w:val="00F0024F"/>
    <w:rsid w:val="00F002E3"/>
    <w:rsid w:val="00F0038C"/>
    <w:rsid w:val="00F0086F"/>
    <w:rsid w:val="00F00C6F"/>
    <w:rsid w:val="00F00E5B"/>
    <w:rsid w:val="00F01954"/>
    <w:rsid w:val="00F01A2F"/>
    <w:rsid w:val="00F01A7E"/>
    <w:rsid w:val="00F01C90"/>
    <w:rsid w:val="00F01D70"/>
    <w:rsid w:val="00F0210C"/>
    <w:rsid w:val="00F02310"/>
    <w:rsid w:val="00F02D60"/>
    <w:rsid w:val="00F03161"/>
    <w:rsid w:val="00F03426"/>
    <w:rsid w:val="00F03C17"/>
    <w:rsid w:val="00F03C30"/>
    <w:rsid w:val="00F040D0"/>
    <w:rsid w:val="00F0435D"/>
    <w:rsid w:val="00F04539"/>
    <w:rsid w:val="00F04F50"/>
    <w:rsid w:val="00F05362"/>
    <w:rsid w:val="00F05661"/>
    <w:rsid w:val="00F05E42"/>
    <w:rsid w:val="00F063A0"/>
    <w:rsid w:val="00F06872"/>
    <w:rsid w:val="00F068A6"/>
    <w:rsid w:val="00F06AD3"/>
    <w:rsid w:val="00F071F1"/>
    <w:rsid w:val="00F07427"/>
    <w:rsid w:val="00F07744"/>
    <w:rsid w:val="00F078C8"/>
    <w:rsid w:val="00F07D84"/>
    <w:rsid w:val="00F1000C"/>
    <w:rsid w:val="00F106CB"/>
    <w:rsid w:val="00F10700"/>
    <w:rsid w:val="00F10A9E"/>
    <w:rsid w:val="00F10C58"/>
    <w:rsid w:val="00F10F7D"/>
    <w:rsid w:val="00F111A6"/>
    <w:rsid w:val="00F113C4"/>
    <w:rsid w:val="00F11803"/>
    <w:rsid w:val="00F11A66"/>
    <w:rsid w:val="00F12429"/>
    <w:rsid w:val="00F125F0"/>
    <w:rsid w:val="00F12CD1"/>
    <w:rsid w:val="00F12D32"/>
    <w:rsid w:val="00F12D3F"/>
    <w:rsid w:val="00F12D5D"/>
    <w:rsid w:val="00F12D79"/>
    <w:rsid w:val="00F13223"/>
    <w:rsid w:val="00F139E0"/>
    <w:rsid w:val="00F13FAC"/>
    <w:rsid w:val="00F14645"/>
    <w:rsid w:val="00F14BFD"/>
    <w:rsid w:val="00F151F5"/>
    <w:rsid w:val="00F152AB"/>
    <w:rsid w:val="00F155C5"/>
    <w:rsid w:val="00F158A4"/>
    <w:rsid w:val="00F15C53"/>
    <w:rsid w:val="00F15DB0"/>
    <w:rsid w:val="00F163D7"/>
    <w:rsid w:val="00F1647F"/>
    <w:rsid w:val="00F16941"/>
    <w:rsid w:val="00F169A4"/>
    <w:rsid w:val="00F16AFA"/>
    <w:rsid w:val="00F16CD3"/>
    <w:rsid w:val="00F17026"/>
    <w:rsid w:val="00F17269"/>
    <w:rsid w:val="00F1742A"/>
    <w:rsid w:val="00F1748A"/>
    <w:rsid w:val="00F1748C"/>
    <w:rsid w:val="00F1768A"/>
    <w:rsid w:val="00F177CF"/>
    <w:rsid w:val="00F17A17"/>
    <w:rsid w:val="00F17BFD"/>
    <w:rsid w:val="00F17F56"/>
    <w:rsid w:val="00F20159"/>
    <w:rsid w:val="00F20182"/>
    <w:rsid w:val="00F2030B"/>
    <w:rsid w:val="00F20529"/>
    <w:rsid w:val="00F207D4"/>
    <w:rsid w:val="00F20B93"/>
    <w:rsid w:val="00F21322"/>
    <w:rsid w:val="00F217A6"/>
    <w:rsid w:val="00F21835"/>
    <w:rsid w:val="00F21A38"/>
    <w:rsid w:val="00F2207E"/>
    <w:rsid w:val="00F220EC"/>
    <w:rsid w:val="00F22388"/>
    <w:rsid w:val="00F22421"/>
    <w:rsid w:val="00F2276D"/>
    <w:rsid w:val="00F22935"/>
    <w:rsid w:val="00F22A8E"/>
    <w:rsid w:val="00F22E0A"/>
    <w:rsid w:val="00F23157"/>
    <w:rsid w:val="00F2355D"/>
    <w:rsid w:val="00F23803"/>
    <w:rsid w:val="00F23E39"/>
    <w:rsid w:val="00F2443D"/>
    <w:rsid w:val="00F24CE5"/>
    <w:rsid w:val="00F24CFB"/>
    <w:rsid w:val="00F24DF1"/>
    <w:rsid w:val="00F24FF8"/>
    <w:rsid w:val="00F253AB"/>
    <w:rsid w:val="00F253F4"/>
    <w:rsid w:val="00F2551C"/>
    <w:rsid w:val="00F258C9"/>
    <w:rsid w:val="00F25DFB"/>
    <w:rsid w:val="00F25E00"/>
    <w:rsid w:val="00F25F1F"/>
    <w:rsid w:val="00F25F90"/>
    <w:rsid w:val="00F25FBB"/>
    <w:rsid w:val="00F265E3"/>
    <w:rsid w:val="00F267E0"/>
    <w:rsid w:val="00F26BA2"/>
    <w:rsid w:val="00F26CCE"/>
    <w:rsid w:val="00F26DBB"/>
    <w:rsid w:val="00F270C8"/>
    <w:rsid w:val="00F270DC"/>
    <w:rsid w:val="00F273DF"/>
    <w:rsid w:val="00F27407"/>
    <w:rsid w:val="00F27D75"/>
    <w:rsid w:val="00F3041C"/>
    <w:rsid w:val="00F30439"/>
    <w:rsid w:val="00F306F8"/>
    <w:rsid w:val="00F3087C"/>
    <w:rsid w:val="00F30900"/>
    <w:rsid w:val="00F30D57"/>
    <w:rsid w:val="00F31335"/>
    <w:rsid w:val="00F314E3"/>
    <w:rsid w:val="00F3152B"/>
    <w:rsid w:val="00F3183F"/>
    <w:rsid w:val="00F31BB1"/>
    <w:rsid w:val="00F31D8C"/>
    <w:rsid w:val="00F31F91"/>
    <w:rsid w:val="00F329A0"/>
    <w:rsid w:val="00F32A7F"/>
    <w:rsid w:val="00F32B73"/>
    <w:rsid w:val="00F33452"/>
    <w:rsid w:val="00F335CC"/>
    <w:rsid w:val="00F33E6B"/>
    <w:rsid w:val="00F3400D"/>
    <w:rsid w:val="00F347C8"/>
    <w:rsid w:val="00F34AEE"/>
    <w:rsid w:val="00F34D0A"/>
    <w:rsid w:val="00F34D45"/>
    <w:rsid w:val="00F35501"/>
    <w:rsid w:val="00F35897"/>
    <w:rsid w:val="00F35F21"/>
    <w:rsid w:val="00F36065"/>
    <w:rsid w:val="00F36204"/>
    <w:rsid w:val="00F36232"/>
    <w:rsid w:val="00F362D8"/>
    <w:rsid w:val="00F36453"/>
    <w:rsid w:val="00F369A2"/>
    <w:rsid w:val="00F36ACB"/>
    <w:rsid w:val="00F36B37"/>
    <w:rsid w:val="00F36E3C"/>
    <w:rsid w:val="00F37687"/>
    <w:rsid w:val="00F37B4F"/>
    <w:rsid w:val="00F37C72"/>
    <w:rsid w:val="00F37F6B"/>
    <w:rsid w:val="00F4007B"/>
    <w:rsid w:val="00F40431"/>
    <w:rsid w:val="00F407F6"/>
    <w:rsid w:val="00F40843"/>
    <w:rsid w:val="00F40AF8"/>
    <w:rsid w:val="00F410F6"/>
    <w:rsid w:val="00F41B3A"/>
    <w:rsid w:val="00F41C5D"/>
    <w:rsid w:val="00F41F34"/>
    <w:rsid w:val="00F41F5E"/>
    <w:rsid w:val="00F41F6D"/>
    <w:rsid w:val="00F42080"/>
    <w:rsid w:val="00F420AD"/>
    <w:rsid w:val="00F424AC"/>
    <w:rsid w:val="00F42525"/>
    <w:rsid w:val="00F428F4"/>
    <w:rsid w:val="00F429D4"/>
    <w:rsid w:val="00F42FBF"/>
    <w:rsid w:val="00F42FF9"/>
    <w:rsid w:val="00F43358"/>
    <w:rsid w:val="00F43694"/>
    <w:rsid w:val="00F4381D"/>
    <w:rsid w:val="00F43BB4"/>
    <w:rsid w:val="00F43C60"/>
    <w:rsid w:val="00F43DF1"/>
    <w:rsid w:val="00F43F0B"/>
    <w:rsid w:val="00F446F1"/>
    <w:rsid w:val="00F44F91"/>
    <w:rsid w:val="00F45070"/>
    <w:rsid w:val="00F4532E"/>
    <w:rsid w:val="00F462F4"/>
    <w:rsid w:val="00F4637F"/>
    <w:rsid w:val="00F468CF"/>
    <w:rsid w:val="00F46D22"/>
    <w:rsid w:val="00F47232"/>
    <w:rsid w:val="00F47619"/>
    <w:rsid w:val="00F47B69"/>
    <w:rsid w:val="00F47CF9"/>
    <w:rsid w:val="00F50003"/>
    <w:rsid w:val="00F500B0"/>
    <w:rsid w:val="00F501D5"/>
    <w:rsid w:val="00F506D8"/>
    <w:rsid w:val="00F50BD8"/>
    <w:rsid w:val="00F50DD8"/>
    <w:rsid w:val="00F5102B"/>
    <w:rsid w:val="00F521A3"/>
    <w:rsid w:val="00F523CD"/>
    <w:rsid w:val="00F526DB"/>
    <w:rsid w:val="00F52911"/>
    <w:rsid w:val="00F534C3"/>
    <w:rsid w:val="00F5385F"/>
    <w:rsid w:val="00F538E3"/>
    <w:rsid w:val="00F540A5"/>
    <w:rsid w:val="00F54182"/>
    <w:rsid w:val="00F54343"/>
    <w:rsid w:val="00F543F7"/>
    <w:rsid w:val="00F54D44"/>
    <w:rsid w:val="00F54D71"/>
    <w:rsid w:val="00F54E87"/>
    <w:rsid w:val="00F54EAF"/>
    <w:rsid w:val="00F55420"/>
    <w:rsid w:val="00F554B0"/>
    <w:rsid w:val="00F55631"/>
    <w:rsid w:val="00F55AF7"/>
    <w:rsid w:val="00F55B76"/>
    <w:rsid w:val="00F55BB8"/>
    <w:rsid w:val="00F561C8"/>
    <w:rsid w:val="00F5640C"/>
    <w:rsid w:val="00F564AA"/>
    <w:rsid w:val="00F56658"/>
    <w:rsid w:val="00F56A13"/>
    <w:rsid w:val="00F56A42"/>
    <w:rsid w:val="00F56A88"/>
    <w:rsid w:val="00F56AA1"/>
    <w:rsid w:val="00F56B36"/>
    <w:rsid w:val="00F56C60"/>
    <w:rsid w:val="00F57164"/>
    <w:rsid w:val="00F57DF5"/>
    <w:rsid w:val="00F57FF7"/>
    <w:rsid w:val="00F60580"/>
    <w:rsid w:val="00F6058A"/>
    <w:rsid w:val="00F60BB4"/>
    <w:rsid w:val="00F60D82"/>
    <w:rsid w:val="00F6154E"/>
    <w:rsid w:val="00F61B88"/>
    <w:rsid w:val="00F61CC9"/>
    <w:rsid w:val="00F61F40"/>
    <w:rsid w:val="00F620F0"/>
    <w:rsid w:val="00F6210D"/>
    <w:rsid w:val="00F622AD"/>
    <w:rsid w:val="00F625F4"/>
    <w:rsid w:val="00F6272D"/>
    <w:rsid w:val="00F62D95"/>
    <w:rsid w:val="00F62E7F"/>
    <w:rsid w:val="00F6307D"/>
    <w:rsid w:val="00F63106"/>
    <w:rsid w:val="00F63297"/>
    <w:rsid w:val="00F634B6"/>
    <w:rsid w:val="00F6387B"/>
    <w:rsid w:val="00F63947"/>
    <w:rsid w:val="00F63B40"/>
    <w:rsid w:val="00F63B54"/>
    <w:rsid w:val="00F63D53"/>
    <w:rsid w:val="00F63E3D"/>
    <w:rsid w:val="00F63E94"/>
    <w:rsid w:val="00F63F70"/>
    <w:rsid w:val="00F6424F"/>
    <w:rsid w:val="00F642AB"/>
    <w:rsid w:val="00F64463"/>
    <w:rsid w:val="00F646C9"/>
    <w:rsid w:val="00F64887"/>
    <w:rsid w:val="00F64CAF"/>
    <w:rsid w:val="00F6509E"/>
    <w:rsid w:val="00F650F8"/>
    <w:rsid w:val="00F653A5"/>
    <w:rsid w:val="00F6594B"/>
    <w:rsid w:val="00F65C30"/>
    <w:rsid w:val="00F66783"/>
    <w:rsid w:val="00F66DC3"/>
    <w:rsid w:val="00F67298"/>
    <w:rsid w:val="00F67306"/>
    <w:rsid w:val="00F67E95"/>
    <w:rsid w:val="00F67F19"/>
    <w:rsid w:val="00F70265"/>
    <w:rsid w:val="00F702FA"/>
    <w:rsid w:val="00F703A8"/>
    <w:rsid w:val="00F705E3"/>
    <w:rsid w:val="00F70702"/>
    <w:rsid w:val="00F708EB"/>
    <w:rsid w:val="00F70D53"/>
    <w:rsid w:val="00F70F56"/>
    <w:rsid w:val="00F71267"/>
    <w:rsid w:val="00F715E1"/>
    <w:rsid w:val="00F7181F"/>
    <w:rsid w:val="00F71937"/>
    <w:rsid w:val="00F71DF9"/>
    <w:rsid w:val="00F72070"/>
    <w:rsid w:val="00F72564"/>
    <w:rsid w:val="00F7259E"/>
    <w:rsid w:val="00F72AC7"/>
    <w:rsid w:val="00F72AD6"/>
    <w:rsid w:val="00F73021"/>
    <w:rsid w:val="00F739CD"/>
    <w:rsid w:val="00F73C71"/>
    <w:rsid w:val="00F73D34"/>
    <w:rsid w:val="00F73D3B"/>
    <w:rsid w:val="00F742F8"/>
    <w:rsid w:val="00F744A2"/>
    <w:rsid w:val="00F74605"/>
    <w:rsid w:val="00F7479D"/>
    <w:rsid w:val="00F749D2"/>
    <w:rsid w:val="00F74D50"/>
    <w:rsid w:val="00F74D7E"/>
    <w:rsid w:val="00F74DCD"/>
    <w:rsid w:val="00F74DE5"/>
    <w:rsid w:val="00F750FF"/>
    <w:rsid w:val="00F75567"/>
    <w:rsid w:val="00F75720"/>
    <w:rsid w:val="00F757CF"/>
    <w:rsid w:val="00F75842"/>
    <w:rsid w:val="00F75BB7"/>
    <w:rsid w:val="00F75DF8"/>
    <w:rsid w:val="00F7661F"/>
    <w:rsid w:val="00F76686"/>
    <w:rsid w:val="00F768CD"/>
    <w:rsid w:val="00F76AC8"/>
    <w:rsid w:val="00F76B88"/>
    <w:rsid w:val="00F76BCC"/>
    <w:rsid w:val="00F771D5"/>
    <w:rsid w:val="00F77583"/>
    <w:rsid w:val="00F775DD"/>
    <w:rsid w:val="00F77AE5"/>
    <w:rsid w:val="00F77D6A"/>
    <w:rsid w:val="00F77DB1"/>
    <w:rsid w:val="00F77DB7"/>
    <w:rsid w:val="00F77F58"/>
    <w:rsid w:val="00F803D4"/>
    <w:rsid w:val="00F80601"/>
    <w:rsid w:val="00F80679"/>
    <w:rsid w:val="00F80836"/>
    <w:rsid w:val="00F812FD"/>
    <w:rsid w:val="00F814F9"/>
    <w:rsid w:val="00F824F9"/>
    <w:rsid w:val="00F82773"/>
    <w:rsid w:val="00F82F36"/>
    <w:rsid w:val="00F839FF"/>
    <w:rsid w:val="00F83AF5"/>
    <w:rsid w:val="00F84128"/>
    <w:rsid w:val="00F84881"/>
    <w:rsid w:val="00F8497B"/>
    <w:rsid w:val="00F84BB5"/>
    <w:rsid w:val="00F851F6"/>
    <w:rsid w:val="00F8544A"/>
    <w:rsid w:val="00F857C5"/>
    <w:rsid w:val="00F857D4"/>
    <w:rsid w:val="00F85816"/>
    <w:rsid w:val="00F85C44"/>
    <w:rsid w:val="00F85D23"/>
    <w:rsid w:val="00F85E43"/>
    <w:rsid w:val="00F86006"/>
    <w:rsid w:val="00F8604D"/>
    <w:rsid w:val="00F8669E"/>
    <w:rsid w:val="00F866EE"/>
    <w:rsid w:val="00F86782"/>
    <w:rsid w:val="00F868F7"/>
    <w:rsid w:val="00F86DEC"/>
    <w:rsid w:val="00F8708C"/>
    <w:rsid w:val="00F879EC"/>
    <w:rsid w:val="00F87D43"/>
    <w:rsid w:val="00F87EED"/>
    <w:rsid w:val="00F90588"/>
    <w:rsid w:val="00F90F97"/>
    <w:rsid w:val="00F911E7"/>
    <w:rsid w:val="00F911F5"/>
    <w:rsid w:val="00F9134D"/>
    <w:rsid w:val="00F91943"/>
    <w:rsid w:val="00F91FCE"/>
    <w:rsid w:val="00F92077"/>
    <w:rsid w:val="00F920F6"/>
    <w:rsid w:val="00F923B1"/>
    <w:rsid w:val="00F923B5"/>
    <w:rsid w:val="00F923B8"/>
    <w:rsid w:val="00F92951"/>
    <w:rsid w:val="00F92A4D"/>
    <w:rsid w:val="00F92ADA"/>
    <w:rsid w:val="00F92FFF"/>
    <w:rsid w:val="00F933B9"/>
    <w:rsid w:val="00F936AF"/>
    <w:rsid w:val="00F9370C"/>
    <w:rsid w:val="00F938C3"/>
    <w:rsid w:val="00F93975"/>
    <w:rsid w:val="00F93E97"/>
    <w:rsid w:val="00F94391"/>
    <w:rsid w:val="00F94AC0"/>
    <w:rsid w:val="00F94C5E"/>
    <w:rsid w:val="00F94C73"/>
    <w:rsid w:val="00F95070"/>
    <w:rsid w:val="00F95196"/>
    <w:rsid w:val="00F955AF"/>
    <w:rsid w:val="00F964C9"/>
    <w:rsid w:val="00F96851"/>
    <w:rsid w:val="00F96CED"/>
    <w:rsid w:val="00F973D1"/>
    <w:rsid w:val="00F97475"/>
    <w:rsid w:val="00F97741"/>
    <w:rsid w:val="00F977E4"/>
    <w:rsid w:val="00F9786B"/>
    <w:rsid w:val="00F9788E"/>
    <w:rsid w:val="00F97BE0"/>
    <w:rsid w:val="00FA0856"/>
    <w:rsid w:val="00FA0CC0"/>
    <w:rsid w:val="00FA1219"/>
    <w:rsid w:val="00FA14BA"/>
    <w:rsid w:val="00FA1E34"/>
    <w:rsid w:val="00FA21EE"/>
    <w:rsid w:val="00FA23CA"/>
    <w:rsid w:val="00FA25C1"/>
    <w:rsid w:val="00FA2C33"/>
    <w:rsid w:val="00FA2D18"/>
    <w:rsid w:val="00FA2E01"/>
    <w:rsid w:val="00FA2E45"/>
    <w:rsid w:val="00FA316E"/>
    <w:rsid w:val="00FA381B"/>
    <w:rsid w:val="00FA3A8A"/>
    <w:rsid w:val="00FA3B60"/>
    <w:rsid w:val="00FA3EED"/>
    <w:rsid w:val="00FA44F7"/>
    <w:rsid w:val="00FA4A7E"/>
    <w:rsid w:val="00FA4CE6"/>
    <w:rsid w:val="00FA4DD6"/>
    <w:rsid w:val="00FA569B"/>
    <w:rsid w:val="00FA5C68"/>
    <w:rsid w:val="00FA5D5F"/>
    <w:rsid w:val="00FA62B1"/>
    <w:rsid w:val="00FA6347"/>
    <w:rsid w:val="00FA656D"/>
    <w:rsid w:val="00FA65BD"/>
    <w:rsid w:val="00FA66F9"/>
    <w:rsid w:val="00FA6B85"/>
    <w:rsid w:val="00FA7597"/>
    <w:rsid w:val="00FA7C52"/>
    <w:rsid w:val="00FA7CCC"/>
    <w:rsid w:val="00FA7E40"/>
    <w:rsid w:val="00FB0156"/>
    <w:rsid w:val="00FB0521"/>
    <w:rsid w:val="00FB0694"/>
    <w:rsid w:val="00FB08E7"/>
    <w:rsid w:val="00FB0D34"/>
    <w:rsid w:val="00FB1151"/>
    <w:rsid w:val="00FB1206"/>
    <w:rsid w:val="00FB13AE"/>
    <w:rsid w:val="00FB1476"/>
    <w:rsid w:val="00FB16DD"/>
    <w:rsid w:val="00FB1711"/>
    <w:rsid w:val="00FB1B55"/>
    <w:rsid w:val="00FB206D"/>
    <w:rsid w:val="00FB3268"/>
    <w:rsid w:val="00FB3341"/>
    <w:rsid w:val="00FB3457"/>
    <w:rsid w:val="00FB38F2"/>
    <w:rsid w:val="00FB390E"/>
    <w:rsid w:val="00FB39C4"/>
    <w:rsid w:val="00FB3F53"/>
    <w:rsid w:val="00FB4652"/>
    <w:rsid w:val="00FB4956"/>
    <w:rsid w:val="00FB5267"/>
    <w:rsid w:val="00FB5455"/>
    <w:rsid w:val="00FB5996"/>
    <w:rsid w:val="00FB5A5D"/>
    <w:rsid w:val="00FB5C52"/>
    <w:rsid w:val="00FB6109"/>
    <w:rsid w:val="00FB64B0"/>
    <w:rsid w:val="00FC0275"/>
    <w:rsid w:val="00FC07E9"/>
    <w:rsid w:val="00FC0EC2"/>
    <w:rsid w:val="00FC0F2E"/>
    <w:rsid w:val="00FC1006"/>
    <w:rsid w:val="00FC113B"/>
    <w:rsid w:val="00FC1226"/>
    <w:rsid w:val="00FC1B35"/>
    <w:rsid w:val="00FC20DB"/>
    <w:rsid w:val="00FC2297"/>
    <w:rsid w:val="00FC22FD"/>
    <w:rsid w:val="00FC28A6"/>
    <w:rsid w:val="00FC290A"/>
    <w:rsid w:val="00FC2929"/>
    <w:rsid w:val="00FC2CE3"/>
    <w:rsid w:val="00FC2D1E"/>
    <w:rsid w:val="00FC2DED"/>
    <w:rsid w:val="00FC2E90"/>
    <w:rsid w:val="00FC2F6A"/>
    <w:rsid w:val="00FC3512"/>
    <w:rsid w:val="00FC3AC0"/>
    <w:rsid w:val="00FC3FF6"/>
    <w:rsid w:val="00FC4298"/>
    <w:rsid w:val="00FC4302"/>
    <w:rsid w:val="00FC4770"/>
    <w:rsid w:val="00FC4B1F"/>
    <w:rsid w:val="00FC4CFA"/>
    <w:rsid w:val="00FC563D"/>
    <w:rsid w:val="00FC590E"/>
    <w:rsid w:val="00FC5AD9"/>
    <w:rsid w:val="00FC5BA8"/>
    <w:rsid w:val="00FC6082"/>
    <w:rsid w:val="00FC6168"/>
    <w:rsid w:val="00FC69B3"/>
    <w:rsid w:val="00FC6C67"/>
    <w:rsid w:val="00FC7145"/>
    <w:rsid w:val="00FC718A"/>
    <w:rsid w:val="00FC7917"/>
    <w:rsid w:val="00FC7984"/>
    <w:rsid w:val="00FC7A3A"/>
    <w:rsid w:val="00FC7F81"/>
    <w:rsid w:val="00FD01DF"/>
    <w:rsid w:val="00FD03D7"/>
    <w:rsid w:val="00FD05F4"/>
    <w:rsid w:val="00FD0A40"/>
    <w:rsid w:val="00FD0AEF"/>
    <w:rsid w:val="00FD0F0B"/>
    <w:rsid w:val="00FD1044"/>
    <w:rsid w:val="00FD1150"/>
    <w:rsid w:val="00FD12C5"/>
    <w:rsid w:val="00FD156D"/>
    <w:rsid w:val="00FD1670"/>
    <w:rsid w:val="00FD17D7"/>
    <w:rsid w:val="00FD1A45"/>
    <w:rsid w:val="00FD2602"/>
    <w:rsid w:val="00FD2761"/>
    <w:rsid w:val="00FD2766"/>
    <w:rsid w:val="00FD2FFB"/>
    <w:rsid w:val="00FD31F2"/>
    <w:rsid w:val="00FD35D9"/>
    <w:rsid w:val="00FD3940"/>
    <w:rsid w:val="00FD3E01"/>
    <w:rsid w:val="00FD3F96"/>
    <w:rsid w:val="00FD40D3"/>
    <w:rsid w:val="00FD49CA"/>
    <w:rsid w:val="00FD4A65"/>
    <w:rsid w:val="00FD4E33"/>
    <w:rsid w:val="00FD4F18"/>
    <w:rsid w:val="00FD5260"/>
    <w:rsid w:val="00FD55BE"/>
    <w:rsid w:val="00FD5643"/>
    <w:rsid w:val="00FD586F"/>
    <w:rsid w:val="00FD5885"/>
    <w:rsid w:val="00FD6B12"/>
    <w:rsid w:val="00FD6DBF"/>
    <w:rsid w:val="00FD7321"/>
    <w:rsid w:val="00FD79B1"/>
    <w:rsid w:val="00FD7A5F"/>
    <w:rsid w:val="00FE05FB"/>
    <w:rsid w:val="00FE071F"/>
    <w:rsid w:val="00FE08CB"/>
    <w:rsid w:val="00FE09D7"/>
    <w:rsid w:val="00FE0AC1"/>
    <w:rsid w:val="00FE0D80"/>
    <w:rsid w:val="00FE10B9"/>
    <w:rsid w:val="00FE14FE"/>
    <w:rsid w:val="00FE158D"/>
    <w:rsid w:val="00FE1612"/>
    <w:rsid w:val="00FE1860"/>
    <w:rsid w:val="00FE19AC"/>
    <w:rsid w:val="00FE1EF0"/>
    <w:rsid w:val="00FE238B"/>
    <w:rsid w:val="00FE2ED4"/>
    <w:rsid w:val="00FE2FA9"/>
    <w:rsid w:val="00FE36EB"/>
    <w:rsid w:val="00FE390B"/>
    <w:rsid w:val="00FE4631"/>
    <w:rsid w:val="00FE4ABF"/>
    <w:rsid w:val="00FE56E1"/>
    <w:rsid w:val="00FE5906"/>
    <w:rsid w:val="00FE5A98"/>
    <w:rsid w:val="00FE5B14"/>
    <w:rsid w:val="00FE61B4"/>
    <w:rsid w:val="00FE6625"/>
    <w:rsid w:val="00FE6AA7"/>
    <w:rsid w:val="00FE6B24"/>
    <w:rsid w:val="00FE725A"/>
    <w:rsid w:val="00FE7664"/>
    <w:rsid w:val="00FE7844"/>
    <w:rsid w:val="00FE78A9"/>
    <w:rsid w:val="00FE78E4"/>
    <w:rsid w:val="00FE79F6"/>
    <w:rsid w:val="00FE7E64"/>
    <w:rsid w:val="00FF024F"/>
    <w:rsid w:val="00FF099A"/>
    <w:rsid w:val="00FF0C3A"/>
    <w:rsid w:val="00FF0E39"/>
    <w:rsid w:val="00FF0ED2"/>
    <w:rsid w:val="00FF13AA"/>
    <w:rsid w:val="00FF17EE"/>
    <w:rsid w:val="00FF19A5"/>
    <w:rsid w:val="00FF1DAA"/>
    <w:rsid w:val="00FF1E47"/>
    <w:rsid w:val="00FF20C0"/>
    <w:rsid w:val="00FF2189"/>
    <w:rsid w:val="00FF2313"/>
    <w:rsid w:val="00FF273D"/>
    <w:rsid w:val="00FF284A"/>
    <w:rsid w:val="00FF2C27"/>
    <w:rsid w:val="00FF3404"/>
    <w:rsid w:val="00FF361B"/>
    <w:rsid w:val="00FF3832"/>
    <w:rsid w:val="00FF3994"/>
    <w:rsid w:val="00FF3BE1"/>
    <w:rsid w:val="00FF3CB5"/>
    <w:rsid w:val="00FF3D50"/>
    <w:rsid w:val="00FF4052"/>
    <w:rsid w:val="00FF40AE"/>
    <w:rsid w:val="00FF4958"/>
    <w:rsid w:val="00FF514C"/>
    <w:rsid w:val="00FF51D4"/>
    <w:rsid w:val="00FF530E"/>
    <w:rsid w:val="00FF5591"/>
    <w:rsid w:val="00FF591E"/>
    <w:rsid w:val="00FF5B23"/>
    <w:rsid w:val="00FF5C8B"/>
    <w:rsid w:val="00FF5DE4"/>
    <w:rsid w:val="00FF6011"/>
    <w:rsid w:val="00FF6088"/>
    <w:rsid w:val="00FF63FF"/>
    <w:rsid w:val="00FF6651"/>
    <w:rsid w:val="00FF6873"/>
    <w:rsid w:val="00FF68AF"/>
    <w:rsid w:val="00FF68FC"/>
    <w:rsid w:val="00FF7025"/>
    <w:rsid w:val="00FF7070"/>
    <w:rsid w:val="00FF70FF"/>
    <w:rsid w:val="00FF71B8"/>
    <w:rsid w:val="00FF72CC"/>
    <w:rsid w:val="00FF747B"/>
    <w:rsid w:val="00FF754A"/>
    <w:rsid w:val="00FF759E"/>
    <w:rsid w:val="00FF7988"/>
    <w:rsid w:val="00FF7B5C"/>
    <w:rsid w:val="00FF7D20"/>
    <w:rsid w:val="00FF7E47"/>
    <w:rsid w:val="00FF7E9C"/>
    <w:rsid w:val="00FF7F4E"/>
    <w:rsid w:val="3EE33C02"/>
    <w:rsid w:val="5D9396B0"/>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3DF2AE"/>
  <w15:chartTrackingRefBased/>
  <w15:docId w15:val="{15BF7E0C-1842-4DD6-B31C-47CB7ABFE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0E2D"/>
    <w:pPr>
      <w:spacing w:line="480" w:lineRule="auto"/>
      <w:jc w:val="both"/>
    </w:pPr>
    <w:rPr>
      <w:sz w:val="24"/>
      <w:lang w:val="en-US"/>
    </w:rPr>
  </w:style>
  <w:style w:type="paragraph" w:styleId="Heading1">
    <w:name w:val="heading 1"/>
    <w:basedOn w:val="Normal"/>
    <w:next w:val="Normal"/>
    <w:link w:val="Heading1Char"/>
    <w:uiPriority w:val="9"/>
    <w:qFormat/>
    <w:rsid w:val="00E31C9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31C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A7B5C"/>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semiHidden/>
    <w:unhideWhenUsed/>
    <w:qFormat/>
    <w:rsid w:val="005D41A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1E425D"/>
  </w:style>
  <w:style w:type="character" w:customStyle="1" w:styleId="Heading1Char">
    <w:name w:val="Heading 1 Char"/>
    <w:basedOn w:val="DefaultParagraphFont"/>
    <w:link w:val="Heading1"/>
    <w:uiPriority w:val="9"/>
    <w:rsid w:val="00E31C9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31C9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2A7B5C"/>
    <w:rPr>
      <w:rFonts w:asciiTheme="majorHAnsi" w:eastAsiaTheme="majorEastAsia" w:hAnsiTheme="majorHAnsi" w:cstheme="majorBidi"/>
      <w:color w:val="1F3763" w:themeColor="accent1" w:themeShade="7F"/>
      <w:sz w:val="24"/>
      <w:szCs w:val="24"/>
    </w:rPr>
  </w:style>
  <w:style w:type="paragraph" w:styleId="Caption">
    <w:name w:val="caption"/>
    <w:basedOn w:val="Normal"/>
    <w:next w:val="Normal"/>
    <w:uiPriority w:val="35"/>
    <w:unhideWhenUsed/>
    <w:qFormat/>
    <w:rsid w:val="00C129DE"/>
    <w:pPr>
      <w:spacing w:after="200" w:line="240" w:lineRule="auto"/>
    </w:pPr>
    <w:rPr>
      <w:i/>
      <w:iCs/>
      <w:color w:val="44546A" w:themeColor="text2"/>
      <w:sz w:val="18"/>
      <w:szCs w:val="18"/>
    </w:rPr>
  </w:style>
  <w:style w:type="paragraph" w:styleId="NormalWeb">
    <w:name w:val="Normal (Web)"/>
    <w:basedOn w:val="Normal"/>
    <w:uiPriority w:val="99"/>
    <w:semiHidden/>
    <w:unhideWhenUsed/>
    <w:rsid w:val="00BE3815"/>
    <w:pPr>
      <w:spacing w:before="100" w:beforeAutospacing="1" w:after="100" w:afterAutospacing="1" w:line="240" w:lineRule="auto"/>
      <w:jc w:val="left"/>
    </w:pPr>
    <w:rPr>
      <w:rFonts w:ascii="Times New Roman" w:eastAsia="Times New Roman" w:hAnsi="Times New Roman" w:cs="Times New Roman"/>
      <w:szCs w:val="24"/>
      <w:lang w:eastAsia="en-GB"/>
    </w:rPr>
  </w:style>
  <w:style w:type="character" w:customStyle="1" w:styleId="cf01">
    <w:name w:val="cf01"/>
    <w:basedOn w:val="DefaultParagraphFont"/>
    <w:rsid w:val="00BE3815"/>
    <w:rPr>
      <w:rFonts w:ascii="Segoe UI" w:hAnsi="Segoe UI" w:cs="Segoe UI" w:hint="default"/>
      <w:sz w:val="18"/>
      <w:szCs w:val="18"/>
    </w:rPr>
  </w:style>
  <w:style w:type="character" w:styleId="CommentReference">
    <w:name w:val="annotation reference"/>
    <w:basedOn w:val="DefaultParagraphFont"/>
    <w:uiPriority w:val="99"/>
    <w:semiHidden/>
    <w:unhideWhenUsed/>
    <w:rsid w:val="00F169A4"/>
    <w:rPr>
      <w:sz w:val="16"/>
      <w:szCs w:val="16"/>
    </w:rPr>
  </w:style>
  <w:style w:type="paragraph" w:styleId="CommentText">
    <w:name w:val="annotation text"/>
    <w:basedOn w:val="Normal"/>
    <w:link w:val="CommentTextChar"/>
    <w:uiPriority w:val="99"/>
    <w:unhideWhenUsed/>
    <w:rsid w:val="00226EE3"/>
    <w:pPr>
      <w:spacing w:line="240" w:lineRule="auto"/>
      <w:jc w:val="left"/>
    </w:pPr>
    <w:rPr>
      <w:sz w:val="20"/>
      <w:szCs w:val="20"/>
    </w:rPr>
  </w:style>
  <w:style w:type="character" w:customStyle="1" w:styleId="CommentTextChar">
    <w:name w:val="Comment Text Char"/>
    <w:basedOn w:val="DefaultParagraphFont"/>
    <w:link w:val="CommentText"/>
    <w:uiPriority w:val="99"/>
    <w:rsid w:val="00226EE3"/>
    <w:rPr>
      <w:sz w:val="20"/>
      <w:szCs w:val="20"/>
      <w:lang w:val="en-US"/>
    </w:rPr>
  </w:style>
  <w:style w:type="character" w:styleId="Hyperlink">
    <w:name w:val="Hyperlink"/>
    <w:basedOn w:val="DefaultParagraphFont"/>
    <w:uiPriority w:val="99"/>
    <w:unhideWhenUsed/>
    <w:rsid w:val="00F169A4"/>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EC5423"/>
    <w:rPr>
      <w:b/>
      <w:bCs/>
      <w:lang w:val="en-GB"/>
    </w:rPr>
  </w:style>
  <w:style w:type="character" w:customStyle="1" w:styleId="CommentSubjectChar">
    <w:name w:val="Comment Subject Char"/>
    <w:basedOn w:val="CommentTextChar"/>
    <w:link w:val="CommentSubject"/>
    <w:uiPriority w:val="99"/>
    <w:semiHidden/>
    <w:rsid w:val="00EC5423"/>
    <w:rPr>
      <w:b/>
      <w:bCs/>
      <w:sz w:val="20"/>
      <w:szCs w:val="20"/>
      <w:lang w:val="en-US"/>
    </w:rPr>
  </w:style>
  <w:style w:type="character" w:styleId="PlaceholderText">
    <w:name w:val="Placeholder Text"/>
    <w:basedOn w:val="DefaultParagraphFont"/>
    <w:uiPriority w:val="99"/>
    <w:semiHidden/>
    <w:rsid w:val="00B36993"/>
    <w:rPr>
      <w:color w:val="808080"/>
    </w:rPr>
  </w:style>
  <w:style w:type="paragraph" w:styleId="Header">
    <w:name w:val="header"/>
    <w:basedOn w:val="Normal"/>
    <w:link w:val="HeaderChar"/>
    <w:uiPriority w:val="99"/>
    <w:unhideWhenUsed/>
    <w:rsid w:val="008D4014"/>
    <w:pPr>
      <w:tabs>
        <w:tab w:val="center" w:pos="4536"/>
        <w:tab w:val="right" w:pos="9072"/>
      </w:tabs>
      <w:spacing w:after="0" w:line="240" w:lineRule="auto"/>
    </w:pPr>
  </w:style>
  <w:style w:type="character" w:customStyle="1" w:styleId="HeaderChar">
    <w:name w:val="Header Char"/>
    <w:basedOn w:val="DefaultParagraphFont"/>
    <w:link w:val="Header"/>
    <w:uiPriority w:val="99"/>
    <w:rsid w:val="008D4014"/>
    <w:rPr>
      <w:sz w:val="24"/>
    </w:rPr>
  </w:style>
  <w:style w:type="paragraph" w:styleId="Footer">
    <w:name w:val="footer"/>
    <w:basedOn w:val="Normal"/>
    <w:link w:val="FooterChar"/>
    <w:uiPriority w:val="99"/>
    <w:unhideWhenUsed/>
    <w:rsid w:val="008D4014"/>
    <w:pPr>
      <w:tabs>
        <w:tab w:val="center" w:pos="4536"/>
        <w:tab w:val="right" w:pos="9072"/>
      </w:tabs>
      <w:spacing w:after="0" w:line="240" w:lineRule="auto"/>
    </w:pPr>
  </w:style>
  <w:style w:type="character" w:customStyle="1" w:styleId="FooterChar">
    <w:name w:val="Footer Char"/>
    <w:basedOn w:val="DefaultParagraphFont"/>
    <w:link w:val="Footer"/>
    <w:uiPriority w:val="99"/>
    <w:rsid w:val="008D4014"/>
    <w:rPr>
      <w:sz w:val="24"/>
    </w:rPr>
  </w:style>
  <w:style w:type="paragraph" w:styleId="Revision">
    <w:name w:val="Revision"/>
    <w:hidden/>
    <w:uiPriority w:val="99"/>
    <w:semiHidden/>
    <w:rsid w:val="00D16F24"/>
    <w:pPr>
      <w:spacing w:after="0" w:line="240" w:lineRule="auto"/>
    </w:pPr>
    <w:rPr>
      <w:sz w:val="24"/>
    </w:rPr>
  </w:style>
  <w:style w:type="character" w:styleId="UnresolvedMention">
    <w:name w:val="Unresolved Mention"/>
    <w:basedOn w:val="DefaultParagraphFont"/>
    <w:uiPriority w:val="99"/>
    <w:semiHidden/>
    <w:unhideWhenUsed/>
    <w:rsid w:val="00D85D1B"/>
    <w:rPr>
      <w:color w:val="605E5C"/>
      <w:shd w:val="clear" w:color="auto" w:fill="E1DFDD"/>
    </w:rPr>
  </w:style>
  <w:style w:type="character" w:customStyle="1" w:styleId="Heading4Char">
    <w:name w:val="Heading 4 Char"/>
    <w:basedOn w:val="DefaultParagraphFont"/>
    <w:link w:val="Heading4"/>
    <w:uiPriority w:val="9"/>
    <w:semiHidden/>
    <w:rsid w:val="005D41AB"/>
    <w:rPr>
      <w:rFonts w:asciiTheme="majorHAnsi" w:eastAsiaTheme="majorEastAsia" w:hAnsiTheme="majorHAnsi" w:cstheme="majorBidi"/>
      <w:i/>
      <w:iCs/>
      <w:color w:val="2F5496" w:themeColor="accent1" w:themeShade="BF"/>
      <w:sz w:val="24"/>
    </w:rPr>
  </w:style>
  <w:style w:type="paragraph" w:styleId="ListParagraph">
    <w:name w:val="List Paragraph"/>
    <w:basedOn w:val="Normal"/>
    <w:uiPriority w:val="34"/>
    <w:qFormat/>
    <w:rsid w:val="00875B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25041">
      <w:bodyDiv w:val="1"/>
      <w:marLeft w:val="0"/>
      <w:marRight w:val="0"/>
      <w:marTop w:val="0"/>
      <w:marBottom w:val="0"/>
      <w:divBdr>
        <w:top w:val="none" w:sz="0" w:space="0" w:color="auto"/>
        <w:left w:val="none" w:sz="0" w:space="0" w:color="auto"/>
        <w:bottom w:val="none" w:sz="0" w:space="0" w:color="auto"/>
        <w:right w:val="none" w:sz="0" w:space="0" w:color="auto"/>
      </w:divBdr>
      <w:divsChild>
        <w:div w:id="124659890">
          <w:marLeft w:val="640"/>
          <w:marRight w:val="0"/>
          <w:marTop w:val="0"/>
          <w:marBottom w:val="0"/>
          <w:divBdr>
            <w:top w:val="none" w:sz="0" w:space="0" w:color="auto"/>
            <w:left w:val="none" w:sz="0" w:space="0" w:color="auto"/>
            <w:bottom w:val="none" w:sz="0" w:space="0" w:color="auto"/>
            <w:right w:val="none" w:sz="0" w:space="0" w:color="auto"/>
          </w:divBdr>
        </w:div>
        <w:div w:id="1136990239">
          <w:marLeft w:val="640"/>
          <w:marRight w:val="0"/>
          <w:marTop w:val="0"/>
          <w:marBottom w:val="0"/>
          <w:divBdr>
            <w:top w:val="none" w:sz="0" w:space="0" w:color="auto"/>
            <w:left w:val="none" w:sz="0" w:space="0" w:color="auto"/>
            <w:bottom w:val="none" w:sz="0" w:space="0" w:color="auto"/>
            <w:right w:val="none" w:sz="0" w:space="0" w:color="auto"/>
          </w:divBdr>
        </w:div>
        <w:div w:id="1532037215">
          <w:marLeft w:val="640"/>
          <w:marRight w:val="0"/>
          <w:marTop w:val="0"/>
          <w:marBottom w:val="0"/>
          <w:divBdr>
            <w:top w:val="none" w:sz="0" w:space="0" w:color="auto"/>
            <w:left w:val="none" w:sz="0" w:space="0" w:color="auto"/>
            <w:bottom w:val="none" w:sz="0" w:space="0" w:color="auto"/>
            <w:right w:val="none" w:sz="0" w:space="0" w:color="auto"/>
          </w:divBdr>
        </w:div>
        <w:div w:id="922489192">
          <w:marLeft w:val="640"/>
          <w:marRight w:val="0"/>
          <w:marTop w:val="0"/>
          <w:marBottom w:val="0"/>
          <w:divBdr>
            <w:top w:val="none" w:sz="0" w:space="0" w:color="auto"/>
            <w:left w:val="none" w:sz="0" w:space="0" w:color="auto"/>
            <w:bottom w:val="none" w:sz="0" w:space="0" w:color="auto"/>
            <w:right w:val="none" w:sz="0" w:space="0" w:color="auto"/>
          </w:divBdr>
        </w:div>
        <w:div w:id="1228227261">
          <w:marLeft w:val="640"/>
          <w:marRight w:val="0"/>
          <w:marTop w:val="0"/>
          <w:marBottom w:val="0"/>
          <w:divBdr>
            <w:top w:val="none" w:sz="0" w:space="0" w:color="auto"/>
            <w:left w:val="none" w:sz="0" w:space="0" w:color="auto"/>
            <w:bottom w:val="none" w:sz="0" w:space="0" w:color="auto"/>
            <w:right w:val="none" w:sz="0" w:space="0" w:color="auto"/>
          </w:divBdr>
        </w:div>
        <w:div w:id="1671789062">
          <w:marLeft w:val="640"/>
          <w:marRight w:val="0"/>
          <w:marTop w:val="0"/>
          <w:marBottom w:val="0"/>
          <w:divBdr>
            <w:top w:val="none" w:sz="0" w:space="0" w:color="auto"/>
            <w:left w:val="none" w:sz="0" w:space="0" w:color="auto"/>
            <w:bottom w:val="none" w:sz="0" w:space="0" w:color="auto"/>
            <w:right w:val="none" w:sz="0" w:space="0" w:color="auto"/>
          </w:divBdr>
        </w:div>
        <w:div w:id="1591280316">
          <w:marLeft w:val="640"/>
          <w:marRight w:val="0"/>
          <w:marTop w:val="0"/>
          <w:marBottom w:val="0"/>
          <w:divBdr>
            <w:top w:val="none" w:sz="0" w:space="0" w:color="auto"/>
            <w:left w:val="none" w:sz="0" w:space="0" w:color="auto"/>
            <w:bottom w:val="none" w:sz="0" w:space="0" w:color="auto"/>
            <w:right w:val="none" w:sz="0" w:space="0" w:color="auto"/>
          </w:divBdr>
        </w:div>
        <w:div w:id="1858152719">
          <w:marLeft w:val="640"/>
          <w:marRight w:val="0"/>
          <w:marTop w:val="0"/>
          <w:marBottom w:val="0"/>
          <w:divBdr>
            <w:top w:val="none" w:sz="0" w:space="0" w:color="auto"/>
            <w:left w:val="none" w:sz="0" w:space="0" w:color="auto"/>
            <w:bottom w:val="none" w:sz="0" w:space="0" w:color="auto"/>
            <w:right w:val="none" w:sz="0" w:space="0" w:color="auto"/>
          </w:divBdr>
        </w:div>
        <w:div w:id="1226647795">
          <w:marLeft w:val="640"/>
          <w:marRight w:val="0"/>
          <w:marTop w:val="0"/>
          <w:marBottom w:val="0"/>
          <w:divBdr>
            <w:top w:val="none" w:sz="0" w:space="0" w:color="auto"/>
            <w:left w:val="none" w:sz="0" w:space="0" w:color="auto"/>
            <w:bottom w:val="none" w:sz="0" w:space="0" w:color="auto"/>
            <w:right w:val="none" w:sz="0" w:space="0" w:color="auto"/>
          </w:divBdr>
        </w:div>
        <w:div w:id="231626269">
          <w:marLeft w:val="640"/>
          <w:marRight w:val="0"/>
          <w:marTop w:val="0"/>
          <w:marBottom w:val="0"/>
          <w:divBdr>
            <w:top w:val="none" w:sz="0" w:space="0" w:color="auto"/>
            <w:left w:val="none" w:sz="0" w:space="0" w:color="auto"/>
            <w:bottom w:val="none" w:sz="0" w:space="0" w:color="auto"/>
            <w:right w:val="none" w:sz="0" w:space="0" w:color="auto"/>
          </w:divBdr>
        </w:div>
        <w:div w:id="1125663080">
          <w:marLeft w:val="640"/>
          <w:marRight w:val="0"/>
          <w:marTop w:val="0"/>
          <w:marBottom w:val="0"/>
          <w:divBdr>
            <w:top w:val="none" w:sz="0" w:space="0" w:color="auto"/>
            <w:left w:val="none" w:sz="0" w:space="0" w:color="auto"/>
            <w:bottom w:val="none" w:sz="0" w:space="0" w:color="auto"/>
            <w:right w:val="none" w:sz="0" w:space="0" w:color="auto"/>
          </w:divBdr>
        </w:div>
        <w:div w:id="1301694508">
          <w:marLeft w:val="640"/>
          <w:marRight w:val="0"/>
          <w:marTop w:val="0"/>
          <w:marBottom w:val="0"/>
          <w:divBdr>
            <w:top w:val="none" w:sz="0" w:space="0" w:color="auto"/>
            <w:left w:val="none" w:sz="0" w:space="0" w:color="auto"/>
            <w:bottom w:val="none" w:sz="0" w:space="0" w:color="auto"/>
            <w:right w:val="none" w:sz="0" w:space="0" w:color="auto"/>
          </w:divBdr>
        </w:div>
        <w:div w:id="1693148935">
          <w:marLeft w:val="640"/>
          <w:marRight w:val="0"/>
          <w:marTop w:val="0"/>
          <w:marBottom w:val="0"/>
          <w:divBdr>
            <w:top w:val="none" w:sz="0" w:space="0" w:color="auto"/>
            <w:left w:val="none" w:sz="0" w:space="0" w:color="auto"/>
            <w:bottom w:val="none" w:sz="0" w:space="0" w:color="auto"/>
            <w:right w:val="none" w:sz="0" w:space="0" w:color="auto"/>
          </w:divBdr>
        </w:div>
        <w:div w:id="432943729">
          <w:marLeft w:val="640"/>
          <w:marRight w:val="0"/>
          <w:marTop w:val="0"/>
          <w:marBottom w:val="0"/>
          <w:divBdr>
            <w:top w:val="none" w:sz="0" w:space="0" w:color="auto"/>
            <w:left w:val="none" w:sz="0" w:space="0" w:color="auto"/>
            <w:bottom w:val="none" w:sz="0" w:space="0" w:color="auto"/>
            <w:right w:val="none" w:sz="0" w:space="0" w:color="auto"/>
          </w:divBdr>
        </w:div>
        <w:div w:id="762066836">
          <w:marLeft w:val="640"/>
          <w:marRight w:val="0"/>
          <w:marTop w:val="0"/>
          <w:marBottom w:val="0"/>
          <w:divBdr>
            <w:top w:val="none" w:sz="0" w:space="0" w:color="auto"/>
            <w:left w:val="none" w:sz="0" w:space="0" w:color="auto"/>
            <w:bottom w:val="none" w:sz="0" w:space="0" w:color="auto"/>
            <w:right w:val="none" w:sz="0" w:space="0" w:color="auto"/>
          </w:divBdr>
        </w:div>
        <w:div w:id="1074619708">
          <w:marLeft w:val="640"/>
          <w:marRight w:val="0"/>
          <w:marTop w:val="0"/>
          <w:marBottom w:val="0"/>
          <w:divBdr>
            <w:top w:val="none" w:sz="0" w:space="0" w:color="auto"/>
            <w:left w:val="none" w:sz="0" w:space="0" w:color="auto"/>
            <w:bottom w:val="none" w:sz="0" w:space="0" w:color="auto"/>
            <w:right w:val="none" w:sz="0" w:space="0" w:color="auto"/>
          </w:divBdr>
        </w:div>
        <w:div w:id="1185434449">
          <w:marLeft w:val="640"/>
          <w:marRight w:val="0"/>
          <w:marTop w:val="0"/>
          <w:marBottom w:val="0"/>
          <w:divBdr>
            <w:top w:val="none" w:sz="0" w:space="0" w:color="auto"/>
            <w:left w:val="none" w:sz="0" w:space="0" w:color="auto"/>
            <w:bottom w:val="none" w:sz="0" w:space="0" w:color="auto"/>
            <w:right w:val="none" w:sz="0" w:space="0" w:color="auto"/>
          </w:divBdr>
        </w:div>
        <w:div w:id="2134446487">
          <w:marLeft w:val="640"/>
          <w:marRight w:val="0"/>
          <w:marTop w:val="0"/>
          <w:marBottom w:val="0"/>
          <w:divBdr>
            <w:top w:val="none" w:sz="0" w:space="0" w:color="auto"/>
            <w:left w:val="none" w:sz="0" w:space="0" w:color="auto"/>
            <w:bottom w:val="none" w:sz="0" w:space="0" w:color="auto"/>
            <w:right w:val="none" w:sz="0" w:space="0" w:color="auto"/>
          </w:divBdr>
        </w:div>
        <w:div w:id="1641691115">
          <w:marLeft w:val="640"/>
          <w:marRight w:val="0"/>
          <w:marTop w:val="0"/>
          <w:marBottom w:val="0"/>
          <w:divBdr>
            <w:top w:val="none" w:sz="0" w:space="0" w:color="auto"/>
            <w:left w:val="none" w:sz="0" w:space="0" w:color="auto"/>
            <w:bottom w:val="none" w:sz="0" w:space="0" w:color="auto"/>
            <w:right w:val="none" w:sz="0" w:space="0" w:color="auto"/>
          </w:divBdr>
        </w:div>
        <w:div w:id="1228564571">
          <w:marLeft w:val="640"/>
          <w:marRight w:val="0"/>
          <w:marTop w:val="0"/>
          <w:marBottom w:val="0"/>
          <w:divBdr>
            <w:top w:val="none" w:sz="0" w:space="0" w:color="auto"/>
            <w:left w:val="none" w:sz="0" w:space="0" w:color="auto"/>
            <w:bottom w:val="none" w:sz="0" w:space="0" w:color="auto"/>
            <w:right w:val="none" w:sz="0" w:space="0" w:color="auto"/>
          </w:divBdr>
        </w:div>
        <w:div w:id="447773210">
          <w:marLeft w:val="640"/>
          <w:marRight w:val="0"/>
          <w:marTop w:val="0"/>
          <w:marBottom w:val="0"/>
          <w:divBdr>
            <w:top w:val="none" w:sz="0" w:space="0" w:color="auto"/>
            <w:left w:val="none" w:sz="0" w:space="0" w:color="auto"/>
            <w:bottom w:val="none" w:sz="0" w:space="0" w:color="auto"/>
            <w:right w:val="none" w:sz="0" w:space="0" w:color="auto"/>
          </w:divBdr>
        </w:div>
        <w:div w:id="1692607293">
          <w:marLeft w:val="640"/>
          <w:marRight w:val="0"/>
          <w:marTop w:val="0"/>
          <w:marBottom w:val="0"/>
          <w:divBdr>
            <w:top w:val="none" w:sz="0" w:space="0" w:color="auto"/>
            <w:left w:val="none" w:sz="0" w:space="0" w:color="auto"/>
            <w:bottom w:val="none" w:sz="0" w:space="0" w:color="auto"/>
            <w:right w:val="none" w:sz="0" w:space="0" w:color="auto"/>
          </w:divBdr>
        </w:div>
        <w:div w:id="2131246324">
          <w:marLeft w:val="640"/>
          <w:marRight w:val="0"/>
          <w:marTop w:val="0"/>
          <w:marBottom w:val="0"/>
          <w:divBdr>
            <w:top w:val="none" w:sz="0" w:space="0" w:color="auto"/>
            <w:left w:val="none" w:sz="0" w:space="0" w:color="auto"/>
            <w:bottom w:val="none" w:sz="0" w:space="0" w:color="auto"/>
            <w:right w:val="none" w:sz="0" w:space="0" w:color="auto"/>
          </w:divBdr>
        </w:div>
        <w:div w:id="1860855275">
          <w:marLeft w:val="640"/>
          <w:marRight w:val="0"/>
          <w:marTop w:val="0"/>
          <w:marBottom w:val="0"/>
          <w:divBdr>
            <w:top w:val="none" w:sz="0" w:space="0" w:color="auto"/>
            <w:left w:val="none" w:sz="0" w:space="0" w:color="auto"/>
            <w:bottom w:val="none" w:sz="0" w:space="0" w:color="auto"/>
            <w:right w:val="none" w:sz="0" w:space="0" w:color="auto"/>
          </w:divBdr>
        </w:div>
        <w:div w:id="296306154">
          <w:marLeft w:val="640"/>
          <w:marRight w:val="0"/>
          <w:marTop w:val="0"/>
          <w:marBottom w:val="0"/>
          <w:divBdr>
            <w:top w:val="none" w:sz="0" w:space="0" w:color="auto"/>
            <w:left w:val="none" w:sz="0" w:space="0" w:color="auto"/>
            <w:bottom w:val="none" w:sz="0" w:space="0" w:color="auto"/>
            <w:right w:val="none" w:sz="0" w:space="0" w:color="auto"/>
          </w:divBdr>
        </w:div>
        <w:div w:id="1313413344">
          <w:marLeft w:val="640"/>
          <w:marRight w:val="0"/>
          <w:marTop w:val="0"/>
          <w:marBottom w:val="0"/>
          <w:divBdr>
            <w:top w:val="none" w:sz="0" w:space="0" w:color="auto"/>
            <w:left w:val="none" w:sz="0" w:space="0" w:color="auto"/>
            <w:bottom w:val="none" w:sz="0" w:space="0" w:color="auto"/>
            <w:right w:val="none" w:sz="0" w:space="0" w:color="auto"/>
          </w:divBdr>
        </w:div>
        <w:div w:id="1192761424">
          <w:marLeft w:val="640"/>
          <w:marRight w:val="0"/>
          <w:marTop w:val="0"/>
          <w:marBottom w:val="0"/>
          <w:divBdr>
            <w:top w:val="none" w:sz="0" w:space="0" w:color="auto"/>
            <w:left w:val="none" w:sz="0" w:space="0" w:color="auto"/>
            <w:bottom w:val="none" w:sz="0" w:space="0" w:color="auto"/>
            <w:right w:val="none" w:sz="0" w:space="0" w:color="auto"/>
          </w:divBdr>
        </w:div>
        <w:div w:id="998121688">
          <w:marLeft w:val="640"/>
          <w:marRight w:val="0"/>
          <w:marTop w:val="0"/>
          <w:marBottom w:val="0"/>
          <w:divBdr>
            <w:top w:val="none" w:sz="0" w:space="0" w:color="auto"/>
            <w:left w:val="none" w:sz="0" w:space="0" w:color="auto"/>
            <w:bottom w:val="none" w:sz="0" w:space="0" w:color="auto"/>
            <w:right w:val="none" w:sz="0" w:space="0" w:color="auto"/>
          </w:divBdr>
        </w:div>
        <w:div w:id="432477985">
          <w:marLeft w:val="640"/>
          <w:marRight w:val="0"/>
          <w:marTop w:val="0"/>
          <w:marBottom w:val="0"/>
          <w:divBdr>
            <w:top w:val="none" w:sz="0" w:space="0" w:color="auto"/>
            <w:left w:val="none" w:sz="0" w:space="0" w:color="auto"/>
            <w:bottom w:val="none" w:sz="0" w:space="0" w:color="auto"/>
            <w:right w:val="none" w:sz="0" w:space="0" w:color="auto"/>
          </w:divBdr>
        </w:div>
        <w:div w:id="1592280004">
          <w:marLeft w:val="640"/>
          <w:marRight w:val="0"/>
          <w:marTop w:val="0"/>
          <w:marBottom w:val="0"/>
          <w:divBdr>
            <w:top w:val="none" w:sz="0" w:space="0" w:color="auto"/>
            <w:left w:val="none" w:sz="0" w:space="0" w:color="auto"/>
            <w:bottom w:val="none" w:sz="0" w:space="0" w:color="auto"/>
            <w:right w:val="none" w:sz="0" w:space="0" w:color="auto"/>
          </w:divBdr>
        </w:div>
        <w:div w:id="1318731636">
          <w:marLeft w:val="640"/>
          <w:marRight w:val="0"/>
          <w:marTop w:val="0"/>
          <w:marBottom w:val="0"/>
          <w:divBdr>
            <w:top w:val="none" w:sz="0" w:space="0" w:color="auto"/>
            <w:left w:val="none" w:sz="0" w:space="0" w:color="auto"/>
            <w:bottom w:val="none" w:sz="0" w:space="0" w:color="auto"/>
            <w:right w:val="none" w:sz="0" w:space="0" w:color="auto"/>
          </w:divBdr>
        </w:div>
        <w:div w:id="1892842423">
          <w:marLeft w:val="640"/>
          <w:marRight w:val="0"/>
          <w:marTop w:val="0"/>
          <w:marBottom w:val="0"/>
          <w:divBdr>
            <w:top w:val="none" w:sz="0" w:space="0" w:color="auto"/>
            <w:left w:val="none" w:sz="0" w:space="0" w:color="auto"/>
            <w:bottom w:val="none" w:sz="0" w:space="0" w:color="auto"/>
            <w:right w:val="none" w:sz="0" w:space="0" w:color="auto"/>
          </w:divBdr>
        </w:div>
        <w:div w:id="1406731374">
          <w:marLeft w:val="640"/>
          <w:marRight w:val="0"/>
          <w:marTop w:val="0"/>
          <w:marBottom w:val="0"/>
          <w:divBdr>
            <w:top w:val="none" w:sz="0" w:space="0" w:color="auto"/>
            <w:left w:val="none" w:sz="0" w:space="0" w:color="auto"/>
            <w:bottom w:val="none" w:sz="0" w:space="0" w:color="auto"/>
            <w:right w:val="none" w:sz="0" w:space="0" w:color="auto"/>
          </w:divBdr>
        </w:div>
        <w:div w:id="1849059085">
          <w:marLeft w:val="640"/>
          <w:marRight w:val="0"/>
          <w:marTop w:val="0"/>
          <w:marBottom w:val="0"/>
          <w:divBdr>
            <w:top w:val="none" w:sz="0" w:space="0" w:color="auto"/>
            <w:left w:val="none" w:sz="0" w:space="0" w:color="auto"/>
            <w:bottom w:val="none" w:sz="0" w:space="0" w:color="auto"/>
            <w:right w:val="none" w:sz="0" w:space="0" w:color="auto"/>
          </w:divBdr>
        </w:div>
        <w:div w:id="325787351">
          <w:marLeft w:val="640"/>
          <w:marRight w:val="0"/>
          <w:marTop w:val="0"/>
          <w:marBottom w:val="0"/>
          <w:divBdr>
            <w:top w:val="none" w:sz="0" w:space="0" w:color="auto"/>
            <w:left w:val="none" w:sz="0" w:space="0" w:color="auto"/>
            <w:bottom w:val="none" w:sz="0" w:space="0" w:color="auto"/>
            <w:right w:val="none" w:sz="0" w:space="0" w:color="auto"/>
          </w:divBdr>
        </w:div>
        <w:div w:id="606698870">
          <w:marLeft w:val="640"/>
          <w:marRight w:val="0"/>
          <w:marTop w:val="0"/>
          <w:marBottom w:val="0"/>
          <w:divBdr>
            <w:top w:val="none" w:sz="0" w:space="0" w:color="auto"/>
            <w:left w:val="none" w:sz="0" w:space="0" w:color="auto"/>
            <w:bottom w:val="none" w:sz="0" w:space="0" w:color="auto"/>
            <w:right w:val="none" w:sz="0" w:space="0" w:color="auto"/>
          </w:divBdr>
        </w:div>
        <w:div w:id="1156607609">
          <w:marLeft w:val="640"/>
          <w:marRight w:val="0"/>
          <w:marTop w:val="0"/>
          <w:marBottom w:val="0"/>
          <w:divBdr>
            <w:top w:val="none" w:sz="0" w:space="0" w:color="auto"/>
            <w:left w:val="none" w:sz="0" w:space="0" w:color="auto"/>
            <w:bottom w:val="none" w:sz="0" w:space="0" w:color="auto"/>
            <w:right w:val="none" w:sz="0" w:space="0" w:color="auto"/>
          </w:divBdr>
        </w:div>
        <w:div w:id="879317047">
          <w:marLeft w:val="640"/>
          <w:marRight w:val="0"/>
          <w:marTop w:val="0"/>
          <w:marBottom w:val="0"/>
          <w:divBdr>
            <w:top w:val="none" w:sz="0" w:space="0" w:color="auto"/>
            <w:left w:val="none" w:sz="0" w:space="0" w:color="auto"/>
            <w:bottom w:val="none" w:sz="0" w:space="0" w:color="auto"/>
            <w:right w:val="none" w:sz="0" w:space="0" w:color="auto"/>
          </w:divBdr>
        </w:div>
        <w:div w:id="2025789553">
          <w:marLeft w:val="640"/>
          <w:marRight w:val="0"/>
          <w:marTop w:val="0"/>
          <w:marBottom w:val="0"/>
          <w:divBdr>
            <w:top w:val="none" w:sz="0" w:space="0" w:color="auto"/>
            <w:left w:val="none" w:sz="0" w:space="0" w:color="auto"/>
            <w:bottom w:val="none" w:sz="0" w:space="0" w:color="auto"/>
            <w:right w:val="none" w:sz="0" w:space="0" w:color="auto"/>
          </w:divBdr>
        </w:div>
        <w:div w:id="1050501123">
          <w:marLeft w:val="640"/>
          <w:marRight w:val="0"/>
          <w:marTop w:val="0"/>
          <w:marBottom w:val="0"/>
          <w:divBdr>
            <w:top w:val="none" w:sz="0" w:space="0" w:color="auto"/>
            <w:left w:val="none" w:sz="0" w:space="0" w:color="auto"/>
            <w:bottom w:val="none" w:sz="0" w:space="0" w:color="auto"/>
            <w:right w:val="none" w:sz="0" w:space="0" w:color="auto"/>
          </w:divBdr>
        </w:div>
        <w:div w:id="1951087374">
          <w:marLeft w:val="640"/>
          <w:marRight w:val="0"/>
          <w:marTop w:val="0"/>
          <w:marBottom w:val="0"/>
          <w:divBdr>
            <w:top w:val="none" w:sz="0" w:space="0" w:color="auto"/>
            <w:left w:val="none" w:sz="0" w:space="0" w:color="auto"/>
            <w:bottom w:val="none" w:sz="0" w:space="0" w:color="auto"/>
            <w:right w:val="none" w:sz="0" w:space="0" w:color="auto"/>
          </w:divBdr>
        </w:div>
        <w:div w:id="490802752">
          <w:marLeft w:val="640"/>
          <w:marRight w:val="0"/>
          <w:marTop w:val="0"/>
          <w:marBottom w:val="0"/>
          <w:divBdr>
            <w:top w:val="none" w:sz="0" w:space="0" w:color="auto"/>
            <w:left w:val="none" w:sz="0" w:space="0" w:color="auto"/>
            <w:bottom w:val="none" w:sz="0" w:space="0" w:color="auto"/>
            <w:right w:val="none" w:sz="0" w:space="0" w:color="auto"/>
          </w:divBdr>
        </w:div>
        <w:div w:id="1184588335">
          <w:marLeft w:val="640"/>
          <w:marRight w:val="0"/>
          <w:marTop w:val="0"/>
          <w:marBottom w:val="0"/>
          <w:divBdr>
            <w:top w:val="none" w:sz="0" w:space="0" w:color="auto"/>
            <w:left w:val="none" w:sz="0" w:space="0" w:color="auto"/>
            <w:bottom w:val="none" w:sz="0" w:space="0" w:color="auto"/>
            <w:right w:val="none" w:sz="0" w:space="0" w:color="auto"/>
          </w:divBdr>
        </w:div>
        <w:div w:id="1113134080">
          <w:marLeft w:val="640"/>
          <w:marRight w:val="0"/>
          <w:marTop w:val="0"/>
          <w:marBottom w:val="0"/>
          <w:divBdr>
            <w:top w:val="none" w:sz="0" w:space="0" w:color="auto"/>
            <w:left w:val="none" w:sz="0" w:space="0" w:color="auto"/>
            <w:bottom w:val="none" w:sz="0" w:space="0" w:color="auto"/>
            <w:right w:val="none" w:sz="0" w:space="0" w:color="auto"/>
          </w:divBdr>
        </w:div>
        <w:div w:id="1076054252">
          <w:marLeft w:val="640"/>
          <w:marRight w:val="0"/>
          <w:marTop w:val="0"/>
          <w:marBottom w:val="0"/>
          <w:divBdr>
            <w:top w:val="none" w:sz="0" w:space="0" w:color="auto"/>
            <w:left w:val="none" w:sz="0" w:space="0" w:color="auto"/>
            <w:bottom w:val="none" w:sz="0" w:space="0" w:color="auto"/>
            <w:right w:val="none" w:sz="0" w:space="0" w:color="auto"/>
          </w:divBdr>
        </w:div>
        <w:div w:id="722602918">
          <w:marLeft w:val="640"/>
          <w:marRight w:val="0"/>
          <w:marTop w:val="0"/>
          <w:marBottom w:val="0"/>
          <w:divBdr>
            <w:top w:val="none" w:sz="0" w:space="0" w:color="auto"/>
            <w:left w:val="none" w:sz="0" w:space="0" w:color="auto"/>
            <w:bottom w:val="none" w:sz="0" w:space="0" w:color="auto"/>
            <w:right w:val="none" w:sz="0" w:space="0" w:color="auto"/>
          </w:divBdr>
        </w:div>
        <w:div w:id="1840269931">
          <w:marLeft w:val="640"/>
          <w:marRight w:val="0"/>
          <w:marTop w:val="0"/>
          <w:marBottom w:val="0"/>
          <w:divBdr>
            <w:top w:val="none" w:sz="0" w:space="0" w:color="auto"/>
            <w:left w:val="none" w:sz="0" w:space="0" w:color="auto"/>
            <w:bottom w:val="none" w:sz="0" w:space="0" w:color="auto"/>
            <w:right w:val="none" w:sz="0" w:space="0" w:color="auto"/>
          </w:divBdr>
        </w:div>
        <w:div w:id="303238696">
          <w:marLeft w:val="640"/>
          <w:marRight w:val="0"/>
          <w:marTop w:val="0"/>
          <w:marBottom w:val="0"/>
          <w:divBdr>
            <w:top w:val="none" w:sz="0" w:space="0" w:color="auto"/>
            <w:left w:val="none" w:sz="0" w:space="0" w:color="auto"/>
            <w:bottom w:val="none" w:sz="0" w:space="0" w:color="auto"/>
            <w:right w:val="none" w:sz="0" w:space="0" w:color="auto"/>
          </w:divBdr>
        </w:div>
        <w:div w:id="677581132">
          <w:marLeft w:val="640"/>
          <w:marRight w:val="0"/>
          <w:marTop w:val="0"/>
          <w:marBottom w:val="0"/>
          <w:divBdr>
            <w:top w:val="none" w:sz="0" w:space="0" w:color="auto"/>
            <w:left w:val="none" w:sz="0" w:space="0" w:color="auto"/>
            <w:bottom w:val="none" w:sz="0" w:space="0" w:color="auto"/>
            <w:right w:val="none" w:sz="0" w:space="0" w:color="auto"/>
          </w:divBdr>
        </w:div>
        <w:div w:id="767116438">
          <w:marLeft w:val="640"/>
          <w:marRight w:val="0"/>
          <w:marTop w:val="0"/>
          <w:marBottom w:val="0"/>
          <w:divBdr>
            <w:top w:val="none" w:sz="0" w:space="0" w:color="auto"/>
            <w:left w:val="none" w:sz="0" w:space="0" w:color="auto"/>
            <w:bottom w:val="none" w:sz="0" w:space="0" w:color="auto"/>
            <w:right w:val="none" w:sz="0" w:space="0" w:color="auto"/>
          </w:divBdr>
        </w:div>
        <w:div w:id="1386833369">
          <w:marLeft w:val="640"/>
          <w:marRight w:val="0"/>
          <w:marTop w:val="0"/>
          <w:marBottom w:val="0"/>
          <w:divBdr>
            <w:top w:val="none" w:sz="0" w:space="0" w:color="auto"/>
            <w:left w:val="none" w:sz="0" w:space="0" w:color="auto"/>
            <w:bottom w:val="none" w:sz="0" w:space="0" w:color="auto"/>
            <w:right w:val="none" w:sz="0" w:space="0" w:color="auto"/>
          </w:divBdr>
        </w:div>
        <w:div w:id="1258560046">
          <w:marLeft w:val="640"/>
          <w:marRight w:val="0"/>
          <w:marTop w:val="0"/>
          <w:marBottom w:val="0"/>
          <w:divBdr>
            <w:top w:val="none" w:sz="0" w:space="0" w:color="auto"/>
            <w:left w:val="none" w:sz="0" w:space="0" w:color="auto"/>
            <w:bottom w:val="none" w:sz="0" w:space="0" w:color="auto"/>
            <w:right w:val="none" w:sz="0" w:space="0" w:color="auto"/>
          </w:divBdr>
        </w:div>
        <w:div w:id="1791313903">
          <w:marLeft w:val="640"/>
          <w:marRight w:val="0"/>
          <w:marTop w:val="0"/>
          <w:marBottom w:val="0"/>
          <w:divBdr>
            <w:top w:val="none" w:sz="0" w:space="0" w:color="auto"/>
            <w:left w:val="none" w:sz="0" w:space="0" w:color="auto"/>
            <w:bottom w:val="none" w:sz="0" w:space="0" w:color="auto"/>
            <w:right w:val="none" w:sz="0" w:space="0" w:color="auto"/>
          </w:divBdr>
        </w:div>
        <w:div w:id="737628852">
          <w:marLeft w:val="640"/>
          <w:marRight w:val="0"/>
          <w:marTop w:val="0"/>
          <w:marBottom w:val="0"/>
          <w:divBdr>
            <w:top w:val="none" w:sz="0" w:space="0" w:color="auto"/>
            <w:left w:val="none" w:sz="0" w:space="0" w:color="auto"/>
            <w:bottom w:val="none" w:sz="0" w:space="0" w:color="auto"/>
            <w:right w:val="none" w:sz="0" w:space="0" w:color="auto"/>
          </w:divBdr>
        </w:div>
        <w:div w:id="1826700079">
          <w:marLeft w:val="640"/>
          <w:marRight w:val="0"/>
          <w:marTop w:val="0"/>
          <w:marBottom w:val="0"/>
          <w:divBdr>
            <w:top w:val="none" w:sz="0" w:space="0" w:color="auto"/>
            <w:left w:val="none" w:sz="0" w:space="0" w:color="auto"/>
            <w:bottom w:val="none" w:sz="0" w:space="0" w:color="auto"/>
            <w:right w:val="none" w:sz="0" w:space="0" w:color="auto"/>
          </w:divBdr>
        </w:div>
        <w:div w:id="410277828">
          <w:marLeft w:val="640"/>
          <w:marRight w:val="0"/>
          <w:marTop w:val="0"/>
          <w:marBottom w:val="0"/>
          <w:divBdr>
            <w:top w:val="none" w:sz="0" w:space="0" w:color="auto"/>
            <w:left w:val="none" w:sz="0" w:space="0" w:color="auto"/>
            <w:bottom w:val="none" w:sz="0" w:space="0" w:color="auto"/>
            <w:right w:val="none" w:sz="0" w:space="0" w:color="auto"/>
          </w:divBdr>
        </w:div>
        <w:div w:id="362561709">
          <w:marLeft w:val="640"/>
          <w:marRight w:val="0"/>
          <w:marTop w:val="0"/>
          <w:marBottom w:val="0"/>
          <w:divBdr>
            <w:top w:val="none" w:sz="0" w:space="0" w:color="auto"/>
            <w:left w:val="none" w:sz="0" w:space="0" w:color="auto"/>
            <w:bottom w:val="none" w:sz="0" w:space="0" w:color="auto"/>
            <w:right w:val="none" w:sz="0" w:space="0" w:color="auto"/>
          </w:divBdr>
        </w:div>
        <w:div w:id="1321886023">
          <w:marLeft w:val="640"/>
          <w:marRight w:val="0"/>
          <w:marTop w:val="0"/>
          <w:marBottom w:val="0"/>
          <w:divBdr>
            <w:top w:val="none" w:sz="0" w:space="0" w:color="auto"/>
            <w:left w:val="none" w:sz="0" w:space="0" w:color="auto"/>
            <w:bottom w:val="none" w:sz="0" w:space="0" w:color="auto"/>
            <w:right w:val="none" w:sz="0" w:space="0" w:color="auto"/>
          </w:divBdr>
        </w:div>
        <w:div w:id="2096705513">
          <w:marLeft w:val="640"/>
          <w:marRight w:val="0"/>
          <w:marTop w:val="0"/>
          <w:marBottom w:val="0"/>
          <w:divBdr>
            <w:top w:val="none" w:sz="0" w:space="0" w:color="auto"/>
            <w:left w:val="none" w:sz="0" w:space="0" w:color="auto"/>
            <w:bottom w:val="none" w:sz="0" w:space="0" w:color="auto"/>
            <w:right w:val="none" w:sz="0" w:space="0" w:color="auto"/>
          </w:divBdr>
        </w:div>
        <w:div w:id="422453511">
          <w:marLeft w:val="640"/>
          <w:marRight w:val="0"/>
          <w:marTop w:val="0"/>
          <w:marBottom w:val="0"/>
          <w:divBdr>
            <w:top w:val="none" w:sz="0" w:space="0" w:color="auto"/>
            <w:left w:val="none" w:sz="0" w:space="0" w:color="auto"/>
            <w:bottom w:val="none" w:sz="0" w:space="0" w:color="auto"/>
            <w:right w:val="none" w:sz="0" w:space="0" w:color="auto"/>
          </w:divBdr>
        </w:div>
        <w:div w:id="316348810">
          <w:marLeft w:val="640"/>
          <w:marRight w:val="0"/>
          <w:marTop w:val="0"/>
          <w:marBottom w:val="0"/>
          <w:divBdr>
            <w:top w:val="none" w:sz="0" w:space="0" w:color="auto"/>
            <w:left w:val="none" w:sz="0" w:space="0" w:color="auto"/>
            <w:bottom w:val="none" w:sz="0" w:space="0" w:color="auto"/>
            <w:right w:val="none" w:sz="0" w:space="0" w:color="auto"/>
          </w:divBdr>
        </w:div>
        <w:div w:id="1603301069">
          <w:marLeft w:val="640"/>
          <w:marRight w:val="0"/>
          <w:marTop w:val="0"/>
          <w:marBottom w:val="0"/>
          <w:divBdr>
            <w:top w:val="none" w:sz="0" w:space="0" w:color="auto"/>
            <w:left w:val="none" w:sz="0" w:space="0" w:color="auto"/>
            <w:bottom w:val="none" w:sz="0" w:space="0" w:color="auto"/>
            <w:right w:val="none" w:sz="0" w:space="0" w:color="auto"/>
          </w:divBdr>
        </w:div>
        <w:div w:id="1630746859">
          <w:marLeft w:val="640"/>
          <w:marRight w:val="0"/>
          <w:marTop w:val="0"/>
          <w:marBottom w:val="0"/>
          <w:divBdr>
            <w:top w:val="none" w:sz="0" w:space="0" w:color="auto"/>
            <w:left w:val="none" w:sz="0" w:space="0" w:color="auto"/>
            <w:bottom w:val="none" w:sz="0" w:space="0" w:color="auto"/>
            <w:right w:val="none" w:sz="0" w:space="0" w:color="auto"/>
          </w:divBdr>
        </w:div>
        <w:div w:id="963192970">
          <w:marLeft w:val="640"/>
          <w:marRight w:val="0"/>
          <w:marTop w:val="0"/>
          <w:marBottom w:val="0"/>
          <w:divBdr>
            <w:top w:val="none" w:sz="0" w:space="0" w:color="auto"/>
            <w:left w:val="none" w:sz="0" w:space="0" w:color="auto"/>
            <w:bottom w:val="none" w:sz="0" w:space="0" w:color="auto"/>
            <w:right w:val="none" w:sz="0" w:space="0" w:color="auto"/>
          </w:divBdr>
        </w:div>
        <w:div w:id="1084447948">
          <w:marLeft w:val="640"/>
          <w:marRight w:val="0"/>
          <w:marTop w:val="0"/>
          <w:marBottom w:val="0"/>
          <w:divBdr>
            <w:top w:val="none" w:sz="0" w:space="0" w:color="auto"/>
            <w:left w:val="none" w:sz="0" w:space="0" w:color="auto"/>
            <w:bottom w:val="none" w:sz="0" w:space="0" w:color="auto"/>
            <w:right w:val="none" w:sz="0" w:space="0" w:color="auto"/>
          </w:divBdr>
        </w:div>
        <w:div w:id="827743313">
          <w:marLeft w:val="640"/>
          <w:marRight w:val="0"/>
          <w:marTop w:val="0"/>
          <w:marBottom w:val="0"/>
          <w:divBdr>
            <w:top w:val="none" w:sz="0" w:space="0" w:color="auto"/>
            <w:left w:val="none" w:sz="0" w:space="0" w:color="auto"/>
            <w:bottom w:val="none" w:sz="0" w:space="0" w:color="auto"/>
            <w:right w:val="none" w:sz="0" w:space="0" w:color="auto"/>
          </w:divBdr>
        </w:div>
        <w:div w:id="736366960">
          <w:marLeft w:val="640"/>
          <w:marRight w:val="0"/>
          <w:marTop w:val="0"/>
          <w:marBottom w:val="0"/>
          <w:divBdr>
            <w:top w:val="none" w:sz="0" w:space="0" w:color="auto"/>
            <w:left w:val="none" w:sz="0" w:space="0" w:color="auto"/>
            <w:bottom w:val="none" w:sz="0" w:space="0" w:color="auto"/>
            <w:right w:val="none" w:sz="0" w:space="0" w:color="auto"/>
          </w:divBdr>
        </w:div>
        <w:div w:id="231160861">
          <w:marLeft w:val="640"/>
          <w:marRight w:val="0"/>
          <w:marTop w:val="0"/>
          <w:marBottom w:val="0"/>
          <w:divBdr>
            <w:top w:val="none" w:sz="0" w:space="0" w:color="auto"/>
            <w:left w:val="none" w:sz="0" w:space="0" w:color="auto"/>
            <w:bottom w:val="none" w:sz="0" w:space="0" w:color="auto"/>
            <w:right w:val="none" w:sz="0" w:space="0" w:color="auto"/>
          </w:divBdr>
        </w:div>
        <w:div w:id="946351567">
          <w:marLeft w:val="640"/>
          <w:marRight w:val="0"/>
          <w:marTop w:val="0"/>
          <w:marBottom w:val="0"/>
          <w:divBdr>
            <w:top w:val="none" w:sz="0" w:space="0" w:color="auto"/>
            <w:left w:val="none" w:sz="0" w:space="0" w:color="auto"/>
            <w:bottom w:val="none" w:sz="0" w:space="0" w:color="auto"/>
            <w:right w:val="none" w:sz="0" w:space="0" w:color="auto"/>
          </w:divBdr>
        </w:div>
        <w:div w:id="2004385427">
          <w:marLeft w:val="640"/>
          <w:marRight w:val="0"/>
          <w:marTop w:val="0"/>
          <w:marBottom w:val="0"/>
          <w:divBdr>
            <w:top w:val="none" w:sz="0" w:space="0" w:color="auto"/>
            <w:left w:val="none" w:sz="0" w:space="0" w:color="auto"/>
            <w:bottom w:val="none" w:sz="0" w:space="0" w:color="auto"/>
            <w:right w:val="none" w:sz="0" w:space="0" w:color="auto"/>
          </w:divBdr>
        </w:div>
        <w:div w:id="1765421458">
          <w:marLeft w:val="640"/>
          <w:marRight w:val="0"/>
          <w:marTop w:val="0"/>
          <w:marBottom w:val="0"/>
          <w:divBdr>
            <w:top w:val="none" w:sz="0" w:space="0" w:color="auto"/>
            <w:left w:val="none" w:sz="0" w:space="0" w:color="auto"/>
            <w:bottom w:val="none" w:sz="0" w:space="0" w:color="auto"/>
            <w:right w:val="none" w:sz="0" w:space="0" w:color="auto"/>
          </w:divBdr>
        </w:div>
        <w:div w:id="1204634596">
          <w:marLeft w:val="640"/>
          <w:marRight w:val="0"/>
          <w:marTop w:val="0"/>
          <w:marBottom w:val="0"/>
          <w:divBdr>
            <w:top w:val="none" w:sz="0" w:space="0" w:color="auto"/>
            <w:left w:val="none" w:sz="0" w:space="0" w:color="auto"/>
            <w:bottom w:val="none" w:sz="0" w:space="0" w:color="auto"/>
            <w:right w:val="none" w:sz="0" w:space="0" w:color="auto"/>
          </w:divBdr>
        </w:div>
        <w:div w:id="249702141">
          <w:marLeft w:val="640"/>
          <w:marRight w:val="0"/>
          <w:marTop w:val="0"/>
          <w:marBottom w:val="0"/>
          <w:divBdr>
            <w:top w:val="none" w:sz="0" w:space="0" w:color="auto"/>
            <w:left w:val="none" w:sz="0" w:space="0" w:color="auto"/>
            <w:bottom w:val="none" w:sz="0" w:space="0" w:color="auto"/>
            <w:right w:val="none" w:sz="0" w:space="0" w:color="auto"/>
          </w:divBdr>
        </w:div>
        <w:div w:id="1170874055">
          <w:marLeft w:val="640"/>
          <w:marRight w:val="0"/>
          <w:marTop w:val="0"/>
          <w:marBottom w:val="0"/>
          <w:divBdr>
            <w:top w:val="none" w:sz="0" w:space="0" w:color="auto"/>
            <w:left w:val="none" w:sz="0" w:space="0" w:color="auto"/>
            <w:bottom w:val="none" w:sz="0" w:space="0" w:color="auto"/>
            <w:right w:val="none" w:sz="0" w:space="0" w:color="auto"/>
          </w:divBdr>
        </w:div>
        <w:div w:id="918178396">
          <w:marLeft w:val="640"/>
          <w:marRight w:val="0"/>
          <w:marTop w:val="0"/>
          <w:marBottom w:val="0"/>
          <w:divBdr>
            <w:top w:val="none" w:sz="0" w:space="0" w:color="auto"/>
            <w:left w:val="none" w:sz="0" w:space="0" w:color="auto"/>
            <w:bottom w:val="none" w:sz="0" w:space="0" w:color="auto"/>
            <w:right w:val="none" w:sz="0" w:space="0" w:color="auto"/>
          </w:divBdr>
        </w:div>
        <w:div w:id="1434400648">
          <w:marLeft w:val="640"/>
          <w:marRight w:val="0"/>
          <w:marTop w:val="0"/>
          <w:marBottom w:val="0"/>
          <w:divBdr>
            <w:top w:val="none" w:sz="0" w:space="0" w:color="auto"/>
            <w:left w:val="none" w:sz="0" w:space="0" w:color="auto"/>
            <w:bottom w:val="none" w:sz="0" w:space="0" w:color="auto"/>
            <w:right w:val="none" w:sz="0" w:space="0" w:color="auto"/>
          </w:divBdr>
        </w:div>
        <w:div w:id="17439769">
          <w:marLeft w:val="640"/>
          <w:marRight w:val="0"/>
          <w:marTop w:val="0"/>
          <w:marBottom w:val="0"/>
          <w:divBdr>
            <w:top w:val="none" w:sz="0" w:space="0" w:color="auto"/>
            <w:left w:val="none" w:sz="0" w:space="0" w:color="auto"/>
            <w:bottom w:val="none" w:sz="0" w:space="0" w:color="auto"/>
            <w:right w:val="none" w:sz="0" w:space="0" w:color="auto"/>
          </w:divBdr>
        </w:div>
        <w:div w:id="91979209">
          <w:marLeft w:val="640"/>
          <w:marRight w:val="0"/>
          <w:marTop w:val="0"/>
          <w:marBottom w:val="0"/>
          <w:divBdr>
            <w:top w:val="none" w:sz="0" w:space="0" w:color="auto"/>
            <w:left w:val="none" w:sz="0" w:space="0" w:color="auto"/>
            <w:bottom w:val="none" w:sz="0" w:space="0" w:color="auto"/>
            <w:right w:val="none" w:sz="0" w:space="0" w:color="auto"/>
          </w:divBdr>
        </w:div>
        <w:div w:id="1197810438">
          <w:marLeft w:val="640"/>
          <w:marRight w:val="0"/>
          <w:marTop w:val="0"/>
          <w:marBottom w:val="0"/>
          <w:divBdr>
            <w:top w:val="none" w:sz="0" w:space="0" w:color="auto"/>
            <w:left w:val="none" w:sz="0" w:space="0" w:color="auto"/>
            <w:bottom w:val="none" w:sz="0" w:space="0" w:color="auto"/>
            <w:right w:val="none" w:sz="0" w:space="0" w:color="auto"/>
          </w:divBdr>
        </w:div>
        <w:div w:id="838889737">
          <w:marLeft w:val="640"/>
          <w:marRight w:val="0"/>
          <w:marTop w:val="0"/>
          <w:marBottom w:val="0"/>
          <w:divBdr>
            <w:top w:val="none" w:sz="0" w:space="0" w:color="auto"/>
            <w:left w:val="none" w:sz="0" w:space="0" w:color="auto"/>
            <w:bottom w:val="none" w:sz="0" w:space="0" w:color="auto"/>
            <w:right w:val="none" w:sz="0" w:space="0" w:color="auto"/>
          </w:divBdr>
        </w:div>
      </w:divsChild>
    </w:div>
    <w:div w:id="7489994">
      <w:bodyDiv w:val="1"/>
      <w:marLeft w:val="0"/>
      <w:marRight w:val="0"/>
      <w:marTop w:val="0"/>
      <w:marBottom w:val="0"/>
      <w:divBdr>
        <w:top w:val="none" w:sz="0" w:space="0" w:color="auto"/>
        <w:left w:val="none" w:sz="0" w:space="0" w:color="auto"/>
        <w:bottom w:val="none" w:sz="0" w:space="0" w:color="auto"/>
        <w:right w:val="none" w:sz="0" w:space="0" w:color="auto"/>
      </w:divBdr>
      <w:divsChild>
        <w:div w:id="1608461922">
          <w:marLeft w:val="640"/>
          <w:marRight w:val="0"/>
          <w:marTop w:val="0"/>
          <w:marBottom w:val="0"/>
          <w:divBdr>
            <w:top w:val="none" w:sz="0" w:space="0" w:color="auto"/>
            <w:left w:val="none" w:sz="0" w:space="0" w:color="auto"/>
            <w:bottom w:val="none" w:sz="0" w:space="0" w:color="auto"/>
            <w:right w:val="none" w:sz="0" w:space="0" w:color="auto"/>
          </w:divBdr>
        </w:div>
        <w:div w:id="1995599232">
          <w:marLeft w:val="640"/>
          <w:marRight w:val="0"/>
          <w:marTop w:val="0"/>
          <w:marBottom w:val="0"/>
          <w:divBdr>
            <w:top w:val="none" w:sz="0" w:space="0" w:color="auto"/>
            <w:left w:val="none" w:sz="0" w:space="0" w:color="auto"/>
            <w:bottom w:val="none" w:sz="0" w:space="0" w:color="auto"/>
            <w:right w:val="none" w:sz="0" w:space="0" w:color="auto"/>
          </w:divBdr>
        </w:div>
        <w:div w:id="1671133787">
          <w:marLeft w:val="640"/>
          <w:marRight w:val="0"/>
          <w:marTop w:val="0"/>
          <w:marBottom w:val="0"/>
          <w:divBdr>
            <w:top w:val="none" w:sz="0" w:space="0" w:color="auto"/>
            <w:left w:val="none" w:sz="0" w:space="0" w:color="auto"/>
            <w:bottom w:val="none" w:sz="0" w:space="0" w:color="auto"/>
            <w:right w:val="none" w:sz="0" w:space="0" w:color="auto"/>
          </w:divBdr>
        </w:div>
        <w:div w:id="608122730">
          <w:marLeft w:val="640"/>
          <w:marRight w:val="0"/>
          <w:marTop w:val="0"/>
          <w:marBottom w:val="0"/>
          <w:divBdr>
            <w:top w:val="none" w:sz="0" w:space="0" w:color="auto"/>
            <w:left w:val="none" w:sz="0" w:space="0" w:color="auto"/>
            <w:bottom w:val="none" w:sz="0" w:space="0" w:color="auto"/>
            <w:right w:val="none" w:sz="0" w:space="0" w:color="auto"/>
          </w:divBdr>
        </w:div>
        <w:div w:id="2136092965">
          <w:marLeft w:val="640"/>
          <w:marRight w:val="0"/>
          <w:marTop w:val="0"/>
          <w:marBottom w:val="0"/>
          <w:divBdr>
            <w:top w:val="none" w:sz="0" w:space="0" w:color="auto"/>
            <w:left w:val="none" w:sz="0" w:space="0" w:color="auto"/>
            <w:bottom w:val="none" w:sz="0" w:space="0" w:color="auto"/>
            <w:right w:val="none" w:sz="0" w:space="0" w:color="auto"/>
          </w:divBdr>
        </w:div>
        <w:div w:id="1732729175">
          <w:marLeft w:val="640"/>
          <w:marRight w:val="0"/>
          <w:marTop w:val="0"/>
          <w:marBottom w:val="0"/>
          <w:divBdr>
            <w:top w:val="none" w:sz="0" w:space="0" w:color="auto"/>
            <w:left w:val="none" w:sz="0" w:space="0" w:color="auto"/>
            <w:bottom w:val="none" w:sz="0" w:space="0" w:color="auto"/>
            <w:right w:val="none" w:sz="0" w:space="0" w:color="auto"/>
          </w:divBdr>
        </w:div>
        <w:div w:id="1985232875">
          <w:marLeft w:val="640"/>
          <w:marRight w:val="0"/>
          <w:marTop w:val="0"/>
          <w:marBottom w:val="0"/>
          <w:divBdr>
            <w:top w:val="none" w:sz="0" w:space="0" w:color="auto"/>
            <w:left w:val="none" w:sz="0" w:space="0" w:color="auto"/>
            <w:bottom w:val="none" w:sz="0" w:space="0" w:color="auto"/>
            <w:right w:val="none" w:sz="0" w:space="0" w:color="auto"/>
          </w:divBdr>
        </w:div>
        <w:div w:id="886914972">
          <w:marLeft w:val="640"/>
          <w:marRight w:val="0"/>
          <w:marTop w:val="0"/>
          <w:marBottom w:val="0"/>
          <w:divBdr>
            <w:top w:val="none" w:sz="0" w:space="0" w:color="auto"/>
            <w:left w:val="none" w:sz="0" w:space="0" w:color="auto"/>
            <w:bottom w:val="none" w:sz="0" w:space="0" w:color="auto"/>
            <w:right w:val="none" w:sz="0" w:space="0" w:color="auto"/>
          </w:divBdr>
        </w:div>
        <w:div w:id="1838957103">
          <w:marLeft w:val="640"/>
          <w:marRight w:val="0"/>
          <w:marTop w:val="0"/>
          <w:marBottom w:val="0"/>
          <w:divBdr>
            <w:top w:val="none" w:sz="0" w:space="0" w:color="auto"/>
            <w:left w:val="none" w:sz="0" w:space="0" w:color="auto"/>
            <w:bottom w:val="none" w:sz="0" w:space="0" w:color="auto"/>
            <w:right w:val="none" w:sz="0" w:space="0" w:color="auto"/>
          </w:divBdr>
        </w:div>
        <w:div w:id="570769201">
          <w:marLeft w:val="640"/>
          <w:marRight w:val="0"/>
          <w:marTop w:val="0"/>
          <w:marBottom w:val="0"/>
          <w:divBdr>
            <w:top w:val="none" w:sz="0" w:space="0" w:color="auto"/>
            <w:left w:val="none" w:sz="0" w:space="0" w:color="auto"/>
            <w:bottom w:val="none" w:sz="0" w:space="0" w:color="auto"/>
            <w:right w:val="none" w:sz="0" w:space="0" w:color="auto"/>
          </w:divBdr>
        </w:div>
        <w:div w:id="1466433559">
          <w:marLeft w:val="640"/>
          <w:marRight w:val="0"/>
          <w:marTop w:val="0"/>
          <w:marBottom w:val="0"/>
          <w:divBdr>
            <w:top w:val="none" w:sz="0" w:space="0" w:color="auto"/>
            <w:left w:val="none" w:sz="0" w:space="0" w:color="auto"/>
            <w:bottom w:val="none" w:sz="0" w:space="0" w:color="auto"/>
            <w:right w:val="none" w:sz="0" w:space="0" w:color="auto"/>
          </w:divBdr>
        </w:div>
        <w:div w:id="1771045822">
          <w:marLeft w:val="640"/>
          <w:marRight w:val="0"/>
          <w:marTop w:val="0"/>
          <w:marBottom w:val="0"/>
          <w:divBdr>
            <w:top w:val="none" w:sz="0" w:space="0" w:color="auto"/>
            <w:left w:val="none" w:sz="0" w:space="0" w:color="auto"/>
            <w:bottom w:val="none" w:sz="0" w:space="0" w:color="auto"/>
            <w:right w:val="none" w:sz="0" w:space="0" w:color="auto"/>
          </w:divBdr>
        </w:div>
        <w:div w:id="538783217">
          <w:marLeft w:val="640"/>
          <w:marRight w:val="0"/>
          <w:marTop w:val="0"/>
          <w:marBottom w:val="0"/>
          <w:divBdr>
            <w:top w:val="none" w:sz="0" w:space="0" w:color="auto"/>
            <w:left w:val="none" w:sz="0" w:space="0" w:color="auto"/>
            <w:bottom w:val="none" w:sz="0" w:space="0" w:color="auto"/>
            <w:right w:val="none" w:sz="0" w:space="0" w:color="auto"/>
          </w:divBdr>
        </w:div>
        <w:div w:id="340352026">
          <w:marLeft w:val="640"/>
          <w:marRight w:val="0"/>
          <w:marTop w:val="0"/>
          <w:marBottom w:val="0"/>
          <w:divBdr>
            <w:top w:val="none" w:sz="0" w:space="0" w:color="auto"/>
            <w:left w:val="none" w:sz="0" w:space="0" w:color="auto"/>
            <w:bottom w:val="none" w:sz="0" w:space="0" w:color="auto"/>
            <w:right w:val="none" w:sz="0" w:space="0" w:color="auto"/>
          </w:divBdr>
        </w:div>
        <w:div w:id="20476409">
          <w:marLeft w:val="640"/>
          <w:marRight w:val="0"/>
          <w:marTop w:val="0"/>
          <w:marBottom w:val="0"/>
          <w:divBdr>
            <w:top w:val="none" w:sz="0" w:space="0" w:color="auto"/>
            <w:left w:val="none" w:sz="0" w:space="0" w:color="auto"/>
            <w:bottom w:val="none" w:sz="0" w:space="0" w:color="auto"/>
            <w:right w:val="none" w:sz="0" w:space="0" w:color="auto"/>
          </w:divBdr>
        </w:div>
        <w:div w:id="26759117">
          <w:marLeft w:val="640"/>
          <w:marRight w:val="0"/>
          <w:marTop w:val="0"/>
          <w:marBottom w:val="0"/>
          <w:divBdr>
            <w:top w:val="none" w:sz="0" w:space="0" w:color="auto"/>
            <w:left w:val="none" w:sz="0" w:space="0" w:color="auto"/>
            <w:bottom w:val="none" w:sz="0" w:space="0" w:color="auto"/>
            <w:right w:val="none" w:sz="0" w:space="0" w:color="auto"/>
          </w:divBdr>
        </w:div>
        <w:div w:id="109084490">
          <w:marLeft w:val="640"/>
          <w:marRight w:val="0"/>
          <w:marTop w:val="0"/>
          <w:marBottom w:val="0"/>
          <w:divBdr>
            <w:top w:val="none" w:sz="0" w:space="0" w:color="auto"/>
            <w:left w:val="none" w:sz="0" w:space="0" w:color="auto"/>
            <w:bottom w:val="none" w:sz="0" w:space="0" w:color="auto"/>
            <w:right w:val="none" w:sz="0" w:space="0" w:color="auto"/>
          </w:divBdr>
        </w:div>
        <w:div w:id="1611819178">
          <w:marLeft w:val="640"/>
          <w:marRight w:val="0"/>
          <w:marTop w:val="0"/>
          <w:marBottom w:val="0"/>
          <w:divBdr>
            <w:top w:val="none" w:sz="0" w:space="0" w:color="auto"/>
            <w:left w:val="none" w:sz="0" w:space="0" w:color="auto"/>
            <w:bottom w:val="none" w:sz="0" w:space="0" w:color="auto"/>
            <w:right w:val="none" w:sz="0" w:space="0" w:color="auto"/>
          </w:divBdr>
        </w:div>
        <w:div w:id="1488009431">
          <w:marLeft w:val="640"/>
          <w:marRight w:val="0"/>
          <w:marTop w:val="0"/>
          <w:marBottom w:val="0"/>
          <w:divBdr>
            <w:top w:val="none" w:sz="0" w:space="0" w:color="auto"/>
            <w:left w:val="none" w:sz="0" w:space="0" w:color="auto"/>
            <w:bottom w:val="none" w:sz="0" w:space="0" w:color="auto"/>
            <w:right w:val="none" w:sz="0" w:space="0" w:color="auto"/>
          </w:divBdr>
        </w:div>
        <w:div w:id="897936595">
          <w:marLeft w:val="640"/>
          <w:marRight w:val="0"/>
          <w:marTop w:val="0"/>
          <w:marBottom w:val="0"/>
          <w:divBdr>
            <w:top w:val="none" w:sz="0" w:space="0" w:color="auto"/>
            <w:left w:val="none" w:sz="0" w:space="0" w:color="auto"/>
            <w:bottom w:val="none" w:sz="0" w:space="0" w:color="auto"/>
            <w:right w:val="none" w:sz="0" w:space="0" w:color="auto"/>
          </w:divBdr>
        </w:div>
        <w:div w:id="227570505">
          <w:marLeft w:val="640"/>
          <w:marRight w:val="0"/>
          <w:marTop w:val="0"/>
          <w:marBottom w:val="0"/>
          <w:divBdr>
            <w:top w:val="none" w:sz="0" w:space="0" w:color="auto"/>
            <w:left w:val="none" w:sz="0" w:space="0" w:color="auto"/>
            <w:bottom w:val="none" w:sz="0" w:space="0" w:color="auto"/>
            <w:right w:val="none" w:sz="0" w:space="0" w:color="auto"/>
          </w:divBdr>
        </w:div>
        <w:div w:id="1460608239">
          <w:marLeft w:val="640"/>
          <w:marRight w:val="0"/>
          <w:marTop w:val="0"/>
          <w:marBottom w:val="0"/>
          <w:divBdr>
            <w:top w:val="none" w:sz="0" w:space="0" w:color="auto"/>
            <w:left w:val="none" w:sz="0" w:space="0" w:color="auto"/>
            <w:bottom w:val="none" w:sz="0" w:space="0" w:color="auto"/>
            <w:right w:val="none" w:sz="0" w:space="0" w:color="auto"/>
          </w:divBdr>
        </w:div>
        <w:div w:id="269053010">
          <w:marLeft w:val="640"/>
          <w:marRight w:val="0"/>
          <w:marTop w:val="0"/>
          <w:marBottom w:val="0"/>
          <w:divBdr>
            <w:top w:val="none" w:sz="0" w:space="0" w:color="auto"/>
            <w:left w:val="none" w:sz="0" w:space="0" w:color="auto"/>
            <w:bottom w:val="none" w:sz="0" w:space="0" w:color="auto"/>
            <w:right w:val="none" w:sz="0" w:space="0" w:color="auto"/>
          </w:divBdr>
        </w:div>
        <w:div w:id="879635577">
          <w:marLeft w:val="640"/>
          <w:marRight w:val="0"/>
          <w:marTop w:val="0"/>
          <w:marBottom w:val="0"/>
          <w:divBdr>
            <w:top w:val="none" w:sz="0" w:space="0" w:color="auto"/>
            <w:left w:val="none" w:sz="0" w:space="0" w:color="auto"/>
            <w:bottom w:val="none" w:sz="0" w:space="0" w:color="auto"/>
            <w:right w:val="none" w:sz="0" w:space="0" w:color="auto"/>
          </w:divBdr>
        </w:div>
        <w:div w:id="889534525">
          <w:marLeft w:val="640"/>
          <w:marRight w:val="0"/>
          <w:marTop w:val="0"/>
          <w:marBottom w:val="0"/>
          <w:divBdr>
            <w:top w:val="none" w:sz="0" w:space="0" w:color="auto"/>
            <w:left w:val="none" w:sz="0" w:space="0" w:color="auto"/>
            <w:bottom w:val="none" w:sz="0" w:space="0" w:color="auto"/>
            <w:right w:val="none" w:sz="0" w:space="0" w:color="auto"/>
          </w:divBdr>
        </w:div>
        <w:div w:id="198052607">
          <w:marLeft w:val="640"/>
          <w:marRight w:val="0"/>
          <w:marTop w:val="0"/>
          <w:marBottom w:val="0"/>
          <w:divBdr>
            <w:top w:val="none" w:sz="0" w:space="0" w:color="auto"/>
            <w:left w:val="none" w:sz="0" w:space="0" w:color="auto"/>
            <w:bottom w:val="none" w:sz="0" w:space="0" w:color="auto"/>
            <w:right w:val="none" w:sz="0" w:space="0" w:color="auto"/>
          </w:divBdr>
        </w:div>
        <w:div w:id="1670214038">
          <w:marLeft w:val="640"/>
          <w:marRight w:val="0"/>
          <w:marTop w:val="0"/>
          <w:marBottom w:val="0"/>
          <w:divBdr>
            <w:top w:val="none" w:sz="0" w:space="0" w:color="auto"/>
            <w:left w:val="none" w:sz="0" w:space="0" w:color="auto"/>
            <w:bottom w:val="none" w:sz="0" w:space="0" w:color="auto"/>
            <w:right w:val="none" w:sz="0" w:space="0" w:color="auto"/>
          </w:divBdr>
        </w:div>
        <w:div w:id="914752236">
          <w:marLeft w:val="640"/>
          <w:marRight w:val="0"/>
          <w:marTop w:val="0"/>
          <w:marBottom w:val="0"/>
          <w:divBdr>
            <w:top w:val="none" w:sz="0" w:space="0" w:color="auto"/>
            <w:left w:val="none" w:sz="0" w:space="0" w:color="auto"/>
            <w:bottom w:val="none" w:sz="0" w:space="0" w:color="auto"/>
            <w:right w:val="none" w:sz="0" w:space="0" w:color="auto"/>
          </w:divBdr>
        </w:div>
        <w:div w:id="291329064">
          <w:marLeft w:val="640"/>
          <w:marRight w:val="0"/>
          <w:marTop w:val="0"/>
          <w:marBottom w:val="0"/>
          <w:divBdr>
            <w:top w:val="none" w:sz="0" w:space="0" w:color="auto"/>
            <w:left w:val="none" w:sz="0" w:space="0" w:color="auto"/>
            <w:bottom w:val="none" w:sz="0" w:space="0" w:color="auto"/>
            <w:right w:val="none" w:sz="0" w:space="0" w:color="auto"/>
          </w:divBdr>
        </w:div>
        <w:div w:id="547567018">
          <w:marLeft w:val="640"/>
          <w:marRight w:val="0"/>
          <w:marTop w:val="0"/>
          <w:marBottom w:val="0"/>
          <w:divBdr>
            <w:top w:val="none" w:sz="0" w:space="0" w:color="auto"/>
            <w:left w:val="none" w:sz="0" w:space="0" w:color="auto"/>
            <w:bottom w:val="none" w:sz="0" w:space="0" w:color="auto"/>
            <w:right w:val="none" w:sz="0" w:space="0" w:color="auto"/>
          </w:divBdr>
        </w:div>
        <w:div w:id="1299143384">
          <w:marLeft w:val="640"/>
          <w:marRight w:val="0"/>
          <w:marTop w:val="0"/>
          <w:marBottom w:val="0"/>
          <w:divBdr>
            <w:top w:val="none" w:sz="0" w:space="0" w:color="auto"/>
            <w:left w:val="none" w:sz="0" w:space="0" w:color="auto"/>
            <w:bottom w:val="none" w:sz="0" w:space="0" w:color="auto"/>
            <w:right w:val="none" w:sz="0" w:space="0" w:color="auto"/>
          </w:divBdr>
        </w:div>
        <w:div w:id="573128945">
          <w:marLeft w:val="640"/>
          <w:marRight w:val="0"/>
          <w:marTop w:val="0"/>
          <w:marBottom w:val="0"/>
          <w:divBdr>
            <w:top w:val="none" w:sz="0" w:space="0" w:color="auto"/>
            <w:left w:val="none" w:sz="0" w:space="0" w:color="auto"/>
            <w:bottom w:val="none" w:sz="0" w:space="0" w:color="auto"/>
            <w:right w:val="none" w:sz="0" w:space="0" w:color="auto"/>
          </w:divBdr>
        </w:div>
        <w:div w:id="96685203">
          <w:marLeft w:val="640"/>
          <w:marRight w:val="0"/>
          <w:marTop w:val="0"/>
          <w:marBottom w:val="0"/>
          <w:divBdr>
            <w:top w:val="none" w:sz="0" w:space="0" w:color="auto"/>
            <w:left w:val="none" w:sz="0" w:space="0" w:color="auto"/>
            <w:bottom w:val="none" w:sz="0" w:space="0" w:color="auto"/>
            <w:right w:val="none" w:sz="0" w:space="0" w:color="auto"/>
          </w:divBdr>
        </w:div>
        <w:div w:id="854196491">
          <w:marLeft w:val="640"/>
          <w:marRight w:val="0"/>
          <w:marTop w:val="0"/>
          <w:marBottom w:val="0"/>
          <w:divBdr>
            <w:top w:val="none" w:sz="0" w:space="0" w:color="auto"/>
            <w:left w:val="none" w:sz="0" w:space="0" w:color="auto"/>
            <w:bottom w:val="none" w:sz="0" w:space="0" w:color="auto"/>
            <w:right w:val="none" w:sz="0" w:space="0" w:color="auto"/>
          </w:divBdr>
        </w:div>
        <w:div w:id="355540669">
          <w:marLeft w:val="640"/>
          <w:marRight w:val="0"/>
          <w:marTop w:val="0"/>
          <w:marBottom w:val="0"/>
          <w:divBdr>
            <w:top w:val="none" w:sz="0" w:space="0" w:color="auto"/>
            <w:left w:val="none" w:sz="0" w:space="0" w:color="auto"/>
            <w:bottom w:val="none" w:sz="0" w:space="0" w:color="auto"/>
            <w:right w:val="none" w:sz="0" w:space="0" w:color="auto"/>
          </w:divBdr>
        </w:div>
        <w:div w:id="1535994663">
          <w:marLeft w:val="640"/>
          <w:marRight w:val="0"/>
          <w:marTop w:val="0"/>
          <w:marBottom w:val="0"/>
          <w:divBdr>
            <w:top w:val="none" w:sz="0" w:space="0" w:color="auto"/>
            <w:left w:val="none" w:sz="0" w:space="0" w:color="auto"/>
            <w:bottom w:val="none" w:sz="0" w:space="0" w:color="auto"/>
            <w:right w:val="none" w:sz="0" w:space="0" w:color="auto"/>
          </w:divBdr>
        </w:div>
        <w:div w:id="1648633890">
          <w:marLeft w:val="640"/>
          <w:marRight w:val="0"/>
          <w:marTop w:val="0"/>
          <w:marBottom w:val="0"/>
          <w:divBdr>
            <w:top w:val="none" w:sz="0" w:space="0" w:color="auto"/>
            <w:left w:val="none" w:sz="0" w:space="0" w:color="auto"/>
            <w:bottom w:val="none" w:sz="0" w:space="0" w:color="auto"/>
            <w:right w:val="none" w:sz="0" w:space="0" w:color="auto"/>
          </w:divBdr>
        </w:div>
        <w:div w:id="586812768">
          <w:marLeft w:val="640"/>
          <w:marRight w:val="0"/>
          <w:marTop w:val="0"/>
          <w:marBottom w:val="0"/>
          <w:divBdr>
            <w:top w:val="none" w:sz="0" w:space="0" w:color="auto"/>
            <w:left w:val="none" w:sz="0" w:space="0" w:color="auto"/>
            <w:bottom w:val="none" w:sz="0" w:space="0" w:color="auto"/>
            <w:right w:val="none" w:sz="0" w:space="0" w:color="auto"/>
          </w:divBdr>
        </w:div>
        <w:div w:id="522013835">
          <w:marLeft w:val="640"/>
          <w:marRight w:val="0"/>
          <w:marTop w:val="0"/>
          <w:marBottom w:val="0"/>
          <w:divBdr>
            <w:top w:val="none" w:sz="0" w:space="0" w:color="auto"/>
            <w:left w:val="none" w:sz="0" w:space="0" w:color="auto"/>
            <w:bottom w:val="none" w:sz="0" w:space="0" w:color="auto"/>
            <w:right w:val="none" w:sz="0" w:space="0" w:color="auto"/>
          </w:divBdr>
        </w:div>
        <w:div w:id="2127120306">
          <w:marLeft w:val="640"/>
          <w:marRight w:val="0"/>
          <w:marTop w:val="0"/>
          <w:marBottom w:val="0"/>
          <w:divBdr>
            <w:top w:val="none" w:sz="0" w:space="0" w:color="auto"/>
            <w:left w:val="none" w:sz="0" w:space="0" w:color="auto"/>
            <w:bottom w:val="none" w:sz="0" w:space="0" w:color="auto"/>
            <w:right w:val="none" w:sz="0" w:space="0" w:color="auto"/>
          </w:divBdr>
        </w:div>
        <w:div w:id="534118403">
          <w:marLeft w:val="640"/>
          <w:marRight w:val="0"/>
          <w:marTop w:val="0"/>
          <w:marBottom w:val="0"/>
          <w:divBdr>
            <w:top w:val="none" w:sz="0" w:space="0" w:color="auto"/>
            <w:left w:val="none" w:sz="0" w:space="0" w:color="auto"/>
            <w:bottom w:val="none" w:sz="0" w:space="0" w:color="auto"/>
            <w:right w:val="none" w:sz="0" w:space="0" w:color="auto"/>
          </w:divBdr>
        </w:div>
        <w:div w:id="1750733757">
          <w:marLeft w:val="640"/>
          <w:marRight w:val="0"/>
          <w:marTop w:val="0"/>
          <w:marBottom w:val="0"/>
          <w:divBdr>
            <w:top w:val="none" w:sz="0" w:space="0" w:color="auto"/>
            <w:left w:val="none" w:sz="0" w:space="0" w:color="auto"/>
            <w:bottom w:val="none" w:sz="0" w:space="0" w:color="auto"/>
            <w:right w:val="none" w:sz="0" w:space="0" w:color="auto"/>
          </w:divBdr>
        </w:div>
        <w:div w:id="1454900967">
          <w:marLeft w:val="640"/>
          <w:marRight w:val="0"/>
          <w:marTop w:val="0"/>
          <w:marBottom w:val="0"/>
          <w:divBdr>
            <w:top w:val="none" w:sz="0" w:space="0" w:color="auto"/>
            <w:left w:val="none" w:sz="0" w:space="0" w:color="auto"/>
            <w:bottom w:val="none" w:sz="0" w:space="0" w:color="auto"/>
            <w:right w:val="none" w:sz="0" w:space="0" w:color="auto"/>
          </w:divBdr>
        </w:div>
        <w:div w:id="1316378347">
          <w:marLeft w:val="640"/>
          <w:marRight w:val="0"/>
          <w:marTop w:val="0"/>
          <w:marBottom w:val="0"/>
          <w:divBdr>
            <w:top w:val="none" w:sz="0" w:space="0" w:color="auto"/>
            <w:left w:val="none" w:sz="0" w:space="0" w:color="auto"/>
            <w:bottom w:val="none" w:sz="0" w:space="0" w:color="auto"/>
            <w:right w:val="none" w:sz="0" w:space="0" w:color="auto"/>
          </w:divBdr>
        </w:div>
        <w:div w:id="216284913">
          <w:marLeft w:val="640"/>
          <w:marRight w:val="0"/>
          <w:marTop w:val="0"/>
          <w:marBottom w:val="0"/>
          <w:divBdr>
            <w:top w:val="none" w:sz="0" w:space="0" w:color="auto"/>
            <w:left w:val="none" w:sz="0" w:space="0" w:color="auto"/>
            <w:bottom w:val="none" w:sz="0" w:space="0" w:color="auto"/>
            <w:right w:val="none" w:sz="0" w:space="0" w:color="auto"/>
          </w:divBdr>
        </w:div>
        <w:div w:id="1198346536">
          <w:marLeft w:val="640"/>
          <w:marRight w:val="0"/>
          <w:marTop w:val="0"/>
          <w:marBottom w:val="0"/>
          <w:divBdr>
            <w:top w:val="none" w:sz="0" w:space="0" w:color="auto"/>
            <w:left w:val="none" w:sz="0" w:space="0" w:color="auto"/>
            <w:bottom w:val="none" w:sz="0" w:space="0" w:color="auto"/>
            <w:right w:val="none" w:sz="0" w:space="0" w:color="auto"/>
          </w:divBdr>
        </w:div>
        <w:div w:id="108359626">
          <w:marLeft w:val="640"/>
          <w:marRight w:val="0"/>
          <w:marTop w:val="0"/>
          <w:marBottom w:val="0"/>
          <w:divBdr>
            <w:top w:val="none" w:sz="0" w:space="0" w:color="auto"/>
            <w:left w:val="none" w:sz="0" w:space="0" w:color="auto"/>
            <w:bottom w:val="none" w:sz="0" w:space="0" w:color="auto"/>
            <w:right w:val="none" w:sz="0" w:space="0" w:color="auto"/>
          </w:divBdr>
        </w:div>
        <w:div w:id="1255086477">
          <w:marLeft w:val="640"/>
          <w:marRight w:val="0"/>
          <w:marTop w:val="0"/>
          <w:marBottom w:val="0"/>
          <w:divBdr>
            <w:top w:val="none" w:sz="0" w:space="0" w:color="auto"/>
            <w:left w:val="none" w:sz="0" w:space="0" w:color="auto"/>
            <w:bottom w:val="none" w:sz="0" w:space="0" w:color="auto"/>
            <w:right w:val="none" w:sz="0" w:space="0" w:color="auto"/>
          </w:divBdr>
        </w:div>
        <w:div w:id="1417284135">
          <w:marLeft w:val="640"/>
          <w:marRight w:val="0"/>
          <w:marTop w:val="0"/>
          <w:marBottom w:val="0"/>
          <w:divBdr>
            <w:top w:val="none" w:sz="0" w:space="0" w:color="auto"/>
            <w:left w:val="none" w:sz="0" w:space="0" w:color="auto"/>
            <w:bottom w:val="none" w:sz="0" w:space="0" w:color="auto"/>
            <w:right w:val="none" w:sz="0" w:space="0" w:color="auto"/>
          </w:divBdr>
        </w:div>
        <w:div w:id="2089570392">
          <w:marLeft w:val="640"/>
          <w:marRight w:val="0"/>
          <w:marTop w:val="0"/>
          <w:marBottom w:val="0"/>
          <w:divBdr>
            <w:top w:val="none" w:sz="0" w:space="0" w:color="auto"/>
            <w:left w:val="none" w:sz="0" w:space="0" w:color="auto"/>
            <w:bottom w:val="none" w:sz="0" w:space="0" w:color="auto"/>
            <w:right w:val="none" w:sz="0" w:space="0" w:color="auto"/>
          </w:divBdr>
        </w:div>
        <w:div w:id="1710497401">
          <w:marLeft w:val="640"/>
          <w:marRight w:val="0"/>
          <w:marTop w:val="0"/>
          <w:marBottom w:val="0"/>
          <w:divBdr>
            <w:top w:val="none" w:sz="0" w:space="0" w:color="auto"/>
            <w:left w:val="none" w:sz="0" w:space="0" w:color="auto"/>
            <w:bottom w:val="none" w:sz="0" w:space="0" w:color="auto"/>
            <w:right w:val="none" w:sz="0" w:space="0" w:color="auto"/>
          </w:divBdr>
        </w:div>
        <w:div w:id="325086165">
          <w:marLeft w:val="640"/>
          <w:marRight w:val="0"/>
          <w:marTop w:val="0"/>
          <w:marBottom w:val="0"/>
          <w:divBdr>
            <w:top w:val="none" w:sz="0" w:space="0" w:color="auto"/>
            <w:left w:val="none" w:sz="0" w:space="0" w:color="auto"/>
            <w:bottom w:val="none" w:sz="0" w:space="0" w:color="auto"/>
            <w:right w:val="none" w:sz="0" w:space="0" w:color="auto"/>
          </w:divBdr>
        </w:div>
        <w:div w:id="2013992464">
          <w:marLeft w:val="640"/>
          <w:marRight w:val="0"/>
          <w:marTop w:val="0"/>
          <w:marBottom w:val="0"/>
          <w:divBdr>
            <w:top w:val="none" w:sz="0" w:space="0" w:color="auto"/>
            <w:left w:val="none" w:sz="0" w:space="0" w:color="auto"/>
            <w:bottom w:val="none" w:sz="0" w:space="0" w:color="auto"/>
            <w:right w:val="none" w:sz="0" w:space="0" w:color="auto"/>
          </w:divBdr>
        </w:div>
        <w:div w:id="2128545825">
          <w:marLeft w:val="640"/>
          <w:marRight w:val="0"/>
          <w:marTop w:val="0"/>
          <w:marBottom w:val="0"/>
          <w:divBdr>
            <w:top w:val="none" w:sz="0" w:space="0" w:color="auto"/>
            <w:left w:val="none" w:sz="0" w:space="0" w:color="auto"/>
            <w:bottom w:val="none" w:sz="0" w:space="0" w:color="auto"/>
            <w:right w:val="none" w:sz="0" w:space="0" w:color="auto"/>
          </w:divBdr>
        </w:div>
        <w:div w:id="1936817760">
          <w:marLeft w:val="640"/>
          <w:marRight w:val="0"/>
          <w:marTop w:val="0"/>
          <w:marBottom w:val="0"/>
          <w:divBdr>
            <w:top w:val="none" w:sz="0" w:space="0" w:color="auto"/>
            <w:left w:val="none" w:sz="0" w:space="0" w:color="auto"/>
            <w:bottom w:val="none" w:sz="0" w:space="0" w:color="auto"/>
            <w:right w:val="none" w:sz="0" w:space="0" w:color="auto"/>
          </w:divBdr>
        </w:div>
        <w:div w:id="1466506105">
          <w:marLeft w:val="640"/>
          <w:marRight w:val="0"/>
          <w:marTop w:val="0"/>
          <w:marBottom w:val="0"/>
          <w:divBdr>
            <w:top w:val="none" w:sz="0" w:space="0" w:color="auto"/>
            <w:left w:val="none" w:sz="0" w:space="0" w:color="auto"/>
            <w:bottom w:val="none" w:sz="0" w:space="0" w:color="auto"/>
            <w:right w:val="none" w:sz="0" w:space="0" w:color="auto"/>
          </w:divBdr>
        </w:div>
        <w:div w:id="195899036">
          <w:marLeft w:val="640"/>
          <w:marRight w:val="0"/>
          <w:marTop w:val="0"/>
          <w:marBottom w:val="0"/>
          <w:divBdr>
            <w:top w:val="none" w:sz="0" w:space="0" w:color="auto"/>
            <w:left w:val="none" w:sz="0" w:space="0" w:color="auto"/>
            <w:bottom w:val="none" w:sz="0" w:space="0" w:color="auto"/>
            <w:right w:val="none" w:sz="0" w:space="0" w:color="auto"/>
          </w:divBdr>
        </w:div>
        <w:div w:id="937711755">
          <w:marLeft w:val="640"/>
          <w:marRight w:val="0"/>
          <w:marTop w:val="0"/>
          <w:marBottom w:val="0"/>
          <w:divBdr>
            <w:top w:val="none" w:sz="0" w:space="0" w:color="auto"/>
            <w:left w:val="none" w:sz="0" w:space="0" w:color="auto"/>
            <w:bottom w:val="none" w:sz="0" w:space="0" w:color="auto"/>
            <w:right w:val="none" w:sz="0" w:space="0" w:color="auto"/>
          </w:divBdr>
        </w:div>
        <w:div w:id="2108260166">
          <w:marLeft w:val="640"/>
          <w:marRight w:val="0"/>
          <w:marTop w:val="0"/>
          <w:marBottom w:val="0"/>
          <w:divBdr>
            <w:top w:val="none" w:sz="0" w:space="0" w:color="auto"/>
            <w:left w:val="none" w:sz="0" w:space="0" w:color="auto"/>
            <w:bottom w:val="none" w:sz="0" w:space="0" w:color="auto"/>
            <w:right w:val="none" w:sz="0" w:space="0" w:color="auto"/>
          </w:divBdr>
        </w:div>
        <w:div w:id="1053508870">
          <w:marLeft w:val="640"/>
          <w:marRight w:val="0"/>
          <w:marTop w:val="0"/>
          <w:marBottom w:val="0"/>
          <w:divBdr>
            <w:top w:val="none" w:sz="0" w:space="0" w:color="auto"/>
            <w:left w:val="none" w:sz="0" w:space="0" w:color="auto"/>
            <w:bottom w:val="none" w:sz="0" w:space="0" w:color="auto"/>
            <w:right w:val="none" w:sz="0" w:space="0" w:color="auto"/>
          </w:divBdr>
        </w:div>
        <w:div w:id="427773349">
          <w:marLeft w:val="640"/>
          <w:marRight w:val="0"/>
          <w:marTop w:val="0"/>
          <w:marBottom w:val="0"/>
          <w:divBdr>
            <w:top w:val="none" w:sz="0" w:space="0" w:color="auto"/>
            <w:left w:val="none" w:sz="0" w:space="0" w:color="auto"/>
            <w:bottom w:val="none" w:sz="0" w:space="0" w:color="auto"/>
            <w:right w:val="none" w:sz="0" w:space="0" w:color="auto"/>
          </w:divBdr>
        </w:div>
        <w:div w:id="1418599759">
          <w:marLeft w:val="640"/>
          <w:marRight w:val="0"/>
          <w:marTop w:val="0"/>
          <w:marBottom w:val="0"/>
          <w:divBdr>
            <w:top w:val="none" w:sz="0" w:space="0" w:color="auto"/>
            <w:left w:val="none" w:sz="0" w:space="0" w:color="auto"/>
            <w:bottom w:val="none" w:sz="0" w:space="0" w:color="auto"/>
            <w:right w:val="none" w:sz="0" w:space="0" w:color="auto"/>
          </w:divBdr>
        </w:div>
        <w:div w:id="2127575222">
          <w:marLeft w:val="640"/>
          <w:marRight w:val="0"/>
          <w:marTop w:val="0"/>
          <w:marBottom w:val="0"/>
          <w:divBdr>
            <w:top w:val="none" w:sz="0" w:space="0" w:color="auto"/>
            <w:left w:val="none" w:sz="0" w:space="0" w:color="auto"/>
            <w:bottom w:val="none" w:sz="0" w:space="0" w:color="auto"/>
            <w:right w:val="none" w:sz="0" w:space="0" w:color="auto"/>
          </w:divBdr>
        </w:div>
        <w:div w:id="938954680">
          <w:marLeft w:val="640"/>
          <w:marRight w:val="0"/>
          <w:marTop w:val="0"/>
          <w:marBottom w:val="0"/>
          <w:divBdr>
            <w:top w:val="none" w:sz="0" w:space="0" w:color="auto"/>
            <w:left w:val="none" w:sz="0" w:space="0" w:color="auto"/>
            <w:bottom w:val="none" w:sz="0" w:space="0" w:color="auto"/>
            <w:right w:val="none" w:sz="0" w:space="0" w:color="auto"/>
          </w:divBdr>
        </w:div>
        <w:div w:id="1492211959">
          <w:marLeft w:val="640"/>
          <w:marRight w:val="0"/>
          <w:marTop w:val="0"/>
          <w:marBottom w:val="0"/>
          <w:divBdr>
            <w:top w:val="none" w:sz="0" w:space="0" w:color="auto"/>
            <w:left w:val="none" w:sz="0" w:space="0" w:color="auto"/>
            <w:bottom w:val="none" w:sz="0" w:space="0" w:color="auto"/>
            <w:right w:val="none" w:sz="0" w:space="0" w:color="auto"/>
          </w:divBdr>
        </w:div>
        <w:div w:id="815493166">
          <w:marLeft w:val="640"/>
          <w:marRight w:val="0"/>
          <w:marTop w:val="0"/>
          <w:marBottom w:val="0"/>
          <w:divBdr>
            <w:top w:val="none" w:sz="0" w:space="0" w:color="auto"/>
            <w:left w:val="none" w:sz="0" w:space="0" w:color="auto"/>
            <w:bottom w:val="none" w:sz="0" w:space="0" w:color="auto"/>
            <w:right w:val="none" w:sz="0" w:space="0" w:color="auto"/>
          </w:divBdr>
        </w:div>
        <w:div w:id="1207527401">
          <w:marLeft w:val="640"/>
          <w:marRight w:val="0"/>
          <w:marTop w:val="0"/>
          <w:marBottom w:val="0"/>
          <w:divBdr>
            <w:top w:val="none" w:sz="0" w:space="0" w:color="auto"/>
            <w:left w:val="none" w:sz="0" w:space="0" w:color="auto"/>
            <w:bottom w:val="none" w:sz="0" w:space="0" w:color="auto"/>
            <w:right w:val="none" w:sz="0" w:space="0" w:color="auto"/>
          </w:divBdr>
        </w:div>
        <w:div w:id="1840123310">
          <w:marLeft w:val="640"/>
          <w:marRight w:val="0"/>
          <w:marTop w:val="0"/>
          <w:marBottom w:val="0"/>
          <w:divBdr>
            <w:top w:val="none" w:sz="0" w:space="0" w:color="auto"/>
            <w:left w:val="none" w:sz="0" w:space="0" w:color="auto"/>
            <w:bottom w:val="none" w:sz="0" w:space="0" w:color="auto"/>
            <w:right w:val="none" w:sz="0" w:space="0" w:color="auto"/>
          </w:divBdr>
        </w:div>
        <w:div w:id="1274284623">
          <w:marLeft w:val="640"/>
          <w:marRight w:val="0"/>
          <w:marTop w:val="0"/>
          <w:marBottom w:val="0"/>
          <w:divBdr>
            <w:top w:val="none" w:sz="0" w:space="0" w:color="auto"/>
            <w:left w:val="none" w:sz="0" w:space="0" w:color="auto"/>
            <w:bottom w:val="none" w:sz="0" w:space="0" w:color="auto"/>
            <w:right w:val="none" w:sz="0" w:space="0" w:color="auto"/>
          </w:divBdr>
        </w:div>
        <w:div w:id="89129792">
          <w:marLeft w:val="640"/>
          <w:marRight w:val="0"/>
          <w:marTop w:val="0"/>
          <w:marBottom w:val="0"/>
          <w:divBdr>
            <w:top w:val="none" w:sz="0" w:space="0" w:color="auto"/>
            <w:left w:val="none" w:sz="0" w:space="0" w:color="auto"/>
            <w:bottom w:val="none" w:sz="0" w:space="0" w:color="auto"/>
            <w:right w:val="none" w:sz="0" w:space="0" w:color="auto"/>
          </w:divBdr>
        </w:div>
        <w:div w:id="885876851">
          <w:marLeft w:val="640"/>
          <w:marRight w:val="0"/>
          <w:marTop w:val="0"/>
          <w:marBottom w:val="0"/>
          <w:divBdr>
            <w:top w:val="none" w:sz="0" w:space="0" w:color="auto"/>
            <w:left w:val="none" w:sz="0" w:space="0" w:color="auto"/>
            <w:bottom w:val="none" w:sz="0" w:space="0" w:color="auto"/>
            <w:right w:val="none" w:sz="0" w:space="0" w:color="auto"/>
          </w:divBdr>
        </w:div>
        <w:div w:id="475417303">
          <w:marLeft w:val="640"/>
          <w:marRight w:val="0"/>
          <w:marTop w:val="0"/>
          <w:marBottom w:val="0"/>
          <w:divBdr>
            <w:top w:val="none" w:sz="0" w:space="0" w:color="auto"/>
            <w:left w:val="none" w:sz="0" w:space="0" w:color="auto"/>
            <w:bottom w:val="none" w:sz="0" w:space="0" w:color="auto"/>
            <w:right w:val="none" w:sz="0" w:space="0" w:color="auto"/>
          </w:divBdr>
        </w:div>
        <w:div w:id="1025985678">
          <w:marLeft w:val="640"/>
          <w:marRight w:val="0"/>
          <w:marTop w:val="0"/>
          <w:marBottom w:val="0"/>
          <w:divBdr>
            <w:top w:val="none" w:sz="0" w:space="0" w:color="auto"/>
            <w:left w:val="none" w:sz="0" w:space="0" w:color="auto"/>
            <w:bottom w:val="none" w:sz="0" w:space="0" w:color="auto"/>
            <w:right w:val="none" w:sz="0" w:space="0" w:color="auto"/>
          </w:divBdr>
        </w:div>
        <w:div w:id="2092919833">
          <w:marLeft w:val="640"/>
          <w:marRight w:val="0"/>
          <w:marTop w:val="0"/>
          <w:marBottom w:val="0"/>
          <w:divBdr>
            <w:top w:val="none" w:sz="0" w:space="0" w:color="auto"/>
            <w:left w:val="none" w:sz="0" w:space="0" w:color="auto"/>
            <w:bottom w:val="none" w:sz="0" w:space="0" w:color="auto"/>
            <w:right w:val="none" w:sz="0" w:space="0" w:color="auto"/>
          </w:divBdr>
        </w:div>
        <w:div w:id="805852675">
          <w:marLeft w:val="640"/>
          <w:marRight w:val="0"/>
          <w:marTop w:val="0"/>
          <w:marBottom w:val="0"/>
          <w:divBdr>
            <w:top w:val="none" w:sz="0" w:space="0" w:color="auto"/>
            <w:left w:val="none" w:sz="0" w:space="0" w:color="auto"/>
            <w:bottom w:val="none" w:sz="0" w:space="0" w:color="auto"/>
            <w:right w:val="none" w:sz="0" w:space="0" w:color="auto"/>
          </w:divBdr>
        </w:div>
        <w:div w:id="1394502631">
          <w:marLeft w:val="640"/>
          <w:marRight w:val="0"/>
          <w:marTop w:val="0"/>
          <w:marBottom w:val="0"/>
          <w:divBdr>
            <w:top w:val="none" w:sz="0" w:space="0" w:color="auto"/>
            <w:left w:val="none" w:sz="0" w:space="0" w:color="auto"/>
            <w:bottom w:val="none" w:sz="0" w:space="0" w:color="auto"/>
            <w:right w:val="none" w:sz="0" w:space="0" w:color="auto"/>
          </w:divBdr>
        </w:div>
        <w:div w:id="516502451">
          <w:marLeft w:val="640"/>
          <w:marRight w:val="0"/>
          <w:marTop w:val="0"/>
          <w:marBottom w:val="0"/>
          <w:divBdr>
            <w:top w:val="none" w:sz="0" w:space="0" w:color="auto"/>
            <w:left w:val="none" w:sz="0" w:space="0" w:color="auto"/>
            <w:bottom w:val="none" w:sz="0" w:space="0" w:color="auto"/>
            <w:right w:val="none" w:sz="0" w:space="0" w:color="auto"/>
          </w:divBdr>
        </w:div>
        <w:div w:id="1798790070">
          <w:marLeft w:val="640"/>
          <w:marRight w:val="0"/>
          <w:marTop w:val="0"/>
          <w:marBottom w:val="0"/>
          <w:divBdr>
            <w:top w:val="none" w:sz="0" w:space="0" w:color="auto"/>
            <w:left w:val="none" w:sz="0" w:space="0" w:color="auto"/>
            <w:bottom w:val="none" w:sz="0" w:space="0" w:color="auto"/>
            <w:right w:val="none" w:sz="0" w:space="0" w:color="auto"/>
          </w:divBdr>
        </w:div>
        <w:div w:id="1734311111">
          <w:marLeft w:val="640"/>
          <w:marRight w:val="0"/>
          <w:marTop w:val="0"/>
          <w:marBottom w:val="0"/>
          <w:divBdr>
            <w:top w:val="none" w:sz="0" w:space="0" w:color="auto"/>
            <w:left w:val="none" w:sz="0" w:space="0" w:color="auto"/>
            <w:bottom w:val="none" w:sz="0" w:space="0" w:color="auto"/>
            <w:right w:val="none" w:sz="0" w:space="0" w:color="auto"/>
          </w:divBdr>
        </w:div>
      </w:divsChild>
    </w:div>
    <w:div w:id="12348649">
      <w:bodyDiv w:val="1"/>
      <w:marLeft w:val="0"/>
      <w:marRight w:val="0"/>
      <w:marTop w:val="0"/>
      <w:marBottom w:val="0"/>
      <w:divBdr>
        <w:top w:val="none" w:sz="0" w:space="0" w:color="auto"/>
        <w:left w:val="none" w:sz="0" w:space="0" w:color="auto"/>
        <w:bottom w:val="none" w:sz="0" w:space="0" w:color="auto"/>
        <w:right w:val="none" w:sz="0" w:space="0" w:color="auto"/>
      </w:divBdr>
      <w:divsChild>
        <w:div w:id="1610161225">
          <w:marLeft w:val="640"/>
          <w:marRight w:val="0"/>
          <w:marTop w:val="0"/>
          <w:marBottom w:val="0"/>
          <w:divBdr>
            <w:top w:val="none" w:sz="0" w:space="0" w:color="auto"/>
            <w:left w:val="none" w:sz="0" w:space="0" w:color="auto"/>
            <w:bottom w:val="none" w:sz="0" w:space="0" w:color="auto"/>
            <w:right w:val="none" w:sz="0" w:space="0" w:color="auto"/>
          </w:divBdr>
        </w:div>
        <w:div w:id="1020278423">
          <w:marLeft w:val="640"/>
          <w:marRight w:val="0"/>
          <w:marTop w:val="0"/>
          <w:marBottom w:val="0"/>
          <w:divBdr>
            <w:top w:val="none" w:sz="0" w:space="0" w:color="auto"/>
            <w:left w:val="none" w:sz="0" w:space="0" w:color="auto"/>
            <w:bottom w:val="none" w:sz="0" w:space="0" w:color="auto"/>
            <w:right w:val="none" w:sz="0" w:space="0" w:color="auto"/>
          </w:divBdr>
        </w:div>
        <w:div w:id="1401244799">
          <w:marLeft w:val="640"/>
          <w:marRight w:val="0"/>
          <w:marTop w:val="0"/>
          <w:marBottom w:val="0"/>
          <w:divBdr>
            <w:top w:val="none" w:sz="0" w:space="0" w:color="auto"/>
            <w:left w:val="none" w:sz="0" w:space="0" w:color="auto"/>
            <w:bottom w:val="none" w:sz="0" w:space="0" w:color="auto"/>
            <w:right w:val="none" w:sz="0" w:space="0" w:color="auto"/>
          </w:divBdr>
        </w:div>
        <w:div w:id="1204638120">
          <w:marLeft w:val="640"/>
          <w:marRight w:val="0"/>
          <w:marTop w:val="0"/>
          <w:marBottom w:val="0"/>
          <w:divBdr>
            <w:top w:val="none" w:sz="0" w:space="0" w:color="auto"/>
            <w:left w:val="none" w:sz="0" w:space="0" w:color="auto"/>
            <w:bottom w:val="none" w:sz="0" w:space="0" w:color="auto"/>
            <w:right w:val="none" w:sz="0" w:space="0" w:color="auto"/>
          </w:divBdr>
        </w:div>
        <w:div w:id="966277394">
          <w:marLeft w:val="640"/>
          <w:marRight w:val="0"/>
          <w:marTop w:val="0"/>
          <w:marBottom w:val="0"/>
          <w:divBdr>
            <w:top w:val="none" w:sz="0" w:space="0" w:color="auto"/>
            <w:left w:val="none" w:sz="0" w:space="0" w:color="auto"/>
            <w:bottom w:val="none" w:sz="0" w:space="0" w:color="auto"/>
            <w:right w:val="none" w:sz="0" w:space="0" w:color="auto"/>
          </w:divBdr>
        </w:div>
        <w:div w:id="6518709">
          <w:marLeft w:val="640"/>
          <w:marRight w:val="0"/>
          <w:marTop w:val="0"/>
          <w:marBottom w:val="0"/>
          <w:divBdr>
            <w:top w:val="none" w:sz="0" w:space="0" w:color="auto"/>
            <w:left w:val="none" w:sz="0" w:space="0" w:color="auto"/>
            <w:bottom w:val="none" w:sz="0" w:space="0" w:color="auto"/>
            <w:right w:val="none" w:sz="0" w:space="0" w:color="auto"/>
          </w:divBdr>
        </w:div>
        <w:div w:id="406923997">
          <w:marLeft w:val="640"/>
          <w:marRight w:val="0"/>
          <w:marTop w:val="0"/>
          <w:marBottom w:val="0"/>
          <w:divBdr>
            <w:top w:val="none" w:sz="0" w:space="0" w:color="auto"/>
            <w:left w:val="none" w:sz="0" w:space="0" w:color="auto"/>
            <w:bottom w:val="none" w:sz="0" w:space="0" w:color="auto"/>
            <w:right w:val="none" w:sz="0" w:space="0" w:color="auto"/>
          </w:divBdr>
        </w:div>
        <w:div w:id="1948584744">
          <w:marLeft w:val="640"/>
          <w:marRight w:val="0"/>
          <w:marTop w:val="0"/>
          <w:marBottom w:val="0"/>
          <w:divBdr>
            <w:top w:val="none" w:sz="0" w:space="0" w:color="auto"/>
            <w:left w:val="none" w:sz="0" w:space="0" w:color="auto"/>
            <w:bottom w:val="none" w:sz="0" w:space="0" w:color="auto"/>
            <w:right w:val="none" w:sz="0" w:space="0" w:color="auto"/>
          </w:divBdr>
        </w:div>
        <w:div w:id="339042543">
          <w:marLeft w:val="640"/>
          <w:marRight w:val="0"/>
          <w:marTop w:val="0"/>
          <w:marBottom w:val="0"/>
          <w:divBdr>
            <w:top w:val="none" w:sz="0" w:space="0" w:color="auto"/>
            <w:left w:val="none" w:sz="0" w:space="0" w:color="auto"/>
            <w:bottom w:val="none" w:sz="0" w:space="0" w:color="auto"/>
            <w:right w:val="none" w:sz="0" w:space="0" w:color="auto"/>
          </w:divBdr>
        </w:div>
        <w:div w:id="1420566585">
          <w:marLeft w:val="640"/>
          <w:marRight w:val="0"/>
          <w:marTop w:val="0"/>
          <w:marBottom w:val="0"/>
          <w:divBdr>
            <w:top w:val="none" w:sz="0" w:space="0" w:color="auto"/>
            <w:left w:val="none" w:sz="0" w:space="0" w:color="auto"/>
            <w:bottom w:val="none" w:sz="0" w:space="0" w:color="auto"/>
            <w:right w:val="none" w:sz="0" w:space="0" w:color="auto"/>
          </w:divBdr>
        </w:div>
        <w:div w:id="1190292693">
          <w:marLeft w:val="640"/>
          <w:marRight w:val="0"/>
          <w:marTop w:val="0"/>
          <w:marBottom w:val="0"/>
          <w:divBdr>
            <w:top w:val="none" w:sz="0" w:space="0" w:color="auto"/>
            <w:left w:val="none" w:sz="0" w:space="0" w:color="auto"/>
            <w:bottom w:val="none" w:sz="0" w:space="0" w:color="auto"/>
            <w:right w:val="none" w:sz="0" w:space="0" w:color="auto"/>
          </w:divBdr>
        </w:div>
        <w:div w:id="1260289155">
          <w:marLeft w:val="640"/>
          <w:marRight w:val="0"/>
          <w:marTop w:val="0"/>
          <w:marBottom w:val="0"/>
          <w:divBdr>
            <w:top w:val="none" w:sz="0" w:space="0" w:color="auto"/>
            <w:left w:val="none" w:sz="0" w:space="0" w:color="auto"/>
            <w:bottom w:val="none" w:sz="0" w:space="0" w:color="auto"/>
            <w:right w:val="none" w:sz="0" w:space="0" w:color="auto"/>
          </w:divBdr>
        </w:div>
        <w:div w:id="1797528698">
          <w:marLeft w:val="640"/>
          <w:marRight w:val="0"/>
          <w:marTop w:val="0"/>
          <w:marBottom w:val="0"/>
          <w:divBdr>
            <w:top w:val="none" w:sz="0" w:space="0" w:color="auto"/>
            <w:left w:val="none" w:sz="0" w:space="0" w:color="auto"/>
            <w:bottom w:val="none" w:sz="0" w:space="0" w:color="auto"/>
            <w:right w:val="none" w:sz="0" w:space="0" w:color="auto"/>
          </w:divBdr>
        </w:div>
        <w:div w:id="2075659390">
          <w:marLeft w:val="640"/>
          <w:marRight w:val="0"/>
          <w:marTop w:val="0"/>
          <w:marBottom w:val="0"/>
          <w:divBdr>
            <w:top w:val="none" w:sz="0" w:space="0" w:color="auto"/>
            <w:left w:val="none" w:sz="0" w:space="0" w:color="auto"/>
            <w:bottom w:val="none" w:sz="0" w:space="0" w:color="auto"/>
            <w:right w:val="none" w:sz="0" w:space="0" w:color="auto"/>
          </w:divBdr>
        </w:div>
        <w:div w:id="1460490659">
          <w:marLeft w:val="640"/>
          <w:marRight w:val="0"/>
          <w:marTop w:val="0"/>
          <w:marBottom w:val="0"/>
          <w:divBdr>
            <w:top w:val="none" w:sz="0" w:space="0" w:color="auto"/>
            <w:left w:val="none" w:sz="0" w:space="0" w:color="auto"/>
            <w:bottom w:val="none" w:sz="0" w:space="0" w:color="auto"/>
            <w:right w:val="none" w:sz="0" w:space="0" w:color="auto"/>
          </w:divBdr>
        </w:div>
        <w:div w:id="1887716717">
          <w:marLeft w:val="640"/>
          <w:marRight w:val="0"/>
          <w:marTop w:val="0"/>
          <w:marBottom w:val="0"/>
          <w:divBdr>
            <w:top w:val="none" w:sz="0" w:space="0" w:color="auto"/>
            <w:left w:val="none" w:sz="0" w:space="0" w:color="auto"/>
            <w:bottom w:val="none" w:sz="0" w:space="0" w:color="auto"/>
            <w:right w:val="none" w:sz="0" w:space="0" w:color="auto"/>
          </w:divBdr>
        </w:div>
        <w:div w:id="288051789">
          <w:marLeft w:val="640"/>
          <w:marRight w:val="0"/>
          <w:marTop w:val="0"/>
          <w:marBottom w:val="0"/>
          <w:divBdr>
            <w:top w:val="none" w:sz="0" w:space="0" w:color="auto"/>
            <w:left w:val="none" w:sz="0" w:space="0" w:color="auto"/>
            <w:bottom w:val="none" w:sz="0" w:space="0" w:color="auto"/>
            <w:right w:val="none" w:sz="0" w:space="0" w:color="auto"/>
          </w:divBdr>
        </w:div>
        <w:div w:id="1943299392">
          <w:marLeft w:val="640"/>
          <w:marRight w:val="0"/>
          <w:marTop w:val="0"/>
          <w:marBottom w:val="0"/>
          <w:divBdr>
            <w:top w:val="none" w:sz="0" w:space="0" w:color="auto"/>
            <w:left w:val="none" w:sz="0" w:space="0" w:color="auto"/>
            <w:bottom w:val="none" w:sz="0" w:space="0" w:color="auto"/>
            <w:right w:val="none" w:sz="0" w:space="0" w:color="auto"/>
          </w:divBdr>
        </w:div>
        <w:div w:id="2046178391">
          <w:marLeft w:val="640"/>
          <w:marRight w:val="0"/>
          <w:marTop w:val="0"/>
          <w:marBottom w:val="0"/>
          <w:divBdr>
            <w:top w:val="none" w:sz="0" w:space="0" w:color="auto"/>
            <w:left w:val="none" w:sz="0" w:space="0" w:color="auto"/>
            <w:bottom w:val="none" w:sz="0" w:space="0" w:color="auto"/>
            <w:right w:val="none" w:sz="0" w:space="0" w:color="auto"/>
          </w:divBdr>
        </w:div>
        <w:div w:id="1921481740">
          <w:marLeft w:val="640"/>
          <w:marRight w:val="0"/>
          <w:marTop w:val="0"/>
          <w:marBottom w:val="0"/>
          <w:divBdr>
            <w:top w:val="none" w:sz="0" w:space="0" w:color="auto"/>
            <w:left w:val="none" w:sz="0" w:space="0" w:color="auto"/>
            <w:bottom w:val="none" w:sz="0" w:space="0" w:color="auto"/>
            <w:right w:val="none" w:sz="0" w:space="0" w:color="auto"/>
          </w:divBdr>
        </w:div>
        <w:div w:id="225724675">
          <w:marLeft w:val="640"/>
          <w:marRight w:val="0"/>
          <w:marTop w:val="0"/>
          <w:marBottom w:val="0"/>
          <w:divBdr>
            <w:top w:val="none" w:sz="0" w:space="0" w:color="auto"/>
            <w:left w:val="none" w:sz="0" w:space="0" w:color="auto"/>
            <w:bottom w:val="none" w:sz="0" w:space="0" w:color="auto"/>
            <w:right w:val="none" w:sz="0" w:space="0" w:color="auto"/>
          </w:divBdr>
        </w:div>
        <w:div w:id="356930365">
          <w:marLeft w:val="640"/>
          <w:marRight w:val="0"/>
          <w:marTop w:val="0"/>
          <w:marBottom w:val="0"/>
          <w:divBdr>
            <w:top w:val="none" w:sz="0" w:space="0" w:color="auto"/>
            <w:left w:val="none" w:sz="0" w:space="0" w:color="auto"/>
            <w:bottom w:val="none" w:sz="0" w:space="0" w:color="auto"/>
            <w:right w:val="none" w:sz="0" w:space="0" w:color="auto"/>
          </w:divBdr>
        </w:div>
        <w:div w:id="1512380779">
          <w:marLeft w:val="640"/>
          <w:marRight w:val="0"/>
          <w:marTop w:val="0"/>
          <w:marBottom w:val="0"/>
          <w:divBdr>
            <w:top w:val="none" w:sz="0" w:space="0" w:color="auto"/>
            <w:left w:val="none" w:sz="0" w:space="0" w:color="auto"/>
            <w:bottom w:val="none" w:sz="0" w:space="0" w:color="auto"/>
            <w:right w:val="none" w:sz="0" w:space="0" w:color="auto"/>
          </w:divBdr>
        </w:div>
        <w:div w:id="740253600">
          <w:marLeft w:val="640"/>
          <w:marRight w:val="0"/>
          <w:marTop w:val="0"/>
          <w:marBottom w:val="0"/>
          <w:divBdr>
            <w:top w:val="none" w:sz="0" w:space="0" w:color="auto"/>
            <w:left w:val="none" w:sz="0" w:space="0" w:color="auto"/>
            <w:bottom w:val="none" w:sz="0" w:space="0" w:color="auto"/>
            <w:right w:val="none" w:sz="0" w:space="0" w:color="auto"/>
          </w:divBdr>
        </w:div>
        <w:div w:id="557321722">
          <w:marLeft w:val="640"/>
          <w:marRight w:val="0"/>
          <w:marTop w:val="0"/>
          <w:marBottom w:val="0"/>
          <w:divBdr>
            <w:top w:val="none" w:sz="0" w:space="0" w:color="auto"/>
            <w:left w:val="none" w:sz="0" w:space="0" w:color="auto"/>
            <w:bottom w:val="none" w:sz="0" w:space="0" w:color="auto"/>
            <w:right w:val="none" w:sz="0" w:space="0" w:color="auto"/>
          </w:divBdr>
        </w:div>
        <w:div w:id="1267496594">
          <w:marLeft w:val="640"/>
          <w:marRight w:val="0"/>
          <w:marTop w:val="0"/>
          <w:marBottom w:val="0"/>
          <w:divBdr>
            <w:top w:val="none" w:sz="0" w:space="0" w:color="auto"/>
            <w:left w:val="none" w:sz="0" w:space="0" w:color="auto"/>
            <w:bottom w:val="none" w:sz="0" w:space="0" w:color="auto"/>
            <w:right w:val="none" w:sz="0" w:space="0" w:color="auto"/>
          </w:divBdr>
        </w:div>
        <w:div w:id="1592662838">
          <w:marLeft w:val="640"/>
          <w:marRight w:val="0"/>
          <w:marTop w:val="0"/>
          <w:marBottom w:val="0"/>
          <w:divBdr>
            <w:top w:val="none" w:sz="0" w:space="0" w:color="auto"/>
            <w:left w:val="none" w:sz="0" w:space="0" w:color="auto"/>
            <w:bottom w:val="none" w:sz="0" w:space="0" w:color="auto"/>
            <w:right w:val="none" w:sz="0" w:space="0" w:color="auto"/>
          </w:divBdr>
        </w:div>
        <w:div w:id="1746606685">
          <w:marLeft w:val="640"/>
          <w:marRight w:val="0"/>
          <w:marTop w:val="0"/>
          <w:marBottom w:val="0"/>
          <w:divBdr>
            <w:top w:val="none" w:sz="0" w:space="0" w:color="auto"/>
            <w:left w:val="none" w:sz="0" w:space="0" w:color="auto"/>
            <w:bottom w:val="none" w:sz="0" w:space="0" w:color="auto"/>
            <w:right w:val="none" w:sz="0" w:space="0" w:color="auto"/>
          </w:divBdr>
        </w:div>
        <w:div w:id="1897424489">
          <w:marLeft w:val="640"/>
          <w:marRight w:val="0"/>
          <w:marTop w:val="0"/>
          <w:marBottom w:val="0"/>
          <w:divBdr>
            <w:top w:val="none" w:sz="0" w:space="0" w:color="auto"/>
            <w:left w:val="none" w:sz="0" w:space="0" w:color="auto"/>
            <w:bottom w:val="none" w:sz="0" w:space="0" w:color="auto"/>
            <w:right w:val="none" w:sz="0" w:space="0" w:color="auto"/>
          </w:divBdr>
        </w:div>
        <w:div w:id="1785423524">
          <w:marLeft w:val="640"/>
          <w:marRight w:val="0"/>
          <w:marTop w:val="0"/>
          <w:marBottom w:val="0"/>
          <w:divBdr>
            <w:top w:val="none" w:sz="0" w:space="0" w:color="auto"/>
            <w:left w:val="none" w:sz="0" w:space="0" w:color="auto"/>
            <w:bottom w:val="none" w:sz="0" w:space="0" w:color="auto"/>
            <w:right w:val="none" w:sz="0" w:space="0" w:color="auto"/>
          </w:divBdr>
        </w:div>
        <w:div w:id="1368069718">
          <w:marLeft w:val="640"/>
          <w:marRight w:val="0"/>
          <w:marTop w:val="0"/>
          <w:marBottom w:val="0"/>
          <w:divBdr>
            <w:top w:val="none" w:sz="0" w:space="0" w:color="auto"/>
            <w:left w:val="none" w:sz="0" w:space="0" w:color="auto"/>
            <w:bottom w:val="none" w:sz="0" w:space="0" w:color="auto"/>
            <w:right w:val="none" w:sz="0" w:space="0" w:color="auto"/>
          </w:divBdr>
        </w:div>
        <w:div w:id="1624460658">
          <w:marLeft w:val="640"/>
          <w:marRight w:val="0"/>
          <w:marTop w:val="0"/>
          <w:marBottom w:val="0"/>
          <w:divBdr>
            <w:top w:val="none" w:sz="0" w:space="0" w:color="auto"/>
            <w:left w:val="none" w:sz="0" w:space="0" w:color="auto"/>
            <w:bottom w:val="none" w:sz="0" w:space="0" w:color="auto"/>
            <w:right w:val="none" w:sz="0" w:space="0" w:color="auto"/>
          </w:divBdr>
        </w:div>
        <w:div w:id="1007097067">
          <w:marLeft w:val="640"/>
          <w:marRight w:val="0"/>
          <w:marTop w:val="0"/>
          <w:marBottom w:val="0"/>
          <w:divBdr>
            <w:top w:val="none" w:sz="0" w:space="0" w:color="auto"/>
            <w:left w:val="none" w:sz="0" w:space="0" w:color="auto"/>
            <w:bottom w:val="none" w:sz="0" w:space="0" w:color="auto"/>
            <w:right w:val="none" w:sz="0" w:space="0" w:color="auto"/>
          </w:divBdr>
        </w:div>
        <w:div w:id="333609100">
          <w:marLeft w:val="640"/>
          <w:marRight w:val="0"/>
          <w:marTop w:val="0"/>
          <w:marBottom w:val="0"/>
          <w:divBdr>
            <w:top w:val="none" w:sz="0" w:space="0" w:color="auto"/>
            <w:left w:val="none" w:sz="0" w:space="0" w:color="auto"/>
            <w:bottom w:val="none" w:sz="0" w:space="0" w:color="auto"/>
            <w:right w:val="none" w:sz="0" w:space="0" w:color="auto"/>
          </w:divBdr>
        </w:div>
        <w:div w:id="1357272410">
          <w:marLeft w:val="640"/>
          <w:marRight w:val="0"/>
          <w:marTop w:val="0"/>
          <w:marBottom w:val="0"/>
          <w:divBdr>
            <w:top w:val="none" w:sz="0" w:space="0" w:color="auto"/>
            <w:left w:val="none" w:sz="0" w:space="0" w:color="auto"/>
            <w:bottom w:val="none" w:sz="0" w:space="0" w:color="auto"/>
            <w:right w:val="none" w:sz="0" w:space="0" w:color="auto"/>
          </w:divBdr>
        </w:div>
        <w:div w:id="1922789041">
          <w:marLeft w:val="640"/>
          <w:marRight w:val="0"/>
          <w:marTop w:val="0"/>
          <w:marBottom w:val="0"/>
          <w:divBdr>
            <w:top w:val="none" w:sz="0" w:space="0" w:color="auto"/>
            <w:left w:val="none" w:sz="0" w:space="0" w:color="auto"/>
            <w:bottom w:val="none" w:sz="0" w:space="0" w:color="auto"/>
            <w:right w:val="none" w:sz="0" w:space="0" w:color="auto"/>
          </w:divBdr>
        </w:div>
        <w:div w:id="470907440">
          <w:marLeft w:val="640"/>
          <w:marRight w:val="0"/>
          <w:marTop w:val="0"/>
          <w:marBottom w:val="0"/>
          <w:divBdr>
            <w:top w:val="none" w:sz="0" w:space="0" w:color="auto"/>
            <w:left w:val="none" w:sz="0" w:space="0" w:color="auto"/>
            <w:bottom w:val="none" w:sz="0" w:space="0" w:color="auto"/>
            <w:right w:val="none" w:sz="0" w:space="0" w:color="auto"/>
          </w:divBdr>
        </w:div>
        <w:div w:id="887227542">
          <w:marLeft w:val="640"/>
          <w:marRight w:val="0"/>
          <w:marTop w:val="0"/>
          <w:marBottom w:val="0"/>
          <w:divBdr>
            <w:top w:val="none" w:sz="0" w:space="0" w:color="auto"/>
            <w:left w:val="none" w:sz="0" w:space="0" w:color="auto"/>
            <w:bottom w:val="none" w:sz="0" w:space="0" w:color="auto"/>
            <w:right w:val="none" w:sz="0" w:space="0" w:color="auto"/>
          </w:divBdr>
        </w:div>
        <w:div w:id="52706470">
          <w:marLeft w:val="640"/>
          <w:marRight w:val="0"/>
          <w:marTop w:val="0"/>
          <w:marBottom w:val="0"/>
          <w:divBdr>
            <w:top w:val="none" w:sz="0" w:space="0" w:color="auto"/>
            <w:left w:val="none" w:sz="0" w:space="0" w:color="auto"/>
            <w:bottom w:val="none" w:sz="0" w:space="0" w:color="auto"/>
            <w:right w:val="none" w:sz="0" w:space="0" w:color="auto"/>
          </w:divBdr>
        </w:div>
        <w:div w:id="1490636092">
          <w:marLeft w:val="640"/>
          <w:marRight w:val="0"/>
          <w:marTop w:val="0"/>
          <w:marBottom w:val="0"/>
          <w:divBdr>
            <w:top w:val="none" w:sz="0" w:space="0" w:color="auto"/>
            <w:left w:val="none" w:sz="0" w:space="0" w:color="auto"/>
            <w:bottom w:val="none" w:sz="0" w:space="0" w:color="auto"/>
            <w:right w:val="none" w:sz="0" w:space="0" w:color="auto"/>
          </w:divBdr>
        </w:div>
        <w:div w:id="87314525">
          <w:marLeft w:val="640"/>
          <w:marRight w:val="0"/>
          <w:marTop w:val="0"/>
          <w:marBottom w:val="0"/>
          <w:divBdr>
            <w:top w:val="none" w:sz="0" w:space="0" w:color="auto"/>
            <w:left w:val="none" w:sz="0" w:space="0" w:color="auto"/>
            <w:bottom w:val="none" w:sz="0" w:space="0" w:color="auto"/>
            <w:right w:val="none" w:sz="0" w:space="0" w:color="auto"/>
          </w:divBdr>
        </w:div>
        <w:div w:id="299582555">
          <w:marLeft w:val="640"/>
          <w:marRight w:val="0"/>
          <w:marTop w:val="0"/>
          <w:marBottom w:val="0"/>
          <w:divBdr>
            <w:top w:val="none" w:sz="0" w:space="0" w:color="auto"/>
            <w:left w:val="none" w:sz="0" w:space="0" w:color="auto"/>
            <w:bottom w:val="none" w:sz="0" w:space="0" w:color="auto"/>
            <w:right w:val="none" w:sz="0" w:space="0" w:color="auto"/>
          </w:divBdr>
        </w:div>
        <w:div w:id="1755393445">
          <w:marLeft w:val="640"/>
          <w:marRight w:val="0"/>
          <w:marTop w:val="0"/>
          <w:marBottom w:val="0"/>
          <w:divBdr>
            <w:top w:val="none" w:sz="0" w:space="0" w:color="auto"/>
            <w:left w:val="none" w:sz="0" w:space="0" w:color="auto"/>
            <w:bottom w:val="none" w:sz="0" w:space="0" w:color="auto"/>
            <w:right w:val="none" w:sz="0" w:space="0" w:color="auto"/>
          </w:divBdr>
        </w:div>
        <w:div w:id="423571702">
          <w:marLeft w:val="640"/>
          <w:marRight w:val="0"/>
          <w:marTop w:val="0"/>
          <w:marBottom w:val="0"/>
          <w:divBdr>
            <w:top w:val="none" w:sz="0" w:space="0" w:color="auto"/>
            <w:left w:val="none" w:sz="0" w:space="0" w:color="auto"/>
            <w:bottom w:val="none" w:sz="0" w:space="0" w:color="auto"/>
            <w:right w:val="none" w:sz="0" w:space="0" w:color="auto"/>
          </w:divBdr>
        </w:div>
        <w:div w:id="1850292441">
          <w:marLeft w:val="640"/>
          <w:marRight w:val="0"/>
          <w:marTop w:val="0"/>
          <w:marBottom w:val="0"/>
          <w:divBdr>
            <w:top w:val="none" w:sz="0" w:space="0" w:color="auto"/>
            <w:left w:val="none" w:sz="0" w:space="0" w:color="auto"/>
            <w:bottom w:val="none" w:sz="0" w:space="0" w:color="auto"/>
            <w:right w:val="none" w:sz="0" w:space="0" w:color="auto"/>
          </w:divBdr>
        </w:div>
        <w:div w:id="1966807978">
          <w:marLeft w:val="640"/>
          <w:marRight w:val="0"/>
          <w:marTop w:val="0"/>
          <w:marBottom w:val="0"/>
          <w:divBdr>
            <w:top w:val="none" w:sz="0" w:space="0" w:color="auto"/>
            <w:left w:val="none" w:sz="0" w:space="0" w:color="auto"/>
            <w:bottom w:val="none" w:sz="0" w:space="0" w:color="auto"/>
            <w:right w:val="none" w:sz="0" w:space="0" w:color="auto"/>
          </w:divBdr>
        </w:div>
        <w:div w:id="1517423509">
          <w:marLeft w:val="640"/>
          <w:marRight w:val="0"/>
          <w:marTop w:val="0"/>
          <w:marBottom w:val="0"/>
          <w:divBdr>
            <w:top w:val="none" w:sz="0" w:space="0" w:color="auto"/>
            <w:left w:val="none" w:sz="0" w:space="0" w:color="auto"/>
            <w:bottom w:val="none" w:sz="0" w:space="0" w:color="auto"/>
            <w:right w:val="none" w:sz="0" w:space="0" w:color="auto"/>
          </w:divBdr>
        </w:div>
        <w:div w:id="1509826498">
          <w:marLeft w:val="640"/>
          <w:marRight w:val="0"/>
          <w:marTop w:val="0"/>
          <w:marBottom w:val="0"/>
          <w:divBdr>
            <w:top w:val="none" w:sz="0" w:space="0" w:color="auto"/>
            <w:left w:val="none" w:sz="0" w:space="0" w:color="auto"/>
            <w:bottom w:val="none" w:sz="0" w:space="0" w:color="auto"/>
            <w:right w:val="none" w:sz="0" w:space="0" w:color="auto"/>
          </w:divBdr>
        </w:div>
        <w:div w:id="1496845338">
          <w:marLeft w:val="640"/>
          <w:marRight w:val="0"/>
          <w:marTop w:val="0"/>
          <w:marBottom w:val="0"/>
          <w:divBdr>
            <w:top w:val="none" w:sz="0" w:space="0" w:color="auto"/>
            <w:left w:val="none" w:sz="0" w:space="0" w:color="auto"/>
            <w:bottom w:val="none" w:sz="0" w:space="0" w:color="auto"/>
            <w:right w:val="none" w:sz="0" w:space="0" w:color="auto"/>
          </w:divBdr>
        </w:div>
        <w:div w:id="985864487">
          <w:marLeft w:val="640"/>
          <w:marRight w:val="0"/>
          <w:marTop w:val="0"/>
          <w:marBottom w:val="0"/>
          <w:divBdr>
            <w:top w:val="none" w:sz="0" w:space="0" w:color="auto"/>
            <w:left w:val="none" w:sz="0" w:space="0" w:color="auto"/>
            <w:bottom w:val="none" w:sz="0" w:space="0" w:color="auto"/>
            <w:right w:val="none" w:sz="0" w:space="0" w:color="auto"/>
          </w:divBdr>
        </w:div>
        <w:div w:id="2125803018">
          <w:marLeft w:val="640"/>
          <w:marRight w:val="0"/>
          <w:marTop w:val="0"/>
          <w:marBottom w:val="0"/>
          <w:divBdr>
            <w:top w:val="none" w:sz="0" w:space="0" w:color="auto"/>
            <w:left w:val="none" w:sz="0" w:space="0" w:color="auto"/>
            <w:bottom w:val="none" w:sz="0" w:space="0" w:color="auto"/>
            <w:right w:val="none" w:sz="0" w:space="0" w:color="auto"/>
          </w:divBdr>
        </w:div>
        <w:div w:id="1274049732">
          <w:marLeft w:val="640"/>
          <w:marRight w:val="0"/>
          <w:marTop w:val="0"/>
          <w:marBottom w:val="0"/>
          <w:divBdr>
            <w:top w:val="none" w:sz="0" w:space="0" w:color="auto"/>
            <w:left w:val="none" w:sz="0" w:space="0" w:color="auto"/>
            <w:bottom w:val="none" w:sz="0" w:space="0" w:color="auto"/>
            <w:right w:val="none" w:sz="0" w:space="0" w:color="auto"/>
          </w:divBdr>
        </w:div>
        <w:div w:id="571089003">
          <w:marLeft w:val="640"/>
          <w:marRight w:val="0"/>
          <w:marTop w:val="0"/>
          <w:marBottom w:val="0"/>
          <w:divBdr>
            <w:top w:val="none" w:sz="0" w:space="0" w:color="auto"/>
            <w:left w:val="none" w:sz="0" w:space="0" w:color="auto"/>
            <w:bottom w:val="none" w:sz="0" w:space="0" w:color="auto"/>
            <w:right w:val="none" w:sz="0" w:space="0" w:color="auto"/>
          </w:divBdr>
        </w:div>
        <w:div w:id="1079057525">
          <w:marLeft w:val="640"/>
          <w:marRight w:val="0"/>
          <w:marTop w:val="0"/>
          <w:marBottom w:val="0"/>
          <w:divBdr>
            <w:top w:val="none" w:sz="0" w:space="0" w:color="auto"/>
            <w:left w:val="none" w:sz="0" w:space="0" w:color="auto"/>
            <w:bottom w:val="none" w:sz="0" w:space="0" w:color="auto"/>
            <w:right w:val="none" w:sz="0" w:space="0" w:color="auto"/>
          </w:divBdr>
        </w:div>
        <w:div w:id="840895928">
          <w:marLeft w:val="640"/>
          <w:marRight w:val="0"/>
          <w:marTop w:val="0"/>
          <w:marBottom w:val="0"/>
          <w:divBdr>
            <w:top w:val="none" w:sz="0" w:space="0" w:color="auto"/>
            <w:left w:val="none" w:sz="0" w:space="0" w:color="auto"/>
            <w:bottom w:val="none" w:sz="0" w:space="0" w:color="auto"/>
            <w:right w:val="none" w:sz="0" w:space="0" w:color="auto"/>
          </w:divBdr>
        </w:div>
        <w:div w:id="1738891982">
          <w:marLeft w:val="640"/>
          <w:marRight w:val="0"/>
          <w:marTop w:val="0"/>
          <w:marBottom w:val="0"/>
          <w:divBdr>
            <w:top w:val="none" w:sz="0" w:space="0" w:color="auto"/>
            <w:left w:val="none" w:sz="0" w:space="0" w:color="auto"/>
            <w:bottom w:val="none" w:sz="0" w:space="0" w:color="auto"/>
            <w:right w:val="none" w:sz="0" w:space="0" w:color="auto"/>
          </w:divBdr>
        </w:div>
        <w:div w:id="353270556">
          <w:marLeft w:val="640"/>
          <w:marRight w:val="0"/>
          <w:marTop w:val="0"/>
          <w:marBottom w:val="0"/>
          <w:divBdr>
            <w:top w:val="none" w:sz="0" w:space="0" w:color="auto"/>
            <w:left w:val="none" w:sz="0" w:space="0" w:color="auto"/>
            <w:bottom w:val="none" w:sz="0" w:space="0" w:color="auto"/>
            <w:right w:val="none" w:sz="0" w:space="0" w:color="auto"/>
          </w:divBdr>
        </w:div>
        <w:div w:id="552351719">
          <w:marLeft w:val="640"/>
          <w:marRight w:val="0"/>
          <w:marTop w:val="0"/>
          <w:marBottom w:val="0"/>
          <w:divBdr>
            <w:top w:val="none" w:sz="0" w:space="0" w:color="auto"/>
            <w:left w:val="none" w:sz="0" w:space="0" w:color="auto"/>
            <w:bottom w:val="none" w:sz="0" w:space="0" w:color="auto"/>
            <w:right w:val="none" w:sz="0" w:space="0" w:color="auto"/>
          </w:divBdr>
        </w:div>
        <w:div w:id="1104762907">
          <w:marLeft w:val="640"/>
          <w:marRight w:val="0"/>
          <w:marTop w:val="0"/>
          <w:marBottom w:val="0"/>
          <w:divBdr>
            <w:top w:val="none" w:sz="0" w:space="0" w:color="auto"/>
            <w:left w:val="none" w:sz="0" w:space="0" w:color="auto"/>
            <w:bottom w:val="none" w:sz="0" w:space="0" w:color="auto"/>
            <w:right w:val="none" w:sz="0" w:space="0" w:color="auto"/>
          </w:divBdr>
        </w:div>
        <w:div w:id="872768329">
          <w:marLeft w:val="640"/>
          <w:marRight w:val="0"/>
          <w:marTop w:val="0"/>
          <w:marBottom w:val="0"/>
          <w:divBdr>
            <w:top w:val="none" w:sz="0" w:space="0" w:color="auto"/>
            <w:left w:val="none" w:sz="0" w:space="0" w:color="auto"/>
            <w:bottom w:val="none" w:sz="0" w:space="0" w:color="auto"/>
            <w:right w:val="none" w:sz="0" w:space="0" w:color="auto"/>
          </w:divBdr>
        </w:div>
        <w:div w:id="450321124">
          <w:marLeft w:val="640"/>
          <w:marRight w:val="0"/>
          <w:marTop w:val="0"/>
          <w:marBottom w:val="0"/>
          <w:divBdr>
            <w:top w:val="none" w:sz="0" w:space="0" w:color="auto"/>
            <w:left w:val="none" w:sz="0" w:space="0" w:color="auto"/>
            <w:bottom w:val="none" w:sz="0" w:space="0" w:color="auto"/>
            <w:right w:val="none" w:sz="0" w:space="0" w:color="auto"/>
          </w:divBdr>
        </w:div>
        <w:div w:id="2108454705">
          <w:marLeft w:val="640"/>
          <w:marRight w:val="0"/>
          <w:marTop w:val="0"/>
          <w:marBottom w:val="0"/>
          <w:divBdr>
            <w:top w:val="none" w:sz="0" w:space="0" w:color="auto"/>
            <w:left w:val="none" w:sz="0" w:space="0" w:color="auto"/>
            <w:bottom w:val="none" w:sz="0" w:space="0" w:color="auto"/>
            <w:right w:val="none" w:sz="0" w:space="0" w:color="auto"/>
          </w:divBdr>
        </w:div>
        <w:div w:id="1301879013">
          <w:marLeft w:val="640"/>
          <w:marRight w:val="0"/>
          <w:marTop w:val="0"/>
          <w:marBottom w:val="0"/>
          <w:divBdr>
            <w:top w:val="none" w:sz="0" w:space="0" w:color="auto"/>
            <w:left w:val="none" w:sz="0" w:space="0" w:color="auto"/>
            <w:bottom w:val="none" w:sz="0" w:space="0" w:color="auto"/>
            <w:right w:val="none" w:sz="0" w:space="0" w:color="auto"/>
          </w:divBdr>
        </w:div>
        <w:div w:id="545409188">
          <w:marLeft w:val="640"/>
          <w:marRight w:val="0"/>
          <w:marTop w:val="0"/>
          <w:marBottom w:val="0"/>
          <w:divBdr>
            <w:top w:val="none" w:sz="0" w:space="0" w:color="auto"/>
            <w:left w:val="none" w:sz="0" w:space="0" w:color="auto"/>
            <w:bottom w:val="none" w:sz="0" w:space="0" w:color="auto"/>
            <w:right w:val="none" w:sz="0" w:space="0" w:color="auto"/>
          </w:divBdr>
        </w:div>
        <w:div w:id="1751392011">
          <w:marLeft w:val="640"/>
          <w:marRight w:val="0"/>
          <w:marTop w:val="0"/>
          <w:marBottom w:val="0"/>
          <w:divBdr>
            <w:top w:val="none" w:sz="0" w:space="0" w:color="auto"/>
            <w:left w:val="none" w:sz="0" w:space="0" w:color="auto"/>
            <w:bottom w:val="none" w:sz="0" w:space="0" w:color="auto"/>
            <w:right w:val="none" w:sz="0" w:space="0" w:color="auto"/>
          </w:divBdr>
        </w:div>
        <w:div w:id="82578315">
          <w:marLeft w:val="640"/>
          <w:marRight w:val="0"/>
          <w:marTop w:val="0"/>
          <w:marBottom w:val="0"/>
          <w:divBdr>
            <w:top w:val="none" w:sz="0" w:space="0" w:color="auto"/>
            <w:left w:val="none" w:sz="0" w:space="0" w:color="auto"/>
            <w:bottom w:val="none" w:sz="0" w:space="0" w:color="auto"/>
            <w:right w:val="none" w:sz="0" w:space="0" w:color="auto"/>
          </w:divBdr>
        </w:div>
        <w:div w:id="1681614515">
          <w:marLeft w:val="640"/>
          <w:marRight w:val="0"/>
          <w:marTop w:val="0"/>
          <w:marBottom w:val="0"/>
          <w:divBdr>
            <w:top w:val="none" w:sz="0" w:space="0" w:color="auto"/>
            <w:left w:val="none" w:sz="0" w:space="0" w:color="auto"/>
            <w:bottom w:val="none" w:sz="0" w:space="0" w:color="auto"/>
            <w:right w:val="none" w:sz="0" w:space="0" w:color="auto"/>
          </w:divBdr>
        </w:div>
        <w:div w:id="186528254">
          <w:marLeft w:val="640"/>
          <w:marRight w:val="0"/>
          <w:marTop w:val="0"/>
          <w:marBottom w:val="0"/>
          <w:divBdr>
            <w:top w:val="none" w:sz="0" w:space="0" w:color="auto"/>
            <w:left w:val="none" w:sz="0" w:space="0" w:color="auto"/>
            <w:bottom w:val="none" w:sz="0" w:space="0" w:color="auto"/>
            <w:right w:val="none" w:sz="0" w:space="0" w:color="auto"/>
          </w:divBdr>
        </w:div>
        <w:div w:id="2037457868">
          <w:marLeft w:val="640"/>
          <w:marRight w:val="0"/>
          <w:marTop w:val="0"/>
          <w:marBottom w:val="0"/>
          <w:divBdr>
            <w:top w:val="none" w:sz="0" w:space="0" w:color="auto"/>
            <w:left w:val="none" w:sz="0" w:space="0" w:color="auto"/>
            <w:bottom w:val="none" w:sz="0" w:space="0" w:color="auto"/>
            <w:right w:val="none" w:sz="0" w:space="0" w:color="auto"/>
          </w:divBdr>
        </w:div>
        <w:div w:id="1488747971">
          <w:marLeft w:val="640"/>
          <w:marRight w:val="0"/>
          <w:marTop w:val="0"/>
          <w:marBottom w:val="0"/>
          <w:divBdr>
            <w:top w:val="none" w:sz="0" w:space="0" w:color="auto"/>
            <w:left w:val="none" w:sz="0" w:space="0" w:color="auto"/>
            <w:bottom w:val="none" w:sz="0" w:space="0" w:color="auto"/>
            <w:right w:val="none" w:sz="0" w:space="0" w:color="auto"/>
          </w:divBdr>
        </w:div>
        <w:div w:id="1241058102">
          <w:marLeft w:val="640"/>
          <w:marRight w:val="0"/>
          <w:marTop w:val="0"/>
          <w:marBottom w:val="0"/>
          <w:divBdr>
            <w:top w:val="none" w:sz="0" w:space="0" w:color="auto"/>
            <w:left w:val="none" w:sz="0" w:space="0" w:color="auto"/>
            <w:bottom w:val="none" w:sz="0" w:space="0" w:color="auto"/>
            <w:right w:val="none" w:sz="0" w:space="0" w:color="auto"/>
          </w:divBdr>
        </w:div>
        <w:div w:id="706763385">
          <w:marLeft w:val="640"/>
          <w:marRight w:val="0"/>
          <w:marTop w:val="0"/>
          <w:marBottom w:val="0"/>
          <w:divBdr>
            <w:top w:val="none" w:sz="0" w:space="0" w:color="auto"/>
            <w:left w:val="none" w:sz="0" w:space="0" w:color="auto"/>
            <w:bottom w:val="none" w:sz="0" w:space="0" w:color="auto"/>
            <w:right w:val="none" w:sz="0" w:space="0" w:color="auto"/>
          </w:divBdr>
        </w:div>
        <w:div w:id="1955285071">
          <w:marLeft w:val="640"/>
          <w:marRight w:val="0"/>
          <w:marTop w:val="0"/>
          <w:marBottom w:val="0"/>
          <w:divBdr>
            <w:top w:val="none" w:sz="0" w:space="0" w:color="auto"/>
            <w:left w:val="none" w:sz="0" w:space="0" w:color="auto"/>
            <w:bottom w:val="none" w:sz="0" w:space="0" w:color="auto"/>
            <w:right w:val="none" w:sz="0" w:space="0" w:color="auto"/>
          </w:divBdr>
        </w:div>
        <w:div w:id="514811310">
          <w:marLeft w:val="640"/>
          <w:marRight w:val="0"/>
          <w:marTop w:val="0"/>
          <w:marBottom w:val="0"/>
          <w:divBdr>
            <w:top w:val="none" w:sz="0" w:space="0" w:color="auto"/>
            <w:left w:val="none" w:sz="0" w:space="0" w:color="auto"/>
            <w:bottom w:val="none" w:sz="0" w:space="0" w:color="auto"/>
            <w:right w:val="none" w:sz="0" w:space="0" w:color="auto"/>
          </w:divBdr>
        </w:div>
        <w:div w:id="1594127373">
          <w:marLeft w:val="640"/>
          <w:marRight w:val="0"/>
          <w:marTop w:val="0"/>
          <w:marBottom w:val="0"/>
          <w:divBdr>
            <w:top w:val="none" w:sz="0" w:space="0" w:color="auto"/>
            <w:left w:val="none" w:sz="0" w:space="0" w:color="auto"/>
            <w:bottom w:val="none" w:sz="0" w:space="0" w:color="auto"/>
            <w:right w:val="none" w:sz="0" w:space="0" w:color="auto"/>
          </w:divBdr>
        </w:div>
        <w:div w:id="1238173615">
          <w:marLeft w:val="640"/>
          <w:marRight w:val="0"/>
          <w:marTop w:val="0"/>
          <w:marBottom w:val="0"/>
          <w:divBdr>
            <w:top w:val="none" w:sz="0" w:space="0" w:color="auto"/>
            <w:left w:val="none" w:sz="0" w:space="0" w:color="auto"/>
            <w:bottom w:val="none" w:sz="0" w:space="0" w:color="auto"/>
            <w:right w:val="none" w:sz="0" w:space="0" w:color="auto"/>
          </w:divBdr>
        </w:div>
        <w:div w:id="1375277930">
          <w:marLeft w:val="640"/>
          <w:marRight w:val="0"/>
          <w:marTop w:val="0"/>
          <w:marBottom w:val="0"/>
          <w:divBdr>
            <w:top w:val="none" w:sz="0" w:space="0" w:color="auto"/>
            <w:left w:val="none" w:sz="0" w:space="0" w:color="auto"/>
            <w:bottom w:val="none" w:sz="0" w:space="0" w:color="auto"/>
            <w:right w:val="none" w:sz="0" w:space="0" w:color="auto"/>
          </w:divBdr>
        </w:div>
        <w:div w:id="1166629414">
          <w:marLeft w:val="640"/>
          <w:marRight w:val="0"/>
          <w:marTop w:val="0"/>
          <w:marBottom w:val="0"/>
          <w:divBdr>
            <w:top w:val="none" w:sz="0" w:space="0" w:color="auto"/>
            <w:left w:val="none" w:sz="0" w:space="0" w:color="auto"/>
            <w:bottom w:val="none" w:sz="0" w:space="0" w:color="auto"/>
            <w:right w:val="none" w:sz="0" w:space="0" w:color="auto"/>
          </w:divBdr>
        </w:div>
        <w:div w:id="217783875">
          <w:marLeft w:val="640"/>
          <w:marRight w:val="0"/>
          <w:marTop w:val="0"/>
          <w:marBottom w:val="0"/>
          <w:divBdr>
            <w:top w:val="none" w:sz="0" w:space="0" w:color="auto"/>
            <w:left w:val="none" w:sz="0" w:space="0" w:color="auto"/>
            <w:bottom w:val="none" w:sz="0" w:space="0" w:color="auto"/>
            <w:right w:val="none" w:sz="0" w:space="0" w:color="auto"/>
          </w:divBdr>
        </w:div>
        <w:div w:id="1912275868">
          <w:marLeft w:val="640"/>
          <w:marRight w:val="0"/>
          <w:marTop w:val="0"/>
          <w:marBottom w:val="0"/>
          <w:divBdr>
            <w:top w:val="none" w:sz="0" w:space="0" w:color="auto"/>
            <w:left w:val="none" w:sz="0" w:space="0" w:color="auto"/>
            <w:bottom w:val="none" w:sz="0" w:space="0" w:color="auto"/>
            <w:right w:val="none" w:sz="0" w:space="0" w:color="auto"/>
          </w:divBdr>
        </w:div>
      </w:divsChild>
    </w:div>
    <w:div w:id="13894770">
      <w:bodyDiv w:val="1"/>
      <w:marLeft w:val="0"/>
      <w:marRight w:val="0"/>
      <w:marTop w:val="0"/>
      <w:marBottom w:val="0"/>
      <w:divBdr>
        <w:top w:val="none" w:sz="0" w:space="0" w:color="auto"/>
        <w:left w:val="none" w:sz="0" w:space="0" w:color="auto"/>
        <w:bottom w:val="none" w:sz="0" w:space="0" w:color="auto"/>
        <w:right w:val="none" w:sz="0" w:space="0" w:color="auto"/>
      </w:divBdr>
      <w:divsChild>
        <w:div w:id="1292519198">
          <w:marLeft w:val="640"/>
          <w:marRight w:val="0"/>
          <w:marTop w:val="0"/>
          <w:marBottom w:val="0"/>
          <w:divBdr>
            <w:top w:val="none" w:sz="0" w:space="0" w:color="auto"/>
            <w:left w:val="none" w:sz="0" w:space="0" w:color="auto"/>
            <w:bottom w:val="none" w:sz="0" w:space="0" w:color="auto"/>
            <w:right w:val="none" w:sz="0" w:space="0" w:color="auto"/>
          </w:divBdr>
        </w:div>
        <w:div w:id="1852178624">
          <w:marLeft w:val="640"/>
          <w:marRight w:val="0"/>
          <w:marTop w:val="0"/>
          <w:marBottom w:val="0"/>
          <w:divBdr>
            <w:top w:val="none" w:sz="0" w:space="0" w:color="auto"/>
            <w:left w:val="none" w:sz="0" w:space="0" w:color="auto"/>
            <w:bottom w:val="none" w:sz="0" w:space="0" w:color="auto"/>
            <w:right w:val="none" w:sz="0" w:space="0" w:color="auto"/>
          </w:divBdr>
        </w:div>
        <w:div w:id="1184173552">
          <w:marLeft w:val="640"/>
          <w:marRight w:val="0"/>
          <w:marTop w:val="0"/>
          <w:marBottom w:val="0"/>
          <w:divBdr>
            <w:top w:val="none" w:sz="0" w:space="0" w:color="auto"/>
            <w:left w:val="none" w:sz="0" w:space="0" w:color="auto"/>
            <w:bottom w:val="none" w:sz="0" w:space="0" w:color="auto"/>
            <w:right w:val="none" w:sz="0" w:space="0" w:color="auto"/>
          </w:divBdr>
        </w:div>
        <w:div w:id="972491488">
          <w:marLeft w:val="640"/>
          <w:marRight w:val="0"/>
          <w:marTop w:val="0"/>
          <w:marBottom w:val="0"/>
          <w:divBdr>
            <w:top w:val="none" w:sz="0" w:space="0" w:color="auto"/>
            <w:left w:val="none" w:sz="0" w:space="0" w:color="auto"/>
            <w:bottom w:val="none" w:sz="0" w:space="0" w:color="auto"/>
            <w:right w:val="none" w:sz="0" w:space="0" w:color="auto"/>
          </w:divBdr>
        </w:div>
        <w:div w:id="904148974">
          <w:marLeft w:val="640"/>
          <w:marRight w:val="0"/>
          <w:marTop w:val="0"/>
          <w:marBottom w:val="0"/>
          <w:divBdr>
            <w:top w:val="none" w:sz="0" w:space="0" w:color="auto"/>
            <w:left w:val="none" w:sz="0" w:space="0" w:color="auto"/>
            <w:bottom w:val="none" w:sz="0" w:space="0" w:color="auto"/>
            <w:right w:val="none" w:sz="0" w:space="0" w:color="auto"/>
          </w:divBdr>
        </w:div>
        <w:div w:id="1087191784">
          <w:marLeft w:val="640"/>
          <w:marRight w:val="0"/>
          <w:marTop w:val="0"/>
          <w:marBottom w:val="0"/>
          <w:divBdr>
            <w:top w:val="none" w:sz="0" w:space="0" w:color="auto"/>
            <w:left w:val="none" w:sz="0" w:space="0" w:color="auto"/>
            <w:bottom w:val="none" w:sz="0" w:space="0" w:color="auto"/>
            <w:right w:val="none" w:sz="0" w:space="0" w:color="auto"/>
          </w:divBdr>
        </w:div>
        <w:div w:id="1574661968">
          <w:marLeft w:val="640"/>
          <w:marRight w:val="0"/>
          <w:marTop w:val="0"/>
          <w:marBottom w:val="0"/>
          <w:divBdr>
            <w:top w:val="none" w:sz="0" w:space="0" w:color="auto"/>
            <w:left w:val="none" w:sz="0" w:space="0" w:color="auto"/>
            <w:bottom w:val="none" w:sz="0" w:space="0" w:color="auto"/>
            <w:right w:val="none" w:sz="0" w:space="0" w:color="auto"/>
          </w:divBdr>
        </w:div>
        <w:div w:id="1767654529">
          <w:marLeft w:val="640"/>
          <w:marRight w:val="0"/>
          <w:marTop w:val="0"/>
          <w:marBottom w:val="0"/>
          <w:divBdr>
            <w:top w:val="none" w:sz="0" w:space="0" w:color="auto"/>
            <w:left w:val="none" w:sz="0" w:space="0" w:color="auto"/>
            <w:bottom w:val="none" w:sz="0" w:space="0" w:color="auto"/>
            <w:right w:val="none" w:sz="0" w:space="0" w:color="auto"/>
          </w:divBdr>
        </w:div>
        <w:div w:id="476339870">
          <w:marLeft w:val="640"/>
          <w:marRight w:val="0"/>
          <w:marTop w:val="0"/>
          <w:marBottom w:val="0"/>
          <w:divBdr>
            <w:top w:val="none" w:sz="0" w:space="0" w:color="auto"/>
            <w:left w:val="none" w:sz="0" w:space="0" w:color="auto"/>
            <w:bottom w:val="none" w:sz="0" w:space="0" w:color="auto"/>
            <w:right w:val="none" w:sz="0" w:space="0" w:color="auto"/>
          </w:divBdr>
        </w:div>
        <w:div w:id="2032758548">
          <w:marLeft w:val="640"/>
          <w:marRight w:val="0"/>
          <w:marTop w:val="0"/>
          <w:marBottom w:val="0"/>
          <w:divBdr>
            <w:top w:val="none" w:sz="0" w:space="0" w:color="auto"/>
            <w:left w:val="none" w:sz="0" w:space="0" w:color="auto"/>
            <w:bottom w:val="none" w:sz="0" w:space="0" w:color="auto"/>
            <w:right w:val="none" w:sz="0" w:space="0" w:color="auto"/>
          </w:divBdr>
        </w:div>
        <w:div w:id="132645745">
          <w:marLeft w:val="640"/>
          <w:marRight w:val="0"/>
          <w:marTop w:val="0"/>
          <w:marBottom w:val="0"/>
          <w:divBdr>
            <w:top w:val="none" w:sz="0" w:space="0" w:color="auto"/>
            <w:left w:val="none" w:sz="0" w:space="0" w:color="auto"/>
            <w:bottom w:val="none" w:sz="0" w:space="0" w:color="auto"/>
            <w:right w:val="none" w:sz="0" w:space="0" w:color="auto"/>
          </w:divBdr>
        </w:div>
        <w:div w:id="319357828">
          <w:marLeft w:val="640"/>
          <w:marRight w:val="0"/>
          <w:marTop w:val="0"/>
          <w:marBottom w:val="0"/>
          <w:divBdr>
            <w:top w:val="none" w:sz="0" w:space="0" w:color="auto"/>
            <w:left w:val="none" w:sz="0" w:space="0" w:color="auto"/>
            <w:bottom w:val="none" w:sz="0" w:space="0" w:color="auto"/>
            <w:right w:val="none" w:sz="0" w:space="0" w:color="auto"/>
          </w:divBdr>
        </w:div>
        <w:div w:id="1556820849">
          <w:marLeft w:val="640"/>
          <w:marRight w:val="0"/>
          <w:marTop w:val="0"/>
          <w:marBottom w:val="0"/>
          <w:divBdr>
            <w:top w:val="none" w:sz="0" w:space="0" w:color="auto"/>
            <w:left w:val="none" w:sz="0" w:space="0" w:color="auto"/>
            <w:bottom w:val="none" w:sz="0" w:space="0" w:color="auto"/>
            <w:right w:val="none" w:sz="0" w:space="0" w:color="auto"/>
          </w:divBdr>
        </w:div>
        <w:div w:id="11734746">
          <w:marLeft w:val="640"/>
          <w:marRight w:val="0"/>
          <w:marTop w:val="0"/>
          <w:marBottom w:val="0"/>
          <w:divBdr>
            <w:top w:val="none" w:sz="0" w:space="0" w:color="auto"/>
            <w:left w:val="none" w:sz="0" w:space="0" w:color="auto"/>
            <w:bottom w:val="none" w:sz="0" w:space="0" w:color="auto"/>
            <w:right w:val="none" w:sz="0" w:space="0" w:color="auto"/>
          </w:divBdr>
        </w:div>
        <w:div w:id="1044208818">
          <w:marLeft w:val="640"/>
          <w:marRight w:val="0"/>
          <w:marTop w:val="0"/>
          <w:marBottom w:val="0"/>
          <w:divBdr>
            <w:top w:val="none" w:sz="0" w:space="0" w:color="auto"/>
            <w:left w:val="none" w:sz="0" w:space="0" w:color="auto"/>
            <w:bottom w:val="none" w:sz="0" w:space="0" w:color="auto"/>
            <w:right w:val="none" w:sz="0" w:space="0" w:color="auto"/>
          </w:divBdr>
        </w:div>
        <w:div w:id="914122180">
          <w:marLeft w:val="640"/>
          <w:marRight w:val="0"/>
          <w:marTop w:val="0"/>
          <w:marBottom w:val="0"/>
          <w:divBdr>
            <w:top w:val="none" w:sz="0" w:space="0" w:color="auto"/>
            <w:left w:val="none" w:sz="0" w:space="0" w:color="auto"/>
            <w:bottom w:val="none" w:sz="0" w:space="0" w:color="auto"/>
            <w:right w:val="none" w:sz="0" w:space="0" w:color="auto"/>
          </w:divBdr>
        </w:div>
        <w:div w:id="1010330073">
          <w:marLeft w:val="640"/>
          <w:marRight w:val="0"/>
          <w:marTop w:val="0"/>
          <w:marBottom w:val="0"/>
          <w:divBdr>
            <w:top w:val="none" w:sz="0" w:space="0" w:color="auto"/>
            <w:left w:val="none" w:sz="0" w:space="0" w:color="auto"/>
            <w:bottom w:val="none" w:sz="0" w:space="0" w:color="auto"/>
            <w:right w:val="none" w:sz="0" w:space="0" w:color="auto"/>
          </w:divBdr>
        </w:div>
        <w:div w:id="1554656820">
          <w:marLeft w:val="640"/>
          <w:marRight w:val="0"/>
          <w:marTop w:val="0"/>
          <w:marBottom w:val="0"/>
          <w:divBdr>
            <w:top w:val="none" w:sz="0" w:space="0" w:color="auto"/>
            <w:left w:val="none" w:sz="0" w:space="0" w:color="auto"/>
            <w:bottom w:val="none" w:sz="0" w:space="0" w:color="auto"/>
            <w:right w:val="none" w:sz="0" w:space="0" w:color="auto"/>
          </w:divBdr>
        </w:div>
        <w:div w:id="363286607">
          <w:marLeft w:val="640"/>
          <w:marRight w:val="0"/>
          <w:marTop w:val="0"/>
          <w:marBottom w:val="0"/>
          <w:divBdr>
            <w:top w:val="none" w:sz="0" w:space="0" w:color="auto"/>
            <w:left w:val="none" w:sz="0" w:space="0" w:color="auto"/>
            <w:bottom w:val="none" w:sz="0" w:space="0" w:color="auto"/>
            <w:right w:val="none" w:sz="0" w:space="0" w:color="auto"/>
          </w:divBdr>
        </w:div>
        <w:div w:id="2002345959">
          <w:marLeft w:val="640"/>
          <w:marRight w:val="0"/>
          <w:marTop w:val="0"/>
          <w:marBottom w:val="0"/>
          <w:divBdr>
            <w:top w:val="none" w:sz="0" w:space="0" w:color="auto"/>
            <w:left w:val="none" w:sz="0" w:space="0" w:color="auto"/>
            <w:bottom w:val="none" w:sz="0" w:space="0" w:color="auto"/>
            <w:right w:val="none" w:sz="0" w:space="0" w:color="auto"/>
          </w:divBdr>
        </w:div>
        <w:div w:id="1164081626">
          <w:marLeft w:val="640"/>
          <w:marRight w:val="0"/>
          <w:marTop w:val="0"/>
          <w:marBottom w:val="0"/>
          <w:divBdr>
            <w:top w:val="none" w:sz="0" w:space="0" w:color="auto"/>
            <w:left w:val="none" w:sz="0" w:space="0" w:color="auto"/>
            <w:bottom w:val="none" w:sz="0" w:space="0" w:color="auto"/>
            <w:right w:val="none" w:sz="0" w:space="0" w:color="auto"/>
          </w:divBdr>
        </w:div>
        <w:div w:id="1544442781">
          <w:marLeft w:val="640"/>
          <w:marRight w:val="0"/>
          <w:marTop w:val="0"/>
          <w:marBottom w:val="0"/>
          <w:divBdr>
            <w:top w:val="none" w:sz="0" w:space="0" w:color="auto"/>
            <w:left w:val="none" w:sz="0" w:space="0" w:color="auto"/>
            <w:bottom w:val="none" w:sz="0" w:space="0" w:color="auto"/>
            <w:right w:val="none" w:sz="0" w:space="0" w:color="auto"/>
          </w:divBdr>
        </w:div>
        <w:div w:id="1009016940">
          <w:marLeft w:val="640"/>
          <w:marRight w:val="0"/>
          <w:marTop w:val="0"/>
          <w:marBottom w:val="0"/>
          <w:divBdr>
            <w:top w:val="none" w:sz="0" w:space="0" w:color="auto"/>
            <w:left w:val="none" w:sz="0" w:space="0" w:color="auto"/>
            <w:bottom w:val="none" w:sz="0" w:space="0" w:color="auto"/>
            <w:right w:val="none" w:sz="0" w:space="0" w:color="auto"/>
          </w:divBdr>
        </w:div>
        <w:div w:id="563565588">
          <w:marLeft w:val="640"/>
          <w:marRight w:val="0"/>
          <w:marTop w:val="0"/>
          <w:marBottom w:val="0"/>
          <w:divBdr>
            <w:top w:val="none" w:sz="0" w:space="0" w:color="auto"/>
            <w:left w:val="none" w:sz="0" w:space="0" w:color="auto"/>
            <w:bottom w:val="none" w:sz="0" w:space="0" w:color="auto"/>
            <w:right w:val="none" w:sz="0" w:space="0" w:color="auto"/>
          </w:divBdr>
        </w:div>
        <w:div w:id="721563096">
          <w:marLeft w:val="640"/>
          <w:marRight w:val="0"/>
          <w:marTop w:val="0"/>
          <w:marBottom w:val="0"/>
          <w:divBdr>
            <w:top w:val="none" w:sz="0" w:space="0" w:color="auto"/>
            <w:left w:val="none" w:sz="0" w:space="0" w:color="auto"/>
            <w:bottom w:val="none" w:sz="0" w:space="0" w:color="auto"/>
            <w:right w:val="none" w:sz="0" w:space="0" w:color="auto"/>
          </w:divBdr>
        </w:div>
        <w:div w:id="1205173785">
          <w:marLeft w:val="640"/>
          <w:marRight w:val="0"/>
          <w:marTop w:val="0"/>
          <w:marBottom w:val="0"/>
          <w:divBdr>
            <w:top w:val="none" w:sz="0" w:space="0" w:color="auto"/>
            <w:left w:val="none" w:sz="0" w:space="0" w:color="auto"/>
            <w:bottom w:val="none" w:sz="0" w:space="0" w:color="auto"/>
            <w:right w:val="none" w:sz="0" w:space="0" w:color="auto"/>
          </w:divBdr>
        </w:div>
        <w:div w:id="733044847">
          <w:marLeft w:val="640"/>
          <w:marRight w:val="0"/>
          <w:marTop w:val="0"/>
          <w:marBottom w:val="0"/>
          <w:divBdr>
            <w:top w:val="none" w:sz="0" w:space="0" w:color="auto"/>
            <w:left w:val="none" w:sz="0" w:space="0" w:color="auto"/>
            <w:bottom w:val="none" w:sz="0" w:space="0" w:color="auto"/>
            <w:right w:val="none" w:sz="0" w:space="0" w:color="auto"/>
          </w:divBdr>
        </w:div>
        <w:div w:id="541019610">
          <w:marLeft w:val="640"/>
          <w:marRight w:val="0"/>
          <w:marTop w:val="0"/>
          <w:marBottom w:val="0"/>
          <w:divBdr>
            <w:top w:val="none" w:sz="0" w:space="0" w:color="auto"/>
            <w:left w:val="none" w:sz="0" w:space="0" w:color="auto"/>
            <w:bottom w:val="none" w:sz="0" w:space="0" w:color="auto"/>
            <w:right w:val="none" w:sz="0" w:space="0" w:color="auto"/>
          </w:divBdr>
        </w:div>
        <w:div w:id="1128936123">
          <w:marLeft w:val="640"/>
          <w:marRight w:val="0"/>
          <w:marTop w:val="0"/>
          <w:marBottom w:val="0"/>
          <w:divBdr>
            <w:top w:val="none" w:sz="0" w:space="0" w:color="auto"/>
            <w:left w:val="none" w:sz="0" w:space="0" w:color="auto"/>
            <w:bottom w:val="none" w:sz="0" w:space="0" w:color="auto"/>
            <w:right w:val="none" w:sz="0" w:space="0" w:color="auto"/>
          </w:divBdr>
        </w:div>
        <w:div w:id="1066345640">
          <w:marLeft w:val="640"/>
          <w:marRight w:val="0"/>
          <w:marTop w:val="0"/>
          <w:marBottom w:val="0"/>
          <w:divBdr>
            <w:top w:val="none" w:sz="0" w:space="0" w:color="auto"/>
            <w:left w:val="none" w:sz="0" w:space="0" w:color="auto"/>
            <w:bottom w:val="none" w:sz="0" w:space="0" w:color="auto"/>
            <w:right w:val="none" w:sz="0" w:space="0" w:color="auto"/>
          </w:divBdr>
        </w:div>
        <w:div w:id="1367951720">
          <w:marLeft w:val="640"/>
          <w:marRight w:val="0"/>
          <w:marTop w:val="0"/>
          <w:marBottom w:val="0"/>
          <w:divBdr>
            <w:top w:val="none" w:sz="0" w:space="0" w:color="auto"/>
            <w:left w:val="none" w:sz="0" w:space="0" w:color="auto"/>
            <w:bottom w:val="none" w:sz="0" w:space="0" w:color="auto"/>
            <w:right w:val="none" w:sz="0" w:space="0" w:color="auto"/>
          </w:divBdr>
        </w:div>
        <w:div w:id="957447325">
          <w:marLeft w:val="640"/>
          <w:marRight w:val="0"/>
          <w:marTop w:val="0"/>
          <w:marBottom w:val="0"/>
          <w:divBdr>
            <w:top w:val="none" w:sz="0" w:space="0" w:color="auto"/>
            <w:left w:val="none" w:sz="0" w:space="0" w:color="auto"/>
            <w:bottom w:val="none" w:sz="0" w:space="0" w:color="auto"/>
            <w:right w:val="none" w:sz="0" w:space="0" w:color="auto"/>
          </w:divBdr>
        </w:div>
        <w:div w:id="1195729811">
          <w:marLeft w:val="640"/>
          <w:marRight w:val="0"/>
          <w:marTop w:val="0"/>
          <w:marBottom w:val="0"/>
          <w:divBdr>
            <w:top w:val="none" w:sz="0" w:space="0" w:color="auto"/>
            <w:left w:val="none" w:sz="0" w:space="0" w:color="auto"/>
            <w:bottom w:val="none" w:sz="0" w:space="0" w:color="auto"/>
            <w:right w:val="none" w:sz="0" w:space="0" w:color="auto"/>
          </w:divBdr>
        </w:div>
        <w:div w:id="919800873">
          <w:marLeft w:val="640"/>
          <w:marRight w:val="0"/>
          <w:marTop w:val="0"/>
          <w:marBottom w:val="0"/>
          <w:divBdr>
            <w:top w:val="none" w:sz="0" w:space="0" w:color="auto"/>
            <w:left w:val="none" w:sz="0" w:space="0" w:color="auto"/>
            <w:bottom w:val="none" w:sz="0" w:space="0" w:color="auto"/>
            <w:right w:val="none" w:sz="0" w:space="0" w:color="auto"/>
          </w:divBdr>
        </w:div>
        <w:div w:id="223679972">
          <w:marLeft w:val="640"/>
          <w:marRight w:val="0"/>
          <w:marTop w:val="0"/>
          <w:marBottom w:val="0"/>
          <w:divBdr>
            <w:top w:val="none" w:sz="0" w:space="0" w:color="auto"/>
            <w:left w:val="none" w:sz="0" w:space="0" w:color="auto"/>
            <w:bottom w:val="none" w:sz="0" w:space="0" w:color="auto"/>
            <w:right w:val="none" w:sz="0" w:space="0" w:color="auto"/>
          </w:divBdr>
        </w:div>
        <w:div w:id="1219630187">
          <w:marLeft w:val="640"/>
          <w:marRight w:val="0"/>
          <w:marTop w:val="0"/>
          <w:marBottom w:val="0"/>
          <w:divBdr>
            <w:top w:val="none" w:sz="0" w:space="0" w:color="auto"/>
            <w:left w:val="none" w:sz="0" w:space="0" w:color="auto"/>
            <w:bottom w:val="none" w:sz="0" w:space="0" w:color="auto"/>
            <w:right w:val="none" w:sz="0" w:space="0" w:color="auto"/>
          </w:divBdr>
        </w:div>
        <w:div w:id="1326740677">
          <w:marLeft w:val="640"/>
          <w:marRight w:val="0"/>
          <w:marTop w:val="0"/>
          <w:marBottom w:val="0"/>
          <w:divBdr>
            <w:top w:val="none" w:sz="0" w:space="0" w:color="auto"/>
            <w:left w:val="none" w:sz="0" w:space="0" w:color="auto"/>
            <w:bottom w:val="none" w:sz="0" w:space="0" w:color="auto"/>
            <w:right w:val="none" w:sz="0" w:space="0" w:color="auto"/>
          </w:divBdr>
        </w:div>
        <w:div w:id="1500585310">
          <w:marLeft w:val="640"/>
          <w:marRight w:val="0"/>
          <w:marTop w:val="0"/>
          <w:marBottom w:val="0"/>
          <w:divBdr>
            <w:top w:val="none" w:sz="0" w:space="0" w:color="auto"/>
            <w:left w:val="none" w:sz="0" w:space="0" w:color="auto"/>
            <w:bottom w:val="none" w:sz="0" w:space="0" w:color="auto"/>
            <w:right w:val="none" w:sz="0" w:space="0" w:color="auto"/>
          </w:divBdr>
        </w:div>
        <w:div w:id="755055278">
          <w:marLeft w:val="640"/>
          <w:marRight w:val="0"/>
          <w:marTop w:val="0"/>
          <w:marBottom w:val="0"/>
          <w:divBdr>
            <w:top w:val="none" w:sz="0" w:space="0" w:color="auto"/>
            <w:left w:val="none" w:sz="0" w:space="0" w:color="auto"/>
            <w:bottom w:val="none" w:sz="0" w:space="0" w:color="auto"/>
            <w:right w:val="none" w:sz="0" w:space="0" w:color="auto"/>
          </w:divBdr>
        </w:div>
        <w:div w:id="1205755018">
          <w:marLeft w:val="640"/>
          <w:marRight w:val="0"/>
          <w:marTop w:val="0"/>
          <w:marBottom w:val="0"/>
          <w:divBdr>
            <w:top w:val="none" w:sz="0" w:space="0" w:color="auto"/>
            <w:left w:val="none" w:sz="0" w:space="0" w:color="auto"/>
            <w:bottom w:val="none" w:sz="0" w:space="0" w:color="auto"/>
            <w:right w:val="none" w:sz="0" w:space="0" w:color="auto"/>
          </w:divBdr>
        </w:div>
        <w:div w:id="1041975587">
          <w:marLeft w:val="640"/>
          <w:marRight w:val="0"/>
          <w:marTop w:val="0"/>
          <w:marBottom w:val="0"/>
          <w:divBdr>
            <w:top w:val="none" w:sz="0" w:space="0" w:color="auto"/>
            <w:left w:val="none" w:sz="0" w:space="0" w:color="auto"/>
            <w:bottom w:val="none" w:sz="0" w:space="0" w:color="auto"/>
            <w:right w:val="none" w:sz="0" w:space="0" w:color="auto"/>
          </w:divBdr>
        </w:div>
        <w:div w:id="1778014352">
          <w:marLeft w:val="640"/>
          <w:marRight w:val="0"/>
          <w:marTop w:val="0"/>
          <w:marBottom w:val="0"/>
          <w:divBdr>
            <w:top w:val="none" w:sz="0" w:space="0" w:color="auto"/>
            <w:left w:val="none" w:sz="0" w:space="0" w:color="auto"/>
            <w:bottom w:val="none" w:sz="0" w:space="0" w:color="auto"/>
            <w:right w:val="none" w:sz="0" w:space="0" w:color="auto"/>
          </w:divBdr>
        </w:div>
        <w:div w:id="895555099">
          <w:marLeft w:val="640"/>
          <w:marRight w:val="0"/>
          <w:marTop w:val="0"/>
          <w:marBottom w:val="0"/>
          <w:divBdr>
            <w:top w:val="none" w:sz="0" w:space="0" w:color="auto"/>
            <w:left w:val="none" w:sz="0" w:space="0" w:color="auto"/>
            <w:bottom w:val="none" w:sz="0" w:space="0" w:color="auto"/>
            <w:right w:val="none" w:sz="0" w:space="0" w:color="auto"/>
          </w:divBdr>
        </w:div>
        <w:div w:id="728000629">
          <w:marLeft w:val="640"/>
          <w:marRight w:val="0"/>
          <w:marTop w:val="0"/>
          <w:marBottom w:val="0"/>
          <w:divBdr>
            <w:top w:val="none" w:sz="0" w:space="0" w:color="auto"/>
            <w:left w:val="none" w:sz="0" w:space="0" w:color="auto"/>
            <w:bottom w:val="none" w:sz="0" w:space="0" w:color="auto"/>
            <w:right w:val="none" w:sz="0" w:space="0" w:color="auto"/>
          </w:divBdr>
        </w:div>
        <w:div w:id="1721201456">
          <w:marLeft w:val="640"/>
          <w:marRight w:val="0"/>
          <w:marTop w:val="0"/>
          <w:marBottom w:val="0"/>
          <w:divBdr>
            <w:top w:val="none" w:sz="0" w:space="0" w:color="auto"/>
            <w:left w:val="none" w:sz="0" w:space="0" w:color="auto"/>
            <w:bottom w:val="none" w:sz="0" w:space="0" w:color="auto"/>
            <w:right w:val="none" w:sz="0" w:space="0" w:color="auto"/>
          </w:divBdr>
        </w:div>
        <w:div w:id="726337909">
          <w:marLeft w:val="640"/>
          <w:marRight w:val="0"/>
          <w:marTop w:val="0"/>
          <w:marBottom w:val="0"/>
          <w:divBdr>
            <w:top w:val="none" w:sz="0" w:space="0" w:color="auto"/>
            <w:left w:val="none" w:sz="0" w:space="0" w:color="auto"/>
            <w:bottom w:val="none" w:sz="0" w:space="0" w:color="auto"/>
            <w:right w:val="none" w:sz="0" w:space="0" w:color="auto"/>
          </w:divBdr>
        </w:div>
        <w:div w:id="1403603756">
          <w:marLeft w:val="640"/>
          <w:marRight w:val="0"/>
          <w:marTop w:val="0"/>
          <w:marBottom w:val="0"/>
          <w:divBdr>
            <w:top w:val="none" w:sz="0" w:space="0" w:color="auto"/>
            <w:left w:val="none" w:sz="0" w:space="0" w:color="auto"/>
            <w:bottom w:val="none" w:sz="0" w:space="0" w:color="auto"/>
            <w:right w:val="none" w:sz="0" w:space="0" w:color="auto"/>
          </w:divBdr>
        </w:div>
        <w:div w:id="2022276405">
          <w:marLeft w:val="640"/>
          <w:marRight w:val="0"/>
          <w:marTop w:val="0"/>
          <w:marBottom w:val="0"/>
          <w:divBdr>
            <w:top w:val="none" w:sz="0" w:space="0" w:color="auto"/>
            <w:left w:val="none" w:sz="0" w:space="0" w:color="auto"/>
            <w:bottom w:val="none" w:sz="0" w:space="0" w:color="auto"/>
            <w:right w:val="none" w:sz="0" w:space="0" w:color="auto"/>
          </w:divBdr>
        </w:div>
        <w:div w:id="428552777">
          <w:marLeft w:val="640"/>
          <w:marRight w:val="0"/>
          <w:marTop w:val="0"/>
          <w:marBottom w:val="0"/>
          <w:divBdr>
            <w:top w:val="none" w:sz="0" w:space="0" w:color="auto"/>
            <w:left w:val="none" w:sz="0" w:space="0" w:color="auto"/>
            <w:bottom w:val="none" w:sz="0" w:space="0" w:color="auto"/>
            <w:right w:val="none" w:sz="0" w:space="0" w:color="auto"/>
          </w:divBdr>
        </w:div>
        <w:div w:id="574969780">
          <w:marLeft w:val="640"/>
          <w:marRight w:val="0"/>
          <w:marTop w:val="0"/>
          <w:marBottom w:val="0"/>
          <w:divBdr>
            <w:top w:val="none" w:sz="0" w:space="0" w:color="auto"/>
            <w:left w:val="none" w:sz="0" w:space="0" w:color="auto"/>
            <w:bottom w:val="none" w:sz="0" w:space="0" w:color="auto"/>
            <w:right w:val="none" w:sz="0" w:space="0" w:color="auto"/>
          </w:divBdr>
        </w:div>
        <w:div w:id="1027217715">
          <w:marLeft w:val="640"/>
          <w:marRight w:val="0"/>
          <w:marTop w:val="0"/>
          <w:marBottom w:val="0"/>
          <w:divBdr>
            <w:top w:val="none" w:sz="0" w:space="0" w:color="auto"/>
            <w:left w:val="none" w:sz="0" w:space="0" w:color="auto"/>
            <w:bottom w:val="none" w:sz="0" w:space="0" w:color="auto"/>
            <w:right w:val="none" w:sz="0" w:space="0" w:color="auto"/>
          </w:divBdr>
        </w:div>
        <w:div w:id="1307776525">
          <w:marLeft w:val="640"/>
          <w:marRight w:val="0"/>
          <w:marTop w:val="0"/>
          <w:marBottom w:val="0"/>
          <w:divBdr>
            <w:top w:val="none" w:sz="0" w:space="0" w:color="auto"/>
            <w:left w:val="none" w:sz="0" w:space="0" w:color="auto"/>
            <w:bottom w:val="none" w:sz="0" w:space="0" w:color="auto"/>
            <w:right w:val="none" w:sz="0" w:space="0" w:color="auto"/>
          </w:divBdr>
        </w:div>
        <w:div w:id="1820229092">
          <w:marLeft w:val="640"/>
          <w:marRight w:val="0"/>
          <w:marTop w:val="0"/>
          <w:marBottom w:val="0"/>
          <w:divBdr>
            <w:top w:val="none" w:sz="0" w:space="0" w:color="auto"/>
            <w:left w:val="none" w:sz="0" w:space="0" w:color="auto"/>
            <w:bottom w:val="none" w:sz="0" w:space="0" w:color="auto"/>
            <w:right w:val="none" w:sz="0" w:space="0" w:color="auto"/>
          </w:divBdr>
        </w:div>
        <w:div w:id="1205404788">
          <w:marLeft w:val="640"/>
          <w:marRight w:val="0"/>
          <w:marTop w:val="0"/>
          <w:marBottom w:val="0"/>
          <w:divBdr>
            <w:top w:val="none" w:sz="0" w:space="0" w:color="auto"/>
            <w:left w:val="none" w:sz="0" w:space="0" w:color="auto"/>
            <w:bottom w:val="none" w:sz="0" w:space="0" w:color="auto"/>
            <w:right w:val="none" w:sz="0" w:space="0" w:color="auto"/>
          </w:divBdr>
        </w:div>
        <w:div w:id="1835098250">
          <w:marLeft w:val="640"/>
          <w:marRight w:val="0"/>
          <w:marTop w:val="0"/>
          <w:marBottom w:val="0"/>
          <w:divBdr>
            <w:top w:val="none" w:sz="0" w:space="0" w:color="auto"/>
            <w:left w:val="none" w:sz="0" w:space="0" w:color="auto"/>
            <w:bottom w:val="none" w:sz="0" w:space="0" w:color="auto"/>
            <w:right w:val="none" w:sz="0" w:space="0" w:color="auto"/>
          </w:divBdr>
        </w:div>
        <w:div w:id="1156383349">
          <w:marLeft w:val="640"/>
          <w:marRight w:val="0"/>
          <w:marTop w:val="0"/>
          <w:marBottom w:val="0"/>
          <w:divBdr>
            <w:top w:val="none" w:sz="0" w:space="0" w:color="auto"/>
            <w:left w:val="none" w:sz="0" w:space="0" w:color="auto"/>
            <w:bottom w:val="none" w:sz="0" w:space="0" w:color="auto"/>
            <w:right w:val="none" w:sz="0" w:space="0" w:color="auto"/>
          </w:divBdr>
        </w:div>
        <w:div w:id="1064835277">
          <w:marLeft w:val="640"/>
          <w:marRight w:val="0"/>
          <w:marTop w:val="0"/>
          <w:marBottom w:val="0"/>
          <w:divBdr>
            <w:top w:val="none" w:sz="0" w:space="0" w:color="auto"/>
            <w:left w:val="none" w:sz="0" w:space="0" w:color="auto"/>
            <w:bottom w:val="none" w:sz="0" w:space="0" w:color="auto"/>
            <w:right w:val="none" w:sz="0" w:space="0" w:color="auto"/>
          </w:divBdr>
        </w:div>
        <w:div w:id="1907720050">
          <w:marLeft w:val="640"/>
          <w:marRight w:val="0"/>
          <w:marTop w:val="0"/>
          <w:marBottom w:val="0"/>
          <w:divBdr>
            <w:top w:val="none" w:sz="0" w:space="0" w:color="auto"/>
            <w:left w:val="none" w:sz="0" w:space="0" w:color="auto"/>
            <w:bottom w:val="none" w:sz="0" w:space="0" w:color="auto"/>
            <w:right w:val="none" w:sz="0" w:space="0" w:color="auto"/>
          </w:divBdr>
        </w:div>
        <w:div w:id="1456604791">
          <w:marLeft w:val="640"/>
          <w:marRight w:val="0"/>
          <w:marTop w:val="0"/>
          <w:marBottom w:val="0"/>
          <w:divBdr>
            <w:top w:val="none" w:sz="0" w:space="0" w:color="auto"/>
            <w:left w:val="none" w:sz="0" w:space="0" w:color="auto"/>
            <w:bottom w:val="none" w:sz="0" w:space="0" w:color="auto"/>
            <w:right w:val="none" w:sz="0" w:space="0" w:color="auto"/>
          </w:divBdr>
        </w:div>
        <w:div w:id="2071807089">
          <w:marLeft w:val="640"/>
          <w:marRight w:val="0"/>
          <w:marTop w:val="0"/>
          <w:marBottom w:val="0"/>
          <w:divBdr>
            <w:top w:val="none" w:sz="0" w:space="0" w:color="auto"/>
            <w:left w:val="none" w:sz="0" w:space="0" w:color="auto"/>
            <w:bottom w:val="none" w:sz="0" w:space="0" w:color="auto"/>
            <w:right w:val="none" w:sz="0" w:space="0" w:color="auto"/>
          </w:divBdr>
        </w:div>
        <w:div w:id="941844432">
          <w:marLeft w:val="640"/>
          <w:marRight w:val="0"/>
          <w:marTop w:val="0"/>
          <w:marBottom w:val="0"/>
          <w:divBdr>
            <w:top w:val="none" w:sz="0" w:space="0" w:color="auto"/>
            <w:left w:val="none" w:sz="0" w:space="0" w:color="auto"/>
            <w:bottom w:val="none" w:sz="0" w:space="0" w:color="auto"/>
            <w:right w:val="none" w:sz="0" w:space="0" w:color="auto"/>
          </w:divBdr>
        </w:div>
        <w:div w:id="849175044">
          <w:marLeft w:val="640"/>
          <w:marRight w:val="0"/>
          <w:marTop w:val="0"/>
          <w:marBottom w:val="0"/>
          <w:divBdr>
            <w:top w:val="none" w:sz="0" w:space="0" w:color="auto"/>
            <w:left w:val="none" w:sz="0" w:space="0" w:color="auto"/>
            <w:bottom w:val="none" w:sz="0" w:space="0" w:color="auto"/>
            <w:right w:val="none" w:sz="0" w:space="0" w:color="auto"/>
          </w:divBdr>
        </w:div>
        <w:div w:id="1169980074">
          <w:marLeft w:val="640"/>
          <w:marRight w:val="0"/>
          <w:marTop w:val="0"/>
          <w:marBottom w:val="0"/>
          <w:divBdr>
            <w:top w:val="none" w:sz="0" w:space="0" w:color="auto"/>
            <w:left w:val="none" w:sz="0" w:space="0" w:color="auto"/>
            <w:bottom w:val="none" w:sz="0" w:space="0" w:color="auto"/>
            <w:right w:val="none" w:sz="0" w:space="0" w:color="auto"/>
          </w:divBdr>
        </w:div>
      </w:divsChild>
    </w:div>
    <w:div w:id="20250784">
      <w:bodyDiv w:val="1"/>
      <w:marLeft w:val="0"/>
      <w:marRight w:val="0"/>
      <w:marTop w:val="0"/>
      <w:marBottom w:val="0"/>
      <w:divBdr>
        <w:top w:val="none" w:sz="0" w:space="0" w:color="auto"/>
        <w:left w:val="none" w:sz="0" w:space="0" w:color="auto"/>
        <w:bottom w:val="none" w:sz="0" w:space="0" w:color="auto"/>
        <w:right w:val="none" w:sz="0" w:space="0" w:color="auto"/>
      </w:divBdr>
      <w:divsChild>
        <w:div w:id="1911386845">
          <w:marLeft w:val="640"/>
          <w:marRight w:val="0"/>
          <w:marTop w:val="0"/>
          <w:marBottom w:val="0"/>
          <w:divBdr>
            <w:top w:val="none" w:sz="0" w:space="0" w:color="auto"/>
            <w:left w:val="none" w:sz="0" w:space="0" w:color="auto"/>
            <w:bottom w:val="none" w:sz="0" w:space="0" w:color="auto"/>
            <w:right w:val="none" w:sz="0" w:space="0" w:color="auto"/>
          </w:divBdr>
        </w:div>
        <w:div w:id="952902903">
          <w:marLeft w:val="640"/>
          <w:marRight w:val="0"/>
          <w:marTop w:val="0"/>
          <w:marBottom w:val="0"/>
          <w:divBdr>
            <w:top w:val="none" w:sz="0" w:space="0" w:color="auto"/>
            <w:left w:val="none" w:sz="0" w:space="0" w:color="auto"/>
            <w:bottom w:val="none" w:sz="0" w:space="0" w:color="auto"/>
            <w:right w:val="none" w:sz="0" w:space="0" w:color="auto"/>
          </w:divBdr>
        </w:div>
        <w:div w:id="571354436">
          <w:marLeft w:val="640"/>
          <w:marRight w:val="0"/>
          <w:marTop w:val="0"/>
          <w:marBottom w:val="0"/>
          <w:divBdr>
            <w:top w:val="none" w:sz="0" w:space="0" w:color="auto"/>
            <w:left w:val="none" w:sz="0" w:space="0" w:color="auto"/>
            <w:bottom w:val="none" w:sz="0" w:space="0" w:color="auto"/>
            <w:right w:val="none" w:sz="0" w:space="0" w:color="auto"/>
          </w:divBdr>
        </w:div>
        <w:div w:id="648359760">
          <w:marLeft w:val="640"/>
          <w:marRight w:val="0"/>
          <w:marTop w:val="0"/>
          <w:marBottom w:val="0"/>
          <w:divBdr>
            <w:top w:val="none" w:sz="0" w:space="0" w:color="auto"/>
            <w:left w:val="none" w:sz="0" w:space="0" w:color="auto"/>
            <w:bottom w:val="none" w:sz="0" w:space="0" w:color="auto"/>
            <w:right w:val="none" w:sz="0" w:space="0" w:color="auto"/>
          </w:divBdr>
        </w:div>
        <w:div w:id="434906289">
          <w:marLeft w:val="640"/>
          <w:marRight w:val="0"/>
          <w:marTop w:val="0"/>
          <w:marBottom w:val="0"/>
          <w:divBdr>
            <w:top w:val="none" w:sz="0" w:space="0" w:color="auto"/>
            <w:left w:val="none" w:sz="0" w:space="0" w:color="auto"/>
            <w:bottom w:val="none" w:sz="0" w:space="0" w:color="auto"/>
            <w:right w:val="none" w:sz="0" w:space="0" w:color="auto"/>
          </w:divBdr>
        </w:div>
        <w:div w:id="452788979">
          <w:marLeft w:val="640"/>
          <w:marRight w:val="0"/>
          <w:marTop w:val="0"/>
          <w:marBottom w:val="0"/>
          <w:divBdr>
            <w:top w:val="none" w:sz="0" w:space="0" w:color="auto"/>
            <w:left w:val="none" w:sz="0" w:space="0" w:color="auto"/>
            <w:bottom w:val="none" w:sz="0" w:space="0" w:color="auto"/>
            <w:right w:val="none" w:sz="0" w:space="0" w:color="auto"/>
          </w:divBdr>
        </w:div>
        <w:div w:id="541788358">
          <w:marLeft w:val="640"/>
          <w:marRight w:val="0"/>
          <w:marTop w:val="0"/>
          <w:marBottom w:val="0"/>
          <w:divBdr>
            <w:top w:val="none" w:sz="0" w:space="0" w:color="auto"/>
            <w:left w:val="none" w:sz="0" w:space="0" w:color="auto"/>
            <w:bottom w:val="none" w:sz="0" w:space="0" w:color="auto"/>
            <w:right w:val="none" w:sz="0" w:space="0" w:color="auto"/>
          </w:divBdr>
        </w:div>
        <w:div w:id="807088113">
          <w:marLeft w:val="640"/>
          <w:marRight w:val="0"/>
          <w:marTop w:val="0"/>
          <w:marBottom w:val="0"/>
          <w:divBdr>
            <w:top w:val="none" w:sz="0" w:space="0" w:color="auto"/>
            <w:left w:val="none" w:sz="0" w:space="0" w:color="auto"/>
            <w:bottom w:val="none" w:sz="0" w:space="0" w:color="auto"/>
            <w:right w:val="none" w:sz="0" w:space="0" w:color="auto"/>
          </w:divBdr>
        </w:div>
        <w:div w:id="1202521270">
          <w:marLeft w:val="640"/>
          <w:marRight w:val="0"/>
          <w:marTop w:val="0"/>
          <w:marBottom w:val="0"/>
          <w:divBdr>
            <w:top w:val="none" w:sz="0" w:space="0" w:color="auto"/>
            <w:left w:val="none" w:sz="0" w:space="0" w:color="auto"/>
            <w:bottom w:val="none" w:sz="0" w:space="0" w:color="auto"/>
            <w:right w:val="none" w:sz="0" w:space="0" w:color="auto"/>
          </w:divBdr>
        </w:div>
        <w:div w:id="944309736">
          <w:marLeft w:val="640"/>
          <w:marRight w:val="0"/>
          <w:marTop w:val="0"/>
          <w:marBottom w:val="0"/>
          <w:divBdr>
            <w:top w:val="none" w:sz="0" w:space="0" w:color="auto"/>
            <w:left w:val="none" w:sz="0" w:space="0" w:color="auto"/>
            <w:bottom w:val="none" w:sz="0" w:space="0" w:color="auto"/>
            <w:right w:val="none" w:sz="0" w:space="0" w:color="auto"/>
          </w:divBdr>
        </w:div>
        <w:div w:id="217204651">
          <w:marLeft w:val="640"/>
          <w:marRight w:val="0"/>
          <w:marTop w:val="0"/>
          <w:marBottom w:val="0"/>
          <w:divBdr>
            <w:top w:val="none" w:sz="0" w:space="0" w:color="auto"/>
            <w:left w:val="none" w:sz="0" w:space="0" w:color="auto"/>
            <w:bottom w:val="none" w:sz="0" w:space="0" w:color="auto"/>
            <w:right w:val="none" w:sz="0" w:space="0" w:color="auto"/>
          </w:divBdr>
        </w:div>
        <w:div w:id="1982541468">
          <w:marLeft w:val="640"/>
          <w:marRight w:val="0"/>
          <w:marTop w:val="0"/>
          <w:marBottom w:val="0"/>
          <w:divBdr>
            <w:top w:val="none" w:sz="0" w:space="0" w:color="auto"/>
            <w:left w:val="none" w:sz="0" w:space="0" w:color="auto"/>
            <w:bottom w:val="none" w:sz="0" w:space="0" w:color="auto"/>
            <w:right w:val="none" w:sz="0" w:space="0" w:color="auto"/>
          </w:divBdr>
        </w:div>
        <w:div w:id="486097935">
          <w:marLeft w:val="640"/>
          <w:marRight w:val="0"/>
          <w:marTop w:val="0"/>
          <w:marBottom w:val="0"/>
          <w:divBdr>
            <w:top w:val="none" w:sz="0" w:space="0" w:color="auto"/>
            <w:left w:val="none" w:sz="0" w:space="0" w:color="auto"/>
            <w:bottom w:val="none" w:sz="0" w:space="0" w:color="auto"/>
            <w:right w:val="none" w:sz="0" w:space="0" w:color="auto"/>
          </w:divBdr>
        </w:div>
        <w:div w:id="304749150">
          <w:marLeft w:val="640"/>
          <w:marRight w:val="0"/>
          <w:marTop w:val="0"/>
          <w:marBottom w:val="0"/>
          <w:divBdr>
            <w:top w:val="none" w:sz="0" w:space="0" w:color="auto"/>
            <w:left w:val="none" w:sz="0" w:space="0" w:color="auto"/>
            <w:bottom w:val="none" w:sz="0" w:space="0" w:color="auto"/>
            <w:right w:val="none" w:sz="0" w:space="0" w:color="auto"/>
          </w:divBdr>
        </w:div>
        <w:div w:id="260384220">
          <w:marLeft w:val="640"/>
          <w:marRight w:val="0"/>
          <w:marTop w:val="0"/>
          <w:marBottom w:val="0"/>
          <w:divBdr>
            <w:top w:val="none" w:sz="0" w:space="0" w:color="auto"/>
            <w:left w:val="none" w:sz="0" w:space="0" w:color="auto"/>
            <w:bottom w:val="none" w:sz="0" w:space="0" w:color="auto"/>
            <w:right w:val="none" w:sz="0" w:space="0" w:color="auto"/>
          </w:divBdr>
        </w:div>
        <w:div w:id="2092119362">
          <w:marLeft w:val="640"/>
          <w:marRight w:val="0"/>
          <w:marTop w:val="0"/>
          <w:marBottom w:val="0"/>
          <w:divBdr>
            <w:top w:val="none" w:sz="0" w:space="0" w:color="auto"/>
            <w:left w:val="none" w:sz="0" w:space="0" w:color="auto"/>
            <w:bottom w:val="none" w:sz="0" w:space="0" w:color="auto"/>
            <w:right w:val="none" w:sz="0" w:space="0" w:color="auto"/>
          </w:divBdr>
        </w:div>
        <w:div w:id="1076510552">
          <w:marLeft w:val="640"/>
          <w:marRight w:val="0"/>
          <w:marTop w:val="0"/>
          <w:marBottom w:val="0"/>
          <w:divBdr>
            <w:top w:val="none" w:sz="0" w:space="0" w:color="auto"/>
            <w:left w:val="none" w:sz="0" w:space="0" w:color="auto"/>
            <w:bottom w:val="none" w:sz="0" w:space="0" w:color="auto"/>
            <w:right w:val="none" w:sz="0" w:space="0" w:color="auto"/>
          </w:divBdr>
        </w:div>
        <w:div w:id="821391398">
          <w:marLeft w:val="640"/>
          <w:marRight w:val="0"/>
          <w:marTop w:val="0"/>
          <w:marBottom w:val="0"/>
          <w:divBdr>
            <w:top w:val="none" w:sz="0" w:space="0" w:color="auto"/>
            <w:left w:val="none" w:sz="0" w:space="0" w:color="auto"/>
            <w:bottom w:val="none" w:sz="0" w:space="0" w:color="auto"/>
            <w:right w:val="none" w:sz="0" w:space="0" w:color="auto"/>
          </w:divBdr>
        </w:div>
        <w:div w:id="166408336">
          <w:marLeft w:val="640"/>
          <w:marRight w:val="0"/>
          <w:marTop w:val="0"/>
          <w:marBottom w:val="0"/>
          <w:divBdr>
            <w:top w:val="none" w:sz="0" w:space="0" w:color="auto"/>
            <w:left w:val="none" w:sz="0" w:space="0" w:color="auto"/>
            <w:bottom w:val="none" w:sz="0" w:space="0" w:color="auto"/>
            <w:right w:val="none" w:sz="0" w:space="0" w:color="auto"/>
          </w:divBdr>
        </w:div>
        <w:div w:id="689451633">
          <w:marLeft w:val="640"/>
          <w:marRight w:val="0"/>
          <w:marTop w:val="0"/>
          <w:marBottom w:val="0"/>
          <w:divBdr>
            <w:top w:val="none" w:sz="0" w:space="0" w:color="auto"/>
            <w:left w:val="none" w:sz="0" w:space="0" w:color="auto"/>
            <w:bottom w:val="none" w:sz="0" w:space="0" w:color="auto"/>
            <w:right w:val="none" w:sz="0" w:space="0" w:color="auto"/>
          </w:divBdr>
        </w:div>
        <w:div w:id="635065473">
          <w:marLeft w:val="640"/>
          <w:marRight w:val="0"/>
          <w:marTop w:val="0"/>
          <w:marBottom w:val="0"/>
          <w:divBdr>
            <w:top w:val="none" w:sz="0" w:space="0" w:color="auto"/>
            <w:left w:val="none" w:sz="0" w:space="0" w:color="auto"/>
            <w:bottom w:val="none" w:sz="0" w:space="0" w:color="auto"/>
            <w:right w:val="none" w:sz="0" w:space="0" w:color="auto"/>
          </w:divBdr>
        </w:div>
        <w:div w:id="2010594659">
          <w:marLeft w:val="640"/>
          <w:marRight w:val="0"/>
          <w:marTop w:val="0"/>
          <w:marBottom w:val="0"/>
          <w:divBdr>
            <w:top w:val="none" w:sz="0" w:space="0" w:color="auto"/>
            <w:left w:val="none" w:sz="0" w:space="0" w:color="auto"/>
            <w:bottom w:val="none" w:sz="0" w:space="0" w:color="auto"/>
            <w:right w:val="none" w:sz="0" w:space="0" w:color="auto"/>
          </w:divBdr>
        </w:div>
        <w:div w:id="428507073">
          <w:marLeft w:val="640"/>
          <w:marRight w:val="0"/>
          <w:marTop w:val="0"/>
          <w:marBottom w:val="0"/>
          <w:divBdr>
            <w:top w:val="none" w:sz="0" w:space="0" w:color="auto"/>
            <w:left w:val="none" w:sz="0" w:space="0" w:color="auto"/>
            <w:bottom w:val="none" w:sz="0" w:space="0" w:color="auto"/>
            <w:right w:val="none" w:sz="0" w:space="0" w:color="auto"/>
          </w:divBdr>
        </w:div>
        <w:div w:id="980157610">
          <w:marLeft w:val="640"/>
          <w:marRight w:val="0"/>
          <w:marTop w:val="0"/>
          <w:marBottom w:val="0"/>
          <w:divBdr>
            <w:top w:val="none" w:sz="0" w:space="0" w:color="auto"/>
            <w:left w:val="none" w:sz="0" w:space="0" w:color="auto"/>
            <w:bottom w:val="none" w:sz="0" w:space="0" w:color="auto"/>
            <w:right w:val="none" w:sz="0" w:space="0" w:color="auto"/>
          </w:divBdr>
        </w:div>
        <w:div w:id="2104719810">
          <w:marLeft w:val="640"/>
          <w:marRight w:val="0"/>
          <w:marTop w:val="0"/>
          <w:marBottom w:val="0"/>
          <w:divBdr>
            <w:top w:val="none" w:sz="0" w:space="0" w:color="auto"/>
            <w:left w:val="none" w:sz="0" w:space="0" w:color="auto"/>
            <w:bottom w:val="none" w:sz="0" w:space="0" w:color="auto"/>
            <w:right w:val="none" w:sz="0" w:space="0" w:color="auto"/>
          </w:divBdr>
        </w:div>
        <w:div w:id="1110709939">
          <w:marLeft w:val="640"/>
          <w:marRight w:val="0"/>
          <w:marTop w:val="0"/>
          <w:marBottom w:val="0"/>
          <w:divBdr>
            <w:top w:val="none" w:sz="0" w:space="0" w:color="auto"/>
            <w:left w:val="none" w:sz="0" w:space="0" w:color="auto"/>
            <w:bottom w:val="none" w:sz="0" w:space="0" w:color="auto"/>
            <w:right w:val="none" w:sz="0" w:space="0" w:color="auto"/>
          </w:divBdr>
        </w:div>
        <w:div w:id="1364987241">
          <w:marLeft w:val="640"/>
          <w:marRight w:val="0"/>
          <w:marTop w:val="0"/>
          <w:marBottom w:val="0"/>
          <w:divBdr>
            <w:top w:val="none" w:sz="0" w:space="0" w:color="auto"/>
            <w:left w:val="none" w:sz="0" w:space="0" w:color="auto"/>
            <w:bottom w:val="none" w:sz="0" w:space="0" w:color="auto"/>
            <w:right w:val="none" w:sz="0" w:space="0" w:color="auto"/>
          </w:divBdr>
        </w:div>
        <w:div w:id="335571300">
          <w:marLeft w:val="640"/>
          <w:marRight w:val="0"/>
          <w:marTop w:val="0"/>
          <w:marBottom w:val="0"/>
          <w:divBdr>
            <w:top w:val="none" w:sz="0" w:space="0" w:color="auto"/>
            <w:left w:val="none" w:sz="0" w:space="0" w:color="auto"/>
            <w:bottom w:val="none" w:sz="0" w:space="0" w:color="auto"/>
            <w:right w:val="none" w:sz="0" w:space="0" w:color="auto"/>
          </w:divBdr>
        </w:div>
        <w:div w:id="1111585987">
          <w:marLeft w:val="640"/>
          <w:marRight w:val="0"/>
          <w:marTop w:val="0"/>
          <w:marBottom w:val="0"/>
          <w:divBdr>
            <w:top w:val="none" w:sz="0" w:space="0" w:color="auto"/>
            <w:left w:val="none" w:sz="0" w:space="0" w:color="auto"/>
            <w:bottom w:val="none" w:sz="0" w:space="0" w:color="auto"/>
            <w:right w:val="none" w:sz="0" w:space="0" w:color="auto"/>
          </w:divBdr>
        </w:div>
        <w:div w:id="2047945514">
          <w:marLeft w:val="640"/>
          <w:marRight w:val="0"/>
          <w:marTop w:val="0"/>
          <w:marBottom w:val="0"/>
          <w:divBdr>
            <w:top w:val="none" w:sz="0" w:space="0" w:color="auto"/>
            <w:left w:val="none" w:sz="0" w:space="0" w:color="auto"/>
            <w:bottom w:val="none" w:sz="0" w:space="0" w:color="auto"/>
            <w:right w:val="none" w:sz="0" w:space="0" w:color="auto"/>
          </w:divBdr>
        </w:div>
        <w:div w:id="1987009275">
          <w:marLeft w:val="640"/>
          <w:marRight w:val="0"/>
          <w:marTop w:val="0"/>
          <w:marBottom w:val="0"/>
          <w:divBdr>
            <w:top w:val="none" w:sz="0" w:space="0" w:color="auto"/>
            <w:left w:val="none" w:sz="0" w:space="0" w:color="auto"/>
            <w:bottom w:val="none" w:sz="0" w:space="0" w:color="auto"/>
            <w:right w:val="none" w:sz="0" w:space="0" w:color="auto"/>
          </w:divBdr>
        </w:div>
        <w:div w:id="2001958613">
          <w:marLeft w:val="640"/>
          <w:marRight w:val="0"/>
          <w:marTop w:val="0"/>
          <w:marBottom w:val="0"/>
          <w:divBdr>
            <w:top w:val="none" w:sz="0" w:space="0" w:color="auto"/>
            <w:left w:val="none" w:sz="0" w:space="0" w:color="auto"/>
            <w:bottom w:val="none" w:sz="0" w:space="0" w:color="auto"/>
            <w:right w:val="none" w:sz="0" w:space="0" w:color="auto"/>
          </w:divBdr>
        </w:div>
        <w:div w:id="1758674953">
          <w:marLeft w:val="640"/>
          <w:marRight w:val="0"/>
          <w:marTop w:val="0"/>
          <w:marBottom w:val="0"/>
          <w:divBdr>
            <w:top w:val="none" w:sz="0" w:space="0" w:color="auto"/>
            <w:left w:val="none" w:sz="0" w:space="0" w:color="auto"/>
            <w:bottom w:val="none" w:sz="0" w:space="0" w:color="auto"/>
            <w:right w:val="none" w:sz="0" w:space="0" w:color="auto"/>
          </w:divBdr>
        </w:div>
        <w:div w:id="918951594">
          <w:marLeft w:val="640"/>
          <w:marRight w:val="0"/>
          <w:marTop w:val="0"/>
          <w:marBottom w:val="0"/>
          <w:divBdr>
            <w:top w:val="none" w:sz="0" w:space="0" w:color="auto"/>
            <w:left w:val="none" w:sz="0" w:space="0" w:color="auto"/>
            <w:bottom w:val="none" w:sz="0" w:space="0" w:color="auto"/>
            <w:right w:val="none" w:sz="0" w:space="0" w:color="auto"/>
          </w:divBdr>
        </w:div>
        <w:div w:id="43647545">
          <w:marLeft w:val="640"/>
          <w:marRight w:val="0"/>
          <w:marTop w:val="0"/>
          <w:marBottom w:val="0"/>
          <w:divBdr>
            <w:top w:val="none" w:sz="0" w:space="0" w:color="auto"/>
            <w:left w:val="none" w:sz="0" w:space="0" w:color="auto"/>
            <w:bottom w:val="none" w:sz="0" w:space="0" w:color="auto"/>
            <w:right w:val="none" w:sz="0" w:space="0" w:color="auto"/>
          </w:divBdr>
        </w:div>
        <w:div w:id="1289583392">
          <w:marLeft w:val="640"/>
          <w:marRight w:val="0"/>
          <w:marTop w:val="0"/>
          <w:marBottom w:val="0"/>
          <w:divBdr>
            <w:top w:val="none" w:sz="0" w:space="0" w:color="auto"/>
            <w:left w:val="none" w:sz="0" w:space="0" w:color="auto"/>
            <w:bottom w:val="none" w:sz="0" w:space="0" w:color="auto"/>
            <w:right w:val="none" w:sz="0" w:space="0" w:color="auto"/>
          </w:divBdr>
        </w:div>
        <w:div w:id="535392691">
          <w:marLeft w:val="640"/>
          <w:marRight w:val="0"/>
          <w:marTop w:val="0"/>
          <w:marBottom w:val="0"/>
          <w:divBdr>
            <w:top w:val="none" w:sz="0" w:space="0" w:color="auto"/>
            <w:left w:val="none" w:sz="0" w:space="0" w:color="auto"/>
            <w:bottom w:val="none" w:sz="0" w:space="0" w:color="auto"/>
            <w:right w:val="none" w:sz="0" w:space="0" w:color="auto"/>
          </w:divBdr>
        </w:div>
        <w:div w:id="2007323368">
          <w:marLeft w:val="640"/>
          <w:marRight w:val="0"/>
          <w:marTop w:val="0"/>
          <w:marBottom w:val="0"/>
          <w:divBdr>
            <w:top w:val="none" w:sz="0" w:space="0" w:color="auto"/>
            <w:left w:val="none" w:sz="0" w:space="0" w:color="auto"/>
            <w:bottom w:val="none" w:sz="0" w:space="0" w:color="auto"/>
            <w:right w:val="none" w:sz="0" w:space="0" w:color="auto"/>
          </w:divBdr>
        </w:div>
        <w:div w:id="775323506">
          <w:marLeft w:val="640"/>
          <w:marRight w:val="0"/>
          <w:marTop w:val="0"/>
          <w:marBottom w:val="0"/>
          <w:divBdr>
            <w:top w:val="none" w:sz="0" w:space="0" w:color="auto"/>
            <w:left w:val="none" w:sz="0" w:space="0" w:color="auto"/>
            <w:bottom w:val="none" w:sz="0" w:space="0" w:color="auto"/>
            <w:right w:val="none" w:sz="0" w:space="0" w:color="auto"/>
          </w:divBdr>
        </w:div>
        <w:div w:id="1927883504">
          <w:marLeft w:val="640"/>
          <w:marRight w:val="0"/>
          <w:marTop w:val="0"/>
          <w:marBottom w:val="0"/>
          <w:divBdr>
            <w:top w:val="none" w:sz="0" w:space="0" w:color="auto"/>
            <w:left w:val="none" w:sz="0" w:space="0" w:color="auto"/>
            <w:bottom w:val="none" w:sz="0" w:space="0" w:color="auto"/>
            <w:right w:val="none" w:sz="0" w:space="0" w:color="auto"/>
          </w:divBdr>
        </w:div>
        <w:div w:id="1049963160">
          <w:marLeft w:val="640"/>
          <w:marRight w:val="0"/>
          <w:marTop w:val="0"/>
          <w:marBottom w:val="0"/>
          <w:divBdr>
            <w:top w:val="none" w:sz="0" w:space="0" w:color="auto"/>
            <w:left w:val="none" w:sz="0" w:space="0" w:color="auto"/>
            <w:bottom w:val="none" w:sz="0" w:space="0" w:color="auto"/>
            <w:right w:val="none" w:sz="0" w:space="0" w:color="auto"/>
          </w:divBdr>
        </w:div>
        <w:div w:id="529805270">
          <w:marLeft w:val="640"/>
          <w:marRight w:val="0"/>
          <w:marTop w:val="0"/>
          <w:marBottom w:val="0"/>
          <w:divBdr>
            <w:top w:val="none" w:sz="0" w:space="0" w:color="auto"/>
            <w:left w:val="none" w:sz="0" w:space="0" w:color="auto"/>
            <w:bottom w:val="none" w:sz="0" w:space="0" w:color="auto"/>
            <w:right w:val="none" w:sz="0" w:space="0" w:color="auto"/>
          </w:divBdr>
        </w:div>
        <w:div w:id="692338208">
          <w:marLeft w:val="640"/>
          <w:marRight w:val="0"/>
          <w:marTop w:val="0"/>
          <w:marBottom w:val="0"/>
          <w:divBdr>
            <w:top w:val="none" w:sz="0" w:space="0" w:color="auto"/>
            <w:left w:val="none" w:sz="0" w:space="0" w:color="auto"/>
            <w:bottom w:val="none" w:sz="0" w:space="0" w:color="auto"/>
            <w:right w:val="none" w:sz="0" w:space="0" w:color="auto"/>
          </w:divBdr>
        </w:div>
        <w:div w:id="1872301189">
          <w:marLeft w:val="640"/>
          <w:marRight w:val="0"/>
          <w:marTop w:val="0"/>
          <w:marBottom w:val="0"/>
          <w:divBdr>
            <w:top w:val="none" w:sz="0" w:space="0" w:color="auto"/>
            <w:left w:val="none" w:sz="0" w:space="0" w:color="auto"/>
            <w:bottom w:val="none" w:sz="0" w:space="0" w:color="auto"/>
            <w:right w:val="none" w:sz="0" w:space="0" w:color="auto"/>
          </w:divBdr>
        </w:div>
        <w:div w:id="1294486522">
          <w:marLeft w:val="640"/>
          <w:marRight w:val="0"/>
          <w:marTop w:val="0"/>
          <w:marBottom w:val="0"/>
          <w:divBdr>
            <w:top w:val="none" w:sz="0" w:space="0" w:color="auto"/>
            <w:left w:val="none" w:sz="0" w:space="0" w:color="auto"/>
            <w:bottom w:val="none" w:sz="0" w:space="0" w:color="auto"/>
            <w:right w:val="none" w:sz="0" w:space="0" w:color="auto"/>
          </w:divBdr>
        </w:div>
        <w:div w:id="1517382748">
          <w:marLeft w:val="640"/>
          <w:marRight w:val="0"/>
          <w:marTop w:val="0"/>
          <w:marBottom w:val="0"/>
          <w:divBdr>
            <w:top w:val="none" w:sz="0" w:space="0" w:color="auto"/>
            <w:left w:val="none" w:sz="0" w:space="0" w:color="auto"/>
            <w:bottom w:val="none" w:sz="0" w:space="0" w:color="auto"/>
            <w:right w:val="none" w:sz="0" w:space="0" w:color="auto"/>
          </w:divBdr>
        </w:div>
        <w:div w:id="546838232">
          <w:marLeft w:val="640"/>
          <w:marRight w:val="0"/>
          <w:marTop w:val="0"/>
          <w:marBottom w:val="0"/>
          <w:divBdr>
            <w:top w:val="none" w:sz="0" w:space="0" w:color="auto"/>
            <w:left w:val="none" w:sz="0" w:space="0" w:color="auto"/>
            <w:bottom w:val="none" w:sz="0" w:space="0" w:color="auto"/>
            <w:right w:val="none" w:sz="0" w:space="0" w:color="auto"/>
          </w:divBdr>
        </w:div>
        <w:div w:id="1478565937">
          <w:marLeft w:val="640"/>
          <w:marRight w:val="0"/>
          <w:marTop w:val="0"/>
          <w:marBottom w:val="0"/>
          <w:divBdr>
            <w:top w:val="none" w:sz="0" w:space="0" w:color="auto"/>
            <w:left w:val="none" w:sz="0" w:space="0" w:color="auto"/>
            <w:bottom w:val="none" w:sz="0" w:space="0" w:color="auto"/>
            <w:right w:val="none" w:sz="0" w:space="0" w:color="auto"/>
          </w:divBdr>
        </w:div>
        <w:div w:id="68306623">
          <w:marLeft w:val="640"/>
          <w:marRight w:val="0"/>
          <w:marTop w:val="0"/>
          <w:marBottom w:val="0"/>
          <w:divBdr>
            <w:top w:val="none" w:sz="0" w:space="0" w:color="auto"/>
            <w:left w:val="none" w:sz="0" w:space="0" w:color="auto"/>
            <w:bottom w:val="none" w:sz="0" w:space="0" w:color="auto"/>
            <w:right w:val="none" w:sz="0" w:space="0" w:color="auto"/>
          </w:divBdr>
        </w:div>
        <w:div w:id="950085997">
          <w:marLeft w:val="640"/>
          <w:marRight w:val="0"/>
          <w:marTop w:val="0"/>
          <w:marBottom w:val="0"/>
          <w:divBdr>
            <w:top w:val="none" w:sz="0" w:space="0" w:color="auto"/>
            <w:left w:val="none" w:sz="0" w:space="0" w:color="auto"/>
            <w:bottom w:val="none" w:sz="0" w:space="0" w:color="auto"/>
            <w:right w:val="none" w:sz="0" w:space="0" w:color="auto"/>
          </w:divBdr>
        </w:div>
        <w:div w:id="1438528182">
          <w:marLeft w:val="640"/>
          <w:marRight w:val="0"/>
          <w:marTop w:val="0"/>
          <w:marBottom w:val="0"/>
          <w:divBdr>
            <w:top w:val="none" w:sz="0" w:space="0" w:color="auto"/>
            <w:left w:val="none" w:sz="0" w:space="0" w:color="auto"/>
            <w:bottom w:val="none" w:sz="0" w:space="0" w:color="auto"/>
            <w:right w:val="none" w:sz="0" w:space="0" w:color="auto"/>
          </w:divBdr>
        </w:div>
        <w:div w:id="52781980">
          <w:marLeft w:val="640"/>
          <w:marRight w:val="0"/>
          <w:marTop w:val="0"/>
          <w:marBottom w:val="0"/>
          <w:divBdr>
            <w:top w:val="none" w:sz="0" w:space="0" w:color="auto"/>
            <w:left w:val="none" w:sz="0" w:space="0" w:color="auto"/>
            <w:bottom w:val="none" w:sz="0" w:space="0" w:color="auto"/>
            <w:right w:val="none" w:sz="0" w:space="0" w:color="auto"/>
          </w:divBdr>
        </w:div>
        <w:div w:id="2064519719">
          <w:marLeft w:val="640"/>
          <w:marRight w:val="0"/>
          <w:marTop w:val="0"/>
          <w:marBottom w:val="0"/>
          <w:divBdr>
            <w:top w:val="none" w:sz="0" w:space="0" w:color="auto"/>
            <w:left w:val="none" w:sz="0" w:space="0" w:color="auto"/>
            <w:bottom w:val="none" w:sz="0" w:space="0" w:color="auto"/>
            <w:right w:val="none" w:sz="0" w:space="0" w:color="auto"/>
          </w:divBdr>
        </w:div>
        <w:div w:id="2045711103">
          <w:marLeft w:val="640"/>
          <w:marRight w:val="0"/>
          <w:marTop w:val="0"/>
          <w:marBottom w:val="0"/>
          <w:divBdr>
            <w:top w:val="none" w:sz="0" w:space="0" w:color="auto"/>
            <w:left w:val="none" w:sz="0" w:space="0" w:color="auto"/>
            <w:bottom w:val="none" w:sz="0" w:space="0" w:color="auto"/>
            <w:right w:val="none" w:sz="0" w:space="0" w:color="auto"/>
          </w:divBdr>
        </w:div>
        <w:div w:id="1164904364">
          <w:marLeft w:val="640"/>
          <w:marRight w:val="0"/>
          <w:marTop w:val="0"/>
          <w:marBottom w:val="0"/>
          <w:divBdr>
            <w:top w:val="none" w:sz="0" w:space="0" w:color="auto"/>
            <w:left w:val="none" w:sz="0" w:space="0" w:color="auto"/>
            <w:bottom w:val="none" w:sz="0" w:space="0" w:color="auto"/>
            <w:right w:val="none" w:sz="0" w:space="0" w:color="auto"/>
          </w:divBdr>
        </w:div>
        <w:div w:id="1840386575">
          <w:marLeft w:val="640"/>
          <w:marRight w:val="0"/>
          <w:marTop w:val="0"/>
          <w:marBottom w:val="0"/>
          <w:divBdr>
            <w:top w:val="none" w:sz="0" w:space="0" w:color="auto"/>
            <w:left w:val="none" w:sz="0" w:space="0" w:color="auto"/>
            <w:bottom w:val="none" w:sz="0" w:space="0" w:color="auto"/>
            <w:right w:val="none" w:sz="0" w:space="0" w:color="auto"/>
          </w:divBdr>
        </w:div>
        <w:div w:id="1378624746">
          <w:marLeft w:val="640"/>
          <w:marRight w:val="0"/>
          <w:marTop w:val="0"/>
          <w:marBottom w:val="0"/>
          <w:divBdr>
            <w:top w:val="none" w:sz="0" w:space="0" w:color="auto"/>
            <w:left w:val="none" w:sz="0" w:space="0" w:color="auto"/>
            <w:bottom w:val="none" w:sz="0" w:space="0" w:color="auto"/>
            <w:right w:val="none" w:sz="0" w:space="0" w:color="auto"/>
          </w:divBdr>
        </w:div>
        <w:div w:id="874386571">
          <w:marLeft w:val="640"/>
          <w:marRight w:val="0"/>
          <w:marTop w:val="0"/>
          <w:marBottom w:val="0"/>
          <w:divBdr>
            <w:top w:val="none" w:sz="0" w:space="0" w:color="auto"/>
            <w:left w:val="none" w:sz="0" w:space="0" w:color="auto"/>
            <w:bottom w:val="none" w:sz="0" w:space="0" w:color="auto"/>
            <w:right w:val="none" w:sz="0" w:space="0" w:color="auto"/>
          </w:divBdr>
        </w:div>
        <w:div w:id="359014265">
          <w:marLeft w:val="640"/>
          <w:marRight w:val="0"/>
          <w:marTop w:val="0"/>
          <w:marBottom w:val="0"/>
          <w:divBdr>
            <w:top w:val="none" w:sz="0" w:space="0" w:color="auto"/>
            <w:left w:val="none" w:sz="0" w:space="0" w:color="auto"/>
            <w:bottom w:val="none" w:sz="0" w:space="0" w:color="auto"/>
            <w:right w:val="none" w:sz="0" w:space="0" w:color="auto"/>
          </w:divBdr>
        </w:div>
        <w:div w:id="1927763738">
          <w:marLeft w:val="640"/>
          <w:marRight w:val="0"/>
          <w:marTop w:val="0"/>
          <w:marBottom w:val="0"/>
          <w:divBdr>
            <w:top w:val="none" w:sz="0" w:space="0" w:color="auto"/>
            <w:left w:val="none" w:sz="0" w:space="0" w:color="auto"/>
            <w:bottom w:val="none" w:sz="0" w:space="0" w:color="auto"/>
            <w:right w:val="none" w:sz="0" w:space="0" w:color="auto"/>
          </w:divBdr>
        </w:div>
        <w:div w:id="288628511">
          <w:marLeft w:val="640"/>
          <w:marRight w:val="0"/>
          <w:marTop w:val="0"/>
          <w:marBottom w:val="0"/>
          <w:divBdr>
            <w:top w:val="none" w:sz="0" w:space="0" w:color="auto"/>
            <w:left w:val="none" w:sz="0" w:space="0" w:color="auto"/>
            <w:bottom w:val="none" w:sz="0" w:space="0" w:color="auto"/>
            <w:right w:val="none" w:sz="0" w:space="0" w:color="auto"/>
          </w:divBdr>
        </w:div>
        <w:div w:id="1921451689">
          <w:marLeft w:val="640"/>
          <w:marRight w:val="0"/>
          <w:marTop w:val="0"/>
          <w:marBottom w:val="0"/>
          <w:divBdr>
            <w:top w:val="none" w:sz="0" w:space="0" w:color="auto"/>
            <w:left w:val="none" w:sz="0" w:space="0" w:color="auto"/>
            <w:bottom w:val="none" w:sz="0" w:space="0" w:color="auto"/>
            <w:right w:val="none" w:sz="0" w:space="0" w:color="auto"/>
          </w:divBdr>
        </w:div>
      </w:divsChild>
    </w:div>
    <w:div w:id="22484203">
      <w:bodyDiv w:val="1"/>
      <w:marLeft w:val="0"/>
      <w:marRight w:val="0"/>
      <w:marTop w:val="0"/>
      <w:marBottom w:val="0"/>
      <w:divBdr>
        <w:top w:val="none" w:sz="0" w:space="0" w:color="auto"/>
        <w:left w:val="none" w:sz="0" w:space="0" w:color="auto"/>
        <w:bottom w:val="none" w:sz="0" w:space="0" w:color="auto"/>
        <w:right w:val="none" w:sz="0" w:space="0" w:color="auto"/>
      </w:divBdr>
      <w:divsChild>
        <w:div w:id="1962375662">
          <w:marLeft w:val="640"/>
          <w:marRight w:val="0"/>
          <w:marTop w:val="0"/>
          <w:marBottom w:val="0"/>
          <w:divBdr>
            <w:top w:val="none" w:sz="0" w:space="0" w:color="auto"/>
            <w:left w:val="none" w:sz="0" w:space="0" w:color="auto"/>
            <w:bottom w:val="none" w:sz="0" w:space="0" w:color="auto"/>
            <w:right w:val="none" w:sz="0" w:space="0" w:color="auto"/>
          </w:divBdr>
        </w:div>
        <w:div w:id="1183008336">
          <w:marLeft w:val="640"/>
          <w:marRight w:val="0"/>
          <w:marTop w:val="0"/>
          <w:marBottom w:val="0"/>
          <w:divBdr>
            <w:top w:val="none" w:sz="0" w:space="0" w:color="auto"/>
            <w:left w:val="none" w:sz="0" w:space="0" w:color="auto"/>
            <w:bottom w:val="none" w:sz="0" w:space="0" w:color="auto"/>
            <w:right w:val="none" w:sz="0" w:space="0" w:color="auto"/>
          </w:divBdr>
        </w:div>
        <w:div w:id="12845085">
          <w:marLeft w:val="640"/>
          <w:marRight w:val="0"/>
          <w:marTop w:val="0"/>
          <w:marBottom w:val="0"/>
          <w:divBdr>
            <w:top w:val="none" w:sz="0" w:space="0" w:color="auto"/>
            <w:left w:val="none" w:sz="0" w:space="0" w:color="auto"/>
            <w:bottom w:val="none" w:sz="0" w:space="0" w:color="auto"/>
            <w:right w:val="none" w:sz="0" w:space="0" w:color="auto"/>
          </w:divBdr>
        </w:div>
        <w:div w:id="1367637048">
          <w:marLeft w:val="640"/>
          <w:marRight w:val="0"/>
          <w:marTop w:val="0"/>
          <w:marBottom w:val="0"/>
          <w:divBdr>
            <w:top w:val="none" w:sz="0" w:space="0" w:color="auto"/>
            <w:left w:val="none" w:sz="0" w:space="0" w:color="auto"/>
            <w:bottom w:val="none" w:sz="0" w:space="0" w:color="auto"/>
            <w:right w:val="none" w:sz="0" w:space="0" w:color="auto"/>
          </w:divBdr>
        </w:div>
        <w:div w:id="464465923">
          <w:marLeft w:val="640"/>
          <w:marRight w:val="0"/>
          <w:marTop w:val="0"/>
          <w:marBottom w:val="0"/>
          <w:divBdr>
            <w:top w:val="none" w:sz="0" w:space="0" w:color="auto"/>
            <w:left w:val="none" w:sz="0" w:space="0" w:color="auto"/>
            <w:bottom w:val="none" w:sz="0" w:space="0" w:color="auto"/>
            <w:right w:val="none" w:sz="0" w:space="0" w:color="auto"/>
          </w:divBdr>
        </w:div>
        <w:div w:id="68844720">
          <w:marLeft w:val="640"/>
          <w:marRight w:val="0"/>
          <w:marTop w:val="0"/>
          <w:marBottom w:val="0"/>
          <w:divBdr>
            <w:top w:val="none" w:sz="0" w:space="0" w:color="auto"/>
            <w:left w:val="none" w:sz="0" w:space="0" w:color="auto"/>
            <w:bottom w:val="none" w:sz="0" w:space="0" w:color="auto"/>
            <w:right w:val="none" w:sz="0" w:space="0" w:color="auto"/>
          </w:divBdr>
        </w:div>
        <w:div w:id="117534938">
          <w:marLeft w:val="640"/>
          <w:marRight w:val="0"/>
          <w:marTop w:val="0"/>
          <w:marBottom w:val="0"/>
          <w:divBdr>
            <w:top w:val="none" w:sz="0" w:space="0" w:color="auto"/>
            <w:left w:val="none" w:sz="0" w:space="0" w:color="auto"/>
            <w:bottom w:val="none" w:sz="0" w:space="0" w:color="auto"/>
            <w:right w:val="none" w:sz="0" w:space="0" w:color="auto"/>
          </w:divBdr>
        </w:div>
        <w:div w:id="122426289">
          <w:marLeft w:val="640"/>
          <w:marRight w:val="0"/>
          <w:marTop w:val="0"/>
          <w:marBottom w:val="0"/>
          <w:divBdr>
            <w:top w:val="none" w:sz="0" w:space="0" w:color="auto"/>
            <w:left w:val="none" w:sz="0" w:space="0" w:color="auto"/>
            <w:bottom w:val="none" w:sz="0" w:space="0" w:color="auto"/>
            <w:right w:val="none" w:sz="0" w:space="0" w:color="auto"/>
          </w:divBdr>
        </w:div>
        <w:div w:id="1848401937">
          <w:marLeft w:val="640"/>
          <w:marRight w:val="0"/>
          <w:marTop w:val="0"/>
          <w:marBottom w:val="0"/>
          <w:divBdr>
            <w:top w:val="none" w:sz="0" w:space="0" w:color="auto"/>
            <w:left w:val="none" w:sz="0" w:space="0" w:color="auto"/>
            <w:bottom w:val="none" w:sz="0" w:space="0" w:color="auto"/>
            <w:right w:val="none" w:sz="0" w:space="0" w:color="auto"/>
          </w:divBdr>
        </w:div>
        <w:div w:id="367416678">
          <w:marLeft w:val="640"/>
          <w:marRight w:val="0"/>
          <w:marTop w:val="0"/>
          <w:marBottom w:val="0"/>
          <w:divBdr>
            <w:top w:val="none" w:sz="0" w:space="0" w:color="auto"/>
            <w:left w:val="none" w:sz="0" w:space="0" w:color="auto"/>
            <w:bottom w:val="none" w:sz="0" w:space="0" w:color="auto"/>
            <w:right w:val="none" w:sz="0" w:space="0" w:color="auto"/>
          </w:divBdr>
        </w:div>
        <w:div w:id="1483735897">
          <w:marLeft w:val="640"/>
          <w:marRight w:val="0"/>
          <w:marTop w:val="0"/>
          <w:marBottom w:val="0"/>
          <w:divBdr>
            <w:top w:val="none" w:sz="0" w:space="0" w:color="auto"/>
            <w:left w:val="none" w:sz="0" w:space="0" w:color="auto"/>
            <w:bottom w:val="none" w:sz="0" w:space="0" w:color="auto"/>
            <w:right w:val="none" w:sz="0" w:space="0" w:color="auto"/>
          </w:divBdr>
        </w:div>
        <w:div w:id="63382796">
          <w:marLeft w:val="640"/>
          <w:marRight w:val="0"/>
          <w:marTop w:val="0"/>
          <w:marBottom w:val="0"/>
          <w:divBdr>
            <w:top w:val="none" w:sz="0" w:space="0" w:color="auto"/>
            <w:left w:val="none" w:sz="0" w:space="0" w:color="auto"/>
            <w:bottom w:val="none" w:sz="0" w:space="0" w:color="auto"/>
            <w:right w:val="none" w:sz="0" w:space="0" w:color="auto"/>
          </w:divBdr>
        </w:div>
        <w:div w:id="1380281177">
          <w:marLeft w:val="640"/>
          <w:marRight w:val="0"/>
          <w:marTop w:val="0"/>
          <w:marBottom w:val="0"/>
          <w:divBdr>
            <w:top w:val="none" w:sz="0" w:space="0" w:color="auto"/>
            <w:left w:val="none" w:sz="0" w:space="0" w:color="auto"/>
            <w:bottom w:val="none" w:sz="0" w:space="0" w:color="auto"/>
            <w:right w:val="none" w:sz="0" w:space="0" w:color="auto"/>
          </w:divBdr>
        </w:div>
        <w:div w:id="1511066321">
          <w:marLeft w:val="640"/>
          <w:marRight w:val="0"/>
          <w:marTop w:val="0"/>
          <w:marBottom w:val="0"/>
          <w:divBdr>
            <w:top w:val="none" w:sz="0" w:space="0" w:color="auto"/>
            <w:left w:val="none" w:sz="0" w:space="0" w:color="auto"/>
            <w:bottom w:val="none" w:sz="0" w:space="0" w:color="auto"/>
            <w:right w:val="none" w:sz="0" w:space="0" w:color="auto"/>
          </w:divBdr>
        </w:div>
        <w:div w:id="180248083">
          <w:marLeft w:val="640"/>
          <w:marRight w:val="0"/>
          <w:marTop w:val="0"/>
          <w:marBottom w:val="0"/>
          <w:divBdr>
            <w:top w:val="none" w:sz="0" w:space="0" w:color="auto"/>
            <w:left w:val="none" w:sz="0" w:space="0" w:color="auto"/>
            <w:bottom w:val="none" w:sz="0" w:space="0" w:color="auto"/>
            <w:right w:val="none" w:sz="0" w:space="0" w:color="auto"/>
          </w:divBdr>
        </w:div>
        <w:div w:id="542982936">
          <w:marLeft w:val="640"/>
          <w:marRight w:val="0"/>
          <w:marTop w:val="0"/>
          <w:marBottom w:val="0"/>
          <w:divBdr>
            <w:top w:val="none" w:sz="0" w:space="0" w:color="auto"/>
            <w:left w:val="none" w:sz="0" w:space="0" w:color="auto"/>
            <w:bottom w:val="none" w:sz="0" w:space="0" w:color="auto"/>
            <w:right w:val="none" w:sz="0" w:space="0" w:color="auto"/>
          </w:divBdr>
        </w:div>
        <w:div w:id="366106674">
          <w:marLeft w:val="640"/>
          <w:marRight w:val="0"/>
          <w:marTop w:val="0"/>
          <w:marBottom w:val="0"/>
          <w:divBdr>
            <w:top w:val="none" w:sz="0" w:space="0" w:color="auto"/>
            <w:left w:val="none" w:sz="0" w:space="0" w:color="auto"/>
            <w:bottom w:val="none" w:sz="0" w:space="0" w:color="auto"/>
            <w:right w:val="none" w:sz="0" w:space="0" w:color="auto"/>
          </w:divBdr>
        </w:div>
        <w:div w:id="310642095">
          <w:marLeft w:val="640"/>
          <w:marRight w:val="0"/>
          <w:marTop w:val="0"/>
          <w:marBottom w:val="0"/>
          <w:divBdr>
            <w:top w:val="none" w:sz="0" w:space="0" w:color="auto"/>
            <w:left w:val="none" w:sz="0" w:space="0" w:color="auto"/>
            <w:bottom w:val="none" w:sz="0" w:space="0" w:color="auto"/>
            <w:right w:val="none" w:sz="0" w:space="0" w:color="auto"/>
          </w:divBdr>
        </w:div>
        <w:div w:id="226499058">
          <w:marLeft w:val="640"/>
          <w:marRight w:val="0"/>
          <w:marTop w:val="0"/>
          <w:marBottom w:val="0"/>
          <w:divBdr>
            <w:top w:val="none" w:sz="0" w:space="0" w:color="auto"/>
            <w:left w:val="none" w:sz="0" w:space="0" w:color="auto"/>
            <w:bottom w:val="none" w:sz="0" w:space="0" w:color="auto"/>
            <w:right w:val="none" w:sz="0" w:space="0" w:color="auto"/>
          </w:divBdr>
        </w:div>
        <w:div w:id="1741101210">
          <w:marLeft w:val="640"/>
          <w:marRight w:val="0"/>
          <w:marTop w:val="0"/>
          <w:marBottom w:val="0"/>
          <w:divBdr>
            <w:top w:val="none" w:sz="0" w:space="0" w:color="auto"/>
            <w:left w:val="none" w:sz="0" w:space="0" w:color="auto"/>
            <w:bottom w:val="none" w:sz="0" w:space="0" w:color="auto"/>
            <w:right w:val="none" w:sz="0" w:space="0" w:color="auto"/>
          </w:divBdr>
        </w:div>
        <w:div w:id="1697194925">
          <w:marLeft w:val="640"/>
          <w:marRight w:val="0"/>
          <w:marTop w:val="0"/>
          <w:marBottom w:val="0"/>
          <w:divBdr>
            <w:top w:val="none" w:sz="0" w:space="0" w:color="auto"/>
            <w:left w:val="none" w:sz="0" w:space="0" w:color="auto"/>
            <w:bottom w:val="none" w:sz="0" w:space="0" w:color="auto"/>
            <w:right w:val="none" w:sz="0" w:space="0" w:color="auto"/>
          </w:divBdr>
        </w:div>
        <w:div w:id="684095858">
          <w:marLeft w:val="640"/>
          <w:marRight w:val="0"/>
          <w:marTop w:val="0"/>
          <w:marBottom w:val="0"/>
          <w:divBdr>
            <w:top w:val="none" w:sz="0" w:space="0" w:color="auto"/>
            <w:left w:val="none" w:sz="0" w:space="0" w:color="auto"/>
            <w:bottom w:val="none" w:sz="0" w:space="0" w:color="auto"/>
            <w:right w:val="none" w:sz="0" w:space="0" w:color="auto"/>
          </w:divBdr>
        </w:div>
        <w:div w:id="863320926">
          <w:marLeft w:val="640"/>
          <w:marRight w:val="0"/>
          <w:marTop w:val="0"/>
          <w:marBottom w:val="0"/>
          <w:divBdr>
            <w:top w:val="none" w:sz="0" w:space="0" w:color="auto"/>
            <w:left w:val="none" w:sz="0" w:space="0" w:color="auto"/>
            <w:bottom w:val="none" w:sz="0" w:space="0" w:color="auto"/>
            <w:right w:val="none" w:sz="0" w:space="0" w:color="auto"/>
          </w:divBdr>
        </w:div>
        <w:div w:id="357588059">
          <w:marLeft w:val="640"/>
          <w:marRight w:val="0"/>
          <w:marTop w:val="0"/>
          <w:marBottom w:val="0"/>
          <w:divBdr>
            <w:top w:val="none" w:sz="0" w:space="0" w:color="auto"/>
            <w:left w:val="none" w:sz="0" w:space="0" w:color="auto"/>
            <w:bottom w:val="none" w:sz="0" w:space="0" w:color="auto"/>
            <w:right w:val="none" w:sz="0" w:space="0" w:color="auto"/>
          </w:divBdr>
        </w:div>
        <w:div w:id="1028991464">
          <w:marLeft w:val="640"/>
          <w:marRight w:val="0"/>
          <w:marTop w:val="0"/>
          <w:marBottom w:val="0"/>
          <w:divBdr>
            <w:top w:val="none" w:sz="0" w:space="0" w:color="auto"/>
            <w:left w:val="none" w:sz="0" w:space="0" w:color="auto"/>
            <w:bottom w:val="none" w:sz="0" w:space="0" w:color="auto"/>
            <w:right w:val="none" w:sz="0" w:space="0" w:color="auto"/>
          </w:divBdr>
        </w:div>
        <w:div w:id="1160150991">
          <w:marLeft w:val="640"/>
          <w:marRight w:val="0"/>
          <w:marTop w:val="0"/>
          <w:marBottom w:val="0"/>
          <w:divBdr>
            <w:top w:val="none" w:sz="0" w:space="0" w:color="auto"/>
            <w:left w:val="none" w:sz="0" w:space="0" w:color="auto"/>
            <w:bottom w:val="none" w:sz="0" w:space="0" w:color="auto"/>
            <w:right w:val="none" w:sz="0" w:space="0" w:color="auto"/>
          </w:divBdr>
        </w:div>
        <w:div w:id="1757092818">
          <w:marLeft w:val="640"/>
          <w:marRight w:val="0"/>
          <w:marTop w:val="0"/>
          <w:marBottom w:val="0"/>
          <w:divBdr>
            <w:top w:val="none" w:sz="0" w:space="0" w:color="auto"/>
            <w:left w:val="none" w:sz="0" w:space="0" w:color="auto"/>
            <w:bottom w:val="none" w:sz="0" w:space="0" w:color="auto"/>
            <w:right w:val="none" w:sz="0" w:space="0" w:color="auto"/>
          </w:divBdr>
        </w:div>
        <w:div w:id="1505438612">
          <w:marLeft w:val="640"/>
          <w:marRight w:val="0"/>
          <w:marTop w:val="0"/>
          <w:marBottom w:val="0"/>
          <w:divBdr>
            <w:top w:val="none" w:sz="0" w:space="0" w:color="auto"/>
            <w:left w:val="none" w:sz="0" w:space="0" w:color="auto"/>
            <w:bottom w:val="none" w:sz="0" w:space="0" w:color="auto"/>
            <w:right w:val="none" w:sz="0" w:space="0" w:color="auto"/>
          </w:divBdr>
        </w:div>
        <w:div w:id="1368679459">
          <w:marLeft w:val="640"/>
          <w:marRight w:val="0"/>
          <w:marTop w:val="0"/>
          <w:marBottom w:val="0"/>
          <w:divBdr>
            <w:top w:val="none" w:sz="0" w:space="0" w:color="auto"/>
            <w:left w:val="none" w:sz="0" w:space="0" w:color="auto"/>
            <w:bottom w:val="none" w:sz="0" w:space="0" w:color="auto"/>
            <w:right w:val="none" w:sz="0" w:space="0" w:color="auto"/>
          </w:divBdr>
        </w:div>
        <w:div w:id="1086459975">
          <w:marLeft w:val="640"/>
          <w:marRight w:val="0"/>
          <w:marTop w:val="0"/>
          <w:marBottom w:val="0"/>
          <w:divBdr>
            <w:top w:val="none" w:sz="0" w:space="0" w:color="auto"/>
            <w:left w:val="none" w:sz="0" w:space="0" w:color="auto"/>
            <w:bottom w:val="none" w:sz="0" w:space="0" w:color="auto"/>
            <w:right w:val="none" w:sz="0" w:space="0" w:color="auto"/>
          </w:divBdr>
        </w:div>
        <w:div w:id="175190065">
          <w:marLeft w:val="640"/>
          <w:marRight w:val="0"/>
          <w:marTop w:val="0"/>
          <w:marBottom w:val="0"/>
          <w:divBdr>
            <w:top w:val="none" w:sz="0" w:space="0" w:color="auto"/>
            <w:left w:val="none" w:sz="0" w:space="0" w:color="auto"/>
            <w:bottom w:val="none" w:sz="0" w:space="0" w:color="auto"/>
            <w:right w:val="none" w:sz="0" w:space="0" w:color="auto"/>
          </w:divBdr>
        </w:div>
        <w:div w:id="1658799673">
          <w:marLeft w:val="640"/>
          <w:marRight w:val="0"/>
          <w:marTop w:val="0"/>
          <w:marBottom w:val="0"/>
          <w:divBdr>
            <w:top w:val="none" w:sz="0" w:space="0" w:color="auto"/>
            <w:left w:val="none" w:sz="0" w:space="0" w:color="auto"/>
            <w:bottom w:val="none" w:sz="0" w:space="0" w:color="auto"/>
            <w:right w:val="none" w:sz="0" w:space="0" w:color="auto"/>
          </w:divBdr>
        </w:div>
        <w:div w:id="583075128">
          <w:marLeft w:val="640"/>
          <w:marRight w:val="0"/>
          <w:marTop w:val="0"/>
          <w:marBottom w:val="0"/>
          <w:divBdr>
            <w:top w:val="none" w:sz="0" w:space="0" w:color="auto"/>
            <w:left w:val="none" w:sz="0" w:space="0" w:color="auto"/>
            <w:bottom w:val="none" w:sz="0" w:space="0" w:color="auto"/>
            <w:right w:val="none" w:sz="0" w:space="0" w:color="auto"/>
          </w:divBdr>
        </w:div>
        <w:div w:id="1200586030">
          <w:marLeft w:val="640"/>
          <w:marRight w:val="0"/>
          <w:marTop w:val="0"/>
          <w:marBottom w:val="0"/>
          <w:divBdr>
            <w:top w:val="none" w:sz="0" w:space="0" w:color="auto"/>
            <w:left w:val="none" w:sz="0" w:space="0" w:color="auto"/>
            <w:bottom w:val="none" w:sz="0" w:space="0" w:color="auto"/>
            <w:right w:val="none" w:sz="0" w:space="0" w:color="auto"/>
          </w:divBdr>
        </w:div>
        <w:div w:id="2134983900">
          <w:marLeft w:val="640"/>
          <w:marRight w:val="0"/>
          <w:marTop w:val="0"/>
          <w:marBottom w:val="0"/>
          <w:divBdr>
            <w:top w:val="none" w:sz="0" w:space="0" w:color="auto"/>
            <w:left w:val="none" w:sz="0" w:space="0" w:color="auto"/>
            <w:bottom w:val="none" w:sz="0" w:space="0" w:color="auto"/>
            <w:right w:val="none" w:sz="0" w:space="0" w:color="auto"/>
          </w:divBdr>
        </w:div>
        <w:div w:id="1456942073">
          <w:marLeft w:val="640"/>
          <w:marRight w:val="0"/>
          <w:marTop w:val="0"/>
          <w:marBottom w:val="0"/>
          <w:divBdr>
            <w:top w:val="none" w:sz="0" w:space="0" w:color="auto"/>
            <w:left w:val="none" w:sz="0" w:space="0" w:color="auto"/>
            <w:bottom w:val="none" w:sz="0" w:space="0" w:color="auto"/>
            <w:right w:val="none" w:sz="0" w:space="0" w:color="auto"/>
          </w:divBdr>
        </w:div>
        <w:div w:id="1946228478">
          <w:marLeft w:val="640"/>
          <w:marRight w:val="0"/>
          <w:marTop w:val="0"/>
          <w:marBottom w:val="0"/>
          <w:divBdr>
            <w:top w:val="none" w:sz="0" w:space="0" w:color="auto"/>
            <w:left w:val="none" w:sz="0" w:space="0" w:color="auto"/>
            <w:bottom w:val="none" w:sz="0" w:space="0" w:color="auto"/>
            <w:right w:val="none" w:sz="0" w:space="0" w:color="auto"/>
          </w:divBdr>
        </w:div>
        <w:div w:id="430317104">
          <w:marLeft w:val="640"/>
          <w:marRight w:val="0"/>
          <w:marTop w:val="0"/>
          <w:marBottom w:val="0"/>
          <w:divBdr>
            <w:top w:val="none" w:sz="0" w:space="0" w:color="auto"/>
            <w:left w:val="none" w:sz="0" w:space="0" w:color="auto"/>
            <w:bottom w:val="none" w:sz="0" w:space="0" w:color="auto"/>
            <w:right w:val="none" w:sz="0" w:space="0" w:color="auto"/>
          </w:divBdr>
        </w:div>
        <w:div w:id="788938784">
          <w:marLeft w:val="640"/>
          <w:marRight w:val="0"/>
          <w:marTop w:val="0"/>
          <w:marBottom w:val="0"/>
          <w:divBdr>
            <w:top w:val="none" w:sz="0" w:space="0" w:color="auto"/>
            <w:left w:val="none" w:sz="0" w:space="0" w:color="auto"/>
            <w:bottom w:val="none" w:sz="0" w:space="0" w:color="auto"/>
            <w:right w:val="none" w:sz="0" w:space="0" w:color="auto"/>
          </w:divBdr>
        </w:div>
        <w:div w:id="549654644">
          <w:marLeft w:val="640"/>
          <w:marRight w:val="0"/>
          <w:marTop w:val="0"/>
          <w:marBottom w:val="0"/>
          <w:divBdr>
            <w:top w:val="none" w:sz="0" w:space="0" w:color="auto"/>
            <w:left w:val="none" w:sz="0" w:space="0" w:color="auto"/>
            <w:bottom w:val="none" w:sz="0" w:space="0" w:color="auto"/>
            <w:right w:val="none" w:sz="0" w:space="0" w:color="auto"/>
          </w:divBdr>
        </w:div>
        <w:div w:id="963460751">
          <w:marLeft w:val="640"/>
          <w:marRight w:val="0"/>
          <w:marTop w:val="0"/>
          <w:marBottom w:val="0"/>
          <w:divBdr>
            <w:top w:val="none" w:sz="0" w:space="0" w:color="auto"/>
            <w:left w:val="none" w:sz="0" w:space="0" w:color="auto"/>
            <w:bottom w:val="none" w:sz="0" w:space="0" w:color="auto"/>
            <w:right w:val="none" w:sz="0" w:space="0" w:color="auto"/>
          </w:divBdr>
        </w:div>
        <w:div w:id="109056597">
          <w:marLeft w:val="640"/>
          <w:marRight w:val="0"/>
          <w:marTop w:val="0"/>
          <w:marBottom w:val="0"/>
          <w:divBdr>
            <w:top w:val="none" w:sz="0" w:space="0" w:color="auto"/>
            <w:left w:val="none" w:sz="0" w:space="0" w:color="auto"/>
            <w:bottom w:val="none" w:sz="0" w:space="0" w:color="auto"/>
            <w:right w:val="none" w:sz="0" w:space="0" w:color="auto"/>
          </w:divBdr>
        </w:div>
        <w:div w:id="1433010228">
          <w:marLeft w:val="640"/>
          <w:marRight w:val="0"/>
          <w:marTop w:val="0"/>
          <w:marBottom w:val="0"/>
          <w:divBdr>
            <w:top w:val="none" w:sz="0" w:space="0" w:color="auto"/>
            <w:left w:val="none" w:sz="0" w:space="0" w:color="auto"/>
            <w:bottom w:val="none" w:sz="0" w:space="0" w:color="auto"/>
            <w:right w:val="none" w:sz="0" w:space="0" w:color="auto"/>
          </w:divBdr>
        </w:div>
        <w:div w:id="1348679940">
          <w:marLeft w:val="640"/>
          <w:marRight w:val="0"/>
          <w:marTop w:val="0"/>
          <w:marBottom w:val="0"/>
          <w:divBdr>
            <w:top w:val="none" w:sz="0" w:space="0" w:color="auto"/>
            <w:left w:val="none" w:sz="0" w:space="0" w:color="auto"/>
            <w:bottom w:val="none" w:sz="0" w:space="0" w:color="auto"/>
            <w:right w:val="none" w:sz="0" w:space="0" w:color="auto"/>
          </w:divBdr>
        </w:div>
        <w:div w:id="1857229256">
          <w:marLeft w:val="640"/>
          <w:marRight w:val="0"/>
          <w:marTop w:val="0"/>
          <w:marBottom w:val="0"/>
          <w:divBdr>
            <w:top w:val="none" w:sz="0" w:space="0" w:color="auto"/>
            <w:left w:val="none" w:sz="0" w:space="0" w:color="auto"/>
            <w:bottom w:val="none" w:sz="0" w:space="0" w:color="auto"/>
            <w:right w:val="none" w:sz="0" w:space="0" w:color="auto"/>
          </w:divBdr>
        </w:div>
        <w:div w:id="913666960">
          <w:marLeft w:val="640"/>
          <w:marRight w:val="0"/>
          <w:marTop w:val="0"/>
          <w:marBottom w:val="0"/>
          <w:divBdr>
            <w:top w:val="none" w:sz="0" w:space="0" w:color="auto"/>
            <w:left w:val="none" w:sz="0" w:space="0" w:color="auto"/>
            <w:bottom w:val="none" w:sz="0" w:space="0" w:color="auto"/>
            <w:right w:val="none" w:sz="0" w:space="0" w:color="auto"/>
          </w:divBdr>
        </w:div>
        <w:div w:id="401148021">
          <w:marLeft w:val="640"/>
          <w:marRight w:val="0"/>
          <w:marTop w:val="0"/>
          <w:marBottom w:val="0"/>
          <w:divBdr>
            <w:top w:val="none" w:sz="0" w:space="0" w:color="auto"/>
            <w:left w:val="none" w:sz="0" w:space="0" w:color="auto"/>
            <w:bottom w:val="none" w:sz="0" w:space="0" w:color="auto"/>
            <w:right w:val="none" w:sz="0" w:space="0" w:color="auto"/>
          </w:divBdr>
        </w:div>
        <w:div w:id="1843474563">
          <w:marLeft w:val="640"/>
          <w:marRight w:val="0"/>
          <w:marTop w:val="0"/>
          <w:marBottom w:val="0"/>
          <w:divBdr>
            <w:top w:val="none" w:sz="0" w:space="0" w:color="auto"/>
            <w:left w:val="none" w:sz="0" w:space="0" w:color="auto"/>
            <w:bottom w:val="none" w:sz="0" w:space="0" w:color="auto"/>
            <w:right w:val="none" w:sz="0" w:space="0" w:color="auto"/>
          </w:divBdr>
        </w:div>
        <w:div w:id="930627406">
          <w:marLeft w:val="640"/>
          <w:marRight w:val="0"/>
          <w:marTop w:val="0"/>
          <w:marBottom w:val="0"/>
          <w:divBdr>
            <w:top w:val="none" w:sz="0" w:space="0" w:color="auto"/>
            <w:left w:val="none" w:sz="0" w:space="0" w:color="auto"/>
            <w:bottom w:val="none" w:sz="0" w:space="0" w:color="auto"/>
            <w:right w:val="none" w:sz="0" w:space="0" w:color="auto"/>
          </w:divBdr>
        </w:div>
        <w:div w:id="842281659">
          <w:marLeft w:val="640"/>
          <w:marRight w:val="0"/>
          <w:marTop w:val="0"/>
          <w:marBottom w:val="0"/>
          <w:divBdr>
            <w:top w:val="none" w:sz="0" w:space="0" w:color="auto"/>
            <w:left w:val="none" w:sz="0" w:space="0" w:color="auto"/>
            <w:bottom w:val="none" w:sz="0" w:space="0" w:color="auto"/>
            <w:right w:val="none" w:sz="0" w:space="0" w:color="auto"/>
          </w:divBdr>
        </w:div>
        <w:div w:id="936406321">
          <w:marLeft w:val="640"/>
          <w:marRight w:val="0"/>
          <w:marTop w:val="0"/>
          <w:marBottom w:val="0"/>
          <w:divBdr>
            <w:top w:val="none" w:sz="0" w:space="0" w:color="auto"/>
            <w:left w:val="none" w:sz="0" w:space="0" w:color="auto"/>
            <w:bottom w:val="none" w:sz="0" w:space="0" w:color="auto"/>
            <w:right w:val="none" w:sz="0" w:space="0" w:color="auto"/>
          </w:divBdr>
        </w:div>
        <w:div w:id="415831705">
          <w:marLeft w:val="640"/>
          <w:marRight w:val="0"/>
          <w:marTop w:val="0"/>
          <w:marBottom w:val="0"/>
          <w:divBdr>
            <w:top w:val="none" w:sz="0" w:space="0" w:color="auto"/>
            <w:left w:val="none" w:sz="0" w:space="0" w:color="auto"/>
            <w:bottom w:val="none" w:sz="0" w:space="0" w:color="auto"/>
            <w:right w:val="none" w:sz="0" w:space="0" w:color="auto"/>
          </w:divBdr>
        </w:div>
        <w:div w:id="1904293798">
          <w:marLeft w:val="640"/>
          <w:marRight w:val="0"/>
          <w:marTop w:val="0"/>
          <w:marBottom w:val="0"/>
          <w:divBdr>
            <w:top w:val="none" w:sz="0" w:space="0" w:color="auto"/>
            <w:left w:val="none" w:sz="0" w:space="0" w:color="auto"/>
            <w:bottom w:val="none" w:sz="0" w:space="0" w:color="auto"/>
            <w:right w:val="none" w:sz="0" w:space="0" w:color="auto"/>
          </w:divBdr>
        </w:div>
        <w:div w:id="1667457">
          <w:marLeft w:val="640"/>
          <w:marRight w:val="0"/>
          <w:marTop w:val="0"/>
          <w:marBottom w:val="0"/>
          <w:divBdr>
            <w:top w:val="none" w:sz="0" w:space="0" w:color="auto"/>
            <w:left w:val="none" w:sz="0" w:space="0" w:color="auto"/>
            <w:bottom w:val="none" w:sz="0" w:space="0" w:color="auto"/>
            <w:right w:val="none" w:sz="0" w:space="0" w:color="auto"/>
          </w:divBdr>
        </w:div>
        <w:div w:id="2049990878">
          <w:marLeft w:val="640"/>
          <w:marRight w:val="0"/>
          <w:marTop w:val="0"/>
          <w:marBottom w:val="0"/>
          <w:divBdr>
            <w:top w:val="none" w:sz="0" w:space="0" w:color="auto"/>
            <w:left w:val="none" w:sz="0" w:space="0" w:color="auto"/>
            <w:bottom w:val="none" w:sz="0" w:space="0" w:color="auto"/>
            <w:right w:val="none" w:sz="0" w:space="0" w:color="auto"/>
          </w:divBdr>
        </w:div>
        <w:div w:id="1181120368">
          <w:marLeft w:val="640"/>
          <w:marRight w:val="0"/>
          <w:marTop w:val="0"/>
          <w:marBottom w:val="0"/>
          <w:divBdr>
            <w:top w:val="none" w:sz="0" w:space="0" w:color="auto"/>
            <w:left w:val="none" w:sz="0" w:space="0" w:color="auto"/>
            <w:bottom w:val="none" w:sz="0" w:space="0" w:color="auto"/>
            <w:right w:val="none" w:sz="0" w:space="0" w:color="auto"/>
          </w:divBdr>
        </w:div>
        <w:div w:id="1063455471">
          <w:marLeft w:val="640"/>
          <w:marRight w:val="0"/>
          <w:marTop w:val="0"/>
          <w:marBottom w:val="0"/>
          <w:divBdr>
            <w:top w:val="none" w:sz="0" w:space="0" w:color="auto"/>
            <w:left w:val="none" w:sz="0" w:space="0" w:color="auto"/>
            <w:bottom w:val="none" w:sz="0" w:space="0" w:color="auto"/>
            <w:right w:val="none" w:sz="0" w:space="0" w:color="auto"/>
          </w:divBdr>
        </w:div>
        <w:div w:id="247858540">
          <w:marLeft w:val="640"/>
          <w:marRight w:val="0"/>
          <w:marTop w:val="0"/>
          <w:marBottom w:val="0"/>
          <w:divBdr>
            <w:top w:val="none" w:sz="0" w:space="0" w:color="auto"/>
            <w:left w:val="none" w:sz="0" w:space="0" w:color="auto"/>
            <w:bottom w:val="none" w:sz="0" w:space="0" w:color="auto"/>
            <w:right w:val="none" w:sz="0" w:space="0" w:color="auto"/>
          </w:divBdr>
        </w:div>
        <w:div w:id="257912276">
          <w:marLeft w:val="640"/>
          <w:marRight w:val="0"/>
          <w:marTop w:val="0"/>
          <w:marBottom w:val="0"/>
          <w:divBdr>
            <w:top w:val="none" w:sz="0" w:space="0" w:color="auto"/>
            <w:left w:val="none" w:sz="0" w:space="0" w:color="auto"/>
            <w:bottom w:val="none" w:sz="0" w:space="0" w:color="auto"/>
            <w:right w:val="none" w:sz="0" w:space="0" w:color="auto"/>
          </w:divBdr>
        </w:div>
        <w:div w:id="1990549629">
          <w:marLeft w:val="640"/>
          <w:marRight w:val="0"/>
          <w:marTop w:val="0"/>
          <w:marBottom w:val="0"/>
          <w:divBdr>
            <w:top w:val="none" w:sz="0" w:space="0" w:color="auto"/>
            <w:left w:val="none" w:sz="0" w:space="0" w:color="auto"/>
            <w:bottom w:val="none" w:sz="0" w:space="0" w:color="auto"/>
            <w:right w:val="none" w:sz="0" w:space="0" w:color="auto"/>
          </w:divBdr>
        </w:div>
        <w:div w:id="951017534">
          <w:marLeft w:val="640"/>
          <w:marRight w:val="0"/>
          <w:marTop w:val="0"/>
          <w:marBottom w:val="0"/>
          <w:divBdr>
            <w:top w:val="none" w:sz="0" w:space="0" w:color="auto"/>
            <w:left w:val="none" w:sz="0" w:space="0" w:color="auto"/>
            <w:bottom w:val="none" w:sz="0" w:space="0" w:color="auto"/>
            <w:right w:val="none" w:sz="0" w:space="0" w:color="auto"/>
          </w:divBdr>
        </w:div>
        <w:div w:id="1295411389">
          <w:marLeft w:val="640"/>
          <w:marRight w:val="0"/>
          <w:marTop w:val="0"/>
          <w:marBottom w:val="0"/>
          <w:divBdr>
            <w:top w:val="none" w:sz="0" w:space="0" w:color="auto"/>
            <w:left w:val="none" w:sz="0" w:space="0" w:color="auto"/>
            <w:bottom w:val="none" w:sz="0" w:space="0" w:color="auto"/>
            <w:right w:val="none" w:sz="0" w:space="0" w:color="auto"/>
          </w:divBdr>
        </w:div>
        <w:div w:id="1090545851">
          <w:marLeft w:val="640"/>
          <w:marRight w:val="0"/>
          <w:marTop w:val="0"/>
          <w:marBottom w:val="0"/>
          <w:divBdr>
            <w:top w:val="none" w:sz="0" w:space="0" w:color="auto"/>
            <w:left w:val="none" w:sz="0" w:space="0" w:color="auto"/>
            <w:bottom w:val="none" w:sz="0" w:space="0" w:color="auto"/>
            <w:right w:val="none" w:sz="0" w:space="0" w:color="auto"/>
          </w:divBdr>
        </w:div>
        <w:div w:id="126247291">
          <w:marLeft w:val="640"/>
          <w:marRight w:val="0"/>
          <w:marTop w:val="0"/>
          <w:marBottom w:val="0"/>
          <w:divBdr>
            <w:top w:val="none" w:sz="0" w:space="0" w:color="auto"/>
            <w:left w:val="none" w:sz="0" w:space="0" w:color="auto"/>
            <w:bottom w:val="none" w:sz="0" w:space="0" w:color="auto"/>
            <w:right w:val="none" w:sz="0" w:space="0" w:color="auto"/>
          </w:divBdr>
        </w:div>
        <w:div w:id="1372072849">
          <w:marLeft w:val="640"/>
          <w:marRight w:val="0"/>
          <w:marTop w:val="0"/>
          <w:marBottom w:val="0"/>
          <w:divBdr>
            <w:top w:val="none" w:sz="0" w:space="0" w:color="auto"/>
            <w:left w:val="none" w:sz="0" w:space="0" w:color="auto"/>
            <w:bottom w:val="none" w:sz="0" w:space="0" w:color="auto"/>
            <w:right w:val="none" w:sz="0" w:space="0" w:color="auto"/>
          </w:divBdr>
        </w:div>
        <w:div w:id="1681468906">
          <w:marLeft w:val="640"/>
          <w:marRight w:val="0"/>
          <w:marTop w:val="0"/>
          <w:marBottom w:val="0"/>
          <w:divBdr>
            <w:top w:val="none" w:sz="0" w:space="0" w:color="auto"/>
            <w:left w:val="none" w:sz="0" w:space="0" w:color="auto"/>
            <w:bottom w:val="none" w:sz="0" w:space="0" w:color="auto"/>
            <w:right w:val="none" w:sz="0" w:space="0" w:color="auto"/>
          </w:divBdr>
        </w:div>
        <w:div w:id="307830253">
          <w:marLeft w:val="640"/>
          <w:marRight w:val="0"/>
          <w:marTop w:val="0"/>
          <w:marBottom w:val="0"/>
          <w:divBdr>
            <w:top w:val="none" w:sz="0" w:space="0" w:color="auto"/>
            <w:left w:val="none" w:sz="0" w:space="0" w:color="auto"/>
            <w:bottom w:val="none" w:sz="0" w:space="0" w:color="auto"/>
            <w:right w:val="none" w:sz="0" w:space="0" w:color="auto"/>
          </w:divBdr>
        </w:div>
        <w:div w:id="495144663">
          <w:marLeft w:val="640"/>
          <w:marRight w:val="0"/>
          <w:marTop w:val="0"/>
          <w:marBottom w:val="0"/>
          <w:divBdr>
            <w:top w:val="none" w:sz="0" w:space="0" w:color="auto"/>
            <w:left w:val="none" w:sz="0" w:space="0" w:color="auto"/>
            <w:bottom w:val="none" w:sz="0" w:space="0" w:color="auto"/>
            <w:right w:val="none" w:sz="0" w:space="0" w:color="auto"/>
          </w:divBdr>
        </w:div>
        <w:div w:id="905534013">
          <w:marLeft w:val="640"/>
          <w:marRight w:val="0"/>
          <w:marTop w:val="0"/>
          <w:marBottom w:val="0"/>
          <w:divBdr>
            <w:top w:val="none" w:sz="0" w:space="0" w:color="auto"/>
            <w:left w:val="none" w:sz="0" w:space="0" w:color="auto"/>
            <w:bottom w:val="none" w:sz="0" w:space="0" w:color="auto"/>
            <w:right w:val="none" w:sz="0" w:space="0" w:color="auto"/>
          </w:divBdr>
        </w:div>
        <w:div w:id="115301327">
          <w:marLeft w:val="640"/>
          <w:marRight w:val="0"/>
          <w:marTop w:val="0"/>
          <w:marBottom w:val="0"/>
          <w:divBdr>
            <w:top w:val="none" w:sz="0" w:space="0" w:color="auto"/>
            <w:left w:val="none" w:sz="0" w:space="0" w:color="auto"/>
            <w:bottom w:val="none" w:sz="0" w:space="0" w:color="auto"/>
            <w:right w:val="none" w:sz="0" w:space="0" w:color="auto"/>
          </w:divBdr>
        </w:div>
        <w:div w:id="748043249">
          <w:marLeft w:val="640"/>
          <w:marRight w:val="0"/>
          <w:marTop w:val="0"/>
          <w:marBottom w:val="0"/>
          <w:divBdr>
            <w:top w:val="none" w:sz="0" w:space="0" w:color="auto"/>
            <w:left w:val="none" w:sz="0" w:space="0" w:color="auto"/>
            <w:bottom w:val="none" w:sz="0" w:space="0" w:color="auto"/>
            <w:right w:val="none" w:sz="0" w:space="0" w:color="auto"/>
          </w:divBdr>
        </w:div>
        <w:div w:id="879366120">
          <w:marLeft w:val="640"/>
          <w:marRight w:val="0"/>
          <w:marTop w:val="0"/>
          <w:marBottom w:val="0"/>
          <w:divBdr>
            <w:top w:val="none" w:sz="0" w:space="0" w:color="auto"/>
            <w:left w:val="none" w:sz="0" w:space="0" w:color="auto"/>
            <w:bottom w:val="none" w:sz="0" w:space="0" w:color="auto"/>
            <w:right w:val="none" w:sz="0" w:space="0" w:color="auto"/>
          </w:divBdr>
        </w:div>
        <w:div w:id="1067848660">
          <w:marLeft w:val="640"/>
          <w:marRight w:val="0"/>
          <w:marTop w:val="0"/>
          <w:marBottom w:val="0"/>
          <w:divBdr>
            <w:top w:val="none" w:sz="0" w:space="0" w:color="auto"/>
            <w:left w:val="none" w:sz="0" w:space="0" w:color="auto"/>
            <w:bottom w:val="none" w:sz="0" w:space="0" w:color="auto"/>
            <w:right w:val="none" w:sz="0" w:space="0" w:color="auto"/>
          </w:divBdr>
        </w:div>
        <w:div w:id="962344065">
          <w:marLeft w:val="640"/>
          <w:marRight w:val="0"/>
          <w:marTop w:val="0"/>
          <w:marBottom w:val="0"/>
          <w:divBdr>
            <w:top w:val="none" w:sz="0" w:space="0" w:color="auto"/>
            <w:left w:val="none" w:sz="0" w:space="0" w:color="auto"/>
            <w:bottom w:val="none" w:sz="0" w:space="0" w:color="auto"/>
            <w:right w:val="none" w:sz="0" w:space="0" w:color="auto"/>
          </w:divBdr>
        </w:div>
        <w:div w:id="1191795044">
          <w:marLeft w:val="640"/>
          <w:marRight w:val="0"/>
          <w:marTop w:val="0"/>
          <w:marBottom w:val="0"/>
          <w:divBdr>
            <w:top w:val="none" w:sz="0" w:space="0" w:color="auto"/>
            <w:left w:val="none" w:sz="0" w:space="0" w:color="auto"/>
            <w:bottom w:val="none" w:sz="0" w:space="0" w:color="auto"/>
            <w:right w:val="none" w:sz="0" w:space="0" w:color="auto"/>
          </w:divBdr>
        </w:div>
      </w:divsChild>
    </w:div>
    <w:div w:id="23363016">
      <w:bodyDiv w:val="1"/>
      <w:marLeft w:val="0"/>
      <w:marRight w:val="0"/>
      <w:marTop w:val="0"/>
      <w:marBottom w:val="0"/>
      <w:divBdr>
        <w:top w:val="none" w:sz="0" w:space="0" w:color="auto"/>
        <w:left w:val="none" w:sz="0" w:space="0" w:color="auto"/>
        <w:bottom w:val="none" w:sz="0" w:space="0" w:color="auto"/>
        <w:right w:val="none" w:sz="0" w:space="0" w:color="auto"/>
      </w:divBdr>
      <w:divsChild>
        <w:div w:id="2080131607">
          <w:marLeft w:val="640"/>
          <w:marRight w:val="0"/>
          <w:marTop w:val="0"/>
          <w:marBottom w:val="0"/>
          <w:divBdr>
            <w:top w:val="none" w:sz="0" w:space="0" w:color="auto"/>
            <w:left w:val="none" w:sz="0" w:space="0" w:color="auto"/>
            <w:bottom w:val="none" w:sz="0" w:space="0" w:color="auto"/>
            <w:right w:val="none" w:sz="0" w:space="0" w:color="auto"/>
          </w:divBdr>
        </w:div>
        <w:div w:id="1742750980">
          <w:marLeft w:val="640"/>
          <w:marRight w:val="0"/>
          <w:marTop w:val="0"/>
          <w:marBottom w:val="0"/>
          <w:divBdr>
            <w:top w:val="none" w:sz="0" w:space="0" w:color="auto"/>
            <w:left w:val="none" w:sz="0" w:space="0" w:color="auto"/>
            <w:bottom w:val="none" w:sz="0" w:space="0" w:color="auto"/>
            <w:right w:val="none" w:sz="0" w:space="0" w:color="auto"/>
          </w:divBdr>
        </w:div>
        <w:div w:id="1024941498">
          <w:marLeft w:val="640"/>
          <w:marRight w:val="0"/>
          <w:marTop w:val="0"/>
          <w:marBottom w:val="0"/>
          <w:divBdr>
            <w:top w:val="none" w:sz="0" w:space="0" w:color="auto"/>
            <w:left w:val="none" w:sz="0" w:space="0" w:color="auto"/>
            <w:bottom w:val="none" w:sz="0" w:space="0" w:color="auto"/>
            <w:right w:val="none" w:sz="0" w:space="0" w:color="auto"/>
          </w:divBdr>
        </w:div>
        <w:div w:id="1062214219">
          <w:marLeft w:val="640"/>
          <w:marRight w:val="0"/>
          <w:marTop w:val="0"/>
          <w:marBottom w:val="0"/>
          <w:divBdr>
            <w:top w:val="none" w:sz="0" w:space="0" w:color="auto"/>
            <w:left w:val="none" w:sz="0" w:space="0" w:color="auto"/>
            <w:bottom w:val="none" w:sz="0" w:space="0" w:color="auto"/>
            <w:right w:val="none" w:sz="0" w:space="0" w:color="auto"/>
          </w:divBdr>
        </w:div>
        <w:div w:id="1235436014">
          <w:marLeft w:val="640"/>
          <w:marRight w:val="0"/>
          <w:marTop w:val="0"/>
          <w:marBottom w:val="0"/>
          <w:divBdr>
            <w:top w:val="none" w:sz="0" w:space="0" w:color="auto"/>
            <w:left w:val="none" w:sz="0" w:space="0" w:color="auto"/>
            <w:bottom w:val="none" w:sz="0" w:space="0" w:color="auto"/>
            <w:right w:val="none" w:sz="0" w:space="0" w:color="auto"/>
          </w:divBdr>
        </w:div>
        <w:div w:id="1451054114">
          <w:marLeft w:val="640"/>
          <w:marRight w:val="0"/>
          <w:marTop w:val="0"/>
          <w:marBottom w:val="0"/>
          <w:divBdr>
            <w:top w:val="none" w:sz="0" w:space="0" w:color="auto"/>
            <w:left w:val="none" w:sz="0" w:space="0" w:color="auto"/>
            <w:bottom w:val="none" w:sz="0" w:space="0" w:color="auto"/>
            <w:right w:val="none" w:sz="0" w:space="0" w:color="auto"/>
          </w:divBdr>
        </w:div>
        <w:div w:id="840512561">
          <w:marLeft w:val="640"/>
          <w:marRight w:val="0"/>
          <w:marTop w:val="0"/>
          <w:marBottom w:val="0"/>
          <w:divBdr>
            <w:top w:val="none" w:sz="0" w:space="0" w:color="auto"/>
            <w:left w:val="none" w:sz="0" w:space="0" w:color="auto"/>
            <w:bottom w:val="none" w:sz="0" w:space="0" w:color="auto"/>
            <w:right w:val="none" w:sz="0" w:space="0" w:color="auto"/>
          </w:divBdr>
        </w:div>
        <w:div w:id="1201167710">
          <w:marLeft w:val="640"/>
          <w:marRight w:val="0"/>
          <w:marTop w:val="0"/>
          <w:marBottom w:val="0"/>
          <w:divBdr>
            <w:top w:val="none" w:sz="0" w:space="0" w:color="auto"/>
            <w:left w:val="none" w:sz="0" w:space="0" w:color="auto"/>
            <w:bottom w:val="none" w:sz="0" w:space="0" w:color="auto"/>
            <w:right w:val="none" w:sz="0" w:space="0" w:color="auto"/>
          </w:divBdr>
        </w:div>
        <w:div w:id="22755155">
          <w:marLeft w:val="640"/>
          <w:marRight w:val="0"/>
          <w:marTop w:val="0"/>
          <w:marBottom w:val="0"/>
          <w:divBdr>
            <w:top w:val="none" w:sz="0" w:space="0" w:color="auto"/>
            <w:left w:val="none" w:sz="0" w:space="0" w:color="auto"/>
            <w:bottom w:val="none" w:sz="0" w:space="0" w:color="auto"/>
            <w:right w:val="none" w:sz="0" w:space="0" w:color="auto"/>
          </w:divBdr>
        </w:div>
        <w:div w:id="149106173">
          <w:marLeft w:val="640"/>
          <w:marRight w:val="0"/>
          <w:marTop w:val="0"/>
          <w:marBottom w:val="0"/>
          <w:divBdr>
            <w:top w:val="none" w:sz="0" w:space="0" w:color="auto"/>
            <w:left w:val="none" w:sz="0" w:space="0" w:color="auto"/>
            <w:bottom w:val="none" w:sz="0" w:space="0" w:color="auto"/>
            <w:right w:val="none" w:sz="0" w:space="0" w:color="auto"/>
          </w:divBdr>
        </w:div>
        <w:div w:id="1362703276">
          <w:marLeft w:val="640"/>
          <w:marRight w:val="0"/>
          <w:marTop w:val="0"/>
          <w:marBottom w:val="0"/>
          <w:divBdr>
            <w:top w:val="none" w:sz="0" w:space="0" w:color="auto"/>
            <w:left w:val="none" w:sz="0" w:space="0" w:color="auto"/>
            <w:bottom w:val="none" w:sz="0" w:space="0" w:color="auto"/>
            <w:right w:val="none" w:sz="0" w:space="0" w:color="auto"/>
          </w:divBdr>
        </w:div>
        <w:div w:id="1900288832">
          <w:marLeft w:val="640"/>
          <w:marRight w:val="0"/>
          <w:marTop w:val="0"/>
          <w:marBottom w:val="0"/>
          <w:divBdr>
            <w:top w:val="none" w:sz="0" w:space="0" w:color="auto"/>
            <w:left w:val="none" w:sz="0" w:space="0" w:color="auto"/>
            <w:bottom w:val="none" w:sz="0" w:space="0" w:color="auto"/>
            <w:right w:val="none" w:sz="0" w:space="0" w:color="auto"/>
          </w:divBdr>
        </w:div>
        <w:div w:id="1780953126">
          <w:marLeft w:val="640"/>
          <w:marRight w:val="0"/>
          <w:marTop w:val="0"/>
          <w:marBottom w:val="0"/>
          <w:divBdr>
            <w:top w:val="none" w:sz="0" w:space="0" w:color="auto"/>
            <w:left w:val="none" w:sz="0" w:space="0" w:color="auto"/>
            <w:bottom w:val="none" w:sz="0" w:space="0" w:color="auto"/>
            <w:right w:val="none" w:sz="0" w:space="0" w:color="auto"/>
          </w:divBdr>
        </w:div>
        <w:div w:id="1155924109">
          <w:marLeft w:val="640"/>
          <w:marRight w:val="0"/>
          <w:marTop w:val="0"/>
          <w:marBottom w:val="0"/>
          <w:divBdr>
            <w:top w:val="none" w:sz="0" w:space="0" w:color="auto"/>
            <w:left w:val="none" w:sz="0" w:space="0" w:color="auto"/>
            <w:bottom w:val="none" w:sz="0" w:space="0" w:color="auto"/>
            <w:right w:val="none" w:sz="0" w:space="0" w:color="auto"/>
          </w:divBdr>
        </w:div>
        <w:div w:id="967124102">
          <w:marLeft w:val="640"/>
          <w:marRight w:val="0"/>
          <w:marTop w:val="0"/>
          <w:marBottom w:val="0"/>
          <w:divBdr>
            <w:top w:val="none" w:sz="0" w:space="0" w:color="auto"/>
            <w:left w:val="none" w:sz="0" w:space="0" w:color="auto"/>
            <w:bottom w:val="none" w:sz="0" w:space="0" w:color="auto"/>
            <w:right w:val="none" w:sz="0" w:space="0" w:color="auto"/>
          </w:divBdr>
        </w:div>
        <w:div w:id="823620548">
          <w:marLeft w:val="640"/>
          <w:marRight w:val="0"/>
          <w:marTop w:val="0"/>
          <w:marBottom w:val="0"/>
          <w:divBdr>
            <w:top w:val="none" w:sz="0" w:space="0" w:color="auto"/>
            <w:left w:val="none" w:sz="0" w:space="0" w:color="auto"/>
            <w:bottom w:val="none" w:sz="0" w:space="0" w:color="auto"/>
            <w:right w:val="none" w:sz="0" w:space="0" w:color="auto"/>
          </w:divBdr>
        </w:div>
        <w:div w:id="1124731265">
          <w:marLeft w:val="640"/>
          <w:marRight w:val="0"/>
          <w:marTop w:val="0"/>
          <w:marBottom w:val="0"/>
          <w:divBdr>
            <w:top w:val="none" w:sz="0" w:space="0" w:color="auto"/>
            <w:left w:val="none" w:sz="0" w:space="0" w:color="auto"/>
            <w:bottom w:val="none" w:sz="0" w:space="0" w:color="auto"/>
            <w:right w:val="none" w:sz="0" w:space="0" w:color="auto"/>
          </w:divBdr>
        </w:div>
        <w:div w:id="653685100">
          <w:marLeft w:val="640"/>
          <w:marRight w:val="0"/>
          <w:marTop w:val="0"/>
          <w:marBottom w:val="0"/>
          <w:divBdr>
            <w:top w:val="none" w:sz="0" w:space="0" w:color="auto"/>
            <w:left w:val="none" w:sz="0" w:space="0" w:color="auto"/>
            <w:bottom w:val="none" w:sz="0" w:space="0" w:color="auto"/>
            <w:right w:val="none" w:sz="0" w:space="0" w:color="auto"/>
          </w:divBdr>
        </w:div>
        <w:div w:id="1823690048">
          <w:marLeft w:val="640"/>
          <w:marRight w:val="0"/>
          <w:marTop w:val="0"/>
          <w:marBottom w:val="0"/>
          <w:divBdr>
            <w:top w:val="none" w:sz="0" w:space="0" w:color="auto"/>
            <w:left w:val="none" w:sz="0" w:space="0" w:color="auto"/>
            <w:bottom w:val="none" w:sz="0" w:space="0" w:color="auto"/>
            <w:right w:val="none" w:sz="0" w:space="0" w:color="auto"/>
          </w:divBdr>
        </w:div>
        <w:div w:id="1047610733">
          <w:marLeft w:val="640"/>
          <w:marRight w:val="0"/>
          <w:marTop w:val="0"/>
          <w:marBottom w:val="0"/>
          <w:divBdr>
            <w:top w:val="none" w:sz="0" w:space="0" w:color="auto"/>
            <w:left w:val="none" w:sz="0" w:space="0" w:color="auto"/>
            <w:bottom w:val="none" w:sz="0" w:space="0" w:color="auto"/>
            <w:right w:val="none" w:sz="0" w:space="0" w:color="auto"/>
          </w:divBdr>
        </w:div>
        <w:div w:id="2069962339">
          <w:marLeft w:val="640"/>
          <w:marRight w:val="0"/>
          <w:marTop w:val="0"/>
          <w:marBottom w:val="0"/>
          <w:divBdr>
            <w:top w:val="none" w:sz="0" w:space="0" w:color="auto"/>
            <w:left w:val="none" w:sz="0" w:space="0" w:color="auto"/>
            <w:bottom w:val="none" w:sz="0" w:space="0" w:color="auto"/>
            <w:right w:val="none" w:sz="0" w:space="0" w:color="auto"/>
          </w:divBdr>
        </w:div>
        <w:div w:id="1592814808">
          <w:marLeft w:val="640"/>
          <w:marRight w:val="0"/>
          <w:marTop w:val="0"/>
          <w:marBottom w:val="0"/>
          <w:divBdr>
            <w:top w:val="none" w:sz="0" w:space="0" w:color="auto"/>
            <w:left w:val="none" w:sz="0" w:space="0" w:color="auto"/>
            <w:bottom w:val="none" w:sz="0" w:space="0" w:color="auto"/>
            <w:right w:val="none" w:sz="0" w:space="0" w:color="auto"/>
          </w:divBdr>
        </w:div>
        <w:div w:id="1173031576">
          <w:marLeft w:val="640"/>
          <w:marRight w:val="0"/>
          <w:marTop w:val="0"/>
          <w:marBottom w:val="0"/>
          <w:divBdr>
            <w:top w:val="none" w:sz="0" w:space="0" w:color="auto"/>
            <w:left w:val="none" w:sz="0" w:space="0" w:color="auto"/>
            <w:bottom w:val="none" w:sz="0" w:space="0" w:color="auto"/>
            <w:right w:val="none" w:sz="0" w:space="0" w:color="auto"/>
          </w:divBdr>
        </w:div>
        <w:div w:id="1815216615">
          <w:marLeft w:val="640"/>
          <w:marRight w:val="0"/>
          <w:marTop w:val="0"/>
          <w:marBottom w:val="0"/>
          <w:divBdr>
            <w:top w:val="none" w:sz="0" w:space="0" w:color="auto"/>
            <w:left w:val="none" w:sz="0" w:space="0" w:color="auto"/>
            <w:bottom w:val="none" w:sz="0" w:space="0" w:color="auto"/>
            <w:right w:val="none" w:sz="0" w:space="0" w:color="auto"/>
          </w:divBdr>
        </w:div>
        <w:div w:id="2056879971">
          <w:marLeft w:val="640"/>
          <w:marRight w:val="0"/>
          <w:marTop w:val="0"/>
          <w:marBottom w:val="0"/>
          <w:divBdr>
            <w:top w:val="none" w:sz="0" w:space="0" w:color="auto"/>
            <w:left w:val="none" w:sz="0" w:space="0" w:color="auto"/>
            <w:bottom w:val="none" w:sz="0" w:space="0" w:color="auto"/>
            <w:right w:val="none" w:sz="0" w:space="0" w:color="auto"/>
          </w:divBdr>
        </w:div>
        <w:div w:id="341276902">
          <w:marLeft w:val="640"/>
          <w:marRight w:val="0"/>
          <w:marTop w:val="0"/>
          <w:marBottom w:val="0"/>
          <w:divBdr>
            <w:top w:val="none" w:sz="0" w:space="0" w:color="auto"/>
            <w:left w:val="none" w:sz="0" w:space="0" w:color="auto"/>
            <w:bottom w:val="none" w:sz="0" w:space="0" w:color="auto"/>
            <w:right w:val="none" w:sz="0" w:space="0" w:color="auto"/>
          </w:divBdr>
        </w:div>
        <w:div w:id="1277715011">
          <w:marLeft w:val="640"/>
          <w:marRight w:val="0"/>
          <w:marTop w:val="0"/>
          <w:marBottom w:val="0"/>
          <w:divBdr>
            <w:top w:val="none" w:sz="0" w:space="0" w:color="auto"/>
            <w:left w:val="none" w:sz="0" w:space="0" w:color="auto"/>
            <w:bottom w:val="none" w:sz="0" w:space="0" w:color="auto"/>
            <w:right w:val="none" w:sz="0" w:space="0" w:color="auto"/>
          </w:divBdr>
        </w:div>
        <w:div w:id="1323393438">
          <w:marLeft w:val="640"/>
          <w:marRight w:val="0"/>
          <w:marTop w:val="0"/>
          <w:marBottom w:val="0"/>
          <w:divBdr>
            <w:top w:val="none" w:sz="0" w:space="0" w:color="auto"/>
            <w:left w:val="none" w:sz="0" w:space="0" w:color="auto"/>
            <w:bottom w:val="none" w:sz="0" w:space="0" w:color="auto"/>
            <w:right w:val="none" w:sz="0" w:space="0" w:color="auto"/>
          </w:divBdr>
        </w:div>
        <w:div w:id="483744250">
          <w:marLeft w:val="640"/>
          <w:marRight w:val="0"/>
          <w:marTop w:val="0"/>
          <w:marBottom w:val="0"/>
          <w:divBdr>
            <w:top w:val="none" w:sz="0" w:space="0" w:color="auto"/>
            <w:left w:val="none" w:sz="0" w:space="0" w:color="auto"/>
            <w:bottom w:val="none" w:sz="0" w:space="0" w:color="auto"/>
            <w:right w:val="none" w:sz="0" w:space="0" w:color="auto"/>
          </w:divBdr>
        </w:div>
        <w:div w:id="1661956220">
          <w:marLeft w:val="640"/>
          <w:marRight w:val="0"/>
          <w:marTop w:val="0"/>
          <w:marBottom w:val="0"/>
          <w:divBdr>
            <w:top w:val="none" w:sz="0" w:space="0" w:color="auto"/>
            <w:left w:val="none" w:sz="0" w:space="0" w:color="auto"/>
            <w:bottom w:val="none" w:sz="0" w:space="0" w:color="auto"/>
            <w:right w:val="none" w:sz="0" w:space="0" w:color="auto"/>
          </w:divBdr>
        </w:div>
        <w:div w:id="1879464336">
          <w:marLeft w:val="640"/>
          <w:marRight w:val="0"/>
          <w:marTop w:val="0"/>
          <w:marBottom w:val="0"/>
          <w:divBdr>
            <w:top w:val="none" w:sz="0" w:space="0" w:color="auto"/>
            <w:left w:val="none" w:sz="0" w:space="0" w:color="auto"/>
            <w:bottom w:val="none" w:sz="0" w:space="0" w:color="auto"/>
            <w:right w:val="none" w:sz="0" w:space="0" w:color="auto"/>
          </w:divBdr>
        </w:div>
        <w:div w:id="260069325">
          <w:marLeft w:val="640"/>
          <w:marRight w:val="0"/>
          <w:marTop w:val="0"/>
          <w:marBottom w:val="0"/>
          <w:divBdr>
            <w:top w:val="none" w:sz="0" w:space="0" w:color="auto"/>
            <w:left w:val="none" w:sz="0" w:space="0" w:color="auto"/>
            <w:bottom w:val="none" w:sz="0" w:space="0" w:color="auto"/>
            <w:right w:val="none" w:sz="0" w:space="0" w:color="auto"/>
          </w:divBdr>
        </w:div>
        <w:div w:id="76293351">
          <w:marLeft w:val="640"/>
          <w:marRight w:val="0"/>
          <w:marTop w:val="0"/>
          <w:marBottom w:val="0"/>
          <w:divBdr>
            <w:top w:val="none" w:sz="0" w:space="0" w:color="auto"/>
            <w:left w:val="none" w:sz="0" w:space="0" w:color="auto"/>
            <w:bottom w:val="none" w:sz="0" w:space="0" w:color="auto"/>
            <w:right w:val="none" w:sz="0" w:space="0" w:color="auto"/>
          </w:divBdr>
        </w:div>
        <w:div w:id="1282808568">
          <w:marLeft w:val="640"/>
          <w:marRight w:val="0"/>
          <w:marTop w:val="0"/>
          <w:marBottom w:val="0"/>
          <w:divBdr>
            <w:top w:val="none" w:sz="0" w:space="0" w:color="auto"/>
            <w:left w:val="none" w:sz="0" w:space="0" w:color="auto"/>
            <w:bottom w:val="none" w:sz="0" w:space="0" w:color="auto"/>
            <w:right w:val="none" w:sz="0" w:space="0" w:color="auto"/>
          </w:divBdr>
        </w:div>
        <w:div w:id="993024690">
          <w:marLeft w:val="640"/>
          <w:marRight w:val="0"/>
          <w:marTop w:val="0"/>
          <w:marBottom w:val="0"/>
          <w:divBdr>
            <w:top w:val="none" w:sz="0" w:space="0" w:color="auto"/>
            <w:left w:val="none" w:sz="0" w:space="0" w:color="auto"/>
            <w:bottom w:val="none" w:sz="0" w:space="0" w:color="auto"/>
            <w:right w:val="none" w:sz="0" w:space="0" w:color="auto"/>
          </w:divBdr>
        </w:div>
        <w:div w:id="2076509707">
          <w:marLeft w:val="640"/>
          <w:marRight w:val="0"/>
          <w:marTop w:val="0"/>
          <w:marBottom w:val="0"/>
          <w:divBdr>
            <w:top w:val="none" w:sz="0" w:space="0" w:color="auto"/>
            <w:left w:val="none" w:sz="0" w:space="0" w:color="auto"/>
            <w:bottom w:val="none" w:sz="0" w:space="0" w:color="auto"/>
            <w:right w:val="none" w:sz="0" w:space="0" w:color="auto"/>
          </w:divBdr>
        </w:div>
        <w:div w:id="1406533804">
          <w:marLeft w:val="640"/>
          <w:marRight w:val="0"/>
          <w:marTop w:val="0"/>
          <w:marBottom w:val="0"/>
          <w:divBdr>
            <w:top w:val="none" w:sz="0" w:space="0" w:color="auto"/>
            <w:left w:val="none" w:sz="0" w:space="0" w:color="auto"/>
            <w:bottom w:val="none" w:sz="0" w:space="0" w:color="auto"/>
            <w:right w:val="none" w:sz="0" w:space="0" w:color="auto"/>
          </w:divBdr>
        </w:div>
        <w:div w:id="1235506262">
          <w:marLeft w:val="640"/>
          <w:marRight w:val="0"/>
          <w:marTop w:val="0"/>
          <w:marBottom w:val="0"/>
          <w:divBdr>
            <w:top w:val="none" w:sz="0" w:space="0" w:color="auto"/>
            <w:left w:val="none" w:sz="0" w:space="0" w:color="auto"/>
            <w:bottom w:val="none" w:sz="0" w:space="0" w:color="auto"/>
            <w:right w:val="none" w:sz="0" w:space="0" w:color="auto"/>
          </w:divBdr>
        </w:div>
        <w:div w:id="234584767">
          <w:marLeft w:val="640"/>
          <w:marRight w:val="0"/>
          <w:marTop w:val="0"/>
          <w:marBottom w:val="0"/>
          <w:divBdr>
            <w:top w:val="none" w:sz="0" w:space="0" w:color="auto"/>
            <w:left w:val="none" w:sz="0" w:space="0" w:color="auto"/>
            <w:bottom w:val="none" w:sz="0" w:space="0" w:color="auto"/>
            <w:right w:val="none" w:sz="0" w:space="0" w:color="auto"/>
          </w:divBdr>
        </w:div>
        <w:div w:id="776146168">
          <w:marLeft w:val="640"/>
          <w:marRight w:val="0"/>
          <w:marTop w:val="0"/>
          <w:marBottom w:val="0"/>
          <w:divBdr>
            <w:top w:val="none" w:sz="0" w:space="0" w:color="auto"/>
            <w:left w:val="none" w:sz="0" w:space="0" w:color="auto"/>
            <w:bottom w:val="none" w:sz="0" w:space="0" w:color="auto"/>
            <w:right w:val="none" w:sz="0" w:space="0" w:color="auto"/>
          </w:divBdr>
        </w:div>
        <w:div w:id="307976500">
          <w:marLeft w:val="640"/>
          <w:marRight w:val="0"/>
          <w:marTop w:val="0"/>
          <w:marBottom w:val="0"/>
          <w:divBdr>
            <w:top w:val="none" w:sz="0" w:space="0" w:color="auto"/>
            <w:left w:val="none" w:sz="0" w:space="0" w:color="auto"/>
            <w:bottom w:val="none" w:sz="0" w:space="0" w:color="auto"/>
            <w:right w:val="none" w:sz="0" w:space="0" w:color="auto"/>
          </w:divBdr>
        </w:div>
        <w:div w:id="1366635228">
          <w:marLeft w:val="640"/>
          <w:marRight w:val="0"/>
          <w:marTop w:val="0"/>
          <w:marBottom w:val="0"/>
          <w:divBdr>
            <w:top w:val="none" w:sz="0" w:space="0" w:color="auto"/>
            <w:left w:val="none" w:sz="0" w:space="0" w:color="auto"/>
            <w:bottom w:val="none" w:sz="0" w:space="0" w:color="auto"/>
            <w:right w:val="none" w:sz="0" w:space="0" w:color="auto"/>
          </w:divBdr>
        </w:div>
        <w:div w:id="1220751685">
          <w:marLeft w:val="640"/>
          <w:marRight w:val="0"/>
          <w:marTop w:val="0"/>
          <w:marBottom w:val="0"/>
          <w:divBdr>
            <w:top w:val="none" w:sz="0" w:space="0" w:color="auto"/>
            <w:left w:val="none" w:sz="0" w:space="0" w:color="auto"/>
            <w:bottom w:val="none" w:sz="0" w:space="0" w:color="auto"/>
            <w:right w:val="none" w:sz="0" w:space="0" w:color="auto"/>
          </w:divBdr>
        </w:div>
        <w:div w:id="918906227">
          <w:marLeft w:val="640"/>
          <w:marRight w:val="0"/>
          <w:marTop w:val="0"/>
          <w:marBottom w:val="0"/>
          <w:divBdr>
            <w:top w:val="none" w:sz="0" w:space="0" w:color="auto"/>
            <w:left w:val="none" w:sz="0" w:space="0" w:color="auto"/>
            <w:bottom w:val="none" w:sz="0" w:space="0" w:color="auto"/>
            <w:right w:val="none" w:sz="0" w:space="0" w:color="auto"/>
          </w:divBdr>
        </w:div>
        <w:div w:id="577133751">
          <w:marLeft w:val="640"/>
          <w:marRight w:val="0"/>
          <w:marTop w:val="0"/>
          <w:marBottom w:val="0"/>
          <w:divBdr>
            <w:top w:val="none" w:sz="0" w:space="0" w:color="auto"/>
            <w:left w:val="none" w:sz="0" w:space="0" w:color="auto"/>
            <w:bottom w:val="none" w:sz="0" w:space="0" w:color="auto"/>
            <w:right w:val="none" w:sz="0" w:space="0" w:color="auto"/>
          </w:divBdr>
        </w:div>
        <w:div w:id="2028678258">
          <w:marLeft w:val="640"/>
          <w:marRight w:val="0"/>
          <w:marTop w:val="0"/>
          <w:marBottom w:val="0"/>
          <w:divBdr>
            <w:top w:val="none" w:sz="0" w:space="0" w:color="auto"/>
            <w:left w:val="none" w:sz="0" w:space="0" w:color="auto"/>
            <w:bottom w:val="none" w:sz="0" w:space="0" w:color="auto"/>
            <w:right w:val="none" w:sz="0" w:space="0" w:color="auto"/>
          </w:divBdr>
        </w:div>
        <w:div w:id="340475875">
          <w:marLeft w:val="640"/>
          <w:marRight w:val="0"/>
          <w:marTop w:val="0"/>
          <w:marBottom w:val="0"/>
          <w:divBdr>
            <w:top w:val="none" w:sz="0" w:space="0" w:color="auto"/>
            <w:left w:val="none" w:sz="0" w:space="0" w:color="auto"/>
            <w:bottom w:val="none" w:sz="0" w:space="0" w:color="auto"/>
            <w:right w:val="none" w:sz="0" w:space="0" w:color="auto"/>
          </w:divBdr>
        </w:div>
      </w:divsChild>
    </w:div>
    <w:div w:id="26881697">
      <w:bodyDiv w:val="1"/>
      <w:marLeft w:val="0"/>
      <w:marRight w:val="0"/>
      <w:marTop w:val="0"/>
      <w:marBottom w:val="0"/>
      <w:divBdr>
        <w:top w:val="none" w:sz="0" w:space="0" w:color="auto"/>
        <w:left w:val="none" w:sz="0" w:space="0" w:color="auto"/>
        <w:bottom w:val="none" w:sz="0" w:space="0" w:color="auto"/>
        <w:right w:val="none" w:sz="0" w:space="0" w:color="auto"/>
      </w:divBdr>
      <w:divsChild>
        <w:div w:id="774790900">
          <w:marLeft w:val="640"/>
          <w:marRight w:val="0"/>
          <w:marTop w:val="0"/>
          <w:marBottom w:val="0"/>
          <w:divBdr>
            <w:top w:val="none" w:sz="0" w:space="0" w:color="auto"/>
            <w:left w:val="none" w:sz="0" w:space="0" w:color="auto"/>
            <w:bottom w:val="none" w:sz="0" w:space="0" w:color="auto"/>
            <w:right w:val="none" w:sz="0" w:space="0" w:color="auto"/>
          </w:divBdr>
        </w:div>
        <w:div w:id="1345597888">
          <w:marLeft w:val="640"/>
          <w:marRight w:val="0"/>
          <w:marTop w:val="0"/>
          <w:marBottom w:val="0"/>
          <w:divBdr>
            <w:top w:val="none" w:sz="0" w:space="0" w:color="auto"/>
            <w:left w:val="none" w:sz="0" w:space="0" w:color="auto"/>
            <w:bottom w:val="none" w:sz="0" w:space="0" w:color="auto"/>
            <w:right w:val="none" w:sz="0" w:space="0" w:color="auto"/>
          </w:divBdr>
        </w:div>
        <w:div w:id="543950611">
          <w:marLeft w:val="640"/>
          <w:marRight w:val="0"/>
          <w:marTop w:val="0"/>
          <w:marBottom w:val="0"/>
          <w:divBdr>
            <w:top w:val="none" w:sz="0" w:space="0" w:color="auto"/>
            <w:left w:val="none" w:sz="0" w:space="0" w:color="auto"/>
            <w:bottom w:val="none" w:sz="0" w:space="0" w:color="auto"/>
            <w:right w:val="none" w:sz="0" w:space="0" w:color="auto"/>
          </w:divBdr>
        </w:div>
        <w:div w:id="1953900399">
          <w:marLeft w:val="640"/>
          <w:marRight w:val="0"/>
          <w:marTop w:val="0"/>
          <w:marBottom w:val="0"/>
          <w:divBdr>
            <w:top w:val="none" w:sz="0" w:space="0" w:color="auto"/>
            <w:left w:val="none" w:sz="0" w:space="0" w:color="auto"/>
            <w:bottom w:val="none" w:sz="0" w:space="0" w:color="auto"/>
            <w:right w:val="none" w:sz="0" w:space="0" w:color="auto"/>
          </w:divBdr>
        </w:div>
        <w:div w:id="1541016027">
          <w:marLeft w:val="640"/>
          <w:marRight w:val="0"/>
          <w:marTop w:val="0"/>
          <w:marBottom w:val="0"/>
          <w:divBdr>
            <w:top w:val="none" w:sz="0" w:space="0" w:color="auto"/>
            <w:left w:val="none" w:sz="0" w:space="0" w:color="auto"/>
            <w:bottom w:val="none" w:sz="0" w:space="0" w:color="auto"/>
            <w:right w:val="none" w:sz="0" w:space="0" w:color="auto"/>
          </w:divBdr>
        </w:div>
        <w:div w:id="856040403">
          <w:marLeft w:val="640"/>
          <w:marRight w:val="0"/>
          <w:marTop w:val="0"/>
          <w:marBottom w:val="0"/>
          <w:divBdr>
            <w:top w:val="none" w:sz="0" w:space="0" w:color="auto"/>
            <w:left w:val="none" w:sz="0" w:space="0" w:color="auto"/>
            <w:bottom w:val="none" w:sz="0" w:space="0" w:color="auto"/>
            <w:right w:val="none" w:sz="0" w:space="0" w:color="auto"/>
          </w:divBdr>
        </w:div>
        <w:div w:id="1608349785">
          <w:marLeft w:val="640"/>
          <w:marRight w:val="0"/>
          <w:marTop w:val="0"/>
          <w:marBottom w:val="0"/>
          <w:divBdr>
            <w:top w:val="none" w:sz="0" w:space="0" w:color="auto"/>
            <w:left w:val="none" w:sz="0" w:space="0" w:color="auto"/>
            <w:bottom w:val="none" w:sz="0" w:space="0" w:color="auto"/>
            <w:right w:val="none" w:sz="0" w:space="0" w:color="auto"/>
          </w:divBdr>
        </w:div>
        <w:div w:id="433286324">
          <w:marLeft w:val="640"/>
          <w:marRight w:val="0"/>
          <w:marTop w:val="0"/>
          <w:marBottom w:val="0"/>
          <w:divBdr>
            <w:top w:val="none" w:sz="0" w:space="0" w:color="auto"/>
            <w:left w:val="none" w:sz="0" w:space="0" w:color="auto"/>
            <w:bottom w:val="none" w:sz="0" w:space="0" w:color="auto"/>
            <w:right w:val="none" w:sz="0" w:space="0" w:color="auto"/>
          </w:divBdr>
        </w:div>
        <w:div w:id="1381201693">
          <w:marLeft w:val="640"/>
          <w:marRight w:val="0"/>
          <w:marTop w:val="0"/>
          <w:marBottom w:val="0"/>
          <w:divBdr>
            <w:top w:val="none" w:sz="0" w:space="0" w:color="auto"/>
            <w:left w:val="none" w:sz="0" w:space="0" w:color="auto"/>
            <w:bottom w:val="none" w:sz="0" w:space="0" w:color="auto"/>
            <w:right w:val="none" w:sz="0" w:space="0" w:color="auto"/>
          </w:divBdr>
        </w:div>
        <w:div w:id="1285429763">
          <w:marLeft w:val="640"/>
          <w:marRight w:val="0"/>
          <w:marTop w:val="0"/>
          <w:marBottom w:val="0"/>
          <w:divBdr>
            <w:top w:val="none" w:sz="0" w:space="0" w:color="auto"/>
            <w:left w:val="none" w:sz="0" w:space="0" w:color="auto"/>
            <w:bottom w:val="none" w:sz="0" w:space="0" w:color="auto"/>
            <w:right w:val="none" w:sz="0" w:space="0" w:color="auto"/>
          </w:divBdr>
        </w:div>
        <w:div w:id="2070414682">
          <w:marLeft w:val="640"/>
          <w:marRight w:val="0"/>
          <w:marTop w:val="0"/>
          <w:marBottom w:val="0"/>
          <w:divBdr>
            <w:top w:val="none" w:sz="0" w:space="0" w:color="auto"/>
            <w:left w:val="none" w:sz="0" w:space="0" w:color="auto"/>
            <w:bottom w:val="none" w:sz="0" w:space="0" w:color="auto"/>
            <w:right w:val="none" w:sz="0" w:space="0" w:color="auto"/>
          </w:divBdr>
        </w:div>
        <w:div w:id="1407339261">
          <w:marLeft w:val="640"/>
          <w:marRight w:val="0"/>
          <w:marTop w:val="0"/>
          <w:marBottom w:val="0"/>
          <w:divBdr>
            <w:top w:val="none" w:sz="0" w:space="0" w:color="auto"/>
            <w:left w:val="none" w:sz="0" w:space="0" w:color="auto"/>
            <w:bottom w:val="none" w:sz="0" w:space="0" w:color="auto"/>
            <w:right w:val="none" w:sz="0" w:space="0" w:color="auto"/>
          </w:divBdr>
        </w:div>
        <w:div w:id="2034067954">
          <w:marLeft w:val="640"/>
          <w:marRight w:val="0"/>
          <w:marTop w:val="0"/>
          <w:marBottom w:val="0"/>
          <w:divBdr>
            <w:top w:val="none" w:sz="0" w:space="0" w:color="auto"/>
            <w:left w:val="none" w:sz="0" w:space="0" w:color="auto"/>
            <w:bottom w:val="none" w:sz="0" w:space="0" w:color="auto"/>
            <w:right w:val="none" w:sz="0" w:space="0" w:color="auto"/>
          </w:divBdr>
        </w:div>
        <w:div w:id="235869845">
          <w:marLeft w:val="640"/>
          <w:marRight w:val="0"/>
          <w:marTop w:val="0"/>
          <w:marBottom w:val="0"/>
          <w:divBdr>
            <w:top w:val="none" w:sz="0" w:space="0" w:color="auto"/>
            <w:left w:val="none" w:sz="0" w:space="0" w:color="auto"/>
            <w:bottom w:val="none" w:sz="0" w:space="0" w:color="auto"/>
            <w:right w:val="none" w:sz="0" w:space="0" w:color="auto"/>
          </w:divBdr>
        </w:div>
        <w:div w:id="1463379716">
          <w:marLeft w:val="640"/>
          <w:marRight w:val="0"/>
          <w:marTop w:val="0"/>
          <w:marBottom w:val="0"/>
          <w:divBdr>
            <w:top w:val="none" w:sz="0" w:space="0" w:color="auto"/>
            <w:left w:val="none" w:sz="0" w:space="0" w:color="auto"/>
            <w:bottom w:val="none" w:sz="0" w:space="0" w:color="auto"/>
            <w:right w:val="none" w:sz="0" w:space="0" w:color="auto"/>
          </w:divBdr>
        </w:div>
        <w:div w:id="503596767">
          <w:marLeft w:val="640"/>
          <w:marRight w:val="0"/>
          <w:marTop w:val="0"/>
          <w:marBottom w:val="0"/>
          <w:divBdr>
            <w:top w:val="none" w:sz="0" w:space="0" w:color="auto"/>
            <w:left w:val="none" w:sz="0" w:space="0" w:color="auto"/>
            <w:bottom w:val="none" w:sz="0" w:space="0" w:color="auto"/>
            <w:right w:val="none" w:sz="0" w:space="0" w:color="auto"/>
          </w:divBdr>
        </w:div>
        <w:div w:id="2089375040">
          <w:marLeft w:val="640"/>
          <w:marRight w:val="0"/>
          <w:marTop w:val="0"/>
          <w:marBottom w:val="0"/>
          <w:divBdr>
            <w:top w:val="none" w:sz="0" w:space="0" w:color="auto"/>
            <w:left w:val="none" w:sz="0" w:space="0" w:color="auto"/>
            <w:bottom w:val="none" w:sz="0" w:space="0" w:color="auto"/>
            <w:right w:val="none" w:sz="0" w:space="0" w:color="auto"/>
          </w:divBdr>
        </w:div>
        <w:div w:id="291640254">
          <w:marLeft w:val="640"/>
          <w:marRight w:val="0"/>
          <w:marTop w:val="0"/>
          <w:marBottom w:val="0"/>
          <w:divBdr>
            <w:top w:val="none" w:sz="0" w:space="0" w:color="auto"/>
            <w:left w:val="none" w:sz="0" w:space="0" w:color="auto"/>
            <w:bottom w:val="none" w:sz="0" w:space="0" w:color="auto"/>
            <w:right w:val="none" w:sz="0" w:space="0" w:color="auto"/>
          </w:divBdr>
        </w:div>
        <w:div w:id="1622569654">
          <w:marLeft w:val="640"/>
          <w:marRight w:val="0"/>
          <w:marTop w:val="0"/>
          <w:marBottom w:val="0"/>
          <w:divBdr>
            <w:top w:val="none" w:sz="0" w:space="0" w:color="auto"/>
            <w:left w:val="none" w:sz="0" w:space="0" w:color="auto"/>
            <w:bottom w:val="none" w:sz="0" w:space="0" w:color="auto"/>
            <w:right w:val="none" w:sz="0" w:space="0" w:color="auto"/>
          </w:divBdr>
        </w:div>
        <w:div w:id="1503200647">
          <w:marLeft w:val="640"/>
          <w:marRight w:val="0"/>
          <w:marTop w:val="0"/>
          <w:marBottom w:val="0"/>
          <w:divBdr>
            <w:top w:val="none" w:sz="0" w:space="0" w:color="auto"/>
            <w:left w:val="none" w:sz="0" w:space="0" w:color="auto"/>
            <w:bottom w:val="none" w:sz="0" w:space="0" w:color="auto"/>
            <w:right w:val="none" w:sz="0" w:space="0" w:color="auto"/>
          </w:divBdr>
        </w:div>
        <w:div w:id="650445627">
          <w:marLeft w:val="640"/>
          <w:marRight w:val="0"/>
          <w:marTop w:val="0"/>
          <w:marBottom w:val="0"/>
          <w:divBdr>
            <w:top w:val="none" w:sz="0" w:space="0" w:color="auto"/>
            <w:left w:val="none" w:sz="0" w:space="0" w:color="auto"/>
            <w:bottom w:val="none" w:sz="0" w:space="0" w:color="auto"/>
            <w:right w:val="none" w:sz="0" w:space="0" w:color="auto"/>
          </w:divBdr>
        </w:div>
        <w:div w:id="1706831314">
          <w:marLeft w:val="640"/>
          <w:marRight w:val="0"/>
          <w:marTop w:val="0"/>
          <w:marBottom w:val="0"/>
          <w:divBdr>
            <w:top w:val="none" w:sz="0" w:space="0" w:color="auto"/>
            <w:left w:val="none" w:sz="0" w:space="0" w:color="auto"/>
            <w:bottom w:val="none" w:sz="0" w:space="0" w:color="auto"/>
            <w:right w:val="none" w:sz="0" w:space="0" w:color="auto"/>
          </w:divBdr>
        </w:div>
        <w:div w:id="1425809436">
          <w:marLeft w:val="640"/>
          <w:marRight w:val="0"/>
          <w:marTop w:val="0"/>
          <w:marBottom w:val="0"/>
          <w:divBdr>
            <w:top w:val="none" w:sz="0" w:space="0" w:color="auto"/>
            <w:left w:val="none" w:sz="0" w:space="0" w:color="auto"/>
            <w:bottom w:val="none" w:sz="0" w:space="0" w:color="auto"/>
            <w:right w:val="none" w:sz="0" w:space="0" w:color="auto"/>
          </w:divBdr>
        </w:div>
        <w:div w:id="1717467796">
          <w:marLeft w:val="640"/>
          <w:marRight w:val="0"/>
          <w:marTop w:val="0"/>
          <w:marBottom w:val="0"/>
          <w:divBdr>
            <w:top w:val="none" w:sz="0" w:space="0" w:color="auto"/>
            <w:left w:val="none" w:sz="0" w:space="0" w:color="auto"/>
            <w:bottom w:val="none" w:sz="0" w:space="0" w:color="auto"/>
            <w:right w:val="none" w:sz="0" w:space="0" w:color="auto"/>
          </w:divBdr>
        </w:div>
        <w:div w:id="490558138">
          <w:marLeft w:val="640"/>
          <w:marRight w:val="0"/>
          <w:marTop w:val="0"/>
          <w:marBottom w:val="0"/>
          <w:divBdr>
            <w:top w:val="none" w:sz="0" w:space="0" w:color="auto"/>
            <w:left w:val="none" w:sz="0" w:space="0" w:color="auto"/>
            <w:bottom w:val="none" w:sz="0" w:space="0" w:color="auto"/>
            <w:right w:val="none" w:sz="0" w:space="0" w:color="auto"/>
          </w:divBdr>
        </w:div>
        <w:div w:id="1005131334">
          <w:marLeft w:val="640"/>
          <w:marRight w:val="0"/>
          <w:marTop w:val="0"/>
          <w:marBottom w:val="0"/>
          <w:divBdr>
            <w:top w:val="none" w:sz="0" w:space="0" w:color="auto"/>
            <w:left w:val="none" w:sz="0" w:space="0" w:color="auto"/>
            <w:bottom w:val="none" w:sz="0" w:space="0" w:color="auto"/>
            <w:right w:val="none" w:sz="0" w:space="0" w:color="auto"/>
          </w:divBdr>
        </w:div>
        <w:div w:id="342829471">
          <w:marLeft w:val="640"/>
          <w:marRight w:val="0"/>
          <w:marTop w:val="0"/>
          <w:marBottom w:val="0"/>
          <w:divBdr>
            <w:top w:val="none" w:sz="0" w:space="0" w:color="auto"/>
            <w:left w:val="none" w:sz="0" w:space="0" w:color="auto"/>
            <w:bottom w:val="none" w:sz="0" w:space="0" w:color="auto"/>
            <w:right w:val="none" w:sz="0" w:space="0" w:color="auto"/>
          </w:divBdr>
        </w:div>
        <w:div w:id="1308776552">
          <w:marLeft w:val="640"/>
          <w:marRight w:val="0"/>
          <w:marTop w:val="0"/>
          <w:marBottom w:val="0"/>
          <w:divBdr>
            <w:top w:val="none" w:sz="0" w:space="0" w:color="auto"/>
            <w:left w:val="none" w:sz="0" w:space="0" w:color="auto"/>
            <w:bottom w:val="none" w:sz="0" w:space="0" w:color="auto"/>
            <w:right w:val="none" w:sz="0" w:space="0" w:color="auto"/>
          </w:divBdr>
        </w:div>
        <w:div w:id="1083259287">
          <w:marLeft w:val="640"/>
          <w:marRight w:val="0"/>
          <w:marTop w:val="0"/>
          <w:marBottom w:val="0"/>
          <w:divBdr>
            <w:top w:val="none" w:sz="0" w:space="0" w:color="auto"/>
            <w:left w:val="none" w:sz="0" w:space="0" w:color="auto"/>
            <w:bottom w:val="none" w:sz="0" w:space="0" w:color="auto"/>
            <w:right w:val="none" w:sz="0" w:space="0" w:color="auto"/>
          </w:divBdr>
        </w:div>
        <w:div w:id="1879275831">
          <w:marLeft w:val="640"/>
          <w:marRight w:val="0"/>
          <w:marTop w:val="0"/>
          <w:marBottom w:val="0"/>
          <w:divBdr>
            <w:top w:val="none" w:sz="0" w:space="0" w:color="auto"/>
            <w:left w:val="none" w:sz="0" w:space="0" w:color="auto"/>
            <w:bottom w:val="none" w:sz="0" w:space="0" w:color="auto"/>
            <w:right w:val="none" w:sz="0" w:space="0" w:color="auto"/>
          </w:divBdr>
        </w:div>
        <w:div w:id="1362513752">
          <w:marLeft w:val="640"/>
          <w:marRight w:val="0"/>
          <w:marTop w:val="0"/>
          <w:marBottom w:val="0"/>
          <w:divBdr>
            <w:top w:val="none" w:sz="0" w:space="0" w:color="auto"/>
            <w:left w:val="none" w:sz="0" w:space="0" w:color="auto"/>
            <w:bottom w:val="none" w:sz="0" w:space="0" w:color="auto"/>
            <w:right w:val="none" w:sz="0" w:space="0" w:color="auto"/>
          </w:divBdr>
        </w:div>
        <w:div w:id="2119332070">
          <w:marLeft w:val="640"/>
          <w:marRight w:val="0"/>
          <w:marTop w:val="0"/>
          <w:marBottom w:val="0"/>
          <w:divBdr>
            <w:top w:val="none" w:sz="0" w:space="0" w:color="auto"/>
            <w:left w:val="none" w:sz="0" w:space="0" w:color="auto"/>
            <w:bottom w:val="none" w:sz="0" w:space="0" w:color="auto"/>
            <w:right w:val="none" w:sz="0" w:space="0" w:color="auto"/>
          </w:divBdr>
        </w:div>
        <w:div w:id="1235972808">
          <w:marLeft w:val="640"/>
          <w:marRight w:val="0"/>
          <w:marTop w:val="0"/>
          <w:marBottom w:val="0"/>
          <w:divBdr>
            <w:top w:val="none" w:sz="0" w:space="0" w:color="auto"/>
            <w:left w:val="none" w:sz="0" w:space="0" w:color="auto"/>
            <w:bottom w:val="none" w:sz="0" w:space="0" w:color="auto"/>
            <w:right w:val="none" w:sz="0" w:space="0" w:color="auto"/>
          </w:divBdr>
        </w:div>
        <w:div w:id="2100367667">
          <w:marLeft w:val="640"/>
          <w:marRight w:val="0"/>
          <w:marTop w:val="0"/>
          <w:marBottom w:val="0"/>
          <w:divBdr>
            <w:top w:val="none" w:sz="0" w:space="0" w:color="auto"/>
            <w:left w:val="none" w:sz="0" w:space="0" w:color="auto"/>
            <w:bottom w:val="none" w:sz="0" w:space="0" w:color="auto"/>
            <w:right w:val="none" w:sz="0" w:space="0" w:color="auto"/>
          </w:divBdr>
        </w:div>
        <w:div w:id="1447773245">
          <w:marLeft w:val="640"/>
          <w:marRight w:val="0"/>
          <w:marTop w:val="0"/>
          <w:marBottom w:val="0"/>
          <w:divBdr>
            <w:top w:val="none" w:sz="0" w:space="0" w:color="auto"/>
            <w:left w:val="none" w:sz="0" w:space="0" w:color="auto"/>
            <w:bottom w:val="none" w:sz="0" w:space="0" w:color="auto"/>
            <w:right w:val="none" w:sz="0" w:space="0" w:color="auto"/>
          </w:divBdr>
        </w:div>
        <w:div w:id="10181938">
          <w:marLeft w:val="640"/>
          <w:marRight w:val="0"/>
          <w:marTop w:val="0"/>
          <w:marBottom w:val="0"/>
          <w:divBdr>
            <w:top w:val="none" w:sz="0" w:space="0" w:color="auto"/>
            <w:left w:val="none" w:sz="0" w:space="0" w:color="auto"/>
            <w:bottom w:val="none" w:sz="0" w:space="0" w:color="auto"/>
            <w:right w:val="none" w:sz="0" w:space="0" w:color="auto"/>
          </w:divBdr>
        </w:div>
        <w:div w:id="2016034238">
          <w:marLeft w:val="640"/>
          <w:marRight w:val="0"/>
          <w:marTop w:val="0"/>
          <w:marBottom w:val="0"/>
          <w:divBdr>
            <w:top w:val="none" w:sz="0" w:space="0" w:color="auto"/>
            <w:left w:val="none" w:sz="0" w:space="0" w:color="auto"/>
            <w:bottom w:val="none" w:sz="0" w:space="0" w:color="auto"/>
            <w:right w:val="none" w:sz="0" w:space="0" w:color="auto"/>
          </w:divBdr>
        </w:div>
        <w:div w:id="983436229">
          <w:marLeft w:val="640"/>
          <w:marRight w:val="0"/>
          <w:marTop w:val="0"/>
          <w:marBottom w:val="0"/>
          <w:divBdr>
            <w:top w:val="none" w:sz="0" w:space="0" w:color="auto"/>
            <w:left w:val="none" w:sz="0" w:space="0" w:color="auto"/>
            <w:bottom w:val="none" w:sz="0" w:space="0" w:color="auto"/>
            <w:right w:val="none" w:sz="0" w:space="0" w:color="auto"/>
          </w:divBdr>
        </w:div>
        <w:div w:id="237568099">
          <w:marLeft w:val="640"/>
          <w:marRight w:val="0"/>
          <w:marTop w:val="0"/>
          <w:marBottom w:val="0"/>
          <w:divBdr>
            <w:top w:val="none" w:sz="0" w:space="0" w:color="auto"/>
            <w:left w:val="none" w:sz="0" w:space="0" w:color="auto"/>
            <w:bottom w:val="none" w:sz="0" w:space="0" w:color="auto"/>
            <w:right w:val="none" w:sz="0" w:space="0" w:color="auto"/>
          </w:divBdr>
        </w:div>
        <w:div w:id="1526945833">
          <w:marLeft w:val="640"/>
          <w:marRight w:val="0"/>
          <w:marTop w:val="0"/>
          <w:marBottom w:val="0"/>
          <w:divBdr>
            <w:top w:val="none" w:sz="0" w:space="0" w:color="auto"/>
            <w:left w:val="none" w:sz="0" w:space="0" w:color="auto"/>
            <w:bottom w:val="none" w:sz="0" w:space="0" w:color="auto"/>
            <w:right w:val="none" w:sz="0" w:space="0" w:color="auto"/>
          </w:divBdr>
        </w:div>
        <w:div w:id="1253321636">
          <w:marLeft w:val="640"/>
          <w:marRight w:val="0"/>
          <w:marTop w:val="0"/>
          <w:marBottom w:val="0"/>
          <w:divBdr>
            <w:top w:val="none" w:sz="0" w:space="0" w:color="auto"/>
            <w:left w:val="none" w:sz="0" w:space="0" w:color="auto"/>
            <w:bottom w:val="none" w:sz="0" w:space="0" w:color="auto"/>
            <w:right w:val="none" w:sz="0" w:space="0" w:color="auto"/>
          </w:divBdr>
        </w:div>
        <w:div w:id="1134984398">
          <w:marLeft w:val="640"/>
          <w:marRight w:val="0"/>
          <w:marTop w:val="0"/>
          <w:marBottom w:val="0"/>
          <w:divBdr>
            <w:top w:val="none" w:sz="0" w:space="0" w:color="auto"/>
            <w:left w:val="none" w:sz="0" w:space="0" w:color="auto"/>
            <w:bottom w:val="none" w:sz="0" w:space="0" w:color="auto"/>
            <w:right w:val="none" w:sz="0" w:space="0" w:color="auto"/>
          </w:divBdr>
        </w:div>
        <w:div w:id="176694207">
          <w:marLeft w:val="640"/>
          <w:marRight w:val="0"/>
          <w:marTop w:val="0"/>
          <w:marBottom w:val="0"/>
          <w:divBdr>
            <w:top w:val="none" w:sz="0" w:space="0" w:color="auto"/>
            <w:left w:val="none" w:sz="0" w:space="0" w:color="auto"/>
            <w:bottom w:val="none" w:sz="0" w:space="0" w:color="auto"/>
            <w:right w:val="none" w:sz="0" w:space="0" w:color="auto"/>
          </w:divBdr>
        </w:div>
        <w:div w:id="1527792764">
          <w:marLeft w:val="640"/>
          <w:marRight w:val="0"/>
          <w:marTop w:val="0"/>
          <w:marBottom w:val="0"/>
          <w:divBdr>
            <w:top w:val="none" w:sz="0" w:space="0" w:color="auto"/>
            <w:left w:val="none" w:sz="0" w:space="0" w:color="auto"/>
            <w:bottom w:val="none" w:sz="0" w:space="0" w:color="auto"/>
            <w:right w:val="none" w:sz="0" w:space="0" w:color="auto"/>
          </w:divBdr>
        </w:div>
        <w:div w:id="1757551786">
          <w:marLeft w:val="640"/>
          <w:marRight w:val="0"/>
          <w:marTop w:val="0"/>
          <w:marBottom w:val="0"/>
          <w:divBdr>
            <w:top w:val="none" w:sz="0" w:space="0" w:color="auto"/>
            <w:left w:val="none" w:sz="0" w:space="0" w:color="auto"/>
            <w:bottom w:val="none" w:sz="0" w:space="0" w:color="auto"/>
            <w:right w:val="none" w:sz="0" w:space="0" w:color="auto"/>
          </w:divBdr>
        </w:div>
        <w:div w:id="1000162522">
          <w:marLeft w:val="640"/>
          <w:marRight w:val="0"/>
          <w:marTop w:val="0"/>
          <w:marBottom w:val="0"/>
          <w:divBdr>
            <w:top w:val="none" w:sz="0" w:space="0" w:color="auto"/>
            <w:left w:val="none" w:sz="0" w:space="0" w:color="auto"/>
            <w:bottom w:val="none" w:sz="0" w:space="0" w:color="auto"/>
            <w:right w:val="none" w:sz="0" w:space="0" w:color="auto"/>
          </w:divBdr>
        </w:div>
        <w:div w:id="1878852965">
          <w:marLeft w:val="640"/>
          <w:marRight w:val="0"/>
          <w:marTop w:val="0"/>
          <w:marBottom w:val="0"/>
          <w:divBdr>
            <w:top w:val="none" w:sz="0" w:space="0" w:color="auto"/>
            <w:left w:val="none" w:sz="0" w:space="0" w:color="auto"/>
            <w:bottom w:val="none" w:sz="0" w:space="0" w:color="auto"/>
            <w:right w:val="none" w:sz="0" w:space="0" w:color="auto"/>
          </w:divBdr>
        </w:div>
      </w:divsChild>
    </w:div>
    <w:div w:id="33887669">
      <w:bodyDiv w:val="1"/>
      <w:marLeft w:val="0"/>
      <w:marRight w:val="0"/>
      <w:marTop w:val="0"/>
      <w:marBottom w:val="0"/>
      <w:divBdr>
        <w:top w:val="none" w:sz="0" w:space="0" w:color="auto"/>
        <w:left w:val="none" w:sz="0" w:space="0" w:color="auto"/>
        <w:bottom w:val="none" w:sz="0" w:space="0" w:color="auto"/>
        <w:right w:val="none" w:sz="0" w:space="0" w:color="auto"/>
      </w:divBdr>
      <w:divsChild>
        <w:div w:id="1099908968">
          <w:marLeft w:val="640"/>
          <w:marRight w:val="0"/>
          <w:marTop w:val="0"/>
          <w:marBottom w:val="0"/>
          <w:divBdr>
            <w:top w:val="none" w:sz="0" w:space="0" w:color="auto"/>
            <w:left w:val="none" w:sz="0" w:space="0" w:color="auto"/>
            <w:bottom w:val="none" w:sz="0" w:space="0" w:color="auto"/>
            <w:right w:val="none" w:sz="0" w:space="0" w:color="auto"/>
          </w:divBdr>
        </w:div>
        <w:div w:id="183328398">
          <w:marLeft w:val="640"/>
          <w:marRight w:val="0"/>
          <w:marTop w:val="0"/>
          <w:marBottom w:val="0"/>
          <w:divBdr>
            <w:top w:val="none" w:sz="0" w:space="0" w:color="auto"/>
            <w:left w:val="none" w:sz="0" w:space="0" w:color="auto"/>
            <w:bottom w:val="none" w:sz="0" w:space="0" w:color="auto"/>
            <w:right w:val="none" w:sz="0" w:space="0" w:color="auto"/>
          </w:divBdr>
        </w:div>
        <w:div w:id="173156400">
          <w:marLeft w:val="640"/>
          <w:marRight w:val="0"/>
          <w:marTop w:val="0"/>
          <w:marBottom w:val="0"/>
          <w:divBdr>
            <w:top w:val="none" w:sz="0" w:space="0" w:color="auto"/>
            <w:left w:val="none" w:sz="0" w:space="0" w:color="auto"/>
            <w:bottom w:val="none" w:sz="0" w:space="0" w:color="auto"/>
            <w:right w:val="none" w:sz="0" w:space="0" w:color="auto"/>
          </w:divBdr>
        </w:div>
        <w:div w:id="1390765494">
          <w:marLeft w:val="640"/>
          <w:marRight w:val="0"/>
          <w:marTop w:val="0"/>
          <w:marBottom w:val="0"/>
          <w:divBdr>
            <w:top w:val="none" w:sz="0" w:space="0" w:color="auto"/>
            <w:left w:val="none" w:sz="0" w:space="0" w:color="auto"/>
            <w:bottom w:val="none" w:sz="0" w:space="0" w:color="auto"/>
            <w:right w:val="none" w:sz="0" w:space="0" w:color="auto"/>
          </w:divBdr>
        </w:div>
        <w:div w:id="422730094">
          <w:marLeft w:val="640"/>
          <w:marRight w:val="0"/>
          <w:marTop w:val="0"/>
          <w:marBottom w:val="0"/>
          <w:divBdr>
            <w:top w:val="none" w:sz="0" w:space="0" w:color="auto"/>
            <w:left w:val="none" w:sz="0" w:space="0" w:color="auto"/>
            <w:bottom w:val="none" w:sz="0" w:space="0" w:color="auto"/>
            <w:right w:val="none" w:sz="0" w:space="0" w:color="auto"/>
          </w:divBdr>
        </w:div>
        <w:div w:id="1717505549">
          <w:marLeft w:val="640"/>
          <w:marRight w:val="0"/>
          <w:marTop w:val="0"/>
          <w:marBottom w:val="0"/>
          <w:divBdr>
            <w:top w:val="none" w:sz="0" w:space="0" w:color="auto"/>
            <w:left w:val="none" w:sz="0" w:space="0" w:color="auto"/>
            <w:bottom w:val="none" w:sz="0" w:space="0" w:color="auto"/>
            <w:right w:val="none" w:sz="0" w:space="0" w:color="auto"/>
          </w:divBdr>
        </w:div>
        <w:div w:id="39330745">
          <w:marLeft w:val="640"/>
          <w:marRight w:val="0"/>
          <w:marTop w:val="0"/>
          <w:marBottom w:val="0"/>
          <w:divBdr>
            <w:top w:val="none" w:sz="0" w:space="0" w:color="auto"/>
            <w:left w:val="none" w:sz="0" w:space="0" w:color="auto"/>
            <w:bottom w:val="none" w:sz="0" w:space="0" w:color="auto"/>
            <w:right w:val="none" w:sz="0" w:space="0" w:color="auto"/>
          </w:divBdr>
        </w:div>
        <w:div w:id="220676722">
          <w:marLeft w:val="640"/>
          <w:marRight w:val="0"/>
          <w:marTop w:val="0"/>
          <w:marBottom w:val="0"/>
          <w:divBdr>
            <w:top w:val="none" w:sz="0" w:space="0" w:color="auto"/>
            <w:left w:val="none" w:sz="0" w:space="0" w:color="auto"/>
            <w:bottom w:val="none" w:sz="0" w:space="0" w:color="auto"/>
            <w:right w:val="none" w:sz="0" w:space="0" w:color="auto"/>
          </w:divBdr>
        </w:div>
        <w:div w:id="773525038">
          <w:marLeft w:val="640"/>
          <w:marRight w:val="0"/>
          <w:marTop w:val="0"/>
          <w:marBottom w:val="0"/>
          <w:divBdr>
            <w:top w:val="none" w:sz="0" w:space="0" w:color="auto"/>
            <w:left w:val="none" w:sz="0" w:space="0" w:color="auto"/>
            <w:bottom w:val="none" w:sz="0" w:space="0" w:color="auto"/>
            <w:right w:val="none" w:sz="0" w:space="0" w:color="auto"/>
          </w:divBdr>
        </w:div>
        <w:div w:id="1959945351">
          <w:marLeft w:val="640"/>
          <w:marRight w:val="0"/>
          <w:marTop w:val="0"/>
          <w:marBottom w:val="0"/>
          <w:divBdr>
            <w:top w:val="none" w:sz="0" w:space="0" w:color="auto"/>
            <w:left w:val="none" w:sz="0" w:space="0" w:color="auto"/>
            <w:bottom w:val="none" w:sz="0" w:space="0" w:color="auto"/>
            <w:right w:val="none" w:sz="0" w:space="0" w:color="auto"/>
          </w:divBdr>
        </w:div>
        <w:div w:id="721246845">
          <w:marLeft w:val="640"/>
          <w:marRight w:val="0"/>
          <w:marTop w:val="0"/>
          <w:marBottom w:val="0"/>
          <w:divBdr>
            <w:top w:val="none" w:sz="0" w:space="0" w:color="auto"/>
            <w:left w:val="none" w:sz="0" w:space="0" w:color="auto"/>
            <w:bottom w:val="none" w:sz="0" w:space="0" w:color="auto"/>
            <w:right w:val="none" w:sz="0" w:space="0" w:color="auto"/>
          </w:divBdr>
        </w:div>
        <w:div w:id="290863170">
          <w:marLeft w:val="640"/>
          <w:marRight w:val="0"/>
          <w:marTop w:val="0"/>
          <w:marBottom w:val="0"/>
          <w:divBdr>
            <w:top w:val="none" w:sz="0" w:space="0" w:color="auto"/>
            <w:left w:val="none" w:sz="0" w:space="0" w:color="auto"/>
            <w:bottom w:val="none" w:sz="0" w:space="0" w:color="auto"/>
            <w:right w:val="none" w:sz="0" w:space="0" w:color="auto"/>
          </w:divBdr>
        </w:div>
        <w:div w:id="1503931288">
          <w:marLeft w:val="640"/>
          <w:marRight w:val="0"/>
          <w:marTop w:val="0"/>
          <w:marBottom w:val="0"/>
          <w:divBdr>
            <w:top w:val="none" w:sz="0" w:space="0" w:color="auto"/>
            <w:left w:val="none" w:sz="0" w:space="0" w:color="auto"/>
            <w:bottom w:val="none" w:sz="0" w:space="0" w:color="auto"/>
            <w:right w:val="none" w:sz="0" w:space="0" w:color="auto"/>
          </w:divBdr>
        </w:div>
        <w:div w:id="1765875861">
          <w:marLeft w:val="640"/>
          <w:marRight w:val="0"/>
          <w:marTop w:val="0"/>
          <w:marBottom w:val="0"/>
          <w:divBdr>
            <w:top w:val="none" w:sz="0" w:space="0" w:color="auto"/>
            <w:left w:val="none" w:sz="0" w:space="0" w:color="auto"/>
            <w:bottom w:val="none" w:sz="0" w:space="0" w:color="auto"/>
            <w:right w:val="none" w:sz="0" w:space="0" w:color="auto"/>
          </w:divBdr>
        </w:div>
        <w:div w:id="2055306059">
          <w:marLeft w:val="640"/>
          <w:marRight w:val="0"/>
          <w:marTop w:val="0"/>
          <w:marBottom w:val="0"/>
          <w:divBdr>
            <w:top w:val="none" w:sz="0" w:space="0" w:color="auto"/>
            <w:left w:val="none" w:sz="0" w:space="0" w:color="auto"/>
            <w:bottom w:val="none" w:sz="0" w:space="0" w:color="auto"/>
            <w:right w:val="none" w:sz="0" w:space="0" w:color="auto"/>
          </w:divBdr>
        </w:div>
        <w:div w:id="427777910">
          <w:marLeft w:val="640"/>
          <w:marRight w:val="0"/>
          <w:marTop w:val="0"/>
          <w:marBottom w:val="0"/>
          <w:divBdr>
            <w:top w:val="none" w:sz="0" w:space="0" w:color="auto"/>
            <w:left w:val="none" w:sz="0" w:space="0" w:color="auto"/>
            <w:bottom w:val="none" w:sz="0" w:space="0" w:color="auto"/>
            <w:right w:val="none" w:sz="0" w:space="0" w:color="auto"/>
          </w:divBdr>
        </w:div>
        <w:div w:id="1247963359">
          <w:marLeft w:val="640"/>
          <w:marRight w:val="0"/>
          <w:marTop w:val="0"/>
          <w:marBottom w:val="0"/>
          <w:divBdr>
            <w:top w:val="none" w:sz="0" w:space="0" w:color="auto"/>
            <w:left w:val="none" w:sz="0" w:space="0" w:color="auto"/>
            <w:bottom w:val="none" w:sz="0" w:space="0" w:color="auto"/>
            <w:right w:val="none" w:sz="0" w:space="0" w:color="auto"/>
          </w:divBdr>
        </w:div>
        <w:div w:id="1759788127">
          <w:marLeft w:val="640"/>
          <w:marRight w:val="0"/>
          <w:marTop w:val="0"/>
          <w:marBottom w:val="0"/>
          <w:divBdr>
            <w:top w:val="none" w:sz="0" w:space="0" w:color="auto"/>
            <w:left w:val="none" w:sz="0" w:space="0" w:color="auto"/>
            <w:bottom w:val="none" w:sz="0" w:space="0" w:color="auto"/>
            <w:right w:val="none" w:sz="0" w:space="0" w:color="auto"/>
          </w:divBdr>
        </w:div>
        <w:div w:id="442384182">
          <w:marLeft w:val="640"/>
          <w:marRight w:val="0"/>
          <w:marTop w:val="0"/>
          <w:marBottom w:val="0"/>
          <w:divBdr>
            <w:top w:val="none" w:sz="0" w:space="0" w:color="auto"/>
            <w:left w:val="none" w:sz="0" w:space="0" w:color="auto"/>
            <w:bottom w:val="none" w:sz="0" w:space="0" w:color="auto"/>
            <w:right w:val="none" w:sz="0" w:space="0" w:color="auto"/>
          </w:divBdr>
        </w:div>
        <w:div w:id="666326664">
          <w:marLeft w:val="640"/>
          <w:marRight w:val="0"/>
          <w:marTop w:val="0"/>
          <w:marBottom w:val="0"/>
          <w:divBdr>
            <w:top w:val="none" w:sz="0" w:space="0" w:color="auto"/>
            <w:left w:val="none" w:sz="0" w:space="0" w:color="auto"/>
            <w:bottom w:val="none" w:sz="0" w:space="0" w:color="auto"/>
            <w:right w:val="none" w:sz="0" w:space="0" w:color="auto"/>
          </w:divBdr>
        </w:div>
        <w:div w:id="832573860">
          <w:marLeft w:val="640"/>
          <w:marRight w:val="0"/>
          <w:marTop w:val="0"/>
          <w:marBottom w:val="0"/>
          <w:divBdr>
            <w:top w:val="none" w:sz="0" w:space="0" w:color="auto"/>
            <w:left w:val="none" w:sz="0" w:space="0" w:color="auto"/>
            <w:bottom w:val="none" w:sz="0" w:space="0" w:color="auto"/>
            <w:right w:val="none" w:sz="0" w:space="0" w:color="auto"/>
          </w:divBdr>
        </w:div>
        <w:div w:id="1265504362">
          <w:marLeft w:val="640"/>
          <w:marRight w:val="0"/>
          <w:marTop w:val="0"/>
          <w:marBottom w:val="0"/>
          <w:divBdr>
            <w:top w:val="none" w:sz="0" w:space="0" w:color="auto"/>
            <w:left w:val="none" w:sz="0" w:space="0" w:color="auto"/>
            <w:bottom w:val="none" w:sz="0" w:space="0" w:color="auto"/>
            <w:right w:val="none" w:sz="0" w:space="0" w:color="auto"/>
          </w:divBdr>
        </w:div>
        <w:div w:id="1341657349">
          <w:marLeft w:val="640"/>
          <w:marRight w:val="0"/>
          <w:marTop w:val="0"/>
          <w:marBottom w:val="0"/>
          <w:divBdr>
            <w:top w:val="none" w:sz="0" w:space="0" w:color="auto"/>
            <w:left w:val="none" w:sz="0" w:space="0" w:color="auto"/>
            <w:bottom w:val="none" w:sz="0" w:space="0" w:color="auto"/>
            <w:right w:val="none" w:sz="0" w:space="0" w:color="auto"/>
          </w:divBdr>
        </w:div>
        <w:div w:id="2073231991">
          <w:marLeft w:val="640"/>
          <w:marRight w:val="0"/>
          <w:marTop w:val="0"/>
          <w:marBottom w:val="0"/>
          <w:divBdr>
            <w:top w:val="none" w:sz="0" w:space="0" w:color="auto"/>
            <w:left w:val="none" w:sz="0" w:space="0" w:color="auto"/>
            <w:bottom w:val="none" w:sz="0" w:space="0" w:color="auto"/>
            <w:right w:val="none" w:sz="0" w:space="0" w:color="auto"/>
          </w:divBdr>
        </w:div>
        <w:div w:id="702942557">
          <w:marLeft w:val="640"/>
          <w:marRight w:val="0"/>
          <w:marTop w:val="0"/>
          <w:marBottom w:val="0"/>
          <w:divBdr>
            <w:top w:val="none" w:sz="0" w:space="0" w:color="auto"/>
            <w:left w:val="none" w:sz="0" w:space="0" w:color="auto"/>
            <w:bottom w:val="none" w:sz="0" w:space="0" w:color="auto"/>
            <w:right w:val="none" w:sz="0" w:space="0" w:color="auto"/>
          </w:divBdr>
        </w:div>
        <w:div w:id="675696984">
          <w:marLeft w:val="640"/>
          <w:marRight w:val="0"/>
          <w:marTop w:val="0"/>
          <w:marBottom w:val="0"/>
          <w:divBdr>
            <w:top w:val="none" w:sz="0" w:space="0" w:color="auto"/>
            <w:left w:val="none" w:sz="0" w:space="0" w:color="auto"/>
            <w:bottom w:val="none" w:sz="0" w:space="0" w:color="auto"/>
            <w:right w:val="none" w:sz="0" w:space="0" w:color="auto"/>
          </w:divBdr>
        </w:div>
        <w:div w:id="883449220">
          <w:marLeft w:val="640"/>
          <w:marRight w:val="0"/>
          <w:marTop w:val="0"/>
          <w:marBottom w:val="0"/>
          <w:divBdr>
            <w:top w:val="none" w:sz="0" w:space="0" w:color="auto"/>
            <w:left w:val="none" w:sz="0" w:space="0" w:color="auto"/>
            <w:bottom w:val="none" w:sz="0" w:space="0" w:color="auto"/>
            <w:right w:val="none" w:sz="0" w:space="0" w:color="auto"/>
          </w:divBdr>
        </w:div>
        <w:div w:id="799880904">
          <w:marLeft w:val="640"/>
          <w:marRight w:val="0"/>
          <w:marTop w:val="0"/>
          <w:marBottom w:val="0"/>
          <w:divBdr>
            <w:top w:val="none" w:sz="0" w:space="0" w:color="auto"/>
            <w:left w:val="none" w:sz="0" w:space="0" w:color="auto"/>
            <w:bottom w:val="none" w:sz="0" w:space="0" w:color="auto"/>
            <w:right w:val="none" w:sz="0" w:space="0" w:color="auto"/>
          </w:divBdr>
        </w:div>
        <w:div w:id="1025525526">
          <w:marLeft w:val="640"/>
          <w:marRight w:val="0"/>
          <w:marTop w:val="0"/>
          <w:marBottom w:val="0"/>
          <w:divBdr>
            <w:top w:val="none" w:sz="0" w:space="0" w:color="auto"/>
            <w:left w:val="none" w:sz="0" w:space="0" w:color="auto"/>
            <w:bottom w:val="none" w:sz="0" w:space="0" w:color="auto"/>
            <w:right w:val="none" w:sz="0" w:space="0" w:color="auto"/>
          </w:divBdr>
        </w:div>
        <w:div w:id="942885649">
          <w:marLeft w:val="640"/>
          <w:marRight w:val="0"/>
          <w:marTop w:val="0"/>
          <w:marBottom w:val="0"/>
          <w:divBdr>
            <w:top w:val="none" w:sz="0" w:space="0" w:color="auto"/>
            <w:left w:val="none" w:sz="0" w:space="0" w:color="auto"/>
            <w:bottom w:val="none" w:sz="0" w:space="0" w:color="auto"/>
            <w:right w:val="none" w:sz="0" w:space="0" w:color="auto"/>
          </w:divBdr>
        </w:div>
        <w:div w:id="1716809741">
          <w:marLeft w:val="640"/>
          <w:marRight w:val="0"/>
          <w:marTop w:val="0"/>
          <w:marBottom w:val="0"/>
          <w:divBdr>
            <w:top w:val="none" w:sz="0" w:space="0" w:color="auto"/>
            <w:left w:val="none" w:sz="0" w:space="0" w:color="auto"/>
            <w:bottom w:val="none" w:sz="0" w:space="0" w:color="auto"/>
            <w:right w:val="none" w:sz="0" w:space="0" w:color="auto"/>
          </w:divBdr>
        </w:div>
        <w:div w:id="1152600150">
          <w:marLeft w:val="640"/>
          <w:marRight w:val="0"/>
          <w:marTop w:val="0"/>
          <w:marBottom w:val="0"/>
          <w:divBdr>
            <w:top w:val="none" w:sz="0" w:space="0" w:color="auto"/>
            <w:left w:val="none" w:sz="0" w:space="0" w:color="auto"/>
            <w:bottom w:val="none" w:sz="0" w:space="0" w:color="auto"/>
            <w:right w:val="none" w:sz="0" w:space="0" w:color="auto"/>
          </w:divBdr>
        </w:div>
        <w:div w:id="691953894">
          <w:marLeft w:val="640"/>
          <w:marRight w:val="0"/>
          <w:marTop w:val="0"/>
          <w:marBottom w:val="0"/>
          <w:divBdr>
            <w:top w:val="none" w:sz="0" w:space="0" w:color="auto"/>
            <w:left w:val="none" w:sz="0" w:space="0" w:color="auto"/>
            <w:bottom w:val="none" w:sz="0" w:space="0" w:color="auto"/>
            <w:right w:val="none" w:sz="0" w:space="0" w:color="auto"/>
          </w:divBdr>
        </w:div>
        <w:div w:id="165871967">
          <w:marLeft w:val="640"/>
          <w:marRight w:val="0"/>
          <w:marTop w:val="0"/>
          <w:marBottom w:val="0"/>
          <w:divBdr>
            <w:top w:val="none" w:sz="0" w:space="0" w:color="auto"/>
            <w:left w:val="none" w:sz="0" w:space="0" w:color="auto"/>
            <w:bottom w:val="none" w:sz="0" w:space="0" w:color="auto"/>
            <w:right w:val="none" w:sz="0" w:space="0" w:color="auto"/>
          </w:divBdr>
        </w:div>
        <w:div w:id="404037060">
          <w:marLeft w:val="640"/>
          <w:marRight w:val="0"/>
          <w:marTop w:val="0"/>
          <w:marBottom w:val="0"/>
          <w:divBdr>
            <w:top w:val="none" w:sz="0" w:space="0" w:color="auto"/>
            <w:left w:val="none" w:sz="0" w:space="0" w:color="auto"/>
            <w:bottom w:val="none" w:sz="0" w:space="0" w:color="auto"/>
            <w:right w:val="none" w:sz="0" w:space="0" w:color="auto"/>
          </w:divBdr>
        </w:div>
        <w:div w:id="2074112088">
          <w:marLeft w:val="640"/>
          <w:marRight w:val="0"/>
          <w:marTop w:val="0"/>
          <w:marBottom w:val="0"/>
          <w:divBdr>
            <w:top w:val="none" w:sz="0" w:space="0" w:color="auto"/>
            <w:left w:val="none" w:sz="0" w:space="0" w:color="auto"/>
            <w:bottom w:val="none" w:sz="0" w:space="0" w:color="auto"/>
            <w:right w:val="none" w:sz="0" w:space="0" w:color="auto"/>
          </w:divBdr>
        </w:div>
        <w:div w:id="33651881">
          <w:marLeft w:val="640"/>
          <w:marRight w:val="0"/>
          <w:marTop w:val="0"/>
          <w:marBottom w:val="0"/>
          <w:divBdr>
            <w:top w:val="none" w:sz="0" w:space="0" w:color="auto"/>
            <w:left w:val="none" w:sz="0" w:space="0" w:color="auto"/>
            <w:bottom w:val="none" w:sz="0" w:space="0" w:color="auto"/>
            <w:right w:val="none" w:sz="0" w:space="0" w:color="auto"/>
          </w:divBdr>
        </w:div>
        <w:div w:id="374932260">
          <w:marLeft w:val="640"/>
          <w:marRight w:val="0"/>
          <w:marTop w:val="0"/>
          <w:marBottom w:val="0"/>
          <w:divBdr>
            <w:top w:val="none" w:sz="0" w:space="0" w:color="auto"/>
            <w:left w:val="none" w:sz="0" w:space="0" w:color="auto"/>
            <w:bottom w:val="none" w:sz="0" w:space="0" w:color="auto"/>
            <w:right w:val="none" w:sz="0" w:space="0" w:color="auto"/>
          </w:divBdr>
        </w:div>
        <w:div w:id="4867908">
          <w:marLeft w:val="640"/>
          <w:marRight w:val="0"/>
          <w:marTop w:val="0"/>
          <w:marBottom w:val="0"/>
          <w:divBdr>
            <w:top w:val="none" w:sz="0" w:space="0" w:color="auto"/>
            <w:left w:val="none" w:sz="0" w:space="0" w:color="auto"/>
            <w:bottom w:val="none" w:sz="0" w:space="0" w:color="auto"/>
            <w:right w:val="none" w:sz="0" w:space="0" w:color="auto"/>
          </w:divBdr>
        </w:div>
        <w:div w:id="492912703">
          <w:marLeft w:val="640"/>
          <w:marRight w:val="0"/>
          <w:marTop w:val="0"/>
          <w:marBottom w:val="0"/>
          <w:divBdr>
            <w:top w:val="none" w:sz="0" w:space="0" w:color="auto"/>
            <w:left w:val="none" w:sz="0" w:space="0" w:color="auto"/>
            <w:bottom w:val="none" w:sz="0" w:space="0" w:color="auto"/>
            <w:right w:val="none" w:sz="0" w:space="0" w:color="auto"/>
          </w:divBdr>
        </w:div>
        <w:div w:id="1440301215">
          <w:marLeft w:val="640"/>
          <w:marRight w:val="0"/>
          <w:marTop w:val="0"/>
          <w:marBottom w:val="0"/>
          <w:divBdr>
            <w:top w:val="none" w:sz="0" w:space="0" w:color="auto"/>
            <w:left w:val="none" w:sz="0" w:space="0" w:color="auto"/>
            <w:bottom w:val="none" w:sz="0" w:space="0" w:color="auto"/>
            <w:right w:val="none" w:sz="0" w:space="0" w:color="auto"/>
          </w:divBdr>
        </w:div>
        <w:div w:id="959217236">
          <w:marLeft w:val="640"/>
          <w:marRight w:val="0"/>
          <w:marTop w:val="0"/>
          <w:marBottom w:val="0"/>
          <w:divBdr>
            <w:top w:val="none" w:sz="0" w:space="0" w:color="auto"/>
            <w:left w:val="none" w:sz="0" w:space="0" w:color="auto"/>
            <w:bottom w:val="none" w:sz="0" w:space="0" w:color="auto"/>
            <w:right w:val="none" w:sz="0" w:space="0" w:color="auto"/>
          </w:divBdr>
        </w:div>
        <w:div w:id="112872479">
          <w:marLeft w:val="640"/>
          <w:marRight w:val="0"/>
          <w:marTop w:val="0"/>
          <w:marBottom w:val="0"/>
          <w:divBdr>
            <w:top w:val="none" w:sz="0" w:space="0" w:color="auto"/>
            <w:left w:val="none" w:sz="0" w:space="0" w:color="auto"/>
            <w:bottom w:val="none" w:sz="0" w:space="0" w:color="auto"/>
            <w:right w:val="none" w:sz="0" w:space="0" w:color="auto"/>
          </w:divBdr>
        </w:div>
        <w:div w:id="1743600103">
          <w:marLeft w:val="640"/>
          <w:marRight w:val="0"/>
          <w:marTop w:val="0"/>
          <w:marBottom w:val="0"/>
          <w:divBdr>
            <w:top w:val="none" w:sz="0" w:space="0" w:color="auto"/>
            <w:left w:val="none" w:sz="0" w:space="0" w:color="auto"/>
            <w:bottom w:val="none" w:sz="0" w:space="0" w:color="auto"/>
            <w:right w:val="none" w:sz="0" w:space="0" w:color="auto"/>
          </w:divBdr>
        </w:div>
        <w:div w:id="1655260418">
          <w:marLeft w:val="640"/>
          <w:marRight w:val="0"/>
          <w:marTop w:val="0"/>
          <w:marBottom w:val="0"/>
          <w:divBdr>
            <w:top w:val="none" w:sz="0" w:space="0" w:color="auto"/>
            <w:left w:val="none" w:sz="0" w:space="0" w:color="auto"/>
            <w:bottom w:val="none" w:sz="0" w:space="0" w:color="auto"/>
            <w:right w:val="none" w:sz="0" w:space="0" w:color="auto"/>
          </w:divBdr>
        </w:div>
        <w:div w:id="2038846617">
          <w:marLeft w:val="640"/>
          <w:marRight w:val="0"/>
          <w:marTop w:val="0"/>
          <w:marBottom w:val="0"/>
          <w:divBdr>
            <w:top w:val="none" w:sz="0" w:space="0" w:color="auto"/>
            <w:left w:val="none" w:sz="0" w:space="0" w:color="auto"/>
            <w:bottom w:val="none" w:sz="0" w:space="0" w:color="auto"/>
            <w:right w:val="none" w:sz="0" w:space="0" w:color="auto"/>
          </w:divBdr>
        </w:div>
        <w:div w:id="159931039">
          <w:marLeft w:val="640"/>
          <w:marRight w:val="0"/>
          <w:marTop w:val="0"/>
          <w:marBottom w:val="0"/>
          <w:divBdr>
            <w:top w:val="none" w:sz="0" w:space="0" w:color="auto"/>
            <w:left w:val="none" w:sz="0" w:space="0" w:color="auto"/>
            <w:bottom w:val="none" w:sz="0" w:space="0" w:color="auto"/>
            <w:right w:val="none" w:sz="0" w:space="0" w:color="auto"/>
          </w:divBdr>
        </w:div>
        <w:div w:id="982273292">
          <w:marLeft w:val="640"/>
          <w:marRight w:val="0"/>
          <w:marTop w:val="0"/>
          <w:marBottom w:val="0"/>
          <w:divBdr>
            <w:top w:val="none" w:sz="0" w:space="0" w:color="auto"/>
            <w:left w:val="none" w:sz="0" w:space="0" w:color="auto"/>
            <w:bottom w:val="none" w:sz="0" w:space="0" w:color="auto"/>
            <w:right w:val="none" w:sz="0" w:space="0" w:color="auto"/>
          </w:divBdr>
        </w:div>
        <w:div w:id="1993830919">
          <w:marLeft w:val="640"/>
          <w:marRight w:val="0"/>
          <w:marTop w:val="0"/>
          <w:marBottom w:val="0"/>
          <w:divBdr>
            <w:top w:val="none" w:sz="0" w:space="0" w:color="auto"/>
            <w:left w:val="none" w:sz="0" w:space="0" w:color="auto"/>
            <w:bottom w:val="none" w:sz="0" w:space="0" w:color="auto"/>
            <w:right w:val="none" w:sz="0" w:space="0" w:color="auto"/>
          </w:divBdr>
        </w:div>
        <w:div w:id="474833009">
          <w:marLeft w:val="640"/>
          <w:marRight w:val="0"/>
          <w:marTop w:val="0"/>
          <w:marBottom w:val="0"/>
          <w:divBdr>
            <w:top w:val="none" w:sz="0" w:space="0" w:color="auto"/>
            <w:left w:val="none" w:sz="0" w:space="0" w:color="auto"/>
            <w:bottom w:val="none" w:sz="0" w:space="0" w:color="auto"/>
            <w:right w:val="none" w:sz="0" w:space="0" w:color="auto"/>
          </w:divBdr>
        </w:div>
        <w:div w:id="1758331355">
          <w:marLeft w:val="640"/>
          <w:marRight w:val="0"/>
          <w:marTop w:val="0"/>
          <w:marBottom w:val="0"/>
          <w:divBdr>
            <w:top w:val="none" w:sz="0" w:space="0" w:color="auto"/>
            <w:left w:val="none" w:sz="0" w:space="0" w:color="auto"/>
            <w:bottom w:val="none" w:sz="0" w:space="0" w:color="auto"/>
            <w:right w:val="none" w:sz="0" w:space="0" w:color="auto"/>
          </w:divBdr>
        </w:div>
        <w:div w:id="1164321109">
          <w:marLeft w:val="640"/>
          <w:marRight w:val="0"/>
          <w:marTop w:val="0"/>
          <w:marBottom w:val="0"/>
          <w:divBdr>
            <w:top w:val="none" w:sz="0" w:space="0" w:color="auto"/>
            <w:left w:val="none" w:sz="0" w:space="0" w:color="auto"/>
            <w:bottom w:val="none" w:sz="0" w:space="0" w:color="auto"/>
            <w:right w:val="none" w:sz="0" w:space="0" w:color="auto"/>
          </w:divBdr>
        </w:div>
        <w:div w:id="1502768849">
          <w:marLeft w:val="640"/>
          <w:marRight w:val="0"/>
          <w:marTop w:val="0"/>
          <w:marBottom w:val="0"/>
          <w:divBdr>
            <w:top w:val="none" w:sz="0" w:space="0" w:color="auto"/>
            <w:left w:val="none" w:sz="0" w:space="0" w:color="auto"/>
            <w:bottom w:val="none" w:sz="0" w:space="0" w:color="auto"/>
            <w:right w:val="none" w:sz="0" w:space="0" w:color="auto"/>
          </w:divBdr>
        </w:div>
        <w:div w:id="1688174536">
          <w:marLeft w:val="640"/>
          <w:marRight w:val="0"/>
          <w:marTop w:val="0"/>
          <w:marBottom w:val="0"/>
          <w:divBdr>
            <w:top w:val="none" w:sz="0" w:space="0" w:color="auto"/>
            <w:left w:val="none" w:sz="0" w:space="0" w:color="auto"/>
            <w:bottom w:val="none" w:sz="0" w:space="0" w:color="auto"/>
            <w:right w:val="none" w:sz="0" w:space="0" w:color="auto"/>
          </w:divBdr>
        </w:div>
        <w:div w:id="1063261739">
          <w:marLeft w:val="640"/>
          <w:marRight w:val="0"/>
          <w:marTop w:val="0"/>
          <w:marBottom w:val="0"/>
          <w:divBdr>
            <w:top w:val="none" w:sz="0" w:space="0" w:color="auto"/>
            <w:left w:val="none" w:sz="0" w:space="0" w:color="auto"/>
            <w:bottom w:val="none" w:sz="0" w:space="0" w:color="auto"/>
            <w:right w:val="none" w:sz="0" w:space="0" w:color="auto"/>
          </w:divBdr>
        </w:div>
        <w:div w:id="1914272236">
          <w:marLeft w:val="640"/>
          <w:marRight w:val="0"/>
          <w:marTop w:val="0"/>
          <w:marBottom w:val="0"/>
          <w:divBdr>
            <w:top w:val="none" w:sz="0" w:space="0" w:color="auto"/>
            <w:left w:val="none" w:sz="0" w:space="0" w:color="auto"/>
            <w:bottom w:val="none" w:sz="0" w:space="0" w:color="auto"/>
            <w:right w:val="none" w:sz="0" w:space="0" w:color="auto"/>
          </w:divBdr>
        </w:div>
        <w:div w:id="1876845849">
          <w:marLeft w:val="640"/>
          <w:marRight w:val="0"/>
          <w:marTop w:val="0"/>
          <w:marBottom w:val="0"/>
          <w:divBdr>
            <w:top w:val="none" w:sz="0" w:space="0" w:color="auto"/>
            <w:left w:val="none" w:sz="0" w:space="0" w:color="auto"/>
            <w:bottom w:val="none" w:sz="0" w:space="0" w:color="auto"/>
            <w:right w:val="none" w:sz="0" w:space="0" w:color="auto"/>
          </w:divBdr>
        </w:div>
        <w:div w:id="598754277">
          <w:marLeft w:val="640"/>
          <w:marRight w:val="0"/>
          <w:marTop w:val="0"/>
          <w:marBottom w:val="0"/>
          <w:divBdr>
            <w:top w:val="none" w:sz="0" w:space="0" w:color="auto"/>
            <w:left w:val="none" w:sz="0" w:space="0" w:color="auto"/>
            <w:bottom w:val="none" w:sz="0" w:space="0" w:color="auto"/>
            <w:right w:val="none" w:sz="0" w:space="0" w:color="auto"/>
          </w:divBdr>
        </w:div>
        <w:div w:id="1418163909">
          <w:marLeft w:val="640"/>
          <w:marRight w:val="0"/>
          <w:marTop w:val="0"/>
          <w:marBottom w:val="0"/>
          <w:divBdr>
            <w:top w:val="none" w:sz="0" w:space="0" w:color="auto"/>
            <w:left w:val="none" w:sz="0" w:space="0" w:color="auto"/>
            <w:bottom w:val="none" w:sz="0" w:space="0" w:color="auto"/>
            <w:right w:val="none" w:sz="0" w:space="0" w:color="auto"/>
          </w:divBdr>
        </w:div>
        <w:div w:id="487400372">
          <w:marLeft w:val="640"/>
          <w:marRight w:val="0"/>
          <w:marTop w:val="0"/>
          <w:marBottom w:val="0"/>
          <w:divBdr>
            <w:top w:val="none" w:sz="0" w:space="0" w:color="auto"/>
            <w:left w:val="none" w:sz="0" w:space="0" w:color="auto"/>
            <w:bottom w:val="none" w:sz="0" w:space="0" w:color="auto"/>
            <w:right w:val="none" w:sz="0" w:space="0" w:color="auto"/>
          </w:divBdr>
        </w:div>
        <w:div w:id="977338716">
          <w:marLeft w:val="640"/>
          <w:marRight w:val="0"/>
          <w:marTop w:val="0"/>
          <w:marBottom w:val="0"/>
          <w:divBdr>
            <w:top w:val="none" w:sz="0" w:space="0" w:color="auto"/>
            <w:left w:val="none" w:sz="0" w:space="0" w:color="auto"/>
            <w:bottom w:val="none" w:sz="0" w:space="0" w:color="auto"/>
            <w:right w:val="none" w:sz="0" w:space="0" w:color="auto"/>
          </w:divBdr>
        </w:div>
        <w:div w:id="999426951">
          <w:marLeft w:val="640"/>
          <w:marRight w:val="0"/>
          <w:marTop w:val="0"/>
          <w:marBottom w:val="0"/>
          <w:divBdr>
            <w:top w:val="none" w:sz="0" w:space="0" w:color="auto"/>
            <w:left w:val="none" w:sz="0" w:space="0" w:color="auto"/>
            <w:bottom w:val="none" w:sz="0" w:space="0" w:color="auto"/>
            <w:right w:val="none" w:sz="0" w:space="0" w:color="auto"/>
          </w:divBdr>
        </w:div>
        <w:div w:id="1271473566">
          <w:marLeft w:val="640"/>
          <w:marRight w:val="0"/>
          <w:marTop w:val="0"/>
          <w:marBottom w:val="0"/>
          <w:divBdr>
            <w:top w:val="none" w:sz="0" w:space="0" w:color="auto"/>
            <w:left w:val="none" w:sz="0" w:space="0" w:color="auto"/>
            <w:bottom w:val="none" w:sz="0" w:space="0" w:color="auto"/>
            <w:right w:val="none" w:sz="0" w:space="0" w:color="auto"/>
          </w:divBdr>
        </w:div>
        <w:div w:id="902957584">
          <w:marLeft w:val="640"/>
          <w:marRight w:val="0"/>
          <w:marTop w:val="0"/>
          <w:marBottom w:val="0"/>
          <w:divBdr>
            <w:top w:val="none" w:sz="0" w:space="0" w:color="auto"/>
            <w:left w:val="none" w:sz="0" w:space="0" w:color="auto"/>
            <w:bottom w:val="none" w:sz="0" w:space="0" w:color="auto"/>
            <w:right w:val="none" w:sz="0" w:space="0" w:color="auto"/>
          </w:divBdr>
        </w:div>
        <w:div w:id="356808143">
          <w:marLeft w:val="640"/>
          <w:marRight w:val="0"/>
          <w:marTop w:val="0"/>
          <w:marBottom w:val="0"/>
          <w:divBdr>
            <w:top w:val="none" w:sz="0" w:space="0" w:color="auto"/>
            <w:left w:val="none" w:sz="0" w:space="0" w:color="auto"/>
            <w:bottom w:val="none" w:sz="0" w:space="0" w:color="auto"/>
            <w:right w:val="none" w:sz="0" w:space="0" w:color="auto"/>
          </w:divBdr>
        </w:div>
        <w:div w:id="651254974">
          <w:marLeft w:val="640"/>
          <w:marRight w:val="0"/>
          <w:marTop w:val="0"/>
          <w:marBottom w:val="0"/>
          <w:divBdr>
            <w:top w:val="none" w:sz="0" w:space="0" w:color="auto"/>
            <w:left w:val="none" w:sz="0" w:space="0" w:color="auto"/>
            <w:bottom w:val="none" w:sz="0" w:space="0" w:color="auto"/>
            <w:right w:val="none" w:sz="0" w:space="0" w:color="auto"/>
          </w:divBdr>
        </w:div>
      </w:divsChild>
    </w:div>
    <w:div w:id="38014577">
      <w:bodyDiv w:val="1"/>
      <w:marLeft w:val="0"/>
      <w:marRight w:val="0"/>
      <w:marTop w:val="0"/>
      <w:marBottom w:val="0"/>
      <w:divBdr>
        <w:top w:val="none" w:sz="0" w:space="0" w:color="auto"/>
        <w:left w:val="none" w:sz="0" w:space="0" w:color="auto"/>
        <w:bottom w:val="none" w:sz="0" w:space="0" w:color="auto"/>
        <w:right w:val="none" w:sz="0" w:space="0" w:color="auto"/>
      </w:divBdr>
      <w:divsChild>
        <w:div w:id="207762337">
          <w:marLeft w:val="640"/>
          <w:marRight w:val="0"/>
          <w:marTop w:val="0"/>
          <w:marBottom w:val="0"/>
          <w:divBdr>
            <w:top w:val="none" w:sz="0" w:space="0" w:color="auto"/>
            <w:left w:val="none" w:sz="0" w:space="0" w:color="auto"/>
            <w:bottom w:val="none" w:sz="0" w:space="0" w:color="auto"/>
            <w:right w:val="none" w:sz="0" w:space="0" w:color="auto"/>
          </w:divBdr>
          <w:divsChild>
            <w:div w:id="1733579730">
              <w:marLeft w:val="0"/>
              <w:marRight w:val="0"/>
              <w:marTop w:val="0"/>
              <w:marBottom w:val="0"/>
              <w:divBdr>
                <w:top w:val="none" w:sz="0" w:space="0" w:color="auto"/>
                <w:left w:val="none" w:sz="0" w:space="0" w:color="auto"/>
                <w:bottom w:val="none" w:sz="0" w:space="0" w:color="auto"/>
                <w:right w:val="none" w:sz="0" w:space="0" w:color="auto"/>
              </w:divBdr>
              <w:divsChild>
                <w:div w:id="944465250">
                  <w:marLeft w:val="640"/>
                  <w:marRight w:val="0"/>
                  <w:marTop w:val="0"/>
                  <w:marBottom w:val="0"/>
                  <w:divBdr>
                    <w:top w:val="none" w:sz="0" w:space="0" w:color="auto"/>
                    <w:left w:val="none" w:sz="0" w:space="0" w:color="auto"/>
                    <w:bottom w:val="none" w:sz="0" w:space="0" w:color="auto"/>
                    <w:right w:val="none" w:sz="0" w:space="0" w:color="auto"/>
                  </w:divBdr>
                </w:div>
                <w:div w:id="345056971">
                  <w:marLeft w:val="640"/>
                  <w:marRight w:val="0"/>
                  <w:marTop w:val="0"/>
                  <w:marBottom w:val="0"/>
                  <w:divBdr>
                    <w:top w:val="none" w:sz="0" w:space="0" w:color="auto"/>
                    <w:left w:val="none" w:sz="0" w:space="0" w:color="auto"/>
                    <w:bottom w:val="none" w:sz="0" w:space="0" w:color="auto"/>
                    <w:right w:val="none" w:sz="0" w:space="0" w:color="auto"/>
                  </w:divBdr>
                </w:div>
                <w:div w:id="1343360356">
                  <w:marLeft w:val="640"/>
                  <w:marRight w:val="0"/>
                  <w:marTop w:val="0"/>
                  <w:marBottom w:val="0"/>
                  <w:divBdr>
                    <w:top w:val="none" w:sz="0" w:space="0" w:color="auto"/>
                    <w:left w:val="none" w:sz="0" w:space="0" w:color="auto"/>
                    <w:bottom w:val="none" w:sz="0" w:space="0" w:color="auto"/>
                    <w:right w:val="none" w:sz="0" w:space="0" w:color="auto"/>
                  </w:divBdr>
                </w:div>
                <w:div w:id="1294796603">
                  <w:marLeft w:val="640"/>
                  <w:marRight w:val="0"/>
                  <w:marTop w:val="0"/>
                  <w:marBottom w:val="0"/>
                  <w:divBdr>
                    <w:top w:val="none" w:sz="0" w:space="0" w:color="auto"/>
                    <w:left w:val="none" w:sz="0" w:space="0" w:color="auto"/>
                    <w:bottom w:val="none" w:sz="0" w:space="0" w:color="auto"/>
                    <w:right w:val="none" w:sz="0" w:space="0" w:color="auto"/>
                  </w:divBdr>
                </w:div>
                <w:div w:id="1656104341">
                  <w:marLeft w:val="640"/>
                  <w:marRight w:val="0"/>
                  <w:marTop w:val="0"/>
                  <w:marBottom w:val="0"/>
                  <w:divBdr>
                    <w:top w:val="none" w:sz="0" w:space="0" w:color="auto"/>
                    <w:left w:val="none" w:sz="0" w:space="0" w:color="auto"/>
                    <w:bottom w:val="none" w:sz="0" w:space="0" w:color="auto"/>
                    <w:right w:val="none" w:sz="0" w:space="0" w:color="auto"/>
                  </w:divBdr>
                </w:div>
                <w:div w:id="1727146350">
                  <w:marLeft w:val="640"/>
                  <w:marRight w:val="0"/>
                  <w:marTop w:val="0"/>
                  <w:marBottom w:val="0"/>
                  <w:divBdr>
                    <w:top w:val="none" w:sz="0" w:space="0" w:color="auto"/>
                    <w:left w:val="none" w:sz="0" w:space="0" w:color="auto"/>
                    <w:bottom w:val="none" w:sz="0" w:space="0" w:color="auto"/>
                    <w:right w:val="none" w:sz="0" w:space="0" w:color="auto"/>
                  </w:divBdr>
                </w:div>
                <w:div w:id="1899435928">
                  <w:marLeft w:val="640"/>
                  <w:marRight w:val="0"/>
                  <w:marTop w:val="0"/>
                  <w:marBottom w:val="0"/>
                  <w:divBdr>
                    <w:top w:val="none" w:sz="0" w:space="0" w:color="auto"/>
                    <w:left w:val="none" w:sz="0" w:space="0" w:color="auto"/>
                    <w:bottom w:val="none" w:sz="0" w:space="0" w:color="auto"/>
                    <w:right w:val="none" w:sz="0" w:space="0" w:color="auto"/>
                  </w:divBdr>
                </w:div>
                <w:div w:id="1049838916">
                  <w:marLeft w:val="640"/>
                  <w:marRight w:val="0"/>
                  <w:marTop w:val="0"/>
                  <w:marBottom w:val="0"/>
                  <w:divBdr>
                    <w:top w:val="none" w:sz="0" w:space="0" w:color="auto"/>
                    <w:left w:val="none" w:sz="0" w:space="0" w:color="auto"/>
                    <w:bottom w:val="none" w:sz="0" w:space="0" w:color="auto"/>
                    <w:right w:val="none" w:sz="0" w:space="0" w:color="auto"/>
                  </w:divBdr>
                </w:div>
                <w:div w:id="1771121030">
                  <w:marLeft w:val="640"/>
                  <w:marRight w:val="0"/>
                  <w:marTop w:val="0"/>
                  <w:marBottom w:val="0"/>
                  <w:divBdr>
                    <w:top w:val="none" w:sz="0" w:space="0" w:color="auto"/>
                    <w:left w:val="none" w:sz="0" w:space="0" w:color="auto"/>
                    <w:bottom w:val="none" w:sz="0" w:space="0" w:color="auto"/>
                    <w:right w:val="none" w:sz="0" w:space="0" w:color="auto"/>
                  </w:divBdr>
                </w:div>
                <w:div w:id="21371267">
                  <w:marLeft w:val="640"/>
                  <w:marRight w:val="0"/>
                  <w:marTop w:val="0"/>
                  <w:marBottom w:val="0"/>
                  <w:divBdr>
                    <w:top w:val="none" w:sz="0" w:space="0" w:color="auto"/>
                    <w:left w:val="none" w:sz="0" w:space="0" w:color="auto"/>
                    <w:bottom w:val="none" w:sz="0" w:space="0" w:color="auto"/>
                    <w:right w:val="none" w:sz="0" w:space="0" w:color="auto"/>
                  </w:divBdr>
                </w:div>
                <w:div w:id="1481923990">
                  <w:marLeft w:val="640"/>
                  <w:marRight w:val="0"/>
                  <w:marTop w:val="0"/>
                  <w:marBottom w:val="0"/>
                  <w:divBdr>
                    <w:top w:val="none" w:sz="0" w:space="0" w:color="auto"/>
                    <w:left w:val="none" w:sz="0" w:space="0" w:color="auto"/>
                    <w:bottom w:val="none" w:sz="0" w:space="0" w:color="auto"/>
                    <w:right w:val="none" w:sz="0" w:space="0" w:color="auto"/>
                  </w:divBdr>
                </w:div>
                <w:div w:id="1691293762">
                  <w:marLeft w:val="640"/>
                  <w:marRight w:val="0"/>
                  <w:marTop w:val="0"/>
                  <w:marBottom w:val="0"/>
                  <w:divBdr>
                    <w:top w:val="none" w:sz="0" w:space="0" w:color="auto"/>
                    <w:left w:val="none" w:sz="0" w:space="0" w:color="auto"/>
                    <w:bottom w:val="none" w:sz="0" w:space="0" w:color="auto"/>
                    <w:right w:val="none" w:sz="0" w:space="0" w:color="auto"/>
                  </w:divBdr>
                </w:div>
                <w:div w:id="679478041">
                  <w:marLeft w:val="640"/>
                  <w:marRight w:val="0"/>
                  <w:marTop w:val="0"/>
                  <w:marBottom w:val="0"/>
                  <w:divBdr>
                    <w:top w:val="none" w:sz="0" w:space="0" w:color="auto"/>
                    <w:left w:val="none" w:sz="0" w:space="0" w:color="auto"/>
                    <w:bottom w:val="none" w:sz="0" w:space="0" w:color="auto"/>
                    <w:right w:val="none" w:sz="0" w:space="0" w:color="auto"/>
                  </w:divBdr>
                </w:div>
                <w:div w:id="1405880876">
                  <w:marLeft w:val="640"/>
                  <w:marRight w:val="0"/>
                  <w:marTop w:val="0"/>
                  <w:marBottom w:val="0"/>
                  <w:divBdr>
                    <w:top w:val="none" w:sz="0" w:space="0" w:color="auto"/>
                    <w:left w:val="none" w:sz="0" w:space="0" w:color="auto"/>
                    <w:bottom w:val="none" w:sz="0" w:space="0" w:color="auto"/>
                    <w:right w:val="none" w:sz="0" w:space="0" w:color="auto"/>
                  </w:divBdr>
                </w:div>
                <w:div w:id="1447653939">
                  <w:marLeft w:val="640"/>
                  <w:marRight w:val="0"/>
                  <w:marTop w:val="0"/>
                  <w:marBottom w:val="0"/>
                  <w:divBdr>
                    <w:top w:val="none" w:sz="0" w:space="0" w:color="auto"/>
                    <w:left w:val="none" w:sz="0" w:space="0" w:color="auto"/>
                    <w:bottom w:val="none" w:sz="0" w:space="0" w:color="auto"/>
                    <w:right w:val="none" w:sz="0" w:space="0" w:color="auto"/>
                  </w:divBdr>
                </w:div>
                <w:div w:id="997659466">
                  <w:marLeft w:val="640"/>
                  <w:marRight w:val="0"/>
                  <w:marTop w:val="0"/>
                  <w:marBottom w:val="0"/>
                  <w:divBdr>
                    <w:top w:val="none" w:sz="0" w:space="0" w:color="auto"/>
                    <w:left w:val="none" w:sz="0" w:space="0" w:color="auto"/>
                    <w:bottom w:val="none" w:sz="0" w:space="0" w:color="auto"/>
                    <w:right w:val="none" w:sz="0" w:space="0" w:color="auto"/>
                  </w:divBdr>
                </w:div>
                <w:div w:id="219290004">
                  <w:marLeft w:val="640"/>
                  <w:marRight w:val="0"/>
                  <w:marTop w:val="0"/>
                  <w:marBottom w:val="0"/>
                  <w:divBdr>
                    <w:top w:val="none" w:sz="0" w:space="0" w:color="auto"/>
                    <w:left w:val="none" w:sz="0" w:space="0" w:color="auto"/>
                    <w:bottom w:val="none" w:sz="0" w:space="0" w:color="auto"/>
                    <w:right w:val="none" w:sz="0" w:space="0" w:color="auto"/>
                  </w:divBdr>
                </w:div>
                <w:div w:id="1240141528">
                  <w:marLeft w:val="640"/>
                  <w:marRight w:val="0"/>
                  <w:marTop w:val="0"/>
                  <w:marBottom w:val="0"/>
                  <w:divBdr>
                    <w:top w:val="none" w:sz="0" w:space="0" w:color="auto"/>
                    <w:left w:val="none" w:sz="0" w:space="0" w:color="auto"/>
                    <w:bottom w:val="none" w:sz="0" w:space="0" w:color="auto"/>
                    <w:right w:val="none" w:sz="0" w:space="0" w:color="auto"/>
                  </w:divBdr>
                </w:div>
                <w:div w:id="237524490">
                  <w:marLeft w:val="640"/>
                  <w:marRight w:val="0"/>
                  <w:marTop w:val="0"/>
                  <w:marBottom w:val="0"/>
                  <w:divBdr>
                    <w:top w:val="none" w:sz="0" w:space="0" w:color="auto"/>
                    <w:left w:val="none" w:sz="0" w:space="0" w:color="auto"/>
                    <w:bottom w:val="none" w:sz="0" w:space="0" w:color="auto"/>
                    <w:right w:val="none" w:sz="0" w:space="0" w:color="auto"/>
                  </w:divBdr>
                </w:div>
                <w:div w:id="1893230327">
                  <w:marLeft w:val="640"/>
                  <w:marRight w:val="0"/>
                  <w:marTop w:val="0"/>
                  <w:marBottom w:val="0"/>
                  <w:divBdr>
                    <w:top w:val="none" w:sz="0" w:space="0" w:color="auto"/>
                    <w:left w:val="none" w:sz="0" w:space="0" w:color="auto"/>
                    <w:bottom w:val="none" w:sz="0" w:space="0" w:color="auto"/>
                    <w:right w:val="none" w:sz="0" w:space="0" w:color="auto"/>
                  </w:divBdr>
                </w:div>
                <w:div w:id="1196844678">
                  <w:marLeft w:val="640"/>
                  <w:marRight w:val="0"/>
                  <w:marTop w:val="0"/>
                  <w:marBottom w:val="0"/>
                  <w:divBdr>
                    <w:top w:val="none" w:sz="0" w:space="0" w:color="auto"/>
                    <w:left w:val="none" w:sz="0" w:space="0" w:color="auto"/>
                    <w:bottom w:val="none" w:sz="0" w:space="0" w:color="auto"/>
                    <w:right w:val="none" w:sz="0" w:space="0" w:color="auto"/>
                  </w:divBdr>
                </w:div>
                <w:div w:id="1506435001">
                  <w:marLeft w:val="640"/>
                  <w:marRight w:val="0"/>
                  <w:marTop w:val="0"/>
                  <w:marBottom w:val="0"/>
                  <w:divBdr>
                    <w:top w:val="none" w:sz="0" w:space="0" w:color="auto"/>
                    <w:left w:val="none" w:sz="0" w:space="0" w:color="auto"/>
                    <w:bottom w:val="none" w:sz="0" w:space="0" w:color="auto"/>
                    <w:right w:val="none" w:sz="0" w:space="0" w:color="auto"/>
                  </w:divBdr>
                </w:div>
                <w:div w:id="1712224674">
                  <w:marLeft w:val="640"/>
                  <w:marRight w:val="0"/>
                  <w:marTop w:val="0"/>
                  <w:marBottom w:val="0"/>
                  <w:divBdr>
                    <w:top w:val="none" w:sz="0" w:space="0" w:color="auto"/>
                    <w:left w:val="none" w:sz="0" w:space="0" w:color="auto"/>
                    <w:bottom w:val="none" w:sz="0" w:space="0" w:color="auto"/>
                    <w:right w:val="none" w:sz="0" w:space="0" w:color="auto"/>
                  </w:divBdr>
                </w:div>
                <w:div w:id="1648247595">
                  <w:marLeft w:val="640"/>
                  <w:marRight w:val="0"/>
                  <w:marTop w:val="0"/>
                  <w:marBottom w:val="0"/>
                  <w:divBdr>
                    <w:top w:val="none" w:sz="0" w:space="0" w:color="auto"/>
                    <w:left w:val="none" w:sz="0" w:space="0" w:color="auto"/>
                    <w:bottom w:val="none" w:sz="0" w:space="0" w:color="auto"/>
                    <w:right w:val="none" w:sz="0" w:space="0" w:color="auto"/>
                  </w:divBdr>
                </w:div>
                <w:div w:id="1677076498">
                  <w:marLeft w:val="640"/>
                  <w:marRight w:val="0"/>
                  <w:marTop w:val="0"/>
                  <w:marBottom w:val="0"/>
                  <w:divBdr>
                    <w:top w:val="none" w:sz="0" w:space="0" w:color="auto"/>
                    <w:left w:val="none" w:sz="0" w:space="0" w:color="auto"/>
                    <w:bottom w:val="none" w:sz="0" w:space="0" w:color="auto"/>
                    <w:right w:val="none" w:sz="0" w:space="0" w:color="auto"/>
                  </w:divBdr>
                </w:div>
                <w:div w:id="1091925910">
                  <w:marLeft w:val="640"/>
                  <w:marRight w:val="0"/>
                  <w:marTop w:val="0"/>
                  <w:marBottom w:val="0"/>
                  <w:divBdr>
                    <w:top w:val="none" w:sz="0" w:space="0" w:color="auto"/>
                    <w:left w:val="none" w:sz="0" w:space="0" w:color="auto"/>
                    <w:bottom w:val="none" w:sz="0" w:space="0" w:color="auto"/>
                    <w:right w:val="none" w:sz="0" w:space="0" w:color="auto"/>
                  </w:divBdr>
                </w:div>
                <w:div w:id="1864590291">
                  <w:marLeft w:val="640"/>
                  <w:marRight w:val="0"/>
                  <w:marTop w:val="0"/>
                  <w:marBottom w:val="0"/>
                  <w:divBdr>
                    <w:top w:val="none" w:sz="0" w:space="0" w:color="auto"/>
                    <w:left w:val="none" w:sz="0" w:space="0" w:color="auto"/>
                    <w:bottom w:val="none" w:sz="0" w:space="0" w:color="auto"/>
                    <w:right w:val="none" w:sz="0" w:space="0" w:color="auto"/>
                  </w:divBdr>
                </w:div>
                <w:div w:id="1310013624">
                  <w:marLeft w:val="640"/>
                  <w:marRight w:val="0"/>
                  <w:marTop w:val="0"/>
                  <w:marBottom w:val="0"/>
                  <w:divBdr>
                    <w:top w:val="none" w:sz="0" w:space="0" w:color="auto"/>
                    <w:left w:val="none" w:sz="0" w:space="0" w:color="auto"/>
                    <w:bottom w:val="none" w:sz="0" w:space="0" w:color="auto"/>
                    <w:right w:val="none" w:sz="0" w:space="0" w:color="auto"/>
                  </w:divBdr>
                </w:div>
                <w:div w:id="15692074">
                  <w:marLeft w:val="640"/>
                  <w:marRight w:val="0"/>
                  <w:marTop w:val="0"/>
                  <w:marBottom w:val="0"/>
                  <w:divBdr>
                    <w:top w:val="none" w:sz="0" w:space="0" w:color="auto"/>
                    <w:left w:val="none" w:sz="0" w:space="0" w:color="auto"/>
                    <w:bottom w:val="none" w:sz="0" w:space="0" w:color="auto"/>
                    <w:right w:val="none" w:sz="0" w:space="0" w:color="auto"/>
                  </w:divBdr>
                </w:div>
                <w:div w:id="2023898382">
                  <w:marLeft w:val="640"/>
                  <w:marRight w:val="0"/>
                  <w:marTop w:val="0"/>
                  <w:marBottom w:val="0"/>
                  <w:divBdr>
                    <w:top w:val="none" w:sz="0" w:space="0" w:color="auto"/>
                    <w:left w:val="none" w:sz="0" w:space="0" w:color="auto"/>
                    <w:bottom w:val="none" w:sz="0" w:space="0" w:color="auto"/>
                    <w:right w:val="none" w:sz="0" w:space="0" w:color="auto"/>
                  </w:divBdr>
                </w:div>
                <w:div w:id="1308557990">
                  <w:marLeft w:val="640"/>
                  <w:marRight w:val="0"/>
                  <w:marTop w:val="0"/>
                  <w:marBottom w:val="0"/>
                  <w:divBdr>
                    <w:top w:val="none" w:sz="0" w:space="0" w:color="auto"/>
                    <w:left w:val="none" w:sz="0" w:space="0" w:color="auto"/>
                    <w:bottom w:val="none" w:sz="0" w:space="0" w:color="auto"/>
                    <w:right w:val="none" w:sz="0" w:space="0" w:color="auto"/>
                  </w:divBdr>
                </w:div>
                <w:div w:id="446587891">
                  <w:marLeft w:val="640"/>
                  <w:marRight w:val="0"/>
                  <w:marTop w:val="0"/>
                  <w:marBottom w:val="0"/>
                  <w:divBdr>
                    <w:top w:val="none" w:sz="0" w:space="0" w:color="auto"/>
                    <w:left w:val="none" w:sz="0" w:space="0" w:color="auto"/>
                    <w:bottom w:val="none" w:sz="0" w:space="0" w:color="auto"/>
                    <w:right w:val="none" w:sz="0" w:space="0" w:color="auto"/>
                  </w:divBdr>
                </w:div>
                <w:div w:id="56628820">
                  <w:marLeft w:val="640"/>
                  <w:marRight w:val="0"/>
                  <w:marTop w:val="0"/>
                  <w:marBottom w:val="0"/>
                  <w:divBdr>
                    <w:top w:val="none" w:sz="0" w:space="0" w:color="auto"/>
                    <w:left w:val="none" w:sz="0" w:space="0" w:color="auto"/>
                    <w:bottom w:val="none" w:sz="0" w:space="0" w:color="auto"/>
                    <w:right w:val="none" w:sz="0" w:space="0" w:color="auto"/>
                  </w:divBdr>
                </w:div>
                <w:div w:id="302007334">
                  <w:marLeft w:val="640"/>
                  <w:marRight w:val="0"/>
                  <w:marTop w:val="0"/>
                  <w:marBottom w:val="0"/>
                  <w:divBdr>
                    <w:top w:val="none" w:sz="0" w:space="0" w:color="auto"/>
                    <w:left w:val="none" w:sz="0" w:space="0" w:color="auto"/>
                    <w:bottom w:val="none" w:sz="0" w:space="0" w:color="auto"/>
                    <w:right w:val="none" w:sz="0" w:space="0" w:color="auto"/>
                  </w:divBdr>
                </w:div>
                <w:div w:id="270014476">
                  <w:marLeft w:val="640"/>
                  <w:marRight w:val="0"/>
                  <w:marTop w:val="0"/>
                  <w:marBottom w:val="0"/>
                  <w:divBdr>
                    <w:top w:val="none" w:sz="0" w:space="0" w:color="auto"/>
                    <w:left w:val="none" w:sz="0" w:space="0" w:color="auto"/>
                    <w:bottom w:val="none" w:sz="0" w:space="0" w:color="auto"/>
                    <w:right w:val="none" w:sz="0" w:space="0" w:color="auto"/>
                  </w:divBdr>
                </w:div>
                <w:div w:id="184489424">
                  <w:marLeft w:val="640"/>
                  <w:marRight w:val="0"/>
                  <w:marTop w:val="0"/>
                  <w:marBottom w:val="0"/>
                  <w:divBdr>
                    <w:top w:val="none" w:sz="0" w:space="0" w:color="auto"/>
                    <w:left w:val="none" w:sz="0" w:space="0" w:color="auto"/>
                    <w:bottom w:val="none" w:sz="0" w:space="0" w:color="auto"/>
                    <w:right w:val="none" w:sz="0" w:space="0" w:color="auto"/>
                  </w:divBdr>
                </w:div>
                <w:div w:id="1580021924">
                  <w:marLeft w:val="640"/>
                  <w:marRight w:val="0"/>
                  <w:marTop w:val="0"/>
                  <w:marBottom w:val="0"/>
                  <w:divBdr>
                    <w:top w:val="none" w:sz="0" w:space="0" w:color="auto"/>
                    <w:left w:val="none" w:sz="0" w:space="0" w:color="auto"/>
                    <w:bottom w:val="none" w:sz="0" w:space="0" w:color="auto"/>
                    <w:right w:val="none" w:sz="0" w:space="0" w:color="auto"/>
                  </w:divBdr>
                </w:div>
                <w:div w:id="379671236">
                  <w:marLeft w:val="640"/>
                  <w:marRight w:val="0"/>
                  <w:marTop w:val="0"/>
                  <w:marBottom w:val="0"/>
                  <w:divBdr>
                    <w:top w:val="none" w:sz="0" w:space="0" w:color="auto"/>
                    <w:left w:val="none" w:sz="0" w:space="0" w:color="auto"/>
                    <w:bottom w:val="none" w:sz="0" w:space="0" w:color="auto"/>
                    <w:right w:val="none" w:sz="0" w:space="0" w:color="auto"/>
                  </w:divBdr>
                </w:div>
                <w:div w:id="1097553047">
                  <w:marLeft w:val="640"/>
                  <w:marRight w:val="0"/>
                  <w:marTop w:val="0"/>
                  <w:marBottom w:val="0"/>
                  <w:divBdr>
                    <w:top w:val="none" w:sz="0" w:space="0" w:color="auto"/>
                    <w:left w:val="none" w:sz="0" w:space="0" w:color="auto"/>
                    <w:bottom w:val="none" w:sz="0" w:space="0" w:color="auto"/>
                    <w:right w:val="none" w:sz="0" w:space="0" w:color="auto"/>
                  </w:divBdr>
                </w:div>
                <w:div w:id="863399701">
                  <w:marLeft w:val="640"/>
                  <w:marRight w:val="0"/>
                  <w:marTop w:val="0"/>
                  <w:marBottom w:val="0"/>
                  <w:divBdr>
                    <w:top w:val="none" w:sz="0" w:space="0" w:color="auto"/>
                    <w:left w:val="none" w:sz="0" w:space="0" w:color="auto"/>
                    <w:bottom w:val="none" w:sz="0" w:space="0" w:color="auto"/>
                    <w:right w:val="none" w:sz="0" w:space="0" w:color="auto"/>
                  </w:divBdr>
                </w:div>
                <w:div w:id="267005508">
                  <w:marLeft w:val="640"/>
                  <w:marRight w:val="0"/>
                  <w:marTop w:val="0"/>
                  <w:marBottom w:val="0"/>
                  <w:divBdr>
                    <w:top w:val="none" w:sz="0" w:space="0" w:color="auto"/>
                    <w:left w:val="none" w:sz="0" w:space="0" w:color="auto"/>
                    <w:bottom w:val="none" w:sz="0" w:space="0" w:color="auto"/>
                    <w:right w:val="none" w:sz="0" w:space="0" w:color="auto"/>
                  </w:divBdr>
                </w:div>
                <w:div w:id="134417032">
                  <w:marLeft w:val="640"/>
                  <w:marRight w:val="0"/>
                  <w:marTop w:val="0"/>
                  <w:marBottom w:val="0"/>
                  <w:divBdr>
                    <w:top w:val="none" w:sz="0" w:space="0" w:color="auto"/>
                    <w:left w:val="none" w:sz="0" w:space="0" w:color="auto"/>
                    <w:bottom w:val="none" w:sz="0" w:space="0" w:color="auto"/>
                    <w:right w:val="none" w:sz="0" w:space="0" w:color="auto"/>
                  </w:divBdr>
                </w:div>
                <w:div w:id="366833557">
                  <w:marLeft w:val="640"/>
                  <w:marRight w:val="0"/>
                  <w:marTop w:val="0"/>
                  <w:marBottom w:val="0"/>
                  <w:divBdr>
                    <w:top w:val="none" w:sz="0" w:space="0" w:color="auto"/>
                    <w:left w:val="none" w:sz="0" w:space="0" w:color="auto"/>
                    <w:bottom w:val="none" w:sz="0" w:space="0" w:color="auto"/>
                    <w:right w:val="none" w:sz="0" w:space="0" w:color="auto"/>
                  </w:divBdr>
                </w:div>
                <w:div w:id="1574663684">
                  <w:marLeft w:val="640"/>
                  <w:marRight w:val="0"/>
                  <w:marTop w:val="0"/>
                  <w:marBottom w:val="0"/>
                  <w:divBdr>
                    <w:top w:val="none" w:sz="0" w:space="0" w:color="auto"/>
                    <w:left w:val="none" w:sz="0" w:space="0" w:color="auto"/>
                    <w:bottom w:val="none" w:sz="0" w:space="0" w:color="auto"/>
                    <w:right w:val="none" w:sz="0" w:space="0" w:color="auto"/>
                  </w:divBdr>
                </w:div>
                <w:div w:id="737673513">
                  <w:marLeft w:val="640"/>
                  <w:marRight w:val="0"/>
                  <w:marTop w:val="0"/>
                  <w:marBottom w:val="0"/>
                  <w:divBdr>
                    <w:top w:val="none" w:sz="0" w:space="0" w:color="auto"/>
                    <w:left w:val="none" w:sz="0" w:space="0" w:color="auto"/>
                    <w:bottom w:val="none" w:sz="0" w:space="0" w:color="auto"/>
                    <w:right w:val="none" w:sz="0" w:space="0" w:color="auto"/>
                  </w:divBdr>
                </w:div>
                <w:div w:id="272979177">
                  <w:marLeft w:val="640"/>
                  <w:marRight w:val="0"/>
                  <w:marTop w:val="0"/>
                  <w:marBottom w:val="0"/>
                  <w:divBdr>
                    <w:top w:val="none" w:sz="0" w:space="0" w:color="auto"/>
                    <w:left w:val="none" w:sz="0" w:space="0" w:color="auto"/>
                    <w:bottom w:val="none" w:sz="0" w:space="0" w:color="auto"/>
                    <w:right w:val="none" w:sz="0" w:space="0" w:color="auto"/>
                  </w:divBdr>
                </w:div>
                <w:div w:id="321734849">
                  <w:marLeft w:val="640"/>
                  <w:marRight w:val="0"/>
                  <w:marTop w:val="0"/>
                  <w:marBottom w:val="0"/>
                  <w:divBdr>
                    <w:top w:val="none" w:sz="0" w:space="0" w:color="auto"/>
                    <w:left w:val="none" w:sz="0" w:space="0" w:color="auto"/>
                    <w:bottom w:val="none" w:sz="0" w:space="0" w:color="auto"/>
                    <w:right w:val="none" w:sz="0" w:space="0" w:color="auto"/>
                  </w:divBdr>
                </w:div>
                <w:div w:id="748579028">
                  <w:marLeft w:val="640"/>
                  <w:marRight w:val="0"/>
                  <w:marTop w:val="0"/>
                  <w:marBottom w:val="0"/>
                  <w:divBdr>
                    <w:top w:val="none" w:sz="0" w:space="0" w:color="auto"/>
                    <w:left w:val="none" w:sz="0" w:space="0" w:color="auto"/>
                    <w:bottom w:val="none" w:sz="0" w:space="0" w:color="auto"/>
                    <w:right w:val="none" w:sz="0" w:space="0" w:color="auto"/>
                  </w:divBdr>
                </w:div>
                <w:div w:id="1042249785">
                  <w:marLeft w:val="640"/>
                  <w:marRight w:val="0"/>
                  <w:marTop w:val="0"/>
                  <w:marBottom w:val="0"/>
                  <w:divBdr>
                    <w:top w:val="none" w:sz="0" w:space="0" w:color="auto"/>
                    <w:left w:val="none" w:sz="0" w:space="0" w:color="auto"/>
                    <w:bottom w:val="none" w:sz="0" w:space="0" w:color="auto"/>
                    <w:right w:val="none" w:sz="0" w:space="0" w:color="auto"/>
                  </w:divBdr>
                </w:div>
                <w:div w:id="1292058890">
                  <w:marLeft w:val="640"/>
                  <w:marRight w:val="0"/>
                  <w:marTop w:val="0"/>
                  <w:marBottom w:val="0"/>
                  <w:divBdr>
                    <w:top w:val="none" w:sz="0" w:space="0" w:color="auto"/>
                    <w:left w:val="none" w:sz="0" w:space="0" w:color="auto"/>
                    <w:bottom w:val="none" w:sz="0" w:space="0" w:color="auto"/>
                    <w:right w:val="none" w:sz="0" w:space="0" w:color="auto"/>
                  </w:divBdr>
                </w:div>
                <w:div w:id="771123288">
                  <w:marLeft w:val="640"/>
                  <w:marRight w:val="0"/>
                  <w:marTop w:val="0"/>
                  <w:marBottom w:val="0"/>
                  <w:divBdr>
                    <w:top w:val="none" w:sz="0" w:space="0" w:color="auto"/>
                    <w:left w:val="none" w:sz="0" w:space="0" w:color="auto"/>
                    <w:bottom w:val="none" w:sz="0" w:space="0" w:color="auto"/>
                    <w:right w:val="none" w:sz="0" w:space="0" w:color="auto"/>
                  </w:divBdr>
                </w:div>
                <w:div w:id="614292149">
                  <w:marLeft w:val="640"/>
                  <w:marRight w:val="0"/>
                  <w:marTop w:val="0"/>
                  <w:marBottom w:val="0"/>
                  <w:divBdr>
                    <w:top w:val="none" w:sz="0" w:space="0" w:color="auto"/>
                    <w:left w:val="none" w:sz="0" w:space="0" w:color="auto"/>
                    <w:bottom w:val="none" w:sz="0" w:space="0" w:color="auto"/>
                    <w:right w:val="none" w:sz="0" w:space="0" w:color="auto"/>
                  </w:divBdr>
                </w:div>
                <w:div w:id="133110474">
                  <w:marLeft w:val="640"/>
                  <w:marRight w:val="0"/>
                  <w:marTop w:val="0"/>
                  <w:marBottom w:val="0"/>
                  <w:divBdr>
                    <w:top w:val="none" w:sz="0" w:space="0" w:color="auto"/>
                    <w:left w:val="none" w:sz="0" w:space="0" w:color="auto"/>
                    <w:bottom w:val="none" w:sz="0" w:space="0" w:color="auto"/>
                    <w:right w:val="none" w:sz="0" w:space="0" w:color="auto"/>
                  </w:divBdr>
                </w:div>
                <w:div w:id="954822489">
                  <w:marLeft w:val="640"/>
                  <w:marRight w:val="0"/>
                  <w:marTop w:val="0"/>
                  <w:marBottom w:val="0"/>
                  <w:divBdr>
                    <w:top w:val="none" w:sz="0" w:space="0" w:color="auto"/>
                    <w:left w:val="none" w:sz="0" w:space="0" w:color="auto"/>
                    <w:bottom w:val="none" w:sz="0" w:space="0" w:color="auto"/>
                    <w:right w:val="none" w:sz="0" w:space="0" w:color="auto"/>
                  </w:divBdr>
                </w:div>
                <w:div w:id="1531452636">
                  <w:marLeft w:val="640"/>
                  <w:marRight w:val="0"/>
                  <w:marTop w:val="0"/>
                  <w:marBottom w:val="0"/>
                  <w:divBdr>
                    <w:top w:val="none" w:sz="0" w:space="0" w:color="auto"/>
                    <w:left w:val="none" w:sz="0" w:space="0" w:color="auto"/>
                    <w:bottom w:val="none" w:sz="0" w:space="0" w:color="auto"/>
                    <w:right w:val="none" w:sz="0" w:space="0" w:color="auto"/>
                  </w:divBdr>
                </w:div>
                <w:div w:id="975574126">
                  <w:marLeft w:val="640"/>
                  <w:marRight w:val="0"/>
                  <w:marTop w:val="0"/>
                  <w:marBottom w:val="0"/>
                  <w:divBdr>
                    <w:top w:val="none" w:sz="0" w:space="0" w:color="auto"/>
                    <w:left w:val="none" w:sz="0" w:space="0" w:color="auto"/>
                    <w:bottom w:val="none" w:sz="0" w:space="0" w:color="auto"/>
                    <w:right w:val="none" w:sz="0" w:space="0" w:color="auto"/>
                  </w:divBdr>
                </w:div>
                <w:div w:id="1161197112">
                  <w:marLeft w:val="640"/>
                  <w:marRight w:val="0"/>
                  <w:marTop w:val="0"/>
                  <w:marBottom w:val="0"/>
                  <w:divBdr>
                    <w:top w:val="none" w:sz="0" w:space="0" w:color="auto"/>
                    <w:left w:val="none" w:sz="0" w:space="0" w:color="auto"/>
                    <w:bottom w:val="none" w:sz="0" w:space="0" w:color="auto"/>
                    <w:right w:val="none" w:sz="0" w:space="0" w:color="auto"/>
                  </w:divBdr>
                </w:div>
                <w:div w:id="1884363475">
                  <w:marLeft w:val="640"/>
                  <w:marRight w:val="0"/>
                  <w:marTop w:val="0"/>
                  <w:marBottom w:val="0"/>
                  <w:divBdr>
                    <w:top w:val="none" w:sz="0" w:space="0" w:color="auto"/>
                    <w:left w:val="none" w:sz="0" w:space="0" w:color="auto"/>
                    <w:bottom w:val="none" w:sz="0" w:space="0" w:color="auto"/>
                    <w:right w:val="none" w:sz="0" w:space="0" w:color="auto"/>
                  </w:divBdr>
                </w:div>
                <w:div w:id="747337982">
                  <w:marLeft w:val="640"/>
                  <w:marRight w:val="0"/>
                  <w:marTop w:val="0"/>
                  <w:marBottom w:val="0"/>
                  <w:divBdr>
                    <w:top w:val="none" w:sz="0" w:space="0" w:color="auto"/>
                    <w:left w:val="none" w:sz="0" w:space="0" w:color="auto"/>
                    <w:bottom w:val="none" w:sz="0" w:space="0" w:color="auto"/>
                    <w:right w:val="none" w:sz="0" w:space="0" w:color="auto"/>
                  </w:divBdr>
                </w:div>
                <w:div w:id="1399089683">
                  <w:marLeft w:val="640"/>
                  <w:marRight w:val="0"/>
                  <w:marTop w:val="0"/>
                  <w:marBottom w:val="0"/>
                  <w:divBdr>
                    <w:top w:val="none" w:sz="0" w:space="0" w:color="auto"/>
                    <w:left w:val="none" w:sz="0" w:space="0" w:color="auto"/>
                    <w:bottom w:val="none" w:sz="0" w:space="0" w:color="auto"/>
                    <w:right w:val="none" w:sz="0" w:space="0" w:color="auto"/>
                  </w:divBdr>
                </w:div>
                <w:div w:id="1900706787">
                  <w:marLeft w:val="640"/>
                  <w:marRight w:val="0"/>
                  <w:marTop w:val="0"/>
                  <w:marBottom w:val="0"/>
                  <w:divBdr>
                    <w:top w:val="none" w:sz="0" w:space="0" w:color="auto"/>
                    <w:left w:val="none" w:sz="0" w:space="0" w:color="auto"/>
                    <w:bottom w:val="none" w:sz="0" w:space="0" w:color="auto"/>
                    <w:right w:val="none" w:sz="0" w:space="0" w:color="auto"/>
                  </w:divBdr>
                </w:div>
                <w:div w:id="1371228406">
                  <w:marLeft w:val="640"/>
                  <w:marRight w:val="0"/>
                  <w:marTop w:val="0"/>
                  <w:marBottom w:val="0"/>
                  <w:divBdr>
                    <w:top w:val="none" w:sz="0" w:space="0" w:color="auto"/>
                    <w:left w:val="none" w:sz="0" w:space="0" w:color="auto"/>
                    <w:bottom w:val="none" w:sz="0" w:space="0" w:color="auto"/>
                    <w:right w:val="none" w:sz="0" w:space="0" w:color="auto"/>
                  </w:divBdr>
                </w:div>
                <w:div w:id="843477439">
                  <w:marLeft w:val="640"/>
                  <w:marRight w:val="0"/>
                  <w:marTop w:val="0"/>
                  <w:marBottom w:val="0"/>
                  <w:divBdr>
                    <w:top w:val="none" w:sz="0" w:space="0" w:color="auto"/>
                    <w:left w:val="none" w:sz="0" w:space="0" w:color="auto"/>
                    <w:bottom w:val="none" w:sz="0" w:space="0" w:color="auto"/>
                    <w:right w:val="none" w:sz="0" w:space="0" w:color="auto"/>
                  </w:divBdr>
                </w:div>
                <w:div w:id="1254318788">
                  <w:marLeft w:val="640"/>
                  <w:marRight w:val="0"/>
                  <w:marTop w:val="0"/>
                  <w:marBottom w:val="0"/>
                  <w:divBdr>
                    <w:top w:val="none" w:sz="0" w:space="0" w:color="auto"/>
                    <w:left w:val="none" w:sz="0" w:space="0" w:color="auto"/>
                    <w:bottom w:val="none" w:sz="0" w:space="0" w:color="auto"/>
                    <w:right w:val="none" w:sz="0" w:space="0" w:color="auto"/>
                  </w:divBdr>
                </w:div>
                <w:div w:id="756025931">
                  <w:marLeft w:val="640"/>
                  <w:marRight w:val="0"/>
                  <w:marTop w:val="0"/>
                  <w:marBottom w:val="0"/>
                  <w:divBdr>
                    <w:top w:val="none" w:sz="0" w:space="0" w:color="auto"/>
                    <w:left w:val="none" w:sz="0" w:space="0" w:color="auto"/>
                    <w:bottom w:val="none" w:sz="0" w:space="0" w:color="auto"/>
                    <w:right w:val="none" w:sz="0" w:space="0" w:color="auto"/>
                  </w:divBdr>
                </w:div>
                <w:div w:id="1577350935">
                  <w:marLeft w:val="640"/>
                  <w:marRight w:val="0"/>
                  <w:marTop w:val="0"/>
                  <w:marBottom w:val="0"/>
                  <w:divBdr>
                    <w:top w:val="none" w:sz="0" w:space="0" w:color="auto"/>
                    <w:left w:val="none" w:sz="0" w:space="0" w:color="auto"/>
                    <w:bottom w:val="none" w:sz="0" w:space="0" w:color="auto"/>
                    <w:right w:val="none" w:sz="0" w:space="0" w:color="auto"/>
                  </w:divBdr>
                </w:div>
                <w:div w:id="1798915700">
                  <w:marLeft w:val="640"/>
                  <w:marRight w:val="0"/>
                  <w:marTop w:val="0"/>
                  <w:marBottom w:val="0"/>
                  <w:divBdr>
                    <w:top w:val="none" w:sz="0" w:space="0" w:color="auto"/>
                    <w:left w:val="none" w:sz="0" w:space="0" w:color="auto"/>
                    <w:bottom w:val="none" w:sz="0" w:space="0" w:color="auto"/>
                    <w:right w:val="none" w:sz="0" w:space="0" w:color="auto"/>
                  </w:divBdr>
                </w:div>
                <w:div w:id="1789658122">
                  <w:marLeft w:val="640"/>
                  <w:marRight w:val="0"/>
                  <w:marTop w:val="0"/>
                  <w:marBottom w:val="0"/>
                  <w:divBdr>
                    <w:top w:val="none" w:sz="0" w:space="0" w:color="auto"/>
                    <w:left w:val="none" w:sz="0" w:space="0" w:color="auto"/>
                    <w:bottom w:val="none" w:sz="0" w:space="0" w:color="auto"/>
                    <w:right w:val="none" w:sz="0" w:space="0" w:color="auto"/>
                  </w:divBdr>
                </w:div>
                <w:div w:id="1884051654">
                  <w:marLeft w:val="640"/>
                  <w:marRight w:val="0"/>
                  <w:marTop w:val="0"/>
                  <w:marBottom w:val="0"/>
                  <w:divBdr>
                    <w:top w:val="none" w:sz="0" w:space="0" w:color="auto"/>
                    <w:left w:val="none" w:sz="0" w:space="0" w:color="auto"/>
                    <w:bottom w:val="none" w:sz="0" w:space="0" w:color="auto"/>
                    <w:right w:val="none" w:sz="0" w:space="0" w:color="auto"/>
                  </w:divBdr>
                </w:div>
                <w:div w:id="1369178971">
                  <w:marLeft w:val="640"/>
                  <w:marRight w:val="0"/>
                  <w:marTop w:val="0"/>
                  <w:marBottom w:val="0"/>
                  <w:divBdr>
                    <w:top w:val="none" w:sz="0" w:space="0" w:color="auto"/>
                    <w:left w:val="none" w:sz="0" w:space="0" w:color="auto"/>
                    <w:bottom w:val="none" w:sz="0" w:space="0" w:color="auto"/>
                    <w:right w:val="none" w:sz="0" w:space="0" w:color="auto"/>
                  </w:divBdr>
                </w:div>
                <w:div w:id="876355235">
                  <w:marLeft w:val="640"/>
                  <w:marRight w:val="0"/>
                  <w:marTop w:val="0"/>
                  <w:marBottom w:val="0"/>
                  <w:divBdr>
                    <w:top w:val="none" w:sz="0" w:space="0" w:color="auto"/>
                    <w:left w:val="none" w:sz="0" w:space="0" w:color="auto"/>
                    <w:bottom w:val="none" w:sz="0" w:space="0" w:color="auto"/>
                    <w:right w:val="none" w:sz="0" w:space="0" w:color="auto"/>
                  </w:divBdr>
                </w:div>
              </w:divsChild>
            </w:div>
            <w:div w:id="1568498122">
              <w:marLeft w:val="0"/>
              <w:marRight w:val="0"/>
              <w:marTop w:val="0"/>
              <w:marBottom w:val="0"/>
              <w:divBdr>
                <w:top w:val="none" w:sz="0" w:space="0" w:color="auto"/>
                <w:left w:val="none" w:sz="0" w:space="0" w:color="auto"/>
                <w:bottom w:val="none" w:sz="0" w:space="0" w:color="auto"/>
                <w:right w:val="none" w:sz="0" w:space="0" w:color="auto"/>
              </w:divBdr>
              <w:divsChild>
                <w:div w:id="1638217799">
                  <w:marLeft w:val="640"/>
                  <w:marRight w:val="0"/>
                  <w:marTop w:val="0"/>
                  <w:marBottom w:val="0"/>
                  <w:divBdr>
                    <w:top w:val="none" w:sz="0" w:space="0" w:color="auto"/>
                    <w:left w:val="none" w:sz="0" w:space="0" w:color="auto"/>
                    <w:bottom w:val="none" w:sz="0" w:space="0" w:color="auto"/>
                    <w:right w:val="none" w:sz="0" w:space="0" w:color="auto"/>
                  </w:divBdr>
                </w:div>
                <w:div w:id="312686232">
                  <w:marLeft w:val="640"/>
                  <w:marRight w:val="0"/>
                  <w:marTop w:val="0"/>
                  <w:marBottom w:val="0"/>
                  <w:divBdr>
                    <w:top w:val="none" w:sz="0" w:space="0" w:color="auto"/>
                    <w:left w:val="none" w:sz="0" w:space="0" w:color="auto"/>
                    <w:bottom w:val="none" w:sz="0" w:space="0" w:color="auto"/>
                    <w:right w:val="none" w:sz="0" w:space="0" w:color="auto"/>
                  </w:divBdr>
                </w:div>
                <w:div w:id="1910849865">
                  <w:marLeft w:val="640"/>
                  <w:marRight w:val="0"/>
                  <w:marTop w:val="0"/>
                  <w:marBottom w:val="0"/>
                  <w:divBdr>
                    <w:top w:val="none" w:sz="0" w:space="0" w:color="auto"/>
                    <w:left w:val="none" w:sz="0" w:space="0" w:color="auto"/>
                    <w:bottom w:val="none" w:sz="0" w:space="0" w:color="auto"/>
                    <w:right w:val="none" w:sz="0" w:space="0" w:color="auto"/>
                  </w:divBdr>
                </w:div>
                <w:div w:id="380985233">
                  <w:marLeft w:val="640"/>
                  <w:marRight w:val="0"/>
                  <w:marTop w:val="0"/>
                  <w:marBottom w:val="0"/>
                  <w:divBdr>
                    <w:top w:val="none" w:sz="0" w:space="0" w:color="auto"/>
                    <w:left w:val="none" w:sz="0" w:space="0" w:color="auto"/>
                    <w:bottom w:val="none" w:sz="0" w:space="0" w:color="auto"/>
                    <w:right w:val="none" w:sz="0" w:space="0" w:color="auto"/>
                  </w:divBdr>
                </w:div>
                <w:div w:id="1389113062">
                  <w:marLeft w:val="640"/>
                  <w:marRight w:val="0"/>
                  <w:marTop w:val="0"/>
                  <w:marBottom w:val="0"/>
                  <w:divBdr>
                    <w:top w:val="none" w:sz="0" w:space="0" w:color="auto"/>
                    <w:left w:val="none" w:sz="0" w:space="0" w:color="auto"/>
                    <w:bottom w:val="none" w:sz="0" w:space="0" w:color="auto"/>
                    <w:right w:val="none" w:sz="0" w:space="0" w:color="auto"/>
                  </w:divBdr>
                </w:div>
                <w:div w:id="1164082788">
                  <w:marLeft w:val="640"/>
                  <w:marRight w:val="0"/>
                  <w:marTop w:val="0"/>
                  <w:marBottom w:val="0"/>
                  <w:divBdr>
                    <w:top w:val="none" w:sz="0" w:space="0" w:color="auto"/>
                    <w:left w:val="none" w:sz="0" w:space="0" w:color="auto"/>
                    <w:bottom w:val="none" w:sz="0" w:space="0" w:color="auto"/>
                    <w:right w:val="none" w:sz="0" w:space="0" w:color="auto"/>
                  </w:divBdr>
                </w:div>
                <w:div w:id="1885829134">
                  <w:marLeft w:val="640"/>
                  <w:marRight w:val="0"/>
                  <w:marTop w:val="0"/>
                  <w:marBottom w:val="0"/>
                  <w:divBdr>
                    <w:top w:val="none" w:sz="0" w:space="0" w:color="auto"/>
                    <w:left w:val="none" w:sz="0" w:space="0" w:color="auto"/>
                    <w:bottom w:val="none" w:sz="0" w:space="0" w:color="auto"/>
                    <w:right w:val="none" w:sz="0" w:space="0" w:color="auto"/>
                  </w:divBdr>
                </w:div>
                <w:div w:id="1595941360">
                  <w:marLeft w:val="640"/>
                  <w:marRight w:val="0"/>
                  <w:marTop w:val="0"/>
                  <w:marBottom w:val="0"/>
                  <w:divBdr>
                    <w:top w:val="none" w:sz="0" w:space="0" w:color="auto"/>
                    <w:left w:val="none" w:sz="0" w:space="0" w:color="auto"/>
                    <w:bottom w:val="none" w:sz="0" w:space="0" w:color="auto"/>
                    <w:right w:val="none" w:sz="0" w:space="0" w:color="auto"/>
                  </w:divBdr>
                </w:div>
                <w:div w:id="1932466144">
                  <w:marLeft w:val="640"/>
                  <w:marRight w:val="0"/>
                  <w:marTop w:val="0"/>
                  <w:marBottom w:val="0"/>
                  <w:divBdr>
                    <w:top w:val="none" w:sz="0" w:space="0" w:color="auto"/>
                    <w:left w:val="none" w:sz="0" w:space="0" w:color="auto"/>
                    <w:bottom w:val="none" w:sz="0" w:space="0" w:color="auto"/>
                    <w:right w:val="none" w:sz="0" w:space="0" w:color="auto"/>
                  </w:divBdr>
                </w:div>
                <w:div w:id="229388090">
                  <w:marLeft w:val="640"/>
                  <w:marRight w:val="0"/>
                  <w:marTop w:val="0"/>
                  <w:marBottom w:val="0"/>
                  <w:divBdr>
                    <w:top w:val="none" w:sz="0" w:space="0" w:color="auto"/>
                    <w:left w:val="none" w:sz="0" w:space="0" w:color="auto"/>
                    <w:bottom w:val="none" w:sz="0" w:space="0" w:color="auto"/>
                    <w:right w:val="none" w:sz="0" w:space="0" w:color="auto"/>
                  </w:divBdr>
                </w:div>
                <w:div w:id="1477064571">
                  <w:marLeft w:val="640"/>
                  <w:marRight w:val="0"/>
                  <w:marTop w:val="0"/>
                  <w:marBottom w:val="0"/>
                  <w:divBdr>
                    <w:top w:val="none" w:sz="0" w:space="0" w:color="auto"/>
                    <w:left w:val="none" w:sz="0" w:space="0" w:color="auto"/>
                    <w:bottom w:val="none" w:sz="0" w:space="0" w:color="auto"/>
                    <w:right w:val="none" w:sz="0" w:space="0" w:color="auto"/>
                  </w:divBdr>
                </w:div>
                <w:div w:id="38820503">
                  <w:marLeft w:val="640"/>
                  <w:marRight w:val="0"/>
                  <w:marTop w:val="0"/>
                  <w:marBottom w:val="0"/>
                  <w:divBdr>
                    <w:top w:val="none" w:sz="0" w:space="0" w:color="auto"/>
                    <w:left w:val="none" w:sz="0" w:space="0" w:color="auto"/>
                    <w:bottom w:val="none" w:sz="0" w:space="0" w:color="auto"/>
                    <w:right w:val="none" w:sz="0" w:space="0" w:color="auto"/>
                  </w:divBdr>
                </w:div>
                <w:div w:id="1746417854">
                  <w:marLeft w:val="640"/>
                  <w:marRight w:val="0"/>
                  <w:marTop w:val="0"/>
                  <w:marBottom w:val="0"/>
                  <w:divBdr>
                    <w:top w:val="none" w:sz="0" w:space="0" w:color="auto"/>
                    <w:left w:val="none" w:sz="0" w:space="0" w:color="auto"/>
                    <w:bottom w:val="none" w:sz="0" w:space="0" w:color="auto"/>
                    <w:right w:val="none" w:sz="0" w:space="0" w:color="auto"/>
                  </w:divBdr>
                </w:div>
                <w:div w:id="1485314094">
                  <w:marLeft w:val="640"/>
                  <w:marRight w:val="0"/>
                  <w:marTop w:val="0"/>
                  <w:marBottom w:val="0"/>
                  <w:divBdr>
                    <w:top w:val="none" w:sz="0" w:space="0" w:color="auto"/>
                    <w:left w:val="none" w:sz="0" w:space="0" w:color="auto"/>
                    <w:bottom w:val="none" w:sz="0" w:space="0" w:color="auto"/>
                    <w:right w:val="none" w:sz="0" w:space="0" w:color="auto"/>
                  </w:divBdr>
                </w:div>
                <w:div w:id="475535453">
                  <w:marLeft w:val="640"/>
                  <w:marRight w:val="0"/>
                  <w:marTop w:val="0"/>
                  <w:marBottom w:val="0"/>
                  <w:divBdr>
                    <w:top w:val="none" w:sz="0" w:space="0" w:color="auto"/>
                    <w:left w:val="none" w:sz="0" w:space="0" w:color="auto"/>
                    <w:bottom w:val="none" w:sz="0" w:space="0" w:color="auto"/>
                    <w:right w:val="none" w:sz="0" w:space="0" w:color="auto"/>
                  </w:divBdr>
                </w:div>
                <w:div w:id="959650057">
                  <w:marLeft w:val="640"/>
                  <w:marRight w:val="0"/>
                  <w:marTop w:val="0"/>
                  <w:marBottom w:val="0"/>
                  <w:divBdr>
                    <w:top w:val="none" w:sz="0" w:space="0" w:color="auto"/>
                    <w:left w:val="none" w:sz="0" w:space="0" w:color="auto"/>
                    <w:bottom w:val="none" w:sz="0" w:space="0" w:color="auto"/>
                    <w:right w:val="none" w:sz="0" w:space="0" w:color="auto"/>
                  </w:divBdr>
                </w:div>
                <w:div w:id="2064477766">
                  <w:marLeft w:val="640"/>
                  <w:marRight w:val="0"/>
                  <w:marTop w:val="0"/>
                  <w:marBottom w:val="0"/>
                  <w:divBdr>
                    <w:top w:val="none" w:sz="0" w:space="0" w:color="auto"/>
                    <w:left w:val="none" w:sz="0" w:space="0" w:color="auto"/>
                    <w:bottom w:val="none" w:sz="0" w:space="0" w:color="auto"/>
                    <w:right w:val="none" w:sz="0" w:space="0" w:color="auto"/>
                  </w:divBdr>
                </w:div>
                <w:div w:id="771705995">
                  <w:marLeft w:val="640"/>
                  <w:marRight w:val="0"/>
                  <w:marTop w:val="0"/>
                  <w:marBottom w:val="0"/>
                  <w:divBdr>
                    <w:top w:val="none" w:sz="0" w:space="0" w:color="auto"/>
                    <w:left w:val="none" w:sz="0" w:space="0" w:color="auto"/>
                    <w:bottom w:val="none" w:sz="0" w:space="0" w:color="auto"/>
                    <w:right w:val="none" w:sz="0" w:space="0" w:color="auto"/>
                  </w:divBdr>
                </w:div>
                <w:div w:id="39132784">
                  <w:marLeft w:val="640"/>
                  <w:marRight w:val="0"/>
                  <w:marTop w:val="0"/>
                  <w:marBottom w:val="0"/>
                  <w:divBdr>
                    <w:top w:val="none" w:sz="0" w:space="0" w:color="auto"/>
                    <w:left w:val="none" w:sz="0" w:space="0" w:color="auto"/>
                    <w:bottom w:val="none" w:sz="0" w:space="0" w:color="auto"/>
                    <w:right w:val="none" w:sz="0" w:space="0" w:color="auto"/>
                  </w:divBdr>
                </w:div>
                <w:div w:id="1107189339">
                  <w:marLeft w:val="640"/>
                  <w:marRight w:val="0"/>
                  <w:marTop w:val="0"/>
                  <w:marBottom w:val="0"/>
                  <w:divBdr>
                    <w:top w:val="none" w:sz="0" w:space="0" w:color="auto"/>
                    <w:left w:val="none" w:sz="0" w:space="0" w:color="auto"/>
                    <w:bottom w:val="none" w:sz="0" w:space="0" w:color="auto"/>
                    <w:right w:val="none" w:sz="0" w:space="0" w:color="auto"/>
                  </w:divBdr>
                </w:div>
                <w:div w:id="1830900935">
                  <w:marLeft w:val="640"/>
                  <w:marRight w:val="0"/>
                  <w:marTop w:val="0"/>
                  <w:marBottom w:val="0"/>
                  <w:divBdr>
                    <w:top w:val="none" w:sz="0" w:space="0" w:color="auto"/>
                    <w:left w:val="none" w:sz="0" w:space="0" w:color="auto"/>
                    <w:bottom w:val="none" w:sz="0" w:space="0" w:color="auto"/>
                    <w:right w:val="none" w:sz="0" w:space="0" w:color="auto"/>
                  </w:divBdr>
                </w:div>
                <w:div w:id="1860895841">
                  <w:marLeft w:val="640"/>
                  <w:marRight w:val="0"/>
                  <w:marTop w:val="0"/>
                  <w:marBottom w:val="0"/>
                  <w:divBdr>
                    <w:top w:val="none" w:sz="0" w:space="0" w:color="auto"/>
                    <w:left w:val="none" w:sz="0" w:space="0" w:color="auto"/>
                    <w:bottom w:val="none" w:sz="0" w:space="0" w:color="auto"/>
                    <w:right w:val="none" w:sz="0" w:space="0" w:color="auto"/>
                  </w:divBdr>
                </w:div>
                <w:div w:id="2077705213">
                  <w:marLeft w:val="640"/>
                  <w:marRight w:val="0"/>
                  <w:marTop w:val="0"/>
                  <w:marBottom w:val="0"/>
                  <w:divBdr>
                    <w:top w:val="none" w:sz="0" w:space="0" w:color="auto"/>
                    <w:left w:val="none" w:sz="0" w:space="0" w:color="auto"/>
                    <w:bottom w:val="none" w:sz="0" w:space="0" w:color="auto"/>
                    <w:right w:val="none" w:sz="0" w:space="0" w:color="auto"/>
                  </w:divBdr>
                </w:div>
                <w:div w:id="1591037784">
                  <w:marLeft w:val="640"/>
                  <w:marRight w:val="0"/>
                  <w:marTop w:val="0"/>
                  <w:marBottom w:val="0"/>
                  <w:divBdr>
                    <w:top w:val="none" w:sz="0" w:space="0" w:color="auto"/>
                    <w:left w:val="none" w:sz="0" w:space="0" w:color="auto"/>
                    <w:bottom w:val="none" w:sz="0" w:space="0" w:color="auto"/>
                    <w:right w:val="none" w:sz="0" w:space="0" w:color="auto"/>
                  </w:divBdr>
                </w:div>
                <w:div w:id="2072658225">
                  <w:marLeft w:val="640"/>
                  <w:marRight w:val="0"/>
                  <w:marTop w:val="0"/>
                  <w:marBottom w:val="0"/>
                  <w:divBdr>
                    <w:top w:val="none" w:sz="0" w:space="0" w:color="auto"/>
                    <w:left w:val="none" w:sz="0" w:space="0" w:color="auto"/>
                    <w:bottom w:val="none" w:sz="0" w:space="0" w:color="auto"/>
                    <w:right w:val="none" w:sz="0" w:space="0" w:color="auto"/>
                  </w:divBdr>
                </w:div>
                <w:div w:id="2146461971">
                  <w:marLeft w:val="640"/>
                  <w:marRight w:val="0"/>
                  <w:marTop w:val="0"/>
                  <w:marBottom w:val="0"/>
                  <w:divBdr>
                    <w:top w:val="none" w:sz="0" w:space="0" w:color="auto"/>
                    <w:left w:val="none" w:sz="0" w:space="0" w:color="auto"/>
                    <w:bottom w:val="none" w:sz="0" w:space="0" w:color="auto"/>
                    <w:right w:val="none" w:sz="0" w:space="0" w:color="auto"/>
                  </w:divBdr>
                </w:div>
                <w:div w:id="409423407">
                  <w:marLeft w:val="640"/>
                  <w:marRight w:val="0"/>
                  <w:marTop w:val="0"/>
                  <w:marBottom w:val="0"/>
                  <w:divBdr>
                    <w:top w:val="none" w:sz="0" w:space="0" w:color="auto"/>
                    <w:left w:val="none" w:sz="0" w:space="0" w:color="auto"/>
                    <w:bottom w:val="none" w:sz="0" w:space="0" w:color="auto"/>
                    <w:right w:val="none" w:sz="0" w:space="0" w:color="auto"/>
                  </w:divBdr>
                </w:div>
                <w:div w:id="2050955743">
                  <w:marLeft w:val="640"/>
                  <w:marRight w:val="0"/>
                  <w:marTop w:val="0"/>
                  <w:marBottom w:val="0"/>
                  <w:divBdr>
                    <w:top w:val="none" w:sz="0" w:space="0" w:color="auto"/>
                    <w:left w:val="none" w:sz="0" w:space="0" w:color="auto"/>
                    <w:bottom w:val="none" w:sz="0" w:space="0" w:color="auto"/>
                    <w:right w:val="none" w:sz="0" w:space="0" w:color="auto"/>
                  </w:divBdr>
                </w:div>
                <w:div w:id="48696086">
                  <w:marLeft w:val="640"/>
                  <w:marRight w:val="0"/>
                  <w:marTop w:val="0"/>
                  <w:marBottom w:val="0"/>
                  <w:divBdr>
                    <w:top w:val="none" w:sz="0" w:space="0" w:color="auto"/>
                    <w:left w:val="none" w:sz="0" w:space="0" w:color="auto"/>
                    <w:bottom w:val="none" w:sz="0" w:space="0" w:color="auto"/>
                    <w:right w:val="none" w:sz="0" w:space="0" w:color="auto"/>
                  </w:divBdr>
                </w:div>
                <w:div w:id="1588924833">
                  <w:marLeft w:val="640"/>
                  <w:marRight w:val="0"/>
                  <w:marTop w:val="0"/>
                  <w:marBottom w:val="0"/>
                  <w:divBdr>
                    <w:top w:val="none" w:sz="0" w:space="0" w:color="auto"/>
                    <w:left w:val="none" w:sz="0" w:space="0" w:color="auto"/>
                    <w:bottom w:val="none" w:sz="0" w:space="0" w:color="auto"/>
                    <w:right w:val="none" w:sz="0" w:space="0" w:color="auto"/>
                  </w:divBdr>
                </w:div>
                <w:div w:id="1544831906">
                  <w:marLeft w:val="640"/>
                  <w:marRight w:val="0"/>
                  <w:marTop w:val="0"/>
                  <w:marBottom w:val="0"/>
                  <w:divBdr>
                    <w:top w:val="none" w:sz="0" w:space="0" w:color="auto"/>
                    <w:left w:val="none" w:sz="0" w:space="0" w:color="auto"/>
                    <w:bottom w:val="none" w:sz="0" w:space="0" w:color="auto"/>
                    <w:right w:val="none" w:sz="0" w:space="0" w:color="auto"/>
                  </w:divBdr>
                </w:div>
                <w:div w:id="893007498">
                  <w:marLeft w:val="640"/>
                  <w:marRight w:val="0"/>
                  <w:marTop w:val="0"/>
                  <w:marBottom w:val="0"/>
                  <w:divBdr>
                    <w:top w:val="none" w:sz="0" w:space="0" w:color="auto"/>
                    <w:left w:val="none" w:sz="0" w:space="0" w:color="auto"/>
                    <w:bottom w:val="none" w:sz="0" w:space="0" w:color="auto"/>
                    <w:right w:val="none" w:sz="0" w:space="0" w:color="auto"/>
                  </w:divBdr>
                </w:div>
                <w:div w:id="1593393563">
                  <w:marLeft w:val="640"/>
                  <w:marRight w:val="0"/>
                  <w:marTop w:val="0"/>
                  <w:marBottom w:val="0"/>
                  <w:divBdr>
                    <w:top w:val="none" w:sz="0" w:space="0" w:color="auto"/>
                    <w:left w:val="none" w:sz="0" w:space="0" w:color="auto"/>
                    <w:bottom w:val="none" w:sz="0" w:space="0" w:color="auto"/>
                    <w:right w:val="none" w:sz="0" w:space="0" w:color="auto"/>
                  </w:divBdr>
                </w:div>
                <w:div w:id="1993286639">
                  <w:marLeft w:val="640"/>
                  <w:marRight w:val="0"/>
                  <w:marTop w:val="0"/>
                  <w:marBottom w:val="0"/>
                  <w:divBdr>
                    <w:top w:val="none" w:sz="0" w:space="0" w:color="auto"/>
                    <w:left w:val="none" w:sz="0" w:space="0" w:color="auto"/>
                    <w:bottom w:val="none" w:sz="0" w:space="0" w:color="auto"/>
                    <w:right w:val="none" w:sz="0" w:space="0" w:color="auto"/>
                  </w:divBdr>
                </w:div>
                <w:div w:id="188567906">
                  <w:marLeft w:val="640"/>
                  <w:marRight w:val="0"/>
                  <w:marTop w:val="0"/>
                  <w:marBottom w:val="0"/>
                  <w:divBdr>
                    <w:top w:val="none" w:sz="0" w:space="0" w:color="auto"/>
                    <w:left w:val="none" w:sz="0" w:space="0" w:color="auto"/>
                    <w:bottom w:val="none" w:sz="0" w:space="0" w:color="auto"/>
                    <w:right w:val="none" w:sz="0" w:space="0" w:color="auto"/>
                  </w:divBdr>
                </w:div>
                <w:div w:id="771508815">
                  <w:marLeft w:val="640"/>
                  <w:marRight w:val="0"/>
                  <w:marTop w:val="0"/>
                  <w:marBottom w:val="0"/>
                  <w:divBdr>
                    <w:top w:val="none" w:sz="0" w:space="0" w:color="auto"/>
                    <w:left w:val="none" w:sz="0" w:space="0" w:color="auto"/>
                    <w:bottom w:val="none" w:sz="0" w:space="0" w:color="auto"/>
                    <w:right w:val="none" w:sz="0" w:space="0" w:color="auto"/>
                  </w:divBdr>
                </w:div>
                <w:div w:id="1636368494">
                  <w:marLeft w:val="640"/>
                  <w:marRight w:val="0"/>
                  <w:marTop w:val="0"/>
                  <w:marBottom w:val="0"/>
                  <w:divBdr>
                    <w:top w:val="none" w:sz="0" w:space="0" w:color="auto"/>
                    <w:left w:val="none" w:sz="0" w:space="0" w:color="auto"/>
                    <w:bottom w:val="none" w:sz="0" w:space="0" w:color="auto"/>
                    <w:right w:val="none" w:sz="0" w:space="0" w:color="auto"/>
                  </w:divBdr>
                </w:div>
                <w:div w:id="133957755">
                  <w:marLeft w:val="640"/>
                  <w:marRight w:val="0"/>
                  <w:marTop w:val="0"/>
                  <w:marBottom w:val="0"/>
                  <w:divBdr>
                    <w:top w:val="none" w:sz="0" w:space="0" w:color="auto"/>
                    <w:left w:val="none" w:sz="0" w:space="0" w:color="auto"/>
                    <w:bottom w:val="none" w:sz="0" w:space="0" w:color="auto"/>
                    <w:right w:val="none" w:sz="0" w:space="0" w:color="auto"/>
                  </w:divBdr>
                </w:div>
                <w:div w:id="1507474770">
                  <w:marLeft w:val="640"/>
                  <w:marRight w:val="0"/>
                  <w:marTop w:val="0"/>
                  <w:marBottom w:val="0"/>
                  <w:divBdr>
                    <w:top w:val="none" w:sz="0" w:space="0" w:color="auto"/>
                    <w:left w:val="none" w:sz="0" w:space="0" w:color="auto"/>
                    <w:bottom w:val="none" w:sz="0" w:space="0" w:color="auto"/>
                    <w:right w:val="none" w:sz="0" w:space="0" w:color="auto"/>
                  </w:divBdr>
                </w:div>
                <w:div w:id="314376257">
                  <w:marLeft w:val="640"/>
                  <w:marRight w:val="0"/>
                  <w:marTop w:val="0"/>
                  <w:marBottom w:val="0"/>
                  <w:divBdr>
                    <w:top w:val="none" w:sz="0" w:space="0" w:color="auto"/>
                    <w:left w:val="none" w:sz="0" w:space="0" w:color="auto"/>
                    <w:bottom w:val="none" w:sz="0" w:space="0" w:color="auto"/>
                    <w:right w:val="none" w:sz="0" w:space="0" w:color="auto"/>
                  </w:divBdr>
                </w:div>
                <w:div w:id="1458794728">
                  <w:marLeft w:val="640"/>
                  <w:marRight w:val="0"/>
                  <w:marTop w:val="0"/>
                  <w:marBottom w:val="0"/>
                  <w:divBdr>
                    <w:top w:val="none" w:sz="0" w:space="0" w:color="auto"/>
                    <w:left w:val="none" w:sz="0" w:space="0" w:color="auto"/>
                    <w:bottom w:val="none" w:sz="0" w:space="0" w:color="auto"/>
                    <w:right w:val="none" w:sz="0" w:space="0" w:color="auto"/>
                  </w:divBdr>
                </w:div>
                <w:div w:id="353265727">
                  <w:marLeft w:val="640"/>
                  <w:marRight w:val="0"/>
                  <w:marTop w:val="0"/>
                  <w:marBottom w:val="0"/>
                  <w:divBdr>
                    <w:top w:val="none" w:sz="0" w:space="0" w:color="auto"/>
                    <w:left w:val="none" w:sz="0" w:space="0" w:color="auto"/>
                    <w:bottom w:val="none" w:sz="0" w:space="0" w:color="auto"/>
                    <w:right w:val="none" w:sz="0" w:space="0" w:color="auto"/>
                  </w:divBdr>
                </w:div>
                <w:div w:id="1920167359">
                  <w:marLeft w:val="640"/>
                  <w:marRight w:val="0"/>
                  <w:marTop w:val="0"/>
                  <w:marBottom w:val="0"/>
                  <w:divBdr>
                    <w:top w:val="none" w:sz="0" w:space="0" w:color="auto"/>
                    <w:left w:val="none" w:sz="0" w:space="0" w:color="auto"/>
                    <w:bottom w:val="none" w:sz="0" w:space="0" w:color="auto"/>
                    <w:right w:val="none" w:sz="0" w:space="0" w:color="auto"/>
                  </w:divBdr>
                </w:div>
                <w:div w:id="1378965419">
                  <w:marLeft w:val="640"/>
                  <w:marRight w:val="0"/>
                  <w:marTop w:val="0"/>
                  <w:marBottom w:val="0"/>
                  <w:divBdr>
                    <w:top w:val="none" w:sz="0" w:space="0" w:color="auto"/>
                    <w:left w:val="none" w:sz="0" w:space="0" w:color="auto"/>
                    <w:bottom w:val="none" w:sz="0" w:space="0" w:color="auto"/>
                    <w:right w:val="none" w:sz="0" w:space="0" w:color="auto"/>
                  </w:divBdr>
                </w:div>
                <w:div w:id="1284269372">
                  <w:marLeft w:val="640"/>
                  <w:marRight w:val="0"/>
                  <w:marTop w:val="0"/>
                  <w:marBottom w:val="0"/>
                  <w:divBdr>
                    <w:top w:val="none" w:sz="0" w:space="0" w:color="auto"/>
                    <w:left w:val="none" w:sz="0" w:space="0" w:color="auto"/>
                    <w:bottom w:val="none" w:sz="0" w:space="0" w:color="auto"/>
                    <w:right w:val="none" w:sz="0" w:space="0" w:color="auto"/>
                  </w:divBdr>
                </w:div>
                <w:div w:id="1259019047">
                  <w:marLeft w:val="640"/>
                  <w:marRight w:val="0"/>
                  <w:marTop w:val="0"/>
                  <w:marBottom w:val="0"/>
                  <w:divBdr>
                    <w:top w:val="none" w:sz="0" w:space="0" w:color="auto"/>
                    <w:left w:val="none" w:sz="0" w:space="0" w:color="auto"/>
                    <w:bottom w:val="none" w:sz="0" w:space="0" w:color="auto"/>
                    <w:right w:val="none" w:sz="0" w:space="0" w:color="auto"/>
                  </w:divBdr>
                </w:div>
                <w:div w:id="1023285883">
                  <w:marLeft w:val="640"/>
                  <w:marRight w:val="0"/>
                  <w:marTop w:val="0"/>
                  <w:marBottom w:val="0"/>
                  <w:divBdr>
                    <w:top w:val="none" w:sz="0" w:space="0" w:color="auto"/>
                    <w:left w:val="none" w:sz="0" w:space="0" w:color="auto"/>
                    <w:bottom w:val="none" w:sz="0" w:space="0" w:color="auto"/>
                    <w:right w:val="none" w:sz="0" w:space="0" w:color="auto"/>
                  </w:divBdr>
                </w:div>
                <w:div w:id="1939366815">
                  <w:marLeft w:val="640"/>
                  <w:marRight w:val="0"/>
                  <w:marTop w:val="0"/>
                  <w:marBottom w:val="0"/>
                  <w:divBdr>
                    <w:top w:val="none" w:sz="0" w:space="0" w:color="auto"/>
                    <w:left w:val="none" w:sz="0" w:space="0" w:color="auto"/>
                    <w:bottom w:val="none" w:sz="0" w:space="0" w:color="auto"/>
                    <w:right w:val="none" w:sz="0" w:space="0" w:color="auto"/>
                  </w:divBdr>
                </w:div>
                <w:div w:id="1763918755">
                  <w:marLeft w:val="640"/>
                  <w:marRight w:val="0"/>
                  <w:marTop w:val="0"/>
                  <w:marBottom w:val="0"/>
                  <w:divBdr>
                    <w:top w:val="none" w:sz="0" w:space="0" w:color="auto"/>
                    <w:left w:val="none" w:sz="0" w:space="0" w:color="auto"/>
                    <w:bottom w:val="none" w:sz="0" w:space="0" w:color="auto"/>
                    <w:right w:val="none" w:sz="0" w:space="0" w:color="auto"/>
                  </w:divBdr>
                </w:div>
                <w:div w:id="1882860084">
                  <w:marLeft w:val="640"/>
                  <w:marRight w:val="0"/>
                  <w:marTop w:val="0"/>
                  <w:marBottom w:val="0"/>
                  <w:divBdr>
                    <w:top w:val="none" w:sz="0" w:space="0" w:color="auto"/>
                    <w:left w:val="none" w:sz="0" w:space="0" w:color="auto"/>
                    <w:bottom w:val="none" w:sz="0" w:space="0" w:color="auto"/>
                    <w:right w:val="none" w:sz="0" w:space="0" w:color="auto"/>
                  </w:divBdr>
                </w:div>
                <w:div w:id="520778658">
                  <w:marLeft w:val="640"/>
                  <w:marRight w:val="0"/>
                  <w:marTop w:val="0"/>
                  <w:marBottom w:val="0"/>
                  <w:divBdr>
                    <w:top w:val="none" w:sz="0" w:space="0" w:color="auto"/>
                    <w:left w:val="none" w:sz="0" w:space="0" w:color="auto"/>
                    <w:bottom w:val="none" w:sz="0" w:space="0" w:color="auto"/>
                    <w:right w:val="none" w:sz="0" w:space="0" w:color="auto"/>
                  </w:divBdr>
                </w:div>
                <w:div w:id="794755272">
                  <w:marLeft w:val="640"/>
                  <w:marRight w:val="0"/>
                  <w:marTop w:val="0"/>
                  <w:marBottom w:val="0"/>
                  <w:divBdr>
                    <w:top w:val="none" w:sz="0" w:space="0" w:color="auto"/>
                    <w:left w:val="none" w:sz="0" w:space="0" w:color="auto"/>
                    <w:bottom w:val="none" w:sz="0" w:space="0" w:color="auto"/>
                    <w:right w:val="none" w:sz="0" w:space="0" w:color="auto"/>
                  </w:divBdr>
                </w:div>
                <w:div w:id="1908756794">
                  <w:marLeft w:val="640"/>
                  <w:marRight w:val="0"/>
                  <w:marTop w:val="0"/>
                  <w:marBottom w:val="0"/>
                  <w:divBdr>
                    <w:top w:val="none" w:sz="0" w:space="0" w:color="auto"/>
                    <w:left w:val="none" w:sz="0" w:space="0" w:color="auto"/>
                    <w:bottom w:val="none" w:sz="0" w:space="0" w:color="auto"/>
                    <w:right w:val="none" w:sz="0" w:space="0" w:color="auto"/>
                  </w:divBdr>
                </w:div>
                <w:div w:id="1172643881">
                  <w:marLeft w:val="640"/>
                  <w:marRight w:val="0"/>
                  <w:marTop w:val="0"/>
                  <w:marBottom w:val="0"/>
                  <w:divBdr>
                    <w:top w:val="none" w:sz="0" w:space="0" w:color="auto"/>
                    <w:left w:val="none" w:sz="0" w:space="0" w:color="auto"/>
                    <w:bottom w:val="none" w:sz="0" w:space="0" w:color="auto"/>
                    <w:right w:val="none" w:sz="0" w:space="0" w:color="auto"/>
                  </w:divBdr>
                </w:div>
                <w:div w:id="1150946078">
                  <w:marLeft w:val="640"/>
                  <w:marRight w:val="0"/>
                  <w:marTop w:val="0"/>
                  <w:marBottom w:val="0"/>
                  <w:divBdr>
                    <w:top w:val="none" w:sz="0" w:space="0" w:color="auto"/>
                    <w:left w:val="none" w:sz="0" w:space="0" w:color="auto"/>
                    <w:bottom w:val="none" w:sz="0" w:space="0" w:color="auto"/>
                    <w:right w:val="none" w:sz="0" w:space="0" w:color="auto"/>
                  </w:divBdr>
                </w:div>
                <w:div w:id="273756694">
                  <w:marLeft w:val="640"/>
                  <w:marRight w:val="0"/>
                  <w:marTop w:val="0"/>
                  <w:marBottom w:val="0"/>
                  <w:divBdr>
                    <w:top w:val="none" w:sz="0" w:space="0" w:color="auto"/>
                    <w:left w:val="none" w:sz="0" w:space="0" w:color="auto"/>
                    <w:bottom w:val="none" w:sz="0" w:space="0" w:color="auto"/>
                    <w:right w:val="none" w:sz="0" w:space="0" w:color="auto"/>
                  </w:divBdr>
                </w:div>
                <w:div w:id="421337576">
                  <w:marLeft w:val="640"/>
                  <w:marRight w:val="0"/>
                  <w:marTop w:val="0"/>
                  <w:marBottom w:val="0"/>
                  <w:divBdr>
                    <w:top w:val="none" w:sz="0" w:space="0" w:color="auto"/>
                    <w:left w:val="none" w:sz="0" w:space="0" w:color="auto"/>
                    <w:bottom w:val="none" w:sz="0" w:space="0" w:color="auto"/>
                    <w:right w:val="none" w:sz="0" w:space="0" w:color="auto"/>
                  </w:divBdr>
                </w:div>
                <w:div w:id="1583106629">
                  <w:marLeft w:val="640"/>
                  <w:marRight w:val="0"/>
                  <w:marTop w:val="0"/>
                  <w:marBottom w:val="0"/>
                  <w:divBdr>
                    <w:top w:val="none" w:sz="0" w:space="0" w:color="auto"/>
                    <w:left w:val="none" w:sz="0" w:space="0" w:color="auto"/>
                    <w:bottom w:val="none" w:sz="0" w:space="0" w:color="auto"/>
                    <w:right w:val="none" w:sz="0" w:space="0" w:color="auto"/>
                  </w:divBdr>
                </w:div>
                <w:div w:id="1228611249">
                  <w:marLeft w:val="640"/>
                  <w:marRight w:val="0"/>
                  <w:marTop w:val="0"/>
                  <w:marBottom w:val="0"/>
                  <w:divBdr>
                    <w:top w:val="none" w:sz="0" w:space="0" w:color="auto"/>
                    <w:left w:val="none" w:sz="0" w:space="0" w:color="auto"/>
                    <w:bottom w:val="none" w:sz="0" w:space="0" w:color="auto"/>
                    <w:right w:val="none" w:sz="0" w:space="0" w:color="auto"/>
                  </w:divBdr>
                </w:div>
                <w:div w:id="250630585">
                  <w:marLeft w:val="640"/>
                  <w:marRight w:val="0"/>
                  <w:marTop w:val="0"/>
                  <w:marBottom w:val="0"/>
                  <w:divBdr>
                    <w:top w:val="none" w:sz="0" w:space="0" w:color="auto"/>
                    <w:left w:val="none" w:sz="0" w:space="0" w:color="auto"/>
                    <w:bottom w:val="none" w:sz="0" w:space="0" w:color="auto"/>
                    <w:right w:val="none" w:sz="0" w:space="0" w:color="auto"/>
                  </w:divBdr>
                </w:div>
                <w:div w:id="1489664353">
                  <w:marLeft w:val="640"/>
                  <w:marRight w:val="0"/>
                  <w:marTop w:val="0"/>
                  <w:marBottom w:val="0"/>
                  <w:divBdr>
                    <w:top w:val="none" w:sz="0" w:space="0" w:color="auto"/>
                    <w:left w:val="none" w:sz="0" w:space="0" w:color="auto"/>
                    <w:bottom w:val="none" w:sz="0" w:space="0" w:color="auto"/>
                    <w:right w:val="none" w:sz="0" w:space="0" w:color="auto"/>
                  </w:divBdr>
                </w:div>
                <w:div w:id="575431606">
                  <w:marLeft w:val="640"/>
                  <w:marRight w:val="0"/>
                  <w:marTop w:val="0"/>
                  <w:marBottom w:val="0"/>
                  <w:divBdr>
                    <w:top w:val="none" w:sz="0" w:space="0" w:color="auto"/>
                    <w:left w:val="none" w:sz="0" w:space="0" w:color="auto"/>
                    <w:bottom w:val="none" w:sz="0" w:space="0" w:color="auto"/>
                    <w:right w:val="none" w:sz="0" w:space="0" w:color="auto"/>
                  </w:divBdr>
                </w:div>
                <w:div w:id="1621257645">
                  <w:marLeft w:val="640"/>
                  <w:marRight w:val="0"/>
                  <w:marTop w:val="0"/>
                  <w:marBottom w:val="0"/>
                  <w:divBdr>
                    <w:top w:val="none" w:sz="0" w:space="0" w:color="auto"/>
                    <w:left w:val="none" w:sz="0" w:space="0" w:color="auto"/>
                    <w:bottom w:val="none" w:sz="0" w:space="0" w:color="auto"/>
                    <w:right w:val="none" w:sz="0" w:space="0" w:color="auto"/>
                  </w:divBdr>
                </w:div>
                <w:div w:id="1058093633">
                  <w:marLeft w:val="640"/>
                  <w:marRight w:val="0"/>
                  <w:marTop w:val="0"/>
                  <w:marBottom w:val="0"/>
                  <w:divBdr>
                    <w:top w:val="none" w:sz="0" w:space="0" w:color="auto"/>
                    <w:left w:val="none" w:sz="0" w:space="0" w:color="auto"/>
                    <w:bottom w:val="none" w:sz="0" w:space="0" w:color="auto"/>
                    <w:right w:val="none" w:sz="0" w:space="0" w:color="auto"/>
                  </w:divBdr>
                </w:div>
                <w:div w:id="1606647014">
                  <w:marLeft w:val="640"/>
                  <w:marRight w:val="0"/>
                  <w:marTop w:val="0"/>
                  <w:marBottom w:val="0"/>
                  <w:divBdr>
                    <w:top w:val="none" w:sz="0" w:space="0" w:color="auto"/>
                    <w:left w:val="none" w:sz="0" w:space="0" w:color="auto"/>
                    <w:bottom w:val="none" w:sz="0" w:space="0" w:color="auto"/>
                    <w:right w:val="none" w:sz="0" w:space="0" w:color="auto"/>
                  </w:divBdr>
                </w:div>
                <w:div w:id="1015886271">
                  <w:marLeft w:val="640"/>
                  <w:marRight w:val="0"/>
                  <w:marTop w:val="0"/>
                  <w:marBottom w:val="0"/>
                  <w:divBdr>
                    <w:top w:val="none" w:sz="0" w:space="0" w:color="auto"/>
                    <w:left w:val="none" w:sz="0" w:space="0" w:color="auto"/>
                    <w:bottom w:val="none" w:sz="0" w:space="0" w:color="auto"/>
                    <w:right w:val="none" w:sz="0" w:space="0" w:color="auto"/>
                  </w:divBdr>
                </w:div>
                <w:div w:id="2041709376">
                  <w:marLeft w:val="640"/>
                  <w:marRight w:val="0"/>
                  <w:marTop w:val="0"/>
                  <w:marBottom w:val="0"/>
                  <w:divBdr>
                    <w:top w:val="none" w:sz="0" w:space="0" w:color="auto"/>
                    <w:left w:val="none" w:sz="0" w:space="0" w:color="auto"/>
                    <w:bottom w:val="none" w:sz="0" w:space="0" w:color="auto"/>
                    <w:right w:val="none" w:sz="0" w:space="0" w:color="auto"/>
                  </w:divBdr>
                </w:div>
                <w:div w:id="982587099">
                  <w:marLeft w:val="640"/>
                  <w:marRight w:val="0"/>
                  <w:marTop w:val="0"/>
                  <w:marBottom w:val="0"/>
                  <w:divBdr>
                    <w:top w:val="none" w:sz="0" w:space="0" w:color="auto"/>
                    <w:left w:val="none" w:sz="0" w:space="0" w:color="auto"/>
                    <w:bottom w:val="none" w:sz="0" w:space="0" w:color="auto"/>
                    <w:right w:val="none" w:sz="0" w:space="0" w:color="auto"/>
                  </w:divBdr>
                </w:div>
                <w:div w:id="1593471018">
                  <w:marLeft w:val="640"/>
                  <w:marRight w:val="0"/>
                  <w:marTop w:val="0"/>
                  <w:marBottom w:val="0"/>
                  <w:divBdr>
                    <w:top w:val="none" w:sz="0" w:space="0" w:color="auto"/>
                    <w:left w:val="none" w:sz="0" w:space="0" w:color="auto"/>
                    <w:bottom w:val="none" w:sz="0" w:space="0" w:color="auto"/>
                    <w:right w:val="none" w:sz="0" w:space="0" w:color="auto"/>
                  </w:divBdr>
                </w:div>
                <w:div w:id="515316291">
                  <w:marLeft w:val="640"/>
                  <w:marRight w:val="0"/>
                  <w:marTop w:val="0"/>
                  <w:marBottom w:val="0"/>
                  <w:divBdr>
                    <w:top w:val="none" w:sz="0" w:space="0" w:color="auto"/>
                    <w:left w:val="none" w:sz="0" w:space="0" w:color="auto"/>
                    <w:bottom w:val="none" w:sz="0" w:space="0" w:color="auto"/>
                    <w:right w:val="none" w:sz="0" w:space="0" w:color="auto"/>
                  </w:divBdr>
                </w:div>
                <w:div w:id="478308615">
                  <w:marLeft w:val="640"/>
                  <w:marRight w:val="0"/>
                  <w:marTop w:val="0"/>
                  <w:marBottom w:val="0"/>
                  <w:divBdr>
                    <w:top w:val="none" w:sz="0" w:space="0" w:color="auto"/>
                    <w:left w:val="none" w:sz="0" w:space="0" w:color="auto"/>
                    <w:bottom w:val="none" w:sz="0" w:space="0" w:color="auto"/>
                    <w:right w:val="none" w:sz="0" w:space="0" w:color="auto"/>
                  </w:divBdr>
                </w:div>
              </w:divsChild>
            </w:div>
            <w:div w:id="1552501393">
              <w:marLeft w:val="0"/>
              <w:marRight w:val="0"/>
              <w:marTop w:val="0"/>
              <w:marBottom w:val="0"/>
              <w:divBdr>
                <w:top w:val="none" w:sz="0" w:space="0" w:color="auto"/>
                <w:left w:val="none" w:sz="0" w:space="0" w:color="auto"/>
                <w:bottom w:val="none" w:sz="0" w:space="0" w:color="auto"/>
                <w:right w:val="none" w:sz="0" w:space="0" w:color="auto"/>
              </w:divBdr>
              <w:divsChild>
                <w:div w:id="1787121044">
                  <w:marLeft w:val="640"/>
                  <w:marRight w:val="0"/>
                  <w:marTop w:val="0"/>
                  <w:marBottom w:val="0"/>
                  <w:divBdr>
                    <w:top w:val="none" w:sz="0" w:space="0" w:color="auto"/>
                    <w:left w:val="none" w:sz="0" w:space="0" w:color="auto"/>
                    <w:bottom w:val="none" w:sz="0" w:space="0" w:color="auto"/>
                    <w:right w:val="none" w:sz="0" w:space="0" w:color="auto"/>
                  </w:divBdr>
                </w:div>
                <w:div w:id="1317568343">
                  <w:marLeft w:val="640"/>
                  <w:marRight w:val="0"/>
                  <w:marTop w:val="0"/>
                  <w:marBottom w:val="0"/>
                  <w:divBdr>
                    <w:top w:val="none" w:sz="0" w:space="0" w:color="auto"/>
                    <w:left w:val="none" w:sz="0" w:space="0" w:color="auto"/>
                    <w:bottom w:val="none" w:sz="0" w:space="0" w:color="auto"/>
                    <w:right w:val="none" w:sz="0" w:space="0" w:color="auto"/>
                  </w:divBdr>
                </w:div>
                <w:div w:id="1751611146">
                  <w:marLeft w:val="640"/>
                  <w:marRight w:val="0"/>
                  <w:marTop w:val="0"/>
                  <w:marBottom w:val="0"/>
                  <w:divBdr>
                    <w:top w:val="none" w:sz="0" w:space="0" w:color="auto"/>
                    <w:left w:val="none" w:sz="0" w:space="0" w:color="auto"/>
                    <w:bottom w:val="none" w:sz="0" w:space="0" w:color="auto"/>
                    <w:right w:val="none" w:sz="0" w:space="0" w:color="auto"/>
                  </w:divBdr>
                </w:div>
                <w:div w:id="1485387341">
                  <w:marLeft w:val="640"/>
                  <w:marRight w:val="0"/>
                  <w:marTop w:val="0"/>
                  <w:marBottom w:val="0"/>
                  <w:divBdr>
                    <w:top w:val="none" w:sz="0" w:space="0" w:color="auto"/>
                    <w:left w:val="none" w:sz="0" w:space="0" w:color="auto"/>
                    <w:bottom w:val="none" w:sz="0" w:space="0" w:color="auto"/>
                    <w:right w:val="none" w:sz="0" w:space="0" w:color="auto"/>
                  </w:divBdr>
                </w:div>
                <w:div w:id="1140877719">
                  <w:marLeft w:val="640"/>
                  <w:marRight w:val="0"/>
                  <w:marTop w:val="0"/>
                  <w:marBottom w:val="0"/>
                  <w:divBdr>
                    <w:top w:val="none" w:sz="0" w:space="0" w:color="auto"/>
                    <w:left w:val="none" w:sz="0" w:space="0" w:color="auto"/>
                    <w:bottom w:val="none" w:sz="0" w:space="0" w:color="auto"/>
                    <w:right w:val="none" w:sz="0" w:space="0" w:color="auto"/>
                  </w:divBdr>
                </w:div>
                <w:div w:id="1654721078">
                  <w:marLeft w:val="640"/>
                  <w:marRight w:val="0"/>
                  <w:marTop w:val="0"/>
                  <w:marBottom w:val="0"/>
                  <w:divBdr>
                    <w:top w:val="none" w:sz="0" w:space="0" w:color="auto"/>
                    <w:left w:val="none" w:sz="0" w:space="0" w:color="auto"/>
                    <w:bottom w:val="none" w:sz="0" w:space="0" w:color="auto"/>
                    <w:right w:val="none" w:sz="0" w:space="0" w:color="auto"/>
                  </w:divBdr>
                </w:div>
                <w:div w:id="1390960110">
                  <w:marLeft w:val="640"/>
                  <w:marRight w:val="0"/>
                  <w:marTop w:val="0"/>
                  <w:marBottom w:val="0"/>
                  <w:divBdr>
                    <w:top w:val="none" w:sz="0" w:space="0" w:color="auto"/>
                    <w:left w:val="none" w:sz="0" w:space="0" w:color="auto"/>
                    <w:bottom w:val="none" w:sz="0" w:space="0" w:color="auto"/>
                    <w:right w:val="none" w:sz="0" w:space="0" w:color="auto"/>
                  </w:divBdr>
                </w:div>
                <w:div w:id="433550508">
                  <w:marLeft w:val="640"/>
                  <w:marRight w:val="0"/>
                  <w:marTop w:val="0"/>
                  <w:marBottom w:val="0"/>
                  <w:divBdr>
                    <w:top w:val="none" w:sz="0" w:space="0" w:color="auto"/>
                    <w:left w:val="none" w:sz="0" w:space="0" w:color="auto"/>
                    <w:bottom w:val="none" w:sz="0" w:space="0" w:color="auto"/>
                    <w:right w:val="none" w:sz="0" w:space="0" w:color="auto"/>
                  </w:divBdr>
                </w:div>
                <w:div w:id="117535015">
                  <w:marLeft w:val="640"/>
                  <w:marRight w:val="0"/>
                  <w:marTop w:val="0"/>
                  <w:marBottom w:val="0"/>
                  <w:divBdr>
                    <w:top w:val="none" w:sz="0" w:space="0" w:color="auto"/>
                    <w:left w:val="none" w:sz="0" w:space="0" w:color="auto"/>
                    <w:bottom w:val="none" w:sz="0" w:space="0" w:color="auto"/>
                    <w:right w:val="none" w:sz="0" w:space="0" w:color="auto"/>
                  </w:divBdr>
                </w:div>
                <w:div w:id="75324196">
                  <w:marLeft w:val="640"/>
                  <w:marRight w:val="0"/>
                  <w:marTop w:val="0"/>
                  <w:marBottom w:val="0"/>
                  <w:divBdr>
                    <w:top w:val="none" w:sz="0" w:space="0" w:color="auto"/>
                    <w:left w:val="none" w:sz="0" w:space="0" w:color="auto"/>
                    <w:bottom w:val="none" w:sz="0" w:space="0" w:color="auto"/>
                    <w:right w:val="none" w:sz="0" w:space="0" w:color="auto"/>
                  </w:divBdr>
                </w:div>
                <w:div w:id="237860191">
                  <w:marLeft w:val="640"/>
                  <w:marRight w:val="0"/>
                  <w:marTop w:val="0"/>
                  <w:marBottom w:val="0"/>
                  <w:divBdr>
                    <w:top w:val="none" w:sz="0" w:space="0" w:color="auto"/>
                    <w:left w:val="none" w:sz="0" w:space="0" w:color="auto"/>
                    <w:bottom w:val="none" w:sz="0" w:space="0" w:color="auto"/>
                    <w:right w:val="none" w:sz="0" w:space="0" w:color="auto"/>
                  </w:divBdr>
                </w:div>
                <w:div w:id="1879589241">
                  <w:marLeft w:val="640"/>
                  <w:marRight w:val="0"/>
                  <w:marTop w:val="0"/>
                  <w:marBottom w:val="0"/>
                  <w:divBdr>
                    <w:top w:val="none" w:sz="0" w:space="0" w:color="auto"/>
                    <w:left w:val="none" w:sz="0" w:space="0" w:color="auto"/>
                    <w:bottom w:val="none" w:sz="0" w:space="0" w:color="auto"/>
                    <w:right w:val="none" w:sz="0" w:space="0" w:color="auto"/>
                  </w:divBdr>
                </w:div>
                <w:div w:id="1297952057">
                  <w:marLeft w:val="640"/>
                  <w:marRight w:val="0"/>
                  <w:marTop w:val="0"/>
                  <w:marBottom w:val="0"/>
                  <w:divBdr>
                    <w:top w:val="none" w:sz="0" w:space="0" w:color="auto"/>
                    <w:left w:val="none" w:sz="0" w:space="0" w:color="auto"/>
                    <w:bottom w:val="none" w:sz="0" w:space="0" w:color="auto"/>
                    <w:right w:val="none" w:sz="0" w:space="0" w:color="auto"/>
                  </w:divBdr>
                </w:div>
                <w:div w:id="170723086">
                  <w:marLeft w:val="640"/>
                  <w:marRight w:val="0"/>
                  <w:marTop w:val="0"/>
                  <w:marBottom w:val="0"/>
                  <w:divBdr>
                    <w:top w:val="none" w:sz="0" w:space="0" w:color="auto"/>
                    <w:left w:val="none" w:sz="0" w:space="0" w:color="auto"/>
                    <w:bottom w:val="none" w:sz="0" w:space="0" w:color="auto"/>
                    <w:right w:val="none" w:sz="0" w:space="0" w:color="auto"/>
                  </w:divBdr>
                </w:div>
                <w:div w:id="579288993">
                  <w:marLeft w:val="640"/>
                  <w:marRight w:val="0"/>
                  <w:marTop w:val="0"/>
                  <w:marBottom w:val="0"/>
                  <w:divBdr>
                    <w:top w:val="none" w:sz="0" w:space="0" w:color="auto"/>
                    <w:left w:val="none" w:sz="0" w:space="0" w:color="auto"/>
                    <w:bottom w:val="none" w:sz="0" w:space="0" w:color="auto"/>
                    <w:right w:val="none" w:sz="0" w:space="0" w:color="auto"/>
                  </w:divBdr>
                </w:div>
                <w:div w:id="579023974">
                  <w:marLeft w:val="640"/>
                  <w:marRight w:val="0"/>
                  <w:marTop w:val="0"/>
                  <w:marBottom w:val="0"/>
                  <w:divBdr>
                    <w:top w:val="none" w:sz="0" w:space="0" w:color="auto"/>
                    <w:left w:val="none" w:sz="0" w:space="0" w:color="auto"/>
                    <w:bottom w:val="none" w:sz="0" w:space="0" w:color="auto"/>
                    <w:right w:val="none" w:sz="0" w:space="0" w:color="auto"/>
                  </w:divBdr>
                </w:div>
                <w:div w:id="1008171975">
                  <w:marLeft w:val="640"/>
                  <w:marRight w:val="0"/>
                  <w:marTop w:val="0"/>
                  <w:marBottom w:val="0"/>
                  <w:divBdr>
                    <w:top w:val="none" w:sz="0" w:space="0" w:color="auto"/>
                    <w:left w:val="none" w:sz="0" w:space="0" w:color="auto"/>
                    <w:bottom w:val="none" w:sz="0" w:space="0" w:color="auto"/>
                    <w:right w:val="none" w:sz="0" w:space="0" w:color="auto"/>
                  </w:divBdr>
                </w:div>
                <w:div w:id="944069460">
                  <w:marLeft w:val="640"/>
                  <w:marRight w:val="0"/>
                  <w:marTop w:val="0"/>
                  <w:marBottom w:val="0"/>
                  <w:divBdr>
                    <w:top w:val="none" w:sz="0" w:space="0" w:color="auto"/>
                    <w:left w:val="none" w:sz="0" w:space="0" w:color="auto"/>
                    <w:bottom w:val="none" w:sz="0" w:space="0" w:color="auto"/>
                    <w:right w:val="none" w:sz="0" w:space="0" w:color="auto"/>
                  </w:divBdr>
                </w:div>
                <w:div w:id="1049956525">
                  <w:marLeft w:val="640"/>
                  <w:marRight w:val="0"/>
                  <w:marTop w:val="0"/>
                  <w:marBottom w:val="0"/>
                  <w:divBdr>
                    <w:top w:val="none" w:sz="0" w:space="0" w:color="auto"/>
                    <w:left w:val="none" w:sz="0" w:space="0" w:color="auto"/>
                    <w:bottom w:val="none" w:sz="0" w:space="0" w:color="auto"/>
                    <w:right w:val="none" w:sz="0" w:space="0" w:color="auto"/>
                  </w:divBdr>
                </w:div>
                <w:div w:id="1189248529">
                  <w:marLeft w:val="640"/>
                  <w:marRight w:val="0"/>
                  <w:marTop w:val="0"/>
                  <w:marBottom w:val="0"/>
                  <w:divBdr>
                    <w:top w:val="none" w:sz="0" w:space="0" w:color="auto"/>
                    <w:left w:val="none" w:sz="0" w:space="0" w:color="auto"/>
                    <w:bottom w:val="none" w:sz="0" w:space="0" w:color="auto"/>
                    <w:right w:val="none" w:sz="0" w:space="0" w:color="auto"/>
                  </w:divBdr>
                </w:div>
                <w:div w:id="1924214519">
                  <w:marLeft w:val="640"/>
                  <w:marRight w:val="0"/>
                  <w:marTop w:val="0"/>
                  <w:marBottom w:val="0"/>
                  <w:divBdr>
                    <w:top w:val="none" w:sz="0" w:space="0" w:color="auto"/>
                    <w:left w:val="none" w:sz="0" w:space="0" w:color="auto"/>
                    <w:bottom w:val="none" w:sz="0" w:space="0" w:color="auto"/>
                    <w:right w:val="none" w:sz="0" w:space="0" w:color="auto"/>
                  </w:divBdr>
                </w:div>
                <w:div w:id="1562714829">
                  <w:marLeft w:val="640"/>
                  <w:marRight w:val="0"/>
                  <w:marTop w:val="0"/>
                  <w:marBottom w:val="0"/>
                  <w:divBdr>
                    <w:top w:val="none" w:sz="0" w:space="0" w:color="auto"/>
                    <w:left w:val="none" w:sz="0" w:space="0" w:color="auto"/>
                    <w:bottom w:val="none" w:sz="0" w:space="0" w:color="auto"/>
                    <w:right w:val="none" w:sz="0" w:space="0" w:color="auto"/>
                  </w:divBdr>
                </w:div>
                <w:div w:id="408815010">
                  <w:marLeft w:val="640"/>
                  <w:marRight w:val="0"/>
                  <w:marTop w:val="0"/>
                  <w:marBottom w:val="0"/>
                  <w:divBdr>
                    <w:top w:val="none" w:sz="0" w:space="0" w:color="auto"/>
                    <w:left w:val="none" w:sz="0" w:space="0" w:color="auto"/>
                    <w:bottom w:val="none" w:sz="0" w:space="0" w:color="auto"/>
                    <w:right w:val="none" w:sz="0" w:space="0" w:color="auto"/>
                  </w:divBdr>
                </w:div>
                <w:div w:id="580022539">
                  <w:marLeft w:val="640"/>
                  <w:marRight w:val="0"/>
                  <w:marTop w:val="0"/>
                  <w:marBottom w:val="0"/>
                  <w:divBdr>
                    <w:top w:val="none" w:sz="0" w:space="0" w:color="auto"/>
                    <w:left w:val="none" w:sz="0" w:space="0" w:color="auto"/>
                    <w:bottom w:val="none" w:sz="0" w:space="0" w:color="auto"/>
                    <w:right w:val="none" w:sz="0" w:space="0" w:color="auto"/>
                  </w:divBdr>
                </w:div>
                <w:div w:id="1815564048">
                  <w:marLeft w:val="640"/>
                  <w:marRight w:val="0"/>
                  <w:marTop w:val="0"/>
                  <w:marBottom w:val="0"/>
                  <w:divBdr>
                    <w:top w:val="none" w:sz="0" w:space="0" w:color="auto"/>
                    <w:left w:val="none" w:sz="0" w:space="0" w:color="auto"/>
                    <w:bottom w:val="none" w:sz="0" w:space="0" w:color="auto"/>
                    <w:right w:val="none" w:sz="0" w:space="0" w:color="auto"/>
                  </w:divBdr>
                </w:div>
                <w:div w:id="799611645">
                  <w:marLeft w:val="640"/>
                  <w:marRight w:val="0"/>
                  <w:marTop w:val="0"/>
                  <w:marBottom w:val="0"/>
                  <w:divBdr>
                    <w:top w:val="none" w:sz="0" w:space="0" w:color="auto"/>
                    <w:left w:val="none" w:sz="0" w:space="0" w:color="auto"/>
                    <w:bottom w:val="none" w:sz="0" w:space="0" w:color="auto"/>
                    <w:right w:val="none" w:sz="0" w:space="0" w:color="auto"/>
                  </w:divBdr>
                </w:div>
                <w:div w:id="1599823491">
                  <w:marLeft w:val="640"/>
                  <w:marRight w:val="0"/>
                  <w:marTop w:val="0"/>
                  <w:marBottom w:val="0"/>
                  <w:divBdr>
                    <w:top w:val="none" w:sz="0" w:space="0" w:color="auto"/>
                    <w:left w:val="none" w:sz="0" w:space="0" w:color="auto"/>
                    <w:bottom w:val="none" w:sz="0" w:space="0" w:color="auto"/>
                    <w:right w:val="none" w:sz="0" w:space="0" w:color="auto"/>
                  </w:divBdr>
                </w:div>
                <w:div w:id="1641840189">
                  <w:marLeft w:val="640"/>
                  <w:marRight w:val="0"/>
                  <w:marTop w:val="0"/>
                  <w:marBottom w:val="0"/>
                  <w:divBdr>
                    <w:top w:val="none" w:sz="0" w:space="0" w:color="auto"/>
                    <w:left w:val="none" w:sz="0" w:space="0" w:color="auto"/>
                    <w:bottom w:val="none" w:sz="0" w:space="0" w:color="auto"/>
                    <w:right w:val="none" w:sz="0" w:space="0" w:color="auto"/>
                  </w:divBdr>
                </w:div>
                <w:div w:id="718287641">
                  <w:marLeft w:val="640"/>
                  <w:marRight w:val="0"/>
                  <w:marTop w:val="0"/>
                  <w:marBottom w:val="0"/>
                  <w:divBdr>
                    <w:top w:val="none" w:sz="0" w:space="0" w:color="auto"/>
                    <w:left w:val="none" w:sz="0" w:space="0" w:color="auto"/>
                    <w:bottom w:val="none" w:sz="0" w:space="0" w:color="auto"/>
                    <w:right w:val="none" w:sz="0" w:space="0" w:color="auto"/>
                  </w:divBdr>
                </w:div>
                <w:div w:id="1803813890">
                  <w:marLeft w:val="640"/>
                  <w:marRight w:val="0"/>
                  <w:marTop w:val="0"/>
                  <w:marBottom w:val="0"/>
                  <w:divBdr>
                    <w:top w:val="none" w:sz="0" w:space="0" w:color="auto"/>
                    <w:left w:val="none" w:sz="0" w:space="0" w:color="auto"/>
                    <w:bottom w:val="none" w:sz="0" w:space="0" w:color="auto"/>
                    <w:right w:val="none" w:sz="0" w:space="0" w:color="auto"/>
                  </w:divBdr>
                </w:div>
                <w:div w:id="943003382">
                  <w:marLeft w:val="640"/>
                  <w:marRight w:val="0"/>
                  <w:marTop w:val="0"/>
                  <w:marBottom w:val="0"/>
                  <w:divBdr>
                    <w:top w:val="none" w:sz="0" w:space="0" w:color="auto"/>
                    <w:left w:val="none" w:sz="0" w:space="0" w:color="auto"/>
                    <w:bottom w:val="none" w:sz="0" w:space="0" w:color="auto"/>
                    <w:right w:val="none" w:sz="0" w:space="0" w:color="auto"/>
                  </w:divBdr>
                </w:div>
                <w:div w:id="1984846516">
                  <w:marLeft w:val="640"/>
                  <w:marRight w:val="0"/>
                  <w:marTop w:val="0"/>
                  <w:marBottom w:val="0"/>
                  <w:divBdr>
                    <w:top w:val="none" w:sz="0" w:space="0" w:color="auto"/>
                    <w:left w:val="none" w:sz="0" w:space="0" w:color="auto"/>
                    <w:bottom w:val="none" w:sz="0" w:space="0" w:color="auto"/>
                    <w:right w:val="none" w:sz="0" w:space="0" w:color="auto"/>
                  </w:divBdr>
                </w:div>
                <w:div w:id="1148283324">
                  <w:marLeft w:val="640"/>
                  <w:marRight w:val="0"/>
                  <w:marTop w:val="0"/>
                  <w:marBottom w:val="0"/>
                  <w:divBdr>
                    <w:top w:val="none" w:sz="0" w:space="0" w:color="auto"/>
                    <w:left w:val="none" w:sz="0" w:space="0" w:color="auto"/>
                    <w:bottom w:val="none" w:sz="0" w:space="0" w:color="auto"/>
                    <w:right w:val="none" w:sz="0" w:space="0" w:color="auto"/>
                  </w:divBdr>
                </w:div>
                <w:div w:id="2048986878">
                  <w:marLeft w:val="640"/>
                  <w:marRight w:val="0"/>
                  <w:marTop w:val="0"/>
                  <w:marBottom w:val="0"/>
                  <w:divBdr>
                    <w:top w:val="none" w:sz="0" w:space="0" w:color="auto"/>
                    <w:left w:val="none" w:sz="0" w:space="0" w:color="auto"/>
                    <w:bottom w:val="none" w:sz="0" w:space="0" w:color="auto"/>
                    <w:right w:val="none" w:sz="0" w:space="0" w:color="auto"/>
                  </w:divBdr>
                </w:div>
                <w:div w:id="1027678813">
                  <w:marLeft w:val="640"/>
                  <w:marRight w:val="0"/>
                  <w:marTop w:val="0"/>
                  <w:marBottom w:val="0"/>
                  <w:divBdr>
                    <w:top w:val="none" w:sz="0" w:space="0" w:color="auto"/>
                    <w:left w:val="none" w:sz="0" w:space="0" w:color="auto"/>
                    <w:bottom w:val="none" w:sz="0" w:space="0" w:color="auto"/>
                    <w:right w:val="none" w:sz="0" w:space="0" w:color="auto"/>
                  </w:divBdr>
                </w:div>
                <w:div w:id="1774590554">
                  <w:marLeft w:val="640"/>
                  <w:marRight w:val="0"/>
                  <w:marTop w:val="0"/>
                  <w:marBottom w:val="0"/>
                  <w:divBdr>
                    <w:top w:val="none" w:sz="0" w:space="0" w:color="auto"/>
                    <w:left w:val="none" w:sz="0" w:space="0" w:color="auto"/>
                    <w:bottom w:val="none" w:sz="0" w:space="0" w:color="auto"/>
                    <w:right w:val="none" w:sz="0" w:space="0" w:color="auto"/>
                  </w:divBdr>
                </w:div>
                <w:div w:id="239758854">
                  <w:marLeft w:val="640"/>
                  <w:marRight w:val="0"/>
                  <w:marTop w:val="0"/>
                  <w:marBottom w:val="0"/>
                  <w:divBdr>
                    <w:top w:val="none" w:sz="0" w:space="0" w:color="auto"/>
                    <w:left w:val="none" w:sz="0" w:space="0" w:color="auto"/>
                    <w:bottom w:val="none" w:sz="0" w:space="0" w:color="auto"/>
                    <w:right w:val="none" w:sz="0" w:space="0" w:color="auto"/>
                  </w:divBdr>
                </w:div>
                <w:div w:id="217480662">
                  <w:marLeft w:val="640"/>
                  <w:marRight w:val="0"/>
                  <w:marTop w:val="0"/>
                  <w:marBottom w:val="0"/>
                  <w:divBdr>
                    <w:top w:val="none" w:sz="0" w:space="0" w:color="auto"/>
                    <w:left w:val="none" w:sz="0" w:space="0" w:color="auto"/>
                    <w:bottom w:val="none" w:sz="0" w:space="0" w:color="auto"/>
                    <w:right w:val="none" w:sz="0" w:space="0" w:color="auto"/>
                  </w:divBdr>
                </w:div>
                <w:div w:id="872573314">
                  <w:marLeft w:val="640"/>
                  <w:marRight w:val="0"/>
                  <w:marTop w:val="0"/>
                  <w:marBottom w:val="0"/>
                  <w:divBdr>
                    <w:top w:val="none" w:sz="0" w:space="0" w:color="auto"/>
                    <w:left w:val="none" w:sz="0" w:space="0" w:color="auto"/>
                    <w:bottom w:val="none" w:sz="0" w:space="0" w:color="auto"/>
                    <w:right w:val="none" w:sz="0" w:space="0" w:color="auto"/>
                  </w:divBdr>
                </w:div>
                <w:div w:id="1365444346">
                  <w:marLeft w:val="640"/>
                  <w:marRight w:val="0"/>
                  <w:marTop w:val="0"/>
                  <w:marBottom w:val="0"/>
                  <w:divBdr>
                    <w:top w:val="none" w:sz="0" w:space="0" w:color="auto"/>
                    <w:left w:val="none" w:sz="0" w:space="0" w:color="auto"/>
                    <w:bottom w:val="none" w:sz="0" w:space="0" w:color="auto"/>
                    <w:right w:val="none" w:sz="0" w:space="0" w:color="auto"/>
                  </w:divBdr>
                </w:div>
                <w:div w:id="596330283">
                  <w:marLeft w:val="640"/>
                  <w:marRight w:val="0"/>
                  <w:marTop w:val="0"/>
                  <w:marBottom w:val="0"/>
                  <w:divBdr>
                    <w:top w:val="none" w:sz="0" w:space="0" w:color="auto"/>
                    <w:left w:val="none" w:sz="0" w:space="0" w:color="auto"/>
                    <w:bottom w:val="none" w:sz="0" w:space="0" w:color="auto"/>
                    <w:right w:val="none" w:sz="0" w:space="0" w:color="auto"/>
                  </w:divBdr>
                </w:div>
                <w:div w:id="1752852374">
                  <w:marLeft w:val="640"/>
                  <w:marRight w:val="0"/>
                  <w:marTop w:val="0"/>
                  <w:marBottom w:val="0"/>
                  <w:divBdr>
                    <w:top w:val="none" w:sz="0" w:space="0" w:color="auto"/>
                    <w:left w:val="none" w:sz="0" w:space="0" w:color="auto"/>
                    <w:bottom w:val="none" w:sz="0" w:space="0" w:color="auto"/>
                    <w:right w:val="none" w:sz="0" w:space="0" w:color="auto"/>
                  </w:divBdr>
                </w:div>
                <w:div w:id="521935507">
                  <w:marLeft w:val="640"/>
                  <w:marRight w:val="0"/>
                  <w:marTop w:val="0"/>
                  <w:marBottom w:val="0"/>
                  <w:divBdr>
                    <w:top w:val="none" w:sz="0" w:space="0" w:color="auto"/>
                    <w:left w:val="none" w:sz="0" w:space="0" w:color="auto"/>
                    <w:bottom w:val="none" w:sz="0" w:space="0" w:color="auto"/>
                    <w:right w:val="none" w:sz="0" w:space="0" w:color="auto"/>
                  </w:divBdr>
                </w:div>
                <w:div w:id="413163980">
                  <w:marLeft w:val="640"/>
                  <w:marRight w:val="0"/>
                  <w:marTop w:val="0"/>
                  <w:marBottom w:val="0"/>
                  <w:divBdr>
                    <w:top w:val="none" w:sz="0" w:space="0" w:color="auto"/>
                    <w:left w:val="none" w:sz="0" w:space="0" w:color="auto"/>
                    <w:bottom w:val="none" w:sz="0" w:space="0" w:color="auto"/>
                    <w:right w:val="none" w:sz="0" w:space="0" w:color="auto"/>
                  </w:divBdr>
                </w:div>
                <w:div w:id="1747024004">
                  <w:marLeft w:val="640"/>
                  <w:marRight w:val="0"/>
                  <w:marTop w:val="0"/>
                  <w:marBottom w:val="0"/>
                  <w:divBdr>
                    <w:top w:val="none" w:sz="0" w:space="0" w:color="auto"/>
                    <w:left w:val="none" w:sz="0" w:space="0" w:color="auto"/>
                    <w:bottom w:val="none" w:sz="0" w:space="0" w:color="auto"/>
                    <w:right w:val="none" w:sz="0" w:space="0" w:color="auto"/>
                  </w:divBdr>
                </w:div>
                <w:div w:id="501285948">
                  <w:marLeft w:val="640"/>
                  <w:marRight w:val="0"/>
                  <w:marTop w:val="0"/>
                  <w:marBottom w:val="0"/>
                  <w:divBdr>
                    <w:top w:val="none" w:sz="0" w:space="0" w:color="auto"/>
                    <w:left w:val="none" w:sz="0" w:space="0" w:color="auto"/>
                    <w:bottom w:val="none" w:sz="0" w:space="0" w:color="auto"/>
                    <w:right w:val="none" w:sz="0" w:space="0" w:color="auto"/>
                  </w:divBdr>
                </w:div>
                <w:div w:id="1869172699">
                  <w:marLeft w:val="640"/>
                  <w:marRight w:val="0"/>
                  <w:marTop w:val="0"/>
                  <w:marBottom w:val="0"/>
                  <w:divBdr>
                    <w:top w:val="none" w:sz="0" w:space="0" w:color="auto"/>
                    <w:left w:val="none" w:sz="0" w:space="0" w:color="auto"/>
                    <w:bottom w:val="none" w:sz="0" w:space="0" w:color="auto"/>
                    <w:right w:val="none" w:sz="0" w:space="0" w:color="auto"/>
                  </w:divBdr>
                </w:div>
                <w:div w:id="301350552">
                  <w:marLeft w:val="640"/>
                  <w:marRight w:val="0"/>
                  <w:marTop w:val="0"/>
                  <w:marBottom w:val="0"/>
                  <w:divBdr>
                    <w:top w:val="none" w:sz="0" w:space="0" w:color="auto"/>
                    <w:left w:val="none" w:sz="0" w:space="0" w:color="auto"/>
                    <w:bottom w:val="none" w:sz="0" w:space="0" w:color="auto"/>
                    <w:right w:val="none" w:sz="0" w:space="0" w:color="auto"/>
                  </w:divBdr>
                </w:div>
                <w:div w:id="1979534384">
                  <w:marLeft w:val="640"/>
                  <w:marRight w:val="0"/>
                  <w:marTop w:val="0"/>
                  <w:marBottom w:val="0"/>
                  <w:divBdr>
                    <w:top w:val="none" w:sz="0" w:space="0" w:color="auto"/>
                    <w:left w:val="none" w:sz="0" w:space="0" w:color="auto"/>
                    <w:bottom w:val="none" w:sz="0" w:space="0" w:color="auto"/>
                    <w:right w:val="none" w:sz="0" w:space="0" w:color="auto"/>
                  </w:divBdr>
                </w:div>
                <w:div w:id="1597061006">
                  <w:marLeft w:val="640"/>
                  <w:marRight w:val="0"/>
                  <w:marTop w:val="0"/>
                  <w:marBottom w:val="0"/>
                  <w:divBdr>
                    <w:top w:val="none" w:sz="0" w:space="0" w:color="auto"/>
                    <w:left w:val="none" w:sz="0" w:space="0" w:color="auto"/>
                    <w:bottom w:val="none" w:sz="0" w:space="0" w:color="auto"/>
                    <w:right w:val="none" w:sz="0" w:space="0" w:color="auto"/>
                  </w:divBdr>
                </w:div>
                <w:div w:id="1587422762">
                  <w:marLeft w:val="640"/>
                  <w:marRight w:val="0"/>
                  <w:marTop w:val="0"/>
                  <w:marBottom w:val="0"/>
                  <w:divBdr>
                    <w:top w:val="none" w:sz="0" w:space="0" w:color="auto"/>
                    <w:left w:val="none" w:sz="0" w:space="0" w:color="auto"/>
                    <w:bottom w:val="none" w:sz="0" w:space="0" w:color="auto"/>
                    <w:right w:val="none" w:sz="0" w:space="0" w:color="auto"/>
                  </w:divBdr>
                </w:div>
                <w:div w:id="962082135">
                  <w:marLeft w:val="640"/>
                  <w:marRight w:val="0"/>
                  <w:marTop w:val="0"/>
                  <w:marBottom w:val="0"/>
                  <w:divBdr>
                    <w:top w:val="none" w:sz="0" w:space="0" w:color="auto"/>
                    <w:left w:val="none" w:sz="0" w:space="0" w:color="auto"/>
                    <w:bottom w:val="none" w:sz="0" w:space="0" w:color="auto"/>
                    <w:right w:val="none" w:sz="0" w:space="0" w:color="auto"/>
                  </w:divBdr>
                </w:div>
                <w:div w:id="1966696453">
                  <w:marLeft w:val="640"/>
                  <w:marRight w:val="0"/>
                  <w:marTop w:val="0"/>
                  <w:marBottom w:val="0"/>
                  <w:divBdr>
                    <w:top w:val="none" w:sz="0" w:space="0" w:color="auto"/>
                    <w:left w:val="none" w:sz="0" w:space="0" w:color="auto"/>
                    <w:bottom w:val="none" w:sz="0" w:space="0" w:color="auto"/>
                    <w:right w:val="none" w:sz="0" w:space="0" w:color="auto"/>
                  </w:divBdr>
                </w:div>
                <w:div w:id="800734173">
                  <w:marLeft w:val="640"/>
                  <w:marRight w:val="0"/>
                  <w:marTop w:val="0"/>
                  <w:marBottom w:val="0"/>
                  <w:divBdr>
                    <w:top w:val="none" w:sz="0" w:space="0" w:color="auto"/>
                    <w:left w:val="none" w:sz="0" w:space="0" w:color="auto"/>
                    <w:bottom w:val="none" w:sz="0" w:space="0" w:color="auto"/>
                    <w:right w:val="none" w:sz="0" w:space="0" w:color="auto"/>
                  </w:divBdr>
                </w:div>
                <w:div w:id="712585530">
                  <w:marLeft w:val="640"/>
                  <w:marRight w:val="0"/>
                  <w:marTop w:val="0"/>
                  <w:marBottom w:val="0"/>
                  <w:divBdr>
                    <w:top w:val="none" w:sz="0" w:space="0" w:color="auto"/>
                    <w:left w:val="none" w:sz="0" w:space="0" w:color="auto"/>
                    <w:bottom w:val="none" w:sz="0" w:space="0" w:color="auto"/>
                    <w:right w:val="none" w:sz="0" w:space="0" w:color="auto"/>
                  </w:divBdr>
                </w:div>
                <w:div w:id="89401410">
                  <w:marLeft w:val="640"/>
                  <w:marRight w:val="0"/>
                  <w:marTop w:val="0"/>
                  <w:marBottom w:val="0"/>
                  <w:divBdr>
                    <w:top w:val="none" w:sz="0" w:space="0" w:color="auto"/>
                    <w:left w:val="none" w:sz="0" w:space="0" w:color="auto"/>
                    <w:bottom w:val="none" w:sz="0" w:space="0" w:color="auto"/>
                    <w:right w:val="none" w:sz="0" w:space="0" w:color="auto"/>
                  </w:divBdr>
                </w:div>
                <w:div w:id="1966279139">
                  <w:marLeft w:val="640"/>
                  <w:marRight w:val="0"/>
                  <w:marTop w:val="0"/>
                  <w:marBottom w:val="0"/>
                  <w:divBdr>
                    <w:top w:val="none" w:sz="0" w:space="0" w:color="auto"/>
                    <w:left w:val="none" w:sz="0" w:space="0" w:color="auto"/>
                    <w:bottom w:val="none" w:sz="0" w:space="0" w:color="auto"/>
                    <w:right w:val="none" w:sz="0" w:space="0" w:color="auto"/>
                  </w:divBdr>
                </w:div>
                <w:div w:id="1369258156">
                  <w:marLeft w:val="640"/>
                  <w:marRight w:val="0"/>
                  <w:marTop w:val="0"/>
                  <w:marBottom w:val="0"/>
                  <w:divBdr>
                    <w:top w:val="none" w:sz="0" w:space="0" w:color="auto"/>
                    <w:left w:val="none" w:sz="0" w:space="0" w:color="auto"/>
                    <w:bottom w:val="none" w:sz="0" w:space="0" w:color="auto"/>
                    <w:right w:val="none" w:sz="0" w:space="0" w:color="auto"/>
                  </w:divBdr>
                </w:div>
                <w:div w:id="1179661514">
                  <w:marLeft w:val="640"/>
                  <w:marRight w:val="0"/>
                  <w:marTop w:val="0"/>
                  <w:marBottom w:val="0"/>
                  <w:divBdr>
                    <w:top w:val="none" w:sz="0" w:space="0" w:color="auto"/>
                    <w:left w:val="none" w:sz="0" w:space="0" w:color="auto"/>
                    <w:bottom w:val="none" w:sz="0" w:space="0" w:color="auto"/>
                    <w:right w:val="none" w:sz="0" w:space="0" w:color="auto"/>
                  </w:divBdr>
                </w:div>
                <w:div w:id="1168793574">
                  <w:marLeft w:val="640"/>
                  <w:marRight w:val="0"/>
                  <w:marTop w:val="0"/>
                  <w:marBottom w:val="0"/>
                  <w:divBdr>
                    <w:top w:val="none" w:sz="0" w:space="0" w:color="auto"/>
                    <w:left w:val="none" w:sz="0" w:space="0" w:color="auto"/>
                    <w:bottom w:val="none" w:sz="0" w:space="0" w:color="auto"/>
                    <w:right w:val="none" w:sz="0" w:space="0" w:color="auto"/>
                  </w:divBdr>
                </w:div>
                <w:div w:id="562520935">
                  <w:marLeft w:val="640"/>
                  <w:marRight w:val="0"/>
                  <w:marTop w:val="0"/>
                  <w:marBottom w:val="0"/>
                  <w:divBdr>
                    <w:top w:val="none" w:sz="0" w:space="0" w:color="auto"/>
                    <w:left w:val="none" w:sz="0" w:space="0" w:color="auto"/>
                    <w:bottom w:val="none" w:sz="0" w:space="0" w:color="auto"/>
                    <w:right w:val="none" w:sz="0" w:space="0" w:color="auto"/>
                  </w:divBdr>
                </w:div>
                <w:div w:id="2102213105">
                  <w:marLeft w:val="640"/>
                  <w:marRight w:val="0"/>
                  <w:marTop w:val="0"/>
                  <w:marBottom w:val="0"/>
                  <w:divBdr>
                    <w:top w:val="none" w:sz="0" w:space="0" w:color="auto"/>
                    <w:left w:val="none" w:sz="0" w:space="0" w:color="auto"/>
                    <w:bottom w:val="none" w:sz="0" w:space="0" w:color="auto"/>
                    <w:right w:val="none" w:sz="0" w:space="0" w:color="auto"/>
                  </w:divBdr>
                </w:div>
                <w:div w:id="1693267658">
                  <w:marLeft w:val="640"/>
                  <w:marRight w:val="0"/>
                  <w:marTop w:val="0"/>
                  <w:marBottom w:val="0"/>
                  <w:divBdr>
                    <w:top w:val="none" w:sz="0" w:space="0" w:color="auto"/>
                    <w:left w:val="none" w:sz="0" w:space="0" w:color="auto"/>
                    <w:bottom w:val="none" w:sz="0" w:space="0" w:color="auto"/>
                    <w:right w:val="none" w:sz="0" w:space="0" w:color="auto"/>
                  </w:divBdr>
                </w:div>
                <w:div w:id="2124499506">
                  <w:marLeft w:val="640"/>
                  <w:marRight w:val="0"/>
                  <w:marTop w:val="0"/>
                  <w:marBottom w:val="0"/>
                  <w:divBdr>
                    <w:top w:val="none" w:sz="0" w:space="0" w:color="auto"/>
                    <w:left w:val="none" w:sz="0" w:space="0" w:color="auto"/>
                    <w:bottom w:val="none" w:sz="0" w:space="0" w:color="auto"/>
                    <w:right w:val="none" w:sz="0" w:space="0" w:color="auto"/>
                  </w:divBdr>
                </w:div>
                <w:div w:id="1934707631">
                  <w:marLeft w:val="640"/>
                  <w:marRight w:val="0"/>
                  <w:marTop w:val="0"/>
                  <w:marBottom w:val="0"/>
                  <w:divBdr>
                    <w:top w:val="none" w:sz="0" w:space="0" w:color="auto"/>
                    <w:left w:val="none" w:sz="0" w:space="0" w:color="auto"/>
                    <w:bottom w:val="none" w:sz="0" w:space="0" w:color="auto"/>
                    <w:right w:val="none" w:sz="0" w:space="0" w:color="auto"/>
                  </w:divBdr>
                </w:div>
                <w:div w:id="275676368">
                  <w:marLeft w:val="640"/>
                  <w:marRight w:val="0"/>
                  <w:marTop w:val="0"/>
                  <w:marBottom w:val="0"/>
                  <w:divBdr>
                    <w:top w:val="none" w:sz="0" w:space="0" w:color="auto"/>
                    <w:left w:val="none" w:sz="0" w:space="0" w:color="auto"/>
                    <w:bottom w:val="none" w:sz="0" w:space="0" w:color="auto"/>
                    <w:right w:val="none" w:sz="0" w:space="0" w:color="auto"/>
                  </w:divBdr>
                </w:div>
                <w:div w:id="1705254164">
                  <w:marLeft w:val="640"/>
                  <w:marRight w:val="0"/>
                  <w:marTop w:val="0"/>
                  <w:marBottom w:val="0"/>
                  <w:divBdr>
                    <w:top w:val="none" w:sz="0" w:space="0" w:color="auto"/>
                    <w:left w:val="none" w:sz="0" w:space="0" w:color="auto"/>
                    <w:bottom w:val="none" w:sz="0" w:space="0" w:color="auto"/>
                    <w:right w:val="none" w:sz="0" w:space="0" w:color="auto"/>
                  </w:divBdr>
                </w:div>
                <w:div w:id="126166739">
                  <w:marLeft w:val="640"/>
                  <w:marRight w:val="0"/>
                  <w:marTop w:val="0"/>
                  <w:marBottom w:val="0"/>
                  <w:divBdr>
                    <w:top w:val="none" w:sz="0" w:space="0" w:color="auto"/>
                    <w:left w:val="none" w:sz="0" w:space="0" w:color="auto"/>
                    <w:bottom w:val="none" w:sz="0" w:space="0" w:color="auto"/>
                    <w:right w:val="none" w:sz="0" w:space="0" w:color="auto"/>
                  </w:divBdr>
                </w:div>
                <w:div w:id="26373787">
                  <w:marLeft w:val="640"/>
                  <w:marRight w:val="0"/>
                  <w:marTop w:val="0"/>
                  <w:marBottom w:val="0"/>
                  <w:divBdr>
                    <w:top w:val="none" w:sz="0" w:space="0" w:color="auto"/>
                    <w:left w:val="none" w:sz="0" w:space="0" w:color="auto"/>
                    <w:bottom w:val="none" w:sz="0" w:space="0" w:color="auto"/>
                    <w:right w:val="none" w:sz="0" w:space="0" w:color="auto"/>
                  </w:divBdr>
                </w:div>
                <w:div w:id="1317344908">
                  <w:marLeft w:val="640"/>
                  <w:marRight w:val="0"/>
                  <w:marTop w:val="0"/>
                  <w:marBottom w:val="0"/>
                  <w:divBdr>
                    <w:top w:val="none" w:sz="0" w:space="0" w:color="auto"/>
                    <w:left w:val="none" w:sz="0" w:space="0" w:color="auto"/>
                    <w:bottom w:val="none" w:sz="0" w:space="0" w:color="auto"/>
                    <w:right w:val="none" w:sz="0" w:space="0" w:color="auto"/>
                  </w:divBdr>
                </w:div>
                <w:div w:id="1979609428">
                  <w:marLeft w:val="640"/>
                  <w:marRight w:val="0"/>
                  <w:marTop w:val="0"/>
                  <w:marBottom w:val="0"/>
                  <w:divBdr>
                    <w:top w:val="none" w:sz="0" w:space="0" w:color="auto"/>
                    <w:left w:val="none" w:sz="0" w:space="0" w:color="auto"/>
                    <w:bottom w:val="none" w:sz="0" w:space="0" w:color="auto"/>
                    <w:right w:val="none" w:sz="0" w:space="0" w:color="auto"/>
                  </w:divBdr>
                </w:div>
              </w:divsChild>
            </w:div>
            <w:div w:id="2019696721">
              <w:marLeft w:val="0"/>
              <w:marRight w:val="0"/>
              <w:marTop w:val="0"/>
              <w:marBottom w:val="0"/>
              <w:divBdr>
                <w:top w:val="none" w:sz="0" w:space="0" w:color="auto"/>
                <w:left w:val="none" w:sz="0" w:space="0" w:color="auto"/>
                <w:bottom w:val="none" w:sz="0" w:space="0" w:color="auto"/>
                <w:right w:val="none" w:sz="0" w:space="0" w:color="auto"/>
              </w:divBdr>
              <w:divsChild>
                <w:div w:id="355353585">
                  <w:marLeft w:val="640"/>
                  <w:marRight w:val="0"/>
                  <w:marTop w:val="0"/>
                  <w:marBottom w:val="0"/>
                  <w:divBdr>
                    <w:top w:val="none" w:sz="0" w:space="0" w:color="auto"/>
                    <w:left w:val="none" w:sz="0" w:space="0" w:color="auto"/>
                    <w:bottom w:val="none" w:sz="0" w:space="0" w:color="auto"/>
                    <w:right w:val="none" w:sz="0" w:space="0" w:color="auto"/>
                  </w:divBdr>
                </w:div>
                <w:div w:id="109513740">
                  <w:marLeft w:val="640"/>
                  <w:marRight w:val="0"/>
                  <w:marTop w:val="0"/>
                  <w:marBottom w:val="0"/>
                  <w:divBdr>
                    <w:top w:val="none" w:sz="0" w:space="0" w:color="auto"/>
                    <w:left w:val="none" w:sz="0" w:space="0" w:color="auto"/>
                    <w:bottom w:val="none" w:sz="0" w:space="0" w:color="auto"/>
                    <w:right w:val="none" w:sz="0" w:space="0" w:color="auto"/>
                  </w:divBdr>
                </w:div>
                <w:div w:id="1045447464">
                  <w:marLeft w:val="640"/>
                  <w:marRight w:val="0"/>
                  <w:marTop w:val="0"/>
                  <w:marBottom w:val="0"/>
                  <w:divBdr>
                    <w:top w:val="none" w:sz="0" w:space="0" w:color="auto"/>
                    <w:left w:val="none" w:sz="0" w:space="0" w:color="auto"/>
                    <w:bottom w:val="none" w:sz="0" w:space="0" w:color="auto"/>
                    <w:right w:val="none" w:sz="0" w:space="0" w:color="auto"/>
                  </w:divBdr>
                </w:div>
                <w:div w:id="2046519731">
                  <w:marLeft w:val="640"/>
                  <w:marRight w:val="0"/>
                  <w:marTop w:val="0"/>
                  <w:marBottom w:val="0"/>
                  <w:divBdr>
                    <w:top w:val="none" w:sz="0" w:space="0" w:color="auto"/>
                    <w:left w:val="none" w:sz="0" w:space="0" w:color="auto"/>
                    <w:bottom w:val="none" w:sz="0" w:space="0" w:color="auto"/>
                    <w:right w:val="none" w:sz="0" w:space="0" w:color="auto"/>
                  </w:divBdr>
                </w:div>
                <w:div w:id="817310528">
                  <w:marLeft w:val="640"/>
                  <w:marRight w:val="0"/>
                  <w:marTop w:val="0"/>
                  <w:marBottom w:val="0"/>
                  <w:divBdr>
                    <w:top w:val="none" w:sz="0" w:space="0" w:color="auto"/>
                    <w:left w:val="none" w:sz="0" w:space="0" w:color="auto"/>
                    <w:bottom w:val="none" w:sz="0" w:space="0" w:color="auto"/>
                    <w:right w:val="none" w:sz="0" w:space="0" w:color="auto"/>
                  </w:divBdr>
                </w:div>
                <w:div w:id="983973973">
                  <w:marLeft w:val="640"/>
                  <w:marRight w:val="0"/>
                  <w:marTop w:val="0"/>
                  <w:marBottom w:val="0"/>
                  <w:divBdr>
                    <w:top w:val="none" w:sz="0" w:space="0" w:color="auto"/>
                    <w:left w:val="none" w:sz="0" w:space="0" w:color="auto"/>
                    <w:bottom w:val="none" w:sz="0" w:space="0" w:color="auto"/>
                    <w:right w:val="none" w:sz="0" w:space="0" w:color="auto"/>
                  </w:divBdr>
                </w:div>
                <w:div w:id="637145331">
                  <w:marLeft w:val="640"/>
                  <w:marRight w:val="0"/>
                  <w:marTop w:val="0"/>
                  <w:marBottom w:val="0"/>
                  <w:divBdr>
                    <w:top w:val="none" w:sz="0" w:space="0" w:color="auto"/>
                    <w:left w:val="none" w:sz="0" w:space="0" w:color="auto"/>
                    <w:bottom w:val="none" w:sz="0" w:space="0" w:color="auto"/>
                    <w:right w:val="none" w:sz="0" w:space="0" w:color="auto"/>
                  </w:divBdr>
                </w:div>
                <w:div w:id="1463888360">
                  <w:marLeft w:val="640"/>
                  <w:marRight w:val="0"/>
                  <w:marTop w:val="0"/>
                  <w:marBottom w:val="0"/>
                  <w:divBdr>
                    <w:top w:val="none" w:sz="0" w:space="0" w:color="auto"/>
                    <w:left w:val="none" w:sz="0" w:space="0" w:color="auto"/>
                    <w:bottom w:val="none" w:sz="0" w:space="0" w:color="auto"/>
                    <w:right w:val="none" w:sz="0" w:space="0" w:color="auto"/>
                  </w:divBdr>
                </w:div>
                <w:div w:id="989868007">
                  <w:marLeft w:val="640"/>
                  <w:marRight w:val="0"/>
                  <w:marTop w:val="0"/>
                  <w:marBottom w:val="0"/>
                  <w:divBdr>
                    <w:top w:val="none" w:sz="0" w:space="0" w:color="auto"/>
                    <w:left w:val="none" w:sz="0" w:space="0" w:color="auto"/>
                    <w:bottom w:val="none" w:sz="0" w:space="0" w:color="auto"/>
                    <w:right w:val="none" w:sz="0" w:space="0" w:color="auto"/>
                  </w:divBdr>
                </w:div>
                <w:div w:id="993072528">
                  <w:marLeft w:val="640"/>
                  <w:marRight w:val="0"/>
                  <w:marTop w:val="0"/>
                  <w:marBottom w:val="0"/>
                  <w:divBdr>
                    <w:top w:val="none" w:sz="0" w:space="0" w:color="auto"/>
                    <w:left w:val="none" w:sz="0" w:space="0" w:color="auto"/>
                    <w:bottom w:val="none" w:sz="0" w:space="0" w:color="auto"/>
                    <w:right w:val="none" w:sz="0" w:space="0" w:color="auto"/>
                  </w:divBdr>
                </w:div>
                <w:div w:id="985469519">
                  <w:marLeft w:val="640"/>
                  <w:marRight w:val="0"/>
                  <w:marTop w:val="0"/>
                  <w:marBottom w:val="0"/>
                  <w:divBdr>
                    <w:top w:val="none" w:sz="0" w:space="0" w:color="auto"/>
                    <w:left w:val="none" w:sz="0" w:space="0" w:color="auto"/>
                    <w:bottom w:val="none" w:sz="0" w:space="0" w:color="auto"/>
                    <w:right w:val="none" w:sz="0" w:space="0" w:color="auto"/>
                  </w:divBdr>
                </w:div>
                <w:div w:id="1842039805">
                  <w:marLeft w:val="640"/>
                  <w:marRight w:val="0"/>
                  <w:marTop w:val="0"/>
                  <w:marBottom w:val="0"/>
                  <w:divBdr>
                    <w:top w:val="none" w:sz="0" w:space="0" w:color="auto"/>
                    <w:left w:val="none" w:sz="0" w:space="0" w:color="auto"/>
                    <w:bottom w:val="none" w:sz="0" w:space="0" w:color="auto"/>
                    <w:right w:val="none" w:sz="0" w:space="0" w:color="auto"/>
                  </w:divBdr>
                </w:div>
                <w:div w:id="1208301427">
                  <w:marLeft w:val="640"/>
                  <w:marRight w:val="0"/>
                  <w:marTop w:val="0"/>
                  <w:marBottom w:val="0"/>
                  <w:divBdr>
                    <w:top w:val="none" w:sz="0" w:space="0" w:color="auto"/>
                    <w:left w:val="none" w:sz="0" w:space="0" w:color="auto"/>
                    <w:bottom w:val="none" w:sz="0" w:space="0" w:color="auto"/>
                    <w:right w:val="none" w:sz="0" w:space="0" w:color="auto"/>
                  </w:divBdr>
                </w:div>
                <w:div w:id="1332946309">
                  <w:marLeft w:val="640"/>
                  <w:marRight w:val="0"/>
                  <w:marTop w:val="0"/>
                  <w:marBottom w:val="0"/>
                  <w:divBdr>
                    <w:top w:val="none" w:sz="0" w:space="0" w:color="auto"/>
                    <w:left w:val="none" w:sz="0" w:space="0" w:color="auto"/>
                    <w:bottom w:val="none" w:sz="0" w:space="0" w:color="auto"/>
                    <w:right w:val="none" w:sz="0" w:space="0" w:color="auto"/>
                  </w:divBdr>
                </w:div>
                <w:div w:id="65156532">
                  <w:marLeft w:val="640"/>
                  <w:marRight w:val="0"/>
                  <w:marTop w:val="0"/>
                  <w:marBottom w:val="0"/>
                  <w:divBdr>
                    <w:top w:val="none" w:sz="0" w:space="0" w:color="auto"/>
                    <w:left w:val="none" w:sz="0" w:space="0" w:color="auto"/>
                    <w:bottom w:val="none" w:sz="0" w:space="0" w:color="auto"/>
                    <w:right w:val="none" w:sz="0" w:space="0" w:color="auto"/>
                  </w:divBdr>
                </w:div>
                <w:div w:id="1368332614">
                  <w:marLeft w:val="640"/>
                  <w:marRight w:val="0"/>
                  <w:marTop w:val="0"/>
                  <w:marBottom w:val="0"/>
                  <w:divBdr>
                    <w:top w:val="none" w:sz="0" w:space="0" w:color="auto"/>
                    <w:left w:val="none" w:sz="0" w:space="0" w:color="auto"/>
                    <w:bottom w:val="none" w:sz="0" w:space="0" w:color="auto"/>
                    <w:right w:val="none" w:sz="0" w:space="0" w:color="auto"/>
                  </w:divBdr>
                </w:div>
                <w:div w:id="708456579">
                  <w:marLeft w:val="640"/>
                  <w:marRight w:val="0"/>
                  <w:marTop w:val="0"/>
                  <w:marBottom w:val="0"/>
                  <w:divBdr>
                    <w:top w:val="none" w:sz="0" w:space="0" w:color="auto"/>
                    <w:left w:val="none" w:sz="0" w:space="0" w:color="auto"/>
                    <w:bottom w:val="none" w:sz="0" w:space="0" w:color="auto"/>
                    <w:right w:val="none" w:sz="0" w:space="0" w:color="auto"/>
                  </w:divBdr>
                </w:div>
                <w:div w:id="632907585">
                  <w:marLeft w:val="640"/>
                  <w:marRight w:val="0"/>
                  <w:marTop w:val="0"/>
                  <w:marBottom w:val="0"/>
                  <w:divBdr>
                    <w:top w:val="none" w:sz="0" w:space="0" w:color="auto"/>
                    <w:left w:val="none" w:sz="0" w:space="0" w:color="auto"/>
                    <w:bottom w:val="none" w:sz="0" w:space="0" w:color="auto"/>
                    <w:right w:val="none" w:sz="0" w:space="0" w:color="auto"/>
                  </w:divBdr>
                </w:div>
                <w:div w:id="1502626878">
                  <w:marLeft w:val="640"/>
                  <w:marRight w:val="0"/>
                  <w:marTop w:val="0"/>
                  <w:marBottom w:val="0"/>
                  <w:divBdr>
                    <w:top w:val="none" w:sz="0" w:space="0" w:color="auto"/>
                    <w:left w:val="none" w:sz="0" w:space="0" w:color="auto"/>
                    <w:bottom w:val="none" w:sz="0" w:space="0" w:color="auto"/>
                    <w:right w:val="none" w:sz="0" w:space="0" w:color="auto"/>
                  </w:divBdr>
                </w:div>
                <w:div w:id="627977853">
                  <w:marLeft w:val="640"/>
                  <w:marRight w:val="0"/>
                  <w:marTop w:val="0"/>
                  <w:marBottom w:val="0"/>
                  <w:divBdr>
                    <w:top w:val="none" w:sz="0" w:space="0" w:color="auto"/>
                    <w:left w:val="none" w:sz="0" w:space="0" w:color="auto"/>
                    <w:bottom w:val="none" w:sz="0" w:space="0" w:color="auto"/>
                    <w:right w:val="none" w:sz="0" w:space="0" w:color="auto"/>
                  </w:divBdr>
                </w:div>
                <w:div w:id="39138319">
                  <w:marLeft w:val="640"/>
                  <w:marRight w:val="0"/>
                  <w:marTop w:val="0"/>
                  <w:marBottom w:val="0"/>
                  <w:divBdr>
                    <w:top w:val="none" w:sz="0" w:space="0" w:color="auto"/>
                    <w:left w:val="none" w:sz="0" w:space="0" w:color="auto"/>
                    <w:bottom w:val="none" w:sz="0" w:space="0" w:color="auto"/>
                    <w:right w:val="none" w:sz="0" w:space="0" w:color="auto"/>
                  </w:divBdr>
                </w:div>
                <w:div w:id="780342925">
                  <w:marLeft w:val="640"/>
                  <w:marRight w:val="0"/>
                  <w:marTop w:val="0"/>
                  <w:marBottom w:val="0"/>
                  <w:divBdr>
                    <w:top w:val="none" w:sz="0" w:space="0" w:color="auto"/>
                    <w:left w:val="none" w:sz="0" w:space="0" w:color="auto"/>
                    <w:bottom w:val="none" w:sz="0" w:space="0" w:color="auto"/>
                    <w:right w:val="none" w:sz="0" w:space="0" w:color="auto"/>
                  </w:divBdr>
                </w:div>
                <w:div w:id="550309315">
                  <w:marLeft w:val="640"/>
                  <w:marRight w:val="0"/>
                  <w:marTop w:val="0"/>
                  <w:marBottom w:val="0"/>
                  <w:divBdr>
                    <w:top w:val="none" w:sz="0" w:space="0" w:color="auto"/>
                    <w:left w:val="none" w:sz="0" w:space="0" w:color="auto"/>
                    <w:bottom w:val="none" w:sz="0" w:space="0" w:color="auto"/>
                    <w:right w:val="none" w:sz="0" w:space="0" w:color="auto"/>
                  </w:divBdr>
                </w:div>
                <w:div w:id="1895771178">
                  <w:marLeft w:val="640"/>
                  <w:marRight w:val="0"/>
                  <w:marTop w:val="0"/>
                  <w:marBottom w:val="0"/>
                  <w:divBdr>
                    <w:top w:val="none" w:sz="0" w:space="0" w:color="auto"/>
                    <w:left w:val="none" w:sz="0" w:space="0" w:color="auto"/>
                    <w:bottom w:val="none" w:sz="0" w:space="0" w:color="auto"/>
                    <w:right w:val="none" w:sz="0" w:space="0" w:color="auto"/>
                  </w:divBdr>
                </w:div>
                <w:div w:id="1269266947">
                  <w:marLeft w:val="640"/>
                  <w:marRight w:val="0"/>
                  <w:marTop w:val="0"/>
                  <w:marBottom w:val="0"/>
                  <w:divBdr>
                    <w:top w:val="none" w:sz="0" w:space="0" w:color="auto"/>
                    <w:left w:val="none" w:sz="0" w:space="0" w:color="auto"/>
                    <w:bottom w:val="none" w:sz="0" w:space="0" w:color="auto"/>
                    <w:right w:val="none" w:sz="0" w:space="0" w:color="auto"/>
                  </w:divBdr>
                </w:div>
                <w:div w:id="1772386722">
                  <w:marLeft w:val="640"/>
                  <w:marRight w:val="0"/>
                  <w:marTop w:val="0"/>
                  <w:marBottom w:val="0"/>
                  <w:divBdr>
                    <w:top w:val="none" w:sz="0" w:space="0" w:color="auto"/>
                    <w:left w:val="none" w:sz="0" w:space="0" w:color="auto"/>
                    <w:bottom w:val="none" w:sz="0" w:space="0" w:color="auto"/>
                    <w:right w:val="none" w:sz="0" w:space="0" w:color="auto"/>
                  </w:divBdr>
                </w:div>
                <w:div w:id="1478961286">
                  <w:marLeft w:val="640"/>
                  <w:marRight w:val="0"/>
                  <w:marTop w:val="0"/>
                  <w:marBottom w:val="0"/>
                  <w:divBdr>
                    <w:top w:val="none" w:sz="0" w:space="0" w:color="auto"/>
                    <w:left w:val="none" w:sz="0" w:space="0" w:color="auto"/>
                    <w:bottom w:val="none" w:sz="0" w:space="0" w:color="auto"/>
                    <w:right w:val="none" w:sz="0" w:space="0" w:color="auto"/>
                  </w:divBdr>
                </w:div>
                <w:div w:id="556090476">
                  <w:marLeft w:val="640"/>
                  <w:marRight w:val="0"/>
                  <w:marTop w:val="0"/>
                  <w:marBottom w:val="0"/>
                  <w:divBdr>
                    <w:top w:val="none" w:sz="0" w:space="0" w:color="auto"/>
                    <w:left w:val="none" w:sz="0" w:space="0" w:color="auto"/>
                    <w:bottom w:val="none" w:sz="0" w:space="0" w:color="auto"/>
                    <w:right w:val="none" w:sz="0" w:space="0" w:color="auto"/>
                  </w:divBdr>
                </w:div>
                <w:div w:id="268047675">
                  <w:marLeft w:val="640"/>
                  <w:marRight w:val="0"/>
                  <w:marTop w:val="0"/>
                  <w:marBottom w:val="0"/>
                  <w:divBdr>
                    <w:top w:val="none" w:sz="0" w:space="0" w:color="auto"/>
                    <w:left w:val="none" w:sz="0" w:space="0" w:color="auto"/>
                    <w:bottom w:val="none" w:sz="0" w:space="0" w:color="auto"/>
                    <w:right w:val="none" w:sz="0" w:space="0" w:color="auto"/>
                  </w:divBdr>
                </w:div>
                <w:div w:id="1971813671">
                  <w:marLeft w:val="640"/>
                  <w:marRight w:val="0"/>
                  <w:marTop w:val="0"/>
                  <w:marBottom w:val="0"/>
                  <w:divBdr>
                    <w:top w:val="none" w:sz="0" w:space="0" w:color="auto"/>
                    <w:left w:val="none" w:sz="0" w:space="0" w:color="auto"/>
                    <w:bottom w:val="none" w:sz="0" w:space="0" w:color="auto"/>
                    <w:right w:val="none" w:sz="0" w:space="0" w:color="auto"/>
                  </w:divBdr>
                </w:div>
                <w:div w:id="1987081224">
                  <w:marLeft w:val="640"/>
                  <w:marRight w:val="0"/>
                  <w:marTop w:val="0"/>
                  <w:marBottom w:val="0"/>
                  <w:divBdr>
                    <w:top w:val="none" w:sz="0" w:space="0" w:color="auto"/>
                    <w:left w:val="none" w:sz="0" w:space="0" w:color="auto"/>
                    <w:bottom w:val="none" w:sz="0" w:space="0" w:color="auto"/>
                    <w:right w:val="none" w:sz="0" w:space="0" w:color="auto"/>
                  </w:divBdr>
                </w:div>
                <w:div w:id="2053338280">
                  <w:marLeft w:val="640"/>
                  <w:marRight w:val="0"/>
                  <w:marTop w:val="0"/>
                  <w:marBottom w:val="0"/>
                  <w:divBdr>
                    <w:top w:val="none" w:sz="0" w:space="0" w:color="auto"/>
                    <w:left w:val="none" w:sz="0" w:space="0" w:color="auto"/>
                    <w:bottom w:val="none" w:sz="0" w:space="0" w:color="auto"/>
                    <w:right w:val="none" w:sz="0" w:space="0" w:color="auto"/>
                  </w:divBdr>
                </w:div>
                <w:div w:id="2091191771">
                  <w:marLeft w:val="640"/>
                  <w:marRight w:val="0"/>
                  <w:marTop w:val="0"/>
                  <w:marBottom w:val="0"/>
                  <w:divBdr>
                    <w:top w:val="none" w:sz="0" w:space="0" w:color="auto"/>
                    <w:left w:val="none" w:sz="0" w:space="0" w:color="auto"/>
                    <w:bottom w:val="none" w:sz="0" w:space="0" w:color="auto"/>
                    <w:right w:val="none" w:sz="0" w:space="0" w:color="auto"/>
                  </w:divBdr>
                </w:div>
                <w:div w:id="67653156">
                  <w:marLeft w:val="640"/>
                  <w:marRight w:val="0"/>
                  <w:marTop w:val="0"/>
                  <w:marBottom w:val="0"/>
                  <w:divBdr>
                    <w:top w:val="none" w:sz="0" w:space="0" w:color="auto"/>
                    <w:left w:val="none" w:sz="0" w:space="0" w:color="auto"/>
                    <w:bottom w:val="none" w:sz="0" w:space="0" w:color="auto"/>
                    <w:right w:val="none" w:sz="0" w:space="0" w:color="auto"/>
                  </w:divBdr>
                </w:div>
                <w:div w:id="1747655065">
                  <w:marLeft w:val="640"/>
                  <w:marRight w:val="0"/>
                  <w:marTop w:val="0"/>
                  <w:marBottom w:val="0"/>
                  <w:divBdr>
                    <w:top w:val="none" w:sz="0" w:space="0" w:color="auto"/>
                    <w:left w:val="none" w:sz="0" w:space="0" w:color="auto"/>
                    <w:bottom w:val="none" w:sz="0" w:space="0" w:color="auto"/>
                    <w:right w:val="none" w:sz="0" w:space="0" w:color="auto"/>
                  </w:divBdr>
                </w:div>
                <w:div w:id="88818191">
                  <w:marLeft w:val="640"/>
                  <w:marRight w:val="0"/>
                  <w:marTop w:val="0"/>
                  <w:marBottom w:val="0"/>
                  <w:divBdr>
                    <w:top w:val="none" w:sz="0" w:space="0" w:color="auto"/>
                    <w:left w:val="none" w:sz="0" w:space="0" w:color="auto"/>
                    <w:bottom w:val="none" w:sz="0" w:space="0" w:color="auto"/>
                    <w:right w:val="none" w:sz="0" w:space="0" w:color="auto"/>
                  </w:divBdr>
                </w:div>
                <w:div w:id="1691494239">
                  <w:marLeft w:val="640"/>
                  <w:marRight w:val="0"/>
                  <w:marTop w:val="0"/>
                  <w:marBottom w:val="0"/>
                  <w:divBdr>
                    <w:top w:val="none" w:sz="0" w:space="0" w:color="auto"/>
                    <w:left w:val="none" w:sz="0" w:space="0" w:color="auto"/>
                    <w:bottom w:val="none" w:sz="0" w:space="0" w:color="auto"/>
                    <w:right w:val="none" w:sz="0" w:space="0" w:color="auto"/>
                  </w:divBdr>
                </w:div>
                <w:div w:id="1883862740">
                  <w:marLeft w:val="640"/>
                  <w:marRight w:val="0"/>
                  <w:marTop w:val="0"/>
                  <w:marBottom w:val="0"/>
                  <w:divBdr>
                    <w:top w:val="none" w:sz="0" w:space="0" w:color="auto"/>
                    <w:left w:val="none" w:sz="0" w:space="0" w:color="auto"/>
                    <w:bottom w:val="none" w:sz="0" w:space="0" w:color="auto"/>
                    <w:right w:val="none" w:sz="0" w:space="0" w:color="auto"/>
                  </w:divBdr>
                </w:div>
                <w:div w:id="1445928890">
                  <w:marLeft w:val="640"/>
                  <w:marRight w:val="0"/>
                  <w:marTop w:val="0"/>
                  <w:marBottom w:val="0"/>
                  <w:divBdr>
                    <w:top w:val="none" w:sz="0" w:space="0" w:color="auto"/>
                    <w:left w:val="none" w:sz="0" w:space="0" w:color="auto"/>
                    <w:bottom w:val="none" w:sz="0" w:space="0" w:color="auto"/>
                    <w:right w:val="none" w:sz="0" w:space="0" w:color="auto"/>
                  </w:divBdr>
                </w:div>
                <w:div w:id="1121653343">
                  <w:marLeft w:val="640"/>
                  <w:marRight w:val="0"/>
                  <w:marTop w:val="0"/>
                  <w:marBottom w:val="0"/>
                  <w:divBdr>
                    <w:top w:val="none" w:sz="0" w:space="0" w:color="auto"/>
                    <w:left w:val="none" w:sz="0" w:space="0" w:color="auto"/>
                    <w:bottom w:val="none" w:sz="0" w:space="0" w:color="auto"/>
                    <w:right w:val="none" w:sz="0" w:space="0" w:color="auto"/>
                  </w:divBdr>
                </w:div>
                <w:div w:id="1273395308">
                  <w:marLeft w:val="640"/>
                  <w:marRight w:val="0"/>
                  <w:marTop w:val="0"/>
                  <w:marBottom w:val="0"/>
                  <w:divBdr>
                    <w:top w:val="none" w:sz="0" w:space="0" w:color="auto"/>
                    <w:left w:val="none" w:sz="0" w:space="0" w:color="auto"/>
                    <w:bottom w:val="none" w:sz="0" w:space="0" w:color="auto"/>
                    <w:right w:val="none" w:sz="0" w:space="0" w:color="auto"/>
                  </w:divBdr>
                </w:div>
                <w:div w:id="2042364677">
                  <w:marLeft w:val="640"/>
                  <w:marRight w:val="0"/>
                  <w:marTop w:val="0"/>
                  <w:marBottom w:val="0"/>
                  <w:divBdr>
                    <w:top w:val="none" w:sz="0" w:space="0" w:color="auto"/>
                    <w:left w:val="none" w:sz="0" w:space="0" w:color="auto"/>
                    <w:bottom w:val="none" w:sz="0" w:space="0" w:color="auto"/>
                    <w:right w:val="none" w:sz="0" w:space="0" w:color="auto"/>
                  </w:divBdr>
                </w:div>
                <w:div w:id="1530022843">
                  <w:marLeft w:val="640"/>
                  <w:marRight w:val="0"/>
                  <w:marTop w:val="0"/>
                  <w:marBottom w:val="0"/>
                  <w:divBdr>
                    <w:top w:val="none" w:sz="0" w:space="0" w:color="auto"/>
                    <w:left w:val="none" w:sz="0" w:space="0" w:color="auto"/>
                    <w:bottom w:val="none" w:sz="0" w:space="0" w:color="auto"/>
                    <w:right w:val="none" w:sz="0" w:space="0" w:color="auto"/>
                  </w:divBdr>
                </w:div>
                <w:div w:id="1733700691">
                  <w:marLeft w:val="640"/>
                  <w:marRight w:val="0"/>
                  <w:marTop w:val="0"/>
                  <w:marBottom w:val="0"/>
                  <w:divBdr>
                    <w:top w:val="none" w:sz="0" w:space="0" w:color="auto"/>
                    <w:left w:val="none" w:sz="0" w:space="0" w:color="auto"/>
                    <w:bottom w:val="none" w:sz="0" w:space="0" w:color="auto"/>
                    <w:right w:val="none" w:sz="0" w:space="0" w:color="auto"/>
                  </w:divBdr>
                </w:div>
                <w:div w:id="216666793">
                  <w:marLeft w:val="640"/>
                  <w:marRight w:val="0"/>
                  <w:marTop w:val="0"/>
                  <w:marBottom w:val="0"/>
                  <w:divBdr>
                    <w:top w:val="none" w:sz="0" w:space="0" w:color="auto"/>
                    <w:left w:val="none" w:sz="0" w:space="0" w:color="auto"/>
                    <w:bottom w:val="none" w:sz="0" w:space="0" w:color="auto"/>
                    <w:right w:val="none" w:sz="0" w:space="0" w:color="auto"/>
                  </w:divBdr>
                </w:div>
                <w:div w:id="1606110996">
                  <w:marLeft w:val="640"/>
                  <w:marRight w:val="0"/>
                  <w:marTop w:val="0"/>
                  <w:marBottom w:val="0"/>
                  <w:divBdr>
                    <w:top w:val="none" w:sz="0" w:space="0" w:color="auto"/>
                    <w:left w:val="none" w:sz="0" w:space="0" w:color="auto"/>
                    <w:bottom w:val="none" w:sz="0" w:space="0" w:color="auto"/>
                    <w:right w:val="none" w:sz="0" w:space="0" w:color="auto"/>
                  </w:divBdr>
                </w:div>
                <w:div w:id="1568299676">
                  <w:marLeft w:val="640"/>
                  <w:marRight w:val="0"/>
                  <w:marTop w:val="0"/>
                  <w:marBottom w:val="0"/>
                  <w:divBdr>
                    <w:top w:val="none" w:sz="0" w:space="0" w:color="auto"/>
                    <w:left w:val="none" w:sz="0" w:space="0" w:color="auto"/>
                    <w:bottom w:val="none" w:sz="0" w:space="0" w:color="auto"/>
                    <w:right w:val="none" w:sz="0" w:space="0" w:color="auto"/>
                  </w:divBdr>
                </w:div>
                <w:div w:id="905380288">
                  <w:marLeft w:val="640"/>
                  <w:marRight w:val="0"/>
                  <w:marTop w:val="0"/>
                  <w:marBottom w:val="0"/>
                  <w:divBdr>
                    <w:top w:val="none" w:sz="0" w:space="0" w:color="auto"/>
                    <w:left w:val="none" w:sz="0" w:space="0" w:color="auto"/>
                    <w:bottom w:val="none" w:sz="0" w:space="0" w:color="auto"/>
                    <w:right w:val="none" w:sz="0" w:space="0" w:color="auto"/>
                  </w:divBdr>
                </w:div>
                <w:div w:id="463740913">
                  <w:marLeft w:val="640"/>
                  <w:marRight w:val="0"/>
                  <w:marTop w:val="0"/>
                  <w:marBottom w:val="0"/>
                  <w:divBdr>
                    <w:top w:val="none" w:sz="0" w:space="0" w:color="auto"/>
                    <w:left w:val="none" w:sz="0" w:space="0" w:color="auto"/>
                    <w:bottom w:val="none" w:sz="0" w:space="0" w:color="auto"/>
                    <w:right w:val="none" w:sz="0" w:space="0" w:color="auto"/>
                  </w:divBdr>
                </w:div>
                <w:div w:id="1766801972">
                  <w:marLeft w:val="640"/>
                  <w:marRight w:val="0"/>
                  <w:marTop w:val="0"/>
                  <w:marBottom w:val="0"/>
                  <w:divBdr>
                    <w:top w:val="none" w:sz="0" w:space="0" w:color="auto"/>
                    <w:left w:val="none" w:sz="0" w:space="0" w:color="auto"/>
                    <w:bottom w:val="none" w:sz="0" w:space="0" w:color="auto"/>
                    <w:right w:val="none" w:sz="0" w:space="0" w:color="auto"/>
                  </w:divBdr>
                </w:div>
                <w:div w:id="1927420258">
                  <w:marLeft w:val="640"/>
                  <w:marRight w:val="0"/>
                  <w:marTop w:val="0"/>
                  <w:marBottom w:val="0"/>
                  <w:divBdr>
                    <w:top w:val="none" w:sz="0" w:space="0" w:color="auto"/>
                    <w:left w:val="none" w:sz="0" w:space="0" w:color="auto"/>
                    <w:bottom w:val="none" w:sz="0" w:space="0" w:color="auto"/>
                    <w:right w:val="none" w:sz="0" w:space="0" w:color="auto"/>
                  </w:divBdr>
                </w:div>
                <w:div w:id="1329165546">
                  <w:marLeft w:val="640"/>
                  <w:marRight w:val="0"/>
                  <w:marTop w:val="0"/>
                  <w:marBottom w:val="0"/>
                  <w:divBdr>
                    <w:top w:val="none" w:sz="0" w:space="0" w:color="auto"/>
                    <w:left w:val="none" w:sz="0" w:space="0" w:color="auto"/>
                    <w:bottom w:val="none" w:sz="0" w:space="0" w:color="auto"/>
                    <w:right w:val="none" w:sz="0" w:space="0" w:color="auto"/>
                  </w:divBdr>
                </w:div>
                <w:div w:id="1589191834">
                  <w:marLeft w:val="640"/>
                  <w:marRight w:val="0"/>
                  <w:marTop w:val="0"/>
                  <w:marBottom w:val="0"/>
                  <w:divBdr>
                    <w:top w:val="none" w:sz="0" w:space="0" w:color="auto"/>
                    <w:left w:val="none" w:sz="0" w:space="0" w:color="auto"/>
                    <w:bottom w:val="none" w:sz="0" w:space="0" w:color="auto"/>
                    <w:right w:val="none" w:sz="0" w:space="0" w:color="auto"/>
                  </w:divBdr>
                </w:div>
                <w:div w:id="848300986">
                  <w:marLeft w:val="640"/>
                  <w:marRight w:val="0"/>
                  <w:marTop w:val="0"/>
                  <w:marBottom w:val="0"/>
                  <w:divBdr>
                    <w:top w:val="none" w:sz="0" w:space="0" w:color="auto"/>
                    <w:left w:val="none" w:sz="0" w:space="0" w:color="auto"/>
                    <w:bottom w:val="none" w:sz="0" w:space="0" w:color="auto"/>
                    <w:right w:val="none" w:sz="0" w:space="0" w:color="auto"/>
                  </w:divBdr>
                </w:div>
                <w:div w:id="2030259035">
                  <w:marLeft w:val="640"/>
                  <w:marRight w:val="0"/>
                  <w:marTop w:val="0"/>
                  <w:marBottom w:val="0"/>
                  <w:divBdr>
                    <w:top w:val="none" w:sz="0" w:space="0" w:color="auto"/>
                    <w:left w:val="none" w:sz="0" w:space="0" w:color="auto"/>
                    <w:bottom w:val="none" w:sz="0" w:space="0" w:color="auto"/>
                    <w:right w:val="none" w:sz="0" w:space="0" w:color="auto"/>
                  </w:divBdr>
                </w:div>
                <w:div w:id="1934245660">
                  <w:marLeft w:val="640"/>
                  <w:marRight w:val="0"/>
                  <w:marTop w:val="0"/>
                  <w:marBottom w:val="0"/>
                  <w:divBdr>
                    <w:top w:val="none" w:sz="0" w:space="0" w:color="auto"/>
                    <w:left w:val="none" w:sz="0" w:space="0" w:color="auto"/>
                    <w:bottom w:val="none" w:sz="0" w:space="0" w:color="auto"/>
                    <w:right w:val="none" w:sz="0" w:space="0" w:color="auto"/>
                  </w:divBdr>
                </w:div>
                <w:div w:id="1039280417">
                  <w:marLeft w:val="640"/>
                  <w:marRight w:val="0"/>
                  <w:marTop w:val="0"/>
                  <w:marBottom w:val="0"/>
                  <w:divBdr>
                    <w:top w:val="none" w:sz="0" w:space="0" w:color="auto"/>
                    <w:left w:val="none" w:sz="0" w:space="0" w:color="auto"/>
                    <w:bottom w:val="none" w:sz="0" w:space="0" w:color="auto"/>
                    <w:right w:val="none" w:sz="0" w:space="0" w:color="auto"/>
                  </w:divBdr>
                </w:div>
                <w:div w:id="2041396705">
                  <w:marLeft w:val="640"/>
                  <w:marRight w:val="0"/>
                  <w:marTop w:val="0"/>
                  <w:marBottom w:val="0"/>
                  <w:divBdr>
                    <w:top w:val="none" w:sz="0" w:space="0" w:color="auto"/>
                    <w:left w:val="none" w:sz="0" w:space="0" w:color="auto"/>
                    <w:bottom w:val="none" w:sz="0" w:space="0" w:color="auto"/>
                    <w:right w:val="none" w:sz="0" w:space="0" w:color="auto"/>
                  </w:divBdr>
                </w:div>
                <w:div w:id="1831287500">
                  <w:marLeft w:val="640"/>
                  <w:marRight w:val="0"/>
                  <w:marTop w:val="0"/>
                  <w:marBottom w:val="0"/>
                  <w:divBdr>
                    <w:top w:val="none" w:sz="0" w:space="0" w:color="auto"/>
                    <w:left w:val="none" w:sz="0" w:space="0" w:color="auto"/>
                    <w:bottom w:val="none" w:sz="0" w:space="0" w:color="auto"/>
                    <w:right w:val="none" w:sz="0" w:space="0" w:color="auto"/>
                  </w:divBdr>
                </w:div>
                <w:div w:id="944921263">
                  <w:marLeft w:val="640"/>
                  <w:marRight w:val="0"/>
                  <w:marTop w:val="0"/>
                  <w:marBottom w:val="0"/>
                  <w:divBdr>
                    <w:top w:val="none" w:sz="0" w:space="0" w:color="auto"/>
                    <w:left w:val="none" w:sz="0" w:space="0" w:color="auto"/>
                    <w:bottom w:val="none" w:sz="0" w:space="0" w:color="auto"/>
                    <w:right w:val="none" w:sz="0" w:space="0" w:color="auto"/>
                  </w:divBdr>
                </w:div>
                <w:div w:id="103422524">
                  <w:marLeft w:val="640"/>
                  <w:marRight w:val="0"/>
                  <w:marTop w:val="0"/>
                  <w:marBottom w:val="0"/>
                  <w:divBdr>
                    <w:top w:val="none" w:sz="0" w:space="0" w:color="auto"/>
                    <w:left w:val="none" w:sz="0" w:space="0" w:color="auto"/>
                    <w:bottom w:val="none" w:sz="0" w:space="0" w:color="auto"/>
                    <w:right w:val="none" w:sz="0" w:space="0" w:color="auto"/>
                  </w:divBdr>
                </w:div>
                <w:div w:id="1855609756">
                  <w:marLeft w:val="640"/>
                  <w:marRight w:val="0"/>
                  <w:marTop w:val="0"/>
                  <w:marBottom w:val="0"/>
                  <w:divBdr>
                    <w:top w:val="none" w:sz="0" w:space="0" w:color="auto"/>
                    <w:left w:val="none" w:sz="0" w:space="0" w:color="auto"/>
                    <w:bottom w:val="none" w:sz="0" w:space="0" w:color="auto"/>
                    <w:right w:val="none" w:sz="0" w:space="0" w:color="auto"/>
                  </w:divBdr>
                </w:div>
                <w:div w:id="69157750">
                  <w:marLeft w:val="640"/>
                  <w:marRight w:val="0"/>
                  <w:marTop w:val="0"/>
                  <w:marBottom w:val="0"/>
                  <w:divBdr>
                    <w:top w:val="none" w:sz="0" w:space="0" w:color="auto"/>
                    <w:left w:val="none" w:sz="0" w:space="0" w:color="auto"/>
                    <w:bottom w:val="none" w:sz="0" w:space="0" w:color="auto"/>
                    <w:right w:val="none" w:sz="0" w:space="0" w:color="auto"/>
                  </w:divBdr>
                </w:div>
                <w:div w:id="786120063">
                  <w:marLeft w:val="640"/>
                  <w:marRight w:val="0"/>
                  <w:marTop w:val="0"/>
                  <w:marBottom w:val="0"/>
                  <w:divBdr>
                    <w:top w:val="none" w:sz="0" w:space="0" w:color="auto"/>
                    <w:left w:val="none" w:sz="0" w:space="0" w:color="auto"/>
                    <w:bottom w:val="none" w:sz="0" w:space="0" w:color="auto"/>
                    <w:right w:val="none" w:sz="0" w:space="0" w:color="auto"/>
                  </w:divBdr>
                </w:div>
                <w:div w:id="1472477531">
                  <w:marLeft w:val="640"/>
                  <w:marRight w:val="0"/>
                  <w:marTop w:val="0"/>
                  <w:marBottom w:val="0"/>
                  <w:divBdr>
                    <w:top w:val="none" w:sz="0" w:space="0" w:color="auto"/>
                    <w:left w:val="none" w:sz="0" w:space="0" w:color="auto"/>
                    <w:bottom w:val="none" w:sz="0" w:space="0" w:color="auto"/>
                    <w:right w:val="none" w:sz="0" w:space="0" w:color="auto"/>
                  </w:divBdr>
                </w:div>
                <w:div w:id="2020306871">
                  <w:marLeft w:val="640"/>
                  <w:marRight w:val="0"/>
                  <w:marTop w:val="0"/>
                  <w:marBottom w:val="0"/>
                  <w:divBdr>
                    <w:top w:val="none" w:sz="0" w:space="0" w:color="auto"/>
                    <w:left w:val="none" w:sz="0" w:space="0" w:color="auto"/>
                    <w:bottom w:val="none" w:sz="0" w:space="0" w:color="auto"/>
                    <w:right w:val="none" w:sz="0" w:space="0" w:color="auto"/>
                  </w:divBdr>
                </w:div>
                <w:div w:id="1779447139">
                  <w:marLeft w:val="640"/>
                  <w:marRight w:val="0"/>
                  <w:marTop w:val="0"/>
                  <w:marBottom w:val="0"/>
                  <w:divBdr>
                    <w:top w:val="none" w:sz="0" w:space="0" w:color="auto"/>
                    <w:left w:val="none" w:sz="0" w:space="0" w:color="auto"/>
                    <w:bottom w:val="none" w:sz="0" w:space="0" w:color="auto"/>
                    <w:right w:val="none" w:sz="0" w:space="0" w:color="auto"/>
                  </w:divBdr>
                </w:div>
                <w:div w:id="1021010654">
                  <w:marLeft w:val="640"/>
                  <w:marRight w:val="0"/>
                  <w:marTop w:val="0"/>
                  <w:marBottom w:val="0"/>
                  <w:divBdr>
                    <w:top w:val="none" w:sz="0" w:space="0" w:color="auto"/>
                    <w:left w:val="none" w:sz="0" w:space="0" w:color="auto"/>
                    <w:bottom w:val="none" w:sz="0" w:space="0" w:color="auto"/>
                    <w:right w:val="none" w:sz="0" w:space="0" w:color="auto"/>
                  </w:divBdr>
                </w:div>
                <w:div w:id="344552394">
                  <w:marLeft w:val="640"/>
                  <w:marRight w:val="0"/>
                  <w:marTop w:val="0"/>
                  <w:marBottom w:val="0"/>
                  <w:divBdr>
                    <w:top w:val="none" w:sz="0" w:space="0" w:color="auto"/>
                    <w:left w:val="none" w:sz="0" w:space="0" w:color="auto"/>
                    <w:bottom w:val="none" w:sz="0" w:space="0" w:color="auto"/>
                    <w:right w:val="none" w:sz="0" w:space="0" w:color="auto"/>
                  </w:divBdr>
                </w:div>
                <w:div w:id="1186989179">
                  <w:marLeft w:val="640"/>
                  <w:marRight w:val="0"/>
                  <w:marTop w:val="0"/>
                  <w:marBottom w:val="0"/>
                  <w:divBdr>
                    <w:top w:val="none" w:sz="0" w:space="0" w:color="auto"/>
                    <w:left w:val="none" w:sz="0" w:space="0" w:color="auto"/>
                    <w:bottom w:val="none" w:sz="0" w:space="0" w:color="auto"/>
                    <w:right w:val="none" w:sz="0" w:space="0" w:color="auto"/>
                  </w:divBdr>
                </w:div>
                <w:div w:id="2121535002">
                  <w:marLeft w:val="640"/>
                  <w:marRight w:val="0"/>
                  <w:marTop w:val="0"/>
                  <w:marBottom w:val="0"/>
                  <w:divBdr>
                    <w:top w:val="none" w:sz="0" w:space="0" w:color="auto"/>
                    <w:left w:val="none" w:sz="0" w:space="0" w:color="auto"/>
                    <w:bottom w:val="none" w:sz="0" w:space="0" w:color="auto"/>
                    <w:right w:val="none" w:sz="0" w:space="0" w:color="auto"/>
                  </w:divBdr>
                </w:div>
                <w:div w:id="206440138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208645327">
          <w:marLeft w:val="640"/>
          <w:marRight w:val="0"/>
          <w:marTop w:val="0"/>
          <w:marBottom w:val="0"/>
          <w:divBdr>
            <w:top w:val="none" w:sz="0" w:space="0" w:color="auto"/>
            <w:left w:val="none" w:sz="0" w:space="0" w:color="auto"/>
            <w:bottom w:val="none" w:sz="0" w:space="0" w:color="auto"/>
            <w:right w:val="none" w:sz="0" w:space="0" w:color="auto"/>
          </w:divBdr>
        </w:div>
        <w:div w:id="254633496">
          <w:marLeft w:val="640"/>
          <w:marRight w:val="0"/>
          <w:marTop w:val="0"/>
          <w:marBottom w:val="0"/>
          <w:divBdr>
            <w:top w:val="none" w:sz="0" w:space="0" w:color="auto"/>
            <w:left w:val="none" w:sz="0" w:space="0" w:color="auto"/>
            <w:bottom w:val="none" w:sz="0" w:space="0" w:color="auto"/>
            <w:right w:val="none" w:sz="0" w:space="0" w:color="auto"/>
          </w:divBdr>
        </w:div>
        <w:div w:id="1003438207">
          <w:marLeft w:val="640"/>
          <w:marRight w:val="0"/>
          <w:marTop w:val="0"/>
          <w:marBottom w:val="0"/>
          <w:divBdr>
            <w:top w:val="none" w:sz="0" w:space="0" w:color="auto"/>
            <w:left w:val="none" w:sz="0" w:space="0" w:color="auto"/>
            <w:bottom w:val="none" w:sz="0" w:space="0" w:color="auto"/>
            <w:right w:val="none" w:sz="0" w:space="0" w:color="auto"/>
          </w:divBdr>
        </w:div>
        <w:div w:id="1593970272">
          <w:marLeft w:val="640"/>
          <w:marRight w:val="0"/>
          <w:marTop w:val="0"/>
          <w:marBottom w:val="0"/>
          <w:divBdr>
            <w:top w:val="none" w:sz="0" w:space="0" w:color="auto"/>
            <w:left w:val="none" w:sz="0" w:space="0" w:color="auto"/>
            <w:bottom w:val="none" w:sz="0" w:space="0" w:color="auto"/>
            <w:right w:val="none" w:sz="0" w:space="0" w:color="auto"/>
          </w:divBdr>
        </w:div>
        <w:div w:id="1967736309">
          <w:marLeft w:val="640"/>
          <w:marRight w:val="0"/>
          <w:marTop w:val="0"/>
          <w:marBottom w:val="0"/>
          <w:divBdr>
            <w:top w:val="none" w:sz="0" w:space="0" w:color="auto"/>
            <w:left w:val="none" w:sz="0" w:space="0" w:color="auto"/>
            <w:bottom w:val="none" w:sz="0" w:space="0" w:color="auto"/>
            <w:right w:val="none" w:sz="0" w:space="0" w:color="auto"/>
          </w:divBdr>
        </w:div>
        <w:div w:id="1573813377">
          <w:marLeft w:val="640"/>
          <w:marRight w:val="0"/>
          <w:marTop w:val="0"/>
          <w:marBottom w:val="0"/>
          <w:divBdr>
            <w:top w:val="none" w:sz="0" w:space="0" w:color="auto"/>
            <w:left w:val="none" w:sz="0" w:space="0" w:color="auto"/>
            <w:bottom w:val="none" w:sz="0" w:space="0" w:color="auto"/>
            <w:right w:val="none" w:sz="0" w:space="0" w:color="auto"/>
          </w:divBdr>
        </w:div>
        <w:div w:id="258565189">
          <w:marLeft w:val="640"/>
          <w:marRight w:val="0"/>
          <w:marTop w:val="0"/>
          <w:marBottom w:val="0"/>
          <w:divBdr>
            <w:top w:val="none" w:sz="0" w:space="0" w:color="auto"/>
            <w:left w:val="none" w:sz="0" w:space="0" w:color="auto"/>
            <w:bottom w:val="none" w:sz="0" w:space="0" w:color="auto"/>
            <w:right w:val="none" w:sz="0" w:space="0" w:color="auto"/>
          </w:divBdr>
        </w:div>
        <w:div w:id="1496451697">
          <w:marLeft w:val="640"/>
          <w:marRight w:val="0"/>
          <w:marTop w:val="0"/>
          <w:marBottom w:val="0"/>
          <w:divBdr>
            <w:top w:val="none" w:sz="0" w:space="0" w:color="auto"/>
            <w:left w:val="none" w:sz="0" w:space="0" w:color="auto"/>
            <w:bottom w:val="none" w:sz="0" w:space="0" w:color="auto"/>
            <w:right w:val="none" w:sz="0" w:space="0" w:color="auto"/>
          </w:divBdr>
        </w:div>
        <w:div w:id="229464921">
          <w:marLeft w:val="640"/>
          <w:marRight w:val="0"/>
          <w:marTop w:val="0"/>
          <w:marBottom w:val="0"/>
          <w:divBdr>
            <w:top w:val="none" w:sz="0" w:space="0" w:color="auto"/>
            <w:left w:val="none" w:sz="0" w:space="0" w:color="auto"/>
            <w:bottom w:val="none" w:sz="0" w:space="0" w:color="auto"/>
            <w:right w:val="none" w:sz="0" w:space="0" w:color="auto"/>
          </w:divBdr>
        </w:div>
        <w:div w:id="376703681">
          <w:marLeft w:val="640"/>
          <w:marRight w:val="0"/>
          <w:marTop w:val="0"/>
          <w:marBottom w:val="0"/>
          <w:divBdr>
            <w:top w:val="none" w:sz="0" w:space="0" w:color="auto"/>
            <w:left w:val="none" w:sz="0" w:space="0" w:color="auto"/>
            <w:bottom w:val="none" w:sz="0" w:space="0" w:color="auto"/>
            <w:right w:val="none" w:sz="0" w:space="0" w:color="auto"/>
          </w:divBdr>
        </w:div>
        <w:div w:id="152725902">
          <w:marLeft w:val="640"/>
          <w:marRight w:val="0"/>
          <w:marTop w:val="0"/>
          <w:marBottom w:val="0"/>
          <w:divBdr>
            <w:top w:val="none" w:sz="0" w:space="0" w:color="auto"/>
            <w:left w:val="none" w:sz="0" w:space="0" w:color="auto"/>
            <w:bottom w:val="none" w:sz="0" w:space="0" w:color="auto"/>
            <w:right w:val="none" w:sz="0" w:space="0" w:color="auto"/>
          </w:divBdr>
        </w:div>
        <w:div w:id="22052381">
          <w:marLeft w:val="640"/>
          <w:marRight w:val="0"/>
          <w:marTop w:val="0"/>
          <w:marBottom w:val="0"/>
          <w:divBdr>
            <w:top w:val="none" w:sz="0" w:space="0" w:color="auto"/>
            <w:left w:val="none" w:sz="0" w:space="0" w:color="auto"/>
            <w:bottom w:val="none" w:sz="0" w:space="0" w:color="auto"/>
            <w:right w:val="none" w:sz="0" w:space="0" w:color="auto"/>
          </w:divBdr>
        </w:div>
        <w:div w:id="1107238968">
          <w:marLeft w:val="640"/>
          <w:marRight w:val="0"/>
          <w:marTop w:val="0"/>
          <w:marBottom w:val="0"/>
          <w:divBdr>
            <w:top w:val="none" w:sz="0" w:space="0" w:color="auto"/>
            <w:left w:val="none" w:sz="0" w:space="0" w:color="auto"/>
            <w:bottom w:val="none" w:sz="0" w:space="0" w:color="auto"/>
            <w:right w:val="none" w:sz="0" w:space="0" w:color="auto"/>
          </w:divBdr>
        </w:div>
        <w:div w:id="357199274">
          <w:marLeft w:val="640"/>
          <w:marRight w:val="0"/>
          <w:marTop w:val="0"/>
          <w:marBottom w:val="0"/>
          <w:divBdr>
            <w:top w:val="none" w:sz="0" w:space="0" w:color="auto"/>
            <w:left w:val="none" w:sz="0" w:space="0" w:color="auto"/>
            <w:bottom w:val="none" w:sz="0" w:space="0" w:color="auto"/>
            <w:right w:val="none" w:sz="0" w:space="0" w:color="auto"/>
          </w:divBdr>
        </w:div>
        <w:div w:id="1048529611">
          <w:marLeft w:val="640"/>
          <w:marRight w:val="0"/>
          <w:marTop w:val="0"/>
          <w:marBottom w:val="0"/>
          <w:divBdr>
            <w:top w:val="none" w:sz="0" w:space="0" w:color="auto"/>
            <w:left w:val="none" w:sz="0" w:space="0" w:color="auto"/>
            <w:bottom w:val="none" w:sz="0" w:space="0" w:color="auto"/>
            <w:right w:val="none" w:sz="0" w:space="0" w:color="auto"/>
          </w:divBdr>
        </w:div>
        <w:div w:id="1934849224">
          <w:marLeft w:val="640"/>
          <w:marRight w:val="0"/>
          <w:marTop w:val="0"/>
          <w:marBottom w:val="0"/>
          <w:divBdr>
            <w:top w:val="none" w:sz="0" w:space="0" w:color="auto"/>
            <w:left w:val="none" w:sz="0" w:space="0" w:color="auto"/>
            <w:bottom w:val="none" w:sz="0" w:space="0" w:color="auto"/>
            <w:right w:val="none" w:sz="0" w:space="0" w:color="auto"/>
          </w:divBdr>
        </w:div>
        <w:div w:id="1336614672">
          <w:marLeft w:val="640"/>
          <w:marRight w:val="0"/>
          <w:marTop w:val="0"/>
          <w:marBottom w:val="0"/>
          <w:divBdr>
            <w:top w:val="none" w:sz="0" w:space="0" w:color="auto"/>
            <w:left w:val="none" w:sz="0" w:space="0" w:color="auto"/>
            <w:bottom w:val="none" w:sz="0" w:space="0" w:color="auto"/>
            <w:right w:val="none" w:sz="0" w:space="0" w:color="auto"/>
          </w:divBdr>
        </w:div>
        <w:div w:id="1079450832">
          <w:marLeft w:val="640"/>
          <w:marRight w:val="0"/>
          <w:marTop w:val="0"/>
          <w:marBottom w:val="0"/>
          <w:divBdr>
            <w:top w:val="none" w:sz="0" w:space="0" w:color="auto"/>
            <w:left w:val="none" w:sz="0" w:space="0" w:color="auto"/>
            <w:bottom w:val="none" w:sz="0" w:space="0" w:color="auto"/>
            <w:right w:val="none" w:sz="0" w:space="0" w:color="auto"/>
          </w:divBdr>
        </w:div>
        <w:div w:id="1800026262">
          <w:marLeft w:val="640"/>
          <w:marRight w:val="0"/>
          <w:marTop w:val="0"/>
          <w:marBottom w:val="0"/>
          <w:divBdr>
            <w:top w:val="none" w:sz="0" w:space="0" w:color="auto"/>
            <w:left w:val="none" w:sz="0" w:space="0" w:color="auto"/>
            <w:bottom w:val="none" w:sz="0" w:space="0" w:color="auto"/>
            <w:right w:val="none" w:sz="0" w:space="0" w:color="auto"/>
          </w:divBdr>
        </w:div>
        <w:div w:id="1641572559">
          <w:marLeft w:val="640"/>
          <w:marRight w:val="0"/>
          <w:marTop w:val="0"/>
          <w:marBottom w:val="0"/>
          <w:divBdr>
            <w:top w:val="none" w:sz="0" w:space="0" w:color="auto"/>
            <w:left w:val="none" w:sz="0" w:space="0" w:color="auto"/>
            <w:bottom w:val="none" w:sz="0" w:space="0" w:color="auto"/>
            <w:right w:val="none" w:sz="0" w:space="0" w:color="auto"/>
          </w:divBdr>
        </w:div>
        <w:div w:id="1720857670">
          <w:marLeft w:val="640"/>
          <w:marRight w:val="0"/>
          <w:marTop w:val="0"/>
          <w:marBottom w:val="0"/>
          <w:divBdr>
            <w:top w:val="none" w:sz="0" w:space="0" w:color="auto"/>
            <w:left w:val="none" w:sz="0" w:space="0" w:color="auto"/>
            <w:bottom w:val="none" w:sz="0" w:space="0" w:color="auto"/>
            <w:right w:val="none" w:sz="0" w:space="0" w:color="auto"/>
          </w:divBdr>
        </w:div>
        <w:div w:id="2019501373">
          <w:marLeft w:val="640"/>
          <w:marRight w:val="0"/>
          <w:marTop w:val="0"/>
          <w:marBottom w:val="0"/>
          <w:divBdr>
            <w:top w:val="none" w:sz="0" w:space="0" w:color="auto"/>
            <w:left w:val="none" w:sz="0" w:space="0" w:color="auto"/>
            <w:bottom w:val="none" w:sz="0" w:space="0" w:color="auto"/>
            <w:right w:val="none" w:sz="0" w:space="0" w:color="auto"/>
          </w:divBdr>
        </w:div>
        <w:div w:id="612591651">
          <w:marLeft w:val="640"/>
          <w:marRight w:val="0"/>
          <w:marTop w:val="0"/>
          <w:marBottom w:val="0"/>
          <w:divBdr>
            <w:top w:val="none" w:sz="0" w:space="0" w:color="auto"/>
            <w:left w:val="none" w:sz="0" w:space="0" w:color="auto"/>
            <w:bottom w:val="none" w:sz="0" w:space="0" w:color="auto"/>
            <w:right w:val="none" w:sz="0" w:space="0" w:color="auto"/>
          </w:divBdr>
        </w:div>
        <w:div w:id="831413337">
          <w:marLeft w:val="640"/>
          <w:marRight w:val="0"/>
          <w:marTop w:val="0"/>
          <w:marBottom w:val="0"/>
          <w:divBdr>
            <w:top w:val="none" w:sz="0" w:space="0" w:color="auto"/>
            <w:left w:val="none" w:sz="0" w:space="0" w:color="auto"/>
            <w:bottom w:val="none" w:sz="0" w:space="0" w:color="auto"/>
            <w:right w:val="none" w:sz="0" w:space="0" w:color="auto"/>
          </w:divBdr>
        </w:div>
        <w:div w:id="1810049136">
          <w:marLeft w:val="640"/>
          <w:marRight w:val="0"/>
          <w:marTop w:val="0"/>
          <w:marBottom w:val="0"/>
          <w:divBdr>
            <w:top w:val="none" w:sz="0" w:space="0" w:color="auto"/>
            <w:left w:val="none" w:sz="0" w:space="0" w:color="auto"/>
            <w:bottom w:val="none" w:sz="0" w:space="0" w:color="auto"/>
            <w:right w:val="none" w:sz="0" w:space="0" w:color="auto"/>
          </w:divBdr>
        </w:div>
        <w:div w:id="1875774743">
          <w:marLeft w:val="640"/>
          <w:marRight w:val="0"/>
          <w:marTop w:val="0"/>
          <w:marBottom w:val="0"/>
          <w:divBdr>
            <w:top w:val="none" w:sz="0" w:space="0" w:color="auto"/>
            <w:left w:val="none" w:sz="0" w:space="0" w:color="auto"/>
            <w:bottom w:val="none" w:sz="0" w:space="0" w:color="auto"/>
            <w:right w:val="none" w:sz="0" w:space="0" w:color="auto"/>
          </w:divBdr>
        </w:div>
        <w:div w:id="835731935">
          <w:marLeft w:val="640"/>
          <w:marRight w:val="0"/>
          <w:marTop w:val="0"/>
          <w:marBottom w:val="0"/>
          <w:divBdr>
            <w:top w:val="none" w:sz="0" w:space="0" w:color="auto"/>
            <w:left w:val="none" w:sz="0" w:space="0" w:color="auto"/>
            <w:bottom w:val="none" w:sz="0" w:space="0" w:color="auto"/>
            <w:right w:val="none" w:sz="0" w:space="0" w:color="auto"/>
          </w:divBdr>
        </w:div>
        <w:div w:id="574708344">
          <w:marLeft w:val="640"/>
          <w:marRight w:val="0"/>
          <w:marTop w:val="0"/>
          <w:marBottom w:val="0"/>
          <w:divBdr>
            <w:top w:val="none" w:sz="0" w:space="0" w:color="auto"/>
            <w:left w:val="none" w:sz="0" w:space="0" w:color="auto"/>
            <w:bottom w:val="none" w:sz="0" w:space="0" w:color="auto"/>
            <w:right w:val="none" w:sz="0" w:space="0" w:color="auto"/>
          </w:divBdr>
        </w:div>
        <w:div w:id="1124158508">
          <w:marLeft w:val="640"/>
          <w:marRight w:val="0"/>
          <w:marTop w:val="0"/>
          <w:marBottom w:val="0"/>
          <w:divBdr>
            <w:top w:val="none" w:sz="0" w:space="0" w:color="auto"/>
            <w:left w:val="none" w:sz="0" w:space="0" w:color="auto"/>
            <w:bottom w:val="none" w:sz="0" w:space="0" w:color="auto"/>
            <w:right w:val="none" w:sz="0" w:space="0" w:color="auto"/>
          </w:divBdr>
        </w:div>
        <w:div w:id="1404138029">
          <w:marLeft w:val="640"/>
          <w:marRight w:val="0"/>
          <w:marTop w:val="0"/>
          <w:marBottom w:val="0"/>
          <w:divBdr>
            <w:top w:val="none" w:sz="0" w:space="0" w:color="auto"/>
            <w:left w:val="none" w:sz="0" w:space="0" w:color="auto"/>
            <w:bottom w:val="none" w:sz="0" w:space="0" w:color="auto"/>
            <w:right w:val="none" w:sz="0" w:space="0" w:color="auto"/>
          </w:divBdr>
        </w:div>
        <w:div w:id="1513450874">
          <w:marLeft w:val="640"/>
          <w:marRight w:val="0"/>
          <w:marTop w:val="0"/>
          <w:marBottom w:val="0"/>
          <w:divBdr>
            <w:top w:val="none" w:sz="0" w:space="0" w:color="auto"/>
            <w:left w:val="none" w:sz="0" w:space="0" w:color="auto"/>
            <w:bottom w:val="none" w:sz="0" w:space="0" w:color="auto"/>
            <w:right w:val="none" w:sz="0" w:space="0" w:color="auto"/>
          </w:divBdr>
        </w:div>
        <w:div w:id="199243463">
          <w:marLeft w:val="640"/>
          <w:marRight w:val="0"/>
          <w:marTop w:val="0"/>
          <w:marBottom w:val="0"/>
          <w:divBdr>
            <w:top w:val="none" w:sz="0" w:space="0" w:color="auto"/>
            <w:left w:val="none" w:sz="0" w:space="0" w:color="auto"/>
            <w:bottom w:val="none" w:sz="0" w:space="0" w:color="auto"/>
            <w:right w:val="none" w:sz="0" w:space="0" w:color="auto"/>
          </w:divBdr>
        </w:div>
        <w:div w:id="30958066">
          <w:marLeft w:val="640"/>
          <w:marRight w:val="0"/>
          <w:marTop w:val="0"/>
          <w:marBottom w:val="0"/>
          <w:divBdr>
            <w:top w:val="none" w:sz="0" w:space="0" w:color="auto"/>
            <w:left w:val="none" w:sz="0" w:space="0" w:color="auto"/>
            <w:bottom w:val="none" w:sz="0" w:space="0" w:color="auto"/>
            <w:right w:val="none" w:sz="0" w:space="0" w:color="auto"/>
          </w:divBdr>
        </w:div>
        <w:div w:id="690767694">
          <w:marLeft w:val="640"/>
          <w:marRight w:val="0"/>
          <w:marTop w:val="0"/>
          <w:marBottom w:val="0"/>
          <w:divBdr>
            <w:top w:val="none" w:sz="0" w:space="0" w:color="auto"/>
            <w:left w:val="none" w:sz="0" w:space="0" w:color="auto"/>
            <w:bottom w:val="none" w:sz="0" w:space="0" w:color="auto"/>
            <w:right w:val="none" w:sz="0" w:space="0" w:color="auto"/>
          </w:divBdr>
        </w:div>
        <w:div w:id="607781010">
          <w:marLeft w:val="640"/>
          <w:marRight w:val="0"/>
          <w:marTop w:val="0"/>
          <w:marBottom w:val="0"/>
          <w:divBdr>
            <w:top w:val="none" w:sz="0" w:space="0" w:color="auto"/>
            <w:left w:val="none" w:sz="0" w:space="0" w:color="auto"/>
            <w:bottom w:val="none" w:sz="0" w:space="0" w:color="auto"/>
            <w:right w:val="none" w:sz="0" w:space="0" w:color="auto"/>
          </w:divBdr>
        </w:div>
        <w:div w:id="1568029222">
          <w:marLeft w:val="640"/>
          <w:marRight w:val="0"/>
          <w:marTop w:val="0"/>
          <w:marBottom w:val="0"/>
          <w:divBdr>
            <w:top w:val="none" w:sz="0" w:space="0" w:color="auto"/>
            <w:left w:val="none" w:sz="0" w:space="0" w:color="auto"/>
            <w:bottom w:val="none" w:sz="0" w:space="0" w:color="auto"/>
            <w:right w:val="none" w:sz="0" w:space="0" w:color="auto"/>
          </w:divBdr>
        </w:div>
        <w:div w:id="1834028933">
          <w:marLeft w:val="640"/>
          <w:marRight w:val="0"/>
          <w:marTop w:val="0"/>
          <w:marBottom w:val="0"/>
          <w:divBdr>
            <w:top w:val="none" w:sz="0" w:space="0" w:color="auto"/>
            <w:left w:val="none" w:sz="0" w:space="0" w:color="auto"/>
            <w:bottom w:val="none" w:sz="0" w:space="0" w:color="auto"/>
            <w:right w:val="none" w:sz="0" w:space="0" w:color="auto"/>
          </w:divBdr>
        </w:div>
        <w:div w:id="2139103488">
          <w:marLeft w:val="640"/>
          <w:marRight w:val="0"/>
          <w:marTop w:val="0"/>
          <w:marBottom w:val="0"/>
          <w:divBdr>
            <w:top w:val="none" w:sz="0" w:space="0" w:color="auto"/>
            <w:left w:val="none" w:sz="0" w:space="0" w:color="auto"/>
            <w:bottom w:val="none" w:sz="0" w:space="0" w:color="auto"/>
            <w:right w:val="none" w:sz="0" w:space="0" w:color="auto"/>
          </w:divBdr>
        </w:div>
        <w:div w:id="567501118">
          <w:marLeft w:val="640"/>
          <w:marRight w:val="0"/>
          <w:marTop w:val="0"/>
          <w:marBottom w:val="0"/>
          <w:divBdr>
            <w:top w:val="none" w:sz="0" w:space="0" w:color="auto"/>
            <w:left w:val="none" w:sz="0" w:space="0" w:color="auto"/>
            <w:bottom w:val="none" w:sz="0" w:space="0" w:color="auto"/>
            <w:right w:val="none" w:sz="0" w:space="0" w:color="auto"/>
          </w:divBdr>
        </w:div>
        <w:div w:id="746535458">
          <w:marLeft w:val="640"/>
          <w:marRight w:val="0"/>
          <w:marTop w:val="0"/>
          <w:marBottom w:val="0"/>
          <w:divBdr>
            <w:top w:val="none" w:sz="0" w:space="0" w:color="auto"/>
            <w:left w:val="none" w:sz="0" w:space="0" w:color="auto"/>
            <w:bottom w:val="none" w:sz="0" w:space="0" w:color="auto"/>
            <w:right w:val="none" w:sz="0" w:space="0" w:color="auto"/>
          </w:divBdr>
        </w:div>
        <w:div w:id="1243176232">
          <w:marLeft w:val="640"/>
          <w:marRight w:val="0"/>
          <w:marTop w:val="0"/>
          <w:marBottom w:val="0"/>
          <w:divBdr>
            <w:top w:val="none" w:sz="0" w:space="0" w:color="auto"/>
            <w:left w:val="none" w:sz="0" w:space="0" w:color="auto"/>
            <w:bottom w:val="none" w:sz="0" w:space="0" w:color="auto"/>
            <w:right w:val="none" w:sz="0" w:space="0" w:color="auto"/>
          </w:divBdr>
        </w:div>
        <w:div w:id="1641496179">
          <w:marLeft w:val="640"/>
          <w:marRight w:val="0"/>
          <w:marTop w:val="0"/>
          <w:marBottom w:val="0"/>
          <w:divBdr>
            <w:top w:val="none" w:sz="0" w:space="0" w:color="auto"/>
            <w:left w:val="none" w:sz="0" w:space="0" w:color="auto"/>
            <w:bottom w:val="none" w:sz="0" w:space="0" w:color="auto"/>
            <w:right w:val="none" w:sz="0" w:space="0" w:color="auto"/>
          </w:divBdr>
        </w:div>
        <w:div w:id="1376660543">
          <w:marLeft w:val="640"/>
          <w:marRight w:val="0"/>
          <w:marTop w:val="0"/>
          <w:marBottom w:val="0"/>
          <w:divBdr>
            <w:top w:val="none" w:sz="0" w:space="0" w:color="auto"/>
            <w:left w:val="none" w:sz="0" w:space="0" w:color="auto"/>
            <w:bottom w:val="none" w:sz="0" w:space="0" w:color="auto"/>
            <w:right w:val="none" w:sz="0" w:space="0" w:color="auto"/>
          </w:divBdr>
        </w:div>
        <w:div w:id="25957514">
          <w:marLeft w:val="640"/>
          <w:marRight w:val="0"/>
          <w:marTop w:val="0"/>
          <w:marBottom w:val="0"/>
          <w:divBdr>
            <w:top w:val="none" w:sz="0" w:space="0" w:color="auto"/>
            <w:left w:val="none" w:sz="0" w:space="0" w:color="auto"/>
            <w:bottom w:val="none" w:sz="0" w:space="0" w:color="auto"/>
            <w:right w:val="none" w:sz="0" w:space="0" w:color="auto"/>
          </w:divBdr>
        </w:div>
        <w:div w:id="2097168967">
          <w:marLeft w:val="640"/>
          <w:marRight w:val="0"/>
          <w:marTop w:val="0"/>
          <w:marBottom w:val="0"/>
          <w:divBdr>
            <w:top w:val="none" w:sz="0" w:space="0" w:color="auto"/>
            <w:left w:val="none" w:sz="0" w:space="0" w:color="auto"/>
            <w:bottom w:val="none" w:sz="0" w:space="0" w:color="auto"/>
            <w:right w:val="none" w:sz="0" w:space="0" w:color="auto"/>
          </w:divBdr>
        </w:div>
        <w:div w:id="1054542973">
          <w:marLeft w:val="640"/>
          <w:marRight w:val="0"/>
          <w:marTop w:val="0"/>
          <w:marBottom w:val="0"/>
          <w:divBdr>
            <w:top w:val="none" w:sz="0" w:space="0" w:color="auto"/>
            <w:left w:val="none" w:sz="0" w:space="0" w:color="auto"/>
            <w:bottom w:val="none" w:sz="0" w:space="0" w:color="auto"/>
            <w:right w:val="none" w:sz="0" w:space="0" w:color="auto"/>
          </w:divBdr>
        </w:div>
        <w:div w:id="776943931">
          <w:marLeft w:val="640"/>
          <w:marRight w:val="0"/>
          <w:marTop w:val="0"/>
          <w:marBottom w:val="0"/>
          <w:divBdr>
            <w:top w:val="none" w:sz="0" w:space="0" w:color="auto"/>
            <w:left w:val="none" w:sz="0" w:space="0" w:color="auto"/>
            <w:bottom w:val="none" w:sz="0" w:space="0" w:color="auto"/>
            <w:right w:val="none" w:sz="0" w:space="0" w:color="auto"/>
          </w:divBdr>
        </w:div>
        <w:div w:id="700667858">
          <w:marLeft w:val="640"/>
          <w:marRight w:val="0"/>
          <w:marTop w:val="0"/>
          <w:marBottom w:val="0"/>
          <w:divBdr>
            <w:top w:val="none" w:sz="0" w:space="0" w:color="auto"/>
            <w:left w:val="none" w:sz="0" w:space="0" w:color="auto"/>
            <w:bottom w:val="none" w:sz="0" w:space="0" w:color="auto"/>
            <w:right w:val="none" w:sz="0" w:space="0" w:color="auto"/>
          </w:divBdr>
        </w:div>
        <w:div w:id="916475243">
          <w:marLeft w:val="640"/>
          <w:marRight w:val="0"/>
          <w:marTop w:val="0"/>
          <w:marBottom w:val="0"/>
          <w:divBdr>
            <w:top w:val="none" w:sz="0" w:space="0" w:color="auto"/>
            <w:left w:val="none" w:sz="0" w:space="0" w:color="auto"/>
            <w:bottom w:val="none" w:sz="0" w:space="0" w:color="auto"/>
            <w:right w:val="none" w:sz="0" w:space="0" w:color="auto"/>
          </w:divBdr>
        </w:div>
        <w:div w:id="868836961">
          <w:marLeft w:val="640"/>
          <w:marRight w:val="0"/>
          <w:marTop w:val="0"/>
          <w:marBottom w:val="0"/>
          <w:divBdr>
            <w:top w:val="none" w:sz="0" w:space="0" w:color="auto"/>
            <w:left w:val="none" w:sz="0" w:space="0" w:color="auto"/>
            <w:bottom w:val="none" w:sz="0" w:space="0" w:color="auto"/>
            <w:right w:val="none" w:sz="0" w:space="0" w:color="auto"/>
          </w:divBdr>
        </w:div>
        <w:div w:id="1122771725">
          <w:marLeft w:val="640"/>
          <w:marRight w:val="0"/>
          <w:marTop w:val="0"/>
          <w:marBottom w:val="0"/>
          <w:divBdr>
            <w:top w:val="none" w:sz="0" w:space="0" w:color="auto"/>
            <w:left w:val="none" w:sz="0" w:space="0" w:color="auto"/>
            <w:bottom w:val="none" w:sz="0" w:space="0" w:color="auto"/>
            <w:right w:val="none" w:sz="0" w:space="0" w:color="auto"/>
          </w:divBdr>
        </w:div>
        <w:div w:id="930700286">
          <w:marLeft w:val="640"/>
          <w:marRight w:val="0"/>
          <w:marTop w:val="0"/>
          <w:marBottom w:val="0"/>
          <w:divBdr>
            <w:top w:val="none" w:sz="0" w:space="0" w:color="auto"/>
            <w:left w:val="none" w:sz="0" w:space="0" w:color="auto"/>
            <w:bottom w:val="none" w:sz="0" w:space="0" w:color="auto"/>
            <w:right w:val="none" w:sz="0" w:space="0" w:color="auto"/>
          </w:divBdr>
        </w:div>
        <w:div w:id="1144470032">
          <w:marLeft w:val="640"/>
          <w:marRight w:val="0"/>
          <w:marTop w:val="0"/>
          <w:marBottom w:val="0"/>
          <w:divBdr>
            <w:top w:val="none" w:sz="0" w:space="0" w:color="auto"/>
            <w:left w:val="none" w:sz="0" w:space="0" w:color="auto"/>
            <w:bottom w:val="none" w:sz="0" w:space="0" w:color="auto"/>
            <w:right w:val="none" w:sz="0" w:space="0" w:color="auto"/>
          </w:divBdr>
        </w:div>
        <w:div w:id="552497717">
          <w:marLeft w:val="640"/>
          <w:marRight w:val="0"/>
          <w:marTop w:val="0"/>
          <w:marBottom w:val="0"/>
          <w:divBdr>
            <w:top w:val="none" w:sz="0" w:space="0" w:color="auto"/>
            <w:left w:val="none" w:sz="0" w:space="0" w:color="auto"/>
            <w:bottom w:val="none" w:sz="0" w:space="0" w:color="auto"/>
            <w:right w:val="none" w:sz="0" w:space="0" w:color="auto"/>
          </w:divBdr>
        </w:div>
        <w:div w:id="147867732">
          <w:marLeft w:val="640"/>
          <w:marRight w:val="0"/>
          <w:marTop w:val="0"/>
          <w:marBottom w:val="0"/>
          <w:divBdr>
            <w:top w:val="none" w:sz="0" w:space="0" w:color="auto"/>
            <w:left w:val="none" w:sz="0" w:space="0" w:color="auto"/>
            <w:bottom w:val="none" w:sz="0" w:space="0" w:color="auto"/>
            <w:right w:val="none" w:sz="0" w:space="0" w:color="auto"/>
          </w:divBdr>
        </w:div>
        <w:div w:id="1625188416">
          <w:marLeft w:val="640"/>
          <w:marRight w:val="0"/>
          <w:marTop w:val="0"/>
          <w:marBottom w:val="0"/>
          <w:divBdr>
            <w:top w:val="none" w:sz="0" w:space="0" w:color="auto"/>
            <w:left w:val="none" w:sz="0" w:space="0" w:color="auto"/>
            <w:bottom w:val="none" w:sz="0" w:space="0" w:color="auto"/>
            <w:right w:val="none" w:sz="0" w:space="0" w:color="auto"/>
          </w:divBdr>
        </w:div>
        <w:div w:id="244269387">
          <w:marLeft w:val="640"/>
          <w:marRight w:val="0"/>
          <w:marTop w:val="0"/>
          <w:marBottom w:val="0"/>
          <w:divBdr>
            <w:top w:val="none" w:sz="0" w:space="0" w:color="auto"/>
            <w:left w:val="none" w:sz="0" w:space="0" w:color="auto"/>
            <w:bottom w:val="none" w:sz="0" w:space="0" w:color="auto"/>
            <w:right w:val="none" w:sz="0" w:space="0" w:color="auto"/>
          </w:divBdr>
        </w:div>
        <w:div w:id="99229121">
          <w:marLeft w:val="640"/>
          <w:marRight w:val="0"/>
          <w:marTop w:val="0"/>
          <w:marBottom w:val="0"/>
          <w:divBdr>
            <w:top w:val="none" w:sz="0" w:space="0" w:color="auto"/>
            <w:left w:val="none" w:sz="0" w:space="0" w:color="auto"/>
            <w:bottom w:val="none" w:sz="0" w:space="0" w:color="auto"/>
            <w:right w:val="none" w:sz="0" w:space="0" w:color="auto"/>
          </w:divBdr>
        </w:div>
        <w:div w:id="195775680">
          <w:marLeft w:val="640"/>
          <w:marRight w:val="0"/>
          <w:marTop w:val="0"/>
          <w:marBottom w:val="0"/>
          <w:divBdr>
            <w:top w:val="none" w:sz="0" w:space="0" w:color="auto"/>
            <w:left w:val="none" w:sz="0" w:space="0" w:color="auto"/>
            <w:bottom w:val="none" w:sz="0" w:space="0" w:color="auto"/>
            <w:right w:val="none" w:sz="0" w:space="0" w:color="auto"/>
          </w:divBdr>
        </w:div>
        <w:div w:id="121771487">
          <w:marLeft w:val="640"/>
          <w:marRight w:val="0"/>
          <w:marTop w:val="0"/>
          <w:marBottom w:val="0"/>
          <w:divBdr>
            <w:top w:val="none" w:sz="0" w:space="0" w:color="auto"/>
            <w:left w:val="none" w:sz="0" w:space="0" w:color="auto"/>
            <w:bottom w:val="none" w:sz="0" w:space="0" w:color="auto"/>
            <w:right w:val="none" w:sz="0" w:space="0" w:color="auto"/>
          </w:divBdr>
        </w:div>
        <w:div w:id="150562468">
          <w:marLeft w:val="640"/>
          <w:marRight w:val="0"/>
          <w:marTop w:val="0"/>
          <w:marBottom w:val="0"/>
          <w:divBdr>
            <w:top w:val="none" w:sz="0" w:space="0" w:color="auto"/>
            <w:left w:val="none" w:sz="0" w:space="0" w:color="auto"/>
            <w:bottom w:val="none" w:sz="0" w:space="0" w:color="auto"/>
            <w:right w:val="none" w:sz="0" w:space="0" w:color="auto"/>
          </w:divBdr>
        </w:div>
        <w:div w:id="1318923512">
          <w:marLeft w:val="640"/>
          <w:marRight w:val="0"/>
          <w:marTop w:val="0"/>
          <w:marBottom w:val="0"/>
          <w:divBdr>
            <w:top w:val="none" w:sz="0" w:space="0" w:color="auto"/>
            <w:left w:val="none" w:sz="0" w:space="0" w:color="auto"/>
            <w:bottom w:val="none" w:sz="0" w:space="0" w:color="auto"/>
            <w:right w:val="none" w:sz="0" w:space="0" w:color="auto"/>
          </w:divBdr>
        </w:div>
        <w:div w:id="1013260011">
          <w:marLeft w:val="640"/>
          <w:marRight w:val="0"/>
          <w:marTop w:val="0"/>
          <w:marBottom w:val="0"/>
          <w:divBdr>
            <w:top w:val="none" w:sz="0" w:space="0" w:color="auto"/>
            <w:left w:val="none" w:sz="0" w:space="0" w:color="auto"/>
            <w:bottom w:val="none" w:sz="0" w:space="0" w:color="auto"/>
            <w:right w:val="none" w:sz="0" w:space="0" w:color="auto"/>
          </w:divBdr>
        </w:div>
        <w:div w:id="525338150">
          <w:marLeft w:val="640"/>
          <w:marRight w:val="0"/>
          <w:marTop w:val="0"/>
          <w:marBottom w:val="0"/>
          <w:divBdr>
            <w:top w:val="none" w:sz="0" w:space="0" w:color="auto"/>
            <w:left w:val="none" w:sz="0" w:space="0" w:color="auto"/>
            <w:bottom w:val="none" w:sz="0" w:space="0" w:color="auto"/>
            <w:right w:val="none" w:sz="0" w:space="0" w:color="auto"/>
          </w:divBdr>
        </w:div>
        <w:div w:id="2060855287">
          <w:marLeft w:val="640"/>
          <w:marRight w:val="0"/>
          <w:marTop w:val="0"/>
          <w:marBottom w:val="0"/>
          <w:divBdr>
            <w:top w:val="none" w:sz="0" w:space="0" w:color="auto"/>
            <w:left w:val="none" w:sz="0" w:space="0" w:color="auto"/>
            <w:bottom w:val="none" w:sz="0" w:space="0" w:color="auto"/>
            <w:right w:val="none" w:sz="0" w:space="0" w:color="auto"/>
          </w:divBdr>
        </w:div>
        <w:div w:id="1086918220">
          <w:marLeft w:val="640"/>
          <w:marRight w:val="0"/>
          <w:marTop w:val="0"/>
          <w:marBottom w:val="0"/>
          <w:divBdr>
            <w:top w:val="none" w:sz="0" w:space="0" w:color="auto"/>
            <w:left w:val="none" w:sz="0" w:space="0" w:color="auto"/>
            <w:bottom w:val="none" w:sz="0" w:space="0" w:color="auto"/>
            <w:right w:val="none" w:sz="0" w:space="0" w:color="auto"/>
          </w:divBdr>
        </w:div>
        <w:div w:id="134299793">
          <w:marLeft w:val="640"/>
          <w:marRight w:val="0"/>
          <w:marTop w:val="0"/>
          <w:marBottom w:val="0"/>
          <w:divBdr>
            <w:top w:val="none" w:sz="0" w:space="0" w:color="auto"/>
            <w:left w:val="none" w:sz="0" w:space="0" w:color="auto"/>
            <w:bottom w:val="none" w:sz="0" w:space="0" w:color="auto"/>
            <w:right w:val="none" w:sz="0" w:space="0" w:color="auto"/>
          </w:divBdr>
        </w:div>
        <w:div w:id="72362672">
          <w:marLeft w:val="640"/>
          <w:marRight w:val="0"/>
          <w:marTop w:val="0"/>
          <w:marBottom w:val="0"/>
          <w:divBdr>
            <w:top w:val="none" w:sz="0" w:space="0" w:color="auto"/>
            <w:left w:val="none" w:sz="0" w:space="0" w:color="auto"/>
            <w:bottom w:val="none" w:sz="0" w:space="0" w:color="auto"/>
            <w:right w:val="none" w:sz="0" w:space="0" w:color="auto"/>
          </w:divBdr>
        </w:div>
        <w:div w:id="1167595793">
          <w:marLeft w:val="640"/>
          <w:marRight w:val="0"/>
          <w:marTop w:val="0"/>
          <w:marBottom w:val="0"/>
          <w:divBdr>
            <w:top w:val="none" w:sz="0" w:space="0" w:color="auto"/>
            <w:left w:val="none" w:sz="0" w:space="0" w:color="auto"/>
            <w:bottom w:val="none" w:sz="0" w:space="0" w:color="auto"/>
            <w:right w:val="none" w:sz="0" w:space="0" w:color="auto"/>
          </w:divBdr>
        </w:div>
        <w:div w:id="878247943">
          <w:marLeft w:val="640"/>
          <w:marRight w:val="0"/>
          <w:marTop w:val="0"/>
          <w:marBottom w:val="0"/>
          <w:divBdr>
            <w:top w:val="none" w:sz="0" w:space="0" w:color="auto"/>
            <w:left w:val="none" w:sz="0" w:space="0" w:color="auto"/>
            <w:bottom w:val="none" w:sz="0" w:space="0" w:color="auto"/>
            <w:right w:val="none" w:sz="0" w:space="0" w:color="auto"/>
          </w:divBdr>
        </w:div>
      </w:divsChild>
    </w:div>
    <w:div w:id="38363395">
      <w:bodyDiv w:val="1"/>
      <w:marLeft w:val="0"/>
      <w:marRight w:val="0"/>
      <w:marTop w:val="0"/>
      <w:marBottom w:val="0"/>
      <w:divBdr>
        <w:top w:val="none" w:sz="0" w:space="0" w:color="auto"/>
        <w:left w:val="none" w:sz="0" w:space="0" w:color="auto"/>
        <w:bottom w:val="none" w:sz="0" w:space="0" w:color="auto"/>
        <w:right w:val="none" w:sz="0" w:space="0" w:color="auto"/>
      </w:divBdr>
      <w:divsChild>
        <w:div w:id="579101826">
          <w:marLeft w:val="640"/>
          <w:marRight w:val="0"/>
          <w:marTop w:val="0"/>
          <w:marBottom w:val="0"/>
          <w:divBdr>
            <w:top w:val="none" w:sz="0" w:space="0" w:color="auto"/>
            <w:left w:val="none" w:sz="0" w:space="0" w:color="auto"/>
            <w:bottom w:val="none" w:sz="0" w:space="0" w:color="auto"/>
            <w:right w:val="none" w:sz="0" w:space="0" w:color="auto"/>
          </w:divBdr>
        </w:div>
        <w:div w:id="123348278">
          <w:marLeft w:val="640"/>
          <w:marRight w:val="0"/>
          <w:marTop w:val="0"/>
          <w:marBottom w:val="0"/>
          <w:divBdr>
            <w:top w:val="none" w:sz="0" w:space="0" w:color="auto"/>
            <w:left w:val="none" w:sz="0" w:space="0" w:color="auto"/>
            <w:bottom w:val="none" w:sz="0" w:space="0" w:color="auto"/>
            <w:right w:val="none" w:sz="0" w:space="0" w:color="auto"/>
          </w:divBdr>
        </w:div>
        <w:div w:id="144007153">
          <w:marLeft w:val="640"/>
          <w:marRight w:val="0"/>
          <w:marTop w:val="0"/>
          <w:marBottom w:val="0"/>
          <w:divBdr>
            <w:top w:val="none" w:sz="0" w:space="0" w:color="auto"/>
            <w:left w:val="none" w:sz="0" w:space="0" w:color="auto"/>
            <w:bottom w:val="none" w:sz="0" w:space="0" w:color="auto"/>
            <w:right w:val="none" w:sz="0" w:space="0" w:color="auto"/>
          </w:divBdr>
        </w:div>
        <w:div w:id="1254239538">
          <w:marLeft w:val="640"/>
          <w:marRight w:val="0"/>
          <w:marTop w:val="0"/>
          <w:marBottom w:val="0"/>
          <w:divBdr>
            <w:top w:val="none" w:sz="0" w:space="0" w:color="auto"/>
            <w:left w:val="none" w:sz="0" w:space="0" w:color="auto"/>
            <w:bottom w:val="none" w:sz="0" w:space="0" w:color="auto"/>
            <w:right w:val="none" w:sz="0" w:space="0" w:color="auto"/>
          </w:divBdr>
        </w:div>
        <w:div w:id="2103599298">
          <w:marLeft w:val="640"/>
          <w:marRight w:val="0"/>
          <w:marTop w:val="0"/>
          <w:marBottom w:val="0"/>
          <w:divBdr>
            <w:top w:val="none" w:sz="0" w:space="0" w:color="auto"/>
            <w:left w:val="none" w:sz="0" w:space="0" w:color="auto"/>
            <w:bottom w:val="none" w:sz="0" w:space="0" w:color="auto"/>
            <w:right w:val="none" w:sz="0" w:space="0" w:color="auto"/>
          </w:divBdr>
        </w:div>
        <w:div w:id="605239573">
          <w:marLeft w:val="640"/>
          <w:marRight w:val="0"/>
          <w:marTop w:val="0"/>
          <w:marBottom w:val="0"/>
          <w:divBdr>
            <w:top w:val="none" w:sz="0" w:space="0" w:color="auto"/>
            <w:left w:val="none" w:sz="0" w:space="0" w:color="auto"/>
            <w:bottom w:val="none" w:sz="0" w:space="0" w:color="auto"/>
            <w:right w:val="none" w:sz="0" w:space="0" w:color="auto"/>
          </w:divBdr>
        </w:div>
        <w:div w:id="2107843232">
          <w:marLeft w:val="640"/>
          <w:marRight w:val="0"/>
          <w:marTop w:val="0"/>
          <w:marBottom w:val="0"/>
          <w:divBdr>
            <w:top w:val="none" w:sz="0" w:space="0" w:color="auto"/>
            <w:left w:val="none" w:sz="0" w:space="0" w:color="auto"/>
            <w:bottom w:val="none" w:sz="0" w:space="0" w:color="auto"/>
            <w:right w:val="none" w:sz="0" w:space="0" w:color="auto"/>
          </w:divBdr>
        </w:div>
        <w:div w:id="1568956422">
          <w:marLeft w:val="640"/>
          <w:marRight w:val="0"/>
          <w:marTop w:val="0"/>
          <w:marBottom w:val="0"/>
          <w:divBdr>
            <w:top w:val="none" w:sz="0" w:space="0" w:color="auto"/>
            <w:left w:val="none" w:sz="0" w:space="0" w:color="auto"/>
            <w:bottom w:val="none" w:sz="0" w:space="0" w:color="auto"/>
            <w:right w:val="none" w:sz="0" w:space="0" w:color="auto"/>
          </w:divBdr>
        </w:div>
        <w:div w:id="1629437211">
          <w:marLeft w:val="640"/>
          <w:marRight w:val="0"/>
          <w:marTop w:val="0"/>
          <w:marBottom w:val="0"/>
          <w:divBdr>
            <w:top w:val="none" w:sz="0" w:space="0" w:color="auto"/>
            <w:left w:val="none" w:sz="0" w:space="0" w:color="auto"/>
            <w:bottom w:val="none" w:sz="0" w:space="0" w:color="auto"/>
            <w:right w:val="none" w:sz="0" w:space="0" w:color="auto"/>
          </w:divBdr>
        </w:div>
        <w:div w:id="1546068129">
          <w:marLeft w:val="640"/>
          <w:marRight w:val="0"/>
          <w:marTop w:val="0"/>
          <w:marBottom w:val="0"/>
          <w:divBdr>
            <w:top w:val="none" w:sz="0" w:space="0" w:color="auto"/>
            <w:left w:val="none" w:sz="0" w:space="0" w:color="auto"/>
            <w:bottom w:val="none" w:sz="0" w:space="0" w:color="auto"/>
            <w:right w:val="none" w:sz="0" w:space="0" w:color="auto"/>
          </w:divBdr>
        </w:div>
        <w:div w:id="1511723728">
          <w:marLeft w:val="640"/>
          <w:marRight w:val="0"/>
          <w:marTop w:val="0"/>
          <w:marBottom w:val="0"/>
          <w:divBdr>
            <w:top w:val="none" w:sz="0" w:space="0" w:color="auto"/>
            <w:left w:val="none" w:sz="0" w:space="0" w:color="auto"/>
            <w:bottom w:val="none" w:sz="0" w:space="0" w:color="auto"/>
            <w:right w:val="none" w:sz="0" w:space="0" w:color="auto"/>
          </w:divBdr>
        </w:div>
        <w:div w:id="834951881">
          <w:marLeft w:val="640"/>
          <w:marRight w:val="0"/>
          <w:marTop w:val="0"/>
          <w:marBottom w:val="0"/>
          <w:divBdr>
            <w:top w:val="none" w:sz="0" w:space="0" w:color="auto"/>
            <w:left w:val="none" w:sz="0" w:space="0" w:color="auto"/>
            <w:bottom w:val="none" w:sz="0" w:space="0" w:color="auto"/>
            <w:right w:val="none" w:sz="0" w:space="0" w:color="auto"/>
          </w:divBdr>
        </w:div>
        <w:div w:id="2082822735">
          <w:marLeft w:val="640"/>
          <w:marRight w:val="0"/>
          <w:marTop w:val="0"/>
          <w:marBottom w:val="0"/>
          <w:divBdr>
            <w:top w:val="none" w:sz="0" w:space="0" w:color="auto"/>
            <w:left w:val="none" w:sz="0" w:space="0" w:color="auto"/>
            <w:bottom w:val="none" w:sz="0" w:space="0" w:color="auto"/>
            <w:right w:val="none" w:sz="0" w:space="0" w:color="auto"/>
          </w:divBdr>
        </w:div>
        <w:div w:id="986326889">
          <w:marLeft w:val="640"/>
          <w:marRight w:val="0"/>
          <w:marTop w:val="0"/>
          <w:marBottom w:val="0"/>
          <w:divBdr>
            <w:top w:val="none" w:sz="0" w:space="0" w:color="auto"/>
            <w:left w:val="none" w:sz="0" w:space="0" w:color="auto"/>
            <w:bottom w:val="none" w:sz="0" w:space="0" w:color="auto"/>
            <w:right w:val="none" w:sz="0" w:space="0" w:color="auto"/>
          </w:divBdr>
        </w:div>
        <w:div w:id="1739595478">
          <w:marLeft w:val="640"/>
          <w:marRight w:val="0"/>
          <w:marTop w:val="0"/>
          <w:marBottom w:val="0"/>
          <w:divBdr>
            <w:top w:val="none" w:sz="0" w:space="0" w:color="auto"/>
            <w:left w:val="none" w:sz="0" w:space="0" w:color="auto"/>
            <w:bottom w:val="none" w:sz="0" w:space="0" w:color="auto"/>
            <w:right w:val="none" w:sz="0" w:space="0" w:color="auto"/>
          </w:divBdr>
        </w:div>
        <w:div w:id="2082677513">
          <w:marLeft w:val="640"/>
          <w:marRight w:val="0"/>
          <w:marTop w:val="0"/>
          <w:marBottom w:val="0"/>
          <w:divBdr>
            <w:top w:val="none" w:sz="0" w:space="0" w:color="auto"/>
            <w:left w:val="none" w:sz="0" w:space="0" w:color="auto"/>
            <w:bottom w:val="none" w:sz="0" w:space="0" w:color="auto"/>
            <w:right w:val="none" w:sz="0" w:space="0" w:color="auto"/>
          </w:divBdr>
        </w:div>
        <w:div w:id="809833264">
          <w:marLeft w:val="640"/>
          <w:marRight w:val="0"/>
          <w:marTop w:val="0"/>
          <w:marBottom w:val="0"/>
          <w:divBdr>
            <w:top w:val="none" w:sz="0" w:space="0" w:color="auto"/>
            <w:left w:val="none" w:sz="0" w:space="0" w:color="auto"/>
            <w:bottom w:val="none" w:sz="0" w:space="0" w:color="auto"/>
            <w:right w:val="none" w:sz="0" w:space="0" w:color="auto"/>
          </w:divBdr>
        </w:div>
        <w:div w:id="586503041">
          <w:marLeft w:val="640"/>
          <w:marRight w:val="0"/>
          <w:marTop w:val="0"/>
          <w:marBottom w:val="0"/>
          <w:divBdr>
            <w:top w:val="none" w:sz="0" w:space="0" w:color="auto"/>
            <w:left w:val="none" w:sz="0" w:space="0" w:color="auto"/>
            <w:bottom w:val="none" w:sz="0" w:space="0" w:color="auto"/>
            <w:right w:val="none" w:sz="0" w:space="0" w:color="auto"/>
          </w:divBdr>
        </w:div>
        <w:div w:id="384531700">
          <w:marLeft w:val="640"/>
          <w:marRight w:val="0"/>
          <w:marTop w:val="0"/>
          <w:marBottom w:val="0"/>
          <w:divBdr>
            <w:top w:val="none" w:sz="0" w:space="0" w:color="auto"/>
            <w:left w:val="none" w:sz="0" w:space="0" w:color="auto"/>
            <w:bottom w:val="none" w:sz="0" w:space="0" w:color="auto"/>
            <w:right w:val="none" w:sz="0" w:space="0" w:color="auto"/>
          </w:divBdr>
        </w:div>
        <w:div w:id="1181042620">
          <w:marLeft w:val="640"/>
          <w:marRight w:val="0"/>
          <w:marTop w:val="0"/>
          <w:marBottom w:val="0"/>
          <w:divBdr>
            <w:top w:val="none" w:sz="0" w:space="0" w:color="auto"/>
            <w:left w:val="none" w:sz="0" w:space="0" w:color="auto"/>
            <w:bottom w:val="none" w:sz="0" w:space="0" w:color="auto"/>
            <w:right w:val="none" w:sz="0" w:space="0" w:color="auto"/>
          </w:divBdr>
        </w:div>
        <w:div w:id="280384963">
          <w:marLeft w:val="640"/>
          <w:marRight w:val="0"/>
          <w:marTop w:val="0"/>
          <w:marBottom w:val="0"/>
          <w:divBdr>
            <w:top w:val="none" w:sz="0" w:space="0" w:color="auto"/>
            <w:left w:val="none" w:sz="0" w:space="0" w:color="auto"/>
            <w:bottom w:val="none" w:sz="0" w:space="0" w:color="auto"/>
            <w:right w:val="none" w:sz="0" w:space="0" w:color="auto"/>
          </w:divBdr>
        </w:div>
        <w:div w:id="1230652856">
          <w:marLeft w:val="640"/>
          <w:marRight w:val="0"/>
          <w:marTop w:val="0"/>
          <w:marBottom w:val="0"/>
          <w:divBdr>
            <w:top w:val="none" w:sz="0" w:space="0" w:color="auto"/>
            <w:left w:val="none" w:sz="0" w:space="0" w:color="auto"/>
            <w:bottom w:val="none" w:sz="0" w:space="0" w:color="auto"/>
            <w:right w:val="none" w:sz="0" w:space="0" w:color="auto"/>
          </w:divBdr>
        </w:div>
        <w:div w:id="1139491635">
          <w:marLeft w:val="640"/>
          <w:marRight w:val="0"/>
          <w:marTop w:val="0"/>
          <w:marBottom w:val="0"/>
          <w:divBdr>
            <w:top w:val="none" w:sz="0" w:space="0" w:color="auto"/>
            <w:left w:val="none" w:sz="0" w:space="0" w:color="auto"/>
            <w:bottom w:val="none" w:sz="0" w:space="0" w:color="auto"/>
            <w:right w:val="none" w:sz="0" w:space="0" w:color="auto"/>
          </w:divBdr>
        </w:div>
        <w:div w:id="184558900">
          <w:marLeft w:val="640"/>
          <w:marRight w:val="0"/>
          <w:marTop w:val="0"/>
          <w:marBottom w:val="0"/>
          <w:divBdr>
            <w:top w:val="none" w:sz="0" w:space="0" w:color="auto"/>
            <w:left w:val="none" w:sz="0" w:space="0" w:color="auto"/>
            <w:bottom w:val="none" w:sz="0" w:space="0" w:color="auto"/>
            <w:right w:val="none" w:sz="0" w:space="0" w:color="auto"/>
          </w:divBdr>
        </w:div>
        <w:div w:id="1192306281">
          <w:marLeft w:val="640"/>
          <w:marRight w:val="0"/>
          <w:marTop w:val="0"/>
          <w:marBottom w:val="0"/>
          <w:divBdr>
            <w:top w:val="none" w:sz="0" w:space="0" w:color="auto"/>
            <w:left w:val="none" w:sz="0" w:space="0" w:color="auto"/>
            <w:bottom w:val="none" w:sz="0" w:space="0" w:color="auto"/>
            <w:right w:val="none" w:sz="0" w:space="0" w:color="auto"/>
          </w:divBdr>
        </w:div>
        <w:div w:id="678771378">
          <w:marLeft w:val="640"/>
          <w:marRight w:val="0"/>
          <w:marTop w:val="0"/>
          <w:marBottom w:val="0"/>
          <w:divBdr>
            <w:top w:val="none" w:sz="0" w:space="0" w:color="auto"/>
            <w:left w:val="none" w:sz="0" w:space="0" w:color="auto"/>
            <w:bottom w:val="none" w:sz="0" w:space="0" w:color="auto"/>
            <w:right w:val="none" w:sz="0" w:space="0" w:color="auto"/>
          </w:divBdr>
        </w:div>
        <w:div w:id="1408961497">
          <w:marLeft w:val="640"/>
          <w:marRight w:val="0"/>
          <w:marTop w:val="0"/>
          <w:marBottom w:val="0"/>
          <w:divBdr>
            <w:top w:val="none" w:sz="0" w:space="0" w:color="auto"/>
            <w:left w:val="none" w:sz="0" w:space="0" w:color="auto"/>
            <w:bottom w:val="none" w:sz="0" w:space="0" w:color="auto"/>
            <w:right w:val="none" w:sz="0" w:space="0" w:color="auto"/>
          </w:divBdr>
        </w:div>
        <w:div w:id="30227747">
          <w:marLeft w:val="640"/>
          <w:marRight w:val="0"/>
          <w:marTop w:val="0"/>
          <w:marBottom w:val="0"/>
          <w:divBdr>
            <w:top w:val="none" w:sz="0" w:space="0" w:color="auto"/>
            <w:left w:val="none" w:sz="0" w:space="0" w:color="auto"/>
            <w:bottom w:val="none" w:sz="0" w:space="0" w:color="auto"/>
            <w:right w:val="none" w:sz="0" w:space="0" w:color="auto"/>
          </w:divBdr>
        </w:div>
        <w:div w:id="2004314597">
          <w:marLeft w:val="640"/>
          <w:marRight w:val="0"/>
          <w:marTop w:val="0"/>
          <w:marBottom w:val="0"/>
          <w:divBdr>
            <w:top w:val="none" w:sz="0" w:space="0" w:color="auto"/>
            <w:left w:val="none" w:sz="0" w:space="0" w:color="auto"/>
            <w:bottom w:val="none" w:sz="0" w:space="0" w:color="auto"/>
            <w:right w:val="none" w:sz="0" w:space="0" w:color="auto"/>
          </w:divBdr>
        </w:div>
        <w:div w:id="652951170">
          <w:marLeft w:val="640"/>
          <w:marRight w:val="0"/>
          <w:marTop w:val="0"/>
          <w:marBottom w:val="0"/>
          <w:divBdr>
            <w:top w:val="none" w:sz="0" w:space="0" w:color="auto"/>
            <w:left w:val="none" w:sz="0" w:space="0" w:color="auto"/>
            <w:bottom w:val="none" w:sz="0" w:space="0" w:color="auto"/>
            <w:right w:val="none" w:sz="0" w:space="0" w:color="auto"/>
          </w:divBdr>
        </w:div>
        <w:div w:id="288561038">
          <w:marLeft w:val="640"/>
          <w:marRight w:val="0"/>
          <w:marTop w:val="0"/>
          <w:marBottom w:val="0"/>
          <w:divBdr>
            <w:top w:val="none" w:sz="0" w:space="0" w:color="auto"/>
            <w:left w:val="none" w:sz="0" w:space="0" w:color="auto"/>
            <w:bottom w:val="none" w:sz="0" w:space="0" w:color="auto"/>
            <w:right w:val="none" w:sz="0" w:space="0" w:color="auto"/>
          </w:divBdr>
        </w:div>
        <w:div w:id="617104070">
          <w:marLeft w:val="640"/>
          <w:marRight w:val="0"/>
          <w:marTop w:val="0"/>
          <w:marBottom w:val="0"/>
          <w:divBdr>
            <w:top w:val="none" w:sz="0" w:space="0" w:color="auto"/>
            <w:left w:val="none" w:sz="0" w:space="0" w:color="auto"/>
            <w:bottom w:val="none" w:sz="0" w:space="0" w:color="auto"/>
            <w:right w:val="none" w:sz="0" w:space="0" w:color="auto"/>
          </w:divBdr>
        </w:div>
        <w:div w:id="1349680799">
          <w:marLeft w:val="640"/>
          <w:marRight w:val="0"/>
          <w:marTop w:val="0"/>
          <w:marBottom w:val="0"/>
          <w:divBdr>
            <w:top w:val="none" w:sz="0" w:space="0" w:color="auto"/>
            <w:left w:val="none" w:sz="0" w:space="0" w:color="auto"/>
            <w:bottom w:val="none" w:sz="0" w:space="0" w:color="auto"/>
            <w:right w:val="none" w:sz="0" w:space="0" w:color="auto"/>
          </w:divBdr>
        </w:div>
        <w:div w:id="1433623935">
          <w:marLeft w:val="640"/>
          <w:marRight w:val="0"/>
          <w:marTop w:val="0"/>
          <w:marBottom w:val="0"/>
          <w:divBdr>
            <w:top w:val="none" w:sz="0" w:space="0" w:color="auto"/>
            <w:left w:val="none" w:sz="0" w:space="0" w:color="auto"/>
            <w:bottom w:val="none" w:sz="0" w:space="0" w:color="auto"/>
            <w:right w:val="none" w:sz="0" w:space="0" w:color="auto"/>
          </w:divBdr>
        </w:div>
        <w:div w:id="1961522278">
          <w:marLeft w:val="640"/>
          <w:marRight w:val="0"/>
          <w:marTop w:val="0"/>
          <w:marBottom w:val="0"/>
          <w:divBdr>
            <w:top w:val="none" w:sz="0" w:space="0" w:color="auto"/>
            <w:left w:val="none" w:sz="0" w:space="0" w:color="auto"/>
            <w:bottom w:val="none" w:sz="0" w:space="0" w:color="auto"/>
            <w:right w:val="none" w:sz="0" w:space="0" w:color="auto"/>
          </w:divBdr>
        </w:div>
        <w:div w:id="283581802">
          <w:marLeft w:val="640"/>
          <w:marRight w:val="0"/>
          <w:marTop w:val="0"/>
          <w:marBottom w:val="0"/>
          <w:divBdr>
            <w:top w:val="none" w:sz="0" w:space="0" w:color="auto"/>
            <w:left w:val="none" w:sz="0" w:space="0" w:color="auto"/>
            <w:bottom w:val="none" w:sz="0" w:space="0" w:color="auto"/>
            <w:right w:val="none" w:sz="0" w:space="0" w:color="auto"/>
          </w:divBdr>
        </w:div>
        <w:div w:id="1936867056">
          <w:marLeft w:val="640"/>
          <w:marRight w:val="0"/>
          <w:marTop w:val="0"/>
          <w:marBottom w:val="0"/>
          <w:divBdr>
            <w:top w:val="none" w:sz="0" w:space="0" w:color="auto"/>
            <w:left w:val="none" w:sz="0" w:space="0" w:color="auto"/>
            <w:bottom w:val="none" w:sz="0" w:space="0" w:color="auto"/>
            <w:right w:val="none" w:sz="0" w:space="0" w:color="auto"/>
          </w:divBdr>
        </w:div>
        <w:div w:id="128211256">
          <w:marLeft w:val="640"/>
          <w:marRight w:val="0"/>
          <w:marTop w:val="0"/>
          <w:marBottom w:val="0"/>
          <w:divBdr>
            <w:top w:val="none" w:sz="0" w:space="0" w:color="auto"/>
            <w:left w:val="none" w:sz="0" w:space="0" w:color="auto"/>
            <w:bottom w:val="none" w:sz="0" w:space="0" w:color="auto"/>
            <w:right w:val="none" w:sz="0" w:space="0" w:color="auto"/>
          </w:divBdr>
        </w:div>
        <w:div w:id="1702701021">
          <w:marLeft w:val="640"/>
          <w:marRight w:val="0"/>
          <w:marTop w:val="0"/>
          <w:marBottom w:val="0"/>
          <w:divBdr>
            <w:top w:val="none" w:sz="0" w:space="0" w:color="auto"/>
            <w:left w:val="none" w:sz="0" w:space="0" w:color="auto"/>
            <w:bottom w:val="none" w:sz="0" w:space="0" w:color="auto"/>
            <w:right w:val="none" w:sz="0" w:space="0" w:color="auto"/>
          </w:divBdr>
        </w:div>
        <w:div w:id="1329095813">
          <w:marLeft w:val="640"/>
          <w:marRight w:val="0"/>
          <w:marTop w:val="0"/>
          <w:marBottom w:val="0"/>
          <w:divBdr>
            <w:top w:val="none" w:sz="0" w:space="0" w:color="auto"/>
            <w:left w:val="none" w:sz="0" w:space="0" w:color="auto"/>
            <w:bottom w:val="none" w:sz="0" w:space="0" w:color="auto"/>
            <w:right w:val="none" w:sz="0" w:space="0" w:color="auto"/>
          </w:divBdr>
        </w:div>
        <w:div w:id="1623265761">
          <w:marLeft w:val="640"/>
          <w:marRight w:val="0"/>
          <w:marTop w:val="0"/>
          <w:marBottom w:val="0"/>
          <w:divBdr>
            <w:top w:val="none" w:sz="0" w:space="0" w:color="auto"/>
            <w:left w:val="none" w:sz="0" w:space="0" w:color="auto"/>
            <w:bottom w:val="none" w:sz="0" w:space="0" w:color="auto"/>
            <w:right w:val="none" w:sz="0" w:space="0" w:color="auto"/>
          </w:divBdr>
        </w:div>
        <w:div w:id="2145923398">
          <w:marLeft w:val="640"/>
          <w:marRight w:val="0"/>
          <w:marTop w:val="0"/>
          <w:marBottom w:val="0"/>
          <w:divBdr>
            <w:top w:val="none" w:sz="0" w:space="0" w:color="auto"/>
            <w:left w:val="none" w:sz="0" w:space="0" w:color="auto"/>
            <w:bottom w:val="none" w:sz="0" w:space="0" w:color="auto"/>
            <w:right w:val="none" w:sz="0" w:space="0" w:color="auto"/>
          </w:divBdr>
        </w:div>
        <w:div w:id="1844778023">
          <w:marLeft w:val="640"/>
          <w:marRight w:val="0"/>
          <w:marTop w:val="0"/>
          <w:marBottom w:val="0"/>
          <w:divBdr>
            <w:top w:val="none" w:sz="0" w:space="0" w:color="auto"/>
            <w:left w:val="none" w:sz="0" w:space="0" w:color="auto"/>
            <w:bottom w:val="none" w:sz="0" w:space="0" w:color="auto"/>
            <w:right w:val="none" w:sz="0" w:space="0" w:color="auto"/>
          </w:divBdr>
        </w:div>
        <w:div w:id="510686746">
          <w:marLeft w:val="640"/>
          <w:marRight w:val="0"/>
          <w:marTop w:val="0"/>
          <w:marBottom w:val="0"/>
          <w:divBdr>
            <w:top w:val="none" w:sz="0" w:space="0" w:color="auto"/>
            <w:left w:val="none" w:sz="0" w:space="0" w:color="auto"/>
            <w:bottom w:val="none" w:sz="0" w:space="0" w:color="auto"/>
            <w:right w:val="none" w:sz="0" w:space="0" w:color="auto"/>
          </w:divBdr>
        </w:div>
        <w:div w:id="2120249597">
          <w:marLeft w:val="640"/>
          <w:marRight w:val="0"/>
          <w:marTop w:val="0"/>
          <w:marBottom w:val="0"/>
          <w:divBdr>
            <w:top w:val="none" w:sz="0" w:space="0" w:color="auto"/>
            <w:left w:val="none" w:sz="0" w:space="0" w:color="auto"/>
            <w:bottom w:val="none" w:sz="0" w:space="0" w:color="auto"/>
            <w:right w:val="none" w:sz="0" w:space="0" w:color="auto"/>
          </w:divBdr>
        </w:div>
        <w:div w:id="880752930">
          <w:marLeft w:val="640"/>
          <w:marRight w:val="0"/>
          <w:marTop w:val="0"/>
          <w:marBottom w:val="0"/>
          <w:divBdr>
            <w:top w:val="none" w:sz="0" w:space="0" w:color="auto"/>
            <w:left w:val="none" w:sz="0" w:space="0" w:color="auto"/>
            <w:bottom w:val="none" w:sz="0" w:space="0" w:color="auto"/>
            <w:right w:val="none" w:sz="0" w:space="0" w:color="auto"/>
          </w:divBdr>
        </w:div>
        <w:div w:id="1757634510">
          <w:marLeft w:val="640"/>
          <w:marRight w:val="0"/>
          <w:marTop w:val="0"/>
          <w:marBottom w:val="0"/>
          <w:divBdr>
            <w:top w:val="none" w:sz="0" w:space="0" w:color="auto"/>
            <w:left w:val="none" w:sz="0" w:space="0" w:color="auto"/>
            <w:bottom w:val="none" w:sz="0" w:space="0" w:color="auto"/>
            <w:right w:val="none" w:sz="0" w:space="0" w:color="auto"/>
          </w:divBdr>
        </w:div>
      </w:divsChild>
    </w:div>
    <w:div w:id="42025728">
      <w:bodyDiv w:val="1"/>
      <w:marLeft w:val="0"/>
      <w:marRight w:val="0"/>
      <w:marTop w:val="0"/>
      <w:marBottom w:val="0"/>
      <w:divBdr>
        <w:top w:val="none" w:sz="0" w:space="0" w:color="auto"/>
        <w:left w:val="none" w:sz="0" w:space="0" w:color="auto"/>
        <w:bottom w:val="none" w:sz="0" w:space="0" w:color="auto"/>
        <w:right w:val="none" w:sz="0" w:space="0" w:color="auto"/>
      </w:divBdr>
      <w:divsChild>
        <w:div w:id="1587878475">
          <w:marLeft w:val="640"/>
          <w:marRight w:val="0"/>
          <w:marTop w:val="0"/>
          <w:marBottom w:val="0"/>
          <w:divBdr>
            <w:top w:val="none" w:sz="0" w:space="0" w:color="auto"/>
            <w:left w:val="none" w:sz="0" w:space="0" w:color="auto"/>
            <w:bottom w:val="none" w:sz="0" w:space="0" w:color="auto"/>
            <w:right w:val="none" w:sz="0" w:space="0" w:color="auto"/>
          </w:divBdr>
        </w:div>
        <w:div w:id="1166942397">
          <w:marLeft w:val="640"/>
          <w:marRight w:val="0"/>
          <w:marTop w:val="0"/>
          <w:marBottom w:val="0"/>
          <w:divBdr>
            <w:top w:val="none" w:sz="0" w:space="0" w:color="auto"/>
            <w:left w:val="none" w:sz="0" w:space="0" w:color="auto"/>
            <w:bottom w:val="none" w:sz="0" w:space="0" w:color="auto"/>
            <w:right w:val="none" w:sz="0" w:space="0" w:color="auto"/>
          </w:divBdr>
        </w:div>
        <w:div w:id="1937975314">
          <w:marLeft w:val="640"/>
          <w:marRight w:val="0"/>
          <w:marTop w:val="0"/>
          <w:marBottom w:val="0"/>
          <w:divBdr>
            <w:top w:val="none" w:sz="0" w:space="0" w:color="auto"/>
            <w:left w:val="none" w:sz="0" w:space="0" w:color="auto"/>
            <w:bottom w:val="none" w:sz="0" w:space="0" w:color="auto"/>
            <w:right w:val="none" w:sz="0" w:space="0" w:color="auto"/>
          </w:divBdr>
        </w:div>
        <w:div w:id="1017274835">
          <w:marLeft w:val="640"/>
          <w:marRight w:val="0"/>
          <w:marTop w:val="0"/>
          <w:marBottom w:val="0"/>
          <w:divBdr>
            <w:top w:val="none" w:sz="0" w:space="0" w:color="auto"/>
            <w:left w:val="none" w:sz="0" w:space="0" w:color="auto"/>
            <w:bottom w:val="none" w:sz="0" w:space="0" w:color="auto"/>
            <w:right w:val="none" w:sz="0" w:space="0" w:color="auto"/>
          </w:divBdr>
        </w:div>
        <w:div w:id="108473259">
          <w:marLeft w:val="640"/>
          <w:marRight w:val="0"/>
          <w:marTop w:val="0"/>
          <w:marBottom w:val="0"/>
          <w:divBdr>
            <w:top w:val="none" w:sz="0" w:space="0" w:color="auto"/>
            <w:left w:val="none" w:sz="0" w:space="0" w:color="auto"/>
            <w:bottom w:val="none" w:sz="0" w:space="0" w:color="auto"/>
            <w:right w:val="none" w:sz="0" w:space="0" w:color="auto"/>
          </w:divBdr>
        </w:div>
        <w:div w:id="1589658137">
          <w:marLeft w:val="640"/>
          <w:marRight w:val="0"/>
          <w:marTop w:val="0"/>
          <w:marBottom w:val="0"/>
          <w:divBdr>
            <w:top w:val="none" w:sz="0" w:space="0" w:color="auto"/>
            <w:left w:val="none" w:sz="0" w:space="0" w:color="auto"/>
            <w:bottom w:val="none" w:sz="0" w:space="0" w:color="auto"/>
            <w:right w:val="none" w:sz="0" w:space="0" w:color="auto"/>
          </w:divBdr>
        </w:div>
        <w:div w:id="1622881105">
          <w:marLeft w:val="640"/>
          <w:marRight w:val="0"/>
          <w:marTop w:val="0"/>
          <w:marBottom w:val="0"/>
          <w:divBdr>
            <w:top w:val="none" w:sz="0" w:space="0" w:color="auto"/>
            <w:left w:val="none" w:sz="0" w:space="0" w:color="auto"/>
            <w:bottom w:val="none" w:sz="0" w:space="0" w:color="auto"/>
            <w:right w:val="none" w:sz="0" w:space="0" w:color="auto"/>
          </w:divBdr>
        </w:div>
        <w:div w:id="1174297003">
          <w:marLeft w:val="640"/>
          <w:marRight w:val="0"/>
          <w:marTop w:val="0"/>
          <w:marBottom w:val="0"/>
          <w:divBdr>
            <w:top w:val="none" w:sz="0" w:space="0" w:color="auto"/>
            <w:left w:val="none" w:sz="0" w:space="0" w:color="auto"/>
            <w:bottom w:val="none" w:sz="0" w:space="0" w:color="auto"/>
            <w:right w:val="none" w:sz="0" w:space="0" w:color="auto"/>
          </w:divBdr>
        </w:div>
        <w:div w:id="407270601">
          <w:marLeft w:val="640"/>
          <w:marRight w:val="0"/>
          <w:marTop w:val="0"/>
          <w:marBottom w:val="0"/>
          <w:divBdr>
            <w:top w:val="none" w:sz="0" w:space="0" w:color="auto"/>
            <w:left w:val="none" w:sz="0" w:space="0" w:color="auto"/>
            <w:bottom w:val="none" w:sz="0" w:space="0" w:color="auto"/>
            <w:right w:val="none" w:sz="0" w:space="0" w:color="auto"/>
          </w:divBdr>
        </w:div>
        <w:div w:id="2070641134">
          <w:marLeft w:val="640"/>
          <w:marRight w:val="0"/>
          <w:marTop w:val="0"/>
          <w:marBottom w:val="0"/>
          <w:divBdr>
            <w:top w:val="none" w:sz="0" w:space="0" w:color="auto"/>
            <w:left w:val="none" w:sz="0" w:space="0" w:color="auto"/>
            <w:bottom w:val="none" w:sz="0" w:space="0" w:color="auto"/>
            <w:right w:val="none" w:sz="0" w:space="0" w:color="auto"/>
          </w:divBdr>
        </w:div>
        <w:div w:id="1435518057">
          <w:marLeft w:val="640"/>
          <w:marRight w:val="0"/>
          <w:marTop w:val="0"/>
          <w:marBottom w:val="0"/>
          <w:divBdr>
            <w:top w:val="none" w:sz="0" w:space="0" w:color="auto"/>
            <w:left w:val="none" w:sz="0" w:space="0" w:color="auto"/>
            <w:bottom w:val="none" w:sz="0" w:space="0" w:color="auto"/>
            <w:right w:val="none" w:sz="0" w:space="0" w:color="auto"/>
          </w:divBdr>
        </w:div>
        <w:div w:id="190412759">
          <w:marLeft w:val="640"/>
          <w:marRight w:val="0"/>
          <w:marTop w:val="0"/>
          <w:marBottom w:val="0"/>
          <w:divBdr>
            <w:top w:val="none" w:sz="0" w:space="0" w:color="auto"/>
            <w:left w:val="none" w:sz="0" w:space="0" w:color="auto"/>
            <w:bottom w:val="none" w:sz="0" w:space="0" w:color="auto"/>
            <w:right w:val="none" w:sz="0" w:space="0" w:color="auto"/>
          </w:divBdr>
        </w:div>
        <w:div w:id="455370312">
          <w:marLeft w:val="640"/>
          <w:marRight w:val="0"/>
          <w:marTop w:val="0"/>
          <w:marBottom w:val="0"/>
          <w:divBdr>
            <w:top w:val="none" w:sz="0" w:space="0" w:color="auto"/>
            <w:left w:val="none" w:sz="0" w:space="0" w:color="auto"/>
            <w:bottom w:val="none" w:sz="0" w:space="0" w:color="auto"/>
            <w:right w:val="none" w:sz="0" w:space="0" w:color="auto"/>
          </w:divBdr>
        </w:div>
        <w:div w:id="99615173">
          <w:marLeft w:val="640"/>
          <w:marRight w:val="0"/>
          <w:marTop w:val="0"/>
          <w:marBottom w:val="0"/>
          <w:divBdr>
            <w:top w:val="none" w:sz="0" w:space="0" w:color="auto"/>
            <w:left w:val="none" w:sz="0" w:space="0" w:color="auto"/>
            <w:bottom w:val="none" w:sz="0" w:space="0" w:color="auto"/>
            <w:right w:val="none" w:sz="0" w:space="0" w:color="auto"/>
          </w:divBdr>
        </w:div>
        <w:div w:id="1925143788">
          <w:marLeft w:val="640"/>
          <w:marRight w:val="0"/>
          <w:marTop w:val="0"/>
          <w:marBottom w:val="0"/>
          <w:divBdr>
            <w:top w:val="none" w:sz="0" w:space="0" w:color="auto"/>
            <w:left w:val="none" w:sz="0" w:space="0" w:color="auto"/>
            <w:bottom w:val="none" w:sz="0" w:space="0" w:color="auto"/>
            <w:right w:val="none" w:sz="0" w:space="0" w:color="auto"/>
          </w:divBdr>
        </w:div>
        <w:div w:id="1621035076">
          <w:marLeft w:val="640"/>
          <w:marRight w:val="0"/>
          <w:marTop w:val="0"/>
          <w:marBottom w:val="0"/>
          <w:divBdr>
            <w:top w:val="none" w:sz="0" w:space="0" w:color="auto"/>
            <w:left w:val="none" w:sz="0" w:space="0" w:color="auto"/>
            <w:bottom w:val="none" w:sz="0" w:space="0" w:color="auto"/>
            <w:right w:val="none" w:sz="0" w:space="0" w:color="auto"/>
          </w:divBdr>
        </w:div>
        <w:div w:id="668171049">
          <w:marLeft w:val="640"/>
          <w:marRight w:val="0"/>
          <w:marTop w:val="0"/>
          <w:marBottom w:val="0"/>
          <w:divBdr>
            <w:top w:val="none" w:sz="0" w:space="0" w:color="auto"/>
            <w:left w:val="none" w:sz="0" w:space="0" w:color="auto"/>
            <w:bottom w:val="none" w:sz="0" w:space="0" w:color="auto"/>
            <w:right w:val="none" w:sz="0" w:space="0" w:color="auto"/>
          </w:divBdr>
        </w:div>
        <w:div w:id="2049333218">
          <w:marLeft w:val="640"/>
          <w:marRight w:val="0"/>
          <w:marTop w:val="0"/>
          <w:marBottom w:val="0"/>
          <w:divBdr>
            <w:top w:val="none" w:sz="0" w:space="0" w:color="auto"/>
            <w:left w:val="none" w:sz="0" w:space="0" w:color="auto"/>
            <w:bottom w:val="none" w:sz="0" w:space="0" w:color="auto"/>
            <w:right w:val="none" w:sz="0" w:space="0" w:color="auto"/>
          </w:divBdr>
        </w:div>
        <w:div w:id="430047957">
          <w:marLeft w:val="640"/>
          <w:marRight w:val="0"/>
          <w:marTop w:val="0"/>
          <w:marBottom w:val="0"/>
          <w:divBdr>
            <w:top w:val="none" w:sz="0" w:space="0" w:color="auto"/>
            <w:left w:val="none" w:sz="0" w:space="0" w:color="auto"/>
            <w:bottom w:val="none" w:sz="0" w:space="0" w:color="auto"/>
            <w:right w:val="none" w:sz="0" w:space="0" w:color="auto"/>
          </w:divBdr>
        </w:div>
        <w:div w:id="923103627">
          <w:marLeft w:val="640"/>
          <w:marRight w:val="0"/>
          <w:marTop w:val="0"/>
          <w:marBottom w:val="0"/>
          <w:divBdr>
            <w:top w:val="none" w:sz="0" w:space="0" w:color="auto"/>
            <w:left w:val="none" w:sz="0" w:space="0" w:color="auto"/>
            <w:bottom w:val="none" w:sz="0" w:space="0" w:color="auto"/>
            <w:right w:val="none" w:sz="0" w:space="0" w:color="auto"/>
          </w:divBdr>
        </w:div>
        <w:div w:id="128977852">
          <w:marLeft w:val="640"/>
          <w:marRight w:val="0"/>
          <w:marTop w:val="0"/>
          <w:marBottom w:val="0"/>
          <w:divBdr>
            <w:top w:val="none" w:sz="0" w:space="0" w:color="auto"/>
            <w:left w:val="none" w:sz="0" w:space="0" w:color="auto"/>
            <w:bottom w:val="none" w:sz="0" w:space="0" w:color="auto"/>
            <w:right w:val="none" w:sz="0" w:space="0" w:color="auto"/>
          </w:divBdr>
        </w:div>
        <w:div w:id="659426373">
          <w:marLeft w:val="640"/>
          <w:marRight w:val="0"/>
          <w:marTop w:val="0"/>
          <w:marBottom w:val="0"/>
          <w:divBdr>
            <w:top w:val="none" w:sz="0" w:space="0" w:color="auto"/>
            <w:left w:val="none" w:sz="0" w:space="0" w:color="auto"/>
            <w:bottom w:val="none" w:sz="0" w:space="0" w:color="auto"/>
            <w:right w:val="none" w:sz="0" w:space="0" w:color="auto"/>
          </w:divBdr>
        </w:div>
        <w:div w:id="820273681">
          <w:marLeft w:val="640"/>
          <w:marRight w:val="0"/>
          <w:marTop w:val="0"/>
          <w:marBottom w:val="0"/>
          <w:divBdr>
            <w:top w:val="none" w:sz="0" w:space="0" w:color="auto"/>
            <w:left w:val="none" w:sz="0" w:space="0" w:color="auto"/>
            <w:bottom w:val="none" w:sz="0" w:space="0" w:color="auto"/>
            <w:right w:val="none" w:sz="0" w:space="0" w:color="auto"/>
          </w:divBdr>
        </w:div>
        <w:div w:id="1349603958">
          <w:marLeft w:val="640"/>
          <w:marRight w:val="0"/>
          <w:marTop w:val="0"/>
          <w:marBottom w:val="0"/>
          <w:divBdr>
            <w:top w:val="none" w:sz="0" w:space="0" w:color="auto"/>
            <w:left w:val="none" w:sz="0" w:space="0" w:color="auto"/>
            <w:bottom w:val="none" w:sz="0" w:space="0" w:color="auto"/>
            <w:right w:val="none" w:sz="0" w:space="0" w:color="auto"/>
          </w:divBdr>
        </w:div>
        <w:div w:id="302275771">
          <w:marLeft w:val="640"/>
          <w:marRight w:val="0"/>
          <w:marTop w:val="0"/>
          <w:marBottom w:val="0"/>
          <w:divBdr>
            <w:top w:val="none" w:sz="0" w:space="0" w:color="auto"/>
            <w:left w:val="none" w:sz="0" w:space="0" w:color="auto"/>
            <w:bottom w:val="none" w:sz="0" w:space="0" w:color="auto"/>
            <w:right w:val="none" w:sz="0" w:space="0" w:color="auto"/>
          </w:divBdr>
        </w:div>
        <w:div w:id="338586509">
          <w:marLeft w:val="640"/>
          <w:marRight w:val="0"/>
          <w:marTop w:val="0"/>
          <w:marBottom w:val="0"/>
          <w:divBdr>
            <w:top w:val="none" w:sz="0" w:space="0" w:color="auto"/>
            <w:left w:val="none" w:sz="0" w:space="0" w:color="auto"/>
            <w:bottom w:val="none" w:sz="0" w:space="0" w:color="auto"/>
            <w:right w:val="none" w:sz="0" w:space="0" w:color="auto"/>
          </w:divBdr>
        </w:div>
        <w:div w:id="885065497">
          <w:marLeft w:val="640"/>
          <w:marRight w:val="0"/>
          <w:marTop w:val="0"/>
          <w:marBottom w:val="0"/>
          <w:divBdr>
            <w:top w:val="none" w:sz="0" w:space="0" w:color="auto"/>
            <w:left w:val="none" w:sz="0" w:space="0" w:color="auto"/>
            <w:bottom w:val="none" w:sz="0" w:space="0" w:color="auto"/>
            <w:right w:val="none" w:sz="0" w:space="0" w:color="auto"/>
          </w:divBdr>
        </w:div>
        <w:div w:id="1415929705">
          <w:marLeft w:val="640"/>
          <w:marRight w:val="0"/>
          <w:marTop w:val="0"/>
          <w:marBottom w:val="0"/>
          <w:divBdr>
            <w:top w:val="none" w:sz="0" w:space="0" w:color="auto"/>
            <w:left w:val="none" w:sz="0" w:space="0" w:color="auto"/>
            <w:bottom w:val="none" w:sz="0" w:space="0" w:color="auto"/>
            <w:right w:val="none" w:sz="0" w:space="0" w:color="auto"/>
          </w:divBdr>
        </w:div>
        <w:div w:id="1380008142">
          <w:marLeft w:val="640"/>
          <w:marRight w:val="0"/>
          <w:marTop w:val="0"/>
          <w:marBottom w:val="0"/>
          <w:divBdr>
            <w:top w:val="none" w:sz="0" w:space="0" w:color="auto"/>
            <w:left w:val="none" w:sz="0" w:space="0" w:color="auto"/>
            <w:bottom w:val="none" w:sz="0" w:space="0" w:color="auto"/>
            <w:right w:val="none" w:sz="0" w:space="0" w:color="auto"/>
          </w:divBdr>
        </w:div>
        <w:div w:id="701056929">
          <w:marLeft w:val="640"/>
          <w:marRight w:val="0"/>
          <w:marTop w:val="0"/>
          <w:marBottom w:val="0"/>
          <w:divBdr>
            <w:top w:val="none" w:sz="0" w:space="0" w:color="auto"/>
            <w:left w:val="none" w:sz="0" w:space="0" w:color="auto"/>
            <w:bottom w:val="none" w:sz="0" w:space="0" w:color="auto"/>
            <w:right w:val="none" w:sz="0" w:space="0" w:color="auto"/>
          </w:divBdr>
        </w:div>
        <w:div w:id="409430716">
          <w:marLeft w:val="640"/>
          <w:marRight w:val="0"/>
          <w:marTop w:val="0"/>
          <w:marBottom w:val="0"/>
          <w:divBdr>
            <w:top w:val="none" w:sz="0" w:space="0" w:color="auto"/>
            <w:left w:val="none" w:sz="0" w:space="0" w:color="auto"/>
            <w:bottom w:val="none" w:sz="0" w:space="0" w:color="auto"/>
            <w:right w:val="none" w:sz="0" w:space="0" w:color="auto"/>
          </w:divBdr>
        </w:div>
        <w:div w:id="1680808593">
          <w:marLeft w:val="640"/>
          <w:marRight w:val="0"/>
          <w:marTop w:val="0"/>
          <w:marBottom w:val="0"/>
          <w:divBdr>
            <w:top w:val="none" w:sz="0" w:space="0" w:color="auto"/>
            <w:left w:val="none" w:sz="0" w:space="0" w:color="auto"/>
            <w:bottom w:val="none" w:sz="0" w:space="0" w:color="auto"/>
            <w:right w:val="none" w:sz="0" w:space="0" w:color="auto"/>
          </w:divBdr>
        </w:div>
        <w:div w:id="1325930913">
          <w:marLeft w:val="640"/>
          <w:marRight w:val="0"/>
          <w:marTop w:val="0"/>
          <w:marBottom w:val="0"/>
          <w:divBdr>
            <w:top w:val="none" w:sz="0" w:space="0" w:color="auto"/>
            <w:left w:val="none" w:sz="0" w:space="0" w:color="auto"/>
            <w:bottom w:val="none" w:sz="0" w:space="0" w:color="auto"/>
            <w:right w:val="none" w:sz="0" w:space="0" w:color="auto"/>
          </w:divBdr>
        </w:div>
        <w:div w:id="879246052">
          <w:marLeft w:val="640"/>
          <w:marRight w:val="0"/>
          <w:marTop w:val="0"/>
          <w:marBottom w:val="0"/>
          <w:divBdr>
            <w:top w:val="none" w:sz="0" w:space="0" w:color="auto"/>
            <w:left w:val="none" w:sz="0" w:space="0" w:color="auto"/>
            <w:bottom w:val="none" w:sz="0" w:space="0" w:color="auto"/>
            <w:right w:val="none" w:sz="0" w:space="0" w:color="auto"/>
          </w:divBdr>
        </w:div>
        <w:div w:id="1245144429">
          <w:marLeft w:val="640"/>
          <w:marRight w:val="0"/>
          <w:marTop w:val="0"/>
          <w:marBottom w:val="0"/>
          <w:divBdr>
            <w:top w:val="none" w:sz="0" w:space="0" w:color="auto"/>
            <w:left w:val="none" w:sz="0" w:space="0" w:color="auto"/>
            <w:bottom w:val="none" w:sz="0" w:space="0" w:color="auto"/>
            <w:right w:val="none" w:sz="0" w:space="0" w:color="auto"/>
          </w:divBdr>
        </w:div>
        <w:div w:id="636648883">
          <w:marLeft w:val="640"/>
          <w:marRight w:val="0"/>
          <w:marTop w:val="0"/>
          <w:marBottom w:val="0"/>
          <w:divBdr>
            <w:top w:val="none" w:sz="0" w:space="0" w:color="auto"/>
            <w:left w:val="none" w:sz="0" w:space="0" w:color="auto"/>
            <w:bottom w:val="none" w:sz="0" w:space="0" w:color="auto"/>
            <w:right w:val="none" w:sz="0" w:space="0" w:color="auto"/>
          </w:divBdr>
        </w:div>
        <w:div w:id="1837573320">
          <w:marLeft w:val="640"/>
          <w:marRight w:val="0"/>
          <w:marTop w:val="0"/>
          <w:marBottom w:val="0"/>
          <w:divBdr>
            <w:top w:val="none" w:sz="0" w:space="0" w:color="auto"/>
            <w:left w:val="none" w:sz="0" w:space="0" w:color="auto"/>
            <w:bottom w:val="none" w:sz="0" w:space="0" w:color="auto"/>
            <w:right w:val="none" w:sz="0" w:space="0" w:color="auto"/>
          </w:divBdr>
        </w:div>
        <w:div w:id="844630607">
          <w:marLeft w:val="640"/>
          <w:marRight w:val="0"/>
          <w:marTop w:val="0"/>
          <w:marBottom w:val="0"/>
          <w:divBdr>
            <w:top w:val="none" w:sz="0" w:space="0" w:color="auto"/>
            <w:left w:val="none" w:sz="0" w:space="0" w:color="auto"/>
            <w:bottom w:val="none" w:sz="0" w:space="0" w:color="auto"/>
            <w:right w:val="none" w:sz="0" w:space="0" w:color="auto"/>
          </w:divBdr>
        </w:div>
        <w:div w:id="183179590">
          <w:marLeft w:val="640"/>
          <w:marRight w:val="0"/>
          <w:marTop w:val="0"/>
          <w:marBottom w:val="0"/>
          <w:divBdr>
            <w:top w:val="none" w:sz="0" w:space="0" w:color="auto"/>
            <w:left w:val="none" w:sz="0" w:space="0" w:color="auto"/>
            <w:bottom w:val="none" w:sz="0" w:space="0" w:color="auto"/>
            <w:right w:val="none" w:sz="0" w:space="0" w:color="auto"/>
          </w:divBdr>
        </w:div>
        <w:div w:id="879049261">
          <w:marLeft w:val="640"/>
          <w:marRight w:val="0"/>
          <w:marTop w:val="0"/>
          <w:marBottom w:val="0"/>
          <w:divBdr>
            <w:top w:val="none" w:sz="0" w:space="0" w:color="auto"/>
            <w:left w:val="none" w:sz="0" w:space="0" w:color="auto"/>
            <w:bottom w:val="none" w:sz="0" w:space="0" w:color="auto"/>
            <w:right w:val="none" w:sz="0" w:space="0" w:color="auto"/>
          </w:divBdr>
        </w:div>
        <w:div w:id="1802964471">
          <w:marLeft w:val="640"/>
          <w:marRight w:val="0"/>
          <w:marTop w:val="0"/>
          <w:marBottom w:val="0"/>
          <w:divBdr>
            <w:top w:val="none" w:sz="0" w:space="0" w:color="auto"/>
            <w:left w:val="none" w:sz="0" w:space="0" w:color="auto"/>
            <w:bottom w:val="none" w:sz="0" w:space="0" w:color="auto"/>
            <w:right w:val="none" w:sz="0" w:space="0" w:color="auto"/>
          </w:divBdr>
        </w:div>
        <w:div w:id="1280140736">
          <w:marLeft w:val="640"/>
          <w:marRight w:val="0"/>
          <w:marTop w:val="0"/>
          <w:marBottom w:val="0"/>
          <w:divBdr>
            <w:top w:val="none" w:sz="0" w:space="0" w:color="auto"/>
            <w:left w:val="none" w:sz="0" w:space="0" w:color="auto"/>
            <w:bottom w:val="none" w:sz="0" w:space="0" w:color="auto"/>
            <w:right w:val="none" w:sz="0" w:space="0" w:color="auto"/>
          </w:divBdr>
        </w:div>
        <w:div w:id="723800218">
          <w:marLeft w:val="640"/>
          <w:marRight w:val="0"/>
          <w:marTop w:val="0"/>
          <w:marBottom w:val="0"/>
          <w:divBdr>
            <w:top w:val="none" w:sz="0" w:space="0" w:color="auto"/>
            <w:left w:val="none" w:sz="0" w:space="0" w:color="auto"/>
            <w:bottom w:val="none" w:sz="0" w:space="0" w:color="auto"/>
            <w:right w:val="none" w:sz="0" w:space="0" w:color="auto"/>
          </w:divBdr>
        </w:div>
        <w:div w:id="1446462859">
          <w:marLeft w:val="640"/>
          <w:marRight w:val="0"/>
          <w:marTop w:val="0"/>
          <w:marBottom w:val="0"/>
          <w:divBdr>
            <w:top w:val="none" w:sz="0" w:space="0" w:color="auto"/>
            <w:left w:val="none" w:sz="0" w:space="0" w:color="auto"/>
            <w:bottom w:val="none" w:sz="0" w:space="0" w:color="auto"/>
            <w:right w:val="none" w:sz="0" w:space="0" w:color="auto"/>
          </w:divBdr>
        </w:div>
        <w:div w:id="1966160322">
          <w:marLeft w:val="640"/>
          <w:marRight w:val="0"/>
          <w:marTop w:val="0"/>
          <w:marBottom w:val="0"/>
          <w:divBdr>
            <w:top w:val="none" w:sz="0" w:space="0" w:color="auto"/>
            <w:left w:val="none" w:sz="0" w:space="0" w:color="auto"/>
            <w:bottom w:val="none" w:sz="0" w:space="0" w:color="auto"/>
            <w:right w:val="none" w:sz="0" w:space="0" w:color="auto"/>
          </w:divBdr>
        </w:div>
        <w:div w:id="1772705473">
          <w:marLeft w:val="640"/>
          <w:marRight w:val="0"/>
          <w:marTop w:val="0"/>
          <w:marBottom w:val="0"/>
          <w:divBdr>
            <w:top w:val="none" w:sz="0" w:space="0" w:color="auto"/>
            <w:left w:val="none" w:sz="0" w:space="0" w:color="auto"/>
            <w:bottom w:val="none" w:sz="0" w:space="0" w:color="auto"/>
            <w:right w:val="none" w:sz="0" w:space="0" w:color="auto"/>
          </w:divBdr>
        </w:div>
        <w:div w:id="1107040405">
          <w:marLeft w:val="640"/>
          <w:marRight w:val="0"/>
          <w:marTop w:val="0"/>
          <w:marBottom w:val="0"/>
          <w:divBdr>
            <w:top w:val="none" w:sz="0" w:space="0" w:color="auto"/>
            <w:left w:val="none" w:sz="0" w:space="0" w:color="auto"/>
            <w:bottom w:val="none" w:sz="0" w:space="0" w:color="auto"/>
            <w:right w:val="none" w:sz="0" w:space="0" w:color="auto"/>
          </w:divBdr>
        </w:div>
        <w:div w:id="669528927">
          <w:marLeft w:val="640"/>
          <w:marRight w:val="0"/>
          <w:marTop w:val="0"/>
          <w:marBottom w:val="0"/>
          <w:divBdr>
            <w:top w:val="none" w:sz="0" w:space="0" w:color="auto"/>
            <w:left w:val="none" w:sz="0" w:space="0" w:color="auto"/>
            <w:bottom w:val="none" w:sz="0" w:space="0" w:color="auto"/>
            <w:right w:val="none" w:sz="0" w:space="0" w:color="auto"/>
          </w:divBdr>
        </w:div>
        <w:div w:id="1735348213">
          <w:marLeft w:val="640"/>
          <w:marRight w:val="0"/>
          <w:marTop w:val="0"/>
          <w:marBottom w:val="0"/>
          <w:divBdr>
            <w:top w:val="none" w:sz="0" w:space="0" w:color="auto"/>
            <w:left w:val="none" w:sz="0" w:space="0" w:color="auto"/>
            <w:bottom w:val="none" w:sz="0" w:space="0" w:color="auto"/>
            <w:right w:val="none" w:sz="0" w:space="0" w:color="auto"/>
          </w:divBdr>
        </w:div>
        <w:div w:id="307900490">
          <w:marLeft w:val="640"/>
          <w:marRight w:val="0"/>
          <w:marTop w:val="0"/>
          <w:marBottom w:val="0"/>
          <w:divBdr>
            <w:top w:val="none" w:sz="0" w:space="0" w:color="auto"/>
            <w:left w:val="none" w:sz="0" w:space="0" w:color="auto"/>
            <w:bottom w:val="none" w:sz="0" w:space="0" w:color="auto"/>
            <w:right w:val="none" w:sz="0" w:space="0" w:color="auto"/>
          </w:divBdr>
        </w:div>
        <w:div w:id="357244113">
          <w:marLeft w:val="640"/>
          <w:marRight w:val="0"/>
          <w:marTop w:val="0"/>
          <w:marBottom w:val="0"/>
          <w:divBdr>
            <w:top w:val="none" w:sz="0" w:space="0" w:color="auto"/>
            <w:left w:val="none" w:sz="0" w:space="0" w:color="auto"/>
            <w:bottom w:val="none" w:sz="0" w:space="0" w:color="auto"/>
            <w:right w:val="none" w:sz="0" w:space="0" w:color="auto"/>
          </w:divBdr>
        </w:div>
        <w:div w:id="474177377">
          <w:marLeft w:val="640"/>
          <w:marRight w:val="0"/>
          <w:marTop w:val="0"/>
          <w:marBottom w:val="0"/>
          <w:divBdr>
            <w:top w:val="none" w:sz="0" w:space="0" w:color="auto"/>
            <w:left w:val="none" w:sz="0" w:space="0" w:color="auto"/>
            <w:bottom w:val="none" w:sz="0" w:space="0" w:color="auto"/>
            <w:right w:val="none" w:sz="0" w:space="0" w:color="auto"/>
          </w:divBdr>
        </w:div>
        <w:div w:id="608589330">
          <w:marLeft w:val="640"/>
          <w:marRight w:val="0"/>
          <w:marTop w:val="0"/>
          <w:marBottom w:val="0"/>
          <w:divBdr>
            <w:top w:val="none" w:sz="0" w:space="0" w:color="auto"/>
            <w:left w:val="none" w:sz="0" w:space="0" w:color="auto"/>
            <w:bottom w:val="none" w:sz="0" w:space="0" w:color="auto"/>
            <w:right w:val="none" w:sz="0" w:space="0" w:color="auto"/>
          </w:divBdr>
        </w:div>
        <w:div w:id="490490123">
          <w:marLeft w:val="640"/>
          <w:marRight w:val="0"/>
          <w:marTop w:val="0"/>
          <w:marBottom w:val="0"/>
          <w:divBdr>
            <w:top w:val="none" w:sz="0" w:space="0" w:color="auto"/>
            <w:left w:val="none" w:sz="0" w:space="0" w:color="auto"/>
            <w:bottom w:val="none" w:sz="0" w:space="0" w:color="auto"/>
            <w:right w:val="none" w:sz="0" w:space="0" w:color="auto"/>
          </w:divBdr>
        </w:div>
        <w:div w:id="1515270466">
          <w:marLeft w:val="640"/>
          <w:marRight w:val="0"/>
          <w:marTop w:val="0"/>
          <w:marBottom w:val="0"/>
          <w:divBdr>
            <w:top w:val="none" w:sz="0" w:space="0" w:color="auto"/>
            <w:left w:val="none" w:sz="0" w:space="0" w:color="auto"/>
            <w:bottom w:val="none" w:sz="0" w:space="0" w:color="auto"/>
            <w:right w:val="none" w:sz="0" w:space="0" w:color="auto"/>
          </w:divBdr>
        </w:div>
        <w:div w:id="1441880150">
          <w:marLeft w:val="640"/>
          <w:marRight w:val="0"/>
          <w:marTop w:val="0"/>
          <w:marBottom w:val="0"/>
          <w:divBdr>
            <w:top w:val="none" w:sz="0" w:space="0" w:color="auto"/>
            <w:left w:val="none" w:sz="0" w:space="0" w:color="auto"/>
            <w:bottom w:val="none" w:sz="0" w:space="0" w:color="auto"/>
            <w:right w:val="none" w:sz="0" w:space="0" w:color="auto"/>
          </w:divBdr>
        </w:div>
        <w:div w:id="1800688526">
          <w:marLeft w:val="640"/>
          <w:marRight w:val="0"/>
          <w:marTop w:val="0"/>
          <w:marBottom w:val="0"/>
          <w:divBdr>
            <w:top w:val="none" w:sz="0" w:space="0" w:color="auto"/>
            <w:left w:val="none" w:sz="0" w:space="0" w:color="auto"/>
            <w:bottom w:val="none" w:sz="0" w:space="0" w:color="auto"/>
            <w:right w:val="none" w:sz="0" w:space="0" w:color="auto"/>
          </w:divBdr>
        </w:div>
        <w:div w:id="2127507050">
          <w:marLeft w:val="640"/>
          <w:marRight w:val="0"/>
          <w:marTop w:val="0"/>
          <w:marBottom w:val="0"/>
          <w:divBdr>
            <w:top w:val="none" w:sz="0" w:space="0" w:color="auto"/>
            <w:left w:val="none" w:sz="0" w:space="0" w:color="auto"/>
            <w:bottom w:val="none" w:sz="0" w:space="0" w:color="auto"/>
            <w:right w:val="none" w:sz="0" w:space="0" w:color="auto"/>
          </w:divBdr>
        </w:div>
        <w:div w:id="752506248">
          <w:marLeft w:val="640"/>
          <w:marRight w:val="0"/>
          <w:marTop w:val="0"/>
          <w:marBottom w:val="0"/>
          <w:divBdr>
            <w:top w:val="none" w:sz="0" w:space="0" w:color="auto"/>
            <w:left w:val="none" w:sz="0" w:space="0" w:color="auto"/>
            <w:bottom w:val="none" w:sz="0" w:space="0" w:color="auto"/>
            <w:right w:val="none" w:sz="0" w:space="0" w:color="auto"/>
          </w:divBdr>
        </w:div>
        <w:div w:id="1425802332">
          <w:marLeft w:val="640"/>
          <w:marRight w:val="0"/>
          <w:marTop w:val="0"/>
          <w:marBottom w:val="0"/>
          <w:divBdr>
            <w:top w:val="none" w:sz="0" w:space="0" w:color="auto"/>
            <w:left w:val="none" w:sz="0" w:space="0" w:color="auto"/>
            <w:bottom w:val="none" w:sz="0" w:space="0" w:color="auto"/>
            <w:right w:val="none" w:sz="0" w:space="0" w:color="auto"/>
          </w:divBdr>
        </w:div>
        <w:div w:id="1502089532">
          <w:marLeft w:val="640"/>
          <w:marRight w:val="0"/>
          <w:marTop w:val="0"/>
          <w:marBottom w:val="0"/>
          <w:divBdr>
            <w:top w:val="none" w:sz="0" w:space="0" w:color="auto"/>
            <w:left w:val="none" w:sz="0" w:space="0" w:color="auto"/>
            <w:bottom w:val="none" w:sz="0" w:space="0" w:color="auto"/>
            <w:right w:val="none" w:sz="0" w:space="0" w:color="auto"/>
          </w:divBdr>
        </w:div>
        <w:div w:id="1171022142">
          <w:marLeft w:val="640"/>
          <w:marRight w:val="0"/>
          <w:marTop w:val="0"/>
          <w:marBottom w:val="0"/>
          <w:divBdr>
            <w:top w:val="none" w:sz="0" w:space="0" w:color="auto"/>
            <w:left w:val="none" w:sz="0" w:space="0" w:color="auto"/>
            <w:bottom w:val="none" w:sz="0" w:space="0" w:color="auto"/>
            <w:right w:val="none" w:sz="0" w:space="0" w:color="auto"/>
          </w:divBdr>
        </w:div>
        <w:div w:id="723211966">
          <w:marLeft w:val="640"/>
          <w:marRight w:val="0"/>
          <w:marTop w:val="0"/>
          <w:marBottom w:val="0"/>
          <w:divBdr>
            <w:top w:val="none" w:sz="0" w:space="0" w:color="auto"/>
            <w:left w:val="none" w:sz="0" w:space="0" w:color="auto"/>
            <w:bottom w:val="none" w:sz="0" w:space="0" w:color="auto"/>
            <w:right w:val="none" w:sz="0" w:space="0" w:color="auto"/>
          </w:divBdr>
        </w:div>
        <w:div w:id="1235049347">
          <w:marLeft w:val="640"/>
          <w:marRight w:val="0"/>
          <w:marTop w:val="0"/>
          <w:marBottom w:val="0"/>
          <w:divBdr>
            <w:top w:val="none" w:sz="0" w:space="0" w:color="auto"/>
            <w:left w:val="none" w:sz="0" w:space="0" w:color="auto"/>
            <w:bottom w:val="none" w:sz="0" w:space="0" w:color="auto"/>
            <w:right w:val="none" w:sz="0" w:space="0" w:color="auto"/>
          </w:divBdr>
        </w:div>
        <w:div w:id="1275477830">
          <w:marLeft w:val="640"/>
          <w:marRight w:val="0"/>
          <w:marTop w:val="0"/>
          <w:marBottom w:val="0"/>
          <w:divBdr>
            <w:top w:val="none" w:sz="0" w:space="0" w:color="auto"/>
            <w:left w:val="none" w:sz="0" w:space="0" w:color="auto"/>
            <w:bottom w:val="none" w:sz="0" w:space="0" w:color="auto"/>
            <w:right w:val="none" w:sz="0" w:space="0" w:color="auto"/>
          </w:divBdr>
        </w:div>
        <w:div w:id="2028942814">
          <w:marLeft w:val="640"/>
          <w:marRight w:val="0"/>
          <w:marTop w:val="0"/>
          <w:marBottom w:val="0"/>
          <w:divBdr>
            <w:top w:val="none" w:sz="0" w:space="0" w:color="auto"/>
            <w:left w:val="none" w:sz="0" w:space="0" w:color="auto"/>
            <w:bottom w:val="none" w:sz="0" w:space="0" w:color="auto"/>
            <w:right w:val="none" w:sz="0" w:space="0" w:color="auto"/>
          </w:divBdr>
        </w:div>
        <w:div w:id="202791706">
          <w:marLeft w:val="640"/>
          <w:marRight w:val="0"/>
          <w:marTop w:val="0"/>
          <w:marBottom w:val="0"/>
          <w:divBdr>
            <w:top w:val="none" w:sz="0" w:space="0" w:color="auto"/>
            <w:left w:val="none" w:sz="0" w:space="0" w:color="auto"/>
            <w:bottom w:val="none" w:sz="0" w:space="0" w:color="auto"/>
            <w:right w:val="none" w:sz="0" w:space="0" w:color="auto"/>
          </w:divBdr>
        </w:div>
        <w:div w:id="329263148">
          <w:marLeft w:val="640"/>
          <w:marRight w:val="0"/>
          <w:marTop w:val="0"/>
          <w:marBottom w:val="0"/>
          <w:divBdr>
            <w:top w:val="none" w:sz="0" w:space="0" w:color="auto"/>
            <w:left w:val="none" w:sz="0" w:space="0" w:color="auto"/>
            <w:bottom w:val="none" w:sz="0" w:space="0" w:color="auto"/>
            <w:right w:val="none" w:sz="0" w:space="0" w:color="auto"/>
          </w:divBdr>
        </w:div>
        <w:div w:id="672799214">
          <w:marLeft w:val="640"/>
          <w:marRight w:val="0"/>
          <w:marTop w:val="0"/>
          <w:marBottom w:val="0"/>
          <w:divBdr>
            <w:top w:val="none" w:sz="0" w:space="0" w:color="auto"/>
            <w:left w:val="none" w:sz="0" w:space="0" w:color="auto"/>
            <w:bottom w:val="none" w:sz="0" w:space="0" w:color="auto"/>
            <w:right w:val="none" w:sz="0" w:space="0" w:color="auto"/>
          </w:divBdr>
        </w:div>
        <w:div w:id="1343321150">
          <w:marLeft w:val="640"/>
          <w:marRight w:val="0"/>
          <w:marTop w:val="0"/>
          <w:marBottom w:val="0"/>
          <w:divBdr>
            <w:top w:val="none" w:sz="0" w:space="0" w:color="auto"/>
            <w:left w:val="none" w:sz="0" w:space="0" w:color="auto"/>
            <w:bottom w:val="none" w:sz="0" w:space="0" w:color="auto"/>
            <w:right w:val="none" w:sz="0" w:space="0" w:color="auto"/>
          </w:divBdr>
        </w:div>
        <w:div w:id="115098470">
          <w:marLeft w:val="640"/>
          <w:marRight w:val="0"/>
          <w:marTop w:val="0"/>
          <w:marBottom w:val="0"/>
          <w:divBdr>
            <w:top w:val="none" w:sz="0" w:space="0" w:color="auto"/>
            <w:left w:val="none" w:sz="0" w:space="0" w:color="auto"/>
            <w:bottom w:val="none" w:sz="0" w:space="0" w:color="auto"/>
            <w:right w:val="none" w:sz="0" w:space="0" w:color="auto"/>
          </w:divBdr>
        </w:div>
        <w:div w:id="715392055">
          <w:marLeft w:val="640"/>
          <w:marRight w:val="0"/>
          <w:marTop w:val="0"/>
          <w:marBottom w:val="0"/>
          <w:divBdr>
            <w:top w:val="none" w:sz="0" w:space="0" w:color="auto"/>
            <w:left w:val="none" w:sz="0" w:space="0" w:color="auto"/>
            <w:bottom w:val="none" w:sz="0" w:space="0" w:color="auto"/>
            <w:right w:val="none" w:sz="0" w:space="0" w:color="auto"/>
          </w:divBdr>
        </w:div>
        <w:div w:id="923537633">
          <w:marLeft w:val="640"/>
          <w:marRight w:val="0"/>
          <w:marTop w:val="0"/>
          <w:marBottom w:val="0"/>
          <w:divBdr>
            <w:top w:val="none" w:sz="0" w:space="0" w:color="auto"/>
            <w:left w:val="none" w:sz="0" w:space="0" w:color="auto"/>
            <w:bottom w:val="none" w:sz="0" w:space="0" w:color="auto"/>
            <w:right w:val="none" w:sz="0" w:space="0" w:color="auto"/>
          </w:divBdr>
        </w:div>
        <w:div w:id="454181814">
          <w:marLeft w:val="640"/>
          <w:marRight w:val="0"/>
          <w:marTop w:val="0"/>
          <w:marBottom w:val="0"/>
          <w:divBdr>
            <w:top w:val="none" w:sz="0" w:space="0" w:color="auto"/>
            <w:left w:val="none" w:sz="0" w:space="0" w:color="auto"/>
            <w:bottom w:val="none" w:sz="0" w:space="0" w:color="auto"/>
            <w:right w:val="none" w:sz="0" w:space="0" w:color="auto"/>
          </w:divBdr>
        </w:div>
        <w:div w:id="649213089">
          <w:marLeft w:val="640"/>
          <w:marRight w:val="0"/>
          <w:marTop w:val="0"/>
          <w:marBottom w:val="0"/>
          <w:divBdr>
            <w:top w:val="none" w:sz="0" w:space="0" w:color="auto"/>
            <w:left w:val="none" w:sz="0" w:space="0" w:color="auto"/>
            <w:bottom w:val="none" w:sz="0" w:space="0" w:color="auto"/>
            <w:right w:val="none" w:sz="0" w:space="0" w:color="auto"/>
          </w:divBdr>
        </w:div>
        <w:div w:id="190656499">
          <w:marLeft w:val="640"/>
          <w:marRight w:val="0"/>
          <w:marTop w:val="0"/>
          <w:marBottom w:val="0"/>
          <w:divBdr>
            <w:top w:val="none" w:sz="0" w:space="0" w:color="auto"/>
            <w:left w:val="none" w:sz="0" w:space="0" w:color="auto"/>
            <w:bottom w:val="none" w:sz="0" w:space="0" w:color="auto"/>
            <w:right w:val="none" w:sz="0" w:space="0" w:color="auto"/>
          </w:divBdr>
        </w:div>
        <w:div w:id="594090695">
          <w:marLeft w:val="640"/>
          <w:marRight w:val="0"/>
          <w:marTop w:val="0"/>
          <w:marBottom w:val="0"/>
          <w:divBdr>
            <w:top w:val="none" w:sz="0" w:space="0" w:color="auto"/>
            <w:left w:val="none" w:sz="0" w:space="0" w:color="auto"/>
            <w:bottom w:val="none" w:sz="0" w:space="0" w:color="auto"/>
            <w:right w:val="none" w:sz="0" w:space="0" w:color="auto"/>
          </w:divBdr>
        </w:div>
        <w:div w:id="1453551475">
          <w:marLeft w:val="640"/>
          <w:marRight w:val="0"/>
          <w:marTop w:val="0"/>
          <w:marBottom w:val="0"/>
          <w:divBdr>
            <w:top w:val="none" w:sz="0" w:space="0" w:color="auto"/>
            <w:left w:val="none" w:sz="0" w:space="0" w:color="auto"/>
            <w:bottom w:val="none" w:sz="0" w:space="0" w:color="auto"/>
            <w:right w:val="none" w:sz="0" w:space="0" w:color="auto"/>
          </w:divBdr>
        </w:div>
        <w:div w:id="784496038">
          <w:marLeft w:val="640"/>
          <w:marRight w:val="0"/>
          <w:marTop w:val="0"/>
          <w:marBottom w:val="0"/>
          <w:divBdr>
            <w:top w:val="none" w:sz="0" w:space="0" w:color="auto"/>
            <w:left w:val="none" w:sz="0" w:space="0" w:color="auto"/>
            <w:bottom w:val="none" w:sz="0" w:space="0" w:color="auto"/>
            <w:right w:val="none" w:sz="0" w:space="0" w:color="auto"/>
          </w:divBdr>
        </w:div>
        <w:div w:id="239027472">
          <w:marLeft w:val="640"/>
          <w:marRight w:val="0"/>
          <w:marTop w:val="0"/>
          <w:marBottom w:val="0"/>
          <w:divBdr>
            <w:top w:val="none" w:sz="0" w:space="0" w:color="auto"/>
            <w:left w:val="none" w:sz="0" w:space="0" w:color="auto"/>
            <w:bottom w:val="none" w:sz="0" w:space="0" w:color="auto"/>
            <w:right w:val="none" w:sz="0" w:space="0" w:color="auto"/>
          </w:divBdr>
        </w:div>
      </w:divsChild>
    </w:div>
    <w:div w:id="42675398">
      <w:bodyDiv w:val="1"/>
      <w:marLeft w:val="0"/>
      <w:marRight w:val="0"/>
      <w:marTop w:val="0"/>
      <w:marBottom w:val="0"/>
      <w:divBdr>
        <w:top w:val="none" w:sz="0" w:space="0" w:color="auto"/>
        <w:left w:val="none" w:sz="0" w:space="0" w:color="auto"/>
        <w:bottom w:val="none" w:sz="0" w:space="0" w:color="auto"/>
        <w:right w:val="none" w:sz="0" w:space="0" w:color="auto"/>
      </w:divBdr>
      <w:divsChild>
        <w:div w:id="49814763">
          <w:marLeft w:val="640"/>
          <w:marRight w:val="0"/>
          <w:marTop w:val="0"/>
          <w:marBottom w:val="0"/>
          <w:divBdr>
            <w:top w:val="none" w:sz="0" w:space="0" w:color="auto"/>
            <w:left w:val="none" w:sz="0" w:space="0" w:color="auto"/>
            <w:bottom w:val="none" w:sz="0" w:space="0" w:color="auto"/>
            <w:right w:val="none" w:sz="0" w:space="0" w:color="auto"/>
          </w:divBdr>
        </w:div>
        <w:div w:id="1685327700">
          <w:marLeft w:val="640"/>
          <w:marRight w:val="0"/>
          <w:marTop w:val="0"/>
          <w:marBottom w:val="0"/>
          <w:divBdr>
            <w:top w:val="none" w:sz="0" w:space="0" w:color="auto"/>
            <w:left w:val="none" w:sz="0" w:space="0" w:color="auto"/>
            <w:bottom w:val="none" w:sz="0" w:space="0" w:color="auto"/>
            <w:right w:val="none" w:sz="0" w:space="0" w:color="auto"/>
          </w:divBdr>
        </w:div>
        <w:div w:id="500269034">
          <w:marLeft w:val="640"/>
          <w:marRight w:val="0"/>
          <w:marTop w:val="0"/>
          <w:marBottom w:val="0"/>
          <w:divBdr>
            <w:top w:val="none" w:sz="0" w:space="0" w:color="auto"/>
            <w:left w:val="none" w:sz="0" w:space="0" w:color="auto"/>
            <w:bottom w:val="none" w:sz="0" w:space="0" w:color="auto"/>
            <w:right w:val="none" w:sz="0" w:space="0" w:color="auto"/>
          </w:divBdr>
        </w:div>
        <w:div w:id="1365401839">
          <w:marLeft w:val="640"/>
          <w:marRight w:val="0"/>
          <w:marTop w:val="0"/>
          <w:marBottom w:val="0"/>
          <w:divBdr>
            <w:top w:val="none" w:sz="0" w:space="0" w:color="auto"/>
            <w:left w:val="none" w:sz="0" w:space="0" w:color="auto"/>
            <w:bottom w:val="none" w:sz="0" w:space="0" w:color="auto"/>
            <w:right w:val="none" w:sz="0" w:space="0" w:color="auto"/>
          </w:divBdr>
        </w:div>
        <w:div w:id="1217551217">
          <w:marLeft w:val="640"/>
          <w:marRight w:val="0"/>
          <w:marTop w:val="0"/>
          <w:marBottom w:val="0"/>
          <w:divBdr>
            <w:top w:val="none" w:sz="0" w:space="0" w:color="auto"/>
            <w:left w:val="none" w:sz="0" w:space="0" w:color="auto"/>
            <w:bottom w:val="none" w:sz="0" w:space="0" w:color="auto"/>
            <w:right w:val="none" w:sz="0" w:space="0" w:color="auto"/>
          </w:divBdr>
        </w:div>
        <w:div w:id="382221420">
          <w:marLeft w:val="640"/>
          <w:marRight w:val="0"/>
          <w:marTop w:val="0"/>
          <w:marBottom w:val="0"/>
          <w:divBdr>
            <w:top w:val="none" w:sz="0" w:space="0" w:color="auto"/>
            <w:left w:val="none" w:sz="0" w:space="0" w:color="auto"/>
            <w:bottom w:val="none" w:sz="0" w:space="0" w:color="auto"/>
            <w:right w:val="none" w:sz="0" w:space="0" w:color="auto"/>
          </w:divBdr>
        </w:div>
        <w:div w:id="571623217">
          <w:marLeft w:val="640"/>
          <w:marRight w:val="0"/>
          <w:marTop w:val="0"/>
          <w:marBottom w:val="0"/>
          <w:divBdr>
            <w:top w:val="none" w:sz="0" w:space="0" w:color="auto"/>
            <w:left w:val="none" w:sz="0" w:space="0" w:color="auto"/>
            <w:bottom w:val="none" w:sz="0" w:space="0" w:color="auto"/>
            <w:right w:val="none" w:sz="0" w:space="0" w:color="auto"/>
          </w:divBdr>
        </w:div>
        <w:div w:id="1030103910">
          <w:marLeft w:val="640"/>
          <w:marRight w:val="0"/>
          <w:marTop w:val="0"/>
          <w:marBottom w:val="0"/>
          <w:divBdr>
            <w:top w:val="none" w:sz="0" w:space="0" w:color="auto"/>
            <w:left w:val="none" w:sz="0" w:space="0" w:color="auto"/>
            <w:bottom w:val="none" w:sz="0" w:space="0" w:color="auto"/>
            <w:right w:val="none" w:sz="0" w:space="0" w:color="auto"/>
          </w:divBdr>
        </w:div>
        <w:div w:id="261886024">
          <w:marLeft w:val="640"/>
          <w:marRight w:val="0"/>
          <w:marTop w:val="0"/>
          <w:marBottom w:val="0"/>
          <w:divBdr>
            <w:top w:val="none" w:sz="0" w:space="0" w:color="auto"/>
            <w:left w:val="none" w:sz="0" w:space="0" w:color="auto"/>
            <w:bottom w:val="none" w:sz="0" w:space="0" w:color="auto"/>
            <w:right w:val="none" w:sz="0" w:space="0" w:color="auto"/>
          </w:divBdr>
        </w:div>
        <w:div w:id="462963723">
          <w:marLeft w:val="640"/>
          <w:marRight w:val="0"/>
          <w:marTop w:val="0"/>
          <w:marBottom w:val="0"/>
          <w:divBdr>
            <w:top w:val="none" w:sz="0" w:space="0" w:color="auto"/>
            <w:left w:val="none" w:sz="0" w:space="0" w:color="auto"/>
            <w:bottom w:val="none" w:sz="0" w:space="0" w:color="auto"/>
            <w:right w:val="none" w:sz="0" w:space="0" w:color="auto"/>
          </w:divBdr>
        </w:div>
        <w:div w:id="134488406">
          <w:marLeft w:val="640"/>
          <w:marRight w:val="0"/>
          <w:marTop w:val="0"/>
          <w:marBottom w:val="0"/>
          <w:divBdr>
            <w:top w:val="none" w:sz="0" w:space="0" w:color="auto"/>
            <w:left w:val="none" w:sz="0" w:space="0" w:color="auto"/>
            <w:bottom w:val="none" w:sz="0" w:space="0" w:color="auto"/>
            <w:right w:val="none" w:sz="0" w:space="0" w:color="auto"/>
          </w:divBdr>
        </w:div>
        <w:div w:id="2124572528">
          <w:marLeft w:val="640"/>
          <w:marRight w:val="0"/>
          <w:marTop w:val="0"/>
          <w:marBottom w:val="0"/>
          <w:divBdr>
            <w:top w:val="none" w:sz="0" w:space="0" w:color="auto"/>
            <w:left w:val="none" w:sz="0" w:space="0" w:color="auto"/>
            <w:bottom w:val="none" w:sz="0" w:space="0" w:color="auto"/>
            <w:right w:val="none" w:sz="0" w:space="0" w:color="auto"/>
          </w:divBdr>
        </w:div>
        <w:div w:id="1258757847">
          <w:marLeft w:val="640"/>
          <w:marRight w:val="0"/>
          <w:marTop w:val="0"/>
          <w:marBottom w:val="0"/>
          <w:divBdr>
            <w:top w:val="none" w:sz="0" w:space="0" w:color="auto"/>
            <w:left w:val="none" w:sz="0" w:space="0" w:color="auto"/>
            <w:bottom w:val="none" w:sz="0" w:space="0" w:color="auto"/>
            <w:right w:val="none" w:sz="0" w:space="0" w:color="auto"/>
          </w:divBdr>
        </w:div>
        <w:div w:id="494222089">
          <w:marLeft w:val="640"/>
          <w:marRight w:val="0"/>
          <w:marTop w:val="0"/>
          <w:marBottom w:val="0"/>
          <w:divBdr>
            <w:top w:val="none" w:sz="0" w:space="0" w:color="auto"/>
            <w:left w:val="none" w:sz="0" w:space="0" w:color="auto"/>
            <w:bottom w:val="none" w:sz="0" w:space="0" w:color="auto"/>
            <w:right w:val="none" w:sz="0" w:space="0" w:color="auto"/>
          </w:divBdr>
        </w:div>
        <w:div w:id="1823354723">
          <w:marLeft w:val="640"/>
          <w:marRight w:val="0"/>
          <w:marTop w:val="0"/>
          <w:marBottom w:val="0"/>
          <w:divBdr>
            <w:top w:val="none" w:sz="0" w:space="0" w:color="auto"/>
            <w:left w:val="none" w:sz="0" w:space="0" w:color="auto"/>
            <w:bottom w:val="none" w:sz="0" w:space="0" w:color="auto"/>
            <w:right w:val="none" w:sz="0" w:space="0" w:color="auto"/>
          </w:divBdr>
        </w:div>
        <w:div w:id="78992625">
          <w:marLeft w:val="640"/>
          <w:marRight w:val="0"/>
          <w:marTop w:val="0"/>
          <w:marBottom w:val="0"/>
          <w:divBdr>
            <w:top w:val="none" w:sz="0" w:space="0" w:color="auto"/>
            <w:left w:val="none" w:sz="0" w:space="0" w:color="auto"/>
            <w:bottom w:val="none" w:sz="0" w:space="0" w:color="auto"/>
            <w:right w:val="none" w:sz="0" w:space="0" w:color="auto"/>
          </w:divBdr>
        </w:div>
        <w:div w:id="949703857">
          <w:marLeft w:val="640"/>
          <w:marRight w:val="0"/>
          <w:marTop w:val="0"/>
          <w:marBottom w:val="0"/>
          <w:divBdr>
            <w:top w:val="none" w:sz="0" w:space="0" w:color="auto"/>
            <w:left w:val="none" w:sz="0" w:space="0" w:color="auto"/>
            <w:bottom w:val="none" w:sz="0" w:space="0" w:color="auto"/>
            <w:right w:val="none" w:sz="0" w:space="0" w:color="auto"/>
          </w:divBdr>
        </w:div>
        <w:div w:id="489252863">
          <w:marLeft w:val="640"/>
          <w:marRight w:val="0"/>
          <w:marTop w:val="0"/>
          <w:marBottom w:val="0"/>
          <w:divBdr>
            <w:top w:val="none" w:sz="0" w:space="0" w:color="auto"/>
            <w:left w:val="none" w:sz="0" w:space="0" w:color="auto"/>
            <w:bottom w:val="none" w:sz="0" w:space="0" w:color="auto"/>
            <w:right w:val="none" w:sz="0" w:space="0" w:color="auto"/>
          </w:divBdr>
        </w:div>
        <w:div w:id="1422293421">
          <w:marLeft w:val="640"/>
          <w:marRight w:val="0"/>
          <w:marTop w:val="0"/>
          <w:marBottom w:val="0"/>
          <w:divBdr>
            <w:top w:val="none" w:sz="0" w:space="0" w:color="auto"/>
            <w:left w:val="none" w:sz="0" w:space="0" w:color="auto"/>
            <w:bottom w:val="none" w:sz="0" w:space="0" w:color="auto"/>
            <w:right w:val="none" w:sz="0" w:space="0" w:color="auto"/>
          </w:divBdr>
        </w:div>
        <w:div w:id="446588096">
          <w:marLeft w:val="640"/>
          <w:marRight w:val="0"/>
          <w:marTop w:val="0"/>
          <w:marBottom w:val="0"/>
          <w:divBdr>
            <w:top w:val="none" w:sz="0" w:space="0" w:color="auto"/>
            <w:left w:val="none" w:sz="0" w:space="0" w:color="auto"/>
            <w:bottom w:val="none" w:sz="0" w:space="0" w:color="auto"/>
            <w:right w:val="none" w:sz="0" w:space="0" w:color="auto"/>
          </w:divBdr>
        </w:div>
        <w:div w:id="781343717">
          <w:marLeft w:val="640"/>
          <w:marRight w:val="0"/>
          <w:marTop w:val="0"/>
          <w:marBottom w:val="0"/>
          <w:divBdr>
            <w:top w:val="none" w:sz="0" w:space="0" w:color="auto"/>
            <w:left w:val="none" w:sz="0" w:space="0" w:color="auto"/>
            <w:bottom w:val="none" w:sz="0" w:space="0" w:color="auto"/>
            <w:right w:val="none" w:sz="0" w:space="0" w:color="auto"/>
          </w:divBdr>
        </w:div>
        <w:div w:id="125852822">
          <w:marLeft w:val="640"/>
          <w:marRight w:val="0"/>
          <w:marTop w:val="0"/>
          <w:marBottom w:val="0"/>
          <w:divBdr>
            <w:top w:val="none" w:sz="0" w:space="0" w:color="auto"/>
            <w:left w:val="none" w:sz="0" w:space="0" w:color="auto"/>
            <w:bottom w:val="none" w:sz="0" w:space="0" w:color="auto"/>
            <w:right w:val="none" w:sz="0" w:space="0" w:color="auto"/>
          </w:divBdr>
        </w:div>
        <w:div w:id="317391155">
          <w:marLeft w:val="640"/>
          <w:marRight w:val="0"/>
          <w:marTop w:val="0"/>
          <w:marBottom w:val="0"/>
          <w:divBdr>
            <w:top w:val="none" w:sz="0" w:space="0" w:color="auto"/>
            <w:left w:val="none" w:sz="0" w:space="0" w:color="auto"/>
            <w:bottom w:val="none" w:sz="0" w:space="0" w:color="auto"/>
            <w:right w:val="none" w:sz="0" w:space="0" w:color="auto"/>
          </w:divBdr>
        </w:div>
        <w:div w:id="386805846">
          <w:marLeft w:val="640"/>
          <w:marRight w:val="0"/>
          <w:marTop w:val="0"/>
          <w:marBottom w:val="0"/>
          <w:divBdr>
            <w:top w:val="none" w:sz="0" w:space="0" w:color="auto"/>
            <w:left w:val="none" w:sz="0" w:space="0" w:color="auto"/>
            <w:bottom w:val="none" w:sz="0" w:space="0" w:color="auto"/>
            <w:right w:val="none" w:sz="0" w:space="0" w:color="auto"/>
          </w:divBdr>
        </w:div>
        <w:div w:id="1561789528">
          <w:marLeft w:val="640"/>
          <w:marRight w:val="0"/>
          <w:marTop w:val="0"/>
          <w:marBottom w:val="0"/>
          <w:divBdr>
            <w:top w:val="none" w:sz="0" w:space="0" w:color="auto"/>
            <w:left w:val="none" w:sz="0" w:space="0" w:color="auto"/>
            <w:bottom w:val="none" w:sz="0" w:space="0" w:color="auto"/>
            <w:right w:val="none" w:sz="0" w:space="0" w:color="auto"/>
          </w:divBdr>
        </w:div>
        <w:div w:id="907305827">
          <w:marLeft w:val="640"/>
          <w:marRight w:val="0"/>
          <w:marTop w:val="0"/>
          <w:marBottom w:val="0"/>
          <w:divBdr>
            <w:top w:val="none" w:sz="0" w:space="0" w:color="auto"/>
            <w:left w:val="none" w:sz="0" w:space="0" w:color="auto"/>
            <w:bottom w:val="none" w:sz="0" w:space="0" w:color="auto"/>
            <w:right w:val="none" w:sz="0" w:space="0" w:color="auto"/>
          </w:divBdr>
        </w:div>
        <w:div w:id="1811555597">
          <w:marLeft w:val="640"/>
          <w:marRight w:val="0"/>
          <w:marTop w:val="0"/>
          <w:marBottom w:val="0"/>
          <w:divBdr>
            <w:top w:val="none" w:sz="0" w:space="0" w:color="auto"/>
            <w:left w:val="none" w:sz="0" w:space="0" w:color="auto"/>
            <w:bottom w:val="none" w:sz="0" w:space="0" w:color="auto"/>
            <w:right w:val="none" w:sz="0" w:space="0" w:color="auto"/>
          </w:divBdr>
        </w:div>
        <w:div w:id="1792894967">
          <w:marLeft w:val="640"/>
          <w:marRight w:val="0"/>
          <w:marTop w:val="0"/>
          <w:marBottom w:val="0"/>
          <w:divBdr>
            <w:top w:val="none" w:sz="0" w:space="0" w:color="auto"/>
            <w:left w:val="none" w:sz="0" w:space="0" w:color="auto"/>
            <w:bottom w:val="none" w:sz="0" w:space="0" w:color="auto"/>
            <w:right w:val="none" w:sz="0" w:space="0" w:color="auto"/>
          </w:divBdr>
        </w:div>
        <w:div w:id="166097885">
          <w:marLeft w:val="640"/>
          <w:marRight w:val="0"/>
          <w:marTop w:val="0"/>
          <w:marBottom w:val="0"/>
          <w:divBdr>
            <w:top w:val="none" w:sz="0" w:space="0" w:color="auto"/>
            <w:left w:val="none" w:sz="0" w:space="0" w:color="auto"/>
            <w:bottom w:val="none" w:sz="0" w:space="0" w:color="auto"/>
            <w:right w:val="none" w:sz="0" w:space="0" w:color="auto"/>
          </w:divBdr>
        </w:div>
        <w:div w:id="45303309">
          <w:marLeft w:val="640"/>
          <w:marRight w:val="0"/>
          <w:marTop w:val="0"/>
          <w:marBottom w:val="0"/>
          <w:divBdr>
            <w:top w:val="none" w:sz="0" w:space="0" w:color="auto"/>
            <w:left w:val="none" w:sz="0" w:space="0" w:color="auto"/>
            <w:bottom w:val="none" w:sz="0" w:space="0" w:color="auto"/>
            <w:right w:val="none" w:sz="0" w:space="0" w:color="auto"/>
          </w:divBdr>
        </w:div>
        <w:div w:id="114101558">
          <w:marLeft w:val="640"/>
          <w:marRight w:val="0"/>
          <w:marTop w:val="0"/>
          <w:marBottom w:val="0"/>
          <w:divBdr>
            <w:top w:val="none" w:sz="0" w:space="0" w:color="auto"/>
            <w:left w:val="none" w:sz="0" w:space="0" w:color="auto"/>
            <w:bottom w:val="none" w:sz="0" w:space="0" w:color="auto"/>
            <w:right w:val="none" w:sz="0" w:space="0" w:color="auto"/>
          </w:divBdr>
        </w:div>
        <w:div w:id="1849519259">
          <w:marLeft w:val="640"/>
          <w:marRight w:val="0"/>
          <w:marTop w:val="0"/>
          <w:marBottom w:val="0"/>
          <w:divBdr>
            <w:top w:val="none" w:sz="0" w:space="0" w:color="auto"/>
            <w:left w:val="none" w:sz="0" w:space="0" w:color="auto"/>
            <w:bottom w:val="none" w:sz="0" w:space="0" w:color="auto"/>
            <w:right w:val="none" w:sz="0" w:space="0" w:color="auto"/>
          </w:divBdr>
        </w:div>
        <w:div w:id="719597113">
          <w:marLeft w:val="640"/>
          <w:marRight w:val="0"/>
          <w:marTop w:val="0"/>
          <w:marBottom w:val="0"/>
          <w:divBdr>
            <w:top w:val="none" w:sz="0" w:space="0" w:color="auto"/>
            <w:left w:val="none" w:sz="0" w:space="0" w:color="auto"/>
            <w:bottom w:val="none" w:sz="0" w:space="0" w:color="auto"/>
            <w:right w:val="none" w:sz="0" w:space="0" w:color="auto"/>
          </w:divBdr>
        </w:div>
        <w:div w:id="1399551438">
          <w:marLeft w:val="640"/>
          <w:marRight w:val="0"/>
          <w:marTop w:val="0"/>
          <w:marBottom w:val="0"/>
          <w:divBdr>
            <w:top w:val="none" w:sz="0" w:space="0" w:color="auto"/>
            <w:left w:val="none" w:sz="0" w:space="0" w:color="auto"/>
            <w:bottom w:val="none" w:sz="0" w:space="0" w:color="auto"/>
            <w:right w:val="none" w:sz="0" w:space="0" w:color="auto"/>
          </w:divBdr>
        </w:div>
        <w:div w:id="434518641">
          <w:marLeft w:val="640"/>
          <w:marRight w:val="0"/>
          <w:marTop w:val="0"/>
          <w:marBottom w:val="0"/>
          <w:divBdr>
            <w:top w:val="none" w:sz="0" w:space="0" w:color="auto"/>
            <w:left w:val="none" w:sz="0" w:space="0" w:color="auto"/>
            <w:bottom w:val="none" w:sz="0" w:space="0" w:color="auto"/>
            <w:right w:val="none" w:sz="0" w:space="0" w:color="auto"/>
          </w:divBdr>
        </w:div>
        <w:div w:id="448014842">
          <w:marLeft w:val="640"/>
          <w:marRight w:val="0"/>
          <w:marTop w:val="0"/>
          <w:marBottom w:val="0"/>
          <w:divBdr>
            <w:top w:val="none" w:sz="0" w:space="0" w:color="auto"/>
            <w:left w:val="none" w:sz="0" w:space="0" w:color="auto"/>
            <w:bottom w:val="none" w:sz="0" w:space="0" w:color="auto"/>
            <w:right w:val="none" w:sz="0" w:space="0" w:color="auto"/>
          </w:divBdr>
        </w:div>
        <w:div w:id="1701710806">
          <w:marLeft w:val="640"/>
          <w:marRight w:val="0"/>
          <w:marTop w:val="0"/>
          <w:marBottom w:val="0"/>
          <w:divBdr>
            <w:top w:val="none" w:sz="0" w:space="0" w:color="auto"/>
            <w:left w:val="none" w:sz="0" w:space="0" w:color="auto"/>
            <w:bottom w:val="none" w:sz="0" w:space="0" w:color="auto"/>
            <w:right w:val="none" w:sz="0" w:space="0" w:color="auto"/>
          </w:divBdr>
        </w:div>
        <w:div w:id="416482625">
          <w:marLeft w:val="640"/>
          <w:marRight w:val="0"/>
          <w:marTop w:val="0"/>
          <w:marBottom w:val="0"/>
          <w:divBdr>
            <w:top w:val="none" w:sz="0" w:space="0" w:color="auto"/>
            <w:left w:val="none" w:sz="0" w:space="0" w:color="auto"/>
            <w:bottom w:val="none" w:sz="0" w:space="0" w:color="auto"/>
            <w:right w:val="none" w:sz="0" w:space="0" w:color="auto"/>
          </w:divBdr>
        </w:div>
        <w:div w:id="243105493">
          <w:marLeft w:val="640"/>
          <w:marRight w:val="0"/>
          <w:marTop w:val="0"/>
          <w:marBottom w:val="0"/>
          <w:divBdr>
            <w:top w:val="none" w:sz="0" w:space="0" w:color="auto"/>
            <w:left w:val="none" w:sz="0" w:space="0" w:color="auto"/>
            <w:bottom w:val="none" w:sz="0" w:space="0" w:color="auto"/>
            <w:right w:val="none" w:sz="0" w:space="0" w:color="auto"/>
          </w:divBdr>
        </w:div>
        <w:div w:id="1546528551">
          <w:marLeft w:val="640"/>
          <w:marRight w:val="0"/>
          <w:marTop w:val="0"/>
          <w:marBottom w:val="0"/>
          <w:divBdr>
            <w:top w:val="none" w:sz="0" w:space="0" w:color="auto"/>
            <w:left w:val="none" w:sz="0" w:space="0" w:color="auto"/>
            <w:bottom w:val="none" w:sz="0" w:space="0" w:color="auto"/>
            <w:right w:val="none" w:sz="0" w:space="0" w:color="auto"/>
          </w:divBdr>
        </w:div>
        <w:div w:id="90854932">
          <w:marLeft w:val="640"/>
          <w:marRight w:val="0"/>
          <w:marTop w:val="0"/>
          <w:marBottom w:val="0"/>
          <w:divBdr>
            <w:top w:val="none" w:sz="0" w:space="0" w:color="auto"/>
            <w:left w:val="none" w:sz="0" w:space="0" w:color="auto"/>
            <w:bottom w:val="none" w:sz="0" w:space="0" w:color="auto"/>
            <w:right w:val="none" w:sz="0" w:space="0" w:color="auto"/>
          </w:divBdr>
        </w:div>
        <w:div w:id="1783960551">
          <w:marLeft w:val="640"/>
          <w:marRight w:val="0"/>
          <w:marTop w:val="0"/>
          <w:marBottom w:val="0"/>
          <w:divBdr>
            <w:top w:val="none" w:sz="0" w:space="0" w:color="auto"/>
            <w:left w:val="none" w:sz="0" w:space="0" w:color="auto"/>
            <w:bottom w:val="none" w:sz="0" w:space="0" w:color="auto"/>
            <w:right w:val="none" w:sz="0" w:space="0" w:color="auto"/>
          </w:divBdr>
        </w:div>
        <w:div w:id="271983188">
          <w:marLeft w:val="640"/>
          <w:marRight w:val="0"/>
          <w:marTop w:val="0"/>
          <w:marBottom w:val="0"/>
          <w:divBdr>
            <w:top w:val="none" w:sz="0" w:space="0" w:color="auto"/>
            <w:left w:val="none" w:sz="0" w:space="0" w:color="auto"/>
            <w:bottom w:val="none" w:sz="0" w:space="0" w:color="auto"/>
            <w:right w:val="none" w:sz="0" w:space="0" w:color="auto"/>
          </w:divBdr>
        </w:div>
        <w:div w:id="2005930864">
          <w:marLeft w:val="640"/>
          <w:marRight w:val="0"/>
          <w:marTop w:val="0"/>
          <w:marBottom w:val="0"/>
          <w:divBdr>
            <w:top w:val="none" w:sz="0" w:space="0" w:color="auto"/>
            <w:left w:val="none" w:sz="0" w:space="0" w:color="auto"/>
            <w:bottom w:val="none" w:sz="0" w:space="0" w:color="auto"/>
            <w:right w:val="none" w:sz="0" w:space="0" w:color="auto"/>
          </w:divBdr>
        </w:div>
        <w:div w:id="1229344976">
          <w:marLeft w:val="640"/>
          <w:marRight w:val="0"/>
          <w:marTop w:val="0"/>
          <w:marBottom w:val="0"/>
          <w:divBdr>
            <w:top w:val="none" w:sz="0" w:space="0" w:color="auto"/>
            <w:left w:val="none" w:sz="0" w:space="0" w:color="auto"/>
            <w:bottom w:val="none" w:sz="0" w:space="0" w:color="auto"/>
            <w:right w:val="none" w:sz="0" w:space="0" w:color="auto"/>
          </w:divBdr>
        </w:div>
        <w:div w:id="1808082245">
          <w:marLeft w:val="640"/>
          <w:marRight w:val="0"/>
          <w:marTop w:val="0"/>
          <w:marBottom w:val="0"/>
          <w:divBdr>
            <w:top w:val="none" w:sz="0" w:space="0" w:color="auto"/>
            <w:left w:val="none" w:sz="0" w:space="0" w:color="auto"/>
            <w:bottom w:val="none" w:sz="0" w:space="0" w:color="auto"/>
            <w:right w:val="none" w:sz="0" w:space="0" w:color="auto"/>
          </w:divBdr>
        </w:div>
        <w:div w:id="1455759065">
          <w:marLeft w:val="640"/>
          <w:marRight w:val="0"/>
          <w:marTop w:val="0"/>
          <w:marBottom w:val="0"/>
          <w:divBdr>
            <w:top w:val="none" w:sz="0" w:space="0" w:color="auto"/>
            <w:left w:val="none" w:sz="0" w:space="0" w:color="auto"/>
            <w:bottom w:val="none" w:sz="0" w:space="0" w:color="auto"/>
            <w:right w:val="none" w:sz="0" w:space="0" w:color="auto"/>
          </w:divBdr>
        </w:div>
        <w:div w:id="159322077">
          <w:marLeft w:val="640"/>
          <w:marRight w:val="0"/>
          <w:marTop w:val="0"/>
          <w:marBottom w:val="0"/>
          <w:divBdr>
            <w:top w:val="none" w:sz="0" w:space="0" w:color="auto"/>
            <w:left w:val="none" w:sz="0" w:space="0" w:color="auto"/>
            <w:bottom w:val="none" w:sz="0" w:space="0" w:color="auto"/>
            <w:right w:val="none" w:sz="0" w:space="0" w:color="auto"/>
          </w:divBdr>
        </w:div>
        <w:div w:id="442767161">
          <w:marLeft w:val="640"/>
          <w:marRight w:val="0"/>
          <w:marTop w:val="0"/>
          <w:marBottom w:val="0"/>
          <w:divBdr>
            <w:top w:val="none" w:sz="0" w:space="0" w:color="auto"/>
            <w:left w:val="none" w:sz="0" w:space="0" w:color="auto"/>
            <w:bottom w:val="none" w:sz="0" w:space="0" w:color="auto"/>
            <w:right w:val="none" w:sz="0" w:space="0" w:color="auto"/>
          </w:divBdr>
        </w:div>
        <w:div w:id="1653370868">
          <w:marLeft w:val="640"/>
          <w:marRight w:val="0"/>
          <w:marTop w:val="0"/>
          <w:marBottom w:val="0"/>
          <w:divBdr>
            <w:top w:val="none" w:sz="0" w:space="0" w:color="auto"/>
            <w:left w:val="none" w:sz="0" w:space="0" w:color="auto"/>
            <w:bottom w:val="none" w:sz="0" w:space="0" w:color="auto"/>
            <w:right w:val="none" w:sz="0" w:space="0" w:color="auto"/>
          </w:divBdr>
        </w:div>
        <w:div w:id="189956020">
          <w:marLeft w:val="640"/>
          <w:marRight w:val="0"/>
          <w:marTop w:val="0"/>
          <w:marBottom w:val="0"/>
          <w:divBdr>
            <w:top w:val="none" w:sz="0" w:space="0" w:color="auto"/>
            <w:left w:val="none" w:sz="0" w:space="0" w:color="auto"/>
            <w:bottom w:val="none" w:sz="0" w:space="0" w:color="auto"/>
            <w:right w:val="none" w:sz="0" w:space="0" w:color="auto"/>
          </w:divBdr>
        </w:div>
        <w:div w:id="1391341613">
          <w:marLeft w:val="640"/>
          <w:marRight w:val="0"/>
          <w:marTop w:val="0"/>
          <w:marBottom w:val="0"/>
          <w:divBdr>
            <w:top w:val="none" w:sz="0" w:space="0" w:color="auto"/>
            <w:left w:val="none" w:sz="0" w:space="0" w:color="auto"/>
            <w:bottom w:val="none" w:sz="0" w:space="0" w:color="auto"/>
            <w:right w:val="none" w:sz="0" w:space="0" w:color="auto"/>
          </w:divBdr>
        </w:div>
        <w:div w:id="1192651119">
          <w:marLeft w:val="640"/>
          <w:marRight w:val="0"/>
          <w:marTop w:val="0"/>
          <w:marBottom w:val="0"/>
          <w:divBdr>
            <w:top w:val="none" w:sz="0" w:space="0" w:color="auto"/>
            <w:left w:val="none" w:sz="0" w:space="0" w:color="auto"/>
            <w:bottom w:val="none" w:sz="0" w:space="0" w:color="auto"/>
            <w:right w:val="none" w:sz="0" w:space="0" w:color="auto"/>
          </w:divBdr>
        </w:div>
        <w:div w:id="1672948772">
          <w:marLeft w:val="640"/>
          <w:marRight w:val="0"/>
          <w:marTop w:val="0"/>
          <w:marBottom w:val="0"/>
          <w:divBdr>
            <w:top w:val="none" w:sz="0" w:space="0" w:color="auto"/>
            <w:left w:val="none" w:sz="0" w:space="0" w:color="auto"/>
            <w:bottom w:val="none" w:sz="0" w:space="0" w:color="auto"/>
            <w:right w:val="none" w:sz="0" w:space="0" w:color="auto"/>
          </w:divBdr>
        </w:div>
        <w:div w:id="1708942910">
          <w:marLeft w:val="640"/>
          <w:marRight w:val="0"/>
          <w:marTop w:val="0"/>
          <w:marBottom w:val="0"/>
          <w:divBdr>
            <w:top w:val="none" w:sz="0" w:space="0" w:color="auto"/>
            <w:left w:val="none" w:sz="0" w:space="0" w:color="auto"/>
            <w:bottom w:val="none" w:sz="0" w:space="0" w:color="auto"/>
            <w:right w:val="none" w:sz="0" w:space="0" w:color="auto"/>
          </w:divBdr>
        </w:div>
        <w:div w:id="174653452">
          <w:marLeft w:val="640"/>
          <w:marRight w:val="0"/>
          <w:marTop w:val="0"/>
          <w:marBottom w:val="0"/>
          <w:divBdr>
            <w:top w:val="none" w:sz="0" w:space="0" w:color="auto"/>
            <w:left w:val="none" w:sz="0" w:space="0" w:color="auto"/>
            <w:bottom w:val="none" w:sz="0" w:space="0" w:color="auto"/>
            <w:right w:val="none" w:sz="0" w:space="0" w:color="auto"/>
          </w:divBdr>
        </w:div>
        <w:div w:id="1420180285">
          <w:marLeft w:val="640"/>
          <w:marRight w:val="0"/>
          <w:marTop w:val="0"/>
          <w:marBottom w:val="0"/>
          <w:divBdr>
            <w:top w:val="none" w:sz="0" w:space="0" w:color="auto"/>
            <w:left w:val="none" w:sz="0" w:space="0" w:color="auto"/>
            <w:bottom w:val="none" w:sz="0" w:space="0" w:color="auto"/>
            <w:right w:val="none" w:sz="0" w:space="0" w:color="auto"/>
          </w:divBdr>
        </w:div>
        <w:div w:id="774784375">
          <w:marLeft w:val="640"/>
          <w:marRight w:val="0"/>
          <w:marTop w:val="0"/>
          <w:marBottom w:val="0"/>
          <w:divBdr>
            <w:top w:val="none" w:sz="0" w:space="0" w:color="auto"/>
            <w:left w:val="none" w:sz="0" w:space="0" w:color="auto"/>
            <w:bottom w:val="none" w:sz="0" w:space="0" w:color="auto"/>
            <w:right w:val="none" w:sz="0" w:space="0" w:color="auto"/>
          </w:divBdr>
        </w:div>
        <w:div w:id="2065523062">
          <w:marLeft w:val="640"/>
          <w:marRight w:val="0"/>
          <w:marTop w:val="0"/>
          <w:marBottom w:val="0"/>
          <w:divBdr>
            <w:top w:val="none" w:sz="0" w:space="0" w:color="auto"/>
            <w:left w:val="none" w:sz="0" w:space="0" w:color="auto"/>
            <w:bottom w:val="none" w:sz="0" w:space="0" w:color="auto"/>
            <w:right w:val="none" w:sz="0" w:space="0" w:color="auto"/>
          </w:divBdr>
        </w:div>
        <w:div w:id="119694362">
          <w:marLeft w:val="640"/>
          <w:marRight w:val="0"/>
          <w:marTop w:val="0"/>
          <w:marBottom w:val="0"/>
          <w:divBdr>
            <w:top w:val="none" w:sz="0" w:space="0" w:color="auto"/>
            <w:left w:val="none" w:sz="0" w:space="0" w:color="auto"/>
            <w:bottom w:val="none" w:sz="0" w:space="0" w:color="auto"/>
            <w:right w:val="none" w:sz="0" w:space="0" w:color="auto"/>
          </w:divBdr>
        </w:div>
        <w:div w:id="1730957451">
          <w:marLeft w:val="640"/>
          <w:marRight w:val="0"/>
          <w:marTop w:val="0"/>
          <w:marBottom w:val="0"/>
          <w:divBdr>
            <w:top w:val="none" w:sz="0" w:space="0" w:color="auto"/>
            <w:left w:val="none" w:sz="0" w:space="0" w:color="auto"/>
            <w:bottom w:val="none" w:sz="0" w:space="0" w:color="auto"/>
            <w:right w:val="none" w:sz="0" w:space="0" w:color="auto"/>
          </w:divBdr>
        </w:div>
        <w:div w:id="382944262">
          <w:marLeft w:val="640"/>
          <w:marRight w:val="0"/>
          <w:marTop w:val="0"/>
          <w:marBottom w:val="0"/>
          <w:divBdr>
            <w:top w:val="none" w:sz="0" w:space="0" w:color="auto"/>
            <w:left w:val="none" w:sz="0" w:space="0" w:color="auto"/>
            <w:bottom w:val="none" w:sz="0" w:space="0" w:color="auto"/>
            <w:right w:val="none" w:sz="0" w:space="0" w:color="auto"/>
          </w:divBdr>
        </w:div>
        <w:div w:id="798108177">
          <w:marLeft w:val="640"/>
          <w:marRight w:val="0"/>
          <w:marTop w:val="0"/>
          <w:marBottom w:val="0"/>
          <w:divBdr>
            <w:top w:val="none" w:sz="0" w:space="0" w:color="auto"/>
            <w:left w:val="none" w:sz="0" w:space="0" w:color="auto"/>
            <w:bottom w:val="none" w:sz="0" w:space="0" w:color="auto"/>
            <w:right w:val="none" w:sz="0" w:space="0" w:color="auto"/>
          </w:divBdr>
        </w:div>
        <w:div w:id="1840266440">
          <w:marLeft w:val="640"/>
          <w:marRight w:val="0"/>
          <w:marTop w:val="0"/>
          <w:marBottom w:val="0"/>
          <w:divBdr>
            <w:top w:val="none" w:sz="0" w:space="0" w:color="auto"/>
            <w:left w:val="none" w:sz="0" w:space="0" w:color="auto"/>
            <w:bottom w:val="none" w:sz="0" w:space="0" w:color="auto"/>
            <w:right w:val="none" w:sz="0" w:space="0" w:color="auto"/>
          </w:divBdr>
        </w:div>
        <w:div w:id="1728525009">
          <w:marLeft w:val="640"/>
          <w:marRight w:val="0"/>
          <w:marTop w:val="0"/>
          <w:marBottom w:val="0"/>
          <w:divBdr>
            <w:top w:val="none" w:sz="0" w:space="0" w:color="auto"/>
            <w:left w:val="none" w:sz="0" w:space="0" w:color="auto"/>
            <w:bottom w:val="none" w:sz="0" w:space="0" w:color="auto"/>
            <w:right w:val="none" w:sz="0" w:space="0" w:color="auto"/>
          </w:divBdr>
        </w:div>
        <w:div w:id="158926395">
          <w:marLeft w:val="640"/>
          <w:marRight w:val="0"/>
          <w:marTop w:val="0"/>
          <w:marBottom w:val="0"/>
          <w:divBdr>
            <w:top w:val="none" w:sz="0" w:space="0" w:color="auto"/>
            <w:left w:val="none" w:sz="0" w:space="0" w:color="auto"/>
            <w:bottom w:val="none" w:sz="0" w:space="0" w:color="auto"/>
            <w:right w:val="none" w:sz="0" w:space="0" w:color="auto"/>
          </w:divBdr>
        </w:div>
        <w:div w:id="505554082">
          <w:marLeft w:val="640"/>
          <w:marRight w:val="0"/>
          <w:marTop w:val="0"/>
          <w:marBottom w:val="0"/>
          <w:divBdr>
            <w:top w:val="none" w:sz="0" w:space="0" w:color="auto"/>
            <w:left w:val="none" w:sz="0" w:space="0" w:color="auto"/>
            <w:bottom w:val="none" w:sz="0" w:space="0" w:color="auto"/>
            <w:right w:val="none" w:sz="0" w:space="0" w:color="auto"/>
          </w:divBdr>
        </w:div>
        <w:div w:id="1757165901">
          <w:marLeft w:val="640"/>
          <w:marRight w:val="0"/>
          <w:marTop w:val="0"/>
          <w:marBottom w:val="0"/>
          <w:divBdr>
            <w:top w:val="none" w:sz="0" w:space="0" w:color="auto"/>
            <w:left w:val="none" w:sz="0" w:space="0" w:color="auto"/>
            <w:bottom w:val="none" w:sz="0" w:space="0" w:color="auto"/>
            <w:right w:val="none" w:sz="0" w:space="0" w:color="auto"/>
          </w:divBdr>
        </w:div>
        <w:div w:id="1706910373">
          <w:marLeft w:val="640"/>
          <w:marRight w:val="0"/>
          <w:marTop w:val="0"/>
          <w:marBottom w:val="0"/>
          <w:divBdr>
            <w:top w:val="none" w:sz="0" w:space="0" w:color="auto"/>
            <w:left w:val="none" w:sz="0" w:space="0" w:color="auto"/>
            <w:bottom w:val="none" w:sz="0" w:space="0" w:color="auto"/>
            <w:right w:val="none" w:sz="0" w:space="0" w:color="auto"/>
          </w:divBdr>
        </w:div>
        <w:div w:id="2052849910">
          <w:marLeft w:val="640"/>
          <w:marRight w:val="0"/>
          <w:marTop w:val="0"/>
          <w:marBottom w:val="0"/>
          <w:divBdr>
            <w:top w:val="none" w:sz="0" w:space="0" w:color="auto"/>
            <w:left w:val="none" w:sz="0" w:space="0" w:color="auto"/>
            <w:bottom w:val="none" w:sz="0" w:space="0" w:color="auto"/>
            <w:right w:val="none" w:sz="0" w:space="0" w:color="auto"/>
          </w:divBdr>
        </w:div>
        <w:div w:id="1611739291">
          <w:marLeft w:val="640"/>
          <w:marRight w:val="0"/>
          <w:marTop w:val="0"/>
          <w:marBottom w:val="0"/>
          <w:divBdr>
            <w:top w:val="none" w:sz="0" w:space="0" w:color="auto"/>
            <w:left w:val="none" w:sz="0" w:space="0" w:color="auto"/>
            <w:bottom w:val="none" w:sz="0" w:space="0" w:color="auto"/>
            <w:right w:val="none" w:sz="0" w:space="0" w:color="auto"/>
          </w:divBdr>
        </w:div>
        <w:div w:id="1231846063">
          <w:marLeft w:val="640"/>
          <w:marRight w:val="0"/>
          <w:marTop w:val="0"/>
          <w:marBottom w:val="0"/>
          <w:divBdr>
            <w:top w:val="none" w:sz="0" w:space="0" w:color="auto"/>
            <w:left w:val="none" w:sz="0" w:space="0" w:color="auto"/>
            <w:bottom w:val="none" w:sz="0" w:space="0" w:color="auto"/>
            <w:right w:val="none" w:sz="0" w:space="0" w:color="auto"/>
          </w:divBdr>
        </w:div>
        <w:div w:id="1130780741">
          <w:marLeft w:val="640"/>
          <w:marRight w:val="0"/>
          <w:marTop w:val="0"/>
          <w:marBottom w:val="0"/>
          <w:divBdr>
            <w:top w:val="none" w:sz="0" w:space="0" w:color="auto"/>
            <w:left w:val="none" w:sz="0" w:space="0" w:color="auto"/>
            <w:bottom w:val="none" w:sz="0" w:space="0" w:color="auto"/>
            <w:right w:val="none" w:sz="0" w:space="0" w:color="auto"/>
          </w:divBdr>
        </w:div>
        <w:div w:id="2098360147">
          <w:marLeft w:val="640"/>
          <w:marRight w:val="0"/>
          <w:marTop w:val="0"/>
          <w:marBottom w:val="0"/>
          <w:divBdr>
            <w:top w:val="none" w:sz="0" w:space="0" w:color="auto"/>
            <w:left w:val="none" w:sz="0" w:space="0" w:color="auto"/>
            <w:bottom w:val="none" w:sz="0" w:space="0" w:color="auto"/>
            <w:right w:val="none" w:sz="0" w:space="0" w:color="auto"/>
          </w:divBdr>
        </w:div>
        <w:div w:id="1680817355">
          <w:marLeft w:val="640"/>
          <w:marRight w:val="0"/>
          <w:marTop w:val="0"/>
          <w:marBottom w:val="0"/>
          <w:divBdr>
            <w:top w:val="none" w:sz="0" w:space="0" w:color="auto"/>
            <w:left w:val="none" w:sz="0" w:space="0" w:color="auto"/>
            <w:bottom w:val="none" w:sz="0" w:space="0" w:color="auto"/>
            <w:right w:val="none" w:sz="0" w:space="0" w:color="auto"/>
          </w:divBdr>
        </w:div>
        <w:div w:id="1623879004">
          <w:marLeft w:val="640"/>
          <w:marRight w:val="0"/>
          <w:marTop w:val="0"/>
          <w:marBottom w:val="0"/>
          <w:divBdr>
            <w:top w:val="none" w:sz="0" w:space="0" w:color="auto"/>
            <w:left w:val="none" w:sz="0" w:space="0" w:color="auto"/>
            <w:bottom w:val="none" w:sz="0" w:space="0" w:color="auto"/>
            <w:right w:val="none" w:sz="0" w:space="0" w:color="auto"/>
          </w:divBdr>
        </w:div>
        <w:div w:id="248080757">
          <w:marLeft w:val="640"/>
          <w:marRight w:val="0"/>
          <w:marTop w:val="0"/>
          <w:marBottom w:val="0"/>
          <w:divBdr>
            <w:top w:val="none" w:sz="0" w:space="0" w:color="auto"/>
            <w:left w:val="none" w:sz="0" w:space="0" w:color="auto"/>
            <w:bottom w:val="none" w:sz="0" w:space="0" w:color="auto"/>
            <w:right w:val="none" w:sz="0" w:space="0" w:color="auto"/>
          </w:divBdr>
        </w:div>
        <w:div w:id="1207571045">
          <w:marLeft w:val="640"/>
          <w:marRight w:val="0"/>
          <w:marTop w:val="0"/>
          <w:marBottom w:val="0"/>
          <w:divBdr>
            <w:top w:val="none" w:sz="0" w:space="0" w:color="auto"/>
            <w:left w:val="none" w:sz="0" w:space="0" w:color="auto"/>
            <w:bottom w:val="none" w:sz="0" w:space="0" w:color="auto"/>
            <w:right w:val="none" w:sz="0" w:space="0" w:color="auto"/>
          </w:divBdr>
        </w:div>
        <w:div w:id="738406750">
          <w:marLeft w:val="640"/>
          <w:marRight w:val="0"/>
          <w:marTop w:val="0"/>
          <w:marBottom w:val="0"/>
          <w:divBdr>
            <w:top w:val="none" w:sz="0" w:space="0" w:color="auto"/>
            <w:left w:val="none" w:sz="0" w:space="0" w:color="auto"/>
            <w:bottom w:val="none" w:sz="0" w:space="0" w:color="auto"/>
            <w:right w:val="none" w:sz="0" w:space="0" w:color="auto"/>
          </w:divBdr>
        </w:div>
        <w:div w:id="10840676">
          <w:marLeft w:val="640"/>
          <w:marRight w:val="0"/>
          <w:marTop w:val="0"/>
          <w:marBottom w:val="0"/>
          <w:divBdr>
            <w:top w:val="none" w:sz="0" w:space="0" w:color="auto"/>
            <w:left w:val="none" w:sz="0" w:space="0" w:color="auto"/>
            <w:bottom w:val="none" w:sz="0" w:space="0" w:color="auto"/>
            <w:right w:val="none" w:sz="0" w:space="0" w:color="auto"/>
          </w:divBdr>
        </w:div>
        <w:div w:id="620183500">
          <w:marLeft w:val="640"/>
          <w:marRight w:val="0"/>
          <w:marTop w:val="0"/>
          <w:marBottom w:val="0"/>
          <w:divBdr>
            <w:top w:val="none" w:sz="0" w:space="0" w:color="auto"/>
            <w:left w:val="none" w:sz="0" w:space="0" w:color="auto"/>
            <w:bottom w:val="none" w:sz="0" w:space="0" w:color="auto"/>
            <w:right w:val="none" w:sz="0" w:space="0" w:color="auto"/>
          </w:divBdr>
        </w:div>
      </w:divsChild>
    </w:div>
    <w:div w:id="48967896">
      <w:bodyDiv w:val="1"/>
      <w:marLeft w:val="0"/>
      <w:marRight w:val="0"/>
      <w:marTop w:val="0"/>
      <w:marBottom w:val="0"/>
      <w:divBdr>
        <w:top w:val="none" w:sz="0" w:space="0" w:color="auto"/>
        <w:left w:val="none" w:sz="0" w:space="0" w:color="auto"/>
        <w:bottom w:val="none" w:sz="0" w:space="0" w:color="auto"/>
        <w:right w:val="none" w:sz="0" w:space="0" w:color="auto"/>
      </w:divBdr>
      <w:divsChild>
        <w:div w:id="1794710419">
          <w:marLeft w:val="640"/>
          <w:marRight w:val="0"/>
          <w:marTop w:val="0"/>
          <w:marBottom w:val="0"/>
          <w:divBdr>
            <w:top w:val="none" w:sz="0" w:space="0" w:color="auto"/>
            <w:left w:val="none" w:sz="0" w:space="0" w:color="auto"/>
            <w:bottom w:val="none" w:sz="0" w:space="0" w:color="auto"/>
            <w:right w:val="none" w:sz="0" w:space="0" w:color="auto"/>
          </w:divBdr>
        </w:div>
        <w:div w:id="1791238825">
          <w:marLeft w:val="640"/>
          <w:marRight w:val="0"/>
          <w:marTop w:val="0"/>
          <w:marBottom w:val="0"/>
          <w:divBdr>
            <w:top w:val="none" w:sz="0" w:space="0" w:color="auto"/>
            <w:left w:val="none" w:sz="0" w:space="0" w:color="auto"/>
            <w:bottom w:val="none" w:sz="0" w:space="0" w:color="auto"/>
            <w:right w:val="none" w:sz="0" w:space="0" w:color="auto"/>
          </w:divBdr>
        </w:div>
        <w:div w:id="1240410091">
          <w:marLeft w:val="640"/>
          <w:marRight w:val="0"/>
          <w:marTop w:val="0"/>
          <w:marBottom w:val="0"/>
          <w:divBdr>
            <w:top w:val="none" w:sz="0" w:space="0" w:color="auto"/>
            <w:left w:val="none" w:sz="0" w:space="0" w:color="auto"/>
            <w:bottom w:val="none" w:sz="0" w:space="0" w:color="auto"/>
            <w:right w:val="none" w:sz="0" w:space="0" w:color="auto"/>
          </w:divBdr>
        </w:div>
        <w:div w:id="1803184758">
          <w:marLeft w:val="640"/>
          <w:marRight w:val="0"/>
          <w:marTop w:val="0"/>
          <w:marBottom w:val="0"/>
          <w:divBdr>
            <w:top w:val="none" w:sz="0" w:space="0" w:color="auto"/>
            <w:left w:val="none" w:sz="0" w:space="0" w:color="auto"/>
            <w:bottom w:val="none" w:sz="0" w:space="0" w:color="auto"/>
            <w:right w:val="none" w:sz="0" w:space="0" w:color="auto"/>
          </w:divBdr>
        </w:div>
        <w:div w:id="1776637015">
          <w:marLeft w:val="640"/>
          <w:marRight w:val="0"/>
          <w:marTop w:val="0"/>
          <w:marBottom w:val="0"/>
          <w:divBdr>
            <w:top w:val="none" w:sz="0" w:space="0" w:color="auto"/>
            <w:left w:val="none" w:sz="0" w:space="0" w:color="auto"/>
            <w:bottom w:val="none" w:sz="0" w:space="0" w:color="auto"/>
            <w:right w:val="none" w:sz="0" w:space="0" w:color="auto"/>
          </w:divBdr>
        </w:div>
        <w:div w:id="557281025">
          <w:marLeft w:val="640"/>
          <w:marRight w:val="0"/>
          <w:marTop w:val="0"/>
          <w:marBottom w:val="0"/>
          <w:divBdr>
            <w:top w:val="none" w:sz="0" w:space="0" w:color="auto"/>
            <w:left w:val="none" w:sz="0" w:space="0" w:color="auto"/>
            <w:bottom w:val="none" w:sz="0" w:space="0" w:color="auto"/>
            <w:right w:val="none" w:sz="0" w:space="0" w:color="auto"/>
          </w:divBdr>
        </w:div>
        <w:div w:id="831797214">
          <w:marLeft w:val="640"/>
          <w:marRight w:val="0"/>
          <w:marTop w:val="0"/>
          <w:marBottom w:val="0"/>
          <w:divBdr>
            <w:top w:val="none" w:sz="0" w:space="0" w:color="auto"/>
            <w:left w:val="none" w:sz="0" w:space="0" w:color="auto"/>
            <w:bottom w:val="none" w:sz="0" w:space="0" w:color="auto"/>
            <w:right w:val="none" w:sz="0" w:space="0" w:color="auto"/>
          </w:divBdr>
        </w:div>
        <w:div w:id="1393039784">
          <w:marLeft w:val="640"/>
          <w:marRight w:val="0"/>
          <w:marTop w:val="0"/>
          <w:marBottom w:val="0"/>
          <w:divBdr>
            <w:top w:val="none" w:sz="0" w:space="0" w:color="auto"/>
            <w:left w:val="none" w:sz="0" w:space="0" w:color="auto"/>
            <w:bottom w:val="none" w:sz="0" w:space="0" w:color="auto"/>
            <w:right w:val="none" w:sz="0" w:space="0" w:color="auto"/>
          </w:divBdr>
        </w:div>
        <w:div w:id="1056785445">
          <w:marLeft w:val="640"/>
          <w:marRight w:val="0"/>
          <w:marTop w:val="0"/>
          <w:marBottom w:val="0"/>
          <w:divBdr>
            <w:top w:val="none" w:sz="0" w:space="0" w:color="auto"/>
            <w:left w:val="none" w:sz="0" w:space="0" w:color="auto"/>
            <w:bottom w:val="none" w:sz="0" w:space="0" w:color="auto"/>
            <w:right w:val="none" w:sz="0" w:space="0" w:color="auto"/>
          </w:divBdr>
        </w:div>
        <w:div w:id="1507280568">
          <w:marLeft w:val="640"/>
          <w:marRight w:val="0"/>
          <w:marTop w:val="0"/>
          <w:marBottom w:val="0"/>
          <w:divBdr>
            <w:top w:val="none" w:sz="0" w:space="0" w:color="auto"/>
            <w:left w:val="none" w:sz="0" w:space="0" w:color="auto"/>
            <w:bottom w:val="none" w:sz="0" w:space="0" w:color="auto"/>
            <w:right w:val="none" w:sz="0" w:space="0" w:color="auto"/>
          </w:divBdr>
        </w:div>
        <w:div w:id="534930012">
          <w:marLeft w:val="640"/>
          <w:marRight w:val="0"/>
          <w:marTop w:val="0"/>
          <w:marBottom w:val="0"/>
          <w:divBdr>
            <w:top w:val="none" w:sz="0" w:space="0" w:color="auto"/>
            <w:left w:val="none" w:sz="0" w:space="0" w:color="auto"/>
            <w:bottom w:val="none" w:sz="0" w:space="0" w:color="auto"/>
            <w:right w:val="none" w:sz="0" w:space="0" w:color="auto"/>
          </w:divBdr>
        </w:div>
        <w:div w:id="2139638232">
          <w:marLeft w:val="640"/>
          <w:marRight w:val="0"/>
          <w:marTop w:val="0"/>
          <w:marBottom w:val="0"/>
          <w:divBdr>
            <w:top w:val="none" w:sz="0" w:space="0" w:color="auto"/>
            <w:left w:val="none" w:sz="0" w:space="0" w:color="auto"/>
            <w:bottom w:val="none" w:sz="0" w:space="0" w:color="auto"/>
            <w:right w:val="none" w:sz="0" w:space="0" w:color="auto"/>
          </w:divBdr>
        </w:div>
        <w:div w:id="30544993">
          <w:marLeft w:val="640"/>
          <w:marRight w:val="0"/>
          <w:marTop w:val="0"/>
          <w:marBottom w:val="0"/>
          <w:divBdr>
            <w:top w:val="none" w:sz="0" w:space="0" w:color="auto"/>
            <w:left w:val="none" w:sz="0" w:space="0" w:color="auto"/>
            <w:bottom w:val="none" w:sz="0" w:space="0" w:color="auto"/>
            <w:right w:val="none" w:sz="0" w:space="0" w:color="auto"/>
          </w:divBdr>
        </w:div>
        <w:div w:id="1283344146">
          <w:marLeft w:val="640"/>
          <w:marRight w:val="0"/>
          <w:marTop w:val="0"/>
          <w:marBottom w:val="0"/>
          <w:divBdr>
            <w:top w:val="none" w:sz="0" w:space="0" w:color="auto"/>
            <w:left w:val="none" w:sz="0" w:space="0" w:color="auto"/>
            <w:bottom w:val="none" w:sz="0" w:space="0" w:color="auto"/>
            <w:right w:val="none" w:sz="0" w:space="0" w:color="auto"/>
          </w:divBdr>
        </w:div>
        <w:div w:id="608661684">
          <w:marLeft w:val="640"/>
          <w:marRight w:val="0"/>
          <w:marTop w:val="0"/>
          <w:marBottom w:val="0"/>
          <w:divBdr>
            <w:top w:val="none" w:sz="0" w:space="0" w:color="auto"/>
            <w:left w:val="none" w:sz="0" w:space="0" w:color="auto"/>
            <w:bottom w:val="none" w:sz="0" w:space="0" w:color="auto"/>
            <w:right w:val="none" w:sz="0" w:space="0" w:color="auto"/>
          </w:divBdr>
        </w:div>
        <w:div w:id="1448424603">
          <w:marLeft w:val="640"/>
          <w:marRight w:val="0"/>
          <w:marTop w:val="0"/>
          <w:marBottom w:val="0"/>
          <w:divBdr>
            <w:top w:val="none" w:sz="0" w:space="0" w:color="auto"/>
            <w:left w:val="none" w:sz="0" w:space="0" w:color="auto"/>
            <w:bottom w:val="none" w:sz="0" w:space="0" w:color="auto"/>
            <w:right w:val="none" w:sz="0" w:space="0" w:color="auto"/>
          </w:divBdr>
        </w:div>
        <w:div w:id="1155219810">
          <w:marLeft w:val="640"/>
          <w:marRight w:val="0"/>
          <w:marTop w:val="0"/>
          <w:marBottom w:val="0"/>
          <w:divBdr>
            <w:top w:val="none" w:sz="0" w:space="0" w:color="auto"/>
            <w:left w:val="none" w:sz="0" w:space="0" w:color="auto"/>
            <w:bottom w:val="none" w:sz="0" w:space="0" w:color="auto"/>
            <w:right w:val="none" w:sz="0" w:space="0" w:color="auto"/>
          </w:divBdr>
        </w:div>
        <w:div w:id="1841382924">
          <w:marLeft w:val="640"/>
          <w:marRight w:val="0"/>
          <w:marTop w:val="0"/>
          <w:marBottom w:val="0"/>
          <w:divBdr>
            <w:top w:val="none" w:sz="0" w:space="0" w:color="auto"/>
            <w:left w:val="none" w:sz="0" w:space="0" w:color="auto"/>
            <w:bottom w:val="none" w:sz="0" w:space="0" w:color="auto"/>
            <w:right w:val="none" w:sz="0" w:space="0" w:color="auto"/>
          </w:divBdr>
        </w:div>
        <w:div w:id="1612317735">
          <w:marLeft w:val="640"/>
          <w:marRight w:val="0"/>
          <w:marTop w:val="0"/>
          <w:marBottom w:val="0"/>
          <w:divBdr>
            <w:top w:val="none" w:sz="0" w:space="0" w:color="auto"/>
            <w:left w:val="none" w:sz="0" w:space="0" w:color="auto"/>
            <w:bottom w:val="none" w:sz="0" w:space="0" w:color="auto"/>
            <w:right w:val="none" w:sz="0" w:space="0" w:color="auto"/>
          </w:divBdr>
        </w:div>
        <w:div w:id="1705596420">
          <w:marLeft w:val="640"/>
          <w:marRight w:val="0"/>
          <w:marTop w:val="0"/>
          <w:marBottom w:val="0"/>
          <w:divBdr>
            <w:top w:val="none" w:sz="0" w:space="0" w:color="auto"/>
            <w:left w:val="none" w:sz="0" w:space="0" w:color="auto"/>
            <w:bottom w:val="none" w:sz="0" w:space="0" w:color="auto"/>
            <w:right w:val="none" w:sz="0" w:space="0" w:color="auto"/>
          </w:divBdr>
        </w:div>
        <w:div w:id="146676741">
          <w:marLeft w:val="640"/>
          <w:marRight w:val="0"/>
          <w:marTop w:val="0"/>
          <w:marBottom w:val="0"/>
          <w:divBdr>
            <w:top w:val="none" w:sz="0" w:space="0" w:color="auto"/>
            <w:left w:val="none" w:sz="0" w:space="0" w:color="auto"/>
            <w:bottom w:val="none" w:sz="0" w:space="0" w:color="auto"/>
            <w:right w:val="none" w:sz="0" w:space="0" w:color="auto"/>
          </w:divBdr>
        </w:div>
        <w:div w:id="1995137273">
          <w:marLeft w:val="640"/>
          <w:marRight w:val="0"/>
          <w:marTop w:val="0"/>
          <w:marBottom w:val="0"/>
          <w:divBdr>
            <w:top w:val="none" w:sz="0" w:space="0" w:color="auto"/>
            <w:left w:val="none" w:sz="0" w:space="0" w:color="auto"/>
            <w:bottom w:val="none" w:sz="0" w:space="0" w:color="auto"/>
            <w:right w:val="none" w:sz="0" w:space="0" w:color="auto"/>
          </w:divBdr>
        </w:div>
        <w:div w:id="1213617576">
          <w:marLeft w:val="640"/>
          <w:marRight w:val="0"/>
          <w:marTop w:val="0"/>
          <w:marBottom w:val="0"/>
          <w:divBdr>
            <w:top w:val="none" w:sz="0" w:space="0" w:color="auto"/>
            <w:left w:val="none" w:sz="0" w:space="0" w:color="auto"/>
            <w:bottom w:val="none" w:sz="0" w:space="0" w:color="auto"/>
            <w:right w:val="none" w:sz="0" w:space="0" w:color="auto"/>
          </w:divBdr>
        </w:div>
        <w:div w:id="682897917">
          <w:marLeft w:val="640"/>
          <w:marRight w:val="0"/>
          <w:marTop w:val="0"/>
          <w:marBottom w:val="0"/>
          <w:divBdr>
            <w:top w:val="none" w:sz="0" w:space="0" w:color="auto"/>
            <w:left w:val="none" w:sz="0" w:space="0" w:color="auto"/>
            <w:bottom w:val="none" w:sz="0" w:space="0" w:color="auto"/>
            <w:right w:val="none" w:sz="0" w:space="0" w:color="auto"/>
          </w:divBdr>
        </w:div>
        <w:div w:id="1256011479">
          <w:marLeft w:val="640"/>
          <w:marRight w:val="0"/>
          <w:marTop w:val="0"/>
          <w:marBottom w:val="0"/>
          <w:divBdr>
            <w:top w:val="none" w:sz="0" w:space="0" w:color="auto"/>
            <w:left w:val="none" w:sz="0" w:space="0" w:color="auto"/>
            <w:bottom w:val="none" w:sz="0" w:space="0" w:color="auto"/>
            <w:right w:val="none" w:sz="0" w:space="0" w:color="auto"/>
          </w:divBdr>
        </w:div>
        <w:div w:id="1904170533">
          <w:marLeft w:val="640"/>
          <w:marRight w:val="0"/>
          <w:marTop w:val="0"/>
          <w:marBottom w:val="0"/>
          <w:divBdr>
            <w:top w:val="none" w:sz="0" w:space="0" w:color="auto"/>
            <w:left w:val="none" w:sz="0" w:space="0" w:color="auto"/>
            <w:bottom w:val="none" w:sz="0" w:space="0" w:color="auto"/>
            <w:right w:val="none" w:sz="0" w:space="0" w:color="auto"/>
          </w:divBdr>
        </w:div>
        <w:div w:id="1681809416">
          <w:marLeft w:val="640"/>
          <w:marRight w:val="0"/>
          <w:marTop w:val="0"/>
          <w:marBottom w:val="0"/>
          <w:divBdr>
            <w:top w:val="none" w:sz="0" w:space="0" w:color="auto"/>
            <w:left w:val="none" w:sz="0" w:space="0" w:color="auto"/>
            <w:bottom w:val="none" w:sz="0" w:space="0" w:color="auto"/>
            <w:right w:val="none" w:sz="0" w:space="0" w:color="auto"/>
          </w:divBdr>
        </w:div>
        <w:div w:id="993877215">
          <w:marLeft w:val="640"/>
          <w:marRight w:val="0"/>
          <w:marTop w:val="0"/>
          <w:marBottom w:val="0"/>
          <w:divBdr>
            <w:top w:val="none" w:sz="0" w:space="0" w:color="auto"/>
            <w:left w:val="none" w:sz="0" w:space="0" w:color="auto"/>
            <w:bottom w:val="none" w:sz="0" w:space="0" w:color="auto"/>
            <w:right w:val="none" w:sz="0" w:space="0" w:color="auto"/>
          </w:divBdr>
        </w:div>
        <w:div w:id="1836067347">
          <w:marLeft w:val="640"/>
          <w:marRight w:val="0"/>
          <w:marTop w:val="0"/>
          <w:marBottom w:val="0"/>
          <w:divBdr>
            <w:top w:val="none" w:sz="0" w:space="0" w:color="auto"/>
            <w:left w:val="none" w:sz="0" w:space="0" w:color="auto"/>
            <w:bottom w:val="none" w:sz="0" w:space="0" w:color="auto"/>
            <w:right w:val="none" w:sz="0" w:space="0" w:color="auto"/>
          </w:divBdr>
        </w:div>
        <w:div w:id="681006261">
          <w:marLeft w:val="640"/>
          <w:marRight w:val="0"/>
          <w:marTop w:val="0"/>
          <w:marBottom w:val="0"/>
          <w:divBdr>
            <w:top w:val="none" w:sz="0" w:space="0" w:color="auto"/>
            <w:left w:val="none" w:sz="0" w:space="0" w:color="auto"/>
            <w:bottom w:val="none" w:sz="0" w:space="0" w:color="auto"/>
            <w:right w:val="none" w:sz="0" w:space="0" w:color="auto"/>
          </w:divBdr>
        </w:div>
        <w:div w:id="1367021809">
          <w:marLeft w:val="640"/>
          <w:marRight w:val="0"/>
          <w:marTop w:val="0"/>
          <w:marBottom w:val="0"/>
          <w:divBdr>
            <w:top w:val="none" w:sz="0" w:space="0" w:color="auto"/>
            <w:left w:val="none" w:sz="0" w:space="0" w:color="auto"/>
            <w:bottom w:val="none" w:sz="0" w:space="0" w:color="auto"/>
            <w:right w:val="none" w:sz="0" w:space="0" w:color="auto"/>
          </w:divBdr>
        </w:div>
        <w:div w:id="1786272442">
          <w:marLeft w:val="640"/>
          <w:marRight w:val="0"/>
          <w:marTop w:val="0"/>
          <w:marBottom w:val="0"/>
          <w:divBdr>
            <w:top w:val="none" w:sz="0" w:space="0" w:color="auto"/>
            <w:left w:val="none" w:sz="0" w:space="0" w:color="auto"/>
            <w:bottom w:val="none" w:sz="0" w:space="0" w:color="auto"/>
            <w:right w:val="none" w:sz="0" w:space="0" w:color="auto"/>
          </w:divBdr>
        </w:div>
        <w:div w:id="717976880">
          <w:marLeft w:val="640"/>
          <w:marRight w:val="0"/>
          <w:marTop w:val="0"/>
          <w:marBottom w:val="0"/>
          <w:divBdr>
            <w:top w:val="none" w:sz="0" w:space="0" w:color="auto"/>
            <w:left w:val="none" w:sz="0" w:space="0" w:color="auto"/>
            <w:bottom w:val="none" w:sz="0" w:space="0" w:color="auto"/>
            <w:right w:val="none" w:sz="0" w:space="0" w:color="auto"/>
          </w:divBdr>
        </w:div>
        <w:div w:id="1706367323">
          <w:marLeft w:val="640"/>
          <w:marRight w:val="0"/>
          <w:marTop w:val="0"/>
          <w:marBottom w:val="0"/>
          <w:divBdr>
            <w:top w:val="none" w:sz="0" w:space="0" w:color="auto"/>
            <w:left w:val="none" w:sz="0" w:space="0" w:color="auto"/>
            <w:bottom w:val="none" w:sz="0" w:space="0" w:color="auto"/>
            <w:right w:val="none" w:sz="0" w:space="0" w:color="auto"/>
          </w:divBdr>
        </w:div>
        <w:div w:id="1003556601">
          <w:marLeft w:val="640"/>
          <w:marRight w:val="0"/>
          <w:marTop w:val="0"/>
          <w:marBottom w:val="0"/>
          <w:divBdr>
            <w:top w:val="none" w:sz="0" w:space="0" w:color="auto"/>
            <w:left w:val="none" w:sz="0" w:space="0" w:color="auto"/>
            <w:bottom w:val="none" w:sz="0" w:space="0" w:color="auto"/>
            <w:right w:val="none" w:sz="0" w:space="0" w:color="auto"/>
          </w:divBdr>
        </w:div>
        <w:div w:id="1885411322">
          <w:marLeft w:val="640"/>
          <w:marRight w:val="0"/>
          <w:marTop w:val="0"/>
          <w:marBottom w:val="0"/>
          <w:divBdr>
            <w:top w:val="none" w:sz="0" w:space="0" w:color="auto"/>
            <w:left w:val="none" w:sz="0" w:space="0" w:color="auto"/>
            <w:bottom w:val="none" w:sz="0" w:space="0" w:color="auto"/>
            <w:right w:val="none" w:sz="0" w:space="0" w:color="auto"/>
          </w:divBdr>
        </w:div>
        <w:div w:id="1782727070">
          <w:marLeft w:val="640"/>
          <w:marRight w:val="0"/>
          <w:marTop w:val="0"/>
          <w:marBottom w:val="0"/>
          <w:divBdr>
            <w:top w:val="none" w:sz="0" w:space="0" w:color="auto"/>
            <w:left w:val="none" w:sz="0" w:space="0" w:color="auto"/>
            <w:bottom w:val="none" w:sz="0" w:space="0" w:color="auto"/>
            <w:right w:val="none" w:sz="0" w:space="0" w:color="auto"/>
          </w:divBdr>
        </w:div>
        <w:div w:id="1636182377">
          <w:marLeft w:val="640"/>
          <w:marRight w:val="0"/>
          <w:marTop w:val="0"/>
          <w:marBottom w:val="0"/>
          <w:divBdr>
            <w:top w:val="none" w:sz="0" w:space="0" w:color="auto"/>
            <w:left w:val="none" w:sz="0" w:space="0" w:color="auto"/>
            <w:bottom w:val="none" w:sz="0" w:space="0" w:color="auto"/>
            <w:right w:val="none" w:sz="0" w:space="0" w:color="auto"/>
          </w:divBdr>
        </w:div>
        <w:div w:id="854198196">
          <w:marLeft w:val="640"/>
          <w:marRight w:val="0"/>
          <w:marTop w:val="0"/>
          <w:marBottom w:val="0"/>
          <w:divBdr>
            <w:top w:val="none" w:sz="0" w:space="0" w:color="auto"/>
            <w:left w:val="none" w:sz="0" w:space="0" w:color="auto"/>
            <w:bottom w:val="none" w:sz="0" w:space="0" w:color="auto"/>
            <w:right w:val="none" w:sz="0" w:space="0" w:color="auto"/>
          </w:divBdr>
        </w:div>
        <w:div w:id="105468988">
          <w:marLeft w:val="640"/>
          <w:marRight w:val="0"/>
          <w:marTop w:val="0"/>
          <w:marBottom w:val="0"/>
          <w:divBdr>
            <w:top w:val="none" w:sz="0" w:space="0" w:color="auto"/>
            <w:left w:val="none" w:sz="0" w:space="0" w:color="auto"/>
            <w:bottom w:val="none" w:sz="0" w:space="0" w:color="auto"/>
            <w:right w:val="none" w:sz="0" w:space="0" w:color="auto"/>
          </w:divBdr>
        </w:div>
        <w:div w:id="852694959">
          <w:marLeft w:val="640"/>
          <w:marRight w:val="0"/>
          <w:marTop w:val="0"/>
          <w:marBottom w:val="0"/>
          <w:divBdr>
            <w:top w:val="none" w:sz="0" w:space="0" w:color="auto"/>
            <w:left w:val="none" w:sz="0" w:space="0" w:color="auto"/>
            <w:bottom w:val="none" w:sz="0" w:space="0" w:color="auto"/>
            <w:right w:val="none" w:sz="0" w:space="0" w:color="auto"/>
          </w:divBdr>
        </w:div>
        <w:div w:id="364335643">
          <w:marLeft w:val="640"/>
          <w:marRight w:val="0"/>
          <w:marTop w:val="0"/>
          <w:marBottom w:val="0"/>
          <w:divBdr>
            <w:top w:val="none" w:sz="0" w:space="0" w:color="auto"/>
            <w:left w:val="none" w:sz="0" w:space="0" w:color="auto"/>
            <w:bottom w:val="none" w:sz="0" w:space="0" w:color="auto"/>
            <w:right w:val="none" w:sz="0" w:space="0" w:color="auto"/>
          </w:divBdr>
        </w:div>
        <w:div w:id="80150768">
          <w:marLeft w:val="640"/>
          <w:marRight w:val="0"/>
          <w:marTop w:val="0"/>
          <w:marBottom w:val="0"/>
          <w:divBdr>
            <w:top w:val="none" w:sz="0" w:space="0" w:color="auto"/>
            <w:left w:val="none" w:sz="0" w:space="0" w:color="auto"/>
            <w:bottom w:val="none" w:sz="0" w:space="0" w:color="auto"/>
            <w:right w:val="none" w:sz="0" w:space="0" w:color="auto"/>
          </w:divBdr>
        </w:div>
        <w:div w:id="2029524897">
          <w:marLeft w:val="640"/>
          <w:marRight w:val="0"/>
          <w:marTop w:val="0"/>
          <w:marBottom w:val="0"/>
          <w:divBdr>
            <w:top w:val="none" w:sz="0" w:space="0" w:color="auto"/>
            <w:left w:val="none" w:sz="0" w:space="0" w:color="auto"/>
            <w:bottom w:val="none" w:sz="0" w:space="0" w:color="auto"/>
            <w:right w:val="none" w:sz="0" w:space="0" w:color="auto"/>
          </w:divBdr>
        </w:div>
        <w:div w:id="2007710715">
          <w:marLeft w:val="640"/>
          <w:marRight w:val="0"/>
          <w:marTop w:val="0"/>
          <w:marBottom w:val="0"/>
          <w:divBdr>
            <w:top w:val="none" w:sz="0" w:space="0" w:color="auto"/>
            <w:left w:val="none" w:sz="0" w:space="0" w:color="auto"/>
            <w:bottom w:val="none" w:sz="0" w:space="0" w:color="auto"/>
            <w:right w:val="none" w:sz="0" w:space="0" w:color="auto"/>
          </w:divBdr>
        </w:div>
        <w:div w:id="827553229">
          <w:marLeft w:val="640"/>
          <w:marRight w:val="0"/>
          <w:marTop w:val="0"/>
          <w:marBottom w:val="0"/>
          <w:divBdr>
            <w:top w:val="none" w:sz="0" w:space="0" w:color="auto"/>
            <w:left w:val="none" w:sz="0" w:space="0" w:color="auto"/>
            <w:bottom w:val="none" w:sz="0" w:space="0" w:color="auto"/>
            <w:right w:val="none" w:sz="0" w:space="0" w:color="auto"/>
          </w:divBdr>
        </w:div>
        <w:div w:id="1440759730">
          <w:marLeft w:val="640"/>
          <w:marRight w:val="0"/>
          <w:marTop w:val="0"/>
          <w:marBottom w:val="0"/>
          <w:divBdr>
            <w:top w:val="none" w:sz="0" w:space="0" w:color="auto"/>
            <w:left w:val="none" w:sz="0" w:space="0" w:color="auto"/>
            <w:bottom w:val="none" w:sz="0" w:space="0" w:color="auto"/>
            <w:right w:val="none" w:sz="0" w:space="0" w:color="auto"/>
          </w:divBdr>
        </w:div>
        <w:div w:id="656811388">
          <w:marLeft w:val="640"/>
          <w:marRight w:val="0"/>
          <w:marTop w:val="0"/>
          <w:marBottom w:val="0"/>
          <w:divBdr>
            <w:top w:val="none" w:sz="0" w:space="0" w:color="auto"/>
            <w:left w:val="none" w:sz="0" w:space="0" w:color="auto"/>
            <w:bottom w:val="none" w:sz="0" w:space="0" w:color="auto"/>
            <w:right w:val="none" w:sz="0" w:space="0" w:color="auto"/>
          </w:divBdr>
        </w:div>
        <w:div w:id="728188948">
          <w:marLeft w:val="640"/>
          <w:marRight w:val="0"/>
          <w:marTop w:val="0"/>
          <w:marBottom w:val="0"/>
          <w:divBdr>
            <w:top w:val="none" w:sz="0" w:space="0" w:color="auto"/>
            <w:left w:val="none" w:sz="0" w:space="0" w:color="auto"/>
            <w:bottom w:val="none" w:sz="0" w:space="0" w:color="auto"/>
            <w:right w:val="none" w:sz="0" w:space="0" w:color="auto"/>
          </w:divBdr>
        </w:div>
        <w:div w:id="909925755">
          <w:marLeft w:val="640"/>
          <w:marRight w:val="0"/>
          <w:marTop w:val="0"/>
          <w:marBottom w:val="0"/>
          <w:divBdr>
            <w:top w:val="none" w:sz="0" w:space="0" w:color="auto"/>
            <w:left w:val="none" w:sz="0" w:space="0" w:color="auto"/>
            <w:bottom w:val="none" w:sz="0" w:space="0" w:color="auto"/>
            <w:right w:val="none" w:sz="0" w:space="0" w:color="auto"/>
          </w:divBdr>
        </w:div>
        <w:div w:id="1229195312">
          <w:marLeft w:val="640"/>
          <w:marRight w:val="0"/>
          <w:marTop w:val="0"/>
          <w:marBottom w:val="0"/>
          <w:divBdr>
            <w:top w:val="none" w:sz="0" w:space="0" w:color="auto"/>
            <w:left w:val="none" w:sz="0" w:space="0" w:color="auto"/>
            <w:bottom w:val="none" w:sz="0" w:space="0" w:color="auto"/>
            <w:right w:val="none" w:sz="0" w:space="0" w:color="auto"/>
          </w:divBdr>
        </w:div>
        <w:div w:id="916941937">
          <w:marLeft w:val="640"/>
          <w:marRight w:val="0"/>
          <w:marTop w:val="0"/>
          <w:marBottom w:val="0"/>
          <w:divBdr>
            <w:top w:val="none" w:sz="0" w:space="0" w:color="auto"/>
            <w:left w:val="none" w:sz="0" w:space="0" w:color="auto"/>
            <w:bottom w:val="none" w:sz="0" w:space="0" w:color="auto"/>
            <w:right w:val="none" w:sz="0" w:space="0" w:color="auto"/>
          </w:divBdr>
        </w:div>
        <w:div w:id="1352609172">
          <w:marLeft w:val="640"/>
          <w:marRight w:val="0"/>
          <w:marTop w:val="0"/>
          <w:marBottom w:val="0"/>
          <w:divBdr>
            <w:top w:val="none" w:sz="0" w:space="0" w:color="auto"/>
            <w:left w:val="none" w:sz="0" w:space="0" w:color="auto"/>
            <w:bottom w:val="none" w:sz="0" w:space="0" w:color="auto"/>
            <w:right w:val="none" w:sz="0" w:space="0" w:color="auto"/>
          </w:divBdr>
        </w:div>
        <w:div w:id="586035367">
          <w:marLeft w:val="640"/>
          <w:marRight w:val="0"/>
          <w:marTop w:val="0"/>
          <w:marBottom w:val="0"/>
          <w:divBdr>
            <w:top w:val="none" w:sz="0" w:space="0" w:color="auto"/>
            <w:left w:val="none" w:sz="0" w:space="0" w:color="auto"/>
            <w:bottom w:val="none" w:sz="0" w:space="0" w:color="auto"/>
            <w:right w:val="none" w:sz="0" w:space="0" w:color="auto"/>
          </w:divBdr>
        </w:div>
        <w:div w:id="334580126">
          <w:marLeft w:val="640"/>
          <w:marRight w:val="0"/>
          <w:marTop w:val="0"/>
          <w:marBottom w:val="0"/>
          <w:divBdr>
            <w:top w:val="none" w:sz="0" w:space="0" w:color="auto"/>
            <w:left w:val="none" w:sz="0" w:space="0" w:color="auto"/>
            <w:bottom w:val="none" w:sz="0" w:space="0" w:color="auto"/>
            <w:right w:val="none" w:sz="0" w:space="0" w:color="auto"/>
          </w:divBdr>
        </w:div>
        <w:div w:id="1625111847">
          <w:marLeft w:val="640"/>
          <w:marRight w:val="0"/>
          <w:marTop w:val="0"/>
          <w:marBottom w:val="0"/>
          <w:divBdr>
            <w:top w:val="none" w:sz="0" w:space="0" w:color="auto"/>
            <w:left w:val="none" w:sz="0" w:space="0" w:color="auto"/>
            <w:bottom w:val="none" w:sz="0" w:space="0" w:color="auto"/>
            <w:right w:val="none" w:sz="0" w:space="0" w:color="auto"/>
          </w:divBdr>
        </w:div>
        <w:div w:id="749932365">
          <w:marLeft w:val="640"/>
          <w:marRight w:val="0"/>
          <w:marTop w:val="0"/>
          <w:marBottom w:val="0"/>
          <w:divBdr>
            <w:top w:val="none" w:sz="0" w:space="0" w:color="auto"/>
            <w:left w:val="none" w:sz="0" w:space="0" w:color="auto"/>
            <w:bottom w:val="none" w:sz="0" w:space="0" w:color="auto"/>
            <w:right w:val="none" w:sz="0" w:space="0" w:color="auto"/>
          </w:divBdr>
        </w:div>
        <w:div w:id="2125073035">
          <w:marLeft w:val="640"/>
          <w:marRight w:val="0"/>
          <w:marTop w:val="0"/>
          <w:marBottom w:val="0"/>
          <w:divBdr>
            <w:top w:val="none" w:sz="0" w:space="0" w:color="auto"/>
            <w:left w:val="none" w:sz="0" w:space="0" w:color="auto"/>
            <w:bottom w:val="none" w:sz="0" w:space="0" w:color="auto"/>
            <w:right w:val="none" w:sz="0" w:space="0" w:color="auto"/>
          </w:divBdr>
        </w:div>
        <w:div w:id="134686646">
          <w:marLeft w:val="640"/>
          <w:marRight w:val="0"/>
          <w:marTop w:val="0"/>
          <w:marBottom w:val="0"/>
          <w:divBdr>
            <w:top w:val="none" w:sz="0" w:space="0" w:color="auto"/>
            <w:left w:val="none" w:sz="0" w:space="0" w:color="auto"/>
            <w:bottom w:val="none" w:sz="0" w:space="0" w:color="auto"/>
            <w:right w:val="none" w:sz="0" w:space="0" w:color="auto"/>
          </w:divBdr>
        </w:div>
        <w:div w:id="2048098240">
          <w:marLeft w:val="640"/>
          <w:marRight w:val="0"/>
          <w:marTop w:val="0"/>
          <w:marBottom w:val="0"/>
          <w:divBdr>
            <w:top w:val="none" w:sz="0" w:space="0" w:color="auto"/>
            <w:left w:val="none" w:sz="0" w:space="0" w:color="auto"/>
            <w:bottom w:val="none" w:sz="0" w:space="0" w:color="auto"/>
            <w:right w:val="none" w:sz="0" w:space="0" w:color="auto"/>
          </w:divBdr>
        </w:div>
        <w:div w:id="271516603">
          <w:marLeft w:val="640"/>
          <w:marRight w:val="0"/>
          <w:marTop w:val="0"/>
          <w:marBottom w:val="0"/>
          <w:divBdr>
            <w:top w:val="none" w:sz="0" w:space="0" w:color="auto"/>
            <w:left w:val="none" w:sz="0" w:space="0" w:color="auto"/>
            <w:bottom w:val="none" w:sz="0" w:space="0" w:color="auto"/>
            <w:right w:val="none" w:sz="0" w:space="0" w:color="auto"/>
          </w:divBdr>
        </w:div>
        <w:div w:id="679165584">
          <w:marLeft w:val="640"/>
          <w:marRight w:val="0"/>
          <w:marTop w:val="0"/>
          <w:marBottom w:val="0"/>
          <w:divBdr>
            <w:top w:val="none" w:sz="0" w:space="0" w:color="auto"/>
            <w:left w:val="none" w:sz="0" w:space="0" w:color="auto"/>
            <w:bottom w:val="none" w:sz="0" w:space="0" w:color="auto"/>
            <w:right w:val="none" w:sz="0" w:space="0" w:color="auto"/>
          </w:divBdr>
        </w:div>
        <w:div w:id="1021664939">
          <w:marLeft w:val="640"/>
          <w:marRight w:val="0"/>
          <w:marTop w:val="0"/>
          <w:marBottom w:val="0"/>
          <w:divBdr>
            <w:top w:val="none" w:sz="0" w:space="0" w:color="auto"/>
            <w:left w:val="none" w:sz="0" w:space="0" w:color="auto"/>
            <w:bottom w:val="none" w:sz="0" w:space="0" w:color="auto"/>
            <w:right w:val="none" w:sz="0" w:space="0" w:color="auto"/>
          </w:divBdr>
        </w:div>
        <w:div w:id="1656060005">
          <w:marLeft w:val="640"/>
          <w:marRight w:val="0"/>
          <w:marTop w:val="0"/>
          <w:marBottom w:val="0"/>
          <w:divBdr>
            <w:top w:val="none" w:sz="0" w:space="0" w:color="auto"/>
            <w:left w:val="none" w:sz="0" w:space="0" w:color="auto"/>
            <w:bottom w:val="none" w:sz="0" w:space="0" w:color="auto"/>
            <w:right w:val="none" w:sz="0" w:space="0" w:color="auto"/>
          </w:divBdr>
        </w:div>
        <w:div w:id="1644697739">
          <w:marLeft w:val="640"/>
          <w:marRight w:val="0"/>
          <w:marTop w:val="0"/>
          <w:marBottom w:val="0"/>
          <w:divBdr>
            <w:top w:val="none" w:sz="0" w:space="0" w:color="auto"/>
            <w:left w:val="none" w:sz="0" w:space="0" w:color="auto"/>
            <w:bottom w:val="none" w:sz="0" w:space="0" w:color="auto"/>
            <w:right w:val="none" w:sz="0" w:space="0" w:color="auto"/>
          </w:divBdr>
        </w:div>
        <w:div w:id="548105745">
          <w:marLeft w:val="640"/>
          <w:marRight w:val="0"/>
          <w:marTop w:val="0"/>
          <w:marBottom w:val="0"/>
          <w:divBdr>
            <w:top w:val="none" w:sz="0" w:space="0" w:color="auto"/>
            <w:left w:val="none" w:sz="0" w:space="0" w:color="auto"/>
            <w:bottom w:val="none" w:sz="0" w:space="0" w:color="auto"/>
            <w:right w:val="none" w:sz="0" w:space="0" w:color="auto"/>
          </w:divBdr>
        </w:div>
        <w:div w:id="725565869">
          <w:marLeft w:val="640"/>
          <w:marRight w:val="0"/>
          <w:marTop w:val="0"/>
          <w:marBottom w:val="0"/>
          <w:divBdr>
            <w:top w:val="none" w:sz="0" w:space="0" w:color="auto"/>
            <w:left w:val="none" w:sz="0" w:space="0" w:color="auto"/>
            <w:bottom w:val="none" w:sz="0" w:space="0" w:color="auto"/>
            <w:right w:val="none" w:sz="0" w:space="0" w:color="auto"/>
          </w:divBdr>
        </w:div>
        <w:div w:id="533886436">
          <w:marLeft w:val="640"/>
          <w:marRight w:val="0"/>
          <w:marTop w:val="0"/>
          <w:marBottom w:val="0"/>
          <w:divBdr>
            <w:top w:val="none" w:sz="0" w:space="0" w:color="auto"/>
            <w:left w:val="none" w:sz="0" w:space="0" w:color="auto"/>
            <w:bottom w:val="none" w:sz="0" w:space="0" w:color="auto"/>
            <w:right w:val="none" w:sz="0" w:space="0" w:color="auto"/>
          </w:divBdr>
        </w:div>
        <w:div w:id="1583104460">
          <w:marLeft w:val="640"/>
          <w:marRight w:val="0"/>
          <w:marTop w:val="0"/>
          <w:marBottom w:val="0"/>
          <w:divBdr>
            <w:top w:val="none" w:sz="0" w:space="0" w:color="auto"/>
            <w:left w:val="none" w:sz="0" w:space="0" w:color="auto"/>
            <w:bottom w:val="none" w:sz="0" w:space="0" w:color="auto"/>
            <w:right w:val="none" w:sz="0" w:space="0" w:color="auto"/>
          </w:divBdr>
        </w:div>
        <w:div w:id="948776083">
          <w:marLeft w:val="640"/>
          <w:marRight w:val="0"/>
          <w:marTop w:val="0"/>
          <w:marBottom w:val="0"/>
          <w:divBdr>
            <w:top w:val="none" w:sz="0" w:space="0" w:color="auto"/>
            <w:left w:val="none" w:sz="0" w:space="0" w:color="auto"/>
            <w:bottom w:val="none" w:sz="0" w:space="0" w:color="auto"/>
            <w:right w:val="none" w:sz="0" w:space="0" w:color="auto"/>
          </w:divBdr>
        </w:div>
        <w:div w:id="145050977">
          <w:marLeft w:val="640"/>
          <w:marRight w:val="0"/>
          <w:marTop w:val="0"/>
          <w:marBottom w:val="0"/>
          <w:divBdr>
            <w:top w:val="none" w:sz="0" w:space="0" w:color="auto"/>
            <w:left w:val="none" w:sz="0" w:space="0" w:color="auto"/>
            <w:bottom w:val="none" w:sz="0" w:space="0" w:color="auto"/>
            <w:right w:val="none" w:sz="0" w:space="0" w:color="auto"/>
          </w:divBdr>
        </w:div>
        <w:div w:id="480081922">
          <w:marLeft w:val="640"/>
          <w:marRight w:val="0"/>
          <w:marTop w:val="0"/>
          <w:marBottom w:val="0"/>
          <w:divBdr>
            <w:top w:val="none" w:sz="0" w:space="0" w:color="auto"/>
            <w:left w:val="none" w:sz="0" w:space="0" w:color="auto"/>
            <w:bottom w:val="none" w:sz="0" w:space="0" w:color="auto"/>
            <w:right w:val="none" w:sz="0" w:space="0" w:color="auto"/>
          </w:divBdr>
        </w:div>
        <w:div w:id="2110881534">
          <w:marLeft w:val="640"/>
          <w:marRight w:val="0"/>
          <w:marTop w:val="0"/>
          <w:marBottom w:val="0"/>
          <w:divBdr>
            <w:top w:val="none" w:sz="0" w:space="0" w:color="auto"/>
            <w:left w:val="none" w:sz="0" w:space="0" w:color="auto"/>
            <w:bottom w:val="none" w:sz="0" w:space="0" w:color="auto"/>
            <w:right w:val="none" w:sz="0" w:space="0" w:color="auto"/>
          </w:divBdr>
        </w:div>
        <w:div w:id="134875154">
          <w:marLeft w:val="640"/>
          <w:marRight w:val="0"/>
          <w:marTop w:val="0"/>
          <w:marBottom w:val="0"/>
          <w:divBdr>
            <w:top w:val="none" w:sz="0" w:space="0" w:color="auto"/>
            <w:left w:val="none" w:sz="0" w:space="0" w:color="auto"/>
            <w:bottom w:val="none" w:sz="0" w:space="0" w:color="auto"/>
            <w:right w:val="none" w:sz="0" w:space="0" w:color="auto"/>
          </w:divBdr>
        </w:div>
        <w:div w:id="711224160">
          <w:marLeft w:val="640"/>
          <w:marRight w:val="0"/>
          <w:marTop w:val="0"/>
          <w:marBottom w:val="0"/>
          <w:divBdr>
            <w:top w:val="none" w:sz="0" w:space="0" w:color="auto"/>
            <w:left w:val="none" w:sz="0" w:space="0" w:color="auto"/>
            <w:bottom w:val="none" w:sz="0" w:space="0" w:color="auto"/>
            <w:right w:val="none" w:sz="0" w:space="0" w:color="auto"/>
          </w:divBdr>
        </w:div>
        <w:div w:id="1788548156">
          <w:marLeft w:val="640"/>
          <w:marRight w:val="0"/>
          <w:marTop w:val="0"/>
          <w:marBottom w:val="0"/>
          <w:divBdr>
            <w:top w:val="none" w:sz="0" w:space="0" w:color="auto"/>
            <w:left w:val="none" w:sz="0" w:space="0" w:color="auto"/>
            <w:bottom w:val="none" w:sz="0" w:space="0" w:color="auto"/>
            <w:right w:val="none" w:sz="0" w:space="0" w:color="auto"/>
          </w:divBdr>
        </w:div>
        <w:div w:id="1115904167">
          <w:marLeft w:val="640"/>
          <w:marRight w:val="0"/>
          <w:marTop w:val="0"/>
          <w:marBottom w:val="0"/>
          <w:divBdr>
            <w:top w:val="none" w:sz="0" w:space="0" w:color="auto"/>
            <w:left w:val="none" w:sz="0" w:space="0" w:color="auto"/>
            <w:bottom w:val="none" w:sz="0" w:space="0" w:color="auto"/>
            <w:right w:val="none" w:sz="0" w:space="0" w:color="auto"/>
          </w:divBdr>
        </w:div>
        <w:div w:id="668363380">
          <w:marLeft w:val="640"/>
          <w:marRight w:val="0"/>
          <w:marTop w:val="0"/>
          <w:marBottom w:val="0"/>
          <w:divBdr>
            <w:top w:val="none" w:sz="0" w:space="0" w:color="auto"/>
            <w:left w:val="none" w:sz="0" w:space="0" w:color="auto"/>
            <w:bottom w:val="none" w:sz="0" w:space="0" w:color="auto"/>
            <w:right w:val="none" w:sz="0" w:space="0" w:color="auto"/>
          </w:divBdr>
        </w:div>
        <w:div w:id="244650561">
          <w:marLeft w:val="640"/>
          <w:marRight w:val="0"/>
          <w:marTop w:val="0"/>
          <w:marBottom w:val="0"/>
          <w:divBdr>
            <w:top w:val="none" w:sz="0" w:space="0" w:color="auto"/>
            <w:left w:val="none" w:sz="0" w:space="0" w:color="auto"/>
            <w:bottom w:val="none" w:sz="0" w:space="0" w:color="auto"/>
            <w:right w:val="none" w:sz="0" w:space="0" w:color="auto"/>
          </w:divBdr>
        </w:div>
        <w:div w:id="1480270126">
          <w:marLeft w:val="640"/>
          <w:marRight w:val="0"/>
          <w:marTop w:val="0"/>
          <w:marBottom w:val="0"/>
          <w:divBdr>
            <w:top w:val="none" w:sz="0" w:space="0" w:color="auto"/>
            <w:left w:val="none" w:sz="0" w:space="0" w:color="auto"/>
            <w:bottom w:val="none" w:sz="0" w:space="0" w:color="auto"/>
            <w:right w:val="none" w:sz="0" w:space="0" w:color="auto"/>
          </w:divBdr>
        </w:div>
      </w:divsChild>
    </w:div>
    <w:div w:id="58215826">
      <w:bodyDiv w:val="1"/>
      <w:marLeft w:val="0"/>
      <w:marRight w:val="0"/>
      <w:marTop w:val="0"/>
      <w:marBottom w:val="0"/>
      <w:divBdr>
        <w:top w:val="none" w:sz="0" w:space="0" w:color="auto"/>
        <w:left w:val="none" w:sz="0" w:space="0" w:color="auto"/>
        <w:bottom w:val="none" w:sz="0" w:space="0" w:color="auto"/>
        <w:right w:val="none" w:sz="0" w:space="0" w:color="auto"/>
      </w:divBdr>
      <w:divsChild>
        <w:div w:id="1061321253">
          <w:marLeft w:val="640"/>
          <w:marRight w:val="0"/>
          <w:marTop w:val="0"/>
          <w:marBottom w:val="0"/>
          <w:divBdr>
            <w:top w:val="none" w:sz="0" w:space="0" w:color="auto"/>
            <w:left w:val="none" w:sz="0" w:space="0" w:color="auto"/>
            <w:bottom w:val="none" w:sz="0" w:space="0" w:color="auto"/>
            <w:right w:val="none" w:sz="0" w:space="0" w:color="auto"/>
          </w:divBdr>
        </w:div>
        <w:div w:id="1994796311">
          <w:marLeft w:val="640"/>
          <w:marRight w:val="0"/>
          <w:marTop w:val="0"/>
          <w:marBottom w:val="0"/>
          <w:divBdr>
            <w:top w:val="none" w:sz="0" w:space="0" w:color="auto"/>
            <w:left w:val="none" w:sz="0" w:space="0" w:color="auto"/>
            <w:bottom w:val="none" w:sz="0" w:space="0" w:color="auto"/>
            <w:right w:val="none" w:sz="0" w:space="0" w:color="auto"/>
          </w:divBdr>
        </w:div>
        <w:div w:id="1539973250">
          <w:marLeft w:val="640"/>
          <w:marRight w:val="0"/>
          <w:marTop w:val="0"/>
          <w:marBottom w:val="0"/>
          <w:divBdr>
            <w:top w:val="none" w:sz="0" w:space="0" w:color="auto"/>
            <w:left w:val="none" w:sz="0" w:space="0" w:color="auto"/>
            <w:bottom w:val="none" w:sz="0" w:space="0" w:color="auto"/>
            <w:right w:val="none" w:sz="0" w:space="0" w:color="auto"/>
          </w:divBdr>
        </w:div>
        <w:div w:id="691959424">
          <w:marLeft w:val="640"/>
          <w:marRight w:val="0"/>
          <w:marTop w:val="0"/>
          <w:marBottom w:val="0"/>
          <w:divBdr>
            <w:top w:val="none" w:sz="0" w:space="0" w:color="auto"/>
            <w:left w:val="none" w:sz="0" w:space="0" w:color="auto"/>
            <w:bottom w:val="none" w:sz="0" w:space="0" w:color="auto"/>
            <w:right w:val="none" w:sz="0" w:space="0" w:color="auto"/>
          </w:divBdr>
        </w:div>
        <w:div w:id="684751189">
          <w:marLeft w:val="640"/>
          <w:marRight w:val="0"/>
          <w:marTop w:val="0"/>
          <w:marBottom w:val="0"/>
          <w:divBdr>
            <w:top w:val="none" w:sz="0" w:space="0" w:color="auto"/>
            <w:left w:val="none" w:sz="0" w:space="0" w:color="auto"/>
            <w:bottom w:val="none" w:sz="0" w:space="0" w:color="auto"/>
            <w:right w:val="none" w:sz="0" w:space="0" w:color="auto"/>
          </w:divBdr>
        </w:div>
        <w:div w:id="1737699610">
          <w:marLeft w:val="640"/>
          <w:marRight w:val="0"/>
          <w:marTop w:val="0"/>
          <w:marBottom w:val="0"/>
          <w:divBdr>
            <w:top w:val="none" w:sz="0" w:space="0" w:color="auto"/>
            <w:left w:val="none" w:sz="0" w:space="0" w:color="auto"/>
            <w:bottom w:val="none" w:sz="0" w:space="0" w:color="auto"/>
            <w:right w:val="none" w:sz="0" w:space="0" w:color="auto"/>
          </w:divBdr>
        </w:div>
        <w:div w:id="1055935342">
          <w:marLeft w:val="640"/>
          <w:marRight w:val="0"/>
          <w:marTop w:val="0"/>
          <w:marBottom w:val="0"/>
          <w:divBdr>
            <w:top w:val="none" w:sz="0" w:space="0" w:color="auto"/>
            <w:left w:val="none" w:sz="0" w:space="0" w:color="auto"/>
            <w:bottom w:val="none" w:sz="0" w:space="0" w:color="auto"/>
            <w:right w:val="none" w:sz="0" w:space="0" w:color="auto"/>
          </w:divBdr>
        </w:div>
        <w:div w:id="1584102502">
          <w:marLeft w:val="640"/>
          <w:marRight w:val="0"/>
          <w:marTop w:val="0"/>
          <w:marBottom w:val="0"/>
          <w:divBdr>
            <w:top w:val="none" w:sz="0" w:space="0" w:color="auto"/>
            <w:left w:val="none" w:sz="0" w:space="0" w:color="auto"/>
            <w:bottom w:val="none" w:sz="0" w:space="0" w:color="auto"/>
            <w:right w:val="none" w:sz="0" w:space="0" w:color="auto"/>
          </w:divBdr>
        </w:div>
        <w:div w:id="296378412">
          <w:marLeft w:val="640"/>
          <w:marRight w:val="0"/>
          <w:marTop w:val="0"/>
          <w:marBottom w:val="0"/>
          <w:divBdr>
            <w:top w:val="none" w:sz="0" w:space="0" w:color="auto"/>
            <w:left w:val="none" w:sz="0" w:space="0" w:color="auto"/>
            <w:bottom w:val="none" w:sz="0" w:space="0" w:color="auto"/>
            <w:right w:val="none" w:sz="0" w:space="0" w:color="auto"/>
          </w:divBdr>
        </w:div>
        <w:div w:id="220673153">
          <w:marLeft w:val="640"/>
          <w:marRight w:val="0"/>
          <w:marTop w:val="0"/>
          <w:marBottom w:val="0"/>
          <w:divBdr>
            <w:top w:val="none" w:sz="0" w:space="0" w:color="auto"/>
            <w:left w:val="none" w:sz="0" w:space="0" w:color="auto"/>
            <w:bottom w:val="none" w:sz="0" w:space="0" w:color="auto"/>
            <w:right w:val="none" w:sz="0" w:space="0" w:color="auto"/>
          </w:divBdr>
        </w:div>
        <w:div w:id="1223760620">
          <w:marLeft w:val="640"/>
          <w:marRight w:val="0"/>
          <w:marTop w:val="0"/>
          <w:marBottom w:val="0"/>
          <w:divBdr>
            <w:top w:val="none" w:sz="0" w:space="0" w:color="auto"/>
            <w:left w:val="none" w:sz="0" w:space="0" w:color="auto"/>
            <w:bottom w:val="none" w:sz="0" w:space="0" w:color="auto"/>
            <w:right w:val="none" w:sz="0" w:space="0" w:color="auto"/>
          </w:divBdr>
        </w:div>
        <w:div w:id="1910456442">
          <w:marLeft w:val="640"/>
          <w:marRight w:val="0"/>
          <w:marTop w:val="0"/>
          <w:marBottom w:val="0"/>
          <w:divBdr>
            <w:top w:val="none" w:sz="0" w:space="0" w:color="auto"/>
            <w:left w:val="none" w:sz="0" w:space="0" w:color="auto"/>
            <w:bottom w:val="none" w:sz="0" w:space="0" w:color="auto"/>
            <w:right w:val="none" w:sz="0" w:space="0" w:color="auto"/>
          </w:divBdr>
        </w:div>
        <w:div w:id="747339734">
          <w:marLeft w:val="640"/>
          <w:marRight w:val="0"/>
          <w:marTop w:val="0"/>
          <w:marBottom w:val="0"/>
          <w:divBdr>
            <w:top w:val="none" w:sz="0" w:space="0" w:color="auto"/>
            <w:left w:val="none" w:sz="0" w:space="0" w:color="auto"/>
            <w:bottom w:val="none" w:sz="0" w:space="0" w:color="auto"/>
            <w:right w:val="none" w:sz="0" w:space="0" w:color="auto"/>
          </w:divBdr>
        </w:div>
        <w:div w:id="1540122478">
          <w:marLeft w:val="640"/>
          <w:marRight w:val="0"/>
          <w:marTop w:val="0"/>
          <w:marBottom w:val="0"/>
          <w:divBdr>
            <w:top w:val="none" w:sz="0" w:space="0" w:color="auto"/>
            <w:left w:val="none" w:sz="0" w:space="0" w:color="auto"/>
            <w:bottom w:val="none" w:sz="0" w:space="0" w:color="auto"/>
            <w:right w:val="none" w:sz="0" w:space="0" w:color="auto"/>
          </w:divBdr>
        </w:div>
        <w:div w:id="473109806">
          <w:marLeft w:val="640"/>
          <w:marRight w:val="0"/>
          <w:marTop w:val="0"/>
          <w:marBottom w:val="0"/>
          <w:divBdr>
            <w:top w:val="none" w:sz="0" w:space="0" w:color="auto"/>
            <w:left w:val="none" w:sz="0" w:space="0" w:color="auto"/>
            <w:bottom w:val="none" w:sz="0" w:space="0" w:color="auto"/>
            <w:right w:val="none" w:sz="0" w:space="0" w:color="auto"/>
          </w:divBdr>
        </w:div>
        <w:div w:id="416825260">
          <w:marLeft w:val="640"/>
          <w:marRight w:val="0"/>
          <w:marTop w:val="0"/>
          <w:marBottom w:val="0"/>
          <w:divBdr>
            <w:top w:val="none" w:sz="0" w:space="0" w:color="auto"/>
            <w:left w:val="none" w:sz="0" w:space="0" w:color="auto"/>
            <w:bottom w:val="none" w:sz="0" w:space="0" w:color="auto"/>
            <w:right w:val="none" w:sz="0" w:space="0" w:color="auto"/>
          </w:divBdr>
        </w:div>
        <w:div w:id="1435251455">
          <w:marLeft w:val="640"/>
          <w:marRight w:val="0"/>
          <w:marTop w:val="0"/>
          <w:marBottom w:val="0"/>
          <w:divBdr>
            <w:top w:val="none" w:sz="0" w:space="0" w:color="auto"/>
            <w:left w:val="none" w:sz="0" w:space="0" w:color="auto"/>
            <w:bottom w:val="none" w:sz="0" w:space="0" w:color="auto"/>
            <w:right w:val="none" w:sz="0" w:space="0" w:color="auto"/>
          </w:divBdr>
        </w:div>
        <w:div w:id="1962417932">
          <w:marLeft w:val="640"/>
          <w:marRight w:val="0"/>
          <w:marTop w:val="0"/>
          <w:marBottom w:val="0"/>
          <w:divBdr>
            <w:top w:val="none" w:sz="0" w:space="0" w:color="auto"/>
            <w:left w:val="none" w:sz="0" w:space="0" w:color="auto"/>
            <w:bottom w:val="none" w:sz="0" w:space="0" w:color="auto"/>
            <w:right w:val="none" w:sz="0" w:space="0" w:color="auto"/>
          </w:divBdr>
        </w:div>
        <w:div w:id="244801418">
          <w:marLeft w:val="640"/>
          <w:marRight w:val="0"/>
          <w:marTop w:val="0"/>
          <w:marBottom w:val="0"/>
          <w:divBdr>
            <w:top w:val="none" w:sz="0" w:space="0" w:color="auto"/>
            <w:left w:val="none" w:sz="0" w:space="0" w:color="auto"/>
            <w:bottom w:val="none" w:sz="0" w:space="0" w:color="auto"/>
            <w:right w:val="none" w:sz="0" w:space="0" w:color="auto"/>
          </w:divBdr>
        </w:div>
        <w:div w:id="1624387626">
          <w:marLeft w:val="640"/>
          <w:marRight w:val="0"/>
          <w:marTop w:val="0"/>
          <w:marBottom w:val="0"/>
          <w:divBdr>
            <w:top w:val="none" w:sz="0" w:space="0" w:color="auto"/>
            <w:left w:val="none" w:sz="0" w:space="0" w:color="auto"/>
            <w:bottom w:val="none" w:sz="0" w:space="0" w:color="auto"/>
            <w:right w:val="none" w:sz="0" w:space="0" w:color="auto"/>
          </w:divBdr>
        </w:div>
        <w:div w:id="1572231039">
          <w:marLeft w:val="640"/>
          <w:marRight w:val="0"/>
          <w:marTop w:val="0"/>
          <w:marBottom w:val="0"/>
          <w:divBdr>
            <w:top w:val="none" w:sz="0" w:space="0" w:color="auto"/>
            <w:left w:val="none" w:sz="0" w:space="0" w:color="auto"/>
            <w:bottom w:val="none" w:sz="0" w:space="0" w:color="auto"/>
            <w:right w:val="none" w:sz="0" w:space="0" w:color="auto"/>
          </w:divBdr>
        </w:div>
        <w:div w:id="1244334953">
          <w:marLeft w:val="640"/>
          <w:marRight w:val="0"/>
          <w:marTop w:val="0"/>
          <w:marBottom w:val="0"/>
          <w:divBdr>
            <w:top w:val="none" w:sz="0" w:space="0" w:color="auto"/>
            <w:left w:val="none" w:sz="0" w:space="0" w:color="auto"/>
            <w:bottom w:val="none" w:sz="0" w:space="0" w:color="auto"/>
            <w:right w:val="none" w:sz="0" w:space="0" w:color="auto"/>
          </w:divBdr>
        </w:div>
        <w:div w:id="1408921628">
          <w:marLeft w:val="640"/>
          <w:marRight w:val="0"/>
          <w:marTop w:val="0"/>
          <w:marBottom w:val="0"/>
          <w:divBdr>
            <w:top w:val="none" w:sz="0" w:space="0" w:color="auto"/>
            <w:left w:val="none" w:sz="0" w:space="0" w:color="auto"/>
            <w:bottom w:val="none" w:sz="0" w:space="0" w:color="auto"/>
            <w:right w:val="none" w:sz="0" w:space="0" w:color="auto"/>
          </w:divBdr>
        </w:div>
        <w:div w:id="270599873">
          <w:marLeft w:val="640"/>
          <w:marRight w:val="0"/>
          <w:marTop w:val="0"/>
          <w:marBottom w:val="0"/>
          <w:divBdr>
            <w:top w:val="none" w:sz="0" w:space="0" w:color="auto"/>
            <w:left w:val="none" w:sz="0" w:space="0" w:color="auto"/>
            <w:bottom w:val="none" w:sz="0" w:space="0" w:color="auto"/>
            <w:right w:val="none" w:sz="0" w:space="0" w:color="auto"/>
          </w:divBdr>
        </w:div>
        <w:div w:id="678966010">
          <w:marLeft w:val="640"/>
          <w:marRight w:val="0"/>
          <w:marTop w:val="0"/>
          <w:marBottom w:val="0"/>
          <w:divBdr>
            <w:top w:val="none" w:sz="0" w:space="0" w:color="auto"/>
            <w:left w:val="none" w:sz="0" w:space="0" w:color="auto"/>
            <w:bottom w:val="none" w:sz="0" w:space="0" w:color="auto"/>
            <w:right w:val="none" w:sz="0" w:space="0" w:color="auto"/>
          </w:divBdr>
        </w:div>
        <w:div w:id="1041706635">
          <w:marLeft w:val="640"/>
          <w:marRight w:val="0"/>
          <w:marTop w:val="0"/>
          <w:marBottom w:val="0"/>
          <w:divBdr>
            <w:top w:val="none" w:sz="0" w:space="0" w:color="auto"/>
            <w:left w:val="none" w:sz="0" w:space="0" w:color="auto"/>
            <w:bottom w:val="none" w:sz="0" w:space="0" w:color="auto"/>
            <w:right w:val="none" w:sz="0" w:space="0" w:color="auto"/>
          </w:divBdr>
        </w:div>
        <w:div w:id="405762132">
          <w:marLeft w:val="640"/>
          <w:marRight w:val="0"/>
          <w:marTop w:val="0"/>
          <w:marBottom w:val="0"/>
          <w:divBdr>
            <w:top w:val="none" w:sz="0" w:space="0" w:color="auto"/>
            <w:left w:val="none" w:sz="0" w:space="0" w:color="auto"/>
            <w:bottom w:val="none" w:sz="0" w:space="0" w:color="auto"/>
            <w:right w:val="none" w:sz="0" w:space="0" w:color="auto"/>
          </w:divBdr>
        </w:div>
        <w:div w:id="3482412">
          <w:marLeft w:val="640"/>
          <w:marRight w:val="0"/>
          <w:marTop w:val="0"/>
          <w:marBottom w:val="0"/>
          <w:divBdr>
            <w:top w:val="none" w:sz="0" w:space="0" w:color="auto"/>
            <w:left w:val="none" w:sz="0" w:space="0" w:color="auto"/>
            <w:bottom w:val="none" w:sz="0" w:space="0" w:color="auto"/>
            <w:right w:val="none" w:sz="0" w:space="0" w:color="auto"/>
          </w:divBdr>
        </w:div>
        <w:div w:id="1780416750">
          <w:marLeft w:val="640"/>
          <w:marRight w:val="0"/>
          <w:marTop w:val="0"/>
          <w:marBottom w:val="0"/>
          <w:divBdr>
            <w:top w:val="none" w:sz="0" w:space="0" w:color="auto"/>
            <w:left w:val="none" w:sz="0" w:space="0" w:color="auto"/>
            <w:bottom w:val="none" w:sz="0" w:space="0" w:color="auto"/>
            <w:right w:val="none" w:sz="0" w:space="0" w:color="auto"/>
          </w:divBdr>
        </w:div>
        <w:div w:id="847670625">
          <w:marLeft w:val="640"/>
          <w:marRight w:val="0"/>
          <w:marTop w:val="0"/>
          <w:marBottom w:val="0"/>
          <w:divBdr>
            <w:top w:val="none" w:sz="0" w:space="0" w:color="auto"/>
            <w:left w:val="none" w:sz="0" w:space="0" w:color="auto"/>
            <w:bottom w:val="none" w:sz="0" w:space="0" w:color="auto"/>
            <w:right w:val="none" w:sz="0" w:space="0" w:color="auto"/>
          </w:divBdr>
        </w:div>
        <w:div w:id="1135757673">
          <w:marLeft w:val="640"/>
          <w:marRight w:val="0"/>
          <w:marTop w:val="0"/>
          <w:marBottom w:val="0"/>
          <w:divBdr>
            <w:top w:val="none" w:sz="0" w:space="0" w:color="auto"/>
            <w:left w:val="none" w:sz="0" w:space="0" w:color="auto"/>
            <w:bottom w:val="none" w:sz="0" w:space="0" w:color="auto"/>
            <w:right w:val="none" w:sz="0" w:space="0" w:color="auto"/>
          </w:divBdr>
        </w:div>
        <w:div w:id="1866748809">
          <w:marLeft w:val="640"/>
          <w:marRight w:val="0"/>
          <w:marTop w:val="0"/>
          <w:marBottom w:val="0"/>
          <w:divBdr>
            <w:top w:val="none" w:sz="0" w:space="0" w:color="auto"/>
            <w:left w:val="none" w:sz="0" w:space="0" w:color="auto"/>
            <w:bottom w:val="none" w:sz="0" w:space="0" w:color="auto"/>
            <w:right w:val="none" w:sz="0" w:space="0" w:color="auto"/>
          </w:divBdr>
        </w:div>
        <w:div w:id="1434128073">
          <w:marLeft w:val="640"/>
          <w:marRight w:val="0"/>
          <w:marTop w:val="0"/>
          <w:marBottom w:val="0"/>
          <w:divBdr>
            <w:top w:val="none" w:sz="0" w:space="0" w:color="auto"/>
            <w:left w:val="none" w:sz="0" w:space="0" w:color="auto"/>
            <w:bottom w:val="none" w:sz="0" w:space="0" w:color="auto"/>
            <w:right w:val="none" w:sz="0" w:space="0" w:color="auto"/>
          </w:divBdr>
        </w:div>
        <w:div w:id="1275674286">
          <w:marLeft w:val="640"/>
          <w:marRight w:val="0"/>
          <w:marTop w:val="0"/>
          <w:marBottom w:val="0"/>
          <w:divBdr>
            <w:top w:val="none" w:sz="0" w:space="0" w:color="auto"/>
            <w:left w:val="none" w:sz="0" w:space="0" w:color="auto"/>
            <w:bottom w:val="none" w:sz="0" w:space="0" w:color="auto"/>
            <w:right w:val="none" w:sz="0" w:space="0" w:color="auto"/>
          </w:divBdr>
        </w:div>
        <w:div w:id="1025011483">
          <w:marLeft w:val="640"/>
          <w:marRight w:val="0"/>
          <w:marTop w:val="0"/>
          <w:marBottom w:val="0"/>
          <w:divBdr>
            <w:top w:val="none" w:sz="0" w:space="0" w:color="auto"/>
            <w:left w:val="none" w:sz="0" w:space="0" w:color="auto"/>
            <w:bottom w:val="none" w:sz="0" w:space="0" w:color="auto"/>
            <w:right w:val="none" w:sz="0" w:space="0" w:color="auto"/>
          </w:divBdr>
        </w:div>
        <w:div w:id="419834352">
          <w:marLeft w:val="640"/>
          <w:marRight w:val="0"/>
          <w:marTop w:val="0"/>
          <w:marBottom w:val="0"/>
          <w:divBdr>
            <w:top w:val="none" w:sz="0" w:space="0" w:color="auto"/>
            <w:left w:val="none" w:sz="0" w:space="0" w:color="auto"/>
            <w:bottom w:val="none" w:sz="0" w:space="0" w:color="auto"/>
            <w:right w:val="none" w:sz="0" w:space="0" w:color="auto"/>
          </w:divBdr>
        </w:div>
        <w:div w:id="1991328291">
          <w:marLeft w:val="640"/>
          <w:marRight w:val="0"/>
          <w:marTop w:val="0"/>
          <w:marBottom w:val="0"/>
          <w:divBdr>
            <w:top w:val="none" w:sz="0" w:space="0" w:color="auto"/>
            <w:left w:val="none" w:sz="0" w:space="0" w:color="auto"/>
            <w:bottom w:val="none" w:sz="0" w:space="0" w:color="auto"/>
            <w:right w:val="none" w:sz="0" w:space="0" w:color="auto"/>
          </w:divBdr>
        </w:div>
        <w:div w:id="1162357961">
          <w:marLeft w:val="640"/>
          <w:marRight w:val="0"/>
          <w:marTop w:val="0"/>
          <w:marBottom w:val="0"/>
          <w:divBdr>
            <w:top w:val="none" w:sz="0" w:space="0" w:color="auto"/>
            <w:left w:val="none" w:sz="0" w:space="0" w:color="auto"/>
            <w:bottom w:val="none" w:sz="0" w:space="0" w:color="auto"/>
            <w:right w:val="none" w:sz="0" w:space="0" w:color="auto"/>
          </w:divBdr>
        </w:div>
        <w:div w:id="1002321884">
          <w:marLeft w:val="640"/>
          <w:marRight w:val="0"/>
          <w:marTop w:val="0"/>
          <w:marBottom w:val="0"/>
          <w:divBdr>
            <w:top w:val="none" w:sz="0" w:space="0" w:color="auto"/>
            <w:left w:val="none" w:sz="0" w:space="0" w:color="auto"/>
            <w:bottom w:val="none" w:sz="0" w:space="0" w:color="auto"/>
            <w:right w:val="none" w:sz="0" w:space="0" w:color="auto"/>
          </w:divBdr>
        </w:div>
        <w:div w:id="133260679">
          <w:marLeft w:val="640"/>
          <w:marRight w:val="0"/>
          <w:marTop w:val="0"/>
          <w:marBottom w:val="0"/>
          <w:divBdr>
            <w:top w:val="none" w:sz="0" w:space="0" w:color="auto"/>
            <w:left w:val="none" w:sz="0" w:space="0" w:color="auto"/>
            <w:bottom w:val="none" w:sz="0" w:space="0" w:color="auto"/>
            <w:right w:val="none" w:sz="0" w:space="0" w:color="auto"/>
          </w:divBdr>
        </w:div>
        <w:div w:id="455756545">
          <w:marLeft w:val="640"/>
          <w:marRight w:val="0"/>
          <w:marTop w:val="0"/>
          <w:marBottom w:val="0"/>
          <w:divBdr>
            <w:top w:val="none" w:sz="0" w:space="0" w:color="auto"/>
            <w:left w:val="none" w:sz="0" w:space="0" w:color="auto"/>
            <w:bottom w:val="none" w:sz="0" w:space="0" w:color="auto"/>
            <w:right w:val="none" w:sz="0" w:space="0" w:color="auto"/>
          </w:divBdr>
        </w:div>
        <w:div w:id="1975988978">
          <w:marLeft w:val="640"/>
          <w:marRight w:val="0"/>
          <w:marTop w:val="0"/>
          <w:marBottom w:val="0"/>
          <w:divBdr>
            <w:top w:val="none" w:sz="0" w:space="0" w:color="auto"/>
            <w:left w:val="none" w:sz="0" w:space="0" w:color="auto"/>
            <w:bottom w:val="none" w:sz="0" w:space="0" w:color="auto"/>
            <w:right w:val="none" w:sz="0" w:space="0" w:color="auto"/>
          </w:divBdr>
        </w:div>
        <w:div w:id="1919244936">
          <w:marLeft w:val="640"/>
          <w:marRight w:val="0"/>
          <w:marTop w:val="0"/>
          <w:marBottom w:val="0"/>
          <w:divBdr>
            <w:top w:val="none" w:sz="0" w:space="0" w:color="auto"/>
            <w:left w:val="none" w:sz="0" w:space="0" w:color="auto"/>
            <w:bottom w:val="none" w:sz="0" w:space="0" w:color="auto"/>
            <w:right w:val="none" w:sz="0" w:space="0" w:color="auto"/>
          </w:divBdr>
        </w:div>
        <w:div w:id="1183980164">
          <w:marLeft w:val="640"/>
          <w:marRight w:val="0"/>
          <w:marTop w:val="0"/>
          <w:marBottom w:val="0"/>
          <w:divBdr>
            <w:top w:val="none" w:sz="0" w:space="0" w:color="auto"/>
            <w:left w:val="none" w:sz="0" w:space="0" w:color="auto"/>
            <w:bottom w:val="none" w:sz="0" w:space="0" w:color="auto"/>
            <w:right w:val="none" w:sz="0" w:space="0" w:color="auto"/>
          </w:divBdr>
        </w:div>
        <w:div w:id="1339236054">
          <w:marLeft w:val="640"/>
          <w:marRight w:val="0"/>
          <w:marTop w:val="0"/>
          <w:marBottom w:val="0"/>
          <w:divBdr>
            <w:top w:val="none" w:sz="0" w:space="0" w:color="auto"/>
            <w:left w:val="none" w:sz="0" w:space="0" w:color="auto"/>
            <w:bottom w:val="none" w:sz="0" w:space="0" w:color="auto"/>
            <w:right w:val="none" w:sz="0" w:space="0" w:color="auto"/>
          </w:divBdr>
        </w:div>
        <w:div w:id="171846647">
          <w:marLeft w:val="640"/>
          <w:marRight w:val="0"/>
          <w:marTop w:val="0"/>
          <w:marBottom w:val="0"/>
          <w:divBdr>
            <w:top w:val="none" w:sz="0" w:space="0" w:color="auto"/>
            <w:left w:val="none" w:sz="0" w:space="0" w:color="auto"/>
            <w:bottom w:val="none" w:sz="0" w:space="0" w:color="auto"/>
            <w:right w:val="none" w:sz="0" w:space="0" w:color="auto"/>
          </w:divBdr>
        </w:div>
        <w:div w:id="830175739">
          <w:marLeft w:val="640"/>
          <w:marRight w:val="0"/>
          <w:marTop w:val="0"/>
          <w:marBottom w:val="0"/>
          <w:divBdr>
            <w:top w:val="none" w:sz="0" w:space="0" w:color="auto"/>
            <w:left w:val="none" w:sz="0" w:space="0" w:color="auto"/>
            <w:bottom w:val="none" w:sz="0" w:space="0" w:color="auto"/>
            <w:right w:val="none" w:sz="0" w:space="0" w:color="auto"/>
          </w:divBdr>
        </w:div>
        <w:div w:id="1039669131">
          <w:marLeft w:val="640"/>
          <w:marRight w:val="0"/>
          <w:marTop w:val="0"/>
          <w:marBottom w:val="0"/>
          <w:divBdr>
            <w:top w:val="none" w:sz="0" w:space="0" w:color="auto"/>
            <w:left w:val="none" w:sz="0" w:space="0" w:color="auto"/>
            <w:bottom w:val="none" w:sz="0" w:space="0" w:color="auto"/>
            <w:right w:val="none" w:sz="0" w:space="0" w:color="auto"/>
          </w:divBdr>
        </w:div>
        <w:div w:id="984698693">
          <w:marLeft w:val="640"/>
          <w:marRight w:val="0"/>
          <w:marTop w:val="0"/>
          <w:marBottom w:val="0"/>
          <w:divBdr>
            <w:top w:val="none" w:sz="0" w:space="0" w:color="auto"/>
            <w:left w:val="none" w:sz="0" w:space="0" w:color="auto"/>
            <w:bottom w:val="none" w:sz="0" w:space="0" w:color="auto"/>
            <w:right w:val="none" w:sz="0" w:space="0" w:color="auto"/>
          </w:divBdr>
        </w:div>
        <w:div w:id="813716212">
          <w:marLeft w:val="640"/>
          <w:marRight w:val="0"/>
          <w:marTop w:val="0"/>
          <w:marBottom w:val="0"/>
          <w:divBdr>
            <w:top w:val="none" w:sz="0" w:space="0" w:color="auto"/>
            <w:left w:val="none" w:sz="0" w:space="0" w:color="auto"/>
            <w:bottom w:val="none" w:sz="0" w:space="0" w:color="auto"/>
            <w:right w:val="none" w:sz="0" w:space="0" w:color="auto"/>
          </w:divBdr>
        </w:div>
        <w:div w:id="1842315023">
          <w:marLeft w:val="640"/>
          <w:marRight w:val="0"/>
          <w:marTop w:val="0"/>
          <w:marBottom w:val="0"/>
          <w:divBdr>
            <w:top w:val="none" w:sz="0" w:space="0" w:color="auto"/>
            <w:left w:val="none" w:sz="0" w:space="0" w:color="auto"/>
            <w:bottom w:val="none" w:sz="0" w:space="0" w:color="auto"/>
            <w:right w:val="none" w:sz="0" w:space="0" w:color="auto"/>
          </w:divBdr>
        </w:div>
      </w:divsChild>
    </w:div>
    <w:div w:id="58358949">
      <w:bodyDiv w:val="1"/>
      <w:marLeft w:val="0"/>
      <w:marRight w:val="0"/>
      <w:marTop w:val="0"/>
      <w:marBottom w:val="0"/>
      <w:divBdr>
        <w:top w:val="none" w:sz="0" w:space="0" w:color="auto"/>
        <w:left w:val="none" w:sz="0" w:space="0" w:color="auto"/>
        <w:bottom w:val="none" w:sz="0" w:space="0" w:color="auto"/>
        <w:right w:val="none" w:sz="0" w:space="0" w:color="auto"/>
      </w:divBdr>
    </w:div>
    <w:div w:id="66266664">
      <w:bodyDiv w:val="1"/>
      <w:marLeft w:val="0"/>
      <w:marRight w:val="0"/>
      <w:marTop w:val="0"/>
      <w:marBottom w:val="0"/>
      <w:divBdr>
        <w:top w:val="none" w:sz="0" w:space="0" w:color="auto"/>
        <w:left w:val="none" w:sz="0" w:space="0" w:color="auto"/>
        <w:bottom w:val="none" w:sz="0" w:space="0" w:color="auto"/>
        <w:right w:val="none" w:sz="0" w:space="0" w:color="auto"/>
      </w:divBdr>
      <w:divsChild>
        <w:div w:id="223950424">
          <w:marLeft w:val="640"/>
          <w:marRight w:val="0"/>
          <w:marTop w:val="0"/>
          <w:marBottom w:val="0"/>
          <w:divBdr>
            <w:top w:val="none" w:sz="0" w:space="0" w:color="auto"/>
            <w:left w:val="none" w:sz="0" w:space="0" w:color="auto"/>
            <w:bottom w:val="none" w:sz="0" w:space="0" w:color="auto"/>
            <w:right w:val="none" w:sz="0" w:space="0" w:color="auto"/>
          </w:divBdr>
        </w:div>
        <w:div w:id="1595240760">
          <w:marLeft w:val="640"/>
          <w:marRight w:val="0"/>
          <w:marTop w:val="0"/>
          <w:marBottom w:val="0"/>
          <w:divBdr>
            <w:top w:val="none" w:sz="0" w:space="0" w:color="auto"/>
            <w:left w:val="none" w:sz="0" w:space="0" w:color="auto"/>
            <w:bottom w:val="none" w:sz="0" w:space="0" w:color="auto"/>
            <w:right w:val="none" w:sz="0" w:space="0" w:color="auto"/>
          </w:divBdr>
        </w:div>
        <w:div w:id="688064543">
          <w:marLeft w:val="640"/>
          <w:marRight w:val="0"/>
          <w:marTop w:val="0"/>
          <w:marBottom w:val="0"/>
          <w:divBdr>
            <w:top w:val="none" w:sz="0" w:space="0" w:color="auto"/>
            <w:left w:val="none" w:sz="0" w:space="0" w:color="auto"/>
            <w:bottom w:val="none" w:sz="0" w:space="0" w:color="auto"/>
            <w:right w:val="none" w:sz="0" w:space="0" w:color="auto"/>
          </w:divBdr>
        </w:div>
        <w:div w:id="694039235">
          <w:marLeft w:val="640"/>
          <w:marRight w:val="0"/>
          <w:marTop w:val="0"/>
          <w:marBottom w:val="0"/>
          <w:divBdr>
            <w:top w:val="none" w:sz="0" w:space="0" w:color="auto"/>
            <w:left w:val="none" w:sz="0" w:space="0" w:color="auto"/>
            <w:bottom w:val="none" w:sz="0" w:space="0" w:color="auto"/>
            <w:right w:val="none" w:sz="0" w:space="0" w:color="auto"/>
          </w:divBdr>
        </w:div>
        <w:div w:id="1747876864">
          <w:marLeft w:val="640"/>
          <w:marRight w:val="0"/>
          <w:marTop w:val="0"/>
          <w:marBottom w:val="0"/>
          <w:divBdr>
            <w:top w:val="none" w:sz="0" w:space="0" w:color="auto"/>
            <w:left w:val="none" w:sz="0" w:space="0" w:color="auto"/>
            <w:bottom w:val="none" w:sz="0" w:space="0" w:color="auto"/>
            <w:right w:val="none" w:sz="0" w:space="0" w:color="auto"/>
          </w:divBdr>
        </w:div>
        <w:div w:id="796484386">
          <w:marLeft w:val="640"/>
          <w:marRight w:val="0"/>
          <w:marTop w:val="0"/>
          <w:marBottom w:val="0"/>
          <w:divBdr>
            <w:top w:val="none" w:sz="0" w:space="0" w:color="auto"/>
            <w:left w:val="none" w:sz="0" w:space="0" w:color="auto"/>
            <w:bottom w:val="none" w:sz="0" w:space="0" w:color="auto"/>
            <w:right w:val="none" w:sz="0" w:space="0" w:color="auto"/>
          </w:divBdr>
        </w:div>
        <w:div w:id="796408177">
          <w:marLeft w:val="640"/>
          <w:marRight w:val="0"/>
          <w:marTop w:val="0"/>
          <w:marBottom w:val="0"/>
          <w:divBdr>
            <w:top w:val="none" w:sz="0" w:space="0" w:color="auto"/>
            <w:left w:val="none" w:sz="0" w:space="0" w:color="auto"/>
            <w:bottom w:val="none" w:sz="0" w:space="0" w:color="auto"/>
            <w:right w:val="none" w:sz="0" w:space="0" w:color="auto"/>
          </w:divBdr>
        </w:div>
        <w:div w:id="1323240238">
          <w:marLeft w:val="640"/>
          <w:marRight w:val="0"/>
          <w:marTop w:val="0"/>
          <w:marBottom w:val="0"/>
          <w:divBdr>
            <w:top w:val="none" w:sz="0" w:space="0" w:color="auto"/>
            <w:left w:val="none" w:sz="0" w:space="0" w:color="auto"/>
            <w:bottom w:val="none" w:sz="0" w:space="0" w:color="auto"/>
            <w:right w:val="none" w:sz="0" w:space="0" w:color="auto"/>
          </w:divBdr>
        </w:div>
        <w:div w:id="1820923773">
          <w:marLeft w:val="640"/>
          <w:marRight w:val="0"/>
          <w:marTop w:val="0"/>
          <w:marBottom w:val="0"/>
          <w:divBdr>
            <w:top w:val="none" w:sz="0" w:space="0" w:color="auto"/>
            <w:left w:val="none" w:sz="0" w:space="0" w:color="auto"/>
            <w:bottom w:val="none" w:sz="0" w:space="0" w:color="auto"/>
            <w:right w:val="none" w:sz="0" w:space="0" w:color="auto"/>
          </w:divBdr>
        </w:div>
        <w:div w:id="947200827">
          <w:marLeft w:val="640"/>
          <w:marRight w:val="0"/>
          <w:marTop w:val="0"/>
          <w:marBottom w:val="0"/>
          <w:divBdr>
            <w:top w:val="none" w:sz="0" w:space="0" w:color="auto"/>
            <w:left w:val="none" w:sz="0" w:space="0" w:color="auto"/>
            <w:bottom w:val="none" w:sz="0" w:space="0" w:color="auto"/>
            <w:right w:val="none" w:sz="0" w:space="0" w:color="auto"/>
          </w:divBdr>
        </w:div>
        <w:div w:id="580260014">
          <w:marLeft w:val="640"/>
          <w:marRight w:val="0"/>
          <w:marTop w:val="0"/>
          <w:marBottom w:val="0"/>
          <w:divBdr>
            <w:top w:val="none" w:sz="0" w:space="0" w:color="auto"/>
            <w:left w:val="none" w:sz="0" w:space="0" w:color="auto"/>
            <w:bottom w:val="none" w:sz="0" w:space="0" w:color="auto"/>
            <w:right w:val="none" w:sz="0" w:space="0" w:color="auto"/>
          </w:divBdr>
        </w:div>
        <w:div w:id="1622608879">
          <w:marLeft w:val="640"/>
          <w:marRight w:val="0"/>
          <w:marTop w:val="0"/>
          <w:marBottom w:val="0"/>
          <w:divBdr>
            <w:top w:val="none" w:sz="0" w:space="0" w:color="auto"/>
            <w:left w:val="none" w:sz="0" w:space="0" w:color="auto"/>
            <w:bottom w:val="none" w:sz="0" w:space="0" w:color="auto"/>
            <w:right w:val="none" w:sz="0" w:space="0" w:color="auto"/>
          </w:divBdr>
        </w:div>
        <w:div w:id="1248418725">
          <w:marLeft w:val="640"/>
          <w:marRight w:val="0"/>
          <w:marTop w:val="0"/>
          <w:marBottom w:val="0"/>
          <w:divBdr>
            <w:top w:val="none" w:sz="0" w:space="0" w:color="auto"/>
            <w:left w:val="none" w:sz="0" w:space="0" w:color="auto"/>
            <w:bottom w:val="none" w:sz="0" w:space="0" w:color="auto"/>
            <w:right w:val="none" w:sz="0" w:space="0" w:color="auto"/>
          </w:divBdr>
        </w:div>
        <w:div w:id="1877042456">
          <w:marLeft w:val="640"/>
          <w:marRight w:val="0"/>
          <w:marTop w:val="0"/>
          <w:marBottom w:val="0"/>
          <w:divBdr>
            <w:top w:val="none" w:sz="0" w:space="0" w:color="auto"/>
            <w:left w:val="none" w:sz="0" w:space="0" w:color="auto"/>
            <w:bottom w:val="none" w:sz="0" w:space="0" w:color="auto"/>
            <w:right w:val="none" w:sz="0" w:space="0" w:color="auto"/>
          </w:divBdr>
        </w:div>
        <w:div w:id="1568956205">
          <w:marLeft w:val="640"/>
          <w:marRight w:val="0"/>
          <w:marTop w:val="0"/>
          <w:marBottom w:val="0"/>
          <w:divBdr>
            <w:top w:val="none" w:sz="0" w:space="0" w:color="auto"/>
            <w:left w:val="none" w:sz="0" w:space="0" w:color="auto"/>
            <w:bottom w:val="none" w:sz="0" w:space="0" w:color="auto"/>
            <w:right w:val="none" w:sz="0" w:space="0" w:color="auto"/>
          </w:divBdr>
        </w:div>
        <w:div w:id="1861511476">
          <w:marLeft w:val="640"/>
          <w:marRight w:val="0"/>
          <w:marTop w:val="0"/>
          <w:marBottom w:val="0"/>
          <w:divBdr>
            <w:top w:val="none" w:sz="0" w:space="0" w:color="auto"/>
            <w:left w:val="none" w:sz="0" w:space="0" w:color="auto"/>
            <w:bottom w:val="none" w:sz="0" w:space="0" w:color="auto"/>
            <w:right w:val="none" w:sz="0" w:space="0" w:color="auto"/>
          </w:divBdr>
        </w:div>
        <w:div w:id="613251108">
          <w:marLeft w:val="640"/>
          <w:marRight w:val="0"/>
          <w:marTop w:val="0"/>
          <w:marBottom w:val="0"/>
          <w:divBdr>
            <w:top w:val="none" w:sz="0" w:space="0" w:color="auto"/>
            <w:left w:val="none" w:sz="0" w:space="0" w:color="auto"/>
            <w:bottom w:val="none" w:sz="0" w:space="0" w:color="auto"/>
            <w:right w:val="none" w:sz="0" w:space="0" w:color="auto"/>
          </w:divBdr>
        </w:div>
        <w:div w:id="851338668">
          <w:marLeft w:val="640"/>
          <w:marRight w:val="0"/>
          <w:marTop w:val="0"/>
          <w:marBottom w:val="0"/>
          <w:divBdr>
            <w:top w:val="none" w:sz="0" w:space="0" w:color="auto"/>
            <w:left w:val="none" w:sz="0" w:space="0" w:color="auto"/>
            <w:bottom w:val="none" w:sz="0" w:space="0" w:color="auto"/>
            <w:right w:val="none" w:sz="0" w:space="0" w:color="auto"/>
          </w:divBdr>
        </w:div>
        <w:div w:id="230888230">
          <w:marLeft w:val="640"/>
          <w:marRight w:val="0"/>
          <w:marTop w:val="0"/>
          <w:marBottom w:val="0"/>
          <w:divBdr>
            <w:top w:val="none" w:sz="0" w:space="0" w:color="auto"/>
            <w:left w:val="none" w:sz="0" w:space="0" w:color="auto"/>
            <w:bottom w:val="none" w:sz="0" w:space="0" w:color="auto"/>
            <w:right w:val="none" w:sz="0" w:space="0" w:color="auto"/>
          </w:divBdr>
        </w:div>
        <w:div w:id="787940916">
          <w:marLeft w:val="640"/>
          <w:marRight w:val="0"/>
          <w:marTop w:val="0"/>
          <w:marBottom w:val="0"/>
          <w:divBdr>
            <w:top w:val="none" w:sz="0" w:space="0" w:color="auto"/>
            <w:left w:val="none" w:sz="0" w:space="0" w:color="auto"/>
            <w:bottom w:val="none" w:sz="0" w:space="0" w:color="auto"/>
            <w:right w:val="none" w:sz="0" w:space="0" w:color="auto"/>
          </w:divBdr>
        </w:div>
        <w:div w:id="2134786602">
          <w:marLeft w:val="640"/>
          <w:marRight w:val="0"/>
          <w:marTop w:val="0"/>
          <w:marBottom w:val="0"/>
          <w:divBdr>
            <w:top w:val="none" w:sz="0" w:space="0" w:color="auto"/>
            <w:left w:val="none" w:sz="0" w:space="0" w:color="auto"/>
            <w:bottom w:val="none" w:sz="0" w:space="0" w:color="auto"/>
            <w:right w:val="none" w:sz="0" w:space="0" w:color="auto"/>
          </w:divBdr>
        </w:div>
        <w:div w:id="1581019883">
          <w:marLeft w:val="640"/>
          <w:marRight w:val="0"/>
          <w:marTop w:val="0"/>
          <w:marBottom w:val="0"/>
          <w:divBdr>
            <w:top w:val="none" w:sz="0" w:space="0" w:color="auto"/>
            <w:left w:val="none" w:sz="0" w:space="0" w:color="auto"/>
            <w:bottom w:val="none" w:sz="0" w:space="0" w:color="auto"/>
            <w:right w:val="none" w:sz="0" w:space="0" w:color="auto"/>
          </w:divBdr>
        </w:div>
        <w:div w:id="1189829918">
          <w:marLeft w:val="640"/>
          <w:marRight w:val="0"/>
          <w:marTop w:val="0"/>
          <w:marBottom w:val="0"/>
          <w:divBdr>
            <w:top w:val="none" w:sz="0" w:space="0" w:color="auto"/>
            <w:left w:val="none" w:sz="0" w:space="0" w:color="auto"/>
            <w:bottom w:val="none" w:sz="0" w:space="0" w:color="auto"/>
            <w:right w:val="none" w:sz="0" w:space="0" w:color="auto"/>
          </w:divBdr>
        </w:div>
        <w:div w:id="1545948240">
          <w:marLeft w:val="640"/>
          <w:marRight w:val="0"/>
          <w:marTop w:val="0"/>
          <w:marBottom w:val="0"/>
          <w:divBdr>
            <w:top w:val="none" w:sz="0" w:space="0" w:color="auto"/>
            <w:left w:val="none" w:sz="0" w:space="0" w:color="auto"/>
            <w:bottom w:val="none" w:sz="0" w:space="0" w:color="auto"/>
            <w:right w:val="none" w:sz="0" w:space="0" w:color="auto"/>
          </w:divBdr>
        </w:div>
        <w:div w:id="919559495">
          <w:marLeft w:val="640"/>
          <w:marRight w:val="0"/>
          <w:marTop w:val="0"/>
          <w:marBottom w:val="0"/>
          <w:divBdr>
            <w:top w:val="none" w:sz="0" w:space="0" w:color="auto"/>
            <w:left w:val="none" w:sz="0" w:space="0" w:color="auto"/>
            <w:bottom w:val="none" w:sz="0" w:space="0" w:color="auto"/>
            <w:right w:val="none" w:sz="0" w:space="0" w:color="auto"/>
          </w:divBdr>
        </w:div>
        <w:div w:id="392313860">
          <w:marLeft w:val="640"/>
          <w:marRight w:val="0"/>
          <w:marTop w:val="0"/>
          <w:marBottom w:val="0"/>
          <w:divBdr>
            <w:top w:val="none" w:sz="0" w:space="0" w:color="auto"/>
            <w:left w:val="none" w:sz="0" w:space="0" w:color="auto"/>
            <w:bottom w:val="none" w:sz="0" w:space="0" w:color="auto"/>
            <w:right w:val="none" w:sz="0" w:space="0" w:color="auto"/>
          </w:divBdr>
        </w:div>
        <w:div w:id="1816334192">
          <w:marLeft w:val="640"/>
          <w:marRight w:val="0"/>
          <w:marTop w:val="0"/>
          <w:marBottom w:val="0"/>
          <w:divBdr>
            <w:top w:val="none" w:sz="0" w:space="0" w:color="auto"/>
            <w:left w:val="none" w:sz="0" w:space="0" w:color="auto"/>
            <w:bottom w:val="none" w:sz="0" w:space="0" w:color="auto"/>
            <w:right w:val="none" w:sz="0" w:space="0" w:color="auto"/>
          </w:divBdr>
        </w:div>
        <w:div w:id="987973605">
          <w:marLeft w:val="640"/>
          <w:marRight w:val="0"/>
          <w:marTop w:val="0"/>
          <w:marBottom w:val="0"/>
          <w:divBdr>
            <w:top w:val="none" w:sz="0" w:space="0" w:color="auto"/>
            <w:left w:val="none" w:sz="0" w:space="0" w:color="auto"/>
            <w:bottom w:val="none" w:sz="0" w:space="0" w:color="auto"/>
            <w:right w:val="none" w:sz="0" w:space="0" w:color="auto"/>
          </w:divBdr>
        </w:div>
        <w:div w:id="1057166359">
          <w:marLeft w:val="640"/>
          <w:marRight w:val="0"/>
          <w:marTop w:val="0"/>
          <w:marBottom w:val="0"/>
          <w:divBdr>
            <w:top w:val="none" w:sz="0" w:space="0" w:color="auto"/>
            <w:left w:val="none" w:sz="0" w:space="0" w:color="auto"/>
            <w:bottom w:val="none" w:sz="0" w:space="0" w:color="auto"/>
            <w:right w:val="none" w:sz="0" w:space="0" w:color="auto"/>
          </w:divBdr>
        </w:div>
        <w:div w:id="1388794379">
          <w:marLeft w:val="640"/>
          <w:marRight w:val="0"/>
          <w:marTop w:val="0"/>
          <w:marBottom w:val="0"/>
          <w:divBdr>
            <w:top w:val="none" w:sz="0" w:space="0" w:color="auto"/>
            <w:left w:val="none" w:sz="0" w:space="0" w:color="auto"/>
            <w:bottom w:val="none" w:sz="0" w:space="0" w:color="auto"/>
            <w:right w:val="none" w:sz="0" w:space="0" w:color="auto"/>
          </w:divBdr>
        </w:div>
        <w:div w:id="402408022">
          <w:marLeft w:val="640"/>
          <w:marRight w:val="0"/>
          <w:marTop w:val="0"/>
          <w:marBottom w:val="0"/>
          <w:divBdr>
            <w:top w:val="none" w:sz="0" w:space="0" w:color="auto"/>
            <w:left w:val="none" w:sz="0" w:space="0" w:color="auto"/>
            <w:bottom w:val="none" w:sz="0" w:space="0" w:color="auto"/>
            <w:right w:val="none" w:sz="0" w:space="0" w:color="auto"/>
          </w:divBdr>
        </w:div>
        <w:div w:id="14383145">
          <w:marLeft w:val="640"/>
          <w:marRight w:val="0"/>
          <w:marTop w:val="0"/>
          <w:marBottom w:val="0"/>
          <w:divBdr>
            <w:top w:val="none" w:sz="0" w:space="0" w:color="auto"/>
            <w:left w:val="none" w:sz="0" w:space="0" w:color="auto"/>
            <w:bottom w:val="none" w:sz="0" w:space="0" w:color="auto"/>
            <w:right w:val="none" w:sz="0" w:space="0" w:color="auto"/>
          </w:divBdr>
        </w:div>
        <w:div w:id="1450658929">
          <w:marLeft w:val="640"/>
          <w:marRight w:val="0"/>
          <w:marTop w:val="0"/>
          <w:marBottom w:val="0"/>
          <w:divBdr>
            <w:top w:val="none" w:sz="0" w:space="0" w:color="auto"/>
            <w:left w:val="none" w:sz="0" w:space="0" w:color="auto"/>
            <w:bottom w:val="none" w:sz="0" w:space="0" w:color="auto"/>
            <w:right w:val="none" w:sz="0" w:space="0" w:color="auto"/>
          </w:divBdr>
        </w:div>
        <w:div w:id="931084264">
          <w:marLeft w:val="640"/>
          <w:marRight w:val="0"/>
          <w:marTop w:val="0"/>
          <w:marBottom w:val="0"/>
          <w:divBdr>
            <w:top w:val="none" w:sz="0" w:space="0" w:color="auto"/>
            <w:left w:val="none" w:sz="0" w:space="0" w:color="auto"/>
            <w:bottom w:val="none" w:sz="0" w:space="0" w:color="auto"/>
            <w:right w:val="none" w:sz="0" w:space="0" w:color="auto"/>
          </w:divBdr>
        </w:div>
        <w:div w:id="1176765420">
          <w:marLeft w:val="640"/>
          <w:marRight w:val="0"/>
          <w:marTop w:val="0"/>
          <w:marBottom w:val="0"/>
          <w:divBdr>
            <w:top w:val="none" w:sz="0" w:space="0" w:color="auto"/>
            <w:left w:val="none" w:sz="0" w:space="0" w:color="auto"/>
            <w:bottom w:val="none" w:sz="0" w:space="0" w:color="auto"/>
            <w:right w:val="none" w:sz="0" w:space="0" w:color="auto"/>
          </w:divBdr>
        </w:div>
        <w:div w:id="217976189">
          <w:marLeft w:val="640"/>
          <w:marRight w:val="0"/>
          <w:marTop w:val="0"/>
          <w:marBottom w:val="0"/>
          <w:divBdr>
            <w:top w:val="none" w:sz="0" w:space="0" w:color="auto"/>
            <w:left w:val="none" w:sz="0" w:space="0" w:color="auto"/>
            <w:bottom w:val="none" w:sz="0" w:space="0" w:color="auto"/>
            <w:right w:val="none" w:sz="0" w:space="0" w:color="auto"/>
          </w:divBdr>
        </w:div>
        <w:div w:id="128866706">
          <w:marLeft w:val="640"/>
          <w:marRight w:val="0"/>
          <w:marTop w:val="0"/>
          <w:marBottom w:val="0"/>
          <w:divBdr>
            <w:top w:val="none" w:sz="0" w:space="0" w:color="auto"/>
            <w:left w:val="none" w:sz="0" w:space="0" w:color="auto"/>
            <w:bottom w:val="none" w:sz="0" w:space="0" w:color="auto"/>
            <w:right w:val="none" w:sz="0" w:space="0" w:color="auto"/>
          </w:divBdr>
        </w:div>
        <w:div w:id="1660886904">
          <w:marLeft w:val="640"/>
          <w:marRight w:val="0"/>
          <w:marTop w:val="0"/>
          <w:marBottom w:val="0"/>
          <w:divBdr>
            <w:top w:val="none" w:sz="0" w:space="0" w:color="auto"/>
            <w:left w:val="none" w:sz="0" w:space="0" w:color="auto"/>
            <w:bottom w:val="none" w:sz="0" w:space="0" w:color="auto"/>
            <w:right w:val="none" w:sz="0" w:space="0" w:color="auto"/>
          </w:divBdr>
        </w:div>
        <w:div w:id="1629822034">
          <w:marLeft w:val="640"/>
          <w:marRight w:val="0"/>
          <w:marTop w:val="0"/>
          <w:marBottom w:val="0"/>
          <w:divBdr>
            <w:top w:val="none" w:sz="0" w:space="0" w:color="auto"/>
            <w:left w:val="none" w:sz="0" w:space="0" w:color="auto"/>
            <w:bottom w:val="none" w:sz="0" w:space="0" w:color="auto"/>
            <w:right w:val="none" w:sz="0" w:space="0" w:color="auto"/>
          </w:divBdr>
        </w:div>
        <w:div w:id="134572147">
          <w:marLeft w:val="640"/>
          <w:marRight w:val="0"/>
          <w:marTop w:val="0"/>
          <w:marBottom w:val="0"/>
          <w:divBdr>
            <w:top w:val="none" w:sz="0" w:space="0" w:color="auto"/>
            <w:left w:val="none" w:sz="0" w:space="0" w:color="auto"/>
            <w:bottom w:val="none" w:sz="0" w:space="0" w:color="auto"/>
            <w:right w:val="none" w:sz="0" w:space="0" w:color="auto"/>
          </w:divBdr>
        </w:div>
        <w:div w:id="899680132">
          <w:marLeft w:val="640"/>
          <w:marRight w:val="0"/>
          <w:marTop w:val="0"/>
          <w:marBottom w:val="0"/>
          <w:divBdr>
            <w:top w:val="none" w:sz="0" w:space="0" w:color="auto"/>
            <w:left w:val="none" w:sz="0" w:space="0" w:color="auto"/>
            <w:bottom w:val="none" w:sz="0" w:space="0" w:color="auto"/>
            <w:right w:val="none" w:sz="0" w:space="0" w:color="auto"/>
          </w:divBdr>
        </w:div>
        <w:div w:id="1594126507">
          <w:marLeft w:val="640"/>
          <w:marRight w:val="0"/>
          <w:marTop w:val="0"/>
          <w:marBottom w:val="0"/>
          <w:divBdr>
            <w:top w:val="none" w:sz="0" w:space="0" w:color="auto"/>
            <w:left w:val="none" w:sz="0" w:space="0" w:color="auto"/>
            <w:bottom w:val="none" w:sz="0" w:space="0" w:color="auto"/>
            <w:right w:val="none" w:sz="0" w:space="0" w:color="auto"/>
          </w:divBdr>
        </w:div>
        <w:div w:id="10957376">
          <w:marLeft w:val="640"/>
          <w:marRight w:val="0"/>
          <w:marTop w:val="0"/>
          <w:marBottom w:val="0"/>
          <w:divBdr>
            <w:top w:val="none" w:sz="0" w:space="0" w:color="auto"/>
            <w:left w:val="none" w:sz="0" w:space="0" w:color="auto"/>
            <w:bottom w:val="none" w:sz="0" w:space="0" w:color="auto"/>
            <w:right w:val="none" w:sz="0" w:space="0" w:color="auto"/>
          </w:divBdr>
        </w:div>
        <w:div w:id="1707098810">
          <w:marLeft w:val="640"/>
          <w:marRight w:val="0"/>
          <w:marTop w:val="0"/>
          <w:marBottom w:val="0"/>
          <w:divBdr>
            <w:top w:val="none" w:sz="0" w:space="0" w:color="auto"/>
            <w:left w:val="none" w:sz="0" w:space="0" w:color="auto"/>
            <w:bottom w:val="none" w:sz="0" w:space="0" w:color="auto"/>
            <w:right w:val="none" w:sz="0" w:space="0" w:color="auto"/>
          </w:divBdr>
        </w:div>
        <w:div w:id="65806072">
          <w:marLeft w:val="640"/>
          <w:marRight w:val="0"/>
          <w:marTop w:val="0"/>
          <w:marBottom w:val="0"/>
          <w:divBdr>
            <w:top w:val="none" w:sz="0" w:space="0" w:color="auto"/>
            <w:left w:val="none" w:sz="0" w:space="0" w:color="auto"/>
            <w:bottom w:val="none" w:sz="0" w:space="0" w:color="auto"/>
            <w:right w:val="none" w:sz="0" w:space="0" w:color="auto"/>
          </w:divBdr>
        </w:div>
        <w:div w:id="454255916">
          <w:marLeft w:val="640"/>
          <w:marRight w:val="0"/>
          <w:marTop w:val="0"/>
          <w:marBottom w:val="0"/>
          <w:divBdr>
            <w:top w:val="none" w:sz="0" w:space="0" w:color="auto"/>
            <w:left w:val="none" w:sz="0" w:space="0" w:color="auto"/>
            <w:bottom w:val="none" w:sz="0" w:space="0" w:color="auto"/>
            <w:right w:val="none" w:sz="0" w:space="0" w:color="auto"/>
          </w:divBdr>
        </w:div>
        <w:div w:id="1641614473">
          <w:marLeft w:val="640"/>
          <w:marRight w:val="0"/>
          <w:marTop w:val="0"/>
          <w:marBottom w:val="0"/>
          <w:divBdr>
            <w:top w:val="none" w:sz="0" w:space="0" w:color="auto"/>
            <w:left w:val="none" w:sz="0" w:space="0" w:color="auto"/>
            <w:bottom w:val="none" w:sz="0" w:space="0" w:color="auto"/>
            <w:right w:val="none" w:sz="0" w:space="0" w:color="auto"/>
          </w:divBdr>
        </w:div>
        <w:div w:id="2064134495">
          <w:marLeft w:val="640"/>
          <w:marRight w:val="0"/>
          <w:marTop w:val="0"/>
          <w:marBottom w:val="0"/>
          <w:divBdr>
            <w:top w:val="none" w:sz="0" w:space="0" w:color="auto"/>
            <w:left w:val="none" w:sz="0" w:space="0" w:color="auto"/>
            <w:bottom w:val="none" w:sz="0" w:space="0" w:color="auto"/>
            <w:right w:val="none" w:sz="0" w:space="0" w:color="auto"/>
          </w:divBdr>
        </w:div>
        <w:div w:id="674650398">
          <w:marLeft w:val="640"/>
          <w:marRight w:val="0"/>
          <w:marTop w:val="0"/>
          <w:marBottom w:val="0"/>
          <w:divBdr>
            <w:top w:val="none" w:sz="0" w:space="0" w:color="auto"/>
            <w:left w:val="none" w:sz="0" w:space="0" w:color="auto"/>
            <w:bottom w:val="none" w:sz="0" w:space="0" w:color="auto"/>
            <w:right w:val="none" w:sz="0" w:space="0" w:color="auto"/>
          </w:divBdr>
        </w:div>
        <w:div w:id="2127311391">
          <w:marLeft w:val="640"/>
          <w:marRight w:val="0"/>
          <w:marTop w:val="0"/>
          <w:marBottom w:val="0"/>
          <w:divBdr>
            <w:top w:val="none" w:sz="0" w:space="0" w:color="auto"/>
            <w:left w:val="none" w:sz="0" w:space="0" w:color="auto"/>
            <w:bottom w:val="none" w:sz="0" w:space="0" w:color="auto"/>
            <w:right w:val="none" w:sz="0" w:space="0" w:color="auto"/>
          </w:divBdr>
        </w:div>
        <w:div w:id="1408504334">
          <w:marLeft w:val="640"/>
          <w:marRight w:val="0"/>
          <w:marTop w:val="0"/>
          <w:marBottom w:val="0"/>
          <w:divBdr>
            <w:top w:val="none" w:sz="0" w:space="0" w:color="auto"/>
            <w:left w:val="none" w:sz="0" w:space="0" w:color="auto"/>
            <w:bottom w:val="none" w:sz="0" w:space="0" w:color="auto"/>
            <w:right w:val="none" w:sz="0" w:space="0" w:color="auto"/>
          </w:divBdr>
        </w:div>
        <w:div w:id="951934243">
          <w:marLeft w:val="640"/>
          <w:marRight w:val="0"/>
          <w:marTop w:val="0"/>
          <w:marBottom w:val="0"/>
          <w:divBdr>
            <w:top w:val="none" w:sz="0" w:space="0" w:color="auto"/>
            <w:left w:val="none" w:sz="0" w:space="0" w:color="auto"/>
            <w:bottom w:val="none" w:sz="0" w:space="0" w:color="auto"/>
            <w:right w:val="none" w:sz="0" w:space="0" w:color="auto"/>
          </w:divBdr>
        </w:div>
        <w:div w:id="669791618">
          <w:marLeft w:val="640"/>
          <w:marRight w:val="0"/>
          <w:marTop w:val="0"/>
          <w:marBottom w:val="0"/>
          <w:divBdr>
            <w:top w:val="none" w:sz="0" w:space="0" w:color="auto"/>
            <w:left w:val="none" w:sz="0" w:space="0" w:color="auto"/>
            <w:bottom w:val="none" w:sz="0" w:space="0" w:color="auto"/>
            <w:right w:val="none" w:sz="0" w:space="0" w:color="auto"/>
          </w:divBdr>
        </w:div>
        <w:div w:id="1143546923">
          <w:marLeft w:val="640"/>
          <w:marRight w:val="0"/>
          <w:marTop w:val="0"/>
          <w:marBottom w:val="0"/>
          <w:divBdr>
            <w:top w:val="none" w:sz="0" w:space="0" w:color="auto"/>
            <w:left w:val="none" w:sz="0" w:space="0" w:color="auto"/>
            <w:bottom w:val="none" w:sz="0" w:space="0" w:color="auto"/>
            <w:right w:val="none" w:sz="0" w:space="0" w:color="auto"/>
          </w:divBdr>
        </w:div>
        <w:div w:id="686062626">
          <w:marLeft w:val="640"/>
          <w:marRight w:val="0"/>
          <w:marTop w:val="0"/>
          <w:marBottom w:val="0"/>
          <w:divBdr>
            <w:top w:val="none" w:sz="0" w:space="0" w:color="auto"/>
            <w:left w:val="none" w:sz="0" w:space="0" w:color="auto"/>
            <w:bottom w:val="none" w:sz="0" w:space="0" w:color="auto"/>
            <w:right w:val="none" w:sz="0" w:space="0" w:color="auto"/>
          </w:divBdr>
        </w:div>
        <w:div w:id="1409693460">
          <w:marLeft w:val="640"/>
          <w:marRight w:val="0"/>
          <w:marTop w:val="0"/>
          <w:marBottom w:val="0"/>
          <w:divBdr>
            <w:top w:val="none" w:sz="0" w:space="0" w:color="auto"/>
            <w:left w:val="none" w:sz="0" w:space="0" w:color="auto"/>
            <w:bottom w:val="none" w:sz="0" w:space="0" w:color="auto"/>
            <w:right w:val="none" w:sz="0" w:space="0" w:color="auto"/>
          </w:divBdr>
        </w:div>
        <w:div w:id="416291970">
          <w:marLeft w:val="640"/>
          <w:marRight w:val="0"/>
          <w:marTop w:val="0"/>
          <w:marBottom w:val="0"/>
          <w:divBdr>
            <w:top w:val="none" w:sz="0" w:space="0" w:color="auto"/>
            <w:left w:val="none" w:sz="0" w:space="0" w:color="auto"/>
            <w:bottom w:val="none" w:sz="0" w:space="0" w:color="auto"/>
            <w:right w:val="none" w:sz="0" w:space="0" w:color="auto"/>
          </w:divBdr>
        </w:div>
        <w:div w:id="1032807222">
          <w:marLeft w:val="640"/>
          <w:marRight w:val="0"/>
          <w:marTop w:val="0"/>
          <w:marBottom w:val="0"/>
          <w:divBdr>
            <w:top w:val="none" w:sz="0" w:space="0" w:color="auto"/>
            <w:left w:val="none" w:sz="0" w:space="0" w:color="auto"/>
            <w:bottom w:val="none" w:sz="0" w:space="0" w:color="auto"/>
            <w:right w:val="none" w:sz="0" w:space="0" w:color="auto"/>
          </w:divBdr>
        </w:div>
        <w:div w:id="1037658649">
          <w:marLeft w:val="640"/>
          <w:marRight w:val="0"/>
          <w:marTop w:val="0"/>
          <w:marBottom w:val="0"/>
          <w:divBdr>
            <w:top w:val="none" w:sz="0" w:space="0" w:color="auto"/>
            <w:left w:val="none" w:sz="0" w:space="0" w:color="auto"/>
            <w:bottom w:val="none" w:sz="0" w:space="0" w:color="auto"/>
            <w:right w:val="none" w:sz="0" w:space="0" w:color="auto"/>
          </w:divBdr>
        </w:div>
        <w:div w:id="1868523593">
          <w:marLeft w:val="640"/>
          <w:marRight w:val="0"/>
          <w:marTop w:val="0"/>
          <w:marBottom w:val="0"/>
          <w:divBdr>
            <w:top w:val="none" w:sz="0" w:space="0" w:color="auto"/>
            <w:left w:val="none" w:sz="0" w:space="0" w:color="auto"/>
            <w:bottom w:val="none" w:sz="0" w:space="0" w:color="auto"/>
            <w:right w:val="none" w:sz="0" w:space="0" w:color="auto"/>
          </w:divBdr>
        </w:div>
        <w:div w:id="1359546534">
          <w:marLeft w:val="640"/>
          <w:marRight w:val="0"/>
          <w:marTop w:val="0"/>
          <w:marBottom w:val="0"/>
          <w:divBdr>
            <w:top w:val="none" w:sz="0" w:space="0" w:color="auto"/>
            <w:left w:val="none" w:sz="0" w:space="0" w:color="auto"/>
            <w:bottom w:val="none" w:sz="0" w:space="0" w:color="auto"/>
            <w:right w:val="none" w:sz="0" w:space="0" w:color="auto"/>
          </w:divBdr>
        </w:div>
        <w:div w:id="1193499615">
          <w:marLeft w:val="640"/>
          <w:marRight w:val="0"/>
          <w:marTop w:val="0"/>
          <w:marBottom w:val="0"/>
          <w:divBdr>
            <w:top w:val="none" w:sz="0" w:space="0" w:color="auto"/>
            <w:left w:val="none" w:sz="0" w:space="0" w:color="auto"/>
            <w:bottom w:val="none" w:sz="0" w:space="0" w:color="auto"/>
            <w:right w:val="none" w:sz="0" w:space="0" w:color="auto"/>
          </w:divBdr>
        </w:div>
        <w:div w:id="175651949">
          <w:marLeft w:val="640"/>
          <w:marRight w:val="0"/>
          <w:marTop w:val="0"/>
          <w:marBottom w:val="0"/>
          <w:divBdr>
            <w:top w:val="none" w:sz="0" w:space="0" w:color="auto"/>
            <w:left w:val="none" w:sz="0" w:space="0" w:color="auto"/>
            <w:bottom w:val="none" w:sz="0" w:space="0" w:color="auto"/>
            <w:right w:val="none" w:sz="0" w:space="0" w:color="auto"/>
          </w:divBdr>
        </w:div>
        <w:div w:id="1076707911">
          <w:marLeft w:val="640"/>
          <w:marRight w:val="0"/>
          <w:marTop w:val="0"/>
          <w:marBottom w:val="0"/>
          <w:divBdr>
            <w:top w:val="none" w:sz="0" w:space="0" w:color="auto"/>
            <w:left w:val="none" w:sz="0" w:space="0" w:color="auto"/>
            <w:bottom w:val="none" w:sz="0" w:space="0" w:color="auto"/>
            <w:right w:val="none" w:sz="0" w:space="0" w:color="auto"/>
          </w:divBdr>
        </w:div>
        <w:div w:id="760564825">
          <w:marLeft w:val="640"/>
          <w:marRight w:val="0"/>
          <w:marTop w:val="0"/>
          <w:marBottom w:val="0"/>
          <w:divBdr>
            <w:top w:val="none" w:sz="0" w:space="0" w:color="auto"/>
            <w:left w:val="none" w:sz="0" w:space="0" w:color="auto"/>
            <w:bottom w:val="none" w:sz="0" w:space="0" w:color="auto"/>
            <w:right w:val="none" w:sz="0" w:space="0" w:color="auto"/>
          </w:divBdr>
        </w:div>
        <w:div w:id="313025755">
          <w:marLeft w:val="640"/>
          <w:marRight w:val="0"/>
          <w:marTop w:val="0"/>
          <w:marBottom w:val="0"/>
          <w:divBdr>
            <w:top w:val="none" w:sz="0" w:space="0" w:color="auto"/>
            <w:left w:val="none" w:sz="0" w:space="0" w:color="auto"/>
            <w:bottom w:val="none" w:sz="0" w:space="0" w:color="auto"/>
            <w:right w:val="none" w:sz="0" w:space="0" w:color="auto"/>
          </w:divBdr>
        </w:div>
        <w:div w:id="1518034894">
          <w:marLeft w:val="640"/>
          <w:marRight w:val="0"/>
          <w:marTop w:val="0"/>
          <w:marBottom w:val="0"/>
          <w:divBdr>
            <w:top w:val="none" w:sz="0" w:space="0" w:color="auto"/>
            <w:left w:val="none" w:sz="0" w:space="0" w:color="auto"/>
            <w:bottom w:val="none" w:sz="0" w:space="0" w:color="auto"/>
            <w:right w:val="none" w:sz="0" w:space="0" w:color="auto"/>
          </w:divBdr>
        </w:div>
        <w:div w:id="252202405">
          <w:marLeft w:val="640"/>
          <w:marRight w:val="0"/>
          <w:marTop w:val="0"/>
          <w:marBottom w:val="0"/>
          <w:divBdr>
            <w:top w:val="none" w:sz="0" w:space="0" w:color="auto"/>
            <w:left w:val="none" w:sz="0" w:space="0" w:color="auto"/>
            <w:bottom w:val="none" w:sz="0" w:space="0" w:color="auto"/>
            <w:right w:val="none" w:sz="0" w:space="0" w:color="auto"/>
          </w:divBdr>
        </w:div>
        <w:div w:id="1497498110">
          <w:marLeft w:val="640"/>
          <w:marRight w:val="0"/>
          <w:marTop w:val="0"/>
          <w:marBottom w:val="0"/>
          <w:divBdr>
            <w:top w:val="none" w:sz="0" w:space="0" w:color="auto"/>
            <w:left w:val="none" w:sz="0" w:space="0" w:color="auto"/>
            <w:bottom w:val="none" w:sz="0" w:space="0" w:color="auto"/>
            <w:right w:val="none" w:sz="0" w:space="0" w:color="auto"/>
          </w:divBdr>
        </w:div>
        <w:div w:id="1659265465">
          <w:marLeft w:val="640"/>
          <w:marRight w:val="0"/>
          <w:marTop w:val="0"/>
          <w:marBottom w:val="0"/>
          <w:divBdr>
            <w:top w:val="none" w:sz="0" w:space="0" w:color="auto"/>
            <w:left w:val="none" w:sz="0" w:space="0" w:color="auto"/>
            <w:bottom w:val="none" w:sz="0" w:space="0" w:color="auto"/>
            <w:right w:val="none" w:sz="0" w:space="0" w:color="auto"/>
          </w:divBdr>
        </w:div>
        <w:div w:id="279411738">
          <w:marLeft w:val="640"/>
          <w:marRight w:val="0"/>
          <w:marTop w:val="0"/>
          <w:marBottom w:val="0"/>
          <w:divBdr>
            <w:top w:val="none" w:sz="0" w:space="0" w:color="auto"/>
            <w:left w:val="none" w:sz="0" w:space="0" w:color="auto"/>
            <w:bottom w:val="none" w:sz="0" w:space="0" w:color="auto"/>
            <w:right w:val="none" w:sz="0" w:space="0" w:color="auto"/>
          </w:divBdr>
        </w:div>
        <w:div w:id="241836098">
          <w:marLeft w:val="640"/>
          <w:marRight w:val="0"/>
          <w:marTop w:val="0"/>
          <w:marBottom w:val="0"/>
          <w:divBdr>
            <w:top w:val="none" w:sz="0" w:space="0" w:color="auto"/>
            <w:left w:val="none" w:sz="0" w:space="0" w:color="auto"/>
            <w:bottom w:val="none" w:sz="0" w:space="0" w:color="auto"/>
            <w:right w:val="none" w:sz="0" w:space="0" w:color="auto"/>
          </w:divBdr>
        </w:div>
        <w:div w:id="329647467">
          <w:marLeft w:val="640"/>
          <w:marRight w:val="0"/>
          <w:marTop w:val="0"/>
          <w:marBottom w:val="0"/>
          <w:divBdr>
            <w:top w:val="none" w:sz="0" w:space="0" w:color="auto"/>
            <w:left w:val="none" w:sz="0" w:space="0" w:color="auto"/>
            <w:bottom w:val="none" w:sz="0" w:space="0" w:color="auto"/>
            <w:right w:val="none" w:sz="0" w:space="0" w:color="auto"/>
          </w:divBdr>
        </w:div>
        <w:div w:id="1629975073">
          <w:marLeft w:val="640"/>
          <w:marRight w:val="0"/>
          <w:marTop w:val="0"/>
          <w:marBottom w:val="0"/>
          <w:divBdr>
            <w:top w:val="none" w:sz="0" w:space="0" w:color="auto"/>
            <w:left w:val="none" w:sz="0" w:space="0" w:color="auto"/>
            <w:bottom w:val="none" w:sz="0" w:space="0" w:color="auto"/>
            <w:right w:val="none" w:sz="0" w:space="0" w:color="auto"/>
          </w:divBdr>
        </w:div>
        <w:div w:id="32929801">
          <w:marLeft w:val="640"/>
          <w:marRight w:val="0"/>
          <w:marTop w:val="0"/>
          <w:marBottom w:val="0"/>
          <w:divBdr>
            <w:top w:val="none" w:sz="0" w:space="0" w:color="auto"/>
            <w:left w:val="none" w:sz="0" w:space="0" w:color="auto"/>
            <w:bottom w:val="none" w:sz="0" w:space="0" w:color="auto"/>
            <w:right w:val="none" w:sz="0" w:space="0" w:color="auto"/>
          </w:divBdr>
        </w:div>
        <w:div w:id="398552766">
          <w:marLeft w:val="640"/>
          <w:marRight w:val="0"/>
          <w:marTop w:val="0"/>
          <w:marBottom w:val="0"/>
          <w:divBdr>
            <w:top w:val="none" w:sz="0" w:space="0" w:color="auto"/>
            <w:left w:val="none" w:sz="0" w:space="0" w:color="auto"/>
            <w:bottom w:val="none" w:sz="0" w:space="0" w:color="auto"/>
            <w:right w:val="none" w:sz="0" w:space="0" w:color="auto"/>
          </w:divBdr>
        </w:div>
        <w:div w:id="666980792">
          <w:marLeft w:val="640"/>
          <w:marRight w:val="0"/>
          <w:marTop w:val="0"/>
          <w:marBottom w:val="0"/>
          <w:divBdr>
            <w:top w:val="none" w:sz="0" w:space="0" w:color="auto"/>
            <w:left w:val="none" w:sz="0" w:space="0" w:color="auto"/>
            <w:bottom w:val="none" w:sz="0" w:space="0" w:color="auto"/>
            <w:right w:val="none" w:sz="0" w:space="0" w:color="auto"/>
          </w:divBdr>
        </w:div>
        <w:div w:id="422729824">
          <w:marLeft w:val="640"/>
          <w:marRight w:val="0"/>
          <w:marTop w:val="0"/>
          <w:marBottom w:val="0"/>
          <w:divBdr>
            <w:top w:val="none" w:sz="0" w:space="0" w:color="auto"/>
            <w:left w:val="none" w:sz="0" w:space="0" w:color="auto"/>
            <w:bottom w:val="none" w:sz="0" w:space="0" w:color="auto"/>
            <w:right w:val="none" w:sz="0" w:space="0" w:color="auto"/>
          </w:divBdr>
        </w:div>
        <w:div w:id="2074308209">
          <w:marLeft w:val="640"/>
          <w:marRight w:val="0"/>
          <w:marTop w:val="0"/>
          <w:marBottom w:val="0"/>
          <w:divBdr>
            <w:top w:val="none" w:sz="0" w:space="0" w:color="auto"/>
            <w:left w:val="none" w:sz="0" w:space="0" w:color="auto"/>
            <w:bottom w:val="none" w:sz="0" w:space="0" w:color="auto"/>
            <w:right w:val="none" w:sz="0" w:space="0" w:color="auto"/>
          </w:divBdr>
        </w:div>
      </w:divsChild>
    </w:div>
    <w:div w:id="70540151">
      <w:bodyDiv w:val="1"/>
      <w:marLeft w:val="0"/>
      <w:marRight w:val="0"/>
      <w:marTop w:val="0"/>
      <w:marBottom w:val="0"/>
      <w:divBdr>
        <w:top w:val="none" w:sz="0" w:space="0" w:color="auto"/>
        <w:left w:val="none" w:sz="0" w:space="0" w:color="auto"/>
        <w:bottom w:val="none" w:sz="0" w:space="0" w:color="auto"/>
        <w:right w:val="none" w:sz="0" w:space="0" w:color="auto"/>
      </w:divBdr>
      <w:divsChild>
        <w:div w:id="1009674999">
          <w:marLeft w:val="640"/>
          <w:marRight w:val="0"/>
          <w:marTop w:val="0"/>
          <w:marBottom w:val="0"/>
          <w:divBdr>
            <w:top w:val="none" w:sz="0" w:space="0" w:color="auto"/>
            <w:left w:val="none" w:sz="0" w:space="0" w:color="auto"/>
            <w:bottom w:val="none" w:sz="0" w:space="0" w:color="auto"/>
            <w:right w:val="none" w:sz="0" w:space="0" w:color="auto"/>
          </w:divBdr>
        </w:div>
        <w:div w:id="600996185">
          <w:marLeft w:val="640"/>
          <w:marRight w:val="0"/>
          <w:marTop w:val="0"/>
          <w:marBottom w:val="0"/>
          <w:divBdr>
            <w:top w:val="none" w:sz="0" w:space="0" w:color="auto"/>
            <w:left w:val="none" w:sz="0" w:space="0" w:color="auto"/>
            <w:bottom w:val="none" w:sz="0" w:space="0" w:color="auto"/>
            <w:right w:val="none" w:sz="0" w:space="0" w:color="auto"/>
          </w:divBdr>
        </w:div>
        <w:div w:id="1910185672">
          <w:marLeft w:val="640"/>
          <w:marRight w:val="0"/>
          <w:marTop w:val="0"/>
          <w:marBottom w:val="0"/>
          <w:divBdr>
            <w:top w:val="none" w:sz="0" w:space="0" w:color="auto"/>
            <w:left w:val="none" w:sz="0" w:space="0" w:color="auto"/>
            <w:bottom w:val="none" w:sz="0" w:space="0" w:color="auto"/>
            <w:right w:val="none" w:sz="0" w:space="0" w:color="auto"/>
          </w:divBdr>
        </w:div>
        <w:div w:id="1924605327">
          <w:marLeft w:val="640"/>
          <w:marRight w:val="0"/>
          <w:marTop w:val="0"/>
          <w:marBottom w:val="0"/>
          <w:divBdr>
            <w:top w:val="none" w:sz="0" w:space="0" w:color="auto"/>
            <w:left w:val="none" w:sz="0" w:space="0" w:color="auto"/>
            <w:bottom w:val="none" w:sz="0" w:space="0" w:color="auto"/>
            <w:right w:val="none" w:sz="0" w:space="0" w:color="auto"/>
          </w:divBdr>
        </w:div>
        <w:div w:id="1598712566">
          <w:marLeft w:val="640"/>
          <w:marRight w:val="0"/>
          <w:marTop w:val="0"/>
          <w:marBottom w:val="0"/>
          <w:divBdr>
            <w:top w:val="none" w:sz="0" w:space="0" w:color="auto"/>
            <w:left w:val="none" w:sz="0" w:space="0" w:color="auto"/>
            <w:bottom w:val="none" w:sz="0" w:space="0" w:color="auto"/>
            <w:right w:val="none" w:sz="0" w:space="0" w:color="auto"/>
          </w:divBdr>
        </w:div>
        <w:div w:id="252596252">
          <w:marLeft w:val="640"/>
          <w:marRight w:val="0"/>
          <w:marTop w:val="0"/>
          <w:marBottom w:val="0"/>
          <w:divBdr>
            <w:top w:val="none" w:sz="0" w:space="0" w:color="auto"/>
            <w:left w:val="none" w:sz="0" w:space="0" w:color="auto"/>
            <w:bottom w:val="none" w:sz="0" w:space="0" w:color="auto"/>
            <w:right w:val="none" w:sz="0" w:space="0" w:color="auto"/>
          </w:divBdr>
        </w:div>
        <w:div w:id="1619609064">
          <w:marLeft w:val="640"/>
          <w:marRight w:val="0"/>
          <w:marTop w:val="0"/>
          <w:marBottom w:val="0"/>
          <w:divBdr>
            <w:top w:val="none" w:sz="0" w:space="0" w:color="auto"/>
            <w:left w:val="none" w:sz="0" w:space="0" w:color="auto"/>
            <w:bottom w:val="none" w:sz="0" w:space="0" w:color="auto"/>
            <w:right w:val="none" w:sz="0" w:space="0" w:color="auto"/>
          </w:divBdr>
        </w:div>
        <w:div w:id="1772318039">
          <w:marLeft w:val="640"/>
          <w:marRight w:val="0"/>
          <w:marTop w:val="0"/>
          <w:marBottom w:val="0"/>
          <w:divBdr>
            <w:top w:val="none" w:sz="0" w:space="0" w:color="auto"/>
            <w:left w:val="none" w:sz="0" w:space="0" w:color="auto"/>
            <w:bottom w:val="none" w:sz="0" w:space="0" w:color="auto"/>
            <w:right w:val="none" w:sz="0" w:space="0" w:color="auto"/>
          </w:divBdr>
        </w:div>
        <w:div w:id="1491949019">
          <w:marLeft w:val="640"/>
          <w:marRight w:val="0"/>
          <w:marTop w:val="0"/>
          <w:marBottom w:val="0"/>
          <w:divBdr>
            <w:top w:val="none" w:sz="0" w:space="0" w:color="auto"/>
            <w:left w:val="none" w:sz="0" w:space="0" w:color="auto"/>
            <w:bottom w:val="none" w:sz="0" w:space="0" w:color="auto"/>
            <w:right w:val="none" w:sz="0" w:space="0" w:color="auto"/>
          </w:divBdr>
        </w:div>
        <w:div w:id="1297755246">
          <w:marLeft w:val="640"/>
          <w:marRight w:val="0"/>
          <w:marTop w:val="0"/>
          <w:marBottom w:val="0"/>
          <w:divBdr>
            <w:top w:val="none" w:sz="0" w:space="0" w:color="auto"/>
            <w:left w:val="none" w:sz="0" w:space="0" w:color="auto"/>
            <w:bottom w:val="none" w:sz="0" w:space="0" w:color="auto"/>
            <w:right w:val="none" w:sz="0" w:space="0" w:color="auto"/>
          </w:divBdr>
        </w:div>
        <w:div w:id="2085450847">
          <w:marLeft w:val="640"/>
          <w:marRight w:val="0"/>
          <w:marTop w:val="0"/>
          <w:marBottom w:val="0"/>
          <w:divBdr>
            <w:top w:val="none" w:sz="0" w:space="0" w:color="auto"/>
            <w:left w:val="none" w:sz="0" w:space="0" w:color="auto"/>
            <w:bottom w:val="none" w:sz="0" w:space="0" w:color="auto"/>
            <w:right w:val="none" w:sz="0" w:space="0" w:color="auto"/>
          </w:divBdr>
        </w:div>
        <w:div w:id="179442145">
          <w:marLeft w:val="640"/>
          <w:marRight w:val="0"/>
          <w:marTop w:val="0"/>
          <w:marBottom w:val="0"/>
          <w:divBdr>
            <w:top w:val="none" w:sz="0" w:space="0" w:color="auto"/>
            <w:left w:val="none" w:sz="0" w:space="0" w:color="auto"/>
            <w:bottom w:val="none" w:sz="0" w:space="0" w:color="auto"/>
            <w:right w:val="none" w:sz="0" w:space="0" w:color="auto"/>
          </w:divBdr>
        </w:div>
        <w:div w:id="2015375242">
          <w:marLeft w:val="640"/>
          <w:marRight w:val="0"/>
          <w:marTop w:val="0"/>
          <w:marBottom w:val="0"/>
          <w:divBdr>
            <w:top w:val="none" w:sz="0" w:space="0" w:color="auto"/>
            <w:left w:val="none" w:sz="0" w:space="0" w:color="auto"/>
            <w:bottom w:val="none" w:sz="0" w:space="0" w:color="auto"/>
            <w:right w:val="none" w:sz="0" w:space="0" w:color="auto"/>
          </w:divBdr>
        </w:div>
        <w:div w:id="1187671820">
          <w:marLeft w:val="640"/>
          <w:marRight w:val="0"/>
          <w:marTop w:val="0"/>
          <w:marBottom w:val="0"/>
          <w:divBdr>
            <w:top w:val="none" w:sz="0" w:space="0" w:color="auto"/>
            <w:left w:val="none" w:sz="0" w:space="0" w:color="auto"/>
            <w:bottom w:val="none" w:sz="0" w:space="0" w:color="auto"/>
            <w:right w:val="none" w:sz="0" w:space="0" w:color="auto"/>
          </w:divBdr>
        </w:div>
        <w:div w:id="1412311520">
          <w:marLeft w:val="640"/>
          <w:marRight w:val="0"/>
          <w:marTop w:val="0"/>
          <w:marBottom w:val="0"/>
          <w:divBdr>
            <w:top w:val="none" w:sz="0" w:space="0" w:color="auto"/>
            <w:left w:val="none" w:sz="0" w:space="0" w:color="auto"/>
            <w:bottom w:val="none" w:sz="0" w:space="0" w:color="auto"/>
            <w:right w:val="none" w:sz="0" w:space="0" w:color="auto"/>
          </w:divBdr>
        </w:div>
        <w:div w:id="2122722424">
          <w:marLeft w:val="640"/>
          <w:marRight w:val="0"/>
          <w:marTop w:val="0"/>
          <w:marBottom w:val="0"/>
          <w:divBdr>
            <w:top w:val="none" w:sz="0" w:space="0" w:color="auto"/>
            <w:left w:val="none" w:sz="0" w:space="0" w:color="auto"/>
            <w:bottom w:val="none" w:sz="0" w:space="0" w:color="auto"/>
            <w:right w:val="none" w:sz="0" w:space="0" w:color="auto"/>
          </w:divBdr>
        </w:div>
        <w:div w:id="2052535149">
          <w:marLeft w:val="640"/>
          <w:marRight w:val="0"/>
          <w:marTop w:val="0"/>
          <w:marBottom w:val="0"/>
          <w:divBdr>
            <w:top w:val="none" w:sz="0" w:space="0" w:color="auto"/>
            <w:left w:val="none" w:sz="0" w:space="0" w:color="auto"/>
            <w:bottom w:val="none" w:sz="0" w:space="0" w:color="auto"/>
            <w:right w:val="none" w:sz="0" w:space="0" w:color="auto"/>
          </w:divBdr>
        </w:div>
        <w:div w:id="1860386476">
          <w:marLeft w:val="640"/>
          <w:marRight w:val="0"/>
          <w:marTop w:val="0"/>
          <w:marBottom w:val="0"/>
          <w:divBdr>
            <w:top w:val="none" w:sz="0" w:space="0" w:color="auto"/>
            <w:left w:val="none" w:sz="0" w:space="0" w:color="auto"/>
            <w:bottom w:val="none" w:sz="0" w:space="0" w:color="auto"/>
            <w:right w:val="none" w:sz="0" w:space="0" w:color="auto"/>
          </w:divBdr>
        </w:div>
        <w:div w:id="1523784356">
          <w:marLeft w:val="640"/>
          <w:marRight w:val="0"/>
          <w:marTop w:val="0"/>
          <w:marBottom w:val="0"/>
          <w:divBdr>
            <w:top w:val="none" w:sz="0" w:space="0" w:color="auto"/>
            <w:left w:val="none" w:sz="0" w:space="0" w:color="auto"/>
            <w:bottom w:val="none" w:sz="0" w:space="0" w:color="auto"/>
            <w:right w:val="none" w:sz="0" w:space="0" w:color="auto"/>
          </w:divBdr>
        </w:div>
        <w:div w:id="476534726">
          <w:marLeft w:val="640"/>
          <w:marRight w:val="0"/>
          <w:marTop w:val="0"/>
          <w:marBottom w:val="0"/>
          <w:divBdr>
            <w:top w:val="none" w:sz="0" w:space="0" w:color="auto"/>
            <w:left w:val="none" w:sz="0" w:space="0" w:color="auto"/>
            <w:bottom w:val="none" w:sz="0" w:space="0" w:color="auto"/>
            <w:right w:val="none" w:sz="0" w:space="0" w:color="auto"/>
          </w:divBdr>
        </w:div>
        <w:div w:id="1895656857">
          <w:marLeft w:val="640"/>
          <w:marRight w:val="0"/>
          <w:marTop w:val="0"/>
          <w:marBottom w:val="0"/>
          <w:divBdr>
            <w:top w:val="none" w:sz="0" w:space="0" w:color="auto"/>
            <w:left w:val="none" w:sz="0" w:space="0" w:color="auto"/>
            <w:bottom w:val="none" w:sz="0" w:space="0" w:color="auto"/>
            <w:right w:val="none" w:sz="0" w:space="0" w:color="auto"/>
          </w:divBdr>
        </w:div>
        <w:div w:id="751318847">
          <w:marLeft w:val="640"/>
          <w:marRight w:val="0"/>
          <w:marTop w:val="0"/>
          <w:marBottom w:val="0"/>
          <w:divBdr>
            <w:top w:val="none" w:sz="0" w:space="0" w:color="auto"/>
            <w:left w:val="none" w:sz="0" w:space="0" w:color="auto"/>
            <w:bottom w:val="none" w:sz="0" w:space="0" w:color="auto"/>
            <w:right w:val="none" w:sz="0" w:space="0" w:color="auto"/>
          </w:divBdr>
        </w:div>
        <w:div w:id="15741736">
          <w:marLeft w:val="640"/>
          <w:marRight w:val="0"/>
          <w:marTop w:val="0"/>
          <w:marBottom w:val="0"/>
          <w:divBdr>
            <w:top w:val="none" w:sz="0" w:space="0" w:color="auto"/>
            <w:left w:val="none" w:sz="0" w:space="0" w:color="auto"/>
            <w:bottom w:val="none" w:sz="0" w:space="0" w:color="auto"/>
            <w:right w:val="none" w:sz="0" w:space="0" w:color="auto"/>
          </w:divBdr>
        </w:div>
        <w:div w:id="794761711">
          <w:marLeft w:val="640"/>
          <w:marRight w:val="0"/>
          <w:marTop w:val="0"/>
          <w:marBottom w:val="0"/>
          <w:divBdr>
            <w:top w:val="none" w:sz="0" w:space="0" w:color="auto"/>
            <w:left w:val="none" w:sz="0" w:space="0" w:color="auto"/>
            <w:bottom w:val="none" w:sz="0" w:space="0" w:color="auto"/>
            <w:right w:val="none" w:sz="0" w:space="0" w:color="auto"/>
          </w:divBdr>
        </w:div>
        <w:div w:id="2022657351">
          <w:marLeft w:val="640"/>
          <w:marRight w:val="0"/>
          <w:marTop w:val="0"/>
          <w:marBottom w:val="0"/>
          <w:divBdr>
            <w:top w:val="none" w:sz="0" w:space="0" w:color="auto"/>
            <w:left w:val="none" w:sz="0" w:space="0" w:color="auto"/>
            <w:bottom w:val="none" w:sz="0" w:space="0" w:color="auto"/>
            <w:right w:val="none" w:sz="0" w:space="0" w:color="auto"/>
          </w:divBdr>
        </w:div>
        <w:div w:id="906188386">
          <w:marLeft w:val="640"/>
          <w:marRight w:val="0"/>
          <w:marTop w:val="0"/>
          <w:marBottom w:val="0"/>
          <w:divBdr>
            <w:top w:val="none" w:sz="0" w:space="0" w:color="auto"/>
            <w:left w:val="none" w:sz="0" w:space="0" w:color="auto"/>
            <w:bottom w:val="none" w:sz="0" w:space="0" w:color="auto"/>
            <w:right w:val="none" w:sz="0" w:space="0" w:color="auto"/>
          </w:divBdr>
        </w:div>
        <w:div w:id="437411309">
          <w:marLeft w:val="640"/>
          <w:marRight w:val="0"/>
          <w:marTop w:val="0"/>
          <w:marBottom w:val="0"/>
          <w:divBdr>
            <w:top w:val="none" w:sz="0" w:space="0" w:color="auto"/>
            <w:left w:val="none" w:sz="0" w:space="0" w:color="auto"/>
            <w:bottom w:val="none" w:sz="0" w:space="0" w:color="auto"/>
            <w:right w:val="none" w:sz="0" w:space="0" w:color="auto"/>
          </w:divBdr>
        </w:div>
        <w:div w:id="1769766712">
          <w:marLeft w:val="640"/>
          <w:marRight w:val="0"/>
          <w:marTop w:val="0"/>
          <w:marBottom w:val="0"/>
          <w:divBdr>
            <w:top w:val="none" w:sz="0" w:space="0" w:color="auto"/>
            <w:left w:val="none" w:sz="0" w:space="0" w:color="auto"/>
            <w:bottom w:val="none" w:sz="0" w:space="0" w:color="auto"/>
            <w:right w:val="none" w:sz="0" w:space="0" w:color="auto"/>
          </w:divBdr>
        </w:div>
        <w:div w:id="691154713">
          <w:marLeft w:val="640"/>
          <w:marRight w:val="0"/>
          <w:marTop w:val="0"/>
          <w:marBottom w:val="0"/>
          <w:divBdr>
            <w:top w:val="none" w:sz="0" w:space="0" w:color="auto"/>
            <w:left w:val="none" w:sz="0" w:space="0" w:color="auto"/>
            <w:bottom w:val="none" w:sz="0" w:space="0" w:color="auto"/>
            <w:right w:val="none" w:sz="0" w:space="0" w:color="auto"/>
          </w:divBdr>
        </w:div>
        <w:div w:id="1802577368">
          <w:marLeft w:val="640"/>
          <w:marRight w:val="0"/>
          <w:marTop w:val="0"/>
          <w:marBottom w:val="0"/>
          <w:divBdr>
            <w:top w:val="none" w:sz="0" w:space="0" w:color="auto"/>
            <w:left w:val="none" w:sz="0" w:space="0" w:color="auto"/>
            <w:bottom w:val="none" w:sz="0" w:space="0" w:color="auto"/>
            <w:right w:val="none" w:sz="0" w:space="0" w:color="auto"/>
          </w:divBdr>
        </w:div>
        <w:div w:id="1697582057">
          <w:marLeft w:val="640"/>
          <w:marRight w:val="0"/>
          <w:marTop w:val="0"/>
          <w:marBottom w:val="0"/>
          <w:divBdr>
            <w:top w:val="none" w:sz="0" w:space="0" w:color="auto"/>
            <w:left w:val="none" w:sz="0" w:space="0" w:color="auto"/>
            <w:bottom w:val="none" w:sz="0" w:space="0" w:color="auto"/>
            <w:right w:val="none" w:sz="0" w:space="0" w:color="auto"/>
          </w:divBdr>
        </w:div>
        <w:div w:id="1709840005">
          <w:marLeft w:val="640"/>
          <w:marRight w:val="0"/>
          <w:marTop w:val="0"/>
          <w:marBottom w:val="0"/>
          <w:divBdr>
            <w:top w:val="none" w:sz="0" w:space="0" w:color="auto"/>
            <w:left w:val="none" w:sz="0" w:space="0" w:color="auto"/>
            <w:bottom w:val="none" w:sz="0" w:space="0" w:color="auto"/>
            <w:right w:val="none" w:sz="0" w:space="0" w:color="auto"/>
          </w:divBdr>
        </w:div>
        <w:div w:id="40440800">
          <w:marLeft w:val="640"/>
          <w:marRight w:val="0"/>
          <w:marTop w:val="0"/>
          <w:marBottom w:val="0"/>
          <w:divBdr>
            <w:top w:val="none" w:sz="0" w:space="0" w:color="auto"/>
            <w:left w:val="none" w:sz="0" w:space="0" w:color="auto"/>
            <w:bottom w:val="none" w:sz="0" w:space="0" w:color="auto"/>
            <w:right w:val="none" w:sz="0" w:space="0" w:color="auto"/>
          </w:divBdr>
        </w:div>
        <w:div w:id="23679376">
          <w:marLeft w:val="640"/>
          <w:marRight w:val="0"/>
          <w:marTop w:val="0"/>
          <w:marBottom w:val="0"/>
          <w:divBdr>
            <w:top w:val="none" w:sz="0" w:space="0" w:color="auto"/>
            <w:left w:val="none" w:sz="0" w:space="0" w:color="auto"/>
            <w:bottom w:val="none" w:sz="0" w:space="0" w:color="auto"/>
            <w:right w:val="none" w:sz="0" w:space="0" w:color="auto"/>
          </w:divBdr>
        </w:div>
        <w:div w:id="586427735">
          <w:marLeft w:val="640"/>
          <w:marRight w:val="0"/>
          <w:marTop w:val="0"/>
          <w:marBottom w:val="0"/>
          <w:divBdr>
            <w:top w:val="none" w:sz="0" w:space="0" w:color="auto"/>
            <w:left w:val="none" w:sz="0" w:space="0" w:color="auto"/>
            <w:bottom w:val="none" w:sz="0" w:space="0" w:color="auto"/>
            <w:right w:val="none" w:sz="0" w:space="0" w:color="auto"/>
          </w:divBdr>
        </w:div>
        <w:div w:id="1782989088">
          <w:marLeft w:val="640"/>
          <w:marRight w:val="0"/>
          <w:marTop w:val="0"/>
          <w:marBottom w:val="0"/>
          <w:divBdr>
            <w:top w:val="none" w:sz="0" w:space="0" w:color="auto"/>
            <w:left w:val="none" w:sz="0" w:space="0" w:color="auto"/>
            <w:bottom w:val="none" w:sz="0" w:space="0" w:color="auto"/>
            <w:right w:val="none" w:sz="0" w:space="0" w:color="auto"/>
          </w:divBdr>
        </w:div>
        <w:div w:id="2056544961">
          <w:marLeft w:val="640"/>
          <w:marRight w:val="0"/>
          <w:marTop w:val="0"/>
          <w:marBottom w:val="0"/>
          <w:divBdr>
            <w:top w:val="none" w:sz="0" w:space="0" w:color="auto"/>
            <w:left w:val="none" w:sz="0" w:space="0" w:color="auto"/>
            <w:bottom w:val="none" w:sz="0" w:space="0" w:color="auto"/>
            <w:right w:val="none" w:sz="0" w:space="0" w:color="auto"/>
          </w:divBdr>
        </w:div>
        <w:div w:id="858468446">
          <w:marLeft w:val="640"/>
          <w:marRight w:val="0"/>
          <w:marTop w:val="0"/>
          <w:marBottom w:val="0"/>
          <w:divBdr>
            <w:top w:val="none" w:sz="0" w:space="0" w:color="auto"/>
            <w:left w:val="none" w:sz="0" w:space="0" w:color="auto"/>
            <w:bottom w:val="none" w:sz="0" w:space="0" w:color="auto"/>
            <w:right w:val="none" w:sz="0" w:space="0" w:color="auto"/>
          </w:divBdr>
        </w:div>
        <w:div w:id="691761896">
          <w:marLeft w:val="640"/>
          <w:marRight w:val="0"/>
          <w:marTop w:val="0"/>
          <w:marBottom w:val="0"/>
          <w:divBdr>
            <w:top w:val="none" w:sz="0" w:space="0" w:color="auto"/>
            <w:left w:val="none" w:sz="0" w:space="0" w:color="auto"/>
            <w:bottom w:val="none" w:sz="0" w:space="0" w:color="auto"/>
            <w:right w:val="none" w:sz="0" w:space="0" w:color="auto"/>
          </w:divBdr>
        </w:div>
        <w:div w:id="1540900991">
          <w:marLeft w:val="640"/>
          <w:marRight w:val="0"/>
          <w:marTop w:val="0"/>
          <w:marBottom w:val="0"/>
          <w:divBdr>
            <w:top w:val="none" w:sz="0" w:space="0" w:color="auto"/>
            <w:left w:val="none" w:sz="0" w:space="0" w:color="auto"/>
            <w:bottom w:val="none" w:sz="0" w:space="0" w:color="auto"/>
            <w:right w:val="none" w:sz="0" w:space="0" w:color="auto"/>
          </w:divBdr>
        </w:div>
        <w:div w:id="1096051101">
          <w:marLeft w:val="640"/>
          <w:marRight w:val="0"/>
          <w:marTop w:val="0"/>
          <w:marBottom w:val="0"/>
          <w:divBdr>
            <w:top w:val="none" w:sz="0" w:space="0" w:color="auto"/>
            <w:left w:val="none" w:sz="0" w:space="0" w:color="auto"/>
            <w:bottom w:val="none" w:sz="0" w:space="0" w:color="auto"/>
            <w:right w:val="none" w:sz="0" w:space="0" w:color="auto"/>
          </w:divBdr>
        </w:div>
        <w:div w:id="1471359150">
          <w:marLeft w:val="640"/>
          <w:marRight w:val="0"/>
          <w:marTop w:val="0"/>
          <w:marBottom w:val="0"/>
          <w:divBdr>
            <w:top w:val="none" w:sz="0" w:space="0" w:color="auto"/>
            <w:left w:val="none" w:sz="0" w:space="0" w:color="auto"/>
            <w:bottom w:val="none" w:sz="0" w:space="0" w:color="auto"/>
            <w:right w:val="none" w:sz="0" w:space="0" w:color="auto"/>
          </w:divBdr>
        </w:div>
        <w:div w:id="851144749">
          <w:marLeft w:val="640"/>
          <w:marRight w:val="0"/>
          <w:marTop w:val="0"/>
          <w:marBottom w:val="0"/>
          <w:divBdr>
            <w:top w:val="none" w:sz="0" w:space="0" w:color="auto"/>
            <w:left w:val="none" w:sz="0" w:space="0" w:color="auto"/>
            <w:bottom w:val="none" w:sz="0" w:space="0" w:color="auto"/>
            <w:right w:val="none" w:sz="0" w:space="0" w:color="auto"/>
          </w:divBdr>
        </w:div>
        <w:div w:id="392124974">
          <w:marLeft w:val="640"/>
          <w:marRight w:val="0"/>
          <w:marTop w:val="0"/>
          <w:marBottom w:val="0"/>
          <w:divBdr>
            <w:top w:val="none" w:sz="0" w:space="0" w:color="auto"/>
            <w:left w:val="none" w:sz="0" w:space="0" w:color="auto"/>
            <w:bottom w:val="none" w:sz="0" w:space="0" w:color="auto"/>
            <w:right w:val="none" w:sz="0" w:space="0" w:color="auto"/>
          </w:divBdr>
        </w:div>
        <w:div w:id="719133963">
          <w:marLeft w:val="640"/>
          <w:marRight w:val="0"/>
          <w:marTop w:val="0"/>
          <w:marBottom w:val="0"/>
          <w:divBdr>
            <w:top w:val="none" w:sz="0" w:space="0" w:color="auto"/>
            <w:left w:val="none" w:sz="0" w:space="0" w:color="auto"/>
            <w:bottom w:val="none" w:sz="0" w:space="0" w:color="auto"/>
            <w:right w:val="none" w:sz="0" w:space="0" w:color="auto"/>
          </w:divBdr>
        </w:div>
        <w:div w:id="1132287365">
          <w:marLeft w:val="640"/>
          <w:marRight w:val="0"/>
          <w:marTop w:val="0"/>
          <w:marBottom w:val="0"/>
          <w:divBdr>
            <w:top w:val="none" w:sz="0" w:space="0" w:color="auto"/>
            <w:left w:val="none" w:sz="0" w:space="0" w:color="auto"/>
            <w:bottom w:val="none" w:sz="0" w:space="0" w:color="auto"/>
            <w:right w:val="none" w:sz="0" w:space="0" w:color="auto"/>
          </w:divBdr>
        </w:div>
        <w:div w:id="1869223360">
          <w:marLeft w:val="640"/>
          <w:marRight w:val="0"/>
          <w:marTop w:val="0"/>
          <w:marBottom w:val="0"/>
          <w:divBdr>
            <w:top w:val="none" w:sz="0" w:space="0" w:color="auto"/>
            <w:left w:val="none" w:sz="0" w:space="0" w:color="auto"/>
            <w:bottom w:val="none" w:sz="0" w:space="0" w:color="auto"/>
            <w:right w:val="none" w:sz="0" w:space="0" w:color="auto"/>
          </w:divBdr>
        </w:div>
        <w:div w:id="1945333773">
          <w:marLeft w:val="640"/>
          <w:marRight w:val="0"/>
          <w:marTop w:val="0"/>
          <w:marBottom w:val="0"/>
          <w:divBdr>
            <w:top w:val="none" w:sz="0" w:space="0" w:color="auto"/>
            <w:left w:val="none" w:sz="0" w:space="0" w:color="auto"/>
            <w:bottom w:val="none" w:sz="0" w:space="0" w:color="auto"/>
            <w:right w:val="none" w:sz="0" w:space="0" w:color="auto"/>
          </w:divBdr>
        </w:div>
        <w:div w:id="1123301871">
          <w:marLeft w:val="640"/>
          <w:marRight w:val="0"/>
          <w:marTop w:val="0"/>
          <w:marBottom w:val="0"/>
          <w:divBdr>
            <w:top w:val="none" w:sz="0" w:space="0" w:color="auto"/>
            <w:left w:val="none" w:sz="0" w:space="0" w:color="auto"/>
            <w:bottom w:val="none" w:sz="0" w:space="0" w:color="auto"/>
            <w:right w:val="none" w:sz="0" w:space="0" w:color="auto"/>
          </w:divBdr>
        </w:div>
        <w:div w:id="250816328">
          <w:marLeft w:val="640"/>
          <w:marRight w:val="0"/>
          <w:marTop w:val="0"/>
          <w:marBottom w:val="0"/>
          <w:divBdr>
            <w:top w:val="none" w:sz="0" w:space="0" w:color="auto"/>
            <w:left w:val="none" w:sz="0" w:space="0" w:color="auto"/>
            <w:bottom w:val="none" w:sz="0" w:space="0" w:color="auto"/>
            <w:right w:val="none" w:sz="0" w:space="0" w:color="auto"/>
          </w:divBdr>
        </w:div>
        <w:div w:id="460222973">
          <w:marLeft w:val="640"/>
          <w:marRight w:val="0"/>
          <w:marTop w:val="0"/>
          <w:marBottom w:val="0"/>
          <w:divBdr>
            <w:top w:val="none" w:sz="0" w:space="0" w:color="auto"/>
            <w:left w:val="none" w:sz="0" w:space="0" w:color="auto"/>
            <w:bottom w:val="none" w:sz="0" w:space="0" w:color="auto"/>
            <w:right w:val="none" w:sz="0" w:space="0" w:color="auto"/>
          </w:divBdr>
        </w:div>
        <w:div w:id="728922189">
          <w:marLeft w:val="640"/>
          <w:marRight w:val="0"/>
          <w:marTop w:val="0"/>
          <w:marBottom w:val="0"/>
          <w:divBdr>
            <w:top w:val="none" w:sz="0" w:space="0" w:color="auto"/>
            <w:left w:val="none" w:sz="0" w:space="0" w:color="auto"/>
            <w:bottom w:val="none" w:sz="0" w:space="0" w:color="auto"/>
            <w:right w:val="none" w:sz="0" w:space="0" w:color="auto"/>
          </w:divBdr>
        </w:div>
        <w:div w:id="1350525060">
          <w:marLeft w:val="640"/>
          <w:marRight w:val="0"/>
          <w:marTop w:val="0"/>
          <w:marBottom w:val="0"/>
          <w:divBdr>
            <w:top w:val="none" w:sz="0" w:space="0" w:color="auto"/>
            <w:left w:val="none" w:sz="0" w:space="0" w:color="auto"/>
            <w:bottom w:val="none" w:sz="0" w:space="0" w:color="auto"/>
            <w:right w:val="none" w:sz="0" w:space="0" w:color="auto"/>
          </w:divBdr>
        </w:div>
        <w:div w:id="1196432250">
          <w:marLeft w:val="640"/>
          <w:marRight w:val="0"/>
          <w:marTop w:val="0"/>
          <w:marBottom w:val="0"/>
          <w:divBdr>
            <w:top w:val="none" w:sz="0" w:space="0" w:color="auto"/>
            <w:left w:val="none" w:sz="0" w:space="0" w:color="auto"/>
            <w:bottom w:val="none" w:sz="0" w:space="0" w:color="auto"/>
            <w:right w:val="none" w:sz="0" w:space="0" w:color="auto"/>
          </w:divBdr>
        </w:div>
        <w:div w:id="477765907">
          <w:marLeft w:val="640"/>
          <w:marRight w:val="0"/>
          <w:marTop w:val="0"/>
          <w:marBottom w:val="0"/>
          <w:divBdr>
            <w:top w:val="none" w:sz="0" w:space="0" w:color="auto"/>
            <w:left w:val="none" w:sz="0" w:space="0" w:color="auto"/>
            <w:bottom w:val="none" w:sz="0" w:space="0" w:color="auto"/>
            <w:right w:val="none" w:sz="0" w:space="0" w:color="auto"/>
          </w:divBdr>
        </w:div>
        <w:div w:id="1827477473">
          <w:marLeft w:val="640"/>
          <w:marRight w:val="0"/>
          <w:marTop w:val="0"/>
          <w:marBottom w:val="0"/>
          <w:divBdr>
            <w:top w:val="none" w:sz="0" w:space="0" w:color="auto"/>
            <w:left w:val="none" w:sz="0" w:space="0" w:color="auto"/>
            <w:bottom w:val="none" w:sz="0" w:space="0" w:color="auto"/>
            <w:right w:val="none" w:sz="0" w:space="0" w:color="auto"/>
          </w:divBdr>
        </w:div>
        <w:div w:id="772483331">
          <w:marLeft w:val="640"/>
          <w:marRight w:val="0"/>
          <w:marTop w:val="0"/>
          <w:marBottom w:val="0"/>
          <w:divBdr>
            <w:top w:val="none" w:sz="0" w:space="0" w:color="auto"/>
            <w:left w:val="none" w:sz="0" w:space="0" w:color="auto"/>
            <w:bottom w:val="none" w:sz="0" w:space="0" w:color="auto"/>
            <w:right w:val="none" w:sz="0" w:space="0" w:color="auto"/>
          </w:divBdr>
        </w:div>
        <w:div w:id="1561790277">
          <w:marLeft w:val="640"/>
          <w:marRight w:val="0"/>
          <w:marTop w:val="0"/>
          <w:marBottom w:val="0"/>
          <w:divBdr>
            <w:top w:val="none" w:sz="0" w:space="0" w:color="auto"/>
            <w:left w:val="none" w:sz="0" w:space="0" w:color="auto"/>
            <w:bottom w:val="none" w:sz="0" w:space="0" w:color="auto"/>
            <w:right w:val="none" w:sz="0" w:space="0" w:color="auto"/>
          </w:divBdr>
        </w:div>
        <w:div w:id="1879005331">
          <w:marLeft w:val="640"/>
          <w:marRight w:val="0"/>
          <w:marTop w:val="0"/>
          <w:marBottom w:val="0"/>
          <w:divBdr>
            <w:top w:val="none" w:sz="0" w:space="0" w:color="auto"/>
            <w:left w:val="none" w:sz="0" w:space="0" w:color="auto"/>
            <w:bottom w:val="none" w:sz="0" w:space="0" w:color="auto"/>
            <w:right w:val="none" w:sz="0" w:space="0" w:color="auto"/>
          </w:divBdr>
        </w:div>
        <w:div w:id="859969611">
          <w:marLeft w:val="640"/>
          <w:marRight w:val="0"/>
          <w:marTop w:val="0"/>
          <w:marBottom w:val="0"/>
          <w:divBdr>
            <w:top w:val="none" w:sz="0" w:space="0" w:color="auto"/>
            <w:left w:val="none" w:sz="0" w:space="0" w:color="auto"/>
            <w:bottom w:val="none" w:sz="0" w:space="0" w:color="auto"/>
            <w:right w:val="none" w:sz="0" w:space="0" w:color="auto"/>
          </w:divBdr>
        </w:div>
        <w:div w:id="1919438283">
          <w:marLeft w:val="640"/>
          <w:marRight w:val="0"/>
          <w:marTop w:val="0"/>
          <w:marBottom w:val="0"/>
          <w:divBdr>
            <w:top w:val="none" w:sz="0" w:space="0" w:color="auto"/>
            <w:left w:val="none" w:sz="0" w:space="0" w:color="auto"/>
            <w:bottom w:val="none" w:sz="0" w:space="0" w:color="auto"/>
            <w:right w:val="none" w:sz="0" w:space="0" w:color="auto"/>
          </w:divBdr>
        </w:div>
        <w:div w:id="2070837701">
          <w:marLeft w:val="640"/>
          <w:marRight w:val="0"/>
          <w:marTop w:val="0"/>
          <w:marBottom w:val="0"/>
          <w:divBdr>
            <w:top w:val="none" w:sz="0" w:space="0" w:color="auto"/>
            <w:left w:val="none" w:sz="0" w:space="0" w:color="auto"/>
            <w:bottom w:val="none" w:sz="0" w:space="0" w:color="auto"/>
            <w:right w:val="none" w:sz="0" w:space="0" w:color="auto"/>
          </w:divBdr>
        </w:div>
        <w:div w:id="972059642">
          <w:marLeft w:val="640"/>
          <w:marRight w:val="0"/>
          <w:marTop w:val="0"/>
          <w:marBottom w:val="0"/>
          <w:divBdr>
            <w:top w:val="none" w:sz="0" w:space="0" w:color="auto"/>
            <w:left w:val="none" w:sz="0" w:space="0" w:color="auto"/>
            <w:bottom w:val="none" w:sz="0" w:space="0" w:color="auto"/>
            <w:right w:val="none" w:sz="0" w:space="0" w:color="auto"/>
          </w:divBdr>
        </w:div>
        <w:div w:id="2003119879">
          <w:marLeft w:val="640"/>
          <w:marRight w:val="0"/>
          <w:marTop w:val="0"/>
          <w:marBottom w:val="0"/>
          <w:divBdr>
            <w:top w:val="none" w:sz="0" w:space="0" w:color="auto"/>
            <w:left w:val="none" w:sz="0" w:space="0" w:color="auto"/>
            <w:bottom w:val="none" w:sz="0" w:space="0" w:color="auto"/>
            <w:right w:val="none" w:sz="0" w:space="0" w:color="auto"/>
          </w:divBdr>
        </w:div>
        <w:div w:id="898519299">
          <w:marLeft w:val="640"/>
          <w:marRight w:val="0"/>
          <w:marTop w:val="0"/>
          <w:marBottom w:val="0"/>
          <w:divBdr>
            <w:top w:val="none" w:sz="0" w:space="0" w:color="auto"/>
            <w:left w:val="none" w:sz="0" w:space="0" w:color="auto"/>
            <w:bottom w:val="none" w:sz="0" w:space="0" w:color="auto"/>
            <w:right w:val="none" w:sz="0" w:space="0" w:color="auto"/>
          </w:divBdr>
        </w:div>
        <w:div w:id="2133673235">
          <w:marLeft w:val="640"/>
          <w:marRight w:val="0"/>
          <w:marTop w:val="0"/>
          <w:marBottom w:val="0"/>
          <w:divBdr>
            <w:top w:val="none" w:sz="0" w:space="0" w:color="auto"/>
            <w:left w:val="none" w:sz="0" w:space="0" w:color="auto"/>
            <w:bottom w:val="none" w:sz="0" w:space="0" w:color="auto"/>
            <w:right w:val="none" w:sz="0" w:space="0" w:color="auto"/>
          </w:divBdr>
        </w:div>
        <w:div w:id="173153790">
          <w:marLeft w:val="640"/>
          <w:marRight w:val="0"/>
          <w:marTop w:val="0"/>
          <w:marBottom w:val="0"/>
          <w:divBdr>
            <w:top w:val="none" w:sz="0" w:space="0" w:color="auto"/>
            <w:left w:val="none" w:sz="0" w:space="0" w:color="auto"/>
            <w:bottom w:val="none" w:sz="0" w:space="0" w:color="auto"/>
            <w:right w:val="none" w:sz="0" w:space="0" w:color="auto"/>
          </w:divBdr>
        </w:div>
        <w:div w:id="590623084">
          <w:marLeft w:val="640"/>
          <w:marRight w:val="0"/>
          <w:marTop w:val="0"/>
          <w:marBottom w:val="0"/>
          <w:divBdr>
            <w:top w:val="none" w:sz="0" w:space="0" w:color="auto"/>
            <w:left w:val="none" w:sz="0" w:space="0" w:color="auto"/>
            <w:bottom w:val="none" w:sz="0" w:space="0" w:color="auto"/>
            <w:right w:val="none" w:sz="0" w:space="0" w:color="auto"/>
          </w:divBdr>
        </w:div>
        <w:div w:id="377054819">
          <w:marLeft w:val="640"/>
          <w:marRight w:val="0"/>
          <w:marTop w:val="0"/>
          <w:marBottom w:val="0"/>
          <w:divBdr>
            <w:top w:val="none" w:sz="0" w:space="0" w:color="auto"/>
            <w:left w:val="none" w:sz="0" w:space="0" w:color="auto"/>
            <w:bottom w:val="none" w:sz="0" w:space="0" w:color="auto"/>
            <w:right w:val="none" w:sz="0" w:space="0" w:color="auto"/>
          </w:divBdr>
        </w:div>
        <w:div w:id="413478855">
          <w:marLeft w:val="640"/>
          <w:marRight w:val="0"/>
          <w:marTop w:val="0"/>
          <w:marBottom w:val="0"/>
          <w:divBdr>
            <w:top w:val="none" w:sz="0" w:space="0" w:color="auto"/>
            <w:left w:val="none" w:sz="0" w:space="0" w:color="auto"/>
            <w:bottom w:val="none" w:sz="0" w:space="0" w:color="auto"/>
            <w:right w:val="none" w:sz="0" w:space="0" w:color="auto"/>
          </w:divBdr>
        </w:div>
        <w:div w:id="1858814317">
          <w:marLeft w:val="640"/>
          <w:marRight w:val="0"/>
          <w:marTop w:val="0"/>
          <w:marBottom w:val="0"/>
          <w:divBdr>
            <w:top w:val="none" w:sz="0" w:space="0" w:color="auto"/>
            <w:left w:val="none" w:sz="0" w:space="0" w:color="auto"/>
            <w:bottom w:val="none" w:sz="0" w:space="0" w:color="auto"/>
            <w:right w:val="none" w:sz="0" w:space="0" w:color="auto"/>
          </w:divBdr>
        </w:div>
        <w:div w:id="178860411">
          <w:marLeft w:val="640"/>
          <w:marRight w:val="0"/>
          <w:marTop w:val="0"/>
          <w:marBottom w:val="0"/>
          <w:divBdr>
            <w:top w:val="none" w:sz="0" w:space="0" w:color="auto"/>
            <w:left w:val="none" w:sz="0" w:space="0" w:color="auto"/>
            <w:bottom w:val="none" w:sz="0" w:space="0" w:color="auto"/>
            <w:right w:val="none" w:sz="0" w:space="0" w:color="auto"/>
          </w:divBdr>
        </w:div>
        <w:div w:id="1141732613">
          <w:marLeft w:val="640"/>
          <w:marRight w:val="0"/>
          <w:marTop w:val="0"/>
          <w:marBottom w:val="0"/>
          <w:divBdr>
            <w:top w:val="none" w:sz="0" w:space="0" w:color="auto"/>
            <w:left w:val="none" w:sz="0" w:space="0" w:color="auto"/>
            <w:bottom w:val="none" w:sz="0" w:space="0" w:color="auto"/>
            <w:right w:val="none" w:sz="0" w:space="0" w:color="auto"/>
          </w:divBdr>
        </w:div>
        <w:div w:id="1858352510">
          <w:marLeft w:val="640"/>
          <w:marRight w:val="0"/>
          <w:marTop w:val="0"/>
          <w:marBottom w:val="0"/>
          <w:divBdr>
            <w:top w:val="none" w:sz="0" w:space="0" w:color="auto"/>
            <w:left w:val="none" w:sz="0" w:space="0" w:color="auto"/>
            <w:bottom w:val="none" w:sz="0" w:space="0" w:color="auto"/>
            <w:right w:val="none" w:sz="0" w:space="0" w:color="auto"/>
          </w:divBdr>
        </w:div>
        <w:div w:id="800882673">
          <w:marLeft w:val="640"/>
          <w:marRight w:val="0"/>
          <w:marTop w:val="0"/>
          <w:marBottom w:val="0"/>
          <w:divBdr>
            <w:top w:val="none" w:sz="0" w:space="0" w:color="auto"/>
            <w:left w:val="none" w:sz="0" w:space="0" w:color="auto"/>
            <w:bottom w:val="none" w:sz="0" w:space="0" w:color="auto"/>
            <w:right w:val="none" w:sz="0" w:space="0" w:color="auto"/>
          </w:divBdr>
        </w:div>
        <w:div w:id="1592473131">
          <w:marLeft w:val="640"/>
          <w:marRight w:val="0"/>
          <w:marTop w:val="0"/>
          <w:marBottom w:val="0"/>
          <w:divBdr>
            <w:top w:val="none" w:sz="0" w:space="0" w:color="auto"/>
            <w:left w:val="none" w:sz="0" w:space="0" w:color="auto"/>
            <w:bottom w:val="none" w:sz="0" w:space="0" w:color="auto"/>
            <w:right w:val="none" w:sz="0" w:space="0" w:color="auto"/>
          </w:divBdr>
        </w:div>
        <w:div w:id="532578104">
          <w:marLeft w:val="640"/>
          <w:marRight w:val="0"/>
          <w:marTop w:val="0"/>
          <w:marBottom w:val="0"/>
          <w:divBdr>
            <w:top w:val="none" w:sz="0" w:space="0" w:color="auto"/>
            <w:left w:val="none" w:sz="0" w:space="0" w:color="auto"/>
            <w:bottom w:val="none" w:sz="0" w:space="0" w:color="auto"/>
            <w:right w:val="none" w:sz="0" w:space="0" w:color="auto"/>
          </w:divBdr>
        </w:div>
        <w:div w:id="909465367">
          <w:marLeft w:val="640"/>
          <w:marRight w:val="0"/>
          <w:marTop w:val="0"/>
          <w:marBottom w:val="0"/>
          <w:divBdr>
            <w:top w:val="none" w:sz="0" w:space="0" w:color="auto"/>
            <w:left w:val="none" w:sz="0" w:space="0" w:color="auto"/>
            <w:bottom w:val="none" w:sz="0" w:space="0" w:color="auto"/>
            <w:right w:val="none" w:sz="0" w:space="0" w:color="auto"/>
          </w:divBdr>
        </w:div>
        <w:div w:id="983704602">
          <w:marLeft w:val="640"/>
          <w:marRight w:val="0"/>
          <w:marTop w:val="0"/>
          <w:marBottom w:val="0"/>
          <w:divBdr>
            <w:top w:val="none" w:sz="0" w:space="0" w:color="auto"/>
            <w:left w:val="none" w:sz="0" w:space="0" w:color="auto"/>
            <w:bottom w:val="none" w:sz="0" w:space="0" w:color="auto"/>
            <w:right w:val="none" w:sz="0" w:space="0" w:color="auto"/>
          </w:divBdr>
        </w:div>
      </w:divsChild>
    </w:div>
    <w:div w:id="77868445">
      <w:bodyDiv w:val="1"/>
      <w:marLeft w:val="0"/>
      <w:marRight w:val="0"/>
      <w:marTop w:val="0"/>
      <w:marBottom w:val="0"/>
      <w:divBdr>
        <w:top w:val="none" w:sz="0" w:space="0" w:color="auto"/>
        <w:left w:val="none" w:sz="0" w:space="0" w:color="auto"/>
        <w:bottom w:val="none" w:sz="0" w:space="0" w:color="auto"/>
        <w:right w:val="none" w:sz="0" w:space="0" w:color="auto"/>
      </w:divBdr>
      <w:divsChild>
        <w:div w:id="1006518087">
          <w:marLeft w:val="640"/>
          <w:marRight w:val="0"/>
          <w:marTop w:val="0"/>
          <w:marBottom w:val="0"/>
          <w:divBdr>
            <w:top w:val="none" w:sz="0" w:space="0" w:color="auto"/>
            <w:left w:val="none" w:sz="0" w:space="0" w:color="auto"/>
            <w:bottom w:val="none" w:sz="0" w:space="0" w:color="auto"/>
            <w:right w:val="none" w:sz="0" w:space="0" w:color="auto"/>
          </w:divBdr>
        </w:div>
        <w:div w:id="397939597">
          <w:marLeft w:val="640"/>
          <w:marRight w:val="0"/>
          <w:marTop w:val="0"/>
          <w:marBottom w:val="0"/>
          <w:divBdr>
            <w:top w:val="none" w:sz="0" w:space="0" w:color="auto"/>
            <w:left w:val="none" w:sz="0" w:space="0" w:color="auto"/>
            <w:bottom w:val="none" w:sz="0" w:space="0" w:color="auto"/>
            <w:right w:val="none" w:sz="0" w:space="0" w:color="auto"/>
          </w:divBdr>
        </w:div>
        <w:div w:id="53356222">
          <w:marLeft w:val="640"/>
          <w:marRight w:val="0"/>
          <w:marTop w:val="0"/>
          <w:marBottom w:val="0"/>
          <w:divBdr>
            <w:top w:val="none" w:sz="0" w:space="0" w:color="auto"/>
            <w:left w:val="none" w:sz="0" w:space="0" w:color="auto"/>
            <w:bottom w:val="none" w:sz="0" w:space="0" w:color="auto"/>
            <w:right w:val="none" w:sz="0" w:space="0" w:color="auto"/>
          </w:divBdr>
        </w:div>
        <w:div w:id="1433932986">
          <w:marLeft w:val="640"/>
          <w:marRight w:val="0"/>
          <w:marTop w:val="0"/>
          <w:marBottom w:val="0"/>
          <w:divBdr>
            <w:top w:val="none" w:sz="0" w:space="0" w:color="auto"/>
            <w:left w:val="none" w:sz="0" w:space="0" w:color="auto"/>
            <w:bottom w:val="none" w:sz="0" w:space="0" w:color="auto"/>
            <w:right w:val="none" w:sz="0" w:space="0" w:color="auto"/>
          </w:divBdr>
        </w:div>
        <w:div w:id="1006322164">
          <w:marLeft w:val="640"/>
          <w:marRight w:val="0"/>
          <w:marTop w:val="0"/>
          <w:marBottom w:val="0"/>
          <w:divBdr>
            <w:top w:val="none" w:sz="0" w:space="0" w:color="auto"/>
            <w:left w:val="none" w:sz="0" w:space="0" w:color="auto"/>
            <w:bottom w:val="none" w:sz="0" w:space="0" w:color="auto"/>
            <w:right w:val="none" w:sz="0" w:space="0" w:color="auto"/>
          </w:divBdr>
        </w:div>
        <w:div w:id="1096364119">
          <w:marLeft w:val="640"/>
          <w:marRight w:val="0"/>
          <w:marTop w:val="0"/>
          <w:marBottom w:val="0"/>
          <w:divBdr>
            <w:top w:val="none" w:sz="0" w:space="0" w:color="auto"/>
            <w:left w:val="none" w:sz="0" w:space="0" w:color="auto"/>
            <w:bottom w:val="none" w:sz="0" w:space="0" w:color="auto"/>
            <w:right w:val="none" w:sz="0" w:space="0" w:color="auto"/>
          </w:divBdr>
        </w:div>
        <w:div w:id="559749538">
          <w:marLeft w:val="640"/>
          <w:marRight w:val="0"/>
          <w:marTop w:val="0"/>
          <w:marBottom w:val="0"/>
          <w:divBdr>
            <w:top w:val="none" w:sz="0" w:space="0" w:color="auto"/>
            <w:left w:val="none" w:sz="0" w:space="0" w:color="auto"/>
            <w:bottom w:val="none" w:sz="0" w:space="0" w:color="auto"/>
            <w:right w:val="none" w:sz="0" w:space="0" w:color="auto"/>
          </w:divBdr>
        </w:div>
        <w:div w:id="1527869188">
          <w:marLeft w:val="640"/>
          <w:marRight w:val="0"/>
          <w:marTop w:val="0"/>
          <w:marBottom w:val="0"/>
          <w:divBdr>
            <w:top w:val="none" w:sz="0" w:space="0" w:color="auto"/>
            <w:left w:val="none" w:sz="0" w:space="0" w:color="auto"/>
            <w:bottom w:val="none" w:sz="0" w:space="0" w:color="auto"/>
            <w:right w:val="none" w:sz="0" w:space="0" w:color="auto"/>
          </w:divBdr>
        </w:div>
        <w:div w:id="367530343">
          <w:marLeft w:val="640"/>
          <w:marRight w:val="0"/>
          <w:marTop w:val="0"/>
          <w:marBottom w:val="0"/>
          <w:divBdr>
            <w:top w:val="none" w:sz="0" w:space="0" w:color="auto"/>
            <w:left w:val="none" w:sz="0" w:space="0" w:color="auto"/>
            <w:bottom w:val="none" w:sz="0" w:space="0" w:color="auto"/>
            <w:right w:val="none" w:sz="0" w:space="0" w:color="auto"/>
          </w:divBdr>
        </w:div>
        <w:div w:id="754057425">
          <w:marLeft w:val="640"/>
          <w:marRight w:val="0"/>
          <w:marTop w:val="0"/>
          <w:marBottom w:val="0"/>
          <w:divBdr>
            <w:top w:val="none" w:sz="0" w:space="0" w:color="auto"/>
            <w:left w:val="none" w:sz="0" w:space="0" w:color="auto"/>
            <w:bottom w:val="none" w:sz="0" w:space="0" w:color="auto"/>
            <w:right w:val="none" w:sz="0" w:space="0" w:color="auto"/>
          </w:divBdr>
        </w:div>
        <w:div w:id="1742213765">
          <w:marLeft w:val="640"/>
          <w:marRight w:val="0"/>
          <w:marTop w:val="0"/>
          <w:marBottom w:val="0"/>
          <w:divBdr>
            <w:top w:val="none" w:sz="0" w:space="0" w:color="auto"/>
            <w:left w:val="none" w:sz="0" w:space="0" w:color="auto"/>
            <w:bottom w:val="none" w:sz="0" w:space="0" w:color="auto"/>
            <w:right w:val="none" w:sz="0" w:space="0" w:color="auto"/>
          </w:divBdr>
        </w:div>
        <w:div w:id="2070880921">
          <w:marLeft w:val="640"/>
          <w:marRight w:val="0"/>
          <w:marTop w:val="0"/>
          <w:marBottom w:val="0"/>
          <w:divBdr>
            <w:top w:val="none" w:sz="0" w:space="0" w:color="auto"/>
            <w:left w:val="none" w:sz="0" w:space="0" w:color="auto"/>
            <w:bottom w:val="none" w:sz="0" w:space="0" w:color="auto"/>
            <w:right w:val="none" w:sz="0" w:space="0" w:color="auto"/>
          </w:divBdr>
        </w:div>
        <w:div w:id="1556045447">
          <w:marLeft w:val="640"/>
          <w:marRight w:val="0"/>
          <w:marTop w:val="0"/>
          <w:marBottom w:val="0"/>
          <w:divBdr>
            <w:top w:val="none" w:sz="0" w:space="0" w:color="auto"/>
            <w:left w:val="none" w:sz="0" w:space="0" w:color="auto"/>
            <w:bottom w:val="none" w:sz="0" w:space="0" w:color="auto"/>
            <w:right w:val="none" w:sz="0" w:space="0" w:color="auto"/>
          </w:divBdr>
        </w:div>
        <w:div w:id="40175261">
          <w:marLeft w:val="640"/>
          <w:marRight w:val="0"/>
          <w:marTop w:val="0"/>
          <w:marBottom w:val="0"/>
          <w:divBdr>
            <w:top w:val="none" w:sz="0" w:space="0" w:color="auto"/>
            <w:left w:val="none" w:sz="0" w:space="0" w:color="auto"/>
            <w:bottom w:val="none" w:sz="0" w:space="0" w:color="auto"/>
            <w:right w:val="none" w:sz="0" w:space="0" w:color="auto"/>
          </w:divBdr>
        </w:div>
        <w:div w:id="1126966545">
          <w:marLeft w:val="640"/>
          <w:marRight w:val="0"/>
          <w:marTop w:val="0"/>
          <w:marBottom w:val="0"/>
          <w:divBdr>
            <w:top w:val="none" w:sz="0" w:space="0" w:color="auto"/>
            <w:left w:val="none" w:sz="0" w:space="0" w:color="auto"/>
            <w:bottom w:val="none" w:sz="0" w:space="0" w:color="auto"/>
            <w:right w:val="none" w:sz="0" w:space="0" w:color="auto"/>
          </w:divBdr>
        </w:div>
        <w:div w:id="488179079">
          <w:marLeft w:val="640"/>
          <w:marRight w:val="0"/>
          <w:marTop w:val="0"/>
          <w:marBottom w:val="0"/>
          <w:divBdr>
            <w:top w:val="none" w:sz="0" w:space="0" w:color="auto"/>
            <w:left w:val="none" w:sz="0" w:space="0" w:color="auto"/>
            <w:bottom w:val="none" w:sz="0" w:space="0" w:color="auto"/>
            <w:right w:val="none" w:sz="0" w:space="0" w:color="auto"/>
          </w:divBdr>
        </w:div>
        <w:div w:id="414058428">
          <w:marLeft w:val="640"/>
          <w:marRight w:val="0"/>
          <w:marTop w:val="0"/>
          <w:marBottom w:val="0"/>
          <w:divBdr>
            <w:top w:val="none" w:sz="0" w:space="0" w:color="auto"/>
            <w:left w:val="none" w:sz="0" w:space="0" w:color="auto"/>
            <w:bottom w:val="none" w:sz="0" w:space="0" w:color="auto"/>
            <w:right w:val="none" w:sz="0" w:space="0" w:color="auto"/>
          </w:divBdr>
        </w:div>
        <w:div w:id="1159269850">
          <w:marLeft w:val="640"/>
          <w:marRight w:val="0"/>
          <w:marTop w:val="0"/>
          <w:marBottom w:val="0"/>
          <w:divBdr>
            <w:top w:val="none" w:sz="0" w:space="0" w:color="auto"/>
            <w:left w:val="none" w:sz="0" w:space="0" w:color="auto"/>
            <w:bottom w:val="none" w:sz="0" w:space="0" w:color="auto"/>
            <w:right w:val="none" w:sz="0" w:space="0" w:color="auto"/>
          </w:divBdr>
        </w:div>
        <w:div w:id="2136021403">
          <w:marLeft w:val="640"/>
          <w:marRight w:val="0"/>
          <w:marTop w:val="0"/>
          <w:marBottom w:val="0"/>
          <w:divBdr>
            <w:top w:val="none" w:sz="0" w:space="0" w:color="auto"/>
            <w:left w:val="none" w:sz="0" w:space="0" w:color="auto"/>
            <w:bottom w:val="none" w:sz="0" w:space="0" w:color="auto"/>
            <w:right w:val="none" w:sz="0" w:space="0" w:color="auto"/>
          </w:divBdr>
        </w:div>
        <w:div w:id="1877430404">
          <w:marLeft w:val="640"/>
          <w:marRight w:val="0"/>
          <w:marTop w:val="0"/>
          <w:marBottom w:val="0"/>
          <w:divBdr>
            <w:top w:val="none" w:sz="0" w:space="0" w:color="auto"/>
            <w:left w:val="none" w:sz="0" w:space="0" w:color="auto"/>
            <w:bottom w:val="none" w:sz="0" w:space="0" w:color="auto"/>
            <w:right w:val="none" w:sz="0" w:space="0" w:color="auto"/>
          </w:divBdr>
        </w:div>
        <w:div w:id="1988313974">
          <w:marLeft w:val="640"/>
          <w:marRight w:val="0"/>
          <w:marTop w:val="0"/>
          <w:marBottom w:val="0"/>
          <w:divBdr>
            <w:top w:val="none" w:sz="0" w:space="0" w:color="auto"/>
            <w:left w:val="none" w:sz="0" w:space="0" w:color="auto"/>
            <w:bottom w:val="none" w:sz="0" w:space="0" w:color="auto"/>
            <w:right w:val="none" w:sz="0" w:space="0" w:color="auto"/>
          </w:divBdr>
        </w:div>
        <w:div w:id="766266940">
          <w:marLeft w:val="640"/>
          <w:marRight w:val="0"/>
          <w:marTop w:val="0"/>
          <w:marBottom w:val="0"/>
          <w:divBdr>
            <w:top w:val="none" w:sz="0" w:space="0" w:color="auto"/>
            <w:left w:val="none" w:sz="0" w:space="0" w:color="auto"/>
            <w:bottom w:val="none" w:sz="0" w:space="0" w:color="auto"/>
            <w:right w:val="none" w:sz="0" w:space="0" w:color="auto"/>
          </w:divBdr>
        </w:div>
        <w:div w:id="2086102977">
          <w:marLeft w:val="640"/>
          <w:marRight w:val="0"/>
          <w:marTop w:val="0"/>
          <w:marBottom w:val="0"/>
          <w:divBdr>
            <w:top w:val="none" w:sz="0" w:space="0" w:color="auto"/>
            <w:left w:val="none" w:sz="0" w:space="0" w:color="auto"/>
            <w:bottom w:val="none" w:sz="0" w:space="0" w:color="auto"/>
            <w:right w:val="none" w:sz="0" w:space="0" w:color="auto"/>
          </w:divBdr>
        </w:div>
        <w:div w:id="2105877692">
          <w:marLeft w:val="640"/>
          <w:marRight w:val="0"/>
          <w:marTop w:val="0"/>
          <w:marBottom w:val="0"/>
          <w:divBdr>
            <w:top w:val="none" w:sz="0" w:space="0" w:color="auto"/>
            <w:left w:val="none" w:sz="0" w:space="0" w:color="auto"/>
            <w:bottom w:val="none" w:sz="0" w:space="0" w:color="auto"/>
            <w:right w:val="none" w:sz="0" w:space="0" w:color="auto"/>
          </w:divBdr>
        </w:div>
        <w:div w:id="1132553896">
          <w:marLeft w:val="640"/>
          <w:marRight w:val="0"/>
          <w:marTop w:val="0"/>
          <w:marBottom w:val="0"/>
          <w:divBdr>
            <w:top w:val="none" w:sz="0" w:space="0" w:color="auto"/>
            <w:left w:val="none" w:sz="0" w:space="0" w:color="auto"/>
            <w:bottom w:val="none" w:sz="0" w:space="0" w:color="auto"/>
            <w:right w:val="none" w:sz="0" w:space="0" w:color="auto"/>
          </w:divBdr>
        </w:div>
        <w:div w:id="1868986064">
          <w:marLeft w:val="640"/>
          <w:marRight w:val="0"/>
          <w:marTop w:val="0"/>
          <w:marBottom w:val="0"/>
          <w:divBdr>
            <w:top w:val="none" w:sz="0" w:space="0" w:color="auto"/>
            <w:left w:val="none" w:sz="0" w:space="0" w:color="auto"/>
            <w:bottom w:val="none" w:sz="0" w:space="0" w:color="auto"/>
            <w:right w:val="none" w:sz="0" w:space="0" w:color="auto"/>
          </w:divBdr>
        </w:div>
        <w:div w:id="820778474">
          <w:marLeft w:val="640"/>
          <w:marRight w:val="0"/>
          <w:marTop w:val="0"/>
          <w:marBottom w:val="0"/>
          <w:divBdr>
            <w:top w:val="none" w:sz="0" w:space="0" w:color="auto"/>
            <w:left w:val="none" w:sz="0" w:space="0" w:color="auto"/>
            <w:bottom w:val="none" w:sz="0" w:space="0" w:color="auto"/>
            <w:right w:val="none" w:sz="0" w:space="0" w:color="auto"/>
          </w:divBdr>
        </w:div>
        <w:div w:id="952712270">
          <w:marLeft w:val="640"/>
          <w:marRight w:val="0"/>
          <w:marTop w:val="0"/>
          <w:marBottom w:val="0"/>
          <w:divBdr>
            <w:top w:val="none" w:sz="0" w:space="0" w:color="auto"/>
            <w:left w:val="none" w:sz="0" w:space="0" w:color="auto"/>
            <w:bottom w:val="none" w:sz="0" w:space="0" w:color="auto"/>
            <w:right w:val="none" w:sz="0" w:space="0" w:color="auto"/>
          </w:divBdr>
        </w:div>
        <w:div w:id="555431339">
          <w:marLeft w:val="640"/>
          <w:marRight w:val="0"/>
          <w:marTop w:val="0"/>
          <w:marBottom w:val="0"/>
          <w:divBdr>
            <w:top w:val="none" w:sz="0" w:space="0" w:color="auto"/>
            <w:left w:val="none" w:sz="0" w:space="0" w:color="auto"/>
            <w:bottom w:val="none" w:sz="0" w:space="0" w:color="auto"/>
            <w:right w:val="none" w:sz="0" w:space="0" w:color="auto"/>
          </w:divBdr>
        </w:div>
        <w:div w:id="2025474672">
          <w:marLeft w:val="640"/>
          <w:marRight w:val="0"/>
          <w:marTop w:val="0"/>
          <w:marBottom w:val="0"/>
          <w:divBdr>
            <w:top w:val="none" w:sz="0" w:space="0" w:color="auto"/>
            <w:left w:val="none" w:sz="0" w:space="0" w:color="auto"/>
            <w:bottom w:val="none" w:sz="0" w:space="0" w:color="auto"/>
            <w:right w:val="none" w:sz="0" w:space="0" w:color="auto"/>
          </w:divBdr>
        </w:div>
        <w:div w:id="1526824162">
          <w:marLeft w:val="640"/>
          <w:marRight w:val="0"/>
          <w:marTop w:val="0"/>
          <w:marBottom w:val="0"/>
          <w:divBdr>
            <w:top w:val="none" w:sz="0" w:space="0" w:color="auto"/>
            <w:left w:val="none" w:sz="0" w:space="0" w:color="auto"/>
            <w:bottom w:val="none" w:sz="0" w:space="0" w:color="auto"/>
            <w:right w:val="none" w:sz="0" w:space="0" w:color="auto"/>
          </w:divBdr>
        </w:div>
        <w:div w:id="114562315">
          <w:marLeft w:val="640"/>
          <w:marRight w:val="0"/>
          <w:marTop w:val="0"/>
          <w:marBottom w:val="0"/>
          <w:divBdr>
            <w:top w:val="none" w:sz="0" w:space="0" w:color="auto"/>
            <w:left w:val="none" w:sz="0" w:space="0" w:color="auto"/>
            <w:bottom w:val="none" w:sz="0" w:space="0" w:color="auto"/>
            <w:right w:val="none" w:sz="0" w:space="0" w:color="auto"/>
          </w:divBdr>
        </w:div>
        <w:div w:id="1224873836">
          <w:marLeft w:val="640"/>
          <w:marRight w:val="0"/>
          <w:marTop w:val="0"/>
          <w:marBottom w:val="0"/>
          <w:divBdr>
            <w:top w:val="none" w:sz="0" w:space="0" w:color="auto"/>
            <w:left w:val="none" w:sz="0" w:space="0" w:color="auto"/>
            <w:bottom w:val="none" w:sz="0" w:space="0" w:color="auto"/>
            <w:right w:val="none" w:sz="0" w:space="0" w:color="auto"/>
          </w:divBdr>
        </w:div>
        <w:div w:id="592859759">
          <w:marLeft w:val="640"/>
          <w:marRight w:val="0"/>
          <w:marTop w:val="0"/>
          <w:marBottom w:val="0"/>
          <w:divBdr>
            <w:top w:val="none" w:sz="0" w:space="0" w:color="auto"/>
            <w:left w:val="none" w:sz="0" w:space="0" w:color="auto"/>
            <w:bottom w:val="none" w:sz="0" w:space="0" w:color="auto"/>
            <w:right w:val="none" w:sz="0" w:space="0" w:color="auto"/>
          </w:divBdr>
        </w:div>
        <w:div w:id="90587065">
          <w:marLeft w:val="640"/>
          <w:marRight w:val="0"/>
          <w:marTop w:val="0"/>
          <w:marBottom w:val="0"/>
          <w:divBdr>
            <w:top w:val="none" w:sz="0" w:space="0" w:color="auto"/>
            <w:left w:val="none" w:sz="0" w:space="0" w:color="auto"/>
            <w:bottom w:val="none" w:sz="0" w:space="0" w:color="auto"/>
            <w:right w:val="none" w:sz="0" w:space="0" w:color="auto"/>
          </w:divBdr>
        </w:div>
        <w:div w:id="678511354">
          <w:marLeft w:val="640"/>
          <w:marRight w:val="0"/>
          <w:marTop w:val="0"/>
          <w:marBottom w:val="0"/>
          <w:divBdr>
            <w:top w:val="none" w:sz="0" w:space="0" w:color="auto"/>
            <w:left w:val="none" w:sz="0" w:space="0" w:color="auto"/>
            <w:bottom w:val="none" w:sz="0" w:space="0" w:color="auto"/>
            <w:right w:val="none" w:sz="0" w:space="0" w:color="auto"/>
          </w:divBdr>
        </w:div>
        <w:div w:id="192160183">
          <w:marLeft w:val="640"/>
          <w:marRight w:val="0"/>
          <w:marTop w:val="0"/>
          <w:marBottom w:val="0"/>
          <w:divBdr>
            <w:top w:val="none" w:sz="0" w:space="0" w:color="auto"/>
            <w:left w:val="none" w:sz="0" w:space="0" w:color="auto"/>
            <w:bottom w:val="none" w:sz="0" w:space="0" w:color="auto"/>
            <w:right w:val="none" w:sz="0" w:space="0" w:color="auto"/>
          </w:divBdr>
        </w:div>
        <w:div w:id="224730915">
          <w:marLeft w:val="640"/>
          <w:marRight w:val="0"/>
          <w:marTop w:val="0"/>
          <w:marBottom w:val="0"/>
          <w:divBdr>
            <w:top w:val="none" w:sz="0" w:space="0" w:color="auto"/>
            <w:left w:val="none" w:sz="0" w:space="0" w:color="auto"/>
            <w:bottom w:val="none" w:sz="0" w:space="0" w:color="auto"/>
            <w:right w:val="none" w:sz="0" w:space="0" w:color="auto"/>
          </w:divBdr>
        </w:div>
        <w:div w:id="409932720">
          <w:marLeft w:val="640"/>
          <w:marRight w:val="0"/>
          <w:marTop w:val="0"/>
          <w:marBottom w:val="0"/>
          <w:divBdr>
            <w:top w:val="none" w:sz="0" w:space="0" w:color="auto"/>
            <w:left w:val="none" w:sz="0" w:space="0" w:color="auto"/>
            <w:bottom w:val="none" w:sz="0" w:space="0" w:color="auto"/>
            <w:right w:val="none" w:sz="0" w:space="0" w:color="auto"/>
          </w:divBdr>
        </w:div>
        <w:div w:id="1324043948">
          <w:marLeft w:val="640"/>
          <w:marRight w:val="0"/>
          <w:marTop w:val="0"/>
          <w:marBottom w:val="0"/>
          <w:divBdr>
            <w:top w:val="none" w:sz="0" w:space="0" w:color="auto"/>
            <w:left w:val="none" w:sz="0" w:space="0" w:color="auto"/>
            <w:bottom w:val="none" w:sz="0" w:space="0" w:color="auto"/>
            <w:right w:val="none" w:sz="0" w:space="0" w:color="auto"/>
          </w:divBdr>
        </w:div>
        <w:div w:id="980689851">
          <w:marLeft w:val="640"/>
          <w:marRight w:val="0"/>
          <w:marTop w:val="0"/>
          <w:marBottom w:val="0"/>
          <w:divBdr>
            <w:top w:val="none" w:sz="0" w:space="0" w:color="auto"/>
            <w:left w:val="none" w:sz="0" w:space="0" w:color="auto"/>
            <w:bottom w:val="none" w:sz="0" w:space="0" w:color="auto"/>
            <w:right w:val="none" w:sz="0" w:space="0" w:color="auto"/>
          </w:divBdr>
        </w:div>
        <w:div w:id="1473058880">
          <w:marLeft w:val="640"/>
          <w:marRight w:val="0"/>
          <w:marTop w:val="0"/>
          <w:marBottom w:val="0"/>
          <w:divBdr>
            <w:top w:val="none" w:sz="0" w:space="0" w:color="auto"/>
            <w:left w:val="none" w:sz="0" w:space="0" w:color="auto"/>
            <w:bottom w:val="none" w:sz="0" w:space="0" w:color="auto"/>
            <w:right w:val="none" w:sz="0" w:space="0" w:color="auto"/>
          </w:divBdr>
        </w:div>
        <w:div w:id="1289360961">
          <w:marLeft w:val="640"/>
          <w:marRight w:val="0"/>
          <w:marTop w:val="0"/>
          <w:marBottom w:val="0"/>
          <w:divBdr>
            <w:top w:val="none" w:sz="0" w:space="0" w:color="auto"/>
            <w:left w:val="none" w:sz="0" w:space="0" w:color="auto"/>
            <w:bottom w:val="none" w:sz="0" w:space="0" w:color="auto"/>
            <w:right w:val="none" w:sz="0" w:space="0" w:color="auto"/>
          </w:divBdr>
        </w:div>
        <w:div w:id="1245846351">
          <w:marLeft w:val="640"/>
          <w:marRight w:val="0"/>
          <w:marTop w:val="0"/>
          <w:marBottom w:val="0"/>
          <w:divBdr>
            <w:top w:val="none" w:sz="0" w:space="0" w:color="auto"/>
            <w:left w:val="none" w:sz="0" w:space="0" w:color="auto"/>
            <w:bottom w:val="none" w:sz="0" w:space="0" w:color="auto"/>
            <w:right w:val="none" w:sz="0" w:space="0" w:color="auto"/>
          </w:divBdr>
        </w:div>
        <w:div w:id="846208343">
          <w:marLeft w:val="640"/>
          <w:marRight w:val="0"/>
          <w:marTop w:val="0"/>
          <w:marBottom w:val="0"/>
          <w:divBdr>
            <w:top w:val="none" w:sz="0" w:space="0" w:color="auto"/>
            <w:left w:val="none" w:sz="0" w:space="0" w:color="auto"/>
            <w:bottom w:val="none" w:sz="0" w:space="0" w:color="auto"/>
            <w:right w:val="none" w:sz="0" w:space="0" w:color="auto"/>
          </w:divBdr>
        </w:div>
        <w:div w:id="497499206">
          <w:marLeft w:val="640"/>
          <w:marRight w:val="0"/>
          <w:marTop w:val="0"/>
          <w:marBottom w:val="0"/>
          <w:divBdr>
            <w:top w:val="none" w:sz="0" w:space="0" w:color="auto"/>
            <w:left w:val="none" w:sz="0" w:space="0" w:color="auto"/>
            <w:bottom w:val="none" w:sz="0" w:space="0" w:color="auto"/>
            <w:right w:val="none" w:sz="0" w:space="0" w:color="auto"/>
          </w:divBdr>
        </w:div>
        <w:div w:id="1428888292">
          <w:marLeft w:val="640"/>
          <w:marRight w:val="0"/>
          <w:marTop w:val="0"/>
          <w:marBottom w:val="0"/>
          <w:divBdr>
            <w:top w:val="none" w:sz="0" w:space="0" w:color="auto"/>
            <w:left w:val="none" w:sz="0" w:space="0" w:color="auto"/>
            <w:bottom w:val="none" w:sz="0" w:space="0" w:color="auto"/>
            <w:right w:val="none" w:sz="0" w:space="0" w:color="auto"/>
          </w:divBdr>
        </w:div>
        <w:div w:id="683358514">
          <w:marLeft w:val="640"/>
          <w:marRight w:val="0"/>
          <w:marTop w:val="0"/>
          <w:marBottom w:val="0"/>
          <w:divBdr>
            <w:top w:val="none" w:sz="0" w:space="0" w:color="auto"/>
            <w:left w:val="none" w:sz="0" w:space="0" w:color="auto"/>
            <w:bottom w:val="none" w:sz="0" w:space="0" w:color="auto"/>
            <w:right w:val="none" w:sz="0" w:space="0" w:color="auto"/>
          </w:divBdr>
        </w:div>
        <w:div w:id="1420523131">
          <w:marLeft w:val="640"/>
          <w:marRight w:val="0"/>
          <w:marTop w:val="0"/>
          <w:marBottom w:val="0"/>
          <w:divBdr>
            <w:top w:val="none" w:sz="0" w:space="0" w:color="auto"/>
            <w:left w:val="none" w:sz="0" w:space="0" w:color="auto"/>
            <w:bottom w:val="none" w:sz="0" w:space="0" w:color="auto"/>
            <w:right w:val="none" w:sz="0" w:space="0" w:color="auto"/>
          </w:divBdr>
        </w:div>
        <w:div w:id="2001077554">
          <w:marLeft w:val="640"/>
          <w:marRight w:val="0"/>
          <w:marTop w:val="0"/>
          <w:marBottom w:val="0"/>
          <w:divBdr>
            <w:top w:val="none" w:sz="0" w:space="0" w:color="auto"/>
            <w:left w:val="none" w:sz="0" w:space="0" w:color="auto"/>
            <w:bottom w:val="none" w:sz="0" w:space="0" w:color="auto"/>
            <w:right w:val="none" w:sz="0" w:space="0" w:color="auto"/>
          </w:divBdr>
        </w:div>
        <w:div w:id="1615819025">
          <w:marLeft w:val="640"/>
          <w:marRight w:val="0"/>
          <w:marTop w:val="0"/>
          <w:marBottom w:val="0"/>
          <w:divBdr>
            <w:top w:val="none" w:sz="0" w:space="0" w:color="auto"/>
            <w:left w:val="none" w:sz="0" w:space="0" w:color="auto"/>
            <w:bottom w:val="none" w:sz="0" w:space="0" w:color="auto"/>
            <w:right w:val="none" w:sz="0" w:space="0" w:color="auto"/>
          </w:divBdr>
        </w:div>
        <w:div w:id="1087270487">
          <w:marLeft w:val="640"/>
          <w:marRight w:val="0"/>
          <w:marTop w:val="0"/>
          <w:marBottom w:val="0"/>
          <w:divBdr>
            <w:top w:val="none" w:sz="0" w:space="0" w:color="auto"/>
            <w:left w:val="none" w:sz="0" w:space="0" w:color="auto"/>
            <w:bottom w:val="none" w:sz="0" w:space="0" w:color="auto"/>
            <w:right w:val="none" w:sz="0" w:space="0" w:color="auto"/>
          </w:divBdr>
        </w:div>
        <w:div w:id="639189589">
          <w:marLeft w:val="640"/>
          <w:marRight w:val="0"/>
          <w:marTop w:val="0"/>
          <w:marBottom w:val="0"/>
          <w:divBdr>
            <w:top w:val="none" w:sz="0" w:space="0" w:color="auto"/>
            <w:left w:val="none" w:sz="0" w:space="0" w:color="auto"/>
            <w:bottom w:val="none" w:sz="0" w:space="0" w:color="auto"/>
            <w:right w:val="none" w:sz="0" w:space="0" w:color="auto"/>
          </w:divBdr>
        </w:div>
        <w:div w:id="1290093871">
          <w:marLeft w:val="640"/>
          <w:marRight w:val="0"/>
          <w:marTop w:val="0"/>
          <w:marBottom w:val="0"/>
          <w:divBdr>
            <w:top w:val="none" w:sz="0" w:space="0" w:color="auto"/>
            <w:left w:val="none" w:sz="0" w:space="0" w:color="auto"/>
            <w:bottom w:val="none" w:sz="0" w:space="0" w:color="auto"/>
            <w:right w:val="none" w:sz="0" w:space="0" w:color="auto"/>
          </w:divBdr>
        </w:div>
        <w:div w:id="1120488070">
          <w:marLeft w:val="640"/>
          <w:marRight w:val="0"/>
          <w:marTop w:val="0"/>
          <w:marBottom w:val="0"/>
          <w:divBdr>
            <w:top w:val="none" w:sz="0" w:space="0" w:color="auto"/>
            <w:left w:val="none" w:sz="0" w:space="0" w:color="auto"/>
            <w:bottom w:val="none" w:sz="0" w:space="0" w:color="auto"/>
            <w:right w:val="none" w:sz="0" w:space="0" w:color="auto"/>
          </w:divBdr>
        </w:div>
        <w:div w:id="221329205">
          <w:marLeft w:val="640"/>
          <w:marRight w:val="0"/>
          <w:marTop w:val="0"/>
          <w:marBottom w:val="0"/>
          <w:divBdr>
            <w:top w:val="none" w:sz="0" w:space="0" w:color="auto"/>
            <w:left w:val="none" w:sz="0" w:space="0" w:color="auto"/>
            <w:bottom w:val="none" w:sz="0" w:space="0" w:color="auto"/>
            <w:right w:val="none" w:sz="0" w:space="0" w:color="auto"/>
          </w:divBdr>
        </w:div>
        <w:div w:id="15428755">
          <w:marLeft w:val="640"/>
          <w:marRight w:val="0"/>
          <w:marTop w:val="0"/>
          <w:marBottom w:val="0"/>
          <w:divBdr>
            <w:top w:val="none" w:sz="0" w:space="0" w:color="auto"/>
            <w:left w:val="none" w:sz="0" w:space="0" w:color="auto"/>
            <w:bottom w:val="none" w:sz="0" w:space="0" w:color="auto"/>
            <w:right w:val="none" w:sz="0" w:space="0" w:color="auto"/>
          </w:divBdr>
        </w:div>
        <w:div w:id="1786388527">
          <w:marLeft w:val="640"/>
          <w:marRight w:val="0"/>
          <w:marTop w:val="0"/>
          <w:marBottom w:val="0"/>
          <w:divBdr>
            <w:top w:val="none" w:sz="0" w:space="0" w:color="auto"/>
            <w:left w:val="none" w:sz="0" w:space="0" w:color="auto"/>
            <w:bottom w:val="none" w:sz="0" w:space="0" w:color="auto"/>
            <w:right w:val="none" w:sz="0" w:space="0" w:color="auto"/>
          </w:divBdr>
        </w:div>
        <w:div w:id="1191458958">
          <w:marLeft w:val="640"/>
          <w:marRight w:val="0"/>
          <w:marTop w:val="0"/>
          <w:marBottom w:val="0"/>
          <w:divBdr>
            <w:top w:val="none" w:sz="0" w:space="0" w:color="auto"/>
            <w:left w:val="none" w:sz="0" w:space="0" w:color="auto"/>
            <w:bottom w:val="none" w:sz="0" w:space="0" w:color="auto"/>
            <w:right w:val="none" w:sz="0" w:space="0" w:color="auto"/>
          </w:divBdr>
        </w:div>
        <w:div w:id="754715919">
          <w:marLeft w:val="640"/>
          <w:marRight w:val="0"/>
          <w:marTop w:val="0"/>
          <w:marBottom w:val="0"/>
          <w:divBdr>
            <w:top w:val="none" w:sz="0" w:space="0" w:color="auto"/>
            <w:left w:val="none" w:sz="0" w:space="0" w:color="auto"/>
            <w:bottom w:val="none" w:sz="0" w:space="0" w:color="auto"/>
            <w:right w:val="none" w:sz="0" w:space="0" w:color="auto"/>
          </w:divBdr>
        </w:div>
        <w:div w:id="51202314">
          <w:marLeft w:val="640"/>
          <w:marRight w:val="0"/>
          <w:marTop w:val="0"/>
          <w:marBottom w:val="0"/>
          <w:divBdr>
            <w:top w:val="none" w:sz="0" w:space="0" w:color="auto"/>
            <w:left w:val="none" w:sz="0" w:space="0" w:color="auto"/>
            <w:bottom w:val="none" w:sz="0" w:space="0" w:color="auto"/>
            <w:right w:val="none" w:sz="0" w:space="0" w:color="auto"/>
          </w:divBdr>
        </w:div>
        <w:div w:id="385181605">
          <w:marLeft w:val="640"/>
          <w:marRight w:val="0"/>
          <w:marTop w:val="0"/>
          <w:marBottom w:val="0"/>
          <w:divBdr>
            <w:top w:val="none" w:sz="0" w:space="0" w:color="auto"/>
            <w:left w:val="none" w:sz="0" w:space="0" w:color="auto"/>
            <w:bottom w:val="none" w:sz="0" w:space="0" w:color="auto"/>
            <w:right w:val="none" w:sz="0" w:space="0" w:color="auto"/>
          </w:divBdr>
        </w:div>
        <w:div w:id="1002776640">
          <w:marLeft w:val="640"/>
          <w:marRight w:val="0"/>
          <w:marTop w:val="0"/>
          <w:marBottom w:val="0"/>
          <w:divBdr>
            <w:top w:val="none" w:sz="0" w:space="0" w:color="auto"/>
            <w:left w:val="none" w:sz="0" w:space="0" w:color="auto"/>
            <w:bottom w:val="none" w:sz="0" w:space="0" w:color="auto"/>
            <w:right w:val="none" w:sz="0" w:space="0" w:color="auto"/>
          </w:divBdr>
        </w:div>
        <w:div w:id="692077207">
          <w:marLeft w:val="640"/>
          <w:marRight w:val="0"/>
          <w:marTop w:val="0"/>
          <w:marBottom w:val="0"/>
          <w:divBdr>
            <w:top w:val="none" w:sz="0" w:space="0" w:color="auto"/>
            <w:left w:val="none" w:sz="0" w:space="0" w:color="auto"/>
            <w:bottom w:val="none" w:sz="0" w:space="0" w:color="auto"/>
            <w:right w:val="none" w:sz="0" w:space="0" w:color="auto"/>
          </w:divBdr>
        </w:div>
        <w:div w:id="669404285">
          <w:marLeft w:val="640"/>
          <w:marRight w:val="0"/>
          <w:marTop w:val="0"/>
          <w:marBottom w:val="0"/>
          <w:divBdr>
            <w:top w:val="none" w:sz="0" w:space="0" w:color="auto"/>
            <w:left w:val="none" w:sz="0" w:space="0" w:color="auto"/>
            <w:bottom w:val="none" w:sz="0" w:space="0" w:color="auto"/>
            <w:right w:val="none" w:sz="0" w:space="0" w:color="auto"/>
          </w:divBdr>
        </w:div>
        <w:div w:id="1992638928">
          <w:marLeft w:val="640"/>
          <w:marRight w:val="0"/>
          <w:marTop w:val="0"/>
          <w:marBottom w:val="0"/>
          <w:divBdr>
            <w:top w:val="none" w:sz="0" w:space="0" w:color="auto"/>
            <w:left w:val="none" w:sz="0" w:space="0" w:color="auto"/>
            <w:bottom w:val="none" w:sz="0" w:space="0" w:color="auto"/>
            <w:right w:val="none" w:sz="0" w:space="0" w:color="auto"/>
          </w:divBdr>
        </w:div>
        <w:div w:id="1875076364">
          <w:marLeft w:val="640"/>
          <w:marRight w:val="0"/>
          <w:marTop w:val="0"/>
          <w:marBottom w:val="0"/>
          <w:divBdr>
            <w:top w:val="none" w:sz="0" w:space="0" w:color="auto"/>
            <w:left w:val="none" w:sz="0" w:space="0" w:color="auto"/>
            <w:bottom w:val="none" w:sz="0" w:space="0" w:color="auto"/>
            <w:right w:val="none" w:sz="0" w:space="0" w:color="auto"/>
          </w:divBdr>
        </w:div>
        <w:div w:id="390882122">
          <w:marLeft w:val="640"/>
          <w:marRight w:val="0"/>
          <w:marTop w:val="0"/>
          <w:marBottom w:val="0"/>
          <w:divBdr>
            <w:top w:val="none" w:sz="0" w:space="0" w:color="auto"/>
            <w:left w:val="none" w:sz="0" w:space="0" w:color="auto"/>
            <w:bottom w:val="none" w:sz="0" w:space="0" w:color="auto"/>
            <w:right w:val="none" w:sz="0" w:space="0" w:color="auto"/>
          </w:divBdr>
        </w:div>
        <w:div w:id="1065300501">
          <w:marLeft w:val="640"/>
          <w:marRight w:val="0"/>
          <w:marTop w:val="0"/>
          <w:marBottom w:val="0"/>
          <w:divBdr>
            <w:top w:val="none" w:sz="0" w:space="0" w:color="auto"/>
            <w:left w:val="none" w:sz="0" w:space="0" w:color="auto"/>
            <w:bottom w:val="none" w:sz="0" w:space="0" w:color="auto"/>
            <w:right w:val="none" w:sz="0" w:space="0" w:color="auto"/>
          </w:divBdr>
        </w:div>
        <w:div w:id="1493138063">
          <w:marLeft w:val="640"/>
          <w:marRight w:val="0"/>
          <w:marTop w:val="0"/>
          <w:marBottom w:val="0"/>
          <w:divBdr>
            <w:top w:val="none" w:sz="0" w:space="0" w:color="auto"/>
            <w:left w:val="none" w:sz="0" w:space="0" w:color="auto"/>
            <w:bottom w:val="none" w:sz="0" w:space="0" w:color="auto"/>
            <w:right w:val="none" w:sz="0" w:space="0" w:color="auto"/>
          </w:divBdr>
        </w:div>
        <w:div w:id="1523398690">
          <w:marLeft w:val="640"/>
          <w:marRight w:val="0"/>
          <w:marTop w:val="0"/>
          <w:marBottom w:val="0"/>
          <w:divBdr>
            <w:top w:val="none" w:sz="0" w:space="0" w:color="auto"/>
            <w:left w:val="none" w:sz="0" w:space="0" w:color="auto"/>
            <w:bottom w:val="none" w:sz="0" w:space="0" w:color="auto"/>
            <w:right w:val="none" w:sz="0" w:space="0" w:color="auto"/>
          </w:divBdr>
        </w:div>
        <w:div w:id="263345301">
          <w:marLeft w:val="640"/>
          <w:marRight w:val="0"/>
          <w:marTop w:val="0"/>
          <w:marBottom w:val="0"/>
          <w:divBdr>
            <w:top w:val="none" w:sz="0" w:space="0" w:color="auto"/>
            <w:left w:val="none" w:sz="0" w:space="0" w:color="auto"/>
            <w:bottom w:val="none" w:sz="0" w:space="0" w:color="auto"/>
            <w:right w:val="none" w:sz="0" w:space="0" w:color="auto"/>
          </w:divBdr>
        </w:div>
      </w:divsChild>
    </w:div>
    <w:div w:id="78331075">
      <w:bodyDiv w:val="1"/>
      <w:marLeft w:val="0"/>
      <w:marRight w:val="0"/>
      <w:marTop w:val="0"/>
      <w:marBottom w:val="0"/>
      <w:divBdr>
        <w:top w:val="none" w:sz="0" w:space="0" w:color="auto"/>
        <w:left w:val="none" w:sz="0" w:space="0" w:color="auto"/>
        <w:bottom w:val="none" w:sz="0" w:space="0" w:color="auto"/>
        <w:right w:val="none" w:sz="0" w:space="0" w:color="auto"/>
      </w:divBdr>
      <w:divsChild>
        <w:div w:id="2144887560">
          <w:marLeft w:val="640"/>
          <w:marRight w:val="0"/>
          <w:marTop w:val="0"/>
          <w:marBottom w:val="0"/>
          <w:divBdr>
            <w:top w:val="none" w:sz="0" w:space="0" w:color="auto"/>
            <w:left w:val="none" w:sz="0" w:space="0" w:color="auto"/>
            <w:bottom w:val="none" w:sz="0" w:space="0" w:color="auto"/>
            <w:right w:val="none" w:sz="0" w:space="0" w:color="auto"/>
          </w:divBdr>
        </w:div>
        <w:div w:id="1575168200">
          <w:marLeft w:val="640"/>
          <w:marRight w:val="0"/>
          <w:marTop w:val="0"/>
          <w:marBottom w:val="0"/>
          <w:divBdr>
            <w:top w:val="none" w:sz="0" w:space="0" w:color="auto"/>
            <w:left w:val="none" w:sz="0" w:space="0" w:color="auto"/>
            <w:bottom w:val="none" w:sz="0" w:space="0" w:color="auto"/>
            <w:right w:val="none" w:sz="0" w:space="0" w:color="auto"/>
          </w:divBdr>
        </w:div>
        <w:div w:id="91241232">
          <w:marLeft w:val="640"/>
          <w:marRight w:val="0"/>
          <w:marTop w:val="0"/>
          <w:marBottom w:val="0"/>
          <w:divBdr>
            <w:top w:val="none" w:sz="0" w:space="0" w:color="auto"/>
            <w:left w:val="none" w:sz="0" w:space="0" w:color="auto"/>
            <w:bottom w:val="none" w:sz="0" w:space="0" w:color="auto"/>
            <w:right w:val="none" w:sz="0" w:space="0" w:color="auto"/>
          </w:divBdr>
        </w:div>
        <w:div w:id="1862282488">
          <w:marLeft w:val="640"/>
          <w:marRight w:val="0"/>
          <w:marTop w:val="0"/>
          <w:marBottom w:val="0"/>
          <w:divBdr>
            <w:top w:val="none" w:sz="0" w:space="0" w:color="auto"/>
            <w:left w:val="none" w:sz="0" w:space="0" w:color="auto"/>
            <w:bottom w:val="none" w:sz="0" w:space="0" w:color="auto"/>
            <w:right w:val="none" w:sz="0" w:space="0" w:color="auto"/>
          </w:divBdr>
        </w:div>
        <w:div w:id="917323014">
          <w:marLeft w:val="640"/>
          <w:marRight w:val="0"/>
          <w:marTop w:val="0"/>
          <w:marBottom w:val="0"/>
          <w:divBdr>
            <w:top w:val="none" w:sz="0" w:space="0" w:color="auto"/>
            <w:left w:val="none" w:sz="0" w:space="0" w:color="auto"/>
            <w:bottom w:val="none" w:sz="0" w:space="0" w:color="auto"/>
            <w:right w:val="none" w:sz="0" w:space="0" w:color="auto"/>
          </w:divBdr>
        </w:div>
        <w:div w:id="862863808">
          <w:marLeft w:val="640"/>
          <w:marRight w:val="0"/>
          <w:marTop w:val="0"/>
          <w:marBottom w:val="0"/>
          <w:divBdr>
            <w:top w:val="none" w:sz="0" w:space="0" w:color="auto"/>
            <w:left w:val="none" w:sz="0" w:space="0" w:color="auto"/>
            <w:bottom w:val="none" w:sz="0" w:space="0" w:color="auto"/>
            <w:right w:val="none" w:sz="0" w:space="0" w:color="auto"/>
          </w:divBdr>
        </w:div>
        <w:div w:id="2133672254">
          <w:marLeft w:val="640"/>
          <w:marRight w:val="0"/>
          <w:marTop w:val="0"/>
          <w:marBottom w:val="0"/>
          <w:divBdr>
            <w:top w:val="none" w:sz="0" w:space="0" w:color="auto"/>
            <w:left w:val="none" w:sz="0" w:space="0" w:color="auto"/>
            <w:bottom w:val="none" w:sz="0" w:space="0" w:color="auto"/>
            <w:right w:val="none" w:sz="0" w:space="0" w:color="auto"/>
          </w:divBdr>
        </w:div>
        <w:div w:id="342517683">
          <w:marLeft w:val="640"/>
          <w:marRight w:val="0"/>
          <w:marTop w:val="0"/>
          <w:marBottom w:val="0"/>
          <w:divBdr>
            <w:top w:val="none" w:sz="0" w:space="0" w:color="auto"/>
            <w:left w:val="none" w:sz="0" w:space="0" w:color="auto"/>
            <w:bottom w:val="none" w:sz="0" w:space="0" w:color="auto"/>
            <w:right w:val="none" w:sz="0" w:space="0" w:color="auto"/>
          </w:divBdr>
        </w:div>
        <w:div w:id="1672217697">
          <w:marLeft w:val="640"/>
          <w:marRight w:val="0"/>
          <w:marTop w:val="0"/>
          <w:marBottom w:val="0"/>
          <w:divBdr>
            <w:top w:val="none" w:sz="0" w:space="0" w:color="auto"/>
            <w:left w:val="none" w:sz="0" w:space="0" w:color="auto"/>
            <w:bottom w:val="none" w:sz="0" w:space="0" w:color="auto"/>
            <w:right w:val="none" w:sz="0" w:space="0" w:color="auto"/>
          </w:divBdr>
        </w:div>
        <w:div w:id="79985040">
          <w:marLeft w:val="640"/>
          <w:marRight w:val="0"/>
          <w:marTop w:val="0"/>
          <w:marBottom w:val="0"/>
          <w:divBdr>
            <w:top w:val="none" w:sz="0" w:space="0" w:color="auto"/>
            <w:left w:val="none" w:sz="0" w:space="0" w:color="auto"/>
            <w:bottom w:val="none" w:sz="0" w:space="0" w:color="auto"/>
            <w:right w:val="none" w:sz="0" w:space="0" w:color="auto"/>
          </w:divBdr>
        </w:div>
        <w:div w:id="692846795">
          <w:marLeft w:val="640"/>
          <w:marRight w:val="0"/>
          <w:marTop w:val="0"/>
          <w:marBottom w:val="0"/>
          <w:divBdr>
            <w:top w:val="none" w:sz="0" w:space="0" w:color="auto"/>
            <w:left w:val="none" w:sz="0" w:space="0" w:color="auto"/>
            <w:bottom w:val="none" w:sz="0" w:space="0" w:color="auto"/>
            <w:right w:val="none" w:sz="0" w:space="0" w:color="auto"/>
          </w:divBdr>
        </w:div>
        <w:div w:id="2017150401">
          <w:marLeft w:val="640"/>
          <w:marRight w:val="0"/>
          <w:marTop w:val="0"/>
          <w:marBottom w:val="0"/>
          <w:divBdr>
            <w:top w:val="none" w:sz="0" w:space="0" w:color="auto"/>
            <w:left w:val="none" w:sz="0" w:space="0" w:color="auto"/>
            <w:bottom w:val="none" w:sz="0" w:space="0" w:color="auto"/>
            <w:right w:val="none" w:sz="0" w:space="0" w:color="auto"/>
          </w:divBdr>
        </w:div>
        <w:div w:id="120848402">
          <w:marLeft w:val="640"/>
          <w:marRight w:val="0"/>
          <w:marTop w:val="0"/>
          <w:marBottom w:val="0"/>
          <w:divBdr>
            <w:top w:val="none" w:sz="0" w:space="0" w:color="auto"/>
            <w:left w:val="none" w:sz="0" w:space="0" w:color="auto"/>
            <w:bottom w:val="none" w:sz="0" w:space="0" w:color="auto"/>
            <w:right w:val="none" w:sz="0" w:space="0" w:color="auto"/>
          </w:divBdr>
        </w:div>
        <w:div w:id="1272012127">
          <w:marLeft w:val="640"/>
          <w:marRight w:val="0"/>
          <w:marTop w:val="0"/>
          <w:marBottom w:val="0"/>
          <w:divBdr>
            <w:top w:val="none" w:sz="0" w:space="0" w:color="auto"/>
            <w:left w:val="none" w:sz="0" w:space="0" w:color="auto"/>
            <w:bottom w:val="none" w:sz="0" w:space="0" w:color="auto"/>
            <w:right w:val="none" w:sz="0" w:space="0" w:color="auto"/>
          </w:divBdr>
        </w:div>
        <w:div w:id="863205850">
          <w:marLeft w:val="640"/>
          <w:marRight w:val="0"/>
          <w:marTop w:val="0"/>
          <w:marBottom w:val="0"/>
          <w:divBdr>
            <w:top w:val="none" w:sz="0" w:space="0" w:color="auto"/>
            <w:left w:val="none" w:sz="0" w:space="0" w:color="auto"/>
            <w:bottom w:val="none" w:sz="0" w:space="0" w:color="auto"/>
            <w:right w:val="none" w:sz="0" w:space="0" w:color="auto"/>
          </w:divBdr>
        </w:div>
        <w:div w:id="1421681561">
          <w:marLeft w:val="640"/>
          <w:marRight w:val="0"/>
          <w:marTop w:val="0"/>
          <w:marBottom w:val="0"/>
          <w:divBdr>
            <w:top w:val="none" w:sz="0" w:space="0" w:color="auto"/>
            <w:left w:val="none" w:sz="0" w:space="0" w:color="auto"/>
            <w:bottom w:val="none" w:sz="0" w:space="0" w:color="auto"/>
            <w:right w:val="none" w:sz="0" w:space="0" w:color="auto"/>
          </w:divBdr>
        </w:div>
        <w:div w:id="921645784">
          <w:marLeft w:val="640"/>
          <w:marRight w:val="0"/>
          <w:marTop w:val="0"/>
          <w:marBottom w:val="0"/>
          <w:divBdr>
            <w:top w:val="none" w:sz="0" w:space="0" w:color="auto"/>
            <w:left w:val="none" w:sz="0" w:space="0" w:color="auto"/>
            <w:bottom w:val="none" w:sz="0" w:space="0" w:color="auto"/>
            <w:right w:val="none" w:sz="0" w:space="0" w:color="auto"/>
          </w:divBdr>
        </w:div>
        <w:div w:id="554856535">
          <w:marLeft w:val="640"/>
          <w:marRight w:val="0"/>
          <w:marTop w:val="0"/>
          <w:marBottom w:val="0"/>
          <w:divBdr>
            <w:top w:val="none" w:sz="0" w:space="0" w:color="auto"/>
            <w:left w:val="none" w:sz="0" w:space="0" w:color="auto"/>
            <w:bottom w:val="none" w:sz="0" w:space="0" w:color="auto"/>
            <w:right w:val="none" w:sz="0" w:space="0" w:color="auto"/>
          </w:divBdr>
        </w:div>
        <w:div w:id="1573737338">
          <w:marLeft w:val="640"/>
          <w:marRight w:val="0"/>
          <w:marTop w:val="0"/>
          <w:marBottom w:val="0"/>
          <w:divBdr>
            <w:top w:val="none" w:sz="0" w:space="0" w:color="auto"/>
            <w:left w:val="none" w:sz="0" w:space="0" w:color="auto"/>
            <w:bottom w:val="none" w:sz="0" w:space="0" w:color="auto"/>
            <w:right w:val="none" w:sz="0" w:space="0" w:color="auto"/>
          </w:divBdr>
        </w:div>
        <w:div w:id="470289859">
          <w:marLeft w:val="640"/>
          <w:marRight w:val="0"/>
          <w:marTop w:val="0"/>
          <w:marBottom w:val="0"/>
          <w:divBdr>
            <w:top w:val="none" w:sz="0" w:space="0" w:color="auto"/>
            <w:left w:val="none" w:sz="0" w:space="0" w:color="auto"/>
            <w:bottom w:val="none" w:sz="0" w:space="0" w:color="auto"/>
            <w:right w:val="none" w:sz="0" w:space="0" w:color="auto"/>
          </w:divBdr>
        </w:div>
        <w:div w:id="1798716203">
          <w:marLeft w:val="640"/>
          <w:marRight w:val="0"/>
          <w:marTop w:val="0"/>
          <w:marBottom w:val="0"/>
          <w:divBdr>
            <w:top w:val="none" w:sz="0" w:space="0" w:color="auto"/>
            <w:left w:val="none" w:sz="0" w:space="0" w:color="auto"/>
            <w:bottom w:val="none" w:sz="0" w:space="0" w:color="auto"/>
            <w:right w:val="none" w:sz="0" w:space="0" w:color="auto"/>
          </w:divBdr>
        </w:div>
        <w:div w:id="1851068579">
          <w:marLeft w:val="640"/>
          <w:marRight w:val="0"/>
          <w:marTop w:val="0"/>
          <w:marBottom w:val="0"/>
          <w:divBdr>
            <w:top w:val="none" w:sz="0" w:space="0" w:color="auto"/>
            <w:left w:val="none" w:sz="0" w:space="0" w:color="auto"/>
            <w:bottom w:val="none" w:sz="0" w:space="0" w:color="auto"/>
            <w:right w:val="none" w:sz="0" w:space="0" w:color="auto"/>
          </w:divBdr>
        </w:div>
        <w:div w:id="1407193430">
          <w:marLeft w:val="640"/>
          <w:marRight w:val="0"/>
          <w:marTop w:val="0"/>
          <w:marBottom w:val="0"/>
          <w:divBdr>
            <w:top w:val="none" w:sz="0" w:space="0" w:color="auto"/>
            <w:left w:val="none" w:sz="0" w:space="0" w:color="auto"/>
            <w:bottom w:val="none" w:sz="0" w:space="0" w:color="auto"/>
            <w:right w:val="none" w:sz="0" w:space="0" w:color="auto"/>
          </w:divBdr>
        </w:div>
        <w:div w:id="305625281">
          <w:marLeft w:val="640"/>
          <w:marRight w:val="0"/>
          <w:marTop w:val="0"/>
          <w:marBottom w:val="0"/>
          <w:divBdr>
            <w:top w:val="none" w:sz="0" w:space="0" w:color="auto"/>
            <w:left w:val="none" w:sz="0" w:space="0" w:color="auto"/>
            <w:bottom w:val="none" w:sz="0" w:space="0" w:color="auto"/>
            <w:right w:val="none" w:sz="0" w:space="0" w:color="auto"/>
          </w:divBdr>
        </w:div>
        <w:div w:id="1021857142">
          <w:marLeft w:val="640"/>
          <w:marRight w:val="0"/>
          <w:marTop w:val="0"/>
          <w:marBottom w:val="0"/>
          <w:divBdr>
            <w:top w:val="none" w:sz="0" w:space="0" w:color="auto"/>
            <w:left w:val="none" w:sz="0" w:space="0" w:color="auto"/>
            <w:bottom w:val="none" w:sz="0" w:space="0" w:color="auto"/>
            <w:right w:val="none" w:sz="0" w:space="0" w:color="auto"/>
          </w:divBdr>
        </w:div>
        <w:div w:id="1347445051">
          <w:marLeft w:val="640"/>
          <w:marRight w:val="0"/>
          <w:marTop w:val="0"/>
          <w:marBottom w:val="0"/>
          <w:divBdr>
            <w:top w:val="none" w:sz="0" w:space="0" w:color="auto"/>
            <w:left w:val="none" w:sz="0" w:space="0" w:color="auto"/>
            <w:bottom w:val="none" w:sz="0" w:space="0" w:color="auto"/>
            <w:right w:val="none" w:sz="0" w:space="0" w:color="auto"/>
          </w:divBdr>
        </w:div>
        <w:div w:id="1266499490">
          <w:marLeft w:val="640"/>
          <w:marRight w:val="0"/>
          <w:marTop w:val="0"/>
          <w:marBottom w:val="0"/>
          <w:divBdr>
            <w:top w:val="none" w:sz="0" w:space="0" w:color="auto"/>
            <w:left w:val="none" w:sz="0" w:space="0" w:color="auto"/>
            <w:bottom w:val="none" w:sz="0" w:space="0" w:color="auto"/>
            <w:right w:val="none" w:sz="0" w:space="0" w:color="auto"/>
          </w:divBdr>
        </w:div>
        <w:div w:id="1110973303">
          <w:marLeft w:val="640"/>
          <w:marRight w:val="0"/>
          <w:marTop w:val="0"/>
          <w:marBottom w:val="0"/>
          <w:divBdr>
            <w:top w:val="none" w:sz="0" w:space="0" w:color="auto"/>
            <w:left w:val="none" w:sz="0" w:space="0" w:color="auto"/>
            <w:bottom w:val="none" w:sz="0" w:space="0" w:color="auto"/>
            <w:right w:val="none" w:sz="0" w:space="0" w:color="auto"/>
          </w:divBdr>
        </w:div>
        <w:div w:id="716590990">
          <w:marLeft w:val="640"/>
          <w:marRight w:val="0"/>
          <w:marTop w:val="0"/>
          <w:marBottom w:val="0"/>
          <w:divBdr>
            <w:top w:val="none" w:sz="0" w:space="0" w:color="auto"/>
            <w:left w:val="none" w:sz="0" w:space="0" w:color="auto"/>
            <w:bottom w:val="none" w:sz="0" w:space="0" w:color="auto"/>
            <w:right w:val="none" w:sz="0" w:space="0" w:color="auto"/>
          </w:divBdr>
        </w:div>
        <w:div w:id="415902486">
          <w:marLeft w:val="640"/>
          <w:marRight w:val="0"/>
          <w:marTop w:val="0"/>
          <w:marBottom w:val="0"/>
          <w:divBdr>
            <w:top w:val="none" w:sz="0" w:space="0" w:color="auto"/>
            <w:left w:val="none" w:sz="0" w:space="0" w:color="auto"/>
            <w:bottom w:val="none" w:sz="0" w:space="0" w:color="auto"/>
            <w:right w:val="none" w:sz="0" w:space="0" w:color="auto"/>
          </w:divBdr>
        </w:div>
        <w:div w:id="114562493">
          <w:marLeft w:val="640"/>
          <w:marRight w:val="0"/>
          <w:marTop w:val="0"/>
          <w:marBottom w:val="0"/>
          <w:divBdr>
            <w:top w:val="none" w:sz="0" w:space="0" w:color="auto"/>
            <w:left w:val="none" w:sz="0" w:space="0" w:color="auto"/>
            <w:bottom w:val="none" w:sz="0" w:space="0" w:color="auto"/>
            <w:right w:val="none" w:sz="0" w:space="0" w:color="auto"/>
          </w:divBdr>
        </w:div>
        <w:div w:id="1890797719">
          <w:marLeft w:val="640"/>
          <w:marRight w:val="0"/>
          <w:marTop w:val="0"/>
          <w:marBottom w:val="0"/>
          <w:divBdr>
            <w:top w:val="none" w:sz="0" w:space="0" w:color="auto"/>
            <w:left w:val="none" w:sz="0" w:space="0" w:color="auto"/>
            <w:bottom w:val="none" w:sz="0" w:space="0" w:color="auto"/>
            <w:right w:val="none" w:sz="0" w:space="0" w:color="auto"/>
          </w:divBdr>
        </w:div>
        <w:div w:id="1770851213">
          <w:marLeft w:val="640"/>
          <w:marRight w:val="0"/>
          <w:marTop w:val="0"/>
          <w:marBottom w:val="0"/>
          <w:divBdr>
            <w:top w:val="none" w:sz="0" w:space="0" w:color="auto"/>
            <w:left w:val="none" w:sz="0" w:space="0" w:color="auto"/>
            <w:bottom w:val="none" w:sz="0" w:space="0" w:color="auto"/>
            <w:right w:val="none" w:sz="0" w:space="0" w:color="auto"/>
          </w:divBdr>
        </w:div>
        <w:div w:id="928468571">
          <w:marLeft w:val="640"/>
          <w:marRight w:val="0"/>
          <w:marTop w:val="0"/>
          <w:marBottom w:val="0"/>
          <w:divBdr>
            <w:top w:val="none" w:sz="0" w:space="0" w:color="auto"/>
            <w:left w:val="none" w:sz="0" w:space="0" w:color="auto"/>
            <w:bottom w:val="none" w:sz="0" w:space="0" w:color="auto"/>
            <w:right w:val="none" w:sz="0" w:space="0" w:color="auto"/>
          </w:divBdr>
        </w:div>
        <w:div w:id="716470983">
          <w:marLeft w:val="640"/>
          <w:marRight w:val="0"/>
          <w:marTop w:val="0"/>
          <w:marBottom w:val="0"/>
          <w:divBdr>
            <w:top w:val="none" w:sz="0" w:space="0" w:color="auto"/>
            <w:left w:val="none" w:sz="0" w:space="0" w:color="auto"/>
            <w:bottom w:val="none" w:sz="0" w:space="0" w:color="auto"/>
            <w:right w:val="none" w:sz="0" w:space="0" w:color="auto"/>
          </w:divBdr>
        </w:div>
        <w:div w:id="1430270400">
          <w:marLeft w:val="640"/>
          <w:marRight w:val="0"/>
          <w:marTop w:val="0"/>
          <w:marBottom w:val="0"/>
          <w:divBdr>
            <w:top w:val="none" w:sz="0" w:space="0" w:color="auto"/>
            <w:left w:val="none" w:sz="0" w:space="0" w:color="auto"/>
            <w:bottom w:val="none" w:sz="0" w:space="0" w:color="auto"/>
            <w:right w:val="none" w:sz="0" w:space="0" w:color="auto"/>
          </w:divBdr>
        </w:div>
        <w:div w:id="1001006241">
          <w:marLeft w:val="640"/>
          <w:marRight w:val="0"/>
          <w:marTop w:val="0"/>
          <w:marBottom w:val="0"/>
          <w:divBdr>
            <w:top w:val="none" w:sz="0" w:space="0" w:color="auto"/>
            <w:left w:val="none" w:sz="0" w:space="0" w:color="auto"/>
            <w:bottom w:val="none" w:sz="0" w:space="0" w:color="auto"/>
            <w:right w:val="none" w:sz="0" w:space="0" w:color="auto"/>
          </w:divBdr>
        </w:div>
        <w:div w:id="1465583382">
          <w:marLeft w:val="640"/>
          <w:marRight w:val="0"/>
          <w:marTop w:val="0"/>
          <w:marBottom w:val="0"/>
          <w:divBdr>
            <w:top w:val="none" w:sz="0" w:space="0" w:color="auto"/>
            <w:left w:val="none" w:sz="0" w:space="0" w:color="auto"/>
            <w:bottom w:val="none" w:sz="0" w:space="0" w:color="auto"/>
            <w:right w:val="none" w:sz="0" w:space="0" w:color="auto"/>
          </w:divBdr>
        </w:div>
        <w:div w:id="1400177924">
          <w:marLeft w:val="640"/>
          <w:marRight w:val="0"/>
          <w:marTop w:val="0"/>
          <w:marBottom w:val="0"/>
          <w:divBdr>
            <w:top w:val="none" w:sz="0" w:space="0" w:color="auto"/>
            <w:left w:val="none" w:sz="0" w:space="0" w:color="auto"/>
            <w:bottom w:val="none" w:sz="0" w:space="0" w:color="auto"/>
            <w:right w:val="none" w:sz="0" w:space="0" w:color="auto"/>
          </w:divBdr>
        </w:div>
        <w:div w:id="2015181404">
          <w:marLeft w:val="640"/>
          <w:marRight w:val="0"/>
          <w:marTop w:val="0"/>
          <w:marBottom w:val="0"/>
          <w:divBdr>
            <w:top w:val="none" w:sz="0" w:space="0" w:color="auto"/>
            <w:left w:val="none" w:sz="0" w:space="0" w:color="auto"/>
            <w:bottom w:val="none" w:sz="0" w:space="0" w:color="auto"/>
            <w:right w:val="none" w:sz="0" w:space="0" w:color="auto"/>
          </w:divBdr>
        </w:div>
        <w:div w:id="2048988161">
          <w:marLeft w:val="640"/>
          <w:marRight w:val="0"/>
          <w:marTop w:val="0"/>
          <w:marBottom w:val="0"/>
          <w:divBdr>
            <w:top w:val="none" w:sz="0" w:space="0" w:color="auto"/>
            <w:left w:val="none" w:sz="0" w:space="0" w:color="auto"/>
            <w:bottom w:val="none" w:sz="0" w:space="0" w:color="auto"/>
            <w:right w:val="none" w:sz="0" w:space="0" w:color="auto"/>
          </w:divBdr>
        </w:div>
        <w:div w:id="1722363978">
          <w:marLeft w:val="640"/>
          <w:marRight w:val="0"/>
          <w:marTop w:val="0"/>
          <w:marBottom w:val="0"/>
          <w:divBdr>
            <w:top w:val="none" w:sz="0" w:space="0" w:color="auto"/>
            <w:left w:val="none" w:sz="0" w:space="0" w:color="auto"/>
            <w:bottom w:val="none" w:sz="0" w:space="0" w:color="auto"/>
            <w:right w:val="none" w:sz="0" w:space="0" w:color="auto"/>
          </w:divBdr>
        </w:div>
        <w:div w:id="595985344">
          <w:marLeft w:val="640"/>
          <w:marRight w:val="0"/>
          <w:marTop w:val="0"/>
          <w:marBottom w:val="0"/>
          <w:divBdr>
            <w:top w:val="none" w:sz="0" w:space="0" w:color="auto"/>
            <w:left w:val="none" w:sz="0" w:space="0" w:color="auto"/>
            <w:bottom w:val="none" w:sz="0" w:space="0" w:color="auto"/>
            <w:right w:val="none" w:sz="0" w:space="0" w:color="auto"/>
          </w:divBdr>
        </w:div>
        <w:div w:id="1737778592">
          <w:marLeft w:val="640"/>
          <w:marRight w:val="0"/>
          <w:marTop w:val="0"/>
          <w:marBottom w:val="0"/>
          <w:divBdr>
            <w:top w:val="none" w:sz="0" w:space="0" w:color="auto"/>
            <w:left w:val="none" w:sz="0" w:space="0" w:color="auto"/>
            <w:bottom w:val="none" w:sz="0" w:space="0" w:color="auto"/>
            <w:right w:val="none" w:sz="0" w:space="0" w:color="auto"/>
          </w:divBdr>
        </w:div>
        <w:div w:id="1132595151">
          <w:marLeft w:val="640"/>
          <w:marRight w:val="0"/>
          <w:marTop w:val="0"/>
          <w:marBottom w:val="0"/>
          <w:divBdr>
            <w:top w:val="none" w:sz="0" w:space="0" w:color="auto"/>
            <w:left w:val="none" w:sz="0" w:space="0" w:color="auto"/>
            <w:bottom w:val="none" w:sz="0" w:space="0" w:color="auto"/>
            <w:right w:val="none" w:sz="0" w:space="0" w:color="auto"/>
          </w:divBdr>
        </w:div>
        <w:div w:id="419328183">
          <w:marLeft w:val="640"/>
          <w:marRight w:val="0"/>
          <w:marTop w:val="0"/>
          <w:marBottom w:val="0"/>
          <w:divBdr>
            <w:top w:val="none" w:sz="0" w:space="0" w:color="auto"/>
            <w:left w:val="none" w:sz="0" w:space="0" w:color="auto"/>
            <w:bottom w:val="none" w:sz="0" w:space="0" w:color="auto"/>
            <w:right w:val="none" w:sz="0" w:space="0" w:color="auto"/>
          </w:divBdr>
        </w:div>
        <w:div w:id="1132748762">
          <w:marLeft w:val="640"/>
          <w:marRight w:val="0"/>
          <w:marTop w:val="0"/>
          <w:marBottom w:val="0"/>
          <w:divBdr>
            <w:top w:val="none" w:sz="0" w:space="0" w:color="auto"/>
            <w:left w:val="none" w:sz="0" w:space="0" w:color="auto"/>
            <w:bottom w:val="none" w:sz="0" w:space="0" w:color="auto"/>
            <w:right w:val="none" w:sz="0" w:space="0" w:color="auto"/>
          </w:divBdr>
        </w:div>
        <w:div w:id="1426224503">
          <w:marLeft w:val="640"/>
          <w:marRight w:val="0"/>
          <w:marTop w:val="0"/>
          <w:marBottom w:val="0"/>
          <w:divBdr>
            <w:top w:val="none" w:sz="0" w:space="0" w:color="auto"/>
            <w:left w:val="none" w:sz="0" w:space="0" w:color="auto"/>
            <w:bottom w:val="none" w:sz="0" w:space="0" w:color="auto"/>
            <w:right w:val="none" w:sz="0" w:space="0" w:color="auto"/>
          </w:divBdr>
        </w:div>
      </w:divsChild>
    </w:div>
    <w:div w:id="81461354">
      <w:bodyDiv w:val="1"/>
      <w:marLeft w:val="0"/>
      <w:marRight w:val="0"/>
      <w:marTop w:val="0"/>
      <w:marBottom w:val="0"/>
      <w:divBdr>
        <w:top w:val="none" w:sz="0" w:space="0" w:color="auto"/>
        <w:left w:val="none" w:sz="0" w:space="0" w:color="auto"/>
        <w:bottom w:val="none" w:sz="0" w:space="0" w:color="auto"/>
        <w:right w:val="none" w:sz="0" w:space="0" w:color="auto"/>
      </w:divBdr>
      <w:divsChild>
        <w:div w:id="1208564619">
          <w:marLeft w:val="640"/>
          <w:marRight w:val="0"/>
          <w:marTop w:val="0"/>
          <w:marBottom w:val="0"/>
          <w:divBdr>
            <w:top w:val="none" w:sz="0" w:space="0" w:color="auto"/>
            <w:left w:val="none" w:sz="0" w:space="0" w:color="auto"/>
            <w:bottom w:val="none" w:sz="0" w:space="0" w:color="auto"/>
            <w:right w:val="none" w:sz="0" w:space="0" w:color="auto"/>
          </w:divBdr>
        </w:div>
        <w:div w:id="1586185426">
          <w:marLeft w:val="640"/>
          <w:marRight w:val="0"/>
          <w:marTop w:val="0"/>
          <w:marBottom w:val="0"/>
          <w:divBdr>
            <w:top w:val="none" w:sz="0" w:space="0" w:color="auto"/>
            <w:left w:val="none" w:sz="0" w:space="0" w:color="auto"/>
            <w:bottom w:val="none" w:sz="0" w:space="0" w:color="auto"/>
            <w:right w:val="none" w:sz="0" w:space="0" w:color="auto"/>
          </w:divBdr>
        </w:div>
        <w:div w:id="1413700281">
          <w:marLeft w:val="640"/>
          <w:marRight w:val="0"/>
          <w:marTop w:val="0"/>
          <w:marBottom w:val="0"/>
          <w:divBdr>
            <w:top w:val="none" w:sz="0" w:space="0" w:color="auto"/>
            <w:left w:val="none" w:sz="0" w:space="0" w:color="auto"/>
            <w:bottom w:val="none" w:sz="0" w:space="0" w:color="auto"/>
            <w:right w:val="none" w:sz="0" w:space="0" w:color="auto"/>
          </w:divBdr>
        </w:div>
        <w:div w:id="539902063">
          <w:marLeft w:val="640"/>
          <w:marRight w:val="0"/>
          <w:marTop w:val="0"/>
          <w:marBottom w:val="0"/>
          <w:divBdr>
            <w:top w:val="none" w:sz="0" w:space="0" w:color="auto"/>
            <w:left w:val="none" w:sz="0" w:space="0" w:color="auto"/>
            <w:bottom w:val="none" w:sz="0" w:space="0" w:color="auto"/>
            <w:right w:val="none" w:sz="0" w:space="0" w:color="auto"/>
          </w:divBdr>
        </w:div>
        <w:div w:id="2143955692">
          <w:marLeft w:val="640"/>
          <w:marRight w:val="0"/>
          <w:marTop w:val="0"/>
          <w:marBottom w:val="0"/>
          <w:divBdr>
            <w:top w:val="none" w:sz="0" w:space="0" w:color="auto"/>
            <w:left w:val="none" w:sz="0" w:space="0" w:color="auto"/>
            <w:bottom w:val="none" w:sz="0" w:space="0" w:color="auto"/>
            <w:right w:val="none" w:sz="0" w:space="0" w:color="auto"/>
          </w:divBdr>
        </w:div>
        <w:div w:id="694157821">
          <w:marLeft w:val="640"/>
          <w:marRight w:val="0"/>
          <w:marTop w:val="0"/>
          <w:marBottom w:val="0"/>
          <w:divBdr>
            <w:top w:val="none" w:sz="0" w:space="0" w:color="auto"/>
            <w:left w:val="none" w:sz="0" w:space="0" w:color="auto"/>
            <w:bottom w:val="none" w:sz="0" w:space="0" w:color="auto"/>
            <w:right w:val="none" w:sz="0" w:space="0" w:color="auto"/>
          </w:divBdr>
        </w:div>
        <w:div w:id="1628315080">
          <w:marLeft w:val="640"/>
          <w:marRight w:val="0"/>
          <w:marTop w:val="0"/>
          <w:marBottom w:val="0"/>
          <w:divBdr>
            <w:top w:val="none" w:sz="0" w:space="0" w:color="auto"/>
            <w:left w:val="none" w:sz="0" w:space="0" w:color="auto"/>
            <w:bottom w:val="none" w:sz="0" w:space="0" w:color="auto"/>
            <w:right w:val="none" w:sz="0" w:space="0" w:color="auto"/>
          </w:divBdr>
        </w:div>
        <w:div w:id="343366780">
          <w:marLeft w:val="640"/>
          <w:marRight w:val="0"/>
          <w:marTop w:val="0"/>
          <w:marBottom w:val="0"/>
          <w:divBdr>
            <w:top w:val="none" w:sz="0" w:space="0" w:color="auto"/>
            <w:left w:val="none" w:sz="0" w:space="0" w:color="auto"/>
            <w:bottom w:val="none" w:sz="0" w:space="0" w:color="auto"/>
            <w:right w:val="none" w:sz="0" w:space="0" w:color="auto"/>
          </w:divBdr>
        </w:div>
        <w:div w:id="329330189">
          <w:marLeft w:val="640"/>
          <w:marRight w:val="0"/>
          <w:marTop w:val="0"/>
          <w:marBottom w:val="0"/>
          <w:divBdr>
            <w:top w:val="none" w:sz="0" w:space="0" w:color="auto"/>
            <w:left w:val="none" w:sz="0" w:space="0" w:color="auto"/>
            <w:bottom w:val="none" w:sz="0" w:space="0" w:color="auto"/>
            <w:right w:val="none" w:sz="0" w:space="0" w:color="auto"/>
          </w:divBdr>
        </w:div>
        <w:div w:id="1090545461">
          <w:marLeft w:val="640"/>
          <w:marRight w:val="0"/>
          <w:marTop w:val="0"/>
          <w:marBottom w:val="0"/>
          <w:divBdr>
            <w:top w:val="none" w:sz="0" w:space="0" w:color="auto"/>
            <w:left w:val="none" w:sz="0" w:space="0" w:color="auto"/>
            <w:bottom w:val="none" w:sz="0" w:space="0" w:color="auto"/>
            <w:right w:val="none" w:sz="0" w:space="0" w:color="auto"/>
          </w:divBdr>
        </w:div>
        <w:div w:id="222831691">
          <w:marLeft w:val="640"/>
          <w:marRight w:val="0"/>
          <w:marTop w:val="0"/>
          <w:marBottom w:val="0"/>
          <w:divBdr>
            <w:top w:val="none" w:sz="0" w:space="0" w:color="auto"/>
            <w:left w:val="none" w:sz="0" w:space="0" w:color="auto"/>
            <w:bottom w:val="none" w:sz="0" w:space="0" w:color="auto"/>
            <w:right w:val="none" w:sz="0" w:space="0" w:color="auto"/>
          </w:divBdr>
        </w:div>
        <w:div w:id="1987008272">
          <w:marLeft w:val="640"/>
          <w:marRight w:val="0"/>
          <w:marTop w:val="0"/>
          <w:marBottom w:val="0"/>
          <w:divBdr>
            <w:top w:val="none" w:sz="0" w:space="0" w:color="auto"/>
            <w:left w:val="none" w:sz="0" w:space="0" w:color="auto"/>
            <w:bottom w:val="none" w:sz="0" w:space="0" w:color="auto"/>
            <w:right w:val="none" w:sz="0" w:space="0" w:color="auto"/>
          </w:divBdr>
        </w:div>
        <w:div w:id="528372397">
          <w:marLeft w:val="640"/>
          <w:marRight w:val="0"/>
          <w:marTop w:val="0"/>
          <w:marBottom w:val="0"/>
          <w:divBdr>
            <w:top w:val="none" w:sz="0" w:space="0" w:color="auto"/>
            <w:left w:val="none" w:sz="0" w:space="0" w:color="auto"/>
            <w:bottom w:val="none" w:sz="0" w:space="0" w:color="auto"/>
            <w:right w:val="none" w:sz="0" w:space="0" w:color="auto"/>
          </w:divBdr>
        </w:div>
        <w:div w:id="1415858756">
          <w:marLeft w:val="640"/>
          <w:marRight w:val="0"/>
          <w:marTop w:val="0"/>
          <w:marBottom w:val="0"/>
          <w:divBdr>
            <w:top w:val="none" w:sz="0" w:space="0" w:color="auto"/>
            <w:left w:val="none" w:sz="0" w:space="0" w:color="auto"/>
            <w:bottom w:val="none" w:sz="0" w:space="0" w:color="auto"/>
            <w:right w:val="none" w:sz="0" w:space="0" w:color="auto"/>
          </w:divBdr>
        </w:div>
        <w:div w:id="650718139">
          <w:marLeft w:val="640"/>
          <w:marRight w:val="0"/>
          <w:marTop w:val="0"/>
          <w:marBottom w:val="0"/>
          <w:divBdr>
            <w:top w:val="none" w:sz="0" w:space="0" w:color="auto"/>
            <w:left w:val="none" w:sz="0" w:space="0" w:color="auto"/>
            <w:bottom w:val="none" w:sz="0" w:space="0" w:color="auto"/>
            <w:right w:val="none" w:sz="0" w:space="0" w:color="auto"/>
          </w:divBdr>
        </w:div>
        <w:div w:id="709304723">
          <w:marLeft w:val="640"/>
          <w:marRight w:val="0"/>
          <w:marTop w:val="0"/>
          <w:marBottom w:val="0"/>
          <w:divBdr>
            <w:top w:val="none" w:sz="0" w:space="0" w:color="auto"/>
            <w:left w:val="none" w:sz="0" w:space="0" w:color="auto"/>
            <w:bottom w:val="none" w:sz="0" w:space="0" w:color="auto"/>
            <w:right w:val="none" w:sz="0" w:space="0" w:color="auto"/>
          </w:divBdr>
        </w:div>
        <w:div w:id="203493149">
          <w:marLeft w:val="640"/>
          <w:marRight w:val="0"/>
          <w:marTop w:val="0"/>
          <w:marBottom w:val="0"/>
          <w:divBdr>
            <w:top w:val="none" w:sz="0" w:space="0" w:color="auto"/>
            <w:left w:val="none" w:sz="0" w:space="0" w:color="auto"/>
            <w:bottom w:val="none" w:sz="0" w:space="0" w:color="auto"/>
            <w:right w:val="none" w:sz="0" w:space="0" w:color="auto"/>
          </w:divBdr>
        </w:div>
        <w:div w:id="1173226446">
          <w:marLeft w:val="640"/>
          <w:marRight w:val="0"/>
          <w:marTop w:val="0"/>
          <w:marBottom w:val="0"/>
          <w:divBdr>
            <w:top w:val="none" w:sz="0" w:space="0" w:color="auto"/>
            <w:left w:val="none" w:sz="0" w:space="0" w:color="auto"/>
            <w:bottom w:val="none" w:sz="0" w:space="0" w:color="auto"/>
            <w:right w:val="none" w:sz="0" w:space="0" w:color="auto"/>
          </w:divBdr>
        </w:div>
        <w:div w:id="2041978291">
          <w:marLeft w:val="640"/>
          <w:marRight w:val="0"/>
          <w:marTop w:val="0"/>
          <w:marBottom w:val="0"/>
          <w:divBdr>
            <w:top w:val="none" w:sz="0" w:space="0" w:color="auto"/>
            <w:left w:val="none" w:sz="0" w:space="0" w:color="auto"/>
            <w:bottom w:val="none" w:sz="0" w:space="0" w:color="auto"/>
            <w:right w:val="none" w:sz="0" w:space="0" w:color="auto"/>
          </w:divBdr>
        </w:div>
        <w:div w:id="1981568414">
          <w:marLeft w:val="640"/>
          <w:marRight w:val="0"/>
          <w:marTop w:val="0"/>
          <w:marBottom w:val="0"/>
          <w:divBdr>
            <w:top w:val="none" w:sz="0" w:space="0" w:color="auto"/>
            <w:left w:val="none" w:sz="0" w:space="0" w:color="auto"/>
            <w:bottom w:val="none" w:sz="0" w:space="0" w:color="auto"/>
            <w:right w:val="none" w:sz="0" w:space="0" w:color="auto"/>
          </w:divBdr>
        </w:div>
        <w:div w:id="536041768">
          <w:marLeft w:val="640"/>
          <w:marRight w:val="0"/>
          <w:marTop w:val="0"/>
          <w:marBottom w:val="0"/>
          <w:divBdr>
            <w:top w:val="none" w:sz="0" w:space="0" w:color="auto"/>
            <w:left w:val="none" w:sz="0" w:space="0" w:color="auto"/>
            <w:bottom w:val="none" w:sz="0" w:space="0" w:color="auto"/>
            <w:right w:val="none" w:sz="0" w:space="0" w:color="auto"/>
          </w:divBdr>
        </w:div>
        <w:div w:id="1839999032">
          <w:marLeft w:val="640"/>
          <w:marRight w:val="0"/>
          <w:marTop w:val="0"/>
          <w:marBottom w:val="0"/>
          <w:divBdr>
            <w:top w:val="none" w:sz="0" w:space="0" w:color="auto"/>
            <w:left w:val="none" w:sz="0" w:space="0" w:color="auto"/>
            <w:bottom w:val="none" w:sz="0" w:space="0" w:color="auto"/>
            <w:right w:val="none" w:sz="0" w:space="0" w:color="auto"/>
          </w:divBdr>
        </w:div>
        <w:div w:id="101154114">
          <w:marLeft w:val="640"/>
          <w:marRight w:val="0"/>
          <w:marTop w:val="0"/>
          <w:marBottom w:val="0"/>
          <w:divBdr>
            <w:top w:val="none" w:sz="0" w:space="0" w:color="auto"/>
            <w:left w:val="none" w:sz="0" w:space="0" w:color="auto"/>
            <w:bottom w:val="none" w:sz="0" w:space="0" w:color="auto"/>
            <w:right w:val="none" w:sz="0" w:space="0" w:color="auto"/>
          </w:divBdr>
        </w:div>
        <w:div w:id="194125039">
          <w:marLeft w:val="640"/>
          <w:marRight w:val="0"/>
          <w:marTop w:val="0"/>
          <w:marBottom w:val="0"/>
          <w:divBdr>
            <w:top w:val="none" w:sz="0" w:space="0" w:color="auto"/>
            <w:left w:val="none" w:sz="0" w:space="0" w:color="auto"/>
            <w:bottom w:val="none" w:sz="0" w:space="0" w:color="auto"/>
            <w:right w:val="none" w:sz="0" w:space="0" w:color="auto"/>
          </w:divBdr>
        </w:div>
        <w:div w:id="406420827">
          <w:marLeft w:val="640"/>
          <w:marRight w:val="0"/>
          <w:marTop w:val="0"/>
          <w:marBottom w:val="0"/>
          <w:divBdr>
            <w:top w:val="none" w:sz="0" w:space="0" w:color="auto"/>
            <w:left w:val="none" w:sz="0" w:space="0" w:color="auto"/>
            <w:bottom w:val="none" w:sz="0" w:space="0" w:color="auto"/>
            <w:right w:val="none" w:sz="0" w:space="0" w:color="auto"/>
          </w:divBdr>
        </w:div>
        <w:div w:id="947396304">
          <w:marLeft w:val="640"/>
          <w:marRight w:val="0"/>
          <w:marTop w:val="0"/>
          <w:marBottom w:val="0"/>
          <w:divBdr>
            <w:top w:val="none" w:sz="0" w:space="0" w:color="auto"/>
            <w:left w:val="none" w:sz="0" w:space="0" w:color="auto"/>
            <w:bottom w:val="none" w:sz="0" w:space="0" w:color="auto"/>
            <w:right w:val="none" w:sz="0" w:space="0" w:color="auto"/>
          </w:divBdr>
        </w:div>
        <w:div w:id="586420524">
          <w:marLeft w:val="640"/>
          <w:marRight w:val="0"/>
          <w:marTop w:val="0"/>
          <w:marBottom w:val="0"/>
          <w:divBdr>
            <w:top w:val="none" w:sz="0" w:space="0" w:color="auto"/>
            <w:left w:val="none" w:sz="0" w:space="0" w:color="auto"/>
            <w:bottom w:val="none" w:sz="0" w:space="0" w:color="auto"/>
            <w:right w:val="none" w:sz="0" w:space="0" w:color="auto"/>
          </w:divBdr>
        </w:div>
        <w:div w:id="1358771499">
          <w:marLeft w:val="640"/>
          <w:marRight w:val="0"/>
          <w:marTop w:val="0"/>
          <w:marBottom w:val="0"/>
          <w:divBdr>
            <w:top w:val="none" w:sz="0" w:space="0" w:color="auto"/>
            <w:left w:val="none" w:sz="0" w:space="0" w:color="auto"/>
            <w:bottom w:val="none" w:sz="0" w:space="0" w:color="auto"/>
            <w:right w:val="none" w:sz="0" w:space="0" w:color="auto"/>
          </w:divBdr>
        </w:div>
        <w:div w:id="1028212856">
          <w:marLeft w:val="640"/>
          <w:marRight w:val="0"/>
          <w:marTop w:val="0"/>
          <w:marBottom w:val="0"/>
          <w:divBdr>
            <w:top w:val="none" w:sz="0" w:space="0" w:color="auto"/>
            <w:left w:val="none" w:sz="0" w:space="0" w:color="auto"/>
            <w:bottom w:val="none" w:sz="0" w:space="0" w:color="auto"/>
            <w:right w:val="none" w:sz="0" w:space="0" w:color="auto"/>
          </w:divBdr>
        </w:div>
        <w:div w:id="982083518">
          <w:marLeft w:val="640"/>
          <w:marRight w:val="0"/>
          <w:marTop w:val="0"/>
          <w:marBottom w:val="0"/>
          <w:divBdr>
            <w:top w:val="none" w:sz="0" w:space="0" w:color="auto"/>
            <w:left w:val="none" w:sz="0" w:space="0" w:color="auto"/>
            <w:bottom w:val="none" w:sz="0" w:space="0" w:color="auto"/>
            <w:right w:val="none" w:sz="0" w:space="0" w:color="auto"/>
          </w:divBdr>
        </w:div>
        <w:div w:id="270162668">
          <w:marLeft w:val="640"/>
          <w:marRight w:val="0"/>
          <w:marTop w:val="0"/>
          <w:marBottom w:val="0"/>
          <w:divBdr>
            <w:top w:val="none" w:sz="0" w:space="0" w:color="auto"/>
            <w:left w:val="none" w:sz="0" w:space="0" w:color="auto"/>
            <w:bottom w:val="none" w:sz="0" w:space="0" w:color="auto"/>
            <w:right w:val="none" w:sz="0" w:space="0" w:color="auto"/>
          </w:divBdr>
        </w:div>
        <w:div w:id="1139419998">
          <w:marLeft w:val="640"/>
          <w:marRight w:val="0"/>
          <w:marTop w:val="0"/>
          <w:marBottom w:val="0"/>
          <w:divBdr>
            <w:top w:val="none" w:sz="0" w:space="0" w:color="auto"/>
            <w:left w:val="none" w:sz="0" w:space="0" w:color="auto"/>
            <w:bottom w:val="none" w:sz="0" w:space="0" w:color="auto"/>
            <w:right w:val="none" w:sz="0" w:space="0" w:color="auto"/>
          </w:divBdr>
        </w:div>
        <w:div w:id="924923362">
          <w:marLeft w:val="640"/>
          <w:marRight w:val="0"/>
          <w:marTop w:val="0"/>
          <w:marBottom w:val="0"/>
          <w:divBdr>
            <w:top w:val="none" w:sz="0" w:space="0" w:color="auto"/>
            <w:left w:val="none" w:sz="0" w:space="0" w:color="auto"/>
            <w:bottom w:val="none" w:sz="0" w:space="0" w:color="auto"/>
            <w:right w:val="none" w:sz="0" w:space="0" w:color="auto"/>
          </w:divBdr>
        </w:div>
        <w:div w:id="726759992">
          <w:marLeft w:val="640"/>
          <w:marRight w:val="0"/>
          <w:marTop w:val="0"/>
          <w:marBottom w:val="0"/>
          <w:divBdr>
            <w:top w:val="none" w:sz="0" w:space="0" w:color="auto"/>
            <w:left w:val="none" w:sz="0" w:space="0" w:color="auto"/>
            <w:bottom w:val="none" w:sz="0" w:space="0" w:color="auto"/>
            <w:right w:val="none" w:sz="0" w:space="0" w:color="auto"/>
          </w:divBdr>
        </w:div>
        <w:div w:id="1381591366">
          <w:marLeft w:val="640"/>
          <w:marRight w:val="0"/>
          <w:marTop w:val="0"/>
          <w:marBottom w:val="0"/>
          <w:divBdr>
            <w:top w:val="none" w:sz="0" w:space="0" w:color="auto"/>
            <w:left w:val="none" w:sz="0" w:space="0" w:color="auto"/>
            <w:bottom w:val="none" w:sz="0" w:space="0" w:color="auto"/>
            <w:right w:val="none" w:sz="0" w:space="0" w:color="auto"/>
          </w:divBdr>
        </w:div>
        <w:div w:id="1373110660">
          <w:marLeft w:val="640"/>
          <w:marRight w:val="0"/>
          <w:marTop w:val="0"/>
          <w:marBottom w:val="0"/>
          <w:divBdr>
            <w:top w:val="none" w:sz="0" w:space="0" w:color="auto"/>
            <w:left w:val="none" w:sz="0" w:space="0" w:color="auto"/>
            <w:bottom w:val="none" w:sz="0" w:space="0" w:color="auto"/>
            <w:right w:val="none" w:sz="0" w:space="0" w:color="auto"/>
          </w:divBdr>
        </w:div>
        <w:div w:id="693924071">
          <w:marLeft w:val="640"/>
          <w:marRight w:val="0"/>
          <w:marTop w:val="0"/>
          <w:marBottom w:val="0"/>
          <w:divBdr>
            <w:top w:val="none" w:sz="0" w:space="0" w:color="auto"/>
            <w:left w:val="none" w:sz="0" w:space="0" w:color="auto"/>
            <w:bottom w:val="none" w:sz="0" w:space="0" w:color="auto"/>
            <w:right w:val="none" w:sz="0" w:space="0" w:color="auto"/>
          </w:divBdr>
        </w:div>
        <w:div w:id="134030759">
          <w:marLeft w:val="640"/>
          <w:marRight w:val="0"/>
          <w:marTop w:val="0"/>
          <w:marBottom w:val="0"/>
          <w:divBdr>
            <w:top w:val="none" w:sz="0" w:space="0" w:color="auto"/>
            <w:left w:val="none" w:sz="0" w:space="0" w:color="auto"/>
            <w:bottom w:val="none" w:sz="0" w:space="0" w:color="auto"/>
            <w:right w:val="none" w:sz="0" w:space="0" w:color="auto"/>
          </w:divBdr>
        </w:div>
        <w:div w:id="279150284">
          <w:marLeft w:val="640"/>
          <w:marRight w:val="0"/>
          <w:marTop w:val="0"/>
          <w:marBottom w:val="0"/>
          <w:divBdr>
            <w:top w:val="none" w:sz="0" w:space="0" w:color="auto"/>
            <w:left w:val="none" w:sz="0" w:space="0" w:color="auto"/>
            <w:bottom w:val="none" w:sz="0" w:space="0" w:color="auto"/>
            <w:right w:val="none" w:sz="0" w:space="0" w:color="auto"/>
          </w:divBdr>
        </w:div>
        <w:div w:id="2067025856">
          <w:marLeft w:val="640"/>
          <w:marRight w:val="0"/>
          <w:marTop w:val="0"/>
          <w:marBottom w:val="0"/>
          <w:divBdr>
            <w:top w:val="none" w:sz="0" w:space="0" w:color="auto"/>
            <w:left w:val="none" w:sz="0" w:space="0" w:color="auto"/>
            <w:bottom w:val="none" w:sz="0" w:space="0" w:color="auto"/>
            <w:right w:val="none" w:sz="0" w:space="0" w:color="auto"/>
          </w:divBdr>
        </w:div>
        <w:div w:id="504856207">
          <w:marLeft w:val="640"/>
          <w:marRight w:val="0"/>
          <w:marTop w:val="0"/>
          <w:marBottom w:val="0"/>
          <w:divBdr>
            <w:top w:val="none" w:sz="0" w:space="0" w:color="auto"/>
            <w:left w:val="none" w:sz="0" w:space="0" w:color="auto"/>
            <w:bottom w:val="none" w:sz="0" w:space="0" w:color="auto"/>
            <w:right w:val="none" w:sz="0" w:space="0" w:color="auto"/>
          </w:divBdr>
        </w:div>
        <w:div w:id="1543788434">
          <w:marLeft w:val="640"/>
          <w:marRight w:val="0"/>
          <w:marTop w:val="0"/>
          <w:marBottom w:val="0"/>
          <w:divBdr>
            <w:top w:val="none" w:sz="0" w:space="0" w:color="auto"/>
            <w:left w:val="none" w:sz="0" w:space="0" w:color="auto"/>
            <w:bottom w:val="none" w:sz="0" w:space="0" w:color="auto"/>
            <w:right w:val="none" w:sz="0" w:space="0" w:color="auto"/>
          </w:divBdr>
        </w:div>
        <w:div w:id="625039320">
          <w:marLeft w:val="640"/>
          <w:marRight w:val="0"/>
          <w:marTop w:val="0"/>
          <w:marBottom w:val="0"/>
          <w:divBdr>
            <w:top w:val="none" w:sz="0" w:space="0" w:color="auto"/>
            <w:left w:val="none" w:sz="0" w:space="0" w:color="auto"/>
            <w:bottom w:val="none" w:sz="0" w:space="0" w:color="auto"/>
            <w:right w:val="none" w:sz="0" w:space="0" w:color="auto"/>
          </w:divBdr>
        </w:div>
        <w:div w:id="274025451">
          <w:marLeft w:val="640"/>
          <w:marRight w:val="0"/>
          <w:marTop w:val="0"/>
          <w:marBottom w:val="0"/>
          <w:divBdr>
            <w:top w:val="none" w:sz="0" w:space="0" w:color="auto"/>
            <w:left w:val="none" w:sz="0" w:space="0" w:color="auto"/>
            <w:bottom w:val="none" w:sz="0" w:space="0" w:color="auto"/>
            <w:right w:val="none" w:sz="0" w:space="0" w:color="auto"/>
          </w:divBdr>
        </w:div>
        <w:div w:id="540479524">
          <w:marLeft w:val="640"/>
          <w:marRight w:val="0"/>
          <w:marTop w:val="0"/>
          <w:marBottom w:val="0"/>
          <w:divBdr>
            <w:top w:val="none" w:sz="0" w:space="0" w:color="auto"/>
            <w:left w:val="none" w:sz="0" w:space="0" w:color="auto"/>
            <w:bottom w:val="none" w:sz="0" w:space="0" w:color="auto"/>
            <w:right w:val="none" w:sz="0" w:space="0" w:color="auto"/>
          </w:divBdr>
        </w:div>
        <w:div w:id="1411123371">
          <w:marLeft w:val="640"/>
          <w:marRight w:val="0"/>
          <w:marTop w:val="0"/>
          <w:marBottom w:val="0"/>
          <w:divBdr>
            <w:top w:val="none" w:sz="0" w:space="0" w:color="auto"/>
            <w:left w:val="none" w:sz="0" w:space="0" w:color="auto"/>
            <w:bottom w:val="none" w:sz="0" w:space="0" w:color="auto"/>
            <w:right w:val="none" w:sz="0" w:space="0" w:color="auto"/>
          </w:divBdr>
        </w:div>
        <w:div w:id="560557488">
          <w:marLeft w:val="640"/>
          <w:marRight w:val="0"/>
          <w:marTop w:val="0"/>
          <w:marBottom w:val="0"/>
          <w:divBdr>
            <w:top w:val="none" w:sz="0" w:space="0" w:color="auto"/>
            <w:left w:val="none" w:sz="0" w:space="0" w:color="auto"/>
            <w:bottom w:val="none" w:sz="0" w:space="0" w:color="auto"/>
            <w:right w:val="none" w:sz="0" w:space="0" w:color="auto"/>
          </w:divBdr>
        </w:div>
        <w:div w:id="505752469">
          <w:marLeft w:val="640"/>
          <w:marRight w:val="0"/>
          <w:marTop w:val="0"/>
          <w:marBottom w:val="0"/>
          <w:divBdr>
            <w:top w:val="none" w:sz="0" w:space="0" w:color="auto"/>
            <w:left w:val="none" w:sz="0" w:space="0" w:color="auto"/>
            <w:bottom w:val="none" w:sz="0" w:space="0" w:color="auto"/>
            <w:right w:val="none" w:sz="0" w:space="0" w:color="auto"/>
          </w:divBdr>
        </w:div>
        <w:div w:id="78185175">
          <w:marLeft w:val="640"/>
          <w:marRight w:val="0"/>
          <w:marTop w:val="0"/>
          <w:marBottom w:val="0"/>
          <w:divBdr>
            <w:top w:val="none" w:sz="0" w:space="0" w:color="auto"/>
            <w:left w:val="none" w:sz="0" w:space="0" w:color="auto"/>
            <w:bottom w:val="none" w:sz="0" w:space="0" w:color="auto"/>
            <w:right w:val="none" w:sz="0" w:space="0" w:color="auto"/>
          </w:divBdr>
        </w:div>
        <w:div w:id="1744600477">
          <w:marLeft w:val="640"/>
          <w:marRight w:val="0"/>
          <w:marTop w:val="0"/>
          <w:marBottom w:val="0"/>
          <w:divBdr>
            <w:top w:val="none" w:sz="0" w:space="0" w:color="auto"/>
            <w:left w:val="none" w:sz="0" w:space="0" w:color="auto"/>
            <w:bottom w:val="none" w:sz="0" w:space="0" w:color="auto"/>
            <w:right w:val="none" w:sz="0" w:space="0" w:color="auto"/>
          </w:divBdr>
        </w:div>
        <w:div w:id="326979464">
          <w:marLeft w:val="640"/>
          <w:marRight w:val="0"/>
          <w:marTop w:val="0"/>
          <w:marBottom w:val="0"/>
          <w:divBdr>
            <w:top w:val="none" w:sz="0" w:space="0" w:color="auto"/>
            <w:left w:val="none" w:sz="0" w:space="0" w:color="auto"/>
            <w:bottom w:val="none" w:sz="0" w:space="0" w:color="auto"/>
            <w:right w:val="none" w:sz="0" w:space="0" w:color="auto"/>
          </w:divBdr>
        </w:div>
        <w:div w:id="753892326">
          <w:marLeft w:val="640"/>
          <w:marRight w:val="0"/>
          <w:marTop w:val="0"/>
          <w:marBottom w:val="0"/>
          <w:divBdr>
            <w:top w:val="none" w:sz="0" w:space="0" w:color="auto"/>
            <w:left w:val="none" w:sz="0" w:space="0" w:color="auto"/>
            <w:bottom w:val="none" w:sz="0" w:space="0" w:color="auto"/>
            <w:right w:val="none" w:sz="0" w:space="0" w:color="auto"/>
          </w:divBdr>
        </w:div>
        <w:div w:id="1473865570">
          <w:marLeft w:val="640"/>
          <w:marRight w:val="0"/>
          <w:marTop w:val="0"/>
          <w:marBottom w:val="0"/>
          <w:divBdr>
            <w:top w:val="none" w:sz="0" w:space="0" w:color="auto"/>
            <w:left w:val="none" w:sz="0" w:space="0" w:color="auto"/>
            <w:bottom w:val="none" w:sz="0" w:space="0" w:color="auto"/>
            <w:right w:val="none" w:sz="0" w:space="0" w:color="auto"/>
          </w:divBdr>
        </w:div>
        <w:div w:id="1169753577">
          <w:marLeft w:val="640"/>
          <w:marRight w:val="0"/>
          <w:marTop w:val="0"/>
          <w:marBottom w:val="0"/>
          <w:divBdr>
            <w:top w:val="none" w:sz="0" w:space="0" w:color="auto"/>
            <w:left w:val="none" w:sz="0" w:space="0" w:color="auto"/>
            <w:bottom w:val="none" w:sz="0" w:space="0" w:color="auto"/>
            <w:right w:val="none" w:sz="0" w:space="0" w:color="auto"/>
          </w:divBdr>
        </w:div>
        <w:div w:id="1148207495">
          <w:marLeft w:val="640"/>
          <w:marRight w:val="0"/>
          <w:marTop w:val="0"/>
          <w:marBottom w:val="0"/>
          <w:divBdr>
            <w:top w:val="none" w:sz="0" w:space="0" w:color="auto"/>
            <w:left w:val="none" w:sz="0" w:space="0" w:color="auto"/>
            <w:bottom w:val="none" w:sz="0" w:space="0" w:color="auto"/>
            <w:right w:val="none" w:sz="0" w:space="0" w:color="auto"/>
          </w:divBdr>
        </w:div>
        <w:div w:id="1872911864">
          <w:marLeft w:val="640"/>
          <w:marRight w:val="0"/>
          <w:marTop w:val="0"/>
          <w:marBottom w:val="0"/>
          <w:divBdr>
            <w:top w:val="none" w:sz="0" w:space="0" w:color="auto"/>
            <w:left w:val="none" w:sz="0" w:space="0" w:color="auto"/>
            <w:bottom w:val="none" w:sz="0" w:space="0" w:color="auto"/>
            <w:right w:val="none" w:sz="0" w:space="0" w:color="auto"/>
          </w:divBdr>
        </w:div>
        <w:div w:id="637612537">
          <w:marLeft w:val="640"/>
          <w:marRight w:val="0"/>
          <w:marTop w:val="0"/>
          <w:marBottom w:val="0"/>
          <w:divBdr>
            <w:top w:val="none" w:sz="0" w:space="0" w:color="auto"/>
            <w:left w:val="none" w:sz="0" w:space="0" w:color="auto"/>
            <w:bottom w:val="none" w:sz="0" w:space="0" w:color="auto"/>
            <w:right w:val="none" w:sz="0" w:space="0" w:color="auto"/>
          </w:divBdr>
        </w:div>
        <w:div w:id="902135203">
          <w:marLeft w:val="640"/>
          <w:marRight w:val="0"/>
          <w:marTop w:val="0"/>
          <w:marBottom w:val="0"/>
          <w:divBdr>
            <w:top w:val="none" w:sz="0" w:space="0" w:color="auto"/>
            <w:left w:val="none" w:sz="0" w:space="0" w:color="auto"/>
            <w:bottom w:val="none" w:sz="0" w:space="0" w:color="auto"/>
            <w:right w:val="none" w:sz="0" w:space="0" w:color="auto"/>
          </w:divBdr>
        </w:div>
        <w:div w:id="2077195582">
          <w:marLeft w:val="640"/>
          <w:marRight w:val="0"/>
          <w:marTop w:val="0"/>
          <w:marBottom w:val="0"/>
          <w:divBdr>
            <w:top w:val="none" w:sz="0" w:space="0" w:color="auto"/>
            <w:left w:val="none" w:sz="0" w:space="0" w:color="auto"/>
            <w:bottom w:val="none" w:sz="0" w:space="0" w:color="auto"/>
            <w:right w:val="none" w:sz="0" w:space="0" w:color="auto"/>
          </w:divBdr>
        </w:div>
        <w:div w:id="1853956523">
          <w:marLeft w:val="640"/>
          <w:marRight w:val="0"/>
          <w:marTop w:val="0"/>
          <w:marBottom w:val="0"/>
          <w:divBdr>
            <w:top w:val="none" w:sz="0" w:space="0" w:color="auto"/>
            <w:left w:val="none" w:sz="0" w:space="0" w:color="auto"/>
            <w:bottom w:val="none" w:sz="0" w:space="0" w:color="auto"/>
            <w:right w:val="none" w:sz="0" w:space="0" w:color="auto"/>
          </w:divBdr>
        </w:div>
        <w:div w:id="549264331">
          <w:marLeft w:val="640"/>
          <w:marRight w:val="0"/>
          <w:marTop w:val="0"/>
          <w:marBottom w:val="0"/>
          <w:divBdr>
            <w:top w:val="none" w:sz="0" w:space="0" w:color="auto"/>
            <w:left w:val="none" w:sz="0" w:space="0" w:color="auto"/>
            <w:bottom w:val="none" w:sz="0" w:space="0" w:color="auto"/>
            <w:right w:val="none" w:sz="0" w:space="0" w:color="auto"/>
          </w:divBdr>
        </w:div>
        <w:div w:id="1423449314">
          <w:marLeft w:val="640"/>
          <w:marRight w:val="0"/>
          <w:marTop w:val="0"/>
          <w:marBottom w:val="0"/>
          <w:divBdr>
            <w:top w:val="none" w:sz="0" w:space="0" w:color="auto"/>
            <w:left w:val="none" w:sz="0" w:space="0" w:color="auto"/>
            <w:bottom w:val="none" w:sz="0" w:space="0" w:color="auto"/>
            <w:right w:val="none" w:sz="0" w:space="0" w:color="auto"/>
          </w:divBdr>
        </w:div>
        <w:div w:id="523328464">
          <w:marLeft w:val="640"/>
          <w:marRight w:val="0"/>
          <w:marTop w:val="0"/>
          <w:marBottom w:val="0"/>
          <w:divBdr>
            <w:top w:val="none" w:sz="0" w:space="0" w:color="auto"/>
            <w:left w:val="none" w:sz="0" w:space="0" w:color="auto"/>
            <w:bottom w:val="none" w:sz="0" w:space="0" w:color="auto"/>
            <w:right w:val="none" w:sz="0" w:space="0" w:color="auto"/>
          </w:divBdr>
        </w:div>
        <w:div w:id="1451629747">
          <w:marLeft w:val="640"/>
          <w:marRight w:val="0"/>
          <w:marTop w:val="0"/>
          <w:marBottom w:val="0"/>
          <w:divBdr>
            <w:top w:val="none" w:sz="0" w:space="0" w:color="auto"/>
            <w:left w:val="none" w:sz="0" w:space="0" w:color="auto"/>
            <w:bottom w:val="none" w:sz="0" w:space="0" w:color="auto"/>
            <w:right w:val="none" w:sz="0" w:space="0" w:color="auto"/>
          </w:divBdr>
        </w:div>
        <w:div w:id="14550587">
          <w:marLeft w:val="640"/>
          <w:marRight w:val="0"/>
          <w:marTop w:val="0"/>
          <w:marBottom w:val="0"/>
          <w:divBdr>
            <w:top w:val="none" w:sz="0" w:space="0" w:color="auto"/>
            <w:left w:val="none" w:sz="0" w:space="0" w:color="auto"/>
            <w:bottom w:val="none" w:sz="0" w:space="0" w:color="auto"/>
            <w:right w:val="none" w:sz="0" w:space="0" w:color="auto"/>
          </w:divBdr>
        </w:div>
        <w:div w:id="32191743">
          <w:marLeft w:val="640"/>
          <w:marRight w:val="0"/>
          <w:marTop w:val="0"/>
          <w:marBottom w:val="0"/>
          <w:divBdr>
            <w:top w:val="none" w:sz="0" w:space="0" w:color="auto"/>
            <w:left w:val="none" w:sz="0" w:space="0" w:color="auto"/>
            <w:bottom w:val="none" w:sz="0" w:space="0" w:color="auto"/>
            <w:right w:val="none" w:sz="0" w:space="0" w:color="auto"/>
          </w:divBdr>
        </w:div>
        <w:div w:id="785082949">
          <w:marLeft w:val="640"/>
          <w:marRight w:val="0"/>
          <w:marTop w:val="0"/>
          <w:marBottom w:val="0"/>
          <w:divBdr>
            <w:top w:val="none" w:sz="0" w:space="0" w:color="auto"/>
            <w:left w:val="none" w:sz="0" w:space="0" w:color="auto"/>
            <w:bottom w:val="none" w:sz="0" w:space="0" w:color="auto"/>
            <w:right w:val="none" w:sz="0" w:space="0" w:color="auto"/>
          </w:divBdr>
        </w:div>
        <w:div w:id="212620150">
          <w:marLeft w:val="640"/>
          <w:marRight w:val="0"/>
          <w:marTop w:val="0"/>
          <w:marBottom w:val="0"/>
          <w:divBdr>
            <w:top w:val="none" w:sz="0" w:space="0" w:color="auto"/>
            <w:left w:val="none" w:sz="0" w:space="0" w:color="auto"/>
            <w:bottom w:val="none" w:sz="0" w:space="0" w:color="auto"/>
            <w:right w:val="none" w:sz="0" w:space="0" w:color="auto"/>
          </w:divBdr>
        </w:div>
      </w:divsChild>
    </w:div>
    <w:div w:id="82379676">
      <w:bodyDiv w:val="1"/>
      <w:marLeft w:val="0"/>
      <w:marRight w:val="0"/>
      <w:marTop w:val="0"/>
      <w:marBottom w:val="0"/>
      <w:divBdr>
        <w:top w:val="none" w:sz="0" w:space="0" w:color="auto"/>
        <w:left w:val="none" w:sz="0" w:space="0" w:color="auto"/>
        <w:bottom w:val="none" w:sz="0" w:space="0" w:color="auto"/>
        <w:right w:val="none" w:sz="0" w:space="0" w:color="auto"/>
      </w:divBdr>
      <w:divsChild>
        <w:div w:id="832841577">
          <w:marLeft w:val="640"/>
          <w:marRight w:val="0"/>
          <w:marTop w:val="0"/>
          <w:marBottom w:val="0"/>
          <w:divBdr>
            <w:top w:val="none" w:sz="0" w:space="0" w:color="auto"/>
            <w:left w:val="none" w:sz="0" w:space="0" w:color="auto"/>
            <w:bottom w:val="none" w:sz="0" w:space="0" w:color="auto"/>
            <w:right w:val="none" w:sz="0" w:space="0" w:color="auto"/>
          </w:divBdr>
        </w:div>
        <w:div w:id="1989629320">
          <w:marLeft w:val="640"/>
          <w:marRight w:val="0"/>
          <w:marTop w:val="0"/>
          <w:marBottom w:val="0"/>
          <w:divBdr>
            <w:top w:val="none" w:sz="0" w:space="0" w:color="auto"/>
            <w:left w:val="none" w:sz="0" w:space="0" w:color="auto"/>
            <w:bottom w:val="none" w:sz="0" w:space="0" w:color="auto"/>
            <w:right w:val="none" w:sz="0" w:space="0" w:color="auto"/>
          </w:divBdr>
        </w:div>
        <w:div w:id="1801072917">
          <w:marLeft w:val="640"/>
          <w:marRight w:val="0"/>
          <w:marTop w:val="0"/>
          <w:marBottom w:val="0"/>
          <w:divBdr>
            <w:top w:val="none" w:sz="0" w:space="0" w:color="auto"/>
            <w:left w:val="none" w:sz="0" w:space="0" w:color="auto"/>
            <w:bottom w:val="none" w:sz="0" w:space="0" w:color="auto"/>
            <w:right w:val="none" w:sz="0" w:space="0" w:color="auto"/>
          </w:divBdr>
        </w:div>
        <w:div w:id="2134252954">
          <w:marLeft w:val="640"/>
          <w:marRight w:val="0"/>
          <w:marTop w:val="0"/>
          <w:marBottom w:val="0"/>
          <w:divBdr>
            <w:top w:val="none" w:sz="0" w:space="0" w:color="auto"/>
            <w:left w:val="none" w:sz="0" w:space="0" w:color="auto"/>
            <w:bottom w:val="none" w:sz="0" w:space="0" w:color="auto"/>
            <w:right w:val="none" w:sz="0" w:space="0" w:color="auto"/>
          </w:divBdr>
        </w:div>
        <w:div w:id="915743778">
          <w:marLeft w:val="640"/>
          <w:marRight w:val="0"/>
          <w:marTop w:val="0"/>
          <w:marBottom w:val="0"/>
          <w:divBdr>
            <w:top w:val="none" w:sz="0" w:space="0" w:color="auto"/>
            <w:left w:val="none" w:sz="0" w:space="0" w:color="auto"/>
            <w:bottom w:val="none" w:sz="0" w:space="0" w:color="auto"/>
            <w:right w:val="none" w:sz="0" w:space="0" w:color="auto"/>
          </w:divBdr>
        </w:div>
        <w:div w:id="805666385">
          <w:marLeft w:val="640"/>
          <w:marRight w:val="0"/>
          <w:marTop w:val="0"/>
          <w:marBottom w:val="0"/>
          <w:divBdr>
            <w:top w:val="none" w:sz="0" w:space="0" w:color="auto"/>
            <w:left w:val="none" w:sz="0" w:space="0" w:color="auto"/>
            <w:bottom w:val="none" w:sz="0" w:space="0" w:color="auto"/>
            <w:right w:val="none" w:sz="0" w:space="0" w:color="auto"/>
          </w:divBdr>
        </w:div>
        <w:div w:id="626006391">
          <w:marLeft w:val="640"/>
          <w:marRight w:val="0"/>
          <w:marTop w:val="0"/>
          <w:marBottom w:val="0"/>
          <w:divBdr>
            <w:top w:val="none" w:sz="0" w:space="0" w:color="auto"/>
            <w:left w:val="none" w:sz="0" w:space="0" w:color="auto"/>
            <w:bottom w:val="none" w:sz="0" w:space="0" w:color="auto"/>
            <w:right w:val="none" w:sz="0" w:space="0" w:color="auto"/>
          </w:divBdr>
        </w:div>
        <w:div w:id="2017802100">
          <w:marLeft w:val="640"/>
          <w:marRight w:val="0"/>
          <w:marTop w:val="0"/>
          <w:marBottom w:val="0"/>
          <w:divBdr>
            <w:top w:val="none" w:sz="0" w:space="0" w:color="auto"/>
            <w:left w:val="none" w:sz="0" w:space="0" w:color="auto"/>
            <w:bottom w:val="none" w:sz="0" w:space="0" w:color="auto"/>
            <w:right w:val="none" w:sz="0" w:space="0" w:color="auto"/>
          </w:divBdr>
        </w:div>
        <w:div w:id="1687290792">
          <w:marLeft w:val="640"/>
          <w:marRight w:val="0"/>
          <w:marTop w:val="0"/>
          <w:marBottom w:val="0"/>
          <w:divBdr>
            <w:top w:val="none" w:sz="0" w:space="0" w:color="auto"/>
            <w:left w:val="none" w:sz="0" w:space="0" w:color="auto"/>
            <w:bottom w:val="none" w:sz="0" w:space="0" w:color="auto"/>
            <w:right w:val="none" w:sz="0" w:space="0" w:color="auto"/>
          </w:divBdr>
        </w:div>
        <w:div w:id="1091509473">
          <w:marLeft w:val="640"/>
          <w:marRight w:val="0"/>
          <w:marTop w:val="0"/>
          <w:marBottom w:val="0"/>
          <w:divBdr>
            <w:top w:val="none" w:sz="0" w:space="0" w:color="auto"/>
            <w:left w:val="none" w:sz="0" w:space="0" w:color="auto"/>
            <w:bottom w:val="none" w:sz="0" w:space="0" w:color="auto"/>
            <w:right w:val="none" w:sz="0" w:space="0" w:color="auto"/>
          </w:divBdr>
        </w:div>
        <w:div w:id="2082825382">
          <w:marLeft w:val="640"/>
          <w:marRight w:val="0"/>
          <w:marTop w:val="0"/>
          <w:marBottom w:val="0"/>
          <w:divBdr>
            <w:top w:val="none" w:sz="0" w:space="0" w:color="auto"/>
            <w:left w:val="none" w:sz="0" w:space="0" w:color="auto"/>
            <w:bottom w:val="none" w:sz="0" w:space="0" w:color="auto"/>
            <w:right w:val="none" w:sz="0" w:space="0" w:color="auto"/>
          </w:divBdr>
        </w:div>
        <w:div w:id="1720740354">
          <w:marLeft w:val="640"/>
          <w:marRight w:val="0"/>
          <w:marTop w:val="0"/>
          <w:marBottom w:val="0"/>
          <w:divBdr>
            <w:top w:val="none" w:sz="0" w:space="0" w:color="auto"/>
            <w:left w:val="none" w:sz="0" w:space="0" w:color="auto"/>
            <w:bottom w:val="none" w:sz="0" w:space="0" w:color="auto"/>
            <w:right w:val="none" w:sz="0" w:space="0" w:color="auto"/>
          </w:divBdr>
        </w:div>
        <w:div w:id="1752775311">
          <w:marLeft w:val="640"/>
          <w:marRight w:val="0"/>
          <w:marTop w:val="0"/>
          <w:marBottom w:val="0"/>
          <w:divBdr>
            <w:top w:val="none" w:sz="0" w:space="0" w:color="auto"/>
            <w:left w:val="none" w:sz="0" w:space="0" w:color="auto"/>
            <w:bottom w:val="none" w:sz="0" w:space="0" w:color="auto"/>
            <w:right w:val="none" w:sz="0" w:space="0" w:color="auto"/>
          </w:divBdr>
        </w:div>
        <w:div w:id="411781931">
          <w:marLeft w:val="640"/>
          <w:marRight w:val="0"/>
          <w:marTop w:val="0"/>
          <w:marBottom w:val="0"/>
          <w:divBdr>
            <w:top w:val="none" w:sz="0" w:space="0" w:color="auto"/>
            <w:left w:val="none" w:sz="0" w:space="0" w:color="auto"/>
            <w:bottom w:val="none" w:sz="0" w:space="0" w:color="auto"/>
            <w:right w:val="none" w:sz="0" w:space="0" w:color="auto"/>
          </w:divBdr>
        </w:div>
        <w:div w:id="1051543125">
          <w:marLeft w:val="640"/>
          <w:marRight w:val="0"/>
          <w:marTop w:val="0"/>
          <w:marBottom w:val="0"/>
          <w:divBdr>
            <w:top w:val="none" w:sz="0" w:space="0" w:color="auto"/>
            <w:left w:val="none" w:sz="0" w:space="0" w:color="auto"/>
            <w:bottom w:val="none" w:sz="0" w:space="0" w:color="auto"/>
            <w:right w:val="none" w:sz="0" w:space="0" w:color="auto"/>
          </w:divBdr>
        </w:div>
        <w:div w:id="1308512572">
          <w:marLeft w:val="640"/>
          <w:marRight w:val="0"/>
          <w:marTop w:val="0"/>
          <w:marBottom w:val="0"/>
          <w:divBdr>
            <w:top w:val="none" w:sz="0" w:space="0" w:color="auto"/>
            <w:left w:val="none" w:sz="0" w:space="0" w:color="auto"/>
            <w:bottom w:val="none" w:sz="0" w:space="0" w:color="auto"/>
            <w:right w:val="none" w:sz="0" w:space="0" w:color="auto"/>
          </w:divBdr>
        </w:div>
        <w:div w:id="2012564025">
          <w:marLeft w:val="640"/>
          <w:marRight w:val="0"/>
          <w:marTop w:val="0"/>
          <w:marBottom w:val="0"/>
          <w:divBdr>
            <w:top w:val="none" w:sz="0" w:space="0" w:color="auto"/>
            <w:left w:val="none" w:sz="0" w:space="0" w:color="auto"/>
            <w:bottom w:val="none" w:sz="0" w:space="0" w:color="auto"/>
            <w:right w:val="none" w:sz="0" w:space="0" w:color="auto"/>
          </w:divBdr>
        </w:div>
        <w:div w:id="2116826321">
          <w:marLeft w:val="640"/>
          <w:marRight w:val="0"/>
          <w:marTop w:val="0"/>
          <w:marBottom w:val="0"/>
          <w:divBdr>
            <w:top w:val="none" w:sz="0" w:space="0" w:color="auto"/>
            <w:left w:val="none" w:sz="0" w:space="0" w:color="auto"/>
            <w:bottom w:val="none" w:sz="0" w:space="0" w:color="auto"/>
            <w:right w:val="none" w:sz="0" w:space="0" w:color="auto"/>
          </w:divBdr>
        </w:div>
        <w:div w:id="1046880619">
          <w:marLeft w:val="640"/>
          <w:marRight w:val="0"/>
          <w:marTop w:val="0"/>
          <w:marBottom w:val="0"/>
          <w:divBdr>
            <w:top w:val="none" w:sz="0" w:space="0" w:color="auto"/>
            <w:left w:val="none" w:sz="0" w:space="0" w:color="auto"/>
            <w:bottom w:val="none" w:sz="0" w:space="0" w:color="auto"/>
            <w:right w:val="none" w:sz="0" w:space="0" w:color="auto"/>
          </w:divBdr>
        </w:div>
        <w:div w:id="203564450">
          <w:marLeft w:val="640"/>
          <w:marRight w:val="0"/>
          <w:marTop w:val="0"/>
          <w:marBottom w:val="0"/>
          <w:divBdr>
            <w:top w:val="none" w:sz="0" w:space="0" w:color="auto"/>
            <w:left w:val="none" w:sz="0" w:space="0" w:color="auto"/>
            <w:bottom w:val="none" w:sz="0" w:space="0" w:color="auto"/>
            <w:right w:val="none" w:sz="0" w:space="0" w:color="auto"/>
          </w:divBdr>
        </w:div>
        <w:div w:id="1139693286">
          <w:marLeft w:val="640"/>
          <w:marRight w:val="0"/>
          <w:marTop w:val="0"/>
          <w:marBottom w:val="0"/>
          <w:divBdr>
            <w:top w:val="none" w:sz="0" w:space="0" w:color="auto"/>
            <w:left w:val="none" w:sz="0" w:space="0" w:color="auto"/>
            <w:bottom w:val="none" w:sz="0" w:space="0" w:color="auto"/>
            <w:right w:val="none" w:sz="0" w:space="0" w:color="auto"/>
          </w:divBdr>
        </w:div>
        <w:div w:id="1175998990">
          <w:marLeft w:val="640"/>
          <w:marRight w:val="0"/>
          <w:marTop w:val="0"/>
          <w:marBottom w:val="0"/>
          <w:divBdr>
            <w:top w:val="none" w:sz="0" w:space="0" w:color="auto"/>
            <w:left w:val="none" w:sz="0" w:space="0" w:color="auto"/>
            <w:bottom w:val="none" w:sz="0" w:space="0" w:color="auto"/>
            <w:right w:val="none" w:sz="0" w:space="0" w:color="auto"/>
          </w:divBdr>
        </w:div>
        <w:div w:id="2015718821">
          <w:marLeft w:val="640"/>
          <w:marRight w:val="0"/>
          <w:marTop w:val="0"/>
          <w:marBottom w:val="0"/>
          <w:divBdr>
            <w:top w:val="none" w:sz="0" w:space="0" w:color="auto"/>
            <w:left w:val="none" w:sz="0" w:space="0" w:color="auto"/>
            <w:bottom w:val="none" w:sz="0" w:space="0" w:color="auto"/>
            <w:right w:val="none" w:sz="0" w:space="0" w:color="auto"/>
          </w:divBdr>
        </w:div>
        <w:div w:id="127935450">
          <w:marLeft w:val="640"/>
          <w:marRight w:val="0"/>
          <w:marTop w:val="0"/>
          <w:marBottom w:val="0"/>
          <w:divBdr>
            <w:top w:val="none" w:sz="0" w:space="0" w:color="auto"/>
            <w:left w:val="none" w:sz="0" w:space="0" w:color="auto"/>
            <w:bottom w:val="none" w:sz="0" w:space="0" w:color="auto"/>
            <w:right w:val="none" w:sz="0" w:space="0" w:color="auto"/>
          </w:divBdr>
        </w:div>
        <w:div w:id="1757969703">
          <w:marLeft w:val="640"/>
          <w:marRight w:val="0"/>
          <w:marTop w:val="0"/>
          <w:marBottom w:val="0"/>
          <w:divBdr>
            <w:top w:val="none" w:sz="0" w:space="0" w:color="auto"/>
            <w:left w:val="none" w:sz="0" w:space="0" w:color="auto"/>
            <w:bottom w:val="none" w:sz="0" w:space="0" w:color="auto"/>
            <w:right w:val="none" w:sz="0" w:space="0" w:color="auto"/>
          </w:divBdr>
        </w:div>
        <w:div w:id="2012102548">
          <w:marLeft w:val="640"/>
          <w:marRight w:val="0"/>
          <w:marTop w:val="0"/>
          <w:marBottom w:val="0"/>
          <w:divBdr>
            <w:top w:val="none" w:sz="0" w:space="0" w:color="auto"/>
            <w:left w:val="none" w:sz="0" w:space="0" w:color="auto"/>
            <w:bottom w:val="none" w:sz="0" w:space="0" w:color="auto"/>
            <w:right w:val="none" w:sz="0" w:space="0" w:color="auto"/>
          </w:divBdr>
        </w:div>
        <w:div w:id="1018041237">
          <w:marLeft w:val="640"/>
          <w:marRight w:val="0"/>
          <w:marTop w:val="0"/>
          <w:marBottom w:val="0"/>
          <w:divBdr>
            <w:top w:val="none" w:sz="0" w:space="0" w:color="auto"/>
            <w:left w:val="none" w:sz="0" w:space="0" w:color="auto"/>
            <w:bottom w:val="none" w:sz="0" w:space="0" w:color="auto"/>
            <w:right w:val="none" w:sz="0" w:space="0" w:color="auto"/>
          </w:divBdr>
        </w:div>
        <w:div w:id="1350524178">
          <w:marLeft w:val="640"/>
          <w:marRight w:val="0"/>
          <w:marTop w:val="0"/>
          <w:marBottom w:val="0"/>
          <w:divBdr>
            <w:top w:val="none" w:sz="0" w:space="0" w:color="auto"/>
            <w:left w:val="none" w:sz="0" w:space="0" w:color="auto"/>
            <w:bottom w:val="none" w:sz="0" w:space="0" w:color="auto"/>
            <w:right w:val="none" w:sz="0" w:space="0" w:color="auto"/>
          </w:divBdr>
        </w:div>
        <w:div w:id="573127265">
          <w:marLeft w:val="640"/>
          <w:marRight w:val="0"/>
          <w:marTop w:val="0"/>
          <w:marBottom w:val="0"/>
          <w:divBdr>
            <w:top w:val="none" w:sz="0" w:space="0" w:color="auto"/>
            <w:left w:val="none" w:sz="0" w:space="0" w:color="auto"/>
            <w:bottom w:val="none" w:sz="0" w:space="0" w:color="auto"/>
            <w:right w:val="none" w:sz="0" w:space="0" w:color="auto"/>
          </w:divBdr>
        </w:div>
        <w:div w:id="753474904">
          <w:marLeft w:val="640"/>
          <w:marRight w:val="0"/>
          <w:marTop w:val="0"/>
          <w:marBottom w:val="0"/>
          <w:divBdr>
            <w:top w:val="none" w:sz="0" w:space="0" w:color="auto"/>
            <w:left w:val="none" w:sz="0" w:space="0" w:color="auto"/>
            <w:bottom w:val="none" w:sz="0" w:space="0" w:color="auto"/>
            <w:right w:val="none" w:sz="0" w:space="0" w:color="auto"/>
          </w:divBdr>
        </w:div>
        <w:div w:id="916475551">
          <w:marLeft w:val="640"/>
          <w:marRight w:val="0"/>
          <w:marTop w:val="0"/>
          <w:marBottom w:val="0"/>
          <w:divBdr>
            <w:top w:val="none" w:sz="0" w:space="0" w:color="auto"/>
            <w:left w:val="none" w:sz="0" w:space="0" w:color="auto"/>
            <w:bottom w:val="none" w:sz="0" w:space="0" w:color="auto"/>
            <w:right w:val="none" w:sz="0" w:space="0" w:color="auto"/>
          </w:divBdr>
        </w:div>
        <w:div w:id="1149860254">
          <w:marLeft w:val="640"/>
          <w:marRight w:val="0"/>
          <w:marTop w:val="0"/>
          <w:marBottom w:val="0"/>
          <w:divBdr>
            <w:top w:val="none" w:sz="0" w:space="0" w:color="auto"/>
            <w:left w:val="none" w:sz="0" w:space="0" w:color="auto"/>
            <w:bottom w:val="none" w:sz="0" w:space="0" w:color="auto"/>
            <w:right w:val="none" w:sz="0" w:space="0" w:color="auto"/>
          </w:divBdr>
        </w:div>
        <w:div w:id="1573420534">
          <w:marLeft w:val="640"/>
          <w:marRight w:val="0"/>
          <w:marTop w:val="0"/>
          <w:marBottom w:val="0"/>
          <w:divBdr>
            <w:top w:val="none" w:sz="0" w:space="0" w:color="auto"/>
            <w:left w:val="none" w:sz="0" w:space="0" w:color="auto"/>
            <w:bottom w:val="none" w:sz="0" w:space="0" w:color="auto"/>
            <w:right w:val="none" w:sz="0" w:space="0" w:color="auto"/>
          </w:divBdr>
        </w:div>
        <w:div w:id="1668946072">
          <w:marLeft w:val="640"/>
          <w:marRight w:val="0"/>
          <w:marTop w:val="0"/>
          <w:marBottom w:val="0"/>
          <w:divBdr>
            <w:top w:val="none" w:sz="0" w:space="0" w:color="auto"/>
            <w:left w:val="none" w:sz="0" w:space="0" w:color="auto"/>
            <w:bottom w:val="none" w:sz="0" w:space="0" w:color="auto"/>
            <w:right w:val="none" w:sz="0" w:space="0" w:color="auto"/>
          </w:divBdr>
        </w:div>
        <w:div w:id="15694386">
          <w:marLeft w:val="640"/>
          <w:marRight w:val="0"/>
          <w:marTop w:val="0"/>
          <w:marBottom w:val="0"/>
          <w:divBdr>
            <w:top w:val="none" w:sz="0" w:space="0" w:color="auto"/>
            <w:left w:val="none" w:sz="0" w:space="0" w:color="auto"/>
            <w:bottom w:val="none" w:sz="0" w:space="0" w:color="auto"/>
            <w:right w:val="none" w:sz="0" w:space="0" w:color="auto"/>
          </w:divBdr>
        </w:div>
        <w:div w:id="2055614160">
          <w:marLeft w:val="640"/>
          <w:marRight w:val="0"/>
          <w:marTop w:val="0"/>
          <w:marBottom w:val="0"/>
          <w:divBdr>
            <w:top w:val="none" w:sz="0" w:space="0" w:color="auto"/>
            <w:left w:val="none" w:sz="0" w:space="0" w:color="auto"/>
            <w:bottom w:val="none" w:sz="0" w:space="0" w:color="auto"/>
            <w:right w:val="none" w:sz="0" w:space="0" w:color="auto"/>
          </w:divBdr>
        </w:div>
        <w:div w:id="1980572482">
          <w:marLeft w:val="640"/>
          <w:marRight w:val="0"/>
          <w:marTop w:val="0"/>
          <w:marBottom w:val="0"/>
          <w:divBdr>
            <w:top w:val="none" w:sz="0" w:space="0" w:color="auto"/>
            <w:left w:val="none" w:sz="0" w:space="0" w:color="auto"/>
            <w:bottom w:val="none" w:sz="0" w:space="0" w:color="auto"/>
            <w:right w:val="none" w:sz="0" w:space="0" w:color="auto"/>
          </w:divBdr>
        </w:div>
        <w:div w:id="609552529">
          <w:marLeft w:val="640"/>
          <w:marRight w:val="0"/>
          <w:marTop w:val="0"/>
          <w:marBottom w:val="0"/>
          <w:divBdr>
            <w:top w:val="none" w:sz="0" w:space="0" w:color="auto"/>
            <w:left w:val="none" w:sz="0" w:space="0" w:color="auto"/>
            <w:bottom w:val="none" w:sz="0" w:space="0" w:color="auto"/>
            <w:right w:val="none" w:sz="0" w:space="0" w:color="auto"/>
          </w:divBdr>
        </w:div>
        <w:div w:id="767390767">
          <w:marLeft w:val="640"/>
          <w:marRight w:val="0"/>
          <w:marTop w:val="0"/>
          <w:marBottom w:val="0"/>
          <w:divBdr>
            <w:top w:val="none" w:sz="0" w:space="0" w:color="auto"/>
            <w:left w:val="none" w:sz="0" w:space="0" w:color="auto"/>
            <w:bottom w:val="none" w:sz="0" w:space="0" w:color="auto"/>
            <w:right w:val="none" w:sz="0" w:space="0" w:color="auto"/>
          </w:divBdr>
        </w:div>
        <w:div w:id="1446778223">
          <w:marLeft w:val="640"/>
          <w:marRight w:val="0"/>
          <w:marTop w:val="0"/>
          <w:marBottom w:val="0"/>
          <w:divBdr>
            <w:top w:val="none" w:sz="0" w:space="0" w:color="auto"/>
            <w:left w:val="none" w:sz="0" w:space="0" w:color="auto"/>
            <w:bottom w:val="none" w:sz="0" w:space="0" w:color="auto"/>
            <w:right w:val="none" w:sz="0" w:space="0" w:color="auto"/>
          </w:divBdr>
        </w:div>
        <w:div w:id="1076198550">
          <w:marLeft w:val="640"/>
          <w:marRight w:val="0"/>
          <w:marTop w:val="0"/>
          <w:marBottom w:val="0"/>
          <w:divBdr>
            <w:top w:val="none" w:sz="0" w:space="0" w:color="auto"/>
            <w:left w:val="none" w:sz="0" w:space="0" w:color="auto"/>
            <w:bottom w:val="none" w:sz="0" w:space="0" w:color="auto"/>
            <w:right w:val="none" w:sz="0" w:space="0" w:color="auto"/>
          </w:divBdr>
        </w:div>
        <w:div w:id="705301677">
          <w:marLeft w:val="640"/>
          <w:marRight w:val="0"/>
          <w:marTop w:val="0"/>
          <w:marBottom w:val="0"/>
          <w:divBdr>
            <w:top w:val="none" w:sz="0" w:space="0" w:color="auto"/>
            <w:left w:val="none" w:sz="0" w:space="0" w:color="auto"/>
            <w:bottom w:val="none" w:sz="0" w:space="0" w:color="auto"/>
            <w:right w:val="none" w:sz="0" w:space="0" w:color="auto"/>
          </w:divBdr>
        </w:div>
        <w:div w:id="1218322650">
          <w:marLeft w:val="640"/>
          <w:marRight w:val="0"/>
          <w:marTop w:val="0"/>
          <w:marBottom w:val="0"/>
          <w:divBdr>
            <w:top w:val="none" w:sz="0" w:space="0" w:color="auto"/>
            <w:left w:val="none" w:sz="0" w:space="0" w:color="auto"/>
            <w:bottom w:val="none" w:sz="0" w:space="0" w:color="auto"/>
            <w:right w:val="none" w:sz="0" w:space="0" w:color="auto"/>
          </w:divBdr>
        </w:div>
        <w:div w:id="1336617580">
          <w:marLeft w:val="640"/>
          <w:marRight w:val="0"/>
          <w:marTop w:val="0"/>
          <w:marBottom w:val="0"/>
          <w:divBdr>
            <w:top w:val="none" w:sz="0" w:space="0" w:color="auto"/>
            <w:left w:val="none" w:sz="0" w:space="0" w:color="auto"/>
            <w:bottom w:val="none" w:sz="0" w:space="0" w:color="auto"/>
            <w:right w:val="none" w:sz="0" w:space="0" w:color="auto"/>
          </w:divBdr>
        </w:div>
        <w:div w:id="2051177981">
          <w:marLeft w:val="640"/>
          <w:marRight w:val="0"/>
          <w:marTop w:val="0"/>
          <w:marBottom w:val="0"/>
          <w:divBdr>
            <w:top w:val="none" w:sz="0" w:space="0" w:color="auto"/>
            <w:left w:val="none" w:sz="0" w:space="0" w:color="auto"/>
            <w:bottom w:val="none" w:sz="0" w:space="0" w:color="auto"/>
            <w:right w:val="none" w:sz="0" w:space="0" w:color="auto"/>
          </w:divBdr>
        </w:div>
        <w:div w:id="1962803905">
          <w:marLeft w:val="640"/>
          <w:marRight w:val="0"/>
          <w:marTop w:val="0"/>
          <w:marBottom w:val="0"/>
          <w:divBdr>
            <w:top w:val="none" w:sz="0" w:space="0" w:color="auto"/>
            <w:left w:val="none" w:sz="0" w:space="0" w:color="auto"/>
            <w:bottom w:val="none" w:sz="0" w:space="0" w:color="auto"/>
            <w:right w:val="none" w:sz="0" w:space="0" w:color="auto"/>
          </w:divBdr>
        </w:div>
        <w:div w:id="615600080">
          <w:marLeft w:val="640"/>
          <w:marRight w:val="0"/>
          <w:marTop w:val="0"/>
          <w:marBottom w:val="0"/>
          <w:divBdr>
            <w:top w:val="none" w:sz="0" w:space="0" w:color="auto"/>
            <w:left w:val="none" w:sz="0" w:space="0" w:color="auto"/>
            <w:bottom w:val="none" w:sz="0" w:space="0" w:color="auto"/>
            <w:right w:val="none" w:sz="0" w:space="0" w:color="auto"/>
          </w:divBdr>
        </w:div>
        <w:div w:id="2009553148">
          <w:marLeft w:val="640"/>
          <w:marRight w:val="0"/>
          <w:marTop w:val="0"/>
          <w:marBottom w:val="0"/>
          <w:divBdr>
            <w:top w:val="none" w:sz="0" w:space="0" w:color="auto"/>
            <w:left w:val="none" w:sz="0" w:space="0" w:color="auto"/>
            <w:bottom w:val="none" w:sz="0" w:space="0" w:color="auto"/>
            <w:right w:val="none" w:sz="0" w:space="0" w:color="auto"/>
          </w:divBdr>
        </w:div>
        <w:div w:id="1303077145">
          <w:marLeft w:val="640"/>
          <w:marRight w:val="0"/>
          <w:marTop w:val="0"/>
          <w:marBottom w:val="0"/>
          <w:divBdr>
            <w:top w:val="none" w:sz="0" w:space="0" w:color="auto"/>
            <w:left w:val="none" w:sz="0" w:space="0" w:color="auto"/>
            <w:bottom w:val="none" w:sz="0" w:space="0" w:color="auto"/>
            <w:right w:val="none" w:sz="0" w:space="0" w:color="auto"/>
          </w:divBdr>
        </w:div>
        <w:div w:id="366831779">
          <w:marLeft w:val="640"/>
          <w:marRight w:val="0"/>
          <w:marTop w:val="0"/>
          <w:marBottom w:val="0"/>
          <w:divBdr>
            <w:top w:val="none" w:sz="0" w:space="0" w:color="auto"/>
            <w:left w:val="none" w:sz="0" w:space="0" w:color="auto"/>
            <w:bottom w:val="none" w:sz="0" w:space="0" w:color="auto"/>
            <w:right w:val="none" w:sz="0" w:space="0" w:color="auto"/>
          </w:divBdr>
        </w:div>
        <w:div w:id="1615553620">
          <w:marLeft w:val="640"/>
          <w:marRight w:val="0"/>
          <w:marTop w:val="0"/>
          <w:marBottom w:val="0"/>
          <w:divBdr>
            <w:top w:val="none" w:sz="0" w:space="0" w:color="auto"/>
            <w:left w:val="none" w:sz="0" w:space="0" w:color="auto"/>
            <w:bottom w:val="none" w:sz="0" w:space="0" w:color="auto"/>
            <w:right w:val="none" w:sz="0" w:space="0" w:color="auto"/>
          </w:divBdr>
        </w:div>
        <w:div w:id="172576363">
          <w:marLeft w:val="640"/>
          <w:marRight w:val="0"/>
          <w:marTop w:val="0"/>
          <w:marBottom w:val="0"/>
          <w:divBdr>
            <w:top w:val="none" w:sz="0" w:space="0" w:color="auto"/>
            <w:left w:val="none" w:sz="0" w:space="0" w:color="auto"/>
            <w:bottom w:val="none" w:sz="0" w:space="0" w:color="auto"/>
            <w:right w:val="none" w:sz="0" w:space="0" w:color="auto"/>
          </w:divBdr>
        </w:div>
        <w:div w:id="2130851206">
          <w:marLeft w:val="640"/>
          <w:marRight w:val="0"/>
          <w:marTop w:val="0"/>
          <w:marBottom w:val="0"/>
          <w:divBdr>
            <w:top w:val="none" w:sz="0" w:space="0" w:color="auto"/>
            <w:left w:val="none" w:sz="0" w:space="0" w:color="auto"/>
            <w:bottom w:val="none" w:sz="0" w:space="0" w:color="auto"/>
            <w:right w:val="none" w:sz="0" w:space="0" w:color="auto"/>
          </w:divBdr>
        </w:div>
        <w:div w:id="2015953315">
          <w:marLeft w:val="640"/>
          <w:marRight w:val="0"/>
          <w:marTop w:val="0"/>
          <w:marBottom w:val="0"/>
          <w:divBdr>
            <w:top w:val="none" w:sz="0" w:space="0" w:color="auto"/>
            <w:left w:val="none" w:sz="0" w:space="0" w:color="auto"/>
            <w:bottom w:val="none" w:sz="0" w:space="0" w:color="auto"/>
            <w:right w:val="none" w:sz="0" w:space="0" w:color="auto"/>
          </w:divBdr>
        </w:div>
        <w:div w:id="1308975178">
          <w:marLeft w:val="640"/>
          <w:marRight w:val="0"/>
          <w:marTop w:val="0"/>
          <w:marBottom w:val="0"/>
          <w:divBdr>
            <w:top w:val="none" w:sz="0" w:space="0" w:color="auto"/>
            <w:left w:val="none" w:sz="0" w:space="0" w:color="auto"/>
            <w:bottom w:val="none" w:sz="0" w:space="0" w:color="auto"/>
            <w:right w:val="none" w:sz="0" w:space="0" w:color="auto"/>
          </w:divBdr>
        </w:div>
        <w:div w:id="221990511">
          <w:marLeft w:val="640"/>
          <w:marRight w:val="0"/>
          <w:marTop w:val="0"/>
          <w:marBottom w:val="0"/>
          <w:divBdr>
            <w:top w:val="none" w:sz="0" w:space="0" w:color="auto"/>
            <w:left w:val="none" w:sz="0" w:space="0" w:color="auto"/>
            <w:bottom w:val="none" w:sz="0" w:space="0" w:color="auto"/>
            <w:right w:val="none" w:sz="0" w:space="0" w:color="auto"/>
          </w:divBdr>
        </w:div>
        <w:div w:id="173108125">
          <w:marLeft w:val="640"/>
          <w:marRight w:val="0"/>
          <w:marTop w:val="0"/>
          <w:marBottom w:val="0"/>
          <w:divBdr>
            <w:top w:val="none" w:sz="0" w:space="0" w:color="auto"/>
            <w:left w:val="none" w:sz="0" w:space="0" w:color="auto"/>
            <w:bottom w:val="none" w:sz="0" w:space="0" w:color="auto"/>
            <w:right w:val="none" w:sz="0" w:space="0" w:color="auto"/>
          </w:divBdr>
        </w:div>
        <w:div w:id="63258241">
          <w:marLeft w:val="640"/>
          <w:marRight w:val="0"/>
          <w:marTop w:val="0"/>
          <w:marBottom w:val="0"/>
          <w:divBdr>
            <w:top w:val="none" w:sz="0" w:space="0" w:color="auto"/>
            <w:left w:val="none" w:sz="0" w:space="0" w:color="auto"/>
            <w:bottom w:val="none" w:sz="0" w:space="0" w:color="auto"/>
            <w:right w:val="none" w:sz="0" w:space="0" w:color="auto"/>
          </w:divBdr>
        </w:div>
        <w:div w:id="1765761280">
          <w:marLeft w:val="640"/>
          <w:marRight w:val="0"/>
          <w:marTop w:val="0"/>
          <w:marBottom w:val="0"/>
          <w:divBdr>
            <w:top w:val="none" w:sz="0" w:space="0" w:color="auto"/>
            <w:left w:val="none" w:sz="0" w:space="0" w:color="auto"/>
            <w:bottom w:val="none" w:sz="0" w:space="0" w:color="auto"/>
            <w:right w:val="none" w:sz="0" w:space="0" w:color="auto"/>
          </w:divBdr>
        </w:div>
        <w:div w:id="1785029101">
          <w:marLeft w:val="640"/>
          <w:marRight w:val="0"/>
          <w:marTop w:val="0"/>
          <w:marBottom w:val="0"/>
          <w:divBdr>
            <w:top w:val="none" w:sz="0" w:space="0" w:color="auto"/>
            <w:left w:val="none" w:sz="0" w:space="0" w:color="auto"/>
            <w:bottom w:val="none" w:sz="0" w:space="0" w:color="auto"/>
            <w:right w:val="none" w:sz="0" w:space="0" w:color="auto"/>
          </w:divBdr>
        </w:div>
        <w:div w:id="1659117105">
          <w:marLeft w:val="640"/>
          <w:marRight w:val="0"/>
          <w:marTop w:val="0"/>
          <w:marBottom w:val="0"/>
          <w:divBdr>
            <w:top w:val="none" w:sz="0" w:space="0" w:color="auto"/>
            <w:left w:val="none" w:sz="0" w:space="0" w:color="auto"/>
            <w:bottom w:val="none" w:sz="0" w:space="0" w:color="auto"/>
            <w:right w:val="none" w:sz="0" w:space="0" w:color="auto"/>
          </w:divBdr>
        </w:div>
        <w:div w:id="1404717209">
          <w:marLeft w:val="640"/>
          <w:marRight w:val="0"/>
          <w:marTop w:val="0"/>
          <w:marBottom w:val="0"/>
          <w:divBdr>
            <w:top w:val="none" w:sz="0" w:space="0" w:color="auto"/>
            <w:left w:val="none" w:sz="0" w:space="0" w:color="auto"/>
            <w:bottom w:val="none" w:sz="0" w:space="0" w:color="auto"/>
            <w:right w:val="none" w:sz="0" w:space="0" w:color="auto"/>
          </w:divBdr>
        </w:div>
        <w:div w:id="970405594">
          <w:marLeft w:val="640"/>
          <w:marRight w:val="0"/>
          <w:marTop w:val="0"/>
          <w:marBottom w:val="0"/>
          <w:divBdr>
            <w:top w:val="none" w:sz="0" w:space="0" w:color="auto"/>
            <w:left w:val="none" w:sz="0" w:space="0" w:color="auto"/>
            <w:bottom w:val="none" w:sz="0" w:space="0" w:color="auto"/>
            <w:right w:val="none" w:sz="0" w:space="0" w:color="auto"/>
          </w:divBdr>
        </w:div>
        <w:div w:id="1659991068">
          <w:marLeft w:val="640"/>
          <w:marRight w:val="0"/>
          <w:marTop w:val="0"/>
          <w:marBottom w:val="0"/>
          <w:divBdr>
            <w:top w:val="none" w:sz="0" w:space="0" w:color="auto"/>
            <w:left w:val="none" w:sz="0" w:space="0" w:color="auto"/>
            <w:bottom w:val="none" w:sz="0" w:space="0" w:color="auto"/>
            <w:right w:val="none" w:sz="0" w:space="0" w:color="auto"/>
          </w:divBdr>
        </w:div>
        <w:div w:id="1875538023">
          <w:marLeft w:val="640"/>
          <w:marRight w:val="0"/>
          <w:marTop w:val="0"/>
          <w:marBottom w:val="0"/>
          <w:divBdr>
            <w:top w:val="none" w:sz="0" w:space="0" w:color="auto"/>
            <w:left w:val="none" w:sz="0" w:space="0" w:color="auto"/>
            <w:bottom w:val="none" w:sz="0" w:space="0" w:color="auto"/>
            <w:right w:val="none" w:sz="0" w:space="0" w:color="auto"/>
          </w:divBdr>
        </w:div>
        <w:div w:id="1261261556">
          <w:marLeft w:val="640"/>
          <w:marRight w:val="0"/>
          <w:marTop w:val="0"/>
          <w:marBottom w:val="0"/>
          <w:divBdr>
            <w:top w:val="none" w:sz="0" w:space="0" w:color="auto"/>
            <w:left w:val="none" w:sz="0" w:space="0" w:color="auto"/>
            <w:bottom w:val="none" w:sz="0" w:space="0" w:color="auto"/>
            <w:right w:val="none" w:sz="0" w:space="0" w:color="auto"/>
          </w:divBdr>
        </w:div>
      </w:divsChild>
    </w:div>
    <w:div w:id="84158965">
      <w:bodyDiv w:val="1"/>
      <w:marLeft w:val="0"/>
      <w:marRight w:val="0"/>
      <w:marTop w:val="0"/>
      <w:marBottom w:val="0"/>
      <w:divBdr>
        <w:top w:val="none" w:sz="0" w:space="0" w:color="auto"/>
        <w:left w:val="none" w:sz="0" w:space="0" w:color="auto"/>
        <w:bottom w:val="none" w:sz="0" w:space="0" w:color="auto"/>
        <w:right w:val="none" w:sz="0" w:space="0" w:color="auto"/>
      </w:divBdr>
    </w:div>
    <w:div w:id="87237778">
      <w:bodyDiv w:val="1"/>
      <w:marLeft w:val="0"/>
      <w:marRight w:val="0"/>
      <w:marTop w:val="0"/>
      <w:marBottom w:val="0"/>
      <w:divBdr>
        <w:top w:val="none" w:sz="0" w:space="0" w:color="auto"/>
        <w:left w:val="none" w:sz="0" w:space="0" w:color="auto"/>
        <w:bottom w:val="none" w:sz="0" w:space="0" w:color="auto"/>
        <w:right w:val="none" w:sz="0" w:space="0" w:color="auto"/>
      </w:divBdr>
      <w:divsChild>
        <w:div w:id="306975159">
          <w:marLeft w:val="640"/>
          <w:marRight w:val="0"/>
          <w:marTop w:val="0"/>
          <w:marBottom w:val="0"/>
          <w:divBdr>
            <w:top w:val="none" w:sz="0" w:space="0" w:color="auto"/>
            <w:left w:val="none" w:sz="0" w:space="0" w:color="auto"/>
            <w:bottom w:val="none" w:sz="0" w:space="0" w:color="auto"/>
            <w:right w:val="none" w:sz="0" w:space="0" w:color="auto"/>
          </w:divBdr>
        </w:div>
        <w:div w:id="902374471">
          <w:marLeft w:val="640"/>
          <w:marRight w:val="0"/>
          <w:marTop w:val="0"/>
          <w:marBottom w:val="0"/>
          <w:divBdr>
            <w:top w:val="none" w:sz="0" w:space="0" w:color="auto"/>
            <w:left w:val="none" w:sz="0" w:space="0" w:color="auto"/>
            <w:bottom w:val="none" w:sz="0" w:space="0" w:color="auto"/>
            <w:right w:val="none" w:sz="0" w:space="0" w:color="auto"/>
          </w:divBdr>
        </w:div>
        <w:div w:id="1527862931">
          <w:marLeft w:val="640"/>
          <w:marRight w:val="0"/>
          <w:marTop w:val="0"/>
          <w:marBottom w:val="0"/>
          <w:divBdr>
            <w:top w:val="none" w:sz="0" w:space="0" w:color="auto"/>
            <w:left w:val="none" w:sz="0" w:space="0" w:color="auto"/>
            <w:bottom w:val="none" w:sz="0" w:space="0" w:color="auto"/>
            <w:right w:val="none" w:sz="0" w:space="0" w:color="auto"/>
          </w:divBdr>
        </w:div>
        <w:div w:id="1738744115">
          <w:marLeft w:val="640"/>
          <w:marRight w:val="0"/>
          <w:marTop w:val="0"/>
          <w:marBottom w:val="0"/>
          <w:divBdr>
            <w:top w:val="none" w:sz="0" w:space="0" w:color="auto"/>
            <w:left w:val="none" w:sz="0" w:space="0" w:color="auto"/>
            <w:bottom w:val="none" w:sz="0" w:space="0" w:color="auto"/>
            <w:right w:val="none" w:sz="0" w:space="0" w:color="auto"/>
          </w:divBdr>
        </w:div>
        <w:div w:id="656500476">
          <w:marLeft w:val="640"/>
          <w:marRight w:val="0"/>
          <w:marTop w:val="0"/>
          <w:marBottom w:val="0"/>
          <w:divBdr>
            <w:top w:val="none" w:sz="0" w:space="0" w:color="auto"/>
            <w:left w:val="none" w:sz="0" w:space="0" w:color="auto"/>
            <w:bottom w:val="none" w:sz="0" w:space="0" w:color="auto"/>
            <w:right w:val="none" w:sz="0" w:space="0" w:color="auto"/>
          </w:divBdr>
        </w:div>
        <w:div w:id="119155087">
          <w:marLeft w:val="640"/>
          <w:marRight w:val="0"/>
          <w:marTop w:val="0"/>
          <w:marBottom w:val="0"/>
          <w:divBdr>
            <w:top w:val="none" w:sz="0" w:space="0" w:color="auto"/>
            <w:left w:val="none" w:sz="0" w:space="0" w:color="auto"/>
            <w:bottom w:val="none" w:sz="0" w:space="0" w:color="auto"/>
            <w:right w:val="none" w:sz="0" w:space="0" w:color="auto"/>
          </w:divBdr>
        </w:div>
        <w:div w:id="1769546371">
          <w:marLeft w:val="640"/>
          <w:marRight w:val="0"/>
          <w:marTop w:val="0"/>
          <w:marBottom w:val="0"/>
          <w:divBdr>
            <w:top w:val="none" w:sz="0" w:space="0" w:color="auto"/>
            <w:left w:val="none" w:sz="0" w:space="0" w:color="auto"/>
            <w:bottom w:val="none" w:sz="0" w:space="0" w:color="auto"/>
            <w:right w:val="none" w:sz="0" w:space="0" w:color="auto"/>
          </w:divBdr>
        </w:div>
        <w:div w:id="2134321495">
          <w:marLeft w:val="640"/>
          <w:marRight w:val="0"/>
          <w:marTop w:val="0"/>
          <w:marBottom w:val="0"/>
          <w:divBdr>
            <w:top w:val="none" w:sz="0" w:space="0" w:color="auto"/>
            <w:left w:val="none" w:sz="0" w:space="0" w:color="auto"/>
            <w:bottom w:val="none" w:sz="0" w:space="0" w:color="auto"/>
            <w:right w:val="none" w:sz="0" w:space="0" w:color="auto"/>
          </w:divBdr>
        </w:div>
        <w:div w:id="1902907692">
          <w:marLeft w:val="640"/>
          <w:marRight w:val="0"/>
          <w:marTop w:val="0"/>
          <w:marBottom w:val="0"/>
          <w:divBdr>
            <w:top w:val="none" w:sz="0" w:space="0" w:color="auto"/>
            <w:left w:val="none" w:sz="0" w:space="0" w:color="auto"/>
            <w:bottom w:val="none" w:sz="0" w:space="0" w:color="auto"/>
            <w:right w:val="none" w:sz="0" w:space="0" w:color="auto"/>
          </w:divBdr>
        </w:div>
        <w:div w:id="1343121387">
          <w:marLeft w:val="640"/>
          <w:marRight w:val="0"/>
          <w:marTop w:val="0"/>
          <w:marBottom w:val="0"/>
          <w:divBdr>
            <w:top w:val="none" w:sz="0" w:space="0" w:color="auto"/>
            <w:left w:val="none" w:sz="0" w:space="0" w:color="auto"/>
            <w:bottom w:val="none" w:sz="0" w:space="0" w:color="auto"/>
            <w:right w:val="none" w:sz="0" w:space="0" w:color="auto"/>
          </w:divBdr>
        </w:div>
        <w:div w:id="1062560415">
          <w:marLeft w:val="640"/>
          <w:marRight w:val="0"/>
          <w:marTop w:val="0"/>
          <w:marBottom w:val="0"/>
          <w:divBdr>
            <w:top w:val="none" w:sz="0" w:space="0" w:color="auto"/>
            <w:left w:val="none" w:sz="0" w:space="0" w:color="auto"/>
            <w:bottom w:val="none" w:sz="0" w:space="0" w:color="auto"/>
            <w:right w:val="none" w:sz="0" w:space="0" w:color="auto"/>
          </w:divBdr>
        </w:div>
        <w:div w:id="511653431">
          <w:marLeft w:val="640"/>
          <w:marRight w:val="0"/>
          <w:marTop w:val="0"/>
          <w:marBottom w:val="0"/>
          <w:divBdr>
            <w:top w:val="none" w:sz="0" w:space="0" w:color="auto"/>
            <w:left w:val="none" w:sz="0" w:space="0" w:color="auto"/>
            <w:bottom w:val="none" w:sz="0" w:space="0" w:color="auto"/>
            <w:right w:val="none" w:sz="0" w:space="0" w:color="auto"/>
          </w:divBdr>
        </w:div>
        <w:div w:id="2052991765">
          <w:marLeft w:val="640"/>
          <w:marRight w:val="0"/>
          <w:marTop w:val="0"/>
          <w:marBottom w:val="0"/>
          <w:divBdr>
            <w:top w:val="none" w:sz="0" w:space="0" w:color="auto"/>
            <w:left w:val="none" w:sz="0" w:space="0" w:color="auto"/>
            <w:bottom w:val="none" w:sz="0" w:space="0" w:color="auto"/>
            <w:right w:val="none" w:sz="0" w:space="0" w:color="auto"/>
          </w:divBdr>
        </w:div>
        <w:div w:id="1649281567">
          <w:marLeft w:val="640"/>
          <w:marRight w:val="0"/>
          <w:marTop w:val="0"/>
          <w:marBottom w:val="0"/>
          <w:divBdr>
            <w:top w:val="none" w:sz="0" w:space="0" w:color="auto"/>
            <w:left w:val="none" w:sz="0" w:space="0" w:color="auto"/>
            <w:bottom w:val="none" w:sz="0" w:space="0" w:color="auto"/>
            <w:right w:val="none" w:sz="0" w:space="0" w:color="auto"/>
          </w:divBdr>
        </w:div>
        <w:div w:id="1064639361">
          <w:marLeft w:val="640"/>
          <w:marRight w:val="0"/>
          <w:marTop w:val="0"/>
          <w:marBottom w:val="0"/>
          <w:divBdr>
            <w:top w:val="none" w:sz="0" w:space="0" w:color="auto"/>
            <w:left w:val="none" w:sz="0" w:space="0" w:color="auto"/>
            <w:bottom w:val="none" w:sz="0" w:space="0" w:color="auto"/>
            <w:right w:val="none" w:sz="0" w:space="0" w:color="auto"/>
          </w:divBdr>
        </w:div>
        <w:div w:id="718699854">
          <w:marLeft w:val="640"/>
          <w:marRight w:val="0"/>
          <w:marTop w:val="0"/>
          <w:marBottom w:val="0"/>
          <w:divBdr>
            <w:top w:val="none" w:sz="0" w:space="0" w:color="auto"/>
            <w:left w:val="none" w:sz="0" w:space="0" w:color="auto"/>
            <w:bottom w:val="none" w:sz="0" w:space="0" w:color="auto"/>
            <w:right w:val="none" w:sz="0" w:space="0" w:color="auto"/>
          </w:divBdr>
        </w:div>
        <w:div w:id="927731240">
          <w:marLeft w:val="640"/>
          <w:marRight w:val="0"/>
          <w:marTop w:val="0"/>
          <w:marBottom w:val="0"/>
          <w:divBdr>
            <w:top w:val="none" w:sz="0" w:space="0" w:color="auto"/>
            <w:left w:val="none" w:sz="0" w:space="0" w:color="auto"/>
            <w:bottom w:val="none" w:sz="0" w:space="0" w:color="auto"/>
            <w:right w:val="none" w:sz="0" w:space="0" w:color="auto"/>
          </w:divBdr>
        </w:div>
        <w:div w:id="846213550">
          <w:marLeft w:val="640"/>
          <w:marRight w:val="0"/>
          <w:marTop w:val="0"/>
          <w:marBottom w:val="0"/>
          <w:divBdr>
            <w:top w:val="none" w:sz="0" w:space="0" w:color="auto"/>
            <w:left w:val="none" w:sz="0" w:space="0" w:color="auto"/>
            <w:bottom w:val="none" w:sz="0" w:space="0" w:color="auto"/>
            <w:right w:val="none" w:sz="0" w:space="0" w:color="auto"/>
          </w:divBdr>
        </w:div>
        <w:div w:id="1854420891">
          <w:marLeft w:val="640"/>
          <w:marRight w:val="0"/>
          <w:marTop w:val="0"/>
          <w:marBottom w:val="0"/>
          <w:divBdr>
            <w:top w:val="none" w:sz="0" w:space="0" w:color="auto"/>
            <w:left w:val="none" w:sz="0" w:space="0" w:color="auto"/>
            <w:bottom w:val="none" w:sz="0" w:space="0" w:color="auto"/>
            <w:right w:val="none" w:sz="0" w:space="0" w:color="auto"/>
          </w:divBdr>
        </w:div>
        <w:div w:id="1120104611">
          <w:marLeft w:val="640"/>
          <w:marRight w:val="0"/>
          <w:marTop w:val="0"/>
          <w:marBottom w:val="0"/>
          <w:divBdr>
            <w:top w:val="none" w:sz="0" w:space="0" w:color="auto"/>
            <w:left w:val="none" w:sz="0" w:space="0" w:color="auto"/>
            <w:bottom w:val="none" w:sz="0" w:space="0" w:color="auto"/>
            <w:right w:val="none" w:sz="0" w:space="0" w:color="auto"/>
          </w:divBdr>
        </w:div>
        <w:div w:id="937062981">
          <w:marLeft w:val="640"/>
          <w:marRight w:val="0"/>
          <w:marTop w:val="0"/>
          <w:marBottom w:val="0"/>
          <w:divBdr>
            <w:top w:val="none" w:sz="0" w:space="0" w:color="auto"/>
            <w:left w:val="none" w:sz="0" w:space="0" w:color="auto"/>
            <w:bottom w:val="none" w:sz="0" w:space="0" w:color="auto"/>
            <w:right w:val="none" w:sz="0" w:space="0" w:color="auto"/>
          </w:divBdr>
        </w:div>
        <w:div w:id="2100759102">
          <w:marLeft w:val="640"/>
          <w:marRight w:val="0"/>
          <w:marTop w:val="0"/>
          <w:marBottom w:val="0"/>
          <w:divBdr>
            <w:top w:val="none" w:sz="0" w:space="0" w:color="auto"/>
            <w:left w:val="none" w:sz="0" w:space="0" w:color="auto"/>
            <w:bottom w:val="none" w:sz="0" w:space="0" w:color="auto"/>
            <w:right w:val="none" w:sz="0" w:space="0" w:color="auto"/>
          </w:divBdr>
        </w:div>
        <w:div w:id="2037264992">
          <w:marLeft w:val="640"/>
          <w:marRight w:val="0"/>
          <w:marTop w:val="0"/>
          <w:marBottom w:val="0"/>
          <w:divBdr>
            <w:top w:val="none" w:sz="0" w:space="0" w:color="auto"/>
            <w:left w:val="none" w:sz="0" w:space="0" w:color="auto"/>
            <w:bottom w:val="none" w:sz="0" w:space="0" w:color="auto"/>
            <w:right w:val="none" w:sz="0" w:space="0" w:color="auto"/>
          </w:divBdr>
        </w:div>
        <w:div w:id="487017612">
          <w:marLeft w:val="640"/>
          <w:marRight w:val="0"/>
          <w:marTop w:val="0"/>
          <w:marBottom w:val="0"/>
          <w:divBdr>
            <w:top w:val="none" w:sz="0" w:space="0" w:color="auto"/>
            <w:left w:val="none" w:sz="0" w:space="0" w:color="auto"/>
            <w:bottom w:val="none" w:sz="0" w:space="0" w:color="auto"/>
            <w:right w:val="none" w:sz="0" w:space="0" w:color="auto"/>
          </w:divBdr>
        </w:div>
        <w:div w:id="1083258512">
          <w:marLeft w:val="640"/>
          <w:marRight w:val="0"/>
          <w:marTop w:val="0"/>
          <w:marBottom w:val="0"/>
          <w:divBdr>
            <w:top w:val="none" w:sz="0" w:space="0" w:color="auto"/>
            <w:left w:val="none" w:sz="0" w:space="0" w:color="auto"/>
            <w:bottom w:val="none" w:sz="0" w:space="0" w:color="auto"/>
            <w:right w:val="none" w:sz="0" w:space="0" w:color="auto"/>
          </w:divBdr>
        </w:div>
        <w:div w:id="944727375">
          <w:marLeft w:val="640"/>
          <w:marRight w:val="0"/>
          <w:marTop w:val="0"/>
          <w:marBottom w:val="0"/>
          <w:divBdr>
            <w:top w:val="none" w:sz="0" w:space="0" w:color="auto"/>
            <w:left w:val="none" w:sz="0" w:space="0" w:color="auto"/>
            <w:bottom w:val="none" w:sz="0" w:space="0" w:color="auto"/>
            <w:right w:val="none" w:sz="0" w:space="0" w:color="auto"/>
          </w:divBdr>
        </w:div>
        <w:div w:id="896890804">
          <w:marLeft w:val="640"/>
          <w:marRight w:val="0"/>
          <w:marTop w:val="0"/>
          <w:marBottom w:val="0"/>
          <w:divBdr>
            <w:top w:val="none" w:sz="0" w:space="0" w:color="auto"/>
            <w:left w:val="none" w:sz="0" w:space="0" w:color="auto"/>
            <w:bottom w:val="none" w:sz="0" w:space="0" w:color="auto"/>
            <w:right w:val="none" w:sz="0" w:space="0" w:color="auto"/>
          </w:divBdr>
        </w:div>
        <w:div w:id="1789541027">
          <w:marLeft w:val="640"/>
          <w:marRight w:val="0"/>
          <w:marTop w:val="0"/>
          <w:marBottom w:val="0"/>
          <w:divBdr>
            <w:top w:val="none" w:sz="0" w:space="0" w:color="auto"/>
            <w:left w:val="none" w:sz="0" w:space="0" w:color="auto"/>
            <w:bottom w:val="none" w:sz="0" w:space="0" w:color="auto"/>
            <w:right w:val="none" w:sz="0" w:space="0" w:color="auto"/>
          </w:divBdr>
        </w:div>
        <w:div w:id="466317626">
          <w:marLeft w:val="640"/>
          <w:marRight w:val="0"/>
          <w:marTop w:val="0"/>
          <w:marBottom w:val="0"/>
          <w:divBdr>
            <w:top w:val="none" w:sz="0" w:space="0" w:color="auto"/>
            <w:left w:val="none" w:sz="0" w:space="0" w:color="auto"/>
            <w:bottom w:val="none" w:sz="0" w:space="0" w:color="auto"/>
            <w:right w:val="none" w:sz="0" w:space="0" w:color="auto"/>
          </w:divBdr>
        </w:div>
        <w:div w:id="1584992355">
          <w:marLeft w:val="640"/>
          <w:marRight w:val="0"/>
          <w:marTop w:val="0"/>
          <w:marBottom w:val="0"/>
          <w:divBdr>
            <w:top w:val="none" w:sz="0" w:space="0" w:color="auto"/>
            <w:left w:val="none" w:sz="0" w:space="0" w:color="auto"/>
            <w:bottom w:val="none" w:sz="0" w:space="0" w:color="auto"/>
            <w:right w:val="none" w:sz="0" w:space="0" w:color="auto"/>
          </w:divBdr>
        </w:div>
        <w:div w:id="661347681">
          <w:marLeft w:val="640"/>
          <w:marRight w:val="0"/>
          <w:marTop w:val="0"/>
          <w:marBottom w:val="0"/>
          <w:divBdr>
            <w:top w:val="none" w:sz="0" w:space="0" w:color="auto"/>
            <w:left w:val="none" w:sz="0" w:space="0" w:color="auto"/>
            <w:bottom w:val="none" w:sz="0" w:space="0" w:color="auto"/>
            <w:right w:val="none" w:sz="0" w:space="0" w:color="auto"/>
          </w:divBdr>
        </w:div>
        <w:div w:id="30224826">
          <w:marLeft w:val="640"/>
          <w:marRight w:val="0"/>
          <w:marTop w:val="0"/>
          <w:marBottom w:val="0"/>
          <w:divBdr>
            <w:top w:val="none" w:sz="0" w:space="0" w:color="auto"/>
            <w:left w:val="none" w:sz="0" w:space="0" w:color="auto"/>
            <w:bottom w:val="none" w:sz="0" w:space="0" w:color="auto"/>
            <w:right w:val="none" w:sz="0" w:space="0" w:color="auto"/>
          </w:divBdr>
        </w:div>
        <w:div w:id="1351033775">
          <w:marLeft w:val="640"/>
          <w:marRight w:val="0"/>
          <w:marTop w:val="0"/>
          <w:marBottom w:val="0"/>
          <w:divBdr>
            <w:top w:val="none" w:sz="0" w:space="0" w:color="auto"/>
            <w:left w:val="none" w:sz="0" w:space="0" w:color="auto"/>
            <w:bottom w:val="none" w:sz="0" w:space="0" w:color="auto"/>
            <w:right w:val="none" w:sz="0" w:space="0" w:color="auto"/>
          </w:divBdr>
        </w:div>
        <w:div w:id="1883904393">
          <w:marLeft w:val="640"/>
          <w:marRight w:val="0"/>
          <w:marTop w:val="0"/>
          <w:marBottom w:val="0"/>
          <w:divBdr>
            <w:top w:val="none" w:sz="0" w:space="0" w:color="auto"/>
            <w:left w:val="none" w:sz="0" w:space="0" w:color="auto"/>
            <w:bottom w:val="none" w:sz="0" w:space="0" w:color="auto"/>
            <w:right w:val="none" w:sz="0" w:space="0" w:color="auto"/>
          </w:divBdr>
        </w:div>
        <w:div w:id="1017923711">
          <w:marLeft w:val="640"/>
          <w:marRight w:val="0"/>
          <w:marTop w:val="0"/>
          <w:marBottom w:val="0"/>
          <w:divBdr>
            <w:top w:val="none" w:sz="0" w:space="0" w:color="auto"/>
            <w:left w:val="none" w:sz="0" w:space="0" w:color="auto"/>
            <w:bottom w:val="none" w:sz="0" w:space="0" w:color="auto"/>
            <w:right w:val="none" w:sz="0" w:space="0" w:color="auto"/>
          </w:divBdr>
        </w:div>
        <w:div w:id="1077168368">
          <w:marLeft w:val="640"/>
          <w:marRight w:val="0"/>
          <w:marTop w:val="0"/>
          <w:marBottom w:val="0"/>
          <w:divBdr>
            <w:top w:val="none" w:sz="0" w:space="0" w:color="auto"/>
            <w:left w:val="none" w:sz="0" w:space="0" w:color="auto"/>
            <w:bottom w:val="none" w:sz="0" w:space="0" w:color="auto"/>
            <w:right w:val="none" w:sz="0" w:space="0" w:color="auto"/>
          </w:divBdr>
        </w:div>
        <w:div w:id="1161852206">
          <w:marLeft w:val="640"/>
          <w:marRight w:val="0"/>
          <w:marTop w:val="0"/>
          <w:marBottom w:val="0"/>
          <w:divBdr>
            <w:top w:val="none" w:sz="0" w:space="0" w:color="auto"/>
            <w:left w:val="none" w:sz="0" w:space="0" w:color="auto"/>
            <w:bottom w:val="none" w:sz="0" w:space="0" w:color="auto"/>
            <w:right w:val="none" w:sz="0" w:space="0" w:color="auto"/>
          </w:divBdr>
        </w:div>
        <w:div w:id="198057858">
          <w:marLeft w:val="640"/>
          <w:marRight w:val="0"/>
          <w:marTop w:val="0"/>
          <w:marBottom w:val="0"/>
          <w:divBdr>
            <w:top w:val="none" w:sz="0" w:space="0" w:color="auto"/>
            <w:left w:val="none" w:sz="0" w:space="0" w:color="auto"/>
            <w:bottom w:val="none" w:sz="0" w:space="0" w:color="auto"/>
            <w:right w:val="none" w:sz="0" w:space="0" w:color="auto"/>
          </w:divBdr>
        </w:div>
        <w:div w:id="1328436567">
          <w:marLeft w:val="640"/>
          <w:marRight w:val="0"/>
          <w:marTop w:val="0"/>
          <w:marBottom w:val="0"/>
          <w:divBdr>
            <w:top w:val="none" w:sz="0" w:space="0" w:color="auto"/>
            <w:left w:val="none" w:sz="0" w:space="0" w:color="auto"/>
            <w:bottom w:val="none" w:sz="0" w:space="0" w:color="auto"/>
            <w:right w:val="none" w:sz="0" w:space="0" w:color="auto"/>
          </w:divBdr>
        </w:div>
        <w:div w:id="178587005">
          <w:marLeft w:val="640"/>
          <w:marRight w:val="0"/>
          <w:marTop w:val="0"/>
          <w:marBottom w:val="0"/>
          <w:divBdr>
            <w:top w:val="none" w:sz="0" w:space="0" w:color="auto"/>
            <w:left w:val="none" w:sz="0" w:space="0" w:color="auto"/>
            <w:bottom w:val="none" w:sz="0" w:space="0" w:color="auto"/>
            <w:right w:val="none" w:sz="0" w:space="0" w:color="auto"/>
          </w:divBdr>
        </w:div>
        <w:div w:id="655378222">
          <w:marLeft w:val="640"/>
          <w:marRight w:val="0"/>
          <w:marTop w:val="0"/>
          <w:marBottom w:val="0"/>
          <w:divBdr>
            <w:top w:val="none" w:sz="0" w:space="0" w:color="auto"/>
            <w:left w:val="none" w:sz="0" w:space="0" w:color="auto"/>
            <w:bottom w:val="none" w:sz="0" w:space="0" w:color="auto"/>
            <w:right w:val="none" w:sz="0" w:space="0" w:color="auto"/>
          </w:divBdr>
        </w:div>
        <w:div w:id="1453981834">
          <w:marLeft w:val="640"/>
          <w:marRight w:val="0"/>
          <w:marTop w:val="0"/>
          <w:marBottom w:val="0"/>
          <w:divBdr>
            <w:top w:val="none" w:sz="0" w:space="0" w:color="auto"/>
            <w:left w:val="none" w:sz="0" w:space="0" w:color="auto"/>
            <w:bottom w:val="none" w:sz="0" w:space="0" w:color="auto"/>
            <w:right w:val="none" w:sz="0" w:space="0" w:color="auto"/>
          </w:divBdr>
        </w:div>
        <w:div w:id="631058258">
          <w:marLeft w:val="640"/>
          <w:marRight w:val="0"/>
          <w:marTop w:val="0"/>
          <w:marBottom w:val="0"/>
          <w:divBdr>
            <w:top w:val="none" w:sz="0" w:space="0" w:color="auto"/>
            <w:left w:val="none" w:sz="0" w:space="0" w:color="auto"/>
            <w:bottom w:val="none" w:sz="0" w:space="0" w:color="auto"/>
            <w:right w:val="none" w:sz="0" w:space="0" w:color="auto"/>
          </w:divBdr>
        </w:div>
        <w:div w:id="1773012264">
          <w:marLeft w:val="640"/>
          <w:marRight w:val="0"/>
          <w:marTop w:val="0"/>
          <w:marBottom w:val="0"/>
          <w:divBdr>
            <w:top w:val="none" w:sz="0" w:space="0" w:color="auto"/>
            <w:left w:val="none" w:sz="0" w:space="0" w:color="auto"/>
            <w:bottom w:val="none" w:sz="0" w:space="0" w:color="auto"/>
            <w:right w:val="none" w:sz="0" w:space="0" w:color="auto"/>
          </w:divBdr>
        </w:div>
        <w:div w:id="1491142539">
          <w:marLeft w:val="640"/>
          <w:marRight w:val="0"/>
          <w:marTop w:val="0"/>
          <w:marBottom w:val="0"/>
          <w:divBdr>
            <w:top w:val="none" w:sz="0" w:space="0" w:color="auto"/>
            <w:left w:val="none" w:sz="0" w:space="0" w:color="auto"/>
            <w:bottom w:val="none" w:sz="0" w:space="0" w:color="auto"/>
            <w:right w:val="none" w:sz="0" w:space="0" w:color="auto"/>
          </w:divBdr>
        </w:div>
        <w:div w:id="1550990237">
          <w:marLeft w:val="640"/>
          <w:marRight w:val="0"/>
          <w:marTop w:val="0"/>
          <w:marBottom w:val="0"/>
          <w:divBdr>
            <w:top w:val="none" w:sz="0" w:space="0" w:color="auto"/>
            <w:left w:val="none" w:sz="0" w:space="0" w:color="auto"/>
            <w:bottom w:val="none" w:sz="0" w:space="0" w:color="auto"/>
            <w:right w:val="none" w:sz="0" w:space="0" w:color="auto"/>
          </w:divBdr>
        </w:div>
        <w:div w:id="33384920">
          <w:marLeft w:val="640"/>
          <w:marRight w:val="0"/>
          <w:marTop w:val="0"/>
          <w:marBottom w:val="0"/>
          <w:divBdr>
            <w:top w:val="none" w:sz="0" w:space="0" w:color="auto"/>
            <w:left w:val="none" w:sz="0" w:space="0" w:color="auto"/>
            <w:bottom w:val="none" w:sz="0" w:space="0" w:color="auto"/>
            <w:right w:val="none" w:sz="0" w:space="0" w:color="auto"/>
          </w:divBdr>
        </w:div>
        <w:div w:id="418792879">
          <w:marLeft w:val="640"/>
          <w:marRight w:val="0"/>
          <w:marTop w:val="0"/>
          <w:marBottom w:val="0"/>
          <w:divBdr>
            <w:top w:val="none" w:sz="0" w:space="0" w:color="auto"/>
            <w:left w:val="none" w:sz="0" w:space="0" w:color="auto"/>
            <w:bottom w:val="none" w:sz="0" w:space="0" w:color="auto"/>
            <w:right w:val="none" w:sz="0" w:space="0" w:color="auto"/>
          </w:divBdr>
        </w:div>
        <w:div w:id="1841576870">
          <w:marLeft w:val="640"/>
          <w:marRight w:val="0"/>
          <w:marTop w:val="0"/>
          <w:marBottom w:val="0"/>
          <w:divBdr>
            <w:top w:val="none" w:sz="0" w:space="0" w:color="auto"/>
            <w:left w:val="none" w:sz="0" w:space="0" w:color="auto"/>
            <w:bottom w:val="none" w:sz="0" w:space="0" w:color="auto"/>
            <w:right w:val="none" w:sz="0" w:space="0" w:color="auto"/>
          </w:divBdr>
        </w:div>
        <w:div w:id="1830101133">
          <w:marLeft w:val="640"/>
          <w:marRight w:val="0"/>
          <w:marTop w:val="0"/>
          <w:marBottom w:val="0"/>
          <w:divBdr>
            <w:top w:val="none" w:sz="0" w:space="0" w:color="auto"/>
            <w:left w:val="none" w:sz="0" w:space="0" w:color="auto"/>
            <w:bottom w:val="none" w:sz="0" w:space="0" w:color="auto"/>
            <w:right w:val="none" w:sz="0" w:space="0" w:color="auto"/>
          </w:divBdr>
        </w:div>
        <w:div w:id="1341854678">
          <w:marLeft w:val="640"/>
          <w:marRight w:val="0"/>
          <w:marTop w:val="0"/>
          <w:marBottom w:val="0"/>
          <w:divBdr>
            <w:top w:val="none" w:sz="0" w:space="0" w:color="auto"/>
            <w:left w:val="none" w:sz="0" w:space="0" w:color="auto"/>
            <w:bottom w:val="none" w:sz="0" w:space="0" w:color="auto"/>
            <w:right w:val="none" w:sz="0" w:space="0" w:color="auto"/>
          </w:divBdr>
        </w:div>
        <w:div w:id="327830811">
          <w:marLeft w:val="640"/>
          <w:marRight w:val="0"/>
          <w:marTop w:val="0"/>
          <w:marBottom w:val="0"/>
          <w:divBdr>
            <w:top w:val="none" w:sz="0" w:space="0" w:color="auto"/>
            <w:left w:val="none" w:sz="0" w:space="0" w:color="auto"/>
            <w:bottom w:val="none" w:sz="0" w:space="0" w:color="auto"/>
            <w:right w:val="none" w:sz="0" w:space="0" w:color="auto"/>
          </w:divBdr>
        </w:div>
        <w:div w:id="374504367">
          <w:marLeft w:val="640"/>
          <w:marRight w:val="0"/>
          <w:marTop w:val="0"/>
          <w:marBottom w:val="0"/>
          <w:divBdr>
            <w:top w:val="none" w:sz="0" w:space="0" w:color="auto"/>
            <w:left w:val="none" w:sz="0" w:space="0" w:color="auto"/>
            <w:bottom w:val="none" w:sz="0" w:space="0" w:color="auto"/>
            <w:right w:val="none" w:sz="0" w:space="0" w:color="auto"/>
          </w:divBdr>
        </w:div>
        <w:div w:id="302581829">
          <w:marLeft w:val="640"/>
          <w:marRight w:val="0"/>
          <w:marTop w:val="0"/>
          <w:marBottom w:val="0"/>
          <w:divBdr>
            <w:top w:val="none" w:sz="0" w:space="0" w:color="auto"/>
            <w:left w:val="none" w:sz="0" w:space="0" w:color="auto"/>
            <w:bottom w:val="none" w:sz="0" w:space="0" w:color="auto"/>
            <w:right w:val="none" w:sz="0" w:space="0" w:color="auto"/>
          </w:divBdr>
        </w:div>
        <w:div w:id="1330910224">
          <w:marLeft w:val="640"/>
          <w:marRight w:val="0"/>
          <w:marTop w:val="0"/>
          <w:marBottom w:val="0"/>
          <w:divBdr>
            <w:top w:val="none" w:sz="0" w:space="0" w:color="auto"/>
            <w:left w:val="none" w:sz="0" w:space="0" w:color="auto"/>
            <w:bottom w:val="none" w:sz="0" w:space="0" w:color="auto"/>
            <w:right w:val="none" w:sz="0" w:space="0" w:color="auto"/>
          </w:divBdr>
        </w:div>
        <w:div w:id="865754324">
          <w:marLeft w:val="640"/>
          <w:marRight w:val="0"/>
          <w:marTop w:val="0"/>
          <w:marBottom w:val="0"/>
          <w:divBdr>
            <w:top w:val="none" w:sz="0" w:space="0" w:color="auto"/>
            <w:left w:val="none" w:sz="0" w:space="0" w:color="auto"/>
            <w:bottom w:val="none" w:sz="0" w:space="0" w:color="auto"/>
            <w:right w:val="none" w:sz="0" w:space="0" w:color="auto"/>
          </w:divBdr>
        </w:div>
        <w:div w:id="1703509483">
          <w:marLeft w:val="640"/>
          <w:marRight w:val="0"/>
          <w:marTop w:val="0"/>
          <w:marBottom w:val="0"/>
          <w:divBdr>
            <w:top w:val="none" w:sz="0" w:space="0" w:color="auto"/>
            <w:left w:val="none" w:sz="0" w:space="0" w:color="auto"/>
            <w:bottom w:val="none" w:sz="0" w:space="0" w:color="auto"/>
            <w:right w:val="none" w:sz="0" w:space="0" w:color="auto"/>
          </w:divBdr>
        </w:div>
        <w:div w:id="1385832464">
          <w:marLeft w:val="640"/>
          <w:marRight w:val="0"/>
          <w:marTop w:val="0"/>
          <w:marBottom w:val="0"/>
          <w:divBdr>
            <w:top w:val="none" w:sz="0" w:space="0" w:color="auto"/>
            <w:left w:val="none" w:sz="0" w:space="0" w:color="auto"/>
            <w:bottom w:val="none" w:sz="0" w:space="0" w:color="auto"/>
            <w:right w:val="none" w:sz="0" w:space="0" w:color="auto"/>
          </w:divBdr>
        </w:div>
        <w:div w:id="502822644">
          <w:marLeft w:val="640"/>
          <w:marRight w:val="0"/>
          <w:marTop w:val="0"/>
          <w:marBottom w:val="0"/>
          <w:divBdr>
            <w:top w:val="none" w:sz="0" w:space="0" w:color="auto"/>
            <w:left w:val="none" w:sz="0" w:space="0" w:color="auto"/>
            <w:bottom w:val="none" w:sz="0" w:space="0" w:color="auto"/>
            <w:right w:val="none" w:sz="0" w:space="0" w:color="auto"/>
          </w:divBdr>
        </w:div>
        <w:div w:id="397090863">
          <w:marLeft w:val="640"/>
          <w:marRight w:val="0"/>
          <w:marTop w:val="0"/>
          <w:marBottom w:val="0"/>
          <w:divBdr>
            <w:top w:val="none" w:sz="0" w:space="0" w:color="auto"/>
            <w:left w:val="none" w:sz="0" w:space="0" w:color="auto"/>
            <w:bottom w:val="none" w:sz="0" w:space="0" w:color="auto"/>
            <w:right w:val="none" w:sz="0" w:space="0" w:color="auto"/>
          </w:divBdr>
        </w:div>
        <w:div w:id="1128940294">
          <w:marLeft w:val="640"/>
          <w:marRight w:val="0"/>
          <w:marTop w:val="0"/>
          <w:marBottom w:val="0"/>
          <w:divBdr>
            <w:top w:val="none" w:sz="0" w:space="0" w:color="auto"/>
            <w:left w:val="none" w:sz="0" w:space="0" w:color="auto"/>
            <w:bottom w:val="none" w:sz="0" w:space="0" w:color="auto"/>
            <w:right w:val="none" w:sz="0" w:space="0" w:color="auto"/>
          </w:divBdr>
        </w:div>
        <w:div w:id="1606960776">
          <w:marLeft w:val="640"/>
          <w:marRight w:val="0"/>
          <w:marTop w:val="0"/>
          <w:marBottom w:val="0"/>
          <w:divBdr>
            <w:top w:val="none" w:sz="0" w:space="0" w:color="auto"/>
            <w:left w:val="none" w:sz="0" w:space="0" w:color="auto"/>
            <w:bottom w:val="none" w:sz="0" w:space="0" w:color="auto"/>
            <w:right w:val="none" w:sz="0" w:space="0" w:color="auto"/>
          </w:divBdr>
        </w:div>
        <w:div w:id="1777824937">
          <w:marLeft w:val="640"/>
          <w:marRight w:val="0"/>
          <w:marTop w:val="0"/>
          <w:marBottom w:val="0"/>
          <w:divBdr>
            <w:top w:val="none" w:sz="0" w:space="0" w:color="auto"/>
            <w:left w:val="none" w:sz="0" w:space="0" w:color="auto"/>
            <w:bottom w:val="none" w:sz="0" w:space="0" w:color="auto"/>
            <w:right w:val="none" w:sz="0" w:space="0" w:color="auto"/>
          </w:divBdr>
        </w:div>
        <w:div w:id="640310876">
          <w:marLeft w:val="640"/>
          <w:marRight w:val="0"/>
          <w:marTop w:val="0"/>
          <w:marBottom w:val="0"/>
          <w:divBdr>
            <w:top w:val="none" w:sz="0" w:space="0" w:color="auto"/>
            <w:left w:val="none" w:sz="0" w:space="0" w:color="auto"/>
            <w:bottom w:val="none" w:sz="0" w:space="0" w:color="auto"/>
            <w:right w:val="none" w:sz="0" w:space="0" w:color="auto"/>
          </w:divBdr>
        </w:div>
        <w:div w:id="350492048">
          <w:marLeft w:val="640"/>
          <w:marRight w:val="0"/>
          <w:marTop w:val="0"/>
          <w:marBottom w:val="0"/>
          <w:divBdr>
            <w:top w:val="none" w:sz="0" w:space="0" w:color="auto"/>
            <w:left w:val="none" w:sz="0" w:space="0" w:color="auto"/>
            <w:bottom w:val="none" w:sz="0" w:space="0" w:color="auto"/>
            <w:right w:val="none" w:sz="0" w:space="0" w:color="auto"/>
          </w:divBdr>
        </w:div>
        <w:div w:id="1337078268">
          <w:marLeft w:val="640"/>
          <w:marRight w:val="0"/>
          <w:marTop w:val="0"/>
          <w:marBottom w:val="0"/>
          <w:divBdr>
            <w:top w:val="none" w:sz="0" w:space="0" w:color="auto"/>
            <w:left w:val="none" w:sz="0" w:space="0" w:color="auto"/>
            <w:bottom w:val="none" w:sz="0" w:space="0" w:color="auto"/>
            <w:right w:val="none" w:sz="0" w:space="0" w:color="auto"/>
          </w:divBdr>
        </w:div>
        <w:div w:id="825634743">
          <w:marLeft w:val="640"/>
          <w:marRight w:val="0"/>
          <w:marTop w:val="0"/>
          <w:marBottom w:val="0"/>
          <w:divBdr>
            <w:top w:val="none" w:sz="0" w:space="0" w:color="auto"/>
            <w:left w:val="none" w:sz="0" w:space="0" w:color="auto"/>
            <w:bottom w:val="none" w:sz="0" w:space="0" w:color="auto"/>
            <w:right w:val="none" w:sz="0" w:space="0" w:color="auto"/>
          </w:divBdr>
        </w:div>
        <w:div w:id="329873690">
          <w:marLeft w:val="640"/>
          <w:marRight w:val="0"/>
          <w:marTop w:val="0"/>
          <w:marBottom w:val="0"/>
          <w:divBdr>
            <w:top w:val="none" w:sz="0" w:space="0" w:color="auto"/>
            <w:left w:val="none" w:sz="0" w:space="0" w:color="auto"/>
            <w:bottom w:val="none" w:sz="0" w:space="0" w:color="auto"/>
            <w:right w:val="none" w:sz="0" w:space="0" w:color="auto"/>
          </w:divBdr>
        </w:div>
      </w:divsChild>
    </w:div>
    <w:div w:id="97531353">
      <w:bodyDiv w:val="1"/>
      <w:marLeft w:val="0"/>
      <w:marRight w:val="0"/>
      <w:marTop w:val="0"/>
      <w:marBottom w:val="0"/>
      <w:divBdr>
        <w:top w:val="none" w:sz="0" w:space="0" w:color="auto"/>
        <w:left w:val="none" w:sz="0" w:space="0" w:color="auto"/>
        <w:bottom w:val="none" w:sz="0" w:space="0" w:color="auto"/>
        <w:right w:val="none" w:sz="0" w:space="0" w:color="auto"/>
      </w:divBdr>
    </w:div>
    <w:div w:id="98257518">
      <w:bodyDiv w:val="1"/>
      <w:marLeft w:val="0"/>
      <w:marRight w:val="0"/>
      <w:marTop w:val="0"/>
      <w:marBottom w:val="0"/>
      <w:divBdr>
        <w:top w:val="none" w:sz="0" w:space="0" w:color="auto"/>
        <w:left w:val="none" w:sz="0" w:space="0" w:color="auto"/>
        <w:bottom w:val="none" w:sz="0" w:space="0" w:color="auto"/>
        <w:right w:val="none" w:sz="0" w:space="0" w:color="auto"/>
      </w:divBdr>
    </w:div>
    <w:div w:id="101536541">
      <w:bodyDiv w:val="1"/>
      <w:marLeft w:val="0"/>
      <w:marRight w:val="0"/>
      <w:marTop w:val="0"/>
      <w:marBottom w:val="0"/>
      <w:divBdr>
        <w:top w:val="none" w:sz="0" w:space="0" w:color="auto"/>
        <w:left w:val="none" w:sz="0" w:space="0" w:color="auto"/>
        <w:bottom w:val="none" w:sz="0" w:space="0" w:color="auto"/>
        <w:right w:val="none" w:sz="0" w:space="0" w:color="auto"/>
      </w:divBdr>
      <w:divsChild>
        <w:div w:id="1968076075">
          <w:marLeft w:val="640"/>
          <w:marRight w:val="0"/>
          <w:marTop w:val="0"/>
          <w:marBottom w:val="0"/>
          <w:divBdr>
            <w:top w:val="none" w:sz="0" w:space="0" w:color="auto"/>
            <w:left w:val="none" w:sz="0" w:space="0" w:color="auto"/>
            <w:bottom w:val="none" w:sz="0" w:space="0" w:color="auto"/>
            <w:right w:val="none" w:sz="0" w:space="0" w:color="auto"/>
          </w:divBdr>
        </w:div>
        <w:div w:id="297761818">
          <w:marLeft w:val="640"/>
          <w:marRight w:val="0"/>
          <w:marTop w:val="0"/>
          <w:marBottom w:val="0"/>
          <w:divBdr>
            <w:top w:val="none" w:sz="0" w:space="0" w:color="auto"/>
            <w:left w:val="none" w:sz="0" w:space="0" w:color="auto"/>
            <w:bottom w:val="none" w:sz="0" w:space="0" w:color="auto"/>
            <w:right w:val="none" w:sz="0" w:space="0" w:color="auto"/>
          </w:divBdr>
        </w:div>
        <w:div w:id="512304889">
          <w:marLeft w:val="640"/>
          <w:marRight w:val="0"/>
          <w:marTop w:val="0"/>
          <w:marBottom w:val="0"/>
          <w:divBdr>
            <w:top w:val="none" w:sz="0" w:space="0" w:color="auto"/>
            <w:left w:val="none" w:sz="0" w:space="0" w:color="auto"/>
            <w:bottom w:val="none" w:sz="0" w:space="0" w:color="auto"/>
            <w:right w:val="none" w:sz="0" w:space="0" w:color="auto"/>
          </w:divBdr>
        </w:div>
        <w:div w:id="794567197">
          <w:marLeft w:val="640"/>
          <w:marRight w:val="0"/>
          <w:marTop w:val="0"/>
          <w:marBottom w:val="0"/>
          <w:divBdr>
            <w:top w:val="none" w:sz="0" w:space="0" w:color="auto"/>
            <w:left w:val="none" w:sz="0" w:space="0" w:color="auto"/>
            <w:bottom w:val="none" w:sz="0" w:space="0" w:color="auto"/>
            <w:right w:val="none" w:sz="0" w:space="0" w:color="auto"/>
          </w:divBdr>
        </w:div>
        <w:div w:id="951060050">
          <w:marLeft w:val="640"/>
          <w:marRight w:val="0"/>
          <w:marTop w:val="0"/>
          <w:marBottom w:val="0"/>
          <w:divBdr>
            <w:top w:val="none" w:sz="0" w:space="0" w:color="auto"/>
            <w:left w:val="none" w:sz="0" w:space="0" w:color="auto"/>
            <w:bottom w:val="none" w:sz="0" w:space="0" w:color="auto"/>
            <w:right w:val="none" w:sz="0" w:space="0" w:color="auto"/>
          </w:divBdr>
        </w:div>
        <w:div w:id="157381188">
          <w:marLeft w:val="640"/>
          <w:marRight w:val="0"/>
          <w:marTop w:val="0"/>
          <w:marBottom w:val="0"/>
          <w:divBdr>
            <w:top w:val="none" w:sz="0" w:space="0" w:color="auto"/>
            <w:left w:val="none" w:sz="0" w:space="0" w:color="auto"/>
            <w:bottom w:val="none" w:sz="0" w:space="0" w:color="auto"/>
            <w:right w:val="none" w:sz="0" w:space="0" w:color="auto"/>
          </w:divBdr>
        </w:div>
        <w:div w:id="1348796581">
          <w:marLeft w:val="640"/>
          <w:marRight w:val="0"/>
          <w:marTop w:val="0"/>
          <w:marBottom w:val="0"/>
          <w:divBdr>
            <w:top w:val="none" w:sz="0" w:space="0" w:color="auto"/>
            <w:left w:val="none" w:sz="0" w:space="0" w:color="auto"/>
            <w:bottom w:val="none" w:sz="0" w:space="0" w:color="auto"/>
            <w:right w:val="none" w:sz="0" w:space="0" w:color="auto"/>
          </w:divBdr>
        </w:div>
        <w:div w:id="1367756676">
          <w:marLeft w:val="640"/>
          <w:marRight w:val="0"/>
          <w:marTop w:val="0"/>
          <w:marBottom w:val="0"/>
          <w:divBdr>
            <w:top w:val="none" w:sz="0" w:space="0" w:color="auto"/>
            <w:left w:val="none" w:sz="0" w:space="0" w:color="auto"/>
            <w:bottom w:val="none" w:sz="0" w:space="0" w:color="auto"/>
            <w:right w:val="none" w:sz="0" w:space="0" w:color="auto"/>
          </w:divBdr>
        </w:div>
        <w:div w:id="135490078">
          <w:marLeft w:val="640"/>
          <w:marRight w:val="0"/>
          <w:marTop w:val="0"/>
          <w:marBottom w:val="0"/>
          <w:divBdr>
            <w:top w:val="none" w:sz="0" w:space="0" w:color="auto"/>
            <w:left w:val="none" w:sz="0" w:space="0" w:color="auto"/>
            <w:bottom w:val="none" w:sz="0" w:space="0" w:color="auto"/>
            <w:right w:val="none" w:sz="0" w:space="0" w:color="auto"/>
          </w:divBdr>
        </w:div>
        <w:div w:id="549268713">
          <w:marLeft w:val="640"/>
          <w:marRight w:val="0"/>
          <w:marTop w:val="0"/>
          <w:marBottom w:val="0"/>
          <w:divBdr>
            <w:top w:val="none" w:sz="0" w:space="0" w:color="auto"/>
            <w:left w:val="none" w:sz="0" w:space="0" w:color="auto"/>
            <w:bottom w:val="none" w:sz="0" w:space="0" w:color="auto"/>
            <w:right w:val="none" w:sz="0" w:space="0" w:color="auto"/>
          </w:divBdr>
        </w:div>
        <w:div w:id="117841510">
          <w:marLeft w:val="640"/>
          <w:marRight w:val="0"/>
          <w:marTop w:val="0"/>
          <w:marBottom w:val="0"/>
          <w:divBdr>
            <w:top w:val="none" w:sz="0" w:space="0" w:color="auto"/>
            <w:left w:val="none" w:sz="0" w:space="0" w:color="auto"/>
            <w:bottom w:val="none" w:sz="0" w:space="0" w:color="auto"/>
            <w:right w:val="none" w:sz="0" w:space="0" w:color="auto"/>
          </w:divBdr>
        </w:div>
        <w:div w:id="785001967">
          <w:marLeft w:val="640"/>
          <w:marRight w:val="0"/>
          <w:marTop w:val="0"/>
          <w:marBottom w:val="0"/>
          <w:divBdr>
            <w:top w:val="none" w:sz="0" w:space="0" w:color="auto"/>
            <w:left w:val="none" w:sz="0" w:space="0" w:color="auto"/>
            <w:bottom w:val="none" w:sz="0" w:space="0" w:color="auto"/>
            <w:right w:val="none" w:sz="0" w:space="0" w:color="auto"/>
          </w:divBdr>
        </w:div>
        <w:div w:id="1117411592">
          <w:marLeft w:val="640"/>
          <w:marRight w:val="0"/>
          <w:marTop w:val="0"/>
          <w:marBottom w:val="0"/>
          <w:divBdr>
            <w:top w:val="none" w:sz="0" w:space="0" w:color="auto"/>
            <w:left w:val="none" w:sz="0" w:space="0" w:color="auto"/>
            <w:bottom w:val="none" w:sz="0" w:space="0" w:color="auto"/>
            <w:right w:val="none" w:sz="0" w:space="0" w:color="auto"/>
          </w:divBdr>
        </w:div>
        <w:div w:id="735125532">
          <w:marLeft w:val="640"/>
          <w:marRight w:val="0"/>
          <w:marTop w:val="0"/>
          <w:marBottom w:val="0"/>
          <w:divBdr>
            <w:top w:val="none" w:sz="0" w:space="0" w:color="auto"/>
            <w:left w:val="none" w:sz="0" w:space="0" w:color="auto"/>
            <w:bottom w:val="none" w:sz="0" w:space="0" w:color="auto"/>
            <w:right w:val="none" w:sz="0" w:space="0" w:color="auto"/>
          </w:divBdr>
        </w:div>
        <w:div w:id="1928728689">
          <w:marLeft w:val="640"/>
          <w:marRight w:val="0"/>
          <w:marTop w:val="0"/>
          <w:marBottom w:val="0"/>
          <w:divBdr>
            <w:top w:val="none" w:sz="0" w:space="0" w:color="auto"/>
            <w:left w:val="none" w:sz="0" w:space="0" w:color="auto"/>
            <w:bottom w:val="none" w:sz="0" w:space="0" w:color="auto"/>
            <w:right w:val="none" w:sz="0" w:space="0" w:color="auto"/>
          </w:divBdr>
        </w:div>
        <w:div w:id="1386248194">
          <w:marLeft w:val="640"/>
          <w:marRight w:val="0"/>
          <w:marTop w:val="0"/>
          <w:marBottom w:val="0"/>
          <w:divBdr>
            <w:top w:val="none" w:sz="0" w:space="0" w:color="auto"/>
            <w:left w:val="none" w:sz="0" w:space="0" w:color="auto"/>
            <w:bottom w:val="none" w:sz="0" w:space="0" w:color="auto"/>
            <w:right w:val="none" w:sz="0" w:space="0" w:color="auto"/>
          </w:divBdr>
        </w:div>
        <w:div w:id="350646010">
          <w:marLeft w:val="640"/>
          <w:marRight w:val="0"/>
          <w:marTop w:val="0"/>
          <w:marBottom w:val="0"/>
          <w:divBdr>
            <w:top w:val="none" w:sz="0" w:space="0" w:color="auto"/>
            <w:left w:val="none" w:sz="0" w:space="0" w:color="auto"/>
            <w:bottom w:val="none" w:sz="0" w:space="0" w:color="auto"/>
            <w:right w:val="none" w:sz="0" w:space="0" w:color="auto"/>
          </w:divBdr>
        </w:div>
        <w:div w:id="331565069">
          <w:marLeft w:val="640"/>
          <w:marRight w:val="0"/>
          <w:marTop w:val="0"/>
          <w:marBottom w:val="0"/>
          <w:divBdr>
            <w:top w:val="none" w:sz="0" w:space="0" w:color="auto"/>
            <w:left w:val="none" w:sz="0" w:space="0" w:color="auto"/>
            <w:bottom w:val="none" w:sz="0" w:space="0" w:color="auto"/>
            <w:right w:val="none" w:sz="0" w:space="0" w:color="auto"/>
          </w:divBdr>
        </w:div>
        <w:div w:id="1202018014">
          <w:marLeft w:val="640"/>
          <w:marRight w:val="0"/>
          <w:marTop w:val="0"/>
          <w:marBottom w:val="0"/>
          <w:divBdr>
            <w:top w:val="none" w:sz="0" w:space="0" w:color="auto"/>
            <w:left w:val="none" w:sz="0" w:space="0" w:color="auto"/>
            <w:bottom w:val="none" w:sz="0" w:space="0" w:color="auto"/>
            <w:right w:val="none" w:sz="0" w:space="0" w:color="auto"/>
          </w:divBdr>
        </w:div>
        <w:div w:id="395587962">
          <w:marLeft w:val="640"/>
          <w:marRight w:val="0"/>
          <w:marTop w:val="0"/>
          <w:marBottom w:val="0"/>
          <w:divBdr>
            <w:top w:val="none" w:sz="0" w:space="0" w:color="auto"/>
            <w:left w:val="none" w:sz="0" w:space="0" w:color="auto"/>
            <w:bottom w:val="none" w:sz="0" w:space="0" w:color="auto"/>
            <w:right w:val="none" w:sz="0" w:space="0" w:color="auto"/>
          </w:divBdr>
        </w:div>
        <w:div w:id="494880094">
          <w:marLeft w:val="640"/>
          <w:marRight w:val="0"/>
          <w:marTop w:val="0"/>
          <w:marBottom w:val="0"/>
          <w:divBdr>
            <w:top w:val="none" w:sz="0" w:space="0" w:color="auto"/>
            <w:left w:val="none" w:sz="0" w:space="0" w:color="auto"/>
            <w:bottom w:val="none" w:sz="0" w:space="0" w:color="auto"/>
            <w:right w:val="none" w:sz="0" w:space="0" w:color="auto"/>
          </w:divBdr>
        </w:div>
        <w:div w:id="1184174816">
          <w:marLeft w:val="640"/>
          <w:marRight w:val="0"/>
          <w:marTop w:val="0"/>
          <w:marBottom w:val="0"/>
          <w:divBdr>
            <w:top w:val="none" w:sz="0" w:space="0" w:color="auto"/>
            <w:left w:val="none" w:sz="0" w:space="0" w:color="auto"/>
            <w:bottom w:val="none" w:sz="0" w:space="0" w:color="auto"/>
            <w:right w:val="none" w:sz="0" w:space="0" w:color="auto"/>
          </w:divBdr>
        </w:div>
        <w:div w:id="916549500">
          <w:marLeft w:val="640"/>
          <w:marRight w:val="0"/>
          <w:marTop w:val="0"/>
          <w:marBottom w:val="0"/>
          <w:divBdr>
            <w:top w:val="none" w:sz="0" w:space="0" w:color="auto"/>
            <w:left w:val="none" w:sz="0" w:space="0" w:color="auto"/>
            <w:bottom w:val="none" w:sz="0" w:space="0" w:color="auto"/>
            <w:right w:val="none" w:sz="0" w:space="0" w:color="auto"/>
          </w:divBdr>
        </w:div>
        <w:div w:id="51195223">
          <w:marLeft w:val="640"/>
          <w:marRight w:val="0"/>
          <w:marTop w:val="0"/>
          <w:marBottom w:val="0"/>
          <w:divBdr>
            <w:top w:val="none" w:sz="0" w:space="0" w:color="auto"/>
            <w:left w:val="none" w:sz="0" w:space="0" w:color="auto"/>
            <w:bottom w:val="none" w:sz="0" w:space="0" w:color="auto"/>
            <w:right w:val="none" w:sz="0" w:space="0" w:color="auto"/>
          </w:divBdr>
        </w:div>
        <w:div w:id="1988632701">
          <w:marLeft w:val="640"/>
          <w:marRight w:val="0"/>
          <w:marTop w:val="0"/>
          <w:marBottom w:val="0"/>
          <w:divBdr>
            <w:top w:val="none" w:sz="0" w:space="0" w:color="auto"/>
            <w:left w:val="none" w:sz="0" w:space="0" w:color="auto"/>
            <w:bottom w:val="none" w:sz="0" w:space="0" w:color="auto"/>
            <w:right w:val="none" w:sz="0" w:space="0" w:color="auto"/>
          </w:divBdr>
        </w:div>
        <w:div w:id="1596402594">
          <w:marLeft w:val="640"/>
          <w:marRight w:val="0"/>
          <w:marTop w:val="0"/>
          <w:marBottom w:val="0"/>
          <w:divBdr>
            <w:top w:val="none" w:sz="0" w:space="0" w:color="auto"/>
            <w:left w:val="none" w:sz="0" w:space="0" w:color="auto"/>
            <w:bottom w:val="none" w:sz="0" w:space="0" w:color="auto"/>
            <w:right w:val="none" w:sz="0" w:space="0" w:color="auto"/>
          </w:divBdr>
        </w:div>
        <w:div w:id="1984843266">
          <w:marLeft w:val="640"/>
          <w:marRight w:val="0"/>
          <w:marTop w:val="0"/>
          <w:marBottom w:val="0"/>
          <w:divBdr>
            <w:top w:val="none" w:sz="0" w:space="0" w:color="auto"/>
            <w:left w:val="none" w:sz="0" w:space="0" w:color="auto"/>
            <w:bottom w:val="none" w:sz="0" w:space="0" w:color="auto"/>
            <w:right w:val="none" w:sz="0" w:space="0" w:color="auto"/>
          </w:divBdr>
        </w:div>
        <w:div w:id="933854927">
          <w:marLeft w:val="640"/>
          <w:marRight w:val="0"/>
          <w:marTop w:val="0"/>
          <w:marBottom w:val="0"/>
          <w:divBdr>
            <w:top w:val="none" w:sz="0" w:space="0" w:color="auto"/>
            <w:left w:val="none" w:sz="0" w:space="0" w:color="auto"/>
            <w:bottom w:val="none" w:sz="0" w:space="0" w:color="auto"/>
            <w:right w:val="none" w:sz="0" w:space="0" w:color="auto"/>
          </w:divBdr>
        </w:div>
        <w:div w:id="2076008923">
          <w:marLeft w:val="640"/>
          <w:marRight w:val="0"/>
          <w:marTop w:val="0"/>
          <w:marBottom w:val="0"/>
          <w:divBdr>
            <w:top w:val="none" w:sz="0" w:space="0" w:color="auto"/>
            <w:left w:val="none" w:sz="0" w:space="0" w:color="auto"/>
            <w:bottom w:val="none" w:sz="0" w:space="0" w:color="auto"/>
            <w:right w:val="none" w:sz="0" w:space="0" w:color="auto"/>
          </w:divBdr>
        </w:div>
        <w:div w:id="1053311656">
          <w:marLeft w:val="640"/>
          <w:marRight w:val="0"/>
          <w:marTop w:val="0"/>
          <w:marBottom w:val="0"/>
          <w:divBdr>
            <w:top w:val="none" w:sz="0" w:space="0" w:color="auto"/>
            <w:left w:val="none" w:sz="0" w:space="0" w:color="auto"/>
            <w:bottom w:val="none" w:sz="0" w:space="0" w:color="auto"/>
            <w:right w:val="none" w:sz="0" w:space="0" w:color="auto"/>
          </w:divBdr>
        </w:div>
        <w:div w:id="867913546">
          <w:marLeft w:val="640"/>
          <w:marRight w:val="0"/>
          <w:marTop w:val="0"/>
          <w:marBottom w:val="0"/>
          <w:divBdr>
            <w:top w:val="none" w:sz="0" w:space="0" w:color="auto"/>
            <w:left w:val="none" w:sz="0" w:space="0" w:color="auto"/>
            <w:bottom w:val="none" w:sz="0" w:space="0" w:color="auto"/>
            <w:right w:val="none" w:sz="0" w:space="0" w:color="auto"/>
          </w:divBdr>
        </w:div>
        <w:div w:id="1468936800">
          <w:marLeft w:val="640"/>
          <w:marRight w:val="0"/>
          <w:marTop w:val="0"/>
          <w:marBottom w:val="0"/>
          <w:divBdr>
            <w:top w:val="none" w:sz="0" w:space="0" w:color="auto"/>
            <w:left w:val="none" w:sz="0" w:space="0" w:color="auto"/>
            <w:bottom w:val="none" w:sz="0" w:space="0" w:color="auto"/>
            <w:right w:val="none" w:sz="0" w:space="0" w:color="auto"/>
          </w:divBdr>
        </w:div>
        <w:div w:id="685327857">
          <w:marLeft w:val="640"/>
          <w:marRight w:val="0"/>
          <w:marTop w:val="0"/>
          <w:marBottom w:val="0"/>
          <w:divBdr>
            <w:top w:val="none" w:sz="0" w:space="0" w:color="auto"/>
            <w:left w:val="none" w:sz="0" w:space="0" w:color="auto"/>
            <w:bottom w:val="none" w:sz="0" w:space="0" w:color="auto"/>
            <w:right w:val="none" w:sz="0" w:space="0" w:color="auto"/>
          </w:divBdr>
        </w:div>
        <w:div w:id="1186941022">
          <w:marLeft w:val="640"/>
          <w:marRight w:val="0"/>
          <w:marTop w:val="0"/>
          <w:marBottom w:val="0"/>
          <w:divBdr>
            <w:top w:val="none" w:sz="0" w:space="0" w:color="auto"/>
            <w:left w:val="none" w:sz="0" w:space="0" w:color="auto"/>
            <w:bottom w:val="none" w:sz="0" w:space="0" w:color="auto"/>
            <w:right w:val="none" w:sz="0" w:space="0" w:color="auto"/>
          </w:divBdr>
        </w:div>
        <w:div w:id="1257639404">
          <w:marLeft w:val="640"/>
          <w:marRight w:val="0"/>
          <w:marTop w:val="0"/>
          <w:marBottom w:val="0"/>
          <w:divBdr>
            <w:top w:val="none" w:sz="0" w:space="0" w:color="auto"/>
            <w:left w:val="none" w:sz="0" w:space="0" w:color="auto"/>
            <w:bottom w:val="none" w:sz="0" w:space="0" w:color="auto"/>
            <w:right w:val="none" w:sz="0" w:space="0" w:color="auto"/>
          </w:divBdr>
        </w:div>
        <w:div w:id="866521580">
          <w:marLeft w:val="640"/>
          <w:marRight w:val="0"/>
          <w:marTop w:val="0"/>
          <w:marBottom w:val="0"/>
          <w:divBdr>
            <w:top w:val="none" w:sz="0" w:space="0" w:color="auto"/>
            <w:left w:val="none" w:sz="0" w:space="0" w:color="auto"/>
            <w:bottom w:val="none" w:sz="0" w:space="0" w:color="auto"/>
            <w:right w:val="none" w:sz="0" w:space="0" w:color="auto"/>
          </w:divBdr>
        </w:div>
        <w:div w:id="545604010">
          <w:marLeft w:val="640"/>
          <w:marRight w:val="0"/>
          <w:marTop w:val="0"/>
          <w:marBottom w:val="0"/>
          <w:divBdr>
            <w:top w:val="none" w:sz="0" w:space="0" w:color="auto"/>
            <w:left w:val="none" w:sz="0" w:space="0" w:color="auto"/>
            <w:bottom w:val="none" w:sz="0" w:space="0" w:color="auto"/>
            <w:right w:val="none" w:sz="0" w:space="0" w:color="auto"/>
          </w:divBdr>
        </w:div>
        <w:div w:id="939490649">
          <w:marLeft w:val="640"/>
          <w:marRight w:val="0"/>
          <w:marTop w:val="0"/>
          <w:marBottom w:val="0"/>
          <w:divBdr>
            <w:top w:val="none" w:sz="0" w:space="0" w:color="auto"/>
            <w:left w:val="none" w:sz="0" w:space="0" w:color="auto"/>
            <w:bottom w:val="none" w:sz="0" w:space="0" w:color="auto"/>
            <w:right w:val="none" w:sz="0" w:space="0" w:color="auto"/>
          </w:divBdr>
        </w:div>
        <w:div w:id="1643147953">
          <w:marLeft w:val="640"/>
          <w:marRight w:val="0"/>
          <w:marTop w:val="0"/>
          <w:marBottom w:val="0"/>
          <w:divBdr>
            <w:top w:val="none" w:sz="0" w:space="0" w:color="auto"/>
            <w:left w:val="none" w:sz="0" w:space="0" w:color="auto"/>
            <w:bottom w:val="none" w:sz="0" w:space="0" w:color="auto"/>
            <w:right w:val="none" w:sz="0" w:space="0" w:color="auto"/>
          </w:divBdr>
        </w:div>
        <w:div w:id="475609292">
          <w:marLeft w:val="640"/>
          <w:marRight w:val="0"/>
          <w:marTop w:val="0"/>
          <w:marBottom w:val="0"/>
          <w:divBdr>
            <w:top w:val="none" w:sz="0" w:space="0" w:color="auto"/>
            <w:left w:val="none" w:sz="0" w:space="0" w:color="auto"/>
            <w:bottom w:val="none" w:sz="0" w:space="0" w:color="auto"/>
            <w:right w:val="none" w:sz="0" w:space="0" w:color="auto"/>
          </w:divBdr>
        </w:div>
        <w:div w:id="214898788">
          <w:marLeft w:val="640"/>
          <w:marRight w:val="0"/>
          <w:marTop w:val="0"/>
          <w:marBottom w:val="0"/>
          <w:divBdr>
            <w:top w:val="none" w:sz="0" w:space="0" w:color="auto"/>
            <w:left w:val="none" w:sz="0" w:space="0" w:color="auto"/>
            <w:bottom w:val="none" w:sz="0" w:space="0" w:color="auto"/>
            <w:right w:val="none" w:sz="0" w:space="0" w:color="auto"/>
          </w:divBdr>
        </w:div>
        <w:div w:id="1314331354">
          <w:marLeft w:val="640"/>
          <w:marRight w:val="0"/>
          <w:marTop w:val="0"/>
          <w:marBottom w:val="0"/>
          <w:divBdr>
            <w:top w:val="none" w:sz="0" w:space="0" w:color="auto"/>
            <w:left w:val="none" w:sz="0" w:space="0" w:color="auto"/>
            <w:bottom w:val="none" w:sz="0" w:space="0" w:color="auto"/>
            <w:right w:val="none" w:sz="0" w:space="0" w:color="auto"/>
          </w:divBdr>
        </w:div>
        <w:div w:id="1042823728">
          <w:marLeft w:val="640"/>
          <w:marRight w:val="0"/>
          <w:marTop w:val="0"/>
          <w:marBottom w:val="0"/>
          <w:divBdr>
            <w:top w:val="none" w:sz="0" w:space="0" w:color="auto"/>
            <w:left w:val="none" w:sz="0" w:space="0" w:color="auto"/>
            <w:bottom w:val="none" w:sz="0" w:space="0" w:color="auto"/>
            <w:right w:val="none" w:sz="0" w:space="0" w:color="auto"/>
          </w:divBdr>
        </w:div>
        <w:div w:id="1334186984">
          <w:marLeft w:val="640"/>
          <w:marRight w:val="0"/>
          <w:marTop w:val="0"/>
          <w:marBottom w:val="0"/>
          <w:divBdr>
            <w:top w:val="none" w:sz="0" w:space="0" w:color="auto"/>
            <w:left w:val="none" w:sz="0" w:space="0" w:color="auto"/>
            <w:bottom w:val="none" w:sz="0" w:space="0" w:color="auto"/>
            <w:right w:val="none" w:sz="0" w:space="0" w:color="auto"/>
          </w:divBdr>
        </w:div>
        <w:div w:id="1220752244">
          <w:marLeft w:val="640"/>
          <w:marRight w:val="0"/>
          <w:marTop w:val="0"/>
          <w:marBottom w:val="0"/>
          <w:divBdr>
            <w:top w:val="none" w:sz="0" w:space="0" w:color="auto"/>
            <w:left w:val="none" w:sz="0" w:space="0" w:color="auto"/>
            <w:bottom w:val="none" w:sz="0" w:space="0" w:color="auto"/>
            <w:right w:val="none" w:sz="0" w:space="0" w:color="auto"/>
          </w:divBdr>
        </w:div>
        <w:div w:id="2004703605">
          <w:marLeft w:val="640"/>
          <w:marRight w:val="0"/>
          <w:marTop w:val="0"/>
          <w:marBottom w:val="0"/>
          <w:divBdr>
            <w:top w:val="none" w:sz="0" w:space="0" w:color="auto"/>
            <w:left w:val="none" w:sz="0" w:space="0" w:color="auto"/>
            <w:bottom w:val="none" w:sz="0" w:space="0" w:color="auto"/>
            <w:right w:val="none" w:sz="0" w:space="0" w:color="auto"/>
          </w:divBdr>
        </w:div>
        <w:div w:id="2141876309">
          <w:marLeft w:val="640"/>
          <w:marRight w:val="0"/>
          <w:marTop w:val="0"/>
          <w:marBottom w:val="0"/>
          <w:divBdr>
            <w:top w:val="none" w:sz="0" w:space="0" w:color="auto"/>
            <w:left w:val="none" w:sz="0" w:space="0" w:color="auto"/>
            <w:bottom w:val="none" w:sz="0" w:space="0" w:color="auto"/>
            <w:right w:val="none" w:sz="0" w:space="0" w:color="auto"/>
          </w:divBdr>
        </w:div>
        <w:div w:id="299304331">
          <w:marLeft w:val="640"/>
          <w:marRight w:val="0"/>
          <w:marTop w:val="0"/>
          <w:marBottom w:val="0"/>
          <w:divBdr>
            <w:top w:val="none" w:sz="0" w:space="0" w:color="auto"/>
            <w:left w:val="none" w:sz="0" w:space="0" w:color="auto"/>
            <w:bottom w:val="none" w:sz="0" w:space="0" w:color="auto"/>
            <w:right w:val="none" w:sz="0" w:space="0" w:color="auto"/>
          </w:divBdr>
        </w:div>
        <w:div w:id="774444121">
          <w:marLeft w:val="640"/>
          <w:marRight w:val="0"/>
          <w:marTop w:val="0"/>
          <w:marBottom w:val="0"/>
          <w:divBdr>
            <w:top w:val="none" w:sz="0" w:space="0" w:color="auto"/>
            <w:left w:val="none" w:sz="0" w:space="0" w:color="auto"/>
            <w:bottom w:val="none" w:sz="0" w:space="0" w:color="auto"/>
            <w:right w:val="none" w:sz="0" w:space="0" w:color="auto"/>
          </w:divBdr>
        </w:div>
        <w:div w:id="657465578">
          <w:marLeft w:val="640"/>
          <w:marRight w:val="0"/>
          <w:marTop w:val="0"/>
          <w:marBottom w:val="0"/>
          <w:divBdr>
            <w:top w:val="none" w:sz="0" w:space="0" w:color="auto"/>
            <w:left w:val="none" w:sz="0" w:space="0" w:color="auto"/>
            <w:bottom w:val="none" w:sz="0" w:space="0" w:color="auto"/>
            <w:right w:val="none" w:sz="0" w:space="0" w:color="auto"/>
          </w:divBdr>
        </w:div>
        <w:div w:id="1205941656">
          <w:marLeft w:val="640"/>
          <w:marRight w:val="0"/>
          <w:marTop w:val="0"/>
          <w:marBottom w:val="0"/>
          <w:divBdr>
            <w:top w:val="none" w:sz="0" w:space="0" w:color="auto"/>
            <w:left w:val="none" w:sz="0" w:space="0" w:color="auto"/>
            <w:bottom w:val="none" w:sz="0" w:space="0" w:color="auto"/>
            <w:right w:val="none" w:sz="0" w:space="0" w:color="auto"/>
          </w:divBdr>
        </w:div>
        <w:div w:id="579994447">
          <w:marLeft w:val="640"/>
          <w:marRight w:val="0"/>
          <w:marTop w:val="0"/>
          <w:marBottom w:val="0"/>
          <w:divBdr>
            <w:top w:val="none" w:sz="0" w:space="0" w:color="auto"/>
            <w:left w:val="none" w:sz="0" w:space="0" w:color="auto"/>
            <w:bottom w:val="none" w:sz="0" w:space="0" w:color="auto"/>
            <w:right w:val="none" w:sz="0" w:space="0" w:color="auto"/>
          </w:divBdr>
        </w:div>
        <w:div w:id="86729603">
          <w:marLeft w:val="640"/>
          <w:marRight w:val="0"/>
          <w:marTop w:val="0"/>
          <w:marBottom w:val="0"/>
          <w:divBdr>
            <w:top w:val="none" w:sz="0" w:space="0" w:color="auto"/>
            <w:left w:val="none" w:sz="0" w:space="0" w:color="auto"/>
            <w:bottom w:val="none" w:sz="0" w:space="0" w:color="auto"/>
            <w:right w:val="none" w:sz="0" w:space="0" w:color="auto"/>
          </w:divBdr>
        </w:div>
        <w:div w:id="1003319659">
          <w:marLeft w:val="640"/>
          <w:marRight w:val="0"/>
          <w:marTop w:val="0"/>
          <w:marBottom w:val="0"/>
          <w:divBdr>
            <w:top w:val="none" w:sz="0" w:space="0" w:color="auto"/>
            <w:left w:val="none" w:sz="0" w:space="0" w:color="auto"/>
            <w:bottom w:val="none" w:sz="0" w:space="0" w:color="auto"/>
            <w:right w:val="none" w:sz="0" w:space="0" w:color="auto"/>
          </w:divBdr>
        </w:div>
        <w:div w:id="846092258">
          <w:marLeft w:val="640"/>
          <w:marRight w:val="0"/>
          <w:marTop w:val="0"/>
          <w:marBottom w:val="0"/>
          <w:divBdr>
            <w:top w:val="none" w:sz="0" w:space="0" w:color="auto"/>
            <w:left w:val="none" w:sz="0" w:space="0" w:color="auto"/>
            <w:bottom w:val="none" w:sz="0" w:space="0" w:color="auto"/>
            <w:right w:val="none" w:sz="0" w:space="0" w:color="auto"/>
          </w:divBdr>
        </w:div>
        <w:div w:id="402415485">
          <w:marLeft w:val="640"/>
          <w:marRight w:val="0"/>
          <w:marTop w:val="0"/>
          <w:marBottom w:val="0"/>
          <w:divBdr>
            <w:top w:val="none" w:sz="0" w:space="0" w:color="auto"/>
            <w:left w:val="none" w:sz="0" w:space="0" w:color="auto"/>
            <w:bottom w:val="none" w:sz="0" w:space="0" w:color="auto"/>
            <w:right w:val="none" w:sz="0" w:space="0" w:color="auto"/>
          </w:divBdr>
        </w:div>
        <w:div w:id="1875192682">
          <w:marLeft w:val="640"/>
          <w:marRight w:val="0"/>
          <w:marTop w:val="0"/>
          <w:marBottom w:val="0"/>
          <w:divBdr>
            <w:top w:val="none" w:sz="0" w:space="0" w:color="auto"/>
            <w:left w:val="none" w:sz="0" w:space="0" w:color="auto"/>
            <w:bottom w:val="none" w:sz="0" w:space="0" w:color="auto"/>
            <w:right w:val="none" w:sz="0" w:space="0" w:color="auto"/>
          </w:divBdr>
        </w:div>
        <w:div w:id="201291445">
          <w:marLeft w:val="640"/>
          <w:marRight w:val="0"/>
          <w:marTop w:val="0"/>
          <w:marBottom w:val="0"/>
          <w:divBdr>
            <w:top w:val="none" w:sz="0" w:space="0" w:color="auto"/>
            <w:left w:val="none" w:sz="0" w:space="0" w:color="auto"/>
            <w:bottom w:val="none" w:sz="0" w:space="0" w:color="auto"/>
            <w:right w:val="none" w:sz="0" w:space="0" w:color="auto"/>
          </w:divBdr>
        </w:div>
        <w:div w:id="655840387">
          <w:marLeft w:val="640"/>
          <w:marRight w:val="0"/>
          <w:marTop w:val="0"/>
          <w:marBottom w:val="0"/>
          <w:divBdr>
            <w:top w:val="none" w:sz="0" w:space="0" w:color="auto"/>
            <w:left w:val="none" w:sz="0" w:space="0" w:color="auto"/>
            <w:bottom w:val="none" w:sz="0" w:space="0" w:color="auto"/>
            <w:right w:val="none" w:sz="0" w:space="0" w:color="auto"/>
          </w:divBdr>
        </w:div>
        <w:div w:id="1331444364">
          <w:marLeft w:val="640"/>
          <w:marRight w:val="0"/>
          <w:marTop w:val="0"/>
          <w:marBottom w:val="0"/>
          <w:divBdr>
            <w:top w:val="none" w:sz="0" w:space="0" w:color="auto"/>
            <w:left w:val="none" w:sz="0" w:space="0" w:color="auto"/>
            <w:bottom w:val="none" w:sz="0" w:space="0" w:color="auto"/>
            <w:right w:val="none" w:sz="0" w:space="0" w:color="auto"/>
          </w:divBdr>
        </w:div>
        <w:div w:id="418258216">
          <w:marLeft w:val="640"/>
          <w:marRight w:val="0"/>
          <w:marTop w:val="0"/>
          <w:marBottom w:val="0"/>
          <w:divBdr>
            <w:top w:val="none" w:sz="0" w:space="0" w:color="auto"/>
            <w:left w:val="none" w:sz="0" w:space="0" w:color="auto"/>
            <w:bottom w:val="none" w:sz="0" w:space="0" w:color="auto"/>
            <w:right w:val="none" w:sz="0" w:space="0" w:color="auto"/>
          </w:divBdr>
        </w:div>
      </w:divsChild>
    </w:div>
    <w:div w:id="103816582">
      <w:bodyDiv w:val="1"/>
      <w:marLeft w:val="0"/>
      <w:marRight w:val="0"/>
      <w:marTop w:val="0"/>
      <w:marBottom w:val="0"/>
      <w:divBdr>
        <w:top w:val="none" w:sz="0" w:space="0" w:color="auto"/>
        <w:left w:val="none" w:sz="0" w:space="0" w:color="auto"/>
        <w:bottom w:val="none" w:sz="0" w:space="0" w:color="auto"/>
        <w:right w:val="none" w:sz="0" w:space="0" w:color="auto"/>
      </w:divBdr>
      <w:divsChild>
        <w:div w:id="1451242430">
          <w:marLeft w:val="640"/>
          <w:marRight w:val="0"/>
          <w:marTop w:val="0"/>
          <w:marBottom w:val="0"/>
          <w:divBdr>
            <w:top w:val="none" w:sz="0" w:space="0" w:color="auto"/>
            <w:left w:val="none" w:sz="0" w:space="0" w:color="auto"/>
            <w:bottom w:val="none" w:sz="0" w:space="0" w:color="auto"/>
            <w:right w:val="none" w:sz="0" w:space="0" w:color="auto"/>
          </w:divBdr>
        </w:div>
        <w:div w:id="447428990">
          <w:marLeft w:val="640"/>
          <w:marRight w:val="0"/>
          <w:marTop w:val="0"/>
          <w:marBottom w:val="0"/>
          <w:divBdr>
            <w:top w:val="none" w:sz="0" w:space="0" w:color="auto"/>
            <w:left w:val="none" w:sz="0" w:space="0" w:color="auto"/>
            <w:bottom w:val="none" w:sz="0" w:space="0" w:color="auto"/>
            <w:right w:val="none" w:sz="0" w:space="0" w:color="auto"/>
          </w:divBdr>
        </w:div>
        <w:div w:id="554052719">
          <w:marLeft w:val="640"/>
          <w:marRight w:val="0"/>
          <w:marTop w:val="0"/>
          <w:marBottom w:val="0"/>
          <w:divBdr>
            <w:top w:val="none" w:sz="0" w:space="0" w:color="auto"/>
            <w:left w:val="none" w:sz="0" w:space="0" w:color="auto"/>
            <w:bottom w:val="none" w:sz="0" w:space="0" w:color="auto"/>
            <w:right w:val="none" w:sz="0" w:space="0" w:color="auto"/>
          </w:divBdr>
        </w:div>
        <w:div w:id="827407486">
          <w:marLeft w:val="640"/>
          <w:marRight w:val="0"/>
          <w:marTop w:val="0"/>
          <w:marBottom w:val="0"/>
          <w:divBdr>
            <w:top w:val="none" w:sz="0" w:space="0" w:color="auto"/>
            <w:left w:val="none" w:sz="0" w:space="0" w:color="auto"/>
            <w:bottom w:val="none" w:sz="0" w:space="0" w:color="auto"/>
            <w:right w:val="none" w:sz="0" w:space="0" w:color="auto"/>
          </w:divBdr>
        </w:div>
        <w:div w:id="987511578">
          <w:marLeft w:val="640"/>
          <w:marRight w:val="0"/>
          <w:marTop w:val="0"/>
          <w:marBottom w:val="0"/>
          <w:divBdr>
            <w:top w:val="none" w:sz="0" w:space="0" w:color="auto"/>
            <w:left w:val="none" w:sz="0" w:space="0" w:color="auto"/>
            <w:bottom w:val="none" w:sz="0" w:space="0" w:color="auto"/>
            <w:right w:val="none" w:sz="0" w:space="0" w:color="auto"/>
          </w:divBdr>
        </w:div>
        <w:div w:id="2063939616">
          <w:marLeft w:val="640"/>
          <w:marRight w:val="0"/>
          <w:marTop w:val="0"/>
          <w:marBottom w:val="0"/>
          <w:divBdr>
            <w:top w:val="none" w:sz="0" w:space="0" w:color="auto"/>
            <w:left w:val="none" w:sz="0" w:space="0" w:color="auto"/>
            <w:bottom w:val="none" w:sz="0" w:space="0" w:color="auto"/>
            <w:right w:val="none" w:sz="0" w:space="0" w:color="auto"/>
          </w:divBdr>
        </w:div>
        <w:div w:id="952058650">
          <w:marLeft w:val="640"/>
          <w:marRight w:val="0"/>
          <w:marTop w:val="0"/>
          <w:marBottom w:val="0"/>
          <w:divBdr>
            <w:top w:val="none" w:sz="0" w:space="0" w:color="auto"/>
            <w:left w:val="none" w:sz="0" w:space="0" w:color="auto"/>
            <w:bottom w:val="none" w:sz="0" w:space="0" w:color="auto"/>
            <w:right w:val="none" w:sz="0" w:space="0" w:color="auto"/>
          </w:divBdr>
        </w:div>
        <w:div w:id="1457796694">
          <w:marLeft w:val="640"/>
          <w:marRight w:val="0"/>
          <w:marTop w:val="0"/>
          <w:marBottom w:val="0"/>
          <w:divBdr>
            <w:top w:val="none" w:sz="0" w:space="0" w:color="auto"/>
            <w:left w:val="none" w:sz="0" w:space="0" w:color="auto"/>
            <w:bottom w:val="none" w:sz="0" w:space="0" w:color="auto"/>
            <w:right w:val="none" w:sz="0" w:space="0" w:color="auto"/>
          </w:divBdr>
        </w:div>
        <w:div w:id="553198173">
          <w:marLeft w:val="640"/>
          <w:marRight w:val="0"/>
          <w:marTop w:val="0"/>
          <w:marBottom w:val="0"/>
          <w:divBdr>
            <w:top w:val="none" w:sz="0" w:space="0" w:color="auto"/>
            <w:left w:val="none" w:sz="0" w:space="0" w:color="auto"/>
            <w:bottom w:val="none" w:sz="0" w:space="0" w:color="auto"/>
            <w:right w:val="none" w:sz="0" w:space="0" w:color="auto"/>
          </w:divBdr>
        </w:div>
        <w:div w:id="1590121729">
          <w:marLeft w:val="640"/>
          <w:marRight w:val="0"/>
          <w:marTop w:val="0"/>
          <w:marBottom w:val="0"/>
          <w:divBdr>
            <w:top w:val="none" w:sz="0" w:space="0" w:color="auto"/>
            <w:left w:val="none" w:sz="0" w:space="0" w:color="auto"/>
            <w:bottom w:val="none" w:sz="0" w:space="0" w:color="auto"/>
            <w:right w:val="none" w:sz="0" w:space="0" w:color="auto"/>
          </w:divBdr>
        </w:div>
        <w:div w:id="852455530">
          <w:marLeft w:val="640"/>
          <w:marRight w:val="0"/>
          <w:marTop w:val="0"/>
          <w:marBottom w:val="0"/>
          <w:divBdr>
            <w:top w:val="none" w:sz="0" w:space="0" w:color="auto"/>
            <w:left w:val="none" w:sz="0" w:space="0" w:color="auto"/>
            <w:bottom w:val="none" w:sz="0" w:space="0" w:color="auto"/>
            <w:right w:val="none" w:sz="0" w:space="0" w:color="auto"/>
          </w:divBdr>
        </w:div>
        <w:div w:id="1017540854">
          <w:marLeft w:val="640"/>
          <w:marRight w:val="0"/>
          <w:marTop w:val="0"/>
          <w:marBottom w:val="0"/>
          <w:divBdr>
            <w:top w:val="none" w:sz="0" w:space="0" w:color="auto"/>
            <w:left w:val="none" w:sz="0" w:space="0" w:color="auto"/>
            <w:bottom w:val="none" w:sz="0" w:space="0" w:color="auto"/>
            <w:right w:val="none" w:sz="0" w:space="0" w:color="auto"/>
          </w:divBdr>
        </w:div>
        <w:div w:id="981424774">
          <w:marLeft w:val="640"/>
          <w:marRight w:val="0"/>
          <w:marTop w:val="0"/>
          <w:marBottom w:val="0"/>
          <w:divBdr>
            <w:top w:val="none" w:sz="0" w:space="0" w:color="auto"/>
            <w:left w:val="none" w:sz="0" w:space="0" w:color="auto"/>
            <w:bottom w:val="none" w:sz="0" w:space="0" w:color="auto"/>
            <w:right w:val="none" w:sz="0" w:space="0" w:color="auto"/>
          </w:divBdr>
        </w:div>
        <w:div w:id="1898126028">
          <w:marLeft w:val="640"/>
          <w:marRight w:val="0"/>
          <w:marTop w:val="0"/>
          <w:marBottom w:val="0"/>
          <w:divBdr>
            <w:top w:val="none" w:sz="0" w:space="0" w:color="auto"/>
            <w:left w:val="none" w:sz="0" w:space="0" w:color="auto"/>
            <w:bottom w:val="none" w:sz="0" w:space="0" w:color="auto"/>
            <w:right w:val="none" w:sz="0" w:space="0" w:color="auto"/>
          </w:divBdr>
        </w:div>
        <w:div w:id="568730140">
          <w:marLeft w:val="640"/>
          <w:marRight w:val="0"/>
          <w:marTop w:val="0"/>
          <w:marBottom w:val="0"/>
          <w:divBdr>
            <w:top w:val="none" w:sz="0" w:space="0" w:color="auto"/>
            <w:left w:val="none" w:sz="0" w:space="0" w:color="auto"/>
            <w:bottom w:val="none" w:sz="0" w:space="0" w:color="auto"/>
            <w:right w:val="none" w:sz="0" w:space="0" w:color="auto"/>
          </w:divBdr>
        </w:div>
        <w:div w:id="405537541">
          <w:marLeft w:val="640"/>
          <w:marRight w:val="0"/>
          <w:marTop w:val="0"/>
          <w:marBottom w:val="0"/>
          <w:divBdr>
            <w:top w:val="none" w:sz="0" w:space="0" w:color="auto"/>
            <w:left w:val="none" w:sz="0" w:space="0" w:color="auto"/>
            <w:bottom w:val="none" w:sz="0" w:space="0" w:color="auto"/>
            <w:right w:val="none" w:sz="0" w:space="0" w:color="auto"/>
          </w:divBdr>
        </w:div>
        <w:div w:id="1455831192">
          <w:marLeft w:val="640"/>
          <w:marRight w:val="0"/>
          <w:marTop w:val="0"/>
          <w:marBottom w:val="0"/>
          <w:divBdr>
            <w:top w:val="none" w:sz="0" w:space="0" w:color="auto"/>
            <w:left w:val="none" w:sz="0" w:space="0" w:color="auto"/>
            <w:bottom w:val="none" w:sz="0" w:space="0" w:color="auto"/>
            <w:right w:val="none" w:sz="0" w:space="0" w:color="auto"/>
          </w:divBdr>
        </w:div>
        <w:div w:id="1006055751">
          <w:marLeft w:val="640"/>
          <w:marRight w:val="0"/>
          <w:marTop w:val="0"/>
          <w:marBottom w:val="0"/>
          <w:divBdr>
            <w:top w:val="none" w:sz="0" w:space="0" w:color="auto"/>
            <w:left w:val="none" w:sz="0" w:space="0" w:color="auto"/>
            <w:bottom w:val="none" w:sz="0" w:space="0" w:color="auto"/>
            <w:right w:val="none" w:sz="0" w:space="0" w:color="auto"/>
          </w:divBdr>
        </w:div>
        <w:div w:id="2062315859">
          <w:marLeft w:val="640"/>
          <w:marRight w:val="0"/>
          <w:marTop w:val="0"/>
          <w:marBottom w:val="0"/>
          <w:divBdr>
            <w:top w:val="none" w:sz="0" w:space="0" w:color="auto"/>
            <w:left w:val="none" w:sz="0" w:space="0" w:color="auto"/>
            <w:bottom w:val="none" w:sz="0" w:space="0" w:color="auto"/>
            <w:right w:val="none" w:sz="0" w:space="0" w:color="auto"/>
          </w:divBdr>
        </w:div>
        <w:div w:id="576984874">
          <w:marLeft w:val="640"/>
          <w:marRight w:val="0"/>
          <w:marTop w:val="0"/>
          <w:marBottom w:val="0"/>
          <w:divBdr>
            <w:top w:val="none" w:sz="0" w:space="0" w:color="auto"/>
            <w:left w:val="none" w:sz="0" w:space="0" w:color="auto"/>
            <w:bottom w:val="none" w:sz="0" w:space="0" w:color="auto"/>
            <w:right w:val="none" w:sz="0" w:space="0" w:color="auto"/>
          </w:divBdr>
        </w:div>
        <w:div w:id="785150524">
          <w:marLeft w:val="640"/>
          <w:marRight w:val="0"/>
          <w:marTop w:val="0"/>
          <w:marBottom w:val="0"/>
          <w:divBdr>
            <w:top w:val="none" w:sz="0" w:space="0" w:color="auto"/>
            <w:left w:val="none" w:sz="0" w:space="0" w:color="auto"/>
            <w:bottom w:val="none" w:sz="0" w:space="0" w:color="auto"/>
            <w:right w:val="none" w:sz="0" w:space="0" w:color="auto"/>
          </w:divBdr>
        </w:div>
        <w:div w:id="402677344">
          <w:marLeft w:val="640"/>
          <w:marRight w:val="0"/>
          <w:marTop w:val="0"/>
          <w:marBottom w:val="0"/>
          <w:divBdr>
            <w:top w:val="none" w:sz="0" w:space="0" w:color="auto"/>
            <w:left w:val="none" w:sz="0" w:space="0" w:color="auto"/>
            <w:bottom w:val="none" w:sz="0" w:space="0" w:color="auto"/>
            <w:right w:val="none" w:sz="0" w:space="0" w:color="auto"/>
          </w:divBdr>
        </w:div>
        <w:div w:id="1062020012">
          <w:marLeft w:val="640"/>
          <w:marRight w:val="0"/>
          <w:marTop w:val="0"/>
          <w:marBottom w:val="0"/>
          <w:divBdr>
            <w:top w:val="none" w:sz="0" w:space="0" w:color="auto"/>
            <w:left w:val="none" w:sz="0" w:space="0" w:color="auto"/>
            <w:bottom w:val="none" w:sz="0" w:space="0" w:color="auto"/>
            <w:right w:val="none" w:sz="0" w:space="0" w:color="auto"/>
          </w:divBdr>
        </w:div>
        <w:div w:id="552422945">
          <w:marLeft w:val="640"/>
          <w:marRight w:val="0"/>
          <w:marTop w:val="0"/>
          <w:marBottom w:val="0"/>
          <w:divBdr>
            <w:top w:val="none" w:sz="0" w:space="0" w:color="auto"/>
            <w:left w:val="none" w:sz="0" w:space="0" w:color="auto"/>
            <w:bottom w:val="none" w:sz="0" w:space="0" w:color="auto"/>
            <w:right w:val="none" w:sz="0" w:space="0" w:color="auto"/>
          </w:divBdr>
        </w:div>
        <w:div w:id="1581715554">
          <w:marLeft w:val="640"/>
          <w:marRight w:val="0"/>
          <w:marTop w:val="0"/>
          <w:marBottom w:val="0"/>
          <w:divBdr>
            <w:top w:val="none" w:sz="0" w:space="0" w:color="auto"/>
            <w:left w:val="none" w:sz="0" w:space="0" w:color="auto"/>
            <w:bottom w:val="none" w:sz="0" w:space="0" w:color="auto"/>
            <w:right w:val="none" w:sz="0" w:space="0" w:color="auto"/>
          </w:divBdr>
        </w:div>
        <w:div w:id="297415660">
          <w:marLeft w:val="640"/>
          <w:marRight w:val="0"/>
          <w:marTop w:val="0"/>
          <w:marBottom w:val="0"/>
          <w:divBdr>
            <w:top w:val="none" w:sz="0" w:space="0" w:color="auto"/>
            <w:left w:val="none" w:sz="0" w:space="0" w:color="auto"/>
            <w:bottom w:val="none" w:sz="0" w:space="0" w:color="auto"/>
            <w:right w:val="none" w:sz="0" w:space="0" w:color="auto"/>
          </w:divBdr>
        </w:div>
        <w:div w:id="2036810301">
          <w:marLeft w:val="640"/>
          <w:marRight w:val="0"/>
          <w:marTop w:val="0"/>
          <w:marBottom w:val="0"/>
          <w:divBdr>
            <w:top w:val="none" w:sz="0" w:space="0" w:color="auto"/>
            <w:left w:val="none" w:sz="0" w:space="0" w:color="auto"/>
            <w:bottom w:val="none" w:sz="0" w:space="0" w:color="auto"/>
            <w:right w:val="none" w:sz="0" w:space="0" w:color="auto"/>
          </w:divBdr>
        </w:div>
        <w:div w:id="1288122733">
          <w:marLeft w:val="640"/>
          <w:marRight w:val="0"/>
          <w:marTop w:val="0"/>
          <w:marBottom w:val="0"/>
          <w:divBdr>
            <w:top w:val="none" w:sz="0" w:space="0" w:color="auto"/>
            <w:left w:val="none" w:sz="0" w:space="0" w:color="auto"/>
            <w:bottom w:val="none" w:sz="0" w:space="0" w:color="auto"/>
            <w:right w:val="none" w:sz="0" w:space="0" w:color="auto"/>
          </w:divBdr>
        </w:div>
        <w:div w:id="744033576">
          <w:marLeft w:val="640"/>
          <w:marRight w:val="0"/>
          <w:marTop w:val="0"/>
          <w:marBottom w:val="0"/>
          <w:divBdr>
            <w:top w:val="none" w:sz="0" w:space="0" w:color="auto"/>
            <w:left w:val="none" w:sz="0" w:space="0" w:color="auto"/>
            <w:bottom w:val="none" w:sz="0" w:space="0" w:color="auto"/>
            <w:right w:val="none" w:sz="0" w:space="0" w:color="auto"/>
          </w:divBdr>
        </w:div>
        <w:div w:id="1138760832">
          <w:marLeft w:val="640"/>
          <w:marRight w:val="0"/>
          <w:marTop w:val="0"/>
          <w:marBottom w:val="0"/>
          <w:divBdr>
            <w:top w:val="none" w:sz="0" w:space="0" w:color="auto"/>
            <w:left w:val="none" w:sz="0" w:space="0" w:color="auto"/>
            <w:bottom w:val="none" w:sz="0" w:space="0" w:color="auto"/>
            <w:right w:val="none" w:sz="0" w:space="0" w:color="auto"/>
          </w:divBdr>
        </w:div>
        <w:div w:id="1719282429">
          <w:marLeft w:val="640"/>
          <w:marRight w:val="0"/>
          <w:marTop w:val="0"/>
          <w:marBottom w:val="0"/>
          <w:divBdr>
            <w:top w:val="none" w:sz="0" w:space="0" w:color="auto"/>
            <w:left w:val="none" w:sz="0" w:space="0" w:color="auto"/>
            <w:bottom w:val="none" w:sz="0" w:space="0" w:color="auto"/>
            <w:right w:val="none" w:sz="0" w:space="0" w:color="auto"/>
          </w:divBdr>
        </w:div>
        <w:div w:id="1278369360">
          <w:marLeft w:val="640"/>
          <w:marRight w:val="0"/>
          <w:marTop w:val="0"/>
          <w:marBottom w:val="0"/>
          <w:divBdr>
            <w:top w:val="none" w:sz="0" w:space="0" w:color="auto"/>
            <w:left w:val="none" w:sz="0" w:space="0" w:color="auto"/>
            <w:bottom w:val="none" w:sz="0" w:space="0" w:color="auto"/>
            <w:right w:val="none" w:sz="0" w:space="0" w:color="auto"/>
          </w:divBdr>
        </w:div>
        <w:div w:id="1157960058">
          <w:marLeft w:val="640"/>
          <w:marRight w:val="0"/>
          <w:marTop w:val="0"/>
          <w:marBottom w:val="0"/>
          <w:divBdr>
            <w:top w:val="none" w:sz="0" w:space="0" w:color="auto"/>
            <w:left w:val="none" w:sz="0" w:space="0" w:color="auto"/>
            <w:bottom w:val="none" w:sz="0" w:space="0" w:color="auto"/>
            <w:right w:val="none" w:sz="0" w:space="0" w:color="auto"/>
          </w:divBdr>
        </w:div>
        <w:div w:id="2010908132">
          <w:marLeft w:val="640"/>
          <w:marRight w:val="0"/>
          <w:marTop w:val="0"/>
          <w:marBottom w:val="0"/>
          <w:divBdr>
            <w:top w:val="none" w:sz="0" w:space="0" w:color="auto"/>
            <w:left w:val="none" w:sz="0" w:space="0" w:color="auto"/>
            <w:bottom w:val="none" w:sz="0" w:space="0" w:color="auto"/>
            <w:right w:val="none" w:sz="0" w:space="0" w:color="auto"/>
          </w:divBdr>
        </w:div>
        <w:div w:id="41291468">
          <w:marLeft w:val="640"/>
          <w:marRight w:val="0"/>
          <w:marTop w:val="0"/>
          <w:marBottom w:val="0"/>
          <w:divBdr>
            <w:top w:val="none" w:sz="0" w:space="0" w:color="auto"/>
            <w:left w:val="none" w:sz="0" w:space="0" w:color="auto"/>
            <w:bottom w:val="none" w:sz="0" w:space="0" w:color="auto"/>
            <w:right w:val="none" w:sz="0" w:space="0" w:color="auto"/>
          </w:divBdr>
        </w:div>
        <w:div w:id="741219666">
          <w:marLeft w:val="640"/>
          <w:marRight w:val="0"/>
          <w:marTop w:val="0"/>
          <w:marBottom w:val="0"/>
          <w:divBdr>
            <w:top w:val="none" w:sz="0" w:space="0" w:color="auto"/>
            <w:left w:val="none" w:sz="0" w:space="0" w:color="auto"/>
            <w:bottom w:val="none" w:sz="0" w:space="0" w:color="auto"/>
            <w:right w:val="none" w:sz="0" w:space="0" w:color="auto"/>
          </w:divBdr>
        </w:div>
        <w:div w:id="1503855481">
          <w:marLeft w:val="640"/>
          <w:marRight w:val="0"/>
          <w:marTop w:val="0"/>
          <w:marBottom w:val="0"/>
          <w:divBdr>
            <w:top w:val="none" w:sz="0" w:space="0" w:color="auto"/>
            <w:left w:val="none" w:sz="0" w:space="0" w:color="auto"/>
            <w:bottom w:val="none" w:sz="0" w:space="0" w:color="auto"/>
            <w:right w:val="none" w:sz="0" w:space="0" w:color="auto"/>
          </w:divBdr>
        </w:div>
        <w:div w:id="1323583318">
          <w:marLeft w:val="640"/>
          <w:marRight w:val="0"/>
          <w:marTop w:val="0"/>
          <w:marBottom w:val="0"/>
          <w:divBdr>
            <w:top w:val="none" w:sz="0" w:space="0" w:color="auto"/>
            <w:left w:val="none" w:sz="0" w:space="0" w:color="auto"/>
            <w:bottom w:val="none" w:sz="0" w:space="0" w:color="auto"/>
            <w:right w:val="none" w:sz="0" w:space="0" w:color="auto"/>
          </w:divBdr>
        </w:div>
        <w:div w:id="963578492">
          <w:marLeft w:val="640"/>
          <w:marRight w:val="0"/>
          <w:marTop w:val="0"/>
          <w:marBottom w:val="0"/>
          <w:divBdr>
            <w:top w:val="none" w:sz="0" w:space="0" w:color="auto"/>
            <w:left w:val="none" w:sz="0" w:space="0" w:color="auto"/>
            <w:bottom w:val="none" w:sz="0" w:space="0" w:color="auto"/>
            <w:right w:val="none" w:sz="0" w:space="0" w:color="auto"/>
          </w:divBdr>
        </w:div>
        <w:div w:id="1180508422">
          <w:marLeft w:val="640"/>
          <w:marRight w:val="0"/>
          <w:marTop w:val="0"/>
          <w:marBottom w:val="0"/>
          <w:divBdr>
            <w:top w:val="none" w:sz="0" w:space="0" w:color="auto"/>
            <w:left w:val="none" w:sz="0" w:space="0" w:color="auto"/>
            <w:bottom w:val="none" w:sz="0" w:space="0" w:color="auto"/>
            <w:right w:val="none" w:sz="0" w:space="0" w:color="auto"/>
          </w:divBdr>
        </w:div>
        <w:div w:id="15162756">
          <w:marLeft w:val="640"/>
          <w:marRight w:val="0"/>
          <w:marTop w:val="0"/>
          <w:marBottom w:val="0"/>
          <w:divBdr>
            <w:top w:val="none" w:sz="0" w:space="0" w:color="auto"/>
            <w:left w:val="none" w:sz="0" w:space="0" w:color="auto"/>
            <w:bottom w:val="none" w:sz="0" w:space="0" w:color="auto"/>
            <w:right w:val="none" w:sz="0" w:space="0" w:color="auto"/>
          </w:divBdr>
        </w:div>
        <w:div w:id="1068259901">
          <w:marLeft w:val="640"/>
          <w:marRight w:val="0"/>
          <w:marTop w:val="0"/>
          <w:marBottom w:val="0"/>
          <w:divBdr>
            <w:top w:val="none" w:sz="0" w:space="0" w:color="auto"/>
            <w:left w:val="none" w:sz="0" w:space="0" w:color="auto"/>
            <w:bottom w:val="none" w:sz="0" w:space="0" w:color="auto"/>
            <w:right w:val="none" w:sz="0" w:space="0" w:color="auto"/>
          </w:divBdr>
        </w:div>
        <w:div w:id="2008556782">
          <w:marLeft w:val="640"/>
          <w:marRight w:val="0"/>
          <w:marTop w:val="0"/>
          <w:marBottom w:val="0"/>
          <w:divBdr>
            <w:top w:val="none" w:sz="0" w:space="0" w:color="auto"/>
            <w:left w:val="none" w:sz="0" w:space="0" w:color="auto"/>
            <w:bottom w:val="none" w:sz="0" w:space="0" w:color="auto"/>
            <w:right w:val="none" w:sz="0" w:space="0" w:color="auto"/>
          </w:divBdr>
        </w:div>
        <w:div w:id="1117918044">
          <w:marLeft w:val="640"/>
          <w:marRight w:val="0"/>
          <w:marTop w:val="0"/>
          <w:marBottom w:val="0"/>
          <w:divBdr>
            <w:top w:val="none" w:sz="0" w:space="0" w:color="auto"/>
            <w:left w:val="none" w:sz="0" w:space="0" w:color="auto"/>
            <w:bottom w:val="none" w:sz="0" w:space="0" w:color="auto"/>
            <w:right w:val="none" w:sz="0" w:space="0" w:color="auto"/>
          </w:divBdr>
        </w:div>
        <w:div w:id="1119687883">
          <w:marLeft w:val="640"/>
          <w:marRight w:val="0"/>
          <w:marTop w:val="0"/>
          <w:marBottom w:val="0"/>
          <w:divBdr>
            <w:top w:val="none" w:sz="0" w:space="0" w:color="auto"/>
            <w:left w:val="none" w:sz="0" w:space="0" w:color="auto"/>
            <w:bottom w:val="none" w:sz="0" w:space="0" w:color="auto"/>
            <w:right w:val="none" w:sz="0" w:space="0" w:color="auto"/>
          </w:divBdr>
        </w:div>
        <w:div w:id="1357854056">
          <w:marLeft w:val="640"/>
          <w:marRight w:val="0"/>
          <w:marTop w:val="0"/>
          <w:marBottom w:val="0"/>
          <w:divBdr>
            <w:top w:val="none" w:sz="0" w:space="0" w:color="auto"/>
            <w:left w:val="none" w:sz="0" w:space="0" w:color="auto"/>
            <w:bottom w:val="none" w:sz="0" w:space="0" w:color="auto"/>
            <w:right w:val="none" w:sz="0" w:space="0" w:color="auto"/>
          </w:divBdr>
        </w:div>
        <w:div w:id="1578831047">
          <w:marLeft w:val="640"/>
          <w:marRight w:val="0"/>
          <w:marTop w:val="0"/>
          <w:marBottom w:val="0"/>
          <w:divBdr>
            <w:top w:val="none" w:sz="0" w:space="0" w:color="auto"/>
            <w:left w:val="none" w:sz="0" w:space="0" w:color="auto"/>
            <w:bottom w:val="none" w:sz="0" w:space="0" w:color="auto"/>
            <w:right w:val="none" w:sz="0" w:space="0" w:color="auto"/>
          </w:divBdr>
        </w:div>
        <w:div w:id="1078285817">
          <w:marLeft w:val="640"/>
          <w:marRight w:val="0"/>
          <w:marTop w:val="0"/>
          <w:marBottom w:val="0"/>
          <w:divBdr>
            <w:top w:val="none" w:sz="0" w:space="0" w:color="auto"/>
            <w:left w:val="none" w:sz="0" w:space="0" w:color="auto"/>
            <w:bottom w:val="none" w:sz="0" w:space="0" w:color="auto"/>
            <w:right w:val="none" w:sz="0" w:space="0" w:color="auto"/>
          </w:divBdr>
        </w:div>
        <w:div w:id="1275090853">
          <w:marLeft w:val="640"/>
          <w:marRight w:val="0"/>
          <w:marTop w:val="0"/>
          <w:marBottom w:val="0"/>
          <w:divBdr>
            <w:top w:val="none" w:sz="0" w:space="0" w:color="auto"/>
            <w:left w:val="none" w:sz="0" w:space="0" w:color="auto"/>
            <w:bottom w:val="none" w:sz="0" w:space="0" w:color="auto"/>
            <w:right w:val="none" w:sz="0" w:space="0" w:color="auto"/>
          </w:divBdr>
        </w:div>
        <w:div w:id="1734618945">
          <w:marLeft w:val="640"/>
          <w:marRight w:val="0"/>
          <w:marTop w:val="0"/>
          <w:marBottom w:val="0"/>
          <w:divBdr>
            <w:top w:val="none" w:sz="0" w:space="0" w:color="auto"/>
            <w:left w:val="none" w:sz="0" w:space="0" w:color="auto"/>
            <w:bottom w:val="none" w:sz="0" w:space="0" w:color="auto"/>
            <w:right w:val="none" w:sz="0" w:space="0" w:color="auto"/>
          </w:divBdr>
        </w:div>
        <w:div w:id="1957832956">
          <w:marLeft w:val="640"/>
          <w:marRight w:val="0"/>
          <w:marTop w:val="0"/>
          <w:marBottom w:val="0"/>
          <w:divBdr>
            <w:top w:val="none" w:sz="0" w:space="0" w:color="auto"/>
            <w:left w:val="none" w:sz="0" w:space="0" w:color="auto"/>
            <w:bottom w:val="none" w:sz="0" w:space="0" w:color="auto"/>
            <w:right w:val="none" w:sz="0" w:space="0" w:color="auto"/>
          </w:divBdr>
        </w:div>
        <w:div w:id="1788892007">
          <w:marLeft w:val="640"/>
          <w:marRight w:val="0"/>
          <w:marTop w:val="0"/>
          <w:marBottom w:val="0"/>
          <w:divBdr>
            <w:top w:val="none" w:sz="0" w:space="0" w:color="auto"/>
            <w:left w:val="none" w:sz="0" w:space="0" w:color="auto"/>
            <w:bottom w:val="none" w:sz="0" w:space="0" w:color="auto"/>
            <w:right w:val="none" w:sz="0" w:space="0" w:color="auto"/>
          </w:divBdr>
        </w:div>
        <w:div w:id="766922182">
          <w:marLeft w:val="640"/>
          <w:marRight w:val="0"/>
          <w:marTop w:val="0"/>
          <w:marBottom w:val="0"/>
          <w:divBdr>
            <w:top w:val="none" w:sz="0" w:space="0" w:color="auto"/>
            <w:left w:val="none" w:sz="0" w:space="0" w:color="auto"/>
            <w:bottom w:val="none" w:sz="0" w:space="0" w:color="auto"/>
            <w:right w:val="none" w:sz="0" w:space="0" w:color="auto"/>
          </w:divBdr>
        </w:div>
        <w:div w:id="1323238462">
          <w:marLeft w:val="640"/>
          <w:marRight w:val="0"/>
          <w:marTop w:val="0"/>
          <w:marBottom w:val="0"/>
          <w:divBdr>
            <w:top w:val="none" w:sz="0" w:space="0" w:color="auto"/>
            <w:left w:val="none" w:sz="0" w:space="0" w:color="auto"/>
            <w:bottom w:val="none" w:sz="0" w:space="0" w:color="auto"/>
            <w:right w:val="none" w:sz="0" w:space="0" w:color="auto"/>
          </w:divBdr>
        </w:div>
        <w:div w:id="1059400110">
          <w:marLeft w:val="640"/>
          <w:marRight w:val="0"/>
          <w:marTop w:val="0"/>
          <w:marBottom w:val="0"/>
          <w:divBdr>
            <w:top w:val="none" w:sz="0" w:space="0" w:color="auto"/>
            <w:left w:val="none" w:sz="0" w:space="0" w:color="auto"/>
            <w:bottom w:val="none" w:sz="0" w:space="0" w:color="auto"/>
            <w:right w:val="none" w:sz="0" w:space="0" w:color="auto"/>
          </w:divBdr>
        </w:div>
        <w:div w:id="322513662">
          <w:marLeft w:val="640"/>
          <w:marRight w:val="0"/>
          <w:marTop w:val="0"/>
          <w:marBottom w:val="0"/>
          <w:divBdr>
            <w:top w:val="none" w:sz="0" w:space="0" w:color="auto"/>
            <w:left w:val="none" w:sz="0" w:space="0" w:color="auto"/>
            <w:bottom w:val="none" w:sz="0" w:space="0" w:color="auto"/>
            <w:right w:val="none" w:sz="0" w:space="0" w:color="auto"/>
          </w:divBdr>
        </w:div>
        <w:div w:id="1842161292">
          <w:marLeft w:val="640"/>
          <w:marRight w:val="0"/>
          <w:marTop w:val="0"/>
          <w:marBottom w:val="0"/>
          <w:divBdr>
            <w:top w:val="none" w:sz="0" w:space="0" w:color="auto"/>
            <w:left w:val="none" w:sz="0" w:space="0" w:color="auto"/>
            <w:bottom w:val="none" w:sz="0" w:space="0" w:color="auto"/>
            <w:right w:val="none" w:sz="0" w:space="0" w:color="auto"/>
          </w:divBdr>
        </w:div>
        <w:div w:id="1470824583">
          <w:marLeft w:val="640"/>
          <w:marRight w:val="0"/>
          <w:marTop w:val="0"/>
          <w:marBottom w:val="0"/>
          <w:divBdr>
            <w:top w:val="none" w:sz="0" w:space="0" w:color="auto"/>
            <w:left w:val="none" w:sz="0" w:space="0" w:color="auto"/>
            <w:bottom w:val="none" w:sz="0" w:space="0" w:color="auto"/>
            <w:right w:val="none" w:sz="0" w:space="0" w:color="auto"/>
          </w:divBdr>
        </w:div>
        <w:div w:id="1429276198">
          <w:marLeft w:val="640"/>
          <w:marRight w:val="0"/>
          <w:marTop w:val="0"/>
          <w:marBottom w:val="0"/>
          <w:divBdr>
            <w:top w:val="none" w:sz="0" w:space="0" w:color="auto"/>
            <w:left w:val="none" w:sz="0" w:space="0" w:color="auto"/>
            <w:bottom w:val="none" w:sz="0" w:space="0" w:color="auto"/>
            <w:right w:val="none" w:sz="0" w:space="0" w:color="auto"/>
          </w:divBdr>
        </w:div>
        <w:div w:id="1935552503">
          <w:marLeft w:val="640"/>
          <w:marRight w:val="0"/>
          <w:marTop w:val="0"/>
          <w:marBottom w:val="0"/>
          <w:divBdr>
            <w:top w:val="none" w:sz="0" w:space="0" w:color="auto"/>
            <w:left w:val="none" w:sz="0" w:space="0" w:color="auto"/>
            <w:bottom w:val="none" w:sz="0" w:space="0" w:color="auto"/>
            <w:right w:val="none" w:sz="0" w:space="0" w:color="auto"/>
          </w:divBdr>
        </w:div>
        <w:div w:id="971524994">
          <w:marLeft w:val="640"/>
          <w:marRight w:val="0"/>
          <w:marTop w:val="0"/>
          <w:marBottom w:val="0"/>
          <w:divBdr>
            <w:top w:val="none" w:sz="0" w:space="0" w:color="auto"/>
            <w:left w:val="none" w:sz="0" w:space="0" w:color="auto"/>
            <w:bottom w:val="none" w:sz="0" w:space="0" w:color="auto"/>
            <w:right w:val="none" w:sz="0" w:space="0" w:color="auto"/>
          </w:divBdr>
        </w:div>
        <w:div w:id="1469399504">
          <w:marLeft w:val="640"/>
          <w:marRight w:val="0"/>
          <w:marTop w:val="0"/>
          <w:marBottom w:val="0"/>
          <w:divBdr>
            <w:top w:val="none" w:sz="0" w:space="0" w:color="auto"/>
            <w:left w:val="none" w:sz="0" w:space="0" w:color="auto"/>
            <w:bottom w:val="none" w:sz="0" w:space="0" w:color="auto"/>
            <w:right w:val="none" w:sz="0" w:space="0" w:color="auto"/>
          </w:divBdr>
        </w:div>
        <w:div w:id="1364017033">
          <w:marLeft w:val="640"/>
          <w:marRight w:val="0"/>
          <w:marTop w:val="0"/>
          <w:marBottom w:val="0"/>
          <w:divBdr>
            <w:top w:val="none" w:sz="0" w:space="0" w:color="auto"/>
            <w:left w:val="none" w:sz="0" w:space="0" w:color="auto"/>
            <w:bottom w:val="none" w:sz="0" w:space="0" w:color="auto"/>
            <w:right w:val="none" w:sz="0" w:space="0" w:color="auto"/>
          </w:divBdr>
        </w:div>
        <w:div w:id="1943486354">
          <w:marLeft w:val="640"/>
          <w:marRight w:val="0"/>
          <w:marTop w:val="0"/>
          <w:marBottom w:val="0"/>
          <w:divBdr>
            <w:top w:val="none" w:sz="0" w:space="0" w:color="auto"/>
            <w:left w:val="none" w:sz="0" w:space="0" w:color="auto"/>
            <w:bottom w:val="none" w:sz="0" w:space="0" w:color="auto"/>
            <w:right w:val="none" w:sz="0" w:space="0" w:color="auto"/>
          </w:divBdr>
        </w:div>
        <w:div w:id="1554150616">
          <w:marLeft w:val="640"/>
          <w:marRight w:val="0"/>
          <w:marTop w:val="0"/>
          <w:marBottom w:val="0"/>
          <w:divBdr>
            <w:top w:val="none" w:sz="0" w:space="0" w:color="auto"/>
            <w:left w:val="none" w:sz="0" w:space="0" w:color="auto"/>
            <w:bottom w:val="none" w:sz="0" w:space="0" w:color="auto"/>
            <w:right w:val="none" w:sz="0" w:space="0" w:color="auto"/>
          </w:divBdr>
        </w:div>
        <w:div w:id="824664837">
          <w:marLeft w:val="640"/>
          <w:marRight w:val="0"/>
          <w:marTop w:val="0"/>
          <w:marBottom w:val="0"/>
          <w:divBdr>
            <w:top w:val="none" w:sz="0" w:space="0" w:color="auto"/>
            <w:left w:val="none" w:sz="0" w:space="0" w:color="auto"/>
            <w:bottom w:val="none" w:sz="0" w:space="0" w:color="auto"/>
            <w:right w:val="none" w:sz="0" w:space="0" w:color="auto"/>
          </w:divBdr>
        </w:div>
        <w:div w:id="1338073866">
          <w:marLeft w:val="640"/>
          <w:marRight w:val="0"/>
          <w:marTop w:val="0"/>
          <w:marBottom w:val="0"/>
          <w:divBdr>
            <w:top w:val="none" w:sz="0" w:space="0" w:color="auto"/>
            <w:left w:val="none" w:sz="0" w:space="0" w:color="auto"/>
            <w:bottom w:val="none" w:sz="0" w:space="0" w:color="auto"/>
            <w:right w:val="none" w:sz="0" w:space="0" w:color="auto"/>
          </w:divBdr>
        </w:div>
        <w:div w:id="561990108">
          <w:marLeft w:val="640"/>
          <w:marRight w:val="0"/>
          <w:marTop w:val="0"/>
          <w:marBottom w:val="0"/>
          <w:divBdr>
            <w:top w:val="none" w:sz="0" w:space="0" w:color="auto"/>
            <w:left w:val="none" w:sz="0" w:space="0" w:color="auto"/>
            <w:bottom w:val="none" w:sz="0" w:space="0" w:color="auto"/>
            <w:right w:val="none" w:sz="0" w:space="0" w:color="auto"/>
          </w:divBdr>
        </w:div>
        <w:div w:id="745803077">
          <w:marLeft w:val="640"/>
          <w:marRight w:val="0"/>
          <w:marTop w:val="0"/>
          <w:marBottom w:val="0"/>
          <w:divBdr>
            <w:top w:val="none" w:sz="0" w:space="0" w:color="auto"/>
            <w:left w:val="none" w:sz="0" w:space="0" w:color="auto"/>
            <w:bottom w:val="none" w:sz="0" w:space="0" w:color="auto"/>
            <w:right w:val="none" w:sz="0" w:space="0" w:color="auto"/>
          </w:divBdr>
        </w:div>
        <w:div w:id="524564037">
          <w:marLeft w:val="640"/>
          <w:marRight w:val="0"/>
          <w:marTop w:val="0"/>
          <w:marBottom w:val="0"/>
          <w:divBdr>
            <w:top w:val="none" w:sz="0" w:space="0" w:color="auto"/>
            <w:left w:val="none" w:sz="0" w:space="0" w:color="auto"/>
            <w:bottom w:val="none" w:sz="0" w:space="0" w:color="auto"/>
            <w:right w:val="none" w:sz="0" w:space="0" w:color="auto"/>
          </w:divBdr>
        </w:div>
        <w:div w:id="32193587">
          <w:marLeft w:val="640"/>
          <w:marRight w:val="0"/>
          <w:marTop w:val="0"/>
          <w:marBottom w:val="0"/>
          <w:divBdr>
            <w:top w:val="none" w:sz="0" w:space="0" w:color="auto"/>
            <w:left w:val="none" w:sz="0" w:space="0" w:color="auto"/>
            <w:bottom w:val="none" w:sz="0" w:space="0" w:color="auto"/>
            <w:right w:val="none" w:sz="0" w:space="0" w:color="auto"/>
          </w:divBdr>
        </w:div>
        <w:div w:id="133724214">
          <w:marLeft w:val="640"/>
          <w:marRight w:val="0"/>
          <w:marTop w:val="0"/>
          <w:marBottom w:val="0"/>
          <w:divBdr>
            <w:top w:val="none" w:sz="0" w:space="0" w:color="auto"/>
            <w:left w:val="none" w:sz="0" w:space="0" w:color="auto"/>
            <w:bottom w:val="none" w:sz="0" w:space="0" w:color="auto"/>
            <w:right w:val="none" w:sz="0" w:space="0" w:color="auto"/>
          </w:divBdr>
        </w:div>
        <w:div w:id="1474560469">
          <w:marLeft w:val="640"/>
          <w:marRight w:val="0"/>
          <w:marTop w:val="0"/>
          <w:marBottom w:val="0"/>
          <w:divBdr>
            <w:top w:val="none" w:sz="0" w:space="0" w:color="auto"/>
            <w:left w:val="none" w:sz="0" w:space="0" w:color="auto"/>
            <w:bottom w:val="none" w:sz="0" w:space="0" w:color="auto"/>
            <w:right w:val="none" w:sz="0" w:space="0" w:color="auto"/>
          </w:divBdr>
        </w:div>
        <w:div w:id="1112431784">
          <w:marLeft w:val="640"/>
          <w:marRight w:val="0"/>
          <w:marTop w:val="0"/>
          <w:marBottom w:val="0"/>
          <w:divBdr>
            <w:top w:val="none" w:sz="0" w:space="0" w:color="auto"/>
            <w:left w:val="none" w:sz="0" w:space="0" w:color="auto"/>
            <w:bottom w:val="none" w:sz="0" w:space="0" w:color="auto"/>
            <w:right w:val="none" w:sz="0" w:space="0" w:color="auto"/>
          </w:divBdr>
        </w:div>
        <w:div w:id="1279986604">
          <w:marLeft w:val="640"/>
          <w:marRight w:val="0"/>
          <w:marTop w:val="0"/>
          <w:marBottom w:val="0"/>
          <w:divBdr>
            <w:top w:val="none" w:sz="0" w:space="0" w:color="auto"/>
            <w:left w:val="none" w:sz="0" w:space="0" w:color="auto"/>
            <w:bottom w:val="none" w:sz="0" w:space="0" w:color="auto"/>
            <w:right w:val="none" w:sz="0" w:space="0" w:color="auto"/>
          </w:divBdr>
        </w:div>
        <w:div w:id="1518036994">
          <w:marLeft w:val="640"/>
          <w:marRight w:val="0"/>
          <w:marTop w:val="0"/>
          <w:marBottom w:val="0"/>
          <w:divBdr>
            <w:top w:val="none" w:sz="0" w:space="0" w:color="auto"/>
            <w:left w:val="none" w:sz="0" w:space="0" w:color="auto"/>
            <w:bottom w:val="none" w:sz="0" w:space="0" w:color="auto"/>
            <w:right w:val="none" w:sz="0" w:space="0" w:color="auto"/>
          </w:divBdr>
        </w:div>
        <w:div w:id="1228615075">
          <w:marLeft w:val="640"/>
          <w:marRight w:val="0"/>
          <w:marTop w:val="0"/>
          <w:marBottom w:val="0"/>
          <w:divBdr>
            <w:top w:val="none" w:sz="0" w:space="0" w:color="auto"/>
            <w:left w:val="none" w:sz="0" w:space="0" w:color="auto"/>
            <w:bottom w:val="none" w:sz="0" w:space="0" w:color="auto"/>
            <w:right w:val="none" w:sz="0" w:space="0" w:color="auto"/>
          </w:divBdr>
        </w:div>
        <w:div w:id="1690371497">
          <w:marLeft w:val="640"/>
          <w:marRight w:val="0"/>
          <w:marTop w:val="0"/>
          <w:marBottom w:val="0"/>
          <w:divBdr>
            <w:top w:val="none" w:sz="0" w:space="0" w:color="auto"/>
            <w:left w:val="none" w:sz="0" w:space="0" w:color="auto"/>
            <w:bottom w:val="none" w:sz="0" w:space="0" w:color="auto"/>
            <w:right w:val="none" w:sz="0" w:space="0" w:color="auto"/>
          </w:divBdr>
        </w:div>
        <w:div w:id="830874501">
          <w:marLeft w:val="640"/>
          <w:marRight w:val="0"/>
          <w:marTop w:val="0"/>
          <w:marBottom w:val="0"/>
          <w:divBdr>
            <w:top w:val="none" w:sz="0" w:space="0" w:color="auto"/>
            <w:left w:val="none" w:sz="0" w:space="0" w:color="auto"/>
            <w:bottom w:val="none" w:sz="0" w:space="0" w:color="auto"/>
            <w:right w:val="none" w:sz="0" w:space="0" w:color="auto"/>
          </w:divBdr>
        </w:div>
        <w:div w:id="639044802">
          <w:marLeft w:val="640"/>
          <w:marRight w:val="0"/>
          <w:marTop w:val="0"/>
          <w:marBottom w:val="0"/>
          <w:divBdr>
            <w:top w:val="none" w:sz="0" w:space="0" w:color="auto"/>
            <w:left w:val="none" w:sz="0" w:space="0" w:color="auto"/>
            <w:bottom w:val="none" w:sz="0" w:space="0" w:color="auto"/>
            <w:right w:val="none" w:sz="0" w:space="0" w:color="auto"/>
          </w:divBdr>
        </w:div>
      </w:divsChild>
    </w:div>
    <w:div w:id="109253347">
      <w:bodyDiv w:val="1"/>
      <w:marLeft w:val="0"/>
      <w:marRight w:val="0"/>
      <w:marTop w:val="0"/>
      <w:marBottom w:val="0"/>
      <w:divBdr>
        <w:top w:val="none" w:sz="0" w:space="0" w:color="auto"/>
        <w:left w:val="none" w:sz="0" w:space="0" w:color="auto"/>
        <w:bottom w:val="none" w:sz="0" w:space="0" w:color="auto"/>
        <w:right w:val="none" w:sz="0" w:space="0" w:color="auto"/>
      </w:divBdr>
      <w:divsChild>
        <w:div w:id="815491895">
          <w:marLeft w:val="640"/>
          <w:marRight w:val="0"/>
          <w:marTop w:val="0"/>
          <w:marBottom w:val="0"/>
          <w:divBdr>
            <w:top w:val="none" w:sz="0" w:space="0" w:color="auto"/>
            <w:left w:val="none" w:sz="0" w:space="0" w:color="auto"/>
            <w:bottom w:val="none" w:sz="0" w:space="0" w:color="auto"/>
            <w:right w:val="none" w:sz="0" w:space="0" w:color="auto"/>
          </w:divBdr>
        </w:div>
        <w:div w:id="1093089720">
          <w:marLeft w:val="640"/>
          <w:marRight w:val="0"/>
          <w:marTop w:val="0"/>
          <w:marBottom w:val="0"/>
          <w:divBdr>
            <w:top w:val="none" w:sz="0" w:space="0" w:color="auto"/>
            <w:left w:val="none" w:sz="0" w:space="0" w:color="auto"/>
            <w:bottom w:val="none" w:sz="0" w:space="0" w:color="auto"/>
            <w:right w:val="none" w:sz="0" w:space="0" w:color="auto"/>
          </w:divBdr>
        </w:div>
        <w:div w:id="1448235273">
          <w:marLeft w:val="640"/>
          <w:marRight w:val="0"/>
          <w:marTop w:val="0"/>
          <w:marBottom w:val="0"/>
          <w:divBdr>
            <w:top w:val="none" w:sz="0" w:space="0" w:color="auto"/>
            <w:left w:val="none" w:sz="0" w:space="0" w:color="auto"/>
            <w:bottom w:val="none" w:sz="0" w:space="0" w:color="auto"/>
            <w:right w:val="none" w:sz="0" w:space="0" w:color="auto"/>
          </w:divBdr>
        </w:div>
        <w:div w:id="1721785561">
          <w:marLeft w:val="640"/>
          <w:marRight w:val="0"/>
          <w:marTop w:val="0"/>
          <w:marBottom w:val="0"/>
          <w:divBdr>
            <w:top w:val="none" w:sz="0" w:space="0" w:color="auto"/>
            <w:left w:val="none" w:sz="0" w:space="0" w:color="auto"/>
            <w:bottom w:val="none" w:sz="0" w:space="0" w:color="auto"/>
            <w:right w:val="none" w:sz="0" w:space="0" w:color="auto"/>
          </w:divBdr>
        </w:div>
        <w:div w:id="515655435">
          <w:marLeft w:val="640"/>
          <w:marRight w:val="0"/>
          <w:marTop w:val="0"/>
          <w:marBottom w:val="0"/>
          <w:divBdr>
            <w:top w:val="none" w:sz="0" w:space="0" w:color="auto"/>
            <w:left w:val="none" w:sz="0" w:space="0" w:color="auto"/>
            <w:bottom w:val="none" w:sz="0" w:space="0" w:color="auto"/>
            <w:right w:val="none" w:sz="0" w:space="0" w:color="auto"/>
          </w:divBdr>
        </w:div>
        <w:div w:id="156072180">
          <w:marLeft w:val="640"/>
          <w:marRight w:val="0"/>
          <w:marTop w:val="0"/>
          <w:marBottom w:val="0"/>
          <w:divBdr>
            <w:top w:val="none" w:sz="0" w:space="0" w:color="auto"/>
            <w:left w:val="none" w:sz="0" w:space="0" w:color="auto"/>
            <w:bottom w:val="none" w:sz="0" w:space="0" w:color="auto"/>
            <w:right w:val="none" w:sz="0" w:space="0" w:color="auto"/>
          </w:divBdr>
        </w:div>
        <w:div w:id="1258447219">
          <w:marLeft w:val="640"/>
          <w:marRight w:val="0"/>
          <w:marTop w:val="0"/>
          <w:marBottom w:val="0"/>
          <w:divBdr>
            <w:top w:val="none" w:sz="0" w:space="0" w:color="auto"/>
            <w:left w:val="none" w:sz="0" w:space="0" w:color="auto"/>
            <w:bottom w:val="none" w:sz="0" w:space="0" w:color="auto"/>
            <w:right w:val="none" w:sz="0" w:space="0" w:color="auto"/>
          </w:divBdr>
        </w:div>
        <w:div w:id="210045804">
          <w:marLeft w:val="640"/>
          <w:marRight w:val="0"/>
          <w:marTop w:val="0"/>
          <w:marBottom w:val="0"/>
          <w:divBdr>
            <w:top w:val="none" w:sz="0" w:space="0" w:color="auto"/>
            <w:left w:val="none" w:sz="0" w:space="0" w:color="auto"/>
            <w:bottom w:val="none" w:sz="0" w:space="0" w:color="auto"/>
            <w:right w:val="none" w:sz="0" w:space="0" w:color="auto"/>
          </w:divBdr>
        </w:div>
        <w:div w:id="819544668">
          <w:marLeft w:val="640"/>
          <w:marRight w:val="0"/>
          <w:marTop w:val="0"/>
          <w:marBottom w:val="0"/>
          <w:divBdr>
            <w:top w:val="none" w:sz="0" w:space="0" w:color="auto"/>
            <w:left w:val="none" w:sz="0" w:space="0" w:color="auto"/>
            <w:bottom w:val="none" w:sz="0" w:space="0" w:color="auto"/>
            <w:right w:val="none" w:sz="0" w:space="0" w:color="auto"/>
          </w:divBdr>
        </w:div>
        <w:div w:id="1612975916">
          <w:marLeft w:val="640"/>
          <w:marRight w:val="0"/>
          <w:marTop w:val="0"/>
          <w:marBottom w:val="0"/>
          <w:divBdr>
            <w:top w:val="none" w:sz="0" w:space="0" w:color="auto"/>
            <w:left w:val="none" w:sz="0" w:space="0" w:color="auto"/>
            <w:bottom w:val="none" w:sz="0" w:space="0" w:color="auto"/>
            <w:right w:val="none" w:sz="0" w:space="0" w:color="auto"/>
          </w:divBdr>
        </w:div>
        <w:div w:id="72705908">
          <w:marLeft w:val="640"/>
          <w:marRight w:val="0"/>
          <w:marTop w:val="0"/>
          <w:marBottom w:val="0"/>
          <w:divBdr>
            <w:top w:val="none" w:sz="0" w:space="0" w:color="auto"/>
            <w:left w:val="none" w:sz="0" w:space="0" w:color="auto"/>
            <w:bottom w:val="none" w:sz="0" w:space="0" w:color="auto"/>
            <w:right w:val="none" w:sz="0" w:space="0" w:color="auto"/>
          </w:divBdr>
        </w:div>
        <w:div w:id="10572925">
          <w:marLeft w:val="640"/>
          <w:marRight w:val="0"/>
          <w:marTop w:val="0"/>
          <w:marBottom w:val="0"/>
          <w:divBdr>
            <w:top w:val="none" w:sz="0" w:space="0" w:color="auto"/>
            <w:left w:val="none" w:sz="0" w:space="0" w:color="auto"/>
            <w:bottom w:val="none" w:sz="0" w:space="0" w:color="auto"/>
            <w:right w:val="none" w:sz="0" w:space="0" w:color="auto"/>
          </w:divBdr>
        </w:div>
        <w:div w:id="1381634930">
          <w:marLeft w:val="640"/>
          <w:marRight w:val="0"/>
          <w:marTop w:val="0"/>
          <w:marBottom w:val="0"/>
          <w:divBdr>
            <w:top w:val="none" w:sz="0" w:space="0" w:color="auto"/>
            <w:left w:val="none" w:sz="0" w:space="0" w:color="auto"/>
            <w:bottom w:val="none" w:sz="0" w:space="0" w:color="auto"/>
            <w:right w:val="none" w:sz="0" w:space="0" w:color="auto"/>
          </w:divBdr>
        </w:div>
        <w:div w:id="48040306">
          <w:marLeft w:val="640"/>
          <w:marRight w:val="0"/>
          <w:marTop w:val="0"/>
          <w:marBottom w:val="0"/>
          <w:divBdr>
            <w:top w:val="none" w:sz="0" w:space="0" w:color="auto"/>
            <w:left w:val="none" w:sz="0" w:space="0" w:color="auto"/>
            <w:bottom w:val="none" w:sz="0" w:space="0" w:color="auto"/>
            <w:right w:val="none" w:sz="0" w:space="0" w:color="auto"/>
          </w:divBdr>
        </w:div>
        <w:div w:id="1660184996">
          <w:marLeft w:val="640"/>
          <w:marRight w:val="0"/>
          <w:marTop w:val="0"/>
          <w:marBottom w:val="0"/>
          <w:divBdr>
            <w:top w:val="none" w:sz="0" w:space="0" w:color="auto"/>
            <w:left w:val="none" w:sz="0" w:space="0" w:color="auto"/>
            <w:bottom w:val="none" w:sz="0" w:space="0" w:color="auto"/>
            <w:right w:val="none" w:sz="0" w:space="0" w:color="auto"/>
          </w:divBdr>
        </w:div>
        <w:div w:id="1613514490">
          <w:marLeft w:val="640"/>
          <w:marRight w:val="0"/>
          <w:marTop w:val="0"/>
          <w:marBottom w:val="0"/>
          <w:divBdr>
            <w:top w:val="none" w:sz="0" w:space="0" w:color="auto"/>
            <w:left w:val="none" w:sz="0" w:space="0" w:color="auto"/>
            <w:bottom w:val="none" w:sz="0" w:space="0" w:color="auto"/>
            <w:right w:val="none" w:sz="0" w:space="0" w:color="auto"/>
          </w:divBdr>
        </w:div>
        <w:div w:id="145828894">
          <w:marLeft w:val="640"/>
          <w:marRight w:val="0"/>
          <w:marTop w:val="0"/>
          <w:marBottom w:val="0"/>
          <w:divBdr>
            <w:top w:val="none" w:sz="0" w:space="0" w:color="auto"/>
            <w:left w:val="none" w:sz="0" w:space="0" w:color="auto"/>
            <w:bottom w:val="none" w:sz="0" w:space="0" w:color="auto"/>
            <w:right w:val="none" w:sz="0" w:space="0" w:color="auto"/>
          </w:divBdr>
        </w:div>
        <w:div w:id="127750039">
          <w:marLeft w:val="640"/>
          <w:marRight w:val="0"/>
          <w:marTop w:val="0"/>
          <w:marBottom w:val="0"/>
          <w:divBdr>
            <w:top w:val="none" w:sz="0" w:space="0" w:color="auto"/>
            <w:left w:val="none" w:sz="0" w:space="0" w:color="auto"/>
            <w:bottom w:val="none" w:sz="0" w:space="0" w:color="auto"/>
            <w:right w:val="none" w:sz="0" w:space="0" w:color="auto"/>
          </w:divBdr>
        </w:div>
        <w:div w:id="1917474110">
          <w:marLeft w:val="640"/>
          <w:marRight w:val="0"/>
          <w:marTop w:val="0"/>
          <w:marBottom w:val="0"/>
          <w:divBdr>
            <w:top w:val="none" w:sz="0" w:space="0" w:color="auto"/>
            <w:left w:val="none" w:sz="0" w:space="0" w:color="auto"/>
            <w:bottom w:val="none" w:sz="0" w:space="0" w:color="auto"/>
            <w:right w:val="none" w:sz="0" w:space="0" w:color="auto"/>
          </w:divBdr>
        </w:div>
        <w:div w:id="989401832">
          <w:marLeft w:val="640"/>
          <w:marRight w:val="0"/>
          <w:marTop w:val="0"/>
          <w:marBottom w:val="0"/>
          <w:divBdr>
            <w:top w:val="none" w:sz="0" w:space="0" w:color="auto"/>
            <w:left w:val="none" w:sz="0" w:space="0" w:color="auto"/>
            <w:bottom w:val="none" w:sz="0" w:space="0" w:color="auto"/>
            <w:right w:val="none" w:sz="0" w:space="0" w:color="auto"/>
          </w:divBdr>
        </w:div>
        <w:div w:id="1674606215">
          <w:marLeft w:val="640"/>
          <w:marRight w:val="0"/>
          <w:marTop w:val="0"/>
          <w:marBottom w:val="0"/>
          <w:divBdr>
            <w:top w:val="none" w:sz="0" w:space="0" w:color="auto"/>
            <w:left w:val="none" w:sz="0" w:space="0" w:color="auto"/>
            <w:bottom w:val="none" w:sz="0" w:space="0" w:color="auto"/>
            <w:right w:val="none" w:sz="0" w:space="0" w:color="auto"/>
          </w:divBdr>
        </w:div>
        <w:div w:id="1281688980">
          <w:marLeft w:val="640"/>
          <w:marRight w:val="0"/>
          <w:marTop w:val="0"/>
          <w:marBottom w:val="0"/>
          <w:divBdr>
            <w:top w:val="none" w:sz="0" w:space="0" w:color="auto"/>
            <w:left w:val="none" w:sz="0" w:space="0" w:color="auto"/>
            <w:bottom w:val="none" w:sz="0" w:space="0" w:color="auto"/>
            <w:right w:val="none" w:sz="0" w:space="0" w:color="auto"/>
          </w:divBdr>
        </w:div>
        <w:div w:id="255527598">
          <w:marLeft w:val="640"/>
          <w:marRight w:val="0"/>
          <w:marTop w:val="0"/>
          <w:marBottom w:val="0"/>
          <w:divBdr>
            <w:top w:val="none" w:sz="0" w:space="0" w:color="auto"/>
            <w:left w:val="none" w:sz="0" w:space="0" w:color="auto"/>
            <w:bottom w:val="none" w:sz="0" w:space="0" w:color="auto"/>
            <w:right w:val="none" w:sz="0" w:space="0" w:color="auto"/>
          </w:divBdr>
        </w:div>
        <w:div w:id="1354039577">
          <w:marLeft w:val="640"/>
          <w:marRight w:val="0"/>
          <w:marTop w:val="0"/>
          <w:marBottom w:val="0"/>
          <w:divBdr>
            <w:top w:val="none" w:sz="0" w:space="0" w:color="auto"/>
            <w:left w:val="none" w:sz="0" w:space="0" w:color="auto"/>
            <w:bottom w:val="none" w:sz="0" w:space="0" w:color="auto"/>
            <w:right w:val="none" w:sz="0" w:space="0" w:color="auto"/>
          </w:divBdr>
        </w:div>
        <w:div w:id="784467280">
          <w:marLeft w:val="640"/>
          <w:marRight w:val="0"/>
          <w:marTop w:val="0"/>
          <w:marBottom w:val="0"/>
          <w:divBdr>
            <w:top w:val="none" w:sz="0" w:space="0" w:color="auto"/>
            <w:left w:val="none" w:sz="0" w:space="0" w:color="auto"/>
            <w:bottom w:val="none" w:sz="0" w:space="0" w:color="auto"/>
            <w:right w:val="none" w:sz="0" w:space="0" w:color="auto"/>
          </w:divBdr>
        </w:div>
        <w:div w:id="1603759370">
          <w:marLeft w:val="640"/>
          <w:marRight w:val="0"/>
          <w:marTop w:val="0"/>
          <w:marBottom w:val="0"/>
          <w:divBdr>
            <w:top w:val="none" w:sz="0" w:space="0" w:color="auto"/>
            <w:left w:val="none" w:sz="0" w:space="0" w:color="auto"/>
            <w:bottom w:val="none" w:sz="0" w:space="0" w:color="auto"/>
            <w:right w:val="none" w:sz="0" w:space="0" w:color="auto"/>
          </w:divBdr>
        </w:div>
        <w:div w:id="1318419764">
          <w:marLeft w:val="640"/>
          <w:marRight w:val="0"/>
          <w:marTop w:val="0"/>
          <w:marBottom w:val="0"/>
          <w:divBdr>
            <w:top w:val="none" w:sz="0" w:space="0" w:color="auto"/>
            <w:left w:val="none" w:sz="0" w:space="0" w:color="auto"/>
            <w:bottom w:val="none" w:sz="0" w:space="0" w:color="auto"/>
            <w:right w:val="none" w:sz="0" w:space="0" w:color="auto"/>
          </w:divBdr>
        </w:div>
        <w:div w:id="1815753007">
          <w:marLeft w:val="640"/>
          <w:marRight w:val="0"/>
          <w:marTop w:val="0"/>
          <w:marBottom w:val="0"/>
          <w:divBdr>
            <w:top w:val="none" w:sz="0" w:space="0" w:color="auto"/>
            <w:left w:val="none" w:sz="0" w:space="0" w:color="auto"/>
            <w:bottom w:val="none" w:sz="0" w:space="0" w:color="auto"/>
            <w:right w:val="none" w:sz="0" w:space="0" w:color="auto"/>
          </w:divBdr>
        </w:div>
        <w:div w:id="1676686521">
          <w:marLeft w:val="640"/>
          <w:marRight w:val="0"/>
          <w:marTop w:val="0"/>
          <w:marBottom w:val="0"/>
          <w:divBdr>
            <w:top w:val="none" w:sz="0" w:space="0" w:color="auto"/>
            <w:left w:val="none" w:sz="0" w:space="0" w:color="auto"/>
            <w:bottom w:val="none" w:sz="0" w:space="0" w:color="auto"/>
            <w:right w:val="none" w:sz="0" w:space="0" w:color="auto"/>
          </w:divBdr>
        </w:div>
        <w:div w:id="1153791731">
          <w:marLeft w:val="640"/>
          <w:marRight w:val="0"/>
          <w:marTop w:val="0"/>
          <w:marBottom w:val="0"/>
          <w:divBdr>
            <w:top w:val="none" w:sz="0" w:space="0" w:color="auto"/>
            <w:left w:val="none" w:sz="0" w:space="0" w:color="auto"/>
            <w:bottom w:val="none" w:sz="0" w:space="0" w:color="auto"/>
            <w:right w:val="none" w:sz="0" w:space="0" w:color="auto"/>
          </w:divBdr>
        </w:div>
        <w:div w:id="1959335145">
          <w:marLeft w:val="640"/>
          <w:marRight w:val="0"/>
          <w:marTop w:val="0"/>
          <w:marBottom w:val="0"/>
          <w:divBdr>
            <w:top w:val="none" w:sz="0" w:space="0" w:color="auto"/>
            <w:left w:val="none" w:sz="0" w:space="0" w:color="auto"/>
            <w:bottom w:val="none" w:sz="0" w:space="0" w:color="auto"/>
            <w:right w:val="none" w:sz="0" w:space="0" w:color="auto"/>
          </w:divBdr>
        </w:div>
        <w:div w:id="704061998">
          <w:marLeft w:val="640"/>
          <w:marRight w:val="0"/>
          <w:marTop w:val="0"/>
          <w:marBottom w:val="0"/>
          <w:divBdr>
            <w:top w:val="none" w:sz="0" w:space="0" w:color="auto"/>
            <w:left w:val="none" w:sz="0" w:space="0" w:color="auto"/>
            <w:bottom w:val="none" w:sz="0" w:space="0" w:color="auto"/>
            <w:right w:val="none" w:sz="0" w:space="0" w:color="auto"/>
          </w:divBdr>
        </w:div>
        <w:div w:id="1509248691">
          <w:marLeft w:val="640"/>
          <w:marRight w:val="0"/>
          <w:marTop w:val="0"/>
          <w:marBottom w:val="0"/>
          <w:divBdr>
            <w:top w:val="none" w:sz="0" w:space="0" w:color="auto"/>
            <w:left w:val="none" w:sz="0" w:space="0" w:color="auto"/>
            <w:bottom w:val="none" w:sz="0" w:space="0" w:color="auto"/>
            <w:right w:val="none" w:sz="0" w:space="0" w:color="auto"/>
          </w:divBdr>
        </w:div>
        <w:div w:id="1000231914">
          <w:marLeft w:val="640"/>
          <w:marRight w:val="0"/>
          <w:marTop w:val="0"/>
          <w:marBottom w:val="0"/>
          <w:divBdr>
            <w:top w:val="none" w:sz="0" w:space="0" w:color="auto"/>
            <w:left w:val="none" w:sz="0" w:space="0" w:color="auto"/>
            <w:bottom w:val="none" w:sz="0" w:space="0" w:color="auto"/>
            <w:right w:val="none" w:sz="0" w:space="0" w:color="auto"/>
          </w:divBdr>
        </w:div>
        <w:div w:id="1289241382">
          <w:marLeft w:val="640"/>
          <w:marRight w:val="0"/>
          <w:marTop w:val="0"/>
          <w:marBottom w:val="0"/>
          <w:divBdr>
            <w:top w:val="none" w:sz="0" w:space="0" w:color="auto"/>
            <w:left w:val="none" w:sz="0" w:space="0" w:color="auto"/>
            <w:bottom w:val="none" w:sz="0" w:space="0" w:color="auto"/>
            <w:right w:val="none" w:sz="0" w:space="0" w:color="auto"/>
          </w:divBdr>
        </w:div>
        <w:div w:id="838695000">
          <w:marLeft w:val="640"/>
          <w:marRight w:val="0"/>
          <w:marTop w:val="0"/>
          <w:marBottom w:val="0"/>
          <w:divBdr>
            <w:top w:val="none" w:sz="0" w:space="0" w:color="auto"/>
            <w:left w:val="none" w:sz="0" w:space="0" w:color="auto"/>
            <w:bottom w:val="none" w:sz="0" w:space="0" w:color="auto"/>
            <w:right w:val="none" w:sz="0" w:space="0" w:color="auto"/>
          </w:divBdr>
        </w:div>
        <w:div w:id="2134134660">
          <w:marLeft w:val="640"/>
          <w:marRight w:val="0"/>
          <w:marTop w:val="0"/>
          <w:marBottom w:val="0"/>
          <w:divBdr>
            <w:top w:val="none" w:sz="0" w:space="0" w:color="auto"/>
            <w:left w:val="none" w:sz="0" w:space="0" w:color="auto"/>
            <w:bottom w:val="none" w:sz="0" w:space="0" w:color="auto"/>
            <w:right w:val="none" w:sz="0" w:space="0" w:color="auto"/>
          </w:divBdr>
        </w:div>
        <w:div w:id="132214455">
          <w:marLeft w:val="640"/>
          <w:marRight w:val="0"/>
          <w:marTop w:val="0"/>
          <w:marBottom w:val="0"/>
          <w:divBdr>
            <w:top w:val="none" w:sz="0" w:space="0" w:color="auto"/>
            <w:left w:val="none" w:sz="0" w:space="0" w:color="auto"/>
            <w:bottom w:val="none" w:sz="0" w:space="0" w:color="auto"/>
            <w:right w:val="none" w:sz="0" w:space="0" w:color="auto"/>
          </w:divBdr>
        </w:div>
        <w:div w:id="151912967">
          <w:marLeft w:val="640"/>
          <w:marRight w:val="0"/>
          <w:marTop w:val="0"/>
          <w:marBottom w:val="0"/>
          <w:divBdr>
            <w:top w:val="none" w:sz="0" w:space="0" w:color="auto"/>
            <w:left w:val="none" w:sz="0" w:space="0" w:color="auto"/>
            <w:bottom w:val="none" w:sz="0" w:space="0" w:color="auto"/>
            <w:right w:val="none" w:sz="0" w:space="0" w:color="auto"/>
          </w:divBdr>
        </w:div>
        <w:div w:id="1332879221">
          <w:marLeft w:val="640"/>
          <w:marRight w:val="0"/>
          <w:marTop w:val="0"/>
          <w:marBottom w:val="0"/>
          <w:divBdr>
            <w:top w:val="none" w:sz="0" w:space="0" w:color="auto"/>
            <w:left w:val="none" w:sz="0" w:space="0" w:color="auto"/>
            <w:bottom w:val="none" w:sz="0" w:space="0" w:color="auto"/>
            <w:right w:val="none" w:sz="0" w:space="0" w:color="auto"/>
          </w:divBdr>
        </w:div>
        <w:div w:id="1728914112">
          <w:marLeft w:val="640"/>
          <w:marRight w:val="0"/>
          <w:marTop w:val="0"/>
          <w:marBottom w:val="0"/>
          <w:divBdr>
            <w:top w:val="none" w:sz="0" w:space="0" w:color="auto"/>
            <w:left w:val="none" w:sz="0" w:space="0" w:color="auto"/>
            <w:bottom w:val="none" w:sz="0" w:space="0" w:color="auto"/>
            <w:right w:val="none" w:sz="0" w:space="0" w:color="auto"/>
          </w:divBdr>
        </w:div>
        <w:div w:id="1001202462">
          <w:marLeft w:val="640"/>
          <w:marRight w:val="0"/>
          <w:marTop w:val="0"/>
          <w:marBottom w:val="0"/>
          <w:divBdr>
            <w:top w:val="none" w:sz="0" w:space="0" w:color="auto"/>
            <w:left w:val="none" w:sz="0" w:space="0" w:color="auto"/>
            <w:bottom w:val="none" w:sz="0" w:space="0" w:color="auto"/>
            <w:right w:val="none" w:sz="0" w:space="0" w:color="auto"/>
          </w:divBdr>
        </w:div>
        <w:div w:id="1519268580">
          <w:marLeft w:val="640"/>
          <w:marRight w:val="0"/>
          <w:marTop w:val="0"/>
          <w:marBottom w:val="0"/>
          <w:divBdr>
            <w:top w:val="none" w:sz="0" w:space="0" w:color="auto"/>
            <w:left w:val="none" w:sz="0" w:space="0" w:color="auto"/>
            <w:bottom w:val="none" w:sz="0" w:space="0" w:color="auto"/>
            <w:right w:val="none" w:sz="0" w:space="0" w:color="auto"/>
          </w:divBdr>
        </w:div>
        <w:div w:id="1895773598">
          <w:marLeft w:val="640"/>
          <w:marRight w:val="0"/>
          <w:marTop w:val="0"/>
          <w:marBottom w:val="0"/>
          <w:divBdr>
            <w:top w:val="none" w:sz="0" w:space="0" w:color="auto"/>
            <w:left w:val="none" w:sz="0" w:space="0" w:color="auto"/>
            <w:bottom w:val="none" w:sz="0" w:space="0" w:color="auto"/>
            <w:right w:val="none" w:sz="0" w:space="0" w:color="auto"/>
          </w:divBdr>
        </w:div>
        <w:div w:id="410664716">
          <w:marLeft w:val="640"/>
          <w:marRight w:val="0"/>
          <w:marTop w:val="0"/>
          <w:marBottom w:val="0"/>
          <w:divBdr>
            <w:top w:val="none" w:sz="0" w:space="0" w:color="auto"/>
            <w:left w:val="none" w:sz="0" w:space="0" w:color="auto"/>
            <w:bottom w:val="none" w:sz="0" w:space="0" w:color="auto"/>
            <w:right w:val="none" w:sz="0" w:space="0" w:color="auto"/>
          </w:divBdr>
        </w:div>
        <w:div w:id="993412208">
          <w:marLeft w:val="640"/>
          <w:marRight w:val="0"/>
          <w:marTop w:val="0"/>
          <w:marBottom w:val="0"/>
          <w:divBdr>
            <w:top w:val="none" w:sz="0" w:space="0" w:color="auto"/>
            <w:left w:val="none" w:sz="0" w:space="0" w:color="auto"/>
            <w:bottom w:val="none" w:sz="0" w:space="0" w:color="auto"/>
            <w:right w:val="none" w:sz="0" w:space="0" w:color="auto"/>
          </w:divBdr>
        </w:div>
        <w:div w:id="492381834">
          <w:marLeft w:val="640"/>
          <w:marRight w:val="0"/>
          <w:marTop w:val="0"/>
          <w:marBottom w:val="0"/>
          <w:divBdr>
            <w:top w:val="none" w:sz="0" w:space="0" w:color="auto"/>
            <w:left w:val="none" w:sz="0" w:space="0" w:color="auto"/>
            <w:bottom w:val="none" w:sz="0" w:space="0" w:color="auto"/>
            <w:right w:val="none" w:sz="0" w:space="0" w:color="auto"/>
          </w:divBdr>
        </w:div>
        <w:div w:id="451361552">
          <w:marLeft w:val="640"/>
          <w:marRight w:val="0"/>
          <w:marTop w:val="0"/>
          <w:marBottom w:val="0"/>
          <w:divBdr>
            <w:top w:val="none" w:sz="0" w:space="0" w:color="auto"/>
            <w:left w:val="none" w:sz="0" w:space="0" w:color="auto"/>
            <w:bottom w:val="none" w:sz="0" w:space="0" w:color="auto"/>
            <w:right w:val="none" w:sz="0" w:space="0" w:color="auto"/>
          </w:divBdr>
        </w:div>
        <w:div w:id="1549367995">
          <w:marLeft w:val="640"/>
          <w:marRight w:val="0"/>
          <w:marTop w:val="0"/>
          <w:marBottom w:val="0"/>
          <w:divBdr>
            <w:top w:val="none" w:sz="0" w:space="0" w:color="auto"/>
            <w:left w:val="none" w:sz="0" w:space="0" w:color="auto"/>
            <w:bottom w:val="none" w:sz="0" w:space="0" w:color="auto"/>
            <w:right w:val="none" w:sz="0" w:space="0" w:color="auto"/>
          </w:divBdr>
        </w:div>
        <w:div w:id="338315934">
          <w:marLeft w:val="640"/>
          <w:marRight w:val="0"/>
          <w:marTop w:val="0"/>
          <w:marBottom w:val="0"/>
          <w:divBdr>
            <w:top w:val="none" w:sz="0" w:space="0" w:color="auto"/>
            <w:left w:val="none" w:sz="0" w:space="0" w:color="auto"/>
            <w:bottom w:val="none" w:sz="0" w:space="0" w:color="auto"/>
            <w:right w:val="none" w:sz="0" w:space="0" w:color="auto"/>
          </w:divBdr>
        </w:div>
        <w:div w:id="586889285">
          <w:marLeft w:val="640"/>
          <w:marRight w:val="0"/>
          <w:marTop w:val="0"/>
          <w:marBottom w:val="0"/>
          <w:divBdr>
            <w:top w:val="none" w:sz="0" w:space="0" w:color="auto"/>
            <w:left w:val="none" w:sz="0" w:space="0" w:color="auto"/>
            <w:bottom w:val="none" w:sz="0" w:space="0" w:color="auto"/>
            <w:right w:val="none" w:sz="0" w:space="0" w:color="auto"/>
          </w:divBdr>
        </w:div>
        <w:div w:id="1487746865">
          <w:marLeft w:val="640"/>
          <w:marRight w:val="0"/>
          <w:marTop w:val="0"/>
          <w:marBottom w:val="0"/>
          <w:divBdr>
            <w:top w:val="none" w:sz="0" w:space="0" w:color="auto"/>
            <w:left w:val="none" w:sz="0" w:space="0" w:color="auto"/>
            <w:bottom w:val="none" w:sz="0" w:space="0" w:color="auto"/>
            <w:right w:val="none" w:sz="0" w:space="0" w:color="auto"/>
          </w:divBdr>
        </w:div>
        <w:div w:id="1499078511">
          <w:marLeft w:val="640"/>
          <w:marRight w:val="0"/>
          <w:marTop w:val="0"/>
          <w:marBottom w:val="0"/>
          <w:divBdr>
            <w:top w:val="none" w:sz="0" w:space="0" w:color="auto"/>
            <w:left w:val="none" w:sz="0" w:space="0" w:color="auto"/>
            <w:bottom w:val="none" w:sz="0" w:space="0" w:color="auto"/>
            <w:right w:val="none" w:sz="0" w:space="0" w:color="auto"/>
          </w:divBdr>
        </w:div>
        <w:div w:id="154807283">
          <w:marLeft w:val="640"/>
          <w:marRight w:val="0"/>
          <w:marTop w:val="0"/>
          <w:marBottom w:val="0"/>
          <w:divBdr>
            <w:top w:val="none" w:sz="0" w:space="0" w:color="auto"/>
            <w:left w:val="none" w:sz="0" w:space="0" w:color="auto"/>
            <w:bottom w:val="none" w:sz="0" w:space="0" w:color="auto"/>
            <w:right w:val="none" w:sz="0" w:space="0" w:color="auto"/>
          </w:divBdr>
        </w:div>
        <w:div w:id="561520970">
          <w:marLeft w:val="640"/>
          <w:marRight w:val="0"/>
          <w:marTop w:val="0"/>
          <w:marBottom w:val="0"/>
          <w:divBdr>
            <w:top w:val="none" w:sz="0" w:space="0" w:color="auto"/>
            <w:left w:val="none" w:sz="0" w:space="0" w:color="auto"/>
            <w:bottom w:val="none" w:sz="0" w:space="0" w:color="auto"/>
            <w:right w:val="none" w:sz="0" w:space="0" w:color="auto"/>
          </w:divBdr>
        </w:div>
        <w:div w:id="660350118">
          <w:marLeft w:val="640"/>
          <w:marRight w:val="0"/>
          <w:marTop w:val="0"/>
          <w:marBottom w:val="0"/>
          <w:divBdr>
            <w:top w:val="none" w:sz="0" w:space="0" w:color="auto"/>
            <w:left w:val="none" w:sz="0" w:space="0" w:color="auto"/>
            <w:bottom w:val="none" w:sz="0" w:space="0" w:color="auto"/>
            <w:right w:val="none" w:sz="0" w:space="0" w:color="auto"/>
          </w:divBdr>
        </w:div>
        <w:div w:id="2076926169">
          <w:marLeft w:val="640"/>
          <w:marRight w:val="0"/>
          <w:marTop w:val="0"/>
          <w:marBottom w:val="0"/>
          <w:divBdr>
            <w:top w:val="none" w:sz="0" w:space="0" w:color="auto"/>
            <w:left w:val="none" w:sz="0" w:space="0" w:color="auto"/>
            <w:bottom w:val="none" w:sz="0" w:space="0" w:color="auto"/>
            <w:right w:val="none" w:sz="0" w:space="0" w:color="auto"/>
          </w:divBdr>
        </w:div>
        <w:div w:id="213933316">
          <w:marLeft w:val="640"/>
          <w:marRight w:val="0"/>
          <w:marTop w:val="0"/>
          <w:marBottom w:val="0"/>
          <w:divBdr>
            <w:top w:val="none" w:sz="0" w:space="0" w:color="auto"/>
            <w:left w:val="none" w:sz="0" w:space="0" w:color="auto"/>
            <w:bottom w:val="none" w:sz="0" w:space="0" w:color="auto"/>
            <w:right w:val="none" w:sz="0" w:space="0" w:color="auto"/>
          </w:divBdr>
        </w:div>
      </w:divsChild>
    </w:div>
    <w:div w:id="111826676">
      <w:bodyDiv w:val="1"/>
      <w:marLeft w:val="0"/>
      <w:marRight w:val="0"/>
      <w:marTop w:val="0"/>
      <w:marBottom w:val="0"/>
      <w:divBdr>
        <w:top w:val="none" w:sz="0" w:space="0" w:color="auto"/>
        <w:left w:val="none" w:sz="0" w:space="0" w:color="auto"/>
        <w:bottom w:val="none" w:sz="0" w:space="0" w:color="auto"/>
        <w:right w:val="none" w:sz="0" w:space="0" w:color="auto"/>
      </w:divBdr>
      <w:divsChild>
        <w:div w:id="1356805922">
          <w:marLeft w:val="640"/>
          <w:marRight w:val="0"/>
          <w:marTop w:val="0"/>
          <w:marBottom w:val="0"/>
          <w:divBdr>
            <w:top w:val="none" w:sz="0" w:space="0" w:color="auto"/>
            <w:left w:val="none" w:sz="0" w:space="0" w:color="auto"/>
            <w:bottom w:val="none" w:sz="0" w:space="0" w:color="auto"/>
            <w:right w:val="none" w:sz="0" w:space="0" w:color="auto"/>
          </w:divBdr>
        </w:div>
        <w:div w:id="913006020">
          <w:marLeft w:val="640"/>
          <w:marRight w:val="0"/>
          <w:marTop w:val="0"/>
          <w:marBottom w:val="0"/>
          <w:divBdr>
            <w:top w:val="none" w:sz="0" w:space="0" w:color="auto"/>
            <w:left w:val="none" w:sz="0" w:space="0" w:color="auto"/>
            <w:bottom w:val="none" w:sz="0" w:space="0" w:color="auto"/>
            <w:right w:val="none" w:sz="0" w:space="0" w:color="auto"/>
          </w:divBdr>
        </w:div>
        <w:div w:id="1123620025">
          <w:marLeft w:val="640"/>
          <w:marRight w:val="0"/>
          <w:marTop w:val="0"/>
          <w:marBottom w:val="0"/>
          <w:divBdr>
            <w:top w:val="none" w:sz="0" w:space="0" w:color="auto"/>
            <w:left w:val="none" w:sz="0" w:space="0" w:color="auto"/>
            <w:bottom w:val="none" w:sz="0" w:space="0" w:color="auto"/>
            <w:right w:val="none" w:sz="0" w:space="0" w:color="auto"/>
          </w:divBdr>
        </w:div>
        <w:div w:id="333150275">
          <w:marLeft w:val="640"/>
          <w:marRight w:val="0"/>
          <w:marTop w:val="0"/>
          <w:marBottom w:val="0"/>
          <w:divBdr>
            <w:top w:val="none" w:sz="0" w:space="0" w:color="auto"/>
            <w:left w:val="none" w:sz="0" w:space="0" w:color="auto"/>
            <w:bottom w:val="none" w:sz="0" w:space="0" w:color="auto"/>
            <w:right w:val="none" w:sz="0" w:space="0" w:color="auto"/>
          </w:divBdr>
        </w:div>
        <w:div w:id="1052844488">
          <w:marLeft w:val="640"/>
          <w:marRight w:val="0"/>
          <w:marTop w:val="0"/>
          <w:marBottom w:val="0"/>
          <w:divBdr>
            <w:top w:val="none" w:sz="0" w:space="0" w:color="auto"/>
            <w:left w:val="none" w:sz="0" w:space="0" w:color="auto"/>
            <w:bottom w:val="none" w:sz="0" w:space="0" w:color="auto"/>
            <w:right w:val="none" w:sz="0" w:space="0" w:color="auto"/>
          </w:divBdr>
        </w:div>
        <w:div w:id="240719701">
          <w:marLeft w:val="640"/>
          <w:marRight w:val="0"/>
          <w:marTop w:val="0"/>
          <w:marBottom w:val="0"/>
          <w:divBdr>
            <w:top w:val="none" w:sz="0" w:space="0" w:color="auto"/>
            <w:left w:val="none" w:sz="0" w:space="0" w:color="auto"/>
            <w:bottom w:val="none" w:sz="0" w:space="0" w:color="auto"/>
            <w:right w:val="none" w:sz="0" w:space="0" w:color="auto"/>
          </w:divBdr>
        </w:div>
        <w:div w:id="546526133">
          <w:marLeft w:val="640"/>
          <w:marRight w:val="0"/>
          <w:marTop w:val="0"/>
          <w:marBottom w:val="0"/>
          <w:divBdr>
            <w:top w:val="none" w:sz="0" w:space="0" w:color="auto"/>
            <w:left w:val="none" w:sz="0" w:space="0" w:color="auto"/>
            <w:bottom w:val="none" w:sz="0" w:space="0" w:color="auto"/>
            <w:right w:val="none" w:sz="0" w:space="0" w:color="auto"/>
          </w:divBdr>
        </w:div>
        <w:div w:id="1746106800">
          <w:marLeft w:val="640"/>
          <w:marRight w:val="0"/>
          <w:marTop w:val="0"/>
          <w:marBottom w:val="0"/>
          <w:divBdr>
            <w:top w:val="none" w:sz="0" w:space="0" w:color="auto"/>
            <w:left w:val="none" w:sz="0" w:space="0" w:color="auto"/>
            <w:bottom w:val="none" w:sz="0" w:space="0" w:color="auto"/>
            <w:right w:val="none" w:sz="0" w:space="0" w:color="auto"/>
          </w:divBdr>
        </w:div>
        <w:div w:id="2031908083">
          <w:marLeft w:val="640"/>
          <w:marRight w:val="0"/>
          <w:marTop w:val="0"/>
          <w:marBottom w:val="0"/>
          <w:divBdr>
            <w:top w:val="none" w:sz="0" w:space="0" w:color="auto"/>
            <w:left w:val="none" w:sz="0" w:space="0" w:color="auto"/>
            <w:bottom w:val="none" w:sz="0" w:space="0" w:color="auto"/>
            <w:right w:val="none" w:sz="0" w:space="0" w:color="auto"/>
          </w:divBdr>
        </w:div>
        <w:div w:id="1019284306">
          <w:marLeft w:val="640"/>
          <w:marRight w:val="0"/>
          <w:marTop w:val="0"/>
          <w:marBottom w:val="0"/>
          <w:divBdr>
            <w:top w:val="none" w:sz="0" w:space="0" w:color="auto"/>
            <w:left w:val="none" w:sz="0" w:space="0" w:color="auto"/>
            <w:bottom w:val="none" w:sz="0" w:space="0" w:color="auto"/>
            <w:right w:val="none" w:sz="0" w:space="0" w:color="auto"/>
          </w:divBdr>
        </w:div>
        <w:div w:id="1489662806">
          <w:marLeft w:val="640"/>
          <w:marRight w:val="0"/>
          <w:marTop w:val="0"/>
          <w:marBottom w:val="0"/>
          <w:divBdr>
            <w:top w:val="none" w:sz="0" w:space="0" w:color="auto"/>
            <w:left w:val="none" w:sz="0" w:space="0" w:color="auto"/>
            <w:bottom w:val="none" w:sz="0" w:space="0" w:color="auto"/>
            <w:right w:val="none" w:sz="0" w:space="0" w:color="auto"/>
          </w:divBdr>
        </w:div>
        <w:div w:id="1399477847">
          <w:marLeft w:val="640"/>
          <w:marRight w:val="0"/>
          <w:marTop w:val="0"/>
          <w:marBottom w:val="0"/>
          <w:divBdr>
            <w:top w:val="none" w:sz="0" w:space="0" w:color="auto"/>
            <w:left w:val="none" w:sz="0" w:space="0" w:color="auto"/>
            <w:bottom w:val="none" w:sz="0" w:space="0" w:color="auto"/>
            <w:right w:val="none" w:sz="0" w:space="0" w:color="auto"/>
          </w:divBdr>
        </w:div>
        <w:div w:id="1510440130">
          <w:marLeft w:val="640"/>
          <w:marRight w:val="0"/>
          <w:marTop w:val="0"/>
          <w:marBottom w:val="0"/>
          <w:divBdr>
            <w:top w:val="none" w:sz="0" w:space="0" w:color="auto"/>
            <w:left w:val="none" w:sz="0" w:space="0" w:color="auto"/>
            <w:bottom w:val="none" w:sz="0" w:space="0" w:color="auto"/>
            <w:right w:val="none" w:sz="0" w:space="0" w:color="auto"/>
          </w:divBdr>
        </w:div>
        <w:div w:id="1209299998">
          <w:marLeft w:val="640"/>
          <w:marRight w:val="0"/>
          <w:marTop w:val="0"/>
          <w:marBottom w:val="0"/>
          <w:divBdr>
            <w:top w:val="none" w:sz="0" w:space="0" w:color="auto"/>
            <w:left w:val="none" w:sz="0" w:space="0" w:color="auto"/>
            <w:bottom w:val="none" w:sz="0" w:space="0" w:color="auto"/>
            <w:right w:val="none" w:sz="0" w:space="0" w:color="auto"/>
          </w:divBdr>
        </w:div>
        <w:div w:id="1306230734">
          <w:marLeft w:val="640"/>
          <w:marRight w:val="0"/>
          <w:marTop w:val="0"/>
          <w:marBottom w:val="0"/>
          <w:divBdr>
            <w:top w:val="none" w:sz="0" w:space="0" w:color="auto"/>
            <w:left w:val="none" w:sz="0" w:space="0" w:color="auto"/>
            <w:bottom w:val="none" w:sz="0" w:space="0" w:color="auto"/>
            <w:right w:val="none" w:sz="0" w:space="0" w:color="auto"/>
          </w:divBdr>
        </w:div>
        <w:div w:id="682167264">
          <w:marLeft w:val="640"/>
          <w:marRight w:val="0"/>
          <w:marTop w:val="0"/>
          <w:marBottom w:val="0"/>
          <w:divBdr>
            <w:top w:val="none" w:sz="0" w:space="0" w:color="auto"/>
            <w:left w:val="none" w:sz="0" w:space="0" w:color="auto"/>
            <w:bottom w:val="none" w:sz="0" w:space="0" w:color="auto"/>
            <w:right w:val="none" w:sz="0" w:space="0" w:color="auto"/>
          </w:divBdr>
        </w:div>
        <w:div w:id="165099358">
          <w:marLeft w:val="640"/>
          <w:marRight w:val="0"/>
          <w:marTop w:val="0"/>
          <w:marBottom w:val="0"/>
          <w:divBdr>
            <w:top w:val="none" w:sz="0" w:space="0" w:color="auto"/>
            <w:left w:val="none" w:sz="0" w:space="0" w:color="auto"/>
            <w:bottom w:val="none" w:sz="0" w:space="0" w:color="auto"/>
            <w:right w:val="none" w:sz="0" w:space="0" w:color="auto"/>
          </w:divBdr>
        </w:div>
        <w:div w:id="382028223">
          <w:marLeft w:val="640"/>
          <w:marRight w:val="0"/>
          <w:marTop w:val="0"/>
          <w:marBottom w:val="0"/>
          <w:divBdr>
            <w:top w:val="none" w:sz="0" w:space="0" w:color="auto"/>
            <w:left w:val="none" w:sz="0" w:space="0" w:color="auto"/>
            <w:bottom w:val="none" w:sz="0" w:space="0" w:color="auto"/>
            <w:right w:val="none" w:sz="0" w:space="0" w:color="auto"/>
          </w:divBdr>
        </w:div>
        <w:div w:id="1294484411">
          <w:marLeft w:val="640"/>
          <w:marRight w:val="0"/>
          <w:marTop w:val="0"/>
          <w:marBottom w:val="0"/>
          <w:divBdr>
            <w:top w:val="none" w:sz="0" w:space="0" w:color="auto"/>
            <w:left w:val="none" w:sz="0" w:space="0" w:color="auto"/>
            <w:bottom w:val="none" w:sz="0" w:space="0" w:color="auto"/>
            <w:right w:val="none" w:sz="0" w:space="0" w:color="auto"/>
          </w:divBdr>
        </w:div>
        <w:div w:id="78599383">
          <w:marLeft w:val="640"/>
          <w:marRight w:val="0"/>
          <w:marTop w:val="0"/>
          <w:marBottom w:val="0"/>
          <w:divBdr>
            <w:top w:val="none" w:sz="0" w:space="0" w:color="auto"/>
            <w:left w:val="none" w:sz="0" w:space="0" w:color="auto"/>
            <w:bottom w:val="none" w:sz="0" w:space="0" w:color="auto"/>
            <w:right w:val="none" w:sz="0" w:space="0" w:color="auto"/>
          </w:divBdr>
        </w:div>
        <w:div w:id="1608585368">
          <w:marLeft w:val="640"/>
          <w:marRight w:val="0"/>
          <w:marTop w:val="0"/>
          <w:marBottom w:val="0"/>
          <w:divBdr>
            <w:top w:val="none" w:sz="0" w:space="0" w:color="auto"/>
            <w:left w:val="none" w:sz="0" w:space="0" w:color="auto"/>
            <w:bottom w:val="none" w:sz="0" w:space="0" w:color="auto"/>
            <w:right w:val="none" w:sz="0" w:space="0" w:color="auto"/>
          </w:divBdr>
        </w:div>
        <w:div w:id="807745059">
          <w:marLeft w:val="640"/>
          <w:marRight w:val="0"/>
          <w:marTop w:val="0"/>
          <w:marBottom w:val="0"/>
          <w:divBdr>
            <w:top w:val="none" w:sz="0" w:space="0" w:color="auto"/>
            <w:left w:val="none" w:sz="0" w:space="0" w:color="auto"/>
            <w:bottom w:val="none" w:sz="0" w:space="0" w:color="auto"/>
            <w:right w:val="none" w:sz="0" w:space="0" w:color="auto"/>
          </w:divBdr>
        </w:div>
        <w:div w:id="2012905298">
          <w:marLeft w:val="640"/>
          <w:marRight w:val="0"/>
          <w:marTop w:val="0"/>
          <w:marBottom w:val="0"/>
          <w:divBdr>
            <w:top w:val="none" w:sz="0" w:space="0" w:color="auto"/>
            <w:left w:val="none" w:sz="0" w:space="0" w:color="auto"/>
            <w:bottom w:val="none" w:sz="0" w:space="0" w:color="auto"/>
            <w:right w:val="none" w:sz="0" w:space="0" w:color="auto"/>
          </w:divBdr>
        </w:div>
        <w:div w:id="623389141">
          <w:marLeft w:val="640"/>
          <w:marRight w:val="0"/>
          <w:marTop w:val="0"/>
          <w:marBottom w:val="0"/>
          <w:divBdr>
            <w:top w:val="none" w:sz="0" w:space="0" w:color="auto"/>
            <w:left w:val="none" w:sz="0" w:space="0" w:color="auto"/>
            <w:bottom w:val="none" w:sz="0" w:space="0" w:color="auto"/>
            <w:right w:val="none" w:sz="0" w:space="0" w:color="auto"/>
          </w:divBdr>
        </w:div>
        <w:div w:id="1713730387">
          <w:marLeft w:val="640"/>
          <w:marRight w:val="0"/>
          <w:marTop w:val="0"/>
          <w:marBottom w:val="0"/>
          <w:divBdr>
            <w:top w:val="none" w:sz="0" w:space="0" w:color="auto"/>
            <w:left w:val="none" w:sz="0" w:space="0" w:color="auto"/>
            <w:bottom w:val="none" w:sz="0" w:space="0" w:color="auto"/>
            <w:right w:val="none" w:sz="0" w:space="0" w:color="auto"/>
          </w:divBdr>
        </w:div>
        <w:div w:id="1657496377">
          <w:marLeft w:val="640"/>
          <w:marRight w:val="0"/>
          <w:marTop w:val="0"/>
          <w:marBottom w:val="0"/>
          <w:divBdr>
            <w:top w:val="none" w:sz="0" w:space="0" w:color="auto"/>
            <w:left w:val="none" w:sz="0" w:space="0" w:color="auto"/>
            <w:bottom w:val="none" w:sz="0" w:space="0" w:color="auto"/>
            <w:right w:val="none" w:sz="0" w:space="0" w:color="auto"/>
          </w:divBdr>
        </w:div>
        <w:div w:id="770592765">
          <w:marLeft w:val="640"/>
          <w:marRight w:val="0"/>
          <w:marTop w:val="0"/>
          <w:marBottom w:val="0"/>
          <w:divBdr>
            <w:top w:val="none" w:sz="0" w:space="0" w:color="auto"/>
            <w:left w:val="none" w:sz="0" w:space="0" w:color="auto"/>
            <w:bottom w:val="none" w:sz="0" w:space="0" w:color="auto"/>
            <w:right w:val="none" w:sz="0" w:space="0" w:color="auto"/>
          </w:divBdr>
        </w:div>
        <w:div w:id="1284072558">
          <w:marLeft w:val="640"/>
          <w:marRight w:val="0"/>
          <w:marTop w:val="0"/>
          <w:marBottom w:val="0"/>
          <w:divBdr>
            <w:top w:val="none" w:sz="0" w:space="0" w:color="auto"/>
            <w:left w:val="none" w:sz="0" w:space="0" w:color="auto"/>
            <w:bottom w:val="none" w:sz="0" w:space="0" w:color="auto"/>
            <w:right w:val="none" w:sz="0" w:space="0" w:color="auto"/>
          </w:divBdr>
        </w:div>
        <w:div w:id="2103182169">
          <w:marLeft w:val="640"/>
          <w:marRight w:val="0"/>
          <w:marTop w:val="0"/>
          <w:marBottom w:val="0"/>
          <w:divBdr>
            <w:top w:val="none" w:sz="0" w:space="0" w:color="auto"/>
            <w:left w:val="none" w:sz="0" w:space="0" w:color="auto"/>
            <w:bottom w:val="none" w:sz="0" w:space="0" w:color="auto"/>
            <w:right w:val="none" w:sz="0" w:space="0" w:color="auto"/>
          </w:divBdr>
        </w:div>
        <w:div w:id="1846626349">
          <w:marLeft w:val="640"/>
          <w:marRight w:val="0"/>
          <w:marTop w:val="0"/>
          <w:marBottom w:val="0"/>
          <w:divBdr>
            <w:top w:val="none" w:sz="0" w:space="0" w:color="auto"/>
            <w:left w:val="none" w:sz="0" w:space="0" w:color="auto"/>
            <w:bottom w:val="none" w:sz="0" w:space="0" w:color="auto"/>
            <w:right w:val="none" w:sz="0" w:space="0" w:color="auto"/>
          </w:divBdr>
        </w:div>
        <w:div w:id="320086743">
          <w:marLeft w:val="640"/>
          <w:marRight w:val="0"/>
          <w:marTop w:val="0"/>
          <w:marBottom w:val="0"/>
          <w:divBdr>
            <w:top w:val="none" w:sz="0" w:space="0" w:color="auto"/>
            <w:left w:val="none" w:sz="0" w:space="0" w:color="auto"/>
            <w:bottom w:val="none" w:sz="0" w:space="0" w:color="auto"/>
            <w:right w:val="none" w:sz="0" w:space="0" w:color="auto"/>
          </w:divBdr>
        </w:div>
        <w:div w:id="596597248">
          <w:marLeft w:val="640"/>
          <w:marRight w:val="0"/>
          <w:marTop w:val="0"/>
          <w:marBottom w:val="0"/>
          <w:divBdr>
            <w:top w:val="none" w:sz="0" w:space="0" w:color="auto"/>
            <w:left w:val="none" w:sz="0" w:space="0" w:color="auto"/>
            <w:bottom w:val="none" w:sz="0" w:space="0" w:color="auto"/>
            <w:right w:val="none" w:sz="0" w:space="0" w:color="auto"/>
          </w:divBdr>
        </w:div>
        <w:div w:id="1590967857">
          <w:marLeft w:val="640"/>
          <w:marRight w:val="0"/>
          <w:marTop w:val="0"/>
          <w:marBottom w:val="0"/>
          <w:divBdr>
            <w:top w:val="none" w:sz="0" w:space="0" w:color="auto"/>
            <w:left w:val="none" w:sz="0" w:space="0" w:color="auto"/>
            <w:bottom w:val="none" w:sz="0" w:space="0" w:color="auto"/>
            <w:right w:val="none" w:sz="0" w:space="0" w:color="auto"/>
          </w:divBdr>
        </w:div>
        <w:div w:id="2080974450">
          <w:marLeft w:val="640"/>
          <w:marRight w:val="0"/>
          <w:marTop w:val="0"/>
          <w:marBottom w:val="0"/>
          <w:divBdr>
            <w:top w:val="none" w:sz="0" w:space="0" w:color="auto"/>
            <w:left w:val="none" w:sz="0" w:space="0" w:color="auto"/>
            <w:bottom w:val="none" w:sz="0" w:space="0" w:color="auto"/>
            <w:right w:val="none" w:sz="0" w:space="0" w:color="auto"/>
          </w:divBdr>
        </w:div>
        <w:div w:id="2096854949">
          <w:marLeft w:val="640"/>
          <w:marRight w:val="0"/>
          <w:marTop w:val="0"/>
          <w:marBottom w:val="0"/>
          <w:divBdr>
            <w:top w:val="none" w:sz="0" w:space="0" w:color="auto"/>
            <w:left w:val="none" w:sz="0" w:space="0" w:color="auto"/>
            <w:bottom w:val="none" w:sz="0" w:space="0" w:color="auto"/>
            <w:right w:val="none" w:sz="0" w:space="0" w:color="auto"/>
          </w:divBdr>
        </w:div>
        <w:div w:id="704674198">
          <w:marLeft w:val="640"/>
          <w:marRight w:val="0"/>
          <w:marTop w:val="0"/>
          <w:marBottom w:val="0"/>
          <w:divBdr>
            <w:top w:val="none" w:sz="0" w:space="0" w:color="auto"/>
            <w:left w:val="none" w:sz="0" w:space="0" w:color="auto"/>
            <w:bottom w:val="none" w:sz="0" w:space="0" w:color="auto"/>
            <w:right w:val="none" w:sz="0" w:space="0" w:color="auto"/>
          </w:divBdr>
        </w:div>
        <w:div w:id="596789699">
          <w:marLeft w:val="640"/>
          <w:marRight w:val="0"/>
          <w:marTop w:val="0"/>
          <w:marBottom w:val="0"/>
          <w:divBdr>
            <w:top w:val="none" w:sz="0" w:space="0" w:color="auto"/>
            <w:left w:val="none" w:sz="0" w:space="0" w:color="auto"/>
            <w:bottom w:val="none" w:sz="0" w:space="0" w:color="auto"/>
            <w:right w:val="none" w:sz="0" w:space="0" w:color="auto"/>
          </w:divBdr>
        </w:div>
        <w:div w:id="1662735998">
          <w:marLeft w:val="640"/>
          <w:marRight w:val="0"/>
          <w:marTop w:val="0"/>
          <w:marBottom w:val="0"/>
          <w:divBdr>
            <w:top w:val="none" w:sz="0" w:space="0" w:color="auto"/>
            <w:left w:val="none" w:sz="0" w:space="0" w:color="auto"/>
            <w:bottom w:val="none" w:sz="0" w:space="0" w:color="auto"/>
            <w:right w:val="none" w:sz="0" w:space="0" w:color="auto"/>
          </w:divBdr>
        </w:div>
        <w:div w:id="1123354173">
          <w:marLeft w:val="640"/>
          <w:marRight w:val="0"/>
          <w:marTop w:val="0"/>
          <w:marBottom w:val="0"/>
          <w:divBdr>
            <w:top w:val="none" w:sz="0" w:space="0" w:color="auto"/>
            <w:left w:val="none" w:sz="0" w:space="0" w:color="auto"/>
            <w:bottom w:val="none" w:sz="0" w:space="0" w:color="auto"/>
            <w:right w:val="none" w:sz="0" w:space="0" w:color="auto"/>
          </w:divBdr>
        </w:div>
        <w:div w:id="1734279892">
          <w:marLeft w:val="640"/>
          <w:marRight w:val="0"/>
          <w:marTop w:val="0"/>
          <w:marBottom w:val="0"/>
          <w:divBdr>
            <w:top w:val="none" w:sz="0" w:space="0" w:color="auto"/>
            <w:left w:val="none" w:sz="0" w:space="0" w:color="auto"/>
            <w:bottom w:val="none" w:sz="0" w:space="0" w:color="auto"/>
            <w:right w:val="none" w:sz="0" w:space="0" w:color="auto"/>
          </w:divBdr>
        </w:div>
        <w:div w:id="2076077893">
          <w:marLeft w:val="640"/>
          <w:marRight w:val="0"/>
          <w:marTop w:val="0"/>
          <w:marBottom w:val="0"/>
          <w:divBdr>
            <w:top w:val="none" w:sz="0" w:space="0" w:color="auto"/>
            <w:left w:val="none" w:sz="0" w:space="0" w:color="auto"/>
            <w:bottom w:val="none" w:sz="0" w:space="0" w:color="auto"/>
            <w:right w:val="none" w:sz="0" w:space="0" w:color="auto"/>
          </w:divBdr>
        </w:div>
        <w:div w:id="1417705403">
          <w:marLeft w:val="640"/>
          <w:marRight w:val="0"/>
          <w:marTop w:val="0"/>
          <w:marBottom w:val="0"/>
          <w:divBdr>
            <w:top w:val="none" w:sz="0" w:space="0" w:color="auto"/>
            <w:left w:val="none" w:sz="0" w:space="0" w:color="auto"/>
            <w:bottom w:val="none" w:sz="0" w:space="0" w:color="auto"/>
            <w:right w:val="none" w:sz="0" w:space="0" w:color="auto"/>
          </w:divBdr>
        </w:div>
        <w:div w:id="1540583897">
          <w:marLeft w:val="640"/>
          <w:marRight w:val="0"/>
          <w:marTop w:val="0"/>
          <w:marBottom w:val="0"/>
          <w:divBdr>
            <w:top w:val="none" w:sz="0" w:space="0" w:color="auto"/>
            <w:left w:val="none" w:sz="0" w:space="0" w:color="auto"/>
            <w:bottom w:val="none" w:sz="0" w:space="0" w:color="auto"/>
            <w:right w:val="none" w:sz="0" w:space="0" w:color="auto"/>
          </w:divBdr>
        </w:div>
        <w:div w:id="690297287">
          <w:marLeft w:val="640"/>
          <w:marRight w:val="0"/>
          <w:marTop w:val="0"/>
          <w:marBottom w:val="0"/>
          <w:divBdr>
            <w:top w:val="none" w:sz="0" w:space="0" w:color="auto"/>
            <w:left w:val="none" w:sz="0" w:space="0" w:color="auto"/>
            <w:bottom w:val="none" w:sz="0" w:space="0" w:color="auto"/>
            <w:right w:val="none" w:sz="0" w:space="0" w:color="auto"/>
          </w:divBdr>
        </w:div>
        <w:div w:id="2105152508">
          <w:marLeft w:val="640"/>
          <w:marRight w:val="0"/>
          <w:marTop w:val="0"/>
          <w:marBottom w:val="0"/>
          <w:divBdr>
            <w:top w:val="none" w:sz="0" w:space="0" w:color="auto"/>
            <w:left w:val="none" w:sz="0" w:space="0" w:color="auto"/>
            <w:bottom w:val="none" w:sz="0" w:space="0" w:color="auto"/>
            <w:right w:val="none" w:sz="0" w:space="0" w:color="auto"/>
          </w:divBdr>
        </w:div>
        <w:div w:id="914096816">
          <w:marLeft w:val="640"/>
          <w:marRight w:val="0"/>
          <w:marTop w:val="0"/>
          <w:marBottom w:val="0"/>
          <w:divBdr>
            <w:top w:val="none" w:sz="0" w:space="0" w:color="auto"/>
            <w:left w:val="none" w:sz="0" w:space="0" w:color="auto"/>
            <w:bottom w:val="none" w:sz="0" w:space="0" w:color="auto"/>
            <w:right w:val="none" w:sz="0" w:space="0" w:color="auto"/>
          </w:divBdr>
        </w:div>
        <w:div w:id="485318184">
          <w:marLeft w:val="640"/>
          <w:marRight w:val="0"/>
          <w:marTop w:val="0"/>
          <w:marBottom w:val="0"/>
          <w:divBdr>
            <w:top w:val="none" w:sz="0" w:space="0" w:color="auto"/>
            <w:left w:val="none" w:sz="0" w:space="0" w:color="auto"/>
            <w:bottom w:val="none" w:sz="0" w:space="0" w:color="auto"/>
            <w:right w:val="none" w:sz="0" w:space="0" w:color="auto"/>
          </w:divBdr>
        </w:div>
        <w:div w:id="995183917">
          <w:marLeft w:val="640"/>
          <w:marRight w:val="0"/>
          <w:marTop w:val="0"/>
          <w:marBottom w:val="0"/>
          <w:divBdr>
            <w:top w:val="none" w:sz="0" w:space="0" w:color="auto"/>
            <w:left w:val="none" w:sz="0" w:space="0" w:color="auto"/>
            <w:bottom w:val="none" w:sz="0" w:space="0" w:color="auto"/>
            <w:right w:val="none" w:sz="0" w:space="0" w:color="auto"/>
          </w:divBdr>
        </w:div>
        <w:div w:id="1606690277">
          <w:marLeft w:val="640"/>
          <w:marRight w:val="0"/>
          <w:marTop w:val="0"/>
          <w:marBottom w:val="0"/>
          <w:divBdr>
            <w:top w:val="none" w:sz="0" w:space="0" w:color="auto"/>
            <w:left w:val="none" w:sz="0" w:space="0" w:color="auto"/>
            <w:bottom w:val="none" w:sz="0" w:space="0" w:color="auto"/>
            <w:right w:val="none" w:sz="0" w:space="0" w:color="auto"/>
          </w:divBdr>
        </w:div>
        <w:div w:id="1276911129">
          <w:marLeft w:val="640"/>
          <w:marRight w:val="0"/>
          <w:marTop w:val="0"/>
          <w:marBottom w:val="0"/>
          <w:divBdr>
            <w:top w:val="none" w:sz="0" w:space="0" w:color="auto"/>
            <w:left w:val="none" w:sz="0" w:space="0" w:color="auto"/>
            <w:bottom w:val="none" w:sz="0" w:space="0" w:color="auto"/>
            <w:right w:val="none" w:sz="0" w:space="0" w:color="auto"/>
          </w:divBdr>
        </w:div>
        <w:div w:id="641230971">
          <w:marLeft w:val="640"/>
          <w:marRight w:val="0"/>
          <w:marTop w:val="0"/>
          <w:marBottom w:val="0"/>
          <w:divBdr>
            <w:top w:val="none" w:sz="0" w:space="0" w:color="auto"/>
            <w:left w:val="none" w:sz="0" w:space="0" w:color="auto"/>
            <w:bottom w:val="none" w:sz="0" w:space="0" w:color="auto"/>
            <w:right w:val="none" w:sz="0" w:space="0" w:color="auto"/>
          </w:divBdr>
        </w:div>
        <w:div w:id="1546403667">
          <w:marLeft w:val="640"/>
          <w:marRight w:val="0"/>
          <w:marTop w:val="0"/>
          <w:marBottom w:val="0"/>
          <w:divBdr>
            <w:top w:val="none" w:sz="0" w:space="0" w:color="auto"/>
            <w:left w:val="none" w:sz="0" w:space="0" w:color="auto"/>
            <w:bottom w:val="none" w:sz="0" w:space="0" w:color="auto"/>
            <w:right w:val="none" w:sz="0" w:space="0" w:color="auto"/>
          </w:divBdr>
        </w:div>
        <w:div w:id="1640114106">
          <w:marLeft w:val="640"/>
          <w:marRight w:val="0"/>
          <w:marTop w:val="0"/>
          <w:marBottom w:val="0"/>
          <w:divBdr>
            <w:top w:val="none" w:sz="0" w:space="0" w:color="auto"/>
            <w:left w:val="none" w:sz="0" w:space="0" w:color="auto"/>
            <w:bottom w:val="none" w:sz="0" w:space="0" w:color="auto"/>
            <w:right w:val="none" w:sz="0" w:space="0" w:color="auto"/>
          </w:divBdr>
        </w:div>
        <w:div w:id="634720690">
          <w:marLeft w:val="640"/>
          <w:marRight w:val="0"/>
          <w:marTop w:val="0"/>
          <w:marBottom w:val="0"/>
          <w:divBdr>
            <w:top w:val="none" w:sz="0" w:space="0" w:color="auto"/>
            <w:left w:val="none" w:sz="0" w:space="0" w:color="auto"/>
            <w:bottom w:val="none" w:sz="0" w:space="0" w:color="auto"/>
            <w:right w:val="none" w:sz="0" w:space="0" w:color="auto"/>
          </w:divBdr>
        </w:div>
        <w:div w:id="2023974654">
          <w:marLeft w:val="640"/>
          <w:marRight w:val="0"/>
          <w:marTop w:val="0"/>
          <w:marBottom w:val="0"/>
          <w:divBdr>
            <w:top w:val="none" w:sz="0" w:space="0" w:color="auto"/>
            <w:left w:val="none" w:sz="0" w:space="0" w:color="auto"/>
            <w:bottom w:val="none" w:sz="0" w:space="0" w:color="auto"/>
            <w:right w:val="none" w:sz="0" w:space="0" w:color="auto"/>
          </w:divBdr>
        </w:div>
        <w:div w:id="1062411540">
          <w:marLeft w:val="640"/>
          <w:marRight w:val="0"/>
          <w:marTop w:val="0"/>
          <w:marBottom w:val="0"/>
          <w:divBdr>
            <w:top w:val="none" w:sz="0" w:space="0" w:color="auto"/>
            <w:left w:val="none" w:sz="0" w:space="0" w:color="auto"/>
            <w:bottom w:val="none" w:sz="0" w:space="0" w:color="auto"/>
            <w:right w:val="none" w:sz="0" w:space="0" w:color="auto"/>
          </w:divBdr>
        </w:div>
        <w:div w:id="351296912">
          <w:marLeft w:val="640"/>
          <w:marRight w:val="0"/>
          <w:marTop w:val="0"/>
          <w:marBottom w:val="0"/>
          <w:divBdr>
            <w:top w:val="none" w:sz="0" w:space="0" w:color="auto"/>
            <w:left w:val="none" w:sz="0" w:space="0" w:color="auto"/>
            <w:bottom w:val="none" w:sz="0" w:space="0" w:color="auto"/>
            <w:right w:val="none" w:sz="0" w:space="0" w:color="auto"/>
          </w:divBdr>
        </w:div>
        <w:div w:id="304359995">
          <w:marLeft w:val="640"/>
          <w:marRight w:val="0"/>
          <w:marTop w:val="0"/>
          <w:marBottom w:val="0"/>
          <w:divBdr>
            <w:top w:val="none" w:sz="0" w:space="0" w:color="auto"/>
            <w:left w:val="none" w:sz="0" w:space="0" w:color="auto"/>
            <w:bottom w:val="none" w:sz="0" w:space="0" w:color="auto"/>
            <w:right w:val="none" w:sz="0" w:space="0" w:color="auto"/>
          </w:divBdr>
        </w:div>
        <w:div w:id="929118050">
          <w:marLeft w:val="640"/>
          <w:marRight w:val="0"/>
          <w:marTop w:val="0"/>
          <w:marBottom w:val="0"/>
          <w:divBdr>
            <w:top w:val="none" w:sz="0" w:space="0" w:color="auto"/>
            <w:left w:val="none" w:sz="0" w:space="0" w:color="auto"/>
            <w:bottom w:val="none" w:sz="0" w:space="0" w:color="auto"/>
            <w:right w:val="none" w:sz="0" w:space="0" w:color="auto"/>
          </w:divBdr>
        </w:div>
        <w:div w:id="1211259767">
          <w:marLeft w:val="640"/>
          <w:marRight w:val="0"/>
          <w:marTop w:val="0"/>
          <w:marBottom w:val="0"/>
          <w:divBdr>
            <w:top w:val="none" w:sz="0" w:space="0" w:color="auto"/>
            <w:left w:val="none" w:sz="0" w:space="0" w:color="auto"/>
            <w:bottom w:val="none" w:sz="0" w:space="0" w:color="auto"/>
            <w:right w:val="none" w:sz="0" w:space="0" w:color="auto"/>
          </w:divBdr>
        </w:div>
        <w:div w:id="25837811">
          <w:marLeft w:val="640"/>
          <w:marRight w:val="0"/>
          <w:marTop w:val="0"/>
          <w:marBottom w:val="0"/>
          <w:divBdr>
            <w:top w:val="none" w:sz="0" w:space="0" w:color="auto"/>
            <w:left w:val="none" w:sz="0" w:space="0" w:color="auto"/>
            <w:bottom w:val="none" w:sz="0" w:space="0" w:color="auto"/>
            <w:right w:val="none" w:sz="0" w:space="0" w:color="auto"/>
          </w:divBdr>
        </w:div>
        <w:div w:id="1023674212">
          <w:marLeft w:val="640"/>
          <w:marRight w:val="0"/>
          <w:marTop w:val="0"/>
          <w:marBottom w:val="0"/>
          <w:divBdr>
            <w:top w:val="none" w:sz="0" w:space="0" w:color="auto"/>
            <w:left w:val="none" w:sz="0" w:space="0" w:color="auto"/>
            <w:bottom w:val="none" w:sz="0" w:space="0" w:color="auto"/>
            <w:right w:val="none" w:sz="0" w:space="0" w:color="auto"/>
          </w:divBdr>
        </w:div>
        <w:div w:id="217135661">
          <w:marLeft w:val="640"/>
          <w:marRight w:val="0"/>
          <w:marTop w:val="0"/>
          <w:marBottom w:val="0"/>
          <w:divBdr>
            <w:top w:val="none" w:sz="0" w:space="0" w:color="auto"/>
            <w:left w:val="none" w:sz="0" w:space="0" w:color="auto"/>
            <w:bottom w:val="none" w:sz="0" w:space="0" w:color="auto"/>
            <w:right w:val="none" w:sz="0" w:space="0" w:color="auto"/>
          </w:divBdr>
        </w:div>
        <w:div w:id="1840192042">
          <w:marLeft w:val="640"/>
          <w:marRight w:val="0"/>
          <w:marTop w:val="0"/>
          <w:marBottom w:val="0"/>
          <w:divBdr>
            <w:top w:val="none" w:sz="0" w:space="0" w:color="auto"/>
            <w:left w:val="none" w:sz="0" w:space="0" w:color="auto"/>
            <w:bottom w:val="none" w:sz="0" w:space="0" w:color="auto"/>
            <w:right w:val="none" w:sz="0" w:space="0" w:color="auto"/>
          </w:divBdr>
        </w:div>
        <w:div w:id="1176966709">
          <w:marLeft w:val="640"/>
          <w:marRight w:val="0"/>
          <w:marTop w:val="0"/>
          <w:marBottom w:val="0"/>
          <w:divBdr>
            <w:top w:val="none" w:sz="0" w:space="0" w:color="auto"/>
            <w:left w:val="none" w:sz="0" w:space="0" w:color="auto"/>
            <w:bottom w:val="none" w:sz="0" w:space="0" w:color="auto"/>
            <w:right w:val="none" w:sz="0" w:space="0" w:color="auto"/>
          </w:divBdr>
        </w:div>
      </w:divsChild>
    </w:div>
    <w:div w:id="116611671">
      <w:bodyDiv w:val="1"/>
      <w:marLeft w:val="0"/>
      <w:marRight w:val="0"/>
      <w:marTop w:val="0"/>
      <w:marBottom w:val="0"/>
      <w:divBdr>
        <w:top w:val="none" w:sz="0" w:space="0" w:color="auto"/>
        <w:left w:val="none" w:sz="0" w:space="0" w:color="auto"/>
        <w:bottom w:val="none" w:sz="0" w:space="0" w:color="auto"/>
        <w:right w:val="none" w:sz="0" w:space="0" w:color="auto"/>
      </w:divBdr>
      <w:divsChild>
        <w:div w:id="1264072564">
          <w:marLeft w:val="640"/>
          <w:marRight w:val="0"/>
          <w:marTop w:val="0"/>
          <w:marBottom w:val="0"/>
          <w:divBdr>
            <w:top w:val="none" w:sz="0" w:space="0" w:color="auto"/>
            <w:left w:val="none" w:sz="0" w:space="0" w:color="auto"/>
            <w:bottom w:val="none" w:sz="0" w:space="0" w:color="auto"/>
            <w:right w:val="none" w:sz="0" w:space="0" w:color="auto"/>
          </w:divBdr>
        </w:div>
        <w:div w:id="1727607181">
          <w:marLeft w:val="640"/>
          <w:marRight w:val="0"/>
          <w:marTop w:val="0"/>
          <w:marBottom w:val="0"/>
          <w:divBdr>
            <w:top w:val="none" w:sz="0" w:space="0" w:color="auto"/>
            <w:left w:val="none" w:sz="0" w:space="0" w:color="auto"/>
            <w:bottom w:val="none" w:sz="0" w:space="0" w:color="auto"/>
            <w:right w:val="none" w:sz="0" w:space="0" w:color="auto"/>
          </w:divBdr>
        </w:div>
        <w:div w:id="1999768498">
          <w:marLeft w:val="640"/>
          <w:marRight w:val="0"/>
          <w:marTop w:val="0"/>
          <w:marBottom w:val="0"/>
          <w:divBdr>
            <w:top w:val="none" w:sz="0" w:space="0" w:color="auto"/>
            <w:left w:val="none" w:sz="0" w:space="0" w:color="auto"/>
            <w:bottom w:val="none" w:sz="0" w:space="0" w:color="auto"/>
            <w:right w:val="none" w:sz="0" w:space="0" w:color="auto"/>
          </w:divBdr>
        </w:div>
        <w:div w:id="1201239466">
          <w:marLeft w:val="640"/>
          <w:marRight w:val="0"/>
          <w:marTop w:val="0"/>
          <w:marBottom w:val="0"/>
          <w:divBdr>
            <w:top w:val="none" w:sz="0" w:space="0" w:color="auto"/>
            <w:left w:val="none" w:sz="0" w:space="0" w:color="auto"/>
            <w:bottom w:val="none" w:sz="0" w:space="0" w:color="auto"/>
            <w:right w:val="none" w:sz="0" w:space="0" w:color="auto"/>
          </w:divBdr>
        </w:div>
        <w:div w:id="692000511">
          <w:marLeft w:val="640"/>
          <w:marRight w:val="0"/>
          <w:marTop w:val="0"/>
          <w:marBottom w:val="0"/>
          <w:divBdr>
            <w:top w:val="none" w:sz="0" w:space="0" w:color="auto"/>
            <w:left w:val="none" w:sz="0" w:space="0" w:color="auto"/>
            <w:bottom w:val="none" w:sz="0" w:space="0" w:color="auto"/>
            <w:right w:val="none" w:sz="0" w:space="0" w:color="auto"/>
          </w:divBdr>
        </w:div>
        <w:div w:id="1078358711">
          <w:marLeft w:val="640"/>
          <w:marRight w:val="0"/>
          <w:marTop w:val="0"/>
          <w:marBottom w:val="0"/>
          <w:divBdr>
            <w:top w:val="none" w:sz="0" w:space="0" w:color="auto"/>
            <w:left w:val="none" w:sz="0" w:space="0" w:color="auto"/>
            <w:bottom w:val="none" w:sz="0" w:space="0" w:color="auto"/>
            <w:right w:val="none" w:sz="0" w:space="0" w:color="auto"/>
          </w:divBdr>
        </w:div>
        <w:div w:id="133759676">
          <w:marLeft w:val="640"/>
          <w:marRight w:val="0"/>
          <w:marTop w:val="0"/>
          <w:marBottom w:val="0"/>
          <w:divBdr>
            <w:top w:val="none" w:sz="0" w:space="0" w:color="auto"/>
            <w:left w:val="none" w:sz="0" w:space="0" w:color="auto"/>
            <w:bottom w:val="none" w:sz="0" w:space="0" w:color="auto"/>
            <w:right w:val="none" w:sz="0" w:space="0" w:color="auto"/>
          </w:divBdr>
        </w:div>
        <w:div w:id="1748725587">
          <w:marLeft w:val="640"/>
          <w:marRight w:val="0"/>
          <w:marTop w:val="0"/>
          <w:marBottom w:val="0"/>
          <w:divBdr>
            <w:top w:val="none" w:sz="0" w:space="0" w:color="auto"/>
            <w:left w:val="none" w:sz="0" w:space="0" w:color="auto"/>
            <w:bottom w:val="none" w:sz="0" w:space="0" w:color="auto"/>
            <w:right w:val="none" w:sz="0" w:space="0" w:color="auto"/>
          </w:divBdr>
        </w:div>
        <w:div w:id="1587181407">
          <w:marLeft w:val="640"/>
          <w:marRight w:val="0"/>
          <w:marTop w:val="0"/>
          <w:marBottom w:val="0"/>
          <w:divBdr>
            <w:top w:val="none" w:sz="0" w:space="0" w:color="auto"/>
            <w:left w:val="none" w:sz="0" w:space="0" w:color="auto"/>
            <w:bottom w:val="none" w:sz="0" w:space="0" w:color="auto"/>
            <w:right w:val="none" w:sz="0" w:space="0" w:color="auto"/>
          </w:divBdr>
        </w:div>
        <w:div w:id="321156022">
          <w:marLeft w:val="640"/>
          <w:marRight w:val="0"/>
          <w:marTop w:val="0"/>
          <w:marBottom w:val="0"/>
          <w:divBdr>
            <w:top w:val="none" w:sz="0" w:space="0" w:color="auto"/>
            <w:left w:val="none" w:sz="0" w:space="0" w:color="auto"/>
            <w:bottom w:val="none" w:sz="0" w:space="0" w:color="auto"/>
            <w:right w:val="none" w:sz="0" w:space="0" w:color="auto"/>
          </w:divBdr>
        </w:div>
        <w:div w:id="1140460692">
          <w:marLeft w:val="640"/>
          <w:marRight w:val="0"/>
          <w:marTop w:val="0"/>
          <w:marBottom w:val="0"/>
          <w:divBdr>
            <w:top w:val="none" w:sz="0" w:space="0" w:color="auto"/>
            <w:left w:val="none" w:sz="0" w:space="0" w:color="auto"/>
            <w:bottom w:val="none" w:sz="0" w:space="0" w:color="auto"/>
            <w:right w:val="none" w:sz="0" w:space="0" w:color="auto"/>
          </w:divBdr>
        </w:div>
        <w:div w:id="148720002">
          <w:marLeft w:val="640"/>
          <w:marRight w:val="0"/>
          <w:marTop w:val="0"/>
          <w:marBottom w:val="0"/>
          <w:divBdr>
            <w:top w:val="none" w:sz="0" w:space="0" w:color="auto"/>
            <w:left w:val="none" w:sz="0" w:space="0" w:color="auto"/>
            <w:bottom w:val="none" w:sz="0" w:space="0" w:color="auto"/>
            <w:right w:val="none" w:sz="0" w:space="0" w:color="auto"/>
          </w:divBdr>
        </w:div>
        <w:div w:id="556086593">
          <w:marLeft w:val="640"/>
          <w:marRight w:val="0"/>
          <w:marTop w:val="0"/>
          <w:marBottom w:val="0"/>
          <w:divBdr>
            <w:top w:val="none" w:sz="0" w:space="0" w:color="auto"/>
            <w:left w:val="none" w:sz="0" w:space="0" w:color="auto"/>
            <w:bottom w:val="none" w:sz="0" w:space="0" w:color="auto"/>
            <w:right w:val="none" w:sz="0" w:space="0" w:color="auto"/>
          </w:divBdr>
        </w:div>
        <w:div w:id="587427587">
          <w:marLeft w:val="640"/>
          <w:marRight w:val="0"/>
          <w:marTop w:val="0"/>
          <w:marBottom w:val="0"/>
          <w:divBdr>
            <w:top w:val="none" w:sz="0" w:space="0" w:color="auto"/>
            <w:left w:val="none" w:sz="0" w:space="0" w:color="auto"/>
            <w:bottom w:val="none" w:sz="0" w:space="0" w:color="auto"/>
            <w:right w:val="none" w:sz="0" w:space="0" w:color="auto"/>
          </w:divBdr>
        </w:div>
        <w:div w:id="1660113571">
          <w:marLeft w:val="640"/>
          <w:marRight w:val="0"/>
          <w:marTop w:val="0"/>
          <w:marBottom w:val="0"/>
          <w:divBdr>
            <w:top w:val="none" w:sz="0" w:space="0" w:color="auto"/>
            <w:left w:val="none" w:sz="0" w:space="0" w:color="auto"/>
            <w:bottom w:val="none" w:sz="0" w:space="0" w:color="auto"/>
            <w:right w:val="none" w:sz="0" w:space="0" w:color="auto"/>
          </w:divBdr>
        </w:div>
        <w:div w:id="1729957281">
          <w:marLeft w:val="640"/>
          <w:marRight w:val="0"/>
          <w:marTop w:val="0"/>
          <w:marBottom w:val="0"/>
          <w:divBdr>
            <w:top w:val="none" w:sz="0" w:space="0" w:color="auto"/>
            <w:left w:val="none" w:sz="0" w:space="0" w:color="auto"/>
            <w:bottom w:val="none" w:sz="0" w:space="0" w:color="auto"/>
            <w:right w:val="none" w:sz="0" w:space="0" w:color="auto"/>
          </w:divBdr>
        </w:div>
        <w:div w:id="1945072941">
          <w:marLeft w:val="640"/>
          <w:marRight w:val="0"/>
          <w:marTop w:val="0"/>
          <w:marBottom w:val="0"/>
          <w:divBdr>
            <w:top w:val="none" w:sz="0" w:space="0" w:color="auto"/>
            <w:left w:val="none" w:sz="0" w:space="0" w:color="auto"/>
            <w:bottom w:val="none" w:sz="0" w:space="0" w:color="auto"/>
            <w:right w:val="none" w:sz="0" w:space="0" w:color="auto"/>
          </w:divBdr>
        </w:div>
        <w:div w:id="1538619700">
          <w:marLeft w:val="640"/>
          <w:marRight w:val="0"/>
          <w:marTop w:val="0"/>
          <w:marBottom w:val="0"/>
          <w:divBdr>
            <w:top w:val="none" w:sz="0" w:space="0" w:color="auto"/>
            <w:left w:val="none" w:sz="0" w:space="0" w:color="auto"/>
            <w:bottom w:val="none" w:sz="0" w:space="0" w:color="auto"/>
            <w:right w:val="none" w:sz="0" w:space="0" w:color="auto"/>
          </w:divBdr>
        </w:div>
        <w:div w:id="2022656358">
          <w:marLeft w:val="640"/>
          <w:marRight w:val="0"/>
          <w:marTop w:val="0"/>
          <w:marBottom w:val="0"/>
          <w:divBdr>
            <w:top w:val="none" w:sz="0" w:space="0" w:color="auto"/>
            <w:left w:val="none" w:sz="0" w:space="0" w:color="auto"/>
            <w:bottom w:val="none" w:sz="0" w:space="0" w:color="auto"/>
            <w:right w:val="none" w:sz="0" w:space="0" w:color="auto"/>
          </w:divBdr>
        </w:div>
        <w:div w:id="1714690639">
          <w:marLeft w:val="640"/>
          <w:marRight w:val="0"/>
          <w:marTop w:val="0"/>
          <w:marBottom w:val="0"/>
          <w:divBdr>
            <w:top w:val="none" w:sz="0" w:space="0" w:color="auto"/>
            <w:left w:val="none" w:sz="0" w:space="0" w:color="auto"/>
            <w:bottom w:val="none" w:sz="0" w:space="0" w:color="auto"/>
            <w:right w:val="none" w:sz="0" w:space="0" w:color="auto"/>
          </w:divBdr>
        </w:div>
        <w:div w:id="1223828096">
          <w:marLeft w:val="640"/>
          <w:marRight w:val="0"/>
          <w:marTop w:val="0"/>
          <w:marBottom w:val="0"/>
          <w:divBdr>
            <w:top w:val="none" w:sz="0" w:space="0" w:color="auto"/>
            <w:left w:val="none" w:sz="0" w:space="0" w:color="auto"/>
            <w:bottom w:val="none" w:sz="0" w:space="0" w:color="auto"/>
            <w:right w:val="none" w:sz="0" w:space="0" w:color="auto"/>
          </w:divBdr>
        </w:div>
        <w:div w:id="534582232">
          <w:marLeft w:val="640"/>
          <w:marRight w:val="0"/>
          <w:marTop w:val="0"/>
          <w:marBottom w:val="0"/>
          <w:divBdr>
            <w:top w:val="none" w:sz="0" w:space="0" w:color="auto"/>
            <w:left w:val="none" w:sz="0" w:space="0" w:color="auto"/>
            <w:bottom w:val="none" w:sz="0" w:space="0" w:color="auto"/>
            <w:right w:val="none" w:sz="0" w:space="0" w:color="auto"/>
          </w:divBdr>
        </w:div>
        <w:div w:id="1229876446">
          <w:marLeft w:val="640"/>
          <w:marRight w:val="0"/>
          <w:marTop w:val="0"/>
          <w:marBottom w:val="0"/>
          <w:divBdr>
            <w:top w:val="none" w:sz="0" w:space="0" w:color="auto"/>
            <w:left w:val="none" w:sz="0" w:space="0" w:color="auto"/>
            <w:bottom w:val="none" w:sz="0" w:space="0" w:color="auto"/>
            <w:right w:val="none" w:sz="0" w:space="0" w:color="auto"/>
          </w:divBdr>
        </w:div>
        <w:div w:id="575169542">
          <w:marLeft w:val="640"/>
          <w:marRight w:val="0"/>
          <w:marTop w:val="0"/>
          <w:marBottom w:val="0"/>
          <w:divBdr>
            <w:top w:val="none" w:sz="0" w:space="0" w:color="auto"/>
            <w:left w:val="none" w:sz="0" w:space="0" w:color="auto"/>
            <w:bottom w:val="none" w:sz="0" w:space="0" w:color="auto"/>
            <w:right w:val="none" w:sz="0" w:space="0" w:color="auto"/>
          </w:divBdr>
        </w:div>
        <w:div w:id="1851141367">
          <w:marLeft w:val="640"/>
          <w:marRight w:val="0"/>
          <w:marTop w:val="0"/>
          <w:marBottom w:val="0"/>
          <w:divBdr>
            <w:top w:val="none" w:sz="0" w:space="0" w:color="auto"/>
            <w:left w:val="none" w:sz="0" w:space="0" w:color="auto"/>
            <w:bottom w:val="none" w:sz="0" w:space="0" w:color="auto"/>
            <w:right w:val="none" w:sz="0" w:space="0" w:color="auto"/>
          </w:divBdr>
        </w:div>
        <w:div w:id="588466105">
          <w:marLeft w:val="640"/>
          <w:marRight w:val="0"/>
          <w:marTop w:val="0"/>
          <w:marBottom w:val="0"/>
          <w:divBdr>
            <w:top w:val="none" w:sz="0" w:space="0" w:color="auto"/>
            <w:left w:val="none" w:sz="0" w:space="0" w:color="auto"/>
            <w:bottom w:val="none" w:sz="0" w:space="0" w:color="auto"/>
            <w:right w:val="none" w:sz="0" w:space="0" w:color="auto"/>
          </w:divBdr>
        </w:div>
        <w:div w:id="383138450">
          <w:marLeft w:val="640"/>
          <w:marRight w:val="0"/>
          <w:marTop w:val="0"/>
          <w:marBottom w:val="0"/>
          <w:divBdr>
            <w:top w:val="none" w:sz="0" w:space="0" w:color="auto"/>
            <w:left w:val="none" w:sz="0" w:space="0" w:color="auto"/>
            <w:bottom w:val="none" w:sz="0" w:space="0" w:color="auto"/>
            <w:right w:val="none" w:sz="0" w:space="0" w:color="auto"/>
          </w:divBdr>
        </w:div>
        <w:div w:id="10491659">
          <w:marLeft w:val="640"/>
          <w:marRight w:val="0"/>
          <w:marTop w:val="0"/>
          <w:marBottom w:val="0"/>
          <w:divBdr>
            <w:top w:val="none" w:sz="0" w:space="0" w:color="auto"/>
            <w:left w:val="none" w:sz="0" w:space="0" w:color="auto"/>
            <w:bottom w:val="none" w:sz="0" w:space="0" w:color="auto"/>
            <w:right w:val="none" w:sz="0" w:space="0" w:color="auto"/>
          </w:divBdr>
        </w:div>
        <w:div w:id="10229361">
          <w:marLeft w:val="640"/>
          <w:marRight w:val="0"/>
          <w:marTop w:val="0"/>
          <w:marBottom w:val="0"/>
          <w:divBdr>
            <w:top w:val="none" w:sz="0" w:space="0" w:color="auto"/>
            <w:left w:val="none" w:sz="0" w:space="0" w:color="auto"/>
            <w:bottom w:val="none" w:sz="0" w:space="0" w:color="auto"/>
            <w:right w:val="none" w:sz="0" w:space="0" w:color="auto"/>
          </w:divBdr>
        </w:div>
        <w:div w:id="37291618">
          <w:marLeft w:val="640"/>
          <w:marRight w:val="0"/>
          <w:marTop w:val="0"/>
          <w:marBottom w:val="0"/>
          <w:divBdr>
            <w:top w:val="none" w:sz="0" w:space="0" w:color="auto"/>
            <w:left w:val="none" w:sz="0" w:space="0" w:color="auto"/>
            <w:bottom w:val="none" w:sz="0" w:space="0" w:color="auto"/>
            <w:right w:val="none" w:sz="0" w:space="0" w:color="auto"/>
          </w:divBdr>
        </w:div>
        <w:div w:id="1609391844">
          <w:marLeft w:val="640"/>
          <w:marRight w:val="0"/>
          <w:marTop w:val="0"/>
          <w:marBottom w:val="0"/>
          <w:divBdr>
            <w:top w:val="none" w:sz="0" w:space="0" w:color="auto"/>
            <w:left w:val="none" w:sz="0" w:space="0" w:color="auto"/>
            <w:bottom w:val="none" w:sz="0" w:space="0" w:color="auto"/>
            <w:right w:val="none" w:sz="0" w:space="0" w:color="auto"/>
          </w:divBdr>
        </w:div>
        <w:div w:id="77604710">
          <w:marLeft w:val="640"/>
          <w:marRight w:val="0"/>
          <w:marTop w:val="0"/>
          <w:marBottom w:val="0"/>
          <w:divBdr>
            <w:top w:val="none" w:sz="0" w:space="0" w:color="auto"/>
            <w:left w:val="none" w:sz="0" w:space="0" w:color="auto"/>
            <w:bottom w:val="none" w:sz="0" w:space="0" w:color="auto"/>
            <w:right w:val="none" w:sz="0" w:space="0" w:color="auto"/>
          </w:divBdr>
        </w:div>
        <w:div w:id="2125923618">
          <w:marLeft w:val="640"/>
          <w:marRight w:val="0"/>
          <w:marTop w:val="0"/>
          <w:marBottom w:val="0"/>
          <w:divBdr>
            <w:top w:val="none" w:sz="0" w:space="0" w:color="auto"/>
            <w:left w:val="none" w:sz="0" w:space="0" w:color="auto"/>
            <w:bottom w:val="none" w:sz="0" w:space="0" w:color="auto"/>
            <w:right w:val="none" w:sz="0" w:space="0" w:color="auto"/>
          </w:divBdr>
        </w:div>
        <w:div w:id="1988122947">
          <w:marLeft w:val="640"/>
          <w:marRight w:val="0"/>
          <w:marTop w:val="0"/>
          <w:marBottom w:val="0"/>
          <w:divBdr>
            <w:top w:val="none" w:sz="0" w:space="0" w:color="auto"/>
            <w:left w:val="none" w:sz="0" w:space="0" w:color="auto"/>
            <w:bottom w:val="none" w:sz="0" w:space="0" w:color="auto"/>
            <w:right w:val="none" w:sz="0" w:space="0" w:color="auto"/>
          </w:divBdr>
        </w:div>
        <w:div w:id="30501897">
          <w:marLeft w:val="640"/>
          <w:marRight w:val="0"/>
          <w:marTop w:val="0"/>
          <w:marBottom w:val="0"/>
          <w:divBdr>
            <w:top w:val="none" w:sz="0" w:space="0" w:color="auto"/>
            <w:left w:val="none" w:sz="0" w:space="0" w:color="auto"/>
            <w:bottom w:val="none" w:sz="0" w:space="0" w:color="auto"/>
            <w:right w:val="none" w:sz="0" w:space="0" w:color="auto"/>
          </w:divBdr>
        </w:div>
        <w:div w:id="1108890510">
          <w:marLeft w:val="640"/>
          <w:marRight w:val="0"/>
          <w:marTop w:val="0"/>
          <w:marBottom w:val="0"/>
          <w:divBdr>
            <w:top w:val="none" w:sz="0" w:space="0" w:color="auto"/>
            <w:left w:val="none" w:sz="0" w:space="0" w:color="auto"/>
            <w:bottom w:val="none" w:sz="0" w:space="0" w:color="auto"/>
            <w:right w:val="none" w:sz="0" w:space="0" w:color="auto"/>
          </w:divBdr>
        </w:div>
        <w:div w:id="144977366">
          <w:marLeft w:val="640"/>
          <w:marRight w:val="0"/>
          <w:marTop w:val="0"/>
          <w:marBottom w:val="0"/>
          <w:divBdr>
            <w:top w:val="none" w:sz="0" w:space="0" w:color="auto"/>
            <w:left w:val="none" w:sz="0" w:space="0" w:color="auto"/>
            <w:bottom w:val="none" w:sz="0" w:space="0" w:color="auto"/>
            <w:right w:val="none" w:sz="0" w:space="0" w:color="auto"/>
          </w:divBdr>
        </w:div>
        <w:div w:id="2130463781">
          <w:marLeft w:val="640"/>
          <w:marRight w:val="0"/>
          <w:marTop w:val="0"/>
          <w:marBottom w:val="0"/>
          <w:divBdr>
            <w:top w:val="none" w:sz="0" w:space="0" w:color="auto"/>
            <w:left w:val="none" w:sz="0" w:space="0" w:color="auto"/>
            <w:bottom w:val="none" w:sz="0" w:space="0" w:color="auto"/>
            <w:right w:val="none" w:sz="0" w:space="0" w:color="auto"/>
          </w:divBdr>
        </w:div>
        <w:div w:id="1191727078">
          <w:marLeft w:val="640"/>
          <w:marRight w:val="0"/>
          <w:marTop w:val="0"/>
          <w:marBottom w:val="0"/>
          <w:divBdr>
            <w:top w:val="none" w:sz="0" w:space="0" w:color="auto"/>
            <w:left w:val="none" w:sz="0" w:space="0" w:color="auto"/>
            <w:bottom w:val="none" w:sz="0" w:space="0" w:color="auto"/>
            <w:right w:val="none" w:sz="0" w:space="0" w:color="auto"/>
          </w:divBdr>
        </w:div>
        <w:div w:id="1189945962">
          <w:marLeft w:val="640"/>
          <w:marRight w:val="0"/>
          <w:marTop w:val="0"/>
          <w:marBottom w:val="0"/>
          <w:divBdr>
            <w:top w:val="none" w:sz="0" w:space="0" w:color="auto"/>
            <w:left w:val="none" w:sz="0" w:space="0" w:color="auto"/>
            <w:bottom w:val="none" w:sz="0" w:space="0" w:color="auto"/>
            <w:right w:val="none" w:sz="0" w:space="0" w:color="auto"/>
          </w:divBdr>
        </w:div>
        <w:div w:id="1159883442">
          <w:marLeft w:val="640"/>
          <w:marRight w:val="0"/>
          <w:marTop w:val="0"/>
          <w:marBottom w:val="0"/>
          <w:divBdr>
            <w:top w:val="none" w:sz="0" w:space="0" w:color="auto"/>
            <w:left w:val="none" w:sz="0" w:space="0" w:color="auto"/>
            <w:bottom w:val="none" w:sz="0" w:space="0" w:color="auto"/>
            <w:right w:val="none" w:sz="0" w:space="0" w:color="auto"/>
          </w:divBdr>
        </w:div>
        <w:div w:id="1500467121">
          <w:marLeft w:val="640"/>
          <w:marRight w:val="0"/>
          <w:marTop w:val="0"/>
          <w:marBottom w:val="0"/>
          <w:divBdr>
            <w:top w:val="none" w:sz="0" w:space="0" w:color="auto"/>
            <w:left w:val="none" w:sz="0" w:space="0" w:color="auto"/>
            <w:bottom w:val="none" w:sz="0" w:space="0" w:color="auto"/>
            <w:right w:val="none" w:sz="0" w:space="0" w:color="auto"/>
          </w:divBdr>
        </w:div>
        <w:div w:id="1543178316">
          <w:marLeft w:val="640"/>
          <w:marRight w:val="0"/>
          <w:marTop w:val="0"/>
          <w:marBottom w:val="0"/>
          <w:divBdr>
            <w:top w:val="none" w:sz="0" w:space="0" w:color="auto"/>
            <w:left w:val="none" w:sz="0" w:space="0" w:color="auto"/>
            <w:bottom w:val="none" w:sz="0" w:space="0" w:color="auto"/>
            <w:right w:val="none" w:sz="0" w:space="0" w:color="auto"/>
          </w:divBdr>
        </w:div>
        <w:div w:id="1282684297">
          <w:marLeft w:val="640"/>
          <w:marRight w:val="0"/>
          <w:marTop w:val="0"/>
          <w:marBottom w:val="0"/>
          <w:divBdr>
            <w:top w:val="none" w:sz="0" w:space="0" w:color="auto"/>
            <w:left w:val="none" w:sz="0" w:space="0" w:color="auto"/>
            <w:bottom w:val="none" w:sz="0" w:space="0" w:color="auto"/>
            <w:right w:val="none" w:sz="0" w:space="0" w:color="auto"/>
          </w:divBdr>
        </w:div>
        <w:div w:id="1861429253">
          <w:marLeft w:val="640"/>
          <w:marRight w:val="0"/>
          <w:marTop w:val="0"/>
          <w:marBottom w:val="0"/>
          <w:divBdr>
            <w:top w:val="none" w:sz="0" w:space="0" w:color="auto"/>
            <w:left w:val="none" w:sz="0" w:space="0" w:color="auto"/>
            <w:bottom w:val="none" w:sz="0" w:space="0" w:color="auto"/>
            <w:right w:val="none" w:sz="0" w:space="0" w:color="auto"/>
          </w:divBdr>
        </w:div>
        <w:div w:id="1814062143">
          <w:marLeft w:val="640"/>
          <w:marRight w:val="0"/>
          <w:marTop w:val="0"/>
          <w:marBottom w:val="0"/>
          <w:divBdr>
            <w:top w:val="none" w:sz="0" w:space="0" w:color="auto"/>
            <w:left w:val="none" w:sz="0" w:space="0" w:color="auto"/>
            <w:bottom w:val="none" w:sz="0" w:space="0" w:color="auto"/>
            <w:right w:val="none" w:sz="0" w:space="0" w:color="auto"/>
          </w:divBdr>
        </w:div>
        <w:div w:id="1965961156">
          <w:marLeft w:val="640"/>
          <w:marRight w:val="0"/>
          <w:marTop w:val="0"/>
          <w:marBottom w:val="0"/>
          <w:divBdr>
            <w:top w:val="none" w:sz="0" w:space="0" w:color="auto"/>
            <w:left w:val="none" w:sz="0" w:space="0" w:color="auto"/>
            <w:bottom w:val="none" w:sz="0" w:space="0" w:color="auto"/>
            <w:right w:val="none" w:sz="0" w:space="0" w:color="auto"/>
          </w:divBdr>
        </w:div>
        <w:div w:id="2070953575">
          <w:marLeft w:val="640"/>
          <w:marRight w:val="0"/>
          <w:marTop w:val="0"/>
          <w:marBottom w:val="0"/>
          <w:divBdr>
            <w:top w:val="none" w:sz="0" w:space="0" w:color="auto"/>
            <w:left w:val="none" w:sz="0" w:space="0" w:color="auto"/>
            <w:bottom w:val="none" w:sz="0" w:space="0" w:color="auto"/>
            <w:right w:val="none" w:sz="0" w:space="0" w:color="auto"/>
          </w:divBdr>
        </w:div>
        <w:div w:id="542061148">
          <w:marLeft w:val="640"/>
          <w:marRight w:val="0"/>
          <w:marTop w:val="0"/>
          <w:marBottom w:val="0"/>
          <w:divBdr>
            <w:top w:val="none" w:sz="0" w:space="0" w:color="auto"/>
            <w:left w:val="none" w:sz="0" w:space="0" w:color="auto"/>
            <w:bottom w:val="none" w:sz="0" w:space="0" w:color="auto"/>
            <w:right w:val="none" w:sz="0" w:space="0" w:color="auto"/>
          </w:divBdr>
        </w:div>
        <w:div w:id="393889526">
          <w:marLeft w:val="640"/>
          <w:marRight w:val="0"/>
          <w:marTop w:val="0"/>
          <w:marBottom w:val="0"/>
          <w:divBdr>
            <w:top w:val="none" w:sz="0" w:space="0" w:color="auto"/>
            <w:left w:val="none" w:sz="0" w:space="0" w:color="auto"/>
            <w:bottom w:val="none" w:sz="0" w:space="0" w:color="auto"/>
            <w:right w:val="none" w:sz="0" w:space="0" w:color="auto"/>
          </w:divBdr>
        </w:div>
        <w:div w:id="1433282927">
          <w:marLeft w:val="640"/>
          <w:marRight w:val="0"/>
          <w:marTop w:val="0"/>
          <w:marBottom w:val="0"/>
          <w:divBdr>
            <w:top w:val="none" w:sz="0" w:space="0" w:color="auto"/>
            <w:left w:val="none" w:sz="0" w:space="0" w:color="auto"/>
            <w:bottom w:val="none" w:sz="0" w:space="0" w:color="auto"/>
            <w:right w:val="none" w:sz="0" w:space="0" w:color="auto"/>
          </w:divBdr>
        </w:div>
        <w:div w:id="733046708">
          <w:marLeft w:val="640"/>
          <w:marRight w:val="0"/>
          <w:marTop w:val="0"/>
          <w:marBottom w:val="0"/>
          <w:divBdr>
            <w:top w:val="none" w:sz="0" w:space="0" w:color="auto"/>
            <w:left w:val="none" w:sz="0" w:space="0" w:color="auto"/>
            <w:bottom w:val="none" w:sz="0" w:space="0" w:color="auto"/>
            <w:right w:val="none" w:sz="0" w:space="0" w:color="auto"/>
          </w:divBdr>
        </w:div>
        <w:div w:id="372582524">
          <w:marLeft w:val="640"/>
          <w:marRight w:val="0"/>
          <w:marTop w:val="0"/>
          <w:marBottom w:val="0"/>
          <w:divBdr>
            <w:top w:val="none" w:sz="0" w:space="0" w:color="auto"/>
            <w:left w:val="none" w:sz="0" w:space="0" w:color="auto"/>
            <w:bottom w:val="none" w:sz="0" w:space="0" w:color="auto"/>
            <w:right w:val="none" w:sz="0" w:space="0" w:color="auto"/>
          </w:divBdr>
        </w:div>
        <w:div w:id="1040473663">
          <w:marLeft w:val="640"/>
          <w:marRight w:val="0"/>
          <w:marTop w:val="0"/>
          <w:marBottom w:val="0"/>
          <w:divBdr>
            <w:top w:val="none" w:sz="0" w:space="0" w:color="auto"/>
            <w:left w:val="none" w:sz="0" w:space="0" w:color="auto"/>
            <w:bottom w:val="none" w:sz="0" w:space="0" w:color="auto"/>
            <w:right w:val="none" w:sz="0" w:space="0" w:color="auto"/>
          </w:divBdr>
        </w:div>
        <w:div w:id="755394489">
          <w:marLeft w:val="640"/>
          <w:marRight w:val="0"/>
          <w:marTop w:val="0"/>
          <w:marBottom w:val="0"/>
          <w:divBdr>
            <w:top w:val="none" w:sz="0" w:space="0" w:color="auto"/>
            <w:left w:val="none" w:sz="0" w:space="0" w:color="auto"/>
            <w:bottom w:val="none" w:sz="0" w:space="0" w:color="auto"/>
            <w:right w:val="none" w:sz="0" w:space="0" w:color="auto"/>
          </w:divBdr>
        </w:div>
        <w:div w:id="1581207278">
          <w:marLeft w:val="640"/>
          <w:marRight w:val="0"/>
          <w:marTop w:val="0"/>
          <w:marBottom w:val="0"/>
          <w:divBdr>
            <w:top w:val="none" w:sz="0" w:space="0" w:color="auto"/>
            <w:left w:val="none" w:sz="0" w:space="0" w:color="auto"/>
            <w:bottom w:val="none" w:sz="0" w:space="0" w:color="auto"/>
            <w:right w:val="none" w:sz="0" w:space="0" w:color="auto"/>
          </w:divBdr>
        </w:div>
        <w:div w:id="614483350">
          <w:marLeft w:val="640"/>
          <w:marRight w:val="0"/>
          <w:marTop w:val="0"/>
          <w:marBottom w:val="0"/>
          <w:divBdr>
            <w:top w:val="none" w:sz="0" w:space="0" w:color="auto"/>
            <w:left w:val="none" w:sz="0" w:space="0" w:color="auto"/>
            <w:bottom w:val="none" w:sz="0" w:space="0" w:color="auto"/>
            <w:right w:val="none" w:sz="0" w:space="0" w:color="auto"/>
          </w:divBdr>
        </w:div>
        <w:div w:id="381251685">
          <w:marLeft w:val="640"/>
          <w:marRight w:val="0"/>
          <w:marTop w:val="0"/>
          <w:marBottom w:val="0"/>
          <w:divBdr>
            <w:top w:val="none" w:sz="0" w:space="0" w:color="auto"/>
            <w:left w:val="none" w:sz="0" w:space="0" w:color="auto"/>
            <w:bottom w:val="none" w:sz="0" w:space="0" w:color="auto"/>
            <w:right w:val="none" w:sz="0" w:space="0" w:color="auto"/>
          </w:divBdr>
        </w:div>
        <w:div w:id="2026441011">
          <w:marLeft w:val="640"/>
          <w:marRight w:val="0"/>
          <w:marTop w:val="0"/>
          <w:marBottom w:val="0"/>
          <w:divBdr>
            <w:top w:val="none" w:sz="0" w:space="0" w:color="auto"/>
            <w:left w:val="none" w:sz="0" w:space="0" w:color="auto"/>
            <w:bottom w:val="none" w:sz="0" w:space="0" w:color="auto"/>
            <w:right w:val="none" w:sz="0" w:space="0" w:color="auto"/>
          </w:divBdr>
        </w:div>
        <w:div w:id="1737850485">
          <w:marLeft w:val="640"/>
          <w:marRight w:val="0"/>
          <w:marTop w:val="0"/>
          <w:marBottom w:val="0"/>
          <w:divBdr>
            <w:top w:val="none" w:sz="0" w:space="0" w:color="auto"/>
            <w:left w:val="none" w:sz="0" w:space="0" w:color="auto"/>
            <w:bottom w:val="none" w:sz="0" w:space="0" w:color="auto"/>
            <w:right w:val="none" w:sz="0" w:space="0" w:color="auto"/>
          </w:divBdr>
        </w:div>
        <w:div w:id="2120907868">
          <w:marLeft w:val="640"/>
          <w:marRight w:val="0"/>
          <w:marTop w:val="0"/>
          <w:marBottom w:val="0"/>
          <w:divBdr>
            <w:top w:val="none" w:sz="0" w:space="0" w:color="auto"/>
            <w:left w:val="none" w:sz="0" w:space="0" w:color="auto"/>
            <w:bottom w:val="none" w:sz="0" w:space="0" w:color="auto"/>
            <w:right w:val="none" w:sz="0" w:space="0" w:color="auto"/>
          </w:divBdr>
        </w:div>
        <w:div w:id="56518520">
          <w:marLeft w:val="640"/>
          <w:marRight w:val="0"/>
          <w:marTop w:val="0"/>
          <w:marBottom w:val="0"/>
          <w:divBdr>
            <w:top w:val="none" w:sz="0" w:space="0" w:color="auto"/>
            <w:left w:val="none" w:sz="0" w:space="0" w:color="auto"/>
            <w:bottom w:val="none" w:sz="0" w:space="0" w:color="auto"/>
            <w:right w:val="none" w:sz="0" w:space="0" w:color="auto"/>
          </w:divBdr>
        </w:div>
        <w:div w:id="2057267835">
          <w:marLeft w:val="640"/>
          <w:marRight w:val="0"/>
          <w:marTop w:val="0"/>
          <w:marBottom w:val="0"/>
          <w:divBdr>
            <w:top w:val="none" w:sz="0" w:space="0" w:color="auto"/>
            <w:left w:val="none" w:sz="0" w:space="0" w:color="auto"/>
            <w:bottom w:val="none" w:sz="0" w:space="0" w:color="auto"/>
            <w:right w:val="none" w:sz="0" w:space="0" w:color="auto"/>
          </w:divBdr>
        </w:div>
        <w:div w:id="488181468">
          <w:marLeft w:val="640"/>
          <w:marRight w:val="0"/>
          <w:marTop w:val="0"/>
          <w:marBottom w:val="0"/>
          <w:divBdr>
            <w:top w:val="none" w:sz="0" w:space="0" w:color="auto"/>
            <w:left w:val="none" w:sz="0" w:space="0" w:color="auto"/>
            <w:bottom w:val="none" w:sz="0" w:space="0" w:color="auto"/>
            <w:right w:val="none" w:sz="0" w:space="0" w:color="auto"/>
          </w:divBdr>
        </w:div>
        <w:div w:id="427628366">
          <w:marLeft w:val="640"/>
          <w:marRight w:val="0"/>
          <w:marTop w:val="0"/>
          <w:marBottom w:val="0"/>
          <w:divBdr>
            <w:top w:val="none" w:sz="0" w:space="0" w:color="auto"/>
            <w:left w:val="none" w:sz="0" w:space="0" w:color="auto"/>
            <w:bottom w:val="none" w:sz="0" w:space="0" w:color="auto"/>
            <w:right w:val="none" w:sz="0" w:space="0" w:color="auto"/>
          </w:divBdr>
        </w:div>
        <w:div w:id="152186573">
          <w:marLeft w:val="640"/>
          <w:marRight w:val="0"/>
          <w:marTop w:val="0"/>
          <w:marBottom w:val="0"/>
          <w:divBdr>
            <w:top w:val="none" w:sz="0" w:space="0" w:color="auto"/>
            <w:left w:val="none" w:sz="0" w:space="0" w:color="auto"/>
            <w:bottom w:val="none" w:sz="0" w:space="0" w:color="auto"/>
            <w:right w:val="none" w:sz="0" w:space="0" w:color="auto"/>
          </w:divBdr>
        </w:div>
        <w:div w:id="1945844586">
          <w:marLeft w:val="640"/>
          <w:marRight w:val="0"/>
          <w:marTop w:val="0"/>
          <w:marBottom w:val="0"/>
          <w:divBdr>
            <w:top w:val="none" w:sz="0" w:space="0" w:color="auto"/>
            <w:left w:val="none" w:sz="0" w:space="0" w:color="auto"/>
            <w:bottom w:val="none" w:sz="0" w:space="0" w:color="auto"/>
            <w:right w:val="none" w:sz="0" w:space="0" w:color="auto"/>
          </w:divBdr>
        </w:div>
        <w:div w:id="1833763313">
          <w:marLeft w:val="640"/>
          <w:marRight w:val="0"/>
          <w:marTop w:val="0"/>
          <w:marBottom w:val="0"/>
          <w:divBdr>
            <w:top w:val="none" w:sz="0" w:space="0" w:color="auto"/>
            <w:left w:val="none" w:sz="0" w:space="0" w:color="auto"/>
            <w:bottom w:val="none" w:sz="0" w:space="0" w:color="auto"/>
            <w:right w:val="none" w:sz="0" w:space="0" w:color="auto"/>
          </w:divBdr>
        </w:div>
      </w:divsChild>
    </w:div>
    <w:div w:id="121967192">
      <w:bodyDiv w:val="1"/>
      <w:marLeft w:val="0"/>
      <w:marRight w:val="0"/>
      <w:marTop w:val="0"/>
      <w:marBottom w:val="0"/>
      <w:divBdr>
        <w:top w:val="none" w:sz="0" w:space="0" w:color="auto"/>
        <w:left w:val="none" w:sz="0" w:space="0" w:color="auto"/>
        <w:bottom w:val="none" w:sz="0" w:space="0" w:color="auto"/>
        <w:right w:val="none" w:sz="0" w:space="0" w:color="auto"/>
      </w:divBdr>
    </w:div>
    <w:div w:id="126702876">
      <w:bodyDiv w:val="1"/>
      <w:marLeft w:val="0"/>
      <w:marRight w:val="0"/>
      <w:marTop w:val="0"/>
      <w:marBottom w:val="0"/>
      <w:divBdr>
        <w:top w:val="none" w:sz="0" w:space="0" w:color="auto"/>
        <w:left w:val="none" w:sz="0" w:space="0" w:color="auto"/>
        <w:bottom w:val="none" w:sz="0" w:space="0" w:color="auto"/>
        <w:right w:val="none" w:sz="0" w:space="0" w:color="auto"/>
      </w:divBdr>
    </w:div>
    <w:div w:id="129980547">
      <w:bodyDiv w:val="1"/>
      <w:marLeft w:val="0"/>
      <w:marRight w:val="0"/>
      <w:marTop w:val="0"/>
      <w:marBottom w:val="0"/>
      <w:divBdr>
        <w:top w:val="none" w:sz="0" w:space="0" w:color="auto"/>
        <w:left w:val="none" w:sz="0" w:space="0" w:color="auto"/>
        <w:bottom w:val="none" w:sz="0" w:space="0" w:color="auto"/>
        <w:right w:val="none" w:sz="0" w:space="0" w:color="auto"/>
      </w:divBdr>
    </w:div>
    <w:div w:id="131601886">
      <w:bodyDiv w:val="1"/>
      <w:marLeft w:val="0"/>
      <w:marRight w:val="0"/>
      <w:marTop w:val="0"/>
      <w:marBottom w:val="0"/>
      <w:divBdr>
        <w:top w:val="none" w:sz="0" w:space="0" w:color="auto"/>
        <w:left w:val="none" w:sz="0" w:space="0" w:color="auto"/>
        <w:bottom w:val="none" w:sz="0" w:space="0" w:color="auto"/>
        <w:right w:val="none" w:sz="0" w:space="0" w:color="auto"/>
      </w:divBdr>
      <w:divsChild>
        <w:div w:id="2003771831">
          <w:marLeft w:val="640"/>
          <w:marRight w:val="0"/>
          <w:marTop w:val="0"/>
          <w:marBottom w:val="0"/>
          <w:divBdr>
            <w:top w:val="none" w:sz="0" w:space="0" w:color="auto"/>
            <w:left w:val="none" w:sz="0" w:space="0" w:color="auto"/>
            <w:bottom w:val="none" w:sz="0" w:space="0" w:color="auto"/>
            <w:right w:val="none" w:sz="0" w:space="0" w:color="auto"/>
          </w:divBdr>
        </w:div>
        <w:div w:id="208300506">
          <w:marLeft w:val="640"/>
          <w:marRight w:val="0"/>
          <w:marTop w:val="0"/>
          <w:marBottom w:val="0"/>
          <w:divBdr>
            <w:top w:val="none" w:sz="0" w:space="0" w:color="auto"/>
            <w:left w:val="none" w:sz="0" w:space="0" w:color="auto"/>
            <w:bottom w:val="none" w:sz="0" w:space="0" w:color="auto"/>
            <w:right w:val="none" w:sz="0" w:space="0" w:color="auto"/>
          </w:divBdr>
        </w:div>
        <w:div w:id="2006006086">
          <w:marLeft w:val="640"/>
          <w:marRight w:val="0"/>
          <w:marTop w:val="0"/>
          <w:marBottom w:val="0"/>
          <w:divBdr>
            <w:top w:val="none" w:sz="0" w:space="0" w:color="auto"/>
            <w:left w:val="none" w:sz="0" w:space="0" w:color="auto"/>
            <w:bottom w:val="none" w:sz="0" w:space="0" w:color="auto"/>
            <w:right w:val="none" w:sz="0" w:space="0" w:color="auto"/>
          </w:divBdr>
        </w:div>
        <w:div w:id="1460341526">
          <w:marLeft w:val="640"/>
          <w:marRight w:val="0"/>
          <w:marTop w:val="0"/>
          <w:marBottom w:val="0"/>
          <w:divBdr>
            <w:top w:val="none" w:sz="0" w:space="0" w:color="auto"/>
            <w:left w:val="none" w:sz="0" w:space="0" w:color="auto"/>
            <w:bottom w:val="none" w:sz="0" w:space="0" w:color="auto"/>
            <w:right w:val="none" w:sz="0" w:space="0" w:color="auto"/>
          </w:divBdr>
        </w:div>
        <w:div w:id="1235777148">
          <w:marLeft w:val="640"/>
          <w:marRight w:val="0"/>
          <w:marTop w:val="0"/>
          <w:marBottom w:val="0"/>
          <w:divBdr>
            <w:top w:val="none" w:sz="0" w:space="0" w:color="auto"/>
            <w:left w:val="none" w:sz="0" w:space="0" w:color="auto"/>
            <w:bottom w:val="none" w:sz="0" w:space="0" w:color="auto"/>
            <w:right w:val="none" w:sz="0" w:space="0" w:color="auto"/>
          </w:divBdr>
        </w:div>
        <w:div w:id="434788684">
          <w:marLeft w:val="640"/>
          <w:marRight w:val="0"/>
          <w:marTop w:val="0"/>
          <w:marBottom w:val="0"/>
          <w:divBdr>
            <w:top w:val="none" w:sz="0" w:space="0" w:color="auto"/>
            <w:left w:val="none" w:sz="0" w:space="0" w:color="auto"/>
            <w:bottom w:val="none" w:sz="0" w:space="0" w:color="auto"/>
            <w:right w:val="none" w:sz="0" w:space="0" w:color="auto"/>
          </w:divBdr>
        </w:div>
        <w:div w:id="1330714654">
          <w:marLeft w:val="640"/>
          <w:marRight w:val="0"/>
          <w:marTop w:val="0"/>
          <w:marBottom w:val="0"/>
          <w:divBdr>
            <w:top w:val="none" w:sz="0" w:space="0" w:color="auto"/>
            <w:left w:val="none" w:sz="0" w:space="0" w:color="auto"/>
            <w:bottom w:val="none" w:sz="0" w:space="0" w:color="auto"/>
            <w:right w:val="none" w:sz="0" w:space="0" w:color="auto"/>
          </w:divBdr>
        </w:div>
        <w:div w:id="1250118354">
          <w:marLeft w:val="640"/>
          <w:marRight w:val="0"/>
          <w:marTop w:val="0"/>
          <w:marBottom w:val="0"/>
          <w:divBdr>
            <w:top w:val="none" w:sz="0" w:space="0" w:color="auto"/>
            <w:left w:val="none" w:sz="0" w:space="0" w:color="auto"/>
            <w:bottom w:val="none" w:sz="0" w:space="0" w:color="auto"/>
            <w:right w:val="none" w:sz="0" w:space="0" w:color="auto"/>
          </w:divBdr>
        </w:div>
        <w:div w:id="11152303">
          <w:marLeft w:val="640"/>
          <w:marRight w:val="0"/>
          <w:marTop w:val="0"/>
          <w:marBottom w:val="0"/>
          <w:divBdr>
            <w:top w:val="none" w:sz="0" w:space="0" w:color="auto"/>
            <w:left w:val="none" w:sz="0" w:space="0" w:color="auto"/>
            <w:bottom w:val="none" w:sz="0" w:space="0" w:color="auto"/>
            <w:right w:val="none" w:sz="0" w:space="0" w:color="auto"/>
          </w:divBdr>
        </w:div>
        <w:div w:id="1970893269">
          <w:marLeft w:val="640"/>
          <w:marRight w:val="0"/>
          <w:marTop w:val="0"/>
          <w:marBottom w:val="0"/>
          <w:divBdr>
            <w:top w:val="none" w:sz="0" w:space="0" w:color="auto"/>
            <w:left w:val="none" w:sz="0" w:space="0" w:color="auto"/>
            <w:bottom w:val="none" w:sz="0" w:space="0" w:color="auto"/>
            <w:right w:val="none" w:sz="0" w:space="0" w:color="auto"/>
          </w:divBdr>
        </w:div>
        <w:div w:id="844245976">
          <w:marLeft w:val="640"/>
          <w:marRight w:val="0"/>
          <w:marTop w:val="0"/>
          <w:marBottom w:val="0"/>
          <w:divBdr>
            <w:top w:val="none" w:sz="0" w:space="0" w:color="auto"/>
            <w:left w:val="none" w:sz="0" w:space="0" w:color="auto"/>
            <w:bottom w:val="none" w:sz="0" w:space="0" w:color="auto"/>
            <w:right w:val="none" w:sz="0" w:space="0" w:color="auto"/>
          </w:divBdr>
        </w:div>
        <w:div w:id="499732712">
          <w:marLeft w:val="640"/>
          <w:marRight w:val="0"/>
          <w:marTop w:val="0"/>
          <w:marBottom w:val="0"/>
          <w:divBdr>
            <w:top w:val="none" w:sz="0" w:space="0" w:color="auto"/>
            <w:left w:val="none" w:sz="0" w:space="0" w:color="auto"/>
            <w:bottom w:val="none" w:sz="0" w:space="0" w:color="auto"/>
            <w:right w:val="none" w:sz="0" w:space="0" w:color="auto"/>
          </w:divBdr>
        </w:div>
        <w:div w:id="25181291">
          <w:marLeft w:val="640"/>
          <w:marRight w:val="0"/>
          <w:marTop w:val="0"/>
          <w:marBottom w:val="0"/>
          <w:divBdr>
            <w:top w:val="none" w:sz="0" w:space="0" w:color="auto"/>
            <w:left w:val="none" w:sz="0" w:space="0" w:color="auto"/>
            <w:bottom w:val="none" w:sz="0" w:space="0" w:color="auto"/>
            <w:right w:val="none" w:sz="0" w:space="0" w:color="auto"/>
          </w:divBdr>
        </w:div>
        <w:div w:id="1813213129">
          <w:marLeft w:val="640"/>
          <w:marRight w:val="0"/>
          <w:marTop w:val="0"/>
          <w:marBottom w:val="0"/>
          <w:divBdr>
            <w:top w:val="none" w:sz="0" w:space="0" w:color="auto"/>
            <w:left w:val="none" w:sz="0" w:space="0" w:color="auto"/>
            <w:bottom w:val="none" w:sz="0" w:space="0" w:color="auto"/>
            <w:right w:val="none" w:sz="0" w:space="0" w:color="auto"/>
          </w:divBdr>
        </w:div>
        <w:div w:id="551428256">
          <w:marLeft w:val="640"/>
          <w:marRight w:val="0"/>
          <w:marTop w:val="0"/>
          <w:marBottom w:val="0"/>
          <w:divBdr>
            <w:top w:val="none" w:sz="0" w:space="0" w:color="auto"/>
            <w:left w:val="none" w:sz="0" w:space="0" w:color="auto"/>
            <w:bottom w:val="none" w:sz="0" w:space="0" w:color="auto"/>
            <w:right w:val="none" w:sz="0" w:space="0" w:color="auto"/>
          </w:divBdr>
        </w:div>
        <w:div w:id="433669452">
          <w:marLeft w:val="640"/>
          <w:marRight w:val="0"/>
          <w:marTop w:val="0"/>
          <w:marBottom w:val="0"/>
          <w:divBdr>
            <w:top w:val="none" w:sz="0" w:space="0" w:color="auto"/>
            <w:left w:val="none" w:sz="0" w:space="0" w:color="auto"/>
            <w:bottom w:val="none" w:sz="0" w:space="0" w:color="auto"/>
            <w:right w:val="none" w:sz="0" w:space="0" w:color="auto"/>
          </w:divBdr>
        </w:div>
        <w:div w:id="2128695749">
          <w:marLeft w:val="640"/>
          <w:marRight w:val="0"/>
          <w:marTop w:val="0"/>
          <w:marBottom w:val="0"/>
          <w:divBdr>
            <w:top w:val="none" w:sz="0" w:space="0" w:color="auto"/>
            <w:left w:val="none" w:sz="0" w:space="0" w:color="auto"/>
            <w:bottom w:val="none" w:sz="0" w:space="0" w:color="auto"/>
            <w:right w:val="none" w:sz="0" w:space="0" w:color="auto"/>
          </w:divBdr>
        </w:div>
        <w:div w:id="421606727">
          <w:marLeft w:val="640"/>
          <w:marRight w:val="0"/>
          <w:marTop w:val="0"/>
          <w:marBottom w:val="0"/>
          <w:divBdr>
            <w:top w:val="none" w:sz="0" w:space="0" w:color="auto"/>
            <w:left w:val="none" w:sz="0" w:space="0" w:color="auto"/>
            <w:bottom w:val="none" w:sz="0" w:space="0" w:color="auto"/>
            <w:right w:val="none" w:sz="0" w:space="0" w:color="auto"/>
          </w:divBdr>
        </w:div>
        <w:div w:id="151258355">
          <w:marLeft w:val="640"/>
          <w:marRight w:val="0"/>
          <w:marTop w:val="0"/>
          <w:marBottom w:val="0"/>
          <w:divBdr>
            <w:top w:val="none" w:sz="0" w:space="0" w:color="auto"/>
            <w:left w:val="none" w:sz="0" w:space="0" w:color="auto"/>
            <w:bottom w:val="none" w:sz="0" w:space="0" w:color="auto"/>
            <w:right w:val="none" w:sz="0" w:space="0" w:color="auto"/>
          </w:divBdr>
        </w:div>
        <w:div w:id="1527715557">
          <w:marLeft w:val="640"/>
          <w:marRight w:val="0"/>
          <w:marTop w:val="0"/>
          <w:marBottom w:val="0"/>
          <w:divBdr>
            <w:top w:val="none" w:sz="0" w:space="0" w:color="auto"/>
            <w:left w:val="none" w:sz="0" w:space="0" w:color="auto"/>
            <w:bottom w:val="none" w:sz="0" w:space="0" w:color="auto"/>
            <w:right w:val="none" w:sz="0" w:space="0" w:color="auto"/>
          </w:divBdr>
        </w:div>
        <w:div w:id="1658995750">
          <w:marLeft w:val="640"/>
          <w:marRight w:val="0"/>
          <w:marTop w:val="0"/>
          <w:marBottom w:val="0"/>
          <w:divBdr>
            <w:top w:val="none" w:sz="0" w:space="0" w:color="auto"/>
            <w:left w:val="none" w:sz="0" w:space="0" w:color="auto"/>
            <w:bottom w:val="none" w:sz="0" w:space="0" w:color="auto"/>
            <w:right w:val="none" w:sz="0" w:space="0" w:color="auto"/>
          </w:divBdr>
        </w:div>
        <w:div w:id="293411257">
          <w:marLeft w:val="640"/>
          <w:marRight w:val="0"/>
          <w:marTop w:val="0"/>
          <w:marBottom w:val="0"/>
          <w:divBdr>
            <w:top w:val="none" w:sz="0" w:space="0" w:color="auto"/>
            <w:left w:val="none" w:sz="0" w:space="0" w:color="auto"/>
            <w:bottom w:val="none" w:sz="0" w:space="0" w:color="auto"/>
            <w:right w:val="none" w:sz="0" w:space="0" w:color="auto"/>
          </w:divBdr>
        </w:div>
        <w:div w:id="1330402925">
          <w:marLeft w:val="640"/>
          <w:marRight w:val="0"/>
          <w:marTop w:val="0"/>
          <w:marBottom w:val="0"/>
          <w:divBdr>
            <w:top w:val="none" w:sz="0" w:space="0" w:color="auto"/>
            <w:left w:val="none" w:sz="0" w:space="0" w:color="auto"/>
            <w:bottom w:val="none" w:sz="0" w:space="0" w:color="auto"/>
            <w:right w:val="none" w:sz="0" w:space="0" w:color="auto"/>
          </w:divBdr>
        </w:div>
        <w:div w:id="1216116008">
          <w:marLeft w:val="640"/>
          <w:marRight w:val="0"/>
          <w:marTop w:val="0"/>
          <w:marBottom w:val="0"/>
          <w:divBdr>
            <w:top w:val="none" w:sz="0" w:space="0" w:color="auto"/>
            <w:left w:val="none" w:sz="0" w:space="0" w:color="auto"/>
            <w:bottom w:val="none" w:sz="0" w:space="0" w:color="auto"/>
            <w:right w:val="none" w:sz="0" w:space="0" w:color="auto"/>
          </w:divBdr>
        </w:div>
        <w:div w:id="492573002">
          <w:marLeft w:val="640"/>
          <w:marRight w:val="0"/>
          <w:marTop w:val="0"/>
          <w:marBottom w:val="0"/>
          <w:divBdr>
            <w:top w:val="none" w:sz="0" w:space="0" w:color="auto"/>
            <w:left w:val="none" w:sz="0" w:space="0" w:color="auto"/>
            <w:bottom w:val="none" w:sz="0" w:space="0" w:color="auto"/>
            <w:right w:val="none" w:sz="0" w:space="0" w:color="auto"/>
          </w:divBdr>
        </w:div>
        <w:div w:id="1637106410">
          <w:marLeft w:val="640"/>
          <w:marRight w:val="0"/>
          <w:marTop w:val="0"/>
          <w:marBottom w:val="0"/>
          <w:divBdr>
            <w:top w:val="none" w:sz="0" w:space="0" w:color="auto"/>
            <w:left w:val="none" w:sz="0" w:space="0" w:color="auto"/>
            <w:bottom w:val="none" w:sz="0" w:space="0" w:color="auto"/>
            <w:right w:val="none" w:sz="0" w:space="0" w:color="auto"/>
          </w:divBdr>
        </w:div>
        <w:div w:id="471362065">
          <w:marLeft w:val="640"/>
          <w:marRight w:val="0"/>
          <w:marTop w:val="0"/>
          <w:marBottom w:val="0"/>
          <w:divBdr>
            <w:top w:val="none" w:sz="0" w:space="0" w:color="auto"/>
            <w:left w:val="none" w:sz="0" w:space="0" w:color="auto"/>
            <w:bottom w:val="none" w:sz="0" w:space="0" w:color="auto"/>
            <w:right w:val="none" w:sz="0" w:space="0" w:color="auto"/>
          </w:divBdr>
        </w:div>
        <w:div w:id="877427520">
          <w:marLeft w:val="640"/>
          <w:marRight w:val="0"/>
          <w:marTop w:val="0"/>
          <w:marBottom w:val="0"/>
          <w:divBdr>
            <w:top w:val="none" w:sz="0" w:space="0" w:color="auto"/>
            <w:left w:val="none" w:sz="0" w:space="0" w:color="auto"/>
            <w:bottom w:val="none" w:sz="0" w:space="0" w:color="auto"/>
            <w:right w:val="none" w:sz="0" w:space="0" w:color="auto"/>
          </w:divBdr>
        </w:div>
        <w:div w:id="71053157">
          <w:marLeft w:val="640"/>
          <w:marRight w:val="0"/>
          <w:marTop w:val="0"/>
          <w:marBottom w:val="0"/>
          <w:divBdr>
            <w:top w:val="none" w:sz="0" w:space="0" w:color="auto"/>
            <w:left w:val="none" w:sz="0" w:space="0" w:color="auto"/>
            <w:bottom w:val="none" w:sz="0" w:space="0" w:color="auto"/>
            <w:right w:val="none" w:sz="0" w:space="0" w:color="auto"/>
          </w:divBdr>
        </w:div>
        <w:div w:id="1424108570">
          <w:marLeft w:val="640"/>
          <w:marRight w:val="0"/>
          <w:marTop w:val="0"/>
          <w:marBottom w:val="0"/>
          <w:divBdr>
            <w:top w:val="none" w:sz="0" w:space="0" w:color="auto"/>
            <w:left w:val="none" w:sz="0" w:space="0" w:color="auto"/>
            <w:bottom w:val="none" w:sz="0" w:space="0" w:color="auto"/>
            <w:right w:val="none" w:sz="0" w:space="0" w:color="auto"/>
          </w:divBdr>
        </w:div>
        <w:div w:id="2134051091">
          <w:marLeft w:val="640"/>
          <w:marRight w:val="0"/>
          <w:marTop w:val="0"/>
          <w:marBottom w:val="0"/>
          <w:divBdr>
            <w:top w:val="none" w:sz="0" w:space="0" w:color="auto"/>
            <w:left w:val="none" w:sz="0" w:space="0" w:color="auto"/>
            <w:bottom w:val="none" w:sz="0" w:space="0" w:color="auto"/>
            <w:right w:val="none" w:sz="0" w:space="0" w:color="auto"/>
          </w:divBdr>
        </w:div>
        <w:div w:id="548228885">
          <w:marLeft w:val="640"/>
          <w:marRight w:val="0"/>
          <w:marTop w:val="0"/>
          <w:marBottom w:val="0"/>
          <w:divBdr>
            <w:top w:val="none" w:sz="0" w:space="0" w:color="auto"/>
            <w:left w:val="none" w:sz="0" w:space="0" w:color="auto"/>
            <w:bottom w:val="none" w:sz="0" w:space="0" w:color="auto"/>
            <w:right w:val="none" w:sz="0" w:space="0" w:color="auto"/>
          </w:divBdr>
        </w:div>
        <w:div w:id="57675930">
          <w:marLeft w:val="640"/>
          <w:marRight w:val="0"/>
          <w:marTop w:val="0"/>
          <w:marBottom w:val="0"/>
          <w:divBdr>
            <w:top w:val="none" w:sz="0" w:space="0" w:color="auto"/>
            <w:left w:val="none" w:sz="0" w:space="0" w:color="auto"/>
            <w:bottom w:val="none" w:sz="0" w:space="0" w:color="auto"/>
            <w:right w:val="none" w:sz="0" w:space="0" w:color="auto"/>
          </w:divBdr>
        </w:div>
        <w:div w:id="1624848241">
          <w:marLeft w:val="640"/>
          <w:marRight w:val="0"/>
          <w:marTop w:val="0"/>
          <w:marBottom w:val="0"/>
          <w:divBdr>
            <w:top w:val="none" w:sz="0" w:space="0" w:color="auto"/>
            <w:left w:val="none" w:sz="0" w:space="0" w:color="auto"/>
            <w:bottom w:val="none" w:sz="0" w:space="0" w:color="auto"/>
            <w:right w:val="none" w:sz="0" w:space="0" w:color="auto"/>
          </w:divBdr>
        </w:div>
        <w:div w:id="307636071">
          <w:marLeft w:val="640"/>
          <w:marRight w:val="0"/>
          <w:marTop w:val="0"/>
          <w:marBottom w:val="0"/>
          <w:divBdr>
            <w:top w:val="none" w:sz="0" w:space="0" w:color="auto"/>
            <w:left w:val="none" w:sz="0" w:space="0" w:color="auto"/>
            <w:bottom w:val="none" w:sz="0" w:space="0" w:color="auto"/>
            <w:right w:val="none" w:sz="0" w:space="0" w:color="auto"/>
          </w:divBdr>
        </w:div>
        <w:div w:id="1084373805">
          <w:marLeft w:val="640"/>
          <w:marRight w:val="0"/>
          <w:marTop w:val="0"/>
          <w:marBottom w:val="0"/>
          <w:divBdr>
            <w:top w:val="none" w:sz="0" w:space="0" w:color="auto"/>
            <w:left w:val="none" w:sz="0" w:space="0" w:color="auto"/>
            <w:bottom w:val="none" w:sz="0" w:space="0" w:color="auto"/>
            <w:right w:val="none" w:sz="0" w:space="0" w:color="auto"/>
          </w:divBdr>
        </w:div>
        <w:div w:id="1266813772">
          <w:marLeft w:val="640"/>
          <w:marRight w:val="0"/>
          <w:marTop w:val="0"/>
          <w:marBottom w:val="0"/>
          <w:divBdr>
            <w:top w:val="none" w:sz="0" w:space="0" w:color="auto"/>
            <w:left w:val="none" w:sz="0" w:space="0" w:color="auto"/>
            <w:bottom w:val="none" w:sz="0" w:space="0" w:color="auto"/>
            <w:right w:val="none" w:sz="0" w:space="0" w:color="auto"/>
          </w:divBdr>
        </w:div>
        <w:div w:id="1812287516">
          <w:marLeft w:val="640"/>
          <w:marRight w:val="0"/>
          <w:marTop w:val="0"/>
          <w:marBottom w:val="0"/>
          <w:divBdr>
            <w:top w:val="none" w:sz="0" w:space="0" w:color="auto"/>
            <w:left w:val="none" w:sz="0" w:space="0" w:color="auto"/>
            <w:bottom w:val="none" w:sz="0" w:space="0" w:color="auto"/>
            <w:right w:val="none" w:sz="0" w:space="0" w:color="auto"/>
          </w:divBdr>
        </w:div>
        <w:div w:id="1327397014">
          <w:marLeft w:val="640"/>
          <w:marRight w:val="0"/>
          <w:marTop w:val="0"/>
          <w:marBottom w:val="0"/>
          <w:divBdr>
            <w:top w:val="none" w:sz="0" w:space="0" w:color="auto"/>
            <w:left w:val="none" w:sz="0" w:space="0" w:color="auto"/>
            <w:bottom w:val="none" w:sz="0" w:space="0" w:color="auto"/>
            <w:right w:val="none" w:sz="0" w:space="0" w:color="auto"/>
          </w:divBdr>
        </w:div>
        <w:div w:id="1226531256">
          <w:marLeft w:val="640"/>
          <w:marRight w:val="0"/>
          <w:marTop w:val="0"/>
          <w:marBottom w:val="0"/>
          <w:divBdr>
            <w:top w:val="none" w:sz="0" w:space="0" w:color="auto"/>
            <w:left w:val="none" w:sz="0" w:space="0" w:color="auto"/>
            <w:bottom w:val="none" w:sz="0" w:space="0" w:color="auto"/>
            <w:right w:val="none" w:sz="0" w:space="0" w:color="auto"/>
          </w:divBdr>
        </w:div>
        <w:div w:id="1675574415">
          <w:marLeft w:val="640"/>
          <w:marRight w:val="0"/>
          <w:marTop w:val="0"/>
          <w:marBottom w:val="0"/>
          <w:divBdr>
            <w:top w:val="none" w:sz="0" w:space="0" w:color="auto"/>
            <w:left w:val="none" w:sz="0" w:space="0" w:color="auto"/>
            <w:bottom w:val="none" w:sz="0" w:space="0" w:color="auto"/>
            <w:right w:val="none" w:sz="0" w:space="0" w:color="auto"/>
          </w:divBdr>
        </w:div>
        <w:div w:id="1728915610">
          <w:marLeft w:val="640"/>
          <w:marRight w:val="0"/>
          <w:marTop w:val="0"/>
          <w:marBottom w:val="0"/>
          <w:divBdr>
            <w:top w:val="none" w:sz="0" w:space="0" w:color="auto"/>
            <w:left w:val="none" w:sz="0" w:space="0" w:color="auto"/>
            <w:bottom w:val="none" w:sz="0" w:space="0" w:color="auto"/>
            <w:right w:val="none" w:sz="0" w:space="0" w:color="auto"/>
          </w:divBdr>
        </w:div>
        <w:div w:id="769281229">
          <w:marLeft w:val="640"/>
          <w:marRight w:val="0"/>
          <w:marTop w:val="0"/>
          <w:marBottom w:val="0"/>
          <w:divBdr>
            <w:top w:val="none" w:sz="0" w:space="0" w:color="auto"/>
            <w:left w:val="none" w:sz="0" w:space="0" w:color="auto"/>
            <w:bottom w:val="none" w:sz="0" w:space="0" w:color="auto"/>
            <w:right w:val="none" w:sz="0" w:space="0" w:color="auto"/>
          </w:divBdr>
        </w:div>
        <w:div w:id="1866745775">
          <w:marLeft w:val="640"/>
          <w:marRight w:val="0"/>
          <w:marTop w:val="0"/>
          <w:marBottom w:val="0"/>
          <w:divBdr>
            <w:top w:val="none" w:sz="0" w:space="0" w:color="auto"/>
            <w:left w:val="none" w:sz="0" w:space="0" w:color="auto"/>
            <w:bottom w:val="none" w:sz="0" w:space="0" w:color="auto"/>
            <w:right w:val="none" w:sz="0" w:space="0" w:color="auto"/>
          </w:divBdr>
        </w:div>
        <w:div w:id="731390390">
          <w:marLeft w:val="640"/>
          <w:marRight w:val="0"/>
          <w:marTop w:val="0"/>
          <w:marBottom w:val="0"/>
          <w:divBdr>
            <w:top w:val="none" w:sz="0" w:space="0" w:color="auto"/>
            <w:left w:val="none" w:sz="0" w:space="0" w:color="auto"/>
            <w:bottom w:val="none" w:sz="0" w:space="0" w:color="auto"/>
            <w:right w:val="none" w:sz="0" w:space="0" w:color="auto"/>
          </w:divBdr>
        </w:div>
        <w:div w:id="1549994537">
          <w:marLeft w:val="640"/>
          <w:marRight w:val="0"/>
          <w:marTop w:val="0"/>
          <w:marBottom w:val="0"/>
          <w:divBdr>
            <w:top w:val="none" w:sz="0" w:space="0" w:color="auto"/>
            <w:left w:val="none" w:sz="0" w:space="0" w:color="auto"/>
            <w:bottom w:val="none" w:sz="0" w:space="0" w:color="auto"/>
            <w:right w:val="none" w:sz="0" w:space="0" w:color="auto"/>
          </w:divBdr>
        </w:div>
        <w:div w:id="1408696529">
          <w:marLeft w:val="640"/>
          <w:marRight w:val="0"/>
          <w:marTop w:val="0"/>
          <w:marBottom w:val="0"/>
          <w:divBdr>
            <w:top w:val="none" w:sz="0" w:space="0" w:color="auto"/>
            <w:left w:val="none" w:sz="0" w:space="0" w:color="auto"/>
            <w:bottom w:val="none" w:sz="0" w:space="0" w:color="auto"/>
            <w:right w:val="none" w:sz="0" w:space="0" w:color="auto"/>
          </w:divBdr>
        </w:div>
        <w:div w:id="1213150071">
          <w:marLeft w:val="640"/>
          <w:marRight w:val="0"/>
          <w:marTop w:val="0"/>
          <w:marBottom w:val="0"/>
          <w:divBdr>
            <w:top w:val="none" w:sz="0" w:space="0" w:color="auto"/>
            <w:left w:val="none" w:sz="0" w:space="0" w:color="auto"/>
            <w:bottom w:val="none" w:sz="0" w:space="0" w:color="auto"/>
            <w:right w:val="none" w:sz="0" w:space="0" w:color="auto"/>
          </w:divBdr>
        </w:div>
        <w:div w:id="1920022558">
          <w:marLeft w:val="640"/>
          <w:marRight w:val="0"/>
          <w:marTop w:val="0"/>
          <w:marBottom w:val="0"/>
          <w:divBdr>
            <w:top w:val="none" w:sz="0" w:space="0" w:color="auto"/>
            <w:left w:val="none" w:sz="0" w:space="0" w:color="auto"/>
            <w:bottom w:val="none" w:sz="0" w:space="0" w:color="auto"/>
            <w:right w:val="none" w:sz="0" w:space="0" w:color="auto"/>
          </w:divBdr>
        </w:div>
        <w:div w:id="2031372624">
          <w:marLeft w:val="640"/>
          <w:marRight w:val="0"/>
          <w:marTop w:val="0"/>
          <w:marBottom w:val="0"/>
          <w:divBdr>
            <w:top w:val="none" w:sz="0" w:space="0" w:color="auto"/>
            <w:left w:val="none" w:sz="0" w:space="0" w:color="auto"/>
            <w:bottom w:val="none" w:sz="0" w:space="0" w:color="auto"/>
            <w:right w:val="none" w:sz="0" w:space="0" w:color="auto"/>
          </w:divBdr>
        </w:div>
        <w:div w:id="367530487">
          <w:marLeft w:val="640"/>
          <w:marRight w:val="0"/>
          <w:marTop w:val="0"/>
          <w:marBottom w:val="0"/>
          <w:divBdr>
            <w:top w:val="none" w:sz="0" w:space="0" w:color="auto"/>
            <w:left w:val="none" w:sz="0" w:space="0" w:color="auto"/>
            <w:bottom w:val="none" w:sz="0" w:space="0" w:color="auto"/>
            <w:right w:val="none" w:sz="0" w:space="0" w:color="auto"/>
          </w:divBdr>
        </w:div>
        <w:div w:id="1130396225">
          <w:marLeft w:val="640"/>
          <w:marRight w:val="0"/>
          <w:marTop w:val="0"/>
          <w:marBottom w:val="0"/>
          <w:divBdr>
            <w:top w:val="none" w:sz="0" w:space="0" w:color="auto"/>
            <w:left w:val="none" w:sz="0" w:space="0" w:color="auto"/>
            <w:bottom w:val="none" w:sz="0" w:space="0" w:color="auto"/>
            <w:right w:val="none" w:sz="0" w:space="0" w:color="auto"/>
          </w:divBdr>
        </w:div>
        <w:div w:id="1053848019">
          <w:marLeft w:val="640"/>
          <w:marRight w:val="0"/>
          <w:marTop w:val="0"/>
          <w:marBottom w:val="0"/>
          <w:divBdr>
            <w:top w:val="none" w:sz="0" w:space="0" w:color="auto"/>
            <w:left w:val="none" w:sz="0" w:space="0" w:color="auto"/>
            <w:bottom w:val="none" w:sz="0" w:space="0" w:color="auto"/>
            <w:right w:val="none" w:sz="0" w:space="0" w:color="auto"/>
          </w:divBdr>
        </w:div>
        <w:div w:id="1350371003">
          <w:marLeft w:val="640"/>
          <w:marRight w:val="0"/>
          <w:marTop w:val="0"/>
          <w:marBottom w:val="0"/>
          <w:divBdr>
            <w:top w:val="none" w:sz="0" w:space="0" w:color="auto"/>
            <w:left w:val="none" w:sz="0" w:space="0" w:color="auto"/>
            <w:bottom w:val="none" w:sz="0" w:space="0" w:color="auto"/>
            <w:right w:val="none" w:sz="0" w:space="0" w:color="auto"/>
          </w:divBdr>
        </w:div>
        <w:div w:id="1111702451">
          <w:marLeft w:val="640"/>
          <w:marRight w:val="0"/>
          <w:marTop w:val="0"/>
          <w:marBottom w:val="0"/>
          <w:divBdr>
            <w:top w:val="none" w:sz="0" w:space="0" w:color="auto"/>
            <w:left w:val="none" w:sz="0" w:space="0" w:color="auto"/>
            <w:bottom w:val="none" w:sz="0" w:space="0" w:color="auto"/>
            <w:right w:val="none" w:sz="0" w:space="0" w:color="auto"/>
          </w:divBdr>
        </w:div>
        <w:div w:id="1259751414">
          <w:marLeft w:val="640"/>
          <w:marRight w:val="0"/>
          <w:marTop w:val="0"/>
          <w:marBottom w:val="0"/>
          <w:divBdr>
            <w:top w:val="none" w:sz="0" w:space="0" w:color="auto"/>
            <w:left w:val="none" w:sz="0" w:space="0" w:color="auto"/>
            <w:bottom w:val="none" w:sz="0" w:space="0" w:color="auto"/>
            <w:right w:val="none" w:sz="0" w:space="0" w:color="auto"/>
          </w:divBdr>
        </w:div>
        <w:div w:id="1386031594">
          <w:marLeft w:val="640"/>
          <w:marRight w:val="0"/>
          <w:marTop w:val="0"/>
          <w:marBottom w:val="0"/>
          <w:divBdr>
            <w:top w:val="none" w:sz="0" w:space="0" w:color="auto"/>
            <w:left w:val="none" w:sz="0" w:space="0" w:color="auto"/>
            <w:bottom w:val="none" w:sz="0" w:space="0" w:color="auto"/>
            <w:right w:val="none" w:sz="0" w:space="0" w:color="auto"/>
          </w:divBdr>
        </w:div>
        <w:div w:id="179658865">
          <w:marLeft w:val="640"/>
          <w:marRight w:val="0"/>
          <w:marTop w:val="0"/>
          <w:marBottom w:val="0"/>
          <w:divBdr>
            <w:top w:val="none" w:sz="0" w:space="0" w:color="auto"/>
            <w:left w:val="none" w:sz="0" w:space="0" w:color="auto"/>
            <w:bottom w:val="none" w:sz="0" w:space="0" w:color="auto"/>
            <w:right w:val="none" w:sz="0" w:space="0" w:color="auto"/>
          </w:divBdr>
        </w:div>
        <w:div w:id="1646619009">
          <w:marLeft w:val="640"/>
          <w:marRight w:val="0"/>
          <w:marTop w:val="0"/>
          <w:marBottom w:val="0"/>
          <w:divBdr>
            <w:top w:val="none" w:sz="0" w:space="0" w:color="auto"/>
            <w:left w:val="none" w:sz="0" w:space="0" w:color="auto"/>
            <w:bottom w:val="none" w:sz="0" w:space="0" w:color="auto"/>
            <w:right w:val="none" w:sz="0" w:space="0" w:color="auto"/>
          </w:divBdr>
        </w:div>
        <w:div w:id="508641255">
          <w:marLeft w:val="640"/>
          <w:marRight w:val="0"/>
          <w:marTop w:val="0"/>
          <w:marBottom w:val="0"/>
          <w:divBdr>
            <w:top w:val="none" w:sz="0" w:space="0" w:color="auto"/>
            <w:left w:val="none" w:sz="0" w:space="0" w:color="auto"/>
            <w:bottom w:val="none" w:sz="0" w:space="0" w:color="auto"/>
            <w:right w:val="none" w:sz="0" w:space="0" w:color="auto"/>
          </w:divBdr>
        </w:div>
        <w:div w:id="651519026">
          <w:marLeft w:val="640"/>
          <w:marRight w:val="0"/>
          <w:marTop w:val="0"/>
          <w:marBottom w:val="0"/>
          <w:divBdr>
            <w:top w:val="none" w:sz="0" w:space="0" w:color="auto"/>
            <w:left w:val="none" w:sz="0" w:space="0" w:color="auto"/>
            <w:bottom w:val="none" w:sz="0" w:space="0" w:color="auto"/>
            <w:right w:val="none" w:sz="0" w:space="0" w:color="auto"/>
          </w:divBdr>
        </w:div>
        <w:div w:id="1855150354">
          <w:marLeft w:val="640"/>
          <w:marRight w:val="0"/>
          <w:marTop w:val="0"/>
          <w:marBottom w:val="0"/>
          <w:divBdr>
            <w:top w:val="none" w:sz="0" w:space="0" w:color="auto"/>
            <w:left w:val="none" w:sz="0" w:space="0" w:color="auto"/>
            <w:bottom w:val="none" w:sz="0" w:space="0" w:color="auto"/>
            <w:right w:val="none" w:sz="0" w:space="0" w:color="auto"/>
          </w:divBdr>
        </w:div>
        <w:div w:id="538081678">
          <w:marLeft w:val="640"/>
          <w:marRight w:val="0"/>
          <w:marTop w:val="0"/>
          <w:marBottom w:val="0"/>
          <w:divBdr>
            <w:top w:val="none" w:sz="0" w:space="0" w:color="auto"/>
            <w:left w:val="none" w:sz="0" w:space="0" w:color="auto"/>
            <w:bottom w:val="none" w:sz="0" w:space="0" w:color="auto"/>
            <w:right w:val="none" w:sz="0" w:space="0" w:color="auto"/>
          </w:divBdr>
        </w:div>
        <w:div w:id="2011790494">
          <w:marLeft w:val="640"/>
          <w:marRight w:val="0"/>
          <w:marTop w:val="0"/>
          <w:marBottom w:val="0"/>
          <w:divBdr>
            <w:top w:val="none" w:sz="0" w:space="0" w:color="auto"/>
            <w:left w:val="none" w:sz="0" w:space="0" w:color="auto"/>
            <w:bottom w:val="none" w:sz="0" w:space="0" w:color="auto"/>
            <w:right w:val="none" w:sz="0" w:space="0" w:color="auto"/>
          </w:divBdr>
        </w:div>
        <w:div w:id="1412854850">
          <w:marLeft w:val="640"/>
          <w:marRight w:val="0"/>
          <w:marTop w:val="0"/>
          <w:marBottom w:val="0"/>
          <w:divBdr>
            <w:top w:val="none" w:sz="0" w:space="0" w:color="auto"/>
            <w:left w:val="none" w:sz="0" w:space="0" w:color="auto"/>
            <w:bottom w:val="none" w:sz="0" w:space="0" w:color="auto"/>
            <w:right w:val="none" w:sz="0" w:space="0" w:color="auto"/>
          </w:divBdr>
        </w:div>
        <w:div w:id="830831238">
          <w:marLeft w:val="640"/>
          <w:marRight w:val="0"/>
          <w:marTop w:val="0"/>
          <w:marBottom w:val="0"/>
          <w:divBdr>
            <w:top w:val="none" w:sz="0" w:space="0" w:color="auto"/>
            <w:left w:val="none" w:sz="0" w:space="0" w:color="auto"/>
            <w:bottom w:val="none" w:sz="0" w:space="0" w:color="auto"/>
            <w:right w:val="none" w:sz="0" w:space="0" w:color="auto"/>
          </w:divBdr>
        </w:div>
        <w:div w:id="620111834">
          <w:marLeft w:val="640"/>
          <w:marRight w:val="0"/>
          <w:marTop w:val="0"/>
          <w:marBottom w:val="0"/>
          <w:divBdr>
            <w:top w:val="none" w:sz="0" w:space="0" w:color="auto"/>
            <w:left w:val="none" w:sz="0" w:space="0" w:color="auto"/>
            <w:bottom w:val="none" w:sz="0" w:space="0" w:color="auto"/>
            <w:right w:val="none" w:sz="0" w:space="0" w:color="auto"/>
          </w:divBdr>
        </w:div>
        <w:div w:id="1740593711">
          <w:marLeft w:val="640"/>
          <w:marRight w:val="0"/>
          <w:marTop w:val="0"/>
          <w:marBottom w:val="0"/>
          <w:divBdr>
            <w:top w:val="none" w:sz="0" w:space="0" w:color="auto"/>
            <w:left w:val="none" w:sz="0" w:space="0" w:color="auto"/>
            <w:bottom w:val="none" w:sz="0" w:space="0" w:color="auto"/>
            <w:right w:val="none" w:sz="0" w:space="0" w:color="auto"/>
          </w:divBdr>
        </w:div>
        <w:div w:id="1790780882">
          <w:marLeft w:val="640"/>
          <w:marRight w:val="0"/>
          <w:marTop w:val="0"/>
          <w:marBottom w:val="0"/>
          <w:divBdr>
            <w:top w:val="none" w:sz="0" w:space="0" w:color="auto"/>
            <w:left w:val="none" w:sz="0" w:space="0" w:color="auto"/>
            <w:bottom w:val="none" w:sz="0" w:space="0" w:color="auto"/>
            <w:right w:val="none" w:sz="0" w:space="0" w:color="auto"/>
          </w:divBdr>
        </w:div>
        <w:div w:id="192379645">
          <w:marLeft w:val="640"/>
          <w:marRight w:val="0"/>
          <w:marTop w:val="0"/>
          <w:marBottom w:val="0"/>
          <w:divBdr>
            <w:top w:val="none" w:sz="0" w:space="0" w:color="auto"/>
            <w:left w:val="none" w:sz="0" w:space="0" w:color="auto"/>
            <w:bottom w:val="none" w:sz="0" w:space="0" w:color="auto"/>
            <w:right w:val="none" w:sz="0" w:space="0" w:color="auto"/>
          </w:divBdr>
        </w:div>
        <w:div w:id="1456172429">
          <w:marLeft w:val="640"/>
          <w:marRight w:val="0"/>
          <w:marTop w:val="0"/>
          <w:marBottom w:val="0"/>
          <w:divBdr>
            <w:top w:val="none" w:sz="0" w:space="0" w:color="auto"/>
            <w:left w:val="none" w:sz="0" w:space="0" w:color="auto"/>
            <w:bottom w:val="none" w:sz="0" w:space="0" w:color="auto"/>
            <w:right w:val="none" w:sz="0" w:space="0" w:color="auto"/>
          </w:divBdr>
        </w:div>
        <w:div w:id="1348293969">
          <w:marLeft w:val="640"/>
          <w:marRight w:val="0"/>
          <w:marTop w:val="0"/>
          <w:marBottom w:val="0"/>
          <w:divBdr>
            <w:top w:val="none" w:sz="0" w:space="0" w:color="auto"/>
            <w:left w:val="none" w:sz="0" w:space="0" w:color="auto"/>
            <w:bottom w:val="none" w:sz="0" w:space="0" w:color="auto"/>
            <w:right w:val="none" w:sz="0" w:space="0" w:color="auto"/>
          </w:divBdr>
        </w:div>
        <w:div w:id="646131187">
          <w:marLeft w:val="640"/>
          <w:marRight w:val="0"/>
          <w:marTop w:val="0"/>
          <w:marBottom w:val="0"/>
          <w:divBdr>
            <w:top w:val="none" w:sz="0" w:space="0" w:color="auto"/>
            <w:left w:val="none" w:sz="0" w:space="0" w:color="auto"/>
            <w:bottom w:val="none" w:sz="0" w:space="0" w:color="auto"/>
            <w:right w:val="none" w:sz="0" w:space="0" w:color="auto"/>
          </w:divBdr>
        </w:div>
        <w:div w:id="1345552035">
          <w:marLeft w:val="640"/>
          <w:marRight w:val="0"/>
          <w:marTop w:val="0"/>
          <w:marBottom w:val="0"/>
          <w:divBdr>
            <w:top w:val="none" w:sz="0" w:space="0" w:color="auto"/>
            <w:left w:val="none" w:sz="0" w:space="0" w:color="auto"/>
            <w:bottom w:val="none" w:sz="0" w:space="0" w:color="auto"/>
            <w:right w:val="none" w:sz="0" w:space="0" w:color="auto"/>
          </w:divBdr>
        </w:div>
        <w:div w:id="1503351332">
          <w:marLeft w:val="640"/>
          <w:marRight w:val="0"/>
          <w:marTop w:val="0"/>
          <w:marBottom w:val="0"/>
          <w:divBdr>
            <w:top w:val="none" w:sz="0" w:space="0" w:color="auto"/>
            <w:left w:val="none" w:sz="0" w:space="0" w:color="auto"/>
            <w:bottom w:val="none" w:sz="0" w:space="0" w:color="auto"/>
            <w:right w:val="none" w:sz="0" w:space="0" w:color="auto"/>
          </w:divBdr>
        </w:div>
        <w:div w:id="1169172933">
          <w:marLeft w:val="640"/>
          <w:marRight w:val="0"/>
          <w:marTop w:val="0"/>
          <w:marBottom w:val="0"/>
          <w:divBdr>
            <w:top w:val="none" w:sz="0" w:space="0" w:color="auto"/>
            <w:left w:val="none" w:sz="0" w:space="0" w:color="auto"/>
            <w:bottom w:val="none" w:sz="0" w:space="0" w:color="auto"/>
            <w:right w:val="none" w:sz="0" w:space="0" w:color="auto"/>
          </w:divBdr>
        </w:div>
        <w:div w:id="738779">
          <w:marLeft w:val="640"/>
          <w:marRight w:val="0"/>
          <w:marTop w:val="0"/>
          <w:marBottom w:val="0"/>
          <w:divBdr>
            <w:top w:val="none" w:sz="0" w:space="0" w:color="auto"/>
            <w:left w:val="none" w:sz="0" w:space="0" w:color="auto"/>
            <w:bottom w:val="none" w:sz="0" w:space="0" w:color="auto"/>
            <w:right w:val="none" w:sz="0" w:space="0" w:color="auto"/>
          </w:divBdr>
        </w:div>
      </w:divsChild>
    </w:div>
    <w:div w:id="135731456">
      <w:bodyDiv w:val="1"/>
      <w:marLeft w:val="0"/>
      <w:marRight w:val="0"/>
      <w:marTop w:val="0"/>
      <w:marBottom w:val="0"/>
      <w:divBdr>
        <w:top w:val="none" w:sz="0" w:space="0" w:color="auto"/>
        <w:left w:val="none" w:sz="0" w:space="0" w:color="auto"/>
        <w:bottom w:val="none" w:sz="0" w:space="0" w:color="auto"/>
        <w:right w:val="none" w:sz="0" w:space="0" w:color="auto"/>
      </w:divBdr>
    </w:div>
    <w:div w:id="141391557">
      <w:bodyDiv w:val="1"/>
      <w:marLeft w:val="0"/>
      <w:marRight w:val="0"/>
      <w:marTop w:val="0"/>
      <w:marBottom w:val="0"/>
      <w:divBdr>
        <w:top w:val="none" w:sz="0" w:space="0" w:color="auto"/>
        <w:left w:val="none" w:sz="0" w:space="0" w:color="auto"/>
        <w:bottom w:val="none" w:sz="0" w:space="0" w:color="auto"/>
        <w:right w:val="none" w:sz="0" w:space="0" w:color="auto"/>
      </w:divBdr>
      <w:divsChild>
        <w:div w:id="1319114410">
          <w:marLeft w:val="640"/>
          <w:marRight w:val="0"/>
          <w:marTop w:val="0"/>
          <w:marBottom w:val="0"/>
          <w:divBdr>
            <w:top w:val="none" w:sz="0" w:space="0" w:color="auto"/>
            <w:left w:val="none" w:sz="0" w:space="0" w:color="auto"/>
            <w:bottom w:val="none" w:sz="0" w:space="0" w:color="auto"/>
            <w:right w:val="none" w:sz="0" w:space="0" w:color="auto"/>
          </w:divBdr>
        </w:div>
        <w:div w:id="2107143164">
          <w:marLeft w:val="640"/>
          <w:marRight w:val="0"/>
          <w:marTop w:val="0"/>
          <w:marBottom w:val="0"/>
          <w:divBdr>
            <w:top w:val="none" w:sz="0" w:space="0" w:color="auto"/>
            <w:left w:val="none" w:sz="0" w:space="0" w:color="auto"/>
            <w:bottom w:val="none" w:sz="0" w:space="0" w:color="auto"/>
            <w:right w:val="none" w:sz="0" w:space="0" w:color="auto"/>
          </w:divBdr>
        </w:div>
        <w:div w:id="815221590">
          <w:marLeft w:val="640"/>
          <w:marRight w:val="0"/>
          <w:marTop w:val="0"/>
          <w:marBottom w:val="0"/>
          <w:divBdr>
            <w:top w:val="none" w:sz="0" w:space="0" w:color="auto"/>
            <w:left w:val="none" w:sz="0" w:space="0" w:color="auto"/>
            <w:bottom w:val="none" w:sz="0" w:space="0" w:color="auto"/>
            <w:right w:val="none" w:sz="0" w:space="0" w:color="auto"/>
          </w:divBdr>
        </w:div>
        <w:div w:id="1348945505">
          <w:marLeft w:val="640"/>
          <w:marRight w:val="0"/>
          <w:marTop w:val="0"/>
          <w:marBottom w:val="0"/>
          <w:divBdr>
            <w:top w:val="none" w:sz="0" w:space="0" w:color="auto"/>
            <w:left w:val="none" w:sz="0" w:space="0" w:color="auto"/>
            <w:bottom w:val="none" w:sz="0" w:space="0" w:color="auto"/>
            <w:right w:val="none" w:sz="0" w:space="0" w:color="auto"/>
          </w:divBdr>
        </w:div>
        <w:div w:id="592083355">
          <w:marLeft w:val="640"/>
          <w:marRight w:val="0"/>
          <w:marTop w:val="0"/>
          <w:marBottom w:val="0"/>
          <w:divBdr>
            <w:top w:val="none" w:sz="0" w:space="0" w:color="auto"/>
            <w:left w:val="none" w:sz="0" w:space="0" w:color="auto"/>
            <w:bottom w:val="none" w:sz="0" w:space="0" w:color="auto"/>
            <w:right w:val="none" w:sz="0" w:space="0" w:color="auto"/>
          </w:divBdr>
        </w:div>
        <w:div w:id="1541017562">
          <w:marLeft w:val="640"/>
          <w:marRight w:val="0"/>
          <w:marTop w:val="0"/>
          <w:marBottom w:val="0"/>
          <w:divBdr>
            <w:top w:val="none" w:sz="0" w:space="0" w:color="auto"/>
            <w:left w:val="none" w:sz="0" w:space="0" w:color="auto"/>
            <w:bottom w:val="none" w:sz="0" w:space="0" w:color="auto"/>
            <w:right w:val="none" w:sz="0" w:space="0" w:color="auto"/>
          </w:divBdr>
        </w:div>
        <w:div w:id="860123251">
          <w:marLeft w:val="640"/>
          <w:marRight w:val="0"/>
          <w:marTop w:val="0"/>
          <w:marBottom w:val="0"/>
          <w:divBdr>
            <w:top w:val="none" w:sz="0" w:space="0" w:color="auto"/>
            <w:left w:val="none" w:sz="0" w:space="0" w:color="auto"/>
            <w:bottom w:val="none" w:sz="0" w:space="0" w:color="auto"/>
            <w:right w:val="none" w:sz="0" w:space="0" w:color="auto"/>
          </w:divBdr>
        </w:div>
        <w:div w:id="372387928">
          <w:marLeft w:val="640"/>
          <w:marRight w:val="0"/>
          <w:marTop w:val="0"/>
          <w:marBottom w:val="0"/>
          <w:divBdr>
            <w:top w:val="none" w:sz="0" w:space="0" w:color="auto"/>
            <w:left w:val="none" w:sz="0" w:space="0" w:color="auto"/>
            <w:bottom w:val="none" w:sz="0" w:space="0" w:color="auto"/>
            <w:right w:val="none" w:sz="0" w:space="0" w:color="auto"/>
          </w:divBdr>
        </w:div>
        <w:div w:id="856119935">
          <w:marLeft w:val="640"/>
          <w:marRight w:val="0"/>
          <w:marTop w:val="0"/>
          <w:marBottom w:val="0"/>
          <w:divBdr>
            <w:top w:val="none" w:sz="0" w:space="0" w:color="auto"/>
            <w:left w:val="none" w:sz="0" w:space="0" w:color="auto"/>
            <w:bottom w:val="none" w:sz="0" w:space="0" w:color="auto"/>
            <w:right w:val="none" w:sz="0" w:space="0" w:color="auto"/>
          </w:divBdr>
        </w:div>
        <w:div w:id="1525094110">
          <w:marLeft w:val="640"/>
          <w:marRight w:val="0"/>
          <w:marTop w:val="0"/>
          <w:marBottom w:val="0"/>
          <w:divBdr>
            <w:top w:val="none" w:sz="0" w:space="0" w:color="auto"/>
            <w:left w:val="none" w:sz="0" w:space="0" w:color="auto"/>
            <w:bottom w:val="none" w:sz="0" w:space="0" w:color="auto"/>
            <w:right w:val="none" w:sz="0" w:space="0" w:color="auto"/>
          </w:divBdr>
        </w:div>
        <w:div w:id="1174105463">
          <w:marLeft w:val="640"/>
          <w:marRight w:val="0"/>
          <w:marTop w:val="0"/>
          <w:marBottom w:val="0"/>
          <w:divBdr>
            <w:top w:val="none" w:sz="0" w:space="0" w:color="auto"/>
            <w:left w:val="none" w:sz="0" w:space="0" w:color="auto"/>
            <w:bottom w:val="none" w:sz="0" w:space="0" w:color="auto"/>
            <w:right w:val="none" w:sz="0" w:space="0" w:color="auto"/>
          </w:divBdr>
        </w:div>
        <w:div w:id="703529537">
          <w:marLeft w:val="640"/>
          <w:marRight w:val="0"/>
          <w:marTop w:val="0"/>
          <w:marBottom w:val="0"/>
          <w:divBdr>
            <w:top w:val="none" w:sz="0" w:space="0" w:color="auto"/>
            <w:left w:val="none" w:sz="0" w:space="0" w:color="auto"/>
            <w:bottom w:val="none" w:sz="0" w:space="0" w:color="auto"/>
            <w:right w:val="none" w:sz="0" w:space="0" w:color="auto"/>
          </w:divBdr>
        </w:div>
        <w:div w:id="1927375924">
          <w:marLeft w:val="640"/>
          <w:marRight w:val="0"/>
          <w:marTop w:val="0"/>
          <w:marBottom w:val="0"/>
          <w:divBdr>
            <w:top w:val="none" w:sz="0" w:space="0" w:color="auto"/>
            <w:left w:val="none" w:sz="0" w:space="0" w:color="auto"/>
            <w:bottom w:val="none" w:sz="0" w:space="0" w:color="auto"/>
            <w:right w:val="none" w:sz="0" w:space="0" w:color="auto"/>
          </w:divBdr>
        </w:div>
        <w:div w:id="587811058">
          <w:marLeft w:val="640"/>
          <w:marRight w:val="0"/>
          <w:marTop w:val="0"/>
          <w:marBottom w:val="0"/>
          <w:divBdr>
            <w:top w:val="none" w:sz="0" w:space="0" w:color="auto"/>
            <w:left w:val="none" w:sz="0" w:space="0" w:color="auto"/>
            <w:bottom w:val="none" w:sz="0" w:space="0" w:color="auto"/>
            <w:right w:val="none" w:sz="0" w:space="0" w:color="auto"/>
          </w:divBdr>
        </w:div>
        <w:div w:id="439645845">
          <w:marLeft w:val="640"/>
          <w:marRight w:val="0"/>
          <w:marTop w:val="0"/>
          <w:marBottom w:val="0"/>
          <w:divBdr>
            <w:top w:val="none" w:sz="0" w:space="0" w:color="auto"/>
            <w:left w:val="none" w:sz="0" w:space="0" w:color="auto"/>
            <w:bottom w:val="none" w:sz="0" w:space="0" w:color="auto"/>
            <w:right w:val="none" w:sz="0" w:space="0" w:color="auto"/>
          </w:divBdr>
        </w:div>
        <w:div w:id="1508711848">
          <w:marLeft w:val="640"/>
          <w:marRight w:val="0"/>
          <w:marTop w:val="0"/>
          <w:marBottom w:val="0"/>
          <w:divBdr>
            <w:top w:val="none" w:sz="0" w:space="0" w:color="auto"/>
            <w:left w:val="none" w:sz="0" w:space="0" w:color="auto"/>
            <w:bottom w:val="none" w:sz="0" w:space="0" w:color="auto"/>
            <w:right w:val="none" w:sz="0" w:space="0" w:color="auto"/>
          </w:divBdr>
        </w:div>
        <w:div w:id="1487477264">
          <w:marLeft w:val="640"/>
          <w:marRight w:val="0"/>
          <w:marTop w:val="0"/>
          <w:marBottom w:val="0"/>
          <w:divBdr>
            <w:top w:val="none" w:sz="0" w:space="0" w:color="auto"/>
            <w:left w:val="none" w:sz="0" w:space="0" w:color="auto"/>
            <w:bottom w:val="none" w:sz="0" w:space="0" w:color="auto"/>
            <w:right w:val="none" w:sz="0" w:space="0" w:color="auto"/>
          </w:divBdr>
        </w:div>
        <w:div w:id="1917131010">
          <w:marLeft w:val="640"/>
          <w:marRight w:val="0"/>
          <w:marTop w:val="0"/>
          <w:marBottom w:val="0"/>
          <w:divBdr>
            <w:top w:val="none" w:sz="0" w:space="0" w:color="auto"/>
            <w:left w:val="none" w:sz="0" w:space="0" w:color="auto"/>
            <w:bottom w:val="none" w:sz="0" w:space="0" w:color="auto"/>
            <w:right w:val="none" w:sz="0" w:space="0" w:color="auto"/>
          </w:divBdr>
        </w:div>
        <w:div w:id="10035368">
          <w:marLeft w:val="640"/>
          <w:marRight w:val="0"/>
          <w:marTop w:val="0"/>
          <w:marBottom w:val="0"/>
          <w:divBdr>
            <w:top w:val="none" w:sz="0" w:space="0" w:color="auto"/>
            <w:left w:val="none" w:sz="0" w:space="0" w:color="auto"/>
            <w:bottom w:val="none" w:sz="0" w:space="0" w:color="auto"/>
            <w:right w:val="none" w:sz="0" w:space="0" w:color="auto"/>
          </w:divBdr>
        </w:div>
        <w:div w:id="1751728095">
          <w:marLeft w:val="640"/>
          <w:marRight w:val="0"/>
          <w:marTop w:val="0"/>
          <w:marBottom w:val="0"/>
          <w:divBdr>
            <w:top w:val="none" w:sz="0" w:space="0" w:color="auto"/>
            <w:left w:val="none" w:sz="0" w:space="0" w:color="auto"/>
            <w:bottom w:val="none" w:sz="0" w:space="0" w:color="auto"/>
            <w:right w:val="none" w:sz="0" w:space="0" w:color="auto"/>
          </w:divBdr>
        </w:div>
        <w:div w:id="2054839874">
          <w:marLeft w:val="640"/>
          <w:marRight w:val="0"/>
          <w:marTop w:val="0"/>
          <w:marBottom w:val="0"/>
          <w:divBdr>
            <w:top w:val="none" w:sz="0" w:space="0" w:color="auto"/>
            <w:left w:val="none" w:sz="0" w:space="0" w:color="auto"/>
            <w:bottom w:val="none" w:sz="0" w:space="0" w:color="auto"/>
            <w:right w:val="none" w:sz="0" w:space="0" w:color="auto"/>
          </w:divBdr>
        </w:div>
        <w:div w:id="564101092">
          <w:marLeft w:val="640"/>
          <w:marRight w:val="0"/>
          <w:marTop w:val="0"/>
          <w:marBottom w:val="0"/>
          <w:divBdr>
            <w:top w:val="none" w:sz="0" w:space="0" w:color="auto"/>
            <w:left w:val="none" w:sz="0" w:space="0" w:color="auto"/>
            <w:bottom w:val="none" w:sz="0" w:space="0" w:color="auto"/>
            <w:right w:val="none" w:sz="0" w:space="0" w:color="auto"/>
          </w:divBdr>
        </w:div>
        <w:div w:id="1777142309">
          <w:marLeft w:val="640"/>
          <w:marRight w:val="0"/>
          <w:marTop w:val="0"/>
          <w:marBottom w:val="0"/>
          <w:divBdr>
            <w:top w:val="none" w:sz="0" w:space="0" w:color="auto"/>
            <w:left w:val="none" w:sz="0" w:space="0" w:color="auto"/>
            <w:bottom w:val="none" w:sz="0" w:space="0" w:color="auto"/>
            <w:right w:val="none" w:sz="0" w:space="0" w:color="auto"/>
          </w:divBdr>
        </w:div>
        <w:div w:id="1150056239">
          <w:marLeft w:val="640"/>
          <w:marRight w:val="0"/>
          <w:marTop w:val="0"/>
          <w:marBottom w:val="0"/>
          <w:divBdr>
            <w:top w:val="none" w:sz="0" w:space="0" w:color="auto"/>
            <w:left w:val="none" w:sz="0" w:space="0" w:color="auto"/>
            <w:bottom w:val="none" w:sz="0" w:space="0" w:color="auto"/>
            <w:right w:val="none" w:sz="0" w:space="0" w:color="auto"/>
          </w:divBdr>
        </w:div>
        <w:div w:id="1601260672">
          <w:marLeft w:val="640"/>
          <w:marRight w:val="0"/>
          <w:marTop w:val="0"/>
          <w:marBottom w:val="0"/>
          <w:divBdr>
            <w:top w:val="none" w:sz="0" w:space="0" w:color="auto"/>
            <w:left w:val="none" w:sz="0" w:space="0" w:color="auto"/>
            <w:bottom w:val="none" w:sz="0" w:space="0" w:color="auto"/>
            <w:right w:val="none" w:sz="0" w:space="0" w:color="auto"/>
          </w:divBdr>
        </w:div>
        <w:div w:id="2050839914">
          <w:marLeft w:val="640"/>
          <w:marRight w:val="0"/>
          <w:marTop w:val="0"/>
          <w:marBottom w:val="0"/>
          <w:divBdr>
            <w:top w:val="none" w:sz="0" w:space="0" w:color="auto"/>
            <w:left w:val="none" w:sz="0" w:space="0" w:color="auto"/>
            <w:bottom w:val="none" w:sz="0" w:space="0" w:color="auto"/>
            <w:right w:val="none" w:sz="0" w:space="0" w:color="auto"/>
          </w:divBdr>
        </w:div>
        <w:div w:id="1778283917">
          <w:marLeft w:val="640"/>
          <w:marRight w:val="0"/>
          <w:marTop w:val="0"/>
          <w:marBottom w:val="0"/>
          <w:divBdr>
            <w:top w:val="none" w:sz="0" w:space="0" w:color="auto"/>
            <w:left w:val="none" w:sz="0" w:space="0" w:color="auto"/>
            <w:bottom w:val="none" w:sz="0" w:space="0" w:color="auto"/>
            <w:right w:val="none" w:sz="0" w:space="0" w:color="auto"/>
          </w:divBdr>
        </w:div>
        <w:div w:id="1156460421">
          <w:marLeft w:val="640"/>
          <w:marRight w:val="0"/>
          <w:marTop w:val="0"/>
          <w:marBottom w:val="0"/>
          <w:divBdr>
            <w:top w:val="none" w:sz="0" w:space="0" w:color="auto"/>
            <w:left w:val="none" w:sz="0" w:space="0" w:color="auto"/>
            <w:bottom w:val="none" w:sz="0" w:space="0" w:color="auto"/>
            <w:right w:val="none" w:sz="0" w:space="0" w:color="auto"/>
          </w:divBdr>
        </w:div>
        <w:div w:id="625475693">
          <w:marLeft w:val="640"/>
          <w:marRight w:val="0"/>
          <w:marTop w:val="0"/>
          <w:marBottom w:val="0"/>
          <w:divBdr>
            <w:top w:val="none" w:sz="0" w:space="0" w:color="auto"/>
            <w:left w:val="none" w:sz="0" w:space="0" w:color="auto"/>
            <w:bottom w:val="none" w:sz="0" w:space="0" w:color="auto"/>
            <w:right w:val="none" w:sz="0" w:space="0" w:color="auto"/>
          </w:divBdr>
        </w:div>
        <w:div w:id="1321732484">
          <w:marLeft w:val="640"/>
          <w:marRight w:val="0"/>
          <w:marTop w:val="0"/>
          <w:marBottom w:val="0"/>
          <w:divBdr>
            <w:top w:val="none" w:sz="0" w:space="0" w:color="auto"/>
            <w:left w:val="none" w:sz="0" w:space="0" w:color="auto"/>
            <w:bottom w:val="none" w:sz="0" w:space="0" w:color="auto"/>
            <w:right w:val="none" w:sz="0" w:space="0" w:color="auto"/>
          </w:divBdr>
        </w:div>
        <w:div w:id="308291729">
          <w:marLeft w:val="640"/>
          <w:marRight w:val="0"/>
          <w:marTop w:val="0"/>
          <w:marBottom w:val="0"/>
          <w:divBdr>
            <w:top w:val="none" w:sz="0" w:space="0" w:color="auto"/>
            <w:left w:val="none" w:sz="0" w:space="0" w:color="auto"/>
            <w:bottom w:val="none" w:sz="0" w:space="0" w:color="auto"/>
            <w:right w:val="none" w:sz="0" w:space="0" w:color="auto"/>
          </w:divBdr>
        </w:div>
        <w:div w:id="1238055555">
          <w:marLeft w:val="640"/>
          <w:marRight w:val="0"/>
          <w:marTop w:val="0"/>
          <w:marBottom w:val="0"/>
          <w:divBdr>
            <w:top w:val="none" w:sz="0" w:space="0" w:color="auto"/>
            <w:left w:val="none" w:sz="0" w:space="0" w:color="auto"/>
            <w:bottom w:val="none" w:sz="0" w:space="0" w:color="auto"/>
            <w:right w:val="none" w:sz="0" w:space="0" w:color="auto"/>
          </w:divBdr>
        </w:div>
        <w:div w:id="1007368455">
          <w:marLeft w:val="640"/>
          <w:marRight w:val="0"/>
          <w:marTop w:val="0"/>
          <w:marBottom w:val="0"/>
          <w:divBdr>
            <w:top w:val="none" w:sz="0" w:space="0" w:color="auto"/>
            <w:left w:val="none" w:sz="0" w:space="0" w:color="auto"/>
            <w:bottom w:val="none" w:sz="0" w:space="0" w:color="auto"/>
            <w:right w:val="none" w:sz="0" w:space="0" w:color="auto"/>
          </w:divBdr>
        </w:div>
        <w:div w:id="1616401599">
          <w:marLeft w:val="640"/>
          <w:marRight w:val="0"/>
          <w:marTop w:val="0"/>
          <w:marBottom w:val="0"/>
          <w:divBdr>
            <w:top w:val="none" w:sz="0" w:space="0" w:color="auto"/>
            <w:left w:val="none" w:sz="0" w:space="0" w:color="auto"/>
            <w:bottom w:val="none" w:sz="0" w:space="0" w:color="auto"/>
            <w:right w:val="none" w:sz="0" w:space="0" w:color="auto"/>
          </w:divBdr>
        </w:div>
        <w:div w:id="1388603975">
          <w:marLeft w:val="640"/>
          <w:marRight w:val="0"/>
          <w:marTop w:val="0"/>
          <w:marBottom w:val="0"/>
          <w:divBdr>
            <w:top w:val="none" w:sz="0" w:space="0" w:color="auto"/>
            <w:left w:val="none" w:sz="0" w:space="0" w:color="auto"/>
            <w:bottom w:val="none" w:sz="0" w:space="0" w:color="auto"/>
            <w:right w:val="none" w:sz="0" w:space="0" w:color="auto"/>
          </w:divBdr>
        </w:div>
        <w:div w:id="1295408943">
          <w:marLeft w:val="640"/>
          <w:marRight w:val="0"/>
          <w:marTop w:val="0"/>
          <w:marBottom w:val="0"/>
          <w:divBdr>
            <w:top w:val="none" w:sz="0" w:space="0" w:color="auto"/>
            <w:left w:val="none" w:sz="0" w:space="0" w:color="auto"/>
            <w:bottom w:val="none" w:sz="0" w:space="0" w:color="auto"/>
            <w:right w:val="none" w:sz="0" w:space="0" w:color="auto"/>
          </w:divBdr>
        </w:div>
        <w:div w:id="718211089">
          <w:marLeft w:val="640"/>
          <w:marRight w:val="0"/>
          <w:marTop w:val="0"/>
          <w:marBottom w:val="0"/>
          <w:divBdr>
            <w:top w:val="none" w:sz="0" w:space="0" w:color="auto"/>
            <w:left w:val="none" w:sz="0" w:space="0" w:color="auto"/>
            <w:bottom w:val="none" w:sz="0" w:space="0" w:color="auto"/>
            <w:right w:val="none" w:sz="0" w:space="0" w:color="auto"/>
          </w:divBdr>
        </w:div>
        <w:div w:id="260264140">
          <w:marLeft w:val="640"/>
          <w:marRight w:val="0"/>
          <w:marTop w:val="0"/>
          <w:marBottom w:val="0"/>
          <w:divBdr>
            <w:top w:val="none" w:sz="0" w:space="0" w:color="auto"/>
            <w:left w:val="none" w:sz="0" w:space="0" w:color="auto"/>
            <w:bottom w:val="none" w:sz="0" w:space="0" w:color="auto"/>
            <w:right w:val="none" w:sz="0" w:space="0" w:color="auto"/>
          </w:divBdr>
        </w:div>
        <w:div w:id="944654371">
          <w:marLeft w:val="640"/>
          <w:marRight w:val="0"/>
          <w:marTop w:val="0"/>
          <w:marBottom w:val="0"/>
          <w:divBdr>
            <w:top w:val="none" w:sz="0" w:space="0" w:color="auto"/>
            <w:left w:val="none" w:sz="0" w:space="0" w:color="auto"/>
            <w:bottom w:val="none" w:sz="0" w:space="0" w:color="auto"/>
            <w:right w:val="none" w:sz="0" w:space="0" w:color="auto"/>
          </w:divBdr>
        </w:div>
        <w:div w:id="2094431659">
          <w:marLeft w:val="640"/>
          <w:marRight w:val="0"/>
          <w:marTop w:val="0"/>
          <w:marBottom w:val="0"/>
          <w:divBdr>
            <w:top w:val="none" w:sz="0" w:space="0" w:color="auto"/>
            <w:left w:val="none" w:sz="0" w:space="0" w:color="auto"/>
            <w:bottom w:val="none" w:sz="0" w:space="0" w:color="auto"/>
            <w:right w:val="none" w:sz="0" w:space="0" w:color="auto"/>
          </w:divBdr>
        </w:div>
        <w:div w:id="1231190138">
          <w:marLeft w:val="640"/>
          <w:marRight w:val="0"/>
          <w:marTop w:val="0"/>
          <w:marBottom w:val="0"/>
          <w:divBdr>
            <w:top w:val="none" w:sz="0" w:space="0" w:color="auto"/>
            <w:left w:val="none" w:sz="0" w:space="0" w:color="auto"/>
            <w:bottom w:val="none" w:sz="0" w:space="0" w:color="auto"/>
            <w:right w:val="none" w:sz="0" w:space="0" w:color="auto"/>
          </w:divBdr>
        </w:div>
        <w:div w:id="2034383425">
          <w:marLeft w:val="640"/>
          <w:marRight w:val="0"/>
          <w:marTop w:val="0"/>
          <w:marBottom w:val="0"/>
          <w:divBdr>
            <w:top w:val="none" w:sz="0" w:space="0" w:color="auto"/>
            <w:left w:val="none" w:sz="0" w:space="0" w:color="auto"/>
            <w:bottom w:val="none" w:sz="0" w:space="0" w:color="auto"/>
            <w:right w:val="none" w:sz="0" w:space="0" w:color="auto"/>
          </w:divBdr>
        </w:div>
        <w:div w:id="2009819948">
          <w:marLeft w:val="640"/>
          <w:marRight w:val="0"/>
          <w:marTop w:val="0"/>
          <w:marBottom w:val="0"/>
          <w:divBdr>
            <w:top w:val="none" w:sz="0" w:space="0" w:color="auto"/>
            <w:left w:val="none" w:sz="0" w:space="0" w:color="auto"/>
            <w:bottom w:val="none" w:sz="0" w:space="0" w:color="auto"/>
            <w:right w:val="none" w:sz="0" w:space="0" w:color="auto"/>
          </w:divBdr>
        </w:div>
        <w:div w:id="419105397">
          <w:marLeft w:val="640"/>
          <w:marRight w:val="0"/>
          <w:marTop w:val="0"/>
          <w:marBottom w:val="0"/>
          <w:divBdr>
            <w:top w:val="none" w:sz="0" w:space="0" w:color="auto"/>
            <w:left w:val="none" w:sz="0" w:space="0" w:color="auto"/>
            <w:bottom w:val="none" w:sz="0" w:space="0" w:color="auto"/>
            <w:right w:val="none" w:sz="0" w:space="0" w:color="auto"/>
          </w:divBdr>
        </w:div>
        <w:div w:id="918295128">
          <w:marLeft w:val="640"/>
          <w:marRight w:val="0"/>
          <w:marTop w:val="0"/>
          <w:marBottom w:val="0"/>
          <w:divBdr>
            <w:top w:val="none" w:sz="0" w:space="0" w:color="auto"/>
            <w:left w:val="none" w:sz="0" w:space="0" w:color="auto"/>
            <w:bottom w:val="none" w:sz="0" w:space="0" w:color="auto"/>
            <w:right w:val="none" w:sz="0" w:space="0" w:color="auto"/>
          </w:divBdr>
        </w:div>
        <w:div w:id="1516261824">
          <w:marLeft w:val="640"/>
          <w:marRight w:val="0"/>
          <w:marTop w:val="0"/>
          <w:marBottom w:val="0"/>
          <w:divBdr>
            <w:top w:val="none" w:sz="0" w:space="0" w:color="auto"/>
            <w:left w:val="none" w:sz="0" w:space="0" w:color="auto"/>
            <w:bottom w:val="none" w:sz="0" w:space="0" w:color="auto"/>
            <w:right w:val="none" w:sz="0" w:space="0" w:color="auto"/>
          </w:divBdr>
        </w:div>
        <w:div w:id="1708407996">
          <w:marLeft w:val="640"/>
          <w:marRight w:val="0"/>
          <w:marTop w:val="0"/>
          <w:marBottom w:val="0"/>
          <w:divBdr>
            <w:top w:val="none" w:sz="0" w:space="0" w:color="auto"/>
            <w:left w:val="none" w:sz="0" w:space="0" w:color="auto"/>
            <w:bottom w:val="none" w:sz="0" w:space="0" w:color="auto"/>
            <w:right w:val="none" w:sz="0" w:space="0" w:color="auto"/>
          </w:divBdr>
        </w:div>
        <w:div w:id="116074385">
          <w:marLeft w:val="640"/>
          <w:marRight w:val="0"/>
          <w:marTop w:val="0"/>
          <w:marBottom w:val="0"/>
          <w:divBdr>
            <w:top w:val="none" w:sz="0" w:space="0" w:color="auto"/>
            <w:left w:val="none" w:sz="0" w:space="0" w:color="auto"/>
            <w:bottom w:val="none" w:sz="0" w:space="0" w:color="auto"/>
            <w:right w:val="none" w:sz="0" w:space="0" w:color="auto"/>
          </w:divBdr>
        </w:div>
        <w:div w:id="1737389509">
          <w:marLeft w:val="640"/>
          <w:marRight w:val="0"/>
          <w:marTop w:val="0"/>
          <w:marBottom w:val="0"/>
          <w:divBdr>
            <w:top w:val="none" w:sz="0" w:space="0" w:color="auto"/>
            <w:left w:val="none" w:sz="0" w:space="0" w:color="auto"/>
            <w:bottom w:val="none" w:sz="0" w:space="0" w:color="auto"/>
            <w:right w:val="none" w:sz="0" w:space="0" w:color="auto"/>
          </w:divBdr>
        </w:div>
        <w:div w:id="722364597">
          <w:marLeft w:val="640"/>
          <w:marRight w:val="0"/>
          <w:marTop w:val="0"/>
          <w:marBottom w:val="0"/>
          <w:divBdr>
            <w:top w:val="none" w:sz="0" w:space="0" w:color="auto"/>
            <w:left w:val="none" w:sz="0" w:space="0" w:color="auto"/>
            <w:bottom w:val="none" w:sz="0" w:space="0" w:color="auto"/>
            <w:right w:val="none" w:sz="0" w:space="0" w:color="auto"/>
          </w:divBdr>
        </w:div>
        <w:div w:id="376976036">
          <w:marLeft w:val="640"/>
          <w:marRight w:val="0"/>
          <w:marTop w:val="0"/>
          <w:marBottom w:val="0"/>
          <w:divBdr>
            <w:top w:val="none" w:sz="0" w:space="0" w:color="auto"/>
            <w:left w:val="none" w:sz="0" w:space="0" w:color="auto"/>
            <w:bottom w:val="none" w:sz="0" w:space="0" w:color="auto"/>
            <w:right w:val="none" w:sz="0" w:space="0" w:color="auto"/>
          </w:divBdr>
        </w:div>
        <w:div w:id="1633556106">
          <w:marLeft w:val="640"/>
          <w:marRight w:val="0"/>
          <w:marTop w:val="0"/>
          <w:marBottom w:val="0"/>
          <w:divBdr>
            <w:top w:val="none" w:sz="0" w:space="0" w:color="auto"/>
            <w:left w:val="none" w:sz="0" w:space="0" w:color="auto"/>
            <w:bottom w:val="none" w:sz="0" w:space="0" w:color="auto"/>
            <w:right w:val="none" w:sz="0" w:space="0" w:color="auto"/>
          </w:divBdr>
        </w:div>
        <w:div w:id="1272325951">
          <w:marLeft w:val="640"/>
          <w:marRight w:val="0"/>
          <w:marTop w:val="0"/>
          <w:marBottom w:val="0"/>
          <w:divBdr>
            <w:top w:val="none" w:sz="0" w:space="0" w:color="auto"/>
            <w:left w:val="none" w:sz="0" w:space="0" w:color="auto"/>
            <w:bottom w:val="none" w:sz="0" w:space="0" w:color="auto"/>
            <w:right w:val="none" w:sz="0" w:space="0" w:color="auto"/>
          </w:divBdr>
        </w:div>
        <w:div w:id="537209506">
          <w:marLeft w:val="640"/>
          <w:marRight w:val="0"/>
          <w:marTop w:val="0"/>
          <w:marBottom w:val="0"/>
          <w:divBdr>
            <w:top w:val="none" w:sz="0" w:space="0" w:color="auto"/>
            <w:left w:val="none" w:sz="0" w:space="0" w:color="auto"/>
            <w:bottom w:val="none" w:sz="0" w:space="0" w:color="auto"/>
            <w:right w:val="none" w:sz="0" w:space="0" w:color="auto"/>
          </w:divBdr>
        </w:div>
        <w:div w:id="443617762">
          <w:marLeft w:val="640"/>
          <w:marRight w:val="0"/>
          <w:marTop w:val="0"/>
          <w:marBottom w:val="0"/>
          <w:divBdr>
            <w:top w:val="none" w:sz="0" w:space="0" w:color="auto"/>
            <w:left w:val="none" w:sz="0" w:space="0" w:color="auto"/>
            <w:bottom w:val="none" w:sz="0" w:space="0" w:color="auto"/>
            <w:right w:val="none" w:sz="0" w:space="0" w:color="auto"/>
          </w:divBdr>
        </w:div>
        <w:div w:id="394593739">
          <w:marLeft w:val="640"/>
          <w:marRight w:val="0"/>
          <w:marTop w:val="0"/>
          <w:marBottom w:val="0"/>
          <w:divBdr>
            <w:top w:val="none" w:sz="0" w:space="0" w:color="auto"/>
            <w:left w:val="none" w:sz="0" w:space="0" w:color="auto"/>
            <w:bottom w:val="none" w:sz="0" w:space="0" w:color="auto"/>
            <w:right w:val="none" w:sz="0" w:space="0" w:color="auto"/>
          </w:divBdr>
        </w:div>
        <w:div w:id="869614262">
          <w:marLeft w:val="640"/>
          <w:marRight w:val="0"/>
          <w:marTop w:val="0"/>
          <w:marBottom w:val="0"/>
          <w:divBdr>
            <w:top w:val="none" w:sz="0" w:space="0" w:color="auto"/>
            <w:left w:val="none" w:sz="0" w:space="0" w:color="auto"/>
            <w:bottom w:val="none" w:sz="0" w:space="0" w:color="auto"/>
            <w:right w:val="none" w:sz="0" w:space="0" w:color="auto"/>
          </w:divBdr>
        </w:div>
        <w:div w:id="1258946693">
          <w:marLeft w:val="640"/>
          <w:marRight w:val="0"/>
          <w:marTop w:val="0"/>
          <w:marBottom w:val="0"/>
          <w:divBdr>
            <w:top w:val="none" w:sz="0" w:space="0" w:color="auto"/>
            <w:left w:val="none" w:sz="0" w:space="0" w:color="auto"/>
            <w:bottom w:val="none" w:sz="0" w:space="0" w:color="auto"/>
            <w:right w:val="none" w:sz="0" w:space="0" w:color="auto"/>
          </w:divBdr>
        </w:div>
        <w:div w:id="1902524392">
          <w:marLeft w:val="640"/>
          <w:marRight w:val="0"/>
          <w:marTop w:val="0"/>
          <w:marBottom w:val="0"/>
          <w:divBdr>
            <w:top w:val="none" w:sz="0" w:space="0" w:color="auto"/>
            <w:left w:val="none" w:sz="0" w:space="0" w:color="auto"/>
            <w:bottom w:val="none" w:sz="0" w:space="0" w:color="auto"/>
            <w:right w:val="none" w:sz="0" w:space="0" w:color="auto"/>
          </w:divBdr>
        </w:div>
        <w:div w:id="1360858368">
          <w:marLeft w:val="640"/>
          <w:marRight w:val="0"/>
          <w:marTop w:val="0"/>
          <w:marBottom w:val="0"/>
          <w:divBdr>
            <w:top w:val="none" w:sz="0" w:space="0" w:color="auto"/>
            <w:left w:val="none" w:sz="0" w:space="0" w:color="auto"/>
            <w:bottom w:val="none" w:sz="0" w:space="0" w:color="auto"/>
            <w:right w:val="none" w:sz="0" w:space="0" w:color="auto"/>
          </w:divBdr>
        </w:div>
        <w:div w:id="1386678240">
          <w:marLeft w:val="640"/>
          <w:marRight w:val="0"/>
          <w:marTop w:val="0"/>
          <w:marBottom w:val="0"/>
          <w:divBdr>
            <w:top w:val="none" w:sz="0" w:space="0" w:color="auto"/>
            <w:left w:val="none" w:sz="0" w:space="0" w:color="auto"/>
            <w:bottom w:val="none" w:sz="0" w:space="0" w:color="auto"/>
            <w:right w:val="none" w:sz="0" w:space="0" w:color="auto"/>
          </w:divBdr>
        </w:div>
        <w:div w:id="931398843">
          <w:marLeft w:val="640"/>
          <w:marRight w:val="0"/>
          <w:marTop w:val="0"/>
          <w:marBottom w:val="0"/>
          <w:divBdr>
            <w:top w:val="none" w:sz="0" w:space="0" w:color="auto"/>
            <w:left w:val="none" w:sz="0" w:space="0" w:color="auto"/>
            <w:bottom w:val="none" w:sz="0" w:space="0" w:color="auto"/>
            <w:right w:val="none" w:sz="0" w:space="0" w:color="auto"/>
          </w:divBdr>
        </w:div>
      </w:divsChild>
    </w:div>
    <w:div w:id="145557216">
      <w:bodyDiv w:val="1"/>
      <w:marLeft w:val="0"/>
      <w:marRight w:val="0"/>
      <w:marTop w:val="0"/>
      <w:marBottom w:val="0"/>
      <w:divBdr>
        <w:top w:val="none" w:sz="0" w:space="0" w:color="auto"/>
        <w:left w:val="none" w:sz="0" w:space="0" w:color="auto"/>
        <w:bottom w:val="none" w:sz="0" w:space="0" w:color="auto"/>
        <w:right w:val="none" w:sz="0" w:space="0" w:color="auto"/>
      </w:divBdr>
      <w:divsChild>
        <w:div w:id="132672869">
          <w:marLeft w:val="640"/>
          <w:marRight w:val="0"/>
          <w:marTop w:val="0"/>
          <w:marBottom w:val="0"/>
          <w:divBdr>
            <w:top w:val="none" w:sz="0" w:space="0" w:color="auto"/>
            <w:left w:val="none" w:sz="0" w:space="0" w:color="auto"/>
            <w:bottom w:val="none" w:sz="0" w:space="0" w:color="auto"/>
            <w:right w:val="none" w:sz="0" w:space="0" w:color="auto"/>
          </w:divBdr>
        </w:div>
        <w:div w:id="1454254109">
          <w:marLeft w:val="640"/>
          <w:marRight w:val="0"/>
          <w:marTop w:val="0"/>
          <w:marBottom w:val="0"/>
          <w:divBdr>
            <w:top w:val="none" w:sz="0" w:space="0" w:color="auto"/>
            <w:left w:val="none" w:sz="0" w:space="0" w:color="auto"/>
            <w:bottom w:val="none" w:sz="0" w:space="0" w:color="auto"/>
            <w:right w:val="none" w:sz="0" w:space="0" w:color="auto"/>
          </w:divBdr>
        </w:div>
        <w:div w:id="1935892373">
          <w:marLeft w:val="640"/>
          <w:marRight w:val="0"/>
          <w:marTop w:val="0"/>
          <w:marBottom w:val="0"/>
          <w:divBdr>
            <w:top w:val="none" w:sz="0" w:space="0" w:color="auto"/>
            <w:left w:val="none" w:sz="0" w:space="0" w:color="auto"/>
            <w:bottom w:val="none" w:sz="0" w:space="0" w:color="auto"/>
            <w:right w:val="none" w:sz="0" w:space="0" w:color="auto"/>
          </w:divBdr>
        </w:div>
        <w:div w:id="1961837801">
          <w:marLeft w:val="640"/>
          <w:marRight w:val="0"/>
          <w:marTop w:val="0"/>
          <w:marBottom w:val="0"/>
          <w:divBdr>
            <w:top w:val="none" w:sz="0" w:space="0" w:color="auto"/>
            <w:left w:val="none" w:sz="0" w:space="0" w:color="auto"/>
            <w:bottom w:val="none" w:sz="0" w:space="0" w:color="auto"/>
            <w:right w:val="none" w:sz="0" w:space="0" w:color="auto"/>
          </w:divBdr>
        </w:div>
        <w:div w:id="1225407208">
          <w:marLeft w:val="640"/>
          <w:marRight w:val="0"/>
          <w:marTop w:val="0"/>
          <w:marBottom w:val="0"/>
          <w:divBdr>
            <w:top w:val="none" w:sz="0" w:space="0" w:color="auto"/>
            <w:left w:val="none" w:sz="0" w:space="0" w:color="auto"/>
            <w:bottom w:val="none" w:sz="0" w:space="0" w:color="auto"/>
            <w:right w:val="none" w:sz="0" w:space="0" w:color="auto"/>
          </w:divBdr>
        </w:div>
        <w:div w:id="2016220814">
          <w:marLeft w:val="640"/>
          <w:marRight w:val="0"/>
          <w:marTop w:val="0"/>
          <w:marBottom w:val="0"/>
          <w:divBdr>
            <w:top w:val="none" w:sz="0" w:space="0" w:color="auto"/>
            <w:left w:val="none" w:sz="0" w:space="0" w:color="auto"/>
            <w:bottom w:val="none" w:sz="0" w:space="0" w:color="auto"/>
            <w:right w:val="none" w:sz="0" w:space="0" w:color="auto"/>
          </w:divBdr>
        </w:div>
        <w:div w:id="1136950320">
          <w:marLeft w:val="640"/>
          <w:marRight w:val="0"/>
          <w:marTop w:val="0"/>
          <w:marBottom w:val="0"/>
          <w:divBdr>
            <w:top w:val="none" w:sz="0" w:space="0" w:color="auto"/>
            <w:left w:val="none" w:sz="0" w:space="0" w:color="auto"/>
            <w:bottom w:val="none" w:sz="0" w:space="0" w:color="auto"/>
            <w:right w:val="none" w:sz="0" w:space="0" w:color="auto"/>
          </w:divBdr>
        </w:div>
        <w:div w:id="1814441182">
          <w:marLeft w:val="640"/>
          <w:marRight w:val="0"/>
          <w:marTop w:val="0"/>
          <w:marBottom w:val="0"/>
          <w:divBdr>
            <w:top w:val="none" w:sz="0" w:space="0" w:color="auto"/>
            <w:left w:val="none" w:sz="0" w:space="0" w:color="auto"/>
            <w:bottom w:val="none" w:sz="0" w:space="0" w:color="auto"/>
            <w:right w:val="none" w:sz="0" w:space="0" w:color="auto"/>
          </w:divBdr>
        </w:div>
        <w:div w:id="1415203692">
          <w:marLeft w:val="640"/>
          <w:marRight w:val="0"/>
          <w:marTop w:val="0"/>
          <w:marBottom w:val="0"/>
          <w:divBdr>
            <w:top w:val="none" w:sz="0" w:space="0" w:color="auto"/>
            <w:left w:val="none" w:sz="0" w:space="0" w:color="auto"/>
            <w:bottom w:val="none" w:sz="0" w:space="0" w:color="auto"/>
            <w:right w:val="none" w:sz="0" w:space="0" w:color="auto"/>
          </w:divBdr>
        </w:div>
        <w:div w:id="36782424">
          <w:marLeft w:val="640"/>
          <w:marRight w:val="0"/>
          <w:marTop w:val="0"/>
          <w:marBottom w:val="0"/>
          <w:divBdr>
            <w:top w:val="none" w:sz="0" w:space="0" w:color="auto"/>
            <w:left w:val="none" w:sz="0" w:space="0" w:color="auto"/>
            <w:bottom w:val="none" w:sz="0" w:space="0" w:color="auto"/>
            <w:right w:val="none" w:sz="0" w:space="0" w:color="auto"/>
          </w:divBdr>
        </w:div>
        <w:div w:id="1486699279">
          <w:marLeft w:val="640"/>
          <w:marRight w:val="0"/>
          <w:marTop w:val="0"/>
          <w:marBottom w:val="0"/>
          <w:divBdr>
            <w:top w:val="none" w:sz="0" w:space="0" w:color="auto"/>
            <w:left w:val="none" w:sz="0" w:space="0" w:color="auto"/>
            <w:bottom w:val="none" w:sz="0" w:space="0" w:color="auto"/>
            <w:right w:val="none" w:sz="0" w:space="0" w:color="auto"/>
          </w:divBdr>
        </w:div>
        <w:div w:id="1101030810">
          <w:marLeft w:val="640"/>
          <w:marRight w:val="0"/>
          <w:marTop w:val="0"/>
          <w:marBottom w:val="0"/>
          <w:divBdr>
            <w:top w:val="none" w:sz="0" w:space="0" w:color="auto"/>
            <w:left w:val="none" w:sz="0" w:space="0" w:color="auto"/>
            <w:bottom w:val="none" w:sz="0" w:space="0" w:color="auto"/>
            <w:right w:val="none" w:sz="0" w:space="0" w:color="auto"/>
          </w:divBdr>
        </w:div>
        <w:div w:id="1630280070">
          <w:marLeft w:val="640"/>
          <w:marRight w:val="0"/>
          <w:marTop w:val="0"/>
          <w:marBottom w:val="0"/>
          <w:divBdr>
            <w:top w:val="none" w:sz="0" w:space="0" w:color="auto"/>
            <w:left w:val="none" w:sz="0" w:space="0" w:color="auto"/>
            <w:bottom w:val="none" w:sz="0" w:space="0" w:color="auto"/>
            <w:right w:val="none" w:sz="0" w:space="0" w:color="auto"/>
          </w:divBdr>
        </w:div>
        <w:div w:id="1215308970">
          <w:marLeft w:val="640"/>
          <w:marRight w:val="0"/>
          <w:marTop w:val="0"/>
          <w:marBottom w:val="0"/>
          <w:divBdr>
            <w:top w:val="none" w:sz="0" w:space="0" w:color="auto"/>
            <w:left w:val="none" w:sz="0" w:space="0" w:color="auto"/>
            <w:bottom w:val="none" w:sz="0" w:space="0" w:color="auto"/>
            <w:right w:val="none" w:sz="0" w:space="0" w:color="auto"/>
          </w:divBdr>
        </w:div>
        <w:div w:id="779179151">
          <w:marLeft w:val="640"/>
          <w:marRight w:val="0"/>
          <w:marTop w:val="0"/>
          <w:marBottom w:val="0"/>
          <w:divBdr>
            <w:top w:val="none" w:sz="0" w:space="0" w:color="auto"/>
            <w:left w:val="none" w:sz="0" w:space="0" w:color="auto"/>
            <w:bottom w:val="none" w:sz="0" w:space="0" w:color="auto"/>
            <w:right w:val="none" w:sz="0" w:space="0" w:color="auto"/>
          </w:divBdr>
        </w:div>
        <w:div w:id="335350055">
          <w:marLeft w:val="640"/>
          <w:marRight w:val="0"/>
          <w:marTop w:val="0"/>
          <w:marBottom w:val="0"/>
          <w:divBdr>
            <w:top w:val="none" w:sz="0" w:space="0" w:color="auto"/>
            <w:left w:val="none" w:sz="0" w:space="0" w:color="auto"/>
            <w:bottom w:val="none" w:sz="0" w:space="0" w:color="auto"/>
            <w:right w:val="none" w:sz="0" w:space="0" w:color="auto"/>
          </w:divBdr>
        </w:div>
        <w:div w:id="697899530">
          <w:marLeft w:val="640"/>
          <w:marRight w:val="0"/>
          <w:marTop w:val="0"/>
          <w:marBottom w:val="0"/>
          <w:divBdr>
            <w:top w:val="none" w:sz="0" w:space="0" w:color="auto"/>
            <w:left w:val="none" w:sz="0" w:space="0" w:color="auto"/>
            <w:bottom w:val="none" w:sz="0" w:space="0" w:color="auto"/>
            <w:right w:val="none" w:sz="0" w:space="0" w:color="auto"/>
          </w:divBdr>
        </w:div>
        <w:div w:id="142281753">
          <w:marLeft w:val="640"/>
          <w:marRight w:val="0"/>
          <w:marTop w:val="0"/>
          <w:marBottom w:val="0"/>
          <w:divBdr>
            <w:top w:val="none" w:sz="0" w:space="0" w:color="auto"/>
            <w:left w:val="none" w:sz="0" w:space="0" w:color="auto"/>
            <w:bottom w:val="none" w:sz="0" w:space="0" w:color="auto"/>
            <w:right w:val="none" w:sz="0" w:space="0" w:color="auto"/>
          </w:divBdr>
        </w:div>
        <w:div w:id="407968608">
          <w:marLeft w:val="640"/>
          <w:marRight w:val="0"/>
          <w:marTop w:val="0"/>
          <w:marBottom w:val="0"/>
          <w:divBdr>
            <w:top w:val="none" w:sz="0" w:space="0" w:color="auto"/>
            <w:left w:val="none" w:sz="0" w:space="0" w:color="auto"/>
            <w:bottom w:val="none" w:sz="0" w:space="0" w:color="auto"/>
            <w:right w:val="none" w:sz="0" w:space="0" w:color="auto"/>
          </w:divBdr>
        </w:div>
        <w:div w:id="1194071505">
          <w:marLeft w:val="640"/>
          <w:marRight w:val="0"/>
          <w:marTop w:val="0"/>
          <w:marBottom w:val="0"/>
          <w:divBdr>
            <w:top w:val="none" w:sz="0" w:space="0" w:color="auto"/>
            <w:left w:val="none" w:sz="0" w:space="0" w:color="auto"/>
            <w:bottom w:val="none" w:sz="0" w:space="0" w:color="auto"/>
            <w:right w:val="none" w:sz="0" w:space="0" w:color="auto"/>
          </w:divBdr>
        </w:div>
        <w:div w:id="272445900">
          <w:marLeft w:val="640"/>
          <w:marRight w:val="0"/>
          <w:marTop w:val="0"/>
          <w:marBottom w:val="0"/>
          <w:divBdr>
            <w:top w:val="none" w:sz="0" w:space="0" w:color="auto"/>
            <w:left w:val="none" w:sz="0" w:space="0" w:color="auto"/>
            <w:bottom w:val="none" w:sz="0" w:space="0" w:color="auto"/>
            <w:right w:val="none" w:sz="0" w:space="0" w:color="auto"/>
          </w:divBdr>
        </w:div>
        <w:div w:id="1779523058">
          <w:marLeft w:val="640"/>
          <w:marRight w:val="0"/>
          <w:marTop w:val="0"/>
          <w:marBottom w:val="0"/>
          <w:divBdr>
            <w:top w:val="none" w:sz="0" w:space="0" w:color="auto"/>
            <w:left w:val="none" w:sz="0" w:space="0" w:color="auto"/>
            <w:bottom w:val="none" w:sz="0" w:space="0" w:color="auto"/>
            <w:right w:val="none" w:sz="0" w:space="0" w:color="auto"/>
          </w:divBdr>
        </w:div>
        <w:div w:id="649091035">
          <w:marLeft w:val="640"/>
          <w:marRight w:val="0"/>
          <w:marTop w:val="0"/>
          <w:marBottom w:val="0"/>
          <w:divBdr>
            <w:top w:val="none" w:sz="0" w:space="0" w:color="auto"/>
            <w:left w:val="none" w:sz="0" w:space="0" w:color="auto"/>
            <w:bottom w:val="none" w:sz="0" w:space="0" w:color="auto"/>
            <w:right w:val="none" w:sz="0" w:space="0" w:color="auto"/>
          </w:divBdr>
        </w:div>
        <w:div w:id="2094546300">
          <w:marLeft w:val="640"/>
          <w:marRight w:val="0"/>
          <w:marTop w:val="0"/>
          <w:marBottom w:val="0"/>
          <w:divBdr>
            <w:top w:val="none" w:sz="0" w:space="0" w:color="auto"/>
            <w:left w:val="none" w:sz="0" w:space="0" w:color="auto"/>
            <w:bottom w:val="none" w:sz="0" w:space="0" w:color="auto"/>
            <w:right w:val="none" w:sz="0" w:space="0" w:color="auto"/>
          </w:divBdr>
        </w:div>
        <w:div w:id="1535312409">
          <w:marLeft w:val="640"/>
          <w:marRight w:val="0"/>
          <w:marTop w:val="0"/>
          <w:marBottom w:val="0"/>
          <w:divBdr>
            <w:top w:val="none" w:sz="0" w:space="0" w:color="auto"/>
            <w:left w:val="none" w:sz="0" w:space="0" w:color="auto"/>
            <w:bottom w:val="none" w:sz="0" w:space="0" w:color="auto"/>
            <w:right w:val="none" w:sz="0" w:space="0" w:color="auto"/>
          </w:divBdr>
        </w:div>
        <w:div w:id="2001076469">
          <w:marLeft w:val="640"/>
          <w:marRight w:val="0"/>
          <w:marTop w:val="0"/>
          <w:marBottom w:val="0"/>
          <w:divBdr>
            <w:top w:val="none" w:sz="0" w:space="0" w:color="auto"/>
            <w:left w:val="none" w:sz="0" w:space="0" w:color="auto"/>
            <w:bottom w:val="none" w:sz="0" w:space="0" w:color="auto"/>
            <w:right w:val="none" w:sz="0" w:space="0" w:color="auto"/>
          </w:divBdr>
        </w:div>
        <w:div w:id="1196581040">
          <w:marLeft w:val="640"/>
          <w:marRight w:val="0"/>
          <w:marTop w:val="0"/>
          <w:marBottom w:val="0"/>
          <w:divBdr>
            <w:top w:val="none" w:sz="0" w:space="0" w:color="auto"/>
            <w:left w:val="none" w:sz="0" w:space="0" w:color="auto"/>
            <w:bottom w:val="none" w:sz="0" w:space="0" w:color="auto"/>
            <w:right w:val="none" w:sz="0" w:space="0" w:color="auto"/>
          </w:divBdr>
        </w:div>
        <w:div w:id="1655406583">
          <w:marLeft w:val="640"/>
          <w:marRight w:val="0"/>
          <w:marTop w:val="0"/>
          <w:marBottom w:val="0"/>
          <w:divBdr>
            <w:top w:val="none" w:sz="0" w:space="0" w:color="auto"/>
            <w:left w:val="none" w:sz="0" w:space="0" w:color="auto"/>
            <w:bottom w:val="none" w:sz="0" w:space="0" w:color="auto"/>
            <w:right w:val="none" w:sz="0" w:space="0" w:color="auto"/>
          </w:divBdr>
        </w:div>
        <w:div w:id="1589926642">
          <w:marLeft w:val="640"/>
          <w:marRight w:val="0"/>
          <w:marTop w:val="0"/>
          <w:marBottom w:val="0"/>
          <w:divBdr>
            <w:top w:val="none" w:sz="0" w:space="0" w:color="auto"/>
            <w:left w:val="none" w:sz="0" w:space="0" w:color="auto"/>
            <w:bottom w:val="none" w:sz="0" w:space="0" w:color="auto"/>
            <w:right w:val="none" w:sz="0" w:space="0" w:color="auto"/>
          </w:divBdr>
        </w:div>
        <w:div w:id="421419953">
          <w:marLeft w:val="640"/>
          <w:marRight w:val="0"/>
          <w:marTop w:val="0"/>
          <w:marBottom w:val="0"/>
          <w:divBdr>
            <w:top w:val="none" w:sz="0" w:space="0" w:color="auto"/>
            <w:left w:val="none" w:sz="0" w:space="0" w:color="auto"/>
            <w:bottom w:val="none" w:sz="0" w:space="0" w:color="auto"/>
            <w:right w:val="none" w:sz="0" w:space="0" w:color="auto"/>
          </w:divBdr>
        </w:div>
        <w:div w:id="857963296">
          <w:marLeft w:val="640"/>
          <w:marRight w:val="0"/>
          <w:marTop w:val="0"/>
          <w:marBottom w:val="0"/>
          <w:divBdr>
            <w:top w:val="none" w:sz="0" w:space="0" w:color="auto"/>
            <w:left w:val="none" w:sz="0" w:space="0" w:color="auto"/>
            <w:bottom w:val="none" w:sz="0" w:space="0" w:color="auto"/>
            <w:right w:val="none" w:sz="0" w:space="0" w:color="auto"/>
          </w:divBdr>
        </w:div>
        <w:div w:id="471292005">
          <w:marLeft w:val="640"/>
          <w:marRight w:val="0"/>
          <w:marTop w:val="0"/>
          <w:marBottom w:val="0"/>
          <w:divBdr>
            <w:top w:val="none" w:sz="0" w:space="0" w:color="auto"/>
            <w:left w:val="none" w:sz="0" w:space="0" w:color="auto"/>
            <w:bottom w:val="none" w:sz="0" w:space="0" w:color="auto"/>
            <w:right w:val="none" w:sz="0" w:space="0" w:color="auto"/>
          </w:divBdr>
        </w:div>
        <w:div w:id="1068917894">
          <w:marLeft w:val="640"/>
          <w:marRight w:val="0"/>
          <w:marTop w:val="0"/>
          <w:marBottom w:val="0"/>
          <w:divBdr>
            <w:top w:val="none" w:sz="0" w:space="0" w:color="auto"/>
            <w:left w:val="none" w:sz="0" w:space="0" w:color="auto"/>
            <w:bottom w:val="none" w:sz="0" w:space="0" w:color="auto"/>
            <w:right w:val="none" w:sz="0" w:space="0" w:color="auto"/>
          </w:divBdr>
        </w:div>
        <w:div w:id="89668975">
          <w:marLeft w:val="640"/>
          <w:marRight w:val="0"/>
          <w:marTop w:val="0"/>
          <w:marBottom w:val="0"/>
          <w:divBdr>
            <w:top w:val="none" w:sz="0" w:space="0" w:color="auto"/>
            <w:left w:val="none" w:sz="0" w:space="0" w:color="auto"/>
            <w:bottom w:val="none" w:sz="0" w:space="0" w:color="auto"/>
            <w:right w:val="none" w:sz="0" w:space="0" w:color="auto"/>
          </w:divBdr>
        </w:div>
        <w:div w:id="1491292977">
          <w:marLeft w:val="640"/>
          <w:marRight w:val="0"/>
          <w:marTop w:val="0"/>
          <w:marBottom w:val="0"/>
          <w:divBdr>
            <w:top w:val="none" w:sz="0" w:space="0" w:color="auto"/>
            <w:left w:val="none" w:sz="0" w:space="0" w:color="auto"/>
            <w:bottom w:val="none" w:sz="0" w:space="0" w:color="auto"/>
            <w:right w:val="none" w:sz="0" w:space="0" w:color="auto"/>
          </w:divBdr>
        </w:div>
        <w:div w:id="378868417">
          <w:marLeft w:val="640"/>
          <w:marRight w:val="0"/>
          <w:marTop w:val="0"/>
          <w:marBottom w:val="0"/>
          <w:divBdr>
            <w:top w:val="none" w:sz="0" w:space="0" w:color="auto"/>
            <w:left w:val="none" w:sz="0" w:space="0" w:color="auto"/>
            <w:bottom w:val="none" w:sz="0" w:space="0" w:color="auto"/>
            <w:right w:val="none" w:sz="0" w:space="0" w:color="auto"/>
          </w:divBdr>
        </w:div>
        <w:div w:id="2084983464">
          <w:marLeft w:val="640"/>
          <w:marRight w:val="0"/>
          <w:marTop w:val="0"/>
          <w:marBottom w:val="0"/>
          <w:divBdr>
            <w:top w:val="none" w:sz="0" w:space="0" w:color="auto"/>
            <w:left w:val="none" w:sz="0" w:space="0" w:color="auto"/>
            <w:bottom w:val="none" w:sz="0" w:space="0" w:color="auto"/>
            <w:right w:val="none" w:sz="0" w:space="0" w:color="auto"/>
          </w:divBdr>
        </w:div>
        <w:div w:id="163906113">
          <w:marLeft w:val="640"/>
          <w:marRight w:val="0"/>
          <w:marTop w:val="0"/>
          <w:marBottom w:val="0"/>
          <w:divBdr>
            <w:top w:val="none" w:sz="0" w:space="0" w:color="auto"/>
            <w:left w:val="none" w:sz="0" w:space="0" w:color="auto"/>
            <w:bottom w:val="none" w:sz="0" w:space="0" w:color="auto"/>
            <w:right w:val="none" w:sz="0" w:space="0" w:color="auto"/>
          </w:divBdr>
        </w:div>
        <w:div w:id="2134009371">
          <w:marLeft w:val="640"/>
          <w:marRight w:val="0"/>
          <w:marTop w:val="0"/>
          <w:marBottom w:val="0"/>
          <w:divBdr>
            <w:top w:val="none" w:sz="0" w:space="0" w:color="auto"/>
            <w:left w:val="none" w:sz="0" w:space="0" w:color="auto"/>
            <w:bottom w:val="none" w:sz="0" w:space="0" w:color="auto"/>
            <w:right w:val="none" w:sz="0" w:space="0" w:color="auto"/>
          </w:divBdr>
        </w:div>
        <w:div w:id="943995599">
          <w:marLeft w:val="640"/>
          <w:marRight w:val="0"/>
          <w:marTop w:val="0"/>
          <w:marBottom w:val="0"/>
          <w:divBdr>
            <w:top w:val="none" w:sz="0" w:space="0" w:color="auto"/>
            <w:left w:val="none" w:sz="0" w:space="0" w:color="auto"/>
            <w:bottom w:val="none" w:sz="0" w:space="0" w:color="auto"/>
            <w:right w:val="none" w:sz="0" w:space="0" w:color="auto"/>
          </w:divBdr>
        </w:div>
        <w:div w:id="687103279">
          <w:marLeft w:val="640"/>
          <w:marRight w:val="0"/>
          <w:marTop w:val="0"/>
          <w:marBottom w:val="0"/>
          <w:divBdr>
            <w:top w:val="none" w:sz="0" w:space="0" w:color="auto"/>
            <w:left w:val="none" w:sz="0" w:space="0" w:color="auto"/>
            <w:bottom w:val="none" w:sz="0" w:space="0" w:color="auto"/>
            <w:right w:val="none" w:sz="0" w:space="0" w:color="auto"/>
          </w:divBdr>
        </w:div>
        <w:div w:id="112601158">
          <w:marLeft w:val="640"/>
          <w:marRight w:val="0"/>
          <w:marTop w:val="0"/>
          <w:marBottom w:val="0"/>
          <w:divBdr>
            <w:top w:val="none" w:sz="0" w:space="0" w:color="auto"/>
            <w:left w:val="none" w:sz="0" w:space="0" w:color="auto"/>
            <w:bottom w:val="none" w:sz="0" w:space="0" w:color="auto"/>
            <w:right w:val="none" w:sz="0" w:space="0" w:color="auto"/>
          </w:divBdr>
        </w:div>
        <w:div w:id="334919075">
          <w:marLeft w:val="640"/>
          <w:marRight w:val="0"/>
          <w:marTop w:val="0"/>
          <w:marBottom w:val="0"/>
          <w:divBdr>
            <w:top w:val="none" w:sz="0" w:space="0" w:color="auto"/>
            <w:left w:val="none" w:sz="0" w:space="0" w:color="auto"/>
            <w:bottom w:val="none" w:sz="0" w:space="0" w:color="auto"/>
            <w:right w:val="none" w:sz="0" w:space="0" w:color="auto"/>
          </w:divBdr>
        </w:div>
        <w:div w:id="109279744">
          <w:marLeft w:val="640"/>
          <w:marRight w:val="0"/>
          <w:marTop w:val="0"/>
          <w:marBottom w:val="0"/>
          <w:divBdr>
            <w:top w:val="none" w:sz="0" w:space="0" w:color="auto"/>
            <w:left w:val="none" w:sz="0" w:space="0" w:color="auto"/>
            <w:bottom w:val="none" w:sz="0" w:space="0" w:color="auto"/>
            <w:right w:val="none" w:sz="0" w:space="0" w:color="auto"/>
          </w:divBdr>
        </w:div>
        <w:div w:id="1828747068">
          <w:marLeft w:val="640"/>
          <w:marRight w:val="0"/>
          <w:marTop w:val="0"/>
          <w:marBottom w:val="0"/>
          <w:divBdr>
            <w:top w:val="none" w:sz="0" w:space="0" w:color="auto"/>
            <w:left w:val="none" w:sz="0" w:space="0" w:color="auto"/>
            <w:bottom w:val="none" w:sz="0" w:space="0" w:color="auto"/>
            <w:right w:val="none" w:sz="0" w:space="0" w:color="auto"/>
          </w:divBdr>
        </w:div>
        <w:div w:id="1666125833">
          <w:marLeft w:val="640"/>
          <w:marRight w:val="0"/>
          <w:marTop w:val="0"/>
          <w:marBottom w:val="0"/>
          <w:divBdr>
            <w:top w:val="none" w:sz="0" w:space="0" w:color="auto"/>
            <w:left w:val="none" w:sz="0" w:space="0" w:color="auto"/>
            <w:bottom w:val="none" w:sz="0" w:space="0" w:color="auto"/>
            <w:right w:val="none" w:sz="0" w:space="0" w:color="auto"/>
          </w:divBdr>
        </w:div>
        <w:div w:id="731928135">
          <w:marLeft w:val="640"/>
          <w:marRight w:val="0"/>
          <w:marTop w:val="0"/>
          <w:marBottom w:val="0"/>
          <w:divBdr>
            <w:top w:val="none" w:sz="0" w:space="0" w:color="auto"/>
            <w:left w:val="none" w:sz="0" w:space="0" w:color="auto"/>
            <w:bottom w:val="none" w:sz="0" w:space="0" w:color="auto"/>
            <w:right w:val="none" w:sz="0" w:space="0" w:color="auto"/>
          </w:divBdr>
        </w:div>
        <w:div w:id="2059737506">
          <w:marLeft w:val="640"/>
          <w:marRight w:val="0"/>
          <w:marTop w:val="0"/>
          <w:marBottom w:val="0"/>
          <w:divBdr>
            <w:top w:val="none" w:sz="0" w:space="0" w:color="auto"/>
            <w:left w:val="none" w:sz="0" w:space="0" w:color="auto"/>
            <w:bottom w:val="none" w:sz="0" w:space="0" w:color="auto"/>
            <w:right w:val="none" w:sz="0" w:space="0" w:color="auto"/>
          </w:divBdr>
        </w:div>
        <w:div w:id="1503164445">
          <w:marLeft w:val="640"/>
          <w:marRight w:val="0"/>
          <w:marTop w:val="0"/>
          <w:marBottom w:val="0"/>
          <w:divBdr>
            <w:top w:val="none" w:sz="0" w:space="0" w:color="auto"/>
            <w:left w:val="none" w:sz="0" w:space="0" w:color="auto"/>
            <w:bottom w:val="none" w:sz="0" w:space="0" w:color="auto"/>
            <w:right w:val="none" w:sz="0" w:space="0" w:color="auto"/>
          </w:divBdr>
        </w:div>
        <w:div w:id="412123033">
          <w:marLeft w:val="640"/>
          <w:marRight w:val="0"/>
          <w:marTop w:val="0"/>
          <w:marBottom w:val="0"/>
          <w:divBdr>
            <w:top w:val="none" w:sz="0" w:space="0" w:color="auto"/>
            <w:left w:val="none" w:sz="0" w:space="0" w:color="auto"/>
            <w:bottom w:val="none" w:sz="0" w:space="0" w:color="auto"/>
            <w:right w:val="none" w:sz="0" w:space="0" w:color="auto"/>
          </w:divBdr>
        </w:div>
        <w:div w:id="742533978">
          <w:marLeft w:val="640"/>
          <w:marRight w:val="0"/>
          <w:marTop w:val="0"/>
          <w:marBottom w:val="0"/>
          <w:divBdr>
            <w:top w:val="none" w:sz="0" w:space="0" w:color="auto"/>
            <w:left w:val="none" w:sz="0" w:space="0" w:color="auto"/>
            <w:bottom w:val="none" w:sz="0" w:space="0" w:color="auto"/>
            <w:right w:val="none" w:sz="0" w:space="0" w:color="auto"/>
          </w:divBdr>
        </w:div>
        <w:div w:id="696152570">
          <w:marLeft w:val="640"/>
          <w:marRight w:val="0"/>
          <w:marTop w:val="0"/>
          <w:marBottom w:val="0"/>
          <w:divBdr>
            <w:top w:val="none" w:sz="0" w:space="0" w:color="auto"/>
            <w:left w:val="none" w:sz="0" w:space="0" w:color="auto"/>
            <w:bottom w:val="none" w:sz="0" w:space="0" w:color="auto"/>
            <w:right w:val="none" w:sz="0" w:space="0" w:color="auto"/>
          </w:divBdr>
        </w:div>
        <w:div w:id="719482428">
          <w:marLeft w:val="640"/>
          <w:marRight w:val="0"/>
          <w:marTop w:val="0"/>
          <w:marBottom w:val="0"/>
          <w:divBdr>
            <w:top w:val="none" w:sz="0" w:space="0" w:color="auto"/>
            <w:left w:val="none" w:sz="0" w:space="0" w:color="auto"/>
            <w:bottom w:val="none" w:sz="0" w:space="0" w:color="auto"/>
            <w:right w:val="none" w:sz="0" w:space="0" w:color="auto"/>
          </w:divBdr>
        </w:div>
        <w:div w:id="734351790">
          <w:marLeft w:val="640"/>
          <w:marRight w:val="0"/>
          <w:marTop w:val="0"/>
          <w:marBottom w:val="0"/>
          <w:divBdr>
            <w:top w:val="none" w:sz="0" w:space="0" w:color="auto"/>
            <w:left w:val="none" w:sz="0" w:space="0" w:color="auto"/>
            <w:bottom w:val="none" w:sz="0" w:space="0" w:color="auto"/>
            <w:right w:val="none" w:sz="0" w:space="0" w:color="auto"/>
          </w:divBdr>
        </w:div>
        <w:div w:id="558056098">
          <w:marLeft w:val="640"/>
          <w:marRight w:val="0"/>
          <w:marTop w:val="0"/>
          <w:marBottom w:val="0"/>
          <w:divBdr>
            <w:top w:val="none" w:sz="0" w:space="0" w:color="auto"/>
            <w:left w:val="none" w:sz="0" w:space="0" w:color="auto"/>
            <w:bottom w:val="none" w:sz="0" w:space="0" w:color="auto"/>
            <w:right w:val="none" w:sz="0" w:space="0" w:color="auto"/>
          </w:divBdr>
        </w:div>
        <w:div w:id="1643806164">
          <w:marLeft w:val="640"/>
          <w:marRight w:val="0"/>
          <w:marTop w:val="0"/>
          <w:marBottom w:val="0"/>
          <w:divBdr>
            <w:top w:val="none" w:sz="0" w:space="0" w:color="auto"/>
            <w:left w:val="none" w:sz="0" w:space="0" w:color="auto"/>
            <w:bottom w:val="none" w:sz="0" w:space="0" w:color="auto"/>
            <w:right w:val="none" w:sz="0" w:space="0" w:color="auto"/>
          </w:divBdr>
        </w:div>
        <w:div w:id="1516967149">
          <w:marLeft w:val="640"/>
          <w:marRight w:val="0"/>
          <w:marTop w:val="0"/>
          <w:marBottom w:val="0"/>
          <w:divBdr>
            <w:top w:val="none" w:sz="0" w:space="0" w:color="auto"/>
            <w:left w:val="none" w:sz="0" w:space="0" w:color="auto"/>
            <w:bottom w:val="none" w:sz="0" w:space="0" w:color="auto"/>
            <w:right w:val="none" w:sz="0" w:space="0" w:color="auto"/>
          </w:divBdr>
        </w:div>
        <w:div w:id="1362632662">
          <w:marLeft w:val="640"/>
          <w:marRight w:val="0"/>
          <w:marTop w:val="0"/>
          <w:marBottom w:val="0"/>
          <w:divBdr>
            <w:top w:val="none" w:sz="0" w:space="0" w:color="auto"/>
            <w:left w:val="none" w:sz="0" w:space="0" w:color="auto"/>
            <w:bottom w:val="none" w:sz="0" w:space="0" w:color="auto"/>
            <w:right w:val="none" w:sz="0" w:space="0" w:color="auto"/>
          </w:divBdr>
        </w:div>
        <w:div w:id="1709455147">
          <w:marLeft w:val="640"/>
          <w:marRight w:val="0"/>
          <w:marTop w:val="0"/>
          <w:marBottom w:val="0"/>
          <w:divBdr>
            <w:top w:val="none" w:sz="0" w:space="0" w:color="auto"/>
            <w:left w:val="none" w:sz="0" w:space="0" w:color="auto"/>
            <w:bottom w:val="none" w:sz="0" w:space="0" w:color="auto"/>
            <w:right w:val="none" w:sz="0" w:space="0" w:color="auto"/>
          </w:divBdr>
        </w:div>
        <w:div w:id="124584718">
          <w:marLeft w:val="640"/>
          <w:marRight w:val="0"/>
          <w:marTop w:val="0"/>
          <w:marBottom w:val="0"/>
          <w:divBdr>
            <w:top w:val="none" w:sz="0" w:space="0" w:color="auto"/>
            <w:left w:val="none" w:sz="0" w:space="0" w:color="auto"/>
            <w:bottom w:val="none" w:sz="0" w:space="0" w:color="auto"/>
            <w:right w:val="none" w:sz="0" w:space="0" w:color="auto"/>
          </w:divBdr>
        </w:div>
        <w:div w:id="1030447061">
          <w:marLeft w:val="640"/>
          <w:marRight w:val="0"/>
          <w:marTop w:val="0"/>
          <w:marBottom w:val="0"/>
          <w:divBdr>
            <w:top w:val="none" w:sz="0" w:space="0" w:color="auto"/>
            <w:left w:val="none" w:sz="0" w:space="0" w:color="auto"/>
            <w:bottom w:val="none" w:sz="0" w:space="0" w:color="auto"/>
            <w:right w:val="none" w:sz="0" w:space="0" w:color="auto"/>
          </w:divBdr>
        </w:div>
        <w:div w:id="50471719">
          <w:marLeft w:val="640"/>
          <w:marRight w:val="0"/>
          <w:marTop w:val="0"/>
          <w:marBottom w:val="0"/>
          <w:divBdr>
            <w:top w:val="none" w:sz="0" w:space="0" w:color="auto"/>
            <w:left w:val="none" w:sz="0" w:space="0" w:color="auto"/>
            <w:bottom w:val="none" w:sz="0" w:space="0" w:color="auto"/>
            <w:right w:val="none" w:sz="0" w:space="0" w:color="auto"/>
          </w:divBdr>
        </w:div>
        <w:div w:id="877280983">
          <w:marLeft w:val="640"/>
          <w:marRight w:val="0"/>
          <w:marTop w:val="0"/>
          <w:marBottom w:val="0"/>
          <w:divBdr>
            <w:top w:val="none" w:sz="0" w:space="0" w:color="auto"/>
            <w:left w:val="none" w:sz="0" w:space="0" w:color="auto"/>
            <w:bottom w:val="none" w:sz="0" w:space="0" w:color="auto"/>
            <w:right w:val="none" w:sz="0" w:space="0" w:color="auto"/>
          </w:divBdr>
        </w:div>
        <w:div w:id="1332564178">
          <w:marLeft w:val="640"/>
          <w:marRight w:val="0"/>
          <w:marTop w:val="0"/>
          <w:marBottom w:val="0"/>
          <w:divBdr>
            <w:top w:val="none" w:sz="0" w:space="0" w:color="auto"/>
            <w:left w:val="none" w:sz="0" w:space="0" w:color="auto"/>
            <w:bottom w:val="none" w:sz="0" w:space="0" w:color="auto"/>
            <w:right w:val="none" w:sz="0" w:space="0" w:color="auto"/>
          </w:divBdr>
        </w:div>
        <w:div w:id="856623027">
          <w:marLeft w:val="640"/>
          <w:marRight w:val="0"/>
          <w:marTop w:val="0"/>
          <w:marBottom w:val="0"/>
          <w:divBdr>
            <w:top w:val="none" w:sz="0" w:space="0" w:color="auto"/>
            <w:left w:val="none" w:sz="0" w:space="0" w:color="auto"/>
            <w:bottom w:val="none" w:sz="0" w:space="0" w:color="auto"/>
            <w:right w:val="none" w:sz="0" w:space="0" w:color="auto"/>
          </w:divBdr>
        </w:div>
        <w:div w:id="1782989218">
          <w:marLeft w:val="640"/>
          <w:marRight w:val="0"/>
          <w:marTop w:val="0"/>
          <w:marBottom w:val="0"/>
          <w:divBdr>
            <w:top w:val="none" w:sz="0" w:space="0" w:color="auto"/>
            <w:left w:val="none" w:sz="0" w:space="0" w:color="auto"/>
            <w:bottom w:val="none" w:sz="0" w:space="0" w:color="auto"/>
            <w:right w:val="none" w:sz="0" w:space="0" w:color="auto"/>
          </w:divBdr>
        </w:div>
        <w:div w:id="141582381">
          <w:marLeft w:val="640"/>
          <w:marRight w:val="0"/>
          <w:marTop w:val="0"/>
          <w:marBottom w:val="0"/>
          <w:divBdr>
            <w:top w:val="none" w:sz="0" w:space="0" w:color="auto"/>
            <w:left w:val="none" w:sz="0" w:space="0" w:color="auto"/>
            <w:bottom w:val="none" w:sz="0" w:space="0" w:color="auto"/>
            <w:right w:val="none" w:sz="0" w:space="0" w:color="auto"/>
          </w:divBdr>
        </w:div>
        <w:div w:id="1068378898">
          <w:marLeft w:val="640"/>
          <w:marRight w:val="0"/>
          <w:marTop w:val="0"/>
          <w:marBottom w:val="0"/>
          <w:divBdr>
            <w:top w:val="none" w:sz="0" w:space="0" w:color="auto"/>
            <w:left w:val="none" w:sz="0" w:space="0" w:color="auto"/>
            <w:bottom w:val="none" w:sz="0" w:space="0" w:color="auto"/>
            <w:right w:val="none" w:sz="0" w:space="0" w:color="auto"/>
          </w:divBdr>
        </w:div>
        <w:div w:id="1452555908">
          <w:marLeft w:val="640"/>
          <w:marRight w:val="0"/>
          <w:marTop w:val="0"/>
          <w:marBottom w:val="0"/>
          <w:divBdr>
            <w:top w:val="none" w:sz="0" w:space="0" w:color="auto"/>
            <w:left w:val="none" w:sz="0" w:space="0" w:color="auto"/>
            <w:bottom w:val="none" w:sz="0" w:space="0" w:color="auto"/>
            <w:right w:val="none" w:sz="0" w:space="0" w:color="auto"/>
          </w:divBdr>
        </w:div>
        <w:div w:id="1900286774">
          <w:marLeft w:val="640"/>
          <w:marRight w:val="0"/>
          <w:marTop w:val="0"/>
          <w:marBottom w:val="0"/>
          <w:divBdr>
            <w:top w:val="none" w:sz="0" w:space="0" w:color="auto"/>
            <w:left w:val="none" w:sz="0" w:space="0" w:color="auto"/>
            <w:bottom w:val="none" w:sz="0" w:space="0" w:color="auto"/>
            <w:right w:val="none" w:sz="0" w:space="0" w:color="auto"/>
          </w:divBdr>
        </w:div>
        <w:div w:id="30226159">
          <w:marLeft w:val="640"/>
          <w:marRight w:val="0"/>
          <w:marTop w:val="0"/>
          <w:marBottom w:val="0"/>
          <w:divBdr>
            <w:top w:val="none" w:sz="0" w:space="0" w:color="auto"/>
            <w:left w:val="none" w:sz="0" w:space="0" w:color="auto"/>
            <w:bottom w:val="none" w:sz="0" w:space="0" w:color="auto"/>
            <w:right w:val="none" w:sz="0" w:space="0" w:color="auto"/>
          </w:divBdr>
        </w:div>
        <w:div w:id="2091586273">
          <w:marLeft w:val="640"/>
          <w:marRight w:val="0"/>
          <w:marTop w:val="0"/>
          <w:marBottom w:val="0"/>
          <w:divBdr>
            <w:top w:val="none" w:sz="0" w:space="0" w:color="auto"/>
            <w:left w:val="none" w:sz="0" w:space="0" w:color="auto"/>
            <w:bottom w:val="none" w:sz="0" w:space="0" w:color="auto"/>
            <w:right w:val="none" w:sz="0" w:space="0" w:color="auto"/>
          </w:divBdr>
        </w:div>
        <w:div w:id="1644698676">
          <w:marLeft w:val="640"/>
          <w:marRight w:val="0"/>
          <w:marTop w:val="0"/>
          <w:marBottom w:val="0"/>
          <w:divBdr>
            <w:top w:val="none" w:sz="0" w:space="0" w:color="auto"/>
            <w:left w:val="none" w:sz="0" w:space="0" w:color="auto"/>
            <w:bottom w:val="none" w:sz="0" w:space="0" w:color="auto"/>
            <w:right w:val="none" w:sz="0" w:space="0" w:color="auto"/>
          </w:divBdr>
        </w:div>
        <w:div w:id="285897097">
          <w:marLeft w:val="640"/>
          <w:marRight w:val="0"/>
          <w:marTop w:val="0"/>
          <w:marBottom w:val="0"/>
          <w:divBdr>
            <w:top w:val="none" w:sz="0" w:space="0" w:color="auto"/>
            <w:left w:val="none" w:sz="0" w:space="0" w:color="auto"/>
            <w:bottom w:val="none" w:sz="0" w:space="0" w:color="auto"/>
            <w:right w:val="none" w:sz="0" w:space="0" w:color="auto"/>
          </w:divBdr>
        </w:div>
        <w:div w:id="921186641">
          <w:marLeft w:val="640"/>
          <w:marRight w:val="0"/>
          <w:marTop w:val="0"/>
          <w:marBottom w:val="0"/>
          <w:divBdr>
            <w:top w:val="none" w:sz="0" w:space="0" w:color="auto"/>
            <w:left w:val="none" w:sz="0" w:space="0" w:color="auto"/>
            <w:bottom w:val="none" w:sz="0" w:space="0" w:color="auto"/>
            <w:right w:val="none" w:sz="0" w:space="0" w:color="auto"/>
          </w:divBdr>
        </w:div>
        <w:div w:id="75978922">
          <w:marLeft w:val="640"/>
          <w:marRight w:val="0"/>
          <w:marTop w:val="0"/>
          <w:marBottom w:val="0"/>
          <w:divBdr>
            <w:top w:val="none" w:sz="0" w:space="0" w:color="auto"/>
            <w:left w:val="none" w:sz="0" w:space="0" w:color="auto"/>
            <w:bottom w:val="none" w:sz="0" w:space="0" w:color="auto"/>
            <w:right w:val="none" w:sz="0" w:space="0" w:color="auto"/>
          </w:divBdr>
        </w:div>
        <w:div w:id="297296327">
          <w:marLeft w:val="640"/>
          <w:marRight w:val="0"/>
          <w:marTop w:val="0"/>
          <w:marBottom w:val="0"/>
          <w:divBdr>
            <w:top w:val="none" w:sz="0" w:space="0" w:color="auto"/>
            <w:left w:val="none" w:sz="0" w:space="0" w:color="auto"/>
            <w:bottom w:val="none" w:sz="0" w:space="0" w:color="auto"/>
            <w:right w:val="none" w:sz="0" w:space="0" w:color="auto"/>
          </w:divBdr>
        </w:div>
        <w:div w:id="776098085">
          <w:marLeft w:val="640"/>
          <w:marRight w:val="0"/>
          <w:marTop w:val="0"/>
          <w:marBottom w:val="0"/>
          <w:divBdr>
            <w:top w:val="none" w:sz="0" w:space="0" w:color="auto"/>
            <w:left w:val="none" w:sz="0" w:space="0" w:color="auto"/>
            <w:bottom w:val="none" w:sz="0" w:space="0" w:color="auto"/>
            <w:right w:val="none" w:sz="0" w:space="0" w:color="auto"/>
          </w:divBdr>
        </w:div>
        <w:div w:id="343409925">
          <w:marLeft w:val="640"/>
          <w:marRight w:val="0"/>
          <w:marTop w:val="0"/>
          <w:marBottom w:val="0"/>
          <w:divBdr>
            <w:top w:val="none" w:sz="0" w:space="0" w:color="auto"/>
            <w:left w:val="none" w:sz="0" w:space="0" w:color="auto"/>
            <w:bottom w:val="none" w:sz="0" w:space="0" w:color="auto"/>
            <w:right w:val="none" w:sz="0" w:space="0" w:color="auto"/>
          </w:divBdr>
        </w:div>
      </w:divsChild>
    </w:div>
    <w:div w:id="152185580">
      <w:bodyDiv w:val="1"/>
      <w:marLeft w:val="0"/>
      <w:marRight w:val="0"/>
      <w:marTop w:val="0"/>
      <w:marBottom w:val="0"/>
      <w:divBdr>
        <w:top w:val="none" w:sz="0" w:space="0" w:color="auto"/>
        <w:left w:val="none" w:sz="0" w:space="0" w:color="auto"/>
        <w:bottom w:val="none" w:sz="0" w:space="0" w:color="auto"/>
        <w:right w:val="none" w:sz="0" w:space="0" w:color="auto"/>
      </w:divBdr>
      <w:divsChild>
        <w:div w:id="1062099314">
          <w:marLeft w:val="640"/>
          <w:marRight w:val="0"/>
          <w:marTop w:val="0"/>
          <w:marBottom w:val="0"/>
          <w:divBdr>
            <w:top w:val="none" w:sz="0" w:space="0" w:color="auto"/>
            <w:left w:val="none" w:sz="0" w:space="0" w:color="auto"/>
            <w:bottom w:val="none" w:sz="0" w:space="0" w:color="auto"/>
            <w:right w:val="none" w:sz="0" w:space="0" w:color="auto"/>
          </w:divBdr>
        </w:div>
        <w:div w:id="265894199">
          <w:marLeft w:val="640"/>
          <w:marRight w:val="0"/>
          <w:marTop w:val="0"/>
          <w:marBottom w:val="0"/>
          <w:divBdr>
            <w:top w:val="none" w:sz="0" w:space="0" w:color="auto"/>
            <w:left w:val="none" w:sz="0" w:space="0" w:color="auto"/>
            <w:bottom w:val="none" w:sz="0" w:space="0" w:color="auto"/>
            <w:right w:val="none" w:sz="0" w:space="0" w:color="auto"/>
          </w:divBdr>
        </w:div>
        <w:div w:id="439842328">
          <w:marLeft w:val="640"/>
          <w:marRight w:val="0"/>
          <w:marTop w:val="0"/>
          <w:marBottom w:val="0"/>
          <w:divBdr>
            <w:top w:val="none" w:sz="0" w:space="0" w:color="auto"/>
            <w:left w:val="none" w:sz="0" w:space="0" w:color="auto"/>
            <w:bottom w:val="none" w:sz="0" w:space="0" w:color="auto"/>
            <w:right w:val="none" w:sz="0" w:space="0" w:color="auto"/>
          </w:divBdr>
        </w:div>
        <w:div w:id="408161749">
          <w:marLeft w:val="640"/>
          <w:marRight w:val="0"/>
          <w:marTop w:val="0"/>
          <w:marBottom w:val="0"/>
          <w:divBdr>
            <w:top w:val="none" w:sz="0" w:space="0" w:color="auto"/>
            <w:left w:val="none" w:sz="0" w:space="0" w:color="auto"/>
            <w:bottom w:val="none" w:sz="0" w:space="0" w:color="auto"/>
            <w:right w:val="none" w:sz="0" w:space="0" w:color="auto"/>
          </w:divBdr>
        </w:div>
        <w:div w:id="845823222">
          <w:marLeft w:val="640"/>
          <w:marRight w:val="0"/>
          <w:marTop w:val="0"/>
          <w:marBottom w:val="0"/>
          <w:divBdr>
            <w:top w:val="none" w:sz="0" w:space="0" w:color="auto"/>
            <w:left w:val="none" w:sz="0" w:space="0" w:color="auto"/>
            <w:bottom w:val="none" w:sz="0" w:space="0" w:color="auto"/>
            <w:right w:val="none" w:sz="0" w:space="0" w:color="auto"/>
          </w:divBdr>
        </w:div>
        <w:div w:id="1013603464">
          <w:marLeft w:val="640"/>
          <w:marRight w:val="0"/>
          <w:marTop w:val="0"/>
          <w:marBottom w:val="0"/>
          <w:divBdr>
            <w:top w:val="none" w:sz="0" w:space="0" w:color="auto"/>
            <w:left w:val="none" w:sz="0" w:space="0" w:color="auto"/>
            <w:bottom w:val="none" w:sz="0" w:space="0" w:color="auto"/>
            <w:right w:val="none" w:sz="0" w:space="0" w:color="auto"/>
          </w:divBdr>
        </w:div>
        <w:div w:id="1880313489">
          <w:marLeft w:val="640"/>
          <w:marRight w:val="0"/>
          <w:marTop w:val="0"/>
          <w:marBottom w:val="0"/>
          <w:divBdr>
            <w:top w:val="none" w:sz="0" w:space="0" w:color="auto"/>
            <w:left w:val="none" w:sz="0" w:space="0" w:color="auto"/>
            <w:bottom w:val="none" w:sz="0" w:space="0" w:color="auto"/>
            <w:right w:val="none" w:sz="0" w:space="0" w:color="auto"/>
          </w:divBdr>
        </w:div>
        <w:div w:id="495346601">
          <w:marLeft w:val="640"/>
          <w:marRight w:val="0"/>
          <w:marTop w:val="0"/>
          <w:marBottom w:val="0"/>
          <w:divBdr>
            <w:top w:val="none" w:sz="0" w:space="0" w:color="auto"/>
            <w:left w:val="none" w:sz="0" w:space="0" w:color="auto"/>
            <w:bottom w:val="none" w:sz="0" w:space="0" w:color="auto"/>
            <w:right w:val="none" w:sz="0" w:space="0" w:color="auto"/>
          </w:divBdr>
        </w:div>
        <w:div w:id="2120447833">
          <w:marLeft w:val="640"/>
          <w:marRight w:val="0"/>
          <w:marTop w:val="0"/>
          <w:marBottom w:val="0"/>
          <w:divBdr>
            <w:top w:val="none" w:sz="0" w:space="0" w:color="auto"/>
            <w:left w:val="none" w:sz="0" w:space="0" w:color="auto"/>
            <w:bottom w:val="none" w:sz="0" w:space="0" w:color="auto"/>
            <w:right w:val="none" w:sz="0" w:space="0" w:color="auto"/>
          </w:divBdr>
        </w:div>
        <w:div w:id="897984212">
          <w:marLeft w:val="640"/>
          <w:marRight w:val="0"/>
          <w:marTop w:val="0"/>
          <w:marBottom w:val="0"/>
          <w:divBdr>
            <w:top w:val="none" w:sz="0" w:space="0" w:color="auto"/>
            <w:left w:val="none" w:sz="0" w:space="0" w:color="auto"/>
            <w:bottom w:val="none" w:sz="0" w:space="0" w:color="auto"/>
            <w:right w:val="none" w:sz="0" w:space="0" w:color="auto"/>
          </w:divBdr>
        </w:div>
        <w:div w:id="676463209">
          <w:marLeft w:val="640"/>
          <w:marRight w:val="0"/>
          <w:marTop w:val="0"/>
          <w:marBottom w:val="0"/>
          <w:divBdr>
            <w:top w:val="none" w:sz="0" w:space="0" w:color="auto"/>
            <w:left w:val="none" w:sz="0" w:space="0" w:color="auto"/>
            <w:bottom w:val="none" w:sz="0" w:space="0" w:color="auto"/>
            <w:right w:val="none" w:sz="0" w:space="0" w:color="auto"/>
          </w:divBdr>
        </w:div>
        <w:div w:id="1925264815">
          <w:marLeft w:val="640"/>
          <w:marRight w:val="0"/>
          <w:marTop w:val="0"/>
          <w:marBottom w:val="0"/>
          <w:divBdr>
            <w:top w:val="none" w:sz="0" w:space="0" w:color="auto"/>
            <w:left w:val="none" w:sz="0" w:space="0" w:color="auto"/>
            <w:bottom w:val="none" w:sz="0" w:space="0" w:color="auto"/>
            <w:right w:val="none" w:sz="0" w:space="0" w:color="auto"/>
          </w:divBdr>
        </w:div>
        <w:div w:id="96828038">
          <w:marLeft w:val="640"/>
          <w:marRight w:val="0"/>
          <w:marTop w:val="0"/>
          <w:marBottom w:val="0"/>
          <w:divBdr>
            <w:top w:val="none" w:sz="0" w:space="0" w:color="auto"/>
            <w:left w:val="none" w:sz="0" w:space="0" w:color="auto"/>
            <w:bottom w:val="none" w:sz="0" w:space="0" w:color="auto"/>
            <w:right w:val="none" w:sz="0" w:space="0" w:color="auto"/>
          </w:divBdr>
        </w:div>
        <w:div w:id="529144490">
          <w:marLeft w:val="640"/>
          <w:marRight w:val="0"/>
          <w:marTop w:val="0"/>
          <w:marBottom w:val="0"/>
          <w:divBdr>
            <w:top w:val="none" w:sz="0" w:space="0" w:color="auto"/>
            <w:left w:val="none" w:sz="0" w:space="0" w:color="auto"/>
            <w:bottom w:val="none" w:sz="0" w:space="0" w:color="auto"/>
            <w:right w:val="none" w:sz="0" w:space="0" w:color="auto"/>
          </w:divBdr>
        </w:div>
        <w:div w:id="1870025361">
          <w:marLeft w:val="640"/>
          <w:marRight w:val="0"/>
          <w:marTop w:val="0"/>
          <w:marBottom w:val="0"/>
          <w:divBdr>
            <w:top w:val="none" w:sz="0" w:space="0" w:color="auto"/>
            <w:left w:val="none" w:sz="0" w:space="0" w:color="auto"/>
            <w:bottom w:val="none" w:sz="0" w:space="0" w:color="auto"/>
            <w:right w:val="none" w:sz="0" w:space="0" w:color="auto"/>
          </w:divBdr>
        </w:div>
        <w:div w:id="595477036">
          <w:marLeft w:val="640"/>
          <w:marRight w:val="0"/>
          <w:marTop w:val="0"/>
          <w:marBottom w:val="0"/>
          <w:divBdr>
            <w:top w:val="none" w:sz="0" w:space="0" w:color="auto"/>
            <w:left w:val="none" w:sz="0" w:space="0" w:color="auto"/>
            <w:bottom w:val="none" w:sz="0" w:space="0" w:color="auto"/>
            <w:right w:val="none" w:sz="0" w:space="0" w:color="auto"/>
          </w:divBdr>
        </w:div>
        <w:div w:id="985821439">
          <w:marLeft w:val="640"/>
          <w:marRight w:val="0"/>
          <w:marTop w:val="0"/>
          <w:marBottom w:val="0"/>
          <w:divBdr>
            <w:top w:val="none" w:sz="0" w:space="0" w:color="auto"/>
            <w:left w:val="none" w:sz="0" w:space="0" w:color="auto"/>
            <w:bottom w:val="none" w:sz="0" w:space="0" w:color="auto"/>
            <w:right w:val="none" w:sz="0" w:space="0" w:color="auto"/>
          </w:divBdr>
        </w:div>
        <w:div w:id="6251207">
          <w:marLeft w:val="640"/>
          <w:marRight w:val="0"/>
          <w:marTop w:val="0"/>
          <w:marBottom w:val="0"/>
          <w:divBdr>
            <w:top w:val="none" w:sz="0" w:space="0" w:color="auto"/>
            <w:left w:val="none" w:sz="0" w:space="0" w:color="auto"/>
            <w:bottom w:val="none" w:sz="0" w:space="0" w:color="auto"/>
            <w:right w:val="none" w:sz="0" w:space="0" w:color="auto"/>
          </w:divBdr>
        </w:div>
        <w:div w:id="457185702">
          <w:marLeft w:val="640"/>
          <w:marRight w:val="0"/>
          <w:marTop w:val="0"/>
          <w:marBottom w:val="0"/>
          <w:divBdr>
            <w:top w:val="none" w:sz="0" w:space="0" w:color="auto"/>
            <w:left w:val="none" w:sz="0" w:space="0" w:color="auto"/>
            <w:bottom w:val="none" w:sz="0" w:space="0" w:color="auto"/>
            <w:right w:val="none" w:sz="0" w:space="0" w:color="auto"/>
          </w:divBdr>
        </w:div>
        <w:div w:id="130564114">
          <w:marLeft w:val="640"/>
          <w:marRight w:val="0"/>
          <w:marTop w:val="0"/>
          <w:marBottom w:val="0"/>
          <w:divBdr>
            <w:top w:val="none" w:sz="0" w:space="0" w:color="auto"/>
            <w:left w:val="none" w:sz="0" w:space="0" w:color="auto"/>
            <w:bottom w:val="none" w:sz="0" w:space="0" w:color="auto"/>
            <w:right w:val="none" w:sz="0" w:space="0" w:color="auto"/>
          </w:divBdr>
        </w:div>
        <w:div w:id="418798484">
          <w:marLeft w:val="640"/>
          <w:marRight w:val="0"/>
          <w:marTop w:val="0"/>
          <w:marBottom w:val="0"/>
          <w:divBdr>
            <w:top w:val="none" w:sz="0" w:space="0" w:color="auto"/>
            <w:left w:val="none" w:sz="0" w:space="0" w:color="auto"/>
            <w:bottom w:val="none" w:sz="0" w:space="0" w:color="auto"/>
            <w:right w:val="none" w:sz="0" w:space="0" w:color="auto"/>
          </w:divBdr>
        </w:div>
        <w:div w:id="1906795904">
          <w:marLeft w:val="640"/>
          <w:marRight w:val="0"/>
          <w:marTop w:val="0"/>
          <w:marBottom w:val="0"/>
          <w:divBdr>
            <w:top w:val="none" w:sz="0" w:space="0" w:color="auto"/>
            <w:left w:val="none" w:sz="0" w:space="0" w:color="auto"/>
            <w:bottom w:val="none" w:sz="0" w:space="0" w:color="auto"/>
            <w:right w:val="none" w:sz="0" w:space="0" w:color="auto"/>
          </w:divBdr>
        </w:div>
        <w:div w:id="256211733">
          <w:marLeft w:val="640"/>
          <w:marRight w:val="0"/>
          <w:marTop w:val="0"/>
          <w:marBottom w:val="0"/>
          <w:divBdr>
            <w:top w:val="none" w:sz="0" w:space="0" w:color="auto"/>
            <w:left w:val="none" w:sz="0" w:space="0" w:color="auto"/>
            <w:bottom w:val="none" w:sz="0" w:space="0" w:color="auto"/>
            <w:right w:val="none" w:sz="0" w:space="0" w:color="auto"/>
          </w:divBdr>
        </w:div>
        <w:div w:id="173765607">
          <w:marLeft w:val="640"/>
          <w:marRight w:val="0"/>
          <w:marTop w:val="0"/>
          <w:marBottom w:val="0"/>
          <w:divBdr>
            <w:top w:val="none" w:sz="0" w:space="0" w:color="auto"/>
            <w:left w:val="none" w:sz="0" w:space="0" w:color="auto"/>
            <w:bottom w:val="none" w:sz="0" w:space="0" w:color="auto"/>
            <w:right w:val="none" w:sz="0" w:space="0" w:color="auto"/>
          </w:divBdr>
        </w:div>
        <w:div w:id="257326316">
          <w:marLeft w:val="640"/>
          <w:marRight w:val="0"/>
          <w:marTop w:val="0"/>
          <w:marBottom w:val="0"/>
          <w:divBdr>
            <w:top w:val="none" w:sz="0" w:space="0" w:color="auto"/>
            <w:left w:val="none" w:sz="0" w:space="0" w:color="auto"/>
            <w:bottom w:val="none" w:sz="0" w:space="0" w:color="auto"/>
            <w:right w:val="none" w:sz="0" w:space="0" w:color="auto"/>
          </w:divBdr>
        </w:div>
        <w:div w:id="498350191">
          <w:marLeft w:val="640"/>
          <w:marRight w:val="0"/>
          <w:marTop w:val="0"/>
          <w:marBottom w:val="0"/>
          <w:divBdr>
            <w:top w:val="none" w:sz="0" w:space="0" w:color="auto"/>
            <w:left w:val="none" w:sz="0" w:space="0" w:color="auto"/>
            <w:bottom w:val="none" w:sz="0" w:space="0" w:color="auto"/>
            <w:right w:val="none" w:sz="0" w:space="0" w:color="auto"/>
          </w:divBdr>
        </w:div>
        <w:div w:id="615982810">
          <w:marLeft w:val="640"/>
          <w:marRight w:val="0"/>
          <w:marTop w:val="0"/>
          <w:marBottom w:val="0"/>
          <w:divBdr>
            <w:top w:val="none" w:sz="0" w:space="0" w:color="auto"/>
            <w:left w:val="none" w:sz="0" w:space="0" w:color="auto"/>
            <w:bottom w:val="none" w:sz="0" w:space="0" w:color="auto"/>
            <w:right w:val="none" w:sz="0" w:space="0" w:color="auto"/>
          </w:divBdr>
        </w:div>
        <w:div w:id="175508798">
          <w:marLeft w:val="640"/>
          <w:marRight w:val="0"/>
          <w:marTop w:val="0"/>
          <w:marBottom w:val="0"/>
          <w:divBdr>
            <w:top w:val="none" w:sz="0" w:space="0" w:color="auto"/>
            <w:left w:val="none" w:sz="0" w:space="0" w:color="auto"/>
            <w:bottom w:val="none" w:sz="0" w:space="0" w:color="auto"/>
            <w:right w:val="none" w:sz="0" w:space="0" w:color="auto"/>
          </w:divBdr>
        </w:div>
        <w:div w:id="2085638577">
          <w:marLeft w:val="640"/>
          <w:marRight w:val="0"/>
          <w:marTop w:val="0"/>
          <w:marBottom w:val="0"/>
          <w:divBdr>
            <w:top w:val="none" w:sz="0" w:space="0" w:color="auto"/>
            <w:left w:val="none" w:sz="0" w:space="0" w:color="auto"/>
            <w:bottom w:val="none" w:sz="0" w:space="0" w:color="auto"/>
            <w:right w:val="none" w:sz="0" w:space="0" w:color="auto"/>
          </w:divBdr>
        </w:div>
        <w:div w:id="493179191">
          <w:marLeft w:val="640"/>
          <w:marRight w:val="0"/>
          <w:marTop w:val="0"/>
          <w:marBottom w:val="0"/>
          <w:divBdr>
            <w:top w:val="none" w:sz="0" w:space="0" w:color="auto"/>
            <w:left w:val="none" w:sz="0" w:space="0" w:color="auto"/>
            <w:bottom w:val="none" w:sz="0" w:space="0" w:color="auto"/>
            <w:right w:val="none" w:sz="0" w:space="0" w:color="auto"/>
          </w:divBdr>
        </w:div>
        <w:div w:id="1228766165">
          <w:marLeft w:val="640"/>
          <w:marRight w:val="0"/>
          <w:marTop w:val="0"/>
          <w:marBottom w:val="0"/>
          <w:divBdr>
            <w:top w:val="none" w:sz="0" w:space="0" w:color="auto"/>
            <w:left w:val="none" w:sz="0" w:space="0" w:color="auto"/>
            <w:bottom w:val="none" w:sz="0" w:space="0" w:color="auto"/>
            <w:right w:val="none" w:sz="0" w:space="0" w:color="auto"/>
          </w:divBdr>
        </w:div>
        <w:div w:id="1262032643">
          <w:marLeft w:val="640"/>
          <w:marRight w:val="0"/>
          <w:marTop w:val="0"/>
          <w:marBottom w:val="0"/>
          <w:divBdr>
            <w:top w:val="none" w:sz="0" w:space="0" w:color="auto"/>
            <w:left w:val="none" w:sz="0" w:space="0" w:color="auto"/>
            <w:bottom w:val="none" w:sz="0" w:space="0" w:color="auto"/>
            <w:right w:val="none" w:sz="0" w:space="0" w:color="auto"/>
          </w:divBdr>
        </w:div>
        <w:div w:id="1296981678">
          <w:marLeft w:val="640"/>
          <w:marRight w:val="0"/>
          <w:marTop w:val="0"/>
          <w:marBottom w:val="0"/>
          <w:divBdr>
            <w:top w:val="none" w:sz="0" w:space="0" w:color="auto"/>
            <w:left w:val="none" w:sz="0" w:space="0" w:color="auto"/>
            <w:bottom w:val="none" w:sz="0" w:space="0" w:color="auto"/>
            <w:right w:val="none" w:sz="0" w:space="0" w:color="auto"/>
          </w:divBdr>
        </w:div>
        <w:div w:id="1572959988">
          <w:marLeft w:val="640"/>
          <w:marRight w:val="0"/>
          <w:marTop w:val="0"/>
          <w:marBottom w:val="0"/>
          <w:divBdr>
            <w:top w:val="none" w:sz="0" w:space="0" w:color="auto"/>
            <w:left w:val="none" w:sz="0" w:space="0" w:color="auto"/>
            <w:bottom w:val="none" w:sz="0" w:space="0" w:color="auto"/>
            <w:right w:val="none" w:sz="0" w:space="0" w:color="auto"/>
          </w:divBdr>
        </w:div>
        <w:div w:id="692852176">
          <w:marLeft w:val="640"/>
          <w:marRight w:val="0"/>
          <w:marTop w:val="0"/>
          <w:marBottom w:val="0"/>
          <w:divBdr>
            <w:top w:val="none" w:sz="0" w:space="0" w:color="auto"/>
            <w:left w:val="none" w:sz="0" w:space="0" w:color="auto"/>
            <w:bottom w:val="none" w:sz="0" w:space="0" w:color="auto"/>
            <w:right w:val="none" w:sz="0" w:space="0" w:color="auto"/>
          </w:divBdr>
        </w:div>
        <w:div w:id="1225678069">
          <w:marLeft w:val="640"/>
          <w:marRight w:val="0"/>
          <w:marTop w:val="0"/>
          <w:marBottom w:val="0"/>
          <w:divBdr>
            <w:top w:val="none" w:sz="0" w:space="0" w:color="auto"/>
            <w:left w:val="none" w:sz="0" w:space="0" w:color="auto"/>
            <w:bottom w:val="none" w:sz="0" w:space="0" w:color="auto"/>
            <w:right w:val="none" w:sz="0" w:space="0" w:color="auto"/>
          </w:divBdr>
        </w:div>
        <w:div w:id="1097480851">
          <w:marLeft w:val="640"/>
          <w:marRight w:val="0"/>
          <w:marTop w:val="0"/>
          <w:marBottom w:val="0"/>
          <w:divBdr>
            <w:top w:val="none" w:sz="0" w:space="0" w:color="auto"/>
            <w:left w:val="none" w:sz="0" w:space="0" w:color="auto"/>
            <w:bottom w:val="none" w:sz="0" w:space="0" w:color="auto"/>
            <w:right w:val="none" w:sz="0" w:space="0" w:color="auto"/>
          </w:divBdr>
        </w:div>
        <w:div w:id="1003237451">
          <w:marLeft w:val="640"/>
          <w:marRight w:val="0"/>
          <w:marTop w:val="0"/>
          <w:marBottom w:val="0"/>
          <w:divBdr>
            <w:top w:val="none" w:sz="0" w:space="0" w:color="auto"/>
            <w:left w:val="none" w:sz="0" w:space="0" w:color="auto"/>
            <w:bottom w:val="none" w:sz="0" w:space="0" w:color="auto"/>
            <w:right w:val="none" w:sz="0" w:space="0" w:color="auto"/>
          </w:divBdr>
        </w:div>
        <w:div w:id="1187717359">
          <w:marLeft w:val="640"/>
          <w:marRight w:val="0"/>
          <w:marTop w:val="0"/>
          <w:marBottom w:val="0"/>
          <w:divBdr>
            <w:top w:val="none" w:sz="0" w:space="0" w:color="auto"/>
            <w:left w:val="none" w:sz="0" w:space="0" w:color="auto"/>
            <w:bottom w:val="none" w:sz="0" w:space="0" w:color="auto"/>
            <w:right w:val="none" w:sz="0" w:space="0" w:color="auto"/>
          </w:divBdr>
        </w:div>
        <w:div w:id="205874211">
          <w:marLeft w:val="640"/>
          <w:marRight w:val="0"/>
          <w:marTop w:val="0"/>
          <w:marBottom w:val="0"/>
          <w:divBdr>
            <w:top w:val="none" w:sz="0" w:space="0" w:color="auto"/>
            <w:left w:val="none" w:sz="0" w:space="0" w:color="auto"/>
            <w:bottom w:val="none" w:sz="0" w:space="0" w:color="auto"/>
            <w:right w:val="none" w:sz="0" w:space="0" w:color="auto"/>
          </w:divBdr>
        </w:div>
        <w:div w:id="717363273">
          <w:marLeft w:val="640"/>
          <w:marRight w:val="0"/>
          <w:marTop w:val="0"/>
          <w:marBottom w:val="0"/>
          <w:divBdr>
            <w:top w:val="none" w:sz="0" w:space="0" w:color="auto"/>
            <w:left w:val="none" w:sz="0" w:space="0" w:color="auto"/>
            <w:bottom w:val="none" w:sz="0" w:space="0" w:color="auto"/>
            <w:right w:val="none" w:sz="0" w:space="0" w:color="auto"/>
          </w:divBdr>
        </w:div>
        <w:div w:id="1243368775">
          <w:marLeft w:val="640"/>
          <w:marRight w:val="0"/>
          <w:marTop w:val="0"/>
          <w:marBottom w:val="0"/>
          <w:divBdr>
            <w:top w:val="none" w:sz="0" w:space="0" w:color="auto"/>
            <w:left w:val="none" w:sz="0" w:space="0" w:color="auto"/>
            <w:bottom w:val="none" w:sz="0" w:space="0" w:color="auto"/>
            <w:right w:val="none" w:sz="0" w:space="0" w:color="auto"/>
          </w:divBdr>
        </w:div>
        <w:div w:id="981617701">
          <w:marLeft w:val="640"/>
          <w:marRight w:val="0"/>
          <w:marTop w:val="0"/>
          <w:marBottom w:val="0"/>
          <w:divBdr>
            <w:top w:val="none" w:sz="0" w:space="0" w:color="auto"/>
            <w:left w:val="none" w:sz="0" w:space="0" w:color="auto"/>
            <w:bottom w:val="none" w:sz="0" w:space="0" w:color="auto"/>
            <w:right w:val="none" w:sz="0" w:space="0" w:color="auto"/>
          </w:divBdr>
        </w:div>
        <w:div w:id="951669046">
          <w:marLeft w:val="640"/>
          <w:marRight w:val="0"/>
          <w:marTop w:val="0"/>
          <w:marBottom w:val="0"/>
          <w:divBdr>
            <w:top w:val="none" w:sz="0" w:space="0" w:color="auto"/>
            <w:left w:val="none" w:sz="0" w:space="0" w:color="auto"/>
            <w:bottom w:val="none" w:sz="0" w:space="0" w:color="auto"/>
            <w:right w:val="none" w:sz="0" w:space="0" w:color="auto"/>
          </w:divBdr>
        </w:div>
        <w:div w:id="717630803">
          <w:marLeft w:val="640"/>
          <w:marRight w:val="0"/>
          <w:marTop w:val="0"/>
          <w:marBottom w:val="0"/>
          <w:divBdr>
            <w:top w:val="none" w:sz="0" w:space="0" w:color="auto"/>
            <w:left w:val="none" w:sz="0" w:space="0" w:color="auto"/>
            <w:bottom w:val="none" w:sz="0" w:space="0" w:color="auto"/>
            <w:right w:val="none" w:sz="0" w:space="0" w:color="auto"/>
          </w:divBdr>
        </w:div>
        <w:div w:id="1905027571">
          <w:marLeft w:val="640"/>
          <w:marRight w:val="0"/>
          <w:marTop w:val="0"/>
          <w:marBottom w:val="0"/>
          <w:divBdr>
            <w:top w:val="none" w:sz="0" w:space="0" w:color="auto"/>
            <w:left w:val="none" w:sz="0" w:space="0" w:color="auto"/>
            <w:bottom w:val="none" w:sz="0" w:space="0" w:color="auto"/>
            <w:right w:val="none" w:sz="0" w:space="0" w:color="auto"/>
          </w:divBdr>
        </w:div>
        <w:div w:id="1058746203">
          <w:marLeft w:val="640"/>
          <w:marRight w:val="0"/>
          <w:marTop w:val="0"/>
          <w:marBottom w:val="0"/>
          <w:divBdr>
            <w:top w:val="none" w:sz="0" w:space="0" w:color="auto"/>
            <w:left w:val="none" w:sz="0" w:space="0" w:color="auto"/>
            <w:bottom w:val="none" w:sz="0" w:space="0" w:color="auto"/>
            <w:right w:val="none" w:sz="0" w:space="0" w:color="auto"/>
          </w:divBdr>
        </w:div>
        <w:div w:id="1429498963">
          <w:marLeft w:val="640"/>
          <w:marRight w:val="0"/>
          <w:marTop w:val="0"/>
          <w:marBottom w:val="0"/>
          <w:divBdr>
            <w:top w:val="none" w:sz="0" w:space="0" w:color="auto"/>
            <w:left w:val="none" w:sz="0" w:space="0" w:color="auto"/>
            <w:bottom w:val="none" w:sz="0" w:space="0" w:color="auto"/>
            <w:right w:val="none" w:sz="0" w:space="0" w:color="auto"/>
          </w:divBdr>
        </w:div>
        <w:div w:id="1572884013">
          <w:marLeft w:val="640"/>
          <w:marRight w:val="0"/>
          <w:marTop w:val="0"/>
          <w:marBottom w:val="0"/>
          <w:divBdr>
            <w:top w:val="none" w:sz="0" w:space="0" w:color="auto"/>
            <w:left w:val="none" w:sz="0" w:space="0" w:color="auto"/>
            <w:bottom w:val="none" w:sz="0" w:space="0" w:color="auto"/>
            <w:right w:val="none" w:sz="0" w:space="0" w:color="auto"/>
          </w:divBdr>
        </w:div>
        <w:div w:id="654653091">
          <w:marLeft w:val="640"/>
          <w:marRight w:val="0"/>
          <w:marTop w:val="0"/>
          <w:marBottom w:val="0"/>
          <w:divBdr>
            <w:top w:val="none" w:sz="0" w:space="0" w:color="auto"/>
            <w:left w:val="none" w:sz="0" w:space="0" w:color="auto"/>
            <w:bottom w:val="none" w:sz="0" w:space="0" w:color="auto"/>
            <w:right w:val="none" w:sz="0" w:space="0" w:color="auto"/>
          </w:divBdr>
        </w:div>
        <w:div w:id="676467202">
          <w:marLeft w:val="640"/>
          <w:marRight w:val="0"/>
          <w:marTop w:val="0"/>
          <w:marBottom w:val="0"/>
          <w:divBdr>
            <w:top w:val="none" w:sz="0" w:space="0" w:color="auto"/>
            <w:left w:val="none" w:sz="0" w:space="0" w:color="auto"/>
            <w:bottom w:val="none" w:sz="0" w:space="0" w:color="auto"/>
            <w:right w:val="none" w:sz="0" w:space="0" w:color="auto"/>
          </w:divBdr>
        </w:div>
        <w:div w:id="1388919353">
          <w:marLeft w:val="640"/>
          <w:marRight w:val="0"/>
          <w:marTop w:val="0"/>
          <w:marBottom w:val="0"/>
          <w:divBdr>
            <w:top w:val="none" w:sz="0" w:space="0" w:color="auto"/>
            <w:left w:val="none" w:sz="0" w:space="0" w:color="auto"/>
            <w:bottom w:val="none" w:sz="0" w:space="0" w:color="auto"/>
            <w:right w:val="none" w:sz="0" w:space="0" w:color="auto"/>
          </w:divBdr>
        </w:div>
        <w:div w:id="998730319">
          <w:marLeft w:val="640"/>
          <w:marRight w:val="0"/>
          <w:marTop w:val="0"/>
          <w:marBottom w:val="0"/>
          <w:divBdr>
            <w:top w:val="none" w:sz="0" w:space="0" w:color="auto"/>
            <w:left w:val="none" w:sz="0" w:space="0" w:color="auto"/>
            <w:bottom w:val="none" w:sz="0" w:space="0" w:color="auto"/>
            <w:right w:val="none" w:sz="0" w:space="0" w:color="auto"/>
          </w:divBdr>
        </w:div>
        <w:div w:id="1927768495">
          <w:marLeft w:val="640"/>
          <w:marRight w:val="0"/>
          <w:marTop w:val="0"/>
          <w:marBottom w:val="0"/>
          <w:divBdr>
            <w:top w:val="none" w:sz="0" w:space="0" w:color="auto"/>
            <w:left w:val="none" w:sz="0" w:space="0" w:color="auto"/>
            <w:bottom w:val="none" w:sz="0" w:space="0" w:color="auto"/>
            <w:right w:val="none" w:sz="0" w:space="0" w:color="auto"/>
          </w:divBdr>
        </w:div>
        <w:div w:id="116534386">
          <w:marLeft w:val="640"/>
          <w:marRight w:val="0"/>
          <w:marTop w:val="0"/>
          <w:marBottom w:val="0"/>
          <w:divBdr>
            <w:top w:val="none" w:sz="0" w:space="0" w:color="auto"/>
            <w:left w:val="none" w:sz="0" w:space="0" w:color="auto"/>
            <w:bottom w:val="none" w:sz="0" w:space="0" w:color="auto"/>
            <w:right w:val="none" w:sz="0" w:space="0" w:color="auto"/>
          </w:divBdr>
        </w:div>
        <w:div w:id="458062906">
          <w:marLeft w:val="640"/>
          <w:marRight w:val="0"/>
          <w:marTop w:val="0"/>
          <w:marBottom w:val="0"/>
          <w:divBdr>
            <w:top w:val="none" w:sz="0" w:space="0" w:color="auto"/>
            <w:left w:val="none" w:sz="0" w:space="0" w:color="auto"/>
            <w:bottom w:val="none" w:sz="0" w:space="0" w:color="auto"/>
            <w:right w:val="none" w:sz="0" w:space="0" w:color="auto"/>
          </w:divBdr>
        </w:div>
        <w:div w:id="1489443283">
          <w:marLeft w:val="640"/>
          <w:marRight w:val="0"/>
          <w:marTop w:val="0"/>
          <w:marBottom w:val="0"/>
          <w:divBdr>
            <w:top w:val="none" w:sz="0" w:space="0" w:color="auto"/>
            <w:left w:val="none" w:sz="0" w:space="0" w:color="auto"/>
            <w:bottom w:val="none" w:sz="0" w:space="0" w:color="auto"/>
            <w:right w:val="none" w:sz="0" w:space="0" w:color="auto"/>
          </w:divBdr>
        </w:div>
        <w:div w:id="1181896173">
          <w:marLeft w:val="640"/>
          <w:marRight w:val="0"/>
          <w:marTop w:val="0"/>
          <w:marBottom w:val="0"/>
          <w:divBdr>
            <w:top w:val="none" w:sz="0" w:space="0" w:color="auto"/>
            <w:left w:val="none" w:sz="0" w:space="0" w:color="auto"/>
            <w:bottom w:val="none" w:sz="0" w:space="0" w:color="auto"/>
            <w:right w:val="none" w:sz="0" w:space="0" w:color="auto"/>
          </w:divBdr>
        </w:div>
        <w:div w:id="312877769">
          <w:marLeft w:val="640"/>
          <w:marRight w:val="0"/>
          <w:marTop w:val="0"/>
          <w:marBottom w:val="0"/>
          <w:divBdr>
            <w:top w:val="none" w:sz="0" w:space="0" w:color="auto"/>
            <w:left w:val="none" w:sz="0" w:space="0" w:color="auto"/>
            <w:bottom w:val="none" w:sz="0" w:space="0" w:color="auto"/>
            <w:right w:val="none" w:sz="0" w:space="0" w:color="auto"/>
          </w:divBdr>
        </w:div>
        <w:div w:id="249971542">
          <w:marLeft w:val="640"/>
          <w:marRight w:val="0"/>
          <w:marTop w:val="0"/>
          <w:marBottom w:val="0"/>
          <w:divBdr>
            <w:top w:val="none" w:sz="0" w:space="0" w:color="auto"/>
            <w:left w:val="none" w:sz="0" w:space="0" w:color="auto"/>
            <w:bottom w:val="none" w:sz="0" w:space="0" w:color="auto"/>
            <w:right w:val="none" w:sz="0" w:space="0" w:color="auto"/>
          </w:divBdr>
        </w:div>
        <w:div w:id="1272012279">
          <w:marLeft w:val="640"/>
          <w:marRight w:val="0"/>
          <w:marTop w:val="0"/>
          <w:marBottom w:val="0"/>
          <w:divBdr>
            <w:top w:val="none" w:sz="0" w:space="0" w:color="auto"/>
            <w:left w:val="none" w:sz="0" w:space="0" w:color="auto"/>
            <w:bottom w:val="none" w:sz="0" w:space="0" w:color="auto"/>
            <w:right w:val="none" w:sz="0" w:space="0" w:color="auto"/>
          </w:divBdr>
        </w:div>
        <w:div w:id="2065131967">
          <w:marLeft w:val="640"/>
          <w:marRight w:val="0"/>
          <w:marTop w:val="0"/>
          <w:marBottom w:val="0"/>
          <w:divBdr>
            <w:top w:val="none" w:sz="0" w:space="0" w:color="auto"/>
            <w:left w:val="none" w:sz="0" w:space="0" w:color="auto"/>
            <w:bottom w:val="none" w:sz="0" w:space="0" w:color="auto"/>
            <w:right w:val="none" w:sz="0" w:space="0" w:color="auto"/>
          </w:divBdr>
        </w:div>
        <w:div w:id="1989244093">
          <w:marLeft w:val="640"/>
          <w:marRight w:val="0"/>
          <w:marTop w:val="0"/>
          <w:marBottom w:val="0"/>
          <w:divBdr>
            <w:top w:val="none" w:sz="0" w:space="0" w:color="auto"/>
            <w:left w:val="none" w:sz="0" w:space="0" w:color="auto"/>
            <w:bottom w:val="none" w:sz="0" w:space="0" w:color="auto"/>
            <w:right w:val="none" w:sz="0" w:space="0" w:color="auto"/>
          </w:divBdr>
        </w:div>
        <w:div w:id="502823944">
          <w:marLeft w:val="640"/>
          <w:marRight w:val="0"/>
          <w:marTop w:val="0"/>
          <w:marBottom w:val="0"/>
          <w:divBdr>
            <w:top w:val="none" w:sz="0" w:space="0" w:color="auto"/>
            <w:left w:val="none" w:sz="0" w:space="0" w:color="auto"/>
            <w:bottom w:val="none" w:sz="0" w:space="0" w:color="auto"/>
            <w:right w:val="none" w:sz="0" w:space="0" w:color="auto"/>
          </w:divBdr>
        </w:div>
        <w:div w:id="1750732214">
          <w:marLeft w:val="640"/>
          <w:marRight w:val="0"/>
          <w:marTop w:val="0"/>
          <w:marBottom w:val="0"/>
          <w:divBdr>
            <w:top w:val="none" w:sz="0" w:space="0" w:color="auto"/>
            <w:left w:val="none" w:sz="0" w:space="0" w:color="auto"/>
            <w:bottom w:val="none" w:sz="0" w:space="0" w:color="auto"/>
            <w:right w:val="none" w:sz="0" w:space="0" w:color="auto"/>
          </w:divBdr>
        </w:div>
        <w:div w:id="38558510">
          <w:marLeft w:val="640"/>
          <w:marRight w:val="0"/>
          <w:marTop w:val="0"/>
          <w:marBottom w:val="0"/>
          <w:divBdr>
            <w:top w:val="none" w:sz="0" w:space="0" w:color="auto"/>
            <w:left w:val="none" w:sz="0" w:space="0" w:color="auto"/>
            <w:bottom w:val="none" w:sz="0" w:space="0" w:color="auto"/>
            <w:right w:val="none" w:sz="0" w:space="0" w:color="auto"/>
          </w:divBdr>
        </w:div>
        <w:div w:id="403526199">
          <w:marLeft w:val="640"/>
          <w:marRight w:val="0"/>
          <w:marTop w:val="0"/>
          <w:marBottom w:val="0"/>
          <w:divBdr>
            <w:top w:val="none" w:sz="0" w:space="0" w:color="auto"/>
            <w:left w:val="none" w:sz="0" w:space="0" w:color="auto"/>
            <w:bottom w:val="none" w:sz="0" w:space="0" w:color="auto"/>
            <w:right w:val="none" w:sz="0" w:space="0" w:color="auto"/>
          </w:divBdr>
        </w:div>
        <w:div w:id="652762620">
          <w:marLeft w:val="640"/>
          <w:marRight w:val="0"/>
          <w:marTop w:val="0"/>
          <w:marBottom w:val="0"/>
          <w:divBdr>
            <w:top w:val="none" w:sz="0" w:space="0" w:color="auto"/>
            <w:left w:val="none" w:sz="0" w:space="0" w:color="auto"/>
            <w:bottom w:val="none" w:sz="0" w:space="0" w:color="auto"/>
            <w:right w:val="none" w:sz="0" w:space="0" w:color="auto"/>
          </w:divBdr>
        </w:div>
        <w:div w:id="977421781">
          <w:marLeft w:val="640"/>
          <w:marRight w:val="0"/>
          <w:marTop w:val="0"/>
          <w:marBottom w:val="0"/>
          <w:divBdr>
            <w:top w:val="none" w:sz="0" w:space="0" w:color="auto"/>
            <w:left w:val="none" w:sz="0" w:space="0" w:color="auto"/>
            <w:bottom w:val="none" w:sz="0" w:space="0" w:color="auto"/>
            <w:right w:val="none" w:sz="0" w:space="0" w:color="auto"/>
          </w:divBdr>
        </w:div>
        <w:div w:id="494421126">
          <w:marLeft w:val="640"/>
          <w:marRight w:val="0"/>
          <w:marTop w:val="0"/>
          <w:marBottom w:val="0"/>
          <w:divBdr>
            <w:top w:val="none" w:sz="0" w:space="0" w:color="auto"/>
            <w:left w:val="none" w:sz="0" w:space="0" w:color="auto"/>
            <w:bottom w:val="none" w:sz="0" w:space="0" w:color="auto"/>
            <w:right w:val="none" w:sz="0" w:space="0" w:color="auto"/>
          </w:divBdr>
        </w:div>
        <w:div w:id="1875804064">
          <w:marLeft w:val="640"/>
          <w:marRight w:val="0"/>
          <w:marTop w:val="0"/>
          <w:marBottom w:val="0"/>
          <w:divBdr>
            <w:top w:val="none" w:sz="0" w:space="0" w:color="auto"/>
            <w:left w:val="none" w:sz="0" w:space="0" w:color="auto"/>
            <w:bottom w:val="none" w:sz="0" w:space="0" w:color="auto"/>
            <w:right w:val="none" w:sz="0" w:space="0" w:color="auto"/>
          </w:divBdr>
        </w:div>
        <w:div w:id="1443457440">
          <w:marLeft w:val="640"/>
          <w:marRight w:val="0"/>
          <w:marTop w:val="0"/>
          <w:marBottom w:val="0"/>
          <w:divBdr>
            <w:top w:val="none" w:sz="0" w:space="0" w:color="auto"/>
            <w:left w:val="none" w:sz="0" w:space="0" w:color="auto"/>
            <w:bottom w:val="none" w:sz="0" w:space="0" w:color="auto"/>
            <w:right w:val="none" w:sz="0" w:space="0" w:color="auto"/>
          </w:divBdr>
        </w:div>
        <w:div w:id="1372848906">
          <w:marLeft w:val="640"/>
          <w:marRight w:val="0"/>
          <w:marTop w:val="0"/>
          <w:marBottom w:val="0"/>
          <w:divBdr>
            <w:top w:val="none" w:sz="0" w:space="0" w:color="auto"/>
            <w:left w:val="none" w:sz="0" w:space="0" w:color="auto"/>
            <w:bottom w:val="none" w:sz="0" w:space="0" w:color="auto"/>
            <w:right w:val="none" w:sz="0" w:space="0" w:color="auto"/>
          </w:divBdr>
        </w:div>
        <w:div w:id="452557946">
          <w:marLeft w:val="640"/>
          <w:marRight w:val="0"/>
          <w:marTop w:val="0"/>
          <w:marBottom w:val="0"/>
          <w:divBdr>
            <w:top w:val="none" w:sz="0" w:space="0" w:color="auto"/>
            <w:left w:val="none" w:sz="0" w:space="0" w:color="auto"/>
            <w:bottom w:val="none" w:sz="0" w:space="0" w:color="auto"/>
            <w:right w:val="none" w:sz="0" w:space="0" w:color="auto"/>
          </w:divBdr>
        </w:div>
        <w:div w:id="1888637141">
          <w:marLeft w:val="640"/>
          <w:marRight w:val="0"/>
          <w:marTop w:val="0"/>
          <w:marBottom w:val="0"/>
          <w:divBdr>
            <w:top w:val="none" w:sz="0" w:space="0" w:color="auto"/>
            <w:left w:val="none" w:sz="0" w:space="0" w:color="auto"/>
            <w:bottom w:val="none" w:sz="0" w:space="0" w:color="auto"/>
            <w:right w:val="none" w:sz="0" w:space="0" w:color="auto"/>
          </w:divBdr>
        </w:div>
        <w:div w:id="588318658">
          <w:marLeft w:val="640"/>
          <w:marRight w:val="0"/>
          <w:marTop w:val="0"/>
          <w:marBottom w:val="0"/>
          <w:divBdr>
            <w:top w:val="none" w:sz="0" w:space="0" w:color="auto"/>
            <w:left w:val="none" w:sz="0" w:space="0" w:color="auto"/>
            <w:bottom w:val="none" w:sz="0" w:space="0" w:color="auto"/>
            <w:right w:val="none" w:sz="0" w:space="0" w:color="auto"/>
          </w:divBdr>
        </w:div>
        <w:div w:id="561911370">
          <w:marLeft w:val="640"/>
          <w:marRight w:val="0"/>
          <w:marTop w:val="0"/>
          <w:marBottom w:val="0"/>
          <w:divBdr>
            <w:top w:val="none" w:sz="0" w:space="0" w:color="auto"/>
            <w:left w:val="none" w:sz="0" w:space="0" w:color="auto"/>
            <w:bottom w:val="none" w:sz="0" w:space="0" w:color="auto"/>
            <w:right w:val="none" w:sz="0" w:space="0" w:color="auto"/>
          </w:divBdr>
        </w:div>
        <w:div w:id="499543006">
          <w:marLeft w:val="640"/>
          <w:marRight w:val="0"/>
          <w:marTop w:val="0"/>
          <w:marBottom w:val="0"/>
          <w:divBdr>
            <w:top w:val="none" w:sz="0" w:space="0" w:color="auto"/>
            <w:left w:val="none" w:sz="0" w:space="0" w:color="auto"/>
            <w:bottom w:val="none" w:sz="0" w:space="0" w:color="auto"/>
            <w:right w:val="none" w:sz="0" w:space="0" w:color="auto"/>
          </w:divBdr>
        </w:div>
        <w:div w:id="1219509306">
          <w:marLeft w:val="640"/>
          <w:marRight w:val="0"/>
          <w:marTop w:val="0"/>
          <w:marBottom w:val="0"/>
          <w:divBdr>
            <w:top w:val="none" w:sz="0" w:space="0" w:color="auto"/>
            <w:left w:val="none" w:sz="0" w:space="0" w:color="auto"/>
            <w:bottom w:val="none" w:sz="0" w:space="0" w:color="auto"/>
            <w:right w:val="none" w:sz="0" w:space="0" w:color="auto"/>
          </w:divBdr>
        </w:div>
      </w:divsChild>
    </w:div>
    <w:div w:id="165289884">
      <w:bodyDiv w:val="1"/>
      <w:marLeft w:val="0"/>
      <w:marRight w:val="0"/>
      <w:marTop w:val="0"/>
      <w:marBottom w:val="0"/>
      <w:divBdr>
        <w:top w:val="none" w:sz="0" w:space="0" w:color="auto"/>
        <w:left w:val="none" w:sz="0" w:space="0" w:color="auto"/>
        <w:bottom w:val="none" w:sz="0" w:space="0" w:color="auto"/>
        <w:right w:val="none" w:sz="0" w:space="0" w:color="auto"/>
      </w:divBdr>
      <w:divsChild>
        <w:div w:id="11807064">
          <w:marLeft w:val="640"/>
          <w:marRight w:val="0"/>
          <w:marTop w:val="0"/>
          <w:marBottom w:val="0"/>
          <w:divBdr>
            <w:top w:val="none" w:sz="0" w:space="0" w:color="auto"/>
            <w:left w:val="none" w:sz="0" w:space="0" w:color="auto"/>
            <w:bottom w:val="none" w:sz="0" w:space="0" w:color="auto"/>
            <w:right w:val="none" w:sz="0" w:space="0" w:color="auto"/>
          </w:divBdr>
        </w:div>
        <w:div w:id="27879878">
          <w:marLeft w:val="640"/>
          <w:marRight w:val="0"/>
          <w:marTop w:val="0"/>
          <w:marBottom w:val="0"/>
          <w:divBdr>
            <w:top w:val="none" w:sz="0" w:space="0" w:color="auto"/>
            <w:left w:val="none" w:sz="0" w:space="0" w:color="auto"/>
            <w:bottom w:val="none" w:sz="0" w:space="0" w:color="auto"/>
            <w:right w:val="none" w:sz="0" w:space="0" w:color="auto"/>
          </w:divBdr>
        </w:div>
        <w:div w:id="65077293">
          <w:marLeft w:val="640"/>
          <w:marRight w:val="0"/>
          <w:marTop w:val="0"/>
          <w:marBottom w:val="0"/>
          <w:divBdr>
            <w:top w:val="none" w:sz="0" w:space="0" w:color="auto"/>
            <w:left w:val="none" w:sz="0" w:space="0" w:color="auto"/>
            <w:bottom w:val="none" w:sz="0" w:space="0" w:color="auto"/>
            <w:right w:val="none" w:sz="0" w:space="0" w:color="auto"/>
          </w:divBdr>
        </w:div>
        <w:div w:id="104275598">
          <w:marLeft w:val="640"/>
          <w:marRight w:val="0"/>
          <w:marTop w:val="0"/>
          <w:marBottom w:val="0"/>
          <w:divBdr>
            <w:top w:val="none" w:sz="0" w:space="0" w:color="auto"/>
            <w:left w:val="none" w:sz="0" w:space="0" w:color="auto"/>
            <w:bottom w:val="none" w:sz="0" w:space="0" w:color="auto"/>
            <w:right w:val="none" w:sz="0" w:space="0" w:color="auto"/>
          </w:divBdr>
        </w:div>
        <w:div w:id="117456583">
          <w:marLeft w:val="640"/>
          <w:marRight w:val="0"/>
          <w:marTop w:val="0"/>
          <w:marBottom w:val="0"/>
          <w:divBdr>
            <w:top w:val="none" w:sz="0" w:space="0" w:color="auto"/>
            <w:left w:val="none" w:sz="0" w:space="0" w:color="auto"/>
            <w:bottom w:val="none" w:sz="0" w:space="0" w:color="auto"/>
            <w:right w:val="none" w:sz="0" w:space="0" w:color="auto"/>
          </w:divBdr>
        </w:div>
        <w:div w:id="117841320">
          <w:marLeft w:val="640"/>
          <w:marRight w:val="0"/>
          <w:marTop w:val="0"/>
          <w:marBottom w:val="0"/>
          <w:divBdr>
            <w:top w:val="none" w:sz="0" w:space="0" w:color="auto"/>
            <w:left w:val="none" w:sz="0" w:space="0" w:color="auto"/>
            <w:bottom w:val="none" w:sz="0" w:space="0" w:color="auto"/>
            <w:right w:val="none" w:sz="0" w:space="0" w:color="auto"/>
          </w:divBdr>
        </w:div>
        <w:div w:id="154348716">
          <w:marLeft w:val="640"/>
          <w:marRight w:val="0"/>
          <w:marTop w:val="0"/>
          <w:marBottom w:val="0"/>
          <w:divBdr>
            <w:top w:val="none" w:sz="0" w:space="0" w:color="auto"/>
            <w:left w:val="none" w:sz="0" w:space="0" w:color="auto"/>
            <w:bottom w:val="none" w:sz="0" w:space="0" w:color="auto"/>
            <w:right w:val="none" w:sz="0" w:space="0" w:color="auto"/>
          </w:divBdr>
        </w:div>
        <w:div w:id="163277785">
          <w:marLeft w:val="640"/>
          <w:marRight w:val="0"/>
          <w:marTop w:val="0"/>
          <w:marBottom w:val="0"/>
          <w:divBdr>
            <w:top w:val="none" w:sz="0" w:space="0" w:color="auto"/>
            <w:left w:val="none" w:sz="0" w:space="0" w:color="auto"/>
            <w:bottom w:val="none" w:sz="0" w:space="0" w:color="auto"/>
            <w:right w:val="none" w:sz="0" w:space="0" w:color="auto"/>
          </w:divBdr>
        </w:div>
        <w:div w:id="178081639">
          <w:marLeft w:val="640"/>
          <w:marRight w:val="0"/>
          <w:marTop w:val="0"/>
          <w:marBottom w:val="0"/>
          <w:divBdr>
            <w:top w:val="none" w:sz="0" w:space="0" w:color="auto"/>
            <w:left w:val="none" w:sz="0" w:space="0" w:color="auto"/>
            <w:bottom w:val="none" w:sz="0" w:space="0" w:color="auto"/>
            <w:right w:val="none" w:sz="0" w:space="0" w:color="auto"/>
          </w:divBdr>
        </w:div>
        <w:div w:id="252133361">
          <w:marLeft w:val="640"/>
          <w:marRight w:val="0"/>
          <w:marTop w:val="0"/>
          <w:marBottom w:val="0"/>
          <w:divBdr>
            <w:top w:val="none" w:sz="0" w:space="0" w:color="auto"/>
            <w:left w:val="none" w:sz="0" w:space="0" w:color="auto"/>
            <w:bottom w:val="none" w:sz="0" w:space="0" w:color="auto"/>
            <w:right w:val="none" w:sz="0" w:space="0" w:color="auto"/>
          </w:divBdr>
        </w:div>
        <w:div w:id="300622099">
          <w:marLeft w:val="640"/>
          <w:marRight w:val="0"/>
          <w:marTop w:val="0"/>
          <w:marBottom w:val="0"/>
          <w:divBdr>
            <w:top w:val="none" w:sz="0" w:space="0" w:color="auto"/>
            <w:left w:val="none" w:sz="0" w:space="0" w:color="auto"/>
            <w:bottom w:val="none" w:sz="0" w:space="0" w:color="auto"/>
            <w:right w:val="none" w:sz="0" w:space="0" w:color="auto"/>
          </w:divBdr>
        </w:div>
        <w:div w:id="311180800">
          <w:marLeft w:val="640"/>
          <w:marRight w:val="0"/>
          <w:marTop w:val="0"/>
          <w:marBottom w:val="0"/>
          <w:divBdr>
            <w:top w:val="none" w:sz="0" w:space="0" w:color="auto"/>
            <w:left w:val="none" w:sz="0" w:space="0" w:color="auto"/>
            <w:bottom w:val="none" w:sz="0" w:space="0" w:color="auto"/>
            <w:right w:val="none" w:sz="0" w:space="0" w:color="auto"/>
          </w:divBdr>
        </w:div>
        <w:div w:id="314114852">
          <w:marLeft w:val="640"/>
          <w:marRight w:val="0"/>
          <w:marTop w:val="0"/>
          <w:marBottom w:val="0"/>
          <w:divBdr>
            <w:top w:val="none" w:sz="0" w:space="0" w:color="auto"/>
            <w:left w:val="none" w:sz="0" w:space="0" w:color="auto"/>
            <w:bottom w:val="none" w:sz="0" w:space="0" w:color="auto"/>
            <w:right w:val="none" w:sz="0" w:space="0" w:color="auto"/>
          </w:divBdr>
        </w:div>
        <w:div w:id="367145620">
          <w:marLeft w:val="640"/>
          <w:marRight w:val="0"/>
          <w:marTop w:val="0"/>
          <w:marBottom w:val="0"/>
          <w:divBdr>
            <w:top w:val="none" w:sz="0" w:space="0" w:color="auto"/>
            <w:left w:val="none" w:sz="0" w:space="0" w:color="auto"/>
            <w:bottom w:val="none" w:sz="0" w:space="0" w:color="auto"/>
            <w:right w:val="none" w:sz="0" w:space="0" w:color="auto"/>
          </w:divBdr>
        </w:div>
        <w:div w:id="379979539">
          <w:marLeft w:val="640"/>
          <w:marRight w:val="0"/>
          <w:marTop w:val="0"/>
          <w:marBottom w:val="0"/>
          <w:divBdr>
            <w:top w:val="none" w:sz="0" w:space="0" w:color="auto"/>
            <w:left w:val="none" w:sz="0" w:space="0" w:color="auto"/>
            <w:bottom w:val="none" w:sz="0" w:space="0" w:color="auto"/>
            <w:right w:val="none" w:sz="0" w:space="0" w:color="auto"/>
          </w:divBdr>
        </w:div>
        <w:div w:id="388840943">
          <w:marLeft w:val="640"/>
          <w:marRight w:val="0"/>
          <w:marTop w:val="0"/>
          <w:marBottom w:val="0"/>
          <w:divBdr>
            <w:top w:val="none" w:sz="0" w:space="0" w:color="auto"/>
            <w:left w:val="none" w:sz="0" w:space="0" w:color="auto"/>
            <w:bottom w:val="none" w:sz="0" w:space="0" w:color="auto"/>
            <w:right w:val="none" w:sz="0" w:space="0" w:color="auto"/>
          </w:divBdr>
        </w:div>
        <w:div w:id="406809552">
          <w:marLeft w:val="640"/>
          <w:marRight w:val="0"/>
          <w:marTop w:val="0"/>
          <w:marBottom w:val="0"/>
          <w:divBdr>
            <w:top w:val="none" w:sz="0" w:space="0" w:color="auto"/>
            <w:left w:val="none" w:sz="0" w:space="0" w:color="auto"/>
            <w:bottom w:val="none" w:sz="0" w:space="0" w:color="auto"/>
            <w:right w:val="none" w:sz="0" w:space="0" w:color="auto"/>
          </w:divBdr>
        </w:div>
        <w:div w:id="429662894">
          <w:marLeft w:val="640"/>
          <w:marRight w:val="0"/>
          <w:marTop w:val="0"/>
          <w:marBottom w:val="0"/>
          <w:divBdr>
            <w:top w:val="none" w:sz="0" w:space="0" w:color="auto"/>
            <w:left w:val="none" w:sz="0" w:space="0" w:color="auto"/>
            <w:bottom w:val="none" w:sz="0" w:space="0" w:color="auto"/>
            <w:right w:val="none" w:sz="0" w:space="0" w:color="auto"/>
          </w:divBdr>
        </w:div>
        <w:div w:id="460728013">
          <w:marLeft w:val="640"/>
          <w:marRight w:val="0"/>
          <w:marTop w:val="0"/>
          <w:marBottom w:val="0"/>
          <w:divBdr>
            <w:top w:val="none" w:sz="0" w:space="0" w:color="auto"/>
            <w:left w:val="none" w:sz="0" w:space="0" w:color="auto"/>
            <w:bottom w:val="none" w:sz="0" w:space="0" w:color="auto"/>
            <w:right w:val="none" w:sz="0" w:space="0" w:color="auto"/>
          </w:divBdr>
        </w:div>
        <w:div w:id="461340658">
          <w:marLeft w:val="640"/>
          <w:marRight w:val="0"/>
          <w:marTop w:val="0"/>
          <w:marBottom w:val="0"/>
          <w:divBdr>
            <w:top w:val="none" w:sz="0" w:space="0" w:color="auto"/>
            <w:left w:val="none" w:sz="0" w:space="0" w:color="auto"/>
            <w:bottom w:val="none" w:sz="0" w:space="0" w:color="auto"/>
            <w:right w:val="none" w:sz="0" w:space="0" w:color="auto"/>
          </w:divBdr>
        </w:div>
        <w:div w:id="463891572">
          <w:marLeft w:val="640"/>
          <w:marRight w:val="0"/>
          <w:marTop w:val="0"/>
          <w:marBottom w:val="0"/>
          <w:divBdr>
            <w:top w:val="none" w:sz="0" w:space="0" w:color="auto"/>
            <w:left w:val="none" w:sz="0" w:space="0" w:color="auto"/>
            <w:bottom w:val="none" w:sz="0" w:space="0" w:color="auto"/>
            <w:right w:val="none" w:sz="0" w:space="0" w:color="auto"/>
          </w:divBdr>
        </w:div>
        <w:div w:id="498691309">
          <w:marLeft w:val="640"/>
          <w:marRight w:val="0"/>
          <w:marTop w:val="0"/>
          <w:marBottom w:val="0"/>
          <w:divBdr>
            <w:top w:val="none" w:sz="0" w:space="0" w:color="auto"/>
            <w:left w:val="none" w:sz="0" w:space="0" w:color="auto"/>
            <w:bottom w:val="none" w:sz="0" w:space="0" w:color="auto"/>
            <w:right w:val="none" w:sz="0" w:space="0" w:color="auto"/>
          </w:divBdr>
        </w:div>
        <w:div w:id="509639732">
          <w:marLeft w:val="640"/>
          <w:marRight w:val="0"/>
          <w:marTop w:val="0"/>
          <w:marBottom w:val="0"/>
          <w:divBdr>
            <w:top w:val="none" w:sz="0" w:space="0" w:color="auto"/>
            <w:left w:val="none" w:sz="0" w:space="0" w:color="auto"/>
            <w:bottom w:val="none" w:sz="0" w:space="0" w:color="auto"/>
            <w:right w:val="none" w:sz="0" w:space="0" w:color="auto"/>
          </w:divBdr>
        </w:div>
        <w:div w:id="535431734">
          <w:marLeft w:val="640"/>
          <w:marRight w:val="0"/>
          <w:marTop w:val="0"/>
          <w:marBottom w:val="0"/>
          <w:divBdr>
            <w:top w:val="none" w:sz="0" w:space="0" w:color="auto"/>
            <w:left w:val="none" w:sz="0" w:space="0" w:color="auto"/>
            <w:bottom w:val="none" w:sz="0" w:space="0" w:color="auto"/>
            <w:right w:val="none" w:sz="0" w:space="0" w:color="auto"/>
          </w:divBdr>
        </w:div>
        <w:div w:id="589200739">
          <w:marLeft w:val="640"/>
          <w:marRight w:val="0"/>
          <w:marTop w:val="0"/>
          <w:marBottom w:val="0"/>
          <w:divBdr>
            <w:top w:val="none" w:sz="0" w:space="0" w:color="auto"/>
            <w:left w:val="none" w:sz="0" w:space="0" w:color="auto"/>
            <w:bottom w:val="none" w:sz="0" w:space="0" w:color="auto"/>
            <w:right w:val="none" w:sz="0" w:space="0" w:color="auto"/>
          </w:divBdr>
        </w:div>
        <w:div w:id="590626147">
          <w:marLeft w:val="640"/>
          <w:marRight w:val="0"/>
          <w:marTop w:val="0"/>
          <w:marBottom w:val="0"/>
          <w:divBdr>
            <w:top w:val="none" w:sz="0" w:space="0" w:color="auto"/>
            <w:left w:val="none" w:sz="0" w:space="0" w:color="auto"/>
            <w:bottom w:val="none" w:sz="0" w:space="0" w:color="auto"/>
            <w:right w:val="none" w:sz="0" w:space="0" w:color="auto"/>
          </w:divBdr>
        </w:div>
        <w:div w:id="623000435">
          <w:marLeft w:val="640"/>
          <w:marRight w:val="0"/>
          <w:marTop w:val="0"/>
          <w:marBottom w:val="0"/>
          <w:divBdr>
            <w:top w:val="none" w:sz="0" w:space="0" w:color="auto"/>
            <w:left w:val="none" w:sz="0" w:space="0" w:color="auto"/>
            <w:bottom w:val="none" w:sz="0" w:space="0" w:color="auto"/>
            <w:right w:val="none" w:sz="0" w:space="0" w:color="auto"/>
          </w:divBdr>
        </w:div>
        <w:div w:id="746802756">
          <w:marLeft w:val="640"/>
          <w:marRight w:val="0"/>
          <w:marTop w:val="0"/>
          <w:marBottom w:val="0"/>
          <w:divBdr>
            <w:top w:val="none" w:sz="0" w:space="0" w:color="auto"/>
            <w:left w:val="none" w:sz="0" w:space="0" w:color="auto"/>
            <w:bottom w:val="none" w:sz="0" w:space="0" w:color="auto"/>
            <w:right w:val="none" w:sz="0" w:space="0" w:color="auto"/>
          </w:divBdr>
        </w:div>
        <w:div w:id="763454110">
          <w:marLeft w:val="640"/>
          <w:marRight w:val="0"/>
          <w:marTop w:val="0"/>
          <w:marBottom w:val="0"/>
          <w:divBdr>
            <w:top w:val="none" w:sz="0" w:space="0" w:color="auto"/>
            <w:left w:val="none" w:sz="0" w:space="0" w:color="auto"/>
            <w:bottom w:val="none" w:sz="0" w:space="0" w:color="auto"/>
            <w:right w:val="none" w:sz="0" w:space="0" w:color="auto"/>
          </w:divBdr>
        </w:div>
        <w:div w:id="772939912">
          <w:marLeft w:val="640"/>
          <w:marRight w:val="0"/>
          <w:marTop w:val="0"/>
          <w:marBottom w:val="0"/>
          <w:divBdr>
            <w:top w:val="none" w:sz="0" w:space="0" w:color="auto"/>
            <w:left w:val="none" w:sz="0" w:space="0" w:color="auto"/>
            <w:bottom w:val="none" w:sz="0" w:space="0" w:color="auto"/>
            <w:right w:val="none" w:sz="0" w:space="0" w:color="auto"/>
          </w:divBdr>
        </w:div>
        <w:div w:id="773088331">
          <w:marLeft w:val="640"/>
          <w:marRight w:val="0"/>
          <w:marTop w:val="0"/>
          <w:marBottom w:val="0"/>
          <w:divBdr>
            <w:top w:val="none" w:sz="0" w:space="0" w:color="auto"/>
            <w:left w:val="none" w:sz="0" w:space="0" w:color="auto"/>
            <w:bottom w:val="none" w:sz="0" w:space="0" w:color="auto"/>
            <w:right w:val="none" w:sz="0" w:space="0" w:color="auto"/>
          </w:divBdr>
        </w:div>
        <w:div w:id="827213064">
          <w:marLeft w:val="640"/>
          <w:marRight w:val="0"/>
          <w:marTop w:val="0"/>
          <w:marBottom w:val="0"/>
          <w:divBdr>
            <w:top w:val="none" w:sz="0" w:space="0" w:color="auto"/>
            <w:left w:val="none" w:sz="0" w:space="0" w:color="auto"/>
            <w:bottom w:val="none" w:sz="0" w:space="0" w:color="auto"/>
            <w:right w:val="none" w:sz="0" w:space="0" w:color="auto"/>
          </w:divBdr>
        </w:div>
        <w:div w:id="898323080">
          <w:marLeft w:val="640"/>
          <w:marRight w:val="0"/>
          <w:marTop w:val="0"/>
          <w:marBottom w:val="0"/>
          <w:divBdr>
            <w:top w:val="none" w:sz="0" w:space="0" w:color="auto"/>
            <w:left w:val="none" w:sz="0" w:space="0" w:color="auto"/>
            <w:bottom w:val="none" w:sz="0" w:space="0" w:color="auto"/>
            <w:right w:val="none" w:sz="0" w:space="0" w:color="auto"/>
          </w:divBdr>
        </w:div>
        <w:div w:id="943656140">
          <w:marLeft w:val="640"/>
          <w:marRight w:val="0"/>
          <w:marTop w:val="0"/>
          <w:marBottom w:val="0"/>
          <w:divBdr>
            <w:top w:val="none" w:sz="0" w:space="0" w:color="auto"/>
            <w:left w:val="none" w:sz="0" w:space="0" w:color="auto"/>
            <w:bottom w:val="none" w:sz="0" w:space="0" w:color="auto"/>
            <w:right w:val="none" w:sz="0" w:space="0" w:color="auto"/>
          </w:divBdr>
        </w:div>
        <w:div w:id="948439853">
          <w:marLeft w:val="640"/>
          <w:marRight w:val="0"/>
          <w:marTop w:val="0"/>
          <w:marBottom w:val="0"/>
          <w:divBdr>
            <w:top w:val="none" w:sz="0" w:space="0" w:color="auto"/>
            <w:left w:val="none" w:sz="0" w:space="0" w:color="auto"/>
            <w:bottom w:val="none" w:sz="0" w:space="0" w:color="auto"/>
            <w:right w:val="none" w:sz="0" w:space="0" w:color="auto"/>
          </w:divBdr>
        </w:div>
        <w:div w:id="952325280">
          <w:marLeft w:val="640"/>
          <w:marRight w:val="0"/>
          <w:marTop w:val="0"/>
          <w:marBottom w:val="0"/>
          <w:divBdr>
            <w:top w:val="none" w:sz="0" w:space="0" w:color="auto"/>
            <w:left w:val="none" w:sz="0" w:space="0" w:color="auto"/>
            <w:bottom w:val="none" w:sz="0" w:space="0" w:color="auto"/>
            <w:right w:val="none" w:sz="0" w:space="0" w:color="auto"/>
          </w:divBdr>
        </w:div>
        <w:div w:id="991788117">
          <w:marLeft w:val="640"/>
          <w:marRight w:val="0"/>
          <w:marTop w:val="0"/>
          <w:marBottom w:val="0"/>
          <w:divBdr>
            <w:top w:val="none" w:sz="0" w:space="0" w:color="auto"/>
            <w:left w:val="none" w:sz="0" w:space="0" w:color="auto"/>
            <w:bottom w:val="none" w:sz="0" w:space="0" w:color="auto"/>
            <w:right w:val="none" w:sz="0" w:space="0" w:color="auto"/>
          </w:divBdr>
        </w:div>
        <w:div w:id="1120025973">
          <w:marLeft w:val="640"/>
          <w:marRight w:val="0"/>
          <w:marTop w:val="0"/>
          <w:marBottom w:val="0"/>
          <w:divBdr>
            <w:top w:val="none" w:sz="0" w:space="0" w:color="auto"/>
            <w:left w:val="none" w:sz="0" w:space="0" w:color="auto"/>
            <w:bottom w:val="none" w:sz="0" w:space="0" w:color="auto"/>
            <w:right w:val="none" w:sz="0" w:space="0" w:color="auto"/>
          </w:divBdr>
        </w:div>
        <w:div w:id="1179583424">
          <w:marLeft w:val="640"/>
          <w:marRight w:val="0"/>
          <w:marTop w:val="0"/>
          <w:marBottom w:val="0"/>
          <w:divBdr>
            <w:top w:val="none" w:sz="0" w:space="0" w:color="auto"/>
            <w:left w:val="none" w:sz="0" w:space="0" w:color="auto"/>
            <w:bottom w:val="none" w:sz="0" w:space="0" w:color="auto"/>
            <w:right w:val="none" w:sz="0" w:space="0" w:color="auto"/>
          </w:divBdr>
        </w:div>
        <w:div w:id="1190023271">
          <w:marLeft w:val="640"/>
          <w:marRight w:val="0"/>
          <w:marTop w:val="0"/>
          <w:marBottom w:val="0"/>
          <w:divBdr>
            <w:top w:val="none" w:sz="0" w:space="0" w:color="auto"/>
            <w:left w:val="none" w:sz="0" w:space="0" w:color="auto"/>
            <w:bottom w:val="none" w:sz="0" w:space="0" w:color="auto"/>
            <w:right w:val="none" w:sz="0" w:space="0" w:color="auto"/>
          </w:divBdr>
        </w:div>
        <w:div w:id="1192034888">
          <w:marLeft w:val="640"/>
          <w:marRight w:val="0"/>
          <w:marTop w:val="0"/>
          <w:marBottom w:val="0"/>
          <w:divBdr>
            <w:top w:val="none" w:sz="0" w:space="0" w:color="auto"/>
            <w:left w:val="none" w:sz="0" w:space="0" w:color="auto"/>
            <w:bottom w:val="none" w:sz="0" w:space="0" w:color="auto"/>
            <w:right w:val="none" w:sz="0" w:space="0" w:color="auto"/>
          </w:divBdr>
        </w:div>
        <w:div w:id="1196193907">
          <w:marLeft w:val="640"/>
          <w:marRight w:val="0"/>
          <w:marTop w:val="0"/>
          <w:marBottom w:val="0"/>
          <w:divBdr>
            <w:top w:val="none" w:sz="0" w:space="0" w:color="auto"/>
            <w:left w:val="none" w:sz="0" w:space="0" w:color="auto"/>
            <w:bottom w:val="none" w:sz="0" w:space="0" w:color="auto"/>
            <w:right w:val="none" w:sz="0" w:space="0" w:color="auto"/>
          </w:divBdr>
        </w:div>
        <w:div w:id="1217160733">
          <w:marLeft w:val="640"/>
          <w:marRight w:val="0"/>
          <w:marTop w:val="0"/>
          <w:marBottom w:val="0"/>
          <w:divBdr>
            <w:top w:val="none" w:sz="0" w:space="0" w:color="auto"/>
            <w:left w:val="none" w:sz="0" w:space="0" w:color="auto"/>
            <w:bottom w:val="none" w:sz="0" w:space="0" w:color="auto"/>
            <w:right w:val="none" w:sz="0" w:space="0" w:color="auto"/>
          </w:divBdr>
        </w:div>
        <w:div w:id="1292594781">
          <w:marLeft w:val="640"/>
          <w:marRight w:val="0"/>
          <w:marTop w:val="0"/>
          <w:marBottom w:val="0"/>
          <w:divBdr>
            <w:top w:val="none" w:sz="0" w:space="0" w:color="auto"/>
            <w:left w:val="none" w:sz="0" w:space="0" w:color="auto"/>
            <w:bottom w:val="none" w:sz="0" w:space="0" w:color="auto"/>
            <w:right w:val="none" w:sz="0" w:space="0" w:color="auto"/>
          </w:divBdr>
        </w:div>
        <w:div w:id="1297636315">
          <w:marLeft w:val="640"/>
          <w:marRight w:val="0"/>
          <w:marTop w:val="0"/>
          <w:marBottom w:val="0"/>
          <w:divBdr>
            <w:top w:val="none" w:sz="0" w:space="0" w:color="auto"/>
            <w:left w:val="none" w:sz="0" w:space="0" w:color="auto"/>
            <w:bottom w:val="none" w:sz="0" w:space="0" w:color="auto"/>
            <w:right w:val="none" w:sz="0" w:space="0" w:color="auto"/>
          </w:divBdr>
        </w:div>
        <w:div w:id="1341270638">
          <w:marLeft w:val="640"/>
          <w:marRight w:val="0"/>
          <w:marTop w:val="0"/>
          <w:marBottom w:val="0"/>
          <w:divBdr>
            <w:top w:val="none" w:sz="0" w:space="0" w:color="auto"/>
            <w:left w:val="none" w:sz="0" w:space="0" w:color="auto"/>
            <w:bottom w:val="none" w:sz="0" w:space="0" w:color="auto"/>
            <w:right w:val="none" w:sz="0" w:space="0" w:color="auto"/>
          </w:divBdr>
        </w:div>
        <w:div w:id="1365061367">
          <w:marLeft w:val="640"/>
          <w:marRight w:val="0"/>
          <w:marTop w:val="0"/>
          <w:marBottom w:val="0"/>
          <w:divBdr>
            <w:top w:val="none" w:sz="0" w:space="0" w:color="auto"/>
            <w:left w:val="none" w:sz="0" w:space="0" w:color="auto"/>
            <w:bottom w:val="none" w:sz="0" w:space="0" w:color="auto"/>
            <w:right w:val="none" w:sz="0" w:space="0" w:color="auto"/>
          </w:divBdr>
        </w:div>
        <w:div w:id="1373312003">
          <w:marLeft w:val="640"/>
          <w:marRight w:val="0"/>
          <w:marTop w:val="0"/>
          <w:marBottom w:val="0"/>
          <w:divBdr>
            <w:top w:val="none" w:sz="0" w:space="0" w:color="auto"/>
            <w:left w:val="none" w:sz="0" w:space="0" w:color="auto"/>
            <w:bottom w:val="none" w:sz="0" w:space="0" w:color="auto"/>
            <w:right w:val="none" w:sz="0" w:space="0" w:color="auto"/>
          </w:divBdr>
        </w:div>
        <w:div w:id="1373842611">
          <w:marLeft w:val="640"/>
          <w:marRight w:val="0"/>
          <w:marTop w:val="0"/>
          <w:marBottom w:val="0"/>
          <w:divBdr>
            <w:top w:val="none" w:sz="0" w:space="0" w:color="auto"/>
            <w:left w:val="none" w:sz="0" w:space="0" w:color="auto"/>
            <w:bottom w:val="none" w:sz="0" w:space="0" w:color="auto"/>
            <w:right w:val="none" w:sz="0" w:space="0" w:color="auto"/>
          </w:divBdr>
        </w:div>
        <w:div w:id="1388724419">
          <w:marLeft w:val="640"/>
          <w:marRight w:val="0"/>
          <w:marTop w:val="0"/>
          <w:marBottom w:val="0"/>
          <w:divBdr>
            <w:top w:val="none" w:sz="0" w:space="0" w:color="auto"/>
            <w:left w:val="none" w:sz="0" w:space="0" w:color="auto"/>
            <w:bottom w:val="none" w:sz="0" w:space="0" w:color="auto"/>
            <w:right w:val="none" w:sz="0" w:space="0" w:color="auto"/>
          </w:divBdr>
        </w:div>
        <w:div w:id="1396199460">
          <w:marLeft w:val="640"/>
          <w:marRight w:val="0"/>
          <w:marTop w:val="0"/>
          <w:marBottom w:val="0"/>
          <w:divBdr>
            <w:top w:val="none" w:sz="0" w:space="0" w:color="auto"/>
            <w:left w:val="none" w:sz="0" w:space="0" w:color="auto"/>
            <w:bottom w:val="none" w:sz="0" w:space="0" w:color="auto"/>
            <w:right w:val="none" w:sz="0" w:space="0" w:color="auto"/>
          </w:divBdr>
        </w:div>
        <w:div w:id="1408769118">
          <w:marLeft w:val="640"/>
          <w:marRight w:val="0"/>
          <w:marTop w:val="0"/>
          <w:marBottom w:val="0"/>
          <w:divBdr>
            <w:top w:val="none" w:sz="0" w:space="0" w:color="auto"/>
            <w:left w:val="none" w:sz="0" w:space="0" w:color="auto"/>
            <w:bottom w:val="none" w:sz="0" w:space="0" w:color="auto"/>
            <w:right w:val="none" w:sz="0" w:space="0" w:color="auto"/>
          </w:divBdr>
        </w:div>
        <w:div w:id="1420716013">
          <w:marLeft w:val="640"/>
          <w:marRight w:val="0"/>
          <w:marTop w:val="0"/>
          <w:marBottom w:val="0"/>
          <w:divBdr>
            <w:top w:val="none" w:sz="0" w:space="0" w:color="auto"/>
            <w:left w:val="none" w:sz="0" w:space="0" w:color="auto"/>
            <w:bottom w:val="none" w:sz="0" w:space="0" w:color="auto"/>
            <w:right w:val="none" w:sz="0" w:space="0" w:color="auto"/>
          </w:divBdr>
        </w:div>
        <w:div w:id="1422529956">
          <w:marLeft w:val="640"/>
          <w:marRight w:val="0"/>
          <w:marTop w:val="0"/>
          <w:marBottom w:val="0"/>
          <w:divBdr>
            <w:top w:val="none" w:sz="0" w:space="0" w:color="auto"/>
            <w:left w:val="none" w:sz="0" w:space="0" w:color="auto"/>
            <w:bottom w:val="none" w:sz="0" w:space="0" w:color="auto"/>
            <w:right w:val="none" w:sz="0" w:space="0" w:color="auto"/>
          </w:divBdr>
        </w:div>
        <w:div w:id="1425564432">
          <w:marLeft w:val="640"/>
          <w:marRight w:val="0"/>
          <w:marTop w:val="0"/>
          <w:marBottom w:val="0"/>
          <w:divBdr>
            <w:top w:val="none" w:sz="0" w:space="0" w:color="auto"/>
            <w:left w:val="none" w:sz="0" w:space="0" w:color="auto"/>
            <w:bottom w:val="none" w:sz="0" w:space="0" w:color="auto"/>
            <w:right w:val="none" w:sz="0" w:space="0" w:color="auto"/>
          </w:divBdr>
        </w:div>
        <w:div w:id="1452093186">
          <w:marLeft w:val="640"/>
          <w:marRight w:val="0"/>
          <w:marTop w:val="0"/>
          <w:marBottom w:val="0"/>
          <w:divBdr>
            <w:top w:val="none" w:sz="0" w:space="0" w:color="auto"/>
            <w:left w:val="none" w:sz="0" w:space="0" w:color="auto"/>
            <w:bottom w:val="none" w:sz="0" w:space="0" w:color="auto"/>
            <w:right w:val="none" w:sz="0" w:space="0" w:color="auto"/>
          </w:divBdr>
        </w:div>
        <w:div w:id="1462192374">
          <w:marLeft w:val="640"/>
          <w:marRight w:val="0"/>
          <w:marTop w:val="0"/>
          <w:marBottom w:val="0"/>
          <w:divBdr>
            <w:top w:val="none" w:sz="0" w:space="0" w:color="auto"/>
            <w:left w:val="none" w:sz="0" w:space="0" w:color="auto"/>
            <w:bottom w:val="none" w:sz="0" w:space="0" w:color="auto"/>
            <w:right w:val="none" w:sz="0" w:space="0" w:color="auto"/>
          </w:divBdr>
        </w:div>
        <w:div w:id="1482574573">
          <w:marLeft w:val="640"/>
          <w:marRight w:val="0"/>
          <w:marTop w:val="0"/>
          <w:marBottom w:val="0"/>
          <w:divBdr>
            <w:top w:val="none" w:sz="0" w:space="0" w:color="auto"/>
            <w:left w:val="none" w:sz="0" w:space="0" w:color="auto"/>
            <w:bottom w:val="none" w:sz="0" w:space="0" w:color="auto"/>
            <w:right w:val="none" w:sz="0" w:space="0" w:color="auto"/>
          </w:divBdr>
        </w:div>
        <w:div w:id="1541436480">
          <w:marLeft w:val="640"/>
          <w:marRight w:val="0"/>
          <w:marTop w:val="0"/>
          <w:marBottom w:val="0"/>
          <w:divBdr>
            <w:top w:val="none" w:sz="0" w:space="0" w:color="auto"/>
            <w:left w:val="none" w:sz="0" w:space="0" w:color="auto"/>
            <w:bottom w:val="none" w:sz="0" w:space="0" w:color="auto"/>
            <w:right w:val="none" w:sz="0" w:space="0" w:color="auto"/>
          </w:divBdr>
        </w:div>
        <w:div w:id="1631789893">
          <w:marLeft w:val="640"/>
          <w:marRight w:val="0"/>
          <w:marTop w:val="0"/>
          <w:marBottom w:val="0"/>
          <w:divBdr>
            <w:top w:val="none" w:sz="0" w:space="0" w:color="auto"/>
            <w:left w:val="none" w:sz="0" w:space="0" w:color="auto"/>
            <w:bottom w:val="none" w:sz="0" w:space="0" w:color="auto"/>
            <w:right w:val="none" w:sz="0" w:space="0" w:color="auto"/>
          </w:divBdr>
        </w:div>
        <w:div w:id="1663192037">
          <w:marLeft w:val="640"/>
          <w:marRight w:val="0"/>
          <w:marTop w:val="0"/>
          <w:marBottom w:val="0"/>
          <w:divBdr>
            <w:top w:val="none" w:sz="0" w:space="0" w:color="auto"/>
            <w:left w:val="none" w:sz="0" w:space="0" w:color="auto"/>
            <w:bottom w:val="none" w:sz="0" w:space="0" w:color="auto"/>
            <w:right w:val="none" w:sz="0" w:space="0" w:color="auto"/>
          </w:divBdr>
        </w:div>
        <w:div w:id="1728264764">
          <w:marLeft w:val="640"/>
          <w:marRight w:val="0"/>
          <w:marTop w:val="0"/>
          <w:marBottom w:val="0"/>
          <w:divBdr>
            <w:top w:val="none" w:sz="0" w:space="0" w:color="auto"/>
            <w:left w:val="none" w:sz="0" w:space="0" w:color="auto"/>
            <w:bottom w:val="none" w:sz="0" w:space="0" w:color="auto"/>
            <w:right w:val="none" w:sz="0" w:space="0" w:color="auto"/>
          </w:divBdr>
        </w:div>
        <w:div w:id="1748451635">
          <w:marLeft w:val="640"/>
          <w:marRight w:val="0"/>
          <w:marTop w:val="0"/>
          <w:marBottom w:val="0"/>
          <w:divBdr>
            <w:top w:val="none" w:sz="0" w:space="0" w:color="auto"/>
            <w:left w:val="none" w:sz="0" w:space="0" w:color="auto"/>
            <w:bottom w:val="none" w:sz="0" w:space="0" w:color="auto"/>
            <w:right w:val="none" w:sz="0" w:space="0" w:color="auto"/>
          </w:divBdr>
        </w:div>
        <w:div w:id="1758553088">
          <w:marLeft w:val="640"/>
          <w:marRight w:val="0"/>
          <w:marTop w:val="0"/>
          <w:marBottom w:val="0"/>
          <w:divBdr>
            <w:top w:val="none" w:sz="0" w:space="0" w:color="auto"/>
            <w:left w:val="none" w:sz="0" w:space="0" w:color="auto"/>
            <w:bottom w:val="none" w:sz="0" w:space="0" w:color="auto"/>
            <w:right w:val="none" w:sz="0" w:space="0" w:color="auto"/>
          </w:divBdr>
        </w:div>
        <w:div w:id="1768308195">
          <w:marLeft w:val="640"/>
          <w:marRight w:val="0"/>
          <w:marTop w:val="0"/>
          <w:marBottom w:val="0"/>
          <w:divBdr>
            <w:top w:val="none" w:sz="0" w:space="0" w:color="auto"/>
            <w:left w:val="none" w:sz="0" w:space="0" w:color="auto"/>
            <w:bottom w:val="none" w:sz="0" w:space="0" w:color="auto"/>
            <w:right w:val="none" w:sz="0" w:space="0" w:color="auto"/>
          </w:divBdr>
        </w:div>
        <w:div w:id="1827162061">
          <w:marLeft w:val="640"/>
          <w:marRight w:val="0"/>
          <w:marTop w:val="0"/>
          <w:marBottom w:val="0"/>
          <w:divBdr>
            <w:top w:val="none" w:sz="0" w:space="0" w:color="auto"/>
            <w:left w:val="none" w:sz="0" w:space="0" w:color="auto"/>
            <w:bottom w:val="none" w:sz="0" w:space="0" w:color="auto"/>
            <w:right w:val="none" w:sz="0" w:space="0" w:color="auto"/>
          </w:divBdr>
        </w:div>
        <w:div w:id="1829252553">
          <w:marLeft w:val="640"/>
          <w:marRight w:val="0"/>
          <w:marTop w:val="0"/>
          <w:marBottom w:val="0"/>
          <w:divBdr>
            <w:top w:val="none" w:sz="0" w:space="0" w:color="auto"/>
            <w:left w:val="none" w:sz="0" w:space="0" w:color="auto"/>
            <w:bottom w:val="none" w:sz="0" w:space="0" w:color="auto"/>
            <w:right w:val="none" w:sz="0" w:space="0" w:color="auto"/>
          </w:divBdr>
        </w:div>
        <w:div w:id="1836341078">
          <w:marLeft w:val="640"/>
          <w:marRight w:val="0"/>
          <w:marTop w:val="0"/>
          <w:marBottom w:val="0"/>
          <w:divBdr>
            <w:top w:val="none" w:sz="0" w:space="0" w:color="auto"/>
            <w:left w:val="none" w:sz="0" w:space="0" w:color="auto"/>
            <w:bottom w:val="none" w:sz="0" w:space="0" w:color="auto"/>
            <w:right w:val="none" w:sz="0" w:space="0" w:color="auto"/>
          </w:divBdr>
        </w:div>
        <w:div w:id="1872107398">
          <w:marLeft w:val="640"/>
          <w:marRight w:val="0"/>
          <w:marTop w:val="0"/>
          <w:marBottom w:val="0"/>
          <w:divBdr>
            <w:top w:val="none" w:sz="0" w:space="0" w:color="auto"/>
            <w:left w:val="none" w:sz="0" w:space="0" w:color="auto"/>
            <w:bottom w:val="none" w:sz="0" w:space="0" w:color="auto"/>
            <w:right w:val="none" w:sz="0" w:space="0" w:color="auto"/>
          </w:divBdr>
        </w:div>
        <w:div w:id="1907295378">
          <w:marLeft w:val="640"/>
          <w:marRight w:val="0"/>
          <w:marTop w:val="0"/>
          <w:marBottom w:val="0"/>
          <w:divBdr>
            <w:top w:val="none" w:sz="0" w:space="0" w:color="auto"/>
            <w:left w:val="none" w:sz="0" w:space="0" w:color="auto"/>
            <w:bottom w:val="none" w:sz="0" w:space="0" w:color="auto"/>
            <w:right w:val="none" w:sz="0" w:space="0" w:color="auto"/>
          </w:divBdr>
        </w:div>
        <w:div w:id="1922250324">
          <w:marLeft w:val="640"/>
          <w:marRight w:val="0"/>
          <w:marTop w:val="0"/>
          <w:marBottom w:val="0"/>
          <w:divBdr>
            <w:top w:val="none" w:sz="0" w:space="0" w:color="auto"/>
            <w:left w:val="none" w:sz="0" w:space="0" w:color="auto"/>
            <w:bottom w:val="none" w:sz="0" w:space="0" w:color="auto"/>
            <w:right w:val="none" w:sz="0" w:space="0" w:color="auto"/>
          </w:divBdr>
        </w:div>
        <w:div w:id="1926835912">
          <w:marLeft w:val="640"/>
          <w:marRight w:val="0"/>
          <w:marTop w:val="0"/>
          <w:marBottom w:val="0"/>
          <w:divBdr>
            <w:top w:val="none" w:sz="0" w:space="0" w:color="auto"/>
            <w:left w:val="none" w:sz="0" w:space="0" w:color="auto"/>
            <w:bottom w:val="none" w:sz="0" w:space="0" w:color="auto"/>
            <w:right w:val="none" w:sz="0" w:space="0" w:color="auto"/>
          </w:divBdr>
        </w:div>
        <w:div w:id="1985353182">
          <w:marLeft w:val="640"/>
          <w:marRight w:val="0"/>
          <w:marTop w:val="0"/>
          <w:marBottom w:val="0"/>
          <w:divBdr>
            <w:top w:val="none" w:sz="0" w:space="0" w:color="auto"/>
            <w:left w:val="none" w:sz="0" w:space="0" w:color="auto"/>
            <w:bottom w:val="none" w:sz="0" w:space="0" w:color="auto"/>
            <w:right w:val="none" w:sz="0" w:space="0" w:color="auto"/>
          </w:divBdr>
        </w:div>
        <w:div w:id="1986010171">
          <w:marLeft w:val="640"/>
          <w:marRight w:val="0"/>
          <w:marTop w:val="0"/>
          <w:marBottom w:val="0"/>
          <w:divBdr>
            <w:top w:val="none" w:sz="0" w:space="0" w:color="auto"/>
            <w:left w:val="none" w:sz="0" w:space="0" w:color="auto"/>
            <w:bottom w:val="none" w:sz="0" w:space="0" w:color="auto"/>
            <w:right w:val="none" w:sz="0" w:space="0" w:color="auto"/>
          </w:divBdr>
        </w:div>
        <w:div w:id="2000110105">
          <w:marLeft w:val="640"/>
          <w:marRight w:val="0"/>
          <w:marTop w:val="0"/>
          <w:marBottom w:val="0"/>
          <w:divBdr>
            <w:top w:val="none" w:sz="0" w:space="0" w:color="auto"/>
            <w:left w:val="none" w:sz="0" w:space="0" w:color="auto"/>
            <w:bottom w:val="none" w:sz="0" w:space="0" w:color="auto"/>
            <w:right w:val="none" w:sz="0" w:space="0" w:color="auto"/>
          </w:divBdr>
        </w:div>
        <w:div w:id="2039768927">
          <w:marLeft w:val="640"/>
          <w:marRight w:val="0"/>
          <w:marTop w:val="0"/>
          <w:marBottom w:val="0"/>
          <w:divBdr>
            <w:top w:val="none" w:sz="0" w:space="0" w:color="auto"/>
            <w:left w:val="none" w:sz="0" w:space="0" w:color="auto"/>
            <w:bottom w:val="none" w:sz="0" w:space="0" w:color="auto"/>
            <w:right w:val="none" w:sz="0" w:space="0" w:color="auto"/>
          </w:divBdr>
        </w:div>
        <w:div w:id="2060131115">
          <w:marLeft w:val="640"/>
          <w:marRight w:val="0"/>
          <w:marTop w:val="0"/>
          <w:marBottom w:val="0"/>
          <w:divBdr>
            <w:top w:val="none" w:sz="0" w:space="0" w:color="auto"/>
            <w:left w:val="none" w:sz="0" w:space="0" w:color="auto"/>
            <w:bottom w:val="none" w:sz="0" w:space="0" w:color="auto"/>
            <w:right w:val="none" w:sz="0" w:space="0" w:color="auto"/>
          </w:divBdr>
        </w:div>
        <w:div w:id="2121491556">
          <w:marLeft w:val="640"/>
          <w:marRight w:val="0"/>
          <w:marTop w:val="0"/>
          <w:marBottom w:val="0"/>
          <w:divBdr>
            <w:top w:val="none" w:sz="0" w:space="0" w:color="auto"/>
            <w:left w:val="none" w:sz="0" w:space="0" w:color="auto"/>
            <w:bottom w:val="none" w:sz="0" w:space="0" w:color="auto"/>
            <w:right w:val="none" w:sz="0" w:space="0" w:color="auto"/>
          </w:divBdr>
        </w:div>
        <w:div w:id="2123721269">
          <w:marLeft w:val="640"/>
          <w:marRight w:val="0"/>
          <w:marTop w:val="0"/>
          <w:marBottom w:val="0"/>
          <w:divBdr>
            <w:top w:val="none" w:sz="0" w:space="0" w:color="auto"/>
            <w:left w:val="none" w:sz="0" w:space="0" w:color="auto"/>
            <w:bottom w:val="none" w:sz="0" w:space="0" w:color="auto"/>
            <w:right w:val="none" w:sz="0" w:space="0" w:color="auto"/>
          </w:divBdr>
        </w:div>
      </w:divsChild>
    </w:div>
    <w:div w:id="172303785">
      <w:bodyDiv w:val="1"/>
      <w:marLeft w:val="0"/>
      <w:marRight w:val="0"/>
      <w:marTop w:val="0"/>
      <w:marBottom w:val="0"/>
      <w:divBdr>
        <w:top w:val="none" w:sz="0" w:space="0" w:color="auto"/>
        <w:left w:val="none" w:sz="0" w:space="0" w:color="auto"/>
        <w:bottom w:val="none" w:sz="0" w:space="0" w:color="auto"/>
        <w:right w:val="none" w:sz="0" w:space="0" w:color="auto"/>
      </w:divBdr>
      <w:divsChild>
        <w:div w:id="2085907742">
          <w:marLeft w:val="640"/>
          <w:marRight w:val="0"/>
          <w:marTop w:val="0"/>
          <w:marBottom w:val="0"/>
          <w:divBdr>
            <w:top w:val="none" w:sz="0" w:space="0" w:color="auto"/>
            <w:left w:val="none" w:sz="0" w:space="0" w:color="auto"/>
            <w:bottom w:val="none" w:sz="0" w:space="0" w:color="auto"/>
            <w:right w:val="none" w:sz="0" w:space="0" w:color="auto"/>
          </w:divBdr>
        </w:div>
        <w:div w:id="773672111">
          <w:marLeft w:val="640"/>
          <w:marRight w:val="0"/>
          <w:marTop w:val="0"/>
          <w:marBottom w:val="0"/>
          <w:divBdr>
            <w:top w:val="none" w:sz="0" w:space="0" w:color="auto"/>
            <w:left w:val="none" w:sz="0" w:space="0" w:color="auto"/>
            <w:bottom w:val="none" w:sz="0" w:space="0" w:color="auto"/>
            <w:right w:val="none" w:sz="0" w:space="0" w:color="auto"/>
          </w:divBdr>
        </w:div>
        <w:div w:id="2093037950">
          <w:marLeft w:val="640"/>
          <w:marRight w:val="0"/>
          <w:marTop w:val="0"/>
          <w:marBottom w:val="0"/>
          <w:divBdr>
            <w:top w:val="none" w:sz="0" w:space="0" w:color="auto"/>
            <w:left w:val="none" w:sz="0" w:space="0" w:color="auto"/>
            <w:bottom w:val="none" w:sz="0" w:space="0" w:color="auto"/>
            <w:right w:val="none" w:sz="0" w:space="0" w:color="auto"/>
          </w:divBdr>
        </w:div>
        <w:div w:id="1027608666">
          <w:marLeft w:val="640"/>
          <w:marRight w:val="0"/>
          <w:marTop w:val="0"/>
          <w:marBottom w:val="0"/>
          <w:divBdr>
            <w:top w:val="none" w:sz="0" w:space="0" w:color="auto"/>
            <w:left w:val="none" w:sz="0" w:space="0" w:color="auto"/>
            <w:bottom w:val="none" w:sz="0" w:space="0" w:color="auto"/>
            <w:right w:val="none" w:sz="0" w:space="0" w:color="auto"/>
          </w:divBdr>
        </w:div>
        <w:div w:id="1701777142">
          <w:marLeft w:val="640"/>
          <w:marRight w:val="0"/>
          <w:marTop w:val="0"/>
          <w:marBottom w:val="0"/>
          <w:divBdr>
            <w:top w:val="none" w:sz="0" w:space="0" w:color="auto"/>
            <w:left w:val="none" w:sz="0" w:space="0" w:color="auto"/>
            <w:bottom w:val="none" w:sz="0" w:space="0" w:color="auto"/>
            <w:right w:val="none" w:sz="0" w:space="0" w:color="auto"/>
          </w:divBdr>
        </w:div>
        <w:div w:id="200745328">
          <w:marLeft w:val="640"/>
          <w:marRight w:val="0"/>
          <w:marTop w:val="0"/>
          <w:marBottom w:val="0"/>
          <w:divBdr>
            <w:top w:val="none" w:sz="0" w:space="0" w:color="auto"/>
            <w:left w:val="none" w:sz="0" w:space="0" w:color="auto"/>
            <w:bottom w:val="none" w:sz="0" w:space="0" w:color="auto"/>
            <w:right w:val="none" w:sz="0" w:space="0" w:color="auto"/>
          </w:divBdr>
        </w:div>
        <w:div w:id="1702393686">
          <w:marLeft w:val="640"/>
          <w:marRight w:val="0"/>
          <w:marTop w:val="0"/>
          <w:marBottom w:val="0"/>
          <w:divBdr>
            <w:top w:val="none" w:sz="0" w:space="0" w:color="auto"/>
            <w:left w:val="none" w:sz="0" w:space="0" w:color="auto"/>
            <w:bottom w:val="none" w:sz="0" w:space="0" w:color="auto"/>
            <w:right w:val="none" w:sz="0" w:space="0" w:color="auto"/>
          </w:divBdr>
        </w:div>
        <w:div w:id="1467577083">
          <w:marLeft w:val="640"/>
          <w:marRight w:val="0"/>
          <w:marTop w:val="0"/>
          <w:marBottom w:val="0"/>
          <w:divBdr>
            <w:top w:val="none" w:sz="0" w:space="0" w:color="auto"/>
            <w:left w:val="none" w:sz="0" w:space="0" w:color="auto"/>
            <w:bottom w:val="none" w:sz="0" w:space="0" w:color="auto"/>
            <w:right w:val="none" w:sz="0" w:space="0" w:color="auto"/>
          </w:divBdr>
        </w:div>
        <w:div w:id="966743597">
          <w:marLeft w:val="640"/>
          <w:marRight w:val="0"/>
          <w:marTop w:val="0"/>
          <w:marBottom w:val="0"/>
          <w:divBdr>
            <w:top w:val="none" w:sz="0" w:space="0" w:color="auto"/>
            <w:left w:val="none" w:sz="0" w:space="0" w:color="auto"/>
            <w:bottom w:val="none" w:sz="0" w:space="0" w:color="auto"/>
            <w:right w:val="none" w:sz="0" w:space="0" w:color="auto"/>
          </w:divBdr>
        </w:div>
        <w:div w:id="513570325">
          <w:marLeft w:val="640"/>
          <w:marRight w:val="0"/>
          <w:marTop w:val="0"/>
          <w:marBottom w:val="0"/>
          <w:divBdr>
            <w:top w:val="none" w:sz="0" w:space="0" w:color="auto"/>
            <w:left w:val="none" w:sz="0" w:space="0" w:color="auto"/>
            <w:bottom w:val="none" w:sz="0" w:space="0" w:color="auto"/>
            <w:right w:val="none" w:sz="0" w:space="0" w:color="auto"/>
          </w:divBdr>
        </w:div>
        <w:div w:id="923029830">
          <w:marLeft w:val="640"/>
          <w:marRight w:val="0"/>
          <w:marTop w:val="0"/>
          <w:marBottom w:val="0"/>
          <w:divBdr>
            <w:top w:val="none" w:sz="0" w:space="0" w:color="auto"/>
            <w:left w:val="none" w:sz="0" w:space="0" w:color="auto"/>
            <w:bottom w:val="none" w:sz="0" w:space="0" w:color="auto"/>
            <w:right w:val="none" w:sz="0" w:space="0" w:color="auto"/>
          </w:divBdr>
        </w:div>
        <w:div w:id="103381882">
          <w:marLeft w:val="640"/>
          <w:marRight w:val="0"/>
          <w:marTop w:val="0"/>
          <w:marBottom w:val="0"/>
          <w:divBdr>
            <w:top w:val="none" w:sz="0" w:space="0" w:color="auto"/>
            <w:left w:val="none" w:sz="0" w:space="0" w:color="auto"/>
            <w:bottom w:val="none" w:sz="0" w:space="0" w:color="auto"/>
            <w:right w:val="none" w:sz="0" w:space="0" w:color="auto"/>
          </w:divBdr>
        </w:div>
        <w:div w:id="505023583">
          <w:marLeft w:val="640"/>
          <w:marRight w:val="0"/>
          <w:marTop w:val="0"/>
          <w:marBottom w:val="0"/>
          <w:divBdr>
            <w:top w:val="none" w:sz="0" w:space="0" w:color="auto"/>
            <w:left w:val="none" w:sz="0" w:space="0" w:color="auto"/>
            <w:bottom w:val="none" w:sz="0" w:space="0" w:color="auto"/>
            <w:right w:val="none" w:sz="0" w:space="0" w:color="auto"/>
          </w:divBdr>
        </w:div>
        <w:div w:id="298726785">
          <w:marLeft w:val="640"/>
          <w:marRight w:val="0"/>
          <w:marTop w:val="0"/>
          <w:marBottom w:val="0"/>
          <w:divBdr>
            <w:top w:val="none" w:sz="0" w:space="0" w:color="auto"/>
            <w:left w:val="none" w:sz="0" w:space="0" w:color="auto"/>
            <w:bottom w:val="none" w:sz="0" w:space="0" w:color="auto"/>
            <w:right w:val="none" w:sz="0" w:space="0" w:color="auto"/>
          </w:divBdr>
        </w:div>
        <w:div w:id="905381031">
          <w:marLeft w:val="640"/>
          <w:marRight w:val="0"/>
          <w:marTop w:val="0"/>
          <w:marBottom w:val="0"/>
          <w:divBdr>
            <w:top w:val="none" w:sz="0" w:space="0" w:color="auto"/>
            <w:left w:val="none" w:sz="0" w:space="0" w:color="auto"/>
            <w:bottom w:val="none" w:sz="0" w:space="0" w:color="auto"/>
            <w:right w:val="none" w:sz="0" w:space="0" w:color="auto"/>
          </w:divBdr>
        </w:div>
        <w:div w:id="1943609127">
          <w:marLeft w:val="640"/>
          <w:marRight w:val="0"/>
          <w:marTop w:val="0"/>
          <w:marBottom w:val="0"/>
          <w:divBdr>
            <w:top w:val="none" w:sz="0" w:space="0" w:color="auto"/>
            <w:left w:val="none" w:sz="0" w:space="0" w:color="auto"/>
            <w:bottom w:val="none" w:sz="0" w:space="0" w:color="auto"/>
            <w:right w:val="none" w:sz="0" w:space="0" w:color="auto"/>
          </w:divBdr>
        </w:div>
        <w:div w:id="788430121">
          <w:marLeft w:val="640"/>
          <w:marRight w:val="0"/>
          <w:marTop w:val="0"/>
          <w:marBottom w:val="0"/>
          <w:divBdr>
            <w:top w:val="none" w:sz="0" w:space="0" w:color="auto"/>
            <w:left w:val="none" w:sz="0" w:space="0" w:color="auto"/>
            <w:bottom w:val="none" w:sz="0" w:space="0" w:color="auto"/>
            <w:right w:val="none" w:sz="0" w:space="0" w:color="auto"/>
          </w:divBdr>
        </w:div>
        <w:div w:id="1138569301">
          <w:marLeft w:val="640"/>
          <w:marRight w:val="0"/>
          <w:marTop w:val="0"/>
          <w:marBottom w:val="0"/>
          <w:divBdr>
            <w:top w:val="none" w:sz="0" w:space="0" w:color="auto"/>
            <w:left w:val="none" w:sz="0" w:space="0" w:color="auto"/>
            <w:bottom w:val="none" w:sz="0" w:space="0" w:color="auto"/>
            <w:right w:val="none" w:sz="0" w:space="0" w:color="auto"/>
          </w:divBdr>
        </w:div>
        <w:div w:id="1425491265">
          <w:marLeft w:val="640"/>
          <w:marRight w:val="0"/>
          <w:marTop w:val="0"/>
          <w:marBottom w:val="0"/>
          <w:divBdr>
            <w:top w:val="none" w:sz="0" w:space="0" w:color="auto"/>
            <w:left w:val="none" w:sz="0" w:space="0" w:color="auto"/>
            <w:bottom w:val="none" w:sz="0" w:space="0" w:color="auto"/>
            <w:right w:val="none" w:sz="0" w:space="0" w:color="auto"/>
          </w:divBdr>
        </w:div>
        <w:div w:id="2120559341">
          <w:marLeft w:val="640"/>
          <w:marRight w:val="0"/>
          <w:marTop w:val="0"/>
          <w:marBottom w:val="0"/>
          <w:divBdr>
            <w:top w:val="none" w:sz="0" w:space="0" w:color="auto"/>
            <w:left w:val="none" w:sz="0" w:space="0" w:color="auto"/>
            <w:bottom w:val="none" w:sz="0" w:space="0" w:color="auto"/>
            <w:right w:val="none" w:sz="0" w:space="0" w:color="auto"/>
          </w:divBdr>
        </w:div>
        <w:div w:id="1544754427">
          <w:marLeft w:val="640"/>
          <w:marRight w:val="0"/>
          <w:marTop w:val="0"/>
          <w:marBottom w:val="0"/>
          <w:divBdr>
            <w:top w:val="none" w:sz="0" w:space="0" w:color="auto"/>
            <w:left w:val="none" w:sz="0" w:space="0" w:color="auto"/>
            <w:bottom w:val="none" w:sz="0" w:space="0" w:color="auto"/>
            <w:right w:val="none" w:sz="0" w:space="0" w:color="auto"/>
          </w:divBdr>
        </w:div>
        <w:div w:id="1952323229">
          <w:marLeft w:val="640"/>
          <w:marRight w:val="0"/>
          <w:marTop w:val="0"/>
          <w:marBottom w:val="0"/>
          <w:divBdr>
            <w:top w:val="none" w:sz="0" w:space="0" w:color="auto"/>
            <w:left w:val="none" w:sz="0" w:space="0" w:color="auto"/>
            <w:bottom w:val="none" w:sz="0" w:space="0" w:color="auto"/>
            <w:right w:val="none" w:sz="0" w:space="0" w:color="auto"/>
          </w:divBdr>
        </w:div>
        <w:div w:id="586157194">
          <w:marLeft w:val="640"/>
          <w:marRight w:val="0"/>
          <w:marTop w:val="0"/>
          <w:marBottom w:val="0"/>
          <w:divBdr>
            <w:top w:val="none" w:sz="0" w:space="0" w:color="auto"/>
            <w:left w:val="none" w:sz="0" w:space="0" w:color="auto"/>
            <w:bottom w:val="none" w:sz="0" w:space="0" w:color="auto"/>
            <w:right w:val="none" w:sz="0" w:space="0" w:color="auto"/>
          </w:divBdr>
        </w:div>
        <w:div w:id="98140143">
          <w:marLeft w:val="640"/>
          <w:marRight w:val="0"/>
          <w:marTop w:val="0"/>
          <w:marBottom w:val="0"/>
          <w:divBdr>
            <w:top w:val="none" w:sz="0" w:space="0" w:color="auto"/>
            <w:left w:val="none" w:sz="0" w:space="0" w:color="auto"/>
            <w:bottom w:val="none" w:sz="0" w:space="0" w:color="auto"/>
            <w:right w:val="none" w:sz="0" w:space="0" w:color="auto"/>
          </w:divBdr>
        </w:div>
        <w:div w:id="648631725">
          <w:marLeft w:val="640"/>
          <w:marRight w:val="0"/>
          <w:marTop w:val="0"/>
          <w:marBottom w:val="0"/>
          <w:divBdr>
            <w:top w:val="none" w:sz="0" w:space="0" w:color="auto"/>
            <w:left w:val="none" w:sz="0" w:space="0" w:color="auto"/>
            <w:bottom w:val="none" w:sz="0" w:space="0" w:color="auto"/>
            <w:right w:val="none" w:sz="0" w:space="0" w:color="auto"/>
          </w:divBdr>
        </w:div>
        <w:div w:id="2012414659">
          <w:marLeft w:val="640"/>
          <w:marRight w:val="0"/>
          <w:marTop w:val="0"/>
          <w:marBottom w:val="0"/>
          <w:divBdr>
            <w:top w:val="none" w:sz="0" w:space="0" w:color="auto"/>
            <w:left w:val="none" w:sz="0" w:space="0" w:color="auto"/>
            <w:bottom w:val="none" w:sz="0" w:space="0" w:color="auto"/>
            <w:right w:val="none" w:sz="0" w:space="0" w:color="auto"/>
          </w:divBdr>
        </w:div>
        <w:div w:id="225992246">
          <w:marLeft w:val="640"/>
          <w:marRight w:val="0"/>
          <w:marTop w:val="0"/>
          <w:marBottom w:val="0"/>
          <w:divBdr>
            <w:top w:val="none" w:sz="0" w:space="0" w:color="auto"/>
            <w:left w:val="none" w:sz="0" w:space="0" w:color="auto"/>
            <w:bottom w:val="none" w:sz="0" w:space="0" w:color="auto"/>
            <w:right w:val="none" w:sz="0" w:space="0" w:color="auto"/>
          </w:divBdr>
        </w:div>
        <w:div w:id="1883322820">
          <w:marLeft w:val="640"/>
          <w:marRight w:val="0"/>
          <w:marTop w:val="0"/>
          <w:marBottom w:val="0"/>
          <w:divBdr>
            <w:top w:val="none" w:sz="0" w:space="0" w:color="auto"/>
            <w:left w:val="none" w:sz="0" w:space="0" w:color="auto"/>
            <w:bottom w:val="none" w:sz="0" w:space="0" w:color="auto"/>
            <w:right w:val="none" w:sz="0" w:space="0" w:color="auto"/>
          </w:divBdr>
        </w:div>
        <w:div w:id="451093863">
          <w:marLeft w:val="640"/>
          <w:marRight w:val="0"/>
          <w:marTop w:val="0"/>
          <w:marBottom w:val="0"/>
          <w:divBdr>
            <w:top w:val="none" w:sz="0" w:space="0" w:color="auto"/>
            <w:left w:val="none" w:sz="0" w:space="0" w:color="auto"/>
            <w:bottom w:val="none" w:sz="0" w:space="0" w:color="auto"/>
            <w:right w:val="none" w:sz="0" w:space="0" w:color="auto"/>
          </w:divBdr>
        </w:div>
        <w:div w:id="1625892000">
          <w:marLeft w:val="640"/>
          <w:marRight w:val="0"/>
          <w:marTop w:val="0"/>
          <w:marBottom w:val="0"/>
          <w:divBdr>
            <w:top w:val="none" w:sz="0" w:space="0" w:color="auto"/>
            <w:left w:val="none" w:sz="0" w:space="0" w:color="auto"/>
            <w:bottom w:val="none" w:sz="0" w:space="0" w:color="auto"/>
            <w:right w:val="none" w:sz="0" w:space="0" w:color="auto"/>
          </w:divBdr>
        </w:div>
        <w:div w:id="577402013">
          <w:marLeft w:val="640"/>
          <w:marRight w:val="0"/>
          <w:marTop w:val="0"/>
          <w:marBottom w:val="0"/>
          <w:divBdr>
            <w:top w:val="none" w:sz="0" w:space="0" w:color="auto"/>
            <w:left w:val="none" w:sz="0" w:space="0" w:color="auto"/>
            <w:bottom w:val="none" w:sz="0" w:space="0" w:color="auto"/>
            <w:right w:val="none" w:sz="0" w:space="0" w:color="auto"/>
          </w:divBdr>
        </w:div>
        <w:div w:id="1660697377">
          <w:marLeft w:val="640"/>
          <w:marRight w:val="0"/>
          <w:marTop w:val="0"/>
          <w:marBottom w:val="0"/>
          <w:divBdr>
            <w:top w:val="none" w:sz="0" w:space="0" w:color="auto"/>
            <w:left w:val="none" w:sz="0" w:space="0" w:color="auto"/>
            <w:bottom w:val="none" w:sz="0" w:space="0" w:color="auto"/>
            <w:right w:val="none" w:sz="0" w:space="0" w:color="auto"/>
          </w:divBdr>
        </w:div>
        <w:div w:id="66458475">
          <w:marLeft w:val="640"/>
          <w:marRight w:val="0"/>
          <w:marTop w:val="0"/>
          <w:marBottom w:val="0"/>
          <w:divBdr>
            <w:top w:val="none" w:sz="0" w:space="0" w:color="auto"/>
            <w:left w:val="none" w:sz="0" w:space="0" w:color="auto"/>
            <w:bottom w:val="none" w:sz="0" w:space="0" w:color="auto"/>
            <w:right w:val="none" w:sz="0" w:space="0" w:color="auto"/>
          </w:divBdr>
        </w:div>
        <w:div w:id="15543869">
          <w:marLeft w:val="640"/>
          <w:marRight w:val="0"/>
          <w:marTop w:val="0"/>
          <w:marBottom w:val="0"/>
          <w:divBdr>
            <w:top w:val="none" w:sz="0" w:space="0" w:color="auto"/>
            <w:left w:val="none" w:sz="0" w:space="0" w:color="auto"/>
            <w:bottom w:val="none" w:sz="0" w:space="0" w:color="auto"/>
            <w:right w:val="none" w:sz="0" w:space="0" w:color="auto"/>
          </w:divBdr>
        </w:div>
        <w:div w:id="2050717932">
          <w:marLeft w:val="640"/>
          <w:marRight w:val="0"/>
          <w:marTop w:val="0"/>
          <w:marBottom w:val="0"/>
          <w:divBdr>
            <w:top w:val="none" w:sz="0" w:space="0" w:color="auto"/>
            <w:left w:val="none" w:sz="0" w:space="0" w:color="auto"/>
            <w:bottom w:val="none" w:sz="0" w:space="0" w:color="auto"/>
            <w:right w:val="none" w:sz="0" w:space="0" w:color="auto"/>
          </w:divBdr>
        </w:div>
        <w:div w:id="615984999">
          <w:marLeft w:val="640"/>
          <w:marRight w:val="0"/>
          <w:marTop w:val="0"/>
          <w:marBottom w:val="0"/>
          <w:divBdr>
            <w:top w:val="none" w:sz="0" w:space="0" w:color="auto"/>
            <w:left w:val="none" w:sz="0" w:space="0" w:color="auto"/>
            <w:bottom w:val="none" w:sz="0" w:space="0" w:color="auto"/>
            <w:right w:val="none" w:sz="0" w:space="0" w:color="auto"/>
          </w:divBdr>
        </w:div>
        <w:div w:id="456484819">
          <w:marLeft w:val="640"/>
          <w:marRight w:val="0"/>
          <w:marTop w:val="0"/>
          <w:marBottom w:val="0"/>
          <w:divBdr>
            <w:top w:val="none" w:sz="0" w:space="0" w:color="auto"/>
            <w:left w:val="none" w:sz="0" w:space="0" w:color="auto"/>
            <w:bottom w:val="none" w:sz="0" w:space="0" w:color="auto"/>
            <w:right w:val="none" w:sz="0" w:space="0" w:color="auto"/>
          </w:divBdr>
        </w:div>
        <w:div w:id="1115056308">
          <w:marLeft w:val="640"/>
          <w:marRight w:val="0"/>
          <w:marTop w:val="0"/>
          <w:marBottom w:val="0"/>
          <w:divBdr>
            <w:top w:val="none" w:sz="0" w:space="0" w:color="auto"/>
            <w:left w:val="none" w:sz="0" w:space="0" w:color="auto"/>
            <w:bottom w:val="none" w:sz="0" w:space="0" w:color="auto"/>
            <w:right w:val="none" w:sz="0" w:space="0" w:color="auto"/>
          </w:divBdr>
        </w:div>
        <w:div w:id="1840806943">
          <w:marLeft w:val="640"/>
          <w:marRight w:val="0"/>
          <w:marTop w:val="0"/>
          <w:marBottom w:val="0"/>
          <w:divBdr>
            <w:top w:val="none" w:sz="0" w:space="0" w:color="auto"/>
            <w:left w:val="none" w:sz="0" w:space="0" w:color="auto"/>
            <w:bottom w:val="none" w:sz="0" w:space="0" w:color="auto"/>
            <w:right w:val="none" w:sz="0" w:space="0" w:color="auto"/>
          </w:divBdr>
        </w:div>
        <w:div w:id="1290476402">
          <w:marLeft w:val="640"/>
          <w:marRight w:val="0"/>
          <w:marTop w:val="0"/>
          <w:marBottom w:val="0"/>
          <w:divBdr>
            <w:top w:val="none" w:sz="0" w:space="0" w:color="auto"/>
            <w:left w:val="none" w:sz="0" w:space="0" w:color="auto"/>
            <w:bottom w:val="none" w:sz="0" w:space="0" w:color="auto"/>
            <w:right w:val="none" w:sz="0" w:space="0" w:color="auto"/>
          </w:divBdr>
        </w:div>
        <w:div w:id="1854149783">
          <w:marLeft w:val="640"/>
          <w:marRight w:val="0"/>
          <w:marTop w:val="0"/>
          <w:marBottom w:val="0"/>
          <w:divBdr>
            <w:top w:val="none" w:sz="0" w:space="0" w:color="auto"/>
            <w:left w:val="none" w:sz="0" w:space="0" w:color="auto"/>
            <w:bottom w:val="none" w:sz="0" w:space="0" w:color="auto"/>
            <w:right w:val="none" w:sz="0" w:space="0" w:color="auto"/>
          </w:divBdr>
        </w:div>
        <w:div w:id="1921063059">
          <w:marLeft w:val="640"/>
          <w:marRight w:val="0"/>
          <w:marTop w:val="0"/>
          <w:marBottom w:val="0"/>
          <w:divBdr>
            <w:top w:val="none" w:sz="0" w:space="0" w:color="auto"/>
            <w:left w:val="none" w:sz="0" w:space="0" w:color="auto"/>
            <w:bottom w:val="none" w:sz="0" w:space="0" w:color="auto"/>
            <w:right w:val="none" w:sz="0" w:space="0" w:color="auto"/>
          </w:divBdr>
        </w:div>
        <w:div w:id="1474829645">
          <w:marLeft w:val="640"/>
          <w:marRight w:val="0"/>
          <w:marTop w:val="0"/>
          <w:marBottom w:val="0"/>
          <w:divBdr>
            <w:top w:val="none" w:sz="0" w:space="0" w:color="auto"/>
            <w:left w:val="none" w:sz="0" w:space="0" w:color="auto"/>
            <w:bottom w:val="none" w:sz="0" w:space="0" w:color="auto"/>
            <w:right w:val="none" w:sz="0" w:space="0" w:color="auto"/>
          </w:divBdr>
        </w:div>
        <w:div w:id="378667292">
          <w:marLeft w:val="640"/>
          <w:marRight w:val="0"/>
          <w:marTop w:val="0"/>
          <w:marBottom w:val="0"/>
          <w:divBdr>
            <w:top w:val="none" w:sz="0" w:space="0" w:color="auto"/>
            <w:left w:val="none" w:sz="0" w:space="0" w:color="auto"/>
            <w:bottom w:val="none" w:sz="0" w:space="0" w:color="auto"/>
            <w:right w:val="none" w:sz="0" w:space="0" w:color="auto"/>
          </w:divBdr>
        </w:div>
        <w:div w:id="658770487">
          <w:marLeft w:val="640"/>
          <w:marRight w:val="0"/>
          <w:marTop w:val="0"/>
          <w:marBottom w:val="0"/>
          <w:divBdr>
            <w:top w:val="none" w:sz="0" w:space="0" w:color="auto"/>
            <w:left w:val="none" w:sz="0" w:space="0" w:color="auto"/>
            <w:bottom w:val="none" w:sz="0" w:space="0" w:color="auto"/>
            <w:right w:val="none" w:sz="0" w:space="0" w:color="auto"/>
          </w:divBdr>
        </w:div>
        <w:div w:id="1945529638">
          <w:marLeft w:val="640"/>
          <w:marRight w:val="0"/>
          <w:marTop w:val="0"/>
          <w:marBottom w:val="0"/>
          <w:divBdr>
            <w:top w:val="none" w:sz="0" w:space="0" w:color="auto"/>
            <w:left w:val="none" w:sz="0" w:space="0" w:color="auto"/>
            <w:bottom w:val="none" w:sz="0" w:space="0" w:color="auto"/>
            <w:right w:val="none" w:sz="0" w:space="0" w:color="auto"/>
          </w:divBdr>
        </w:div>
        <w:div w:id="1817869131">
          <w:marLeft w:val="640"/>
          <w:marRight w:val="0"/>
          <w:marTop w:val="0"/>
          <w:marBottom w:val="0"/>
          <w:divBdr>
            <w:top w:val="none" w:sz="0" w:space="0" w:color="auto"/>
            <w:left w:val="none" w:sz="0" w:space="0" w:color="auto"/>
            <w:bottom w:val="none" w:sz="0" w:space="0" w:color="auto"/>
            <w:right w:val="none" w:sz="0" w:space="0" w:color="auto"/>
          </w:divBdr>
        </w:div>
        <w:div w:id="607396762">
          <w:marLeft w:val="640"/>
          <w:marRight w:val="0"/>
          <w:marTop w:val="0"/>
          <w:marBottom w:val="0"/>
          <w:divBdr>
            <w:top w:val="none" w:sz="0" w:space="0" w:color="auto"/>
            <w:left w:val="none" w:sz="0" w:space="0" w:color="auto"/>
            <w:bottom w:val="none" w:sz="0" w:space="0" w:color="auto"/>
            <w:right w:val="none" w:sz="0" w:space="0" w:color="auto"/>
          </w:divBdr>
        </w:div>
        <w:div w:id="1468860440">
          <w:marLeft w:val="640"/>
          <w:marRight w:val="0"/>
          <w:marTop w:val="0"/>
          <w:marBottom w:val="0"/>
          <w:divBdr>
            <w:top w:val="none" w:sz="0" w:space="0" w:color="auto"/>
            <w:left w:val="none" w:sz="0" w:space="0" w:color="auto"/>
            <w:bottom w:val="none" w:sz="0" w:space="0" w:color="auto"/>
            <w:right w:val="none" w:sz="0" w:space="0" w:color="auto"/>
          </w:divBdr>
        </w:div>
        <w:div w:id="158349806">
          <w:marLeft w:val="640"/>
          <w:marRight w:val="0"/>
          <w:marTop w:val="0"/>
          <w:marBottom w:val="0"/>
          <w:divBdr>
            <w:top w:val="none" w:sz="0" w:space="0" w:color="auto"/>
            <w:left w:val="none" w:sz="0" w:space="0" w:color="auto"/>
            <w:bottom w:val="none" w:sz="0" w:space="0" w:color="auto"/>
            <w:right w:val="none" w:sz="0" w:space="0" w:color="auto"/>
          </w:divBdr>
        </w:div>
        <w:div w:id="2094204192">
          <w:marLeft w:val="640"/>
          <w:marRight w:val="0"/>
          <w:marTop w:val="0"/>
          <w:marBottom w:val="0"/>
          <w:divBdr>
            <w:top w:val="none" w:sz="0" w:space="0" w:color="auto"/>
            <w:left w:val="none" w:sz="0" w:space="0" w:color="auto"/>
            <w:bottom w:val="none" w:sz="0" w:space="0" w:color="auto"/>
            <w:right w:val="none" w:sz="0" w:space="0" w:color="auto"/>
          </w:divBdr>
        </w:div>
        <w:div w:id="834491009">
          <w:marLeft w:val="640"/>
          <w:marRight w:val="0"/>
          <w:marTop w:val="0"/>
          <w:marBottom w:val="0"/>
          <w:divBdr>
            <w:top w:val="none" w:sz="0" w:space="0" w:color="auto"/>
            <w:left w:val="none" w:sz="0" w:space="0" w:color="auto"/>
            <w:bottom w:val="none" w:sz="0" w:space="0" w:color="auto"/>
            <w:right w:val="none" w:sz="0" w:space="0" w:color="auto"/>
          </w:divBdr>
        </w:div>
        <w:div w:id="1328939556">
          <w:marLeft w:val="640"/>
          <w:marRight w:val="0"/>
          <w:marTop w:val="0"/>
          <w:marBottom w:val="0"/>
          <w:divBdr>
            <w:top w:val="none" w:sz="0" w:space="0" w:color="auto"/>
            <w:left w:val="none" w:sz="0" w:space="0" w:color="auto"/>
            <w:bottom w:val="none" w:sz="0" w:space="0" w:color="auto"/>
            <w:right w:val="none" w:sz="0" w:space="0" w:color="auto"/>
          </w:divBdr>
        </w:div>
        <w:div w:id="624773392">
          <w:marLeft w:val="640"/>
          <w:marRight w:val="0"/>
          <w:marTop w:val="0"/>
          <w:marBottom w:val="0"/>
          <w:divBdr>
            <w:top w:val="none" w:sz="0" w:space="0" w:color="auto"/>
            <w:left w:val="none" w:sz="0" w:space="0" w:color="auto"/>
            <w:bottom w:val="none" w:sz="0" w:space="0" w:color="auto"/>
            <w:right w:val="none" w:sz="0" w:space="0" w:color="auto"/>
          </w:divBdr>
        </w:div>
        <w:div w:id="174150508">
          <w:marLeft w:val="640"/>
          <w:marRight w:val="0"/>
          <w:marTop w:val="0"/>
          <w:marBottom w:val="0"/>
          <w:divBdr>
            <w:top w:val="none" w:sz="0" w:space="0" w:color="auto"/>
            <w:left w:val="none" w:sz="0" w:space="0" w:color="auto"/>
            <w:bottom w:val="none" w:sz="0" w:space="0" w:color="auto"/>
            <w:right w:val="none" w:sz="0" w:space="0" w:color="auto"/>
          </w:divBdr>
        </w:div>
        <w:div w:id="1994791276">
          <w:marLeft w:val="640"/>
          <w:marRight w:val="0"/>
          <w:marTop w:val="0"/>
          <w:marBottom w:val="0"/>
          <w:divBdr>
            <w:top w:val="none" w:sz="0" w:space="0" w:color="auto"/>
            <w:left w:val="none" w:sz="0" w:space="0" w:color="auto"/>
            <w:bottom w:val="none" w:sz="0" w:space="0" w:color="auto"/>
            <w:right w:val="none" w:sz="0" w:space="0" w:color="auto"/>
          </w:divBdr>
        </w:div>
        <w:div w:id="1370884500">
          <w:marLeft w:val="640"/>
          <w:marRight w:val="0"/>
          <w:marTop w:val="0"/>
          <w:marBottom w:val="0"/>
          <w:divBdr>
            <w:top w:val="none" w:sz="0" w:space="0" w:color="auto"/>
            <w:left w:val="none" w:sz="0" w:space="0" w:color="auto"/>
            <w:bottom w:val="none" w:sz="0" w:space="0" w:color="auto"/>
            <w:right w:val="none" w:sz="0" w:space="0" w:color="auto"/>
          </w:divBdr>
        </w:div>
        <w:div w:id="2072726157">
          <w:marLeft w:val="640"/>
          <w:marRight w:val="0"/>
          <w:marTop w:val="0"/>
          <w:marBottom w:val="0"/>
          <w:divBdr>
            <w:top w:val="none" w:sz="0" w:space="0" w:color="auto"/>
            <w:left w:val="none" w:sz="0" w:space="0" w:color="auto"/>
            <w:bottom w:val="none" w:sz="0" w:space="0" w:color="auto"/>
            <w:right w:val="none" w:sz="0" w:space="0" w:color="auto"/>
          </w:divBdr>
        </w:div>
        <w:div w:id="726147970">
          <w:marLeft w:val="640"/>
          <w:marRight w:val="0"/>
          <w:marTop w:val="0"/>
          <w:marBottom w:val="0"/>
          <w:divBdr>
            <w:top w:val="none" w:sz="0" w:space="0" w:color="auto"/>
            <w:left w:val="none" w:sz="0" w:space="0" w:color="auto"/>
            <w:bottom w:val="none" w:sz="0" w:space="0" w:color="auto"/>
            <w:right w:val="none" w:sz="0" w:space="0" w:color="auto"/>
          </w:divBdr>
        </w:div>
        <w:div w:id="1064916979">
          <w:marLeft w:val="640"/>
          <w:marRight w:val="0"/>
          <w:marTop w:val="0"/>
          <w:marBottom w:val="0"/>
          <w:divBdr>
            <w:top w:val="none" w:sz="0" w:space="0" w:color="auto"/>
            <w:left w:val="none" w:sz="0" w:space="0" w:color="auto"/>
            <w:bottom w:val="none" w:sz="0" w:space="0" w:color="auto"/>
            <w:right w:val="none" w:sz="0" w:space="0" w:color="auto"/>
          </w:divBdr>
        </w:div>
        <w:div w:id="872770033">
          <w:marLeft w:val="640"/>
          <w:marRight w:val="0"/>
          <w:marTop w:val="0"/>
          <w:marBottom w:val="0"/>
          <w:divBdr>
            <w:top w:val="none" w:sz="0" w:space="0" w:color="auto"/>
            <w:left w:val="none" w:sz="0" w:space="0" w:color="auto"/>
            <w:bottom w:val="none" w:sz="0" w:space="0" w:color="auto"/>
            <w:right w:val="none" w:sz="0" w:space="0" w:color="auto"/>
          </w:divBdr>
        </w:div>
        <w:div w:id="1848670661">
          <w:marLeft w:val="640"/>
          <w:marRight w:val="0"/>
          <w:marTop w:val="0"/>
          <w:marBottom w:val="0"/>
          <w:divBdr>
            <w:top w:val="none" w:sz="0" w:space="0" w:color="auto"/>
            <w:left w:val="none" w:sz="0" w:space="0" w:color="auto"/>
            <w:bottom w:val="none" w:sz="0" w:space="0" w:color="auto"/>
            <w:right w:val="none" w:sz="0" w:space="0" w:color="auto"/>
          </w:divBdr>
        </w:div>
        <w:div w:id="877203230">
          <w:marLeft w:val="640"/>
          <w:marRight w:val="0"/>
          <w:marTop w:val="0"/>
          <w:marBottom w:val="0"/>
          <w:divBdr>
            <w:top w:val="none" w:sz="0" w:space="0" w:color="auto"/>
            <w:left w:val="none" w:sz="0" w:space="0" w:color="auto"/>
            <w:bottom w:val="none" w:sz="0" w:space="0" w:color="auto"/>
            <w:right w:val="none" w:sz="0" w:space="0" w:color="auto"/>
          </w:divBdr>
        </w:div>
        <w:div w:id="1981567403">
          <w:marLeft w:val="640"/>
          <w:marRight w:val="0"/>
          <w:marTop w:val="0"/>
          <w:marBottom w:val="0"/>
          <w:divBdr>
            <w:top w:val="none" w:sz="0" w:space="0" w:color="auto"/>
            <w:left w:val="none" w:sz="0" w:space="0" w:color="auto"/>
            <w:bottom w:val="none" w:sz="0" w:space="0" w:color="auto"/>
            <w:right w:val="none" w:sz="0" w:space="0" w:color="auto"/>
          </w:divBdr>
        </w:div>
        <w:div w:id="611400759">
          <w:marLeft w:val="640"/>
          <w:marRight w:val="0"/>
          <w:marTop w:val="0"/>
          <w:marBottom w:val="0"/>
          <w:divBdr>
            <w:top w:val="none" w:sz="0" w:space="0" w:color="auto"/>
            <w:left w:val="none" w:sz="0" w:space="0" w:color="auto"/>
            <w:bottom w:val="none" w:sz="0" w:space="0" w:color="auto"/>
            <w:right w:val="none" w:sz="0" w:space="0" w:color="auto"/>
          </w:divBdr>
        </w:div>
        <w:div w:id="835920411">
          <w:marLeft w:val="640"/>
          <w:marRight w:val="0"/>
          <w:marTop w:val="0"/>
          <w:marBottom w:val="0"/>
          <w:divBdr>
            <w:top w:val="none" w:sz="0" w:space="0" w:color="auto"/>
            <w:left w:val="none" w:sz="0" w:space="0" w:color="auto"/>
            <w:bottom w:val="none" w:sz="0" w:space="0" w:color="auto"/>
            <w:right w:val="none" w:sz="0" w:space="0" w:color="auto"/>
          </w:divBdr>
        </w:div>
      </w:divsChild>
    </w:div>
    <w:div w:id="188642699">
      <w:bodyDiv w:val="1"/>
      <w:marLeft w:val="0"/>
      <w:marRight w:val="0"/>
      <w:marTop w:val="0"/>
      <w:marBottom w:val="0"/>
      <w:divBdr>
        <w:top w:val="none" w:sz="0" w:space="0" w:color="auto"/>
        <w:left w:val="none" w:sz="0" w:space="0" w:color="auto"/>
        <w:bottom w:val="none" w:sz="0" w:space="0" w:color="auto"/>
        <w:right w:val="none" w:sz="0" w:space="0" w:color="auto"/>
      </w:divBdr>
      <w:divsChild>
        <w:div w:id="850417698">
          <w:marLeft w:val="640"/>
          <w:marRight w:val="0"/>
          <w:marTop w:val="0"/>
          <w:marBottom w:val="0"/>
          <w:divBdr>
            <w:top w:val="none" w:sz="0" w:space="0" w:color="auto"/>
            <w:left w:val="none" w:sz="0" w:space="0" w:color="auto"/>
            <w:bottom w:val="none" w:sz="0" w:space="0" w:color="auto"/>
            <w:right w:val="none" w:sz="0" w:space="0" w:color="auto"/>
          </w:divBdr>
        </w:div>
        <w:div w:id="1152601580">
          <w:marLeft w:val="640"/>
          <w:marRight w:val="0"/>
          <w:marTop w:val="0"/>
          <w:marBottom w:val="0"/>
          <w:divBdr>
            <w:top w:val="none" w:sz="0" w:space="0" w:color="auto"/>
            <w:left w:val="none" w:sz="0" w:space="0" w:color="auto"/>
            <w:bottom w:val="none" w:sz="0" w:space="0" w:color="auto"/>
            <w:right w:val="none" w:sz="0" w:space="0" w:color="auto"/>
          </w:divBdr>
        </w:div>
        <w:div w:id="2130735297">
          <w:marLeft w:val="640"/>
          <w:marRight w:val="0"/>
          <w:marTop w:val="0"/>
          <w:marBottom w:val="0"/>
          <w:divBdr>
            <w:top w:val="none" w:sz="0" w:space="0" w:color="auto"/>
            <w:left w:val="none" w:sz="0" w:space="0" w:color="auto"/>
            <w:bottom w:val="none" w:sz="0" w:space="0" w:color="auto"/>
            <w:right w:val="none" w:sz="0" w:space="0" w:color="auto"/>
          </w:divBdr>
        </w:div>
        <w:div w:id="1111783520">
          <w:marLeft w:val="640"/>
          <w:marRight w:val="0"/>
          <w:marTop w:val="0"/>
          <w:marBottom w:val="0"/>
          <w:divBdr>
            <w:top w:val="none" w:sz="0" w:space="0" w:color="auto"/>
            <w:left w:val="none" w:sz="0" w:space="0" w:color="auto"/>
            <w:bottom w:val="none" w:sz="0" w:space="0" w:color="auto"/>
            <w:right w:val="none" w:sz="0" w:space="0" w:color="auto"/>
          </w:divBdr>
        </w:div>
        <w:div w:id="726295369">
          <w:marLeft w:val="640"/>
          <w:marRight w:val="0"/>
          <w:marTop w:val="0"/>
          <w:marBottom w:val="0"/>
          <w:divBdr>
            <w:top w:val="none" w:sz="0" w:space="0" w:color="auto"/>
            <w:left w:val="none" w:sz="0" w:space="0" w:color="auto"/>
            <w:bottom w:val="none" w:sz="0" w:space="0" w:color="auto"/>
            <w:right w:val="none" w:sz="0" w:space="0" w:color="auto"/>
          </w:divBdr>
        </w:div>
        <w:div w:id="7370306">
          <w:marLeft w:val="640"/>
          <w:marRight w:val="0"/>
          <w:marTop w:val="0"/>
          <w:marBottom w:val="0"/>
          <w:divBdr>
            <w:top w:val="none" w:sz="0" w:space="0" w:color="auto"/>
            <w:left w:val="none" w:sz="0" w:space="0" w:color="auto"/>
            <w:bottom w:val="none" w:sz="0" w:space="0" w:color="auto"/>
            <w:right w:val="none" w:sz="0" w:space="0" w:color="auto"/>
          </w:divBdr>
        </w:div>
        <w:div w:id="1752506737">
          <w:marLeft w:val="640"/>
          <w:marRight w:val="0"/>
          <w:marTop w:val="0"/>
          <w:marBottom w:val="0"/>
          <w:divBdr>
            <w:top w:val="none" w:sz="0" w:space="0" w:color="auto"/>
            <w:left w:val="none" w:sz="0" w:space="0" w:color="auto"/>
            <w:bottom w:val="none" w:sz="0" w:space="0" w:color="auto"/>
            <w:right w:val="none" w:sz="0" w:space="0" w:color="auto"/>
          </w:divBdr>
        </w:div>
        <w:div w:id="20207359">
          <w:marLeft w:val="640"/>
          <w:marRight w:val="0"/>
          <w:marTop w:val="0"/>
          <w:marBottom w:val="0"/>
          <w:divBdr>
            <w:top w:val="none" w:sz="0" w:space="0" w:color="auto"/>
            <w:left w:val="none" w:sz="0" w:space="0" w:color="auto"/>
            <w:bottom w:val="none" w:sz="0" w:space="0" w:color="auto"/>
            <w:right w:val="none" w:sz="0" w:space="0" w:color="auto"/>
          </w:divBdr>
        </w:div>
        <w:div w:id="481040344">
          <w:marLeft w:val="640"/>
          <w:marRight w:val="0"/>
          <w:marTop w:val="0"/>
          <w:marBottom w:val="0"/>
          <w:divBdr>
            <w:top w:val="none" w:sz="0" w:space="0" w:color="auto"/>
            <w:left w:val="none" w:sz="0" w:space="0" w:color="auto"/>
            <w:bottom w:val="none" w:sz="0" w:space="0" w:color="auto"/>
            <w:right w:val="none" w:sz="0" w:space="0" w:color="auto"/>
          </w:divBdr>
        </w:div>
        <w:div w:id="1488984047">
          <w:marLeft w:val="640"/>
          <w:marRight w:val="0"/>
          <w:marTop w:val="0"/>
          <w:marBottom w:val="0"/>
          <w:divBdr>
            <w:top w:val="none" w:sz="0" w:space="0" w:color="auto"/>
            <w:left w:val="none" w:sz="0" w:space="0" w:color="auto"/>
            <w:bottom w:val="none" w:sz="0" w:space="0" w:color="auto"/>
            <w:right w:val="none" w:sz="0" w:space="0" w:color="auto"/>
          </w:divBdr>
        </w:div>
        <w:div w:id="1040713656">
          <w:marLeft w:val="640"/>
          <w:marRight w:val="0"/>
          <w:marTop w:val="0"/>
          <w:marBottom w:val="0"/>
          <w:divBdr>
            <w:top w:val="none" w:sz="0" w:space="0" w:color="auto"/>
            <w:left w:val="none" w:sz="0" w:space="0" w:color="auto"/>
            <w:bottom w:val="none" w:sz="0" w:space="0" w:color="auto"/>
            <w:right w:val="none" w:sz="0" w:space="0" w:color="auto"/>
          </w:divBdr>
        </w:div>
        <w:div w:id="914245674">
          <w:marLeft w:val="640"/>
          <w:marRight w:val="0"/>
          <w:marTop w:val="0"/>
          <w:marBottom w:val="0"/>
          <w:divBdr>
            <w:top w:val="none" w:sz="0" w:space="0" w:color="auto"/>
            <w:left w:val="none" w:sz="0" w:space="0" w:color="auto"/>
            <w:bottom w:val="none" w:sz="0" w:space="0" w:color="auto"/>
            <w:right w:val="none" w:sz="0" w:space="0" w:color="auto"/>
          </w:divBdr>
        </w:div>
        <w:div w:id="117843615">
          <w:marLeft w:val="640"/>
          <w:marRight w:val="0"/>
          <w:marTop w:val="0"/>
          <w:marBottom w:val="0"/>
          <w:divBdr>
            <w:top w:val="none" w:sz="0" w:space="0" w:color="auto"/>
            <w:left w:val="none" w:sz="0" w:space="0" w:color="auto"/>
            <w:bottom w:val="none" w:sz="0" w:space="0" w:color="auto"/>
            <w:right w:val="none" w:sz="0" w:space="0" w:color="auto"/>
          </w:divBdr>
        </w:div>
        <w:div w:id="960263952">
          <w:marLeft w:val="640"/>
          <w:marRight w:val="0"/>
          <w:marTop w:val="0"/>
          <w:marBottom w:val="0"/>
          <w:divBdr>
            <w:top w:val="none" w:sz="0" w:space="0" w:color="auto"/>
            <w:left w:val="none" w:sz="0" w:space="0" w:color="auto"/>
            <w:bottom w:val="none" w:sz="0" w:space="0" w:color="auto"/>
            <w:right w:val="none" w:sz="0" w:space="0" w:color="auto"/>
          </w:divBdr>
        </w:div>
        <w:div w:id="1017384167">
          <w:marLeft w:val="640"/>
          <w:marRight w:val="0"/>
          <w:marTop w:val="0"/>
          <w:marBottom w:val="0"/>
          <w:divBdr>
            <w:top w:val="none" w:sz="0" w:space="0" w:color="auto"/>
            <w:left w:val="none" w:sz="0" w:space="0" w:color="auto"/>
            <w:bottom w:val="none" w:sz="0" w:space="0" w:color="auto"/>
            <w:right w:val="none" w:sz="0" w:space="0" w:color="auto"/>
          </w:divBdr>
        </w:div>
        <w:div w:id="2060350838">
          <w:marLeft w:val="640"/>
          <w:marRight w:val="0"/>
          <w:marTop w:val="0"/>
          <w:marBottom w:val="0"/>
          <w:divBdr>
            <w:top w:val="none" w:sz="0" w:space="0" w:color="auto"/>
            <w:left w:val="none" w:sz="0" w:space="0" w:color="auto"/>
            <w:bottom w:val="none" w:sz="0" w:space="0" w:color="auto"/>
            <w:right w:val="none" w:sz="0" w:space="0" w:color="auto"/>
          </w:divBdr>
        </w:div>
        <w:div w:id="1632707887">
          <w:marLeft w:val="640"/>
          <w:marRight w:val="0"/>
          <w:marTop w:val="0"/>
          <w:marBottom w:val="0"/>
          <w:divBdr>
            <w:top w:val="none" w:sz="0" w:space="0" w:color="auto"/>
            <w:left w:val="none" w:sz="0" w:space="0" w:color="auto"/>
            <w:bottom w:val="none" w:sz="0" w:space="0" w:color="auto"/>
            <w:right w:val="none" w:sz="0" w:space="0" w:color="auto"/>
          </w:divBdr>
        </w:div>
        <w:div w:id="149568600">
          <w:marLeft w:val="640"/>
          <w:marRight w:val="0"/>
          <w:marTop w:val="0"/>
          <w:marBottom w:val="0"/>
          <w:divBdr>
            <w:top w:val="none" w:sz="0" w:space="0" w:color="auto"/>
            <w:left w:val="none" w:sz="0" w:space="0" w:color="auto"/>
            <w:bottom w:val="none" w:sz="0" w:space="0" w:color="auto"/>
            <w:right w:val="none" w:sz="0" w:space="0" w:color="auto"/>
          </w:divBdr>
        </w:div>
        <w:div w:id="287321621">
          <w:marLeft w:val="640"/>
          <w:marRight w:val="0"/>
          <w:marTop w:val="0"/>
          <w:marBottom w:val="0"/>
          <w:divBdr>
            <w:top w:val="none" w:sz="0" w:space="0" w:color="auto"/>
            <w:left w:val="none" w:sz="0" w:space="0" w:color="auto"/>
            <w:bottom w:val="none" w:sz="0" w:space="0" w:color="auto"/>
            <w:right w:val="none" w:sz="0" w:space="0" w:color="auto"/>
          </w:divBdr>
        </w:div>
        <w:div w:id="1718701174">
          <w:marLeft w:val="640"/>
          <w:marRight w:val="0"/>
          <w:marTop w:val="0"/>
          <w:marBottom w:val="0"/>
          <w:divBdr>
            <w:top w:val="none" w:sz="0" w:space="0" w:color="auto"/>
            <w:left w:val="none" w:sz="0" w:space="0" w:color="auto"/>
            <w:bottom w:val="none" w:sz="0" w:space="0" w:color="auto"/>
            <w:right w:val="none" w:sz="0" w:space="0" w:color="auto"/>
          </w:divBdr>
        </w:div>
        <w:div w:id="2092508941">
          <w:marLeft w:val="640"/>
          <w:marRight w:val="0"/>
          <w:marTop w:val="0"/>
          <w:marBottom w:val="0"/>
          <w:divBdr>
            <w:top w:val="none" w:sz="0" w:space="0" w:color="auto"/>
            <w:left w:val="none" w:sz="0" w:space="0" w:color="auto"/>
            <w:bottom w:val="none" w:sz="0" w:space="0" w:color="auto"/>
            <w:right w:val="none" w:sz="0" w:space="0" w:color="auto"/>
          </w:divBdr>
        </w:div>
        <w:div w:id="1076130484">
          <w:marLeft w:val="640"/>
          <w:marRight w:val="0"/>
          <w:marTop w:val="0"/>
          <w:marBottom w:val="0"/>
          <w:divBdr>
            <w:top w:val="none" w:sz="0" w:space="0" w:color="auto"/>
            <w:left w:val="none" w:sz="0" w:space="0" w:color="auto"/>
            <w:bottom w:val="none" w:sz="0" w:space="0" w:color="auto"/>
            <w:right w:val="none" w:sz="0" w:space="0" w:color="auto"/>
          </w:divBdr>
        </w:div>
        <w:div w:id="527453877">
          <w:marLeft w:val="640"/>
          <w:marRight w:val="0"/>
          <w:marTop w:val="0"/>
          <w:marBottom w:val="0"/>
          <w:divBdr>
            <w:top w:val="none" w:sz="0" w:space="0" w:color="auto"/>
            <w:left w:val="none" w:sz="0" w:space="0" w:color="auto"/>
            <w:bottom w:val="none" w:sz="0" w:space="0" w:color="auto"/>
            <w:right w:val="none" w:sz="0" w:space="0" w:color="auto"/>
          </w:divBdr>
        </w:div>
        <w:div w:id="174152231">
          <w:marLeft w:val="640"/>
          <w:marRight w:val="0"/>
          <w:marTop w:val="0"/>
          <w:marBottom w:val="0"/>
          <w:divBdr>
            <w:top w:val="none" w:sz="0" w:space="0" w:color="auto"/>
            <w:left w:val="none" w:sz="0" w:space="0" w:color="auto"/>
            <w:bottom w:val="none" w:sz="0" w:space="0" w:color="auto"/>
            <w:right w:val="none" w:sz="0" w:space="0" w:color="auto"/>
          </w:divBdr>
        </w:div>
        <w:div w:id="1014722023">
          <w:marLeft w:val="640"/>
          <w:marRight w:val="0"/>
          <w:marTop w:val="0"/>
          <w:marBottom w:val="0"/>
          <w:divBdr>
            <w:top w:val="none" w:sz="0" w:space="0" w:color="auto"/>
            <w:left w:val="none" w:sz="0" w:space="0" w:color="auto"/>
            <w:bottom w:val="none" w:sz="0" w:space="0" w:color="auto"/>
            <w:right w:val="none" w:sz="0" w:space="0" w:color="auto"/>
          </w:divBdr>
        </w:div>
        <w:div w:id="1760251418">
          <w:marLeft w:val="640"/>
          <w:marRight w:val="0"/>
          <w:marTop w:val="0"/>
          <w:marBottom w:val="0"/>
          <w:divBdr>
            <w:top w:val="none" w:sz="0" w:space="0" w:color="auto"/>
            <w:left w:val="none" w:sz="0" w:space="0" w:color="auto"/>
            <w:bottom w:val="none" w:sz="0" w:space="0" w:color="auto"/>
            <w:right w:val="none" w:sz="0" w:space="0" w:color="auto"/>
          </w:divBdr>
        </w:div>
        <w:div w:id="1573929983">
          <w:marLeft w:val="640"/>
          <w:marRight w:val="0"/>
          <w:marTop w:val="0"/>
          <w:marBottom w:val="0"/>
          <w:divBdr>
            <w:top w:val="none" w:sz="0" w:space="0" w:color="auto"/>
            <w:left w:val="none" w:sz="0" w:space="0" w:color="auto"/>
            <w:bottom w:val="none" w:sz="0" w:space="0" w:color="auto"/>
            <w:right w:val="none" w:sz="0" w:space="0" w:color="auto"/>
          </w:divBdr>
        </w:div>
        <w:div w:id="741754357">
          <w:marLeft w:val="640"/>
          <w:marRight w:val="0"/>
          <w:marTop w:val="0"/>
          <w:marBottom w:val="0"/>
          <w:divBdr>
            <w:top w:val="none" w:sz="0" w:space="0" w:color="auto"/>
            <w:left w:val="none" w:sz="0" w:space="0" w:color="auto"/>
            <w:bottom w:val="none" w:sz="0" w:space="0" w:color="auto"/>
            <w:right w:val="none" w:sz="0" w:space="0" w:color="auto"/>
          </w:divBdr>
        </w:div>
        <w:div w:id="1721173534">
          <w:marLeft w:val="640"/>
          <w:marRight w:val="0"/>
          <w:marTop w:val="0"/>
          <w:marBottom w:val="0"/>
          <w:divBdr>
            <w:top w:val="none" w:sz="0" w:space="0" w:color="auto"/>
            <w:left w:val="none" w:sz="0" w:space="0" w:color="auto"/>
            <w:bottom w:val="none" w:sz="0" w:space="0" w:color="auto"/>
            <w:right w:val="none" w:sz="0" w:space="0" w:color="auto"/>
          </w:divBdr>
        </w:div>
        <w:div w:id="1209074590">
          <w:marLeft w:val="640"/>
          <w:marRight w:val="0"/>
          <w:marTop w:val="0"/>
          <w:marBottom w:val="0"/>
          <w:divBdr>
            <w:top w:val="none" w:sz="0" w:space="0" w:color="auto"/>
            <w:left w:val="none" w:sz="0" w:space="0" w:color="auto"/>
            <w:bottom w:val="none" w:sz="0" w:space="0" w:color="auto"/>
            <w:right w:val="none" w:sz="0" w:space="0" w:color="auto"/>
          </w:divBdr>
        </w:div>
        <w:div w:id="1183663234">
          <w:marLeft w:val="640"/>
          <w:marRight w:val="0"/>
          <w:marTop w:val="0"/>
          <w:marBottom w:val="0"/>
          <w:divBdr>
            <w:top w:val="none" w:sz="0" w:space="0" w:color="auto"/>
            <w:left w:val="none" w:sz="0" w:space="0" w:color="auto"/>
            <w:bottom w:val="none" w:sz="0" w:space="0" w:color="auto"/>
            <w:right w:val="none" w:sz="0" w:space="0" w:color="auto"/>
          </w:divBdr>
        </w:div>
        <w:div w:id="957612847">
          <w:marLeft w:val="640"/>
          <w:marRight w:val="0"/>
          <w:marTop w:val="0"/>
          <w:marBottom w:val="0"/>
          <w:divBdr>
            <w:top w:val="none" w:sz="0" w:space="0" w:color="auto"/>
            <w:left w:val="none" w:sz="0" w:space="0" w:color="auto"/>
            <w:bottom w:val="none" w:sz="0" w:space="0" w:color="auto"/>
            <w:right w:val="none" w:sz="0" w:space="0" w:color="auto"/>
          </w:divBdr>
        </w:div>
        <w:div w:id="518201512">
          <w:marLeft w:val="640"/>
          <w:marRight w:val="0"/>
          <w:marTop w:val="0"/>
          <w:marBottom w:val="0"/>
          <w:divBdr>
            <w:top w:val="none" w:sz="0" w:space="0" w:color="auto"/>
            <w:left w:val="none" w:sz="0" w:space="0" w:color="auto"/>
            <w:bottom w:val="none" w:sz="0" w:space="0" w:color="auto"/>
            <w:right w:val="none" w:sz="0" w:space="0" w:color="auto"/>
          </w:divBdr>
        </w:div>
        <w:div w:id="1390029519">
          <w:marLeft w:val="640"/>
          <w:marRight w:val="0"/>
          <w:marTop w:val="0"/>
          <w:marBottom w:val="0"/>
          <w:divBdr>
            <w:top w:val="none" w:sz="0" w:space="0" w:color="auto"/>
            <w:left w:val="none" w:sz="0" w:space="0" w:color="auto"/>
            <w:bottom w:val="none" w:sz="0" w:space="0" w:color="auto"/>
            <w:right w:val="none" w:sz="0" w:space="0" w:color="auto"/>
          </w:divBdr>
        </w:div>
        <w:div w:id="1456756473">
          <w:marLeft w:val="640"/>
          <w:marRight w:val="0"/>
          <w:marTop w:val="0"/>
          <w:marBottom w:val="0"/>
          <w:divBdr>
            <w:top w:val="none" w:sz="0" w:space="0" w:color="auto"/>
            <w:left w:val="none" w:sz="0" w:space="0" w:color="auto"/>
            <w:bottom w:val="none" w:sz="0" w:space="0" w:color="auto"/>
            <w:right w:val="none" w:sz="0" w:space="0" w:color="auto"/>
          </w:divBdr>
        </w:div>
        <w:div w:id="769010662">
          <w:marLeft w:val="640"/>
          <w:marRight w:val="0"/>
          <w:marTop w:val="0"/>
          <w:marBottom w:val="0"/>
          <w:divBdr>
            <w:top w:val="none" w:sz="0" w:space="0" w:color="auto"/>
            <w:left w:val="none" w:sz="0" w:space="0" w:color="auto"/>
            <w:bottom w:val="none" w:sz="0" w:space="0" w:color="auto"/>
            <w:right w:val="none" w:sz="0" w:space="0" w:color="auto"/>
          </w:divBdr>
        </w:div>
        <w:div w:id="507645007">
          <w:marLeft w:val="640"/>
          <w:marRight w:val="0"/>
          <w:marTop w:val="0"/>
          <w:marBottom w:val="0"/>
          <w:divBdr>
            <w:top w:val="none" w:sz="0" w:space="0" w:color="auto"/>
            <w:left w:val="none" w:sz="0" w:space="0" w:color="auto"/>
            <w:bottom w:val="none" w:sz="0" w:space="0" w:color="auto"/>
            <w:right w:val="none" w:sz="0" w:space="0" w:color="auto"/>
          </w:divBdr>
        </w:div>
        <w:div w:id="950673340">
          <w:marLeft w:val="640"/>
          <w:marRight w:val="0"/>
          <w:marTop w:val="0"/>
          <w:marBottom w:val="0"/>
          <w:divBdr>
            <w:top w:val="none" w:sz="0" w:space="0" w:color="auto"/>
            <w:left w:val="none" w:sz="0" w:space="0" w:color="auto"/>
            <w:bottom w:val="none" w:sz="0" w:space="0" w:color="auto"/>
            <w:right w:val="none" w:sz="0" w:space="0" w:color="auto"/>
          </w:divBdr>
        </w:div>
        <w:div w:id="9141772">
          <w:marLeft w:val="640"/>
          <w:marRight w:val="0"/>
          <w:marTop w:val="0"/>
          <w:marBottom w:val="0"/>
          <w:divBdr>
            <w:top w:val="none" w:sz="0" w:space="0" w:color="auto"/>
            <w:left w:val="none" w:sz="0" w:space="0" w:color="auto"/>
            <w:bottom w:val="none" w:sz="0" w:space="0" w:color="auto"/>
            <w:right w:val="none" w:sz="0" w:space="0" w:color="auto"/>
          </w:divBdr>
        </w:div>
        <w:div w:id="1057047338">
          <w:marLeft w:val="640"/>
          <w:marRight w:val="0"/>
          <w:marTop w:val="0"/>
          <w:marBottom w:val="0"/>
          <w:divBdr>
            <w:top w:val="none" w:sz="0" w:space="0" w:color="auto"/>
            <w:left w:val="none" w:sz="0" w:space="0" w:color="auto"/>
            <w:bottom w:val="none" w:sz="0" w:space="0" w:color="auto"/>
            <w:right w:val="none" w:sz="0" w:space="0" w:color="auto"/>
          </w:divBdr>
        </w:div>
        <w:div w:id="1280722552">
          <w:marLeft w:val="640"/>
          <w:marRight w:val="0"/>
          <w:marTop w:val="0"/>
          <w:marBottom w:val="0"/>
          <w:divBdr>
            <w:top w:val="none" w:sz="0" w:space="0" w:color="auto"/>
            <w:left w:val="none" w:sz="0" w:space="0" w:color="auto"/>
            <w:bottom w:val="none" w:sz="0" w:space="0" w:color="auto"/>
            <w:right w:val="none" w:sz="0" w:space="0" w:color="auto"/>
          </w:divBdr>
        </w:div>
        <w:div w:id="1965647973">
          <w:marLeft w:val="640"/>
          <w:marRight w:val="0"/>
          <w:marTop w:val="0"/>
          <w:marBottom w:val="0"/>
          <w:divBdr>
            <w:top w:val="none" w:sz="0" w:space="0" w:color="auto"/>
            <w:left w:val="none" w:sz="0" w:space="0" w:color="auto"/>
            <w:bottom w:val="none" w:sz="0" w:space="0" w:color="auto"/>
            <w:right w:val="none" w:sz="0" w:space="0" w:color="auto"/>
          </w:divBdr>
        </w:div>
        <w:div w:id="294801309">
          <w:marLeft w:val="640"/>
          <w:marRight w:val="0"/>
          <w:marTop w:val="0"/>
          <w:marBottom w:val="0"/>
          <w:divBdr>
            <w:top w:val="none" w:sz="0" w:space="0" w:color="auto"/>
            <w:left w:val="none" w:sz="0" w:space="0" w:color="auto"/>
            <w:bottom w:val="none" w:sz="0" w:space="0" w:color="auto"/>
            <w:right w:val="none" w:sz="0" w:space="0" w:color="auto"/>
          </w:divBdr>
        </w:div>
        <w:div w:id="1308973250">
          <w:marLeft w:val="640"/>
          <w:marRight w:val="0"/>
          <w:marTop w:val="0"/>
          <w:marBottom w:val="0"/>
          <w:divBdr>
            <w:top w:val="none" w:sz="0" w:space="0" w:color="auto"/>
            <w:left w:val="none" w:sz="0" w:space="0" w:color="auto"/>
            <w:bottom w:val="none" w:sz="0" w:space="0" w:color="auto"/>
            <w:right w:val="none" w:sz="0" w:space="0" w:color="auto"/>
          </w:divBdr>
        </w:div>
        <w:div w:id="722026114">
          <w:marLeft w:val="640"/>
          <w:marRight w:val="0"/>
          <w:marTop w:val="0"/>
          <w:marBottom w:val="0"/>
          <w:divBdr>
            <w:top w:val="none" w:sz="0" w:space="0" w:color="auto"/>
            <w:left w:val="none" w:sz="0" w:space="0" w:color="auto"/>
            <w:bottom w:val="none" w:sz="0" w:space="0" w:color="auto"/>
            <w:right w:val="none" w:sz="0" w:space="0" w:color="auto"/>
          </w:divBdr>
        </w:div>
        <w:div w:id="324092840">
          <w:marLeft w:val="640"/>
          <w:marRight w:val="0"/>
          <w:marTop w:val="0"/>
          <w:marBottom w:val="0"/>
          <w:divBdr>
            <w:top w:val="none" w:sz="0" w:space="0" w:color="auto"/>
            <w:left w:val="none" w:sz="0" w:space="0" w:color="auto"/>
            <w:bottom w:val="none" w:sz="0" w:space="0" w:color="auto"/>
            <w:right w:val="none" w:sz="0" w:space="0" w:color="auto"/>
          </w:divBdr>
        </w:div>
        <w:div w:id="642656179">
          <w:marLeft w:val="640"/>
          <w:marRight w:val="0"/>
          <w:marTop w:val="0"/>
          <w:marBottom w:val="0"/>
          <w:divBdr>
            <w:top w:val="none" w:sz="0" w:space="0" w:color="auto"/>
            <w:left w:val="none" w:sz="0" w:space="0" w:color="auto"/>
            <w:bottom w:val="none" w:sz="0" w:space="0" w:color="auto"/>
            <w:right w:val="none" w:sz="0" w:space="0" w:color="auto"/>
          </w:divBdr>
        </w:div>
        <w:div w:id="326519687">
          <w:marLeft w:val="640"/>
          <w:marRight w:val="0"/>
          <w:marTop w:val="0"/>
          <w:marBottom w:val="0"/>
          <w:divBdr>
            <w:top w:val="none" w:sz="0" w:space="0" w:color="auto"/>
            <w:left w:val="none" w:sz="0" w:space="0" w:color="auto"/>
            <w:bottom w:val="none" w:sz="0" w:space="0" w:color="auto"/>
            <w:right w:val="none" w:sz="0" w:space="0" w:color="auto"/>
          </w:divBdr>
        </w:div>
        <w:div w:id="609319841">
          <w:marLeft w:val="640"/>
          <w:marRight w:val="0"/>
          <w:marTop w:val="0"/>
          <w:marBottom w:val="0"/>
          <w:divBdr>
            <w:top w:val="none" w:sz="0" w:space="0" w:color="auto"/>
            <w:left w:val="none" w:sz="0" w:space="0" w:color="auto"/>
            <w:bottom w:val="none" w:sz="0" w:space="0" w:color="auto"/>
            <w:right w:val="none" w:sz="0" w:space="0" w:color="auto"/>
          </w:divBdr>
        </w:div>
        <w:div w:id="1985349210">
          <w:marLeft w:val="640"/>
          <w:marRight w:val="0"/>
          <w:marTop w:val="0"/>
          <w:marBottom w:val="0"/>
          <w:divBdr>
            <w:top w:val="none" w:sz="0" w:space="0" w:color="auto"/>
            <w:left w:val="none" w:sz="0" w:space="0" w:color="auto"/>
            <w:bottom w:val="none" w:sz="0" w:space="0" w:color="auto"/>
            <w:right w:val="none" w:sz="0" w:space="0" w:color="auto"/>
          </w:divBdr>
        </w:div>
        <w:div w:id="986712831">
          <w:marLeft w:val="640"/>
          <w:marRight w:val="0"/>
          <w:marTop w:val="0"/>
          <w:marBottom w:val="0"/>
          <w:divBdr>
            <w:top w:val="none" w:sz="0" w:space="0" w:color="auto"/>
            <w:left w:val="none" w:sz="0" w:space="0" w:color="auto"/>
            <w:bottom w:val="none" w:sz="0" w:space="0" w:color="auto"/>
            <w:right w:val="none" w:sz="0" w:space="0" w:color="auto"/>
          </w:divBdr>
        </w:div>
        <w:div w:id="1881043129">
          <w:marLeft w:val="640"/>
          <w:marRight w:val="0"/>
          <w:marTop w:val="0"/>
          <w:marBottom w:val="0"/>
          <w:divBdr>
            <w:top w:val="none" w:sz="0" w:space="0" w:color="auto"/>
            <w:left w:val="none" w:sz="0" w:space="0" w:color="auto"/>
            <w:bottom w:val="none" w:sz="0" w:space="0" w:color="auto"/>
            <w:right w:val="none" w:sz="0" w:space="0" w:color="auto"/>
          </w:divBdr>
        </w:div>
        <w:div w:id="507796351">
          <w:marLeft w:val="640"/>
          <w:marRight w:val="0"/>
          <w:marTop w:val="0"/>
          <w:marBottom w:val="0"/>
          <w:divBdr>
            <w:top w:val="none" w:sz="0" w:space="0" w:color="auto"/>
            <w:left w:val="none" w:sz="0" w:space="0" w:color="auto"/>
            <w:bottom w:val="none" w:sz="0" w:space="0" w:color="auto"/>
            <w:right w:val="none" w:sz="0" w:space="0" w:color="auto"/>
          </w:divBdr>
        </w:div>
        <w:div w:id="879515048">
          <w:marLeft w:val="640"/>
          <w:marRight w:val="0"/>
          <w:marTop w:val="0"/>
          <w:marBottom w:val="0"/>
          <w:divBdr>
            <w:top w:val="none" w:sz="0" w:space="0" w:color="auto"/>
            <w:left w:val="none" w:sz="0" w:space="0" w:color="auto"/>
            <w:bottom w:val="none" w:sz="0" w:space="0" w:color="auto"/>
            <w:right w:val="none" w:sz="0" w:space="0" w:color="auto"/>
          </w:divBdr>
        </w:div>
        <w:div w:id="494346921">
          <w:marLeft w:val="640"/>
          <w:marRight w:val="0"/>
          <w:marTop w:val="0"/>
          <w:marBottom w:val="0"/>
          <w:divBdr>
            <w:top w:val="none" w:sz="0" w:space="0" w:color="auto"/>
            <w:left w:val="none" w:sz="0" w:space="0" w:color="auto"/>
            <w:bottom w:val="none" w:sz="0" w:space="0" w:color="auto"/>
            <w:right w:val="none" w:sz="0" w:space="0" w:color="auto"/>
          </w:divBdr>
        </w:div>
        <w:div w:id="1045712529">
          <w:marLeft w:val="640"/>
          <w:marRight w:val="0"/>
          <w:marTop w:val="0"/>
          <w:marBottom w:val="0"/>
          <w:divBdr>
            <w:top w:val="none" w:sz="0" w:space="0" w:color="auto"/>
            <w:left w:val="none" w:sz="0" w:space="0" w:color="auto"/>
            <w:bottom w:val="none" w:sz="0" w:space="0" w:color="auto"/>
            <w:right w:val="none" w:sz="0" w:space="0" w:color="auto"/>
          </w:divBdr>
        </w:div>
        <w:div w:id="1075276689">
          <w:marLeft w:val="640"/>
          <w:marRight w:val="0"/>
          <w:marTop w:val="0"/>
          <w:marBottom w:val="0"/>
          <w:divBdr>
            <w:top w:val="none" w:sz="0" w:space="0" w:color="auto"/>
            <w:left w:val="none" w:sz="0" w:space="0" w:color="auto"/>
            <w:bottom w:val="none" w:sz="0" w:space="0" w:color="auto"/>
            <w:right w:val="none" w:sz="0" w:space="0" w:color="auto"/>
          </w:divBdr>
        </w:div>
        <w:div w:id="895775283">
          <w:marLeft w:val="640"/>
          <w:marRight w:val="0"/>
          <w:marTop w:val="0"/>
          <w:marBottom w:val="0"/>
          <w:divBdr>
            <w:top w:val="none" w:sz="0" w:space="0" w:color="auto"/>
            <w:left w:val="none" w:sz="0" w:space="0" w:color="auto"/>
            <w:bottom w:val="none" w:sz="0" w:space="0" w:color="auto"/>
            <w:right w:val="none" w:sz="0" w:space="0" w:color="auto"/>
          </w:divBdr>
        </w:div>
        <w:div w:id="798954868">
          <w:marLeft w:val="640"/>
          <w:marRight w:val="0"/>
          <w:marTop w:val="0"/>
          <w:marBottom w:val="0"/>
          <w:divBdr>
            <w:top w:val="none" w:sz="0" w:space="0" w:color="auto"/>
            <w:left w:val="none" w:sz="0" w:space="0" w:color="auto"/>
            <w:bottom w:val="none" w:sz="0" w:space="0" w:color="auto"/>
            <w:right w:val="none" w:sz="0" w:space="0" w:color="auto"/>
          </w:divBdr>
        </w:div>
        <w:div w:id="17506981">
          <w:marLeft w:val="640"/>
          <w:marRight w:val="0"/>
          <w:marTop w:val="0"/>
          <w:marBottom w:val="0"/>
          <w:divBdr>
            <w:top w:val="none" w:sz="0" w:space="0" w:color="auto"/>
            <w:left w:val="none" w:sz="0" w:space="0" w:color="auto"/>
            <w:bottom w:val="none" w:sz="0" w:space="0" w:color="auto"/>
            <w:right w:val="none" w:sz="0" w:space="0" w:color="auto"/>
          </w:divBdr>
        </w:div>
        <w:div w:id="729228140">
          <w:marLeft w:val="640"/>
          <w:marRight w:val="0"/>
          <w:marTop w:val="0"/>
          <w:marBottom w:val="0"/>
          <w:divBdr>
            <w:top w:val="none" w:sz="0" w:space="0" w:color="auto"/>
            <w:left w:val="none" w:sz="0" w:space="0" w:color="auto"/>
            <w:bottom w:val="none" w:sz="0" w:space="0" w:color="auto"/>
            <w:right w:val="none" w:sz="0" w:space="0" w:color="auto"/>
          </w:divBdr>
        </w:div>
        <w:div w:id="150560984">
          <w:marLeft w:val="640"/>
          <w:marRight w:val="0"/>
          <w:marTop w:val="0"/>
          <w:marBottom w:val="0"/>
          <w:divBdr>
            <w:top w:val="none" w:sz="0" w:space="0" w:color="auto"/>
            <w:left w:val="none" w:sz="0" w:space="0" w:color="auto"/>
            <w:bottom w:val="none" w:sz="0" w:space="0" w:color="auto"/>
            <w:right w:val="none" w:sz="0" w:space="0" w:color="auto"/>
          </w:divBdr>
        </w:div>
        <w:div w:id="1464300999">
          <w:marLeft w:val="640"/>
          <w:marRight w:val="0"/>
          <w:marTop w:val="0"/>
          <w:marBottom w:val="0"/>
          <w:divBdr>
            <w:top w:val="none" w:sz="0" w:space="0" w:color="auto"/>
            <w:left w:val="none" w:sz="0" w:space="0" w:color="auto"/>
            <w:bottom w:val="none" w:sz="0" w:space="0" w:color="auto"/>
            <w:right w:val="none" w:sz="0" w:space="0" w:color="auto"/>
          </w:divBdr>
        </w:div>
        <w:div w:id="1860700643">
          <w:marLeft w:val="640"/>
          <w:marRight w:val="0"/>
          <w:marTop w:val="0"/>
          <w:marBottom w:val="0"/>
          <w:divBdr>
            <w:top w:val="none" w:sz="0" w:space="0" w:color="auto"/>
            <w:left w:val="none" w:sz="0" w:space="0" w:color="auto"/>
            <w:bottom w:val="none" w:sz="0" w:space="0" w:color="auto"/>
            <w:right w:val="none" w:sz="0" w:space="0" w:color="auto"/>
          </w:divBdr>
        </w:div>
        <w:div w:id="1174958933">
          <w:marLeft w:val="640"/>
          <w:marRight w:val="0"/>
          <w:marTop w:val="0"/>
          <w:marBottom w:val="0"/>
          <w:divBdr>
            <w:top w:val="none" w:sz="0" w:space="0" w:color="auto"/>
            <w:left w:val="none" w:sz="0" w:space="0" w:color="auto"/>
            <w:bottom w:val="none" w:sz="0" w:space="0" w:color="auto"/>
            <w:right w:val="none" w:sz="0" w:space="0" w:color="auto"/>
          </w:divBdr>
        </w:div>
        <w:div w:id="704865397">
          <w:marLeft w:val="640"/>
          <w:marRight w:val="0"/>
          <w:marTop w:val="0"/>
          <w:marBottom w:val="0"/>
          <w:divBdr>
            <w:top w:val="none" w:sz="0" w:space="0" w:color="auto"/>
            <w:left w:val="none" w:sz="0" w:space="0" w:color="auto"/>
            <w:bottom w:val="none" w:sz="0" w:space="0" w:color="auto"/>
            <w:right w:val="none" w:sz="0" w:space="0" w:color="auto"/>
          </w:divBdr>
        </w:div>
        <w:div w:id="51588896">
          <w:marLeft w:val="640"/>
          <w:marRight w:val="0"/>
          <w:marTop w:val="0"/>
          <w:marBottom w:val="0"/>
          <w:divBdr>
            <w:top w:val="none" w:sz="0" w:space="0" w:color="auto"/>
            <w:left w:val="none" w:sz="0" w:space="0" w:color="auto"/>
            <w:bottom w:val="none" w:sz="0" w:space="0" w:color="auto"/>
            <w:right w:val="none" w:sz="0" w:space="0" w:color="auto"/>
          </w:divBdr>
        </w:div>
        <w:div w:id="1655376916">
          <w:marLeft w:val="640"/>
          <w:marRight w:val="0"/>
          <w:marTop w:val="0"/>
          <w:marBottom w:val="0"/>
          <w:divBdr>
            <w:top w:val="none" w:sz="0" w:space="0" w:color="auto"/>
            <w:left w:val="none" w:sz="0" w:space="0" w:color="auto"/>
            <w:bottom w:val="none" w:sz="0" w:space="0" w:color="auto"/>
            <w:right w:val="none" w:sz="0" w:space="0" w:color="auto"/>
          </w:divBdr>
        </w:div>
        <w:div w:id="1643844712">
          <w:marLeft w:val="640"/>
          <w:marRight w:val="0"/>
          <w:marTop w:val="0"/>
          <w:marBottom w:val="0"/>
          <w:divBdr>
            <w:top w:val="none" w:sz="0" w:space="0" w:color="auto"/>
            <w:left w:val="none" w:sz="0" w:space="0" w:color="auto"/>
            <w:bottom w:val="none" w:sz="0" w:space="0" w:color="auto"/>
            <w:right w:val="none" w:sz="0" w:space="0" w:color="auto"/>
          </w:divBdr>
        </w:div>
        <w:div w:id="1794055542">
          <w:marLeft w:val="640"/>
          <w:marRight w:val="0"/>
          <w:marTop w:val="0"/>
          <w:marBottom w:val="0"/>
          <w:divBdr>
            <w:top w:val="none" w:sz="0" w:space="0" w:color="auto"/>
            <w:left w:val="none" w:sz="0" w:space="0" w:color="auto"/>
            <w:bottom w:val="none" w:sz="0" w:space="0" w:color="auto"/>
            <w:right w:val="none" w:sz="0" w:space="0" w:color="auto"/>
          </w:divBdr>
        </w:div>
        <w:div w:id="1322927688">
          <w:marLeft w:val="640"/>
          <w:marRight w:val="0"/>
          <w:marTop w:val="0"/>
          <w:marBottom w:val="0"/>
          <w:divBdr>
            <w:top w:val="none" w:sz="0" w:space="0" w:color="auto"/>
            <w:left w:val="none" w:sz="0" w:space="0" w:color="auto"/>
            <w:bottom w:val="none" w:sz="0" w:space="0" w:color="auto"/>
            <w:right w:val="none" w:sz="0" w:space="0" w:color="auto"/>
          </w:divBdr>
        </w:div>
        <w:div w:id="1384869029">
          <w:marLeft w:val="640"/>
          <w:marRight w:val="0"/>
          <w:marTop w:val="0"/>
          <w:marBottom w:val="0"/>
          <w:divBdr>
            <w:top w:val="none" w:sz="0" w:space="0" w:color="auto"/>
            <w:left w:val="none" w:sz="0" w:space="0" w:color="auto"/>
            <w:bottom w:val="none" w:sz="0" w:space="0" w:color="auto"/>
            <w:right w:val="none" w:sz="0" w:space="0" w:color="auto"/>
          </w:divBdr>
        </w:div>
        <w:div w:id="274217125">
          <w:marLeft w:val="640"/>
          <w:marRight w:val="0"/>
          <w:marTop w:val="0"/>
          <w:marBottom w:val="0"/>
          <w:divBdr>
            <w:top w:val="none" w:sz="0" w:space="0" w:color="auto"/>
            <w:left w:val="none" w:sz="0" w:space="0" w:color="auto"/>
            <w:bottom w:val="none" w:sz="0" w:space="0" w:color="auto"/>
            <w:right w:val="none" w:sz="0" w:space="0" w:color="auto"/>
          </w:divBdr>
        </w:div>
        <w:div w:id="623268275">
          <w:marLeft w:val="640"/>
          <w:marRight w:val="0"/>
          <w:marTop w:val="0"/>
          <w:marBottom w:val="0"/>
          <w:divBdr>
            <w:top w:val="none" w:sz="0" w:space="0" w:color="auto"/>
            <w:left w:val="none" w:sz="0" w:space="0" w:color="auto"/>
            <w:bottom w:val="none" w:sz="0" w:space="0" w:color="auto"/>
            <w:right w:val="none" w:sz="0" w:space="0" w:color="auto"/>
          </w:divBdr>
        </w:div>
        <w:div w:id="1298686046">
          <w:marLeft w:val="640"/>
          <w:marRight w:val="0"/>
          <w:marTop w:val="0"/>
          <w:marBottom w:val="0"/>
          <w:divBdr>
            <w:top w:val="none" w:sz="0" w:space="0" w:color="auto"/>
            <w:left w:val="none" w:sz="0" w:space="0" w:color="auto"/>
            <w:bottom w:val="none" w:sz="0" w:space="0" w:color="auto"/>
            <w:right w:val="none" w:sz="0" w:space="0" w:color="auto"/>
          </w:divBdr>
        </w:div>
        <w:div w:id="300043016">
          <w:marLeft w:val="640"/>
          <w:marRight w:val="0"/>
          <w:marTop w:val="0"/>
          <w:marBottom w:val="0"/>
          <w:divBdr>
            <w:top w:val="none" w:sz="0" w:space="0" w:color="auto"/>
            <w:left w:val="none" w:sz="0" w:space="0" w:color="auto"/>
            <w:bottom w:val="none" w:sz="0" w:space="0" w:color="auto"/>
            <w:right w:val="none" w:sz="0" w:space="0" w:color="auto"/>
          </w:divBdr>
        </w:div>
        <w:div w:id="558126416">
          <w:marLeft w:val="640"/>
          <w:marRight w:val="0"/>
          <w:marTop w:val="0"/>
          <w:marBottom w:val="0"/>
          <w:divBdr>
            <w:top w:val="none" w:sz="0" w:space="0" w:color="auto"/>
            <w:left w:val="none" w:sz="0" w:space="0" w:color="auto"/>
            <w:bottom w:val="none" w:sz="0" w:space="0" w:color="auto"/>
            <w:right w:val="none" w:sz="0" w:space="0" w:color="auto"/>
          </w:divBdr>
        </w:div>
        <w:div w:id="2014642758">
          <w:marLeft w:val="640"/>
          <w:marRight w:val="0"/>
          <w:marTop w:val="0"/>
          <w:marBottom w:val="0"/>
          <w:divBdr>
            <w:top w:val="none" w:sz="0" w:space="0" w:color="auto"/>
            <w:left w:val="none" w:sz="0" w:space="0" w:color="auto"/>
            <w:bottom w:val="none" w:sz="0" w:space="0" w:color="auto"/>
            <w:right w:val="none" w:sz="0" w:space="0" w:color="auto"/>
          </w:divBdr>
        </w:div>
        <w:div w:id="1080834889">
          <w:marLeft w:val="640"/>
          <w:marRight w:val="0"/>
          <w:marTop w:val="0"/>
          <w:marBottom w:val="0"/>
          <w:divBdr>
            <w:top w:val="none" w:sz="0" w:space="0" w:color="auto"/>
            <w:left w:val="none" w:sz="0" w:space="0" w:color="auto"/>
            <w:bottom w:val="none" w:sz="0" w:space="0" w:color="auto"/>
            <w:right w:val="none" w:sz="0" w:space="0" w:color="auto"/>
          </w:divBdr>
        </w:div>
      </w:divsChild>
    </w:div>
    <w:div w:id="190266524">
      <w:bodyDiv w:val="1"/>
      <w:marLeft w:val="0"/>
      <w:marRight w:val="0"/>
      <w:marTop w:val="0"/>
      <w:marBottom w:val="0"/>
      <w:divBdr>
        <w:top w:val="none" w:sz="0" w:space="0" w:color="auto"/>
        <w:left w:val="none" w:sz="0" w:space="0" w:color="auto"/>
        <w:bottom w:val="none" w:sz="0" w:space="0" w:color="auto"/>
        <w:right w:val="none" w:sz="0" w:space="0" w:color="auto"/>
      </w:divBdr>
      <w:divsChild>
        <w:div w:id="2017539265">
          <w:marLeft w:val="640"/>
          <w:marRight w:val="0"/>
          <w:marTop w:val="0"/>
          <w:marBottom w:val="0"/>
          <w:divBdr>
            <w:top w:val="none" w:sz="0" w:space="0" w:color="auto"/>
            <w:left w:val="none" w:sz="0" w:space="0" w:color="auto"/>
            <w:bottom w:val="none" w:sz="0" w:space="0" w:color="auto"/>
            <w:right w:val="none" w:sz="0" w:space="0" w:color="auto"/>
          </w:divBdr>
        </w:div>
        <w:div w:id="1982491737">
          <w:marLeft w:val="640"/>
          <w:marRight w:val="0"/>
          <w:marTop w:val="0"/>
          <w:marBottom w:val="0"/>
          <w:divBdr>
            <w:top w:val="none" w:sz="0" w:space="0" w:color="auto"/>
            <w:left w:val="none" w:sz="0" w:space="0" w:color="auto"/>
            <w:bottom w:val="none" w:sz="0" w:space="0" w:color="auto"/>
            <w:right w:val="none" w:sz="0" w:space="0" w:color="auto"/>
          </w:divBdr>
        </w:div>
        <w:div w:id="1185244541">
          <w:marLeft w:val="640"/>
          <w:marRight w:val="0"/>
          <w:marTop w:val="0"/>
          <w:marBottom w:val="0"/>
          <w:divBdr>
            <w:top w:val="none" w:sz="0" w:space="0" w:color="auto"/>
            <w:left w:val="none" w:sz="0" w:space="0" w:color="auto"/>
            <w:bottom w:val="none" w:sz="0" w:space="0" w:color="auto"/>
            <w:right w:val="none" w:sz="0" w:space="0" w:color="auto"/>
          </w:divBdr>
        </w:div>
        <w:div w:id="156967009">
          <w:marLeft w:val="640"/>
          <w:marRight w:val="0"/>
          <w:marTop w:val="0"/>
          <w:marBottom w:val="0"/>
          <w:divBdr>
            <w:top w:val="none" w:sz="0" w:space="0" w:color="auto"/>
            <w:left w:val="none" w:sz="0" w:space="0" w:color="auto"/>
            <w:bottom w:val="none" w:sz="0" w:space="0" w:color="auto"/>
            <w:right w:val="none" w:sz="0" w:space="0" w:color="auto"/>
          </w:divBdr>
        </w:div>
        <w:div w:id="703754408">
          <w:marLeft w:val="640"/>
          <w:marRight w:val="0"/>
          <w:marTop w:val="0"/>
          <w:marBottom w:val="0"/>
          <w:divBdr>
            <w:top w:val="none" w:sz="0" w:space="0" w:color="auto"/>
            <w:left w:val="none" w:sz="0" w:space="0" w:color="auto"/>
            <w:bottom w:val="none" w:sz="0" w:space="0" w:color="auto"/>
            <w:right w:val="none" w:sz="0" w:space="0" w:color="auto"/>
          </w:divBdr>
        </w:div>
        <w:div w:id="246575166">
          <w:marLeft w:val="640"/>
          <w:marRight w:val="0"/>
          <w:marTop w:val="0"/>
          <w:marBottom w:val="0"/>
          <w:divBdr>
            <w:top w:val="none" w:sz="0" w:space="0" w:color="auto"/>
            <w:left w:val="none" w:sz="0" w:space="0" w:color="auto"/>
            <w:bottom w:val="none" w:sz="0" w:space="0" w:color="auto"/>
            <w:right w:val="none" w:sz="0" w:space="0" w:color="auto"/>
          </w:divBdr>
        </w:div>
        <w:div w:id="759640269">
          <w:marLeft w:val="640"/>
          <w:marRight w:val="0"/>
          <w:marTop w:val="0"/>
          <w:marBottom w:val="0"/>
          <w:divBdr>
            <w:top w:val="none" w:sz="0" w:space="0" w:color="auto"/>
            <w:left w:val="none" w:sz="0" w:space="0" w:color="auto"/>
            <w:bottom w:val="none" w:sz="0" w:space="0" w:color="auto"/>
            <w:right w:val="none" w:sz="0" w:space="0" w:color="auto"/>
          </w:divBdr>
        </w:div>
        <w:div w:id="1310474262">
          <w:marLeft w:val="640"/>
          <w:marRight w:val="0"/>
          <w:marTop w:val="0"/>
          <w:marBottom w:val="0"/>
          <w:divBdr>
            <w:top w:val="none" w:sz="0" w:space="0" w:color="auto"/>
            <w:left w:val="none" w:sz="0" w:space="0" w:color="auto"/>
            <w:bottom w:val="none" w:sz="0" w:space="0" w:color="auto"/>
            <w:right w:val="none" w:sz="0" w:space="0" w:color="auto"/>
          </w:divBdr>
        </w:div>
        <w:div w:id="971597367">
          <w:marLeft w:val="640"/>
          <w:marRight w:val="0"/>
          <w:marTop w:val="0"/>
          <w:marBottom w:val="0"/>
          <w:divBdr>
            <w:top w:val="none" w:sz="0" w:space="0" w:color="auto"/>
            <w:left w:val="none" w:sz="0" w:space="0" w:color="auto"/>
            <w:bottom w:val="none" w:sz="0" w:space="0" w:color="auto"/>
            <w:right w:val="none" w:sz="0" w:space="0" w:color="auto"/>
          </w:divBdr>
        </w:div>
        <w:div w:id="2032602613">
          <w:marLeft w:val="640"/>
          <w:marRight w:val="0"/>
          <w:marTop w:val="0"/>
          <w:marBottom w:val="0"/>
          <w:divBdr>
            <w:top w:val="none" w:sz="0" w:space="0" w:color="auto"/>
            <w:left w:val="none" w:sz="0" w:space="0" w:color="auto"/>
            <w:bottom w:val="none" w:sz="0" w:space="0" w:color="auto"/>
            <w:right w:val="none" w:sz="0" w:space="0" w:color="auto"/>
          </w:divBdr>
        </w:div>
        <w:div w:id="1784422338">
          <w:marLeft w:val="640"/>
          <w:marRight w:val="0"/>
          <w:marTop w:val="0"/>
          <w:marBottom w:val="0"/>
          <w:divBdr>
            <w:top w:val="none" w:sz="0" w:space="0" w:color="auto"/>
            <w:left w:val="none" w:sz="0" w:space="0" w:color="auto"/>
            <w:bottom w:val="none" w:sz="0" w:space="0" w:color="auto"/>
            <w:right w:val="none" w:sz="0" w:space="0" w:color="auto"/>
          </w:divBdr>
        </w:div>
        <w:div w:id="1480076178">
          <w:marLeft w:val="640"/>
          <w:marRight w:val="0"/>
          <w:marTop w:val="0"/>
          <w:marBottom w:val="0"/>
          <w:divBdr>
            <w:top w:val="none" w:sz="0" w:space="0" w:color="auto"/>
            <w:left w:val="none" w:sz="0" w:space="0" w:color="auto"/>
            <w:bottom w:val="none" w:sz="0" w:space="0" w:color="auto"/>
            <w:right w:val="none" w:sz="0" w:space="0" w:color="auto"/>
          </w:divBdr>
        </w:div>
        <w:div w:id="219169647">
          <w:marLeft w:val="640"/>
          <w:marRight w:val="0"/>
          <w:marTop w:val="0"/>
          <w:marBottom w:val="0"/>
          <w:divBdr>
            <w:top w:val="none" w:sz="0" w:space="0" w:color="auto"/>
            <w:left w:val="none" w:sz="0" w:space="0" w:color="auto"/>
            <w:bottom w:val="none" w:sz="0" w:space="0" w:color="auto"/>
            <w:right w:val="none" w:sz="0" w:space="0" w:color="auto"/>
          </w:divBdr>
        </w:div>
        <w:div w:id="651642447">
          <w:marLeft w:val="640"/>
          <w:marRight w:val="0"/>
          <w:marTop w:val="0"/>
          <w:marBottom w:val="0"/>
          <w:divBdr>
            <w:top w:val="none" w:sz="0" w:space="0" w:color="auto"/>
            <w:left w:val="none" w:sz="0" w:space="0" w:color="auto"/>
            <w:bottom w:val="none" w:sz="0" w:space="0" w:color="auto"/>
            <w:right w:val="none" w:sz="0" w:space="0" w:color="auto"/>
          </w:divBdr>
        </w:div>
        <w:div w:id="1710297253">
          <w:marLeft w:val="640"/>
          <w:marRight w:val="0"/>
          <w:marTop w:val="0"/>
          <w:marBottom w:val="0"/>
          <w:divBdr>
            <w:top w:val="none" w:sz="0" w:space="0" w:color="auto"/>
            <w:left w:val="none" w:sz="0" w:space="0" w:color="auto"/>
            <w:bottom w:val="none" w:sz="0" w:space="0" w:color="auto"/>
            <w:right w:val="none" w:sz="0" w:space="0" w:color="auto"/>
          </w:divBdr>
        </w:div>
        <w:div w:id="558635913">
          <w:marLeft w:val="640"/>
          <w:marRight w:val="0"/>
          <w:marTop w:val="0"/>
          <w:marBottom w:val="0"/>
          <w:divBdr>
            <w:top w:val="none" w:sz="0" w:space="0" w:color="auto"/>
            <w:left w:val="none" w:sz="0" w:space="0" w:color="auto"/>
            <w:bottom w:val="none" w:sz="0" w:space="0" w:color="auto"/>
            <w:right w:val="none" w:sz="0" w:space="0" w:color="auto"/>
          </w:divBdr>
        </w:div>
        <w:div w:id="1568689472">
          <w:marLeft w:val="640"/>
          <w:marRight w:val="0"/>
          <w:marTop w:val="0"/>
          <w:marBottom w:val="0"/>
          <w:divBdr>
            <w:top w:val="none" w:sz="0" w:space="0" w:color="auto"/>
            <w:left w:val="none" w:sz="0" w:space="0" w:color="auto"/>
            <w:bottom w:val="none" w:sz="0" w:space="0" w:color="auto"/>
            <w:right w:val="none" w:sz="0" w:space="0" w:color="auto"/>
          </w:divBdr>
        </w:div>
        <w:div w:id="629634492">
          <w:marLeft w:val="640"/>
          <w:marRight w:val="0"/>
          <w:marTop w:val="0"/>
          <w:marBottom w:val="0"/>
          <w:divBdr>
            <w:top w:val="none" w:sz="0" w:space="0" w:color="auto"/>
            <w:left w:val="none" w:sz="0" w:space="0" w:color="auto"/>
            <w:bottom w:val="none" w:sz="0" w:space="0" w:color="auto"/>
            <w:right w:val="none" w:sz="0" w:space="0" w:color="auto"/>
          </w:divBdr>
        </w:div>
        <w:div w:id="1558392622">
          <w:marLeft w:val="640"/>
          <w:marRight w:val="0"/>
          <w:marTop w:val="0"/>
          <w:marBottom w:val="0"/>
          <w:divBdr>
            <w:top w:val="none" w:sz="0" w:space="0" w:color="auto"/>
            <w:left w:val="none" w:sz="0" w:space="0" w:color="auto"/>
            <w:bottom w:val="none" w:sz="0" w:space="0" w:color="auto"/>
            <w:right w:val="none" w:sz="0" w:space="0" w:color="auto"/>
          </w:divBdr>
        </w:div>
        <w:div w:id="2124494962">
          <w:marLeft w:val="640"/>
          <w:marRight w:val="0"/>
          <w:marTop w:val="0"/>
          <w:marBottom w:val="0"/>
          <w:divBdr>
            <w:top w:val="none" w:sz="0" w:space="0" w:color="auto"/>
            <w:left w:val="none" w:sz="0" w:space="0" w:color="auto"/>
            <w:bottom w:val="none" w:sz="0" w:space="0" w:color="auto"/>
            <w:right w:val="none" w:sz="0" w:space="0" w:color="auto"/>
          </w:divBdr>
        </w:div>
        <w:div w:id="11687425">
          <w:marLeft w:val="640"/>
          <w:marRight w:val="0"/>
          <w:marTop w:val="0"/>
          <w:marBottom w:val="0"/>
          <w:divBdr>
            <w:top w:val="none" w:sz="0" w:space="0" w:color="auto"/>
            <w:left w:val="none" w:sz="0" w:space="0" w:color="auto"/>
            <w:bottom w:val="none" w:sz="0" w:space="0" w:color="auto"/>
            <w:right w:val="none" w:sz="0" w:space="0" w:color="auto"/>
          </w:divBdr>
        </w:div>
        <w:div w:id="295642254">
          <w:marLeft w:val="640"/>
          <w:marRight w:val="0"/>
          <w:marTop w:val="0"/>
          <w:marBottom w:val="0"/>
          <w:divBdr>
            <w:top w:val="none" w:sz="0" w:space="0" w:color="auto"/>
            <w:left w:val="none" w:sz="0" w:space="0" w:color="auto"/>
            <w:bottom w:val="none" w:sz="0" w:space="0" w:color="auto"/>
            <w:right w:val="none" w:sz="0" w:space="0" w:color="auto"/>
          </w:divBdr>
        </w:div>
        <w:div w:id="1765223334">
          <w:marLeft w:val="640"/>
          <w:marRight w:val="0"/>
          <w:marTop w:val="0"/>
          <w:marBottom w:val="0"/>
          <w:divBdr>
            <w:top w:val="none" w:sz="0" w:space="0" w:color="auto"/>
            <w:left w:val="none" w:sz="0" w:space="0" w:color="auto"/>
            <w:bottom w:val="none" w:sz="0" w:space="0" w:color="auto"/>
            <w:right w:val="none" w:sz="0" w:space="0" w:color="auto"/>
          </w:divBdr>
        </w:div>
        <w:div w:id="91710212">
          <w:marLeft w:val="640"/>
          <w:marRight w:val="0"/>
          <w:marTop w:val="0"/>
          <w:marBottom w:val="0"/>
          <w:divBdr>
            <w:top w:val="none" w:sz="0" w:space="0" w:color="auto"/>
            <w:left w:val="none" w:sz="0" w:space="0" w:color="auto"/>
            <w:bottom w:val="none" w:sz="0" w:space="0" w:color="auto"/>
            <w:right w:val="none" w:sz="0" w:space="0" w:color="auto"/>
          </w:divBdr>
        </w:div>
        <w:div w:id="628896232">
          <w:marLeft w:val="640"/>
          <w:marRight w:val="0"/>
          <w:marTop w:val="0"/>
          <w:marBottom w:val="0"/>
          <w:divBdr>
            <w:top w:val="none" w:sz="0" w:space="0" w:color="auto"/>
            <w:left w:val="none" w:sz="0" w:space="0" w:color="auto"/>
            <w:bottom w:val="none" w:sz="0" w:space="0" w:color="auto"/>
            <w:right w:val="none" w:sz="0" w:space="0" w:color="auto"/>
          </w:divBdr>
        </w:div>
        <w:div w:id="415827603">
          <w:marLeft w:val="640"/>
          <w:marRight w:val="0"/>
          <w:marTop w:val="0"/>
          <w:marBottom w:val="0"/>
          <w:divBdr>
            <w:top w:val="none" w:sz="0" w:space="0" w:color="auto"/>
            <w:left w:val="none" w:sz="0" w:space="0" w:color="auto"/>
            <w:bottom w:val="none" w:sz="0" w:space="0" w:color="auto"/>
            <w:right w:val="none" w:sz="0" w:space="0" w:color="auto"/>
          </w:divBdr>
        </w:div>
        <w:div w:id="832335647">
          <w:marLeft w:val="640"/>
          <w:marRight w:val="0"/>
          <w:marTop w:val="0"/>
          <w:marBottom w:val="0"/>
          <w:divBdr>
            <w:top w:val="none" w:sz="0" w:space="0" w:color="auto"/>
            <w:left w:val="none" w:sz="0" w:space="0" w:color="auto"/>
            <w:bottom w:val="none" w:sz="0" w:space="0" w:color="auto"/>
            <w:right w:val="none" w:sz="0" w:space="0" w:color="auto"/>
          </w:divBdr>
        </w:div>
        <w:div w:id="786856939">
          <w:marLeft w:val="640"/>
          <w:marRight w:val="0"/>
          <w:marTop w:val="0"/>
          <w:marBottom w:val="0"/>
          <w:divBdr>
            <w:top w:val="none" w:sz="0" w:space="0" w:color="auto"/>
            <w:left w:val="none" w:sz="0" w:space="0" w:color="auto"/>
            <w:bottom w:val="none" w:sz="0" w:space="0" w:color="auto"/>
            <w:right w:val="none" w:sz="0" w:space="0" w:color="auto"/>
          </w:divBdr>
        </w:div>
        <w:div w:id="314064394">
          <w:marLeft w:val="640"/>
          <w:marRight w:val="0"/>
          <w:marTop w:val="0"/>
          <w:marBottom w:val="0"/>
          <w:divBdr>
            <w:top w:val="none" w:sz="0" w:space="0" w:color="auto"/>
            <w:left w:val="none" w:sz="0" w:space="0" w:color="auto"/>
            <w:bottom w:val="none" w:sz="0" w:space="0" w:color="auto"/>
            <w:right w:val="none" w:sz="0" w:space="0" w:color="auto"/>
          </w:divBdr>
        </w:div>
        <w:div w:id="712268129">
          <w:marLeft w:val="640"/>
          <w:marRight w:val="0"/>
          <w:marTop w:val="0"/>
          <w:marBottom w:val="0"/>
          <w:divBdr>
            <w:top w:val="none" w:sz="0" w:space="0" w:color="auto"/>
            <w:left w:val="none" w:sz="0" w:space="0" w:color="auto"/>
            <w:bottom w:val="none" w:sz="0" w:space="0" w:color="auto"/>
            <w:right w:val="none" w:sz="0" w:space="0" w:color="auto"/>
          </w:divBdr>
        </w:div>
        <w:div w:id="1935355306">
          <w:marLeft w:val="640"/>
          <w:marRight w:val="0"/>
          <w:marTop w:val="0"/>
          <w:marBottom w:val="0"/>
          <w:divBdr>
            <w:top w:val="none" w:sz="0" w:space="0" w:color="auto"/>
            <w:left w:val="none" w:sz="0" w:space="0" w:color="auto"/>
            <w:bottom w:val="none" w:sz="0" w:space="0" w:color="auto"/>
            <w:right w:val="none" w:sz="0" w:space="0" w:color="auto"/>
          </w:divBdr>
        </w:div>
        <w:div w:id="1488400533">
          <w:marLeft w:val="640"/>
          <w:marRight w:val="0"/>
          <w:marTop w:val="0"/>
          <w:marBottom w:val="0"/>
          <w:divBdr>
            <w:top w:val="none" w:sz="0" w:space="0" w:color="auto"/>
            <w:left w:val="none" w:sz="0" w:space="0" w:color="auto"/>
            <w:bottom w:val="none" w:sz="0" w:space="0" w:color="auto"/>
            <w:right w:val="none" w:sz="0" w:space="0" w:color="auto"/>
          </w:divBdr>
        </w:div>
        <w:div w:id="1777477543">
          <w:marLeft w:val="640"/>
          <w:marRight w:val="0"/>
          <w:marTop w:val="0"/>
          <w:marBottom w:val="0"/>
          <w:divBdr>
            <w:top w:val="none" w:sz="0" w:space="0" w:color="auto"/>
            <w:left w:val="none" w:sz="0" w:space="0" w:color="auto"/>
            <w:bottom w:val="none" w:sz="0" w:space="0" w:color="auto"/>
            <w:right w:val="none" w:sz="0" w:space="0" w:color="auto"/>
          </w:divBdr>
        </w:div>
        <w:div w:id="910117080">
          <w:marLeft w:val="640"/>
          <w:marRight w:val="0"/>
          <w:marTop w:val="0"/>
          <w:marBottom w:val="0"/>
          <w:divBdr>
            <w:top w:val="none" w:sz="0" w:space="0" w:color="auto"/>
            <w:left w:val="none" w:sz="0" w:space="0" w:color="auto"/>
            <w:bottom w:val="none" w:sz="0" w:space="0" w:color="auto"/>
            <w:right w:val="none" w:sz="0" w:space="0" w:color="auto"/>
          </w:divBdr>
        </w:div>
        <w:div w:id="480923504">
          <w:marLeft w:val="640"/>
          <w:marRight w:val="0"/>
          <w:marTop w:val="0"/>
          <w:marBottom w:val="0"/>
          <w:divBdr>
            <w:top w:val="none" w:sz="0" w:space="0" w:color="auto"/>
            <w:left w:val="none" w:sz="0" w:space="0" w:color="auto"/>
            <w:bottom w:val="none" w:sz="0" w:space="0" w:color="auto"/>
            <w:right w:val="none" w:sz="0" w:space="0" w:color="auto"/>
          </w:divBdr>
        </w:div>
        <w:div w:id="456684086">
          <w:marLeft w:val="640"/>
          <w:marRight w:val="0"/>
          <w:marTop w:val="0"/>
          <w:marBottom w:val="0"/>
          <w:divBdr>
            <w:top w:val="none" w:sz="0" w:space="0" w:color="auto"/>
            <w:left w:val="none" w:sz="0" w:space="0" w:color="auto"/>
            <w:bottom w:val="none" w:sz="0" w:space="0" w:color="auto"/>
            <w:right w:val="none" w:sz="0" w:space="0" w:color="auto"/>
          </w:divBdr>
        </w:div>
        <w:div w:id="986009271">
          <w:marLeft w:val="640"/>
          <w:marRight w:val="0"/>
          <w:marTop w:val="0"/>
          <w:marBottom w:val="0"/>
          <w:divBdr>
            <w:top w:val="none" w:sz="0" w:space="0" w:color="auto"/>
            <w:left w:val="none" w:sz="0" w:space="0" w:color="auto"/>
            <w:bottom w:val="none" w:sz="0" w:space="0" w:color="auto"/>
            <w:right w:val="none" w:sz="0" w:space="0" w:color="auto"/>
          </w:divBdr>
        </w:div>
        <w:div w:id="1620065069">
          <w:marLeft w:val="640"/>
          <w:marRight w:val="0"/>
          <w:marTop w:val="0"/>
          <w:marBottom w:val="0"/>
          <w:divBdr>
            <w:top w:val="none" w:sz="0" w:space="0" w:color="auto"/>
            <w:left w:val="none" w:sz="0" w:space="0" w:color="auto"/>
            <w:bottom w:val="none" w:sz="0" w:space="0" w:color="auto"/>
            <w:right w:val="none" w:sz="0" w:space="0" w:color="auto"/>
          </w:divBdr>
        </w:div>
        <w:div w:id="985742877">
          <w:marLeft w:val="640"/>
          <w:marRight w:val="0"/>
          <w:marTop w:val="0"/>
          <w:marBottom w:val="0"/>
          <w:divBdr>
            <w:top w:val="none" w:sz="0" w:space="0" w:color="auto"/>
            <w:left w:val="none" w:sz="0" w:space="0" w:color="auto"/>
            <w:bottom w:val="none" w:sz="0" w:space="0" w:color="auto"/>
            <w:right w:val="none" w:sz="0" w:space="0" w:color="auto"/>
          </w:divBdr>
        </w:div>
        <w:div w:id="2025090596">
          <w:marLeft w:val="640"/>
          <w:marRight w:val="0"/>
          <w:marTop w:val="0"/>
          <w:marBottom w:val="0"/>
          <w:divBdr>
            <w:top w:val="none" w:sz="0" w:space="0" w:color="auto"/>
            <w:left w:val="none" w:sz="0" w:space="0" w:color="auto"/>
            <w:bottom w:val="none" w:sz="0" w:space="0" w:color="auto"/>
            <w:right w:val="none" w:sz="0" w:space="0" w:color="auto"/>
          </w:divBdr>
        </w:div>
        <w:div w:id="224924194">
          <w:marLeft w:val="640"/>
          <w:marRight w:val="0"/>
          <w:marTop w:val="0"/>
          <w:marBottom w:val="0"/>
          <w:divBdr>
            <w:top w:val="none" w:sz="0" w:space="0" w:color="auto"/>
            <w:left w:val="none" w:sz="0" w:space="0" w:color="auto"/>
            <w:bottom w:val="none" w:sz="0" w:space="0" w:color="auto"/>
            <w:right w:val="none" w:sz="0" w:space="0" w:color="auto"/>
          </w:divBdr>
        </w:div>
        <w:div w:id="1090546717">
          <w:marLeft w:val="640"/>
          <w:marRight w:val="0"/>
          <w:marTop w:val="0"/>
          <w:marBottom w:val="0"/>
          <w:divBdr>
            <w:top w:val="none" w:sz="0" w:space="0" w:color="auto"/>
            <w:left w:val="none" w:sz="0" w:space="0" w:color="auto"/>
            <w:bottom w:val="none" w:sz="0" w:space="0" w:color="auto"/>
            <w:right w:val="none" w:sz="0" w:space="0" w:color="auto"/>
          </w:divBdr>
        </w:div>
        <w:div w:id="961690317">
          <w:marLeft w:val="640"/>
          <w:marRight w:val="0"/>
          <w:marTop w:val="0"/>
          <w:marBottom w:val="0"/>
          <w:divBdr>
            <w:top w:val="none" w:sz="0" w:space="0" w:color="auto"/>
            <w:left w:val="none" w:sz="0" w:space="0" w:color="auto"/>
            <w:bottom w:val="none" w:sz="0" w:space="0" w:color="auto"/>
            <w:right w:val="none" w:sz="0" w:space="0" w:color="auto"/>
          </w:divBdr>
        </w:div>
        <w:div w:id="1912082352">
          <w:marLeft w:val="640"/>
          <w:marRight w:val="0"/>
          <w:marTop w:val="0"/>
          <w:marBottom w:val="0"/>
          <w:divBdr>
            <w:top w:val="none" w:sz="0" w:space="0" w:color="auto"/>
            <w:left w:val="none" w:sz="0" w:space="0" w:color="auto"/>
            <w:bottom w:val="none" w:sz="0" w:space="0" w:color="auto"/>
            <w:right w:val="none" w:sz="0" w:space="0" w:color="auto"/>
          </w:divBdr>
        </w:div>
        <w:div w:id="1811744350">
          <w:marLeft w:val="640"/>
          <w:marRight w:val="0"/>
          <w:marTop w:val="0"/>
          <w:marBottom w:val="0"/>
          <w:divBdr>
            <w:top w:val="none" w:sz="0" w:space="0" w:color="auto"/>
            <w:left w:val="none" w:sz="0" w:space="0" w:color="auto"/>
            <w:bottom w:val="none" w:sz="0" w:space="0" w:color="auto"/>
            <w:right w:val="none" w:sz="0" w:space="0" w:color="auto"/>
          </w:divBdr>
        </w:div>
        <w:div w:id="1291132337">
          <w:marLeft w:val="640"/>
          <w:marRight w:val="0"/>
          <w:marTop w:val="0"/>
          <w:marBottom w:val="0"/>
          <w:divBdr>
            <w:top w:val="none" w:sz="0" w:space="0" w:color="auto"/>
            <w:left w:val="none" w:sz="0" w:space="0" w:color="auto"/>
            <w:bottom w:val="none" w:sz="0" w:space="0" w:color="auto"/>
            <w:right w:val="none" w:sz="0" w:space="0" w:color="auto"/>
          </w:divBdr>
        </w:div>
        <w:div w:id="303699615">
          <w:marLeft w:val="640"/>
          <w:marRight w:val="0"/>
          <w:marTop w:val="0"/>
          <w:marBottom w:val="0"/>
          <w:divBdr>
            <w:top w:val="none" w:sz="0" w:space="0" w:color="auto"/>
            <w:left w:val="none" w:sz="0" w:space="0" w:color="auto"/>
            <w:bottom w:val="none" w:sz="0" w:space="0" w:color="auto"/>
            <w:right w:val="none" w:sz="0" w:space="0" w:color="auto"/>
          </w:divBdr>
        </w:div>
        <w:div w:id="1372653697">
          <w:marLeft w:val="640"/>
          <w:marRight w:val="0"/>
          <w:marTop w:val="0"/>
          <w:marBottom w:val="0"/>
          <w:divBdr>
            <w:top w:val="none" w:sz="0" w:space="0" w:color="auto"/>
            <w:left w:val="none" w:sz="0" w:space="0" w:color="auto"/>
            <w:bottom w:val="none" w:sz="0" w:space="0" w:color="auto"/>
            <w:right w:val="none" w:sz="0" w:space="0" w:color="auto"/>
          </w:divBdr>
        </w:div>
        <w:div w:id="1393310112">
          <w:marLeft w:val="640"/>
          <w:marRight w:val="0"/>
          <w:marTop w:val="0"/>
          <w:marBottom w:val="0"/>
          <w:divBdr>
            <w:top w:val="none" w:sz="0" w:space="0" w:color="auto"/>
            <w:left w:val="none" w:sz="0" w:space="0" w:color="auto"/>
            <w:bottom w:val="none" w:sz="0" w:space="0" w:color="auto"/>
            <w:right w:val="none" w:sz="0" w:space="0" w:color="auto"/>
          </w:divBdr>
        </w:div>
        <w:div w:id="1250044322">
          <w:marLeft w:val="640"/>
          <w:marRight w:val="0"/>
          <w:marTop w:val="0"/>
          <w:marBottom w:val="0"/>
          <w:divBdr>
            <w:top w:val="none" w:sz="0" w:space="0" w:color="auto"/>
            <w:left w:val="none" w:sz="0" w:space="0" w:color="auto"/>
            <w:bottom w:val="none" w:sz="0" w:space="0" w:color="auto"/>
            <w:right w:val="none" w:sz="0" w:space="0" w:color="auto"/>
          </w:divBdr>
        </w:div>
        <w:div w:id="1307054283">
          <w:marLeft w:val="640"/>
          <w:marRight w:val="0"/>
          <w:marTop w:val="0"/>
          <w:marBottom w:val="0"/>
          <w:divBdr>
            <w:top w:val="none" w:sz="0" w:space="0" w:color="auto"/>
            <w:left w:val="none" w:sz="0" w:space="0" w:color="auto"/>
            <w:bottom w:val="none" w:sz="0" w:space="0" w:color="auto"/>
            <w:right w:val="none" w:sz="0" w:space="0" w:color="auto"/>
          </w:divBdr>
        </w:div>
        <w:div w:id="1207176820">
          <w:marLeft w:val="640"/>
          <w:marRight w:val="0"/>
          <w:marTop w:val="0"/>
          <w:marBottom w:val="0"/>
          <w:divBdr>
            <w:top w:val="none" w:sz="0" w:space="0" w:color="auto"/>
            <w:left w:val="none" w:sz="0" w:space="0" w:color="auto"/>
            <w:bottom w:val="none" w:sz="0" w:space="0" w:color="auto"/>
            <w:right w:val="none" w:sz="0" w:space="0" w:color="auto"/>
          </w:divBdr>
        </w:div>
        <w:div w:id="2035687484">
          <w:marLeft w:val="640"/>
          <w:marRight w:val="0"/>
          <w:marTop w:val="0"/>
          <w:marBottom w:val="0"/>
          <w:divBdr>
            <w:top w:val="none" w:sz="0" w:space="0" w:color="auto"/>
            <w:left w:val="none" w:sz="0" w:space="0" w:color="auto"/>
            <w:bottom w:val="none" w:sz="0" w:space="0" w:color="auto"/>
            <w:right w:val="none" w:sz="0" w:space="0" w:color="auto"/>
          </w:divBdr>
        </w:div>
        <w:div w:id="763187932">
          <w:marLeft w:val="640"/>
          <w:marRight w:val="0"/>
          <w:marTop w:val="0"/>
          <w:marBottom w:val="0"/>
          <w:divBdr>
            <w:top w:val="none" w:sz="0" w:space="0" w:color="auto"/>
            <w:left w:val="none" w:sz="0" w:space="0" w:color="auto"/>
            <w:bottom w:val="none" w:sz="0" w:space="0" w:color="auto"/>
            <w:right w:val="none" w:sz="0" w:space="0" w:color="auto"/>
          </w:divBdr>
        </w:div>
        <w:div w:id="1376156568">
          <w:marLeft w:val="640"/>
          <w:marRight w:val="0"/>
          <w:marTop w:val="0"/>
          <w:marBottom w:val="0"/>
          <w:divBdr>
            <w:top w:val="none" w:sz="0" w:space="0" w:color="auto"/>
            <w:left w:val="none" w:sz="0" w:space="0" w:color="auto"/>
            <w:bottom w:val="none" w:sz="0" w:space="0" w:color="auto"/>
            <w:right w:val="none" w:sz="0" w:space="0" w:color="auto"/>
          </w:divBdr>
        </w:div>
        <w:div w:id="709186402">
          <w:marLeft w:val="640"/>
          <w:marRight w:val="0"/>
          <w:marTop w:val="0"/>
          <w:marBottom w:val="0"/>
          <w:divBdr>
            <w:top w:val="none" w:sz="0" w:space="0" w:color="auto"/>
            <w:left w:val="none" w:sz="0" w:space="0" w:color="auto"/>
            <w:bottom w:val="none" w:sz="0" w:space="0" w:color="auto"/>
            <w:right w:val="none" w:sz="0" w:space="0" w:color="auto"/>
          </w:divBdr>
        </w:div>
        <w:div w:id="1801459601">
          <w:marLeft w:val="640"/>
          <w:marRight w:val="0"/>
          <w:marTop w:val="0"/>
          <w:marBottom w:val="0"/>
          <w:divBdr>
            <w:top w:val="none" w:sz="0" w:space="0" w:color="auto"/>
            <w:left w:val="none" w:sz="0" w:space="0" w:color="auto"/>
            <w:bottom w:val="none" w:sz="0" w:space="0" w:color="auto"/>
            <w:right w:val="none" w:sz="0" w:space="0" w:color="auto"/>
          </w:divBdr>
        </w:div>
        <w:div w:id="672102900">
          <w:marLeft w:val="640"/>
          <w:marRight w:val="0"/>
          <w:marTop w:val="0"/>
          <w:marBottom w:val="0"/>
          <w:divBdr>
            <w:top w:val="none" w:sz="0" w:space="0" w:color="auto"/>
            <w:left w:val="none" w:sz="0" w:space="0" w:color="auto"/>
            <w:bottom w:val="none" w:sz="0" w:space="0" w:color="auto"/>
            <w:right w:val="none" w:sz="0" w:space="0" w:color="auto"/>
          </w:divBdr>
        </w:div>
        <w:div w:id="735932341">
          <w:marLeft w:val="640"/>
          <w:marRight w:val="0"/>
          <w:marTop w:val="0"/>
          <w:marBottom w:val="0"/>
          <w:divBdr>
            <w:top w:val="none" w:sz="0" w:space="0" w:color="auto"/>
            <w:left w:val="none" w:sz="0" w:space="0" w:color="auto"/>
            <w:bottom w:val="none" w:sz="0" w:space="0" w:color="auto"/>
            <w:right w:val="none" w:sz="0" w:space="0" w:color="auto"/>
          </w:divBdr>
        </w:div>
        <w:div w:id="691762230">
          <w:marLeft w:val="640"/>
          <w:marRight w:val="0"/>
          <w:marTop w:val="0"/>
          <w:marBottom w:val="0"/>
          <w:divBdr>
            <w:top w:val="none" w:sz="0" w:space="0" w:color="auto"/>
            <w:left w:val="none" w:sz="0" w:space="0" w:color="auto"/>
            <w:bottom w:val="none" w:sz="0" w:space="0" w:color="auto"/>
            <w:right w:val="none" w:sz="0" w:space="0" w:color="auto"/>
          </w:divBdr>
        </w:div>
        <w:div w:id="1925609740">
          <w:marLeft w:val="640"/>
          <w:marRight w:val="0"/>
          <w:marTop w:val="0"/>
          <w:marBottom w:val="0"/>
          <w:divBdr>
            <w:top w:val="none" w:sz="0" w:space="0" w:color="auto"/>
            <w:left w:val="none" w:sz="0" w:space="0" w:color="auto"/>
            <w:bottom w:val="none" w:sz="0" w:space="0" w:color="auto"/>
            <w:right w:val="none" w:sz="0" w:space="0" w:color="auto"/>
          </w:divBdr>
        </w:div>
        <w:div w:id="1524510770">
          <w:marLeft w:val="640"/>
          <w:marRight w:val="0"/>
          <w:marTop w:val="0"/>
          <w:marBottom w:val="0"/>
          <w:divBdr>
            <w:top w:val="none" w:sz="0" w:space="0" w:color="auto"/>
            <w:left w:val="none" w:sz="0" w:space="0" w:color="auto"/>
            <w:bottom w:val="none" w:sz="0" w:space="0" w:color="auto"/>
            <w:right w:val="none" w:sz="0" w:space="0" w:color="auto"/>
          </w:divBdr>
        </w:div>
        <w:div w:id="1986202866">
          <w:marLeft w:val="640"/>
          <w:marRight w:val="0"/>
          <w:marTop w:val="0"/>
          <w:marBottom w:val="0"/>
          <w:divBdr>
            <w:top w:val="none" w:sz="0" w:space="0" w:color="auto"/>
            <w:left w:val="none" w:sz="0" w:space="0" w:color="auto"/>
            <w:bottom w:val="none" w:sz="0" w:space="0" w:color="auto"/>
            <w:right w:val="none" w:sz="0" w:space="0" w:color="auto"/>
          </w:divBdr>
        </w:div>
        <w:div w:id="827747465">
          <w:marLeft w:val="640"/>
          <w:marRight w:val="0"/>
          <w:marTop w:val="0"/>
          <w:marBottom w:val="0"/>
          <w:divBdr>
            <w:top w:val="none" w:sz="0" w:space="0" w:color="auto"/>
            <w:left w:val="none" w:sz="0" w:space="0" w:color="auto"/>
            <w:bottom w:val="none" w:sz="0" w:space="0" w:color="auto"/>
            <w:right w:val="none" w:sz="0" w:space="0" w:color="auto"/>
          </w:divBdr>
        </w:div>
        <w:div w:id="1555851155">
          <w:marLeft w:val="640"/>
          <w:marRight w:val="0"/>
          <w:marTop w:val="0"/>
          <w:marBottom w:val="0"/>
          <w:divBdr>
            <w:top w:val="none" w:sz="0" w:space="0" w:color="auto"/>
            <w:left w:val="none" w:sz="0" w:space="0" w:color="auto"/>
            <w:bottom w:val="none" w:sz="0" w:space="0" w:color="auto"/>
            <w:right w:val="none" w:sz="0" w:space="0" w:color="auto"/>
          </w:divBdr>
        </w:div>
      </w:divsChild>
    </w:div>
    <w:div w:id="193423321">
      <w:bodyDiv w:val="1"/>
      <w:marLeft w:val="0"/>
      <w:marRight w:val="0"/>
      <w:marTop w:val="0"/>
      <w:marBottom w:val="0"/>
      <w:divBdr>
        <w:top w:val="none" w:sz="0" w:space="0" w:color="auto"/>
        <w:left w:val="none" w:sz="0" w:space="0" w:color="auto"/>
        <w:bottom w:val="none" w:sz="0" w:space="0" w:color="auto"/>
        <w:right w:val="none" w:sz="0" w:space="0" w:color="auto"/>
      </w:divBdr>
      <w:divsChild>
        <w:div w:id="1926765628">
          <w:marLeft w:val="640"/>
          <w:marRight w:val="0"/>
          <w:marTop w:val="0"/>
          <w:marBottom w:val="0"/>
          <w:divBdr>
            <w:top w:val="none" w:sz="0" w:space="0" w:color="auto"/>
            <w:left w:val="none" w:sz="0" w:space="0" w:color="auto"/>
            <w:bottom w:val="none" w:sz="0" w:space="0" w:color="auto"/>
            <w:right w:val="none" w:sz="0" w:space="0" w:color="auto"/>
          </w:divBdr>
        </w:div>
        <w:div w:id="840118383">
          <w:marLeft w:val="640"/>
          <w:marRight w:val="0"/>
          <w:marTop w:val="0"/>
          <w:marBottom w:val="0"/>
          <w:divBdr>
            <w:top w:val="none" w:sz="0" w:space="0" w:color="auto"/>
            <w:left w:val="none" w:sz="0" w:space="0" w:color="auto"/>
            <w:bottom w:val="none" w:sz="0" w:space="0" w:color="auto"/>
            <w:right w:val="none" w:sz="0" w:space="0" w:color="auto"/>
          </w:divBdr>
        </w:div>
        <w:div w:id="867371266">
          <w:marLeft w:val="640"/>
          <w:marRight w:val="0"/>
          <w:marTop w:val="0"/>
          <w:marBottom w:val="0"/>
          <w:divBdr>
            <w:top w:val="none" w:sz="0" w:space="0" w:color="auto"/>
            <w:left w:val="none" w:sz="0" w:space="0" w:color="auto"/>
            <w:bottom w:val="none" w:sz="0" w:space="0" w:color="auto"/>
            <w:right w:val="none" w:sz="0" w:space="0" w:color="auto"/>
          </w:divBdr>
        </w:div>
        <w:div w:id="319963812">
          <w:marLeft w:val="640"/>
          <w:marRight w:val="0"/>
          <w:marTop w:val="0"/>
          <w:marBottom w:val="0"/>
          <w:divBdr>
            <w:top w:val="none" w:sz="0" w:space="0" w:color="auto"/>
            <w:left w:val="none" w:sz="0" w:space="0" w:color="auto"/>
            <w:bottom w:val="none" w:sz="0" w:space="0" w:color="auto"/>
            <w:right w:val="none" w:sz="0" w:space="0" w:color="auto"/>
          </w:divBdr>
        </w:div>
        <w:div w:id="1007170863">
          <w:marLeft w:val="640"/>
          <w:marRight w:val="0"/>
          <w:marTop w:val="0"/>
          <w:marBottom w:val="0"/>
          <w:divBdr>
            <w:top w:val="none" w:sz="0" w:space="0" w:color="auto"/>
            <w:left w:val="none" w:sz="0" w:space="0" w:color="auto"/>
            <w:bottom w:val="none" w:sz="0" w:space="0" w:color="auto"/>
            <w:right w:val="none" w:sz="0" w:space="0" w:color="auto"/>
          </w:divBdr>
        </w:div>
        <w:div w:id="1645960867">
          <w:marLeft w:val="640"/>
          <w:marRight w:val="0"/>
          <w:marTop w:val="0"/>
          <w:marBottom w:val="0"/>
          <w:divBdr>
            <w:top w:val="none" w:sz="0" w:space="0" w:color="auto"/>
            <w:left w:val="none" w:sz="0" w:space="0" w:color="auto"/>
            <w:bottom w:val="none" w:sz="0" w:space="0" w:color="auto"/>
            <w:right w:val="none" w:sz="0" w:space="0" w:color="auto"/>
          </w:divBdr>
        </w:div>
        <w:div w:id="1051005976">
          <w:marLeft w:val="640"/>
          <w:marRight w:val="0"/>
          <w:marTop w:val="0"/>
          <w:marBottom w:val="0"/>
          <w:divBdr>
            <w:top w:val="none" w:sz="0" w:space="0" w:color="auto"/>
            <w:left w:val="none" w:sz="0" w:space="0" w:color="auto"/>
            <w:bottom w:val="none" w:sz="0" w:space="0" w:color="auto"/>
            <w:right w:val="none" w:sz="0" w:space="0" w:color="auto"/>
          </w:divBdr>
        </w:div>
        <w:div w:id="1974215935">
          <w:marLeft w:val="640"/>
          <w:marRight w:val="0"/>
          <w:marTop w:val="0"/>
          <w:marBottom w:val="0"/>
          <w:divBdr>
            <w:top w:val="none" w:sz="0" w:space="0" w:color="auto"/>
            <w:left w:val="none" w:sz="0" w:space="0" w:color="auto"/>
            <w:bottom w:val="none" w:sz="0" w:space="0" w:color="auto"/>
            <w:right w:val="none" w:sz="0" w:space="0" w:color="auto"/>
          </w:divBdr>
        </w:div>
        <w:div w:id="1855417231">
          <w:marLeft w:val="640"/>
          <w:marRight w:val="0"/>
          <w:marTop w:val="0"/>
          <w:marBottom w:val="0"/>
          <w:divBdr>
            <w:top w:val="none" w:sz="0" w:space="0" w:color="auto"/>
            <w:left w:val="none" w:sz="0" w:space="0" w:color="auto"/>
            <w:bottom w:val="none" w:sz="0" w:space="0" w:color="auto"/>
            <w:right w:val="none" w:sz="0" w:space="0" w:color="auto"/>
          </w:divBdr>
        </w:div>
        <w:div w:id="1729180035">
          <w:marLeft w:val="640"/>
          <w:marRight w:val="0"/>
          <w:marTop w:val="0"/>
          <w:marBottom w:val="0"/>
          <w:divBdr>
            <w:top w:val="none" w:sz="0" w:space="0" w:color="auto"/>
            <w:left w:val="none" w:sz="0" w:space="0" w:color="auto"/>
            <w:bottom w:val="none" w:sz="0" w:space="0" w:color="auto"/>
            <w:right w:val="none" w:sz="0" w:space="0" w:color="auto"/>
          </w:divBdr>
        </w:div>
        <w:div w:id="2128036720">
          <w:marLeft w:val="640"/>
          <w:marRight w:val="0"/>
          <w:marTop w:val="0"/>
          <w:marBottom w:val="0"/>
          <w:divBdr>
            <w:top w:val="none" w:sz="0" w:space="0" w:color="auto"/>
            <w:left w:val="none" w:sz="0" w:space="0" w:color="auto"/>
            <w:bottom w:val="none" w:sz="0" w:space="0" w:color="auto"/>
            <w:right w:val="none" w:sz="0" w:space="0" w:color="auto"/>
          </w:divBdr>
        </w:div>
        <w:div w:id="1122267809">
          <w:marLeft w:val="640"/>
          <w:marRight w:val="0"/>
          <w:marTop w:val="0"/>
          <w:marBottom w:val="0"/>
          <w:divBdr>
            <w:top w:val="none" w:sz="0" w:space="0" w:color="auto"/>
            <w:left w:val="none" w:sz="0" w:space="0" w:color="auto"/>
            <w:bottom w:val="none" w:sz="0" w:space="0" w:color="auto"/>
            <w:right w:val="none" w:sz="0" w:space="0" w:color="auto"/>
          </w:divBdr>
        </w:div>
        <w:div w:id="583032954">
          <w:marLeft w:val="640"/>
          <w:marRight w:val="0"/>
          <w:marTop w:val="0"/>
          <w:marBottom w:val="0"/>
          <w:divBdr>
            <w:top w:val="none" w:sz="0" w:space="0" w:color="auto"/>
            <w:left w:val="none" w:sz="0" w:space="0" w:color="auto"/>
            <w:bottom w:val="none" w:sz="0" w:space="0" w:color="auto"/>
            <w:right w:val="none" w:sz="0" w:space="0" w:color="auto"/>
          </w:divBdr>
        </w:div>
        <w:div w:id="987900080">
          <w:marLeft w:val="640"/>
          <w:marRight w:val="0"/>
          <w:marTop w:val="0"/>
          <w:marBottom w:val="0"/>
          <w:divBdr>
            <w:top w:val="none" w:sz="0" w:space="0" w:color="auto"/>
            <w:left w:val="none" w:sz="0" w:space="0" w:color="auto"/>
            <w:bottom w:val="none" w:sz="0" w:space="0" w:color="auto"/>
            <w:right w:val="none" w:sz="0" w:space="0" w:color="auto"/>
          </w:divBdr>
        </w:div>
        <w:div w:id="1873834906">
          <w:marLeft w:val="640"/>
          <w:marRight w:val="0"/>
          <w:marTop w:val="0"/>
          <w:marBottom w:val="0"/>
          <w:divBdr>
            <w:top w:val="none" w:sz="0" w:space="0" w:color="auto"/>
            <w:left w:val="none" w:sz="0" w:space="0" w:color="auto"/>
            <w:bottom w:val="none" w:sz="0" w:space="0" w:color="auto"/>
            <w:right w:val="none" w:sz="0" w:space="0" w:color="auto"/>
          </w:divBdr>
        </w:div>
        <w:div w:id="114299211">
          <w:marLeft w:val="640"/>
          <w:marRight w:val="0"/>
          <w:marTop w:val="0"/>
          <w:marBottom w:val="0"/>
          <w:divBdr>
            <w:top w:val="none" w:sz="0" w:space="0" w:color="auto"/>
            <w:left w:val="none" w:sz="0" w:space="0" w:color="auto"/>
            <w:bottom w:val="none" w:sz="0" w:space="0" w:color="auto"/>
            <w:right w:val="none" w:sz="0" w:space="0" w:color="auto"/>
          </w:divBdr>
        </w:div>
        <w:div w:id="32855456">
          <w:marLeft w:val="640"/>
          <w:marRight w:val="0"/>
          <w:marTop w:val="0"/>
          <w:marBottom w:val="0"/>
          <w:divBdr>
            <w:top w:val="none" w:sz="0" w:space="0" w:color="auto"/>
            <w:left w:val="none" w:sz="0" w:space="0" w:color="auto"/>
            <w:bottom w:val="none" w:sz="0" w:space="0" w:color="auto"/>
            <w:right w:val="none" w:sz="0" w:space="0" w:color="auto"/>
          </w:divBdr>
        </w:div>
        <w:div w:id="1807963042">
          <w:marLeft w:val="640"/>
          <w:marRight w:val="0"/>
          <w:marTop w:val="0"/>
          <w:marBottom w:val="0"/>
          <w:divBdr>
            <w:top w:val="none" w:sz="0" w:space="0" w:color="auto"/>
            <w:left w:val="none" w:sz="0" w:space="0" w:color="auto"/>
            <w:bottom w:val="none" w:sz="0" w:space="0" w:color="auto"/>
            <w:right w:val="none" w:sz="0" w:space="0" w:color="auto"/>
          </w:divBdr>
        </w:div>
        <w:div w:id="540675713">
          <w:marLeft w:val="640"/>
          <w:marRight w:val="0"/>
          <w:marTop w:val="0"/>
          <w:marBottom w:val="0"/>
          <w:divBdr>
            <w:top w:val="none" w:sz="0" w:space="0" w:color="auto"/>
            <w:left w:val="none" w:sz="0" w:space="0" w:color="auto"/>
            <w:bottom w:val="none" w:sz="0" w:space="0" w:color="auto"/>
            <w:right w:val="none" w:sz="0" w:space="0" w:color="auto"/>
          </w:divBdr>
        </w:div>
        <w:div w:id="2020111452">
          <w:marLeft w:val="640"/>
          <w:marRight w:val="0"/>
          <w:marTop w:val="0"/>
          <w:marBottom w:val="0"/>
          <w:divBdr>
            <w:top w:val="none" w:sz="0" w:space="0" w:color="auto"/>
            <w:left w:val="none" w:sz="0" w:space="0" w:color="auto"/>
            <w:bottom w:val="none" w:sz="0" w:space="0" w:color="auto"/>
            <w:right w:val="none" w:sz="0" w:space="0" w:color="auto"/>
          </w:divBdr>
        </w:div>
        <w:div w:id="397173852">
          <w:marLeft w:val="640"/>
          <w:marRight w:val="0"/>
          <w:marTop w:val="0"/>
          <w:marBottom w:val="0"/>
          <w:divBdr>
            <w:top w:val="none" w:sz="0" w:space="0" w:color="auto"/>
            <w:left w:val="none" w:sz="0" w:space="0" w:color="auto"/>
            <w:bottom w:val="none" w:sz="0" w:space="0" w:color="auto"/>
            <w:right w:val="none" w:sz="0" w:space="0" w:color="auto"/>
          </w:divBdr>
        </w:div>
        <w:div w:id="930504017">
          <w:marLeft w:val="640"/>
          <w:marRight w:val="0"/>
          <w:marTop w:val="0"/>
          <w:marBottom w:val="0"/>
          <w:divBdr>
            <w:top w:val="none" w:sz="0" w:space="0" w:color="auto"/>
            <w:left w:val="none" w:sz="0" w:space="0" w:color="auto"/>
            <w:bottom w:val="none" w:sz="0" w:space="0" w:color="auto"/>
            <w:right w:val="none" w:sz="0" w:space="0" w:color="auto"/>
          </w:divBdr>
        </w:div>
        <w:div w:id="558445595">
          <w:marLeft w:val="640"/>
          <w:marRight w:val="0"/>
          <w:marTop w:val="0"/>
          <w:marBottom w:val="0"/>
          <w:divBdr>
            <w:top w:val="none" w:sz="0" w:space="0" w:color="auto"/>
            <w:left w:val="none" w:sz="0" w:space="0" w:color="auto"/>
            <w:bottom w:val="none" w:sz="0" w:space="0" w:color="auto"/>
            <w:right w:val="none" w:sz="0" w:space="0" w:color="auto"/>
          </w:divBdr>
        </w:div>
        <w:div w:id="103770969">
          <w:marLeft w:val="640"/>
          <w:marRight w:val="0"/>
          <w:marTop w:val="0"/>
          <w:marBottom w:val="0"/>
          <w:divBdr>
            <w:top w:val="none" w:sz="0" w:space="0" w:color="auto"/>
            <w:left w:val="none" w:sz="0" w:space="0" w:color="auto"/>
            <w:bottom w:val="none" w:sz="0" w:space="0" w:color="auto"/>
            <w:right w:val="none" w:sz="0" w:space="0" w:color="auto"/>
          </w:divBdr>
        </w:div>
        <w:div w:id="1483348572">
          <w:marLeft w:val="640"/>
          <w:marRight w:val="0"/>
          <w:marTop w:val="0"/>
          <w:marBottom w:val="0"/>
          <w:divBdr>
            <w:top w:val="none" w:sz="0" w:space="0" w:color="auto"/>
            <w:left w:val="none" w:sz="0" w:space="0" w:color="auto"/>
            <w:bottom w:val="none" w:sz="0" w:space="0" w:color="auto"/>
            <w:right w:val="none" w:sz="0" w:space="0" w:color="auto"/>
          </w:divBdr>
        </w:div>
        <w:div w:id="1248538195">
          <w:marLeft w:val="640"/>
          <w:marRight w:val="0"/>
          <w:marTop w:val="0"/>
          <w:marBottom w:val="0"/>
          <w:divBdr>
            <w:top w:val="none" w:sz="0" w:space="0" w:color="auto"/>
            <w:left w:val="none" w:sz="0" w:space="0" w:color="auto"/>
            <w:bottom w:val="none" w:sz="0" w:space="0" w:color="auto"/>
            <w:right w:val="none" w:sz="0" w:space="0" w:color="auto"/>
          </w:divBdr>
        </w:div>
        <w:div w:id="1313756006">
          <w:marLeft w:val="640"/>
          <w:marRight w:val="0"/>
          <w:marTop w:val="0"/>
          <w:marBottom w:val="0"/>
          <w:divBdr>
            <w:top w:val="none" w:sz="0" w:space="0" w:color="auto"/>
            <w:left w:val="none" w:sz="0" w:space="0" w:color="auto"/>
            <w:bottom w:val="none" w:sz="0" w:space="0" w:color="auto"/>
            <w:right w:val="none" w:sz="0" w:space="0" w:color="auto"/>
          </w:divBdr>
        </w:div>
        <w:div w:id="346904073">
          <w:marLeft w:val="640"/>
          <w:marRight w:val="0"/>
          <w:marTop w:val="0"/>
          <w:marBottom w:val="0"/>
          <w:divBdr>
            <w:top w:val="none" w:sz="0" w:space="0" w:color="auto"/>
            <w:left w:val="none" w:sz="0" w:space="0" w:color="auto"/>
            <w:bottom w:val="none" w:sz="0" w:space="0" w:color="auto"/>
            <w:right w:val="none" w:sz="0" w:space="0" w:color="auto"/>
          </w:divBdr>
        </w:div>
        <w:div w:id="904223991">
          <w:marLeft w:val="640"/>
          <w:marRight w:val="0"/>
          <w:marTop w:val="0"/>
          <w:marBottom w:val="0"/>
          <w:divBdr>
            <w:top w:val="none" w:sz="0" w:space="0" w:color="auto"/>
            <w:left w:val="none" w:sz="0" w:space="0" w:color="auto"/>
            <w:bottom w:val="none" w:sz="0" w:space="0" w:color="auto"/>
            <w:right w:val="none" w:sz="0" w:space="0" w:color="auto"/>
          </w:divBdr>
        </w:div>
        <w:div w:id="538052429">
          <w:marLeft w:val="640"/>
          <w:marRight w:val="0"/>
          <w:marTop w:val="0"/>
          <w:marBottom w:val="0"/>
          <w:divBdr>
            <w:top w:val="none" w:sz="0" w:space="0" w:color="auto"/>
            <w:left w:val="none" w:sz="0" w:space="0" w:color="auto"/>
            <w:bottom w:val="none" w:sz="0" w:space="0" w:color="auto"/>
            <w:right w:val="none" w:sz="0" w:space="0" w:color="auto"/>
          </w:divBdr>
        </w:div>
        <w:div w:id="745609769">
          <w:marLeft w:val="640"/>
          <w:marRight w:val="0"/>
          <w:marTop w:val="0"/>
          <w:marBottom w:val="0"/>
          <w:divBdr>
            <w:top w:val="none" w:sz="0" w:space="0" w:color="auto"/>
            <w:left w:val="none" w:sz="0" w:space="0" w:color="auto"/>
            <w:bottom w:val="none" w:sz="0" w:space="0" w:color="auto"/>
            <w:right w:val="none" w:sz="0" w:space="0" w:color="auto"/>
          </w:divBdr>
        </w:div>
        <w:div w:id="402338236">
          <w:marLeft w:val="640"/>
          <w:marRight w:val="0"/>
          <w:marTop w:val="0"/>
          <w:marBottom w:val="0"/>
          <w:divBdr>
            <w:top w:val="none" w:sz="0" w:space="0" w:color="auto"/>
            <w:left w:val="none" w:sz="0" w:space="0" w:color="auto"/>
            <w:bottom w:val="none" w:sz="0" w:space="0" w:color="auto"/>
            <w:right w:val="none" w:sz="0" w:space="0" w:color="auto"/>
          </w:divBdr>
        </w:div>
        <w:div w:id="55978663">
          <w:marLeft w:val="640"/>
          <w:marRight w:val="0"/>
          <w:marTop w:val="0"/>
          <w:marBottom w:val="0"/>
          <w:divBdr>
            <w:top w:val="none" w:sz="0" w:space="0" w:color="auto"/>
            <w:left w:val="none" w:sz="0" w:space="0" w:color="auto"/>
            <w:bottom w:val="none" w:sz="0" w:space="0" w:color="auto"/>
            <w:right w:val="none" w:sz="0" w:space="0" w:color="auto"/>
          </w:divBdr>
        </w:div>
        <w:div w:id="1503424609">
          <w:marLeft w:val="640"/>
          <w:marRight w:val="0"/>
          <w:marTop w:val="0"/>
          <w:marBottom w:val="0"/>
          <w:divBdr>
            <w:top w:val="none" w:sz="0" w:space="0" w:color="auto"/>
            <w:left w:val="none" w:sz="0" w:space="0" w:color="auto"/>
            <w:bottom w:val="none" w:sz="0" w:space="0" w:color="auto"/>
            <w:right w:val="none" w:sz="0" w:space="0" w:color="auto"/>
          </w:divBdr>
        </w:div>
        <w:div w:id="1536039598">
          <w:marLeft w:val="640"/>
          <w:marRight w:val="0"/>
          <w:marTop w:val="0"/>
          <w:marBottom w:val="0"/>
          <w:divBdr>
            <w:top w:val="none" w:sz="0" w:space="0" w:color="auto"/>
            <w:left w:val="none" w:sz="0" w:space="0" w:color="auto"/>
            <w:bottom w:val="none" w:sz="0" w:space="0" w:color="auto"/>
            <w:right w:val="none" w:sz="0" w:space="0" w:color="auto"/>
          </w:divBdr>
        </w:div>
        <w:div w:id="84350845">
          <w:marLeft w:val="640"/>
          <w:marRight w:val="0"/>
          <w:marTop w:val="0"/>
          <w:marBottom w:val="0"/>
          <w:divBdr>
            <w:top w:val="none" w:sz="0" w:space="0" w:color="auto"/>
            <w:left w:val="none" w:sz="0" w:space="0" w:color="auto"/>
            <w:bottom w:val="none" w:sz="0" w:space="0" w:color="auto"/>
            <w:right w:val="none" w:sz="0" w:space="0" w:color="auto"/>
          </w:divBdr>
        </w:div>
        <w:div w:id="499850561">
          <w:marLeft w:val="640"/>
          <w:marRight w:val="0"/>
          <w:marTop w:val="0"/>
          <w:marBottom w:val="0"/>
          <w:divBdr>
            <w:top w:val="none" w:sz="0" w:space="0" w:color="auto"/>
            <w:left w:val="none" w:sz="0" w:space="0" w:color="auto"/>
            <w:bottom w:val="none" w:sz="0" w:space="0" w:color="auto"/>
            <w:right w:val="none" w:sz="0" w:space="0" w:color="auto"/>
          </w:divBdr>
        </w:div>
        <w:div w:id="1489712826">
          <w:marLeft w:val="640"/>
          <w:marRight w:val="0"/>
          <w:marTop w:val="0"/>
          <w:marBottom w:val="0"/>
          <w:divBdr>
            <w:top w:val="none" w:sz="0" w:space="0" w:color="auto"/>
            <w:left w:val="none" w:sz="0" w:space="0" w:color="auto"/>
            <w:bottom w:val="none" w:sz="0" w:space="0" w:color="auto"/>
            <w:right w:val="none" w:sz="0" w:space="0" w:color="auto"/>
          </w:divBdr>
        </w:div>
        <w:div w:id="385304671">
          <w:marLeft w:val="640"/>
          <w:marRight w:val="0"/>
          <w:marTop w:val="0"/>
          <w:marBottom w:val="0"/>
          <w:divBdr>
            <w:top w:val="none" w:sz="0" w:space="0" w:color="auto"/>
            <w:left w:val="none" w:sz="0" w:space="0" w:color="auto"/>
            <w:bottom w:val="none" w:sz="0" w:space="0" w:color="auto"/>
            <w:right w:val="none" w:sz="0" w:space="0" w:color="auto"/>
          </w:divBdr>
        </w:div>
        <w:div w:id="217056866">
          <w:marLeft w:val="640"/>
          <w:marRight w:val="0"/>
          <w:marTop w:val="0"/>
          <w:marBottom w:val="0"/>
          <w:divBdr>
            <w:top w:val="none" w:sz="0" w:space="0" w:color="auto"/>
            <w:left w:val="none" w:sz="0" w:space="0" w:color="auto"/>
            <w:bottom w:val="none" w:sz="0" w:space="0" w:color="auto"/>
            <w:right w:val="none" w:sz="0" w:space="0" w:color="auto"/>
          </w:divBdr>
        </w:div>
        <w:div w:id="1601792746">
          <w:marLeft w:val="640"/>
          <w:marRight w:val="0"/>
          <w:marTop w:val="0"/>
          <w:marBottom w:val="0"/>
          <w:divBdr>
            <w:top w:val="none" w:sz="0" w:space="0" w:color="auto"/>
            <w:left w:val="none" w:sz="0" w:space="0" w:color="auto"/>
            <w:bottom w:val="none" w:sz="0" w:space="0" w:color="auto"/>
            <w:right w:val="none" w:sz="0" w:space="0" w:color="auto"/>
          </w:divBdr>
        </w:div>
        <w:div w:id="1302466320">
          <w:marLeft w:val="640"/>
          <w:marRight w:val="0"/>
          <w:marTop w:val="0"/>
          <w:marBottom w:val="0"/>
          <w:divBdr>
            <w:top w:val="none" w:sz="0" w:space="0" w:color="auto"/>
            <w:left w:val="none" w:sz="0" w:space="0" w:color="auto"/>
            <w:bottom w:val="none" w:sz="0" w:space="0" w:color="auto"/>
            <w:right w:val="none" w:sz="0" w:space="0" w:color="auto"/>
          </w:divBdr>
        </w:div>
        <w:div w:id="1410730693">
          <w:marLeft w:val="640"/>
          <w:marRight w:val="0"/>
          <w:marTop w:val="0"/>
          <w:marBottom w:val="0"/>
          <w:divBdr>
            <w:top w:val="none" w:sz="0" w:space="0" w:color="auto"/>
            <w:left w:val="none" w:sz="0" w:space="0" w:color="auto"/>
            <w:bottom w:val="none" w:sz="0" w:space="0" w:color="auto"/>
            <w:right w:val="none" w:sz="0" w:space="0" w:color="auto"/>
          </w:divBdr>
        </w:div>
        <w:div w:id="977538038">
          <w:marLeft w:val="640"/>
          <w:marRight w:val="0"/>
          <w:marTop w:val="0"/>
          <w:marBottom w:val="0"/>
          <w:divBdr>
            <w:top w:val="none" w:sz="0" w:space="0" w:color="auto"/>
            <w:left w:val="none" w:sz="0" w:space="0" w:color="auto"/>
            <w:bottom w:val="none" w:sz="0" w:space="0" w:color="auto"/>
            <w:right w:val="none" w:sz="0" w:space="0" w:color="auto"/>
          </w:divBdr>
        </w:div>
        <w:div w:id="2059427702">
          <w:marLeft w:val="640"/>
          <w:marRight w:val="0"/>
          <w:marTop w:val="0"/>
          <w:marBottom w:val="0"/>
          <w:divBdr>
            <w:top w:val="none" w:sz="0" w:space="0" w:color="auto"/>
            <w:left w:val="none" w:sz="0" w:space="0" w:color="auto"/>
            <w:bottom w:val="none" w:sz="0" w:space="0" w:color="auto"/>
            <w:right w:val="none" w:sz="0" w:space="0" w:color="auto"/>
          </w:divBdr>
        </w:div>
        <w:div w:id="1582979955">
          <w:marLeft w:val="640"/>
          <w:marRight w:val="0"/>
          <w:marTop w:val="0"/>
          <w:marBottom w:val="0"/>
          <w:divBdr>
            <w:top w:val="none" w:sz="0" w:space="0" w:color="auto"/>
            <w:left w:val="none" w:sz="0" w:space="0" w:color="auto"/>
            <w:bottom w:val="none" w:sz="0" w:space="0" w:color="auto"/>
            <w:right w:val="none" w:sz="0" w:space="0" w:color="auto"/>
          </w:divBdr>
        </w:div>
        <w:div w:id="1650019244">
          <w:marLeft w:val="640"/>
          <w:marRight w:val="0"/>
          <w:marTop w:val="0"/>
          <w:marBottom w:val="0"/>
          <w:divBdr>
            <w:top w:val="none" w:sz="0" w:space="0" w:color="auto"/>
            <w:left w:val="none" w:sz="0" w:space="0" w:color="auto"/>
            <w:bottom w:val="none" w:sz="0" w:space="0" w:color="auto"/>
            <w:right w:val="none" w:sz="0" w:space="0" w:color="auto"/>
          </w:divBdr>
        </w:div>
        <w:div w:id="598761134">
          <w:marLeft w:val="640"/>
          <w:marRight w:val="0"/>
          <w:marTop w:val="0"/>
          <w:marBottom w:val="0"/>
          <w:divBdr>
            <w:top w:val="none" w:sz="0" w:space="0" w:color="auto"/>
            <w:left w:val="none" w:sz="0" w:space="0" w:color="auto"/>
            <w:bottom w:val="none" w:sz="0" w:space="0" w:color="auto"/>
            <w:right w:val="none" w:sz="0" w:space="0" w:color="auto"/>
          </w:divBdr>
        </w:div>
        <w:div w:id="1396857989">
          <w:marLeft w:val="640"/>
          <w:marRight w:val="0"/>
          <w:marTop w:val="0"/>
          <w:marBottom w:val="0"/>
          <w:divBdr>
            <w:top w:val="none" w:sz="0" w:space="0" w:color="auto"/>
            <w:left w:val="none" w:sz="0" w:space="0" w:color="auto"/>
            <w:bottom w:val="none" w:sz="0" w:space="0" w:color="auto"/>
            <w:right w:val="none" w:sz="0" w:space="0" w:color="auto"/>
          </w:divBdr>
        </w:div>
        <w:div w:id="1803034077">
          <w:marLeft w:val="640"/>
          <w:marRight w:val="0"/>
          <w:marTop w:val="0"/>
          <w:marBottom w:val="0"/>
          <w:divBdr>
            <w:top w:val="none" w:sz="0" w:space="0" w:color="auto"/>
            <w:left w:val="none" w:sz="0" w:space="0" w:color="auto"/>
            <w:bottom w:val="none" w:sz="0" w:space="0" w:color="auto"/>
            <w:right w:val="none" w:sz="0" w:space="0" w:color="auto"/>
          </w:divBdr>
        </w:div>
        <w:div w:id="1258052967">
          <w:marLeft w:val="640"/>
          <w:marRight w:val="0"/>
          <w:marTop w:val="0"/>
          <w:marBottom w:val="0"/>
          <w:divBdr>
            <w:top w:val="none" w:sz="0" w:space="0" w:color="auto"/>
            <w:left w:val="none" w:sz="0" w:space="0" w:color="auto"/>
            <w:bottom w:val="none" w:sz="0" w:space="0" w:color="auto"/>
            <w:right w:val="none" w:sz="0" w:space="0" w:color="auto"/>
          </w:divBdr>
        </w:div>
        <w:div w:id="1698431343">
          <w:marLeft w:val="640"/>
          <w:marRight w:val="0"/>
          <w:marTop w:val="0"/>
          <w:marBottom w:val="0"/>
          <w:divBdr>
            <w:top w:val="none" w:sz="0" w:space="0" w:color="auto"/>
            <w:left w:val="none" w:sz="0" w:space="0" w:color="auto"/>
            <w:bottom w:val="none" w:sz="0" w:space="0" w:color="auto"/>
            <w:right w:val="none" w:sz="0" w:space="0" w:color="auto"/>
          </w:divBdr>
        </w:div>
        <w:div w:id="143471287">
          <w:marLeft w:val="640"/>
          <w:marRight w:val="0"/>
          <w:marTop w:val="0"/>
          <w:marBottom w:val="0"/>
          <w:divBdr>
            <w:top w:val="none" w:sz="0" w:space="0" w:color="auto"/>
            <w:left w:val="none" w:sz="0" w:space="0" w:color="auto"/>
            <w:bottom w:val="none" w:sz="0" w:space="0" w:color="auto"/>
            <w:right w:val="none" w:sz="0" w:space="0" w:color="auto"/>
          </w:divBdr>
        </w:div>
        <w:div w:id="624893135">
          <w:marLeft w:val="640"/>
          <w:marRight w:val="0"/>
          <w:marTop w:val="0"/>
          <w:marBottom w:val="0"/>
          <w:divBdr>
            <w:top w:val="none" w:sz="0" w:space="0" w:color="auto"/>
            <w:left w:val="none" w:sz="0" w:space="0" w:color="auto"/>
            <w:bottom w:val="none" w:sz="0" w:space="0" w:color="auto"/>
            <w:right w:val="none" w:sz="0" w:space="0" w:color="auto"/>
          </w:divBdr>
        </w:div>
        <w:div w:id="955403016">
          <w:marLeft w:val="640"/>
          <w:marRight w:val="0"/>
          <w:marTop w:val="0"/>
          <w:marBottom w:val="0"/>
          <w:divBdr>
            <w:top w:val="none" w:sz="0" w:space="0" w:color="auto"/>
            <w:left w:val="none" w:sz="0" w:space="0" w:color="auto"/>
            <w:bottom w:val="none" w:sz="0" w:space="0" w:color="auto"/>
            <w:right w:val="none" w:sz="0" w:space="0" w:color="auto"/>
          </w:divBdr>
        </w:div>
        <w:div w:id="147484851">
          <w:marLeft w:val="640"/>
          <w:marRight w:val="0"/>
          <w:marTop w:val="0"/>
          <w:marBottom w:val="0"/>
          <w:divBdr>
            <w:top w:val="none" w:sz="0" w:space="0" w:color="auto"/>
            <w:left w:val="none" w:sz="0" w:space="0" w:color="auto"/>
            <w:bottom w:val="none" w:sz="0" w:space="0" w:color="auto"/>
            <w:right w:val="none" w:sz="0" w:space="0" w:color="auto"/>
          </w:divBdr>
        </w:div>
        <w:div w:id="867067987">
          <w:marLeft w:val="640"/>
          <w:marRight w:val="0"/>
          <w:marTop w:val="0"/>
          <w:marBottom w:val="0"/>
          <w:divBdr>
            <w:top w:val="none" w:sz="0" w:space="0" w:color="auto"/>
            <w:left w:val="none" w:sz="0" w:space="0" w:color="auto"/>
            <w:bottom w:val="none" w:sz="0" w:space="0" w:color="auto"/>
            <w:right w:val="none" w:sz="0" w:space="0" w:color="auto"/>
          </w:divBdr>
        </w:div>
        <w:div w:id="1676691583">
          <w:marLeft w:val="640"/>
          <w:marRight w:val="0"/>
          <w:marTop w:val="0"/>
          <w:marBottom w:val="0"/>
          <w:divBdr>
            <w:top w:val="none" w:sz="0" w:space="0" w:color="auto"/>
            <w:left w:val="none" w:sz="0" w:space="0" w:color="auto"/>
            <w:bottom w:val="none" w:sz="0" w:space="0" w:color="auto"/>
            <w:right w:val="none" w:sz="0" w:space="0" w:color="auto"/>
          </w:divBdr>
        </w:div>
        <w:div w:id="1408070716">
          <w:marLeft w:val="640"/>
          <w:marRight w:val="0"/>
          <w:marTop w:val="0"/>
          <w:marBottom w:val="0"/>
          <w:divBdr>
            <w:top w:val="none" w:sz="0" w:space="0" w:color="auto"/>
            <w:left w:val="none" w:sz="0" w:space="0" w:color="auto"/>
            <w:bottom w:val="none" w:sz="0" w:space="0" w:color="auto"/>
            <w:right w:val="none" w:sz="0" w:space="0" w:color="auto"/>
          </w:divBdr>
        </w:div>
        <w:div w:id="1576088746">
          <w:marLeft w:val="640"/>
          <w:marRight w:val="0"/>
          <w:marTop w:val="0"/>
          <w:marBottom w:val="0"/>
          <w:divBdr>
            <w:top w:val="none" w:sz="0" w:space="0" w:color="auto"/>
            <w:left w:val="none" w:sz="0" w:space="0" w:color="auto"/>
            <w:bottom w:val="none" w:sz="0" w:space="0" w:color="auto"/>
            <w:right w:val="none" w:sz="0" w:space="0" w:color="auto"/>
          </w:divBdr>
        </w:div>
        <w:div w:id="1903715863">
          <w:marLeft w:val="640"/>
          <w:marRight w:val="0"/>
          <w:marTop w:val="0"/>
          <w:marBottom w:val="0"/>
          <w:divBdr>
            <w:top w:val="none" w:sz="0" w:space="0" w:color="auto"/>
            <w:left w:val="none" w:sz="0" w:space="0" w:color="auto"/>
            <w:bottom w:val="none" w:sz="0" w:space="0" w:color="auto"/>
            <w:right w:val="none" w:sz="0" w:space="0" w:color="auto"/>
          </w:divBdr>
        </w:div>
        <w:div w:id="713114939">
          <w:marLeft w:val="640"/>
          <w:marRight w:val="0"/>
          <w:marTop w:val="0"/>
          <w:marBottom w:val="0"/>
          <w:divBdr>
            <w:top w:val="none" w:sz="0" w:space="0" w:color="auto"/>
            <w:left w:val="none" w:sz="0" w:space="0" w:color="auto"/>
            <w:bottom w:val="none" w:sz="0" w:space="0" w:color="auto"/>
            <w:right w:val="none" w:sz="0" w:space="0" w:color="auto"/>
          </w:divBdr>
        </w:div>
        <w:div w:id="72552108">
          <w:marLeft w:val="640"/>
          <w:marRight w:val="0"/>
          <w:marTop w:val="0"/>
          <w:marBottom w:val="0"/>
          <w:divBdr>
            <w:top w:val="none" w:sz="0" w:space="0" w:color="auto"/>
            <w:left w:val="none" w:sz="0" w:space="0" w:color="auto"/>
            <w:bottom w:val="none" w:sz="0" w:space="0" w:color="auto"/>
            <w:right w:val="none" w:sz="0" w:space="0" w:color="auto"/>
          </w:divBdr>
        </w:div>
        <w:div w:id="1894658723">
          <w:marLeft w:val="640"/>
          <w:marRight w:val="0"/>
          <w:marTop w:val="0"/>
          <w:marBottom w:val="0"/>
          <w:divBdr>
            <w:top w:val="none" w:sz="0" w:space="0" w:color="auto"/>
            <w:left w:val="none" w:sz="0" w:space="0" w:color="auto"/>
            <w:bottom w:val="none" w:sz="0" w:space="0" w:color="auto"/>
            <w:right w:val="none" w:sz="0" w:space="0" w:color="auto"/>
          </w:divBdr>
        </w:div>
        <w:div w:id="1017584044">
          <w:marLeft w:val="640"/>
          <w:marRight w:val="0"/>
          <w:marTop w:val="0"/>
          <w:marBottom w:val="0"/>
          <w:divBdr>
            <w:top w:val="none" w:sz="0" w:space="0" w:color="auto"/>
            <w:left w:val="none" w:sz="0" w:space="0" w:color="auto"/>
            <w:bottom w:val="none" w:sz="0" w:space="0" w:color="auto"/>
            <w:right w:val="none" w:sz="0" w:space="0" w:color="auto"/>
          </w:divBdr>
        </w:div>
        <w:div w:id="1804498112">
          <w:marLeft w:val="640"/>
          <w:marRight w:val="0"/>
          <w:marTop w:val="0"/>
          <w:marBottom w:val="0"/>
          <w:divBdr>
            <w:top w:val="none" w:sz="0" w:space="0" w:color="auto"/>
            <w:left w:val="none" w:sz="0" w:space="0" w:color="auto"/>
            <w:bottom w:val="none" w:sz="0" w:space="0" w:color="auto"/>
            <w:right w:val="none" w:sz="0" w:space="0" w:color="auto"/>
          </w:divBdr>
        </w:div>
        <w:div w:id="296835147">
          <w:marLeft w:val="640"/>
          <w:marRight w:val="0"/>
          <w:marTop w:val="0"/>
          <w:marBottom w:val="0"/>
          <w:divBdr>
            <w:top w:val="none" w:sz="0" w:space="0" w:color="auto"/>
            <w:left w:val="none" w:sz="0" w:space="0" w:color="auto"/>
            <w:bottom w:val="none" w:sz="0" w:space="0" w:color="auto"/>
            <w:right w:val="none" w:sz="0" w:space="0" w:color="auto"/>
          </w:divBdr>
        </w:div>
        <w:div w:id="1592540505">
          <w:marLeft w:val="640"/>
          <w:marRight w:val="0"/>
          <w:marTop w:val="0"/>
          <w:marBottom w:val="0"/>
          <w:divBdr>
            <w:top w:val="none" w:sz="0" w:space="0" w:color="auto"/>
            <w:left w:val="none" w:sz="0" w:space="0" w:color="auto"/>
            <w:bottom w:val="none" w:sz="0" w:space="0" w:color="auto"/>
            <w:right w:val="none" w:sz="0" w:space="0" w:color="auto"/>
          </w:divBdr>
        </w:div>
        <w:div w:id="594679832">
          <w:marLeft w:val="640"/>
          <w:marRight w:val="0"/>
          <w:marTop w:val="0"/>
          <w:marBottom w:val="0"/>
          <w:divBdr>
            <w:top w:val="none" w:sz="0" w:space="0" w:color="auto"/>
            <w:left w:val="none" w:sz="0" w:space="0" w:color="auto"/>
            <w:bottom w:val="none" w:sz="0" w:space="0" w:color="auto"/>
            <w:right w:val="none" w:sz="0" w:space="0" w:color="auto"/>
          </w:divBdr>
        </w:div>
        <w:div w:id="1802116678">
          <w:marLeft w:val="640"/>
          <w:marRight w:val="0"/>
          <w:marTop w:val="0"/>
          <w:marBottom w:val="0"/>
          <w:divBdr>
            <w:top w:val="none" w:sz="0" w:space="0" w:color="auto"/>
            <w:left w:val="none" w:sz="0" w:space="0" w:color="auto"/>
            <w:bottom w:val="none" w:sz="0" w:space="0" w:color="auto"/>
            <w:right w:val="none" w:sz="0" w:space="0" w:color="auto"/>
          </w:divBdr>
        </w:div>
        <w:div w:id="1701661372">
          <w:marLeft w:val="640"/>
          <w:marRight w:val="0"/>
          <w:marTop w:val="0"/>
          <w:marBottom w:val="0"/>
          <w:divBdr>
            <w:top w:val="none" w:sz="0" w:space="0" w:color="auto"/>
            <w:left w:val="none" w:sz="0" w:space="0" w:color="auto"/>
            <w:bottom w:val="none" w:sz="0" w:space="0" w:color="auto"/>
            <w:right w:val="none" w:sz="0" w:space="0" w:color="auto"/>
          </w:divBdr>
        </w:div>
        <w:div w:id="1046560345">
          <w:marLeft w:val="640"/>
          <w:marRight w:val="0"/>
          <w:marTop w:val="0"/>
          <w:marBottom w:val="0"/>
          <w:divBdr>
            <w:top w:val="none" w:sz="0" w:space="0" w:color="auto"/>
            <w:left w:val="none" w:sz="0" w:space="0" w:color="auto"/>
            <w:bottom w:val="none" w:sz="0" w:space="0" w:color="auto"/>
            <w:right w:val="none" w:sz="0" w:space="0" w:color="auto"/>
          </w:divBdr>
        </w:div>
        <w:div w:id="1971741685">
          <w:marLeft w:val="640"/>
          <w:marRight w:val="0"/>
          <w:marTop w:val="0"/>
          <w:marBottom w:val="0"/>
          <w:divBdr>
            <w:top w:val="none" w:sz="0" w:space="0" w:color="auto"/>
            <w:left w:val="none" w:sz="0" w:space="0" w:color="auto"/>
            <w:bottom w:val="none" w:sz="0" w:space="0" w:color="auto"/>
            <w:right w:val="none" w:sz="0" w:space="0" w:color="auto"/>
          </w:divBdr>
        </w:div>
        <w:div w:id="1632246981">
          <w:marLeft w:val="640"/>
          <w:marRight w:val="0"/>
          <w:marTop w:val="0"/>
          <w:marBottom w:val="0"/>
          <w:divBdr>
            <w:top w:val="none" w:sz="0" w:space="0" w:color="auto"/>
            <w:left w:val="none" w:sz="0" w:space="0" w:color="auto"/>
            <w:bottom w:val="none" w:sz="0" w:space="0" w:color="auto"/>
            <w:right w:val="none" w:sz="0" w:space="0" w:color="auto"/>
          </w:divBdr>
        </w:div>
        <w:div w:id="1269774361">
          <w:marLeft w:val="640"/>
          <w:marRight w:val="0"/>
          <w:marTop w:val="0"/>
          <w:marBottom w:val="0"/>
          <w:divBdr>
            <w:top w:val="none" w:sz="0" w:space="0" w:color="auto"/>
            <w:left w:val="none" w:sz="0" w:space="0" w:color="auto"/>
            <w:bottom w:val="none" w:sz="0" w:space="0" w:color="auto"/>
            <w:right w:val="none" w:sz="0" w:space="0" w:color="auto"/>
          </w:divBdr>
        </w:div>
        <w:div w:id="670445561">
          <w:marLeft w:val="640"/>
          <w:marRight w:val="0"/>
          <w:marTop w:val="0"/>
          <w:marBottom w:val="0"/>
          <w:divBdr>
            <w:top w:val="none" w:sz="0" w:space="0" w:color="auto"/>
            <w:left w:val="none" w:sz="0" w:space="0" w:color="auto"/>
            <w:bottom w:val="none" w:sz="0" w:space="0" w:color="auto"/>
            <w:right w:val="none" w:sz="0" w:space="0" w:color="auto"/>
          </w:divBdr>
        </w:div>
        <w:div w:id="1826243280">
          <w:marLeft w:val="640"/>
          <w:marRight w:val="0"/>
          <w:marTop w:val="0"/>
          <w:marBottom w:val="0"/>
          <w:divBdr>
            <w:top w:val="none" w:sz="0" w:space="0" w:color="auto"/>
            <w:left w:val="none" w:sz="0" w:space="0" w:color="auto"/>
            <w:bottom w:val="none" w:sz="0" w:space="0" w:color="auto"/>
            <w:right w:val="none" w:sz="0" w:space="0" w:color="auto"/>
          </w:divBdr>
        </w:div>
        <w:div w:id="1056201561">
          <w:marLeft w:val="640"/>
          <w:marRight w:val="0"/>
          <w:marTop w:val="0"/>
          <w:marBottom w:val="0"/>
          <w:divBdr>
            <w:top w:val="none" w:sz="0" w:space="0" w:color="auto"/>
            <w:left w:val="none" w:sz="0" w:space="0" w:color="auto"/>
            <w:bottom w:val="none" w:sz="0" w:space="0" w:color="auto"/>
            <w:right w:val="none" w:sz="0" w:space="0" w:color="auto"/>
          </w:divBdr>
        </w:div>
        <w:div w:id="2016608631">
          <w:marLeft w:val="640"/>
          <w:marRight w:val="0"/>
          <w:marTop w:val="0"/>
          <w:marBottom w:val="0"/>
          <w:divBdr>
            <w:top w:val="none" w:sz="0" w:space="0" w:color="auto"/>
            <w:left w:val="none" w:sz="0" w:space="0" w:color="auto"/>
            <w:bottom w:val="none" w:sz="0" w:space="0" w:color="auto"/>
            <w:right w:val="none" w:sz="0" w:space="0" w:color="auto"/>
          </w:divBdr>
        </w:div>
        <w:div w:id="1257011048">
          <w:marLeft w:val="640"/>
          <w:marRight w:val="0"/>
          <w:marTop w:val="0"/>
          <w:marBottom w:val="0"/>
          <w:divBdr>
            <w:top w:val="none" w:sz="0" w:space="0" w:color="auto"/>
            <w:left w:val="none" w:sz="0" w:space="0" w:color="auto"/>
            <w:bottom w:val="none" w:sz="0" w:space="0" w:color="auto"/>
            <w:right w:val="none" w:sz="0" w:space="0" w:color="auto"/>
          </w:divBdr>
        </w:div>
      </w:divsChild>
    </w:div>
    <w:div w:id="193622288">
      <w:bodyDiv w:val="1"/>
      <w:marLeft w:val="0"/>
      <w:marRight w:val="0"/>
      <w:marTop w:val="0"/>
      <w:marBottom w:val="0"/>
      <w:divBdr>
        <w:top w:val="none" w:sz="0" w:space="0" w:color="auto"/>
        <w:left w:val="none" w:sz="0" w:space="0" w:color="auto"/>
        <w:bottom w:val="none" w:sz="0" w:space="0" w:color="auto"/>
        <w:right w:val="none" w:sz="0" w:space="0" w:color="auto"/>
      </w:divBdr>
      <w:divsChild>
        <w:div w:id="1990087564">
          <w:marLeft w:val="640"/>
          <w:marRight w:val="0"/>
          <w:marTop w:val="0"/>
          <w:marBottom w:val="0"/>
          <w:divBdr>
            <w:top w:val="none" w:sz="0" w:space="0" w:color="auto"/>
            <w:left w:val="none" w:sz="0" w:space="0" w:color="auto"/>
            <w:bottom w:val="none" w:sz="0" w:space="0" w:color="auto"/>
            <w:right w:val="none" w:sz="0" w:space="0" w:color="auto"/>
          </w:divBdr>
        </w:div>
        <w:div w:id="989402093">
          <w:marLeft w:val="640"/>
          <w:marRight w:val="0"/>
          <w:marTop w:val="0"/>
          <w:marBottom w:val="0"/>
          <w:divBdr>
            <w:top w:val="none" w:sz="0" w:space="0" w:color="auto"/>
            <w:left w:val="none" w:sz="0" w:space="0" w:color="auto"/>
            <w:bottom w:val="none" w:sz="0" w:space="0" w:color="auto"/>
            <w:right w:val="none" w:sz="0" w:space="0" w:color="auto"/>
          </w:divBdr>
        </w:div>
        <w:div w:id="2056195021">
          <w:marLeft w:val="640"/>
          <w:marRight w:val="0"/>
          <w:marTop w:val="0"/>
          <w:marBottom w:val="0"/>
          <w:divBdr>
            <w:top w:val="none" w:sz="0" w:space="0" w:color="auto"/>
            <w:left w:val="none" w:sz="0" w:space="0" w:color="auto"/>
            <w:bottom w:val="none" w:sz="0" w:space="0" w:color="auto"/>
            <w:right w:val="none" w:sz="0" w:space="0" w:color="auto"/>
          </w:divBdr>
        </w:div>
        <w:div w:id="866715975">
          <w:marLeft w:val="640"/>
          <w:marRight w:val="0"/>
          <w:marTop w:val="0"/>
          <w:marBottom w:val="0"/>
          <w:divBdr>
            <w:top w:val="none" w:sz="0" w:space="0" w:color="auto"/>
            <w:left w:val="none" w:sz="0" w:space="0" w:color="auto"/>
            <w:bottom w:val="none" w:sz="0" w:space="0" w:color="auto"/>
            <w:right w:val="none" w:sz="0" w:space="0" w:color="auto"/>
          </w:divBdr>
        </w:div>
        <w:div w:id="1767649739">
          <w:marLeft w:val="640"/>
          <w:marRight w:val="0"/>
          <w:marTop w:val="0"/>
          <w:marBottom w:val="0"/>
          <w:divBdr>
            <w:top w:val="none" w:sz="0" w:space="0" w:color="auto"/>
            <w:left w:val="none" w:sz="0" w:space="0" w:color="auto"/>
            <w:bottom w:val="none" w:sz="0" w:space="0" w:color="auto"/>
            <w:right w:val="none" w:sz="0" w:space="0" w:color="auto"/>
          </w:divBdr>
        </w:div>
        <w:div w:id="1597013888">
          <w:marLeft w:val="640"/>
          <w:marRight w:val="0"/>
          <w:marTop w:val="0"/>
          <w:marBottom w:val="0"/>
          <w:divBdr>
            <w:top w:val="none" w:sz="0" w:space="0" w:color="auto"/>
            <w:left w:val="none" w:sz="0" w:space="0" w:color="auto"/>
            <w:bottom w:val="none" w:sz="0" w:space="0" w:color="auto"/>
            <w:right w:val="none" w:sz="0" w:space="0" w:color="auto"/>
          </w:divBdr>
        </w:div>
        <w:div w:id="2111001277">
          <w:marLeft w:val="640"/>
          <w:marRight w:val="0"/>
          <w:marTop w:val="0"/>
          <w:marBottom w:val="0"/>
          <w:divBdr>
            <w:top w:val="none" w:sz="0" w:space="0" w:color="auto"/>
            <w:left w:val="none" w:sz="0" w:space="0" w:color="auto"/>
            <w:bottom w:val="none" w:sz="0" w:space="0" w:color="auto"/>
            <w:right w:val="none" w:sz="0" w:space="0" w:color="auto"/>
          </w:divBdr>
        </w:div>
        <w:div w:id="838615281">
          <w:marLeft w:val="640"/>
          <w:marRight w:val="0"/>
          <w:marTop w:val="0"/>
          <w:marBottom w:val="0"/>
          <w:divBdr>
            <w:top w:val="none" w:sz="0" w:space="0" w:color="auto"/>
            <w:left w:val="none" w:sz="0" w:space="0" w:color="auto"/>
            <w:bottom w:val="none" w:sz="0" w:space="0" w:color="auto"/>
            <w:right w:val="none" w:sz="0" w:space="0" w:color="auto"/>
          </w:divBdr>
        </w:div>
        <w:div w:id="1837769054">
          <w:marLeft w:val="640"/>
          <w:marRight w:val="0"/>
          <w:marTop w:val="0"/>
          <w:marBottom w:val="0"/>
          <w:divBdr>
            <w:top w:val="none" w:sz="0" w:space="0" w:color="auto"/>
            <w:left w:val="none" w:sz="0" w:space="0" w:color="auto"/>
            <w:bottom w:val="none" w:sz="0" w:space="0" w:color="auto"/>
            <w:right w:val="none" w:sz="0" w:space="0" w:color="auto"/>
          </w:divBdr>
        </w:div>
        <w:div w:id="317466833">
          <w:marLeft w:val="640"/>
          <w:marRight w:val="0"/>
          <w:marTop w:val="0"/>
          <w:marBottom w:val="0"/>
          <w:divBdr>
            <w:top w:val="none" w:sz="0" w:space="0" w:color="auto"/>
            <w:left w:val="none" w:sz="0" w:space="0" w:color="auto"/>
            <w:bottom w:val="none" w:sz="0" w:space="0" w:color="auto"/>
            <w:right w:val="none" w:sz="0" w:space="0" w:color="auto"/>
          </w:divBdr>
        </w:div>
        <w:div w:id="1658151957">
          <w:marLeft w:val="640"/>
          <w:marRight w:val="0"/>
          <w:marTop w:val="0"/>
          <w:marBottom w:val="0"/>
          <w:divBdr>
            <w:top w:val="none" w:sz="0" w:space="0" w:color="auto"/>
            <w:left w:val="none" w:sz="0" w:space="0" w:color="auto"/>
            <w:bottom w:val="none" w:sz="0" w:space="0" w:color="auto"/>
            <w:right w:val="none" w:sz="0" w:space="0" w:color="auto"/>
          </w:divBdr>
        </w:div>
        <w:div w:id="712072991">
          <w:marLeft w:val="640"/>
          <w:marRight w:val="0"/>
          <w:marTop w:val="0"/>
          <w:marBottom w:val="0"/>
          <w:divBdr>
            <w:top w:val="none" w:sz="0" w:space="0" w:color="auto"/>
            <w:left w:val="none" w:sz="0" w:space="0" w:color="auto"/>
            <w:bottom w:val="none" w:sz="0" w:space="0" w:color="auto"/>
            <w:right w:val="none" w:sz="0" w:space="0" w:color="auto"/>
          </w:divBdr>
        </w:div>
        <w:div w:id="1603687861">
          <w:marLeft w:val="640"/>
          <w:marRight w:val="0"/>
          <w:marTop w:val="0"/>
          <w:marBottom w:val="0"/>
          <w:divBdr>
            <w:top w:val="none" w:sz="0" w:space="0" w:color="auto"/>
            <w:left w:val="none" w:sz="0" w:space="0" w:color="auto"/>
            <w:bottom w:val="none" w:sz="0" w:space="0" w:color="auto"/>
            <w:right w:val="none" w:sz="0" w:space="0" w:color="auto"/>
          </w:divBdr>
        </w:div>
        <w:div w:id="696127818">
          <w:marLeft w:val="640"/>
          <w:marRight w:val="0"/>
          <w:marTop w:val="0"/>
          <w:marBottom w:val="0"/>
          <w:divBdr>
            <w:top w:val="none" w:sz="0" w:space="0" w:color="auto"/>
            <w:left w:val="none" w:sz="0" w:space="0" w:color="auto"/>
            <w:bottom w:val="none" w:sz="0" w:space="0" w:color="auto"/>
            <w:right w:val="none" w:sz="0" w:space="0" w:color="auto"/>
          </w:divBdr>
        </w:div>
        <w:div w:id="1328677128">
          <w:marLeft w:val="640"/>
          <w:marRight w:val="0"/>
          <w:marTop w:val="0"/>
          <w:marBottom w:val="0"/>
          <w:divBdr>
            <w:top w:val="none" w:sz="0" w:space="0" w:color="auto"/>
            <w:left w:val="none" w:sz="0" w:space="0" w:color="auto"/>
            <w:bottom w:val="none" w:sz="0" w:space="0" w:color="auto"/>
            <w:right w:val="none" w:sz="0" w:space="0" w:color="auto"/>
          </w:divBdr>
        </w:div>
        <w:div w:id="91169101">
          <w:marLeft w:val="640"/>
          <w:marRight w:val="0"/>
          <w:marTop w:val="0"/>
          <w:marBottom w:val="0"/>
          <w:divBdr>
            <w:top w:val="none" w:sz="0" w:space="0" w:color="auto"/>
            <w:left w:val="none" w:sz="0" w:space="0" w:color="auto"/>
            <w:bottom w:val="none" w:sz="0" w:space="0" w:color="auto"/>
            <w:right w:val="none" w:sz="0" w:space="0" w:color="auto"/>
          </w:divBdr>
        </w:div>
        <w:div w:id="681710009">
          <w:marLeft w:val="640"/>
          <w:marRight w:val="0"/>
          <w:marTop w:val="0"/>
          <w:marBottom w:val="0"/>
          <w:divBdr>
            <w:top w:val="none" w:sz="0" w:space="0" w:color="auto"/>
            <w:left w:val="none" w:sz="0" w:space="0" w:color="auto"/>
            <w:bottom w:val="none" w:sz="0" w:space="0" w:color="auto"/>
            <w:right w:val="none" w:sz="0" w:space="0" w:color="auto"/>
          </w:divBdr>
        </w:div>
        <w:div w:id="2052655361">
          <w:marLeft w:val="640"/>
          <w:marRight w:val="0"/>
          <w:marTop w:val="0"/>
          <w:marBottom w:val="0"/>
          <w:divBdr>
            <w:top w:val="none" w:sz="0" w:space="0" w:color="auto"/>
            <w:left w:val="none" w:sz="0" w:space="0" w:color="auto"/>
            <w:bottom w:val="none" w:sz="0" w:space="0" w:color="auto"/>
            <w:right w:val="none" w:sz="0" w:space="0" w:color="auto"/>
          </w:divBdr>
        </w:div>
        <w:div w:id="1823081079">
          <w:marLeft w:val="640"/>
          <w:marRight w:val="0"/>
          <w:marTop w:val="0"/>
          <w:marBottom w:val="0"/>
          <w:divBdr>
            <w:top w:val="none" w:sz="0" w:space="0" w:color="auto"/>
            <w:left w:val="none" w:sz="0" w:space="0" w:color="auto"/>
            <w:bottom w:val="none" w:sz="0" w:space="0" w:color="auto"/>
            <w:right w:val="none" w:sz="0" w:space="0" w:color="auto"/>
          </w:divBdr>
        </w:div>
        <w:div w:id="316766000">
          <w:marLeft w:val="640"/>
          <w:marRight w:val="0"/>
          <w:marTop w:val="0"/>
          <w:marBottom w:val="0"/>
          <w:divBdr>
            <w:top w:val="none" w:sz="0" w:space="0" w:color="auto"/>
            <w:left w:val="none" w:sz="0" w:space="0" w:color="auto"/>
            <w:bottom w:val="none" w:sz="0" w:space="0" w:color="auto"/>
            <w:right w:val="none" w:sz="0" w:space="0" w:color="auto"/>
          </w:divBdr>
        </w:div>
        <w:div w:id="681082835">
          <w:marLeft w:val="640"/>
          <w:marRight w:val="0"/>
          <w:marTop w:val="0"/>
          <w:marBottom w:val="0"/>
          <w:divBdr>
            <w:top w:val="none" w:sz="0" w:space="0" w:color="auto"/>
            <w:left w:val="none" w:sz="0" w:space="0" w:color="auto"/>
            <w:bottom w:val="none" w:sz="0" w:space="0" w:color="auto"/>
            <w:right w:val="none" w:sz="0" w:space="0" w:color="auto"/>
          </w:divBdr>
        </w:div>
        <w:div w:id="1688948954">
          <w:marLeft w:val="640"/>
          <w:marRight w:val="0"/>
          <w:marTop w:val="0"/>
          <w:marBottom w:val="0"/>
          <w:divBdr>
            <w:top w:val="none" w:sz="0" w:space="0" w:color="auto"/>
            <w:left w:val="none" w:sz="0" w:space="0" w:color="auto"/>
            <w:bottom w:val="none" w:sz="0" w:space="0" w:color="auto"/>
            <w:right w:val="none" w:sz="0" w:space="0" w:color="auto"/>
          </w:divBdr>
        </w:div>
        <w:div w:id="1755198211">
          <w:marLeft w:val="640"/>
          <w:marRight w:val="0"/>
          <w:marTop w:val="0"/>
          <w:marBottom w:val="0"/>
          <w:divBdr>
            <w:top w:val="none" w:sz="0" w:space="0" w:color="auto"/>
            <w:left w:val="none" w:sz="0" w:space="0" w:color="auto"/>
            <w:bottom w:val="none" w:sz="0" w:space="0" w:color="auto"/>
            <w:right w:val="none" w:sz="0" w:space="0" w:color="auto"/>
          </w:divBdr>
        </w:div>
        <w:div w:id="564998818">
          <w:marLeft w:val="640"/>
          <w:marRight w:val="0"/>
          <w:marTop w:val="0"/>
          <w:marBottom w:val="0"/>
          <w:divBdr>
            <w:top w:val="none" w:sz="0" w:space="0" w:color="auto"/>
            <w:left w:val="none" w:sz="0" w:space="0" w:color="auto"/>
            <w:bottom w:val="none" w:sz="0" w:space="0" w:color="auto"/>
            <w:right w:val="none" w:sz="0" w:space="0" w:color="auto"/>
          </w:divBdr>
        </w:div>
        <w:div w:id="335619051">
          <w:marLeft w:val="640"/>
          <w:marRight w:val="0"/>
          <w:marTop w:val="0"/>
          <w:marBottom w:val="0"/>
          <w:divBdr>
            <w:top w:val="none" w:sz="0" w:space="0" w:color="auto"/>
            <w:left w:val="none" w:sz="0" w:space="0" w:color="auto"/>
            <w:bottom w:val="none" w:sz="0" w:space="0" w:color="auto"/>
            <w:right w:val="none" w:sz="0" w:space="0" w:color="auto"/>
          </w:divBdr>
        </w:div>
        <w:div w:id="2081051512">
          <w:marLeft w:val="640"/>
          <w:marRight w:val="0"/>
          <w:marTop w:val="0"/>
          <w:marBottom w:val="0"/>
          <w:divBdr>
            <w:top w:val="none" w:sz="0" w:space="0" w:color="auto"/>
            <w:left w:val="none" w:sz="0" w:space="0" w:color="auto"/>
            <w:bottom w:val="none" w:sz="0" w:space="0" w:color="auto"/>
            <w:right w:val="none" w:sz="0" w:space="0" w:color="auto"/>
          </w:divBdr>
        </w:div>
        <w:div w:id="862355388">
          <w:marLeft w:val="640"/>
          <w:marRight w:val="0"/>
          <w:marTop w:val="0"/>
          <w:marBottom w:val="0"/>
          <w:divBdr>
            <w:top w:val="none" w:sz="0" w:space="0" w:color="auto"/>
            <w:left w:val="none" w:sz="0" w:space="0" w:color="auto"/>
            <w:bottom w:val="none" w:sz="0" w:space="0" w:color="auto"/>
            <w:right w:val="none" w:sz="0" w:space="0" w:color="auto"/>
          </w:divBdr>
        </w:div>
        <w:div w:id="2086881183">
          <w:marLeft w:val="640"/>
          <w:marRight w:val="0"/>
          <w:marTop w:val="0"/>
          <w:marBottom w:val="0"/>
          <w:divBdr>
            <w:top w:val="none" w:sz="0" w:space="0" w:color="auto"/>
            <w:left w:val="none" w:sz="0" w:space="0" w:color="auto"/>
            <w:bottom w:val="none" w:sz="0" w:space="0" w:color="auto"/>
            <w:right w:val="none" w:sz="0" w:space="0" w:color="auto"/>
          </w:divBdr>
        </w:div>
        <w:div w:id="879974983">
          <w:marLeft w:val="640"/>
          <w:marRight w:val="0"/>
          <w:marTop w:val="0"/>
          <w:marBottom w:val="0"/>
          <w:divBdr>
            <w:top w:val="none" w:sz="0" w:space="0" w:color="auto"/>
            <w:left w:val="none" w:sz="0" w:space="0" w:color="auto"/>
            <w:bottom w:val="none" w:sz="0" w:space="0" w:color="auto"/>
            <w:right w:val="none" w:sz="0" w:space="0" w:color="auto"/>
          </w:divBdr>
        </w:div>
        <w:div w:id="2047288132">
          <w:marLeft w:val="640"/>
          <w:marRight w:val="0"/>
          <w:marTop w:val="0"/>
          <w:marBottom w:val="0"/>
          <w:divBdr>
            <w:top w:val="none" w:sz="0" w:space="0" w:color="auto"/>
            <w:left w:val="none" w:sz="0" w:space="0" w:color="auto"/>
            <w:bottom w:val="none" w:sz="0" w:space="0" w:color="auto"/>
            <w:right w:val="none" w:sz="0" w:space="0" w:color="auto"/>
          </w:divBdr>
        </w:div>
        <w:div w:id="2144077802">
          <w:marLeft w:val="640"/>
          <w:marRight w:val="0"/>
          <w:marTop w:val="0"/>
          <w:marBottom w:val="0"/>
          <w:divBdr>
            <w:top w:val="none" w:sz="0" w:space="0" w:color="auto"/>
            <w:left w:val="none" w:sz="0" w:space="0" w:color="auto"/>
            <w:bottom w:val="none" w:sz="0" w:space="0" w:color="auto"/>
            <w:right w:val="none" w:sz="0" w:space="0" w:color="auto"/>
          </w:divBdr>
        </w:div>
        <w:div w:id="397871504">
          <w:marLeft w:val="640"/>
          <w:marRight w:val="0"/>
          <w:marTop w:val="0"/>
          <w:marBottom w:val="0"/>
          <w:divBdr>
            <w:top w:val="none" w:sz="0" w:space="0" w:color="auto"/>
            <w:left w:val="none" w:sz="0" w:space="0" w:color="auto"/>
            <w:bottom w:val="none" w:sz="0" w:space="0" w:color="auto"/>
            <w:right w:val="none" w:sz="0" w:space="0" w:color="auto"/>
          </w:divBdr>
        </w:div>
        <w:div w:id="1465198742">
          <w:marLeft w:val="640"/>
          <w:marRight w:val="0"/>
          <w:marTop w:val="0"/>
          <w:marBottom w:val="0"/>
          <w:divBdr>
            <w:top w:val="none" w:sz="0" w:space="0" w:color="auto"/>
            <w:left w:val="none" w:sz="0" w:space="0" w:color="auto"/>
            <w:bottom w:val="none" w:sz="0" w:space="0" w:color="auto"/>
            <w:right w:val="none" w:sz="0" w:space="0" w:color="auto"/>
          </w:divBdr>
        </w:div>
        <w:div w:id="203521076">
          <w:marLeft w:val="640"/>
          <w:marRight w:val="0"/>
          <w:marTop w:val="0"/>
          <w:marBottom w:val="0"/>
          <w:divBdr>
            <w:top w:val="none" w:sz="0" w:space="0" w:color="auto"/>
            <w:left w:val="none" w:sz="0" w:space="0" w:color="auto"/>
            <w:bottom w:val="none" w:sz="0" w:space="0" w:color="auto"/>
            <w:right w:val="none" w:sz="0" w:space="0" w:color="auto"/>
          </w:divBdr>
        </w:div>
        <w:div w:id="238907719">
          <w:marLeft w:val="640"/>
          <w:marRight w:val="0"/>
          <w:marTop w:val="0"/>
          <w:marBottom w:val="0"/>
          <w:divBdr>
            <w:top w:val="none" w:sz="0" w:space="0" w:color="auto"/>
            <w:left w:val="none" w:sz="0" w:space="0" w:color="auto"/>
            <w:bottom w:val="none" w:sz="0" w:space="0" w:color="auto"/>
            <w:right w:val="none" w:sz="0" w:space="0" w:color="auto"/>
          </w:divBdr>
        </w:div>
        <w:div w:id="1587958000">
          <w:marLeft w:val="640"/>
          <w:marRight w:val="0"/>
          <w:marTop w:val="0"/>
          <w:marBottom w:val="0"/>
          <w:divBdr>
            <w:top w:val="none" w:sz="0" w:space="0" w:color="auto"/>
            <w:left w:val="none" w:sz="0" w:space="0" w:color="auto"/>
            <w:bottom w:val="none" w:sz="0" w:space="0" w:color="auto"/>
            <w:right w:val="none" w:sz="0" w:space="0" w:color="auto"/>
          </w:divBdr>
        </w:div>
        <w:div w:id="513692160">
          <w:marLeft w:val="640"/>
          <w:marRight w:val="0"/>
          <w:marTop w:val="0"/>
          <w:marBottom w:val="0"/>
          <w:divBdr>
            <w:top w:val="none" w:sz="0" w:space="0" w:color="auto"/>
            <w:left w:val="none" w:sz="0" w:space="0" w:color="auto"/>
            <w:bottom w:val="none" w:sz="0" w:space="0" w:color="auto"/>
            <w:right w:val="none" w:sz="0" w:space="0" w:color="auto"/>
          </w:divBdr>
        </w:div>
        <w:div w:id="1782841687">
          <w:marLeft w:val="640"/>
          <w:marRight w:val="0"/>
          <w:marTop w:val="0"/>
          <w:marBottom w:val="0"/>
          <w:divBdr>
            <w:top w:val="none" w:sz="0" w:space="0" w:color="auto"/>
            <w:left w:val="none" w:sz="0" w:space="0" w:color="auto"/>
            <w:bottom w:val="none" w:sz="0" w:space="0" w:color="auto"/>
            <w:right w:val="none" w:sz="0" w:space="0" w:color="auto"/>
          </w:divBdr>
        </w:div>
        <w:div w:id="4133613">
          <w:marLeft w:val="640"/>
          <w:marRight w:val="0"/>
          <w:marTop w:val="0"/>
          <w:marBottom w:val="0"/>
          <w:divBdr>
            <w:top w:val="none" w:sz="0" w:space="0" w:color="auto"/>
            <w:left w:val="none" w:sz="0" w:space="0" w:color="auto"/>
            <w:bottom w:val="none" w:sz="0" w:space="0" w:color="auto"/>
            <w:right w:val="none" w:sz="0" w:space="0" w:color="auto"/>
          </w:divBdr>
        </w:div>
        <w:div w:id="695348237">
          <w:marLeft w:val="640"/>
          <w:marRight w:val="0"/>
          <w:marTop w:val="0"/>
          <w:marBottom w:val="0"/>
          <w:divBdr>
            <w:top w:val="none" w:sz="0" w:space="0" w:color="auto"/>
            <w:left w:val="none" w:sz="0" w:space="0" w:color="auto"/>
            <w:bottom w:val="none" w:sz="0" w:space="0" w:color="auto"/>
            <w:right w:val="none" w:sz="0" w:space="0" w:color="auto"/>
          </w:divBdr>
        </w:div>
        <w:div w:id="183250239">
          <w:marLeft w:val="640"/>
          <w:marRight w:val="0"/>
          <w:marTop w:val="0"/>
          <w:marBottom w:val="0"/>
          <w:divBdr>
            <w:top w:val="none" w:sz="0" w:space="0" w:color="auto"/>
            <w:left w:val="none" w:sz="0" w:space="0" w:color="auto"/>
            <w:bottom w:val="none" w:sz="0" w:space="0" w:color="auto"/>
            <w:right w:val="none" w:sz="0" w:space="0" w:color="auto"/>
          </w:divBdr>
        </w:div>
        <w:div w:id="1751081938">
          <w:marLeft w:val="640"/>
          <w:marRight w:val="0"/>
          <w:marTop w:val="0"/>
          <w:marBottom w:val="0"/>
          <w:divBdr>
            <w:top w:val="none" w:sz="0" w:space="0" w:color="auto"/>
            <w:left w:val="none" w:sz="0" w:space="0" w:color="auto"/>
            <w:bottom w:val="none" w:sz="0" w:space="0" w:color="auto"/>
            <w:right w:val="none" w:sz="0" w:space="0" w:color="auto"/>
          </w:divBdr>
        </w:div>
        <w:div w:id="103966989">
          <w:marLeft w:val="640"/>
          <w:marRight w:val="0"/>
          <w:marTop w:val="0"/>
          <w:marBottom w:val="0"/>
          <w:divBdr>
            <w:top w:val="none" w:sz="0" w:space="0" w:color="auto"/>
            <w:left w:val="none" w:sz="0" w:space="0" w:color="auto"/>
            <w:bottom w:val="none" w:sz="0" w:space="0" w:color="auto"/>
            <w:right w:val="none" w:sz="0" w:space="0" w:color="auto"/>
          </w:divBdr>
        </w:div>
        <w:div w:id="1251812469">
          <w:marLeft w:val="640"/>
          <w:marRight w:val="0"/>
          <w:marTop w:val="0"/>
          <w:marBottom w:val="0"/>
          <w:divBdr>
            <w:top w:val="none" w:sz="0" w:space="0" w:color="auto"/>
            <w:left w:val="none" w:sz="0" w:space="0" w:color="auto"/>
            <w:bottom w:val="none" w:sz="0" w:space="0" w:color="auto"/>
            <w:right w:val="none" w:sz="0" w:space="0" w:color="auto"/>
          </w:divBdr>
        </w:div>
        <w:div w:id="550462523">
          <w:marLeft w:val="640"/>
          <w:marRight w:val="0"/>
          <w:marTop w:val="0"/>
          <w:marBottom w:val="0"/>
          <w:divBdr>
            <w:top w:val="none" w:sz="0" w:space="0" w:color="auto"/>
            <w:left w:val="none" w:sz="0" w:space="0" w:color="auto"/>
            <w:bottom w:val="none" w:sz="0" w:space="0" w:color="auto"/>
            <w:right w:val="none" w:sz="0" w:space="0" w:color="auto"/>
          </w:divBdr>
        </w:div>
        <w:div w:id="1320696948">
          <w:marLeft w:val="640"/>
          <w:marRight w:val="0"/>
          <w:marTop w:val="0"/>
          <w:marBottom w:val="0"/>
          <w:divBdr>
            <w:top w:val="none" w:sz="0" w:space="0" w:color="auto"/>
            <w:left w:val="none" w:sz="0" w:space="0" w:color="auto"/>
            <w:bottom w:val="none" w:sz="0" w:space="0" w:color="auto"/>
            <w:right w:val="none" w:sz="0" w:space="0" w:color="auto"/>
          </w:divBdr>
        </w:div>
        <w:div w:id="1337415581">
          <w:marLeft w:val="640"/>
          <w:marRight w:val="0"/>
          <w:marTop w:val="0"/>
          <w:marBottom w:val="0"/>
          <w:divBdr>
            <w:top w:val="none" w:sz="0" w:space="0" w:color="auto"/>
            <w:left w:val="none" w:sz="0" w:space="0" w:color="auto"/>
            <w:bottom w:val="none" w:sz="0" w:space="0" w:color="auto"/>
            <w:right w:val="none" w:sz="0" w:space="0" w:color="auto"/>
          </w:divBdr>
        </w:div>
        <w:div w:id="1116369279">
          <w:marLeft w:val="640"/>
          <w:marRight w:val="0"/>
          <w:marTop w:val="0"/>
          <w:marBottom w:val="0"/>
          <w:divBdr>
            <w:top w:val="none" w:sz="0" w:space="0" w:color="auto"/>
            <w:left w:val="none" w:sz="0" w:space="0" w:color="auto"/>
            <w:bottom w:val="none" w:sz="0" w:space="0" w:color="auto"/>
            <w:right w:val="none" w:sz="0" w:space="0" w:color="auto"/>
          </w:divBdr>
        </w:div>
        <w:div w:id="834030505">
          <w:marLeft w:val="640"/>
          <w:marRight w:val="0"/>
          <w:marTop w:val="0"/>
          <w:marBottom w:val="0"/>
          <w:divBdr>
            <w:top w:val="none" w:sz="0" w:space="0" w:color="auto"/>
            <w:left w:val="none" w:sz="0" w:space="0" w:color="auto"/>
            <w:bottom w:val="none" w:sz="0" w:space="0" w:color="auto"/>
            <w:right w:val="none" w:sz="0" w:space="0" w:color="auto"/>
          </w:divBdr>
        </w:div>
        <w:div w:id="696853892">
          <w:marLeft w:val="640"/>
          <w:marRight w:val="0"/>
          <w:marTop w:val="0"/>
          <w:marBottom w:val="0"/>
          <w:divBdr>
            <w:top w:val="none" w:sz="0" w:space="0" w:color="auto"/>
            <w:left w:val="none" w:sz="0" w:space="0" w:color="auto"/>
            <w:bottom w:val="none" w:sz="0" w:space="0" w:color="auto"/>
            <w:right w:val="none" w:sz="0" w:space="0" w:color="auto"/>
          </w:divBdr>
        </w:div>
        <w:div w:id="1327705100">
          <w:marLeft w:val="640"/>
          <w:marRight w:val="0"/>
          <w:marTop w:val="0"/>
          <w:marBottom w:val="0"/>
          <w:divBdr>
            <w:top w:val="none" w:sz="0" w:space="0" w:color="auto"/>
            <w:left w:val="none" w:sz="0" w:space="0" w:color="auto"/>
            <w:bottom w:val="none" w:sz="0" w:space="0" w:color="auto"/>
            <w:right w:val="none" w:sz="0" w:space="0" w:color="auto"/>
          </w:divBdr>
        </w:div>
        <w:div w:id="1294949428">
          <w:marLeft w:val="640"/>
          <w:marRight w:val="0"/>
          <w:marTop w:val="0"/>
          <w:marBottom w:val="0"/>
          <w:divBdr>
            <w:top w:val="none" w:sz="0" w:space="0" w:color="auto"/>
            <w:left w:val="none" w:sz="0" w:space="0" w:color="auto"/>
            <w:bottom w:val="none" w:sz="0" w:space="0" w:color="auto"/>
            <w:right w:val="none" w:sz="0" w:space="0" w:color="auto"/>
          </w:divBdr>
        </w:div>
        <w:div w:id="1473328502">
          <w:marLeft w:val="640"/>
          <w:marRight w:val="0"/>
          <w:marTop w:val="0"/>
          <w:marBottom w:val="0"/>
          <w:divBdr>
            <w:top w:val="none" w:sz="0" w:space="0" w:color="auto"/>
            <w:left w:val="none" w:sz="0" w:space="0" w:color="auto"/>
            <w:bottom w:val="none" w:sz="0" w:space="0" w:color="auto"/>
            <w:right w:val="none" w:sz="0" w:space="0" w:color="auto"/>
          </w:divBdr>
        </w:div>
        <w:div w:id="50931519">
          <w:marLeft w:val="640"/>
          <w:marRight w:val="0"/>
          <w:marTop w:val="0"/>
          <w:marBottom w:val="0"/>
          <w:divBdr>
            <w:top w:val="none" w:sz="0" w:space="0" w:color="auto"/>
            <w:left w:val="none" w:sz="0" w:space="0" w:color="auto"/>
            <w:bottom w:val="none" w:sz="0" w:space="0" w:color="auto"/>
            <w:right w:val="none" w:sz="0" w:space="0" w:color="auto"/>
          </w:divBdr>
        </w:div>
        <w:div w:id="1108310472">
          <w:marLeft w:val="640"/>
          <w:marRight w:val="0"/>
          <w:marTop w:val="0"/>
          <w:marBottom w:val="0"/>
          <w:divBdr>
            <w:top w:val="none" w:sz="0" w:space="0" w:color="auto"/>
            <w:left w:val="none" w:sz="0" w:space="0" w:color="auto"/>
            <w:bottom w:val="none" w:sz="0" w:space="0" w:color="auto"/>
            <w:right w:val="none" w:sz="0" w:space="0" w:color="auto"/>
          </w:divBdr>
        </w:div>
        <w:div w:id="623389081">
          <w:marLeft w:val="640"/>
          <w:marRight w:val="0"/>
          <w:marTop w:val="0"/>
          <w:marBottom w:val="0"/>
          <w:divBdr>
            <w:top w:val="none" w:sz="0" w:space="0" w:color="auto"/>
            <w:left w:val="none" w:sz="0" w:space="0" w:color="auto"/>
            <w:bottom w:val="none" w:sz="0" w:space="0" w:color="auto"/>
            <w:right w:val="none" w:sz="0" w:space="0" w:color="auto"/>
          </w:divBdr>
        </w:div>
        <w:div w:id="2028366831">
          <w:marLeft w:val="640"/>
          <w:marRight w:val="0"/>
          <w:marTop w:val="0"/>
          <w:marBottom w:val="0"/>
          <w:divBdr>
            <w:top w:val="none" w:sz="0" w:space="0" w:color="auto"/>
            <w:left w:val="none" w:sz="0" w:space="0" w:color="auto"/>
            <w:bottom w:val="none" w:sz="0" w:space="0" w:color="auto"/>
            <w:right w:val="none" w:sz="0" w:space="0" w:color="auto"/>
          </w:divBdr>
        </w:div>
        <w:div w:id="1596086568">
          <w:marLeft w:val="640"/>
          <w:marRight w:val="0"/>
          <w:marTop w:val="0"/>
          <w:marBottom w:val="0"/>
          <w:divBdr>
            <w:top w:val="none" w:sz="0" w:space="0" w:color="auto"/>
            <w:left w:val="none" w:sz="0" w:space="0" w:color="auto"/>
            <w:bottom w:val="none" w:sz="0" w:space="0" w:color="auto"/>
            <w:right w:val="none" w:sz="0" w:space="0" w:color="auto"/>
          </w:divBdr>
        </w:div>
        <w:div w:id="2040430111">
          <w:marLeft w:val="640"/>
          <w:marRight w:val="0"/>
          <w:marTop w:val="0"/>
          <w:marBottom w:val="0"/>
          <w:divBdr>
            <w:top w:val="none" w:sz="0" w:space="0" w:color="auto"/>
            <w:left w:val="none" w:sz="0" w:space="0" w:color="auto"/>
            <w:bottom w:val="none" w:sz="0" w:space="0" w:color="auto"/>
            <w:right w:val="none" w:sz="0" w:space="0" w:color="auto"/>
          </w:divBdr>
        </w:div>
        <w:div w:id="196966363">
          <w:marLeft w:val="640"/>
          <w:marRight w:val="0"/>
          <w:marTop w:val="0"/>
          <w:marBottom w:val="0"/>
          <w:divBdr>
            <w:top w:val="none" w:sz="0" w:space="0" w:color="auto"/>
            <w:left w:val="none" w:sz="0" w:space="0" w:color="auto"/>
            <w:bottom w:val="none" w:sz="0" w:space="0" w:color="auto"/>
            <w:right w:val="none" w:sz="0" w:space="0" w:color="auto"/>
          </w:divBdr>
        </w:div>
        <w:div w:id="1117716760">
          <w:marLeft w:val="640"/>
          <w:marRight w:val="0"/>
          <w:marTop w:val="0"/>
          <w:marBottom w:val="0"/>
          <w:divBdr>
            <w:top w:val="none" w:sz="0" w:space="0" w:color="auto"/>
            <w:left w:val="none" w:sz="0" w:space="0" w:color="auto"/>
            <w:bottom w:val="none" w:sz="0" w:space="0" w:color="auto"/>
            <w:right w:val="none" w:sz="0" w:space="0" w:color="auto"/>
          </w:divBdr>
        </w:div>
        <w:div w:id="2035157136">
          <w:marLeft w:val="640"/>
          <w:marRight w:val="0"/>
          <w:marTop w:val="0"/>
          <w:marBottom w:val="0"/>
          <w:divBdr>
            <w:top w:val="none" w:sz="0" w:space="0" w:color="auto"/>
            <w:left w:val="none" w:sz="0" w:space="0" w:color="auto"/>
            <w:bottom w:val="none" w:sz="0" w:space="0" w:color="auto"/>
            <w:right w:val="none" w:sz="0" w:space="0" w:color="auto"/>
          </w:divBdr>
        </w:div>
        <w:div w:id="420570890">
          <w:marLeft w:val="640"/>
          <w:marRight w:val="0"/>
          <w:marTop w:val="0"/>
          <w:marBottom w:val="0"/>
          <w:divBdr>
            <w:top w:val="none" w:sz="0" w:space="0" w:color="auto"/>
            <w:left w:val="none" w:sz="0" w:space="0" w:color="auto"/>
            <w:bottom w:val="none" w:sz="0" w:space="0" w:color="auto"/>
            <w:right w:val="none" w:sz="0" w:space="0" w:color="auto"/>
          </w:divBdr>
        </w:div>
      </w:divsChild>
    </w:div>
    <w:div w:id="195701925">
      <w:bodyDiv w:val="1"/>
      <w:marLeft w:val="0"/>
      <w:marRight w:val="0"/>
      <w:marTop w:val="0"/>
      <w:marBottom w:val="0"/>
      <w:divBdr>
        <w:top w:val="none" w:sz="0" w:space="0" w:color="auto"/>
        <w:left w:val="none" w:sz="0" w:space="0" w:color="auto"/>
        <w:bottom w:val="none" w:sz="0" w:space="0" w:color="auto"/>
        <w:right w:val="none" w:sz="0" w:space="0" w:color="auto"/>
      </w:divBdr>
      <w:divsChild>
        <w:div w:id="1655837361">
          <w:marLeft w:val="640"/>
          <w:marRight w:val="0"/>
          <w:marTop w:val="0"/>
          <w:marBottom w:val="0"/>
          <w:divBdr>
            <w:top w:val="none" w:sz="0" w:space="0" w:color="auto"/>
            <w:left w:val="none" w:sz="0" w:space="0" w:color="auto"/>
            <w:bottom w:val="none" w:sz="0" w:space="0" w:color="auto"/>
            <w:right w:val="none" w:sz="0" w:space="0" w:color="auto"/>
          </w:divBdr>
        </w:div>
        <w:div w:id="444812688">
          <w:marLeft w:val="640"/>
          <w:marRight w:val="0"/>
          <w:marTop w:val="0"/>
          <w:marBottom w:val="0"/>
          <w:divBdr>
            <w:top w:val="none" w:sz="0" w:space="0" w:color="auto"/>
            <w:left w:val="none" w:sz="0" w:space="0" w:color="auto"/>
            <w:bottom w:val="none" w:sz="0" w:space="0" w:color="auto"/>
            <w:right w:val="none" w:sz="0" w:space="0" w:color="auto"/>
          </w:divBdr>
        </w:div>
        <w:div w:id="427778194">
          <w:marLeft w:val="640"/>
          <w:marRight w:val="0"/>
          <w:marTop w:val="0"/>
          <w:marBottom w:val="0"/>
          <w:divBdr>
            <w:top w:val="none" w:sz="0" w:space="0" w:color="auto"/>
            <w:left w:val="none" w:sz="0" w:space="0" w:color="auto"/>
            <w:bottom w:val="none" w:sz="0" w:space="0" w:color="auto"/>
            <w:right w:val="none" w:sz="0" w:space="0" w:color="auto"/>
          </w:divBdr>
        </w:div>
        <w:div w:id="1743944070">
          <w:marLeft w:val="640"/>
          <w:marRight w:val="0"/>
          <w:marTop w:val="0"/>
          <w:marBottom w:val="0"/>
          <w:divBdr>
            <w:top w:val="none" w:sz="0" w:space="0" w:color="auto"/>
            <w:left w:val="none" w:sz="0" w:space="0" w:color="auto"/>
            <w:bottom w:val="none" w:sz="0" w:space="0" w:color="auto"/>
            <w:right w:val="none" w:sz="0" w:space="0" w:color="auto"/>
          </w:divBdr>
        </w:div>
        <w:div w:id="746458316">
          <w:marLeft w:val="640"/>
          <w:marRight w:val="0"/>
          <w:marTop w:val="0"/>
          <w:marBottom w:val="0"/>
          <w:divBdr>
            <w:top w:val="none" w:sz="0" w:space="0" w:color="auto"/>
            <w:left w:val="none" w:sz="0" w:space="0" w:color="auto"/>
            <w:bottom w:val="none" w:sz="0" w:space="0" w:color="auto"/>
            <w:right w:val="none" w:sz="0" w:space="0" w:color="auto"/>
          </w:divBdr>
        </w:div>
        <w:div w:id="177235433">
          <w:marLeft w:val="640"/>
          <w:marRight w:val="0"/>
          <w:marTop w:val="0"/>
          <w:marBottom w:val="0"/>
          <w:divBdr>
            <w:top w:val="none" w:sz="0" w:space="0" w:color="auto"/>
            <w:left w:val="none" w:sz="0" w:space="0" w:color="auto"/>
            <w:bottom w:val="none" w:sz="0" w:space="0" w:color="auto"/>
            <w:right w:val="none" w:sz="0" w:space="0" w:color="auto"/>
          </w:divBdr>
        </w:div>
        <w:div w:id="1355887791">
          <w:marLeft w:val="640"/>
          <w:marRight w:val="0"/>
          <w:marTop w:val="0"/>
          <w:marBottom w:val="0"/>
          <w:divBdr>
            <w:top w:val="none" w:sz="0" w:space="0" w:color="auto"/>
            <w:left w:val="none" w:sz="0" w:space="0" w:color="auto"/>
            <w:bottom w:val="none" w:sz="0" w:space="0" w:color="auto"/>
            <w:right w:val="none" w:sz="0" w:space="0" w:color="auto"/>
          </w:divBdr>
        </w:div>
        <w:div w:id="789669204">
          <w:marLeft w:val="640"/>
          <w:marRight w:val="0"/>
          <w:marTop w:val="0"/>
          <w:marBottom w:val="0"/>
          <w:divBdr>
            <w:top w:val="none" w:sz="0" w:space="0" w:color="auto"/>
            <w:left w:val="none" w:sz="0" w:space="0" w:color="auto"/>
            <w:bottom w:val="none" w:sz="0" w:space="0" w:color="auto"/>
            <w:right w:val="none" w:sz="0" w:space="0" w:color="auto"/>
          </w:divBdr>
        </w:div>
        <w:div w:id="1852572003">
          <w:marLeft w:val="640"/>
          <w:marRight w:val="0"/>
          <w:marTop w:val="0"/>
          <w:marBottom w:val="0"/>
          <w:divBdr>
            <w:top w:val="none" w:sz="0" w:space="0" w:color="auto"/>
            <w:left w:val="none" w:sz="0" w:space="0" w:color="auto"/>
            <w:bottom w:val="none" w:sz="0" w:space="0" w:color="auto"/>
            <w:right w:val="none" w:sz="0" w:space="0" w:color="auto"/>
          </w:divBdr>
        </w:div>
        <w:div w:id="770317523">
          <w:marLeft w:val="640"/>
          <w:marRight w:val="0"/>
          <w:marTop w:val="0"/>
          <w:marBottom w:val="0"/>
          <w:divBdr>
            <w:top w:val="none" w:sz="0" w:space="0" w:color="auto"/>
            <w:left w:val="none" w:sz="0" w:space="0" w:color="auto"/>
            <w:bottom w:val="none" w:sz="0" w:space="0" w:color="auto"/>
            <w:right w:val="none" w:sz="0" w:space="0" w:color="auto"/>
          </w:divBdr>
        </w:div>
        <w:div w:id="1238516181">
          <w:marLeft w:val="640"/>
          <w:marRight w:val="0"/>
          <w:marTop w:val="0"/>
          <w:marBottom w:val="0"/>
          <w:divBdr>
            <w:top w:val="none" w:sz="0" w:space="0" w:color="auto"/>
            <w:left w:val="none" w:sz="0" w:space="0" w:color="auto"/>
            <w:bottom w:val="none" w:sz="0" w:space="0" w:color="auto"/>
            <w:right w:val="none" w:sz="0" w:space="0" w:color="auto"/>
          </w:divBdr>
        </w:div>
        <w:div w:id="892429052">
          <w:marLeft w:val="640"/>
          <w:marRight w:val="0"/>
          <w:marTop w:val="0"/>
          <w:marBottom w:val="0"/>
          <w:divBdr>
            <w:top w:val="none" w:sz="0" w:space="0" w:color="auto"/>
            <w:left w:val="none" w:sz="0" w:space="0" w:color="auto"/>
            <w:bottom w:val="none" w:sz="0" w:space="0" w:color="auto"/>
            <w:right w:val="none" w:sz="0" w:space="0" w:color="auto"/>
          </w:divBdr>
        </w:div>
        <w:div w:id="369114303">
          <w:marLeft w:val="640"/>
          <w:marRight w:val="0"/>
          <w:marTop w:val="0"/>
          <w:marBottom w:val="0"/>
          <w:divBdr>
            <w:top w:val="none" w:sz="0" w:space="0" w:color="auto"/>
            <w:left w:val="none" w:sz="0" w:space="0" w:color="auto"/>
            <w:bottom w:val="none" w:sz="0" w:space="0" w:color="auto"/>
            <w:right w:val="none" w:sz="0" w:space="0" w:color="auto"/>
          </w:divBdr>
        </w:div>
        <w:div w:id="1975599228">
          <w:marLeft w:val="640"/>
          <w:marRight w:val="0"/>
          <w:marTop w:val="0"/>
          <w:marBottom w:val="0"/>
          <w:divBdr>
            <w:top w:val="none" w:sz="0" w:space="0" w:color="auto"/>
            <w:left w:val="none" w:sz="0" w:space="0" w:color="auto"/>
            <w:bottom w:val="none" w:sz="0" w:space="0" w:color="auto"/>
            <w:right w:val="none" w:sz="0" w:space="0" w:color="auto"/>
          </w:divBdr>
        </w:div>
        <w:div w:id="1674651568">
          <w:marLeft w:val="640"/>
          <w:marRight w:val="0"/>
          <w:marTop w:val="0"/>
          <w:marBottom w:val="0"/>
          <w:divBdr>
            <w:top w:val="none" w:sz="0" w:space="0" w:color="auto"/>
            <w:left w:val="none" w:sz="0" w:space="0" w:color="auto"/>
            <w:bottom w:val="none" w:sz="0" w:space="0" w:color="auto"/>
            <w:right w:val="none" w:sz="0" w:space="0" w:color="auto"/>
          </w:divBdr>
        </w:div>
        <w:div w:id="377171801">
          <w:marLeft w:val="640"/>
          <w:marRight w:val="0"/>
          <w:marTop w:val="0"/>
          <w:marBottom w:val="0"/>
          <w:divBdr>
            <w:top w:val="none" w:sz="0" w:space="0" w:color="auto"/>
            <w:left w:val="none" w:sz="0" w:space="0" w:color="auto"/>
            <w:bottom w:val="none" w:sz="0" w:space="0" w:color="auto"/>
            <w:right w:val="none" w:sz="0" w:space="0" w:color="auto"/>
          </w:divBdr>
        </w:div>
        <w:div w:id="255020228">
          <w:marLeft w:val="640"/>
          <w:marRight w:val="0"/>
          <w:marTop w:val="0"/>
          <w:marBottom w:val="0"/>
          <w:divBdr>
            <w:top w:val="none" w:sz="0" w:space="0" w:color="auto"/>
            <w:left w:val="none" w:sz="0" w:space="0" w:color="auto"/>
            <w:bottom w:val="none" w:sz="0" w:space="0" w:color="auto"/>
            <w:right w:val="none" w:sz="0" w:space="0" w:color="auto"/>
          </w:divBdr>
        </w:div>
        <w:div w:id="472216838">
          <w:marLeft w:val="640"/>
          <w:marRight w:val="0"/>
          <w:marTop w:val="0"/>
          <w:marBottom w:val="0"/>
          <w:divBdr>
            <w:top w:val="none" w:sz="0" w:space="0" w:color="auto"/>
            <w:left w:val="none" w:sz="0" w:space="0" w:color="auto"/>
            <w:bottom w:val="none" w:sz="0" w:space="0" w:color="auto"/>
            <w:right w:val="none" w:sz="0" w:space="0" w:color="auto"/>
          </w:divBdr>
        </w:div>
        <w:div w:id="42827003">
          <w:marLeft w:val="640"/>
          <w:marRight w:val="0"/>
          <w:marTop w:val="0"/>
          <w:marBottom w:val="0"/>
          <w:divBdr>
            <w:top w:val="none" w:sz="0" w:space="0" w:color="auto"/>
            <w:left w:val="none" w:sz="0" w:space="0" w:color="auto"/>
            <w:bottom w:val="none" w:sz="0" w:space="0" w:color="auto"/>
            <w:right w:val="none" w:sz="0" w:space="0" w:color="auto"/>
          </w:divBdr>
        </w:div>
        <w:div w:id="1324747686">
          <w:marLeft w:val="640"/>
          <w:marRight w:val="0"/>
          <w:marTop w:val="0"/>
          <w:marBottom w:val="0"/>
          <w:divBdr>
            <w:top w:val="none" w:sz="0" w:space="0" w:color="auto"/>
            <w:left w:val="none" w:sz="0" w:space="0" w:color="auto"/>
            <w:bottom w:val="none" w:sz="0" w:space="0" w:color="auto"/>
            <w:right w:val="none" w:sz="0" w:space="0" w:color="auto"/>
          </w:divBdr>
        </w:div>
        <w:div w:id="2046296875">
          <w:marLeft w:val="640"/>
          <w:marRight w:val="0"/>
          <w:marTop w:val="0"/>
          <w:marBottom w:val="0"/>
          <w:divBdr>
            <w:top w:val="none" w:sz="0" w:space="0" w:color="auto"/>
            <w:left w:val="none" w:sz="0" w:space="0" w:color="auto"/>
            <w:bottom w:val="none" w:sz="0" w:space="0" w:color="auto"/>
            <w:right w:val="none" w:sz="0" w:space="0" w:color="auto"/>
          </w:divBdr>
        </w:div>
        <w:div w:id="3867596">
          <w:marLeft w:val="640"/>
          <w:marRight w:val="0"/>
          <w:marTop w:val="0"/>
          <w:marBottom w:val="0"/>
          <w:divBdr>
            <w:top w:val="none" w:sz="0" w:space="0" w:color="auto"/>
            <w:left w:val="none" w:sz="0" w:space="0" w:color="auto"/>
            <w:bottom w:val="none" w:sz="0" w:space="0" w:color="auto"/>
            <w:right w:val="none" w:sz="0" w:space="0" w:color="auto"/>
          </w:divBdr>
        </w:div>
        <w:div w:id="686323791">
          <w:marLeft w:val="640"/>
          <w:marRight w:val="0"/>
          <w:marTop w:val="0"/>
          <w:marBottom w:val="0"/>
          <w:divBdr>
            <w:top w:val="none" w:sz="0" w:space="0" w:color="auto"/>
            <w:left w:val="none" w:sz="0" w:space="0" w:color="auto"/>
            <w:bottom w:val="none" w:sz="0" w:space="0" w:color="auto"/>
            <w:right w:val="none" w:sz="0" w:space="0" w:color="auto"/>
          </w:divBdr>
        </w:div>
        <w:div w:id="665549887">
          <w:marLeft w:val="640"/>
          <w:marRight w:val="0"/>
          <w:marTop w:val="0"/>
          <w:marBottom w:val="0"/>
          <w:divBdr>
            <w:top w:val="none" w:sz="0" w:space="0" w:color="auto"/>
            <w:left w:val="none" w:sz="0" w:space="0" w:color="auto"/>
            <w:bottom w:val="none" w:sz="0" w:space="0" w:color="auto"/>
            <w:right w:val="none" w:sz="0" w:space="0" w:color="auto"/>
          </w:divBdr>
        </w:div>
        <w:div w:id="745539991">
          <w:marLeft w:val="640"/>
          <w:marRight w:val="0"/>
          <w:marTop w:val="0"/>
          <w:marBottom w:val="0"/>
          <w:divBdr>
            <w:top w:val="none" w:sz="0" w:space="0" w:color="auto"/>
            <w:left w:val="none" w:sz="0" w:space="0" w:color="auto"/>
            <w:bottom w:val="none" w:sz="0" w:space="0" w:color="auto"/>
            <w:right w:val="none" w:sz="0" w:space="0" w:color="auto"/>
          </w:divBdr>
        </w:div>
        <w:div w:id="1732844308">
          <w:marLeft w:val="640"/>
          <w:marRight w:val="0"/>
          <w:marTop w:val="0"/>
          <w:marBottom w:val="0"/>
          <w:divBdr>
            <w:top w:val="none" w:sz="0" w:space="0" w:color="auto"/>
            <w:left w:val="none" w:sz="0" w:space="0" w:color="auto"/>
            <w:bottom w:val="none" w:sz="0" w:space="0" w:color="auto"/>
            <w:right w:val="none" w:sz="0" w:space="0" w:color="auto"/>
          </w:divBdr>
        </w:div>
        <w:div w:id="1701659551">
          <w:marLeft w:val="640"/>
          <w:marRight w:val="0"/>
          <w:marTop w:val="0"/>
          <w:marBottom w:val="0"/>
          <w:divBdr>
            <w:top w:val="none" w:sz="0" w:space="0" w:color="auto"/>
            <w:left w:val="none" w:sz="0" w:space="0" w:color="auto"/>
            <w:bottom w:val="none" w:sz="0" w:space="0" w:color="auto"/>
            <w:right w:val="none" w:sz="0" w:space="0" w:color="auto"/>
          </w:divBdr>
        </w:div>
        <w:div w:id="1203834214">
          <w:marLeft w:val="640"/>
          <w:marRight w:val="0"/>
          <w:marTop w:val="0"/>
          <w:marBottom w:val="0"/>
          <w:divBdr>
            <w:top w:val="none" w:sz="0" w:space="0" w:color="auto"/>
            <w:left w:val="none" w:sz="0" w:space="0" w:color="auto"/>
            <w:bottom w:val="none" w:sz="0" w:space="0" w:color="auto"/>
            <w:right w:val="none" w:sz="0" w:space="0" w:color="auto"/>
          </w:divBdr>
        </w:div>
        <w:div w:id="329453004">
          <w:marLeft w:val="640"/>
          <w:marRight w:val="0"/>
          <w:marTop w:val="0"/>
          <w:marBottom w:val="0"/>
          <w:divBdr>
            <w:top w:val="none" w:sz="0" w:space="0" w:color="auto"/>
            <w:left w:val="none" w:sz="0" w:space="0" w:color="auto"/>
            <w:bottom w:val="none" w:sz="0" w:space="0" w:color="auto"/>
            <w:right w:val="none" w:sz="0" w:space="0" w:color="auto"/>
          </w:divBdr>
        </w:div>
        <w:div w:id="1345127710">
          <w:marLeft w:val="640"/>
          <w:marRight w:val="0"/>
          <w:marTop w:val="0"/>
          <w:marBottom w:val="0"/>
          <w:divBdr>
            <w:top w:val="none" w:sz="0" w:space="0" w:color="auto"/>
            <w:left w:val="none" w:sz="0" w:space="0" w:color="auto"/>
            <w:bottom w:val="none" w:sz="0" w:space="0" w:color="auto"/>
            <w:right w:val="none" w:sz="0" w:space="0" w:color="auto"/>
          </w:divBdr>
        </w:div>
        <w:div w:id="1403258248">
          <w:marLeft w:val="640"/>
          <w:marRight w:val="0"/>
          <w:marTop w:val="0"/>
          <w:marBottom w:val="0"/>
          <w:divBdr>
            <w:top w:val="none" w:sz="0" w:space="0" w:color="auto"/>
            <w:left w:val="none" w:sz="0" w:space="0" w:color="auto"/>
            <w:bottom w:val="none" w:sz="0" w:space="0" w:color="auto"/>
            <w:right w:val="none" w:sz="0" w:space="0" w:color="auto"/>
          </w:divBdr>
        </w:div>
        <w:div w:id="879126805">
          <w:marLeft w:val="640"/>
          <w:marRight w:val="0"/>
          <w:marTop w:val="0"/>
          <w:marBottom w:val="0"/>
          <w:divBdr>
            <w:top w:val="none" w:sz="0" w:space="0" w:color="auto"/>
            <w:left w:val="none" w:sz="0" w:space="0" w:color="auto"/>
            <w:bottom w:val="none" w:sz="0" w:space="0" w:color="auto"/>
            <w:right w:val="none" w:sz="0" w:space="0" w:color="auto"/>
          </w:divBdr>
        </w:div>
        <w:div w:id="1714964070">
          <w:marLeft w:val="640"/>
          <w:marRight w:val="0"/>
          <w:marTop w:val="0"/>
          <w:marBottom w:val="0"/>
          <w:divBdr>
            <w:top w:val="none" w:sz="0" w:space="0" w:color="auto"/>
            <w:left w:val="none" w:sz="0" w:space="0" w:color="auto"/>
            <w:bottom w:val="none" w:sz="0" w:space="0" w:color="auto"/>
            <w:right w:val="none" w:sz="0" w:space="0" w:color="auto"/>
          </w:divBdr>
        </w:div>
        <w:div w:id="1529220108">
          <w:marLeft w:val="640"/>
          <w:marRight w:val="0"/>
          <w:marTop w:val="0"/>
          <w:marBottom w:val="0"/>
          <w:divBdr>
            <w:top w:val="none" w:sz="0" w:space="0" w:color="auto"/>
            <w:left w:val="none" w:sz="0" w:space="0" w:color="auto"/>
            <w:bottom w:val="none" w:sz="0" w:space="0" w:color="auto"/>
            <w:right w:val="none" w:sz="0" w:space="0" w:color="auto"/>
          </w:divBdr>
        </w:div>
        <w:div w:id="1060447958">
          <w:marLeft w:val="640"/>
          <w:marRight w:val="0"/>
          <w:marTop w:val="0"/>
          <w:marBottom w:val="0"/>
          <w:divBdr>
            <w:top w:val="none" w:sz="0" w:space="0" w:color="auto"/>
            <w:left w:val="none" w:sz="0" w:space="0" w:color="auto"/>
            <w:bottom w:val="none" w:sz="0" w:space="0" w:color="auto"/>
            <w:right w:val="none" w:sz="0" w:space="0" w:color="auto"/>
          </w:divBdr>
        </w:div>
        <w:div w:id="15889783">
          <w:marLeft w:val="640"/>
          <w:marRight w:val="0"/>
          <w:marTop w:val="0"/>
          <w:marBottom w:val="0"/>
          <w:divBdr>
            <w:top w:val="none" w:sz="0" w:space="0" w:color="auto"/>
            <w:left w:val="none" w:sz="0" w:space="0" w:color="auto"/>
            <w:bottom w:val="none" w:sz="0" w:space="0" w:color="auto"/>
            <w:right w:val="none" w:sz="0" w:space="0" w:color="auto"/>
          </w:divBdr>
        </w:div>
        <w:div w:id="256906702">
          <w:marLeft w:val="640"/>
          <w:marRight w:val="0"/>
          <w:marTop w:val="0"/>
          <w:marBottom w:val="0"/>
          <w:divBdr>
            <w:top w:val="none" w:sz="0" w:space="0" w:color="auto"/>
            <w:left w:val="none" w:sz="0" w:space="0" w:color="auto"/>
            <w:bottom w:val="none" w:sz="0" w:space="0" w:color="auto"/>
            <w:right w:val="none" w:sz="0" w:space="0" w:color="auto"/>
          </w:divBdr>
        </w:div>
        <w:div w:id="515386494">
          <w:marLeft w:val="640"/>
          <w:marRight w:val="0"/>
          <w:marTop w:val="0"/>
          <w:marBottom w:val="0"/>
          <w:divBdr>
            <w:top w:val="none" w:sz="0" w:space="0" w:color="auto"/>
            <w:left w:val="none" w:sz="0" w:space="0" w:color="auto"/>
            <w:bottom w:val="none" w:sz="0" w:space="0" w:color="auto"/>
            <w:right w:val="none" w:sz="0" w:space="0" w:color="auto"/>
          </w:divBdr>
        </w:div>
        <w:div w:id="2142727202">
          <w:marLeft w:val="640"/>
          <w:marRight w:val="0"/>
          <w:marTop w:val="0"/>
          <w:marBottom w:val="0"/>
          <w:divBdr>
            <w:top w:val="none" w:sz="0" w:space="0" w:color="auto"/>
            <w:left w:val="none" w:sz="0" w:space="0" w:color="auto"/>
            <w:bottom w:val="none" w:sz="0" w:space="0" w:color="auto"/>
            <w:right w:val="none" w:sz="0" w:space="0" w:color="auto"/>
          </w:divBdr>
        </w:div>
        <w:div w:id="127363532">
          <w:marLeft w:val="640"/>
          <w:marRight w:val="0"/>
          <w:marTop w:val="0"/>
          <w:marBottom w:val="0"/>
          <w:divBdr>
            <w:top w:val="none" w:sz="0" w:space="0" w:color="auto"/>
            <w:left w:val="none" w:sz="0" w:space="0" w:color="auto"/>
            <w:bottom w:val="none" w:sz="0" w:space="0" w:color="auto"/>
            <w:right w:val="none" w:sz="0" w:space="0" w:color="auto"/>
          </w:divBdr>
        </w:div>
        <w:div w:id="1333603254">
          <w:marLeft w:val="640"/>
          <w:marRight w:val="0"/>
          <w:marTop w:val="0"/>
          <w:marBottom w:val="0"/>
          <w:divBdr>
            <w:top w:val="none" w:sz="0" w:space="0" w:color="auto"/>
            <w:left w:val="none" w:sz="0" w:space="0" w:color="auto"/>
            <w:bottom w:val="none" w:sz="0" w:space="0" w:color="auto"/>
            <w:right w:val="none" w:sz="0" w:space="0" w:color="auto"/>
          </w:divBdr>
        </w:div>
        <w:div w:id="20669472">
          <w:marLeft w:val="640"/>
          <w:marRight w:val="0"/>
          <w:marTop w:val="0"/>
          <w:marBottom w:val="0"/>
          <w:divBdr>
            <w:top w:val="none" w:sz="0" w:space="0" w:color="auto"/>
            <w:left w:val="none" w:sz="0" w:space="0" w:color="auto"/>
            <w:bottom w:val="none" w:sz="0" w:space="0" w:color="auto"/>
            <w:right w:val="none" w:sz="0" w:space="0" w:color="auto"/>
          </w:divBdr>
        </w:div>
        <w:div w:id="1202208263">
          <w:marLeft w:val="640"/>
          <w:marRight w:val="0"/>
          <w:marTop w:val="0"/>
          <w:marBottom w:val="0"/>
          <w:divBdr>
            <w:top w:val="none" w:sz="0" w:space="0" w:color="auto"/>
            <w:left w:val="none" w:sz="0" w:space="0" w:color="auto"/>
            <w:bottom w:val="none" w:sz="0" w:space="0" w:color="auto"/>
            <w:right w:val="none" w:sz="0" w:space="0" w:color="auto"/>
          </w:divBdr>
        </w:div>
        <w:div w:id="840893656">
          <w:marLeft w:val="640"/>
          <w:marRight w:val="0"/>
          <w:marTop w:val="0"/>
          <w:marBottom w:val="0"/>
          <w:divBdr>
            <w:top w:val="none" w:sz="0" w:space="0" w:color="auto"/>
            <w:left w:val="none" w:sz="0" w:space="0" w:color="auto"/>
            <w:bottom w:val="none" w:sz="0" w:space="0" w:color="auto"/>
            <w:right w:val="none" w:sz="0" w:space="0" w:color="auto"/>
          </w:divBdr>
        </w:div>
        <w:div w:id="1831363639">
          <w:marLeft w:val="640"/>
          <w:marRight w:val="0"/>
          <w:marTop w:val="0"/>
          <w:marBottom w:val="0"/>
          <w:divBdr>
            <w:top w:val="none" w:sz="0" w:space="0" w:color="auto"/>
            <w:left w:val="none" w:sz="0" w:space="0" w:color="auto"/>
            <w:bottom w:val="none" w:sz="0" w:space="0" w:color="auto"/>
            <w:right w:val="none" w:sz="0" w:space="0" w:color="auto"/>
          </w:divBdr>
        </w:div>
        <w:div w:id="1172068528">
          <w:marLeft w:val="640"/>
          <w:marRight w:val="0"/>
          <w:marTop w:val="0"/>
          <w:marBottom w:val="0"/>
          <w:divBdr>
            <w:top w:val="none" w:sz="0" w:space="0" w:color="auto"/>
            <w:left w:val="none" w:sz="0" w:space="0" w:color="auto"/>
            <w:bottom w:val="none" w:sz="0" w:space="0" w:color="auto"/>
            <w:right w:val="none" w:sz="0" w:space="0" w:color="auto"/>
          </w:divBdr>
        </w:div>
        <w:div w:id="2131782726">
          <w:marLeft w:val="640"/>
          <w:marRight w:val="0"/>
          <w:marTop w:val="0"/>
          <w:marBottom w:val="0"/>
          <w:divBdr>
            <w:top w:val="none" w:sz="0" w:space="0" w:color="auto"/>
            <w:left w:val="none" w:sz="0" w:space="0" w:color="auto"/>
            <w:bottom w:val="none" w:sz="0" w:space="0" w:color="auto"/>
            <w:right w:val="none" w:sz="0" w:space="0" w:color="auto"/>
          </w:divBdr>
        </w:div>
        <w:div w:id="1773478714">
          <w:marLeft w:val="640"/>
          <w:marRight w:val="0"/>
          <w:marTop w:val="0"/>
          <w:marBottom w:val="0"/>
          <w:divBdr>
            <w:top w:val="none" w:sz="0" w:space="0" w:color="auto"/>
            <w:left w:val="none" w:sz="0" w:space="0" w:color="auto"/>
            <w:bottom w:val="none" w:sz="0" w:space="0" w:color="auto"/>
            <w:right w:val="none" w:sz="0" w:space="0" w:color="auto"/>
          </w:divBdr>
        </w:div>
        <w:div w:id="1891723135">
          <w:marLeft w:val="640"/>
          <w:marRight w:val="0"/>
          <w:marTop w:val="0"/>
          <w:marBottom w:val="0"/>
          <w:divBdr>
            <w:top w:val="none" w:sz="0" w:space="0" w:color="auto"/>
            <w:left w:val="none" w:sz="0" w:space="0" w:color="auto"/>
            <w:bottom w:val="none" w:sz="0" w:space="0" w:color="auto"/>
            <w:right w:val="none" w:sz="0" w:space="0" w:color="auto"/>
          </w:divBdr>
        </w:div>
        <w:div w:id="362442312">
          <w:marLeft w:val="640"/>
          <w:marRight w:val="0"/>
          <w:marTop w:val="0"/>
          <w:marBottom w:val="0"/>
          <w:divBdr>
            <w:top w:val="none" w:sz="0" w:space="0" w:color="auto"/>
            <w:left w:val="none" w:sz="0" w:space="0" w:color="auto"/>
            <w:bottom w:val="none" w:sz="0" w:space="0" w:color="auto"/>
            <w:right w:val="none" w:sz="0" w:space="0" w:color="auto"/>
          </w:divBdr>
        </w:div>
        <w:div w:id="1569535197">
          <w:marLeft w:val="640"/>
          <w:marRight w:val="0"/>
          <w:marTop w:val="0"/>
          <w:marBottom w:val="0"/>
          <w:divBdr>
            <w:top w:val="none" w:sz="0" w:space="0" w:color="auto"/>
            <w:left w:val="none" w:sz="0" w:space="0" w:color="auto"/>
            <w:bottom w:val="none" w:sz="0" w:space="0" w:color="auto"/>
            <w:right w:val="none" w:sz="0" w:space="0" w:color="auto"/>
          </w:divBdr>
        </w:div>
        <w:div w:id="733359325">
          <w:marLeft w:val="640"/>
          <w:marRight w:val="0"/>
          <w:marTop w:val="0"/>
          <w:marBottom w:val="0"/>
          <w:divBdr>
            <w:top w:val="none" w:sz="0" w:space="0" w:color="auto"/>
            <w:left w:val="none" w:sz="0" w:space="0" w:color="auto"/>
            <w:bottom w:val="none" w:sz="0" w:space="0" w:color="auto"/>
            <w:right w:val="none" w:sz="0" w:space="0" w:color="auto"/>
          </w:divBdr>
        </w:div>
        <w:div w:id="614337899">
          <w:marLeft w:val="640"/>
          <w:marRight w:val="0"/>
          <w:marTop w:val="0"/>
          <w:marBottom w:val="0"/>
          <w:divBdr>
            <w:top w:val="none" w:sz="0" w:space="0" w:color="auto"/>
            <w:left w:val="none" w:sz="0" w:space="0" w:color="auto"/>
            <w:bottom w:val="none" w:sz="0" w:space="0" w:color="auto"/>
            <w:right w:val="none" w:sz="0" w:space="0" w:color="auto"/>
          </w:divBdr>
        </w:div>
        <w:div w:id="1587686572">
          <w:marLeft w:val="640"/>
          <w:marRight w:val="0"/>
          <w:marTop w:val="0"/>
          <w:marBottom w:val="0"/>
          <w:divBdr>
            <w:top w:val="none" w:sz="0" w:space="0" w:color="auto"/>
            <w:left w:val="none" w:sz="0" w:space="0" w:color="auto"/>
            <w:bottom w:val="none" w:sz="0" w:space="0" w:color="auto"/>
            <w:right w:val="none" w:sz="0" w:space="0" w:color="auto"/>
          </w:divBdr>
        </w:div>
        <w:div w:id="1632050788">
          <w:marLeft w:val="640"/>
          <w:marRight w:val="0"/>
          <w:marTop w:val="0"/>
          <w:marBottom w:val="0"/>
          <w:divBdr>
            <w:top w:val="none" w:sz="0" w:space="0" w:color="auto"/>
            <w:left w:val="none" w:sz="0" w:space="0" w:color="auto"/>
            <w:bottom w:val="none" w:sz="0" w:space="0" w:color="auto"/>
            <w:right w:val="none" w:sz="0" w:space="0" w:color="auto"/>
          </w:divBdr>
        </w:div>
        <w:div w:id="1736732747">
          <w:marLeft w:val="640"/>
          <w:marRight w:val="0"/>
          <w:marTop w:val="0"/>
          <w:marBottom w:val="0"/>
          <w:divBdr>
            <w:top w:val="none" w:sz="0" w:space="0" w:color="auto"/>
            <w:left w:val="none" w:sz="0" w:space="0" w:color="auto"/>
            <w:bottom w:val="none" w:sz="0" w:space="0" w:color="auto"/>
            <w:right w:val="none" w:sz="0" w:space="0" w:color="auto"/>
          </w:divBdr>
        </w:div>
        <w:div w:id="197740837">
          <w:marLeft w:val="640"/>
          <w:marRight w:val="0"/>
          <w:marTop w:val="0"/>
          <w:marBottom w:val="0"/>
          <w:divBdr>
            <w:top w:val="none" w:sz="0" w:space="0" w:color="auto"/>
            <w:left w:val="none" w:sz="0" w:space="0" w:color="auto"/>
            <w:bottom w:val="none" w:sz="0" w:space="0" w:color="auto"/>
            <w:right w:val="none" w:sz="0" w:space="0" w:color="auto"/>
          </w:divBdr>
        </w:div>
        <w:div w:id="698046015">
          <w:marLeft w:val="640"/>
          <w:marRight w:val="0"/>
          <w:marTop w:val="0"/>
          <w:marBottom w:val="0"/>
          <w:divBdr>
            <w:top w:val="none" w:sz="0" w:space="0" w:color="auto"/>
            <w:left w:val="none" w:sz="0" w:space="0" w:color="auto"/>
            <w:bottom w:val="none" w:sz="0" w:space="0" w:color="auto"/>
            <w:right w:val="none" w:sz="0" w:space="0" w:color="auto"/>
          </w:divBdr>
        </w:div>
        <w:div w:id="1329863485">
          <w:marLeft w:val="640"/>
          <w:marRight w:val="0"/>
          <w:marTop w:val="0"/>
          <w:marBottom w:val="0"/>
          <w:divBdr>
            <w:top w:val="none" w:sz="0" w:space="0" w:color="auto"/>
            <w:left w:val="none" w:sz="0" w:space="0" w:color="auto"/>
            <w:bottom w:val="none" w:sz="0" w:space="0" w:color="auto"/>
            <w:right w:val="none" w:sz="0" w:space="0" w:color="auto"/>
          </w:divBdr>
        </w:div>
        <w:div w:id="205413913">
          <w:marLeft w:val="640"/>
          <w:marRight w:val="0"/>
          <w:marTop w:val="0"/>
          <w:marBottom w:val="0"/>
          <w:divBdr>
            <w:top w:val="none" w:sz="0" w:space="0" w:color="auto"/>
            <w:left w:val="none" w:sz="0" w:space="0" w:color="auto"/>
            <w:bottom w:val="none" w:sz="0" w:space="0" w:color="auto"/>
            <w:right w:val="none" w:sz="0" w:space="0" w:color="auto"/>
          </w:divBdr>
        </w:div>
        <w:div w:id="2057120137">
          <w:marLeft w:val="640"/>
          <w:marRight w:val="0"/>
          <w:marTop w:val="0"/>
          <w:marBottom w:val="0"/>
          <w:divBdr>
            <w:top w:val="none" w:sz="0" w:space="0" w:color="auto"/>
            <w:left w:val="none" w:sz="0" w:space="0" w:color="auto"/>
            <w:bottom w:val="none" w:sz="0" w:space="0" w:color="auto"/>
            <w:right w:val="none" w:sz="0" w:space="0" w:color="auto"/>
          </w:divBdr>
        </w:div>
        <w:div w:id="1901864059">
          <w:marLeft w:val="640"/>
          <w:marRight w:val="0"/>
          <w:marTop w:val="0"/>
          <w:marBottom w:val="0"/>
          <w:divBdr>
            <w:top w:val="none" w:sz="0" w:space="0" w:color="auto"/>
            <w:left w:val="none" w:sz="0" w:space="0" w:color="auto"/>
            <w:bottom w:val="none" w:sz="0" w:space="0" w:color="auto"/>
            <w:right w:val="none" w:sz="0" w:space="0" w:color="auto"/>
          </w:divBdr>
        </w:div>
        <w:div w:id="364405780">
          <w:marLeft w:val="640"/>
          <w:marRight w:val="0"/>
          <w:marTop w:val="0"/>
          <w:marBottom w:val="0"/>
          <w:divBdr>
            <w:top w:val="none" w:sz="0" w:space="0" w:color="auto"/>
            <w:left w:val="none" w:sz="0" w:space="0" w:color="auto"/>
            <w:bottom w:val="none" w:sz="0" w:space="0" w:color="auto"/>
            <w:right w:val="none" w:sz="0" w:space="0" w:color="auto"/>
          </w:divBdr>
        </w:div>
        <w:div w:id="1787842908">
          <w:marLeft w:val="640"/>
          <w:marRight w:val="0"/>
          <w:marTop w:val="0"/>
          <w:marBottom w:val="0"/>
          <w:divBdr>
            <w:top w:val="none" w:sz="0" w:space="0" w:color="auto"/>
            <w:left w:val="none" w:sz="0" w:space="0" w:color="auto"/>
            <w:bottom w:val="none" w:sz="0" w:space="0" w:color="auto"/>
            <w:right w:val="none" w:sz="0" w:space="0" w:color="auto"/>
          </w:divBdr>
        </w:div>
        <w:div w:id="1434351586">
          <w:marLeft w:val="640"/>
          <w:marRight w:val="0"/>
          <w:marTop w:val="0"/>
          <w:marBottom w:val="0"/>
          <w:divBdr>
            <w:top w:val="none" w:sz="0" w:space="0" w:color="auto"/>
            <w:left w:val="none" w:sz="0" w:space="0" w:color="auto"/>
            <w:bottom w:val="none" w:sz="0" w:space="0" w:color="auto"/>
            <w:right w:val="none" w:sz="0" w:space="0" w:color="auto"/>
          </w:divBdr>
        </w:div>
        <w:div w:id="1126705185">
          <w:marLeft w:val="640"/>
          <w:marRight w:val="0"/>
          <w:marTop w:val="0"/>
          <w:marBottom w:val="0"/>
          <w:divBdr>
            <w:top w:val="none" w:sz="0" w:space="0" w:color="auto"/>
            <w:left w:val="none" w:sz="0" w:space="0" w:color="auto"/>
            <w:bottom w:val="none" w:sz="0" w:space="0" w:color="auto"/>
            <w:right w:val="none" w:sz="0" w:space="0" w:color="auto"/>
          </w:divBdr>
        </w:div>
        <w:div w:id="2060278486">
          <w:marLeft w:val="640"/>
          <w:marRight w:val="0"/>
          <w:marTop w:val="0"/>
          <w:marBottom w:val="0"/>
          <w:divBdr>
            <w:top w:val="none" w:sz="0" w:space="0" w:color="auto"/>
            <w:left w:val="none" w:sz="0" w:space="0" w:color="auto"/>
            <w:bottom w:val="none" w:sz="0" w:space="0" w:color="auto"/>
            <w:right w:val="none" w:sz="0" w:space="0" w:color="auto"/>
          </w:divBdr>
        </w:div>
        <w:div w:id="1976327158">
          <w:marLeft w:val="640"/>
          <w:marRight w:val="0"/>
          <w:marTop w:val="0"/>
          <w:marBottom w:val="0"/>
          <w:divBdr>
            <w:top w:val="none" w:sz="0" w:space="0" w:color="auto"/>
            <w:left w:val="none" w:sz="0" w:space="0" w:color="auto"/>
            <w:bottom w:val="none" w:sz="0" w:space="0" w:color="auto"/>
            <w:right w:val="none" w:sz="0" w:space="0" w:color="auto"/>
          </w:divBdr>
        </w:div>
        <w:div w:id="552959320">
          <w:marLeft w:val="640"/>
          <w:marRight w:val="0"/>
          <w:marTop w:val="0"/>
          <w:marBottom w:val="0"/>
          <w:divBdr>
            <w:top w:val="none" w:sz="0" w:space="0" w:color="auto"/>
            <w:left w:val="none" w:sz="0" w:space="0" w:color="auto"/>
            <w:bottom w:val="none" w:sz="0" w:space="0" w:color="auto"/>
            <w:right w:val="none" w:sz="0" w:space="0" w:color="auto"/>
          </w:divBdr>
        </w:div>
        <w:div w:id="1225067678">
          <w:marLeft w:val="640"/>
          <w:marRight w:val="0"/>
          <w:marTop w:val="0"/>
          <w:marBottom w:val="0"/>
          <w:divBdr>
            <w:top w:val="none" w:sz="0" w:space="0" w:color="auto"/>
            <w:left w:val="none" w:sz="0" w:space="0" w:color="auto"/>
            <w:bottom w:val="none" w:sz="0" w:space="0" w:color="auto"/>
            <w:right w:val="none" w:sz="0" w:space="0" w:color="auto"/>
          </w:divBdr>
        </w:div>
        <w:div w:id="224729390">
          <w:marLeft w:val="640"/>
          <w:marRight w:val="0"/>
          <w:marTop w:val="0"/>
          <w:marBottom w:val="0"/>
          <w:divBdr>
            <w:top w:val="none" w:sz="0" w:space="0" w:color="auto"/>
            <w:left w:val="none" w:sz="0" w:space="0" w:color="auto"/>
            <w:bottom w:val="none" w:sz="0" w:space="0" w:color="auto"/>
            <w:right w:val="none" w:sz="0" w:space="0" w:color="auto"/>
          </w:divBdr>
        </w:div>
      </w:divsChild>
    </w:div>
    <w:div w:id="204105823">
      <w:bodyDiv w:val="1"/>
      <w:marLeft w:val="0"/>
      <w:marRight w:val="0"/>
      <w:marTop w:val="0"/>
      <w:marBottom w:val="0"/>
      <w:divBdr>
        <w:top w:val="none" w:sz="0" w:space="0" w:color="auto"/>
        <w:left w:val="none" w:sz="0" w:space="0" w:color="auto"/>
        <w:bottom w:val="none" w:sz="0" w:space="0" w:color="auto"/>
        <w:right w:val="none" w:sz="0" w:space="0" w:color="auto"/>
      </w:divBdr>
      <w:divsChild>
        <w:div w:id="1713797795">
          <w:marLeft w:val="640"/>
          <w:marRight w:val="0"/>
          <w:marTop w:val="0"/>
          <w:marBottom w:val="0"/>
          <w:divBdr>
            <w:top w:val="none" w:sz="0" w:space="0" w:color="auto"/>
            <w:left w:val="none" w:sz="0" w:space="0" w:color="auto"/>
            <w:bottom w:val="none" w:sz="0" w:space="0" w:color="auto"/>
            <w:right w:val="none" w:sz="0" w:space="0" w:color="auto"/>
          </w:divBdr>
          <w:divsChild>
            <w:div w:id="279268279">
              <w:marLeft w:val="0"/>
              <w:marRight w:val="0"/>
              <w:marTop w:val="0"/>
              <w:marBottom w:val="0"/>
              <w:divBdr>
                <w:top w:val="none" w:sz="0" w:space="0" w:color="auto"/>
                <w:left w:val="none" w:sz="0" w:space="0" w:color="auto"/>
                <w:bottom w:val="none" w:sz="0" w:space="0" w:color="auto"/>
                <w:right w:val="none" w:sz="0" w:space="0" w:color="auto"/>
              </w:divBdr>
              <w:divsChild>
                <w:div w:id="57218320">
                  <w:marLeft w:val="640"/>
                  <w:marRight w:val="0"/>
                  <w:marTop w:val="0"/>
                  <w:marBottom w:val="0"/>
                  <w:divBdr>
                    <w:top w:val="none" w:sz="0" w:space="0" w:color="auto"/>
                    <w:left w:val="none" w:sz="0" w:space="0" w:color="auto"/>
                    <w:bottom w:val="none" w:sz="0" w:space="0" w:color="auto"/>
                    <w:right w:val="none" w:sz="0" w:space="0" w:color="auto"/>
                  </w:divBdr>
                </w:div>
                <w:div w:id="469247578">
                  <w:marLeft w:val="640"/>
                  <w:marRight w:val="0"/>
                  <w:marTop w:val="0"/>
                  <w:marBottom w:val="0"/>
                  <w:divBdr>
                    <w:top w:val="none" w:sz="0" w:space="0" w:color="auto"/>
                    <w:left w:val="none" w:sz="0" w:space="0" w:color="auto"/>
                    <w:bottom w:val="none" w:sz="0" w:space="0" w:color="auto"/>
                    <w:right w:val="none" w:sz="0" w:space="0" w:color="auto"/>
                  </w:divBdr>
                </w:div>
                <w:div w:id="1832868626">
                  <w:marLeft w:val="640"/>
                  <w:marRight w:val="0"/>
                  <w:marTop w:val="0"/>
                  <w:marBottom w:val="0"/>
                  <w:divBdr>
                    <w:top w:val="none" w:sz="0" w:space="0" w:color="auto"/>
                    <w:left w:val="none" w:sz="0" w:space="0" w:color="auto"/>
                    <w:bottom w:val="none" w:sz="0" w:space="0" w:color="auto"/>
                    <w:right w:val="none" w:sz="0" w:space="0" w:color="auto"/>
                  </w:divBdr>
                </w:div>
                <w:div w:id="1483496813">
                  <w:marLeft w:val="640"/>
                  <w:marRight w:val="0"/>
                  <w:marTop w:val="0"/>
                  <w:marBottom w:val="0"/>
                  <w:divBdr>
                    <w:top w:val="none" w:sz="0" w:space="0" w:color="auto"/>
                    <w:left w:val="none" w:sz="0" w:space="0" w:color="auto"/>
                    <w:bottom w:val="none" w:sz="0" w:space="0" w:color="auto"/>
                    <w:right w:val="none" w:sz="0" w:space="0" w:color="auto"/>
                  </w:divBdr>
                </w:div>
                <w:div w:id="1146582787">
                  <w:marLeft w:val="640"/>
                  <w:marRight w:val="0"/>
                  <w:marTop w:val="0"/>
                  <w:marBottom w:val="0"/>
                  <w:divBdr>
                    <w:top w:val="none" w:sz="0" w:space="0" w:color="auto"/>
                    <w:left w:val="none" w:sz="0" w:space="0" w:color="auto"/>
                    <w:bottom w:val="none" w:sz="0" w:space="0" w:color="auto"/>
                    <w:right w:val="none" w:sz="0" w:space="0" w:color="auto"/>
                  </w:divBdr>
                </w:div>
                <w:div w:id="1354456705">
                  <w:marLeft w:val="640"/>
                  <w:marRight w:val="0"/>
                  <w:marTop w:val="0"/>
                  <w:marBottom w:val="0"/>
                  <w:divBdr>
                    <w:top w:val="none" w:sz="0" w:space="0" w:color="auto"/>
                    <w:left w:val="none" w:sz="0" w:space="0" w:color="auto"/>
                    <w:bottom w:val="none" w:sz="0" w:space="0" w:color="auto"/>
                    <w:right w:val="none" w:sz="0" w:space="0" w:color="auto"/>
                  </w:divBdr>
                </w:div>
                <w:div w:id="822158905">
                  <w:marLeft w:val="640"/>
                  <w:marRight w:val="0"/>
                  <w:marTop w:val="0"/>
                  <w:marBottom w:val="0"/>
                  <w:divBdr>
                    <w:top w:val="none" w:sz="0" w:space="0" w:color="auto"/>
                    <w:left w:val="none" w:sz="0" w:space="0" w:color="auto"/>
                    <w:bottom w:val="none" w:sz="0" w:space="0" w:color="auto"/>
                    <w:right w:val="none" w:sz="0" w:space="0" w:color="auto"/>
                  </w:divBdr>
                </w:div>
                <w:div w:id="1709838004">
                  <w:marLeft w:val="640"/>
                  <w:marRight w:val="0"/>
                  <w:marTop w:val="0"/>
                  <w:marBottom w:val="0"/>
                  <w:divBdr>
                    <w:top w:val="none" w:sz="0" w:space="0" w:color="auto"/>
                    <w:left w:val="none" w:sz="0" w:space="0" w:color="auto"/>
                    <w:bottom w:val="none" w:sz="0" w:space="0" w:color="auto"/>
                    <w:right w:val="none" w:sz="0" w:space="0" w:color="auto"/>
                  </w:divBdr>
                </w:div>
                <w:div w:id="668097861">
                  <w:marLeft w:val="640"/>
                  <w:marRight w:val="0"/>
                  <w:marTop w:val="0"/>
                  <w:marBottom w:val="0"/>
                  <w:divBdr>
                    <w:top w:val="none" w:sz="0" w:space="0" w:color="auto"/>
                    <w:left w:val="none" w:sz="0" w:space="0" w:color="auto"/>
                    <w:bottom w:val="none" w:sz="0" w:space="0" w:color="auto"/>
                    <w:right w:val="none" w:sz="0" w:space="0" w:color="auto"/>
                  </w:divBdr>
                </w:div>
                <w:div w:id="823936423">
                  <w:marLeft w:val="640"/>
                  <w:marRight w:val="0"/>
                  <w:marTop w:val="0"/>
                  <w:marBottom w:val="0"/>
                  <w:divBdr>
                    <w:top w:val="none" w:sz="0" w:space="0" w:color="auto"/>
                    <w:left w:val="none" w:sz="0" w:space="0" w:color="auto"/>
                    <w:bottom w:val="none" w:sz="0" w:space="0" w:color="auto"/>
                    <w:right w:val="none" w:sz="0" w:space="0" w:color="auto"/>
                  </w:divBdr>
                </w:div>
                <w:div w:id="711880906">
                  <w:marLeft w:val="640"/>
                  <w:marRight w:val="0"/>
                  <w:marTop w:val="0"/>
                  <w:marBottom w:val="0"/>
                  <w:divBdr>
                    <w:top w:val="none" w:sz="0" w:space="0" w:color="auto"/>
                    <w:left w:val="none" w:sz="0" w:space="0" w:color="auto"/>
                    <w:bottom w:val="none" w:sz="0" w:space="0" w:color="auto"/>
                    <w:right w:val="none" w:sz="0" w:space="0" w:color="auto"/>
                  </w:divBdr>
                </w:div>
                <w:div w:id="262957117">
                  <w:marLeft w:val="640"/>
                  <w:marRight w:val="0"/>
                  <w:marTop w:val="0"/>
                  <w:marBottom w:val="0"/>
                  <w:divBdr>
                    <w:top w:val="none" w:sz="0" w:space="0" w:color="auto"/>
                    <w:left w:val="none" w:sz="0" w:space="0" w:color="auto"/>
                    <w:bottom w:val="none" w:sz="0" w:space="0" w:color="auto"/>
                    <w:right w:val="none" w:sz="0" w:space="0" w:color="auto"/>
                  </w:divBdr>
                </w:div>
                <w:div w:id="70198972">
                  <w:marLeft w:val="640"/>
                  <w:marRight w:val="0"/>
                  <w:marTop w:val="0"/>
                  <w:marBottom w:val="0"/>
                  <w:divBdr>
                    <w:top w:val="none" w:sz="0" w:space="0" w:color="auto"/>
                    <w:left w:val="none" w:sz="0" w:space="0" w:color="auto"/>
                    <w:bottom w:val="none" w:sz="0" w:space="0" w:color="auto"/>
                    <w:right w:val="none" w:sz="0" w:space="0" w:color="auto"/>
                  </w:divBdr>
                </w:div>
                <w:div w:id="240335552">
                  <w:marLeft w:val="640"/>
                  <w:marRight w:val="0"/>
                  <w:marTop w:val="0"/>
                  <w:marBottom w:val="0"/>
                  <w:divBdr>
                    <w:top w:val="none" w:sz="0" w:space="0" w:color="auto"/>
                    <w:left w:val="none" w:sz="0" w:space="0" w:color="auto"/>
                    <w:bottom w:val="none" w:sz="0" w:space="0" w:color="auto"/>
                    <w:right w:val="none" w:sz="0" w:space="0" w:color="auto"/>
                  </w:divBdr>
                </w:div>
                <w:div w:id="1718817099">
                  <w:marLeft w:val="640"/>
                  <w:marRight w:val="0"/>
                  <w:marTop w:val="0"/>
                  <w:marBottom w:val="0"/>
                  <w:divBdr>
                    <w:top w:val="none" w:sz="0" w:space="0" w:color="auto"/>
                    <w:left w:val="none" w:sz="0" w:space="0" w:color="auto"/>
                    <w:bottom w:val="none" w:sz="0" w:space="0" w:color="auto"/>
                    <w:right w:val="none" w:sz="0" w:space="0" w:color="auto"/>
                  </w:divBdr>
                </w:div>
                <w:div w:id="2129814533">
                  <w:marLeft w:val="640"/>
                  <w:marRight w:val="0"/>
                  <w:marTop w:val="0"/>
                  <w:marBottom w:val="0"/>
                  <w:divBdr>
                    <w:top w:val="none" w:sz="0" w:space="0" w:color="auto"/>
                    <w:left w:val="none" w:sz="0" w:space="0" w:color="auto"/>
                    <w:bottom w:val="none" w:sz="0" w:space="0" w:color="auto"/>
                    <w:right w:val="none" w:sz="0" w:space="0" w:color="auto"/>
                  </w:divBdr>
                </w:div>
                <w:div w:id="1184826432">
                  <w:marLeft w:val="640"/>
                  <w:marRight w:val="0"/>
                  <w:marTop w:val="0"/>
                  <w:marBottom w:val="0"/>
                  <w:divBdr>
                    <w:top w:val="none" w:sz="0" w:space="0" w:color="auto"/>
                    <w:left w:val="none" w:sz="0" w:space="0" w:color="auto"/>
                    <w:bottom w:val="none" w:sz="0" w:space="0" w:color="auto"/>
                    <w:right w:val="none" w:sz="0" w:space="0" w:color="auto"/>
                  </w:divBdr>
                </w:div>
                <w:div w:id="38358428">
                  <w:marLeft w:val="640"/>
                  <w:marRight w:val="0"/>
                  <w:marTop w:val="0"/>
                  <w:marBottom w:val="0"/>
                  <w:divBdr>
                    <w:top w:val="none" w:sz="0" w:space="0" w:color="auto"/>
                    <w:left w:val="none" w:sz="0" w:space="0" w:color="auto"/>
                    <w:bottom w:val="none" w:sz="0" w:space="0" w:color="auto"/>
                    <w:right w:val="none" w:sz="0" w:space="0" w:color="auto"/>
                  </w:divBdr>
                </w:div>
                <w:div w:id="1751003300">
                  <w:marLeft w:val="640"/>
                  <w:marRight w:val="0"/>
                  <w:marTop w:val="0"/>
                  <w:marBottom w:val="0"/>
                  <w:divBdr>
                    <w:top w:val="none" w:sz="0" w:space="0" w:color="auto"/>
                    <w:left w:val="none" w:sz="0" w:space="0" w:color="auto"/>
                    <w:bottom w:val="none" w:sz="0" w:space="0" w:color="auto"/>
                    <w:right w:val="none" w:sz="0" w:space="0" w:color="auto"/>
                  </w:divBdr>
                </w:div>
                <w:div w:id="534192131">
                  <w:marLeft w:val="640"/>
                  <w:marRight w:val="0"/>
                  <w:marTop w:val="0"/>
                  <w:marBottom w:val="0"/>
                  <w:divBdr>
                    <w:top w:val="none" w:sz="0" w:space="0" w:color="auto"/>
                    <w:left w:val="none" w:sz="0" w:space="0" w:color="auto"/>
                    <w:bottom w:val="none" w:sz="0" w:space="0" w:color="auto"/>
                    <w:right w:val="none" w:sz="0" w:space="0" w:color="auto"/>
                  </w:divBdr>
                </w:div>
                <w:div w:id="443304019">
                  <w:marLeft w:val="640"/>
                  <w:marRight w:val="0"/>
                  <w:marTop w:val="0"/>
                  <w:marBottom w:val="0"/>
                  <w:divBdr>
                    <w:top w:val="none" w:sz="0" w:space="0" w:color="auto"/>
                    <w:left w:val="none" w:sz="0" w:space="0" w:color="auto"/>
                    <w:bottom w:val="none" w:sz="0" w:space="0" w:color="auto"/>
                    <w:right w:val="none" w:sz="0" w:space="0" w:color="auto"/>
                  </w:divBdr>
                </w:div>
                <w:div w:id="872234549">
                  <w:marLeft w:val="640"/>
                  <w:marRight w:val="0"/>
                  <w:marTop w:val="0"/>
                  <w:marBottom w:val="0"/>
                  <w:divBdr>
                    <w:top w:val="none" w:sz="0" w:space="0" w:color="auto"/>
                    <w:left w:val="none" w:sz="0" w:space="0" w:color="auto"/>
                    <w:bottom w:val="none" w:sz="0" w:space="0" w:color="auto"/>
                    <w:right w:val="none" w:sz="0" w:space="0" w:color="auto"/>
                  </w:divBdr>
                </w:div>
                <w:div w:id="501550281">
                  <w:marLeft w:val="640"/>
                  <w:marRight w:val="0"/>
                  <w:marTop w:val="0"/>
                  <w:marBottom w:val="0"/>
                  <w:divBdr>
                    <w:top w:val="none" w:sz="0" w:space="0" w:color="auto"/>
                    <w:left w:val="none" w:sz="0" w:space="0" w:color="auto"/>
                    <w:bottom w:val="none" w:sz="0" w:space="0" w:color="auto"/>
                    <w:right w:val="none" w:sz="0" w:space="0" w:color="auto"/>
                  </w:divBdr>
                </w:div>
                <w:div w:id="1971085630">
                  <w:marLeft w:val="640"/>
                  <w:marRight w:val="0"/>
                  <w:marTop w:val="0"/>
                  <w:marBottom w:val="0"/>
                  <w:divBdr>
                    <w:top w:val="none" w:sz="0" w:space="0" w:color="auto"/>
                    <w:left w:val="none" w:sz="0" w:space="0" w:color="auto"/>
                    <w:bottom w:val="none" w:sz="0" w:space="0" w:color="auto"/>
                    <w:right w:val="none" w:sz="0" w:space="0" w:color="auto"/>
                  </w:divBdr>
                </w:div>
                <w:div w:id="628129440">
                  <w:marLeft w:val="640"/>
                  <w:marRight w:val="0"/>
                  <w:marTop w:val="0"/>
                  <w:marBottom w:val="0"/>
                  <w:divBdr>
                    <w:top w:val="none" w:sz="0" w:space="0" w:color="auto"/>
                    <w:left w:val="none" w:sz="0" w:space="0" w:color="auto"/>
                    <w:bottom w:val="none" w:sz="0" w:space="0" w:color="auto"/>
                    <w:right w:val="none" w:sz="0" w:space="0" w:color="auto"/>
                  </w:divBdr>
                </w:div>
                <w:div w:id="1898857079">
                  <w:marLeft w:val="640"/>
                  <w:marRight w:val="0"/>
                  <w:marTop w:val="0"/>
                  <w:marBottom w:val="0"/>
                  <w:divBdr>
                    <w:top w:val="none" w:sz="0" w:space="0" w:color="auto"/>
                    <w:left w:val="none" w:sz="0" w:space="0" w:color="auto"/>
                    <w:bottom w:val="none" w:sz="0" w:space="0" w:color="auto"/>
                    <w:right w:val="none" w:sz="0" w:space="0" w:color="auto"/>
                  </w:divBdr>
                </w:div>
                <w:div w:id="2050371910">
                  <w:marLeft w:val="640"/>
                  <w:marRight w:val="0"/>
                  <w:marTop w:val="0"/>
                  <w:marBottom w:val="0"/>
                  <w:divBdr>
                    <w:top w:val="none" w:sz="0" w:space="0" w:color="auto"/>
                    <w:left w:val="none" w:sz="0" w:space="0" w:color="auto"/>
                    <w:bottom w:val="none" w:sz="0" w:space="0" w:color="auto"/>
                    <w:right w:val="none" w:sz="0" w:space="0" w:color="auto"/>
                  </w:divBdr>
                </w:div>
                <w:div w:id="1539779991">
                  <w:marLeft w:val="640"/>
                  <w:marRight w:val="0"/>
                  <w:marTop w:val="0"/>
                  <w:marBottom w:val="0"/>
                  <w:divBdr>
                    <w:top w:val="none" w:sz="0" w:space="0" w:color="auto"/>
                    <w:left w:val="none" w:sz="0" w:space="0" w:color="auto"/>
                    <w:bottom w:val="none" w:sz="0" w:space="0" w:color="auto"/>
                    <w:right w:val="none" w:sz="0" w:space="0" w:color="auto"/>
                  </w:divBdr>
                </w:div>
                <w:div w:id="524249052">
                  <w:marLeft w:val="640"/>
                  <w:marRight w:val="0"/>
                  <w:marTop w:val="0"/>
                  <w:marBottom w:val="0"/>
                  <w:divBdr>
                    <w:top w:val="none" w:sz="0" w:space="0" w:color="auto"/>
                    <w:left w:val="none" w:sz="0" w:space="0" w:color="auto"/>
                    <w:bottom w:val="none" w:sz="0" w:space="0" w:color="auto"/>
                    <w:right w:val="none" w:sz="0" w:space="0" w:color="auto"/>
                  </w:divBdr>
                </w:div>
                <w:div w:id="2134014188">
                  <w:marLeft w:val="640"/>
                  <w:marRight w:val="0"/>
                  <w:marTop w:val="0"/>
                  <w:marBottom w:val="0"/>
                  <w:divBdr>
                    <w:top w:val="none" w:sz="0" w:space="0" w:color="auto"/>
                    <w:left w:val="none" w:sz="0" w:space="0" w:color="auto"/>
                    <w:bottom w:val="none" w:sz="0" w:space="0" w:color="auto"/>
                    <w:right w:val="none" w:sz="0" w:space="0" w:color="auto"/>
                  </w:divBdr>
                </w:div>
                <w:div w:id="696732587">
                  <w:marLeft w:val="640"/>
                  <w:marRight w:val="0"/>
                  <w:marTop w:val="0"/>
                  <w:marBottom w:val="0"/>
                  <w:divBdr>
                    <w:top w:val="none" w:sz="0" w:space="0" w:color="auto"/>
                    <w:left w:val="none" w:sz="0" w:space="0" w:color="auto"/>
                    <w:bottom w:val="none" w:sz="0" w:space="0" w:color="auto"/>
                    <w:right w:val="none" w:sz="0" w:space="0" w:color="auto"/>
                  </w:divBdr>
                </w:div>
                <w:div w:id="1993752357">
                  <w:marLeft w:val="640"/>
                  <w:marRight w:val="0"/>
                  <w:marTop w:val="0"/>
                  <w:marBottom w:val="0"/>
                  <w:divBdr>
                    <w:top w:val="none" w:sz="0" w:space="0" w:color="auto"/>
                    <w:left w:val="none" w:sz="0" w:space="0" w:color="auto"/>
                    <w:bottom w:val="none" w:sz="0" w:space="0" w:color="auto"/>
                    <w:right w:val="none" w:sz="0" w:space="0" w:color="auto"/>
                  </w:divBdr>
                </w:div>
                <w:div w:id="83652708">
                  <w:marLeft w:val="640"/>
                  <w:marRight w:val="0"/>
                  <w:marTop w:val="0"/>
                  <w:marBottom w:val="0"/>
                  <w:divBdr>
                    <w:top w:val="none" w:sz="0" w:space="0" w:color="auto"/>
                    <w:left w:val="none" w:sz="0" w:space="0" w:color="auto"/>
                    <w:bottom w:val="none" w:sz="0" w:space="0" w:color="auto"/>
                    <w:right w:val="none" w:sz="0" w:space="0" w:color="auto"/>
                  </w:divBdr>
                </w:div>
                <w:div w:id="1404134860">
                  <w:marLeft w:val="640"/>
                  <w:marRight w:val="0"/>
                  <w:marTop w:val="0"/>
                  <w:marBottom w:val="0"/>
                  <w:divBdr>
                    <w:top w:val="none" w:sz="0" w:space="0" w:color="auto"/>
                    <w:left w:val="none" w:sz="0" w:space="0" w:color="auto"/>
                    <w:bottom w:val="none" w:sz="0" w:space="0" w:color="auto"/>
                    <w:right w:val="none" w:sz="0" w:space="0" w:color="auto"/>
                  </w:divBdr>
                </w:div>
                <w:div w:id="1548226635">
                  <w:marLeft w:val="640"/>
                  <w:marRight w:val="0"/>
                  <w:marTop w:val="0"/>
                  <w:marBottom w:val="0"/>
                  <w:divBdr>
                    <w:top w:val="none" w:sz="0" w:space="0" w:color="auto"/>
                    <w:left w:val="none" w:sz="0" w:space="0" w:color="auto"/>
                    <w:bottom w:val="none" w:sz="0" w:space="0" w:color="auto"/>
                    <w:right w:val="none" w:sz="0" w:space="0" w:color="auto"/>
                  </w:divBdr>
                </w:div>
                <w:div w:id="742530055">
                  <w:marLeft w:val="640"/>
                  <w:marRight w:val="0"/>
                  <w:marTop w:val="0"/>
                  <w:marBottom w:val="0"/>
                  <w:divBdr>
                    <w:top w:val="none" w:sz="0" w:space="0" w:color="auto"/>
                    <w:left w:val="none" w:sz="0" w:space="0" w:color="auto"/>
                    <w:bottom w:val="none" w:sz="0" w:space="0" w:color="auto"/>
                    <w:right w:val="none" w:sz="0" w:space="0" w:color="auto"/>
                  </w:divBdr>
                </w:div>
                <w:div w:id="1302030389">
                  <w:marLeft w:val="640"/>
                  <w:marRight w:val="0"/>
                  <w:marTop w:val="0"/>
                  <w:marBottom w:val="0"/>
                  <w:divBdr>
                    <w:top w:val="none" w:sz="0" w:space="0" w:color="auto"/>
                    <w:left w:val="none" w:sz="0" w:space="0" w:color="auto"/>
                    <w:bottom w:val="none" w:sz="0" w:space="0" w:color="auto"/>
                    <w:right w:val="none" w:sz="0" w:space="0" w:color="auto"/>
                  </w:divBdr>
                </w:div>
                <w:div w:id="1430931693">
                  <w:marLeft w:val="640"/>
                  <w:marRight w:val="0"/>
                  <w:marTop w:val="0"/>
                  <w:marBottom w:val="0"/>
                  <w:divBdr>
                    <w:top w:val="none" w:sz="0" w:space="0" w:color="auto"/>
                    <w:left w:val="none" w:sz="0" w:space="0" w:color="auto"/>
                    <w:bottom w:val="none" w:sz="0" w:space="0" w:color="auto"/>
                    <w:right w:val="none" w:sz="0" w:space="0" w:color="auto"/>
                  </w:divBdr>
                </w:div>
                <w:div w:id="941303905">
                  <w:marLeft w:val="640"/>
                  <w:marRight w:val="0"/>
                  <w:marTop w:val="0"/>
                  <w:marBottom w:val="0"/>
                  <w:divBdr>
                    <w:top w:val="none" w:sz="0" w:space="0" w:color="auto"/>
                    <w:left w:val="none" w:sz="0" w:space="0" w:color="auto"/>
                    <w:bottom w:val="none" w:sz="0" w:space="0" w:color="auto"/>
                    <w:right w:val="none" w:sz="0" w:space="0" w:color="auto"/>
                  </w:divBdr>
                </w:div>
                <w:div w:id="535701443">
                  <w:marLeft w:val="640"/>
                  <w:marRight w:val="0"/>
                  <w:marTop w:val="0"/>
                  <w:marBottom w:val="0"/>
                  <w:divBdr>
                    <w:top w:val="none" w:sz="0" w:space="0" w:color="auto"/>
                    <w:left w:val="none" w:sz="0" w:space="0" w:color="auto"/>
                    <w:bottom w:val="none" w:sz="0" w:space="0" w:color="auto"/>
                    <w:right w:val="none" w:sz="0" w:space="0" w:color="auto"/>
                  </w:divBdr>
                </w:div>
                <w:div w:id="65763761">
                  <w:marLeft w:val="640"/>
                  <w:marRight w:val="0"/>
                  <w:marTop w:val="0"/>
                  <w:marBottom w:val="0"/>
                  <w:divBdr>
                    <w:top w:val="none" w:sz="0" w:space="0" w:color="auto"/>
                    <w:left w:val="none" w:sz="0" w:space="0" w:color="auto"/>
                    <w:bottom w:val="none" w:sz="0" w:space="0" w:color="auto"/>
                    <w:right w:val="none" w:sz="0" w:space="0" w:color="auto"/>
                  </w:divBdr>
                </w:div>
                <w:div w:id="471480652">
                  <w:marLeft w:val="640"/>
                  <w:marRight w:val="0"/>
                  <w:marTop w:val="0"/>
                  <w:marBottom w:val="0"/>
                  <w:divBdr>
                    <w:top w:val="none" w:sz="0" w:space="0" w:color="auto"/>
                    <w:left w:val="none" w:sz="0" w:space="0" w:color="auto"/>
                    <w:bottom w:val="none" w:sz="0" w:space="0" w:color="auto"/>
                    <w:right w:val="none" w:sz="0" w:space="0" w:color="auto"/>
                  </w:divBdr>
                </w:div>
                <w:div w:id="703822871">
                  <w:marLeft w:val="640"/>
                  <w:marRight w:val="0"/>
                  <w:marTop w:val="0"/>
                  <w:marBottom w:val="0"/>
                  <w:divBdr>
                    <w:top w:val="none" w:sz="0" w:space="0" w:color="auto"/>
                    <w:left w:val="none" w:sz="0" w:space="0" w:color="auto"/>
                    <w:bottom w:val="none" w:sz="0" w:space="0" w:color="auto"/>
                    <w:right w:val="none" w:sz="0" w:space="0" w:color="auto"/>
                  </w:divBdr>
                </w:div>
                <w:div w:id="917321467">
                  <w:marLeft w:val="640"/>
                  <w:marRight w:val="0"/>
                  <w:marTop w:val="0"/>
                  <w:marBottom w:val="0"/>
                  <w:divBdr>
                    <w:top w:val="none" w:sz="0" w:space="0" w:color="auto"/>
                    <w:left w:val="none" w:sz="0" w:space="0" w:color="auto"/>
                    <w:bottom w:val="none" w:sz="0" w:space="0" w:color="auto"/>
                    <w:right w:val="none" w:sz="0" w:space="0" w:color="auto"/>
                  </w:divBdr>
                </w:div>
                <w:div w:id="1341468654">
                  <w:marLeft w:val="640"/>
                  <w:marRight w:val="0"/>
                  <w:marTop w:val="0"/>
                  <w:marBottom w:val="0"/>
                  <w:divBdr>
                    <w:top w:val="none" w:sz="0" w:space="0" w:color="auto"/>
                    <w:left w:val="none" w:sz="0" w:space="0" w:color="auto"/>
                    <w:bottom w:val="none" w:sz="0" w:space="0" w:color="auto"/>
                    <w:right w:val="none" w:sz="0" w:space="0" w:color="auto"/>
                  </w:divBdr>
                </w:div>
                <w:div w:id="1474249299">
                  <w:marLeft w:val="640"/>
                  <w:marRight w:val="0"/>
                  <w:marTop w:val="0"/>
                  <w:marBottom w:val="0"/>
                  <w:divBdr>
                    <w:top w:val="none" w:sz="0" w:space="0" w:color="auto"/>
                    <w:left w:val="none" w:sz="0" w:space="0" w:color="auto"/>
                    <w:bottom w:val="none" w:sz="0" w:space="0" w:color="auto"/>
                    <w:right w:val="none" w:sz="0" w:space="0" w:color="auto"/>
                  </w:divBdr>
                </w:div>
                <w:div w:id="1948149123">
                  <w:marLeft w:val="640"/>
                  <w:marRight w:val="0"/>
                  <w:marTop w:val="0"/>
                  <w:marBottom w:val="0"/>
                  <w:divBdr>
                    <w:top w:val="none" w:sz="0" w:space="0" w:color="auto"/>
                    <w:left w:val="none" w:sz="0" w:space="0" w:color="auto"/>
                    <w:bottom w:val="none" w:sz="0" w:space="0" w:color="auto"/>
                    <w:right w:val="none" w:sz="0" w:space="0" w:color="auto"/>
                  </w:divBdr>
                </w:div>
                <w:div w:id="2136362701">
                  <w:marLeft w:val="640"/>
                  <w:marRight w:val="0"/>
                  <w:marTop w:val="0"/>
                  <w:marBottom w:val="0"/>
                  <w:divBdr>
                    <w:top w:val="none" w:sz="0" w:space="0" w:color="auto"/>
                    <w:left w:val="none" w:sz="0" w:space="0" w:color="auto"/>
                    <w:bottom w:val="none" w:sz="0" w:space="0" w:color="auto"/>
                    <w:right w:val="none" w:sz="0" w:space="0" w:color="auto"/>
                  </w:divBdr>
                </w:div>
                <w:div w:id="1054816615">
                  <w:marLeft w:val="640"/>
                  <w:marRight w:val="0"/>
                  <w:marTop w:val="0"/>
                  <w:marBottom w:val="0"/>
                  <w:divBdr>
                    <w:top w:val="none" w:sz="0" w:space="0" w:color="auto"/>
                    <w:left w:val="none" w:sz="0" w:space="0" w:color="auto"/>
                    <w:bottom w:val="none" w:sz="0" w:space="0" w:color="auto"/>
                    <w:right w:val="none" w:sz="0" w:space="0" w:color="auto"/>
                  </w:divBdr>
                </w:div>
                <w:div w:id="748579126">
                  <w:marLeft w:val="640"/>
                  <w:marRight w:val="0"/>
                  <w:marTop w:val="0"/>
                  <w:marBottom w:val="0"/>
                  <w:divBdr>
                    <w:top w:val="none" w:sz="0" w:space="0" w:color="auto"/>
                    <w:left w:val="none" w:sz="0" w:space="0" w:color="auto"/>
                    <w:bottom w:val="none" w:sz="0" w:space="0" w:color="auto"/>
                    <w:right w:val="none" w:sz="0" w:space="0" w:color="auto"/>
                  </w:divBdr>
                </w:div>
                <w:div w:id="1382173114">
                  <w:marLeft w:val="640"/>
                  <w:marRight w:val="0"/>
                  <w:marTop w:val="0"/>
                  <w:marBottom w:val="0"/>
                  <w:divBdr>
                    <w:top w:val="none" w:sz="0" w:space="0" w:color="auto"/>
                    <w:left w:val="none" w:sz="0" w:space="0" w:color="auto"/>
                    <w:bottom w:val="none" w:sz="0" w:space="0" w:color="auto"/>
                    <w:right w:val="none" w:sz="0" w:space="0" w:color="auto"/>
                  </w:divBdr>
                </w:div>
                <w:div w:id="313292382">
                  <w:marLeft w:val="640"/>
                  <w:marRight w:val="0"/>
                  <w:marTop w:val="0"/>
                  <w:marBottom w:val="0"/>
                  <w:divBdr>
                    <w:top w:val="none" w:sz="0" w:space="0" w:color="auto"/>
                    <w:left w:val="none" w:sz="0" w:space="0" w:color="auto"/>
                    <w:bottom w:val="none" w:sz="0" w:space="0" w:color="auto"/>
                    <w:right w:val="none" w:sz="0" w:space="0" w:color="auto"/>
                  </w:divBdr>
                </w:div>
                <w:div w:id="381366473">
                  <w:marLeft w:val="640"/>
                  <w:marRight w:val="0"/>
                  <w:marTop w:val="0"/>
                  <w:marBottom w:val="0"/>
                  <w:divBdr>
                    <w:top w:val="none" w:sz="0" w:space="0" w:color="auto"/>
                    <w:left w:val="none" w:sz="0" w:space="0" w:color="auto"/>
                    <w:bottom w:val="none" w:sz="0" w:space="0" w:color="auto"/>
                    <w:right w:val="none" w:sz="0" w:space="0" w:color="auto"/>
                  </w:divBdr>
                </w:div>
                <w:div w:id="444083518">
                  <w:marLeft w:val="640"/>
                  <w:marRight w:val="0"/>
                  <w:marTop w:val="0"/>
                  <w:marBottom w:val="0"/>
                  <w:divBdr>
                    <w:top w:val="none" w:sz="0" w:space="0" w:color="auto"/>
                    <w:left w:val="none" w:sz="0" w:space="0" w:color="auto"/>
                    <w:bottom w:val="none" w:sz="0" w:space="0" w:color="auto"/>
                    <w:right w:val="none" w:sz="0" w:space="0" w:color="auto"/>
                  </w:divBdr>
                </w:div>
                <w:div w:id="1189178491">
                  <w:marLeft w:val="640"/>
                  <w:marRight w:val="0"/>
                  <w:marTop w:val="0"/>
                  <w:marBottom w:val="0"/>
                  <w:divBdr>
                    <w:top w:val="none" w:sz="0" w:space="0" w:color="auto"/>
                    <w:left w:val="none" w:sz="0" w:space="0" w:color="auto"/>
                    <w:bottom w:val="none" w:sz="0" w:space="0" w:color="auto"/>
                    <w:right w:val="none" w:sz="0" w:space="0" w:color="auto"/>
                  </w:divBdr>
                </w:div>
                <w:div w:id="1527788088">
                  <w:marLeft w:val="640"/>
                  <w:marRight w:val="0"/>
                  <w:marTop w:val="0"/>
                  <w:marBottom w:val="0"/>
                  <w:divBdr>
                    <w:top w:val="none" w:sz="0" w:space="0" w:color="auto"/>
                    <w:left w:val="none" w:sz="0" w:space="0" w:color="auto"/>
                    <w:bottom w:val="none" w:sz="0" w:space="0" w:color="auto"/>
                    <w:right w:val="none" w:sz="0" w:space="0" w:color="auto"/>
                  </w:divBdr>
                </w:div>
                <w:div w:id="860705754">
                  <w:marLeft w:val="640"/>
                  <w:marRight w:val="0"/>
                  <w:marTop w:val="0"/>
                  <w:marBottom w:val="0"/>
                  <w:divBdr>
                    <w:top w:val="none" w:sz="0" w:space="0" w:color="auto"/>
                    <w:left w:val="none" w:sz="0" w:space="0" w:color="auto"/>
                    <w:bottom w:val="none" w:sz="0" w:space="0" w:color="auto"/>
                    <w:right w:val="none" w:sz="0" w:space="0" w:color="auto"/>
                  </w:divBdr>
                </w:div>
                <w:div w:id="2039891548">
                  <w:marLeft w:val="640"/>
                  <w:marRight w:val="0"/>
                  <w:marTop w:val="0"/>
                  <w:marBottom w:val="0"/>
                  <w:divBdr>
                    <w:top w:val="none" w:sz="0" w:space="0" w:color="auto"/>
                    <w:left w:val="none" w:sz="0" w:space="0" w:color="auto"/>
                    <w:bottom w:val="none" w:sz="0" w:space="0" w:color="auto"/>
                    <w:right w:val="none" w:sz="0" w:space="0" w:color="auto"/>
                  </w:divBdr>
                </w:div>
                <w:div w:id="1304774158">
                  <w:marLeft w:val="640"/>
                  <w:marRight w:val="0"/>
                  <w:marTop w:val="0"/>
                  <w:marBottom w:val="0"/>
                  <w:divBdr>
                    <w:top w:val="none" w:sz="0" w:space="0" w:color="auto"/>
                    <w:left w:val="none" w:sz="0" w:space="0" w:color="auto"/>
                    <w:bottom w:val="none" w:sz="0" w:space="0" w:color="auto"/>
                    <w:right w:val="none" w:sz="0" w:space="0" w:color="auto"/>
                  </w:divBdr>
                </w:div>
                <w:div w:id="387342644">
                  <w:marLeft w:val="640"/>
                  <w:marRight w:val="0"/>
                  <w:marTop w:val="0"/>
                  <w:marBottom w:val="0"/>
                  <w:divBdr>
                    <w:top w:val="none" w:sz="0" w:space="0" w:color="auto"/>
                    <w:left w:val="none" w:sz="0" w:space="0" w:color="auto"/>
                    <w:bottom w:val="none" w:sz="0" w:space="0" w:color="auto"/>
                    <w:right w:val="none" w:sz="0" w:space="0" w:color="auto"/>
                  </w:divBdr>
                </w:div>
                <w:div w:id="458575821">
                  <w:marLeft w:val="640"/>
                  <w:marRight w:val="0"/>
                  <w:marTop w:val="0"/>
                  <w:marBottom w:val="0"/>
                  <w:divBdr>
                    <w:top w:val="none" w:sz="0" w:space="0" w:color="auto"/>
                    <w:left w:val="none" w:sz="0" w:space="0" w:color="auto"/>
                    <w:bottom w:val="none" w:sz="0" w:space="0" w:color="auto"/>
                    <w:right w:val="none" w:sz="0" w:space="0" w:color="auto"/>
                  </w:divBdr>
                </w:div>
                <w:div w:id="439494788">
                  <w:marLeft w:val="640"/>
                  <w:marRight w:val="0"/>
                  <w:marTop w:val="0"/>
                  <w:marBottom w:val="0"/>
                  <w:divBdr>
                    <w:top w:val="none" w:sz="0" w:space="0" w:color="auto"/>
                    <w:left w:val="none" w:sz="0" w:space="0" w:color="auto"/>
                    <w:bottom w:val="none" w:sz="0" w:space="0" w:color="auto"/>
                    <w:right w:val="none" w:sz="0" w:space="0" w:color="auto"/>
                  </w:divBdr>
                </w:div>
                <w:div w:id="1429808272">
                  <w:marLeft w:val="640"/>
                  <w:marRight w:val="0"/>
                  <w:marTop w:val="0"/>
                  <w:marBottom w:val="0"/>
                  <w:divBdr>
                    <w:top w:val="none" w:sz="0" w:space="0" w:color="auto"/>
                    <w:left w:val="none" w:sz="0" w:space="0" w:color="auto"/>
                    <w:bottom w:val="none" w:sz="0" w:space="0" w:color="auto"/>
                    <w:right w:val="none" w:sz="0" w:space="0" w:color="auto"/>
                  </w:divBdr>
                </w:div>
                <w:div w:id="758063442">
                  <w:marLeft w:val="640"/>
                  <w:marRight w:val="0"/>
                  <w:marTop w:val="0"/>
                  <w:marBottom w:val="0"/>
                  <w:divBdr>
                    <w:top w:val="none" w:sz="0" w:space="0" w:color="auto"/>
                    <w:left w:val="none" w:sz="0" w:space="0" w:color="auto"/>
                    <w:bottom w:val="none" w:sz="0" w:space="0" w:color="auto"/>
                    <w:right w:val="none" w:sz="0" w:space="0" w:color="auto"/>
                  </w:divBdr>
                </w:div>
                <w:div w:id="1657999445">
                  <w:marLeft w:val="640"/>
                  <w:marRight w:val="0"/>
                  <w:marTop w:val="0"/>
                  <w:marBottom w:val="0"/>
                  <w:divBdr>
                    <w:top w:val="none" w:sz="0" w:space="0" w:color="auto"/>
                    <w:left w:val="none" w:sz="0" w:space="0" w:color="auto"/>
                    <w:bottom w:val="none" w:sz="0" w:space="0" w:color="auto"/>
                    <w:right w:val="none" w:sz="0" w:space="0" w:color="auto"/>
                  </w:divBdr>
                </w:div>
                <w:div w:id="305860923">
                  <w:marLeft w:val="640"/>
                  <w:marRight w:val="0"/>
                  <w:marTop w:val="0"/>
                  <w:marBottom w:val="0"/>
                  <w:divBdr>
                    <w:top w:val="none" w:sz="0" w:space="0" w:color="auto"/>
                    <w:left w:val="none" w:sz="0" w:space="0" w:color="auto"/>
                    <w:bottom w:val="none" w:sz="0" w:space="0" w:color="auto"/>
                    <w:right w:val="none" w:sz="0" w:space="0" w:color="auto"/>
                  </w:divBdr>
                </w:div>
                <w:div w:id="421031852">
                  <w:marLeft w:val="640"/>
                  <w:marRight w:val="0"/>
                  <w:marTop w:val="0"/>
                  <w:marBottom w:val="0"/>
                  <w:divBdr>
                    <w:top w:val="none" w:sz="0" w:space="0" w:color="auto"/>
                    <w:left w:val="none" w:sz="0" w:space="0" w:color="auto"/>
                    <w:bottom w:val="none" w:sz="0" w:space="0" w:color="auto"/>
                    <w:right w:val="none" w:sz="0" w:space="0" w:color="auto"/>
                  </w:divBdr>
                </w:div>
                <w:div w:id="1261643295">
                  <w:marLeft w:val="640"/>
                  <w:marRight w:val="0"/>
                  <w:marTop w:val="0"/>
                  <w:marBottom w:val="0"/>
                  <w:divBdr>
                    <w:top w:val="none" w:sz="0" w:space="0" w:color="auto"/>
                    <w:left w:val="none" w:sz="0" w:space="0" w:color="auto"/>
                    <w:bottom w:val="none" w:sz="0" w:space="0" w:color="auto"/>
                    <w:right w:val="none" w:sz="0" w:space="0" w:color="auto"/>
                  </w:divBdr>
                </w:div>
                <w:div w:id="1975215076">
                  <w:marLeft w:val="640"/>
                  <w:marRight w:val="0"/>
                  <w:marTop w:val="0"/>
                  <w:marBottom w:val="0"/>
                  <w:divBdr>
                    <w:top w:val="none" w:sz="0" w:space="0" w:color="auto"/>
                    <w:left w:val="none" w:sz="0" w:space="0" w:color="auto"/>
                    <w:bottom w:val="none" w:sz="0" w:space="0" w:color="auto"/>
                    <w:right w:val="none" w:sz="0" w:space="0" w:color="auto"/>
                  </w:divBdr>
                </w:div>
                <w:div w:id="1157264907">
                  <w:marLeft w:val="640"/>
                  <w:marRight w:val="0"/>
                  <w:marTop w:val="0"/>
                  <w:marBottom w:val="0"/>
                  <w:divBdr>
                    <w:top w:val="none" w:sz="0" w:space="0" w:color="auto"/>
                    <w:left w:val="none" w:sz="0" w:space="0" w:color="auto"/>
                    <w:bottom w:val="none" w:sz="0" w:space="0" w:color="auto"/>
                    <w:right w:val="none" w:sz="0" w:space="0" w:color="auto"/>
                  </w:divBdr>
                </w:div>
                <w:div w:id="493378036">
                  <w:marLeft w:val="640"/>
                  <w:marRight w:val="0"/>
                  <w:marTop w:val="0"/>
                  <w:marBottom w:val="0"/>
                  <w:divBdr>
                    <w:top w:val="none" w:sz="0" w:space="0" w:color="auto"/>
                    <w:left w:val="none" w:sz="0" w:space="0" w:color="auto"/>
                    <w:bottom w:val="none" w:sz="0" w:space="0" w:color="auto"/>
                    <w:right w:val="none" w:sz="0" w:space="0" w:color="auto"/>
                  </w:divBdr>
                </w:div>
                <w:div w:id="227812671">
                  <w:marLeft w:val="640"/>
                  <w:marRight w:val="0"/>
                  <w:marTop w:val="0"/>
                  <w:marBottom w:val="0"/>
                  <w:divBdr>
                    <w:top w:val="none" w:sz="0" w:space="0" w:color="auto"/>
                    <w:left w:val="none" w:sz="0" w:space="0" w:color="auto"/>
                    <w:bottom w:val="none" w:sz="0" w:space="0" w:color="auto"/>
                    <w:right w:val="none" w:sz="0" w:space="0" w:color="auto"/>
                  </w:divBdr>
                </w:div>
                <w:div w:id="1668289436">
                  <w:marLeft w:val="640"/>
                  <w:marRight w:val="0"/>
                  <w:marTop w:val="0"/>
                  <w:marBottom w:val="0"/>
                  <w:divBdr>
                    <w:top w:val="none" w:sz="0" w:space="0" w:color="auto"/>
                    <w:left w:val="none" w:sz="0" w:space="0" w:color="auto"/>
                    <w:bottom w:val="none" w:sz="0" w:space="0" w:color="auto"/>
                    <w:right w:val="none" w:sz="0" w:space="0" w:color="auto"/>
                  </w:divBdr>
                </w:div>
                <w:div w:id="1319457117">
                  <w:marLeft w:val="640"/>
                  <w:marRight w:val="0"/>
                  <w:marTop w:val="0"/>
                  <w:marBottom w:val="0"/>
                  <w:divBdr>
                    <w:top w:val="none" w:sz="0" w:space="0" w:color="auto"/>
                    <w:left w:val="none" w:sz="0" w:space="0" w:color="auto"/>
                    <w:bottom w:val="none" w:sz="0" w:space="0" w:color="auto"/>
                    <w:right w:val="none" w:sz="0" w:space="0" w:color="auto"/>
                  </w:divBdr>
                </w:div>
                <w:div w:id="105929129">
                  <w:marLeft w:val="640"/>
                  <w:marRight w:val="0"/>
                  <w:marTop w:val="0"/>
                  <w:marBottom w:val="0"/>
                  <w:divBdr>
                    <w:top w:val="none" w:sz="0" w:space="0" w:color="auto"/>
                    <w:left w:val="none" w:sz="0" w:space="0" w:color="auto"/>
                    <w:bottom w:val="none" w:sz="0" w:space="0" w:color="auto"/>
                    <w:right w:val="none" w:sz="0" w:space="0" w:color="auto"/>
                  </w:divBdr>
                </w:div>
                <w:div w:id="1015572195">
                  <w:marLeft w:val="640"/>
                  <w:marRight w:val="0"/>
                  <w:marTop w:val="0"/>
                  <w:marBottom w:val="0"/>
                  <w:divBdr>
                    <w:top w:val="none" w:sz="0" w:space="0" w:color="auto"/>
                    <w:left w:val="none" w:sz="0" w:space="0" w:color="auto"/>
                    <w:bottom w:val="none" w:sz="0" w:space="0" w:color="auto"/>
                    <w:right w:val="none" w:sz="0" w:space="0" w:color="auto"/>
                  </w:divBdr>
                </w:div>
                <w:div w:id="1169298196">
                  <w:marLeft w:val="640"/>
                  <w:marRight w:val="0"/>
                  <w:marTop w:val="0"/>
                  <w:marBottom w:val="0"/>
                  <w:divBdr>
                    <w:top w:val="none" w:sz="0" w:space="0" w:color="auto"/>
                    <w:left w:val="none" w:sz="0" w:space="0" w:color="auto"/>
                    <w:bottom w:val="none" w:sz="0" w:space="0" w:color="auto"/>
                    <w:right w:val="none" w:sz="0" w:space="0" w:color="auto"/>
                  </w:divBdr>
                </w:div>
                <w:div w:id="1655374111">
                  <w:marLeft w:val="640"/>
                  <w:marRight w:val="0"/>
                  <w:marTop w:val="0"/>
                  <w:marBottom w:val="0"/>
                  <w:divBdr>
                    <w:top w:val="none" w:sz="0" w:space="0" w:color="auto"/>
                    <w:left w:val="none" w:sz="0" w:space="0" w:color="auto"/>
                    <w:bottom w:val="none" w:sz="0" w:space="0" w:color="auto"/>
                    <w:right w:val="none" w:sz="0" w:space="0" w:color="auto"/>
                  </w:divBdr>
                </w:div>
              </w:divsChild>
            </w:div>
            <w:div w:id="2098136462">
              <w:marLeft w:val="0"/>
              <w:marRight w:val="0"/>
              <w:marTop w:val="0"/>
              <w:marBottom w:val="0"/>
              <w:divBdr>
                <w:top w:val="none" w:sz="0" w:space="0" w:color="auto"/>
                <w:left w:val="none" w:sz="0" w:space="0" w:color="auto"/>
                <w:bottom w:val="none" w:sz="0" w:space="0" w:color="auto"/>
                <w:right w:val="none" w:sz="0" w:space="0" w:color="auto"/>
              </w:divBdr>
              <w:divsChild>
                <w:div w:id="153381370">
                  <w:marLeft w:val="640"/>
                  <w:marRight w:val="0"/>
                  <w:marTop w:val="0"/>
                  <w:marBottom w:val="0"/>
                  <w:divBdr>
                    <w:top w:val="none" w:sz="0" w:space="0" w:color="auto"/>
                    <w:left w:val="none" w:sz="0" w:space="0" w:color="auto"/>
                    <w:bottom w:val="none" w:sz="0" w:space="0" w:color="auto"/>
                    <w:right w:val="none" w:sz="0" w:space="0" w:color="auto"/>
                  </w:divBdr>
                </w:div>
                <w:div w:id="1191723539">
                  <w:marLeft w:val="640"/>
                  <w:marRight w:val="0"/>
                  <w:marTop w:val="0"/>
                  <w:marBottom w:val="0"/>
                  <w:divBdr>
                    <w:top w:val="none" w:sz="0" w:space="0" w:color="auto"/>
                    <w:left w:val="none" w:sz="0" w:space="0" w:color="auto"/>
                    <w:bottom w:val="none" w:sz="0" w:space="0" w:color="auto"/>
                    <w:right w:val="none" w:sz="0" w:space="0" w:color="auto"/>
                  </w:divBdr>
                </w:div>
                <w:div w:id="2131239318">
                  <w:marLeft w:val="640"/>
                  <w:marRight w:val="0"/>
                  <w:marTop w:val="0"/>
                  <w:marBottom w:val="0"/>
                  <w:divBdr>
                    <w:top w:val="none" w:sz="0" w:space="0" w:color="auto"/>
                    <w:left w:val="none" w:sz="0" w:space="0" w:color="auto"/>
                    <w:bottom w:val="none" w:sz="0" w:space="0" w:color="auto"/>
                    <w:right w:val="none" w:sz="0" w:space="0" w:color="auto"/>
                  </w:divBdr>
                </w:div>
                <w:div w:id="471018050">
                  <w:marLeft w:val="640"/>
                  <w:marRight w:val="0"/>
                  <w:marTop w:val="0"/>
                  <w:marBottom w:val="0"/>
                  <w:divBdr>
                    <w:top w:val="none" w:sz="0" w:space="0" w:color="auto"/>
                    <w:left w:val="none" w:sz="0" w:space="0" w:color="auto"/>
                    <w:bottom w:val="none" w:sz="0" w:space="0" w:color="auto"/>
                    <w:right w:val="none" w:sz="0" w:space="0" w:color="auto"/>
                  </w:divBdr>
                </w:div>
                <w:div w:id="1232931017">
                  <w:marLeft w:val="640"/>
                  <w:marRight w:val="0"/>
                  <w:marTop w:val="0"/>
                  <w:marBottom w:val="0"/>
                  <w:divBdr>
                    <w:top w:val="none" w:sz="0" w:space="0" w:color="auto"/>
                    <w:left w:val="none" w:sz="0" w:space="0" w:color="auto"/>
                    <w:bottom w:val="none" w:sz="0" w:space="0" w:color="auto"/>
                    <w:right w:val="none" w:sz="0" w:space="0" w:color="auto"/>
                  </w:divBdr>
                </w:div>
                <w:div w:id="132605973">
                  <w:marLeft w:val="640"/>
                  <w:marRight w:val="0"/>
                  <w:marTop w:val="0"/>
                  <w:marBottom w:val="0"/>
                  <w:divBdr>
                    <w:top w:val="none" w:sz="0" w:space="0" w:color="auto"/>
                    <w:left w:val="none" w:sz="0" w:space="0" w:color="auto"/>
                    <w:bottom w:val="none" w:sz="0" w:space="0" w:color="auto"/>
                    <w:right w:val="none" w:sz="0" w:space="0" w:color="auto"/>
                  </w:divBdr>
                </w:div>
                <w:div w:id="422800947">
                  <w:marLeft w:val="640"/>
                  <w:marRight w:val="0"/>
                  <w:marTop w:val="0"/>
                  <w:marBottom w:val="0"/>
                  <w:divBdr>
                    <w:top w:val="none" w:sz="0" w:space="0" w:color="auto"/>
                    <w:left w:val="none" w:sz="0" w:space="0" w:color="auto"/>
                    <w:bottom w:val="none" w:sz="0" w:space="0" w:color="auto"/>
                    <w:right w:val="none" w:sz="0" w:space="0" w:color="auto"/>
                  </w:divBdr>
                </w:div>
                <w:div w:id="883373249">
                  <w:marLeft w:val="640"/>
                  <w:marRight w:val="0"/>
                  <w:marTop w:val="0"/>
                  <w:marBottom w:val="0"/>
                  <w:divBdr>
                    <w:top w:val="none" w:sz="0" w:space="0" w:color="auto"/>
                    <w:left w:val="none" w:sz="0" w:space="0" w:color="auto"/>
                    <w:bottom w:val="none" w:sz="0" w:space="0" w:color="auto"/>
                    <w:right w:val="none" w:sz="0" w:space="0" w:color="auto"/>
                  </w:divBdr>
                </w:div>
                <w:div w:id="1835074169">
                  <w:marLeft w:val="640"/>
                  <w:marRight w:val="0"/>
                  <w:marTop w:val="0"/>
                  <w:marBottom w:val="0"/>
                  <w:divBdr>
                    <w:top w:val="none" w:sz="0" w:space="0" w:color="auto"/>
                    <w:left w:val="none" w:sz="0" w:space="0" w:color="auto"/>
                    <w:bottom w:val="none" w:sz="0" w:space="0" w:color="auto"/>
                    <w:right w:val="none" w:sz="0" w:space="0" w:color="auto"/>
                  </w:divBdr>
                </w:div>
                <w:div w:id="1665740438">
                  <w:marLeft w:val="640"/>
                  <w:marRight w:val="0"/>
                  <w:marTop w:val="0"/>
                  <w:marBottom w:val="0"/>
                  <w:divBdr>
                    <w:top w:val="none" w:sz="0" w:space="0" w:color="auto"/>
                    <w:left w:val="none" w:sz="0" w:space="0" w:color="auto"/>
                    <w:bottom w:val="none" w:sz="0" w:space="0" w:color="auto"/>
                    <w:right w:val="none" w:sz="0" w:space="0" w:color="auto"/>
                  </w:divBdr>
                </w:div>
                <w:div w:id="902449503">
                  <w:marLeft w:val="640"/>
                  <w:marRight w:val="0"/>
                  <w:marTop w:val="0"/>
                  <w:marBottom w:val="0"/>
                  <w:divBdr>
                    <w:top w:val="none" w:sz="0" w:space="0" w:color="auto"/>
                    <w:left w:val="none" w:sz="0" w:space="0" w:color="auto"/>
                    <w:bottom w:val="none" w:sz="0" w:space="0" w:color="auto"/>
                    <w:right w:val="none" w:sz="0" w:space="0" w:color="auto"/>
                  </w:divBdr>
                </w:div>
                <w:div w:id="1880429448">
                  <w:marLeft w:val="640"/>
                  <w:marRight w:val="0"/>
                  <w:marTop w:val="0"/>
                  <w:marBottom w:val="0"/>
                  <w:divBdr>
                    <w:top w:val="none" w:sz="0" w:space="0" w:color="auto"/>
                    <w:left w:val="none" w:sz="0" w:space="0" w:color="auto"/>
                    <w:bottom w:val="none" w:sz="0" w:space="0" w:color="auto"/>
                    <w:right w:val="none" w:sz="0" w:space="0" w:color="auto"/>
                  </w:divBdr>
                </w:div>
                <w:div w:id="1424841282">
                  <w:marLeft w:val="640"/>
                  <w:marRight w:val="0"/>
                  <w:marTop w:val="0"/>
                  <w:marBottom w:val="0"/>
                  <w:divBdr>
                    <w:top w:val="none" w:sz="0" w:space="0" w:color="auto"/>
                    <w:left w:val="none" w:sz="0" w:space="0" w:color="auto"/>
                    <w:bottom w:val="none" w:sz="0" w:space="0" w:color="auto"/>
                    <w:right w:val="none" w:sz="0" w:space="0" w:color="auto"/>
                  </w:divBdr>
                </w:div>
                <w:div w:id="716977811">
                  <w:marLeft w:val="640"/>
                  <w:marRight w:val="0"/>
                  <w:marTop w:val="0"/>
                  <w:marBottom w:val="0"/>
                  <w:divBdr>
                    <w:top w:val="none" w:sz="0" w:space="0" w:color="auto"/>
                    <w:left w:val="none" w:sz="0" w:space="0" w:color="auto"/>
                    <w:bottom w:val="none" w:sz="0" w:space="0" w:color="auto"/>
                    <w:right w:val="none" w:sz="0" w:space="0" w:color="auto"/>
                  </w:divBdr>
                </w:div>
                <w:div w:id="1021198790">
                  <w:marLeft w:val="640"/>
                  <w:marRight w:val="0"/>
                  <w:marTop w:val="0"/>
                  <w:marBottom w:val="0"/>
                  <w:divBdr>
                    <w:top w:val="none" w:sz="0" w:space="0" w:color="auto"/>
                    <w:left w:val="none" w:sz="0" w:space="0" w:color="auto"/>
                    <w:bottom w:val="none" w:sz="0" w:space="0" w:color="auto"/>
                    <w:right w:val="none" w:sz="0" w:space="0" w:color="auto"/>
                  </w:divBdr>
                </w:div>
                <w:div w:id="1409302511">
                  <w:marLeft w:val="640"/>
                  <w:marRight w:val="0"/>
                  <w:marTop w:val="0"/>
                  <w:marBottom w:val="0"/>
                  <w:divBdr>
                    <w:top w:val="none" w:sz="0" w:space="0" w:color="auto"/>
                    <w:left w:val="none" w:sz="0" w:space="0" w:color="auto"/>
                    <w:bottom w:val="none" w:sz="0" w:space="0" w:color="auto"/>
                    <w:right w:val="none" w:sz="0" w:space="0" w:color="auto"/>
                  </w:divBdr>
                </w:div>
                <w:div w:id="1600140145">
                  <w:marLeft w:val="640"/>
                  <w:marRight w:val="0"/>
                  <w:marTop w:val="0"/>
                  <w:marBottom w:val="0"/>
                  <w:divBdr>
                    <w:top w:val="none" w:sz="0" w:space="0" w:color="auto"/>
                    <w:left w:val="none" w:sz="0" w:space="0" w:color="auto"/>
                    <w:bottom w:val="none" w:sz="0" w:space="0" w:color="auto"/>
                    <w:right w:val="none" w:sz="0" w:space="0" w:color="auto"/>
                  </w:divBdr>
                </w:div>
                <w:div w:id="116989490">
                  <w:marLeft w:val="640"/>
                  <w:marRight w:val="0"/>
                  <w:marTop w:val="0"/>
                  <w:marBottom w:val="0"/>
                  <w:divBdr>
                    <w:top w:val="none" w:sz="0" w:space="0" w:color="auto"/>
                    <w:left w:val="none" w:sz="0" w:space="0" w:color="auto"/>
                    <w:bottom w:val="none" w:sz="0" w:space="0" w:color="auto"/>
                    <w:right w:val="none" w:sz="0" w:space="0" w:color="auto"/>
                  </w:divBdr>
                </w:div>
                <w:div w:id="1914045987">
                  <w:marLeft w:val="640"/>
                  <w:marRight w:val="0"/>
                  <w:marTop w:val="0"/>
                  <w:marBottom w:val="0"/>
                  <w:divBdr>
                    <w:top w:val="none" w:sz="0" w:space="0" w:color="auto"/>
                    <w:left w:val="none" w:sz="0" w:space="0" w:color="auto"/>
                    <w:bottom w:val="none" w:sz="0" w:space="0" w:color="auto"/>
                    <w:right w:val="none" w:sz="0" w:space="0" w:color="auto"/>
                  </w:divBdr>
                </w:div>
                <w:div w:id="2145387466">
                  <w:marLeft w:val="640"/>
                  <w:marRight w:val="0"/>
                  <w:marTop w:val="0"/>
                  <w:marBottom w:val="0"/>
                  <w:divBdr>
                    <w:top w:val="none" w:sz="0" w:space="0" w:color="auto"/>
                    <w:left w:val="none" w:sz="0" w:space="0" w:color="auto"/>
                    <w:bottom w:val="none" w:sz="0" w:space="0" w:color="auto"/>
                    <w:right w:val="none" w:sz="0" w:space="0" w:color="auto"/>
                  </w:divBdr>
                </w:div>
                <w:div w:id="1854108364">
                  <w:marLeft w:val="640"/>
                  <w:marRight w:val="0"/>
                  <w:marTop w:val="0"/>
                  <w:marBottom w:val="0"/>
                  <w:divBdr>
                    <w:top w:val="none" w:sz="0" w:space="0" w:color="auto"/>
                    <w:left w:val="none" w:sz="0" w:space="0" w:color="auto"/>
                    <w:bottom w:val="none" w:sz="0" w:space="0" w:color="auto"/>
                    <w:right w:val="none" w:sz="0" w:space="0" w:color="auto"/>
                  </w:divBdr>
                </w:div>
                <w:div w:id="645813860">
                  <w:marLeft w:val="640"/>
                  <w:marRight w:val="0"/>
                  <w:marTop w:val="0"/>
                  <w:marBottom w:val="0"/>
                  <w:divBdr>
                    <w:top w:val="none" w:sz="0" w:space="0" w:color="auto"/>
                    <w:left w:val="none" w:sz="0" w:space="0" w:color="auto"/>
                    <w:bottom w:val="none" w:sz="0" w:space="0" w:color="auto"/>
                    <w:right w:val="none" w:sz="0" w:space="0" w:color="auto"/>
                  </w:divBdr>
                </w:div>
                <w:div w:id="1793477911">
                  <w:marLeft w:val="640"/>
                  <w:marRight w:val="0"/>
                  <w:marTop w:val="0"/>
                  <w:marBottom w:val="0"/>
                  <w:divBdr>
                    <w:top w:val="none" w:sz="0" w:space="0" w:color="auto"/>
                    <w:left w:val="none" w:sz="0" w:space="0" w:color="auto"/>
                    <w:bottom w:val="none" w:sz="0" w:space="0" w:color="auto"/>
                    <w:right w:val="none" w:sz="0" w:space="0" w:color="auto"/>
                  </w:divBdr>
                </w:div>
                <w:div w:id="2054382260">
                  <w:marLeft w:val="640"/>
                  <w:marRight w:val="0"/>
                  <w:marTop w:val="0"/>
                  <w:marBottom w:val="0"/>
                  <w:divBdr>
                    <w:top w:val="none" w:sz="0" w:space="0" w:color="auto"/>
                    <w:left w:val="none" w:sz="0" w:space="0" w:color="auto"/>
                    <w:bottom w:val="none" w:sz="0" w:space="0" w:color="auto"/>
                    <w:right w:val="none" w:sz="0" w:space="0" w:color="auto"/>
                  </w:divBdr>
                </w:div>
                <w:div w:id="798913028">
                  <w:marLeft w:val="640"/>
                  <w:marRight w:val="0"/>
                  <w:marTop w:val="0"/>
                  <w:marBottom w:val="0"/>
                  <w:divBdr>
                    <w:top w:val="none" w:sz="0" w:space="0" w:color="auto"/>
                    <w:left w:val="none" w:sz="0" w:space="0" w:color="auto"/>
                    <w:bottom w:val="none" w:sz="0" w:space="0" w:color="auto"/>
                    <w:right w:val="none" w:sz="0" w:space="0" w:color="auto"/>
                  </w:divBdr>
                </w:div>
                <w:div w:id="880478105">
                  <w:marLeft w:val="640"/>
                  <w:marRight w:val="0"/>
                  <w:marTop w:val="0"/>
                  <w:marBottom w:val="0"/>
                  <w:divBdr>
                    <w:top w:val="none" w:sz="0" w:space="0" w:color="auto"/>
                    <w:left w:val="none" w:sz="0" w:space="0" w:color="auto"/>
                    <w:bottom w:val="none" w:sz="0" w:space="0" w:color="auto"/>
                    <w:right w:val="none" w:sz="0" w:space="0" w:color="auto"/>
                  </w:divBdr>
                </w:div>
                <w:div w:id="1994068298">
                  <w:marLeft w:val="640"/>
                  <w:marRight w:val="0"/>
                  <w:marTop w:val="0"/>
                  <w:marBottom w:val="0"/>
                  <w:divBdr>
                    <w:top w:val="none" w:sz="0" w:space="0" w:color="auto"/>
                    <w:left w:val="none" w:sz="0" w:space="0" w:color="auto"/>
                    <w:bottom w:val="none" w:sz="0" w:space="0" w:color="auto"/>
                    <w:right w:val="none" w:sz="0" w:space="0" w:color="auto"/>
                  </w:divBdr>
                </w:div>
                <w:div w:id="1087774455">
                  <w:marLeft w:val="640"/>
                  <w:marRight w:val="0"/>
                  <w:marTop w:val="0"/>
                  <w:marBottom w:val="0"/>
                  <w:divBdr>
                    <w:top w:val="none" w:sz="0" w:space="0" w:color="auto"/>
                    <w:left w:val="none" w:sz="0" w:space="0" w:color="auto"/>
                    <w:bottom w:val="none" w:sz="0" w:space="0" w:color="auto"/>
                    <w:right w:val="none" w:sz="0" w:space="0" w:color="auto"/>
                  </w:divBdr>
                </w:div>
                <w:div w:id="176427100">
                  <w:marLeft w:val="640"/>
                  <w:marRight w:val="0"/>
                  <w:marTop w:val="0"/>
                  <w:marBottom w:val="0"/>
                  <w:divBdr>
                    <w:top w:val="none" w:sz="0" w:space="0" w:color="auto"/>
                    <w:left w:val="none" w:sz="0" w:space="0" w:color="auto"/>
                    <w:bottom w:val="none" w:sz="0" w:space="0" w:color="auto"/>
                    <w:right w:val="none" w:sz="0" w:space="0" w:color="auto"/>
                  </w:divBdr>
                </w:div>
                <w:div w:id="938760952">
                  <w:marLeft w:val="640"/>
                  <w:marRight w:val="0"/>
                  <w:marTop w:val="0"/>
                  <w:marBottom w:val="0"/>
                  <w:divBdr>
                    <w:top w:val="none" w:sz="0" w:space="0" w:color="auto"/>
                    <w:left w:val="none" w:sz="0" w:space="0" w:color="auto"/>
                    <w:bottom w:val="none" w:sz="0" w:space="0" w:color="auto"/>
                    <w:right w:val="none" w:sz="0" w:space="0" w:color="auto"/>
                  </w:divBdr>
                </w:div>
                <w:div w:id="1933925449">
                  <w:marLeft w:val="640"/>
                  <w:marRight w:val="0"/>
                  <w:marTop w:val="0"/>
                  <w:marBottom w:val="0"/>
                  <w:divBdr>
                    <w:top w:val="none" w:sz="0" w:space="0" w:color="auto"/>
                    <w:left w:val="none" w:sz="0" w:space="0" w:color="auto"/>
                    <w:bottom w:val="none" w:sz="0" w:space="0" w:color="auto"/>
                    <w:right w:val="none" w:sz="0" w:space="0" w:color="auto"/>
                  </w:divBdr>
                </w:div>
                <w:div w:id="159736640">
                  <w:marLeft w:val="640"/>
                  <w:marRight w:val="0"/>
                  <w:marTop w:val="0"/>
                  <w:marBottom w:val="0"/>
                  <w:divBdr>
                    <w:top w:val="none" w:sz="0" w:space="0" w:color="auto"/>
                    <w:left w:val="none" w:sz="0" w:space="0" w:color="auto"/>
                    <w:bottom w:val="none" w:sz="0" w:space="0" w:color="auto"/>
                    <w:right w:val="none" w:sz="0" w:space="0" w:color="auto"/>
                  </w:divBdr>
                </w:div>
                <w:div w:id="1159344333">
                  <w:marLeft w:val="640"/>
                  <w:marRight w:val="0"/>
                  <w:marTop w:val="0"/>
                  <w:marBottom w:val="0"/>
                  <w:divBdr>
                    <w:top w:val="none" w:sz="0" w:space="0" w:color="auto"/>
                    <w:left w:val="none" w:sz="0" w:space="0" w:color="auto"/>
                    <w:bottom w:val="none" w:sz="0" w:space="0" w:color="auto"/>
                    <w:right w:val="none" w:sz="0" w:space="0" w:color="auto"/>
                  </w:divBdr>
                </w:div>
                <w:div w:id="1162309083">
                  <w:marLeft w:val="640"/>
                  <w:marRight w:val="0"/>
                  <w:marTop w:val="0"/>
                  <w:marBottom w:val="0"/>
                  <w:divBdr>
                    <w:top w:val="none" w:sz="0" w:space="0" w:color="auto"/>
                    <w:left w:val="none" w:sz="0" w:space="0" w:color="auto"/>
                    <w:bottom w:val="none" w:sz="0" w:space="0" w:color="auto"/>
                    <w:right w:val="none" w:sz="0" w:space="0" w:color="auto"/>
                  </w:divBdr>
                </w:div>
                <w:div w:id="602955363">
                  <w:marLeft w:val="640"/>
                  <w:marRight w:val="0"/>
                  <w:marTop w:val="0"/>
                  <w:marBottom w:val="0"/>
                  <w:divBdr>
                    <w:top w:val="none" w:sz="0" w:space="0" w:color="auto"/>
                    <w:left w:val="none" w:sz="0" w:space="0" w:color="auto"/>
                    <w:bottom w:val="none" w:sz="0" w:space="0" w:color="auto"/>
                    <w:right w:val="none" w:sz="0" w:space="0" w:color="auto"/>
                  </w:divBdr>
                </w:div>
                <w:div w:id="568921987">
                  <w:marLeft w:val="640"/>
                  <w:marRight w:val="0"/>
                  <w:marTop w:val="0"/>
                  <w:marBottom w:val="0"/>
                  <w:divBdr>
                    <w:top w:val="none" w:sz="0" w:space="0" w:color="auto"/>
                    <w:left w:val="none" w:sz="0" w:space="0" w:color="auto"/>
                    <w:bottom w:val="none" w:sz="0" w:space="0" w:color="auto"/>
                    <w:right w:val="none" w:sz="0" w:space="0" w:color="auto"/>
                  </w:divBdr>
                </w:div>
                <w:div w:id="548495319">
                  <w:marLeft w:val="640"/>
                  <w:marRight w:val="0"/>
                  <w:marTop w:val="0"/>
                  <w:marBottom w:val="0"/>
                  <w:divBdr>
                    <w:top w:val="none" w:sz="0" w:space="0" w:color="auto"/>
                    <w:left w:val="none" w:sz="0" w:space="0" w:color="auto"/>
                    <w:bottom w:val="none" w:sz="0" w:space="0" w:color="auto"/>
                    <w:right w:val="none" w:sz="0" w:space="0" w:color="auto"/>
                  </w:divBdr>
                </w:div>
                <w:div w:id="1284727039">
                  <w:marLeft w:val="640"/>
                  <w:marRight w:val="0"/>
                  <w:marTop w:val="0"/>
                  <w:marBottom w:val="0"/>
                  <w:divBdr>
                    <w:top w:val="none" w:sz="0" w:space="0" w:color="auto"/>
                    <w:left w:val="none" w:sz="0" w:space="0" w:color="auto"/>
                    <w:bottom w:val="none" w:sz="0" w:space="0" w:color="auto"/>
                    <w:right w:val="none" w:sz="0" w:space="0" w:color="auto"/>
                  </w:divBdr>
                </w:div>
                <w:div w:id="705063133">
                  <w:marLeft w:val="640"/>
                  <w:marRight w:val="0"/>
                  <w:marTop w:val="0"/>
                  <w:marBottom w:val="0"/>
                  <w:divBdr>
                    <w:top w:val="none" w:sz="0" w:space="0" w:color="auto"/>
                    <w:left w:val="none" w:sz="0" w:space="0" w:color="auto"/>
                    <w:bottom w:val="none" w:sz="0" w:space="0" w:color="auto"/>
                    <w:right w:val="none" w:sz="0" w:space="0" w:color="auto"/>
                  </w:divBdr>
                </w:div>
                <w:div w:id="2136094319">
                  <w:marLeft w:val="640"/>
                  <w:marRight w:val="0"/>
                  <w:marTop w:val="0"/>
                  <w:marBottom w:val="0"/>
                  <w:divBdr>
                    <w:top w:val="none" w:sz="0" w:space="0" w:color="auto"/>
                    <w:left w:val="none" w:sz="0" w:space="0" w:color="auto"/>
                    <w:bottom w:val="none" w:sz="0" w:space="0" w:color="auto"/>
                    <w:right w:val="none" w:sz="0" w:space="0" w:color="auto"/>
                  </w:divBdr>
                </w:div>
                <w:div w:id="1214542094">
                  <w:marLeft w:val="640"/>
                  <w:marRight w:val="0"/>
                  <w:marTop w:val="0"/>
                  <w:marBottom w:val="0"/>
                  <w:divBdr>
                    <w:top w:val="none" w:sz="0" w:space="0" w:color="auto"/>
                    <w:left w:val="none" w:sz="0" w:space="0" w:color="auto"/>
                    <w:bottom w:val="none" w:sz="0" w:space="0" w:color="auto"/>
                    <w:right w:val="none" w:sz="0" w:space="0" w:color="auto"/>
                  </w:divBdr>
                </w:div>
                <w:div w:id="1552963001">
                  <w:marLeft w:val="640"/>
                  <w:marRight w:val="0"/>
                  <w:marTop w:val="0"/>
                  <w:marBottom w:val="0"/>
                  <w:divBdr>
                    <w:top w:val="none" w:sz="0" w:space="0" w:color="auto"/>
                    <w:left w:val="none" w:sz="0" w:space="0" w:color="auto"/>
                    <w:bottom w:val="none" w:sz="0" w:space="0" w:color="auto"/>
                    <w:right w:val="none" w:sz="0" w:space="0" w:color="auto"/>
                  </w:divBdr>
                </w:div>
                <w:div w:id="1230992157">
                  <w:marLeft w:val="640"/>
                  <w:marRight w:val="0"/>
                  <w:marTop w:val="0"/>
                  <w:marBottom w:val="0"/>
                  <w:divBdr>
                    <w:top w:val="none" w:sz="0" w:space="0" w:color="auto"/>
                    <w:left w:val="none" w:sz="0" w:space="0" w:color="auto"/>
                    <w:bottom w:val="none" w:sz="0" w:space="0" w:color="auto"/>
                    <w:right w:val="none" w:sz="0" w:space="0" w:color="auto"/>
                  </w:divBdr>
                </w:div>
                <w:div w:id="1190991070">
                  <w:marLeft w:val="640"/>
                  <w:marRight w:val="0"/>
                  <w:marTop w:val="0"/>
                  <w:marBottom w:val="0"/>
                  <w:divBdr>
                    <w:top w:val="none" w:sz="0" w:space="0" w:color="auto"/>
                    <w:left w:val="none" w:sz="0" w:space="0" w:color="auto"/>
                    <w:bottom w:val="none" w:sz="0" w:space="0" w:color="auto"/>
                    <w:right w:val="none" w:sz="0" w:space="0" w:color="auto"/>
                  </w:divBdr>
                </w:div>
                <w:div w:id="391587622">
                  <w:marLeft w:val="640"/>
                  <w:marRight w:val="0"/>
                  <w:marTop w:val="0"/>
                  <w:marBottom w:val="0"/>
                  <w:divBdr>
                    <w:top w:val="none" w:sz="0" w:space="0" w:color="auto"/>
                    <w:left w:val="none" w:sz="0" w:space="0" w:color="auto"/>
                    <w:bottom w:val="none" w:sz="0" w:space="0" w:color="auto"/>
                    <w:right w:val="none" w:sz="0" w:space="0" w:color="auto"/>
                  </w:divBdr>
                </w:div>
                <w:div w:id="2017414028">
                  <w:marLeft w:val="640"/>
                  <w:marRight w:val="0"/>
                  <w:marTop w:val="0"/>
                  <w:marBottom w:val="0"/>
                  <w:divBdr>
                    <w:top w:val="none" w:sz="0" w:space="0" w:color="auto"/>
                    <w:left w:val="none" w:sz="0" w:space="0" w:color="auto"/>
                    <w:bottom w:val="none" w:sz="0" w:space="0" w:color="auto"/>
                    <w:right w:val="none" w:sz="0" w:space="0" w:color="auto"/>
                  </w:divBdr>
                </w:div>
                <w:div w:id="1492940471">
                  <w:marLeft w:val="640"/>
                  <w:marRight w:val="0"/>
                  <w:marTop w:val="0"/>
                  <w:marBottom w:val="0"/>
                  <w:divBdr>
                    <w:top w:val="none" w:sz="0" w:space="0" w:color="auto"/>
                    <w:left w:val="none" w:sz="0" w:space="0" w:color="auto"/>
                    <w:bottom w:val="none" w:sz="0" w:space="0" w:color="auto"/>
                    <w:right w:val="none" w:sz="0" w:space="0" w:color="auto"/>
                  </w:divBdr>
                </w:div>
                <w:div w:id="1995991283">
                  <w:marLeft w:val="640"/>
                  <w:marRight w:val="0"/>
                  <w:marTop w:val="0"/>
                  <w:marBottom w:val="0"/>
                  <w:divBdr>
                    <w:top w:val="none" w:sz="0" w:space="0" w:color="auto"/>
                    <w:left w:val="none" w:sz="0" w:space="0" w:color="auto"/>
                    <w:bottom w:val="none" w:sz="0" w:space="0" w:color="auto"/>
                    <w:right w:val="none" w:sz="0" w:space="0" w:color="auto"/>
                  </w:divBdr>
                </w:div>
                <w:div w:id="1219781667">
                  <w:marLeft w:val="640"/>
                  <w:marRight w:val="0"/>
                  <w:marTop w:val="0"/>
                  <w:marBottom w:val="0"/>
                  <w:divBdr>
                    <w:top w:val="none" w:sz="0" w:space="0" w:color="auto"/>
                    <w:left w:val="none" w:sz="0" w:space="0" w:color="auto"/>
                    <w:bottom w:val="none" w:sz="0" w:space="0" w:color="auto"/>
                    <w:right w:val="none" w:sz="0" w:space="0" w:color="auto"/>
                  </w:divBdr>
                </w:div>
                <w:div w:id="1189561694">
                  <w:marLeft w:val="640"/>
                  <w:marRight w:val="0"/>
                  <w:marTop w:val="0"/>
                  <w:marBottom w:val="0"/>
                  <w:divBdr>
                    <w:top w:val="none" w:sz="0" w:space="0" w:color="auto"/>
                    <w:left w:val="none" w:sz="0" w:space="0" w:color="auto"/>
                    <w:bottom w:val="none" w:sz="0" w:space="0" w:color="auto"/>
                    <w:right w:val="none" w:sz="0" w:space="0" w:color="auto"/>
                  </w:divBdr>
                </w:div>
                <w:div w:id="1410074565">
                  <w:marLeft w:val="640"/>
                  <w:marRight w:val="0"/>
                  <w:marTop w:val="0"/>
                  <w:marBottom w:val="0"/>
                  <w:divBdr>
                    <w:top w:val="none" w:sz="0" w:space="0" w:color="auto"/>
                    <w:left w:val="none" w:sz="0" w:space="0" w:color="auto"/>
                    <w:bottom w:val="none" w:sz="0" w:space="0" w:color="auto"/>
                    <w:right w:val="none" w:sz="0" w:space="0" w:color="auto"/>
                  </w:divBdr>
                </w:div>
                <w:div w:id="740954565">
                  <w:marLeft w:val="640"/>
                  <w:marRight w:val="0"/>
                  <w:marTop w:val="0"/>
                  <w:marBottom w:val="0"/>
                  <w:divBdr>
                    <w:top w:val="none" w:sz="0" w:space="0" w:color="auto"/>
                    <w:left w:val="none" w:sz="0" w:space="0" w:color="auto"/>
                    <w:bottom w:val="none" w:sz="0" w:space="0" w:color="auto"/>
                    <w:right w:val="none" w:sz="0" w:space="0" w:color="auto"/>
                  </w:divBdr>
                </w:div>
                <w:div w:id="876314178">
                  <w:marLeft w:val="640"/>
                  <w:marRight w:val="0"/>
                  <w:marTop w:val="0"/>
                  <w:marBottom w:val="0"/>
                  <w:divBdr>
                    <w:top w:val="none" w:sz="0" w:space="0" w:color="auto"/>
                    <w:left w:val="none" w:sz="0" w:space="0" w:color="auto"/>
                    <w:bottom w:val="none" w:sz="0" w:space="0" w:color="auto"/>
                    <w:right w:val="none" w:sz="0" w:space="0" w:color="auto"/>
                  </w:divBdr>
                </w:div>
                <w:div w:id="1362047996">
                  <w:marLeft w:val="640"/>
                  <w:marRight w:val="0"/>
                  <w:marTop w:val="0"/>
                  <w:marBottom w:val="0"/>
                  <w:divBdr>
                    <w:top w:val="none" w:sz="0" w:space="0" w:color="auto"/>
                    <w:left w:val="none" w:sz="0" w:space="0" w:color="auto"/>
                    <w:bottom w:val="none" w:sz="0" w:space="0" w:color="auto"/>
                    <w:right w:val="none" w:sz="0" w:space="0" w:color="auto"/>
                  </w:divBdr>
                </w:div>
                <w:div w:id="1599828936">
                  <w:marLeft w:val="640"/>
                  <w:marRight w:val="0"/>
                  <w:marTop w:val="0"/>
                  <w:marBottom w:val="0"/>
                  <w:divBdr>
                    <w:top w:val="none" w:sz="0" w:space="0" w:color="auto"/>
                    <w:left w:val="none" w:sz="0" w:space="0" w:color="auto"/>
                    <w:bottom w:val="none" w:sz="0" w:space="0" w:color="auto"/>
                    <w:right w:val="none" w:sz="0" w:space="0" w:color="auto"/>
                  </w:divBdr>
                </w:div>
                <w:div w:id="1906987151">
                  <w:marLeft w:val="640"/>
                  <w:marRight w:val="0"/>
                  <w:marTop w:val="0"/>
                  <w:marBottom w:val="0"/>
                  <w:divBdr>
                    <w:top w:val="none" w:sz="0" w:space="0" w:color="auto"/>
                    <w:left w:val="none" w:sz="0" w:space="0" w:color="auto"/>
                    <w:bottom w:val="none" w:sz="0" w:space="0" w:color="auto"/>
                    <w:right w:val="none" w:sz="0" w:space="0" w:color="auto"/>
                  </w:divBdr>
                </w:div>
                <w:div w:id="232856370">
                  <w:marLeft w:val="640"/>
                  <w:marRight w:val="0"/>
                  <w:marTop w:val="0"/>
                  <w:marBottom w:val="0"/>
                  <w:divBdr>
                    <w:top w:val="none" w:sz="0" w:space="0" w:color="auto"/>
                    <w:left w:val="none" w:sz="0" w:space="0" w:color="auto"/>
                    <w:bottom w:val="none" w:sz="0" w:space="0" w:color="auto"/>
                    <w:right w:val="none" w:sz="0" w:space="0" w:color="auto"/>
                  </w:divBdr>
                </w:div>
                <w:div w:id="1316186395">
                  <w:marLeft w:val="640"/>
                  <w:marRight w:val="0"/>
                  <w:marTop w:val="0"/>
                  <w:marBottom w:val="0"/>
                  <w:divBdr>
                    <w:top w:val="none" w:sz="0" w:space="0" w:color="auto"/>
                    <w:left w:val="none" w:sz="0" w:space="0" w:color="auto"/>
                    <w:bottom w:val="none" w:sz="0" w:space="0" w:color="auto"/>
                    <w:right w:val="none" w:sz="0" w:space="0" w:color="auto"/>
                  </w:divBdr>
                </w:div>
                <w:div w:id="1797793889">
                  <w:marLeft w:val="640"/>
                  <w:marRight w:val="0"/>
                  <w:marTop w:val="0"/>
                  <w:marBottom w:val="0"/>
                  <w:divBdr>
                    <w:top w:val="none" w:sz="0" w:space="0" w:color="auto"/>
                    <w:left w:val="none" w:sz="0" w:space="0" w:color="auto"/>
                    <w:bottom w:val="none" w:sz="0" w:space="0" w:color="auto"/>
                    <w:right w:val="none" w:sz="0" w:space="0" w:color="auto"/>
                  </w:divBdr>
                </w:div>
                <w:div w:id="606616083">
                  <w:marLeft w:val="640"/>
                  <w:marRight w:val="0"/>
                  <w:marTop w:val="0"/>
                  <w:marBottom w:val="0"/>
                  <w:divBdr>
                    <w:top w:val="none" w:sz="0" w:space="0" w:color="auto"/>
                    <w:left w:val="none" w:sz="0" w:space="0" w:color="auto"/>
                    <w:bottom w:val="none" w:sz="0" w:space="0" w:color="auto"/>
                    <w:right w:val="none" w:sz="0" w:space="0" w:color="auto"/>
                  </w:divBdr>
                </w:div>
                <w:div w:id="146870496">
                  <w:marLeft w:val="640"/>
                  <w:marRight w:val="0"/>
                  <w:marTop w:val="0"/>
                  <w:marBottom w:val="0"/>
                  <w:divBdr>
                    <w:top w:val="none" w:sz="0" w:space="0" w:color="auto"/>
                    <w:left w:val="none" w:sz="0" w:space="0" w:color="auto"/>
                    <w:bottom w:val="none" w:sz="0" w:space="0" w:color="auto"/>
                    <w:right w:val="none" w:sz="0" w:space="0" w:color="auto"/>
                  </w:divBdr>
                </w:div>
                <w:div w:id="1963611258">
                  <w:marLeft w:val="640"/>
                  <w:marRight w:val="0"/>
                  <w:marTop w:val="0"/>
                  <w:marBottom w:val="0"/>
                  <w:divBdr>
                    <w:top w:val="none" w:sz="0" w:space="0" w:color="auto"/>
                    <w:left w:val="none" w:sz="0" w:space="0" w:color="auto"/>
                    <w:bottom w:val="none" w:sz="0" w:space="0" w:color="auto"/>
                    <w:right w:val="none" w:sz="0" w:space="0" w:color="auto"/>
                  </w:divBdr>
                </w:div>
                <w:div w:id="1679425590">
                  <w:marLeft w:val="640"/>
                  <w:marRight w:val="0"/>
                  <w:marTop w:val="0"/>
                  <w:marBottom w:val="0"/>
                  <w:divBdr>
                    <w:top w:val="none" w:sz="0" w:space="0" w:color="auto"/>
                    <w:left w:val="none" w:sz="0" w:space="0" w:color="auto"/>
                    <w:bottom w:val="none" w:sz="0" w:space="0" w:color="auto"/>
                    <w:right w:val="none" w:sz="0" w:space="0" w:color="auto"/>
                  </w:divBdr>
                </w:div>
                <w:div w:id="724060752">
                  <w:marLeft w:val="640"/>
                  <w:marRight w:val="0"/>
                  <w:marTop w:val="0"/>
                  <w:marBottom w:val="0"/>
                  <w:divBdr>
                    <w:top w:val="none" w:sz="0" w:space="0" w:color="auto"/>
                    <w:left w:val="none" w:sz="0" w:space="0" w:color="auto"/>
                    <w:bottom w:val="none" w:sz="0" w:space="0" w:color="auto"/>
                    <w:right w:val="none" w:sz="0" w:space="0" w:color="auto"/>
                  </w:divBdr>
                </w:div>
                <w:div w:id="403208">
                  <w:marLeft w:val="640"/>
                  <w:marRight w:val="0"/>
                  <w:marTop w:val="0"/>
                  <w:marBottom w:val="0"/>
                  <w:divBdr>
                    <w:top w:val="none" w:sz="0" w:space="0" w:color="auto"/>
                    <w:left w:val="none" w:sz="0" w:space="0" w:color="auto"/>
                    <w:bottom w:val="none" w:sz="0" w:space="0" w:color="auto"/>
                    <w:right w:val="none" w:sz="0" w:space="0" w:color="auto"/>
                  </w:divBdr>
                </w:div>
                <w:div w:id="1695425907">
                  <w:marLeft w:val="640"/>
                  <w:marRight w:val="0"/>
                  <w:marTop w:val="0"/>
                  <w:marBottom w:val="0"/>
                  <w:divBdr>
                    <w:top w:val="none" w:sz="0" w:space="0" w:color="auto"/>
                    <w:left w:val="none" w:sz="0" w:space="0" w:color="auto"/>
                    <w:bottom w:val="none" w:sz="0" w:space="0" w:color="auto"/>
                    <w:right w:val="none" w:sz="0" w:space="0" w:color="auto"/>
                  </w:divBdr>
                </w:div>
                <w:div w:id="863179340">
                  <w:marLeft w:val="640"/>
                  <w:marRight w:val="0"/>
                  <w:marTop w:val="0"/>
                  <w:marBottom w:val="0"/>
                  <w:divBdr>
                    <w:top w:val="none" w:sz="0" w:space="0" w:color="auto"/>
                    <w:left w:val="none" w:sz="0" w:space="0" w:color="auto"/>
                    <w:bottom w:val="none" w:sz="0" w:space="0" w:color="auto"/>
                    <w:right w:val="none" w:sz="0" w:space="0" w:color="auto"/>
                  </w:divBdr>
                </w:div>
                <w:div w:id="1983728913">
                  <w:marLeft w:val="640"/>
                  <w:marRight w:val="0"/>
                  <w:marTop w:val="0"/>
                  <w:marBottom w:val="0"/>
                  <w:divBdr>
                    <w:top w:val="none" w:sz="0" w:space="0" w:color="auto"/>
                    <w:left w:val="none" w:sz="0" w:space="0" w:color="auto"/>
                    <w:bottom w:val="none" w:sz="0" w:space="0" w:color="auto"/>
                    <w:right w:val="none" w:sz="0" w:space="0" w:color="auto"/>
                  </w:divBdr>
                </w:div>
                <w:div w:id="382144898">
                  <w:marLeft w:val="640"/>
                  <w:marRight w:val="0"/>
                  <w:marTop w:val="0"/>
                  <w:marBottom w:val="0"/>
                  <w:divBdr>
                    <w:top w:val="none" w:sz="0" w:space="0" w:color="auto"/>
                    <w:left w:val="none" w:sz="0" w:space="0" w:color="auto"/>
                    <w:bottom w:val="none" w:sz="0" w:space="0" w:color="auto"/>
                    <w:right w:val="none" w:sz="0" w:space="0" w:color="auto"/>
                  </w:divBdr>
                </w:div>
                <w:div w:id="1179198682">
                  <w:marLeft w:val="640"/>
                  <w:marRight w:val="0"/>
                  <w:marTop w:val="0"/>
                  <w:marBottom w:val="0"/>
                  <w:divBdr>
                    <w:top w:val="none" w:sz="0" w:space="0" w:color="auto"/>
                    <w:left w:val="none" w:sz="0" w:space="0" w:color="auto"/>
                    <w:bottom w:val="none" w:sz="0" w:space="0" w:color="auto"/>
                    <w:right w:val="none" w:sz="0" w:space="0" w:color="auto"/>
                  </w:divBdr>
                </w:div>
                <w:div w:id="1127431375">
                  <w:marLeft w:val="640"/>
                  <w:marRight w:val="0"/>
                  <w:marTop w:val="0"/>
                  <w:marBottom w:val="0"/>
                  <w:divBdr>
                    <w:top w:val="none" w:sz="0" w:space="0" w:color="auto"/>
                    <w:left w:val="none" w:sz="0" w:space="0" w:color="auto"/>
                    <w:bottom w:val="none" w:sz="0" w:space="0" w:color="auto"/>
                    <w:right w:val="none" w:sz="0" w:space="0" w:color="auto"/>
                  </w:divBdr>
                </w:div>
                <w:div w:id="1665039435">
                  <w:marLeft w:val="640"/>
                  <w:marRight w:val="0"/>
                  <w:marTop w:val="0"/>
                  <w:marBottom w:val="0"/>
                  <w:divBdr>
                    <w:top w:val="none" w:sz="0" w:space="0" w:color="auto"/>
                    <w:left w:val="none" w:sz="0" w:space="0" w:color="auto"/>
                    <w:bottom w:val="none" w:sz="0" w:space="0" w:color="auto"/>
                    <w:right w:val="none" w:sz="0" w:space="0" w:color="auto"/>
                  </w:divBdr>
                </w:div>
                <w:div w:id="2056540326">
                  <w:marLeft w:val="640"/>
                  <w:marRight w:val="0"/>
                  <w:marTop w:val="0"/>
                  <w:marBottom w:val="0"/>
                  <w:divBdr>
                    <w:top w:val="none" w:sz="0" w:space="0" w:color="auto"/>
                    <w:left w:val="none" w:sz="0" w:space="0" w:color="auto"/>
                    <w:bottom w:val="none" w:sz="0" w:space="0" w:color="auto"/>
                    <w:right w:val="none" w:sz="0" w:space="0" w:color="auto"/>
                  </w:divBdr>
                </w:div>
                <w:div w:id="263810218">
                  <w:marLeft w:val="640"/>
                  <w:marRight w:val="0"/>
                  <w:marTop w:val="0"/>
                  <w:marBottom w:val="0"/>
                  <w:divBdr>
                    <w:top w:val="none" w:sz="0" w:space="0" w:color="auto"/>
                    <w:left w:val="none" w:sz="0" w:space="0" w:color="auto"/>
                    <w:bottom w:val="none" w:sz="0" w:space="0" w:color="auto"/>
                    <w:right w:val="none" w:sz="0" w:space="0" w:color="auto"/>
                  </w:divBdr>
                </w:div>
                <w:div w:id="1527602152">
                  <w:marLeft w:val="640"/>
                  <w:marRight w:val="0"/>
                  <w:marTop w:val="0"/>
                  <w:marBottom w:val="0"/>
                  <w:divBdr>
                    <w:top w:val="none" w:sz="0" w:space="0" w:color="auto"/>
                    <w:left w:val="none" w:sz="0" w:space="0" w:color="auto"/>
                    <w:bottom w:val="none" w:sz="0" w:space="0" w:color="auto"/>
                    <w:right w:val="none" w:sz="0" w:space="0" w:color="auto"/>
                  </w:divBdr>
                </w:div>
                <w:div w:id="1827239688">
                  <w:marLeft w:val="640"/>
                  <w:marRight w:val="0"/>
                  <w:marTop w:val="0"/>
                  <w:marBottom w:val="0"/>
                  <w:divBdr>
                    <w:top w:val="none" w:sz="0" w:space="0" w:color="auto"/>
                    <w:left w:val="none" w:sz="0" w:space="0" w:color="auto"/>
                    <w:bottom w:val="none" w:sz="0" w:space="0" w:color="auto"/>
                    <w:right w:val="none" w:sz="0" w:space="0" w:color="auto"/>
                  </w:divBdr>
                </w:div>
                <w:div w:id="375853762">
                  <w:marLeft w:val="640"/>
                  <w:marRight w:val="0"/>
                  <w:marTop w:val="0"/>
                  <w:marBottom w:val="0"/>
                  <w:divBdr>
                    <w:top w:val="none" w:sz="0" w:space="0" w:color="auto"/>
                    <w:left w:val="none" w:sz="0" w:space="0" w:color="auto"/>
                    <w:bottom w:val="none" w:sz="0" w:space="0" w:color="auto"/>
                    <w:right w:val="none" w:sz="0" w:space="0" w:color="auto"/>
                  </w:divBdr>
                </w:div>
                <w:div w:id="786389015">
                  <w:marLeft w:val="640"/>
                  <w:marRight w:val="0"/>
                  <w:marTop w:val="0"/>
                  <w:marBottom w:val="0"/>
                  <w:divBdr>
                    <w:top w:val="none" w:sz="0" w:space="0" w:color="auto"/>
                    <w:left w:val="none" w:sz="0" w:space="0" w:color="auto"/>
                    <w:bottom w:val="none" w:sz="0" w:space="0" w:color="auto"/>
                    <w:right w:val="none" w:sz="0" w:space="0" w:color="auto"/>
                  </w:divBdr>
                </w:div>
              </w:divsChild>
            </w:div>
            <w:div w:id="1707871934">
              <w:marLeft w:val="0"/>
              <w:marRight w:val="0"/>
              <w:marTop w:val="0"/>
              <w:marBottom w:val="0"/>
              <w:divBdr>
                <w:top w:val="none" w:sz="0" w:space="0" w:color="auto"/>
                <w:left w:val="none" w:sz="0" w:space="0" w:color="auto"/>
                <w:bottom w:val="none" w:sz="0" w:space="0" w:color="auto"/>
                <w:right w:val="none" w:sz="0" w:space="0" w:color="auto"/>
              </w:divBdr>
              <w:divsChild>
                <w:div w:id="1171140030">
                  <w:marLeft w:val="640"/>
                  <w:marRight w:val="0"/>
                  <w:marTop w:val="0"/>
                  <w:marBottom w:val="0"/>
                  <w:divBdr>
                    <w:top w:val="none" w:sz="0" w:space="0" w:color="auto"/>
                    <w:left w:val="none" w:sz="0" w:space="0" w:color="auto"/>
                    <w:bottom w:val="none" w:sz="0" w:space="0" w:color="auto"/>
                    <w:right w:val="none" w:sz="0" w:space="0" w:color="auto"/>
                  </w:divBdr>
                </w:div>
                <w:div w:id="2044817970">
                  <w:marLeft w:val="640"/>
                  <w:marRight w:val="0"/>
                  <w:marTop w:val="0"/>
                  <w:marBottom w:val="0"/>
                  <w:divBdr>
                    <w:top w:val="none" w:sz="0" w:space="0" w:color="auto"/>
                    <w:left w:val="none" w:sz="0" w:space="0" w:color="auto"/>
                    <w:bottom w:val="none" w:sz="0" w:space="0" w:color="auto"/>
                    <w:right w:val="none" w:sz="0" w:space="0" w:color="auto"/>
                  </w:divBdr>
                </w:div>
                <w:div w:id="145516966">
                  <w:marLeft w:val="640"/>
                  <w:marRight w:val="0"/>
                  <w:marTop w:val="0"/>
                  <w:marBottom w:val="0"/>
                  <w:divBdr>
                    <w:top w:val="none" w:sz="0" w:space="0" w:color="auto"/>
                    <w:left w:val="none" w:sz="0" w:space="0" w:color="auto"/>
                    <w:bottom w:val="none" w:sz="0" w:space="0" w:color="auto"/>
                    <w:right w:val="none" w:sz="0" w:space="0" w:color="auto"/>
                  </w:divBdr>
                </w:div>
                <w:div w:id="512498199">
                  <w:marLeft w:val="640"/>
                  <w:marRight w:val="0"/>
                  <w:marTop w:val="0"/>
                  <w:marBottom w:val="0"/>
                  <w:divBdr>
                    <w:top w:val="none" w:sz="0" w:space="0" w:color="auto"/>
                    <w:left w:val="none" w:sz="0" w:space="0" w:color="auto"/>
                    <w:bottom w:val="none" w:sz="0" w:space="0" w:color="auto"/>
                    <w:right w:val="none" w:sz="0" w:space="0" w:color="auto"/>
                  </w:divBdr>
                </w:div>
                <w:div w:id="1825899022">
                  <w:marLeft w:val="640"/>
                  <w:marRight w:val="0"/>
                  <w:marTop w:val="0"/>
                  <w:marBottom w:val="0"/>
                  <w:divBdr>
                    <w:top w:val="none" w:sz="0" w:space="0" w:color="auto"/>
                    <w:left w:val="none" w:sz="0" w:space="0" w:color="auto"/>
                    <w:bottom w:val="none" w:sz="0" w:space="0" w:color="auto"/>
                    <w:right w:val="none" w:sz="0" w:space="0" w:color="auto"/>
                  </w:divBdr>
                </w:div>
                <w:div w:id="1675955197">
                  <w:marLeft w:val="640"/>
                  <w:marRight w:val="0"/>
                  <w:marTop w:val="0"/>
                  <w:marBottom w:val="0"/>
                  <w:divBdr>
                    <w:top w:val="none" w:sz="0" w:space="0" w:color="auto"/>
                    <w:left w:val="none" w:sz="0" w:space="0" w:color="auto"/>
                    <w:bottom w:val="none" w:sz="0" w:space="0" w:color="auto"/>
                    <w:right w:val="none" w:sz="0" w:space="0" w:color="auto"/>
                  </w:divBdr>
                </w:div>
                <w:div w:id="2110539271">
                  <w:marLeft w:val="640"/>
                  <w:marRight w:val="0"/>
                  <w:marTop w:val="0"/>
                  <w:marBottom w:val="0"/>
                  <w:divBdr>
                    <w:top w:val="none" w:sz="0" w:space="0" w:color="auto"/>
                    <w:left w:val="none" w:sz="0" w:space="0" w:color="auto"/>
                    <w:bottom w:val="none" w:sz="0" w:space="0" w:color="auto"/>
                    <w:right w:val="none" w:sz="0" w:space="0" w:color="auto"/>
                  </w:divBdr>
                </w:div>
                <w:div w:id="333262220">
                  <w:marLeft w:val="640"/>
                  <w:marRight w:val="0"/>
                  <w:marTop w:val="0"/>
                  <w:marBottom w:val="0"/>
                  <w:divBdr>
                    <w:top w:val="none" w:sz="0" w:space="0" w:color="auto"/>
                    <w:left w:val="none" w:sz="0" w:space="0" w:color="auto"/>
                    <w:bottom w:val="none" w:sz="0" w:space="0" w:color="auto"/>
                    <w:right w:val="none" w:sz="0" w:space="0" w:color="auto"/>
                  </w:divBdr>
                </w:div>
                <w:div w:id="1947226753">
                  <w:marLeft w:val="640"/>
                  <w:marRight w:val="0"/>
                  <w:marTop w:val="0"/>
                  <w:marBottom w:val="0"/>
                  <w:divBdr>
                    <w:top w:val="none" w:sz="0" w:space="0" w:color="auto"/>
                    <w:left w:val="none" w:sz="0" w:space="0" w:color="auto"/>
                    <w:bottom w:val="none" w:sz="0" w:space="0" w:color="auto"/>
                    <w:right w:val="none" w:sz="0" w:space="0" w:color="auto"/>
                  </w:divBdr>
                </w:div>
                <w:div w:id="1114246569">
                  <w:marLeft w:val="640"/>
                  <w:marRight w:val="0"/>
                  <w:marTop w:val="0"/>
                  <w:marBottom w:val="0"/>
                  <w:divBdr>
                    <w:top w:val="none" w:sz="0" w:space="0" w:color="auto"/>
                    <w:left w:val="none" w:sz="0" w:space="0" w:color="auto"/>
                    <w:bottom w:val="none" w:sz="0" w:space="0" w:color="auto"/>
                    <w:right w:val="none" w:sz="0" w:space="0" w:color="auto"/>
                  </w:divBdr>
                </w:div>
                <w:div w:id="566960869">
                  <w:marLeft w:val="640"/>
                  <w:marRight w:val="0"/>
                  <w:marTop w:val="0"/>
                  <w:marBottom w:val="0"/>
                  <w:divBdr>
                    <w:top w:val="none" w:sz="0" w:space="0" w:color="auto"/>
                    <w:left w:val="none" w:sz="0" w:space="0" w:color="auto"/>
                    <w:bottom w:val="none" w:sz="0" w:space="0" w:color="auto"/>
                    <w:right w:val="none" w:sz="0" w:space="0" w:color="auto"/>
                  </w:divBdr>
                </w:div>
                <w:div w:id="843133483">
                  <w:marLeft w:val="640"/>
                  <w:marRight w:val="0"/>
                  <w:marTop w:val="0"/>
                  <w:marBottom w:val="0"/>
                  <w:divBdr>
                    <w:top w:val="none" w:sz="0" w:space="0" w:color="auto"/>
                    <w:left w:val="none" w:sz="0" w:space="0" w:color="auto"/>
                    <w:bottom w:val="none" w:sz="0" w:space="0" w:color="auto"/>
                    <w:right w:val="none" w:sz="0" w:space="0" w:color="auto"/>
                  </w:divBdr>
                </w:div>
                <w:div w:id="848760784">
                  <w:marLeft w:val="640"/>
                  <w:marRight w:val="0"/>
                  <w:marTop w:val="0"/>
                  <w:marBottom w:val="0"/>
                  <w:divBdr>
                    <w:top w:val="none" w:sz="0" w:space="0" w:color="auto"/>
                    <w:left w:val="none" w:sz="0" w:space="0" w:color="auto"/>
                    <w:bottom w:val="none" w:sz="0" w:space="0" w:color="auto"/>
                    <w:right w:val="none" w:sz="0" w:space="0" w:color="auto"/>
                  </w:divBdr>
                </w:div>
                <w:div w:id="736587780">
                  <w:marLeft w:val="640"/>
                  <w:marRight w:val="0"/>
                  <w:marTop w:val="0"/>
                  <w:marBottom w:val="0"/>
                  <w:divBdr>
                    <w:top w:val="none" w:sz="0" w:space="0" w:color="auto"/>
                    <w:left w:val="none" w:sz="0" w:space="0" w:color="auto"/>
                    <w:bottom w:val="none" w:sz="0" w:space="0" w:color="auto"/>
                    <w:right w:val="none" w:sz="0" w:space="0" w:color="auto"/>
                  </w:divBdr>
                </w:div>
                <w:div w:id="37095047">
                  <w:marLeft w:val="640"/>
                  <w:marRight w:val="0"/>
                  <w:marTop w:val="0"/>
                  <w:marBottom w:val="0"/>
                  <w:divBdr>
                    <w:top w:val="none" w:sz="0" w:space="0" w:color="auto"/>
                    <w:left w:val="none" w:sz="0" w:space="0" w:color="auto"/>
                    <w:bottom w:val="none" w:sz="0" w:space="0" w:color="auto"/>
                    <w:right w:val="none" w:sz="0" w:space="0" w:color="auto"/>
                  </w:divBdr>
                </w:div>
                <w:div w:id="72093695">
                  <w:marLeft w:val="640"/>
                  <w:marRight w:val="0"/>
                  <w:marTop w:val="0"/>
                  <w:marBottom w:val="0"/>
                  <w:divBdr>
                    <w:top w:val="none" w:sz="0" w:space="0" w:color="auto"/>
                    <w:left w:val="none" w:sz="0" w:space="0" w:color="auto"/>
                    <w:bottom w:val="none" w:sz="0" w:space="0" w:color="auto"/>
                    <w:right w:val="none" w:sz="0" w:space="0" w:color="auto"/>
                  </w:divBdr>
                </w:div>
                <w:div w:id="834565244">
                  <w:marLeft w:val="640"/>
                  <w:marRight w:val="0"/>
                  <w:marTop w:val="0"/>
                  <w:marBottom w:val="0"/>
                  <w:divBdr>
                    <w:top w:val="none" w:sz="0" w:space="0" w:color="auto"/>
                    <w:left w:val="none" w:sz="0" w:space="0" w:color="auto"/>
                    <w:bottom w:val="none" w:sz="0" w:space="0" w:color="auto"/>
                    <w:right w:val="none" w:sz="0" w:space="0" w:color="auto"/>
                  </w:divBdr>
                </w:div>
                <w:div w:id="1504203386">
                  <w:marLeft w:val="640"/>
                  <w:marRight w:val="0"/>
                  <w:marTop w:val="0"/>
                  <w:marBottom w:val="0"/>
                  <w:divBdr>
                    <w:top w:val="none" w:sz="0" w:space="0" w:color="auto"/>
                    <w:left w:val="none" w:sz="0" w:space="0" w:color="auto"/>
                    <w:bottom w:val="none" w:sz="0" w:space="0" w:color="auto"/>
                    <w:right w:val="none" w:sz="0" w:space="0" w:color="auto"/>
                  </w:divBdr>
                </w:div>
                <w:div w:id="918751075">
                  <w:marLeft w:val="640"/>
                  <w:marRight w:val="0"/>
                  <w:marTop w:val="0"/>
                  <w:marBottom w:val="0"/>
                  <w:divBdr>
                    <w:top w:val="none" w:sz="0" w:space="0" w:color="auto"/>
                    <w:left w:val="none" w:sz="0" w:space="0" w:color="auto"/>
                    <w:bottom w:val="none" w:sz="0" w:space="0" w:color="auto"/>
                    <w:right w:val="none" w:sz="0" w:space="0" w:color="auto"/>
                  </w:divBdr>
                </w:div>
                <w:div w:id="2066443154">
                  <w:marLeft w:val="640"/>
                  <w:marRight w:val="0"/>
                  <w:marTop w:val="0"/>
                  <w:marBottom w:val="0"/>
                  <w:divBdr>
                    <w:top w:val="none" w:sz="0" w:space="0" w:color="auto"/>
                    <w:left w:val="none" w:sz="0" w:space="0" w:color="auto"/>
                    <w:bottom w:val="none" w:sz="0" w:space="0" w:color="auto"/>
                    <w:right w:val="none" w:sz="0" w:space="0" w:color="auto"/>
                  </w:divBdr>
                </w:div>
                <w:div w:id="1768769545">
                  <w:marLeft w:val="640"/>
                  <w:marRight w:val="0"/>
                  <w:marTop w:val="0"/>
                  <w:marBottom w:val="0"/>
                  <w:divBdr>
                    <w:top w:val="none" w:sz="0" w:space="0" w:color="auto"/>
                    <w:left w:val="none" w:sz="0" w:space="0" w:color="auto"/>
                    <w:bottom w:val="none" w:sz="0" w:space="0" w:color="auto"/>
                    <w:right w:val="none" w:sz="0" w:space="0" w:color="auto"/>
                  </w:divBdr>
                </w:div>
                <w:div w:id="438719937">
                  <w:marLeft w:val="640"/>
                  <w:marRight w:val="0"/>
                  <w:marTop w:val="0"/>
                  <w:marBottom w:val="0"/>
                  <w:divBdr>
                    <w:top w:val="none" w:sz="0" w:space="0" w:color="auto"/>
                    <w:left w:val="none" w:sz="0" w:space="0" w:color="auto"/>
                    <w:bottom w:val="none" w:sz="0" w:space="0" w:color="auto"/>
                    <w:right w:val="none" w:sz="0" w:space="0" w:color="auto"/>
                  </w:divBdr>
                </w:div>
                <w:div w:id="1979874715">
                  <w:marLeft w:val="640"/>
                  <w:marRight w:val="0"/>
                  <w:marTop w:val="0"/>
                  <w:marBottom w:val="0"/>
                  <w:divBdr>
                    <w:top w:val="none" w:sz="0" w:space="0" w:color="auto"/>
                    <w:left w:val="none" w:sz="0" w:space="0" w:color="auto"/>
                    <w:bottom w:val="none" w:sz="0" w:space="0" w:color="auto"/>
                    <w:right w:val="none" w:sz="0" w:space="0" w:color="auto"/>
                  </w:divBdr>
                </w:div>
                <w:div w:id="1077551947">
                  <w:marLeft w:val="640"/>
                  <w:marRight w:val="0"/>
                  <w:marTop w:val="0"/>
                  <w:marBottom w:val="0"/>
                  <w:divBdr>
                    <w:top w:val="none" w:sz="0" w:space="0" w:color="auto"/>
                    <w:left w:val="none" w:sz="0" w:space="0" w:color="auto"/>
                    <w:bottom w:val="none" w:sz="0" w:space="0" w:color="auto"/>
                    <w:right w:val="none" w:sz="0" w:space="0" w:color="auto"/>
                  </w:divBdr>
                </w:div>
                <w:div w:id="285476155">
                  <w:marLeft w:val="640"/>
                  <w:marRight w:val="0"/>
                  <w:marTop w:val="0"/>
                  <w:marBottom w:val="0"/>
                  <w:divBdr>
                    <w:top w:val="none" w:sz="0" w:space="0" w:color="auto"/>
                    <w:left w:val="none" w:sz="0" w:space="0" w:color="auto"/>
                    <w:bottom w:val="none" w:sz="0" w:space="0" w:color="auto"/>
                    <w:right w:val="none" w:sz="0" w:space="0" w:color="auto"/>
                  </w:divBdr>
                </w:div>
                <w:div w:id="612593523">
                  <w:marLeft w:val="640"/>
                  <w:marRight w:val="0"/>
                  <w:marTop w:val="0"/>
                  <w:marBottom w:val="0"/>
                  <w:divBdr>
                    <w:top w:val="none" w:sz="0" w:space="0" w:color="auto"/>
                    <w:left w:val="none" w:sz="0" w:space="0" w:color="auto"/>
                    <w:bottom w:val="none" w:sz="0" w:space="0" w:color="auto"/>
                    <w:right w:val="none" w:sz="0" w:space="0" w:color="auto"/>
                  </w:divBdr>
                </w:div>
                <w:div w:id="713701253">
                  <w:marLeft w:val="640"/>
                  <w:marRight w:val="0"/>
                  <w:marTop w:val="0"/>
                  <w:marBottom w:val="0"/>
                  <w:divBdr>
                    <w:top w:val="none" w:sz="0" w:space="0" w:color="auto"/>
                    <w:left w:val="none" w:sz="0" w:space="0" w:color="auto"/>
                    <w:bottom w:val="none" w:sz="0" w:space="0" w:color="auto"/>
                    <w:right w:val="none" w:sz="0" w:space="0" w:color="auto"/>
                  </w:divBdr>
                </w:div>
                <w:div w:id="1971396679">
                  <w:marLeft w:val="640"/>
                  <w:marRight w:val="0"/>
                  <w:marTop w:val="0"/>
                  <w:marBottom w:val="0"/>
                  <w:divBdr>
                    <w:top w:val="none" w:sz="0" w:space="0" w:color="auto"/>
                    <w:left w:val="none" w:sz="0" w:space="0" w:color="auto"/>
                    <w:bottom w:val="none" w:sz="0" w:space="0" w:color="auto"/>
                    <w:right w:val="none" w:sz="0" w:space="0" w:color="auto"/>
                  </w:divBdr>
                </w:div>
                <w:div w:id="1281692487">
                  <w:marLeft w:val="640"/>
                  <w:marRight w:val="0"/>
                  <w:marTop w:val="0"/>
                  <w:marBottom w:val="0"/>
                  <w:divBdr>
                    <w:top w:val="none" w:sz="0" w:space="0" w:color="auto"/>
                    <w:left w:val="none" w:sz="0" w:space="0" w:color="auto"/>
                    <w:bottom w:val="none" w:sz="0" w:space="0" w:color="auto"/>
                    <w:right w:val="none" w:sz="0" w:space="0" w:color="auto"/>
                  </w:divBdr>
                </w:div>
                <w:div w:id="731543048">
                  <w:marLeft w:val="640"/>
                  <w:marRight w:val="0"/>
                  <w:marTop w:val="0"/>
                  <w:marBottom w:val="0"/>
                  <w:divBdr>
                    <w:top w:val="none" w:sz="0" w:space="0" w:color="auto"/>
                    <w:left w:val="none" w:sz="0" w:space="0" w:color="auto"/>
                    <w:bottom w:val="none" w:sz="0" w:space="0" w:color="auto"/>
                    <w:right w:val="none" w:sz="0" w:space="0" w:color="auto"/>
                  </w:divBdr>
                </w:div>
                <w:div w:id="1184367271">
                  <w:marLeft w:val="640"/>
                  <w:marRight w:val="0"/>
                  <w:marTop w:val="0"/>
                  <w:marBottom w:val="0"/>
                  <w:divBdr>
                    <w:top w:val="none" w:sz="0" w:space="0" w:color="auto"/>
                    <w:left w:val="none" w:sz="0" w:space="0" w:color="auto"/>
                    <w:bottom w:val="none" w:sz="0" w:space="0" w:color="auto"/>
                    <w:right w:val="none" w:sz="0" w:space="0" w:color="auto"/>
                  </w:divBdr>
                </w:div>
                <w:div w:id="1239093117">
                  <w:marLeft w:val="640"/>
                  <w:marRight w:val="0"/>
                  <w:marTop w:val="0"/>
                  <w:marBottom w:val="0"/>
                  <w:divBdr>
                    <w:top w:val="none" w:sz="0" w:space="0" w:color="auto"/>
                    <w:left w:val="none" w:sz="0" w:space="0" w:color="auto"/>
                    <w:bottom w:val="none" w:sz="0" w:space="0" w:color="auto"/>
                    <w:right w:val="none" w:sz="0" w:space="0" w:color="auto"/>
                  </w:divBdr>
                </w:div>
                <w:div w:id="1309749579">
                  <w:marLeft w:val="640"/>
                  <w:marRight w:val="0"/>
                  <w:marTop w:val="0"/>
                  <w:marBottom w:val="0"/>
                  <w:divBdr>
                    <w:top w:val="none" w:sz="0" w:space="0" w:color="auto"/>
                    <w:left w:val="none" w:sz="0" w:space="0" w:color="auto"/>
                    <w:bottom w:val="none" w:sz="0" w:space="0" w:color="auto"/>
                    <w:right w:val="none" w:sz="0" w:space="0" w:color="auto"/>
                  </w:divBdr>
                </w:div>
                <w:div w:id="350224670">
                  <w:marLeft w:val="640"/>
                  <w:marRight w:val="0"/>
                  <w:marTop w:val="0"/>
                  <w:marBottom w:val="0"/>
                  <w:divBdr>
                    <w:top w:val="none" w:sz="0" w:space="0" w:color="auto"/>
                    <w:left w:val="none" w:sz="0" w:space="0" w:color="auto"/>
                    <w:bottom w:val="none" w:sz="0" w:space="0" w:color="auto"/>
                    <w:right w:val="none" w:sz="0" w:space="0" w:color="auto"/>
                  </w:divBdr>
                </w:div>
                <w:div w:id="1960986975">
                  <w:marLeft w:val="640"/>
                  <w:marRight w:val="0"/>
                  <w:marTop w:val="0"/>
                  <w:marBottom w:val="0"/>
                  <w:divBdr>
                    <w:top w:val="none" w:sz="0" w:space="0" w:color="auto"/>
                    <w:left w:val="none" w:sz="0" w:space="0" w:color="auto"/>
                    <w:bottom w:val="none" w:sz="0" w:space="0" w:color="auto"/>
                    <w:right w:val="none" w:sz="0" w:space="0" w:color="auto"/>
                  </w:divBdr>
                </w:div>
                <w:div w:id="1826387606">
                  <w:marLeft w:val="640"/>
                  <w:marRight w:val="0"/>
                  <w:marTop w:val="0"/>
                  <w:marBottom w:val="0"/>
                  <w:divBdr>
                    <w:top w:val="none" w:sz="0" w:space="0" w:color="auto"/>
                    <w:left w:val="none" w:sz="0" w:space="0" w:color="auto"/>
                    <w:bottom w:val="none" w:sz="0" w:space="0" w:color="auto"/>
                    <w:right w:val="none" w:sz="0" w:space="0" w:color="auto"/>
                  </w:divBdr>
                </w:div>
                <w:div w:id="2085224974">
                  <w:marLeft w:val="640"/>
                  <w:marRight w:val="0"/>
                  <w:marTop w:val="0"/>
                  <w:marBottom w:val="0"/>
                  <w:divBdr>
                    <w:top w:val="none" w:sz="0" w:space="0" w:color="auto"/>
                    <w:left w:val="none" w:sz="0" w:space="0" w:color="auto"/>
                    <w:bottom w:val="none" w:sz="0" w:space="0" w:color="auto"/>
                    <w:right w:val="none" w:sz="0" w:space="0" w:color="auto"/>
                  </w:divBdr>
                </w:div>
                <w:div w:id="1233081217">
                  <w:marLeft w:val="640"/>
                  <w:marRight w:val="0"/>
                  <w:marTop w:val="0"/>
                  <w:marBottom w:val="0"/>
                  <w:divBdr>
                    <w:top w:val="none" w:sz="0" w:space="0" w:color="auto"/>
                    <w:left w:val="none" w:sz="0" w:space="0" w:color="auto"/>
                    <w:bottom w:val="none" w:sz="0" w:space="0" w:color="auto"/>
                    <w:right w:val="none" w:sz="0" w:space="0" w:color="auto"/>
                  </w:divBdr>
                </w:div>
                <w:div w:id="706222182">
                  <w:marLeft w:val="640"/>
                  <w:marRight w:val="0"/>
                  <w:marTop w:val="0"/>
                  <w:marBottom w:val="0"/>
                  <w:divBdr>
                    <w:top w:val="none" w:sz="0" w:space="0" w:color="auto"/>
                    <w:left w:val="none" w:sz="0" w:space="0" w:color="auto"/>
                    <w:bottom w:val="none" w:sz="0" w:space="0" w:color="auto"/>
                    <w:right w:val="none" w:sz="0" w:space="0" w:color="auto"/>
                  </w:divBdr>
                </w:div>
                <w:div w:id="338237431">
                  <w:marLeft w:val="640"/>
                  <w:marRight w:val="0"/>
                  <w:marTop w:val="0"/>
                  <w:marBottom w:val="0"/>
                  <w:divBdr>
                    <w:top w:val="none" w:sz="0" w:space="0" w:color="auto"/>
                    <w:left w:val="none" w:sz="0" w:space="0" w:color="auto"/>
                    <w:bottom w:val="none" w:sz="0" w:space="0" w:color="auto"/>
                    <w:right w:val="none" w:sz="0" w:space="0" w:color="auto"/>
                  </w:divBdr>
                </w:div>
                <w:div w:id="1728870397">
                  <w:marLeft w:val="640"/>
                  <w:marRight w:val="0"/>
                  <w:marTop w:val="0"/>
                  <w:marBottom w:val="0"/>
                  <w:divBdr>
                    <w:top w:val="none" w:sz="0" w:space="0" w:color="auto"/>
                    <w:left w:val="none" w:sz="0" w:space="0" w:color="auto"/>
                    <w:bottom w:val="none" w:sz="0" w:space="0" w:color="auto"/>
                    <w:right w:val="none" w:sz="0" w:space="0" w:color="auto"/>
                  </w:divBdr>
                </w:div>
                <w:div w:id="1504665237">
                  <w:marLeft w:val="640"/>
                  <w:marRight w:val="0"/>
                  <w:marTop w:val="0"/>
                  <w:marBottom w:val="0"/>
                  <w:divBdr>
                    <w:top w:val="none" w:sz="0" w:space="0" w:color="auto"/>
                    <w:left w:val="none" w:sz="0" w:space="0" w:color="auto"/>
                    <w:bottom w:val="none" w:sz="0" w:space="0" w:color="auto"/>
                    <w:right w:val="none" w:sz="0" w:space="0" w:color="auto"/>
                  </w:divBdr>
                </w:div>
                <w:div w:id="469054420">
                  <w:marLeft w:val="640"/>
                  <w:marRight w:val="0"/>
                  <w:marTop w:val="0"/>
                  <w:marBottom w:val="0"/>
                  <w:divBdr>
                    <w:top w:val="none" w:sz="0" w:space="0" w:color="auto"/>
                    <w:left w:val="none" w:sz="0" w:space="0" w:color="auto"/>
                    <w:bottom w:val="none" w:sz="0" w:space="0" w:color="auto"/>
                    <w:right w:val="none" w:sz="0" w:space="0" w:color="auto"/>
                  </w:divBdr>
                </w:div>
                <w:div w:id="1916622916">
                  <w:marLeft w:val="640"/>
                  <w:marRight w:val="0"/>
                  <w:marTop w:val="0"/>
                  <w:marBottom w:val="0"/>
                  <w:divBdr>
                    <w:top w:val="none" w:sz="0" w:space="0" w:color="auto"/>
                    <w:left w:val="none" w:sz="0" w:space="0" w:color="auto"/>
                    <w:bottom w:val="none" w:sz="0" w:space="0" w:color="auto"/>
                    <w:right w:val="none" w:sz="0" w:space="0" w:color="auto"/>
                  </w:divBdr>
                </w:div>
                <w:div w:id="1152258436">
                  <w:marLeft w:val="640"/>
                  <w:marRight w:val="0"/>
                  <w:marTop w:val="0"/>
                  <w:marBottom w:val="0"/>
                  <w:divBdr>
                    <w:top w:val="none" w:sz="0" w:space="0" w:color="auto"/>
                    <w:left w:val="none" w:sz="0" w:space="0" w:color="auto"/>
                    <w:bottom w:val="none" w:sz="0" w:space="0" w:color="auto"/>
                    <w:right w:val="none" w:sz="0" w:space="0" w:color="auto"/>
                  </w:divBdr>
                </w:div>
                <w:div w:id="220869248">
                  <w:marLeft w:val="640"/>
                  <w:marRight w:val="0"/>
                  <w:marTop w:val="0"/>
                  <w:marBottom w:val="0"/>
                  <w:divBdr>
                    <w:top w:val="none" w:sz="0" w:space="0" w:color="auto"/>
                    <w:left w:val="none" w:sz="0" w:space="0" w:color="auto"/>
                    <w:bottom w:val="none" w:sz="0" w:space="0" w:color="auto"/>
                    <w:right w:val="none" w:sz="0" w:space="0" w:color="auto"/>
                  </w:divBdr>
                </w:div>
                <w:div w:id="1808619957">
                  <w:marLeft w:val="640"/>
                  <w:marRight w:val="0"/>
                  <w:marTop w:val="0"/>
                  <w:marBottom w:val="0"/>
                  <w:divBdr>
                    <w:top w:val="none" w:sz="0" w:space="0" w:color="auto"/>
                    <w:left w:val="none" w:sz="0" w:space="0" w:color="auto"/>
                    <w:bottom w:val="none" w:sz="0" w:space="0" w:color="auto"/>
                    <w:right w:val="none" w:sz="0" w:space="0" w:color="auto"/>
                  </w:divBdr>
                </w:div>
                <w:div w:id="409735504">
                  <w:marLeft w:val="640"/>
                  <w:marRight w:val="0"/>
                  <w:marTop w:val="0"/>
                  <w:marBottom w:val="0"/>
                  <w:divBdr>
                    <w:top w:val="none" w:sz="0" w:space="0" w:color="auto"/>
                    <w:left w:val="none" w:sz="0" w:space="0" w:color="auto"/>
                    <w:bottom w:val="none" w:sz="0" w:space="0" w:color="auto"/>
                    <w:right w:val="none" w:sz="0" w:space="0" w:color="auto"/>
                  </w:divBdr>
                </w:div>
                <w:div w:id="1089426195">
                  <w:marLeft w:val="640"/>
                  <w:marRight w:val="0"/>
                  <w:marTop w:val="0"/>
                  <w:marBottom w:val="0"/>
                  <w:divBdr>
                    <w:top w:val="none" w:sz="0" w:space="0" w:color="auto"/>
                    <w:left w:val="none" w:sz="0" w:space="0" w:color="auto"/>
                    <w:bottom w:val="none" w:sz="0" w:space="0" w:color="auto"/>
                    <w:right w:val="none" w:sz="0" w:space="0" w:color="auto"/>
                  </w:divBdr>
                </w:div>
                <w:div w:id="397048390">
                  <w:marLeft w:val="640"/>
                  <w:marRight w:val="0"/>
                  <w:marTop w:val="0"/>
                  <w:marBottom w:val="0"/>
                  <w:divBdr>
                    <w:top w:val="none" w:sz="0" w:space="0" w:color="auto"/>
                    <w:left w:val="none" w:sz="0" w:space="0" w:color="auto"/>
                    <w:bottom w:val="none" w:sz="0" w:space="0" w:color="auto"/>
                    <w:right w:val="none" w:sz="0" w:space="0" w:color="auto"/>
                  </w:divBdr>
                </w:div>
                <w:div w:id="2063169825">
                  <w:marLeft w:val="640"/>
                  <w:marRight w:val="0"/>
                  <w:marTop w:val="0"/>
                  <w:marBottom w:val="0"/>
                  <w:divBdr>
                    <w:top w:val="none" w:sz="0" w:space="0" w:color="auto"/>
                    <w:left w:val="none" w:sz="0" w:space="0" w:color="auto"/>
                    <w:bottom w:val="none" w:sz="0" w:space="0" w:color="auto"/>
                    <w:right w:val="none" w:sz="0" w:space="0" w:color="auto"/>
                  </w:divBdr>
                </w:div>
                <w:div w:id="374282588">
                  <w:marLeft w:val="640"/>
                  <w:marRight w:val="0"/>
                  <w:marTop w:val="0"/>
                  <w:marBottom w:val="0"/>
                  <w:divBdr>
                    <w:top w:val="none" w:sz="0" w:space="0" w:color="auto"/>
                    <w:left w:val="none" w:sz="0" w:space="0" w:color="auto"/>
                    <w:bottom w:val="none" w:sz="0" w:space="0" w:color="auto"/>
                    <w:right w:val="none" w:sz="0" w:space="0" w:color="auto"/>
                  </w:divBdr>
                </w:div>
                <w:div w:id="1588415307">
                  <w:marLeft w:val="640"/>
                  <w:marRight w:val="0"/>
                  <w:marTop w:val="0"/>
                  <w:marBottom w:val="0"/>
                  <w:divBdr>
                    <w:top w:val="none" w:sz="0" w:space="0" w:color="auto"/>
                    <w:left w:val="none" w:sz="0" w:space="0" w:color="auto"/>
                    <w:bottom w:val="none" w:sz="0" w:space="0" w:color="auto"/>
                    <w:right w:val="none" w:sz="0" w:space="0" w:color="auto"/>
                  </w:divBdr>
                </w:div>
                <w:div w:id="708260825">
                  <w:marLeft w:val="640"/>
                  <w:marRight w:val="0"/>
                  <w:marTop w:val="0"/>
                  <w:marBottom w:val="0"/>
                  <w:divBdr>
                    <w:top w:val="none" w:sz="0" w:space="0" w:color="auto"/>
                    <w:left w:val="none" w:sz="0" w:space="0" w:color="auto"/>
                    <w:bottom w:val="none" w:sz="0" w:space="0" w:color="auto"/>
                    <w:right w:val="none" w:sz="0" w:space="0" w:color="auto"/>
                  </w:divBdr>
                </w:div>
                <w:div w:id="733432050">
                  <w:marLeft w:val="640"/>
                  <w:marRight w:val="0"/>
                  <w:marTop w:val="0"/>
                  <w:marBottom w:val="0"/>
                  <w:divBdr>
                    <w:top w:val="none" w:sz="0" w:space="0" w:color="auto"/>
                    <w:left w:val="none" w:sz="0" w:space="0" w:color="auto"/>
                    <w:bottom w:val="none" w:sz="0" w:space="0" w:color="auto"/>
                    <w:right w:val="none" w:sz="0" w:space="0" w:color="auto"/>
                  </w:divBdr>
                </w:div>
                <w:div w:id="363556036">
                  <w:marLeft w:val="640"/>
                  <w:marRight w:val="0"/>
                  <w:marTop w:val="0"/>
                  <w:marBottom w:val="0"/>
                  <w:divBdr>
                    <w:top w:val="none" w:sz="0" w:space="0" w:color="auto"/>
                    <w:left w:val="none" w:sz="0" w:space="0" w:color="auto"/>
                    <w:bottom w:val="none" w:sz="0" w:space="0" w:color="auto"/>
                    <w:right w:val="none" w:sz="0" w:space="0" w:color="auto"/>
                  </w:divBdr>
                </w:div>
                <w:div w:id="1132138570">
                  <w:marLeft w:val="640"/>
                  <w:marRight w:val="0"/>
                  <w:marTop w:val="0"/>
                  <w:marBottom w:val="0"/>
                  <w:divBdr>
                    <w:top w:val="none" w:sz="0" w:space="0" w:color="auto"/>
                    <w:left w:val="none" w:sz="0" w:space="0" w:color="auto"/>
                    <w:bottom w:val="none" w:sz="0" w:space="0" w:color="auto"/>
                    <w:right w:val="none" w:sz="0" w:space="0" w:color="auto"/>
                  </w:divBdr>
                </w:div>
                <w:div w:id="1618902386">
                  <w:marLeft w:val="640"/>
                  <w:marRight w:val="0"/>
                  <w:marTop w:val="0"/>
                  <w:marBottom w:val="0"/>
                  <w:divBdr>
                    <w:top w:val="none" w:sz="0" w:space="0" w:color="auto"/>
                    <w:left w:val="none" w:sz="0" w:space="0" w:color="auto"/>
                    <w:bottom w:val="none" w:sz="0" w:space="0" w:color="auto"/>
                    <w:right w:val="none" w:sz="0" w:space="0" w:color="auto"/>
                  </w:divBdr>
                </w:div>
                <w:div w:id="437602229">
                  <w:marLeft w:val="640"/>
                  <w:marRight w:val="0"/>
                  <w:marTop w:val="0"/>
                  <w:marBottom w:val="0"/>
                  <w:divBdr>
                    <w:top w:val="none" w:sz="0" w:space="0" w:color="auto"/>
                    <w:left w:val="none" w:sz="0" w:space="0" w:color="auto"/>
                    <w:bottom w:val="none" w:sz="0" w:space="0" w:color="auto"/>
                    <w:right w:val="none" w:sz="0" w:space="0" w:color="auto"/>
                  </w:divBdr>
                </w:div>
                <w:div w:id="312681869">
                  <w:marLeft w:val="640"/>
                  <w:marRight w:val="0"/>
                  <w:marTop w:val="0"/>
                  <w:marBottom w:val="0"/>
                  <w:divBdr>
                    <w:top w:val="none" w:sz="0" w:space="0" w:color="auto"/>
                    <w:left w:val="none" w:sz="0" w:space="0" w:color="auto"/>
                    <w:bottom w:val="none" w:sz="0" w:space="0" w:color="auto"/>
                    <w:right w:val="none" w:sz="0" w:space="0" w:color="auto"/>
                  </w:divBdr>
                </w:div>
                <w:div w:id="743838681">
                  <w:marLeft w:val="640"/>
                  <w:marRight w:val="0"/>
                  <w:marTop w:val="0"/>
                  <w:marBottom w:val="0"/>
                  <w:divBdr>
                    <w:top w:val="none" w:sz="0" w:space="0" w:color="auto"/>
                    <w:left w:val="none" w:sz="0" w:space="0" w:color="auto"/>
                    <w:bottom w:val="none" w:sz="0" w:space="0" w:color="auto"/>
                    <w:right w:val="none" w:sz="0" w:space="0" w:color="auto"/>
                  </w:divBdr>
                </w:div>
                <w:div w:id="1990674405">
                  <w:marLeft w:val="640"/>
                  <w:marRight w:val="0"/>
                  <w:marTop w:val="0"/>
                  <w:marBottom w:val="0"/>
                  <w:divBdr>
                    <w:top w:val="none" w:sz="0" w:space="0" w:color="auto"/>
                    <w:left w:val="none" w:sz="0" w:space="0" w:color="auto"/>
                    <w:bottom w:val="none" w:sz="0" w:space="0" w:color="auto"/>
                    <w:right w:val="none" w:sz="0" w:space="0" w:color="auto"/>
                  </w:divBdr>
                </w:div>
                <w:div w:id="1249271074">
                  <w:marLeft w:val="640"/>
                  <w:marRight w:val="0"/>
                  <w:marTop w:val="0"/>
                  <w:marBottom w:val="0"/>
                  <w:divBdr>
                    <w:top w:val="none" w:sz="0" w:space="0" w:color="auto"/>
                    <w:left w:val="none" w:sz="0" w:space="0" w:color="auto"/>
                    <w:bottom w:val="none" w:sz="0" w:space="0" w:color="auto"/>
                    <w:right w:val="none" w:sz="0" w:space="0" w:color="auto"/>
                  </w:divBdr>
                </w:div>
                <w:div w:id="1927299245">
                  <w:marLeft w:val="640"/>
                  <w:marRight w:val="0"/>
                  <w:marTop w:val="0"/>
                  <w:marBottom w:val="0"/>
                  <w:divBdr>
                    <w:top w:val="none" w:sz="0" w:space="0" w:color="auto"/>
                    <w:left w:val="none" w:sz="0" w:space="0" w:color="auto"/>
                    <w:bottom w:val="none" w:sz="0" w:space="0" w:color="auto"/>
                    <w:right w:val="none" w:sz="0" w:space="0" w:color="auto"/>
                  </w:divBdr>
                </w:div>
                <w:div w:id="1473016978">
                  <w:marLeft w:val="640"/>
                  <w:marRight w:val="0"/>
                  <w:marTop w:val="0"/>
                  <w:marBottom w:val="0"/>
                  <w:divBdr>
                    <w:top w:val="none" w:sz="0" w:space="0" w:color="auto"/>
                    <w:left w:val="none" w:sz="0" w:space="0" w:color="auto"/>
                    <w:bottom w:val="none" w:sz="0" w:space="0" w:color="auto"/>
                    <w:right w:val="none" w:sz="0" w:space="0" w:color="auto"/>
                  </w:divBdr>
                </w:div>
                <w:div w:id="740365997">
                  <w:marLeft w:val="640"/>
                  <w:marRight w:val="0"/>
                  <w:marTop w:val="0"/>
                  <w:marBottom w:val="0"/>
                  <w:divBdr>
                    <w:top w:val="none" w:sz="0" w:space="0" w:color="auto"/>
                    <w:left w:val="none" w:sz="0" w:space="0" w:color="auto"/>
                    <w:bottom w:val="none" w:sz="0" w:space="0" w:color="auto"/>
                    <w:right w:val="none" w:sz="0" w:space="0" w:color="auto"/>
                  </w:divBdr>
                </w:div>
                <w:div w:id="2073963577">
                  <w:marLeft w:val="640"/>
                  <w:marRight w:val="0"/>
                  <w:marTop w:val="0"/>
                  <w:marBottom w:val="0"/>
                  <w:divBdr>
                    <w:top w:val="none" w:sz="0" w:space="0" w:color="auto"/>
                    <w:left w:val="none" w:sz="0" w:space="0" w:color="auto"/>
                    <w:bottom w:val="none" w:sz="0" w:space="0" w:color="auto"/>
                    <w:right w:val="none" w:sz="0" w:space="0" w:color="auto"/>
                  </w:divBdr>
                </w:div>
                <w:div w:id="201601746">
                  <w:marLeft w:val="640"/>
                  <w:marRight w:val="0"/>
                  <w:marTop w:val="0"/>
                  <w:marBottom w:val="0"/>
                  <w:divBdr>
                    <w:top w:val="none" w:sz="0" w:space="0" w:color="auto"/>
                    <w:left w:val="none" w:sz="0" w:space="0" w:color="auto"/>
                    <w:bottom w:val="none" w:sz="0" w:space="0" w:color="auto"/>
                    <w:right w:val="none" w:sz="0" w:space="0" w:color="auto"/>
                  </w:divBdr>
                </w:div>
                <w:div w:id="1002591173">
                  <w:marLeft w:val="640"/>
                  <w:marRight w:val="0"/>
                  <w:marTop w:val="0"/>
                  <w:marBottom w:val="0"/>
                  <w:divBdr>
                    <w:top w:val="none" w:sz="0" w:space="0" w:color="auto"/>
                    <w:left w:val="none" w:sz="0" w:space="0" w:color="auto"/>
                    <w:bottom w:val="none" w:sz="0" w:space="0" w:color="auto"/>
                    <w:right w:val="none" w:sz="0" w:space="0" w:color="auto"/>
                  </w:divBdr>
                </w:div>
                <w:div w:id="1140731260">
                  <w:marLeft w:val="640"/>
                  <w:marRight w:val="0"/>
                  <w:marTop w:val="0"/>
                  <w:marBottom w:val="0"/>
                  <w:divBdr>
                    <w:top w:val="none" w:sz="0" w:space="0" w:color="auto"/>
                    <w:left w:val="none" w:sz="0" w:space="0" w:color="auto"/>
                    <w:bottom w:val="none" w:sz="0" w:space="0" w:color="auto"/>
                    <w:right w:val="none" w:sz="0" w:space="0" w:color="auto"/>
                  </w:divBdr>
                </w:div>
                <w:div w:id="84884158">
                  <w:marLeft w:val="640"/>
                  <w:marRight w:val="0"/>
                  <w:marTop w:val="0"/>
                  <w:marBottom w:val="0"/>
                  <w:divBdr>
                    <w:top w:val="none" w:sz="0" w:space="0" w:color="auto"/>
                    <w:left w:val="none" w:sz="0" w:space="0" w:color="auto"/>
                    <w:bottom w:val="none" w:sz="0" w:space="0" w:color="auto"/>
                    <w:right w:val="none" w:sz="0" w:space="0" w:color="auto"/>
                  </w:divBdr>
                </w:div>
                <w:div w:id="546261916">
                  <w:marLeft w:val="640"/>
                  <w:marRight w:val="0"/>
                  <w:marTop w:val="0"/>
                  <w:marBottom w:val="0"/>
                  <w:divBdr>
                    <w:top w:val="none" w:sz="0" w:space="0" w:color="auto"/>
                    <w:left w:val="none" w:sz="0" w:space="0" w:color="auto"/>
                    <w:bottom w:val="none" w:sz="0" w:space="0" w:color="auto"/>
                    <w:right w:val="none" w:sz="0" w:space="0" w:color="auto"/>
                  </w:divBdr>
                </w:div>
                <w:div w:id="1088885138">
                  <w:marLeft w:val="640"/>
                  <w:marRight w:val="0"/>
                  <w:marTop w:val="0"/>
                  <w:marBottom w:val="0"/>
                  <w:divBdr>
                    <w:top w:val="none" w:sz="0" w:space="0" w:color="auto"/>
                    <w:left w:val="none" w:sz="0" w:space="0" w:color="auto"/>
                    <w:bottom w:val="none" w:sz="0" w:space="0" w:color="auto"/>
                    <w:right w:val="none" w:sz="0" w:space="0" w:color="auto"/>
                  </w:divBdr>
                </w:div>
                <w:div w:id="516508551">
                  <w:marLeft w:val="640"/>
                  <w:marRight w:val="0"/>
                  <w:marTop w:val="0"/>
                  <w:marBottom w:val="0"/>
                  <w:divBdr>
                    <w:top w:val="none" w:sz="0" w:space="0" w:color="auto"/>
                    <w:left w:val="none" w:sz="0" w:space="0" w:color="auto"/>
                    <w:bottom w:val="none" w:sz="0" w:space="0" w:color="auto"/>
                    <w:right w:val="none" w:sz="0" w:space="0" w:color="auto"/>
                  </w:divBdr>
                </w:div>
                <w:div w:id="568418718">
                  <w:marLeft w:val="640"/>
                  <w:marRight w:val="0"/>
                  <w:marTop w:val="0"/>
                  <w:marBottom w:val="0"/>
                  <w:divBdr>
                    <w:top w:val="none" w:sz="0" w:space="0" w:color="auto"/>
                    <w:left w:val="none" w:sz="0" w:space="0" w:color="auto"/>
                    <w:bottom w:val="none" w:sz="0" w:space="0" w:color="auto"/>
                    <w:right w:val="none" w:sz="0" w:space="0" w:color="auto"/>
                  </w:divBdr>
                </w:div>
                <w:div w:id="12996809">
                  <w:marLeft w:val="640"/>
                  <w:marRight w:val="0"/>
                  <w:marTop w:val="0"/>
                  <w:marBottom w:val="0"/>
                  <w:divBdr>
                    <w:top w:val="none" w:sz="0" w:space="0" w:color="auto"/>
                    <w:left w:val="none" w:sz="0" w:space="0" w:color="auto"/>
                    <w:bottom w:val="none" w:sz="0" w:space="0" w:color="auto"/>
                    <w:right w:val="none" w:sz="0" w:space="0" w:color="auto"/>
                  </w:divBdr>
                </w:div>
                <w:div w:id="1363743253">
                  <w:marLeft w:val="640"/>
                  <w:marRight w:val="0"/>
                  <w:marTop w:val="0"/>
                  <w:marBottom w:val="0"/>
                  <w:divBdr>
                    <w:top w:val="none" w:sz="0" w:space="0" w:color="auto"/>
                    <w:left w:val="none" w:sz="0" w:space="0" w:color="auto"/>
                    <w:bottom w:val="none" w:sz="0" w:space="0" w:color="auto"/>
                    <w:right w:val="none" w:sz="0" w:space="0" w:color="auto"/>
                  </w:divBdr>
                </w:div>
                <w:div w:id="832373466">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768885468">
          <w:marLeft w:val="640"/>
          <w:marRight w:val="0"/>
          <w:marTop w:val="0"/>
          <w:marBottom w:val="0"/>
          <w:divBdr>
            <w:top w:val="none" w:sz="0" w:space="0" w:color="auto"/>
            <w:left w:val="none" w:sz="0" w:space="0" w:color="auto"/>
            <w:bottom w:val="none" w:sz="0" w:space="0" w:color="auto"/>
            <w:right w:val="none" w:sz="0" w:space="0" w:color="auto"/>
          </w:divBdr>
        </w:div>
        <w:div w:id="1644263679">
          <w:marLeft w:val="640"/>
          <w:marRight w:val="0"/>
          <w:marTop w:val="0"/>
          <w:marBottom w:val="0"/>
          <w:divBdr>
            <w:top w:val="none" w:sz="0" w:space="0" w:color="auto"/>
            <w:left w:val="none" w:sz="0" w:space="0" w:color="auto"/>
            <w:bottom w:val="none" w:sz="0" w:space="0" w:color="auto"/>
            <w:right w:val="none" w:sz="0" w:space="0" w:color="auto"/>
          </w:divBdr>
        </w:div>
        <w:div w:id="83458384">
          <w:marLeft w:val="640"/>
          <w:marRight w:val="0"/>
          <w:marTop w:val="0"/>
          <w:marBottom w:val="0"/>
          <w:divBdr>
            <w:top w:val="none" w:sz="0" w:space="0" w:color="auto"/>
            <w:left w:val="none" w:sz="0" w:space="0" w:color="auto"/>
            <w:bottom w:val="none" w:sz="0" w:space="0" w:color="auto"/>
            <w:right w:val="none" w:sz="0" w:space="0" w:color="auto"/>
          </w:divBdr>
        </w:div>
        <w:div w:id="380633818">
          <w:marLeft w:val="640"/>
          <w:marRight w:val="0"/>
          <w:marTop w:val="0"/>
          <w:marBottom w:val="0"/>
          <w:divBdr>
            <w:top w:val="none" w:sz="0" w:space="0" w:color="auto"/>
            <w:left w:val="none" w:sz="0" w:space="0" w:color="auto"/>
            <w:bottom w:val="none" w:sz="0" w:space="0" w:color="auto"/>
            <w:right w:val="none" w:sz="0" w:space="0" w:color="auto"/>
          </w:divBdr>
        </w:div>
        <w:div w:id="1752696502">
          <w:marLeft w:val="640"/>
          <w:marRight w:val="0"/>
          <w:marTop w:val="0"/>
          <w:marBottom w:val="0"/>
          <w:divBdr>
            <w:top w:val="none" w:sz="0" w:space="0" w:color="auto"/>
            <w:left w:val="none" w:sz="0" w:space="0" w:color="auto"/>
            <w:bottom w:val="none" w:sz="0" w:space="0" w:color="auto"/>
            <w:right w:val="none" w:sz="0" w:space="0" w:color="auto"/>
          </w:divBdr>
        </w:div>
        <w:div w:id="1802647250">
          <w:marLeft w:val="640"/>
          <w:marRight w:val="0"/>
          <w:marTop w:val="0"/>
          <w:marBottom w:val="0"/>
          <w:divBdr>
            <w:top w:val="none" w:sz="0" w:space="0" w:color="auto"/>
            <w:left w:val="none" w:sz="0" w:space="0" w:color="auto"/>
            <w:bottom w:val="none" w:sz="0" w:space="0" w:color="auto"/>
            <w:right w:val="none" w:sz="0" w:space="0" w:color="auto"/>
          </w:divBdr>
        </w:div>
        <w:div w:id="550657209">
          <w:marLeft w:val="640"/>
          <w:marRight w:val="0"/>
          <w:marTop w:val="0"/>
          <w:marBottom w:val="0"/>
          <w:divBdr>
            <w:top w:val="none" w:sz="0" w:space="0" w:color="auto"/>
            <w:left w:val="none" w:sz="0" w:space="0" w:color="auto"/>
            <w:bottom w:val="none" w:sz="0" w:space="0" w:color="auto"/>
            <w:right w:val="none" w:sz="0" w:space="0" w:color="auto"/>
          </w:divBdr>
        </w:div>
        <w:div w:id="1068500736">
          <w:marLeft w:val="640"/>
          <w:marRight w:val="0"/>
          <w:marTop w:val="0"/>
          <w:marBottom w:val="0"/>
          <w:divBdr>
            <w:top w:val="none" w:sz="0" w:space="0" w:color="auto"/>
            <w:left w:val="none" w:sz="0" w:space="0" w:color="auto"/>
            <w:bottom w:val="none" w:sz="0" w:space="0" w:color="auto"/>
            <w:right w:val="none" w:sz="0" w:space="0" w:color="auto"/>
          </w:divBdr>
        </w:div>
        <w:div w:id="325014966">
          <w:marLeft w:val="640"/>
          <w:marRight w:val="0"/>
          <w:marTop w:val="0"/>
          <w:marBottom w:val="0"/>
          <w:divBdr>
            <w:top w:val="none" w:sz="0" w:space="0" w:color="auto"/>
            <w:left w:val="none" w:sz="0" w:space="0" w:color="auto"/>
            <w:bottom w:val="none" w:sz="0" w:space="0" w:color="auto"/>
            <w:right w:val="none" w:sz="0" w:space="0" w:color="auto"/>
          </w:divBdr>
        </w:div>
        <w:div w:id="969166985">
          <w:marLeft w:val="640"/>
          <w:marRight w:val="0"/>
          <w:marTop w:val="0"/>
          <w:marBottom w:val="0"/>
          <w:divBdr>
            <w:top w:val="none" w:sz="0" w:space="0" w:color="auto"/>
            <w:left w:val="none" w:sz="0" w:space="0" w:color="auto"/>
            <w:bottom w:val="none" w:sz="0" w:space="0" w:color="auto"/>
            <w:right w:val="none" w:sz="0" w:space="0" w:color="auto"/>
          </w:divBdr>
        </w:div>
        <w:div w:id="840661183">
          <w:marLeft w:val="640"/>
          <w:marRight w:val="0"/>
          <w:marTop w:val="0"/>
          <w:marBottom w:val="0"/>
          <w:divBdr>
            <w:top w:val="none" w:sz="0" w:space="0" w:color="auto"/>
            <w:left w:val="none" w:sz="0" w:space="0" w:color="auto"/>
            <w:bottom w:val="none" w:sz="0" w:space="0" w:color="auto"/>
            <w:right w:val="none" w:sz="0" w:space="0" w:color="auto"/>
          </w:divBdr>
        </w:div>
        <w:div w:id="1817717466">
          <w:marLeft w:val="640"/>
          <w:marRight w:val="0"/>
          <w:marTop w:val="0"/>
          <w:marBottom w:val="0"/>
          <w:divBdr>
            <w:top w:val="none" w:sz="0" w:space="0" w:color="auto"/>
            <w:left w:val="none" w:sz="0" w:space="0" w:color="auto"/>
            <w:bottom w:val="none" w:sz="0" w:space="0" w:color="auto"/>
            <w:right w:val="none" w:sz="0" w:space="0" w:color="auto"/>
          </w:divBdr>
        </w:div>
        <w:div w:id="106239246">
          <w:marLeft w:val="640"/>
          <w:marRight w:val="0"/>
          <w:marTop w:val="0"/>
          <w:marBottom w:val="0"/>
          <w:divBdr>
            <w:top w:val="none" w:sz="0" w:space="0" w:color="auto"/>
            <w:left w:val="none" w:sz="0" w:space="0" w:color="auto"/>
            <w:bottom w:val="none" w:sz="0" w:space="0" w:color="auto"/>
            <w:right w:val="none" w:sz="0" w:space="0" w:color="auto"/>
          </w:divBdr>
        </w:div>
        <w:div w:id="1055158205">
          <w:marLeft w:val="640"/>
          <w:marRight w:val="0"/>
          <w:marTop w:val="0"/>
          <w:marBottom w:val="0"/>
          <w:divBdr>
            <w:top w:val="none" w:sz="0" w:space="0" w:color="auto"/>
            <w:left w:val="none" w:sz="0" w:space="0" w:color="auto"/>
            <w:bottom w:val="none" w:sz="0" w:space="0" w:color="auto"/>
            <w:right w:val="none" w:sz="0" w:space="0" w:color="auto"/>
          </w:divBdr>
        </w:div>
        <w:div w:id="1113209124">
          <w:marLeft w:val="640"/>
          <w:marRight w:val="0"/>
          <w:marTop w:val="0"/>
          <w:marBottom w:val="0"/>
          <w:divBdr>
            <w:top w:val="none" w:sz="0" w:space="0" w:color="auto"/>
            <w:left w:val="none" w:sz="0" w:space="0" w:color="auto"/>
            <w:bottom w:val="none" w:sz="0" w:space="0" w:color="auto"/>
            <w:right w:val="none" w:sz="0" w:space="0" w:color="auto"/>
          </w:divBdr>
        </w:div>
        <w:div w:id="1002440086">
          <w:marLeft w:val="640"/>
          <w:marRight w:val="0"/>
          <w:marTop w:val="0"/>
          <w:marBottom w:val="0"/>
          <w:divBdr>
            <w:top w:val="none" w:sz="0" w:space="0" w:color="auto"/>
            <w:left w:val="none" w:sz="0" w:space="0" w:color="auto"/>
            <w:bottom w:val="none" w:sz="0" w:space="0" w:color="auto"/>
            <w:right w:val="none" w:sz="0" w:space="0" w:color="auto"/>
          </w:divBdr>
        </w:div>
        <w:div w:id="1724207132">
          <w:marLeft w:val="640"/>
          <w:marRight w:val="0"/>
          <w:marTop w:val="0"/>
          <w:marBottom w:val="0"/>
          <w:divBdr>
            <w:top w:val="none" w:sz="0" w:space="0" w:color="auto"/>
            <w:left w:val="none" w:sz="0" w:space="0" w:color="auto"/>
            <w:bottom w:val="none" w:sz="0" w:space="0" w:color="auto"/>
            <w:right w:val="none" w:sz="0" w:space="0" w:color="auto"/>
          </w:divBdr>
        </w:div>
        <w:div w:id="1643341669">
          <w:marLeft w:val="640"/>
          <w:marRight w:val="0"/>
          <w:marTop w:val="0"/>
          <w:marBottom w:val="0"/>
          <w:divBdr>
            <w:top w:val="none" w:sz="0" w:space="0" w:color="auto"/>
            <w:left w:val="none" w:sz="0" w:space="0" w:color="auto"/>
            <w:bottom w:val="none" w:sz="0" w:space="0" w:color="auto"/>
            <w:right w:val="none" w:sz="0" w:space="0" w:color="auto"/>
          </w:divBdr>
        </w:div>
        <w:div w:id="918948813">
          <w:marLeft w:val="640"/>
          <w:marRight w:val="0"/>
          <w:marTop w:val="0"/>
          <w:marBottom w:val="0"/>
          <w:divBdr>
            <w:top w:val="none" w:sz="0" w:space="0" w:color="auto"/>
            <w:left w:val="none" w:sz="0" w:space="0" w:color="auto"/>
            <w:bottom w:val="none" w:sz="0" w:space="0" w:color="auto"/>
            <w:right w:val="none" w:sz="0" w:space="0" w:color="auto"/>
          </w:divBdr>
        </w:div>
        <w:div w:id="1201819612">
          <w:marLeft w:val="640"/>
          <w:marRight w:val="0"/>
          <w:marTop w:val="0"/>
          <w:marBottom w:val="0"/>
          <w:divBdr>
            <w:top w:val="none" w:sz="0" w:space="0" w:color="auto"/>
            <w:left w:val="none" w:sz="0" w:space="0" w:color="auto"/>
            <w:bottom w:val="none" w:sz="0" w:space="0" w:color="auto"/>
            <w:right w:val="none" w:sz="0" w:space="0" w:color="auto"/>
          </w:divBdr>
        </w:div>
        <w:div w:id="1489249657">
          <w:marLeft w:val="640"/>
          <w:marRight w:val="0"/>
          <w:marTop w:val="0"/>
          <w:marBottom w:val="0"/>
          <w:divBdr>
            <w:top w:val="none" w:sz="0" w:space="0" w:color="auto"/>
            <w:left w:val="none" w:sz="0" w:space="0" w:color="auto"/>
            <w:bottom w:val="none" w:sz="0" w:space="0" w:color="auto"/>
            <w:right w:val="none" w:sz="0" w:space="0" w:color="auto"/>
          </w:divBdr>
        </w:div>
        <w:div w:id="559487928">
          <w:marLeft w:val="640"/>
          <w:marRight w:val="0"/>
          <w:marTop w:val="0"/>
          <w:marBottom w:val="0"/>
          <w:divBdr>
            <w:top w:val="none" w:sz="0" w:space="0" w:color="auto"/>
            <w:left w:val="none" w:sz="0" w:space="0" w:color="auto"/>
            <w:bottom w:val="none" w:sz="0" w:space="0" w:color="auto"/>
            <w:right w:val="none" w:sz="0" w:space="0" w:color="auto"/>
          </w:divBdr>
        </w:div>
        <w:div w:id="1708531934">
          <w:marLeft w:val="640"/>
          <w:marRight w:val="0"/>
          <w:marTop w:val="0"/>
          <w:marBottom w:val="0"/>
          <w:divBdr>
            <w:top w:val="none" w:sz="0" w:space="0" w:color="auto"/>
            <w:left w:val="none" w:sz="0" w:space="0" w:color="auto"/>
            <w:bottom w:val="none" w:sz="0" w:space="0" w:color="auto"/>
            <w:right w:val="none" w:sz="0" w:space="0" w:color="auto"/>
          </w:divBdr>
        </w:div>
        <w:div w:id="1994679511">
          <w:marLeft w:val="640"/>
          <w:marRight w:val="0"/>
          <w:marTop w:val="0"/>
          <w:marBottom w:val="0"/>
          <w:divBdr>
            <w:top w:val="none" w:sz="0" w:space="0" w:color="auto"/>
            <w:left w:val="none" w:sz="0" w:space="0" w:color="auto"/>
            <w:bottom w:val="none" w:sz="0" w:space="0" w:color="auto"/>
            <w:right w:val="none" w:sz="0" w:space="0" w:color="auto"/>
          </w:divBdr>
        </w:div>
        <w:div w:id="775751706">
          <w:marLeft w:val="640"/>
          <w:marRight w:val="0"/>
          <w:marTop w:val="0"/>
          <w:marBottom w:val="0"/>
          <w:divBdr>
            <w:top w:val="none" w:sz="0" w:space="0" w:color="auto"/>
            <w:left w:val="none" w:sz="0" w:space="0" w:color="auto"/>
            <w:bottom w:val="none" w:sz="0" w:space="0" w:color="auto"/>
            <w:right w:val="none" w:sz="0" w:space="0" w:color="auto"/>
          </w:divBdr>
        </w:div>
        <w:div w:id="1452896760">
          <w:marLeft w:val="640"/>
          <w:marRight w:val="0"/>
          <w:marTop w:val="0"/>
          <w:marBottom w:val="0"/>
          <w:divBdr>
            <w:top w:val="none" w:sz="0" w:space="0" w:color="auto"/>
            <w:left w:val="none" w:sz="0" w:space="0" w:color="auto"/>
            <w:bottom w:val="none" w:sz="0" w:space="0" w:color="auto"/>
            <w:right w:val="none" w:sz="0" w:space="0" w:color="auto"/>
          </w:divBdr>
        </w:div>
        <w:div w:id="1329016733">
          <w:marLeft w:val="640"/>
          <w:marRight w:val="0"/>
          <w:marTop w:val="0"/>
          <w:marBottom w:val="0"/>
          <w:divBdr>
            <w:top w:val="none" w:sz="0" w:space="0" w:color="auto"/>
            <w:left w:val="none" w:sz="0" w:space="0" w:color="auto"/>
            <w:bottom w:val="none" w:sz="0" w:space="0" w:color="auto"/>
            <w:right w:val="none" w:sz="0" w:space="0" w:color="auto"/>
          </w:divBdr>
        </w:div>
        <w:div w:id="896278198">
          <w:marLeft w:val="640"/>
          <w:marRight w:val="0"/>
          <w:marTop w:val="0"/>
          <w:marBottom w:val="0"/>
          <w:divBdr>
            <w:top w:val="none" w:sz="0" w:space="0" w:color="auto"/>
            <w:left w:val="none" w:sz="0" w:space="0" w:color="auto"/>
            <w:bottom w:val="none" w:sz="0" w:space="0" w:color="auto"/>
            <w:right w:val="none" w:sz="0" w:space="0" w:color="auto"/>
          </w:divBdr>
        </w:div>
        <w:div w:id="1147821111">
          <w:marLeft w:val="640"/>
          <w:marRight w:val="0"/>
          <w:marTop w:val="0"/>
          <w:marBottom w:val="0"/>
          <w:divBdr>
            <w:top w:val="none" w:sz="0" w:space="0" w:color="auto"/>
            <w:left w:val="none" w:sz="0" w:space="0" w:color="auto"/>
            <w:bottom w:val="none" w:sz="0" w:space="0" w:color="auto"/>
            <w:right w:val="none" w:sz="0" w:space="0" w:color="auto"/>
          </w:divBdr>
        </w:div>
        <w:div w:id="1090783271">
          <w:marLeft w:val="640"/>
          <w:marRight w:val="0"/>
          <w:marTop w:val="0"/>
          <w:marBottom w:val="0"/>
          <w:divBdr>
            <w:top w:val="none" w:sz="0" w:space="0" w:color="auto"/>
            <w:left w:val="none" w:sz="0" w:space="0" w:color="auto"/>
            <w:bottom w:val="none" w:sz="0" w:space="0" w:color="auto"/>
            <w:right w:val="none" w:sz="0" w:space="0" w:color="auto"/>
          </w:divBdr>
        </w:div>
        <w:div w:id="1274511188">
          <w:marLeft w:val="640"/>
          <w:marRight w:val="0"/>
          <w:marTop w:val="0"/>
          <w:marBottom w:val="0"/>
          <w:divBdr>
            <w:top w:val="none" w:sz="0" w:space="0" w:color="auto"/>
            <w:left w:val="none" w:sz="0" w:space="0" w:color="auto"/>
            <w:bottom w:val="none" w:sz="0" w:space="0" w:color="auto"/>
            <w:right w:val="none" w:sz="0" w:space="0" w:color="auto"/>
          </w:divBdr>
        </w:div>
        <w:div w:id="2055999598">
          <w:marLeft w:val="640"/>
          <w:marRight w:val="0"/>
          <w:marTop w:val="0"/>
          <w:marBottom w:val="0"/>
          <w:divBdr>
            <w:top w:val="none" w:sz="0" w:space="0" w:color="auto"/>
            <w:left w:val="none" w:sz="0" w:space="0" w:color="auto"/>
            <w:bottom w:val="none" w:sz="0" w:space="0" w:color="auto"/>
            <w:right w:val="none" w:sz="0" w:space="0" w:color="auto"/>
          </w:divBdr>
        </w:div>
        <w:div w:id="1446999250">
          <w:marLeft w:val="640"/>
          <w:marRight w:val="0"/>
          <w:marTop w:val="0"/>
          <w:marBottom w:val="0"/>
          <w:divBdr>
            <w:top w:val="none" w:sz="0" w:space="0" w:color="auto"/>
            <w:left w:val="none" w:sz="0" w:space="0" w:color="auto"/>
            <w:bottom w:val="none" w:sz="0" w:space="0" w:color="auto"/>
            <w:right w:val="none" w:sz="0" w:space="0" w:color="auto"/>
          </w:divBdr>
        </w:div>
        <w:div w:id="1350180539">
          <w:marLeft w:val="640"/>
          <w:marRight w:val="0"/>
          <w:marTop w:val="0"/>
          <w:marBottom w:val="0"/>
          <w:divBdr>
            <w:top w:val="none" w:sz="0" w:space="0" w:color="auto"/>
            <w:left w:val="none" w:sz="0" w:space="0" w:color="auto"/>
            <w:bottom w:val="none" w:sz="0" w:space="0" w:color="auto"/>
            <w:right w:val="none" w:sz="0" w:space="0" w:color="auto"/>
          </w:divBdr>
        </w:div>
        <w:div w:id="2028166124">
          <w:marLeft w:val="640"/>
          <w:marRight w:val="0"/>
          <w:marTop w:val="0"/>
          <w:marBottom w:val="0"/>
          <w:divBdr>
            <w:top w:val="none" w:sz="0" w:space="0" w:color="auto"/>
            <w:left w:val="none" w:sz="0" w:space="0" w:color="auto"/>
            <w:bottom w:val="none" w:sz="0" w:space="0" w:color="auto"/>
            <w:right w:val="none" w:sz="0" w:space="0" w:color="auto"/>
          </w:divBdr>
        </w:div>
        <w:div w:id="109397625">
          <w:marLeft w:val="640"/>
          <w:marRight w:val="0"/>
          <w:marTop w:val="0"/>
          <w:marBottom w:val="0"/>
          <w:divBdr>
            <w:top w:val="none" w:sz="0" w:space="0" w:color="auto"/>
            <w:left w:val="none" w:sz="0" w:space="0" w:color="auto"/>
            <w:bottom w:val="none" w:sz="0" w:space="0" w:color="auto"/>
            <w:right w:val="none" w:sz="0" w:space="0" w:color="auto"/>
          </w:divBdr>
        </w:div>
        <w:div w:id="500006747">
          <w:marLeft w:val="640"/>
          <w:marRight w:val="0"/>
          <w:marTop w:val="0"/>
          <w:marBottom w:val="0"/>
          <w:divBdr>
            <w:top w:val="none" w:sz="0" w:space="0" w:color="auto"/>
            <w:left w:val="none" w:sz="0" w:space="0" w:color="auto"/>
            <w:bottom w:val="none" w:sz="0" w:space="0" w:color="auto"/>
            <w:right w:val="none" w:sz="0" w:space="0" w:color="auto"/>
          </w:divBdr>
        </w:div>
        <w:div w:id="51850838">
          <w:marLeft w:val="640"/>
          <w:marRight w:val="0"/>
          <w:marTop w:val="0"/>
          <w:marBottom w:val="0"/>
          <w:divBdr>
            <w:top w:val="none" w:sz="0" w:space="0" w:color="auto"/>
            <w:left w:val="none" w:sz="0" w:space="0" w:color="auto"/>
            <w:bottom w:val="none" w:sz="0" w:space="0" w:color="auto"/>
            <w:right w:val="none" w:sz="0" w:space="0" w:color="auto"/>
          </w:divBdr>
        </w:div>
        <w:div w:id="705568788">
          <w:marLeft w:val="640"/>
          <w:marRight w:val="0"/>
          <w:marTop w:val="0"/>
          <w:marBottom w:val="0"/>
          <w:divBdr>
            <w:top w:val="none" w:sz="0" w:space="0" w:color="auto"/>
            <w:left w:val="none" w:sz="0" w:space="0" w:color="auto"/>
            <w:bottom w:val="none" w:sz="0" w:space="0" w:color="auto"/>
            <w:right w:val="none" w:sz="0" w:space="0" w:color="auto"/>
          </w:divBdr>
        </w:div>
        <w:div w:id="833225474">
          <w:marLeft w:val="640"/>
          <w:marRight w:val="0"/>
          <w:marTop w:val="0"/>
          <w:marBottom w:val="0"/>
          <w:divBdr>
            <w:top w:val="none" w:sz="0" w:space="0" w:color="auto"/>
            <w:left w:val="none" w:sz="0" w:space="0" w:color="auto"/>
            <w:bottom w:val="none" w:sz="0" w:space="0" w:color="auto"/>
            <w:right w:val="none" w:sz="0" w:space="0" w:color="auto"/>
          </w:divBdr>
        </w:div>
        <w:div w:id="1611355706">
          <w:marLeft w:val="640"/>
          <w:marRight w:val="0"/>
          <w:marTop w:val="0"/>
          <w:marBottom w:val="0"/>
          <w:divBdr>
            <w:top w:val="none" w:sz="0" w:space="0" w:color="auto"/>
            <w:left w:val="none" w:sz="0" w:space="0" w:color="auto"/>
            <w:bottom w:val="none" w:sz="0" w:space="0" w:color="auto"/>
            <w:right w:val="none" w:sz="0" w:space="0" w:color="auto"/>
          </w:divBdr>
        </w:div>
        <w:div w:id="235088872">
          <w:marLeft w:val="640"/>
          <w:marRight w:val="0"/>
          <w:marTop w:val="0"/>
          <w:marBottom w:val="0"/>
          <w:divBdr>
            <w:top w:val="none" w:sz="0" w:space="0" w:color="auto"/>
            <w:left w:val="none" w:sz="0" w:space="0" w:color="auto"/>
            <w:bottom w:val="none" w:sz="0" w:space="0" w:color="auto"/>
            <w:right w:val="none" w:sz="0" w:space="0" w:color="auto"/>
          </w:divBdr>
        </w:div>
        <w:div w:id="163211449">
          <w:marLeft w:val="640"/>
          <w:marRight w:val="0"/>
          <w:marTop w:val="0"/>
          <w:marBottom w:val="0"/>
          <w:divBdr>
            <w:top w:val="none" w:sz="0" w:space="0" w:color="auto"/>
            <w:left w:val="none" w:sz="0" w:space="0" w:color="auto"/>
            <w:bottom w:val="none" w:sz="0" w:space="0" w:color="auto"/>
            <w:right w:val="none" w:sz="0" w:space="0" w:color="auto"/>
          </w:divBdr>
        </w:div>
        <w:div w:id="416367971">
          <w:marLeft w:val="640"/>
          <w:marRight w:val="0"/>
          <w:marTop w:val="0"/>
          <w:marBottom w:val="0"/>
          <w:divBdr>
            <w:top w:val="none" w:sz="0" w:space="0" w:color="auto"/>
            <w:left w:val="none" w:sz="0" w:space="0" w:color="auto"/>
            <w:bottom w:val="none" w:sz="0" w:space="0" w:color="auto"/>
            <w:right w:val="none" w:sz="0" w:space="0" w:color="auto"/>
          </w:divBdr>
        </w:div>
        <w:div w:id="279344734">
          <w:marLeft w:val="640"/>
          <w:marRight w:val="0"/>
          <w:marTop w:val="0"/>
          <w:marBottom w:val="0"/>
          <w:divBdr>
            <w:top w:val="none" w:sz="0" w:space="0" w:color="auto"/>
            <w:left w:val="none" w:sz="0" w:space="0" w:color="auto"/>
            <w:bottom w:val="none" w:sz="0" w:space="0" w:color="auto"/>
            <w:right w:val="none" w:sz="0" w:space="0" w:color="auto"/>
          </w:divBdr>
        </w:div>
        <w:div w:id="560210480">
          <w:marLeft w:val="640"/>
          <w:marRight w:val="0"/>
          <w:marTop w:val="0"/>
          <w:marBottom w:val="0"/>
          <w:divBdr>
            <w:top w:val="none" w:sz="0" w:space="0" w:color="auto"/>
            <w:left w:val="none" w:sz="0" w:space="0" w:color="auto"/>
            <w:bottom w:val="none" w:sz="0" w:space="0" w:color="auto"/>
            <w:right w:val="none" w:sz="0" w:space="0" w:color="auto"/>
          </w:divBdr>
        </w:div>
        <w:div w:id="746731178">
          <w:marLeft w:val="640"/>
          <w:marRight w:val="0"/>
          <w:marTop w:val="0"/>
          <w:marBottom w:val="0"/>
          <w:divBdr>
            <w:top w:val="none" w:sz="0" w:space="0" w:color="auto"/>
            <w:left w:val="none" w:sz="0" w:space="0" w:color="auto"/>
            <w:bottom w:val="none" w:sz="0" w:space="0" w:color="auto"/>
            <w:right w:val="none" w:sz="0" w:space="0" w:color="auto"/>
          </w:divBdr>
        </w:div>
        <w:div w:id="750738530">
          <w:marLeft w:val="640"/>
          <w:marRight w:val="0"/>
          <w:marTop w:val="0"/>
          <w:marBottom w:val="0"/>
          <w:divBdr>
            <w:top w:val="none" w:sz="0" w:space="0" w:color="auto"/>
            <w:left w:val="none" w:sz="0" w:space="0" w:color="auto"/>
            <w:bottom w:val="none" w:sz="0" w:space="0" w:color="auto"/>
            <w:right w:val="none" w:sz="0" w:space="0" w:color="auto"/>
          </w:divBdr>
        </w:div>
        <w:div w:id="933244152">
          <w:marLeft w:val="640"/>
          <w:marRight w:val="0"/>
          <w:marTop w:val="0"/>
          <w:marBottom w:val="0"/>
          <w:divBdr>
            <w:top w:val="none" w:sz="0" w:space="0" w:color="auto"/>
            <w:left w:val="none" w:sz="0" w:space="0" w:color="auto"/>
            <w:bottom w:val="none" w:sz="0" w:space="0" w:color="auto"/>
            <w:right w:val="none" w:sz="0" w:space="0" w:color="auto"/>
          </w:divBdr>
        </w:div>
        <w:div w:id="880289196">
          <w:marLeft w:val="640"/>
          <w:marRight w:val="0"/>
          <w:marTop w:val="0"/>
          <w:marBottom w:val="0"/>
          <w:divBdr>
            <w:top w:val="none" w:sz="0" w:space="0" w:color="auto"/>
            <w:left w:val="none" w:sz="0" w:space="0" w:color="auto"/>
            <w:bottom w:val="none" w:sz="0" w:space="0" w:color="auto"/>
            <w:right w:val="none" w:sz="0" w:space="0" w:color="auto"/>
          </w:divBdr>
        </w:div>
        <w:div w:id="1002971475">
          <w:marLeft w:val="640"/>
          <w:marRight w:val="0"/>
          <w:marTop w:val="0"/>
          <w:marBottom w:val="0"/>
          <w:divBdr>
            <w:top w:val="none" w:sz="0" w:space="0" w:color="auto"/>
            <w:left w:val="none" w:sz="0" w:space="0" w:color="auto"/>
            <w:bottom w:val="none" w:sz="0" w:space="0" w:color="auto"/>
            <w:right w:val="none" w:sz="0" w:space="0" w:color="auto"/>
          </w:divBdr>
        </w:div>
        <w:div w:id="2145463029">
          <w:marLeft w:val="640"/>
          <w:marRight w:val="0"/>
          <w:marTop w:val="0"/>
          <w:marBottom w:val="0"/>
          <w:divBdr>
            <w:top w:val="none" w:sz="0" w:space="0" w:color="auto"/>
            <w:left w:val="none" w:sz="0" w:space="0" w:color="auto"/>
            <w:bottom w:val="none" w:sz="0" w:space="0" w:color="auto"/>
            <w:right w:val="none" w:sz="0" w:space="0" w:color="auto"/>
          </w:divBdr>
        </w:div>
        <w:div w:id="138151311">
          <w:marLeft w:val="640"/>
          <w:marRight w:val="0"/>
          <w:marTop w:val="0"/>
          <w:marBottom w:val="0"/>
          <w:divBdr>
            <w:top w:val="none" w:sz="0" w:space="0" w:color="auto"/>
            <w:left w:val="none" w:sz="0" w:space="0" w:color="auto"/>
            <w:bottom w:val="none" w:sz="0" w:space="0" w:color="auto"/>
            <w:right w:val="none" w:sz="0" w:space="0" w:color="auto"/>
          </w:divBdr>
        </w:div>
        <w:div w:id="1035500470">
          <w:marLeft w:val="640"/>
          <w:marRight w:val="0"/>
          <w:marTop w:val="0"/>
          <w:marBottom w:val="0"/>
          <w:divBdr>
            <w:top w:val="none" w:sz="0" w:space="0" w:color="auto"/>
            <w:left w:val="none" w:sz="0" w:space="0" w:color="auto"/>
            <w:bottom w:val="none" w:sz="0" w:space="0" w:color="auto"/>
            <w:right w:val="none" w:sz="0" w:space="0" w:color="auto"/>
          </w:divBdr>
        </w:div>
        <w:div w:id="858470010">
          <w:marLeft w:val="640"/>
          <w:marRight w:val="0"/>
          <w:marTop w:val="0"/>
          <w:marBottom w:val="0"/>
          <w:divBdr>
            <w:top w:val="none" w:sz="0" w:space="0" w:color="auto"/>
            <w:left w:val="none" w:sz="0" w:space="0" w:color="auto"/>
            <w:bottom w:val="none" w:sz="0" w:space="0" w:color="auto"/>
            <w:right w:val="none" w:sz="0" w:space="0" w:color="auto"/>
          </w:divBdr>
        </w:div>
        <w:div w:id="1931815986">
          <w:marLeft w:val="640"/>
          <w:marRight w:val="0"/>
          <w:marTop w:val="0"/>
          <w:marBottom w:val="0"/>
          <w:divBdr>
            <w:top w:val="none" w:sz="0" w:space="0" w:color="auto"/>
            <w:left w:val="none" w:sz="0" w:space="0" w:color="auto"/>
            <w:bottom w:val="none" w:sz="0" w:space="0" w:color="auto"/>
            <w:right w:val="none" w:sz="0" w:space="0" w:color="auto"/>
          </w:divBdr>
        </w:div>
        <w:div w:id="28844163">
          <w:marLeft w:val="640"/>
          <w:marRight w:val="0"/>
          <w:marTop w:val="0"/>
          <w:marBottom w:val="0"/>
          <w:divBdr>
            <w:top w:val="none" w:sz="0" w:space="0" w:color="auto"/>
            <w:left w:val="none" w:sz="0" w:space="0" w:color="auto"/>
            <w:bottom w:val="none" w:sz="0" w:space="0" w:color="auto"/>
            <w:right w:val="none" w:sz="0" w:space="0" w:color="auto"/>
          </w:divBdr>
        </w:div>
        <w:div w:id="1124928104">
          <w:marLeft w:val="640"/>
          <w:marRight w:val="0"/>
          <w:marTop w:val="0"/>
          <w:marBottom w:val="0"/>
          <w:divBdr>
            <w:top w:val="none" w:sz="0" w:space="0" w:color="auto"/>
            <w:left w:val="none" w:sz="0" w:space="0" w:color="auto"/>
            <w:bottom w:val="none" w:sz="0" w:space="0" w:color="auto"/>
            <w:right w:val="none" w:sz="0" w:space="0" w:color="auto"/>
          </w:divBdr>
        </w:div>
        <w:div w:id="1392777595">
          <w:marLeft w:val="640"/>
          <w:marRight w:val="0"/>
          <w:marTop w:val="0"/>
          <w:marBottom w:val="0"/>
          <w:divBdr>
            <w:top w:val="none" w:sz="0" w:space="0" w:color="auto"/>
            <w:left w:val="none" w:sz="0" w:space="0" w:color="auto"/>
            <w:bottom w:val="none" w:sz="0" w:space="0" w:color="auto"/>
            <w:right w:val="none" w:sz="0" w:space="0" w:color="auto"/>
          </w:divBdr>
        </w:div>
        <w:div w:id="243880876">
          <w:marLeft w:val="640"/>
          <w:marRight w:val="0"/>
          <w:marTop w:val="0"/>
          <w:marBottom w:val="0"/>
          <w:divBdr>
            <w:top w:val="none" w:sz="0" w:space="0" w:color="auto"/>
            <w:left w:val="none" w:sz="0" w:space="0" w:color="auto"/>
            <w:bottom w:val="none" w:sz="0" w:space="0" w:color="auto"/>
            <w:right w:val="none" w:sz="0" w:space="0" w:color="auto"/>
          </w:divBdr>
        </w:div>
        <w:div w:id="2118403299">
          <w:marLeft w:val="640"/>
          <w:marRight w:val="0"/>
          <w:marTop w:val="0"/>
          <w:marBottom w:val="0"/>
          <w:divBdr>
            <w:top w:val="none" w:sz="0" w:space="0" w:color="auto"/>
            <w:left w:val="none" w:sz="0" w:space="0" w:color="auto"/>
            <w:bottom w:val="none" w:sz="0" w:space="0" w:color="auto"/>
            <w:right w:val="none" w:sz="0" w:space="0" w:color="auto"/>
          </w:divBdr>
        </w:div>
        <w:div w:id="1612858366">
          <w:marLeft w:val="640"/>
          <w:marRight w:val="0"/>
          <w:marTop w:val="0"/>
          <w:marBottom w:val="0"/>
          <w:divBdr>
            <w:top w:val="none" w:sz="0" w:space="0" w:color="auto"/>
            <w:left w:val="none" w:sz="0" w:space="0" w:color="auto"/>
            <w:bottom w:val="none" w:sz="0" w:space="0" w:color="auto"/>
            <w:right w:val="none" w:sz="0" w:space="0" w:color="auto"/>
          </w:divBdr>
        </w:div>
        <w:div w:id="336231628">
          <w:marLeft w:val="640"/>
          <w:marRight w:val="0"/>
          <w:marTop w:val="0"/>
          <w:marBottom w:val="0"/>
          <w:divBdr>
            <w:top w:val="none" w:sz="0" w:space="0" w:color="auto"/>
            <w:left w:val="none" w:sz="0" w:space="0" w:color="auto"/>
            <w:bottom w:val="none" w:sz="0" w:space="0" w:color="auto"/>
            <w:right w:val="none" w:sz="0" w:space="0" w:color="auto"/>
          </w:divBdr>
        </w:div>
        <w:div w:id="1357464716">
          <w:marLeft w:val="640"/>
          <w:marRight w:val="0"/>
          <w:marTop w:val="0"/>
          <w:marBottom w:val="0"/>
          <w:divBdr>
            <w:top w:val="none" w:sz="0" w:space="0" w:color="auto"/>
            <w:left w:val="none" w:sz="0" w:space="0" w:color="auto"/>
            <w:bottom w:val="none" w:sz="0" w:space="0" w:color="auto"/>
            <w:right w:val="none" w:sz="0" w:space="0" w:color="auto"/>
          </w:divBdr>
        </w:div>
        <w:div w:id="1210189258">
          <w:marLeft w:val="640"/>
          <w:marRight w:val="0"/>
          <w:marTop w:val="0"/>
          <w:marBottom w:val="0"/>
          <w:divBdr>
            <w:top w:val="none" w:sz="0" w:space="0" w:color="auto"/>
            <w:left w:val="none" w:sz="0" w:space="0" w:color="auto"/>
            <w:bottom w:val="none" w:sz="0" w:space="0" w:color="auto"/>
            <w:right w:val="none" w:sz="0" w:space="0" w:color="auto"/>
          </w:divBdr>
        </w:div>
        <w:div w:id="609707467">
          <w:marLeft w:val="640"/>
          <w:marRight w:val="0"/>
          <w:marTop w:val="0"/>
          <w:marBottom w:val="0"/>
          <w:divBdr>
            <w:top w:val="none" w:sz="0" w:space="0" w:color="auto"/>
            <w:left w:val="none" w:sz="0" w:space="0" w:color="auto"/>
            <w:bottom w:val="none" w:sz="0" w:space="0" w:color="auto"/>
            <w:right w:val="none" w:sz="0" w:space="0" w:color="auto"/>
          </w:divBdr>
        </w:div>
        <w:div w:id="1253590284">
          <w:marLeft w:val="640"/>
          <w:marRight w:val="0"/>
          <w:marTop w:val="0"/>
          <w:marBottom w:val="0"/>
          <w:divBdr>
            <w:top w:val="none" w:sz="0" w:space="0" w:color="auto"/>
            <w:left w:val="none" w:sz="0" w:space="0" w:color="auto"/>
            <w:bottom w:val="none" w:sz="0" w:space="0" w:color="auto"/>
            <w:right w:val="none" w:sz="0" w:space="0" w:color="auto"/>
          </w:divBdr>
        </w:div>
        <w:div w:id="1778938407">
          <w:marLeft w:val="640"/>
          <w:marRight w:val="0"/>
          <w:marTop w:val="0"/>
          <w:marBottom w:val="0"/>
          <w:divBdr>
            <w:top w:val="none" w:sz="0" w:space="0" w:color="auto"/>
            <w:left w:val="none" w:sz="0" w:space="0" w:color="auto"/>
            <w:bottom w:val="none" w:sz="0" w:space="0" w:color="auto"/>
            <w:right w:val="none" w:sz="0" w:space="0" w:color="auto"/>
          </w:divBdr>
        </w:div>
        <w:div w:id="1781491724">
          <w:marLeft w:val="640"/>
          <w:marRight w:val="0"/>
          <w:marTop w:val="0"/>
          <w:marBottom w:val="0"/>
          <w:divBdr>
            <w:top w:val="none" w:sz="0" w:space="0" w:color="auto"/>
            <w:left w:val="none" w:sz="0" w:space="0" w:color="auto"/>
            <w:bottom w:val="none" w:sz="0" w:space="0" w:color="auto"/>
            <w:right w:val="none" w:sz="0" w:space="0" w:color="auto"/>
          </w:divBdr>
        </w:div>
        <w:div w:id="1299922702">
          <w:marLeft w:val="640"/>
          <w:marRight w:val="0"/>
          <w:marTop w:val="0"/>
          <w:marBottom w:val="0"/>
          <w:divBdr>
            <w:top w:val="none" w:sz="0" w:space="0" w:color="auto"/>
            <w:left w:val="none" w:sz="0" w:space="0" w:color="auto"/>
            <w:bottom w:val="none" w:sz="0" w:space="0" w:color="auto"/>
            <w:right w:val="none" w:sz="0" w:space="0" w:color="auto"/>
          </w:divBdr>
        </w:div>
        <w:div w:id="589001016">
          <w:marLeft w:val="640"/>
          <w:marRight w:val="0"/>
          <w:marTop w:val="0"/>
          <w:marBottom w:val="0"/>
          <w:divBdr>
            <w:top w:val="none" w:sz="0" w:space="0" w:color="auto"/>
            <w:left w:val="none" w:sz="0" w:space="0" w:color="auto"/>
            <w:bottom w:val="none" w:sz="0" w:space="0" w:color="auto"/>
            <w:right w:val="none" w:sz="0" w:space="0" w:color="auto"/>
          </w:divBdr>
        </w:div>
        <w:div w:id="315569519">
          <w:marLeft w:val="640"/>
          <w:marRight w:val="0"/>
          <w:marTop w:val="0"/>
          <w:marBottom w:val="0"/>
          <w:divBdr>
            <w:top w:val="none" w:sz="0" w:space="0" w:color="auto"/>
            <w:left w:val="none" w:sz="0" w:space="0" w:color="auto"/>
            <w:bottom w:val="none" w:sz="0" w:space="0" w:color="auto"/>
            <w:right w:val="none" w:sz="0" w:space="0" w:color="auto"/>
          </w:divBdr>
        </w:div>
        <w:div w:id="1895578693">
          <w:marLeft w:val="640"/>
          <w:marRight w:val="0"/>
          <w:marTop w:val="0"/>
          <w:marBottom w:val="0"/>
          <w:divBdr>
            <w:top w:val="none" w:sz="0" w:space="0" w:color="auto"/>
            <w:left w:val="none" w:sz="0" w:space="0" w:color="auto"/>
            <w:bottom w:val="none" w:sz="0" w:space="0" w:color="auto"/>
            <w:right w:val="none" w:sz="0" w:space="0" w:color="auto"/>
          </w:divBdr>
        </w:div>
        <w:div w:id="1296327972">
          <w:marLeft w:val="640"/>
          <w:marRight w:val="0"/>
          <w:marTop w:val="0"/>
          <w:marBottom w:val="0"/>
          <w:divBdr>
            <w:top w:val="none" w:sz="0" w:space="0" w:color="auto"/>
            <w:left w:val="none" w:sz="0" w:space="0" w:color="auto"/>
            <w:bottom w:val="none" w:sz="0" w:space="0" w:color="auto"/>
            <w:right w:val="none" w:sz="0" w:space="0" w:color="auto"/>
          </w:divBdr>
        </w:div>
        <w:div w:id="1143350162">
          <w:marLeft w:val="640"/>
          <w:marRight w:val="0"/>
          <w:marTop w:val="0"/>
          <w:marBottom w:val="0"/>
          <w:divBdr>
            <w:top w:val="none" w:sz="0" w:space="0" w:color="auto"/>
            <w:left w:val="none" w:sz="0" w:space="0" w:color="auto"/>
            <w:bottom w:val="none" w:sz="0" w:space="0" w:color="auto"/>
            <w:right w:val="none" w:sz="0" w:space="0" w:color="auto"/>
          </w:divBdr>
        </w:div>
        <w:div w:id="651132017">
          <w:marLeft w:val="640"/>
          <w:marRight w:val="0"/>
          <w:marTop w:val="0"/>
          <w:marBottom w:val="0"/>
          <w:divBdr>
            <w:top w:val="none" w:sz="0" w:space="0" w:color="auto"/>
            <w:left w:val="none" w:sz="0" w:space="0" w:color="auto"/>
            <w:bottom w:val="none" w:sz="0" w:space="0" w:color="auto"/>
            <w:right w:val="none" w:sz="0" w:space="0" w:color="auto"/>
          </w:divBdr>
        </w:div>
        <w:div w:id="855771027">
          <w:marLeft w:val="640"/>
          <w:marRight w:val="0"/>
          <w:marTop w:val="0"/>
          <w:marBottom w:val="0"/>
          <w:divBdr>
            <w:top w:val="none" w:sz="0" w:space="0" w:color="auto"/>
            <w:left w:val="none" w:sz="0" w:space="0" w:color="auto"/>
            <w:bottom w:val="none" w:sz="0" w:space="0" w:color="auto"/>
            <w:right w:val="none" w:sz="0" w:space="0" w:color="auto"/>
          </w:divBdr>
        </w:div>
      </w:divsChild>
    </w:div>
    <w:div w:id="207110512">
      <w:bodyDiv w:val="1"/>
      <w:marLeft w:val="0"/>
      <w:marRight w:val="0"/>
      <w:marTop w:val="0"/>
      <w:marBottom w:val="0"/>
      <w:divBdr>
        <w:top w:val="none" w:sz="0" w:space="0" w:color="auto"/>
        <w:left w:val="none" w:sz="0" w:space="0" w:color="auto"/>
        <w:bottom w:val="none" w:sz="0" w:space="0" w:color="auto"/>
        <w:right w:val="none" w:sz="0" w:space="0" w:color="auto"/>
      </w:divBdr>
      <w:divsChild>
        <w:div w:id="1309550910">
          <w:marLeft w:val="640"/>
          <w:marRight w:val="0"/>
          <w:marTop w:val="0"/>
          <w:marBottom w:val="0"/>
          <w:divBdr>
            <w:top w:val="none" w:sz="0" w:space="0" w:color="auto"/>
            <w:left w:val="none" w:sz="0" w:space="0" w:color="auto"/>
            <w:bottom w:val="none" w:sz="0" w:space="0" w:color="auto"/>
            <w:right w:val="none" w:sz="0" w:space="0" w:color="auto"/>
          </w:divBdr>
        </w:div>
        <w:div w:id="1372420004">
          <w:marLeft w:val="640"/>
          <w:marRight w:val="0"/>
          <w:marTop w:val="0"/>
          <w:marBottom w:val="0"/>
          <w:divBdr>
            <w:top w:val="none" w:sz="0" w:space="0" w:color="auto"/>
            <w:left w:val="none" w:sz="0" w:space="0" w:color="auto"/>
            <w:bottom w:val="none" w:sz="0" w:space="0" w:color="auto"/>
            <w:right w:val="none" w:sz="0" w:space="0" w:color="auto"/>
          </w:divBdr>
        </w:div>
        <w:div w:id="214658018">
          <w:marLeft w:val="640"/>
          <w:marRight w:val="0"/>
          <w:marTop w:val="0"/>
          <w:marBottom w:val="0"/>
          <w:divBdr>
            <w:top w:val="none" w:sz="0" w:space="0" w:color="auto"/>
            <w:left w:val="none" w:sz="0" w:space="0" w:color="auto"/>
            <w:bottom w:val="none" w:sz="0" w:space="0" w:color="auto"/>
            <w:right w:val="none" w:sz="0" w:space="0" w:color="auto"/>
          </w:divBdr>
        </w:div>
        <w:div w:id="1749040233">
          <w:marLeft w:val="640"/>
          <w:marRight w:val="0"/>
          <w:marTop w:val="0"/>
          <w:marBottom w:val="0"/>
          <w:divBdr>
            <w:top w:val="none" w:sz="0" w:space="0" w:color="auto"/>
            <w:left w:val="none" w:sz="0" w:space="0" w:color="auto"/>
            <w:bottom w:val="none" w:sz="0" w:space="0" w:color="auto"/>
            <w:right w:val="none" w:sz="0" w:space="0" w:color="auto"/>
          </w:divBdr>
        </w:div>
        <w:div w:id="550194238">
          <w:marLeft w:val="640"/>
          <w:marRight w:val="0"/>
          <w:marTop w:val="0"/>
          <w:marBottom w:val="0"/>
          <w:divBdr>
            <w:top w:val="none" w:sz="0" w:space="0" w:color="auto"/>
            <w:left w:val="none" w:sz="0" w:space="0" w:color="auto"/>
            <w:bottom w:val="none" w:sz="0" w:space="0" w:color="auto"/>
            <w:right w:val="none" w:sz="0" w:space="0" w:color="auto"/>
          </w:divBdr>
        </w:div>
        <w:div w:id="52319120">
          <w:marLeft w:val="640"/>
          <w:marRight w:val="0"/>
          <w:marTop w:val="0"/>
          <w:marBottom w:val="0"/>
          <w:divBdr>
            <w:top w:val="none" w:sz="0" w:space="0" w:color="auto"/>
            <w:left w:val="none" w:sz="0" w:space="0" w:color="auto"/>
            <w:bottom w:val="none" w:sz="0" w:space="0" w:color="auto"/>
            <w:right w:val="none" w:sz="0" w:space="0" w:color="auto"/>
          </w:divBdr>
        </w:div>
        <w:div w:id="1231690632">
          <w:marLeft w:val="640"/>
          <w:marRight w:val="0"/>
          <w:marTop w:val="0"/>
          <w:marBottom w:val="0"/>
          <w:divBdr>
            <w:top w:val="none" w:sz="0" w:space="0" w:color="auto"/>
            <w:left w:val="none" w:sz="0" w:space="0" w:color="auto"/>
            <w:bottom w:val="none" w:sz="0" w:space="0" w:color="auto"/>
            <w:right w:val="none" w:sz="0" w:space="0" w:color="auto"/>
          </w:divBdr>
        </w:div>
        <w:div w:id="866068125">
          <w:marLeft w:val="640"/>
          <w:marRight w:val="0"/>
          <w:marTop w:val="0"/>
          <w:marBottom w:val="0"/>
          <w:divBdr>
            <w:top w:val="none" w:sz="0" w:space="0" w:color="auto"/>
            <w:left w:val="none" w:sz="0" w:space="0" w:color="auto"/>
            <w:bottom w:val="none" w:sz="0" w:space="0" w:color="auto"/>
            <w:right w:val="none" w:sz="0" w:space="0" w:color="auto"/>
          </w:divBdr>
        </w:div>
        <w:div w:id="1520509205">
          <w:marLeft w:val="640"/>
          <w:marRight w:val="0"/>
          <w:marTop w:val="0"/>
          <w:marBottom w:val="0"/>
          <w:divBdr>
            <w:top w:val="none" w:sz="0" w:space="0" w:color="auto"/>
            <w:left w:val="none" w:sz="0" w:space="0" w:color="auto"/>
            <w:bottom w:val="none" w:sz="0" w:space="0" w:color="auto"/>
            <w:right w:val="none" w:sz="0" w:space="0" w:color="auto"/>
          </w:divBdr>
        </w:div>
        <w:div w:id="993753116">
          <w:marLeft w:val="640"/>
          <w:marRight w:val="0"/>
          <w:marTop w:val="0"/>
          <w:marBottom w:val="0"/>
          <w:divBdr>
            <w:top w:val="none" w:sz="0" w:space="0" w:color="auto"/>
            <w:left w:val="none" w:sz="0" w:space="0" w:color="auto"/>
            <w:bottom w:val="none" w:sz="0" w:space="0" w:color="auto"/>
            <w:right w:val="none" w:sz="0" w:space="0" w:color="auto"/>
          </w:divBdr>
        </w:div>
        <w:div w:id="1887372222">
          <w:marLeft w:val="640"/>
          <w:marRight w:val="0"/>
          <w:marTop w:val="0"/>
          <w:marBottom w:val="0"/>
          <w:divBdr>
            <w:top w:val="none" w:sz="0" w:space="0" w:color="auto"/>
            <w:left w:val="none" w:sz="0" w:space="0" w:color="auto"/>
            <w:bottom w:val="none" w:sz="0" w:space="0" w:color="auto"/>
            <w:right w:val="none" w:sz="0" w:space="0" w:color="auto"/>
          </w:divBdr>
        </w:div>
        <w:div w:id="372727278">
          <w:marLeft w:val="640"/>
          <w:marRight w:val="0"/>
          <w:marTop w:val="0"/>
          <w:marBottom w:val="0"/>
          <w:divBdr>
            <w:top w:val="none" w:sz="0" w:space="0" w:color="auto"/>
            <w:left w:val="none" w:sz="0" w:space="0" w:color="auto"/>
            <w:bottom w:val="none" w:sz="0" w:space="0" w:color="auto"/>
            <w:right w:val="none" w:sz="0" w:space="0" w:color="auto"/>
          </w:divBdr>
        </w:div>
        <w:div w:id="479927802">
          <w:marLeft w:val="640"/>
          <w:marRight w:val="0"/>
          <w:marTop w:val="0"/>
          <w:marBottom w:val="0"/>
          <w:divBdr>
            <w:top w:val="none" w:sz="0" w:space="0" w:color="auto"/>
            <w:left w:val="none" w:sz="0" w:space="0" w:color="auto"/>
            <w:bottom w:val="none" w:sz="0" w:space="0" w:color="auto"/>
            <w:right w:val="none" w:sz="0" w:space="0" w:color="auto"/>
          </w:divBdr>
        </w:div>
        <w:div w:id="408503451">
          <w:marLeft w:val="640"/>
          <w:marRight w:val="0"/>
          <w:marTop w:val="0"/>
          <w:marBottom w:val="0"/>
          <w:divBdr>
            <w:top w:val="none" w:sz="0" w:space="0" w:color="auto"/>
            <w:left w:val="none" w:sz="0" w:space="0" w:color="auto"/>
            <w:bottom w:val="none" w:sz="0" w:space="0" w:color="auto"/>
            <w:right w:val="none" w:sz="0" w:space="0" w:color="auto"/>
          </w:divBdr>
        </w:div>
        <w:div w:id="241373834">
          <w:marLeft w:val="640"/>
          <w:marRight w:val="0"/>
          <w:marTop w:val="0"/>
          <w:marBottom w:val="0"/>
          <w:divBdr>
            <w:top w:val="none" w:sz="0" w:space="0" w:color="auto"/>
            <w:left w:val="none" w:sz="0" w:space="0" w:color="auto"/>
            <w:bottom w:val="none" w:sz="0" w:space="0" w:color="auto"/>
            <w:right w:val="none" w:sz="0" w:space="0" w:color="auto"/>
          </w:divBdr>
        </w:div>
        <w:div w:id="905460363">
          <w:marLeft w:val="640"/>
          <w:marRight w:val="0"/>
          <w:marTop w:val="0"/>
          <w:marBottom w:val="0"/>
          <w:divBdr>
            <w:top w:val="none" w:sz="0" w:space="0" w:color="auto"/>
            <w:left w:val="none" w:sz="0" w:space="0" w:color="auto"/>
            <w:bottom w:val="none" w:sz="0" w:space="0" w:color="auto"/>
            <w:right w:val="none" w:sz="0" w:space="0" w:color="auto"/>
          </w:divBdr>
        </w:div>
        <w:div w:id="170339383">
          <w:marLeft w:val="640"/>
          <w:marRight w:val="0"/>
          <w:marTop w:val="0"/>
          <w:marBottom w:val="0"/>
          <w:divBdr>
            <w:top w:val="none" w:sz="0" w:space="0" w:color="auto"/>
            <w:left w:val="none" w:sz="0" w:space="0" w:color="auto"/>
            <w:bottom w:val="none" w:sz="0" w:space="0" w:color="auto"/>
            <w:right w:val="none" w:sz="0" w:space="0" w:color="auto"/>
          </w:divBdr>
        </w:div>
        <w:div w:id="1562055660">
          <w:marLeft w:val="640"/>
          <w:marRight w:val="0"/>
          <w:marTop w:val="0"/>
          <w:marBottom w:val="0"/>
          <w:divBdr>
            <w:top w:val="none" w:sz="0" w:space="0" w:color="auto"/>
            <w:left w:val="none" w:sz="0" w:space="0" w:color="auto"/>
            <w:bottom w:val="none" w:sz="0" w:space="0" w:color="auto"/>
            <w:right w:val="none" w:sz="0" w:space="0" w:color="auto"/>
          </w:divBdr>
        </w:div>
        <w:div w:id="1676495959">
          <w:marLeft w:val="640"/>
          <w:marRight w:val="0"/>
          <w:marTop w:val="0"/>
          <w:marBottom w:val="0"/>
          <w:divBdr>
            <w:top w:val="none" w:sz="0" w:space="0" w:color="auto"/>
            <w:left w:val="none" w:sz="0" w:space="0" w:color="auto"/>
            <w:bottom w:val="none" w:sz="0" w:space="0" w:color="auto"/>
            <w:right w:val="none" w:sz="0" w:space="0" w:color="auto"/>
          </w:divBdr>
        </w:div>
        <w:div w:id="1161771919">
          <w:marLeft w:val="640"/>
          <w:marRight w:val="0"/>
          <w:marTop w:val="0"/>
          <w:marBottom w:val="0"/>
          <w:divBdr>
            <w:top w:val="none" w:sz="0" w:space="0" w:color="auto"/>
            <w:left w:val="none" w:sz="0" w:space="0" w:color="auto"/>
            <w:bottom w:val="none" w:sz="0" w:space="0" w:color="auto"/>
            <w:right w:val="none" w:sz="0" w:space="0" w:color="auto"/>
          </w:divBdr>
        </w:div>
        <w:div w:id="149371368">
          <w:marLeft w:val="640"/>
          <w:marRight w:val="0"/>
          <w:marTop w:val="0"/>
          <w:marBottom w:val="0"/>
          <w:divBdr>
            <w:top w:val="none" w:sz="0" w:space="0" w:color="auto"/>
            <w:left w:val="none" w:sz="0" w:space="0" w:color="auto"/>
            <w:bottom w:val="none" w:sz="0" w:space="0" w:color="auto"/>
            <w:right w:val="none" w:sz="0" w:space="0" w:color="auto"/>
          </w:divBdr>
        </w:div>
        <w:div w:id="411389106">
          <w:marLeft w:val="640"/>
          <w:marRight w:val="0"/>
          <w:marTop w:val="0"/>
          <w:marBottom w:val="0"/>
          <w:divBdr>
            <w:top w:val="none" w:sz="0" w:space="0" w:color="auto"/>
            <w:left w:val="none" w:sz="0" w:space="0" w:color="auto"/>
            <w:bottom w:val="none" w:sz="0" w:space="0" w:color="auto"/>
            <w:right w:val="none" w:sz="0" w:space="0" w:color="auto"/>
          </w:divBdr>
        </w:div>
        <w:div w:id="2050107444">
          <w:marLeft w:val="640"/>
          <w:marRight w:val="0"/>
          <w:marTop w:val="0"/>
          <w:marBottom w:val="0"/>
          <w:divBdr>
            <w:top w:val="none" w:sz="0" w:space="0" w:color="auto"/>
            <w:left w:val="none" w:sz="0" w:space="0" w:color="auto"/>
            <w:bottom w:val="none" w:sz="0" w:space="0" w:color="auto"/>
            <w:right w:val="none" w:sz="0" w:space="0" w:color="auto"/>
          </w:divBdr>
        </w:div>
        <w:div w:id="2015568948">
          <w:marLeft w:val="640"/>
          <w:marRight w:val="0"/>
          <w:marTop w:val="0"/>
          <w:marBottom w:val="0"/>
          <w:divBdr>
            <w:top w:val="none" w:sz="0" w:space="0" w:color="auto"/>
            <w:left w:val="none" w:sz="0" w:space="0" w:color="auto"/>
            <w:bottom w:val="none" w:sz="0" w:space="0" w:color="auto"/>
            <w:right w:val="none" w:sz="0" w:space="0" w:color="auto"/>
          </w:divBdr>
        </w:div>
        <w:div w:id="1721394570">
          <w:marLeft w:val="640"/>
          <w:marRight w:val="0"/>
          <w:marTop w:val="0"/>
          <w:marBottom w:val="0"/>
          <w:divBdr>
            <w:top w:val="none" w:sz="0" w:space="0" w:color="auto"/>
            <w:left w:val="none" w:sz="0" w:space="0" w:color="auto"/>
            <w:bottom w:val="none" w:sz="0" w:space="0" w:color="auto"/>
            <w:right w:val="none" w:sz="0" w:space="0" w:color="auto"/>
          </w:divBdr>
        </w:div>
        <w:div w:id="347485698">
          <w:marLeft w:val="640"/>
          <w:marRight w:val="0"/>
          <w:marTop w:val="0"/>
          <w:marBottom w:val="0"/>
          <w:divBdr>
            <w:top w:val="none" w:sz="0" w:space="0" w:color="auto"/>
            <w:left w:val="none" w:sz="0" w:space="0" w:color="auto"/>
            <w:bottom w:val="none" w:sz="0" w:space="0" w:color="auto"/>
            <w:right w:val="none" w:sz="0" w:space="0" w:color="auto"/>
          </w:divBdr>
        </w:div>
        <w:div w:id="13894734">
          <w:marLeft w:val="640"/>
          <w:marRight w:val="0"/>
          <w:marTop w:val="0"/>
          <w:marBottom w:val="0"/>
          <w:divBdr>
            <w:top w:val="none" w:sz="0" w:space="0" w:color="auto"/>
            <w:left w:val="none" w:sz="0" w:space="0" w:color="auto"/>
            <w:bottom w:val="none" w:sz="0" w:space="0" w:color="auto"/>
            <w:right w:val="none" w:sz="0" w:space="0" w:color="auto"/>
          </w:divBdr>
        </w:div>
        <w:div w:id="946690954">
          <w:marLeft w:val="640"/>
          <w:marRight w:val="0"/>
          <w:marTop w:val="0"/>
          <w:marBottom w:val="0"/>
          <w:divBdr>
            <w:top w:val="none" w:sz="0" w:space="0" w:color="auto"/>
            <w:left w:val="none" w:sz="0" w:space="0" w:color="auto"/>
            <w:bottom w:val="none" w:sz="0" w:space="0" w:color="auto"/>
            <w:right w:val="none" w:sz="0" w:space="0" w:color="auto"/>
          </w:divBdr>
        </w:div>
        <w:div w:id="1660579306">
          <w:marLeft w:val="640"/>
          <w:marRight w:val="0"/>
          <w:marTop w:val="0"/>
          <w:marBottom w:val="0"/>
          <w:divBdr>
            <w:top w:val="none" w:sz="0" w:space="0" w:color="auto"/>
            <w:left w:val="none" w:sz="0" w:space="0" w:color="auto"/>
            <w:bottom w:val="none" w:sz="0" w:space="0" w:color="auto"/>
            <w:right w:val="none" w:sz="0" w:space="0" w:color="auto"/>
          </w:divBdr>
        </w:div>
        <w:div w:id="1458790720">
          <w:marLeft w:val="640"/>
          <w:marRight w:val="0"/>
          <w:marTop w:val="0"/>
          <w:marBottom w:val="0"/>
          <w:divBdr>
            <w:top w:val="none" w:sz="0" w:space="0" w:color="auto"/>
            <w:left w:val="none" w:sz="0" w:space="0" w:color="auto"/>
            <w:bottom w:val="none" w:sz="0" w:space="0" w:color="auto"/>
            <w:right w:val="none" w:sz="0" w:space="0" w:color="auto"/>
          </w:divBdr>
        </w:div>
        <w:div w:id="175728952">
          <w:marLeft w:val="640"/>
          <w:marRight w:val="0"/>
          <w:marTop w:val="0"/>
          <w:marBottom w:val="0"/>
          <w:divBdr>
            <w:top w:val="none" w:sz="0" w:space="0" w:color="auto"/>
            <w:left w:val="none" w:sz="0" w:space="0" w:color="auto"/>
            <w:bottom w:val="none" w:sz="0" w:space="0" w:color="auto"/>
            <w:right w:val="none" w:sz="0" w:space="0" w:color="auto"/>
          </w:divBdr>
        </w:div>
        <w:div w:id="1096443630">
          <w:marLeft w:val="640"/>
          <w:marRight w:val="0"/>
          <w:marTop w:val="0"/>
          <w:marBottom w:val="0"/>
          <w:divBdr>
            <w:top w:val="none" w:sz="0" w:space="0" w:color="auto"/>
            <w:left w:val="none" w:sz="0" w:space="0" w:color="auto"/>
            <w:bottom w:val="none" w:sz="0" w:space="0" w:color="auto"/>
            <w:right w:val="none" w:sz="0" w:space="0" w:color="auto"/>
          </w:divBdr>
        </w:div>
        <w:div w:id="1353921259">
          <w:marLeft w:val="640"/>
          <w:marRight w:val="0"/>
          <w:marTop w:val="0"/>
          <w:marBottom w:val="0"/>
          <w:divBdr>
            <w:top w:val="none" w:sz="0" w:space="0" w:color="auto"/>
            <w:left w:val="none" w:sz="0" w:space="0" w:color="auto"/>
            <w:bottom w:val="none" w:sz="0" w:space="0" w:color="auto"/>
            <w:right w:val="none" w:sz="0" w:space="0" w:color="auto"/>
          </w:divBdr>
        </w:div>
        <w:div w:id="2137093370">
          <w:marLeft w:val="640"/>
          <w:marRight w:val="0"/>
          <w:marTop w:val="0"/>
          <w:marBottom w:val="0"/>
          <w:divBdr>
            <w:top w:val="none" w:sz="0" w:space="0" w:color="auto"/>
            <w:left w:val="none" w:sz="0" w:space="0" w:color="auto"/>
            <w:bottom w:val="none" w:sz="0" w:space="0" w:color="auto"/>
            <w:right w:val="none" w:sz="0" w:space="0" w:color="auto"/>
          </w:divBdr>
        </w:div>
        <w:div w:id="1453281095">
          <w:marLeft w:val="640"/>
          <w:marRight w:val="0"/>
          <w:marTop w:val="0"/>
          <w:marBottom w:val="0"/>
          <w:divBdr>
            <w:top w:val="none" w:sz="0" w:space="0" w:color="auto"/>
            <w:left w:val="none" w:sz="0" w:space="0" w:color="auto"/>
            <w:bottom w:val="none" w:sz="0" w:space="0" w:color="auto"/>
            <w:right w:val="none" w:sz="0" w:space="0" w:color="auto"/>
          </w:divBdr>
        </w:div>
        <w:div w:id="1792671914">
          <w:marLeft w:val="640"/>
          <w:marRight w:val="0"/>
          <w:marTop w:val="0"/>
          <w:marBottom w:val="0"/>
          <w:divBdr>
            <w:top w:val="none" w:sz="0" w:space="0" w:color="auto"/>
            <w:left w:val="none" w:sz="0" w:space="0" w:color="auto"/>
            <w:bottom w:val="none" w:sz="0" w:space="0" w:color="auto"/>
            <w:right w:val="none" w:sz="0" w:space="0" w:color="auto"/>
          </w:divBdr>
        </w:div>
        <w:div w:id="2001806641">
          <w:marLeft w:val="640"/>
          <w:marRight w:val="0"/>
          <w:marTop w:val="0"/>
          <w:marBottom w:val="0"/>
          <w:divBdr>
            <w:top w:val="none" w:sz="0" w:space="0" w:color="auto"/>
            <w:left w:val="none" w:sz="0" w:space="0" w:color="auto"/>
            <w:bottom w:val="none" w:sz="0" w:space="0" w:color="auto"/>
            <w:right w:val="none" w:sz="0" w:space="0" w:color="auto"/>
          </w:divBdr>
        </w:div>
        <w:div w:id="1778601762">
          <w:marLeft w:val="640"/>
          <w:marRight w:val="0"/>
          <w:marTop w:val="0"/>
          <w:marBottom w:val="0"/>
          <w:divBdr>
            <w:top w:val="none" w:sz="0" w:space="0" w:color="auto"/>
            <w:left w:val="none" w:sz="0" w:space="0" w:color="auto"/>
            <w:bottom w:val="none" w:sz="0" w:space="0" w:color="auto"/>
            <w:right w:val="none" w:sz="0" w:space="0" w:color="auto"/>
          </w:divBdr>
        </w:div>
        <w:div w:id="1482577907">
          <w:marLeft w:val="640"/>
          <w:marRight w:val="0"/>
          <w:marTop w:val="0"/>
          <w:marBottom w:val="0"/>
          <w:divBdr>
            <w:top w:val="none" w:sz="0" w:space="0" w:color="auto"/>
            <w:left w:val="none" w:sz="0" w:space="0" w:color="auto"/>
            <w:bottom w:val="none" w:sz="0" w:space="0" w:color="auto"/>
            <w:right w:val="none" w:sz="0" w:space="0" w:color="auto"/>
          </w:divBdr>
        </w:div>
        <w:div w:id="870997752">
          <w:marLeft w:val="640"/>
          <w:marRight w:val="0"/>
          <w:marTop w:val="0"/>
          <w:marBottom w:val="0"/>
          <w:divBdr>
            <w:top w:val="none" w:sz="0" w:space="0" w:color="auto"/>
            <w:left w:val="none" w:sz="0" w:space="0" w:color="auto"/>
            <w:bottom w:val="none" w:sz="0" w:space="0" w:color="auto"/>
            <w:right w:val="none" w:sz="0" w:space="0" w:color="auto"/>
          </w:divBdr>
        </w:div>
        <w:div w:id="1634630352">
          <w:marLeft w:val="640"/>
          <w:marRight w:val="0"/>
          <w:marTop w:val="0"/>
          <w:marBottom w:val="0"/>
          <w:divBdr>
            <w:top w:val="none" w:sz="0" w:space="0" w:color="auto"/>
            <w:left w:val="none" w:sz="0" w:space="0" w:color="auto"/>
            <w:bottom w:val="none" w:sz="0" w:space="0" w:color="auto"/>
            <w:right w:val="none" w:sz="0" w:space="0" w:color="auto"/>
          </w:divBdr>
        </w:div>
        <w:div w:id="681593711">
          <w:marLeft w:val="640"/>
          <w:marRight w:val="0"/>
          <w:marTop w:val="0"/>
          <w:marBottom w:val="0"/>
          <w:divBdr>
            <w:top w:val="none" w:sz="0" w:space="0" w:color="auto"/>
            <w:left w:val="none" w:sz="0" w:space="0" w:color="auto"/>
            <w:bottom w:val="none" w:sz="0" w:space="0" w:color="auto"/>
            <w:right w:val="none" w:sz="0" w:space="0" w:color="auto"/>
          </w:divBdr>
        </w:div>
        <w:div w:id="214051747">
          <w:marLeft w:val="640"/>
          <w:marRight w:val="0"/>
          <w:marTop w:val="0"/>
          <w:marBottom w:val="0"/>
          <w:divBdr>
            <w:top w:val="none" w:sz="0" w:space="0" w:color="auto"/>
            <w:left w:val="none" w:sz="0" w:space="0" w:color="auto"/>
            <w:bottom w:val="none" w:sz="0" w:space="0" w:color="auto"/>
            <w:right w:val="none" w:sz="0" w:space="0" w:color="auto"/>
          </w:divBdr>
        </w:div>
        <w:div w:id="741682852">
          <w:marLeft w:val="640"/>
          <w:marRight w:val="0"/>
          <w:marTop w:val="0"/>
          <w:marBottom w:val="0"/>
          <w:divBdr>
            <w:top w:val="none" w:sz="0" w:space="0" w:color="auto"/>
            <w:left w:val="none" w:sz="0" w:space="0" w:color="auto"/>
            <w:bottom w:val="none" w:sz="0" w:space="0" w:color="auto"/>
            <w:right w:val="none" w:sz="0" w:space="0" w:color="auto"/>
          </w:divBdr>
        </w:div>
        <w:div w:id="1771271766">
          <w:marLeft w:val="640"/>
          <w:marRight w:val="0"/>
          <w:marTop w:val="0"/>
          <w:marBottom w:val="0"/>
          <w:divBdr>
            <w:top w:val="none" w:sz="0" w:space="0" w:color="auto"/>
            <w:left w:val="none" w:sz="0" w:space="0" w:color="auto"/>
            <w:bottom w:val="none" w:sz="0" w:space="0" w:color="auto"/>
            <w:right w:val="none" w:sz="0" w:space="0" w:color="auto"/>
          </w:divBdr>
        </w:div>
        <w:div w:id="2042897565">
          <w:marLeft w:val="640"/>
          <w:marRight w:val="0"/>
          <w:marTop w:val="0"/>
          <w:marBottom w:val="0"/>
          <w:divBdr>
            <w:top w:val="none" w:sz="0" w:space="0" w:color="auto"/>
            <w:left w:val="none" w:sz="0" w:space="0" w:color="auto"/>
            <w:bottom w:val="none" w:sz="0" w:space="0" w:color="auto"/>
            <w:right w:val="none" w:sz="0" w:space="0" w:color="auto"/>
          </w:divBdr>
        </w:div>
        <w:div w:id="716321077">
          <w:marLeft w:val="640"/>
          <w:marRight w:val="0"/>
          <w:marTop w:val="0"/>
          <w:marBottom w:val="0"/>
          <w:divBdr>
            <w:top w:val="none" w:sz="0" w:space="0" w:color="auto"/>
            <w:left w:val="none" w:sz="0" w:space="0" w:color="auto"/>
            <w:bottom w:val="none" w:sz="0" w:space="0" w:color="auto"/>
            <w:right w:val="none" w:sz="0" w:space="0" w:color="auto"/>
          </w:divBdr>
        </w:div>
        <w:div w:id="1716004521">
          <w:marLeft w:val="640"/>
          <w:marRight w:val="0"/>
          <w:marTop w:val="0"/>
          <w:marBottom w:val="0"/>
          <w:divBdr>
            <w:top w:val="none" w:sz="0" w:space="0" w:color="auto"/>
            <w:left w:val="none" w:sz="0" w:space="0" w:color="auto"/>
            <w:bottom w:val="none" w:sz="0" w:space="0" w:color="auto"/>
            <w:right w:val="none" w:sz="0" w:space="0" w:color="auto"/>
          </w:divBdr>
        </w:div>
        <w:div w:id="879901763">
          <w:marLeft w:val="640"/>
          <w:marRight w:val="0"/>
          <w:marTop w:val="0"/>
          <w:marBottom w:val="0"/>
          <w:divBdr>
            <w:top w:val="none" w:sz="0" w:space="0" w:color="auto"/>
            <w:left w:val="none" w:sz="0" w:space="0" w:color="auto"/>
            <w:bottom w:val="none" w:sz="0" w:space="0" w:color="auto"/>
            <w:right w:val="none" w:sz="0" w:space="0" w:color="auto"/>
          </w:divBdr>
        </w:div>
        <w:div w:id="1684014843">
          <w:marLeft w:val="640"/>
          <w:marRight w:val="0"/>
          <w:marTop w:val="0"/>
          <w:marBottom w:val="0"/>
          <w:divBdr>
            <w:top w:val="none" w:sz="0" w:space="0" w:color="auto"/>
            <w:left w:val="none" w:sz="0" w:space="0" w:color="auto"/>
            <w:bottom w:val="none" w:sz="0" w:space="0" w:color="auto"/>
            <w:right w:val="none" w:sz="0" w:space="0" w:color="auto"/>
          </w:divBdr>
        </w:div>
        <w:div w:id="1710184365">
          <w:marLeft w:val="640"/>
          <w:marRight w:val="0"/>
          <w:marTop w:val="0"/>
          <w:marBottom w:val="0"/>
          <w:divBdr>
            <w:top w:val="none" w:sz="0" w:space="0" w:color="auto"/>
            <w:left w:val="none" w:sz="0" w:space="0" w:color="auto"/>
            <w:bottom w:val="none" w:sz="0" w:space="0" w:color="auto"/>
            <w:right w:val="none" w:sz="0" w:space="0" w:color="auto"/>
          </w:divBdr>
        </w:div>
        <w:div w:id="822965601">
          <w:marLeft w:val="640"/>
          <w:marRight w:val="0"/>
          <w:marTop w:val="0"/>
          <w:marBottom w:val="0"/>
          <w:divBdr>
            <w:top w:val="none" w:sz="0" w:space="0" w:color="auto"/>
            <w:left w:val="none" w:sz="0" w:space="0" w:color="auto"/>
            <w:bottom w:val="none" w:sz="0" w:space="0" w:color="auto"/>
            <w:right w:val="none" w:sz="0" w:space="0" w:color="auto"/>
          </w:divBdr>
        </w:div>
        <w:div w:id="873231474">
          <w:marLeft w:val="640"/>
          <w:marRight w:val="0"/>
          <w:marTop w:val="0"/>
          <w:marBottom w:val="0"/>
          <w:divBdr>
            <w:top w:val="none" w:sz="0" w:space="0" w:color="auto"/>
            <w:left w:val="none" w:sz="0" w:space="0" w:color="auto"/>
            <w:bottom w:val="none" w:sz="0" w:space="0" w:color="auto"/>
            <w:right w:val="none" w:sz="0" w:space="0" w:color="auto"/>
          </w:divBdr>
        </w:div>
        <w:div w:id="1389114574">
          <w:marLeft w:val="640"/>
          <w:marRight w:val="0"/>
          <w:marTop w:val="0"/>
          <w:marBottom w:val="0"/>
          <w:divBdr>
            <w:top w:val="none" w:sz="0" w:space="0" w:color="auto"/>
            <w:left w:val="none" w:sz="0" w:space="0" w:color="auto"/>
            <w:bottom w:val="none" w:sz="0" w:space="0" w:color="auto"/>
            <w:right w:val="none" w:sz="0" w:space="0" w:color="auto"/>
          </w:divBdr>
        </w:div>
        <w:div w:id="1552644090">
          <w:marLeft w:val="640"/>
          <w:marRight w:val="0"/>
          <w:marTop w:val="0"/>
          <w:marBottom w:val="0"/>
          <w:divBdr>
            <w:top w:val="none" w:sz="0" w:space="0" w:color="auto"/>
            <w:left w:val="none" w:sz="0" w:space="0" w:color="auto"/>
            <w:bottom w:val="none" w:sz="0" w:space="0" w:color="auto"/>
            <w:right w:val="none" w:sz="0" w:space="0" w:color="auto"/>
          </w:divBdr>
        </w:div>
        <w:div w:id="1740862213">
          <w:marLeft w:val="640"/>
          <w:marRight w:val="0"/>
          <w:marTop w:val="0"/>
          <w:marBottom w:val="0"/>
          <w:divBdr>
            <w:top w:val="none" w:sz="0" w:space="0" w:color="auto"/>
            <w:left w:val="none" w:sz="0" w:space="0" w:color="auto"/>
            <w:bottom w:val="none" w:sz="0" w:space="0" w:color="auto"/>
            <w:right w:val="none" w:sz="0" w:space="0" w:color="auto"/>
          </w:divBdr>
        </w:div>
        <w:div w:id="1141386949">
          <w:marLeft w:val="640"/>
          <w:marRight w:val="0"/>
          <w:marTop w:val="0"/>
          <w:marBottom w:val="0"/>
          <w:divBdr>
            <w:top w:val="none" w:sz="0" w:space="0" w:color="auto"/>
            <w:left w:val="none" w:sz="0" w:space="0" w:color="auto"/>
            <w:bottom w:val="none" w:sz="0" w:space="0" w:color="auto"/>
            <w:right w:val="none" w:sz="0" w:space="0" w:color="auto"/>
          </w:divBdr>
        </w:div>
        <w:div w:id="1560752650">
          <w:marLeft w:val="640"/>
          <w:marRight w:val="0"/>
          <w:marTop w:val="0"/>
          <w:marBottom w:val="0"/>
          <w:divBdr>
            <w:top w:val="none" w:sz="0" w:space="0" w:color="auto"/>
            <w:left w:val="none" w:sz="0" w:space="0" w:color="auto"/>
            <w:bottom w:val="none" w:sz="0" w:space="0" w:color="auto"/>
            <w:right w:val="none" w:sz="0" w:space="0" w:color="auto"/>
          </w:divBdr>
        </w:div>
        <w:div w:id="1110513905">
          <w:marLeft w:val="640"/>
          <w:marRight w:val="0"/>
          <w:marTop w:val="0"/>
          <w:marBottom w:val="0"/>
          <w:divBdr>
            <w:top w:val="none" w:sz="0" w:space="0" w:color="auto"/>
            <w:left w:val="none" w:sz="0" w:space="0" w:color="auto"/>
            <w:bottom w:val="none" w:sz="0" w:space="0" w:color="auto"/>
            <w:right w:val="none" w:sz="0" w:space="0" w:color="auto"/>
          </w:divBdr>
        </w:div>
        <w:div w:id="2010865735">
          <w:marLeft w:val="640"/>
          <w:marRight w:val="0"/>
          <w:marTop w:val="0"/>
          <w:marBottom w:val="0"/>
          <w:divBdr>
            <w:top w:val="none" w:sz="0" w:space="0" w:color="auto"/>
            <w:left w:val="none" w:sz="0" w:space="0" w:color="auto"/>
            <w:bottom w:val="none" w:sz="0" w:space="0" w:color="auto"/>
            <w:right w:val="none" w:sz="0" w:space="0" w:color="auto"/>
          </w:divBdr>
        </w:div>
        <w:div w:id="527107713">
          <w:marLeft w:val="640"/>
          <w:marRight w:val="0"/>
          <w:marTop w:val="0"/>
          <w:marBottom w:val="0"/>
          <w:divBdr>
            <w:top w:val="none" w:sz="0" w:space="0" w:color="auto"/>
            <w:left w:val="none" w:sz="0" w:space="0" w:color="auto"/>
            <w:bottom w:val="none" w:sz="0" w:space="0" w:color="auto"/>
            <w:right w:val="none" w:sz="0" w:space="0" w:color="auto"/>
          </w:divBdr>
        </w:div>
        <w:div w:id="357430">
          <w:marLeft w:val="640"/>
          <w:marRight w:val="0"/>
          <w:marTop w:val="0"/>
          <w:marBottom w:val="0"/>
          <w:divBdr>
            <w:top w:val="none" w:sz="0" w:space="0" w:color="auto"/>
            <w:left w:val="none" w:sz="0" w:space="0" w:color="auto"/>
            <w:bottom w:val="none" w:sz="0" w:space="0" w:color="auto"/>
            <w:right w:val="none" w:sz="0" w:space="0" w:color="auto"/>
          </w:divBdr>
        </w:div>
        <w:div w:id="1463502155">
          <w:marLeft w:val="640"/>
          <w:marRight w:val="0"/>
          <w:marTop w:val="0"/>
          <w:marBottom w:val="0"/>
          <w:divBdr>
            <w:top w:val="none" w:sz="0" w:space="0" w:color="auto"/>
            <w:left w:val="none" w:sz="0" w:space="0" w:color="auto"/>
            <w:bottom w:val="none" w:sz="0" w:space="0" w:color="auto"/>
            <w:right w:val="none" w:sz="0" w:space="0" w:color="auto"/>
          </w:divBdr>
        </w:div>
        <w:div w:id="1678267392">
          <w:marLeft w:val="640"/>
          <w:marRight w:val="0"/>
          <w:marTop w:val="0"/>
          <w:marBottom w:val="0"/>
          <w:divBdr>
            <w:top w:val="none" w:sz="0" w:space="0" w:color="auto"/>
            <w:left w:val="none" w:sz="0" w:space="0" w:color="auto"/>
            <w:bottom w:val="none" w:sz="0" w:space="0" w:color="auto"/>
            <w:right w:val="none" w:sz="0" w:space="0" w:color="auto"/>
          </w:divBdr>
        </w:div>
        <w:div w:id="764227955">
          <w:marLeft w:val="640"/>
          <w:marRight w:val="0"/>
          <w:marTop w:val="0"/>
          <w:marBottom w:val="0"/>
          <w:divBdr>
            <w:top w:val="none" w:sz="0" w:space="0" w:color="auto"/>
            <w:left w:val="none" w:sz="0" w:space="0" w:color="auto"/>
            <w:bottom w:val="none" w:sz="0" w:space="0" w:color="auto"/>
            <w:right w:val="none" w:sz="0" w:space="0" w:color="auto"/>
          </w:divBdr>
        </w:div>
        <w:div w:id="327951086">
          <w:marLeft w:val="640"/>
          <w:marRight w:val="0"/>
          <w:marTop w:val="0"/>
          <w:marBottom w:val="0"/>
          <w:divBdr>
            <w:top w:val="none" w:sz="0" w:space="0" w:color="auto"/>
            <w:left w:val="none" w:sz="0" w:space="0" w:color="auto"/>
            <w:bottom w:val="none" w:sz="0" w:space="0" w:color="auto"/>
            <w:right w:val="none" w:sz="0" w:space="0" w:color="auto"/>
          </w:divBdr>
        </w:div>
        <w:div w:id="352195757">
          <w:marLeft w:val="640"/>
          <w:marRight w:val="0"/>
          <w:marTop w:val="0"/>
          <w:marBottom w:val="0"/>
          <w:divBdr>
            <w:top w:val="none" w:sz="0" w:space="0" w:color="auto"/>
            <w:left w:val="none" w:sz="0" w:space="0" w:color="auto"/>
            <w:bottom w:val="none" w:sz="0" w:space="0" w:color="auto"/>
            <w:right w:val="none" w:sz="0" w:space="0" w:color="auto"/>
          </w:divBdr>
        </w:div>
        <w:div w:id="1056318444">
          <w:marLeft w:val="640"/>
          <w:marRight w:val="0"/>
          <w:marTop w:val="0"/>
          <w:marBottom w:val="0"/>
          <w:divBdr>
            <w:top w:val="none" w:sz="0" w:space="0" w:color="auto"/>
            <w:left w:val="none" w:sz="0" w:space="0" w:color="auto"/>
            <w:bottom w:val="none" w:sz="0" w:space="0" w:color="auto"/>
            <w:right w:val="none" w:sz="0" w:space="0" w:color="auto"/>
          </w:divBdr>
        </w:div>
        <w:div w:id="671033866">
          <w:marLeft w:val="640"/>
          <w:marRight w:val="0"/>
          <w:marTop w:val="0"/>
          <w:marBottom w:val="0"/>
          <w:divBdr>
            <w:top w:val="none" w:sz="0" w:space="0" w:color="auto"/>
            <w:left w:val="none" w:sz="0" w:space="0" w:color="auto"/>
            <w:bottom w:val="none" w:sz="0" w:space="0" w:color="auto"/>
            <w:right w:val="none" w:sz="0" w:space="0" w:color="auto"/>
          </w:divBdr>
        </w:div>
        <w:div w:id="1125123655">
          <w:marLeft w:val="640"/>
          <w:marRight w:val="0"/>
          <w:marTop w:val="0"/>
          <w:marBottom w:val="0"/>
          <w:divBdr>
            <w:top w:val="none" w:sz="0" w:space="0" w:color="auto"/>
            <w:left w:val="none" w:sz="0" w:space="0" w:color="auto"/>
            <w:bottom w:val="none" w:sz="0" w:space="0" w:color="auto"/>
            <w:right w:val="none" w:sz="0" w:space="0" w:color="auto"/>
          </w:divBdr>
        </w:div>
        <w:div w:id="1313170286">
          <w:marLeft w:val="640"/>
          <w:marRight w:val="0"/>
          <w:marTop w:val="0"/>
          <w:marBottom w:val="0"/>
          <w:divBdr>
            <w:top w:val="none" w:sz="0" w:space="0" w:color="auto"/>
            <w:left w:val="none" w:sz="0" w:space="0" w:color="auto"/>
            <w:bottom w:val="none" w:sz="0" w:space="0" w:color="auto"/>
            <w:right w:val="none" w:sz="0" w:space="0" w:color="auto"/>
          </w:divBdr>
        </w:div>
        <w:div w:id="475994356">
          <w:marLeft w:val="640"/>
          <w:marRight w:val="0"/>
          <w:marTop w:val="0"/>
          <w:marBottom w:val="0"/>
          <w:divBdr>
            <w:top w:val="none" w:sz="0" w:space="0" w:color="auto"/>
            <w:left w:val="none" w:sz="0" w:space="0" w:color="auto"/>
            <w:bottom w:val="none" w:sz="0" w:space="0" w:color="auto"/>
            <w:right w:val="none" w:sz="0" w:space="0" w:color="auto"/>
          </w:divBdr>
        </w:div>
        <w:div w:id="1200626208">
          <w:marLeft w:val="640"/>
          <w:marRight w:val="0"/>
          <w:marTop w:val="0"/>
          <w:marBottom w:val="0"/>
          <w:divBdr>
            <w:top w:val="none" w:sz="0" w:space="0" w:color="auto"/>
            <w:left w:val="none" w:sz="0" w:space="0" w:color="auto"/>
            <w:bottom w:val="none" w:sz="0" w:space="0" w:color="auto"/>
            <w:right w:val="none" w:sz="0" w:space="0" w:color="auto"/>
          </w:divBdr>
        </w:div>
        <w:div w:id="1617102991">
          <w:marLeft w:val="640"/>
          <w:marRight w:val="0"/>
          <w:marTop w:val="0"/>
          <w:marBottom w:val="0"/>
          <w:divBdr>
            <w:top w:val="none" w:sz="0" w:space="0" w:color="auto"/>
            <w:left w:val="none" w:sz="0" w:space="0" w:color="auto"/>
            <w:bottom w:val="none" w:sz="0" w:space="0" w:color="auto"/>
            <w:right w:val="none" w:sz="0" w:space="0" w:color="auto"/>
          </w:divBdr>
        </w:div>
        <w:div w:id="1814827433">
          <w:marLeft w:val="640"/>
          <w:marRight w:val="0"/>
          <w:marTop w:val="0"/>
          <w:marBottom w:val="0"/>
          <w:divBdr>
            <w:top w:val="none" w:sz="0" w:space="0" w:color="auto"/>
            <w:left w:val="none" w:sz="0" w:space="0" w:color="auto"/>
            <w:bottom w:val="none" w:sz="0" w:space="0" w:color="auto"/>
            <w:right w:val="none" w:sz="0" w:space="0" w:color="auto"/>
          </w:divBdr>
        </w:div>
        <w:div w:id="467019488">
          <w:marLeft w:val="640"/>
          <w:marRight w:val="0"/>
          <w:marTop w:val="0"/>
          <w:marBottom w:val="0"/>
          <w:divBdr>
            <w:top w:val="none" w:sz="0" w:space="0" w:color="auto"/>
            <w:left w:val="none" w:sz="0" w:space="0" w:color="auto"/>
            <w:bottom w:val="none" w:sz="0" w:space="0" w:color="auto"/>
            <w:right w:val="none" w:sz="0" w:space="0" w:color="auto"/>
          </w:divBdr>
        </w:div>
        <w:div w:id="1619532741">
          <w:marLeft w:val="640"/>
          <w:marRight w:val="0"/>
          <w:marTop w:val="0"/>
          <w:marBottom w:val="0"/>
          <w:divBdr>
            <w:top w:val="none" w:sz="0" w:space="0" w:color="auto"/>
            <w:left w:val="none" w:sz="0" w:space="0" w:color="auto"/>
            <w:bottom w:val="none" w:sz="0" w:space="0" w:color="auto"/>
            <w:right w:val="none" w:sz="0" w:space="0" w:color="auto"/>
          </w:divBdr>
        </w:div>
        <w:div w:id="1478303713">
          <w:marLeft w:val="640"/>
          <w:marRight w:val="0"/>
          <w:marTop w:val="0"/>
          <w:marBottom w:val="0"/>
          <w:divBdr>
            <w:top w:val="none" w:sz="0" w:space="0" w:color="auto"/>
            <w:left w:val="none" w:sz="0" w:space="0" w:color="auto"/>
            <w:bottom w:val="none" w:sz="0" w:space="0" w:color="auto"/>
            <w:right w:val="none" w:sz="0" w:space="0" w:color="auto"/>
          </w:divBdr>
        </w:div>
        <w:div w:id="2077969347">
          <w:marLeft w:val="640"/>
          <w:marRight w:val="0"/>
          <w:marTop w:val="0"/>
          <w:marBottom w:val="0"/>
          <w:divBdr>
            <w:top w:val="none" w:sz="0" w:space="0" w:color="auto"/>
            <w:left w:val="none" w:sz="0" w:space="0" w:color="auto"/>
            <w:bottom w:val="none" w:sz="0" w:space="0" w:color="auto"/>
            <w:right w:val="none" w:sz="0" w:space="0" w:color="auto"/>
          </w:divBdr>
        </w:div>
      </w:divsChild>
    </w:div>
    <w:div w:id="207424700">
      <w:bodyDiv w:val="1"/>
      <w:marLeft w:val="0"/>
      <w:marRight w:val="0"/>
      <w:marTop w:val="0"/>
      <w:marBottom w:val="0"/>
      <w:divBdr>
        <w:top w:val="none" w:sz="0" w:space="0" w:color="auto"/>
        <w:left w:val="none" w:sz="0" w:space="0" w:color="auto"/>
        <w:bottom w:val="none" w:sz="0" w:space="0" w:color="auto"/>
        <w:right w:val="none" w:sz="0" w:space="0" w:color="auto"/>
      </w:divBdr>
      <w:divsChild>
        <w:div w:id="2006938005">
          <w:marLeft w:val="640"/>
          <w:marRight w:val="0"/>
          <w:marTop w:val="0"/>
          <w:marBottom w:val="0"/>
          <w:divBdr>
            <w:top w:val="none" w:sz="0" w:space="0" w:color="auto"/>
            <w:left w:val="none" w:sz="0" w:space="0" w:color="auto"/>
            <w:bottom w:val="none" w:sz="0" w:space="0" w:color="auto"/>
            <w:right w:val="none" w:sz="0" w:space="0" w:color="auto"/>
          </w:divBdr>
        </w:div>
        <w:div w:id="249432883">
          <w:marLeft w:val="640"/>
          <w:marRight w:val="0"/>
          <w:marTop w:val="0"/>
          <w:marBottom w:val="0"/>
          <w:divBdr>
            <w:top w:val="none" w:sz="0" w:space="0" w:color="auto"/>
            <w:left w:val="none" w:sz="0" w:space="0" w:color="auto"/>
            <w:bottom w:val="none" w:sz="0" w:space="0" w:color="auto"/>
            <w:right w:val="none" w:sz="0" w:space="0" w:color="auto"/>
          </w:divBdr>
        </w:div>
        <w:div w:id="717976561">
          <w:marLeft w:val="640"/>
          <w:marRight w:val="0"/>
          <w:marTop w:val="0"/>
          <w:marBottom w:val="0"/>
          <w:divBdr>
            <w:top w:val="none" w:sz="0" w:space="0" w:color="auto"/>
            <w:left w:val="none" w:sz="0" w:space="0" w:color="auto"/>
            <w:bottom w:val="none" w:sz="0" w:space="0" w:color="auto"/>
            <w:right w:val="none" w:sz="0" w:space="0" w:color="auto"/>
          </w:divBdr>
        </w:div>
        <w:div w:id="2116974580">
          <w:marLeft w:val="640"/>
          <w:marRight w:val="0"/>
          <w:marTop w:val="0"/>
          <w:marBottom w:val="0"/>
          <w:divBdr>
            <w:top w:val="none" w:sz="0" w:space="0" w:color="auto"/>
            <w:left w:val="none" w:sz="0" w:space="0" w:color="auto"/>
            <w:bottom w:val="none" w:sz="0" w:space="0" w:color="auto"/>
            <w:right w:val="none" w:sz="0" w:space="0" w:color="auto"/>
          </w:divBdr>
        </w:div>
        <w:div w:id="2039428515">
          <w:marLeft w:val="640"/>
          <w:marRight w:val="0"/>
          <w:marTop w:val="0"/>
          <w:marBottom w:val="0"/>
          <w:divBdr>
            <w:top w:val="none" w:sz="0" w:space="0" w:color="auto"/>
            <w:left w:val="none" w:sz="0" w:space="0" w:color="auto"/>
            <w:bottom w:val="none" w:sz="0" w:space="0" w:color="auto"/>
            <w:right w:val="none" w:sz="0" w:space="0" w:color="auto"/>
          </w:divBdr>
        </w:div>
        <w:div w:id="1263030561">
          <w:marLeft w:val="640"/>
          <w:marRight w:val="0"/>
          <w:marTop w:val="0"/>
          <w:marBottom w:val="0"/>
          <w:divBdr>
            <w:top w:val="none" w:sz="0" w:space="0" w:color="auto"/>
            <w:left w:val="none" w:sz="0" w:space="0" w:color="auto"/>
            <w:bottom w:val="none" w:sz="0" w:space="0" w:color="auto"/>
            <w:right w:val="none" w:sz="0" w:space="0" w:color="auto"/>
          </w:divBdr>
        </w:div>
        <w:div w:id="207693150">
          <w:marLeft w:val="640"/>
          <w:marRight w:val="0"/>
          <w:marTop w:val="0"/>
          <w:marBottom w:val="0"/>
          <w:divBdr>
            <w:top w:val="none" w:sz="0" w:space="0" w:color="auto"/>
            <w:left w:val="none" w:sz="0" w:space="0" w:color="auto"/>
            <w:bottom w:val="none" w:sz="0" w:space="0" w:color="auto"/>
            <w:right w:val="none" w:sz="0" w:space="0" w:color="auto"/>
          </w:divBdr>
        </w:div>
        <w:div w:id="346373488">
          <w:marLeft w:val="640"/>
          <w:marRight w:val="0"/>
          <w:marTop w:val="0"/>
          <w:marBottom w:val="0"/>
          <w:divBdr>
            <w:top w:val="none" w:sz="0" w:space="0" w:color="auto"/>
            <w:left w:val="none" w:sz="0" w:space="0" w:color="auto"/>
            <w:bottom w:val="none" w:sz="0" w:space="0" w:color="auto"/>
            <w:right w:val="none" w:sz="0" w:space="0" w:color="auto"/>
          </w:divBdr>
        </w:div>
        <w:div w:id="327558639">
          <w:marLeft w:val="640"/>
          <w:marRight w:val="0"/>
          <w:marTop w:val="0"/>
          <w:marBottom w:val="0"/>
          <w:divBdr>
            <w:top w:val="none" w:sz="0" w:space="0" w:color="auto"/>
            <w:left w:val="none" w:sz="0" w:space="0" w:color="auto"/>
            <w:bottom w:val="none" w:sz="0" w:space="0" w:color="auto"/>
            <w:right w:val="none" w:sz="0" w:space="0" w:color="auto"/>
          </w:divBdr>
        </w:div>
        <w:div w:id="1316836652">
          <w:marLeft w:val="640"/>
          <w:marRight w:val="0"/>
          <w:marTop w:val="0"/>
          <w:marBottom w:val="0"/>
          <w:divBdr>
            <w:top w:val="none" w:sz="0" w:space="0" w:color="auto"/>
            <w:left w:val="none" w:sz="0" w:space="0" w:color="auto"/>
            <w:bottom w:val="none" w:sz="0" w:space="0" w:color="auto"/>
            <w:right w:val="none" w:sz="0" w:space="0" w:color="auto"/>
          </w:divBdr>
        </w:div>
        <w:div w:id="414664541">
          <w:marLeft w:val="640"/>
          <w:marRight w:val="0"/>
          <w:marTop w:val="0"/>
          <w:marBottom w:val="0"/>
          <w:divBdr>
            <w:top w:val="none" w:sz="0" w:space="0" w:color="auto"/>
            <w:left w:val="none" w:sz="0" w:space="0" w:color="auto"/>
            <w:bottom w:val="none" w:sz="0" w:space="0" w:color="auto"/>
            <w:right w:val="none" w:sz="0" w:space="0" w:color="auto"/>
          </w:divBdr>
        </w:div>
        <w:div w:id="1290821340">
          <w:marLeft w:val="640"/>
          <w:marRight w:val="0"/>
          <w:marTop w:val="0"/>
          <w:marBottom w:val="0"/>
          <w:divBdr>
            <w:top w:val="none" w:sz="0" w:space="0" w:color="auto"/>
            <w:left w:val="none" w:sz="0" w:space="0" w:color="auto"/>
            <w:bottom w:val="none" w:sz="0" w:space="0" w:color="auto"/>
            <w:right w:val="none" w:sz="0" w:space="0" w:color="auto"/>
          </w:divBdr>
        </w:div>
        <w:div w:id="1111977174">
          <w:marLeft w:val="640"/>
          <w:marRight w:val="0"/>
          <w:marTop w:val="0"/>
          <w:marBottom w:val="0"/>
          <w:divBdr>
            <w:top w:val="none" w:sz="0" w:space="0" w:color="auto"/>
            <w:left w:val="none" w:sz="0" w:space="0" w:color="auto"/>
            <w:bottom w:val="none" w:sz="0" w:space="0" w:color="auto"/>
            <w:right w:val="none" w:sz="0" w:space="0" w:color="auto"/>
          </w:divBdr>
        </w:div>
        <w:div w:id="62920095">
          <w:marLeft w:val="640"/>
          <w:marRight w:val="0"/>
          <w:marTop w:val="0"/>
          <w:marBottom w:val="0"/>
          <w:divBdr>
            <w:top w:val="none" w:sz="0" w:space="0" w:color="auto"/>
            <w:left w:val="none" w:sz="0" w:space="0" w:color="auto"/>
            <w:bottom w:val="none" w:sz="0" w:space="0" w:color="auto"/>
            <w:right w:val="none" w:sz="0" w:space="0" w:color="auto"/>
          </w:divBdr>
        </w:div>
        <w:div w:id="57948034">
          <w:marLeft w:val="640"/>
          <w:marRight w:val="0"/>
          <w:marTop w:val="0"/>
          <w:marBottom w:val="0"/>
          <w:divBdr>
            <w:top w:val="none" w:sz="0" w:space="0" w:color="auto"/>
            <w:left w:val="none" w:sz="0" w:space="0" w:color="auto"/>
            <w:bottom w:val="none" w:sz="0" w:space="0" w:color="auto"/>
            <w:right w:val="none" w:sz="0" w:space="0" w:color="auto"/>
          </w:divBdr>
        </w:div>
        <w:div w:id="95634745">
          <w:marLeft w:val="640"/>
          <w:marRight w:val="0"/>
          <w:marTop w:val="0"/>
          <w:marBottom w:val="0"/>
          <w:divBdr>
            <w:top w:val="none" w:sz="0" w:space="0" w:color="auto"/>
            <w:left w:val="none" w:sz="0" w:space="0" w:color="auto"/>
            <w:bottom w:val="none" w:sz="0" w:space="0" w:color="auto"/>
            <w:right w:val="none" w:sz="0" w:space="0" w:color="auto"/>
          </w:divBdr>
        </w:div>
        <w:div w:id="636495093">
          <w:marLeft w:val="640"/>
          <w:marRight w:val="0"/>
          <w:marTop w:val="0"/>
          <w:marBottom w:val="0"/>
          <w:divBdr>
            <w:top w:val="none" w:sz="0" w:space="0" w:color="auto"/>
            <w:left w:val="none" w:sz="0" w:space="0" w:color="auto"/>
            <w:bottom w:val="none" w:sz="0" w:space="0" w:color="auto"/>
            <w:right w:val="none" w:sz="0" w:space="0" w:color="auto"/>
          </w:divBdr>
        </w:div>
        <w:div w:id="1298146369">
          <w:marLeft w:val="640"/>
          <w:marRight w:val="0"/>
          <w:marTop w:val="0"/>
          <w:marBottom w:val="0"/>
          <w:divBdr>
            <w:top w:val="none" w:sz="0" w:space="0" w:color="auto"/>
            <w:left w:val="none" w:sz="0" w:space="0" w:color="auto"/>
            <w:bottom w:val="none" w:sz="0" w:space="0" w:color="auto"/>
            <w:right w:val="none" w:sz="0" w:space="0" w:color="auto"/>
          </w:divBdr>
        </w:div>
        <w:div w:id="1364137016">
          <w:marLeft w:val="640"/>
          <w:marRight w:val="0"/>
          <w:marTop w:val="0"/>
          <w:marBottom w:val="0"/>
          <w:divBdr>
            <w:top w:val="none" w:sz="0" w:space="0" w:color="auto"/>
            <w:left w:val="none" w:sz="0" w:space="0" w:color="auto"/>
            <w:bottom w:val="none" w:sz="0" w:space="0" w:color="auto"/>
            <w:right w:val="none" w:sz="0" w:space="0" w:color="auto"/>
          </w:divBdr>
        </w:div>
        <w:div w:id="1116173723">
          <w:marLeft w:val="640"/>
          <w:marRight w:val="0"/>
          <w:marTop w:val="0"/>
          <w:marBottom w:val="0"/>
          <w:divBdr>
            <w:top w:val="none" w:sz="0" w:space="0" w:color="auto"/>
            <w:left w:val="none" w:sz="0" w:space="0" w:color="auto"/>
            <w:bottom w:val="none" w:sz="0" w:space="0" w:color="auto"/>
            <w:right w:val="none" w:sz="0" w:space="0" w:color="auto"/>
          </w:divBdr>
        </w:div>
        <w:div w:id="1752003777">
          <w:marLeft w:val="640"/>
          <w:marRight w:val="0"/>
          <w:marTop w:val="0"/>
          <w:marBottom w:val="0"/>
          <w:divBdr>
            <w:top w:val="none" w:sz="0" w:space="0" w:color="auto"/>
            <w:left w:val="none" w:sz="0" w:space="0" w:color="auto"/>
            <w:bottom w:val="none" w:sz="0" w:space="0" w:color="auto"/>
            <w:right w:val="none" w:sz="0" w:space="0" w:color="auto"/>
          </w:divBdr>
        </w:div>
        <w:div w:id="920991766">
          <w:marLeft w:val="640"/>
          <w:marRight w:val="0"/>
          <w:marTop w:val="0"/>
          <w:marBottom w:val="0"/>
          <w:divBdr>
            <w:top w:val="none" w:sz="0" w:space="0" w:color="auto"/>
            <w:left w:val="none" w:sz="0" w:space="0" w:color="auto"/>
            <w:bottom w:val="none" w:sz="0" w:space="0" w:color="auto"/>
            <w:right w:val="none" w:sz="0" w:space="0" w:color="auto"/>
          </w:divBdr>
        </w:div>
        <w:div w:id="1065372587">
          <w:marLeft w:val="640"/>
          <w:marRight w:val="0"/>
          <w:marTop w:val="0"/>
          <w:marBottom w:val="0"/>
          <w:divBdr>
            <w:top w:val="none" w:sz="0" w:space="0" w:color="auto"/>
            <w:left w:val="none" w:sz="0" w:space="0" w:color="auto"/>
            <w:bottom w:val="none" w:sz="0" w:space="0" w:color="auto"/>
            <w:right w:val="none" w:sz="0" w:space="0" w:color="auto"/>
          </w:divBdr>
        </w:div>
        <w:div w:id="157312372">
          <w:marLeft w:val="640"/>
          <w:marRight w:val="0"/>
          <w:marTop w:val="0"/>
          <w:marBottom w:val="0"/>
          <w:divBdr>
            <w:top w:val="none" w:sz="0" w:space="0" w:color="auto"/>
            <w:left w:val="none" w:sz="0" w:space="0" w:color="auto"/>
            <w:bottom w:val="none" w:sz="0" w:space="0" w:color="auto"/>
            <w:right w:val="none" w:sz="0" w:space="0" w:color="auto"/>
          </w:divBdr>
        </w:div>
        <w:div w:id="1007054961">
          <w:marLeft w:val="640"/>
          <w:marRight w:val="0"/>
          <w:marTop w:val="0"/>
          <w:marBottom w:val="0"/>
          <w:divBdr>
            <w:top w:val="none" w:sz="0" w:space="0" w:color="auto"/>
            <w:left w:val="none" w:sz="0" w:space="0" w:color="auto"/>
            <w:bottom w:val="none" w:sz="0" w:space="0" w:color="auto"/>
            <w:right w:val="none" w:sz="0" w:space="0" w:color="auto"/>
          </w:divBdr>
        </w:div>
        <w:div w:id="913130649">
          <w:marLeft w:val="640"/>
          <w:marRight w:val="0"/>
          <w:marTop w:val="0"/>
          <w:marBottom w:val="0"/>
          <w:divBdr>
            <w:top w:val="none" w:sz="0" w:space="0" w:color="auto"/>
            <w:left w:val="none" w:sz="0" w:space="0" w:color="auto"/>
            <w:bottom w:val="none" w:sz="0" w:space="0" w:color="auto"/>
            <w:right w:val="none" w:sz="0" w:space="0" w:color="auto"/>
          </w:divBdr>
        </w:div>
        <w:div w:id="838467656">
          <w:marLeft w:val="640"/>
          <w:marRight w:val="0"/>
          <w:marTop w:val="0"/>
          <w:marBottom w:val="0"/>
          <w:divBdr>
            <w:top w:val="none" w:sz="0" w:space="0" w:color="auto"/>
            <w:left w:val="none" w:sz="0" w:space="0" w:color="auto"/>
            <w:bottom w:val="none" w:sz="0" w:space="0" w:color="auto"/>
            <w:right w:val="none" w:sz="0" w:space="0" w:color="auto"/>
          </w:divBdr>
        </w:div>
        <w:div w:id="1537036785">
          <w:marLeft w:val="640"/>
          <w:marRight w:val="0"/>
          <w:marTop w:val="0"/>
          <w:marBottom w:val="0"/>
          <w:divBdr>
            <w:top w:val="none" w:sz="0" w:space="0" w:color="auto"/>
            <w:left w:val="none" w:sz="0" w:space="0" w:color="auto"/>
            <w:bottom w:val="none" w:sz="0" w:space="0" w:color="auto"/>
            <w:right w:val="none" w:sz="0" w:space="0" w:color="auto"/>
          </w:divBdr>
        </w:div>
        <w:div w:id="665674251">
          <w:marLeft w:val="640"/>
          <w:marRight w:val="0"/>
          <w:marTop w:val="0"/>
          <w:marBottom w:val="0"/>
          <w:divBdr>
            <w:top w:val="none" w:sz="0" w:space="0" w:color="auto"/>
            <w:left w:val="none" w:sz="0" w:space="0" w:color="auto"/>
            <w:bottom w:val="none" w:sz="0" w:space="0" w:color="auto"/>
            <w:right w:val="none" w:sz="0" w:space="0" w:color="auto"/>
          </w:divBdr>
        </w:div>
        <w:div w:id="1922134101">
          <w:marLeft w:val="640"/>
          <w:marRight w:val="0"/>
          <w:marTop w:val="0"/>
          <w:marBottom w:val="0"/>
          <w:divBdr>
            <w:top w:val="none" w:sz="0" w:space="0" w:color="auto"/>
            <w:left w:val="none" w:sz="0" w:space="0" w:color="auto"/>
            <w:bottom w:val="none" w:sz="0" w:space="0" w:color="auto"/>
            <w:right w:val="none" w:sz="0" w:space="0" w:color="auto"/>
          </w:divBdr>
        </w:div>
        <w:div w:id="508370945">
          <w:marLeft w:val="640"/>
          <w:marRight w:val="0"/>
          <w:marTop w:val="0"/>
          <w:marBottom w:val="0"/>
          <w:divBdr>
            <w:top w:val="none" w:sz="0" w:space="0" w:color="auto"/>
            <w:left w:val="none" w:sz="0" w:space="0" w:color="auto"/>
            <w:bottom w:val="none" w:sz="0" w:space="0" w:color="auto"/>
            <w:right w:val="none" w:sz="0" w:space="0" w:color="auto"/>
          </w:divBdr>
        </w:div>
        <w:div w:id="1566138312">
          <w:marLeft w:val="640"/>
          <w:marRight w:val="0"/>
          <w:marTop w:val="0"/>
          <w:marBottom w:val="0"/>
          <w:divBdr>
            <w:top w:val="none" w:sz="0" w:space="0" w:color="auto"/>
            <w:left w:val="none" w:sz="0" w:space="0" w:color="auto"/>
            <w:bottom w:val="none" w:sz="0" w:space="0" w:color="auto"/>
            <w:right w:val="none" w:sz="0" w:space="0" w:color="auto"/>
          </w:divBdr>
        </w:div>
        <w:div w:id="262806275">
          <w:marLeft w:val="640"/>
          <w:marRight w:val="0"/>
          <w:marTop w:val="0"/>
          <w:marBottom w:val="0"/>
          <w:divBdr>
            <w:top w:val="none" w:sz="0" w:space="0" w:color="auto"/>
            <w:left w:val="none" w:sz="0" w:space="0" w:color="auto"/>
            <w:bottom w:val="none" w:sz="0" w:space="0" w:color="auto"/>
            <w:right w:val="none" w:sz="0" w:space="0" w:color="auto"/>
          </w:divBdr>
        </w:div>
        <w:div w:id="1300962110">
          <w:marLeft w:val="640"/>
          <w:marRight w:val="0"/>
          <w:marTop w:val="0"/>
          <w:marBottom w:val="0"/>
          <w:divBdr>
            <w:top w:val="none" w:sz="0" w:space="0" w:color="auto"/>
            <w:left w:val="none" w:sz="0" w:space="0" w:color="auto"/>
            <w:bottom w:val="none" w:sz="0" w:space="0" w:color="auto"/>
            <w:right w:val="none" w:sz="0" w:space="0" w:color="auto"/>
          </w:divBdr>
        </w:div>
        <w:div w:id="789589133">
          <w:marLeft w:val="640"/>
          <w:marRight w:val="0"/>
          <w:marTop w:val="0"/>
          <w:marBottom w:val="0"/>
          <w:divBdr>
            <w:top w:val="none" w:sz="0" w:space="0" w:color="auto"/>
            <w:left w:val="none" w:sz="0" w:space="0" w:color="auto"/>
            <w:bottom w:val="none" w:sz="0" w:space="0" w:color="auto"/>
            <w:right w:val="none" w:sz="0" w:space="0" w:color="auto"/>
          </w:divBdr>
        </w:div>
        <w:div w:id="1109163047">
          <w:marLeft w:val="640"/>
          <w:marRight w:val="0"/>
          <w:marTop w:val="0"/>
          <w:marBottom w:val="0"/>
          <w:divBdr>
            <w:top w:val="none" w:sz="0" w:space="0" w:color="auto"/>
            <w:left w:val="none" w:sz="0" w:space="0" w:color="auto"/>
            <w:bottom w:val="none" w:sz="0" w:space="0" w:color="auto"/>
            <w:right w:val="none" w:sz="0" w:space="0" w:color="auto"/>
          </w:divBdr>
        </w:div>
        <w:div w:id="180163548">
          <w:marLeft w:val="640"/>
          <w:marRight w:val="0"/>
          <w:marTop w:val="0"/>
          <w:marBottom w:val="0"/>
          <w:divBdr>
            <w:top w:val="none" w:sz="0" w:space="0" w:color="auto"/>
            <w:left w:val="none" w:sz="0" w:space="0" w:color="auto"/>
            <w:bottom w:val="none" w:sz="0" w:space="0" w:color="auto"/>
            <w:right w:val="none" w:sz="0" w:space="0" w:color="auto"/>
          </w:divBdr>
        </w:div>
        <w:div w:id="1622230072">
          <w:marLeft w:val="640"/>
          <w:marRight w:val="0"/>
          <w:marTop w:val="0"/>
          <w:marBottom w:val="0"/>
          <w:divBdr>
            <w:top w:val="none" w:sz="0" w:space="0" w:color="auto"/>
            <w:left w:val="none" w:sz="0" w:space="0" w:color="auto"/>
            <w:bottom w:val="none" w:sz="0" w:space="0" w:color="auto"/>
            <w:right w:val="none" w:sz="0" w:space="0" w:color="auto"/>
          </w:divBdr>
        </w:div>
        <w:div w:id="779301655">
          <w:marLeft w:val="640"/>
          <w:marRight w:val="0"/>
          <w:marTop w:val="0"/>
          <w:marBottom w:val="0"/>
          <w:divBdr>
            <w:top w:val="none" w:sz="0" w:space="0" w:color="auto"/>
            <w:left w:val="none" w:sz="0" w:space="0" w:color="auto"/>
            <w:bottom w:val="none" w:sz="0" w:space="0" w:color="auto"/>
            <w:right w:val="none" w:sz="0" w:space="0" w:color="auto"/>
          </w:divBdr>
        </w:div>
        <w:div w:id="584648420">
          <w:marLeft w:val="640"/>
          <w:marRight w:val="0"/>
          <w:marTop w:val="0"/>
          <w:marBottom w:val="0"/>
          <w:divBdr>
            <w:top w:val="none" w:sz="0" w:space="0" w:color="auto"/>
            <w:left w:val="none" w:sz="0" w:space="0" w:color="auto"/>
            <w:bottom w:val="none" w:sz="0" w:space="0" w:color="auto"/>
            <w:right w:val="none" w:sz="0" w:space="0" w:color="auto"/>
          </w:divBdr>
        </w:div>
        <w:div w:id="1395809717">
          <w:marLeft w:val="640"/>
          <w:marRight w:val="0"/>
          <w:marTop w:val="0"/>
          <w:marBottom w:val="0"/>
          <w:divBdr>
            <w:top w:val="none" w:sz="0" w:space="0" w:color="auto"/>
            <w:left w:val="none" w:sz="0" w:space="0" w:color="auto"/>
            <w:bottom w:val="none" w:sz="0" w:space="0" w:color="auto"/>
            <w:right w:val="none" w:sz="0" w:space="0" w:color="auto"/>
          </w:divBdr>
        </w:div>
        <w:div w:id="426654313">
          <w:marLeft w:val="640"/>
          <w:marRight w:val="0"/>
          <w:marTop w:val="0"/>
          <w:marBottom w:val="0"/>
          <w:divBdr>
            <w:top w:val="none" w:sz="0" w:space="0" w:color="auto"/>
            <w:left w:val="none" w:sz="0" w:space="0" w:color="auto"/>
            <w:bottom w:val="none" w:sz="0" w:space="0" w:color="auto"/>
            <w:right w:val="none" w:sz="0" w:space="0" w:color="auto"/>
          </w:divBdr>
        </w:div>
        <w:div w:id="1430199441">
          <w:marLeft w:val="640"/>
          <w:marRight w:val="0"/>
          <w:marTop w:val="0"/>
          <w:marBottom w:val="0"/>
          <w:divBdr>
            <w:top w:val="none" w:sz="0" w:space="0" w:color="auto"/>
            <w:left w:val="none" w:sz="0" w:space="0" w:color="auto"/>
            <w:bottom w:val="none" w:sz="0" w:space="0" w:color="auto"/>
            <w:right w:val="none" w:sz="0" w:space="0" w:color="auto"/>
          </w:divBdr>
        </w:div>
        <w:div w:id="1856646579">
          <w:marLeft w:val="640"/>
          <w:marRight w:val="0"/>
          <w:marTop w:val="0"/>
          <w:marBottom w:val="0"/>
          <w:divBdr>
            <w:top w:val="none" w:sz="0" w:space="0" w:color="auto"/>
            <w:left w:val="none" w:sz="0" w:space="0" w:color="auto"/>
            <w:bottom w:val="none" w:sz="0" w:space="0" w:color="auto"/>
            <w:right w:val="none" w:sz="0" w:space="0" w:color="auto"/>
          </w:divBdr>
        </w:div>
        <w:div w:id="1208686646">
          <w:marLeft w:val="640"/>
          <w:marRight w:val="0"/>
          <w:marTop w:val="0"/>
          <w:marBottom w:val="0"/>
          <w:divBdr>
            <w:top w:val="none" w:sz="0" w:space="0" w:color="auto"/>
            <w:left w:val="none" w:sz="0" w:space="0" w:color="auto"/>
            <w:bottom w:val="none" w:sz="0" w:space="0" w:color="auto"/>
            <w:right w:val="none" w:sz="0" w:space="0" w:color="auto"/>
          </w:divBdr>
        </w:div>
        <w:div w:id="1738091412">
          <w:marLeft w:val="640"/>
          <w:marRight w:val="0"/>
          <w:marTop w:val="0"/>
          <w:marBottom w:val="0"/>
          <w:divBdr>
            <w:top w:val="none" w:sz="0" w:space="0" w:color="auto"/>
            <w:left w:val="none" w:sz="0" w:space="0" w:color="auto"/>
            <w:bottom w:val="none" w:sz="0" w:space="0" w:color="auto"/>
            <w:right w:val="none" w:sz="0" w:space="0" w:color="auto"/>
          </w:divBdr>
        </w:div>
        <w:div w:id="1888493120">
          <w:marLeft w:val="640"/>
          <w:marRight w:val="0"/>
          <w:marTop w:val="0"/>
          <w:marBottom w:val="0"/>
          <w:divBdr>
            <w:top w:val="none" w:sz="0" w:space="0" w:color="auto"/>
            <w:left w:val="none" w:sz="0" w:space="0" w:color="auto"/>
            <w:bottom w:val="none" w:sz="0" w:space="0" w:color="auto"/>
            <w:right w:val="none" w:sz="0" w:space="0" w:color="auto"/>
          </w:divBdr>
        </w:div>
        <w:div w:id="105273772">
          <w:marLeft w:val="640"/>
          <w:marRight w:val="0"/>
          <w:marTop w:val="0"/>
          <w:marBottom w:val="0"/>
          <w:divBdr>
            <w:top w:val="none" w:sz="0" w:space="0" w:color="auto"/>
            <w:left w:val="none" w:sz="0" w:space="0" w:color="auto"/>
            <w:bottom w:val="none" w:sz="0" w:space="0" w:color="auto"/>
            <w:right w:val="none" w:sz="0" w:space="0" w:color="auto"/>
          </w:divBdr>
        </w:div>
        <w:div w:id="1055083950">
          <w:marLeft w:val="640"/>
          <w:marRight w:val="0"/>
          <w:marTop w:val="0"/>
          <w:marBottom w:val="0"/>
          <w:divBdr>
            <w:top w:val="none" w:sz="0" w:space="0" w:color="auto"/>
            <w:left w:val="none" w:sz="0" w:space="0" w:color="auto"/>
            <w:bottom w:val="none" w:sz="0" w:space="0" w:color="auto"/>
            <w:right w:val="none" w:sz="0" w:space="0" w:color="auto"/>
          </w:divBdr>
        </w:div>
        <w:div w:id="901865772">
          <w:marLeft w:val="640"/>
          <w:marRight w:val="0"/>
          <w:marTop w:val="0"/>
          <w:marBottom w:val="0"/>
          <w:divBdr>
            <w:top w:val="none" w:sz="0" w:space="0" w:color="auto"/>
            <w:left w:val="none" w:sz="0" w:space="0" w:color="auto"/>
            <w:bottom w:val="none" w:sz="0" w:space="0" w:color="auto"/>
            <w:right w:val="none" w:sz="0" w:space="0" w:color="auto"/>
          </w:divBdr>
        </w:div>
        <w:div w:id="82924035">
          <w:marLeft w:val="640"/>
          <w:marRight w:val="0"/>
          <w:marTop w:val="0"/>
          <w:marBottom w:val="0"/>
          <w:divBdr>
            <w:top w:val="none" w:sz="0" w:space="0" w:color="auto"/>
            <w:left w:val="none" w:sz="0" w:space="0" w:color="auto"/>
            <w:bottom w:val="none" w:sz="0" w:space="0" w:color="auto"/>
            <w:right w:val="none" w:sz="0" w:space="0" w:color="auto"/>
          </w:divBdr>
        </w:div>
        <w:div w:id="1255285893">
          <w:marLeft w:val="640"/>
          <w:marRight w:val="0"/>
          <w:marTop w:val="0"/>
          <w:marBottom w:val="0"/>
          <w:divBdr>
            <w:top w:val="none" w:sz="0" w:space="0" w:color="auto"/>
            <w:left w:val="none" w:sz="0" w:space="0" w:color="auto"/>
            <w:bottom w:val="none" w:sz="0" w:space="0" w:color="auto"/>
            <w:right w:val="none" w:sz="0" w:space="0" w:color="auto"/>
          </w:divBdr>
        </w:div>
        <w:div w:id="579095983">
          <w:marLeft w:val="640"/>
          <w:marRight w:val="0"/>
          <w:marTop w:val="0"/>
          <w:marBottom w:val="0"/>
          <w:divBdr>
            <w:top w:val="none" w:sz="0" w:space="0" w:color="auto"/>
            <w:left w:val="none" w:sz="0" w:space="0" w:color="auto"/>
            <w:bottom w:val="none" w:sz="0" w:space="0" w:color="auto"/>
            <w:right w:val="none" w:sz="0" w:space="0" w:color="auto"/>
          </w:divBdr>
        </w:div>
        <w:div w:id="1141776012">
          <w:marLeft w:val="640"/>
          <w:marRight w:val="0"/>
          <w:marTop w:val="0"/>
          <w:marBottom w:val="0"/>
          <w:divBdr>
            <w:top w:val="none" w:sz="0" w:space="0" w:color="auto"/>
            <w:left w:val="none" w:sz="0" w:space="0" w:color="auto"/>
            <w:bottom w:val="none" w:sz="0" w:space="0" w:color="auto"/>
            <w:right w:val="none" w:sz="0" w:space="0" w:color="auto"/>
          </w:divBdr>
        </w:div>
        <w:div w:id="1662735886">
          <w:marLeft w:val="640"/>
          <w:marRight w:val="0"/>
          <w:marTop w:val="0"/>
          <w:marBottom w:val="0"/>
          <w:divBdr>
            <w:top w:val="none" w:sz="0" w:space="0" w:color="auto"/>
            <w:left w:val="none" w:sz="0" w:space="0" w:color="auto"/>
            <w:bottom w:val="none" w:sz="0" w:space="0" w:color="auto"/>
            <w:right w:val="none" w:sz="0" w:space="0" w:color="auto"/>
          </w:divBdr>
        </w:div>
        <w:div w:id="27920798">
          <w:marLeft w:val="640"/>
          <w:marRight w:val="0"/>
          <w:marTop w:val="0"/>
          <w:marBottom w:val="0"/>
          <w:divBdr>
            <w:top w:val="none" w:sz="0" w:space="0" w:color="auto"/>
            <w:left w:val="none" w:sz="0" w:space="0" w:color="auto"/>
            <w:bottom w:val="none" w:sz="0" w:space="0" w:color="auto"/>
            <w:right w:val="none" w:sz="0" w:space="0" w:color="auto"/>
          </w:divBdr>
        </w:div>
        <w:div w:id="39212759">
          <w:marLeft w:val="640"/>
          <w:marRight w:val="0"/>
          <w:marTop w:val="0"/>
          <w:marBottom w:val="0"/>
          <w:divBdr>
            <w:top w:val="none" w:sz="0" w:space="0" w:color="auto"/>
            <w:left w:val="none" w:sz="0" w:space="0" w:color="auto"/>
            <w:bottom w:val="none" w:sz="0" w:space="0" w:color="auto"/>
            <w:right w:val="none" w:sz="0" w:space="0" w:color="auto"/>
          </w:divBdr>
        </w:div>
        <w:div w:id="632103183">
          <w:marLeft w:val="640"/>
          <w:marRight w:val="0"/>
          <w:marTop w:val="0"/>
          <w:marBottom w:val="0"/>
          <w:divBdr>
            <w:top w:val="none" w:sz="0" w:space="0" w:color="auto"/>
            <w:left w:val="none" w:sz="0" w:space="0" w:color="auto"/>
            <w:bottom w:val="none" w:sz="0" w:space="0" w:color="auto"/>
            <w:right w:val="none" w:sz="0" w:space="0" w:color="auto"/>
          </w:divBdr>
        </w:div>
        <w:div w:id="1111244158">
          <w:marLeft w:val="640"/>
          <w:marRight w:val="0"/>
          <w:marTop w:val="0"/>
          <w:marBottom w:val="0"/>
          <w:divBdr>
            <w:top w:val="none" w:sz="0" w:space="0" w:color="auto"/>
            <w:left w:val="none" w:sz="0" w:space="0" w:color="auto"/>
            <w:bottom w:val="none" w:sz="0" w:space="0" w:color="auto"/>
            <w:right w:val="none" w:sz="0" w:space="0" w:color="auto"/>
          </w:divBdr>
        </w:div>
        <w:div w:id="723216819">
          <w:marLeft w:val="640"/>
          <w:marRight w:val="0"/>
          <w:marTop w:val="0"/>
          <w:marBottom w:val="0"/>
          <w:divBdr>
            <w:top w:val="none" w:sz="0" w:space="0" w:color="auto"/>
            <w:left w:val="none" w:sz="0" w:space="0" w:color="auto"/>
            <w:bottom w:val="none" w:sz="0" w:space="0" w:color="auto"/>
            <w:right w:val="none" w:sz="0" w:space="0" w:color="auto"/>
          </w:divBdr>
        </w:div>
        <w:div w:id="532233992">
          <w:marLeft w:val="640"/>
          <w:marRight w:val="0"/>
          <w:marTop w:val="0"/>
          <w:marBottom w:val="0"/>
          <w:divBdr>
            <w:top w:val="none" w:sz="0" w:space="0" w:color="auto"/>
            <w:left w:val="none" w:sz="0" w:space="0" w:color="auto"/>
            <w:bottom w:val="none" w:sz="0" w:space="0" w:color="auto"/>
            <w:right w:val="none" w:sz="0" w:space="0" w:color="auto"/>
          </w:divBdr>
        </w:div>
        <w:div w:id="1079786223">
          <w:marLeft w:val="640"/>
          <w:marRight w:val="0"/>
          <w:marTop w:val="0"/>
          <w:marBottom w:val="0"/>
          <w:divBdr>
            <w:top w:val="none" w:sz="0" w:space="0" w:color="auto"/>
            <w:left w:val="none" w:sz="0" w:space="0" w:color="auto"/>
            <w:bottom w:val="none" w:sz="0" w:space="0" w:color="auto"/>
            <w:right w:val="none" w:sz="0" w:space="0" w:color="auto"/>
          </w:divBdr>
        </w:div>
      </w:divsChild>
    </w:div>
    <w:div w:id="208686280">
      <w:bodyDiv w:val="1"/>
      <w:marLeft w:val="0"/>
      <w:marRight w:val="0"/>
      <w:marTop w:val="0"/>
      <w:marBottom w:val="0"/>
      <w:divBdr>
        <w:top w:val="none" w:sz="0" w:space="0" w:color="auto"/>
        <w:left w:val="none" w:sz="0" w:space="0" w:color="auto"/>
        <w:bottom w:val="none" w:sz="0" w:space="0" w:color="auto"/>
        <w:right w:val="none" w:sz="0" w:space="0" w:color="auto"/>
      </w:divBdr>
    </w:div>
    <w:div w:id="208961234">
      <w:bodyDiv w:val="1"/>
      <w:marLeft w:val="0"/>
      <w:marRight w:val="0"/>
      <w:marTop w:val="0"/>
      <w:marBottom w:val="0"/>
      <w:divBdr>
        <w:top w:val="none" w:sz="0" w:space="0" w:color="auto"/>
        <w:left w:val="none" w:sz="0" w:space="0" w:color="auto"/>
        <w:bottom w:val="none" w:sz="0" w:space="0" w:color="auto"/>
        <w:right w:val="none" w:sz="0" w:space="0" w:color="auto"/>
      </w:divBdr>
      <w:divsChild>
        <w:div w:id="2127312850">
          <w:marLeft w:val="640"/>
          <w:marRight w:val="0"/>
          <w:marTop w:val="0"/>
          <w:marBottom w:val="0"/>
          <w:divBdr>
            <w:top w:val="none" w:sz="0" w:space="0" w:color="auto"/>
            <w:left w:val="none" w:sz="0" w:space="0" w:color="auto"/>
            <w:bottom w:val="none" w:sz="0" w:space="0" w:color="auto"/>
            <w:right w:val="none" w:sz="0" w:space="0" w:color="auto"/>
          </w:divBdr>
        </w:div>
        <w:div w:id="60911688">
          <w:marLeft w:val="640"/>
          <w:marRight w:val="0"/>
          <w:marTop w:val="0"/>
          <w:marBottom w:val="0"/>
          <w:divBdr>
            <w:top w:val="none" w:sz="0" w:space="0" w:color="auto"/>
            <w:left w:val="none" w:sz="0" w:space="0" w:color="auto"/>
            <w:bottom w:val="none" w:sz="0" w:space="0" w:color="auto"/>
            <w:right w:val="none" w:sz="0" w:space="0" w:color="auto"/>
          </w:divBdr>
        </w:div>
        <w:div w:id="326132054">
          <w:marLeft w:val="640"/>
          <w:marRight w:val="0"/>
          <w:marTop w:val="0"/>
          <w:marBottom w:val="0"/>
          <w:divBdr>
            <w:top w:val="none" w:sz="0" w:space="0" w:color="auto"/>
            <w:left w:val="none" w:sz="0" w:space="0" w:color="auto"/>
            <w:bottom w:val="none" w:sz="0" w:space="0" w:color="auto"/>
            <w:right w:val="none" w:sz="0" w:space="0" w:color="auto"/>
          </w:divBdr>
        </w:div>
        <w:div w:id="1137836343">
          <w:marLeft w:val="640"/>
          <w:marRight w:val="0"/>
          <w:marTop w:val="0"/>
          <w:marBottom w:val="0"/>
          <w:divBdr>
            <w:top w:val="none" w:sz="0" w:space="0" w:color="auto"/>
            <w:left w:val="none" w:sz="0" w:space="0" w:color="auto"/>
            <w:bottom w:val="none" w:sz="0" w:space="0" w:color="auto"/>
            <w:right w:val="none" w:sz="0" w:space="0" w:color="auto"/>
          </w:divBdr>
        </w:div>
        <w:div w:id="656110255">
          <w:marLeft w:val="640"/>
          <w:marRight w:val="0"/>
          <w:marTop w:val="0"/>
          <w:marBottom w:val="0"/>
          <w:divBdr>
            <w:top w:val="none" w:sz="0" w:space="0" w:color="auto"/>
            <w:left w:val="none" w:sz="0" w:space="0" w:color="auto"/>
            <w:bottom w:val="none" w:sz="0" w:space="0" w:color="auto"/>
            <w:right w:val="none" w:sz="0" w:space="0" w:color="auto"/>
          </w:divBdr>
        </w:div>
        <w:div w:id="1558473651">
          <w:marLeft w:val="640"/>
          <w:marRight w:val="0"/>
          <w:marTop w:val="0"/>
          <w:marBottom w:val="0"/>
          <w:divBdr>
            <w:top w:val="none" w:sz="0" w:space="0" w:color="auto"/>
            <w:left w:val="none" w:sz="0" w:space="0" w:color="auto"/>
            <w:bottom w:val="none" w:sz="0" w:space="0" w:color="auto"/>
            <w:right w:val="none" w:sz="0" w:space="0" w:color="auto"/>
          </w:divBdr>
        </w:div>
        <w:div w:id="1735468243">
          <w:marLeft w:val="640"/>
          <w:marRight w:val="0"/>
          <w:marTop w:val="0"/>
          <w:marBottom w:val="0"/>
          <w:divBdr>
            <w:top w:val="none" w:sz="0" w:space="0" w:color="auto"/>
            <w:left w:val="none" w:sz="0" w:space="0" w:color="auto"/>
            <w:bottom w:val="none" w:sz="0" w:space="0" w:color="auto"/>
            <w:right w:val="none" w:sz="0" w:space="0" w:color="auto"/>
          </w:divBdr>
        </w:div>
        <w:div w:id="884679121">
          <w:marLeft w:val="640"/>
          <w:marRight w:val="0"/>
          <w:marTop w:val="0"/>
          <w:marBottom w:val="0"/>
          <w:divBdr>
            <w:top w:val="none" w:sz="0" w:space="0" w:color="auto"/>
            <w:left w:val="none" w:sz="0" w:space="0" w:color="auto"/>
            <w:bottom w:val="none" w:sz="0" w:space="0" w:color="auto"/>
            <w:right w:val="none" w:sz="0" w:space="0" w:color="auto"/>
          </w:divBdr>
        </w:div>
        <w:div w:id="1603411003">
          <w:marLeft w:val="640"/>
          <w:marRight w:val="0"/>
          <w:marTop w:val="0"/>
          <w:marBottom w:val="0"/>
          <w:divBdr>
            <w:top w:val="none" w:sz="0" w:space="0" w:color="auto"/>
            <w:left w:val="none" w:sz="0" w:space="0" w:color="auto"/>
            <w:bottom w:val="none" w:sz="0" w:space="0" w:color="auto"/>
            <w:right w:val="none" w:sz="0" w:space="0" w:color="auto"/>
          </w:divBdr>
        </w:div>
        <w:div w:id="14884931">
          <w:marLeft w:val="640"/>
          <w:marRight w:val="0"/>
          <w:marTop w:val="0"/>
          <w:marBottom w:val="0"/>
          <w:divBdr>
            <w:top w:val="none" w:sz="0" w:space="0" w:color="auto"/>
            <w:left w:val="none" w:sz="0" w:space="0" w:color="auto"/>
            <w:bottom w:val="none" w:sz="0" w:space="0" w:color="auto"/>
            <w:right w:val="none" w:sz="0" w:space="0" w:color="auto"/>
          </w:divBdr>
        </w:div>
        <w:div w:id="1209754864">
          <w:marLeft w:val="640"/>
          <w:marRight w:val="0"/>
          <w:marTop w:val="0"/>
          <w:marBottom w:val="0"/>
          <w:divBdr>
            <w:top w:val="none" w:sz="0" w:space="0" w:color="auto"/>
            <w:left w:val="none" w:sz="0" w:space="0" w:color="auto"/>
            <w:bottom w:val="none" w:sz="0" w:space="0" w:color="auto"/>
            <w:right w:val="none" w:sz="0" w:space="0" w:color="auto"/>
          </w:divBdr>
        </w:div>
        <w:div w:id="2019457654">
          <w:marLeft w:val="640"/>
          <w:marRight w:val="0"/>
          <w:marTop w:val="0"/>
          <w:marBottom w:val="0"/>
          <w:divBdr>
            <w:top w:val="none" w:sz="0" w:space="0" w:color="auto"/>
            <w:left w:val="none" w:sz="0" w:space="0" w:color="auto"/>
            <w:bottom w:val="none" w:sz="0" w:space="0" w:color="auto"/>
            <w:right w:val="none" w:sz="0" w:space="0" w:color="auto"/>
          </w:divBdr>
        </w:div>
        <w:div w:id="904218329">
          <w:marLeft w:val="640"/>
          <w:marRight w:val="0"/>
          <w:marTop w:val="0"/>
          <w:marBottom w:val="0"/>
          <w:divBdr>
            <w:top w:val="none" w:sz="0" w:space="0" w:color="auto"/>
            <w:left w:val="none" w:sz="0" w:space="0" w:color="auto"/>
            <w:bottom w:val="none" w:sz="0" w:space="0" w:color="auto"/>
            <w:right w:val="none" w:sz="0" w:space="0" w:color="auto"/>
          </w:divBdr>
        </w:div>
        <w:div w:id="131411367">
          <w:marLeft w:val="640"/>
          <w:marRight w:val="0"/>
          <w:marTop w:val="0"/>
          <w:marBottom w:val="0"/>
          <w:divBdr>
            <w:top w:val="none" w:sz="0" w:space="0" w:color="auto"/>
            <w:left w:val="none" w:sz="0" w:space="0" w:color="auto"/>
            <w:bottom w:val="none" w:sz="0" w:space="0" w:color="auto"/>
            <w:right w:val="none" w:sz="0" w:space="0" w:color="auto"/>
          </w:divBdr>
        </w:div>
        <w:div w:id="94712243">
          <w:marLeft w:val="640"/>
          <w:marRight w:val="0"/>
          <w:marTop w:val="0"/>
          <w:marBottom w:val="0"/>
          <w:divBdr>
            <w:top w:val="none" w:sz="0" w:space="0" w:color="auto"/>
            <w:left w:val="none" w:sz="0" w:space="0" w:color="auto"/>
            <w:bottom w:val="none" w:sz="0" w:space="0" w:color="auto"/>
            <w:right w:val="none" w:sz="0" w:space="0" w:color="auto"/>
          </w:divBdr>
        </w:div>
        <w:div w:id="735203015">
          <w:marLeft w:val="640"/>
          <w:marRight w:val="0"/>
          <w:marTop w:val="0"/>
          <w:marBottom w:val="0"/>
          <w:divBdr>
            <w:top w:val="none" w:sz="0" w:space="0" w:color="auto"/>
            <w:left w:val="none" w:sz="0" w:space="0" w:color="auto"/>
            <w:bottom w:val="none" w:sz="0" w:space="0" w:color="auto"/>
            <w:right w:val="none" w:sz="0" w:space="0" w:color="auto"/>
          </w:divBdr>
        </w:div>
        <w:div w:id="1095134588">
          <w:marLeft w:val="640"/>
          <w:marRight w:val="0"/>
          <w:marTop w:val="0"/>
          <w:marBottom w:val="0"/>
          <w:divBdr>
            <w:top w:val="none" w:sz="0" w:space="0" w:color="auto"/>
            <w:left w:val="none" w:sz="0" w:space="0" w:color="auto"/>
            <w:bottom w:val="none" w:sz="0" w:space="0" w:color="auto"/>
            <w:right w:val="none" w:sz="0" w:space="0" w:color="auto"/>
          </w:divBdr>
        </w:div>
        <w:div w:id="1545362491">
          <w:marLeft w:val="640"/>
          <w:marRight w:val="0"/>
          <w:marTop w:val="0"/>
          <w:marBottom w:val="0"/>
          <w:divBdr>
            <w:top w:val="none" w:sz="0" w:space="0" w:color="auto"/>
            <w:left w:val="none" w:sz="0" w:space="0" w:color="auto"/>
            <w:bottom w:val="none" w:sz="0" w:space="0" w:color="auto"/>
            <w:right w:val="none" w:sz="0" w:space="0" w:color="auto"/>
          </w:divBdr>
        </w:div>
        <w:div w:id="1581056546">
          <w:marLeft w:val="640"/>
          <w:marRight w:val="0"/>
          <w:marTop w:val="0"/>
          <w:marBottom w:val="0"/>
          <w:divBdr>
            <w:top w:val="none" w:sz="0" w:space="0" w:color="auto"/>
            <w:left w:val="none" w:sz="0" w:space="0" w:color="auto"/>
            <w:bottom w:val="none" w:sz="0" w:space="0" w:color="auto"/>
            <w:right w:val="none" w:sz="0" w:space="0" w:color="auto"/>
          </w:divBdr>
        </w:div>
        <w:div w:id="1304117517">
          <w:marLeft w:val="640"/>
          <w:marRight w:val="0"/>
          <w:marTop w:val="0"/>
          <w:marBottom w:val="0"/>
          <w:divBdr>
            <w:top w:val="none" w:sz="0" w:space="0" w:color="auto"/>
            <w:left w:val="none" w:sz="0" w:space="0" w:color="auto"/>
            <w:bottom w:val="none" w:sz="0" w:space="0" w:color="auto"/>
            <w:right w:val="none" w:sz="0" w:space="0" w:color="auto"/>
          </w:divBdr>
        </w:div>
        <w:div w:id="782114580">
          <w:marLeft w:val="640"/>
          <w:marRight w:val="0"/>
          <w:marTop w:val="0"/>
          <w:marBottom w:val="0"/>
          <w:divBdr>
            <w:top w:val="none" w:sz="0" w:space="0" w:color="auto"/>
            <w:left w:val="none" w:sz="0" w:space="0" w:color="auto"/>
            <w:bottom w:val="none" w:sz="0" w:space="0" w:color="auto"/>
            <w:right w:val="none" w:sz="0" w:space="0" w:color="auto"/>
          </w:divBdr>
        </w:div>
        <w:div w:id="1575507769">
          <w:marLeft w:val="640"/>
          <w:marRight w:val="0"/>
          <w:marTop w:val="0"/>
          <w:marBottom w:val="0"/>
          <w:divBdr>
            <w:top w:val="none" w:sz="0" w:space="0" w:color="auto"/>
            <w:left w:val="none" w:sz="0" w:space="0" w:color="auto"/>
            <w:bottom w:val="none" w:sz="0" w:space="0" w:color="auto"/>
            <w:right w:val="none" w:sz="0" w:space="0" w:color="auto"/>
          </w:divBdr>
        </w:div>
        <w:div w:id="1007900416">
          <w:marLeft w:val="640"/>
          <w:marRight w:val="0"/>
          <w:marTop w:val="0"/>
          <w:marBottom w:val="0"/>
          <w:divBdr>
            <w:top w:val="none" w:sz="0" w:space="0" w:color="auto"/>
            <w:left w:val="none" w:sz="0" w:space="0" w:color="auto"/>
            <w:bottom w:val="none" w:sz="0" w:space="0" w:color="auto"/>
            <w:right w:val="none" w:sz="0" w:space="0" w:color="auto"/>
          </w:divBdr>
        </w:div>
        <w:div w:id="774445868">
          <w:marLeft w:val="640"/>
          <w:marRight w:val="0"/>
          <w:marTop w:val="0"/>
          <w:marBottom w:val="0"/>
          <w:divBdr>
            <w:top w:val="none" w:sz="0" w:space="0" w:color="auto"/>
            <w:left w:val="none" w:sz="0" w:space="0" w:color="auto"/>
            <w:bottom w:val="none" w:sz="0" w:space="0" w:color="auto"/>
            <w:right w:val="none" w:sz="0" w:space="0" w:color="auto"/>
          </w:divBdr>
        </w:div>
        <w:div w:id="1049694">
          <w:marLeft w:val="640"/>
          <w:marRight w:val="0"/>
          <w:marTop w:val="0"/>
          <w:marBottom w:val="0"/>
          <w:divBdr>
            <w:top w:val="none" w:sz="0" w:space="0" w:color="auto"/>
            <w:left w:val="none" w:sz="0" w:space="0" w:color="auto"/>
            <w:bottom w:val="none" w:sz="0" w:space="0" w:color="auto"/>
            <w:right w:val="none" w:sz="0" w:space="0" w:color="auto"/>
          </w:divBdr>
        </w:div>
        <w:div w:id="194775779">
          <w:marLeft w:val="640"/>
          <w:marRight w:val="0"/>
          <w:marTop w:val="0"/>
          <w:marBottom w:val="0"/>
          <w:divBdr>
            <w:top w:val="none" w:sz="0" w:space="0" w:color="auto"/>
            <w:left w:val="none" w:sz="0" w:space="0" w:color="auto"/>
            <w:bottom w:val="none" w:sz="0" w:space="0" w:color="auto"/>
            <w:right w:val="none" w:sz="0" w:space="0" w:color="auto"/>
          </w:divBdr>
        </w:div>
        <w:div w:id="1056857470">
          <w:marLeft w:val="640"/>
          <w:marRight w:val="0"/>
          <w:marTop w:val="0"/>
          <w:marBottom w:val="0"/>
          <w:divBdr>
            <w:top w:val="none" w:sz="0" w:space="0" w:color="auto"/>
            <w:left w:val="none" w:sz="0" w:space="0" w:color="auto"/>
            <w:bottom w:val="none" w:sz="0" w:space="0" w:color="auto"/>
            <w:right w:val="none" w:sz="0" w:space="0" w:color="auto"/>
          </w:divBdr>
        </w:div>
        <w:div w:id="1469009257">
          <w:marLeft w:val="640"/>
          <w:marRight w:val="0"/>
          <w:marTop w:val="0"/>
          <w:marBottom w:val="0"/>
          <w:divBdr>
            <w:top w:val="none" w:sz="0" w:space="0" w:color="auto"/>
            <w:left w:val="none" w:sz="0" w:space="0" w:color="auto"/>
            <w:bottom w:val="none" w:sz="0" w:space="0" w:color="auto"/>
            <w:right w:val="none" w:sz="0" w:space="0" w:color="auto"/>
          </w:divBdr>
        </w:div>
        <w:div w:id="1574510939">
          <w:marLeft w:val="640"/>
          <w:marRight w:val="0"/>
          <w:marTop w:val="0"/>
          <w:marBottom w:val="0"/>
          <w:divBdr>
            <w:top w:val="none" w:sz="0" w:space="0" w:color="auto"/>
            <w:left w:val="none" w:sz="0" w:space="0" w:color="auto"/>
            <w:bottom w:val="none" w:sz="0" w:space="0" w:color="auto"/>
            <w:right w:val="none" w:sz="0" w:space="0" w:color="auto"/>
          </w:divBdr>
        </w:div>
        <w:div w:id="1051809489">
          <w:marLeft w:val="640"/>
          <w:marRight w:val="0"/>
          <w:marTop w:val="0"/>
          <w:marBottom w:val="0"/>
          <w:divBdr>
            <w:top w:val="none" w:sz="0" w:space="0" w:color="auto"/>
            <w:left w:val="none" w:sz="0" w:space="0" w:color="auto"/>
            <w:bottom w:val="none" w:sz="0" w:space="0" w:color="auto"/>
            <w:right w:val="none" w:sz="0" w:space="0" w:color="auto"/>
          </w:divBdr>
        </w:div>
        <w:div w:id="633945932">
          <w:marLeft w:val="640"/>
          <w:marRight w:val="0"/>
          <w:marTop w:val="0"/>
          <w:marBottom w:val="0"/>
          <w:divBdr>
            <w:top w:val="none" w:sz="0" w:space="0" w:color="auto"/>
            <w:left w:val="none" w:sz="0" w:space="0" w:color="auto"/>
            <w:bottom w:val="none" w:sz="0" w:space="0" w:color="auto"/>
            <w:right w:val="none" w:sz="0" w:space="0" w:color="auto"/>
          </w:divBdr>
        </w:div>
        <w:div w:id="1912276347">
          <w:marLeft w:val="640"/>
          <w:marRight w:val="0"/>
          <w:marTop w:val="0"/>
          <w:marBottom w:val="0"/>
          <w:divBdr>
            <w:top w:val="none" w:sz="0" w:space="0" w:color="auto"/>
            <w:left w:val="none" w:sz="0" w:space="0" w:color="auto"/>
            <w:bottom w:val="none" w:sz="0" w:space="0" w:color="auto"/>
            <w:right w:val="none" w:sz="0" w:space="0" w:color="auto"/>
          </w:divBdr>
        </w:div>
        <w:div w:id="968130382">
          <w:marLeft w:val="640"/>
          <w:marRight w:val="0"/>
          <w:marTop w:val="0"/>
          <w:marBottom w:val="0"/>
          <w:divBdr>
            <w:top w:val="none" w:sz="0" w:space="0" w:color="auto"/>
            <w:left w:val="none" w:sz="0" w:space="0" w:color="auto"/>
            <w:bottom w:val="none" w:sz="0" w:space="0" w:color="auto"/>
            <w:right w:val="none" w:sz="0" w:space="0" w:color="auto"/>
          </w:divBdr>
        </w:div>
        <w:div w:id="2145275282">
          <w:marLeft w:val="640"/>
          <w:marRight w:val="0"/>
          <w:marTop w:val="0"/>
          <w:marBottom w:val="0"/>
          <w:divBdr>
            <w:top w:val="none" w:sz="0" w:space="0" w:color="auto"/>
            <w:left w:val="none" w:sz="0" w:space="0" w:color="auto"/>
            <w:bottom w:val="none" w:sz="0" w:space="0" w:color="auto"/>
            <w:right w:val="none" w:sz="0" w:space="0" w:color="auto"/>
          </w:divBdr>
        </w:div>
        <w:div w:id="84420687">
          <w:marLeft w:val="640"/>
          <w:marRight w:val="0"/>
          <w:marTop w:val="0"/>
          <w:marBottom w:val="0"/>
          <w:divBdr>
            <w:top w:val="none" w:sz="0" w:space="0" w:color="auto"/>
            <w:left w:val="none" w:sz="0" w:space="0" w:color="auto"/>
            <w:bottom w:val="none" w:sz="0" w:space="0" w:color="auto"/>
            <w:right w:val="none" w:sz="0" w:space="0" w:color="auto"/>
          </w:divBdr>
        </w:div>
        <w:div w:id="1659843870">
          <w:marLeft w:val="640"/>
          <w:marRight w:val="0"/>
          <w:marTop w:val="0"/>
          <w:marBottom w:val="0"/>
          <w:divBdr>
            <w:top w:val="none" w:sz="0" w:space="0" w:color="auto"/>
            <w:left w:val="none" w:sz="0" w:space="0" w:color="auto"/>
            <w:bottom w:val="none" w:sz="0" w:space="0" w:color="auto"/>
            <w:right w:val="none" w:sz="0" w:space="0" w:color="auto"/>
          </w:divBdr>
        </w:div>
        <w:div w:id="1381709221">
          <w:marLeft w:val="640"/>
          <w:marRight w:val="0"/>
          <w:marTop w:val="0"/>
          <w:marBottom w:val="0"/>
          <w:divBdr>
            <w:top w:val="none" w:sz="0" w:space="0" w:color="auto"/>
            <w:left w:val="none" w:sz="0" w:space="0" w:color="auto"/>
            <w:bottom w:val="none" w:sz="0" w:space="0" w:color="auto"/>
            <w:right w:val="none" w:sz="0" w:space="0" w:color="auto"/>
          </w:divBdr>
        </w:div>
        <w:div w:id="532378180">
          <w:marLeft w:val="640"/>
          <w:marRight w:val="0"/>
          <w:marTop w:val="0"/>
          <w:marBottom w:val="0"/>
          <w:divBdr>
            <w:top w:val="none" w:sz="0" w:space="0" w:color="auto"/>
            <w:left w:val="none" w:sz="0" w:space="0" w:color="auto"/>
            <w:bottom w:val="none" w:sz="0" w:space="0" w:color="auto"/>
            <w:right w:val="none" w:sz="0" w:space="0" w:color="auto"/>
          </w:divBdr>
        </w:div>
        <w:div w:id="1103914313">
          <w:marLeft w:val="640"/>
          <w:marRight w:val="0"/>
          <w:marTop w:val="0"/>
          <w:marBottom w:val="0"/>
          <w:divBdr>
            <w:top w:val="none" w:sz="0" w:space="0" w:color="auto"/>
            <w:left w:val="none" w:sz="0" w:space="0" w:color="auto"/>
            <w:bottom w:val="none" w:sz="0" w:space="0" w:color="auto"/>
            <w:right w:val="none" w:sz="0" w:space="0" w:color="auto"/>
          </w:divBdr>
        </w:div>
        <w:div w:id="1112237865">
          <w:marLeft w:val="640"/>
          <w:marRight w:val="0"/>
          <w:marTop w:val="0"/>
          <w:marBottom w:val="0"/>
          <w:divBdr>
            <w:top w:val="none" w:sz="0" w:space="0" w:color="auto"/>
            <w:left w:val="none" w:sz="0" w:space="0" w:color="auto"/>
            <w:bottom w:val="none" w:sz="0" w:space="0" w:color="auto"/>
            <w:right w:val="none" w:sz="0" w:space="0" w:color="auto"/>
          </w:divBdr>
        </w:div>
        <w:div w:id="859512292">
          <w:marLeft w:val="640"/>
          <w:marRight w:val="0"/>
          <w:marTop w:val="0"/>
          <w:marBottom w:val="0"/>
          <w:divBdr>
            <w:top w:val="none" w:sz="0" w:space="0" w:color="auto"/>
            <w:left w:val="none" w:sz="0" w:space="0" w:color="auto"/>
            <w:bottom w:val="none" w:sz="0" w:space="0" w:color="auto"/>
            <w:right w:val="none" w:sz="0" w:space="0" w:color="auto"/>
          </w:divBdr>
        </w:div>
        <w:div w:id="1332221488">
          <w:marLeft w:val="640"/>
          <w:marRight w:val="0"/>
          <w:marTop w:val="0"/>
          <w:marBottom w:val="0"/>
          <w:divBdr>
            <w:top w:val="none" w:sz="0" w:space="0" w:color="auto"/>
            <w:left w:val="none" w:sz="0" w:space="0" w:color="auto"/>
            <w:bottom w:val="none" w:sz="0" w:space="0" w:color="auto"/>
            <w:right w:val="none" w:sz="0" w:space="0" w:color="auto"/>
          </w:divBdr>
        </w:div>
        <w:div w:id="1225868302">
          <w:marLeft w:val="640"/>
          <w:marRight w:val="0"/>
          <w:marTop w:val="0"/>
          <w:marBottom w:val="0"/>
          <w:divBdr>
            <w:top w:val="none" w:sz="0" w:space="0" w:color="auto"/>
            <w:left w:val="none" w:sz="0" w:space="0" w:color="auto"/>
            <w:bottom w:val="none" w:sz="0" w:space="0" w:color="auto"/>
            <w:right w:val="none" w:sz="0" w:space="0" w:color="auto"/>
          </w:divBdr>
        </w:div>
        <w:div w:id="1861698592">
          <w:marLeft w:val="640"/>
          <w:marRight w:val="0"/>
          <w:marTop w:val="0"/>
          <w:marBottom w:val="0"/>
          <w:divBdr>
            <w:top w:val="none" w:sz="0" w:space="0" w:color="auto"/>
            <w:left w:val="none" w:sz="0" w:space="0" w:color="auto"/>
            <w:bottom w:val="none" w:sz="0" w:space="0" w:color="auto"/>
            <w:right w:val="none" w:sz="0" w:space="0" w:color="auto"/>
          </w:divBdr>
        </w:div>
        <w:div w:id="169565640">
          <w:marLeft w:val="640"/>
          <w:marRight w:val="0"/>
          <w:marTop w:val="0"/>
          <w:marBottom w:val="0"/>
          <w:divBdr>
            <w:top w:val="none" w:sz="0" w:space="0" w:color="auto"/>
            <w:left w:val="none" w:sz="0" w:space="0" w:color="auto"/>
            <w:bottom w:val="none" w:sz="0" w:space="0" w:color="auto"/>
            <w:right w:val="none" w:sz="0" w:space="0" w:color="auto"/>
          </w:divBdr>
        </w:div>
        <w:div w:id="1615598640">
          <w:marLeft w:val="640"/>
          <w:marRight w:val="0"/>
          <w:marTop w:val="0"/>
          <w:marBottom w:val="0"/>
          <w:divBdr>
            <w:top w:val="none" w:sz="0" w:space="0" w:color="auto"/>
            <w:left w:val="none" w:sz="0" w:space="0" w:color="auto"/>
            <w:bottom w:val="none" w:sz="0" w:space="0" w:color="auto"/>
            <w:right w:val="none" w:sz="0" w:space="0" w:color="auto"/>
          </w:divBdr>
        </w:div>
        <w:div w:id="2111925291">
          <w:marLeft w:val="640"/>
          <w:marRight w:val="0"/>
          <w:marTop w:val="0"/>
          <w:marBottom w:val="0"/>
          <w:divBdr>
            <w:top w:val="none" w:sz="0" w:space="0" w:color="auto"/>
            <w:left w:val="none" w:sz="0" w:space="0" w:color="auto"/>
            <w:bottom w:val="none" w:sz="0" w:space="0" w:color="auto"/>
            <w:right w:val="none" w:sz="0" w:space="0" w:color="auto"/>
          </w:divBdr>
        </w:div>
        <w:div w:id="1430201684">
          <w:marLeft w:val="640"/>
          <w:marRight w:val="0"/>
          <w:marTop w:val="0"/>
          <w:marBottom w:val="0"/>
          <w:divBdr>
            <w:top w:val="none" w:sz="0" w:space="0" w:color="auto"/>
            <w:left w:val="none" w:sz="0" w:space="0" w:color="auto"/>
            <w:bottom w:val="none" w:sz="0" w:space="0" w:color="auto"/>
            <w:right w:val="none" w:sz="0" w:space="0" w:color="auto"/>
          </w:divBdr>
        </w:div>
        <w:div w:id="642463894">
          <w:marLeft w:val="640"/>
          <w:marRight w:val="0"/>
          <w:marTop w:val="0"/>
          <w:marBottom w:val="0"/>
          <w:divBdr>
            <w:top w:val="none" w:sz="0" w:space="0" w:color="auto"/>
            <w:left w:val="none" w:sz="0" w:space="0" w:color="auto"/>
            <w:bottom w:val="none" w:sz="0" w:space="0" w:color="auto"/>
            <w:right w:val="none" w:sz="0" w:space="0" w:color="auto"/>
          </w:divBdr>
        </w:div>
        <w:div w:id="2040812028">
          <w:marLeft w:val="640"/>
          <w:marRight w:val="0"/>
          <w:marTop w:val="0"/>
          <w:marBottom w:val="0"/>
          <w:divBdr>
            <w:top w:val="none" w:sz="0" w:space="0" w:color="auto"/>
            <w:left w:val="none" w:sz="0" w:space="0" w:color="auto"/>
            <w:bottom w:val="none" w:sz="0" w:space="0" w:color="auto"/>
            <w:right w:val="none" w:sz="0" w:space="0" w:color="auto"/>
          </w:divBdr>
        </w:div>
        <w:div w:id="1264921638">
          <w:marLeft w:val="640"/>
          <w:marRight w:val="0"/>
          <w:marTop w:val="0"/>
          <w:marBottom w:val="0"/>
          <w:divBdr>
            <w:top w:val="none" w:sz="0" w:space="0" w:color="auto"/>
            <w:left w:val="none" w:sz="0" w:space="0" w:color="auto"/>
            <w:bottom w:val="none" w:sz="0" w:space="0" w:color="auto"/>
            <w:right w:val="none" w:sz="0" w:space="0" w:color="auto"/>
          </w:divBdr>
        </w:div>
        <w:div w:id="1049718716">
          <w:marLeft w:val="640"/>
          <w:marRight w:val="0"/>
          <w:marTop w:val="0"/>
          <w:marBottom w:val="0"/>
          <w:divBdr>
            <w:top w:val="none" w:sz="0" w:space="0" w:color="auto"/>
            <w:left w:val="none" w:sz="0" w:space="0" w:color="auto"/>
            <w:bottom w:val="none" w:sz="0" w:space="0" w:color="auto"/>
            <w:right w:val="none" w:sz="0" w:space="0" w:color="auto"/>
          </w:divBdr>
        </w:div>
        <w:div w:id="592857557">
          <w:marLeft w:val="640"/>
          <w:marRight w:val="0"/>
          <w:marTop w:val="0"/>
          <w:marBottom w:val="0"/>
          <w:divBdr>
            <w:top w:val="none" w:sz="0" w:space="0" w:color="auto"/>
            <w:left w:val="none" w:sz="0" w:space="0" w:color="auto"/>
            <w:bottom w:val="none" w:sz="0" w:space="0" w:color="auto"/>
            <w:right w:val="none" w:sz="0" w:space="0" w:color="auto"/>
          </w:divBdr>
        </w:div>
        <w:div w:id="303659121">
          <w:marLeft w:val="640"/>
          <w:marRight w:val="0"/>
          <w:marTop w:val="0"/>
          <w:marBottom w:val="0"/>
          <w:divBdr>
            <w:top w:val="none" w:sz="0" w:space="0" w:color="auto"/>
            <w:left w:val="none" w:sz="0" w:space="0" w:color="auto"/>
            <w:bottom w:val="none" w:sz="0" w:space="0" w:color="auto"/>
            <w:right w:val="none" w:sz="0" w:space="0" w:color="auto"/>
          </w:divBdr>
        </w:div>
        <w:div w:id="926184123">
          <w:marLeft w:val="640"/>
          <w:marRight w:val="0"/>
          <w:marTop w:val="0"/>
          <w:marBottom w:val="0"/>
          <w:divBdr>
            <w:top w:val="none" w:sz="0" w:space="0" w:color="auto"/>
            <w:left w:val="none" w:sz="0" w:space="0" w:color="auto"/>
            <w:bottom w:val="none" w:sz="0" w:space="0" w:color="auto"/>
            <w:right w:val="none" w:sz="0" w:space="0" w:color="auto"/>
          </w:divBdr>
        </w:div>
        <w:div w:id="738212683">
          <w:marLeft w:val="640"/>
          <w:marRight w:val="0"/>
          <w:marTop w:val="0"/>
          <w:marBottom w:val="0"/>
          <w:divBdr>
            <w:top w:val="none" w:sz="0" w:space="0" w:color="auto"/>
            <w:left w:val="none" w:sz="0" w:space="0" w:color="auto"/>
            <w:bottom w:val="none" w:sz="0" w:space="0" w:color="auto"/>
            <w:right w:val="none" w:sz="0" w:space="0" w:color="auto"/>
          </w:divBdr>
        </w:div>
        <w:div w:id="871460249">
          <w:marLeft w:val="640"/>
          <w:marRight w:val="0"/>
          <w:marTop w:val="0"/>
          <w:marBottom w:val="0"/>
          <w:divBdr>
            <w:top w:val="none" w:sz="0" w:space="0" w:color="auto"/>
            <w:left w:val="none" w:sz="0" w:space="0" w:color="auto"/>
            <w:bottom w:val="none" w:sz="0" w:space="0" w:color="auto"/>
            <w:right w:val="none" w:sz="0" w:space="0" w:color="auto"/>
          </w:divBdr>
        </w:div>
        <w:div w:id="548339852">
          <w:marLeft w:val="640"/>
          <w:marRight w:val="0"/>
          <w:marTop w:val="0"/>
          <w:marBottom w:val="0"/>
          <w:divBdr>
            <w:top w:val="none" w:sz="0" w:space="0" w:color="auto"/>
            <w:left w:val="none" w:sz="0" w:space="0" w:color="auto"/>
            <w:bottom w:val="none" w:sz="0" w:space="0" w:color="auto"/>
            <w:right w:val="none" w:sz="0" w:space="0" w:color="auto"/>
          </w:divBdr>
        </w:div>
        <w:div w:id="2108505162">
          <w:marLeft w:val="640"/>
          <w:marRight w:val="0"/>
          <w:marTop w:val="0"/>
          <w:marBottom w:val="0"/>
          <w:divBdr>
            <w:top w:val="none" w:sz="0" w:space="0" w:color="auto"/>
            <w:left w:val="none" w:sz="0" w:space="0" w:color="auto"/>
            <w:bottom w:val="none" w:sz="0" w:space="0" w:color="auto"/>
            <w:right w:val="none" w:sz="0" w:space="0" w:color="auto"/>
          </w:divBdr>
        </w:div>
        <w:div w:id="2061829285">
          <w:marLeft w:val="640"/>
          <w:marRight w:val="0"/>
          <w:marTop w:val="0"/>
          <w:marBottom w:val="0"/>
          <w:divBdr>
            <w:top w:val="none" w:sz="0" w:space="0" w:color="auto"/>
            <w:left w:val="none" w:sz="0" w:space="0" w:color="auto"/>
            <w:bottom w:val="none" w:sz="0" w:space="0" w:color="auto"/>
            <w:right w:val="none" w:sz="0" w:space="0" w:color="auto"/>
          </w:divBdr>
        </w:div>
        <w:div w:id="754669104">
          <w:marLeft w:val="640"/>
          <w:marRight w:val="0"/>
          <w:marTop w:val="0"/>
          <w:marBottom w:val="0"/>
          <w:divBdr>
            <w:top w:val="none" w:sz="0" w:space="0" w:color="auto"/>
            <w:left w:val="none" w:sz="0" w:space="0" w:color="auto"/>
            <w:bottom w:val="none" w:sz="0" w:space="0" w:color="auto"/>
            <w:right w:val="none" w:sz="0" w:space="0" w:color="auto"/>
          </w:divBdr>
        </w:div>
        <w:div w:id="2128817849">
          <w:marLeft w:val="640"/>
          <w:marRight w:val="0"/>
          <w:marTop w:val="0"/>
          <w:marBottom w:val="0"/>
          <w:divBdr>
            <w:top w:val="none" w:sz="0" w:space="0" w:color="auto"/>
            <w:left w:val="none" w:sz="0" w:space="0" w:color="auto"/>
            <w:bottom w:val="none" w:sz="0" w:space="0" w:color="auto"/>
            <w:right w:val="none" w:sz="0" w:space="0" w:color="auto"/>
          </w:divBdr>
        </w:div>
        <w:div w:id="27462536">
          <w:marLeft w:val="640"/>
          <w:marRight w:val="0"/>
          <w:marTop w:val="0"/>
          <w:marBottom w:val="0"/>
          <w:divBdr>
            <w:top w:val="none" w:sz="0" w:space="0" w:color="auto"/>
            <w:left w:val="none" w:sz="0" w:space="0" w:color="auto"/>
            <w:bottom w:val="none" w:sz="0" w:space="0" w:color="auto"/>
            <w:right w:val="none" w:sz="0" w:space="0" w:color="auto"/>
          </w:divBdr>
        </w:div>
        <w:div w:id="1532567632">
          <w:marLeft w:val="640"/>
          <w:marRight w:val="0"/>
          <w:marTop w:val="0"/>
          <w:marBottom w:val="0"/>
          <w:divBdr>
            <w:top w:val="none" w:sz="0" w:space="0" w:color="auto"/>
            <w:left w:val="none" w:sz="0" w:space="0" w:color="auto"/>
            <w:bottom w:val="none" w:sz="0" w:space="0" w:color="auto"/>
            <w:right w:val="none" w:sz="0" w:space="0" w:color="auto"/>
          </w:divBdr>
        </w:div>
        <w:div w:id="717971543">
          <w:marLeft w:val="640"/>
          <w:marRight w:val="0"/>
          <w:marTop w:val="0"/>
          <w:marBottom w:val="0"/>
          <w:divBdr>
            <w:top w:val="none" w:sz="0" w:space="0" w:color="auto"/>
            <w:left w:val="none" w:sz="0" w:space="0" w:color="auto"/>
            <w:bottom w:val="none" w:sz="0" w:space="0" w:color="auto"/>
            <w:right w:val="none" w:sz="0" w:space="0" w:color="auto"/>
          </w:divBdr>
        </w:div>
        <w:div w:id="285742861">
          <w:marLeft w:val="640"/>
          <w:marRight w:val="0"/>
          <w:marTop w:val="0"/>
          <w:marBottom w:val="0"/>
          <w:divBdr>
            <w:top w:val="none" w:sz="0" w:space="0" w:color="auto"/>
            <w:left w:val="none" w:sz="0" w:space="0" w:color="auto"/>
            <w:bottom w:val="none" w:sz="0" w:space="0" w:color="auto"/>
            <w:right w:val="none" w:sz="0" w:space="0" w:color="auto"/>
          </w:divBdr>
        </w:div>
        <w:div w:id="1288438581">
          <w:marLeft w:val="640"/>
          <w:marRight w:val="0"/>
          <w:marTop w:val="0"/>
          <w:marBottom w:val="0"/>
          <w:divBdr>
            <w:top w:val="none" w:sz="0" w:space="0" w:color="auto"/>
            <w:left w:val="none" w:sz="0" w:space="0" w:color="auto"/>
            <w:bottom w:val="none" w:sz="0" w:space="0" w:color="auto"/>
            <w:right w:val="none" w:sz="0" w:space="0" w:color="auto"/>
          </w:divBdr>
        </w:div>
        <w:div w:id="80566422">
          <w:marLeft w:val="640"/>
          <w:marRight w:val="0"/>
          <w:marTop w:val="0"/>
          <w:marBottom w:val="0"/>
          <w:divBdr>
            <w:top w:val="none" w:sz="0" w:space="0" w:color="auto"/>
            <w:left w:val="none" w:sz="0" w:space="0" w:color="auto"/>
            <w:bottom w:val="none" w:sz="0" w:space="0" w:color="auto"/>
            <w:right w:val="none" w:sz="0" w:space="0" w:color="auto"/>
          </w:divBdr>
        </w:div>
        <w:div w:id="560293712">
          <w:marLeft w:val="640"/>
          <w:marRight w:val="0"/>
          <w:marTop w:val="0"/>
          <w:marBottom w:val="0"/>
          <w:divBdr>
            <w:top w:val="none" w:sz="0" w:space="0" w:color="auto"/>
            <w:left w:val="none" w:sz="0" w:space="0" w:color="auto"/>
            <w:bottom w:val="none" w:sz="0" w:space="0" w:color="auto"/>
            <w:right w:val="none" w:sz="0" w:space="0" w:color="auto"/>
          </w:divBdr>
        </w:div>
        <w:div w:id="367460789">
          <w:marLeft w:val="640"/>
          <w:marRight w:val="0"/>
          <w:marTop w:val="0"/>
          <w:marBottom w:val="0"/>
          <w:divBdr>
            <w:top w:val="none" w:sz="0" w:space="0" w:color="auto"/>
            <w:left w:val="none" w:sz="0" w:space="0" w:color="auto"/>
            <w:bottom w:val="none" w:sz="0" w:space="0" w:color="auto"/>
            <w:right w:val="none" w:sz="0" w:space="0" w:color="auto"/>
          </w:divBdr>
        </w:div>
        <w:div w:id="262618409">
          <w:marLeft w:val="640"/>
          <w:marRight w:val="0"/>
          <w:marTop w:val="0"/>
          <w:marBottom w:val="0"/>
          <w:divBdr>
            <w:top w:val="none" w:sz="0" w:space="0" w:color="auto"/>
            <w:left w:val="none" w:sz="0" w:space="0" w:color="auto"/>
            <w:bottom w:val="none" w:sz="0" w:space="0" w:color="auto"/>
            <w:right w:val="none" w:sz="0" w:space="0" w:color="auto"/>
          </w:divBdr>
        </w:div>
        <w:div w:id="1564756338">
          <w:marLeft w:val="640"/>
          <w:marRight w:val="0"/>
          <w:marTop w:val="0"/>
          <w:marBottom w:val="0"/>
          <w:divBdr>
            <w:top w:val="none" w:sz="0" w:space="0" w:color="auto"/>
            <w:left w:val="none" w:sz="0" w:space="0" w:color="auto"/>
            <w:bottom w:val="none" w:sz="0" w:space="0" w:color="auto"/>
            <w:right w:val="none" w:sz="0" w:space="0" w:color="auto"/>
          </w:divBdr>
        </w:div>
        <w:div w:id="956984448">
          <w:marLeft w:val="640"/>
          <w:marRight w:val="0"/>
          <w:marTop w:val="0"/>
          <w:marBottom w:val="0"/>
          <w:divBdr>
            <w:top w:val="none" w:sz="0" w:space="0" w:color="auto"/>
            <w:left w:val="none" w:sz="0" w:space="0" w:color="auto"/>
            <w:bottom w:val="none" w:sz="0" w:space="0" w:color="auto"/>
            <w:right w:val="none" w:sz="0" w:space="0" w:color="auto"/>
          </w:divBdr>
        </w:div>
        <w:div w:id="32460038">
          <w:marLeft w:val="640"/>
          <w:marRight w:val="0"/>
          <w:marTop w:val="0"/>
          <w:marBottom w:val="0"/>
          <w:divBdr>
            <w:top w:val="none" w:sz="0" w:space="0" w:color="auto"/>
            <w:left w:val="none" w:sz="0" w:space="0" w:color="auto"/>
            <w:bottom w:val="none" w:sz="0" w:space="0" w:color="auto"/>
            <w:right w:val="none" w:sz="0" w:space="0" w:color="auto"/>
          </w:divBdr>
        </w:div>
        <w:div w:id="111364934">
          <w:marLeft w:val="640"/>
          <w:marRight w:val="0"/>
          <w:marTop w:val="0"/>
          <w:marBottom w:val="0"/>
          <w:divBdr>
            <w:top w:val="none" w:sz="0" w:space="0" w:color="auto"/>
            <w:left w:val="none" w:sz="0" w:space="0" w:color="auto"/>
            <w:bottom w:val="none" w:sz="0" w:space="0" w:color="auto"/>
            <w:right w:val="none" w:sz="0" w:space="0" w:color="auto"/>
          </w:divBdr>
        </w:div>
        <w:div w:id="1545824089">
          <w:marLeft w:val="640"/>
          <w:marRight w:val="0"/>
          <w:marTop w:val="0"/>
          <w:marBottom w:val="0"/>
          <w:divBdr>
            <w:top w:val="none" w:sz="0" w:space="0" w:color="auto"/>
            <w:left w:val="none" w:sz="0" w:space="0" w:color="auto"/>
            <w:bottom w:val="none" w:sz="0" w:space="0" w:color="auto"/>
            <w:right w:val="none" w:sz="0" w:space="0" w:color="auto"/>
          </w:divBdr>
        </w:div>
        <w:div w:id="2010329831">
          <w:marLeft w:val="640"/>
          <w:marRight w:val="0"/>
          <w:marTop w:val="0"/>
          <w:marBottom w:val="0"/>
          <w:divBdr>
            <w:top w:val="none" w:sz="0" w:space="0" w:color="auto"/>
            <w:left w:val="none" w:sz="0" w:space="0" w:color="auto"/>
            <w:bottom w:val="none" w:sz="0" w:space="0" w:color="auto"/>
            <w:right w:val="none" w:sz="0" w:space="0" w:color="auto"/>
          </w:divBdr>
        </w:div>
        <w:div w:id="1304771799">
          <w:marLeft w:val="640"/>
          <w:marRight w:val="0"/>
          <w:marTop w:val="0"/>
          <w:marBottom w:val="0"/>
          <w:divBdr>
            <w:top w:val="none" w:sz="0" w:space="0" w:color="auto"/>
            <w:left w:val="none" w:sz="0" w:space="0" w:color="auto"/>
            <w:bottom w:val="none" w:sz="0" w:space="0" w:color="auto"/>
            <w:right w:val="none" w:sz="0" w:space="0" w:color="auto"/>
          </w:divBdr>
        </w:div>
        <w:div w:id="204023597">
          <w:marLeft w:val="640"/>
          <w:marRight w:val="0"/>
          <w:marTop w:val="0"/>
          <w:marBottom w:val="0"/>
          <w:divBdr>
            <w:top w:val="none" w:sz="0" w:space="0" w:color="auto"/>
            <w:left w:val="none" w:sz="0" w:space="0" w:color="auto"/>
            <w:bottom w:val="none" w:sz="0" w:space="0" w:color="auto"/>
            <w:right w:val="none" w:sz="0" w:space="0" w:color="auto"/>
          </w:divBdr>
        </w:div>
        <w:div w:id="2139373166">
          <w:marLeft w:val="640"/>
          <w:marRight w:val="0"/>
          <w:marTop w:val="0"/>
          <w:marBottom w:val="0"/>
          <w:divBdr>
            <w:top w:val="none" w:sz="0" w:space="0" w:color="auto"/>
            <w:left w:val="none" w:sz="0" w:space="0" w:color="auto"/>
            <w:bottom w:val="none" w:sz="0" w:space="0" w:color="auto"/>
            <w:right w:val="none" w:sz="0" w:space="0" w:color="auto"/>
          </w:divBdr>
        </w:div>
      </w:divsChild>
    </w:div>
    <w:div w:id="215241993">
      <w:bodyDiv w:val="1"/>
      <w:marLeft w:val="0"/>
      <w:marRight w:val="0"/>
      <w:marTop w:val="0"/>
      <w:marBottom w:val="0"/>
      <w:divBdr>
        <w:top w:val="none" w:sz="0" w:space="0" w:color="auto"/>
        <w:left w:val="none" w:sz="0" w:space="0" w:color="auto"/>
        <w:bottom w:val="none" w:sz="0" w:space="0" w:color="auto"/>
        <w:right w:val="none" w:sz="0" w:space="0" w:color="auto"/>
      </w:divBdr>
    </w:div>
    <w:div w:id="218246444">
      <w:bodyDiv w:val="1"/>
      <w:marLeft w:val="0"/>
      <w:marRight w:val="0"/>
      <w:marTop w:val="0"/>
      <w:marBottom w:val="0"/>
      <w:divBdr>
        <w:top w:val="none" w:sz="0" w:space="0" w:color="auto"/>
        <w:left w:val="none" w:sz="0" w:space="0" w:color="auto"/>
        <w:bottom w:val="none" w:sz="0" w:space="0" w:color="auto"/>
        <w:right w:val="none" w:sz="0" w:space="0" w:color="auto"/>
      </w:divBdr>
      <w:divsChild>
        <w:div w:id="1823809363">
          <w:marLeft w:val="640"/>
          <w:marRight w:val="0"/>
          <w:marTop w:val="0"/>
          <w:marBottom w:val="0"/>
          <w:divBdr>
            <w:top w:val="none" w:sz="0" w:space="0" w:color="auto"/>
            <w:left w:val="none" w:sz="0" w:space="0" w:color="auto"/>
            <w:bottom w:val="none" w:sz="0" w:space="0" w:color="auto"/>
            <w:right w:val="none" w:sz="0" w:space="0" w:color="auto"/>
          </w:divBdr>
        </w:div>
        <w:div w:id="839197160">
          <w:marLeft w:val="640"/>
          <w:marRight w:val="0"/>
          <w:marTop w:val="0"/>
          <w:marBottom w:val="0"/>
          <w:divBdr>
            <w:top w:val="none" w:sz="0" w:space="0" w:color="auto"/>
            <w:left w:val="none" w:sz="0" w:space="0" w:color="auto"/>
            <w:bottom w:val="none" w:sz="0" w:space="0" w:color="auto"/>
            <w:right w:val="none" w:sz="0" w:space="0" w:color="auto"/>
          </w:divBdr>
        </w:div>
        <w:div w:id="1460607237">
          <w:marLeft w:val="640"/>
          <w:marRight w:val="0"/>
          <w:marTop w:val="0"/>
          <w:marBottom w:val="0"/>
          <w:divBdr>
            <w:top w:val="none" w:sz="0" w:space="0" w:color="auto"/>
            <w:left w:val="none" w:sz="0" w:space="0" w:color="auto"/>
            <w:bottom w:val="none" w:sz="0" w:space="0" w:color="auto"/>
            <w:right w:val="none" w:sz="0" w:space="0" w:color="auto"/>
          </w:divBdr>
        </w:div>
        <w:div w:id="1463960825">
          <w:marLeft w:val="640"/>
          <w:marRight w:val="0"/>
          <w:marTop w:val="0"/>
          <w:marBottom w:val="0"/>
          <w:divBdr>
            <w:top w:val="none" w:sz="0" w:space="0" w:color="auto"/>
            <w:left w:val="none" w:sz="0" w:space="0" w:color="auto"/>
            <w:bottom w:val="none" w:sz="0" w:space="0" w:color="auto"/>
            <w:right w:val="none" w:sz="0" w:space="0" w:color="auto"/>
          </w:divBdr>
        </w:div>
        <w:div w:id="818960349">
          <w:marLeft w:val="640"/>
          <w:marRight w:val="0"/>
          <w:marTop w:val="0"/>
          <w:marBottom w:val="0"/>
          <w:divBdr>
            <w:top w:val="none" w:sz="0" w:space="0" w:color="auto"/>
            <w:left w:val="none" w:sz="0" w:space="0" w:color="auto"/>
            <w:bottom w:val="none" w:sz="0" w:space="0" w:color="auto"/>
            <w:right w:val="none" w:sz="0" w:space="0" w:color="auto"/>
          </w:divBdr>
        </w:div>
        <w:div w:id="1226794183">
          <w:marLeft w:val="640"/>
          <w:marRight w:val="0"/>
          <w:marTop w:val="0"/>
          <w:marBottom w:val="0"/>
          <w:divBdr>
            <w:top w:val="none" w:sz="0" w:space="0" w:color="auto"/>
            <w:left w:val="none" w:sz="0" w:space="0" w:color="auto"/>
            <w:bottom w:val="none" w:sz="0" w:space="0" w:color="auto"/>
            <w:right w:val="none" w:sz="0" w:space="0" w:color="auto"/>
          </w:divBdr>
        </w:div>
        <w:div w:id="1115441296">
          <w:marLeft w:val="640"/>
          <w:marRight w:val="0"/>
          <w:marTop w:val="0"/>
          <w:marBottom w:val="0"/>
          <w:divBdr>
            <w:top w:val="none" w:sz="0" w:space="0" w:color="auto"/>
            <w:left w:val="none" w:sz="0" w:space="0" w:color="auto"/>
            <w:bottom w:val="none" w:sz="0" w:space="0" w:color="auto"/>
            <w:right w:val="none" w:sz="0" w:space="0" w:color="auto"/>
          </w:divBdr>
        </w:div>
        <w:div w:id="1788430190">
          <w:marLeft w:val="640"/>
          <w:marRight w:val="0"/>
          <w:marTop w:val="0"/>
          <w:marBottom w:val="0"/>
          <w:divBdr>
            <w:top w:val="none" w:sz="0" w:space="0" w:color="auto"/>
            <w:left w:val="none" w:sz="0" w:space="0" w:color="auto"/>
            <w:bottom w:val="none" w:sz="0" w:space="0" w:color="auto"/>
            <w:right w:val="none" w:sz="0" w:space="0" w:color="auto"/>
          </w:divBdr>
        </w:div>
        <w:div w:id="1693611197">
          <w:marLeft w:val="640"/>
          <w:marRight w:val="0"/>
          <w:marTop w:val="0"/>
          <w:marBottom w:val="0"/>
          <w:divBdr>
            <w:top w:val="none" w:sz="0" w:space="0" w:color="auto"/>
            <w:left w:val="none" w:sz="0" w:space="0" w:color="auto"/>
            <w:bottom w:val="none" w:sz="0" w:space="0" w:color="auto"/>
            <w:right w:val="none" w:sz="0" w:space="0" w:color="auto"/>
          </w:divBdr>
        </w:div>
        <w:div w:id="413742205">
          <w:marLeft w:val="640"/>
          <w:marRight w:val="0"/>
          <w:marTop w:val="0"/>
          <w:marBottom w:val="0"/>
          <w:divBdr>
            <w:top w:val="none" w:sz="0" w:space="0" w:color="auto"/>
            <w:left w:val="none" w:sz="0" w:space="0" w:color="auto"/>
            <w:bottom w:val="none" w:sz="0" w:space="0" w:color="auto"/>
            <w:right w:val="none" w:sz="0" w:space="0" w:color="auto"/>
          </w:divBdr>
        </w:div>
        <w:div w:id="939410404">
          <w:marLeft w:val="640"/>
          <w:marRight w:val="0"/>
          <w:marTop w:val="0"/>
          <w:marBottom w:val="0"/>
          <w:divBdr>
            <w:top w:val="none" w:sz="0" w:space="0" w:color="auto"/>
            <w:left w:val="none" w:sz="0" w:space="0" w:color="auto"/>
            <w:bottom w:val="none" w:sz="0" w:space="0" w:color="auto"/>
            <w:right w:val="none" w:sz="0" w:space="0" w:color="auto"/>
          </w:divBdr>
        </w:div>
        <w:div w:id="315036787">
          <w:marLeft w:val="640"/>
          <w:marRight w:val="0"/>
          <w:marTop w:val="0"/>
          <w:marBottom w:val="0"/>
          <w:divBdr>
            <w:top w:val="none" w:sz="0" w:space="0" w:color="auto"/>
            <w:left w:val="none" w:sz="0" w:space="0" w:color="auto"/>
            <w:bottom w:val="none" w:sz="0" w:space="0" w:color="auto"/>
            <w:right w:val="none" w:sz="0" w:space="0" w:color="auto"/>
          </w:divBdr>
        </w:div>
        <w:div w:id="515922872">
          <w:marLeft w:val="640"/>
          <w:marRight w:val="0"/>
          <w:marTop w:val="0"/>
          <w:marBottom w:val="0"/>
          <w:divBdr>
            <w:top w:val="none" w:sz="0" w:space="0" w:color="auto"/>
            <w:left w:val="none" w:sz="0" w:space="0" w:color="auto"/>
            <w:bottom w:val="none" w:sz="0" w:space="0" w:color="auto"/>
            <w:right w:val="none" w:sz="0" w:space="0" w:color="auto"/>
          </w:divBdr>
        </w:div>
        <w:div w:id="955604292">
          <w:marLeft w:val="640"/>
          <w:marRight w:val="0"/>
          <w:marTop w:val="0"/>
          <w:marBottom w:val="0"/>
          <w:divBdr>
            <w:top w:val="none" w:sz="0" w:space="0" w:color="auto"/>
            <w:left w:val="none" w:sz="0" w:space="0" w:color="auto"/>
            <w:bottom w:val="none" w:sz="0" w:space="0" w:color="auto"/>
            <w:right w:val="none" w:sz="0" w:space="0" w:color="auto"/>
          </w:divBdr>
        </w:div>
        <w:div w:id="339895070">
          <w:marLeft w:val="640"/>
          <w:marRight w:val="0"/>
          <w:marTop w:val="0"/>
          <w:marBottom w:val="0"/>
          <w:divBdr>
            <w:top w:val="none" w:sz="0" w:space="0" w:color="auto"/>
            <w:left w:val="none" w:sz="0" w:space="0" w:color="auto"/>
            <w:bottom w:val="none" w:sz="0" w:space="0" w:color="auto"/>
            <w:right w:val="none" w:sz="0" w:space="0" w:color="auto"/>
          </w:divBdr>
        </w:div>
        <w:div w:id="281495957">
          <w:marLeft w:val="640"/>
          <w:marRight w:val="0"/>
          <w:marTop w:val="0"/>
          <w:marBottom w:val="0"/>
          <w:divBdr>
            <w:top w:val="none" w:sz="0" w:space="0" w:color="auto"/>
            <w:left w:val="none" w:sz="0" w:space="0" w:color="auto"/>
            <w:bottom w:val="none" w:sz="0" w:space="0" w:color="auto"/>
            <w:right w:val="none" w:sz="0" w:space="0" w:color="auto"/>
          </w:divBdr>
        </w:div>
        <w:div w:id="46883784">
          <w:marLeft w:val="640"/>
          <w:marRight w:val="0"/>
          <w:marTop w:val="0"/>
          <w:marBottom w:val="0"/>
          <w:divBdr>
            <w:top w:val="none" w:sz="0" w:space="0" w:color="auto"/>
            <w:left w:val="none" w:sz="0" w:space="0" w:color="auto"/>
            <w:bottom w:val="none" w:sz="0" w:space="0" w:color="auto"/>
            <w:right w:val="none" w:sz="0" w:space="0" w:color="auto"/>
          </w:divBdr>
        </w:div>
        <w:div w:id="318267762">
          <w:marLeft w:val="640"/>
          <w:marRight w:val="0"/>
          <w:marTop w:val="0"/>
          <w:marBottom w:val="0"/>
          <w:divBdr>
            <w:top w:val="none" w:sz="0" w:space="0" w:color="auto"/>
            <w:left w:val="none" w:sz="0" w:space="0" w:color="auto"/>
            <w:bottom w:val="none" w:sz="0" w:space="0" w:color="auto"/>
            <w:right w:val="none" w:sz="0" w:space="0" w:color="auto"/>
          </w:divBdr>
        </w:div>
        <w:div w:id="2012949473">
          <w:marLeft w:val="640"/>
          <w:marRight w:val="0"/>
          <w:marTop w:val="0"/>
          <w:marBottom w:val="0"/>
          <w:divBdr>
            <w:top w:val="none" w:sz="0" w:space="0" w:color="auto"/>
            <w:left w:val="none" w:sz="0" w:space="0" w:color="auto"/>
            <w:bottom w:val="none" w:sz="0" w:space="0" w:color="auto"/>
            <w:right w:val="none" w:sz="0" w:space="0" w:color="auto"/>
          </w:divBdr>
        </w:div>
        <w:div w:id="1545408933">
          <w:marLeft w:val="640"/>
          <w:marRight w:val="0"/>
          <w:marTop w:val="0"/>
          <w:marBottom w:val="0"/>
          <w:divBdr>
            <w:top w:val="none" w:sz="0" w:space="0" w:color="auto"/>
            <w:left w:val="none" w:sz="0" w:space="0" w:color="auto"/>
            <w:bottom w:val="none" w:sz="0" w:space="0" w:color="auto"/>
            <w:right w:val="none" w:sz="0" w:space="0" w:color="auto"/>
          </w:divBdr>
        </w:div>
        <w:div w:id="1800371208">
          <w:marLeft w:val="640"/>
          <w:marRight w:val="0"/>
          <w:marTop w:val="0"/>
          <w:marBottom w:val="0"/>
          <w:divBdr>
            <w:top w:val="none" w:sz="0" w:space="0" w:color="auto"/>
            <w:left w:val="none" w:sz="0" w:space="0" w:color="auto"/>
            <w:bottom w:val="none" w:sz="0" w:space="0" w:color="auto"/>
            <w:right w:val="none" w:sz="0" w:space="0" w:color="auto"/>
          </w:divBdr>
        </w:div>
        <w:div w:id="2004964934">
          <w:marLeft w:val="640"/>
          <w:marRight w:val="0"/>
          <w:marTop w:val="0"/>
          <w:marBottom w:val="0"/>
          <w:divBdr>
            <w:top w:val="none" w:sz="0" w:space="0" w:color="auto"/>
            <w:left w:val="none" w:sz="0" w:space="0" w:color="auto"/>
            <w:bottom w:val="none" w:sz="0" w:space="0" w:color="auto"/>
            <w:right w:val="none" w:sz="0" w:space="0" w:color="auto"/>
          </w:divBdr>
        </w:div>
        <w:div w:id="1601331207">
          <w:marLeft w:val="640"/>
          <w:marRight w:val="0"/>
          <w:marTop w:val="0"/>
          <w:marBottom w:val="0"/>
          <w:divBdr>
            <w:top w:val="none" w:sz="0" w:space="0" w:color="auto"/>
            <w:left w:val="none" w:sz="0" w:space="0" w:color="auto"/>
            <w:bottom w:val="none" w:sz="0" w:space="0" w:color="auto"/>
            <w:right w:val="none" w:sz="0" w:space="0" w:color="auto"/>
          </w:divBdr>
        </w:div>
        <w:div w:id="416169405">
          <w:marLeft w:val="640"/>
          <w:marRight w:val="0"/>
          <w:marTop w:val="0"/>
          <w:marBottom w:val="0"/>
          <w:divBdr>
            <w:top w:val="none" w:sz="0" w:space="0" w:color="auto"/>
            <w:left w:val="none" w:sz="0" w:space="0" w:color="auto"/>
            <w:bottom w:val="none" w:sz="0" w:space="0" w:color="auto"/>
            <w:right w:val="none" w:sz="0" w:space="0" w:color="auto"/>
          </w:divBdr>
        </w:div>
        <w:div w:id="441657735">
          <w:marLeft w:val="640"/>
          <w:marRight w:val="0"/>
          <w:marTop w:val="0"/>
          <w:marBottom w:val="0"/>
          <w:divBdr>
            <w:top w:val="none" w:sz="0" w:space="0" w:color="auto"/>
            <w:left w:val="none" w:sz="0" w:space="0" w:color="auto"/>
            <w:bottom w:val="none" w:sz="0" w:space="0" w:color="auto"/>
            <w:right w:val="none" w:sz="0" w:space="0" w:color="auto"/>
          </w:divBdr>
        </w:div>
        <w:div w:id="716660934">
          <w:marLeft w:val="640"/>
          <w:marRight w:val="0"/>
          <w:marTop w:val="0"/>
          <w:marBottom w:val="0"/>
          <w:divBdr>
            <w:top w:val="none" w:sz="0" w:space="0" w:color="auto"/>
            <w:left w:val="none" w:sz="0" w:space="0" w:color="auto"/>
            <w:bottom w:val="none" w:sz="0" w:space="0" w:color="auto"/>
            <w:right w:val="none" w:sz="0" w:space="0" w:color="auto"/>
          </w:divBdr>
        </w:div>
        <w:div w:id="599607704">
          <w:marLeft w:val="640"/>
          <w:marRight w:val="0"/>
          <w:marTop w:val="0"/>
          <w:marBottom w:val="0"/>
          <w:divBdr>
            <w:top w:val="none" w:sz="0" w:space="0" w:color="auto"/>
            <w:left w:val="none" w:sz="0" w:space="0" w:color="auto"/>
            <w:bottom w:val="none" w:sz="0" w:space="0" w:color="auto"/>
            <w:right w:val="none" w:sz="0" w:space="0" w:color="auto"/>
          </w:divBdr>
        </w:div>
        <w:div w:id="2073309298">
          <w:marLeft w:val="640"/>
          <w:marRight w:val="0"/>
          <w:marTop w:val="0"/>
          <w:marBottom w:val="0"/>
          <w:divBdr>
            <w:top w:val="none" w:sz="0" w:space="0" w:color="auto"/>
            <w:left w:val="none" w:sz="0" w:space="0" w:color="auto"/>
            <w:bottom w:val="none" w:sz="0" w:space="0" w:color="auto"/>
            <w:right w:val="none" w:sz="0" w:space="0" w:color="auto"/>
          </w:divBdr>
        </w:div>
        <w:div w:id="779835103">
          <w:marLeft w:val="640"/>
          <w:marRight w:val="0"/>
          <w:marTop w:val="0"/>
          <w:marBottom w:val="0"/>
          <w:divBdr>
            <w:top w:val="none" w:sz="0" w:space="0" w:color="auto"/>
            <w:left w:val="none" w:sz="0" w:space="0" w:color="auto"/>
            <w:bottom w:val="none" w:sz="0" w:space="0" w:color="auto"/>
            <w:right w:val="none" w:sz="0" w:space="0" w:color="auto"/>
          </w:divBdr>
        </w:div>
        <w:div w:id="1271013175">
          <w:marLeft w:val="640"/>
          <w:marRight w:val="0"/>
          <w:marTop w:val="0"/>
          <w:marBottom w:val="0"/>
          <w:divBdr>
            <w:top w:val="none" w:sz="0" w:space="0" w:color="auto"/>
            <w:left w:val="none" w:sz="0" w:space="0" w:color="auto"/>
            <w:bottom w:val="none" w:sz="0" w:space="0" w:color="auto"/>
            <w:right w:val="none" w:sz="0" w:space="0" w:color="auto"/>
          </w:divBdr>
        </w:div>
        <w:div w:id="65953459">
          <w:marLeft w:val="640"/>
          <w:marRight w:val="0"/>
          <w:marTop w:val="0"/>
          <w:marBottom w:val="0"/>
          <w:divBdr>
            <w:top w:val="none" w:sz="0" w:space="0" w:color="auto"/>
            <w:left w:val="none" w:sz="0" w:space="0" w:color="auto"/>
            <w:bottom w:val="none" w:sz="0" w:space="0" w:color="auto"/>
            <w:right w:val="none" w:sz="0" w:space="0" w:color="auto"/>
          </w:divBdr>
        </w:div>
        <w:div w:id="276065676">
          <w:marLeft w:val="640"/>
          <w:marRight w:val="0"/>
          <w:marTop w:val="0"/>
          <w:marBottom w:val="0"/>
          <w:divBdr>
            <w:top w:val="none" w:sz="0" w:space="0" w:color="auto"/>
            <w:left w:val="none" w:sz="0" w:space="0" w:color="auto"/>
            <w:bottom w:val="none" w:sz="0" w:space="0" w:color="auto"/>
            <w:right w:val="none" w:sz="0" w:space="0" w:color="auto"/>
          </w:divBdr>
        </w:div>
        <w:div w:id="1192887367">
          <w:marLeft w:val="640"/>
          <w:marRight w:val="0"/>
          <w:marTop w:val="0"/>
          <w:marBottom w:val="0"/>
          <w:divBdr>
            <w:top w:val="none" w:sz="0" w:space="0" w:color="auto"/>
            <w:left w:val="none" w:sz="0" w:space="0" w:color="auto"/>
            <w:bottom w:val="none" w:sz="0" w:space="0" w:color="auto"/>
            <w:right w:val="none" w:sz="0" w:space="0" w:color="auto"/>
          </w:divBdr>
        </w:div>
        <w:div w:id="511646425">
          <w:marLeft w:val="640"/>
          <w:marRight w:val="0"/>
          <w:marTop w:val="0"/>
          <w:marBottom w:val="0"/>
          <w:divBdr>
            <w:top w:val="none" w:sz="0" w:space="0" w:color="auto"/>
            <w:left w:val="none" w:sz="0" w:space="0" w:color="auto"/>
            <w:bottom w:val="none" w:sz="0" w:space="0" w:color="auto"/>
            <w:right w:val="none" w:sz="0" w:space="0" w:color="auto"/>
          </w:divBdr>
        </w:div>
        <w:div w:id="398407417">
          <w:marLeft w:val="640"/>
          <w:marRight w:val="0"/>
          <w:marTop w:val="0"/>
          <w:marBottom w:val="0"/>
          <w:divBdr>
            <w:top w:val="none" w:sz="0" w:space="0" w:color="auto"/>
            <w:left w:val="none" w:sz="0" w:space="0" w:color="auto"/>
            <w:bottom w:val="none" w:sz="0" w:space="0" w:color="auto"/>
            <w:right w:val="none" w:sz="0" w:space="0" w:color="auto"/>
          </w:divBdr>
        </w:div>
        <w:div w:id="5139523">
          <w:marLeft w:val="640"/>
          <w:marRight w:val="0"/>
          <w:marTop w:val="0"/>
          <w:marBottom w:val="0"/>
          <w:divBdr>
            <w:top w:val="none" w:sz="0" w:space="0" w:color="auto"/>
            <w:left w:val="none" w:sz="0" w:space="0" w:color="auto"/>
            <w:bottom w:val="none" w:sz="0" w:space="0" w:color="auto"/>
            <w:right w:val="none" w:sz="0" w:space="0" w:color="auto"/>
          </w:divBdr>
        </w:div>
        <w:div w:id="2086760556">
          <w:marLeft w:val="640"/>
          <w:marRight w:val="0"/>
          <w:marTop w:val="0"/>
          <w:marBottom w:val="0"/>
          <w:divBdr>
            <w:top w:val="none" w:sz="0" w:space="0" w:color="auto"/>
            <w:left w:val="none" w:sz="0" w:space="0" w:color="auto"/>
            <w:bottom w:val="none" w:sz="0" w:space="0" w:color="auto"/>
            <w:right w:val="none" w:sz="0" w:space="0" w:color="auto"/>
          </w:divBdr>
        </w:div>
        <w:div w:id="391275255">
          <w:marLeft w:val="640"/>
          <w:marRight w:val="0"/>
          <w:marTop w:val="0"/>
          <w:marBottom w:val="0"/>
          <w:divBdr>
            <w:top w:val="none" w:sz="0" w:space="0" w:color="auto"/>
            <w:left w:val="none" w:sz="0" w:space="0" w:color="auto"/>
            <w:bottom w:val="none" w:sz="0" w:space="0" w:color="auto"/>
            <w:right w:val="none" w:sz="0" w:space="0" w:color="auto"/>
          </w:divBdr>
        </w:div>
        <w:div w:id="1087536533">
          <w:marLeft w:val="640"/>
          <w:marRight w:val="0"/>
          <w:marTop w:val="0"/>
          <w:marBottom w:val="0"/>
          <w:divBdr>
            <w:top w:val="none" w:sz="0" w:space="0" w:color="auto"/>
            <w:left w:val="none" w:sz="0" w:space="0" w:color="auto"/>
            <w:bottom w:val="none" w:sz="0" w:space="0" w:color="auto"/>
            <w:right w:val="none" w:sz="0" w:space="0" w:color="auto"/>
          </w:divBdr>
        </w:div>
        <w:div w:id="1633169358">
          <w:marLeft w:val="640"/>
          <w:marRight w:val="0"/>
          <w:marTop w:val="0"/>
          <w:marBottom w:val="0"/>
          <w:divBdr>
            <w:top w:val="none" w:sz="0" w:space="0" w:color="auto"/>
            <w:left w:val="none" w:sz="0" w:space="0" w:color="auto"/>
            <w:bottom w:val="none" w:sz="0" w:space="0" w:color="auto"/>
            <w:right w:val="none" w:sz="0" w:space="0" w:color="auto"/>
          </w:divBdr>
        </w:div>
        <w:div w:id="224492816">
          <w:marLeft w:val="640"/>
          <w:marRight w:val="0"/>
          <w:marTop w:val="0"/>
          <w:marBottom w:val="0"/>
          <w:divBdr>
            <w:top w:val="none" w:sz="0" w:space="0" w:color="auto"/>
            <w:left w:val="none" w:sz="0" w:space="0" w:color="auto"/>
            <w:bottom w:val="none" w:sz="0" w:space="0" w:color="auto"/>
            <w:right w:val="none" w:sz="0" w:space="0" w:color="auto"/>
          </w:divBdr>
        </w:div>
        <w:div w:id="164631169">
          <w:marLeft w:val="640"/>
          <w:marRight w:val="0"/>
          <w:marTop w:val="0"/>
          <w:marBottom w:val="0"/>
          <w:divBdr>
            <w:top w:val="none" w:sz="0" w:space="0" w:color="auto"/>
            <w:left w:val="none" w:sz="0" w:space="0" w:color="auto"/>
            <w:bottom w:val="none" w:sz="0" w:space="0" w:color="auto"/>
            <w:right w:val="none" w:sz="0" w:space="0" w:color="auto"/>
          </w:divBdr>
        </w:div>
        <w:div w:id="1570534380">
          <w:marLeft w:val="640"/>
          <w:marRight w:val="0"/>
          <w:marTop w:val="0"/>
          <w:marBottom w:val="0"/>
          <w:divBdr>
            <w:top w:val="none" w:sz="0" w:space="0" w:color="auto"/>
            <w:left w:val="none" w:sz="0" w:space="0" w:color="auto"/>
            <w:bottom w:val="none" w:sz="0" w:space="0" w:color="auto"/>
            <w:right w:val="none" w:sz="0" w:space="0" w:color="auto"/>
          </w:divBdr>
        </w:div>
        <w:div w:id="1505392067">
          <w:marLeft w:val="640"/>
          <w:marRight w:val="0"/>
          <w:marTop w:val="0"/>
          <w:marBottom w:val="0"/>
          <w:divBdr>
            <w:top w:val="none" w:sz="0" w:space="0" w:color="auto"/>
            <w:left w:val="none" w:sz="0" w:space="0" w:color="auto"/>
            <w:bottom w:val="none" w:sz="0" w:space="0" w:color="auto"/>
            <w:right w:val="none" w:sz="0" w:space="0" w:color="auto"/>
          </w:divBdr>
        </w:div>
        <w:div w:id="1383603751">
          <w:marLeft w:val="640"/>
          <w:marRight w:val="0"/>
          <w:marTop w:val="0"/>
          <w:marBottom w:val="0"/>
          <w:divBdr>
            <w:top w:val="none" w:sz="0" w:space="0" w:color="auto"/>
            <w:left w:val="none" w:sz="0" w:space="0" w:color="auto"/>
            <w:bottom w:val="none" w:sz="0" w:space="0" w:color="auto"/>
            <w:right w:val="none" w:sz="0" w:space="0" w:color="auto"/>
          </w:divBdr>
        </w:div>
        <w:div w:id="1553612542">
          <w:marLeft w:val="640"/>
          <w:marRight w:val="0"/>
          <w:marTop w:val="0"/>
          <w:marBottom w:val="0"/>
          <w:divBdr>
            <w:top w:val="none" w:sz="0" w:space="0" w:color="auto"/>
            <w:left w:val="none" w:sz="0" w:space="0" w:color="auto"/>
            <w:bottom w:val="none" w:sz="0" w:space="0" w:color="auto"/>
            <w:right w:val="none" w:sz="0" w:space="0" w:color="auto"/>
          </w:divBdr>
        </w:div>
        <w:div w:id="767308458">
          <w:marLeft w:val="640"/>
          <w:marRight w:val="0"/>
          <w:marTop w:val="0"/>
          <w:marBottom w:val="0"/>
          <w:divBdr>
            <w:top w:val="none" w:sz="0" w:space="0" w:color="auto"/>
            <w:left w:val="none" w:sz="0" w:space="0" w:color="auto"/>
            <w:bottom w:val="none" w:sz="0" w:space="0" w:color="auto"/>
            <w:right w:val="none" w:sz="0" w:space="0" w:color="auto"/>
          </w:divBdr>
        </w:div>
        <w:div w:id="1281186079">
          <w:marLeft w:val="640"/>
          <w:marRight w:val="0"/>
          <w:marTop w:val="0"/>
          <w:marBottom w:val="0"/>
          <w:divBdr>
            <w:top w:val="none" w:sz="0" w:space="0" w:color="auto"/>
            <w:left w:val="none" w:sz="0" w:space="0" w:color="auto"/>
            <w:bottom w:val="none" w:sz="0" w:space="0" w:color="auto"/>
            <w:right w:val="none" w:sz="0" w:space="0" w:color="auto"/>
          </w:divBdr>
        </w:div>
        <w:div w:id="532423558">
          <w:marLeft w:val="640"/>
          <w:marRight w:val="0"/>
          <w:marTop w:val="0"/>
          <w:marBottom w:val="0"/>
          <w:divBdr>
            <w:top w:val="none" w:sz="0" w:space="0" w:color="auto"/>
            <w:left w:val="none" w:sz="0" w:space="0" w:color="auto"/>
            <w:bottom w:val="none" w:sz="0" w:space="0" w:color="auto"/>
            <w:right w:val="none" w:sz="0" w:space="0" w:color="auto"/>
          </w:divBdr>
        </w:div>
        <w:div w:id="1337155278">
          <w:marLeft w:val="640"/>
          <w:marRight w:val="0"/>
          <w:marTop w:val="0"/>
          <w:marBottom w:val="0"/>
          <w:divBdr>
            <w:top w:val="none" w:sz="0" w:space="0" w:color="auto"/>
            <w:left w:val="none" w:sz="0" w:space="0" w:color="auto"/>
            <w:bottom w:val="none" w:sz="0" w:space="0" w:color="auto"/>
            <w:right w:val="none" w:sz="0" w:space="0" w:color="auto"/>
          </w:divBdr>
        </w:div>
        <w:div w:id="489365877">
          <w:marLeft w:val="640"/>
          <w:marRight w:val="0"/>
          <w:marTop w:val="0"/>
          <w:marBottom w:val="0"/>
          <w:divBdr>
            <w:top w:val="none" w:sz="0" w:space="0" w:color="auto"/>
            <w:left w:val="none" w:sz="0" w:space="0" w:color="auto"/>
            <w:bottom w:val="none" w:sz="0" w:space="0" w:color="auto"/>
            <w:right w:val="none" w:sz="0" w:space="0" w:color="auto"/>
          </w:divBdr>
        </w:div>
        <w:div w:id="385564291">
          <w:marLeft w:val="640"/>
          <w:marRight w:val="0"/>
          <w:marTop w:val="0"/>
          <w:marBottom w:val="0"/>
          <w:divBdr>
            <w:top w:val="none" w:sz="0" w:space="0" w:color="auto"/>
            <w:left w:val="none" w:sz="0" w:space="0" w:color="auto"/>
            <w:bottom w:val="none" w:sz="0" w:space="0" w:color="auto"/>
            <w:right w:val="none" w:sz="0" w:space="0" w:color="auto"/>
          </w:divBdr>
        </w:div>
        <w:div w:id="976450178">
          <w:marLeft w:val="640"/>
          <w:marRight w:val="0"/>
          <w:marTop w:val="0"/>
          <w:marBottom w:val="0"/>
          <w:divBdr>
            <w:top w:val="none" w:sz="0" w:space="0" w:color="auto"/>
            <w:left w:val="none" w:sz="0" w:space="0" w:color="auto"/>
            <w:bottom w:val="none" w:sz="0" w:space="0" w:color="auto"/>
            <w:right w:val="none" w:sz="0" w:space="0" w:color="auto"/>
          </w:divBdr>
        </w:div>
        <w:div w:id="572355079">
          <w:marLeft w:val="640"/>
          <w:marRight w:val="0"/>
          <w:marTop w:val="0"/>
          <w:marBottom w:val="0"/>
          <w:divBdr>
            <w:top w:val="none" w:sz="0" w:space="0" w:color="auto"/>
            <w:left w:val="none" w:sz="0" w:space="0" w:color="auto"/>
            <w:bottom w:val="none" w:sz="0" w:space="0" w:color="auto"/>
            <w:right w:val="none" w:sz="0" w:space="0" w:color="auto"/>
          </w:divBdr>
        </w:div>
        <w:div w:id="312872741">
          <w:marLeft w:val="640"/>
          <w:marRight w:val="0"/>
          <w:marTop w:val="0"/>
          <w:marBottom w:val="0"/>
          <w:divBdr>
            <w:top w:val="none" w:sz="0" w:space="0" w:color="auto"/>
            <w:left w:val="none" w:sz="0" w:space="0" w:color="auto"/>
            <w:bottom w:val="none" w:sz="0" w:space="0" w:color="auto"/>
            <w:right w:val="none" w:sz="0" w:space="0" w:color="auto"/>
          </w:divBdr>
        </w:div>
        <w:div w:id="2111315081">
          <w:marLeft w:val="640"/>
          <w:marRight w:val="0"/>
          <w:marTop w:val="0"/>
          <w:marBottom w:val="0"/>
          <w:divBdr>
            <w:top w:val="none" w:sz="0" w:space="0" w:color="auto"/>
            <w:left w:val="none" w:sz="0" w:space="0" w:color="auto"/>
            <w:bottom w:val="none" w:sz="0" w:space="0" w:color="auto"/>
            <w:right w:val="none" w:sz="0" w:space="0" w:color="auto"/>
          </w:divBdr>
        </w:div>
        <w:div w:id="1465543721">
          <w:marLeft w:val="640"/>
          <w:marRight w:val="0"/>
          <w:marTop w:val="0"/>
          <w:marBottom w:val="0"/>
          <w:divBdr>
            <w:top w:val="none" w:sz="0" w:space="0" w:color="auto"/>
            <w:left w:val="none" w:sz="0" w:space="0" w:color="auto"/>
            <w:bottom w:val="none" w:sz="0" w:space="0" w:color="auto"/>
            <w:right w:val="none" w:sz="0" w:space="0" w:color="auto"/>
          </w:divBdr>
        </w:div>
        <w:div w:id="386298593">
          <w:marLeft w:val="640"/>
          <w:marRight w:val="0"/>
          <w:marTop w:val="0"/>
          <w:marBottom w:val="0"/>
          <w:divBdr>
            <w:top w:val="none" w:sz="0" w:space="0" w:color="auto"/>
            <w:left w:val="none" w:sz="0" w:space="0" w:color="auto"/>
            <w:bottom w:val="none" w:sz="0" w:space="0" w:color="auto"/>
            <w:right w:val="none" w:sz="0" w:space="0" w:color="auto"/>
          </w:divBdr>
        </w:div>
        <w:div w:id="1016420843">
          <w:marLeft w:val="640"/>
          <w:marRight w:val="0"/>
          <w:marTop w:val="0"/>
          <w:marBottom w:val="0"/>
          <w:divBdr>
            <w:top w:val="none" w:sz="0" w:space="0" w:color="auto"/>
            <w:left w:val="none" w:sz="0" w:space="0" w:color="auto"/>
            <w:bottom w:val="none" w:sz="0" w:space="0" w:color="auto"/>
            <w:right w:val="none" w:sz="0" w:space="0" w:color="auto"/>
          </w:divBdr>
        </w:div>
        <w:div w:id="554051139">
          <w:marLeft w:val="640"/>
          <w:marRight w:val="0"/>
          <w:marTop w:val="0"/>
          <w:marBottom w:val="0"/>
          <w:divBdr>
            <w:top w:val="none" w:sz="0" w:space="0" w:color="auto"/>
            <w:left w:val="none" w:sz="0" w:space="0" w:color="auto"/>
            <w:bottom w:val="none" w:sz="0" w:space="0" w:color="auto"/>
            <w:right w:val="none" w:sz="0" w:space="0" w:color="auto"/>
          </w:divBdr>
        </w:div>
        <w:div w:id="1689522101">
          <w:marLeft w:val="640"/>
          <w:marRight w:val="0"/>
          <w:marTop w:val="0"/>
          <w:marBottom w:val="0"/>
          <w:divBdr>
            <w:top w:val="none" w:sz="0" w:space="0" w:color="auto"/>
            <w:left w:val="none" w:sz="0" w:space="0" w:color="auto"/>
            <w:bottom w:val="none" w:sz="0" w:space="0" w:color="auto"/>
            <w:right w:val="none" w:sz="0" w:space="0" w:color="auto"/>
          </w:divBdr>
        </w:div>
        <w:div w:id="745104704">
          <w:marLeft w:val="640"/>
          <w:marRight w:val="0"/>
          <w:marTop w:val="0"/>
          <w:marBottom w:val="0"/>
          <w:divBdr>
            <w:top w:val="none" w:sz="0" w:space="0" w:color="auto"/>
            <w:left w:val="none" w:sz="0" w:space="0" w:color="auto"/>
            <w:bottom w:val="none" w:sz="0" w:space="0" w:color="auto"/>
            <w:right w:val="none" w:sz="0" w:space="0" w:color="auto"/>
          </w:divBdr>
        </w:div>
        <w:div w:id="1734114000">
          <w:marLeft w:val="640"/>
          <w:marRight w:val="0"/>
          <w:marTop w:val="0"/>
          <w:marBottom w:val="0"/>
          <w:divBdr>
            <w:top w:val="none" w:sz="0" w:space="0" w:color="auto"/>
            <w:left w:val="none" w:sz="0" w:space="0" w:color="auto"/>
            <w:bottom w:val="none" w:sz="0" w:space="0" w:color="auto"/>
            <w:right w:val="none" w:sz="0" w:space="0" w:color="auto"/>
          </w:divBdr>
        </w:div>
        <w:div w:id="560209891">
          <w:marLeft w:val="640"/>
          <w:marRight w:val="0"/>
          <w:marTop w:val="0"/>
          <w:marBottom w:val="0"/>
          <w:divBdr>
            <w:top w:val="none" w:sz="0" w:space="0" w:color="auto"/>
            <w:left w:val="none" w:sz="0" w:space="0" w:color="auto"/>
            <w:bottom w:val="none" w:sz="0" w:space="0" w:color="auto"/>
            <w:right w:val="none" w:sz="0" w:space="0" w:color="auto"/>
          </w:divBdr>
        </w:div>
        <w:div w:id="1272592651">
          <w:marLeft w:val="640"/>
          <w:marRight w:val="0"/>
          <w:marTop w:val="0"/>
          <w:marBottom w:val="0"/>
          <w:divBdr>
            <w:top w:val="none" w:sz="0" w:space="0" w:color="auto"/>
            <w:left w:val="none" w:sz="0" w:space="0" w:color="auto"/>
            <w:bottom w:val="none" w:sz="0" w:space="0" w:color="auto"/>
            <w:right w:val="none" w:sz="0" w:space="0" w:color="auto"/>
          </w:divBdr>
        </w:div>
        <w:div w:id="1743798854">
          <w:marLeft w:val="640"/>
          <w:marRight w:val="0"/>
          <w:marTop w:val="0"/>
          <w:marBottom w:val="0"/>
          <w:divBdr>
            <w:top w:val="none" w:sz="0" w:space="0" w:color="auto"/>
            <w:left w:val="none" w:sz="0" w:space="0" w:color="auto"/>
            <w:bottom w:val="none" w:sz="0" w:space="0" w:color="auto"/>
            <w:right w:val="none" w:sz="0" w:space="0" w:color="auto"/>
          </w:divBdr>
        </w:div>
        <w:div w:id="102192265">
          <w:marLeft w:val="640"/>
          <w:marRight w:val="0"/>
          <w:marTop w:val="0"/>
          <w:marBottom w:val="0"/>
          <w:divBdr>
            <w:top w:val="none" w:sz="0" w:space="0" w:color="auto"/>
            <w:left w:val="none" w:sz="0" w:space="0" w:color="auto"/>
            <w:bottom w:val="none" w:sz="0" w:space="0" w:color="auto"/>
            <w:right w:val="none" w:sz="0" w:space="0" w:color="auto"/>
          </w:divBdr>
        </w:div>
        <w:div w:id="628365377">
          <w:marLeft w:val="640"/>
          <w:marRight w:val="0"/>
          <w:marTop w:val="0"/>
          <w:marBottom w:val="0"/>
          <w:divBdr>
            <w:top w:val="none" w:sz="0" w:space="0" w:color="auto"/>
            <w:left w:val="none" w:sz="0" w:space="0" w:color="auto"/>
            <w:bottom w:val="none" w:sz="0" w:space="0" w:color="auto"/>
            <w:right w:val="none" w:sz="0" w:space="0" w:color="auto"/>
          </w:divBdr>
        </w:div>
        <w:div w:id="1908220047">
          <w:marLeft w:val="640"/>
          <w:marRight w:val="0"/>
          <w:marTop w:val="0"/>
          <w:marBottom w:val="0"/>
          <w:divBdr>
            <w:top w:val="none" w:sz="0" w:space="0" w:color="auto"/>
            <w:left w:val="none" w:sz="0" w:space="0" w:color="auto"/>
            <w:bottom w:val="none" w:sz="0" w:space="0" w:color="auto"/>
            <w:right w:val="none" w:sz="0" w:space="0" w:color="auto"/>
          </w:divBdr>
        </w:div>
        <w:div w:id="520515606">
          <w:marLeft w:val="640"/>
          <w:marRight w:val="0"/>
          <w:marTop w:val="0"/>
          <w:marBottom w:val="0"/>
          <w:divBdr>
            <w:top w:val="none" w:sz="0" w:space="0" w:color="auto"/>
            <w:left w:val="none" w:sz="0" w:space="0" w:color="auto"/>
            <w:bottom w:val="none" w:sz="0" w:space="0" w:color="auto"/>
            <w:right w:val="none" w:sz="0" w:space="0" w:color="auto"/>
          </w:divBdr>
        </w:div>
        <w:div w:id="760956535">
          <w:marLeft w:val="640"/>
          <w:marRight w:val="0"/>
          <w:marTop w:val="0"/>
          <w:marBottom w:val="0"/>
          <w:divBdr>
            <w:top w:val="none" w:sz="0" w:space="0" w:color="auto"/>
            <w:left w:val="none" w:sz="0" w:space="0" w:color="auto"/>
            <w:bottom w:val="none" w:sz="0" w:space="0" w:color="auto"/>
            <w:right w:val="none" w:sz="0" w:space="0" w:color="auto"/>
          </w:divBdr>
        </w:div>
        <w:div w:id="1644385873">
          <w:marLeft w:val="640"/>
          <w:marRight w:val="0"/>
          <w:marTop w:val="0"/>
          <w:marBottom w:val="0"/>
          <w:divBdr>
            <w:top w:val="none" w:sz="0" w:space="0" w:color="auto"/>
            <w:left w:val="none" w:sz="0" w:space="0" w:color="auto"/>
            <w:bottom w:val="none" w:sz="0" w:space="0" w:color="auto"/>
            <w:right w:val="none" w:sz="0" w:space="0" w:color="auto"/>
          </w:divBdr>
        </w:div>
        <w:div w:id="1982035799">
          <w:marLeft w:val="640"/>
          <w:marRight w:val="0"/>
          <w:marTop w:val="0"/>
          <w:marBottom w:val="0"/>
          <w:divBdr>
            <w:top w:val="none" w:sz="0" w:space="0" w:color="auto"/>
            <w:left w:val="none" w:sz="0" w:space="0" w:color="auto"/>
            <w:bottom w:val="none" w:sz="0" w:space="0" w:color="auto"/>
            <w:right w:val="none" w:sz="0" w:space="0" w:color="auto"/>
          </w:divBdr>
        </w:div>
        <w:div w:id="1873767774">
          <w:marLeft w:val="640"/>
          <w:marRight w:val="0"/>
          <w:marTop w:val="0"/>
          <w:marBottom w:val="0"/>
          <w:divBdr>
            <w:top w:val="none" w:sz="0" w:space="0" w:color="auto"/>
            <w:left w:val="none" w:sz="0" w:space="0" w:color="auto"/>
            <w:bottom w:val="none" w:sz="0" w:space="0" w:color="auto"/>
            <w:right w:val="none" w:sz="0" w:space="0" w:color="auto"/>
          </w:divBdr>
        </w:div>
        <w:div w:id="1705978446">
          <w:marLeft w:val="640"/>
          <w:marRight w:val="0"/>
          <w:marTop w:val="0"/>
          <w:marBottom w:val="0"/>
          <w:divBdr>
            <w:top w:val="none" w:sz="0" w:space="0" w:color="auto"/>
            <w:left w:val="none" w:sz="0" w:space="0" w:color="auto"/>
            <w:bottom w:val="none" w:sz="0" w:space="0" w:color="auto"/>
            <w:right w:val="none" w:sz="0" w:space="0" w:color="auto"/>
          </w:divBdr>
        </w:div>
        <w:div w:id="134414353">
          <w:marLeft w:val="640"/>
          <w:marRight w:val="0"/>
          <w:marTop w:val="0"/>
          <w:marBottom w:val="0"/>
          <w:divBdr>
            <w:top w:val="none" w:sz="0" w:space="0" w:color="auto"/>
            <w:left w:val="none" w:sz="0" w:space="0" w:color="auto"/>
            <w:bottom w:val="none" w:sz="0" w:space="0" w:color="auto"/>
            <w:right w:val="none" w:sz="0" w:space="0" w:color="auto"/>
          </w:divBdr>
        </w:div>
        <w:div w:id="182476075">
          <w:marLeft w:val="640"/>
          <w:marRight w:val="0"/>
          <w:marTop w:val="0"/>
          <w:marBottom w:val="0"/>
          <w:divBdr>
            <w:top w:val="none" w:sz="0" w:space="0" w:color="auto"/>
            <w:left w:val="none" w:sz="0" w:space="0" w:color="auto"/>
            <w:bottom w:val="none" w:sz="0" w:space="0" w:color="auto"/>
            <w:right w:val="none" w:sz="0" w:space="0" w:color="auto"/>
          </w:divBdr>
        </w:div>
        <w:div w:id="1500735696">
          <w:marLeft w:val="640"/>
          <w:marRight w:val="0"/>
          <w:marTop w:val="0"/>
          <w:marBottom w:val="0"/>
          <w:divBdr>
            <w:top w:val="none" w:sz="0" w:space="0" w:color="auto"/>
            <w:left w:val="none" w:sz="0" w:space="0" w:color="auto"/>
            <w:bottom w:val="none" w:sz="0" w:space="0" w:color="auto"/>
            <w:right w:val="none" w:sz="0" w:space="0" w:color="auto"/>
          </w:divBdr>
        </w:div>
        <w:div w:id="518857343">
          <w:marLeft w:val="640"/>
          <w:marRight w:val="0"/>
          <w:marTop w:val="0"/>
          <w:marBottom w:val="0"/>
          <w:divBdr>
            <w:top w:val="none" w:sz="0" w:space="0" w:color="auto"/>
            <w:left w:val="none" w:sz="0" w:space="0" w:color="auto"/>
            <w:bottom w:val="none" w:sz="0" w:space="0" w:color="auto"/>
            <w:right w:val="none" w:sz="0" w:space="0" w:color="auto"/>
          </w:divBdr>
        </w:div>
        <w:div w:id="1962569129">
          <w:marLeft w:val="640"/>
          <w:marRight w:val="0"/>
          <w:marTop w:val="0"/>
          <w:marBottom w:val="0"/>
          <w:divBdr>
            <w:top w:val="none" w:sz="0" w:space="0" w:color="auto"/>
            <w:left w:val="none" w:sz="0" w:space="0" w:color="auto"/>
            <w:bottom w:val="none" w:sz="0" w:space="0" w:color="auto"/>
            <w:right w:val="none" w:sz="0" w:space="0" w:color="auto"/>
          </w:divBdr>
        </w:div>
      </w:divsChild>
    </w:div>
    <w:div w:id="220797123">
      <w:bodyDiv w:val="1"/>
      <w:marLeft w:val="0"/>
      <w:marRight w:val="0"/>
      <w:marTop w:val="0"/>
      <w:marBottom w:val="0"/>
      <w:divBdr>
        <w:top w:val="none" w:sz="0" w:space="0" w:color="auto"/>
        <w:left w:val="none" w:sz="0" w:space="0" w:color="auto"/>
        <w:bottom w:val="none" w:sz="0" w:space="0" w:color="auto"/>
        <w:right w:val="none" w:sz="0" w:space="0" w:color="auto"/>
      </w:divBdr>
      <w:divsChild>
        <w:div w:id="24450201">
          <w:marLeft w:val="640"/>
          <w:marRight w:val="0"/>
          <w:marTop w:val="0"/>
          <w:marBottom w:val="0"/>
          <w:divBdr>
            <w:top w:val="none" w:sz="0" w:space="0" w:color="auto"/>
            <w:left w:val="none" w:sz="0" w:space="0" w:color="auto"/>
            <w:bottom w:val="none" w:sz="0" w:space="0" w:color="auto"/>
            <w:right w:val="none" w:sz="0" w:space="0" w:color="auto"/>
          </w:divBdr>
        </w:div>
        <w:div w:id="1100875784">
          <w:marLeft w:val="640"/>
          <w:marRight w:val="0"/>
          <w:marTop w:val="0"/>
          <w:marBottom w:val="0"/>
          <w:divBdr>
            <w:top w:val="none" w:sz="0" w:space="0" w:color="auto"/>
            <w:left w:val="none" w:sz="0" w:space="0" w:color="auto"/>
            <w:bottom w:val="none" w:sz="0" w:space="0" w:color="auto"/>
            <w:right w:val="none" w:sz="0" w:space="0" w:color="auto"/>
          </w:divBdr>
        </w:div>
        <w:div w:id="524750505">
          <w:marLeft w:val="640"/>
          <w:marRight w:val="0"/>
          <w:marTop w:val="0"/>
          <w:marBottom w:val="0"/>
          <w:divBdr>
            <w:top w:val="none" w:sz="0" w:space="0" w:color="auto"/>
            <w:left w:val="none" w:sz="0" w:space="0" w:color="auto"/>
            <w:bottom w:val="none" w:sz="0" w:space="0" w:color="auto"/>
            <w:right w:val="none" w:sz="0" w:space="0" w:color="auto"/>
          </w:divBdr>
        </w:div>
        <w:div w:id="1926062249">
          <w:marLeft w:val="640"/>
          <w:marRight w:val="0"/>
          <w:marTop w:val="0"/>
          <w:marBottom w:val="0"/>
          <w:divBdr>
            <w:top w:val="none" w:sz="0" w:space="0" w:color="auto"/>
            <w:left w:val="none" w:sz="0" w:space="0" w:color="auto"/>
            <w:bottom w:val="none" w:sz="0" w:space="0" w:color="auto"/>
            <w:right w:val="none" w:sz="0" w:space="0" w:color="auto"/>
          </w:divBdr>
        </w:div>
        <w:div w:id="1623540286">
          <w:marLeft w:val="640"/>
          <w:marRight w:val="0"/>
          <w:marTop w:val="0"/>
          <w:marBottom w:val="0"/>
          <w:divBdr>
            <w:top w:val="none" w:sz="0" w:space="0" w:color="auto"/>
            <w:left w:val="none" w:sz="0" w:space="0" w:color="auto"/>
            <w:bottom w:val="none" w:sz="0" w:space="0" w:color="auto"/>
            <w:right w:val="none" w:sz="0" w:space="0" w:color="auto"/>
          </w:divBdr>
        </w:div>
        <w:div w:id="1453020011">
          <w:marLeft w:val="640"/>
          <w:marRight w:val="0"/>
          <w:marTop w:val="0"/>
          <w:marBottom w:val="0"/>
          <w:divBdr>
            <w:top w:val="none" w:sz="0" w:space="0" w:color="auto"/>
            <w:left w:val="none" w:sz="0" w:space="0" w:color="auto"/>
            <w:bottom w:val="none" w:sz="0" w:space="0" w:color="auto"/>
            <w:right w:val="none" w:sz="0" w:space="0" w:color="auto"/>
          </w:divBdr>
        </w:div>
        <w:div w:id="1331637923">
          <w:marLeft w:val="640"/>
          <w:marRight w:val="0"/>
          <w:marTop w:val="0"/>
          <w:marBottom w:val="0"/>
          <w:divBdr>
            <w:top w:val="none" w:sz="0" w:space="0" w:color="auto"/>
            <w:left w:val="none" w:sz="0" w:space="0" w:color="auto"/>
            <w:bottom w:val="none" w:sz="0" w:space="0" w:color="auto"/>
            <w:right w:val="none" w:sz="0" w:space="0" w:color="auto"/>
          </w:divBdr>
        </w:div>
        <w:div w:id="1257714830">
          <w:marLeft w:val="640"/>
          <w:marRight w:val="0"/>
          <w:marTop w:val="0"/>
          <w:marBottom w:val="0"/>
          <w:divBdr>
            <w:top w:val="none" w:sz="0" w:space="0" w:color="auto"/>
            <w:left w:val="none" w:sz="0" w:space="0" w:color="auto"/>
            <w:bottom w:val="none" w:sz="0" w:space="0" w:color="auto"/>
            <w:right w:val="none" w:sz="0" w:space="0" w:color="auto"/>
          </w:divBdr>
        </w:div>
        <w:div w:id="1231885108">
          <w:marLeft w:val="640"/>
          <w:marRight w:val="0"/>
          <w:marTop w:val="0"/>
          <w:marBottom w:val="0"/>
          <w:divBdr>
            <w:top w:val="none" w:sz="0" w:space="0" w:color="auto"/>
            <w:left w:val="none" w:sz="0" w:space="0" w:color="auto"/>
            <w:bottom w:val="none" w:sz="0" w:space="0" w:color="auto"/>
            <w:right w:val="none" w:sz="0" w:space="0" w:color="auto"/>
          </w:divBdr>
        </w:div>
        <w:div w:id="1080131093">
          <w:marLeft w:val="640"/>
          <w:marRight w:val="0"/>
          <w:marTop w:val="0"/>
          <w:marBottom w:val="0"/>
          <w:divBdr>
            <w:top w:val="none" w:sz="0" w:space="0" w:color="auto"/>
            <w:left w:val="none" w:sz="0" w:space="0" w:color="auto"/>
            <w:bottom w:val="none" w:sz="0" w:space="0" w:color="auto"/>
            <w:right w:val="none" w:sz="0" w:space="0" w:color="auto"/>
          </w:divBdr>
        </w:div>
        <w:div w:id="596866035">
          <w:marLeft w:val="640"/>
          <w:marRight w:val="0"/>
          <w:marTop w:val="0"/>
          <w:marBottom w:val="0"/>
          <w:divBdr>
            <w:top w:val="none" w:sz="0" w:space="0" w:color="auto"/>
            <w:left w:val="none" w:sz="0" w:space="0" w:color="auto"/>
            <w:bottom w:val="none" w:sz="0" w:space="0" w:color="auto"/>
            <w:right w:val="none" w:sz="0" w:space="0" w:color="auto"/>
          </w:divBdr>
        </w:div>
        <w:div w:id="1591812880">
          <w:marLeft w:val="640"/>
          <w:marRight w:val="0"/>
          <w:marTop w:val="0"/>
          <w:marBottom w:val="0"/>
          <w:divBdr>
            <w:top w:val="none" w:sz="0" w:space="0" w:color="auto"/>
            <w:left w:val="none" w:sz="0" w:space="0" w:color="auto"/>
            <w:bottom w:val="none" w:sz="0" w:space="0" w:color="auto"/>
            <w:right w:val="none" w:sz="0" w:space="0" w:color="auto"/>
          </w:divBdr>
        </w:div>
        <w:div w:id="508757489">
          <w:marLeft w:val="640"/>
          <w:marRight w:val="0"/>
          <w:marTop w:val="0"/>
          <w:marBottom w:val="0"/>
          <w:divBdr>
            <w:top w:val="none" w:sz="0" w:space="0" w:color="auto"/>
            <w:left w:val="none" w:sz="0" w:space="0" w:color="auto"/>
            <w:bottom w:val="none" w:sz="0" w:space="0" w:color="auto"/>
            <w:right w:val="none" w:sz="0" w:space="0" w:color="auto"/>
          </w:divBdr>
        </w:div>
        <w:div w:id="1898086366">
          <w:marLeft w:val="640"/>
          <w:marRight w:val="0"/>
          <w:marTop w:val="0"/>
          <w:marBottom w:val="0"/>
          <w:divBdr>
            <w:top w:val="none" w:sz="0" w:space="0" w:color="auto"/>
            <w:left w:val="none" w:sz="0" w:space="0" w:color="auto"/>
            <w:bottom w:val="none" w:sz="0" w:space="0" w:color="auto"/>
            <w:right w:val="none" w:sz="0" w:space="0" w:color="auto"/>
          </w:divBdr>
        </w:div>
        <w:div w:id="217210298">
          <w:marLeft w:val="640"/>
          <w:marRight w:val="0"/>
          <w:marTop w:val="0"/>
          <w:marBottom w:val="0"/>
          <w:divBdr>
            <w:top w:val="none" w:sz="0" w:space="0" w:color="auto"/>
            <w:left w:val="none" w:sz="0" w:space="0" w:color="auto"/>
            <w:bottom w:val="none" w:sz="0" w:space="0" w:color="auto"/>
            <w:right w:val="none" w:sz="0" w:space="0" w:color="auto"/>
          </w:divBdr>
        </w:div>
        <w:div w:id="1303971788">
          <w:marLeft w:val="640"/>
          <w:marRight w:val="0"/>
          <w:marTop w:val="0"/>
          <w:marBottom w:val="0"/>
          <w:divBdr>
            <w:top w:val="none" w:sz="0" w:space="0" w:color="auto"/>
            <w:left w:val="none" w:sz="0" w:space="0" w:color="auto"/>
            <w:bottom w:val="none" w:sz="0" w:space="0" w:color="auto"/>
            <w:right w:val="none" w:sz="0" w:space="0" w:color="auto"/>
          </w:divBdr>
        </w:div>
        <w:div w:id="414672471">
          <w:marLeft w:val="640"/>
          <w:marRight w:val="0"/>
          <w:marTop w:val="0"/>
          <w:marBottom w:val="0"/>
          <w:divBdr>
            <w:top w:val="none" w:sz="0" w:space="0" w:color="auto"/>
            <w:left w:val="none" w:sz="0" w:space="0" w:color="auto"/>
            <w:bottom w:val="none" w:sz="0" w:space="0" w:color="auto"/>
            <w:right w:val="none" w:sz="0" w:space="0" w:color="auto"/>
          </w:divBdr>
        </w:div>
        <w:div w:id="1174228663">
          <w:marLeft w:val="640"/>
          <w:marRight w:val="0"/>
          <w:marTop w:val="0"/>
          <w:marBottom w:val="0"/>
          <w:divBdr>
            <w:top w:val="none" w:sz="0" w:space="0" w:color="auto"/>
            <w:left w:val="none" w:sz="0" w:space="0" w:color="auto"/>
            <w:bottom w:val="none" w:sz="0" w:space="0" w:color="auto"/>
            <w:right w:val="none" w:sz="0" w:space="0" w:color="auto"/>
          </w:divBdr>
        </w:div>
        <w:div w:id="1719475456">
          <w:marLeft w:val="640"/>
          <w:marRight w:val="0"/>
          <w:marTop w:val="0"/>
          <w:marBottom w:val="0"/>
          <w:divBdr>
            <w:top w:val="none" w:sz="0" w:space="0" w:color="auto"/>
            <w:left w:val="none" w:sz="0" w:space="0" w:color="auto"/>
            <w:bottom w:val="none" w:sz="0" w:space="0" w:color="auto"/>
            <w:right w:val="none" w:sz="0" w:space="0" w:color="auto"/>
          </w:divBdr>
        </w:div>
        <w:div w:id="113720539">
          <w:marLeft w:val="640"/>
          <w:marRight w:val="0"/>
          <w:marTop w:val="0"/>
          <w:marBottom w:val="0"/>
          <w:divBdr>
            <w:top w:val="none" w:sz="0" w:space="0" w:color="auto"/>
            <w:left w:val="none" w:sz="0" w:space="0" w:color="auto"/>
            <w:bottom w:val="none" w:sz="0" w:space="0" w:color="auto"/>
            <w:right w:val="none" w:sz="0" w:space="0" w:color="auto"/>
          </w:divBdr>
        </w:div>
        <w:div w:id="1167869154">
          <w:marLeft w:val="640"/>
          <w:marRight w:val="0"/>
          <w:marTop w:val="0"/>
          <w:marBottom w:val="0"/>
          <w:divBdr>
            <w:top w:val="none" w:sz="0" w:space="0" w:color="auto"/>
            <w:left w:val="none" w:sz="0" w:space="0" w:color="auto"/>
            <w:bottom w:val="none" w:sz="0" w:space="0" w:color="auto"/>
            <w:right w:val="none" w:sz="0" w:space="0" w:color="auto"/>
          </w:divBdr>
        </w:div>
        <w:div w:id="981928375">
          <w:marLeft w:val="640"/>
          <w:marRight w:val="0"/>
          <w:marTop w:val="0"/>
          <w:marBottom w:val="0"/>
          <w:divBdr>
            <w:top w:val="none" w:sz="0" w:space="0" w:color="auto"/>
            <w:left w:val="none" w:sz="0" w:space="0" w:color="auto"/>
            <w:bottom w:val="none" w:sz="0" w:space="0" w:color="auto"/>
            <w:right w:val="none" w:sz="0" w:space="0" w:color="auto"/>
          </w:divBdr>
        </w:div>
        <w:div w:id="908928630">
          <w:marLeft w:val="640"/>
          <w:marRight w:val="0"/>
          <w:marTop w:val="0"/>
          <w:marBottom w:val="0"/>
          <w:divBdr>
            <w:top w:val="none" w:sz="0" w:space="0" w:color="auto"/>
            <w:left w:val="none" w:sz="0" w:space="0" w:color="auto"/>
            <w:bottom w:val="none" w:sz="0" w:space="0" w:color="auto"/>
            <w:right w:val="none" w:sz="0" w:space="0" w:color="auto"/>
          </w:divBdr>
        </w:div>
        <w:div w:id="556816639">
          <w:marLeft w:val="640"/>
          <w:marRight w:val="0"/>
          <w:marTop w:val="0"/>
          <w:marBottom w:val="0"/>
          <w:divBdr>
            <w:top w:val="none" w:sz="0" w:space="0" w:color="auto"/>
            <w:left w:val="none" w:sz="0" w:space="0" w:color="auto"/>
            <w:bottom w:val="none" w:sz="0" w:space="0" w:color="auto"/>
            <w:right w:val="none" w:sz="0" w:space="0" w:color="auto"/>
          </w:divBdr>
        </w:div>
        <w:div w:id="1077509193">
          <w:marLeft w:val="640"/>
          <w:marRight w:val="0"/>
          <w:marTop w:val="0"/>
          <w:marBottom w:val="0"/>
          <w:divBdr>
            <w:top w:val="none" w:sz="0" w:space="0" w:color="auto"/>
            <w:left w:val="none" w:sz="0" w:space="0" w:color="auto"/>
            <w:bottom w:val="none" w:sz="0" w:space="0" w:color="auto"/>
            <w:right w:val="none" w:sz="0" w:space="0" w:color="auto"/>
          </w:divBdr>
        </w:div>
        <w:div w:id="434643478">
          <w:marLeft w:val="640"/>
          <w:marRight w:val="0"/>
          <w:marTop w:val="0"/>
          <w:marBottom w:val="0"/>
          <w:divBdr>
            <w:top w:val="none" w:sz="0" w:space="0" w:color="auto"/>
            <w:left w:val="none" w:sz="0" w:space="0" w:color="auto"/>
            <w:bottom w:val="none" w:sz="0" w:space="0" w:color="auto"/>
            <w:right w:val="none" w:sz="0" w:space="0" w:color="auto"/>
          </w:divBdr>
        </w:div>
        <w:div w:id="791825448">
          <w:marLeft w:val="640"/>
          <w:marRight w:val="0"/>
          <w:marTop w:val="0"/>
          <w:marBottom w:val="0"/>
          <w:divBdr>
            <w:top w:val="none" w:sz="0" w:space="0" w:color="auto"/>
            <w:left w:val="none" w:sz="0" w:space="0" w:color="auto"/>
            <w:bottom w:val="none" w:sz="0" w:space="0" w:color="auto"/>
            <w:right w:val="none" w:sz="0" w:space="0" w:color="auto"/>
          </w:divBdr>
        </w:div>
        <w:div w:id="817458978">
          <w:marLeft w:val="640"/>
          <w:marRight w:val="0"/>
          <w:marTop w:val="0"/>
          <w:marBottom w:val="0"/>
          <w:divBdr>
            <w:top w:val="none" w:sz="0" w:space="0" w:color="auto"/>
            <w:left w:val="none" w:sz="0" w:space="0" w:color="auto"/>
            <w:bottom w:val="none" w:sz="0" w:space="0" w:color="auto"/>
            <w:right w:val="none" w:sz="0" w:space="0" w:color="auto"/>
          </w:divBdr>
        </w:div>
        <w:div w:id="234240753">
          <w:marLeft w:val="640"/>
          <w:marRight w:val="0"/>
          <w:marTop w:val="0"/>
          <w:marBottom w:val="0"/>
          <w:divBdr>
            <w:top w:val="none" w:sz="0" w:space="0" w:color="auto"/>
            <w:left w:val="none" w:sz="0" w:space="0" w:color="auto"/>
            <w:bottom w:val="none" w:sz="0" w:space="0" w:color="auto"/>
            <w:right w:val="none" w:sz="0" w:space="0" w:color="auto"/>
          </w:divBdr>
        </w:div>
        <w:div w:id="935669291">
          <w:marLeft w:val="640"/>
          <w:marRight w:val="0"/>
          <w:marTop w:val="0"/>
          <w:marBottom w:val="0"/>
          <w:divBdr>
            <w:top w:val="none" w:sz="0" w:space="0" w:color="auto"/>
            <w:left w:val="none" w:sz="0" w:space="0" w:color="auto"/>
            <w:bottom w:val="none" w:sz="0" w:space="0" w:color="auto"/>
            <w:right w:val="none" w:sz="0" w:space="0" w:color="auto"/>
          </w:divBdr>
        </w:div>
        <w:div w:id="749617484">
          <w:marLeft w:val="640"/>
          <w:marRight w:val="0"/>
          <w:marTop w:val="0"/>
          <w:marBottom w:val="0"/>
          <w:divBdr>
            <w:top w:val="none" w:sz="0" w:space="0" w:color="auto"/>
            <w:left w:val="none" w:sz="0" w:space="0" w:color="auto"/>
            <w:bottom w:val="none" w:sz="0" w:space="0" w:color="auto"/>
            <w:right w:val="none" w:sz="0" w:space="0" w:color="auto"/>
          </w:divBdr>
        </w:div>
        <w:div w:id="660423903">
          <w:marLeft w:val="640"/>
          <w:marRight w:val="0"/>
          <w:marTop w:val="0"/>
          <w:marBottom w:val="0"/>
          <w:divBdr>
            <w:top w:val="none" w:sz="0" w:space="0" w:color="auto"/>
            <w:left w:val="none" w:sz="0" w:space="0" w:color="auto"/>
            <w:bottom w:val="none" w:sz="0" w:space="0" w:color="auto"/>
            <w:right w:val="none" w:sz="0" w:space="0" w:color="auto"/>
          </w:divBdr>
        </w:div>
        <w:div w:id="960913993">
          <w:marLeft w:val="640"/>
          <w:marRight w:val="0"/>
          <w:marTop w:val="0"/>
          <w:marBottom w:val="0"/>
          <w:divBdr>
            <w:top w:val="none" w:sz="0" w:space="0" w:color="auto"/>
            <w:left w:val="none" w:sz="0" w:space="0" w:color="auto"/>
            <w:bottom w:val="none" w:sz="0" w:space="0" w:color="auto"/>
            <w:right w:val="none" w:sz="0" w:space="0" w:color="auto"/>
          </w:divBdr>
        </w:div>
        <w:div w:id="760875062">
          <w:marLeft w:val="640"/>
          <w:marRight w:val="0"/>
          <w:marTop w:val="0"/>
          <w:marBottom w:val="0"/>
          <w:divBdr>
            <w:top w:val="none" w:sz="0" w:space="0" w:color="auto"/>
            <w:left w:val="none" w:sz="0" w:space="0" w:color="auto"/>
            <w:bottom w:val="none" w:sz="0" w:space="0" w:color="auto"/>
            <w:right w:val="none" w:sz="0" w:space="0" w:color="auto"/>
          </w:divBdr>
        </w:div>
        <w:div w:id="447117630">
          <w:marLeft w:val="640"/>
          <w:marRight w:val="0"/>
          <w:marTop w:val="0"/>
          <w:marBottom w:val="0"/>
          <w:divBdr>
            <w:top w:val="none" w:sz="0" w:space="0" w:color="auto"/>
            <w:left w:val="none" w:sz="0" w:space="0" w:color="auto"/>
            <w:bottom w:val="none" w:sz="0" w:space="0" w:color="auto"/>
            <w:right w:val="none" w:sz="0" w:space="0" w:color="auto"/>
          </w:divBdr>
        </w:div>
        <w:div w:id="1573000168">
          <w:marLeft w:val="640"/>
          <w:marRight w:val="0"/>
          <w:marTop w:val="0"/>
          <w:marBottom w:val="0"/>
          <w:divBdr>
            <w:top w:val="none" w:sz="0" w:space="0" w:color="auto"/>
            <w:left w:val="none" w:sz="0" w:space="0" w:color="auto"/>
            <w:bottom w:val="none" w:sz="0" w:space="0" w:color="auto"/>
            <w:right w:val="none" w:sz="0" w:space="0" w:color="auto"/>
          </w:divBdr>
        </w:div>
        <w:div w:id="1006517143">
          <w:marLeft w:val="640"/>
          <w:marRight w:val="0"/>
          <w:marTop w:val="0"/>
          <w:marBottom w:val="0"/>
          <w:divBdr>
            <w:top w:val="none" w:sz="0" w:space="0" w:color="auto"/>
            <w:left w:val="none" w:sz="0" w:space="0" w:color="auto"/>
            <w:bottom w:val="none" w:sz="0" w:space="0" w:color="auto"/>
            <w:right w:val="none" w:sz="0" w:space="0" w:color="auto"/>
          </w:divBdr>
        </w:div>
        <w:div w:id="1009912810">
          <w:marLeft w:val="640"/>
          <w:marRight w:val="0"/>
          <w:marTop w:val="0"/>
          <w:marBottom w:val="0"/>
          <w:divBdr>
            <w:top w:val="none" w:sz="0" w:space="0" w:color="auto"/>
            <w:left w:val="none" w:sz="0" w:space="0" w:color="auto"/>
            <w:bottom w:val="none" w:sz="0" w:space="0" w:color="auto"/>
            <w:right w:val="none" w:sz="0" w:space="0" w:color="auto"/>
          </w:divBdr>
        </w:div>
        <w:div w:id="716930439">
          <w:marLeft w:val="640"/>
          <w:marRight w:val="0"/>
          <w:marTop w:val="0"/>
          <w:marBottom w:val="0"/>
          <w:divBdr>
            <w:top w:val="none" w:sz="0" w:space="0" w:color="auto"/>
            <w:left w:val="none" w:sz="0" w:space="0" w:color="auto"/>
            <w:bottom w:val="none" w:sz="0" w:space="0" w:color="auto"/>
            <w:right w:val="none" w:sz="0" w:space="0" w:color="auto"/>
          </w:divBdr>
        </w:div>
        <w:div w:id="1397818556">
          <w:marLeft w:val="640"/>
          <w:marRight w:val="0"/>
          <w:marTop w:val="0"/>
          <w:marBottom w:val="0"/>
          <w:divBdr>
            <w:top w:val="none" w:sz="0" w:space="0" w:color="auto"/>
            <w:left w:val="none" w:sz="0" w:space="0" w:color="auto"/>
            <w:bottom w:val="none" w:sz="0" w:space="0" w:color="auto"/>
            <w:right w:val="none" w:sz="0" w:space="0" w:color="auto"/>
          </w:divBdr>
        </w:div>
        <w:div w:id="740715185">
          <w:marLeft w:val="640"/>
          <w:marRight w:val="0"/>
          <w:marTop w:val="0"/>
          <w:marBottom w:val="0"/>
          <w:divBdr>
            <w:top w:val="none" w:sz="0" w:space="0" w:color="auto"/>
            <w:left w:val="none" w:sz="0" w:space="0" w:color="auto"/>
            <w:bottom w:val="none" w:sz="0" w:space="0" w:color="auto"/>
            <w:right w:val="none" w:sz="0" w:space="0" w:color="auto"/>
          </w:divBdr>
        </w:div>
        <w:div w:id="955599228">
          <w:marLeft w:val="640"/>
          <w:marRight w:val="0"/>
          <w:marTop w:val="0"/>
          <w:marBottom w:val="0"/>
          <w:divBdr>
            <w:top w:val="none" w:sz="0" w:space="0" w:color="auto"/>
            <w:left w:val="none" w:sz="0" w:space="0" w:color="auto"/>
            <w:bottom w:val="none" w:sz="0" w:space="0" w:color="auto"/>
            <w:right w:val="none" w:sz="0" w:space="0" w:color="auto"/>
          </w:divBdr>
        </w:div>
        <w:div w:id="951128088">
          <w:marLeft w:val="640"/>
          <w:marRight w:val="0"/>
          <w:marTop w:val="0"/>
          <w:marBottom w:val="0"/>
          <w:divBdr>
            <w:top w:val="none" w:sz="0" w:space="0" w:color="auto"/>
            <w:left w:val="none" w:sz="0" w:space="0" w:color="auto"/>
            <w:bottom w:val="none" w:sz="0" w:space="0" w:color="auto"/>
            <w:right w:val="none" w:sz="0" w:space="0" w:color="auto"/>
          </w:divBdr>
        </w:div>
        <w:div w:id="2081323094">
          <w:marLeft w:val="640"/>
          <w:marRight w:val="0"/>
          <w:marTop w:val="0"/>
          <w:marBottom w:val="0"/>
          <w:divBdr>
            <w:top w:val="none" w:sz="0" w:space="0" w:color="auto"/>
            <w:left w:val="none" w:sz="0" w:space="0" w:color="auto"/>
            <w:bottom w:val="none" w:sz="0" w:space="0" w:color="auto"/>
            <w:right w:val="none" w:sz="0" w:space="0" w:color="auto"/>
          </w:divBdr>
        </w:div>
        <w:div w:id="888885133">
          <w:marLeft w:val="640"/>
          <w:marRight w:val="0"/>
          <w:marTop w:val="0"/>
          <w:marBottom w:val="0"/>
          <w:divBdr>
            <w:top w:val="none" w:sz="0" w:space="0" w:color="auto"/>
            <w:left w:val="none" w:sz="0" w:space="0" w:color="auto"/>
            <w:bottom w:val="none" w:sz="0" w:space="0" w:color="auto"/>
            <w:right w:val="none" w:sz="0" w:space="0" w:color="auto"/>
          </w:divBdr>
        </w:div>
        <w:div w:id="2114667116">
          <w:marLeft w:val="640"/>
          <w:marRight w:val="0"/>
          <w:marTop w:val="0"/>
          <w:marBottom w:val="0"/>
          <w:divBdr>
            <w:top w:val="none" w:sz="0" w:space="0" w:color="auto"/>
            <w:left w:val="none" w:sz="0" w:space="0" w:color="auto"/>
            <w:bottom w:val="none" w:sz="0" w:space="0" w:color="auto"/>
            <w:right w:val="none" w:sz="0" w:space="0" w:color="auto"/>
          </w:divBdr>
        </w:div>
        <w:div w:id="874196933">
          <w:marLeft w:val="640"/>
          <w:marRight w:val="0"/>
          <w:marTop w:val="0"/>
          <w:marBottom w:val="0"/>
          <w:divBdr>
            <w:top w:val="none" w:sz="0" w:space="0" w:color="auto"/>
            <w:left w:val="none" w:sz="0" w:space="0" w:color="auto"/>
            <w:bottom w:val="none" w:sz="0" w:space="0" w:color="auto"/>
            <w:right w:val="none" w:sz="0" w:space="0" w:color="auto"/>
          </w:divBdr>
        </w:div>
        <w:div w:id="1042827561">
          <w:marLeft w:val="640"/>
          <w:marRight w:val="0"/>
          <w:marTop w:val="0"/>
          <w:marBottom w:val="0"/>
          <w:divBdr>
            <w:top w:val="none" w:sz="0" w:space="0" w:color="auto"/>
            <w:left w:val="none" w:sz="0" w:space="0" w:color="auto"/>
            <w:bottom w:val="none" w:sz="0" w:space="0" w:color="auto"/>
            <w:right w:val="none" w:sz="0" w:space="0" w:color="auto"/>
          </w:divBdr>
        </w:div>
        <w:div w:id="1161116002">
          <w:marLeft w:val="640"/>
          <w:marRight w:val="0"/>
          <w:marTop w:val="0"/>
          <w:marBottom w:val="0"/>
          <w:divBdr>
            <w:top w:val="none" w:sz="0" w:space="0" w:color="auto"/>
            <w:left w:val="none" w:sz="0" w:space="0" w:color="auto"/>
            <w:bottom w:val="none" w:sz="0" w:space="0" w:color="auto"/>
            <w:right w:val="none" w:sz="0" w:space="0" w:color="auto"/>
          </w:divBdr>
        </w:div>
        <w:div w:id="1792747255">
          <w:marLeft w:val="640"/>
          <w:marRight w:val="0"/>
          <w:marTop w:val="0"/>
          <w:marBottom w:val="0"/>
          <w:divBdr>
            <w:top w:val="none" w:sz="0" w:space="0" w:color="auto"/>
            <w:left w:val="none" w:sz="0" w:space="0" w:color="auto"/>
            <w:bottom w:val="none" w:sz="0" w:space="0" w:color="auto"/>
            <w:right w:val="none" w:sz="0" w:space="0" w:color="auto"/>
          </w:divBdr>
        </w:div>
        <w:div w:id="1681155990">
          <w:marLeft w:val="640"/>
          <w:marRight w:val="0"/>
          <w:marTop w:val="0"/>
          <w:marBottom w:val="0"/>
          <w:divBdr>
            <w:top w:val="none" w:sz="0" w:space="0" w:color="auto"/>
            <w:left w:val="none" w:sz="0" w:space="0" w:color="auto"/>
            <w:bottom w:val="none" w:sz="0" w:space="0" w:color="auto"/>
            <w:right w:val="none" w:sz="0" w:space="0" w:color="auto"/>
          </w:divBdr>
        </w:div>
        <w:div w:id="2056807482">
          <w:marLeft w:val="640"/>
          <w:marRight w:val="0"/>
          <w:marTop w:val="0"/>
          <w:marBottom w:val="0"/>
          <w:divBdr>
            <w:top w:val="none" w:sz="0" w:space="0" w:color="auto"/>
            <w:left w:val="none" w:sz="0" w:space="0" w:color="auto"/>
            <w:bottom w:val="none" w:sz="0" w:space="0" w:color="auto"/>
            <w:right w:val="none" w:sz="0" w:space="0" w:color="auto"/>
          </w:divBdr>
        </w:div>
        <w:div w:id="471992953">
          <w:marLeft w:val="640"/>
          <w:marRight w:val="0"/>
          <w:marTop w:val="0"/>
          <w:marBottom w:val="0"/>
          <w:divBdr>
            <w:top w:val="none" w:sz="0" w:space="0" w:color="auto"/>
            <w:left w:val="none" w:sz="0" w:space="0" w:color="auto"/>
            <w:bottom w:val="none" w:sz="0" w:space="0" w:color="auto"/>
            <w:right w:val="none" w:sz="0" w:space="0" w:color="auto"/>
          </w:divBdr>
        </w:div>
        <w:div w:id="1218319302">
          <w:marLeft w:val="640"/>
          <w:marRight w:val="0"/>
          <w:marTop w:val="0"/>
          <w:marBottom w:val="0"/>
          <w:divBdr>
            <w:top w:val="none" w:sz="0" w:space="0" w:color="auto"/>
            <w:left w:val="none" w:sz="0" w:space="0" w:color="auto"/>
            <w:bottom w:val="none" w:sz="0" w:space="0" w:color="auto"/>
            <w:right w:val="none" w:sz="0" w:space="0" w:color="auto"/>
          </w:divBdr>
        </w:div>
        <w:div w:id="564684371">
          <w:marLeft w:val="640"/>
          <w:marRight w:val="0"/>
          <w:marTop w:val="0"/>
          <w:marBottom w:val="0"/>
          <w:divBdr>
            <w:top w:val="none" w:sz="0" w:space="0" w:color="auto"/>
            <w:left w:val="none" w:sz="0" w:space="0" w:color="auto"/>
            <w:bottom w:val="none" w:sz="0" w:space="0" w:color="auto"/>
            <w:right w:val="none" w:sz="0" w:space="0" w:color="auto"/>
          </w:divBdr>
        </w:div>
        <w:div w:id="829831795">
          <w:marLeft w:val="640"/>
          <w:marRight w:val="0"/>
          <w:marTop w:val="0"/>
          <w:marBottom w:val="0"/>
          <w:divBdr>
            <w:top w:val="none" w:sz="0" w:space="0" w:color="auto"/>
            <w:left w:val="none" w:sz="0" w:space="0" w:color="auto"/>
            <w:bottom w:val="none" w:sz="0" w:space="0" w:color="auto"/>
            <w:right w:val="none" w:sz="0" w:space="0" w:color="auto"/>
          </w:divBdr>
        </w:div>
        <w:div w:id="1973174326">
          <w:marLeft w:val="640"/>
          <w:marRight w:val="0"/>
          <w:marTop w:val="0"/>
          <w:marBottom w:val="0"/>
          <w:divBdr>
            <w:top w:val="none" w:sz="0" w:space="0" w:color="auto"/>
            <w:left w:val="none" w:sz="0" w:space="0" w:color="auto"/>
            <w:bottom w:val="none" w:sz="0" w:space="0" w:color="auto"/>
            <w:right w:val="none" w:sz="0" w:space="0" w:color="auto"/>
          </w:divBdr>
        </w:div>
        <w:div w:id="1679116638">
          <w:marLeft w:val="640"/>
          <w:marRight w:val="0"/>
          <w:marTop w:val="0"/>
          <w:marBottom w:val="0"/>
          <w:divBdr>
            <w:top w:val="none" w:sz="0" w:space="0" w:color="auto"/>
            <w:left w:val="none" w:sz="0" w:space="0" w:color="auto"/>
            <w:bottom w:val="none" w:sz="0" w:space="0" w:color="auto"/>
            <w:right w:val="none" w:sz="0" w:space="0" w:color="auto"/>
          </w:divBdr>
        </w:div>
        <w:div w:id="979382164">
          <w:marLeft w:val="640"/>
          <w:marRight w:val="0"/>
          <w:marTop w:val="0"/>
          <w:marBottom w:val="0"/>
          <w:divBdr>
            <w:top w:val="none" w:sz="0" w:space="0" w:color="auto"/>
            <w:left w:val="none" w:sz="0" w:space="0" w:color="auto"/>
            <w:bottom w:val="none" w:sz="0" w:space="0" w:color="auto"/>
            <w:right w:val="none" w:sz="0" w:space="0" w:color="auto"/>
          </w:divBdr>
        </w:div>
        <w:div w:id="1443693975">
          <w:marLeft w:val="640"/>
          <w:marRight w:val="0"/>
          <w:marTop w:val="0"/>
          <w:marBottom w:val="0"/>
          <w:divBdr>
            <w:top w:val="none" w:sz="0" w:space="0" w:color="auto"/>
            <w:left w:val="none" w:sz="0" w:space="0" w:color="auto"/>
            <w:bottom w:val="none" w:sz="0" w:space="0" w:color="auto"/>
            <w:right w:val="none" w:sz="0" w:space="0" w:color="auto"/>
          </w:divBdr>
        </w:div>
        <w:div w:id="1772428102">
          <w:marLeft w:val="640"/>
          <w:marRight w:val="0"/>
          <w:marTop w:val="0"/>
          <w:marBottom w:val="0"/>
          <w:divBdr>
            <w:top w:val="none" w:sz="0" w:space="0" w:color="auto"/>
            <w:left w:val="none" w:sz="0" w:space="0" w:color="auto"/>
            <w:bottom w:val="none" w:sz="0" w:space="0" w:color="auto"/>
            <w:right w:val="none" w:sz="0" w:space="0" w:color="auto"/>
          </w:divBdr>
        </w:div>
        <w:div w:id="1687976789">
          <w:marLeft w:val="640"/>
          <w:marRight w:val="0"/>
          <w:marTop w:val="0"/>
          <w:marBottom w:val="0"/>
          <w:divBdr>
            <w:top w:val="none" w:sz="0" w:space="0" w:color="auto"/>
            <w:left w:val="none" w:sz="0" w:space="0" w:color="auto"/>
            <w:bottom w:val="none" w:sz="0" w:space="0" w:color="auto"/>
            <w:right w:val="none" w:sz="0" w:space="0" w:color="auto"/>
          </w:divBdr>
        </w:div>
        <w:div w:id="281887109">
          <w:marLeft w:val="640"/>
          <w:marRight w:val="0"/>
          <w:marTop w:val="0"/>
          <w:marBottom w:val="0"/>
          <w:divBdr>
            <w:top w:val="none" w:sz="0" w:space="0" w:color="auto"/>
            <w:left w:val="none" w:sz="0" w:space="0" w:color="auto"/>
            <w:bottom w:val="none" w:sz="0" w:space="0" w:color="auto"/>
            <w:right w:val="none" w:sz="0" w:space="0" w:color="auto"/>
          </w:divBdr>
        </w:div>
        <w:div w:id="916136432">
          <w:marLeft w:val="640"/>
          <w:marRight w:val="0"/>
          <w:marTop w:val="0"/>
          <w:marBottom w:val="0"/>
          <w:divBdr>
            <w:top w:val="none" w:sz="0" w:space="0" w:color="auto"/>
            <w:left w:val="none" w:sz="0" w:space="0" w:color="auto"/>
            <w:bottom w:val="none" w:sz="0" w:space="0" w:color="auto"/>
            <w:right w:val="none" w:sz="0" w:space="0" w:color="auto"/>
          </w:divBdr>
        </w:div>
        <w:div w:id="2036080546">
          <w:marLeft w:val="640"/>
          <w:marRight w:val="0"/>
          <w:marTop w:val="0"/>
          <w:marBottom w:val="0"/>
          <w:divBdr>
            <w:top w:val="none" w:sz="0" w:space="0" w:color="auto"/>
            <w:left w:val="none" w:sz="0" w:space="0" w:color="auto"/>
            <w:bottom w:val="none" w:sz="0" w:space="0" w:color="auto"/>
            <w:right w:val="none" w:sz="0" w:space="0" w:color="auto"/>
          </w:divBdr>
        </w:div>
      </w:divsChild>
    </w:div>
    <w:div w:id="224881217">
      <w:bodyDiv w:val="1"/>
      <w:marLeft w:val="0"/>
      <w:marRight w:val="0"/>
      <w:marTop w:val="0"/>
      <w:marBottom w:val="0"/>
      <w:divBdr>
        <w:top w:val="none" w:sz="0" w:space="0" w:color="auto"/>
        <w:left w:val="none" w:sz="0" w:space="0" w:color="auto"/>
        <w:bottom w:val="none" w:sz="0" w:space="0" w:color="auto"/>
        <w:right w:val="none" w:sz="0" w:space="0" w:color="auto"/>
      </w:divBdr>
      <w:divsChild>
        <w:div w:id="874581119">
          <w:marLeft w:val="640"/>
          <w:marRight w:val="0"/>
          <w:marTop w:val="0"/>
          <w:marBottom w:val="0"/>
          <w:divBdr>
            <w:top w:val="none" w:sz="0" w:space="0" w:color="auto"/>
            <w:left w:val="none" w:sz="0" w:space="0" w:color="auto"/>
            <w:bottom w:val="none" w:sz="0" w:space="0" w:color="auto"/>
            <w:right w:val="none" w:sz="0" w:space="0" w:color="auto"/>
          </w:divBdr>
        </w:div>
        <w:div w:id="6518250">
          <w:marLeft w:val="640"/>
          <w:marRight w:val="0"/>
          <w:marTop w:val="0"/>
          <w:marBottom w:val="0"/>
          <w:divBdr>
            <w:top w:val="none" w:sz="0" w:space="0" w:color="auto"/>
            <w:left w:val="none" w:sz="0" w:space="0" w:color="auto"/>
            <w:bottom w:val="none" w:sz="0" w:space="0" w:color="auto"/>
            <w:right w:val="none" w:sz="0" w:space="0" w:color="auto"/>
          </w:divBdr>
        </w:div>
        <w:div w:id="924460837">
          <w:marLeft w:val="640"/>
          <w:marRight w:val="0"/>
          <w:marTop w:val="0"/>
          <w:marBottom w:val="0"/>
          <w:divBdr>
            <w:top w:val="none" w:sz="0" w:space="0" w:color="auto"/>
            <w:left w:val="none" w:sz="0" w:space="0" w:color="auto"/>
            <w:bottom w:val="none" w:sz="0" w:space="0" w:color="auto"/>
            <w:right w:val="none" w:sz="0" w:space="0" w:color="auto"/>
          </w:divBdr>
        </w:div>
        <w:div w:id="1155875602">
          <w:marLeft w:val="640"/>
          <w:marRight w:val="0"/>
          <w:marTop w:val="0"/>
          <w:marBottom w:val="0"/>
          <w:divBdr>
            <w:top w:val="none" w:sz="0" w:space="0" w:color="auto"/>
            <w:left w:val="none" w:sz="0" w:space="0" w:color="auto"/>
            <w:bottom w:val="none" w:sz="0" w:space="0" w:color="auto"/>
            <w:right w:val="none" w:sz="0" w:space="0" w:color="auto"/>
          </w:divBdr>
        </w:div>
        <w:div w:id="617638179">
          <w:marLeft w:val="640"/>
          <w:marRight w:val="0"/>
          <w:marTop w:val="0"/>
          <w:marBottom w:val="0"/>
          <w:divBdr>
            <w:top w:val="none" w:sz="0" w:space="0" w:color="auto"/>
            <w:left w:val="none" w:sz="0" w:space="0" w:color="auto"/>
            <w:bottom w:val="none" w:sz="0" w:space="0" w:color="auto"/>
            <w:right w:val="none" w:sz="0" w:space="0" w:color="auto"/>
          </w:divBdr>
        </w:div>
        <w:div w:id="2096248202">
          <w:marLeft w:val="640"/>
          <w:marRight w:val="0"/>
          <w:marTop w:val="0"/>
          <w:marBottom w:val="0"/>
          <w:divBdr>
            <w:top w:val="none" w:sz="0" w:space="0" w:color="auto"/>
            <w:left w:val="none" w:sz="0" w:space="0" w:color="auto"/>
            <w:bottom w:val="none" w:sz="0" w:space="0" w:color="auto"/>
            <w:right w:val="none" w:sz="0" w:space="0" w:color="auto"/>
          </w:divBdr>
        </w:div>
        <w:div w:id="2122990921">
          <w:marLeft w:val="640"/>
          <w:marRight w:val="0"/>
          <w:marTop w:val="0"/>
          <w:marBottom w:val="0"/>
          <w:divBdr>
            <w:top w:val="none" w:sz="0" w:space="0" w:color="auto"/>
            <w:left w:val="none" w:sz="0" w:space="0" w:color="auto"/>
            <w:bottom w:val="none" w:sz="0" w:space="0" w:color="auto"/>
            <w:right w:val="none" w:sz="0" w:space="0" w:color="auto"/>
          </w:divBdr>
        </w:div>
        <w:div w:id="557088637">
          <w:marLeft w:val="640"/>
          <w:marRight w:val="0"/>
          <w:marTop w:val="0"/>
          <w:marBottom w:val="0"/>
          <w:divBdr>
            <w:top w:val="none" w:sz="0" w:space="0" w:color="auto"/>
            <w:left w:val="none" w:sz="0" w:space="0" w:color="auto"/>
            <w:bottom w:val="none" w:sz="0" w:space="0" w:color="auto"/>
            <w:right w:val="none" w:sz="0" w:space="0" w:color="auto"/>
          </w:divBdr>
        </w:div>
        <w:div w:id="403841991">
          <w:marLeft w:val="640"/>
          <w:marRight w:val="0"/>
          <w:marTop w:val="0"/>
          <w:marBottom w:val="0"/>
          <w:divBdr>
            <w:top w:val="none" w:sz="0" w:space="0" w:color="auto"/>
            <w:left w:val="none" w:sz="0" w:space="0" w:color="auto"/>
            <w:bottom w:val="none" w:sz="0" w:space="0" w:color="auto"/>
            <w:right w:val="none" w:sz="0" w:space="0" w:color="auto"/>
          </w:divBdr>
        </w:div>
        <w:div w:id="356005261">
          <w:marLeft w:val="640"/>
          <w:marRight w:val="0"/>
          <w:marTop w:val="0"/>
          <w:marBottom w:val="0"/>
          <w:divBdr>
            <w:top w:val="none" w:sz="0" w:space="0" w:color="auto"/>
            <w:left w:val="none" w:sz="0" w:space="0" w:color="auto"/>
            <w:bottom w:val="none" w:sz="0" w:space="0" w:color="auto"/>
            <w:right w:val="none" w:sz="0" w:space="0" w:color="auto"/>
          </w:divBdr>
        </w:div>
        <w:div w:id="12079871">
          <w:marLeft w:val="640"/>
          <w:marRight w:val="0"/>
          <w:marTop w:val="0"/>
          <w:marBottom w:val="0"/>
          <w:divBdr>
            <w:top w:val="none" w:sz="0" w:space="0" w:color="auto"/>
            <w:left w:val="none" w:sz="0" w:space="0" w:color="auto"/>
            <w:bottom w:val="none" w:sz="0" w:space="0" w:color="auto"/>
            <w:right w:val="none" w:sz="0" w:space="0" w:color="auto"/>
          </w:divBdr>
        </w:div>
        <w:div w:id="297689093">
          <w:marLeft w:val="640"/>
          <w:marRight w:val="0"/>
          <w:marTop w:val="0"/>
          <w:marBottom w:val="0"/>
          <w:divBdr>
            <w:top w:val="none" w:sz="0" w:space="0" w:color="auto"/>
            <w:left w:val="none" w:sz="0" w:space="0" w:color="auto"/>
            <w:bottom w:val="none" w:sz="0" w:space="0" w:color="auto"/>
            <w:right w:val="none" w:sz="0" w:space="0" w:color="auto"/>
          </w:divBdr>
        </w:div>
        <w:div w:id="1325088283">
          <w:marLeft w:val="640"/>
          <w:marRight w:val="0"/>
          <w:marTop w:val="0"/>
          <w:marBottom w:val="0"/>
          <w:divBdr>
            <w:top w:val="none" w:sz="0" w:space="0" w:color="auto"/>
            <w:left w:val="none" w:sz="0" w:space="0" w:color="auto"/>
            <w:bottom w:val="none" w:sz="0" w:space="0" w:color="auto"/>
            <w:right w:val="none" w:sz="0" w:space="0" w:color="auto"/>
          </w:divBdr>
        </w:div>
        <w:div w:id="951590432">
          <w:marLeft w:val="640"/>
          <w:marRight w:val="0"/>
          <w:marTop w:val="0"/>
          <w:marBottom w:val="0"/>
          <w:divBdr>
            <w:top w:val="none" w:sz="0" w:space="0" w:color="auto"/>
            <w:left w:val="none" w:sz="0" w:space="0" w:color="auto"/>
            <w:bottom w:val="none" w:sz="0" w:space="0" w:color="auto"/>
            <w:right w:val="none" w:sz="0" w:space="0" w:color="auto"/>
          </w:divBdr>
        </w:div>
        <w:div w:id="1383483596">
          <w:marLeft w:val="640"/>
          <w:marRight w:val="0"/>
          <w:marTop w:val="0"/>
          <w:marBottom w:val="0"/>
          <w:divBdr>
            <w:top w:val="none" w:sz="0" w:space="0" w:color="auto"/>
            <w:left w:val="none" w:sz="0" w:space="0" w:color="auto"/>
            <w:bottom w:val="none" w:sz="0" w:space="0" w:color="auto"/>
            <w:right w:val="none" w:sz="0" w:space="0" w:color="auto"/>
          </w:divBdr>
        </w:div>
        <w:div w:id="1772816171">
          <w:marLeft w:val="640"/>
          <w:marRight w:val="0"/>
          <w:marTop w:val="0"/>
          <w:marBottom w:val="0"/>
          <w:divBdr>
            <w:top w:val="none" w:sz="0" w:space="0" w:color="auto"/>
            <w:left w:val="none" w:sz="0" w:space="0" w:color="auto"/>
            <w:bottom w:val="none" w:sz="0" w:space="0" w:color="auto"/>
            <w:right w:val="none" w:sz="0" w:space="0" w:color="auto"/>
          </w:divBdr>
        </w:div>
        <w:div w:id="160971477">
          <w:marLeft w:val="640"/>
          <w:marRight w:val="0"/>
          <w:marTop w:val="0"/>
          <w:marBottom w:val="0"/>
          <w:divBdr>
            <w:top w:val="none" w:sz="0" w:space="0" w:color="auto"/>
            <w:left w:val="none" w:sz="0" w:space="0" w:color="auto"/>
            <w:bottom w:val="none" w:sz="0" w:space="0" w:color="auto"/>
            <w:right w:val="none" w:sz="0" w:space="0" w:color="auto"/>
          </w:divBdr>
        </w:div>
        <w:div w:id="551312428">
          <w:marLeft w:val="640"/>
          <w:marRight w:val="0"/>
          <w:marTop w:val="0"/>
          <w:marBottom w:val="0"/>
          <w:divBdr>
            <w:top w:val="none" w:sz="0" w:space="0" w:color="auto"/>
            <w:left w:val="none" w:sz="0" w:space="0" w:color="auto"/>
            <w:bottom w:val="none" w:sz="0" w:space="0" w:color="auto"/>
            <w:right w:val="none" w:sz="0" w:space="0" w:color="auto"/>
          </w:divBdr>
        </w:div>
        <w:div w:id="399325122">
          <w:marLeft w:val="640"/>
          <w:marRight w:val="0"/>
          <w:marTop w:val="0"/>
          <w:marBottom w:val="0"/>
          <w:divBdr>
            <w:top w:val="none" w:sz="0" w:space="0" w:color="auto"/>
            <w:left w:val="none" w:sz="0" w:space="0" w:color="auto"/>
            <w:bottom w:val="none" w:sz="0" w:space="0" w:color="auto"/>
            <w:right w:val="none" w:sz="0" w:space="0" w:color="auto"/>
          </w:divBdr>
        </w:div>
        <w:div w:id="834806671">
          <w:marLeft w:val="640"/>
          <w:marRight w:val="0"/>
          <w:marTop w:val="0"/>
          <w:marBottom w:val="0"/>
          <w:divBdr>
            <w:top w:val="none" w:sz="0" w:space="0" w:color="auto"/>
            <w:left w:val="none" w:sz="0" w:space="0" w:color="auto"/>
            <w:bottom w:val="none" w:sz="0" w:space="0" w:color="auto"/>
            <w:right w:val="none" w:sz="0" w:space="0" w:color="auto"/>
          </w:divBdr>
        </w:div>
        <w:div w:id="745491729">
          <w:marLeft w:val="640"/>
          <w:marRight w:val="0"/>
          <w:marTop w:val="0"/>
          <w:marBottom w:val="0"/>
          <w:divBdr>
            <w:top w:val="none" w:sz="0" w:space="0" w:color="auto"/>
            <w:left w:val="none" w:sz="0" w:space="0" w:color="auto"/>
            <w:bottom w:val="none" w:sz="0" w:space="0" w:color="auto"/>
            <w:right w:val="none" w:sz="0" w:space="0" w:color="auto"/>
          </w:divBdr>
        </w:div>
        <w:div w:id="693462676">
          <w:marLeft w:val="640"/>
          <w:marRight w:val="0"/>
          <w:marTop w:val="0"/>
          <w:marBottom w:val="0"/>
          <w:divBdr>
            <w:top w:val="none" w:sz="0" w:space="0" w:color="auto"/>
            <w:left w:val="none" w:sz="0" w:space="0" w:color="auto"/>
            <w:bottom w:val="none" w:sz="0" w:space="0" w:color="auto"/>
            <w:right w:val="none" w:sz="0" w:space="0" w:color="auto"/>
          </w:divBdr>
        </w:div>
        <w:div w:id="1581328517">
          <w:marLeft w:val="640"/>
          <w:marRight w:val="0"/>
          <w:marTop w:val="0"/>
          <w:marBottom w:val="0"/>
          <w:divBdr>
            <w:top w:val="none" w:sz="0" w:space="0" w:color="auto"/>
            <w:left w:val="none" w:sz="0" w:space="0" w:color="auto"/>
            <w:bottom w:val="none" w:sz="0" w:space="0" w:color="auto"/>
            <w:right w:val="none" w:sz="0" w:space="0" w:color="auto"/>
          </w:divBdr>
        </w:div>
        <w:div w:id="249317395">
          <w:marLeft w:val="640"/>
          <w:marRight w:val="0"/>
          <w:marTop w:val="0"/>
          <w:marBottom w:val="0"/>
          <w:divBdr>
            <w:top w:val="none" w:sz="0" w:space="0" w:color="auto"/>
            <w:left w:val="none" w:sz="0" w:space="0" w:color="auto"/>
            <w:bottom w:val="none" w:sz="0" w:space="0" w:color="auto"/>
            <w:right w:val="none" w:sz="0" w:space="0" w:color="auto"/>
          </w:divBdr>
        </w:div>
        <w:div w:id="824516602">
          <w:marLeft w:val="640"/>
          <w:marRight w:val="0"/>
          <w:marTop w:val="0"/>
          <w:marBottom w:val="0"/>
          <w:divBdr>
            <w:top w:val="none" w:sz="0" w:space="0" w:color="auto"/>
            <w:left w:val="none" w:sz="0" w:space="0" w:color="auto"/>
            <w:bottom w:val="none" w:sz="0" w:space="0" w:color="auto"/>
            <w:right w:val="none" w:sz="0" w:space="0" w:color="auto"/>
          </w:divBdr>
        </w:div>
        <w:div w:id="1479765844">
          <w:marLeft w:val="640"/>
          <w:marRight w:val="0"/>
          <w:marTop w:val="0"/>
          <w:marBottom w:val="0"/>
          <w:divBdr>
            <w:top w:val="none" w:sz="0" w:space="0" w:color="auto"/>
            <w:left w:val="none" w:sz="0" w:space="0" w:color="auto"/>
            <w:bottom w:val="none" w:sz="0" w:space="0" w:color="auto"/>
            <w:right w:val="none" w:sz="0" w:space="0" w:color="auto"/>
          </w:divBdr>
        </w:div>
        <w:div w:id="273875872">
          <w:marLeft w:val="640"/>
          <w:marRight w:val="0"/>
          <w:marTop w:val="0"/>
          <w:marBottom w:val="0"/>
          <w:divBdr>
            <w:top w:val="none" w:sz="0" w:space="0" w:color="auto"/>
            <w:left w:val="none" w:sz="0" w:space="0" w:color="auto"/>
            <w:bottom w:val="none" w:sz="0" w:space="0" w:color="auto"/>
            <w:right w:val="none" w:sz="0" w:space="0" w:color="auto"/>
          </w:divBdr>
        </w:div>
        <w:div w:id="128940225">
          <w:marLeft w:val="640"/>
          <w:marRight w:val="0"/>
          <w:marTop w:val="0"/>
          <w:marBottom w:val="0"/>
          <w:divBdr>
            <w:top w:val="none" w:sz="0" w:space="0" w:color="auto"/>
            <w:left w:val="none" w:sz="0" w:space="0" w:color="auto"/>
            <w:bottom w:val="none" w:sz="0" w:space="0" w:color="auto"/>
            <w:right w:val="none" w:sz="0" w:space="0" w:color="auto"/>
          </w:divBdr>
        </w:div>
        <w:div w:id="751656881">
          <w:marLeft w:val="640"/>
          <w:marRight w:val="0"/>
          <w:marTop w:val="0"/>
          <w:marBottom w:val="0"/>
          <w:divBdr>
            <w:top w:val="none" w:sz="0" w:space="0" w:color="auto"/>
            <w:left w:val="none" w:sz="0" w:space="0" w:color="auto"/>
            <w:bottom w:val="none" w:sz="0" w:space="0" w:color="auto"/>
            <w:right w:val="none" w:sz="0" w:space="0" w:color="auto"/>
          </w:divBdr>
        </w:div>
        <w:div w:id="488133035">
          <w:marLeft w:val="640"/>
          <w:marRight w:val="0"/>
          <w:marTop w:val="0"/>
          <w:marBottom w:val="0"/>
          <w:divBdr>
            <w:top w:val="none" w:sz="0" w:space="0" w:color="auto"/>
            <w:left w:val="none" w:sz="0" w:space="0" w:color="auto"/>
            <w:bottom w:val="none" w:sz="0" w:space="0" w:color="auto"/>
            <w:right w:val="none" w:sz="0" w:space="0" w:color="auto"/>
          </w:divBdr>
        </w:div>
        <w:div w:id="478957014">
          <w:marLeft w:val="640"/>
          <w:marRight w:val="0"/>
          <w:marTop w:val="0"/>
          <w:marBottom w:val="0"/>
          <w:divBdr>
            <w:top w:val="none" w:sz="0" w:space="0" w:color="auto"/>
            <w:left w:val="none" w:sz="0" w:space="0" w:color="auto"/>
            <w:bottom w:val="none" w:sz="0" w:space="0" w:color="auto"/>
            <w:right w:val="none" w:sz="0" w:space="0" w:color="auto"/>
          </w:divBdr>
        </w:div>
        <w:div w:id="964390706">
          <w:marLeft w:val="640"/>
          <w:marRight w:val="0"/>
          <w:marTop w:val="0"/>
          <w:marBottom w:val="0"/>
          <w:divBdr>
            <w:top w:val="none" w:sz="0" w:space="0" w:color="auto"/>
            <w:left w:val="none" w:sz="0" w:space="0" w:color="auto"/>
            <w:bottom w:val="none" w:sz="0" w:space="0" w:color="auto"/>
            <w:right w:val="none" w:sz="0" w:space="0" w:color="auto"/>
          </w:divBdr>
        </w:div>
        <w:div w:id="1841968789">
          <w:marLeft w:val="640"/>
          <w:marRight w:val="0"/>
          <w:marTop w:val="0"/>
          <w:marBottom w:val="0"/>
          <w:divBdr>
            <w:top w:val="none" w:sz="0" w:space="0" w:color="auto"/>
            <w:left w:val="none" w:sz="0" w:space="0" w:color="auto"/>
            <w:bottom w:val="none" w:sz="0" w:space="0" w:color="auto"/>
            <w:right w:val="none" w:sz="0" w:space="0" w:color="auto"/>
          </w:divBdr>
        </w:div>
        <w:div w:id="2712853">
          <w:marLeft w:val="640"/>
          <w:marRight w:val="0"/>
          <w:marTop w:val="0"/>
          <w:marBottom w:val="0"/>
          <w:divBdr>
            <w:top w:val="none" w:sz="0" w:space="0" w:color="auto"/>
            <w:left w:val="none" w:sz="0" w:space="0" w:color="auto"/>
            <w:bottom w:val="none" w:sz="0" w:space="0" w:color="auto"/>
            <w:right w:val="none" w:sz="0" w:space="0" w:color="auto"/>
          </w:divBdr>
        </w:div>
        <w:div w:id="200174493">
          <w:marLeft w:val="640"/>
          <w:marRight w:val="0"/>
          <w:marTop w:val="0"/>
          <w:marBottom w:val="0"/>
          <w:divBdr>
            <w:top w:val="none" w:sz="0" w:space="0" w:color="auto"/>
            <w:left w:val="none" w:sz="0" w:space="0" w:color="auto"/>
            <w:bottom w:val="none" w:sz="0" w:space="0" w:color="auto"/>
            <w:right w:val="none" w:sz="0" w:space="0" w:color="auto"/>
          </w:divBdr>
        </w:div>
        <w:div w:id="2147164472">
          <w:marLeft w:val="640"/>
          <w:marRight w:val="0"/>
          <w:marTop w:val="0"/>
          <w:marBottom w:val="0"/>
          <w:divBdr>
            <w:top w:val="none" w:sz="0" w:space="0" w:color="auto"/>
            <w:left w:val="none" w:sz="0" w:space="0" w:color="auto"/>
            <w:bottom w:val="none" w:sz="0" w:space="0" w:color="auto"/>
            <w:right w:val="none" w:sz="0" w:space="0" w:color="auto"/>
          </w:divBdr>
        </w:div>
        <w:div w:id="1714428656">
          <w:marLeft w:val="640"/>
          <w:marRight w:val="0"/>
          <w:marTop w:val="0"/>
          <w:marBottom w:val="0"/>
          <w:divBdr>
            <w:top w:val="none" w:sz="0" w:space="0" w:color="auto"/>
            <w:left w:val="none" w:sz="0" w:space="0" w:color="auto"/>
            <w:bottom w:val="none" w:sz="0" w:space="0" w:color="auto"/>
            <w:right w:val="none" w:sz="0" w:space="0" w:color="auto"/>
          </w:divBdr>
        </w:div>
        <w:div w:id="1894581564">
          <w:marLeft w:val="640"/>
          <w:marRight w:val="0"/>
          <w:marTop w:val="0"/>
          <w:marBottom w:val="0"/>
          <w:divBdr>
            <w:top w:val="none" w:sz="0" w:space="0" w:color="auto"/>
            <w:left w:val="none" w:sz="0" w:space="0" w:color="auto"/>
            <w:bottom w:val="none" w:sz="0" w:space="0" w:color="auto"/>
            <w:right w:val="none" w:sz="0" w:space="0" w:color="auto"/>
          </w:divBdr>
        </w:div>
        <w:div w:id="1615163476">
          <w:marLeft w:val="640"/>
          <w:marRight w:val="0"/>
          <w:marTop w:val="0"/>
          <w:marBottom w:val="0"/>
          <w:divBdr>
            <w:top w:val="none" w:sz="0" w:space="0" w:color="auto"/>
            <w:left w:val="none" w:sz="0" w:space="0" w:color="auto"/>
            <w:bottom w:val="none" w:sz="0" w:space="0" w:color="auto"/>
            <w:right w:val="none" w:sz="0" w:space="0" w:color="auto"/>
          </w:divBdr>
        </w:div>
        <w:div w:id="1890459612">
          <w:marLeft w:val="640"/>
          <w:marRight w:val="0"/>
          <w:marTop w:val="0"/>
          <w:marBottom w:val="0"/>
          <w:divBdr>
            <w:top w:val="none" w:sz="0" w:space="0" w:color="auto"/>
            <w:left w:val="none" w:sz="0" w:space="0" w:color="auto"/>
            <w:bottom w:val="none" w:sz="0" w:space="0" w:color="auto"/>
            <w:right w:val="none" w:sz="0" w:space="0" w:color="auto"/>
          </w:divBdr>
        </w:div>
        <w:div w:id="1143737943">
          <w:marLeft w:val="640"/>
          <w:marRight w:val="0"/>
          <w:marTop w:val="0"/>
          <w:marBottom w:val="0"/>
          <w:divBdr>
            <w:top w:val="none" w:sz="0" w:space="0" w:color="auto"/>
            <w:left w:val="none" w:sz="0" w:space="0" w:color="auto"/>
            <w:bottom w:val="none" w:sz="0" w:space="0" w:color="auto"/>
            <w:right w:val="none" w:sz="0" w:space="0" w:color="auto"/>
          </w:divBdr>
        </w:div>
        <w:div w:id="955215382">
          <w:marLeft w:val="640"/>
          <w:marRight w:val="0"/>
          <w:marTop w:val="0"/>
          <w:marBottom w:val="0"/>
          <w:divBdr>
            <w:top w:val="none" w:sz="0" w:space="0" w:color="auto"/>
            <w:left w:val="none" w:sz="0" w:space="0" w:color="auto"/>
            <w:bottom w:val="none" w:sz="0" w:space="0" w:color="auto"/>
            <w:right w:val="none" w:sz="0" w:space="0" w:color="auto"/>
          </w:divBdr>
        </w:div>
        <w:div w:id="1804032695">
          <w:marLeft w:val="640"/>
          <w:marRight w:val="0"/>
          <w:marTop w:val="0"/>
          <w:marBottom w:val="0"/>
          <w:divBdr>
            <w:top w:val="none" w:sz="0" w:space="0" w:color="auto"/>
            <w:left w:val="none" w:sz="0" w:space="0" w:color="auto"/>
            <w:bottom w:val="none" w:sz="0" w:space="0" w:color="auto"/>
            <w:right w:val="none" w:sz="0" w:space="0" w:color="auto"/>
          </w:divBdr>
        </w:div>
        <w:div w:id="1080982799">
          <w:marLeft w:val="640"/>
          <w:marRight w:val="0"/>
          <w:marTop w:val="0"/>
          <w:marBottom w:val="0"/>
          <w:divBdr>
            <w:top w:val="none" w:sz="0" w:space="0" w:color="auto"/>
            <w:left w:val="none" w:sz="0" w:space="0" w:color="auto"/>
            <w:bottom w:val="none" w:sz="0" w:space="0" w:color="auto"/>
            <w:right w:val="none" w:sz="0" w:space="0" w:color="auto"/>
          </w:divBdr>
        </w:div>
        <w:div w:id="1160347569">
          <w:marLeft w:val="640"/>
          <w:marRight w:val="0"/>
          <w:marTop w:val="0"/>
          <w:marBottom w:val="0"/>
          <w:divBdr>
            <w:top w:val="none" w:sz="0" w:space="0" w:color="auto"/>
            <w:left w:val="none" w:sz="0" w:space="0" w:color="auto"/>
            <w:bottom w:val="none" w:sz="0" w:space="0" w:color="auto"/>
            <w:right w:val="none" w:sz="0" w:space="0" w:color="auto"/>
          </w:divBdr>
        </w:div>
        <w:div w:id="1765763381">
          <w:marLeft w:val="640"/>
          <w:marRight w:val="0"/>
          <w:marTop w:val="0"/>
          <w:marBottom w:val="0"/>
          <w:divBdr>
            <w:top w:val="none" w:sz="0" w:space="0" w:color="auto"/>
            <w:left w:val="none" w:sz="0" w:space="0" w:color="auto"/>
            <w:bottom w:val="none" w:sz="0" w:space="0" w:color="auto"/>
            <w:right w:val="none" w:sz="0" w:space="0" w:color="auto"/>
          </w:divBdr>
        </w:div>
        <w:div w:id="943658819">
          <w:marLeft w:val="640"/>
          <w:marRight w:val="0"/>
          <w:marTop w:val="0"/>
          <w:marBottom w:val="0"/>
          <w:divBdr>
            <w:top w:val="none" w:sz="0" w:space="0" w:color="auto"/>
            <w:left w:val="none" w:sz="0" w:space="0" w:color="auto"/>
            <w:bottom w:val="none" w:sz="0" w:space="0" w:color="auto"/>
            <w:right w:val="none" w:sz="0" w:space="0" w:color="auto"/>
          </w:divBdr>
        </w:div>
        <w:div w:id="2047832412">
          <w:marLeft w:val="640"/>
          <w:marRight w:val="0"/>
          <w:marTop w:val="0"/>
          <w:marBottom w:val="0"/>
          <w:divBdr>
            <w:top w:val="none" w:sz="0" w:space="0" w:color="auto"/>
            <w:left w:val="none" w:sz="0" w:space="0" w:color="auto"/>
            <w:bottom w:val="none" w:sz="0" w:space="0" w:color="auto"/>
            <w:right w:val="none" w:sz="0" w:space="0" w:color="auto"/>
          </w:divBdr>
        </w:div>
      </w:divsChild>
    </w:div>
    <w:div w:id="224998059">
      <w:bodyDiv w:val="1"/>
      <w:marLeft w:val="0"/>
      <w:marRight w:val="0"/>
      <w:marTop w:val="0"/>
      <w:marBottom w:val="0"/>
      <w:divBdr>
        <w:top w:val="none" w:sz="0" w:space="0" w:color="auto"/>
        <w:left w:val="none" w:sz="0" w:space="0" w:color="auto"/>
        <w:bottom w:val="none" w:sz="0" w:space="0" w:color="auto"/>
        <w:right w:val="none" w:sz="0" w:space="0" w:color="auto"/>
      </w:divBdr>
      <w:divsChild>
        <w:div w:id="1039087076">
          <w:marLeft w:val="640"/>
          <w:marRight w:val="0"/>
          <w:marTop w:val="0"/>
          <w:marBottom w:val="0"/>
          <w:divBdr>
            <w:top w:val="none" w:sz="0" w:space="0" w:color="auto"/>
            <w:left w:val="none" w:sz="0" w:space="0" w:color="auto"/>
            <w:bottom w:val="none" w:sz="0" w:space="0" w:color="auto"/>
            <w:right w:val="none" w:sz="0" w:space="0" w:color="auto"/>
          </w:divBdr>
        </w:div>
        <w:div w:id="171260866">
          <w:marLeft w:val="640"/>
          <w:marRight w:val="0"/>
          <w:marTop w:val="0"/>
          <w:marBottom w:val="0"/>
          <w:divBdr>
            <w:top w:val="none" w:sz="0" w:space="0" w:color="auto"/>
            <w:left w:val="none" w:sz="0" w:space="0" w:color="auto"/>
            <w:bottom w:val="none" w:sz="0" w:space="0" w:color="auto"/>
            <w:right w:val="none" w:sz="0" w:space="0" w:color="auto"/>
          </w:divBdr>
        </w:div>
        <w:div w:id="533005753">
          <w:marLeft w:val="640"/>
          <w:marRight w:val="0"/>
          <w:marTop w:val="0"/>
          <w:marBottom w:val="0"/>
          <w:divBdr>
            <w:top w:val="none" w:sz="0" w:space="0" w:color="auto"/>
            <w:left w:val="none" w:sz="0" w:space="0" w:color="auto"/>
            <w:bottom w:val="none" w:sz="0" w:space="0" w:color="auto"/>
            <w:right w:val="none" w:sz="0" w:space="0" w:color="auto"/>
          </w:divBdr>
        </w:div>
        <w:div w:id="546141586">
          <w:marLeft w:val="640"/>
          <w:marRight w:val="0"/>
          <w:marTop w:val="0"/>
          <w:marBottom w:val="0"/>
          <w:divBdr>
            <w:top w:val="none" w:sz="0" w:space="0" w:color="auto"/>
            <w:left w:val="none" w:sz="0" w:space="0" w:color="auto"/>
            <w:bottom w:val="none" w:sz="0" w:space="0" w:color="auto"/>
            <w:right w:val="none" w:sz="0" w:space="0" w:color="auto"/>
          </w:divBdr>
        </w:div>
        <w:div w:id="224071057">
          <w:marLeft w:val="640"/>
          <w:marRight w:val="0"/>
          <w:marTop w:val="0"/>
          <w:marBottom w:val="0"/>
          <w:divBdr>
            <w:top w:val="none" w:sz="0" w:space="0" w:color="auto"/>
            <w:left w:val="none" w:sz="0" w:space="0" w:color="auto"/>
            <w:bottom w:val="none" w:sz="0" w:space="0" w:color="auto"/>
            <w:right w:val="none" w:sz="0" w:space="0" w:color="auto"/>
          </w:divBdr>
        </w:div>
        <w:div w:id="2029603394">
          <w:marLeft w:val="640"/>
          <w:marRight w:val="0"/>
          <w:marTop w:val="0"/>
          <w:marBottom w:val="0"/>
          <w:divBdr>
            <w:top w:val="none" w:sz="0" w:space="0" w:color="auto"/>
            <w:left w:val="none" w:sz="0" w:space="0" w:color="auto"/>
            <w:bottom w:val="none" w:sz="0" w:space="0" w:color="auto"/>
            <w:right w:val="none" w:sz="0" w:space="0" w:color="auto"/>
          </w:divBdr>
        </w:div>
        <w:div w:id="1706784113">
          <w:marLeft w:val="640"/>
          <w:marRight w:val="0"/>
          <w:marTop w:val="0"/>
          <w:marBottom w:val="0"/>
          <w:divBdr>
            <w:top w:val="none" w:sz="0" w:space="0" w:color="auto"/>
            <w:left w:val="none" w:sz="0" w:space="0" w:color="auto"/>
            <w:bottom w:val="none" w:sz="0" w:space="0" w:color="auto"/>
            <w:right w:val="none" w:sz="0" w:space="0" w:color="auto"/>
          </w:divBdr>
        </w:div>
        <w:div w:id="295181356">
          <w:marLeft w:val="640"/>
          <w:marRight w:val="0"/>
          <w:marTop w:val="0"/>
          <w:marBottom w:val="0"/>
          <w:divBdr>
            <w:top w:val="none" w:sz="0" w:space="0" w:color="auto"/>
            <w:left w:val="none" w:sz="0" w:space="0" w:color="auto"/>
            <w:bottom w:val="none" w:sz="0" w:space="0" w:color="auto"/>
            <w:right w:val="none" w:sz="0" w:space="0" w:color="auto"/>
          </w:divBdr>
        </w:div>
        <w:div w:id="1226603987">
          <w:marLeft w:val="640"/>
          <w:marRight w:val="0"/>
          <w:marTop w:val="0"/>
          <w:marBottom w:val="0"/>
          <w:divBdr>
            <w:top w:val="none" w:sz="0" w:space="0" w:color="auto"/>
            <w:left w:val="none" w:sz="0" w:space="0" w:color="auto"/>
            <w:bottom w:val="none" w:sz="0" w:space="0" w:color="auto"/>
            <w:right w:val="none" w:sz="0" w:space="0" w:color="auto"/>
          </w:divBdr>
        </w:div>
        <w:div w:id="1089232122">
          <w:marLeft w:val="640"/>
          <w:marRight w:val="0"/>
          <w:marTop w:val="0"/>
          <w:marBottom w:val="0"/>
          <w:divBdr>
            <w:top w:val="none" w:sz="0" w:space="0" w:color="auto"/>
            <w:left w:val="none" w:sz="0" w:space="0" w:color="auto"/>
            <w:bottom w:val="none" w:sz="0" w:space="0" w:color="auto"/>
            <w:right w:val="none" w:sz="0" w:space="0" w:color="auto"/>
          </w:divBdr>
        </w:div>
        <w:div w:id="324550025">
          <w:marLeft w:val="640"/>
          <w:marRight w:val="0"/>
          <w:marTop w:val="0"/>
          <w:marBottom w:val="0"/>
          <w:divBdr>
            <w:top w:val="none" w:sz="0" w:space="0" w:color="auto"/>
            <w:left w:val="none" w:sz="0" w:space="0" w:color="auto"/>
            <w:bottom w:val="none" w:sz="0" w:space="0" w:color="auto"/>
            <w:right w:val="none" w:sz="0" w:space="0" w:color="auto"/>
          </w:divBdr>
        </w:div>
        <w:div w:id="1222791556">
          <w:marLeft w:val="640"/>
          <w:marRight w:val="0"/>
          <w:marTop w:val="0"/>
          <w:marBottom w:val="0"/>
          <w:divBdr>
            <w:top w:val="none" w:sz="0" w:space="0" w:color="auto"/>
            <w:left w:val="none" w:sz="0" w:space="0" w:color="auto"/>
            <w:bottom w:val="none" w:sz="0" w:space="0" w:color="auto"/>
            <w:right w:val="none" w:sz="0" w:space="0" w:color="auto"/>
          </w:divBdr>
        </w:div>
        <w:div w:id="1188059684">
          <w:marLeft w:val="640"/>
          <w:marRight w:val="0"/>
          <w:marTop w:val="0"/>
          <w:marBottom w:val="0"/>
          <w:divBdr>
            <w:top w:val="none" w:sz="0" w:space="0" w:color="auto"/>
            <w:left w:val="none" w:sz="0" w:space="0" w:color="auto"/>
            <w:bottom w:val="none" w:sz="0" w:space="0" w:color="auto"/>
            <w:right w:val="none" w:sz="0" w:space="0" w:color="auto"/>
          </w:divBdr>
        </w:div>
        <w:div w:id="1044671444">
          <w:marLeft w:val="640"/>
          <w:marRight w:val="0"/>
          <w:marTop w:val="0"/>
          <w:marBottom w:val="0"/>
          <w:divBdr>
            <w:top w:val="none" w:sz="0" w:space="0" w:color="auto"/>
            <w:left w:val="none" w:sz="0" w:space="0" w:color="auto"/>
            <w:bottom w:val="none" w:sz="0" w:space="0" w:color="auto"/>
            <w:right w:val="none" w:sz="0" w:space="0" w:color="auto"/>
          </w:divBdr>
        </w:div>
        <w:div w:id="1474566539">
          <w:marLeft w:val="640"/>
          <w:marRight w:val="0"/>
          <w:marTop w:val="0"/>
          <w:marBottom w:val="0"/>
          <w:divBdr>
            <w:top w:val="none" w:sz="0" w:space="0" w:color="auto"/>
            <w:left w:val="none" w:sz="0" w:space="0" w:color="auto"/>
            <w:bottom w:val="none" w:sz="0" w:space="0" w:color="auto"/>
            <w:right w:val="none" w:sz="0" w:space="0" w:color="auto"/>
          </w:divBdr>
        </w:div>
        <w:div w:id="69086804">
          <w:marLeft w:val="640"/>
          <w:marRight w:val="0"/>
          <w:marTop w:val="0"/>
          <w:marBottom w:val="0"/>
          <w:divBdr>
            <w:top w:val="none" w:sz="0" w:space="0" w:color="auto"/>
            <w:left w:val="none" w:sz="0" w:space="0" w:color="auto"/>
            <w:bottom w:val="none" w:sz="0" w:space="0" w:color="auto"/>
            <w:right w:val="none" w:sz="0" w:space="0" w:color="auto"/>
          </w:divBdr>
        </w:div>
        <w:div w:id="1827942009">
          <w:marLeft w:val="640"/>
          <w:marRight w:val="0"/>
          <w:marTop w:val="0"/>
          <w:marBottom w:val="0"/>
          <w:divBdr>
            <w:top w:val="none" w:sz="0" w:space="0" w:color="auto"/>
            <w:left w:val="none" w:sz="0" w:space="0" w:color="auto"/>
            <w:bottom w:val="none" w:sz="0" w:space="0" w:color="auto"/>
            <w:right w:val="none" w:sz="0" w:space="0" w:color="auto"/>
          </w:divBdr>
        </w:div>
        <w:div w:id="2029716085">
          <w:marLeft w:val="640"/>
          <w:marRight w:val="0"/>
          <w:marTop w:val="0"/>
          <w:marBottom w:val="0"/>
          <w:divBdr>
            <w:top w:val="none" w:sz="0" w:space="0" w:color="auto"/>
            <w:left w:val="none" w:sz="0" w:space="0" w:color="auto"/>
            <w:bottom w:val="none" w:sz="0" w:space="0" w:color="auto"/>
            <w:right w:val="none" w:sz="0" w:space="0" w:color="auto"/>
          </w:divBdr>
        </w:div>
        <w:div w:id="1445031810">
          <w:marLeft w:val="640"/>
          <w:marRight w:val="0"/>
          <w:marTop w:val="0"/>
          <w:marBottom w:val="0"/>
          <w:divBdr>
            <w:top w:val="none" w:sz="0" w:space="0" w:color="auto"/>
            <w:left w:val="none" w:sz="0" w:space="0" w:color="auto"/>
            <w:bottom w:val="none" w:sz="0" w:space="0" w:color="auto"/>
            <w:right w:val="none" w:sz="0" w:space="0" w:color="auto"/>
          </w:divBdr>
        </w:div>
        <w:div w:id="1823618273">
          <w:marLeft w:val="640"/>
          <w:marRight w:val="0"/>
          <w:marTop w:val="0"/>
          <w:marBottom w:val="0"/>
          <w:divBdr>
            <w:top w:val="none" w:sz="0" w:space="0" w:color="auto"/>
            <w:left w:val="none" w:sz="0" w:space="0" w:color="auto"/>
            <w:bottom w:val="none" w:sz="0" w:space="0" w:color="auto"/>
            <w:right w:val="none" w:sz="0" w:space="0" w:color="auto"/>
          </w:divBdr>
        </w:div>
        <w:div w:id="616791265">
          <w:marLeft w:val="640"/>
          <w:marRight w:val="0"/>
          <w:marTop w:val="0"/>
          <w:marBottom w:val="0"/>
          <w:divBdr>
            <w:top w:val="none" w:sz="0" w:space="0" w:color="auto"/>
            <w:left w:val="none" w:sz="0" w:space="0" w:color="auto"/>
            <w:bottom w:val="none" w:sz="0" w:space="0" w:color="auto"/>
            <w:right w:val="none" w:sz="0" w:space="0" w:color="auto"/>
          </w:divBdr>
        </w:div>
        <w:div w:id="1678384594">
          <w:marLeft w:val="640"/>
          <w:marRight w:val="0"/>
          <w:marTop w:val="0"/>
          <w:marBottom w:val="0"/>
          <w:divBdr>
            <w:top w:val="none" w:sz="0" w:space="0" w:color="auto"/>
            <w:left w:val="none" w:sz="0" w:space="0" w:color="auto"/>
            <w:bottom w:val="none" w:sz="0" w:space="0" w:color="auto"/>
            <w:right w:val="none" w:sz="0" w:space="0" w:color="auto"/>
          </w:divBdr>
        </w:div>
        <w:div w:id="156767510">
          <w:marLeft w:val="640"/>
          <w:marRight w:val="0"/>
          <w:marTop w:val="0"/>
          <w:marBottom w:val="0"/>
          <w:divBdr>
            <w:top w:val="none" w:sz="0" w:space="0" w:color="auto"/>
            <w:left w:val="none" w:sz="0" w:space="0" w:color="auto"/>
            <w:bottom w:val="none" w:sz="0" w:space="0" w:color="auto"/>
            <w:right w:val="none" w:sz="0" w:space="0" w:color="auto"/>
          </w:divBdr>
        </w:div>
        <w:div w:id="2137675184">
          <w:marLeft w:val="640"/>
          <w:marRight w:val="0"/>
          <w:marTop w:val="0"/>
          <w:marBottom w:val="0"/>
          <w:divBdr>
            <w:top w:val="none" w:sz="0" w:space="0" w:color="auto"/>
            <w:left w:val="none" w:sz="0" w:space="0" w:color="auto"/>
            <w:bottom w:val="none" w:sz="0" w:space="0" w:color="auto"/>
            <w:right w:val="none" w:sz="0" w:space="0" w:color="auto"/>
          </w:divBdr>
        </w:div>
        <w:div w:id="1910842374">
          <w:marLeft w:val="640"/>
          <w:marRight w:val="0"/>
          <w:marTop w:val="0"/>
          <w:marBottom w:val="0"/>
          <w:divBdr>
            <w:top w:val="none" w:sz="0" w:space="0" w:color="auto"/>
            <w:left w:val="none" w:sz="0" w:space="0" w:color="auto"/>
            <w:bottom w:val="none" w:sz="0" w:space="0" w:color="auto"/>
            <w:right w:val="none" w:sz="0" w:space="0" w:color="auto"/>
          </w:divBdr>
        </w:div>
        <w:div w:id="70734564">
          <w:marLeft w:val="640"/>
          <w:marRight w:val="0"/>
          <w:marTop w:val="0"/>
          <w:marBottom w:val="0"/>
          <w:divBdr>
            <w:top w:val="none" w:sz="0" w:space="0" w:color="auto"/>
            <w:left w:val="none" w:sz="0" w:space="0" w:color="auto"/>
            <w:bottom w:val="none" w:sz="0" w:space="0" w:color="auto"/>
            <w:right w:val="none" w:sz="0" w:space="0" w:color="auto"/>
          </w:divBdr>
        </w:div>
        <w:div w:id="127940560">
          <w:marLeft w:val="640"/>
          <w:marRight w:val="0"/>
          <w:marTop w:val="0"/>
          <w:marBottom w:val="0"/>
          <w:divBdr>
            <w:top w:val="none" w:sz="0" w:space="0" w:color="auto"/>
            <w:left w:val="none" w:sz="0" w:space="0" w:color="auto"/>
            <w:bottom w:val="none" w:sz="0" w:space="0" w:color="auto"/>
            <w:right w:val="none" w:sz="0" w:space="0" w:color="auto"/>
          </w:divBdr>
        </w:div>
        <w:div w:id="1311522740">
          <w:marLeft w:val="640"/>
          <w:marRight w:val="0"/>
          <w:marTop w:val="0"/>
          <w:marBottom w:val="0"/>
          <w:divBdr>
            <w:top w:val="none" w:sz="0" w:space="0" w:color="auto"/>
            <w:left w:val="none" w:sz="0" w:space="0" w:color="auto"/>
            <w:bottom w:val="none" w:sz="0" w:space="0" w:color="auto"/>
            <w:right w:val="none" w:sz="0" w:space="0" w:color="auto"/>
          </w:divBdr>
        </w:div>
        <w:div w:id="1732535115">
          <w:marLeft w:val="640"/>
          <w:marRight w:val="0"/>
          <w:marTop w:val="0"/>
          <w:marBottom w:val="0"/>
          <w:divBdr>
            <w:top w:val="none" w:sz="0" w:space="0" w:color="auto"/>
            <w:left w:val="none" w:sz="0" w:space="0" w:color="auto"/>
            <w:bottom w:val="none" w:sz="0" w:space="0" w:color="auto"/>
            <w:right w:val="none" w:sz="0" w:space="0" w:color="auto"/>
          </w:divBdr>
        </w:div>
        <w:div w:id="1462652404">
          <w:marLeft w:val="640"/>
          <w:marRight w:val="0"/>
          <w:marTop w:val="0"/>
          <w:marBottom w:val="0"/>
          <w:divBdr>
            <w:top w:val="none" w:sz="0" w:space="0" w:color="auto"/>
            <w:left w:val="none" w:sz="0" w:space="0" w:color="auto"/>
            <w:bottom w:val="none" w:sz="0" w:space="0" w:color="auto"/>
            <w:right w:val="none" w:sz="0" w:space="0" w:color="auto"/>
          </w:divBdr>
        </w:div>
        <w:div w:id="777214360">
          <w:marLeft w:val="640"/>
          <w:marRight w:val="0"/>
          <w:marTop w:val="0"/>
          <w:marBottom w:val="0"/>
          <w:divBdr>
            <w:top w:val="none" w:sz="0" w:space="0" w:color="auto"/>
            <w:left w:val="none" w:sz="0" w:space="0" w:color="auto"/>
            <w:bottom w:val="none" w:sz="0" w:space="0" w:color="auto"/>
            <w:right w:val="none" w:sz="0" w:space="0" w:color="auto"/>
          </w:divBdr>
        </w:div>
        <w:div w:id="902179854">
          <w:marLeft w:val="640"/>
          <w:marRight w:val="0"/>
          <w:marTop w:val="0"/>
          <w:marBottom w:val="0"/>
          <w:divBdr>
            <w:top w:val="none" w:sz="0" w:space="0" w:color="auto"/>
            <w:left w:val="none" w:sz="0" w:space="0" w:color="auto"/>
            <w:bottom w:val="none" w:sz="0" w:space="0" w:color="auto"/>
            <w:right w:val="none" w:sz="0" w:space="0" w:color="auto"/>
          </w:divBdr>
        </w:div>
        <w:div w:id="515464927">
          <w:marLeft w:val="640"/>
          <w:marRight w:val="0"/>
          <w:marTop w:val="0"/>
          <w:marBottom w:val="0"/>
          <w:divBdr>
            <w:top w:val="none" w:sz="0" w:space="0" w:color="auto"/>
            <w:left w:val="none" w:sz="0" w:space="0" w:color="auto"/>
            <w:bottom w:val="none" w:sz="0" w:space="0" w:color="auto"/>
            <w:right w:val="none" w:sz="0" w:space="0" w:color="auto"/>
          </w:divBdr>
        </w:div>
        <w:div w:id="1191383935">
          <w:marLeft w:val="640"/>
          <w:marRight w:val="0"/>
          <w:marTop w:val="0"/>
          <w:marBottom w:val="0"/>
          <w:divBdr>
            <w:top w:val="none" w:sz="0" w:space="0" w:color="auto"/>
            <w:left w:val="none" w:sz="0" w:space="0" w:color="auto"/>
            <w:bottom w:val="none" w:sz="0" w:space="0" w:color="auto"/>
            <w:right w:val="none" w:sz="0" w:space="0" w:color="auto"/>
          </w:divBdr>
        </w:div>
        <w:div w:id="1897281060">
          <w:marLeft w:val="640"/>
          <w:marRight w:val="0"/>
          <w:marTop w:val="0"/>
          <w:marBottom w:val="0"/>
          <w:divBdr>
            <w:top w:val="none" w:sz="0" w:space="0" w:color="auto"/>
            <w:left w:val="none" w:sz="0" w:space="0" w:color="auto"/>
            <w:bottom w:val="none" w:sz="0" w:space="0" w:color="auto"/>
            <w:right w:val="none" w:sz="0" w:space="0" w:color="auto"/>
          </w:divBdr>
        </w:div>
        <w:div w:id="270556927">
          <w:marLeft w:val="640"/>
          <w:marRight w:val="0"/>
          <w:marTop w:val="0"/>
          <w:marBottom w:val="0"/>
          <w:divBdr>
            <w:top w:val="none" w:sz="0" w:space="0" w:color="auto"/>
            <w:left w:val="none" w:sz="0" w:space="0" w:color="auto"/>
            <w:bottom w:val="none" w:sz="0" w:space="0" w:color="auto"/>
            <w:right w:val="none" w:sz="0" w:space="0" w:color="auto"/>
          </w:divBdr>
        </w:div>
        <w:div w:id="2002847418">
          <w:marLeft w:val="640"/>
          <w:marRight w:val="0"/>
          <w:marTop w:val="0"/>
          <w:marBottom w:val="0"/>
          <w:divBdr>
            <w:top w:val="none" w:sz="0" w:space="0" w:color="auto"/>
            <w:left w:val="none" w:sz="0" w:space="0" w:color="auto"/>
            <w:bottom w:val="none" w:sz="0" w:space="0" w:color="auto"/>
            <w:right w:val="none" w:sz="0" w:space="0" w:color="auto"/>
          </w:divBdr>
        </w:div>
        <w:div w:id="322513796">
          <w:marLeft w:val="640"/>
          <w:marRight w:val="0"/>
          <w:marTop w:val="0"/>
          <w:marBottom w:val="0"/>
          <w:divBdr>
            <w:top w:val="none" w:sz="0" w:space="0" w:color="auto"/>
            <w:left w:val="none" w:sz="0" w:space="0" w:color="auto"/>
            <w:bottom w:val="none" w:sz="0" w:space="0" w:color="auto"/>
            <w:right w:val="none" w:sz="0" w:space="0" w:color="auto"/>
          </w:divBdr>
        </w:div>
        <w:div w:id="182518342">
          <w:marLeft w:val="640"/>
          <w:marRight w:val="0"/>
          <w:marTop w:val="0"/>
          <w:marBottom w:val="0"/>
          <w:divBdr>
            <w:top w:val="none" w:sz="0" w:space="0" w:color="auto"/>
            <w:left w:val="none" w:sz="0" w:space="0" w:color="auto"/>
            <w:bottom w:val="none" w:sz="0" w:space="0" w:color="auto"/>
            <w:right w:val="none" w:sz="0" w:space="0" w:color="auto"/>
          </w:divBdr>
        </w:div>
        <w:div w:id="929970949">
          <w:marLeft w:val="640"/>
          <w:marRight w:val="0"/>
          <w:marTop w:val="0"/>
          <w:marBottom w:val="0"/>
          <w:divBdr>
            <w:top w:val="none" w:sz="0" w:space="0" w:color="auto"/>
            <w:left w:val="none" w:sz="0" w:space="0" w:color="auto"/>
            <w:bottom w:val="none" w:sz="0" w:space="0" w:color="auto"/>
            <w:right w:val="none" w:sz="0" w:space="0" w:color="auto"/>
          </w:divBdr>
        </w:div>
        <w:div w:id="1101217814">
          <w:marLeft w:val="640"/>
          <w:marRight w:val="0"/>
          <w:marTop w:val="0"/>
          <w:marBottom w:val="0"/>
          <w:divBdr>
            <w:top w:val="none" w:sz="0" w:space="0" w:color="auto"/>
            <w:left w:val="none" w:sz="0" w:space="0" w:color="auto"/>
            <w:bottom w:val="none" w:sz="0" w:space="0" w:color="auto"/>
            <w:right w:val="none" w:sz="0" w:space="0" w:color="auto"/>
          </w:divBdr>
        </w:div>
        <w:div w:id="624970248">
          <w:marLeft w:val="640"/>
          <w:marRight w:val="0"/>
          <w:marTop w:val="0"/>
          <w:marBottom w:val="0"/>
          <w:divBdr>
            <w:top w:val="none" w:sz="0" w:space="0" w:color="auto"/>
            <w:left w:val="none" w:sz="0" w:space="0" w:color="auto"/>
            <w:bottom w:val="none" w:sz="0" w:space="0" w:color="auto"/>
            <w:right w:val="none" w:sz="0" w:space="0" w:color="auto"/>
          </w:divBdr>
        </w:div>
        <w:div w:id="629015670">
          <w:marLeft w:val="640"/>
          <w:marRight w:val="0"/>
          <w:marTop w:val="0"/>
          <w:marBottom w:val="0"/>
          <w:divBdr>
            <w:top w:val="none" w:sz="0" w:space="0" w:color="auto"/>
            <w:left w:val="none" w:sz="0" w:space="0" w:color="auto"/>
            <w:bottom w:val="none" w:sz="0" w:space="0" w:color="auto"/>
            <w:right w:val="none" w:sz="0" w:space="0" w:color="auto"/>
          </w:divBdr>
        </w:div>
        <w:div w:id="981426253">
          <w:marLeft w:val="640"/>
          <w:marRight w:val="0"/>
          <w:marTop w:val="0"/>
          <w:marBottom w:val="0"/>
          <w:divBdr>
            <w:top w:val="none" w:sz="0" w:space="0" w:color="auto"/>
            <w:left w:val="none" w:sz="0" w:space="0" w:color="auto"/>
            <w:bottom w:val="none" w:sz="0" w:space="0" w:color="auto"/>
            <w:right w:val="none" w:sz="0" w:space="0" w:color="auto"/>
          </w:divBdr>
        </w:div>
        <w:div w:id="2083717934">
          <w:marLeft w:val="640"/>
          <w:marRight w:val="0"/>
          <w:marTop w:val="0"/>
          <w:marBottom w:val="0"/>
          <w:divBdr>
            <w:top w:val="none" w:sz="0" w:space="0" w:color="auto"/>
            <w:left w:val="none" w:sz="0" w:space="0" w:color="auto"/>
            <w:bottom w:val="none" w:sz="0" w:space="0" w:color="auto"/>
            <w:right w:val="none" w:sz="0" w:space="0" w:color="auto"/>
          </w:divBdr>
        </w:div>
        <w:div w:id="388115530">
          <w:marLeft w:val="640"/>
          <w:marRight w:val="0"/>
          <w:marTop w:val="0"/>
          <w:marBottom w:val="0"/>
          <w:divBdr>
            <w:top w:val="none" w:sz="0" w:space="0" w:color="auto"/>
            <w:left w:val="none" w:sz="0" w:space="0" w:color="auto"/>
            <w:bottom w:val="none" w:sz="0" w:space="0" w:color="auto"/>
            <w:right w:val="none" w:sz="0" w:space="0" w:color="auto"/>
          </w:divBdr>
        </w:div>
        <w:div w:id="641079068">
          <w:marLeft w:val="640"/>
          <w:marRight w:val="0"/>
          <w:marTop w:val="0"/>
          <w:marBottom w:val="0"/>
          <w:divBdr>
            <w:top w:val="none" w:sz="0" w:space="0" w:color="auto"/>
            <w:left w:val="none" w:sz="0" w:space="0" w:color="auto"/>
            <w:bottom w:val="none" w:sz="0" w:space="0" w:color="auto"/>
            <w:right w:val="none" w:sz="0" w:space="0" w:color="auto"/>
          </w:divBdr>
        </w:div>
        <w:div w:id="527379730">
          <w:marLeft w:val="640"/>
          <w:marRight w:val="0"/>
          <w:marTop w:val="0"/>
          <w:marBottom w:val="0"/>
          <w:divBdr>
            <w:top w:val="none" w:sz="0" w:space="0" w:color="auto"/>
            <w:left w:val="none" w:sz="0" w:space="0" w:color="auto"/>
            <w:bottom w:val="none" w:sz="0" w:space="0" w:color="auto"/>
            <w:right w:val="none" w:sz="0" w:space="0" w:color="auto"/>
          </w:divBdr>
        </w:div>
        <w:div w:id="464934671">
          <w:marLeft w:val="640"/>
          <w:marRight w:val="0"/>
          <w:marTop w:val="0"/>
          <w:marBottom w:val="0"/>
          <w:divBdr>
            <w:top w:val="none" w:sz="0" w:space="0" w:color="auto"/>
            <w:left w:val="none" w:sz="0" w:space="0" w:color="auto"/>
            <w:bottom w:val="none" w:sz="0" w:space="0" w:color="auto"/>
            <w:right w:val="none" w:sz="0" w:space="0" w:color="auto"/>
          </w:divBdr>
        </w:div>
        <w:div w:id="2058166695">
          <w:marLeft w:val="640"/>
          <w:marRight w:val="0"/>
          <w:marTop w:val="0"/>
          <w:marBottom w:val="0"/>
          <w:divBdr>
            <w:top w:val="none" w:sz="0" w:space="0" w:color="auto"/>
            <w:left w:val="none" w:sz="0" w:space="0" w:color="auto"/>
            <w:bottom w:val="none" w:sz="0" w:space="0" w:color="auto"/>
            <w:right w:val="none" w:sz="0" w:space="0" w:color="auto"/>
          </w:divBdr>
        </w:div>
        <w:div w:id="235943354">
          <w:marLeft w:val="640"/>
          <w:marRight w:val="0"/>
          <w:marTop w:val="0"/>
          <w:marBottom w:val="0"/>
          <w:divBdr>
            <w:top w:val="none" w:sz="0" w:space="0" w:color="auto"/>
            <w:left w:val="none" w:sz="0" w:space="0" w:color="auto"/>
            <w:bottom w:val="none" w:sz="0" w:space="0" w:color="auto"/>
            <w:right w:val="none" w:sz="0" w:space="0" w:color="auto"/>
          </w:divBdr>
        </w:div>
        <w:div w:id="754665887">
          <w:marLeft w:val="640"/>
          <w:marRight w:val="0"/>
          <w:marTop w:val="0"/>
          <w:marBottom w:val="0"/>
          <w:divBdr>
            <w:top w:val="none" w:sz="0" w:space="0" w:color="auto"/>
            <w:left w:val="none" w:sz="0" w:space="0" w:color="auto"/>
            <w:bottom w:val="none" w:sz="0" w:space="0" w:color="auto"/>
            <w:right w:val="none" w:sz="0" w:space="0" w:color="auto"/>
          </w:divBdr>
        </w:div>
        <w:div w:id="2059474581">
          <w:marLeft w:val="640"/>
          <w:marRight w:val="0"/>
          <w:marTop w:val="0"/>
          <w:marBottom w:val="0"/>
          <w:divBdr>
            <w:top w:val="none" w:sz="0" w:space="0" w:color="auto"/>
            <w:left w:val="none" w:sz="0" w:space="0" w:color="auto"/>
            <w:bottom w:val="none" w:sz="0" w:space="0" w:color="auto"/>
            <w:right w:val="none" w:sz="0" w:space="0" w:color="auto"/>
          </w:divBdr>
        </w:div>
        <w:div w:id="1835492068">
          <w:marLeft w:val="640"/>
          <w:marRight w:val="0"/>
          <w:marTop w:val="0"/>
          <w:marBottom w:val="0"/>
          <w:divBdr>
            <w:top w:val="none" w:sz="0" w:space="0" w:color="auto"/>
            <w:left w:val="none" w:sz="0" w:space="0" w:color="auto"/>
            <w:bottom w:val="none" w:sz="0" w:space="0" w:color="auto"/>
            <w:right w:val="none" w:sz="0" w:space="0" w:color="auto"/>
          </w:divBdr>
        </w:div>
        <w:div w:id="1851601851">
          <w:marLeft w:val="640"/>
          <w:marRight w:val="0"/>
          <w:marTop w:val="0"/>
          <w:marBottom w:val="0"/>
          <w:divBdr>
            <w:top w:val="none" w:sz="0" w:space="0" w:color="auto"/>
            <w:left w:val="none" w:sz="0" w:space="0" w:color="auto"/>
            <w:bottom w:val="none" w:sz="0" w:space="0" w:color="auto"/>
            <w:right w:val="none" w:sz="0" w:space="0" w:color="auto"/>
          </w:divBdr>
        </w:div>
        <w:div w:id="562956116">
          <w:marLeft w:val="640"/>
          <w:marRight w:val="0"/>
          <w:marTop w:val="0"/>
          <w:marBottom w:val="0"/>
          <w:divBdr>
            <w:top w:val="none" w:sz="0" w:space="0" w:color="auto"/>
            <w:left w:val="none" w:sz="0" w:space="0" w:color="auto"/>
            <w:bottom w:val="none" w:sz="0" w:space="0" w:color="auto"/>
            <w:right w:val="none" w:sz="0" w:space="0" w:color="auto"/>
          </w:divBdr>
        </w:div>
        <w:div w:id="897322149">
          <w:marLeft w:val="640"/>
          <w:marRight w:val="0"/>
          <w:marTop w:val="0"/>
          <w:marBottom w:val="0"/>
          <w:divBdr>
            <w:top w:val="none" w:sz="0" w:space="0" w:color="auto"/>
            <w:left w:val="none" w:sz="0" w:space="0" w:color="auto"/>
            <w:bottom w:val="none" w:sz="0" w:space="0" w:color="auto"/>
            <w:right w:val="none" w:sz="0" w:space="0" w:color="auto"/>
          </w:divBdr>
        </w:div>
        <w:div w:id="405610543">
          <w:marLeft w:val="640"/>
          <w:marRight w:val="0"/>
          <w:marTop w:val="0"/>
          <w:marBottom w:val="0"/>
          <w:divBdr>
            <w:top w:val="none" w:sz="0" w:space="0" w:color="auto"/>
            <w:left w:val="none" w:sz="0" w:space="0" w:color="auto"/>
            <w:bottom w:val="none" w:sz="0" w:space="0" w:color="auto"/>
            <w:right w:val="none" w:sz="0" w:space="0" w:color="auto"/>
          </w:divBdr>
        </w:div>
        <w:div w:id="980773408">
          <w:marLeft w:val="640"/>
          <w:marRight w:val="0"/>
          <w:marTop w:val="0"/>
          <w:marBottom w:val="0"/>
          <w:divBdr>
            <w:top w:val="none" w:sz="0" w:space="0" w:color="auto"/>
            <w:left w:val="none" w:sz="0" w:space="0" w:color="auto"/>
            <w:bottom w:val="none" w:sz="0" w:space="0" w:color="auto"/>
            <w:right w:val="none" w:sz="0" w:space="0" w:color="auto"/>
          </w:divBdr>
        </w:div>
        <w:div w:id="1785534370">
          <w:marLeft w:val="640"/>
          <w:marRight w:val="0"/>
          <w:marTop w:val="0"/>
          <w:marBottom w:val="0"/>
          <w:divBdr>
            <w:top w:val="none" w:sz="0" w:space="0" w:color="auto"/>
            <w:left w:val="none" w:sz="0" w:space="0" w:color="auto"/>
            <w:bottom w:val="none" w:sz="0" w:space="0" w:color="auto"/>
            <w:right w:val="none" w:sz="0" w:space="0" w:color="auto"/>
          </w:divBdr>
        </w:div>
        <w:div w:id="830605995">
          <w:marLeft w:val="640"/>
          <w:marRight w:val="0"/>
          <w:marTop w:val="0"/>
          <w:marBottom w:val="0"/>
          <w:divBdr>
            <w:top w:val="none" w:sz="0" w:space="0" w:color="auto"/>
            <w:left w:val="none" w:sz="0" w:space="0" w:color="auto"/>
            <w:bottom w:val="none" w:sz="0" w:space="0" w:color="auto"/>
            <w:right w:val="none" w:sz="0" w:space="0" w:color="auto"/>
          </w:divBdr>
        </w:div>
        <w:div w:id="1124887924">
          <w:marLeft w:val="640"/>
          <w:marRight w:val="0"/>
          <w:marTop w:val="0"/>
          <w:marBottom w:val="0"/>
          <w:divBdr>
            <w:top w:val="none" w:sz="0" w:space="0" w:color="auto"/>
            <w:left w:val="none" w:sz="0" w:space="0" w:color="auto"/>
            <w:bottom w:val="none" w:sz="0" w:space="0" w:color="auto"/>
            <w:right w:val="none" w:sz="0" w:space="0" w:color="auto"/>
          </w:divBdr>
        </w:div>
        <w:div w:id="663822133">
          <w:marLeft w:val="640"/>
          <w:marRight w:val="0"/>
          <w:marTop w:val="0"/>
          <w:marBottom w:val="0"/>
          <w:divBdr>
            <w:top w:val="none" w:sz="0" w:space="0" w:color="auto"/>
            <w:left w:val="none" w:sz="0" w:space="0" w:color="auto"/>
            <w:bottom w:val="none" w:sz="0" w:space="0" w:color="auto"/>
            <w:right w:val="none" w:sz="0" w:space="0" w:color="auto"/>
          </w:divBdr>
        </w:div>
        <w:div w:id="857308062">
          <w:marLeft w:val="640"/>
          <w:marRight w:val="0"/>
          <w:marTop w:val="0"/>
          <w:marBottom w:val="0"/>
          <w:divBdr>
            <w:top w:val="none" w:sz="0" w:space="0" w:color="auto"/>
            <w:left w:val="none" w:sz="0" w:space="0" w:color="auto"/>
            <w:bottom w:val="none" w:sz="0" w:space="0" w:color="auto"/>
            <w:right w:val="none" w:sz="0" w:space="0" w:color="auto"/>
          </w:divBdr>
        </w:div>
        <w:div w:id="2138138324">
          <w:marLeft w:val="640"/>
          <w:marRight w:val="0"/>
          <w:marTop w:val="0"/>
          <w:marBottom w:val="0"/>
          <w:divBdr>
            <w:top w:val="none" w:sz="0" w:space="0" w:color="auto"/>
            <w:left w:val="none" w:sz="0" w:space="0" w:color="auto"/>
            <w:bottom w:val="none" w:sz="0" w:space="0" w:color="auto"/>
            <w:right w:val="none" w:sz="0" w:space="0" w:color="auto"/>
          </w:divBdr>
        </w:div>
        <w:div w:id="184905480">
          <w:marLeft w:val="640"/>
          <w:marRight w:val="0"/>
          <w:marTop w:val="0"/>
          <w:marBottom w:val="0"/>
          <w:divBdr>
            <w:top w:val="none" w:sz="0" w:space="0" w:color="auto"/>
            <w:left w:val="none" w:sz="0" w:space="0" w:color="auto"/>
            <w:bottom w:val="none" w:sz="0" w:space="0" w:color="auto"/>
            <w:right w:val="none" w:sz="0" w:space="0" w:color="auto"/>
          </w:divBdr>
        </w:div>
        <w:div w:id="606548835">
          <w:marLeft w:val="640"/>
          <w:marRight w:val="0"/>
          <w:marTop w:val="0"/>
          <w:marBottom w:val="0"/>
          <w:divBdr>
            <w:top w:val="none" w:sz="0" w:space="0" w:color="auto"/>
            <w:left w:val="none" w:sz="0" w:space="0" w:color="auto"/>
            <w:bottom w:val="none" w:sz="0" w:space="0" w:color="auto"/>
            <w:right w:val="none" w:sz="0" w:space="0" w:color="auto"/>
          </w:divBdr>
        </w:div>
        <w:div w:id="2021081687">
          <w:marLeft w:val="640"/>
          <w:marRight w:val="0"/>
          <w:marTop w:val="0"/>
          <w:marBottom w:val="0"/>
          <w:divBdr>
            <w:top w:val="none" w:sz="0" w:space="0" w:color="auto"/>
            <w:left w:val="none" w:sz="0" w:space="0" w:color="auto"/>
            <w:bottom w:val="none" w:sz="0" w:space="0" w:color="auto"/>
            <w:right w:val="none" w:sz="0" w:space="0" w:color="auto"/>
          </w:divBdr>
        </w:div>
        <w:div w:id="441150095">
          <w:marLeft w:val="640"/>
          <w:marRight w:val="0"/>
          <w:marTop w:val="0"/>
          <w:marBottom w:val="0"/>
          <w:divBdr>
            <w:top w:val="none" w:sz="0" w:space="0" w:color="auto"/>
            <w:left w:val="none" w:sz="0" w:space="0" w:color="auto"/>
            <w:bottom w:val="none" w:sz="0" w:space="0" w:color="auto"/>
            <w:right w:val="none" w:sz="0" w:space="0" w:color="auto"/>
          </w:divBdr>
        </w:div>
        <w:div w:id="247665424">
          <w:marLeft w:val="640"/>
          <w:marRight w:val="0"/>
          <w:marTop w:val="0"/>
          <w:marBottom w:val="0"/>
          <w:divBdr>
            <w:top w:val="none" w:sz="0" w:space="0" w:color="auto"/>
            <w:left w:val="none" w:sz="0" w:space="0" w:color="auto"/>
            <w:bottom w:val="none" w:sz="0" w:space="0" w:color="auto"/>
            <w:right w:val="none" w:sz="0" w:space="0" w:color="auto"/>
          </w:divBdr>
        </w:div>
        <w:div w:id="1341618922">
          <w:marLeft w:val="640"/>
          <w:marRight w:val="0"/>
          <w:marTop w:val="0"/>
          <w:marBottom w:val="0"/>
          <w:divBdr>
            <w:top w:val="none" w:sz="0" w:space="0" w:color="auto"/>
            <w:left w:val="none" w:sz="0" w:space="0" w:color="auto"/>
            <w:bottom w:val="none" w:sz="0" w:space="0" w:color="auto"/>
            <w:right w:val="none" w:sz="0" w:space="0" w:color="auto"/>
          </w:divBdr>
        </w:div>
        <w:div w:id="547643377">
          <w:marLeft w:val="640"/>
          <w:marRight w:val="0"/>
          <w:marTop w:val="0"/>
          <w:marBottom w:val="0"/>
          <w:divBdr>
            <w:top w:val="none" w:sz="0" w:space="0" w:color="auto"/>
            <w:left w:val="none" w:sz="0" w:space="0" w:color="auto"/>
            <w:bottom w:val="none" w:sz="0" w:space="0" w:color="auto"/>
            <w:right w:val="none" w:sz="0" w:space="0" w:color="auto"/>
          </w:divBdr>
        </w:div>
        <w:div w:id="901911922">
          <w:marLeft w:val="640"/>
          <w:marRight w:val="0"/>
          <w:marTop w:val="0"/>
          <w:marBottom w:val="0"/>
          <w:divBdr>
            <w:top w:val="none" w:sz="0" w:space="0" w:color="auto"/>
            <w:left w:val="none" w:sz="0" w:space="0" w:color="auto"/>
            <w:bottom w:val="none" w:sz="0" w:space="0" w:color="auto"/>
            <w:right w:val="none" w:sz="0" w:space="0" w:color="auto"/>
          </w:divBdr>
        </w:div>
        <w:div w:id="932937167">
          <w:marLeft w:val="640"/>
          <w:marRight w:val="0"/>
          <w:marTop w:val="0"/>
          <w:marBottom w:val="0"/>
          <w:divBdr>
            <w:top w:val="none" w:sz="0" w:space="0" w:color="auto"/>
            <w:left w:val="none" w:sz="0" w:space="0" w:color="auto"/>
            <w:bottom w:val="none" w:sz="0" w:space="0" w:color="auto"/>
            <w:right w:val="none" w:sz="0" w:space="0" w:color="auto"/>
          </w:divBdr>
        </w:div>
        <w:div w:id="658459734">
          <w:marLeft w:val="640"/>
          <w:marRight w:val="0"/>
          <w:marTop w:val="0"/>
          <w:marBottom w:val="0"/>
          <w:divBdr>
            <w:top w:val="none" w:sz="0" w:space="0" w:color="auto"/>
            <w:left w:val="none" w:sz="0" w:space="0" w:color="auto"/>
            <w:bottom w:val="none" w:sz="0" w:space="0" w:color="auto"/>
            <w:right w:val="none" w:sz="0" w:space="0" w:color="auto"/>
          </w:divBdr>
        </w:div>
        <w:div w:id="188297172">
          <w:marLeft w:val="640"/>
          <w:marRight w:val="0"/>
          <w:marTop w:val="0"/>
          <w:marBottom w:val="0"/>
          <w:divBdr>
            <w:top w:val="none" w:sz="0" w:space="0" w:color="auto"/>
            <w:left w:val="none" w:sz="0" w:space="0" w:color="auto"/>
            <w:bottom w:val="none" w:sz="0" w:space="0" w:color="auto"/>
            <w:right w:val="none" w:sz="0" w:space="0" w:color="auto"/>
          </w:divBdr>
        </w:div>
        <w:div w:id="1692148150">
          <w:marLeft w:val="640"/>
          <w:marRight w:val="0"/>
          <w:marTop w:val="0"/>
          <w:marBottom w:val="0"/>
          <w:divBdr>
            <w:top w:val="none" w:sz="0" w:space="0" w:color="auto"/>
            <w:left w:val="none" w:sz="0" w:space="0" w:color="auto"/>
            <w:bottom w:val="none" w:sz="0" w:space="0" w:color="auto"/>
            <w:right w:val="none" w:sz="0" w:space="0" w:color="auto"/>
          </w:divBdr>
        </w:div>
        <w:div w:id="1444835882">
          <w:marLeft w:val="640"/>
          <w:marRight w:val="0"/>
          <w:marTop w:val="0"/>
          <w:marBottom w:val="0"/>
          <w:divBdr>
            <w:top w:val="none" w:sz="0" w:space="0" w:color="auto"/>
            <w:left w:val="none" w:sz="0" w:space="0" w:color="auto"/>
            <w:bottom w:val="none" w:sz="0" w:space="0" w:color="auto"/>
            <w:right w:val="none" w:sz="0" w:space="0" w:color="auto"/>
          </w:divBdr>
        </w:div>
        <w:div w:id="1884515286">
          <w:marLeft w:val="640"/>
          <w:marRight w:val="0"/>
          <w:marTop w:val="0"/>
          <w:marBottom w:val="0"/>
          <w:divBdr>
            <w:top w:val="none" w:sz="0" w:space="0" w:color="auto"/>
            <w:left w:val="none" w:sz="0" w:space="0" w:color="auto"/>
            <w:bottom w:val="none" w:sz="0" w:space="0" w:color="auto"/>
            <w:right w:val="none" w:sz="0" w:space="0" w:color="auto"/>
          </w:divBdr>
        </w:div>
      </w:divsChild>
    </w:div>
    <w:div w:id="229509909">
      <w:bodyDiv w:val="1"/>
      <w:marLeft w:val="0"/>
      <w:marRight w:val="0"/>
      <w:marTop w:val="0"/>
      <w:marBottom w:val="0"/>
      <w:divBdr>
        <w:top w:val="none" w:sz="0" w:space="0" w:color="auto"/>
        <w:left w:val="none" w:sz="0" w:space="0" w:color="auto"/>
        <w:bottom w:val="none" w:sz="0" w:space="0" w:color="auto"/>
        <w:right w:val="none" w:sz="0" w:space="0" w:color="auto"/>
      </w:divBdr>
      <w:divsChild>
        <w:div w:id="41637066">
          <w:marLeft w:val="640"/>
          <w:marRight w:val="0"/>
          <w:marTop w:val="0"/>
          <w:marBottom w:val="0"/>
          <w:divBdr>
            <w:top w:val="none" w:sz="0" w:space="0" w:color="auto"/>
            <w:left w:val="none" w:sz="0" w:space="0" w:color="auto"/>
            <w:bottom w:val="none" w:sz="0" w:space="0" w:color="auto"/>
            <w:right w:val="none" w:sz="0" w:space="0" w:color="auto"/>
          </w:divBdr>
        </w:div>
        <w:div w:id="2061399575">
          <w:marLeft w:val="640"/>
          <w:marRight w:val="0"/>
          <w:marTop w:val="0"/>
          <w:marBottom w:val="0"/>
          <w:divBdr>
            <w:top w:val="none" w:sz="0" w:space="0" w:color="auto"/>
            <w:left w:val="none" w:sz="0" w:space="0" w:color="auto"/>
            <w:bottom w:val="none" w:sz="0" w:space="0" w:color="auto"/>
            <w:right w:val="none" w:sz="0" w:space="0" w:color="auto"/>
          </w:divBdr>
        </w:div>
        <w:div w:id="1952936171">
          <w:marLeft w:val="640"/>
          <w:marRight w:val="0"/>
          <w:marTop w:val="0"/>
          <w:marBottom w:val="0"/>
          <w:divBdr>
            <w:top w:val="none" w:sz="0" w:space="0" w:color="auto"/>
            <w:left w:val="none" w:sz="0" w:space="0" w:color="auto"/>
            <w:bottom w:val="none" w:sz="0" w:space="0" w:color="auto"/>
            <w:right w:val="none" w:sz="0" w:space="0" w:color="auto"/>
          </w:divBdr>
        </w:div>
        <w:div w:id="302152597">
          <w:marLeft w:val="640"/>
          <w:marRight w:val="0"/>
          <w:marTop w:val="0"/>
          <w:marBottom w:val="0"/>
          <w:divBdr>
            <w:top w:val="none" w:sz="0" w:space="0" w:color="auto"/>
            <w:left w:val="none" w:sz="0" w:space="0" w:color="auto"/>
            <w:bottom w:val="none" w:sz="0" w:space="0" w:color="auto"/>
            <w:right w:val="none" w:sz="0" w:space="0" w:color="auto"/>
          </w:divBdr>
        </w:div>
        <w:div w:id="635457044">
          <w:marLeft w:val="640"/>
          <w:marRight w:val="0"/>
          <w:marTop w:val="0"/>
          <w:marBottom w:val="0"/>
          <w:divBdr>
            <w:top w:val="none" w:sz="0" w:space="0" w:color="auto"/>
            <w:left w:val="none" w:sz="0" w:space="0" w:color="auto"/>
            <w:bottom w:val="none" w:sz="0" w:space="0" w:color="auto"/>
            <w:right w:val="none" w:sz="0" w:space="0" w:color="auto"/>
          </w:divBdr>
        </w:div>
        <w:div w:id="1941060692">
          <w:marLeft w:val="640"/>
          <w:marRight w:val="0"/>
          <w:marTop w:val="0"/>
          <w:marBottom w:val="0"/>
          <w:divBdr>
            <w:top w:val="none" w:sz="0" w:space="0" w:color="auto"/>
            <w:left w:val="none" w:sz="0" w:space="0" w:color="auto"/>
            <w:bottom w:val="none" w:sz="0" w:space="0" w:color="auto"/>
            <w:right w:val="none" w:sz="0" w:space="0" w:color="auto"/>
          </w:divBdr>
        </w:div>
        <w:div w:id="87700232">
          <w:marLeft w:val="640"/>
          <w:marRight w:val="0"/>
          <w:marTop w:val="0"/>
          <w:marBottom w:val="0"/>
          <w:divBdr>
            <w:top w:val="none" w:sz="0" w:space="0" w:color="auto"/>
            <w:left w:val="none" w:sz="0" w:space="0" w:color="auto"/>
            <w:bottom w:val="none" w:sz="0" w:space="0" w:color="auto"/>
            <w:right w:val="none" w:sz="0" w:space="0" w:color="auto"/>
          </w:divBdr>
        </w:div>
        <w:div w:id="1554193396">
          <w:marLeft w:val="640"/>
          <w:marRight w:val="0"/>
          <w:marTop w:val="0"/>
          <w:marBottom w:val="0"/>
          <w:divBdr>
            <w:top w:val="none" w:sz="0" w:space="0" w:color="auto"/>
            <w:left w:val="none" w:sz="0" w:space="0" w:color="auto"/>
            <w:bottom w:val="none" w:sz="0" w:space="0" w:color="auto"/>
            <w:right w:val="none" w:sz="0" w:space="0" w:color="auto"/>
          </w:divBdr>
        </w:div>
        <w:div w:id="1749838647">
          <w:marLeft w:val="640"/>
          <w:marRight w:val="0"/>
          <w:marTop w:val="0"/>
          <w:marBottom w:val="0"/>
          <w:divBdr>
            <w:top w:val="none" w:sz="0" w:space="0" w:color="auto"/>
            <w:left w:val="none" w:sz="0" w:space="0" w:color="auto"/>
            <w:bottom w:val="none" w:sz="0" w:space="0" w:color="auto"/>
            <w:right w:val="none" w:sz="0" w:space="0" w:color="auto"/>
          </w:divBdr>
        </w:div>
        <w:div w:id="1216819990">
          <w:marLeft w:val="640"/>
          <w:marRight w:val="0"/>
          <w:marTop w:val="0"/>
          <w:marBottom w:val="0"/>
          <w:divBdr>
            <w:top w:val="none" w:sz="0" w:space="0" w:color="auto"/>
            <w:left w:val="none" w:sz="0" w:space="0" w:color="auto"/>
            <w:bottom w:val="none" w:sz="0" w:space="0" w:color="auto"/>
            <w:right w:val="none" w:sz="0" w:space="0" w:color="auto"/>
          </w:divBdr>
        </w:div>
        <w:div w:id="1750150535">
          <w:marLeft w:val="640"/>
          <w:marRight w:val="0"/>
          <w:marTop w:val="0"/>
          <w:marBottom w:val="0"/>
          <w:divBdr>
            <w:top w:val="none" w:sz="0" w:space="0" w:color="auto"/>
            <w:left w:val="none" w:sz="0" w:space="0" w:color="auto"/>
            <w:bottom w:val="none" w:sz="0" w:space="0" w:color="auto"/>
            <w:right w:val="none" w:sz="0" w:space="0" w:color="auto"/>
          </w:divBdr>
        </w:div>
        <w:div w:id="654993952">
          <w:marLeft w:val="640"/>
          <w:marRight w:val="0"/>
          <w:marTop w:val="0"/>
          <w:marBottom w:val="0"/>
          <w:divBdr>
            <w:top w:val="none" w:sz="0" w:space="0" w:color="auto"/>
            <w:left w:val="none" w:sz="0" w:space="0" w:color="auto"/>
            <w:bottom w:val="none" w:sz="0" w:space="0" w:color="auto"/>
            <w:right w:val="none" w:sz="0" w:space="0" w:color="auto"/>
          </w:divBdr>
        </w:div>
        <w:div w:id="1981767534">
          <w:marLeft w:val="640"/>
          <w:marRight w:val="0"/>
          <w:marTop w:val="0"/>
          <w:marBottom w:val="0"/>
          <w:divBdr>
            <w:top w:val="none" w:sz="0" w:space="0" w:color="auto"/>
            <w:left w:val="none" w:sz="0" w:space="0" w:color="auto"/>
            <w:bottom w:val="none" w:sz="0" w:space="0" w:color="auto"/>
            <w:right w:val="none" w:sz="0" w:space="0" w:color="auto"/>
          </w:divBdr>
        </w:div>
        <w:div w:id="392851721">
          <w:marLeft w:val="640"/>
          <w:marRight w:val="0"/>
          <w:marTop w:val="0"/>
          <w:marBottom w:val="0"/>
          <w:divBdr>
            <w:top w:val="none" w:sz="0" w:space="0" w:color="auto"/>
            <w:left w:val="none" w:sz="0" w:space="0" w:color="auto"/>
            <w:bottom w:val="none" w:sz="0" w:space="0" w:color="auto"/>
            <w:right w:val="none" w:sz="0" w:space="0" w:color="auto"/>
          </w:divBdr>
        </w:div>
        <w:div w:id="53360159">
          <w:marLeft w:val="640"/>
          <w:marRight w:val="0"/>
          <w:marTop w:val="0"/>
          <w:marBottom w:val="0"/>
          <w:divBdr>
            <w:top w:val="none" w:sz="0" w:space="0" w:color="auto"/>
            <w:left w:val="none" w:sz="0" w:space="0" w:color="auto"/>
            <w:bottom w:val="none" w:sz="0" w:space="0" w:color="auto"/>
            <w:right w:val="none" w:sz="0" w:space="0" w:color="auto"/>
          </w:divBdr>
        </w:div>
        <w:div w:id="1664966768">
          <w:marLeft w:val="640"/>
          <w:marRight w:val="0"/>
          <w:marTop w:val="0"/>
          <w:marBottom w:val="0"/>
          <w:divBdr>
            <w:top w:val="none" w:sz="0" w:space="0" w:color="auto"/>
            <w:left w:val="none" w:sz="0" w:space="0" w:color="auto"/>
            <w:bottom w:val="none" w:sz="0" w:space="0" w:color="auto"/>
            <w:right w:val="none" w:sz="0" w:space="0" w:color="auto"/>
          </w:divBdr>
        </w:div>
        <w:div w:id="1102843223">
          <w:marLeft w:val="640"/>
          <w:marRight w:val="0"/>
          <w:marTop w:val="0"/>
          <w:marBottom w:val="0"/>
          <w:divBdr>
            <w:top w:val="none" w:sz="0" w:space="0" w:color="auto"/>
            <w:left w:val="none" w:sz="0" w:space="0" w:color="auto"/>
            <w:bottom w:val="none" w:sz="0" w:space="0" w:color="auto"/>
            <w:right w:val="none" w:sz="0" w:space="0" w:color="auto"/>
          </w:divBdr>
        </w:div>
        <w:div w:id="1380930770">
          <w:marLeft w:val="640"/>
          <w:marRight w:val="0"/>
          <w:marTop w:val="0"/>
          <w:marBottom w:val="0"/>
          <w:divBdr>
            <w:top w:val="none" w:sz="0" w:space="0" w:color="auto"/>
            <w:left w:val="none" w:sz="0" w:space="0" w:color="auto"/>
            <w:bottom w:val="none" w:sz="0" w:space="0" w:color="auto"/>
            <w:right w:val="none" w:sz="0" w:space="0" w:color="auto"/>
          </w:divBdr>
        </w:div>
        <w:div w:id="231546599">
          <w:marLeft w:val="640"/>
          <w:marRight w:val="0"/>
          <w:marTop w:val="0"/>
          <w:marBottom w:val="0"/>
          <w:divBdr>
            <w:top w:val="none" w:sz="0" w:space="0" w:color="auto"/>
            <w:left w:val="none" w:sz="0" w:space="0" w:color="auto"/>
            <w:bottom w:val="none" w:sz="0" w:space="0" w:color="auto"/>
            <w:right w:val="none" w:sz="0" w:space="0" w:color="auto"/>
          </w:divBdr>
        </w:div>
        <w:div w:id="304941560">
          <w:marLeft w:val="640"/>
          <w:marRight w:val="0"/>
          <w:marTop w:val="0"/>
          <w:marBottom w:val="0"/>
          <w:divBdr>
            <w:top w:val="none" w:sz="0" w:space="0" w:color="auto"/>
            <w:left w:val="none" w:sz="0" w:space="0" w:color="auto"/>
            <w:bottom w:val="none" w:sz="0" w:space="0" w:color="auto"/>
            <w:right w:val="none" w:sz="0" w:space="0" w:color="auto"/>
          </w:divBdr>
        </w:div>
        <w:div w:id="1842819218">
          <w:marLeft w:val="640"/>
          <w:marRight w:val="0"/>
          <w:marTop w:val="0"/>
          <w:marBottom w:val="0"/>
          <w:divBdr>
            <w:top w:val="none" w:sz="0" w:space="0" w:color="auto"/>
            <w:left w:val="none" w:sz="0" w:space="0" w:color="auto"/>
            <w:bottom w:val="none" w:sz="0" w:space="0" w:color="auto"/>
            <w:right w:val="none" w:sz="0" w:space="0" w:color="auto"/>
          </w:divBdr>
        </w:div>
        <w:div w:id="1554003212">
          <w:marLeft w:val="640"/>
          <w:marRight w:val="0"/>
          <w:marTop w:val="0"/>
          <w:marBottom w:val="0"/>
          <w:divBdr>
            <w:top w:val="none" w:sz="0" w:space="0" w:color="auto"/>
            <w:left w:val="none" w:sz="0" w:space="0" w:color="auto"/>
            <w:bottom w:val="none" w:sz="0" w:space="0" w:color="auto"/>
            <w:right w:val="none" w:sz="0" w:space="0" w:color="auto"/>
          </w:divBdr>
        </w:div>
        <w:div w:id="352729586">
          <w:marLeft w:val="640"/>
          <w:marRight w:val="0"/>
          <w:marTop w:val="0"/>
          <w:marBottom w:val="0"/>
          <w:divBdr>
            <w:top w:val="none" w:sz="0" w:space="0" w:color="auto"/>
            <w:left w:val="none" w:sz="0" w:space="0" w:color="auto"/>
            <w:bottom w:val="none" w:sz="0" w:space="0" w:color="auto"/>
            <w:right w:val="none" w:sz="0" w:space="0" w:color="auto"/>
          </w:divBdr>
        </w:div>
        <w:div w:id="599219135">
          <w:marLeft w:val="640"/>
          <w:marRight w:val="0"/>
          <w:marTop w:val="0"/>
          <w:marBottom w:val="0"/>
          <w:divBdr>
            <w:top w:val="none" w:sz="0" w:space="0" w:color="auto"/>
            <w:left w:val="none" w:sz="0" w:space="0" w:color="auto"/>
            <w:bottom w:val="none" w:sz="0" w:space="0" w:color="auto"/>
            <w:right w:val="none" w:sz="0" w:space="0" w:color="auto"/>
          </w:divBdr>
        </w:div>
        <w:div w:id="1608730935">
          <w:marLeft w:val="640"/>
          <w:marRight w:val="0"/>
          <w:marTop w:val="0"/>
          <w:marBottom w:val="0"/>
          <w:divBdr>
            <w:top w:val="none" w:sz="0" w:space="0" w:color="auto"/>
            <w:left w:val="none" w:sz="0" w:space="0" w:color="auto"/>
            <w:bottom w:val="none" w:sz="0" w:space="0" w:color="auto"/>
            <w:right w:val="none" w:sz="0" w:space="0" w:color="auto"/>
          </w:divBdr>
        </w:div>
        <w:div w:id="1466004257">
          <w:marLeft w:val="640"/>
          <w:marRight w:val="0"/>
          <w:marTop w:val="0"/>
          <w:marBottom w:val="0"/>
          <w:divBdr>
            <w:top w:val="none" w:sz="0" w:space="0" w:color="auto"/>
            <w:left w:val="none" w:sz="0" w:space="0" w:color="auto"/>
            <w:bottom w:val="none" w:sz="0" w:space="0" w:color="auto"/>
            <w:right w:val="none" w:sz="0" w:space="0" w:color="auto"/>
          </w:divBdr>
        </w:div>
        <w:div w:id="1828550623">
          <w:marLeft w:val="640"/>
          <w:marRight w:val="0"/>
          <w:marTop w:val="0"/>
          <w:marBottom w:val="0"/>
          <w:divBdr>
            <w:top w:val="none" w:sz="0" w:space="0" w:color="auto"/>
            <w:left w:val="none" w:sz="0" w:space="0" w:color="auto"/>
            <w:bottom w:val="none" w:sz="0" w:space="0" w:color="auto"/>
            <w:right w:val="none" w:sz="0" w:space="0" w:color="auto"/>
          </w:divBdr>
        </w:div>
        <w:div w:id="1066219229">
          <w:marLeft w:val="640"/>
          <w:marRight w:val="0"/>
          <w:marTop w:val="0"/>
          <w:marBottom w:val="0"/>
          <w:divBdr>
            <w:top w:val="none" w:sz="0" w:space="0" w:color="auto"/>
            <w:left w:val="none" w:sz="0" w:space="0" w:color="auto"/>
            <w:bottom w:val="none" w:sz="0" w:space="0" w:color="auto"/>
            <w:right w:val="none" w:sz="0" w:space="0" w:color="auto"/>
          </w:divBdr>
        </w:div>
        <w:div w:id="1633825487">
          <w:marLeft w:val="640"/>
          <w:marRight w:val="0"/>
          <w:marTop w:val="0"/>
          <w:marBottom w:val="0"/>
          <w:divBdr>
            <w:top w:val="none" w:sz="0" w:space="0" w:color="auto"/>
            <w:left w:val="none" w:sz="0" w:space="0" w:color="auto"/>
            <w:bottom w:val="none" w:sz="0" w:space="0" w:color="auto"/>
            <w:right w:val="none" w:sz="0" w:space="0" w:color="auto"/>
          </w:divBdr>
        </w:div>
        <w:div w:id="1429888988">
          <w:marLeft w:val="640"/>
          <w:marRight w:val="0"/>
          <w:marTop w:val="0"/>
          <w:marBottom w:val="0"/>
          <w:divBdr>
            <w:top w:val="none" w:sz="0" w:space="0" w:color="auto"/>
            <w:left w:val="none" w:sz="0" w:space="0" w:color="auto"/>
            <w:bottom w:val="none" w:sz="0" w:space="0" w:color="auto"/>
            <w:right w:val="none" w:sz="0" w:space="0" w:color="auto"/>
          </w:divBdr>
        </w:div>
        <w:div w:id="309599483">
          <w:marLeft w:val="640"/>
          <w:marRight w:val="0"/>
          <w:marTop w:val="0"/>
          <w:marBottom w:val="0"/>
          <w:divBdr>
            <w:top w:val="none" w:sz="0" w:space="0" w:color="auto"/>
            <w:left w:val="none" w:sz="0" w:space="0" w:color="auto"/>
            <w:bottom w:val="none" w:sz="0" w:space="0" w:color="auto"/>
            <w:right w:val="none" w:sz="0" w:space="0" w:color="auto"/>
          </w:divBdr>
        </w:div>
        <w:div w:id="1764837697">
          <w:marLeft w:val="640"/>
          <w:marRight w:val="0"/>
          <w:marTop w:val="0"/>
          <w:marBottom w:val="0"/>
          <w:divBdr>
            <w:top w:val="none" w:sz="0" w:space="0" w:color="auto"/>
            <w:left w:val="none" w:sz="0" w:space="0" w:color="auto"/>
            <w:bottom w:val="none" w:sz="0" w:space="0" w:color="auto"/>
            <w:right w:val="none" w:sz="0" w:space="0" w:color="auto"/>
          </w:divBdr>
        </w:div>
        <w:div w:id="1717578477">
          <w:marLeft w:val="640"/>
          <w:marRight w:val="0"/>
          <w:marTop w:val="0"/>
          <w:marBottom w:val="0"/>
          <w:divBdr>
            <w:top w:val="none" w:sz="0" w:space="0" w:color="auto"/>
            <w:left w:val="none" w:sz="0" w:space="0" w:color="auto"/>
            <w:bottom w:val="none" w:sz="0" w:space="0" w:color="auto"/>
            <w:right w:val="none" w:sz="0" w:space="0" w:color="auto"/>
          </w:divBdr>
        </w:div>
        <w:div w:id="1709404946">
          <w:marLeft w:val="640"/>
          <w:marRight w:val="0"/>
          <w:marTop w:val="0"/>
          <w:marBottom w:val="0"/>
          <w:divBdr>
            <w:top w:val="none" w:sz="0" w:space="0" w:color="auto"/>
            <w:left w:val="none" w:sz="0" w:space="0" w:color="auto"/>
            <w:bottom w:val="none" w:sz="0" w:space="0" w:color="auto"/>
            <w:right w:val="none" w:sz="0" w:space="0" w:color="auto"/>
          </w:divBdr>
        </w:div>
        <w:div w:id="378171946">
          <w:marLeft w:val="640"/>
          <w:marRight w:val="0"/>
          <w:marTop w:val="0"/>
          <w:marBottom w:val="0"/>
          <w:divBdr>
            <w:top w:val="none" w:sz="0" w:space="0" w:color="auto"/>
            <w:left w:val="none" w:sz="0" w:space="0" w:color="auto"/>
            <w:bottom w:val="none" w:sz="0" w:space="0" w:color="auto"/>
            <w:right w:val="none" w:sz="0" w:space="0" w:color="auto"/>
          </w:divBdr>
        </w:div>
        <w:div w:id="1850831677">
          <w:marLeft w:val="640"/>
          <w:marRight w:val="0"/>
          <w:marTop w:val="0"/>
          <w:marBottom w:val="0"/>
          <w:divBdr>
            <w:top w:val="none" w:sz="0" w:space="0" w:color="auto"/>
            <w:left w:val="none" w:sz="0" w:space="0" w:color="auto"/>
            <w:bottom w:val="none" w:sz="0" w:space="0" w:color="auto"/>
            <w:right w:val="none" w:sz="0" w:space="0" w:color="auto"/>
          </w:divBdr>
        </w:div>
        <w:div w:id="631057252">
          <w:marLeft w:val="640"/>
          <w:marRight w:val="0"/>
          <w:marTop w:val="0"/>
          <w:marBottom w:val="0"/>
          <w:divBdr>
            <w:top w:val="none" w:sz="0" w:space="0" w:color="auto"/>
            <w:left w:val="none" w:sz="0" w:space="0" w:color="auto"/>
            <w:bottom w:val="none" w:sz="0" w:space="0" w:color="auto"/>
            <w:right w:val="none" w:sz="0" w:space="0" w:color="auto"/>
          </w:divBdr>
        </w:div>
        <w:div w:id="747117435">
          <w:marLeft w:val="640"/>
          <w:marRight w:val="0"/>
          <w:marTop w:val="0"/>
          <w:marBottom w:val="0"/>
          <w:divBdr>
            <w:top w:val="none" w:sz="0" w:space="0" w:color="auto"/>
            <w:left w:val="none" w:sz="0" w:space="0" w:color="auto"/>
            <w:bottom w:val="none" w:sz="0" w:space="0" w:color="auto"/>
            <w:right w:val="none" w:sz="0" w:space="0" w:color="auto"/>
          </w:divBdr>
        </w:div>
        <w:div w:id="1421949901">
          <w:marLeft w:val="640"/>
          <w:marRight w:val="0"/>
          <w:marTop w:val="0"/>
          <w:marBottom w:val="0"/>
          <w:divBdr>
            <w:top w:val="none" w:sz="0" w:space="0" w:color="auto"/>
            <w:left w:val="none" w:sz="0" w:space="0" w:color="auto"/>
            <w:bottom w:val="none" w:sz="0" w:space="0" w:color="auto"/>
            <w:right w:val="none" w:sz="0" w:space="0" w:color="auto"/>
          </w:divBdr>
        </w:div>
        <w:div w:id="851526299">
          <w:marLeft w:val="640"/>
          <w:marRight w:val="0"/>
          <w:marTop w:val="0"/>
          <w:marBottom w:val="0"/>
          <w:divBdr>
            <w:top w:val="none" w:sz="0" w:space="0" w:color="auto"/>
            <w:left w:val="none" w:sz="0" w:space="0" w:color="auto"/>
            <w:bottom w:val="none" w:sz="0" w:space="0" w:color="auto"/>
            <w:right w:val="none" w:sz="0" w:space="0" w:color="auto"/>
          </w:divBdr>
        </w:div>
        <w:div w:id="1200313166">
          <w:marLeft w:val="640"/>
          <w:marRight w:val="0"/>
          <w:marTop w:val="0"/>
          <w:marBottom w:val="0"/>
          <w:divBdr>
            <w:top w:val="none" w:sz="0" w:space="0" w:color="auto"/>
            <w:left w:val="none" w:sz="0" w:space="0" w:color="auto"/>
            <w:bottom w:val="none" w:sz="0" w:space="0" w:color="auto"/>
            <w:right w:val="none" w:sz="0" w:space="0" w:color="auto"/>
          </w:divBdr>
        </w:div>
        <w:div w:id="1977368090">
          <w:marLeft w:val="640"/>
          <w:marRight w:val="0"/>
          <w:marTop w:val="0"/>
          <w:marBottom w:val="0"/>
          <w:divBdr>
            <w:top w:val="none" w:sz="0" w:space="0" w:color="auto"/>
            <w:left w:val="none" w:sz="0" w:space="0" w:color="auto"/>
            <w:bottom w:val="none" w:sz="0" w:space="0" w:color="auto"/>
            <w:right w:val="none" w:sz="0" w:space="0" w:color="auto"/>
          </w:divBdr>
        </w:div>
        <w:div w:id="65614970">
          <w:marLeft w:val="640"/>
          <w:marRight w:val="0"/>
          <w:marTop w:val="0"/>
          <w:marBottom w:val="0"/>
          <w:divBdr>
            <w:top w:val="none" w:sz="0" w:space="0" w:color="auto"/>
            <w:left w:val="none" w:sz="0" w:space="0" w:color="auto"/>
            <w:bottom w:val="none" w:sz="0" w:space="0" w:color="auto"/>
            <w:right w:val="none" w:sz="0" w:space="0" w:color="auto"/>
          </w:divBdr>
        </w:div>
        <w:div w:id="1455977875">
          <w:marLeft w:val="640"/>
          <w:marRight w:val="0"/>
          <w:marTop w:val="0"/>
          <w:marBottom w:val="0"/>
          <w:divBdr>
            <w:top w:val="none" w:sz="0" w:space="0" w:color="auto"/>
            <w:left w:val="none" w:sz="0" w:space="0" w:color="auto"/>
            <w:bottom w:val="none" w:sz="0" w:space="0" w:color="auto"/>
            <w:right w:val="none" w:sz="0" w:space="0" w:color="auto"/>
          </w:divBdr>
        </w:div>
        <w:div w:id="561067684">
          <w:marLeft w:val="640"/>
          <w:marRight w:val="0"/>
          <w:marTop w:val="0"/>
          <w:marBottom w:val="0"/>
          <w:divBdr>
            <w:top w:val="none" w:sz="0" w:space="0" w:color="auto"/>
            <w:left w:val="none" w:sz="0" w:space="0" w:color="auto"/>
            <w:bottom w:val="none" w:sz="0" w:space="0" w:color="auto"/>
            <w:right w:val="none" w:sz="0" w:space="0" w:color="auto"/>
          </w:divBdr>
        </w:div>
        <w:div w:id="1357583501">
          <w:marLeft w:val="640"/>
          <w:marRight w:val="0"/>
          <w:marTop w:val="0"/>
          <w:marBottom w:val="0"/>
          <w:divBdr>
            <w:top w:val="none" w:sz="0" w:space="0" w:color="auto"/>
            <w:left w:val="none" w:sz="0" w:space="0" w:color="auto"/>
            <w:bottom w:val="none" w:sz="0" w:space="0" w:color="auto"/>
            <w:right w:val="none" w:sz="0" w:space="0" w:color="auto"/>
          </w:divBdr>
        </w:div>
        <w:div w:id="62264661">
          <w:marLeft w:val="640"/>
          <w:marRight w:val="0"/>
          <w:marTop w:val="0"/>
          <w:marBottom w:val="0"/>
          <w:divBdr>
            <w:top w:val="none" w:sz="0" w:space="0" w:color="auto"/>
            <w:left w:val="none" w:sz="0" w:space="0" w:color="auto"/>
            <w:bottom w:val="none" w:sz="0" w:space="0" w:color="auto"/>
            <w:right w:val="none" w:sz="0" w:space="0" w:color="auto"/>
          </w:divBdr>
        </w:div>
        <w:div w:id="2060929883">
          <w:marLeft w:val="640"/>
          <w:marRight w:val="0"/>
          <w:marTop w:val="0"/>
          <w:marBottom w:val="0"/>
          <w:divBdr>
            <w:top w:val="none" w:sz="0" w:space="0" w:color="auto"/>
            <w:left w:val="none" w:sz="0" w:space="0" w:color="auto"/>
            <w:bottom w:val="none" w:sz="0" w:space="0" w:color="auto"/>
            <w:right w:val="none" w:sz="0" w:space="0" w:color="auto"/>
          </w:divBdr>
        </w:div>
        <w:div w:id="117258526">
          <w:marLeft w:val="640"/>
          <w:marRight w:val="0"/>
          <w:marTop w:val="0"/>
          <w:marBottom w:val="0"/>
          <w:divBdr>
            <w:top w:val="none" w:sz="0" w:space="0" w:color="auto"/>
            <w:left w:val="none" w:sz="0" w:space="0" w:color="auto"/>
            <w:bottom w:val="none" w:sz="0" w:space="0" w:color="auto"/>
            <w:right w:val="none" w:sz="0" w:space="0" w:color="auto"/>
          </w:divBdr>
        </w:div>
        <w:div w:id="1513496731">
          <w:marLeft w:val="640"/>
          <w:marRight w:val="0"/>
          <w:marTop w:val="0"/>
          <w:marBottom w:val="0"/>
          <w:divBdr>
            <w:top w:val="none" w:sz="0" w:space="0" w:color="auto"/>
            <w:left w:val="none" w:sz="0" w:space="0" w:color="auto"/>
            <w:bottom w:val="none" w:sz="0" w:space="0" w:color="auto"/>
            <w:right w:val="none" w:sz="0" w:space="0" w:color="auto"/>
          </w:divBdr>
        </w:div>
        <w:div w:id="1725518601">
          <w:marLeft w:val="640"/>
          <w:marRight w:val="0"/>
          <w:marTop w:val="0"/>
          <w:marBottom w:val="0"/>
          <w:divBdr>
            <w:top w:val="none" w:sz="0" w:space="0" w:color="auto"/>
            <w:left w:val="none" w:sz="0" w:space="0" w:color="auto"/>
            <w:bottom w:val="none" w:sz="0" w:space="0" w:color="auto"/>
            <w:right w:val="none" w:sz="0" w:space="0" w:color="auto"/>
          </w:divBdr>
        </w:div>
        <w:div w:id="789054425">
          <w:marLeft w:val="640"/>
          <w:marRight w:val="0"/>
          <w:marTop w:val="0"/>
          <w:marBottom w:val="0"/>
          <w:divBdr>
            <w:top w:val="none" w:sz="0" w:space="0" w:color="auto"/>
            <w:left w:val="none" w:sz="0" w:space="0" w:color="auto"/>
            <w:bottom w:val="none" w:sz="0" w:space="0" w:color="auto"/>
            <w:right w:val="none" w:sz="0" w:space="0" w:color="auto"/>
          </w:divBdr>
        </w:div>
        <w:div w:id="869728728">
          <w:marLeft w:val="640"/>
          <w:marRight w:val="0"/>
          <w:marTop w:val="0"/>
          <w:marBottom w:val="0"/>
          <w:divBdr>
            <w:top w:val="none" w:sz="0" w:space="0" w:color="auto"/>
            <w:left w:val="none" w:sz="0" w:space="0" w:color="auto"/>
            <w:bottom w:val="none" w:sz="0" w:space="0" w:color="auto"/>
            <w:right w:val="none" w:sz="0" w:space="0" w:color="auto"/>
          </w:divBdr>
        </w:div>
        <w:div w:id="1051003138">
          <w:marLeft w:val="640"/>
          <w:marRight w:val="0"/>
          <w:marTop w:val="0"/>
          <w:marBottom w:val="0"/>
          <w:divBdr>
            <w:top w:val="none" w:sz="0" w:space="0" w:color="auto"/>
            <w:left w:val="none" w:sz="0" w:space="0" w:color="auto"/>
            <w:bottom w:val="none" w:sz="0" w:space="0" w:color="auto"/>
            <w:right w:val="none" w:sz="0" w:space="0" w:color="auto"/>
          </w:divBdr>
        </w:div>
        <w:div w:id="478379793">
          <w:marLeft w:val="640"/>
          <w:marRight w:val="0"/>
          <w:marTop w:val="0"/>
          <w:marBottom w:val="0"/>
          <w:divBdr>
            <w:top w:val="none" w:sz="0" w:space="0" w:color="auto"/>
            <w:left w:val="none" w:sz="0" w:space="0" w:color="auto"/>
            <w:bottom w:val="none" w:sz="0" w:space="0" w:color="auto"/>
            <w:right w:val="none" w:sz="0" w:space="0" w:color="auto"/>
          </w:divBdr>
        </w:div>
        <w:div w:id="1742948218">
          <w:marLeft w:val="640"/>
          <w:marRight w:val="0"/>
          <w:marTop w:val="0"/>
          <w:marBottom w:val="0"/>
          <w:divBdr>
            <w:top w:val="none" w:sz="0" w:space="0" w:color="auto"/>
            <w:left w:val="none" w:sz="0" w:space="0" w:color="auto"/>
            <w:bottom w:val="none" w:sz="0" w:space="0" w:color="auto"/>
            <w:right w:val="none" w:sz="0" w:space="0" w:color="auto"/>
          </w:divBdr>
        </w:div>
        <w:div w:id="947009904">
          <w:marLeft w:val="640"/>
          <w:marRight w:val="0"/>
          <w:marTop w:val="0"/>
          <w:marBottom w:val="0"/>
          <w:divBdr>
            <w:top w:val="none" w:sz="0" w:space="0" w:color="auto"/>
            <w:left w:val="none" w:sz="0" w:space="0" w:color="auto"/>
            <w:bottom w:val="none" w:sz="0" w:space="0" w:color="auto"/>
            <w:right w:val="none" w:sz="0" w:space="0" w:color="auto"/>
          </w:divBdr>
        </w:div>
        <w:div w:id="217212104">
          <w:marLeft w:val="640"/>
          <w:marRight w:val="0"/>
          <w:marTop w:val="0"/>
          <w:marBottom w:val="0"/>
          <w:divBdr>
            <w:top w:val="none" w:sz="0" w:space="0" w:color="auto"/>
            <w:left w:val="none" w:sz="0" w:space="0" w:color="auto"/>
            <w:bottom w:val="none" w:sz="0" w:space="0" w:color="auto"/>
            <w:right w:val="none" w:sz="0" w:space="0" w:color="auto"/>
          </w:divBdr>
        </w:div>
        <w:div w:id="1666743470">
          <w:marLeft w:val="640"/>
          <w:marRight w:val="0"/>
          <w:marTop w:val="0"/>
          <w:marBottom w:val="0"/>
          <w:divBdr>
            <w:top w:val="none" w:sz="0" w:space="0" w:color="auto"/>
            <w:left w:val="none" w:sz="0" w:space="0" w:color="auto"/>
            <w:bottom w:val="none" w:sz="0" w:space="0" w:color="auto"/>
            <w:right w:val="none" w:sz="0" w:space="0" w:color="auto"/>
          </w:divBdr>
        </w:div>
        <w:div w:id="1000305189">
          <w:marLeft w:val="640"/>
          <w:marRight w:val="0"/>
          <w:marTop w:val="0"/>
          <w:marBottom w:val="0"/>
          <w:divBdr>
            <w:top w:val="none" w:sz="0" w:space="0" w:color="auto"/>
            <w:left w:val="none" w:sz="0" w:space="0" w:color="auto"/>
            <w:bottom w:val="none" w:sz="0" w:space="0" w:color="auto"/>
            <w:right w:val="none" w:sz="0" w:space="0" w:color="auto"/>
          </w:divBdr>
        </w:div>
      </w:divsChild>
    </w:div>
    <w:div w:id="233054629">
      <w:bodyDiv w:val="1"/>
      <w:marLeft w:val="0"/>
      <w:marRight w:val="0"/>
      <w:marTop w:val="0"/>
      <w:marBottom w:val="0"/>
      <w:divBdr>
        <w:top w:val="none" w:sz="0" w:space="0" w:color="auto"/>
        <w:left w:val="none" w:sz="0" w:space="0" w:color="auto"/>
        <w:bottom w:val="none" w:sz="0" w:space="0" w:color="auto"/>
        <w:right w:val="none" w:sz="0" w:space="0" w:color="auto"/>
      </w:divBdr>
      <w:divsChild>
        <w:div w:id="1017199887">
          <w:marLeft w:val="640"/>
          <w:marRight w:val="0"/>
          <w:marTop w:val="0"/>
          <w:marBottom w:val="0"/>
          <w:divBdr>
            <w:top w:val="none" w:sz="0" w:space="0" w:color="auto"/>
            <w:left w:val="none" w:sz="0" w:space="0" w:color="auto"/>
            <w:bottom w:val="none" w:sz="0" w:space="0" w:color="auto"/>
            <w:right w:val="none" w:sz="0" w:space="0" w:color="auto"/>
          </w:divBdr>
        </w:div>
        <w:div w:id="1991054347">
          <w:marLeft w:val="640"/>
          <w:marRight w:val="0"/>
          <w:marTop w:val="0"/>
          <w:marBottom w:val="0"/>
          <w:divBdr>
            <w:top w:val="none" w:sz="0" w:space="0" w:color="auto"/>
            <w:left w:val="none" w:sz="0" w:space="0" w:color="auto"/>
            <w:bottom w:val="none" w:sz="0" w:space="0" w:color="auto"/>
            <w:right w:val="none" w:sz="0" w:space="0" w:color="auto"/>
          </w:divBdr>
        </w:div>
        <w:div w:id="71464583">
          <w:marLeft w:val="640"/>
          <w:marRight w:val="0"/>
          <w:marTop w:val="0"/>
          <w:marBottom w:val="0"/>
          <w:divBdr>
            <w:top w:val="none" w:sz="0" w:space="0" w:color="auto"/>
            <w:left w:val="none" w:sz="0" w:space="0" w:color="auto"/>
            <w:bottom w:val="none" w:sz="0" w:space="0" w:color="auto"/>
            <w:right w:val="none" w:sz="0" w:space="0" w:color="auto"/>
          </w:divBdr>
        </w:div>
        <w:div w:id="1264190660">
          <w:marLeft w:val="640"/>
          <w:marRight w:val="0"/>
          <w:marTop w:val="0"/>
          <w:marBottom w:val="0"/>
          <w:divBdr>
            <w:top w:val="none" w:sz="0" w:space="0" w:color="auto"/>
            <w:left w:val="none" w:sz="0" w:space="0" w:color="auto"/>
            <w:bottom w:val="none" w:sz="0" w:space="0" w:color="auto"/>
            <w:right w:val="none" w:sz="0" w:space="0" w:color="auto"/>
          </w:divBdr>
        </w:div>
        <w:div w:id="1345590080">
          <w:marLeft w:val="640"/>
          <w:marRight w:val="0"/>
          <w:marTop w:val="0"/>
          <w:marBottom w:val="0"/>
          <w:divBdr>
            <w:top w:val="none" w:sz="0" w:space="0" w:color="auto"/>
            <w:left w:val="none" w:sz="0" w:space="0" w:color="auto"/>
            <w:bottom w:val="none" w:sz="0" w:space="0" w:color="auto"/>
            <w:right w:val="none" w:sz="0" w:space="0" w:color="auto"/>
          </w:divBdr>
        </w:div>
        <w:div w:id="264384473">
          <w:marLeft w:val="640"/>
          <w:marRight w:val="0"/>
          <w:marTop w:val="0"/>
          <w:marBottom w:val="0"/>
          <w:divBdr>
            <w:top w:val="none" w:sz="0" w:space="0" w:color="auto"/>
            <w:left w:val="none" w:sz="0" w:space="0" w:color="auto"/>
            <w:bottom w:val="none" w:sz="0" w:space="0" w:color="auto"/>
            <w:right w:val="none" w:sz="0" w:space="0" w:color="auto"/>
          </w:divBdr>
        </w:div>
        <w:div w:id="631717142">
          <w:marLeft w:val="640"/>
          <w:marRight w:val="0"/>
          <w:marTop w:val="0"/>
          <w:marBottom w:val="0"/>
          <w:divBdr>
            <w:top w:val="none" w:sz="0" w:space="0" w:color="auto"/>
            <w:left w:val="none" w:sz="0" w:space="0" w:color="auto"/>
            <w:bottom w:val="none" w:sz="0" w:space="0" w:color="auto"/>
            <w:right w:val="none" w:sz="0" w:space="0" w:color="auto"/>
          </w:divBdr>
        </w:div>
        <w:div w:id="2112774069">
          <w:marLeft w:val="640"/>
          <w:marRight w:val="0"/>
          <w:marTop w:val="0"/>
          <w:marBottom w:val="0"/>
          <w:divBdr>
            <w:top w:val="none" w:sz="0" w:space="0" w:color="auto"/>
            <w:left w:val="none" w:sz="0" w:space="0" w:color="auto"/>
            <w:bottom w:val="none" w:sz="0" w:space="0" w:color="auto"/>
            <w:right w:val="none" w:sz="0" w:space="0" w:color="auto"/>
          </w:divBdr>
        </w:div>
        <w:div w:id="1335960404">
          <w:marLeft w:val="640"/>
          <w:marRight w:val="0"/>
          <w:marTop w:val="0"/>
          <w:marBottom w:val="0"/>
          <w:divBdr>
            <w:top w:val="none" w:sz="0" w:space="0" w:color="auto"/>
            <w:left w:val="none" w:sz="0" w:space="0" w:color="auto"/>
            <w:bottom w:val="none" w:sz="0" w:space="0" w:color="auto"/>
            <w:right w:val="none" w:sz="0" w:space="0" w:color="auto"/>
          </w:divBdr>
        </w:div>
        <w:div w:id="1607074159">
          <w:marLeft w:val="640"/>
          <w:marRight w:val="0"/>
          <w:marTop w:val="0"/>
          <w:marBottom w:val="0"/>
          <w:divBdr>
            <w:top w:val="none" w:sz="0" w:space="0" w:color="auto"/>
            <w:left w:val="none" w:sz="0" w:space="0" w:color="auto"/>
            <w:bottom w:val="none" w:sz="0" w:space="0" w:color="auto"/>
            <w:right w:val="none" w:sz="0" w:space="0" w:color="auto"/>
          </w:divBdr>
        </w:div>
        <w:div w:id="168757525">
          <w:marLeft w:val="640"/>
          <w:marRight w:val="0"/>
          <w:marTop w:val="0"/>
          <w:marBottom w:val="0"/>
          <w:divBdr>
            <w:top w:val="none" w:sz="0" w:space="0" w:color="auto"/>
            <w:left w:val="none" w:sz="0" w:space="0" w:color="auto"/>
            <w:bottom w:val="none" w:sz="0" w:space="0" w:color="auto"/>
            <w:right w:val="none" w:sz="0" w:space="0" w:color="auto"/>
          </w:divBdr>
        </w:div>
        <w:div w:id="1778937958">
          <w:marLeft w:val="640"/>
          <w:marRight w:val="0"/>
          <w:marTop w:val="0"/>
          <w:marBottom w:val="0"/>
          <w:divBdr>
            <w:top w:val="none" w:sz="0" w:space="0" w:color="auto"/>
            <w:left w:val="none" w:sz="0" w:space="0" w:color="auto"/>
            <w:bottom w:val="none" w:sz="0" w:space="0" w:color="auto"/>
            <w:right w:val="none" w:sz="0" w:space="0" w:color="auto"/>
          </w:divBdr>
        </w:div>
        <w:div w:id="698118569">
          <w:marLeft w:val="640"/>
          <w:marRight w:val="0"/>
          <w:marTop w:val="0"/>
          <w:marBottom w:val="0"/>
          <w:divBdr>
            <w:top w:val="none" w:sz="0" w:space="0" w:color="auto"/>
            <w:left w:val="none" w:sz="0" w:space="0" w:color="auto"/>
            <w:bottom w:val="none" w:sz="0" w:space="0" w:color="auto"/>
            <w:right w:val="none" w:sz="0" w:space="0" w:color="auto"/>
          </w:divBdr>
        </w:div>
        <w:div w:id="484858151">
          <w:marLeft w:val="640"/>
          <w:marRight w:val="0"/>
          <w:marTop w:val="0"/>
          <w:marBottom w:val="0"/>
          <w:divBdr>
            <w:top w:val="none" w:sz="0" w:space="0" w:color="auto"/>
            <w:left w:val="none" w:sz="0" w:space="0" w:color="auto"/>
            <w:bottom w:val="none" w:sz="0" w:space="0" w:color="auto"/>
            <w:right w:val="none" w:sz="0" w:space="0" w:color="auto"/>
          </w:divBdr>
        </w:div>
        <w:div w:id="1288900821">
          <w:marLeft w:val="640"/>
          <w:marRight w:val="0"/>
          <w:marTop w:val="0"/>
          <w:marBottom w:val="0"/>
          <w:divBdr>
            <w:top w:val="none" w:sz="0" w:space="0" w:color="auto"/>
            <w:left w:val="none" w:sz="0" w:space="0" w:color="auto"/>
            <w:bottom w:val="none" w:sz="0" w:space="0" w:color="auto"/>
            <w:right w:val="none" w:sz="0" w:space="0" w:color="auto"/>
          </w:divBdr>
        </w:div>
        <w:div w:id="1211377001">
          <w:marLeft w:val="640"/>
          <w:marRight w:val="0"/>
          <w:marTop w:val="0"/>
          <w:marBottom w:val="0"/>
          <w:divBdr>
            <w:top w:val="none" w:sz="0" w:space="0" w:color="auto"/>
            <w:left w:val="none" w:sz="0" w:space="0" w:color="auto"/>
            <w:bottom w:val="none" w:sz="0" w:space="0" w:color="auto"/>
            <w:right w:val="none" w:sz="0" w:space="0" w:color="auto"/>
          </w:divBdr>
        </w:div>
        <w:div w:id="1215659579">
          <w:marLeft w:val="640"/>
          <w:marRight w:val="0"/>
          <w:marTop w:val="0"/>
          <w:marBottom w:val="0"/>
          <w:divBdr>
            <w:top w:val="none" w:sz="0" w:space="0" w:color="auto"/>
            <w:left w:val="none" w:sz="0" w:space="0" w:color="auto"/>
            <w:bottom w:val="none" w:sz="0" w:space="0" w:color="auto"/>
            <w:right w:val="none" w:sz="0" w:space="0" w:color="auto"/>
          </w:divBdr>
        </w:div>
        <w:div w:id="1472865866">
          <w:marLeft w:val="640"/>
          <w:marRight w:val="0"/>
          <w:marTop w:val="0"/>
          <w:marBottom w:val="0"/>
          <w:divBdr>
            <w:top w:val="none" w:sz="0" w:space="0" w:color="auto"/>
            <w:left w:val="none" w:sz="0" w:space="0" w:color="auto"/>
            <w:bottom w:val="none" w:sz="0" w:space="0" w:color="auto"/>
            <w:right w:val="none" w:sz="0" w:space="0" w:color="auto"/>
          </w:divBdr>
        </w:div>
        <w:div w:id="1781609964">
          <w:marLeft w:val="640"/>
          <w:marRight w:val="0"/>
          <w:marTop w:val="0"/>
          <w:marBottom w:val="0"/>
          <w:divBdr>
            <w:top w:val="none" w:sz="0" w:space="0" w:color="auto"/>
            <w:left w:val="none" w:sz="0" w:space="0" w:color="auto"/>
            <w:bottom w:val="none" w:sz="0" w:space="0" w:color="auto"/>
            <w:right w:val="none" w:sz="0" w:space="0" w:color="auto"/>
          </w:divBdr>
        </w:div>
        <w:div w:id="1098259492">
          <w:marLeft w:val="640"/>
          <w:marRight w:val="0"/>
          <w:marTop w:val="0"/>
          <w:marBottom w:val="0"/>
          <w:divBdr>
            <w:top w:val="none" w:sz="0" w:space="0" w:color="auto"/>
            <w:left w:val="none" w:sz="0" w:space="0" w:color="auto"/>
            <w:bottom w:val="none" w:sz="0" w:space="0" w:color="auto"/>
            <w:right w:val="none" w:sz="0" w:space="0" w:color="auto"/>
          </w:divBdr>
        </w:div>
        <w:div w:id="748422979">
          <w:marLeft w:val="640"/>
          <w:marRight w:val="0"/>
          <w:marTop w:val="0"/>
          <w:marBottom w:val="0"/>
          <w:divBdr>
            <w:top w:val="none" w:sz="0" w:space="0" w:color="auto"/>
            <w:left w:val="none" w:sz="0" w:space="0" w:color="auto"/>
            <w:bottom w:val="none" w:sz="0" w:space="0" w:color="auto"/>
            <w:right w:val="none" w:sz="0" w:space="0" w:color="auto"/>
          </w:divBdr>
        </w:div>
        <w:div w:id="645361702">
          <w:marLeft w:val="640"/>
          <w:marRight w:val="0"/>
          <w:marTop w:val="0"/>
          <w:marBottom w:val="0"/>
          <w:divBdr>
            <w:top w:val="none" w:sz="0" w:space="0" w:color="auto"/>
            <w:left w:val="none" w:sz="0" w:space="0" w:color="auto"/>
            <w:bottom w:val="none" w:sz="0" w:space="0" w:color="auto"/>
            <w:right w:val="none" w:sz="0" w:space="0" w:color="auto"/>
          </w:divBdr>
        </w:div>
        <w:div w:id="2093623362">
          <w:marLeft w:val="640"/>
          <w:marRight w:val="0"/>
          <w:marTop w:val="0"/>
          <w:marBottom w:val="0"/>
          <w:divBdr>
            <w:top w:val="none" w:sz="0" w:space="0" w:color="auto"/>
            <w:left w:val="none" w:sz="0" w:space="0" w:color="auto"/>
            <w:bottom w:val="none" w:sz="0" w:space="0" w:color="auto"/>
            <w:right w:val="none" w:sz="0" w:space="0" w:color="auto"/>
          </w:divBdr>
        </w:div>
        <w:div w:id="46344252">
          <w:marLeft w:val="640"/>
          <w:marRight w:val="0"/>
          <w:marTop w:val="0"/>
          <w:marBottom w:val="0"/>
          <w:divBdr>
            <w:top w:val="none" w:sz="0" w:space="0" w:color="auto"/>
            <w:left w:val="none" w:sz="0" w:space="0" w:color="auto"/>
            <w:bottom w:val="none" w:sz="0" w:space="0" w:color="auto"/>
            <w:right w:val="none" w:sz="0" w:space="0" w:color="auto"/>
          </w:divBdr>
        </w:div>
        <w:div w:id="689141229">
          <w:marLeft w:val="640"/>
          <w:marRight w:val="0"/>
          <w:marTop w:val="0"/>
          <w:marBottom w:val="0"/>
          <w:divBdr>
            <w:top w:val="none" w:sz="0" w:space="0" w:color="auto"/>
            <w:left w:val="none" w:sz="0" w:space="0" w:color="auto"/>
            <w:bottom w:val="none" w:sz="0" w:space="0" w:color="auto"/>
            <w:right w:val="none" w:sz="0" w:space="0" w:color="auto"/>
          </w:divBdr>
        </w:div>
        <w:div w:id="670061193">
          <w:marLeft w:val="640"/>
          <w:marRight w:val="0"/>
          <w:marTop w:val="0"/>
          <w:marBottom w:val="0"/>
          <w:divBdr>
            <w:top w:val="none" w:sz="0" w:space="0" w:color="auto"/>
            <w:left w:val="none" w:sz="0" w:space="0" w:color="auto"/>
            <w:bottom w:val="none" w:sz="0" w:space="0" w:color="auto"/>
            <w:right w:val="none" w:sz="0" w:space="0" w:color="auto"/>
          </w:divBdr>
        </w:div>
        <w:div w:id="1597597199">
          <w:marLeft w:val="640"/>
          <w:marRight w:val="0"/>
          <w:marTop w:val="0"/>
          <w:marBottom w:val="0"/>
          <w:divBdr>
            <w:top w:val="none" w:sz="0" w:space="0" w:color="auto"/>
            <w:left w:val="none" w:sz="0" w:space="0" w:color="auto"/>
            <w:bottom w:val="none" w:sz="0" w:space="0" w:color="auto"/>
            <w:right w:val="none" w:sz="0" w:space="0" w:color="auto"/>
          </w:divBdr>
        </w:div>
        <w:div w:id="1862281365">
          <w:marLeft w:val="640"/>
          <w:marRight w:val="0"/>
          <w:marTop w:val="0"/>
          <w:marBottom w:val="0"/>
          <w:divBdr>
            <w:top w:val="none" w:sz="0" w:space="0" w:color="auto"/>
            <w:left w:val="none" w:sz="0" w:space="0" w:color="auto"/>
            <w:bottom w:val="none" w:sz="0" w:space="0" w:color="auto"/>
            <w:right w:val="none" w:sz="0" w:space="0" w:color="auto"/>
          </w:divBdr>
        </w:div>
        <w:div w:id="1869641200">
          <w:marLeft w:val="640"/>
          <w:marRight w:val="0"/>
          <w:marTop w:val="0"/>
          <w:marBottom w:val="0"/>
          <w:divBdr>
            <w:top w:val="none" w:sz="0" w:space="0" w:color="auto"/>
            <w:left w:val="none" w:sz="0" w:space="0" w:color="auto"/>
            <w:bottom w:val="none" w:sz="0" w:space="0" w:color="auto"/>
            <w:right w:val="none" w:sz="0" w:space="0" w:color="auto"/>
          </w:divBdr>
        </w:div>
        <w:div w:id="446431744">
          <w:marLeft w:val="640"/>
          <w:marRight w:val="0"/>
          <w:marTop w:val="0"/>
          <w:marBottom w:val="0"/>
          <w:divBdr>
            <w:top w:val="none" w:sz="0" w:space="0" w:color="auto"/>
            <w:left w:val="none" w:sz="0" w:space="0" w:color="auto"/>
            <w:bottom w:val="none" w:sz="0" w:space="0" w:color="auto"/>
            <w:right w:val="none" w:sz="0" w:space="0" w:color="auto"/>
          </w:divBdr>
        </w:div>
        <w:div w:id="1264531799">
          <w:marLeft w:val="640"/>
          <w:marRight w:val="0"/>
          <w:marTop w:val="0"/>
          <w:marBottom w:val="0"/>
          <w:divBdr>
            <w:top w:val="none" w:sz="0" w:space="0" w:color="auto"/>
            <w:left w:val="none" w:sz="0" w:space="0" w:color="auto"/>
            <w:bottom w:val="none" w:sz="0" w:space="0" w:color="auto"/>
            <w:right w:val="none" w:sz="0" w:space="0" w:color="auto"/>
          </w:divBdr>
        </w:div>
        <w:div w:id="1626155247">
          <w:marLeft w:val="640"/>
          <w:marRight w:val="0"/>
          <w:marTop w:val="0"/>
          <w:marBottom w:val="0"/>
          <w:divBdr>
            <w:top w:val="none" w:sz="0" w:space="0" w:color="auto"/>
            <w:left w:val="none" w:sz="0" w:space="0" w:color="auto"/>
            <w:bottom w:val="none" w:sz="0" w:space="0" w:color="auto"/>
            <w:right w:val="none" w:sz="0" w:space="0" w:color="auto"/>
          </w:divBdr>
        </w:div>
        <w:div w:id="2044133786">
          <w:marLeft w:val="640"/>
          <w:marRight w:val="0"/>
          <w:marTop w:val="0"/>
          <w:marBottom w:val="0"/>
          <w:divBdr>
            <w:top w:val="none" w:sz="0" w:space="0" w:color="auto"/>
            <w:left w:val="none" w:sz="0" w:space="0" w:color="auto"/>
            <w:bottom w:val="none" w:sz="0" w:space="0" w:color="auto"/>
            <w:right w:val="none" w:sz="0" w:space="0" w:color="auto"/>
          </w:divBdr>
        </w:div>
        <w:div w:id="2145002647">
          <w:marLeft w:val="640"/>
          <w:marRight w:val="0"/>
          <w:marTop w:val="0"/>
          <w:marBottom w:val="0"/>
          <w:divBdr>
            <w:top w:val="none" w:sz="0" w:space="0" w:color="auto"/>
            <w:left w:val="none" w:sz="0" w:space="0" w:color="auto"/>
            <w:bottom w:val="none" w:sz="0" w:space="0" w:color="auto"/>
            <w:right w:val="none" w:sz="0" w:space="0" w:color="auto"/>
          </w:divBdr>
        </w:div>
        <w:div w:id="1380739440">
          <w:marLeft w:val="640"/>
          <w:marRight w:val="0"/>
          <w:marTop w:val="0"/>
          <w:marBottom w:val="0"/>
          <w:divBdr>
            <w:top w:val="none" w:sz="0" w:space="0" w:color="auto"/>
            <w:left w:val="none" w:sz="0" w:space="0" w:color="auto"/>
            <w:bottom w:val="none" w:sz="0" w:space="0" w:color="auto"/>
            <w:right w:val="none" w:sz="0" w:space="0" w:color="auto"/>
          </w:divBdr>
        </w:div>
        <w:div w:id="358355621">
          <w:marLeft w:val="640"/>
          <w:marRight w:val="0"/>
          <w:marTop w:val="0"/>
          <w:marBottom w:val="0"/>
          <w:divBdr>
            <w:top w:val="none" w:sz="0" w:space="0" w:color="auto"/>
            <w:left w:val="none" w:sz="0" w:space="0" w:color="auto"/>
            <w:bottom w:val="none" w:sz="0" w:space="0" w:color="auto"/>
            <w:right w:val="none" w:sz="0" w:space="0" w:color="auto"/>
          </w:divBdr>
        </w:div>
        <w:div w:id="1323003651">
          <w:marLeft w:val="640"/>
          <w:marRight w:val="0"/>
          <w:marTop w:val="0"/>
          <w:marBottom w:val="0"/>
          <w:divBdr>
            <w:top w:val="none" w:sz="0" w:space="0" w:color="auto"/>
            <w:left w:val="none" w:sz="0" w:space="0" w:color="auto"/>
            <w:bottom w:val="none" w:sz="0" w:space="0" w:color="auto"/>
            <w:right w:val="none" w:sz="0" w:space="0" w:color="auto"/>
          </w:divBdr>
        </w:div>
        <w:div w:id="2081324793">
          <w:marLeft w:val="640"/>
          <w:marRight w:val="0"/>
          <w:marTop w:val="0"/>
          <w:marBottom w:val="0"/>
          <w:divBdr>
            <w:top w:val="none" w:sz="0" w:space="0" w:color="auto"/>
            <w:left w:val="none" w:sz="0" w:space="0" w:color="auto"/>
            <w:bottom w:val="none" w:sz="0" w:space="0" w:color="auto"/>
            <w:right w:val="none" w:sz="0" w:space="0" w:color="auto"/>
          </w:divBdr>
        </w:div>
        <w:div w:id="1106267268">
          <w:marLeft w:val="640"/>
          <w:marRight w:val="0"/>
          <w:marTop w:val="0"/>
          <w:marBottom w:val="0"/>
          <w:divBdr>
            <w:top w:val="none" w:sz="0" w:space="0" w:color="auto"/>
            <w:left w:val="none" w:sz="0" w:space="0" w:color="auto"/>
            <w:bottom w:val="none" w:sz="0" w:space="0" w:color="auto"/>
            <w:right w:val="none" w:sz="0" w:space="0" w:color="auto"/>
          </w:divBdr>
        </w:div>
        <w:div w:id="311254822">
          <w:marLeft w:val="640"/>
          <w:marRight w:val="0"/>
          <w:marTop w:val="0"/>
          <w:marBottom w:val="0"/>
          <w:divBdr>
            <w:top w:val="none" w:sz="0" w:space="0" w:color="auto"/>
            <w:left w:val="none" w:sz="0" w:space="0" w:color="auto"/>
            <w:bottom w:val="none" w:sz="0" w:space="0" w:color="auto"/>
            <w:right w:val="none" w:sz="0" w:space="0" w:color="auto"/>
          </w:divBdr>
        </w:div>
        <w:div w:id="1653832466">
          <w:marLeft w:val="640"/>
          <w:marRight w:val="0"/>
          <w:marTop w:val="0"/>
          <w:marBottom w:val="0"/>
          <w:divBdr>
            <w:top w:val="none" w:sz="0" w:space="0" w:color="auto"/>
            <w:left w:val="none" w:sz="0" w:space="0" w:color="auto"/>
            <w:bottom w:val="none" w:sz="0" w:space="0" w:color="auto"/>
            <w:right w:val="none" w:sz="0" w:space="0" w:color="auto"/>
          </w:divBdr>
        </w:div>
        <w:div w:id="233054366">
          <w:marLeft w:val="640"/>
          <w:marRight w:val="0"/>
          <w:marTop w:val="0"/>
          <w:marBottom w:val="0"/>
          <w:divBdr>
            <w:top w:val="none" w:sz="0" w:space="0" w:color="auto"/>
            <w:left w:val="none" w:sz="0" w:space="0" w:color="auto"/>
            <w:bottom w:val="none" w:sz="0" w:space="0" w:color="auto"/>
            <w:right w:val="none" w:sz="0" w:space="0" w:color="auto"/>
          </w:divBdr>
        </w:div>
        <w:div w:id="1775905203">
          <w:marLeft w:val="640"/>
          <w:marRight w:val="0"/>
          <w:marTop w:val="0"/>
          <w:marBottom w:val="0"/>
          <w:divBdr>
            <w:top w:val="none" w:sz="0" w:space="0" w:color="auto"/>
            <w:left w:val="none" w:sz="0" w:space="0" w:color="auto"/>
            <w:bottom w:val="none" w:sz="0" w:space="0" w:color="auto"/>
            <w:right w:val="none" w:sz="0" w:space="0" w:color="auto"/>
          </w:divBdr>
        </w:div>
        <w:div w:id="1584100770">
          <w:marLeft w:val="640"/>
          <w:marRight w:val="0"/>
          <w:marTop w:val="0"/>
          <w:marBottom w:val="0"/>
          <w:divBdr>
            <w:top w:val="none" w:sz="0" w:space="0" w:color="auto"/>
            <w:left w:val="none" w:sz="0" w:space="0" w:color="auto"/>
            <w:bottom w:val="none" w:sz="0" w:space="0" w:color="auto"/>
            <w:right w:val="none" w:sz="0" w:space="0" w:color="auto"/>
          </w:divBdr>
        </w:div>
        <w:div w:id="1631545245">
          <w:marLeft w:val="640"/>
          <w:marRight w:val="0"/>
          <w:marTop w:val="0"/>
          <w:marBottom w:val="0"/>
          <w:divBdr>
            <w:top w:val="none" w:sz="0" w:space="0" w:color="auto"/>
            <w:left w:val="none" w:sz="0" w:space="0" w:color="auto"/>
            <w:bottom w:val="none" w:sz="0" w:space="0" w:color="auto"/>
            <w:right w:val="none" w:sz="0" w:space="0" w:color="auto"/>
          </w:divBdr>
        </w:div>
        <w:div w:id="657343878">
          <w:marLeft w:val="640"/>
          <w:marRight w:val="0"/>
          <w:marTop w:val="0"/>
          <w:marBottom w:val="0"/>
          <w:divBdr>
            <w:top w:val="none" w:sz="0" w:space="0" w:color="auto"/>
            <w:left w:val="none" w:sz="0" w:space="0" w:color="auto"/>
            <w:bottom w:val="none" w:sz="0" w:space="0" w:color="auto"/>
            <w:right w:val="none" w:sz="0" w:space="0" w:color="auto"/>
          </w:divBdr>
        </w:div>
        <w:div w:id="1012031860">
          <w:marLeft w:val="640"/>
          <w:marRight w:val="0"/>
          <w:marTop w:val="0"/>
          <w:marBottom w:val="0"/>
          <w:divBdr>
            <w:top w:val="none" w:sz="0" w:space="0" w:color="auto"/>
            <w:left w:val="none" w:sz="0" w:space="0" w:color="auto"/>
            <w:bottom w:val="none" w:sz="0" w:space="0" w:color="auto"/>
            <w:right w:val="none" w:sz="0" w:space="0" w:color="auto"/>
          </w:divBdr>
        </w:div>
        <w:div w:id="943727798">
          <w:marLeft w:val="640"/>
          <w:marRight w:val="0"/>
          <w:marTop w:val="0"/>
          <w:marBottom w:val="0"/>
          <w:divBdr>
            <w:top w:val="none" w:sz="0" w:space="0" w:color="auto"/>
            <w:left w:val="none" w:sz="0" w:space="0" w:color="auto"/>
            <w:bottom w:val="none" w:sz="0" w:space="0" w:color="auto"/>
            <w:right w:val="none" w:sz="0" w:space="0" w:color="auto"/>
          </w:divBdr>
        </w:div>
        <w:div w:id="1881624249">
          <w:marLeft w:val="640"/>
          <w:marRight w:val="0"/>
          <w:marTop w:val="0"/>
          <w:marBottom w:val="0"/>
          <w:divBdr>
            <w:top w:val="none" w:sz="0" w:space="0" w:color="auto"/>
            <w:left w:val="none" w:sz="0" w:space="0" w:color="auto"/>
            <w:bottom w:val="none" w:sz="0" w:space="0" w:color="auto"/>
            <w:right w:val="none" w:sz="0" w:space="0" w:color="auto"/>
          </w:divBdr>
        </w:div>
        <w:div w:id="843134515">
          <w:marLeft w:val="640"/>
          <w:marRight w:val="0"/>
          <w:marTop w:val="0"/>
          <w:marBottom w:val="0"/>
          <w:divBdr>
            <w:top w:val="none" w:sz="0" w:space="0" w:color="auto"/>
            <w:left w:val="none" w:sz="0" w:space="0" w:color="auto"/>
            <w:bottom w:val="none" w:sz="0" w:space="0" w:color="auto"/>
            <w:right w:val="none" w:sz="0" w:space="0" w:color="auto"/>
          </w:divBdr>
        </w:div>
        <w:div w:id="1686974865">
          <w:marLeft w:val="640"/>
          <w:marRight w:val="0"/>
          <w:marTop w:val="0"/>
          <w:marBottom w:val="0"/>
          <w:divBdr>
            <w:top w:val="none" w:sz="0" w:space="0" w:color="auto"/>
            <w:left w:val="none" w:sz="0" w:space="0" w:color="auto"/>
            <w:bottom w:val="none" w:sz="0" w:space="0" w:color="auto"/>
            <w:right w:val="none" w:sz="0" w:space="0" w:color="auto"/>
          </w:divBdr>
        </w:div>
        <w:div w:id="559050986">
          <w:marLeft w:val="640"/>
          <w:marRight w:val="0"/>
          <w:marTop w:val="0"/>
          <w:marBottom w:val="0"/>
          <w:divBdr>
            <w:top w:val="none" w:sz="0" w:space="0" w:color="auto"/>
            <w:left w:val="none" w:sz="0" w:space="0" w:color="auto"/>
            <w:bottom w:val="none" w:sz="0" w:space="0" w:color="auto"/>
            <w:right w:val="none" w:sz="0" w:space="0" w:color="auto"/>
          </w:divBdr>
        </w:div>
        <w:div w:id="2054695914">
          <w:marLeft w:val="640"/>
          <w:marRight w:val="0"/>
          <w:marTop w:val="0"/>
          <w:marBottom w:val="0"/>
          <w:divBdr>
            <w:top w:val="none" w:sz="0" w:space="0" w:color="auto"/>
            <w:left w:val="none" w:sz="0" w:space="0" w:color="auto"/>
            <w:bottom w:val="none" w:sz="0" w:space="0" w:color="auto"/>
            <w:right w:val="none" w:sz="0" w:space="0" w:color="auto"/>
          </w:divBdr>
        </w:div>
        <w:div w:id="1235508313">
          <w:marLeft w:val="640"/>
          <w:marRight w:val="0"/>
          <w:marTop w:val="0"/>
          <w:marBottom w:val="0"/>
          <w:divBdr>
            <w:top w:val="none" w:sz="0" w:space="0" w:color="auto"/>
            <w:left w:val="none" w:sz="0" w:space="0" w:color="auto"/>
            <w:bottom w:val="none" w:sz="0" w:space="0" w:color="auto"/>
            <w:right w:val="none" w:sz="0" w:space="0" w:color="auto"/>
          </w:divBdr>
        </w:div>
        <w:div w:id="1931623659">
          <w:marLeft w:val="640"/>
          <w:marRight w:val="0"/>
          <w:marTop w:val="0"/>
          <w:marBottom w:val="0"/>
          <w:divBdr>
            <w:top w:val="none" w:sz="0" w:space="0" w:color="auto"/>
            <w:left w:val="none" w:sz="0" w:space="0" w:color="auto"/>
            <w:bottom w:val="none" w:sz="0" w:space="0" w:color="auto"/>
            <w:right w:val="none" w:sz="0" w:space="0" w:color="auto"/>
          </w:divBdr>
        </w:div>
        <w:div w:id="689525425">
          <w:marLeft w:val="640"/>
          <w:marRight w:val="0"/>
          <w:marTop w:val="0"/>
          <w:marBottom w:val="0"/>
          <w:divBdr>
            <w:top w:val="none" w:sz="0" w:space="0" w:color="auto"/>
            <w:left w:val="none" w:sz="0" w:space="0" w:color="auto"/>
            <w:bottom w:val="none" w:sz="0" w:space="0" w:color="auto"/>
            <w:right w:val="none" w:sz="0" w:space="0" w:color="auto"/>
          </w:divBdr>
        </w:div>
        <w:div w:id="1857425865">
          <w:marLeft w:val="640"/>
          <w:marRight w:val="0"/>
          <w:marTop w:val="0"/>
          <w:marBottom w:val="0"/>
          <w:divBdr>
            <w:top w:val="none" w:sz="0" w:space="0" w:color="auto"/>
            <w:left w:val="none" w:sz="0" w:space="0" w:color="auto"/>
            <w:bottom w:val="none" w:sz="0" w:space="0" w:color="auto"/>
            <w:right w:val="none" w:sz="0" w:space="0" w:color="auto"/>
          </w:divBdr>
        </w:div>
        <w:div w:id="1645311993">
          <w:marLeft w:val="640"/>
          <w:marRight w:val="0"/>
          <w:marTop w:val="0"/>
          <w:marBottom w:val="0"/>
          <w:divBdr>
            <w:top w:val="none" w:sz="0" w:space="0" w:color="auto"/>
            <w:left w:val="none" w:sz="0" w:space="0" w:color="auto"/>
            <w:bottom w:val="none" w:sz="0" w:space="0" w:color="auto"/>
            <w:right w:val="none" w:sz="0" w:space="0" w:color="auto"/>
          </w:divBdr>
        </w:div>
        <w:div w:id="742415004">
          <w:marLeft w:val="640"/>
          <w:marRight w:val="0"/>
          <w:marTop w:val="0"/>
          <w:marBottom w:val="0"/>
          <w:divBdr>
            <w:top w:val="none" w:sz="0" w:space="0" w:color="auto"/>
            <w:left w:val="none" w:sz="0" w:space="0" w:color="auto"/>
            <w:bottom w:val="none" w:sz="0" w:space="0" w:color="auto"/>
            <w:right w:val="none" w:sz="0" w:space="0" w:color="auto"/>
          </w:divBdr>
        </w:div>
        <w:div w:id="867834293">
          <w:marLeft w:val="640"/>
          <w:marRight w:val="0"/>
          <w:marTop w:val="0"/>
          <w:marBottom w:val="0"/>
          <w:divBdr>
            <w:top w:val="none" w:sz="0" w:space="0" w:color="auto"/>
            <w:left w:val="none" w:sz="0" w:space="0" w:color="auto"/>
            <w:bottom w:val="none" w:sz="0" w:space="0" w:color="auto"/>
            <w:right w:val="none" w:sz="0" w:space="0" w:color="auto"/>
          </w:divBdr>
        </w:div>
        <w:div w:id="1048916485">
          <w:marLeft w:val="640"/>
          <w:marRight w:val="0"/>
          <w:marTop w:val="0"/>
          <w:marBottom w:val="0"/>
          <w:divBdr>
            <w:top w:val="none" w:sz="0" w:space="0" w:color="auto"/>
            <w:left w:val="none" w:sz="0" w:space="0" w:color="auto"/>
            <w:bottom w:val="none" w:sz="0" w:space="0" w:color="auto"/>
            <w:right w:val="none" w:sz="0" w:space="0" w:color="auto"/>
          </w:divBdr>
        </w:div>
        <w:div w:id="215553718">
          <w:marLeft w:val="640"/>
          <w:marRight w:val="0"/>
          <w:marTop w:val="0"/>
          <w:marBottom w:val="0"/>
          <w:divBdr>
            <w:top w:val="none" w:sz="0" w:space="0" w:color="auto"/>
            <w:left w:val="none" w:sz="0" w:space="0" w:color="auto"/>
            <w:bottom w:val="none" w:sz="0" w:space="0" w:color="auto"/>
            <w:right w:val="none" w:sz="0" w:space="0" w:color="auto"/>
          </w:divBdr>
        </w:div>
        <w:div w:id="1321495470">
          <w:marLeft w:val="640"/>
          <w:marRight w:val="0"/>
          <w:marTop w:val="0"/>
          <w:marBottom w:val="0"/>
          <w:divBdr>
            <w:top w:val="none" w:sz="0" w:space="0" w:color="auto"/>
            <w:left w:val="none" w:sz="0" w:space="0" w:color="auto"/>
            <w:bottom w:val="none" w:sz="0" w:space="0" w:color="auto"/>
            <w:right w:val="none" w:sz="0" w:space="0" w:color="auto"/>
          </w:divBdr>
        </w:div>
        <w:div w:id="195627298">
          <w:marLeft w:val="640"/>
          <w:marRight w:val="0"/>
          <w:marTop w:val="0"/>
          <w:marBottom w:val="0"/>
          <w:divBdr>
            <w:top w:val="none" w:sz="0" w:space="0" w:color="auto"/>
            <w:left w:val="none" w:sz="0" w:space="0" w:color="auto"/>
            <w:bottom w:val="none" w:sz="0" w:space="0" w:color="auto"/>
            <w:right w:val="none" w:sz="0" w:space="0" w:color="auto"/>
          </w:divBdr>
        </w:div>
        <w:div w:id="1955818019">
          <w:marLeft w:val="640"/>
          <w:marRight w:val="0"/>
          <w:marTop w:val="0"/>
          <w:marBottom w:val="0"/>
          <w:divBdr>
            <w:top w:val="none" w:sz="0" w:space="0" w:color="auto"/>
            <w:left w:val="none" w:sz="0" w:space="0" w:color="auto"/>
            <w:bottom w:val="none" w:sz="0" w:space="0" w:color="auto"/>
            <w:right w:val="none" w:sz="0" w:space="0" w:color="auto"/>
          </w:divBdr>
        </w:div>
        <w:div w:id="1608926213">
          <w:marLeft w:val="640"/>
          <w:marRight w:val="0"/>
          <w:marTop w:val="0"/>
          <w:marBottom w:val="0"/>
          <w:divBdr>
            <w:top w:val="none" w:sz="0" w:space="0" w:color="auto"/>
            <w:left w:val="none" w:sz="0" w:space="0" w:color="auto"/>
            <w:bottom w:val="none" w:sz="0" w:space="0" w:color="auto"/>
            <w:right w:val="none" w:sz="0" w:space="0" w:color="auto"/>
          </w:divBdr>
        </w:div>
        <w:div w:id="38095353">
          <w:marLeft w:val="640"/>
          <w:marRight w:val="0"/>
          <w:marTop w:val="0"/>
          <w:marBottom w:val="0"/>
          <w:divBdr>
            <w:top w:val="none" w:sz="0" w:space="0" w:color="auto"/>
            <w:left w:val="none" w:sz="0" w:space="0" w:color="auto"/>
            <w:bottom w:val="none" w:sz="0" w:space="0" w:color="auto"/>
            <w:right w:val="none" w:sz="0" w:space="0" w:color="auto"/>
          </w:divBdr>
        </w:div>
        <w:div w:id="1633052404">
          <w:marLeft w:val="640"/>
          <w:marRight w:val="0"/>
          <w:marTop w:val="0"/>
          <w:marBottom w:val="0"/>
          <w:divBdr>
            <w:top w:val="none" w:sz="0" w:space="0" w:color="auto"/>
            <w:left w:val="none" w:sz="0" w:space="0" w:color="auto"/>
            <w:bottom w:val="none" w:sz="0" w:space="0" w:color="auto"/>
            <w:right w:val="none" w:sz="0" w:space="0" w:color="auto"/>
          </w:divBdr>
        </w:div>
        <w:div w:id="1131511012">
          <w:marLeft w:val="640"/>
          <w:marRight w:val="0"/>
          <w:marTop w:val="0"/>
          <w:marBottom w:val="0"/>
          <w:divBdr>
            <w:top w:val="none" w:sz="0" w:space="0" w:color="auto"/>
            <w:left w:val="none" w:sz="0" w:space="0" w:color="auto"/>
            <w:bottom w:val="none" w:sz="0" w:space="0" w:color="auto"/>
            <w:right w:val="none" w:sz="0" w:space="0" w:color="auto"/>
          </w:divBdr>
        </w:div>
        <w:div w:id="1954970856">
          <w:marLeft w:val="640"/>
          <w:marRight w:val="0"/>
          <w:marTop w:val="0"/>
          <w:marBottom w:val="0"/>
          <w:divBdr>
            <w:top w:val="none" w:sz="0" w:space="0" w:color="auto"/>
            <w:left w:val="none" w:sz="0" w:space="0" w:color="auto"/>
            <w:bottom w:val="none" w:sz="0" w:space="0" w:color="auto"/>
            <w:right w:val="none" w:sz="0" w:space="0" w:color="auto"/>
          </w:divBdr>
        </w:div>
        <w:div w:id="1982660764">
          <w:marLeft w:val="640"/>
          <w:marRight w:val="0"/>
          <w:marTop w:val="0"/>
          <w:marBottom w:val="0"/>
          <w:divBdr>
            <w:top w:val="none" w:sz="0" w:space="0" w:color="auto"/>
            <w:left w:val="none" w:sz="0" w:space="0" w:color="auto"/>
            <w:bottom w:val="none" w:sz="0" w:space="0" w:color="auto"/>
            <w:right w:val="none" w:sz="0" w:space="0" w:color="auto"/>
          </w:divBdr>
        </w:div>
        <w:div w:id="2047561683">
          <w:marLeft w:val="640"/>
          <w:marRight w:val="0"/>
          <w:marTop w:val="0"/>
          <w:marBottom w:val="0"/>
          <w:divBdr>
            <w:top w:val="none" w:sz="0" w:space="0" w:color="auto"/>
            <w:left w:val="none" w:sz="0" w:space="0" w:color="auto"/>
            <w:bottom w:val="none" w:sz="0" w:space="0" w:color="auto"/>
            <w:right w:val="none" w:sz="0" w:space="0" w:color="auto"/>
          </w:divBdr>
        </w:div>
        <w:div w:id="1860003323">
          <w:marLeft w:val="640"/>
          <w:marRight w:val="0"/>
          <w:marTop w:val="0"/>
          <w:marBottom w:val="0"/>
          <w:divBdr>
            <w:top w:val="none" w:sz="0" w:space="0" w:color="auto"/>
            <w:left w:val="none" w:sz="0" w:space="0" w:color="auto"/>
            <w:bottom w:val="none" w:sz="0" w:space="0" w:color="auto"/>
            <w:right w:val="none" w:sz="0" w:space="0" w:color="auto"/>
          </w:divBdr>
        </w:div>
        <w:div w:id="1880628375">
          <w:marLeft w:val="640"/>
          <w:marRight w:val="0"/>
          <w:marTop w:val="0"/>
          <w:marBottom w:val="0"/>
          <w:divBdr>
            <w:top w:val="none" w:sz="0" w:space="0" w:color="auto"/>
            <w:left w:val="none" w:sz="0" w:space="0" w:color="auto"/>
            <w:bottom w:val="none" w:sz="0" w:space="0" w:color="auto"/>
            <w:right w:val="none" w:sz="0" w:space="0" w:color="auto"/>
          </w:divBdr>
        </w:div>
        <w:div w:id="1877503439">
          <w:marLeft w:val="640"/>
          <w:marRight w:val="0"/>
          <w:marTop w:val="0"/>
          <w:marBottom w:val="0"/>
          <w:divBdr>
            <w:top w:val="none" w:sz="0" w:space="0" w:color="auto"/>
            <w:left w:val="none" w:sz="0" w:space="0" w:color="auto"/>
            <w:bottom w:val="none" w:sz="0" w:space="0" w:color="auto"/>
            <w:right w:val="none" w:sz="0" w:space="0" w:color="auto"/>
          </w:divBdr>
        </w:div>
        <w:div w:id="1345664817">
          <w:marLeft w:val="640"/>
          <w:marRight w:val="0"/>
          <w:marTop w:val="0"/>
          <w:marBottom w:val="0"/>
          <w:divBdr>
            <w:top w:val="none" w:sz="0" w:space="0" w:color="auto"/>
            <w:left w:val="none" w:sz="0" w:space="0" w:color="auto"/>
            <w:bottom w:val="none" w:sz="0" w:space="0" w:color="auto"/>
            <w:right w:val="none" w:sz="0" w:space="0" w:color="auto"/>
          </w:divBdr>
        </w:div>
        <w:div w:id="1668558806">
          <w:marLeft w:val="640"/>
          <w:marRight w:val="0"/>
          <w:marTop w:val="0"/>
          <w:marBottom w:val="0"/>
          <w:divBdr>
            <w:top w:val="none" w:sz="0" w:space="0" w:color="auto"/>
            <w:left w:val="none" w:sz="0" w:space="0" w:color="auto"/>
            <w:bottom w:val="none" w:sz="0" w:space="0" w:color="auto"/>
            <w:right w:val="none" w:sz="0" w:space="0" w:color="auto"/>
          </w:divBdr>
        </w:div>
        <w:div w:id="847527035">
          <w:marLeft w:val="640"/>
          <w:marRight w:val="0"/>
          <w:marTop w:val="0"/>
          <w:marBottom w:val="0"/>
          <w:divBdr>
            <w:top w:val="none" w:sz="0" w:space="0" w:color="auto"/>
            <w:left w:val="none" w:sz="0" w:space="0" w:color="auto"/>
            <w:bottom w:val="none" w:sz="0" w:space="0" w:color="auto"/>
            <w:right w:val="none" w:sz="0" w:space="0" w:color="auto"/>
          </w:divBdr>
        </w:div>
        <w:div w:id="1444762148">
          <w:marLeft w:val="640"/>
          <w:marRight w:val="0"/>
          <w:marTop w:val="0"/>
          <w:marBottom w:val="0"/>
          <w:divBdr>
            <w:top w:val="none" w:sz="0" w:space="0" w:color="auto"/>
            <w:left w:val="none" w:sz="0" w:space="0" w:color="auto"/>
            <w:bottom w:val="none" w:sz="0" w:space="0" w:color="auto"/>
            <w:right w:val="none" w:sz="0" w:space="0" w:color="auto"/>
          </w:divBdr>
        </w:div>
        <w:div w:id="1469935457">
          <w:marLeft w:val="640"/>
          <w:marRight w:val="0"/>
          <w:marTop w:val="0"/>
          <w:marBottom w:val="0"/>
          <w:divBdr>
            <w:top w:val="none" w:sz="0" w:space="0" w:color="auto"/>
            <w:left w:val="none" w:sz="0" w:space="0" w:color="auto"/>
            <w:bottom w:val="none" w:sz="0" w:space="0" w:color="auto"/>
            <w:right w:val="none" w:sz="0" w:space="0" w:color="auto"/>
          </w:divBdr>
        </w:div>
      </w:divsChild>
    </w:div>
    <w:div w:id="235239558">
      <w:bodyDiv w:val="1"/>
      <w:marLeft w:val="0"/>
      <w:marRight w:val="0"/>
      <w:marTop w:val="0"/>
      <w:marBottom w:val="0"/>
      <w:divBdr>
        <w:top w:val="none" w:sz="0" w:space="0" w:color="auto"/>
        <w:left w:val="none" w:sz="0" w:space="0" w:color="auto"/>
        <w:bottom w:val="none" w:sz="0" w:space="0" w:color="auto"/>
        <w:right w:val="none" w:sz="0" w:space="0" w:color="auto"/>
      </w:divBdr>
    </w:div>
    <w:div w:id="238295554">
      <w:bodyDiv w:val="1"/>
      <w:marLeft w:val="0"/>
      <w:marRight w:val="0"/>
      <w:marTop w:val="0"/>
      <w:marBottom w:val="0"/>
      <w:divBdr>
        <w:top w:val="none" w:sz="0" w:space="0" w:color="auto"/>
        <w:left w:val="none" w:sz="0" w:space="0" w:color="auto"/>
        <w:bottom w:val="none" w:sz="0" w:space="0" w:color="auto"/>
        <w:right w:val="none" w:sz="0" w:space="0" w:color="auto"/>
      </w:divBdr>
      <w:divsChild>
        <w:div w:id="2012564965">
          <w:marLeft w:val="640"/>
          <w:marRight w:val="0"/>
          <w:marTop w:val="0"/>
          <w:marBottom w:val="0"/>
          <w:divBdr>
            <w:top w:val="none" w:sz="0" w:space="0" w:color="auto"/>
            <w:left w:val="none" w:sz="0" w:space="0" w:color="auto"/>
            <w:bottom w:val="none" w:sz="0" w:space="0" w:color="auto"/>
            <w:right w:val="none" w:sz="0" w:space="0" w:color="auto"/>
          </w:divBdr>
        </w:div>
        <w:div w:id="1702390629">
          <w:marLeft w:val="640"/>
          <w:marRight w:val="0"/>
          <w:marTop w:val="0"/>
          <w:marBottom w:val="0"/>
          <w:divBdr>
            <w:top w:val="none" w:sz="0" w:space="0" w:color="auto"/>
            <w:left w:val="none" w:sz="0" w:space="0" w:color="auto"/>
            <w:bottom w:val="none" w:sz="0" w:space="0" w:color="auto"/>
            <w:right w:val="none" w:sz="0" w:space="0" w:color="auto"/>
          </w:divBdr>
        </w:div>
        <w:div w:id="415715279">
          <w:marLeft w:val="640"/>
          <w:marRight w:val="0"/>
          <w:marTop w:val="0"/>
          <w:marBottom w:val="0"/>
          <w:divBdr>
            <w:top w:val="none" w:sz="0" w:space="0" w:color="auto"/>
            <w:left w:val="none" w:sz="0" w:space="0" w:color="auto"/>
            <w:bottom w:val="none" w:sz="0" w:space="0" w:color="auto"/>
            <w:right w:val="none" w:sz="0" w:space="0" w:color="auto"/>
          </w:divBdr>
        </w:div>
        <w:div w:id="1614090773">
          <w:marLeft w:val="640"/>
          <w:marRight w:val="0"/>
          <w:marTop w:val="0"/>
          <w:marBottom w:val="0"/>
          <w:divBdr>
            <w:top w:val="none" w:sz="0" w:space="0" w:color="auto"/>
            <w:left w:val="none" w:sz="0" w:space="0" w:color="auto"/>
            <w:bottom w:val="none" w:sz="0" w:space="0" w:color="auto"/>
            <w:right w:val="none" w:sz="0" w:space="0" w:color="auto"/>
          </w:divBdr>
        </w:div>
        <w:div w:id="1035233147">
          <w:marLeft w:val="640"/>
          <w:marRight w:val="0"/>
          <w:marTop w:val="0"/>
          <w:marBottom w:val="0"/>
          <w:divBdr>
            <w:top w:val="none" w:sz="0" w:space="0" w:color="auto"/>
            <w:left w:val="none" w:sz="0" w:space="0" w:color="auto"/>
            <w:bottom w:val="none" w:sz="0" w:space="0" w:color="auto"/>
            <w:right w:val="none" w:sz="0" w:space="0" w:color="auto"/>
          </w:divBdr>
        </w:div>
        <w:div w:id="2024697224">
          <w:marLeft w:val="640"/>
          <w:marRight w:val="0"/>
          <w:marTop w:val="0"/>
          <w:marBottom w:val="0"/>
          <w:divBdr>
            <w:top w:val="none" w:sz="0" w:space="0" w:color="auto"/>
            <w:left w:val="none" w:sz="0" w:space="0" w:color="auto"/>
            <w:bottom w:val="none" w:sz="0" w:space="0" w:color="auto"/>
            <w:right w:val="none" w:sz="0" w:space="0" w:color="auto"/>
          </w:divBdr>
        </w:div>
        <w:div w:id="337970926">
          <w:marLeft w:val="640"/>
          <w:marRight w:val="0"/>
          <w:marTop w:val="0"/>
          <w:marBottom w:val="0"/>
          <w:divBdr>
            <w:top w:val="none" w:sz="0" w:space="0" w:color="auto"/>
            <w:left w:val="none" w:sz="0" w:space="0" w:color="auto"/>
            <w:bottom w:val="none" w:sz="0" w:space="0" w:color="auto"/>
            <w:right w:val="none" w:sz="0" w:space="0" w:color="auto"/>
          </w:divBdr>
        </w:div>
        <w:div w:id="1466968598">
          <w:marLeft w:val="640"/>
          <w:marRight w:val="0"/>
          <w:marTop w:val="0"/>
          <w:marBottom w:val="0"/>
          <w:divBdr>
            <w:top w:val="none" w:sz="0" w:space="0" w:color="auto"/>
            <w:left w:val="none" w:sz="0" w:space="0" w:color="auto"/>
            <w:bottom w:val="none" w:sz="0" w:space="0" w:color="auto"/>
            <w:right w:val="none" w:sz="0" w:space="0" w:color="auto"/>
          </w:divBdr>
        </w:div>
        <w:div w:id="377122293">
          <w:marLeft w:val="640"/>
          <w:marRight w:val="0"/>
          <w:marTop w:val="0"/>
          <w:marBottom w:val="0"/>
          <w:divBdr>
            <w:top w:val="none" w:sz="0" w:space="0" w:color="auto"/>
            <w:left w:val="none" w:sz="0" w:space="0" w:color="auto"/>
            <w:bottom w:val="none" w:sz="0" w:space="0" w:color="auto"/>
            <w:right w:val="none" w:sz="0" w:space="0" w:color="auto"/>
          </w:divBdr>
        </w:div>
        <w:div w:id="20131382">
          <w:marLeft w:val="640"/>
          <w:marRight w:val="0"/>
          <w:marTop w:val="0"/>
          <w:marBottom w:val="0"/>
          <w:divBdr>
            <w:top w:val="none" w:sz="0" w:space="0" w:color="auto"/>
            <w:left w:val="none" w:sz="0" w:space="0" w:color="auto"/>
            <w:bottom w:val="none" w:sz="0" w:space="0" w:color="auto"/>
            <w:right w:val="none" w:sz="0" w:space="0" w:color="auto"/>
          </w:divBdr>
        </w:div>
        <w:div w:id="1612934578">
          <w:marLeft w:val="640"/>
          <w:marRight w:val="0"/>
          <w:marTop w:val="0"/>
          <w:marBottom w:val="0"/>
          <w:divBdr>
            <w:top w:val="none" w:sz="0" w:space="0" w:color="auto"/>
            <w:left w:val="none" w:sz="0" w:space="0" w:color="auto"/>
            <w:bottom w:val="none" w:sz="0" w:space="0" w:color="auto"/>
            <w:right w:val="none" w:sz="0" w:space="0" w:color="auto"/>
          </w:divBdr>
        </w:div>
        <w:div w:id="1635528851">
          <w:marLeft w:val="640"/>
          <w:marRight w:val="0"/>
          <w:marTop w:val="0"/>
          <w:marBottom w:val="0"/>
          <w:divBdr>
            <w:top w:val="none" w:sz="0" w:space="0" w:color="auto"/>
            <w:left w:val="none" w:sz="0" w:space="0" w:color="auto"/>
            <w:bottom w:val="none" w:sz="0" w:space="0" w:color="auto"/>
            <w:right w:val="none" w:sz="0" w:space="0" w:color="auto"/>
          </w:divBdr>
        </w:div>
        <w:div w:id="265190350">
          <w:marLeft w:val="640"/>
          <w:marRight w:val="0"/>
          <w:marTop w:val="0"/>
          <w:marBottom w:val="0"/>
          <w:divBdr>
            <w:top w:val="none" w:sz="0" w:space="0" w:color="auto"/>
            <w:left w:val="none" w:sz="0" w:space="0" w:color="auto"/>
            <w:bottom w:val="none" w:sz="0" w:space="0" w:color="auto"/>
            <w:right w:val="none" w:sz="0" w:space="0" w:color="auto"/>
          </w:divBdr>
        </w:div>
        <w:div w:id="873539915">
          <w:marLeft w:val="640"/>
          <w:marRight w:val="0"/>
          <w:marTop w:val="0"/>
          <w:marBottom w:val="0"/>
          <w:divBdr>
            <w:top w:val="none" w:sz="0" w:space="0" w:color="auto"/>
            <w:left w:val="none" w:sz="0" w:space="0" w:color="auto"/>
            <w:bottom w:val="none" w:sz="0" w:space="0" w:color="auto"/>
            <w:right w:val="none" w:sz="0" w:space="0" w:color="auto"/>
          </w:divBdr>
        </w:div>
        <w:div w:id="601453693">
          <w:marLeft w:val="640"/>
          <w:marRight w:val="0"/>
          <w:marTop w:val="0"/>
          <w:marBottom w:val="0"/>
          <w:divBdr>
            <w:top w:val="none" w:sz="0" w:space="0" w:color="auto"/>
            <w:left w:val="none" w:sz="0" w:space="0" w:color="auto"/>
            <w:bottom w:val="none" w:sz="0" w:space="0" w:color="auto"/>
            <w:right w:val="none" w:sz="0" w:space="0" w:color="auto"/>
          </w:divBdr>
        </w:div>
        <w:div w:id="399598524">
          <w:marLeft w:val="640"/>
          <w:marRight w:val="0"/>
          <w:marTop w:val="0"/>
          <w:marBottom w:val="0"/>
          <w:divBdr>
            <w:top w:val="none" w:sz="0" w:space="0" w:color="auto"/>
            <w:left w:val="none" w:sz="0" w:space="0" w:color="auto"/>
            <w:bottom w:val="none" w:sz="0" w:space="0" w:color="auto"/>
            <w:right w:val="none" w:sz="0" w:space="0" w:color="auto"/>
          </w:divBdr>
        </w:div>
        <w:div w:id="971449163">
          <w:marLeft w:val="640"/>
          <w:marRight w:val="0"/>
          <w:marTop w:val="0"/>
          <w:marBottom w:val="0"/>
          <w:divBdr>
            <w:top w:val="none" w:sz="0" w:space="0" w:color="auto"/>
            <w:left w:val="none" w:sz="0" w:space="0" w:color="auto"/>
            <w:bottom w:val="none" w:sz="0" w:space="0" w:color="auto"/>
            <w:right w:val="none" w:sz="0" w:space="0" w:color="auto"/>
          </w:divBdr>
        </w:div>
        <w:div w:id="2096122230">
          <w:marLeft w:val="640"/>
          <w:marRight w:val="0"/>
          <w:marTop w:val="0"/>
          <w:marBottom w:val="0"/>
          <w:divBdr>
            <w:top w:val="none" w:sz="0" w:space="0" w:color="auto"/>
            <w:left w:val="none" w:sz="0" w:space="0" w:color="auto"/>
            <w:bottom w:val="none" w:sz="0" w:space="0" w:color="auto"/>
            <w:right w:val="none" w:sz="0" w:space="0" w:color="auto"/>
          </w:divBdr>
        </w:div>
        <w:div w:id="1144618607">
          <w:marLeft w:val="640"/>
          <w:marRight w:val="0"/>
          <w:marTop w:val="0"/>
          <w:marBottom w:val="0"/>
          <w:divBdr>
            <w:top w:val="none" w:sz="0" w:space="0" w:color="auto"/>
            <w:left w:val="none" w:sz="0" w:space="0" w:color="auto"/>
            <w:bottom w:val="none" w:sz="0" w:space="0" w:color="auto"/>
            <w:right w:val="none" w:sz="0" w:space="0" w:color="auto"/>
          </w:divBdr>
        </w:div>
        <w:div w:id="209734213">
          <w:marLeft w:val="640"/>
          <w:marRight w:val="0"/>
          <w:marTop w:val="0"/>
          <w:marBottom w:val="0"/>
          <w:divBdr>
            <w:top w:val="none" w:sz="0" w:space="0" w:color="auto"/>
            <w:left w:val="none" w:sz="0" w:space="0" w:color="auto"/>
            <w:bottom w:val="none" w:sz="0" w:space="0" w:color="auto"/>
            <w:right w:val="none" w:sz="0" w:space="0" w:color="auto"/>
          </w:divBdr>
        </w:div>
        <w:div w:id="1595286552">
          <w:marLeft w:val="640"/>
          <w:marRight w:val="0"/>
          <w:marTop w:val="0"/>
          <w:marBottom w:val="0"/>
          <w:divBdr>
            <w:top w:val="none" w:sz="0" w:space="0" w:color="auto"/>
            <w:left w:val="none" w:sz="0" w:space="0" w:color="auto"/>
            <w:bottom w:val="none" w:sz="0" w:space="0" w:color="auto"/>
            <w:right w:val="none" w:sz="0" w:space="0" w:color="auto"/>
          </w:divBdr>
        </w:div>
        <w:div w:id="1063262585">
          <w:marLeft w:val="640"/>
          <w:marRight w:val="0"/>
          <w:marTop w:val="0"/>
          <w:marBottom w:val="0"/>
          <w:divBdr>
            <w:top w:val="none" w:sz="0" w:space="0" w:color="auto"/>
            <w:left w:val="none" w:sz="0" w:space="0" w:color="auto"/>
            <w:bottom w:val="none" w:sz="0" w:space="0" w:color="auto"/>
            <w:right w:val="none" w:sz="0" w:space="0" w:color="auto"/>
          </w:divBdr>
        </w:div>
        <w:div w:id="962534996">
          <w:marLeft w:val="640"/>
          <w:marRight w:val="0"/>
          <w:marTop w:val="0"/>
          <w:marBottom w:val="0"/>
          <w:divBdr>
            <w:top w:val="none" w:sz="0" w:space="0" w:color="auto"/>
            <w:left w:val="none" w:sz="0" w:space="0" w:color="auto"/>
            <w:bottom w:val="none" w:sz="0" w:space="0" w:color="auto"/>
            <w:right w:val="none" w:sz="0" w:space="0" w:color="auto"/>
          </w:divBdr>
        </w:div>
        <w:div w:id="100032409">
          <w:marLeft w:val="640"/>
          <w:marRight w:val="0"/>
          <w:marTop w:val="0"/>
          <w:marBottom w:val="0"/>
          <w:divBdr>
            <w:top w:val="none" w:sz="0" w:space="0" w:color="auto"/>
            <w:left w:val="none" w:sz="0" w:space="0" w:color="auto"/>
            <w:bottom w:val="none" w:sz="0" w:space="0" w:color="auto"/>
            <w:right w:val="none" w:sz="0" w:space="0" w:color="auto"/>
          </w:divBdr>
        </w:div>
        <w:div w:id="388769452">
          <w:marLeft w:val="640"/>
          <w:marRight w:val="0"/>
          <w:marTop w:val="0"/>
          <w:marBottom w:val="0"/>
          <w:divBdr>
            <w:top w:val="none" w:sz="0" w:space="0" w:color="auto"/>
            <w:left w:val="none" w:sz="0" w:space="0" w:color="auto"/>
            <w:bottom w:val="none" w:sz="0" w:space="0" w:color="auto"/>
            <w:right w:val="none" w:sz="0" w:space="0" w:color="auto"/>
          </w:divBdr>
        </w:div>
        <w:div w:id="983657149">
          <w:marLeft w:val="640"/>
          <w:marRight w:val="0"/>
          <w:marTop w:val="0"/>
          <w:marBottom w:val="0"/>
          <w:divBdr>
            <w:top w:val="none" w:sz="0" w:space="0" w:color="auto"/>
            <w:left w:val="none" w:sz="0" w:space="0" w:color="auto"/>
            <w:bottom w:val="none" w:sz="0" w:space="0" w:color="auto"/>
            <w:right w:val="none" w:sz="0" w:space="0" w:color="auto"/>
          </w:divBdr>
        </w:div>
        <w:div w:id="111176239">
          <w:marLeft w:val="640"/>
          <w:marRight w:val="0"/>
          <w:marTop w:val="0"/>
          <w:marBottom w:val="0"/>
          <w:divBdr>
            <w:top w:val="none" w:sz="0" w:space="0" w:color="auto"/>
            <w:left w:val="none" w:sz="0" w:space="0" w:color="auto"/>
            <w:bottom w:val="none" w:sz="0" w:space="0" w:color="auto"/>
            <w:right w:val="none" w:sz="0" w:space="0" w:color="auto"/>
          </w:divBdr>
        </w:div>
        <w:div w:id="701709149">
          <w:marLeft w:val="640"/>
          <w:marRight w:val="0"/>
          <w:marTop w:val="0"/>
          <w:marBottom w:val="0"/>
          <w:divBdr>
            <w:top w:val="none" w:sz="0" w:space="0" w:color="auto"/>
            <w:left w:val="none" w:sz="0" w:space="0" w:color="auto"/>
            <w:bottom w:val="none" w:sz="0" w:space="0" w:color="auto"/>
            <w:right w:val="none" w:sz="0" w:space="0" w:color="auto"/>
          </w:divBdr>
        </w:div>
        <w:div w:id="2134399914">
          <w:marLeft w:val="640"/>
          <w:marRight w:val="0"/>
          <w:marTop w:val="0"/>
          <w:marBottom w:val="0"/>
          <w:divBdr>
            <w:top w:val="none" w:sz="0" w:space="0" w:color="auto"/>
            <w:left w:val="none" w:sz="0" w:space="0" w:color="auto"/>
            <w:bottom w:val="none" w:sz="0" w:space="0" w:color="auto"/>
            <w:right w:val="none" w:sz="0" w:space="0" w:color="auto"/>
          </w:divBdr>
        </w:div>
        <w:div w:id="594165910">
          <w:marLeft w:val="640"/>
          <w:marRight w:val="0"/>
          <w:marTop w:val="0"/>
          <w:marBottom w:val="0"/>
          <w:divBdr>
            <w:top w:val="none" w:sz="0" w:space="0" w:color="auto"/>
            <w:left w:val="none" w:sz="0" w:space="0" w:color="auto"/>
            <w:bottom w:val="none" w:sz="0" w:space="0" w:color="auto"/>
            <w:right w:val="none" w:sz="0" w:space="0" w:color="auto"/>
          </w:divBdr>
        </w:div>
        <w:div w:id="1690791902">
          <w:marLeft w:val="640"/>
          <w:marRight w:val="0"/>
          <w:marTop w:val="0"/>
          <w:marBottom w:val="0"/>
          <w:divBdr>
            <w:top w:val="none" w:sz="0" w:space="0" w:color="auto"/>
            <w:left w:val="none" w:sz="0" w:space="0" w:color="auto"/>
            <w:bottom w:val="none" w:sz="0" w:space="0" w:color="auto"/>
            <w:right w:val="none" w:sz="0" w:space="0" w:color="auto"/>
          </w:divBdr>
        </w:div>
        <w:div w:id="778524314">
          <w:marLeft w:val="640"/>
          <w:marRight w:val="0"/>
          <w:marTop w:val="0"/>
          <w:marBottom w:val="0"/>
          <w:divBdr>
            <w:top w:val="none" w:sz="0" w:space="0" w:color="auto"/>
            <w:left w:val="none" w:sz="0" w:space="0" w:color="auto"/>
            <w:bottom w:val="none" w:sz="0" w:space="0" w:color="auto"/>
            <w:right w:val="none" w:sz="0" w:space="0" w:color="auto"/>
          </w:divBdr>
        </w:div>
        <w:div w:id="1643390679">
          <w:marLeft w:val="640"/>
          <w:marRight w:val="0"/>
          <w:marTop w:val="0"/>
          <w:marBottom w:val="0"/>
          <w:divBdr>
            <w:top w:val="none" w:sz="0" w:space="0" w:color="auto"/>
            <w:left w:val="none" w:sz="0" w:space="0" w:color="auto"/>
            <w:bottom w:val="none" w:sz="0" w:space="0" w:color="auto"/>
            <w:right w:val="none" w:sz="0" w:space="0" w:color="auto"/>
          </w:divBdr>
        </w:div>
        <w:div w:id="447167683">
          <w:marLeft w:val="640"/>
          <w:marRight w:val="0"/>
          <w:marTop w:val="0"/>
          <w:marBottom w:val="0"/>
          <w:divBdr>
            <w:top w:val="none" w:sz="0" w:space="0" w:color="auto"/>
            <w:left w:val="none" w:sz="0" w:space="0" w:color="auto"/>
            <w:bottom w:val="none" w:sz="0" w:space="0" w:color="auto"/>
            <w:right w:val="none" w:sz="0" w:space="0" w:color="auto"/>
          </w:divBdr>
        </w:div>
        <w:div w:id="485754417">
          <w:marLeft w:val="640"/>
          <w:marRight w:val="0"/>
          <w:marTop w:val="0"/>
          <w:marBottom w:val="0"/>
          <w:divBdr>
            <w:top w:val="none" w:sz="0" w:space="0" w:color="auto"/>
            <w:left w:val="none" w:sz="0" w:space="0" w:color="auto"/>
            <w:bottom w:val="none" w:sz="0" w:space="0" w:color="auto"/>
            <w:right w:val="none" w:sz="0" w:space="0" w:color="auto"/>
          </w:divBdr>
        </w:div>
        <w:div w:id="290089730">
          <w:marLeft w:val="640"/>
          <w:marRight w:val="0"/>
          <w:marTop w:val="0"/>
          <w:marBottom w:val="0"/>
          <w:divBdr>
            <w:top w:val="none" w:sz="0" w:space="0" w:color="auto"/>
            <w:left w:val="none" w:sz="0" w:space="0" w:color="auto"/>
            <w:bottom w:val="none" w:sz="0" w:space="0" w:color="auto"/>
            <w:right w:val="none" w:sz="0" w:space="0" w:color="auto"/>
          </w:divBdr>
        </w:div>
        <w:div w:id="1386874416">
          <w:marLeft w:val="640"/>
          <w:marRight w:val="0"/>
          <w:marTop w:val="0"/>
          <w:marBottom w:val="0"/>
          <w:divBdr>
            <w:top w:val="none" w:sz="0" w:space="0" w:color="auto"/>
            <w:left w:val="none" w:sz="0" w:space="0" w:color="auto"/>
            <w:bottom w:val="none" w:sz="0" w:space="0" w:color="auto"/>
            <w:right w:val="none" w:sz="0" w:space="0" w:color="auto"/>
          </w:divBdr>
        </w:div>
        <w:div w:id="1580678504">
          <w:marLeft w:val="640"/>
          <w:marRight w:val="0"/>
          <w:marTop w:val="0"/>
          <w:marBottom w:val="0"/>
          <w:divBdr>
            <w:top w:val="none" w:sz="0" w:space="0" w:color="auto"/>
            <w:left w:val="none" w:sz="0" w:space="0" w:color="auto"/>
            <w:bottom w:val="none" w:sz="0" w:space="0" w:color="auto"/>
            <w:right w:val="none" w:sz="0" w:space="0" w:color="auto"/>
          </w:divBdr>
        </w:div>
        <w:div w:id="1304845132">
          <w:marLeft w:val="640"/>
          <w:marRight w:val="0"/>
          <w:marTop w:val="0"/>
          <w:marBottom w:val="0"/>
          <w:divBdr>
            <w:top w:val="none" w:sz="0" w:space="0" w:color="auto"/>
            <w:left w:val="none" w:sz="0" w:space="0" w:color="auto"/>
            <w:bottom w:val="none" w:sz="0" w:space="0" w:color="auto"/>
            <w:right w:val="none" w:sz="0" w:space="0" w:color="auto"/>
          </w:divBdr>
        </w:div>
        <w:div w:id="490683471">
          <w:marLeft w:val="640"/>
          <w:marRight w:val="0"/>
          <w:marTop w:val="0"/>
          <w:marBottom w:val="0"/>
          <w:divBdr>
            <w:top w:val="none" w:sz="0" w:space="0" w:color="auto"/>
            <w:left w:val="none" w:sz="0" w:space="0" w:color="auto"/>
            <w:bottom w:val="none" w:sz="0" w:space="0" w:color="auto"/>
            <w:right w:val="none" w:sz="0" w:space="0" w:color="auto"/>
          </w:divBdr>
        </w:div>
        <w:div w:id="872033252">
          <w:marLeft w:val="640"/>
          <w:marRight w:val="0"/>
          <w:marTop w:val="0"/>
          <w:marBottom w:val="0"/>
          <w:divBdr>
            <w:top w:val="none" w:sz="0" w:space="0" w:color="auto"/>
            <w:left w:val="none" w:sz="0" w:space="0" w:color="auto"/>
            <w:bottom w:val="none" w:sz="0" w:space="0" w:color="auto"/>
            <w:right w:val="none" w:sz="0" w:space="0" w:color="auto"/>
          </w:divBdr>
        </w:div>
        <w:div w:id="1417284851">
          <w:marLeft w:val="640"/>
          <w:marRight w:val="0"/>
          <w:marTop w:val="0"/>
          <w:marBottom w:val="0"/>
          <w:divBdr>
            <w:top w:val="none" w:sz="0" w:space="0" w:color="auto"/>
            <w:left w:val="none" w:sz="0" w:space="0" w:color="auto"/>
            <w:bottom w:val="none" w:sz="0" w:space="0" w:color="auto"/>
            <w:right w:val="none" w:sz="0" w:space="0" w:color="auto"/>
          </w:divBdr>
        </w:div>
        <w:div w:id="1312127787">
          <w:marLeft w:val="640"/>
          <w:marRight w:val="0"/>
          <w:marTop w:val="0"/>
          <w:marBottom w:val="0"/>
          <w:divBdr>
            <w:top w:val="none" w:sz="0" w:space="0" w:color="auto"/>
            <w:left w:val="none" w:sz="0" w:space="0" w:color="auto"/>
            <w:bottom w:val="none" w:sz="0" w:space="0" w:color="auto"/>
            <w:right w:val="none" w:sz="0" w:space="0" w:color="auto"/>
          </w:divBdr>
        </w:div>
        <w:div w:id="1075905726">
          <w:marLeft w:val="640"/>
          <w:marRight w:val="0"/>
          <w:marTop w:val="0"/>
          <w:marBottom w:val="0"/>
          <w:divBdr>
            <w:top w:val="none" w:sz="0" w:space="0" w:color="auto"/>
            <w:left w:val="none" w:sz="0" w:space="0" w:color="auto"/>
            <w:bottom w:val="none" w:sz="0" w:space="0" w:color="auto"/>
            <w:right w:val="none" w:sz="0" w:space="0" w:color="auto"/>
          </w:divBdr>
        </w:div>
        <w:div w:id="1878544855">
          <w:marLeft w:val="640"/>
          <w:marRight w:val="0"/>
          <w:marTop w:val="0"/>
          <w:marBottom w:val="0"/>
          <w:divBdr>
            <w:top w:val="none" w:sz="0" w:space="0" w:color="auto"/>
            <w:left w:val="none" w:sz="0" w:space="0" w:color="auto"/>
            <w:bottom w:val="none" w:sz="0" w:space="0" w:color="auto"/>
            <w:right w:val="none" w:sz="0" w:space="0" w:color="auto"/>
          </w:divBdr>
        </w:div>
        <w:div w:id="1243106809">
          <w:marLeft w:val="640"/>
          <w:marRight w:val="0"/>
          <w:marTop w:val="0"/>
          <w:marBottom w:val="0"/>
          <w:divBdr>
            <w:top w:val="none" w:sz="0" w:space="0" w:color="auto"/>
            <w:left w:val="none" w:sz="0" w:space="0" w:color="auto"/>
            <w:bottom w:val="none" w:sz="0" w:space="0" w:color="auto"/>
            <w:right w:val="none" w:sz="0" w:space="0" w:color="auto"/>
          </w:divBdr>
        </w:div>
        <w:div w:id="1623227322">
          <w:marLeft w:val="640"/>
          <w:marRight w:val="0"/>
          <w:marTop w:val="0"/>
          <w:marBottom w:val="0"/>
          <w:divBdr>
            <w:top w:val="none" w:sz="0" w:space="0" w:color="auto"/>
            <w:left w:val="none" w:sz="0" w:space="0" w:color="auto"/>
            <w:bottom w:val="none" w:sz="0" w:space="0" w:color="auto"/>
            <w:right w:val="none" w:sz="0" w:space="0" w:color="auto"/>
          </w:divBdr>
        </w:div>
        <w:div w:id="1257664864">
          <w:marLeft w:val="640"/>
          <w:marRight w:val="0"/>
          <w:marTop w:val="0"/>
          <w:marBottom w:val="0"/>
          <w:divBdr>
            <w:top w:val="none" w:sz="0" w:space="0" w:color="auto"/>
            <w:left w:val="none" w:sz="0" w:space="0" w:color="auto"/>
            <w:bottom w:val="none" w:sz="0" w:space="0" w:color="auto"/>
            <w:right w:val="none" w:sz="0" w:space="0" w:color="auto"/>
          </w:divBdr>
        </w:div>
        <w:div w:id="479467294">
          <w:marLeft w:val="640"/>
          <w:marRight w:val="0"/>
          <w:marTop w:val="0"/>
          <w:marBottom w:val="0"/>
          <w:divBdr>
            <w:top w:val="none" w:sz="0" w:space="0" w:color="auto"/>
            <w:left w:val="none" w:sz="0" w:space="0" w:color="auto"/>
            <w:bottom w:val="none" w:sz="0" w:space="0" w:color="auto"/>
            <w:right w:val="none" w:sz="0" w:space="0" w:color="auto"/>
          </w:divBdr>
        </w:div>
        <w:div w:id="1750812640">
          <w:marLeft w:val="640"/>
          <w:marRight w:val="0"/>
          <w:marTop w:val="0"/>
          <w:marBottom w:val="0"/>
          <w:divBdr>
            <w:top w:val="none" w:sz="0" w:space="0" w:color="auto"/>
            <w:left w:val="none" w:sz="0" w:space="0" w:color="auto"/>
            <w:bottom w:val="none" w:sz="0" w:space="0" w:color="auto"/>
            <w:right w:val="none" w:sz="0" w:space="0" w:color="auto"/>
          </w:divBdr>
        </w:div>
        <w:div w:id="105776714">
          <w:marLeft w:val="640"/>
          <w:marRight w:val="0"/>
          <w:marTop w:val="0"/>
          <w:marBottom w:val="0"/>
          <w:divBdr>
            <w:top w:val="none" w:sz="0" w:space="0" w:color="auto"/>
            <w:left w:val="none" w:sz="0" w:space="0" w:color="auto"/>
            <w:bottom w:val="none" w:sz="0" w:space="0" w:color="auto"/>
            <w:right w:val="none" w:sz="0" w:space="0" w:color="auto"/>
          </w:divBdr>
        </w:div>
        <w:div w:id="1346401871">
          <w:marLeft w:val="640"/>
          <w:marRight w:val="0"/>
          <w:marTop w:val="0"/>
          <w:marBottom w:val="0"/>
          <w:divBdr>
            <w:top w:val="none" w:sz="0" w:space="0" w:color="auto"/>
            <w:left w:val="none" w:sz="0" w:space="0" w:color="auto"/>
            <w:bottom w:val="none" w:sz="0" w:space="0" w:color="auto"/>
            <w:right w:val="none" w:sz="0" w:space="0" w:color="auto"/>
          </w:divBdr>
        </w:div>
        <w:div w:id="1832941260">
          <w:marLeft w:val="640"/>
          <w:marRight w:val="0"/>
          <w:marTop w:val="0"/>
          <w:marBottom w:val="0"/>
          <w:divBdr>
            <w:top w:val="none" w:sz="0" w:space="0" w:color="auto"/>
            <w:left w:val="none" w:sz="0" w:space="0" w:color="auto"/>
            <w:bottom w:val="none" w:sz="0" w:space="0" w:color="auto"/>
            <w:right w:val="none" w:sz="0" w:space="0" w:color="auto"/>
          </w:divBdr>
        </w:div>
        <w:div w:id="389499787">
          <w:marLeft w:val="640"/>
          <w:marRight w:val="0"/>
          <w:marTop w:val="0"/>
          <w:marBottom w:val="0"/>
          <w:divBdr>
            <w:top w:val="none" w:sz="0" w:space="0" w:color="auto"/>
            <w:left w:val="none" w:sz="0" w:space="0" w:color="auto"/>
            <w:bottom w:val="none" w:sz="0" w:space="0" w:color="auto"/>
            <w:right w:val="none" w:sz="0" w:space="0" w:color="auto"/>
          </w:divBdr>
        </w:div>
        <w:div w:id="866990520">
          <w:marLeft w:val="640"/>
          <w:marRight w:val="0"/>
          <w:marTop w:val="0"/>
          <w:marBottom w:val="0"/>
          <w:divBdr>
            <w:top w:val="none" w:sz="0" w:space="0" w:color="auto"/>
            <w:left w:val="none" w:sz="0" w:space="0" w:color="auto"/>
            <w:bottom w:val="none" w:sz="0" w:space="0" w:color="auto"/>
            <w:right w:val="none" w:sz="0" w:space="0" w:color="auto"/>
          </w:divBdr>
        </w:div>
        <w:div w:id="1388530943">
          <w:marLeft w:val="640"/>
          <w:marRight w:val="0"/>
          <w:marTop w:val="0"/>
          <w:marBottom w:val="0"/>
          <w:divBdr>
            <w:top w:val="none" w:sz="0" w:space="0" w:color="auto"/>
            <w:left w:val="none" w:sz="0" w:space="0" w:color="auto"/>
            <w:bottom w:val="none" w:sz="0" w:space="0" w:color="auto"/>
            <w:right w:val="none" w:sz="0" w:space="0" w:color="auto"/>
          </w:divBdr>
        </w:div>
        <w:div w:id="1665935266">
          <w:marLeft w:val="640"/>
          <w:marRight w:val="0"/>
          <w:marTop w:val="0"/>
          <w:marBottom w:val="0"/>
          <w:divBdr>
            <w:top w:val="none" w:sz="0" w:space="0" w:color="auto"/>
            <w:left w:val="none" w:sz="0" w:space="0" w:color="auto"/>
            <w:bottom w:val="none" w:sz="0" w:space="0" w:color="auto"/>
            <w:right w:val="none" w:sz="0" w:space="0" w:color="auto"/>
          </w:divBdr>
        </w:div>
        <w:div w:id="304700392">
          <w:marLeft w:val="640"/>
          <w:marRight w:val="0"/>
          <w:marTop w:val="0"/>
          <w:marBottom w:val="0"/>
          <w:divBdr>
            <w:top w:val="none" w:sz="0" w:space="0" w:color="auto"/>
            <w:left w:val="none" w:sz="0" w:space="0" w:color="auto"/>
            <w:bottom w:val="none" w:sz="0" w:space="0" w:color="auto"/>
            <w:right w:val="none" w:sz="0" w:space="0" w:color="auto"/>
          </w:divBdr>
        </w:div>
        <w:div w:id="1844659411">
          <w:marLeft w:val="640"/>
          <w:marRight w:val="0"/>
          <w:marTop w:val="0"/>
          <w:marBottom w:val="0"/>
          <w:divBdr>
            <w:top w:val="none" w:sz="0" w:space="0" w:color="auto"/>
            <w:left w:val="none" w:sz="0" w:space="0" w:color="auto"/>
            <w:bottom w:val="none" w:sz="0" w:space="0" w:color="auto"/>
            <w:right w:val="none" w:sz="0" w:space="0" w:color="auto"/>
          </w:divBdr>
        </w:div>
        <w:div w:id="1939242912">
          <w:marLeft w:val="640"/>
          <w:marRight w:val="0"/>
          <w:marTop w:val="0"/>
          <w:marBottom w:val="0"/>
          <w:divBdr>
            <w:top w:val="none" w:sz="0" w:space="0" w:color="auto"/>
            <w:left w:val="none" w:sz="0" w:space="0" w:color="auto"/>
            <w:bottom w:val="none" w:sz="0" w:space="0" w:color="auto"/>
            <w:right w:val="none" w:sz="0" w:space="0" w:color="auto"/>
          </w:divBdr>
        </w:div>
        <w:div w:id="1222714349">
          <w:marLeft w:val="640"/>
          <w:marRight w:val="0"/>
          <w:marTop w:val="0"/>
          <w:marBottom w:val="0"/>
          <w:divBdr>
            <w:top w:val="none" w:sz="0" w:space="0" w:color="auto"/>
            <w:left w:val="none" w:sz="0" w:space="0" w:color="auto"/>
            <w:bottom w:val="none" w:sz="0" w:space="0" w:color="auto"/>
            <w:right w:val="none" w:sz="0" w:space="0" w:color="auto"/>
          </w:divBdr>
        </w:div>
        <w:div w:id="1385062192">
          <w:marLeft w:val="640"/>
          <w:marRight w:val="0"/>
          <w:marTop w:val="0"/>
          <w:marBottom w:val="0"/>
          <w:divBdr>
            <w:top w:val="none" w:sz="0" w:space="0" w:color="auto"/>
            <w:left w:val="none" w:sz="0" w:space="0" w:color="auto"/>
            <w:bottom w:val="none" w:sz="0" w:space="0" w:color="auto"/>
            <w:right w:val="none" w:sz="0" w:space="0" w:color="auto"/>
          </w:divBdr>
        </w:div>
        <w:div w:id="1255825531">
          <w:marLeft w:val="640"/>
          <w:marRight w:val="0"/>
          <w:marTop w:val="0"/>
          <w:marBottom w:val="0"/>
          <w:divBdr>
            <w:top w:val="none" w:sz="0" w:space="0" w:color="auto"/>
            <w:left w:val="none" w:sz="0" w:space="0" w:color="auto"/>
            <w:bottom w:val="none" w:sz="0" w:space="0" w:color="auto"/>
            <w:right w:val="none" w:sz="0" w:space="0" w:color="auto"/>
          </w:divBdr>
        </w:div>
        <w:div w:id="1911768258">
          <w:marLeft w:val="640"/>
          <w:marRight w:val="0"/>
          <w:marTop w:val="0"/>
          <w:marBottom w:val="0"/>
          <w:divBdr>
            <w:top w:val="none" w:sz="0" w:space="0" w:color="auto"/>
            <w:left w:val="none" w:sz="0" w:space="0" w:color="auto"/>
            <w:bottom w:val="none" w:sz="0" w:space="0" w:color="auto"/>
            <w:right w:val="none" w:sz="0" w:space="0" w:color="auto"/>
          </w:divBdr>
        </w:div>
        <w:div w:id="1443719601">
          <w:marLeft w:val="640"/>
          <w:marRight w:val="0"/>
          <w:marTop w:val="0"/>
          <w:marBottom w:val="0"/>
          <w:divBdr>
            <w:top w:val="none" w:sz="0" w:space="0" w:color="auto"/>
            <w:left w:val="none" w:sz="0" w:space="0" w:color="auto"/>
            <w:bottom w:val="none" w:sz="0" w:space="0" w:color="auto"/>
            <w:right w:val="none" w:sz="0" w:space="0" w:color="auto"/>
          </w:divBdr>
        </w:div>
        <w:div w:id="1174564094">
          <w:marLeft w:val="640"/>
          <w:marRight w:val="0"/>
          <w:marTop w:val="0"/>
          <w:marBottom w:val="0"/>
          <w:divBdr>
            <w:top w:val="none" w:sz="0" w:space="0" w:color="auto"/>
            <w:left w:val="none" w:sz="0" w:space="0" w:color="auto"/>
            <w:bottom w:val="none" w:sz="0" w:space="0" w:color="auto"/>
            <w:right w:val="none" w:sz="0" w:space="0" w:color="auto"/>
          </w:divBdr>
        </w:div>
        <w:div w:id="1705132504">
          <w:marLeft w:val="640"/>
          <w:marRight w:val="0"/>
          <w:marTop w:val="0"/>
          <w:marBottom w:val="0"/>
          <w:divBdr>
            <w:top w:val="none" w:sz="0" w:space="0" w:color="auto"/>
            <w:left w:val="none" w:sz="0" w:space="0" w:color="auto"/>
            <w:bottom w:val="none" w:sz="0" w:space="0" w:color="auto"/>
            <w:right w:val="none" w:sz="0" w:space="0" w:color="auto"/>
          </w:divBdr>
        </w:div>
        <w:div w:id="446779332">
          <w:marLeft w:val="640"/>
          <w:marRight w:val="0"/>
          <w:marTop w:val="0"/>
          <w:marBottom w:val="0"/>
          <w:divBdr>
            <w:top w:val="none" w:sz="0" w:space="0" w:color="auto"/>
            <w:left w:val="none" w:sz="0" w:space="0" w:color="auto"/>
            <w:bottom w:val="none" w:sz="0" w:space="0" w:color="auto"/>
            <w:right w:val="none" w:sz="0" w:space="0" w:color="auto"/>
          </w:divBdr>
        </w:div>
        <w:div w:id="566764103">
          <w:marLeft w:val="640"/>
          <w:marRight w:val="0"/>
          <w:marTop w:val="0"/>
          <w:marBottom w:val="0"/>
          <w:divBdr>
            <w:top w:val="none" w:sz="0" w:space="0" w:color="auto"/>
            <w:left w:val="none" w:sz="0" w:space="0" w:color="auto"/>
            <w:bottom w:val="none" w:sz="0" w:space="0" w:color="auto"/>
            <w:right w:val="none" w:sz="0" w:space="0" w:color="auto"/>
          </w:divBdr>
        </w:div>
        <w:div w:id="542642514">
          <w:marLeft w:val="640"/>
          <w:marRight w:val="0"/>
          <w:marTop w:val="0"/>
          <w:marBottom w:val="0"/>
          <w:divBdr>
            <w:top w:val="none" w:sz="0" w:space="0" w:color="auto"/>
            <w:left w:val="none" w:sz="0" w:space="0" w:color="auto"/>
            <w:bottom w:val="none" w:sz="0" w:space="0" w:color="auto"/>
            <w:right w:val="none" w:sz="0" w:space="0" w:color="auto"/>
          </w:divBdr>
        </w:div>
        <w:div w:id="205142678">
          <w:marLeft w:val="640"/>
          <w:marRight w:val="0"/>
          <w:marTop w:val="0"/>
          <w:marBottom w:val="0"/>
          <w:divBdr>
            <w:top w:val="none" w:sz="0" w:space="0" w:color="auto"/>
            <w:left w:val="none" w:sz="0" w:space="0" w:color="auto"/>
            <w:bottom w:val="none" w:sz="0" w:space="0" w:color="auto"/>
            <w:right w:val="none" w:sz="0" w:space="0" w:color="auto"/>
          </w:divBdr>
        </w:div>
        <w:div w:id="446126751">
          <w:marLeft w:val="640"/>
          <w:marRight w:val="0"/>
          <w:marTop w:val="0"/>
          <w:marBottom w:val="0"/>
          <w:divBdr>
            <w:top w:val="none" w:sz="0" w:space="0" w:color="auto"/>
            <w:left w:val="none" w:sz="0" w:space="0" w:color="auto"/>
            <w:bottom w:val="none" w:sz="0" w:space="0" w:color="auto"/>
            <w:right w:val="none" w:sz="0" w:space="0" w:color="auto"/>
          </w:divBdr>
        </w:div>
        <w:div w:id="792793554">
          <w:marLeft w:val="640"/>
          <w:marRight w:val="0"/>
          <w:marTop w:val="0"/>
          <w:marBottom w:val="0"/>
          <w:divBdr>
            <w:top w:val="none" w:sz="0" w:space="0" w:color="auto"/>
            <w:left w:val="none" w:sz="0" w:space="0" w:color="auto"/>
            <w:bottom w:val="none" w:sz="0" w:space="0" w:color="auto"/>
            <w:right w:val="none" w:sz="0" w:space="0" w:color="auto"/>
          </w:divBdr>
        </w:div>
        <w:div w:id="1090008955">
          <w:marLeft w:val="640"/>
          <w:marRight w:val="0"/>
          <w:marTop w:val="0"/>
          <w:marBottom w:val="0"/>
          <w:divBdr>
            <w:top w:val="none" w:sz="0" w:space="0" w:color="auto"/>
            <w:left w:val="none" w:sz="0" w:space="0" w:color="auto"/>
            <w:bottom w:val="none" w:sz="0" w:space="0" w:color="auto"/>
            <w:right w:val="none" w:sz="0" w:space="0" w:color="auto"/>
          </w:divBdr>
        </w:div>
        <w:div w:id="296883578">
          <w:marLeft w:val="640"/>
          <w:marRight w:val="0"/>
          <w:marTop w:val="0"/>
          <w:marBottom w:val="0"/>
          <w:divBdr>
            <w:top w:val="none" w:sz="0" w:space="0" w:color="auto"/>
            <w:left w:val="none" w:sz="0" w:space="0" w:color="auto"/>
            <w:bottom w:val="none" w:sz="0" w:space="0" w:color="auto"/>
            <w:right w:val="none" w:sz="0" w:space="0" w:color="auto"/>
          </w:divBdr>
        </w:div>
        <w:div w:id="16319042">
          <w:marLeft w:val="640"/>
          <w:marRight w:val="0"/>
          <w:marTop w:val="0"/>
          <w:marBottom w:val="0"/>
          <w:divBdr>
            <w:top w:val="none" w:sz="0" w:space="0" w:color="auto"/>
            <w:left w:val="none" w:sz="0" w:space="0" w:color="auto"/>
            <w:bottom w:val="none" w:sz="0" w:space="0" w:color="auto"/>
            <w:right w:val="none" w:sz="0" w:space="0" w:color="auto"/>
          </w:divBdr>
        </w:div>
        <w:div w:id="686636984">
          <w:marLeft w:val="640"/>
          <w:marRight w:val="0"/>
          <w:marTop w:val="0"/>
          <w:marBottom w:val="0"/>
          <w:divBdr>
            <w:top w:val="none" w:sz="0" w:space="0" w:color="auto"/>
            <w:left w:val="none" w:sz="0" w:space="0" w:color="auto"/>
            <w:bottom w:val="none" w:sz="0" w:space="0" w:color="auto"/>
            <w:right w:val="none" w:sz="0" w:space="0" w:color="auto"/>
          </w:divBdr>
        </w:div>
        <w:div w:id="431442361">
          <w:marLeft w:val="640"/>
          <w:marRight w:val="0"/>
          <w:marTop w:val="0"/>
          <w:marBottom w:val="0"/>
          <w:divBdr>
            <w:top w:val="none" w:sz="0" w:space="0" w:color="auto"/>
            <w:left w:val="none" w:sz="0" w:space="0" w:color="auto"/>
            <w:bottom w:val="none" w:sz="0" w:space="0" w:color="auto"/>
            <w:right w:val="none" w:sz="0" w:space="0" w:color="auto"/>
          </w:divBdr>
        </w:div>
        <w:div w:id="1236746785">
          <w:marLeft w:val="640"/>
          <w:marRight w:val="0"/>
          <w:marTop w:val="0"/>
          <w:marBottom w:val="0"/>
          <w:divBdr>
            <w:top w:val="none" w:sz="0" w:space="0" w:color="auto"/>
            <w:left w:val="none" w:sz="0" w:space="0" w:color="auto"/>
            <w:bottom w:val="none" w:sz="0" w:space="0" w:color="auto"/>
            <w:right w:val="none" w:sz="0" w:space="0" w:color="auto"/>
          </w:divBdr>
        </w:div>
      </w:divsChild>
    </w:div>
    <w:div w:id="250773407">
      <w:bodyDiv w:val="1"/>
      <w:marLeft w:val="0"/>
      <w:marRight w:val="0"/>
      <w:marTop w:val="0"/>
      <w:marBottom w:val="0"/>
      <w:divBdr>
        <w:top w:val="none" w:sz="0" w:space="0" w:color="auto"/>
        <w:left w:val="none" w:sz="0" w:space="0" w:color="auto"/>
        <w:bottom w:val="none" w:sz="0" w:space="0" w:color="auto"/>
        <w:right w:val="none" w:sz="0" w:space="0" w:color="auto"/>
      </w:divBdr>
      <w:divsChild>
        <w:div w:id="764888001">
          <w:marLeft w:val="640"/>
          <w:marRight w:val="0"/>
          <w:marTop w:val="0"/>
          <w:marBottom w:val="0"/>
          <w:divBdr>
            <w:top w:val="none" w:sz="0" w:space="0" w:color="auto"/>
            <w:left w:val="none" w:sz="0" w:space="0" w:color="auto"/>
            <w:bottom w:val="none" w:sz="0" w:space="0" w:color="auto"/>
            <w:right w:val="none" w:sz="0" w:space="0" w:color="auto"/>
          </w:divBdr>
        </w:div>
        <w:div w:id="1776778878">
          <w:marLeft w:val="640"/>
          <w:marRight w:val="0"/>
          <w:marTop w:val="0"/>
          <w:marBottom w:val="0"/>
          <w:divBdr>
            <w:top w:val="none" w:sz="0" w:space="0" w:color="auto"/>
            <w:left w:val="none" w:sz="0" w:space="0" w:color="auto"/>
            <w:bottom w:val="none" w:sz="0" w:space="0" w:color="auto"/>
            <w:right w:val="none" w:sz="0" w:space="0" w:color="auto"/>
          </w:divBdr>
        </w:div>
        <w:div w:id="1303654012">
          <w:marLeft w:val="640"/>
          <w:marRight w:val="0"/>
          <w:marTop w:val="0"/>
          <w:marBottom w:val="0"/>
          <w:divBdr>
            <w:top w:val="none" w:sz="0" w:space="0" w:color="auto"/>
            <w:left w:val="none" w:sz="0" w:space="0" w:color="auto"/>
            <w:bottom w:val="none" w:sz="0" w:space="0" w:color="auto"/>
            <w:right w:val="none" w:sz="0" w:space="0" w:color="auto"/>
          </w:divBdr>
        </w:div>
        <w:div w:id="1538852151">
          <w:marLeft w:val="640"/>
          <w:marRight w:val="0"/>
          <w:marTop w:val="0"/>
          <w:marBottom w:val="0"/>
          <w:divBdr>
            <w:top w:val="none" w:sz="0" w:space="0" w:color="auto"/>
            <w:left w:val="none" w:sz="0" w:space="0" w:color="auto"/>
            <w:bottom w:val="none" w:sz="0" w:space="0" w:color="auto"/>
            <w:right w:val="none" w:sz="0" w:space="0" w:color="auto"/>
          </w:divBdr>
        </w:div>
        <w:div w:id="675376815">
          <w:marLeft w:val="640"/>
          <w:marRight w:val="0"/>
          <w:marTop w:val="0"/>
          <w:marBottom w:val="0"/>
          <w:divBdr>
            <w:top w:val="none" w:sz="0" w:space="0" w:color="auto"/>
            <w:left w:val="none" w:sz="0" w:space="0" w:color="auto"/>
            <w:bottom w:val="none" w:sz="0" w:space="0" w:color="auto"/>
            <w:right w:val="none" w:sz="0" w:space="0" w:color="auto"/>
          </w:divBdr>
        </w:div>
        <w:div w:id="1692758887">
          <w:marLeft w:val="640"/>
          <w:marRight w:val="0"/>
          <w:marTop w:val="0"/>
          <w:marBottom w:val="0"/>
          <w:divBdr>
            <w:top w:val="none" w:sz="0" w:space="0" w:color="auto"/>
            <w:left w:val="none" w:sz="0" w:space="0" w:color="auto"/>
            <w:bottom w:val="none" w:sz="0" w:space="0" w:color="auto"/>
            <w:right w:val="none" w:sz="0" w:space="0" w:color="auto"/>
          </w:divBdr>
        </w:div>
        <w:div w:id="1442840900">
          <w:marLeft w:val="640"/>
          <w:marRight w:val="0"/>
          <w:marTop w:val="0"/>
          <w:marBottom w:val="0"/>
          <w:divBdr>
            <w:top w:val="none" w:sz="0" w:space="0" w:color="auto"/>
            <w:left w:val="none" w:sz="0" w:space="0" w:color="auto"/>
            <w:bottom w:val="none" w:sz="0" w:space="0" w:color="auto"/>
            <w:right w:val="none" w:sz="0" w:space="0" w:color="auto"/>
          </w:divBdr>
        </w:div>
        <w:div w:id="216935125">
          <w:marLeft w:val="640"/>
          <w:marRight w:val="0"/>
          <w:marTop w:val="0"/>
          <w:marBottom w:val="0"/>
          <w:divBdr>
            <w:top w:val="none" w:sz="0" w:space="0" w:color="auto"/>
            <w:left w:val="none" w:sz="0" w:space="0" w:color="auto"/>
            <w:bottom w:val="none" w:sz="0" w:space="0" w:color="auto"/>
            <w:right w:val="none" w:sz="0" w:space="0" w:color="auto"/>
          </w:divBdr>
        </w:div>
        <w:div w:id="946893192">
          <w:marLeft w:val="640"/>
          <w:marRight w:val="0"/>
          <w:marTop w:val="0"/>
          <w:marBottom w:val="0"/>
          <w:divBdr>
            <w:top w:val="none" w:sz="0" w:space="0" w:color="auto"/>
            <w:left w:val="none" w:sz="0" w:space="0" w:color="auto"/>
            <w:bottom w:val="none" w:sz="0" w:space="0" w:color="auto"/>
            <w:right w:val="none" w:sz="0" w:space="0" w:color="auto"/>
          </w:divBdr>
        </w:div>
        <w:div w:id="547959524">
          <w:marLeft w:val="640"/>
          <w:marRight w:val="0"/>
          <w:marTop w:val="0"/>
          <w:marBottom w:val="0"/>
          <w:divBdr>
            <w:top w:val="none" w:sz="0" w:space="0" w:color="auto"/>
            <w:left w:val="none" w:sz="0" w:space="0" w:color="auto"/>
            <w:bottom w:val="none" w:sz="0" w:space="0" w:color="auto"/>
            <w:right w:val="none" w:sz="0" w:space="0" w:color="auto"/>
          </w:divBdr>
        </w:div>
        <w:div w:id="1514029018">
          <w:marLeft w:val="640"/>
          <w:marRight w:val="0"/>
          <w:marTop w:val="0"/>
          <w:marBottom w:val="0"/>
          <w:divBdr>
            <w:top w:val="none" w:sz="0" w:space="0" w:color="auto"/>
            <w:left w:val="none" w:sz="0" w:space="0" w:color="auto"/>
            <w:bottom w:val="none" w:sz="0" w:space="0" w:color="auto"/>
            <w:right w:val="none" w:sz="0" w:space="0" w:color="auto"/>
          </w:divBdr>
        </w:div>
        <w:div w:id="507796655">
          <w:marLeft w:val="640"/>
          <w:marRight w:val="0"/>
          <w:marTop w:val="0"/>
          <w:marBottom w:val="0"/>
          <w:divBdr>
            <w:top w:val="none" w:sz="0" w:space="0" w:color="auto"/>
            <w:left w:val="none" w:sz="0" w:space="0" w:color="auto"/>
            <w:bottom w:val="none" w:sz="0" w:space="0" w:color="auto"/>
            <w:right w:val="none" w:sz="0" w:space="0" w:color="auto"/>
          </w:divBdr>
        </w:div>
        <w:div w:id="974332297">
          <w:marLeft w:val="640"/>
          <w:marRight w:val="0"/>
          <w:marTop w:val="0"/>
          <w:marBottom w:val="0"/>
          <w:divBdr>
            <w:top w:val="none" w:sz="0" w:space="0" w:color="auto"/>
            <w:left w:val="none" w:sz="0" w:space="0" w:color="auto"/>
            <w:bottom w:val="none" w:sz="0" w:space="0" w:color="auto"/>
            <w:right w:val="none" w:sz="0" w:space="0" w:color="auto"/>
          </w:divBdr>
        </w:div>
        <w:div w:id="528105052">
          <w:marLeft w:val="640"/>
          <w:marRight w:val="0"/>
          <w:marTop w:val="0"/>
          <w:marBottom w:val="0"/>
          <w:divBdr>
            <w:top w:val="none" w:sz="0" w:space="0" w:color="auto"/>
            <w:left w:val="none" w:sz="0" w:space="0" w:color="auto"/>
            <w:bottom w:val="none" w:sz="0" w:space="0" w:color="auto"/>
            <w:right w:val="none" w:sz="0" w:space="0" w:color="auto"/>
          </w:divBdr>
        </w:div>
        <w:div w:id="1976837314">
          <w:marLeft w:val="640"/>
          <w:marRight w:val="0"/>
          <w:marTop w:val="0"/>
          <w:marBottom w:val="0"/>
          <w:divBdr>
            <w:top w:val="none" w:sz="0" w:space="0" w:color="auto"/>
            <w:left w:val="none" w:sz="0" w:space="0" w:color="auto"/>
            <w:bottom w:val="none" w:sz="0" w:space="0" w:color="auto"/>
            <w:right w:val="none" w:sz="0" w:space="0" w:color="auto"/>
          </w:divBdr>
        </w:div>
        <w:div w:id="921721128">
          <w:marLeft w:val="640"/>
          <w:marRight w:val="0"/>
          <w:marTop w:val="0"/>
          <w:marBottom w:val="0"/>
          <w:divBdr>
            <w:top w:val="none" w:sz="0" w:space="0" w:color="auto"/>
            <w:left w:val="none" w:sz="0" w:space="0" w:color="auto"/>
            <w:bottom w:val="none" w:sz="0" w:space="0" w:color="auto"/>
            <w:right w:val="none" w:sz="0" w:space="0" w:color="auto"/>
          </w:divBdr>
        </w:div>
        <w:div w:id="1980840196">
          <w:marLeft w:val="640"/>
          <w:marRight w:val="0"/>
          <w:marTop w:val="0"/>
          <w:marBottom w:val="0"/>
          <w:divBdr>
            <w:top w:val="none" w:sz="0" w:space="0" w:color="auto"/>
            <w:left w:val="none" w:sz="0" w:space="0" w:color="auto"/>
            <w:bottom w:val="none" w:sz="0" w:space="0" w:color="auto"/>
            <w:right w:val="none" w:sz="0" w:space="0" w:color="auto"/>
          </w:divBdr>
        </w:div>
        <w:div w:id="1947498623">
          <w:marLeft w:val="640"/>
          <w:marRight w:val="0"/>
          <w:marTop w:val="0"/>
          <w:marBottom w:val="0"/>
          <w:divBdr>
            <w:top w:val="none" w:sz="0" w:space="0" w:color="auto"/>
            <w:left w:val="none" w:sz="0" w:space="0" w:color="auto"/>
            <w:bottom w:val="none" w:sz="0" w:space="0" w:color="auto"/>
            <w:right w:val="none" w:sz="0" w:space="0" w:color="auto"/>
          </w:divBdr>
        </w:div>
        <w:div w:id="1138381303">
          <w:marLeft w:val="640"/>
          <w:marRight w:val="0"/>
          <w:marTop w:val="0"/>
          <w:marBottom w:val="0"/>
          <w:divBdr>
            <w:top w:val="none" w:sz="0" w:space="0" w:color="auto"/>
            <w:left w:val="none" w:sz="0" w:space="0" w:color="auto"/>
            <w:bottom w:val="none" w:sz="0" w:space="0" w:color="auto"/>
            <w:right w:val="none" w:sz="0" w:space="0" w:color="auto"/>
          </w:divBdr>
        </w:div>
        <w:div w:id="187178172">
          <w:marLeft w:val="640"/>
          <w:marRight w:val="0"/>
          <w:marTop w:val="0"/>
          <w:marBottom w:val="0"/>
          <w:divBdr>
            <w:top w:val="none" w:sz="0" w:space="0" w:color="auto"/>
            <w:left w:val="none" w:sz="0" w:space="0" w:color="auto"/>
            <w:bottom w:val="none" w:sz="0" w:space="0" w:color="auto"/>
            <w:right w:val="none" w:sz="0" w:space="0" w:color="auto"/>
          </w:divBdr>
        </w:div>
        <w:div w:id="1748728065">
          <w:marLeft w:val="640"/>
          <w:marRight w:val="0"/>
          <w:marTop w:val="0"/>
          <w:marBottom w:val="0"/>
          <w:divBdr>
            <w:top w:val="none" w:sz="0" w:space="0" w:color="auto"/>
            <w:left w:val="none" w:sz="0" w:space="0" w:color="auto"/>
            <w:bottom w:val="none" w:sz="0" w:space="0" w:color="auto"/>
            <w:right w:val="none" w:sz="0" w:space="0" w:color="auto"/>
          </w:divBdr>
        </w:div>
        <w:div w:id="1464813894">
          <w:marLeft w:val="640"/>
          <w:marRight w:val="0"/>
          <w:marTop w:val="0"/>
          <w:marBottom w:val="0"/>
          <w:divBdr>
            <w:top w:val="none" w:sz="0" w:space="0" w:color="auto"/>
            <w:left w:val="none" w:sz="0" w:space="0" w:color="auto"/>
            <w:bottom w:val="none" w:sz="0" w:space="0" w:color="auto"/>
            <w:right w:val="none" w:sz="0" w:space="0" w:color="auto"/>
          </w:divBdr>
        </w:div>
        <w:div w:id="435949159">
          <w:marLeft w:val="640"/>
          <w:marRight w:val="0"/>
          <w:marTop w:val="0"/>
          <w:marBottom w:val="0"/>
          <w:divBdr>
            <w:top w:val="none" w:sz="0" w:space="0" w:color="auto"/>
            <w:left w:val="none" w:sz="0" w:space="0" w:color="auto"/>
            <w:bottom w:val="none" w:sz="0" w:space="0" w:color="auto"/>
            <w:right w:val="none" w:sz="0" w:space="0" w:color="auto"/>
          </w:divBdr>
        </w:div>
        <w:div w:id="92821701">
          <w:marLeft w:val="640"/>
          <w:marRight w:val="0"/>
          <w:marTop w:val="0"/>
          <w:marBottom w:val="0"/>
          <w:divBdr>
            <w:top w:val="none" w:sz="0" w:space="0" w:color="auto"/>
            <w:left w:val="none" w:sz="0" w:space="0" w:color="auto"/>
            <w:bottom w:val="none" w:sz="0" w:space="0" w:color="auto"/>
            <w:right w:val="none" w:sz="0" w:space="0" w:color="auto"/>
          </w:divBdr>
        </w:div>
        <w:div w:id="697849173">
          <w:marLeft w:val="640"/>
          <w:marRight w:val="0"/>
          <w:marTop w:val="0"/>
          <w:marBottom w:val="0"/>
          <w:divBdr>
            <w:top w:val="none" w:sz="0" w:space="0" w:color="auto"/>
            <w:left w:val="none" w:sz="0" w:space="0" w:color="auto"/>
            <w:bottom w:val="none" w:sz="0" w:space="0" w:color="auto"/>
            <w:right w:val="none" w:sz="0" w:space="0" w:color="auto"/>
          </w:divBdr>
        </w:div>
        <w:div w:id="1231501135">
          <w:marLeft w:val="640"/>
          <w:marRight w:val="0"/>
          <w:marTop w:val="0"/>
          <w:marBottom w:val="0"/>
          <w:divBdr>
            <w:top w:val="none" w:sz="0" w:space="0" w:color="auto"/>
            <w:left w:val="none" w:sz="0" w:space="0" w:color="auto"/>
            <w:bottom w:val="none" w:sz="0" w:space="0" w:color="auto"/>
            <w:right w:val="none" w:sz="0" w:space="0" w:color="auto"/>
          </w:divBdr>
        </w:div>
        <w:div w:id="1614168741">
          <w:marLeft w:val="640"/>
          <w:marRight w:val="0"/>
          <w:marTop w:val="0"/>
          <w:marBottom w:val="0"/>
          <w:divBdr>
            <w:top w:val="none" w:sz="0" w:space="0" w:color="auto"/>
            <w:left w:val="none" w:sz="0" w:space="0" w:color="auto"/>
            <w:bottom w:val="none" w:sz="0" w:space="0" w:color="auto"/>
            <w:right w:val="none" w:sz="0" w:space="0" w:color="auto"/>
          </w:divBdr>
        </w:div>
        <w:div w:id="1340889028">
          <w:marLeft w:val="640"/>
          <w:marRight w:val="0"/>
          <w:marTop w:val="0"/>
          <w:marBottom w:val="0"/>
          <w:divBdr>
            <w:top w:val="none" w:sz="0" w:space="0" w:color="auto"/>
            <w:left w:val="none" w:sz="0" w:space="0" w:color="auto"/>
            <w:bottom w:val="none" w:sz="0" w:space="0" w:color="auto"/>
            <w:right w:val="none" w:sz="0" w:space="0" w:color="auto"/>
          </w:divBdr>
        </w:div>
        <w:div w:id="177886528">
          <w:marLeft w:val="640"/>
          <w:marRight w:val="0"/>
          <w:marTop w:val="0"/>
          <w:marBottom w:val="0"/>
          <w:divBdr>
            <w:top w:val="none" w:sz="0" w:space="0" w:color="auto"/>
            <w:left w:val="none" w:sz="0" w:space="0" w:color="auto"/>
            <w:bottom w:val="none" w:sz="0" w:space="0" w:color="auto"/>
            <w:right w:val="none" w:sz="0" w:space="0" w:color="auto"/>
          </w:divBdr>
        </w:div>
        <w:div w:id="218060157">
          <w:marLeft w:val="640"/>
          <w:marRight w:val="0"/>
          <w:marTop w:val="0"/>
          <w:marBottom w:val="0"/>
          <w:divBdr>
            <w:top w:val="none" w:sz="0" w:space="0" w:color="auto"/>
            <w:left w:val="none" w:sz="0" w:space="0" w:color="auto"/>
            <w:bottom w:val="none" w:sz="0" w:space="0" w:color="auto"/>
            <w:right w:val="none" w:sz="0" w:space="0" w:color="auto"/>
          </w:divBdr>
        </w:div>
        <w:div w:id="900601509">
          <w:marLeft w:val="640"/>
          <w:marRight w:val="0"/>
          <w:marTop w:val="0"/>
          <w:marBottom w:val="0"/>
          <w:divBdr>
            <w:top w:val="none" w:sz="0" w:space="0" w:color="auto"/>
            <w:left w:val="none" w:sz="0" w:space="0" w:color="auto"/>
            <w:bottom w:val="none" w:sz="0" w:space="0" w:color="auto"/>
            <w:right w:val="none" w:sz="0" w:space="0" w:color="auto"/>
          </w:divBdr>
        </w:div>
        <w:div w:id="1405107034">
          <w:marLeft w:val="640"/>
          <w:marRight w:val="0"/>
          <w:marTop w:val="0"/>
          <w:marBottom w:val="0"/>
          <w:divBdr>
            <w:top w:val="none" w:sz="0" w:space="0" w:color="auto"/>
            <w:left w:val="none" w:sz="0" w:space="0" w:color="auto"/>
            <w:bottom w:val="none" w:sz="0" w:space="0" w:color="auto"/>
            <w:right w:val="none" w:sz="0" w:space="0" w:color="auto"/>
          </w:divBdr>
        </w:div>
        <w:div w:id="322591994">
          <w:marLeft w:val="640"/>
          <w:marRight w:val="0"/>
          <w:marTop w:val="0"/>
          <w:marBottom w:val="0"/>
          <w:divBdr>
            <w:top w:val="none" w:sz="0" w:space="0" w:color="auto"/>
            <w:left w:val="none" w:sz="0" w:space="0" w:color="auto"/>
            <w:bottom w:val="none" w:sz="0" w:space="0" w:color="auto"/>
            <w:right w:val="none" w:sz="0" w:space="0" w:color="auto"/>
          </w:divBdr>
        </w:div>
        <w:div w:id="1982809124">
          <w:marLeft w:val="640"/>
          <w:marRight w:val="0"/>
          <w:marTop w:val="0"/>
          <w:marBottom w:val="0"/>
          <w:divBdr>
            <w:top w:val="none" w:sz="0" w:space="0" w:color="auto"/>
            <w:left w:val="none" w:sz="0" w:space="0" w:color="auto"/>
            <w:bottom w:val="none" w:sz="0" w:space="0" w:color="auto"/>
            <w:right w:val="none" w:sz="0" w:space="0" w:color="auto"/>
          </w:divBdr>
        </w:div>
        <w:div w:id="788666078">
          <w:marLeft w:val="640"/>
          <w:marRight w:val="0"/>
          <w:marTop w:val="0"/>
          <w:marBottom w:val="0"/>
          <w:divBdr>
            <w:top w:val="none" w:sz="0" w:space="0" w:color="auto"/>
            <w:left w:val="none" w:sz="0" w:space="0" w:color="auto"/>
            <w:bottom w:val="none" w:sz="0" w:space="0" w:color="auto"/>
            <w:right w:val="none" w:sz="0" w:space="0" w:color="auto"/>
          </w:divBdr>
        </w:div>
        <w:div w:id="1654947247">
          <w:marLeft w:val="640"/>
          <w:marRight w:val="0"/>
          <w:marTop w:val="0"/>
          <w:marBottom w:val="0"/>
          <w:divBdr>
            <w:top w:val="none" w:sz="0" w:space="0" w:color="auto"/>
            <w:left w:val="none" w:sz="0" w:space="0" w:color="auto"/>
            <w:bottom w:val="none" w:sz="0" w:space="0" w:color="auto"/>
            <w:right w:val="none" w:sz="0" w:space="0" w:color="auto"/>
          </w:divBdr>
        </w:div>
        <w:div w:id="1414668881">
          <w:marLeft w:val="640"/>
          <w:marRight w:val="0"/>
          <w:marTop w:val="0"/>
          <w:marBottom w:val="0"/>
          <w:divBdr>
            <w:top w:val="none" w:sz="0" w:space="0" w:color="auto"/>
            <w:left w:val="none" w:sz="0" w:space="0" w:color="auto"/>
            <w:bottom w:val="none" w:sz="0" w:space="0" w:color="auto"/>
            <w:right w:val="none" w:sz="0" w:space="0" w:color="auto"/>
          </w:divBdr>
        </w:div>
        <w:div w:id="85344087">
          <w:marLeft w:val="640"/>
          <w:marRight w:val="0"/>
          <w:marTop w:val="0"/>
          <w:marBottom w:val="0"/>
          <w:divBdr>
            <w:top w:val="none" w:sz="0" w:space="0" w:color="auto"/>
            <w:left w:val="none" w:sz="0" w:space="0" w:color="auto"/>
            <w:bottom w:val="none" w:sz="0" w:space="0" w:color="auto"/>
            <w:right w:val="none" w:sz="0" w:space="0" w:color="auto"/>
          </w:divBdr>
        </w:div>
        <w:div w:id="2115205288">
          <w:marLeft w:val="640"/>
          <w:marRight w:val="0"/>
          <w:marTop w:val="0"/>
          <w:marBottom w:val="0"/>
          <w:divBdr>
            <w:top w:val="none" w:sz="0" w:space="0" w:color="auto"/>
            <w:left w:val="none" w:sz="0" w:space="0" w:color="auto"/>
            <w:bottom w:val="none" w:sz="0" w:space="0" w:color="auto"/>
            <w:right w:val="none" w:sz="0" w:space="0" w:color="auto"/>
          </w:divBdr>
        </w:div>
        <w:div w:id="1633366018">
          <w:marLeft w:val="640"/>
          <w:marRight w:val="0"/>
          <w:marTop w:val="0"/>
          <w:marBottom w:val="0"/>
          <w:divBdr>
            <w:top w:val="none" w:sz="0" w:space="0" w:color="auto"/>
            <w:left w:val="none" w:sz="0" w:space="0" w:color="auto"/>
            <w:bottom w:val="none" w:sz="0" w:space="0" w:color="auto"/>
            <w:right w:val="none" w:sz="0" w:space="0" w:color="auto"/>
          </w:divBdr>
        </w:div>
        <w:div w:id="1188644185">
          <w:marLeft w:val="640"/>
          <w:marRight w:val="0"/>
          <w:marTop w:val="0"/>
          <w:marBottom w:val="0"/>
          <w:divBdr>
            <w:top w:val="none" w:sz="0" w:space="0" w:color="auto"/>
            <w:left w:val="none" w:sz="0" w:space="0" w:color="auto"/>
            <w:bottom w:val="none" w:sz="0" w:space="0" w:color="auto"/>
            <w:right w:val="none" w:sz="0" w:space="0" w:color="auto"/>
          </w:divBdr>
        </w:div>
        <w:div w:id="1998335269">
          <w:marLeft w:val="640"/>
          <w:marRight w:val="0"/>
          <w:marTop w:val="0"/>
          <w:marBottom w:val="0"/>
          <w:divBdr>
            <w:top w:val="none" w:sz="0" w:space="0" w:color="auto"/>
            <w:left w:val="none" w:sz="0" w:space="0" w:color="auto"/>
            <w:bottom w:val="none" w:sz="0" w:space="0" w:color="auto"/>
            <w:right w:val="none" w:sz="0" w:space="0" w:color="auto"/>
          </w:divBdr>
        </w:div>
        <w:div w:id="23138668">
          <w:marLeft w:val="640"/>
          <w:marRight w:val="0"/>
          <w:marTop w:val="0"/>
          <w:marBottom w:val="0"/>
          <w:divBdr>
            <w:top w:val="none" w:sz="0" w:space="0" w:color="auto"/>
            <w:left w:val="none" w:sz="0" w:space="0" w:color="auto"/>
            <w:bottom w:val="none" w:sz="0" w:space="0" w:color="auto"/>
            <w:right w:val="none" w:sz="0" w:space="0" w:color="auto"/>
          </w:divBdr>
        </w:div>
        <w:div w:id="1828285985">
          <w:marLeft w:val="640"/>
          <w:marRight w:val="0"/>
          <w:marTop w:val="0"/>
          <w:marBottom w:val="0"/>
          <w:divBdr>
            <w:top w:val="none" w:sz="0" w:space="0" w:color="auto"/>
            <w:left w:val="none" w:sz="0" w:space="0" w:color="auto"/>
            <w:bottom w:val="none" w:sz="0" w:space="0" w:color="auto"/>
            <w:right w:val="none" w:sz="0" w:space="0" w:color="auto"/>
          </w:divBdr>
        </w:div>
        <w:div w:id="281426435">
          <w:marLeft w:val="640"/>
          <w:marRight w:val="0"/>
          <w:marTop w:val="0"/>
          <w:marBottom w:val="0"/>
          <w:divBdr>
            <w:top w:val="none" w:sz="0" w:space="0" w:color="auto"/>
            <w:left w:val="none" w:sz="0" w:space="0" w:color="auto"/>
            <w:bottom w:val="none" w:sz="0" w:space="0" w:color="auto"/>
            <w:right w:val="none" w:sz="0" w:space="0" w:color="auto"/>
          </w:divBdr>
        </w:div>
        <w:div w:id="499008315">
          <w:marLeft w:val="640"/>
          <w:marRight w:val="0"/>
          <w:marTop w:val="0"/>
          <w:marBottom w:val="0"/>
          <w:divBdr>
            <w:top w:val="none" w:sz="0" w:space="0" w:color="auto"/>
            <w:left w:val="none" w:sz="0" w:space="0" w:color="auto"/>
            <w:bottom w:val="none" w:sz="0" w:space="0" w:color="auto"/>
            <w:right w:val="none" w:sz="0" w:space="0" w:color="auto"/>
          </w:divBdr>
        </w:div>
        <w:div w:id="1414474156">
          <w:marLeft w:val="640"/>
          <w:marRight w:val="0"/>
          <w:marTop w:val="0"/>
          <w:marBottom w:val="0"/>
          <w:divBdr>
            <w:top w:val="none" w:sz="0" w:space="0" w:color="auto"/>
            <w:left w:val="none" w:sz="0" w:space="0" w:color="auto"/>
            <w:bottom w:val="none" w:sz="0" w:space="0" w:color="auto"/>
            <w:right w:val="none" w:sz="0" w:space="0" w:color="auto"/>
          </w:divBdr>
        </w:div>
        <w:div w:id="1131097519">
          <w:marLeft w:val="640"/>
          <w:marRight w:val="0"/>
          <w:marTop w:val="0"/>
          <w:marBottom w:val="0"/>
          <w:divBdr>
            <w:top w:val="none" w:sz="0" w:space="0" w:color="auto"/>
            <w:left w:val="none" w:sz="0" w:space="0" w:color="auto"/>
            <w:bottom w:val="none" w:sz="0" w:space="0" w:color="auto"/>
            <w:right w:val="none" w:sz="0" w:space="0" w:color="auto"/>
          </w:divBdr>
        </w:div>
        <w:div w:id="635646748">
          <w:marLeft w:val="640"/>
          <w:marRight w:val="0"/>
          <w:marTop w:val="0"/>
          <w:marBottom w:val="0"/>
          <w:divBdr>
            <w:top w:val="none" w:sz="0" w:space="0" w:color="auto"/>
            <w:left w:val="none" w:sz="0" w:space="0" w:color="auto"/>
            <w:bottom w:val="none" w:sz="0" w:space="0" w:color="auto"/>
            <w:right w:val="none" w:sz="0" w:space="0" w:color="auto"/>
          </w:divBdr>
        </w:div>
        <w:div w:id="1495487552">
          <w:marLeft w:val="640"/>
          <w:marRight w:val="0"/>
          <w:marTop w:val="0"/>
          <w:marBottom w:val="0"/>
          <w:divBdr>
            <w:top w:val="none" w:sz="0" w:space="0" w:color="auto"/>
            <w:left w:val="none" w:sz="0" w:space="0" w:color="auto"/>
            <w:bottom w:val="none" w:sz="0" w:space="0" w:color="auto"/>
            <w:right w:val="none" w:sz="0" w:space="0" w:color="auto"/>
          </w:divBdr>
        </w:div>
        <w:div w:id="1071392547">
          <w:marLeft w:val="640"/>
          <w:marRight w:val="0"/>
          <w:marTop w:val="0"/>
          <w:marBottom w:val="0"/>
          <w:divBdr>
            <w:top w:val="none" w:sz="0" w:space="0" w:color="auto"/>
            <w:left w:val="none" w:sz="0" w:space="0" w:color="auto"/>
            <w:bottom w:val="none" w:sz="0" w:space="0" w:color="auto"/>
            <w:right w:val="none" w:sz="0" w:space="0" w:color="auto"/>
          </w:divBdr>
        </w:div>
      </w:divsChild>
    </w:div>
    <w:div w:id="259685442">
      <w:bodyDiv w:val="1"/>
      <w:marLeft w:val="0"/>
      <w:marRight w:val="0"/>
      <w:marTop w:val="0"/>
      <w:marBottom w:val="0"/>
      <w:divBdr>
        <w:top w:val="none" w:sz="0" w:space="0" w:color="auto"/>
        <w:left w:val="none" w:sz="0" w:space="0" w:color="auto"/>
        <w:bottom w:val="none" w:sz="0" w:space="0" w:color="auto"/>
        <w:right w:val="none" w:sz="0" w:space="0" w:color="auto"/>
      </w:divBdr>
      <w:divsChild>
        <w:div w:id="184639716">
          <w:marLeft w:val="640"/>
          <w:marRight w:val="0"/>
          <w:marTop w:val="0"/>
          <w:marBottom w:val="0"/>
          <w:divBdr>
            <w:top w:val="none" w:sz="0" w:space="0" w:color="auto"/>
            <w:left w:val="none" w:sz="0" w:space="0" w:color="auto"/>
            <w:bottom w:val="none" w:sz="0" w:space="0" w:color="auto"/>
            <w:right w:val="none" w:sz="0" w:space="0" w:color="auto"/>
          </w:divBdr>
        </w:div>
        <w:div w:id="1000811490">
          <w:marLeft w:val="640"/>
          <w:marRight w:val="0"/>
          <w:marTop w:val="0"/>
          <w:marBottom w:val="0"/>
          <w:divBdr>
            <w:top w:val="none" w:sz="0" w:space="0" w:color="auto"/>
            <w:left w:val="none" w:sz="0" w:space="0" w:color="auto"/>
            <w:bottom w:val="none" w:sz="0" w:space="0" w:color="auto"/>
            <w:right w:val="none" w:sz="0" w:space="0" w:color="auto"/>
          </w:divBdr>
        </w:div>
        <w:div w:id="609708118">
          <w:marLeft w:val="640"/>
          <w:marRight w:val="0"/>
          <w:marTop w:val="0"/>
          <w:marBottom w:val="0"/>
          <w:divBdr>
            <w:top w:val="none" w:sz="0" w:space="0" w:color="auto"/>
            <w:left w:val="none" w:sz="0" w:space="0" w:color="auto"/>
            <w:bottom w:val="none" w:sz="0" w:space="0" w:color="auto"/>
            <w:right w:val="none" w:sz="0" w:space="0" w:color="auto"/>
          </w:divBdr>
        </w:div>
        <w:div w:id="1653754255">
          <w:marLeft w:val="640"/>
          <w:marRight w:val="0"/>
          <w:marTop w:val="0"/>
          <w:marBottom w:val="0"/>
          <w:divBdr>
            <w:top w:val="none" w:sz="0" w:space="0" w:color="auto"/>
            <w:left w:val="none" w:sz="0" w:space="0" w:color="auto"/>
            <w:bottom w:val="none" w:sz="0" w:space="0" w:color="auto"/>
            <w:right w:val="none" w:sz="0" w:space="0" w:color="auto"/>
          </w:divBdr>
        </w:div>
        <w:div w:id="197663805">
          <w:marLeft w:val="640"/>
          <w:marRight w:val="0"/>
          <w:marTop w:val="0"/>
          <w:marBottom w:val="0"/>
          <w:divBdr>
            <w:top w:val="none" w:sz="0" w:space="0" w:color="auto"/>
            <w:left w:val="none" w:sz="0" w:space="0" w:color="auto"/>
            <w:bottom w:val="none" w:sz="0" w:space="0" w:color="auto"/>
            <w:right w:val="none" w:sz="0" w:space="0" w:color="auto"/>
          </w:divBdr>
        </w:div>
        <w:div w:id="1428233016">
          <w:marLeft w:val="640"/>
          <w:marRight w:val="0"/>
          <w:marTop w:val="0"/>
          <w:marBottom w:val="0"/>
          <w:divBdr>
            <w:top w:val="none" w:sz="0" w:space="0" w:color="auto"/>
            <w:left w:val="none" w:sz="0" w:space="0" w:color="auto"/>
            <w:bottom w:val="none" w:sz="0" w:space="0" w:color="auto"/>
            <w:right w:val="none" w:sz="0" w:space="0" w:color="auto"/>
          </w:divBdr>
        </w:div>
        <w:div w:id="836920375">
          <w:marLeft w:val="640"/>
          <w:marRight w:val="0"/>
          <w:marTop w:val="0"/>
          <w:marBottom w:val="0"/>
          <w:divBdr>
            <w:top w:val="none" w:sz="0" w:space="0" w:color="auto"/>
            <w:left w:val="none" w:sz="0" w:space="0" w:color="auto"/>
            <w:bottom w:val="none" w:sz="0" w:space="0" w:color="auto"/>
            <w:right w:val="none" w:sz="0" w:space="0" w:color="auto"/>
          </w:divBdr>
        </w:div>
        <w:div w:id="1189947273">
          <w:marLeft w:val="640"/>
          <w:marRight w:val="0"/>
          <w:marTop w:val="0"/>
          <w:marBottom w:val="0"/>
          <w:divBdr>
            <w:top w:val="none" w:sz="0" w:space="0" w:color="auto"/>
            <w:left w:val="none" w:sz="0" w:space="0" w:color="auto"/>
            <w:bottom w:val="none" w:sz="0" w:space="0" w:color="auto"/>
            <w:right w:val="none" w:sz="0" w:space="0" w:color="auto"/>
          </w:divBdr>
        </w:div>
        <w:div w:id="1259096197">
          <w:marLeft w:val="640"/>
          <w:marRight w:val="0"/>
          <w:marTop w:val="0"/>
          <w:marBottom w:val="0"/>
          <w:divBdr>
            <w:top w:val="none" w:sz="0" w:space="0" w:color="auto"/>
            <w:left w:val="none" w:sz="0" w:space="0" w:color="auto"/>
            <w:bottom w:val="none" w:sz="0" w:space="0" w:color="auto"/>
            <w:right w:val="none" w:sz="0" w:space="0" w:color="auto"/>
          </w:divBdr>
        </w:div>
        <w:div w:id="1092042275">
          <w:marLeft w:val="640"/>
          <w:marRight w:val="0"/>
          <w:marTop w:val="0"/>
          <w:marBottom w:val="0"/>
          <w:divBdr>
            <w:top w:val="none" w:sz="0" w:space="0" w:color="auto"/>
            <w:left w:val="none" w:sz="0" w:space="0" w:color="auto"/>
            <w:bottom w:val="none" w:sz="0" w:space="0" w:color="auto"/>
            <w:right w:val="none" w:sz="0" w:space="0" w:color="auto"/>
          </w:divBdr>
        </w:div>
        <w:div w:id="1747604480">
          <w:marLeft w:val="640"/>
          <w:marRight w:val="0"/>
          <w:marTop w:val="0"/>
          <w:marBottom w:val="0"/>
          <w:divBdr>
            <w:top w:val="none" w:sz="0" w:space="0" w:color="auto"/>
            <w:left w:val="none" w:sz="0" w:space="0" w:color="auto"/>
            <w:bottom w:val="none" w:sz="0" w:space="0" w:color="auto"/>
            <w:right w:val="none" w:sz="0" w:space="0" w:color="auto"/>
          </w:divBdr>
        </w:div>
        <w:div w:id="779691135">
          <w:marLeft w:val="640"/>
          <w:marRight w:val="0"/>
          <w:marTop w:val="0"/>
          <w:marBottom w:val="0"/>
          <w:divBdr>
            <w:top w:val="none" w:sz="0" w:space="0" w:color="auto"/>
            <w:left w:val="none" w:sz="0" w:space="0" w:color="auto"/>
            <w:bottom w:val="none" w:sz="0" w:space="0" w:color="auto"/>
            <w:right w:val="none" w:sz="0" w:space="0" w:color="auto"/>
          </w:divBdr>
        </w:div>
        <w:div w:id="1107233574">
          <w:marLeft w:val="640"/>
          <w:marRight w:val="0"/>
          <w:marTop w:val="0"/>
          <w:marBottom w:val="0"/>
          <w:divBdr>
            <w:top w:val="none" w:sz="0" w:space="0" w:color="auto"/>
            <w:left w:val="none" w:sz="0" w:space="0" w:color="auto"/>
            <w:bottom w:val="none" w:sz="0" w:space="0" w:color="auto"/>
            <w:right w:val="none" w:sz="0" w:space="0" w:color="auto"/>
          </w:divBdr>
        </w:div>
        <w:div w:id="872576346">
          <w:marLeft w:val="640"/>
          <w:marRight w:val="0"/>
          <w:marTop w:val="0"/>
          <w:marBottom w:val="0"/>
          <w:divBdr>
            <w:top w:val="none" w:sz="0" w:space="0" w:color="auto"/>
            <w:left w:val="none" w:sz="0" w:space="0" w:color="auto"/>
            <w:bottom w:val="none" w:sz="0" w:space="0" w:color="auto"/>
            <w:right w:val="none" w:sz="0" w:space="0" w:color="auto"/>
          </w:divBdr>
        </w:div>
        <w:div w:id="781221090">
          <w:marLeft w:val="640"/>
          <w:marRight w:val="0"/>
          <w:marTop w:val="0"/>
          <w:marBottom w:val="0"/>
          <w:divBdr>
            <w:top w:val="none" w:sz="0" w:space="0" w:color="auto"/>
            <w:left w:val="none" w:sz="0" w:space="0" w:color="auto"/>
            <w:bottom w:val="none" w:sz="0" w:space="0" w:color="auto"/>
            <w:right w:val="none" w:sz="0" w:space="0" w:color="auto"/>
          </w:divBdr>
        </w:div>
        <w:div w:id="244651838">
          <w:marLeft w:val="640"/>
          <w:marRight w:val="0"/>
          <w:marTop w:val="0"/>
          <w:marBottom w:val="0"/>
          <w:divBdr>
            <w:top w:val="none" w:sz="0" w:space="0" w:color="auto"/>
            <w:left w:val="none" w:sz="0" w:space="0" w:color="auto"/>
            <w:bottom w:val="none" w:sz="0" w:space="0" w:color="auto"/>
            <w:right w:val="none" w:sz="0" w:space="0" w:color="auto"/>
          </w:divBdr>
        </w:div>
        <w:div w:id="679966887">
          <w:marLeft w:val="640"/>
          <w:marRight w:val="0"/>
          <w:marTop w:val="0"/>
          <w:marBottom w:val="0"/>
          <w:divBdr>
            <w:top w:val="none" w:sz="0" w:space="0" w:color="auto"/>
            <w:left w:val="none" w:sz="0" w:space="0" w:color="auto"/>
            <w:bottom w:val="none" w:sz="0" w:space="0" w:color="auto"/>
            <w:right w:val="none" w:sz="0" w:space="0" w:color="auto"/>
          </w:divBdr>
        </w:div>
        <w:div w:id="1142189849">
          <w:marLeft w:val="640"/>
          <w:marRight w:val="0"/>
          <w:marTop w:val="0"/>
          <w:marBottom w:val="0"/>
          <w:divBdr>
            <w:top w:val="none" w:sz="0" w:space="0" w:color="auto"/>
            <w:left w:val="none" w:sz="0" w:space="0" w:color="auto"/>
            <w:bottom w:val="none" w:sz="0" w:space="0" w:color="auto"/>
            <w:right w:val="none" w:sz="0" w:space="0" w:color="auto"/>
          </w:divBdr>
        </w:div>
        <w:div w:id="868764436">
          <w:marLeft w:val="640"/>
          <w:marRight w:val="0"/>
          <w:marTop w:val="0"/>
          <w:marBottom w:val="0"/>
          <w:divBdr>
            <w:top w:val="none" w:sz="0" w:space="0" w:color="auto"/>
            <w:left w:val="none" w:sz="0" w:space="0" w:color="auto"/>
            <w:bottom w:val="none" w:sz="0" w:space="0" w:color="auto"/>
            <w:right w:val="none" w:sz="0" w:space="0" w:color="auto"/>
          </w:divBdr>
        </w:div>
        <w:div w:id="1445803092">
          <w:marLeft w:val="640"/>
          <w:marRight w:val="0"/>
          <w:marTop w:val="0"/>
          <w:marBottom w:val="0"/>
          <w:divBdr>
            <w:top w:val="none" w:sz="0" w:space="0" w:color="auto"/>
            <w:left w:val="none" w:sz="0" w:space="0" w:color="auto"/>
            <w:bottom w:val="none" w:sz="0" w:space="0" w:color="auto"/>
            <w:right w:val="none" w:sz="0" w:space="0" w:color="auto"/>
          </w:divBdr>
        </w:div>
        <w:div w:id="127937149">
          <w:marLeft w:val="640"/>
          <w:marRight w:val="0"/>
          <w:marTop w:val="0"/>
          <w:marBottom w:val="0"/>
          <w:divBdr>
            <w:top w:val="none" w:sz="0" w:space="0" w:color="auto"/>
            <w:left w:val="none" w:sz="0" w:space="0" w:color="auto"/>
            <w:bottom w:val="none" w:sz="0" w:space="0" w:color="auto"/>
            <w:right w:val="none" w:sz="0" w:space="0" w:color="auto"/>
          </w:divBdr>
        </w:div>
        <w:div w:id="153760247">
          <w:marLeft w:val="640"/>
          <w:marRight w:val="0"/>
          <w:marTop w:val="0"/>
          <w:marBottom w:val="0"/>
          <w:divBdr>
            <w:top w:val="none" w:sz="0" w:space="0" w:color="auto"/>
            <w:left w:val="none" w:sz="0" w:space="0" w:color="auto"/>
            <w:bottom w:val="none" w:sz="0" w:space="0" w:color="auto"/>
            <w:right w:val="none" w:sz="0" w:space="0" w:color="auto"/>
          </w:divBdr>
        </w:div>
        <w:div w:id="1445340991">
          <w:marLeft w:val="640"/>
          <w:marRight w:val="0"/>
          <w:marTop w:val="0"/>
          <w:marBottom w:val="0"/>
          <w:divBdr>
            <w:top w:val="none" w:sz="0" w:space="0" w:color="auto"/>
            <w:left w:val="none" w:sz="0" w:space="0" w:color="auto"/>
            <w:bottom w:val="none" w:sz="0" w:space="0" w:color="auto"/>
            <w:right w:val="none" w:sz="0" w:space="0" w:color="auto"/>
          </w:divBdr>
        </w:div>
        <w:div w:id="775364893">
          <w:marLeft w:val="640"/>
          <w:marRight w:val="0"/>
          <w:marTop w:val="0"/>
          <w:marBottom w:val="0"/>
          <w:divBdr>
            <w:top w:val="none" w:sz="0" w:space="0" w:color="auto"/>
            <w:left w:val="none" w:sz="0" w:space="0" w:color="auto"/>
            <w:bottom w:val="none" w:sz="0" w:space="0" w:color="auto"/>
            <w:right w:val="none" w:sz="0" w:space="0" w:color="auto"/>
          </w:divBdr>
        </w:div>
        <w:div w:id="1613322320">
          <w:marLeft w:val="640"/>
          <w:marRight w:val="0"/>
          <w:marTop w:val="0"/>
          <w:marBottom w:val="0"/>
          <w:divBdr>
            <w:top w:val="none" w:sz="0" w:space="0" w:color="auto"/>
            <w:left w:val="none" w:sz="0" w:space="0" w:color="auto"/>
            <w:bottom w:val="none" w:sz="0" w:space="0" w:color="auto"/>
            <w:right w:val="none" w:sz="0" w:space="0" w:color="auto"/>
          </w:divBdr>
        </w:div>
        <w:div w:id="439030706">
          <w:marLeft w:val="640"/>
          <w:marRight w:val="0"/>
          <w:marTop w:val="0"/>
          <w:marBottom w:val="0"/>
          <w:divBdr>
            <w:top w:val="none" w:sz="0" w:space="0" w:color="auto"/>
            <w:left w:val="none" w:sz="0" w:space="0" w:color="auto"/>
            <w:bottom w:val="none" w:sz="0" w:space="0" w:color="auto"/>
            <w:right w:val="none" w:sz="0" w:space="0" w:color="auto"/>
          </w:divBdr>
        </w:div>
        <w:div w:id="835262234">
          <w:marLeft w:val="640"/>
          <w:marRight w:val="0"/>
          <w:marTop w:val="0"/>
          <w:marBottom w:val="0"/>
          <w:divBdr>
            <w:top w:val="none" w:sz="0" w:space="0" w:color="auto"/>
            <w:left w:val="none" w:sz="0" w:space="0" w:color="auto"/>
            <w:bottom w:val="none" w:sz="0" w:space="0" w:color="auto"/>
            <w:right w:val="none" w:sz="0" w:space="0" w:color="auto"/>
          </w:divBdr>
        </w:div>
        <w:div w:id="1621448545">
          <w:marLeft w:val="640"/>
          <w:marRight w:val="0"/>
          <w:marTop w:val="0"/>
          <w:marBottom w:val="0"/>
          <w:divBdr>
            <w:top w:val="none" w:sz="0" w:space="0" w:color="auto"/>
            <w:left w:val="none" w:sz="0" w:space="0" w:color="auto"/>
            <w:bottom w:val="none" w:sz="0" w:space="0" w:color="auto"/>
            <w:right w:val="none" w:sz="0" w:space="0" w:color="auto"/>
          </w:divBdr>
        </w:div>
        <w:div w:id="951742026">
          <w:marLeft w:val="640"/>
          <w:marRight w:val="0"/>
          <w:marTop w:val="0"/>
          <w:marBottom w:val="0"/>
          <w:divBdr>
            <w:top w:val="none" w:sz="0" w:space="0" w:color="auto"/>
            <w:left w:val="none" w:sz="0" w:space="0" w:color="auto"/>
            <w:bottom w:val="none" w:sz="0" w:space="0" w:color="auto"/>
            <w:right w:val="none" w:sz="0" w:space="0" w:color="auto"/>
          </w:divBdr>
        </w:div>
        <w:div w:id="937104526">
          <w:marLeft w:val="640"/>
          <w:marRight w:val="0"/>
          <w:marTop w:val="0"/>
          <w:marBottom w:val="0"/>
          <w:divBdr>
            <w:top w:val="none" w:sz="0" w:space="0" w:color="auto"/>
            <w:left w:val="none" w:sz="0" w:space="0" w:color="auto"/>
            <w:bottom w:val="none" w:sz="0" w:space="0" w:color="auto"/>
            <w:right w:val="none" w:sz="0" w:space="0" w:color="auto"/>
          </w:divBdr>
        </w:div>
        <w:div w:id="364646768">
          <w:marLeft w:val="640"/>
          <w:marRight w:val="0"/>
          <w:marTop w:val="0"/>
          <w:marBottom w:val="0"/>
          <w:divBdr>
            <w:top w:val="none" w:sz="0" w:space="0" w:color="auto"/>
            <w:left w:val="none" w:sz="0" w:space="0" w:color="auto"/>
            <w:bottom w:val="none" w:sz="0" w:space="0" w:color="auto"/>
            <w:right w:val="none" w:sz="0" w:space="0" w:color="auto"/>
          </w:divBdr>
        </w:div>
        <w:div w:id="133379893">
          <w:marLeft w:val="640"/>
          <w:marRight w:val="0"/>
          <w:marTop w:val="0"/>
          <w:marBottom w:val="0"/>
          <w:divBdr>
            <w:top w:val="none" w:sz="0" w:space="0" w:color="auto"/>
            <w:left w:val="none" w:sz="0" w:space="0" w:color="auto"/>
            <w:bottom w:val="none" w:sz="0" w:space="0" w:color="auto"/>
            <w:right w:val="none" w:sz="0" w:space="0" w:color="auto"/>
          </w:divBdr>
        </w:div>
        <w:div w:id="2095011129">
          <w:marLeft w:val="640"/>
          <w:marRight w:val="0"/>
          <w:marTop w:val="0"/>
          <w:marBottom w:val="0"/>
          <w:divBdr>
            <w:top w:val="none" w:sz="0" w:space="0" w:color="auto"/>
            <w:left w:val="none" w:sz="0" w:space="0" w:color="auto"/>
            <w:bottom w:val="none" w:sz="0" w:space="0" w:color="auto"/>
            <w:right w:val="none" w:sz="0" w:space="0" w:color="auto"/>
          </w:divBdr>
        </w:div>
        <w:div w:id="16733426">
          <w:marLeft w:val="640"/>
          <w:marRight w:val="0"/>
          <w:marTop w:val="0"/>
          <w:marBottom w:val="0"/>
          <w:divBdr>
            <w:top w:val="none" w:sz="0" w:space="0" w:color="auto"/>
            <w:left w:val="none" w:sz="0" w:space="0" w:color="auto"/>
            <w:bottom w:val="none" w:sz="0" w:space="0" w:color="auto"/>
            <w:right w:val="none" w:sz="0" w:space="0" w:color="auto"/>
          </w:divBdr>
        </w:div>
        <w:div w:id="1698506271">
          <w:marLeft w:val="640"/>
          <w:marRight w:val="0"/>
          <w:marTop w:val="0"/>
          <w:marBottom w:val="0"/>
          <w:divBdr>
            <w:top w:val="none" w:sz="0" w:space="0" w:color="auto"/>
            <w:left w:val="none" w:sz="0" w:space="0" w:color="auto"/>
            <w:bottom w:val="none" w:sz="0" w:space="0" w:color="auto"/>
            <w:right w:val="none" w:sz="0" w:space="0" w:color="auto"/>
          </w:divBdr>
        </w:div>
        <w:div w:id="370692227">
          <w:marLeft w:val="640"/>
          <w:marRight w:val="0"/>
          <w:marTop w:val="0"/>
          <w:marBottom w:val="0"/>
          <w:divBdr>
            <w:top w:val="none" w:sz="0" w:space="0" w:color="auto"/>
            <w:left w:val="none" w:sz="0" w:space="0" w:color="auto"/>
            <w:bottom w:val="none" w:sz="0" w:space="0" w:color="auto"/>
            <w:right w:val="none" w:sz="0" w:space="0" w:color="auto"/>
          </w:divBdr>
        </w:div>
        <w:div w:id="1074744863">
          <w:marLeft w:val="640"/>
          <w:marRight w:val="0"/>
          <w:marTop w:val="0"/>
          <w:marBottom w:val="0"/>
          <w:divBdr>
            <w:top w:val="none" w:sz="0" w:space="0" w:color="auto"/>
            <w:left w:val="none" w:sz="0" w:space="0" w:color="auto"/>
            <w:bottom w:val="none" w:sz="0" w:space="0" w:color="auto"/>
            <w:right w:val="none" w:sz="0" w:space="0" w:color="auto"/>
          </w:divBdr>
        </w:div>
        <w:div w:id="436295335">
          <w:marLeft w:val="640"/>
          <w:marRight w:val="0"/>
          <w:marTop w:val="0"/>
          <w:marBottom w:val="0"/>
          <w:divBdr>
            <w:top w:val="none" w:sz="0" w:space="0" w:color="auto"/>
            <w:left w:val="none" w:sz="0" w:space="0" w:color="auto"/>
            <w:bottom w:val="none" w:sz="0" w:space="0" w:color="auto"/>
            <w:right w:val="none" w:sz="0" w:space="0" w:color="auto"/>
          </w:divBdr>
        </w:div>
        <w:div w:id="1661737039">
          <w:marLeft w:val="640"/>
          <w:marRight w:val="0"/>
          <w:marTop w:val="0"/>
          <w:marBottom w:val="0"/>
          <w:divBdr>
            <w:top w:val="none" w:sz="0" w:space="0" w:color="auto"/>
            <w:left w:val="none" w:sz="0" w:space="0" w:color="auto"/>
            <w:bottom w:val="none" w:sz="0" w:space="0" w:color="auto"/>
            <w:right w:val="none" w:sz="0" w:space="0" w:color="auto"/>
          </w:divBdr>
        </w:div>
        <w:div w:id="272447436">
          <w:marLeft w:val="640"/>
          <w:marRight w:val="0"/>
          <w:marTop w:val="0"/>
          <w:marBottom w:val="0"/>
          <w:divBdr>
            <w:top w:val="none" w:sz="0" w:space="0" w:color="auto"/>
            <w:left w:val="none" w:sz="0" w:space="0" w:color="auto"/>
            <w:bottom w:val="none" w:sz="0" w:space="0" w:color="auto"/>
            <w:right w:val="none" w:sz="0" w:space="0" w:color="auto"/>
          </w:divBdr>
        </w:div>
        <w:div w:id="601257387">
          <w:marLeft w:val="640"/>
          <w:marRight w:val="0"/>
          <w:marTop w:val="0"/>
          <w:marBottom w:val="0"/>
          <w:divBdr>
            <w:top w:val="none" w:sz="0" w:space="0" w:color="auto"/>
            <w:left w:val="none" w:sz="0" w:space="0" w:color="auto"/>
            <w:bottom w:val="none" w:sz="0" w:space="0" w:color="auto"/>
            <w:right w:val="none" w:sz="0" w:space="0" w:color="auto"/>
          </w:divBdr>
        </w:div>
        <w:div w:id="1563178127">
          <w:marLeft w:val="640"/>
          <w:marRight w:val="0"/>
          <w:marTop w:val="0"/>
          <w:marBottom w:val="0"/>
          <w:divBdr>
            <w:top w:val="none" w:sz="0" w:space="0" w:color="auto"/>
            <w:left w:val="none" w:sz="0" w:space="0" w:color="auto"/>
            <w:bottom w:val="none" w:sz="0" w:space="0" w:color="auto"/>
            <w:right w:val="none" w:sz="0" w:space="0" w:color="auto"/>
          </w:divBdr>
        </w:div>
        <w:div w:id="1820268566">
          <w:marLeft w:val="640"/>
          <w:marRight w:val="0"/>
          <w:marTop w:val="0"/>
          <w:marBottom w:val="0"/>
          <w:divBdr>
            <w:top w:val="none" w:sz="0" w:space="0" w:color="auto"/>
            <w:left w:val="none" w:sz="0" w:space="0" w:color="auto"/>
            <w:bottom w:val="none" w:sz="0" w:space="0" w:color="auto"/>
            <w:right w:val="none" w:sz="0" w:space="0" w:color="auto"/>
          </w:divBdr>
        </w:div>
        <w:div w:id="90515563">
          <w:marLeft w:val="640"/>
          <w:marRight w:val="0"/>
          <w:marTop w:val="0"/>
          <w:marBottom w:val="0"/>
          <w:divBdr>
            <w:top w:val="none" w:sz="0" w:space="0" w:color="auto"/>
            <w:left w:val="none" w:sz="0" w:space="0" w:color="auto"/>
            <w:bottom w:val="none" w:sz="0" w:space="0" w:color="auto"/>
            <w:right w:val="none" w:sz="0" w:space="0" w:color="auto"/>
          </w:divBdr>
        </w:div>
        <w:div w:id="474949199">
          <w:marLeft w:val="640"/>
          <w:marRight w:val="0"/>
          <w:marTop w:val="0"/>
          <w:marBottom w:val="0"/>
          <w:divBdr>
            <w:top w:val="none" w:sz="0" w:space="0" w:color="auto"/>
            <w:left w:val="none" w:sz="0" w:space="0" w:color="auto"/>
            <w:bottom w:val="none" w:sz="0" w:space="0" w:color="auto"/>
            <w:right w:val="none" w:sz="0" w:space="0" w:color="auto"/>
          </w:divBdr>
        </w:div>
        <w:div w:id="1089539296">
          <w:marLeft w:val="640"/>
          <w:marRight w:val="0"/>
          <w:marTop w:val="0"/>
          <w:marBottom w:val="0"/>
          <w:divBdr>
            <w:top w:val="none" w:sz="0" w:space="0" w:color="auto"/>
            <w:left w:val="none" w:sz="0" w:space="0" w:color="auto"/>
            <w:bottom w:val="none" w:sz="0" w:space="0" w:color="auto"/>
            <w:right w:val="none" w:sz="0" w:space="0" w:color="auto"/>
          </w:divBdr>
        </w:div>
        <w:div w:id="155583781">
          <w:marLeft w:val="640"/>
          <w:marRight w:val="0"/>
          <w:marTop w:val="0"/>
          <w:marBottom w:val="0"/>
          <w:divBdr>
            <w:top w:val="none" w:sz="0" w:space="0" w:color="auto"/>
            <w:left w:val="none" w:sz="0" w:space="0" w:color="auto"/>
            <w:bottom w:val="none" w:sz="0" w:space="0" w:color="auto"/>
            <w:right w:val="none" w:sz="0" w:space="0" w:color="auto"/>
          </w:divBdr>
        </w:div>
        <w:div w:id="1867865768">
          <w:marLeft w:val="640"/>
          <w:marRight w:val="0"/>
          <w:marTop w:val="0"/>
          <w:marBottom w:val="0"/>
          <w:divBdr>
            <w:top w:val="none" w:sz="0" w:space="0" w:color="auto"/>
            <w:left w:val="none" w:sz="0" w:space="0" w:color="auto"/>
            <w:bottom w:val="none" w:sz="0" w:space="0" w:color="auto"/>
            <w:right w:val="none" w:sz="0" w:space="0" w:color="auto"/>
          </w:divBdr>
        </w:div>
        <w:div w:id="1936789278">
          <w:marLeft w:val="640"/>
          <w:marRight w:val="0"/>
          <w:marTop w:val="0"/>
          <w:marBottom w:val="0"/>
          <w:divBdr>
            <w:top w:val="none" w:sz="0" w:space="0" w:color="auto"/>
            <w:left w:val="none" w:sz="0" w:space="0" w:color="auto"/>
            <w:bottom w:val="none" w:sz="0" w:space="0" w:color="auto"/>
            <w:right w:val="none" w:sz="0" w:space="0" w:color="auto"/>
          </w:divBdr>
        </w:div>
        <w:div w:id="60954087">
          <w:marLeft w:val="640"/>
          <w:marRight w:val="0"/>
          <w:marTop w:val="0"/>
          <w:marBottom w:val="0"/>
          <w:divBdr>
            <w:top w:val="none" w:sz="0" w:space="0" w:color="auto"/>
            <w:left w:val="none" w:sz="0" w:space="0" w:color="auto"/>
            <w:bottom w:val="none" w:sz="0" w:space="0" w:color="auto"/>
            <w:right w:val="none" w:sz="0" w:space="0" w:color="auto"/>
          </w:divBdr>
        </w:div>
        <w:div w:id="1063410064">
          <w:marLeft w:val="640"/>
          <w:marRight w:val="0"/>
          <w:marTop w:val="0"/>
          <w:marBottom w:val="0"/>
          <w:divBdr>
            <w:top w:val="none" w:sz="0" w:space="0" w:color="auto"/>
            <w:left w:val="none" w:sz="0" w:space="0" w:color="auto"/>
            <w:bottom w:val="none" w:sz="0" w:space="0" w:color="auto"/>
            <w:right w:val="none" w:sz="0" w:space="0" w:color="auto"/>
          </w:divBdr>
        </w:div>
        <w:div w:id="80567502">
          <w:marLeft w:val="640"/>
          <w:marRight w:val="0"/>
          <w:marTop w:val="0"/>
          <w:marBottom w:val="0"/>
          <w:divBdr>
            <w:top w:val="none" w:sz="0" w:space="0" w:color="auto"/>
            <w:left w:val="none" w:sz="0" w:space="0" w:color="auto"/>
            <w:bottom w:val="none" w:sz="0" w:space="0" w:color="auto"/>
            <w:right w:val="none" w:sz="0" w:space="0" w:color="auto"/>
          </w:divBdr>
        </w:div>
        <w:div w:id="1930654080">
          <w:marLeft w:val="640"/>
          <w:marRight w:val="0"/>
          <w:marTop w:val="0"/>
          <w:marBottom w:val="0"/>
          <w:divBdr>
            <w:top w:val="none" w:sz="0" w:space="0" w:color="auto"/>
            <w:left w:val="none" w:sz="0" w:space="0" w:color="auto"/>
            <w:bottom w:val="none" w:sz="0" w:space="0" w:color="auto"/>
            <w:right w:val="none" w:sz="0" w:space="0" w:color="auto"/>
          </w:divBdr>
        </w:div>
        <w:div w:id="1418942331">
          <w:marLeft w:val="640"/>
          <w:marRight w:val="0"/>
          <w:marTop w:val="0"/>
          <w:marBottom w:val="0"/>
          <w:divBdr>
            <w:top w:val="none" w:sz="0" w:space="0" w:color="auto"/>
            <w:left w:val="none" w:sz="0" w:space="0" w:color="auto"/>
            <w:bottom w:val="none" w:sz="0" w:space="0" w:color="auto"/>
            <w:right w:val="none" w:sz="0" w:space="0" w:color="auto"/>
          </w:divBdr>
        </w:div>
        <w:div w:id="784234477">
          <w:marLeft w:val="640"/>
          <w:marRight w:val="0"/>
          <w:marTop w:val="0"/>
          <w:marBottom w:val="0"/>
          <w:divBdr>
            <w:top w:val="none" w:sz="0" w:space="0" w:color="auto"/>
            <w:left w:val="none" w:sz="0" w:space="0" w:color="auto"/>
            <w:bottom w:val="none" w:sz="0" w:space="0" w:color="auto"/>
            <w:right w:val="none" w:sz="0" w:space="0" w:color="auto"/>
          </w:divBdr>
        </w:div>
        <w:div w:id="1624997773">
          <w:marLeft w:val="640"/>
          <w:marRight w:val="0"/>
          <w:marTop w:val="0"/>
          <w:marBottom w:val="0"/>
          <w:divBdr>
            <w:top w:val="none" w:sz="0" w:space="0" w:color="auto"/>
            <w:left w:val="none" w:sz="0" w:space="0" w:color="auto"/>
            <w:bottom w:val="none" w:sz="0" w:space="0" w:color="auto"/>
            <w:right w:val="none" w:sz="0" w:space="0" w:color="auto"/>
          </w:divBdr>
        </w:div>
        <w:div w:id="1702628451">
          <w:marLeft w:val="640"/>
          <w:marRight w:val="0"/>
          <w:marTop w:val="0"/>
          <w:marBottom w:val="0"/>
          <w:divBdr>
            <w:top w:val="none" w:sz="0" w:space="0" w:color="auto"/>
            <w:left w:val="none" w:sz="0" w:space="0" w:color="auto"/>
            <w:bottom w:val="none" w:sz="0" w:space="0" w:color="auto"/>
            <w:right w:val="none" w:sz="0" w:space="0" w:color="auto"/>
          </w:divBdr>
        </w:div>
        <w:div w:id="943462862">
          <w:marLeft w:val="640"/>
          <w:marRight w:val="0"/>
          <w:marTop w:val="0"/>
          <w:marBottom w:val="0"/>
          <w:divBdr>
            <w:top w:val="none" w:sz="0" w:space="0" w:color="auto"/>
            <w:left w:val="none" w:sz="0" w:space="0" w:color="auto"/>
            <w:bottom w:val="none" w:sz="0" w:space="0" w:color="auto"/>
            <w:right w:val="none" w:sz="0" w:space="0" w:color="auto"/>
          </w:divBdr>
        </w:div>
        <w:div w:id="50428033">
          <w:marLeft w:val="640"/>
          <w:marRight w:val="0"/>
          <w:marTop w:val="0"/>
          <w:marBottom w:val="0"/>
          <w:divBdr>
            <w:top w:val="none" w:sz="0" w:space="0" w:color="auto"/>
            <w:left w:val="none" w:sz="0" w:space="0" w:color="auto"/>
            <w:bottom w:val="none" w:sz="0" w:space="0" w:color="auto"/>
            <w:right w:val="none" w:sz="0" w:space="0" w:color="auto"/>
          </w:divBdr>
        </w:div>
        <w:div w:id="146829329">
          <w:marLeft w:val="640"/>
          <w:marRight w:val="0"/>
          <w:marTop w:val="0"/>
          <w:marBottom w:val="0"/>
          <w:divBdr>
            <w:top w:val="none" w:sz="0" w:space="0" w:color="auto"/>
            <w:left w:val="none" w:sz="0" w:space="0" w:color="auto"/>
            <w:bottom w:val="none" w:sz="0" w:space="0" w:color="auto"/>
            <w:right w:val="none" w:sz="0" w:space="0" w:color="auto"/>
          </w:divBdr>
        </w:div>
        <w:div w:id="1912811486">
          <w:marLeft w:val="640"/>
          <w:marRight w:val="0"/>
          <w:marTop w:val="0"/>
          <w:marBottom w:val="0"/>
          <w:divBdr>
            <w:top w:val="none" w:sz="0" w:space="0" w:color="auto"/>
            <w:left w:val="none" w:sz="0" w:space="0" w:color="auto"/>
            <w:bottom w:val="none" w:sz="0" w:space="0" w:color="auto"/>
            <w:right w:val="none" w:sz="0" w:space="0" w:color="auto"/>
          </w:divBdr>
        </w:div>
        <w:div w:id="2137138927">
          <w:marLeft w:val="640"/>
          <w:marRight w:val="0"/>
          <w:marTop w:val="0"/>
          <w:marBottom w:val="0"/>
          <w:divBdr>
            <w:top w:val="none" w:sz="0" w:space="0" w:color="auto"/>
            <w:left w:val="none" w:sz="0" w:space="0" w:color="auto"/>
            <w:bottom w:val="none" w:sz="0" w:space="0" w:color="auto"/>
            <w:right w:val="none" w:sz="0" w:space="0" w:color="auto"/>
          </w:divBdr>
        </w:div>
        <w:div w:id="796529061">
          <w:marLeft w:val="640"/>
          <w:marRight w:val="0"/>
          <w:marTop w:val="0"/>
          <w:marBottom w:val="0"/>
          <w:divBdr>
            <w:top w:val="none" w:sz="0" w:space="0" w:color="auto"/>
            <w:left w:val="none" w:sz="0" w:space="0" w:color="auto"/>
            <w:bottom w:val="none" w:sz="0" w:space="0" w:color="auto"/>
            <w:right w:val="none" w:sz="0" w:space="0" w:color="auto"/>
          </w:divBdr>
        </w:div>
        <w:div w:id="1849639982">
          <w:marLeft w:val="640"/>
          <w:marRight w:val="0"/>
          <w:marTop w:val="0"/>
          <w:marBottom w:val="0"/>
          <w:divBdr>
            <w:top w:val="none" w:sz="0" w:space="0" w:color="auto"/>
            <w:left w:val="none" w:sz="0" w:space="0" w:color="auto"/>
            <w:bottom w:val="none" w:sz="0" w:space="0" w:color="auto"/>
            <w:right w:val="none" w:sz="0" w:space="0" w:color="auto"/>
          </w:divBdr>
        </w:div>
        <w:div w:id="732578831">
          <w:marLeft w:val="640"/>
          <w:marRight w:val="0"/>
          <w:marTop w:val="0"/>
          <w:marBottom w:val="0"/>
          <w:divBdr>
            <w:top w:val="none" w:sz="0" w:space="0" w:color="auto"/>
            <w:left w:val="none" w:sz="0" w:space="0" w:color="auto"/>
            <w:bottom w:val="none" w:sz="0" w:space="0" w:color="auto"/>
            <w:right w:val="none" w:sz="0" w:space="0" w:color="auto"/>
          </w:divBdr>
        </w:div>
        <w:div w:id="159659095">
          <w:marLeft w:val="640"/>
          <w:marRight w:val="0"/>
          <w:marTop w:val="0"/>
          <w:marBottom w:val="0"/>
          <w:divBdr>
            <w:top w:val="none" w:sz="0" w:space="0" w:color="auto"/>
            <w:left w:val="none" w:sz="0" w:space="0" w:color="auto"/>
            <w:bottom w:val="none" w:sz="0" w:space="0" w:color="auto"/>
            <w:right w:val="none" w:sz="0" w:space="0" w:color="auto"/>
          </w:divBdr>
        </w:div>
      </w:divsChild>
    </w:div>
    <w:div w:id="263072519">
      <w:bodyDiv w:val="1"/>
      <w:marLeft w:val="0"/>
      <w:marRight w:val="0"/>
      <w:marTop w:val="0"/>
      <w:marBottom w:val="0"/>
      <w:divBdr>
        <w:top w:val="none" w:sz="0" w:space="0" w:color="auto"/>
        <w:left w:val="none" w:sz="0" w:space="0" w:color="auto"/>
        <w:bottom w:val="none" w:sz="0" w:space="0" w:color="auto"/>
        <w:right w:val="none" w:sz="0" w:space="0" w:color="auto"/>
      </w:divBdr>
      <w:divsChild>
        <w:div w:id="1056394221">
          <w:marLeft w:val="640"/>
          <w:marRight w:val="0"/>
          <w:marTop w:val="0"/>
          <w:marBottom w:val="0"/>
          <w:divBdr>
            <w:top w:val="none" w:sz="0" w:space="0" w:color="auto"/>
            <w:left w:val="none" w:sz="0" w:space="0" w:color="auto"/>
            <w:bottom w:val="none" w:sz="0" w:space="0" w:color="auto"/>
            <w:right w:val="none" w:sz="0" w:space="0" w:color="auto"/>
          </w:divBdr>
        </w:div>
        <w:div w:id="1909487178">
          <w:marLeft w:val="640"/>
          <w:marRight w:val="0"/>
          <w:marTop w:val="0"/>
          <w:marBottom w:val="0"/>
          <w:divBdr>
            <w:top w:val="none" w:sz="0" w:space="0" w:color="auto"/>
            <w:left w:val="none" w:sz="0" w:space="0" w:color="auto"/>
            <w:bottom w:val="none" w:sz="0" w:space="0" w:color="auto"/>
            <w:right w:val="none" w:sz="0" w:space="0" w:color="auto"/>
          </w:divBdr>
        </w:div>
        <w:div w:id="841580182">
          <w:marLeft w:val="640"/>
          <w:marRight w:val="0"/>
          <w:marTop w:val="0"/>
          <w:marBottom w:val="0"/>
          <w:divBdr>
            <w:top w:val="none" w:sz="0" w:space="0" w:color="auto"/>
            <w:left w:val="none" w:sz="0" w:space="0" w:color="auto"/>
            <w:bottom w:val="none" w:sz="0" w:space="0" w:color="auto"/>
            <w:right w:val="none" w:sz="0" w:space="0" w:color="auto"/>
          </w:divBdr>
        </w:div>
        <w:div w:id="1866283816">
          <w:marLeft w:val="640"/>
          <w:marRight w:val="0"/>
          <w:marTop w:val="0"/>
          <w:marBottom w:val="0"/>
          <w:divBdr>
            <w:top w:val="none" w:sz="0" w:space="0" w:color="auto"/>
            <w:left w:val="none" w:sz="0" w:space="0" w:color="auto"/>
            <w:bottom w:val="none" w:sz="0" w:space="0" w:color="auto"/>
            <w:right w:val="none" w:sz="0" w:space="0" w:color="auto"/>
          </w:divBdr>
        </w:div>
        <w:div w:id="419301728">
          <w:marLeft w:val="640"/>
          <w:marRight w:val="0"/>
          <w:marTop w:val="0"/>
          <w:marBottom w:val="0"/>
          <w:divBdr>
            <w:top w:val="none" w:sz="0" w:space="0" w:color="auto"/>
            <w:left w:val="none" w:sz="0" w:space="0" w:color="auto"/>
            <w:bottom w:val="none" w:sz="0" w:space="0" w:color="auto"/>
            <w:right w:val="none" w:sz="0" w:space="0" w:color="auto"/>
          </w:divBdr>
        </w:div>
        <w:div w:id="797603491">
          <w:marLeft w:val="640"/>
          <w:marRight w:val="0"/>
          <w:marTop w:val="0"/>
          <w:marBottom w:val="0"/>
          <w:divBdr>
            <w:top w:val="none" w:sz="0" w:space="0" w:color="auto"/>
            <w:left w:val="none" w:sz="0" w:space="0" w:color="auto"/>
            <w:bottom w:val="none" w:sz="0" w:space="0" w:color="auto"/>
            <w:right w:val="none" w:sz="0" w:space="0" w:color="auto"/>
          </w:divBdr>
        </w:div>
        <w:div w:id="74982672">
          <w:marLeft w:val="640"/>
          <w:marRight w:val="0"/>
          <w:marTop w:val="0"/>
          <w:marBottom w:val="0"/>
          <w:divBdr>
            <w:top w:val="none" w:sz="0" w:space="0" w:color="auto"/>
            <w:left w:val="none" w:sz="0" w:space="0" w:color="auto"/>
            <w:bottom w:val="none" w:sz="0" w:space="0" w:color="auto"/>
            <w:right w:val="none" w:sz="0" w:space="0" w:color="auto"/>
          </w:divBdr>
        </w:div>
        <w:div w:id="1928803625">
          <w:marLeft w:val="640"/>
          <w:marRight w:val="0"/>
          <w:marTop w:val="0"/>
          <w:marBottom w:val="0"/>
          <w:divBdr>
            <w:top w:val="none" w:sz="0" w:space="0" w:color="auto"/>
            <w:left w:val="none" w:sz="0" w:space="0" w:color="auto"/>
            <w:bottom w:val="none" w:sz="0" w:space="0" w:color="auto"/>
            <w:right w:val="none" w:sz="0" w:space="0" w:color="auto"/>
          </w:divBdr>
        </w:div>
        <w:div w:id="22637962">
          <w:marLeft w:val="640"/>
          <w:marRight w:val="0"/>
          <w:marTop w:val="0"/>
          <w:marBottom w:val="0"/>
          <w:divBdr>
            <w:top w:val="none" w:sz="0" w:space="0" w:color="auto"/>
            <w:left w:val="none" w:sz="0" w:space="0" w:color="auto"/>
            <w:bottom w:val="none" w:sz="0" w:space="0" w:color="auto"/>
            <w:right w:val="none" w:sz="0" w:space="0" w:color="auto"/>
          </w:divBdr>
        </w:div>
        <w:div w:id="1765373491">
          <w:marLeft w:val="640"/>
          <w:marRight w:val="0"/>
          <w:marTop w:val="0"/>
          <w:marBottom w:val="0"/>
          <w:divBdr>
            <w:top w:val="none" w:sz="0" w:space="0" w:color="auto"/>
            <w:left w:val="none" w:sz="0" w:space="0" w:color="auto"/>
            <w:bottom w:val="none" w:sz="0" w:space="0" w:color="auto"/>
            <w:right w:val="none" w:sz="0" w:space="0" w:color="auto"/>
          </w:divBdr>
        </w:div>
        <w:div w:id="470635068">
          <w:marLeft w:val="640"/>
          <w:marRight w:val="0"/>
          <w:marTop w:val="0"/>
          <w:marBottom w:val="0"/>
          <w:divBdr>
            <w:top w:val="none" w:sz="0" w:space="0" w:color="auto"/>
            <w:left w:val="none" w:sz="0" w:space="0" w:color="auto"/>
            <w:bottom w:val="none" w:sz="0" w:space="0" w:color="auto"/>
            <w:right w:val="none" w:sz="0" w:space="0" w:color="auto"/>
          </w:divBdr>
        </w:div>
        <w:div w:id="1498423616">
          <w:marLeft w:val="640"/>
          <w:marRight w:val="0"/>
          <w:marTop w:val="0"/>
          <w:marBottom w:val="0"/>
          <w:divBdr>
            <w:top w:val="none" w:sz="0" w:space="0" w:color="auto"/>
            <w:left w:val="none" w:sz="0" w:space="0" w:color="auto"/>
            <w:bottom w:val="none" w:sz="0" w:space="0" w:color="auto"/>
            <w:right w:val="none" w:sz="0" w:space="0" w:color="auto"/>
          </w:divBdr>
        </w:div>
        <w:div w:id="501895985">
          <w:marLeft w:val="640"/>
          <w:marRight w:val="0"/>
          <w:marTop w:val="0"/>
          <w:marBottom w:val="0"/>
          <w:divBdr>
            <w:top w:val="none" w:sz="0" w:space="0" w:color="auto"/>
            <w:left w:val="none" w:sz="0" w:space="0" w:color="auto"/>
            <w:bottom w:val="none" w:sz="0" w:space="0" w:color="auto"/>
            <w:right w:val="none" w:sz="0" w:space="0" w:color="auto"/>
          </w:divBdr>
        </w:div>
        <w:div w:id="779423141">
          <w:marLeft w:val="640"/>
          <w:marRight w:val="0"/>
          <w:marTop w:val="0"/>
          <w:marBottom w:val="0"/>
          <w:divBdr>
            <w:top w:val="none" w:sz="0" w:space="0" w:color="auto"/>
            <w:left w:val="none" w:sz="0" w:space="0" w:color="auto"/>
            <w:bottom w:val="none" w:sz="0" w:space="0" w:color="auto"/>
            <w:right w:val="none" w:sz="0" w:space="0" w:color="auto"/>
          </w:divBdr>
        </w:div>
        <w:div w:id="1911769851">
          <w:marLeft w:val="640"/>
          <w:marRight w:val="0"/>
          <w:marTop w:val="0"/>
          <w:marBottom w:val="0"/>
          <w:divBdr>
            <w:top w:val="none" w:sz="0" w:space="0" w:color="auto"/>
            <w:left w:val="none" w:sz="0" w:space="0" w:color="auto"/>
            <w:bottom w:val="none" w:sz="0" w:space="0" w:color="auto"/>
            <w:right w:val="none" w:sz="0" w:space="0" w:color="auto"/>
          </w:divBdr>
        </w:div>
        <w:div w:id="671445390">
          <w:marLeft w:val="640"/>
          <w:marRight w:val="0"/>
          <w:marTop w:val="0"/>
          <w:marBottom w:val="0"/>
          <w:divBdr>
            <w:top w:val="none" w:sz="0" w:space="0" w:color="auto"/>
            <w:left w:val="none" w:sz="0" w:space="0" w:color="auto"/>
            <w:bottom w:val="none" w:sz="0" w:space="0" w:color="auto"/>
            <w:right w:val="none" w:sz="0" w:space="0" w:color="auto"/>
          </w:divBdr>
        </w:div>
        <w:div w:id="1817917730">
          <w:marLeft w:val="640"/>
          <w:marRight w:val="0"/>
          <w:marTop w:val="0"/>
          <w:marBottom w:val="0"/>
          <w:divBdr>
            <w:top w:val="none" w:sz="0" w:space="0" w:color="auto"/>
            <w:left w:val="none" w:sz="0" w:space="0" w:color="auto"/>
            <w:bottom w:val="none" w:sz="0" w:space="0" w:color="auto"/>
            <w:right w:val="none" w:sz="0" w:space="0" w:color="auto"/>
          </w:divBdr>
        </w:div>
        <w:div w:id="1985617189">
          <w:marLeft w:val="640"/>
          <w:marRight w:val="0"/>
          <w:marTop w:val="0"/>
          <w:marBottom w:val="0"/>
          <w:divBdr>
            <w:top w:val="none" w:sz="0" w:space="0" w:color="auto"/>
            <w:left w:val="none" w:sz="0" w:space="0" w:color="auto"/>
            <w:bottom w:val="none" w:sz="0" w:space="0" w:color="auto"/>
            <w:right w:val="none" w:sz="0" w:space="0" w:color="auto"/>
          </w:divBdr>
        </w:div>
        <w:div w:id="836068959">
          <w:marLeft w:val="640"/>
          <w:marRight w:val="0"/>
          <w:marTop w:val="0"/>
          <w:marBottom w:val="0"/>
          <w:divBdr>
            <w:top w:val="none" w:sz="0" w:space="0" w:color="auto"/>
            <w:left w:val="none" w:sz="0" w:space="0" w:color="auto"/>
            <w:bottom w:val="none" w:sz="0" w:space="0" w:color="auto"/>
            <w:right w:val="none" w:sz="0" w:space="0" w:color="auto"/>
          </w:divBdr>
        </w:div>
        <w:div w:id="1954482422">
          <w:marLeft w:val="640"/>
          <w:marRight w:val="0"/>
          <w:marTop w:val="0"/>
          <w:marBottom w:val="0"/>
          <w:divBdr>
            <w:top w:val="none" w:sz="0" w:space="0" w:color="auto"/>
            <w:left w:val="none" w:sz="0" w:space="0" w:color="auto"/>
            <w:bottom w:val="none" w:sz="0" w:space="0" w:color="auto"/>
            <w:right w:val="none" w:sz="0" w:space="0" w:color="auto"/>
          </w:divBdr>
        </w:div>
        <w:div w:id="1246648935">
          <w:marLeft w:val="640"/>
          <w:marRight w:val="0"/>
          <w:marTop w:val="0"/>
          <w:marBottom w:val="0"/>
          <w:divBdr>
            <w:top w:val="none" w:sz="0" w:space="0" w:color="auto"/>
            <w:left w:val="none" w:sz="0" w:space="0" w:color="auto"/>
            <w:bottom w:val="none" w:sz="0" w:space="0" w:color="auto"/>
            <w:right w:val="none" w:sz="0" w:space="0" w:color="auto"/>
          </w:divBdr>
        </w:div>
        <w:div w:id="1302152485">
          <w:marLeft w:val="640"/>
          <w:marRight w:val="0"/>
          <w:marTop w:val="0"/>
          <w:marBottom w:val="0"/>
          <w:divBdr>
            <w:top w:val="none" w:sz="0" w:space="0" w:color="auto"/>
            <w:left w:val="none" w:sz="0" w:space="0" w:color="auto"/>
            <w:bottom w:val="none" w:sz="0" w:space="0" w:color="auto"/>
            <w:right w:val="none" w:sz="0" w:space="0" w:color="auto"/>
          </w:divBdr>
        </w:div>
        <w:div w:id="980619677">
          <w:marLeft w:val="640"/>
          <w:marRight w:val="0"/>
          <w:marTop w:val="0"/>
          <w:marBottom w:val="0"/>
          <w:divBdr>
            <w:top w:val="none" w:sz="0" w:space="0" w:color="auto"/>
            <w:left w:val="none" w:sz="0" w:space="0" w:color="auto"/>
            <w:bottom w:val="none" w:sz="0" w:space="0" w:color="auto"/>
            <w:right w:val="none" w:sz="0" w:space="0" w:color="auto"/>
          </w:divBdr>
        </w:div>
        <w:div w:id="1133405529">
          <w:marLeft w:val="640"/>
          <w:marRight w:val="0"/>
          <w:marTop w:val="0"/>
          <w:marBottom w:val="0"/>
          <w:divBdr>
            <w:top w:val="none" w:sz="0" w:space="0" w:color="auto"/>
            <w:left w:val="none" w:sz="0" w:space="0" w:color="auto"/>
            <w:bottom w:val="none" w:sz="0" w:space="0" w:color="auto"/>
            <w:right w:val="none" w:sz="0" w:space="0" w:color="auto"/>
          </w:divBdr>
        </w:div>
        <w:div w:id="599023664">
          <w:marLeft w:val="640"/>
          <w:marRight w:val="0"/>
          <w:marTop w:val="0"/>
          <w:marBottom w:val="0"/>
          <w:divBdr>
            <w:top w:val="none" w:sz="0" w:space="0" w:color="auto"/>
            <w:left w:val="none" w:sz="0" w:space="0" w:color="auto"/>
            <w:bottom w:val="none" w:sz="0" w:space="0" w:color="auto"/>
            <w:right w:val="none" w:sz="0" w:space="0" w:color="auto"/>
          </w:divBdr>
        </w:div>
        <w:div w:id="934943455">
          <w:marLeft w:val="640"/>
          <w:marRight w:val="0"/>
          <w:marTop w:val="0"/>
          <w:marBottom w:val="0"/>
          <w:divBdr>
            <w:top w:val="none" w:sz="0" w:space="0" w:color="auto"/>
            <w:left w:val="none" w:sz="0" w:space="0" w:color="auto"/>
            <w:bottom w:val="none" w:sz="0" w:space="0" w:color="auto"/>
            <w:right w:val="none" w:sz="0" w:space="0" w:color="auto"/>
          </w:divBdr>
        </w:div>
        <w:div w:id="2013222284">
          <w:marLeft w:val="640"/>
          <w:marRight w:val="0"/>
          <w:marTop w:val="0"/>
          <w:marBottom w:val="0"/>
          <w:divBdr>
            <w:top w:val="none" w:sz="0" w:space="0" w:color="auto"/>
            <w:left w:val="none" w:sz="0" w:space="0" w:color="auto"/>
            <w:bottom w:val="none" w:sz="0" w:space="0" w:color="auto"/>
            <w:right w:val="none" w:sz="0" w:space="0" w:color="auto"/>
          </w:divBdr>
        </w:div>
        <w:div w:id="2108690643">
          <w:marLeft w:val="640"/>
          <w:marRight w:val="0"/>
          <w:marTop w:val="0"/>
          <w:marBottom w:val="0"/>
          <w:divBdr>
            <w:top w:val="none" w:sz="0" w:space="0" w:color="auto"/>
            <w:left w:val="none" w:sz="0" w:space="0" w:color="auto"/>
            <w:bottom w:val="none" w:sz="0" w:space="0" w:color="auto"/>
            <w:right w:val="none" w:sz="0" w:space="0" w:color="auto"/>
          </w:divBdr>
        </w:div>
        <w:div w:id="158810068">
          <w:marLeft w:val="640"/>
          <w:marRight w:val="0"/>
          <w:marTop w:val="0"/>
          <w:marBottom w:val="0"/>
          <w:divBdr>
            <w:top w:val="none" w:sz="0" w:space="0" w:color="auto"/>
            <w:left w:val="none" w:sz="0" w:space="0" w:color="auto"/>
            <w:bottom w:val="none" w:sz="0" w:space="0" w:color="auto"/>
            <w:right w:val="none" w:sz="0" w:space="0" w:color="auto"/>
          </w:divBdr>
        </w:div>
        <w:div w:id="1076317533">
          <w:marLeft w:val="640"/>
          <w:marRight w:val="0"/>
          <w:marTop w:val="0"/>
          <w:marBottom w:val="0"/>
          <w:divBdr>
            <w:top w:val="none" w:sz="0" w:space="0" w:color="auto"/>
            <w:left w:val="none" w:sz="0" w:space="0" w:color="auto"/>
            <w:bottom w:val="none" w:sz="0" w:space="0" w:color="auto"/>
            <w:right w:val="none" w:sz="0" w:space="0" w:color="auto"/>
          </w:divBdr>
        </w:div>
        <w:div w:id="243925622">
          <w:marLeft w:val="640"/>
          <w:marRight w:val="0"/>
          <w:marTop w:val="0"/>
          <w:marBottom w:val="0"/>
          <w:divBdr>
            <w:top w:val="none" w:sz="0" w:space="0" w:color="auto"/>
            <w:left w:val="none" w:sz="0" w:space="0" w:color="auto"/>
            <w:bottom w:val="none" w:sz="0" w:space="0" w:color="auto"/>
            <w:right w:val="none" w:sz="0" w:space="0" w:color="auto"/>
          </w:divBdr>
        </w:div>
        <w:div w:id="2083521415">
          <w:marLeft w:val="640"/>
          <w:marRight w:val="0"/>
          <w:marTop w:val="0"/>
          <w:marBottom w:val="0"/>
          <w:divBdr>
            <w:top w:val="none" w:sz="0" w:space="0" w:color="auto"/>
            <w:left w:val="none" w:sz="0" w:space="0" w:color="auto"/>
            <w:bottom w:val="none" w:sz="0" w:space="0" w:color="auto"/>
            <w:right w:val="none" w:sz="0" w:space="0" w:color="auto"/>
          </w:divBdr>
        </w:div>
        <w:div w:id="1296914241">
          <w:marLeft w:val="640"/>
          <w:marRight w:val="0"/>
          <w:marTop w:val="0"/>
          <w:marBottom w:val="0"/>
          <w:divBdr>
            <w:top w:val="none" w:sz="0" w:space="0" w:color="auto"/>
            <w:left w:val="none" w:sz="0" w:space="0" w:color="auto"/>
            <w:bottom w:val="none" w:sz="0" w:space="0" w:color="auto"/>
            <w:right w:val="none" w:sz="0" w:space="0" w:color="auto"/>
          </w:divBdr>
        </w:div>
        <w:div w:id="1885025351">
          <w:marLeft w:val="640"/>
          <w:marRight w:val="0"/>
          <w:marTop w:val="0"/>
          <w:marBottom w:val="0"/>
          <w:divBdr>
            <w:top w:val="none" w:sz="0" w:space="0" w:color="auto"/>
            <w:left w:val="none" w:sz="0" w:space="0" w:color="auto"/>
            <w:bottom w:val="none" w:sz="0" w:space="0" w:color="auto"/>
            <w:right w:val="none" w:sz="0" w:space="0" w:color="auto"/>
          </w:divBdr>
        </w:div>
        <w:div w:id="664358721">
          <w:marLeft w:val="640"/>
          <w:marRight w:val="0"/>
          <w:marTop w:val="0"/>
          <w:marBottom w:val="0"/>
          <w:divBdr>
            <w:top w:val="none" w:sz="0" w:space="0" w:color="auto"/>
            <w:left w:val="none" w:sz="0" w:space="0" w:color="auto"/>
            <w:bottom w:val="none" w:sz="0" w:space="0" w:color="auto"/>
            <w:right w:val="none" w:sz="0" w:space="0" w:color="auto"/>
          </w:divBdr>
        </w:div>
        <w:div w:id="410544009">
          <w:marLeft w:val="640"/>
          <w:marRight w:val="0"/>
          <w:marTop w:val="0"/>
          <w:marBottom w:val="0"/>
          <w:divBdr>
            <w:top w:val="none" w:sz="0" w:space="0" w:color="auto"/>
            <w:left w:val="none" w:sz="0" w:space="0" w:color="auto"/>
            <w:bottom w:val="none" w:sz="0" w:space="0" w:color="auto"/>
            <w:right w:val="none" w:sz="0" w:space="0" w:color="auto"/>
          </w:divBdr>
        </w:div>
        <w:div w:id="187064720">
          <w:marLeft w:val="640"/>
          <w:marRight w:val="0"/>
          <w:marTop w:val="0"/>
          <w:marBottom w:val="0"/>
          <w:divBdr>
            <w:top w:val="none" w:sz="0" w:space="0" w:color="auto"/>
            <w:left w:val="none" w:sz="0" w:space="0" w:color="auto"/>
            <w:bottom w:val="none" w:sz="0" w:space="0" w:color="auto"/>
            <w:right w:val="none" w:sz="0" w:space="0" w:color="auto"/>
          </w:divBdr>
        </w:div>
        <w:div w:id="1957638771">
          <w:marLeft w:val="640"/>
          <w:marRight w:val="0"/>
          <w:marTop w:val="0"/>
          <w:marBottom w:val="0"/>
          <w:divBdr>
            <w:top w:val="none" w:sz="0" w:space="0" w:color="auto"/>
            <w:left w:val="none" w:sz="0" w:space="0" w:color="auto"/>
            <w:bottom w:val="none" w:sz="0" w:space="0" w:color="auto"/>
            <w:right w:val="none" w:sz="0" w:space="0" w:color="auto"/>
          </w:divBdr>
        </w:div>
        <w:div w:id="265695050">
          <w:marLeft w:val="640"/>
          <w:marRight w:val="0"/>
          <w:marTop w:val="0"/>
          <w:marBottom w:val="0"/>
          <w:divBdr>
            <w:top w:val="none" w:sz="0" w:space="0" w:color="auto"/>
            <w:left w:val="none" w:sz="0" w:space="0" w:color="auto"/>
            <w:bottom w:val="none" w:sz="0" w:space="0" w:color="auto"/>
            <w:right w:val="none" w:sz="0" w:space="0" w:color="auto"/>
          </w:divBdr>
        </w:div>
        <w:div w:id="1247618362">
          <w:marLeft w:val="640"/>
          <w:marRight w:val="0"/>
          <w:marTop w:val="0"/>
          <w:marBottom w:val="0"/>
          <w:divBdr>
            <w:top w:val="none" w:sz="0" w:space="0" w:color="auto"/>
            <w:left w:val="none" w:sz="0" w:space="0" w:color="auto"/>
            <w:bottom w:val="none" w:sz="0" w:space="0" w:color="auto"/>
            <w:right w:val="none" w:sz="0" w:space="0" w:color="auto"/>
          </w:divBdr>
        </w:div>
        <w:div w:id="1149202832">
          <w:marLeft w:val="640"/>
          <w:marRight w:val="0"/>
          <w:marTop w:val="0"/>
          <w:marBottom w:val="0"/>
          <w:divBdr>
            <w:top w:val="none" w:sz="0" w:space="0" w:color="auto"/>
            <w:left w:val="none" w:sz="0" w:space="0" w:color="auto"/>
            <w:bottom w:val="none" w:sz="0" w:space="0" w:color="auto"/>
            <w:right w:val="none" w:sz="0" w:space="0" w:color="auto"/>
          </w:divBdr>
        </w:div>
        <w:div w:id="1493446900">
          <w:marLeft w:val="640"/>
          <w:marRight w:val="0"/>
          <w:marTop w:val="0"/>
          <w:marBottom w:val="0"/>
          <w:divBdr>
            <w:top w:val="none" w:sz="0" w:space="0" w:color="auto"/>
            <w:left w:val="none" w:sz="0" w:space="0" w:color="auto"/>
            <w:bottom w:val="none" w:sz="0" w:space="0" w:color="auto"/>
            <w:right w:val="none" w:sz="0" w:space="0" w:color="auto"/>
          </w:divBdr>
        </w:div>
        <w:div w:id="86653239">
          <w:marLeft w:val="640"/>
          <w:marRight w:val="0"/>
          <w:marTop w:val="0"/>
          <w:marBottom w:val="0"/>
          <w:divBdr>
            <w:top w:val="none" w:sz="0" w:space="0" w:color="auto"/>
            <w:left w:val="none" w:sz="0" w:space="0" w:color="auto"/>
            <w:bottom w:val="none" w:sz="0" w:space="0" w:color="auto"/>
            <w:right w:val="none" w:sz="0" w:space="0" w:color="auto"/>
          </w:divBdr>
        </w:div>
        <w:div w:id="375087270">
          <w:marLeft w:val="640"/>
          <w:marRight w:val="0"/>
          <w:marTop w:val="0"/>
          <w:marBottom w:val="0"/>
          <w:divBdr>
            <w:top w:val="none" w:sz="0" w:space="0" w:color="auto"/>
            <w:left w:val="none" w:sz="0" w:space="0" w:color="auto"/>
            <w:bottom w:val="none" w:sz="0" w:space="0" w:color="auto"/>
            <w:right w:val="none" w:sz="0" w:space="0" w:color="auto"/>
          </w:divBdr>
        </w:div>
        <w:div w:id="1853032458">
          <w:marLeft w:val="640"/>
          <w:marRight w:val="0"/>
          <w:marTop w:val="0"/>
          <w:marBottom w:val="0"/>
          <w:divBdr>
            <w:top w:val="none" w:sz="0" w:space="0" w:color="auto"/>
            <w:left w:val="none" w:sz="0" w:space="0" w:color="auto"/>
            <w:bottom w:val="none" w:sz="0" w:space="0" w:color="auto"/>
            <w:right w:val="none" w:sz="0" w:space="0" w:color="auto"/>
          </w:divBdr>
        </w:div>
        <w:div w:id="1972898848">
          <w:marLeft w:val="640"/>
          <w:marRight w:val="0"/>
          <w:marTop w:val="0"/>
          <w:marBottom w:val="0"/>
          <w:divBdr>
            <w:top w:val="none" w:sz="0" w:space="0" w:color="auto"/>
            <w:left w:val="none" w:sz="0" w:space="0" w:color="auto"/>
            <w:bottom w:val="none" w:sz="0" w:space="0" w:color="auto"/>
            <w:right w:val="none" w:sz="0" w:space="0" w:color="auto"/>
          </w:divBdr>
        </w:div>
        <w:div w:id="851604748">
          <w:marLeft w:val="640"/>
          <w:marRight w:val="0"/>
          <w:marTop w:val="0"/>
          <w:marBottom w:val="0"/>
          <w:divBdr>
            <w:top w:val="none" w:sz="0" w:space="0" w:color="auto"/>
            <w:left w:val="none" w:sz="0" w:space="0" w:color="auto"/>
            <w:bottom w:val="none" w:sz="0" w:space="0" w:color="auto"/>
            <w:right w:val="none" w:sz="0" w:space="0" w:color="auto"/>
          </w:divBdr>
        </w:div>
        <w:div w:id="1890452828">
          <w:marLeft w:val="640"/>
          <w:marRight w:val="0"/>
          <w:marTop w:val="0"/>
          <w:marBottom w:val="0"/>
          <w:divBdr>
            <w:top w:val="none" w:sz="0" w:space="0" w:color="auto"/>
            <w:left w:val="none" w:sz="0" w:space="0" w:color="auto"/>
            <w:bottom w:val="none" w:sz="0" w:space="0" w:color="auto"/>
            <w:right w:val="none" w:sz="0" w:space="0" w:color="auto"/>
          </w:divBdr>
        </w:div>
        <w:div w:id="364327994">
          <w:marLeft w:val="640"/>
          <w:marRight w:val="0"/>
          <w:marTop w:val="0"/>
          <w:marBottom w:val="0"/>
          <w:divBdr>
            <w:top w:val="none" w:sz="0" w:space="0" w:color="auto"/>
            <w:left w:val="none" w:sz="0" w:space="0" w:color="auto"/>
            <w:bottom w:val="none" w:sz="0" w:space="0" w:color="auto"/>
            <w:right w:val="none" w:sz="0" w:space="0" w:color="auto"/>
          </w:divBdr>
        </w:div>
        <w:div w:id="600526239">
          <w:marLeft w:val="640"/>
          <w:marRight w:val="0"/>
          <w:marTop w:val="0"/>
          <w:marBottom w:val="0"/>
          <w:divBdr>
            <w:top w:val="none" w:sz="0" w:space="0" w:color="auto"/>
            <w:left w:val="none" w:sz="0" w:space="0" w:color="auto"/>
            <w:bottom w:val="none" w:sz="0" w:space="0" w:color="auto"/>
            <w:right w:val="none" w:sz="0" w:space="0" w:color="auto"/>
          </w:divBdr>
        </w:div>
        <w:div w:id="1833133107">
          <w:marLeft w:val="640"/>
          <w:marRight w:val="0"/>
          <w:marTop w:val="0"/>
          <w:marBottom w:val="0"/>
          <w:divBdr>
            <w:top w:val="none" w:sz="0" w:space="0" w:color="auto"/>
            <w:left w:val="none" w:sz="0" w:space="0" w:color="auto"/>
            <w:bottom w:val="none" w:sz="0" w:space="0" w:color="auto"/>
            <w:right w:val="none" w:sz="0" w:space="0" w:color="auto"/>
          </w:divBdr>
        </w:div>
      </w:divsChild>
    </w:div>
    <w:div w:id="265113349">
      <w:bodyDiv w:val="1"/>
      <w:marLeft w:val="0"/>
      <w:marRight w:val="0"/>
      <w:marTop w:val="0"/>
      <w:marBottom w:val="0"/>
      <w:divBdr>
        <w:top w:val="none" w:sz="0" w:space="0" w:color="auto"/>
        <w:left w:val="none" w:sz="0" w:space="0" w:color="auto"/>
        <w:bottom w:val="none" w:sz="0" w:space="0" w:color="auto"/>
        <w:right w:val="none" w:sz="0" w:space="0" w:color="auto"/>
      </w:divBdr>
      <w:divsChild>
        <w:div w:id="842819693">
          <w:marLeft w:val="640"/>
          <w:marRight w:val="0"/>
          <w:marTop w:val="0"/>
          <w:marBottom w:val="0"/>
          <w:divBdr>
            <w:top w:val="none" w:sz="0" w:space="0" w:color="auto"/>
            <w:left w:val="none" w:sz="0" w:space="0" w:color="auto"/>
            <w:bottom w:val="none" w:sz="0" w:space="0" w:color="auto"/>
            <w:right w:val="none" w:sz="0" w:space="0" w:color="auto"/>
          </w:divBdr>
        </w:div>
        <w:div w:id="1398170156">
          <w:marLeft w:val="640"/>
          <w:marRight w:val="0"/>
          <w:marTop w:val="0"/>
          <w:marBottom w:val="0"/>
          <w:divBdr>
            <w:top w:val="none" w:sz="0" w:space="0" w:color="auto"/>
            <w:left w:val="none" w:sz="0" w:space="0" w:color="auto"/>
            <w:bottom w:val="none" w:sz="0" w:space="0" w:color="auto"/>
            <w:right w:val="none" w:sz="0" w:space="0" w:color="auto"/>
          </w:divBdr>
        </w:div>
        <w:div w:id="1774283967">
          <w:marLeft w:val="640"/>
          <w:marRight w:val="0"/>
          <w:marTop w:val="0"/>
          <w:marBottom w:val="0"/>
          <w:divBdr>
            <w:top w:val="none" w:sz="0" w:space="0" w:color="auto"/>
            <w:left w:val="none" w:sz="0" w:space="0" w:color="auto"/>
            <w:bottom w:val="none" w:sz="0" w:space="0" w:color="auto"/>
            <w:right w:val="none" w:sz="0" w:space="0" w:color="auto"/>
          </w:divBdr>
        </w:div>
        <w:div w:id="363798251">
          <w:marLeft w:val="640"/>
          <w:marRight w:val="0"/>
          <w:marTop w:val="0"/>
          <w:marBottom w:val="0"/>
          <w:divBdr>
            <w:top w:val="none" w:sz="0" w:space="0" w:color="auto"/>
            <w:left w:val="none" w:sz="0" w:space="0" w:color="auto"/>
            <w:bottom w:val="none" w:sz="0" w:space="0" w:color="auto"/>
            <w:right w:val="none" w:sz="0" w:space="0" w:color="auto"/>
          </w:divBdr>
        </w:div>
        <w:div w:id="878051581">
          <w:marLeft w:val="640"/>
          <w:marRight w:val="0"/>
          <w:marTop w:val="0"/>
          <w:marBottom w:val="0"/>
          <w:divBdr>
            <w:top w:val="none" w:sz="0" w:space="0" w:color="auto"/>
            <w:left w:val="none" w:sz="0" w:space="0" w:color="auto"/>
            <w:bottom w:val="none" w:sz="0" w:space="0" w:color="auto"/>
            <w:right w:val="none" w:sz="0" w:space="0" w:color="auto"/>
          </w:divBdr>
        </w:div>
        <w:div w:id="2068453290">
          <w:marLeft w:val="640"/>
          <w:marRight w:val="0"/>
          <w:marTop w:val="0"/>
          <w:marBottom w:val="0"/>
          <w:divBdr>
            <w:top w:val="none" w:sz="0" w:space="0" w:color="auto"/>
            <w:left w:val="none" w:sz="0" w:space="0" w:color="auto"/>
            <w:bottom w:val="none" w:sz="0" w:space="0" w:color="auto"/>
            <w:right w:val="none" w:sz="0" w:space="0" w:color="auto"/>
          </w:divBdr>
        </w:div>
        <w:div w:id="1611860841">
          <w:marLeft w:val="640"/>
          <w:marRight w:val="0"/>
          <w:marTop w:val="0"/>
          <w:marBottom w:val="0"/>
          <w:divBdr>
            <w:top w:val="none" w:sz="0" w:space="0" w:color="auto"/>
            <w:left w:val="none" w:sz="0" w:space="0" w:color="auto"/>
            <w:bottom w:val="none" w:sz="0" w:space="0" w:color="auto"/>
            <w:right w:val="none" w:sz="0" w:space="0" w:color="auto"/>
          </w:divBdr>
        </w:div>
        <w:div w:id="1238172246">
          <w:marLeft w:val="640"/>
          <w:marRight w:val="0"/>
          <w:marTop w:val="0"/>
          <w:marBottom w:val="0"/>
          <w:divBdr>
            <w:top w:val="none" w:sz="0" w:space="0" w:color="auto"/>
            <w:left w:val="none" w:sz="0" w:space="0" w:color="auto"/>
            <w:bottom w:val="none" w:sz="0" w:space="0" w:color="auto"/>
            <w:right w:val="none" w:sz="0" w:space="0" w:color="auto"/>
          </w:divBdr>
        </w:div>
        <w:div w:id="503513651">
          <w:marLeft w:val="640"/>
          <w:marRight w:val="0"/>
          <w:marTop w:val="0"/>
          <w:marBottom w:val="0"/>
          <w:divBdr>
            <w:top w:val="none" w:sz="0" w:space="0" w:color="auto"/>
            <w:left w:val="none" w:sz="0" w:space="0" w:color="auto"/>
            <w:bottom w:val="none" w:sz="0" w:space="0" w:color="auto"/>
            <w:right w:val="none" w:sz="0" w:space="0" w:color="auto"/>
          </w:divBdr>
        </w:div>
        <w:div w:id="1542135058">
          <w:marLeft w:val="640"/>
          <w:marRight w:val="0"/>
          <w:marTop w:val="0"/>
          <w:marBottom w:val="0"/>
          <w:divBdr>
            <w:top w:val="none" w:sz="0" w:space="0" w:color="auto"/>
            <w:left w:val="none" w:sz="0" w:space="0" w:color="auto"/>
            <w:bottom w:val="none" w:sz="0" w:space="0" w:color="auto"/>
            <w:right w:val="none" w:sz="0" w:space="0" w:color="auto"/>
          </w:divBdr>
        </w:div>
        <w:div w:id="1154564048">
          <w:marLeft w:val="640"/>
          <w:marRight w:val="0"/>
          <w:marTop w:val="0"/>
          <w:marBottom w:val="0"/>
          <w:divBdr>
            <w:top w:val="none" w:sz="0" w:space="0" w:color="auto"/>
            <w:left w:val="none" w:sz="0" w:space="0" w:color="auto"/>
            <w:bottom w:val="none" w:sz="0" w:space="0" w:color="auto"/>
            <w:right w:val="none" w:sz="0" w:space="0" w:color="auto"/>
          </w:divBdr>
        </w:div>
        <w:div w:id="700860349">
          <w:marLeft w:val="640"/>
          <w:marRight w:val="0"/>
          <w:marTop w:val="0"/>
          <w:marBottom w:val="0"/>
          <w:divBdr>
            <w:top w:val="none" w:sz="0" w:space="0" w:color="auto"/>
            <w:left w:val="none" w:sz="0" w:space="0" w:color="auto"/>
            <w:bottom w:val="none" w:sz="0" w:space="0" w:color="auto"/>
            <w:right w:val="none" w:sz="0" w:space="0" w:color="auto"/>
          </w:divBdr>
        </w:div>
        <w:div w:id="853764414">
          <w:marLeft w:val="640"/>
          <w:marRight w:val="0"/>
          <w:marTop w:val="0"/>
          <w:marBottom w:val="0"/>
          <w:divBdr>
            <w:top w:val="none" w:sz="0" w:space="0" w:color="auto"/>
            <w:left w:val="none" w:sz="0" w:space="0" w:color="auto"/>
            <w:bottom w:val="none" w:sz="0" w:space="0" w:color="auto"/>
            <w:right w:val="none" w:sz="0" w:space="0" w:color="auto"/>
          </w:divBdr>
        </w:div>
        <w:div w:id="592127487">
          <w:marLeft w:val="640"/>
          <w:marRight w:val="0"/>
          <w:marTop w:val="0"/>
          <w:marBottom w:val="0"/>
          <w:divBdr>
            <w:top w:val="none" w:sz="0" w:space="0" w:color="auto"/>
            <w:left w:val="none" w:sz="0" w:space="0" w:color="auto"/>
            <w:bottom w:val="none" w:sz="0" w:space="0" w:color="auto"/>
            <w:right w:val="none" w:sz="0" w:space="0" w:color="auto"/>
          </w:divBdr>
        </w:div>
        <w:div w:id="1275359117">
          <w:marLeft w:val="640"/>
          <w:marRight w:val="0"/>
          <w:marTop w:val="0"/>
          <w:marBottom w:val="0"/>
          <w:divBdr>
            <w:top w:val="none" w:sz="0" w:space="0" w:color="auto"/>
            <w:left w:val="none" w:sz="0" w:space="0" w:color="auto"/>
            <w:bottom w:val="none" w:sz="0" w:space="0" w:color="auto"/>
            <w:right w:val="none" w:sz="0" w:space="0" w:color="auto"/>
          </w:divBdr>
        </w:div>
        <w:div w:id="281497335">
          <w:marLeft w:val="640"/>
          <w:marRight w:val="0"/>
          <w:marTop w:val="0"/>
          <w:marBottom w:val="0"/>
          <w:divBdr>
            <w:top w:val="none" w:sz="0" w:space="0" w:color="auto"/>
            <w:left w:val="none" w:sz="0" w:space="0" w:color="auto"/>
            <w:bottom w:val="none" w:sz="0" w:space="0" w:color="auto"/>
            <w:right w:val="none" w:sz="0" w:space="0" w:color="auto"/>
          </w:divBdr>
        </w:div>
        <w:div w:id="173571438">
          <w:marLeft w:val="640"/>
          <w:marRight w:val="0"/>
          <w:marTop w:val="0"/>
          <w:marBottom w:val="0"/>
          <w:divBdr>
            <w:top w:val="none" w:sz="0" w:space="0" w:color="auto"/>
            <w:left w:val="none" w:sz="0" w:space="0" w:color="auto"/>
            <w:bottom w:val="none" w:sz="0" w:space="0" w:color="auto"/>
            <w:right w:val="none" w:sz="0" w:space="0" w:color="auto"/>
          </w:divBdr>
        </w:div>
        <w:div w:id="486288701">
          <w:marLeft w:val="640"/>
          <w:marRight w:val="0"/>
          <w:marTop w:val="0"/>
          <w:marBottom w:val="0"/>
          <w:divBdr>
            <w:top w:val="none" w:sz="0" w:space="0" w:color="auto"/>
            <w:left w:val="none" w:sz="0" w:space="0" w:color="auto"/>
            <w:bottom w:val="none" w:sz="0" w:space="0" w:color="auto"/>
            <w:right w:val="none" w:sz="0" w:space="0" w:color="auto"/>
          </w:divBdr>
        </w:div>
        <w:div w:id="66847950">
          <w:marLeft w:val="640"/>
          <w:marRight w:val="0"/>
          <w:marTop w:val="0"/>
          <w:marBottom w:val="0"/>
          <w:divBdr>
            <w:top w:val="none" w:sz="0" w:space="0" w:color="auto"/>
            <w:left w:val="none" w:sz="0" w:space="0" w:color="auto"/>
            <w:bottom w:val="none" w:sz="0" w:space="0" w:color="auto"/>
            <w:right w:val="none" w:sz="0" w:space="0" w:color="auto"/>
          </w:divBdr>
        </w:div>
        <w:div w:id="1687442856">
          <w:marLeft w:val="640"/>
          <w:marRight w:val="0"/>
          <w:marTop w:val="0"/>
          <w:marBottom w:val="0"/>
          <w:divBdr>
            <w:top w:val="none" w:sz="0" w:space="0" w:color="auto"/>
            <w:left w:val="none" w:sz="0" w:space="0" w:color="auto"/>
            <w:bottom w:val="none" w:sz="0" w:space="0" w:color="auto"/>
            <w:right w:val="none" w:sz="0" w:space="0" w:color="auto"/>
          </w:divBdr>
        </w:div>
        <w:div w:id="996424050">
          <w:marLeft w:val="640"/>
          <w:marRight w:val="0"/>
          <w:marTop w:val="0"/>
          <w:marBottom w:val="0"/>
          <w:divBdr>
            <w:top w:val="none" w:sz="0" w:space="0" w:color="auto"/>
            <w:left w:val="none" w:sz="0" w:space="0" w:color="auto"/>
            <w:bottom w:val="none" w:sz="0" w:space="0" w:color="auto"/>
            <w:right w:val="none" w:sz="0" w:space="0" w:color="auto"/>
          </w:divBdr>
        </w:div>
        <w:div w:id="1509370662">
          <w:marLeft w:val="640"/>
          <w:marRight w:val="0"/>
          <w:marTop w:val="0"/>
          <w:marBottom w:val="0"/>
          <w:divBdr>
            <w:top w:val="none" w:sz="0" w:space="0" w:color="auto"/>
            <w:left w:val="none" w:sz="0" w:space="0" w:color="auto"/>
            <w:bottom w:val="none" w:sz="0" w:space="0" w:color="auto"/>
            <w:right w:val="none" w:sz="0" w:space="0" w:color="auto"/>
          </w:divBdr>
        </w:div>
        <w:div w:id="2019891826">
          <w:marLeft w:val="640"/>
          <w:marRight w:val="0"/>
          <w:marTop w:val="0"/>
          <w:marBottom w:val="0"/>
          <w:divBdr>
            <w:top w:val="none" w:sz="0" w:space="0" w:color="auto"/>
            <w:left w:val="none" w:sz="0" w:space="0" w:color="auto"/>
            <w:bottom w:val="none" w:sz="0" w:space="0" w:color="auto"/>
            <w:right w:val="none" w:sz="0" w:space="0" w:color="auto"/>
          </w:divBdr>
        </w:div>
        <w:div w:id="386345912">
          <w:marLeft w:val="640"/>
          <w:marRight w:val="0"/>
          <w:marTop w:val="0"/>
          <w:marBottom w:val="0"/>
          <w:divBdr>
            <w:top w:val="none" w:sz="0" w:space="0" w:color="auto"/>
            <w:left w:val="none" w:sz="0" w:space="0" w:color="auto"/>
            <w:bottom w:val="none" w:sz="0" w:space="0" w:color="auto"/>
            <w:right w:val="none" w:sz="0" w:space="0" w:color="auto"/>
          </w:divBdr>
        </w:div>
        <w:div w:id="1114322951">
          <w:marLeft w:val="640"/>
          <w:marRight w:val="0"/>
          <w:marTop w:val="0"/>
          <w:marBottom w:val="0"/>
          <w:divBdr>
            <w:top w:val="none" w:sz="0" w:space="0" w:color="auto"/>
            <w:left w:val="none" w:sz="0" w:space="0" w:color="auto"/>
            <w:bottom w:val="none" w:sz="0" w:space="0" w:color="auto"/>
            <w:right w:val="none" w:sz="0" w:space="0" w:color="auto"/>
          </w:divBdr>
        </w:div>
        <w:div w:id="1856069270">
          <w:marLeft w:val="640"/>
          <w:marRight w:val="0"/>
          <w:marTop w:val="0"/>
          <w:marBottom w:val="0"/>
          <w:divBdr>
            <w:top w:val="none" w:sz="0" w:space="0" w:color="auto"/>
            <w:left w:val="none" w:sz="0" w:space="0" w:color="auto"/>
            <w:bottom w:val="none" w:sz="0" w:space="0" w:color="auto"/>
            <w:right w:val="none" w:sz="0" w:space="0" w:color="auto"/>
          </w:divBdr>
        </w:div>
        <w:div w:id="1213735514">
          <w:marLeft w:val="640"/>
          <w:marRight w:val="0"/>
          <w:marTop w:val="0"/>
          <w:marBottom w:val="0"/>
          <w:divBdr>
            <w:top w:val="none" w:sz="0" w:space="0" w:color="auto"/>
            <w:left w:val="none" w:sz="0" w:space="0" w:color="auto"/>
            <w:bottom w:val="none" w:sz="0" w:space="0" w:color="auto"/>
            <w:right w:val="none" w:sz="0" w:space="0" w:color="auto"/>
          </w:divBdr>
        </w:div>
        <w:div w:id="1841845313">
          <w:marLeft w:val="640"/>
          <w:marRight w:val="0"/>
          <w:marTop w:val="0"/>
          <w:marBottom w:val="0"/>
          <w:divBdr>
            <w:top w:val="none" w:sz="0" w:space="0" w:color="auto"/>
            <w:left w:val="none" w:sz="0" w:space="0" w:color="auto"/>
            <w:bottom w:val="none" w:sz="0" w:space="0" w:color="auto"/>
            <w:right w:val="none" w:sz="0" w:space="0" w:color="auto"/>
          </w:divBdr>
        </w:div>
        <w:div w:id="1534540626">
          <w:marLeft w:val="640"/>
          <w:marRight w:val="0"/>
          <w:marTop w:val="0"/>
          <w:marBottom w:val="0"/>
          <w:divBdr>
            <w:top w:val="none" w:sz="0" w:space="0" w:color="auto"/>
            <w:left w:val="none" w:sz="0" w:space="0" w:color="auto"/>
            <w:bottom w:val="none" w:sz="0" w:space="0" w:color="auto"/>
            <w:right w:val="none" w:sz="0" w:space="0" w:color="auto"/>
          </w:divBdr>
        </w:div>
        <w:div w:id="1272858347">
          <w:marLeft w:val="640"/>
          <w:marRight w:val="0"/>
          <w:marTop w:val="0"/>
          <w:marBottom w:val="0"/>
          <w:divBdr>
            <w:top w:val="none" w:sz="0" w:space="0" w:color="auto"/>
            <w:left w:val="none" w:sz="0" w:space="0" w:color="auto"/>
            <w:bottom w:val="none" w:sz="0" w:space="0" w:color="auto"/>
            <w:right w:val="none" w:sz="0" w:space="0" w:color="auto"/>
          </w:divBdr>
        </w:div>
        <w:div w:id="1280212636">
          <w:marLeft w:val="640"/>
          <w:marRight w:val="0"/>
          <w:marTop w:val="0"/>
          <w:marBottom w:val="0"/>
          <w:divBdr>
            <w:top w:val="none" w:sz="0" w:space="0" w:color="auto"/>
            <w:left w:val="none" w:sz="0" w:space="0" w:color="auto"/>
            <w:bottom w:val="none" w:sz="0" w:space="0" w:color="auto"/>
            <w:right w:val="none" w:sz="0" w:space="0" w:color="auto"/>
          </w:divBdr>
        </w:div>
        <w:div w:id="1482431695">
          <w:marLeft w:val="640"/>
          <w:marRight w:val="0"/>
          <w:marTop w:val="0"/>
          <w:marBottom w:val="0"/>
          <w:divBdr>
            <w:top w:val="none" w:sz="0" w:space="0" w:color="auto"/>
            <w:left w:val="none" w:sz="0" w:space="0" w:color="auto"/>
            <w:bottom w:val="none" w:sz="0" w:space="0" w:color="auto"/>
            <w:right w:val="none" w:sz="0" w:space="0" w:color="auto"/>
          </w:divBdr>
        </w:div>
        <w:div w:id="1167096499">
          <w:marLeft w:val="640"/>
          <w:marRight w:val="0"/>
          <w:marTop w:val="0"/>
          <w:marBottom w:val="0"/>
          <w:divBdr>
            <w:top w:val="none" w:sz="0" w:space="0" w:color="auto"/>
            <w:left w:val="none" w:sz="0" w:space="0" w:color="auto"/>
            <w:bottom w:val="none" w:sz="0" w:space="0" w:color="auto"/>
            <w:right w:val="none" w:sz="0" w:space="0" w:color="auto"/>
          </w:divBdr>
        </w:div>
        <w:div w:id="1247030279">
          <w:marLeft w:val="640"/>
          <w:marRight w:val="0"/>
          <w:marTop w:val="0"/>
          <w:marBottom w:val="0"/>
          <w:divBdr>
            <w:top w:val="none" w:sz="0" w:space="0" w:color="auto"/>
            <w:left w:val="none" w:sz="0" w:space="0" w:color="auto"/>
            <w:bottom w:val="none" w:sz="0" w:space="0" w:color="auto"/>
            <w:right w:val="none" w:sz="0" w:space="0" w:color="auto"/>
          </w:divBdr>
        </w:div>
        <w:div w:id="356590314">
          <w:marLeft w:val="640"/>
          <w:marRight w:val="0"/>
          <w:marTop w:val="0"/>
          <w:marBottom w:val="0"/>
          <w:divBdr>
            <w:top w:val="none" w:sz="0" w:space="0" w:color="auto"/>
            <w:left w:val="none" w:sz="0" w:space="0" w:color="auto"/>
            <w:bottom w:val="none" w:sz="0" w:space="0" w:color="auto"/>
            <w:right w:val="none" w:sz="0" w:space="0" w:color="auto"/>
          </w:divBdr>
        </w:div>
        <w:div w:id="1934244357">
          <w:marLeft w:val="640"/>
          <w:marRight w:val="0"/>
          <w:marTop w:val="0"/>
          <w:marBottom w:val="0"/>
          <w:divBdr>
            <w:top w:val="none" w:sz="0" w:space="0" w:color="auto"/>
            <w:left w:val="none" w:sz="0" w:space="0" w:color="auto"/>
            <w:bottom w:val="none" w:sz="0" w:space="0" w:color="auto"/>
            <w:right w:val="none" w:sz="0" w:space="0" w:color="auto"/>
          </w:divBdr>
        </w:div>
        <w:div w:id="1483504584">
          <w:marLeft w:val="640"/>
          <w:marRight w:val="0"/>
          <w:marTop w:val="0"/>
          <w:marBottom w:val="0"/>
          <w:divBdr>
            <w:top w:val="none" w:sz="0" w:space="0" w:color="auto"/>
            <w:left w:val="none" w:sz="0" w:space="0" w:color="auto"/>
            <w:bottom w:val="none" w:sz="0" w:space="0" w:color="auto"/>
            <w:right w:val="none" w:sz="0" w:space="0" w:color="auto"/>
          </w:divBdr>
        </w:div>
        <w:div w:id="1688949666">
          <w:marLeft w:val="640"/>
          <w:marRight w:val="0"/>
          <w:marTop w:val="0"/>
          <w:marBottom w:val="0"/>
          <w:divBdr>
            <w:top w:val="none" w:sz="0" w:space="0" w:color="auto"/>
            <w:left w:val="none" w:sz="0" w:space="0" w:color="auto"/>
            <w:bottom w:val="none" w:sz="0" w:space="0" w:color="auto"/>
            <w:right w:val="none" w:sz="0" w:space="0" w:color="auto"/>
          </w:divBdr>
        </w:div>
        <w:div w:id="458105762">
          <w:marLeft w:val="640"/>
          <w:marRight w:val="0"/>
          <w:marTop w:val="0"/>
          <w:marBottom w:val="0"/>
          <w:divBdr>
            <w:top w:val="none" w:sz="0" w:space="0" w:color="auto"/>
            <w:left w:val="none" w:sz="0" w:space="0" w:color="auto"/>
            <w:bottom w:val="none" w:sz="0" w:space="0" w:color="auto"/>
            <w:right w:val="none" w:sz="0" w:space="0" w:color="auto"/>
          </w:divBdr>
        </w:div>
        <w:div w:id="358548899">
          <w:marLeft w:val="640"/>
          <w:marRight w:val="0"/>
          <w:marTop w:val="0"/>
          <w:marBottom w:val="0"/>
          <w:divBdr>
            <w:top w:val="none" w:sz="0" w:space="0" w:color="auto"/>
            <w:left w:val="none" w:sz="0" w:space="0" w:color="auto"/>
            <w:bottom w:val="none" w:sz="0" w:space="0" w:color="auto"/>
            <w:right w:val="none" w:sz="0" w:space="0" w:color="auto"/>
          </w:divBdr>
        </w:div>
        <w:div w:id="1465006865">
          <w:marLeft w:val="640"/>
          <w:marRight w:val="0"/>
          <w:marTop w:val="0"/>
          <w:marBottom w:val="0"/>
          <w:divBdr>
            <w:top w:val="none" w:sz="0" w:space="0" w:color="auto"/>
            <w:left w:val="none" w:sz="0" w:space="0" w:color="auto"/>
            <w:bottom w:val="none" w:sz="0" w:space="0" w:color="auto"/>
            <w:right w:val="none" w:sz="0" w:space="0" w:color="auto"/>
          </w:divBdr>
        </w:div>
        <w:div w:id="288515285">
          <w:marLeft w:val="640"/>
          <w:marRight w:val="0"/>
          <w:marTop w:val="0"/>
          <w:marBottom w:val="0"/>
          <w:divBdr>
            <w:top w:val="none" w:sz="0" w:space="0" w:color="auto"/>
            <w:left w:val="none" w:sz="0" w:space="0" w:color="auto"/>
            <w:bottom w:val="none" w:sz="0" w:space="0" w:color="auto"/>
            <w:right w:val="none" w:sz="0" w:space="0" w:color="auto"/>
          </w:divBdr>
        </w:div>
        <w:div w:id="1801730418">
          <w:marLeft w:val="640"/>
          <w:marRight w:val="0"/>
          <w:marTop w:val="0"/>
          <w:marBottom w:val="0"/>
          <w:divBdr>
            <w:top w:val="none" w:sz="0" w:space="0" w:color="auto"/>
            <w:left w:val="none" w:sz="0" w:space="0" w:color="auto"/>
            <w:bottom w:val="none" w:sz="0" w:space="0" w:color="auto"/>
            <w:right w:val="none" w:sz="0" w:space="0" w:color="auto"/>
          </w:divBdr>
        </w:div>
        <w:div w:id="1830174615">
          <w:marLeft w:val="640"/>
          <w:marRight w:val="0"/>
          <w:marTop w:val="0"/>
          <w:marBottom w:val="0"/>
          <w:divBdr>
            <w:top w:val="none" w:sz="0" w:space="0" w:color="auto"/>
            <w:left w:val="none" w:sz="0" w:space="0" w:color="auto"/>
            <w:bottom w:val="none" w:sz="0" w:space="0" w:color="auto"/>
            <w:right w:val="none" w:sz="0" w:space="0" w:color="auto"/>
          </w:divBdr>
        </w:div>
        <w:div w:id="413625849">
          <w:marLeft w:val="640"/>
          <w:marRight w:val="0"/>
          <w:marTop w:val="0"/>
          <w:marBottom w:val="0"/>
          <w:divBdr>
            <w:top w:val="none" w:sz="0" w:space="0" w:color="auto"/>
            <w:left w:val="none" w:sz="0" w:space="0" w:color="auto"/>
            <w:bottom w:val="none" w:sz="0" w:space="0" w:color="auto"/>
            <w:right w:val="none" w:sz="0" w:space="0" w:color="auto"/>
          </w:divBdr>
        </w:div>
        <w:div w:id="88552202">
          <w:marLeft w:val="640"/>
          <w:marRight w:val="0"/>
          <w:marTop w:val="0"/>
          <w:marBottom w:val="0"/>
          <w:divBdr>
            <w:top w:val="none" w:sz="0" w:space="0" w:color="auto"/>
            <w:left w:val="none" w:sz="0" w:space="0" w:color="auto"/>
            <w:bottom w:val="none" w:sz="0" w:space="0" w:color="auto"/>
            <w:right w:val="none" w:sz="0" w:space="0" w:color="auto"/>
          </w:divBdr>
        </w:div>
        <w:div w:id="409742083">
          <w:marLeft w:val="640"/>
          <w:marRight w:val="0"/>
          <w:marTop w:val="0"/>
          <w:marBottom w:val="0"/>
          <w:divBdr>
            <w:top w:val="none" w:sz="0" w:space="0" w:color="auto"/>
            <w:left w:val="none" w:sz="0" w:space="0" w:color="auto"/>
            <w:bottom w:val="none" w:sz="0" w:space="0" w:color="auto"/>
            <w:right w:val="none" w:sz="0" w:space="0" w:color="auto"/>
          </w:divBdr>
        </w:div>
        <w:div w:id="751194729">
          <w:marLeft w:val="640"/>
          <w:marRight w:val="0"/>
          <w:marTop w:val="0"/>
          <w:marBottom w:val="0"/>
          <w:divBdr>
            <w:top w:val="none" w:sz="0" w:space="0" w:color="auto"/>
            <w:left w:val="none" w:sz="0" w:space="0" w:color="auto"/>
            <w:bottom w:val="none" w:sz="0" w:space="0" w:color="auto"/>
            <w:right w:val="none" w:sz="0" w:space="0" w:color="auto"/>
          </w:divBdr>
        </w:div>
        <w:div w:id="419957551">
          <w:marLeft w:val="640"/>
          <w:marRight w:val="0"/>
          <w:marTop w:val="0"/>
          <w:marBottom w:val="0"/>
          <w:divBdr>
            <w:top w:val="none" w:sz="0" w:space="0" w:color="auto"/>
            <w:left w:val="none" w:sz="0" w:space="0" w:color="auto"/>
            <w:bottom w:val="none" w:sz="0" w:space="0" w:color="auto"/>
            <w:right w:val="none" w:sz="0" w:space="0" w:color="auto"/>
          </w:divBdr>
        </w:div>
        <w:div w:id="306399430">
          <w:marLeft w:val="640"/>
          <w:marRight w:val="0"/>
          <w:marTop w:val="0"/>
          <w:marBottom w:val="0"/>
          <w:divBdr>
            <w:top w:val="none" w:sz="0" w:space="0" w:color="auto"/>
            <w:left w:val="none" w:sz="0" w:space="0" w:color="auto"/>
            <w:bottom w:val="none" w:sz="0" w:space="0" w:color="auto"/>
            <w:right w:val="none" w:sz="0" w:space="0" w:color="auto"/>
          </w:divBdr>
        </w:div>
        <w:div w:id="2136828806">
          <w:marLeft w:val="640"/>
          <w:marRight w:val="0"/>
          <w:marTop w:val="0"/>
          <w:marBottom w:val="0"/>
          <w:divBdr>
            <w:top w:val="none" w:sz="0" w:space="0" w:color="auto"/>
            <w:left w:val="none" w:sz="0" w:space="0" w:color="auto"/>
            <w:bottom w:val="none" w:sz="0" w:space="0" w:color="auto"/>
            <w:right w:val="none" w:sz="0" w:space="0" w:color="auto"/>
          </w:divBdr>
        </w:div>
        <w:div w:id="175122384">
          <w:marLeft w:val="640"/>
          <w:marRight w:val="0"/>
          <w:marTop w:val="0"/>
          <w:marBottom w:val="0"/>
          <w:divBdr>
            <w:top w:val="none" w:sz="0" w:space="0" w:color="auto"/>
            <w:left w:val="none" w:sz="0" w:space="0" w:color="auto"/>
            <w:bottom w:val="none" w:sz="0" w:space="0" w:color="auto"/>
            <w:right w:val="none" w:sz="0" w:space="0" w:color="auto"/>
          </w:divBdr>
        </w:div>
        <w:div w:id="1551460986">
          <w:marLeft w:val="640"/>
          <w:marRight w:val="0"/>
          <w:marTop w:val="0"/>
          <w:marBottom w:val="0"/>
          <w:divBdr>
            <w:top w:val="none" w:sz="0" w:space="0" w:color="auto"/>
            <w:left w:val="none" w:sz="0" w:space="0" w:color="auto"/>
            <w:bottom w:val="none" w:sz="0" w:space="0" w:color="auto"/>
            <w:right w:val="none" w:sz="0" w:space="0" w:color="auto"/>
          </w:divBdr>
        </w:div>
        <w:div w:id="1944604094">
          <w:marLeft w:val="640"/>
          <w:marRight w:val="0"/>
          <w:marTop w:val="0"/>
          <w:marBottom w:val="0"/>
          <w:divBdr>
            <w:top w:val="none" w:sz="0" w:space="0" w:color="auto"/>
            <w:left w:val="none" w:sz="0" w:space="0" w:color="auto"/>
            <w:bottom w:val="none" w:sz="0" w:space="0" w:color="auto"/>
            <w:right w:val="none" w:sz="0" w:space="0" w:color="auto"/>
          </w:divBdr>
        </w:div>
        <w:div w:id="81730862">
          <w:marLeft w:val="640"/>
          <w:marRight w:val="0"/>
          <w:marTop w:val="0"/>
          <w:marBottom w:val="0"/>
          <w:divBdr>
            <w:top w:val="none" w:sz="0" w:space="0" w:color="auto"/>
            <w:left w:val="none" w:sz="0" w:space="0" w:color="auto"/>
            <w:bottom w:val="none" w:sz="0" w:space="0" w:color="auto"/>
            <w:right w:val="none" w:sz="0" w:space="0" w:color="auto"/>
          </w:divBdr>
        </w:div>
        <w:div w:id="2051876017">
          <w:marLeft w:val="640"/>
          <w:marRight w:val="0"/>
          <w:marTop w:val="0"/>
          <w:marBottom w:val="0"/>
          <w:divBdr>
            <w:top w:val="none" w:sz="0" w:space="0" w:color="auto"/>
            <w:left w:val="none" w:sz="0" w:space="0" w:color="auto"/>
            <w:bottom w:val="none" w:sz="0" w:space="0" w:color="auto"/>
            <w:right w:val="none" w:sz="0" w:space="0" w:color="auto"/>
          </w:divBdr>
        </w:div>
        <w:div w:id="858347820">
          <w:marLeft w:val="640"/>
          <w:marRight w:val="0"/>
          <w:marTop w:val="0"/>
          <w:marBottom w:val="0"/>
          <w:divBdr>
            <w:top w:val="none" w:sz="0" w:space="0" w:color="auto"/>
            <w:left w:val="none" w:sz="0" w:space="0" w:color="auto"/>
            <w:bottom w:val="none" w:sz="0" w:space="0" w:color="auto"/>
            <w:right w:val="none" w:sz="0" w:space="0" w:color="auto"/>
          </w:divBdr>
        </w:div>
        <w:div w:id="505629013">
          <w:marLeft w:val="640"/>
          <w:marRight w:val="0"/>
          <w:marTop w:val="0"/>
          <w:marBottom w:val="0"/>
          <w:divBdr>
            <w:top w:val="none" w:sz="0" w:space="0" w:color="auto"/>
            <w:left w:val="none" w:sz="0" w:space="0" w:color="auto"/>
            <w:bottom w:val="none" w:sz="0" w:space="0" w:color="auto"/>
            <w:right w:val="none" w:sz="0" w:space="0" w:color="auto"/>
          </w:divBdr>
        </w:div>
        <w:div w:id="1398819217">
          <w:marLeft w:val="640"/>
          <w:marRight w:val="0"/>
          <w:marTop w:val="0"/>
          <w:marBottom w:val="0"/>
          <w:divBdr>
            <w:top w:val="none" w:sz="0" w:space="0" w:color="auto"/>
            <w:left w:val="none" w:sz="0" w:space="0" w:color="auto"/>
            <w:bottom w:val="none" w:sz="0" w:space="0" w:color="auto"/>
            <w:right w:val="none" w:sz="0" w:space="0" w:color="auto"/>
          </w:divBdr>
        </w:div>
        <w:div w:id="1360543950">
          <w:marLeft w:val="640"/>
          <w:marRight w:val="0"/>
          <w:marTop w:val="0"/>
          <w:marBottom w:val="0"/>
          <w:divBdr>
            <w:top w:val="none" w:sz="0" w:space="0" w:color="auto"/>
            <w:left w:val="none" w:sz="0" w:space="0" w:color="auto"/>
            <w:bottom w:val="none" w:sz="0" w:space="0" w:color="auto"/>
            <w:right w:val="none" w:sz="0" w:space="0" w:color="auto"/>
          </w:divBdr>
        </w:div>
        <w:div w:id="1116633057">
          <w:marLeft w:val="640"/>
          <w:marRight w:val="0"/>
          <w:marTop w:val="0"/>
          <w:marBottom w:val="0"/>
          <w:divBdr>
            <w:top w:val="none" w:sz="0" w:space="0" w:color="auto"/>
            <w:left w:val="none" w:sz="0" w:space="0" w:color="auto"/>
            <w:bottom w:val="none" w:sz="0" w:space="0" w:color="auto"/>
            <w:right w:val="none" w:sz="0" w:space="0" w:color="auto"/>
          </w:divBdr>
        </w:div>
        <w:div w:id="812796460">
          <w:marLeft w:val="640"/>
          <w:marRight w:val="0"/>
          <w:marTop w:val="0"/>
          <w:marBottom w:val="0"/>
          <w:divBdr>
            <w:top w:val="none" w:sz="0" w:space="0" w:color="auto"/>
            <w:left w:val="none" w:sz="0" w:space="0" w:color="auto"/>
            <w:bottom w:val="none" w:sz="0" w:space="0" w:color="auto"/>
            <w:right w:val="none" w:sz="0" w:space="0" w:color="auto"/>
          </w:divBdr>
        </w:div>
        <w:div w:id="324750066">
          <w:marLeft w:val="640"/>
          <w:marRight w:val="0"/>
          <w:marTop w:val="0"/>
          <w:marBottom w:val="0"/>
          <w:divBdr>
            <w:top w:val="none" w:sz="0" w:space="0" w:color="auto"/>
            <w:left w:val="none" w:sz="0" w:space="0" w:color="auto"/>
            <w:bottom w:val="none" w:sz="0" w:space="0" w:color="auto"/>
            <w:right w:val="none" w:sz="0" w:space="0" w:color="auto"/>
          </w:divBdr>
        </w:div>
        <w:div w:id="1388187853">
          <w:marLeft w:val="640"/>
          <w:marRight w:val="0"/>
          <w:marTop w:val="0"/>
          <w:marBottom w:val="0"/>
          <w:divBdr>
            <w:top w:val="none" w:sz="0" w:space="0" w:color="auto"/>
            <w:left w:val="none" w:sz="0" w:space="0" w:color="auto"/>
            <w:bottom w:val="none" w:sz="0" w:space="0" w:color="auto"/>
            <w:right w:val="none" w:sz="0" w:space="0" w:color="auto"/>
          </w:divBdr>
        </w:div>
        <w:div w:id="242616226">
          <w:marLeft w:val="640"/>
          <w:marRight w:val="0"/>
          <w:marTop w:val="0"/>
          <w:marBottom w:val="0"/>
          <w:divBdr>
            <w:top w:val="none" w:sz="0" w:space="0" w:color="auto"/>
            <w:left w:val="none" w:sz="0" w:space="0" w:color="auto"/>
            <w:bottom w:val="none" w:sz="0" w:space="0" w:color="auto"/>
            <w:right w:val="none" w:sz="0" w:space="0" w:color="auto"/>
          </w:divBdr>
        </w:div>
        <w:div w:id="1355880228">
          <w:marLeft w:val="640"/>
          <w:marRight w:val="0"/>
          <w:marTop w:val="0"/>
          <w:marBottom w:val="0"/>
          <w:divBdr>
            <w:top w:val="none" w:sz="0" w:space="0" w:color="auto"/>
            <w:left w:val="none" w:sz="0" w:space="0" w:color="auto"/>
            <w:bottom w:val="none" w:sz="0" w:space="0" w:color="auto"/>
            <w:right w:val="none" w:sz="0" w:space="0" w:color="auto"/>
          </w:divBdr>
        </w:div>
        <w:div w:id="1507666255">
          <w:marLeft w:val="640"/>
          <w:marRight w:val="0"/>
          <w:marTop w:val="0"/>
          <w:marBottom w:val="0"/>
          <w:divBdr>
            <w:top w:val="none" w:sz="0" w:space="0" w:color="auto"/>
            <w:left w:val="none" w:sz="0" w:space="0" w:color="auto"/>
            <w:bottom w:val="none" w:sz="0" w:space="0" w:color="auto"/>
            <w:right w:val="none" w:sz="0" w:space="0" w:color="auto"/>
          </w:divBdr>
        </w:div>
        <w:div w:id="1453358635">
          <w:marLeft w:val="640"/>
          <w:marRight w:val="0"/>
          <w:marTop w:val="0"/>
          <w:marBottom w:val="0"/>
          <w:divBdr>
            <w:top w:val="none" w:sz="0" w:space="0" w:color="auto"/>
            <w:left w:val="none" w:sz="0" w:space="0" w:color="auto"/>
            <w:bottom w:val="none" w:sz="0" w:space="0" w:color="auto"/>
            <w:right w:val="none" w:sz="0" w:space="0" w:color="auto"/>
          </w:divBdr>
        </w:div>
        <w:div w:id="1409770760">
          <w:marLeft w:val="640"/>
          <w:marRight w:val="0"/>
          <w:marTop w:val="0"/>
          <w:marBottom w:val="0"/>
          <w:divBdr>
            <w:top w:val="none" w:sz="0" w:space="0" w:color="auto"/>
            <w:left w:val="none" w:sz="0" w:space="0" w:color="auto"/>
            <w:bottom w:val="none" w:sz="0" w:space="0" w:color="auto"/>
            <w:right w:val="none" w:sz="0" w:space="0" w:color="auto"/>
          </w:divBdr>
        </w:div>
        <w:div w:id="2119179199">
          <w:marLeft w:val="640"/>
          <w:marRight w:val="0"/>
          <w:marTop w:val="0"/>
          <w:marBottom w:val="0"/>
          <w:divBdr>
            <w:top w:val="none" w:sz="0" w:space="0" w:color="auto"/>
            <w:left w:val="none" w:sz="0" w:space="0" w:color="auto"/>
            <w:bottom w:val="none" w:sz="0" w:space="0" w:color="auto"/>
            <w:right w:val="none" w:sz="0" w:space="0" w:color="auto"/>
          </w:divBdr>
        </w:div>
        <w:div w:id="1825848946">
          <w:marLeft w:val="640"/>
          <w:marRight w:val="0"/>
          <w:marTop w:val="0"/>
          <w:marBottom w:val="0"/>
          <w:divBdr>
            <w:top w:val="none" w:sz="0" w:space="0" w:color="auto"/>
            <w:left w:val="none" w:sz="0" w:space="0" w:color="auto"/>
            <w:bottom w:val="none" w:sz="0" w:space="0" w:color="auto"/>
            <w:right w:val="none" w:sz="0" w:space="0" w:color="auto"/>
          </w:divBdr>
        </w:div>
        <w:div w:id="595750428">
          <w:marLeft w:val="640"/>
          <w:marRight w:val="0"/>
          <w:marTop w:val="0"/>
          <w:marBottom w:val="0"/>
          <w:divBdr>
            <w:top w:val="none" w:sz="0" w:space="0" w:color="auto"/>
            <w:left w:val="none" w:sz="0" w:space="0" w:color="auto"/>
            <w:bottom w:val="none" w:sz="0" w:space="0" w:color="auto"/>
            <w:right w:val="none" w:sz="0" w:space="0" w:color="auto"/>
          </w:divBdr>
        </w:div>
        <w:div w:id="1379360603">
          <w:marLeft w:val="640"/>
          <w:marRight w:val="0"/>
          <w:marTop w:val="0"/>
          <w:marBottom w:val="0"/>
          <w:divBdr>
            <w:top w:val="none" w:sz="0" w:space="0" w:color="auto"/>
            <w:left w:val="none" w:sz="0" w:space="0" w:color="auto"/>
            <w:bottom w:val="none" w:sz="0" w:space="0" w:color="auto"/>
            <w:right w:val="none" w:sz="0" w:space="0" w:color="auto"/>
          </w:divBdr>
        </w:div>
        <w:div w:id="1271932331">
          <w:marLeft w:val="640"/>
          <w:marRight w:val="0"/>
          <w:marTop w:val="0"/>
          <w:marBottom w:val="0"/>
          <w:divBdr>
            <w:top w:val="none" w:sz="0" w:space="0" w:color="auto"/>
            <w:left w:val="none" w:sz="0" w:space="0" w:color="auto"/>
            <w:bottom w:val="none" w:sz="0" w:space="0" w:color="auto"/>
            <w:right w:val="none" w:sz="0" w:space="0" w:color="auto"/>
          </w:divBdr>
        </w:div>
        <w:div w:id="624309078">
          <w:marLeft w:val="640"/>
          <w:marRight w:val="0"/>
          <w:marTop w:val="0"/>
          <w:marBottom w:val="0"/>
          <w:divBdr>
            <w:top w:val="none" w:sz="0" w:space="0" w:color="auto"/>
            <w:left w:val="none" w:sz="0" w:space="0" w:color="auto"/>
            <w:bottom w:val="none" w:sz="0" w:space="0" w:color="auto"/>
            <w:right w:val="none" w:sz="0" w:space="0" w:color="auto"/>
          </w:divBdr>
        </w:div>
        <w:div w:id="253905652">
          <w:marLeft w:val="640"/>
          <w:marRight w:val="0"/>
          <w:marTop w:val="0"/>
          <w:marBottom w:val="0"/>
          <w:divBdr>
            <w:top w:val="none" w:sz="0" w:space="0" w:color="auto"/>
            <w:left w:val="none" w:sz="0" w:space="0" w:color="auto"/>
            <w:bottom w:val="none" w:sz="0" w:space="0" w:color="auto"/>
            <w:right w:val="none" w:sz="0" w:space="0" w:color="auto"/>
          </w:divBdr>
        </w:div>
        <w:div w:id="590821026">
          <w:marLeft w:val="640"/>
          <w:marRight w:val="0"/>
          <w:marTop w:val="0"/>
          <w:marBottom w:val="0"/>
          <w:divBdr>
            <w:top w:val="none" w:sz="0" w:space="0" w:color="auto"/>
            <w:left w:val="none" w:sz="0" w:space="0" w:color="auto"/>
            <w:bottom w:val="none" w:sz="0" w:space="0" w:color="auto"/>
            <w:right w:val="none" w:sz="0" w:space="0" w:color="auto"/>
          </w:divBdr>
        </w:div>
        <w:div w:id="1995865084">
          <w:marLeft w:val="640"/>
          <w:marRight w:val="0"/>
          <w:marTop w:val="0"/>
          <w:marBottom w:val="0"/>
          <w:divBdr>
            <w:top w:val="none" w:sz="0" w:space="0" w:color="auto"/>
            <w:left w:val="none" w:sz="0" w:space="0" w:color="auto"/>
            <w:bottom w:val="none" w:sz="0" w:space="0" w:color="auto"/>
            <w:right w:val="none" w:sz="0" w:space="0" w:color="auto"/>
          </w:divBdr>
        </w:div>
        <w:div w:id="614869352">
          <w:marLeft w:val="640"/>
          <w:marRight w:val="0"/>
          <w:marTop w:val="0"/>
          <w:marBottom w:val="0"/>
          <w:divBdr>
            <w:top w:val="none" w:sz="0" w:space="0" w:color="auto"/>
            <w:left w:val="none" w:sz="0" w:space="0" w:color="auto"/>
            <w:bottom w:val="none" w:sz="0" w:space="0" w:color="auto"/>
            <w:right w:val="none" w:sz="0" w:space="0" w:color="auto"/>
          </w:divBdr>
        </w:div>
      </w:divsChild>
    </w:div>
    <w:div w:id="265623401">
      <w:bodyDiv w:val="1"/>
      <w:marLeft w:val="0"/>
      <w:marRight w:val="0"/>
      <w:marTop w:val="0"/>
      <w:marBottom w:val="0"/>
      <w:divBdr>
        <w:top w:val="none" w:sz="0" w:space="0" w:color="auto"/>
        <w:left w:val="none" w:sz="0" w:space="0" w:color="auto"/>
        <w:bottom w:val="none" w:sz="0" w:space="0" w:color="auto"/>
        <w:right w:val="none" w:sz="0" w:space="0" w:color="auto"/>
      </w:divBdr>
      <w:divsChild>
        <w:div w:id="1151484142">
          <w:marLeft w:val="640"/>
          <w:marRight w:val="0"/>
          <w:marTop w:val="0"/>
          <w:marBottom w:val="0"/>
          <w:divBdr>
            <w:top w:val="none" w:sz="0" w:space="0" w:color="auto"/>
            <w:left w:val="none" w:sz="0" w:space="0" w:color="auto"/>
            <w:bottom w:val="none" w:sz="0" w:space="0" w:color="auto"/>
            <w:right w:val="none" w:sz="0" w:space="0" w:color="auto"/>
          </w:divBdr>
        </w:div>
        <w:div w:id="38169647">
          <w:marLeft w:val="640"/>
          <w:marRight w:val="0"/>
          <w:marTop w:val="0"/>
          <w:marBottom w:val="0"/>
          <w:divBdr>
            <w:top w:val="none" w:sz="0" w:space="0" w:color="auto"/>
            <w:left w:val="none" w:sz="0" w:space="0" w:color="auto"/>
            <w:bottom w:val="none" w:sz="0" w:space="0" w:color="auto"/>
            <w:right w:val="none" w:sz="0" w:space="0" w:color="auto"/>
          </w:divBdr>
        </w:div>
        <w:div w:id="2084796876">
          <w:marLeft w:val="640"/>
          <w:marRight w:val="0"/>
          <w:marTop w:val="0"/>
          <w:marBottom w:val="0"/>
          <w:divBdr>
            <w:top w:val="none" w:sz="0" w:space="0" w:color="auto"/>
            <w:left w:val="none" w:sz="0" w:space="0" w:color="auto"/>
            <w:bottom w:val="none" w:sz="0" w:space="0" w:color="auto"/>
            <w:right w:val="none" w:sz="0" w:space="0" w:color="auto"/>
          </w:divBdr>
        </w:div>
        <w:div w:id="1175262873">
          <w:marLeft w:val="640"/>
          <w:marRight w:val="0"/>
          <w:marTop w:val="0"/>
          <w:marBottom w:val="0"/>
          <w:divBdr>
            <w:top w:val="none" w:sz="0" w:space="0" w:color="auto"/>
            <w:left w:val="none" w:sz="0" w:space="0" w:color="auto"/>
            <w:bottom w:val="none" w:sz="0" w:space="0" w:color="auto"/>
            <w:right w:val="none" w:sz="0" w:space="0" w:color="auto"/>
          </w:divBdr>
        </w:div>
        <w:div w:id="1751195315">
          <w:marLeft w:val="640"/>
          <w:marRight w:val="0"/>
          <w:marTop w:val="0"/>
          <w:marBottom w:val="0"/>
          <w:divBdr>
            <w:top w:val="none" w:sz="0" w:space="0" w:color="auto"/>
            <w:left w:val="none" w:sz="0" w:space="0" w:color="auto"/>
            <w:bottom w:val="none" w:sz="0" w:space="0" w:color="auto"/>
            <w:right w:val="none" w:sz="0" w:space="0" w:color="auto"/>
          </w:divBdr>
        </w:div>
        <w:div w:id="1123305662">
          <w:marLeft w:val="640"/>
          <w:marRight w:val="0"/>
          <w:marTop w:val="0"/>
          <w:marBottom w:val="0"/>
          <w:divBdr>
            <w:top w:val="none" w:sz="0" w:space="0" w:color="auto"/>
            <w:left w:val="none" w:sz="0" w:space="0" w:color="auto"/>
            <w:bottom w:val="none" w:sz="0" w:space="0" w:color="auto"/>
            <w:right w:val="none" w:sz="0" w:space="0" w:color="auto"/>
          </w:divBdr>
        </w:div>
        <w:div w:id="959185021">
          <w:marLeft w:val="640"/>
          <w:marRight w:val="0"/>
          <w:marTop w:val="0"/>
          <w:marBottom w:val="0"/>
          <w:divBdr>
            <w:top w:val="none" w:sz="0" w:space="0" w:color="auto"/>
            <w:left w:val="none" w:sz="0" w:space="0" w:color="auto"/>
            <w:bottom w:val="none" w:sz="0" w:space="0" w:color="auto"/>
            <w:right w:val="none" w:sz="0" w:space="0" w:color="auto"/>
          </w:divBdr>
        </w:div>
        <w:div w:id="1323240192">
          <w:marLeft w:val="640"/>
          <w:marRight w:val="0"/>
          <w:marTop w:val="0"/>
          <w:marBottom w:val="0"/>
          <w:divBdr>
            <w:top w:val="none" w:sz="0" w:space="0" w:color="auto"/>
            <w:left w:val="none" w:sz="0" w:space="0" w:color="auto"/>
            <w:bottom w:val="none" w:sz="0" w:space="0" w:color="auto"/>
            <w:right w:val="none" w:sz="0" w:space="0" w:color="auto"/>
          </w:divBdr>
        </w:div>
        <w:div w:id="266542650">
          <w:marLeft w:val="640"/>
          <w:marRight w:val="0"/>
          <w:marTop w:val="0"/>
          <w:marBottom w:val="0"/>
          <w:divBdr>
            <w:top w:val="none" w:sz="0" w:space="0" w:color="auto"/>
            <w:left w:val="none" w:sz="0" w:space="0" w:color="auto"/>
            <w:bottom w:val="none" w:sz="0" w:space="0" w:color="auto"/>
            <w:right w:val="none" w:sz="0" w:space="0" w:color="auto"/>
          </w:divBdr>
        </w:div>
        <w:div w:id="439186164">
          <w:marLeft w:val="640"/>
          <w:marRight w:val="0"/>
          <w:marTop w:val="0"/>
          <w:marBottom w:val="0"/>
          <w:divBdr>
            <w:top w:val="none" w:sz="0" w:space="0" w:color="auto"/>
            <w:left w:val="none" w:sz="0" w:space="0" w:color="auto"/>
            <w:bottom w:val="none" w:sz="0" w:space="0" w:color="auto"/>
            <w:right w:val="none" w:sz="0" w:space="0" w:color="auto"/>
          </w:divBdr>
        </w:div>
        <w:div w:id="482697074">
          <w:marLeft w:val="640"/>
          <w:marRight w:val="0"/>
          <w:marTop w:val="0"/>
          <w:marBottom w:val="0"/>
          <w:divBdr>
            <w:top w:val="none" w:sz="0" w:space="0" w:color="auto"/>
            <w:left w:val="none" w:sz="0" w:space="0" w:color="auto"/>
            <w:bottom w:val="none" w:sz="0" w:space="0" w:color="auto"/>
            <w:right w:val="none" w:sz="0" w:space="0" w:color="auto"/>
          </w:divBdr>
        </w:div>
        <w:div w:id="871529171">
          <w:marLeft w:val="640"/>
          <w:marRight w:val="0"/>
          <w:marTop w:val="0"/>
          <w:marBottom w:val="0"/>
          <w:divBdr>
            <w:top w:val="none" w:sz="0" w:space="0" w:color="auto"/>
            <w:left w:val="none" w:sz="0" w:space="0" w:color="auto"/>
            <w:bottom w:val="none" w:sz="0" w:space="0" w:color="auto"/>
            <w:right w:val="none" w:sz="0" w:space="0" w:color="auto"/>
          </w:divBdr>
        </w:div>
        <w:div w:id="358506528">
          <w:marLeft w:val="640"/>
          <w:marRight w:val="0"/>
          <w:marTop w:val="0"/>
          <w:marBottom w:val="0"/>
          <w:divBdr>
            <w:top w:val="none" w:sz="0" w:space="0" w:color="auto"/>
            <w:left w:val="none" w:sz="0" w:space="0" w:color="auto"/>
            <w:bottom w:val="none" w:sz="0" w:space="0" w:color="auto"/>
            <w:right w:val="none" w:sz="0" w:space="0" w:color="auto"/>
          </w:divBdr>
        </w:div>
        <w:div w:id="1507132613">
          <w:marLeft w:val="640"/>
          <w:marRight w:val="0"/>
          <w:marTop w:val="0"/>
          <w:marBottom w:val="0"/>
          <w:divBdr>
            <w:top w:val="none" w:sz="0" w:space="0" w:color="auto"/>
            <w:left w:val="none" w:sz="0" w:space="0" w:color="auto"/>
            <w:bottom w:val="none" w:sz="0" w:space="0" w:color="auto"/>
            <w:right w:val="none" w:sz="0" w:space="0" w:color="auto"/>
          </w:divBdr>
        </w:div>
        <w:div w:id="86538242">
          <w:marLeft w:val="640"/>
          <w:marRight w:val="0"/>
          <w:marTop w:val="0"/>
          <w:marBottom w:val="0"/>
          <w:divBdr>
            <w:top w:val="none" w:sz="0" w:space="0" w:color="auto"/>
            <w:left w:val="none" w:sz="0" w:space="0" w:color="auto"/>
            <w:bottom w:val="none" w:sz="0" w:space="0" w:color="auto"/>
            <w:right w:val="none" w:sz="0" w:space="0" w:color="auto"/>
          </w:divBdr>
        </w:div>
        <w:div w:id="236479871">
          <w:marLeft w:val="640"/>
          <w:marRight w:val="0"/>
          <w:marTop w:val="0"/>
          <w:marBottom w:val="0"/>
          <w:divBdr>
            <w:top w:val="none" w:sz="0" w:space="0" w:color="auto"/>
            <w:left w:val="none" w:sz="0" w:space="0" w:color="auto"/>
            <w:bottom w:val="none" w:sz="0" w:space="0" w:color="auto"/>
            <w:right w:val="none" w:sz="0" w:space="0" w:color="auto"/>
          </w:divBdr>
        </w:div>
        <w:div w:id="1552770683">
          <w:marLeft w:val="640"/>
          <w:marRight w:val="0"/>
          <w:marTop w:val="0"/>
          <w:marBottom w:val="0"/>
          <w:divBdr>
            <w:top w:val="none" w:sz="0" w:space="0" w:color="auto"/>
            <w:left w:val="none" w:sz="0" w:space="0" w:color="auto"/>
            <w:bottom w:val="none" w:sz="0" w:space="0" w:color="auto"/>
            <w:right w:val="none" w:sz="0" w:space="0" w:color="auto"/>
          </w:divBdr>
        </w:div>
        <w:div w:id="773473566">
          <w:marLeft w:val="640"/>
          <w:marRight w:val="0"/>
          <w:marTop w:val="0"/>
          <w:marBottom w:val="0"/>
          <w:divBdr>
            <w:top w:val="none" w:sz="0" w:space="0" w:color="auto"/>
            <w:left w:val="none" w:sz="0" w:space="0" w:color="auto"/>
            <w:bottom w:val="none" w:sz="0" w:space="0" w:color="auto"/>
            <w:right w:val="none" w:sz="0" w:space="0" w:color="auto"/>
          </w:divBdr>
        </w:div>
        <w:div w:id="579559475">
          <w:marLeft w:val="640"/>
          <w:marRight w:val="0"/>
          <w:marTop w:val="0"/>
          <w:marBottom w:val="0"/>
          <w:divBdr>
            <w:top w:val="none" w:sz="0" w:space="0" w:color="auto"/>
            <w:left w:val="none" w:sz="0" w:space="0" w:color="auto"/>
            <w:bottom w:val="none" w:sz="0" w:space="0" w:color="auto"/>
            <w:right w:val="none" w:sz="0" w:space="0" w:color="auto"/>
          </w:divBdr>
        </w:div>
        <w:div w:id="890507021">
          <w:marLeft w:val="640"/>
          <w:marRight w:val="0"/>
          <w:marTop w:val="0"/>
          <w:marBottom w:val="0"/>
          <w:divBdr>
            <w:top w:val="none" w:sz="0" w:space="0" w:color="auto"/>
            <w:left w:val="none" w:sz="0" w:space="0" w:color="auto"/>
            <w:bottom w:val="none" w:sz="0" w:space="0" w:color="auto"/>
            <w:right w:val="none" w:sz="0" w:space="0" w:color="auto"/>
          </w:divBdr>
        </w:div>
        <w:div w:id="2020156716">
          <w:marLeft w:val="640"/>
          <w:marRight w:val="0"/>
          <w:marTop w:val="0"/>
          <w:marBottom w:val="0"/>
          <w:divBdr>
            <w:top w:val="none" w:sz="0" w:space="0" w:color="auto"/>
            <w:left w:val="none" w:sz="0" w:space="0" w:color="auto"/>
            <w:bottom w:val="none" w:sz="0" w:space="0" w:color="auto"/>
            <w:right w:val="none" w:sz="0" w:space="0" w:color="auto"/>
          </w:divBdr>
        </w:div>
        <w:div w:id="389231367">
          <w:marLeft w:val="640"/>
          <w:marRight w:val="0"/>
          <w:marTop w:val="0"/>
          <w:marBottom w:val="0"/>
          <w:divBdr>
            <w:top w:val="none" w:sz="0" w:space="0" w:color="auto"/>
            <w:left w:val="none" w:sz="0" w:space="0" w:color="auto"/>
            <w:bottom w:val="none" w:sz="0" w:space="0" w:color="auto"/>
            <w:right w:val="none" w:sz="0" w:space="0" w:color="auto"/>
          </w:divBdr>
        </w:div>
        <w:div w:id="706686910">
          <w:marLeft w:val="640"/>
          <w:marRight w:val="0"/>
          <w:marTop w:val="0"/>
          <w:marBottom w:val="0"/>
          <w:divBdr>
            <w:top w:val="none" w:sz="0" w:space="0" w:color="auto"/>
            <w:left w:val="none" w:sz="0" w:space="0" w:color="auto"/>
            <w:bottom w:val="none" w:sz="0" w:space="0" w:color="auto"/>
            <w:right w:val="none" w:sz="0" w:space="0" w:color="auto"/>
          </w:divBdr>
        </w:div>
        <w:div w:id="870188748">
          <w:marLeft w:val="640"/>
          <w:marRight w:val="0"/>
          <w:marTop w:val="0"/>
          <w:marBottom w:val="0"/>
          <w:divBdr>
            <w:top w:val="none" w:sz="0" w:space="0" w:color="auto"/>
            <w:left w:val="none" w:sz="0" w:space="0" w:color="auto"/>
            <w:bottom w:val="none" w:sz="0" w:space="0" w:color="auto"/>
            <w:right w:val="none" w:sz="0" w:space="0" w:color="auto"/>
          </w:divBdr>
        </w:div>
        <w:div w:id="1390422651">
          <w:marLeft w:val="640"/>
          <w:marRight w:val="0"/>
          <w:marTop w:val="0"/>
          <w:marBottom w:val="0"/>
          <w:divBdr>
            <w:top w:val="none" w:sz="0" w:space="0" w:color="auto"/>
            <w:left w:val="none" w:sz="0" w:space="0" w:color="auto"/>
            <w:bottom w:val="none" w:sz="0" w:space="0" w:color="auto"/>
            <w:right w:val="none" w:sz="0" w:space="0" w:color="auto"/>
          </w:divBdr>
        </w:div>
        <w:div w:id="1339388073">
          <w:marLeft w:val="640"/>
          <w:marRight w:val="0"/>
          <w:marTop w:val="0"/>
          <w:marBottom w:val="0"/>
          <w:divBdr>
            <w:top w:val="none" w:sz="0" w:space="0" w:color="auto"/>
            <w:left w:val="none" w:sz="0" w:space="0" w:color="auto"/>
            <w:bottom w:val="none" w:sz="0" w:space="0" w:color="auto"/>
            <w:right w:val="none" w:sz="0" w:space="0" w:color="auto"/>
          </w:divBdr>
        </w:div>
        <w:div w:id="709570965">
          <w:marLeft w:val="640"/>
          <w:marRight w:val="0"/>
          <w:marTop w:val="0"/>
          <w:marBottom w:val="0"/>
          <w:divBdr>
            <w:top w:val="none" w:sz="0" w:space="0" w:color="auto"/>
            <w:left w:val="none" w:sz="0" w:space="0" w:color="auto"/>
            <w:bottom w:val="none" w:sz="0" w:space="0" w:color="auto"/>
            <w:right w:val="none" w:sz="0" w:space="0" w:color="auto"/>
          </w:divBdr>
        </w:div>
        <w:div w:id="1087994995">
          <w:marLeft w:val="640"/>
          <w:marRight w:val="0"/>
          <w:marTop w:val="0"/>
          <w:marBottom w:val="0"/>
          <w:divBdr>
            <w:top w:val="none" w:sz="0" w:space="0" w:color="auto"/>
            <w:left w:val="none" w:sz="0" w:space="0" w:color="auto"/>
            <w:bottom w:val="none" w:sz="0" w:space="0" w:color="auto"/>
            <w:right w:val="none" w:sz="0" w:space="0" w:color="auto"/>
          </w:divBdr>
        </w:div>
        <w:div w:id="1907838377">
          <w:marLeft w:val="640"/>
          <w:marRight w:val="0"/>
          <w:marTop w:val="0"/>
          <w:marBottom w:val="0"/>
          <w:divBdr>
            <w:top w:val="none" w:sz="0" w:space="0" w:color="auto"/>
            <w:left w:val="none" w:sz="0" w:space="0" w:color="auto"/>
            <w:bottom w:val="none" w:sz="0" w:space="0" w:color="auto"/>
            <w:right w:val="none" w:sz="0" w:space="0" w:color="auto"/>
          </w:divBdr>
        </w:div>
        <w:div w:id="1509903988">
          <w:marLeft w:val="640"/>
          <w:marRight w:val="0"/>
          <w:marTop w:val="0"/>
          <w:marBottom w:val="0"/>
          <w:divBdr>
            <w:top w:val="none" w:sz="0" w:space="0" w:color="auto"/>
            <w:left w:val="none" w:sz="0" w:space="0" w:color="auto"/>
            <w:bottom w:val="none" w:sz="0" w:space="0" w:color="auto"/>
            <w:right w:val="none" w:sz="0" w:space="0" w:color="auto"/>
          </w:divBdr>
        </w:div>
        <w:div w:id="1669626730">
          <w:marLeft w:val="640"/>
          <w:marRight w:val="0"/>
          <w:marTop w:val="0"/>
          <w:marBottom w:val="0"/>
          <w:divBdr>
            <w:top w:val="none" w:sz="0" w:space="0" w:color="auto"/>
            <w:left w:val="none" w:sz="0" w:space="0" w:color="auto"/>
            <w:bottom w:val="none" w:sz="0" w:space="0" w:color="auto"/>
            <w:right w:val="none" w:sz="0" w:space="0" w:color="auto"/>
          </w:divBdr>
        </w:div>
        <w:div w:id="1342970874">
          <w:marLeft w:val="640"/>
          <w:marRight w:val="0"/>
          <w:marTop w:val="0"/>
          <w:marBottom w:val="0"/>
          <w:divBdr>
            <w:top w:val="none" w:sz="0" w:space="0" w:color="auto"/>
            <w:left w:val="none" w:sz="0" w:space="0" w:color="auto"/>
            <w:bottom w:val="none" w:sz="0" w:space="0" w:color="auto"/>
            <w:right w:val="none" w:sz="0" w:space="0" w:color="auto"/>
          </w:divBdr>
        </w:div>
        <w:div w:id="1496872829">
          <w:marLeft w:val="640"/>
          <w:marRight w:val="0"/>
          <w:marTop w:val="0"/>
          <w:marBottom w:val="0"/>
          <w:divBdr>
            <w:top w:val="none" w:sz="0" w:space="0" w:color="auto"/>
            <w:left w:val="none" w:sz="0" w:space="0" w:color="auto"/>
            <w:bottom w:val="none" w:sz="0" w:space="0" w:color="auto"/>
            <w:right w:val="none" w:sz="0" w:space="0" w:color="auto"/>
          </w:divBdr>
        </w:div>
        <w:div w:id="861699709">
          <w:marLeft w:val="640"/>
          <w:marRight w:val="0"/>
          <w:marTop w:val="0"/>
          <w:marBottom w:val="0"/>
          <w:divBdr>
            <w:top w:val="none" w:sz="0" w:space="0" w:color="auto"/>
            <w:left w:val="none" w:sz="0" w:space="0" w:color="auto"/>
            <w:bottom w:val="none" w:sz="0" w:space="0" w:color="auto"/>
            <w:right w:val="none" w:sz="0" w:space="0" w:color="auto"/>
          </w:divBdr>
        </w:div>
        <w:div w:id="1085540283">
          <w:marLeft w:val="640"/>
          <w:marRight w:val="0"/>
          <w:marTop w:val="0"/>
          <w:marBottom w:val="0"/>
          <w:divBdr>
            <w:top w:val="none" w:sz="0" w:space="0" w:color="auto"/>
            <w:left w:val="none" w:sz="0" w:space="0" w:color="auto"/>
            <w:bottom w:val="none" w:sz="0" w:space="0" w:color="auto"/>
            <w:right w:val="none" w:sz="0" w:space="0" w:color="auto"/>
          </w:divBdr>
        </w:div>
        <w:div w:id="510340256">
          <w:marLeft w:val="640"/>
          <w:marRight w:val="0"/>
          <w:marTop w:val="0"/>
          <w:marBottom w:val="0"/>
          <w:divBdr>
            <w:top w:val="none" w:sz="0" w:space="0" w:color="auto"/>
            <w:left w:val="none" w:sz="0" w:space="0" w:color="auto"/>
            <w:bottom w:val="none" w:sz="0" w:space="0" w:color="auto"/>
            <w:right w:val="none" w:sz="0" w:space="0" w:color="auto"/>
          </w:divBdr>
        </w:div>
        <w:div w:id="325669412">
          <w:marLeft w:val="640"/>
          <w:marRight w:val="0"/>
          <w:marTop w:val="0"/>
          <w:marBottom w:val="0"/>
          <w:divBdr>
            <w:top w:val="none" w:sz="0" w:space="0" w:color="auto"/>
            <w:left w:val="none" w:sz="0" w:space="0" w:color="auto"/>
            <w:bottom w:val="none" w:sz="0" w:space="0" w:color="auto"/>
            <w:right w:val="none" w:sz="0" w:space="0" w:color="auto"/>
          </w:divBdr>
        </w:div>
        <w:div w:id="1128553444">
          <w:marLeft w:val="640"/>
          <w:marRight w:val="0"/>
          <w:marTop w:val="0"/>
          <w:marBottom w:val="0"/>
          <w:divBdr>
            <w:top w:val="none" w:sz="0" w:space="0" w:color="auto"/>
            <w:left w:val="none" w:sz="0" w:space="0" w:color="auto"/>
            <w:bottom w:val="none" w:sz="0" w:space="0" w:color="auto"/>
            <w:right w:val="none" w:sz="0" w:space="0" w:color="auto"/>
          </w:divBdr>
        </w:div>
        <w:div w:id="1257326522">
          <w:marLeft w:val="640"/>
          <w:marRight w:val="0"/>
          <w:marTop w:val="0"/>
          <w:marBottom w:val="0"/>
          <w:divBdr>
            <w:top w:val="none" w:sz="0" w:space="0" w:color="auto"/>
            <w:left w:val="none" w:sz="0" w:space="0" w:color="auto"/>
            <w:bottom w:val="none" w:sz="0" w:space="0" w:color="auto"/>
            <w:right w:val="none" w:sz="0" w:space="0" w:color="auto"/>
          </w:divBdr>
        </w:div>
        <w:div w:id="1418791268">
          <w:marLeft w:val="640"/>
          <w:marRight w:val="0"/>
          <w:marTop w:val="0"/>
          <w:marBottom w:val="0"/>
          <w:divBdr>
            <w:top w:val="none" w:sz="0" w:space="0" w:color="auto"/>
            <w:left w:val="none" w:sz="0" w:space="0" w:color="auto"/>
            <w:bottom w:val="none" w:sz="0" w:space="0" w:color="auto"/>
            <w:right w:val="none" w:sz="0" w:space="0" w:color="auto"/>
          </w:divBdr>
        </w:div>
        <w:div w:id="1186478176">
          <w:marLeft w:val="640"/>
          <w:marRight w:val="0"/>
          <w:marTop w:val="0"/>
          <w:marBottom w:val="0"/>
          <w:divBdr>
            <w:top w:val="none" w:sz="0" w:space="0" w:color="auto"/>
            <w:left w:val="none" w:sz="0" w:space="0" w:color="auto"/>
            <w:bottom w:val="none" w:sz="0" w:space="0" w:color="auto"/>
            <w:right w:val="none" w:sz="0" w:space="0" w:color="auto"/>
          </w:divBdr>
        </w:div>
        <w:div w:id="1667127591">
          <w:marLeft w:val="640"/>
          <w:marRight w:val="0"/>
          <w:marTop w:val="0"/>
          <w:marBottom w:val="0"/>
          <w:divBdr>
            <w:top w:val="none" w:sz="0" w:space="0" w:color="auto"/>
            <w:left w:val="none" w:sz="0" w:space="0" w:color="auto"/>
            <w:bottom w:val="none" w:sz="0" w:space="0" w:color="auto"/>
            <w:right w:val="none" w:sz="0" w:space="0" w:color="auto"/>
          </w:divBdr>
        </w:div>
        <w:div w:id="1459684277">
          <w:marLeft w:val="640"/>
          <w:marRight w:val="0"/>
          <w:marTop w:val="0"/>
          <w:marBottom w:val="0"/>
          <w:divBdr>
            <w:top w:val="none" w:sz="0" w:space="0" w:color="auto"/>
            <w:left w:val="none" w:sz="0" w:space="0" w:color="auto"/>
            <w:bottom w:val="none" w:sz="0" w:space="0" w:color="auto"/>
            <w:right w:val="none" w:sz="0" w:space="0" w:color="auto"/>
          </w:divBdr>
        </w:div>
        <w:div w:id="1261568846">
          <w:marLeft w:val="640"/>
          <w:marRight w:val="0"/>
          <w:marTop w:val="0"/>
          <w:marBottom w:val="0"/>
          <w:divBdr>
            <w:top w:val="none" w:sz="0" w:space="0" w:color="auto"/>
            <w:left w:val="none" w:sz="0" w:space="0" w:color="auto"/>
            <w:bottom w:val="none" w:sz="0" w:space="0" w:color="auto"/>
            <w:right w:val="none" w:sz="0" w:space="0" w:color="auto"/>
          </w:divBdr>
        </w:div>
        <w:div w:id="1446776491">
          <w:marLeft w:val="640"/>
          <w:marRight w:val="0"/>
          <w:marTop w:val="0"/>
          <w:marBottom w:val="0"/>
          <w:divBdr>
            <w:top w:val="none" w:sz="0" w:space="0" w:color="auto"/>
            <w:left w:val="none" w:sz="0" w:space="0" w:color="auto"/>
            <w:bottom w:val="none" w:sz="0" w:space="0" w:color="auto"/>
            <w:right w:val="none" w:sz="0" w:space="0" w:color="auto"/>
          </w:divBdr>
        </w:div>
        <w:div w:id="1392584601">
          <w:marLeft w:val="640"/>
          <w:marRight w:val="0"/>
          <w:marTop w:val="0"/>
          <w:marBottom w:val="0"/>
          <w:divBdr>
            <w:top w:val="none" w:sz="0" w:space="0" w:color="auto"/>
            <w:left w:val="none" w:sz="0" w:space="0" w:color="auto"/>
            <w:bottom w:val="none" w:sz="0" w:space="0" w:color="auto"/>
            <w:right w:val="none" w:sz="0" w:space="0" w:color="auto"/>
          </w:divBdr>
        </w:div>
        <w:div w:id="884487911">
          <w:marLeft w:val="640"/>
          <w:marRight w:val="0"/>
          <w:marTop w:val="0"/>
          <w:marBottom w:val="0"/>
          <w:divBdr>
            <w:top w:val="none" w:sz="0" w:space="0" w:color="auto"/>
            <w:left w:val="none" w:sz="0" w:space="0" w:color="auto"/>
            <w:bottom w:val="none" w:sz="0" w:space="0" w:color="auto"/>
            <w:right w:val="none" w:sz="0" w:space="0" w:color="auto"/>
          </w:divBdr>
        </w:div>
        <w:div w:id="1215240117">
          <w:marLeft w:val="640"/>
          <w:marRight w:val="0"/>
          <w:marTop w:val="0"/>
          <w:marBottom w:val="0"/>
          <w:divBdr>
            <w:top w:val="none" w:sz="0" w:space="0" w:color="auto"/>
            <w:left w:val="none" w:sz="0" w:space="0" w:color="auto"/>
            <w:bottom w:val="none" w:sz="0" w:space="0" w:color="auto"/>
            <w:right w:val="none" w:sz="0" w:space="0" w:color="auto"/>
          </w:divBdr>
        </w:div>
        <w:div w:id="383144150">
          <w:marLeft w:val="640"/>
          <w:marRight w:val="0"/>
          <w:marTop w:val="0"/>
          <w:marBottom w:val="0"/>
          <w:divBdr>
            <w:top w:val="none" w:sz="0" w:space="0" w:color="auto"/>
            <w:left w:val="none" w:sz="0" w:space="0" w:color="auto"/>
            <w:bottom w:val="none" w:sz="0" w:space="0" w:color="auto"/>
            <w:right w:val="none" w:sz="0" w:space="0" w:color="auto"/>
          </w:divBdr>
        </w:div>
        <w:div w:id="1173378900">
          <w:marLeft w:val="640"/>
          <w:marRight w:val="0"/>
          <w:marTop w:val="0"/>
          <w:marBottom w:val="0"/>
          <w:divBdr>
            <w:top w:val="none" w:sz="0" w:space="0" w:color="auto"/>
            <w:left w:val="none" w:sz="0" w:space="0" w:color="auto"/>
            <w:bottom w:val="none" w:sz="0" w:space="0" w:color="auto"/>
            <w:right w:val="none" w:sz="0" w:space="0" w:color="auto"/>
          </w:divBdr>
        </w:div>
        <w:div w:id="1583293805">
          <w:marLeft w:val="640"/>
          <w:marRight w:val="0"/>
          <w:marTop w:val="0"/>
          <w:marBottom w:val="0"/>
          <w:divBdr>
            <w:top w:val="none" w:sz="0" w:space="0" w:color="auto"/>
            <w:left w:val="none" w:sz="0" w:space="0" w:color="auto"/>
            <w:bottom w:val="none" w:sz="0" w:space="0" w:color="auto"/>
            <w:right w:val="none" w:sz="0" w:space="0" w:color="auto"/>
          </w:divBdr>
        </w:div>
        <w:div w:id="1787967925">
          <w:marLeft w:val="640"/>
          <w:marRight w:val="0"/>
          <w:marTop w:val="0"/>
          <w:marBottom w:val="0"/>
          <w:divBdr>
            <w:top w:val="none" w:sz="0" w:space="0" w:color="auto"/>
            <w:left w:val="none" w:sz="0" w:space="0" w:color="auto"/>
            <w:bottom w:val="none" w:sz="0" w:space="0" w:color="auto"/>
            <w:right w:val="none" w:sz="0" w:space="0" w:color="auto"/>
          </w:divBdr>
        </w:div>
        <w:div w:id="1880433634">
          <w:marLeft w:val="640"/>
          <w:marRight w:val="0"/>
          <w:marTop w:val="0"/>
          <w:marBottom w:val="0"/>
          <w:divBdr>
            <w:top w:val="none" w:sz="0" w:space="0" w:color="auto"/>
            <w:left w:val="none" w:sz="0" w:space="0" w:color="auto"/>
            <w:bottom w:val="none" w:sz="0" w:space="0" w:color="auto"/>
            <w:right w:val="none" w:sz="0" w:space="0" w:color="auto"/>
          </w:divBdr>
        </w:div>
        <w:div w:id="655652655">
          <w:marLeft w:val="640"/>
          <w:marRight w:val="0"/>
          <w:marTop w:val="0"/>
          <w:marBottom w:val="0"/>
          <w:divBdr>
            <w:top w:val="none" w:sz="0" w:space="0" w:color="auto"/>
            <w:left w:val="none" w:sz="0" w:space="0" w:color="auto"/>
            <w:bottom w:val="none" w:sz="0" w:space="0" w:color="auto"/>
            <w:right w:val="none" w:sz="0" w:space="0" w:color="auto"/>
          </w:divBdr>
        </w:div>
        <w:div w:id="1858807223">
          <w:marLeft w:val="640"/>
          <w:marRight w:val="0"/>
          <w:marTop w:val="0"/>
          <w:marBottom w:val="0"/>
          <w:divBdr>
            <w:top w:val="none" w:sz="0" w:space="0" w:color="auto"/>
            <w:left w:val="none" w:sz="0" w:space="0" w:color="auto"/>
            <w:bottom w:val="none" w:sz="0" w:space="0" w:color="auto"/>
            <w:right w:val="none" w:sz="0" w:space="0" w:color="auto"/>
          </w:divBdr>
        </w:div>
        <w:div w:id="1870676404">
          <w:marLeft w:val="640"/>
          <w:marRight w:val="0"/>
          <w:marTop w:val="0"/>
          <w:marBottom w:val="0"/>
          <w:divBdr>
            <w:top w:val="none" w:sz="0" w:space="0" w:color="auto"/>
            <w:left w:val="none" w:sz="0" w:space="0" w:color="auto"/>
            <w:bottom w:val="none" w:sz="0" w:space="0" w:color="auto"/>
            <w:right w:val="none" w:sz="0" w:space="0" w:color="auto"/>
          </w:divBdr>
        </w:div>
        <w:div w:id="631598927">
          <w:marLeft w:val="640"/>
          <w:marRight w:val="0"/>
          <w:marTop w:val="0"/>
          <w:marBottom w:val="0"/>
          <w:divBdr>
            <w:top w:val="none" w:sz="0" w:space="0" w:color="auto"/>
            <w:left w:val="none" w:sz="0" w:space="0" w:color="auto"/>
            <w:bottom w:val="none" w:sz="0" w:space="0" w:color="auto"/>
            <w:right w:val="none" w:sz="0" w:space="0" w:color="auto"/>
          </w:divBdr>
        </w:div>
        <w:div w:id="1320616314">
          <w:marLeft w:val="640"/>
          <w:marRight w:val="0"/>
          <w:marTop w:val="0"/>
          <w:marBottom w:val="0"/>
          <w:divBdr>
            <w:top w:val="none" w:sz="0" w:space="0" w:color="auto"/>
            <w:left w:val="none" w:sz="0" w:space="0" w:color="auto"/>
            <w:bottom w:val="none" w:sz="0" w:space="0" w:color="auto"/>
            <w:right w:val="none" w:sz="0" w:space="0" w:color="auto"/>
          </w:divBdr>
        </w:div>
        <w:div w:id="907419785">
          <w:marLeft w:val="640"/>
          <w:marRight w:val="0"/>
          <w:marTop w:val="0"/>
          <w:marBottom w:val="0"/>
          <w:divBdr>
            <w:top w:val="none" w:sz="0" w:space="0" w:color="auto"/>
            <w:left w:val="none" w:sz="0" w:space="0" w:color="auto"/>
            <w:bottom w:val="none" w:sz="0" w:space="0" w:color="auto"/>
            <w:right w:val="none" w:sz="0" w:space="0" w:color="auto"/>
          </w:divBdr>
        </w:div>
        <w:div w:id="990141252">
          <w:marLeft w:val="640"/>
          <w:marRight w:val="0"/>
          <w:marTop w:val="0"/>
          <w:marBottom w:val="0"/>
          <w:divBdr>
            <w:top w:val="none" w:sz="0" w:space="0" w:color="auto"/>
            <w:left w:val="none" w:sz="0" w:space="0" w:color="auto"/>
            <w:bottom w:val="none" w:sz="0" w:space="0" w:color="auto"/>
            <w:right w:val="none" w:sz="0" w:space="0" w:color="auto"/>
          </w:divBdr>
        </w:div>
        <w:div w:id="1614434040">
          <w:marLeft w:val="640"/>
          <w:marRight w:val="0"/>
          <w:marTop w:val="0"/>
          <w:marBottom w:val="0"/>
          <w:divBdr>
            <w:top w:val="none" w:sz="0" w:space="0" w:color="auto"/>
            <w:left w:val="none" w:sz="0" w:space="0" w:color="auto"/>
            <w:bottom w:val="none" w:sz="0" w:space="0" w:color="auto"/>
            <w:right w:val="none" w:sz="0" w:space="0" w:color="auto"/>
          </w:divBdr>
        </w:div>
        <w:div w:id="568419856">
          <w:marLeft w:val="640"/>
          <w:marRight w:val="0"/>
          <w:marTop w:val="0"/>
          <w:marBottom w:val="0"/>
          <w:divBdr>
            <w:top w:val="none" w:sz="0" w:space="0" w:color="auto"/>
            <w:left w:val="none" w:sz="0" w:space="0" w:color="auto"/>
            <w:bottom w:val="none" w:sz="0" w:space="0" w:color="auto"/>
            <w:right w:val="none" w:sz="0" w:space="0" w:color="auto"/>
          </w:divBdr>
        </w:div>
        <w:div w:id="246039206">
          <w:marLeft w:val="640"/>
          <w:marRight w:val="0"/>
          <w:marTop w:val="0"/>
          <w:marBottom w:val="0"/>
          <w:divBdr>
            <w:top w:val="none" w:sz="0" w:space="0" w:color="auto"/>
            <w:left w:val="none" w:sz="0" w:space="0" w:color="auto"/>
            <w:bottom w:val="none" w:sz="0" w:space="0" w:color="auto"/>
            <w:right w:val="none" w:sz="0" w:space="0" w:color="auto"/>
          </w:divBdr>
        </w:div>
        <w:div w:id="24795893">
          <w:marLeft w:val="640"/>
          <w:marRight w:val="0"/>
          <w:marTop w:val="0"/>
          <w:marBottom w:val="0"/>
          <w:divBdr>
            <w:top w:val="none" w:sz="0" w:space="0" w:color="auto"/>
            <w:left w:val="none" w:sz="0" w:space="0" w:color="auto"/>
            <w:bottom w:val="none" w:sz="0" w:space="0" w:color="auto"/>
            <w:right w:val="none" w:sz="0" w:space="0" w:color="auto"/>
          </w:divBdr>
        </w:div>
        <w:div w:id="166673990">
          <w:marLeft w:val="640"/>
          <w:marRight w:val="0"/>
          <w:marTop w:val="0"/>
          <w:marBottom w:val="0"/>
          <w:divBdr>
            <w:top w:val="none" w:sz="0" w:space="0" w:color="auto"/>
            <w:left w:val="none" w:sz="0" w:space="0" w:color="auto"/>
            <w:bottom w:val="none" w:sz="0" w:space="0" w:color="auto"/>
            <w:right w:val="none" w:sz="0" w:space="0" w:color="auto"/>
          </w:divBdr>
        </w:div>
        <w:div w:id="306668936">
          <w:marLeft w:val="640"/>
          <w:marRight w:val="0"/>
          <w:marTop w:val="0"/>
          <w:marBottom w:val="0"/>
          <w:divBdr>
            <w:top w:val="none" w:sz="0" w:space="0" w:color="auto"/>
            <w:left w:val="none" w:sz="0" w:space="0" w:color="auto"/>
            <w:bottom w:val="none" w:sz="0" w:space="0" w:color="auto"/>
            <w:right w:val="none" w:sz="0" w:space="0" w:color="auto"/>
          </w:divBdr>
        </w:div>
        <w:div w:id="1217280015">
          <w:marLeft w:val="640"/>
          <w:marRight w:val="0"/>
          <w:marTop w:val="0"/>
          <w:marBottom w:val="0"/>
          <w:divBdr>
            <w:top w:val="none" w:sz="0" w:space="0" w:color="auto"/>
            <w:left w:val="none" w:sz="0" w:space="0" w:color="auto"/>
            <w:bottom w:val="none" w:sz="0" w:space="0" w:color="auto"/>
            <w:right w:val="none" w:sz="0" w:space="0" w:color="auto"/>
          </w:divBdr>
        </w:div>
        <w:div w:id="502821162">
          <w:marLeft w:val="640"/>
          <w:marRight w:val="0"/>
          <w:marTop w:val="0"/>
          <w:marBottom w:val="0"/>
          <w:divBdr>
            <w:top w:val="none" w:sz="0" w:space="0" w:color="auto"/>
            <w:left w:val="none" w:sz="0" w:space="0" w:color="auto"/>
            <w:bottom w:val="none" w:sz="0" w:space="0" w:color="auto"/>
            <w:right w:val="none" w:sz="0" w:space="0" w:color="auto"/>
          </w:divBdr>
        </w:div>
      </w:divsChild>
    </w:div>
    <w:div w:id="272902942">
      <w:bodyDiv w:val="1"/>
      <w:marLeft w:val="0"/>
      <w:marRight w:val="0"/>
      <w:marTop w:val="0"/>
      <w:marBottom w:val="0"/>
      <w:divBdr>
        <w:top w:val="none" w:sz="0" w:space="0" w:color="auto"/>
        <w:left w:val="none" w:sz="0" w:space="0" w:color="auto"/>
        <w:bottom w:val="none" w:sz="0" w:space="0" w:color="auto"/>
        <w:right w:val="none" w:sz="0" w:space="0" w:color="auto"/>
      </w:divBdr>
      <w:divsChild>
        <w:div w:id="1094010043">
          <w:marLeft w:val="640"/>
          <w:marRight w:val="0"/>
          <w:marTop w:val="0"/>
          <w:marBottom w:val="0"/>
          <w:divBdr>
            <w:top w:val="none" w:sz="0" w:space="0" w:color="auto"/>
            <w:left w:val="none" w:sz="0" w:space="0" w:color="auto"/>
            <w:bottom w:val="none" w:sz="0" w:space="0" w:color="auto"/>
            <w:right w:val="none" w:sz="0" w:space="0" w:color="auto"/>
          </w:divBdr>
        </w:div>
        <w:div w:id="1429235615">
          <w:marLeft w:val="640"/>
          <w:marRight w:val="0"/>
          <w:marTop w:val="0"/>
          <w:marBottom w:val="0"/>
          <w:divBdr>
            <w:top w:val="none" w:sz="0" w:space="0" w:color="auto"/>
            <w:left w:val="none" w:sz="0" w:space="0" w:color="auto"/>
            <w:bottom w:val="none" w:sz="0" w:space="0" w:color="auto"/>
            <w:right w:val="none" w:sz="0" w:space="0" w:color="auto"/>
          </w:divBdr>
        </w:div>
        <w:div w:id="1825702888">
          <w:marLeft w:val="640"/>
          <w:marRight w:val="0"/>
          <w:marTop w:val="0"/>
          <w:marBottom w:val="0"/>
          <w:divBdr>
            <w:top w:val="none" w:sz="0" w:space="0" w:color="auto"/>
            <w:left w:val="none" w:sz="0" w:space="0" w:color="auto"/>
            <w:bottom w:val="none" w:sz="0" w:space="0" w:color="auto"/>
            <w:right w:val="none" w:sz="0" w:space="0" w:color="auto"/>
          </w:divBdr>
        </w:div>
        <w:div w:id="1698655833">
          <w:marLeft w:val="640"/>
          <w:marRight w:val="0"/>
          <w:marTop w:val="0"/>
          <w:marBottom w:val="0"/>
          <w:divBdr>
            <w:top w:val="none" w:sz="0" w:space="0" w:color="auto"/>
            <w:left w:val="none" w:sz="0" w:space="0" w:color="auto"/>
            <w:bottom w:val="none" w:sz="0" w:space="0" w:color="auto"/>
            <w:right w:val="none" w:sz="0" w:space="0" w:color="auto"/>
          </w:divBdr>
        </w:div>
        <w:div w:id="1987582175">
          <w:marLeft w:val="640"/>
          <w:marRight w:val="0"/>
          <w:marTop w:val="0"/>
          <w:marBottom w:val="0"/>
          <w:divBdr>
            <w:top w:val="none" w:sz="0" w:space="0" w:color="auto"/>
            <w:left w:val="none" w:sz="0" w:space="0" w:color="auto"/>
            <w:bottom w:val="none" w:sz="0" w:space="0" w:color="auto"/>
            <w:right w:val="none" w:sz="0" w:space="0" w:color="auto"/>
          </w:divBdr>
        </w:div>
        <w:div w:id="680469060">
          <w:marLeft w:val="640"/>
          <w:marRight w:val="0"/>
          <w:marTop w:val="0"/>
          <w:marBottom w:val="0"/>
          <w:divBdr>
            <w:top w:val="none" w:sz="0" w:space="0" w:color="auto"/>
            <w:left w:val="none" w:sz="0" w:space="0" w:color="auto"/>
            <w:bottom w:val="none" w:sz="0" w:space="0" w:color="auto"/>
            <w:right w:val="none" w:sz="0" w:space="0" w:color="auto"/>
          </w:divBdr>
        </w:div>
        <w:div w:id="434062885">
          <w:marLeft w:val="640"/>
          <w:marRight w:val="0"/>
          <w:marTop w:val="0"/>
          <w:marBottom w:val="0"/>
          <w:divBdr>
            <w:top w:val="none" w:sz="0" w:space="0" w:color="auto"/>
            <w:left w:val="none" w:sz="0" w:space="0" w:color="auto"/>
            <w:bottom w:val="none" w:sz="0" w:space="0" w:color="auto"/>
            <w:right w:val="none" w:sz="0" w:space="0" w:color="auto"/>
          </w:divBdr>
        </w:div>
        <w:div w:id="441806654">
          <w:marLeft w:val="640"/>
          <w:marRight w:val="0"/>
          <w:marTop w:val="0"/>
          <w:marBottom w:val="0"/>
          <w:divBdr>
            <w:top w:val="none" w:sz="0" w:space="0" w:color="auto"/>
            <w:left w:val="none" w:sz="0" w:space="0" w:color="auto"/>
            <w:bottom w:val="none" w:sz="0" w:space="0" w:color="auto"/>
            <w:right w:val="none" w:sz="0" w:space="0" w:color="auto"/>
          </w:divBdr>
        </w:div>
        <w:div w:id="1155798463">
          <w:marLeft w:val="640"/>
          <w:marRight w:val="0"/>
          <w:marTop w:val="0"/>
          <w:marBottom w:val="0"/>
          <w:divBdr>
            <w:top w:val="none" w:sz="0" w:space="0" w:color="auto"/>
            <w:left w:val="none" w:sz="0" w:space="0" w:color="auto"/>
            <w:bottom w:val="none" w:sz="0" w:space="0" w:color="auto"/>
            <w:right w:val="none" w:sz="0" w:space="0" w:color="auto"/>
          </w:divBdr>
        </w:div>
        <w:div w:id="1402866392">
          <w:marLeft w:val="640"/>
          <w:marRight w:val="0"/>
          <w:marTop w:val="0"/>
          <w:marBottom w:val="0"/>
          <w:divBdr>
            <w:top w:val="none" w:sz="0" w:space="0" w:color="auto"/>
            <w:left w:val="none" w:sz="0" w:space="0" w:color="auto"/>
            <w:bottom w:val="none" w:sz="0" w:space="0" w:color="auto"/>
            <w:right w:val="none" w:sz="0" w:space="0" w:color="auto"/>
          </w:divBdr>
        </w:div>
        <w:div w:id="106437617">
          <w:marLeft w:val="640"/>
          <w:marRight w:val="0"/>
          <w:marTop w:val="0"/>
          <w:marBottom w:val="0"/>
          <w:divBdr>
            <w:top w:val="none" w:sz="0" w:space="0" w:color="auto"/>
            <w:left w:val="none" w:sz="0" w:space="0" w:color="auto"/>
            <w:bottom w:val="none" w:sz="0" w:space="0" w:color="auto"/>
            <w:right w:val="none" w:sz="0" w:space="0" w:color="auto"/>
          </w:divBdr>
        </w:div>
        <w:div w:id="151530472">
          <w:marLeft w:val="640"/>
          <w:marRight w:val="0"/>
          <w:marTop w:val="0"/>
          <w:marBottom w:val="0"/>
          <w:divBdr>
            <w:top w:val="none" w:sz="0" w:space="0" w:color="auto"/>
            <w:left w:val="none" w:sz="0" w:space="0" w:color="auto"/>
            <w:bottom w:val="none" w:sz="0" w:space="0" w:color="auto"/>
            <w:right w:val="none" w:sz="0" w:space="0" w:color="auto"/>
          </w:divBdr>
        </w:div>
        <w:div w:id="2055806740">
          <w:marLeft w:val="640"/>
          <w:marRight w:val="0"/>
          <w:marTop w:val="0"/>
          <w:marBottom w:val="0"/>
          <w:divBdr>
            <w:top w:val="none" w:sz="0" w:space="0" w:color="auto"/>
            <w:left w:val="none" w:sz="0" w:space="0" w:color="auto"/>
            <w:bottom w:val="none" w:sz="0" w:space="0" w:color="auto"/>
            <w:right w:val="none" w:sz="0" w:space="0" w:color="auto"/>
          </w:divBdr>
        </w:div>
        <w:div w:id="1085570557">
          <w:marLeft w:val="640"/>
          <w:marRight w:val="0"/>
          <w:marTop w:val="0"/>
          <w:marBottom w:val="0"/>
          <w:divBdr>
            <w:top w:val="none" w:sz="0" w:space="0" w:color="auto"/>
            <w:left w:val="none" w:sz="0" w:space="0" w:color="auto"/>
            <w:bottom w:val="none" w:sz="0" w:space="0" w:color="auto"/>
            <w:right w:val="none" w:sz="0" w:space="0" w:color="auto"/>
          </w:divBdr>
        </w:div>
        <w:div w:id="1947275107">
          <w:marLeft w:val="640"/>
          <w:marRight w:val="0"/>
          <w:marTop w:val="0"/>
          <w:marBottom w:val="0"/>
          <w:divBdr>
            <w:top w:val="none" w:sz="0" w:space="0" w:color="auto"/>
            <w:left w:val="none" w:sz="0" w:space="0" w:color="auto"/>
            <w:bottom w:val="none" w:sz="0" w:space="0" w:color="auto"/>
            <w:right w:val="none" w:sz="0" w:space="0" w:color="auto"/>
          </w:divBdr>
        </w:div>
        <w:div w:id="1720322880">
          <w:marLeft w:val="640"/>
          <w:marRight w:val="0"/>
          <w:marTop w:val="0"/>
          <w:marBottom w:val="0"/>
          <w:divBdr>
            <w:top w:val="none" w:sz="0" w:space="0" w:color="auto"/>
            <w:left w:val="none" w:sz="0" w:space="0" w:color="auto"/>
            <w:bottom w:val="none" w:sz="0" w:space="0" w:color="auto"/>
            <w:right w:val="none" w:sz="0" w:space="0" w:color="auto"/>
          </w:divBdr>
        </w:div>
        <w:div w:id="522979756">
          <w:marLeft w:val="640"/>
          <w:marRight w:val="0"/>
          <w:marTop w:val="0"/>
          <w:marBottom w:val="0"/>
          <w:divBdr>
            <w:top w:val="none" w:sz="0" w:space="0" w:color="auto"/>
            <w:left w:val="none" w:sz="0" w:space="0" w:color="auto"/>
            <w:bottom w:val="none" w:sz="0" w:space="0" w:color="auto"/>
            <w:right w:val="none" w:sz="0" w:space="0" w:color="auto"/>
          </w:divBdr>
        </w:div>
        <w:div w:id="693919204">
          <w:marLeft w:val="640"/>
          <w:marRight w:val="0"/>
          <w:marTop w:val="0"/>
          <w:marBottom w:val="0"/>
          <w:divBdr>
            <w:top w:val="none" w:sz="0" w:space="0" w:color="auto"/>
            <w:left w:val="none" w:sz="0" w:space="0" w:color="auto"/>
            <w:bottom w:val="none" w:sz="0" w:space="0" w:color="auto"/>
            <w:right w:val="none" w:sz="0" w:space="0" w:color="auto"/>
          </w:divBdr>
        </w:div>
        <w:div w:id="603273591">
          <w:marLeft w:val="640"/>
          <w:marRight w:val="0"/>
          <w:marTop w:val="0"/>
          <w:marBottom w:val="0"/>
          <w:divBdr>
            <w:top w:val="none" w:sz="0" w:space="0" w:color="auto"/>
            <w:left w:val="none" w:sz="0" w:space="0" w:color="auto"/>
            <w:bottom w:val="none" w:sz="0" w:space="0" w:color="auto"/>
            <w:right w:val="none" w:sz="0" w:space="0" w:color="auto"/>
          </w:divBdr>
        </w:div>
        <w:div w:id="280648209">
          <w:marLeft w:val="640"/>
          <w:marRight w:val="0"/>
          <w:marTop w:val="0"/>
          <w:marBottom w:val="0"/>
          <w:divBdr>
            <w:top w:val="none" w:sz="0" w:space="0" w:color="auto"/>
            <w:left w:val="none" w:sz="0" w:space="0" w:color="auto"/>
            <w:bottom w:val="none" w:sz="0" w:space="0" w:color="auto"/>
            <w:right w:val="none" w:sz="0" w:space="0" w:color="auto"/>
          </w:divBdr>
        </w:div>
        <w:div w:id="1725564341">
          <w:marLeft w:val="640"/>
          <w:marRight w:val="0"/>
          <w:marTop w:val="0"/>
          <w:marBottom w:val="0"/>
          <w:divBdr>
            <w:top w:val="none" w:sz="0" w:space="0" w:color="auto"/>
            <w:left w:val="none" w:sz="0" w:space="0" w:color="auto"/>
            <w:bottom w:val="none" w:sz="0" w:space="0" w:color="auto"/>
            <w:right w:val="none" w:sz="0" w:space="0" w:color="auto"/>
          </w:divBdr>
        </w:div>
        <w:div w:id="1776556373">
          <w:marLeft w:val="640"/>
          <w:marRight w:val="0"/>
          <w:marTop w:val="0"/>
          <w:marBottom w:val="0"/>
          <w:divBdr>
            <w:top w:val="none" w:sz="0" w:space="0" w:color="auto"/>
            <w:left w:val="none" w:sz="0" w:space="0" w:color="auto"/>
            <w:bottom w:val="none" w:sz="0" w:space="0" w:color="auto"/>
            <w:right w:val="none" w:sz="0" w:space="0" w:color="auto"/>
          </w:divBdr>
        </w:div>
        <w:div w:id="1418332313">
          <w:marLeft w:val="640"/>
          <w:marRight w:val="0"/>
          <w:marTop w:val="0"/>
          <w:marBottom w:val="0"/>
          <w:divBdr>
            <w:top w:val="none" w:sz="0" w:space="0" w:color="auto"/>
            <w:left w:val="none" w:sz="0" w:space="0" w:color="auto"/>
            <w:bottom w:val="none" w:sz="0" w:space="0" w:color="auto"/>
            <w:right w:val="none" w:sz="0" w:space="0" w:color="auto"/>
          </w:divBdr>
        </w:div>
        <w:div w:id="1602952558">
          <w:marLeft w:val="640"/>
          <w:marRight w:val="0"/>
          <w:marTop w:val="0"/>
          <w:marBottom w:val="0"/>
          <w:divBdr>
            <w:top w:val="none" w:sz="0" w:space="0" w:color="auto"/>
            <w:left w:val="none" w:sz="0" w:space="0" w:color="auto"/>
            <w:bottom w:val="none" w:sz="0" w:space="0" w:color="auto"/>
            <w:right w:val="none" w:sz="0" w:space="0" w:color="auto"/>
          </w:divBdr>
        </w:div>
        <w:div w:id="641933971">
          <w:marLeft w:val="640"/>
          <w:marRight w:val="0"/>
          <w:marTop w:val="0"/>
          <w:marBottom w:val="0"/>
          <w:divBdr>
            <w:top w:val="none" w:sz="0" w:space="0" w:color="auto"/>
            <w:left w:val="none" w:sz="0" w:space="0" w:color="auto"/>
            <w:bottom w:val="none" w:sz="0" w:space="0" w:color="auto"/>
            <w:right w:val="none" w:sz="0" w:space="0" w:color="auto"/>
          </w:divBdr>
        </w:div>
        <w:div w:id="2022001722">
          <w:marLeft w:val="640"/>
          <w:marRight w:val="0"/>
          <w:marTop w:val="0"/>
          <w:marBottom w:val="0"/>
          <w:divBdr>
            <w:top w:val="none" w:sz="0" w:space="0" w:color="auto"/>
            <w:left w:val="none" w:sz="0" w:space="0" w:color="auto"/>
            <w:bottom w:val="none" w:sz="0" w:space="0" w:color="auto"/>
            <w:right w:val="none" w:sz="0" w:space="0" w:color="auto"/>
          </w:divBdr>
        </w:div>
        <w:div w:id="2076199098">
          <w:marLeft w:val="640"/>
          <w:marRight w:val="0"/>
          <w:marTop w:val="0"/>
          <w:marBottom w:val="0"/>
          <w:divBdr>
            <w:top w:val="none" w:sz="0" w:space="0" w:color="auto"/>
            <w:left w:val="none" w:sz="0" w:space="0" w:color="auto"/>
            <w:bottom w:val="none" w:sz="0" w:space="0" w:color="auto"/>
            <w:right w:val="none" w:sz="0" w:space="0" w:color="auto"/>
          </w:divBdr>
        </w:div>
        <w:div w:id="854464703">
          <w:marLeft w:val="640"/>
          <w:marRight w:val="0"/>
          <w:marTop w:val="0"/>
          <w:marBottom w:val="0"/>
          <w:divBdr>
            <w:top w:val="none" w:sz="0" w:space="0" w:color="auto"/>
            <w:left w:val="none" w:sz="0" w:space="0" w:color="auto"/>
            <w:bottom w:val="none" w:sz="0" w:space="0" w:color="auto"/>
            <w:right w:val="none" w:sz="0" w:space="0" w:color="auto"/>
          </w:divBdr>
        </w:div>
        <w:div w:id="1744371913">
          <w:marLeft w:val="640"/>
          <w:marRight w:val="0"/>
          <w:marTop w:val="0"/>
          <w:marBottom w:val="0"/>
          <w:divBdr>
            <w:top w:val="none" w:sz="0" w:space="0" w:color="auto"/>
            <w:left w:val="none" w:sz="0" w:space="0" w:color="auto"/>
            <w:bottom w:val="none" w:sz="0" w:space="0" w:color="auto"/>
            <w:right w:val="none" w:sz="0" w:space="0" w:color="auto"/>
          </w:divBdr>
        </w:div>
        <w:div w:id="589581588">
          <w:marLeft w:val="640"/>
          <w:marRight w:val="0"/>
          <w:marTop w:val="0"/>
          <w:marBottom w:val="0"/>
          <w:divBdr>
            <w:top w:val="none" w:sz="0" w:space="0" w:color="auto"/>
            <w:left w:val="none" w:sz="0" w:space="0" w:color="auto"/>
            <w:bottom w:val="none" w:sz="0" w:space="0" w:color="auto"/>
            <w:right w:val="none" w:sz="0" w:space="0" w:color="auto"/>
          </w:divBdr>
        </w:div>
        <w:div w:id="142477166">
          <w:marLeft w:val="640"/>
          <w:marRight w:val="0"/>
          <w:marTop w:val="0"/>
          <w:marBottom w:val="0"/>
          <w:divBdr>
            <w:top w:val="none" w:sz="0" w:space="0" w:color="auto"/>
            <w:left w:val="none" w:sz="0" w:space="0" w:color="auto"/>
            <w:bottom w:val="none" w:sz="0" w:space="0" w:color="auto"/>
            <w:right w:val="none" w:sz="0" w:space="0" w:color="auto"/>
          </w:divBdr>
        </w:div>
        <w:div w:id="153376987">
          <w:marLeft w:val="640"/>
          <w:marRight w:val="0"/>
          <w:marTop w:val="0"/>
          <w:marBottom w:val="0"/>
          <w:divBdr>
            <w:top w:val="none" w:sz="0" w:space="0" w:color="auto"/>
            <w:left w:val="none" w:sz="0" w:space="0" w:color="auto"/>
            <w:bottom w:val="none" w:sz="0" w:space="0" w:color="auto"/>
            <w:right w:val="none" w:sz="0" w:space="0" w:color="auto"/>
          </w:divBdr>
        </w:div>
        <w:div w:id="2098165689">
          <w:marLeft w:val="640"/>
          <w:marRight w:val="0"/>
          <w:marTop w:val="0"/>
          <w:marBottom w:val="0"/>
          <w:divBdr>
            <w:top w:val="none" w:sz="0" w:space="0" w:color="auto"/>
            <w:left w:val="none" w:sz="0" w:space="0" w:color="auto"/>
            <w:bottom w:val="none" w:sz="0" w:space="0" w:color="auto"/>
            <w:right w:val="none" w:sz="0" w:space="0" w:color="auto"/>
          </w:divBdr>
        </w:div>
        <w:div w:id="583299616">
          <w:marLeft w:val="640"/>
          <w:marRight w:val="0"/>
          <w:marTop w:val="0"/>
          <w:marBottom w:val="0"/>
          <w:divBdr>
            <w:top w:val="none" w:sz="0" w:space="0" w:color="auto"/>
            <w:left w:val="none" w:sz="0" w:space="0" w:color="auto"/>
            <w:bottom w:val="none" w:sz="0" w:space="0" w:color="auto"/>
            <w:right w:val="none" w:sz="0" w:space="0" w:color="auto"/>
          </w:divBdr>
        </w:div>
        <w:div w:id="1770853230">
          <w:marLeft w:val="640"/>
          <w:marRight w:val="0"/>
          <w:marTop w:val="0"/>
          <w:marBottom w:val="0"/>
          <w:divBdr>
            <w:top w:val="none" w:sz="0" w:space="0" w:color="auto"/>
            <w:left w:val="none" w:sz="0" w:space="0" w:color="auto"/>
            <w:bottom w:val="none" w:sz="0" w:space="0" w:color="auto"/>
            <w:right w:val="none" w:sz="0" w:space="0" w:color="auto"/>
          </w:divBdr>
        </w:div>
        <w:div w:id="1691755990">
          <w:marLeft w:val="640"/>
          <w:marRight w:val="0"/>
          <w:marTop w:val="0"/>
          <w:marBottom w:val="0"/>
          <w:divBdr>
            <w:top w:val="none" w:sz="0" w:space="0" w:color="auto"/>
            <w:left w:val="none" w:sz="0" w:space="0" w:color="auto"/>
            <w:bottom w:val="none" w:sz="0" w:space="0" w:color="auto"/>
            <w:right w:val="none" w:sz="0" w:space="0" w:color="auto"/>
          </w:divBdr>
        </w:div>
        <w:div w:id="249582222">
          <w:marLeft w:val="640"/>
          <w:marRight w:val="0"/>
          <w:marTop w:val="0"/>
          <w:marBottom w:val="0"/>
          <w:divBdr>
            <w:top w:val="none" w:sz="0" w:space="0" w:color="auto"/>
            <w:left w:val="none" w:sz="0" w:space="0" w:color="auto"/>
            <w:bottom w:val="none" w:sz="0" w:space="0" w:color="auto"/>
            <w:right w:val="none" w:sz="0" w:space="0" w:color="auto"/>
          </w:divBdr>
        </w:div>
        <w:div w:id="644819052">
          <w:marLeft w:val="640"/>
          <w:marRight w:val="0"/>
          <w:marTop w:val="0"/>
          <w:marBottom w:val="0"/>
          <w:divBdr>
            <w:top w:val="none" w:sz="0" w:space="0" w:color="auto"/>
            <w:left w:val="none" w:sz="0" w:space="0" w:color="auto"/>
            <w:bottom w:val="none" w:sz="0" w:space="0" w:color="auto"/>
            <w:right w:val="none" w:sz="0" w:space="0" w:color="auto"/>
          </w:divBdr>
        </w:div>
        <w:div w:id="1581014645">
          <w:marLeft w:val="640"/>
          <w:marRight w:val="0"/>
          <w:marTop w:val="0"/>
          <w:marBottom w:val="0"/>
          <w:divBdr>
            <w:top w:val="none" w:sz="0" w:space="0" w:color="auto"/>
            <w:left w:val="none" w:sz="0" w:space="0" w:color="auto"/>
            <w:bottom w:val="none" w:sz="0" w:space="0" w:color="auto"/>
            <w:right w:val="none" w:sz="0" w:space="0" w:color="auto"/>
          </w:divBdr>
        </w:div>
        <w:div w:id="1392313851">
          <w:marLeft w:val="640"/>
          <w:marRight w:val="0"/>
          <w:marTop w:val="0"/>
          <w:marBottom w:val="0"/>
          <w:divBdr>
            <w:top w:val="none" w:sz="0" w:space="0" w:color="auto"/>
            <w:left w:val="none" w:sz="0" w:space="0" w:color="auto"/>
            <w:bottom w:val="none" w:sz="0" w:space="0" w:color="auto"/>
            <w:right w:val="none" w:sz="0" w:space="0" w:color="auto"/>
          </w:divBdr>
        </w:div>
        <w:div w:id="1970165187">
          <w:marLeft w:val="640"/>
          <w:marRight w:val="0"/>
          <w:marTop w:val="0"/>
          <w:marBottom w:val="0"/>
          <w:divBdr>
            <w:top w:val="none" w:sz="0" w:space="0" w:color="auto"/>
            <w:left w:val="none" w:sz="0" w:space="0" w:color="auto"/>
            <w:bottom w:val="none" w:sz="0" w:space="0" w:color="auto"/>
            <w:right w:val="none" w:sz="0" w:space="0" w:color="auto"/>
          </w:divBdr>
        </w:div>
        <w:div w:id="891187398">
          <w:marLeft w:val="640"/>
          <w:marRight w:val="0"/>
          <w:marTop w:val="0"/>
          <w:marBottom w:val="0"/>
          <w:divBdr>
            <w:top w:val="none" w:sz="0" w:space="0" w:color="auto"/>
            <w:left w:val="none" w:sz="0" w:space="0" w:color="auto"/>
            <w:bottom w:val="none" w:sz="0" w:space="0" w:color="auto"/>
            <w:right w:val="none" w:sz="0" w:space="0" w:color="auto"/>
          </w:divBdr>
        </w:div>
        <w:div w:id="185406569">
          <w:marLeft w:val="640"/>
          <w:marRight w:val="0"/>
          <w:marTop w:val="0"/>
          <w:marBottom w:val="0"/>
          <w:divBdr>
            <w:top w:val="none" w:sz="0" w:space="0" w:color="auto"/>
            <w:left w:val="none" w:sz="0" w:space="0" w:color="auto"/>
            <w:bottom w:val="none" w:sz="0" w:space="0" w:color="auto"/>
            <w:right w:val="none" w:sz="0" w:space="0" w:color="auto"/>
          </w:divBdr>
        </w:div>
        <w:div w:id="363333487">
          <w:marLeft w:val="640"/>
          <w:marRight w:val="0"/>
          <w:marTop w:val="0"/>
          <w:marBottom w:val="0"/>
          <w:divBdr>
            <w:top w:val="none" w:sz="0" w:space="0" w:color="auto"/>
            <w:left w:val="none" w:sz="0" w:space="0" w:color="auto"/>
            <w:bottom w:val="none" w:sz="0" w:space="0" w:color="auto"/>
            <w:right w:val="none" w:sz="0" w:space="0" w:color="auto"/>
          </w:divBdr>
        </w:div>
        <w:div w:id="946279980">
          <w:marLeft w:val="640"/>
          <w:marRight w:val="0"/>
          <w:marTop w:val="0"/>
          <w:marBottom w:val="0"/>
          <w:divBdr>
            <w:top w:val="none" w:sz="0" w:space="0" w:color="auto"/>
            <w:left w:val="none" w:sz="0" w:space="0" w:color="auto"/>
            <w:bottom w:val="none" w:sz="0" w:space="0" w:color="auto"/>
            <w:right w:val="none" w:sz="0" w:space="0" w:color="auto"/>
          </w:divBdr>
        </w:div>
        <w:div w:id="505098480">
          <w:marLeft w:val="640"/>
          <w:marRight w:val="0"/>
          <w:marTop w:val="0"/>
          <w:marBottom w:val="0"/>
          <w:divBdr>
            <w:top w:val="none" w:sz="0" w:space="0" w:color="auto"/>
            <w:left w:val="none" w:sz="0" w:space="0" w:color="auto"/>
            <w:bottom w:val="none" w:sz="0" w:space="0" w:color="auto"/>
            <w:right w:val="none" w:sz="0" w:space="0" w:color="auto"/>
          </w:divBdr>
        </w:div>
        <w:div w:id="1887644337">
          <w:marLeft w:val="640"/>
          <w:marRight w:val="0"/>
          <w:marTop w:val="0"/>
          <w:marBottom w:val="0"/>
          <w:divBdr>
            <w:top w:val="none" w:sz="0" w:space="0" w:color="auto"/>
            <w:left w:val="none" w:sz="0" w:space="0" w:color="auto"/>
            <w:bottom w:val="none" w:sz="0" w:space="0" w:color="auto"/>
            <w:right w:val="none" w:sz="0" w:space="0" w:color="auto"/>
          </w:divBdr>
        </w:div>
        <w:div w:id="1353340277">
          <w:marLeft w:val="640"/>
          <w:marRight w:val="0"/>
          <w:marTop w:val="0"/>
          <w:marBottom w:val="0"/>
          <w:divBdr>
            <w:top w:val="none" w:sz="0" w:space="0" w:color="auto"/>
            <w:left w:val="none" w:sz="0" w:space="0" w:color="auto"/>
            <w:bottom w:val="none" w:sz="0" w:space="0" w:color="auto"/>
            <w:right w:val="none" w:sz="0" w:space="0" w:color="auto"/>
          </w:divBdr>
        </w:div>
        <w:div w:id="292447516">
          <w:marLeft w:val="640"/>
          <w:marRight w:val="0"/>
          <w:marTop w:val="0"/>
          <w:marBottom w:val="0"/>
          <w:divBdr>
            <w:top w:val="none" w:sz="0" w:space="0" w:color="auto"/>
            <w:left w:val="none" w:sz="0" w:space="0" w:color="auto"/>
            <w:bottom w:val="none" w:sz="0" w:space="0" w:color="auto"/>
            <w:right w:val="none" w:sz="0" w:space="0" w:color="auto"/>
          </w:divBdr>
        </w:div>
        <w:div w:id="448403125">
          <w:marLeft w:val="640"/>
          <w:marRight w:val="0"/>
          <w:marTop w:val="0"/>
          <w:marBottom w:val="0"/>
          <w:divBdr>
            <w:top w:val="none" w:sz="0" w:space="0" w:color="auto"/>
            <w:left w:val="none" w:sz="0" w:space="0" w:color="auto"/>
            <w:bottom w:val="none" w:sz="0" w:space="0" w:color="auto"/>
            <w:right w:val="none" w:sz="0" w:space="0" w:color="auto"/>
          </w:divBdr>
        </w:div>
        <w:div w:id="555046867">
          <w:marLeft w:val="640"/>
          <w:marRight w:val="0"/>
          <w:marTop w:val="0"/>
          <w:marBottom w:val="0"/>
          <w:divBdr>
            <w:top w:val="none" w:sz="0" w:space="0" w:color="auto"/>
            <w:left w:val="none" w:sz="0" w:space="0" w:color="auto"/>
            <w:bottom w:val="none" w:sz="0" w:space="0" w:color="auto"/>
            <w:right w:val="none" w:sz="0" w:space="0" w:color="auto"/>
          </w:divBdr>
        </w:div>
        <w:div w:id="1682393723">
          <w:marLeft w:val="640"/>
          <w:marRight w:val="0"/>
          <w:marTop w:val="0"/>
          <w:marBottom w:val="0"/>
          <w:divBdr>
            <w:top w:val="none" w:sz="0" w:space="0" w:color="auto"/>
            <w:left w:val="none" w:sz="0" w:space="0" w:color="auto"/>
            <w:bottom w:val="none" w:sz="0" w:space="0" w:color="auto"/>
            <w:right w:val="none" w:sz="0" w:space="0" w:color="auto"/>
          </w:divBdr>
        </w:div>
        <w:div w:id="2011055241">
          <w:marLeft w:val="640"/>
          <w:marRight w:val="0"/>
          <w:marTop w:val="0"/>
          <w:marBottom w:val="0"/>
          <w:divBdr>
            <w:top w:val="none" w:sz="0" w:space="0" w:color="auto"/>
            <w:left w:val="none" w:sz="0" w:space="0" w:color="auto"/>
            <w:bottom w:val="none" w:sz="0" w:space="0" w:color="auto"/>
            <w:right w:val="none" w:sz="0" w:space="0" w:color="auto"/>
          </w:divBdr>
        </w:div>
        <w:div w:id="1642685061">
          <w:marLeft w:val="640"/>
          <w:marRight w:val="0"/>
          <w:marTop w:val="0"/>
          <w:marBottom w:val="0"/>
          <w:divBdr>
            <w:top w:val="none" w:sz="0" w:space="0" w:color="auto"/>
            <w:left w:val="none" w:sz="0" w:space="0" w:color="auto"/>
            <w:bottom w:val="none" w:sz="0" w:space="0" w:color="auto"/>
            <w:right w:val="none" w:sz="0" w:space="0" w:color="auto"/>
          </w:divBdr>
        </w:div>
        <w:div w:id="645084355">
          <w:marLeft w:val="640"/>
          <w:marRight w:val="0"/>
          <w:marTop w:val="0"/>
          <w:marBottom w:val="0"/>
          <w:divBdr>
            <w:top w:val="none" w:sz="0" w:space="0" w:color="auto"/>
            <w:left w:val="none" w:sz="0" w:space="0" w:color="auto"/>
            <w:bottom w:val="none" w:sz="0" w:space="0" w:color="auto"/>
            <w:right w:val="none" w:sz="0" w:space="0" w:color="auto"/>
          </w:divBdr>
        </w:div>
        <w:div w:id="831915641">
          <w:marLeft w:val="640"/>
          <w:marRight w:val="0"/>
          <w:marTop w:val="0"/>
          <w:marBottom w:val="0"/>
          <w:divBdr>
            <w:top w:val="none" w:sz="0" w:space="0" w:color="auto"/>
            <w:left w:val="none" w:sz="0" w:space="0" w:color="auto"/>
            <w:bottom w:val="none" w:sz="0" w:space="0" w:color="auto"/>
            <w:right w:val="none" w:sz="0" w:space="0" w:color="auto"/>
          </w:divBdr>
        </w:div>
        <w:div w:id="1314411456">
          <w:marLeft w:val="640"/>
          <w:marRight w:val="0"/>
          <w:marTop w:val="0"/>
          <w:marBottom w:val="0"/>
          <w:divBdr>
            <w:top w:val="none" w:sz="0" w:space="0" w:color="auto"/>
            <w:left w:val="none" w:sz="0" w:space="0" w:color="auto"/>
            <w:bottom w:val="none" w:sz="0" w:space="0" w:color="auto"/>
            <w:right w:val="none" w:sz="0" w:space="0" w:color="auto"/>
          </w:divBdr>
        </w:div>
        <w:div w:id="88501589">
          <w:marLeft w:val="640"/>
          <w:marRight w:val="0"/>
          <w:marTop w:val="0"/>
          <w:marBottom w:val="0"/>
          <w:divBdr>
            <w:top w:val="none" w:sz="0" w:space="0" w:color="auto"/>
            <w:left w:val="none" w:sz="0" w:space="0" w:color="auto"/>
            <w:bottom w:val="none" w:sz="0" w:space="0" w:color="auto"/>
            <w:right w:val="none" w:sz="0" w:space="0" w:color="auto"/>
          </w:divBdr>
        </w:div>
        <w:div w:id="1996639805">
          <w:marLeft w:val="640"/>
          <w:marRight w:val="0"/>
          <w:marTop w:val="0"/>
          <w:marBottom w:val="0"/>
          <w:divBdr>
            <w:top w:val="none" w:sz="0" w:space="0" w:color="auto"/>
            <w:left w:val="none" w:sz="0" w:space="0" w:color="auto"/>
            <w:bottom w:val="none" w:sz="0" w:space="0" w:color="auto"/>
            <w:right w:val="none" w:sz="0" w:space="0" w:color="auto"/>
          </w:divBdr>
        </w:div>
        <w:div w:id="200828145">
          <w:marLeft w:val="640"/>
          <w:marRight w:val="0"/>
          <w:marTop w:val="0"/>
          <w:marBottom w:val="0"/>
          <w:divBdr>
            <w:top w:val="none" w:sz="0" w:space="0" w:color="auto"/>
            <w:left w:val="none" w:sz="0" w:space="0" w:color="auto"/>
            <w:bottom w:val="none" w:sz="0" w:space="0" w:color="auto"/>
            <w:right w:val="none" w:sz="0" w:space="0" w:color="auto"/>
          </w:divBdr>
        </w:div>
        <w:div w:id="592513283">
          <w:marLeft w:val="640"/>
          <w:marRight w:val="0"/>
          <w:marTop w:val="0"/>
          <w:marBottom w:val="0"/>
          <w:divBdr>
            <w:top w:val="none" w:sz="0" w:space="0" w:color="auto"/>
            <w:left w:val="none" w:sz="0" w:space="0" w:color="auto"/>
            <w:bottom w:val="none" w:sz="0" w:space="0" w:color="auto"/>
            <w:right w:val="none" w:sz="0" w:space="0" w:color="auto"/>
          </w:divBdr>
        </w:div>
        <w:div w:id="1118910744">
          <w:marLeft w:val="640"/>
          <w:marRight w:val="0"/>
          <w:marTop w:val="0"/>
          <w:marBottom w:val="0"/>
          <w:divBdr>
            <w:top w:val="none" w:sz="0" w:space="0" w:color="auto"/>
            <w:left w:val="none" w:sz="0" w:space="0" w:color="auto"/>
            <w:bottom w:val="none" w:sz="0" w:space="0" w:color="auto"/>
            <w:right w:val="none" w:sz="0" w:space="0" w:color="auto"/>
          </w:divBdr>
        </w:div>
        <w:div w:id="1558858151">
          <w:marLeft w:val="640"/>
          <w:marRight w:val="0"/>
          <w:marTop w:val="0"/>
          <w:marBottom w:val="0"/>
          <w:divBdr>
            <w:top w:val="none" w:sz="0" w:space="0" w:color="auto"/>
            <w:left w:val="none" w:sz="0" w:space="0" w:color="auto"/>
            <w:bottom w:val="none" w:sz="0" w:space="0" w:color="auto"/>
            <w:right w:val="none" w:sz="0" w:space="0" w:color="auto"/>
          </w:divBdr>
        </w:div>
        <w:div w:id="506360972">
          <w:marLeft w:val="640"/>
          <w:marRight w:val="0"/>
          <w:marTop w:val="0"/>
          <w:marBottom w:val="0"/>
          <w:divBdr>
            <w:top w:val="none" w:sz="0" w:space="0" w:color="auto"/>
            <w:left w:val="none" w:sz="0" w:space="0" w:color="auto"/>
            <w:bottom w:val="none" w:sz="0" w:space="0" w:color="auto"/>
            <w:right w:val="none" w:sz="0" w:space="0" w:color="auto"/>
          </w:divBdr>
        </w:div>
        <w:div w:id="1437092245">
          <w:marLeft w:val="640"/>
          <w:marRight w:val="0"/>
          <w:marTop w:val="0"/>
          <w:marBottom w:val="0"/>
          <w:divBdr>
            <w:top w:val="none" w:sz="0" w:space="0" w:color="auto"/>
            <w:left w:val="none" w:sz="0" w:space="0" w:color="auto"/>
            <w:bottom w:val="none" w:sz="0" w:space="0" w:color="auto"/>
            <w:right w:val="none" w:sz="0" w:space="0" w:color="auto"/>
          </w:divBdr>
        </w:div>
        <w:div w:id="1888760350">
          <w:marLeft w:val="640"/>
          <w:marRight w:val="0"/>
          <w:marTop w:val="0"/>
          <w:marBottom w:val="0"/>
          <w:divBdr>
            <w:top w:val="none" w:sz="0" w:space="0" w:color="auto"/>
            <w:left w:val="none" w:sz="0" w:space="0" w:color="auto"/>
            <w:bottom w:val="none" w:sz="0" w:space="0" w:color="auto"/>
            <w:right w:val="none" w:sz="0" w:space="0" w:color="auto"/>
          </w:divBdr>
        </w:div>
        <w:div w:id="1157721317">
          <w:marLeft w:val="640"/>
          <w:marRight w:val="0"/>
          <w:marTop w:val="0"/>
          <w:marBottom w:val="0"/>
          <w:divBdr>
            <w:top w:val="none" w:sz="0" w:space="0" w:color="auto"/>
            <w:left w:val="none" w:sz="0" w:space="0" w:color="auto"/>
            <w:bottom w:val="none" w:sz="0" w:space="0" w:color="auto"/>
            <w:right w:val="none" w:sz="0" w:space="0" w:color="auto"/>
          </w:divBdr>
        </w:div>
        <w:div w:id="1095203849">
          <w:marLeft w:val="640"/>
          <w:marRight w:val="0"/>
          <w:marTop w:val="0"/>
          <w:marBottom w:val="0"/>
          <w:divBdr>
            <w:top w:val="none" w:sz="0" w:space="0" w:color="auto"/>
            <w:left w:val="none" w:sz="0" w:space="0" w:color="auto"/>
            <w:bottom w:val="none" w:sz="0" w:space="0" w:color="auto"/>
            <w:right w:val="none" w:sz="0" w:space="0" w:color="auto"/>
          </w:divBdr>
        </w:div>
        <w:div w:id="173230441">
          <w:marLeft w:val="640"/>
          <w:marRight w:val="0"/>
          <w:marTop w:val="0"/>
          <w:marBottom w:val="0"/>
          <w:divBdr>
            <w:top w:val="none" w:sz="0" w:space="0" w:color="auto"/>
            <w:left w:val="none" w:sz="0" w:space="0" w:color="auto"/>
            <w:bottom w:val="none" w:sz="0" w:space="0" w:color="auto"/>
            <w:right w:val="none" w:sz="0" w:space="0" w:color="auto"/>
          </w:divBdr>
        </w:div>
        <w:div w:id="1672483614">
          <w:marLeft w:val="640"/>
          <w:marRight w:val="0"/>
          <w:marTop w:val="0"/>
          <w:marBottom w:val="0"/>
          <w:divBdr>
            <w:top w:val="none" w:sz="0" w:space="0" w:color="auto"/>
            <w:left w:val="none" w:sz="0" w:space="0" w:color="auto"/>
            <w:bottom w:val="none" w:sz="0" w:space="0" w:color="auto"/>
            <w:right w:val="none" w:sz="0" w:space="0" w:color="auto"/>
          </w:divBdr>
        </w:div>
        <w:div w:id="1705403138">
          <w:marLeft w:val="640"/>
          <w:marRight w:val="0"/>
          <w:marTop w:val="0"/>
          <w:marBottom w:val="0"/>
          <w:divBdr>
            <w:top w:val="none" w:sz="0" w:space="0" w:color="auto"/>
            <w:left w:val="none" w:sz="0" w:space="0" w:color="auto"/>
            <w:bottom w:val="none" w:sz="0" w:space="0" w:color="auto"/>
            <w:right w:val="none" w:sz="0" w:space="0" w:color="auto"/>
          </w:divBdr>
        </w:div>
        <w:div w:id="1918401355">
          <w:marLeft w:val="640"/>
          <w:marRight w:val="0"/>
          <w:marTop w:val="0"/>
          <w:marBottom w:val="0"/>
          <w:divBdr>
            <w:top w:val="none" w:sz="0" w:space="0" w:color="auto"/>
            <w:left w:val="none" w:sz="0" w:space="0" w:color="auto"/>
            <w:bottom w:val="none" w:sz="0" w:space="0" w:color="auto"/>
            <w:right w:val="none" w:sz="0" w:space="0" w:color="auto"/>
          </w:divBdr>
        </w:div>
        <w:div w:id="164705686">
          <w:marLeft w:val="640"/>
          <w:marRight w:val="0"/>
          <w:marTop w:val="0"/>
          <w:marBottom w:val="0"/>
          <w:divBdr>
            <w:top w:val="none" w:sz="0" w:space="0" w:color="auto"/>
            <w:left w:val="none" w:sz="0" w:space="0" w:color="auto"/>
            <w:bottom w:val="none" w:sz="0" w:space="0" w:color="auto"/>
            <w:right w:val="none" w:sz="0" w:space="0" w:color="auto"/>
          </w:divBdr>
        </w:div>
        <w:div w:id="1409305460">
          <w:marLeft w:val="640"/>
          <w:marRight w:val="0"/>
          <w:marTop w:val="0"/>
          <w:marBottom w:val="0"/>
          <w:divBdr>
            <w:top w:val="none" w:sz="0" w:space="0" w:color="auto"/>
            <w:left w:val="none" w:sz="0" w:space="0" w:color="auto"/>
            <w:bottom w:val="none" w:sz="0" w:space="0" w:color="auto"/>
            <w:right w:val="none" w:sz="0" w:space="0" w:color="auto"/>
          </w:divBdr>
        </w:div>
        <w:div w:id="1082604945">
          <w:marLeft w:val="640"/>
          <w:marRight w:val="0"/>
          <w:marTop w:val="0"/>
          <w:marBottom w:val="0"/>
          <w:divBdr>
            <w:top w:val="none" w:sz="0" w:space="0" w:color="auto"/>
            <w:left w:val="none" w:sz="0" w:space="0" w:color="auto"/>
            <w:bottom w:val="none" w:sz="0" w:space="0" w:color="auto"/>
            <w:right w:val="none" w:sz="0" w:space="0" w:color="auto"/>
          </w:divBdr>
        </w:div>
        <w:div w:id="1873230848">
          <w:marLeft w:val="640"/>
          <w:marRight w:val="0"/>
          <w:marTop w:val="0"/>
          <w:marBottom w:val="0"/>
          <w:divBdr>
            <w:top w:val="none" w:sz="0" w:space="0" w:color="auto"/>
            <w:left w:val="none" w:sz="0" w:space="0" w:color="auto"/>
            <w:bottom w:val="none" w:sz="0" w:space="0" w:color="auto"/>
            <w:right w:val="none" w:sz="0" w:space="0" w:color="auto"/>
          </w:divBdr>
        </w:div>
        <w:div w:id="1984193021">
          <w:marLeft w:val="640"/>
          <w:marRight w:val="0"/>
          <w:marTop w:val="0"/>
          <w:marBottom w:val="0"/>
          <w:divBdr>
            <w:top w:val="none" w:sz="0" w:space="0" w:color="auto"/>
            <w:left w:val="none" w:sz="0" w:space="0" w:color="auto"/>
            <w:bottom w:val="none" w:sz="0" w:space="0" w:color="auto"/>
            <w:right w:val="none" w:sz="0" w:space="0" w:color="auto"/>
          </w:divBdr>
        </w:div>
        <w:div w:id="1319652760">
          <w:marLeft w:val="640"/>
          <w:marRight w:val="0"/>
          <w:marTop w:val="0"/>
          <w:marBottom w:val="0"/>
          <w:divBdr>
            <w:top w:val="none" w:sz="0" w:space="0" w:color="auto"/>
            <w:left w:val="none" w:sz="0" w:space="0" w:color="auto"/>
            <w:bottom w:val="none" w:sz="0" w:space="0" w:color="auto"/>
            <w:right w:val="none" w:sz="0" w:space="0" w:color="auto"/>
          </w:divBdr>
        </w:div>
        <w:div w:id="1846824472">
          <w:marLeft w:val="640"/>
          <w:marRight w:val="0"/>
          <w:marTop w:val="0"/>
          <w:marBottom w:val="0"/>
          <w:divBdr>
            <w:top w:val="none" w:sz="0" w:space="0" w:color="auto"/>
            <w:left w:val="none" w:sz="0" w:space="0" w:color="auto"/>
            <w:bottom w:val="none" w:sz="0" w:space="0" w:color="auto"/>
            <w:right w:val="none" w:sz="0" w:space="0" w:color="auto"/>
          </w:divBdr>
        </w:div>
        <w:div w:id="431560072">
          <w:marLeft w:val="640"/>
          <w:marRight w:val="0"/>
          <w:marTop w:val="0"/>
          <w:marBottom w:val="0"/>
          <w:divBdr>
            <w:top w:val="none" w:sz="0" w:space="0" w:color="auto"/>
            <w:left w:val="none" w:sz="0" w:space="0" w:color="auto"/>
            <w:bottom w:val="none" w:sz="0" w:space="0" w:color="auto"/>
            <w:right w:val="none" w:sz="0" w:space="0" w:color="auto"/>
          </w:divBdr>
        </w:div>
      </w:divsChild>
    </w:div>
    <w:div w:id="281767575">
      <w:bodyDiv w:val="1"/>
      <w:marLeft w:val="0"/>
      <w:marRight w:val="0"/>
      <w:marTop w:val="0"/>
      <w:marBottom w:val="0"/>
      <w:divBdr>
        <w:top w:val="none" w:sz="0" w:space="0" w:color="auto"/>
        <w:left w:val="none" w:sz="0" w:space="0" w:color="auto"/>
        <w:bottom w:val="none" w:sz="0" w:space="0" w:color="auto"/>
        <w:right w:val="none" w:sz="0" w:space="0" w:color="auto"/>
      </w:divBdr>
      <w:divsChild>
        <w:div w:id="1451587709">
          <w:marLeft w:val="640"/>
          <w:marRight w:val="0"/>
          <w:marTop w:val="0"/>
          <w:marBottom w:val="0"/>
          <w:divBdr>
            <w:top w:val="none" w:sz="0" w:space="0" w:color="auto"/>
            <w:left w:val="none" w:sz="0" w:space="0" w:color="auto"/>
            <w:bottom w:val="none" w:sz="0" w:space="0" w:color="auto"/>
            <w:right w:val="none" w:sz="0" w:space="0" w:color="auto"/>
          </w:divBdr>
        </w:div>
        <w:div w:id="235866726">
          <w:marLeft w:val="640"/>
          <w:marRight w:val="0"/>
          <w:marTop w:val="0"/>
          <w:marBottom w:val="0"/>
          <w:divBdr>
            <w:top w:val="none" w:sz="0" w:space="0" w:color="auto"/>
            <w:left w:val="none" w:sz="0" w:space="0" w:color="auto"/>
            <w:bottom w:val="none" w:sz="0" w:space="0" w:color="auto"/>
            <w:right w:val="none" w:sz="0" w:space="0" w:color="auto"/>
          </w:divBdr>
        </w:div>
        <w:div w:id="19943239">
          <w:marLeft w:val="640"/>
          <w:marRight w:val="0"/>
          <w:marTop w:val="0"/>
          <w:marBottom w:val="0"/>
          <w:divBdr>
            <w:top w:val="none" w:sz="0" w:space="0" w:color="auto"/>
            <w:left w:val="none" w:sz="0" w:space="0" w:color="auto"/>
            <w:bottom w:val="none" w:sz="0" w:space="0" w:color="auto"/>
            <w:right w:val="none" w:sz="0" w:space="0" w:color="auto"/>
          </w:divBdr>
        </w:div>
        <w:div w:id="1952278336">
          <w:marLeft w:val="640"/>
          <w:marRight w:val="0"/>
          <w:marTop w:val="0"/>
          <w:marBottom w:val="0"/>
          <w:divBdr>
            <w:top w:val="none" w:sz="0" w:space="0" w:color="auto"/>
            <w:left w:val="none" w:sz="0" w:space="0" w:color="auto"/>
            <w:bottom w:val="none" w:sz="0" w:space="0" w:color="auto"/>
            <w:right w:val="none" w:sz="0" w:space="0" w:color="auto"/>
          </w:divBdr>
        </w:div>
        <w:div w:id="959729908">
          <w:marLeft w:val="640"/>
          <w:marRight w:val="0"/>
          <w:marTop w:val="0"/>
          <w:marBottom w:val="0"/>
          <w:divBdr>
            <w:top w:val="none" w:sz="0" w:space="0" w:color="auto"/>
            <w:left w:val="none" w:sz="0" w:space="0" w:color="auto"/>
            <w:bottom w:val="none" w:sz="0" w:space="0" w:color="auto"/>
            <w:right w:val="none" w:sz="0" w:space="0" w:color="auto"/>
          </w:divBdr>
        </w:div>
        <w:div w:id="1257713492">
          <w:marLeft w:val="640"/>
          <w:marRight w:val="0"/>
          <w:marTop w:val="0"/>
          <w:marBottom w:val="0"/>
          <w:divBdr>
            <w:top w:val="none" w:sz="0" w:space="0" w:color="auto"/>
            <w:left w:val="none" w:sz="0" w:space="0" w:color="auto"/>
            <w:bottom w:val="none" w:sz="0" w:space="0" w:color="auto"/>
            <w:right w:val="none" w:sz="0" w:space="0" w:color="auto"/>
          </w:divBdr>
        </w:div>
        <w:div w:id="910309064">
          <w:marLeft w:val="640"/>
          <w:marRight w:val="0"/>
          <w:marTop w:val="0"/>
          <w:marBottom w:val="0"/>
          <w:divBdr>
            <w:top w:val="none" w:sz="0" w:space="0" w:color="auto"/>
            <w:left w:val="none" w:sz="0" w:space="0" w:color="auto"/>
            <w:bottom w:val="none" w:sz="0" w:space="0" w:color="auto"/>
            <w:right w:val="none" w:sz="0" w:space="0" w:color="auto"/>
          </w:divBdr>
        </w:div>
        <w:div w:id="1010909808">
          <w:marLeft w:val="640"/>
          <w:marRight w:val="0"/>
          <w:marTop w:val="0"/>
          <w:marBottom w:val="0"/>
          <w:divBdr>
            <w:top w:val="none" w:sz="0" w:space="0" w:color="auto"/>
            <w:left w:val="none" w:sz="0" w:space="0" w:color="auto"/>
            <w:bottom w:val="none" w:sz="0" w:space="0" w:color="auto"/>
            <w:right w:val="none" w:sz="0" w:space="0" w:color="auto"/>
          </w:divBdr>
        </w:div>
        <w:div w:id="1788814704">
          <w:marLeft w:val="640"/>
          <w:marRight w:val="0"/>
          <w:marTop w:val="0"/>
          <w:marBottom w:val="0"/>
          <w:divBdr>
            <w:top w:val="none" w:sz="0" w:space="0" w:color="auto"/>
            <w:left w:val="none" w:sz="0" w:space="0" w:color="auto"/>
            <w:bottom w:val="none" w:sz="0" w:space="0" w:color="auto"/>
            <w:right w:val="none" w:sz="0" w:space="0" w:color="auto"/>
          </w:divBdr>
        </w:div>
        <w:div w:id="1365474284">
          <w:marLeft w:val="640"/>
          <w:marRight w:val="0"/>
          <w:marTop w:val="0"/>
          <w:marBottom w:val="0"/>
          <w:divBdr>
            <w:top w:val="none" w:sz="0" w:space="0" w:color="auto"/>
            <w:left w:val="none" w:sz="0" w:space="0" w:color="auto"/>
            <w:bottom w:val="none" w:sz="0" w:space="0" w:color="auto"/>
            <w:right w:val="none" w:sz="0" w:space="0" w:color="auto"/>
          </w:divBdr>
        </w:div>
        <w:div w:id="1260334207">
          <w:marLeft w:val="640"/>
          <w:marRight w:val="0"/>
          <w:marTop w:val="0"/>
          <w:marBottom w:val="0"/>
          <w:divBdr>
            <w:top w:val="none" w:sz="0" w:space="0" w:color="auto"/>
            <w:left w:val="none" w:sz="0" w:space="0" w:color="auto"/>
            <w:bottom w:val="none" w:sz="0" w:space="0" w:color="auto"/>
            <w:right w:val="none" w:sz="0" w:space="0" w:color="auto"/>
          </w:divBdr>
        </w:div>
        <w:div w:id="347368319">
          <w:marLeft w:val="640"/>
          <w:marRight w:val="0"/>
          <w:marTop w:val="0"/>
          <w:marBottom w:val="0"/>
          <w:divBdr>
            <w:top w:val="none" w:sz="0" w:space="0" w:color="auto"/>
            <w:left w:val="none" w:sz="0" w:space="0" w:color="auto"/>
            <w:bottom w:val="none" w:sz="0" w:space="0" w:color="auto"/>
            <w:right w:val="none" w:sz="0" w:space="0" w:color="auto"/>
          </w:divBdr>
        </w:div>
        <w:div w:id="5862127">
          <w:marLeft w:val="640"/>
          <w:marRight w:val="0"/>
          <w:marTop w:val="0"/>
          <w:marBottom w:val="0"/>
          <w:divBdr>
            <w:top w:val="none" w:sz="0" w:space="0" w:color="auto"/>
            <w:left w:val="none" w:sz="0" w:space="0" w:color="auto"/>
            <w:bottom w:val="none" w:sz="0" w:space="0" w:color="auto"/>
            <w:right w:val="none" w:sz="0" w:space="0" w:color="auto"/>
          </w:divBdr>
        </w:div>
        <w:div w:id="1995331949">
          <w:marLeft w:val="640"/>
          <w:marRight w:val="0"/>
          <w:marTop w:val="0"/>
          <w:marBottom w:val="0"/>
          <w:divBdr>
            <w:top w:val="none" w:sz="0" w:space="0" w:color="auto"/>
            <w:left w:val="none" w:sz="0" w:space="0" w:color="auto"/>
            <w:bottom w:val="none" w:sz="0" w:space="0" w:color="auto"/>
            <w:right w:val="none" w:sz="0" w:space="0" w:color="auto"/>
          </w:divBdr>
        </w:div>
        <w:div w:id="1165971039">
          <w:marLeft w:val="640"/>
          <w:marRight w:val="0"/>
          <w:marTop w:val="0"/>
          <w:marBottom w:val="0"/>
          <w:divBdr>
            <w:top w:val="none" w:sz="0" w:space="0" w:color="auto"/>
            <w:left w:val="none" w:sz="0" w:space="0" w:color="auto"/>
            <w:bottom w:val="none" w:sz="0" w:space="0" w:color="auto"/>
            <w:right w:val="none" w:sz="0" w:space="0" w:color="auto"/>
          </w:divBdr>
        </w:div>
        <w:div w:id="1085298928">
          <w:marLeft w:val="640"/>
          <w:marRight w:val="0"/>
          <w:marTop w:val="0"/>
          <w:marBottom w:val="0"/>
          <w:divBdr>
            <w:top w:val="none" w:sz="0" w:space="0" w:color="auto"/>
            <w:left w:val="none" w:sz="0" w:space="0" w:color="auto"/>
            <w:bottom w:val="none" w:sz="0" w:space="0" w:color="auto"/>
            <w:right w:val="none" w:sz="0" w:space="0" w:color="auto"/>
          </w:divBdr>
        </w:div>
        <w:div w:id="359866173">
          <w:marLeft w:val="640"/>
          <w:marRight w:val="0"/>
          <w:marTop w:val="0"/>
          <w:marBottom w:val="0"/>
          <w:divBdr>
            <w:top w:val="none" w:sz="0" w:space="0" w:color="auto"/>
            <w:left w:val="none" w:sz="0" w:space="0" w:color="auto"/>
            <w:bottom w:val="none" w:sz="0" w:space="0" w:color="auto"/>
            <w:right w:val="none" w:sz="0" w:space="0" w:color="auto"/>
          </w:divBdr>
        </w:div>
        <w:div w:id="1851917876">
          <w:marLeft w:val="640"/>
          <w:marRight w:val="0"/>
          <w:marTop w:val="0"/>
          <w:marBottom w:val="0"/>
          <w:divBdr>
            <w:top w:val="none" w:sz="0" w:space="0" w:color="auto"/>
            <w:left w:val="none" w:sz="0" w:space="0" w:color="auto"/>
            <w:bottom w:val="none" w:sz="0" w:space="0" w:color="auto"/>
            <w:right w:val="none" w:sz="0" w:space="0" w:color="auto"/>
          </w:divBdr>
        </w:div>
        <w:div w:id="100300498">
          <w:marLeft w:val="640"/>
          <w:marRight w:val="0"/>
          <w:marTop w:val="0"/>
          <w:marBottom w:val="0"/>
          <w:divBdr>
            <w:top w:val="none" w:sz="0" w:space="0" w:color="auto"/>
            <w:left w:val="none" w:sz="0" w:space="0" w:color="auto"/>
            <w:bottom w:val="none" w:sz="0" w:space="0" w:color="auto"/>
            <w:right w:val="none" w:sz="0" w:space="0" w:color="auto"/>
          </w:divBdr>
        </w:div>
        <w:div w:id="171384801">
          <w:marLeft w:val="640"/>
          <w:marRight w:val="0"/>
          <w:marTop w:val="0"/>
          <w:marBottom w:val="0"/>
          <w:divBdr>
            <w:top w:val="none" w:sz="0" w:space="0" w:color="auto"/>
            <w:left w:val="none" w:sz="0" w:space="0" w:color="auto"/>
            <w:bottom w:val="none" w:sz="0" w:space="0" w:color="auto"/>
            <w:right w:val="none" w:sz="0" w:space="0" w:color="auto"/>
          </w:divBdr>
        </w:div>
        <w:div w:id="408774306">
          <w:marLeft w:val="640"/>
          <w:marRight w:val="0"/>
          <w:marTop w:val="0"/>
          <w:marBottom w:val="0"/>
          <w:divBdr>
            <w:top w:val="none" w:sz="0" w:space="0" w:color="auto"/>
            <w:left w:val="none" w:sz="0" w:space="0" w:color="auto"/>
            <w:bottom w:val="none" w:sz="0" w:space="0" w:color="auto"/>
            <w:right w:val="none" w:sz="0" w:space="0" w:color="auto"/>
          </w:divBdr>
        </w:div>
        <w:div w:id="1842888691">
          <w:marLeft w:val="640"/>
          <w:marRight w:val="0"/>
          <w:marTop w:val="0"/>
          <w:marBottom w:val="0"/>
          <w:divBdr>
            <w:top w:val="none" w:sz="0" w:space="0" w:color="auto"/>
            <w:left w:val="none" w:sz="0" w:space="0" w:color="auto"/>
            <w:bottom w:val="none" w:sz="0" w:space="0" w:color="auto"/>
            <w:right w:val="none" w:sz="0" w:space="0" w:color="auto"/>
          </w:divBdr>
        </w:div>
        <w:div w:id="1939168701">
          <w:marLeft w:val="640"/>
          <w:marRight w:val="0"/>
          <w:marTop w:val="0"/>
          <w:marBottom w:val="0"/>
          <w:divBdr>
            <w:top w:val="none" w:sz="0" w:space="0" w:color="auto"/>
            <w:left w:val="none" w:sz="0" w:space="0" w:color="auto"/>
            <w:bottom w:val="none" w:sz="0" w:space="0" w:color="auto"/>
            <w:right w:val="none" w:sz="0" w:space="0" w:color="auto"/>
          </w:divBdr>
        </w:div>
        <w:div w:id="911814649">
          <w:marLeft w:val="640"/>
          <w:marRight w:val="0"/>
          <w:marTop w:val="0"/>
          <w:marBottom w:val="0"/>
          <w:divBdr>
            <w:top w:val="none" w:sz="0" w:space="0" w:color="auto"/>
            <w:left w:val="none" w:sz="0" w:space="0" w:color="auto"/>
            <w:bottom w:val="none" w:sz="0" w:space="0" w:color="auto"/>
            <w:right w:val="none" w:sz="0" w:space="0" w:color="auto"/>
          </w:divBdr>
        </w:div>
        <w:div w:id="80609314">
          <w:marLeft w:val="640"/>
          <w:marRight w:val="0"/>
          <w:marTop w:val="0"/>
          <w:marBottom w:val="0"/>
          <w:divBdr>
            <w:top w:val="none" w:sz="0" w:space="0" w:color="auto"/>
            <w:left w:val="none" w:sz="0" w:space="0" w:color="auto"/>
            <w:bottom w:val="none" w:sz="0" w:space="0" w:color="auto"/>
            <w:right w:val="none" w:sz="0" w:space="0" w:color="auto"/>
          </w:divBdr>
        </w:div>
        <w:div w:id="693460035">
          <w:marLeft w:val="640"/>
          <w:marRight w:val="0"/>
          <w:marTop w:val="0"/>
          <w:marBottom w:val="0"/>
          <w:divBdr>
            <w:top w:val="none" w:sz="0" w:space="0" w:color="auto"/>
            <w:left w:val="none" w:sz="0" w:space="0" w:color="auto"/>
            <w:bottom w:val="none" w:sz="0" w:space="0" w:color="auto"/>
            <w:right w:val="none" w:sz="0" w:space="0" w:color="auto"/>
          </w:divBdr>
        </w:div>
        <w:div w:id="175386227">
          <w:marLeft w:val="640"/>
          <w:marRight w:val="0"/>
          <w:marTop w:val="0"/>
          <w:marBottom w:val="0"/>
          <w:divBdr>
            <w:top w:val="none" w:sz="0" w:space="0" w:color="auto"/>
            <w:left w:val="none" w:sz="0" w:space="0" w:color="auto"/>
            <w:bottom w:val="none" w:sz="0" w:space="0" w:color="auto"/>
            <w:right w:val="none" w:sz="0" w:space="0" w:color="auto"/>
          </w:divBdr>
        </w:div>
        <w:div w:id="243607052">
          <w:marLeft w:val="640"/>
          <w:marRight w:val="0"/>
          <w:marTop w:val="0"/>
          <w:marBottom w:val="0"/>
          <w:divBdr>
            <w:top w:val="none" w:sz="0" w:space="0" w:color="auto"/>
            <w:left w:val="none" w:sz="0" w:space="0" w:color="auto"/>
            <w:bottom w:val="none" w:sz="0" w:space="0" w:color="auto"/>
            <w:right w:val="none" w:sz="0" w:space="0" w:color="auto"/>
          </w:divBdr>
        </w:div>
        <w:div w:id="546189720">
          <w:marLeft w:val="640"/>
          <w:marRight w:val="0"/>
          <w:marTop w:val="0"/>
          <w:marBottom w:val="0"/>
          <w:divBdr>
            <w:top w:val="none" w:sz="0" w:space="0" w:color="auto"/>
            <w:left w:val="none" w:sz="0" w:space="0" w:color="auto"/>
            <w:bottom w:val="none" w:sz="0" w:space="0" w:color="auto"/>
            <w:right w:val="none" w:sz="0" w:space="0" w:color="auto"/>
          </w:divBdr>
        </w:div>
        <w:div w:id="689601428">
          <w:marLeft w:val="640"/>
          <w:marRight w:val="0"/>
          <w:marTop w:val="0"/>
          <w:marBottom w:val="0"/>
          <w:divBdr>
            <w:top w:val="none" w:sz="0" w:space="0" w:color="auto"/>
            <w:left w:val="none" w:sz="0" w:space="0" w:color="auto"/>
            <w:bottom w:val="none" w:sz="0" w:space="0" w:color="auto"/>
            <w:right w:val="none" w:sz="0" w:space="0" w:color="auto"/>
          </w:divBdr>
        </w:div>
        <w:div w:id="1988240395">
          <w:marLeft w:val="640"/>
          <w:marRight w:val="0"/>
          <w:marTop w:val="0"/>
          <w:marBottom w:val="0"/>
          <w:divBdr>
            <w:top w:val="none" w:sz="0" w:space="0" w:color="auto"/>
            <w:left w:val="none" w:sz="0" w:space="0" w:color="auto"/>
            <w:bottom w:val="none" w:sz="0" w:space="0" w:color="auto"/>
            <w:right w:val="none" w:sz="0" w:space="0" w:color="auto"/>
          </w:divBdr>
        </w:div>
        <w:div w:id="1055205254">
          <w:marLeft w:val="640"/>
          <w:marRight w:val="0"/>
          <w:marTop w:val="0"/>
          <w:marBottom w:val="0"/>
          <w:divBdr>
            <w:top w:val="none" w:sz="0" w:space="0" w:color="auto"/>
            <w:left w:val="none" w:sz="0" w:space="0" w:color="auto"/>
            <w:bottom w:val="none" w:sz="0" w:space="0" w:color="auto"/>
            <w:right w:val="none" w:sz="0" w:space="0" w:color="auto"/>
          </w:divBdr>
        </w:div>
        <w:div w:id="1576936665">
          <w:marLeft w:val="640"/>
          <w:marRight w:val="0"/>
          <w:marTop w:val="0"/>
          <w:marBottom w:val="0"/>
          <w:divBdr>
            <w:top w:val="none" w:sz="0" w:space="0" w:color="auto"/>
            <w:left w:val="none" w:sz="0" w:space="0" w:color="auto"/>
            <w:bottom w:val="none" w:sz="0" w:space="0" w:color="auto"/>
            <w:right w:val="none" w:sz="0" w:space="0" w:color="auto"/>
          </w:divBdr>
        </w:div>
        <w:div w:id="692612292">
          <w:marLeft w:val="640"/>
          <w:marRight w:val="0"/>
          <w:marTop w:val="0"/>
          <w:marBottom w:val="0"/>
          <w:divBdr>
            <w:top w:val="none" w:sz="0" w:space="0" w:color="auto"/>
            <w:left w:val="none" w:sz="0" w:space="0" w:color="auto"/>
            <w:bottom w:val="none" w:sz="0" w:space="0" w:color="auto"/>
            <w:right w:val="none" w:sz="0" w:space="0" w:color="auto"/>
          </w:divBdr>
        </w:div>
        <w:div w:id="1334457487">
          <w:marLeft w:val="640"/>
          <w:marRight w:val="0"/>
          <w:marTop w:val="0"/>
          <w:marBottom w:val="0"/>
          <w:divBdr>
            <w:top w:val="none" w:sz="0" w:space="0" w:color="auto"/>
            <w:left w:val="none" w:sz="0" w:space="0" w:color="auto"/>
            <w:bottom w:val="none" w:sz="0" w:space="0" w:color="auto"/>
            <w:right w:val="none" w:sz="0" w:space="0" w:color="auto"/>
          </w:divBdr>
        </w:div>
        <w:div w:id="1641494644">
          <w:marLeft w:val="640"/>
          <w:marRight w:val="0"/>
          <w:marTop w:val="0"/>
          <w:marBottom w:val="0"/>
          <w:divBdr>
            <w:top w:val="none" w:sz="0" w:space="0" w:color="auto"/>
            <w:left w:val="none" w:sz="0" w:space="0" w:color="auto"/>
            <w:bottom w:val="none" w:sz="0" w:space="0" w:color="auto"/>
            <w:right w:val="none" w:sz="0" w:space="0" w:color="auto"/>
          </w:divBdr>
        </w:div>
        <w:div w:id="1489400358">
          <w:marLeft w:val="640"/>
          <w:marRight w:val="0"/>
          <w:marTop w:val="0"/>
          <w:marBottom w:val="0"/>
          <w:divBdr>
            <w:top w:val="none" w:sz="0" w:space="0" w:color="auto"/>
            <w:left w:val="none" w:sz="0" w:space="0" w:color="auto"/>
            <w:bottom w:val="none" w:sz="0" w:space="0" w:color="auto"/>
            <w:right w:val="none" w:sz="0" w:space="0" w:color="auto"/>
          </w:divBdr>
        </w:div>
        <w:div w:id="1208642068">
          <w:marLeft w:val="640"/>
          <w:marRight w:val="0"/>
          <w:marTop w:val="0"/>
          <w:marBottom w:val="0"/>
          <w:divBdr>
            <w:top w:val="none" w:sz="0" w:space="0" w:color="auto"/>
            <w:left w:val="none" w:sz="0" w:space="0" w:color="auto"/>
            <w:bottom w:val="none" w:sz="0" w:space="0" w:color="auto"/>
            <w:right w:val="none" w:sz="0" w:space="0" w:color="auto"/>
          </w:divBdr>
        </w:div>
        <w:div w:id="998000458">
          <w:marLeft w:val="640"/>
          <w:marRight w:val="0"/>
          <w:marTop w:val="0"/>
          <w:marBottom w:val="0"/>
          <w:divBdr>
            <w:top w:val="none" w:sz="0" w:space="0" w:color="auto"/>
            <w:left w:val="none" w:sz="0" w:space="0" w:color="auto"/>
            <w:bottom w:val="none" w:sz="0" w:space="0" w:color="auto"/>
            <w:right w:val="none" w:sz="0" w:space="0" w:color="auto"/>
          </w:divBdr>
        </w:div>
        <w:div w:id="85618043">
          <w:marLeft w:val="640"/>
          <w:marRight w:val="0"/>
          <w:marTop w:val="0"/>
          <w:marBottom w:val="0"/>
          <w:divBdr>
            <w:top w:val="none" w:sz="0" w:space="0" w:color="auto"/>
            <w:left w:val="none" w:sz="0" w:space="0" w:color="auto"/>
            <w:bottom w:val="none" w:sz="0" w:space="0" w:color="auto"/>
            <w:right w:val="none" w:sz="0" w:space="0" w:color="auto"/>
          </w:divBdr>
        </w:div>
        <w:div w:id="693775878">
          <w:marLeft w:val="640"/>
          <w:marRight w:val="0"/>
          <w:marTop w:val="0"/>
          <w:marBottom w:val="0"/>
          <w:divBdr>
            <w:top w:val="none" w:sz="0" w:space="0" w:color="auto"/>
            <w:left w:val="none" w:sz="0" w:space="0" w:color="auto"/>
            <w:bottom w:val="none" w:sz="0" w:space="0" w:color="auto"/>
            <w:right w:val="none" w:sz="0" w:space="0" w:color="auto"/>
          </w:divBdr>
        </w:div>
        <w:div w:id="1045837964">
          <w:marLeft w:val="640"/>
          <w:marRight w:val="0"/>
          <w:marTop w:val="0"/>
          <w:marBottom w:val="0"/>
          <w:divBdr>
            <w:top w:val="none" w:sz="0" w:space="0" w:color="auto"/>
            <w:left w:val="none" w:sz="0" w:space="0" w:color="auto"/>
            <w:bottom w:val="none" w:sz="0" w:space="0" w:color="auto"/>
            <w:right w:val="none" w:sz="0" w:space="0" w:color="auto"/>
          </w:divBdr>
        </w:div>
        <w:div w:id="1716157444">
          <w:marLeft w:val="640"/>
          <w:marRight w:val="0"/>
          <w:marTop w:val="0"/>
          <w:marBottom w:val="0"/>
          <w:divBdr>
            <w:top w:val="none" w:sz="0" w:space="0" w:color="auto"/>
            <w:left w:val="none" w:sz="0" w:space="0" w:color="auto"/>
            <w:bottom w:val="none" w:sz="0" w:space="0" w:color="auto"/>
            <w:right w:val="none" w:sz="0" w:space="0" w:color="auto"/>
          </w:divBdr>
        </w:div>
        <w:div w:id="1211915492">
          <w:marLeft w:val="640"/>
          <w:marRight w:val="0"/>
          <w:marTop w:val="0"/>
          <w:marBottom w:val="0"/>
          <w:divBdr>
            <w:top w:val="none" w:sz="0" w:space="0" w:color="auto"/>
            <w:left w:val="none" w:sz="0" w:space="0" w:color="auto"/>
            <w:bottom w:val="none" w:sz="0" w:space="0" w:color="auto"/>
            <w:right w:val="none" w:sz="0" w:space="0" w:color="auto"/>
          </w:divBdr>
        </w:div>
        <w:div w:id="986127803">
          <w:marLeft w:val="640"/>
          <w:marRight w:val="0"/>
          <w:marTop w:val="0"/>
          <w:marBottom w:val="0"/>
          <w:divBdr>
            <w:top w:val="none" w:sz="0" w:space="0" w:color="auto"/>
            <w:left w:val="none" w:sz="0" w:space="0" w:color="auto"/>
            <w:bottom w:val="none" w:sz="0" w:space="0" w:color="auto"/>
            <w:right w:val="none" w:sz="0" w:space="0" w:color="auto"/>
          </w:divBdr>
        </w:div>
        <w:div w:id="416950543">
          <w:marLeft w:val="640"/>
          <w:marRight w:val="0"/>
          <w:marTop w:val="0"/>
          <w:marBottom w:val="0"/>
          <w:divBdr>
            <w:top w:val="none" w:sz="0" w:space="0" w:color="auto"/>
            <w:left w:val="none" w:sz="0" w:space="0" w:color="auto"/>
            <w:bottom w:val="none" w:sz="0" w:space="0" w:color="auto"/>
            <w:right w:val="none" w:sz="0" w:space="0" w:color="auto"/>
          </w:divBdr>
        </w:div>
        <w:div w:id="921914648">
          <w:marLeft w:val="640"/>
          <w:marRight w:val="0"/>
          <w:marTop w:val="0"/>
          <w:marBottom w:val="0"/>
          <w:divBdr>
            <w:top w:val="none" w:sz="0" w:space="0" w:color="auto"/>
            <w:left w:val="none" w:sz="0" w:space="0" w:color="auto"/>
            <w:bottom w:val="none" w:sz="0" w:space="0" w:color="auto"/>
            <w:right w:val="none" w:sz="0" w:space="0" w:color="auto"/>
          </w:divBdr>
        </w:div>
        <w:div w:id="1113091406">
          <w:marLeft w:val="640"/>
          <w:marRight w:val="0"/>
          <w:marTop w:val="0"/>
          <w:marBottom w:val="0"/>
          <w:divBdr>
            <w:top w:val="none" w:sz="0" w:space="0" w:color="auto"/>
            <w:left w:val="none" w:sz="0" w:space="0" w:color="auto"/>
            <w:bottom w:val="none" w:sz="0" w:space="0" w:color="auto"/>
            <w:right w:val="none" w:sz="0" w:space="0" w:color="auto"/>
          </w:divBdr>
        </w:div>
        <w:div w:id="2008047219">
          <w:marLeft w:val="640"/>
          <w:marRight w:val="0"/>
          <w:marTop w:val="0"/>
          <w:marBottom w:val="0"/>
          <w:divBdr>
            <w:top w:val="none" w:sz="0" w:space="0" w:color="auto"/>
            <w:left w:val="none" w:sz="0" w:space="0" w:color="auto"/>
            <w:bottom w:val="none" w:sz="0" w:space="0" w:color="auto"/>
            <w:right w:val="none" w:sz="0" w:space="0" w:color="auto"/>
          </w:divBdr>
        </w:div>
        <w:div w:id="1949578684">
          <w:marLeft w:val="640"/>
          <w:marRight w:val="0"/>
          <w:marTop w:val="0"/>
          <w:marBottom w:val="0"/>
          <w:divBdr>
            <w:top w:val="none" w:sz="0" w:space="0" w:color="auto"/>
            <w:left w:val="none" w:sz="0" w:space="0" w:color="auto"/>
            <w:bottom w:val="none" w:sz="0" w:space="0" w:color="auto"/>
            <w:right w:val="none" w:sz="0" w:space="0" w:color="auto"/>
          </w:divBdr>
        </w:div>
        <w:div w:id="230310283">
          <w:marLeft w:val="640"/>
          <w:marRight w:val="0"/>
          <w:marTop w:val="0"/>
          <w:marBottom w:val="0"/>
          <w:divBdr>
            <w:top w:val="none" w:sz="0" w:space="0" w:color="auto"/>
            <w:left w:val="none" w:sz="0" w:space="0" w:color="auto"/>
            <w:bottom w:val="none" w:sz="0" w:space="0" w:color="auto"/>
            <w:right w:val="none" w:sz="0" w:space="0" w:color="auto"/>
          </w:divBdr>
        </w:div>
        <w:div w:id="397746399">
          <w:marLeft w:val="640"/>
          <w:marRight w:val="0"/>
          <w:marTop w:val="0"/>
          <w:marBottom w:val="0"/>
          <w:divBdr>
            <w:top w:val="none" w:sz="0" w:space="0" w:color="auto"/>
            <w:left w:val="none" w:sz="0" w:space="0" w:color="auto"/>
            <w:bottom w:val="none" w:sz="0" w:space="0" w:color="auto"/>
            <w:right w:val="none" w:sz="0" w:space="0" w:color="auto"/>
          </w:divBdr>
        </w:div>
        <w:div w:id="443157757">
          <w:marLeft w:val="640"/>
          <w:marRight w:val="0"/>
          <w:marTop w:val="0"/>
          <w:marBottom w:val="0"/>
          <w:divBdr>
            <w:top w:val="none" w:sz="0" w:space="0" w:color="auto"/>
            <w:left w:val="none" w:sz="0" w:space="0" w:color="auto"/>
            <w:bottom w:val="none" w:sz="0" w:space="0" w:color="auto"/>
            <w:right w:val="none" w:sz="0" w:space="0" w:color="auto"/>
          </w:divBdr>
        </w:div>
        <w:div w:id="1438023515">
          <w:marLeft w:val="640"/>
          <w:marRight w:val="0"/>
          <w:marTop w:val="0"/>
          <w:marBottom w:val="0"/>
          <w:divBdr>
            <w:top w:val="none" w:sz="0" w:space="0" w:color="auto"/>
            <w:left w:val="none" w:sz="0" w:space="0" w:color="auto"/>
            <w:bottom w:val="none" w:sz="0" w:space="0" w:color="auto"/>
            <w:right w:val="none" w:sz="0" w:space="0" w:color="auto"/>
          </w:divBdr>
        </w:div>
        <w:div w:id="110132356">
          <w:marLeft w:val="640"/>
          <w:marRight w:val="0"/>
          <w:marTop w:val="0"/>
          <w:marBottom w:val="0"/>
          <w:divBdr>
            <w:top w:val="none" w:sz="0" w:space="0" w:color="auto"/>
            <w:left w:val="none" w:sz="0" w:space="0" w:color="auto"/>
            <w:bottom w:val="none" w:sz="0" w:space="0" w:color="auto"/>
            <w:right w:val="none" w:sz="0" w:space="0" w:color="auto"/>
          </w:divBdr>
        </w:div>
        <w:div w:id="2099403840">
          <w:marLeft w:val="640"/>
          <w:marRight w:val="0"/>
          <w:marTop w:val="0"/>
          <w:marBottom w:val="0"/>
          <w:divBdr>
            <w:top w:val="none" w:sz="0" w:space="0" w:color="auto"/>
            <w:left w:val="none" w:sz="0" w:space="0" w:color="auto"/>
            <w:bottom w:val="none" w:sz="0" w:space="0" w:color="auto"/>
            <w:right w:val="none" w:sz="0" w:space="0" w:color="auto"/>
          </w:divBdr>
        </w:div>
        <w:div w:id="470287950">
          <w:marLeft w:val="640"/>
          <w:marRight w:val="0"/>
          <w:marTop w:val="0"/>
          <w:marBottom w:val="0"/>
          <w:divBdr>
            <w:top w:val="none" w:sz="0" w:space="0" w:color="auto"/>
            <w:left w:val="none" w:sz="0" w:space="0" w:color="auto"/>
            <w:bottom w:val="none" w:sz="0" w:space="0" w:color="auto"/>
            <w:right w:val="none" w:sz="0" w:space="0" w:color="auto"/>
          </w:divBdr>
        </w:div>
        <w:div w:id="1625036848">
          <w:marLeft w:val="640"/>
          <w:marRight w:val="0"/>
          <w:marTop w:val="0"/>
          <w:marBottom w:val="0"/>
          <w:divBdr>
            <w:top w:val="none" w:sz="0" w:space="0" w:color="auto"/>
            <w:left w:val="none" w:sz="0" w:space="0" w:color="auto"/>
            <w:bottom w:val="none" w:sz="0" w:space="0" w:color="auto"/>
            <w:right w:val="none" w:sz="0" w:space="0" w:color="auto"/>
          </w:divBdr>
        </w:div>
        <w:div w:id="2038117740">
          <w:marLeft w:val="640"/>
          <w:marRight w:val="0"/>
          <w:marTop w:val="0"/>
          <w:marBottom w:val="0"/>
          <w:divBdr>
            <w:top w:val="none" w:sz="0" w:space="0" w:color="auto"/>
            <w:left w:val="none" w:sz="0" w:space="0" w:color="auto"/>
            <w:bottom w:val="none" w:sz="0" w:space="0" w:color="auto"/>
            <w:right w:val="none" w:sz="0" w:space="0" w:color="auto"/>
          </w:divBdr>
        </w:div>
        <w:div w:id="194001292">
          <w:marLeft w:val="640"/>
          <w:marRight w:val="0"/>
          <w:marTop w:val="0"/>
          <w:marBottom w:val="0"/>
          <w:divBdr>
            <w:top w:val="none" w:sz="0" w:space="0" w:color="auto"/>
            <w:left w:val="none" w:sz="0" w:space="0" w:color="auto"/>
            <w:bottom w:val="none" w:sz="0" w:space="0" w:color="auto"/>
            <w:right w:val="none" w:sz="0" w:space="0" w:color="auto"/>
          </w:divBdr>
        </w:div>
        <w:div w:id="1297952292">
          <w:marLeft w:val="640"/>
          <w:marRight w:val="0"/>
          <w:marTop w:val="0"/>
          <w:marBottom w:val="0"/>
          <w:divBdr>
            <w:top w:val="none" w:sz="0" w:space="0" w:color="auto"/>
            <w:left w:val="none" w:sz="0" w:space="0" w:color="auto"/>
            <w:bottom w:val="none" w:sz="0" w:space="0" w:color="auto"/>
            <w:right w:val="none" w:sz="0" w:space="0" w:color="auto"/>
          </w:divBdr>
        </w:div>
        <w:div w:id="930313297">
          <w:marLeft w:val="640"/>
          <w:marRight w:val="0"/>
          <w:marTop w:val="0"/>
          <w:marBottom w:val="0"/>
          <w:divBdr>
            <w:top w:val="none" w:sz="0" w:space="0" w:color="auto"/>
            <w:left w:val="none" w:sz="0" w:space="0" w:color="auto"/>
            <w:bottom w:val="none" w:sz="0" w:space="0" w:color="auto"/>
            <w:right w:val="none" w:sz="0" w:space="0" w:color="auto"/>
          </w:divBdr>
        </w:div>
        <w:div w:id="2086369913">
          <w:marLeft w:val="640"/>
          <w:marRight w:val="0"/>
          <w:marTop w:val="0"/>
          <w:marBottom w:val="0"/>
          <w:divBdr>
            <w:top w:val="none" w:sz="0" w:space="0" w:color="auto"/>
            <w:left w:val="none" w:sz="0" w:space="0" w:color="auto"/>
            <w:bottom w:val="none" w:sz="0" w:space="0" w:color="auto"/>
            <w:right w:val="none" w:sz="0" w:space="0" w:color="auto"/>
          </w:divBdr>
        </w:div>
        <w:div w:id="553154712">
          <w:marLeft w:val="640"/>
          <w:marRight w:val="0"/>
          <w:marTop w:val="0"/>
          <w:marBottom w:val="0"/>
          <w:divBdr>
            <w:top w:val="none" w:sz="0" w:space="0" w:color="auto"/>
            <w:left w:val="none" w:sz="0" w:space="0" w:color="auto"/>
            <w:bottom w:val="none" w:sz="0" w:space="0" w:color="auto"/>
            <w:right w:val="none" w:sz="0" w:space="0" w:color="auto"/>
          </w:divBdr>
        </w:div>
        <w:div w:id="136608670">
          <w:marLeft w:val="640"/>
          <w:marRight w:val="0"/>
          <w:marTop w:val="0"/>
          <w:marBottom w:val="0"/>
          <w:divBdr>
            <w:top w:val="none" w:sz="0" w:space="0" w:color="auto"/>
            <w:left w:val="none" w:sz="0" w:space="0" w:color="auto"/>
            <w:bottom w:val="none" w:sz="0" w:space="0" w:color="auto"/>
            <w:right w:val="none" w:sz="0" w:space="0" w:color="auto"/>
          </w:divBdr>
        </w:div>
        <w:div w:id="243729023">
          <w:marLeft w:val="640"/>
          <w:marRight w:val="0"/>
          <w:marTop w:val="0"/>
          <w:marBottom w:val="0"/>
          <w:divBdr>
            <w:top w:val="none" w:sz="0" w:space="0" w:color="auto"/>
            <w:left w:val="none" w:sz="0" w:space="0" w:color="auto"/>
            <w:bottom w:val="none" w:sz="0" w:space="0" w:color="auto"/>
            <w:right w:val="none" w:sz="0" w:space="0" w:color="auto"/>
          </w:divBdr>
        </w:div>
        <w:div w:id="952175616">
          <w:marLeft w:val="640"/>
          <w:marRight w:val="0"/>
          <w:marTop w:val="0"/>
          <w:marBottom w:val="0"/>
          <w:divBdr>
            <w:top w:val="none" w:sz="0" w:space="0" w:color="auto"/>
            <w:left w:val="none" w:sz="0" w:space="0" w:color="auto"/>
            <w:bottom w:val="none" w:sz="0" w:space="0" w:color="auto"/>
            <w:right w:val="none" w:sz="0" w:space="0" w:color="auto"/>
          </w:divBdr>
        </w:div>
        <w:div w:id="2048068768">
          <w:marLeft w:val="640"/>
          <w:marRight w:val="0"/>
          <w:marTop w:val="0"/>
          <w:marBottom w:val="0"/>
          <w:divBdr>
            <w:top w:val="none" w:sz="0" w:space="0" w:color="auto"/>
            <w:left w:val="none" w:sz="0" w:space="0" w:color="auto"/>
            <w:bottom w:val="none" w:sz="0" w:space="0" w:color="auto"/>
            <w:right w:val="none" w:sz="0" w:space="0" w:color="auto"/>
          </w:divBdr>
        </w:div>
        <w:div w:id="1907060448">
          <w:marLeft w:val="640"/>
          <w:marRight w:val="0"/>
          <w:marTop w:val="0"/>
          <w:marBottom w:val="0"/>
          <w:divBdr>
            <w:top w:val="none" w:sz="0" w:space="0" w:color="auto"/>
            <w:left w:val="none" w:sz="0" w:space="0" w:color="auto"/>
            <w:bottom w:val="none" w:sz="0" w:space="0" w:color="auto"/>
            <w:right w:val="none" w:sz="0" w:space="0" w:color="auto"/>
          </w:divBdr>
        </w:div>
        <w:div w:id="832522981">
          <w:marLeft w:val="640"/>
          <w:marRight w:val="0"/>
          <w:marTop w:val="0"/>
          <w:marBottom w:val="0"/>
          <w:divBdr>
            <w:top w:val="none" w:sz="0" w:space="0" w:color="auto"/>
            <w:left w:val="none" w:sz="0" w:space="0" w:color="auto"/>
            <w:bottom w:val="none" w:sz="0" w:space="0" w:color="auto"/>
            <w:right w:val="none" w:sz="0" w:space="0" w:color="auto"/>
          </w:divBdr>
        </w:div>
        <w:div w:id="1513953221">
          <w:marLeft w:val="640"/>
          <w:marRight w:val="0"/>
          <w:marTop w:val="0"/>
          <w:marBottom w:val="0"/>
          <w:divBdr>
            <w:top w:val="none" w:sz="0" w:space="0" w:color="auto"/>
            <w:left w:val="none" w:sz="0" w:space="0" w:color="auto"/>
            <w:bottom w:val="none" w:sz="0" w:space="0" w:color="auto"/>
            <w:right w:val="none" w:sz="0" w:space="0" w:color="auto"/>
          </w:divBdr>
        </w:div>
        <w:div w:id="2055538187">
          <w:marLeft w:val="640"/>
          <w:marRight w:val="0"/>
          <w:marTop w:val="0"/>
          <w:marBottom w:val="0"/>
          <w:divBdr>
            <w:top w:val="none" w:sz="0" w:space="0" w:color="auto"/>
            <w:left w:val="none" w:sz="0" w:space="0" w:color="auto"/>
            <w:bottom w:val="none" w:sz="0" w:space="0" w:color="auto"/>
            <w:right w:val="none" w:sz="0" w:space="0" w:color="auto"/>
          </w:divBdr>
        </w:div>
        <w:div w:id="1266156608">
          <w:marLeft w:val="640"/>
          <w:marRight w:val="0"/>
          <w:marTop w:val="0"/>
          <w:marBottom w:val="0"/>
          <w:divBdr>
            <w:top w:val="none" w:sz="0" w:space="0" w:color="auto"/>
            <w:left w:val="none" w:sz="0" w:space="0" w:color="auto"/>
            <w:bottom w:val="none" w:sz="0" w:space="0" w:color="auto"/>
            <w:right w:val="none" w:sz="0" w:space="0" w:color="auto"/>
          </w:divBdr>
        </w:div>
        <w:div w:id="566260871">
          <w:marLeft w:val="640"/>
          <w:marRight w:val="0"/>
          <w:marTop w:val="0"/>
          <w:marBottom w:val="0"/>
          <w:divBdr>
            <w:top w:val="none" w:sz="0" w:space="0" w:color="auto"/>
            <w:left w:val="none" w:sz="0" w:space="0" w:color="auto"/>
            <w:bottom w:val="none" w:sz="0" w:space="0" w:color="auto"/>
            <w:right w:val="none" w:sz="0" w:space="0" w:color="auto"/>
          </w:divBdr>
        </w:div>
        <w:div w:id="2128700131">
          <w:marLeft w:val="640"/>
          <w:marRight w:val="0"/>
          <w:marTop w:val="0"/>
          <w:marBottom w:val="0"/>
          <w:divBdr>
            <w:top w:val="none" w:sz="0" w:space="0" w:color="auto"/>
            <w:left w:val="none" w:sz="0" w:space="0" w:color="auto"/>
            <w:bottom w:val="none" w:sz="0" w:space="0" w:color="auto"/>
            <w:right w:val="none" w:sz="0" w:space="0" w:color="auto"/>
          </w:divBdr>
        </w:div>
        <w:div w:id="1244954582">
          <w:marLeft w:val="640"/>
          <w:marRight w:val="0"/>
          <w:marTop w:val="0"/>
          <w:marBottom w:val="0"/>
          <w:divBdr>
            <w:top w:val="none" w:sz="0" w:space="0" w:color="auto"/>
            <w:left w:val="none" w:sz="0" w:space="0" w:color="auto"/>
            <w:bottom w:val="none" w:sz="0" w:space="0" w:color="auto"/>
            <w:right w:val="none" w:sz="0" w:space="0" w:color="auto"/>
          </w:divBdr>
        </w:div>
        <w:div w:id="1432702335">
          <w:marLeft w:val="640"/>
          <w:marRight w:val="0"/>
          <w:marTop w:val="0"/>
          <w:marBottom w:val="0"/>
          <w:divBdr>
            <w:top w:val="none" w:sz="0" w:space="0" w:color="auto"/>
            <w:left w:val="none" w:sz="0" w:space="0" w:color="auto"/>
            <w:bottom w:val="none" w:sz="0" w:space="0" w:color="auto"/>
            <w:right w:val="none" w:sz="0" w:space="0" w:color="auto"/>
          </w:divBdr>
        </w:div>
        <w:div w:id="268510096">
          <w:marLeft w:val="640"/>
          <w:marRight w:val="0"/>
          <w:marTop w:val="0"/>
          <w:marBottom w:val="0"/>
          <w:divBdr>
            <w:top w:val="none" w:sz="0" w:space="0" w:color="auto"/>
            <w:left w:val="none" w:sz="0" w:space="0" w:color="auto"/>
            <w:bottom w:val="none" w:sz="0" w:space="0" w:color="auto"/>
            <w:right w:val="none" w:sz="0" w:space="0" w:color="auto"/>
          </w:divBdr>
        </w:div>
        <w:div w:id="1428230426">
          <w:marLeft w:val="640"/>
          <w:marRight w:val="0"/>
          <w:marTop w:val="0"/>
          <w:marBottom w:val="0"/>
          <w:divBdr>
            <w:top w:val="none" w:sz="0" w:space="0" w:color="auto"/>
            <w:left w:val="none" w:sz="0" w:space="0" w:color="auto"/>
            <w:bottom w:val="none" w:sz="0" w:space="0" w:color="auto"/>
            <w:right w:val="none" w:sz="0" w:space="0" w:color="auto"/>
          </w:divBdr>
        </w:div>
      </w:divsChild>
    </w:div>
    <w:div w:id="290523545">
      <w:bodyDiv w:val="1"/>
      <w:marLeft w:val="0"/>
      <w:marRight w:val="0"/>
      <w:marTop w:val="0"/>
      <w:marBottom w:val="0"/>
      <w:divBdr>
        <w:top w:val="none" w:sz="0" w:space="0" w:color="auto"/>
        <w:left w:val="none" w:sz="0" w:space="0" w:color="auto"/>
        <w:bottom w:val="none" w:sz="0" w:space="0" w:color="auto"/>
        <w:right w:val="none" w:sz="0" w:space="0" w:color="auto"/>
      </w:divBdr>
      <w:divsChild>
        <w:div w:id="1559440551">
          <w:marLeft w:val="640"/>
          <w:marRight w:val="0"/>
          <w:marTop w:val="0"/>
          <w:marBottom w:val="0"/>
          <w:divBdr>
            <w:top w:val="none" w:sz="0" w:space="0" w:color="auto"/>
            <w:left w:val="none" w:sz="0" w:space="0" w:color="auto"/>
            <w:bottom w:val="none" w:sz="0" w:space="0" w:color="auto"/>
            <w:right w:val="none" w:sz="0" w:space="0" w:color="auto"/>
          </w:divBdr>
        </w:div>
        <w:div w:id="368260490">
          <w:marLeft w:val="640"/>
          <w:marRight w:val="0"/>
          <w:marTop w:val="0"/>
          <w:marBottom w:val="0"/>
          <w:divBdr>
            <w:top w:val="none" w:sz="0" w:space="0" w:color="auto"/>
            <w:left w:val="none" w:sz="0" w:space="0" w:color="auto"/>
            <w:bottom w:val="none" w:sz="0" w:space="0" w:color="auto"/>
            <w:right w:val="none" w:sz="0" w:space="0" w:color="auto"/>
          </w:divBdr>
        </w:div>
        <w:div w:id="288777540">
          <w:marLeft w:val="640"/>
          <w:marRight w:val="0"/>
          <w:marTop w:val="0"/>
          <w:marBottom w:val="0"/>
          <w:divBdr>
            <w:top w:val="none" w:sz="0" w:space="0" w:color="auto"/>
            <w:left w:val="none" w:sz="0" w:space="0" w:color="auto"/>
            <w:bottom w:val="none" w:sz="0" w:space="0" w:color="auto"/>
            <w:right w:val="none" w:sz="0" w:space="0" w:color="auto"/>
          </w:divBdr>
        </w:div>
        <w:div w:id="135683454">
          <w:marLeft w:val="640"/>
          <w:marRight w:val="0"/>
          <w:marTop w:val="0"/>
          <w:marBottom w:val="0"/>
          <w:divBdr>
            <w:top w:val="none" w:sz="0" w:space="0" w:color="auto"/>
            <w:left w:val="none" w:sz="0" w:space="0" w:color="auto"/>
            <w:bottom w:val="none" w:sz="0" w:space="0" w:color="auto"/>
            <w:right w:val="none" w:sz="0" w:space="0" w:color="auto"/>
          </w:divBdr>
        </w:div>
        <w:div w:id="1557742909">
          <w:marLeft w:val="640"/>
          <w:marRight w:val="0"/>
          <w:marTop w:val="0"/>
          <w:marBottom w:val="0"/>
          <w:divBdr>
            <w:top w:val="none" w:sz="0" w:space="0" w:color="auto"/>
            <w:left w:val="none" w:sz="0" w:space="0" w:color="auto"/>
            <w:bottom w:val="none" w:sz="0" w:space="0" w:color="auto"/>
            <w:right w:val="none" w:sz="0" w:space="0" w:color="auto"/>
          </w:divBdr>
        </w:div>
        <w:div w:id="1677727653">
          <w:marLeft w:val="640"/>
          <w:marRight w:val="0"/>
          <w:marTop w:val="0"/>
          <w:marBottom w:val="0"/>
          <w:divBdr>
            <w:top w:val="none" w:sz="0" w:space="0" w:color="auto"/>
            <w:left w:val="none" w:sz="0" w:space="0" w:color="auto"/>
            <w:bottom w:val="none" w:sz="0" w:space="0" w:color="auto"/>
            <w:right w:val="none" w:sz="0" w:space="0" w:color="auto"/>
          </w:divBdr>
        </w:div>
        <w:div w:id="897977195">
          <w:marLeft w:val="640"/>
          <w:marRight w:val="0"/>
          <w:marTop w:val="0"/>
          <w:marBottom w:val="0"/>
          <w:divBdr>
            <w:top w:val="none" w:sz="0" w:space="0" w:color="auto"/>
            <w:left w:val="none" w:sz="0" w:space="0" w:color="auto"/>
            <w:bottom w:val="none" w:sz="0" w:space="0" w:color="auto"/>
            <w:right w:val="none" w:sz="0" w:space="0" w:color="auto"/>
          </w:divBdr>
        </w:div>
        <w:div w:id="201595597">
          <w:marLeft w:val="640"/>
          <w:marRight w:val="0"/>
          <w:marTop w:val="0"/>
          <w:marBottom w:val="0"/>
          <w:divBdr>
            <w:top w:val="none" w:sz="0" w:space="0" w:color="auto"/>
            <w:left w:val="none" w:sz="0" w:space="0" w:color="auto"/>
            <w:bottom w:val="none" w:sz="0" w:space="0" w:color="auto"/>
            <w:right w:val="none" w:sz="0" w:space="0" w:color="auto"/>
          </w:divBdr>
        </w:div>
        <w:div w:id="1253973392">
          <w:marLeft w:val="640"/>
          <w:marRight w:val="0"/>
          <w:marTop w:val="0"/>
          <w:marBottom w:val="0"/>
          <w:divBdr>
            <w:top w:val="none" w:sz="0" w:space="0" w:color="auto"/>
            <w:left w:val="none" w:sz="0" w:space="0" w:color="auto"/>
            <w:bottom w:val="none" w:sz="0" w:space="0" w:color="auto"/>
            <w:right w:val="none" w:sz="0" w:space="0" w:color="auto"/>
          </w:divBdr>
        </w:div>
        <w:div w:id="563683211">
          <w:marLeft w:val="640"/>
          <w:marRight w:val="0"/>
          <w:marTop w:val="0"/>
          <w:marBottom w:val="0"/>
          <w:divBdr>
            <w:top w:val="none" w:sz="0" w:space="0" w:color="auto"/>
            <w:left w:val="none" w:sz="0" w:space="0" w:color="auto"/>
            <w:bottom w:val="none" w:sz="0" w:space="0" w:color="auto"/>
            <w:right w:val="none" w:sz="0" w:space="0" w:color="auto"/>
          </w:divBdr>
        </w:div>
        <w:div w:id="717903022">
          <w:marLeft w:val="640"/>
          <w:marRight w:val="0"/>
          <w:marTop w:val="0"/>
          <w:marBottom w:val="0"/>
          <w:divBdr>
            <w:top w:val="none" w:sz="0" w:space="0" w:color="auto"/>
            <w:left w:val="none" w:sz="0" w:space="0" w:color="auto"/>
            <w:bottom w:val="none" w:sz="0" w:space="0" w:color="auto"/>
            <w:right w:val="none" w:sz="0" w:space="0" w:color="auto"/>
          </w:divBdr>
        </w:div>
        <w:div w:id="958409981">
          <w:marLeft w:val="640"/>
          <w:marRight w:val="0"/>
          <w:marTop w:val="0"/>
          <w:marBottom w:val="0"/>
          <w:divBdr>
            <w:top w:val="none" w:sz="0" w:space="0" w:color="auto"/>
            <w:left w:val="none" w:sz="0" w:space="0" w:color="auto"/>
            <w:bottom w:val="none" w:sz="0" w:space="0" w:color="auto"/>
            <w:right w:val="none" w:sz="0" w:space="0" w:color="auto"/>
          </w:divBdr>
        </w:div>
        <w:div w:id="22676101">
          <w:marLeft w:val="640"/>
          <w:marRight w:val="0"/>
          <w:marTop w:val="0"/>
          <w:marBottom w:val="0"/>
          <w:divBdr>
            <w:top w:val="none" w:sz="0" w:space="0" w:color="auto"/>
            <w:left w:val="none" w:sz="0" w:space="0" w:color="auto"/>
            <w:bottom w:val="none" w:sz="0" w:space="0" w:color="auto"/>
            <w:right w:val="none" w:sz="0" w:space="0" w:color="auto"/>
          </w:divBdr>
        </w:div>
        <w:div w:id="1061754703">
          <w:marLeft w:val="640"/>
          <w:marRight w:val="0"/>
          <w:marTop w:val="0"/>
          <w:marBottom w:val="0"/>
          <w:divBdr>
            <w:top w:val="none" w:sz="0" w:space="0" w:color="auto"/>
            <w:left w:val="none" w:sz="0" w:space="0" w:color="auto"/>
            <w:bottom w:val="none" w:sz="0" w:space="0" w:color="auto"/>
            <w:right w:val="none" w:sz="0" w:space="0" w:color="auto"/>
          </w:divBdr>
        </w:div>
        <w:div w:id="1120339014">
          <w:marLeft w:val="640"/>
          <w:marRight w:val="0"/>
          <w:marTop w:val="0"/>
          <w:marBottom w:val="0"/>
          <w:divBdr>
            <w:top w:val="none" w:sz="0" w:space="0" w:color="auto"/>
            <w:left w:val="none" w:sz="0" w:space="0" w:color="auto"/>
            <w:bottom w:val="none" w:sz="0" w:space="0" w:color="auto"/>
            <w:right w:val="none" w:sz="0" w:space="0" w:color="auto"/>
          </w:divBdr>
        </w:div>
        <w:div w:id="2133089369">
          <w:marLeft w:val="640"/>
          <w:marRight w:val="0"/>
          <w:marTop w:val="0"/>
          <w:marBottom w:val="0"/>
          <w:divBdr>
            <w:top w:val="none" w:sz="0" w:space="0" w:color="auto"/>
            <w:left w:val="none" w:sz="0" w:space="0" w:color="auto"/>
            <w:bottom w:val="none" w:sz="0" w:space="0" w:color="auto"/>
            <w:right w:val="none" w:sz="0" w:space="0" w:color="auto"/>
          </w:divBdr>
        </w:div>
        <w:div w:id="1526479481">
          <w:marLeft w:val="640"/>
          <w:marRight w:val="0"/>
          <w:marTop w:val="0"/>
          <w:marBottom w:val="0"/>
          <w:divBdr>
            <w:top w:val="none" w:sz="0" w:space="0" w:color="auto"/>
            <w:left w:val="none" w:sz="0" w:space="0" w:color="auto"/>
            <w:bottom w:val="none" w:sz="0" w:space="0" w:color="auto"/>
            <w:right w:val="none" w:sz="0" w:space="0" w:color="auto"/>
          </w:divBdr>
        </w:div>
        <w:div w:id="1158156174">
          <w:marLeft w:val="640"/>
          <w:marRight w:val="0"/>
          <w:marTop w:val="0"/>
          <w:marBottom w:val="0"/>
          <w:divBdr>
            <w:top w:val="none" w:sz="0" w:space="0" w:color="auto"/>
            <w:left w:val="none" w:sz="0" w:space="0" w:color="auto"/>
            <w:bottom w:val="none" w:sz="0" w:space="0" w:color="auto"/>
            <w:right w:val="none" w:sz="0" w:space="0" w:color="auto"/>
          </w:divBdr>
        </w:div>
        <w:div w:id="1191183438">
          <w:marLeft w:val="640"/>
          <w:marRight w:val="0"/>
          <w:marTop w:val="0"/>
          <w:marBottom w:val="0"/>
          <w:divBdr>
            <w:top w:val="none" w:sz="0" w:space="0" w:color="auto"/>
            <w:left w:val="none" w:sz="0" w:space="0" w:color="auto"/>
            <w:bottom w:val="none" w:sz="0" w:space="0" w:color="auto"/>
            <w:right w:val="none" w:sz="0" w:space="0" w:color="auto"/>
          </w:divBdr>
        </w:div>
        <w:div w:id="616982646">
          <w:marLeft w:val="640"/>
          <w:marRight w:val="0"/>
          <w:marTop w:val="0"/>
          <w:marBottom w:val="0"/>
          <w:divBdr>
            <w:top w:val="none" w:sz="0" w:space="0" w:color="auto"/>
            <w:left w:val="none" w:sz="0" w:space="0" w:color="auto"/>
            <w:bottom w:val="none" w:sz="0" w:space="0" w:color="auto"/>
            <w:right w:val="none" w:sz="0" w:space="0" w:color="auto"/>
          </w:divBdr>
        </w:div>
        <w:div w:id="759064759">
          <w:marLeft w:val="640"/>
          <w:marRight w:val="0"/>
          <w:marTop w:val="0"/>
          <w:marBottom w:val="0"/>
          <w:divBdr>
            <w:top w:val="none" w:sz="0" w:space="0" w:color="auto"/>
            <w:left w:val="none" w:sz="0" w:space="0" w:color="auto"/>
            <w:bottom w:val="none" w:sz="0" w:space="0" w:color="auto"/>
            <w:right w:val="none" w:sz="0" w:space="0" w:color="auto"/>
          </w:divBdr>
        </w:div>
        <w:div w:id="1739476372">
          <w:marLeft w:val="640"/>
          <w:marRight w:val="0"/>
          <w:marTop w:val="0"/>
          <w:marBottom w:val="0"/>
          <w:divBdr>
            <w:top w:val="none" w:sz="0" w:space="0" w:color="auto"/>
            <w:left w:val="none" w:sz="0" w:space="0" w:color="auto"/>
            <w:bottom w:val="none" w:sz="0" w:space="0" w:color="auto"/>
            <w:right w:val="none" w:sz="0" w:space="0" w:color="auto"/>
          </w:divBdr>
        </w:div>
        <w:div w:id="1204632035">
          <w:marLeft w:val="640"/>
          <w:marRight w:val="0"/>
          <w:marTop w:val="0"/>
          <w:marBottom w:val="0"/>
          <w:divBdr>
            <w:top w:val="none" w:sz="0" w:space="0" w:color="auto"/>
            <w:left w:val="none" w:sz="0" w:space="0" w:color="auto"/>
            <w:bottom w:val="none" w:sz="0" w:space="0" w:color="auto"/>
            <w:right w:val="none" w:sz="0" w:space="0" w:color="auto"/>
          </w:divBdr>
        </w:div>
        <w:div w:id="1357972509">
          <w:marLeft w:val="640"/>
          <w:marRight w:val="0"/>
          <w:marTop w:val="0"/>
          <w:marBottom w:val="0"/>
          <w:divBdr>
            <w:top w:val="none" w:sz="0" w:space="0" w:color="auto"/>
            <w:left w:val="none" w:sz="0" w:space="0" w:color="auto"/>
            <w:bottom w:val="none" w:sz="0" w:space="0" w:color="auto"/>
            <w:right w:val="none" w:sz="0" w:space="0" w:color="auto"/>
          </w:divBdr>
        </w:div>
        <w:div w:id="1558324639">
          <w:marLeft w:val="640"/>
          <w:marRight w:val="0"/>
          <w:marTop w:val="0"/>
          <w:marBottom w:val="0"/>
          <w:divBdr>
            <w:top w:val="none" w:sz="0" w:space="0" w:color="auto"/>
            <w:left w:val="none" w:sz="0" w:space="0" w:color="auto"/>
            <w:bottom w:val="none" w:sz="0" w:space="0" w:color="auto"/>
            <w:right w:val="none" w:sz="0" w:space="0" w:color="auto"/>
          </w:divBdr>
        </w:div>
        <w:div w:id="1729378431">
          <w:marLeft w:val="640"/>
          <w:marRight w:val="0"/>
          <w:marTop w:val="0"/>
          <w:marBottom w:val="0"/>
          <w:divBdr>
            <w:top w:val="none" w:sz="0" w:space="0" w:color="auto"/>
            <w:left w:val="none" w:sz="0" w:space="0" w:color="auto"/>
            <w:bottom w:val="none" w:sz="0" w:space="0" w:color="auto"/>
            <w:right w:val="none" w:sz="0" w:space="0" w:color="auto"/>
          </w:divBdr>
        </w:div>
        <w:div w:id="2040275786">
          <w:marLeft w:val="640"/>
          <w:marRight w:val="0"/>
          <w:marTop w:val="0"/>
          <w:marBottom w:val="0"/>
          <w:divBdr>
            <w:top w:val="none" w:sz="0" w:space="0" w:color="auto"/>
            <w:left w:val="none" w:sz="0" w:space="0" w:color="auto"/>
            <w:bottom w:val="none" w:sz="0" w:space="0" w:color="auto"/>
            <w:right w:val="none" w:sz="0" w:space="0" w:color="auto"/>
          </w:divBdr>
        </w:div>
        <w:div w:id="1367871749">
          <w:marLeft w:val="640"/>
          <w:marRight w:val="0"/>
          <w:marTop w:val="0"/>
          <w:marBottom w:val="0"/>
          <w:divBdr>
            <w:top w:val="none" w:sz="0" w:space="0" w:color="auto"/>
            <w:left w:val="none" w:sz="0" w:space="0" w:color="auto"/>
            <w:bottom w:val="none" w:sz="0" w:space="0" w:color="auto"/>
            <w:right w:val="none" w:sz="0" w:space="0" w:color="auto"/>
          </w:divBdr>
        </w:div>
        <w:div w:id="2131969795">
          <w:marLeft w:val="640"/>
          <w:marRight w:val="0"/>
          <w:marTop w:val="0"/>
          <w:marBottom w:val="0"/>
          <w:divBdr>
            <w:top w:val="none" w:sz="0" w:space="0" w:color="auto"/>
            <w:left w:val="none" w:sz="0" w:space="0" w:color="auto"/>
            <w:bottom w:val="none" w:sz="0" w:space="0" w:color="auto"/>
            <w:right w:val="none" w:sz="0" w:space="0" w:color="auto"/>
          </w:divBdr>
        </w:div>
        <w:div w:id="1441559835">
          <w:marLeft w:val="640"/>
          <w:marRight w:val="0"/>
          <w:marTop w:val="0"/>
          <w:marBottom w:val="0"/>
          <w:divBdr>
            <w:top w:val="none" w:sz="0" w:space="0" w:color="auto"/>
            <w:left w:val="none" w:sz="0" w:space="0" w:color="auto"/>
            <w:bottom w:val="none" w:sz="0" w:space="0" w:color="auto"/>
            <w:right w:val="none" w:sz="0" w:space="0" w:color="auto"/>
          </w:divBdr>
        </w:div>
        <w:div w:id="1057313867">
          <w:marLeft w:val="640"/>
          <w:marRight w:val="0"/>
          <w:marTop w:val="0"/>
          <w:marBottom w:val="0"/>
          <w:divBdr>
            <w:top w:val="none" w:sz="0" w:space="0" w:color="auto"/>
            <w:left w:val="none" w:sz="0" w:space="0" w:color="auto"/>
            <w:bottom w:val="none" w:sz="0" w:space="0" w:color="auto"/>
            <w:right w:val="none" w:sz="0" w:space="0" w:color="auto"/>
          </w:divBdr>
        </w:div>
        <w:div w:id="1502116265">
          <w:marLeft w:val="640"/>
          <w:marRight w:val="0"/>
          <w:marTop w:val="0"/>
          <w:marBottom w:val="0"/>
          <w:divBdr>
            <w:top w:val="none" w:sz="0" w:space="0" w:color="auto"/>
            <w:left w:val="none" w:sz="0" w:space="0" w:color="auto"/>
            <w:bottom w:val="none" w:sz="0" w:space="0" w:color="auto"/>
            <w:right w:val="none" w:sz="0" w:space="0" w:color="auto"/>
          </w:divBdr>
        </w:div>
        <w:div w:id="2108382540">
          <w:marLeft w:val="640"/>
          <w:marRight w:val="0"/>
          <w:marTop w:val="0"/>
          <w:marBottom w:val="0"/>
          <w:divBdr>
            <w:top w:val="none" w:sz="0" w:space="0" w:color="auto"/>
            <w:left w:val="none" w:sz="0" w:space="0" w:color="auto"/>
            <w:bottom w:val="none" w:sz="0" w:space="0" w:color="auto"/>
            <w:right w:val="none" w:sz="0" w:space="0" w:color="auto"/>
          </w:divBdr>
        </w:div>
        <w:div w:id="1241985514">
          <w:marLeft w:val="640"/>
          <w:marRight w:val="0"/>
          <w:marTop w:val="0"/>
          <w:marBottom w:val="0"/>
          <w:divBdr>
            <w:top w:val="none" w:sz="0" w:space="0" w:color="auto"/>
            <w:left w:val="none" w:sz="0" w:space="0" w:color="auto"/>
            <w:bottom w:val="none" w:sz="0" w:space="0" w:color="auto"/>
            <w:right w:val="none" w:sz="0" w:space="0" w:color="auto"/>
          </w:divBdr>
        </w:div>
        <w:div w:id="1931624118">
          <w:marLeft w:val="640"/>
          <w:marRight w:val="0"/>
          <w:marTop w:val="0"/>
          <w:marBottom w:val="0"/>
          <w:divBdr>
            <w:top w:val="none" w:sz="0" w:space="0" w:color="auto"/>
            <w:left w:val="none" w:sz="0" w:space="0" w:color="auto"/>
            <w:bottom w:val="none" w:sz="0" w:space="0" w:color="auto"/>
            <w:right w:val="none" w:sz="0" w:space="0" w:color="auto"/>
          </w:divBdr>
        </w:div>
        <w:div w:id="1489205306">
          <w:marLeft w:val="640"/>
          <w:marRight w:val="0"/>
          <w:marTop w:val="0"/>
          <w:marBottom w:val="0"/>
          <w:divBdr>
            <w:top w:val="none" w:sz="0" w:space="0" w:color="auto"/>
            <w:left w:val="none" w:sz="0" w:space="0" w:color="auto"/>
            <w:bottom w:val="none" w:sz="0" w:space="0" w:color="auto"/>
            <w:right w:val="none" w:sz="0" w:space="0" w:color="auto"/>
          </w:divBdr>
        </w:div>
        <w:div w:id="2058626737">
          <w:marLeft w:val="640"/>
          <w:marRight w:val="0"/>
          <w:marTop w:val="0"/>
          <w:marBottom w:val="0"/>
          <w:divBdr>
            <w:top w:val="none" w:sz="0" w:space="0" w:color="auto"/>
            <w:left w:val="none" w:sz="0" w:space="0" w:color="auto"/>
            <w:bottom w:val="none" w:sz="0" w:space="0" w:color="auto"/>
            <w:right w:val="none" w:sz="0" w:space="0" w:color="auto"/>
          </w:divBdr>
        </w:div>
        <w:div w:id="1863975337">
          <w:marLeft w:val="640"/>
          <w:marRight w:val="0"/>
          <w:marTop w:val="0"/>
          <w:marBottom w:val="0"/>
          <w:divBdr>
            <w:top w:val="none" w:sz="0" w:space="0" w:color="auto"/>
            <w:left w:val="none" w:sz="0" w:space="0" w:color="auto"/>
            <w:bottom w:val="none" w:sz="0" w:space="0" w:color="auto"/>
            <w:right w:val="none" w:sz="0" w:space="0" w:color="auto"/>
          </w:divBdr>
        </w:div>
        <w:div w:id="782846378">
          <w:marLeft w:val="640"/>
          <w:marRight w:val="0"/>
          <w:marTop w:val="0"/>
          <w:marBottom w:val="0"/>
          <w:divBdr>
            <w:top w:val="none" w:sz="0" w:space="0" w:color="auto"/>
            <w:left w:val="none" w:sz="0" w:space="0" w:color="auto"/>
            <w:bottom w:val="none" w:sz="0" w:space="0" w:color="auto"/>
            <w:right w:val="none" w:sz="0" w:space="0" w:color="auto"/>
          </w:divBdr>
        </w:div>
        <w:div w:id="302926719">
          <w:marLeft w:val="640"/>
          <w:marRight w:val="0"/>
          <w:marTop w:val="0"/>
          <w:marBottom w:val="0"/>
          <w:divBdr>
            <w:top w:val="none" w:sz="0" w:space="0" w:color="auto"/>
            <w:left w:val="none" w:sz="0" w:space="0" w:color="auto"/>
            <w:bottom w:val="none" w:sz="0" w:space="0" w:color="auto"/>
            <w:right w:val="none" w:sz="0" w:space="0" w:color="auto"/>
          </w:divBdr>
        </w:div>
        <w:div w:id="1759982115">
          <w:marLeft w:val="640"/>
          <w:marRight w:val="0"/>
          <w:marTop w:val="0"/>
          <w:marBottom w:val="0"/>
          <w:divBdr>
            <w:top w:val="none" w:sz="0" w:space="0" w:color="auto"/>
            <w:left w:val="none" w:sz="0" w:space="0" w:color="auto"/>
            <w:bottom w:val="none" w:sz="0" w:space="0" w:color="auto"/>
            <w:right w:val="none" w:sz="0" w:space="0" w:color="auto"/>
          </w:divBdr>
        </w:div>
        <w:div w:id="1834025828">
          <w:marLeft w:val="640"/>
          <w:marRight w:val="0"/>
          <w:marTop w:val="0"/>
          <w:marBottom w:val="0"/>
          <w:divBdr>
            <w:top w:val="none" w:sz="0" w:space="0" w:color="auto"/>
            <w:left w:val="none" w:sz="0" w:space="0" w:color="auto"/>
            <w:bottom w:val="none" w:sz="0" w:space="0" w:color="auto"/>
            <w:right w:val="none" w:sz="0" w:space="0" w:color="auto"/>
          </w:divBdr>
        </w:div>
        <w:div w:id="573589733">
          <w:marLeft w:val="640"/>
          <w:marRight w:val="0"/>
          <w:marTop w:val="0"/>
          <w:marBottom w:val="0"/>
          <w:divBdr>
            <w:top w:val="none" w:sz="0" w:space="0" w:color="auto"/>
            <w:left w:val="none" w:sz="0" w:space="0" w:color="auto"/>
            <w:bottom w:val="none" w:sz="0" w:space="0" w:color="auto"/>
            <w:right w:val="none" w:sz="0" w:space="0" w:color="auto"/>
          </w:divBdr>
        </w:div>
        <w:div w:id="594629579">
          <w:marLeft w:val="640"/>
          <w:marRight w:val="0"/>
          <w:marTop w:val="0"/>
          <w:marBottom w:val="0"/>
          <w:divBdr>
            <w:top w:val="none" w:sz="0" w:space="0" w:color="auto"/>
            <w:left w:val="none" w:sz="0" w:space="0" w:color="auto"/>
            <w:bottom w:val="none" w:sz="0" w:space="0" w:color="auto"/>
            <w:right w:val="none" w:sz="0" w:space="0" w:color="auto"/>
          </w:divBdr>
        </w:div>
        <w:div w:id="880366302">
          <w:marLeft w:val="640"/>
          <w:marRight w:val="0"/>
          <w:marTop w:val="0"/>
          <w:marBottom w:val="0"/>
          <w:divBdr>
            <w:top w:val="none" w:sz="0" w:space="0" w:color="auto"/>
            <w:left w:val="none" w:sz="0" w:space="0" w:color="auto"/>
            <w:bottom w:val="none" w:sz="0" w:space="0" w:color="auto"/>
            <w:right w:val="none" w:sz="0" w:space="0" w:color="auto"/>
          </w:divBdr>
        </w:div>
        <w:div w:id="1113816851">
          <w:marLeft w:val="640"/>
          <w:marRight w:val="0"/>
          <w:marTop w:val="0"/>
          <w:marBottom w:val="0"/>
          <w:divBdr>
            <w:top w:val="none" w:sz="0" w:space="0" w:color="auto"/>
            <w:left w:val="none" w:sz="0" w:space="0" w:color="auto"/>
            <w:bottom w:val="none" w:sz="0" w:space="0" w:color="auto"/>
            <w:right w:val="none" w:sz="0" w:space="0" w:color="auto"/>
          </w:divBdr>
        </w:div>
        <w:div w:id="494494000">
          <w:marLeft w:val="640"/>
          <w:marRight w:val="0"/>
          <w:marTop w:val="0"/>
          <w:marBottom w:val="0"/>
          <w:divBdr>
            <w:top w:val="none" w:sz="0" w:space="0" w:color="auto"/>
            <w:left w:val="none" w:sz="0" w:space="0" w:color="auto"/>
            <w:bottom w:val="none" w:sz="0" w:space="0" w:color="auto"/>
            <w:right w:val="none" w:sz="0" w:space="0" w:color="auto"/>
          </w:divBdr>
        </w:div>
      </w:divsChild>
    </w:div>
    <w:div w:id="291178629">
      <w:bodyDiv w:val="1"/>
      <w:marLeft w:val="0"/>
      <w:marRight w:val="0"/>
      <w:marTop w:val="0"/>
      <w:marBottom w:val="0"/>
      <w:divBdr>
        <w:top w:val="none" w:sz="0" w:space="0" w:color="auto"/>
        <w:left w:val="none" w:sz="0" w:space="0" w:color="auto"/>
        <w:bottom w:val="none" w:sz="0" w:space="0" w:color="auto"/>
        <w:right w:val="none" w:sz="0" w:space="0" w:color="auto"/>
      </w:divBdr>
      <w:divsChild>
        <w:div w:id="1614170850">
          <w:marLeft w:val="640"/>
          <w:marRight w:val="0"/>
          <w:marTop w:val="0"/>
          <w:marBottom w:val="0"/>
          <w:divBdr>
            <w:top w:val="none" w:sz="0" w:space="0" w:color="auto"/>
            <w:left w:val="none" w:sz="0" w:space="0" w:color="auto"/>
            <w:bottom w:val="none" w:sz="0" w:space="0" w:color="auto"/>
            <w:right w:val="none" w:sz="0" w:space="0" w:color="auto"/>
          </w:divBdr>
        </w:div>
        <w:div w:id="1529828430">
          <w:marLeft w:val="640"/>
          <w:marRight w:val="0"/>
          <w:marTop w:val="0"/>
          <w:marBottom w:val="0"/>
          <w:divBdr>
            <w:top w:val="none" w:sz="0" w:space="0" w:color="auto"/>
            <w:left w:val="none" w:sz="0" w:space="0" w:color="auto"/>
            <w:bottom w:val="none" w:sz="0" w:space="0" w:color="auto"/>
            <w:right w:val="none" w:sz="0" w:space="0" w:color="auto"/>
          </w:divBdr>
        </w:div>
        <w:div w:id="1349259474">
          <w:marLeft w:val="640"/>
          <w:marRight w:val="0"/>
          <w:marTop w:val="0"/>
          <w:marBottom w:val="0"/>
          <w:divBdr>
            <w:top w:val="none" w:sz="0" w:space="0" w:color="auto"/>
            <w:left w:val="none" w:sz="0" w:space="0" w:color="auto"/>
            <w:bottom w:val="none" w:sz="0" w:space="0" w:color="auto"/>
            <w:right w:val="none" w:sz="0" w:space="0" w:color="auto"/>
          </w:divBdr>
        </w:div>
        <w:div w:id="1116753524">
          <w:marLeft w:val="640"/>
          <w:marRight w:val="0"/>
          <w:marTop w:val="0"/>
          <w:marBottom w:val="0"/>
          <w:divBdr>
            <w:top w:val="none" w:sz="0" w:space="0" w:color="auto"/>
            <w:left w:val="none" w:sz="0" w:space="0" w:color="auto"/>
            <w:bottom w:val="none" w:sz="0" w:space="0" w:color="auto"/>
            <w:right w:val="none" w:sz="0" w:space="0" w:color="auto"/>
          </w:divBdr>
        </w:div>
        <w:div w:id="1328703417">
          <w:marLeft w:val="640"/>
          <w:marRight w:val="0"/>
          <w:marTop w:val="0"/>
          <w:marBottom w:val="0"/>
          <w:divBdr>
            <w:top w:val="none" w:sz="0" w:space="0" w:color="auto"/>
            <w:left w:val="none" w:sz="0" w:space="0" w:color="auto"/>
            <w:bottom w:val="none" w:sz="0" w:space="0" w:color="auto"/>
            <w:right w:val="none" w:sz="0" w:space="0" w:color="auto"/>
          </w:divBdr>
        </w:div>
        <w:div w:id="1024868365">
          <w:marLeft w:val="640"/>
          <w:marRight w:val="0"/>
          <w:marTop w:val="0"/>
          <w:marBottom w:val="0"/>
          <w:divBdr>
            <w:top w:val="none" w:sz="0" w:space="0" w:color="auto"/>
            <w:left w:val="none" w:sz="0" w:space="0" w:color="auto"/>
            <w:bottom w:val="none" w:sz="0" w:space="0" w:color="auto"/>
            <w:right w:val="none" w:sz="0" w:space="0" w:color="auto"/>
          </w:divBdr>
        </w:div>
        <w:div w:id="1131903703">
          <w:marLeft w:val="640"/>
          <w:marRight w:val="0"/>
          <w:marTop w:val="0"/>
          <w:marBottom w:val="0"/>
          <w:divBdr>
            <w:top w:val="none" w:sz="0" w:space="0" w:color="auto"/>
            <w:left w:val="none" w:sz="0" w:space="0" w:color="auto"/>
            <w:bottom w:val="none" w:sz="0" w:space="0" w:color="auto"/>
            <w:right w:val="none" w:sz="0" w:space="0" w:color="auto"/>
          </w:divBdr>
        </w:div>
        <w:div w:id="990058665">
          <w:marLeft w:val="640"/>
          <w:marRight w:val="0"/>
          <w:marTop w:val="0"/>
          <w:marBottom w:val="0"/>
          <w:divBdr>
            <w:top w:val="none" w:sz="0" w:space="0" w:color="auto"/>
            <w:left w:val="none" w:sz="0" w:space="0" w:color="auto"/>
            <w:bottom w:val="none" w:sz="0" w:space="0" w:color="auto"/>
            <w:right w:val="none" w:sz="0" w:space="0" w:color="auto"/>
          </w:divBdr>
        </w:div>
        <w:div w:id="359627470">
          <w:marLeft w:val="640"/>
          <w:marRight w:val="0"/>
          <w:marTop w:val="0"/>
          <w:marBottom w:val="0"/>
          <w:divBdr>
            <w:top w:val="none" w:sz="0" w:space="0" w:color="auto"/>
            <w:left w:val="none" w:sz="0" w:space="0" w:color="auto"/>
            <w:bottom w:val="none" w:sz="0" w:space="0" w:color="auto"/>
            <w:right w:val="none" w:sz="0" w:space="0" w:color="auto"/>
          </w:divBdr>
        </w:div>
        <w:div w:id="1703243947">
          <w:marLeft w:val="640"/>
          <w:marRight w:val="0"/>
          <w:marTop w:val="0"/>
          <w:marBottom w:val="0"/>
          <w:divBdr>
            <w:top w:val="none" w:sz="0" w:space="0" w:color="auto"/>
            <w:left w:val="none" w:sz="0" w:space="0" w:color="auto"/>
            <w:bottom w:val="none" w:sz="0" w:space="0" w:color="auto"/>
            <w:right w:val="none" w:sz="0" w:space="0" w:color="auto"/>
          </w:divBdr>
        </w:div>
        <w:div w:id="13263739">
          <w:marLeft w:val="640"/>
          <w:marRight w:val="0"/>
          <w:marTop w:val="0"/>
          <w:marBottom w:val="0"/>
          <w:divBdr>
            <w:top w:val="none" w:sz="0" w:space="0" w:color="auto"/>
            <w:left w:val="none" w:sz="0" w:space="0" w:color="auto"/>
            <w:bottom w:val="none" w:sz="0" w:space="0" w:color="auto"/>
            <w:right w:val="none" w:sz="0" w:space="0" w:color="auto"/>
          </w:divBdr>
        </w:div>
        <w:div w:id="2123259818">
          <w:marLeft w:val="640"/>
          <w:marRight w:val="0"/>
          <w:marTop w:val="0"/>
          <w:marBottom w:val="0"/>
          <w:divBdr>
            <w:top w:val="none" w:sz="0" w:space="0" w:color="auto"/>
            <w:left w:val="none" w:sz="0" w:space="0" w:color="auto"/>
            <w:bottom w:val="none" w:sz="0" w:space="0" w:color="auto"/>
            <w:right w:val="none" w:sz="0" w:space="0" w:color="auto"/>
          </w:divBdr>
        </w:div>
        <w:div w:id="343048123">
          <w:marLeft w:val="640"/>
          <w:marRight w:val="0"/>
          <w:marTop w:val="0"/>
          <w:marBottom w:val="0"/>
          <w:divBdr>
            <w:top w:val="none" w:sz="0" w:space="0" w:color="auto"/>
            <w:left w:val="none" w:sz="0" w:space="0" w:color="auto"/>
            <w:bottom w:val="none" w:sz="0" w:space="0" w:color="auto"/>
            <w:right w:val="none" w:sz="0" w:space="0" w:color="auto"/>
          </w:divBdr>
        </w:div>
        <w:div w:id="1583291262">
          <w:marLeft w:val="640"/>
          <w:marRight w:val="0"/>
          <w:marTop w:val="0"/>
          <w:marBottom w:val="0"/>
          <w:divBdr>
            <w:top w:val="none" w:sz="0" w:space="0" w:color="auto"/>
            <w:left w:val="none" w:sz="0" w:space="0" w:color="auto"/>
            <w:bottom w:val="none" w:sz="0" w:space="0" w:color="auto"/>
            <w:right w:val="none" w:sz="0" w:space="0" w:color="auto"/>
          </w:divBdr>
        </w:div>
        <w:div w:id="897742236">
          <w:marLeft w:val="640"/>
          <w:marRight w:val="0"/>
          <w:marTop w:val="0"/>
          <w:marBottom w:val="0"/>
          <w:divBdr>
            <w:top w:val="none" w:sz="0" w:space="0" w:color="auto"/>
            <w:left w:val="none" w:sz="0" w:space="0" w:color="auto"/>
            <w:bottom w:val="none" w:sz="0" w:space="0" w:color="auto"/>
            <w:right w:val="none" w:sz="0" w:space="0" w:color="auto"/>
          </w:divBdr>
        </w:div>
        <w:div w:id="95905315">
          <w:marLeft w:val="640"/>
          <w:marRight w:val="0"/>
          <w:marTop w:val="0"/>
          <w:marBottom w:val="0"/>
          <w:divBdr>
            <w:top w:val="none" w:sz="0" w:space="0" w:color="auto"/>
            <w:left w:val="none" w:sz="0" w:space="0" w:color="auto"/>
            <w:bottom w:val="none" w:sz="0" w:space="0" w:color="auto"/>
            <w:right w:val="none" w:sz="0" w:space="0" w:color="auto"/>
          </w:divBdr>
        </w:div>
        <w:div w:id="1666933241">
          <w:marLeft w:val="640"/>
          <w:marRight w:val="0"/>
          <w:marTop w:val="0"/>
          <w:marBottom w:val="0"/>
          <w:divBdr>
            <w:top w:val="none" w:sz="0" w:space="0" w:color="auto"/>
            <w:left w:val="none" w:sz="0" w:space="0" w:color="auto"/>
            <w:bottom w:val="none" w:sz="0" w:space="0" w:color="auto"/>
            <w:right w:val="none" w:sz="0" w:space="0" w:color="auto"/>
          </w:divBdr>
        </w:div>
        <w:div w:id="594747986">
          <w:marLeft w:val="640"/>
          <w:marRight w:val="0"/>
          <w:marTop w:val="0"/>
          <w:marBottom w:val="0"/>
          <w:divBdr>
            <w:top w:val="none" w:sz="0" w:space="0" w:color="auto"/>
            <w:left w:val="none" w:sz="0" w:space="0" w:color="auto"/>
            <w:bottom w:val="none" w:sz="0" w:space="0" w:color="auto"/>
            <w:right w:val="none" w:sz="0" w:space="0" w:color="auto"/>
          </w:divBdr>
        </w:div>
        <w:div w:id="1202133155">
          <w:marLeft w:val="640"/>
          <w:marRight w:val="0"/>
          <w:marTop w:val="0"/>
          <w:marBottom w:val="0"/>
          <w:divBdr>
            <w:top w:val="none" w:sz="0" w:space="0" w:color="auto"/>
            <w:left w:val="none" w:sz="0" w:space="0" w:color="auto"/>
            <w:bottom w:val="none" w:sz="0" w:space="0" w:color="auto"/>
            <w:right w:val="none" w:sz="0" w:space="0" w:color="auto"/>
          </w:divBdr>
        </w:div>
        <w:div w:id="1024475770">
          <w:marLeft w:val="640"/>
          <w:marRight w:val="0"/>
          <w:marTop w:val="0"/>
          <w:marBottom w:val="0"/>
          <w:divBdr>
            <w:top w:val="none" w:sz="0" w:space="0" w:color="auto"/>
            <w:left w:val="none" w:sz="0" w:space="0" w:color="auto"/>
            <w:bottom w:val="none" w:sz="0" w:space="0" w:color="auto"/>
            <w:right w:val="none" w:sz="0" w:space="0" w:color="auto"/>
          </w:divBdr>
        </w:div>
        <w:div w:id="1371294949">
          <w:marLeft w:val="640"/>
          <w:marRight w:val="0"/>
          <w:marTop w:val="0"/>
          <w:marBottom w:val="0"/>
          <w:divBdr>
            <w:top w:val="none" w:sz="0" w:space="0" w:color="auto"/>
            <w:left w:val="none" w:sz="0" w:space="0" w:color="auto"/>
            <w:bottom w:val="none" w:sz="0" w:space="0" w:color="auto"/>
            <w:right w:val="none" w:sz="0" w:space="0" w:color="auto"/>
          </w:divBdr>
        </w:div>
        <w:div w:id="56901310">
          <w:marLeft w:val="640"/>
          <w:marRight w:val="0"/>
          <w:marTop w:val="0"/>
          <w:marBottom w:val="0"/>
          <w:divBdr>
            <w:top w:val="none" w:sz="0" w:space="0" w:color="auto"/>
            <w:left w:val="none" w:sz="0" w:space="0" w:color="auto"/>
            <w:bottom w:val="none" w:sz="0" w:space="0" w:color="auto"/>
            <w:right w:val="none" w:sz="0" w:space="0" w:color="auto"/>
          </w:divBdr>
        </w:div>
        <w:div w:id="397442390">
          <w:marLeft w:val="640"/>
          <w:marRight w:val="0"/>
          <w:marTop w:val="0"/>
          <w:marBottom w:val="0"/>
          <w:divBdr>
            <w:top w:val="none" w:sz="0" w:space="0" w:color="auto"/>
            <w:left w:val="none" w:sz="0" w:space="0" w:color="auto"/>
            <w:bottom w:val="none" w:sz="0" w:space="0" w:color="auto"/>
            <w:right w:val="none" w:sz="0" w:space="0" w:color="auto"/>
          </w:divBdr>
        </w:div>
        <w:div w:id="2087267956">
          <w:marLeft w:val="640"/>
          <w:marRight w:val="0"/>
          <w:marTop w:val="0"/>
          <w:marBottom w:val="0"/>
          <w:divBdr>
            <w:top w:val="none" w:sz="0" w:space="0" w:color="auto"/>
            <w:left w:val="none" w:sz="0" w:space="0" w:color="auto"/>
            <w:bottom w:val="none" w:sz="0" w:space="0" w:color="auto"/>
            <w:right w:val="none" w:sz="0" w:space="0" w:color="auto"/>
          </w:divBdr>
        </w:div>
        <w:div w:id="454253759">
          <w:marLeft w:val="640"/>
          <w:marRight w:val="0"/>
          <w:marTop w:val="0"/>
          <w:marBottom w:val="0"/>
          <w:divBdr>
            <w:top w:val="none" w:sz="0" w:space="0" w:color="auto"/>
            <w:left w:val="none" w:sz="0" w:space="0" w:color="auto"/>
            <w:bottom w:val="none" w:sz="0" w:space="0" w:color="auto"/>
            <w:right w:val="none" w:sz="0" w:space="0" w:color="auto"/>
          </w:divBdr>
        </w:div>
        <w:div w:id="804154914">
          <w:marLeft w:val="640"/>
          <w:marRight w:val="0"/>
          <w:marTop w:val="0"/>
          <w:marBottom w:val="0"/>
          <w:divBdr>
            <w:top w:val="none" w:sz="0" w:space="0" w:color="auto"/>
            <w:left w:val="none" w:sz="0" w:space="0" w:color="auto"/>
            <w:bottom w:val="none" w:sz="0" w:space="0" w:color="auto"/>
            <w:right w:val="none" w:sz="0" w:space="0" w:color="auto"/>
          </w:divBdr>
        </w:div>
        <w:div w:id="1158882789">
          <w:marLeft w:val="640"/>
          <w:marRight w:val="0"/>
          <w:marTop w:val="0"/>
          <w:marBottom w:val="0"/>
          <w:divBdr>
            <w:top w:val="none" w:sz="0" w:space="0" w:color="auto"/>
            <w:left w:val="none" w:sz="0" w:space="0" w:color="auto"/>
            <w:bottom w:val="none" w:sz="0" w:space="0" w:color="auto"/>
            <w:right w:val="none" w:sz="0" w:space="0" w:color="auto"/>
          </w:divBdr>
        </w:div>
        <w:div w:id="1680277535">
          <w:marLeft w:val="640"/>
          <w:marRight w:val="0"/>
          <w:marTop w:val="0"/>
          <w:marBottom w:val="0"/>
          <w:divBdr>
            <w:top w:val="none" w:sz="0" w:space="0" w:color="auto"/>
            <w:left w:val="none" w:sz="0" w:space="0" w:color="auto"/>
            <w:bottom w:val="none" w:sz="0" w:space="0" w:color="auto"/>
            <w:right w:val="none" w:sz="0" w:space="0" w:color="auto"/>
          </w:divBdr>
        </w:div>
        <w:div w:id="1009520966">
          <w:marLeft w:val="640"/>
          <w:marRight w:val="0"/>
          <w:marTop w:val="0"/>
          <w:marBottom w:val="0"/>
          <w:divBdr>
            <w:top w:val="none" w:sz="0" w:space="0" w:color="auto"/>
            <w:left w:val="none" w:sz="0" w:space="0" w:color="auto"/>
            <w:bottom w:val="none" w:sz="0" w:space="0" w:color="auto"/>
            <w:right w:val="none" w:sz="0" w:space="0" w:color="auto"/>
          </w:divBdr>
        </w:div>
        <w:div w:id="665278904">
          <w:marLeft w:val="640"/>
          <w:marRight w:val="0"/>
          <w:marTop w:val="0"/>
          <w:marBottom w:val="0"/>
          <w:divBdr>
            <w:top w:val="none" w:sz="0" w:space="0" w:color="auto"/>
            <w:left w:val="none" w:sz="0" w:space="0" w:color="auto"/>
            <w:bottom w:val="none" w:sz="0" w:space="0" w:color="auto"/>
            <w:right w:val="none" w:sz="0" w:space="0" w:color="auto"/>
          </w:divBdr>
        </w:div>
        <w:div w:id="275870384">
          <w:marLeft w:val="640"/>
          <w:marRight w:val="0"/>
          <w:marTop w:val="0"/>
          <w:marBottom w:val="0"/>
          <w:divBdr>
            <w:top w:val="none" w:sz="0" w:space="0" w:color="auto"/>
            <w:left w:val="none" w:sz="0" w:space="0" w:color="auto"/>
            <w:bottom w:val="none" w:sz="0" w:space="0" w:color="auto"/>
            <w:right w:val="none" w:sz="0" w:space="0" w:color="auto"/>
          </w:divBdr>
        </w:div>
        <w:div w:id="1777869490">
          <w:marLeft w:val="640"/>
          <w:marRight w:val="0"/>
          <w:marTop w:val="0"/>
          <w:marBottom w:val="0"/>
          <w:divBdr>
            <w:top w:val="none" w:sz="0" w:space="0" w:color="auto"/>
            <w:left w:val="none" w:sz="0" w:space="0" w:color="auto"/>
            <w:bottom w:val="none" w:sz="0" w:space="0" w:color="auto"/>
            <w:right w:val="none" w:sz="0" w:space="0" w:color="auto"/>
          </w:divBdr>
        </w:div>
        <w:div w:id="276176861">
          <w:marLeft w:val="640"/>
          <w:marRight w:val="0"/>
          <w:marTop w:val="0"/>
          <w:marBottom w:val="0"/>
          <w:divBdr>
            <w:top w:val="none" w:sz="0" w:space="0" w:color="auto"/>
            <w:left w:val="none" w:sz="0" w:space="0" w:color="auto"/>
            <w:bottom w:val="none" w:sz="0" w:space="0" w:color="auto"/>
            <w:right w:val="none" w:sz="0" w:space="0" w:color="auto"/>
          </w:divBdr>
        </w:div>
        <w:div w:id="1887594996">
          <w:marLeft w:val="640"/>
          <w:marRight w:val="0"/>
          <w:marTop w:val="0"/>
          <w:marBottom w:val="0"/>
          <w:divBdr>
            <w:top w:val="none" w:sz="0" w:space="0" w:color="auto"/>
            <w:left w:val="none" w:sz="0" w:space="0" w:color="auto"/>
            <w:bottom w:val="none" w:sz="0" w:space="0" w:color="auto"/>
            <w:right w:val="none" w:sz="0" w:space="0" w:color="auto"/>
          </w:divBdr>
        </w:div>
        <w:div w:id="1801995617">
          <w:marLeft w:val="640"/>
          <w:marRight w:val="0"/>
          <w:marTop w:val="0"/>
          <w:marBottom w:val="0"/>
          <w:divBdr>
            <w:top w:val="none" w:sz="0" w:space="0" w:color="auto"/>
            <w:left w:val="none" w:sz="0" w:space="0" w:color="auto"/>
            <w:bottom w:val="none" w:sz="0" w:space="0" w:color="auto"/>
            <w:right w:val="none" w:sz="0" w:space="0" w:color="auto"/>
          </w:divBdr>
        </w:div>
        <w:div w:id="972370089">
          <w:marLeft w:val="640"/>
          <w:marRight w:val="0"/>
          <w:marTop w:val="0"/>
          <w:marBottom w:val="0"/>
          <w:divBdr>
            <w:top w:val="none" w:sz="0" w:space="0" w:color="auto"/>
            <w:left w:val="none" w:sz="0" w:space="0" w:color="auto"/>
            <w:bottom w:val="none" w:sz="0" w:space="0" w:color="auto"/>
            <w:right w:val="none" w:sz="0" w:space="0" w:color="auto"/>
          </w:divBdr>
        </w:div>
        <w:div w:id="1376387149">
          <w:marLeft w:val="640"/>
          <w:marRight w:val="0"/>
          <w:marTop w:val="0"/>
          <w:marBottom w:val="0"/>
          <w:divBdr>
            <w:top w:val="none" w:sz="0" w:space="0" w:color="auto"/>
            <w:left w:val="none" w:sz="0" w:space="0" w:color="auto"/>
            <w:bottom w:val="none" w:sz="0" w:space="0" w:color="auto"/>
            <w:right w:val="none" w:sz="0" w:space="0" w:color="auto"/>
          </w:divBdr>
        </w:div>
        <w:div w:id="223106339">
          <w:marLeft w:val="640"/>
          <w:marRight w:val="0"/>
          <w:marTop w:val="0"/>
          <w:marBottom w:val="0"/>
          <w:divBdr>
            <w:top w:val="none" w:sz="0" w:space="0" w:color="auto"/>
            <w:left w:val="none" w:sz="0" w:space="0" w:color="auto"/>
            <w:bottom w:val="none" w:sz="0" w:space="0" w:color="auto"/>
            <w:right w:val="none" w:sz="0" w:space="0" w:color="auto"/>
          </w:divBdr>
        </w:div>
        <w:div w:id="974485417">
          <w:marLeft w:val="640"/>
          <w:marRight w:val="0"/>
          <w:marTop w:val="0"/>
          <w:marBottom w:val="0"/>
          <w:divBdr>
            <w:top w:val="none" w:sz="0" w:space="0" w:color="auto"/>
            <w:left w:val="none" w:sz="0" w:space="0" w:color="auto"/>
            <w:bottom w:val="none" w:sz="0" w:space="0" w:color="auto"/>
            <w:right w:val="none" w:sz="0" w:space="0" w:color="auto"/>
          </w:divBdr>
        </w:div>
        <w:div w:id="945501578">
          <w:marLeft w:val="640"/>
          <w:marRight w:val="0"/>
          <w:marTop w:val="0"/>
          <w:marBottom w:val="0"/>
          <w:divBdr>
            <w:top w:val="none" w:sz="0" w:space="0" w:color="auto"/>
            <w:left w:val="none" w:sz="0" w:space="0" w:color="auto"/>
            <w:bottom w:val="none" w:sz="0" w:space="0" w:color="auto"/>
            <w:right w:val="none" w:sz="0" w:space="0" w:color="auto"/>
          </w:divBdr>
        </w:div>
        <w:div w:id="219097979">
          <w:marLeft w:val="640"/>
          <w:marRight w:val="0"/>
          <w:marTop w:val="0"/>
          <w:marBottom w:val="0"/>
          <w:divBdr>
            <w:top w:val="none" w:sz="0" w:space="0" w:color="auto"/>
            <w:left w:val="none" w:sz="0" w:space="0" w:color="auto"/>
            <w:bottom w:val="none" w:sz="0" w:space="0" w:color="auto"/>
            <w:right w:val="none" w:sz="0" w:space="0" w:color="auto"/>
          </w:divBdr>
        </w:div>
        <w:div w:id="893397391">
          <w:marLeft w:val="640"/>
          <w:marRight w:val="0"/>
          <w:marTop w:val="0"/>
          <w:marBottom w:val="0"/>
          <w:divBdr>
            <w:top w:val="none" w:sz="0" w:space="0" w:color="auto"/>
            <w:left w:val="none" w:sz="0" w:space="0" w:color="auto"/>
            <w:bottom w:val="none" w:sz="0" w:space="0" w:color="auto"/>
            <w:right w:val="none" w:sz="0" w:space="0" w:color="auto"/>
          </w:divBdr>
        </w:div>
        <w:div w:id="1818261432">
          <w:marLeft w:val="640"/>
          <w:marRight w:val="0"/>
          <w:marTop w:val="0"/>
          <w:marBottom w:val="0"/>
          <w:divBdr>
            <w:top w:val="none" w:sz="0" w:space="0" w:color="auto"/>
            <w:left w:val="none" w:sz="0" w:space="0" w:color="auto"/>
            <w:bottom w:val="none" w:sz="0" w:space="0" w:color="auto"/>
            <w:right w:val="none" w:sz="0" w:space="0" w:color="auto"/>
          </w:divBdr>
        </w:div>
        <w:div w:id="2063433328">
          <w:marLeft w:val="640"/>
          <w:marRight w:val="0"/>
          <w:marTop w:val="0"/>
          <w:marBottom w:val="0"/>
          <w:divBdr>
            <w:top w:val="none" w:sz="0" w:space="0" w:color="auto"/>
            <w:left w:val="none" w:sz="0" w:space="0" w:color="auto"/>
            <w:bottom w:val="none" w:sz="0" w:space="0" w:color="auto"/>
            <w:right w:val="none" w:sz="0" w:space="0" w:color="auto"/>
          </w:divBdr>
        </w:div>
        <w:div w:id="878321977">
          <w:marLeft w:val="640"/>
          <w:marRight w:val="0"/>
          <w:marTop w:val="0"/>
          <w:marBottom w:val="0"/>
          <w:divBdr>
            <w:top w:val="none" w:sz="0" w:space="0" w:color="auto"/>
            <w:left w:val="none" w:sz="0" w:space="0" w:color="auto"/>
            <w:bottom w:val="none" w:sz="0" w:space="0" w:color="auto"/>
            <w:right w:val="none" w:sz="0" w:space="0" w:color="auto"/>
          </w:divBdr>
        </w:div>
        <w:div w:id="356469386">
          <w:marLeft w:val="640"/>
          <w:marRight w:val="0"/>
          <w:marTop w:val="0"/>
          <w:marBottom w:val="0"/>
          <w:divBdr>
            <w:top w:val="none" w:sz="0" w:space="0" w:color="auto"/>
            <w:left w:val="none" w:sz="0" w:space="0" w:color="auto"/>
            <w:bottom w:val="none" w:sz="0" w:space="0" w:color="auto"/>
            <w:right w:val="none" w:sz="0" w:space="0" w:color="auto"/>
          </w:divBdr>
        </w:div>
        <w:div w:id="643315029">
          <w:marLeft w:val="640"/>
          <w:marRight w:val="0"/>
          <w:marTop w:val="0"/>
          <w:marBottom w:val="0"/>
          <w:divBdr>
            <w:top w:val="none" w:sz="0" w:space="0" w:color="auto"/>
            <w:left w:val="none" w:sz="0" w:space="0" w:color="auto"/>
            <w:bottom w:val="none" w:sz="0" w:space="0" w:color="auto"/>
            <w:right w:val="none" w:sz="0" w:space="0" w:color="auto"/>
          </w:divBdr>
        </w:div>
        <w:div w:id="400373436">
          <w:marLeft w:val="640"/>
          <w:marRight w:val="0"/>
          <w:marTop w:val="0"/>
          <w:marBottom w:val="0"/>
          <w:divBdr>
            <w:top w:val="none" w:sz="0" w:space="0" w:color="auto"/>
            <w:left w:val="none" w:sz="0" w:space="0" w:color="auto"/>
            <w:bottom w:val="none" w:sz="0" w:space="0" w:color="auto"/>
            <w:right w:val="none" w:sz="0" w:space="0" w:color="auto"/>
          </w:divBdr>
        </w:div>
        <w:div w:id="1788427017">
          <w:marLeft w:val="640"/>
          <w:marRight w:val="0"/>
          <w:marTop w:val="0"/>
          <w:marBottom w:val="0"/>
          <w:divBdr>
            <w:top w:val="none" w:sz="0" w:space="0" w:color="auto"/>
            <w:left w:val="none" w:sz="0" w:space="0" w:color="auto"/>
            <w:bottom w:val="none" w:sz="0" w:space="0" w:color="auto"/>
            <w:right w:val="none" w:sz="0" w:space="0" w:color="auto"/>
          </w:divBdr>
        </w:div>
        <w:div w:id="1873835081">
          <w:marLeft w:val="640"/>
          <w:marRight w:val="0"/>
          <w:marTop w:val="0"/>
          <w:marBottom w:val="0"/>
          <w:divBdr>
            <w:top w:val="none" w:sz="0" w:space="0" w:color="auto"/>
            <w:left w:val="none" w:sz="0" w:space="0" w:color="auto"/>
            <w:bottom w:val="none" w:sz="0" w:space="0" w:color="auto"/>
            <w:right w:val="none" w:sz="0" w:space="0" w:color="auto"/>
          </w:divBdr>
        </w:div>
        <w:div w:id="1289509529">
          <w:marLeft w:val="640"/>
          <w:marRight w:val="0"/>
          <w:marTop w:val="0"/>
          <w:marBottom w:val="0"/>
          <w:divBdr>
            <w:top w:val="none" w:sz="0" w:space="0" w:color="auto"/>
            <w:left w:val="none" w:sz="0" w:space="0" w:color="auto"/>
            <w:bottom w:val="none" w:sz="0" w:space="0" w:color="auto"/>
            <w:right w:val="none" w:sz="0" w:space="0" w:color="auto"/>
          </w:divBdr>
        </w:div>
        <w:div w:id="1072195367">
          <w:marLeft w:val="640"/>
          <w:marRight w:val="0"/>
          <w:marTop w:val="0"/>
          <w:marBottom w:val="0"/>
          <w:divBdr>
            <w:top w:val="none" w:sz="0" w:space="0" w:color="auto"/>
            <w:left w:val="none" w:sz="0" w:space="0" w:color="auto"/>
            <w:bottom w:val="none" w:sz="0" w:space="0" w:color="auto"/>
            <w:right w:val="none" w:sz="0" w:space="0" w:color="auto"/>
          </w:divBdr>
        </w:div>
        <w:div w:id="1572697626">
          <w:marLeft w:val="640"/>
          <w:marRight w:val="0"/>
          <w:marTop w:val="0"/>
          <w:marBottom w:val="0"/>
          <w:divBdr>
            <w:top w:val="none" w:sz="0" w:space="0" w:color="auto"/>
            <w:left w:val="none" w:sz="0" w:space="0" w:color="auto"/>
            <w:bottom w:val="none" w:sz="0" w:space="0" w:color="auto"/>
            <w:right w:val="none" w:sz="0" w:space="0" w:color="auto"/>
          </w:divBdr>
        </w:div>
        <w:div w:id="1542400979">
          <w:marLeft w:val="640"/>
          <w:marRight w:val="0"/>
          <w:marTop w:val="0"/>
          <w:marBottom w:val="0"/>
          <w:divBdr>
            <w:top w:val="none" w:sz="0" w:space="0" w:color="auto"/>
            <w:left w:val="none" w:sz="0" w:space="0" w:color="auto"/>
            <w:bottom w:val="none" w:sz="0" w:space="0" w:color="auto"/>
            <w:right w:val="none" w:sz="0" w:space="0" w:color="auto"/>
          </w:divBdr>
        </w:div>
        <w:div w:id="1674183729">
          <w:marLeft w:val="640"/>
          <w:marRight w:val="0"/>
          <w:marTop w:val="0"/>
          <w:marBottom w:val="0"/>
          <w:divBdr>
            <w:top w:val="none" w:sz="0" w:space="0" w:color="auto"/>
            <w:left w:val="none" w:sz="0" w:space="0" w:color="auto"/>
            <w:bottom w:val="none" w:sz="0" w:space="0" w:color="auto"/>
            <w:right w:val="none" w:sz="0" w:space="0" w:color="auto"/>
          </w:divBdr>
        </w:div>
        <w:div w:id="1306861563">
          <w:marLeft w:val="640"/>
          <w:marRight w:val="0"/>
          <w:marTop w:val="0"/>
          <w:marBottom w:val="0"/>
          <w:divBdr>
            <w:top w:val="none" w:sz="0" w:space="0" w:color="auto"/>
            <w:left w:val="none" w:sz="0" w:space="0" w:color="auto"/>
            <w:bottom w:val="none" w:sz="0" w:space="0" w:color="auto"/>
            <w:right w:val="none" w:sz="0" w:space="0" w:color="auto"/>
          </w:divBdr>
        </w:div>
        <w:div w:id="67578860">
          <w:marLeft w:val="640"/>
          <w:marRight w:val="0"/>
          <w:marTop w:val="0"/>
          <w:marBottom w:val="0"/>
          <w:divBdr>
            <w:top w:val="none" w:sz="0" w:space="0" w:color="auto"/>
            <w:left w:val="none" w:sz="0" w:space="0" w:color="auto"/>
            <w:bottom w:val="none" w:sz="0" w:space="0" w:color="auto"/>
            <w:right w:val="none" w:sz="0" w:space="0" w:color="auto"/>
          </w:divBdr>
        </w:div>
        <w:div w:id="584194969">
          <w:marLeft w:val="640"/>
          <w:marRight w:val="0"/>
          <w:marTop w:val="0"/>
          <w:marBottom w:val="0"/>
          <w:divBdr>
            <w:top w:val="none" w:sz="0" w:space="0" w:color="auto"/>
            <w:left w:val="none" w:sz="0" w:space="0" w:color="auto"/>
            <w:bottom w:val="none" w:sz="0" w:space="0" w:color="auto"/>
            <w:right w:val="none" w:sz="0" w:space="0" w:color="auto"/>
          </w:divBdr>
        </w:div>
        <w:div w:id="1450853627">
          <w:marLeft w:val="640"/>
          <w:marRight w:val="0"/>
          <w:marTop w:val="0"/>
          <w:marBottom w:val="0"/>
          <w:divBdr>
            <w:top w:val="none" w:sz="0" w:space="0" w:color="auto"/>
            <w:left w:val="none" w:sz="0" w:space="0" w:color="auto"/>
            <w:bottom w:val="none" w:sz="0" w:space="0" w:color="auto"/>
            <w:right w:val="none" w:sz="0" w:space="0" w:color="auto"/>
          </w:divBdr>
        </w:div>
        <w:div w:id="1835341196">
          <w:marLeft w:val="640"/>
          <w:marRight w:val="0"/>
          <w:marTop w:val="0"/>
          <w:marBottom w:val="0"/>
          <w:divBdr>
            <w:top w:val="none" w:sz="0" w:space="0" w:color="auto"/>
            <w:left w:val="none" w:sz="0" w:space="0" w:color="auto"/>
            <w:bottom w:val="none" w:sz="0" w:space="0" w:color="auto"/>
            <w:right w:val="none" w:sz="0" w:space="0" w:color="auto"/>
          </w:divBdr>
        </w:div>
        <w:div w:id="948006359">
          <w:marLeft w:val="640"/>
          <w:marRight w:val="0"/>
          <w:marTop w:val="0"/>
          <w:marBottom w:val="0"/>
          <w:divBdr>
            <w:top w:val="none" w:sz="0" w:space="0" w:color="auto"/>
            <w:left w:val="none" w:sz="0" w:space="0" w:color="auto"/>
            <w:bottom w:val="none" w:sz="0" w:space="0" w:color="auto"/>
            <w:right w:val="none" w:sz="0" w:space="0" w:color="auto"/>
          </w:divBdr>
        </w:div>
        <w:div w:id="1943493505">
          <w:marLeft w:val="640"/>
          <w:marRight w:val="0"/>
          <w:marTop w:val="0"/>
          <w:marBottom w:val="0"/>
          <w:divBdr>
            <w:top w:val="none" w:sz="0" w:space="0" w:color="auto"/>
            <w:left w:val="none" w:sz="0" w:space="0" w:color="auto"/>
            <w:bottom w:val="none" w:sz="0" w:space="0" w:color="auto"/>
            <w:right w:val="none" w:sz="0" w:space="0" w:color="auto"/>
          </w:divBdr>
        </w:div>
        <w:div w:id="2058623810">
          <w:marLeft w:val="640"/>
          <w:marRight w:val="0"/>
          <w:marTop w:val="0"/>
          <w:marBottom w:val="0"/>
          <w:divBdr>
            <w:top w:val="none" w:sz="0" w:space="0" w:color="auto"/>
            <w:left w:val="none" w:sz="0" w:space="0" w:color="auto"/>
            <w:bottom w:val="none" w:sz="0" w:space="0" w:color="auto"/>
            <w:right w:val="none" w:sz="0" w:space="0" w:color="auto"/>
          </w:divBdr>
        </w:div>
        <w:div w:id="1379549424">
          <w:marLeft w:val="640"/>
          <w:marRight w:val="0"/>
          <w:marTop w:val="0"/>
          <w:marBottom w:val="0"/>
          <w:divBdr>
            <w:top w:val="none" w:sz="0" w:space="0" w:color="auto"/>
            <w:left w:val="none" w:sz="0" w:space="0" w:color="auto"/>
            <w:bottom w:val="none" w:sz="0" w:space="0" w:color="auto"/>
            <w:right w:val="none" w:sz="0" w:space="0" w:color="auto"/>
          </w:divBdr>
        </w:div>
        <w:div w:id="1535116816">
          <w:marLeft w:val="640"/>
          <w:marRight w:val="0"/>
          <w:marTop w:val="0"/>
          <w:marBottom w:val="0"/>
          <w:divBdr>
            <w:top w:val="none" w:sz="0" w:space="0" w:color="auto"/>
            <w:left w:val="none" w:sz="0" w:space="0" w:color="auto"/>
            <w:bottom w:val="none" w:sz="0" w:space="0" w:color="auto"/>
            <w:right w:val="none" w:sz="0" w:space="0" w:color="auto"/>
          </w:divBdr>
        </w:div>
        <w:div w:id="773592192">
          <w:marLeft w:val="640"/>
          <w:marRight w:val="0"/>
          <w:marTop w:val="0"/>
          <w:marBottom w:val="0"/>
          <w:divBdr>
            <w:top w:val="none" w:sz="0" w:space="0" w:color="auto"/>
            <w:left w:val="none" w:sz="0" w:space="0" w:color="auto"/>
            <w:bottom w:val="none" w:sz="0" w:space="0" w:color="auto"/>
            <w:right w:val="none" w:sz="0" w:space="0" w:color="auto"/>
          </w:divBdr>
        </w:div>
        <w:div w:id="2022511066">
          <w:marLeft w:val="640"/>
          <w:marRight w:val="0"/>
          <w:marTop w:val="0"/>
          <w:marBottom w:val="0"/>
          <w:divBdr>
            <w:top w:val="none" w:sz="0" w:space="0" w:color="auto"/>
            <w:left w:val="none" w:sz="0" w:space="0" w:color="auto"/>
            <w:bottom w:val="none" w:sz="0" w:space="0" w:color="auto"/>
            <w:right w:val="none" w:sz="0" w:space="0" w:color="auto"/>
          </w:divBdr>
        </w:div>
        <w:div w:id="1961262219">
          <w:marLeft w:val="640"/>
          <w:marRight w:val="0"/>
          <w:marTop w:val="0"/>
          <w:marBottom w:val="0"/>
          <w:divBdr>
            <w:top w:val="none" w:sz="0" w:space="0" w:color="auto"/>
            <w:left w:val="none" w:sz="0" w:space="0" w:color="auto"/>
            <w:bottom w:val="none" w:sz="0" w:space="0" w:color="auto"/>
            <w:right w:val="none" w:sz="0" w:space="0" w:color="auto"/>
          </w:divBdr>
        </w:div>
        <w:div w:id="163591258">
          <w:marLeft w:val="640"/>
          <w:marRight w:val="0"/>
          <w:marTop w:val="0"/>
          <w:marBottom w:val="0"/>
          <w:divBdr>
            <w:top w:val="none" w:sz="0" w:space="0" w:color="auto"/>
            <w:left w:val="none" w:sz="0" w:space="0" w:color="auto"/>
            <w:bottom w:val="none" w:sz="0" w:space="0" w:color="auto"/>
            <w:right w:val="none" w:sz="0" w:space="0" w:color="auto"/>
          </w:divBdr>
        </w:div>
        <w:div w:id="1908420649">
          <w:marLeft w:val="640"/>
          <w:marRight w:val="0"/>
          <w:marTop w:val="0"/>
          <w:marBottom w:val="0"/>
          <w:divBdr>
            <w:top w:val="none" w:sz="0" w:space="0" w:color="auto"/>
            <w:left w:val="none" w:sz="0" w:space="0" w:color="auto"/>
            <w:bottom w:val="none" w:sz="0" w:space="0" w:color="auto"/>
            <w:right w:val="none" w:sz="0" w:space="0" w:color="auto"/>
          </w:divBdr>
        </w:div>
        <w:div w:id="852187181">
          <w:marLeft w:val="640"/>
          <w:marRight w:val="0"/>
          <w:marTop w:val="0"/>
          <w:marBottom w:val="0"/>
          <w:divBdr>
            <w:top w:val="none" w:sz="0" w:space="0" w:color="auto"/>
            <w:left w:val="none" w:sz="0" w:space="0" w:color="auto"/>
            <w:bottom w:val="none" w:sz="0" w:space="0" w:color="auto"/>
            <w:right w:val="none" w:sz="0" w:space="0" w:color="auto"/>
          </w:divBdr>
        </w:div>
        <w:div w:id="1263028923">
          <w:marLeft w:val="640"/>
          <w:marRight w:val="0"/>
          <w:marTop w:val="0"/>
          <w:marBottom w:val="0"/>
          <w:divBdr>
            <w:top w:val="none" w:sz="0" w:space="0" w:color="auto"/>
            <w:left w:val="none" w:sz="0" w:space="0" w:color="auto"/>
            <w:bottom w:val="none" w:sz="0" w:space="0" w:color="auto"/>
            <w:right w:val="none" w:sz="0" w:space="0" w:color="auto"/>
          </w:divBdr>
        </w:div>
        <w:div w:id="2061249397">
          <w:marLeft w:val="640"/>
          <w:marRight w:val="0"/>
          <w:marTop w:val="0"/>
          <w:marBottom w:val="0"/>
          <w:divBdr>
            <w:top w:val="none" w:sz="0" w:space="0" w:color="auto"/>
            <w:left w:val="none" w:sz="0" w:space="0" w:color="auto"/>
            <w:bottom w:val="none" w:sz="0" w:space="0" w:color="auto"/>
            <w:right w:val="none" w:sz="0" w:space="0" w:color="auto"/>
          </w:divBdr>
        </w:div>
        <w:div w:id="1285186800">
          <w:marLeft w:val="640"/>
          <w:marRight w:val="0"/>
          <w:marTop w:val="0"/>
          <w:marBottom w:val="0"/>
          <w:divBdr>
            <w:top w:val="none" w:sz="0" w:space="0" w:color="auto"/>
            <w:left w:val="none" w:sz="0" w:space="0" w:color="auto"/>
            <w:bottom w:val="none" w:sz="0" w:space="0" w:color="auto"/>
            <w:right w:val="none" w:sz="0" w:space="0" w:color="auto"/>
          </w:divBdr>
        </w:div>
        <w:div w:id="9140215">
          <w:marLeft w:val="640"/>
          <w:marRight w:val="0"/>
          <w:marTop w:val="0"/>
          <w:marBottom w:val="0"/>
          <w:divBdr>
            <w:top w:val="none" w:sz="0" w:space="0" w:color="auto"/>
            <w:left w:val="none" w:sz="0" w:space="0" w:color="auto"/>
            <w:bottom w:val="none" w:sz="0" w:space="0" w:color="auto"/>
            <w:right w:val="none" w:sz="0" w:space="0" w:color="auto"/>
          </w:divBdr>
        </w:div>
        <w:div w:id="1912697716">
          <w:marLeft w:val="640"/>
          <w:marRight w:val="0"/>
          <w:marTop w:val="0"/>
          <w:marBottom w:val="0"/>
          <w:divBdr>
            <w:top w:val="none" w:sz="0" w:space="0" w:color="auto"/>
            <w:left w:val="none" w:sz="0" w:space="0" w:color="auto"/>
            <w:bottom w:val="none" w:sz="0" w:space="0" w:color="auto"/>
            <w:right w:val="none" w:sz="0" w:space="0" w:color="auto"/>
          </w:divBdr>
        </w:div>
        <w:div w:id="1478763680">
          <w:marLeft w:val="640"/>
          <w:marRight w:val="0"/>
          <w:marTop w:val="0"/>
          <w:marBottom w:val="0"/>
          <w:divBdr>
            <w:top w:val="none" w:sz="0" w:space="0" w:color="auto"/>
            <w:left w:val="none" w:sz="0" w:space="0" w:color="auto"/>
            <w:bottom w:val="none" w:sz="0" w:space="0" w:color="auto"/>
            <w:right w:val="none" w:sz="0" w:space="0" w:color="auto"/>
          </w:divBdr>
        </w:div>
        <w:div w:id="499810050">
          <w:marLeft w:val="640"/>
          <w:marRight w:val="0"/>
          <w:marTop w:val="0"/>
          <w:marBottom w:val="0"/>
          <w:divBdr>
            <w:top w:val="none" w:sz="0" w:space="0" w:color="auto"/>
            <w:left w:val="none" w:sz="0" w:space="0" w:color="auto"/>
            <w:bottom w:val="none" w:sz="0" w:space="0" w:color="auto"/>
            <w:right w:val="none" w:sz="0" w:space="0" w:color="auto"/>
          </w:divBdr>
        </w:div>
        <w:div w:id="691491826">
          <w:marLeft w:val="640"/>
          <w:marRight w:val="0"/>
          <w:marTop w:val="0"/>
          <w:marBottom w:val="0"/>
          <w:divBdr>
            <w:top w:val="none" w:sz="0" w:space="0" w:color="auto"/>
            <w:left w:val="none" w:sz="0" w:space="0" w:color="auto"/>
            <w:bottom w:val="none" w:sz="0" w:space="0" w:color="auto"/>
            <w:right w:val="none" w:sz="0" w:space="0" w:color="auto"/>
          </w:divBdr>
        </w:div>
      </w:divsChild>
    </w:div>
    <w:div w:id="300578535">
      <w:bodyDiv w:val="1"/>
      <w:marLeft w:val="0"/>
      <w:marRight w:val="0"/>
      <w:marTop w:val="0"/>
      <w:marBottom w:val="0"/>
      <w:divBdr>
        <w:top w:val="none" w:sz="0" w:space="0" w:color="auto"/>
        <w:left w:val="none" w:sz="0" w:space="0" w:color="auto"/>
        <w:bottom w:val="none" w:sz="0" w:space="0" w:color="auto"/>
        <w:right w:val="none" w:sz="0" w:space="0" w:color="auto"/>
      </w:divBdr>
      <w:divsChild>
        <w:div w:id="1446585194">
          <w:marLeft w:val="640"/>
          <w:marRight w:val="0"/>
          <w:marTop w:val="0"/>
          <w:marBottom w:val="0"/>
          <w:divBdr>
            <w:top w:val="none" w:sz="0" w:space="0" w:color="auto"/>
            <w:left w:val="none" w:sz="0" w:space="0" w:color="auto"/>
            <w:bottom w:val="none" w:sz="0" w:space="0" w:color="auto"/>
            <w:right w:val="none" w:sz="0" w:space="0" w:color="auto"/>
          </w:divBdr>
        </w:div>
        <w:div w:id="516385844">
          <w:marLeft w:val="640"/>
          <w:marRight w:val="0"/>
          <w:marTop w:val="0"/>
          <w:marBottom w:val="0"/>
          <w:divBdr>
            <w:top w:val="none" w:sz="0" w:space="0" w:color="auto"/>
            <w:left w:val="none" w:sz="0" w:space="0" w:color="auto"/>
            <w:bottom w:val="none" w:sz="0" w:space="0" w:color="auto"/>
            <w:right w:val="none" w:sz="0" w:space="0" w:color="auto"/>
          </w:divBdr>
        </w:div>
        <w:div w:id="984045038">
          <w:marLeft w:val="640"/>
          <w:marRight w:val="0"/>
          <w:marTop w:val="0"/>
          <w:marBottom w:val="0"/>
          <w:divBdr>
            <w:top w:val="none" w:sz="0" w:space="0" w:color="auto"/>
            <w:left w:val="none" w:sz="0" w:space="0" w:color="auto"/>
            <w:bottom w:val="none" w:sz="0" w:space="0" w:color="auto"/>
            <w:right w:val="none" w:sz="0" w:space="0" w:color="auto"/>
          </w:divBdr>
        </w:div>
        <w:div w:id="760377165">
          <w:marLeft w:val="640"/>
          <w:marRight w:val="0"/>
          <w:marTop w:val="0"/>
          <w:marBottom w:val="0"/>
          <w:divBdr>
            <w:top w:val="none" w:sz="0" w:space="0" w:color="auto"/>
            <w:left w:val="none" w:sz="0" w:space="0" w:color="auto"/>
            <w:bottom w:val="none" w:sz="0" w:space="0" w:color="auto"/>
            <w:right w:val="none" w:sz="0" w:space="0" w:color="auto"/>
          </w:divBdr>
        </w:div>
        <w:div w:id="414936976">
          <w:marLeft w:val="640"/>
          <w:marRight w:val="0"/>
          <w:marTop w:val="0"/>
          <w:marBottom w:val="0"/>
          <w:divBdr>
            <w:top w:val="none" w:sz="0" w:space="0" w:color="auto"/>
            <w:left w:val="none" w:sz="0" w:space="0" w:color="auto"/>
            <w:bottom w:val="none" w:sz="0" w:space="0" w:color="auto"/>
            <w:right w:val="none" w:sz="0" w:space="0" w:color="auto"/>
          </w:divBdr>
        </w:div>
        <w:div w:id="338124764">
          <w:marLeft w:val="640"/>
          <w:marRight w:val="0"/>
          <w:marTop w:val="0"/>
          <w:marBottom w:val="0"/>
          <w:divBdr>
            <w:top w:val="none" w:sz="0" w:space="0" w:color="auto"/>
            <w:left w:val="none" w:sz="0" w:space="0" w:color="auto"/>
            <w:bottom w:val="none" w:sz="0" w:space="0" w:color="auto"/>
            <w:right w:val="none" w:sz="0" w:space="0" w:color="auto"/>
          </w:divBdr>
        </w:div>
        <w:div w:id="836654846">
          <w:marLeft w:val="640"/>
          <w:marRight w:val="0"/>
          <w:marTop w:val="0"/>
          <w:marBottom w:val="0"/>
          <w:divBdr>
            <w:top w:val="none" w:sz="0" w:space="0" w:color="auto"/>
            <w:left w:val="none" w:sz="0" w:space="0" w:color="auto"/>
            <w:bottom w:val="none" w:sz="0" w:space="0" w:color="auto"/>
            <w:right w:val="none" w:sz="0" w:space="0" w:color="auto"/>
          </w:divBdr>
        </w:div>
        <w:div w:id="1768648591">
          <w:marLeft w:val="640"/>
          <w:marRight w:val="0"/>
          <w:marTop w:val="0"/>
          <w:marBottom w:val="0"/>
          <w:divBdr>
            <w:top w:val="none" w:sz="0" w:space="0" w:color="auto"/>
            <w:left w:val="none" w:sz="0" w:space="0" w:color="auto"/>
            <w:bottom w:val="none" w:sz="0" w:space="0" w:color="auto"/>
            <w:right w:val="none" w:sz="0" w:space="0" w:color="auto"/>
          </w:divBdr>
        </w:div>
        <w:div w:id="2074741628">
          <w:marLeft w:val="640"/>
          <w:marRight w:val="0"/>
          <w:marTop w:val="0"/>
          <w:marBottom w:val="0"/>
          <w:divBdr>
            <w:top w:val="none" w:sz="0" w:space="0" w:color="auto"/>
            <w:left w:val="none" w:sz="0" w:space="0" w:color="auto"/>
            <w:bottom w:val="none" w:sz="0" w:space="0" w:color="auto"/>
            <w:right w:val="none" w:sz="0" w:space="0" w:color="auto"/>
          </w:divBdr>
        </w:div>
        <w:div w:id="529956808">
          <w:marLeft w:val="640"/>
          <w:marRight w:val="0"/>
          <w:marTop w:val="0"/>
          <w:marBottom w:val="0"/>
          <w:divBdr>
            <w:top w:val="none" w:sz="0" w:space="0" w:color="auto"/>
            <w:left w:val="none" w:sz="0" w:space="0" w:color="auto"/>
            <w:bottom w:val="none" w:sz="0" w:space="0" w:color="auto"/>
            <w:right w:val="none" w:sz="0" w:space="0" w:color="auto"/>
          </w:divBdr>
        </w:div>
        <w:div w:id="1094739935">
          <w:marLeft w:val="640"/>
          <w:marRight w:val="0"/>
          <w:marTop w:val="0"/>
          <w:marBottom w:val="0"/>
          <w:divBdr>
            <w:top w:val="none" w:sz="0" w:space="0" w:color="auto"/>
            <w:left w:val="none" w:sz="0" w:space="0" w:color="auto"/>
            <w:bottom w:val="none" w:sz="0" w:space="0" w:color="auto"/>
            <w:right w:val="none" w:sz="0" w:space="0" w:color="auto"/>
          </w:divBdr>
        </w:div>
        <w:div w:id="2087530519">
          <w:marLeft w:val="640"/>
          <w:marRight w:val="0"/>
          <w:marTop w:val="0"/>
          <w:marBottom w:val="0"/>
          <w:divBdr>
            <w:top w:val="none" w:sz="0" w:space="0" w:color="auto"/>
            <w:left w:val="none" w:sz="0" w:space="0" w:color="auto"/>
            <w:bottom w:val="none" w:sz="0" w:space="0" w:color="auto"/>
            <w:right w:val="none" w:sz="0" w:space="0" w:color="auto"/>
          </w:divBdr>
        </w:div>
        <w:div w:id="1945064874">
          <w:marLeft w:val="640"/>
          <w:marRight w:val="0"/>
          <w:marTop w:val="0"/>
          <w:marBottom w:val="0"/>
          <w:divBdr>
            <w:top w:val="none" w:sz="0" w:space="0" w:color="auto"/>
            <w:left w:val="none" w:sz="0" w:space="0" w:color="auto"/>
            <w:bottom w:val="none" w:sz="0" w:space="0" w:color="auto"/>
            <w:right w:val="none" w:sz="0" w:space="0" w:color="auto"/>
          </w:divBdr>
        </w:div>
        <w:div w:id="206335568">
          <w:marLeft w:val="640"/>
          <w:marRight w:val="0"/>
          <w:marTop w:val="0"/>
          <w:marBottom w:val="0"/>
          <w:divBdr>
            <w:top w:val="none" w:sz="0" w:space="0" w:color="auto"/>
            <w:left w:val="none" w:sz="0" w:space="0" w:color="auto"/>
            <w:bottom w:val="none" w:sz="0" w:space="0" w:color="auto"/>
            <w:right w:val="none" w:sz="0" w:space="0" w:color="auto"/>
          </w:divBdr>
        </w:div>
        <w:div w:id="670259777">
          <w:marLeft w:val="640"/>
          <w:marRight w:val="0"/>
          <w:marTop w:val="0"/>
          <w:marBottom w:val="0"/>
          <w:divBdr>
            <w:top w:val="none" w:sz="0" w:space="0" w:color="auto"/>
            <w:left w:val="none" w:sz="0" w:space="0" w:color="auto"/>
            <w:bottom w:val="none" w:sz="0" w:space="0" w:color="auto"/>
            <w:right w:val="none" w:sz="0" w:space="0" w:color="auto"/>
          </w:divBdr>
        </w:div>
        <w:div w:id="335812739">
          <w:marLeft w:val="640"/>
          <w:marRight w:val="0"/>
          <w:marTop w:val="0"/>
          <w:marBottom w:val="0"/>
          <w:divBdr>
            <w:top w:val="none" w:sz="0" w:space="0" w:color="auto"/>
            <w:left w:val="none" w:sz="0" w:space="0" w:color="auto"/>
            <w:bottom w:val="none" w:sz="0" w:space="0" w:color="auto"/>
            <w:right w:val="none" w:sz="0" w:space="0" w:color="auto"/>
          </w:divBdr>
        </w:div>
        <w:div w:id="1644771895">
          <w:marLeft w:val="640"/>
          <w:marRight w:val="0"/>
          <w:marTop w:val="0"/>
          <w:marBottom w:val="0"/>
          <w:divBdr>
            <w:top w:val="none" w:sz="0" w:space="0" w:color="auto"/>
            <w:left w:val="none" w:sz="0" w:space="0" w:color="auto"/>
            <w:bottom w:val="none" w:sz="0" w:space="0" w:color="auto"/>
            <w:right w:val="none" w:sz="0" w:space="0" w:color="auto"/>
          </w:divBdr>
        </w:div>
        <w:div w:id="1588883572">
          <w:marLeft w:val="640"/>
          <w:marRight w:val="0"/>
          <w:marTop w:val="0"/>
          <w:marBottom w:val="0"/>
          <w:divBdr>
            <w:top w:val="none" w:sz="0" w:space="0" w:color="auto"/>
            <w:left w:val="none" w:sz="0" w:space="0" w:color="auto"/>
            <w:bottom w:val="none" w:sz="0" w:space="0" w:color="auto"/>
            <w:right w:val="none" w:sz="0" w:space="0" w:color="auto"/>
          </w:divBdr>
        </w:div>
        <w:div w:id="950625173">
          <w:marLeft w:val="640"/>
          <w:marRight w:val="0"/>
          <w:marTop w:val="0"/>
          <w:marBottom w:val="0"/>
          <w:divBdr>
            <w:top w:val="none" w:sz="0" w:space="0" w:color="auto"/>
            <w:left w:val="none" w:sz="0" w:space="0" w:color="auto"/>
            <w:bottom w:val="none" w:sz="0" w:space="0" w:color="auto"/>
            <w:right w:val="none" w:sz="0" w:space="0" w:color="auto"/>
          </w:divBdr>
        </w:div>
        <w:div w:id="1975059416">
          <w:marLeft w:val="640"/>
          <w:marRight w:val="0"/>
          <w:marTop w:val="0"/>
          <w:marBottom w:val="0"/>
          <w:divBdr>
            <w:top w:val="none" w:sz="0" w:space="0" w:color="auto"/>
            <w:left w:val="none" w:sz="0" w:space="0" w:color="auto"/>
            <w:bottom w:val="none" w:sz="0" w:space="0" w:color="auto"/>
            <w:right w:val="none" w:sz="0" w:space="0" w:color="auto"/>
          </w:divBdr>
        </w:div>
        <w:div w:id="217015994">
          <w:marLeft w:val="640"/>
          <w:marRight w:val="0"/>
          <w:marTop w:val="0"/>
          <w:marBottom w:val="0"/>
          <w:divBdr>
            <w:top w:val="none" w:sz="0" w:space="0" w:color="auto"/>
            <w:left w:val="none" w:sz="0" w:space="0" w:color="auto"/>
            <w:bottom w:val="none" w:sz="0" w:space="0" w:color="auto"/>
            <w:right w:val="none" w:sz="0" w:space="0" w:color="auto"/>
          </w:divBdr>
        </w:div>
        <w:div w:id="426847074">
          <w:marLeft w:val="640"/>
          <w:marRight w:val="0"/>
          <w:marTop w:val="0"/>
          <w:marBottom w:val="0"/>
          <w:divBdr>
            <w:top w:val="none" w:sz="0" w:space="0" w:color="auto"/>
            <w:left w:val="none" w:sz="0" w:space="0" w:color="auto"/>
            <w:bottom w:val="none" w:sz="0" w:space="0" w:color="auto"/>
            <w:right w:val="none" w:sz="0" w:space="0" w:color="auto"/>
          </w:divBdr>
        </w:div>
        <w:div w:id="1402173326">
          <w:marLeft w:val="640"/>
          <w:marRight w:val="0"/>
          <w:marTop w:val="0"/>
          <w:marBottom w:val="0"/>
          <w:divBdr>
            <w:top w:val="none" w:sz="0" w:space="0" w:color="auto"/>
            <w:left w:val="none" w:sz="0" w:space="0" w:color="auto"/>
            <w:bottom w:val="none" w:sz="0" w:space="0" w:color="auto"/>
            <w:right w:val="none" w:sz="0" w:space="0" w:color="auto"/>
          </w:divBdr>
        </w:div>
        <w:div w:id="570701945">
          <w:marLeft w:val="640"/>
          <w:marRight w:val="0"/>
          <w:marTop w:val="0"/>
          <w:marBottom w:val="0"/>
          <w:divBdr>
            <w:top w:val="none" w:sz="0" w:space="0" w:color="auto"/>
            <w:left w:val="none" w:sz="0" w:space="0" w:color="auto"/>
            <w:bottom w:val="none" w:sz="0" w:space="0" w:color="auto"/>
            <w:right w:val="none" w:sz="0" w:space="0" w:color="auto"/>
          </w:divBdr>
        </w:div>
        <w:div w:id="277949985">
          <w:marLeft w:val="640"/>
          <w:marRight w:val="0"/>
          <w:marTop w:val="0"/>
          <w:marBottom w:val="0"/>
          <w:divBdr>
            <w:top w:val="none" w:sz="0" w:space="0" w:color="auto"/>
            <w:left w:val="none" w:sz="0" w:space="0" w:color="auto"/>
            <w:bottom w:val="none" w:sz="0" w:space="0" w:color="auto"/>
            <w:right w:val="none" w:sz="0" w:space="0" w:color="auto"/>
          </w:divBdr>
        </w:div>
        <w:div w:id="1006664875">
          <w:marLeft w:val="640"/>
          <w:marRight w:val="0"/>
          <w:marTop w:val="0"/>
          <w:marBottom w:val="0"/>
          <w:divBdr>
            <w:top w:val="none" w:sz="0" w:space="0" w:color="auto"/>
            <w:left w:val="none" w:sz="0" w:space="0" w:color="auto"/>
            <w:bottom w:val="none" w:sz="0" w:space="0" w:color="auto"/>
            <w:right w:val="none" w:sz="0" w:space="0" w:color="auto"/>
          </w:divBdr>
        </w:div>
        <w:div w:id="1682320281">
          <w:marLeft w:val="640"/>
          <w:marRight w:val="0"/>
          <w:marTop w:val="0"/>
          <w:marBottom w:val="0"/>
          <w:divBdr>
            <w:top w:val="none" w:sz="0" w:space="0" w:color="auto"/>
            <w:left w:val="none" w:sz="0" w:space="0" w:color="auto"/>
            <w:bottom w:val="none" w:sz="0" w:space="0" w:color="auto"/>
            <w:right w:val="none" w:sz="0" w:space="0" w:color="auto"/>
          </w:divBdr>
        </w:div>
        <w:div w:id="493496992">
          <w:marLeft w:val="640"/>
          <w:marRight w:val="0"/>
          <w:marTop w:val="0"/>
          <w:marBottom w:val="0"/>
          <w:divBdr>
            <w:top w:val="none" w:sz="0" w:space="0" w:color="auto"/>
            <w:left w:val="none" w:sz="0" w:space="0" w:color="auto"/>
            <w:bottom w:val="none" w:sz="0" w:space="0" w:color="auto"/>
            <w:right w:val="none" w:sz="0" w:space="0" w:color="auto"/>
          </w:divBdr>
        </w:div>
        <w:div w:id="1667782087">
          <w:marLeft w:val="640"/>
          <w:marRight w:val="0"/>
          <w:marTop w:val="0"/>
          <w:marBottom w:val="0"/>
          <w:divBdr>
            <w:top w:val="none" w:sz="0" w:space="0" w:color="auto"/>
            <w:left w:val="none" w:sz="0" w:space="0" w:color="auto"/>
            <w:bottom w:val="none" w:sz="0" w:space="0" w:color="auto"/>
            <w:right w:val="none" w:sz="0" w:space="0" w:color="auto"/>
          </w:divBdr>
        </w:div>
        <w:div w:id="1526359531">
          <w:marLeft w:val="640"/>
          <w:marRight w:val="0"/>
          <w:marTop w:val="0"/>
          <w:marBottom w:val="0"/>
          <w:divBdr>
            <w:top w:val="none" w:sz="0" w:space="0" w:color="auto"/>
            <w:left w:val="none" w:sz="0" w:space="0" w:color="auto"/>
            <w:bottom w:val="none" w:sz="0" w:space="0" w:color="auto"/>
            <w:right w:val="none" w:sz="0" w:space="0" w:color="auto"/>
          </w:divBdr>
        </w:div>
        <w:div w:id="2100061112">
          <w:marLeft w:val="640"/>
          <w:marRight w:val="0"/>
          <w:marTop w:val="0"/>
          <w:marBottom w:val="0"/>
          <w:divBdr>
            <w:top w:val="none" w:sz="0" w:space="0" w:color="auto"/>
            <w:left w:val="none" w:sz="0" w:space="0" w:color="auto"/>
            <w:bottom w:val="none" w:sz="0" w:space="0" w:color="auto"/>
            <w:right w:val="none" w:sz="0" w:space="0" w:color="auto"/>
          </w:divBdr>
        </w:div>
        <w:div w:id="847597702">
          <w:marLeft w:val="640"/>
          <w:marRight w:val="0"/>
          <w:marTop w:val="0"/>
          <w:marBottom w:val="0"/>
          <w:divBdr>
            <w:top w:val="none" w:sz="0" w:space="0" w:color="auto"/>
            <w:left w:val="none" w:sz="0" w:space="0" w:color="auto"/>
            <w:bottom w:val="none" w:sz="0" w:space="0" w:color="auto"/>
            <w:right w:val="none" w:sz="0" w:space="0" w:color="auto"/>
          </w:divBdr>
        </w:div>
        <w:div w:id="1088118965">
          <w:marLeft w:val="640"/>
          <w:marRight w:val="0"/>
          <w:marTop w:val="0"/>
          <w:marBottom w:val="0"/>
          <w:divBdr>
            <w:top w:val="none" w:sz="0" w:space="0" w:color="auto"/>
            <w:left w:val="none" w:sz="0" w:space="0" w:color="auto"/>
            <w:bottom w:val="none" w:sz="0" w:space="0" w:color="auto"/>
            <w:right w:val="none" w:sz="0" w:space="0" w:color="auto"/>
          </w:divBdr>
        </w:div>
        <w:div w:id="406149039">
          <w:marLeft w:val="640"/>
          <w:marRight w:val="0"/>
          <w:marTop w:val="0"/>
          <w:marBottom w:val="0"/>
          <w:divBdr>
            <w:top w:val="none" w:sz="0" w:space="0" w:color="auto"/>
            <w:left w:val="none" w:sz="0" w:space="0" w:color="auto"/>
            <w:bottom w:val="none" w:sz="0" w:space="0" w:color="auto"/>
            <w:right w:val="none" w:sz="0" w:space="0" w:color="auto"/>
          </w:divBdr>
        </w:div>
        <w:div w:id="1890678975">
          <w:marLeft w:val="640"/>
          <w:marRight w:val="0"/>
          <w:marTop w:val="0"/>
          <w:marBottom w:val="0"/>
          <w:divBdr>
            <w:top w:val="none" w:sz="0" w:space="0" w:color="auto"/>
            <w:left w:val="none" w:sz="0" w:space="0" w:color="auto"/>
            <w:bottom w:val="none" w:sz="0" w:space="0" w:color="auto"/>
            <w:right w:val="none" w:sz="0" w:space="0" w:color="auto"/>
          </w:divBdr>
        </w:div>
        <w:div w:id="1958173886">
          <w:marLeft w:val="640"/>
          <w:marRight w:val="0"/>
          <w:marTop w:val="0"/>
          <w:marBottom w:val="0"/>
          <w:divBdr>
            <w:top w:val="none" w:sz="0" w:space="0" w:color="auto"/>
            <w:left w:val="none" w:sz="0" w:space="0" w:color="auto"/>
            <w:bottom w:val="none" w:sz="0" w:space="0" w:color="auto"/>
            <w:right w:val="none" w:sz="0" w:space="0" w:color="auto"/>
          </w:divBdr>
        </w:div>
        <w:div w:id="2013679208">
          <w:marLeft w:val="640"/>
          <w:marRight w:val="0"/>
          <w:marTop w:val="0"/>
          <w:marBottom w:val="0"/>
          <w:divBdr>
            <w:top w:val="none" w:sz="0" w:space="0" w:color="auto"/>
            <w:left w:val="none" w:sz="0" w:space="0" w:color="auto"/>
            <w:bottom w:val="none" w:sz="0" w:space="0" w:color="auto"/>
            <w:right w:val="none" w:sz="0" w:space="0" w:color="auto"/>
          </w:divBdr>
        </w:div>
        <w:div w:id="434324512">
          <w:marLeft w:val="640"/>
          <w:marRight w:val="0"/>
          <w:marTop w:val="0"/>
          <w:marBottom w:val="0"/>
          <w:divBdr>
            <w:top w:val="none" w:sz="0" w:space="0" w:color="auto"/>
            <w:left w:val="none" w:sz="0" w:space="0" w:color="auto"/>
            <w:bottom w:val="none" w:sz="0" w:space="0" w:color="auto"/>
            <w:right w:val="none" w:sz="0" w:space="0" w:color="auto"/>
          </w:divBdr>
        </w:div>
        <w:div w:id="451019811">
          <w:marLeft w:val="640"/>
          <w:marRight w:val="0"/>
          <w:marTop w:val="0"/>
          <w:marBottom w:val="0"/>
          <w:divBdr>
            <w:top w:val="none" w:sz="0" w:space="0" w:color="auto"/>
            <w:left w:val="none" w:sz="0" w:space="0" w:color="auto"/>
            <w:bottom w:val="none" w:sz="0" w:space="0" w:color="auto"/>
            <w:right w:val="none" w:sz="0" w:space="0" w:color="auto"/>
          </w:divBdr>
        </w:div>
        <w:div w:id="829104814">
          <w:marLeft w:val="640"/>
          <w:marRight w:val="0"/>
          <w:marTop w:val="0"/>
          <w:marBottom w:val="0"/>
          <w:divBdr>
            <w:top w:val="none" w:sz="0" w:space="0" w:color="auto"/>
            <w:left w:val="none" w:sz="0" w:space="0" w:color="auto"/>
            <w:bottom w:val="none" w:sz="0" w:space="0" w:color="auto"/>
            <w:right w:val="none" w:sz="0" w:space="0" w:color="auto"/>
          </w:divBdr>
        </w:div>
        <w:div w:id="88549514">
          <w:marLeft w:val="640"/>
          <w:marRight w:val="0"/>
          <w:marTop w:val="0"/>
          <w:marBottom w:val="0"/>
          <w:divBdr>
            <w:top w:val="none" w:sz="0" w:space="0" w:color="auto"/>
            <w:left w:val="none" w:sz="0" w:space="0" w:color="auto"/>
            <w:bottom w:val="none" w:sz="0" w:space="0" w:color="auto"/>
            <w:right w:val="none" w:sz="0" w:space="0" w:color="auto"/>
          </w:divBdr>
        </w:div>
        <w:div w:id="1305507124">
          <w:marLeft w:val="640"/>
          <w:marRight w:val="0"/>
          <w:marTop w:val="0"/>
          <w:marBottom w:val="0"/>
          <w:divBdr>
            <w:top w:val="none" w:sz="0" w:space="0" w:color="auto"/>
            <w:left w:val="none" w:sz="0" w:space="0" w:color="auto"/>
            <w:bottom w:val="none" w:sz="0" w:space="0" w:color="auto"/>
            <w:right w:val="none" w:sz="0" w:space="0" w:color="auto"/>
          </w:divBdr>
        </w:div>
        <w:div w:id="1878737149">
          <w:marLeft w:val="640"/>
          <w:marRight w:val="0"/>
          <w:marTop w:val="0"/>
          <w:marBottom w:val="0"/>
          <w:divBdr>
            <w:top w:val="none" w:sz="0" w:space="0" w:color="auto"/>
            <w:left w:val="none" w:sz="0" w:space="0" w:color="auto"/>
            <w:bottom w:val="none" w:sz="0" w:space="0" w:color="auto"/>
            <w:right w:val="none" w:sz="0" w:space="0" w:color="auto"/>
          </w:divBdr>
        </w:div>
        <w:div w:id="1473252239">
          <w:marLeft w:val="640"/>
          <w:marRight w:val="0"/>
          <w:marTop w:val="0"/>
          <w:marBottom w:val="0"/>
          <w:divBdr>
            <w:top w:val="none" w:sz="0" w:space="0" w:color="auto"/>
            <w:left w:val="none" w:sz="0" w:space="0" w:color="auto"/>
            <w:bottom w:val="none" w:sz="0" w:space="0" w:color="auto"/>
            <w:right w:val="none" w:sz="0" w:space="0" w:color="auto"/>
          </w:divBdr>
        </w:div>
        <w:div w:id="1845582513">
          <w:marLeft w:val="640"/>
          <w:marRight w:val="0"/>
          <w:marTop w:val="0"/>
          <w:marBottom w:val="0"/>
          <w:divBdr>
            <w:top w:val="none" w:sz="0" w:space="0" w:color="auto"/>
            <w:left w:val="none" w:sz="0" w:space="0" w:color="auto"/>
            <w:bottom w:val="none" w:sz="0" w:space="0" w:color="auto"/>
            <w:right w:val="none" w:sz="0" w:space="0" w:color="auto"/>
          </w:divBdr>
        </w:div>
        <w:div w:id="1735926529">
          <w:marLeft w:val="640"/>
          <w:marRight w:val="0"/>
          <w:marTop w:val="0"/>
          <w:marBottom w:val="0"/>
          <w:divBdr>
            <w:top w:val="none" w:sz="0" w:space="0" w:color="auto"/>
            <w:left w:val="none" w:sz="0" w:space="0" w:color="auto"/>
            <w:bottom w:val="none" w:sz="0" w:space="0" w:color="auto"/>
            <w:right w:val="none" w:sz="0" w:space="0" w:color="auto"/>
          </w:divBdr>
        </w:div>
        <w:div w:id="1850365365">
          <w:marLeft w:val="640"/>
          <w:marRight w:val="0"/>
          <w:marTop w:val="0"/>
          <w:marBottom w:val="0"/>
          <w:divBdr>
            <w:top w:val="none" w:sz="0" w:space="0" w:color="auto"/>
            <w:left w:val="none" w:sz="0" w:space="0" w:color="auto"/>
            <w:bottom w:val="none" w:sz="0" w:space="0" w:color="auto"/>
            <w:right w:val="none" w:sz="0" w:space="0" w:color="auto"/>
          </w:divBdr>
        </w:div>
        <w:div w:id="841823244">
          <w:marLeft w:val="640"/>
          <w:marRight w:val="0"/>
          <w:marTop w:val="0"/>
          <w:marBottom w:val="0"/>
          <w:divBdr>
            <w:top w:val="none" w:sz="0" w:space="0" w:color="auto"/>
            <w:left w:val="none" w:sz="0" w:space="0" w:color="auto"/>
            <w:bottom w:val="none" w:sz="0" w:space="0" w:color="auto"/>
            <w:right w:val="none" w:sz="0" w:space="0" w:color="auto"/>
          </w:divBdr>
        </w:div>
        <w:div w:id="1039209318">
          <w:marLeft w:val="640"/>
          <w:marRight w:val="0"/>
          <w:marTop w:val="0"/>
          <w:marBottom w:val="0"/>
          <w:divBdr>
            <w:top w:val="none" w:sz="0" w:space="0" w:color="auto"/>
            <w:left w:val="none" w:sz="0" w:space="0" w:color="auto"/>
            <w:bottom w:val="none" w:sz="0" w:space="0" w:color="auto"/>
            <w:right w:val="none" w:sz="0" w:space="0" w:color="auto"/>
          </w:divBdr>
        </w:div>
        <w:div w:id="844518150">
          <w:marLeft w:val="640"/>
          <w:marRight w:val="0"/>
          <w:marTop w:val="0"/>
          <w:marBottom w:val="0"/>
          <w:divBdr>
            <w:top w:val="none" w:sz="0" w:space="0" w:color="auto"/>
            <w:left w:val="none" w:sz="0" w:space="0" w:color="auto"/>
            <w:bottom w:val="none" w:sz="0" w:space="0" w:color="auto"/>
            <w:right w:val="none" w:sz="0" w:space="0" w:color="auto"/>
          </w:divBdr>
        </w:div>
        <w:div w:id="499079273">
          <w:marLeft w:val="640"/>
          <w:marRight w:val="0"/>
          <w:marTop w:val="0"/>
          <w:marBottom w:val="0"/>
          <w:divBdr>
            <w:top w:val="none" w:sz="0" w:space="0" w:color="auto"/>
            <w:left w:val="none" w:sz="0" w:space="0" w:color="auto"/>
            <w:bottom w:val="none" w:sz="0" w:space="0" w:color="auto"/>
            <w:right w:val="none" w:sz="0" w:space="0" w:color="auto"/>
          </w:divBdr>
        </w:div>
        <w:div w:id="1644456992">
          <w:marLeft w:val="640"/>
          <w:marRight w:val="0"/>
          <w:marTop w:val="0"/>
          <w:marBottom w:val="0"/>
          <w:divBdr>
            <w:top w:val="none" w:sz="0" w:space="0" w:color="auto"/>
            <w:left w:val="none" w:sz="0" w:space="0" w:color="auto"/>
            <w:bottom w:val="none" w:sz="0" w:space="0" w:color="auto"/>
            <w:right w:val="none" w:sz="0" w:space="0" w:color="auto"/>
          </w:divBdr>
        </w:div>
        <w:div w:id="861481195">
          <w:marLeft w:val="640"/>
          <w:marRight w:val="0"/>
          <w:marTop w:val="0"/>
          <w:marBottom w:val="0"/>
          <w:divBdr>
            <w:top w:val="none" w:sz="0" w:space="0" w:color="auto"/>
            <w:left w:val="none" w:sz="0" w:space="0" w:color="auto"/>
            <w:bottom w:val="none" w:sz="0" w:space="0" w:color="auto"/>
            <w:right w:val="none" w:sz="0" w:space="0" w:color="auto"/>
          </w:divBdr>
        </w:div>
        <w:div w:id="1279872563">
          <w:marLeft w:val="640"/>
          <w:marRight w:val="0"/>
          <w:marTop w:val="0"/>
          <w:marBottom w:val="0"/>
          <w:divBdr>
            <w:top w:val="none" w:sz="0" w:space="0" w:color="auto"/>
            <w:left w:val="none" w:sz="0" w:space="0" w:color="auto"/>
            <w:bottom w:val="none" w:sz="0" w:space="0" w:color="auto"/>
            <w:right w:val="none" w:sz="0" w:space="0" w:color="auto"/>
          </w:divBdr>
        </w:div>
        <w:div w:id="443697620">
          <w:marLeft w:val="640"/>
          <w:marRight w:val="0"/>
          <w:marTop w:val="0"/>
          <w:marBottom w:val="0"/>
          <w:divBdr>
            <w:top w:val="none" w:sz="0" w:space="0" w:color="auto"/>
            <w:left w:val="none" w:sz="0" w:space="0" w:color="auto"/>
            <w:bottom w:val="none" w:sz="0" w:space="0" w:color="auto"/>
            <w:right w:val="none" w:sz="0" w:space="0" w:color="auto"/>
          </w:divBdr>
        </w:div>
        <w:div w:id="1616214513">
          <w:marLeft w:val="640"/>
          <w:marRight w:val="0"/>
          <w:marTop w:val="0"/>
          <w:marBottom w:val="0"/>
          <w:divBdr>
            <w:top w:val="none" w:sz="0" w:space="0" w:color="auto"/>
            <w:left w:val="none" w:sz="0" w:space="0" w:color="auto"/>
            <w:bottom w:val="none" w:sz="0" w:space="0" w:color="auto"/>
            <w:right w:val="none" w:sz="0" w:space="0" w:color="auto"/>
          </w:divBdr>
        </w:div>
        <w:div w:id="1359814191">
          <w:marLeft w:val="640"/>
          <w:marRight w:val="0"/>
          <w:marTop w:val="0"/>
          <w:marBottom w:val="0"/>
          <w:divBdr>
            <w:top w:val="none" w:sz="0" w:space="0" w:color="auto"/>
            <w:left w:val="none" w:sz="0" w:space="0" w:color="auto"/>
            <w:bottom w:val="none" w:sz="0" w:space="0" w:color="auto"/>
            <w:right w:val="none" w:sz="0" w:space="0" w:color="auto"/>
          </w:divBdr>
        </w:div>
        <w:div w:id="34669680">
          <w:marLeft w:val="640"/>
          <w:marRight w:val="0"/>
          <w:marTop w:val="0"/>
          <w:marBottom w:val="0"/>
          <w:divBdr>
            <w:top w:val="none" w:sz="0" w:space="0" w:color="auto"/>
            <w:left w:val="none" w:sz="0" w:space="0" w:color="auto"/>
            <w:bottom w:val="none" w:sz="0" w:space="0" w:color="auto"/>
            <w:right w:val="none" w:sz="0" w:space="0" w:color="auto"/>
          </w:divBdr>
        </w:div>
        <w:div w:id="887451459">
          <w:marLeft w:val="640"/>
          <w:marRight w:val="0"/>
          <w:marTop w:val="0"/>
          <w:marBottom w:val="0"/>
          <w:divBdr>
            <w:top w:val="none" w:sz="0" w:space="0" w:color="auto"/>
            <w:left w:val="none" w:sz="0" w:space="0" w:color="auto"/>
            <w:bottom w:val="none" w:sz="0" w:space="0" w:color="auto"/>
            <w:right w:val="none" w:sz="0" w:space="0" w:color="auto"/>
          </w:divBdr>
        </w:div>
        <w:div w:id="232930560">
          <w:marLeft w:val="640"/>
          <w:marRight w:val="0"/>
          <w:marTop w:val="0"/>
          <w:marBottom w:val="0"/>
          <w:divBdr>
            <w:top w:val="none" w:sz="0" w:space="0" w:color="auto"/>
            <w:left w:val="none" w:sz="0" w:space="0" w:color="auto"/>
            <w:bottom w:val="none" w:sz="0" w:space="0" w:color="auto"/>
            <w:right w:val="none" w:sz="0" w:space="0" w:color="auto"/>
          </w:divBdr>
        </w:div>
        <w:div w:id="1068459631">
          <w:marLeft w:val="640"/>
          <w:marRight w:val="0"/>
          <w:marTop w:val="0"/>
          <w:marBottom w:val="0"/>
          <w:divBdr>
            <w:top w:val="none" w:sz="0" w:space="0" w:color="auto"/>
            <w:left w:val="none" w:sz="0" w:space="0" w:color="auto"/>
            <w:bottom w:val="none" w:sz="0" w:space="0" w:color="auto"/>
            <w:right w:val="none" w:sz="0" w:space="0" w:color="auto"/>
          </w:divBdr>
        </w:div>
        <w:div w:id="1454203588">
          <w:marLeft w:val="640"/>
          <w:marRight w:val="0"/>
          <w:marTop w:val="0"/>
          <w:marBottom w:val="0"/>
          <w:divBdr>
            <w:top w:val="none" w:sz="0" w:space="0" w:color="auto"/>
            <w:left w:val="none" w:sz="0" w:space="0" w:color="auto"/>
            <w:bottom w:val="none" w:sz="0" w:space="0" w:color="auto"/>
            <w:right w:val="none" w:sz="0" w:space="0" w:color="auto"/>
          </w:divBdr>
        </w:div>
        <w:div w:id="265580075">
          <w:marLeft w:val="640"/>
          <w:marRight w:val="0"/>
          <w:marTop w:val="0"/>
          <w:marBottom w:val="0"/>
          <w:divBdr>
            <w:top w:val="none" w:sz="0" w:space="0" w:color="auto"/>
            <w:left w:val="none" w:sz="0" w:space="0" w:color="auto"/>
            <w:bottom w:val="none" w:sz="0" w:space="0" w:color="auto"/>
            <w:right w:val="none" w:sz="0" w:space="0" w:color="auto"/>
          </w:divBdr>
        </w:div>
        <w:div w:id="412432218">
          <w:marLeft w:val="640"/>
          <w:marRight w:val="0"/>
          <w:marTop w:val="0"/>
          <w:marBottom w:val="0"/>
          <w:divBdr>
            <w:top w:val="none" w:sz="0" w:space="0" w:color="auto"/>
            <w:left w:val="none" w:sz="0" w:space="0" w:color="auto"/>
            <w:bottom w:val="none" w:sz="0" w:space="0" w:color="auto"/>
            <w:right w:val="none" w:sz="0" w:space="0" w:color="auto"/>
          </w:divBdr>
        </w:div>
        <w:div w:id="412698987">
          <w:marLeft w:val="640"/>
          <w:marRight w:val="0"/>
          <w:marTop w:val="0"/>
          <w:marBottom w:val="0"/>
          <w:divBdr>
            <w:top w:val="none" w:sz="0" w:space="0" w:color="auto"/>
            <w:left w:val="none" w:sz="0" w:space="0" w:color="auto"/>
            <w:bottom w:val="none" w:sz="0" w:space="0" w:color="auto"/>
            <w:right w:val="none" w:sz="0" w:space="0" w:color="auto"/>
          </w:divBdr>
        </w:div>
        <w:div w:id="558900751">
          <w:marLeft w:val="640"/>
          <w:marRight w:val="0"/>
          <w:marTop w:val="0"/>
          <w:marBottom w:val="0"/>
          <w:divBdr>
            <w:top w:val="none" w:sz="0" w:space="0" w:color="auto"/>
            <w:left w:val="none" w:sz="0" w:space="0" w:color="auto"/>
            <w:bottom w:val="none" w:sz="0" w:space="0" w:color="auto"/>
            <w:right w:val="none" w:sz="0" w:space="0" w:color="auto"/>
          </w:divBdr>
        </w:div>
        <w:div w:id="656566826">
          <w:marLeft w:val="640"/>
          <w:marRight w:val="0"/>
          <w:marTop w:val="0"/>
          <w:marBottom w:val="0"/>
          <w:divBdr>
            <w:top w:val="none" w:sz="0" w:space="0" w:color="auto"/>
            <w:left w:val="none" w:sz="0" w:space="0" w:color="auto"/>
            <w:bottom w:val="none" w:sz="0" w:space="0" w:color="auto"/>
            <w:right w:val="none" w:sz="0" w:space="0" w:color="auto"/>
          </w:divBdr>
        </w:div>
        <w:div w:id="121853615">
          <w:marLeft w:val="640"/>
          <w:marRight w:val="0"/>
          <w:marTop w:val="0"/>
          <w:marBottom w:val="0"/>
          <w:divBdr>
            <w:top w:val="none" w:sz="0" w:space="0" w:color="auto"/>
            <w:left w:val="none" w:sz="0" w:space="0" w:color="auto"/>
            <w:bottom w:val="none" w:sz="0" w:space="0" w:color="auto"/>
            <w:right w:val="none" w:sz="0" w:space="0" w:color="auto"/>
          </w:divBdr>
        </w:div>
        <w:div w:id="620183661">
          <w:marLeft w:val="640"/>
          <w:marRight w:val="0"/>
          <w:marTop w:val="0"/>
          <w:marBottom w:val="0"/>
          <w:divBdr>
            <w:top w:val="none" w:sz="0" w:space="0" w:color="auto"/>
            <w:left w:val="none" w:sz="0" w:space="0" w:color="auto"/>
            <w:bottom w:val="none" w:sz="0" w:space="0" w:color="auto"/>
            <w:right w:val="none" w:sz="0" w:space="0" w:color="auto"/>
          </w:divBdr>
        </w:div>
        <w:div w:id="543294781">
          <w:marLeft w:val="640"/>
          <w:marRight w:val="0"/>
          <w:marTop w:val="0"/>
          <w:marBottom w:val="0"/>
          <w:divBdr>
            <w:top w:val="none" w:sz="0" w:space="0" w:color="auto"/>
            <w:left w:val="none" w:sz="0" w:space="0" w:color="auto"/>
            <w:bottom w:val="none" w:sz="0" w:space="0" w:color="auto"/>
            <w:right w:val="none" w:sz="0" w:space="0" w:color="auto"/>
          </w:divBdr>
        </w:div>
        <w:div w:id="1992251169">
          <w:marLeft w:val="640"/>
          <w:marRight w:val="0"/>
          <w:marTop w:val="0"/>
          <w:marBottom w:val="0"/>
          <w:divBdr>
            <w:top w:val="none" w:sz="0" w:space="0" w:color="auto"/>
            <w:left w:val="none" w:sz="0" w:space="0" w:color="auto"/>
            <w:bottom w:val="none" w:sz="0" w:space="0" w:color="auto"/>
            <w:right w:val="none" w:sz="0" w:space="0" w:color="auto"/>
          </w:divBdr>
        </w:div>
        <w:div w:id="788084402">
          <w:marLeft w:val="640"/>
          <w:marRight w:val="0"/>
          <w:marTop w:val="0"/>
          <w:marBottom w:val="0"/>
          <w:divBdr>
            <w:top w:val="none" w:sz="0" w:space="0" w:color="auto"/>
            <w:left w:val="none" w:sz="0" w:space="0" w:color="auto"/>
            <w:bottom w:val="none" w:sz="0" w:space="0" w:color="auto"/>
            <w:right w:val="none" w:sz="0" w:space="0" w:color="auto"/>
          </w:divBdr>
        </w:div>
        <w:div w:id="1878853384">
          <w:marLeft w:val="640"/>
          <w:marRight w:val="0"/>
          <w:marTop w:val="0"/>
          <w:marBottom w:val="0"/>
          <w:divBdr>
            <w:top w:val="none" w:sz="0" w:space="0" w:color="auto"/>
            <w:left w:val="none" w:sz="0" w:space="0" w:color="auto"/>
            <w:bottom w:val="none" w:sz="0" w:space="0" w:color="auto"/>
            <w:right w:val="none" w:sz="0" w:space="0" w:color="auto"/>
          </w:divBdr>
        </w:div>
        <w:div w:id="930964650">
          <w:marLeft w:val="640"/>
          <w:marRight w:val="0"/>
          <w:marTop w:val="0"/>
          <w:marBottom w:val="0"/>
          <w:divBdr>
            <w:top w:val="none" w:sz="0" w:space="0" w:color="auto"/>
            <w:left w:val="none" w:sz="0" w:space="0" w:color="auto"/>
            <w:bottom w:val="none" w:sz="0" w:space="0" w:color="auto"/>
            <w:right w:val="none" w:sz="0" w:space="0" w:color="auto"/>
          </w:divBdr>
        </w:div>
        <w:div w:id="2129471556">
          <w:marLeft w:val="640"/>
          <w:marRight w:val="0"/>
          <w:marTop w:val="0"/>
          <w:marBottom w:val="0"/>
          <w:divBdr>
            <w:top w:val="none" w:sz="0" w:space="0" w:color="auto"/>
            <w:left w:val="none" w:sz="0" w:space="0" w:color="auto"/>
            <w:bottom w:val="none" w:sz="0" w:space="0" w:color="auto"/>
            <w:right w:val="none" w:sz="0" w:space="0" w:color="auto"/>
          </w:divBdr>
        </w:div>
        <w:div w:id="1570993998">
          <w:marLeft w:val="640"/>
          <w:marRight w:val="0"/>
          <w:marTop w:val="0"/>
          <w:marBottom w:val="0"/>
          <w:divBdr>
            <w:top w:val="none" w:sz="0" w:space="0" w:color="auto"/>
            <w:left w:val="none" w:sz="0" w:space="0" w:color="auto"/>
            <w:bottom w:val="none" w:sz="0" w:space="0" w:color="auto"/>
            <w:right w:val="none" w:sz="0" w:space="0" w:color="auto"/>
          </w:divBdr>
        </w:div>
        <w:div w:id="192959163">
          <w:marLeft w:val="640"/>
          <w:marRight w:val="0"/>
          <w:marTop w:val="0"/>
          <w:marBottom w:val="0"/>
          <w:divBdr>
            <w:top w:val="none" w:sz="0" w:space="0" w:color="auto"/>
            <w:left w:val="none" w:sz="0" w:space="0" w:color="auto"/>
            <w:bottom w:val="none" w:sz="0" w:space="0" w:color="auto"/>
            <w:right w:val="none" w:sz="0" w:space="0" w:color="auto"/>
          </w:divBdr>
        </w:div>
        <w:div w:id="18900756">
          <w:marLeft w:val="640"/>
          <w:marRight w:val="0"/>
          <w:marTop w:val="0"/>
          <w:marBottom w:val="0"/>
          <w:divBdr>
            <w:top w:val="none" w:sz="0" w:space="0" w:color="auto"/>
            <w:left w:val="none" w:sz="0" w:space="0" w:color="auto"/>
            <w:bottom w:val="none" w:sz="0" w:space="0" w:color="auto"/>
            <w:right w:val="none" w:sz="0" w:space="0" w:color="auto"/>
          </w:divBdr>
        </w:div>
        <w:div w:id="59334676">
          <w:marLeft w:val="640"/>
          <w:marRight w:val="0"/>
          <w:marTop w:val="0"/>
          <w:marBottom w:val="0"/>
          <w:divBdr>
            <w:top w:val="none" w:sz="0" w:space="0" w:color="auto"/>
            <w:left w:val="none" w:sz="0" w:space="0" w:color="auto"/>
            <w:bottom w:val="none" w:sz="0" w:space="0" w:color="auto"/>
            <w:right w:val="none" w:sz="0" w:space="0" w:color="auto"/>
          </w:divBdr>
        </w:div>
      </w:divsChild>
    </w:div>
    <w:div w:id="328489679">
      <w:bodyDiv w:val="1"/>
      <w:marLeft w:val="0"/>
      <w:marRight w:val="0"/>
      <w:marTop w:val="0"/>
      <w:marBottom w:val="0"/>
      <w:divBdr>
        <w:top w:val="none" w:sz="0" w:space="0" w:color="auto"/>
        <w:left w:val="none" w:sz="0" w:space="0" w:color="auto"/>
        <w:bottom w:val="none" w:sz="0" w:space="0" w:color="auto"/>
        <w:right w:val="none" w:sz="0" w:space="0" w:color="auto"/>
      </w:divBdr>
    </w:div>
    <w:div w:id="329017843">
      <w:bodyDiv w:val="1"/>
      <w:marLeft w:val="0"/>
      <w:marRight w:val="0"/>
      <w:marTop w:val="0"/>
      <w:marBottom w:val="0"/>
      <w:divBdr>
        <w:top w:val="none" w:sz="0" w:space="0" w:color="auto"/>
        <w:left w:val="none" w:sz="0" w:space="0" w:color="auto"/>
        <w:bottom w:val="none" w:sz="0" w:space="0" w:color="auto"/>
        <w:right w:val="none" w:sz="0" w:space="0" w:color="auto"/>
      </w:divBdr>
      <w:divsChild>
        <w:div w:id="1234924803">
          <w:marLeft w:val="640"/>
          <w:marRight w:val="0"/>
          <w:marTop w:val="0"/>
          <w:marBottom w:val="0"/>
          <w:divBdr>
            <w:top w:val="none" w:sz="0" w:space="0" w:color="auto"/>
            <w:left w:val="none" w:sz="0" w:space="0" w:color="auto"/>
            <w:bottom w:val="none" w:sz="0" w:space="0" w:color="auto"/>
            <w:right w:val="none" w:sz="0" w:space="0" w:color="auto"/>
          </w:divBdr>
        </w:div>
        <w:div w:id="279915620">
          <w:marLeft w:val="640"/>
          <w:marRight w:val="0"/>
          <w:marTop w:val="0"/>
          <w:marBottom w:val="0"/>
          <w:divBdr>
            <w:top w:val="none" w:sz="0" w:space="0" w:color="auto"/>
            <w:left w:val="none" w:sz="0" w:space="0" w:color="auto"/>
            <w:bottom w:val="none" w:sz="0" w:space="0" w:color="auto"/>
            <w:right w:val="none" w:sz="0" w:space="0" w:color="auto"/>
          </w:divBdr>
        </w:div>
        <w:div w:id="161433570">
          <w:marLeft w:val="640"/>
          <w:marRight w:val="0"/>
          <w:marTop w:val="0"/>
          <w:marBottom w:val="0"/>
          <w:divBdr>
            <w:top w:val="none" w:sz="0" w:space="0" w:color="auto"/>
            <w:left w:val="none" w:sz="0" w:space="0" w:color="auto"/>
            <w:bottom w:val="none" w:sz="0" w:space="0" w:color="auto"/>
            <w:right w:val="none" w:sz="0" w:space="0" w:color="auto"/>
          </w:divBdr>
        </w:div>
        <w:div w:id="899630830">
          <w:marLeft w:val="640"/>
          <w:marRight w:val="0"/>
          <w:marTop w:val="0"/>
          <w:marBottom w:val="0"/>
          <w:divBdr>
            <w:top w:val="none" w:sz="0" w:space="0" w:color="auto"/>
            <w:left w:val="none" w:sz="0" w:space="0" w:color="auto"/>
            <w:bottom w:val="none" w:sz="0" w:space="0" w:color="auto"/>
            <w:right w:val="none" w:sz="0" w:space="0" w:color="auto"/>
          </w:divBdr>
        </w:div>
        <w:div w:id="1121875396">
          <w:marLeft w:val="640"/>
          <w:marRight w:val="0"/>
          <w:marTop w:val="0"/>
          <w:marBottom w:val="0"/>
          <w:divBdr>
            <w:top w:val="none" w:sz="0" w:space="0" w:color="auto"/>
            <w:left w:val="none" w:sz="0" w:space="0" w:color="auto"/>
            <w:bottom w:val="none" w:sz="0" w:space="0" w:color="auto"/>
            <w:right w:val="none" w:sz="0" w:space="0" w:color="auto"/>
          </w:divBdr>
        </w:div>
        <w:div w:id="137577601">
          <w:marLeft w:val="640"/>
          <w:marRight w:val="0"/>
          <w:marTop w:val="0"/>
          <w:marBottom w:val="0"/>
          <w:divBdr>
            <w:top w:val="none" w:sz="0" w:space="0" w:color="auto"/>
            <w:left w:val="none" w:sz="0" w:space="0" w:color="auto"/>
            <w:bottom w:val="none" w:sz="0" w:space="0" w:color="auto"/>
            <w:right w:val="none" w:sz="0" w:space="0" w:color="auto"/>
          </w:divBdr>
        </w:div>
        <w:div w:id="595140515">
          <w:marLeft w:val="640"/>
          <w:marRight w:val="0"/>
          <w:marTop w:val="0"/>
          <w:marBottom w:val="0"/>
          <w:divBdr>
            <w:top w:val="none" w:sz="0" w:space="0" w:color="auto"/>
            <w:left w:val="none" w:sz="0" w:space="0" w:color="auto"/>
            <w:bottom w:val="none" w:sz="0" w:space="0" w:color="auto"/>
            <w:right w:val="none" w:sz="0" w:space="0" w:color="auto"/>
          </w:divBdr>
        </w:div>
        <w:div w:id="1142036094">
          <w:marLeft w:val="640"/>
          <w:marRight w:val="0"/>
          <w:marTop w:val="0"/>
          <w:marBottom w:val="0"/>
          <w:divBdr>
            <w:top w:val="none" w:sz="0" w:space="0" w:color="auto"/>
            <w:left w:val="none" w:sz="0" w:space="0" w:color="auto"/>
            <w:bottom w:val="none" w:sz="0" w:space="0" w:color="auto"/>
            <w:right w:val="none" w:sz="0" w:space="0" w:color="auto"/>
          </w:divBdr>
        </w:div>
        <w:div w:id="1951737415">
          <w:marLeft w:val="640"/>
          <w:marRight w:val="0"/>
          <w:marTop w:val="0"/>
          <w:marBottom w:val="0"/>
          <w:divBdr>
            <w:top w:val="none" w:sz="0" w:space="0" w:color="auto"/>
            <w:left w:val="none" w:sz="0" w:space="0" w:color="auto"/>
            <w:bottom w:val="none" w:sz="0" w:space="0" w:color="auto"/>
            <w:right w:val="none" w:sz="0" w:space="0" w:color="auto"/>
          </w:divBdr>
        </w:div>
        <w:div w:id="174811810">
          <w:marLeft w:val="640"/>
          <w:marRight w:val="0"/>
          <w:marTop w:val="0"/>
          <w:marBottom w:val="0"/>
          <w:divBdr>
            <w:top w:val="none" w:sz="0" w:space="0" w:color="auto"/>
            <w:left w:val="none" w:sz="0" w:space="0" w:color="auto"/>
            <w:bottom w:val="none" w:sz="0" w:space="0" w:color="auto"/>
            <w:right w:val="none" w:sz="0" w:space="0" w:color="auto"/>
          </w:divBdr>
        </w:div>
        <w:div w:id="1710957159">
          <w:marLeft w:val="640"/>
          <w:marRight w:val="0"/>
          <w:marTop w:val="0"/>
          <w:marBottom w:val="0"/>
          <w:divBdr>
            <w:top w:val="none" w:sz="0" w:space="0" w:color="auto"/>
            <w:left w:val="none" w:sz="0" w:space="0" w:color="auto"/>
            <w:bottom w:val="none" w:sz="0" w:space="0" w:color="auto"/>
            <w:right w:val="none" w:sz="0" w:space="0" w:color="auto"/>
          </w:divBdr>
        </w:div>
        <w:div w:id="1564103512">
          <w:marLeft w:val="640"/>
          <w:marRight w:val="0"/>
          <w:marTop w:val="0"/>
          <w:marBottom w:val="0"/>
          <w:divBdr>
            <w:top w:val="none" w:sz="0" w:space="0" w:color="auto"/>
            <w:left w:val="none" w:sz="0" w:space="0" w:color="auto"/>
            <w:bottom w:val="none" w:sz="0" w:space="0" w:color="auto"/>
            <w:right w:val="none" w:sz="0" w:space="0" w:color="auto"/>
          </w:divBdr>
        </w:div>
        <w:div w:id="125008523">
          <w:marLeft w:val="640"/>
          <w:marRight w:val="0"/>
          <w:marTop w:val="0"/>
          <w:marBottom w:val="0"/>
          <w:divBdr>
            <w:top w:val="none" w:sz="0" w:space="0" w:color="auto"/>
            <w:left w:val="none" w:sz="0" w:space="0" w:color="auto"/>
            <w:bottom w:val="none" w:sz="0" w:space="0" w:color="auto"/>
            <w:right w:val="none" w:sz="0" w:space="0" w:color="auto"/>
          </w:divBdr>
        </w:div>
        <w:div w:id="1222327392">
          <w:marLeft w:val="640"/>
          <w:marRight w:val="0"/>
          <w:marTop w:val="0"/>
          <w:marBottom w:val="0"/>
          <w:divBdr>
            <w:top w:val="none" w:sz="0" w:space="0" w:color="auto"/>
            <w:left w:val="none" w:sz="0" w:space="0" w:color="auto"/>
            <w:bottom w:val="none" w:sz="0" w:space="0" w:color="auto"/>
            <w:right w:val="none" w:sz="0" w:space="0" w:color="auto"/>
          </w:divBdr>
        </w:div>
        <w:div w:id="1070887043">
          <w:marLeft w:val="640"/>
          <w:marRight w:val="0"/>
          <w:marTop w:val="0"/>
          <w:marBottom w:val="0"/>
          <w:divBdr>
            <w:top w:val="none" w:sz="0" w:space="0" w:color="auto"/>
            <w:left w:val="none" w:sz="0" w:space="0" w:color="auto"/>
            <w:bottom w:val="none" w:sz="0" w:space="0" w:color="auto"/>
            <w:right w:val="none" w:sz="0" w:space="0" w:color="auto"/>
          </w:divBdr>
        </w:div>
        <w:div w:id="87777610">
          <w:marLeft w:val="640"/>
          <w:marRight w:val="0"/>
          <w:marTop w:val="0"/>
          <w:marBottom w:val="0"/>
          <w:divBdr>
            <w:top w:val="none" w:sz="0" w:space="0" w:color="auto"/>
            <w:left w:val="none" w:sz="0" w:space="0" w:color="auto"/>
            <w:bottom w:val="none" w:sz="0" w:space="0" w:color="auto"/>
            <w:right w:val="none" w:sz="0" w:space="0" w:color="auto"/>
          </w:divBdr>
        </w:div>
        <w:div w:id="2026444822">
          <w:marLeft w:val="640"/>
          <w:marRight w:val="0"/>
          <w:marTop w:val="0"/>
          <w:marBottom w:val="0"/>
          <w:divBdr>
            <w:top w:val="none" w:sz="0" w:space="0" w:color="auto"/>
            <w:left w:val="none" w:sz="0" w:space="0" w:color="auto"/>
            <w:bottom w:val="none" w:sz="0" w:space="0" w:color="auto"/>
            <w:right w:val="none" w:sz="0" w:space="0" w:color="auto"/>
          </w:divBdr>
        </w:div>
        <w:div w:id="602953905">
          <w:marLeft w:val="640"/>
          <w:marRight w:val="0"/>
          <w:marTop w:val="0"/>
          <w:marBottom w:val="0"/>
          <w:divBdr>
            <w:top w:val="none" w:sz="0" w:space="0" w:color="auto"/>
            <w:left w:val="none" w:sz="0" w:space="0" w:color="auto"/>
            <w:bottom w:val="none" w:sz="0" w:space="0" w:color="auto"/>
            <w:right w:val="none" w:sz="0" w:space="0" w:color="auto"/>
          </w:divBdr>
        </w:div>
        <w:div w:id="744182002">
          <w:marLeft w:val="640"/>
          <w:marRight w:val="0"/>
          <w:marTop w:val="0"/>
          <w:marBottom w:val="0"/>
          <w:divBdr>
            <w:top w:val="none" w:sz="0" w:space="0" w:color="auto"/>
            <w:left w:val="none" w:sz="0" w:space="0" w:color="auto"/>
            <w:bottom w:val="none" w:sz="0" w:space="0" w:color="auto"/>
            <w:right w:val="none" w:sz="0" w:space="0" w:color="auto"/>
          </w:divBdr>
        </w:div>
        <w:div w:id="112024666">
          <w:marLeft w:val="640"/>
          <w:marRight w:val="0"/>
          <w:marTop w:val="0"/>
          <w:marBottom w:val="0"/>
          <w:divBdr>
            <w:top w:val="none" w:sz="0" w:space="0" w:color="auto"/>
            <w:left w:val="none" w:sz="0" w:space="0" w:color="auto"/>
            <w:bottom w:val="none" w:sz="0" w:space="0" w:color="auto"/>
            <w:right w:val="none" w:sz="0" w:space="0" w:color="auto"/>
          </w:divBdr>
        </w:div>
        <w:div w:id="2108114615">
          <w:marLeft w:val="640"/>
          <w:marRight w:val="0"/>
          <w:marTop w:val="0"/>
          <w:marBottom w:val="0"/>
          <w:divBdr>
            <w:top w:val="none" w:sz="0" w:space="0" w:color="auto"/>
            <w:left w:val="none" w:sz="0" w:space="0" w:color="auto"/>
            <w:bottom w:val="none" w:sz="0" w:space="0" w:color="auto"/>
            <w:right w:val="none" w:sz="0" w:space="0" w:color="auto"/>
          </w:divBdr>
        </w:div>
        <w:div w:id="1950116917">
          <w:marLeft w:val="640"/>
          <w:marRight w:val="0"/>
          <w:marTop w:val="0"/>
          <w:marBottom w:val="0"/>
          <w:divBdr>
            <w:top w:val="none" w:sz="0" w:space="0" w:color="auto"/>
            <w:left w:val="none" w:sz="0" w:space="0" w:color="auto"/>
            <w:bottom w:val="none" w:sz="0" w:space="0" w:color="auto"/>
            <w:right w:val="none" w:sz="0" w:space="0" w:color="auto"/>
          </w:divBdr>
        </w:div>
        <w:div w:id="1542864030">
          <w:marLeft w:val="640"/>
          <w:marRight w:val="0"/>
          <w:marTop w:val="0"/>
          <w:marBottom w:val="0"/>
          <w:divBdr>
            <w:top w:val="none" w:sz="0" w:space="0" w:color="auto"/>
            <w:left w:val="none" w:sz="0" w:space="0" w:color="auto"/>
            <w:bottom w:val="none" w:sz="0" w:space="0" w:color="auto"/>
            <w:right w:val="none" w:sz="0" w:space="0" w:color="auto"/>
          </w:divBdr>
        </w:div>
        <w:div w:id="28603975">
          <w:marLeft w:val="640"/>
          <w:marRight w:val="0"/>
          <w:marTop w:val="0"/>
          <w:marBottom w:val="0"/>
          <w:divBdr>
            <w:top w:val="none" w:sz="0" w:space="0" w:color="auto"/>
            <w:left w:val="none" w:sz="0" w:space="0" w:color="auto"/>
            <w:bottom w:val="none" w:sz="0" w:space="0" w:color="auto"/>
            <w:right w:val="none" w:sz="0" w:space="0" w:color="auto"/>
          </w:divBdr>
        </w:div>
        <w:div w:id="530144551">
          <w:marLeft w:val="640"/>
          <w:marRight w:val="0"/>
          <w:marTop w:val="0"/>
          <w:marBottom w:val="0"/>
          <w:divBdr>
            <w:top w:val="none" w:sz="0" w:space="0" w:color="auto"/>
            <w:left w:val="none" w:sz="0" w:space="0" w:color="auto"/>
            <w:bottom w:val="none" w:sz="0" w:space="0" w:color="auto"/>
            <w:right w:val="none" w:sz="0" w:space="0" w:color="auto"/>
          </w:divBdr>
        </w:div>
        <w:div w:id="1308314889">
          <w:marLeft w:val="640"/>
          <w:marRight w:val="0"/>
          <w:marTop w:val="0"/>
          <w:marBottom w:val="0"/>
          <w:divBdr>
            <w:top w:val="none" w:sz="0" w:space="0" w:color="auto"/>
            <w:left w:val="none" w:sz="0" w:space="0" w:color="auto"/>
            <w:bottom w:val="none" w:sz="0" w:space="0" w:color="auto"/>
            <w:right w:val="none" w:sz="0" w:space="0" w:color="auto"/>
          </w:divBdr>
        </w:div>
        <w:div w:id="1760909661">
          <w:marLeft w:val="640"/>
          <w:marRight w:val="0"/>
          <w:marTop w:val="0"/>
          <w:marBottom w:val="0"/>
          <w:divBdr>
            <w:top w:val="none" w:sz="0" w:space="0" w:color="auto"/>
            <w:left w:val="none" w:sz="0" w:space="0" w:color="auto"/>
            <w:bottom w:val="none" w:sz="0" w:space="0" w:color="auto"/>
            <w:right w:val="none" w:sz="0" w:space="0" w:color="auto"/>
          </w:divBdr>
        </w:div>
        <w:div w:id="1656949664">
          <w:marLeft w:val="640"/>
          <w:marRight w:val="0"/>
          <w:marTop w:val="0"/>
          <w:marBottom w:val="0"/>
          <w:divBdr>
            <w:top w:val="none" w:sz="0" w:space="0" w:color="auto"/>
            <w:left w:val="none" w:sz="0" w:space="0" w:color="auto"/>
            <w:bottom w:val="none" w:sz="0" w:space="0" w:color="auto"/>
            <w:right w:val="none" w:sz="0" w:space="0" w:color="auto"/>
          </w:divBdr>
        </w:div>
        <w:div w:id="100146894">
          <w:marLeft w:val="640"/>
          <w:marRight w:val="0"/>
          <w:marTop w:val="0"/>
          <w:marBottom w:val="0"/>
          <w:divBdr>
            <w:top w:val="none" w:sz="0" w:space="0" w:color="auto"/>
            <w:left w:val="none" w:sz="0" w:space="0" w:color="auto"/>
            <w:bottom w:val="none" w:sz="0" w:space="0" w:color="auto"/>
            <w:right w:val="none" w:sz="0" w:space="0" w:color="auto"/>
          </w:divBdr>
        </w:div>
        <w:div w:id="1314718258">
          <w:marLeft w:val="640"/>
          <w:marRight w:val="0"/>
          <w:marTop w:val="0"/>
          <w:marBottom w:val="0"/>
          <w:divBdr>
            <w:top w:val="none" w:sz="0" w:space="0" w:color="auto"/>
            <w:left w:val="none" w:sz="0" w:space="0" w:color="auto"/>
            <w:bottom w:val="none" w:sz="0" w:space="0" w:color="auto"/>
            <w:right w:val="none" w:sz="0" w:space="0" w:color="auto"/>
          </w:divBdr>
        </w:div>
        <w:div w:id="1107774764">
          <w:marLeft w:val="640"/>
          <w:marRight w:val="0"/>
          <w:marTop w:val="0"/>
          <w:marBottom w:val="0"/>
          <w:divBdr>
            <w:top w:val="none" w:sz="0" w:space="0" w:color="auto"/>
            <w:left w:val="none" w:sz="0" w:space="0" w:color="auto"/>
            <w:bottom w:val="none" w:sz="0" w:space="0" w:color="auto"/>
            <w:right w:val="none" w:sz="0" w:space="0" w:color="auto"/>
          </w:divBdr>
        </w:div>
        <w:div w:id="1000430670">
          <w:marLeft w:val="640"/>
          <w:marRight w:val="0"/>
          <w:marTop w:val="0"/>
          <w:marBottom w:val="0"/>
          <w:divBdr>
            <w:top w:val="none" w:sz="0" w:space="0" w:color="auto"/>
            <w:left w:val="none" w:sz="0" w:space="0" w:color="auto"/>
            <w:bottom w:val="none" w:sz="0" w:space="0" w:color="auto"/>
            <w:right w:val="none" w:sz="0" w:space="0" w:color="auto"/>
          </w:divBdr>
        </w:div>
        <w:div w:id="897399222">
          <w:marLeft w:val="640"/>
          <w:marRight w:val="0"/>
          <w:marTop w:val="0"/>
          <w:marBottom w:val="0"/>
          <w:divBdr>
            <w:top w:val="none" w:sz="0" w:space="0" w:color="auto"/>
            <w:left w:val="none" w:sz="0" w:space="0" w:color="auto"/>
            <w:bottom w:val="none" w:sz="0" w:space="0" w:color="auto"/>
            <w:right w:val="none" w:sz="0" w:space="0" w:color="auto"/>
          </w:divBdr>
        </w:div>
        <w:div w:id="632979256">
          <w:marLeft w:val="640"/>
          <w:marRight w:val="0"/>
          <w:marTop w:val="0"/>
          <w:marBottom w:val="0"/>
          <w:divBdr>
            <w:top w:val="none" w:sz="0" w:space="0" w:color="auto"/>
            <w:left w:val="none" w:sz="0" w:space="0" w:color="auto"/>
            <w:bottom w:val="none" w:sz="0" w:space="0" w:color="auto"/>
            <w:right w:val="none" w:sz="0" w:space="0" w:color="auto"/>
          </w:divBdr>
        </w:div>
        <w:div w:id="796989733">
          <w:marLeft w:val="640"/>
          <w:marRight w:val="0"/>
          <w:marTop w:val="0"/>
          <w:marBottom w:val="0"/>
          <w:divBdr>
            <w:top w:val="none" w:sz="0" w:space="0" w:color="auto"/>
            <w:left w:val="none" w:sz="0" w:space="0" w:color="auto"/>
            <w:bottom w:val="none" w:sz="0" w:space="0" w:color="auto"/>
            <w:right w:val="none" w:sz="0" w:space="0" w:color="auto"/>
          </w:divBdr>
        </w:div>
        <w:div w:id="1109203630">
          <w:marLeft w:val="640"/>
          <w:marRight w:val="0"/>
          <w:marTop w:val="0"/>
          <w:marBottom w:val="0"/>
          <w:divBdr>
            <w:top w:val="none" w:sz="0" w:space="0" w:color="auto"/>
            <w:left w:val="none" w:sz="0" w:space="0" w:color="auto"/>
            <w:bottom w:val="none" w:sz="0" w:space="0" w:color="auto"/>
            <w:right w:val="none" w:sz="0" w:space="0" w:color="auto"/>
          </w:divBdr>
        </w:div>
        <w:div w:id="635838259">
          <w:marLeft w:val="640"/>
          <w:marRight w:val="0"/>
          <w:marTop w:val="0"/>
          <w:marBottom w:val="0"/>
          <w:divBdr>
            <w:top w:val="none" w:sz="0" w:space="0" w:color="auto"/>
            <w:left w:val="none" w:sz="0" w:space="0" w:color="auto"/>
            <w:bottom w:val="none" w:sz="0" w:space="0" w:color="auto"/>
            <w:right w:val="none" w:sz="0" w:space="0" w:color="auto"/>
          </w:divBdr>
        </w:div>
        <w:div w:id="1955869264">
          <w:marLeft w:val="640"/>
          <w:marRight w:val="0"/>
          <w:marTop w:val="0"/>
          <w:marBottom w:val="0"/>
          <w:divBdr>
            <w:top w:val="none" w:sz="0" w:space="0" w:color="auto"/>
            <w:left w:val="none" w:sz="0" w:space="0" w:color="auto"/>
            <w:bottom w:val="none" w:sz="0" w:space="0" w:color="auto"/>
            <w:right w:val="none" w:sz="0" w:space="0" w:color="auto"/>
          </w:divBdr>
        </w:div>
        <w:div w:id="1159615244">
          <w:marLeft w:val="640"/>
          <w:marRight w:val="0"/>
          <w:marTop w:val="0"/>
          <w:marBottom w:val="0"/>
          <w:divBdr>
            <w:top w:val="none" w:sz="0" w:space="0" w:color="auto"/>
            <w:left w:val="none" w:sz="0" w:space="0" w:color="auto"/>
            <w:bottom w:val="none" w:sz="0" w:space="0" w:color="auto"/>
            <w:right w:val="none" w:sz="0" w:space="0" w:color="auto"/>
          </w:divBdr>
        </w:div>
        <w:div w:id="92748806">
          <w:marLeft w:val="640"/>
          <w:marRight w:val="0"/>
          <w:marTop w:val="0"/>
          <w:marBottom w:val="0"/>
          <w:divBdr>
            <w:top w:val="none" w:sz="0" w:space="0" w:color="auto"/>
            <w:left w:val="none" w:sz="0" w:space="0" w:color="auto"/>
            <w:bottom w:val="none" w:sz="0" w:space="0" w:color="auto"/>
            <w:right w:val="none" w:sz="0" w:space="0" w:color="auto"/>
          </w:divBdr>
        </w:div>
        <w:div w:id="1028336235">
          <w:marLeft w:val="640"/>
          <w:marRight w:val="0"/>
          <w:marTop w:val="0"/>
          <w:marBottom w:val="0"/>
          <w:divBdr>
            <w:top w:val="none" w:sz="0" w:space="0" w:color="auto"/>
            <w:left w:val="none" w:sz="0" w:space="0" w:color="auto"/>
            <w:bottom w:val="none" w:sz="0" w:space="0" w:color="auto"/>
            <w:right w:val="none" w:sz="0" w:space="0" w:color="auto"/>
          </w:divBdr>
        </w:div>
        <w:div w:id="1435591589">
          <w:marLeft w:val="640"/>
          <w:marRight w:val="0"/>
          <w:marTop w:val="0"/>
          <w:marBottom w:val="0"/>
          <w:divBdr>
            <w:top w:val="none" w:sz="0" w:space="0" w:color="auto"/>
            <w:left w:val="none" w:sz="0" w:space="0" w:color="auto"/>
            <w:bottom w:val="none" w:sz="0" w:space="0" w:color="auto"/>
            <w:right w:val="none" w:sz="0" w:space="0" w:color="auto"/>
          </w:divBdr>
        </w:div>
        <w:div w:id="1168324632">
          <w:marLeft w:val="640"/>
          <w:marRight w:val="0"/>
          <w:marTop w:val="0"/>
          <w:marBottom w:val="0"/>
          <w:divBdr>
            <w:top w:val="none" w:sz="0" w:space="0" w:color="auto"/>
            <w:left w:val="none" w:sz="0" w:space="0" w:color="auto"/>
            <w:bottom w:val="none" w:sz="0" w:space="0" w:color="auto"/>
            <w:right w:val="none" w:sz="0" w:space="0" w:color="auto"/>
          </w:divBdr>
        </w:div>
        <w:div w:id="2132702864">
          <w:marLeft w:val="640"/>
          <w:marRight w:val="0"/>
          <w:marTop w:val="0"/>
          <w:marBottom w:val="0"/>
          <w:divBdr>
            <w:top w:val="none" w:sz="0" w:space="0" w:color="auto"/>
            <w:left w:val="none" w:sz="0" w:space="0" w:color="auto"/>
            <w:bottom w:val="none" w:sz="0" w:space="0" w:color="auto"/>
            <w:right w:val="none" w:sz="0" w:space="0" w:color="auto"/>
          </w:divBdr>
        </w:div>
        <w:div w:id="558591418">
          <w:marLeft w:val="640"/>
          <w:marRight w:val="0"/>
          <w:marTop w:val="0"/>
          <w:marBottom w:val="0"/>
          <w:divBdr>
            <w:top w:val="none" w:sz="0" w:space="0" w:color="auto"/>
            <w:left w:val="none" w:sz="0" w:space="0" w:color="auto"/>
            <w:bottom w:val="none" w:sz="0" w:space="0" w:color="auto"/>
            <w:right w:val="none" w:sz="0" w:space="0" w:color="auto"/>
          </w:divBdr>
        </w:div>
        <w:div w:id="320156095">
          <w:marLeft w:val="640"/>
          <w:marRight w:val="0"/>
          <w:marTop w:val="0"/>
          <w:marBottom w:val="0"/>
          <w:divBdr>
            <w:top w:val="none" w:sz="0" w:space="0" w:color="auto"/>
            <w:left w:val="none" w:sz="0" w:space="0" w:color="auto"/>
            <w:bottom w:val="none" w:sz="0" w:space="0" w:color="auto"/>
            <w:right w:val="none" w:sz="0" w:space="0" w:color="auto"/>
          </w:divBdr>
        </w:div>
        <w:div w:id="107355252">
          <w:marLeft w:val="640"/>
          <w:marRight w:val="0"/>
          <w:marTop w:val="0"/>
          <w:marBottom w:val="0"/>
          <w:divBdr>
            <w:top w:val="none" w:sz="0" w:space="0" w:color="auto"/>
            <w:left w:val="none" w:sz="0" w:space="0" w:color="auto"/>
            <w:bottom w:val="none" w:sz="0" w:space="0" w:color="auto"/>
            <w:right w:val="none" w:sz="0" w:space="0" w:color="auto"/>
          </w:divBdr>
        </w:div>
        <w:div w:id="296646753">
          <w:marLeft w:val="640"/>
          <w:marRight w:val="0"/>
          <w:marTop w:val="0"/>
          <w:marBottom w:val="0"/>
          <w:divBdr>
            <w:top w:val="none" w:sz="0" w:space="0" w:color="auto"/>
            <w:left w:val="none" w:sz="0" w:space="0" w:color="auto"/>
            <w:bottom w:val="none" w:sz="0" w:space="0" w:color="auto"/>
            <w:right w:val="none" w:sz="0" w:space="0" w:color="auto"/>
          </w:divBdr>
        </w:div>
        <w:div w:id="975185011">
          <w:marLeft w:val="640"/>
          <w:marRight w:val="0"/>
          <w:marTop w:val="0"/>
          <w:marBottom w:val="0"/>
          <w:divBdr>
            <w:top w:val="none" w:sz="0" w:space="0" w:color="auto"/>
            <w:left w:val="none" w:sz="0" w:space="0" w:color="auto"/>
            <w:bottom w:val="none" w:sz="0" w:space="0" w:color="auto"/>
            <w:right w:val="none" w:sz="0" w:space="0" w:color="auto"/>
          </w:divBdr>
        </w:div>
        <w:div w:id="1451439379">
          <w:marLeft w:val="640"/>
          <w:marRight w:val="0"/>
          <w:marTop w:val="0"/>
          <w:marBottom w:val="0"/>
          <w:divBdr>
            <w:top w:val="none" w:sz="0" w:space="0" w:color="auto"/>
            <w:left w:val="none" w:sz="0" w:space="0" w:color="auto"/>
            <w:bottom w:val="none" w:sz="0" w:space="0" w:color="auto"/>
            <w:right w:val="none" w:sz="0" w:space="0" w:color="auto"/>
          </w:divBdr>
        </w:div>
        <w:div w:id="895162682">
          <w:marLeft w:val="640"/>
          <w:marRight w:val="0"/>
          <w:marTop w:val="0"/>
          <w:marBottom w:val="0"/>
          <w:divBdr>
            <w:top w:val="none" w:sz="0" w:space="0" w:color="auto"/>
            <w:left w:val="none" w:sz="0" w:space="0" w:color="auto"/>
            <w:bottom w:val="none" w:sz="0" w:space="0" w:color="auto"/>
            <w:right w:val="none" w:sz="0" w:space="0" w:color="auto"/>
          </w:divBdr>
        </w:div>
        <w:div w:id="1330332004">
          <w:marLeft w:val="640"/>
          <w:marRight w:val="0"/>
          <w:marTop w:val="0"/>
          <w:marBottom w:val="0"/>
          <w:divBdr>
            <w:top w:val="none" w:sz="0" w:space="0" w:color="auto"/>
            <w:left w:val="none" w:sz="0" w:space="0" w:color="auto"/>
            <w:bottom w:val="none" w:sz="0" w:space="0" w:color="auto"/>
            <w:right w:val="none" w:sz="0" w:space="0" w:color="auto"/>
          </w:divBdr>
        </w:div>
        <w:div w:id="1037512728">
          <w:marLeft w:val="640"/>
          <w:marRight w:val="0"/>
          <w:marTop w:val="0"/>
          <w:marBottom w:val="0"/>
          <w:divBdr>
            <w:top w:val="none" w:sz="0" w:space="0" w:color="auto"/>
            <w:left w:val="none" w:sz="0" w:space="0" w:color="auto"/>
            <w:bottom w:val="none" w:sz="0" w:space="0" w:color="auto"/>
            <w:right w:val="none" w:sz="0" w:space="0" w:color="auto"/>
          </w:divBdr>
        </w:div>
        <w:div w:id="787044745">
          <w:marLeft w:val="640"/>
          <w:marRight w:val="0"/>
          <w:marTop w:val="0"/>
          <w:marBottom w:val="0"/>
          <w:divBdr>
            <w:top w:val="none" w:sz="0" w:space="0" w:color="auto"/>
            <w:left w:val="none" w:sz="0" w:space="0" w:color="auto"/>
            <w:bottom w:val="none" w:sz="0" w:space="0" w:color="auto"/>
            <w:right w:val="none" w:sz="0" w:space="0" w:color="auto"/>
          </w:divBdr>
        </w:div>
        <w:div w:id="1918008857">
          <w:marLeft w:val="640"/>
          <w:marRight w:val="0"/>
          <w:marTop w:val="0"/>
          <w:marBottom w:val="0"/>
          <w:divBdr>
            <w:top w:val="none" w:sz="0" w:space="0" w:color="auto"/>
            <w:left w:val="none" w:sz="0" w:space="0" w:color="auto"/>
            <w:bottom w:val="none" w:sz="0" w:space="0" w:color="auto"/>
            <w:right w:val="none" w:sz="0" w:space="0" w:color="auto"/>
          </w:divBdr>
        </w:div>
        <w:div w:id="901478166">
          <w:marLeft w:val="640"/>
          <w:marRight w:val="0"/>
          <w:marTop w:val="0"/>
          <w:marBottom w:val="0"/>
          <w:divBdr>
            <w:top w:val="none" w:sz="0" w:space="0" w:color="auto"/>
            <w:left w:val="none" w:sz="0" w:space="0" w:color="auto"/>
            <w:bottom w:val="none" w:sz="0" w:space="0" w:color="auto"/>
            <w:right w:val="none" w:sz="0" w:space="0" w:color="auto"/>
          </w:divBdr>
        </w:div>
        <w:div w:id="658459677">
          <w:marLeft w:val="640"/>
          <w:marRight w:val="0"/>
          <w:marTop w:val="0"/>
          <w:marBottom w:val="0"/>
          <w:divBdr>
            <w:top w:val="none" w:sz="0" w:space="0" w:color="auto"/>
            <w:left w:val="none" w:sz="0" w:space="0" w:color="auto"/>
            <w:bottom w:val="none" w:sz="0" w:space="0" w:color="auto"/>
            <w:right w:val="none" w:sz="0" w:space="0" w:color="auto"/>
          </w:divBdr>
        </w:div>
        <w:div w:id="428744620">
          <w:marLeft w:val="640"/>
          <w:marRight w:val="0"/>
          <w:marTop w:val="0"/>
          <w:marBottom w:val="0"/>
          <w:divBdr>
            <w:top w:val="none" w:sz="0" w:space="0" w:color="auto"/>
            <w:left w:val="none" w:sz="0" w:space="0" w:color="auto"/>
            <w:bottom w:val="none" w:sz="0" w:space="0" w:color="auto"/>
            <w:right w:val="none" w:sz="0" w:space="0" w:color="auto"/>
          </w:divBdr>
        </w:div>
        <w:div w:id="739446413">
          <w:marLeft w:val="640"/>
          <w:marRight w:val="0"/>
          <w:marTop w:val="0"/>
          <w:marBottom w:val="0"/>
          <w:divBdr>
            <w:top w:val="none" w:sz="0" w:space="0" w:color="auto"/>
            <w:left w:val="none" w:sz="0" w:space="0" w:color="auto"/>
            <w:bottom w:val="none" w:sz="0" w:space="0" w:color="auto"/>
            <w:right w:val="none" w:sz="0" w:space="0" w:color="auto"/>
          </w:divBdr>
        </w:div>
        <w:div w:id="1341854052">
          <w:marLeft w:val="640"/>
          <w:marRight w:val="0"/>
          <w:marTop w:val="0"/>
          <w:marBottom w:val="0"/>
          <w:divBdr>
            <w:top w:val="none" w:sz="0" w:space="0" w:color="auto"/>
            <w:left w:val="none" w:sz="0" w:space="0" w:color="auto"/>
            <w:bottom w:val="none" w:sz="0" w:space="0" w:color="auto"/>
            <w:right w:val="none" w:sz="0" w:space="0" w:color="auto"/>
          </w:divBdr>
        </w:div>
        <w:div w:id="941500251">
          <w:marLeft w:val="640"/>
          <w:marRight w:val="0"/>
          <w:marTop w:val="0"/>
          <w:marBottom w:val="0"/>
          <w:divBdr>
            <w:top w:val="none" w:sz="0" w:space="0" w:color="auto"/>
            <w:left w:val="none" w:sz="0" w:space="0" w:color="auto"/>
            <w:bottom w:val="none" w:sz="0" w:space="0" w:color="auto"/>
            <w:right w:val="none" w:sz="0" w:space="0" w:color="auto"/>
          </w:divBdr>
        </w:div>
        <w:div w:id="1431584870">
          <w:marLeft w:val="640"/>
          <w:marRight w:val="0"/>
          <w:marTop w:val="0"/>
          <w:marBottom w:val="0"/>
          <w:divBdr>
            <w:top w:val="none" w:sz="0" w:space="0" w:color="auto"/>
            <w:left w:val="none" w:sz="0" w:space="0" w:color="auto"/>
            <w:bottom w:val="none" w:sz="0" w:space="0" w:color="auto"/>
            <w:right w:val="none" w:sz="0" w:space="0" w:color="auto"/>
          </w:divBdr>
        </w:div>
        <w:div w:id="680470134">
          <w:marLeft w:val="640"/>
          <w:marRight w:val="0"/>
          <w:marTop w:val="0"/>
          <w:marBottom w:val="0"/>
          <w:divBdr>
            <w:top w:val="none" w:sz="0" w:space="0" w:color="auto"/>
            <w:left w:val="none" w:sz="0" w:space="0" w:color="auto"/>
            <w:bottom w:val="none" w:sz="0" w:space="0" w:color="auto"/>
            <w:right w:val="none" w:sz="0" w:space="0" w:color="auto"/>
          </w:divBdr>
        </w:div>
      </w:divsChild>
    </w:div>
    <w:div w:id="331376896">
      <w:bodyDiv w:val="1"/>
      <w:marLeft w:val="0"/>
      <w:marRight w:val="0"/>
      <w:marTop w:val="0"/>
      <w:marBottom w:val="0"/>
      <w:divBdr>
        <w:top w:val="none" w:sz="0" w:space="0" w:color="auto"/>
        <w:left w:val="none" w:sz="0" w:space="0" w:color="auto"/>
        <w:bottom w:val="none" w:sz="0" w:space="0" w:color="auto"/>
        <w:right w:val="none" w:sz="0" w:space="0" w:color="auto"/>
      </w:divBdr>
      <w:divsChild>
        <w:div w:id="1583677719">
          <w:marLeft w:val="640"/>
          <w:marRight w:val="0"/>
          <w:marTop w:val="0"/>
          <w:marBottom w:val="0"/>
          <w:divBdr>
            <w:top w:val="none" w:sz="0" w:space="0" w:color="auto"/>
            <w:left w:val="none" w:sz="0" w:space="0" w:color="auto"/>
            <w:bottom w:val="none" w:sz="0" w:space="0" w:color="auto"/>
            <w:right w:val="none" w:sz="0" w:space="0" w:color="auto"/>
          </w:divBdr>
        </w:div>
        <w:div w:id="1742215004">
          <w:marLeft w:val="640"/>
          <w:marRight w:val="0"/>
          <w:marTop w:val="0"/>
          <w:marBottom w:val="0"/>
          <w:divBdr>
            <w:top w:val="none" w:sz="0" w:space="0" w:color="auto"/>
            <w:left w:val="none" w:sz="0" w:space="0" w:color="auto"/>
            <w:bottom w:val="none" w:sz="0" w:space="0" w:color="auto"/>
            <w:right w:val="none" w:sz="0" w:space="0" w:color="auto"/>
          </w:divBdr>
        </w:div>
        <w:div w:id="552277757">
          <w:marLeft w:val="640"/>
          <w:marRight w:val="0"/>
          <w:marTop w:val="0"/>
          <w:marBottom w:val="0"/>
          <w:divBdr>
            <w:top w:val="none" w:sz="0" w:space="0" w:color="auto"/>
            <w:left w:val="none" w:sz="0" w:space="0" w:color="auto"/>
            <w:bottom w:val="none" w:sz="0" w:space="0" w:color="auto"/>
            <w:right w:val="none" w:sz="0" w:space="0" w:color="auto"/>
          </w:divBdr>
        </w:div>
        <w:div w:id="19476775">
          <w:marLeft w:val="640"/>
          <w:marRight w:val="0"/>
          <w:marTop w:val="0"/>
          <w:marBottom w:val="0"/>
          <w:divBdr>
            <w:top w:val="none" w:sz="0" w:space="0" w:color="auto"/>
            <w:left w:val="none" w:sz="0" w:space="0" w:color="auto"/>
            <w:bottom w:val="none" w:sz="0" w:space="0" w:color="auto"/>
            <w:right w:val="none" w:sz="0" w:space="0" w:color="auto"/>
          </w:divBdr>
        </w:div>
        <w:div w:id="683286088">
          <w:marLeft w:val="640"/>
          <w:marRight w:val="0"/>
          <w:marTop w:val="0"/>
          <w:marBottom w:val="0"/>
          <w:divBdr>
            <w:top w:val="none" w:sz="0" w:space="0" w:color="auto"/>
            <w:left w:val="none" w:sz="0" w:space="0" w:color="auto"/>
            <w:bottom w:val="none" w:sz="0" w:space="0" w:color="auto"/>
            <w:right w:val="none" w:sz="0" w:space="0" w:color="auto"/>
          </w:divBdr>
        </w:div>
        <w:div w:id="810751866">
          <w:marLeft w:val="640"/>
          <w:marRight w:val="0"/>
          <w:marTop w:val="0"/>
          <w:marBottom w:val="0"/>
          <w:divBdr>
            <w:top w:val="none" w:sz="0" w:space="0" w:color="auto"/>
            <w:left w:val="none" w:sz="0" w:space="0" w:color="auto"/>
            <w:bottom w:val="none" w:sz="0" w:space="0" w:color="auto"/>
            <w:right w:val="none" w:sz="0" w:space="0" w:color="auto"/>
          </w:divBdr>
        </w:div>
        <w:div w:id="533545847">
          <w:marLeft w:val="640"/>
          <w:marRight w:val="0"/>
          <w:marTop w:val="0"/>
          <w:marBottom w:val="0"/>
          <w:divBdr>
            <w:top w:val="none" w:sz="0" w:space="0" w:color="auto"/>
            <w:left w:val="none" w:sz="0" w:space="0" w:color="auto"/>
            <w:bottom w:val="none" w:sz="0" w:space="0" w:color="auto"/>
            <w:right w:val="none" w:sz="0" w:space="0" w:color="auto"/>
          </w:divBdr>
        </w:div>
        <w:div w:id="1223370383">
          <w:marLeft w:val="640"/>
          <w:marRight w:val="0"/>
          <w:marTop w:val="0"/>
          <w:marBottom w:val="0"/>
          <w:divBdr>
            <w:top w:val="none" w:sz="0" w:space="0" w:color="auto"/>
            <w:left w:val="none" w:sz="0" w:space="0" w:color="auto"/>
            <w:bottom w:val="none" w:sz="0" w:space="0" w:color="auto"/>
            <w:right w:val="none" w:sz="0" w:space="0" w:color="auto"/>
          </w:divBdr>
        </w:div>
        <w:div w:id="1136339749">
          <w:marLeft w:val="640"/>
          <w:marRight w:val="0"/>
          <w:marTop w:val="0"/>
          <w:marBottom w:val="0"/>
          <w:divBdr>
            <w:top w:val="none" w:sz="0" w:space="0" w:color="auto"/>
            <w:left w:val="none" w:sz="0" w:space="0" w:color="auto"/>
            <w:bottom w:val="none" w:sz="0" w:space="0" w:color="auto"/>
            <w:right w:val="none" w:sz="0" w:space="0" w:color="auto"/>
          </w:divBdr>
        </w:div>
        <w:div w:id="938097096">
          <w:marLeft w:val="640"/>
          <w:marRight w:val="0"/>
          <w:marTop w:val="0"/>
          <w:marBottom w:val="0"/>
          <w:divBdr>
            <w:top w:val="none" w:sz="0" w:space="0" w:color="auto"/>
            <w:left w:val="none" w:sz="0" w:space="0" w:color="auto"/>
            <w:bottom w:val="none" w:sz="0" w:space="0" w:color="auto"/>
            <w:right w:val="none" w:sz="0" w:space="0" w:color="auto"/>
          </w:divBdr>
        </w:div>
        <w:div w:id="1271430904">
          <w:marLeft w:val="640"/>
          <w:marRight w:val="0"/>
          <w:marTop w:val="0"/>
          <w:marBottom w:val="0"/>
          <w:divBdr>
            <w:top w:val="none" w:sz="0" w:space="0" w:color="auto"/>
            <w:left w:val="none" w:sz="0" w:space="0" w:color="auto"/>
            <w:bottom w:val="none" w:sz="0" w:space="0" w:color="auto"/>
            <w:right w:val="none" w:sz="0" w:space="0" w:color="auto"/>
          </w:divBdr>
        </w:div>
        <w:div w:id="678048349">
          <w:marLeft w:val="640"/>
          <w:marRight w:val="0"/>
          <w:marTop w:val="0"/>
          <w:marBottom w:val="0"/>
          <w:divBdr>
            <w:top w:val="none" w:sz="0" w:space="0" w:color="auto"/>
            <w:left w:val="none" w:sz="0" w:space="0" w:color="auto"/>
            <w:bottom w:val="none" w:sz="0" w:space="0" w:color="auto"/>
            <w:right w:val="none" w:sz="0" w:space="0" w:color="auto"/>
          </w:divBdr>
        </w:div>
        <w:div w:id="863522279">
          <w:marLeft w:val="640"/>
          <w:marRight w:val="0"/>
          <w:marTop w:val="0"/>
          <w:marBottom w:val="0"/>
          <w:divBdr>
            <w:top w:val="none" w:sz="0" w:space="0" w:color="auto"/>
            <w:left w:val="none" w:sz="0" w:space="0" w:color="auto"/>
            <w:bottom w:val="none" w:sz="0" w:space="0" w:color="auto"/>
            <w:right w:val="none" w:sz="0" w:space="0" w:color="auto"/>
          </w:divBdr>
        </w:div>
        <w:div w:id="783622960">
          <w:marLeft w:val="640"/>
          <w:marRight w:val="0"/>
          <w:marTop w:val="0"/>
          <w:marBottom w:val="0"/>
          <w:divBdr>
            <w:top w:val="none" w:sz="0" w:space="0" w:color="auto"/>
            <w:left w:val="none" w:sz="0" w:space="0" w:color="auto"/>
            <w:bottom w:val="none" w:sz="0" w:space="0" w:color="auto"/>
            <w:right w:val="none" w:sz="0" w:space="0" w:color="auto"/>
          </w:divBdr>
        </w:div>
        <w:div w:id="1998222920">
          <w:marLeft w:val="640"/>
          <w:marRight w:val="0"/>
          <w:marTop w:val="0"/>
          <w:marBottom w:val="0"/>
          <w:divBdr>
            <w:top w:val="none" w:sz="0" w:space="0" w:color="auto"/>
            <w:left w:val="none" w:sz="0" w:space="0" w:color="auto"/>
            <w:bottom w:val="none" w:sz="0" w:space="0" w:color="auto"/>
            <w:right w:val="none" w:sz="0" w:space="0" w:color="auto"/>
          </w:divBdr>
        </w:div>
        <w:div w:id="1110933326">
          <w:marLeft w:val="640"/>
          <w:marRight w:val="0"/>
          <w:marTop w:val="0"/>
          <w:marBottom w:val="0"/>
          <w:divBdr>
            <w:top w:val="none" w:sz="0" w:space="0" w:color="auto"/>
            <w:left w:val="none" w:sz="0" w:space="0" w:color="auto"/>
            <w:bottom w:val="none" w:sz="0" w:space="0" w:color="auto"/>
            <w:right w:val="none" w:sz="0" w:space="0" w:color="auto"/>
          </w:divBdr>
        </w:div>
        <w:div w:id="41753372">
          <w:marLeft w:val="640"/>
          <w:marRight w:val="0"/>
          <w:marTop w:val="0"/>
          <w:marBottom w:val="0"/>
          <w:divBdr>
            <w:top w:val="none" w:sz="0" w:space="0" w:color="auto"/>
            <w:left w:val="none" w:sz="0" w:space="0" w:color="auto"/>
            <w:bottom w:val="none" w:sz="0" w:space="0" w:color="auto"/>
            <w:right w:val="none" w:sz="0" w:space="0" w:color="auto"/>
          </w:divBdr>
        </w:div>
        <w:div w:id="336732560">
          <w:marLeft w:val="640"/>
          <w:marRight w:val="0"/>
          <w:marTop w:val="0"/>
          <w:marBottom w:val="0"/>
          <w:divBdr>
            <w:top w:val="none" w:sz="0" w:space="0" w:color="auto"/>
            <w:left w:val="none" w:sz="0" w:space="0" w:color="auto"/>
            <w:bottom w:val="none" w:sz="0" w:space="0" w:color="auto"/>
            <w:right w:val="none" w:sz="0" w:space="0" w:color="auto"/>
          </w:divBdr>
        </w:div>
        <w:div w:id="912465913">
          <w:marLeft w:val="640"/>
          <w:marRight w:val="0"/>
          <w:marTop w:val="0"/>
          <w:marBottom w:val="0"/>
          <w:divBdr>
            <w:top w:val="none" w:sz="0" w:space="0" w:color="auto"/>
            <w:left w:val="none" w:sz="0" w:space="0" w:color="auto"/>
            <w:bottom w:val="none" w:sz="0" w:space="0" w:color="auto"/>
            <w:right w:val="none" w:sz="0" w:space="0" w:color="auto"/>
          </w:divBdr>
        </w:div>
        <w:div w:id="745494401">
          <w:marLeft w:val="640"/>
          <w:marRight w:val="0"/>
          <w:marTop w:val="0"/>
          <w:marBottom w:val="0"/>
          <w:divBdr>
            <w:top w:val="none" w:sz="0" w:space="0" w:color="auto"/>
            <w:left w:val="none" w:sz="0" w:space="0" w:color="auto"/>
            <w:bottom w:val="none" w:sz="0" w:space="0" w:color="auto"/>
            <w:right w:val="none" w:sz="0" w:space="0" w:color="auto"/>
          </w:divBdr>
        </w:div>
        <w:div w:id="511840161">
          <w:marLeft w:val="640"/>
          <w:marRight w:val="0"/>
          <w:marTop w:val="0"/>
          <w:marBottom w:val="0"/>
          <w:divBdr>
            <w:top w:val="none" w:sz="0" w:space="0" w:color="auto"/>
            <w:left w:val="none" w:sz="0" w:space="0" w:color="auto"/>
            <w:bottom w:val="none" w:sz="0" w:space="0" w:color="auto"/>
            <w:right w:val="none" w:sz="0" w:space="0" w:color="auto"/>
          </w:divBdr>
        </w:div>
        <w:div w:id="555358902">
          <w:marLeft w:val="640"/>
          <w:marRight w:val="0"/>
          <w:marTop w:val="0"/>
          <w:marBottom w:val="0"/>
          <w:divBdr>
            <w:top w:val="none" w:sz="0" w:space="0" w:color="auto"/>
            <w:left w:val="none" w:sz="0" w:space="0" w:color="auto"/>
            <w:bottom w:val="none" w:sz="0" w:space="0" w:color="auto"/>
            <w:right w:val="none" w:sz="0" w:space="0" w:color="auto"/>
          </w:divBdr>
        </w:div>
        <w:div w:id="1377505328">
          <w:marLeft w:val="640"/>
          <w:marRight w:val="0"/>
          <w:marTop w:val="0"/>
          <w:marBottom w:val="0"/>
          <w:divBdr>
            <w:top w:val="none" w:sz="0" w:space="0" w:color="auto"/>
            <w:left w:val="none" w:sz="0" w:space="0" w:color="auto"/>
            <w:bottom w:val="none" w:sz="0" w:space="0" w:color="auto"/>
            <w:right w:val="none" w:sz="0" w:space="0" w:color="auto"/>
          </w:divBdr>
        </w:div>
        <w:div w:id="268239911">
          <w:marLeft w:val="640"/>
          <w:marRight w:val="0"/>
          <w:marTop w:val="0"/>
          <w:marBottom w:val="0"/>
          <w:divBdr>
            <w:top w:val="none" w:sz="0" w:space="0" w:color="auto"/>
            <w:left w:val="none" w:sz="0" w:space="0" w:color="auto"/>
            <w:bottom w:val="none" w:sz="0" w:space="0" w:color="auto"/>
            <w:right w:val="none" w:sz="0" w:space="0" w:color="auto"/>
          </w:divBdr>
        </w:div>
        <w:div w:id="1731267139">
          <w:marLeft w:val="640"/>
          <w:marRight w:val="0"/>
          <w:marTop w:val="0"/>
          <w:marBottom w:val="0"/>
          <w:divBdr>
            <w:top w:val="none" w:sz="0" w:space="0" w:color="auto"/>
            <w:left w:val="none" w:sz="0" w:space="0" w:color="auto"/>
            <w:bottom w:val="none" w:sz="0" w:space="0" w:color="auto"/>
            <w:right w:val="none" w:sz="0" w:space="0" w:color="auto"/>
          </w:divBdr>
        </w:div>
        <w:div w:id="680788492">
          <w:marLeft w:val="640"/>
          <w:marRight w:val="0"/>
          <w:marTop w:val="0"/>
          <w:marBottom w:val="0"/>
          <w:divBdr>
            <w:top w:val="none" w:sz="0" w:space="0" w:color="auto"/>
            <w:left w:val="none" w:sz="0" w:space="0" w:color="auto"/>
            <w:bottom w:val="none" w:sz="0" w:space="0" w:color="auto"/>
            <w:right w:val="none" w:sz="0" w:space="0" w:color="auto"/>
          </w:divBdr>
        </w:div>
        <w:div w:id="109403368">
          <w:marLeft w:val="640"/>
          <w:marRight w:val="0"/>
          <w:marTop w:val="0"/>
          <w:marBottom w:val="0"/>
          <w:divBdr>
            <w:top w:val="none" w:sz="0" w:space="0" w:color="auto"/>
            <w:left w:val="none" w:sz="0" w:space="0" w:color="auto"/>
            <w:bottom w:val="none" w:sz="0" w:space="0" w:color="auto"/>
            <w:right w:val="none" w:sz="0" w:space="0" w:color="auto"/>
          </w:divBdr>
        </w:div>
        <w:div w:id="1698656409">
          <w:marLeft w:val="640"/>
          <w:marRight w:val="0"/>
          <w:marTop w:val="0"/>
          <w:marBottom w:val="0"/>
          <w:divBdr>
            <w:top w:val="none" w:sz="0" w:space="0" w:color="auto"/>
            <w:left w:val="none" w:sz="0" w:space="0" w:color="auto"/>
            <w:bottom w:val="none" w:sz="0" w:space="0" w:color="auto"/>
            <w:right w:val="none" w:sz="0" w:space="0" w:color="auto"/>
          </w:divBdr>
        </w:div>
        <w:div w:id="983049140">
          <w:marLeft w:val="640"/>
          <w:marRight w:val="0"/>
          <w:marTop w:val="0"/>
          <w:marBottom w:val="0"/>
          <w:divBdr>
            <w:top w:val="none" w:sz="0" w:space="0" w:color="auto"/>
            <w:left w:val="none" w:sz="0" w:space="0" w:color="auto"/>
            <w:bottom w:val="none" w:sz="0" w:space="0" w:color="auto"/>
            <w:right w:val="none" w:sz="0" w:space="0" w:color="auto"/>
          </w:divBdr>
        </w:div>
        <w:div w:id="1043481489">
          <w:marLeft w:val="640"/>
          <w:marRight w:val="0"/>
          <w:marTop w:val="0"/>
          <w:marBottom w:val="0"/>
          <w:divBdr>
            <w:top w:val="none" w:sz="0" w:space="0" w:color="auto"/>
            <w:left w:val="none" w:sz="0" w:space="0" w:color="auto"/>
            <w:bottom w:val="none" w:sz="0" w:space="0" w:color="auto"/>
            <w:right w:val="none" w:sz="0" w:space="0" w:color="auto"/>
          </w:divBdr>
        </w:div>
        <w:div w:id="719788775">
          <w:marLeft w:val="640"/>
          <w:marRight w:val="0"/>
          <w:marTop w:val="0"/>
          <w:marBottom w:val="0"/>
          <w:divBdr>
            <w:top w:val="none" w:sz="0" w:space="0" w:color="auto"/>
            <w:left w:val="none" w:sz="0" w:space="0" w:color="auto"/>
            <w:bottom w:val="none" w:sz="0" w:space="0" w:color="auto"/>
            <w:right w:val="none" w:sz="0" w:space="0" w:color="auto"/>
          </w:divBdr>
        </w:div>
        <w:div w:id="779446936">
          <w:marLeft w:val="640"/>
          <w:marRight w:val="0"/>
          <w:marTop w:val="0"/>
          <w:marBottom w:val="0"/>
          <w:divBdr>
            <w:top w:val="none" w:sz="0" w:space="0" w:color="auto"/>
            <w:left w:val="none" w:sz="0" w:space="0" w:color="auto"/>
            <w:bottom w:val="none" w:sz="0" w:space="0" w:color="auto"/>
            <w:right w:val="none" w:sz="0" w:space="0" w:color="auto"/>
          </w:divBdr>
        </w:div>
        <w:div w:id="1783529278">
          <w:marLeft w:val="640"/>
          <w:marRight w:val="0"/>
          <w:marTop w:val="0"/>
          <w:marBottom w:val="0"/>
          <w:divBdr>
            <w:top w:val="none" w:sz="0" w:space="0" w:color="auto"/>
            <w:left w:val="none" w:sz="0" w:space="0" w:color="auto"/>
            <w:bottom w:val="none" w:sz="0" w:space="0" w:color="auto"/>
            <w:right w:val="none" w:sz="0" w:space="0" w:color="auto"/>
          </w:divBdr>
        </w:div>
        <w:div w:id="196695763">
          <w:marLeft w:val="640"/>
          <w:marRight w:val="0"/>
          <w:marTop w:val="0"/>
          <w:marBottom w:val="0"/>
          <w:divBdr>
            <w:top w:val="none" w:sz="0" w:space="0" w:color="auto"/>
            <w:left w:val="none" w:sz="0" w:space="0" w:color="auto"/>
            <w:bottom w:val="none" w:sz="0" w:space="0" w:color="auto"/>
            <w:right w:val="none" w:sz="0" w:space="0" w:color="auto"/>
          </w:divBdr>
        </w:div>
        <w:div w:id="134766086">
          <w:marLeft w:val="640"/>
          <w:marRight w:val="0"/>
          <w:marTop w:val="0"/>
          <w:marBottom w:val="0"/>
          <w:divBdr>
            <w:top w:val="none" w:sz="0" w:space="0" w:color="auto"/>
            <w:left w:val="none" w:sz="0" w:space="0" w:color="auto"/>
            <w:bottom w:val="none" w:sz="0" w:space="0" w:color="auto"/>
            <w:right w:val="none" w:sz="0" w:space="0" w:color="auto"/>
          </w:divBdr>
        </w:div>
        <w:div w:id="513233053">
          <w:marLeft w:val="640"/>
          <w:marRight w:val="0"/>
          <w:marTop w:val="0"/>
          <w:marBottom w:val="0"/>
          <w:divBdr>
            <w:top w:val="none" w:sz="0" w:space="0" w:color="auto"/>
            <w:left w:val="none" w:sz="0" w:space="0" w:color="auto"/>
            <w:bottom w:val="none" w:sz="0" w:space="0" w:color="auto"/>
            <w:right w:val="none" w:sz="0" w:space="0" w:color="auto"/>
          </w:divBdr>
        </w:div>
        <w:div w:id="703943660">
          <w:marLeft w:val="640"/>
          <w:marRight w:val="0"/>
          <w:marTop w:val="0"/>
          <w:marBottom w:val="0"/>
          <w:divBdr>
            <w:top w:val="none" w:sz="0" w:space="0" w:color="auto"/>
            <w:left w:val="none" w:sz="0" w:space="0" w:color="auto"/>
            <w:bottom w:val="none" w:sz="0" w:space="0" w:color="auto"/>
            <w:right w:val="none" w:sz="0" w:space="0" w:color="auto"/>
          </w:divBdr>
        </w:div>
        <w:div w:id="684743703">
          <w:marLeft w:val="640"/>
          <w:marRight w:val="0"/>
          <w:marTop w:val="0"/>
          <w:marBottom w:val="0"/>
          <w:divBdr>
            <w:top w:val="none" w:sz="0" w:space="0" w:color="auto"/>
            <w:left w:val="none" w:sz="0" w:space="0" w:color="auto"/>
            <w:bottom w:val="none" w:sz="0" w:space="0" w:color="auto"/>
            <w:right w:val="none" w:sz="0" w:space="0" w:color="auto"/>
          </w:divBdr>
        </w:div>
        <w:div w:id="2105226674">
          <w:marLeft w:val="640"/>
          <w:marRight w:val="0"/>
          <w:marTop w:val="0"/>
          <w:marBottom w:val="0"/>
          <w:divBdr>
            <w:top w:val="none" w:sz="0" w:space="0" w:color="auto"/>
            <w:left w:val="none" w:sz="0" w:space="0" w:color="auto"/>
            <w:bottom w:val="none" w:sz="0" w:space="0" w:color="auto"/>
            <w:right w:val="none" w:sz="0" w:space="0" w:color="auto"/>
          </w:divBdr>
        </w:div>
        <w:div w:id="154030449">
          <w:marLeft w:val="640"/>
          <w:marRight w:val="0"/>
          <w:marTop w:val="0"/>
          <w:marBottom w:val="0"/>
          <w:divBdr>
            <w:top w:val="none" w:sz="0" w:space="0" w:color="auto"/>
            <w:left w:val="none" w:sz="0" w:space="0" w:color="auto"/>
            <w:bottom w:val="none" w:sz="0" w:space="0" w:color="auto"/>
            <w:right w:val="none" w:sz="0" w:space="0" w:color="auto"/>
          </w:divBdr>
        </w:div>
        <w:div w:id="1933121087">
          <w:marLeft w:val="640"/>
          <w:marRight w:val="0"/>
          <w:marTop w:val="0"/>
          <w:marBottom w:val="0"/>
          <w:divBdr>
            <w:top w:val="none" w:sz="0" w:space="0" w:color="auto"/>
            <w:left w:val="none" w:sz="0" w:space="0" w:color="auto"/>
            <w:bottom w:val="none" w:sz="0" w:space="0" w:color="auto"/>
            <w:right w:val="none" w:sz="0" w:space="0" w:color="auto"/>
          </w:divBdr>
        </w:div>
        <w:div w:id="2095121994">
          <w:marLeft w:val="640"/>
          <w:marRight w:val="0"/>
          <w:marTop w:val="0"/>
          <w:marBottom w:val="0"/>
          <w:divBdr>
            <w:top w:val="none" w:sz="0" w:space="0" w:color="auto"/>
            <w:left w:val="none" w:sz="0" w:space="0" w:color="auto"/>
            <w:bottom w:val="none" w:sz="0" w:space="0" w:color="auto"/>
            <w:right w:val="none" w:sz="0" w:space="0" w:color="auto"/>
          </w:divBdr>
        </w:div>
        <w:div w:id="1183544622">
          <w:marLeft w:val="640"/>
          <w:marRight w:val="0"/>
          <w:marTop w:val="0"/>
          <w:marBottom w:val="0"/>
          <w:divBdr>
            <w:top w:val="none" w:sz="0" w:space="0" w:color="auto"/>
            <w:left w:val="none" w:sz="0" w:space="0" w:color="auto"/>
            <w:bottom w:val="none" w:sz="0" w:space="0" w:color="auto"/>
            <w:right w:val="none" w:sz="0" w:space="0" w:color="auto"/>
          </w:divBdr>
        </w:div>
        <w:div w:id="346836632">
          <w:marLeft w:val="640"/>
          <w:marRight w:val="0"/>
          <w:marTop w:val="0"/>
          <w:marBottom w:val="0"/>
          <w:divBdr>
            <w:top w:val="none" w:sz="0" w:space="0" w:color="auto"/>
            <w:left w:val="none" w:sz="0" w:space="0" w:color="auto"/>
            <w:bottom w:val="none" w:sz="0" w:space="0" w:color="auto"/>
            <w:right w:val="none" w:sz="0" w:space="0" w:color="auto"/>
          </w:divBdr>
        </w:div>
        <w:div w:id="1019814349">
          <w:marLeft w:val="640"/>
          <w:marRight w:val="0"/>
          <w:marTop w:val="0"/>
          <w:marBottom w:val="0"/>
          <w:divBdr>
            <w:top w:val="none" w:sz="0" w:space="0" w:color="auto"/>
            <w:left w:val="none" w:sz="0" w:space="0" w:color="auto"/>
            <w:bottom w:val="none" w:sz="0" w:space="0" w:color="auto"/>
            <w:right w:val="none" w:sz="0" w:space="0" w:color="auto"/>
          </w:divBdr>
        </w:div>
        <w:div w:id="1344279803">
          <w:marLeft w:val="640"/>
          <w:marRight w:val="0"/>
          <w:marTop w:val="0"/>
          <w:marBottom w:val="0"/>
          <w:divBdr>
            <w:top w:val="none" w:sz="0" w:space="0" w:color="auto"/>
            <w:left w:val="none" w:sz="0" w:space="0" w:color="auto"/>
            <w:bottom w:val="none" w:sz="0" w:space="0" w:color="auto"/>
            <w:right w:val="none" w:sz="0" w:space="0" w:color="auto"/>
          </w:divBdr>
        </w:div>
        <w:div w:id="2036611876">
          <w:marLeft w:val="640"/>
          <w:marRight w:val="0"/>
          <w:marTop w:val="0"/>
          <w:marBottom w:val="0"/>
          <w:divBdr>
            <w:top w:val="none" w:sz="0" w:space="0" w:color="auto"/>
            <w:left w:val="none" w:sz="0" w:space="0" w:color="auto"/>
            <w:bottom w:val="none" w:sz="0" w:space="0" w:color="auto"/>
            <w:right w:val="none" w:sz="0" w:space="0" w:color="auto"/>
          </w:divBdr>
        </w:div>
        <w:div w:id="2127310182">
          <w:marLeft w:val="640"/>
          <w:marRight w:val="0"/>
          <w:marTop w:val="0"/>
          <w:marBottom w:val="0"/>
          <w:divBdr>
            <w:top w:val="none" w:sz="0" w:space="0" w:color="auto"/>
            <w:left w:val="none" w:sz="0" w:space="0" w:color="auto"/>
            <w:bottom w:val="none" w:sz="0" w:space="0" w:color="auto"/>
            <w:right w:val="none" w:sz="0" w:space="0" w:color="auto"/>
          </w:divBdr>
        </w:div>
        <w:div w:id="1041519450">
          <w:marLeft w:val="640"/>
          <w:marRight w:val="0"/>
          <w:marTop w:val="0"/>
          <w:marBottom w:val="0"/>
          <w:divBdr>
            <w:top w:val="none" w:sz="0" w:space="0" w:color="auto"/>
            <w:left w:val="none" w:sz="0" w:space="0" w:color="auto"/>
            <w:bottom w:val="none" w:sz="0" w:space="0" w:color="auto"/>
            <w:right w:val="none" w:sz="0" w:space="0" w:color="auto"/>
          </w:divBdr>
        </w:div>
        <w:div w:id="1080978296">
          <w:marLeft w:val="640"/>
          <w:marRight w:val="0"/>
          <w:marTop w:val="0"/>
          <w:marBottom w:val="0"/>
          <w:divBdr>
            <w:top w:val="none" w:sz="0" w:space="0" w:color="auto"/>
            <w:left w:val="none" w:sz="0" w:space="0" w:color="auto"/>
            <w:bottom w:val="none" w:sz="0" w:space="0" w:color="auto"/>
            <w:right w:val="none" w:sz="0" w:space="0" w:color="auto"/>
          </w:divBdr>
        </w:div>
        <w:div w:id="1998457355">
          <w:marLeft w:val="640"/>
          <w:marRight w:val="0"/>
          <w:marTop w:val="0"/>
          <w:marBottom w:val="0"/>
          <w:divBdr>
            <w:top w:val="none" w:sz="0" w:space="0" w:color="auto"/>
            <w:left w:val="none" w:sz="0" w:space="0" w:color="auto"/>
            <w:bottom w:val="none" w:sz="0" w:space="0" w:color="auto"/>
            <w:right w:val="none" w:sz="0" w:space="0" w:color="auto"/>
          </w:divBdr>
        </w:div>
        <w:div w:id="1355498767">
          <w:marLeft w:val="640"/>
          <w:marRight w:val="0"/>
          <w:marTop w:val="0"/>
          <w:marBottom w:val="0"/>
          <w:divBdr>
            <w:top w:val="none" w:sz="0" w:space="0" w:color="auto"/>
            <w:left w:val="none" w:sz="0" w:space="0" w:color="auto"/>
            <w:bottom w:val="none" w:sz="0" w:space="0" w:color="auto"/>
            <w:right w:val="none" w:sz="0" w:space="0" w:color="auto"/>
          </w:divBdr>
        </w:div>
        <w:div w:id="1872761338">
          <w:marLeft w:val="640"/>
          <w:marRight w:val="0"/>
          <w:marTop w:val="0"/>
          <w:marBottom w:val="0"/>
          <w:divBdr>
            <w:top w:val="none" w:sz="0" w:space="0" w:color="auto"/>
            <w:left w:val="none" w:sz="0" w:space="0" w:color="auto"/>
            <w:bottom w:val="none" w:sz="0" w:space="0" w:color="auto"/>
            <w:right w:val="none" w:sz="0" w:space="0" w:color="auto"/>
          </w:divBdr>
        </w:div>
        <w:div w:id="946087223">
          <w:marLeft w:val="640"/>
          <w:marRight w:val="0"/>
          <w:marTop w:val="0"/>
          <w:marBottom w:val="0"/>
          <w:divBdr>
            <w:top w:val="none" w:sz="0" w:space="0" w:color="auto"/>
            <w:left w:val="none" w:sz="0" w:space="0" w:color="auto"/>
            <w:bottom w:val="none" w:sz="0" w:space="0" w:color="auto"/>
            <w:right w:val="none" w:sz="0" w:space="0" w:color="auto"/>
          </w:divBdr>
        </w:div>
        <w:div w:id="1317296723">
          <w:marLeft w:val="640"/>
          <w:marRight w:val="0"/>
          <w:marTop w:val="0"/>
          <w:marBottom w:val="0"/>
          <w:divBdr>
            <w:top w:val="none" w:sz="0" w:space="0" w:color="auto"/>
            <w:left w:val="none" w:sz="0" w:space="0" w:color="auto"/>
            <w:bottom w:val="none" w:sz="0" w:space="0" w:color="auto"/>
            <w:right w:val="none" w:sz="0" w:space="0" w:color="auto"/>
          </w:divBdr>
        </w:div>
        <w:div w:id="976031055">
          <w:marLeft w:val="640"/>
          <w:marRight w:val="0"/>
          <w:marTop w:val="0"/>
          <w:marBottom w:val="0"/>
          <w:divBdr>
            <w:top w:val="none" w:sz="0" w:space="0" w:color="auto"/>
            <w:left w:val="none" w:sz="0" w:space="0" w:color="auto"/>
            <w:bottom w:val="none" w:sz="0" w:space="0" w:color="auto"/>
            <w:right w:val="none" w:sz="0" w:space="0" w:color="auto"/>
          </w:divBdr>
        </w:div>
        <w:div w:id="545794356">
          <w:marLeft w:val="640"/>
          <w:marRight w:val="0"/>
          <w:marTop w:val="0"/>
          <w:marBottom w:val="0"/>
          <w:divBdr>
            <w:top w:val="none" w:sz="0" w:space="0" w:color="auto"/>
            <w:left w:val="none" w:sz="0" w:space="0" w:color="auto"/>
            <w:bottom w:val="none" w:sz="0" w:space="0" w:color="auto"/>
            <w:right w:val="none" w:sz="0" w:space="0" w:color="auto"/>
          </w:divBdr>
        </w:div>
        <w:div w:id="1252856631">
          <w:marLeft w:val="640"/>
          <w:marRight w:val="0"/>
          <w:marTop w:val="0"/>
          <w:marBottom w:val="0"/>
          <w:divBdr>
            <w:top w:val="none" w:sz="0" w:space="0" w:color="auto"/>
            <w:left w:val="none" w:sz="0" w:space="0" w:color="auto"/>
            <w:bottom w:val="none" w:sz="0" w:space="0" w:color="auto"/>
            <w:right w:val="none" w:sz="0" w:space="0" w:color="auto"/>
          </w:divBdr>
        </w:div>
        <w:div w:id="830827268">
          <w:marLeft w:val="640"/>
          <w:marRight w:val="0"/>
          <w:marTop w:val="0"/>
          <w:marBottom w:val="0"/>
          <w:divBdr>
            <w:top w:val="none" w:sz="0" w:space="0" w:color="auto"/>
            <w:left w:val="none" w:sz="0" w:space="0" w:color="auto"/>
            <w:bottom w:val="none" w:sz="0" w:space="0" w:color="auto"/>
            <w:right w:val="none" w:sz="0" w:space="0" w:color="auto"/>
          </w:divBdr>
        </w:div>
      </w:divsChild>
    </w:div>
    <w:div w:id="332420031">
      <w:bodyDiv w:val="1"/>
      <w:marLeft w:val="0"/>
      <w:marRight w:val="0"/>
      <w:marTop w:val="0"/>
      <w:marBottom w:val="0"/>
      <w:divBdr>
        <w:top w:val="none" w:sz="0" w:space="0" w:color="auto"/>
        <w:left w:val="none" w:sz="0" w:space="0" w:color="auto"/>
        <w:bottom w:val="none" w:sz="0" w:space="0" w:color="auto"/>
        <w:right w:val="none" w:sz="0" w:space="0" w:color="auto"/>
      </w:divBdr>
      <w:divsChild>
        <w:div w:id="420838922">
          <w:marLeft w:val="640"/>
          <w:marRight w:val="0"/>
          <w:marTop w:val="0"/>
          <w:marBottom w:val="0"/>
          <w:divBdr>
            <w:top w:val="none" w:sz="0" w:space="0" w:color="auto"/>
            <w:left w:val="none" w:sz="0" w:space="0" w:color="auto"/>
            <w:bottom w:val="none" w:sz="0" w:space="0" w:color="auto"/>
            <w:right w:val="none" w:sz="0" w:space="0" w:color="auto"/>
          </w:divBdr>
        </w:div>
        <w:div w:id="2055811547">
          <w:marLeft w:val="640"/>
          <w:marRight w:val="0"/>
          <w:marTop w:val="0"/>
          <w:marBottom w:val="0"/>
          <w:divBdr>
            <w:top w:val="none" w:sz="0" w:space="0" w:color="auto"/>
            <w:left w:val="none" w:sz="0" w:space="0" w:color="auto"/>
            <w:bottom w:val="none" w:sz="0" w:space="0" w:color="auto"/>
            <w:right w:val="none" w:sz="0" w:space="0" w:color="auto"/>
          </w:divBdr>
        </w:div>
        <w:div w:id="631980686">
          <w:marLeft w:val="640"/>
          <w:marRight w:val="0"/>
          <w:marTop w:val="0"/>
          <w:marBottom w:val="0"/>
          <w:divBdr>
            <w:top w:val="none" w:sz="0" w:space="0" w:color="auto"/>
            <w:left w:val="none" w:sz="0" w:space="0" w:color="auto"/>
            <w:bottom w:val="none" w:sz="0" w:space="0" w:color="auto"/>
            <w:right w:val="none" w:sz="0" w:space="0" w:color="auto"/>
          </w:divBdr>
        </w:div>
        <w:div w:id="1593975182">
          <w:marLeft w:val="640"/>
          <w:marRight w:val="0"/>
          <w:marTop w:val="0"/>
          <w:marBottom w:val="0"/>
          <w:divBdr>
            <w:top w:val="none" w:sz="0" w:space="0" w:color="auto"/>
            <w:left w:val="none" w:sz="0" w:space="0" w:color="auto"/>
            <w:bottom w:val="none" w:sz="0" w:space="0" w:color="auto"/>
            <w:right w:val="none" w:sz="0" w:space="0" w:color="auto"/>
          </w:divBdr>
        </w:div>
        <w:div w:id="1262883290">
          <w:marLeft w:val="640"/>
          <w:marRight w:val="0"/>
          <w:marTop w:val="0"/>
          <w:marBottom w:val="0"/>
          <w:divBdr>
            <w:top w:val="none" w:sz="0" w:space="0" w:color="auto"/>
            <w:left w:val="none" w:sz="0" w:space="0" w:color="auto"/>
            <w:bottom w:val="none" w:sz="0" w:space="0" w:color="auto"/>
            <w:right w:val="none" w:sz="0" w:space="0" w:color="auto"/>
          </w:divBdr>
        </w:div>
        <w:div w:id="1515344570">
          <w:marLeft w:val="640"/>
          <w:marRight w:val="0"/>
          <w:marTop w:val="0"/>
          <w:marBottom w:val="0"/>
          <w:divBdr>
            <w:top w:val="none" w:sz="0" w:space="0" w:color="auto"/>
            <w:left w:val="none" w:sz="0" w:space="0" w:color="auto"/>
            <w:bottom w:val="none" w:sz="0" w:space="0" w:color="auto"/>
            <w:right w:val="none" w:sz="0" w:space="0" w:color="auto"/>
          </w:divBdr>
        </w:div>
        <w:div w:id="1147749692">
          <w:marLeft w:val="640"/>
          <w:marRight w:val="0"/>
          <w:marTop w:val="0"/>
          <w:marBottom w:val="0"/>
          <w:divBdr>
            <w:top w:val="none" w:sz="0" w:space="0" w:color="auto"/>
            <w:left w:val="none" w:sz="0" w:space="0" w:color="auto"/>
            <w:bottom w:val="none" w:sz="0" w:space="0" w:color="auto"/>
            <w:right w:val="none" w:sz="0" w:space="0" w:color="auto"/>
          </w:divBdr>
        </w:div>
        <w:div w:id="995108926">
          <w:marLeft w:val="640"/>
          <w:marRight w:val="0"/>
          <w:marTop w:val="0"/>
          <w:marBottom w:val="0"/>
          <w:divBdr>
            <w:top w:val="none" w:sz="0" w:space="0" w:color="auto"/>
            <w:left w:val="none" w:sz="0" w:space="0" w:color="auto"/>
            <w:bottom w:val="none" w:sz="0" w:space="0" w:color="auto"/>
            <w:right w:val="none" w:sz="0" w:space="0" w:color="auto"/>
          </w:divBdr>
        </w:div>
        <w:div w:id="1965235501">
          <w:marLeft w:val="640"/>
          <w:marRight w:val="0"/>
          <w:marTop w:val="0"/>
          <w:marBottom w:val="0"/>
          <w:divBdr>
            <w:top w:val="none" w:sz="0" w:space="0" w:color="auto"/>
            <w:left w:val="none" w:sz="0" w:space="0" w:color="auto"/>
            <w:bottom w:val="none" w:sz="0" w:space="0" w:color="auto"/>
            <w:right w:val="none" w:sz="0" w:space="0" w:color="auto"/>
          </w:divBdr>
        </w:div>
        <w:div w:id="1553039167">
          <w:marLeft w:val="640"/>
          <w:marRight w:val="0"/>
          <w:marTop w:val="0"/>
          <w:marBottom w:val="0"/>
          <w:divBdr>
            <w:top w:val="none" w:sz="0" w:space="0" w:color="auto"/>
            <w:left w:val="none" w:sz="0" w:space="0" w:color="auto"/>
            <w:bottom w:val="none" w:sz="0" w:space="0" w:color="auto"/>
            <w:right w:val="none" w:sz="0" w:space="0" w:color="auto"/>
          </w:divBdr>
        </w:div>
        <w:div w:id="952245346">
          <w:marLeft w:val="640"/>
          <w:marRight w:val="0"/>
          <w:marTop w:val="0"/>
          <w:marBottom w:val="0"/>
          <w:divBdr>
            <w:top w:val="none" w:sz="0" w:space="0" w:color="auto"/>
            <w:left w:val="none" w:sz="0" w:space="0" w:color="auto"/>
            <w:bottom w:val="none" w:sz="0" w:space="0" w:color="auto"/>
            <w:right w:val="none" w:sz="0" w:space="0" w:color="auto"/>
          </w:divBdr>
        </w:div>
        <w:div w:id="1786384391">
          <w:marLeft w:val="640"/>
          <w:marRight w:val="0"/>
          <w:marTop w:val="0"/>
          <w:marBottom w:val="0"/>
          <w:divBdr>
            <w:top w:val="none" w:sz="0" w:space="0" w:color="auto"/>
            <w:left w:val="none" w:sz="0" w:space="0" w:color="auto"/>
            <w:bottom w:val="none" w:sz="0" w:space="0" w:color="auto"/>
            <w:right w:val="none" w:sz="0" w:space="0" w:color="auto"/>
          </w:divBdr>
        </w:div>
        <w:div w:id="2003924244">
          <w:marLeft w:val="640"/>
          <w:marRight w:val="0"/>
          <w:marTop w:val="0"/>
          <w:marBottom w:val="0"/>
          <w:divBdr>
            <w:top w:val="none" w:sz="0" w:space="0" w:color="auto"/>
            <w:left w:val="none" w:sz="0" w:space="0" w:color="auto"/>
            <w:bottom w:val="none" w:sz="0" w:space="0" w:color="auto"/>
            <w:right w:val="none" w:sz="0" w:space="0" w:color="auto"/>
          </w:divBdr>
        </w:div>
        <w:div w:id="1033069641">
          <w:marLeft w:val="640"/>
          <w:marRight w:val="0"/>
          <w:marTop w:val="0"/>
          <w:marBottom w:val="0"/>
          <w:divBdr>
            <w:top w:val="none" w:sz="0" w:space="0" w:color="auto"/>
            <w:left w:val="none" w:sz="0" w:space="0" w:color="auto"/>
            <w:bottom w:val="none" w:sz="0" w:space="0" w:color="auto"/>
            <w:right w:val="none" w:sz="0" w:space="0" w:color="auto"/>
          </w:divBdr>
        </w:div>
        <w:div w:id="1775203634">
          <w:marLeft w:val="640"/>
          <w:marRight w:val="0"/>
          <w:marTop w:val="0"/>
          <w:marBottom w:val="0"/>
          <w:divBdr>
            <w:top w:val="none" w:sz="0" w:space="0" w:color="auto"/>
            <w:left w:val="none" w:sz="0" w:space="0" w:color="auto"/>
            <w:bottom w:val="none" w:sz="0" w:space="0" w:color="auto"/>
            <w:right w:val="none" w:sz="0" w:space="0" w:color="auto"/>
          </w:divBdr>
        </w:div>
        <w:div w:id="759642607">
          <w:marLeft w:val="640"/>
          <w:marRight w:val="0"/>
          <w:marTop w:val="0"/>
          <w:marBottom w:val="0"/>
          <w:divBdr>
            <w:top w:val="none" w:sz="0" w:space="0" w:color="auto"/>
            <w:left w:val="none" w:sz="0" w:space="0" w:color="auto"/>
            <w:bottom w:val="none" w:sz="0" w:space="0" w:color="auto"/>
            <w:right w:val="none" w:sz="0" w:space="0" w:color="auto"/>
          </w:divBdr>
        </w:div>
        <w:div w:id="453447214">
          <w:marLeft w:val="640"/>
          <w:marRight w:val="0"/>
          <w:marTop w:val="0"/>
          <w:marBottom w:val="0"/>
          <w:divBdr>
            <w:top w:val="none" w:sz="0" w:space="0" w:color="auto"/>
            <w:left w:val="none" w:sz="0" w:space="0" w:color="auto"/>
            <w:bottom w:val="none" w:sz="0" w:space="0" w:color="auto"/>
            <w:right w:val="none" w:sz="0" w:space="0" w:color="auto"/>
          </w:divBdr>
        </w:div>
        <w:div w:id="38014124">
          <w:marLeft w:val="640"/>
          <w:marRight w:val="0"/>
          <w:marTop w:val="0"/>
          <w:marBottom w:val="0"/>
          <w:divBdr>
            <w:top w:val="none" w:sz="0" w:space="0" w:color="auto"/>
            <w:left w:val="none" w:sz="0" w:space="0" w:color="auto"/>
            <w:bottom w:val="none" w:sz="0" w:space="0" w:color="auto"/>
            <w:right w:val="none" w:sz="0" w:space="0" w:color="auto"/>
          </w:divBdr>
        </w:div>
        <w:div w:id="787353582">
          <w:marLeft w:val="640"/>
          <w:marRight w:val="0"/>
          <w:marTop w:val="0"/>
          <w:marBottom w:val="0"/>
          <w:divBdr>
            <w:top w:val="none" w:sz="0" w:space="0" w:color="auto"/>
            <w:left w:val="none" w:sz="0" w:space="0" w:color="auto"/>
            <w:bottom w:val="none" w:sz="0" w:space="0" w:color="auto"/>
            <w:right w:val="none" w:sz="0" w:space="0" w:color="auto"/>
          </w:divBdr>
        </w:div>
        <w:div w:id="887302762">
          <w:marLeft w:val="640"/>
          <w:marRight w:val="0"/>
          <w:marTop w:val="0"/>
          <w:marBottom w:val="0"/>
          <w:divBdr>
            <w:top w:val="none" w:sz="0" w:space="0" w:color="auto"/>
            <w:left w:val="none" w:sz="0" w:space="0" w:color="auto"/>
            <w:bottom w:val="none" w:sz="0" w:space="0" w:color="auto"/>
            <w:right w:val="none" w:sz="0" w:space="0" w:color="auto"/>
          </w:divBdr>
        </w:div>
        <w:div w:id="1081684886">
          <w:marLeft w:val="640"/>
          <w:marRight w:val="0"/>
          <w:marTop w:val="0"/>
          <w:marBottom w:val="0"/>
          <w:divBdr>
            <w:top w:val="none" w:sz="0" w:space="0" w:color="auto"/>
            <w:left w:val="none" w:sz="0" w:space="0" w:color="auto"/>
            <w:bottom w:val="none" w:sz="0" w:space="0" w:color="auto"/>
            <w:right w:val="none" w:sz="0" w:space="0" w:color="auto"/>
          </w:divBdr>
        </w:div>
        <w:div w:id="454371335">
          <w:marLeft w:val="640"/>
          <w:marRight w:val="0"/>
          <w:marTop w:val="0"/>
          <w:marBottom w:val="0"/>
          <w:divBdr>
            <w:top w:val="none" w:sz="0" w:space="0" w:color="auto"/>
            <w:left w:val="none" w:sz="0" w:space="0" w:color="auto"/>
            <w:bottom w:val="none" w:sz="0" w:space="0" w:color="auto"/>
            <w:right w:val="none" w:sz="0" w:space="0" w:color="auto"/>
          </w:divBdr>
        </w:div>
        <w:div w:id="421804868">
          <w:marLeft w:val="640"/>
          <w:marRight w:val="0"/>
          <w:marTop w:val="0"/>
          <w:marBottom w:val="0"/>
          <w:divBdr>
            <w:top w:val="none" w:sz="0" w:space="0" w:color="auto"/>
            <w:left w:val="none" w:sz="0" w:space="0" w:color="auto"/>
            <w:bottom w:val="none" w:sz="0" w:space="0" w:color="auto"/>
            <w:right w:val="none" w:sz="0" w:space="0" w:color="auto"/>
          </w:divBdr>
        </w:div>
        <w:div w:id="1013456694">
          <w:marLeft w:val="640"/>
          <w:marRight w:val="0"/>
          <w:marTop w:val="0"/>
          <w:marBottom w:val="0"/>
          <w:divBdr>
            <w:top w:val="none" w:sz="0" w:space="0" w:color="auto"/>
            <w:left w:val="none" w:sz="0" w:space="0" w:color="auto"/>
            <w:bottom w:val="none" w:sz="0" w:space="0" w:color="auto"/>
            <w:right w:val="none" w:sz="0" w:space="0" w:color="auto"/>
          </w:divBdr>
        </w:div>
        <w:div w:id="1874418890">
          <w:marLeft w:val="640"/>
          <w:marRight w:val="0"/>
          <w:marTop w:val="0"/>
          <w:marBottom w:val="0"/>
          <w:divBdr>
            <w:top w:val="none" w:sz="0" w:space="0" w:color="auto"/>
            <w:left w:val="none" w:sz="0" w:space="0" w:color="auto"/>
            <w:bottom w:val="none" w:sz="0" w:space="0" w:color="auto"/>
            <w:right w:val="none" w:sz="0" w:space="0" w:color="auto"/>
          </w:divBdr>
        </w:div>
        <w:div w:id="1149975953">
          <w:marLeft w:val="640"/>
          <w:marRight w:val="0"/>
          <w:marTop w:val="0"/>
          <w:marBottom w:val="0"/>
          <w:divBdr>
            <w:top w:val="none" w:sz="0" w:space="0" w:color="auto"/>
            <w:left w:val="none" w:sz="0" w:space="0" w:color="auto"/>
            <w:bottom w:val="none" w:sz="0" w:space="0" w:color="auto"/>
            <w:right w:val="none" w:sz="0" w:space="0" w:color="auto"/>
          </w:divBdr>
        </w:div>
        <w:div w:id="109127879">
          <w:marLeft w:val="640"/>
          <w:marRight w:val="0"/>
          <w:marTop w:val="0"/>
          <w:marBottom w:val="0"/>
          <w:divBdr>
            <w:top w:val="none" w:sz="0" w:space="0" w:color="auto"/>
            <w:left w:val="none" w:sz="0" w:space="0" w:color="auto"/>
            <w:bottom w:val="none" w:sz="0" w:space="0" w:color="auto"/>
            <w:right w:val="none" w:sz="0" w:space="0" w:color="auto"/>
          </w:divBdr>
        </w:div>
        <w:div w:id="1754692852">
          <w:marLeft w:val="640"/>
          <w:marRight w:val="0"/>
          <w:marTop w:val="0"/>
          <w:marBottom w:val="0"/>
          <w:divBdr>
            <w:top w:val="none" w:sz="0" w:space="0" w:color="auto"/>
            <w:left w:val="none" w:sz="0" w:space="0" w:color="auto"/>
            <w:bottom w:val="none" w:sz="0" w:space="0" w:color="auto"/>
            <w:right w:val="none" w:sz="0" w:space="0" w:color="auto"/>
          </w:divBdr>
        </w:div>
        <w:div w:id="966742219">
          <w:marLeft w:val="640"/>
          <w:marRight w:val="0"/>
          <w:marTop w:val="0"/>
          <w:marBottom w:val="0"/>
          <w:divBdr>
            <w:top w:val="none" w:sz="0" w:space="0" w:color="auto"/>
            <w:left w:val="none" w:sz="0" w:space="0" w:color="auto"/>
            <w:bottom w:val="none" w:sz="0" w:space="0" w:color="auto"/>
            <w:right w:val="none" w:sz="0" w:space="0" w:color="auto"/>
          </w:divBdr>
        </w:div>
        <w:div w:id="670570154">
          <w:marLeft w:val="640"/>
          <w:marRight w:val="0"/>
          <w:marTop w:val="0"/>
          <w:marBottom w:val="0"/>
          <w:divBdr>
            <w:top w:val="none" w:sz="0" w:space="0" w:color="auto"/>
            <w:left w:val="none" w:sz="0" w:space="0" w:color="auto"/>
            <w:bottom w:val="none" w:sz="0" w:space="0" w:color="auto"/>
            <w:right w:val="none" w:sz="0" w:space="0" w:color="auto"/>
          </w:divBdr>
        </w:div>
        <w:div w:id="334496687">
          <w:marLeft w:val="640"/>
          <w:marRight w:val="0"/>
          <w:marTop w:val="0"/>
          <w:marBottom w:val="0"/>
          <w:divBdr>
            <w:top w:val="none" w:sz="0" w:space="0" w:color="auto"/>
            <w:left w:val="none" w:sz="0" w:space="0" w:color="auto"/>
            <w:bottom w:val="none" w:sz="0" w:space="0" w:color="auto"/>
            <w:right w:val="none" w:sz="0" w:space="0" w:color="auto"/>
          </w:divBdr>
        </w:div>
        <w:div w:id="1615941819">
          <w:marLeft w:val="640"/>
          <w:marRight w:val="0"/>
          <w:marTop w:val="0"/>
          <w:marBottom w:val="0"/>
          <w:divBdr>
            <w:top w:val="none" w:sz="0" w:space="0" w:color="auto"/>
            <w:left w:val="none" w:sz="0" w:space="0" w:color="auto"/>
            <w:bottom w:val="none" w:sz="0" w:space="0" w:color="auto"/>
            <w:right w:val="none" w:sz="0" w:space="0" w:color="auto"/>
          </w:divBdr>
        </w:div>
        <w:div w:id="971978041">
          <w:marLeft w:val="640"/>
          <w:marRight w:val="0"/>
          <w:marTop w:val="0"/>
          <w:marBottom w:val="0"/>
          <w:divBdr>
            <w:top w:val="none" w:sz="0" w:space="0" w:color="auto"/>
            <w:left w:val="none" w:sz="0" w:space="0" w:color="auto"/>
            <w:bottom w:val="none" w:sz="0" w:space="0" w:color="auto"/>
            <w:right w:val="none" w:sz="0" w:space="0" w:color="auto"/>
          </w:divBdr>
        </w:div>
        <w:div w:id="1928032368">
          <w:marLeft w:val="640"/>
          <w:marRight w:val="0"/>
          <w:marTop w:val="0"/>
          <w:marBottom w:val="0"/>
          <w:divBdr>
            <w:top w:val="none" w:sz="0" w:space="0" w:color="auto"/>
            <w:left w:val="none" w:sz="0" w:space="0" w:color="auto"/>
            <w:bottom w:val="none" w:sz="0" w:space="0" w:color="auto"/>
            <w:right w:val="none" w:sz="0" w:space="0" w:color="auto"/>
          </w:divBdr>
        </w:div>
        <w:div w:id="893732437">
          <w:marLeft w:val="640"/>
          <w:marRight w:val="0"/>
          <w:marTop w:val="0"/>
          <w:marBottom w:val="0"/>
          <w:divBdr>
            <w:top w:val="none" w:sz="0" w:space="0" w:color="auto"/>
            <w:left w:val="none" w:sz="0" w:space="0" w:color="auto"/>
            <w:bottom w:val="none" w:sz="0" w:space="0" w:color="auto"/>
            <w:right w:val="none" w:sz="0" w:space="0" w:color="auto"/>
          </w:divBdr>
        </w:div>
        <w:div w:id="1208492045">
          <w:marLeft w:val="640"/>
          <w:marRight w:val="0"/>
          <w:marTop w:val="0"/>
          <w:marBottom w:val="0"/>
          <w:divBdr>
            <w:top w:val="none" w:sz="0" w:space="0" w:color="auto"/>
            <w:left w:val="none" w:sz="0" w:space="0" w:color="auto"/>
            <w:bottom w:val="none" w:sz="0" w:space="0" w:color="auto"/>
            <w:right w:val="none" w:sz="0" w:space="0" w:color="auto"/>
          </w:divBdr>
        </w:div>
        <w:div w:id="451674922">
          <w:marLeft w:val="640"/>
          <w:marRight w:val="0"/>
          <w:marTop w:val="0"/>
          <w:marBottom w:val="0"/>
          <w:divBdr>
            <w:top w:val="none" w:sz="0" w:space="0" w:color="auto"/>
            <w:left w:val="none" w:sz="0" w:space="0" w:color="auto"/>
            <w:bottom w:val="none" w:sz="0" w:space="0" w:color="auto"/>
            <w:right w:val="none" w:sz="0" w:space="0" w:color="auto"/>
          </w:divBdr>
        </w:div>
        <w:div w:id="1648241523">
          <w:marLeft w:val="640"/>
          <w:marRight w:val="0"/>
          <w:marTop w:val="0"/>
          <w:marBottom w:val="0"/>
          <w:divBdr>
            <w:top w:val="none" w:sz="0" w:space="0" w:color="auto"/>
            <w:left w:val="none" w:sz="0" w:space="0" w:color="auto"/>
            <w:bottom w:val="none" w:sz="0" w:space="0" w:color="auto"/>
            <w:right w:val="none" w:sz="0" w:space="0" w:color="auto"/>
          </w:divBdr>
        </w:div>
        <w:div w:id="1935241068">
          <w:marLeft w:val="640"/>
          <w:marRight w:val="0"/>
          <w:marTop w:val="0"/>
          <w:marBottom w:val="0"/>
          <w:divBdr>
            <w:top w:val="none" w:sz="0" w:space="0" w:color="auto"/>
            <w:left w:val="none" w:sz="0" w:space="0" w:color="auto"/>
            <w:bottom w:val="none" w:sz="0" w:space="0" w:color="auto"/>
            <w:right w:val="none" w:sz="0" w:space="0" w:color="auto"/>
          </w:divBdr>
        </w:div>
        <w:div w:id="744643369">
          <w:marLeft w:val="640"/>
          <w:marRight w:val="0"/>
          <w:marTop w:val="0"/>
          <w:marBottom w:val="0"/>
          <w:divBdr>
            <w:top w:val="none" w:sz="0" w:space="0" w:color="auto"/>
            <w:left w:val="none" w:sz="0" w:space="0" w:color="auto"/>
            <w:bottom w:val="none" w:sz="0" w:space="0" w:color="auto"/>
            <w:right w:val="none" w:sz="0" w:space="0" w:color="auto"/>
          </w:divBdr>
        </w:div>
        <w:div w:id="1143352305">
          <w:marLeft w:val="640"/>
          <w:marRight w:val="0"/>
          <w:marTop w:val="0"/>
          <w:marBottom w:val="0"/>
          <w:divBdr>
            <w:top w:val="none" w:sz="0" w:space="0" w:color="auto"/>
            <w:left w:val="none" w:sz="0" w:space="0" w:color="auto"/>
            <w:bottom w:val="none" w:sz="0" w:space="0" w:color="auto"/>
            <w:right w:val="none" w:sz="0" w:space="0" w:color="auto"/>
          </w:divBdr>
        </w:div>
        <w:div w:id="1116024041">
          <w:marLeft w:val="640"/>
          <w:marRight w:val="0"/>
          <w:marTop w:val="0"/>
          <w:marBottom w:val="0"/>
          <w:divBdr>
            <w:top w:val="none" w:sz="0" w:space="0" w:color="auto"/>
            <w:left w:val="none" w:sz="0" w:space="0" w:color="auto"/>
            <w:bottom w:val="none" w:sz="0" w:space="0" w:color="auto"/>
            <w:right w:val="none" w:sz="0" w:space="0" w:color="auto"/>
          </w:divBdr>
        </w:div>
        <w:div w:id="2057191347">
          <w:marLeft w:val="640"/>
          <w:marRight w:val="0"/>
          <w:marTop w:val="0"/>
          <w:marBottom w:val="0"/>
          <w:divBdr>
            <w:top w:val="none" w:sz="0" w:space="0" w:color="auto"/>
            <w:left w:val="none" w:sz="0" w:space="0" w:color="auto"/>
            <w:bottom w:val="none" w:sz="0" w:space="0" w:color="auto"/>
            <w:right w:val="none" w:sz="0" w:space="0" w:color="auto"/>
          </w:divBdr>
        </w:div>
        <w:div w:id="1402366207">
          <w:marLeft w:val="640"/>
          <w:marRight w:val="0"/>
          <w:marTop w:val="0"/>
          <w:marBottom w:val="0"/>
          <w:divBdr>
            <w:top w:val="none" w:sz="0" w:space="0" w:color="auto"/>
            <w:left w:val="none" w:sz="0" w:space="0" w:color="auto"/>
            <w:bottom w:val="none" w:sz="0" w:space="0" w:color="auto"/>
            <w:right w:val="none" w:sz="0" w:space="0" w:color="auto"/>
          </w:divBdr>
        </w:div>
        <w:div w:id="928931598">
          <w:marLeft w:val="640"/>
          <w:marRight w:val="0"/>
          <w:marTop w:val="0"/>
          <w:marBottom w:val="0"/>
          <w:divBdr>
            <w:top w:val="none" w:sz="0" w:space="0" w:color="auto"/>
            <w:left w:val="none" w:sz="0" w:space="0" w:color="auto"/>
            <w:bottom w:val="none" w:sz="0" w:space="0" w:color="auto"/>
            <w:right w:val="none" w:sz="0" w:space="0" w:color="auto"/>
          </w:divBdr>
        </w:div>
        <w:div w:id="1061712863">
          <w:marLeft w:val="640"/>
          <w:marRight w:val="0"/>
          <w:marTop w:val="0"/>
          <w:marBottom w:val="0"/>
          <w:divBdr>
            <w:top w:val="none" w:sz="0" w:space="0" w:color="auto"/>
            <w:left w:val="none" w:sz="0" w:space="0" w:color="auto"/>
            <w:bottom w:val="none" w:sz="0" w:space="0" w:color="auto"/>
            <w:right w:val="none" w:sz="0" w:space="0" w:color="auto"/>
          </w:divBdr>
        </w:div>
        <w:div w:id="1742099829">
          <w:marLeft w:val="640"/>
          <w:marRight w:val="0"/>
          <w:marTop w:val="0"/>
          <w:marBottom w:val="0"/>
          <w:divBdr>
            <w:top w:val="none" w:sz="0" w:space="0" w:color="auto"/>
            <w:left w:val="none" w:sz="0" w:space="0" w:color="auto"/>
            <w:bottom w:val="none" w:sz="0" w:space="0" w:color="auto"/>
            <w:right w:val="none" w:sz="0" w:space="0" w:color="auto"/>
          </w:divBdr>
        </w:div>
        <w:div w:id="312563087">
          <w:marLeft w:val="640"/>
          <w:marRight w:val="0"/>
          <w:marTop w:val="0"/>
          <w:marBottom w:val="0"/>
          <w:divBdr>
            <w:top w:val="none" w:sz="0" w:space="0" w:color="auto"/>
            <w:left w:val="none" w:sz="0" w:space="0" w:color="auto"/>
            <w:bottom w:val="none" w:sz="0" w:space="0" w:color="auto"/>
            <w:right w:val="none" w:sz="0" w:space="0" w:color="auto"/>
          </w:divBdr>
        </w:div>
        <w:div w:id="1621303535">
          <w:marLeft w:val="640"/>
          <w:marRight w:val="0"/>
          <w:marTop w:val="0"/>
          <w:marBottom w:val="0"/>
          <w:divBdr>
            <w:top w:val="none" w:sz="0" w:space="0" w:color="auto"/>
            <w:left w:val="none" w:sz="0" w:space="0" w:color="auto"/>
            <w:bottom w:val="none" w:sz="0" w:space="0" w:color="auto"/>
            <w:right w:val="none" w:sz="0" w:space="0" w:color="auto"/>
          </w:divBdr>
        </w:div>
        <w:div w:id="2120834708">
          <w:marLeft w:val="640"/>
          <w:marRight w:val="0"/>
          <w:marTop w:val="0"/>
          <w:marBottom w:val="0"/>
          <w:divBdr>
            <w:top w:val="none" w:sz="0" w:space="0" w:color="auto"/>
            <w:left w:val="none" w:sz="0" w:space="0" w:color="auto"/>
            <w:bottom w:val="none" w:sz="0" w:space="0" w:color="auto"/>
            <w:right w:val="none" w:sz="0" w:space="0" w:color="auto"/>
          </w:divBdr>
        </w:div>
        <w:div w:id="2053534905">
          <w:marLeft w:val="640"/>
          <w:marRight w:val="0"/>
          <w:marTop w:val="0"/>
          <w:marBottom w:val="0"/>
          <w:divBdr>
            <w:top w:val="none" w:sz="0" w:space="0" w:color="auto"/>
            <w:left w:val="none" w:sz="0" w:space="0" w:color="auto"/>
            <w:bottom w:val="none" w:sz="0" w:space="0" w:color="auto"/>
            <w:right w:val="none" w:sz="0" w:space="0" w:color="auto"/>
          </w:divBdr>
        </w:div>
        <w:div w:id="1997952326">
          <w:marLeft w:val="640"/>
          <w:marRight w:val="0"/>
          <w:marTop w:val="0"/>
          <w:marBottom w:val="0"/>
          <w:divBdr>
            <w:top w:val="none" w:sz="0" w:space="0" w:color="auto"/>
            <w:left w:val="none" w:sz="0" w:space="0" w:color="auto"/>
            <w:bottom w:val="none" w:sz="0" w:space="0" w:color="auto"/>
            <w:right w:val="none" w:sz="0" w:space="0" w:color="auto"/>
          </w:divBdr>
        </w:div>
        <w:div w:id="281150156">
          <w:marLeft w:val="640"/>
          <w:marRight w:val="0"/>
          <w:marTop w:val="0"/>
          <w:marBottom w:val="0"/>
          <w:divBdr>
            <w:top w:val="none" w:sz="0" w:space="0" w:color="auto"/>
            <w:left w:val="none" w:sz="0" w:space="0" w:color="auto"/>
            <w:bottom w:val="none" w:sz="0" w:space="0" w:color="auto"/>
            <w:right w:val="none" w:sz="0" w:space="0" w:color="auto"/>
          </w:divBdr>
        </w:div>
        <w:div w:id="1518152840">
          <w:marLeft w:val="640"/>
          <w:marRight w:val="0"/>
          <w:marTop w:val="0"/>
          <w:marBottom w:val="0"/>
          <w:divBdr>
            <w:top w:val="none" w:sz="0" w:space="0" w:color="auto"/>
            <w:left w:val="none" w:sz="0" w:space="0" w:color="auto"/>
            <w:bottom w:val="none" w:sz="0" w:space="0" w:color="auto"/>
            <w:right w:val="none" w:sz="0" w:space="0" w:color="auto"/>
          </w:divBdr>
        </w:div>
        <w:div w:id="1614744482">
          <w:marLeft w:val="640"/>
          <w:marRight w:val="0"/>
          <w:marTop w:val="0"/>
          <w:marBottom w:val="0"/>
          <w:divBdr>
            <w:top w:val="none" w:sz="0" w:space="0" w:color="auto"/>
            <w:left w:val="none" w:sz="0" w:space="0" w:color="auto"/>
            <w:bottom w:val="none" w:sz="0" w:space="0" w:color="auto"/>
            <w:right w:val="none" w:sz="0" w:space="0" w:color="auto"/>
          </w:divBdr>
        </w:div>
        <w:div w:id="1323779702">
          <w:marLeft w:val="640"/>
          <w:marRight w:val="0"/>
          <w:marTop w:val="0"/>
          <w:marBottom w:val="0"/>
          <w:divBdr>
            <w:top w:val="none" w:sz="0" w:space="0" w:color="auto"/>
            <w:left w:val="none" w:sz="0" w:space="0" w:color="auto"/>
            <w:bottom w:val="none" w:sz="0" w:space="0" w:color="auto"/>
            <w:right w:val="none" w:sz="0" w:space="0" w:color="auto"/>
          </w:divBdr>
        </w:div>
        <w:div w:id="859393222">
          <w:marLeft w:val="640"/>
          <w:marRight w:val="0"/>
          <w:marTop w:val="0"/>
          <w:marBottom w:val="0"/>
          <w:divBdr>
            <w:top w:val="none" w:sz="0" w:space="0" w:color="auto"/>
            <w:left w:val="none" w:sz="0" w:space="0" w:color="auto"/>
            <w:bottom w:val="none" w:sz="0" w:space="0" w:color="auto"/>
            <w:right w:val="none" w:sz="0" w:space="0" w:color="auto"/>
          </w:divBdr>
        </w:div>
        <w:div w:id="1624388772">
          <w:marLeft w:val="640"/>
          <w:marRight w:val="0"/>
          <w:marTop w:val="0"/>
          <w:marBottom w:val="0"/>
          <w:divBdr>
            <w:top w:val="none" w:sz="0" w:space="0" w:color="auto"/>
            <w:left w:val="none" w:sz="0" w:space="0" w:color="auto"/>
            <w:bottom w:val="none" w:sz="0" w:space="0" w:color="auto"/>
            <w:right w:val="none" w:sz="0" w:space="0" w:color="auto"/>
          </w:divBdr>
        </w:div>
        <w:div w:id="328800779">
          <w:marLeft w:val="640"/>
          <w:marRight w:val="0"/>
          <w:marTop w:val="0"/>
          <w:marBottom w:val="0"/>
          <w:divBdr>
            <w:top w:val="none" w:sz="0" w:space="0" w:color="auto"/>
            <w:left w:val="none" w:sz="0" w:space="0" w:color="auto"/>
            <w:bottom w:val="none" w:sz="0" w:space="0" w:color="auto"/>
            <w:right w:val="none" w:sz="0" w:space="0" w:color="auto"/>
          </w:divBdr>
        </w:div>
        <w:div w:id="395009163">
          <w:marLeft w:val="640"/>
          <w:marRight w:val="0"/>
          <w:marTop w:val="0"/>
          <w:marBottom w:val="0"/>
          <w:divBdr>
            <w:top w:val="none" w:sz="0" w:space="0" w:color="auto"/>
            <w:left w:val="none" w:sz="0" w:space="0" w:color="auto"/>
            <w:bottom w:val="none" w:sz="0" w:space="0" w:color="auto"/>
            <w:right w:val="none" w:sz="0" w:space="0" w:color="auto"/>
          </w:divBdr>
        </w:div>
        <w:div w:id="1478692701">
          <w:marLeft w:val="640"/>
          <w:marRight w:val="0"/>
          <w:marTop w:val="0"/>
          <w:marBottom w:val="0"/>
          <w:divBdr>
            <w:top w:val="none" w:sz="0" w:space="0" w:color="auto"/>
            <w:left w:val="none" w:sz="0" w:space="0" w:color="auto"/>
            <w:bottom w:val="none" w:sz="0" w:space="0" w:color="auto"/>
            <w:right w:val="none" w:sz="0" w:space="0" w:color="auto"/>
          </w:divBdr>
        </w:div>
        <w:div w:id="1956979074">
          <w:marLeft w:val="640"/>
          <w:marRight w:val="0"/>
          <w:marTop w:val="0"/>
          <w:marBottom w:val="0"/>
          <w:divBdr>
            <w:top w:val="none" w:sz="0" w:space="0" w:color="auto"/>
            <w:left w:val="none" w:sz="0" w:space="0" w:color="auto"/>
            <w:bottom w:val="none" w:sz="0" w:space="0" w:color="auto"/>
            <w:right w:val="none" w:sz="0" w:space="0" w:color="auto"/>
          </w:divBdr>
        </w:div>
        <w:div w:id="279651916">
          <w:marLeft w:val="640"/>
          <w:marRight w:val="0"/>
          <w:marTop w:val="0"/>
          <w:marBottom w:val="0"/>
          <w:divBdr>
            <w:top w:val="none" w:sz="0" w:space="0" w:color="auto"/>
            <w:left w:val="none" w:sz="0" w:space="0" w:color="auto"/>
            <w:bottom w:val="none" w:sz="0" w:space="0" w:color="auto"/>
            <w:right w:val="none" w:sz="0" w:space="0" w:color="auto"/>
          </w:divBdr>
        </w:div>
        <w:div w:id="1194340682">
          <w:marLeft w:val="640"/>
          <w:marRight w:val="0"/>
          <w:marTop w:val="0"/>
          <w:marBottom w:val="0"/>
          <w:divBdr>
            <w:top w:val="none" w:sz="0" w:space="0" w:color="auto"/>
            <w:left w:val="none" w:sz="0" w:space="0" w:color="auto"/>
            <w:bottom w:val="none" w:sz="0" w:space="0" w:color="auto"/>
            <w:right w:val="none" w:sz="0" w:space="0" w:color="auto"/>
          </w:divBdr>
        </w:div>
        <w:div w:id="2014647793">
          <w:marLeft w:val="640"/>
          <w:marRight w:val="0"/>
          <w:marTop w:val="0"/>
          <w:marBottom w:val="0"/>
          <w:divBdr>
            <w:top w:val="none" w:sz="0" w:space="0" w:color="auto"/>
            <w:left w:val="none" w:sz="0" w:space="0" w:color="auto"/>
            <w:bottom w:val="none" w:sz="0" w:space="0" w:color="auto"/>
            <w:right w:val="none" w:sz="0" w:space="0" w:color="auto"/>
          </w:divBdr>
        </w:div>
        <w:div w:id="1022166961">
          <w:marLeft w:val="640"/>
          <w:marRight w:val="0"/>
          <w:marTop w:val="0"/>
          <w:marBottom w:val="0"/>
          <w:divBdr>
            <w:top w:val="none" w:sz="0" w:space="0" w:color="auto"/>
            <w:left w:val="none" w:sz="0" w:space="0" w:color="auto"/>
            <w:bottom w:val="none" w:sz="0" w:space="0" w:color="auto"/>
            <w:right w:val="none" w:sz="0" w:space="0" w:color="auto"/>
          </w:divBdr>
        </w:div>
      </w:divsChild>
    </w:div>
    <w:div w:id="347756788">
      <w:bodyDiv w:val="1"/>
      <w:marLeft w:val="0"/>
      <w:marRight w:val="0"/>
      <w:marTop w:val="0"/>
      <w:marBottom w:val="0"/>
      <w:divBdr>
        <w:top w:val="none" w:sz="0" w:space="0" w:color="auto"/>
        <w:left w:val="none" w:sz="0" w:space="0" w:color="auto"/>
        <w:bottom w:val="none" w:sz="0" w:space="0" w:color="auto"/>
        <w:right w:val="none" w:sz="0" w:space="0" w:color="auto"/>
      </w:divBdr>
    </w:div>
    <w:div w:id="367148025">
      <w:bodyDiv w:val="1"/>
      <w:marLeft w:val="0"/>
      <w:marRight w:val="0"/>
      <w:marTop w:val="0"/>
      <w:marBottom w:val="0"/>
      <w:divBdr>
        <w:top w:val="none" w:sz="0" w:space="0" w:color="auto"/>
        <w:left w:val="none" w:sz="0" w:space="0" w:color="auto"/>
        <w:bottom w:val="none" w:sz="0" w:space="0" w:color="auto"/>
        <w:right w:val="none" w:sz="0" w:space="0" w:color="auto"/>
      </w:divBdr>
      <w:divsChild>
        <w:div w:id="343895912">
          <w:marLeft w:val="640"/>
          <w:marRight w:val="0"/>
          <w:marTop w:val="0"/>
          <w:marBottom w:val="0"/>
          <w:divBdr>
            <w:top w:val="none" w:sz="0" w:space="0" w:color="auto"/>
            <w:left w:val="none" w:sz="0" w:space="0" w:color="auto"/>
            <w:bottom w:val="none" w:sz="0" w:space="0" w:color="auto"/>
            <w:right w:val="none" w:sz="0" w:space="0" w:color="auto"/>
          </w:divBdr>
        </w:div>
        <w:div w:id="371808156">
          <w:marLeft w:val="640"/>
          <w:marRight w:val="0"/>
          <w:marTop w:val="0"/>
          <w:marBottom w:val="0"/>
          <w:divBdr>
            <w:top w:val="none" w:sz="0" w:space="0" w:color="auto"/>
            <w:left w:val="none" w:sz="0" w:space="0" w:color="auto"/>
            <w:bottom w:val="none" w:sz="0" w:space="0" w:color="auto"/>
            <w:right w:val="none" w:sz="0" w:space="0" w:color="auto"/>
          </w:divBdr>
        </w:div>
        <w:div w:id="759910476">
          <w:marLeft w:val="640"/>
          <w:marRight w:val="0"/>
          <w:marTop w:val="0"/>
          <w:marBottom w:val="0"/>
          <w:divBdr>
            <w:top w:val="none" w:sz="0" w:space="0" w:color="auto"/>
            <w:left w:val="none" w:sz="0" w:space="0" w:color="auto"/>
            <w:bottom w:val="none" w:sz="0" w:space="0" w:color="auto"/>
            <w:right w:val="none" w:sz="0" w:space="0" w:color="auto"/>
          </w:divBdr>
        </w:div>
        <w:div w:id="273100082">
          <w:marLeft w:val="640"/>
          <w:marRight w:val="0"/>
          <w:marTop w:val="0"/>
          <w:marBottom w:val="0"/>
          <w:divBdr>
            <w:top w:val="none" w:sz="0" w:space="0" w:color="auto"/>
            <w:left w:val="none" w:sz="0" w:space="0" w:color="auto"/>
            <w:bottom w:val="none" w:sz="0" w:space="0" w:color="auto"/>
            <w:right w:val="none" w:sz="0" w:space="0" w:color="auto"/>
          </w:divBdr>
        </w:div>
        <w:div w:id="1954970383">
          <w:marLeft w:val="640"/>
          <w:marRight w:val="0"/>
          <w:marTop w:val="0"/>
          <w:marBottom w:val="0"/>
          <w:divBdr>
            <w:top w:val="none" w:sz="0" w:space="0" w:color="auto"/>
            <w:left w:val="none" w:sz="0" w:space="0" w:color="auto"/>
            <w:bottom w:val="none" w:sz="0" w:space="0" w:color="auto"/>
            <w:right w:val="none" w:sz="0" w:space="0" w:color="auto"/>
          </w:divBdr>
        </w:div>
        <w:div w:id="741875967">
          <w:marLeft w:val="640"/>
          <w:marRight w:val="0"/>
          <w:marTop w:val="0"/>
          <w:marBottom w:val="0"/>
          <w:divBdr>
            <w:top w:val="none" w:sz="0" w:space="0" w:color="auto"/>
            <w:left w:val="none" w:sz="0" w:space="0" w:color="auto"/>
            <w:bottom w:val="none" w:sz="0" w:space="0" w:color="auto"/>
            <w:right w:val="none" w:sz="0" w:space="0" w:color="auto"/>
          </w:divBdr>
        </w:div>
        <w:div w:id="1923445828">
          <w:marLeft w:val="640"/>
          <w:marRight w:val="0"/>
          <w:marTop w:val="0"/>
          <w:marBottom w:val="0"/>
          <w:divBdr>
            <w:top w:val="none" w:sz="0" w:space="0" w:color="auto"/>
            <w:left w:val="none" w:sz="0" w:space="0" w:color="auto"/>
            <w:bottom w:val="none" w:sz="0" w:space="0" w:color="auto"/>
            <w:right w:val="none" w:sz="0" w:space="0" w:color="auto"/>
          </w:divBdr>
        </w:div>
        <w:div w:id="2017876709">
          <w:marLeft w:val="640"/>
          <w:marRight w:val="0"/>
          <w:marTop w:val="0"/>
          <w:marBottom w:val="0"/>
          <w:divBdr>
            <w:top w:val="none" w:sz="0" w:space="0" w:color="auto"/>
            <w:left w:val="none" w:sz="0" w:space="0" w:color="auto"/>
            <w:bottom w:val="none" w:sz="0" w:space="0" w:color="auto"/>
            <w:right w:val="none" w:sz="0" w:space="0" w:color="auto"/>
          </w:divBdr>
        </w:div>
        <w:div w:id="384530959">
          <w:marLeft w:val="640"/>
          <w:marRight w:val="0"/>
          <w:marTop w:val="0"/>
          <w:marBottom w:val="0"/>
          <w:divBdr>
            <w:top w:val="none" w:sz="0" w:space="0" w:color="auto"/>
            <w:left w:val="none" w:sz="0" w:space="0" w:color="auto"/>
            <w:bottom w:val="none" w:sz="0" w:space="0" w:color="auto"/>
            <w:right w:val="none" w:sz="0" w:space="0" w:color="auto"/>
          </w:divBdr>
        </w:div>
        <w:div w:id="1056002740">
          <w:marLeft w:val="640"/>
          <w:marRight w:val="0"/>
          <w:marTop w:val="0"/>
          <w:marBottom w:val="0"/>
          <w:divBdr>
            <w:top w:val="none" w:sz="0" w:space="0" w:color="auto"/>
            <w:left w:val="none" w:sz="0" w:space="0" w:color="auto"/>
            <w:bottom w:val="none" w:sz="0" w:space="0" w:color="auto"/>
            <w:right w:val="none" w:sz="0" w:space="0" w:color="auto"/>
          </w:divBdr>
        </w:div>
        <w:div w:id="1928613377">
          <w:marLeft w:val="640"/>
          <w:marRight w:val="0"/>
          <w:marTop w:val="0"/>
          <w:marBottom w:val="0"/>
          <w:divBdr>
            <w:top w:val="none" w:sz="0" w:space="0" w:color="auto"/>
            <w:left w:val="none" w:sz="0" w:space="0" w:color="auto"/>
            <w:bottom w:val="none" w:sz="0" w:space="0" w:color="auto"/>
            <w:right w:val="none" w:sz="0" w:space="0" w:color="auto"/>
          </w:divBdr>
        </w:div>
        <w:div w:id="555551878">
          <w:marLeft w:val="640"/>
          <w:marRight w:val="0"/>
          <w:marTop w:val="0"/>
          <w:marBottom w:val="0"/>
          <w:divBdr>
            <w:top w:val="none" w:sz="0" w:space="0" w:color="auto"/>
            <w:left w:val="none" w:sz="0" w:space="0" w:color="auto"/>
            <w:bottom w:val="none" w:sz="0" w:space="0" w:color="auto"/>
            <w:right w:val="none" w:sz="0" w:space="0" w:color="auto"/>
          </w:divBdr>
        </w:div>
        <w:div w:id="9915402">
          <w:marLeft w:val="640"/>
          <w:marRight w:val="0"/>
          <w:marTop w:val="0"/>
          <w:marBottom w:val="0"/>
          <w:divBdr>
            <w:top w:val="none" w:sz="0" w:space="0" w:color="auto"/>
            <w:left w:val="none" w:sz="0" w:space="0" w:color="auto"/>
            <w:bottom w:val="none" w:sz="0" w:space="0" w:color="auto"/>
            <w:right w:val="none" w:sz="0" w:space="0" w:color="auto"/>
          </w:divBdr>
        </w:div>
        <w:div w:id="1030455223">
          <w:marLeft w:val="640"/>
          <w:marRight w:val="0"/>
          <w:marTop w:val="0"/>
          <w:marBottom w:val="0"/>
          <w:divBdr>
            <w:top w:val="none" w:sz="0" w:space="0" w:color="auto"/>
            <w:left w:val="none" w:sz="0" w:space="0" w:color="auto"/>
            <w:bottom w:val="none" w:sz="0" w:space="0" w:color="auto"/>
            <w:right w:val="none" w:sz="0" w:space="0" w:color="auto"/>
          </w:divBdr>
        </w:div>
        <w:div w:id="878591385">
          <w:marLeft w:val="640"/>
          <w:marRight w:val="0"/>
          <w:marTop w:val="0"/>
          <w:marBottom w:val="0"/>
          <w:divBdr>
            <w:top w:val="none" w:sz="0" w:space="0" w:color="auto"/>
            <w:left w:val="none" w:sz="0" w:space="0" w:color="auto"/>
            <w:bottom w:val="none" w:sz="0" w:space="0" w:color="auto"/>
            <w:right w:val="none" w:sz="0" w:space="0" w:color="auto"/>
          </w:divBdr>
        </w:div>
        <w:div w:id="1067342596">
          <w:marLeft w:val="640"/>
          <w:marRight w:val="0"/>
          <w:marTop w:val="0"/>
          <w:marBottom w:val="0"/>
          <w:divBdr>
            <w:top w:val="none" w:sz="0" w:space="0" w:color="auto"/>
            <w:left w:val="none" w:sz="0" w:space="0" w:color="auto"/>
            <w:bottom w:val="none" w:sz="0" w:space="0" w:color="auto"/>
            <w:right w:val="none" w:sz="0" w:space="0" w:color="auto"/>
          </w:divBdr>
        </w:div>
        <w:div w:id="1476489927">
          <w:marLeft w:val="640"/>
          <w:marRight w:val="0"/>
          <w:marTop w:val="0"/>
          <w:marBottom w:val="0"/>
          <w:divBdr>
            <w:top w:val="none" w:sz="0" w:space="0" w:color="auto"/>
            <w:left w:val="none" w:sz="0" w:space="0" w:color="auto"/>
            <w:bottom w:val="none" w:sz="0" w:space="0" w:color="auto"/>
            <w:right w:val="none" w:sz="0" w:space="0" w:color="auto"/>
          </w:divBdr>
        </w:div>
        <w:div w:id="2033921621">
          <w:marLeft w:val="640"/>
          <w:marRight w:val="0"/>
          <w:marTop w:val="0"/>
          <w:marBottom w:val="0"/>
          <w:divBdr>
            <w:top w:val="none" w:sz="0" w:space="0" w:color="auto"/>
            <w:left w:val="none" w:sz="0" w:space="0" w:color="auto"/>
            <w:bottom w:val="none" w:sz="0" w:space="0" w:color="auto"/>
            <w:right w:val="none" w:sz="0" w:space="0" w:color="auto"/>
          </w:divBdr>
        </w:div>
        <w:div w:id="260455479">
          <w:marLeft w:val="640"/>
          <w:marRight w:val="0"/>
          <w:marTop w:val="0"/>
          <w:marBottom w:val="0"/>
          <w:divBdr>
            <w:top w:val="none" w:sz="0" w:space="0" w:color="auto"/>
            <w:left w:val="none" w:sz="0" w:space="0" w:color="auto"/>
            <w:bottom w:val="none" w:sz="0" w:space="0" w:color="auto"/>
            <w:right w:val="none" w:sz="0" w:space="0" w:color="auto"/>
          </w:divBdr>
        </w:div>
        <w:div w:id="788738127">
          <w:marLeft w:val="640"/>
          <w:marRight w:val="0"/>
          <w:marTop w:val="0"/>
          <w:marBottom w:val="0"/>
          <w:divBdr>
            <w:top w:val="none" w:sz="0" w:space="0" w:color="auto"/>
            <w:left w:val="none" w:sz="0" w:space="0" w:color="auto"/>
            <w:bottom w:val="none" w:sz="0" w:space="0" w:color="auto"/>
            <w:right w:val="none" w:sz="0" w:space="0" w:color="auto"/>
          </w:divBdr>
        </w:div>
        <w:div w:id="1487015425">
          <w:marLeft w:val="640"/>
          <w:marRight w:val="0"/>
          <w:marTop w:val="0"/>
          <w:marBottom w:val="0"/>
          <w:divBdr>
            <w:top w:val="none" w:sz="0" w:space="0" w:color="auto"/>
            <w:left w:val="none" w:sz="0" w:space="0" w:color="auto"/>
            <w:bottom w:val="none" w:sz="0" w:space="0" w:color="auto"/>
            <w:right w:val="none" w:sz="0" w:space="0" w:color="auto"/>
          </w:divBdr>
        </w:div>
        <w:div w:id="978650516">
          <w:marLeft w:val="640"/>
          <w:marRight w:val="0"/>
          <w:marTop w:val="0"/>
          <w:marBottom w:val="0"/>
          <w:divBdr>
            <w:top w:val="none" w:sz="0" w:space="0" w:color="auto"/>
            <w:left w:val="none" w:sz="0" w:space="0" w:color="auto"/>
            <w:bottom w:val="none" w:sz="0" w:space="0" w:color="auto"/>
            <w:right w:val="none" w:sz="0" w:space="0" w:color="auto"/>
          </w:divBdr>
        </w:div>
        <w:div w:id="210502837">
          <w:marLeft w:val="640"/>
          <w:marRight w:val="0"/>
          <w:marTop w:val="0"/>
          <w:marBottom w:val="0"/>
          <w:divBdr>
            <w:top w:val="none" w:sz="0" w:space="0" w:color="auto"/>
            <w:left w:val="none" w:sz="0" w:space="0" w:color="auto"/>
            <w:bottom w:val="none" w:sz="0" w:space="0" w:color="auto"/>
            <w:right w:val="none" w:sz="0" w:space="0" w:color="auto"/>
          </w:divBdr>
        </w:div>
        <w:div w:id="768042195">
          <w:marLeft w:val="640"/>
          <w:marRight w:val="0"/>
          <w:marTop w:val="0"/>
          <w:marBottom w:val="0"/>
          <w:divBdr>
            <w:top w:val="none" w:sz="0" w:space="0" w:color="auto"/>
            <w:left w:val="none" w:sz="0" w:space="0" w:color="auto"/>
            <w:bottom w:val="none" w:sz="0" w:space="0" w:color="auto"/>
            <w:right w:val="none" w:sz="0" w:space="0" w:color="auto"/>
          </w:divBdr>
        </w:div>
        <w:div w:id="183784504">
          <w:marLeft w:val="640"/>
          <w:marRight w:val="0"/>
          <w:marTop w:val="0"/>
          <w:marBottom w:val="0"/>
          <w:divBdr>
            <w:top w:val="none" w:sz="0" w:space="0" w:color="auto"/>
            <w:left w:val="none" w:sz="0" w:space="0" w:color="auto"/>
            <w:bottom w:val="none" w:sz="0" w:space="0" w:color="auto"/>
            <w:right w:val="none" w:sz="0" w:space="0" w:color="auto"/>
          </w:divBdr>
        </w:div>
        <w:div w:id="5374246">
          <w:marLeft w:val="640"/>
          <w:marRight w:val="0"/>
          <w:marTop w:val="0"/>
          <w:marBottom w:val="0"/>
          <w:divBdr>
            <w:top w:val="none" w:sz="0" w:space="0" w:color="auto"/>
            <w:left w:val="none" w:sz="0" w:space="0" w:color="auto"/>
            <w:bottom w:val="none" w:sz="0" w:space="0" w:color="auto"/>
            <w:right w:val="none" w:sz="0" w:space="0" w:color="auto"/>
          </w:divBdr>
        </w:div>
        <w:div w:id="668413864">
          <w:marLeft w:val="640"/>
          <w:marRight w:val="0"/>
          <w:marTop w:val="0"/>
          <w:marBottom w:val="0"/>
          <w:divBdr>
            <w:top w:val="none" w:sz="0" w:space="0" w:color="auto"/>
            <w:left w:val="none" w:sz="0" w:space="0" w:color="auto"/>
            <w:bottom w:val="none" w:sz="0" w:space="0" w:color="auto"/>
            <w:right w:val="none" w:sz="0" w:space="0" w:color="auto"/>
          </w:divBdr>
        </w:div>
        <w:div w:id="1563827126">
          <w:marLeft w:val="640"/>
          <w:marRight w:val="0"/>
          <w:marTop w:val="0"/>
          <w:marBottom w:val="0"/>
          <w:divBdr>
            <w:top w:val="none" w:sz="0" w:space="0" w:color="auto"/>
            <w:left w:val="none" w:sz="0" w:space="0" w:color="auto"/>
            <w:bottom w:val="none" w:sz="0" w:space="0" w:color="auto"/>
            <w:right w:val="none" w:sz="0" w:space="0" w:color="auto"/>
          </w:divBdr>
        </w:div>
        <w:div w:id="327907956">
          <w:marLeft w:val="640"/>
          <w:marRight w:val="0"/>
          <w:marTop w:val="0"/>
          <w:marBottom w:val="0"/>
          <w:divBdr>
            <w:top w:val="none" w:sz="0" w:space="0" w:color="auto"/>
            <w:left w:val="none" w:sz="0" w:space="0" w:color="auto"/>
            <w:bottom w:val="none" w:sz="0" w:space="0" w:color="auto"/>
            <w:right w:val="none" w:sz="0" w:space="0" w:color="auto"/>
          </w:divBdr>
        </w:div>
        <w:div w:id="1708947580">
          <w:marLeft w:val="640"/>
          <w:marRight w:val="0"/>
          <w:marTop w:val="0"/>
          <w:marBottom w:val="0"/>
          <w:divBdr>
            <w:top w:val="none" w:sz="0" w:space="0" w:color="auto"/>
            <w:left w:val="none" w:sz="0" w:space="0" w:color="auto"/>
            <w:bottom w:val="none" w:sz="0" w:space="0" w:color="auto"/>
            <w:right w:val="none" w:sz="0" w:space="0" w:color="auto"/>
          </w:divBdr>
        </w:div>
        <w:div w:id="1563365397">
          <w:marLeft w:val="640"/>
          <w:marRight w:val="0"/>
          <w:marTop w:val="0"/>
          <w:marBottom w:val="0"/>
          <w:divBdr>
            <w:top w:val="none" w:sz="0" w:space="0" w:color="auto"/>
            <w:left w:val="none" w:sz="0" w:space="0" w:color="auto"/>
            <w:bottom w:val="none" w:sz="0" w:space="0" w:color="auto"/>
            <w:right w:val="none" w:sz="0" w:space="0" w:color="auto"/>
          </w:divBdr>
        </w:div>
        <w:div w:id="11077091">
          <w:marLeft w:val="640"/>
          <w:marRight w:val="0"/>
          <w:marTop w:val="0"/>
          <w:marBottom w:val="0"/>
          <w:divBdr>
            <w:top w:val="none" w:sz="0" w:space="0" w:color="auto"/>
            <w:left w:val="none" w:sz="0" w:space="0" w:color="auto"/>
            <w:bottom w:val="none" w:sz="0" w:space="0" w:color="auto"/>
            <w:right w:val="none" w:sz="0" w:space="0" w:color="auto"/>
          </w:divBdr>
        </w:div>
        <w:div w:id="1881238116">
          <w:marLeft w:val="640"/>
          <w:marRight w:val="0"/>
          <w:marTop w:val="0"/>
          <w:marBottom w:val="0"/>
          <w:divBdr>
            <w:top w:val="none" w:sz="0" w:space="0" w:color="auto"/>
            <w:left w:val="none" w:sz="0" w:space="0" w:color="auto"/>
            <w:bottom w:val="none" w:sz="0" w:space="0" w:color="auto"/>
            <w:right w:val="none" w:sz="0" w:space="0" w:color="auto"/>
          </w:divBdr>
        </w:div>
        <w:div w:id="661271657">
          <w:marLeft w:val="640"/>
          <w:marRight w:val="0"/>
          <w:marTop w:val="0"/>
          <w:marBottom w:val="0"/>
          <w:divBdr>
            <w:top w:val="none" w:sz="0" w:space="0" w:color="auto"/>
            <w:left w:val="none" w:sz="0" w:space="0" w:color="auto"/>
            <w:bottom w:val="none" w:sz="0" w:space="0" w:color="auto"/>
            <w:right w:val="none" w:sz="0" w:space="0" w:color="auto"/>
          </w:divBdr>
        </w:div>
        <w:div w:id="1204514461">
          <w:marLeft w:val="640"/>
          <w:marRight w:val="0"/>
          <w:marTop w:val="0"/>
          <w:marBottom w:val="0"/>
          <w:divBdr>
            <w:top w:val="none" w:sz="0" w:space="0" w:color="auto"/>
            <w:left w:val="none" w:sz="0" w:space="0" w:color="auto"/>
            <w:bottom w:val="none" w:sz="0" w:space="0" w:color="auto"/>
            <w:right w:val="none" w:sz="0" w:space="0" w:color="auto"/>
          </w:divBdr>
        </w:div>
        <w:div w:id="713895379">
          <w:marLeft w:val="640"/>
          <w:marRight w:val="0"/>
          <w:marTop w:val="0"/>
          <w:marBottom w:val="0"/>
          <w:divBdr>
            <w:top w:val="none" w:sz="0" w:space="0" w:color="auto"/>
            <w:left w:val="none" w:sz="0" w:space="0" w:color="auto"/>
            <w:bottom w:val="none" w:sz="0" w:space="0" w:color="auto"/>
            <w:right w:val="none" w:sz="0" w:space="0" w:color="auto"/>
          </w:divBdr>
        </w:div>
        <w:div w:id="277688196">
          <w:marLeft w:val="640"/>
          <w:marRight w:val="0"/>
          <w:marTop w:val="0"/>
          <w:marBottom w:val="0"/>
          <w:divBdr>
            <w:top w:val="none" w:sz="0" w:space="0" w:color="auto"/>
            <w:left w:val="none" w:sz="0" w:space="0" w:color="auto"/>
            <w:bottom w:val="none" w:sz="0" w:space="0" w:color="auto"/>
            <w:right w:val="none" w:sz="0" w:space="0" w:color="auto"/>
          </w:divBdr>
        </w:div>
        <w:div w:id="1610161038">
          <w:marLeft w:val="640"/>
          <w:marRight w:val="0"/>
          <w:marTop w:val="0"/>
          <w:marBottom w:val="0"/>
          <w:divBdr>
            <w:top w:val="none" w:sz="0" w:space="0" w:color="auto"/>
            <w:left w:val="none" w:sz="0" w:space="0" w:color="auto"/>
            <w:bottom w:val="none" w:sz="0" w:space="0" w:color="auto"/>
            <w:right w:val="none" w:sz="0" w:space="0" w:color="auto"/>
          </w:divBdr>
        </w:div>
        <w:div w:id="398213878">
          <w:marLeft w:val="640"/>
          <w:marRight w:val="0"/>
          <w:marTop w:val="0"/>
          <w:marBottom w:val="0"/>
          <w:divBdr>
            <w:top w:val="none" w:sz="0" w:space="0" w:color="auto"/>
            <w:left w:val="none" w:sz="0" w:space="0" w:color="auto"/>
            <w:bottom w:val="none" w:sz="0" w:space="0" w:color="auto"/>
            <w:right w:val="none" w:sz="0" w:space="0" w:color="auto"/>
          </w:divBdr>
        </w:div>
        <w:div w:id="1981031173">
          <w:marLeft w:val="640"/>
          <w:marRight w:val="0"/>
          <w:marTop w:val="0"/>
          <w:marBottom w:val="0"/>
          <w:divBdr>
            <w:top w:val="none" w:sz="0" w:space="0" w:color="auto"/>
            <w:left w:val="none" w:sz="0" w:space="0" w:color="auto"/>
            <w:bottom w:val="none" w:sz="0" w:space="0" w:color="auto"/>
            <w:right w:val="none" w:sz="0" w:space="0" w:color="auto"/>
          </w:divBdr>
        </w:div>
        <w:div w:id="337734437">
          <w:marLeft w:val="640"/>
          <w:marRight w:val="0"/>
          <w:marTop w:val="0"/>
          <w:marBottom w:val="0"/>
          <w:divBdr>
            <w:top w:val="none" w:sz="0" w:space="0" w:color="auto"/>
            <w:left w:val="none" w:sz="0" w:space="0" w:color="auto"/>
            <w:bottom w:val="none" w:sz="0" w:space="0" w:color="auto"/>
            <w:right w:val="none" w:sz="0" w:space="0" w:color="auto"/>
          </w:divBdr>
        </w:div>
        <w:div w:id="309024597">
          <w:marLeft w:val="640"/>
          <w:marRight w:val="0"/>
          <w:marTop w:val="0"/>
          <w:marBottom w:val="0"/>
          <w:divBdr>
            <w:top w:val="none" w:sz="0" w:space="0" w:color="auto"/>
            <w:left w:val="none" w:sz="0" w:space="0" w:color="auto"/>
            <w:bottom w:val="none" w:sz="0" w:space="0" w:color="auto"/>
            <w:right w:val="none" w:sz="0" w:space="0" w:color="auto"/>
          </w:divBdr>
        </w:div>
        <w:div w:id="58477214">
          <w:marLeft w:val="640"/>
          <w:marRight w:val="0"/>
          <w:marTop w:val="0"/>
          <w:marBottom w:val="0"/>
          <w:divBdr>
            <w:top w:val="none" w:sz="0" w:space="0" w:color="auto"/>
            <w:left w:val="none" w:sz="0" w:space="0" w:color="auto"/>
            <w:bottom w:val="none" w:sz="0" w:space="0" w:color="auto"/>
            <w:right w:val="none" w:sz="0" w:space="0" w:color="auto"/>
          </w:divBdr>
        </w:div>
        <w:div w:id="590746262">
          <w:marLeft w:val="640"/>
          <w:marRight w:val="0"/>
          <w:marTop w:val="0"/>
          <w:marBottom w:val="0"/>
          <w:divBdr>
            <w:top w:val="none" w:sz="0" w:space="0" w:color="auto"/>
            <w:left w:val="none" w:sz="0" w:space="0" w:color="auto"/>
            <w:bottom w:val="none" w:sz="0" w:space="0" w:color="auto"/>
            <w:right w:val="none" w:sz="0" w:space="0" w:color="auto"/>
          </w:divBdr>
        </w:div>
        <w:div w:id="475267651">
          <w:marLeft w:val="640"/>
          <w:marRight w:val="0"/>
          <w:marTop w:val="0"/>
          <w:marBottom w:val="0"/>
          <w:divBdr>
            <w:top w:val="none" w:sz="0" w:space="0" w:color="auto"/>
            <w:left w:val="none" w:sz="0" w:space="0" w:color="auto"/>
            <w:bottom w:val="none" w:sz="0" w:space="0" w:color="auto"/>
            <w:right w:val="none" w:sz="0" w:space="0" w:color="auto"/>
          </w:divBdr>
        </w:div>
        <w:div w:id="1009021061">
          <w:marLeft w:val="640"/>
          <w:marRight w:val="0"/>
          <w:marTop w:val="0"/>
          <w:marBottom w:val="0"/>
          <w:divBdr>
            <w:top w:val="none" w:sz="0" w:space="0" w:color="auto"/>
            <w:left w:val="none" w:sz="0" w:space="0" w:color="auto"/>
            <w:bottom w:val="none" w:sz="0" w:space="0" w:color="auto"/>
            <w:right w:val="none" w:sz="0" w:space="0" w:color="auto"/>
          </w:divBdr>
        </w:div>
        <w:div w:id="1433672266">
          <w:marLeft w:val="640"/>
          <w:marRight w:val="0"/>
          <w:marTop w:val="0"/>
          <w:marBottom w:val="0"/>
          <w:divBdr>
            <w:top w:val="none" w:sz="0" w:space="0" w:color="auto"/>
            <w:left w:val="none" w:sz="0" w:space="0" w:color="auto"/>
            <w:bottom w:val="none" w:sz="0" w:space="0" w:color="auto"/>
            <w:right w:val="none" w:sz="0" w:space="0" w:color="auto"/>
          </w:divBdr>
        </w:div>
        <w:div w:id="443889205">
          <w:marLeft w:val="640"/>
          <w:marRight w:val="0"/>
          <w:marTop w:val="0"/>
          <w:marBottom w:val="0"/>
          <w:divBdr>
            <w:top w:val="none" w:sz="0" w:space="0" w:color="auto"/>
            <w:left w:val="none" w:sz="0" w:space="0" w:color="auto"/>
            <w:bottom w:val="none" w:sz="0" w:space="0" w:color="auto"/>
            <w:right w:val="none" w:sz="0" w:space="0" w:color="auto"/>
          </w:divBdr>
        </w:div>
        <w:div w:id="892153520">
          <w:marLeft w:val="640"/>
          <w:marRight w:val="0"/>
          <w:marTop w:val="0"/>
          <w:marBottom w:val="0"/>
          <w:divBdr>
            <w:top w:val="none" w:sz="0" w:space="0" w:color="auto"/>
            <w:left w:val="none" w:sz="0" w:space="0" w:color="auto"/>
            <w:bottom w:val="none" w:sz="0" w:space="0" w:color="auto"/>
            <w:right w:val="none" w:sz="0" w:space="0" w:color="auto"/>
          </w:divBdr>
        </w:div>
        <w:div w:id="744688075">
          <w:marLeft w:val="640"/>
          <w:marRight w:val="0"/>
          <w:marTop w:val="0"/>
          <w:marBottom w:val="0"/>
          <w:divBdr>
            <w:top w:val="none" w:sz="0" w:space="0" w:color="auto"/>
            <w:left w:val="none" w:sz="0" w:space="0" w:color="auto"/>
            <w:bottom w:val="none" w:sz="0" w:space="0" w:color="auto"/>
            <w:right w:val="none" w:sz="0" w:space="0" w:color="auto"/>
          </w:divBdr>
        </w:div>
        <w:div w:id="1217352101">
          <w:marLeft w:val="640"/>
          <w:marRight w:val="0"/>
          <w:marTop w:val="0"/>
          <w:marBottom w:val="0"/>
          <w:divBdr>
            <w:top w:val="none" w:sz="0" w:space="0" w:color="auto"/>
            <w:left w:val="none" w:sz="0" w:space="0" w:color="auto"/>
            <w:bottom w:val="none" w:sz="0" w:space="0" w:color="auto"/>
            <w:right w:val="none" w:sz="0" w:space="0" w:color="auto"/>
          </w:divBdr>
        </w:div>
        <w:div w:id="1183864691">
          <w:marLeft w:val="640"/>
          <w:marRight w:val="0"/>
          <w:marTop w:val="0"/>
          <w:marBottom w:val="0"/>
          <w:divBdr>
            <w:top w:val="none" w:sz="0" w:space="0" w:color="auto"/>
            <w:left w:val="none" w:sz="0" w:space="0" w:color="auto"/>
            <w:bottom w:val="none" w:sz="0" w:space="0" w:color="auto"/>
            <w:right w:val="none" w:sz="0" w:space="0" w:color="auto"/>
          </w:divBdr>
        </w:div>
        <w:div w:id="58285648">
          <w:marLeft w:val="640"/>
          <w:marRight w:val="0"/>
          <w:marTop w:val="0"/>
          <w:marBottom w:val="0"/>
          <w:divBdr>
            <w:top w:val="none" w:sz="0" w:space="0" w:color="auto"/>
            <w:left w:val="none" w:sz="0" w:space="0" w:color="auto"/>
            <w:bottom w:val="none" w:sz="0" w:space="0" w:color="auto"/>
            <w:right w:val="none" w:sz="0" w:space="0" w:color="auto"/>
          </w:divBdr>
        </w:div>
        <w:div w:id="1333801585">
          <w:marLeft w:val="640"/>
          <w:marRight w:val="0"/>
          <w:marTop w:val="0"/>
          <w:marBottom w:val="0"/>
          <w:divBdr>
            <w:top w:val="none" w:sz="0" w:space="0" w:color="auto"/>
            <w:left w:val="none" w:sz="0" w:space="0" w:color="auto"/>
            <w:bottom w:val="none" w:sz="0" w:space="0" w:color="auto"/>
            <w:right w:val="none" w:sz="0" w:space="0" w:color="auto"/>
          </w:divBdr>
        </w:div>
        <w:div w:id="975838977">
          <w:marLeft w:val="640"/>
          <w:marRight w:val="0"/>
          <w:marTop w:val="0"/>
          <w:marBottom w:val="0"/>
          <w:divBdr>
            <w:top w:val="none" w:sz="0" w:space="0" w:color="auto"/>
            <w:left w:val="none" w:sz="0" w:space="0" w:color="auto"/>
            <w:bottom w:val="none" w:sz="0" w:space="0" w:color="auto"/>
            <w:right w:val="none" w:sz="0" w:space="0" w:color="auto"/>
          </w:divBdr>
        </w:div>
        <w:div w:id="1740250370">
          <w:marLeft w:val="640"/>
          <w:marRight w:val="0"/>
          <w:marTop w:val="0"/>
          <w:marBottom w:val="0"/>
          <w:divBdr>
            <w:top w:val="none" w:sz="0" w:space="0" w:color="auto"/>
            <w:left w:val="none" w:sz="0" w:space="0" w:color="auto"/>
            <w:bottom w:val="none" w:sz="0" w:space="0" w:color="auto"/>
            <w:right w:val="none" w:sz="0" w:space="0" w:color="auto"/>
          </w:divBdr>
        </w:div>
        <w:div w:id="1702586892">
          <w:marLeft w:val="640"/>
          <w:marRight w:val="0"/>
          <w:marTop w:val="0"/>
          <w:marBottom w:val="0"/>
          <w:divBdr>
            <w:top w:val="none" w:sz="0" w:space="0" w:color="auto"/>
            <w:left w:val="none" w:sz="0" w:space="0" w:color="auto"/>
            <w:bottom w:val="none" w:sz="0" w:space="0" w:color="auto"/>
            <w:right w:val="none" w:sz="0" w:space="0" w:color="auto"/>
          </w:divBdr>
        </w:div>
        <w:div w:id="63534181">
          <w:marLeft w:val="640"/>
          <w:marRight w:val="0"/>
          <w:marTop w:val="0"/>
          <w:marBottom w:val="0"/>
          <w:divBdr>
            <w:top w:val="none" w:sz="0" w:space="0" w:color="auto"/>
            <w:left w:val="none" w:sz="0" w:space="0" w:color="auto"/>
            <w:bottom w:val="none" w:sz="0" w:space="0" w:color="auto"/>
            <w:right w:val="none" w:sz="0" w:space="0" w:color="auto"/>
          </w:divBdr>
        </w:div>
        <w:div w:id="1947537239">
          <w:marLeft w:val="640"/>
          <w:marRight w:val="0"/>
          <w:marTop w:val="0"/>
          <w:marBottom w:val="0"/>
          <w:divBdr>
            <w:top w:val="none" w:sz="0" w:space="0" w:color="auto"/>
            <w:left w:val="none" w:sz="0" w:space="0" w:color="auto"/>
            <w:bottom w:val="none" w:sz="0" w:space="0" w:color="auto"/>
            <w:right w:val="none" w:sz="0" w:space="0" w:color="auto"/>
          </w:divBdr>
        </w:div>
        <w:div w:id="2075273132">
          <w:marLeft w:val="640"/>
          <w:marRight w:val="0"/>
          <w:marTop w:val="0"/>
          <w:marBottom w:val="0"/>
          <w:divBdr>
            <w:top w:val="none" w:sz="0" w:space="0" w:color="auto"/>
            <w:left w:val="none" w:sz="0" w:space="0" w:color="auto"/>
            <w:bottom w:val="none" w:sz="0" w:space="0" w:color="auto"/>
            <w:right w:val="none" w:sz="0" w:space="0" w:color="auto"/>
          </w:divBdr>
        </w:div>
        <w:div w:id="2090497710">
          <w:marLeft w:val="640"/>
          <w:marRight w:val="0"/>
          <w:marTop w:val="0"/>
          <w:marBottom w:val="0"/>
          <w:divBdr>
            <w:top w:val="none" w:sz="0" w:space="0" w:color="auto"/>
            <w:left w:val="none" w:sz="0" w:space="0" w:color="auto"/>
            <w:bottom w:val="none" w:sz="0" w:space="0" w:color="auto"/>
            <w:right w:val="none" w:sz="0" w:space="0" w:color="auto"/>
          </w:divBdr>
        </w:div>
        <w:div w:id="374694285">
          <w:marLeft w:val="640"/>
          <w:marRight w:val="0"/>
          <w:marTop w:val="0"/>
          <w:marBottom w:val="0"/>
          <w:divBdr>
            <w:top w:val="none" w:sz="0" w:space="0" w:color="auto"/>
            <w:left w:val="none" w:sz="0" w:space="0" w:color="auto"/>
            <w:bottom w:val="none" w:sz="0" w:space="0" w:color="auto"/>
            <w:right w:val="none" w:sz="0" w:space="0" w:color="auto"/>
          </w:divBdr>
        </w:div>
        <w:div w:id="2018077037">
          <w:marLeft w:val="640"/>
          <w:marRight w:val="0"/>
          <w:marTop w:val="0"/>
          <w:marBottom w:val="0"/>
          <w:divBdr>
            <w:top w:val="none" w:sz="0" w:space="0" w:color="auto"/>
            <w:left w:val="none" w:sz="0" w:space="0" w:color="auto"/>
            <w:bottom w:val="none" w:sz="0" w:space="0" w:color="auto"/>
            <w:right w:val="none" w:sz="0" w:space="0" w:color="auto"/>
          </w:divBdr>
        </w:div>
        <w:div w:id="859857369">
          <w:marLeft w:val="640"/>
          <w:marRight w:val="0"/>
          <w:marTop w:val="0"/>
          <w:marBottom w:val="0"/>
          <w:divBdr>
            <w:top w:val="none" w:sz="0" w:space="0" w:color="auto"/>
            <w:left w:val="none" w:sz="0" w:space="0" w:color="auto"/>
            <w:bottom w:val="none" w:sz="0" w:space="0" w:color="auto"/>
            <w:right w:val="none" w:sz="0" w:space="0" w:color="auto"/>
          </w:divBdr>
        </w:div>
        <w:div w:id="1845388886">
          <w:marLeft w:val="640"/>
          <w:marRight w:val="0"/>
          <w:marTop w:val="0"/>
          <w:marBottom w:val="0"/>
          <w:divBdr>
            <w:top w:val="none" w:sz="0" w:space="0" w:color="auto"/>
            <w:left w:val="none" w:sz="0" w:space="0" w:color="auto"/>
            <w:bottom w:val="none" w:sz="0" w:space="0" w:color="auto"/>
            <w:right w:val="none" w:sz="0" w:space="0" w:color="auto"/>
          </w:divBdr>
        </w:div>
        <w:div w:id="349839803">
          <w:marLeft w:val="640"/>
          <w:marRight w:val="0"/>
          <w:marTop w:val="0"/>
          <w:marBottom w:val="0"/>
          <w:divBdr>
            <w:top w:val="none" w:sz="0" w:space="0" w:color="auto"/>
            <w:left w:val="none" w:sz="0" w:space="0" w:color="auto"/>
            <w:bottom w:val="none" w:sz="0" w:space="0" w:color="auto"/>
            <w:right w:val="none" w:sz="0" w:space="0" w:color="auto"/>
          </w:divBdr>
        </w:div>
        <w:div w:id="117333176">
          <w:marLeft w:val="640"/>
          <w:marRight w:val="0"/>
          <w:marTop w:val="0"/>
          <w:marBottom w:val="0"/>
          <w:divBdr>
            <w:top w:val="none" w:sz="0" w:space="0" w:color="auto"/>
            <w:left w:val="none" w:sz="0" w:space="0" w:color="auto"/>
            <w:bottom w:val="none" w:sz="0" w:space="0" w:color="auto"/>
            <w:right w:val="none" w:sz="0" w:space="0" w:color="auto"/>
          </w:divBdr>
        </w:div>
        <w:div w:id="382024434">
          <w:marLeft w:val="640"/>
          <w:marRight w:val="0"/>
          <w:marTop w:val="0"/>
          <w:marBottom w:val="0"/>
          <w:divBdr>
            <w:top w:val="none" w:sz="0" w:space="0" w:color="auto"/>
            <w:left w:val="none" w:sz="0" w:space="0" w:color="auto"/>
            <w:bottom w:val="none" w:sz="0" w:space="0" w:color="auto"/>
            <w:right w:val="none" w:sz="0" w:space="0" w:color="auto"/>
          </w:divBdr>
        </w:div>
        <w:div w:id="1981836901">
          <w:marLeft w:val="640"/>
          <w:marRight w:val="0"/>
          <w:marTop w:val="0"/>
          <w:marBottom w:val="0"/>
          <w:divBdr>
            <w:top w:val="none" w:sz="0" w:space="0" w:color="auto"/>
            <w:left w:val="none" w:sz="0" w:space="0" w:color="auto"/>
            <w:bottom w:val="none" w:sz="0" w:space="0" w:color="auto"/>
            <w:right w:val="none" w:sz="0" w:space="0" w:color="auto"/>
          </w:divBdr>
        </w:div>
        <w:div w:id="1155141839">
          <w:marLeft w:val="640"/>
          <w:marRight w:val="0"/>
          <w:marTop w:val="0"/>
          <w:marBottom w:val="0"/>
          <w:divBdr>
            <w:top w:val="none" w:sz="0" w:space="0" w:color="auto"/>
            <w:left w:val="none" w:sz="0" w:space="0" w:color="auto"/>
            <w:bottom w:val="none" w:sz="0" w:space="0" w:color="auto"/>
            <w:right w:val="none" w:sz="0" w:space="0" w:color="auto"/>
          </w:divBdr>
        </w:div>
        <w:div w:id="1393196599">
          <w:marLeft w:val="640"/>
          <w:marRight w:val="0"/>
          <w:marTop w:val="0"/>
          <w:marBottom w:val="0"/>
          <w:divBdr>
            <w:top w:val="none" w:sz="0" w:space="0" w:color="auto"/>
            <w:left w:val="none" w:sz="0" w:space="0" w:color="auto"/>
            <w:bottom w:val="none" w:sz="0" w:space="0" w:color="auto"/>
            <w:right w:val="none" w:sz="0" w:space="0" w:color="auto"/>
          </w:divBdr>
        </w:div>
        <w:div w:id="847208185">
          <w:marLeft w:val="640"/>
          <w:marRight w:val="0"/>
          <w:marTop w:val="0"/>
          <w:marBottom w:val="0"/>
          <w:divBdr>
            <w:top w:val="none" w:sz="0" w:space="0" w:color="auto"/>
            <w:left w:val="none" w:sz="0" w:space="0" w:color="auto"/>
            <w:bottom w:val="none" w:sz="0" w:space="0" w:color="auto"/>
            <w:right w:val="none" w:sz="0" w:space="0" w:color="auto"/>
          </w:divBdr>
        </w:div>
        <w:div w:id="649598674">
          <w:marLeft w:val="640"/>
          <w:marRight w:val="0"/>
          <w:marTop w:val="0"/>
          <w:marBottom w:val="0"/>
          <w:divBdr>
            <w:top w:val="none" w:sz="0" w:space="0" w:color="auto"/>
            <w:left w:val="none" w:sz="0" w:space="0" w:color="auto"/>
            <w:bottom w:val="none" w:sz="0" w:space="0" w:color="auto"/>
            <w:right w:val="none" w:sz="0" w:space="0" w:color="auto"/>
          </w:divBdr>
        </w:div>
        <w:div w:id="2034113101">
          <w:marLeft w:val="640"/>
          <w:marRight w:val="0"/>
          <w:marTop w:val="0"/>
          <w:marBottom w:val="0"/>
          <w:divBdr>
            <w:top w:val="none" w:sz="0" w:space="0" w:color="auto"/>
            <w:left w:val="none" w:sz="0" w:space="0" w:color="auto"/>
            <w:bottom w:val="none" w:sz="0" w:space="0" w:color="auto"/>
            <w:right w:val="none" w:sz="0" w:space="0" w:color="auto"/>
          </w:divBdr>
        </w:div>
        <w:div w:id="2074087242">
          <w:marLeft w:val="640"/>
          <w:marRight w:val="0"/>
          <w:marTop w:val="0"/>
          <w:marBottom w:val="0"/>
          <w:divBdr>
            <w:top w:val="none" w:sz="0" w:space="0" w:color="auto"/>
            <w:left w:val="none" w:sz="0" w:space="0" w:color="auto"/>
            <w:bottom w:val="none" w:sz="0" w:space="0" w:color="auto"/>
            <w:right w:val="none" w:sz="0" w:space="0" w:color="auto"/>
          </w:divBdr>
        </w:div>
        <w:div w:id="532500407">
          <w:marLeft w:val="640"/>
          <w:marRight w:val="0"/>
          <w:marTop w:val="0"/>
          <w:marBottom w:val="0"/>
          <w:divBdr>
            <w:top w:val="none" w:sz="0" w:space="0" w:color="auto"/>
            <w:left w:val="none" w:sz="0" w:space="0" w:color="auto"/>
            <w:bottom w:val="none" w:sz="0" w:space="0" w:color="auto"/>
            <w:right w:val="none" w:sz="0" w:space="0" w:color="auto"/>
          </w:divBdr>
        </w:div>
        <w:div w:id="847914966">
          <w:marLeft w:val="640"/>
          <w:marRight w:val="0"/>
          <w:marTop w:val="0"/>
          <w:marBottom w:val="0"/>
          <w:divBdr>
            <w:top w:val="none" w:sz="0" w:space="0" w:color="auto"/>
            <w:left w:val="none" w:sz="0" w:space="0" w:color="auto"/>
            <w:bottom w:val="none" w:sz="0" w:space="0" w:color="auto"/>
            <w:right w:val="none" w:sz="0" w:space="0" w:color="auto"/>
          </w:divBdr>
        </w:div>
        <w:div w:id="1074165156">
          <w:marLeft w:val="640"/>
          <w:marRight w:val="0"/>
          <w:marTop w:val="0"/>
          <w:marBottom w:val="0"/>
          <w:divBdr>
            <w:top w:val="none" w:sz="0" w:space="0" w:color="auto"/>
            <w:left w:val="none" w:sz="0" w:space="0" w:color="auto"/>
            <w:bottom w:val="none" w:sz="0" w:space="0" w:color="auto"/>
            <w:right w:val="none" w:sz="0" w:space="0" w:color="auto"/>
          </w:divBdr>
        </w:div>
        <w:div w:id="1079868652">
          <w:marLeft w:val="640"/>
          <w:marRight w:val="0"/>
          <w:marTop w:val="0"/>
          <w:marBottom w:val="0"/>
          <w:divBdr>
            <w:top w:val="none" w:sz="0" w:space="0" w:color="auto"/>
            <w:left w:val="none" w:sz="0" w:space="0" w:color="auto"/>
            <w:bottom w:val="none" w:sz="0" w:space="0" w:color="auto"/>
            <w:right w:val="none" w:sz="0" w:space="0" w:color="auto"/>
          </w:divBdr>
        </w:div>
      </w:divsChild>
    </w:div>
    <w:div w:id="370495832">
      <w:bodyDiv w:val="1"/>
      <w:marLeft w:val="0"/>
      <w:marRight w:val="0"/>
      <w:marTop w:val="0"/>
      <w:marBottom w:val="0"/>
      <w:divBdr>
        <w:top w:val="none" w:sz="0" w:space="0" w:color="auto"/>
        <w:left w:val="none" w:sz="0" w:space="0" w:color="auto"/>
        <w:bottom w:val="none" w:sz="0" w:space="0" w:color="auto"/>
        <w:right w:val="none" w:sz="0" w:space="0" w:color="auto"/>
      </w:divBdr>
      <w:divsChild>
        <w:div w:id="771362245">
          <w:marLeft w:val="640"/>
          <w:marRight w:val="0"/>
          <w:marTop w:val="0"/>
          <w:marBottom w:val="0"/>
          <w:divBdr>
            <w:top w:val="none" w:sz="0" w:space="0" w:color="auto"/>
            <w:left w:val="none" w:sz="0" w:space="0" w:color="auto"/>
            <w:bottom w:val="none" w:sz="0" w:space="0" w:color="auto"/>
            <w:right w:val="none" w:sz="0" w:space="0" w:color="auto"/>
          </w:divBdr>
        </w:div>
        <w:div w:id="1234856530">
          <w:marLeft w:val="640"/>
          <w:marRight w:val="0"/>
          <w:marTop w:val="0"/>
          <w:marBottom w:val="0"/>
          <w:divBdr>
            <w:top w:val="none" w:sz="0" w:space="0" w:color="auto"/>
            <w:left w:val="none" w:sz="0" w:space="0" w:color="auto"/>
            <w:bottom w:val="none" w:sz="0" w:space="0" w:color="auto"/>
            <w:right w:val="none" w:sz="0" w:space="0" w:color="auto"/>
          </w:divBdr>
        </w:div>
        <w:div w:id="1725057652">
          <w:marLeft w:val="640"/>
          <w:marRight w:val="0"/>
          <w:marTop w:val="0"/>
          <w:marBottom w:val="0"/>
          <w:divBdr>
            <w:top w:val="none" w:sz="0" w:space="0" w:color="auto"/>
            <w:left w:val="none" w:sz="0" w:space="0" w:color="auto"/>
            <w:bottom w:val="none" w:sz="0" w:space="0" w:color="auto"/>
            <w:right w:val="none" w:sz="0" w:space="0" w:color="auto"/>
          </w:divBdr>
        </w:div>
        <w:div w:id="1849981367">
          <w:marLeft w:val="640"/>
          <w:marRight w:val="0"/>
          <w:marTop w:val="0"/>
          <w:marBottom w:val="0"/>
          <w:divBdr>
            <w:top w:val="none" w:sz="0" w:space="0" w:color="auto"/>
            <w:left w:val="none" w:sz="0" w:space="0" w:color="auto"/>
            <w:bottom w:val="none" w:sz="0" w:space="0" w:color="auto"/>
            <w:right w:val="none" w:sz="0" w:space="0" w:color="auto"/>
          </w:divBdr>
        </w:div>
        <w:div w:id="89283473">
          <w:marLeft w:val="640"/>
          <w:marRight w:val="0"/>
          <w:marTop w:val="0"/>
          <w:marBottom w:val="0"/>
          <w:divBdr>
            <w:top w:val="none" w:sz="0" w:space="0" w:color="auto"/>
            <w:left w:val="none" w:sz="0" w:space="0" w:color="auto"/>
            <w:bottom w:val="none" w:sz="0" w:space="0" w:color="auto"/>
            <w:right w:val="none" w:sz="0" w:space="0" w:color="auto"/>
          </w:divBdr>
        </w:div>
        <w:div w:id="1642494190">
          <w:marLeft w:val="640"/>
          <w:marRight w:val="0"/>
          <w:marTop w:val="0"/>
          <w:marBottom w:val="0"/>
          <w:divBdr>
            <w:top w:val="none" w:sz="0" w:space="0" w:color="auto"/>
            <w:left w:val="none" w:sz="0" w:space="0" w:color="auto"/>
            <w:bottom w:val="none" w:sz="0" w:space="0" w:color="auto"/>
            <w:right w:val="none" w:sz="0" w:space="0" w:color="auto"/>
          </w:divBdr>
        </w:div>
        <w:div w:id="1568373603">
          <w:marLeft w:val="640"/>
          <w:marRight w:val="0"/>
          <w:marTop w:val="0"/>
          <w:marBottom w:val="0"/>
          <w:divBdr>
            <w:top w:val="none" w:sz="0" w:space="0" w:color="auto"/>
            <w:left w:val="none" w:sz="0" w:space="0" w:color="auto"/>
            <w:bottom w:val="none" w:sz="0" w:space="0" w:color="auto"/>
            <w:right w:val="none" w:sz="0" w:space="0" w:color="auto"/>
          </w:divBdr>
        </w:div>
        <w:div w:id="515774039">
          <w:marLeft w:val="640"/>
          <w:marRight w:val="0"/>
          <w:marTop w:val="0"/>
          <w:marBottom w:val="0"/>
          <w:divBdr>
            <w:top w:val="none" w:sz="0" w:space="0" w:color="auto"/>
            <w:left w:val="none" w:sz="0" w:space="0" w:color="auto"/>
            <w:bottom w:val="none" w:sz="0" w:space="0" w:color="auto"/>
            <w:right w:val="none" w:sz="0" w:space="0" w:color="auto"/>
          </w:divBdr>
        </w:div>
        <w:div w:id="672300678">
          <w:marLeft w:val="640"/>
          <w:marRight w:val="0"/>
          <w:marTop w:val="0"/>
          <w:marBottom w:val="0"/>
          <w:divBdr>
            <w:top w:val="none" w:sz="0" w:space="0" w:color="auto"/>
            <w:left w:val="none" w:sz="0" w:space="0" w:color="auto"/>
            <w:bottom w:val="none" w:sz="0" w:space="0" w:color="auto"/>
            <w:right w:val="none" w:sz="0" w:space="0" w:color="auto"/>
          </w:divBdr>
        </w:div>
        <w:div w:id="2082406625">
          <w:marLeft w:val="640"/>
          <w:marRight w:val="0"/>
          <w:marTop w:val="0"/>
          <w:marBottom w:val="0"/>
          <w:divBdr>
            <w:top w:val="none" w:sz="0" w:space="0" w:color="auto"/>
            <w:left w:val="none" w:sz="0" w:space="0" w:color="auto"/>
            <w:bottom w:val="none" w:sz="0" w:space="0" w:color="auto"/>
            <w:right w:val="none" w:sz="0" w:space="0" w:color="auto"/>
          </w:divBdr>
        </w:div>
        <w:div w:id="1321009198">
          <w:marLeft w:val="640"/>
          <w:marRight w:val="0"/>
          <w:marTop w:val="0"/>
          <w:marBottom w:val="0"/>
          <w:divBdr>
            <w:top w:val="none" w:sz="0" w:space="0" w:color="auto"/>
            <w:left w:val="none" w:sz="0" w:space="0" w:color="auto"/>
            <w:bottom w:val="none" w:sz="0" w:space="0" w:color="auto"/>
            <w:right w:val="none" w:sz="0" w:space="0" w:color="auto"/>
          </w:divBdr>
        </w:div>
        <w:div w:id="1982225667">
          <w:marLeft w:val="640"/>
          <w:marRight w:val="0"/>
          <w:marTop w:val="0"/>
          <w:marBottom w:val="0"/>
          <w:divBdr>
            <w:top w:val="none" w:sz="0" w:space="0" w:color="auto"/>
            <w:left w:val="none" w:sz="0" w:space="0" w:color="auto"/>
            <w:bottom w:val="none" w:sz="0" w:space="0" w:color="auto"/>
            <w:right w:val="none" w:sz="0" w:space="0" w:color="auto"/>
          </w:divBdr>
        </w:div>
        <w:div w:id="1883904968">
          <w:marLeft w:val="640"/>
          <w:marRight w:val="0"/>
          <w:marTop w:val="0"/>
          <w:marBottom w:val="0"/>
          <w:divBdr>
            <w:top w:val="none" w:sz="0" w:space="0" w:color="auto"/>
            <w:left w:val="none" w:sz="0" w:space="0" w:color="auto"/>
            <w:bottom w:val="none" w:sz="0" w:space="0" w:color="auto"/>
            <w:right w:val="none" w:sz="0" w:space="0" w:color="auto"/>
          </w:divBdr>
        </w:div>
        <w:div w:id="1207066806">
          <w:marLeft w:val="640"/>
          <w:marRight w:val="0"/>
          <w:marTop w:val="0"/>
          <w:marBottom w:val="0"/>
          <w:divBdr>
            <w:top w:val="none" w:sz="0" w:space="0" w:color="auto"/>
            <w:left w:val="none" w:sz="0" w:space="0" w:color="auto"/>
            <w:bottom w:val="none" w:sz="0" w:space="0" w:color="auto"/>
            <w:right w:val="none" w:sz="0" w:space="0" w:color="auto"/>
          </w:divBdr>
        </w:div>
        <w:div w:id="1057119838">
          <w:marLeft w:val="640"/>
          <w:marRight w:val="0"/>
          <w:marTop w:val="0"/>
          <w:marBottom w:val="0"/>
          <w:divBdr>
            <w:top w:val="none" w:sz="0" w:space="0" w:color="auto"/>
            <w:left w:val="none" w:sz="0" w:space="0" w:color="auto"/>
            <w:bottom w:val="none" w:sz="0" w:space="0" w:color="auto"/>
            <w:right w:val="none" w:sz="0" w:space="0" w:color="auto"/>
          </w:divBdr>
        </w:div>
        <w:div w:id="1435205226">
          <w:marLeft w:val="640"/>
          <w:marRight w:val="0"/>
          <w:marTop w:val="0"/>
          <w:marBottom w:val="0"/>
          <w:divBdr>
            <w:top w:val="none" w:sz="0" w:space="0" w:color="auto"/>
            <w:left w:val="none" w:sz="0" w:space="0" w:color="auto"/>
            <w:bottom w:val="none" w:sz="0" w:space="0" w:color="auto"/>
            <w:right w:val="none" w:sz="0" w:space="0" w:color="auto"/>
          </w:divBdr>
        </w:div>
        <w:div w:id="1694072008">
          <w:marLeft w:val="640"/>
          <w:marRight w:val="0"/>
          <w:marTop w:val="0"/>
          <w:marBottom w:val="0"/>
          <w:divBdr>
            <w:top w:val="none" w:sz="0" w:space="0" w:color="auto"/>
            <w:left w:val="none" w:sz="0" w:space="0" w:color="auto"/>
            <w:bottom w:val="none" w:sz="0" w:space="0" w:color="auto"/>
            <w:right w:val="none" w:sz="0" w:space="0" w:color="auto"/>
          </w:divBdr>
        </w:div>
        <w:div w:id="1138450764">
          <w:marLeft w:val="640"/>
          <w:marRight w:val="0"/>
          <w:marTop w:val="0"/>
          <w:marBottom w:val="0"/>
          <w:divBdr>
            <w:top w:val="none" w:sz="0" w:space="0" w:color="auto"/>
            <w:left w:val="none" w:sz="0" w:space="0" w:color="auto"/>
            <w:bottom w:val="none" w:sz="0" w:space="0" w:color="auto"/>
            <w:right w:val="none" w:sz="0" w:space="0" w:color="auto"/>
          </w:divBdr>
        </w:div>
        <w:div w:id="1188522306">
          <w:marLeft w:val="640"/>
          <w:marRight w:val="0"/>
          <w:marTop w:val="0"/>
          <w:marBottom w:val="0"/>
          <w:divBdr>
            <w:top w:val="none" w:sz="0" w:space="0" w:color="auto"/>
            <w:left w:val="none" w:sz="0" w:space="0" w:color="auto"/>
            <w:bottom w:val="none" w:sz="0" w:space="0" w:color="auto"/>
            <w:right w:val="none" w:sz="0" w:space="0" w:color="auto"/>
          </w:divBdr>
        </w:div>
        <w:div w:id="691341020">
          <w:marLeft w:val="640"/>
          <w:marRight w:val="0"/>
          <w:marTop w:val="0"/>
          <w:marBottom w:val="0"/>
          <w:divBdr>
            <w:top w:val="none" w:sz="0" w:space="0" w:color="auto"/>
            <w:left w:val="none" w:sz="0" w:space="0" w:color="auto"/>
            <w:bottom w:val="none" w:sz="0" w:space="0" w:color="auto"/>
            <w:right w:val="none" w:sz="0" w:space="0" w:color="auto"/>
          </w:divBdr>
        </w:div>
        <w:div w:id="992412200">
          <w:marLeft w:val="640"/>
          <w:marRight w:val="0"/>
          <w:marTop w:val="0"/>
          <w:marBottom w:val="0"/>
          <w:divBdr>
            <w:top w:val="none" w:sz="0" w:space="0" w:color="auto"/>
            <w:left w:val="none" w:sz="0" w:space="0" w:color="auto"/>
            <w:bottom w:val="none" w:sz="0" w:space="0" w:color="auto"/>
            <w:right w:val="none" w:sz="0" w:space="0" w:color="auto"/>
          </w:divBdr>
        </w:div>
        <w:div w:id="1102342214">
          <w:marLeft w:val="640"/>
          <w:marRight w:val="0"/>
          <w:marTop w:val="0"/>
          <w:marBottom w:val="0"/>
          <w:divBdr>
            <w:top w:val="none" w:sz="0" w:space="0" w:color="auto"/>
            <w:left w:val="none" w:sz="0" w:space="0" w:color="auto"/>
            <w:bottom w:val="none" w:sz="0" w:space="0" w:color="auto"/>
            <w:right w:val="none" w:sz="0" w:space="0" w:color="auto"/>
          </w:divBdr>
        </w:div>
        <w:div w:id="1876967722">
          <w:marLeft w:val="640"/>
          <w:marRight w:val="0"/>
          <w:marTop w:val="0"/>
          <w:marBottom w:val="0"/>
          <w:divBdr>
            <w:top w:val="none" w:sz="0" w:space="0" w:color="auto"/>
            <w:left w:val="none" w:sz="0" w:space="0" w:color="auto"/>
            <w:bottom w:val="none" w:sz="0" w:space="0" w:color="auto"/>
            <w:right w:val="none" w:sz="0" w:space="0" w:color="auto"/>
          </w:divBdr>
        </w:div>
        <w:div w:id="221333840">
          <w:marLeft w:val="640"/>
          <w:marRight w:val="0"/>
          <w:marTop w:val="0"/>
          <w:marBottom w:val="0"/>
          <w:divBdr>
            <w:top w:val="none" w:sz="0" w:space="0" w:color="auto"/>
            <w:left w:val="none" w:sz="0" w:space="0" w:color="auto"/>
            <w:bottom w:val="none" w:sz="0" w:space="0" w:color="auto"/>
            <w:right w:val="none" w:sz="0" w:space="0" w:color="auto"/>
          </w:divBdr>
        </w:div>
        <w:div w:id="500848834">
          <w:marLeft w:val="640"/>
          <w:marRight w:val="0"/>
          <w:marTop w:val="0"/>
          <w:marBottom w:val="0"/>
          <w:divBdr>
            <w:top w:val="none" w:sz="0" w:space="0" w:color="auto"/>
            <w:left w:val="none" w:sz="0" w:space="0" w:color="auto"/>
            <w:bottom w:val="none" w:sz="0" w:space="0" w:color="auto"/>
            <w:right w:val="none" w:sz="0" w:space="0" w:color="auto"/>
          </w:divBdr>
        </w:div>
        <w:div w:id="772290068">
          <w:marLeft w:val="640"/>
          <w:marRight w:val="0"/>
          <w:marTop w:val="0"/>
          <w:marBottom w:val="0"/>
          <w:divBdr>
            <w:top w:val="none" w:sz="0" w:space="0" w:color="auto"/>
            <w:left w:val="none" w:sz="0" w:space="0" w:color="auto"/>
            <w:bottom w:val="none" w:sz="0" w:space="0" w:color="auto"/>
            <w:right w:val="none" w:sz="0" w:space="0" w:color="auto"/>
          </w:divBdr>
        </w:div>
        <w:div w:id="858591058">
          <w:marLeft w:val="640"/>
          <w:marRight w:val="0"/>
          <w:marTop w:val="0"/>
          <w:marBottom w:val="0"/>
          <w:divBdr>
            <w:top w:val="none" w:sz="0" w:space="0" w:color="auto"/>
            <w:left w:val="none" w:sz="0" w:space="0" w:color="auto"/>
            <w:bottom w:val="none" w:sz="0" w:space="0" w:color="auto"/>
            <w:right w:val="none" w:sz="0" w:space="0" w:color="auto"/>
          </w:divBdr>
        </w:div>
        <w:div w:id="1255938077">
          <w:marLeft w:val="640"/>
          <w:marRight w:val="0"/>
          <w:marTop w:val="0"/>
          <w:marBottom w:val="0"/>
          <w:divBdr>
            <w:top w:val="none" w:sz="0" w:space="0" w:color="auto"/>
            <w:left w:val="none" w:sz="0" w:space="0" w:color="auto"/>
            <w:bottom w:val="none" w:sz="0" w:space="0" w:color="auto"/>
            <w:right w:val="none" w:sz="0" w:space="0" w:color="auto"/>
          </w:divBdr>
        </w:div>
        <w:div w:id="740444338">
          <w:marLeft w:val="640"/>
          <w:marRight w:val="0"/>
          <w:marTop w:val="0"/>
          <w:marBottom w:val="0"/>
          <w:divBdr>
            <w:top w:val="none" w:sz="0" w:space="0" w:color="auto"/>
            <w:left w:val="none" w:sz="0" w:space="0" w:color="auto"/>
            <w:bottom w:val="none" w:sz="0" w:space="0" w:color="auto"/>
            <w:right w:val="none" w:sz="0" w:space="0" w:color="auto"/>
          </w:divBdr>
        </w:div>
        <w:div w:id="1929269160">
          <w:marLeft w:val="640"/>
          <w:marRight w:val="0"/>
          <w:marTop w:val="0"/>
          <w:marBottom w:val="0"/>
          <w:divBdr>
            <w:top w:val="none" w:sz="0" w:space="0" w:color="auto"/>
            <w:left w:val="none" w:sz="0" w:space="0" w:color="auto"/>
            <w:bottom w:val="none" w:sz="0" w:space="0" w:color="auto"/>
            <w:right w:val="none" w:sz="0" w:space="0" w:color="auto"/>
          </w:divBdr>
        </w:div>
        <w:div w:id="1986660370">
          <w:marLeft w:val="640"/>
          <w:marRight w:val="0"/>
          <w:marTop w:val="0"/>
          <w:marBottom w:val="0"/>
          <w:divBdr>
            <w:top w:val="none" w:sz="0" w:space="0" w:color="auto"/>
            <w:left w:val="none" w:sz="0" w:space="0" w:color="auto"/>
            <w:bottom w:val="none" w:sz="0" w:space="0" w:color="auto"/>
            <w:right w:val="none" w:sz="0" w:space="0" w:color="auto"/>
          </w:divBdr>
        </w:div>
        <w:div w:id="689719449">
          <w:marLeft w:val="640"/>
          <w:marRight w:val="0"/>
          <w:marTop w:val="0"/>
          <w:marBottom w:val="0"/>
          <w:divBdr>
            <w:top w:val="none" w:sz="0" w:space="0" w:color="auto"/>
            <w:left w:val="none" w:sz="0" w:space="0" w:color="auto"/>
            <w:bottom w:val="none" w:sz="0" w:space="0" w:color="auto"/>
            <w:right w:val="none" w:sz="0" w:space="0" w:color="auto"/>
          </w:divBdr>
        </w:div>
        <w:div w:id="919674001">
          <w:marLeft w:val="640"/>
          <w:marRight w:val="0"/>
          <w:marTop w:val="0"/>
          <w:marBottom w:val="0"/>
          <w:divBdr>
            <w:top w:val="none" w:sz="0" w:space="0" w:color="auto"/>
            <w:left w:val="none" w:sz="0" w:space="0" w:color="auto"/>
            <w:bottom w:val="none" w:sz="0" w:space="0" w:color="auto"/>
            <w:right w:val="none" w:sz="0" w:space="0" w:color="auto"/>
          </w:divBdr>
        </w:div>
        <w:div w:id="1739397471">
          <w:marLeft w:val="640"/>
          <w:marRight w:val="0"/>
          <w:marTop w:val="0"/>
          <w:marBottom w:val="0"/>
          <w:divBdr>
            <w:top w:val="none" w:sz="0" w:space="0" w:color="auto"/>
            <w:left w:val="none" w:sz="0" w:space="0" w:color="auto"/>
            <w:bottom w:val="none" w:sz="0" w:space="0" w:color="auto"/>
            <w:right w:val="none" w:sz="0" w:space="0" w:color="auto"/>
          </w:divBdr>
        </w:div>
        <w:div w:id="1850098077">
          <w:marLeft w:val="640"/>
          <w:marRight w:val="0"/>
          <w:marTop w:val="0"/>
          <w:marBottom w:val="0"/>
          <w:divBdr>
            <w:top w:val="none" w:sz="0" w:space="0" w:color="auto"/>
            <w:left w:val="none" w:sz="0" w:space="0" w:color="auto"/>
            <w:bottom w:val="none" w:sz="0" w:space="0" w:color="auto"/>
            <w:right w:val="none" w:sz="0" w:space="0" w:color="auto"/>
          </w:divBdr>
        </w:div>
        <w:div w:id="785778397">
          <w:marLeft w:val="640"/>
          <w:marRight w:val="0"/>
          <w:marTop w:val="0"/>
          <w:marBottom w:val="0"/>
          <w:divBdr>
            <w:top w:val="none" w:sz="0" w:space="0" w:color="auto"/>
            <w:left w:val="none" w:sz="0" w:space="0" w:color="auto"/>
            <w:bottom w:val="none" w:sz="0" w:space="0" w:color="auto"/>
            <w:right w:val="none" w:sz="0" w:space="0" w:color="auto"/>
          </w:divBdr>
        </w:div>
        <w:div w:id="1174147592">
          <w:marLeft w:val="640"/>
          <w:marRight w:val="0"/>
          <w:marTop w:val="0"/>
          <w:marBottom w:val="0"/>
          <w:divBdr>
            <w:top w:val="none" w:sz="0" w:space="0" w:color="auto"/>
            <w:left w:val="none" w:sz="0" w:space="0" w:color="auto"/>
            <w:bottom w:val="none" w:sz="0" w:space="0" w:color="auto"/>
            <w:right w:val="none" w:sz="0" w:space="0" w:color="auto"/>
          </w:divBdr>
        </w:div>
        <w:div w:id="1064841450">
          <w:marLeft w:val="640"/>
          <w:marRight w:val="0"/>
          <w:marTop w:val="0"/>
          <w:marBottom w:val="0"/>
          <w:divBdr>
            <w:top w:val="none" w:sz="0" w:space="0" w:color="auto"/>
            <w:left w:val="none" w:sz="0" w:space="0" w:color="auto"/>
            <w:bottom w:val="none" w:sz="0" w:space="0" w:color="auto"/>
            <w:right w:val="none" w:sz="0" w:space="0" w:color="auto"/>
          </w:divBdr>
        </w:div>
        <w:div w:id="400490614">
          <w:marLeft w:val="640"/>
          <w:marRight w:val="0"/>
          <w:marTop w:val="0"/>
          <w:marBottom w:val="0"/>
          <w:divBdr>
            <w:top w:val="none" w:sz="0" w:space="0" w:color="auto"/>
            <w:left w:val="none" w:sz="0" w:space="0" w:color="auto"/>
            <w:bottom w:val="none" w:sz="0" w:space="0" w:color="auto"/>
            <w:right w:val="none" w:sz="0" w:space="0" w:color="auto"/>
          </w:divBdr>
        </w:div>
        <w:div w:id="1058095338">
          <w:marLeft w:val="640"/>
          <w:marRight w:val="0"/>
          <w:marTop w:val="0"/>
          <w:marBottom w:val="0"/>
          <w:divBdr>
            <w:top w:val="none" w:sz="0" w:space="0" w:color="auto"/>
            <w:left w:val="none" w:sz="0" w:space="0" w:color="auto"/>
            <w:bottom w:val="none" w:sz="0" w:space="0" w:color="auto"/>
            <w:right w:val="none" w:sz="0" w:space="0" w:color="auto"/>
          </w:divBdr>
        </w:div>
        <w:div w:id="1791898052">
          <w:marLeft w:val="640"/>
          <w:marRight w:val="0"/>
          <w:marTop w:val="0"/>
          <w:marBottom w:val="0"/>
          <w:divBdr>
            <w:top w:val="none" w:sz="0" w:space="0" w:color="auto"/>
            <w:left w:val="none" w:sz="0" w:space="0" w:color="auto"/>
            <w:bottom w:val="none" w:sz="0" w:space="0" w:color="auto"/>
            <w:right w:val="none" w:sz="0" w:space="0" w:color="auto"/>
          </w:divBdr>
        </w:div>
        <w:div w:id="1104227990">
          <w:marLeft w:val="640"/>
          <w:marRight w:val="0"/>
          <w:marTop w:val="0"/>
          <w:marBottom w:val="0"/>
          <w:divBdr>
            <w:top w:val="none" w:sz="0" w:space="0" w:color="auto"/>
            <w:left w:val="none" w:sz="0" w:space="0" w:color="auto"/>
            <w:bottom w:val="none" w:sz="0" w:space="0" w:color="auto"/>
            <w:right w:val="none" w:sz="0" w:space="0" w:color="auto"/>
          </w:divBdr>
        </w:div>
        <w:div w:id="1139492919">
          <w:marLeft w:val="640"/>
          <w:marRight w:val="0"/>
          <w:marTop w:val="0"/>
          <w:marBottom w:val="0"/>
          <w:divBdr>
            <w:top w:val="none" w:sz="0" w:space="0" w:color="auto"/>
            <w:left w:val="none" w:sz="0" w:space="0" w:color="auto"/>
            <w:bottom w:val="none" w:sz="0" w:space="0" w:color="auto"/>
            <w:right w:val="none" w:sz="0" w:space="0" w:color="auto"/>
          </w:divBdr>
        </w:div>
        <w:div w:id="255599107">
          <w:marLeft w:val="640"/>
          <w:marRight w:val="0"/>
          <w:marTop w:val="0"/>
          <w:marBottom w:val="0"/>
          <w:divBdr>
            <w:top w:val="none" w:sz="0" w:space="0" w:color="auto"/>
            <w:left w:val="none" w:sz="0" w:space="0" w:color="auto"/>
            <w:bottom w:val="none" w:sz="0" w:space="0" w:color="auto"/>
            <w:right w:val="none" w:sz="0" w:space="0" w:color="auto"/>
          </w:divBdr>
        </w:div>
        <w:div w:id="1519810923">
          <w:marLeft w:val="640"/>
          <w:marRight w:val="0"/>
          <w:marTop w:val="0"/>
          <w:marBottom w:val="0"/>
          <w:divBdr>
            <w:top w:val="none" w:sz="0" w:space="0" w:color="auto"/>
            <w:left w:val="none" w:sz="0" w:space="0" w:color="auto"/>
            <w:bottom w:val="none" w:sz="0" w:space="0" w:color="auto"/>
            <w:right w:val="none" w:sz="0" w:space="0" w:color="auto"/>
          </w:divBdr>
        </w:div>
        <w:div w:id="464860202">
          <w:marLeft w:val="640"/>
          <w:marRight w:val="0"/>
          <w:marTop w:val="0"/>
          <w:marBottom w:val="0"/>
          <w:divBdr>
            <w:top w:val="none" w:sz="0" w:space="0" w:color="auto"/>
            <w:left w:val="none" w:sz="0" w:space="0" w:color="auto"/>
            <w:bottom w:val="none" w:sz="0" w:space="0" w:color="auto"/>
            <w:right w:val="none" w:sz="0" w:space="0" w:color="auto"/>
          </w:divBdr>
        </w:div>
        <w:div w:id="1454325072">
          <w:marLeft w:val="640"/>
          <w:marRight w:val="0"/>
          <w:marTop w:val="0"/>
          <w:marBottom w:val="0"/>
          <w:divBdr>
            <w:top w:val="none" w:sz="0" w:space="0" w:color="auto"/>
            <w:left w:val="none" w:sz="0" w:space="0" w:color="auto"/>
            <w:bottom w:val="none" w:sz="0" w:space="0" w:color="auto"/>
            <w:right w:val="none" w:sz="0" w:space="0" w:color="auto"/>
          </w:divBdr>
        </w:div>
        <w:div w:id="1165825791">
          <w:marLeft w:val="640"/>
          <w:marRight w:val="0"/>
          <w:marTop w:val="0"/>
          <w:marBottom w:val="0"/>
          <w:divBdr>
            <w:top w:val="none" w:sz="0" w:space="0" w:color="auto"/>
            <w:left w:val="none" w:sz="0" w:space="0" w:color="auto"/>
            <w:bottom w:val="none" w:sz="0" w:space="0" w:color="auto"/>
            <w:right w:val="none" w:sz="0" w:space="0" w:color="auto"/>
          </w:divBdr>
        </w:div>
        <w:div w:id="1005133694">
          <w:marLeft w:val="640"/>
          <w:marRight w:val="0"/>
          <w:marTop w:val="0"/>
          <w:marBottom w:val="0"/>
          <w:divBdr>
            <w:top w:val="none" w:sz="0" w:space="0" w:color="auto"/>
            <w:left w:val="none" w:sz="0" w:space="0" w:color="auto"/>
            <w:bottom w:val="none" w:sz="0" w:space="0" w:color="auto"/>
            <w:right w:val="none" w:sz="0" w:space="0" w:color="auto"/>
          </w:divBdr>
        </w:div>
        <w:div w:id="605310763">
          <w:marLeft w:val="640"/>
          <w:marRight w:val="0"/>
          <w:marTop w:val="0"/>
          <w:marBottom w:val="0"/>
          <w:divBdr>
            <w:top w:val="none" w:sz="0" w:space="0" w:color="auto"/>
            <w:left w:val="none" w:sz="0" w:space="0" w:color="auto"/>
            <w:bottom w:val="none" w:sz="0" w:space="0" w:color="auto"/>
            <w:right w:val="none" w:sz="0" w:space="0" w:color="auto"/>
          </w:divBdr>
        </w:div>
        <w:div w:id="1392921002">
          <w:marLeft w:val="640"/>
          <w:marRight w:val="0"/>
          <w:marTop w:val="0"/>
          <w:marBottom w:val="0"/>
          <w:divBdr>
            <w:top w:val="none" w:sz="0" w:space="0" w:color="auto"/>
            <w:left w:val="none" w:sz="0" w:space="0" w:color="auto"/>
            <w:bottom w:val="none" w:sz="0" w:space="0" w:color="auto"/>
            <w:right w:val="none" w:sz="0" w:space="0" w:color="auto"/>
          </w:divBdr>
        </w:div>
      </w:divsChild>
    </w:div>
    <w:div w:id="372464688">
      <w:bodyDiv w:val="1"/>
      <w:marLeft w:val="0"/>
      <w:marRight w:val="0"/>
      <w:marTop w:val="0"/>
      <w:marBottom w:val="0"/>
      <w:divBdr>
        <w:top w:val="none" w:sz="0" w:space="0" w:color="auto"/>
        <w:left w:val="none" w:sz="0" w:space="0" w:color="auto"/>
        <w:bottom w:val="none" w:sz="0" w:space="0" w:color="auto"/>
        <w:right w:val="none" w:sz="0" w:space="0" w:color="auto"/>
      </w:divBdr>
      <w:divsChild>
        <w:div w:id="17439357">
          <w:marLeft w:val="640"/>
          <w:marRight w:val="0"/>
          <w:marTop w:val="0"/>
          <w:marBottom w:val="0"/>
          <w:divBdr>
            <w:top w:val="none" w:sz="0" w:space="0" w:color="auto"/>
            <w:left w:val="none" w:sz="0" w:space="0" w:color="auto"/>
            <w:bottom w:val="none" w:sz="0" w:space="0" w:color="auto"/>
            <w:right w:val="none" w:sz="0" w:space="0" w:color="auto"/>
          </w:divBdr>
        </w:div>
        <w:div w:id="1257783137">
          <w:marLeft w:val="640"/>
          <w:marRight w:val="0"/>
          <w:marTop w:val="0"/>
          <w:marBottom w:val="0"/>
          <w:divBdr>
            <w:top w:val="none" w:sz="0" w:space="0" w:color="auto"/>
            <w:left w:val="none" w:sz="0" w:space="0" w:color="auto"/>
            <w:bottom w:val="none" w:sz="0" w:space="0" w:color="auto"/>
            <w:right w:val="none" w:sz="0" w:space="0" w:color="auto"/>
          </w:divBdr>
        </w:div>
        <w:div w:id="27995986">
          <w:marLeft w:val="640"/>
          <w:marRight w:val="0"/>
          <w:marTop w:val="0"/>
          <w:marBottom w:val="0"/>
          <w:divBdr>
            <w:top w:val="none" w:sz="0" w:space="0" w:color="auto"/>
            <w:left w:val="none" w:sz="0" w:space="0" w:color="auto"/>
            <w:bottom w:val="none" w:sz="0" w:space="0" w:color="auto"/>
            <w:right w:val="none" w:sz="0" w:space="0" w:color="auto"/>
          </w:divBdr>
        </w:div>
        <w:div w:id="1948538180">
          <w:marLeft w:val="640"/>
          <w:marRight w:val="0"/>
          <w:marTop w:val="0"/>
          <w:marBottom w:val="0"/>
          <w:divBdr>
            <w:top w:val="none" w:sz="0" w:space="0" w:color="auto"/>
            <w:left w:val="none" w:sz="0" w:space="0" w:color="auto"/>
            <w:bottom w:val="none" w:sz="0" w:space="0" w:color="auto"/>
            <w:right w:val="none" w:sz="0" w:space="0" w:color="auto"/>
          </w:divBdr>
        </w:div>
        <w:div w:id="998341842">
          <w:marLeft w:val="640"/>
          <w:marRight w:val="0"/>
          <w:marTop w:val="0"/>
          <w:marBottom w:val="0"/>
          <w:divBdr>
            <w:top w:val="none" w:sz="0" w:space="0" w:color="auto"/>
            <w:left w:val="none" w:sz="0" w:space="0" w:color="auto"/>
            <w:bottom w:val="none" w:sz="0" w:space="0" w:color="auto"/>
            <w:right w:val="none" w:sz="0" w:space="0" w:color="auto"/>
          </w:divBdr>
        </w:div>
        <w:div w:id="1110710152">
          <w:marLeft w:val="640"/>
          <w:marRight w:val="0"/>
          <w:marTop w:val="0"/>
          <w:marBottom w:val="0"/>
          <w:divBdr>
            <w:top w:val="none" w:sz="0" w:space="0" w:color="auto"/>
            <w:left w:val="none" w:sz="0" w:space="0" w:color="auto"/>
            <w:bottom w:val="none" w:sz="0" w:space="0" w:color="auto"/>
            <w:right w:val="none" w:sz="0" w:space="0" w:color="auto"/>
          </w:divBdr>
        </w:div>
        <w:div w:id="1051466466">
          <w:marLeft w:val="640"/>
          <w:marRight w:val="0"/>
          <w:marTop w:val="0"/>
          <w:marBottom w:val="0"/>
          <w:divBdr>
            <w:top w:val="none" w:sz="0" w:space="0" w:color="auto"/>
            <w:left w:val="none" w:sz="0" w:space="0" w:color="auto"/>
            <w:bottom w:val="none" w:sz="0" w:space="0" w:color="auto"/>
            <w:right w:val="none" w:sz="0" w:space="0" w:color="auto"/>
          </w:divBdr>
        </w:div>
        <w:div w:id="1551841278">
          <w:marLeft w:val="640"/>
          <w:marRight w:val="0"/>
          <w:marTop w:val="0"/>
          <w:marBottom w:val="0"/>
          <w:divBdr>
            <w:top w:val="none" w:sz="0" w:space="0" w:color="auto"/>
            <w:left w:val="none" w:sz="0" w:space="0" w:color="auto"/>
            <w:bottom w:val="none" w:sz="0" w:space="0" w:color="auto"/>
            <w:right w:val="none" w:sz="0" w:space="0" w:color="auto"/>
          </w:divBdr>
        </w:div>
        <w:div w:id="859470549">
          <w:marLeft w:val="640"/>
          <w:marRight w:val="0"/>
          <w:marTop w:val="0"/>
          <w:marBottom w:val="0"/>
          <w:divBdr>
            <w:top w:val="none" w:sz="0" w:space="0" w:color="auto"/>
            <w:left w:val="none" w:sz="0" w:space="0" w:color="auto"/>
            <w:bottom w:val="none" w:sz="0" w:space="0" w:color="auto"/>
            <w:right w:val="none" w:sz="0" w:space="0" w:color="auto"/>
          </w:divBdr>
        </w:div>
        <w:div w:id="1637178230">
          <w:marLeft w:val="640"/>
          <w:marRight w:val="0"/>
          <w:marTop w:val="0"/>
          <w:marBottom w:val="0"/>
          <w:divBdr>
            <w:top w:val="none" w:sz="0" w:space="0" w:color="auto"/>
            <w:left w:val="none" w:sz="0" w:space="0" w:color="auto"/>
            <w:bottom w:val="none" w:sz="0" w:space="0" w:color="auto"/>
            <w:right w:val="none" w:sz="0" w:space="0" w:color="auto"/>
          </w:divBdr>
        </w:div>
        <w:div w:id="1880582267">
          <w:marLeft w:val="640"/>
          <w:marRight w:val="0"/>
          <w:marTop w:val="0"/>
          <w:marBottom w:val="0"/>
          <w:divBdr>
            <w:top w:val="none" w:sz="0" w:space="0" w:color="auto"/>
            <w:left w:val="none" w:sz="0" w:space="0" w:color="auto"/>
            <w:bottom w:val="none" w:sz="0" w:space="0" w:color="auto"/>
            <w:right w:val="none" w:sz="0" w:space="0" w:color="auto"/>
          </w:divBdr>
        </w:div>
        <w:div w:id="1818916712">
          <w:marLeft w:val="640"/>
          <w:marRight w:val="0"/>
          <w:marTop w:val="0"/>
          <w:marBottom w:val="0"/>
          <w:divBdr>
            <w:top w:val="none" w:sz="0" w:space="0" w:color="auto"/>
            <w:left w:val="none" w:sz="0" w:space="0" w:color="auto"/>
            <w:bottom w:val="none" w:sz="0" w:space="0" w:color="auto"/>
            <w:right w:val="none" w:sz="0" w:space="0" w:color="auto"/>
          </w:divBdr>
        </w:div>
        <w:div w:id="4140520">
          <w:marLeft w:val="640"/>
          <w:marRight w:val="0"/>
          <w:marTop w:val="0"/>
          <w:marBottom w:val="0"/>
          <w:divBdr>
            <w:top w:val="none" w:sz="0" w:space="0" w:color="auto"/>
            <w:left w:val="none" w:sz="0" w:space="0" w:color="auto"/>
            <w:bottom w:val="none" w:sz="0" w:space="0" w:color="auto"/>
            <w:right w:val="none" w:sz="0" w:space="0" w:color="auto"/>
          </w:divBdr>
        </w:div>
        <w:div w:id="966545258">
          <w:marLeft w:val="640"/>
          <w:marRight w:val="0"/>
          <w:marTop w:val="0"/>
          <w:marBottom w:val="0"/>
          <w:divBdr>
            <w:top w:val="none" w:sz="0" w:space="0" w:color="auto"/>
            <w:left w:val="none" w:sz="0" w:space="0" w:color="auto"/>
            <w:bottom w:val="none" w:sz="0" w:space="0" w:color="auto"/>
            <w:right w:val="none" w:sz="0" w:space="0" w:color="auto"/>
          </w:divBdr>
        </w:div>
        <w:div w:id="822890264">
          <w:marLeft w:val="640"/>
          <w:marRight w:val="0"/>
          <w:marTop w:val="0"/>
          <w:marBottom w:val="0"/>
          <w:divBdr>
            <w:top w:val="none" w:sz="0" w:space="0" w:color="auto"/>
            <w:left w:val="none" w:sz="0" w:space="0" w:color="auto"/>
            <w:bottom w:val="none" w:sz="0" w:space="0" w:color="auto"/>
            <w:right w:val="none" w:sz="0" w:space="0" w:color="auto"/>
          </w:divBdr>
        </w:div>
        <w:div w:id="2070300984">
          <w:marLeft w:val="640"/>
          <w:marRight w:val="0"/>
          <w:marTop w:val="0"/>
          <w:marBottom w:val="0"/>
          <w:divBdr>
            <w:top w:val="none" w:sz="0" w:space="0" w:color="auto"/>
            <w:left w:val="none" w:sz="0" w:space="0" w:color="auto"/>
            <w:bottom w:val="none" w:sz="0" w:space="0" w:color="auto"/>
            <w:right w:val="none" w:sz="0" w:space="0" w:color="auto"/>
          </w:divBdr>
        </w:div>
        <w:div w:id="2106609732">
          <w:marLeft w:val="640"/>
          <w:marRight w:val="0"/>
          <w:marTop w:val="0"/>
          <w:marBottom w:val="0"/>
          <w:divBdr>
            <w:top w:val="none" w:sz="0" w:space="0" w:color="auto"/>
            <w:left w:val="none" w:sz="0" w:space="0" w:color="auto"/>
            <w:bottom w:val="none" w:sz="0" w:space="0" w:color="auto"/>
            <w:right w:val="none" w:sz="0" w:space="0" w:color="auto"/>
          </w:divBdr>
        </w:div>
        <w:div w:id="1612399411">
          <w:marLeft w:val="640"/>
          <w:marRight w:val="0"/>
          <w:marTop w:val="0"/>
          <w:marBottom w:val="0"/>
          <w:divBdr>
            <w:top w:val="none" w:sz="0" w:space="0" w:color="auto"/>
            <w:left w:val="none" w:sz="0" w:space="0" w:color="auto"/>
            <w:bottom w:val="none" w:sz="0" w:space="0" w:color="auto"/>
            <w:right w:val="none" w:sz="0" w:space="0" w:color="auto"/>
          </w:divBdr>
        </w:div>
        <w:div w:id="468475084">
          <w:marLeft w:val="640"/>
          <w:marRight w:val="0"/>
          <w:marTop w:val="0"/>
          <w:marBottom w:val="0"/>
          <w:divBdr>
            <w:top w:val="none" w:sz="0" w:space="0" w:color="auto"/>
            <w:left w:val="none" w:sz="0" w:space="0" w:color="auto"/>
            <w:bottom w:val="none" w:sz="0" w:space="0" w:color="auto"/>
            <w:right w:val="none" w:sz="0" w:space="0" w:color="auto"/>
          </w:divBdr>
        </w:div>
        <w:div w:id="586841057">
          <w:marLeft w:val="640"/>
          <w:marRight w:val="0"/>
          <w:marTop w:val="0"/>
          <w:marBottom w:val="0"/>
          <w:divBdr>
            <w:top w:val="none" w:sz="0" w:space="0" w:color="auto"/>
            <w:left w:val="none" w:sz="0" w:space="0" w:color="auto"/>
            <w:bottom w:val="none" w:sz="0" w:space="0" w:color="auto"/>
            <w:right w:val="none" w:sz="0" w:space="0" w:color="auto"/>
          </w:divBdr>
        </w:div>
        <w:div w:id="651910840">
          <w:marLeft w:val="640"/>
          <w:marRight w:val="0"/>
          <w:marTop w:val="0"/>
          <w:marBottom w:val="0"/>
          <w:divBdr>
            <w:top w:val="none" w:sz="0" w:space="0" w:color="auto"/>
            <w:left w:val="none" w:sz="0" w:space="0" w:color="auto"/>
            <w:bottom w:val="none" w:sz="0" w:space="0" w:color="auto"/>
            <w:right w:val="none" w:sz="0" w:space="0" w:color="auto"/>
          </w:divBdr>
        </w:div>
        <w:div w:id="1580627783">
          <w:marLeft w:val="640"/>
          <w:marRight w:val="0"/>
          <w:marTop w:val="0"/>
          <w:marBottom w:val="0"/>
          <w:divBdr>
            <w:top w:val="none" w:sz="0" w:space="0" w:color="auto"/>
            <w:left w:val="none" w:sz="0" w:space="0" w:color="auto"/>
            <w:bottom w:val="none" w:sz="0" w:space="0" w:color="auto"/>
            <w:right w:val="none" w:sz="0" w:space="0" w:color="auto"/>
          </w:divBdr>
        </w:div>
        <w:div w:id="62146810">
          <w:marLeft w:val="640"/>
          <w:marRight w:val="0"/>
          <w:marTop w:val="0"/>
          <w:marBottom w:val="0"/>
          <w:divBdr>
            <w:top w:val="none" w:sz="0" w:space="0" w:color="auto"/>
            <w:left w:val="none" w:sz="0" w:space="0" w:color="auto"/>
            <w:bottom w:val="none" w:sz="0" w:space="0" w:color="auto"/>
            <w:right w:val="none" w:sz="0" w:space="0" w:color="auto"/>
          </w:divBdr>
        </w:div>
        <w:div w:id="969214476">
          <w:marLeft w:val="640"/>
          <w:marRight w:val="0"/>
          <w:marTop w:val="0"/>
          <w:marBottom w:val="0"/>
          <w:divBdr>
            <w:top w:val="none" w:sz="0" w:space="0" w:color="auto"/>
            <w:left w:val="none" w:sz="0" w:space="0" w:color="auto"/>
            <w:bottom w:val="none" w:sz="0" w:space="0" w:color="auto"/>
            <w:right w:val="none" w:sz="0" w:space="0" w:color="auto"/>
          </w:divBdr>
        </w:div>
        <w:div w:id="162320">
          <w:marLeft w:val="640"/>
          <w:marRight w:val="0"/>
          <w:marTop w:val="0"/>
          <w:marBottom w:val="0"/>
          <w:divBdr>
            <w:top w:val="none" w:sz="0" w:space="0" w:color="auto"/>
            <w:left w:val="none" w:sz="0" w:space="0" w:color="auto"/>
            <w:bottom w:val="none" w:sz="0" w:space="0" w:color="auto"/>
            <w:right w:val="none" w:sz="0" w:space="0" w:color="auto"/>
          </w:divBdr>
        </w:div>
        <w:div w:id="1799376866">
          <w:marLeft w:val="640"/>
          <w:marRight w:val="0"/>
          <w:marTop w:val="0"/>
          <w:marBottom w:val="0"/>
          <w:divBdr>
            <w:top w:val="none" w:sz="0" w:space="0" w:color="auto"/>
            <w:left w:val="none" w:sz="0" w:space="0" w:color="auto"/>
            <w:bottom w:val="none" w:sz="0" w:space="0" w:color="auto"/>
            <w:right w:val="none" w:sz="0" w:space="0" w:color="auto"/>
          </w:divBdr>
        </w:div>
        <w:div w:id="1119035096">
          <w:marLeft w:val="640"/>
          <w:marRight w:val="0"/>
          <w:marTop w:val="0"/>
          <w:marBottom w:val="0"/>
          <w:divBdr>
            <w:top w:val="none" w:sz="0" w:space="0" w:color="auto"/>
            <w:left w:val="none" w:sz="0" w:space="0" w:color="auto"/>
            <w:bottom w:val="none" w:sz="0" w:space="0" w:color="auto"/>
            <w:right w:val="none" w:sz="0" w:space="0" w:color="auto"/>
          </w:divBdr>
        </w:div>
        <w:div w:id="1733768037">
          <w:marLeft w:val="640"/>
          <w:marRight w:val="0"/>
          <w:marTop w:val="0"/>
          <w:marBottom w:val="0"/>
          <w:divBdr>
            <w:top w:val="none" w:sz="0" w:space="0" w:color="auto"/>
            <w:left w:val="none" w:sz="0" w:space="0" w:color="auto"/>
            <w:bottom w:val="none" w:sz="0" w:space="0" w:color="auto"/>
            <w:right w:val="none" w:sz="0" w:space="0" w:color="auto"/>
          </w:divBdr>
        </w:div>
        <w:div w:id="1032532648">
          <w:marLeft w:val="640"/>
          <w:marRight w:val="0"/>
          <w:marTop w:val="0"/>
          <w:marBottom w:val="0"/>
          <w:divBdr>
            <w:top w:val="none" w:sz="0" w:space="0" w:color="auto"/>
            <w:left w:val="none" w:sz="0" w:space="0" w:color="auto"/>
            <w:bottom w:val="none" w:sz="0" w:space="0" w:color="auto"/>
            <w:right w:val="none" w:sz="0" w:space="0" w:color="auto"/>
          </w:divBdr>
        </w:div>
        <w:div w:id="1558399584">
          <w:marLeft w:val="640"/>
          <w:marRight w:val="0"/>
          <w:marTop w:val="0"/>
          <w:marBottom w:val="0"/>
          <w:divBdr>
            <w:top w:val="none" w:sz="0" w:space="0" w:color="auto"/>
            <w:left w:val="none" w:sz="0" w:space="0" w:color="auto"/>
            <w:bottom w:val="none" w:sz="0" w:space="0" w:color="auto"/>
            <w:right w:val="none" w:sz="0" w:space="0" w:color="auto"/>
          </w:divBdr>
        </w:div>
        <w:div w:id="1471173879">
          <w:marLeft w:val="640"/>
          <w:marRight w:val="0"/>
          <w:marTop w:val="0"/>
          <w:marBottom w:val="0"/>
          <w:divBdr>
            <w:top w:val="none" w:sz="0" w:space="0" w:color="auto"/>
            <w:left w:val="none" w:sz="0" w:space="0" w:color="auto"/>
            <w:bottom w:val="none" w:sz="0" w:space="0" w:color="auto"/>
            <w:right w:val="none" w:sz="0" w:space="0" w:color="auto"/>
          </w:divBdr>
        </w:div>
        <w:div w:id="843277387">
          <w:marLeft w:val="640"/>
          <w:marRight w:val="0"/>
          <w:marTop w:val="0"/>
          <w:marBottom w:val="0"/>
          <w:divBdr>
            <w:top w:val="none" w:sz="0" w:space="0" w:color="auto"/>
            <w:left w:val="none" w:sz="0" w:space="0" w:color="auto"/>
            <w:bottom w:val="none" w:sz="0" w:space="0" w:color="auto"/>
            <w:right w:val="none" w:sz="0" w:space="0" w:color="auto"/>
          </w:divBdr>
        </w:div>
        <w:div w:id="616376603">
          <w:marLeft w:val="640"/>
          <w:marRight w:val="0"/>
          <w:marTop w:val="0"/>
          <w:marBottom w:val="0"/>
          <w:divBdr>
            <w:top w:val="none" w:sz="0" w:space="0" w:color="auto"/>
            <w:left w:val="none" w:sz="0" w:space="0" w:color="auto"/>
            <w:bottom w:val="none" w:sz="0" w:space="0" w:color="auto"/>
            <w:right w:val="none" w:sz="0" w:space="0" w:color="auto"/>
          </w:divBdr>
        </w:div>
        <w:div w:id="2115662924">
          <w:marLeft w:val="640"/>
          <w:marRight w:val="0"/>
          <w:marTop w:val="0"/>
          <w:marBottom w:val="0"/>
          <w:divBdr>
            <w:top w:val="none" w:sz="0" w:space="0" w:color="auto"/>
            <w:left w:val="none" w:sz="0" w:space="0" w:color="auto"/>
            <w:bottom w:val="none" w:sz="0" w:space="0" w:color="auto"/>
            <w:right w:val="none" w:sz="0" w:space="0" w:color="auto"/>
          </w:divBdr>
        </w:div>
        <w:div w:id="747314028">
          <w:marLeft w:val="640"/>
          <w:marRight w:val="0"/>
          <w:marTop w:val="0"/>
          <w:marBottom w:val="0"/>
          <w:divBdr>
            <w:top w:val="none" w:sz="0" w:space="0" w:color="auto"/>
            <w:left w:val="none" w:sz="0" w:space="0" w:color="auto"/>
            <w:bottom w:val="none" w:sz="0" w:space="0" w:color="auto"/>
            <w:right w:val="none" w:sz="0" w:space="0" w:color="auto"/>
          </w:divBdr>
        </w:div>
        <w:div w:id="547181740">
          <w:marLeft w:val="640"/>
          <w:marRight w:val="0"/>
          <w:marTop w:val="0"/>
          <w:marBottom w:val="0"/>
          <w:divBdr>
            <w:top w:val="none" w:sz="0" w:space="0" w:color="auto"/>
            <w:left w:val="none" w:sz="0" w:space="0" w:color="auto"/>
            <w:bottom w:val="none" w:sz="0" w:space="0" w:color="auto"/>
            <w:right w:val="none" w:sz="0" w:space="0" w:color="auto"/>
          </w:divBdr>
        </w:div>
        <w:div w:id="1982999075">
          <w:marLeft w:val="640"/>
          <w:marRight w:val="0"/>
          <w:marTop w:val="0"/>
          <w:marBottom w:val="0"/>
          <w:divBdr>
            <w:top w:val="none" w:sz="0" w:space="0" w:color="auto"/>
            <w:left w:val="none" w:sz="0" w:space="0" w:color="auto"/>
            <w:bottom w:val="none" w:sz="0" w:space="0" w:color="auto"/>
            <w:right w:val="none" w:sz="0" w:space="0" w:color="auto"/>
          </w:divBdr>
        </w:div>
        <w:div w:id="676151095">
          <w:marLeft w:val="640"/>
          <w:marRight w:val="0"/>
          <w:marTop w:val="0"/>
          <w:marBottom w:val="0"/>
          <w:divBdr>
            <w:top w:val="none" w:sz="0" w:space="0" w:color="auto"/>
            <w:left w:val="none" w:sz="0" w:space="0" w:color="auto"/>
            <w:bottom w:val="none" w:sz="0" w:space="0" w:color="auto"/>
            <w:right w:val="none" w:sz="0" w:space="0" w:color="auto"/>
          </w:divBdr>
        </w:div>
        <w:div w:id="1055664846">
          <w:marLeft w:val="640"/>
          <w:marRight w:val="0"/>
          <w:marTop w:val="0"/>
          <w:marBottom w:val="0"/>
          <w:divBdr>
            <w:top w:val="none" w:sz="0" w:space="0" w:color="auto"/>
            <w:left w:val="none" w:sz="0" w:space="0" w:color="auto"/>
            <w:bottom w:val="none" w:sz="0" w:space="0" w:color="auto"/>
            <w:right w:val="none" w:sz="0" w:space="0" w:color="auto"/>
          </w:divBdr>
        </w:div>
        <w:div w:id="1098529209">
          <w:marLeft w:val="640"/>
          <w:marRight w:val="0"/>
          <w:marTop w:val="0"/>
          <w:marBottom w:val="0"/>
          <w:divBdr>
            <w:top w:val="none" w:sz="0" w:space="0" w:color="auto"/>
            <w:left w:val="none" w:sz="0" w:space="0" w:color="auto"/>
            <w:bottom w:val="none" w:sz="0" w:space="0" w:color="auto"/>
            <w:right w:val="none" w:sz="0" w:space="0" w:color="auto"/>
          </w:divBdr>
        </w:div>
        <w:div w:id="2066754982">
          <w:marLeft w:val="640"/>
          <w:marRight w:val="0"/>
          <w:marTop w:val="0"/>
          <w:marBottom w:val="0"/>
          <w:divBdr>
            <w:top w:val="none" w:sz="0" w:space="0" w:color="auto"/>
            <w:left w:val="none" w:sz="0" w:space="0" w:color="auto"/>
            <w:bottom w:val="none" w:sz="0" w:space="0" w:color="auto"/>
            <w:right w:val="none" w:sz="0" w:space="0" w:color="auto"/>
          </w:divBdr>
        </w:div>
        <w:div w:id="1184393044">
          <w:marLeft w:val="640"/>
          <w:marRight w:val="0"/>
          <w:marTop w:val="0"/>
          <w:marBottom w:val="0"/>
          <w:divBdr>
            <w:top w:val="none" w:sz="0" w:space="0" w:color="auto"/>
            <w:left w:val="none" w:sz="0" w:space="0" w:color="auto"/>
            <w:bottom w:val="none" w:sz="0" w:space="0" w:color="auto"/>
            <w:right w:val="none" w:sz="0" w:space="0" w:color="auto"/>
          </w:divBdr>
        </w:div>
        <w:div w:id="644555174">
          <w:marLeft w:val="640"/>
          <w:marRight w:val="0"/>
          <w:marTop w:val="0"/>
          <w:marBottom w:val="0"/>
          <w:divBdr>
            <w:top w:val="none" w:sz="0" w:space="0" w:color="auto"/>
            <w:left w:val="none" w:sz="0" w:space="0" w:color="auto"/>
            <w:bottom w:val="none" w:sz="0" w:space="0" w:color="auto"/>
            <w:right w:val="none" w:sz="0" w:space="0" w:color="auto"/>
          </w:divBdr>
        </w:div>
        <w:div w:id="36125215">
          <w:marLeft w:val="640"/>
          <w:marRight w:val="0"/>
          <w:marTop w:val="0"/>
          <w:marBottom w:val="0"/>
          <w:divBdr>
            <w:top w:val="none" w:sz="0" w:space="0" w:color="auto"/>
            <w:left w:val="none" w:sz="0" w:space="0" w:color="auto"/>
            <w:bottom w:val="none" w:sz="0" w:space="0" w:color="auto"/>
            <w:right w:val="none" w:sz="0" w:space="0" w:color="auto"/>
          </w:divBdr>
        </w:div>
        <w:div w:id="1211114420">
          <w:marLeft w:val="640"/>
          <w:marRight w:val="0"/>
          <w:marTop w:val="0"/>
          <w:marBottom w:val="0"/>
          <w:divBdr>
            <w:top w:val="none" w:sz="0" w:space="0" w:color="auto"/>
            <w:left w:val="none" w:sz="0" w:space="0" w:color="auto"/>
            <w:bottom w:val="none" w:sz="0" w:space="0" w:color="auto"/>
            <w:right w:val="none" w:sz="0" w:space="0" w:color="auto"/>
          </w:divBdr>
        </w:div>
        <w:div w:id="1013647907">
          <w:marLeft w:val="640"/>
          <w:marRight w:val="0"/>
          <w:marTop w:val="0"/>
          <w:marBottom w:val="0"/>
          <w:divBdr>
            <w:top w:val="none" w:sz="0" w:space="0" w:color="auto"/>
            <w:left w:val="none" w:sz="0" w:space="0" w:color="auto"/>
            <w:bottom w:val="none" w:sz="0" w:space="0" w:color="auto"/>
            <w:right w:val="none" w:sz="0" w:space="0" w:color="auto"/>
          </w:divBdr>
        </w:div>
        <w:div w:id="1906793303">
          <w:marLeft w:val="640"/>
          <w:marRight w:val="0"/>
          <w:marTop w:val="0"/>
          <w:marBottom w:val="0"/>
          <w:divBdr>
            <w:top w:val="none" w:sz="0" w:space="0" w:color="auto"/>
            <w:left w:val="none" w:sz="0" w:space="0" w:color="auto"/>
            <w:bottom w:val="none" w:sz="0" w:space="0" w:color="auto"/>
            <w:right w:val="none" w:sz="0" w:space="0" w:color="auto"/>
          </w:divBdr>
        </w:div>
        <w:div w:id="919490207">
          <w:marLeft w:val="640"/>
          <w:marRight w:val="0"/>
          <w:marTop w:val="0"/>
          <w:marBottom w:val="0"/>
          <w:divBdr>
            <w:top w:val="none" w:sz="0" w:space="0" w:color="auto"/>
            <w:left w:val="none" w:sz="0" w:space="0" w:color="auto"/>
            <w:bottom w:val="none" w:sz="0" w:space="0" w:color="auto"/>
            <w:right w:val="none" w:sz="0" w:space="0" w:color="auto"/>
          </w:divBdr>
        </w:div>
        <w:div w:id="1474983505">
          <w:marLeft w:val="640"/>
          <w:marRight w:val="0"/>
          <w:marTop w:val="0"/>
          <w:marBottom w:val="0"/>
          <w:divBdr>
            <w:top w:val="none" w:sz="0" w:space="0" w:color="auto"/>
            <w:left w:val="none" w:sz="0" w:space="0" w:color="auto"/>
            <w:bottom w:val="none" w:sz="0" w:space="0" w:color="auto"/>
            <w:right w:val="none" w:sz="0" w:space="0" w:color="auto"/>
          </w:divBdr>
        </w:div>
        <w:div w:id="876434977">
          <w:marLeft w:val="640"/>
          <w:marRight w:val="0"/>
          <w:marTop w:val="0"/>
          <w:marBottom w:val="0"/>
          <w:divBdr>
            <w:top w:val="none" w:sz="0" w:space="0" w:color="auto"/>
            <w:left w:val="none" w:sz="0" w:space="0" w:color="auto"/>
            <w:bottom w:val="none" w:sz="0" w:space="0" w:color="auto"/>
            <w:right w:val="none" w:sz="0" w:space="0" w:color="auto"/>
          </w:divBdr>
        </w:div>
        <w:div w:id="1318614475">
          <w:marLeft w:val="640"/>
          <w:marRight w:val="0"/>
          <w:marTop w:val="0"/>
          <w:marBottom w:val="0"/>
          <w:divBdr>
            <w:top w:val="none" w:sz="0" w:space="0" w:color="auto"/>
            <w:left w:val="none" w:sz="0" w:space="0" w:color="auto"/>
            <w:bottom w:val="none" w:sz="0" w:space="0" w:color="auto"/>
            <w:right w:val="none" w:sz="0" w:space="0" w:color="auto"/>
          </w:divBdr>
        </w:div>
        <w:div w:id="332923606">
          <w:marLeft w:val="640"/>
          <w:marRight w:val="0"/>
          <w:marTop w:val="0"/>
          <w:marBottom w:val="0"/>
          <w:divBdr>
            <w:top w:val="none" w:sz="0" w:space="0" w:color="auto"/>
            <w:left w:val="none" w:sz="0" w:space="0" w:color="auto"/>
            <w:bottom w:val="none" w:sz="0" w:space="0" w:color="auto"/>
            <w:right w:val="none" w:sz="0" w:space="0" w:color="auto"/>
          </w:divBdr>
        </w:div>
        <w:div w:id="1708027772">
          <w:marLeft w:val="640"/>
          <w:marRight w:val="0"/>
          <w:marTop w:val="0"/>
          <w:marBottom w:val="0"/>
          <w:divBdr>
            <w:top w:val="none" w:sz="0" w:space="0" w:color="auto"/>
            <w:left w:val="none" w:sz="0" w:space="0" w:color="auto"/>
            <w:bottom w:val="none" w:sz="0" w:space="0" w:color="auto"/>
            <w:right w:val="none" w:sz="0" w:space="0" w:color="auto"/>
          </w:divBdr>
        </w:div>
        <w:div w:id="585072510">
          <w:marLeft w:val="640"/>
          <w:marRight w:val="0"/>
          <w:marTop w:val="0"/>
          <w:marBottom w:val="0"/>
          <w:divBdr>
            <w:top w:val="none" w:sz="0" w:space="0" w:color="auto"/>
            <w:left w:val="none" w:sz="0" w:space="0" w:color="auto"/>
            <w:bottom w:val="none" w:sz="0" w:space="0" w:color="auto"/>
            <w:right w:val="none" w:sz="0" w:space="0" w:color="auto"/>
          </w:divBdr>
        </w:div>
        <w:div w:id="1147283768">
          <w:marLeft w:val="640"/>
          <w:marRight w:val="0"/>
          <w:marTop w:val="0"/>
          <w:marBottom w:val="0"/>
          <w:divBdr>
            <w:top w:val="none" w:sz="0" w:space="0" w:color="auto"/>
            <w:left w:val="none" w:sz="0" w:space="0" w:color="auto"/>
            <w:bottom w:val="none" w:sz="0" w:space="0" w:color="auto"/>
            <w:right w:val="none" w:sz="0" w:space="0" w:color="auto"/>
          </w:divBdr>
        </w:div>
        <w:div w:id="1834368812">
          <w:marLeft w:val="640"/>
          <w:marRight w:val="0"/>
          <w:marTop w:val="0"/>
          <w:marBottom w:val="0"/>
          <w:divBdr>
            <w:top w:val="none" w:sz="0" w:space="0" w:color="auto"/>
            <w:left w:val="none" w:sz="0" w:space="0" w:color="auto"/>
            <w:bottom w:val="none" w:sz="0" w:space="0" w:color="auto"/>
            <w:right w:val="none" w:sz="0" w:space="0" w:color="auto"/>
          </w:divBdr>
        </w:div>
        <w:div w:id="138303741">
          <w:marLeft w:val="640"/>
          <w:marRight w:val="0"/>
          <w:marTop w:val="0"/>
          <w:marBottom w:val="0"/>
          <w:divBdr>
            <w:top w:val="none" w:sz="0" w:space="0" w:color="auto"/>
            <w:left w:val="none" w:sz="0" w:space="0" w:color="auto"/>
            <w:bottom w:val="none" w:sz="0" w:space="0" w:color="auto"/>
            <w:right w:val="none" w:sz="0" w:space="0" w:color="auto"/>
          </w:divBdr>
        </w:div>
        <w:div w:id="1992710908">
          <w:marLeft w:val="640"/>
          <w:marRight w:val="0"/>
          <w:marTop w:val="0"/>
          <w:marBottom w:val="0"/>
          <w:divBdr>
            <w:top w:val="none" w:sz="0" w:space="0" w:color="auto"/>
            <w:left w:val="none" w:sz="0" w:space="0" w:color="auto"/>
            <w:bottom w:val="none" w:sz="0" w:space="0" w:color="auto"/>
            <w:right w:val="none" w:sz="0" w:space="0" w:color="auto"/>
          </w:divBdr>
        </w:div>
        <w:div w:id="381254551">
          <w:marLeft w:val="640"/>
          <w:marRight w:val="0"/>
          <w:marTop w:val="0"/>
          <w:marBottom w:val="0"/>
          <w:divBdr>
            <w:top w:val="none" w:sz="0" w:space="0" w:color="auto"/>
            <w:left w:val="none" w:sz="0" w:space="0" w:color="auto"/>
            <w:bottom w:val="none" w:sz="0" w:space="0" w:color="auto"/>
            <w:right w:val="none" w:sz="0" w:space="0" w:color="auto"/>
          </w:divBdr>
        </w:div>
        <w:div w:id="220557416">
          <w:marLeft w:val="640"/>
          <w:marRight w:val="0"/>
          <w:marTop w:val="0"/>
          <w:marBottom w:val="0"/>
          <w:divBdr>
            <w:top w:val="none" w:sz="0" w:space="0" w:color="auto"/>
            <w:left w:val="none" w:sz="0" w:space="0" w:color="auto"/>
            <w:bottom w:val="none" w:sz="0" w:space="0" w:color="auto"/>
            <w:right w:val="none" w:sz="0" w:space="0" w:color="auto"/>
          </w:divBdr>
        </w:div>
        <w:div w:id="2109231249">
          <w:marLeft w:val="640"/>
          <w:marRight w:val="0"/>
          <w:marTop w:val="0"/>
          <w:marBottom w:val="0"/>
          <w:divBdr>
            <w:top w:val="none" w:sz="0" w:space="0" w:color="auto"/>
            <w:left w:val="none" w:sz="0" w:space="0" w:color="auto"/>
            <w:bottom w:val="none" w:sz="0" w:space="0" w:color="auto"/>
            <w:right w:val="none" w:sz="0" w:space="0" w:color="auto"/>
          </w:divBdr>
        </w:div>
        <w:div w:id="1486433068">
          <w:marLeft w:val="640"/>
          <w:marRight w:val="0"/>
          <w:marTop w:val="0"/>
          <w:marBottom w:val="0"/>
          <w:divBdr>
            <w:top w:val="none" w:sz="0" w:space="0" w:color="auto"/>
            <w:left w:val="none" w:sz="0" w:space="0" w:color="auto"/>
            <w:bottom w:val="none" w:sz="0" w:space="0" w:color="auto"/>
            <w:right w:val="none" w:sz="0" w:space="0" w:color="auto"/>
          </w:divBdr>
        </w:div>
        <w:div w:id="1227767837">
          <w:marLeft w:val="640"/>
          <w:marRight w:val="0"/>
          <w:marTop w:val="0"/>
          <w:marBottom w:val="0"/>
          <w:divBdr>
            <w:top w:val="none" w:sz="0" w:space="0" w:color="auto"/>
            <w:left w:val="none" w:sz="0" w:space="0" w:color="auto"/>
            <w:bottom w:val="none" w:sz="0" w:space="0" w:color="auto"/>
            <w:right w:val="none" w:sz="0" w:space="0" w:color="auto"/>
          </w:divBdr>
        </w:div>
        <w:div w:id="559099895">
          <w:marLeft w:val="640"/>
          <w:marRight w:val="0"/>
          <w:marTop w:val="0"/>
          <w:marBottom w:val="0"/>
          <w:divBdr>
            <w:top w:val="none" w:sz="0" w:space="0" w:color="auto"/>
            <w:left w:val="none" w:sz="0" w:space="0" w:color="auto"/>
            <w:bottom w:val="none" w:sz="0" w:space="0" w:color="auto"/>
            <w:right w:val="none" w:sz="0" w:space="0" w:color="auto"/>
          </w:divBdr>
        </w:div>
        <w:div w:id="1061713705">
          <w:marLeft w:val="640"/>
          <w:marRight w:val="0"/>
          <w:marTop w:val="0"/>
          <w:marBottom w:val="0"/>
          <w:divBdr>
            <w:top w:val="none" w:sz="0" w:space="0" w:color="auto"/>
            <w:left w:val="none" w:sz="0" w:space="0" w:color="auto"/>
            <w:bottom w:val="none" w:sz="0" w:space="0" w:color="auto"/>
            <w:right w:val="none" w:sz="0" w:space="0" w:color="auto"/>
          </w:divBdr>
        </w:div>
      </w:divsChild>
    </w:div>
    <w:div w:id="380446221">
      <w:bodyDiv w:val="1"/>
      <w:marLeft w:val="0"/>
      <w:marRight w:val="0"/>
      <w:marTop w:val="0"/>
      <w:marBottom w:val="0"/>
      <w:divBdr>
        <w:top w:val="none" w:sz="0" w:space="0" w:color="auto"/>
        <w:left w:val="none" w:sz="0" w:space="0" w:color="auto"/>
        <w:bottom w:val="none" w:sz="0" w:space="0" w:color="auto"/>
        <w:right w:val="none" w:sz="0" w:space="0" w:color="auto"/>
      </w:divBdr>
    </w:div>
    <w:div w:id="382561754">
      <w:bodyDiv w:val="1"/>
      <w:marLeft w:val="0"/>
      <w:marRight w:val="0"/>
      <w:marTop w:val="0"/>
      <w:marBottom w:val="0"/>
      <w:divBdr>
        <w:top w:val="none" w:sz="0" w:space="0" w:color="auto"/>
        <w:left w:val="none" w:sz="0" w:space="0" w:color="auto"/>
        <w:bottom w:val="none" w:sz="0" w:space="0" w:color="auto"/>
        <w:right w:val="none" w:sz="0" w:space="0" w:color="auto"/>
      </w:divBdr>
      <w:divsChild>
        <w:div w:id="1160804671">
          <w:marLeft w:val="640"/>
          <w:marRight w:val="0"/>
          <w:marTop w:val="0"/>
          <w:marBottom w:val="0"/>
          <w:divBdr>
            <w:top w:val="none" w:sz="0" w:space="0" w:color="auto"/>
            <w:left w:val="none" w:sz="0" w:space="0" w:color="auto"/>
            <w:bottom w:val="none" w:sz="0" w:space="0" w:color="auto"/>
            <w:right w:val="none" w:sz="0" w:space="0" w:color="auto"/>
          </w:divBdr>
        </w:div>
        <w:div w:id="601844930">
          <w:marLeft w:val="640"/>
          <w:marRight w:val="0"/>
          <w:marTop w:val="0"/>
          <w:marBottom w:val="0"/>
          <w:divBdr>
            <w:top w:val="none" w:sz="0" w:space="0" w:color="auto"/>
            <w:left w:val="none" w:sz="0" w:space="0" w:color="auto"/>
            <w:bottom w:val="none" w:sz="0" w:space="0" w:color="auto"/>
            <w:right w:val="none" w:sz="0" w:space="0" w:color="auto"/>
          </w:divBdr>
        </w:div>
        <w:div w:id="1861241365">
          <w:marLeft w:val="640"/>
          <w:marRight w:val="0"/>
          <w:marTop w:val="0"/>
          <w:marBottom w:val="0"/>
          <w:divBdr>
            <w:top w:val="none" w:sz="0" w:space="0" w:color="auto"/>
            <w:left w:val="none" w:sz="0" w:space="0" w:color="auto"/>
            <w:bottom w:val="none" w:sz="0" w:space="0" w:color="auto"/>
            <w:right w:val="none" w:sz="0" w:space="0" w:color="auto"/>
          </w:divBdr>
        </w:div>
        <w:div w:id="917711904">
          <w:marLeft w:val="640"/>
          <w:marRight w:val="0"/>
          <w:marTop w:val="0"/>
          <w:marBottom w:val="0"/>
          <w:divBdr>
            <w:top w:val="none" w:sz="0" w:space="0" w:color="auto"/>
            <w:left w:val="none" w:sz="0" w:space="0" w:color="auto"/>
            <w:bottom w:val="none" w:sz="0" w:space="0" w:color="auto"/>
            <w:right w:val="none" w:sz="0" w:space="0" w:color="auto"/>
          </w:divBdr>
        </w:div>
        <w:div w:id="1298339165">
          <w:marLeft w:val="640"/>
          <w:marRight w:val="0"/>
          <w:marTop w:val="0"/>
          <w:marBottom w:val="0"/>
          <w:divBdr>
            <w:top w:val="none" w:sz="0" w:space="0" w:color="auto"/>
            <w:left w:val="none" w:sz="0" w:space="0" w:color="auto"/>
            <w:bottom w:val="none" w:sz="0" w:space="0" w:color="auto"/>
            <w:right w:val="none" w:sz="0" w:space="0" w:color="auto"/>
          </w:divBdr>
        </w:div>
        <w:div w:id="791510613">
          <w:marLeft w:val="640"/>
          <w:marRight w:val="0"/>
          <w:marTop w:val="0"/>
          <w:marBottom w:val="0"/>
          <w:divBdr>
            <w:top w:val="none" w:sz="0" w:space="0" w:color="auto"/>
            <w:left w:val="none" w:sz="0" w:space="0" w:color="auto"/>
            <w:bottom w:val="none" w:sz="0" w:space="0" w:color="auto"/>
            <w:right w:val="none" w:sz="0" w:space="0" w:color="auto"/>
          </w:divBdr>
        </w:div>
        <w:div w:id="875386870">
          <w:marLeft w:val="640"/>
          <w:marRight w:val="0"/>
          <w:marTop w:val="0"/>
          <w:marBottom w:val="0"/>
          <w:divBdr>
            <w:top w:val="none" w:sz="0" w:space="0" w:color="auto"/>
            <w:left w:val="none" w:sz="0" w:space="0" w:color="auto"/>
            <w:bottom w:val="none" w:sz="0" w:space="0" w:color="auto"/>
            <w:right w:val="none" w:sz="0" w:space="0" w:color="auto"/>
          </w:divBdr>
        </w:div>
        <w:div w:id="406072447">
          <w:marLeft w:val="640"/>
          <w:marRight w:val="0"/>
          <w:marTop w:val="0"/>
          <w:marBottom w:val="0"/>
          <w:divBdr>
            <w:top w:val="none" w:sz="0" w:space="0" w:color="auto"/>
            <w:left w:val="none" w:sz="0" w:space="0" w:color="auto"/>
            <w:bottom w:val="none" w:sz="0" w:space="0" w:color="auto"/>
            <w:right w:val="none" w:sz="0" w:space="0" w:color="auto"/>
          </w:divBdr>
        </w:div>
        <w:div w:id="515970651">
          <w:marLeft w:val="640"/>
          <w:marRight w:val="0"/>
          <w:marTop w:val="0"/>
          <w:marBottom w:val="0"/>
          <w:divBdr>
            <w:top w:val="none" w:sz="0" w:space="0" w:color="auto"/>
            <w:left w:val="none" w:sz="0" w:space="0" w:color="auto"/>
            <w:bottom w:val="none" w:sz="0" w:space="0" w:color="auto"/>
            <w:right w:val="none" w:sz="0" w:space="0" w:color="auto"/>
          </w:divBdr>
        </w:div>
        <w:div w:id="667446036">
          <w:marLeft w:val="640"/>
          <w:marRight w:val="0"/>
          <w:marTop w:val="0"/>
          <w:marBottom w:val="0"/>
          <w:divBdr>
            <w:top w:val="none" w:sz="0" w:space="0" w:color="auto"/>
            <w:left w:val="none" w:sz="0" w:space="0" w:color="auto"/>
            <w:bottom w:val="none" w:sz="0" w:space="0" w:color="auto"/>
            <w:right w:val="none" w:sz="0" w:space="0" w:color="auto"/>
          </w:divBdr>
        </w:div>
        <w:div w:id="255410406">
          <w:marLeft w:val="640"/>
          <w:marRight w:val="0"/>
          <w:marTop w:val="0"/>
          <w:marBottom w:val="0"/>
          <w:divBdr>
            <w:top w:val="none" w:sz="0" w:space="0" w:color="auto"/>
            <w:left w:val="none" w:sz="0" w:space="0" w:color="auto"/>
            <w:bottom w:val="none" w:sz="0" w:space="0" w:color="auto"/>
            <w:right w:val="none" w:sz="0" w:space="0" w:color="auto"/>
          </w:divBdr>
        </w:div>
        <w:div w:id="1418550023">
          <w:marLeft w:val="640"/>
          <w:marRight w:val="0"/>
          <w:marTop w:val="0"/>
          <w:marBottom w:val="0"/>
          <w:divBdr>
            <w:top w:val="none" w:sz="0" w:space="0" w:color="auto"/>
            <w:left w:val="none" w:sz="0" w:space="0" w:color="auto"/>
            <w:bottom w:val="none" w:sz="0" w:space="0" w:color="auto"/>
            <w:right w:val="none" w:sz="0" w:space="0" w:color="auto"/>
          </w:divBdr>
        </w:div>
        <w:div w:id="908535287">
          <w:marLeft w:val="640"/>
          <w:marRight w:val="0"/>
          <w:marTop w:val="0"/>
          <w:marBottom w:val="0"/>
          <w:divBdr>
            <w:top w:val="none" w:sz="0" w:space="0" w:color="auto"/>
            <w:left w:val="none" w:sz="0" w:space="0" w:color="auto"/>
            <w:bottom w:val="none" w:sz="0" w:space="0" w:color="auto"/>
            <w:right w:val="none" w:sz="0" w:space="0" w:color="auto"/>
          </w:divBdr>
        </w:div>
        <w:div w:id="2171486">
          <w:marLeft w:val="640"/>
          <w:marRight w:val="0"/>
          <w:marTop w:val="0"/>
          <w:marBottom w:val="0"/>
          <w:divBdr>
            <w:top w:val="none" w:sz="0" w:space="0" w:color="auto"/>
            <w:left w:val="none" w:sz="0" w:space="0" w:color="auto"/>
            <w:bottom w:val="none" w:sz="0" w:space="0" w:color="auto"/>
            <w:right w:val="none" w:sz="0" w:space="0" w:color="auto"/>
          </w:divBdr>
        </w:div>
        <w:div w:id="1911577412">
          <w:marLeft w:val="640"/>
          <w:marRight w:val="0"/>
          <w:marTop w:val="0"/>
          <w:marBottom w:val="0"/>
          <w:divBdr>
            <w:top w:val="none" w:sz="0" w:space="0" w:color="auto"/>
            <w:left w:val="none" w:sz="0" w:space="0" w:color="auto"/>
            <w:bottom w:val="none" w:sz="0" w:space="0" w:color="auto"/>
            <w:right w:val="none" w:sz="0" w:space="0" w:color="auto"/>
          </w:divBdr>
        </w:div>
        <w:div w:id="1751075565">
          <w:marLeft w:val="640"/>
          <w:marRight w:val="0"/>
          <w:marTop w:val="0"/>
          <w:marBottom w:val="0"/>
          <w:divBdr>
            <w:top w:val="none" w:sz="0" w:space="0" w:color="auto"/>
            <w:left w:val="none" w:sz="0" w:space="0" w:color="auto"/>
            <w:bottom w:val="none" w:sz="0" w:space="0" w:color="auto"/>
            <w:right w:val="none" w:sz="0" w:space="0" w:color="auto"/>
          </w:divBdr>
        </w:div>
        <w:div w:id="2065175089">
          <w:marLeft w:val="640"/>
          <w:marRight w:val="0"/>
          <w:marTop w:val="0"/>
          <w:marBottom w:val="0"/>
          <w:divBdr>
            <w:top w:val="none" w:sz="0" w:space="0" w:color="auto"/>
            <w:left w:val="none" w:sz="0" w:space="0" w:color="auto"/>
            <w:bottom w:val="none" w:sz="0" w:space="0" w:color="auto"/>
            <w:right w:val="none" w:sz="0" w:space="0" w:color="auto"/>
          </w:divBdr>
        </w:div>
        <w:div w:id="1787040812">
          <w:marLeft w:val="640"/>
          <w:marRight w:val="0"/>
          <w:marTop w:val="0"/>
          <w:marBottom w:val="0"/>
          <w:divBdr>
            <w:top w:val="none" w:sz="0" w:space="0" w:color="auto"/>
            <w:left w:val="none" w:sz="0" w:space="0" w:color="auto"/>
            <w:bottom w:val="none" w:sz="0" w:space="0" w:color="auto"/>
            <w:right w:val="none" w:sz="0" w:space="0" w:color="auto"/>
          </w:divBdr>
        </w:div>
        <w:div w:id="1876505307">
          <w:marLeft w:val="640"/>
          <w:marRight w:val="0"/>
          <w:marTop w:val="0"/>
          <w:marBottom w:val="0"/>
          <w:divBdr>
            <w:top w:val="none" w:sz="0" w:space="0" w:color="auto"/>
            <w:left w:val="none" w:sz="0" w:space="0" w:color="auto"/>
            <w:bottom w:val="none" w:sz="0" w:space="0" w:color="auto"/>
            <w:right w:val="none" w:sz="0" w:space="0" w:color="auto"/>
          </w:divBdr>
        </w:div>
        <w:div w:id="260988042">
          <w:marLeft w:val="640"/>
          <w:marRight w:val="0"/>
          <w:marTop w:val="0"/>
          <w:marBottom w:val="0"/>
          <w:divBdr>
            <w:top w:val="none" w:sz="0" w:space="0" w:color="auto"/>
            <w:left w:val="none" w:sz="0" w:space="0" w:color="auto"/>
            <w:bottom w:val="none" w:sz="0" w:space="0" w:color="auto"/>
            <w:right w:val="none" w:sz="0" w:space="0" w:color="auto"/>
          </w:divBdr>
        </w:div>
        <w:div w:id="1181772242">
          <w:marLeft w:val="640"/>
          <w:marRight w:val="0"/>
          <w:marTop w:val="0"/>
          <w:marBottom w:val="0"/>
          <w:divBdr>
            <w:top w:val="none" w:sz="0" w:space="0" w:color="auto"/>
            <w:left w:val="none" w:sz="0" w:space="0" w:color="auto"/>
            <w:bottom w:val="none" w:sz="0" w:space="0" w:color="auto"/>
            <w:right w:val="none" w:sz="0" w:space="0" w:color="auto"/>
          </w:divBdr>
        </w:div>
        <w:div w:id="1304313229">
          <w:marLeft w:val="640"/>
          <w:marRight w:val="0"/>
          <w:marTop w:val="0"/>
          <w:marBottom w:val="0"/>
          <w:divBdr>
            <w:top w:val="none" w:sz="0" w:space="0" w:color="auto"/>
            <w:left w:val="none" w:sz="0" w:space="0" w:color="auto"/>
            <w:bottom w:val="none" w:sz="0" w:space="0" w:color="auto"/>
            <w:right w:val="none" w:sz="0" w:space="0" w:color="auto"/>
          </w:divBdr>
        </w:div>
        <w:div w:id="1829982572">
          <w:marLeft w:val="640"/>
          <w:marRight w:val="0"/>
          <w:marTop w:val="0"/>
          <w:marBottom w:val="0"/>
          <w:divBdr>
            <w:top w:val="none" w:sz="0" w:space="0" w:color="auto"/>
            <w:left w:val="none" w:sz="0" w:space="0" w:color="auto"/>
            <w:bottom w:val="none" w:sz="0" w:space="0" w:color="auto"/>
            <w:right w:val="none" w:sz="0" w:space="0" w:color="auto"/>
          </w:divBdr>
        </w:div>
        <w:div w:id="908005366">
          <w:marLeft w:val="640"/>
          <w:marRight w:val="0"/>
          <w:marTop w:val="0"/>
          <w:marBottom w:val="0"/>
          <w:divBdr>
            <w:top w:val="none" w:sz="0" w:space="0" w:color="auto"/>
            <w:left w:val="none" w:sz="0" w:space="0" w:color="auto"/>
            <w:bottom w:val="none" w:sz="0" w:space="0" w:color="auto"/>
            <w:right w:val="none" w:sz="0" w:space="0" w:color="auto"/>
          </w:divBdr>
        </w:div>
        <w:div w:id="1625652869">
          <w:marLeft w:val="640"/>
          <w:marRight w:val="0"/>
          <w:marTop w:val="0"/>
          <w:marBottom w:val="0"/>
          <w:divBdr>
            <w:top w:val="none" w:sz="0" w:space="0" w:color="auto"/>
            <w:left w:val="none" w:sz="0" w:space="0" w:color="auto"/>
            <w:bottom w:val="none" w:sz="0" w:space="0" w:color="auto"/>
            <w:right w:val="none" w:sz="0" w:space="0" w:color="auto"/>
          </w:divBdr>
        </w:div>
        <w:div w:id="1931424066">
          <w:marLeft w:val="640"/>
          <w:marRight w:val="0"/>
          <w:marTop w:val="0"/>
          <w:marBottom w:val="0"/>
          <w:divBdr>
            <w:top w:val="none" w:sz="0" w:space="0" w:color="auto"/>
            <w:left w:val="none" w:sz="0" w:space="0" w:color="auto"/>
            <w:bottom w:val="none" w:sz="0" w:space="0" w:color="auto"/>
            <w:right w:val="none" w:sz="0" w:space="0" w:color="auto"/>
          </w:divBdr>
        </w:div>
        <w:div w:id="1398287701">
          <w:marLeft w:val="640"/>
          <w:marRight w:val="0"/>
          <w:marTop w:val="0"/>
          <w:marBottom w:val="0"/>
          <w:divBdr>
            <w:top w:val="none" w:sz="0" w:space="0" w:color="auto"/>
            <w:left w:val="none" w:sz="0" w:space="0" w:color="auto"/>
            <w:bottom w:val="none" w:sz="0" w:space="0" w:color="auto"/>
            <w:right w:val="none" w:sz="0" w:space="0" w:color="auto"/>
          </w:divBdr>
        </w:div>
        <w:div w:id="598951050">
          <w:marLeft w:val="640"/>
          <w:marRight w:val="0"/>
          <w:marTop w:val="0"/>
          <w:marBottom w:val="0"/>
          <w:divBdr>
            <w:top w:val="none" w:sz="0" w:space="0" w:color="auto"/>
            <w:left w:val="none" w:sz="0" w:space="0" w:color="auto"/>
            <w:bottom w:val="none" w:sz="0" w:space="0" w:color="auto"/>
            <w:right w:val="none" w:sz="0" w:space="0" w:color="auto"/>
          </w:divBdr>
        </w:div>
        <w:div w:id="205992829">
          <w:marLeft w:val="640"/>
          <w:marRight w:val="0"/>
          <w:marTop w:val="0"/>
          <w:marBottom w:val="0"/>
          <w:divBdr>
            <w:top w:val="none" w:sz="0" w:space="0" w:color="auto"/>
            <w:left w:val="none" w:sz="0" w:space="0" w:color="auto"/>
            <w:bottom w:val="none" w:sz="0" w:space="0" w:color="auto"/>
            <w:right w:val="none" w:sz="0" w:space="0" w:color="auto"/>
          </w:divBdr>
        </w:div>
        <w:div w:id="1734084750">
          <w:marLeft w:val="640"/>
          <w:marRight w:val="0"/>
          <w:marTop w:val="0"/>
          <w:marBottom w:val="0"/>
          <w:divBdr>
            <w:top w:val="none" w:sz="0" w:space="0" w:color="auto"/>
            <w:left w:val="none" w:sz="0" w:space="0" w:color="auto"/>
            <w:bottom w:val="none" w:sz="0" w:space="0" w:color="auto"/>
            <w:right w:val="none" w:sz="0" w:space="0" w:color="auto"/>
          </w:divBdr>
        </w:div>
        <w:div w:id="687559849">
          <w:marLeft w:val="640"/>
          <w:marRight w:val="0"/>
          <w:marTop w:val="0"/>
          <w:marBottom w:val="0"/>
          <w:divBdr>
            <w:top w:val="none" w:sz="0" w:space="0" w:color="auto"/>
            <w:left w:val="none" w:sz="0" w:space="0" w:color="auto"/>
            <w:bottom w:val="none" w:sz="0" w:space="0" w:color="auto"/>
            <w:right w:val="none" w:sz="0" w:space="0" w:color="auto"/>
          </w:divBdr>
        </w:div>
        <w:div w:id="10381785">
          <w:marLeft w:val="640"/>
          <w:marRight w:val="0"/>
          <w:marTop w:val="0"/>
          <w:marBottom w:val="0"/>
          <w:divBdr>
            <w:top w:val="none" w:sz="0" w:space="0" w:color="auto"/>
            <w:left w:val="none" w:sz="0" w:space="0" w:color="auto"/>
            <w:bottom w:val="none" w:sz="0" w:space="0" w:color="auto"/>
            <w:right w:val="none" w:sz="0" w:space="0" w:color="auto"/>
          </w:divBdr>
        </w:div>
        <w:div w:id="1444692723">
          <w:marLeft w:val="640"/>
          <w:marRight w:val="0"/>
          <w:marTop w:val="0"/>
          <w:marBottom w:val="0"/>
          <w:divBdr>
            <w:top w:val="none" w:sz="0" w:space="0" w:color="auto"/>
            <w:left w:val="none" w:sz="0" w:space="0" w:color="auto"/>
            <w:bottom w:val="none" w:sz="0" w:space="0" w:color="auto"/>
            <w:right w:val="none" w:sz="0" w:space="0" w:color="auto"/>
          </w:divBdr>
        </w:div>
        <w:div w:id="317684951">
          <w:marLeft w:val="640"/>
          <w:marRight w:val="0"/>
          <w:marTop w:val="0"/>
          <w:marBottom w:val="0"/>
          <w:divBdr>
            <w:top w:val="none" w:sz="0" w:space="0" w:color="auto"/>
            <w:left w:val="none" w:sz="0" w:space="0" w:color="auto"/>
            <w:bottom w:val="none" w:sz="0" w:space="0" w:color="auto"/>
            <w:right w:val="none" w:sz="0" w:space="0" w:color="auto"/>
          </w:divBdr>
        </w:div>
        <w:div w:id="2017265790">
          <w:marLeft w:val="640"/>
          <w:marRight w:val="0"/>
          <w:marTop w:val="0"/>
          <w:marBottom w:val="0"/>
          <w:divBdr>
            <w:top w:val="none" w:sz="0" w:space="0" w:color="auto"/>
            <w:left w:val="none" w:sz="0" w:space="0" w:color="auto"/>
            <w:bottom w:val="none" w:sz="0" w:space="0" w:color="auto"/>
            <w:right w:val="none" w:sz="0" w:space="0" w:color="auto"/>
          </w:divBdr>
        </w:div>
        <w:div w:id="1469320238">
          <w:marLeft w:val="640"/>
          <w:marRight w:val="0"/>
          <w:marTop w:val="0"/>
          <w:marBottom w:val="0"/>
          <w:divBdr>
            <w:top w:val="none" w:sz="0" w:space="0" w:color="auto"/>
            <w:left w:val="none" w:sz="0" w:space="0" w:color="auto"/>
            <w:bottom w:val="none" w:sz="0" w:space="0" w:color="auto"/>
            <w:right w:val="none" w:sz="0" w:space="0" w:color="auto"/>
          </w:divBdr>
        </w:div>
        <w:div w:id="990593853">
          <w:marLeft w:val="640"/>
          <w:marRight w:val="0"/>
          <w:marTop w:val="0"/>
          <w:marBottom w:val="0"/>
          <w:divBdr>
            <w:top w:val="none" w:sz="0" w:space="0" w:color="auto"/>
            <w:left w:val="none" w:sz="0" w:space="0" w:color="auto"/>
            <w:bottom w:val="none" w:sz="0" w:space="0" w:color="auto"/>
            <w:right w:val="none" w:sz="0" w:space="0" w:color="auto"/>
          </w:divBdr>
        </w:div>
        <w:div w:id="331569389">
          <w:marLeft w:val="640"/>
          <w:marRight w:val="0"/>
          <w:marTop w:val="0"/>
          <w:marBottom w:val="0"/>
          <w:divBdr>
            <w:top w:val="none" w:sz="0" w:space="0" w:color="auto"/>
            <w:left w:val="none" w:sz="0" w:space="0" w:color="auto"/>
            <w:bottom w:val="none" w:sz="0" w:space="0" w:color="auto"/>
            <w:right w:val="none" w:sz="0" w:space="0" w:color="auto"/>
          </w:divBdr>
        </w:div>
        <w:div w:id="684752676">
          <w:marLeft w:val="640"/>
          <w:marRight w:val="0"/>
          <w:marTop w:val="0"/>
          <w:marBottom w:val="0"/>
          <w:divBdr>
            <w:top w:val="none" w:sz="0" w:space="0" w:color="auto"/>
            <w:left w:val="none" w:sz="0" w:space="0" w:color="auto"/>
            <w:bottom w:val="none" w:sz="0" w:space="0" w:color="auto"/>
            <w:right w:val="none" w:sz="0" w:space="0" w:color="auto"/>
          </w:divBdr>
        </w:div>
        <w:div w:id="736587057">
          <w:marLeft w:val="640"/>
          <w:marRight w:val="0"/>
          <w:marTop w:val="0"/>
          <w:marBottom w:val="0"/>
          <w:divBdr>
            <w:top w:val="none" w:sz="0" w:space="0" w:color="auto"/>
            <w:left w:val="none" w:sz="0" w:space="0" w:color="auto"/>
            <w:bottom w:val="none" w:sz="0" w:space="0" w:color="auto"/>
            <w:right w:val="none" w:sz="0" w:space="0" w:color="auto"/>
          </w:divBdr>
        </w:div>
        <w:div w:id="567493093">
          <w:marLeft w:val="640"/>
          <w:marRight w:val="0"/>
          <w:marTop w:val="0"/>
          <w:marBottom w:val="0"/>
          <w:divBdr>
            <w:top w:val="none" w:sz="0" w:space="0" w:color="auto"/>
            <w:left w:val="none" w:sz="0" w:space="0" w:color="auto"/>
            <w:bottom w:val="none" w:sz="0" w:space="0" w:color="auto"/>
            <w:right w:val="none" w:sz="0" w:space="0" w:color="auto"/>
          </w:divBdr>
        </w:div>
        <w:div w:id="162353505">
          <w:marLeft w:val="640"/>
          <w:marRight w:val="0"/>
          <w:marTop w:val="0"/>
          <w:marBottom w:val="0"/>
          <w:divBdr>
            <w:top w:val="none" w:sz="0" w:space="0" w:color="auto"/>
            <w:left w:val="none" w:sz="0" w:space="0" w:color="auto"/>
            <w:bottom w:val="none" w:sz="0" w:space="0" w:color="auto"/>
            <w:right w:val="none" w:sz="0" w:space="0" w:color="auto"/>
          </w:divBdr>
        </w:div>
        <w:div w:id="258410070">
          <w:marLeft w:val="640"/>
          <w:marRight w:val="0"/>
          <w:marTop w:val="0"/>
          <w:marBottom w:val="0"/>
          <w:divBdr>
            <w:top w:val="none" w:sz="0" w:space="0" w:color="auto"/>
            <w:left w:val="none" w:sz="0" w:space="0" w:color="auto"/>
            <w:bottom w:val="none" w:sz="0" w:space="0" w:color="auto"/>
            <w:right w:val="none" w:sz="0" w:space="0" w:color="auto"/>
          </w:divBdr>
        </w:div>
        <w:div w:id="578757950">
          <w:marLeft w:val="640"/>
          <w:marRight w:val="0"/>
          <w:marTop w:val="0"/>
          <w:marBottom w:val="0"/>
          <w:divBdr>
            <w:top w:val="none" w:sz="0" w:space="0" w:color="auto"/>
            <w:left w:val="none" w:sz="0" w:space="0" w:color="auto"/>
            <w:bottom w:val="none" w:sz="0" w:space="0" w:color="auto"/>
            <w:right w:val="none" w:sz="0" w:space="0" w:color="auto"/>
          </w:divBdr>
        </w:div>
        <w:div w:id="1601722182">
          <w:marLeft w:val="640"/>
          <w:marRight w:val="0"/>
          <w:marTop w:val="0"/>
          <w:marBottom w:val="0"/>
          <w:divBdr>
            <w:top w:val="none" w:sz="0" w:space="0" w:color="auto"/>
            <w:left w:val="none" w:sz="0" w:space="0" w:color="auto"/>
            <w:bottom w:val="none" w:sz="0" w:space="0" w:color="auto"/>
            <w:right w:val="none" w:sz="0" w:space="0" w:color="auto"/>
          </w:divBdr>
        </w:div>
        <w:div w:id="943342986">
          <w:marLeft w:val="640"/>
          <w:marRight w:val="0"/>
          <w:marTop w:val="0"/>
          <w:marBottom w:val="0"/>
          <w:divBdr>
            <w:top w:val="none" w:sz="0" w:space="0" w:color="auto"/>
            <w:left w:val="none" w:sz="0" w:space="0" w:color="auto"/>
            <w:bottom w:val="none" w:sz="0" w:space="0" w:color="auto"/>
            <w:right w:val="none" w:sz="0" w:space="0" w:color="auto"/>
          </w:divBdr>
        </w:div>
        <w:div w:id="1609511073">
          <w:marLeft w:val="640"/>
          <w:marRight w:val="0"/>
          <w:marTop w:val="0"/>
          <w:marBottom w:val="0"/>
          <w:divBdr>
            <w:top w:val="none" w:sz="0" w:space="0" w:color="auto"/>
            <w:left w:val="none" w:sz="0" w:space="0" w:color="auto"/>
            <w:bottom w:val="none" w:sz="0" w:space="0" w:color="auto"/>
            <w:right w:val="none" w:sz="0" w:space="0" w:color="auto"/>
          </w:divBdr>
        </w:div>
        <w:div w:id="643201302">
          <w:marLeft w:val="640"/>
          <w:marRight w:val="0"/>
          <w:marTop w:val="0"/>
          <w:marBottom w:val="0"/>
          <w:divBdr>
            <w:top w:val="none" w:sz="0" w:space="0" w:color="auto"/>
            <w:left w:val="none" w:sz="0" w:space="0" w:color="auto"/>
            <w:bottom w:val="none" w:sz="0" w:space="0" w:color="auto"/>
            <w:right w:val="none" w:sz="0" w:space="0" w:color="auto"/>
          </w:divBdr>
        </w:div>
        <w:div w:id="1704012549">
          <w:marLeft w:val="640"/>
          <w:marRight w:val="0"/>
          <w:marTop w:val="0"/>
          <w:marBottom w:val="0"/>
          <w:divBdr>
            <w:top w:val="none" w:sz="0" w:space="0" w:color="auto"/>
            <w:left w:val="none" w:sz="0" w:space="0" w:color="auto"/>
            <w:bottom w:val="none" w:sz="0" w:space="0" w:color="auto"/>
            <w:right w:val="none" w:sz="0" w:space="0" w:color="auto"/>
          </w:divBdr>
        </w:div>
        <w:div w:id="1644576813">
          <w:marLeft w:val="640"/>
          <w:marRight w:val="0"/>
          <w:marTop w:val="0"/>
          <w:marBottom w:val="0"/>
          <w:divBdr>
            <w:top w:val="none" w:sz="0" w:space="0" w:color="auto"/>
            <w:left w:val="none" w:sz="0" w:space="0" w:color="auto"/>
            <w:bottom w:val="none" w:sz="0" w:space="0" w:color="auto"/>
            <w:right w:val="none" w:sz="0" w:space="0" w:color="auto"/>
          </w:divBdr>
        </w:div>
        <w:div w:id="137260654">
          <w:marLeft w:val="640"/>
          <w:marRight w:val="0"/>
          <w:marTop w:val="0"/>
          <w:marBottom w:val="0"/>
          <w:divBdr>
            <w:top w:val="none" w:sz="0" w:space="0" w:color="auto"/>
            <w:left w:val="none" w:sz="0" w:space="0" w:color="auto"/>
            <w:bottom w:val="none" w:sz="0" w:space="0" w:color="auto"/>
            <w:right w:val="none" w:sz="0" w:space="0" w:color="auto"/>
          </w:divBdr>
        </w:div>
        <w:div w:id="459764733">
          <w:marLeft w:val="640"/>
          <w:marRight w:val="0"/>
          <w:marTop w:val="0"/>
          <w:marBottom w:val="0"/>
          <w:divBdr>
            <w:top w:val="none" w:sz="0" w:space="0" w:color="auto"/>
            <w:left w:val="none" w:sz="0" w:space="0" w:color="auto"/>
            <w:bottom w:val="none" w:sz="0" w:space="0" w:color="auto"/>
            <w:right w:val="none" w:sz="0" w:space="0" w:color="auto"/>
          </w:divBdr>
        </w:div>
        <w:div w:id="1582331863">
          <w:marLeft w:val="640"/>
          <w:marRight w:val="0"/>
          <w:marTop w:val="0"/>
          <w:marBottom w:val="0"/>
          <w:divBdr>
            <w:top w:val="none" w:sz="0" w:space="0" w:color="auto"/>
            <w:left w:val="none" w:sz="0" w:space="0" w:color="auto"/>
            <w:bottom w:val="none" w:sz="0" w:space="0" w:color="auto"/>
            <w:right w:val="none" w:sz="0" w:space="0" w:color="auto"/>
          </w:divBdr>
        </w:div>
        <w:div w:id="504713808">
          <w:marLeft w:val="640"/>
          <w:marRight w:val="0"/>
          <w:marTop w:val="0"/>
          <w:marBottom w:val="0"/>
          <w:divBdr>
            <w:top w:val="none" w:sz="0" w:space="0" w:color="auto"/>
            <w:left w:val="none" w:sz="0" w:space="0" w:color="auto"/>
            <w:bottom w:val="none" w:sz="0" w:space="0" w:color="auto"/>
            <w:right w:val="none" w:sz="0" w:space="0" w:color="auto"/>
          </w:divBdr>
        </w:div>
        <w:div w:id="1898585159">
          <w:marLeft w:val="640"/>
          <w:marRight w:val="0"/>
          <w:marTop w:val="0"/>
          <w:marBottom w:val="0"/>
          <w:divBdr>
            <w:top w:val="none" w:sz="0" w:space="0" w:color="auto"/>
            <w:left w:val="none" w:sz="0" w:space="0" w:color="auto"/>
            <w:bottom w:val="none" w:sz="0" w:space="0" w:color="auto"/>
            <w:right w:val="none" w:sz="0" w:space="0" w:color="auto"/>
          </w:divBdr>
        </w:div>
        <w:div w:id="1557429299">
          <w:marLeft w:val="640"/>
          <w:marRight w:val="0"/>
          <w:marTop w:val="0"/>
          <w:marBottom w:val="0"/>
          <w:divBdr>
            <w:top w:val="none" w:sz="0" w:space="0" w:color="auto"/>
            <w:left w:val="none" w:sz="0" w:space="0" w:color="auto"/>
            <w:bottom w:val="none" w:sz="0" w:space="0" w:color="auto"/>
            <w:right w:val="none" w:sz="0" w:space="0" w:color="auto"/>
          </w:divBdr>
        </w:div>
        <w:div w:id="1312057411">
          <w:marLeft w:val="640"/>
          <w:marRight w:val="0"/>
          <w:marTop w:val="0"/>
          <w:marBottom w:val="0"/>
          <w:divBdr>
            <w:top w:val="none" w:sz="0" w:space="0" w:color="auto"/>
            <w:left w:val="none" w:sz="0" w:space="0" w:color="auto"/>
            <w:bottom w:val="none" w:sz="0" w:space="0" w:color="auto"/>
            <w:right w:val="none" w:sz="0" w:space="0" w:color="auto"/>
          </w:divBdr>
        </w:div>
        <w:div w:id="1996294857">
          <w:marLeft w:val="640"/>
          <w:marRight w:val="0"/>
          <w:marTop w:val="0"/>
          <w:marBottom w:val="0"/>
          <w:divBdr>
            <w:top w:val="none" w:sz="0" w:space="0" w:color="auto"/>
            <w:left w:val="none" w:sz="0" w:space="0" w:color="auto"/>
            <w:bottom w:val="none" w:sz="0" w:space="0" w:color="auto"/>
            <w:right w:val="none" w:sz="0" w:space="0" w:color="auto"/>
          </w:divBdr>
        </w:div>
        <w:div w:id="1335918056">
          <w:marLeft w:val="640"/>
          <w:marRight w:val="0"/>
          <w:marTop w:val="0"/>
          <w:marBottom w:val="0"/>
          <w:divBdr>
            <w:top w:val="none" w:sz="0" w:space="0" w:color="auto"/>
            <w:left w:val="none" w:sz="0" w:space="0" w:color="auto"/>
            <w:bottom w:val="none" w:sz="0" w:space="0" w:color="auto"/>
            <w:right w:val="none" w:sz="0" w:space="0" w:color="auto"/>
          </w:divBdr>
        </w:div>
        <w:div w:id="1513690572">
          <w:marLeft w:val="640"/>
          <w:marRight w:val="0"/>
          <w:marTop w:val="0"/>
          <w:marBottom w:val="0"/>
          <w:divBdr>
            <w:top w:val="none" w:sz="0" w:space="0" w:color="auto"/>
            <w:left w:val="none" w:sz="0" w:space="0" w:color="auto"/>
            <w:bottom w:val="none" w:sz="0" w:space="0" w:color="auto"/>
            <w:right w:val="none" w:sz="0" w:space="0" w:color="auto"/>
          </w:divBdr>
        </w:div>
        <w:div w:id="1159004711">
          <w:marLeft w:val="640"/>
          <w:marRight w:val="0"/>
          <w:marTop w:val="0"/>
          <w:marBottom w:val="0"/>
          <w:divBdr>
            <w:top w:val="none" w:sz="0" w:space="0" w:color="auto"/>
            <w:left w:val="none" w:sz="0" w:space="0" w:color="auto"/>
            <w:bottom w:val="none" w:sz="0" w:space="0" w:color="auto"/>
            <w:right w:val="none" w:sz="0" w:space="0" w:color="auto"/>
          </w:divBdr>
        </w:div>
        <w:div w:id="610741552">
          <w:marLeft w:val="640"/>
          <w:marRight w:val="0"/>
          <w:marTop w:val="0"/>
          <w:marBottom w:val="0"/>
          <w:divBdr>
            <w:top w:val="none" w:sz="0" w:space="0" w:color="auto"/>
            <w:left w:val="none" w:sz="0" w:space="0" w:color="auto"/>
            <w:bottom w:val="none" w:sz="0" w:space="0" w:color="auto"/>
            <w:right w:val="none" w:sz="0" w:space="0" w:color="auto"/>
          </w:divBdr>
        </w:div>
        <w:div w:id="240986172">
          <w:marLeft w:val="640"/>
          <w:marRight w:val="0"/>
          <w:marTop w:val="0"/>
          <w:marBottom w:val="0"/>
          <w:divBdr>
            <w:top w:val="none" w:sz="0" w:space="0" w:color="auto"/>
            <w:left w:val="none" w:sz="0" w:space="0" w:color="auto"/>
            <w:bottom w:val="none" w:sz="0" w:space="0" w:color="auto"/>
            <w:right w:val="none" w:sz="0" w:space="0" w:color="auto"/>
          </w:divBdr>
        </w:div>
        <w:div w:id="179318334">
          <w:marLeft w:val="640"/>
          <w:marRight w:val="0"/>
          <w:marTop w:val="0"/>
          <w:marBottom w:val="0"/>
          <w:divBdr>
            <w:top w:val="none" w:sz="0" w:space="0" w:color="auto"/>
            <w:left w:val="none" w:sz="0" w:space="0" w:color="auto"/>
            <w:bottom w:val="none" w:sz="0" w:space="0" w:color="auto"/>
            <w:right w:val="none" w:sz="0" w:space="0" w:color="auto"/>
          </w:divBdr>
        </w:div>
        <w:div w:id="81684567">
          <w:marLeft w:val="640"/>
          <w:marRight w:val="0"/>
          <w:marTop w:val="0"/>
          <w:marBottom w:val="0"/>
          <w:divBdr>
            <w:top w:val="none" w:sz="0" w:space="0" w:color="auto"/>
            <w:left w:val="none" w:sz="0" w:space="0" w:color="auto"/>
            <w:bottom w:val="none" w:sz="0" w:space="0" w:color="auto"/>
            <w:right w:val="none" w:sz="0" w:space="0" w:color="auto"/>
          </w:divBdr>
        </w:div>
        <w:div w:id="90516017">
          <w:marLeft w:val="640"/>
          <w:marRight w:val="0"/>
          <w:marTop w:val="0"/>
          <w:marBottom w:val="0"/>
          <w:divBdr>
            <w:top w:val="none" w:sz="0" w:space="0" w:color="auto"/>
            <w:left w:val="none" w:sz="0" w:space="0" w:color="auto"/>
            <w:bottom w:val="none" w:sz="0" w:space="0" w:color="auto"/>
            <w:right w:val="none" w:sz="0" w:space="0" w:color="auto"/>
          </w:divBdr>
        </w:div>
        <w:div w:id="982927994">
          <w:marLeft w:val="640"/>
          <w:marRight w:val="0"/>
          <w:marTop w:val="0"/>
          <w:marBottom w:val="0"/>
          <w:divBdr>
            <w:top w:val="none" w:sz="0" w:space="0" w:color="auto"/>
            <w:left w:val="none" w:sz="0" w:space="0" w:color="auto"/>
            <w:bottom w:val="none" w:sz="0" w:space="0" w:color="auto"/>
            <w:right w:val="none" w:sz="0" w:space="0" w:color="auto"/>
          </w:divBdr>
        </w:div>
        <w:div w:id="1504930131">
          <w:marLeft w:val="640"/>
          <w:marRight w:val="0"/>
          <w:marTop w:val="0"/>
          <w:marBottom w:val="0"/>
          <w:divBdr>
            <w:top w:val="none" w:sz="0" w:space="0" w:color="auto"/>
            <w:left w:val="none" w:sz="0" w:space="0" w:color="auto"/>
            <w:bottom w:val="none" w:sz="0" w:space="0" w:color="auto"/>
            <w:right w:val="none" w:sz="0" w:space="0" w:color="auto"/>
          </w:divBdr>
        </w:div>
        <w:div w:id="1331526608">
          <w:marLeft w:val="640"/>
          <w:marRight w:val="0"/>
          <w:marTop w:val="0"/>
          <w:marBottom w:val="0"/>
          <w:divBdr>
            <w:top w:val="none" w:sz="0" w:space="0" w:color="auto"/>
            <w:left w:val="none" w:sz="0" w:space="0" w:color="auto"/>
            <w:bottom w:val="none" w:sz="0" w:space="0" w:color="auto"/>
            <w:right w:val="none" w:sz="0" w:space="0" w:color="auto"/>
          </w:divBdr>
        </w:div>
        <w:div w:id="25108305">
          <w:marLeft w:val="640"/>
          <w:marRight w:val="0"/>
          <w:marTop w:val="0"/>
          <w:marBottom w:val="0"/>
          <w:divBdr>
            <w:top w:val="none" w:sz="0" w:space="0" w:color="auto"/>
            <w:left w:val="none" w:sz="0" w:space="0" w:color="auto"/>
            <w:bottom w:val="none" w:sz="0" w:space="0" w:color="auto"/>
            <w:right w:val="none" w:sz="0" w:space="0" w:color="auto"/>
          </w:divBdr>
        </w:div>
        <w:div w:id="175927014">
          <w:marLeft w:val="640"/>
          <w:marRight w:val="0"/>
          <w:marTop w:val="0"/>
          <w:marBottom w:val="0"/>
          <w:divBdr>
            <w:top w:val="none" w:sz="0" w:space="0" w:color="auto"/>
            <w:left w:val="none" w:sz="0" w:space="0" w:color="auto"/>
            <w:bottom w:val="none" w:sz="0" w:space="0" w:color="auto"/>
            <w:right w:val="none" w:sz="0" w:space="0" w:color="auto"/>
          </w:divBdr>
        </w:div>
        <w:div w:id="686097884">
          <w:marLeft w:val="640"/>
          <w:marRight w:val="0"/>
          <w:marTop w:val="0"/>
          <w:marBottom w:val="0"/>
          <w:divBdr>
            <w:top w:val="none" w:sz="0" w:space="0" w:color="auto"/>
            <w:left w:val="none" w:sz="0" w:space="0" w:color="auto"/>
            <w:bottom w:val="none" w:sz="0" w:space="0" w:color="auto"/>
            <w:right w:val="none" w:sz="0" w:space="0" w:color="auto"/>
          </w:divBdr>
        </w:div>
        <w:div w:id="1149974575">
          <w:marLeft w:val="640"/>
          <w:marRight w:val="0"/>
          <w:marTop w:val="0"/>
          <w:marBottom w:val="0"/>
          <w:divBdr>
            <w:top w:val="none" w:sz="0" w:space="0" w:color="auto"/>
            <w:left w:val="none" w:sz="0" w:space="0" w:color="auto"/>
            <w:bottom w:val="none" w:sz="0" w:space="0" w:color="auto"/>
            <w:right w:val="none" w:sz="0" w:space="0" w:color="auto"/>
          </w:divBdr>
        </w:div>
        <w:div w:id="237330758">
          <w:marLeft w:val="640"/>
          <w:marRight w:val="0"/>
          <w:marTop w:val="0"/>
          <w:marBottom w:val="0"/>
          <w:divBdr>
            <w:top w:val="none" w:sz="0" w:space="0" w:color="auto"/>
            <w:left w:val="none" w:sz="0" w:space="0" w:color="auto"/>
            <w:bottom w:val="none" w:sz="0" w:space="0" w:color="auto"/>
            <w:right w:val="none" w:sz="0" w:space="0" w:color="auto"/>
          </w:divBdr>
        </w:div>
        <w:div w:id="1290090812">
          <w:marLeft w:val="640"/>
          <w:marRight w:val="0"/>
          <w:marTop w:val="0"/>
          <w:marBottom w:val="0"/>
          <w:divBdr>
            <w:top w:val="none" w:sz="0" w:space="0" w:color="auto"/>
            <w:left w:val="none" w:sz="0" w:space="0" w:color="auto"/>
            <w:bottom w:val="none" w:sz="0" w:space="0" w:color="auto"/>
            <w:right w:val="none" w:sz="0" w:space="0" w:color="auto"/>
          </w:divBdr>
        </w:div>
        <w:div w:id="1319769766">
          <w:marLeft w:val="640"/>
          <w:marRight w:val="0"/>
          <w:marTop w:val="0"/>
          <w:marBottom w:val="0"/>
          <w:divBdr>
            <w:top w:val="none" w:sz="0" w:space="0" w:color="auto"/>
            <w:left w:val="none" w:sz="0" w:space="0" w:color="auto"/>
            <w:bottom w:val="none" w:sz="0" w:space="0" w:color="auto"/>
            <w:right w:val="none" w:sz="0" w:space="0" w:color="auto"/>
          </w:divBdr>
        </w:div>
        <w:div w:id="1735082425">
          <w:marLeft w:val="640"/>
          <w:marRight w:val="0"/>
          <w:marTop w:val="0"/>
          <w:marBottom w:val="0"/>
          <w:divBdr>
            <w:top w:val="none" w:sz="0" w:space="0" w:color="auto"/>
            <w:left w:val="none" w:sz="0" w:space="0" w:color="auto"/>
            <w:bottom w:val="none" w:sz="0" w:space="0" w:color="auto"/>
            <w:right w:val="none" w:sz="0" w:space="0" w:color="auto"/>
          </w:divBdr>
        </w:div>
        <w:div w:id="56904269">
          <w:marLeft w:val="640"/>
          <w:marRight w:val="0"/>
          <w:marTop w:val="0"/>
          <w:marBottom w:val="0"/>
          <w:divBdr>
            <w:top w:val="none" w:sz="0" w:space="0" w:color="auto"/>
            <w:left w:val="none" w:sz="0" w:space="0" w:color="auto"/>
            <w:bottom w:val="none" w:sz="0" w:space="0" w:color="auto"/>
            <w:right w:val="none" w:sz="0" w:space="0" w:color="auto"/>
          </w:divBdr>
        </w:div>
      </w:divsChild>
    </w:div>
    <w:div w:id="389154550">
      <w:bodyDiv w:val="1"/>
      <w:marLeft w:val="0"/>
      <w:marRight w:val="0"/>
      <w:marTop w:val="0"/>
      <w:marBottom w:val="0"/>
      <w:divBdr>
        <w:top w:val="none" w:sz="0" w:space="0" w:color="auto"/>
        <w:left w:val="none" w:sz="0" w:space="0" w:color="auto"/>
        <w:bottom w:val="none" w:sz="0" w:space="0" w:color="auto"/>
        <w:right w:val="none" w:sz="0" w:space="0" w:color="auto"/>
      </w:divBdr>
      <w:divsChild>
        <w:div w:id="750153958">
          <w:marLeft w:val="640"/>
          <w:marRight w:val="0"/>
          <w:marTop w:val="0"/>
          <w:marBottom w:val="0"/>
          <w:divBdr>
            <w:top w:val="none" w:sz="0" w:space="0" w:color="auto"/>
            <w:left w:val="none" w:sz="0" w:space="0" w:color="auto"/>
            <w:bottom w:val="none" w:sz="0" w:space="0" w:color="auto"/>
            <w:right w:val="none" w:sz="0" w:space="0" w:color="auto"/>
          </w:divBdr>
        </w:div>
        <w:div w:id="1520583931">
          <w:marLeft w:val="640"/>
          <w:marRight w:val="0"/>
          <w:marTop w:val="0"/>
          <w:marBottom w:val="0"/>
          <w:divBdr>
            <w:top w:val="none" w:sz="0" w:space="0" w:color="auto"/>
            <w:left w:val="none" w:sz="0" w:space="0" w:color="auto"/>
            <w:bottom w:val="none" w:sz="0" w:space="0" w:color="auto"/>
            <w:right w:val="none" w:sz="0" w:space="0" w:color="auto"/>
          </w:divBdr>
        </w:div>
        <w:div w:id="1933317446">
          <w:marLeft w:val="640"/>
          <w:marRight w:val="0"/>
          <w:marTop w:val="0"/>
          <w:marBottom w:val="0"/>
          <w:divBdr>
            <w:top w:val="none" w:sz="0" w:space="0" w:color="auto"/>
            <w:left w:val="none" w:sz="0" w:space="0" w:color="auto"/>
            <w:bottom w:val="none" w:sz="0" w:space="0" w:color="auto"/>
            <w:right w:val="none" w:sz="0" w:space="0" w:color="auto"/>
          </w:divBdr>
        </w:div>
        <w:div w:id="546451720">
          <w:marLeft w:val="640"/>
          <w:marRight w:val="0"/>
          <w:marTop w:val="0"/>
          <w:marBottom w:val="0"/>
          <w:divBdr>
            <w:top w:val="none" w:sz="0" w:space="0" w:color="auto"/>
            <w:left w:val="none" w:sz="0" w:space="0" w:color="auto"/>
            <w:bottom w:val="none" w:sz="0" w:space="0" w:color="auto"/>
            <w:right w:val="none" w:sz="0" w:space="0" w:color="auto"/>
          </w:divBdr>
        </w:div>
        <w:div w:id="511993451">
          <w:marLeft w:val="640"/>
          <w:marRight w:val="0"/>
          <w:marTop w:val="0"/>
          <w:marBottom w:val="0"/>
          <w:divBdr>
            <w:top w:val="none" w:sz="0" w:space="0" w:color="auto"/>
            <w:left w:val="none" w:sz="0" w:space="0" w:color="auto"/>
            <w:bottom w:val="none" w:sz="0" w:space="0" w:color="auto"/>
            <w:right w:val="none" w:sz="0" w:space="0" w:color="auto"/>
          </w:divBdr>
        </w:div>
        <w:div w:id="1099913079">
          <w:marLeft w:val="640"/>
          <w:marRight w:val="0"/>
          <w:marTop w:val="0"/>
          <w:marBottom w:val="0"/>
          <w:divBdr>
            <w:top w:val="none" w:sz="0" w:space="0" w:color="auto"/>
            <w:left w:val="none" w:sz="0" w:space="0" w:color="auto"/>
            <w:bottom w:val="none" w:sz="0" w:space="0" w:color="auto"/>
            <w:right w:val="none" w:sz="0" w:space="0" w:color="auto"/>
          </w:divBdr>
        </w:div>
        <w:div w:id="496961164">
          <w:marLeft w:val="640"/>
          <w:marRight w:val="0"/>
          <w:marTop w:val="0"/>
          <w:marBottom w:val="0"/>
          <w:divBdr>
            <w:top w:val="none" w:sz="0" w:space="0" w:color="auto"/>
            <w:left w:val="none" w:sz="0" w:space="0" w:color="auto"/>
            <w:bottom w:val="none" w:sz="0" w:space="0" w:color="auto"/>
            <w:right w:val="none" w:sz="0" w:space="0" w:color="auto"/>
          </w:divBdr>
        </w:div>
        <w:div w:id="754475118">
          <w:marLeft w:val="640"/>
          <w:marRight w:val="0"/>
          <w:marTop w:val="0"/>
          <w:marBottom w:val="0"/>
          <w:divBdr>
            <w:top w:val="none" w:sz="0" w:space="0" w:color="auto"/>
            <w:left w:val="none" w:sz="0" w:space="0" w:color="auto"/>
            <w:bottom w:val="none" w:sz="0" w:space="0" w:color="auto"/>
            <w:right w:val="none" w:sz="0" w:space="0" w:color="auto"/>
          </w:divBdr>
        </w:div>
        <w:div w:id="316299624">
          <w:marLeft w:val="640"/>
          <w:marRight w:val="0"/>
          <w:marTop w:val="0"/>
          <w:marBottom w:val="0"/>
          <w:divBdr>
            <w:top w:val="none" w:sz="0" w:space="0" w:color="auto"/>
            <w:left w:val="none" w:sz="0" w:space="0" w:color="auto"/>
            <w:bottom w:val="none" w:sz="0" w:space="0" w:color="auto"/>
            <w:right w:val="none" w:sz="0" w:space="0" w:color="auto"/>
          </w:divBdr>
        </w:div>
        <w:div w:id="440296808">
          <w:marLeft w:val="640"/>
          <w:marRight w:val="0"/>
          <w:marTop w:val="0"/>
          <w:marBottom w:val="0"/>
          <w:divBdr>
            <w:top w:val="none" w:sz="0" w:space="0" w:color="auto"/>
            <w:left w:val="none" w:sz="0" w:space="0" w:color="auto"/>
            <w:bottom w:val="none" w:sz="0" w:space="0" w:color="auto"/>
            <w:right w:val="none" w:sz="0" w:space="0" w:color="auto"/>
          </w:divBdr>
        </w:div>
        <w:div w:id="1586643979">
          <w:marLeft w:val="640"/>
          <w:marRight w:val="0"/>
          <w:marTop w:val="0"/>
          <w:marBottom w:val="0"/>
          <w:divBdr>
            <w:top w:val="none" w:sz="0" w:space="0" w:color="auto"/>
            <w:left w:val="none" w:sz="0" w:space="0" w:color="auto"/>
            <w:bottom w:val="none" w:sz="0" w:space="0" w:color="auto"/>
            <w:right w:val="none" w:sz="0" w:space="0" w:color="auto"/>
          </w:divBdr>
        </w:div>
        <w:div w:id="3748987">
          <w:marLeft w:val="640"/>
          <w:marRight w:val="0"/>
          <w:marTop w:val="0"/>
          <w:marBottom w:val="0"/>
          <w:divBdr>
            <w:top w:val="none" w:sz="0" w:space="0" w:color="auto"/>
            <w:left w:val="none" w:sz="0" w:space="0" w:color="auto"/>
            <w:bottom w:val="none" w:sz="0" w:space="0" w:color="auto"/>
            <w:right w:val="none" w:sz="0" w:space="0" w:color="auto"/>
          </w:divBdr>
        </w:div>
        <w:div w:id="1601526396">
          <w:marLeft w:val="640"/>
          <w:marRight w:val="0"/>
          <w:marTop w:val="0"/>
          <w:marBottom w:val="0"/>
          <w:divBdr>
            <w:top w:val="none" w:sz="0" w:space="0" w:color="auto"/>
            <w:left w:val="none" w:sz="0" w:space="0" w:color="auto"/>
            <w:bottom w:val="none" w:sz="0" w:space="0" w:color="auto"/>
            <w:right w:val="none" w:sz="0" w:space="0" w:color="auto"/>
          </w:divBdr>
        </w:div>
        <w:div w:id="1868105701">
          <w:marLeft w:val="640"/>
          <w:marRight w:val="0"/>
          <w:marTop w:val="0"/>
          <w:marBottom w:val="0"/>
          <w:divBdr>
            <w:top w:val="none" w:sz="0" w:space="0" w:color="auto"/>
            <w:left w:val="none" w:sz="0" w:space="0" w:color="auto"/>
            <w:bottom w:val="none" w:sz="0" w:space="0" w:color="auto"/>
            <w:right w:val="none" w:sz="0" w:space="0" w:color="auto"/>
          </w:divBdr>
        </w:div>
        <w:div w:id="1517426794">
          <w:marLeft w:val="640"/>
          <w:marRight w:val="0"/>
          <w:marTop w:val="0"/>
          <w:marBottom w:val="0"/>
          <w:divBdr>
            <w:top w:val="none" w:sz="0" w:space="0" w:color="auto"/>
            <w:left w:val="none" w:sz="0" w:space="0" w:color="auto"/>
            <w:bottom w:val="none" w:sz="0" w:space="0" w:color="auto"/>
            <w:right w:val="none" w:sz="0" w:space="0" w:color="auto"/>
          </w:divBdr>
        </w:div>
        <w:div w:id="398600554">
          <w:marLeft w:val="640"/>
          <w:marRight w:val="0"/>
          <w:marTop w:val="0"/>
          <w:marBottom w:val="0"/>
          <w:divBdr>
            <w:top w:val="none" w:sz="0" w:space="0" w:color="auto"/>
            <w:left w:val="none" w:sz="0" w:space="0" w:color="auto"/>
            <w:bottom w:val="none" w:sz="0" w:space="0" w:color="auto"/>
            <w:right w:val="none" w:sz="0" w:space="0" w:color="auto"/>
          </w:divBdr>
        </w:div>
        <w:div w:id="1332752728">
          <w:marLeft w:val="640"/>
          <w:marRight w:val="0"/>
          <w:marTop w:val="0"/>
          <w:marBottom w:val="0"/>
          <w:divBdr>
            <w:top w:val="none" w:sz="0" w:space="0" w:color="auto"/>
            <w:left w:val="none" w:sz="0" w:space="0" w:color="auto"/>
            <w:bottom w:val="none" w:sz="0" w:space="0" w:color="auto"/>
            <w:right w:val="none" w:sz="0" w:space="0" w:color="auto"/>
          </w:divBdr>
        </w:div>
        <w:div w:id="186065433">
          <w:marLeft w:val="640"/>
          <w:marRight w:val="0"/>
          <w:marTop w:val="0"/>
          <w:marBottom w:val="0"/>
          <w:divBdr>
            <w:top w:val="none" w:sz="0" w:space="0" w:color="auto"/>
            <w:left w:val="none" w:sz="0" w:space="0" w:color="auto"/>
            <w:bottom w:val="none" w:sz="0" w:space="0" w:color="auto"/>
            <w:right w:val="none" w:sz="0" w:space="0" w:color="auto"/>
          </w:divBdr>
        </w:div>
        <w:div w:id="830489300">
          <w:marLeft w:val="640"/>
          <w:marRight w:val="0"/>
          <w:marTop w:val="0"/>
          <w:marBottom w:val="0"/>
          <w:divBdr>
            <w:top w:val="none" w:sz="0" w:space="0" w:color="auto"/>
            <w:left w:val="none" w:sz="0" w:space="0" w:color="auto"/>
            <w:bottom w:val="none" w:sz="0" w:space="0" w:color="auto"/>
            <w:right w:val="none" w:sz="0" w:space="0" w:color="auto"/>
          </w:divBdr>
        </w:div>
        <w:div w:id="1473446410">
          <w:marLeft w:val="640"/>
          <w:marRight w:val="0"/>
          <w:marTop w:val="0"/>
          <w:marBottom w:val="0"/>
          <w:divBdr>
            <w:top w:val="none" w:sz="0" w:space="0" w:color="auto"/>
            <w:left w:val="none" w:sz="0" w:space="0" w:color="auto"/>
            <w:bottom w:val="none" w:sz="0" w:space="0" w:color="auto"/>
            <w:right w:val="none" w:sz="0" w:space="0" w:color="auto"/>
          </w:divBdr>
        </w:div>
        <w:div w:id="805853737">
          <w:marLeft w:val="640"/>
          <w:marRight w:val="0"/>
          <w:marTop w:val="0"/>
          <w:marBottom w:val="0"/>
          <w:divBdr>
            <w:top w:val="none" w:sz="0" w:space="0" w:color="auto"/>
            <w:left w:val="none" w:sz="0" w:space="0" w:color="auto"/>
            <w:bottom w:val="none" w:sz="0" w:space="0" w:color="auto"/>
            <w:right w:val="none" w:sz="0" w:space="0" w:color="auto"/>
          </w:divBdr>
        </w:div>
        <w:div w:id="1820267617">
          <w:marLeft w:val="640"/>
          <w:marRight w:val="0"/>
          <w:marTop w:val="0"/>
          <w:marBottom w:val="0"/>
          <w:divBdr>
            <w:top w:val="none" w:sz="0" w:space="0" w:color="auto"/>
            <w:left w:val="none" w:sz="0" w:space="0" w:color="auto"/>
            <w:bottom w:val="none" w:sz="0" w:space="0" w:color="auto"/>
            <w:right w:val="none" w:sz="0" w:space="0" w:color="auto"/>
          </w:divBdr>
        </w:div>
        <w:div w:id="1658412918">
          <w:marLeft w:val="640"/>
          <w:marRight w:val="0"/>
          <w:marTop w:val="0"/>
          <w:marBottom w:val="0"/>
          <w:divBdr>
            <w:top w:val="none" w:sz="0" w:space="0" w:color="auto"/>
            <w:left w:val="none" w:sz="0" w:space="0" w:color="auto"/>
            <w:bottom w:val="none" w:sz="0" w:space="0" w:color="auto"/>
            <w:right w:val="none" w:sz="0" w:space="0" w:color="auto"/>
          </w:divBdr>
        </w:div>
        <w:div w:id="1762528953">
          <w:marLeft w:val="640"/>
          <w:marRight w:val="0"/>
          <w:marTop w:val="0"/>
          <w:marBottom w:val="0"/>
          <w:divBdr>
            <w:top w:val="none" w:sz="0" w:space="0" w:color="auto"/>
            <w:left w:val="none" w:sz="0" w:space="0" w:color="auto"/>
            <w:bottom w:val="none" w:sz="0" w:space="0" w:color="auto"/>
            <w:right w:val="none" w:sz="0" w:space="0" w:color="auto"/>
          </w:divBdr>
        </w:div>
        <w:div w:id="1851986214">
          <w:marLeft w:val="640"/>
          <w:marRight w:val="0"/>
          <w:marTop w:val="0"/>
          <w:marBottom w:val="0"/>
          <w:divBdr>
            <w:top w:val="none" w:sz="0" w:space="0" w:color="auto"/>
            <w:left w:val="none" w:sz="0" w:space="0" w:color="auto"/>
            <w:bottom w:val="none" w:sz="0" w:space="0" w:color="auto"/>
            <w:right w:val="none" w:sz="0" w:space="0" w:color="auto"/>
          </w:divBdr>
        </w:div>
        <w:div w:id="1619792967">
          <w:marLeft w:val="640"/>
          <w:marRight w:val="0"/>
          <w:marTop w:val="0"/>
          <w:marBottom w:val="0"/>
          <w:divBdr>
            <w:top w:val="none" w:sz="0" w:space="0" w:color="auto"/>
            <w:left w:val="none" w:sz="0" w:space="0" w:color="auto"/>
            <w:bottom w:val="none" w:sz="0" w:space="0" w:color="auto"/>
            <w:right w:val="none" w:sz="0" w:space="0" w:color="auto"/>
          </w:divBdr>
        </w:div>
        <w:div w:id="1854227214">
          <w:marLeft w:val="640"/>
          <w:marRight w:val="0"/>
          <w:marTop w:val="0"/>
          <w:marBottom w:val="0"/>
          <w:divBdr>
            <w:top w:val="none" w:sz="0" w:space="0" w:color="auto"/>
            <w:left w:val="none" w:sz="0" w:space="0" w:color="auto"/>
            <w:bottom w:val="none" w:sz="0" w:space="0" w:color="auto"/>
            <w:right w:val="none" w:sz="0" w:space="0" w:color="auto"/>
          </w:divBdr>
        </w:div>
        <w:div w:id="297027335">
          <w:marLeft w:val="640"/>
          <w:marRight w:val="0"/>
          <w:marTop w:val="0"/>
          <w:marBottom w:val="0"/>
          <w:divBdr>
            <w:top w:val="none" w:sz="0" w:space="0" w:color="auto"/>
            <w:left w:val="none" w:sz="0" w:space="0" w:color="auto"/>
            <w:bottom w:val="none" w:sz="0" w:space="0" w:color="auto"/>
            <w:right w:val="none" w:sz="0" w:space="0" w:color="auto"/>
          </w:divBdr>
        </w:div>
        <w:div w:id="1898972352">
          <w:marLeft w:val="640"/>
          <w:marRight w:val="0"/>
          <w:marTop w:val="0"/>
          <w:marBottom w:val="0"/>
          <w:divBdr>
            <w:top w:val="none" w:sz="0" w:space="0" w:color="auto"/>
            <w:left w:val="none" w:sz="0" w:space="0" w:color="auto"/>
            <w:bottom w:val="none" w:sz="0" w:space="0" w:color="auto"/>
            <w:right w:val="none" w:sz="0" w:space="0" w:color="auto"/>
          </w:divBdr>
        </w:div>
        <w:div w:id="1277755771">
          <w:marLeft w:val="640"/>
          <w:marRight w:val="0"/>
          <w:marTop w:val="0"/>
          <w:marBottom w:val="0"/>
          <w:divBdr>
            <w:top w:val="none" w:sz="0" w:space="0" w:color="auto"/>
            <w:left w:val="none" w:sz="0" w:space="0" w:color="auto"/>
            <w:bottom w:val="none" w:sz="0" w:space="0" w:color="auto"/>
            <w:right w:val="none" w:sz="0" w:space="0" w:color="auto"/>
          </w:divBdr>
        </w:div>
        <w:div w:id="1289699642">
          <w:marLeft w:val="640"/>
          <w:marRight w:val="0"/>
          <w:marTop w:val="0"/>
          <w:marBottom w:val="0"/>
          <w:divBdr>
            <w:top w:val="none" w:sz="0" w:space="0" w:color="auto"/>
            <w:left w:val="none" w:sz="0" w:space="0" w:color="auto"/>
            <w:bottom w:val="none" w:sz="0" w:space="0" w:color="auto"/>
            <w:right w:val="none" w:sz="0" w:space="0" w:color="auto"/>
          </w:divBdr>
        </w:div>
        <w:div w:id="1941059485">
          <w:marLeft w:val="640"/>
          <w:marRight w:val="0"/>
          <w:marTop w:val="0"/>
          <w:marBottom w:val="0"/>
          <w:divBdr>
            <w:top w:val="none" w:sz="0" w:space="0" w:color="auto"/>
            <w:left w:val="none" w:sz="0" w:space="0" w:color="auto"/>
            <w:bottom w:val="none" w:sz="0" w:space="0" w:color="auto"/>
            <w:right w:val="none" w:sz="0" w:space="0" w:color="auto"/>
          </w:divBdr>
        </w:div>
        <w:div w:id="731540548">
          <w:marLeft w:val="640"/>
          <w:marRight w:val="0"/>
          <w:marTop w:val="0"/>
          <w:marBottom w:val="0"/>
          <w:divBdr>
            <w:top w:val="none" w:sz="0" w:space="0" w:color="auto"/>
            <w:left w:val="none" w:sz="0" w:space="0" w:color="auto"/>
            <w:bottom w:val="none" w:sz="0" w:space="0" w:color="auto"/>
            <w:right w:val="none" w:sz="0" w:space="0" w:color="auto"/>
          </w:divBdr>
        </w:div>
        <w:div w:id="99490219">
          <w:marLeft w:val="640"/>
          <w:marRight w:val="0"/>
          <w:marTop w:val="0"/>
          <w:marBottom w:val="0"/>
          <w:divBdr>
            <w:top w:val="none" w:sz="0" w:space="0" w:color="auto"/>
            <w:left w:val="none" w:sz="0" w:space="0" w:color="auto"/>
            <w:bottom w:val="none" w:sz="0" w:space="0" w:color="auto"/>
            <w:right w:val="none" w:sz="0" w:space="0" w:color="auto"/>
          </w:divBdr>
        </w:div>
        <w:div w:id="1191187195">
          <w:marLeft w:val="640"/>
          <w:marRight w:val="0"/>
          <w:marTop w:val="0"/>
          <w:marBottom w:val="0"/>
          <w:divBdr>
            <w:top w:val="none" w:sz="0" w:space="0" w:color="auto"/>
            <w:left w:val="none" w:sz="0" w:space="0" w:color="auto"/>
            <w:bottom w:val="none" w:sz="0" w:space="0" w:color="auto"/>
            <w:right w:val="none" w:sz="0" w:space="0" w:color="auto"/>
          </w:divBdr>
        </w:div>
        <w:div w:id="856037258">
          <w:marLeft w:val="640"/>
          <w:marRight w:val="0"/>
          <w:marTop w:val="0"/>
          <w:marBottom w:val="0"/>
          <w:divBdr>
            <w:top w:val="none" w:sz="0" w:space="0" w:color="auto"/>
            <w:left w:val="none" w:sz="0" w:space="0" w:color="auto"/>
            <w:bottom w:val="none" w:sz="0" w:space="0" w:color="auto"/>
            <w:right w:val="none" w:sz="0" w:space="0" w:color="auto"/>
          </w:divBdr>
        </w:div>
        <w:div w:id="655258763">
          <w:marLeft w:val="640"/>
          <w:marRight w:val="0"/>
          <w:marTop w:val="0"/>
          <w:marBottom w:val="0"/>
          <w:divBdr>
            <w:top w:val="none" w:sz="0" w:space="0" w:color="auto"/>
            <w:left w:val="none" w:sz="0" w:space="0" w:color="auto"/>
            <w:bottom w:val="none" w:sz="0" w:space="0" w:color="auto"/>
            <w:right w:val="none" w:sz="0" w:space="0" w:color="auto"/>
          </w:divBdr>
        </w:div>
        <w:div w:id="275329713">
          <w:marLeft w:val="640"/>
          <w:marRight w:val="0"/>
          <w:marTop w:val="0"/>
          <w:marBottom w:val="0"/>
          <w:divBdr>
            <w:top w:val="none" w:sz="0" w:space="0" w:color="auto"/>
            <w:left w:val="none" w:sz="0" w:space="0" w:color="auto"/>
            <w:bottom w:val="none" w:sz="0" w:space="0" w:color="auto"/>
            <w:right w:val="none" w:sz="0" w:space="0" w:color="auto"/>
          </w:divBdr>
        </w:div>
        <w:div w:id="1068189144">
          <w:marLeft w:val="640"/>
          <w:marRight w:val="0"/>
          <w:marTop w:val="0"/>
          <w:marBottom w:val="0"/>
          <w:divBdr>
            <w:top w:val="none" w:sz="0" w:space="0" w:color="auto"/>
            <w:left w:val="none" w:sz="0" w:space="0" w:color="auto"/>
            <w:bottom w:val="none" w:sz="0" w:space="0" w:color="auto"/>
            <w:right w:val="none" w:sz="0" w:space="0" w:color="auto"/>
          </w:divBdr>
        </w:div>
        <w:div w:id="437068910">
          <w:marLeft w:val="640"/>
          <w:marRight w:val="0"/>
          <w:marTop w:val="0"/>
          <w:marBottom w:val="0"/>
          <w:divBdr>
            <w:top w:val="none" w:sz="0" w:space="0" w:color="auto"/>
            <w:left w:val="none" w:sz="0" w:space="0" w:color="auto"/>
            <w:bottom w:val="none" w:sz="0" w:space="0" w:color="auto"/>
            <w:right w:val="none" w:sz="0" w:space="0" w:color="auto"/>
          </w:divBdr>
        </w:div>
        <w:div w:id="902570851">
          <w:marLeft w:val="640"/>
          <w:marRight w:val="0"/>
          <w:marTop w:val="0"/>
          <w:marBottom w:val="0"/>
          <w:divBdr>
            <w:top w:val="none" w:sz="0" w:space="0" w:color="auto"/>
            <w:left w:val="none" w:sz="0" w:space="0" w:color="auto"/>
            <w:bottom w:val="none" w:sz="0" w:space="0" w:color="auto"/>
            <w:right w:val="none" w:sz="0" w:space="0" w:color="auto"/>
          </w:divBdr>
        </w:div>
        <w:div w:id="265969934">
          <w:marLeft w:val="640"/>
          <w:marRight w:val="0"/>
          <w:marTop w:val="0"/>
          <w:marBottom w:val="0"/>
          <w:divBdr>
            <w:top w:val="none" w:sz="0" w:space="0" w:color="auto"/>
            <w:left w:val="none" w:sz="0" w:space="0" w:color="auto"/>
            <w:bottom w:val="none" w:sz="0" w:space="0" w:color="auto"/>
            <w:right w:val="none" w:sz="0" w:space="0" w:color="auto"/>
          </w:divBdr>
        </w:div>
        <w:div w:id="2029285256">
          <w:marLeft w:val="640"/>
          <w:marRight w:val="0"/>
          <w:marTop w:val="0"/>
          <w:marBottom w:val="0"/>
          <w:divBdr>
            <w:top w:val="none" w:sz="0" w:space="0" w:color="auto"/>
            <w:left w:val="none" w:sz="0" w:space="0" w:color="auto"/>
            <w:bottom w:val="none" w:sz="0" w:space="0" w:color="auto"/>
            <w:right w:val="none" w:sz="0" w:space="0" w:color="auto"/>
          </w:divBdr>
        </w:div>
        <w:div w:id="1364476512">
          <w:marLeft w:val="640"/>
          <w:marRight w:val="0"/>
          <w:marTop w:val="0"/>
          <w:marBottom w:val="0"/>
          <w:divBdr>
            <w:top w:val="none" w:sz="0" w:space="0" w:color="auto"/>
            <w:left w:val="none" w:sz="0" w:space="0" w:color="auto"/>
            <w:bottom w:val="none" w:sz="0" w:space="0" w:color="auto"/>
            <w:right w:val="none" w:sz="0" w:space="0" w:color="auto"/>
          </w:divBdr>
        </w:div>
        <w:div w:id="2012178094">
          <w:marLeft w:val="640"/>
          <w:marRight w:val="0"/>
          <w:marTop w:val="0"/>
          <w:marBottom w:val="0"/>
          <w:divBdr>
            <w:top w:val="none" w:sz="0" w:space="0" w:color="auto"/>
            <w:left w:val="none" w:sz="0" w:space="0" w:color="auto"/>
            <w:bottom w:val="none" w:sz="0" w:space="0" w:color="auto"/>
            <w:right w:val="none" w:sz="0" w:space="0" w:color="auto"/>
          </w:divBdr>
        </w:div>
        <w:div w:id="1117332978">
          <w:marLeft w:val="640"/>
          <w:marRight w:val="0"/>
          <w:marTop w:val="0"/>
          <w:marBottom w:val="0"/>
          <w:divBdr>
            <w:top w:val="none" w:sz="0" w:space="0" w:color="auto"/>
            <w:left w:val="none" w:sz="0" w:space="0" w:color="auto"/>
            <w:bottom w:val="none" w:sz="0" w:space="0" w:color="auto"/>
            <w:right w:val="none" w:sz="0" w:space="0" w:color="auto"/>
          </w:divBdr>
        </w:div>
        <w:div w:id="1315641596">
          <w:marLeft w:val="640"/>
          <w:marRight w:val="0"/>
          <w:marTop w:val="0"/>
          <w:marBottom w:val="0"/>
          <w:divBdr>
            <w:top w:val="none" w:sz="0" w:space="0" w:color="auto"/>
            <w:left w:val="none" w:sz="0" w:space="0" w:color="auto"/>
            <w:bottom w:val="none" w:sz="0" w:space="0" w:color="auto"/>
            <w:right w:val="none" w:sz="0" w:space="0" w:color="auto"/>
          </w:divBdr>
        </w:div>
        <w:div w:id="353071882">
          <w:marLeft w:val="640"/>
          <w:marRight w:val="0"/>
          <w:marTop w:val="0"/>
          <w:marBottom w:val="0"/>
          <w:divBdr>
            <w:top w:val="none" w:sz="0" w:space="0" w:color="auto"/>
            <w:left w:val="none" w:sz="0" w:space="0" w:color="auto"/>
            <w:bottom w:val="none" w:sz="0" w:space="0" w:color="auto"/>
            <w:right w:val="none" w:sz="0" w:space="0" w:color="auto"/>
          </w:divBdr>
        </w:div>
        <w:div w:id="2635720">
          <w:marLeft w:val="640"/>
          <w:marRight w:val="0"/>
          <w:marTop w:val="0"/>
          <w:marBottom w:val="0"/>
          <w:divBdr>
            <w:top w:val="none" w:sz="0" w:space="0" w:color="auto"/>
            <w:left w:val="none" w:sz="0" w:space="0" w:color="auto"/>
            <w:bottom w:val="none" w:sz="0" w:space="0" w:color="auto"/>
            <w:right w:val="none" w:sz="0" w:space="0" w:color="auto"/>
          </w:divBdr>
        </w:div>
        <w:div w:id="2082092035">
          <w:marLeft w:val="640"/>
          <w:marRight w:val="0"/>
          <w:marTop w:val="0"/>
          <w:marBottom w:val="0"/>
          <w:divBdr>
            <w:top w:val="none" w:sz="0" w:space="0" w:color="auto"/>
            <w:left w:val="none" w:sz="0" w:space="0" w:color="auto"/>
            <w:bottom w:val="none" w:sz="0" w:space="0" w:color="auto"/>
            <w:right w:val="none" w:sz="0" w:space="0" w:color="auto"/>
          </w:divBdr>
        </w:div>
        <w:div w:id="1710254425">
          <w:marLeft w:val="640"/>
          <w:marRight w:val="0"/>
          <w:marTop w:val="0"/>
          <w:marBottom w:val="0"/>
          <w:divBdr>
            <w:top w:val="none" w:sz="0" w:space="0" w:color="auto"/>
            <w:left w:val="none" w:sz="0" w:space="0" w:color="auto"/>
            <w:bottom w:val="none" w:sz="0" w:space="0" w:color="auto"/>
            <w:right w:val="none" w:sz="0" w:space="0" w:color="auto"/>
          </w:divBdr>
        </w:div>
        <w:div w:id="637809014">
          <w:marLeft w:val="640"/>
          <w:marRight w:val="0"/>
          <w:marTop w:val="0"/>
          <w:marBottom w:val="0"/>
          <w:divBdr>
            <w:top w:val="none" w:sz="0" w:space="0" w:color="auto"/>
            <w:left w:val="none" w:sz="0" w:space="0" w:color="auto"/>
            <w:bottom w:val="none" w:sz="0" w:space="0" w:color="auto"/>
            <w:right w:val="none" w:sz="0" w:space="0" w:color="auto"/>
          </w:divBdr>
        </w:div>
        <w:div w:id="588466117">
          <w:marLeft w:val="640"/>
          <w:marRight w:val="0"/>
          <w:marTop w:val="0"/>
          <w:marBottom w:val="0"/>
          <w:divBdr>
            <w:top w:val="none" w:sz="0" w:space="0" w:color="auto"/>
            <w:left w:val="none" w:sz="0" w:space="0" w:color="auto"/>
            <w:bottom w:val="none" w:sz="0" w:space="0" w:color="auto"/>
            <w:right w:val="none" w:sz="0" w:space="0" w:color="auto"/>
          </w:divBdr>
        </w:div>
        <w:div w:id="1817648038">
          <w:marLeft w:val="640"/>
          <w:marRight w:val="0"/>
          <w:marTop w:val="0"/>
          <w:marBottom w:val="0"/>
          <w:divBdr>
            <w:top w:val="none" w:sz="0" w:space="0" w:color="auto"/>
            <w:left w:val="none" w:sz="0" w:space="0" w:color="auto"/>
            <w:bottom w:val="none" w:sz="0" w:space="0" w:color="auto"/>
            <w:right w:val="none" w:sz="0" w:space="0" w:color="auto"/>
          </w:divBdr>
        </w:div>
        <w:div w:id="861092404">
          <w:marLeft w:val="640"/>
          <w:marRight w:val="0"/>
          <w:marTop w:val="0"/>
          <w:marBottom w:val="0"/>
          <w:divBdr>
            <w:top w:val="none" w:sz="0" w:space="0" w:color="auto"/>
            <w:left w:val="none" w:sz="0" w:space="0" w:color="auto"/>
            <w:bottom w:val="none" w:sz="0" w:space="0" w:color="auto"/>
            <w:right w:val="none" w:sz="0" w:space="0" w:color="auto"/>
          </w:divBdr>
        </w:div>
        <w:div w:id="1871717827">
          <w:marLeft w:val="640"/>
          <w:marRight w:val="0"/>
          <w:marTop w:val="0"/>
          <w:marBottom w:val="0"/>
          <w:divBdr>
            <w:top w:val="none" w:sz="0" w:space="0" w:color="auto"/>
            <w:left w:val="none" w:sz="0" w:space="0" w:color="auto"/>
            <w:bottom w:val="none" w:sz="0" w:space="0" w:color="auto"/>
            <w:right w:val="none" w:sz="0" w:space="0" w:color="auto"/>
          </w:divBdr>
        </w:div>
        <w:div w:id="853425327">
          <w:marLeft w:val="640"/>
          <w:marRight w:val="0"/>
          <w:marTop w:val="0"/>
          <w:marBottom w:val="0"/>
          <w:divBdr>
            <w:top w:val="none" w:sz="0" w:space="0" w:color="auto"/>
            <w:left w:val="none" w:sz="0" w:space="0" w:color="auto"/>
            <w:bottom w:val="none" w:sz="0" w:space="0" w:color="auto"/>
            <w:right w:val="none" w:sz="0" w:space="0" w:color="auto"/>
          </w:divBdr>
        </w:div>
        <w:div w:id="586883879">
          <w:marLeft w:val="640"/>
          <w:marRight w:val="0"/>
          <w:marTop w:val="0"/>
          <w:marBottom w:val="0"/>
          <w:divBdr>
            <w:top w:val="none" w:sz="0" w:space="0" w:color="auto"/>
            <w:left w:val="none" w:sz="0" w:space="0" w:color="auto"/>
            <w:bottom w:val="none" w:sz="0" w:space="0" w:color="auto"/>
            <w:right w:val="none" w:sz="0" w:space="0" w:color="auto"/>
          </w:divBdr>
        </w:div>
        <w:div w:id="596643017">
          <w:marLeft w:val="640"/>
          <w:marRight w:val="0"/>
          <w:marTop w:val="0"/>
          <w:marBottom w:val="0"/>
          <w:divBdr>
            <w:top w:val="none" w:sz="0" w:space="0" w:color="auto"/>
            <w:left w:val="none" w:sz="0" w:space="0" w:color="auto"/>
            <w:bottom w:val="none" w:sz="0" w:space="0" w:color="auto"/>
            <w:right w:val="none" w:sz="0" w:space="0" w:color="auto"/>
          </w:divBdr>
        </w:div>
        <w:div w:id="35785210">
          <w:marLeft w:val="640"/>
          <w:marRight w:val="0"/>
          <w:marTop w:val="0"/>
          <w:marBottom w:val="0"/>
          <w:divBdr>
            <w:top w:val="none" w:sz="0" w:space="0" w:color="auto"/>
            <w:left w:val="none" w:sz="0" w:space="0" w:color="auto"/>
            <w:bottom w:val="none" w:sz="0" w:space="0" w:color="auto"/>
            <w:right w:val="none" w:sz="0" w:space="0" w:color="auto"/>
          </w:divBdr>
        </w:div>
        <w:div w:id="1494367927">
          <w:marLeft w:val="640"/>
          <w:marRight w:val="0"/>
          <w:marTop w:val="0"/>
          <w:marBottom w:val="0"/>
          <w:divBdr>
            <w:top w:val="none" w:sz="0" w:space="0" w:color="auto"/>
            <w:left w:val="none" w:sz="0" w:space="0" w:color="auto"/>
            <w:bottom w:val="none" w:sz="0" w:space="0" w:color="auto"/>
            <w:right w:val="none" w:sz="0" w:space="0" w:color="auto"/>
          </w:divBdr>
        </w:div>
        <w:div w:id="35206348">
          <w:marLeft w:val="640"/>
          <w:marRight w:val="0"/>
          <w:marTop w:val="0"/>
          <w:marBottom w:val="0"/>
          <w:divBdr>
            <w:top w:val="none" w:sz="0" w:space="0" w:color="auto"/>
            <w:left w:val="none" w:sz="0" w:space="0" w:color="auto"/>
            <w:bottom w:val="none" w:sz="0" w:space="0" w:color="auto"/>
            <w:right w:val="none" w:sz="0" w:space="0" w:color="auto"/>
          </w:divBdr>
        </w:div>
        <w:div w:id="2117822002">
          <w:marLeft w:val="640"/>
          <w:marRight w:val="0"/>
          <w:marTop w:val="0"/>
          <w:marBottom w:val="0"/>
          <w:divBdr>
            <w:top w:val="none" w:sz="0" w:space="0" w:color="auto"/>
            <w:left w:val="none" w:sz="0" w:space="0" w:color="auto"/>
            <w:bottom w:val="none" w:sz="0" w:space="0" w:color="auto"/>
            <w:right w:val="none" w:sz="0" w:space="0" w:color="auto"/>
          </w:divBdr>
        </w:div>
        <w:div w:id="622155654">
          <w:marLeft w:val="640"/>
          <w:marRight w:val="0"/>
          <w:marTop w:val="0"/>
          <w:marBottom w:val="0"/>
          <w:divBdr>
            <w:top w:val="none" w:sz="0" w:space="0" w:color="auto"/>
            <w:left w:val="none" w:sz="0" w:space="0" w:color="auto"/>
            <w:bottom w:val="none" w:sz="0" w:space="0" w:color="auto"/>
            <w:right w:val="none" w:sz="0" w:space="0" w:color="auto"/>
          </w:divBdr>
        </w:div>
        <w:div w:id="1449159857">
          <w:marLeft w:val="640"/>
          <w:marRight w:val="0"/>
          <w:marTop w:val="0"/>
          <w:marBottom w:val="0"/>
          <w:divBdr>
            <w:top w:val="none" w:sz="0" w:space="0" w:color="auto"/>
            <w:left w:val="none" w:sz="0" w:space="0" w:color="auto"/>
            <w:bottom w:val="none" w:sz="0" w:space="0" w:color="auto"/>
            <w:right w:val="none" w:sz="0" w:space="0" w:color="auto"/>
          </w:divBdr>
        </w:div>
        <w:div w:id="1551192284">
          <w:marLeft w:val="640"/>
          <w:marRight w:val="0"/>
          <w:marTop w:val="0"/>
          <w:marBottom w:val="0"/>
          <w:divBdr>
            <w:top w:val="none" w:sz="0" w:space="0" w:color="auto"/>
            <w:left w:val="none" w:sz="0" w:space="0" w:color="auto"/>
            <w:bottom w:val="none" w:sz="0" w:space="0" w:color="auto"/>
            <w:right w:val="none" w:sz="0" w:space="0" w:color="auto"/>
          </w:divBdr>
        </w:div>
        <w:div w:id="862130760">
          <w:marLeft w:val="640"/>
          <w:marRight w:val="0"/>
          <w:marTop w:val="0"/>
          <w:marBottom w:val="0"/>
          <w:divBdr>
            <w:top w:val="none" w:sz="0" w:space="0" w:color="auto"/>
            <w:left w:val="none" w:sz="0" w:space="0" w:color="auto"/>
            <w:bottom w:val="none" w:sz="0" w:space="0" w:color="auto"/>
            <w:right w:val="none" w:sz="0" w:space="0" w:color="auto"/>
          </w:divBdr>
        </w:div>
        <w:div w:id="1494948146">
          <w:marLeft w:val="640"/>
          <w:marRight w:val="0"/>
          <w:marTop w:val="0"/>
          <w:marBottom w:val="0"/>
          <w:divBdr>
            <w:top w:val="none" w:sz="0" w:space="0" w:color="auto"/>
            <w:left w:val="none" w:sz="0" w:space="0" w:color="auto"/>
            <w:bottom w:val="none" w:sz="0" w:space="0" w:color="auto"/>
            <w:right w:val="none" w:sz="0" w:space="0" w:color="auto"/>
          </w:divBdr>
        </w:div>
        <w:div w:id="356740392">
          <w:marLeft w:val="640"/>
          <w:marRight w:val="0"/>
          <w:marTop w:val="0"/>
          <w:marBottom w:val="0"/>
          <w:divBdr>
            <w:top w:val="none" w:sz="0" w:space="0" w:color="auto"/>
            <w:left w:val="none" w:sz="0" w:space="0" w:color="auto"/>
            <w:bottom w:val="none" w:sz="0" w:space="0" w:color="auto"/>
            <w:right w:val="none" w:sz="0" w:space="0" w:color="auto"/>
          </w:divBdr>
        </w:div>
        <w:div w:id="1268077318">
          <w:marLeft w:val="640"/>
          <w:marRight w:val="0"/>
          <w:marTop w:val="0"/>
          <w:marBottom w:val="0"/>
          <w:divBdr>
            <w:top w:val="none" w:sz="0" w:space="0" w:color="auto"/>
            <w:left w:val="none" w:sz="0" w:space="0" w:color="auto"/>
            <w:bottom w:val="none" w:sz="0" w:space="0" w:color="auto"/>
            <w:right w:val="none" w:sz="0" w:space="0" w:color="auto"/>
          </w:divBdr>
        </w:div>
        <w:div w:id="971060994">
          <w:marLeft w:val="640"/>
          <w:marRight w:val="0"/>
          <w:marTop w:val="0"/>
          <w:marBottom w:val="0"/>
          <w:divBdr>
            <w:top w:val="none" w:sz="0" w:space="0" w:color="auto"/>
            <w:left w:val="none" w:sz="0" w:space="0" w:color="auto"/>
            <w:bottom w:val="none" w:sz="0" w:space="0" w:color="auto"/>
            <w:right w:val="none" w:sz="0" w:space="0" w:color="auto"/>
          </w:divBdr>
        </w:div>
        <w:div w:id="1700010217">
          <w:marLeft w:val="640"/>
          <w:marRight w:val="0"/>
          <w:marTop w:val="0"/>
          <w:marBottom w:val="0"/>
          <w:divBdr>
            <w:top w:val="none" w:sz="0" w:space="0" w:color="auto"/>
            <w:left w:val="none" w:sz="0" w:space="0" w:color="auto"/>
            <w:bottom w:val="none" w:sz="0" w:space="0" w:color="auto"/>
            <w:right w:val="none" w:sz="0" w:space="0" w:color="auto"/>
          </w:divBdr>
        </w:div>
        <w:div w:id="692655700">
          <w:marLeft w:val="640"/>
          <w:marRight w:val="0"/>
          <w:marTop w:val="0"/>
          <w:marBottom w:val="0"/>
          <w:divBdr>
            <w:top w:val="none" w:sz="0" w:space="0" w:color="auto"/>
            <w:left w:val="none" w:sz="0" w:space="0" w:color="auto"/>
            <w:bottom w:val="none" w:sz="0" w:space="0" w:color="auto"/>
            <w:right w:val="none" w:sz="0" w:space="0" w:color="auto"/>
          </w:divBdr>
        </w:div>
      </w:divsChild>
    </w:div>
    <w:div w:id="390033669">
      <w:bodyDiv w:val="1"/>
      <w:marLeft w:val="0"/>
      <w:marRight w:val="0"/>
      <w:marTop w:val="0"/>
      <w:marBottom w:val="0"/>
      <w:divBdr>
        <w:top w:val="none" w:sz="0" w:space="0" w:color="auto"/>
        <w:left w:val="none" w:sz="0" w:space="0" w:color="auto"/>
        <w:bottom w:val="none" w:sz="0" w:space="0" w:color="auto"/>
        <w:right w:val="none" w:sz="0" w:space="0" w:color="auto"/>
      </w:divBdr>
      <w:divsChild>
        <w:div w:id="614024582">
          <w:marLeft w:val="640"/>
          <w:marRight w:val="0"/>
          <w:marTop w:val="0"/>
          <w:marBottom w:val="0"/>
          <w:divBdr>
            <w:top w:val="none" w:sz="0" w:space="0" w:color="auto"/>
            <w:left w:val="none" w:sz="0" w:space="0" w:color="auto"/>
            <w:bottom w:val="none" w:sz="0" w:space="0" w:color="auto"/>
            <w:right w:val="none" w:sz="0" w:space="0" w:color="auto"/>
          </w:divBdr>
        </w:div>
        <w:div w:id="1145317971">
          <w:marLeft w:val="640"/>
          <w:marRight w:val="0"/>
          <w:marTop w:val="0"/>
          <w:marBottom w:val="0"/>
          <w:divBdr>
            <w:top w:val="none" w:sz="0" w:space="0" w:color="auto"/>
            <w:left w:val="none" w:sz="0" w:space="0" w:color="auto"/>
            <w:bottom w:val="none" w:sz="0" w:space="0" w:color="auto"/>
            <w:right w:val="none" w:sz="0" w:space="0" w:color="auto"/>
          </w:divBdr>
        </w:div>
        <w:div w:id="1405764270">
          <w:marLeft w:val="640"/>
          <w:marRight w:val="0"/>
          <w:marTop w:val="0"/>
          <w:marBottom w:val="0"/>
          <w:divBdr>
            <w:top w:val="none" w:sz="0" w:space="0" w:color="auto"/>
            <w:left w:val="none" w:sz="0" w:space="0" w:color="auto"/>
            <w:bottom w:val="none" w:sz="0" w:space="0" w:color="auto"/>
            <w:right w:val="none" w:sz="0" w:space="0" w:color="auto"/>
          </w:divBdr>
        </w:div>
        <w:div w:id="784350750">
          <w:marLeft w:val="640"/>
          <w:marRight w:val="0"/>
          <w:marTop w:val="0"/>
          <w:marBottom w:val="0"/>
          <w:divBdr>
            <w:top w:val="none" w:sz="0" w:space="0" w:color="auto"/>
            <w:left w:val="none" w:sz="0" w:space="0" w:color="auto"/>
            <w:bottom w:val="none" w:sz="0" w:space="0" w:color="auto"/>
            <w:right w:val="none" w:sz="0" w:space="0" w:color="auto"/>
          </w:divBdr>
        </w:div>
        <w:div w:id="513963053">
          <w:marLeft w:val="640"/>
          <w:marRight w:val="0"/>
          <w:marTop w:val="0"/>
          <w:marBottom w:val="0"/>
          <w:divBdr>
            <w:top w:val="none" w:sz="0" w:space="0" w:color="auto"/>
            <w:left w:val="none" w:sz="0" w:space="0" w:color="auto"/>
            <w:bottom w:val="none" w:sz="0" w:space="0" w:color="auto"/>
            <w:right w:val="none" w:sz="0" w:space="0" w:color="auto"/>
          </w:divBdr>
        </w:div>
        <w:div w:id="2123958345">
          <w:marLeft w:val="640"/>
          <w:marRight w:val="0"/>
          <w:marTop w:val="0"/>
          <w:marBottom w:val="0"/>
          <w:divBdr>
            <w:top w:val="none" w:sz="0" w:space="0" w:color="auto"/>
            <w:left w:val="none" w:sz="0" w:space="0" w:color="auto"/>
            <w:bottom w:val="none" w:sz="0" w:space="0" w:color="auto"/>
            <w:right w:val="none" w:sz="0" w:space="0" w:color="auto"/>
          </w:divBdr>
        </w:div>
        <w:div w:id="1706443508">
          <w:marLeft w:val="640"/>
          <w:marRight w:val="0"/>
          <w:marTop w:val="0"/>
          <w:marBottom w:val="0"/>
          <w:divBdr>
            <w:top w:val="none" w:sz="0" w:space="0" w:color="auto"/>
            <w:left w:val="none" w:sz="0" w:space="0" w:color="auto"/>
            <w:bottom w:val="none" w:sz="0" w:space="0" w:color="auto"/>
            <w:right w:val="none" w:sz="0" w:space="0" w:color="auto"/>
          </w:divBdr>
        </w:div>
        <w:div w:id="471027343">
          <w:marLeft w:val="640"/>
          <w:marRight w:val="0"/>
          <w:marTop w:val="0"/>
          <w:marBottom w:val="0"/>
          <w:divBdr>
            <w:top w:val="none" w:sz="0" w:space="0" w:color="auto"/>
            <w:left w:val="none" w:sz="0" w:space="0" w:color="auto"/>
            <w:bottom w:val="none" w:sz="0" w:space="0" w:color="auto"/>
            <w:right w:val="none" w:sz="0" w:space="0" w:color="auto"/>
          </w:divBdr>
        </w:div>
        <w:div w:id="1700933493">
          <w:marLeft w:val="640"/>
          <w:marRight w:val="0"/>
          <w:marTop w:val="0"/>
          <w:marBottom w:val="0"/>
          <w:divBdr>
            <w:top w:val="none" w:sz="0" w:space="0" w:color="auto"/>
            <w:left w:val="none" w:sz="0" w:space="0" w:color="auto"/>
            <w:bottom w:val="none" w:sz="0" w:space="0" w:color="auto"/>
            <w:right w:val="none" w:sz="0" w:space="0" w:color="auto"/>
          </w:divBdr>
        </w:div>
        <w:div w:id="918949462">
          <w:marLeft w:val="640"/>
          <w:marRight w:val="0"/>
          <w:marTop w:val="0"/>
          <w:marBottom w:val="0"/>
          <w:divBdr>
            <w:top w:val="none" w:sz="0" w:space="0" w:color="auto"/>
            <w:left w:val="none" w:sz="0" w:space="0" w:color="auto"/>
            <w:bottom w:val="none" w:sz="0" w:space="0" w:color="auto"/>
            <w:right w:val="none" w:sz="0" w:space="0" w:color="auto"/>
          </w:divBdr>
        </w:div>
        <w:div w:id="241716279">
          <w:marLeft w:val="640"/>
          <w:marRight w:val="0"/>
          <w:marTop w:val="0"/>
          <w:marBottom w:val="0"/>
          <w:divBdr>
            <w:top w:val="none" w:sz="0" w:space="0" w:color="auto"/>
            <w:left w:val="none" w:sz="0" w:space="0" w:color="auto"/>
            <w:bottom w:val="none" w:sz="0" w:space="0" w:color="auto"/>
            <w:right w:val="none" w:sz="0" w:space="0" w:color="auto"/>
          </w:divBdr>
        </w:div>
        <w:div w:id="1928419507">
          <w:marLeft w:val="640"/>
          <w:marRight w:val="0"/>
          <w:marTop w:val="0"/>
          <w:marBottom w:val="0"/>
          <w:divBdr>
            <w:top w:val="none" w:sz="0" w:space="0" w:color="auto"/>
            <w:left w:val="none" w:sz="0" w:space="0" w:color="auto"/>
            <w:bottom w:val="none" w:sz="0" w:space="0" w:color="auto"/>
            <w:right w:val="none" w:sz="0" w:space="0" w:color="auto"/>
          </w:divBdr>
        </w:div>
        <w:div w:id="1607274130">
          <w:marLeft w:val="640"/>
          <w:marRight w:val="0"/>
          <w:marTop w:val="0"/>
          <w:marBottom w:val="0"/>
          <w:divBdr>
            <w:top w:val="none" w:sz="0" w:space="0" w:color="auto"/>
            <w:left w:val="none" w:sz="0" w:space="0" w:color="auto"/>
            <w:bottom w:val="none" w:sz="0" w:space="0" w:color="auto"/>
            <w:right w:val="none" w:sz="0" w:space="0" w:color="auto"/>
          </w:divBdr>
        </w:div>
        <w:div w:id="152727094">
          <w:marLeft w:val="640"/>
          <w:marRight w:val="0"/>
          <w:marTop w:val="0"/>
          <w:marBottom w:val="0"/>
          <w:divBdr>
            <w:top w:val="none" w:sz="0" w:space="0" w:color="auto"/>
            <w:left w:val="none" w:sz="0" w:space="0" w:color="auto"/>
            <w:bottom w:val="none" w:sz="0" w:space="0" w:color="auto"/>
            <w:right w:val="none" w:sz="0" w:space="0" w:color="auto"/>
          </w:divBdr>
        </w:div>
        <w:div w:id="712076556">
          <w:marLeft w:val="640"/>
          <w:marRight w:val="0"/>
          <w:marTop w:val="0"/>
          <w:marBottom w:val="0"/>
          <w:divBdr>
            <w:top w:val="none" w:sz="0" w:space="0" w:color="auto"/>
            <w:left w:val="none" w:sz="0" w:space="0" w:color="auto"/>
            <w:bottom w:val="none" w:sz="0" w:space="0" w:color="auto"/>
            <w:right w:val="none" w:sz="0" w:space="0" w:color="auto"/>
          </w:divBdr>
        </w:div>
        <w:div w:id="25567389">
          <w:marLeft w:val="640"/>
          <w:marRight w:val="0"/>
          <w:marTop w:val="0"/>
          <w:marBottom w:val="0"/>
          <w:divBdr>
            <w:top w:val="none" w:sz="0" w:space="0" w:color="auto"/>
            <w:left w:val="none" w:sz="0" w:space="0" w:color="auto"/>
            <w:bottom w:val="none" w:sz="0" w:space="0" w:color="auto"/>
            <w:right w:val="none" w:sz="0" w:space="0" w:color="auto"/>
          </w:divBdr>
        </w:div>
        <w:div w:id="745300960">
          <w:marLeft w:val="640"/>
          <w:marRight w:val="0"/>
          <w:marTop w:val="0"/>
          <w:marBottom w:val="0"/>
          <w:divBdr>
            <w:top w:val="none" w:sz="0" w:space="0" w:color="auto"/>
            <w:left w:val="none" w:sz="0" w:space="0" w:color="auto"/>
            <w:bottom w:val="none" w:sz="0" w:space="0" w:color="auto"/>
            <w:right w:val="none" w:sz="0" w:space="0" w:color="auto"/>
          </w:divBdr>
        </w:div>
        <w:div w:id="479469010">
          <w:marLeft w:val="640"/>
          <w:marRight w:val="0"/>
          <w:marTop w:val="0"/>
          <w:marBottom w:val="0"/>
          <w:divBdr>
            <w:top w:val="none" w:sz="0" w:space="0" w:color="auto"/>
            <w:left w:val="none" w:sz="0" w:space="0" w:color="auto"/>
            <w:bottom w:val="none" w:sz="0" w:space="0" w:color="auto"/>
            <w:right w:val="none" w:sz="0" w:space="0" w:color="auto"/>
          </w:divBdr>
        </w:div>
        <w:div w:id="73432364">
          <w:marLeft w:val="640"/>
          <w:marRight w:val="0"/>
          <w:marTop w:val="0"/>
          <w:marBottom w:val="0"/>
          <w:divBdr>
            <w:top w:val="none" w:sz="0" w:space="0" w:color="auto"/>
            <w:left w:val="none" w:sz="0" w:space="0" w:color="auto"/>
            <w:bottom w:val="none" w:sz="0" w:space="0" w:color="auto"/>
            <w:right w:val="none" w:sz="0" w:space="0" w:color="auto"/>
          </w:divBdr>
        </w:div>
        <w:div w:id="848831132">
          <w:marLeft w:val="640"/>
          <w:marRight w:val="0"/>
          <w:marTop w:val="0"/>
          <w:marBottom w:val="0"/>
          <w:divBdr>
            <w:top w:val="none" w:sz="0" w:space="0" w:color="auto"/>
            <w:left w:val="none" w:sz="0" w:space="0" w:color="auto"/>
            <w:bottom w:val="none" w:sz="0" w:space="0" w:color="auto"/>
            <w:right w:val="none" w:sz="0" w:space="0" w:color="auto"/>
          </w:divBdr>
        </w:div>
        <w:div w:id="1589459376">
          <w:marLeft w:val="640"/>
          <w:marRight w:val="0"/>
          <w:marTop w:val="0"/>
          <w:marBottom w:val="0"/>
          <w:divBdr>
            <w:top w:val="none" w:sz="0" w:space="0" w:color="auto"/>
            <w:left w:val="none" w:sz="0" w:space="0" w:color="auto"/>
            <w:bottom w:val="none" w:sz="0" w:space="0" w:color="auto"/>
            <w:right w:val="none" w:sz="0" w:space="0" w:color="auto"/>
          </w:divBdr>
        </w:div>
        <w:div w:id="600527442">
          <w:marLeft w:val="640"/>
          <w:marRight w:val="0"/>
          <w:marTop w:val="0"/>
          <w:marBottom w:val="0"/>
          <w:divBdr>
            <w:top w:val="none" w:sz="0" w:space="0" w:color="auto"/>
            <w:left w:val="none" w:sz="0" w:space="0" w:color="auto"/>
            <w:bottom w:val="none" w:sz="0" w:space="0" w:color="auto"/>
            <w:right w:val="none" w:sz="0" w:space="0" w:color="auto"/>
          </w:divBdr>
        </w:div>
        <w:div w:id="1025133001">
          <w:marLeft w:val="640"/>
          <w:marRight w:val="0"/>
          <w:marTop w:val="0"/>
          <w:marBottom w:val="0"/>
          <w:divBdr>
            <w:top w:val="none" w:sz="0" w:space="0" w:color="auto"/>
            <w:left w:val="none" w:sz="0" w:space="0" w:color="auto"/>
            <w:bottom w:val="none" w:sz="0" w:space="0" w:color="auto"/>
            <w:right w:val="none" w:sz="0" w:space="0" w:color="auto"/>
          </w:divBdr>
        </w:div>
        <w:div w:id="1332442524">
          <w:marLeft w:val="640"/>
          <w:marRight w:val="0"/>
          <w:marTop w:val="0"/>
          <w:marBottom w:val="0"/>
          <w:divBdr>
            <w:top w:val="none" w:sz="0" w:space="0" w:color="auto"/>
            <w:left w:val="none" w:sz="0" w:space="0" w:color="auto"/>
            <w:bottom w:val="none" w:sz="0" w:space="0" w:color="auto"/>
            <w:right w:val="none" w:sz="0" w:space="0" w:color="auto"/>
          </w:divBdr>
        </w:div>
        <w:div w:id="309754101">
          <w:marLeft w:val="640"/>
          <w:marRight w:val="0"/>
          <w:marTop w:val="0"/>
          <w:marBottom w:val="0"/>
          <w:divBdr>
            <w:top w:val="none" w:sz="0" w:space="0" w:color="auto"/>
            <w:left w:val="none" w:sz="0" w:space="0" w:color="auto"/>
            <w:bottom w:val="none" w:sz="0" w:space="0" w:color="auto"/>
            <w:right w:val="none" w:sz="0" w:space="0" w:color="auto"/>
          </w:divBdr>
        </w:div>
        <w:div w:id="1880623193">
          <w:marLeft w:val="640"/>
          <w:marRight w:val="0"/>
          <w:marTop w:val="0"/>
          <w:marBottom w:val="0"/>
          <w:divBdr>
            <w:top w:val="none" w:sz="0" w:space="0" w:color="auto"/>
            <w:left w:val="none" w:sz="0" w:space="0" w:color="auto"/>
            <w:bottom w:val="none" w:sz="0" w:space="0" w:color="auto"/>
            <w:right w:val="none" w:sz="0" w:space="0" w:color="auto"/>
          </w:divBdr>
        </w:div>
        <w:div w:id="1309089860">
          <w:marLeft w:val="640"/>
          <w:marRight w:val="0"/>
          <w:marTop w:val="0"/>
          <w:marBottom w:val="0"/>
          <w:divBdr>
            <w:top w:val="none" w:sz="0" w:space="0" w:color="auto"/>
            <w:left w:val="none" w:sz="0" w:space="0" w:color="auto"/>
            <w:bottom w:val="none" w:sz="0" w:space="0" w:color="auto"/>
            <w:right w:val="none" w:sz="0" w:space="0" w:color="auto"/>
          </w:divBdr>
        </w:div>
        <w:div w:id="1821463936">
          <w:marLeft w:val="640"/>
          <w:marRight w:val="0"/>
          <w:marTop w:val="0"/>
          <w:marBottom w:val="0"/>
          <w:divBdr>
            <w:top w:val="none" w:sz="0" w:space="0" w:color="auto"/>
            <w:left w:val="none" w:sz="0" w:space="0" w:color="auto"/>
            <w:bottom w:val="none" w:sz="0" w:space="0" w:color="auto"/>
            <w:right w:val="none" w:sz="0" w:space="0" w:color="auto"/>
          </w:divBdr>
        </w:div>
        <w:div w:id="589433139">
          <w:marLeft w:val="640"/>
          <w:marRight w:val="0"/>
          <w:marTop w:val="0"/>
          <w:marBottom w:val="0"/>
          <w:divBdr>
            <w:top w:val="none" w:sz="0" w:space="0" w:color="auto"/>
            <w:left w:val="none" w:sz="0" w:space="0" w:color="auto"/>
            <w:bottom w:val="none" w:sz="0" w:space="0" w:color="auto"/>
            <w:right w:val="none" w:sz="0" w:space="0" w:color="auto"/>
          </w:divBdr>
        </w:div>
        <w:div w:id="7565511">
          <w:marLeft w:val="640"/>
          <w:marRight w:val="0"/>
          <w:marTop w:val="0"/>
          <w:marBottom w:val="0"/>
          <w:divBdr>
            <w:top w:val="none" w:sz="0" w:space="0" w:color="auto"/>
            <w:left w:val="none" w:sz="0" w:space="0" w:color="auto"/>
            <w:bottom w:val="none" w:sz="0" w:space="0" w:color="auto"/>
            <w:right w:val="none" w:sz="0" w:space="0" w:color="auto"/>
          </w:divBdr>
        </w:div>
        <w:div w:id="860632115">
          <w:marLeft w:val="640"/>
          <w:marRight w:val="0"/>
          <w:marTop w:val="0"/>
          <w:marBottom w:val="0"/>
          <w:divBdr>
            <w:top w:val="none" w:sz="0" w:space="0" w:color="auto"/>
            <w:left w:val="none" w:sz="0" w:space="0" w:color="auto"/>
            <w:bottom w:val="none" w:sz="0" w:space="0" w:color="auto"/>
            <w:right w:val="none" w:sz="0" w:space="0" w:color="auto"/>
          </w:divBdr>
        </w:div>
        <w:div w:id="578058730">
          <w:marLeft w:val="640"/>
          <w:marRight w:val="0"/>
          <w:marTop w:val="0"/>
          <w:marBottom w:val="0"/>
          <w:divBdr>
            <w:top w:val="none" w:sz="0" w:space="0" w:color="auto"/>
            <w:left w:val="none" w:sz="0" w:space="0" w:color="auto"/>
            <w:bottom w:val="none" w:sz="0" w:space="0" w:color="auto"/>
            <w:right w:val="none" w:sz="0" w:space="0" w:color="auto"/>
          </w:divBdr>
        </w:div>
        <w:div w:id="884293545">
          <w:marLeft w:val="640"/>
          <w:marRight w:val="0"/>
          <w:marTop w:val="0"/>
          <w:marBottom w:val="0"/>
          <w:divBdr>
            <w:top w:val="none" w:sz="0" w:space="0" w:color="auto"/>
            <w:left w:val="none" w:sz="0" w:space="0" w:color="auto"/>
            <w:bottom w:val="none" w:sz="0" w:space="0" w:color="auto"/>
            <w:right w:val="none" w:sz="0" w:space="0" w:color="auto"/>
          </w:divBdr>
        </w:div>
        <w:div w:id="1047070787">
          <w:marLeft w:val="640"/>
          <w:marRight w:val="0"/>
          <w:marTop w:val="0"/>
          <w:marBottom w:val="0"/>
          <w:divBdr>
            <w:top w:val="none" w:sz="0" w:space="0" w:color="auto"/>
            <w:left w:val="none" w:sz="0" w:space="0" w:color="auto"/>
            <w:bottom w:val="none" w:sz="0" w:space="0" w:color="auto"/>
            <w:right w:val="none" w:sz="0" w:space="0" w:color="auto"/>
          </w:divBdr>
        </w:div>
        <w:div w:id="1777165604">
          <w:marLeft w:val="640"/>
          <w:marRight w:val="0"/>
          <w:marTop w:val="0"/>
          <w:marBottom w:val="0"/>
          <w:divBdr>
            <w:top w:val="none" w:sz="0" w:space="0" w:color="auto"/>
            <w:left w:val="none" w:sz="0" w:space="0" w:color="auto"/>
            <w:bottom w:val="none" w:sz="0" w:space="0" w:color="auto"/>
            <w:right w:val="none" w:sz="0" w:space="0" w:color="auto"/>
          </w:divBdr>
        </w:div>
        <w:div w:id="705178081">
          <w:marLeft w:val="640"/>
          <w:marRight w:val="0"/>
          <w:marTop w:val="0"/>
          <w:marBottom w:val="0"/>
          <w:divBdr>
            <w:top w:val="none" w:sz="0" w:space="0" w:color="auto"/>
            <w:left w:val="none" w:sz="0" w:space="0" w:color="auto"/>
            <w:bottom w:val="none" w:sz="0" w:space="0" w:color="auto"/>
            <w:right w:val="none" w:sz="0" w:space="0" w:color="auto"/>
          </w:divBdr>
        </w:div>
        <w:div w:id="746223859">
          <w:marLeft w:val="640"/>
          <w:marRight w:val="0"/>
          <w:marTop w:val="0"/>
          <w:marBottom w:val="0"/>
          <w:divBdr>
            <w:top w:val="none" w:sz="0" w:space="0" w:color="auto"/>
            <w:left w:val="none" w:sz="0" w:space="0" w:color="auto"/>
            <w:bottom w:val="none" w:sz="0" w:space="0" w:color="auto"/>
            <w:right w:val="none" w:sz="0" w:space="0" w:color="auto"/>
          </w:divBdr>
        </w:div>
        <w:div w:id="1019358853">
          <w:marLeft w:val="640"/>
          <w:marRight w:val="0"/>
          <w:marTop w:val="0"/>
          <w:marBottom w:val="0"/>
          <w:divBdr>
            <w:top w:val="none" w:sz="0" w:space="0" w:color="auto"/>
            <w:left w:val="none" w:sz="0" w:space="0" w:color="auto"/>
            <w:bottom w:val="none" w:sz="0" w:space="0" w:color="auto"/>
            <w:right w:val="none" w:sz="0" w:space="0" w:color="auto"/>
          </w:divBdr>
        </w:div>
        <w:div w:id="738751824">
          <w:marLeft w:val="640"/>
          <w:marRight w:val="0"/>
          <w:marTop w:val="0"/>
          <w:marBottom w:val="0"/>
          <w:divBdr>
            <w:top w:val="none" w:sz="0" w:space="0" w:color="auto"/>
            <w:left w:val="none" w:sz="0" w:space="0" w:color="auto"/>
            <w:bottom w:val="none" w:sz="0" w:space="0" w:color="auto"/>
            <w:right w:val="none" w:sz="0" w:space="0" w:color="auto"/>
          </w:divBdr>
        </w:div>
        <w:div w:id="719943491">
          <w:marLeft w:val="640"/>
          <w:marRight w:val="0"/>
          <w:marTop w:val="0"/>
          <w:marBottom w:val="0"/>
          <w:divBdr>
            <w:top w:val="none" w:sz="0" w:space="0" w:color="auto"/>
            <w:left w:val="none" w:sz="0" w:space="0" w:color="auto"/>
            <w:bottom w:val="none" w:sz="0" w:space="0" w:color="auto"/>
            <w:right w:val="none" w:sz="0" w:space="0" w:color="auto"/>
          </w:divBdr>
        </w:div>
        <w:div w:id="2076010247">
          <w:marLeft w:val="640"/>
          <w:marRight w:val="0"/>
          <w:marTop w:val="0"/>
          <w:marBottom w:val="0"/>
          <w:divBdr>
            <w:top w:val="none" w:sz="0" w:space="0" w:color="auto"/>
            <w:left w:val="none" w:sz="0" w:space="0" w:color="auto"/>
            <w:bottom w:val="none" w:sz="0" w:space="0" w:color="auto"/>
            <w:right w:val="none" w:sz="0" w:space="0" w:color="auto"/>
          </w:divBdr>
        </w:div>
        <w:div w:id="441728661">
          <w:marLeft w:val="640"/>
          <w:marRight w:val="0"/>
          <w:marTop w:val="0"/>
          <w:marBottom w:val="0"/>
          <w:divBdr>
            <w:top w:val="none" w:sz="0" w:space="0" w:color="auto"/>
            <w:left w:val="none" w:sz="0" w:space="0" w:color="auto"/>
            <w:bottom w:val="none" w:sz="0" w:space="0" w:color="auto"/>
            <w:right w:val="none" w:sz="0" w:space="0" w:color="auto"/>
          </w:divBdr>
        </w:div>
        <w:div w:id="1918708175">
          <w:marLeft w:val="640"/>
          <w:marRight w:val="0"/>
          <w:marTop w:val="0"/>
          <w:marBottom w:val="0"/>
          <w:divBdr>
            <w:top w:val="none" w:sz="0" w:space="0" w:color="auto"/>
            <w:left w:val="none" w:sz="0" w:space="0" w:color="auto"/>
            <w:bottom w:val="none" w:sz="0" w:space="0" w:color="auto"/>
            <w:right w:val="none" w:sz="0" w:space="0" w:color="auto"/>
          </w:divBdr>
        </w:div>
        <w:div w:id="1863669579">
          <w:marLeft w:val="640"/>
          <w:marRight w:val="0"/>
          <w:marTop w:val="0"/>
          <w:marBottom w:val="0"/>
          <w:divBdr>
            <w:top w:val="none" w:sz="0" w:space="0" w:color="auto"/>
            <w:left w:val="none" w:sz="0" w:space="0" w:color="auto"/>
            <w:bottom w:val="none" w:sz="0" w:space="0" w:color="auto"/>
            <w:right w:val="none" w:sz="0" w:space="0" w:color="auto"/>
          </w:divBdr>
        </w:div>
        <w:div w:id="1994987121">
          <w:marLeft w:val="640"/>
          <w:marRight w:val="0"/>
          <w:marTop w:val="0"/>
          <w:marBottom w:val="0"/>
          <w:divBdr>
            <w:top w:val="none" w:sz="0" w:space="0" w:color="auto"/>
            <w:left w:val="none" w:sz="0" w:space="0" w:color="auto"/>
            <w:bottom w:val="none" w:sz="0" w:space="0" w:color="auto"/>
            <w:right w:val="none" w:sz="0" w:space="0" w:color="auto"/>
          </w:divBdr>
        </w:div>
        <w:div w:id="2144419389">
          <w:marLeft w:val="640"/>
          <w:marRight w:val="0"/>
          <w:marTop w:val="0"/>
          <w:marBottom w:val="0"/>
          <w:divBdr>
            <w:top w:val="none" w:sz="0" w:space="0" w:color="auto"/>
            <w:left w:val="none" w:sz="0" w:space="0" w:color="auto"/>
            <w:bottom w:val="none" w:sz="0" w:space="0" w:color="auto"/>
            <w:right w:val="none" w:sz="0" w:space="0" w:color="auto"/>
          </w:divBdr>
        </w:div>
        <w:div w:id="1075934098">
          <w:marLeft w:val="640"/>
          <w:marRight w:val="0"/>
          <w:marTop w:val="0"/>
          <w:marBottom w:val="0"/>
          <w:divBdr>
            <w:top w:val="none" w:sz="0" w:space="0" w:color="auto"/>
            <w:left w:val="none" w:sz="0" w:space="0" w:color="auto"/>
            <w:bottom w:val="none" w:sz="0" w:space="0" w:color="auto"/>
            <w:right w:val="none" w:sz="0" w:space="0" w:color="auto"/>
          </w:divBdr>
        </w:div>
        <w:div w:id="1382441260">
          <w:marLeft w:val="640"/>
          <w:marRight w:val="0"/>
          <w:marTop w:val="0"/>
          <w:marBottom w:val="0"/>
          <w:divBdr>
            <w:top w:val="none" w:sz="0" w:space="0" w:color="auto"/>
            <w:left w:val="none" w:sz="0" w:space="0" w:color="auto"/>
            <w:bottom w:val="none" w:sz="0" w:space="0" w:color="auto"/>
            <w:right w:val="none" w:sz="0" w:space="0" w:color="auto"/>
          </w:divBdr>
        </w:div>
        <w:div w:id="1808814188">
          <w:marLeft w:val="640"/>
          <w:marRight w:val="0"/>
          <w:marTop w:val="0"/>
          <w:marBottom w:val="0"/>
          <w:divBdr>
            <w:top w:val="none" w:sz="0" w:space="0" w:color="auto"/>
            <w:left w:val="none" w:sz="0" w:space="0" w:color="auto"/>
            <w:bottom w:val="none" w:sz="0" w:space="0" w:color="auto"/>
            <w:right w:val="none" w:sz="0" w:space="0" w:color="auto"/>
          </w:divBdr>
        </w:div>
        <w:div w:id="1748117104">
          <w:marLeft w:val="640"/>
          <w:marRight w:val="0"/>
          <w:marTop w:val="0"/>
          <w:marBottom w:val="0"/>
          <w:divBdr>
            <w:top w:val="none" w:sz="0" w:space="0" w:color="auto"/>
            <w:left w:val="none" w:sz="0" w:space="0" w:color="auto"/>
            <w:bottom w:val="none" w:sz="0" w:space="0" w:color="auto"/>
            <w:right w:val="none" w:sz="0" w:space="0" w:color="auto"/>
          </w:divBdr>
        </w:div>
        <w:div w:id="660159666">
          <w:marLeft w:val="640"/>
          <w:marRight w:val="0"/>
          <w:marTop w:val="0"/>
          <w:marBottom w:val="0"/>
          <w:divBdr>
            <w:top w:val="none" w:sz="0" w:space="0" w:color="auto"/>
            <w:left w:val="none" w:sz="0" w:space="0" w:color="auto"/>
            <w:bottom w:val="none" w:sz="0" w:space="0" w:color="auto"/>
            <w:right w:val="none" w:sz="0" w:space="0" w:color="auto"/>
          </w:divBdr>
        </w:div>
        <w:div w:id="45421633">
          <w:marLeft w:val="640"/>
          <w:marRight w:val="0"/>
          <w:marTop w:val="0"/>
          <w:marBottom w:val="0"/>
          <w:divBdr>
            <w:top w:val="none" w:sz="0" w:space="0" w:color="auto"/>
            <w:left w:val="none" w:sz="0" w:space="0" w:color="auto"/>
            <w:bottom w:val="none" w:sz="0" w:space="0" w:color="auto"/>
            <w:right w:val="none" w:sz="0" w:space="0" w:color="auto"/>
          </w:divBdr>
        </w:div>
        <w:div w:id="2101638275">
          <w:marLeft w:val="640"/>
          <w:marRight w:val="0"/>
          <w:marTop w:val="0"/>
          <w:marBottom w:val="0"/>
          <w:divBdr>
            <w:top w:val="none" w:sz="0" w:space="0" w:color="auto"/>
            <w:left w:val="none" w:sz="0" w:space="0" w:color="auto"/>
            <w:bottom w:val="none" w:sz="0" w:space="0" w:color="auto"/>
            <w:right w:val="none" w:sz="0" w:space="0" w:color="auto"/>
          </w:divBdr>
        </w:div>
        <w:div w:id="1707876049">
          <w:marLeft w:val="640"/>
          <w:marRight w:val="0"/>
          <w:marTop w:val="0"/>
          <w:marBottom w:val="0"/>
          <w:divBdr>
            <w:top w:val="none" w:sz="0" w:space="0" w:color="auto"/>
            <w:left w:val="none" w:sz="0" w:space="0" w:color="auto"/>
            <w:bottom w:val="none" w:sz="0" w:space="0" w:color="auto"/>
            <w:right w:val="none" w:sz="0" w:space="0" w:color="auto"/>
          </w:divBdr>
        </w:div>
        <w:div w:id="1321542111">
          <w:marLeft w:val="640"/>
          <w:marRight w:val="0"/>
          <w:marTop w:val="0"/>
          <w:marBottom w:val="0"/>
          <w:divBdr>
            <w:top w:val="none" w:sz="0" w:space="0" w:color="auto"/>
            <w:left w:val="none" w:sz="0" w:space="0" w:color="auto"/>
            <w:bottom w:val="none" w:sz="0" w:space="0" w:color="auto"/>
            <w:right w:val="none" w:sz="0" w:space="0" w:color="auto"/>
          </w:divBdr>
        </w:div>
        <w:div w:id="172912863">
          <w:marLeft w:val="640"/>
          <w:marRight w:val="0"/>
          <w:marTop w:val="0"/>
          <w:marBottom w:val="0"/>
          <w:divBdr>
            <w:top w:val="none" w:sz="0" w:space="0" w:color="auto"/>
            <w:left w:val="none" w:sz="0" w:space="0" w:color="auto"/>
            <w:bottom w:val="none" w:sz="0" w:space="0" w:color="auto"/>
            <w:right w:val="none" w:sz="0" w:space="0" w:color="auto"/>
          </w:divBdr>
        </w:div>
        <w:div w:id="1444807037">
          <w:marLeft w:val="640"/>
          <w:marRight w:val="0"/>
          <w:marTop w:val="0"/>
          <w:marBottom w:val="0"/>
          <w:divBdr>
            <w:top w:val="none" w:sz="0" w:space="0" w:color="auto"/>
            <w:left w:val="none" w:sz="0" w:space="0" w:color="auto"/>
            <w:bottom w:val="none" w:sz="0" w:space="0" w:color="auto"/>
            <w:right w:val="none" w:sz="0" w:space="0" w:color="auto"/>
          </w:divBdr>
        </w:div>
        <w:div w:id="446388844">
          <w:marLeft w:val="640"/>
          <w:marRight w:val="0"/>
          <w:marTop w:val="0"/>
          <w:marBottom w:val="0"/>
          <w:divBdr>
            <w:top w:val="none" w:sz="0" w:space="0" w:color="auto"/>
            <w:left w:val="none" w:sz="0" w:space="0" w:color="auto"/>
            <w:bottom w:val="none" w:sz="0" w:space="0" w:color="auto"/>
            <w:right w:val="none" w:sz="0" w:space="0" w:color="auto"/>
          </w:divBdr>
        </w:div>
        <w:div w:id="2013296108">
          <w:marLeft w:val="640"/>
          <w:marRight w:val="0"/>
          <w:marTop w:val="0"/>
          <w:marBottom w:val="0"/>
          <w:divBdr>
            <w:top w:val="none" w:sz="0" w:space="0" w:color="auto"/>
            <w:left w:val="none" w:sz="0" w:space="0" w:color="auto"/>
            <w:bottom w:val="none" w:sz="0" w:space="0" w:color="auto"/>
            <w:right w:val="none" w:sz="0" w:space="0" w:color="auto"/>
          </w:divBdr>
        </w:div>
        <w:div w:id="351683626">
          <w:marLeft w:val="640"/>
          <w:marRight w:val="0"/>
          <w:marTop w:val="0"/>
          <w:marBottom w:val="0"/>
          <w:divBdr>
            <w:top w:val="none" w:sz="0" w:space="0" w:color="auto"/>
            <w:left w:val="none" w:sz="0" w:space="0" w:color="auto"/>
            <w:bottom w:val="none" w:sz="0" w:space="0" w:color="auto"/>
            <w:right w:val="none" w:sz="0" w:space="0" w:color="auto"/>
          </w:divBdr>
        </w:div>
        <w:div w:id="772938150">
          <w:marLeft w:val="640"/>
          <w:marRight w:val="0"/>
          <w:marTop w:val="0"/>
          <w:marBottom w:val="0"/>
          <w:divBdr>
            <w:top w:val="none" w:sz="0" w:space="0" w:color="auto"/>
            <w:left w:val="none" w:sz="0" w:space="0" w:color="auto"/>
            <w:bottom w:val="none" w:sz="0" w:space="0" w:color="auto"/>
            <w:right w:val="none" w:sz="0" w:space="0" w:color="auto"/>
          </w:divBdr>
        </w:div>
        <w:div w:id="232661866">
          <w:marLeft w:val="640"/>
          <w:marRight w:val="0"/>
          <w:marTop w:val="0"/>
          <w:marBottom w:val="0"/>
          <w:divBdr>
            <w:top w:val="none" w:sz="0" w:space="0" w:color="auto"/>
            <w:left w:val="none" w:sz="0" w:space="0" w:color="auto"/>
            <w:bottom w:val="none" w:sz="0" w:space="0" w:color="auto"/>
            <w:right w:val="none" w:sz="0" w:space="0" w:color="auto"/>
          </w:divBdr>
        </w:div>
        <w:div w:id="537359102">
          <w:marLeft w:val="640"/>
          <w:marRight w:val="0"/>
          <w:marTop w:val="0"/>
          <w:marBottom w:val="0"/>
          <w:divBdr>
            <w:top w:val="none" w:sz="0" w:space="0" w:color="auto"/>
            <w:left w:val="none" w:sz="0" w:space="0" w:color="auto"/>
            <w:bottom w:val="none" w:sz="0" w:space="0" w:color="auto"/>
            <w:right w:val="none" w:sz="0" w:space="0" w:color="auto"/>
          </w:divBdr>
        </w:div>
        <w:div w:id="432895509">
          <w:marLeft w:val="640"/>
          <w:marRight w:val="0"/>
          <w:marTop w:val="0"/>
          <w:marBottom w:val="0"/>
          <w:divBdr>
            <w:top w:val="none" w:sz="0" w:space="0" w:color="auto"/>
            <w:left w:val="none" w:sz="0" w:space="0" w:color="auto"/>
            <w:bottom w:val="none" w:sz="0" w:space="0" w:color="auto"/>
            <w:right w:val="none" w:sz="0" w:space="0" w:color="auto"/>
          </w:divBdr>
        </w:div>
        <w:div w:id="763914549">
          <w:marLeft w:val="640"/>
          <w:marRight w:val="0"/>
          <w:marTop w:val="0"/>
          <w:marBottom w:val="0"/>
          <w:divBdr>
            <w:top w:val="none" w:sz="0" w:space="0" w:color="auto"/>
            <w:left w:val="none" w:sz="0" w:space="0" w:color="auto"/>
            <w:bottom w:val="none" w:sz="0" w:space="0" w:color="auto"/>
            <w:right w:val="none" w:sz="0" w:space="0" w:color="auto"/>
          </w:divBdr>
        </w:div>
        <w:div w:id="1223368100">
          <w:marLeft w:val="640"/>
          <w:marRight w:val="0"/>
          <w:marTop w:val="0"/>
          <w:marBottom w:val="0"/>
          <w:divBdr>
            <w:top w:val="none" w:sz="0" w:space="0" w:color="auto"/>
            <w:left w:val="none" w:sz="0" w:space="0" w:color="auto"/>
            <w:bottom w:val="none" w:sz="0" w:space="0" w:color="auto"/>
            <w:right w:val="none" w:sz="0" w:space="0" w:color="auto"/>
          </w:divBdr>
        </w:div>
        <w:div w:id="940796276">
          <w:marLeft w:val="640"/>
          <w:marRight w:val="0"/>
          <w:marTop w:val="0"/>
          <w:marBottom w:val="0"/>
          <w:divBdr>
            <w:top w:val="none" w:sz="0" w:space="0" w:color="auto"/>
            <w:left w:val="none" w:sz="0" w:space="0" w:color="auto"/>
            <w:bottom w:val="none" w:sz="0" w:space="0" w:color="auto"/>
            <w:right w:val="none" w:sz="0" w:space="0" w:color="auto"/>
          </w:divBdr>
        </w:div>
        <w:div w:id="507447282">
          <w:marLeft w:val="640"/>
          <w:marRight w:val="0"/>
          <w:marTop w:val="0"/>
          <w:marBottom w:val="0"/>
          <w:divBdr>
            <w:top w:val="none" w:sz="0" w:space="0" w:color="auto"/>
            <w:left w:val="none" w:sz="0" w:space="0" w:color="auto"/>
            <w:bottom w:val="none" w:sz="0" w:space="0" w:color="auto"/>
            <w:right w:val="none" w:sz="0" w:space="0" w:color="auto"/>
          </w:divBdr>
        </w:div>
        <w:div w:id="1779643222">
          <w:marLeft w:val="640"/>
          <w:marRight w:val="0"/>
          <w:marTop w:val="0"/>
          <w:marBottom w:val="0"/>
          <w:divBdr>
            <w:top w:val="none" w:sz="0" w:space="0" w:color="auto"/>
            <w:left w:val="none" w:sz="0" w:space="0" w:color="auto"/>
            <w:bottom w:val="none" w:sz="0" w:space="0" w:color="auto"/>
            <w:right w:val="none" w:sz="0" w:space="0" w:color="auto"/>
          </w:divBdr>
        </w:div>
        <w:div w:id="345135220">
          <w:marLeft w:val="640"/>
          <w:marRight w:val="0"/>
          <w:marTop w:val="0"/>
          <w:marBottom w:val="0"/>
          <w:divBdr>
            <w:top w:val="none" w:sz="0" w:space="0" w:color="auto"/>
            <w:left w:val="none" w:sz="0" w:space="0" w:color="auto"/>
            <w:bottom w:val="none" w:sz="0" w:space="0" w:color="auto"/>
            <w:right w:val="none" w:sz="0" w:space="0" w:color="auto"/>
          </w:divBdr>
        </w:div>
        <w:div w:id="1820657498">
          <w:marLeft w:val="640"/>
          <w:marRight w:val="0"/>
          <w:marTop w:val="0"/>
          <w:marBottom w:val="0"/>
          <w:divBdr>
            <w:top w:val="none" w:sz="0" w:space="0" w:color="auto"/>
            <w:left w:val="none" w:sz="0" w:space="0" w:color="auto"/>
            <w:bottom w:val="none" w:sz="0" w:space="0" w:color="auto"/>
            <w:right w:val="none" w:sz="0" w:space="0" w:color="auto"/>
          </w:divBdr>
        </w:div>
        <w:div w:id="408356260">
          <w:marLeft w:val="640"/>
          <w:marRight w:val="0"/>
          <w:marTop w:val="0"/>
          <w:marBottom w:val="0"/>
          <w:divBdr>
            <w:top w:val="none" w:sz="0" w:space="0" w:color="auto"/>
            <w:left w:val="none" w:sz="0" w:space="0" w:color="auto"/>
            <w:bottom w:val="none" w:sz="0" w:space="0" w:color="auto"/>
            <w:right w:val="none" w:sz="0" w:space="0" w:color="auto"/>
          </w:divBdr>
        </w:div>
        <w:div w:id="2025667483">
          <w:marLeft w:val="640"/>
          <w:marRight w:val="0"/>
          <w:marTop w:val="0"/>
          <w:marBottom w:val="0"/>
          <w:divBdr>
            <w:top w:val="none" w:sz="0" w:space="0" w:color="auto"/>
            <w:left w:val="none" w:sz="0" w:space="0" w:color="auto"/>
            <w:bottom w:val="none" w:sz="0" w:space="0" w:color="auto"/>
            <w:right w:val="none" w:sz="0" w:space="0" w:color="auto"/>
          </w:divBdr>
        </w:div>
        <w:div w:id="885488831">
          <w:marLeft w:val="640"/>
          <w:marRight w:val="0"/>
          <w:marTop w:val="0"/>
          <w:marBottom w:val="0"/>
          <w:divBdr>
            <w:top w:val="none" w:sz="0" w:space="0" w:color="auto"/>
            <w:left w:val="none" w:sz="0" w:space="0" w:color="auto"/>
            <w:bottom w:val="none" w:sz="0" w:space="0" w:color="auto"/>
            <w:right w:val="none" w:sz="0" w:space="0" w:color="auto"/>
          </w:divBdr>
        </w:div>
        <w:div w:id="1281762304">
          <w:marLeft w:val="640"/>
          <w:marRight w:val="0"/>
          <w:marTop w:val="0"/>
          <w:marBottom w:val="0"/>
          <w:divBdr>
            <w:top w:val="none" w:sz="0" w:space="0" w:color="auto"/>
            <w:left w:val="none" w:sz="0" w:space="0" w:color="auto"/>
            <w:bottom w:val="none" w:sz="0" w:space="0" w:color="auto"/>
            <w:right w:val="none" w:sz="0" w:space="0" w:color="auto"/>
          </w:divBdr>
        </w:div>
      </w:divsChild>
    </w:div>
    <w:div w:id="391733830">
      <w:bodyDiv w:val="1"/>
      <w:marLeft w:val="0"/>
      <w:marRight w:val="0"/>
      <w:marTop w:val="0"/>
      <w:marBottom w:val="0"/>
      <w:divBdr>
        <w:top w:val="none" w:sz="0" w:space="0" w:color="auto"/>
        <w:left w:val="none" w:sz="0" w:space="0" w:color="auto"/>
        <w:bottom w:val="none" w:sz="0" w:space="0" w:color="auto"/>
        <w:right w:val="none" w:sz="0" w:space="0" w:color="auto"/>
      </w:divBdr>
      <w:divsChild>
        <w:div w:id="1592620998">
          <w:marLeft w:val="640"/>
          <w:marRight w:val="0"/>
          <w:marTop w:val="0"/>
          <w:marBottom w:val="0"/>
          <w:divBdr>
            <w:top w:val="none" w:sz="0" w:space="0" w:color="auto"/>
            <w:left w:val="none" w:sz="0" w:space="0" w:color="auto"/>
            <w:bottom w:val="none" w:sz="0" w:space="0" w:color="auto"/>
            <w:right w:val="none" w:sz="0" w:space="0" w:color="auto"/>
          </w:divBdr>
        </w:div>
        <w:div w:id="290399351">
          <w:marLeft w:val="640"/>
          <w:marRight w:val="0"/>
          <w:marTop w:val="0"/>
          <w:marBottom w:val="0"/>
          <w:divBdr>
            <w:top w:val="none" w:sz="0" w:space="0" w:color="auto"/>
            <w:left w:val="none" w:sz="0" w:space="0" w:color="auto"/>
            <w:bottom w:val="none" w:sz="0" w:space="0" w:color="auto"/>
            <w:right w:val="none" w:sz="0" w:space="0" w:color="auto"/>
          </w:divBdr>
        </w:div>
        <w:div w:id="2090809159">
          <w:marLeft w:val="640"/>
          <w:marRight w:val="0"/>
          <w:marTop w:val="0"/>
          <w:marBottom w:val="0"/>
          <w:divBdr>
            <w:top w:val="none" w:sz="0" w:space="0" w:color="auto"/>
            <w:left w:val="none" w:sz="0" w:space="0" w:color="auto"/>
            <w:bottom w:val="none" w:sz="0" w:space="0" w:color="auto"/>
            <w:right w:val="none" w:sz="0" w:space="0" w:color="auto"/>
          </w:divBdr>
        </w:div>
        <w:div w:id="934627853">
          <w:marLeft w:val="640"/>
          <w:marRight w:val="0"/>
          <w:marTop w:val="0"/>
          <w:marBottom w:val="0"/>
          <w:divBdr>
            <w:top w:val="none" w:sz="0" w:space="0" w:color="auto"/>
            <w:left w:val="none" w:sz="0" w:space="0" w:color="auto"/>
            <w:bottom w:val="none" w:sz="0" w:space="0" w:color="auto"/>
            <w:right w:val="none" w:sz="0" w:space="0" w:color="auto"/>
          </w:divBdr>
        </w:div>
        <w:div w:id="1760255004">
          <w:marLeft w:val="640"/>
          <w:marRight w:val="0"/>
          <w:marTop w:val="0"/>
          <w:marBottom w:val="0"/>
          <w:divBdr>
            <w:top w:val="none" w:sz="0" w:space="0" w:color="auto"/>
            <w:left w:val="none" w:sz="0" w:space="0" w:color="auto"/>
            <w:bottom w:val="none" w:sz="0" w:space="0" w:color="auto"/>
            <w:right w:val="none" w:sz="0" w:space="0" w:color="auto"/>
          </w:divBdr>
        </w:div>
        <w:div w:id="1300645123">
          <w:marLeft w:val="640"/>
          <w:marRight w:val="0"/>
          <w:marTop w:val="0"/>
          <w:marBottom w:val="0"/>
          <w:divBdr>
            <w:top w:val="none" w:sz="0" w:space="0" w:color="auto"/>
            <w:left w:val="none" w:sz="0" w:space="0" w:color="auto"/>
            <w:bottom w:val="none" w:sz="0" w:space="0" w:color="auto"/>
            <w:right w:val="none" w:sz="0" w:space="0" w:color="auto"/>
          </w:divBdr>
        </w:div>
        <w:div w:id="421265672">
          <w:marLeft w:val="640"/>
          <w:marRight w:val="0"/>
          <w:marTop w:val="0"/>
          <w:marBottom w:val="0"/>
          <w:divBdr>
            <w:top w:val="none" w:sz="0" w:space="0" w:color="auto"/>
            <w:left w:val="none" w:sz="0" w:space="0" w:color="auto"/>
            <w:bottom w:val="none" w:sz="0" w:space="0" w:color="auto"/>
            <w:right w:val="none" w:sz="0" w:space="0" w:color="auto"/>
          </w:divBdr>
        </w:div>
        <w:div w:id="343286777">
          <w:marLeft w:val="640"/>
          <w:marRight w:val="0"/>
          <w:marTop w:val="0"/>
          <w:marBottom w:val="0"/>
          <w:divBdr>
            <w:top w:val="none" w:sz="0" w:space="0" w:color="auto"/>
            <w:left w:val="none" w:sz="0" w:space="0" w:color="auto"/>
            <w:bottom w:val="none" w:sz="0" w:space="0" w:color="auto"/>
            <w:right w:val="none" w:sz="0" w:space="0" w:color="auto"/>
          </w:divBdr>
        </w:div>
        <w:div w:id="339283565">
          <w:marLeft w:val="640"/>
          <w:marRight w:val="0"/>
          <w:marTop w:val="0"/>
          <w:marBottom w:val="0"/>
          <w:divBdr>
            <w:top w:val="none" w:sz="0" w:space="0" w:color="auto"/>
            <w:left w:val="none" w:sz="0" w:space="0" w:color="auto"/>
            <w:bottom w:val="none" w:sz="0" w:space="0" w:color="auto"/>
            <w:right w:val="none" w:sz="0" w:space="0" w:color="auto"/>
          </w:divBdr>
        </w:div>
        <w:div w:id="105463622">
          <w:marLeft w:val="640"/>
          <w:marRight w:val="0"/>
          <w:marTop w:val="0"/>
          <w:marBottom w:val="0"/>
          <w:divBdr>
            <w:top w:val="none" w:sz="0" w:space="0" w:color="auto"/>
            <w:left w:val="none" w:sz="0" w:space="0" w:color="auto"/>
            <w:bottom w:val="none" w:sz="0" w:space="0" w:color="auto"/>
            <w:right w:val="none" w:sz="0" w:space="0" w:color="auto"/>
          </w:divBdr>
        </w:div>
        <w:div w:id="44136069">
          <w:marLeft w:val="640"/>
          <w:marRight w:val="0"/>
          <w:marTop w:val="0"/>
          <w:marBottom w:val="0"/>
          <w:divBdr>
            <w:top w:val="none" w:sz="0" w:space="0" w:color="auto"/>
            <w:left w:val="none" w:sz="0" w:space="0" w:color="auto"/>
            <w:bottom w:val="none" w:sz="0" w:space="0" w:color="auto"/>
            <w:right w:val="none" w:sz="0" w:space="0" w:color="auto"/>
          </w:divBdr>
        </w:div>
        <w:div w:id="2094474262">
          <w:marLeft w:val="640"/>
          <w:marRight w:val="0"/>
          <w:marTop w:val="0"/>
          <w:marBottom w:val="0"/>
          <w:divBdr>
            <w:top w:val="none" w:sz="0" w:space="0" w:color="auto"/>
            <w:left w:val="none" w:sz="0" w:space="0" w:color="auto"/>
            <w:bottom w:val="none" w:sz="0" w:space="0" w:color="auto"/>
            <w:right w:val="none" w:sz="0" w:space="0" w:color="auto"/>
          </w:divBdr>
        </w:div>
        <w:div w:id="1617180321">
          <w:marLeft w:val="640"/>
          <w:marRight w:val="0"/>
          <w:marTop w:val="0"/>
          <w:marBottom w:val="0"/>
          <w:divBdr>
            <w:top w:val="none" w:sz="0" w:space="0" w:color="auto"/>
            <w:left w:val="none" w:sz="0" w:space="0" w:color="auto"/>
            <w:bottom w:val="none" w:sz="0" w:space="0" w:color="auto"/>
            <w:right w:val="none" w:sz="0" w:space="0" w:color="auto"/>
          </w:divBdr>
        </w:div>
        <w:div w:id="1169637716">
          <w:marLeft w:val="640"/>
          <w:marRight w:val="0"/>
          <w:marTop w:val="0"/>
          <w:marBottom w:val="0"/>
          <w:divBdr>
            <w:top w:val="none" w:sz="0" w:space="0" w:color="auto"/>
            <w:left w:val="none" w:sz="0" w:space="0" w:color="auto"/>
            <w:bottom w:val="none" w:sz="0" w:space="0" w:color="auto"/>
            <w:right w:val="none" w:sz="0" w:space="0" w:color="auto"/>
          </w:divBdr>
        </w:div>
        <w:div w:id="1449087645">
          <w:marLeft w:val="640"/>
          <w:marRight w:val="0"/>
          <w:marTop w:val="0"/>
          <w:marBottom w:val="0"/>
          <w:divBdr>
            <w:top w:val="none" w:sz="0" w:space="0" w:color="auto"/>
            <w:left w:val="none" w:sz="0" w:space="0" w:color="auto"/>
            <w:bottom w:val="none" w:sz="0" w:space="0" w:color="auto"/>
            <w:right w:val="none" w:sz="0" w:space="0" w:color="auto"/>
          </w:divBdr>
        </w:div>
        <w:div w:id="1863202812">
          <w:marLeft w:val="640"/>
          <w:marRight w:val="0"/>
          <w:marTop w:val="0"/>
          <w:marBottom w:val="0"/>
          <w:divBdr>
            <w:top w:val="none" w:sz="0" w:space="0" w:color="auto"/>
            <w:left w:val="none" w:sz="0" w:space="0" w:color="auto"/>
            <w:bottom w:val="none" w:sz="0" w:space="0" w:color="auto"/>
            <w:right w:val="none" w:sz="0" w:space="0" w:color="auto"/>
          </w:divBdr>
        </w:div>
        <w:div w:id="1605335523">
          <w:marLeft w:val="640"/>
          <w:marRight w:val="0"/>
          <w:marTop w:val="0"/>
          <w:marBottom w:val="0"/>
          <w:divBdr>
            <w:top w:val="none" w:sz="0" w:space="0" w:color="auto"/>
            <w:left w:val="none" w:sz="0" w:space="0" w:color="auto"/>
            <w:bottom w:val="none" w:sz="0" w:space="0" w:color="auto"/>
            <w:right w:val="none" w:sz="0" w:space="0" w:color="auto"/>
          </w:divBdr>
        </w:div>
        <w:div w:id="325326020">
          <w:marLeft w:val="640"/>
          <w:marRight w:val="0"/>
          <w:marTop w:val="0"/>
          <w:marBottom w:val="0"/>
          <w:divBdr>
            <w:top w:val="none" w:sz="0" w:space="0" w:color="auto"/>
            <w:left w:val="none" w:sz="0" w:space="0" w:color="auto"/>
            <w:bottom w:val="none" w:sz="0" w:space="0" w:color="auto"/>
            <w:right w:val="none" w:sz="0" w:space="0" w:color="auto"/>
          </w:divBdr>
        </w:div>
        <w:div w:id="685718019">
          <w:marLeft w:val="640"/>
          <w:marRight w:val="0"/>
          <w:marTop w:val="0"/>
          <w:marBottom w:val="0"/>
          <w:divBdr>
            <w:top w:val="none" w:sz="0" w:space="0" w:color="auto"/>
            <w:left w:val="none" w:sz="0" w:space="0" w:color="auto"/>
            <w:bottom w:val="none" w:sz="0" w:space="0" w:color="auto"/>
            <w:right w:val="none" w:sz="0" w:space="0" w:color="auto"/>
          </w:divBdr>
        </w:div>
        <w:div w:id="287519109">
          <w:marLeft w:val="640"/>
          <w:marRight w:val="0"/>
          <w:marTop w:val="0"/>
          <w:marBottom w:val="0"/>
          <w:divBdr>
            <w:top w:val="none" w:sz="0" w:space="0" w:color="auto"/>
            <w:left w:val="none" w:sz="0" w:space="0" w:color="auto"/>
            <w:bottom w:val="none" w:sz="0" w:space="0" w:color="auto"/>
            <w:right w:val="none" w:sz="0" w:space="0" w:color="auto"/>
          </w:divBdr>
        </w:div>
        <w:div w:id="1360357979">
          <w:marLeft w:val="640"/>
          <w:marRight w:val="0"/>
          <w:marTop w:val="0"/>
          <w:marBottom w:val="0"/>
          <w:divBdr>
            <w:top w:val="none" w:sz="0" w:space="0" w:color="auto"/>
            <w:left w:val="none" w:sz="0" w:space="0" w:color="auto"/>
            <w:bottom w:val="none" w:sz="0" w:space="0" w:color="auto"/>
            <w:right w:val="none" w:sz="0" w:space="0" w:color="auto"/>
          </w:divBdr>
        </w:div>
        <w:div w:id="1416364206">
          <w:marLeft w:val="640"/>
          <w:marRight w:val="0"/>
          <w:marTop w:val="0"/>
          <w:marBottom w:val="0"/>
          <w:divBdr>
            <w:top w:val="none" w:sz="0" w:space="0" w:color="auto"/>
            <w:left w:val="none" w:sz="0" w:space="0" w:color="auto"/>
            <w:bottom w:val="none" w:sz="0" w:space="0" w:color="auto"/>
            <w:right w:val="none" w:sz="0" w:space="0" w:color="auto"/>
          </w:divBdr>
        </w:div>
        <w:div w:id="322397934">
          <w:marLeft w:val="640"/>
          <w:marRight w:val="0"/>
          <w:marTop w:val="0"/>
          <w:marBottom w:val="0"/>
          <w:divBdr>
            <w:top w:val="none" w:sz="0" w:space="0" w:color="auto"/>
            <w:left w:val="none" w:sz="0" w:space="0" w:color="auto"/>
            <w:bottom w:val="none" w:sz="0" w:space="0" w:color="auto"/>
            <w:right w:val="none" w:sz="0" w:space="0" w:color="auto"/>
          </w:divBdr>
        </w:div>
        <w:div w:id="1741710036">
          <w:marLeft w:val="640"/>
          <w:marRight w:val="0"/>
          <w:marTop w:val="0"/>
          <w:marBottom w:val="0"/>
          <w:divBdr>
            <w:top w:val="none" w:sz="0" w:space="0" w:color="auto"/>
            <w:left w:val="none" w:sz="0" w:space="0" w:color="auto"/>
            <w:bottom w:val="none" w:sz="0" w:space="0" w:color="auto"/>
            <w:right w:val="none" w:sz="0" w:space="0" w:color="auto"/>
          </w:divBdr>
        </w:div>
        <w:div w:id="118186660">
          <w:marLeft w:val="640"/>
          <w:marRight w:val="0"/>
          <w:marTop w:val="0"/>
          <w:marBottom w:val="0"/>
          <w:divBdr>
            <w:top w:val="none" w:sz="0" w:space="0" w:color="auto"/>
            <w:left w:val="none" w:sz="0" w:space="0" w:color="auto"/>
            <w:bottom w:val="none" w:sz="0" w:space="0" w:color="auto"/>
            <w:right w:val="none" w:sz="0" w:space="0" w:color="auto"/>
          </w:divBdr>
        </w:div>
        <w:div w:id="1437211637">
          <w:marLeft w:val="640"/>
          <w:marRight w:val="0"/>
          <w:marTop w:val="0"/>
          <w:marBottom w:val="0"/>
          <w:divBdr>
            <w:top w:val="none" w:sz="0" w:space="0" w:color="auto"/>
            <w:left w:val="none" w:sz="0" w:space="0" w:color="auto"/>
            <w:bottom w:val="none" w:sz="0" w:space="0" w:color="auto"/>
            <w:right w:val="none" w:sz="0" w:space="0" w:color="auto"/>
          </w:divBdr>
        </w:div>
        <w:div w:id="232930534">
          <w:marLeft w:val="640"/>
          <w:marRight w:val="0"/>
          <w:marTop w:val="0"/>
          <w:marBottom w:val="0"/>
          <w:divBdr>
            <w:top w:val="none" w:sz="0" w:space="0" w:color="auto"/>
            <w:left w:val="none" w:sz="0" w:space="0" w:color="auto"/>
            <w:bottom w:val="none" w:sz="0" w:space="0" w:color="auto"/>
            <w:right w:val="none" w:sz="0" w:space="0" w:color="auto"/>
          </w:divBdr>
        </w:div>
        <w:div w:id="1789471055">
          <w:marLeft w:val="640"/>
          <w:marRight w:val="0"/>
          <w:marTop w:val="0"/>
          <w:marBottom w:val="0"/>
          <w:divBdr>
            <w:top w:val="none" w:sz="0" w:space="0" w:color="auto"/>
            <w:left w:val="none" w:sz="0" w:space="0" w:color="auto"/>
            <w:bottom w:val="none" w:sz="0" w:space="0" w:color="auto"/>
            <w:right w:val="none" w:sz="0" w:space="0" w:color="auto"/>
          </w:divBdr>
        </w:div>
        <w:div w:id="1058357254">
          <w:marLeft w:val="640"/>
          <w:marRight w:val="0"/>
          <w:marTop w:val="0"/>
          <w:marBottom w:val="0"/>
          <w:divBdr>
            <w:top w:val="none" w:sz="0" w:space="0" w:color="auto"/>
            <w:left w:val="none" w:sz="0" w:space="0" w:color="auto"/>
            <w:bottom w:val="none" w:sz="0" w:space="0" w:color="auto"/>
            <w:right w:val="none" w:sz="0" w:space="0" w:color="auto"/>
          </w:divBdr>
        </w:div>
        <w:div w:id="864825676">
          <w:marLeft w:val="640"/>
          <w:marRight w:val="0"/>
          <w:marTop w:val="0"/>
          <w:marBottom w:val="0"/>
          <w:divBdr>
            <w:top w:val="none" w:sz="0" w:space="0" w:color="auto"/>
            <w:left w:val="none" w:sz="0" w:space="0" w:color="auto"/>
            <w:bottom w:val="none" w:sz="0" w:space="0" w:color="auto"/>
            <w:right w:val="none" w:sz="0" w:space="0" w:color="auto"/>
          </w:divBdr>
        </w:div>
        <w:div w:id="1338312388">
          <w:marLeft w:val="640"/>
          <w:marRight w:val="0"/>
          <w:marTop w:val="0"/>
          <w:marBottom w:val="0"/>
          <w:divBdr>
            <w:top w:val="none" w:sz="0" w:space="0" w:color="auto"/>
            <w:left w:val="none" w:sz="0" w:space="0" w:color="auto"/>
            <w:bottom w:val="none" w:sz="0" w:space="0" w:color="auto"/>
            <w:right w:val="none" w:sz="0" w:space="0" w:color="auto"/>
          </w:divBdr>
        </w:div>
        <w:div w:id="395130423">
          <w:marLeft w:val="640"/>
          <w:marRight w:val="0"/>
          <w:marTop w:val="0"/>
          <w:marBottom w:val="0"/>
          <w:divBdr>
            <w:top w:val="none" w:sz="0" w:space="0" w:color="auto"/>
            <w:left w:val="none" w:sz="0" w:space="0" w:color="auto"/>
            <w:bottom w:val="none" w:sz="0" w:space="0" w:color="auto"/>
            <w:right w:val="none" w:sz="0" w:space="0" w:color="auto"/>
          </w:divBdr>
        </w:div>
        <w:div w:id="59794849">
          <w:marLeft w:val="640"/>
          <w:marRight w:val="0"/>
          <w:marTop w:val="0"/>
          <w:marBottom w:val="0"/>
          <w:divBdr>
            <w:top w:val="none" w:sz="0" w:space="0" w:color="auto"/>
            <w:left w:val="none" w:sz="0" w:space="0" w:color="auto"/>
            <w:bottom w:val="none" w:sz="0" w:space="0" w:color="auto"/>
            <w:right w:val="none" w:sz="0" w:space="0" w:color="auto"/>
          </w:divBdr>
        </w:div>
        <w:div w:id="132452305">
          <w:marLeft w:val="640"/>
          <w:marRight w:val="0"/>
          <w:marTop w:val="0"/>
          <w:marBottom w:val="0"/>
          <w:divBdr>
            <w:top w:val="none" w:sz="0" w:space="0" w:color="auto"/>
            <w:left w:val="none" w:sz="0" w:space="0" w:color="auto"/>
            <w:bottom w:val="none" w:sz="0" w:space="0" w:color="auto"/>
            <w:right w:val="none" w:sz="0" w:space="0" w:color="auto"/>
          </w:divBdr>
        </w:div>
        <w:div w:id="1360544792">
          <w:marLeft w:val="640"/>
          <w:marRight w:val="0"/>
          <w:marTop w:val="0"/>
          <w:marBottom w:val="0"/>
          <w:divBdr>
            <w:top w:val="none" w:sz="0" w:space="0" w:color="auto"/>
            <w:left w:val="none" w:sz="0" w:space="0" w:color="auto"/>
            <w:bottom w:val="none" w:sz="0" w:space="0" w:color="auto"/>
            <w:right w:val="none" w:sz="0" w:space="0" w:color="auto"/>
          </w:divBdr>
        </w:div>
        <w:div w:id="1783257172">
          <w:marLeft w:val="640"/>
          <w:marRight w:val="0"/>
          <w:marTop w:val="0"/>
          <w:marBottom w:val="0"/>
          <w:divBdr>
            <w:top w:val="none" w:sz="0" w:space="0" w:color="auto"/>
            <w:left w:val="none" w:sz="0" w:space="0" w:color="auto"/>
            <w:bottom w:val="none" w:sz="0" w:space="0" w:color="auto"/>
            <w:right w:val="none" w:sz="0" w:space="0" w:color="auto"/>
          </w:divBdr>
        </w:div>
        <w:div w:id="992372221">
          <w:marLeft w:val="640"/>
          <w:marRight w:val="0"/>
          <w:marTop w:val="0"/>
          <w:marBottom w:val="0"/>
          <w:divBdr>
            <w:top w:val="none" w:sz="0" w:space="0" w:color="auto"/>
            <w:left w:val="none" w:sz="0" w:space="0" w:color="auto"/>
            <w:bottom w:val="none" w:sz="0" w:space="0" w:color="auto"/>
            <w:right w:val="none" w:sz="0" w:space="0" w:color="auto"/>
          </w:divBdr>
        </w:div>
        <w:div w:id="1234973024">
          <w:marLeft w:val="640"/>
          <w:marRight w:val="0"/>
          <w:marTop w:val="0"/>
          <w:marBottom w:val="0"/>
          <w:divBdr>
            <w:top w:val="none" w:sz="0" w:space="0" w:color="auto"/>
            <w:left w:val="none" w:sz="0" w:space="0" w:color="auto"/>
            <w:bottom w:val="none" w:sz="0" w:space="0" w:color="auto"/>
            <w:right w:val="none" w:sz="0" w:space="0" w:color="auto"/>
          </w:divBdr>
        </w:div>
        <w:div w:id="1203907749">
          <w:marLeft w:val="640"/>
          <w:marRight w:val="0"/>
          <w:marTop w:val="0"/>
          <w:marBottom w:val="0"/>
          <w:divBdr>
            <w:top w:val="none" w:sz="0" w:space="0" w:color="auto"/>
            <w:left w:val="none" w:sz="0" w:space="0" w:color="auto"/>
            <w:bottom w:val="none" w:sz="0" w:space="0" w:color="auto"/>
            <w:right w:val="none" w:sz="0" w:space="0" w:color="auto"/>
          </w:divBdr>
        </w:div>
        <w:div w:id="1391148999">
          <w:marLeft w:val="640"/>
          <w:marRight w:val="0"/>
          <w:marTop w:val="0"/>
          <w:marBottom w:val="0"/>
          <w:divBdr>
            <w:top w:val="none" w:sz="0" w:space="0" w:color="auto"/>
            <w:left w:val="none" w:sz="0" w:space="0" w:color="auto"/>
            <w:bottom w:val="none" w:sz="0" w:space="0" w:color="auto"/>
            <w:right w:val="none" w:sz="0" w:space="0" w:color="auto"/>
          </w:divBdr>
        </w:div>
        <w:div w:id="1255554770">
          <w:marLeft w:val="640"/>
          <w:marRight w:val="0"/>
          <w:marTop w:val="0"/>
          <w:marBottom w:val="0"/>
          <w:divBdr>
            <w:top w:val="none" w:sz="0" w:space="0" w:color="auto"/>
            <w:left w:val="none" w:sz="0" w:space="0" w:color="auto"/>
            <w:bottom w:val="none" w:sz="0" w:space="0" w:color="auto"/>
            <w:right w:val="none" w:sz="0" w:space="0" w:color="auto"/>
          </w:divBdr>
        </w:div>
        <w:div w:id="171260430">
          <w:marLeft w:val="640"/>
          <w:marRight w:val="0"/>
          <w:marTop w:val="0"/>
          <w:marBottom w:val="0"/>
          <w:divBdr>
            <w:top w:val="none" w:sz="0" w:space="0" w:color="auto"/>
            <w:left w:val="none" w:sz="0" w:space="0" w:color="auto"/>
            <w:bottom w:val="none" w:sz="0" w:space="0" w:color="auto"/>
            <w:right w:val="none" w:sz="0" w:space="0" w:color="auto"/>
          </w:divBdr>
        </w:div>
        <w:div w:id="1073741891">
          <w:marLeft w:val="640"/>
          <w:marRight w:val="0"/>
          <w:marTop w:val="0"/>
          <w:marBottom w:val="0"/>
          <w:divBdr>
            <w:top w:val="none" w:sz="0" w:space="0" w:color="auto"/>
            <w:left w:val="none" w:sz="0" w:space="0" w:color="auto"/>
            <w:bottom w:val="none" w:sz="0" w:space="0" w:color="auto"/>
            <w:right w:val="none" w:sz="0" w:space="0" w:color="auto"/>
          </w:divBdr>
        </w:div>
        <w:div w:id="290980826">
          <w:marLeft w:val="640"/>
          <w:marRight w:val="0"/>
          <w:marTop w:val="0"/>
          <w:marBottom w:val="0"/>
          <w:divBdr>
            <w:top w:val="none" w:sz="0" w:space="0" w:color="auto"/>
            <w:left w:val="none" w:sz="0" w:space="0" w:color="auto"/>
            <w:bottom w:val="none" w:sz="0" w:space="0" w:color="auto"/>
            <w:right w:val="none" w:sz="0" w:space="0" w:color="auto"/>
          </w:divBdr>
        </w:div>
        <w:div w:id="1331785569">
          <w:marLeft w:val="640"/>
          <w:marRight w:val="0"/>
          <w:marTop w:val="0"/>
          <w:marBottom w:val="0"/>
          <w:divBdr>
            <w:top w:val="none" w:sz="0" w:space="0" w:color="auto"/>
            <w:left w:val="none" w:sz="0" w:space="0" w:color="auto"/>
            <w:bottom w:val="none" w:sz="0" w:space="0" w:color="auto"/>
            <w:right w:val="none" w:sz="0" w:space="0" w:color="auto"/>
          </w:divBdr>
        </w:div>
        <w:div w:id="235866545">
          <w:marLeft w:val="640"/>
          <w:marRight w:val="0"/>
          <w:marTop w:val="0"/>
          <w:marBottom w:val="0"/>
          <w:divBdr>
            <w:top w:val="none" w:sz="0" w:space="0" w:color="auto"/>
            <w:left w:val="none" w:sz="0" w:space="0" w:color="auto"/>
            <w:bottom w:val="none" w:sz="0" w:space="0" w:color="auto"/>
            <w:right w:val="none" w:sz="0" w:space="0" w:color="auto"/>
          </w:divBdr>
        </w:div>
        <w:div w:id="1172141493">
          <w:marLeft w:val="640"/>
          <w:marRight w:val="0"/>
          <w:marTop w:val="0"/>
          <w:marBottom w:val="0"/>
          <w:divBdr>
            <w:top w:val="none" w:sz="0" w:space="0" w:color="auto"/>
            <w:left w:val="none" w:sz="0" w:space="0" w:color="auto"/>
            <w:bottom w:val="none" w:sz="0" w:space="0" w:color="auto"/>
            <w:right w:val="none" w:sz="0" w:space="0" w:color="auto"/>
          </w:divBdr>
        </w:div>
        <w:div w:id="1254048112">
          <w:marLeft w:val="640"/>
          <w:marRight w:val="0"/>
          <w:marTop w:val="0"/>
          <w:marBottom w:val="0"/>
          <w:divBdr>
            <w:top w:val="none" w:sz="0" w:space="0" w:color="auto"/>
            <w:left w:val="none" w:sz="0" w:space="0" w:color="auto"/>
            <w:bottom w:val="none" w:sz="0" w:space="0" w:color="auto"/>
            <w:right w:val="none" w:sz="0" w:space="0" w:color="auto"/>
          </w:divBdr>
        </w:div>
        <w:div w:id="264077259">
          <w:marLeft w:val="640"/>
          <w:marRight w:val="0"/>
          <w:marTop w:val="0"/>
          <w:marBottom w:val="0"/>
          <w:divBdr>
            <w:top w:val="none" w:sz="0" w:space="0" w:color="auto"/>
            <w:left w:val="none" w:sz="0" w:space="0" w:color="auto"/>
            <w:bottom w:val="none" w:sz="0" w:space="0" w:color="auto"/>
            <w:right w:val="none" w:sz="0" w:space="0" w:color="auto"/>
          </w:divBdr>
        </w:div>
        <w:div w:id="1034159778">
          <w:marLeft w:val="640"/>
          <w:marRight w:val="0"/>
          <w:marTop w:val="0"/>
          <w:marBottom w:val="0"/>
          <w:divBdr>
            <w:top w:val="none" w:sz="0" w:space="0" w:color="auto"/>
            <w:left w:val="none" w:sz="0" w:space="0" w:color="auto"/>
            <w:bottom w:val="none" w:sz="0" w:space="0" w:color="auto"/>
            <w:right w:val="none" w:sz="0" w:space="0" w:color="auto"/>
          </w:divBdr>
        </w:div>
        <w:div w:id="1974604089">
          <w:marLeft w:val="640"/>
          <w:marRight w:val="0"/>
          <w:marTop w:val="0"/>
          <w:marBottom w:val="0"/>
          <w:divBdr>
            <w:top w:val="none" w:sz="0" w:space="0" w:color="auto"/>
            <w:left w:val="none" w:sz="0" w:space="0" w:color="auto"/>
            <w:bottom w:val="none" w:sz="0" w:space="0" w:color="auto"/>
            <w:right w:val="none" w:sz="0" w:space="0" w:color="auto"/>
          </w:divBdr>
        </w:div>
        <w:div w:id="1181356459">
          <w:marLeft w:val="640"/>
          <w:marRight w:val="0"/>
          <w:marTop w:val="0"/>
          <w:marBottom w:val="0"/>
          <w:divBdr>
            <w:top w:val="none" w:sz="0" w:space="0" w:color="auto"/>
            <w:left w:val="none" w:sz="0" w:space="0" w:color="auto"/>
            <w:bottom w:val="none" w:sz="0" w:space="0" w:color="auto"/>
            <w:right w:val="none" w:sz="0" w:space="0" w:color="auto"/>
          </w:divBdr>
        </w:div>
        <w:div w:id="1293052158">
          <w:marLeft w:val="640"/>
          <w:marRight w:val="0"/>
          <w:marTop w:val="0"/>
          <w:marBottom w:val="0"/>
          <w:divBdr>
            <w:top w:val="none" w:sz="0" w:space="0" w:color="auto"/>
            <w:left w:val="none" w:sz="0" w:space="0" w:color="auto"/>
            <w:bottom w:val="none" w:sz="0" w:space="0" w:color="auto"/>
            <w:right w:val="none" w:sz="0" w:space="0" w:color="auto"/>
          </w:divBdr>
        </w:div>
        <w:div w:id="1948001653">
          <w:marLeft w:val="640"/>
          <w:marRight w:val="0"/>
          <w:marTop w:val="0"/>
          <w:marBottom w:val="0"/>
          <w:divBdr>
            <w:top w:val="none" w:sz="0" w:space="0" w:color="auto"/>
            <w:left w:val="none" w:sz="0" w:space="0" w:color="auto"/>
            <w:bottom w:val="none" w:sz="0" w:space="0" w:color="auto"/>
            <w:right w:val="none" w:sz="0" w:space="0" w:color="auto"/>
          </w:divBdr>
        </w:div>
        <w:div w:id="401296679">
          <w:marLeft w:val="640"/>
          <w:marRight w:val="0"/>
          <w:marTop w:val="0"/>
          <w:marBottom w:val="0"/>
          <w:divBdr>
            <w:top w:val="none" w:sz="0" w:space="0" w:color="auto"/>
            <w:left w:val="none" w:sz="0" w:space="0" w:color="auto"/>
            <w:bottom w:val="none" w:sz="0" w:space="0" w:color="auto"/>
            <w:right w:val="none" w:sz="0" w:space="0" w:color="auto"/>
          </w:divBdr>
        </w:div>
        <w:div w:id="1560285350">
          <w:marLeft w:val="640"/>
          <w:marRight w:val="0"/>
          <w:marTop w:val="0"/>
          <w:marBottom w:val="0"/>
          <w:divBdr>
            <w:top w:val="none" w:sz="0" w:space="0" w:color="auto"/>
            <w:left w:val="none" w:sz="0" w:space="0" w:color="auto"/>
            <w:bottom w:val="none" w:sz="0" w:space="0" w:color="auto"/>
            <w:right w:val="none" w:sz="0" w:space="0" w:color="auto"/>
          </w:divBdr>
        </w:div>
        <w:div w:id="835729407">
          <w:marLeft w:val="640"/>
          <w:marRight w:val="0"/>
          <w:marTop w:val="0"/>
          <w:marBottom w:val="0"/>
          <w:divBdr>
            <w:top w:val="none" w:sz="0" w:space="0" w:color="auto"/>
            <w:left w:val="none" w:sz="0" w:space="0" w:color="auto"/>
            <w:bottom w:val="none" w:sz="0" w:space="0" w:color="auto"/>
            <w:right w:val="none" w:sz="0" w:space="0" w:color="auto"/>
          </w:divBdr>
        </w:div>
        <w:div w:id="1453474118">
          <w:marLeft w:val="640"/>
          <w:marRight w:val="0"/>
          <w:marTop w:val="0"/>
          <w:marBottom w:val="0"/>
          <w:divBdr>
            <w:top w:val="none" w:sz="0" w:space="0" w:color="auto"/>
            <w:left w:val="none" w:sz="0" w:space="0" w:color="auto"/>
            <w:bottom w:val="none" w:sz="0" w:space="0" w:color="auto"/>
            <w:right w:val="none" w:sz="0" w:space="0" w:color="auto"/>
          </w:divBdr>
        </w:div>
        <w:div w:id="1204441411">
          <w:marLeft w:val="640"/>
          <w:marRight w:val="0"/>
          <w:marTop w:val="0"/>
          <w:marBottom w:val="0"/>
          <w:divBdr>
            <w:top w:val="none" w:sz="0" w:space="0" w:color="auto"/>
            <w:left w:val="none" w:sz="0" w:space="0" w:color="auto"/>
            <w:bottom w:val="none" w:sz="0" w:space="0" w:color="auto"/>
            <w:right w:val="none" w:sz="0" w:space="0" w:color="auto"/>
          </w:divBdr>
        </w:div>
        <w:div w:id="96757935">
          <w:marLeft w:val="640"/>
          <w:marRight w:val="0"/>
          <w:marTop w:val="0"/>
          <w:marBottom w:val="0"/>
          <w:divBdr>
            <w:top w:val="none" w:sz="0" w:space="0" w:color="auto"/>
            <w:left w:val="none" w:sz="0" w:space="0" w:color="auto"/>
            <w:bottom w:val="none" w:sz="0" w:space="0" w:color="auto"/>
            <w:right w:val="none" w:sz="0" w:space="0" w:color="auto"/>
          </w:divBdr>
        </w:div>
        <w:div w:id="451677674">
          <w:marLeft w:val="640"/>
          <w:marRight w:val="0"/>
          <w:marTop w:val="0"/>
          <w:marBottom w:val="0"/>
          <w:divBdr>
            <w:top w:val="none" w:sz="0" w:space="0" w:color="auto"/>
            <w:left w:val="none" w:sz="0" w:space="0" w:color="auto"/>
            <w:bottom w:val="none" w:sz="0" w:space="0" w:color="auto"/>
            <w:right w:val="none" w:sz="0" w:space="0" w:color="auto"/>
          </w:divBdr>
        </w:div>
        <w:div w:id="1416394977">
          <w:marLeft w:val="640"/>
          <w:marRight w:val="0"/>
          <w:marTop w:val="0"/>
          <w:marBottom w:val="0"/>
          <w:divBdr>
            <w:top w:val="none" w:sz="0" w:space="0" w:color="auto"/>
            <w:left w:val="none" w:sz="0" w:space="0" w:color="auto"/>
            <w:bottom w:val="none" w:sz="0" w:space="0" w:color="auto"/>
            <w:right w:val="none" w:sz="0" w:space="0" w:color="auto"/>
          </w:divBdr>
        </w:div>
        <w:div w:id="2087923010">
          <w:marLeft w:val="640"/>
          <w:marRight w:val="0"/>
          <w:marTop w:val="0"/>
          <w:marBottom w:val="0"/>
          <w:divBdr>
            <w:top w:val="none" w:sz="0" w:space="0" w:color="auto"/>
            <w:left w:val="none" w:sz="0" w:space="0" w:color="auto"/>
            <w:bottom w:val="none" w:sz="0" w:space="0" w:color="auto"/>
            <w:right w:val="none" w:sz="0" w:space="0" w:color="auto"/>
          </w:divBdr>
        </w:div>
        <w:div w:id="1180586187">
          <w:marLeft w:val="640"/>
          <w:marRight w:val="0"/>
          <w:marTop w:val="0"/>
          <w:marBottom w:val="0"/>
          <w:divBdr>
            <w:top w:val="none" w:sz="0" w:space="0" w:color="auto"/>
            <w:left w:val="none" w:sz="0" w:space="0" w:color="auto"/>
            <w:bottom w:val="none" w:sz="0" w:space="0" w:color="auto"/>
            <w:right w:val="none" w:sz="0" w:space="0" w:color="auto"/>
          </w:divBdr>
        </w:div>
        <w:div w:id="450973946">
          <w:marLeft w:val="640"/>
          <w:marRight w:val="0"/>
          <w:marTop w:val="0"/>
          <w:marBottom w:val="0"/>
          <w:divBdr>
            <w:top w:val="none" w:sz="0" w:space="0" w:color="auto"/>
            <w:left w:val="none" w:sz="0" w:space="0" w:color="auto"/>
            <w:bottom w:val="none" w:sz="0" w:space="0" w:color="auto"/>
            <w:right w:val="none" w:sz="0" w:space="0" w:color="auto"/>
          </w:divBdr>
        </w:div>
        <w:div w:id="342635563">
          <w:marLeft w:val="640"/>
          <w:marRight w:val="0"/>
          <w:marTop w:val="0"/>
          <w:marBottom w:val="0"/>
          <w:divBdr>
            <w:top w:val="none" w:sz="0" w:space="0" w:color="auto"/>
            <w:left w:val="none" w:sz="0" w:space="0" w:color="auto"/>
            <w:bottom w:val="none" w:sz="0" w:space="0" w:color="auto"/>
            <w:right w:val="none" w:sz="0" w:space="0" w:color="auto"/>
          </w:divBdr>
        </w:div>
        <w:div w:id="1575165304">
          <w:marLeft w:val="640"/>
          <w:marRight w:val="0"/>
          <w:marTop w:val="0"/>
          <w:marBottom w:val="0"/>
          <w:divBdr>
            <w:top w:val="none" w:sz="0" w:space="0" w:color="auto"/>
            <w:left w:val="none" w:sz="0" w:space="0" w:color="auto"/>
            <w:bottom w:val="none" w:sz="0" w:space="0" w:color="auto"/>
            <w:right w:val="none" w:sz="0" w:space="0" w:color="auto"/>
          </w:divBdr>
        </w:div>
        <w:div w:id="75250631">
          <w:marLeft w:val="640"/>
          <w:marRight w:val="0"/>
          <w:marTop w:val="0"/>
          <w:marBottom w:val="0"/>
          <w:divBdr>
            <w:top w:val="none" w:sz="0" w:space="0" w:color="auto"/>
            <w:left w:val="none" w:sz="0" w:space="0" w:color="auto"/>
            <w:bottom w:val="none" w:sz="0" w:space="0" w:color="auto"/>
            <w:right w:val="none" w:sz="0" w:space="0" w:color="auto"/>
          </w:divBdr>
        </w:div>
        <w:div w:id="1480340703">
          <w:marLeft w:val="640"/>
          <w:marRight w:val="0"/>
          <w:marTop w:val="0"/>
          <w:marBottom w:val="0"/>
          <w:divBdr>
            <w:top w:val="none" w:sz="0" w:space="0" w:color="auto"/>
            <w:left w:val="none" w:sz="0" w:space="0" w:color="auto"/>
            <w:bottom w:val="none" w:sz="0" w:space="0" w:color="auto"/>
            <w:right w:val="none" w:sz="0" w:space="0" w:color="auto"/>
          </w:divBdr>
        </w:div>
        <w:div w:id="1772433112">
          <w:marLeft w:val="640"/>
          <w:marRight w:val="0"/>
          <w:marTop w:val="0"/>
          <w:marBottom w:val="0"/>
          <w:divBdr>
            <w:top w:val="none" w:sz="0" w:space="0" w:color="auto"/>
            <w:left w:val="none" w:sz="0" w:space="0" w:color="auto"/>
            <w:bottom w:val="none" w:sz="0" w:space="0" w:color="auto"/>
            <w:right w:val="none" w:sz="0" w:space="0" w:color="auto"/>
          </w:divBdr>
        </w:div>
        <w:div w:id="743527423">
          <w:marLeft w:val="640"/>
          <w:marRight w:val="0"/>
          <w:marTop w:val="0"/>
          <w:marBottom w:val="0"/>
          <w:divBdr>
            <w:top w:val="none" w:sz="0" w:space="0" w:color="auto"/>
            <w:left w:val="none" w:sz="0" w:space="0" w:color="auto"/>
            <w:bottom w:val="none" w:sz="0" w:space="0" w:color="auto"/>
            <w:right w:val="none" w:sz="0" w:space="0" w:color="auto"/>
          </w:divBdr>
        </w:div>
        <w:div w:id="218975311">
          <w:marLeft w:val="640"/>
          <w:marRight w:val="0"/>
          <w:marTop w:val="0"/>
          <w:marBottom w:val="0"/>
          <w:divBdr>
            <w:top w:val="none" w:sz="0" w:space="0" w:color="auto"/>
            <w:left w:val="none" w:sz="0" w:space="0" w:color="auto"/>
            <w:bottom w:val="none" w:sz="0" w:space="0" w:color="auto"/>
            <w:right w:val="none" w:sz="0" w:space="0" w:color="auto"/>
          </w:divBdr>
        </w:div>
      </w:divsChild>
    </w:div>
    <w:div w:id="394427973">
      <w:bodyDiv w:val="1"/>
      <w:marLeft w:val="0"/>
      <w:marRight w:val="0"/>
      <w:marTop w:val="0"/>
      <w:marBottom w:val="0"/>
      <w:divBdr>
        <w:top w:val="none" w:sz="0" w:space="0" w:color="auto"/>
        <w:left w:val="none" w:sz="0" w:space="0" w:color="auto"/>
        <w:bottom w:val="none" w:sz="0" w:space="0" w:color="auto"/>
        <w:right w:val="none" w:sz="0" w:space="0" w:color="auto"/>
      </w:divBdr>
      <w:divsChild>
        <w:div w:id="941449613">
          <w:marLeft w:val="640"/>
          <w:marRight w:val="0"/>
          <w:marTop w:val="0"/>
          <w:marBottom w:val="0"/>
          <w:divBdr>
            <w:top w:val="none" w:sz="0" w:space="0" w:color="auto"/>
            <w:left w:val="none" w:sz="0" w:space="0" w:color="auto"/>
            <w:bottom w:val="none" w:sz="0" w:space="0" w:color="auto"/>
            <w:right w:val="none" w:sz="0" w:space="0" w:color="auto"/>
          </w:divBdr>
        </w:div>
        <w:div w:id="2091808310">
          <w:marLeft w:val="640"/>
          <w:marRight w:val="0"/>
          <w:marTop w:val="0"/>
          <w:marBottom w:val="0"/>
          <w:divBdr>
            <w:top w:val="none" w:sz="0" w:space="0" w:color="auto"/>
            <w:left w:val="none" w:sz="0" w:space="0" w:color="auto"/>
            <w:bottom w:val="none" w:sz="0" w:space="0" w:color="auto"/>
            <w:right w:val="none" w:sz="0" w:space="0" w:color="auto"/>
          </w:divBdr>
        </w:div>
        <w:div w:id="503470293">
          <w:marLeft w:val="640"/>
          <w:marRight w:val="0"/>
          <w:marTop w:val="0"/>
          <w:marBottom w:val="0"/>
          <w:divBdr>
            <w:top w:val="none" w:sz="0" w:space="0" w:color="auto"/>
            <w:left w:val="none" w:sz="0" w:space="0" w:color="auto"/>
            <w:bottom w:val="none" w:sz="0" w:space="0" w:color="auto"/>
            <w:right w:val="none" w:sz="0" w:space="0" w:color="auto"/>
          </w:divBdr>
        </w:div>
        <w:div w:id="2019236838">
          <w:marLeft w:val="640"/>
          <w:marRight w:val="0"/>
          <w:marTop w:val="0"/>
          <w:marBottom w:val="0"/>
          <w:divBdr>
            <w:top w:val="none" w:sz="0" w:space="0" w:color="auto"/>
            <w:left w:val="none" w:sz="0" w:space="0" w:color="auto"/>
            <w:bottom w:val="none" w:sz="0" w:space="0" w:color="auto"/>
            <w:right w:val="none" w:sz="0" w:space="0" w:color="auto"/>
          </w:divBdr>
        </w:div>
        <w:div w:id="1329093371">
          <w:marLeft w:val="640"/>
          <w:marRight w:val="0"/>
          <w:marTop w:val="0"/>
          <w:marBottom w:val="0"/>
          <w:divBdr>
            <w:top w:val="none" w:sz="0" w:space="0" w:color="auto"/>
            <w:left w:val="none" w:sz="0" w:space="0" w:color="auto"/>
            <w:bottom w:val="none" w:sz="0" w:space="0" w:color="auto"/>
            <w:right w:val="none" w:sz="0" w:space="0" w:color="auto"/>
          </w:divBdr>
        </w:div>
        <w:div w:id="1651518869">
          <w:marLeft w:val="640"/>
          <w:marRight w:val="0"/>
          <w:marTop w:val="0"/>
          <w:marBottom w:val="0"/>
          <w:divBdr>
            <w:top w:val="none" w:sz="0" w:space="0" w:color="auto"/>
            <w:left w:val="none" w:sz="0" w:space="0" w:color="auto"/>
            <w:bottom w:val="none" w:sz="0" w:space="0" w:color="auto"/>
            <w:right w:val="none" w:sz="0" w:space="0" w:color="auto"/>
          </w:divBdr>
        </w:div>
        <w:div w:id="1241208522">
          <w:marLeft w:val="640"/>
          <w:marRight w:val="0"/>
          <w:marTop w:val="0"/>
          <w:marBottom w:val="0"/>
          <w:divBdr>
            <w:top w:val="none" w:sz="0" w:space="0" w:color="auto"/>
            <w:left w:val="none" w:sz="0" w:space="0" w:color="auto"/>
            <w:bottom w:val="none" w:sz="0" w:space="0" w:color="auto"/>
            <w:right w:val="none" w:sz="0" w:space="0" w:color="auto"/>
          </w:divBdr>
        </w:div>
        <w:div w:id="529419027">
          <w:marLeft w:val="640"/>
          <w:marRight w:val="0"/>
          <w:marTop w:val="0"/>
          <w:marBottom w:val="0"/>
          <w:divBdr>
            <w:top w:val="none" w:sz="0" w:space="0" w:color="auto"/>
            <w:left w:val="none" w:sz="0" w:space="0" w:color="auto"/>
            <w:bottom w:val="none" w:sz="0" w:space="0" w:color="auto"/>
            <w:right w:val="none" w:sz="0" w:space="0" w:color="auto"/>
          </w:divBdr>
        </w:div>
        <w:div w:id="1220246419">
          <w:marLeft w:val="640"/>
          <w:marRight w:val="0"/>
          <w:marTop w:val="0"/>
          <w:marBottom w:val="0"/>
          <w:divBdr>
            <w:top w:val="none" w:sz="0" w:space="0" w:color="auto"/>
            <w:left w:val="none" w:sz="0" w:space="0" w:color="auto"/>
            <w:bottom w:val="none" w:sz="0" w:space="0" w:color="auto"/>
            <w:right w:val="none" w:sz="0" w:space="0" w:color="auto"/>
          </w:divBdr>
        </w:div>
        <w:div w:id="1793091365">
          <w:marLeft w:val="640"/>
          <w:marRight w:val="0"/>
          <w:marTop w:val="0"/>
          <w:marBottom w:val="0"/>
          <w:divBdr>
            <w:top w:val="none" w:sz="0" w:space="0" w:color="auto"/>
            <w:left w:val="none" w:sz="0" w:space="0" w:color="auto"/>
            <w:bottom w:val="none" w:sz="0" w:space="0" w:color="auto"/>
            <w:right w:val="none" w:sz="0" w:space="0" w:color="auto"/>
          </w:divBdr>
        </w:div>
        <w:div w:id="797840552">
          <w:marLeft w:val="640"/>
          <w:marRight w:val="0"/>
          <w:marTop w:val="0"/>
          <w:marBottom w:val="0"/>
          <w:divBdr>
            <w:top w:val="none" w:sz="0" w:space="0" w:color="auto"/>
            <w:left w:val="none" w:sz="0" w:space="0" w:color="auto"/>
            <w:bottom w:val="none" w:sz="0" w:space="0" w:color="auto"/>
            <w:right w:val="none" w:sz="0" w:space="0" w:color="auto"/>
          </w:divBdr>
        </w:div>
        <w:div w:id="2000886703">
          <w:marLeft w:val="640"/>
          <w:marRight w:val="0"/>
          <w:marTop w:val="0"/>
          <w:marBottom w:val="0"/>
          <w:divBdr>
            <w:top w:val="none" w:sz="0" w:space="0" w:color="auto"/>
            <w:left w:val="none" w:sz="0" w:space="0" w:color="auto"/>
            <w:bottom w:val="none" w:sz="0" w:space="0" w:color="auto"/>
            <w:right w:val="none" w:sz="0" w:space="0" w:color="auto"/>
          </w:divBdr>
        </w:div>
        <w:div w:id="436951753">
          <w:marLeft w:val="640"/>
          <w:marRight w:val="0"/>
          <w:marTop w:val="0"/>
          <w:marBottom w:val="0"/>
          <w:divBdr>
            <w:top w:val="none" w:sz="0" w:space="0" w:color="auto"/>
            <w:left w:val="none" w:sz="0" w:space="0" w:color="auto"/>
            <w:bottom w:val="none" w:sz="0" w:space="0" w:color="auto"/>
            <w:right w:val="none" w:sz="0" w:space="0" w:color="auto"/>
          </w:divBdr>
        </w:div>
        <w:div w:id="110633786">
          <w:marLeft w:val="640"/>
          <w:marRight w:val="0"/>
          <w:marTop w:val="0"/>
          <w:marBottom w:val="0"/>
          <w:divBdr>
            <w:top w:val="none" w:sz="0" w:space="0" w:color="auto"/>
            <w:left w:val="none" w:sz="0" w:space="0" w:color="auto"/>
            <w:bottom w:val="none" w:sz="0" w:space="0" w:color="auto"/>
            <w:right w:val="none" w:sz="0" w:space="0" w:color="auto"/>
          </w:divBdr>
        </w:div>
        <w:div w:id="53510009">
          <w:marLeft w:val="640"/>
          <w:marRight w:val="0"/>
          <w:marTop w:val="0"/>
          <w:marBottom w:val="0"/>
          <w:divBdr>
            <w:top w:val="none" w:sz="0" w:space="0" w:color="auto"/>
            <w:left w:val="none" w:sz="0" w:space="0" w:color="auto"/>
            <w:bottom w:val="none" w:sz="0" w:space="0" w:color="auto"/>
            <w:right w:val="none" w:sz="0" w:space="0" w:color="auto"/>
          </w:divBdr>
        </w:div>
        <w:div w:id="1940067646">
          <w:marLeft w:val="640"/>
          <w:marRight w:val="0"/>
          <w:marTop w:val="0"/>
          <w:marBottom w:val="0"/>
          <w:divBdr>
            <w:top w:val="none" w:sz="0" w:space="0" w:color="auto"/>
            <w:left w:val="none" w:sz="0" w:space="0" w:color="auto"/>
            <w:bottom w:val="none" w:sz="0" w:space="0" w:color="auto"/>
            <w:right w:val="none" w:sz="0" w:space="0" w:color="auto"/>
          </w:divBdr>
        </w:div>
        <w:div w:id="2050522879">
          <w:marLeft w:val="640"/>
          <w:marRight w:val="0"/>
          <w:marTop w:val="0"/>
          <w:marBottom w:val="0"/>
          <w:divBdr>
            <w:top w:val="none" w:sz="0" w:space="0" w:color="auto"/>
            <w:left w:val="none" w:sz="0" w:space="0" w:color="auto"/>
            <w:bottom w:val="none" w:sz="0" w:space="0" w:color="auto"/>
            <w:right w:val="none" w:sz="0" w:space="0" w:color="auto"/>
          </w:divBdr>
        </w:div>
        <w:div w:id="966476215">
          <w:marLeft w:val="640"/>
          <w:marRight w:val="0"/>
          <w:marTop w:val="0"/>
          <w:marBottom w:val="0"/>
          <w:divBdr>
            <w:top w:val="none" w:sz="0" w:space="0" w:color="auto"/>
            <w:left w:val="none" w:sz="0" w:space="0" w:color="auto"/>
            <w:bottom w:val="none" w:sz="0" w:space="0" w:color="auto"/>
            <w:right w:val="none" w:sz="0" w:space="0" w:color="auto"/>
          </w:divBdr>
        </w:div>
        <w:div w:id="487598901">
          <w:marLeft w:val="640"/>
          <w:marRight w:val="0"/>
          <w:marTop w:val="0"/>
          <w:marBottom w:val="0"/>
          <w:divBdr>
            <w:top w:val="none" w:sz="0" w:space="0" w:color="auto"/>
            <w:left w:val="none" w:sz="0" w:space="0" w:color="auto"/>
            <w:bottom w:val="none" w:sz="0" w:space="0" w:color="auto"/>
            <w:right w:val="none" w:sz="0" w:space="0" w:color="auto"/>
          </w:divBdr>
        </w:div>
        <w:div w:id="624041727">
          <w:marLeft w:val="640"/>
          <w:marRight w:val="0"/>
          <w:marTop w:val="0"/>
          <w:marBottom w:val="0"/>
          <w:divBdr>
            <w:top w:val="none" w:sz="0" w:space="0" w:color="auto"/>
            <w:left w:val="none" w:sz="0" w:space="0" w:color="auto"/>
            <w:bottom w:val="none" w:sz="0" w:space="0" w:color="auto"/>
            <w:right w:val="none" w:sz="0" w:space="0" w:color="auto"/>
          </w:divBdr>
        </w:div>
        <w:div w:id="618682855">
          <w:marLeft w:val="640"/>
          <w:marRight w:val="0"/>
          <w:marTop w:val="0"/>
          <w:marBottom w:val="0"/>
          <w:divBdr>
            <w:top w:val="none" w:sz="0" w:space="0" w:color="auto"/>
            <w:left w:val="none" w:sz="0" w:space="0" w:color="auto"/>
            <w:bottom w:val="none" w:sz="0" w:space="0" w:color="auto"/>
            <w:right w:val="none" w:sz="0" w:space="0" w:color="auto"/>
          </w:divBdr>
        </w:div>
        <w:div w:id="224729876">
          <w:marLeft w:val="640"/>
          <w:marRight w:val="0"/>
          <w:marTop w:val="0"/>
          <w:marBottom w:val="0"/>
          <w:divBdr>
            <w:top w:val="none" w:sz="0" w:space="0" w:color="auto"/>
            <w:left w:val="none" w:sz="0" w:space="0" w:color="auto"/>
            <w:bottom w:val="none" w:sz="0" w:space="0" w:color="auto"/>
            <w:right w:val="none" w:sz="0" w:space="0" w:color="auto"/>
          </w:divBdr>
        </w:div>
        <w:div w:id="1492986023">
          <w:marLeft w:val="640"/>
          <w:marRight w:val="0"/>
          <w:marTop w:val="0"/>
          <w:marBottom w:val="0"/>
          <w:divBdr>
            <w:top w:val="none" w:sz="0" w:space="0" w:color="auto"/>
            <w:left w:val="none" w:sz="0" w:space="0" w:color="auto"/>
            <w:bottom w:val="none" w:sz="0" w:space="0" w:color="auto"/>
            <w:right w:val="none" w:sz="0" w:space="0" w:color="auto"/>
          </w:divBdr>
        </w:div>
        <w:div w:id="656500455">
          <w:marLeft w:val="640"/>
          <w:marRight w:val="0"/>
          <w:marTop w:val="0"/>
          <w:marBottom w:val="0"/>
          <w:divBdr>
            <w:top w:val="none" w:sz="0" w:space="0" w:color="auto"/>
            <w:left w:val="none" w:sz="0" w:space="0" w:color="auto"/>
            <w:bottom w:val="none" w:sz="0" w:space="0" w:color="auto"/>
            <w:right w:val="none" w:sz="0" w:space="0" w:color="auto"/>
          </w:divBdr>
        </w:div>
        <w:div w:id="1328555258">
          <w:marLeft w:val="640"/>
          <w:marRight w:val="0"/>
          <w:marTop w:val="0"/>
          <w:marBottom w:val="0"/>
          <w:divBdr>
            <w:top w:val="none" w:sz="0" w:space="0" w:color="auto"/>
            <w:left w:val="none" w:sz="0" w:space="0" w:color="auto"/>
            <w:bottom w:val="none" w:sz="0" w:space="0" w:color="auto"/>
            <w:right w:val="none" w:sz="0" w:space="0" w:color="auto"/>
          </w:divBdr>
        </w:div>
        <w:div w:id="350373567">
          <w:marLeft w:val="640"/>
          <w:marRight w:val="0"/>
          <w:marTop w:val="0"/>
          <w:marBottom w:val="0"/>
          <w:divBdr>
            <w:top w:val="none" w:sz="0" w:space="0" w:color="auto"/>
            <w:left w:val="none" w:sz="0" w:space="0" w:color="auto"/>
            <w:bottom w:val="none" w:sz="0" w:space="0" w:color="auto"/>
            <w:right w:val="none" w:sz="0" w:space="0" w:color="auto"/>
          </w:divBdr>
        </w:div>
        <w:div w:id="942150302">
          <w:marLeft w:val="640"/>
          <w:marRight w:val="0"/>
          <w:marTop w:val="0"/>
          <w:marBottom w:val="0"/>
          <w:divBdr>
            <w:top w:val="none" w:sz="0" w:space="0" w:color="auto"/>
            <w:left w:val="none" w:sz="0" w:space="0" w:color="auto"/>
            <w:bottom w:val="none" w:sz="0" w:space="0" w:color="auto"/>
            <w:right w:val="none" w:sz="0" w:space="0" w:color="auto"/>
          </w:divBdr>
        </w:div>
        <w:div w:id="962688511">
          <w:marLeft w:val="640"/>
          <w:marRight w:val="0"/>
          <w:marTop w:val="0"/>
          <w:marBottom w:val="0"/>
          <w:divBdr>
            <w:top w:val="none" w:sz="0" w:space="0" w:color="auto"/>
            <w:left w:val="none" w:sz="0" w:space="0" w:color="auto"/>
            <w:bottom w:val="none" w:sz="0" w:space="0" w:color="auto"/>
            <w:right w:val="none" w:sz="0" w:space="0" w:color="auto"/>
          </w:divBdr>
        </w:div>
        <w:div w:id="1473600658">
          <w:marLeft w:val="640"/>
          <w:marRight w:val="0"/>
          <w:marTop w:val="0"/>
          <w:marBottom w:val="0"/>
          <w:divBdr>
            <w:top w:val="none" w:sz="0" w:space="0" w:color="auto"/>
            <w:left w:val="none" w:sz="0" w:space="0" w:color="auto"/>
            <w:bottom w:val="none" w:sz="0" w:space="0" w:color="auto"/>
            <w:right w:val="none" w:sz="0" w:space="0" w:color="auto"/>
          </w:divBdr>
        </w:div>
        <w:div w:id="1708870016">
          <w:marLeft w:val="640"/>
          <w:marRight w:val="0"/>
          <w:marTop w:val="0"/>
          <w:marBottom w:val="0"/>
          <w:divBdr>
            <w:top w:val="none" w:sz="0" w:space="0" w:color="auto"/>
            <w:left w:val="none" w:sz="0" w:space="0" w:color="auto"/>
            <w:bottom w:val="none" w:sz="0" w:space="0" w:color="auto"/>
            <w:right w:val="none" w:sz="0" w:space="0" w:color="auto"/>
          </w:divBdr>
        </w:div>
        <w:div w:id="1660498440">
          <w:marLeft w:val="640"/>
          <w:marRight w:val="0"/>
          <w:marTop w:val="0"/>
          <w:marBottom w:val="0"/>
          <w:divBdr>
            <w:top w:val="none" w:sz="0" w:space="0" w:color="auto"/>
            <w:left w:val="none" w:sz="0" w:space="0" w:color="auto"/>
            <w:bottom w:val="none" w:sz="0" w:space="0" w:color="auto"/>
            <w:right w:val="none" w:sz="0" w:space="0" w:color="auto"/>
          </w:divBdr>
        </w:div>
        <w:div w:id="1678652123">
          <w:marLeft w:val="640"/>
          <w:marRight w:val="0"/>
          <w:marTop w:val="0"/>
          <w:marBottom w:val="0"/>
          <w:divBdr>
            <w:top w:val="none" w:sz="0" w:space="0" w:color="auto"/>
            <w:left w:val="none" w:sz="0" w:space="0" w:color="auto"/>
            <w:bottom w:val="none" w:sz="0" w:space="0" w:color="auto"/>
            <w:right w:val="none" w:sz="0" w:space="0" w:color="auto"/>
          </w:divBdr>
        </w:div>
        <w:div w:id="226189566">
          <w:marLeft w:val="640"/>
          <w:marRight w:val="0"/>
          <w:marTop w:val="0"/>
          <w:marBottom w:val="0"/>
          <w:divBdr>
            <w:top w:val="none" w:sz="0" w:space="0" w:color="auto"/>
            <w:left w:val="none" w:sz="0" w:space="0" w:color="auto"/>
            <w:bottom w:val="none" w:sz="0" w:space="0" w:color="auto"/>
            <w:right w:val="none" w:sz="0" w:space="0" w:color="auto"/>
          </w:divBdr>
        </w:div>
        <w:div w:id="46879119">
          <w:marLeft w:val="640"/>
          <w:marRight w:val="0"/>
          <w:marTop w:val="0"/>
          <w:marBottom w:val="0"/>
          <w:divBdr>
            <w:top w:val="none" w:sz="0" w:space="0" w:color="auto"/>
            <w:left w:val="none" w:sz="0" w:space="0" w:color="auto"/>
            <w:bottom w:val="none" w:sz="0" w:space="0" w:color="auto"/>
            <w:right w:val="none" w:sz="0" w:space="0" w:color="auto"/>
          </w:divBdr>
        </w:div>
        <w:div w:id="2016683260">
          <w:marLeft w:val="640"/>
          <w:marRight w:val="0"/>
          <w:marTop w:val="0"/>
          <w:marBottom w:val="0"/>
          <w:divBdr>
            <w:top w:val="none" w:sz="0" w:space="0" w:color="auto"/>
            <w:left w:val="none" w:sz="0" w:space="0" w:color="auto"/>
            <w:bottom w:val="none" w:sz="0" w:space="0" w:color="auto"/>
            <w:right w:val="none" w:sz="0" w:space="0" w:color="auto"/>
          </w:divBdr>
        </w:div>
        <w:div w:id="1832333723">
          <w:marLeft w:val="640"/>
          <w:marRight w:val="0"/>
          <w:marTop w:val="0"/>
          <w:marBottom w:val="0"/>
          <w:divBdr>
            <w:top w:val="none" w:sz="0" w:space="0" w:color="auto"/>
            <w:left w:val="none" w:sz="0" w:space="0" w:color="auto"/>
            <w:bottom w:val="none" w:sz="0" w:space="0" w:color="auto"/>
            <w:right w:val="none" w:sz="0" w:space="0" w:color="auto"/>
          </w:divBdr>
        </w:div>
        <w:div w:id="688524711">
          <w:marLeft w:val="640"/>
          <w:marRight w:val="0"/>
          <w:marTop w:val="0"/>
          <w:marBottom w:val="0"/>
          <w:divBdr>
            <w:top w:val="none" w:sz="0" w:space="0" w:color="auto"/>
            <w:left w:val="none" w:sz="0" w:space="0" w:color="auto"/>
            <w:bottom w:val="none" w:sz="0" w:space="0" w:color="auto"/>
            <w:right w:val="none" w:sz="0" w:space="0" w:color="auto"/>
          </w:divBdr>
        </w:div>
        <w:div w:id="1542790008">
          <w:marLeft w:val="640"/>
          <w:marRight w:val="0"/>
          <w:marTop w:val="0"/>
          <w:marBottom w:val="0"/>
          <w:divBdr>
            <w:top w:val="none" w:sz="0" w:space="0" w:color="auto"/>
            <w:left w:val="none" w:sz="0" w:space="0" w:color="auto"/>
            <w:bottom w:val="none" w:sz="0" w:space="0" w:color="auto"/>
            <w:right w:val="none" w:sz="0" w:space="0" w:color="auto"/>
          </w:divBdr>
        </w:div>
        <w:div w:id="1765884514">
          <w:marLeft w:val="640"/>
          <w:marRight w:val="0"/>
          <w:marTop w:val="0"/>
          <w:marBottom w:val="0"/>
          <w:divBdr>
            <w:top w:val="none" w:sz="0" w:space="0" w:color="auto"/>
            <w:left w:val="none" w:sz="0" w:space="0" w:color="auto"/>
            <w:bottom w:val="none" w:sz="0" w:space="0" w:color="auto"/>
            <w:right w:val="none" w:sz="0" w:space="0" w:color="auto"/>
          </w:divBdr>
        </w:div>
        <w:div w:id="959650971">
          <w:marLeft w:val="640"/>
          <w:marRight w:val="0"/>
          <w:marTop w:val="0"/>
          <w:marBottom w:val="0"/>
          <w:divBdr>
            <w:top w:val="none" w:sz="0" w:space="0" w:color="auto"/>
            <w:left w:val="none" w:sz="0" w:space="0" w:color="auto"/>
            <w:bottom w:val="none" w:sz="0" w:space="0" w:color="auto"/>
            <w:right w:val="none" w:sz="0" w:space="0" w:color="auto"/>
          </w:divBdr>
        </w:div>
        <w:div w:id="138809327">
          <w:marLeft w:val="640"/>
          <w:marRight w:val="0"/>
          <w:marTop w:val="0"/>
          <w:marBottom w:val="0"/>
          <w:divBdr>
            <w:top w:val="none" w:sz="0" w:space="0" w:color="auto"/>
            <w:left w:val="none" w:sz="0" w:space="0" w:color="auto"/>
            <w:bottom w:val="none" w:sz="0" w:space="0" w:color="auto"/>
            <w:right w:val="none" w:sz="0" w:space="0" w:color="auto"/>
          </w:divBdr>
        </w:div>
        <w:div w:id="1209412321">
          <w:marLeft w:val="640"/>
          <w:marRight w:val="0"/>
          <w:marTop w:val="0"/>
          <w:marBottom w:val="0"/>
          <w:divBdr>
            <w:top w:val="none" w:sz="0" w:space="0" w:color="auto"/>
            <w:left w:val="none" w:sz="0" w:space="0" w:color="auto"/>
            <w:bottom w:val="none" w:sz="0" w:space="0" w:color="auto"/>
            <w:right w:val="none" w:sz="0" w:space="0" w:color="auto"/>
          </w:divBdr>
        </w:div>
        <w:div w:id="391973245">
          <w:marLeft w:val="640"/>
          <w:marRight w:val="0"/>
          <w:marTop w:val="0"/>
          <w:marBottom w:val="0"/>
          <w:divBdr>
            <w:top w:val="none" w:sz="0" w:space="0" w:color="auto"/>
            <w:left w:val="none" w:sz="0" w:space="0" w:color="auto"/>
            <w:bottom w:val="none" w:sz="0" w:space="0" w:color="auto"/>
            <w:right w:val="none" w:sz="0" w:space="0" w:color="auto"/>
          </w:divBdr>
        </w:div>
        <w:div w:id="189075476">
          <w:marLeft w:val="640"/>
          <w:marRight w:val="0"/>
          <w:marTop w:val="0"/>
          <w:marBottom w:val="0"/>
          <w:divBdr>
            <w:top w:val="none" w:sz="0" w:space="0" w:color="auto"/>
            <w:left w:val="none" w:sz="0" w:space="0" w:color="auto"/>
            <w:bottom w:val="none" w:sz="0" w:space="0" w:color="auto"/>
            <w:right w:val="none" w:sz="0" w:space="0" w:color="auto"/>
          </w:divBdr>
        </w:div>
        <w:div w:id="1282032521">
          <w:marLeft w:val="640"/>
          <w:marRight w:val="0"/>
          <w:marTop w:val="0"/>
          <w:marBottom w:val="0"/>
          <w:divBdr>
            <w:top w:val="none" w:sz="0" w:space="0" w:color="auto"/>
            <w:left w:val="none" w:sz="0" w:space="0" w:color="auto"/>
            <w:bottom w:val="none" w:sz="0" w:space="0" w:color="auto"/>
            <w:right w:val="none" w:sz="0" w:space="0" w:color="auto"/>
          </w:divBdr>
        </w:div>
        <w:div w:id="1862551521">
          <w:marLeft w:val="640"/>
          <w:marRight w:val="0"/>
          <w:marTop w:val="0"/>
          <w:marBottom w:val="0"/>
          <w:divBdr>
            <w:top w:val="none" w:sz="0" w:space="0" w:color="auto"/>
            <w:left w:val="none" w:sz="0" w:space="0" w:color="auto"/>
            <w:bottom w:val="none" w:sz="0" w:space="0" w:color="auto"/>
            <w:right w:val="none" w:sz="0" w:space="0" w:color="auto"/>
          </w:divBdr>
        </w:div>
        <w:div w:id="544565394">
          <w:marLeft w:val="640"/>
          <w:marRight w:val="0"/>
          <w:marTop w:val="0"/>
          <w:marBottom w:val="0"/>
          <w:divBdr>
            <w:top w:val="none" w:sz="0" w:space="0" w:color="auto"/>
            <w:left w:val="none" w:sz="0" w:space="0" w:color="auto"/>
            <w:bottom w:val="none" w:sz="0" w:space="0" w:color="auto"/>
            <w:right w:val="none" w:sz="0" w:space="0" w:color="auto"/>
          </w:divBdr>
        </w:div>
        <w:div w:id="1201943795">
          <w:marLeft w:val="640"/>
          <w:marRight w:val="0"/>
          <w:marTop w:val="0"/>
          <w:marBottom w:val="0"/>
          <w:divBdr>
            <w:top w:val="none" w:sz="0" w:space="0" w:color="auto"/>
            <w:left w:val="none" w:sz="0" w:space="0" w:color="auto"/>
            <w:bottom w:val="none" w:sz="0" w:space="0" w:color="auto"/>
            <w:right w:val="none" w:sz="0" w:space="0" w:color="auto"/>
          </w:divBdr>
        </w:div>
        <w:div w:id="1615363087">
          <w:marLeft w:val="640"/>
          <w:marRight w:val="0"/>
          <w:marTop w:val="0"/>
          <w:marBottom w:val="0"/>
          <w:divBdr>
            <w:top w:val="none" w:sz="0" w:space="0" w:color="auto"/>
            <w:left w:val="none" w:sz="0" w:space="0" w:color="auto"/>
            <w:bottom w:val="none" w:sz="0" w:space="0" w:color="auto"/>
            <w:right w:val="none" w:sz="0" w:space="0" w:color="auto"/>
          </w:divBdr>
        </w:div>
        <w:div w:id="1751925064">
          <w:marLeft w:val="640"/>
          <w:marRight w:val="0"/>
          <w:marTop w:val="0"/>
          <w:marBottom w:val="0"/>
          <w:divBdr>
            <w:top w:val="none" w:sz="0" w:space="0" w:color="auto"/>
            <w:left w:val="none" w:sz="0" w:space="0" w:color="auto"/>
            <w:bottom w:val="none" w:sz="0" w:space="0" w:color="auto"/>
            <w:right w:val="none" w:sz="0" w:space="0" w:color="auto"/>
          </w:divBdr>
        </w:div>
        <w:div w:id="1900707624">
          <w:marLeft w:val="640"/>
          <w:marRight w:val="0"/>
          <w:marTop w:val="0"/>
          <w:marBottom w:val="0"/>
          <w:divBdr>
            <w:top w:val="none" w:sz="0" w:space="0" w:color="auto"/>
            <w:left w:val="none" w:sz="0" w:space="0" w:color="auto"/>
            <w:bottom w:val="none" w:sz="0" w:space="0" w:color="auto"/>
            <w:right w:val="none" w:sz="0" w:space="0" w:color="auto"/>
          </w:divBdr>
        </w:div>
        <w:div w:id="1263536982">
          <w:marLeft w:val="640"/>
          <w:marRight w:val="0"/>
          <w:marTop w:val="0"/>
          <w:marBottom w:val="0"/>
          <w:divBdr>
            <w:top w:val="none" w:sz="0" w:space="0" w:color="auto"/>
            <w:left w:val="none" w:sz="0" w:space="0" w:color="auto"/>
            <w:bottom w:val="none" w:sz="0" w:space="0" w:color="auto"/>
            <w:right w:val="none" w:sz="0" w:space="0" w:color="auto"/>
          </w:divBdr>
        </w:div>
        <w:div w:id="1802991832">
          <w:marLeft w:val="640"/>
          <w:marRight w:val="0"/>
          <w:marTop w:val="0"/>
          <w:marBottom w:val="0"/>
          <w:divBdr>
            <w:top w:val="none" w:sz="0" w:space="0" w:color="auto"/>
            <w:left w:val="none" w:sz="0" w:space="0" w:color="auto"/>
            <w:bottom w:val="none" w:sz="0" w:space="0" w:color="auto"/>
            <w:right w:val="none" w:sz="0" w:space="0" w:color="auto"/>
          </w:divBdr>
        </w:div>
        <w:div w:id="493763658">
          <w:marLeft w:val="640"/>
          <w:marRight w:val="0"/>
          <w:marTop w:val="0"/>
          <w:marBottom w:val="0"/>
          <w:divBdr>
            <w:top w:val="none" w:sz="0" w:space="0" w:color="auto"/>
            <w:left w:val="none" w:sz="0" w:space="0" w:color="auto"/>
            <w:bottom w:val="none" w:sz="0" w:space="0" w:color="auto"/>
            <w:right w:val="none" w:sz="0" w:space="0" w:color="auto"/>
          </w:divBdr>
        </w:div>
        <w:div w:id="1811091980">
          <w:marLeft w:val="640"/>
          <w:marRight w:val="0"/>
          <w:marTop w:val="0"/>
          <w:marBottom w:val="0"/>
          <w:divBdr>
            <w:top w:val="none" w:sz="0" w:space="0" w:color="auto"/>
            <w:left w:val="none" w:sz="0" w:space="0" w:color="auto"/>
            <w:bottom w:val="none" w:sz="0" w:space="0" w:color="auto"/>
            <w:right w:val="none" w:sz="0" w:space="0" w:color="auto"/>
          </w:divBdr>
        </w:div>
        <w:div w:id="1846900841">
          <w:marLeft w:val="640"/>
          <w:marRight w:val="0"/>
          <w:marTop w:val="0"/>
          <w:marBottom w:val="0"/>
          <w:divBdr>
            <w:top w:val="none" w:sz="0" w:space="0" w:color="auto"/>
            <w:left w:val="none" w:sz="0" w:space="0" w:color="auto"/>
            <w:bottom w:val="none" w:sz="0" w:space="0" w:color="auto"/>
            <w:right w:val="none" w:sz="0" w:space="0" w:color="auto"/>
          </w:divBdr>
        </w:div>
        <w:div w:id="170872790">
          <w:marLeft w:val="640"/>
          <w:marRight w:val="0"/>
          <w:marTop w:val="0"/>
          <w:marBottom w:val="0"/>
          <w:divBdr>
            <w:top w:val="none" w:sz="0" w:space="0" w:color="auto"/>
            <w:left w:val="none" w:sz="0" w:space="0" w:color="auto"/>
            <w:bottom w:val="none" w:sz="0" w:space="0" w:color="auto"/>
            <w:right w:val="none" w:sz="0" w:space="0" w:color="auto"/>
          </w:divBdr>
        </w:div>
        <w:div w:id="1841697919">
          <w:marLeft w:val="640"/>
          <w:marRight w:val="0"/>
          <w:marTop w:val="0"/>
          <w:marBottom w:val="0"/>
          <w:divBdr>
            <w:top w:val="none" w:sz="0" w:space="0" w:color="auto"/>
            <w:left w:val="none" w:sz="0" w:space="0" w:color="auto"/>
            <w:bottom w:val="none" w:sz="0" w:space="0" w:color="auto"/>
            <w:right w:val="none" w:sz="0" w:space="0" w:color="auto"/>
          </w:divBdr>
        </w:div>
        <w:div w:id="1755515508">
          <w:marLeft w:val="640"/>
          <w:marRight w:val="0"/>
          <w:marTop w:val="0"/>
          <w:marBottom w:val="0"/>
          <w:divBdr>
            <w:top w:val="none" w:sz="0" w:space="0" w:color="auto"/>
            <w:left w:val="none" w:sz="0" w:space="0" w:color="auto"/>
            <w:bottom w:val="none" w:sz="0" w:space="0" w:color="auto"/>
            <w:right w:val="none" w:sz="0" w:space="0" w:color="auto"/>
          </w:divBdr>
        </w:div>
        <w:div w:id="137651404">
          <w:marLeft w:val="640"/>
          <w:marRight w:val="0"/>
          <w:marTop w:val="0"/>
          <w:marBottom w:val="0"/>
          <w:divBdr>
            <w:top w:val="none" w:sz="0" w:space="0" w:color="auto"/>
            <w:left w:val="none" w:sz="0" w:space="0" w:color="auto"/>
            <w:bottom w:val="none" w:sz="0" w:space="0" w:color="auto"/>
            <w:right w:val="none" w:sz="0" w:space="0" w:color="auto"/>
          </w:divBdr>
        </w:div>
        <w:div w:id="384303665">
          <w:marLeft w:val="640"/>
          <w:marRight w:val="0"/>
          <w:marTop w:val="0"/>
          <w:marBottom w:val="0"/>
          <w:divBdr>
            <w:top w:val="none" w:sz="0" w:space="0" w:color="auto"/>
            <w:left w:val="none" w:sz="0" w:space="0" w:color="auto"/>
            <w:bottom w:val="none" w:sz="0" w:space="0" w:color="auto"/>
            <w:right w:val="none" w:sz="0" w:space="0" w:color="auto"/>
          </w:divBdr>
        </w:div>
        <w:div w:id="487748012">
          <w:marLeft w:val="640"/>
          <w:marRight w:val="0"/>
          <w:marTop w:val="0"/>
          <w:marBottom w:val="0"/>
          <w:divBdr>
            <w:top w:val="none" w:sz="0" w:space="0" w:color="auto"/>
            <w:left w:val="none" w:sz="0" w:space="0" w:color="auto"/>
            <w:bottom w:val="none" w:sz="0" w:space="0" w:color="auto"/>
            <w:right w:val="none" w:sz="0" w:space="0" w:color="auto"/>
          </w:divBdr>
        </w:div>
        <w:div w:id="2121797107">
          <w:marLeft w:val="640"/>
          <w:marRight w:val="0"/>
          <w:marTop w:val="0"/>
          <w:marBottom w:val="0"/>
          <w:divBdr>
            <w:top w:val="none" w:sz="0" w:space="0" w:color="auto"/>
            <w:left w:val="none" w:sz="0" w:space="0" w:color="auto"/>
            <w:bottom w:val="none" w:sz="0" w:space="0" w:color="auto"/>
            <w:right w:val="none" w:sz="0" w:space="0" w:color="auto"/>
          </w:divBdr>
        </w:div>
        <w:div w:id="681931540">
          <w:marLeft w:val="640"/>
          <w:marRight w:val="0"/>
          <w:marTop w:val="0"/>
          <w:marBottom w:val="0"/>
          <w:divBdr>
            <w:top w:val="none" w:sz="0" w:space="0" w:color="auto"/>
            <w:left w:val="none" w:sz="0" w:space="0" w:color="auto"/>
            <w:bottom w:val="none" w:sz="0" w:space="0" w:color="auto"/>
            <w:right w:val="none" w:sz="0" w:space="0" w:color="auto"/>
          </w:divBdr>
        </w:div>
        <w:div w:id="2031102786">
          <w:marLeft w:val="640"/>
          <w:marRight w:val="0"/>
          <w:marTop w:val="0"/>
          <w:marBottom w:val="0"/>
          <w:divBdr>
            <w:top w:val="none" w:sz="0" w:space="0" w:color="auto"/>
            <w:left w:val="none" w:sz="0" w:space="0" w:color="auto"/>
            <w:bottom w:val="none" w:sz="0" w:space="0" w:color="auto"/>
            <w:right w:val="none" w:sz="0" w:space="0" w:color="auto"/>
          </w:divBdr>
        </w:div>
        <w:div w:id="269093829">
          <w:marLeft w:val="640"/>
          <w:marRight w:val="0"/>
          <w:marTop w:val="0"/>
          <w:marBottom w:val="0"/>
          <w:divBdr>
            <w:top w:val="none" w:sz="0" w:space="0" w:color="auto"/>
            <w:left w:val="none" w:sz="0" w:space="0" w:color="auto"/>
            <w:bottom w:val="none" w:sz="0" w:space="0" w:color="auto"/>
            <w:right w:val="none" w:sz="0" w:space="0" w:color="auto"/>
          </w:divBdr>
        </w:div>
        <w:div w:id="313948687">
          <w:marLeft w:val="640"/>
          <w:marRight w:val="0"/>
          <w:marTop w:val="0"/>
          <w:marBottom w:val="0"/>
          <w:divBdr>
            <w:top w:val="none" w:sz="0" w:space="0" w:color="auto"/>
            <w:left w:val="none" w:sz="0" w:space="0" w:color="auto"/>
            <w:bottom w:val="none" w:sz="0" w:space="0" w:color="auto"/>
            <w:right w:val="none" w:sz="0" w:space="0" w:color="auto"/>
          </w:divBdr>
        </w:div>
        <w:div w:id="831143218">
          <w:marLeft w:val="640"/>
          <w:marRight w:val="0"/>
          <w:marTop w:val="0"/>
          <w:marBottom w:val="0"/>
          <w:divBdr>
            <w:top w:val="none" w:sz="0" w:space="0" w:color="auto"/>
            <w:left w:val="none" w:sz="0" w:space="0" w:color="auto"/>
            <w:bottom w:val="none" w:sz="0" w:space="0" w:color="auto"/>
            <w:right w:val="none" w:sz="0" w:space="0" w:color="auto"/>
          </w:divBdr>
        </w:div>
        <w:div w:id="836767688">
          <w:marLeft w:val="640"/>
          <w:marRight w:val="0"/>
          <w:marTop w:val="0"/>
          <w:marBottom w:val="0"/>
          <w:divBdr>
            <w:top w:val="none" w:sz="0" w:space="0" w:color="auto"/>
            <w:left w:val="none" w:sz="0" w:space="0" w:color="auto"/>
            <w:bottom w:val="none" w:sz="0" w:space="0" w:color="auto"/>
            <w:right w:val="none" w:sz="0" w:space="0" w:color="auto"/>
          </w:divBdr>
        </w:div>
        <w:div w:id="2144422783">
          <w:marLeft w:val="640"/>
          <w:marRight w:val="0"/>
          <w:marTop w:val="0"/>
          <w:marBottom w:val="0"/>
          <w:divBdr>
            <w:top w:val="none" w:sz="0" w:space="0" w:color="auto"/>
            <w:left w:val="none" w:sz="0" w:space="0" w:color="auto"/>
            <w:bottom w:val="none" w:sz="0" w:space="0" w:color="auto"/>
            <w:right w:val="none" w:sz="0" w:space="0" w:color="auto"/>
          </w:divBdr>
        </w:div>
        <w:div w:id="1464349823">
          <w:marLeft w:val="640"/>
          <w:marRight w:val="0"/>
          <w:marTop w:val="0"/>
          <w:marBottom w:val="0"/>
          <w:divBdr>
            <w:top w:val="none" w:sz="0" w:space="0" w:color="auto"/>
            <w:left w:val="none" w:sz="0" w:space="0" w:color="auto"/>
            <w:bottom w:val="none" w:sz="0" w:space="0" w:color="auto"/>
            <w:right w:val="none" w:sz="0" w:space="0" w:color="auto"/>
          </w:divBdr>
        </w:div>
        <w:div w:id="113644785">
          <w:marLeft w:val="640"/>
          <w:marRight w:val="0"/>
          <w:marTop w:val="0"/>
          <w:marBottom w:val="0"/>
          <w:divBdr>
            <w:top w:val="none" w:sz="0" w:space="0" w:color="auto"/>
            <w:left w:val="none" w:sz="0" w:space="0" w:color="auto"/>
            <w:bottom w:val="none" w:sz="0" w:space="0" w:color="auto"/>
            <w:right w:val="none" w:sz="0" w:space="0" w:color="auto"/>
          </w:divBdr>
        </w:div>
        <w:div w:id="1852600695">
          <w:marLeft w:val="640"/>
          <w:marRight w:val="0"/>
          <w:marTop w:val="0"/>
          <w:marBottom w:val="0"/>
          <w:divBdr>
            <w:top w:val="none" w:sz="0" w:space="0" w:color="auto"/>
            <w:left w:val="none" w:sz="0" w:space="0" w:color="auto"/>
            <w:bottom w:val="none" w:sz="0" w:space="0" w:color="auto"/>
            <w:right w:val="none" w:sz="0" w:space="0" w:color="auto"/>
          </w:divBdr>
        </w:div>
        <w:div w:id="2110345342">
          <w:marLeft w:val="640"/>
          <w:marRight w:val="0"/>
          <w:marTop w:val="0"/>
          <w:marBottom w:val="0"/>
          <w:divBdr>
            <w:top w:val="none" w:sz="0" w:space="0" w:color="auto"/>
            <w:left w:val="none" w:sz="0" w:space="0" w:color="auto"/>
            <w:bottom w:val="none" w:sz="0" w:space="0" w:color="auto"/>
            <w:right w:val="none" w:sz="0" w:space="0" w:color="auto"/>
          </w:divBdr>
        </w:div>
        <w:div w:id="161238902">
          <w:marLeft w:val="640"/>
          <w:marRight w:val="0"/>
          <w:marTop w:val="0"/>
          <w:marBottom w:val="0"/>
          <w:divBdr>
            <w:top w:val="none" w:sz="0" w:space="0" w:color="auto"/>
            <w:left w:val="none" w:sz="0" w:space="0" w:color="auto"/>
            <w:bottom w:val="none" w:sz="0" w:space="0" w:color="auto"/>
            <w:right w:val="none" w:sz="0" w:space="0" w:color="auto"/>
          </w:divBdr>
        </w:div>
        <w:div w:id="233972517">
          <w:marLeft w:val="640"/>
          <w:marRight w:val="0"/>
          <w:marTop w:val="0"/>
          <w:marBottom w:val="0"/>
          <w:divBdr>
            <w:top w:val="none" w:sz="0" w:space="0" w:color="auto"/>
            <w:left w:val="none" w:sz="0" w:space="0" w:color="auto"/>
            <w:bottom w:val="none" w:sz="0" w:space="0" w:color="auto"/>
            <w:right w:val="none" w:sz="0" w:space="0" w:color="auto"/>
          </w:divBdr>
        </w:div>
        <w:div w:id="1726954894">
          <w:marLeft w:val="640"/>
          <w:marRight w:val="0"/>
          <w:marTop w:val="0"/>
          <w:marBottom w:val="0"/>
          <w:divBdr>
            <w:top w:val="none" w:sz="0" w:space="0" w:color="auto"/>
            <w:left w:val="none" w:sz="0" w:space="0" w:color="auto"/>
            <w:bottom w:val="none" w:sz="0" w:space="0" w:color="auto"/>
            <w:right w:val="none" w:sz="0" w:space="0" w:color="auto"/>
          </w:divBdr>
        </w:div>
        <w:div w:id="412240285">
          <w:marLeft w:val="640"/>
          <w:marRight w:val="0"/>
          <w:marTop w:val="0"/>
          <w:marBottom w:val="0"/>
          <w:divBdr>
            <w:top w:val="none" w:sz="0" w:space="0" w:color="auto"/>
            <w:left w:val="none" w:sz="0" w:space="0" w:color="auto"/>
            <w:bottom w:val="none" w:sz="0" w:space="0" w:color="auto"/>
            <w:right w:val="none" w:sz="0" w:space="0" w:color="auto"/>
          </w:divBdr>
        </w:div>
        <w:div w:id="735517195">
          <w:marLeft w:val="640"/>
          <w:marRight w:val="0"/>
          <w:marTop w:val="0"/>
          <w:marBottom w:val="0"/>
          <w:divBdr>
            <w:top w:val="none" w:sz="0" w:space="0" w:color="auto"/>
            <w:left w:val="none" w:sz="0" w:space="0" w:color="auto"/>
            <w:bottom w:val="none" w:sz="0" w:space="0" w:color="auto"/>
            <w:right w:val="none" w:sz="0" w:space="0" w:color="auto"/>
          </w:divBdr>
        </w:div>
      </w:divsChild>
    </w:div>
    <w:div w:id="396781572">
      <w:bodyDiv w:val="1"/>
      <w:marLeft w:val="0"/>
      <w:marRight w:val="0"/>
      <w:marTop w:val="0"/>
      <w:marBottom w:val="0"/>
      <w:divBdr>
        <w:top w:val="none" w:sz="0" w:space="0" w:color="auto"/>
        <w:left w:val="none" w:sz="0" w:space="0" w:color="auto"/>
        <w:bottom w:val="none" w:sz="0" w:space="0" w:color="auto"/>
        <w:right w:val="none" w:sz="0" w:space="0" w:color="auto"/>
      </w:divBdr>
      <w:divsChild>
        <w:div w:id="1256019147">
          <w:marLeft w:val="640"/>
          <w:marRight w:val="0"/>
          <w:marTop w:val="0"/>
          <w:marBottom w:val="0"/>
          <w:divBdr>
            <w:top w:val="none" w:sz="0" w:space="0" w:color="auto"/>
            <w:left w:val="none" w:sz="0" w:space="0" w:color="auto"/>
            <w:bottom w:val="none" w:sz="0" w:space="0" w:color="auto"/>
            <w:right w:val="none" w:sz="0" w:space="0" w:color="auto"/>
          </w:divBdr>
        </w:div>
        <w:div w:id="593786325">
          <w:marLeft w:val="640"/>
          <w:marRight w:val="0"/>
          <w:marTop w:val="0"/>
          <w:marBottom w:val="0"/>
          <w:divBdr>
            <w:top w:val="none" w:sz="0" w:space="0" w:color="auto"/>
            <w:left w:val="none" w:sz="0" w:space="0" w:color="auto"/>
            <w:bottom w:val="none" w:sz="0" w:space="0" w:color="auto"/>
            <w:right w:val="none" w:sz="0" w:space="0" w:color="auto"/>
          </w:divBdr>
        </w:div>
        <w:div w:id="508373245">
          <w:marLeft w:val="640"/>
          <w:marRight w:val="0"/>
          <w:marTop w:val="0"/>
          <w:marBottom w:val="0"/>
          <w:divBdr>
            <w:top w:val="none" w:sz="0" w:space="0" w:color="auto"/>
            <w:left w:val="none" w:sz="0" w:space="0" w:color="auto"/>
            <w:bottom w:val="none" w:sz="0" w:space="0" w:color="auto"/>
            <w:right w:val="none" w:sz="0" w:space="0" w:color="auto"/>
          </w:divBdr>
        </w:div>
        <w:div w:id="177037962">
          <w:marLeft w:val="640"/>
          <w:marRight w:val="0"/>
          <w:marTop w:val="0"/>
          <w:marBottom w:val="0"/>
          <w:divBdr>
            <w:top w:val="none" w:sz="0" w:space="0" w:color="auto"/>
            <w:left w:val="none" w:sz="0" w:space="0" w:color="auto"/>
            <w:bottom w:val="none" w:sz="0" w:space="0" w:color="auto"/>
            <w:right w:val="none" w:sz="0" w:space="0" w:color="auto"/>
          </w:divBdr>
        </w:div>
        <w:div w:id="1976134297">
          <w:marLeft w:val="640"/>
          <w:marRight w:val="0"/>
          <w:marTop w:val="0"/>
          <w:marBottom w:val="0"/>
          <w:divBdr>
            <w:top w:val="none" w:sz="0" w:space="0" w:color="auto"/>
            <w:left w:val="none" w:sz="0" w:space="0" w:color="auto"/>
            <w:bottom w:val="none" w:sz="0" w:space="0" w:color="auto"/>
            <w:right w:val="none" w:sz="0" w:space="0" w:color="auto"/>
          </w:divBdr>
        </w:div>
        <w:div w:id="281301016">
          <w:marLeft w:val="640"/>
          <w:marRight w:val="0"/>
          <w:marTop w:val="0"/>
          <w:marBottom w:val="0"/>
          <w:divBdr>
            <w:top w:val="none" w:sz="0" w:space="0" w:color="auto"/>
            <w:left w:val="none" w:sz="0" w:space="0" w:color="auto"/>
            <w:bottom w:val="none" w:sz="0" w:space="0" w:color="auto"/>
            <w:right w:val="none" w:sz="0" w:space="0" w:color="auto"/>
          </w:divBdr>
        </w:div>
        <w:div w:id="1161046324">
          <w:marLeft w:val="640"/>
          <w:marRight w:val="0"/>
          <w:marTop w:val="0"/>
          <w:marBottom w:val="0"/>
          <w:divBdr>
            <w:top w:val="none" w:sz="0" w:space="0" w:color="auto"/>
            <w:left w:val="none" w:sz="0" w:space="0" w:color="auto"/>
            <w:bottom w:val="none" w:sz="0" w:space="0" w:color="auto"/>
            <w:right w:val="none" w:sz="0" w:space="0" w:color="auto"/>
          </w:divBdr>
        </w:div>
        <w:div w:id="1361081199">
          <w:marLeft w:val="640"/>
          <w:marRight w:val="0"/>
          <w:marTop w:val="0"/>
          <w:marBottom w:val="0"/>
          <w:divBdr>
            <w:top w:val="none" w:sz="0" w:space="0" w:color="auto"/>
            <w:left w:val="none" w:sz="0" w:space="0" w:color="auto"/>
            <w:bottom w:val="none" w:sz="0" w:space="0" w:color="auto"/>
            <w:right w:val="none" w:sz="0" w:space="0" w:color="auto"/>
          </w:divBdr>
        </w:div>
        <w:div w:id="30545694">
          <w:marLeft w:val="640"/>
          <w:marRight w:val="0"/>
          <w:marTop w:val="0"/>
          <w:marBottom w:val="0"/>
          <w:divBdr>
            <w:top w:val="none" w:sz="0" w:space="0" w:color="auto"/>
            <w:left w:val="none" w:sz="0" w:space="0" w:color="auto"/>
            <w:bottom w:val="none" w:sz="0" w:space="0" w:color="auto"/>
            <w:right w:val="none" w:sz="0" w:space="0" w:color="auto"/>
          </w:divBdr>
        </w:div>
        <w:div w:id="1588492067">
          <w:marLeft w:val="640"/>
          <w:marRight w:val="0"/>
          <w:marTop w:val="0"/>
          <w:marBottom w:val="0"/>
          <w:divBdr>
            <w:top w:val="none" w:sz="0" w:space="0" w:color="auto"/>
            <w:left w:val="none" w:sz="0" w:space="0" w:color="auto"/>
            <w:bottom w:val="none" w:sz="0" w:space="0" w:color="auto"/>
            <w:right w:val="none" w:sz="0" w:space="0" w:color="auto"/>
          </w:divBdr>
        </w:div>
        <w:div w:id="932666543">
          <w:marLeft w:val="640"/>
          <w:marRight w:val="0"/>
          <w:marTop w:val="0"/>
          <w:marBottom w:val="0"/>
          <w:divBdr>
            <w:top w:val="none" w:sz="0" w:space="0" w:color="auto"/>
            <w:left w:val="none" w:sz="0" w:space="0" w:color="auto"/>
            <w:bottom w:val="none" w:sz="0" w:space="0" w:color="auto"/>
            <w:right w:val="none" w:sz="0" w:space="0" w:color="auto"/>
          </w:divBdr>
        </w:div>
        <w:div w:id="1351447649">
          <w:marLeft w:val="640"/>
          <w:marRight w:val="0"/>
          <w:marTop w:val="0"/>
          <w:marBottom w:val="0"/>
          <w:divBdr>
            <w:top w:val="none" w:sz="0" w:space="0" w:color="auto"/>
            <w:left w:val="none" w:sz="0" w:space="0" w:color="auto"/>
            <w:bottom w:val="none" w:sz="0" w:space="0" w:color="auto"/>
            <w:right w:val="none" w:sz="0" w:space="0" w:color="auto"/>
          </w:divBdr>
        </w:div>
        <w:div w:id="1727950967">
          <w:marLeft w:val="640"/>
          <w:marRight w:val="0"/>
          <w:marTop w:val="0"/>
          <w:marBottom w:val="0"/>
          <w:divBdr>
            <w:top w:val="none" w:sz="0" w:space="0" w:color="auto"/>
            <w:left w:val="none" w:sz="0" w:space="0" w:color="auto"/>
            <w:bottom w:val="none" w:sz="0" w:space="0" w:color="auto"/>
            <w:right w:val="none" w:sz="0" w:space="0" w:color="auto"/>
          </w:divBdr>
        </w:div>
        <w:div w:id="821122853">
          <w:marLeft w:val="640"/>
          <w:marRight w:val="0"/>
          <w:marTop w:val="0"/>
          <w:marBottom w:val="0"/>
          <w:divBdr>
            <w:top w:val="none" w:sz="0" w:space="0" w:color="auto"/>
            <w:left w:val="none" w:sz="0" w:space="0" w:color="auto"/>
            <w:bottom w:val="none" w:sz="0" w:space="0" w:color="auto"/>
            <w:right w:val="none" w:sz="0" w:space="0" w:color="auto"/>
          </w:divBdr>
        </w:div>
        <w:div w:id="1275360057">
          <w:marLeft w:val="640"/>
          <w:marRight w:val="0"/>
          <w:marTop w:val="0"/>
          <w:marBottom w:val="0"/>
          <w:divBdr>
            <w:top w:val="none" w:sz="0" w:space="0" w:color="auto"/>
            <w:left w:val="none" w:sz="0" w:space="0" w:color="auto"/>
            <w:bottom w:val="none" w:sz="0" w:space="0" w:color="auto"/>
            <w:right w:val="none" w:sz="0" w:space="0" w:color="auto"/>
          </w:divBdr>
        </w:div>
        <w:div w:id="220598221">
          <w:marLeft w:val="640"/>
          <w:marRight w:val="0"/>
          <w:marTop w:val="0"/>
          <w:marBottom w:val="0"/>
          <w:divBdr>
            <w:top w:val="none" w:sz="0" w:space="0" w:color="auto"/>
            <w:left w:val="none" w:sz="0" w:space="0" w:color="auto"/>
            <w:bottom w:val="none" w:sz="0" w:space="0" w:color="auto"/>
            <w:right w:val="none" w:sz="0" w:space="0" w:color="auto"/>
          </w:divBdr>
        </w:div>
        <w:div w:id="917590085">
          <w:marLeft w:val="640"/>
          <w:marRight w:val="0"/>
          <w:marTop w:val="0"/>
          <w:marBottom w:val="0"/>
          <w:divBdr>
            <w:top w:val="none" w:sz="0" w:space="0" w:color="auto"/>
            <w:left w:val="none" w:sz="0" w:space="0" w:color="auto"/>
            <w:bottom w:val="none" w:sz="0" w:space="0" w:color="auto"/>
            <w:right w:val="none" w:sz="0" w:space="0" w:color="auto"/>
          </w:divBdr>
        </w:div>
        <w:div w:id="315886010">
          <w:marLeft w:val="640"/>
          <w:marRight w:val="0"/>
          <w:marTop w:val="0"/>
          <w:marBottom w:val="0"/>
          <w:divBdr>
            <w:top w:val="none" w:sz="0" w:space="0" w:color="auto"/>
            <w:left w:val="none" w:sz="0" w:space="0" w:color="auto"/>
            <w:bottom w:val="none" w:sz="0" w:space="0" w:color="auto"/>
            <w:right w:val="none" w:sz="0" w:space="0" w:color="auto"/>
          </w:divBdr>
        </w:div>
        <w:div w:id="588272367">
          <w:marLeft w:val="640"/>
          <w:marRight w:val="0"/>
          <w:marTop w:val="0"/>
          <w:marBottom w:val="0"/>
          <w:divBdr>
            <w:top w:val="none" w:sz="0" w:space="0" w:color="auto"/>
            <w:left w:val="none" w:sz="0" w:space="0" w:color="auto"/>
            <w:bottom w:val="none" w:sz="0" w:space="0" w:color="auto"/>
            <w:right w:val="none" w:sz="0" w:space="0" w:color="auto"/>
          </w:divBdr>
        </w:div>
        <w:div w:id="756943443">
          <w:marLeft w:val="640"/>
          <w:marRight w:val="0"/>
          <w:marTop w:val="0"/>
          <w:marBottom w:val="0"/>
          <w:divBdr>
            <w:top w:val="none" w:sz="0" w:space="0" w:color="auto"/>
            <w:left w:val="none" w:sz="0" w:space="0" w:color="auto"/>
            <w:bottom w:val="none" w:sz="0" w:space="0" w:color="auto"/>
            <w:right w:val="none" w:sz="0" w:space="0" w:color="auto"/>
          </w:divBdr>
        </w:div>
        <w:div w:id="512376618">
          <w:marLeft w:val="640"/>
          <w:marRight w:val="0"/>
          <w:marTop w:val="0"/>
          <w:marBottom w:val="0"/>
          <w:divBdr>
            <w:top w:val="none" w:sz="0" w:space="0" w:color="auto"/>
            <w:left w:val="none" w:sz="0" w:space="0" w:color="auto"/>
            <w:bottom w:val="none" w:sz="0" w:space="0" w:color="auto"/>
            <w:right w:val="none" w:sz="0" w:space="0" w:color="auto"/>
          </w:divBdr>
        </w:div>
        <w:div w:id="1490708757">
          <w:marLeft w:val="640"/>
          <w:marRight w:val="0"/>
          <w:marTop w:val="0"/>
          <w:marBottom w:val="0"/>
          <w:divBdr>
            <w:top w:val="none" w:sz="0" w:space="0" w:color="auto"/>
            <w:left w:val="none" w:sz="0" w:space="0" w:color="auto"/>
            <w:bottom w:val="none" w:sz="0" w:space="0" w:color="auto"/>
            <w:right w:val="none" w:sz="0" w:space="0" w:color="auto"/>
          </w:divBdr>
        </w:div>
        <w:div w:id="1593397452">
          <w:marLeft w:val="640"/>
          <w:marRight w:val="0"/>
          <w:marTop w:val="0"/>
          <w:marBottom w:val="0"/>
          <w:divBdr>
            <w:top w:val="none" w:sz="0" w:space="0" w:color="auto"/>
            <w:left w:val="none" w:sz="0" w:space="0" w:color="auto"/>
            <w:bottom w:val="none" w:sz="0" w:space="0" w:color="auto"/>
            <w:right w:val="none" w:sz="0" w:space="0" w:color="auto"/>
          </w:divBdr>
        </w:div>
        <w:div w:id="977417271">
          <w:marLeft w:val="640"/>
          <w:marRight w:val="0"/>
          <w:marTop w:val="0"/>
          <w:marBottom w:val="0"/>
          <w:divBdr>
            <w:top w:val="none" w:sz="0" w:space="0" w:color="auto"/>
            <w:left w:val="none" w:sz="0" w:space="0" w:color="auto"/>
            <w:bottom w:val="none" w:sz="0" w:space="0" w:color="auto"/>
            <w:right w:val="none" w:sz="0" w:space="0" w:color="auto"/>
          </w:divBdr>
        </w:div>
        <w:div w:id="907612522">
          <w:marLeft w:val="640"/>
          <w:marRight w:val="0"/>
          <w:marTop w:val="0"/>
          <w:marBottom w:val="0"/>
          <w:divBdr>
            <w:top w:val="none" w:sz="0" w:space="0" w:color="auto"/>
            <w:left w:val="none" w:sz="0" w:space="0" w:color="auto"/>
            <w:bottom w:val="none" w:sz="0" w:space="0" w:color="auto"/>
            <w:right w:val="none" w:sz="0" w:space="0" w:color="auto"/>
          </w:divBdr>
        </w:div>
        <w:div w:id="226304962">
          <w:marLeft w:val="640"/>
          <w:marRight w:val="0"/>
          <w:marTop w:val="0"/>
          <w:marBottom w:val="0"/>
          <w:divBdr>
            <w:top w:val="none" w:sz="0" w:space="0" w:color="auto"/>
            <w:left w:val="none" w:sz="0" w:space="0" w:color="auto"/>
            <w:bottom w:val="none" w:sz="0" w:space="0" w:color="auto"/>
            <w:right w:val="none" w:sz="0" w:space="0" w:color="auto"/>
          </w:divBdr>
        </w:div>
        <w:div w:id="1320888752">
          <w:marLeft w:val="640"/>
          <w:marRight w:val="0"/>
          <w:marTop w:val="0"/>
          <w:marBottom w:val="0"/>
          <w:divBdr>
            <w:top w:val="none" w:sz="0" w:space="0" w:color="auto"/>
            <w:left w:val="none" w:sz="0" w:space="0" w:color="auto"/>
            <w:bottom w:val="none" w:sz="0" w:space="0" w:color="auto"/>
            <w:right w:val="none" w:sz="0" w:space="0" w:color="auto"/>
          </w:divBdr>
        </w:div>
        <w:div w:id="1617173218">
          <w:marLeft w:val="640"/>
          <w:marRight w:val="0"/>
          <w:marTop w:val="0"/>
          <w:marBottom w:val="0"/>
          <w:divBdr>
            <w:top w:val="none" w:sz="0" w:space="0" w:color="auto"/>
            <w:left w:val="none" w:sz="0" w:space="0" w:color="auto"/>
            <w:bottom w:val="none" w:sz="0" w:space="0" w:color="auto"/>
            <w:right w:val="none" w:sz="0" w:space="0" w:color="auto"/>
          </w:divBdr>
        </w:div>
        <w:div w:id="1548641735">
          <w:marLeft w:val="640"/>
          <w:marRight w:val="0"/>
          <w:marTop w:val="0"/>
          <w:marBottom w:val="0"/>
          <w:divBdr>
            <w:top w:val="none" w:sz="0" w:space="0" w:color="auto"/>
            <w:left w:val="none" w:sz="0" w:space="0" w:color="auto"/>
            <w:bottom w:val="none" w:sz="0" w:space="0" w:color="auto"/>
            <w:right w:val="none" w:sz="0" w:space="0" w:color="auto"/>
          </w:divBdr>
        </w:div>
        <w:div w:id="611324256">
          <w:marLeft w:val="640"/>
          <w:marRight w:val="0"/>
          <w:marTop w:val="0"/>
          <w:marBottom w:val="0"/>
          <w:divBdr>
            <w:top w:val="none" w:sz="0" w:space="0" w:color="auto"/>
            <w:left w:val="none" w:sz="0" w:space="0" w:color="auto"/>
            <w:bottom w:val="none" w:sz="0" w:space="0" w:color="auto"/>
            <w:right w:val="none" w:sz="0" w:space="0" w:color="auto"/>
          </w:divBdr>
        </w:div>
        <w:div w:id="579749751">
          <w:marLeft w:val="640"/>
          <w:marRight w:val="0"/>
          <w:marTop w:val="0"/>
          <w:marBottom w:val="0"/>
          <w:divBdr>
            <w:top w:val="none" w:sz="0" w:space="0" w:color="auto"/>
            <w:left w:val="none" w:sz="0" w:space="0" w:color="auto"/>
            <w:bottom w:val="none" w:sz="0" w:space="0" w:color="auto"/>
            <w:right w:val="none" w:sz="0" w:space="0" w:color="auto"/>
          </w:divBdr>
        </w:div>
        <w:div w:id="710570822">
          <w:marLeft w:val="640"/>
          <w:marRight w:val="0"/>
          <w:marTop w:val="0"/>
          <w:marBottom w:val="0"/>
          <w:divBdr>
            <w:top w:val="none" w:sz="0" w:space="0" w:color="auto"/>
            <w:left w:val="none" w:sz="0" w:space="0" w:color="auto"/>
            <w:bottom w:val="none" w:sz="0" w:space="0" w:color="auto"/>
            <w:right w:val="none" w:sz="0" w:space="0" w:color="auto"/>
          </w:divBdr>
        </w:div>
        <w:div w:id="1796869615">
          <w:marLeft w:val="640"/>
          <w:marRight w:val="0"/>
          <w:marTop w:val="0"/>
          <w:marBottom w:val="0"/>
          <w:divBdr>
            <w:top w:val="none" w:sz="0" w:space="0" w:color="auto"/>
            <w:left w:val="none" w:sz="0" w:space="0" w:color="auto"/>
            <w:bottom w:val="none" w:sz="0" w:space="0" w:color="auto"/>
            <w:right w:val="none" w:sz="0" w:space="0" w:color="auto"/>
          </w:divBdr>
        </w:div>
        <w:div w:id="498421617">
          <w:marLeft w:val="640"/>
          <w:marRight w:val="0"/>
          <w:marTop w:val="0"/>
          <w:marBottom w:val="0"/>
          <w:divBdr>
            <w:top w:val="none" w:sz="0" w:space="0" w:color="auto"/>
            <w:left w:val="none" w:sz="0" w:space="0" w:color="auto"/>
            <w:bottom w:val="none" w:sz="0" w:space="0" w:color="auto"/>
            <w:right w:val="none" w:sz="0" w:space="0" w:color="auto"/>
          </w:divBdr>
        </w:div>
        <w:div w:id="890389177">
          <w:marLeft w:val="640"/>
          <w:marRight w:val="0"/>
          <w:marTop w:val="0"/>
          <w:marBottom w:val="0"/>
          <w:divBdr>
            <w:top w:val="none" w:sz="0" w:space="0" w:color="auto"/>
            <w:left w:val="none" w:sz="0" w:space="0" w:color="auto"/>
            <w:bottom w:val="none" w:sz="0" w:space="0" w:color="auto"/>
            <w:right w:val="none" w:sz="0" w:space="0" w:color="auto"/>
          </w:divBdr>
        </w:div>
        <w:div w:id="1418285040">
          <w:marLeft w:val="640"/>
          <w:marRight w:val="0"/>
          <w:marTop w:val="0"/>
          <w:marBottom w:val="0"/>
          <w:divBdr>
            <w:top w:val="none" w:sz="0" w:space="0" w:color="auto"/>
            <w:left w:val="none" w:sz="0" w:space="0" w:color="auto"/>
            <w:bottom w:val="none" w:sz="0" w:space="0" w:color="auto"/>
            <w:right w:val="none" w:sz="0" w:space="0" w:color="auto"/>
          </w:divBdr>
        </w:div>
        <w:div w:id="1218515921">
          <w:marLeft w:val="640"/>
          <w:marRight w:val="0"/>
          <w:marTop w:val="0"/>
          <w:marBottom w:val="0"/>
          <w:divBdr>
            <w:top w:val="none" w:sz="0" w:space="0" w:color="auto"/>
            <w:left w:val="none" w:sz="0" w:space="0" w:color="auto"/>
            <w:bottom w:val="none" w:sz="0" w:space="0" w:color="auto"/>
            <w:right w:val="none" w:sz="0" w:space="0" w:color="auto"/>
          </w:divBdr>
        </w:div>
        <w:div w:id="1426151115">
          <w:marLeft w:val="640"/>
          <w:marRight w:val="0"/>
          <w:marTop w:val="0"/>
          <w:marBottom w:val="0"/>
          <w:divBdr>
            <w:top w:val="none" w:sz="0" w:space="0" w:color="auto"/>
            <w:left w:val="none" w:sz="0" w:space="0" w:color="auto"/>
            <w:bottom w:val="none" w:sz="0" w:space="0" w:color="auto"/>
            <w:right w:val="none" w:sz="0" w:space="0" w:color="auto"/>
          </w:divBdr>
        </w:div>
        <w:div w:id="1038048322">
          <w:marLeft w:val="640"/>
          <w:marRight w:val="0"/>
          <w:marTop w:val="0"/>
          <w:marBottom w:val="0"/>
          <w:divBdr>
            <w:top w:val="none" w:sz="0" w:space="0" w:color="auto"/>
            <w:left w:val="none" w:sz="0" w:space="0" w:color="auto"/>
            <w:bottom w:val="none" w:sz="0" w:space="0" w:color="auto"/>
            <w:right w:val="none" w:sz="0" w:space="0" w:color="auto"/>
          </w:divBdr>
        </w:div>
        <w:div w:id="1807895890">
          <w:marLeft w:val="640"/>
          <w:marRight w:val="0"/>
          <w:marTop w:val="0"/>
          <w:marBottom w:val="0"/>
          <w:divBdr>
            <w:top w:val="none" w:sz="0" w:space="0" w:color="auto"/>
            <w:left w:val="none" w:sz="0" w:space="0" w:color="auto"/>
            <w:bottom w:val="none" w:sz="0" w:space="0" w:color="auto"/>
            <w:right w:val="none" w:sz="0" w:space="0" w:color="auto"/>
          </w:divBdr>
        </w:div>
        <w:div w:id="1533571149">
          <w:marLeft w:val="640"/>
          <w:marRight w:val="0"/>
          <w:marTop w:val="0"/>
          <w:marBottom w:val="0"/>
          <w:divBdr>
            <w:top w:val="none" w:sz="0" w:space="0" w:color="auto"/>
            <w:left w:val="none" w:sz="0" w:space="0" w:color="auto"/>
            <w:bottom w:val="none" w:sz="0" w:space="0" w:color="auto"/>
            <w:right w:val="none" w:sz="0" w:space="0" w:color="auto"/>
          </w:divBdr>
        </w:div>
        <w:div w:id="1572693141">
          <w:marLeft w:val="640"/>
          <w:marRight w:val="0"/>
          <w:marTop w:val="0"/>
          <w:marBottom w:val="0"/>
          <w:divBdr>
            <w:top w:val="none" w:sz="0" w:space="0" w:color="auto"/>
            <w:left w:val="none" w:sz="0" w:space="0" w:color="auto"/>
            <w:bottom w:val="none" w:sz="0" w:space="0" w:color="auto"/>
            <w:right w:val="none" w:sz="0" w:space="0" w:color="auto"/>
          </w:divBdr>
        </w:div>
        <w:div w:id="1193880174">
          <w:marLeft w:val="640"/>
          <w:marRight w:val="0"/>
          <w:marTop w:val="0"/>
          <w:marBottom w:val="0"/>
          <w:divBdr>
            <w:top w:val="none" w:sz="0" w:space="0" w:color="auto"/>
            <w:left w:val="none" w:sz="0" w:space="0" w:color="auto"/>
            <w:bottom w:val="none" w:sz="0" w:space="0" w:color="auto"/>
            <w:right w:val="none" w:sz="0" w:space="0" w:color="auto"/>
          </w:divBdr>
        </w:div>
        <w:div w:id="1353144013">
          <w:marLeft w:val="640"/>
          <w:marRight w:val="0"/>
          <w:marTop w:val="0"/>
          <w:marBottom w:val="0"/>
          <w:divBdr>
            <w:top w:val="none" w:sz="0" w:space="0" w:color="auto"/>
            <w:left w:val="none" w:sz="0" w:space="0" w:color="auto"/>
            <w:bottom w:val="none" w:sz="0" w:space="0" w:color="auto"/>
            <w:right w:val="none" w:sz="0" w:space="0" w:color="auto"/>
          </w:divBdr>
        </w:div>
        <w:div w:id="100611628">
          <w:marLeft w:val="640"/>
          <w:marRight w:val="0"/>
          <w:marTop w:val="0"/>
          <w:marBottom w:val="0"/>
          <w:divBdr>
            <w:top w:val="none" w:sz="0" w:space="0" w:color="auto"/>
            <w:left w:val="none" w:sz="0" w:space="0" w:color="auto"/>
            <w:bottom w:val="none" w:sz="0" w:space="0" w:color="auto"/>
            <w:right w:val="none" w:sz="0" w:space="0" w:color="auto"/>
          </w:divBdr>
        </w:div>
        <w:div w:id="1374577838">
          <w:marLeft w:val="640"/>
          <w:marRight w:val="0"/>
          <w:marTop w:val="0"/>
          <w:marBottom w:val="0"/>
          <w:divBdr>
            <w:top w:val="none" w:sz="0" w:space="0" w:color="auto"/>
            <w:left w:val="none" w:sz="0" w:space="0" w:color="auto"/>
            <w:bottom w:val="none" w:sz="0" w:space="0" w:color="auto"/>
            <w:right w:val="none" w:sz="0" w:space="0" w:color="auto"/>
          </w:divBdr>
        </w:div>
        <w:div w:id="506293114">
          <w:marLeft w:val="640"/>
          <w:marRight w:val="0"/>
          <w:marTop w:val="0"/>
          <w:marBottom w:val="0"/>
          <w:divBdr>
            <w:top w:val="none" w:sz="0" w:space="0" w:color="auto"/>
            <w:left w:val="none" w:sz="0" w:space="0" w:color="auto"/>
            <w:bottom w:val="none" w:sz="0" w:space="0" w:color="auto"/>
            <w:right w:val="none" w:sz="0" w:space="0" w:color="auto"/>
          </w:divBdr>
        </w:div>
        <w:div w:id="1140686547">
          <w:marLeft w:val="640"/>
          <w:marRight w:val="0"/>
          <w:marTop w:val="0"/>
          <w:marBottom w:val="0"/>
          <w:divBdr>
            <w:top w:val="none" w:sz="0" w:space="0" w:color="auto"/>
            <w:left w:val="none" w:sz="0" w:space="0" w:color="auto"/>
            <w:bottom w:val="none" w:sz="0" w:space="0" w:color="auto"/>
            <w:right w:val="none" w:sz="0" w:space="0" w:color="auto"/>
          </w:divBdr>
        </w:div>
        <w:div w:id="386152449">
          <w:marLeft w:val="640"/>
          <w:marRight w:val="0"/>
          <w:marTop w:val="0"/>
          <w:marBottom w:val="0"/>
          <w:divBdr>
            <w:top w:val="none" w:sz="0" w:space="0" w:color="auto"/>
            <w:left w:val="none" w:sz="0" w:space="0" w:color="auto"/>
            <w:bottom w:val="none" w:sz="0" w:space="0" w:color="auto"/>
            <w:right w:val="none" w:sz="0" w:space="0" w:color="auto"/>
          </w:divBdr>
        </w:div>
        <w:div w:id="218055390">
          <w:marLeft w:val="640"/>
          <w:marRight w:val="0"/>
          <w:marTop w:val="0"/>
          <w:marBottom w:val="0"/>
          <w:divBdr>
            <w:top w:val="none" w:sz="0" w:space="0" w:color="auto"/>
            <w:left w:val="none" w:sz="0" w:space="0" w:color="auto"/>
            <w:bottom w:val="none" w:sz="0" w:space="0" w:color="auto"/>
            <w:right w:val="none" w:sz="0" w:space="0" w:color="auto"/>
          </w:divBdr>
        </w:div>
        <w:div w:id="1327320232">
          <w:marLeft w:val="640"/>
          <w:marRight w:val="0"/>
          <w:marTop w:val="0"/>
          <w:marBottom w:val="0"/>
          <w:divBdr>
            <w:top w:val="none" w:sz="0" w:space="0" w:color="auto"/>
            <w:left w:val="none" w:sz="0" w:space="0" w:color="auto"/>
            <w:bottom w:val="none" w:sz="0" w:space="0" w:color="auto"/>
            <w:right w:val="none" w:sz="0" w:space="0" w:color="auto"/>
          </w:divBdr>
        </w:div>
        <w:div w:id="1822118339">
          <w:marLeft w:val="640"/>
          <w:marRight w:val="0"/>
          <w:marTop w:val="0"/>
          <w:marBottom w:val="0"/>
          <w:divBdr>
            <w:top w:val="none" w:sz="0" w:space="0" w:color="auto"/>
            <w:left w:val="none" w:sz="0" w:space="0" w:color="auto"/>
            <w:bottom w:val="none" w:sz="0" w:space="0" w:color="auto"/>
            <w:right w:val="none" w:sz="0" w:space="0" w:color="auto"/>
          </w:divBdr>
        </w:div>
        <w:div w:id="1229271221">
          <w:marLeft w:val="640"/>
          <w:marRight w:val="0"/>
          <w:marTop w:val="0"/>
          <w:marBottom w:val="0"/>
          <w:divBdr>
            <w:top w:val="none" w:sz="0" w:space="0" w:color="auto"/>
            <w:left w:val="none" w:sz="0" w:space="0" w:color="auto"/>
            <w:bottom w:val="none" w:sz="0" w:space="0" w:color="auto"/>
            <w:right w:val="none" w:sz="0" w:space="0" w:color="auto"/>
          </w:divBdr>
        </w:div>
        <w:div w:id="725764334">
          <w:marLeft w:val="640"/>
          <w:marRight w:val="0"/>
          <w:marTop w:val="0"/>
          <w:marBottom w:val="0"/>
          <w:divBdr>
            <w:top w:val="none" w:sz="0" w:space="0" w:color="auto"/>
            <w:left w:val="none" w:sz="0" w:space="0" w:color="auto"/>
            <w:bottom w:val="none" w:sz="0" w:space="0" w:color="auto"/>
            <w:right w:val="none" w:sz="0" w:space="0" w:color="auto"/>
          </w:divBdr>
        </w:div>
        <w:div w:id="2137872810">
          <w:marLeft w:val="640"/>
          <w:marRight w:val="0"/>
          <w:marTop w:val="0"/>
          <w:marBottom w:val="0"/>
          <w:divBdr>
            <w:top w:val="none" w:sz="0" w:space="0" w:color="auto"/>
            <w:left w:val="none" w:sz="0" w:space="0" w:color="auto"/>
            <w:bottom w:val="none" w:sz="0" w:space="0" w:color="auto"/>
            <w:right w:val="none" w:sz="0" w:space="0" w:color="auto"/>
          </w:divBdr>
        </w:div>
        <w:div w:id="1645313651">
          <w:marLeft w:val="640"/>
          <w:marRight w:val="0"/>
          <w:marTop w:val="0"/>
          <w:marBottom w:val="0"/>
          <w:divBdr>
            <w:top w:val="none" w:sz="0" w:space="0" w:color="auto"/>
            <w:left w:val="none" w:sz="0" w:space="0" w:color="auto"/>
            <w:bottom w:val="none" w:sz="0" w:space="0" w:color="auto"/>
            <w:right w:val="none" w:sz="0" w:space="0" w:color="auto"/>
          </w:divBdr>
        </w:div>
        <w:div w:id="664552104">
          <w:marLeft w:val="640"/>
          <w:marRight w:val="0"/>
          <w:marTop w:val="0"/>
          <w:marBottom w:val="0"/>
          <w:divBdr>
            <w:top w:val="none" w:sz="0" w:space="0" w:color="auto"/>
            <w:left w:val="none" w:sz="0" w:space="0" w:color="auto"/>
            <w:bottom w:val="none" w:sz="0" w:space="0" w:color="auto"/>
            <w:right w:val="none" w:sz="0" w:space="0" w:color="auto"/>
          </w:divBdr>
        </w:div>
        <w:div w:id="1018120062">
          <w:marLeft w:val="640"/>
          <w:marRight w:val="0"/>
          <w:marTop w:val="0"/>
          <w:marBottom w:val="0"/>
          <w:divBdr>
            <w:top w:val="none" w:sz="0" w:space="0" w:color="auto"/>
            <w:left w:val="none" w:sz="0" w:space="0" w:color="auto"/>
            <w:bottom w:val="none" w:sz="0" w:space="0" w:color="auto"/>
            <w:right w:val="none" w:sz="0" w:space="0" w:color="auto"/>
          </w:divBdr>
        </w:div>
        <w:div w:id="924848159">
          <w:marLeft w:val="640"/>
          <w:marRight w:val="0"/>
          <w:marTop w:val="0"/>
          <w:marBottom w:val="0"/>
          <w:divBdr>
            <w:top w:val="none" w:sz="0" w:space="0" w:color="auto"/>
            <w:left w:val="none" w:sz="0" w:space="0" w:color="auto"/>
            <w:bottom w:val="none" w:sz="0" w:space="0" w:color="auto"/>
            <w:right w:val="none" w:sz="0" w:space="0" w:color="auto"/>
          </w:divBdr>
        </w:div>
        <w:div w:id="1956667510">
          <w:marLeft w:val="640"/>
          <w:marRight w:val="0"/>
          <w:marTop w:val="0"/>
          <w:marBottom w:val="0"/>
          <w:divBdr>
            <w:top w:val="none" w:sz="0" w:space="0" w:color="auto"/>
            <w:left w:val="none" w:sz="0" w:space="0" w:color="auto"/>
            <w:bottom w:val="none" w:sz="0" w:space="0" w:color="auto"/>
            <w:right w:val="none" w:sz="0" w:space="0" w:color="auto"/>
          </w:divBdr>
        </w:div>
        <w:div w:id="1073358385">
          <w:marLeft w:val="640"/>
          <w:marRight w:val="0"/>
          <w:marTop w:val="0"/>
          <w:marBottom w:val="0"/>
          <w:divBdr>
            <w:top w:val="none" w:sz="0" w:space="0" w:color="auto"/>
            <w:left w:val="none" w:sz="0" w:space="0" w:color="auto"/>
            <w:bottom w:val="none" w:sz="0" w:space="0" w:color="auto"/>
            <w:right w:val="none" w:sz="0" w:space="0" w:color="auto"/>
          </w:divBdr>
        </w:div>
        <w:div w:id="1215656217">
          <w:marLeft w:val="640"/>
          <w:marRight w:val="0"/>
          <w:marTop w:val="0"/>
          <w:marBottom w:val="0"/>
          <w:divBdr>
            <w:top w:val="none" w:sz="0" w:space="0" w:color="auto"/>
            <w:left w:val="none" w:sz="0" w:space="0" w:color="auto"/>
            <w:bottom w:val="none" w:sz="0" w:space="0" w:color="auto"/>
            <w:right w:val="none" w:sz="0" w:space="0" w:color="auto"/>
          </w:divBdr>
        </w:div>
        <w:div w:id="8071339">
          <w:marLeft w:val="640"/>
          <w:marRight w:val="0"/>
          <w:marTop w:val="0"/>
          <w:marBottom w:val="0"/>
          <w:divBdr>
            <w:top w:val="none" w:sz="0" w:space="0" w:color="auto"/>
            <w:left w:val="none" w:sz="0" w:space="0" w:color="auto"/>
            <w:bottom w:val="none" w:sz="0" w:space="0" w:color="auto"/>
            <w:right w:val="none" w:sz="0" w:space="0" w:color="auto"/>
          </w:divBdr>
        </w:div>
        <w:div w:id="1279920442">
          <w:marLeft w:val="640"/>
          <w:marRight w:val="0"/>
          <w:marTop w:val="0"/>
          <w:marBottom w:val="0"/>
          <w:divBdr>
            <w:top w:val="none" w:sz="0" w:space="0" w:color="auto"/>
            <w:left w:val="none" w:sz="0" w:space="0" w:color="auto"/>
            <w:bottom w:val="none" w:sz="0" w:space="0" w:color="auto"/>
            <w:right w:val="none" w:sz="0" w:space="0" w:color="auto"/>
          </w:divBdr>
        </w:div>
        <w:div w:id="56906060">
          <w:marLeft w:val="640"/>
          <w:marRight w:val="0"/>
          <w:marTop w:val="0"/>
          <w:marBottom w:val="0"/>
          <w:divBdr>
            <w:top w:val="none" w:sz="0" w:space="0" w:color="auto"/>
            <w:left w:val="none" w:sz="0" w:space="0" w:color="auto"/>
            <w:bottom w:val="none" w:sz="0" w:space="0" w:color="auto"/>
            <w:right w:val="none" w:sz="0" w:space="0" w:color="auto"/>
          </w:divBdr>
        </w:div>
        <w:div w:id="1993092916">
          <w:marLeft w:val="640"/>
          <w:marRight w:val="0"/>
          <w:marTop w:val="0"/>
          <w:marBottom w:val="0"/>
          <w:divBdr>
            <w:top w:val="none" w:sz="0" w:space="0" w:color="auto"/>
            <w:left w:val="none" w:sz="0" w:space="0" w:color="auto"/>
            <w:bottom w:val="none" w:sz="0" w:space="0" w:color="auto"/>
            <w:right w:val="none" w:sz="0" w:space="0" w:color="auto"/>
          </w:divBdr>
        </w:div>
        <w:div w:id="76947407">
          <w:marLeft w:val="640"/>
          <w:marRight w:val="0"/>
          <w:marTop w:val="0"/>
          <w:marBottom w:val="0"/>
          <w:divBdr>
            <w:top w:val="none" w:sz="0" w:space="0" w:color="auto"/>
            <w:left w:val="none" w:sz="0" w:space="0" w:color="auto"/>
            <w:bottom w:val="none" w:sz="0" w:space="0" w:color="auto"/>
            <w:right w:val="none" w:sz="0" w:space="0" w:color="auto"/>
          </w:divBdr>
        </w:div>
        <w:div w:id="1773863016">
          <w:marLeft w:val="640"/>
          <w:marRight w:val="0"/>
          <w:marTop w:val="0"/>
          <w:marBottom w:val="0"/>
          <w:divBdr>
            <w:top w:val="none" w:sz="0" w:space="0" w:color="auto"/>
            <w:left w:val="none" w:sz="0" w:space="0" w:color="auto"/>
            <w:bottom w:val="none" w:sz="0" w:space="0" w:color="auto"/>
            <w:right w:val="none" w:sz="0" w:space="0" w:color="auto"/>
          </w:divBdr>
        </w:div>
        <w:div w:id="213198150">
          <w:marLeft w:val="640"/>
          <w:marRight w:val="0"/>
          <w:marTop w:val="0"/>
          <w:marBottom w:val="0"/>
          <w:divBdr>
            <w:top w:val="none" w:sz="0" w:space="0" w:color="auto"/>
            <w:left w:val="none" w:sz="0" w:space="0" w:color="auto"/>
            <w:bottom w:val="none" w:sz="0" w:space="0" w:color="auto"/>
            <w:right w:val="none" w:sz="0" w:space="0" w:color="auto"/>
          </w:divBdr>
        </w:div>
        <w:div w:id="298389668">
          <w:marLeft w:val="640"/>
          <w:marRight w:val="0"/>
          <w:marTop w:val="0"/>
          <w:marBottom w:val="0"/>
          <w:divBdr>
            <w:top w:val="none" w:sz="0" w:space="0" w:color="auto"/>
            <w:left w:val="none" w:sz="0" w:space="0" w:color="auto"/>
            <w:bottom w:val="none" w:sz="0" w:space="0" w:color="auto"/>
            <w:right w:val="none" w:sz="0" w:space="0" w:color="auto"/>
          </w:divBdr>
        </w:div>
        <w:div w:id="2071148232">
          <w:marLeft w:val="640"/>
          <w:marRight w:val="0"/>
          <w:marTop w:val="0"/>
          <w:marBottom w:val="0"/>
          <w:divBdr>
            <w:top w:val="none" w:sz="0" w:space="0" w:color="auto"/>
            <w:left w:val="none" w:sz="0" w:space="0" w:color="auto"/>
            <w:bottom w:val="none" w:sz="0" w:space="0" w:color="auto"/>
            <w:right w:val="none" w:sz="0" w:space="0" w:color="auto"/>
          </w:divBdr>
        </w:div>
        <w:div w:id="1032221793">
          <w:marLeft w:val="640"/>
          <w:marRight w:val="0"/>
          <w:marTop w:val="0"/>
          <w:marBottom w:val="0"/>
          <w:divBdr>
            <w:top w:val="none" w:sz="0" w:space="0" w:color="auto"/>
            <w:left w:val="none" w:sz="0" w:space="0" w:color="auto"/>
            <w:bottom w:val="none" w:sz="0" w:space="0" w:color="auto"/>
            <w:right w:val="none" w:sz="0" w:space="0" w:color="auto"/>
          </w:divBdr>
        </w:div>
        <w:div w:id="1684547203">
          <w:marLeft w:val="640"/>
          <w:marRight w:val="0"/>
          <w:marTop w:val="0"/>
          <w:marBottom w:val="0"/>
          <w:divBdr>
            <w:top w:val="none" w:sz="0" w:space="0" w:color="auto"/>
            <w:left w:val="none" w:sz="0" w:space="0" w:color="auto"/>
            <w:bottom w:val="none" w:sz="0" w:space="0" w:color="auto"/>
            <w:right w:val="none" w:sz="0" w:space="0" w:color="auto"/>
          </w:divBdr>
        </w:div>
        <w:div w:id="2090152787">
          <w:marLeft w:val="640"/>
          <w:marRight w:val="0"/>
          <w:marTop w:val="0"/>
          <w:marBottom w:val="0"/>
          <w:divBdr>
            <w:top w:val="none" w:sz="0" w:space="0" w:color="auto"/>
            <w:left w:val="none" w:sz="0" w:space="0" w:color="auto"/>
            <w:bottom w:val="none" w:sz="0" w:space="0" w:color="auto"/>
            <w:right w:val="none" w:sz="0" w:space="0" w:color="auto"/>
          </w:divBdr>
        </w:div>
        <w:div w:id="510683559">
          <w:marLeft w:val="640"/>
          <w:marRight w:val="0"/>
          <w:marTop w:val="0"/>
          <w:marBottom w:val="0"/>
          <w:divBdr>
            <w:top w:val="none" w:sz="0" w:space="0" w:color="auto"/>
            <w:left w:val="none" w:sz="0" w:space="0" w:color="auto"/>
            <w:bottom w:val="none" w:sz="0" w:space="0" w:color="auto"/>
            <w:right w:val="none" w:sz="0" w:space="0" w:color="auto"/>
          </w:divBdr>
        </w:div>
        <w:div w:id="1417900040">
          <w:marLeft w:val="640"/>
          <w:marRight w:val="0"/>
          <w:marTop w:val="0"/>
          <w:marBottom w:val="0"/>
          <w:divBdr>
            <w:top w:val="none" w:sz="0" w:space="0" w:color="auto"/>
            <w:left w:val="none" w:sz="0" w:space="0" w:color="auto"/>
            <w:bottom w:val="none" w:sz="0" w:space="0" w:color="auto"/>
            <w:right w:val="none" w:sz="0" w:space="0" w:color="auto"/>
          </w:divBdr>
        </w:div>
        <w:div w:id="442697428">
          <w:marLeft w:val="640"/>
          <w:marRight w:val="0"/>
          <w:marTop w:val="0"/>
          <w:marBottom w:val="0"/>
          <w:divBdr>
            <w:top w:val="none" w:sz="0" w:space="0" w:color="auto"/>
            <w:left w:val="none" w:sz="0" w:space="0" w:color="auto"/>
            <w:bottom w:val="none" w:sz="0" w:space="0" w:color="auto"/>
            <w:right w:val="none" w:sz="0" w:space="0" w:color="auto"/>
          </w:divBdr>
        </w:div>
        <w:div w:id="48111886">
          <w:marLeft w:val="640"/>
          <w:marRight w:val="0"/>
          <w:marTop w:val="0"/>
          <w:marBottom w:val="0"/>
          <w:divBdr>
            <w:top w:val="none" w:sz="0" w:space="0" w:color="auto"/>
            <w:left w:val="none" w:sz="0" w:space="0" w:color="auto"/>
            <w:bottom w:val="none" w:sz="0" w:space="0" w:color="auto"/>
            <w:right w:val="none" w:sz="0" w:space="0" w:color="auto"/>
          </w:divBdr>
        </w:div>
      </w:divsChild>
    </w:div>
    <w:div w:id="398524848">
      <w:bodyDiv w:val="1"/>
      <w:marLeft w:val="0"/>
      <w:marRight w:val="0"/>
      <w:marTop w:val="0"/>
      <w:marBottom w:val="0"/>
      <w:divBdr>
        <w:top w:val="none" w:sz="0" w:space="0" w:color="auto"/>
        <w:left w:val="none" w:sz="0" w:space="0" w:color="auto"/>
        <w:bottom w:val="none" w:sz="0" w:space="0" w:color="auto"/>
        <w:right w:val="none" w:sz="0" w:space="0" w:color="auto"/>
      </w:divBdr>
      <w:divsChild>
        <w:div w:id="431361946">
          <w:marLeft w:val="640"/>
          <w:marRight w:val="0"/>
          <w:marTop w:val="0"/>
          <w:marBottom w:val="0"/>
          <w:divBdr>
            <w:top w:val="none" w:sz="0" w:space="0" w:color="auto"/>
            <w:left w:val="none" w:sz="0" w:space="0" w:color="auto"/>
            <w:bottom w:val="none" w:sz="0" w:space="0" w:color="auto"/>
            <w:right w:val="none" w:sz="0" w:space="0" w:color="auto"/>
          </w:divBdr>
        </w:div>
        <w:div w:id="554244756">
          <w:marLeft w:val="640"/>
          <w:marRight w:val="0"/>
          <w:marTop w:val="0"/>
          <w:marBottom w:val="0"/>
          <w:divBdr>
            <w:top w:val="none" w:sz="0" w:space="0" w:color="auto"/>
            <w:left w:val="none" w:sz="0" w:space="0" w:color="auto"/>
            <w:bottom w:val="none" w:sz="0" w:space="0" w:color="auto"/>
            <w:right w:val="none" w:sz="0" w:space="0" w:color="auto"/>
          </w:divBdr>
        </w:div>
        <w:div w:id="891159175">
          <w:marLeft w:val="640"/>
          <w:marRight w:val="0"/>
          <w:marTop w:val="0"/>
          <w:marBottom w:val="0"/>
          <w:divBdr>
            <w:top w:val="none" w:sz="0" w:space="0" w:color="auto"/>
            <w:left w:val="none" w:sz="0" w:space="0" w:color="auto"/>
            <w:bottom w:val="none" w:sz="0" w:space="0" w:color="auto"/>
            <w:right w:val="none" w:sz="0" w:space="0" w:color="auto"/>
          </w:divBdr>
        </w:div>
        <w:div w:id="1972982358">
          <w:marLeft w:val="640"/>
          <w:marRight w:val="0"/>
          <w:marTop w:val="0"/>
          <w:marBottom w:val="0"/>
          <w:divBdr>
            <w:top w:val="none" w:sz="0" w:space="0" w:color="auto"/>
            <w:left w:val="none" w:sz="0" w:space="0" w:color="auto"/>
            <w:bottom w:val="none" w:sz="0" w:space="0" w:color="auto"/>
            <w:right w:val="none" w:sz="0" w:space="0" w:color="auto"/>
          </w:divBdr>
        </w:div>
        <w:div w:id="1063672426">
          <w:marLeft w:val="640"/>
          <w:marRight w:val="0"/>
          <w:marTop w:val="0"/>
          <w:marBottom w:val="0"/>
          <w:divBdr>
            <w:top w:val="none" w:sz="0" w:space="0" w:color="auto"/>
            <w:left w:val="none" w:sz="0" w:space="0" w:color="auto"/>
            <w:bottom w:val="none" w:sz="0" w:space="0" w:color="auto"/>
            <w:right w:val="none" w:sz="0" w:space="0" w:color="auto"/>
          </w:divBdr>
        </w:div>
        <w:div w:id="852915044">
          <w:marLeft w:val="640"/>
          <w:marRight w:val="0"/>
          <w:marTop w:val="0"/>
          <w:marBottom w:val="0"/>
          <w:divBdr>
            <w:top w:val="none" w:sz="0" w:space="0" w:color="auto"/>
            <w:left w:val="none" w:sz="0" w:space="0" w:color="auto"/>
            <w:bottom w:val="none" w:sz="0" w:space="0" w:color="auto"/>
            <w:right w:val="none" w:sz="0" w:space="0" w:color="auto"/>
          </w:divBdr>
        </w:div>
        <w:div w:id="1722509798">
          <w:marLeft w:val="640"/>
          <w:marRight w:val="0"/>
          <w:marTop w:val="0"/>
          <w:marBottom w:val="0"/>
          <w:divBdr>
            <w:top w:val="none" w:sz="0" w:space="0" w:color="auto"/>
            <w:left w:val="none" w:sz="0" w:space="0" w:color="auto"/>
            <w:bottom w:val="none" w:sz="0" w:space="0" w:color="auto"/>
            <w:right w:val="none" w:sz="0" w:space="0" w:color="auto"/>
          </w:divBdr>
        </w:div>
        <w:div w:id="1144392054">
          <w:marLeft w:val="640"/>
          <w:marRight w:val="0"/>
          <w:marTop w:val="0"/>
          <w:marBottom w:val="0"/>
          <w:divBdr>
            <w:top w:val="none" w:sz="0" w:space="0" w:color="auto"/>
            <w:left w:val="none" w:sz="0" w:space="0" w:color="auto"/>
            <w:bottom w:val="none" w:sz="0" w:space="0" w:color="auto"/>
            <w:right w:val="none" w:sz="0" w:space="0" w:color="auto"/>
          </w:divBdr>
        </w:div>
        <w:div w:id="1841432160">
          <w:marLeft w:val="640"/>
          <w:marRight w:val="0"/>
          <w:marTop w:val="0"/>
          <w:marBottom w:val="0"/>
          <w:divBdr>
            <w:top w:val="none" w:sz="0" w:space="0" w:color="auto"/>
            <w:left w:val="none" w:sz="0" w:space="0" w:color="auto"/>
            <w:bottom w:val="none" w:sz="0" w:space="0" w:color="auto"/>
            <w:right w:val="none" w:sz="0" w:space="0" w:color="auto"/>
          </w:divBdr>
        </w:div>
        <w:div w:id="311914615">
          <w:marLeft w:val="640"/>
          <w:marRight w:val="0"/>
          <w:marTop w:val="0"/>
          <w:marBottom w:val="0"/>
          <w:divBdr>
            <w:top w:val="none" w:sz="0" w:space="0" w:color="auto"/>
            <w:left w:val="none" w:sz="0" w:space="0" w:color="auto"/>
            <w:bottom w:val="none" w:sz="0" w:space="0" w:color="auto"/>
            <w:right w:val="none" w:sz="0" w:space="0" w:color="auto"/>
          </w:divBdr>
        </w:div>
        <w:div w:id="1026567632">
          <w:marLeft w:val="640"/>
          <w:marRight w:val="0"/>
          <w:marTop w:val="0"/>
          <w:marBottom w:val="0"/>
          <w:divBdr>
            <w:top w:val="none" w:sz="0" w:space="0" w:color="auto"/>
            <w:left w:val="none" w:sz="0" w:space="0" w:color="auto"/>
            <w:bottom w:val="none" w:sz="0" w:space="0" w:color="auto"/>
            <w:right w:val="none" w:sz="0" w:space="0" w:color="auto"/>
          </w:divBdr>
        </w:div>
        <w:div w:id="346175573">
          <w:marLeft w:val="640"/>
          <w:marRight w:val="0"/>
          <w:marTop w:val="0"/>
          <w:marBottom w:val="0"/>
          <w:divBdr>
            <w:top w:val="none" w:sz="0" w:space="0" w:color="auto"/>
            <w:left w:val="none" w:sz="0" w:space="0" w:color="auto"/>
            <w:bottom w:val="none" w:sz="0" w:space="0" w:color="auto"/>
            <w:right w:val="none" w:sz="0" w:space="0" w:color="auto"/>
          </w:divBdr>
        </w:div>
        <w:div w:id="599147755">
          <w:marLeft w:val="640"/>
          <w:marRight w:val="0"/>
          <w:marTop w:val="0"/>
          <w:marBottom w:val="0"/>
          <w:divBdr>
            <w:top w:val="none" w:sz="0" w:space="0" w:color="auto"/>
            <w:left w:val="none" w:sz="0" w:space="0" w:color="auto"/>
            <w:bottom w:val="none" w:sz="0" w:space="0" w:color="auto"/>
            <w:right w:val="none" w:sz="0" w:space="0" w:color="auto"/>
          </w:divBdr>
        </w:div>
        <w:div w:id="357319620">
          <w:marLeft w:val="640"/>
          <w:marRight w:val="0"/>
          <w:marTop w:val="0"/>
          <w:marBottom w:val="0"/>
          <w:divBdr>
            <w:top w:val="none" w:sz="0" w:space="0" w:color="auto"/>
            <w:left w:val="none" w:sz="0" w:space="0" w:color="auto"/>
            <w:bottom w:val="none" w:sz="0" w:space="0" w:color="auto"/>
            <w:right w:val="none" w:sz="0" w:space="0" w:color="auto"/>
          </w:divBdr>
        </w:div>
        <w:div w:id="1378161884">
          <w:marLeft w:val="640"/>
          <w:marRight w:val="0"/>
          <w:marTop w:val="0"/>
          <w:marBottom w:val="0"/>
          <w:divBdr>
            <w:top w:val="none" w:sz="0" w:space="0" w:color="auto"/>
            <w:left w:val="none" w:sz="0" w:space="0" w:color="auto"/>
            <w:bottom w:val="none" w:sz="0" w:space="0" w:color="auto"/>
            <w:right w:val="none" w:sz="0" w:space="0" w:color="auto"/>
          </w:divBdr>
        </w:div>
        <w:div w:id="1346326938">
          <w:marLeft w:val="640"/>
          <w:marRight w:val="0"/>
          <w:marTop w:val="0"/>
          <w:marBottom w:val="0"/>
          <w:divBdr>
            <w:top w:val="none" w:sz="0" w:space="0" w:color="auto"/>
            <w:left w:val="none" w:sz="0" w:space="0" w:color="auto"/>
            <w:bottom w:val="none" w:sz="0" w:space="0" w:color="auto"/>
            <w:right w:val="none" w:sz="0" w:space="0" w:color="auto"/>
          </w:divBdr>
        </w:div>
        <w:div w:id="783311561">
          <w:marLeft w:val="640"/>
          <w:marRight w:val="0"/>
          <w:marTop w:val="0"/>
          <w:marBottom w:val="0"/>
          <w:divBdr>
            <w:top w:val="none" w:sz="0" w:space="0" w:color="auto"/>
            <w:left w:val="none" w:sz="0" w:space="0" w:color="auto"/>
            <w:bottom w:val="none" w:sz="0" w:space="0" w:color="auto"/>
            <w:right w:val="none" w:sz="0" w:space="0" w:color="auto"/>
          </w:divBdr>
        </w:div>
        <w:div w:id="1642031503">
          <w:marLeft w:val="640"/>
          <w:marRight w:val="0"/>
          <w:marTop w:val="0"/>
          <w:marBottom w:val="0"/>
          <w:divBdr>
            <w:top w:val="none" w:sz="0" w:space="0" w:color="auto"/>
            <w:left w:val="none" w:sz="0" w:space="0" w:color="auto"/>
            <w:bottom w:val="none" w:sz="0" w:space="0" w:color="auto"/>
            <w:right w:val="none" w:sz="0" w:space="0" w:color="auto"/>
          </w:divBdr>
        </w:div>
        <w:div w:id="1134980454">
          <w:marLeft w:val="640"/>
          <w:marRight w:val="0"/>
          <w:marTop w:val="0"/>
          <w:marBottom w:val="0"/>
          <w:divBdr>
            <w:top w:val="none" w:sz="0" w:space="0" w:color="auto"/>
            <w:left w:val="none" w:sz="0" w:space="0" w:color="auto"/>
            <w:bottom w:val="none" w:sz="0" w:space="0" w:color="auto"/>
            <w:right w:val="none" w:sz="0" w:space="0" w:color="auto"/>
          </w:divBdr>
        </w:div>
        <w:div w:id="147790906">
          <w:marLeft w:val="640"/>
          <w:marRight w:val="0"/>
          <w:marTop w:val="0"/>
          <w:marBottom w:val="0"/>
          <w:divBdr>
            <w:top w:val="none" w:sz="0" w:space="0" w:color="auto"/>
            <w:left w:val="none" w:sz="0" w:space="0" w:color="auto"/>
            <w:bottom w:val="none" w:sz="0" w:space="0" w:color="auto"/>
            <w:right w:val="none" w:sz="0" w:space="0" w:color="auto"/>
          </w:divBdr>
        </w:div>
        <w:div w:id="1859346746">
          <w:marLeft w:val="640"/>
          <w:marRight w:val="0"/>
          <w:marTop w:val="0"/>
          <w:marBottom w:val="0"/>
          <w:divBdr>
            <w:top w:val="none" w:sz="0" w:space="0" w:color="auto"/>
            <w:left w:val="none" w:sz="0" w:space="0" w:color="auto"/>
            <w:bottom w:val="none" w:sz="0" w:space="0" w:color="auto"/>
            <w:right w:val="none" w:sz="0" w:space="0" w:color="auto"/>
          </w:divBdr>
        </w:div>
        <w:div w:id="74937287">
          <w:marLeft w:val="640"/>
          <w:marRight w:val="0"/>
          <w:marTop w:val="0"/>
          <w:marBottom w:val="0"/>
          <w:divBdr>
            <w:top w:val="none" w:sz="0" w:space="0" w:color="auto"/>
            <w:left w:val="none" w:sz="0" w:space="0" w:color="auto"/>
            <w:bottom w:val="none" w:sz="0" w:space="0" w:color="auto"/>
            <w:right w:val="none" w:sz="0" w:space="0" w:color="auto"/>
          </w:divBdr>
        </w:div>
        <w:div w:id="1233396223">
          <w:marLeft w:val="640"/>
          <w:marRight w:val="0"/>
          <w:marTop w:val="0"/>
          <w:marBottom w:val="0"/>
          <w:divBdr>
            <w:top w:val="none" w:sz="0" w:space="0" w:color="auto"/>
            <w:left w:val="none" w:sz="0" w:space="0" w:color="auto"/>
            <w:bottom w:val="none" w:sz="0" w:space="0" w:color="auto"/>
            <w:right w:val="none" w:sz="0" w:space="0" w:color="auto"/>
          </w:divBdr>
        </w:div>
        <w:div w:id="1390567871">
          <w:marLeft w:val="640"/>
          <w:marRight w:val="0"/>
          <w:marTop w:val="0"/>
          <w:marBottom w:val="0"/>
          <w:divBdr>
            <w:top w:val="none" w:sz="0" w:space="0" w:color="auto"/>
            <w:left w:val="none" w:sz="0" w:space="0" w:color="auto"/>
            <w:bottom w:val="none" w:sz="0" w:space="0" w:color="auto"/>
            <w:right w:val="none" w:sz="0" w:space="0" w:color="auto"/>
          </w:divBdr>
        </w:div>
        <w:div w:id="269748078">
          <w:marLeft w:val="640"/>
          <w:marRight w:val="0"/>
          <w:marTop w:val="0"/>
          <w:marBottom w:val="0"/>
          <w:divBdr>
            <w:top w:val="none" w:sz="0" w:space="0" w:color="auto"/>
            <w:left w:val="none" w:sz="0" w:space="0" w:color="auto"/>
            <w:bottom w:val="none" w:sz="0" w:space="0" w:color="auto"/>
            <w:right w:val="none" w:sz="0" w:space="0" w:color="auto"/>
          </w:divBdr>
        </w:div>
        <w:div w:id="312950117">
          <w:marLeft w:val="640"/>
          <w:marRight w:val="0"/>
          <w:marTop w:val="0"/>
          <w:marBottom w:val="0"/>
          <w:divBdr>
            <w:top w:val="none" w:sz="0" w:space="0" w:color="auto"/>
            <w:left w:val="none" w:sz="0" w:space="0" w:color="auto"/>
            <w:bottom w:val="none" w:sz="0" w:space="0" w:color="auto"/>
            <w:right w:val="none" w:sz="0" w:space="0" w:color="auto"/>
          </w:divBdr>
        </w:div>
        <w:div w:id="1759862749">
          <w:marLeft w:val="640"/>
          <w:marRight w:val="0"/>
          <w:marTop w:val="0"/>
          <w:marBottom w:val="0"/>
          <w:divBdr>
            <w:top w:val="none" w:sz="0" w:space="0" w:color="auto"/>
            <w:left w:val="none" w:sz="0" w:space="0" w:color="auto"/>
            <w:bottom w:val="none" w:sz="0" w:space="0" w:color="auto"/>
            <w:right w:val="none" w:sz="0" w:space="0" w:color="auto"/>
          </w:divBdr>
        </w:div>
        <w:div w:id="1013456927">
          <w:marLeft w:val="640"/>
          <w:marRight w:val="0"/>
          <w:marTop w:val="0"/>
          <w:marBottom w:val="0"/>
          <w:divBdr>
            <w:top w:val="none" w:sz="0" w:space="0" w:color="auto"/>
            <w:left w:val="none" w:sz="0" w:space="0" w:color="auto"/>
            <w:bottom w:val="none" w:sz="0" w:space="0" w:color="auto"/>
            <w:right w:val="none" w:sz="0" w:space="0" w:color="auto"/>
          </w:divBdr>
        </w:div>
        <w:div w:id="1668747439">
          <w:marLeft w:val="640"/>
          <w:marRight w:val="0"/>
          <w:marTop w:val="0"/>
          <w:marBottom w:val="0"/>
          <w:divBdr>
            <w:top w:val="none" w:sz="0" w:space="0" w:color="auto"/>
            <w:left w:val="none" w:sz="0" w:space="0" w:color="auto"/>
            <w:bottom w:val="none" w:sz="0" w:space="0" w:color="auto"/>
            <w:right w:val="none" w:sz="0" w:space="0" w:color="auto"/>
          </w:divBdr>
        </w:div>
        <w:div w:id="451628304">
          <w:marLeft w:val="640"/>
          <w:marRight w:val="0"/>
          <w:marTop w:val="0"/>
          <w:marBottom w:val="0"/>
          <w:divBdr>
            <w:top w:val="none" w:sz="0" w:space="0" w:color="auto"/>
            <w:left w:val="none" w:sz="0" w:space="0" w:color="auto"/>
            <w:bottom w:val="none" w:sz="0" w:space="0" w:color="auto"/>
            <w:right w:val="none" w:sz="0" w:space="0" w:color="auto"/>
          </w:divBdr>
        </w:div>
        <w:div w:id="2010673165">
          <w:marLeft w:val="640"/>
          <w:marRight w:val="0"/>
          <w:marTop w:val="0"/>
          <w:marBottom w:val="0"/>
          <w:divBdr>
            <w:top w:val="none" w:sz="0" w:space="0" w:color="auto"/>
            <w:left w:val="none" w:sz="0" w:space="0" w:color="auto"/>
            <w:bottom w:val="none" w:sz="0" w:space="0" w:color="auto"/>
            <w:right w:val="none" w:sz="0" w:space="0" w:color="auto"/>
          </w:divBdr>
        </w:div>
        <w:div w:id="1454053581">
          <w:marLeft w:val="640"/>
          <w:marRight w:val="0"/>
          <w:marTop w:val="0"/>
          <w:marBottom w:val="0"/>
          <w:divBdr>
            <w:top w:val="none" w:sz="0" w:space="0" w:color="auto"/>
            <w:left w:val="none" w:sz="0" w:space="0" w:color="auto"/>
            <w:bottom w:val="none" w:sz="0" w:space="0" w:color="auto"/>
            <w:right w:val="none" w:sz="0" w:space="0" w:color="auto"/>
          </w:divBdr>
        </w:div>
        <w:div w:id="1968780443">
          <w:marLeft w:val="640"/>
          <w:marRight w:val="0"/>
          <w:marTop w:val="0"/>
          <w:marBottom w:val="0"/>
          <w:divBdr>
            <w:top w:val="none" w:sz="0" w:space="0" w:color="auto"/>
            <w:left w:val="none" w:sz="0" w:space="0" w:color="auto"/>
            <w:bottom w:val="none" w:sz="0" w:space="0" w:color="auto"/>
            <w:right w:val="none" w:sz="0" w:space="0" w:color="auto"/>
          </w:divBdr>
        </w:div>
        <w:div w:id="1112818924">
          <w:marLeft w:val="640"/>
          <w:marRight w:val="0"/>
          <w:marTop w:val="0"/>
          <w:marBottom w:val="0"/>
          <w:divBdr>
            <w:top w:val="none" w:sz="0" w:space="0" w:color="auto"/>
            <w:left w:val="none" w:sz="0" w:space="0" w:color="auto"/>
            <w:bottom w:val="none" w:sz="0" w:space="0" w:color="auto"/>
            <w:right w:val="none" w:sz="0" w:space="0" w:color="auto"/>
          </w:divBdr>
        </w:div>
        <w:div w:id="968126128">
          <w:marLeft w:val="640"/>
          <w:marRight w:val="0"/>
          <w:marTop w:val="0"/>
          <w:marBottom w:val="0"/>
          <w:divBdr>
            <w:top w:val="none" w:sz="0" w:space="0" w:color="auto"/>
            <w:left w:val="none" w:sz="0" w:space="0" w:color="auto"/>
            <w:bottom w:val="none" w:sz="0" w:space="0" w:color="auto"/>
            <w:right w:val="none" w:sz="0" w:space="0" w:color="auto"/>
          </w:divBdr>
        </w:div>
        <w:div w:id="115370317">
          <w:marLeft w:val="640"/>
          <w:marRight w:val="0"/>
          <w:marTop w:val="0"/>
          <w:marBottom w:val="0"/>
          <w:divBdr>
            <w:top w:val="none" w:sz="0" w:space="0" w:color="auto"/>
            <w:left w:val="none" w:sz="0" w:space="0" w:color="auto"/>
            <w:bottom w:val="none" w:sz="0" w:space="0" w:color="auto"/>
            <w:right w:val="none" w:sz="0" w:space="0" w:color="auto"/>
          </w:divBdr>
        </w:div>
        <w:div w:id="1526403320">
          <w:marLeft w:val="640"/>
          <w:marRight w:val="0"/>
          <w:marTop w:val="0"/>
          <w:marBottom w:val="0"/>
          <w:divBdr>
            <w:top w:val="none" w:sz="0" w:space="0" w:color="auto"/>
            <w:left w:val="none" w:sz="0" w:space="0" w:color="auto"/>
            <w:bottom w:val="none" w:sz="0" w:space="0" w:color="auto"/>
            <w:right w:val="none" w:sz="0" w:space="0" w:color="auto"/>
          </w:divBdr>
        </w:div>
        <w:div w:id="161359575">
          <w:marLeft w:val="640"/>
          <w:marRight w:val="0"/>
          <w:marTop w:val="0"/>
          <w:marBottom w:val="0"/>
          <w:divBdr>
            <w:top w:val="none" w:sz="0" w:space="0" w:color="auto"/>
            <w:left w:val="none" w:sz="0" w:space="0" w:color="auto"/>
            <w:bottom w:val="none" w:sz="0" w:space="0" w:color="auto"/>
            <w:right w:val="none" w:sz="0" w:space="0" w:color="auto"/>
          </w:divBdr>
        </w:div>
        <w:div w:id="561214870">
          <w:marLeft w:val="640"/>
          <w:marRight w:val="0"/>
          <w:marTop w:val="0"/>
          <w:marBottom w:val="0"/>
          <w:divBdr>
            <w:top w:val="none" w:sz="0" w:space="0" w:color="auto"/>
            <w:left w:val="none" w:sz="0" w:space="0" w:color="auto"/>
            <w:bottom w:val="none" w:sz="0" w:space="0" w:color="auto"/>
            <w:right w:val="none" w:sz="0" w:space="0" w:color="auto"/>
          </w:divBdr>
        </w:div>
        <w:div w:id="712461258">
          <w:marLeft w:val="640"/>
          <w:marRight w:val="0"/>
          <w:marTop w:val="0"/>
          <w:marBottom w:val="0"/>
          <w:divBdr>
            <w:top w:val="none" w:sz="0" w:space="0" w:color="auto"/>
            <w:left w:val="none" w:sz="0" w:space="0" w:color="auto"/>
            <w:bottom w:val="none" w:sz="0" w:space="0" w:color="auto"/>
            <w:right w:val="none" w:sz="0" w:space="0" w:color="auto"/>
          </w:divBdr>
        </w:div>
        <w:div w:id="858616480">
          <w:marLeft w:val="640"/>
          <w:marRight w:val="0"/>
          <w:marTop w:val="0"/>
          <w:marBottom w:val="0"/>
          <w:divBdr>
            <w:top w:val="none" w:sz="0" w:space="0" w:color="auto"/>
            <w:left w:val="none" w:sz="0" w:space="0" w:color="auto"/>
            <w:bottom w:val="none" w:sz="0" w:space="0" w:color="auto"/>
            <w:right w:val="none" w:sz="0" w:space="0" w:color="auto"/>
          </w:divBdr>
        </w:div>
        <w:div w:id="460735223">
          <w:marLeft w:val="640"/>
          <w:marRight w:val="0"/>
          <w:marTop w:val="0"/>
          <w:marBottom w:val="0"/>
          <w:divBdr>
            <w:top w:val="none" w:sz="0" w:space="0" w:color="auto"/>
            <w:left w:val="none" w:sz="0" w:space="0" w:color="auto"/>
            <w:bottom w:val="none" w:sz="0" w:space="0" w:color="auto"/>
            <w:right w:val="none" w:sz="0" w:space="0" w:color="auto"/>
          </w:divBdr>
        </w:div>
        <w:div w:id="199557493">
          <w:marLeft w:val="640"/>
          <w:marRight w:val="0"/>
          <w:marTop w:val="0"/>
          <w:marBottom w:val="0"/>
          <w:divBdr>
            <w:top w:val="none" w:sz="0" w:space="0" w:color="auto"/>
            <w:left w:val="none" w:sz="0" w:space="0" w:color="auto"/>
            <w:bottom w:val="none" w:sz="0" w:space="0" w:color="auto"/>
            <w:right w:val="none" w:sz="0" w:space="0" w:color="auto"/>
          </w:divBdr>
        </w:div>
        <w:div w:id="1704355532">
          <w:marLeft w:val="640"/>
          <w:marRight w:val="0"/>
          <w:marTop w:val="0"/>
          <w:marBottom w:val="0"/>
          <w:divBdr>
            <w:top w:val="none" w:sz="0" w:space="0" w:color="auto"/>
            <w:left w:val="none" w:sz="0" w:space="0" w:color="auto"/>
            <w:bottom w:val="none" w:sz="0" w:space="0" w:color="auto"/>
            <w:right w:val="none" w:sz="0" w:space="0" w:color="auto"/>
          </w:divBdr>
        </w:div>
        <w:div w:id="869223296">
          <w:marLeft w:val="640"/>
          <w:marRight w:val="0"/>
          <w:marTop w:val="0"/>
          <w:marBottom w:val="0"/>
          <w:divBdr>
            <w:top w:val="none" w:sz="0" w:space="0" w:color="auto"/>
            <w:left w:val="none" w:sz="0" w:space="0" w:color="auto"/>
            <w:bottom w:val="none" w:sz="0" w:space="0" w:color="auto"/>
            <w:right w:val="none" w:sz="0" w:space="0" w:color="auto"/>
          </w:divBdr>
        </w:div>
        <w:div w:id="339816161">
          <w:marLeft w:val="640"/>
          <w:marRight w:val="0"/>
          <w:marTop w:val="0"/>
          <w:marBottom w:val="0"/>
          <w:divBdr>
            <w:top w:val="none" w:sz="0" w:space="0" w:color="auto"/>
            <w:left w:val="none" w:sz="0" w:space="0" w:color="auto"/>
            <w:bottom w:val="none" w:sz="0" w:space="0" w:color="auto"/>
            <w:right w:val="none" w:sz="0" w:space="0" w:color="auto"/>
          </w:divBdr>
        </w:div>
        <w:div w:id="1948272666">
          <w:marLeft w:val="640"/>
          <w:marRight w:val="0"/>
          <w:marTop w:val="0"/>
          <w:marBottom w:val="0"/>
          <w:divBdr>
            <w:top w:val="none" w:sz="0" w:space="0" w:color="auto"/>
            <w:left w:val="none" w:sz="0" w:space="0" w:color="auto"/>
            <w:bottom w:val="none" w:sz="0" w:space="0" w:color="auto"/>
            <w:right w:val="none" w:sz="0" w:space="0" w:color="auto"/>
          </w:divBdr>
        </w:div>
        <w:div w:id="592203868">
          <w:marLeft w:val="640"/>
          <w:marRight w:val="0"/>
          <w:marTop w:val="0"/>
          <w:marBottom w:val="0"/>
          <w:divBdr>
            <w:top w:val="none" w:sz="0" w:space="0" w:color="auto"/>
            <w:left w:val="none" w:sz="0" w:space="0" w:color="auto"/>
            <w:bottom w:val="none" w:sz="0" w:space="0" w:color="auto"/>
            <w:right w:val="none" w:sz="0" w:space="0" w:color="auto"/>
          </w:divBdr>
        </w:div>
        <w:div w:id="1768309983">
          <w:marLeft w:val="640"/>
          <w:marRight w:val="0"/>
          <w:marTop w:val="0"/>
          <w:marBottom w:val="0"/>
          <w:divBdr>
            <w:top w:val="none" w:sz="0" w:space="0" w:color="auto"/>
            <w:left w:val="none" w:sz="0" w:space="0" w:color="auto"/>
            <w:bottom w:val="none" w:sz="0" w:space="0" w:color="auto"/>
            <w:right w:val="none" w:sz="0" w:space="0" w:color="auto"/>
          </w:divBdr>
        </w:div>
        <w:div w:id="890917891">
          <w:marLeft w:val="640"/>
          <w:marRight w:val="0"/>
          <w:marTop w:val="0"/>
          <w:marBottom w:val="0"/>
          <w:divBdr>
            <w:top w:val="none" w:sz="0" w:space="0" w:color="auto"/>
            <w:left w:val="none" w:sz="0" w:space="0" w:color="auto"/>
            <w:bottom w:val="none" w:sz="0" w:space="0" w:color="auto"/>
            <w:right w:val="none" w:sz="0" w:space="0" w:color="auto"/>
          </w:divBdr>
        </w:div>
        <w:div w:id="493422350">
          <w:marLeft w:val="640"/>
          <w:marRight w:val="0"/>
          <w:marTop w:val="0"/>
          <w:marBottom w:val="0"/>
          <w:divBdr>
            <w:top w:val="none" w:sz="0" w:space="0" w:color="auto"/>
            <w:left w:val="none" w:sz="0" w:space="0" w:color="auto"/>
            <w:bottom w:val="none" w:sz="0" w:space="0" w:color="auto"/>
            <w:right w:val="none" w:sz="0" w:space="0" w:color="auto"/>
          </w:divBdr>
        </w:div>
        <w:div w:id="813450335">
          <w:marLeft w:val="640"/>
          <w:marRight w:val="0"/>
          <w:marTop w:val="0"/>
          <w:marBottom w:val="0"/>
          <w:divBdr>
            <w:top w:val="none" w:sz="0" w:space="0" w:color="auto"/>
            <w:left w:val="none" w:sz="0" w:space="0" w:color="auto"/>
            <w:bottom w:val="none" w:sz="0" w:space="0" w:color="auto"/>
            <w:right w:val="none" w:sz="0" w:space="0" w:color="auto"/>
          </w:divBdr>
        </w:div>
        <w:div w:id="315838445">
          <w:marLeft w:val="640"/>
          <w:marRight w:val="0"/>
          <w:marTop w:val="0"/>
          <w:marBottom w:val="0"/>
          <w:divBdr>
            <w:top w:val="none" w:sz="0" w:space="0" w:color="auto"/>
            <w:left w:val="none" w:sz="0" w:space="0" w:color="auto"/>
            <w:bottom w:val="none" w:sz="0" w:space="0" w:color="auto"/>
            <w:right w:val="none" w:sz="0" w:space="0" w:color="auto"/>
          </w:divBdr>
        </w:div>
        <w:div w:id="1498957652">
          <w:marLeft w:val="640"/>
          <w:marRight w:val="0"/>
          <w:marTop w:val="0"/>
          <w:marBottom w:val="0"/>
          <w:divBdr>
            <w:top w:val="none" w:sz="0" w:space="0" w:color="auto"/>
            <w:left w:val="none" w:sz="0" w:space="0" w:color="auto"/>
            <w:bottom w:val="none" w:sz="0" w:space="0" w:color="auto"/>
            <w:right w:val="none" w:sz="0" w:space="0" w:color="auto"/>
          </w:divBdr>
        </w:div>
        <w:div w:id="2129011481">
          <w:marLeft w:val="640"/>
          <w:marRight w:val="0"/>
          <w:marTop w:val="0"/>
          <w:marBottom w:val="0"/>
          <w:divBdr>
            <w:top w:val="none" w:sz="0" w:space="0" w:color="auto"/>
            <w:left w:val="none" w:sz="0" w:space="0" w:color="auto"/>
            <w:bottom w:val="none" w:sz="0" w:space="0" w:color="auto"/>
            <w:right w:val="none" w:sz="0" w:space="0" w:color="auto"/>
          </w:divBdr>
        </w:div>
        <w:div w:id="346756638">
          <w:marLeft w:val="640"/>
          <w:marRight w:val="0"/>
          <w:marTop w:val="0"/>
          <w:marBottom w:val="0"/>
          <w:divBdr>
            <w:top w:val="none" w:sz="0" w:space="0" w:color="auto"/>
            <w:left w:val="none" w:sz="0" w:space="0" w:color="auto"/>
            <w:bottom w:val="none" w:sz="0" w:space="0" w:color="auto"/>
            <w:right w:val="none" w:sz="0" w:space="0" w:color="auto"/>
          </w:divBdr>
        </w:div>
        <w:div w:id="115296157">
          <w:marLeft w:val="640"/>
          <w:marRight w:val="0"/>
          <w:marTop w:val="0"/>
          <w:marBottom w:val="0"/>
          <w:divBdr>
            <w:top w:val="none" w:sz="0" w:space="0" w:color="auto"/>
            <w:left w:val="none" w:sz="0" w:space="0" w:color="auto"/>
            <w:bottom w:val="none" w:sz="0" w:space="0" w:color="auto"/>
            <w:right w:val="none" w:sz="0" w:space="0" w:color="auto"/>
          </w:divBdr>
        </w:div>
        <w:div w:id="26834744">
          <w:marLeft w:val="640"/>
          <w:marRight w:val="0"/>
          <w:marTop w:val="0"/>
          <w:marBottom w:val="0"/>
          <w:divBdr>
            <w:top w:val="none" w:sz="0" w:space="0" w:color="auto"/>
            <w:left w:val="none" w:sz="0" w:space="0" w:color="auto"/>
            <w:bottom w:val="none" w:sz="0" w:space="0" w:color="auto"/>
            <w:right w:val="none" w:sz="0" w:space="0" w:color="auto"/>
          </w:divBdr>
        </w:div>
        <w:div w:id="1057050263">
          <w:marLeft w:val="640"/>
          <w:marRight w:val="0"/>
          <w:marTop w:val="0"/>
          <w:marBottom w:val="0"/>
          <w:divBdr>
            <w:top w:val="none" w:sz="0" w:space="0" w:color="auto"/>
            <w:left w:val="none" w:sz="0" w:space="0" w:color="auto"/>
            <w:bottom w:val="none" w:sz="0" w:space="0" w:color="auto"/>
            <w:right w:val="none" w:sz="0" w:space="0" w:color="auto"/>
          </w:divBdr>
        </w:div>
        <w:div w:id="516775525">
          <w:marLeft w:val="640"/>
          <w:marRight w:val="0"/>
          <w:marTop w:val="0"/>
          <w:marBottom w:val="0"/>
          <w:divBdr>
            <w:top w:val="none" w:sz="0" w:space="0" w:color="auto"/>
            <w:left w:val="none" w:sz="0" w:space="0" w:color="auto"/>
            <w:bottom w:val="none" w:sz="0" w:space="0" w:color="auto"/>
            <w:right w:val="none" w:sz="0" w:space="0" w:color="auto"/>
          </w:divBdr>
        </w:div>
        <w:div w:id="2039157516">
          <w:marLeft w:val="640"/>
          <w:marRight w:val="0"/>
          <w:marTop w:val="0"/>
          <w:marBottom w:val="0"/>
          <w:divBdr>
            <w:top w:val="none" w:sz="0" w:space="0" w:color="auto"/>
            <w:left w:val="none" w:sz="0" w:space="0" w:color="auto"/>
            <w:bottom w:val="none" w:sz="0" w:space="0" w:color="auto"/>
            <w:right w:val="none" w:sz="0" w:space="0" w:color="auto"/>
          </w:divBdr>
        </w:div>
        <w:div w:id="1068307027">
          <w:marLeft w:val="640"/>
          <w:marRight w:val="0"/>
          <w:marTop w:val="0"/>
          <w:marBottom w:val="0"/>
          <w:divBdr>
            <w:top w:val="none" w:sz="0" w:space="0" w:color="auto"/>
            <w:left w:val="none" w:sz="0" w:space="0" w:color="auto"/>
            <w:bottom w:val="none" w:sz="0" w:space="0" w:color="auto"/>
            <w:right w:val="none" w:sz="0" w:space="0" w:color="auto"/>
          </w:divBdr>
        </w:div>
        <w:div w:id="222760901">
          <w:marLeft w:val="640"/>
          <w:marRight w:val="0"/>
          <w:marTop w:val="0"/>
          <w:marBottom w:val="0"/>
          <w:divBdr>
            <w:top w:val="none" w:sz="0" w:space="0" w:color="auto"/>
            <w:left w:val="none" w:sz="0" w:space="0" w:color="auto"/>
            <w:bottom w:val="none" w:sz="0" w:space="0" w:color="auto"/>
            <w:right w:val="none" w:sz="0" w:space="0" w:color="auto"/>
          </w:divBdr>
        </w:div>
        <w:div w:id="220294819">
          <w:marLeft w:val="640"/>
          <w:marRight w:val="0"/>
          <w:marTop w:val="0"/>
          <w:marBottom w:val="0"/>
          <w:divBdr>
            <w:top w:val="none" w:sz="0" w:space="0" w:color="auto"/>
            <w:left w:val="none" w:sz="0" w:space="0" w:color="auto"/>
            <w:bottom w:val="none" w:sz="0" w:space="0" w:color="auto"/>
            <w:right w:val="none" w:sz="0" w:space="0" w:color="auto"/>
          </w:divBdr>
        </w:div>
      </w:divsChild>
    </w:div>
    <w:div w:id="402609110">
      <w:bodyDiv w:val="1"/>
      <w:marLeft w:val="0"/>
      <w:marRight w:val="0"/>
      <w:marTop w:val="0"/>
      <w:marBottom w:val="0"/>
      <w:divBdr>
        <w:top w:val="none" w:sz="0" w:space="0" w:color="auto"/>
        <w:left w:val="none" w:sz="0" w:space="0" w:color="auto"/>
        <w:bottom w:val="none" w:sz="0" w:space="0" w:color="auto"/>
        <w:right w:val="none" w:sz="0" w:space="0" w:color="auto"/>
      </w:divBdr>
      <w:divsChild>
        <w:div w:id="1627658755">
          <w:marLeft w:val="640"/>
          <w:marRight w:val="0"/>
          <w:marTop w:val="0"/>
          <w:marBottom w:val="0"/>
          <w:divBdr>
            <w:top w:val="none" w:sz="0" w:space="0" w:color="auto"/>
            <w:left w:val="none" w:sz="0" w:space="0" w:color="auto"/>
            <w:bottom w:val="none" w:sz="0" w:space="0" w:color="auto"/>
            <w:right w:val="none" w:sz="0" w:space="0" w:color="auto"/>
          </w:divBdr>
        </w:div>
        <w:div w:id="1954627983">
          <w:marLeft w:val="640"/>
          <w:marRight w:val="0"/>
          <w:marTop w:val="0"/>
          <w:marBottom w:val="0"/>
          <w:divBdr>
            <w:top w:val="none" w:sz="0" w:space="0" w:color="auto"/>
            <w:left w:val="none" w:sz="0" w:space="0" w:color="auto"/>
            <w:bottom w:val="none" w:sz="0" w:space="0" w:color="auto"/>
            <w:right w:val="none" w:sz="0" w:space="0" w:color="auto"/>
          </w:divBdr>
        </w:div>
        <w:div w:id="669256120">
          <w:marLeft w:val="640"/>
          <w:marRight w:val="0"/>
          <w:marTop w:val="0"/>
          <w:marBottom w:val="0"/>
          <w:divBdr>
            <w:top w:val="none" w:sz="0" w:space="0" w:color="auto"/>
            <w:left w:val="none" w:sz="0" w:space="0" w:color="auto"/>
            <w:bottom w:val="none" w:sz="0" w:space="0" w:color="auto"/>
            <w:right w:val="none" w:sz="0" w:space="0" w:color="auto"/>
          </w:divBdr>
        </w:div>
        <w:div w:id="1678917709">
          <w:marLeft w:val="640"/>
          <w:marRight w:val="0"/>
          <w:marTop w:val="0"/>
          <w:marBottom w:val="0"/>
          <w:divBdr>
            <w:top w:val="none" w:sz="0" w:space="0" w:color="auto"/>
            <w:left w:val="none" w:sz="0" w:space="0" w:color="auto"/>
            <w:bottom w:val="none" w:sz="0" w:space="0" w:color="auto"/>
            <w:right w:val="none" w:sz="0" w:space="0" w:color="auto"/>
          </w:divBdr>
        </w:div>
        <w:div w:id="1458914219">
          <w:marLeft w:val="640"/>
          <w:marRight w:val="0"/>
          <w:marTop w:val="0"/>
          <w:marBottom w:val="0"/>
          <w:divBdr>
            <w:top w:val="none" w:sz="0" w:space="0" w:color="auto"/>
            <w:left w:val="none" w:sz="0" w:space="0" w:color="auto"/>
            <w:bottom w:val="none" w:sz="0" w:space="0" w:color="auto"/>
            <w:right w:val="none" w:sz="0" w:space="0" w:color="auto"/>
          </w:divBdr>
        </w:div>
        <w:div w:id="47382840">
          <w:marLeft w:val="640"/>
          <w:marRight w:val="0"/>
          <w:marTop w:val="0"/>
          <w:marBottom w:val="0"/>
          <w:divBdr>
            <w:top w:val="none" w:sz="0" w:space="0" w:color="auto"/>
            <w:left w:val="none" w:sz="0" w:space="0" w:color="auto"/>
            <w:bottom w:val="none" w:sz="0" w:space="0" w:color="auto"/>
            <w:right w:val="none" w:sz="0" w:space="0" w:color="auto"/>
          </w:divBdr>
        </w:div>
        <w:div w:id="1029070485">
          <w:marLeft w:val="640"/>
          <w:marRight w:val="0"/>
          <w:marTop w:val="0"/>
          <w:marBottom w:val="0"/>
          <w:divBdr>
            <w:top w:val="none" w:sz="0" w:space="0" w:color="auto"/>
            <w:left w:val="none" w:sz="0" w:space="0" w:color="auto"/>
            <w:bottom w:val="none" w:sz="0" w:space="0" w:color="auto"/>
            <w:right w:val="none" w:sz="0" w:space="0" w:color="auto"/>
          </w:divBdr>
        </w:div>
        <w:div w:id="422259240">
          <w:marLeft w:val="640"/>
          <w:marRight w:val="0"/>
          <w:marTop w:val="0"/>
          <w:marBottom w:val="0"/>
          <w:divBdr>
            <w:top w:val="none" w:sz="0" w:space="0" w:color="auto"/>
            <w:left w:val="none" w:sz="0" w:space="0" w:color="auto"/>
            <w:bottom w:val="none" w:sz="0" w:space="0" w:color="auto"/>
            <w:right w:val="none" w:sz="0" w:space="0" w:color="auto"/>
          </w:divBdr>
        </w:div>
        <w:div w:id="1690834484">
          <w:marLeft w:val="640"/>
          <w:marRight w:val="0"/>
          <w:marTop w:val="0"/>
          <w:marBottom w:val="0"/>
          <w:divBdr>
            <w:top w:val="none" w:sz="0" w:space="0" w:color="auto"/>
            <w:left w:val="none" w:sz="0" w:space="0" w:color="auto"/>
            <w:bottom w:val="none" w:sz="0" w:space="0" w:color="auto"/>
            <w:right w:val="none" w:sz="0" w:space="0" w:color="auto"/>
          </w:divBdr>
        </w:div>
        <w:div w:id="1549295508">
          <w:marLeft w:val="640"/>
          <w:marRight w:val="0"/>
          <w:marTop w:val="0"/>
          <w:marBottom w:val="0"/>
          <w:divBdr>
            <w:top w:val="none" w:sz="0" w:space="0" w:color="auto"/>
            <w:left w:val="none" w:sz="0" w:space="0" w:color="auto"/>
            <w:bottom w:val="none" w:sz="0" w:space="0" w:color="auto"/>
            <w:right w:val="none" w:sz="0" w:space="0" w:color="auto"/>
          </w:divBdr>
        </w:div>
        <w:div w:id="1657413294">
          <w:marLeft w:val="640"/>
          <w:marRight w:val="0"/>
          <w:marTop w:val="0"/>
          <w:marBottom w:val="0"/>
          <w:divBdr>
            <w:top w:val="none" w:sz="0" w:space="0" w:color="auto"/>
            <w:left w:val="none" w:sz="0" w:space="0" w:color="auto"/>
            <w:bottom w:val="none" w:sz="0" w:space="0" w:color="auto"/>
            <w:right w:val="none" w:sz="0" w:space="0" w:color="auto"/>
          </w:divBdr>
        </w:div>
        <w:div w:id="277951699">
          <w:marLeft w:val="640"/>
          <w:marRight w:val="0"/>
          <w:marTop w:val="0"/>
          <w:marBottom w:val="0"/>
          <w:divBdr>
            <w:top w:val="none" w:sz="0" w:space="0" w:color="auto"/>
            <w:left w:val="none" w:sz="0" w:space="0" w:color="auto"/>
            <w:bottom w:val="none" w:sz="0" w:space="0" w:color="auto"/>
            <w:right w:val="none" w:sz="0" w:space="0" w:color="auto"/>
          </w:divBdr>
        </w:div>
        <w:div w:id="482353725">
          <w:marLeft w:val="640"/>
          <w:marRight w:val="0"/>
          <w:marTop w:val="0"/>
          <w:marBottom w:val="0"/>
          <w:divBdr>
            <w:top w:val="none" w:sz="0" w:space="0" w:color="auto"/>
            <w:left w:val="none" w:sz="0" w:space="0" w:color="auto"/>
            <w:bottom w:val="none" w:sz="0" w:space="0" w:color="auto"/>
            <w:right w:val="none" w:sz="0" w:space="0" w:color="auto"/>
          </w:divBdr>
        </w:div>
        <w:div w:id="288628691">
          <w:marLeft w:val="640"/>
          <w:marRight w:val="0"/>
          <w:marTop w:val="0"/>
          <w:marBottom w:val="0"/>
          <w:divBdr>
            <w:top w:val="none" w:sz="0" w:space="0" w:color="auto"/>
            <w:left w:val="none" w:sz="0" w:space="0" w:color="auto"/>
            <w:bottom w:val="none" w:sz="0" w:space="0" w:color="auto"/>
            <w:right w:val="none" w:sz="0" w:space="0" w:color="auto"/>
          </w:divBdr>
        </w:div>
        <w:div w:id="2139491676">
          <w:marLeft w:val="640"/>
          <w:marRight w:val="0"/>
          <w:marTop w:val="0"/>
          <w:marBottom w:val="0"/>
          <w:divBdr>
            <w:top w:val="none" w:sz="0" w:space="0" w:color="auto"/>
            <w:left w:val="none" w:sz="0" w:space="0" w:color="auto"/>
            <w:bottom w:val="none" w:sz="0" w:space="0" w:color="auto"/>
            <w:right w:val="none" w:sz="0" w:space="0" w:color="auto"/>
          </w:divBdr>
        </w:div>
        <w:div w:id="48189991">
          <w:marLeft w:val="640"/>
          <w:marRight w:val="0"/>
          <w:marTop w:val="0"/>
          <w:marBottom w:val="0"/>
          <w:divBdr>
            <w:top w:val="none" w:sz="0" w:space="0" w:color="auto"/>
            <w:left w:val="none" w:sz="0" w:space="0" w:color="auto"/>
            <w:bottom w:val="none" w:sz="0" w:space="0" w:color="auto"/>
            <w:right w:val="none" w:sz="0" w:space="0" w:color="auto"/>
          </w:divBdr>
        </w:div>
        <w:div w:id="915817697">
          <w:marLeft w:val="640"/>
          <w:marRight w:val="0"/>
          <w:marTop w:val="0"/>
          <w:marBottom w:val="0"/>
          <w:divBdr>
            <w:top w:val="none" w:sz="0" w:space="0" w:color="auto"/>
            <w:left w:val="none" w:sz="0" w:space="0" w:color="auto"/>
            <w:bottom w:val="none" w:sz="0" w:space="0" w:color="auto"/>
            <w:right w:val="none" w:sz="0" w:space="0" w:color="auto"/>
          </w:divBdr>
        </w:div>
        <w:div w:id="379523230">
          <w:marLeft w:val="640"/>
          <w:marRight w:val="0"/>
          <w:marTop w:val="0"/>
          <w:marBottom w:val="0"/>
          <w:divBdr>
            <w:top w:val="none" w:sz="0" w:space="0" w:color="auto"/>
            <w:left w:val="none" w:sz="0" w:space="0" w:color="auto"/>
            <w:bottom w:val="none" w:sz="0" w:space="0" w:color="auto"/>
            <w:right w:val="none" w:sz="0" w:space="0" w:color="auto"/>
          </w:divBdr>
        </w:div>
        <w:div w:id="2022197072">
          <w:marLeft w:val="640"/>
          <w:marRight w:val="0"/>
          <w:marTop w:val="0"/>
          <w:marBottom w:val="0"/>
          <w:divBdr>
            <w:top w:val="none" w:sz="0" w:space="0" w:color="auto"/>
            <w:left w:val="none" w:sz="0" w:space="0" w:color="auto"/>
            <w:bottom w:val="none" w:sz="0" w:space="0" w:color="auto"/>
            <w:right w:val="none" w:sz="0" w:space="0" w:color="auto"/>
          </w:divBdr>
        </w:div>
        <w:div w:id="1538935630">
          <w:marLeft w:val="640"/>
          <w:marRight w:val="0"/>
          <w:marTop w:val="0"/>
          <w:marBottom w:val="0"/>
          <w:divBdr>
            <w:top w:val="none" w:sz="0" w:space="0" w:color="auto"/>
            <w:left w:val="none" w:sz="0" w:space="0" w:color="auto"/>
            <w:bottom w:val="none" w:sz="0" w:space="0" w:color="auto"/>
            <w:right w:val="none" w:sz="0" w:space="0" w:color="auto"/>
          </w:divBdr>
        </w:div>
        <w:div w:id="505558456">
          <w:marLeft w:val="640"/>
          <w:marRight w:val="0"/>
          <w:marTop w:val="0"/>
          <w:marBottom w:val="0"/>
          <w:divBdr>
            <w:top w:val="none" w:sz="0" w:space="0" w:color="auto"/>
            <w:left w:val="none" w:sz="0" w:space="0" w:color="auto"/>
            <w:bottom w:val="none" w:sz="0" w:space="0" w:color="auto"/>
            <w:right w:val="none" w:sz="0" w:space="0" w:color="auto"/>
          </w:divBdr>
        </w:div>
        <w:div w:id="1977946375">
          <w:marLeft w:val="640"/>
          <w:marRight w:val="0"/>
          <w:marTop w:val="0"/>
          <w:marBottom w:val="0"/>
          <w:divBdr>
            <w:top w:val="none" w:sz="0" w:space="0" w:color="auto"/>
            <w:left w:val="none" w:sz="0" w:space="0" w:color="auto"/>
            <w:bottom w:val="none" w:sz="0" w:space="0" w:color="auto"/>
            <w:right w:val="none" w:sz="0" w:space="0" w:color="auto"/>
          </w:divBdr>
        </w:div>
        <w:div w:id="1109854472">
          <w:marLeft w:val="640"/>
          <w:marRight w:val="0"/>
          <w:marTop w:val="0"/>
          <w:marBottom w:val="0"/>
          <w:divBdr>
            <w:top w:val="none" w:sz="0" w:space="0" w:color="auto"/>
            <w:left w:val="none" w:sz="0" w:space="0" w:color="auto"/>
            <w:bottom w:val="none" w:sz="0" w:space="0" w:color="auto"/>
            <w:right w:val="none" w:sz="0" w:space="0" w:color="auto"/>
          </w:divBdr>
        </w:div>
        <w:div w:id="179974304">
          <w:marLeft w:val="640"/>
          <w:marRight w:val="0"/>
          <w:marTop w:val="0"/>
          <w:marBottom w:val="0"/>
          <w:divBdr>
            <w:top w:val="none" w:sz="0" w:space="0" w:color="auto"/>
            <w:left w:val="none" w:sz="0" w:space="0" w:color="auto"/>
            <w:bottom w:val="none" w:sz="0" w:space="0" w:color="auto"/>
            <w:right w:val="none" w:sz="0" w:space="0" w:color="auto"/>
          </w:divBdr>
        </w:div>
        <w:div w:id="173694344">
          <w:marLeft w:val="640"/>
          <w:marRight w:val="0"/>
          <w:marTop w:val="0"/>
          <w:marBottom w:val="0"/>
          <w:divBdr>
            <w:top w:val="none" w:sz="0" w:space="0" w:color="auto"/>
            <w:left w:val="none" w:sz="0" w:space="0" w:color="auto"/>
            <w:bottom w:val="none" w:sz="0" w:space="0" w:color="auto"/>
            <w:right w:val="none" w:sz="0" w:space="0" w:color="auto"/>
          </w:divBdr>
        </w:div>
        <w:div w:id="1525049416">
          <w:marLeft w:val="640"/>
          <w:marRight w:val="0"/>
          <w:marTop w:val="0"/>
          <w:marBottom w:val="0"/>
          <w:divBdr>
            <w:top w:val="none" w:sz="0" w:space="0" w:color="auto"/>
            <w:left w:val="none" w:sz="0" w:space="0" w:color="auto"/>
            <w:bottom w:val="none" w:sz="0" w:space="0" w:color="auto"/>
            <w:right w:val="none" w:sz="0" w:space="0" w:color="auto"/>
          </w:divBdr>
        </w:div>
        <w:div w:id="931888644">
          <w:marLeft w:val="640"/>
          <w:marRight w:val="0"/>
          <w:marTop w:val="0"/>
          <w:marBottom w:val="0"/>
          <w:divBdr>
            <w:top w:val="none" w:sz="0" w:space="0" w:color="auto"/>
            <w:left w:val="none" w:sz="0" w:space="0" w:color="auto"/>
            <w:bottom w:val="none" w:sz="0" w:space="0" w:color="auto"/>
            <w:right w:val="none" w:sz="0" w:space="0" w:color="auto"/>
          </w:divBdr>
        </w:div>
        <w:div w:id="392582463">
          <w:marLeft w:val="640"/>
          <w:marRight w:val="0"/>
          <w:marTop w:val="0"/>
          <w:marBottom w:val="0"/>
          <w:divBdr>
            <w:top w:val="none" w:sz="0" w:space="0" w:color="auto"/>
            <w:left w:val="none" w:sz="0" w:space="0" w:color="auto"/>
            <w:bottom w:val="none" w:sz="0" w:space="0" w:color="auto"/>
            <w:right w:val="none" w:sz="0" w:space="0" w:color="auto"/>
          </w:divBdr>
        </w:div>
        <w:div w:id="1943223941">
          <w:marLeft w:val="640"/>
          <w:marRight w:val="0"/>
          <w:marTop w:val="0"/>
          <w:marBottom w:val="0"/>
          <w:divBdr>
            <w:top w:val="none" w:sz="0" w:space="0" w:color="auto"/>
            <w:left w:val="none" w:sz="0" w:space="0" w:color="auto"/>
            <w:bottom w:val="none" w:sz="0" w:space="0" w:color="auto"/>
            <w:right w:val="none" w:sz="0" w:space="0" w:color="auto"/>
          </w:divBdr>
        </w:div>
        <w:div w:id="114325836">
          <w:marLeft w:val="640"/>
          <w:marRight w:val="0"/>
          <w:marTop w:val="0"/>
          <w:marBottom w:val="0"/>
          <w:divBdr>
            <w:top w:val="none" w:sz="0" w:space="0" w:color="auto"/>
            <w:left w:val="none" w:sz="0" w:space="0" w:color="auto"/>
            <w:bottom w:val="none" w:sz="0" w:space="0" w:color="auto"/>
            <w:right w:val="none" w:sz="0" w:space="0" w:color="auto"/>
          </w:divBdr>
        </w:div>
        <w:div w:id="328293559">
          <w:marLeft w:val="640"/>
          <w:marRight w:val="0"/>
          <w:marTop w:val="0"/>
          <w:marBottom w:val="0"/>
          <w:divBdr>
            <w:top w:val="none" w:sz="0" w:space="0" w:color="auto"/>
            <w:left w:val="none" w:sz="0" w:space="0" w:color="auto"/>
            <w:bottom w:val="none" w:sz="0" w:space="0" w:color="auto"/>
            <w:right w:val="none" w:sz="0" w:space="0" w:color="auto"/>
          </w:divBdr>
        </w:div>
        <w:div w:id="108859722">
          <w:marLeft w:val="640"/>
          <w:marRight w:val="0"/>
          <w:marTop w:val="0"/>
          <w:marBottom w:val="0"/>
          <w:divBdr>
            <w:top w:val="none" w:sz="0" w:space="0" w:color="auto"/>
            <w:left w:val="none" w:sz="0" w:space="0" w:color="auto"/>
            <w:bottom w:val="none" w:sz="0" w:space="0" w:color="auto"/>
            <w:right w:val="none" w:sz="0" w:space="0" w:color="auto"/>
          </w:divBdr>
        </w:div>
        <w:div w:id="1049190039">
          <w:marLeft w:val="640"/>
          <w:marRight w:val="0"/>
          <w:marTop w:val="0"/>
          <w:marBottom w:val="0"/>
          <w:divBdr>
            <w:top w:val="none" w:sz="0" w:space="0" w:color="auto"/>
            <w:left w:val="none" w:sz="0" w:space="0" w:color="auto"/>
            <w:bottom w:val="none" w:sz="0" w:space="0" w:color="auto"/>
            <w:right w:val="none" w:sz="0" w:space="0" w:color="auto"/>
          </w:divBdr>
        </w:div>
        <w:div w:id="2108380566">
          <w:marLeft w:val="640"/>
          <w:marRight w:val="0"/>
          <w:marTop w:val="0"/>
          <w:marBottom w:val="0"/>
          <w:divBdr>
            <w:top w:val="none" w:sz="0" w:space="0" w:color="auto"/>
            <w:left w:val="none" w:sz="0" w:space="0" w:color="auto"/>
            <w:bottom w:val="none" w:sz="0" w:space="0" w:color="auto"/>
            <w:right w:val="none" w:sz="0" w:space="0" w:color="auto"/>
          </w:divBdr>
        </w:div>
        <w:div w:id="237714915">
          <w:marLeft w:val="640"/>
          <w:marRight w:val="0"/>
          <w:marTop w:val="0"/>
          <w:marBottom w:val="0"/>
          <w:divBdr>
            <w:top w:val="none" w:sz="0" w:space="0" w:color="auto"/>
            <w:left w:val="none" w:sz="0" w:space="0" w:color="auto"/>
            <w:bottom w:val="none" w:sz="0" w:space="0" w:color="auto"/>
            <w:right w:val="none" w:sz="0" w:space="0" w:color="auto"/>
          </w:divBdr>
        </w:div>
        <w:div w:id="1260865949">
          <w:marLeft w:val="640"/>
          <w:marRight w:val="0"/>
          <w:marTop w:val="0"/>
          <w:marBottom w:val="0"/>
          <w:divBdr>
            <w:top w:val="none" w:sz="0" w:space="0" w:color="auto"/>
            <w:left w:val="none" w:sz="0" w:space="0" w:color="auto"/>
            <w:bottom w:val="none" w:sz="0" w:space="0" w:color="auto"/>
            <w:right w:val="none" w:sz="0" w:space="0" w:color="auto"/>
          </w:divBdr>
        </w:div>
        <w:div w:id="503518990">
          <w:marLeft w:val="640"/>
          <w:marRight w:val="0"/>
          <w:marTop w:val="0"/>
          <w:marBottom w:val="0"/>
          <w:divBdr>
            <w:top w:val="none" w:sz="0" w:space="0" w:color="auto"/>
            <w:left w:val="none" w:sz="0" w:space="0" w:color="auto"/>
            <w:bottom w:val="none" w:sz="0" w:space="0" w:color="auto"/>
            <w:right w:val="none" w:sz="0" w:space="0" w:color="auto"/>
          </w:divBdr>
        </w:div>
        <w:div w:id="2098399057">
          <w:marLeft w:val="640"/>
          <w:marRight w:val="0"/>
          <w:marTop w:val="0"/>
          <w:marBottom w:val="0"/>
          <w:divBdr>
            <w:top w:val="none" w:sz="0" w:space="0" w:color="auto"/>
            <w:left w:val="none" w:sz="0" w:space="0" w:color="auto"/>
            <w:bottom w:val="none" w:sz="0" w:space="0" w:color="auto"/>
            <w:right w:val="none" w:sz="0" w:space="0" w:color="auto"/>
          </w:divBdr>
        </w:div>
        <w:div w:id="884752025">
          <w:marLeft w:val="640"/>
          <w:marRight w:val="0"/>
          <w:marTop w:val="0"/>
          <w:marBottom w:val="0"/>
          <w:divBdr>
            <w:top w:val="none" w:sz="0" w:space="0" w:color="auto"/>
            <w:left w:val="none" w:sz="0" w:space="0" w:color="auto"/>
            <w:bottom w:val="none" w:sz="0" w:space="0" w:color="auto"/>
            <w:right w:val="none" w:sz="0" w:space="0" w:color="auto"/>
          </w:divBdr>
        </w:div>
        <w:div w:id="426924653">
          <w:marLeft w:val="640"/>
          <w:marRight w:val="0"/>
          <w:marTop w:val="0"/>
          <w:marBottom w:val="0"/>
          <w:divBdr>
            <w:top w:val="none" w:sz="0" w:space="0" w:color="auto"/>
            <w:left w:val="none" w:sz="0" w:space="0" w:color="auto"/>
            <w:bottom w:val="none" w:sz="0" w:space="0" w:color="auto"/>
            <w:right w:val="none" w:sz="0" w:space="0" w:color="auto"/>
          </w:divBdr>
        </w:div>
        <w:div w:id="815998222">
          <w:marLeft w:val="640"/>
          <w:marRight w:val="0"/>
          <w:marTop w:val="0"/>
          <w:marBottom w:val="0"/>
          <w:divBdr>
            <w:top w:val="none" w:sz="0" w:space="0" w:color="auto"/>
            <w:left w:val="none" w:sz="0" w:space="0" w:color="auto"/>
            <w:bottom w:val="none" w:sz="0" w:space="0" w:color="auto"/>
            <w:right w:val="none" w:sz="0" w:space="0" w:color="auto"/>
          </w:divBdr>
        </w:div>
        <w:div w:id="499850121">
          <w:marLeft w:val="640"/>
          <w:marRight w:val="0"/>
          <w:marTop w:val="0"/>
          <w:marBottom w:val="0"/>
          <w:divBdr>
            <w:top w:val="none" w:sz="0" w:space="0" w:color="auto"/>
            <w:left w:val="none" w:sz="0" w:space="0" w:color="auto"/>
            <w:bottom w:val="none" w:sz="0" w:space="0" w:color="auto"/>
            <w:right w:val="none" w:sz="0" w:space="0" w:color="auto"/>
          </w:divBdr>
        </w:div>
        <w:div w:id="1720350955">
          <w:marLeft w:val="640"/>
          <w:marRight w:val="0"/>
          <w:marTop w:val="0"/>
          <w:marBottom w:val="0"/>
          <w:divBdr>
            <w:top w:val="none" w:sz="0" w:space="0" w:color="auto"/>
            <w:left w:val="none" w:sz="0" w:space="0" w:color="auto"/>
            <w:bottom w:val="none" w:sz="0" w:space="0" w:color="auto"/>
            <w:right w:val="none" w:sz="0" w:space="0" w:color="auto"/>
          </w:divBdr>
        </w:div>
        <w:div w:id="1958874632">
          <w:marLeft w:val="640"/>
          <w:marRight w:val="0"/>
          <w:marTop w:val="0"/>
          <w:marBottom w:val="0"/>
          <w:divBdr>
            <w:top w:val="none" w:sz="0" w:space="0" w:color="auto"/>
            <w:left w:val="none" w:sz="0" w:space="0" w:color="auto"/>
            <w:bottom w:val="none" w:sz="0" w:space="0" w:color="auto"/>
            <w:right w:val="none" w:sz="0" w:space="0" w:color="auto"/>
          </w:divBdr>
        </w:div>
        <w:div w:id="1134756061">
          <w:marLeft w:val="640"/>
          <w:marRight w:val="0"/>
          <w:marTop w:val="0"/>
          <w:marBottom w:val="0"/>
          <w:divBdr>
            <w:top w:val="none" w:sz="0" w:space="0" w:color="auto"/>
            <w:left w:val="none" w:sz="0" w:space="0" w:color="auto"/>
            <w:bottom w:val="none" w:sz="0" w:space="0" w:color="auto"/>
            <w:right w:val="none" w:sz="0" w:space="0" w:color="auto"/>
          </w:divBdr>
        </w:div>
        <w:div w:id="470633909">
          <w:marLeft w:val="640"/>
          <w:marRight w:val="0"/>
          <w:marTop w:val="0"/>
          <w:marBottom w:val="0"/>
          <w:divBdr>
            <w:top w:val="none" w:sz="0" w:space="0" w:color="auto"/>
            <w:left w:val="none" w:sz="0" w:space="0" w:color="auto"/>
            <w:bottom w:val="none" w:sz="0" w:space="0" w:color="auto"/>
            <w:right w:val="none" w:sz="0" w:space="0" w:color="auto"/>
          </w:divBdr>
        </w:div>
        <w:div w:id="1192761375">
          <w:marLeft w:val="640"/>
          <w:marRight w:val="0"/>
          <w:marTop w:val="0"/>
          <w:marBottom w:val="0"/>
          <w:divBdr>
            <w:top w:val="none" w:sz="0" w:space="0" w:color="auto"/>
            <w:left w:val="none" w:sz="0" w:space="0" w:color="auto"/>
            <w:bottom w:val="none" w:sz="0" w:space="0" w:color="auto"/>
            <w:right w:val="none" w:sz="0" w:space="0" w:color="auto"/>
          </w:divBdr>
        </w:div>
        <w:div w:id="1741754956">
          <w:marLeft w:val="640"/>
          <w:marRight w:val="0"/>
          <w:marTop w:val="0"/>
          <w:marBottom w:val="0"/>
          <w:divBdr>
            <w:top w:val="none" w:sz="0" w:space="0" w:color="auto"/>
            <w:left w:val="none" w:sz="0" w:space="0" w:color="auto"/>
            <w:bottom w:val="none" w:sz="0" w:space="0" w:color="auto"/>
            <w:right w:val="none" w:sz="0" w:space="0" w:color="auto"/>
          </w:divBdr>
        </w:div>
        <w:div w:id="59865707">
          <w:marLeft w:val="640"/>
          <w:marRight w:val="0"/>
          <w:marTop w:val="0"/>
          <w:marBottom w:val="0"/>
          <w:divBdr>
            <w:top w:val="none" w:sz="0" w:space="0" w:color="auto"/>
            <w:left w:val="none" w:sz="0" w:space="0" w:color="auto"/>
            <w:bottom w:val="none" w:sz="0" w:space="0" w:color="auto"/>
            <w:right w:val="none" w:sz="0" w:space="0" w:color="auto"/>
          </w:divBdr>
        </w:div>
        <w:div w:id="117144962">
          <w:marLeft w:val="640"/>
          <w:marRight w:val="0"/>
          <w:marTop w:val="0"/>
          <w:marBottom w:val="0"/>
          <w:divBdr>
            <w:top w:val="none" w:sz="0" w:space="0" w:color="auto"/>
            <w:left w:val="none" w:sz="0" w:space="0" w:color="auto"/>
            <w:bottom w:val="none" w:sz="0" w:space="0" w:color="auto"/>
            <w:right w:val="none" w:sz="0" w:space="0" w:color="auto"/>
          </w:divBdr>
        </w:div>
      </w:divsChild>
    </w:div>
    <w:div w:id="403455392">
      <w:bodyDiv w:val="1"/>
      <w:marLeft w:val="0"/>
      <w:marRight w:val="0"/>
      <w:marTop w:val="0"/>
      <w:marBottom w:val="0"/>
      <w:divBdr>
        <w:top w:val="none" w:sz="0" w:space="0" w:color="auto"/>
        <w:left w:val="none" w:sz="0" w:space="0" w:color="auto"/>
        <w:bottom w:val="none" w:sz="0" w:space="0" w:color="auto"/>
        <w:right w:val="none" w:sz="0" w:space="0" w:color="auto"/>
      </w:divBdr>
      <w:divsChild>
        <w:div w:id="198515097">
          <w:marLeft w:val="640"/>
          <w:marRight w:val="0"/>
          <w:marTop w:val="0"/>
          <w:marBottom w:val="0"/>
          <w:divBdr>
            <w:top w:val="none" w:sz="0" w:space="0" w:color="auto"/>
            <w:left w:val="none" w:sz="0" w:space="0" w:color="auto"/>
            <w:bottom w:val="none" w:sz="0" w:space="0" w:color="auto"/>
            <w:right w:val="none" w:sz="0" w:space="0" w:color="auto"/>
          </w:divBdr>
        </w:div>
        <w:div w:id="137118196">
          <w:marLeft w:val="640"/>
          <w:marRight w:val="0"/>
          <w:marTop w:val="0"/>
          <w:marBottom w:val="0"/>
          <w:divBdr>
            <w:top w:val="none" w:sz="0" w:space="0" w:color="auto"/>
            <w:left w:val="none" w:sz="0" w:space="0" w:color="auto"/>
            <w:bottom w:val="none" w:sz="0" w:space="0" w:color="auto"/>
            <w:right w:val="none" w:sz="0" w:space="0" w:color="auto"/>
          </w:divBdr>
        </w:div>
        <w:div w:id="1126316846">
          <w:marLeft w:val="640"/>
          <w:marRight w:val="0"/>
          <w:marTop w:val="0"/>
          <w:marBottom w:val="0"/>
          <w:divBdr>
            <w:top w:val="none" w:sz="0" w:space="0" w:color="auto"/>
            <w:left w:val="none" w:sz="0" w:space="0" w:color="auto"/>
            <w:bottom w:val="none" w:sz="0" w:space="0" w:color="auto"/>
            <w:right w:val="none" w:sz="0" w:space="0" w:color="auto"/>
          </w:divBdr>
        </w:div>
        <w:div w:id="1623146601">
          <w:marLeft w:val="640"/>
          <w:marRight w:val="0"/>
          <w:marTop w:val="0"/>
          <w:marBottom w:val="0"/>
          <w:divBdr>
            <w:top w:val="none" w:sz="0" w:space="0" w:color="auto"/>
            <w:left w:val="none" w:sz="0" w:space="0" w:color="auto"/>
            <w:bottom w:val="none" w:sz="0" w:space="0" w:color="auto"/>
            <w:right w:val="none" w:sz="0" w:space="0" w:color="auto"/>
          </w:divBdr>
        </w:div>
        <w:div w:id="164326162">
          <w:marLeft w:val="640"/>
          <w:marRight w:val="0"/>
          <w:marTop w:val="0"/>
          <w:marBottom w:val="0"/>
          <w:divBdr>
            <w:top w:val="none" w:sz="0" w:space="0" w:color="auto"/>
            <w:left w:val="none" w:sz="0" w:space="0" w:color="auto"/>
            <w:bottom w:val="none" w:sz="0" w:space="0" w:color="auto"/>
            <w:right w:val="none" w:sz="0" w:space="0" w:color="auto"/>
          </w:divBdr>
        </w:div>
        <w:div w:id="1211916174">
          <w:marLeft w:val="640"/>
          <w:marRight w:val="0"/>
          <w:marTop w:val="0"/>
          <w:marBottom w:val="0"/>
          <w:divBdr>
            <w:top w:val="none" w:sz="0" w:space="0" w:color="auto"/>
            <w:left w:val="none" w:sz="0" w:space="0" w:color="auto"/>
            <w:bottom w:val="none" w:sz="0" w:space="0" w:color="auto"/>
            <w:right w:val="none" w:sz="0" w:space="0" w:color="auto"/>
          </w:divBdr>
        </w:div>
        <w:div w:id="32273441">
          <w:marLeft w:val="640"/>
          <w:marRight w:val="0"/>
          <w:marTop w:val="0"/>
          <w:marBottom w:val="0"/>
          <w:divBdr>
            <w:top w:val="none" w:sz="0" w:space="0" w:color="auto"/>
            <w:left w:val="none" w:sz="0" w:space="0" w:color="auto"/>
            <w:bottom w:val="none" w:sz="0" w:space="0" w:color="auto"/>
            <w:right w:val="none" w:sz="0" w:space="0" w:color="auto"/>
          </w:divBdr>
        </w:div>
        <w:div w:id="1106265380">
          <w:marLeft w:val="640"/>
          <w:marRight w:val="0"/>
          <w:marTop w:val="0"/>
          <w:marBottom w:val="0"/>
          <w:divBdr>
            <w:top w:val="none" w:sz="0" w:space="0" w:color="auto"/>
            <w:left w:val="none" w:sz="0" w:space="0" w:color="auto"/>
            <w:bottom w:val="none" w:sz="0" w:space="0" w:color="auto"/>
            <w:right w:val="none" w:sz="0" w:space="0" w:color="auto"/>
          </w:divBdr>
        </w:div>
        <w:div w:id="246769285">
          <w:marLeft w:val="640"/>
          <w:marRight w:val="0"/>
          <w:marTop w:val="0"/>
          <w:marBottom w:val="0"/>
          <w:divBdr>
            <w:top w:val="none" w:sz="0" w:space="0" w:color="auto"/>
            <w:left w:val="none" w:sz="0" w:space="0" w:color="auto"/>
            <w:bottom w:val="none" w:sz="0" w:space="0" w:color="auto"/>
            <w:right w:val="none" w:sz="0" w:space="0" w:color="auto"/>
          </w:divBdr>
        </w:div>
        <w:div w:id="313528108">
          <w:marLeft w:val="640"/>
          <w:marRight w:val="0"/>
          <w:marTop w:val="0"/>
          <w:marBottom w:val="0"/>
          <w:divBdr>
            <w:top w:val="none" w:sz="0" w:space="0" w:color="auto"/>
            <w:left w:val="none" w:sz="0" w:space="0" w:color="auto"/>
            <w:bottom w:val="none" w:sz="0" w:space="0" w:color="auto"/>
            <w:right w:val="none" w:sz="0" w:space="0" w:color="auto"/>
          </w:divBdr>
        </w:div>
        <w:div w:id="491482675">
          <w:marLeft w:val="640"/>
          <w:marRight w:val="0"/>
          <w:marTop w:val="0"/>
          <w:marBottom w:val="0"/>
          <w:divBdr>
            <w:top w:val="none" w:sz="0" w:space="0" w:color="auto"/>
            <w:left w:val="none" w:sz="0" w:space="0" w:color="auto"/>
            <w:bottom w:val="none" w:sz="0" w:space="0" w:color="auto"/>
            <w:right w:val="none" w:sz="0" w:space="0" w:color="auto"/>
          </w:divBdr>
        </w:div>
        <w:div w:id="1178732021">
          <w:marLeft w:val="640"/>
          <w:marRight w:val="0"/>
          <w:marTop w:val="0"/>
          <w:marBottom w:val="0"/>
          <w:divBdr>
            <w:top w:val="none" w:sz="0" w:space="0" w:color="auto"/>
            <w:left w:val="none" w:sz="0" w:space="0" w:color="auto"/>
            <w:bottom w:val="none" w:sz="0" w:space="0" w:color="auto"/>
            <w:right w:val="none" w:sz="0" w:space="0" w:color="auto"/>
          </w:divBdr>
        </w:div>
        <w:div w:id="502016446">
          <w:marLeft w:val="640"/>
          <w:marRight w:val="0"/>
          <w:marTop w:val="0"/>
          <w:marBottom w:val="0"/>
          <w:divBdr>
            <w:top w:val="none" w:sz="0" w:space="0" w:color="auto"/>
            <w:left w:val="none" w:sz="0" w:space="0" w:color="auto"/>
            <w:bottom w:val="none" w:sz="0" w:space="0" w:color="auto"/>
            <w:right w:val="none" w:sz="0" w:space="0" w:color="auto"/>
          </w:divBdr>
        </w:div>
        <w:div w:id="1965580516">
          <w:marLeft w:val="640"/>
          <w:marRight w:val="0"/>
          <w:marTop w:val="0"/>
          <w:marBottom w:val="0"/>
          <w:divBdr>
            <w:top w:val="none" w:sz="0" w:space="0" w:color="auto"/>
            <w:left w:val="none" w:sz="0" w:space="0" w:color="auto"/>
            <w:bottom w:val="none" w:sz="0" w:space="0" w:color="auto"/>
            <w:right w:val="none" w:sz="0" w:space="0" w:color="auto"/>
          </w:divBdr>
        </w:div>
        <w:div w:id="955940739">
          <w:marLeft w:val="640"/>
          <w:marRight w:val="0"/>
          <w:marTop w:val="0"/>
          <w:marBottom w:val="0"/>
          <w:divBdr>
            <w:top w:val="none" w:sz="0" w:space="0" w:color="auto"/>
            <w:left w:val="none" w:sz="0" w:space="0" w:color="auto"/>
            <w:bottom w:val="none" w:sz="0" w:space="0" w:color="auto"/>
            <w:right w:val="none" w:sz="0" w:space="0" w:color="auto"/>
          </w:divBdr>
        </w:div>
        <w:div w:id="2085952229">
          <w:marLeft w:val="640"/>
          <w:marRight w:val="0"/>
          <w:marTop w:val="0"/>
          <w:marBottom w:val="0"/>
          <w:divBdr>
            <w:top w:val="none" w:sz="0" w:space="0" w:color="auto"/>
            <w:left w:val="none" w:sz="0" w:space="0" w:color="auto"/>
            <w:bottom w:val="none" w:sz="0" w:space="0" w:color="auto"/>
            <w:right w:val="none" w:sz="0" w:space="0" w:color="auto"/>
          </w:divBdr>
        </w:div>
        <w:div w:id="1551915630">
          <w:marLeft w:val="640"/>
          <w:marRight w:val="0"/>
          <w:marTop w:val="0"/>
          <w:marBottom w:val="0"/>
          <w:divBdr>
            <w:top w:val="none" w:sz="0" w:space="0" w:color="auto"/>
            <w:left w:val="none" w:sz="0" w:space="0" w:color="auto"/>
            <w:bottom w:val="none" w:sz="0" w:space="0" w:color="auto"/>
            <w:right w:val="none" w:sz="0" w:space="0" w:color="auto"/>
          </w:divBdr>
        </w:div>
        <w:div w:id="1223297185">
          <w:marLeft w:val="640"/>
          <w:marRight w:val="0"/>
          <w:marTop w:val="0"/>
          <w:marBottom w:val="0"/>
          <w:divBdr>
            <w:top w:val="none" w:sz="0" w:space="0" w:color="auto"/>
            <w:left w:val="none" w:sz="0" w:space="0" w:color="auto"/>
            <w:bottom w:val="none" w:sz="0" w:space="0" w:color="auto"/>
            <w:right w:val="none" w:sz="0" w:space="0" w:color="auto"/>
          </w:divBdr>
        </w:div>
        <w:div w:id="208540403">
          <w:marLeft w:val="640"/>
          <w:marRight w:val="0"/>
          <w:marTop w:val="0"/>
          <w:marBottom w:val="0"/>
          <w:divBdr>
            <w:top w:val="none" w:sz="0" w:space="0" w:color="auto"/>
            <w:left w:val="none" w:sz="0" w:space="0" w:color="auto"/>
            <w:bottom w:val="none" w:sz="0" w:space="0" w:color="auto"/>
            <w:right w:val="none" w:sz="0" w:space="0" w:color="auto"/>
          </w:divBdr>
        </w:div>
        <w:div w:id="201983477">
          <w:marLeft w:val="640"/>
          <w:marRight w:val="0"/>
          <w:marTop w:val="0"/>
          <w:marBottom w:val="0"/>
          <w:divBdr>
            <w:top w:val="none" w:sz="0" w:space="0" w:color="auto"/>
            <w:left w:val="none" w:sz="0" w:space="0" w:color="auto"/>
            <w:bottom w:val="none" w:sz="0" w:space="0" w:color="auto"/>
            <w:right w:val="none" w:sz="0" w:space="0" w:color="auto"/>
          </w:divBdr>
        </w:div>
        <w:div w:id="403915416">
          <w:marLeft w:val="640"/>
          <w:marRight w:val="0"/>
          <w:marTop w:val="0"/>
          <w:marBottom w:val="0"/>
          <w:divBdr>
            <w:top w:val="none" w:sz="0" w:space="0" w:color="auto"/>
            <w:left w:val="none" w:sz="0" w:space="0" w:color="auto"/>
            <w:bottom w:val="none" w:sz="0" w:space="0" w:color="auto"/>
            <w:right w:val="none" w:sz="0" w:space="0" w:color="auto"/>
          </w:divBdr>
        </w:div>
        <w:div w:id="1301574377">
          <w:marLeft w:val="640"/>
          <w:marRight w:val="0"/>
          <w:marTop w:val="0"/>
          <w:marBottom w:val="0"/>
          <w:divBdr>
            <w:top w:val="none" w:sz="0" w:space="0" w:color="auto"/>
            <w:left w:val="none" w:sz="0" w:space="0" w:color="auto"/>
            <w:bottom w:val="none" w:sz="0" w:space="0" w:color="auto"/>
            <w:right w:val="none" w:sz="0" w:space="0" w:color="auto"/>
          </w:divBdr>
        </w:div>
        <w:div w:id="287931693">
          <w:marLeft w:val="640"/>
          <w:marRight w:val="0"/>
          <w:marTop w:val="0"/>
          <w:marBottom w:val="0"/>
          <w:divBdr>
            <w:top w:val="none" w:sz="0" w:space="0" w:color="auto"/>
            <w:left w:val="none" w:sz="0" w:space="0" w:color="auto"/>
            <w:bottom w:val="none" w:sz="0" w:space="0" w:color="auto"/>
            <w:right w:val="none" w:sz="0" w:space="0" w:color="auto"/>
          </w:divBdr>
        </w:div>
        <w:div w:id="1133911646">
          <w:marLeft w:val="640"/>
          <w:marRight w:val="0"/>
          <w:marTop w:val="0"/>
          <w:marBottom w:val="0"/>
          <w:divBdr>
            <w:top w:val="none" w:sz="0" w:space="0" w:color="auto"/>
            <w:left w:val="none" w:sz="0" w:space="0" w:color="auto"/>
            <w:bottom w:val="none" w:sz="0" w:space="0" w:color="auto"/>
            <w:right w:val="none" w:sz="0" w:space="0" w:color="auto"/>
          </w:divBdr>
        </w:div>
        <w:div w:id="95561057">
          <w:marLeft w:val="640"/>
          <w:marRight w:val="0"/>
          <w:marTop w:val="0"/>
          <w:marBottom w:val="0"/>
          <w:divBdr>
            <w:top w:val="none" w:sz="0" w:space="0" w:color="auto"/>
            <w:left w:val="none" w:sz="0" w:space="0" w:color="auto"/>
            <w:bottom w:val="none" w:sz="0" w:space="0" w:color="auto"/>
            <w:right w:val="none" w:sz="0" w:space="0" w:color="auto"/>
          </w:divBdr>
        </w:div>
        <w:div w:id="262617283">
          <w:marLeft w:val="640"/>
          <w:marRight w:val="0"/>
          <w:marTop w:val="0"/>
          <w:marBottom w:val="0"/>
          <w:divBdr>
            <w:top w:val="none" w:sz="0" w:space="0" w:color="auto"/>
            <w:left w:val="none" w:sz="0" w:space="0" w:color="auto"/>
            <w:bottom w:val="none" w:sz="0" w:space="0" w:color="auto"/>
            <w:right w:val="none" w:sz="0" w:space="0" w:color="auto"/>
          </w:divBdr>
        </w:div>
        <w:div w:id="721900970">
          <w:marLeft w:val="640"/>
          <w:marRight w:val="0"/>
          <w:marTop w:val="0"/>
          <w:marBottom w:val="0"/>
          <w:divBdr>
            <w:top w:val="none" w:sz="0" w:space="0" w:color="auto"/>
            <w:left w:val="none" w:sz="0" w:space="0" w:color="auto"/>
            <w:bottom w:val="none" w:sz="0" w:space="0" w:color="auto"/>
            <w:right w:val="none" w:sz="0" w:space="0" w:color="auto"/>
          </w:divBdr>
        </w:div>
        <w:div w:id="153910256">
          <w:marLeft w:val="640"/>
          <w:marRight w:val="0"/>
          <w:marTop w:val="0"/>
          <w:marBottom w:val="0"/>
          <w:divBdr>
            <w:top w:val="none" w:sz="0" w:space="0" w:color="auto"/>
            <w:left w:val="none" w:sz="0" w:space="0" w:color="auto"/>
            <w:bottom w:val="none" w:sz="0" w:space="0" w:color="auto"/>
            <w:right w:val="none" w:sz="0" w:space="0" w:color="auto"/>
          </w:divBdr>
        </w:div>
        <w:div w:id="1450664843">
          <w:marLeft w:val="640"/>
          <w:marRight w:val="0"/>
          <w:marTop w:val="0"/>
          <w:marBottom w:val="0"/>
          <w:divBdr>
            <w:top w:val="none" w:sz="0" w:space="0" w:color="auto"/>
            <w:left w:val="none" w:sz="0" w:space="0" w:color="auto"/>
            <w:bottom w:val="none" w:sz="0" w:space="0" w:color="auto"/>
            <w:right w:val="none" w:sz="0" w:space="0" w:color="auto"/>
          </w:divBdr>
        </w:div>
        <w:div w:id="1581139624">
          <w:marLeft w:val="640"/>
          <w:marRight w:val="0"/>
          <w:marTop w:val="0"/>
          <w:marBottom w:val="0"/>
          <w:divBdr>
            <w:top w:val="none" w:sz="0" w:space="0" w:color="auto"/>
            <w:left w:val="none" w:sz="0" w:space="0" w:color="auto"/>
            <w:bottom w:val="none" w:sz="0" w:space="0" w:color="auto"/>
            <w:right w:val="none" w:sz="0" w:space="0" w:color="auto"/>
          </w:divBdr>
        </w:div>
        <w:div w:id="1258519752">
          <w:marLeft w:val="640"/>
          <w:marRight w:val="0"/>
          <w:marTop w:val="0"/>
          <w:marBottom w:val="0"/>
          <w:divBdr>
            <w:top w:val="none" w:sz="0" w:space="0" w:color="auto"/>
            <w:left w:val="none" w:sz="0" w:space="0" w:color="auto"/>
            <w:bottom w:val="none" w:sz="0" w:space="0" w:color="auto"/>
            <w:right w:val="none" w:sz="0" w:space="0" w:color="auto"/>
          </w:divBdr>
        </w:div>
        <w:div w:id="828979801">
          <w:marLeft w:val="640"/>
          <w:marRight w:val="0"/>
          <w:marTop w:val="0"/>
          <w:marBottom w:val="0"/>
          <w:divBdr>
            <w:top w:val="none" w:sz="0" w:space="0" w:color="auto"/>
            <w:left w:val="none" w:sz="0" w:space="0" w:color="auto"/>
            <w:bottom w:val="none" w:sz="0" w:space="0" w:color="auto"/>
            <w:right w:val="none" w:sz="0" w:space="0" w:color="auto"/>
          </w:divBdr>
        </w:div>
        <w:div w:id="76682278">
          <w:marLeft w:val="640"/>
          <w:marRight w:val="0"/>
          <w:marTop w:val="0"/>
          <w:marBottom w:val="0"/>
          <w:divBdr>
            <w:top w:val="none" w:sz="0" w:space="0" w:color="auto"/>
            <w:left w:val="none" w:sz="0" w:space="0" w:color="auto"/>
            <w:bottom w:val="none" w:sz="0" w:space="0" w:color="auto"/>
            <w:right w:val="none" w:sz="0" w:space="0" w:color="auto"/>
          </w:divBdr>
        </w:div>
        <w:div w:id="2052488916">
          <w:marLeft w:val="640"/>
          <w:marRight w:val="0"/>
          <w:marTop w:val="0"/>
          <w:marBottom w:val="0"/>
          <w:divBdr>
            <w:top w:val="none" w:sz="0" w:space="0" w:color="auto"/>
            <w:left w:val="none" w:sz="0" w:space="0" w:color="auto"/>
            <w:bottom w:val="none" w:sz="0" w:space="0" w:color="auto"/>
            <w:right w:val="none" w:sz="0" w:space="0" w:color="auto"/>
          </w:divBdr>
        </w:div>
        <w:div w:id="1125857365">
          <w:marLeft w:val="640"/>
          <w:marRight w:val="0"/>
          <w:marTop w:val="0"/>
          <w:marBottom w:val="0"/>
          <w:divBdr>
            <w:top w:val="none" w:sz="0" w:space="0" w:color="auto"/>
            <w:left w:val="none" w:sz="0" w:space="0" w:color="auto"/>
            <w:bottom w:val="none" w:sz="0" w:space="0" w:color="auto"/>
            <w:right w:val="none" w:sz="0" w:space="0" w:color="auto"/>
          </w:divBdr>
        </w:div>
        <w:div w:id="1082877655">
          <w:marLeft w:val="640"/>
          <w:marRight w:val="0"/>
          <w:marTop w:val="0"/>
          <w:marBottom w:val="0"/>
          <w:divBdr>
            <w:top w:val="none" w:sz="0" w:space="0" w:color="auto"/>
            <w:left w:val="none" w:sz="0" w:space="0" w:color="auto"/>
            <w:bottom w:val="none" w:sz="0" w:space="0" w:color="auto"/>
            <w:right w:val="none" w:sz="0" w:space="0" w:color="auto"/>
          </w:divBdr>
        </w:div>
        <w:div w:id="1689217890">
          <w:marLeft w:val="640"/>
          <w:marRight w:val="0"/>
          <w:marTop w:val="0"/>
          <w:marBottom w:val="0"/>
          <w:divBdr>
            <w:top w:val="none" w:sz="0" w:space="0" w:color="auto"/>
            <w:left w:val="none" w:sz="0" w:space="0" w:color="auto"/>
            <w:bottom w:val="none" w:sz="0" w:space="0" w:color="auto"/>
            <w:right w:val="none" w:sz="0" w:space="0" w:color="auto"/>
          </w:divBdr>
        </w:div>
        <w:div w:id="963003649">
          <w:marLeft w:val="640"/>
          <w:marRight w:val="0"/>
          <w:marTop w:val="0"/>
          <w:marBottom w:val="0"/>
          <w:divBdr>
            <w:top w:val="none" w:sz="0" w:space="0" w:color="auto"/>
            <w:left w:val="none" w:sz="0" w:space="0" w:color="auto"/>
            <w:bottom w:val="none" w:sz="0" w:space="0" w:color="auto"/>
            <w:right w:val="none" w:sz="0" w:space="0" w:color="auto"/>
          </w:divBdr>
        </w:div>
        <w:div w:id="1560438403">
          <w:marLeft w:val="640"/>
          <w:marRight w:val="0"/>
          <w:marTop w:val="0"/>
          <w:marBottom w:val="0"/>
          <w:divBdr>
            <w:top w:val="none" w:sz="0" w:space="0" w:color="auto"/>
            <w:left w:val="none" w:sz="0" w:space="0" w:color="auto"/>
            <w:bottom w:val="none" w:sz="0" w:space="0" w:color="auto"/>
            <w:right w:val="none" w:sz="0" w:space="0" w:color="auto"/>
          </w:divBdr>
        </w:div>
        <w:div w:id="1201431006">
          <w:marLeft w:val="640"/>
          <w:marRight w:val="0"/>
          <w:marTop w:val="0"/>
          <w:marBottom w:val="0"/>
          <w:divBdr>
            <w:top w:val="none" w:sz="0" w:space="0" w:color="auto"/>
            <w:left w:val="none" w:sz="0" w:space="0" w:color="auto"/>
            <w:bottom w:val="none" w:sz="0" w:space="0" w:color="auto"/>
            <w:right w:val="none" w:sz="0" w:space="0" w:color="auto"/>
          </w:divBdr>
        </w:div>
        <w:div w:id="570893653">
          <w:marLeft w:val="640"/>
          <w:marRight w:val="0"/>
          <w:marTop w:val="0"/>
          <w:marBottom w:val="0"/>
          <w:divBdr>
            <w:top w:val="none" w:sz="0" w:space="0" w:color="auto"/>
            <w:left w:val="none" w:sz="0" w:space="0" w:color="auto"/>
            <w:bottom w:val="none" w:sz="0" w:space="0" w:color="auto"/>
            <w:right w:val="none" w:sz="0" w:space="0" w:color="auto"/>
          </w:divBdr>
        </w:div>
        <w:div w:id="1141384826">
          <w:marLeft w:val="640"/>
          <w:marRight w:val="0"/>
          <w:marTop w:val="0"/>
          <w:marBottom w:val="0"/>
          <w:divBdr>
            <w:top w:val="none" w:sz="0" w:space="0" w:color="auto"/>
            <w:left w:val="none" w:sz="0" w:space="0" w:color="auto"/>
            <w:bottom w:val="none" w:sz="0" w:space="0" w:color="auto"/>
            <w:right w:val="none" w:sz="0" w:space="0" w:color="auto"/>
          </w:divBdr>
        </w:div>
        <w:div w:id="984624668">
          <w:marLeft w:val="640"/>
          <w:marRight w:val="0"/>
          <w:marTop w:val="0"/>
          <w:marBottom w:val="0"/>
          <w:divBdr>
            <w:top w:val="none" w:sz="0" w:space="0" w:color="auto"/>
            <w:left w:val="none" w:sz="0" w:space="0" w:color="auto"/>
            <w:bottom w:val="none" w:sz="0" w:space="0" w:color="auto"/>
            <w:right w:val="none" w:sz="0" w:space="0" w:color="auto"/>
          </w:divBdr>
        </w:div>
        <w:div w:id="214238470">
          <w:marLeft w:val="640"/>
          <w:marRight w:val="0"/>
          <w:marTop w:val="0"/>
          <w:marBottom w:val="0"/>
          <w:divBdr>
            <w:top w:val="none" w:sz="0" w:space="0" w:color="auto"/>
            <w:left w:val="none" w:sz="0" w:space="0" w:color="auto"/>
            <w:bottom w:val="none" w:sz="0" w:space="0" w:color="auto"/>
            <w:right w:val="none" w:sz="0" w:space="0" w:color="auto"/>
          </w:divBdr>
        </w:div>
        <w:div w:id="914362015">
          <w:marLeft w:val="640"/>
          <w:marRight w:val="0"/>
          <w:marTop w:val="0"/>
          <w:marBottom w:val="0"/>
          <w:divBdr>
            <w:top w:val="none" w:sz="0" w:space="0" w:color="auto"/>
            <w:left w:val="none" w:sz="0" w:space="0" w:color="auto"/>
            <w:bottom w:val="none" w:sz="0" w:space="0" w:color="auto"/>
            <w:right w:val="none" w:sz="0" w:space="0" w:color="auto"/>
          </w:divBdr>
        </w:div>
        <w:div w:id="2112821417">
          <w:marLeft w:val="640"/>
          <w:marRight w:val="0"/>
          <w:marTop w:val="0"/>
          <w:marBottom w:val="0"/>
          <w:divBdr>
            <w:top w:val="none" w:sz="0" w:space="0" w:color="auto"/>
            <w:left w:val="none" w:sz="0" w:space="0" w:color="auto"/>
            <w:bottom w:val="none" w:sz="0" w:space="0" w:color="auto"/>
            <w:right w:val="none" w:sz="0" w:space="0" w:color="auto"/>
          </w:divBdr>
        </w:div>
        <w:div w:id="590892016">
          <w:marLeft w:val="640"/>
          <w:marRight w:val="0"/>
          <w:marTop w:val="0"/>
          <w:marBottom w:val="0"/>
          <w:divBdr>
            <w:top w:val="none" w:sz="0" w:space="0" w:color="auto"/>
            <w:left w:val="none" w:sz="0" w:space="0" w:color="auto"/>
            <w:bottom w:val="none" w:sz="0" w:space="0" w:color="auto"/>
            <w:right w:val="none" w:sz="0" w:space="0" w:color="auto"/>
          </w:divBdr>
        </w:div>
        <w:div w:id="1244339299">
          <w:marLeft w:val="640"/>
          <w:marRight w:val="0"/>
          <w:marTop w:val="0"/>
          <w:marBottom w:val="0"/>
          <w:divBdr>
            <w:top w:val="none" w:sz="0" w:space="0" w:color="auto"/>
            <w:left w:val="none" w:sz="0" w:space="0" w:color="auto"/>
            <w:bottom w:val="none" w:sz="0" w:space="0" w:color="auto"/>
            <w:right w:val="none" w:sz="0" w:space="0" w:color="auto"/>
          </w:divBdr>
        </w:div>
        <w:div w:id="395201889">
          <w:marLeft w:val="640"/>
          <w:marRight w:val="0"/>
          <w:marTop w:val="0"/>
          <w:marBottom w:val="0"/>
          <w:divBdr>
            <w:top w:val="none" w:sz="0" w:space="0" w:color="auto"/>
            <w:left w:val="none" w:sz="0" w:space="0" w:color="auto"/>
            <w:bottom w:val="none" w:sz="0" w:space="0" w:color="auto"/>
            <w:right w:val="none" w:sz="0" w:space="0" w:color="auto"/>
          </w:divBdr>
        </w:div>
        <w:div w:id="392315426">
          <w:marLeft w:val="640"/>
          <w:marRight w:val="0"/>
          <w:marTop w:val="0"/>
          <w:marBottom w:val="0"/>
          <w:divBdr>
            <w:top w:val="none" w:sz="0" w:space="0" w:color="auto"/>
            <w:left w:val="none" w:sz="0" w:space="0" w:color="auto"/>
            <w:bottom w:val="none" w:sz="0" w:space="0" w:color="auto"/>
            <w:right w:val="none" w:sz="0" w:space="0" w:color="auto"/>
          </w:divBdr>
        </w:div>
        <w:div w:id="624240754">
          <w:marLeft w:val="640"/>
          <w:marRight w:val="0"/>
          <w:marTop w:val="0"/>
          <w:marBottom w:val="0"/>
          <w:divBdr>
            <w:top w:val="none" w:sz="0" w:space="0" w:color="auto"/>
            <w:left w:val="none" w:sz="0" w:space="0" w:color="auto"/>
            <w:bottom w:val="none" w:sz="0" w:space="0" w:color="auto"/>
            <w:right w:val="none" w:sz="0" w:space="0" w:color="auto"/>
          </w:divBdr>
        </w:div>
        <w:div w:id="1146823778">
          <w:marLeft w:val="640"/>
          <w:marRight w:val="0"/>
          <w:marTop w:val="0"/>
          <w:marBottom w:val="0"/>
          <w:divBdr>
            <w:top w:val="none" w:sz="0" w:space="0" w:color="auto"/>
            <w:left w:val="none" w:sz="0" w:space="0" w:color="auto"/>
            <w:bottom w:val="none" w:sz="0" w:space="0" w:color="auto"/>
            <w:right w:val="none" w:sz="0" w:space="0" w:color="auto"/>
          </w:divBdr>
        </w:div>
        <w:div w:id="1376394766">
          <w:marLeft w:val="640"/>
          <w:marRight w:val="0"/>
          <w:marTop w:val="0"/>
          <w:marBottom w:val="0"/>
          <w:divBdr>
            <w:top w:val="none" w:sz="0" w:space="0" w:color="auto"/>
            <w:left w:val="none" w:sz="0" w:space="0" w:color="auto"/>
            <w:bottom w:val="none" w:sz="0" w:space="0" w:color="auto"/>
            <w:right w:val="none" w:sz="0" w:space="0" w:color="auto"/>
          </w:divBdr>
        </w:div>
        <w:div w:id="2116517479">
          <w:marLeft w:val="640"/>
          <w:marRight w:val="0"/>
          <w:marTop w:val="0"/>
          <w:marBottom w:val="0"/>
          <w:divBdr>
            <w:top w:val="none" w:sz="0" w:space="0" w:color="auto"/>
            <w:left w:val="none" w:sz="0" w:space="0" w:color="auto"/>
            <w:bottom w:val="none" w:sz="0" w:space="0" w:color="auto"/>
            <w:right w:val="none" w:sz="0" w:space="0" w:color="auto"/>
          </w:divBdr>
        </w:div>
        <w:div w:id="1530607414">
          <w:marLeft w:val="640"/>
          <w:marRight w:val="0"/>
          <w:marTop w:val="0"/>
          <w:marBottom w:val="0"/>
          <w:divBdr>
            <w:top w:val="none" w:sz="0" w:space="0" w:color="auto"/>
            <w:left w:val="none" w:sz="0" w:space="0" w:color="auto"/>
            <w:bottom w:val="none" w:sz="0" w:space="0" w:color="auto"/>
            <w:right w:val="none" w:sz="0" w:space="0" w:color="auto"/>
          </w:divBdr>
        </w:div>
        <w:div w:id="495152129">
          <w:marLeft w:val="640"/>
          <w:marRight w:val="0"/>
          <w:marTop w:val="0"/>
          <w:marBottom w:val="0"/>
          <w:divBdr>
            <w:top w:val="none" w:sz="0" w:space="0" w:color="auto"/>
            <w:left w:val="none" w:sz="0" w:space="0" w:color="auto"/>
            <w:bottom w:val="none" w:sz="0" w:space="0" w:color="auto"/>
            <w:right w:val="none" w:sz="0" w:space="0" w:color="auto"/>
          </w:divBdr>
        </w:div>
        <w:div w:id="103623822">
          <w:marLeft w:val="640"/>
          <w:marRight w:val="0"/>
          <w:marTop w:val="0"/>
          <w:marBottom w:val="0"/>
          <w:divBdr>
            <w:top w:val="none" w:sz="0" w:space="0" w:color="auto"/>
            <w:left w:val="none" w:sz="0" w:space="0" w:color="auto"/>
            <w:bottom w:val="none" w:sz="0" w:space="0" w:color="auto"/>
            <w:right w:val="none" w:sz="0" w:space="0" w:color="auto"/>
          </w:divBdr>
        </w:div>
        <w:div w:id="1528912265">
          <w:marLeft w:val="640"/>
          <w:marRight w:val="0"/>
          <w:marTop w:val="0"/>
          <w:marBottom w:val="0"/>
          <w:divBdr>
            <w:top w:val="none" w:sz="0" w:space="0" w:color="auto"/>
            <w:left w:val="none" w:sz="0" w:space="0" w:color="auto"/>
            <w:bottom w:val="none" w:sz="0" w:space="0" w:color="auto"/>
            <w:right w:val="none" w:sz="0" w:space="0" w:color="auto"/>
          </w:divBdr>
        </w:div>
        <w:div w:id="1955405867">
          <w:marLeft w:val="640"/>
          <w:marRight w:val="0"/>
          <w:marTop w:val="0"/>
          <w:marBottom w:val="0"/>
          <w:divBdr>
            <w:top w:val="none" w:sz="0" w:space="0" w:color="auto"/>
            <w:left w:val="none" w:sz="0" w:space="0" w:color="auto"/>
            <w:bottom w:val="none" w:sz="0" w:space="0" w:color="auto"/>
            <w:right w:val="none" w:sz="0" w:space="0" w:color="auto"/>
          </w:divBdr>
        </w:div>
        <w:div w:id="280501057">
          <w:marLeft w:val="640"/>
          <w:marRight w:val="0"/>
          <w:marTop w:val="0"/>
          <w:marBottom w:val="0"/>
          <w:divBdr>
            <w:top w:val="none" w:sz="0" w:space="0" w:color="auto"/>
            <w:left w:val="none" w:sz="0" w:space="0" w:color="auto"/>
            <w:bottom w:val="none" w:sz="0" w:space="0" w:color="auto"/>
            <w:right w:val="none" w:sz="0" w:space="0" w:color="auto"/>
          </w:divBdr>
        </w:div>
        <w:div w:id="674696311">
          <w:marLeft w:val="640"/>
          <w:marRight w:val="0"/>
          <w:marTop w:val="0"/>
          <w:marBottom w:val="0"/>
          <w:divBdr>
            <w:top w:val="none" w:sz="0" w:space="0" w:color="auto"/>
            <w:left w:val="none" w:sz="0" w:space="0" w:color="auto"/>
            <w:bottom w:val="none" w:sz="0" w:space="0" w:color="auto"/>
            <w:right w:val="none" w:sz="0" w:space="0" w:color="auto"/>
          </w:divBdr>
        </w:div>
        <w:div w:id="985935892">
          <w:marLeft w:val="640"/>
          <w:marRight w:val="0"/>
          <w:marTop w:val="0"/>
          <w:marBottom w:val="0"/>
          <w:divBdr>
            <w:top w:val="none" w:sz="0" w:space="0" w:color="auto"/>
            <w:left w:val="none" w:sz="0" w:space="0" w:color="auto"/>
            <w:bottom w:val="none" w:sz="0" w:space="0" w:color="auto"/>
            <w:right w:val="none" w:sz="0" w:space="0" w:color="auto"/>
          </w:divBdr>
        </w:div>
        <w:div w:id="407384227">
          <w:marLeft w:val="640"/>
          <w:marRight w:val="0"/>
          <w:marTop w:val="0"/>
          <w:marBottom w:val="0"/>
          <w:divBdr>
            <w:top w:val="none" w:sz="0" w:space="0" w:color="auto"/>
            <w:left w:val="none" w:sz="0" w:space="0" w:color="auto"/>
            <w:bottom w:val="none" w:sz="0" w:space="0" w:color="auto"/>
            <w:right w:val="none" w:sz="0" w:space="0" w:color="auto"/>
          </w:divBdr>
        </w:div>
        <w:div w:id="2053310398">
          <w:marLeft w:val="640"/>
          <w:marRight w:val="0"/>
          <w:marTop w:val="0"/>
          <w:marBottom w:val="0"/>
          <w:divBdr>
            <w:top w:val="none" w:sz="0" w:space="0" w:color="auto"/>
            <w:left w:val="none" w:sz="0" w:space="0" w:color="auto"/>
            <w:bottom w:val="none" w:sz="0" w:space="0" w:color="auto"/>
            <w:right w:val="none" w:sz="0" w:space="0" w:color="auto"/>
          </w:divBdr>
        </w:div>
        <w:div w:id="396055392">
          <w:marLeft w:val="640"/>
          <w:marRight w:val="0"/>
          <w:marTop w:val="0"/>
          <w:marBottom w:val="0"/>
          <w:divBdr>
            <w:top w:val="none" w:sz="0" w:space="0" w:color="auto"/>
            <w:left w:val="none" w:sz="0" w:space="0" w:color="auto"/>
            <w:bottom w:val="none" w:sz="0" w:space="0" w:color="auto"/>
            <w:right w:val="none" w:sz="0" w:space="0" w:color="auto"/>
          </w:divBdr>
        </w:div>
        <w:div w:id="709887777">
          <w:marLeft w:val="640"/>
          <w:marRight w:val="0"/>
          <w:marTop w:val="0"/>
          <w:marBottom w:val="0"/>
          <w:divBdr>
            <w:top w:val="none" w:sz="0" w:space="0" w:color="auto"/>
            <w:left w:val="none" w:sz="0" w:space="0" w:color="auto"/>
            <w:bottom w:val="none" w:sz="0" w:space="0" w:color="auto"/>
            <w:right w:val="none" w:sz="0" w:space="0" w:color="auto"/>
          </w:divBdr>
        </w:div>
        <w:div w:id="2029519899">
          <w:marLeft w:val="640"/>
          <w:marRight w:val="0"/>
          <w:marTop w:val="0"/>
          <w:marBottom w:val="0"/>
          <w:divBdr>
            <w:top w:val="none" w:sz="0" w:space="0" w:color="auto"/>
            <w:left w:val="none" w:sz="0" w:space="0" w:color="auto"/>
            <w:bottom w:val="none" w:sz="0" w:space="0" w:color="auto"/>
            <w:right w:val="none" w:sz="0" w:space="0" w:color="auto"/>
          </w:divBdr>
        </w:div>
      </w:divsChild>
    </w:div>
    <w:div w:id="443693380">
      <w:bodyDiv w:val="1"/>
      <w:marLeft w:val="0"/>
      <w:marRight w:val="0"/>
      <w:marTop w:val="0"/>
      <w:marBottom w:val="0"/>
      <w:divBdr>
        <w:top w:val="none" w:sz="0" w:space="0" w:color="auto"/>
        <w:left w:val="none" w:sz="0" w:space="0" w:color="auto"/>
        <w:bottom w:val="none" w:sz="0" w:space="0" w:color="auto"/>
        <w:right w:val="none" w:sz="0" w:space="0" w:color="auto"/>
      </w:divBdr>
      <w:divsChild>
        <w:div w:id="1637297374">
          <w:marLeft w:val="640"/>
          <w:marRight w:val="0"/>
          <w:marTop w:val="0"/>
          <w:marBottom w:val="0"/>
          <w:divBdr>
            <w:top w:val="none" w:sz="0" w:space="0" w:color="auto"/>
            <w:left w:val="none" w:sz="0" w:space="0" w:color="auto"/>
            <w:bottom w:val="none" w:sz="0" w:space="0" w:color="auto"/>
            <w:right w:val="none" w:sz="0" w:space="0" w:color="auto"/>
          </w:divBdr>
        </w:div>
        <w:div w:id="1692804427">
          <w:marLeft w:val="640"/>
          <w:marRight w:val="0"/>
          <w:marTop w:val="0"/>
          <w:marBottom w:val="0"/>
          <w:divBdr>
            <w:top w:val="none" w:sz="0" w:space="0" w:color="auto"/>
            <w:left w:val="none" w:sz="0" w:space="0" w:color="auto"/>
            <w:bottom w:val="none" w:sz="0" w:space="0" w:color="auto"/>
            <w:right w:val="none" w:sz="0" w:space="0" w:color="auto"/>
          </w:divBdr>
        </w:div>
        <w:div w:id="1116103686">
          <w:marLeft w:val="640"/>
          <w:marRight w:val="0"/>
          <w:marTop w:val="0"/>
          <w:marBottom w:val="0"/>
          <w:divBdr>
            <w:top w:val="none" w:sz="0" w:space="0" w:color="auto"/>
            <w:left w:val="none" w:sz="0" w:space="0" w:color="auto"/>
            <w:bottom w:val="none" w:sz="0" w:space="0" w:color="auto"/>
            <w:right w:val="none" w:sz="0" w:space="0" w:color="auto"/>
          </w:divBdr>
        </w:div>
        <w:div w:id="1665471097">
          <w:marLeft w:val="640"/>
          <w:marRight w:val="0"/>
          <w:marTop w:val="0"/>
          <w:marBottom w:val="0"/>
          <w:divBdr>
            <w:top w:val="none" w:sz="0" w:space="0" w:color="auto"/>
            <w:left w:val="none" w:sz="0" w:space="0" w:color="auto"/>
            <w:bottom w:val="none" w:sz="0" w:space="0" w:color="auto"/>
            <w:right w:val="none" w:sz="0" w:space="0" w:color="auto"/>
          </w:divBdr>
        </w:div>
        <w:div w:id="1046562709">
          <w:marLeft w:val="640"/>
          <w:marRight w:val="0"/>
          <w:marTop w:val="0"/>
          <w:marBottom w:val="0"/>
          <w:divBdr>
            <w:top w:val="none" w:sz="0" w:space="0" w:color="auto"/>
            <w:left w:val="none" w:sz="0" w:space="0" w:color="auto"/>
            <w:bottom w:val="none" w:sz="0" w:space="0" w:color="auto"/>
            <w:right w:val="none" w:sz="0" w:space="0" w:color="auto"/>
          </w:divBdr>
        </w:div>
        <w:div w:id="988052728">
          <w:marLeft w:val="640"/>
          <w:marRight w:val="0"/>
          <w:marTop w:val="0"/>
          <w:marBottom w:val="0"/>
          <w:divBdr>
            <w:top w:val="none" w:sz="0" w:space="0" w:color="auto"/>
            <w:left w:val="none" w:sz="0" w:space="0" w:color="auto"/>
            <w:bottom w:val="none" w:sz="0" w:space="0" w:color="auto"/>
            <w:right w:val="none" w:sz="0" w:space="0" w:color="auto"/>
          </w:divBdr>
        </w:div>
        <w:div w:id="1723602486">
          <w:marLeft w:val="640"/>
          <w:marRight w:val="0"/>
          <w:marTop w:val="0"/>
          <w:marBottom w:val="0"/>
          <w:divBdr>
            <w:top w:val="none" w:sz="0" w:space="0" w:color="auto"/>
            <w:left w:val="none" w:sz="0" w:space="0" w:color="auto"/>
            <w:bottom w:val="none" w:sz="0" w:space="0" w:color="auto"/>
            <w:right w:val="none" w:sz="0" w:space="0" w:color="auto"/>
          </w:divBdr>
        </w:div>
        <w:div w:id="571164148">
          <w:marLeft w:val="640"/>
          <w:marRight w:val="0"/>
          <w:marTop w:val="0"/>
          <w:marBottom w:val="0"/>
          <w:divBdr>
            <w:top w:val="none" w:sz="0" w:space="0" w:color="auto"/>
            <w:left w:val="none" w:sz="0" w:space="0" w:color="auto"/>
            <w:bottom w:val="none" w:sz="0" w:space="0" w:color="auto"/>
            <w:right w:val="none" w:sz="0" w:space="0" w:color="auto"/>
          </w:divBdr>
        </w:div>
        <w:div w:id="1297416728">
          <w:marLeft w:val="640"/>
          <w:marRight w:val="0"/>
          <w:marTop w:val="0"/>
          <w:marBottom w:val="0"/>
          <w:divBdr>
            <w:top w:val="none" w:sz="0" w:space="0" w:color="auto"/>
            <w:left w:val="none" w:sz="0" w:space="0" w:color="auto"/>
            <w:bottom w:val="none" w:sz="0" w:space="0" w:color="auto"/>
            <w:right w:val="none" w:sz="0" w:space="0" w:color="auto"/>
          </w:divBdr>
        </w:div>
        <w:div w:id="1221138371">
          <w:marLeft w:val="640"/>
          <w:marRight w:val="0"/>
          <w:marTop w:val="0"/>
          <w:marBottom w:val="0"/>
          <w:divBdr>
            <w:top w:val="none" w:sz="0" w:space="0" w:color="auto"/>
            <w:left w:val="none" w:sz="0" w:space="0" w:color="auto"/>
            <w:bottom w:val="none" w:sz="0" w:space="0" w:color="auto"/>
            <w:right w:val="none" w:sz="0" w:space="0" w:color="auto"/>
          </w:divBdr>
        </w:div>
        <w:div w:id="816190547">
          <w:marLeft w:val="640"/>
          <w:marRight w:val="0"/>
          <w:marTop w:val="0"/>
          <w:marBottom w:val="0"/>
          <w:divBdr>
            <w:top w:val="none" w:sz="0" w:space="0" w:color="auto"/>
            <w:left w:val="none" w:sz="0" w:space="0" w:color="auto"/>
            <w:bottom w:val="none" w:sz="0" w:space="0" w:color="auto"/>
            <w:right w:val="none" w:sz="0" w:space="0" w:color="auto"/>
          </w:divBdr>
        </w:div>
        <w:div w:id="1053195385">
          <w:marLeft w:val="640"/>
          <w:marRight w:val="0"/>
          <w:marTop w:val="0"/>
          <w:marBottom w:val="0"/>
          <w:divBdr>
            <w:top w:val="none" w:sz="0" w:space="0" w:color="auto"/>
            <w:left w:val="none" w:sz="0" w:space="0" w:color="auto"/>
            <w:bottom w:val="none" w:sz="0" w:space="0" w:color="auto"/>
            <w:right w:val="none" w:sz="0" w:space="0" w:color="auto"/>
          </w:divBdr>
        </w:div>
        <w:div w:id="1393699246">
          <w:marLeft w:val="640"/>
          <w:marRight w:val="0"/>
          <w:marTop w:val="0"/>
          <w:marBottom w:val="0"/>
          <w:divBdr>
            <w:top w:val="none" w:sz="0" w:space="0" w:color="auto"/>
            <w:left w:val="none" w:sz="0" w:space="0" w:color="auto"/>
            <w:bottom w:val="none" w:sz="0" w:space="0" w:color="auto"/>
            <w:right w:val="none" w:sz="0" w:space="0" w:color="auto"/>
          </w:divBdr>
        </w:div>
        <w:div w:id="362175777">
          <w:marLeft w:val="640"/>
          <w:marRight w:val="0"/>
          <w:marTop w:val="0"/>
          <w:marBottom w:val="0"/>
          <w:divBdr>
            <w:top w:val="none" w:sz="0" w:space="0" w:color="auto"/>
            <w:left w:val="none" w:sz="0" w:space="0" w:color="auto"/>
            <w:bottom w:val="none" w:sz="0" w:space="0" w:color="auto"/>
            <w:right w:val="none" w:sz="0" w:space="0" w:color="auto"/>
          </w:divBdr>
        </w:div>
        <w:div w:id="1465736285">
          <w:marLeft w:val="640"/>
          <w:marRight w:val="0"/>
          <w:marTop w:val="0"/>
          <w:marBottom w:val="0"/>
          <w:divBdr>
            <w:top w:val="none" w:sz="0" w:space="0" w:color="auto"/>
            <w:left w:val="none" w:sz="0" w:space="0" w:color="auto"/>
            <w:bottom w:val="none" w:sz="0" w:space="0" w:color="auto"/>
            <w:right w:val="none" w:sz="0" w:space="0" w:color="auto"/>
          </w:divBdr>
        </w:div>
        <w:div w:id="1943610224">
          <w:marLeft w:val="640"/>
          <w:marRight w:val="0"/>
          <w:marTop w:val="0"/>
          <w:marBottom w:val="0"/>
          <w:divBdr>
            <w:top w:val="none" w:sz="0" w:space="0" w:color="auto"/>
            <w:left w:val="none" w:sz="0" w:space="0" w:color="auto"/>
            <w:bottom w:val="none" w:sz="0" w:space="0" w:color="auto"/>
            <w:right w:val="none" w:sz="0" w:space="0" w:color="auto"/>
          </w:divBdr>
        </w:div>
        <w:div w:id="384112285">
          <w:marLeft w:val="640"/>
          <w:marRight w:val="0"/>
          <w:marTop w:val="0"/>
          <w:marBottom w:val="0"/>
          <w:divBdr>
            <w:top w:val="none" w:sz="0" w:space="0" w:color="auto"/>
            <w:left w:val="none" w:sz="0" w:space="0" w:color="auto"/>
            <w:bottom w:val="none" w:sz="0" w:space="0" w:color="auto"/>
            <w:right w:val="none" w:sz="0" w:space="0" w:color="auto"/>
          </w:divBdr>
        </w:div>
        <w:div w:id="53085517">
          <w:marLeft w:val="640"/>
          <w:marRight w:val="0"/>
          <w:marTop w:val="0"/>
          <w:marBottom w:val="0"/>
          <w:divBdr>
            <w:top w:val="none" w:sz="0" w:space="0" w:color="auto"/>
            <w:left w:val="none" w:sz="0" w:space="0" w:color="auto"/>
            <w:bottom w:val="none" w:sz="0" w:space="0" w:color="auto"/>
            <w:right w:val="none" w:sz="0" w:space="0" w:color="auto"/>
          </w:divBdr>
        </w:div>
        <w:div w:id="1672835602">
          <w:marLeft w:val="640"/>
          <w:marRight w:val="0"/>
          <w:marTop w:val="0"/>
          <w:marBottom w:val="0"/>
          <w:divBdr>
            <w:top w:val="none" w:sz="0" w:space="0" w:color="auto"/>
            <w:left w:val="none" w:sz="0" w:space="0" w:color="auto"/>
            <w:bottom w:val="none" w:sz="0" w:space="0" w:color="auto"/>
            <w:right w:val="none" w:sz="0" w:space="0" w:color="auto"/>
          </w:divBdr>
        </w:div>
        <w:div w:id="1417434571">
          <w:marLeft w:val="640"/>
          <w:marRight w:val="0"/>
          <w:marTop w:val="0"/>
          <w:marBottom w:val="0"/>
          <w:divBdr>
            <w:top w:val="none" w:sz="0" w:space="0" w:color="auto"/>
            <w:left w:val="none" w:sz="0" w:space="0" w:color="auto"/>
            <w:bottom w:val="none" w:sz="0" w:space="0" w:color="auto"/>
            <w:right w:val="none" w:sz="0" w:space="0" w:color="auto"/>
          </w:divBdr>
        </w:div>
        <w:div w:id="1763987447">
          <w:marLeft w:val="640"/>
          <w:marRight w:val="0"/>
          <w:marTop w:val="0"/>
          <w:marBottom w:val="0"/>
          <w:divBdr>
            <w:top w:val="none" w:sz="0" w:space="0" w:color="auto"/>
            <w:left w:val="none" w:sz="0" w:space="0" w:color="auto"/>
            <w:bottom w:val="none" w:sz="0" w:space="0" w:color="auto"/>
            <w:right w:val="none" w:sz="0" w:space="0" w:color="auto"/>
          </w:divBdr>
        </w:div>
        <w:div w:id="1737701460">
          <w:marLeft w:val="640"/>
          <w:marRight w:val="0"/>
          <w:marTop w:val="0"/>
          <w:marBottom w:val="0"/>
          <w:divBdr>
            <w:top w:val="none" w:sz="0" w:space="0" w:color="auto"/>
            <w:left w:val="none" w:sz="0" w:space="0" w:color="auto"/>
            <w:bottom w:val="none" w:sz="0" w:space="0" w:color="auto"/>
            <w:right w:val="none" w:sz="0" w:space="0" w:color="auto"/>
          </w:divBdr>
        </w:div>
        <w:div w:id="2134857552">
          <w:marLeft w:val="640"/>
          <w:marRight w:val="0"/>
          <w:marTop w:val="0"/>
          <w:marBottom w:val="0"/>
          <w:divBdr>
            <w:top w:val="none" w:sz="0" w:space="0" w:color="auto"/>
            <w:left w:val="none" w:sz="0" w:space="0" w:color="auto"/>
            <w:bottom w:val="none" w:sz="0" w:space="0" w:color="auto"/>
            <w:right w:val="none" w:sz="0" w:space="0" w:color="auto"/>
          </w:divBdr>
        </w:div>
        <w:div w:id="858159415">
          <w:marLeft w:val="640"/>
          <w:marRight w:val="0"/>
          <w:marTop w:val="0"/>
          <w:marBottom w:val="0"/>
          <w:divBdr>
            <w:top w:val="none" w:sz="0" w:space="0" w:color="auto"/>
            <w:left w:val="none" w:sz="0" w:space="0" w:color="auto"/>
            <w:bottom w:val="none" w:sz="0" w:space="0" w:color="auto"/>
            <w:right w:val="none" w:sz="0" w:space="0" w:color="auto"/>
          </w:divBdr>
        </w:div>
        <w:div w:id="1404376110">
          <w:marLeft w:val="640"/>
          <w:marRight w:val="0"/>
          <w:marTop w:val="0"/>
          <w:marBottom w:val="0"/>
          <w:divBdr>
            <w:top w:val="none" w:sz="0" w:space="0" w:color="auto"/>
            <w:left w:val="none" w:sz="0" w:space="0" w:color="auto"/>
            <w:bottom w:val="none" w:sz="0" w:space="0" w:color="auto"/>
            <w:right w:val="none" w:sz="0" w:space="0" w:color="auto"/>
          </w:divBdr>
        </w:div>
        <w:div w:id="1121074207">
          <w:marLeft w:val="640"/>
          <w:marRight w:val="0"/>
          <w:marTop w:val="0"/>
          <w:marBottom w:val="0"/>
          <w:divBdr>
            <w:top w:val="none" w:sz="0" w:space="0" w:color="auto"/>
            <w:left w:val="none" w:sz="0" w:space="0" w:color="auto"/>
            <w:bottom w:val="none" w:sz="0" w:space="0" w:color="auto"/>
            <w:right w:val="none" w:sz="0" w:space="0" w:color="auto"/>
          </w:divBdr>
        </w:div>
        <w:div w:id="269629296">
          <w:marLeft w:val="640"/>
          <w:marRight w:val="0"/>
          <w:marTop w:val="0"/>
          <w:marBottom w:val="0"/>
          <w:divBdr>
            <w:top w:val="none" w:sz="0" w:space="0" w:color="auto"/>
            <w:left w:val="none" w:sz="0" w:space="0" w:color="auto"/>
            <w:bottom w:val="none" w:sz="0" w:space="0" w:color="auto"/>
            <w:right w:val="none" w:sz="0" w:space="0" w:color="auto"/>
          </w:divBdr>
        </w:div>
        <w:div w:id="1858038085">
          <w:marLeft w:val="640"/>
          <w:marRight w:val="0"/>
          <w:marTop w:val="0"/>
          <w:marBottom w:val="0"/>
          <w:divBdr>
            <w:top w:val="none" w:sz="0" w:space="0" w:color="auto"/>
            <w:left w:val="none" w:sz="0" w:space="0" w:color="auto"/>
            <w:bottom w:val="none" w:sz="0" w:space="0" w:color="auto"/>
            <w:right w:val="none" w:sz="0" w:space="0" w:color="auto"/>
          </w:divBdr>
        </w:div>
        <w:div w:id="421411124">
          <w:marLeft w:val="640"/>
          <w:marRight w:val="0"/>
          <w:marTop w:val="0"/>
          <w:marBottom w:val="0"/>
          <w:divBdr>
            <w:top w:val="none" w:sz="0" w:space="0" w:color="auto"/>
            <w:left w:val="none" w:sz="0" w:space="0" w:color="auto"/>
            <w:bottom w:val="none" w:sz="0" w:space="0" w:color="auto"/>
            <w:right w:val="none" w:sz="0" w:space="0" w:color="auto"/>
          </w:divBdr>
        </w:div>
        <w:div w:id="575480391">
          <w:marLeft w:val="640"/>
          <w:marRight w:val="0"/>
          <w:marTop w:val="0"/>
          <w:marBottom w:val="0"/>
          <w:divBdr>
            <w:top w:val="none" w:sz="0" w:space="0" w:color="auto"/>
            <w:left w:val="none" w:sz="0" w:space="0" w:color="auto"/>
            <w:bottom w:val="none" w:sz="0" w:space="0" w:color="auto"/>
            <w:right w:val="none" w:sz="0" w:space="0" w:color="auto"/>
          </w:divBdr>
        </w:div>
        <w:div w:id="256914364">
          <w:marLeft w:val="640"/>
          <w:marRight w:val="0"/>
          <w:marTop w:val="0"/>
          <w:marBottom w:val="0"/>
          <w:divBdr>
            <w:top w:val="none" w:sz="0" w:space="0" w:color="auto"/>
            <w:left w:val="none" w:sz="0" w:space="0" w:color="auto"/>
            <w:bottom w:val="none" w:sz="0" w:space="0" w:color="auto"/>
            <w:right w:val="none" w:sz="0" w:space="0" w:color="auto"/>
          </w:divBdr>
        </w:div>
        <w:div w:id="969434861">
          <w:marLeft w:val="640"/>
          <w:marRight w:val="0"/>
          <w:marTop w:val="0"/>
          <w:marBottom w:val="0"/>
          <w:divBdr>
            <w:top w:val="none" w:sz="0" w:space="0" w:color="auto"/>
            <w:left w:val="none" w:sz="0" w:space="0" w:color="auto"/>
            <w:bottom w:val="none" w:sz="0" w:space="0" w:color="auto"/>
            <w:right w:val="none" w:sz="0" w:space="0" w:color="auto"/>
          </w:divBdr>
        </w:div>
        <w:div w:id="1155531219">
          <w:marLeft w:val="640"/>
          <w:marRight w:val="0"/>
          <w:marTop w:val="0"/>
          <w:marBottom w:val="0"/>
          <w:divBdr>
            <w:top w:val="none" w:sz="0" w:space="0" w:color="auto"/>
            <w:left w:val="none" w:sz="0" w:space="0" w:color="auto"/>
            <w:bottom w:val="none" w:sz="0" w:space="0" w:color="auto"/>
            <w:right w:val="none" w:sz="0" w:space="0" w:color="auto"/>
          </w:divBdr>
        </w:div>
        <w:div w:id="1990818126">
          <w:marLeft w:val="640"/>
          <w:marRight w:val="0"/>
          <w:marTop w:val="0"/>
          <w:marBottom w:val="0"/>
          <w:divBdr>
            <w:top w:val="none" w:sz="0" w:space="0" w:color="auto"/>
            <w:left w:val="none" w:sz="0" w:space="0" w:color="auto"/>
            <w:bottom w:val="none" w:sz="0" w:space="0" w:color="auto"/>
            <w:right w:val="none" w:sz="0" w:space="0" w:color="auto"/>
          </w:divBdr>
        </w:div>
        <w:div w:id="1359619174">
          <w:marLeft w:val="640"/>
          <w:marRight w:val="0"/>
          <w:marTop w:val="0"/>
          <w:marBottom w:val="0"/>
          <w:divBdr>
            <w:top w:val="none" w:sz="0" w:space="0" w:color="auto"/>
            <w:left w:val="none" w:sz="0" w:space="0" w:color="auto"/>
            <w:bottom w:val="none" w:sz="0" w:space="0" w:color="auto"/>
            <w:right w:val="none" w:sz="0" w:space="0" w:color="auto"/>
          </w:divBdr>
        </w:div>
        <w:div w:id="2113552432">
          <w:marLeft w:val="640"/>
          <w:marRight w:val="0"/>
          <w:marTop w:val="0"/>
          <w:marBottom w:val="0"/>
          <w:divBdr>
            <w:top w:val="none" w:sz="0" w:space="0" w:color="auto"/>
            <w:left w:val="none" w:sz="0" w:space="0" w:color="auto"/>
            <w:bottom w:val="none" w:sz="0" w:space="0" w:color="auto"/>
            <w:right w:val="none" w:sz="0" w:space="0" w:color="auto"/>
          </w:divBdr>
        </w:div>
        <w:div w:id="337119831">
          <w:marLeft w:val="640"/>
          <w:marRight w:val="0"/>
          <w:marTop w:val="0"/>
          <w:marBottom w:val="0"/>
          <w:divBdr>
            <w:top w:val="none" w:sz="0" w:space="0" w:color="auto"/>
            <w:left w:val="none" w:sz="0" w:space="0" w:color="auto"/>
            <w:bottom w:val="none" w:sz="0" w:space="0" w:color="auto"/>
            <w:right w:val="none" w:sz="0" w:space="0" w:color="auto"/>
          </w:divBdr>
        </w:div>
        <w:div w:id="1033843985">
          <w:marLeft w:val="640"/>
          <w:marRight w:val="0"/>
          <w:marTop w:val="0"/>
          <w:marBottom w:val="0"/>
          <w:divBdr>
            <w:top w:val="none" w:sz="0" w:space="0" w:color="auto"/>
            <w:left w:val="none" w:sz="0" w:space="0" w:color="auto"/>
            <w:bottom w:val="none" w:sz="0" w:space="0" w:color="auto"/>
            <w:right w:val="none" w:sz="0" w:space="0" w:color="auto"/>
          </w:divBdr>
        </w:div>
        <w:div w:id="1603101124">
          <w:marLeft w:val="640"/>
          <w:marRight w:val="0"/>
          <w:marTop w:val="0"/>
          <w:marBottom w:val="0"/>
          <w:divBdr>
            <w:top w:val="none" w:sz="0" w:space="0" w:color="auto"/>
            <w:left w:val="none" w:sz="0" w:space="0" w:color="auto"/>
            <w:bottom w:val="none" w:sz="0" w:space="0" w:color="auto"/>
            <w:right w:val="none" w:sz="0" w:space="0" w:color="auto"/>
          </w:divBdr>
        </w:div>
        <w:div w:id="1246570325">
          <w:marLeft w:val="640"/>
          <w:marRight w:val="0"/>
          <w:marTop w:val="0"/>
          <w:marBottom w:val="0"/>
          <w:divBdr>
            <w:top w:val="none" w:sz="0" w:space="0" w:color="auto"/>
            <w:left w:val="none" w:sz="0" w:space="0" w:color="auto"/>
            <w:bottom w:val="none" w:sz="0" w:space="0" w:color="auto"/>
            <w:right w:val="none" w:sz="0" w:space="0" w:color="auto"/>
          </w:divBdr>
        </w:div>
        <w:div w:id="20936347">
          <w:marLeft w:val="640"/>
          <w:marRight w:val="0"/>
          <w:marTop w:val="0"/>
          <w:marBottom w:val="0"/>
          <w:divBdr>
            <w:top w:val="none" w:sz="0" w:space="0" w:color="auto"/>
            <w:left w:val="none" w:sz="0" w:space="0" w:color="auto"/>
            <w:bottom w:val="none" w:sz="0" w:space="0" w:color="auto"/>
            <w:right w:val="none" w:sz="0" w:space="0" w:color="auto"/>
          </w:divBdr>
        </w:div>
        <w:div w:id="1120296745">
          <w:marLeft w:val="640"/>
          <w:marRight w:val="0"/>
          <w:marTop w:val="0"/>
          <w:marBottom w:val="0"/>
          <w:divBdr>
            <w:top w:val="none" w:sz="0" w:space="0" w:color="auto"/>
            <w:left w:val="none" w:sz="0" w:space="0" w:color="auto"/>
            <w:bottom w:val="none" w:sz="0" w:space="0" w:color="auto"/>
            <w:right w:val="none" w:sz="0" w:space="0" w:color="auto"/>
          </w:divBdr>
        </w:div>
        <w:div w:id="977026223">
          <w:marLeft w:val="640"/>
          <w:marRight w:val="0"/>
          <w:marTop w:val="0"/>
          <w:marBottom w:val="0"/>
          <w:divBdr>
            <w:top w:val="none" w:sz="0" w:space="0" w:color="auto"/>
            <w:left w:val="none" w:sz="0" w:space="0" w:color="auto"/>
            <w:bottom w:val="none" w:sz="0" w:space="0" w:color="auto"/>
            <w:right w:val="none" w:sz="0" w:space="0" w:color="auto"/>
          </w:divBdr>
        </w:div>
        <w:div w:id="486173006">
          <w:marLeft w:val="640"/>
          <w:marRight w:val="0"/>
          <w:marTop w:val="0"/>
          <w:marBottom w:val="0"/>
          <w:divBdr>
            <w:top w:val="none" w:sz="0" w:space="0" w:color="auto"/>
            <w:left w:val="none" w:sz="0" w:space="0" w:color="auto"/>
            <w:bottom w:val="none" w:sz="0" w:space="0" w:color="auto"/>
            <w:right w:val="none" w:sz="0" w:space="0" w:color="auto"/>
          </w:divBdr>
        </w:div>
        <w:div w:id="132792117">
          <w:marLeft w:val="640"/>
          <w:marRight w:val="0"/>
          <w:marTop w:val="0"/>
          <w:marBottom w:val="0"/>
          <w:divBdr>
            <w:top w:val="none" w:sz="0" w:space="0" w:color="auto"/>
            <w:left w:val="none" w:sz="0" w:space="0" w:color="auto"/>
            <w:bottom w:val="none" w:sz="0" w:space="0" w:color="auto"/>
            <w:right w:val="none" w:sz="0" w:space="0" w:color="auto"/>
          </w:divBdr>
        </w:div>
        <w:div w:id="1996955533">
          <w:marLeft w:val="640"/>
          <w:marRight w:val="0"/>
          <w:marTop w:val="0"/>
          <w:marBottom w:val="0"/>
          <w:divBdr>
            <w:top w:val="none" w:sz="0" w:space="0" w:color="auto"/>
            <w:left w:val="none" w:sz="0" w:space="0" w:color="auto"/>
            <w:bottom w:val="none" w:sz="0" w:space="0" w:color="auto"/>
            <w:right w:val="none" w:sz="0" w:space="0" w:color="auto"/>
          </w:divBdr>
        </w:div>
        <w:div w:id="2104757764">
          <w:marLeft w:val="640"/>
          <w:marRight w:val="0"/>
          <w:marTop w:val="0"/>
          <w:marBottom w:val="0"/>
          <w:divBdr>
            <w:top w:val="none" w:sz="0" w:space="0" w:color="auto"/>
            <w:left w:val="none" w:sz="0" w:space="0" w:color="auto"/>
            <w:bottom w:val="none" w:sz="0" w:space="0" w:color="auto"/>
            <w:right w:val="none" w:sz="0" w:space="0" w:color="auto"/>
          </w:divBdr>
        </w:div>
        <w:div w:id="693270584">
          <w:marLeft w:val="640"/>
          <w:marRight w:val="0"/>
          <w:marTop w:val="0"/>
          <w:marBottom w:val="0"/>
          <w:divBdr>
            <w:top w:val="none" w:sz="0" w:space="0" w:color="auto"/>
            <w:left w:val="none" w:sz="0" w:space="0" w:color="auto"/>
            <w:bottom w:val="none" w:sz="0" w:space="0" w:color="auto"/>
            <w:right w:val="none" w:sz="0" w:space="0" w:color="auto"/>
          </w:divBdr>
        </w:div>
        <w:div w:id="621881041">
          <w:marLeft w:val="640"/>
          <w:marRight w:val="0"/>
          <w:marTop w:val="0"/>
          <w:marBottom w:val="0"/>
          <w:divBdr>
            <w:top w:val="none" w:sz="0" w:space="0" w:color="auto"/>
            <w:left w:val="none" w:sz="0" w:space="0" w:color="auto"/>
            <w:bottom w:val="none" w:sz="0" w:space="0" w:color="auto"/>
            <w:right w:val="none" w:sz="0" w:space="0" w:color="auto"/>
          </w:divBdr>
        </w:div>
        <w:div w:id="1132988570">
          <w:marLeft w:val="640"/>
          <w:marRight w:val="0"/>
          <w:marTop w:val="0"/>
          <w:marBottom w:val="0"/>
          <w:divBdr>
            <w:top w:val="none" w:sz="0" w:space="0" w:color="auto"/>
            <w:left w:val="none" w:sz="0" w:space="0" w:color="auto"/>
            <w:bottom w:val="none" w:sz="0" w:space="0" w:color="auto"/>
            <w:right w:val="none" w:sz="0" w:space="0" w:color="auto"/>
          </w:divBdr>
        </w:div>
        <w:div w:id="171573789">
          <w:marLeft w:val="640"/>
          <w:marRight w:val="0"/>
          <w:marTop w:val="0"/>
          <w:marBottom w:val="0"/>
          <w:divBdr>
            <w:top w:val="none" w:sz="0" w:space="0" w:color="auto"/>
            <w:left w:val="none" w:sz="0" w:space="0" w:color="auto"/>
            <w:bottom w:val="none" w:sz="0" w:space="0" w:color="auto"/>
            <w:right w:val="none" w:sz="0" w:space="0" w:color="auto"/>
          </w:divBdr>
        </w:div>
        <w:div w:id="196626785">
          <w:marLeft w:val="640"/>
          <w:marRight w:val="0"/>
          <w:marTop w:val="0"/>
          <w:marBottom w:val="0"/>
          <w:divBdr>
            <w:top w:val="none" w:sz="0" w:space="0" w:color="auto"/>
            <w:left w:val="none" w:sz="0" w:space="0" w:color="auto"/>
            <w:bottom w:val="none" w:sz="0" w:space="0" w:color="auto"/>
            <w:right w:val="none" w:sz="0" w:space="0" w:color="auto"/>
          </w:divBdr>
        </w:div>
        <w:div w:id="426117822">
          <w:marLeft w:val="640"/>
          <w:marRight w:val="0"/>
          <w:marTop w:val="0"/>
          <w:marBottom w:val="0"/>
          <w:divBdr>
            <w:top w:val="none" w:sz="0" w:space="0" w:color="auto"/>
            <w:left w:val="none" w:sz="0" w:space="0" w:color="auto"/>
            <w:bottom w:val="none" w:sz="0" w:space="0" w:color="auto"/>
            <w:right w:val="none" w:sz="0" w:space="0" w:color="auto"/>
          </w:divBdr>
        </w:div>
        <w:div w:id="945041562">
          <w:marLeft w:val="640"/>
          <w:marRight w:val="0"/>
          <w:marTop w:val="0"/>
          <w:marBottom w:val="0"/>
          <w:divBdr>
            <w:top w:val="none" w:sz="0" w:space="0" w:color="auto"/>
            <w:left w:val="none" w:sz="0" w:space="0" w:color="auto"/>
            <w:bottom w:val="none" w:sz="0" w:space="0" w:color="auto"/>
            <w:right w:val="none" w:sz="0" w:space="0" w:color="auto"/>
          </w:divBdr>
        </w:div>
        <w:div w:id="170803346">
          <w:marLeft w:val="640"/>
          <w:marRight w:val="0"/>
          <w:marTop w:val="0"/>
          <w:marBottom w:val="0"/>
          <w:divBdr>
            <w:top w:val="none" w:sz="0" w:space="0" w:color="auto"/>
            <w:left w:val="none" w:sz="0" w:space="0" w:color="auto"/>
            <w:bottom w:val="none" w:sz="0" w:space="0" w:color="auto"/>
            <w:right w:val="none" w:sz="0" w:space="0" w:color="auto"/>
          </w:divBdr>
        </w:div>
        <w:div w:id="1204903855">
          <w:marLeft w:val="640"/>
          <w:marRight w:val="0"/>
          <w:marTop w:val="0"/>
          <w:marBottom w:val="0"/>
          <w:divBdr>
            <w:top w:val="none" w:sz="0" w:space="0" w:color="auto"/>
            <w:left w:val="none" w:sz="0" w:space="0" w:color="auto"/>
            <w:bottom w:val="none" w:sz="0" w:space="0" w:color="auto"/>
            <w:right w:val="none" w:sz="0" w:space="0" w:color="auto"/>
          </w:divBdr>
        </w:div>
        <w:div w:id="1720081762">
          <w:marLeft w:val="640"/>
          <w:marRight w:val="0"/>
          <w:marTop w:val="0"/>
          <w:marBottom w:val="0"/>
          <w:divBdr>
            <w:top w:val="none" w:sz="0" w:space="0" w:color="auto"/>
            <w:left w:val="none" w:sz="0" w:space="0" w:color="auto"/>
            <w:bottom w:val="none" w:sz="0" w:space="0" w:color="auto"/>
            <w:right w:val="none" w:sz="0" w:space="0" w:color="auto"/>
          </w:divBdr>
        </w:div>
        <w:div w:id="325011598">
          <w:marLeft w:val="640"/>
          <w:marRight w:val="0"/>
          <w:marTop w:val="0"/>
          <w:marBottom w:val="0"/>
          <w:divBdr>
            <w:top w:val="none" w:sz="0" w:space="0" w:color="auto"/>
            <w:left w:val="none" w:sz="0" w:space="0" w:color="auto"/>
            <w:bottom w:val="none" w:sz="0" w:space="0" w:color="auto"/>
            <w:right w:val="none" w:sz="0" w:space="0" w:color="auto"/>
          </w:divBdr>
        </w:div>
        <w:div w:id="136578319">
          <w:marLeft w:val="640"/>
          <w:marRight w:val="0"/>
          <w:marTop w:val="0"/>
          <w:marBottom w:val="0"/>
          <w:divBdr>
            <w:top w:val="none" w:sz="0" w:space="0" w:color="auto"/>
            <w:left w:val="none" w:sz="0" w:space="0" w:color="auto"/>
            <w:bottom w:val="none" w:sz="0" w:space="0" w:color="auto"/>
            <w:right w:val="none" w:sz="0" w:space="0" w:color="auto"/>
          </w:divBdr>
        </w:div>
        <w:div w:id="390231041">
          <w:marLeft w:val="640"/>
          <w:marRight w:val="0"/>
          <w:marTop w:val="0"/>
          <w:marBottom w:val="0"/>
          <w:divBdr>
            <w:top w:val="none" w:sz="0" w:space="0" w:color="auto"/>
            <w:left w:val="none" w:sz="0" w:space="0" w:color="auto"/>
            <w:bottom w:val="none" w:sz="0" w:space="0" w:color="auto"/>
            <w:right w:val="none" w:sz="0" w:space="0" w:color="auto"/>
          </w:divBdr>
        </w:div>
        <w:div w:id="2056540457">
          <w:marLeft w:val="640"/>
          <w:marRight w:val="0"/>
          <w:marTop w:val="0"/>
          <w:marBottom w:val="0"/>
          <w:divBdr>
            <w:top w:val="none" w:sz="0" w:space="0" w:color="auto"/>
            <w:left w:val="none" w:sz="0" w:space="0" w:color="auto"/>
            <w:bottom w:val="none" w:sz="0" w:space="0" w:color="auto"/>
            <w:right w:val="none" w:sz="0" w:space="0" w:color="auto"/>
          </w:divBdr>
        </w:div>
        <w:div w:id="1060056914">
          <w:marLeft w:val="640"/>
          <w:marRight w:val="0"/>
          <w:marTop w:val="0"/>
          <w:marBottom w:val="0"/>
          <w:divBdr>
            <w:top w:val="none" w:sz="0" w:space="0" w:color="auto"/>
            <w:left w:val="none" w:sz="0" w:space="0" w:color="auto"/>
            <w:bottom w:val="none" w:sz="0" w:space="0" w:color="auto"/>
            <w:right w:val="none" w:sz="0" w:space="0" w:color="auto"/>
          </w:divBdr>
        </w:div>
        <w:div w:id="1992709393">
          <w:marLeft w:val="640"/>
          <w:marRight w:val="0"/>
          <w:marTop w:val="0"/>
          <w:marBottom w:val="0"/>
          <w:divBdr>
            <w:top w:val="none" w:sz="0" w:space="0" w:color="auto"/>
            <w:left w:val="none" w:sz="0" w:space="0" w:color="auto"/>
            <w:bottom w:val="none" w:sz="0" w:space="0" w:color="auto"/>
            <w:right w:val="none" w:sz="0" w:space="0" w:color="auto"/>
          </w:divBdr>
        </w:div>
        <w:div w:id="232083966">
          <w:marLeft w:val="640"/>
          <w:marRight w:val="0"/>
          <w:marTop w:val="0"/>
          <w:marBottom w:val="0"/>
          <w:divBdr>
            <w:top w:val="none" w:sz="0" w:space="0" w:color="auto"/>
            <w:left w:val="none" w:sz="0" w:space="0" w:color="auto"/>
            <w:bottom w:val="none" w:sz="0" w:space="0" w:color="auto"/>
            <w:right w:val="none" w:sz="0" w:space="0" w:color="auto"/>
          </w:divBdr>
        </w:div>
        <w:div w:id="391656328">
          <w:marLeft w:val="640"/>
          <w:marRight w:val="0"/>
          <w:marTop w:val="0"/>
          <w:marBottom w:val="0"/>
          <w:divBdr>
            <w:top w:val="none" w:sz="0" w:space="0" w:color="auto"/>
            <w:left w:val="none" w:sz="0" w:space="0" w:color="auto"/>
            <w:bottom w:val="none" w:sz="0" w:space="0" w:color="auto"/>
            <w:right w:val="none" w:sz="0" w:space="0" w:color="auto"/>
          </w:divBdr>
        </w:div>
        <w:div w:id="44959525">
          <w:marLeft w:val="640"/>
          <w:marRight w:val="0"/>
          <w:marTop w:val="0"/>
          <w:marBottom w:val="0"/>
          <w:divBdr>
            <w:top w:val="none" w:sz="0" w:space="0" w:color="auto"/>
            <w:left w:val="none" w:sz="0" w:space="0" w:color="auto"/>
            <w:bottom w:val="none" w:sz="0" w:space="0" w:color="auto"/>
            <w:right w:val="none" w:sz="0" w:space="0" w:color="auto"/>
          </w:divBdr>
        </w:div>
        <w:div w:id="313293591">
          <w:marLeft w:val="640"/>
          <w:marRight w:val="0"/>
          <w:marTop w:val="0"/>
          <w:marBottom w:val="0"/>
          <w:divBdr>
            <w:top w:val="none" w:sz="0" w:space="0" w:color="auto"/>
            <w:left w:val="none" w:sz="0" w:space="0" w:color="auto"/>
            <w:bottom w:val="none" w:sz="0" w:space="0" w:color="auto"/>
            <w:right w:val="none" w:sz="0" w:space="0" w:color="auto"/>
          </w:divBdr>
        </w:div>
        <w:div w:id="1242449195">
          <w:marLeft w:val="640"/>
          <w:marRight w:val="0"/>
          <w:marTop w:val="0"/>
          <w:marBottom w:val="0"/>
          <w:divBdr>
            <w:top w:val="none" w:sz="0" w:space="0" w:color="auto"/>
            <w:left w:val="none" w:sz="0" w:space="0" w:color="auto"/>
            <w:bottom w:val="none" w:sz="0" w:space="0" w:color="auto"/>
            <w:right w:val="none" w:sz="0" w:space="0" w:color="auto"/>
          </w:divBdr>
        </w:div>
        <w:div w:id="454176673">
          <w:marLeft w:val="640"/>
          <w:marRight w:val="0"/>
          <w:marTop w:val="0"/>
          <w:marBottom w:val="0"/>
          <w:divBdr>
            <w:top w:val="none" w:sz="0" w:space="0" w:color="auto"/>
            <w:left w:val="none" w:sz="0" w:space="0" w:color="auto"/>
            <w:bottom w:val="none" w:sz="0" w:space="0" w:color="auto"/>
            <w:right w:val="none" w:sz="0" w:space="0" w:color="auto"/>
          </w:divBdr>
        </w:div>
        <w:div w:id="1088622218">
          <w:marLeft w:val="640"/>
          <w:marRight w:val="0"/>
          <w:marTop w:val="0"/>
          <w:marBottom w:val="0"/>
          <w:divBdr>
            <w:top w:val="none" w:sz="0" w:space="0" w:color="auto"/>
            <w:left w:val="none" w:sz="0" w:space="0" w:color="auto"/>
            <w:bottom w:val="none" w:sz="0" w:space="0" w:color="auto"/>
            <w:right w:val="none" w:sz="0" w:space="0" w:color="auto"/>
          </w:divBdr>
        </w:div>
        <w:div w:id="1581331285">
          <w:marLeft w:val="640"/>
          <w:marRight w:val="0"/>
          <w:marTop w:val="0"/>
          <w:marBottom w:val="0"/>
          <w:divBdr>
            <w:top w:val="none" w:sz="0" w:space="0" w:color="auto"/>
            <w:left w:val="none" w:sz="0" w:space="0" w:color="auto"/>
            <w:bottom w:val="none" w:sz="0" w:space="0" w:color="auto"/>
            <w:right w:val="none" w:sz="0" w:space="0" w:color="auto"/>
          </w:divBdr>
        </w:div>
        <w:div w:id="1531604547">
          <w:marLeft w:val="640"/>
          <w:marRight w:val="0"/>
          <w:marTop w:val="0"/>
          <w:marBottom w:val="0"/>
          <w:divBdr>
            <w:top w:val="none" w:sz="0" w:space="0" w:color="auto"/>
            <w:left w:val="none" w:sz="0" w:space="0" w:color="auto"/>
            <w:bottom w:val="none" w:sz="0" w:space="0" w:color="auto"/>
            <w:right w:val="none" w:sz="0" w:space="0" w:color="auto"/>
          </w:divBdr>
        </w:div>
        <w:div w:id="991173637">
          <w:marLeft w:val="640"/>
          <w:marRight w:val="0"/>
          <w:marTop w:val="0"/>
          <w:marBottom w:val="0"/>
          <w:divBdr>
            <w:top w:val="none" w:sz="0" w:space="0" w:color="auto"/>
            <w:left w:val="none" w:sz="0" w:space="0" w:color="auto"/>
            <w:bottom w:val="none" w:sz="0" w:space="0" w:color="auto"/>
            <w:right w:val="none" w:sz="0" w:space="0" w:color="auto"/>
          </w:divBdr>
        </w:div>
        <w:div w:id="33116869">
          <w:marLeft w:val="640"/>
          <w:marRight w:val="0"/>
          <w:marTop w:val="0"/>
          <w:marBottom w:val="0"/>
          <w:divBdr>
            <w:top w:val="none" w:sz="0" w:space="0" w:color="auto"/>
            <w:left w:val="none" w:sz="0" w:space="0" w:color="auto"/>
            <w:bottom w:val="none" w:sz="0" w:space="0" w:color="auto"/>
            <w:right w:val="none" w:sz="0" w:space="0" w:color="auto"/>
          </w:divBdr>
        </w:div>
        <w:div w:id="1755399974">
          <w:marLeft w:val="640"/>
          <w:marRight w:val="0"/>
          <w:marTop w:val="0"/>
          <w:marBottom w:val="0"/>
          <w:divBdr>
            <w:top w:val="none" w:sz="0" w:space="0" w:color="auto"/>
            <w:left w:val="none" w:sz="0" w:space="0" w:color="auto"/>
            <w:bottom w:val="none" w:sz="0" w:space="0" w:color="auto"/>
            <w:right w:val="none" w:sz="0" w:space="0" w:color="auto"/>
          </w:divBdr>
        </w:div>
      </w:divsChild>
    </w:div>
    <w:div w:id="464548554">
      <w:bodyDiv w:val="1"/>
      <w:marLeft w:val="0"/>
      <w:marRight w:val="0"/>
      <w:marTop w:val="0"/>
      <w:marBottom w:val="0"/>
      <w:divBdr>
        <w:top w:val="none" w:sz="0" w:space="0" w:color="auto"/>
        <w:left w:val="none" w:sz="0" w:space="0" w:color="auto"/>
        <w:bottom w:val="none" w:sz="0" w:space="0" w:color="auto"/>
        <w:right w:val="none" w:sz="0" w:space="0" w:color="auto"/>
      </w:divBdr>
      <w:divsChild>
        <w:div w:id="588657799">
          <w:marLeft w:val="640"/>
          <w:marRight w:val="0"/>
          <w:marTop w:val="0"/>
          <w:marBottom w:val="0"/>
          <w:divBdr>
            <w:top w:val="none" w:sz="0" w:space="0" w:color="auto"/>
            <w:left w:val="none" w:sz="0" w:space="0" w:color="auto"/>
            <w:bottom w:val="none" w:sz="0" w:space="0" w:color="auto"/>
            <w:right w:val="none" w:sz="0" w:space="0" w:color="auto"/>
          </w:divBdr>
        </w:div>
        <w:div w:id="979116663">
          <w:marLeft w:val="640"/>
          <w:marRight w:val="0"/>
          <w:marTop w:val="0"/>
          <w:marBottom w:val="0"/>
          <w:divBdr>
            <w:top w:val="none" w:sz="0" w:space="0" w:color="auto"/>
            <w:left w:val="none" w:sz="0" w:space="0" w:color="auto"/>
            <w:bottom w:val="none" w:sz="0" w:space="0" w:color="auto"/>
            <w:right w:val="none" w:sz="0" w:space="0" w:color="auto"/>
          </w:divBdr>
        </w:div>
        <w:div w:id="1095591863">
          <w:marLeft w:val="640"/>
          <w:marRight w:val="0"/>
          <w:marTop w:val="0"/>
          <w:marBottom w:val="0"/>
          <w:divBdr>
            <w:top w:val="none" w:sz="0" w:space="0" w:color="auto"/>
            <w:left w:val="none" w:sz="0" w:space="0" w:color="auto"/>
            <w:bottom w:val="none" w:sz="0" w:space="0" w:color="auto"/>
            <w:right w:val="none" w:sz="0" w:space="0" w:color="auto"/>
          </w:divBdr>
        </w:div>
        <w:div w:id="2069651129">
          <w:marLeft w:val="640"/>
          <w:marRight w:val="0"/>
          <w:marTop w:val="0"/>
          <w:marBottom w:val="0"/>
          <w:divBdr>
            <w:top w:val="none" w:sz="0" w:space="0" w:color="auto"/>
            <w:left w:val="none" w:sz="0" w:space="0" w:color="auto"/>
            <w:bottom w:val="none" w:sz="0" w:space="0" w:color="auto"/>
            <w:right w:val="none" w:sz="0" w:space="0" w:color="auto"/>
          </w:divBdr>
        </w:div>
        <w:div w:id="211161541">
          <w:marLeft w:val="640"/>
          <w:marRight w:val="0"/>
          <w:marTop w:val="0"/>
          <w:marBottom w:val="0"/>
          <w:divBdr>
            <w:top w:val="none" w:sz="0" w:space="0" w:color="auto"/>
            <w:left w:val="none" w:sz="0" w:space="0" w:color="auto"/>
            <w:bottom w:val="none" w:sz="0" w:space="0" w:color="auto"/>
            <w:right w:val="none" w:sz="0" w:space="0" w:color="auto"/>
          </w:divBdr>
        </w:div>
        <w:div w:id="847208509">
          <w:marLeft w:val="640"/>
          <w:marRight w:val="0"/>
          <w:marTop w:val="0"/>
          <w:marBottom w:val="0"/>
          <w:divBdr>
            <w:top w:val="none" w:sz="0" w:space="0" w:color="auto"/>
            <w:left w:val="none" w:sz="0" w:space="0" w:color="auto"/>
            <w:bottom w:val="none" w:sz="0" w:space="0" w:color="auto"/>
            <w:right w:val="none" w:sz="0" w:space="0" w:color="auto"/>
          </w:divBdr>
        </w:div>
        <w:div w:id="904101570">
          <w:marLeft w:val="640"/>
          <w:marRight w:val="0"/>
          <w:marTop w:val="0"/>
          <w:marBottom w:val="0"/>
          <w:divBdr>
            <w:top w:val="none" w:sz="0" w:space="0" w:color="auto"/>
            <w:left w:val="none" w:sz="0" w:space="0" w:color="auto"/>
            <w:bottom w:val="none" w:sz="0" w:space="0" w:color="auto"/>
            <w:right w:val="none" w:sz="0" w:space="0" w:color="auto"/>
          </w:divBdr>
        </w:div>
        <w:div w:id="337319343">
          <w:marLeft w:val="640"/>
          <w:marRight w:val="0"/>
          <w:marTop w:val="0"/>
          <w:marBottom w:val="0"/>
          <w:divBdr>
            <w:top w:val="none" w:sz="0" w:space="0" w:color="auto"/>
            <w:left w:val="none" w:sz="0" w:space="0" w:color="auto"/>
            <w:bottom w:val="none" w:sz="0" w:space="0" w:color="auto"/>
            <w:right w:val="none" w:sz="0" w:space="0" w:color="auto"/>
          </w:divBdr>
        </w:div>
        <w:div w:id="1738821513">
          <w:marLeft w:val="640"/>
          <w:marRight w:val="0"/>
          <w:marTop w:val="0"/>
          <w:marBottom w:val="0"/>
          <w:divBdr>
            <w:top w:val="none" w:sz="0" w:space="0" w:color="auto"/>
            <w:left w:val="none" w:sz="0" w:space="0" w:color="auto"/>
            <w:bottom w:val="none" w:sz="0" w:space="0" w:color="auto"/>
            <w:right w:val="none" w:sz="0" w:space="0" w:color="auto"/>
          </w:divBdr>
        </w:div>
        <w:div w:id="1520705620">
          <w:marLeft w:val="640"/>
          <w:marRight w:val="0"/>
          <w:marTop w:val="0"/>
          <w:marBottom w:val="0"/>
          <w:divBdr>
            <w:top w:val="none" w:sz="0" w:space="0" w:color="auto"/>
            <w:left w:val="none" w:sz="0" w:space="0" w:color="auto"/>
            <w:bottom w:val="none" w:sz="0" w:space="0" w:color="auto"/>
            <w:right w:val="none" w:sz="0" w:space="0" w:color="auto"/>
          </w:divBdr>
        </w:div>
        <w:div w:id="1042637666">
          <w:marLeft w:val="640"/>
          <w:marRight w:val="0"/>
          <w:marTop w:val="0"/>
          <w:marBottom w:val="0"/>
          <w:divBdr>
            <w:top w:val="none" w:sz="0" w:space="0" w:color="auto"/>
            <w:left w:val="none" w:sz="0" w:space="0" w:color="auto"/>
            <w:bottom w:val="none" w:sz="0" w:space="0" w:color="auto"/>
            <w:right w:val="none" w:sz="0" w:space="0" w:color="auto"/>
          </w:divBdr>
        </w:div>
        <w:div w:id="1208879056">
          <w:marLeft w:val="640"/>
          <w:marRight w:val="0"/>
          <w:marTop w:val="0"/>
          <w:marBottom w:val="0"/>
          <w:divBdr>
            <w:top w:val="none" w:sz="0" w:space="0" w:color="auto"/>
            <w:left w:val="none" w:sz="0" w:space="0" w:color="auto"/>
            <w:bottom w:val="none" w:sz="0" w:space="0" w:color="auto"/>
            <w:right w:val="none" w:sz="0" w:space="0" w:color="auto"/>
          </w:divBdr>
        </w:div>
        <w:div w:id="1283339570">
          <w:marLeft w:val="640"/>
          <w:marRight w:val="0"/>
          <w:marTop w:val="0"/>
          <w:marBottom w:val="0"/>
          <w:divBdr>
            <w:top w:val="none" w:sz="0" w:space="0" w:color="auto"/>
            <w:left w:val="none" w:sz="0" w:space="0" w:color="auto"/>
            <w:bottom w:val="none" w:sz="0" w:space="0" w:color="auto"/>
            <w:right w:val="none" w:sz="0" w:space="0" w:color="auto"/>
          </w:divBdr>
        </w:div>
        <w:div w:id="1507935119">
          <w:marLeft w:val="640"/>
          <w:marRight w:val="0"/>
          <w:marTop w:val="0"/>
          <w:marBottom w:val="0"/>
          <w:divBdr>
            <w:top w:val="none" w:sz="0" w:space="0" w:color="auto"/>
            <w:left w:val="none" w:sz="0" w:space="0" w:color="auto"/>
            <w:bottom w:val="none" w:sz="0" w:space="0" w:color="auto"/>
            <w:right w:val="none" w:sz="0" w:space="0" w:color="auto"/>
          </w:divBdr>
        </w:div>
        <w:div w:id="1883443225">
          <w:marLeft w:val="640"/>
          <w:marRight w:val="0"/>
          <w:marTop w:val="0"/>
          <w:marBottom w:val="0"/>
          <w:divBdr>
            <w:top w:val="none" w:sz="0" w:space="0" w:color="auto"/>
            <w:left w:val="none" w:sz="0" w:space="0" w:color="auto"/>
            <w:bottom w:val="none" w:sz="0" w:space="0" w:color="auto"/>
            <w:right w:val="none" w:sz="0" w:space="0" w:color="auto"/>
          </w:divBdr>
        </w:div>
        <w:div w:id="724915399">
          <w:marLeft w:val="640"/>
          <w:marRight w:val="0"/>
          <w:marTop w:val="0"/>
          <w:marBottom w:val="0"/>
          <w:divBdr>
            <w:top w:val="none" w:sz="0" w:space="0" w:color="auto"/>
            <w:left w:val="none" w:sz="0" w:space="0" w:color="auto"/>
            <w:bottom w:val="none" w:sz="0" w:space="0" w:color="auto"/>
            <w:right w:val="none" w:sz="0" w:space="0" w:color="auto"/>
          </w:divBdr>
        </w:div>
        <w:div w:id="1964800854">
          <w:marLeft w:val="640"/>
          <w:marRight w:val="0"/>
          <w:marTop w:val="0"/>
          <w:marBottom w:val="0"/>
          <w:divBdr>
            <w:top w:val="none" w:sz="0" w:space="0" w:color="auto"/>
            <w:left w:val="none" w:sz="0" w:space="0" w:color="auto"/>
            <w:bottom w:val="none" w:sz="0" w:space="0" w:color="auto"/>
            <w:right w:val="none" w:sz="0" w:space="0" w:color="auto"/>
          </w:divBdr>
        </w:div>
        <w:div w:id="1064715743">
          <w:marLeft w:val="640"/>
          <w:marRight w:val="0"/>
          <w:marTop w:val="0"/>
          <w:marBottom w:val="0"/>
          <w:divBdr>
            <w:top w:val="none" w:sz="0" w:space="0" w:color="auto"/>
            <w:left w:val="none" w:sz="0" w:space="0" w:color="auto"/>
            <w:bottom w:val="none" w:sz="0" w:space="0" w:color="auto"/>
            <w:right w:val="none" w:sz="0" w:space="0" w:color="auto"/>
          </w:divBdr>
        </w:div>
        <w:div w:id="635457240">
          <w:marLeft w:val="640"/>
          <w:marRight w:val="0"/>
          <w:marTop w:val="0"/>
          <w:marBottom w:val="0"/>
          <w:divBdr>
            <w:top w:val="none" w:sz="0" w:space="0" w:color="auto"/>
            <w:left w:val="none" w:sz="0" w:space="0" w:color="auto"/>
            <w:bottom w:val="none" w:sz="0" w:space="0" w:color="auto"/>
            <w:right w:val="none" w:sz="0" w:space="0" w:color="auto"/>
          </w:divBdr>
        </w:div>
        <w:div w:id="1360005565">
          <w:marLeft w:val="640"/>
          <w:marRight w:val="0"/>
          <w:marTop w:val="0"/>
          <w:marBottom w:val="0"/>
          <w:divBdr>
            <w:top w:val="none" w:sz="0" w:space="0" w:color="auto"/>
            <w:left w:val="none" w:sz="0" w:space="0" w:color="auto"/>
            <w:bottom w:val="none" w:sz="0" w:space="0" w:color="auto"/>
            <w:right w:val="none" w:sz="0" w:space="0" w:color="auto"/>
          </w:divBdr>
        </w:div>
        <w:div w:id="828667493">
          <w:marLeft w:val="640"/>
          <w:marRight w:val="0"/>
          <w:marTop w:val="0"/>
          <w:marBottom w:val="0"/>
          <w:divBdr>
            <w:top w:val="none" w:sz="0" w:space="0" w:color="auto"/>
            <w:left w:val="none" w:sz="0" w:space="0" w:color="auto"/>
            <w:bottom w:val="none" w:sz="0" w:space="0" w:color="auto"/>
            <w:right w:val="none" w:sz="0" w:space="0" w:color="auto"/>
          </w:divBdr>
        </w:div>
        <w:div w:id="667294089">
          <w:marLeft w:val="640"/>
          <w:marRight w:val="0"/>
          <w:marTop w:val="0"/>
          <w:marBottom w:val="0"/>
          <w:divBdr>
            <w:top w:val="none" w:sz="0" w:space="0" w:color="auto"/>
            <w:left w:val="none" w:sz="0" w:space="0" w:color="auto"/>
            <w:bottom w:val="none" w:sz="0" w:space="0" w:color="auto"/>
            <w:right w:val="none" w:sz="0" w:space="0" w:color="auto"/>
          </w:divBdr>
        </w:div>
        <w:div w:id="706565199">
          <w:marLeft w:val="640"/>
          <w:marRight w:val="0"/>
          <w:marTop w:val="0"/>
          <w:marBottom w:val="0"/>
          <w:divBdr>
            <w:top w:val="none" w:sz="0" w:space="0" w:color="auto"/>
            <w:left w:val="none" w:sz="0" w:space="0" w:color="auto"/>
            <w:bottom w:val="none" w:sz="0" w:space="0" w:color="auto"/>
            <w:right w:val="none" w:sz="0" w:space="0" w:color="auto"/>
          </w:divBdr>
        </w:div>
        <w:div w:id="68162109">
          <w:marLeft w:val="640"/>
          <w:marRight w:val="0"/>
          <w:marTop w:val="0"/>
          <w:marBottom w:val="0"/>
          <w:divBdr>
            <w:top w:val="none" w:sz="0" w:space="0" w:color="auto"/>
            <w:left w:val="none" w:sz="0" w:space="0" w:color="auto"/>
            <w:bottom w:val="none" w:sz="0" w:space="0" w:color="auto"/>
            <w:right w:val="none" w:sz="0" w:space="0" w:color="auto"/>
          </w:divBdr>
        </w:div>
        <w:div w:id="983318275">
          <w:marLeft w:val="640"/>
          <w:marRight w:val="0"/>
          <w:marTop w:val="0"/>
          <w:marBottom w:val="0"/>
          <w:divBdr>
            <w:top w:val="none" w:sz="0" w:space="0" w:color="auto"/>
            <w:left w:val="none" w:sz="0" w:space="0" w:color="auto"/>
            <w:bottom w:val="none" w:sz="0" w:space="0" w:color="auto"/>
            <w:right w:val="none" w:sz="0" w:space="0" w:color="auto"/>
          </w:divBdr>
        </w:div>
        <w:div w:id="2085224743">
          <w:marLeft w:val="640"/>
          <w:marRight w:val="0"/>
          <w:marTop w:val="0"/>
          <w:marBottom w:val="0"/>
          <w:divBdr>
            <w:top w:val="none" w:sz="0" w:space="0" w:color="auto"/>
            <w:left w:val="none" w:sz="0" w:space="0" w:color="auto"/>
            <w:bottom w:val="none" w:sz="0" w:space="0" w:color="auto"/>
            <w:right w:val="none" w:sz="0" w:space="0" w:color="auto"/>
          </w:divBdr>
        </w:div>
        <w:div w:id="1006707775">
          <w:marLeft w:val="640"/>
          <w:marRight w:val="0"/>
          <w:marTop w:val="0"/>
          <w:marBottom w:val="0"/>
          <w:divBdr>
            <w:top w:val="none" w:sz="0" w:space="0" w:color="auto"/>
            <w:left w:val="none" w:sz="0" w:space="0" w:color="auto"/>
            <w:bottom w:val="none" w:sz="0" w:space="0" w:color="auto"/>
            <w:right w:val="none" w:sz="0" w:space="0" w:color="auto"/>
          </w:divBdr>
        </w:div>
        <w:div w:id="607472726">
          <w:marLeft w:val="640"/>
          <w:marRight w:val="0"/>
          <w:marTop w:val="0"/>
          <w:marBottom w:val="0"/>
          <w:divBdr>
            <w:top w:val="none" w:sz="0" w:space="0" w:color="auto"/>
            <w:left w:val="none" w:sz="0" w:space="0" w:color="auto"/>
            <w:bottom w:val="none" w:sz="0" w:space="0" w:color="auto"/>
            <w:right w:val="none" w:sz="0" w:space="0" w:color="auto"/>
          </w:divBdr>
        </w:div>
        <w:div w:id="598104470">
          <w:marLeft w:val="640"/>
          <w:marRight w:val="0"/>
          <w:marTop w:val="0"/>
          <w:marBottom w:val="0"/>
          <w:divBdr>
            <w:top w:val="none" w:sz="0" w:space="0" w:color="auto"/>
            <w:left w:val="none" w:sz="0" w:space="0" w:color="auto"/>
            <w:bottom w:val="none" w:sz="0" w:space="0" w:color="auto"/>
            <w:right w:val="none" w:sz="0" w:space="0" w:color="auto"/>
          </w:divBdr>
        </w:div>
        <w:div w:id="1764302500">
          <w:marLeft w:val="640"/>
          <w:marRight w:val="0"/>
          <w:marTop w:val="0"/>
          <w:marBottom w:val="0"/>
          <w:divBdr>
            <w:top w:val="none" w:sz="0" w:space="0" w:color="auto"/>
            <w:left w:val="none" w:sz="0" w:space="0" w:color="auto"/>
            <w:bottom w:val="none" w:sz="0" w:space="0" w:color="auto"/>
            <w:right w:val="none" w:sz="0" w:space="0" w:color="auto"/>
          </w:divBdr>
        </w:div>
        <w:div w:id="117267022">
          <w:marLeft w:val="640"/>
          <w:marRight w:val="0"/>
          <w:marTop w:val="0"/>
          <w:marBottom w:val="0"/>
          <w:divBdr>
            <w:top w:val="none" w:sz="0" w:space="0" w:color="auto"/>
            <w:left w:val="none" w:sz="0" w:space="0" w:color="auto"/>
            <w:bottom w:val="none" w:sz="0" w:space="0" w:color="auto"/>
            <w:right w:val="none" w:sz="0" w:space="0" w:color="auto"/>
          </w:divBdr>
        </w:div>
        <w:div w:id="209340261">
          <w:marLeft w:val="640"/>
          <w:marRight w:val="0"/>
          <w:marTop w:val="0"/>
          <w:marBottom w:val="0"/>
          <w:divBdr>
            <w:top w:val="none" w:sz="0" w:space="0" w:color="auto"/>
            <w:left w:val="none" w:sz="0" w:space="0" w:color="auto"/>
            <w:bottom w:val="none" w:sz="0" w:space="0" w:color="auto"/>
            <w:right w:val="none" w:sz="0" w:space="0" w:color="auto"/>
          </w:divBdr>
        </w:div>
        <w:div w:id="54596295">
          <w:marLeft w:val="640"/>
          <w:marRight w:val="0"/>
          <w:marTop w:val="0"/>
          <w:marBottom w:val="0"/>
          <w:divBdr>
            <w:top w:val="none" w:sz="0" w:space="0" w:color="auto"/>
            <w:left w:val="none" w:sz="0" w:space="0" w:color="auto"/>
            <w:bottom w:val="none" w:sz="0" w:space="0" w:color="auto"/>
            <w:right w:val="none" w:sz="0" w:space="0" w:color="auto"/>
          </w:divBdr>
        </w:div>
        <w:div w:id="1958103208">
          <w:marLeft w:val="640"/>
          <w:marRight w:val="0"/>
          <w:marTop w:val="0"/>
          <w:marBottom w:val="0"/>
          <w:divBdr>
            <w:top w:val="none" w:sz="0" w:space="0" w:color="auto"/>
            <w:left w:val="none" w:sz="0" w:space="0" w:color="auto"/>
            <w:bottom w:val="none" w:sz="0" w:space="0" w:color="auto"/>
            <w:right w:val="none" w:sz="0" w:space="0" w:color="auto"/>
          </w:divBdr>
        </w:div>
        <w:div w:id="1630822835">
          <w:marLeft w:val="640"/>
          <w:marRight w:val="0"/>
          <w:marTop w:val="0"/>
          <w:marBottom w:val="0"/>
          <w:divBdr>
            <w:top w:val="none" w:sz="0" w:space="0" w:color="auto"/>
            <w:left w:val="none" w:sz="0" w:space="0" w:color="auto"/>
            <w:bottom w:val="none" w:sz="0" w:space="0" w:color="auto"/>
            <w:right w:val="none" w:sz="0" w:space="0" w:color="auto"/>
          </w:divBdr>
        </w:div>
        <w:div w:id="1112358839">
          <w:marLeft w:val="640"/>
          <w:marRight w:val="0"/>
          <w:marTop w:val="0"/>
          <w:marBottom w:val="0"/>
          <w:divBdr>
            <w:top w:val="none" w:sz="0" w:space="0" w:color="auto"/>
            <w:left w:val="none" w:sz="0" w:space="0" w:color="auto"/>
            <w:bottom w:val="none" w:sz="0" w:space="0" w:color="auto"/>
            <w:right w:val="none" w:sz="0" w:space="0" w:color="auto"/>
          </w:divBdr>
        </w:div>
        <w:div w:id="2012440528">
          <w:marLeft w:val="640"/>
          <w:marRight w:val="0"/>
          <w:marTop w:val="0"/>
          <w:marBottom w:val="0"/>
          <w:divBdr>
            <w:top w:val="none" w:sz="0" w:space="0" w:color="auto"/>
            <w:left w:val="none" w:sz="0" w:space="0" w:color="auto"/>
            <w:bottom w:val="none" w:sz="0" w:space="0" w:color="auto"/>
            <w:right w:val="none" w:sz="0" w:space="0" w:color="auto"/>
          </w:divBdr>
        </w:div>
        <w:div w:id="859704175">
          <w:marLeft w:val="640"/>
          <w:marRight w:val="0"/>
          <w:marTop w:val="0"/>
          <w:marBottom w:val="0"/>
          <w:divBdr>
            <w:top w:val="none" w:sz="0" w:space="0" w:color="auto"/>
            <w:left w:val="none" w:sz="0" w:space="0" w:color="auto"/>
            <w:bottom w:val="none" w:sz="0" w:space="0" w:color="auto"/>
            <w:right w:val="none" w:sz="0" w:space="0" w:color="auto"/>
          </w:divBdr>
        </w:div>
        <w:div w:id="1002859457">
          <w:marLeft w:val="640"/>
          <w:marRight w:val="0"/>
          <w:marTop w:val="0"/>
          <w:marBottom w:val="0"/>
          <w:divBdr>
            <w:top w:val="none" w:sz="0" w:space="0" w:color="auto"/>
            <w:left w:val="none" w:sz="0" w:space="0" w:color="auto"/>
            <w:bottom w:val="none" w:sz="0" w:space="0" w:color="auto"/>
            <w:right w:val="none" w:sz="0" w:space="0" w:color="auto"/>
          </w:divBdr>
        </w:div>
        <w:div w:id="1872835917">
          <w:marLeft w:val="640"/>
          <w:marRight w:val="0"/>
          <w:marTop w:val="0"/>
          <w:marBottom w:val="0"/>
          <w:divBdr>
            <w:top w:val="none" w:sz="0" w:space="0" w:color="auto"/>
            <w:left w:val="none" w:sz="0" w:space="0" w:color="auto"/>
            <w:bottom w:val="none" w:sz="0" w:space="0" w:color="auto"/>
            <w:right w:val="none" w:sz="0" w:space="0" w:color="auto"/>
          </w:divBdr>
        </w:div>
        <w:div w:id="1571696226">
          <w:marLeft w:val="640"/>
          <w:marRight w:val="0"/>
          <w:marTop w:val="0"/>
          <w:marBottom w:val="0"/>
          <w:divBdr>
            <w:top w:val="none" w:sz="0" w:space="0" w:color="auto"/>
            <w:left w:val="none" w:sz="0" w:space="0" w:color="auto"/>
            <w:bottom w:val="none" w:sz="0" w:space="0" w:color="auto"/>
            <w:right w:val="none" w:sz="0" w:space="0" w:color="auto"/>
          </w:divBdr>
        </w:div>
        <w:div w:id="2067534616">
          <w:marLeft w:val="640"/>
          <w:marRight w:val="0"/>
          <w:marTop w:val="0"/>
          <w:marBottom w:val="0"/>
          <w:divBdr>
            <w:top w:val="none" w:sz="0" w:space="0" w:color="auto"/>
            <w:left w:val="none" w:sz="0" w:space="0" w:color="auto"/>
            <w:bottom w:val="none" w:sz="0" w:space="0" w:color="auto"/>
            <w:right w:val="none" w:sz="0" w:space="0" w:color="auto"/>
          </w:divBdr>
        </w:div>
        <w:div w:id="405995876">
          <w:marLeft w:val="640"/>
          <w:marRight w:val="0"/>
          <w:marTop w:val="0"/>
          <w:marBottom w:val="0"/>
          <w:divBdr>
            <w:top w:val="none" w:sz="0" w:space="0" w:color="auto"/>
            <w:left w:val="none" w:sz="0" w:space="0" w:color="auto"/>
            <w:bottom w:val="none" w:sz="0" w:space="0" w:color="auto"/>
            <w:right w:val="none" w:sz="0" w:space="0" w:color="auto"/>
          </w:divBdr>
        </w:div>
        <w:div w:id="1551111149">
          <w:marLeft w:val="640"/>
          <w:marRight w:val="0"/>
          <w:marTop w:val="0"/>
          <w:marBottom w:val="0"/>
          <w:divBdr>
            <w:top w:val="none" w:sz="0" w:space="0" w:color="auto"/>
            <w:left w:val="none" w:sz="0" w:space="0" w:color="auto"/>
            <w:bottom w:val="none" w:sz="0" w:space="0" w:color="auto"/>
            <w:right w:val="none" w:sz="0" w:space="0" w:color="auto"/>
          </w:divBdr>
        </w:div>
        <w:div w:id="2032760636">
          <w:marLeft w:val="640"/>
          <w:marRight w:val="0"/>
          <w:marTop w:val="0"/>
          <w:marBottom w:val="0"/>
          <w:divBdr>
            <w:top w:val="none" w:sz="0" w:space="0" w:color="auto"/>
            <w:left w:val="none" w:sz="0" w:space="0" w:color="auto"/>
            <w:bottom w:val="none" w:sz="0" w:space="0" w:color="auto"/>
            <w:right w:val="none" w:sz="0" w:space="0" w:color="auto"/>
          </w:divBdr>
        </w:div>
        <w:div w:id="1689722181">
          <w:marLeft w:val="640"/>
          <w:marRight w:val="0"/>
          <w:marTop w:val="0"/>
          <w:marBottom w:val="0"/>
          <w:divBdr>
            <w:top w:val="none" w:sz="0" w:space="0" w:color="auto"/>
            <w:left w:val="none" w:sz="0" w:space="0" w:color="auto"/>
            <w:bottom w:val="none" w:sz="0" w:space="0" w:color="auto"/>
            <w:right w:val="none" w:sz="0" w:space="0" w:color="auto"/>
          </w:divBdr>
        </w:div>
        <w:div w:id="1620063991">
          <w:marLeft w:val="640"/>
          <w:marRight w:val="0"/>
          <w:marTop w:val="0"/>
          <w:marBottom w:val="0"/>
          <w:divBdr>
            <w:top w:val="none" w:sz="0" w:space="0" w:color="auto"/>
            <w:left w:val="none" w:sz="0" w:space="0" w:color="auto"/>
            <w:bottom w:val="none" w:sz="0" w:space="0" w:color="auto"/>
            <w:right w:val="none" w:sz="0" w:space="0" w:color="auto"/>
          </w:divBdr>
        </w:div>
        <w:div w:id="873227011">
          <w:marLeft w:val="640"/>
          <w:marRight w:val="0"/>
          <w:marTop w:val="0"/>
          <w:marBottom w:val="0"/>
          <w:divBdr>
            <w:top w:val="none" w:sz="0" w:space="0" w:color="auto"/>
            <w:left w:val="none" w:sz="0" w:space="0" w:color="auto"/>
            <w:bottom w:val="none" w:sz="0" w:space="0" w:color="auto"/>
            <w:right w:val="none" w:sz="0" w:space="0" w:color="auto"/>
          </w:divBdr>
        </w:div>
        <w:div w:id="248151727">
          <w:marLeft w:val="640"/>
          <w:marRight w:val="0"/>
          <w:marTop w:val="0"/>
          <w:marBottom w:val="0"/>
          <w:divBdr>
            <w:top w:val="none" w:sz="0" w:space="0" w:color="auto"/>
            <w:left w:val="none" w:sz="0" w:space="0" w:color="auto"/>
            <w:bottom w:val="none" w:sz="0" w:space="0" w:color="auto"/>
            <w:right w:val="none" w:sz="0" w:space="0" w:color="auto"/>
          </w:divBdr>
        </w:div>
        <w:div w:id="548565695">
          <w:marLeft w:val="640"/>
          <w:marRight w:val="0"/>
          <w:marTop w:val="0"/>
          <w:marBottom w:val="0"/>
          <w:divBdr>
            <w:top w:val="none" w:sz="0" w:space="0" w:color="auto"/>
            <w:left w:val="none" w:sz="0" w:space="0" w:color="auto"/>
            <w:bottom w:val="none" w:sz="0" w:space="0" w:color="auto"/>
            <w:right w:val="none" w:sz="0" w:space="0" w:color="auto"/>
          </w:divBdr>
        </w:div>
        <w:div w:id="1122769489">
          <w:marLeft w:val="640"/>
          <w:marRight w:val="0"/>
          <w:marTop w:val="0"/>
          <w:marBottom w:val="0"/>
          <w:divBdr>
            <w:top w:val="none" w:sz="0" w:space="0" w:color="auto"/>
            <w:left w:val="none" w:sz="0" w:space="0" w:color="auto"/>
            <w:bottom w:val="none" w:sz="0" w:space="0" w:color="auto"/>
            <w:right w:val="none" w:sz="0" w:space="0" w:color="auto"/>
          </w:divBdr>
        </w:div>
        <w:div w:id="679770697">
          <w:marLeft w:val="640"/>
          <w:marRight w:val="0"/>
          <w:marTop w:val="0"/>
          <w:marBottom w:val="0"/>
          <w:divBdr>
            <w:top w:val="none" w:sz="0" w:space="0" w:color="auto"/>
            <w:left w:val="none" w:sz="0" w:space="0" w:color="auto"/>
            <w:bottom w:val="none" w:sz="0" w:space="0" w:color="auto"/>
            <w:right w:val="none" w:sz="0" w:space="0" w:color="auto"/>
          </w:divBdr>
        </w:div>
        <w:div w:id="1974408763">
          <w:marLeft w:val="640"/>
          <w:marRight w:val="0"/>
          <w:marTop w:val="0"/>
          <w:marBottom w:val="0"/>
          <w:divBdr>
            <w:top w:val="none" w:sz="0" w:space="0" w:color="auto"/>
            <w:left w:val="none" w:sz="0" w:space="0" w:color="auto"/>
            <w:bottom w:val="none" w:sz="0" w:space="0" w:color="auto"/>
            <w:right w:val="none" w:sz="0" w:space="0" w:color="auto"/>
          </w:divBdr>
        </w:div>
        <w:div w:id="1894925049">
          <w:marLeft w:val="640"/>
          <w:marRight w:val="0"/>
          <w:marTop w:val="0"/>
          <w:marBottom w:val="0"/>
          <w:divBdr>
            <w:top w:val="none" w:sz="0" w:space="0" w:color="auto"/>
            <w:left w:val="none" w:sz="0" w:space="0" w:color="auto"/>
            <w:bottom w:val="none" w:sz="0" w:space="0" w:color="auto"/>
            <w:right w:val="none" w:sz="0" w:space="0" w:color="auto"/>
          </w:divBdr>
        </w:div>
        <w:div w:id="1770856641">
          <w:marLeft w:val="640"/>
          <w:marRight w:val="0"/>
          <w:marTop w:val="0"/>
          <w:marBottom w:val="0"/>
          <w:divBdr>
            <w:top w:val="none" w:sz="0" w:space="0" w:color="auto"/>
            <w:left w:val="none" w:sz="0" w:space="0" w:color="auto"/>
            <w:bottom w:val="none" w:sz="0" w:space="0" w:color="auto"/>
            <w:right w:val="none" w:sz="0" w:space="0" w:color="auto"/>
          </w:divBdr>
        </w:div>
        <w:div w:id="239869080">
          <w:marLeft w:val="640"/>
          <w:marRight w:val="0"/>
          <w:marTop w:val="0"/>
          <w:marBottom w:val="0"/>
          <w:divBdr>
            <w:top w:val="none" w:sz="0" w:space="0" w:color="auto"/>
            <w:left w:val="none" w:sz="0" w:space="0" w:color="auto"/>
            <w:bottom w:val="none" w:sz="0" w:space="0" w:color="auto"/>
            <w:right w:val="none" w:sz="0" w:space="0" w:color="auto"/>
          </w:divBdr>
        </w:div>
        <w:div w:id="41288906">
          <w:marLeft w:val="640"/>
          <w:marRight w:val="0"/>
          <w:marTop w:val="0"/>
          <w:marBottom w:val="0"/>
          <w:divBdr>
            <w:top w:val="none" w:sz="0" w:space="0" w:color="auto"/>
            <w:left w:val="none" w:sz="0" w:space="0" w:color="auto"/>
            <w:bottom w:val="none" w:sz="0" w:space="0" w:color="auto"/>
            <w:right w:val="none" w:sz="0" w:space="0" w:color="auto"/>
          </w:divBdr>
        </w:div>
        <w:div w:id="1260485722">
          <w:marLeft w:val="640"/>
          <w:marRight w:val="0"/>
          <w:marTop w:val="0"/>
          <w:marBottom w:val="0"/>
          <w:divBdr>
            <w:top w:val="none" w:sz="0" w:space="0" w:color="auto"/>
            <w:left w:val="none" w:sz="0" w:space="0" w:color="auto"/>
            <w:bottom w:val="none" w:sz="0" w:space="0" w:color="auto"/>
            <w:right w:val="none" w:sz="0" w:space="0" w:color="auto"/>
          </w:divBdr>
        </w:div>
        <w:div w:id="664012258">
          <w:marLeft w:val="640"/>
          <w:marRight w:val="0"/>
          <w:marTop w:val="0"/>
          <w:marBottom w:val="0"/>
          <w:divBdr>
            <w:top w:val="none" w:sz="0" w:space="0" w:color="auto"/>
            <w:left w:val="none" w:sz="0" w:space="0" w:color="auto"/>
            <w:bottom w:val="none" w:sz="0" w:space="0" w:color="auto"/>
            <w:right w:val="none" w:sz="0" w:space="0" w:color="auto"/>
          </w:divBdr>
        </w:div>
        <w:div w:id="744838525">
          <w:marLeft w:val="640"/>
          <w:marRight w:val="0"/>
          <w:marTop w:val="0"/>
          <w:marBottom w:val="0"/>
          <w:divBdr>
            <w:top w:val="none" w:sz="0" w:space="0" w:color="auto"/>
            <w:left w:val="none" w:sz="0" w:space="0" w:color="auto"/>
            <w:bottom w:val="none" w:sz="0" w:space="0" w:color="auto"/>
            <w:right w:val="none" w:sz="0" w:space="0" w:color="auto"/>
          </w:divBdr>
        </w:div>
        <w:div w:id="1008869947">
          <w:marLeft w:val="640"/>
          <w:marRight w:val="0"/>
          <w:marTop w:val="0"/>
          <w:marBottom w:val="0"/>
          <w:divBdr>
            <w:top w:val="none" w:sz="0" w:space="0" w:color="auto"/>
            <w:left w:val="none" w:sz="0" w:space="0" w:color="auto"/>
            <w:bottom w:val="none" w:sz="0" w:space="0" w:color="auto"/>
            <w:right w:val="none" w:sz="0" w:space="0" w:color="auto"/>
          </w:divBdr>
        </w:div>
        <w:div w:id="1045375158">
          <w:marLeft w:val="640"/>
          <w:marRight w:val="0"/>
          <w:marTop w:val="0"/>
          <w:marBottom w:val="0"/>
          <w:divBdr>
            <w:top w:val="none" w:sz="0" w:space="0" w:color="auto"/>
            <w:left w:val="none" w:sz="0" w:space="0" w:color="auto"/>
            <w:bottom w:val="none" w:sz="0" w:space="0" w:color="auto"/>
            <w:right w:val="none" w:sz="0" w:space="0" w:color="auto"/>
          </w:divBdr>
        </w:div>
        <w:div w:id="1553347468">
          <w:marLeft w:val="640"/>
          <w:marRight w:val="0"/>
          <w:marTop w:val="0"/>
          <w:marBottom w:val="0"/>
          <w:divBdr>
            <w:top w:val="none" w:sz="0" w:space="0" w:color="auto"/>
            <w:left w:val="none" w:sz="0" w:space="0" w:color="auto"/>
            <w:bottom w:val="none" w:sz="0" w:space="0" w:color="auto"/>
            <w:right w:val="none" w:sz="0" w:space="0" w:color="auto"/>
          </w:divBdr>
        </w:div>
        <w:div w:id="593822301">
          <w:marLeft w:val="640"/>
          <w:marRight w:val="0"/>
          <w:marTop w:val="0"/>
          <w:marBottom w:val="0"/>
          <w:divBdr>
            <w:top w:val="none" w:sz="0" w:space="0" w:color="auto"/>
            <w:left w:val="none" w:sz="0" w:space="0" w:color="auto"/>
            <w:bottom w:val="none" w:sz="0" w:space="0" w:color="auto"/>
            <w:right w:val="none" w:sz="0" w:space="0" w:color="auto"/>
          </w:divBdr>
        </w:div>
        <w:div w:id="1137339331">
          <w:marLeft w:val="640"/>
          <w:marRight w:val="0"/>
          <w:marTop w:val="0"/>
          <w:marBottom w:val="0"/>
          <w:divBdr>
            <w:top w:val="none" w:sz="0" w:space="0" w:color="auto"/>
            <w:left w:val="none" w:sz="0" w:space="0" w:color="auto"/>
            <w:bottom w:val="none" w:sz="0" w:space="0" w:color="auto"/>
            <w:right w:val="none" w:sz="0" w:space="0" w:color="auto"/>
          </w:divBdr>
        </w:div>
        <w:div w:id="1304429185">
          <w:marLeft w:val="640"/>
          <w:marRight w:val="0"/>
          <w:marTop w:val="0"/>
          <w:marBottom w:val="0"/>
          <w:divBdr>
            <w:top w:val="none" w:sz="0" w:space="0" w:color="auto"/>
            <w:left w:val="none" w:sz="0" w:space="0" w:color="auto"/>
            <w:bottom w:val="none" w:sz="0" w:space="0" w:color="auto"/>
            <w:right w:val="none" w:sz="0" w:space="0" w:color="auto"/>
          </w:divBdr>
        </w:div>
        <w:div w:id="116409022">
          <w:marLeft w:val="640"/>
          <w:marRight w:val="0"/>
          <w:marTop w:val="0"/>
          <w:marBottom w:val="0"/>
          <w:divBdr>
            <w:top w:val="none" w:sz="0" w:space="0" w:color="auto"/>
            <w:left w:val="none" w:sz="0" w:space="0" w:color="auto"/>
            <w:bottom w:val="none" w:sz="0" w:space="0" w:color="auto"/>
            <w:right w:val="none" w:sz="0" w:space="0" w:color="auto"/>
          </w:divBdr>
        </w:div>
        <w:div w:id="517474598">
          <w:marLeft w:val="640"/>
          <w:marRight w:val="0"/>
          <w:marTop w:val="0"/>
          <w:marBottom w:val="0"/>
          <w:divBdr>
            <w:top w:val="none" w:sz="0" w:space="0" w:color="auto"/>
            <w:left w:val="none" w:sz="0" w:space="0" w:color="auto"/>
            <w:bottom w:val="none" w:sz="0" w:space="0" w:color="auto"/>
            <w:right w:val="none" w:sz="0" w:space="0" w:color="auto"/>
          </w:divBdr>
        </w:div>
        <w:div w:id="2081828334">
          <w:marLeft w:val="640"/>
          <w:marRight w:val="0"/>
          <w:marTop w:val="0"/>
          <w:marBottom w:val="0"/>
          <w:divBdr>
            <w:top w:val="none" w:sz="0" w:space="0" w:color="auto"/>
            <w:left w:val="none" w:sz="0" w:space="0" w:color="auto"/>
            <w:bottom w:val="none" w:sz="0" w:space="0" w:color="auto"/>
            <w:right w:val="none" w:sz="0" w:space="0" w:color="auto"/>
          </w:divBdr>
        </w:div>
        <w:div w:id="470294321">
          <w:marLeft w:val="640"/>
          <w:marRight w:val="0"/>
          <w:marTop w:val="0"/>
          <w:marBottom w:val="0"/>
          <w:divBdr>
            <w:top w:val="none" w:sz="0" w:space="0" w:color="auto"/>
            <w:left w:val="none" w:sz="0" w:space="0" w:color="auto"/>
            <w:bottom w:val="none" w:sz="0" w:space="0" w:color="auto"/>
            <w:right w:val="none" w:sz="0" w:space="0" w:color="auto"/>
          </w:divBdr>
        </w:div>
        <w:div w:id="546140106">
          <w:marLeft w:val="640"/>
          <w:marRight w:val="0"/>
          <w:marTop w:val="0"/>
          <w:marBottom w:val="0"/>
          <w:divBdr>
            <w:top w:val="none" w:sz="0" w:space="0" w:color="auto"/>
            <w:left w:val="none" w:sz="0" w:space="0" w:color="auto"/>
            <w:bottom w:val="none" w:sz="0" w:space="0" w:color="auto"/>
            <w:right w:val="none" w:sz="0" w:space="0" w:color="auto"/>
          </w:divBdr>
        </w:div>
        <w:div w:id="1401709090">
          <w:marLeft w:val="640"/>
          <w:marRight w:val="0"/>
          <w:marTop w:val="0"/>
          <w:marBottom w:val="0"/>
          <w:divBdr>
            <w:top w:val="none" w:sz="0" w:space="0" w:color="auto"/>
            <w:left w:val="none" w:sz="0" w:space="0" w:color="auto"/>
            <w:bottom w:val="none" w:sz="0" w:space="0" w:color="auto"/>
            <w:right w:val="none" w:sz="0" w:space="0" w:color="auto"/>
          </w:divBdr>
        </w:div>
        <w:div w:id="1640260812">
          <w:marLeft w:val="640"/>
          <w:marRight w:val="0"/>
          <w:marTop w:val="0"/>
          <w:marBottom w:val="0"/>
          <w:divBdr>
            <w:top w:val="none" w:sz="0" w:space="0" w:color="auto"/>
            <w:left w:val="none" w:sz="0" w:space="0" w:color="auto"/>
            <w:bottom w:val="none" w:sz="0" w:space="0" w:color="auto"/>
            <w:right w:val="none" w:sz="0" w:space="0" w:color="auto"/>
          </w:divBdr>
        </w:div>
        <w:div w:id="67922169">
          <w:marLeft w:val="640"/>
          <w:marRight w:val="0"/>
          <w:marTop w:val="0"/>
          <w:marBottom w:val="0"/>
          <w:divBdr>
            <w:top w:val="none" w:sz="0" w:space="0" w:color="auto"/>
            <w:left w:val="none" w:sz="0" w:space="0" w:color="auto"/>
            <w:bottom w:val="none" w:sz="0" w:space="0" w:color="auto"/>
            <w:right w:val="none" w:sz="0" w:space="0" w:color="auto"/>
          </w:divBdr>
        </w:div>
        <w:div w:id="1100375377">
          <w:marLeft w:val="640"/>
          <w:marRight w:val="0"/>
          <w:marTop w:val="0"/>
          <w:marBottom w:val="0"/>
          <w:divBdr>
            <w:top w:val="none" w:sz="0" w:space="0" w:color="auto"/>
            <w:left w:val="none" w:sz="0" w:space="0" w:color="auto"/>
            <w:bottom w:val="none" w:sz="0" w:space="0" w:color="auto"/>
            <w:right w:val="none" w:sz="0" w:space="0" w:color="auto"/>
          </w:divBdr>
        </w:div>
        <w:div w:id="22941931">
          <w:marLeft w:val="640"/>
          <w:marRight w:val="0"/>
          <w:marTop w:val="0"/>
          <w:marBottom w:val="0"/>
          <w:divBdr>
            <w:top w:val="none" w:sz="0" w:space="0" w:color="auto"/>
            <w:left w:val="none" w:sz="0" w:space="0" w:color="auto"/>
            <w:bottom w:val="none" w:sz="0" w:space="0" w:color="auto"/>
            <w:right w:val="none" w:sz="0" w:space="0" w:color="auto"/>
          </w:divBdr>
        </w:div>
        <w:div w:id="453259198">
          <w:marLeft w:val="640"/>
          <w:marRight w:val="0"/>
          <w:marTop w:val="0"/>
          <w:marBottom w:val="0"/>
          <w:divBdr>
            <w:top w:val="none" w:sz="0" w:space="0" w:color="auto"/>
            <w:left w:val="none" w:sz="0" w:space="0" w:color="auto"/>
            <w:bottom w:val="none" w:sz="0" w:space="0" w:color="auto"/>
            <w:right w:val="none" w:sz="0" w:space="0" w:color="auto"/>
          </w:divBdr>
        </w:div>
        <w:div w:id="835459250">
          <w:marLeft w:val="640"/>
          <w:marRight w:val="0"/>
          <w:marTop w:val="0"/>
          <w:marBottom w:val="0"/>
          <w:divBdr>
            <w:top w:val="none" w:sz="0" w:space="0" w:color="auto"/>
            <w:left w:val="none" w:sz="0" w:space="0" w:color="auto"/>
            <w:bottom w:val="none" w:sz="0" w:space="0" w:color="auto"/>
            <w:right w:val="none" w:sz="0" w:space="0" w:color="auto"/>
          </w:divBdr>
        </w:div>
        <w:div w:id="1704673201">
          <w:marLeft w:val="640"/>
          <w:marRight w:val="0"/>
          <w:marTop w:val="0"/>
          <w:marBottom w:val="0"/>
          <w:divBdr>
            <w:top w:val="none" w:sz="0" w:space="0" w:color="auto"/>
            <w:left w:val="none" w:sz="0" w:space="0" w:color="auto"/>
            <w:bottom w:val="none" w:sz="0" w:space="0" w:color="auto"/>
            <w:right w:val="none" w:sz="0" w:space="0" w:color="auto"/>
          </w:divBdr>
        </w:div>
        <w:div w:id="2074739316">
          <w:marLeft w:val="640"/>
          <w:marRight w:val="0"/>
          <w:marTop w:val="0"/>
          <w:marBottom w:val="0"/>
          <w:divBdr>
            <w:top w:val="none" w:sz="0" w:space="0" w:color="auto"/>
            <w:left w:val="none" w:sz="0" w:space="0" w:color="auto"/>
            <w:bottom w:val="none" w:sz="0" w:space="0" w:color="auto"/>
            <w:right w:val="none" w:sz="0" w:space="0" w:color="auto"/>
          </w:divBdr>
        </w:div>
      </w:divsChild>
    </w:div>
    <w:div w:id="475799872">
      <w:bodyDiv w:val="1"/>
      <w:marLeft w:val="0"/>
      <w:marRight w:val="0"/>
      <w:marTop w:val="0"/>
      <w:marBottom w:val="0"/>
      <w:divBdr>
        <w:top w:val="none" w:sz="0" w:space="0" w:color="auto"/>
        <w:left w:val="none" w:sz="0" w:space="0" w:color="auto"/>
        <w:bottom w:val="none" w:sz="0" w:space="0" w:color="auto"/>
        <w:right w:val="none" w:sz="0" w:space="0" w:color="auto"/>
      </w:divBdr>
    </w:div>
    <w:div w:id="485704606">
      <w:bodyDiv w:val="1"/>
      <w:marLeft w:val="0"/>
      <w:marRight w:val="0"/>
      <w:marTop w:val="0"/>
      <w:marBottom w:val="0"/>
      <w:divBdr>
        <w:top w:val="none" w:sz="0" w:space="0" w:color="auto"/>
        <w:left w:val="none" w:sz="0" w:space="0" w:color="auto"/>
        <w:bottom w:val="none" w:sz="0" w:space="0" w:color="auto"/>
        <w:right w:val="none" w:sz="0" w:space="0" w:color="auto"/>
      </w:divBdr>
      <w:divsChild>
        <w:div w:id="1160728266">
          <w:marLeft w:val="640"/>
          <w:marRight w:val="0"/>
          <w:marTop w:val="0"/>
          <w:marBottom w:val="0"/>
          <w:divBdr>
            <w:top w:val="none" w:sz="0" w:space="0" w:color="auto"/>
            <w:left w:val="none" w:sz="0" w:space="0" w:color="auto"/>
            <w:bottom w:val="none" w:sz="0" w:space="0" w:color="auto"/>
            <w:right w:val="none" w:sz="0" w:space="0" w:color="auto"/>
          </w:divBdr>
        </w:div>
        <w:div w:id="1003970677">
          <w:marLeft w:val="640"/>
          <w:marRight w:val="0"/>
          <w:marTop w:val="0"/>
          <w:marBottom w:val="0"/>
          <w:divBdr>
            <w:top w:val="none" w:sz="0" w:space="0" w:color="auto"/>
            <w:left w:val="none" w:sz="0" w:space="0" w:color="auto"/>
            <w:bottom w:val="none" w:sz="0" w:space="0" w:color="auto"/>
            <w:right w:val="none" w:sz="0" w:space="0" w:color="auto"/>
          </w:divBdr>
        </w:div>
        <w:div w:id="443883663">
          <w:marLeft w:val="640"/>
          <w:marRight w:val="0"/>
          <w:marTop w:val="0"/>
          <w:marBottom w:val="0"/>
          <w:divBdr>
            <w:top w:val="none" w:sz="0" w:space="0" w:color="auto"/>
            <w:left w:val="none" w:sz="0" w:space="0" w:color="auto"/>
            <w:bottom w:val="none" w:sz="0" w:space="0" w:color="auto"/>
            <w:right w:val="none" w:sz="0" w:space="0" w:color="auto"/>
          </w:divBdr>
        </w:div>
        <w:div w:id="354693021">
          <w:marLeft w:val="640"/>
          <w:marRight w:val="0"/>
          <w:marTop w:val="0"/>
          <w:marBottom w:val="0"/>
          <w:divBdr>
            <w:top w:val="none" w:sz="0" w:space="0" w:color="auto"/>
            <w:left w:val="none" w:sz="0" w:space="0" w:color="auto"/>
            <w:bottom w:val="none" w:sz="0" w:space="0" w:color="auto"/>
            <w:right w:val="none" w:sz="0" w:space="0" w:color="auto"/>
          </w:divBdr>
        </w:div>
        <w:div w:id="598685679">
          <w:marLeft w:val="640"/>
          <w:marRight w:val="0"/>
          <w:marTop w:val="0"/>
          <w:marBottom w:val="0"/>
          <w:divBdr>
            <w:top w:val="none" w:sz="0" w:space="0" w:color="auto"/>
            <w:left w:val="none" w:sz="0" w:space="0" w:color="auto"/>
            <w:bottom w:val="none" w:sz="0" w:space="0" w:color="auto"/>
            <w:right w:val="none" w:sz="0" w:space="0" w:color="auto"/>
          </w:divBdr>
        </w:div>
        <w:div w:id="1921213683">
          <w:marLeft w:val="640"/>
          <w:marRight w:val="0"/>
          <w:marTop w:val="0"/>
          <w:marBottom w:val="0"/>
          <w:divBdr>
            <w:top w:val="none" w:sz="0" w:space="0" w:color="auto"/>
            <w:left w:val="none" w:sz="0" w:space="0" w:color="auto"/>
            <w:bottom w:val="none" w:sz="0" w:space="0" w:color="auto"/>
            <w:right w:val="none" w:sz="0" w:space="0" w:color="auto"/>
          </w:divBdr>
        </w:div>
        <w:div w:id="1623803697">
          <w:marLeft w:val="640"/>
          <w:marRight w:val="0"/>
          <w:marTop w:val="0"/>
          <w:marBottom w:val="0"/>
          <w:divBdr>
            <w:top w:val="none" w:sz="0" w:space="0" w:color="auto"/>
            <w:left w:val="none" w:sz="0" w:space="0" w:color="auto"/>
            <w:bottom w:val="none" w:sz="0" w:space="0" w:color="auto"/>
            <w:right w:val="none" w:sz="0" w:space="0" w:color="auto"/>
          </w:divBdr>
        </w:div>
        <w:div w:id="1300038094">
          <w:marLeft w:val="640"/>
          <w:marRight w:val="0"/>
          <w:marTop w:val="0"/>
          <w:marBottom w:val="0"/>
          <w:divBdr>
            <w:top w:val="none" w:sz="0" w:space="0" w:color="auto"/>
            <w:left w:val="none" w:sz="0" w:space="0" w:color="auto"/>
            <w:bottom w:val="none" w:sz="0" w:space="0" w:color="auto"/>
            <w:right w:val="none" w:sz="0" w:space="0" w:color="auto"/>
          </w:divBdr>
        </w:div>
        <w:div w:id="1257321330">
          <w:marLeft w:val="640"/>
          <w:marRight w:val="0"/>
          <w:marTop w:val="0"/>
          <w:marBottom w:val="0"/>
          <w:divBdr>
            <w:top w:val="none" w:sz="0" w:space="0" w:color="auto"/>
            <w:left w:val="none" w:sz="0" w:space="0" w:color="auto"/>
            <w:bottom w:val="none" w:sz="0" w:space="0" w:color="auto"/>
            <w:right w:val="none" w:sz="0" w:space="0" w:color="auto"/>
          </w:divBdr>
        </w:div>
        <w:div w:id="826820192">
          <w:marLeft w:val="640"/>
          <w:marRight w:val="0"/>
          <w:marTop w:val="0"/>
          <w:marBottom w:val="0"/>
          <w:divBdr>
            <w:top w:val="none" w:sz="0" w:space="0" w:color="auto"/>
            <w:left w:val="none" w:sz="0" w:space="0" w:color="auto"/>
            <w:bottom w:val="none" w:sz="0" w:space="0" w:color="auto"/>
            <w:right w:val="none" w:sz="0" w:space="0" w:color="auto"/>
          </w:divBdr>
        </w:div>
        <w:div w:id="1541085498">
          <w:marLeft w:val="640"/>
          <w:marRight w:val="0"/>
          <w:marTop w:val="0"/>
          <w:marBottom w:val="0"/>
          <w:divBdr>
            <w:top w:val="none" w:sz="0" w:space="0" w:color="auto"/>
            <w:left w:val="none" w:sz="0" w:space="0" w:color="auto"/>
            <w:bottom w:val="none" w:sz="0" w:space="0" w:color="auto"/>
            <w:right w:val="none" w:sz="0" w:space="0" w:color="auto"/>
          </w:divBdr>
        </w:div>
        <w:div w:id="1243367480">
          <w:marLeft w:val="640"/>
          <w:marRight w:val="0"/>
          <w:marTop w:val="0"/>
          <w:marBottom w:val="0"/>
          <w:divBdr>
            <w:top w:val="none" w:sz="0" w:space="0" w:color="auto"/>
            <w:left w:val="none" w:sz="0" w:space="0" w:color="auto"/>
            <w:bottom w:val="none" w:sz="0" w:space="0" w:color="auto"/>
            <w:right w:val="none" w:sz="0" w:space="0" w:color="auto"/>
          </w:divBdr>
        </w:div>
        <w:div w:id="951523008">
          <w:marLeft w:val="640"/>
          <w:marRight w:val="0"/>
          <w:marTop w:val="0"/>
          <w:marBottom w:val="0"/>
          <w:divBdr>
            <w:top w:val="none" w:sz="0" w:space="0" w:color="auto"/>
            <w:left w:val="none" w:sz="0" w:space="0" w:color="auto"/>
            <w:bottom w:val="none" w:sz="0" w:space="0" w:color="auto"/>
            <w:right w:val="none" w:sz="0" w:space="0" w:color="auto"/>
          </w:divBdr>
        </w:div>
        <w:div w:id="1552034409">
          <w:marLeft w:val="640"/>
          <w:marRight w:val="0"/>
          <w:marTop w:val="0"/>
          <w:marBottom w:val="0"/>
          <w:divBdr>
            <w:top w:val="none" w:sz="0" w:space="0" w:color="auto"/>
            <w:left w:val="none" w:sz="0" w:space="0" w:color="auto"/>
            <w:bottom w:val="none" w:sz="0" w:space="0" w:color="auto"/>
            <w:right w:val="none" w:sz="0" w:space="0" w:color="auto"/>
          </w:divBdr>
        </w:div>
        <w:div w:id="159851125">
          <w:marLeft w:val="640"/>
          <w:marRight w:val="0"/>
          <w:marTop w:val="0"/>
          <w:marBottom w:val="0"/>
          <w:divBdr>
            <w:top w:val="none" w:sz="0" w:space="0" w:color="auto"/>
            <w:left w:val="none" w:sz="0" w:space="0" w:color="auto"/>
            <w:bottom w:val="none" w:sz="0" w:space="0" w:color="auto"/>
            <w:right w:val="none" w:sz="0" w:space="0" w:color="auto"/>
          </w:divBdr>
        </w:div>
        <w:div w:id="1864319919">
          <w:marLeft w:val="640"/>
          <w:marRight w:val="0"/>
          <w:marTop w:val="0"/>
          <w:marBottom w:val="0"/>
          <w:divBdr>
            <w:top w:val="none" w:sz="0" w:space="0" w:color="auto"/>
            <w:left w:val="none" w:sz="0" w:space="0" w:color="auto"/>
            <w:bottom w:val="none" w:sz="0" w:space="0" w:color="auto"/>
            <w:right w:val="none" w:sz="0" w:space="0" w:color="auto"/>
          </w:divBdr>
        </w:div>
        <w:div w:id="805466450">
          <w:marLeft w:val="640"/>
          <w:marRight w:val="0"/>
          <w:marTop w:val="0"/>
          <w:marBottom w:val="0"/>
          <w:divBdr>
            <w:top w:val="none" w:sz="0" w:space="0" w:color="auto"/>
            <w:left w:val="none" w:sz="0" w:space="0" w:color="auto"/>
            <w:bottom w:val="none" w:sz="0" w:space="0" w:color="auto"/>
            <w:right w:val="none" w:sz="0" w:space="0" w:color="auto"/>
          </w:divBdr>
        </w:div>
        <w:div w:id="178739783">
          <w:marLeft w:val="640"/>
          <w:marRight w:val="0"/>
          <w:marTop w:val="0"/>
          <w:marBottom w:val="0"/>
          <w:divBdr>
            <w:top w:val="none" w:sz="0" w:space="0" w:color="auto"/>
            <w:left w:val="none" w:sz="0" w:space="0" w:color="auto"/>
            <w:bottom w:val="none" w:sz="0" w:space="0" w:color="auto"/>
            <w:right w:val="none" w:sz="0" w:space="0" w:color="auto"/>
          </w:divBdr>
        </w:div>
        <w:div w:id="116342805">
          <w:marLeft w:val="640"/>
          <w:marRight w:val="0"/>
          <w:marTop w:val="0"/>
          <w:marBottom w:val="0"/>
          <w:divBdr>
            <w:top w:val="none" w:sz="0" w:space="0" w:color="auto"/>
            <w:left w:val="none" w:sz="0" w:space="0" w:color="auto"/>
            <w:bottom w:val="none" w:sz="0" w:space="0" w:color="auto"/>
            <w:right w:val="none" w:sz="0" w:space="0" w:color="auto"/>
          </w:divBdr>
        </w:div>
        <w:div w:id="21323147">
          <w:marLeft w:val="640"/>
          <w:marRight w:val="0"/>
          <w:marTop w:val="0"/>
          <w:marBottom w:val="0"/>
          <w:divBdr>
            <w:top w:val="none" w:sz="0" w:space="0" w:color="auto"/>
            <w:left w:val="none" w:sz="0" w:space="0" w:color="auto"/>
            <w:bottom w:val="none" w:sz="0" w:space="0" w:color="auto"/>
            <w:right w:val="none" w:sz="0" w:space="0" w:color="auto"/>
          </w:divBdr>
        </w:div>
        <w:div w:id="1407873283">
          <w:marLeft w:val="640"/>
          <w:marRight w:val="0"/>
          <w:marTop w:val="0"/>
          <w:marBottom w:val="0"/>
          <w:divBdr>
            <w:top w:val="none" w:sz="0" w:space="0" w:color="auto"/>
            <w:left w:val="none" w:sz="0" w:space="0" w:color="auto"/>
            <w:bottom w:val="none" w:sz="0" w:space="0" w:color="auto"/>
            <w:right w:val="none" w:sz="0" w:space="0" w:color="auto"/>
          </w:divBdr>
        </w:div>
        <w:div w:id="527331716">
          <w:marLeft w:val="640"/>
          <w:marRight w:val="0"/>
          <w:marTop w:val="0"/>
          <w:marBottom w:val="0"/>
          <w:divBdr>
            <w:top w:val="none" w:sz="0" w:space="0" w:color="auto"/>
            <w:left w:val="none" w:sz="0" w:space="0" w:color="auto"/>
            <w:bottom w:val="none" w:sz="0" w:space="0" w:color="auto"/>
            <w:right w:val="none" w:sz="0" w:space="0" w:color="auto"/>
          </w:divBdr>
        </w:div>
        <w:div w:id="158160991">
          <w:marLeft w:val="640"/>
          <w:marRight w:val="0"/>
          <w:marTop w:val="0"/>
          <w:marBottom w:val="0"/>
          <w:divBdr>
            <w:top w:val="none" w:sz="0" w:space="0" w:color="auto"/>
            <w:left w:val="none" w:sz="0" w:space="0" w:color="auto"/>
            <w:bottom w:val="none" w:sz="0" w:space="0" w:color="auto"/>
            <w:right w:val="none" w:sz="0" w:space="0" w:color="auto"/>
          </w:divBdr>
        </w:div>
        <w:div w:id="1751853606">
          <w:marLeft w:val="640"/>
          <w:marRight w:val="0"/>
          <w:marTop w:val="0"/>
          <w:marBottom w:val="0"/>
          <w:divBdr>
            <w:top w:val="none" w:sz="0" w:space="0" w:color="auto"/>
            <w:left w:val="none" w:sz="0" w:space="0" w:color="auto"/>
            <w:bottom w:val="none" w:sz="0" w:space="0" w:color="auto"/>
            <w:right w:val="none" w:sz="0" w:space="0" w:color="auto"/>
          </w:divBdr>
        </w:div>
        <w:div w:id="2029871040">
          <w:marLeft w:val="640"/>
          <w:marRight w:val="0"/>
          <w:marTop w:val="0"/>
          <w:marBottom w:val="0"/>
          <w:divBdr>
            <w:top w:val="none" w:sz="0" w:space="0" w:color="auto"/>
            <w:left w:val="none" w:sz="0" w:space="0" w:color="auto"/>
            <w:bottom w:val="none" w:sz="0" w:space="0" w:color="auto"/>
            <w:right w:val="none" w:sz="0" w:space="0" w:color="auto"/>
          </w:divBdr>
        </w:div>
        <w:div w:id="2063480558">
          <w:marLeft w:val="640"/>
          <w:marRight w:val="0"/>
          <w:marTop w:val="0"/>
          <w:marBottom w:val="0"/>
          <w:divBdr>
            <w:top w:val="none" w:sz="0" w:space="0" w:color="auto"/>
            <w:left w:val="none" w:sz="0" w:space="0" w:color="auto"/>
            <w:bottom w:val="none" w:sz="0" w:space="0" w:color="auto"/>
            <w:right w:val="none" w:sz="0" w:space="0" w:color="auto"/>
          </w:divBdr>
        </w:div>
        <w:div w:id="1854177022">
          <w:marLeft w:val="640"/>
          <w:marRight w:val="0"/>
          <w:marTop w:val="0"/>
          <w:marBottom w:val="0"/>
          <w:divBdr>
            <w:top w:val="none" w:sz="0" w:space="0" w:color="auto"/>
            <w:left w:val="none" w:sz="0" w:space="0" w:color="auto"/>
            <w:bottom w:val="none" w:sz="0" w:space="0" w:color="auto"/>
            <w:right w:val="none" w:sz="0" w:space="0" w:color="auto"/>
          </w:divBdr>
        </w:div>
        <w:div w:id="252473677">
          <w:marLeft w:val="640"/>
          <w:marRight w:val="0"/>
          <w:marTop w:val="0"/>
          <w:marBottom w:val="0"/>
          <w:divBdr>
            <w:top w:val="none" w:sz="0" w:space="0" w:color="auto"/>
            <w:left w:val="none" w:sz="0" w:space="0" w:color="auto"/>
            <w:bottom w:val="none" w:sz="0" w:space="0" w:color="auto"/>
            <w:right w:val="none" w:sz="0" w:space="0" w:color="auto"/>
          </w:divBdr>
        </w:div>
        <w:div w:id="829491512">
          <w:marLeft w:val="640"/>
          <w:marRight w:val="0"/>
          <w:marTop w:val="0"/>
          <w:marBottom w:val="0"/>
          <w:divBdr>
            <w:top w:val="none" w:sz="0" w:space="0" w:color="auto"/>
            <w:left w:val="none" w:sz="0" w:space="0" w:color="auto"/>
            <w:bottom w:val="none" w:sz="0" w:space="0" w:color="auto"/>
            <w:right w:val="none" w:sz="0" w:space="0" w:color="auto"/>
          </w:divBdr>
        </w:div>
        <w:div w:id="604926037">
          <w:marLeft w:val="640"/>
          <w:marRight w:val="0"/>
          <w:marTop w:val="0"/>
          <w:marBottom w:val="0"/>
          <w:divBdr>
            <w:top w:val="none" w:sz="0" w:space="0" w:color="auto"/>
            <w:left w:val="none" w:sz="0" w:space="0" w:color="auto"/>
            <w:bottom w:val="none" w:sz="0" w:space="0" w:color="auto"/>
            <w:right w:val="none" w:sz="0" w:space="0" w:color="auto"/>
          </w:divBdr>
        </w:div>
        <w:div w:id="419179970">
          <w:marLeft w:val="640"/>
          <w:marRight w:val="0"/>
          <w:marTop w:val="0"/>
          <w:marBottom w:val="0"/>
          <w:divBdr>
            <w:top w:val="none" w:sz="0" w:space="0" w:color="auto"/>
            <w:left w:val="none" w:sz="0" w:space="0" w:color="auto"/>
            <w:bottom w:val="none" w:sz="0" w:space="0" w:color="auto"/>
            <w:right w:val="none" w:sz="0" w:space="0" w:color="auto"/>
          </w:divBdr>
        </w:div>
        <w:div w:id="2096244996">
          <w:marLeft w:val="640"/>
          <w:marRight w:val="0"/>
          <w:marTop w:val="0"/>
          <w:marBottom w:val="0"/>
          <w:divBdr>
            <w:top w:val="none" w:sz="0" w:space="0" w:color="auto"/>
            <w:left w:val="none" w:sz="0" w:space="0" w:color="auto"/>
            <w:bottom w:val="none" w:sz="0" w:space="0" w:color="auto"/>
            <w:right w:val="none" w:sz="0" w:space="0" w:color="auto"/>
          </w:divBdr>
        </w:div>
        <w:div w:id="629089043">
          <w:marLeft w:val="640"/>
          <w:marRight w:val="0"/>
          <w:marTop w:val="0"/>
          <w:marBottom w:val="0"/>
          <w:divBdr>
            <w:top w:val="none" w:sz="0" w:space="0" w:color="auto"/>
            <w:left w:val="none" w:sz="0" w:space="0" w:color="auto"/>
            <w:bottom w:val="none" w:sz="0" w:space="0" w:color="auto"/>
            <w:right w:val="none" w:sz="0" w:space="0" w:color="auto"/>
          </w:divBdr>
        </w:div>
        <w:div w:id="326445146">
          <w:marLeft w:val="640"/>
          <w:marRight w:val="0"/>
          <w:marTop w:val="0"/>
          <w:marBottom w:val="0"/>
          <w:divBdr>
            <w:top w:val="none" w:sz="0" w:space="0" w:color="auto"/>
            <w:left w:val="none" w:sz="0" w:space="0" w:color="auto"/>
            <w:bottom w:val="none" w:sz="0" w:space="0" w:color="auto"/>
            <w:right w:val="none" w:sz="0" w:space="0" w:color="auto"/>
          </w:divBdr>
        </w:div>
        <w:div w:id="618880578">
          <w:marLeft w:val="640"/>
          <w:marRight w:val="0"/>
          <w:marTop w:val="0"/>
          <w:marBottom w:val="0"/>
          <w:divBdr>
            <w:top w:val="none" w:sz="0" w:space="0" w:color="auto"/>
            <w:left w:val="none" w:sz="0" w:space="0" w:color="auto"/>
            <w:bottom w:val="none" w:sz="0" w:space="0" w:color="auto"/>
            <w:right w:val="none" w:sz="0" w:space="0" w:color="auto"/>
          </w:divBdr>
        </w:div>
        <w:div w:id="640504171">
          <w:marLeft w:val="640"/>
          <w:marRight w:val="0"/>
          <w:marTop w:val="0"/>
          <w:marBottom w:val="0"/>
          <w:divBdr>
            <w:top w:val="none" w:sz="0" w:space="0" w:color="auto"/>
            <w:left w:val="none" w:sz="0" w:space="0" w:color="auto"/>
            <w:bottom w:val="none" w:sz="0" w:space="0" w:color="auto"/>
            <w:right w:val="none" w:sz="0" w:space="0" w:color="auto"/>
          </w:divBdr>
        </w:div>
        <w:div w:id="142162816">
          <w:marLeft w:val="640"/>
          <w:marRight w:val="0"/>
          <w:marTop w:val="0"/>
          <w:marBottom w:val="0"/>
          <w:divBdr>
            <w:top w:val="none" w:sz="0" w:space="0" w:color="auto"/>
            <w:left w:val="none" w:sz="0" w:space="0" w:color="auto"/>
            <w:bottom w:val="none" w:sz="0" w:space="0" w:color="auto"/>
            <w:right w:val="none" w:sz="0" w:space="0" w:color="auto"/>
          </w:divBdr>
        </w:div>
        <w:div w:id="1063794251">
          <w:marLeft w:val="640"/>
          <w:marRight w:val="0"/>
          <w:marTop w:val="0"/>
          <w:marBottom w:val="0"/>
          <w:divBdr>
            <w:top w:val="none" w:sz="0" w:space="0" w:color="auto"/>
            <w:left w:val="none" w:sz="0" w:space="0" w:color="auto"/>
            <w:bottom w:val="none" w:sz="0" w:space="0" w:color="auto"/>
            <w:right w:val="none" w:sz="0" w:space="0" w:color="auto"/>
          </w:divBdr>
        </w:div>
        <w:div w:id="1946424897">
          <w:marLeft w:val="640"/>
          <w:marRight w:val="0"/>
          <w:marTop w:val="0"/>
          <w:marBottom w:val="0"/>
          <w:divBdr>
            <w:top w:val="none" w:sz="0" w:space="0" w:color="auto"/>
            <w:left w:val="none" w:sz="0" w:space="0" w:color="auto"/>
            <w:bottom w:val="none" w:sz="0" w:space="0" w:color="auto"/>
            <w:right w:val="none" w:sz="0" w:space="0" w:color="auto"/>
          </w:divBdr>
        </w:div>
        <w:div w:id="1174612554">
          <w:marLeft w:val="640"/>
          <w:marRight w:val="0"/>
          <w:marTop w:val="0"/>
          <w:marBottom w:val="0"/>
          <w:divBdr>
            <w:top w:val="none" w:sz="0" w:space="0" w:color="auto"/>
            <w:left w:val="none" w:sz="0" w:space="0" w:color="auto"/>
            <w:bottom w:val="none" w:sz="0" w:space="0" w:color="auto"/>
            <w:right w:val="none" w:sz="0" w:space="0" w:color="auto"/>
          </w:divBdr>
        </w:div>
        <w:div w:id="1915846570">
          <w:marLeft w:val="640"/>
          <w:marRight w:val="0"/>
          <w:marTop w:val="0"/>
          <w:marBottom w:val="0"/>
          <w:divBdr>
            <w:top w:val="none" w:sz="0" w:space="0" w:color="auto"/>
            <w:left w:val="none" w:sz="0" w:space="0" w:color="auto"/>
            <w:bottom w:val="none" w:sz="0" w:space="0" w:color="auto"/>
            <w:right w:val="none" w:sz="0" w:space="0" w:color="auto"/>
          </w:divBdr>
        </w:div>
        <w:div w:id="994532924">
          <w:marLeft w:val="640"/>
          <w:marRight w:val="0"/>
          <w:marTop w:val="0"/>
          <w:marBottom w:val="0"/>
          <w:divBdr>
            <w:top w:val="none" w:sz="0" w:space="0" w:color="auto"/>
            <w:left w:val="none" w:sz="0" w:space="0" w:color="auto"/>
            <w:bottom w:val="none" w:sz="0" w:space="0" w:color="auto"/>
            <w:right w:val="none" w:sz="0" w:space="0" w:color="auto"/>
          </w:divBdr>
        </w:div>
        <w:div w:id="894896279">
          <w:marLeft w:val="640"/>
          <w:marRight w:val="0"/>
          <w:marTop w:val="0"/>
          <w:marBottom w:val="0"/>
          <w:divBdr>
            <w:top w:val="none" w:sz="0" w:space="0" w:color="auto"/>
            <w:left w:val="none" w:sz="0" w:space="0" w:color="auto"/>
            <w:bottom w:val="none" w:sz="0" w:space="0" w:color="auto"/>
            <w:right w:val="none" w:sz="0" w:space="0" w:color="auto"/>
          </w:divBdr>
        </w:div>
        <w:div w:id="112558038">
          <w:marLeft w:val="640"/>
          <w:marRight w:val="0"/>
          <w:marTop w:val="0"/>
          <w:marBottom w:val="0"/>
          <w:divBdr>
            <w:top w:val="none" w:sz="0" w:space="0" w:color="auto"/>
            <w:left w:val="none" w:sz="0" w:space="0" w:color="auto"/>
            <w:bottom w:val="none" w:sz="0" w:space="0" w:color="auto"/>
            <w:right w:val="none" w:sz="0" w:space="0" w:color="auto"/>
          </w:divBdr>
        </w:div>
        <w:div w:id="1510221599">
          <w:marLeft w:val="640"/>
          <w:marRight w:val="0"/>
          <w:marTop w:val="0"/>
          <w:marBottom w:val="0"/>
          <w:divBdr>
            <w:top w:val="none" w:sz="0" w:space="0" w:color="auto"/>
            <w:left w:val="none" w:sz="0" w:space="0" w:color="auto"/>
            <w:bottom w:val="none" w:sz="0" w:space="0" w:color="auto"/>
            <w:right w:val="none" w:sz="0" w:space="0" w:color="auto"/>
          </w:divBdr>
        </w:div>
        <w:div w:id="1415274024">
          <w:marLeft w:val="640"/>
          <w:marRight w:val="0"/>
          <w:marTop w:val="0"/>
          <w:marBottom w:val="0"/>
          <w:divBdr>
            <w:top w:val="none" w:sz="0" w:space="0" w:color="auto"/>
            <w:left w:val="none" w:sz="0" w:space="0" w:color="auto"/>
            <w:bottom w:val="none" w:sz="0" w:space="0" w:color="auto"/>
            <w:right w:val="none" w:sz="0" w:space="0" w:color="auto"/>
          </w:divBdr>
        </w:div>
        <w:div w:id="1163545971">
          <w:marLeft w:val="640"/>
          <w:marRight w:val="0"/>
          <w:marTop w:val="0"/>
          <w:marBottom w:val="0"/>
          <w:divBdr>
            <w:top w:val="none" w:sz="0" w:space="0" w:color="auto"/>
            <w:left w:val="none" w:sz="0" w:space="0" w:color="auto"/>
            <w:bottom w:val="none" w:sz="0" w:space="0" w:color="auto"/>
            <w:right w:val="none" w:sz="0" w:space="0" w:color="auto"/>
          </w:divBdr>
        </w:div>
        <w:div w:id="1687709009">
          <w:marLeft w:val="640"/>
          <w:marRight w:val="0"/>
          <w:marTop w:val="0"/>
          <w:marBottom w:val="0"/>
          <w:divBdr>
            <w:top w:val="none" w:sz="0" w:space="0" w:color="auto"/>
            <w:left w:val="none" w:sz="0" w:space="0" w:color="auto"/>
            <w:bottom w:val="none" w:sz="0" w:space="0" w:color="auto"/>
            <w:right w:val="none" w:sz="0" w:space="0" w:color="auto"/>
          </w:divBdr>
        </w:div>
        <w:div w:id="192614655">
          <w:marLeft w:val="640"/>
          <w:marRight w:val="0"/>
          <w:marTop w:val="0"/>
          <w:marBottom w:val="0"/>
          <w:divBdr>
            <w:top w:val="none" w:sz="0" w:space="0" w:color="auto"/>
            <w:left w:val="none" w:sz="0" w:space="0" w:color="auto"/>
            <w:bottom w:val="none" w:sz="0" w:space="0" w:color="auto"/>
            <w:right w:val="none" w:sz="0" w:space="0" w:color="auto"/>
          </w:divBdr>
        </w:div>
        <w:div w:id="536699690">
          <w:marLeft w:val="640"/>
          <w:marRight w:val="0"/>
          <w:marTop w:val="0"/>
          <w:marBottom w:val="0"/>
          <w:divBdr>
            <w:top w:val="none" w:sz="0" w:space="0" w:color="auto"/>
            <w:left w:val="none" w:sz="0" w:space="0" w:color="auto"/>
            <w:bottom w:val="none" w:sz="0" w:space="0" w:color="auto"/>
            <w:right w:val="none" w:sz="0" w:space="0" w:color="auto"/>
          </w:divBdr>
        </w:div>
        <w:div w:id="1772584790">
          <w:marLeft w:val="640"/>
          <w:marRight w:val="0"/>
          <w:marTop w:val="0"/>
          <w:marBottom w:val="0"/>
          <w:divBdr>
            <w:top w:val="none" w:sz="0" w:space="0" w:color="auto"/>
            <w:left w:val="none" w:sz="0" w:space="0" w:color="auto"/>
            <w:bottom w:val="none" w:sz="0" w:space="0" w:color="auto"/>
            <w:right w:val="none" w:sz="0" w:space="0" w:color="auto"/>
          </w:divBdr>
        </w:div>
        <w:div w:id="1070419968">
          <w:marLeft w:val="640"/>
          <w:marRight w:val="0"/>
          <w:marTop w:val="0"/>
          <w:marBottom w:val="0"/>
          <w:divBdr>
            <w:top w:val="none" w:sz="0" w:space="0" w:color="auto"/>
            <w:left w:val="none" w:sz="0" w:space="0" w:color="auto"/>
            <w:bottom w:val="none" w:sz="0" w:space="0" w:color="auto"/>
            <w:right w:val="none" w:sz="0" w:space="0" w:color="auto"/>
          </w:divBdr>
        </w:div>
        <w:div w:id="766540894">
          <w:marLeft w:val="640"/>
          <w:marRight w:val="0"/>
          <w:marTop w:val="0"/>
          <w:marBottom w:val="0"/>
          <w:divBdr>
            <w:top w:val="none" w:sz="0" w:space="0" w:color="auto"/>
            <w:left w:val="none" w:sz="0" w:space="0" w:color="auto"/>
            <w:bottom w:val="none" w:sz="0" w:space="0" w:color="auto"/>
            <w:right w:val="none" w:sz="0" w:space="0" w:color="auto"/>
          </w:divBdr>
        </w:div>
        <w:div w:id="1589381569">
          <w:marLeft w:val="640"/>
          <w:marRight w:val="0"/>
          <w:marTop w:val="0"/>
          <w:marBottom w:val="0"/>
          <w:divBdr>
            <w:top w:val="none" w:sz="0" w:space="0" w:color="auto"/>
            <w:left w:val="none" w:sz="0" w:space="0" w:color="auto"/>
            <w:bottom w:val="none" w:sz="0" w:space="0" w:color="auto"/>
            <w:right w:val="none" w:sz="0" w:space="0" w:color="auto"/>
          </w:divBdr>
        </w:div>
        <w:div w:id="981811335">
          <w:marLeft w:val="640"/>
          <w:marRight w:val="0"/>
          <w:marTop w:val="0"/>
          <w:marBottom w:val="0"/>
          <w:divBdr>
            <w:top w:val="none" w:sz="0" w:space="0" w:color="auto"/>
            <w:left w:val="none" w:sz="0" w:space="0" w:color="auto"/>
            <w:bottom w:val="none" w:sz="0" w:space="0" w:color="auto"/>
            <w:right w:val="none" w:sz="0" w:space="0" w:color="auto"/>
          </w:divBdr>
        </w:div>
        <w:div w:id="297876091">
          <w:marLeft w:val="640"/>
          <w:marRight w:val="0"/>
          <w:marTop w:val="0"/>
          <w:marBottom w:val="0"/>
          <w:divBdr>
            <w:top w:val="none" w:sz="0" w:space="0" w:color="auto"/>
            <w:left w:val="none" w:sz="0" w:space="0" w:color="auto"/>
            <w:bottom w:val="none" w:sz="0" w:space="0" w:color="auto"/>
            <w:right w:val="none" w:sz="0" w:space="0" w:color="auto"/>
          </w:divBdr>
        </w:div>
        <w:div w:id="648363358">
          <w:marLeft w:val="640"/>
          <w:marRight w:val="0"/>
          <w:marTop w:val="0"/>
          <w:marBottom w:val="0"/>
          <w:divBdr>
            <w:top w:val="none" w:sz="0" w:space="0" w:color="auto"/>
            <w:left w:val="none" w:sz="0" w:space="0" w:color="auto"/>
            <w:bottom w:val="none" w:sz="0" w:space="0" w:color="auto"/>
            <w:right w:val="none" w:sz="0" w:space="0" w:color="auto"/>
          </w:divBdr>
        </w:div>
        <w:div w:id="1414354778">
          <w:marLeft w:val="640"/>
          <w:marRight w:val="0"/>
          <w:marTop w:val="0"/>
          <w:marBottom w:val="0"/>
          <w:divBdr>
            <w:top w:val="none" w:sz="0" w:space="0" w:color="auto"/>
            <w:left w:val="none" w:sz="0" w:space="0" w:color="auto"/>
            <w:bottom w:val="none" w:sz="0" w:space="0" w:color="auto"/>
            <w:right w:val="none" w:sz="0" w:space="0" w:color="auto"/>
          </w:divBdr>
        </w:div>
        <w:div w:id="1273783522">
          <w:marLeft w:val="640"/>
          <w:marRight w:val="0"/>
          <w:marTop w:val="0"/>
          <w:marBottom w:val="0"/>
          <w:divBdr>
            <w:top w:val="none" w:sz="0" w:space="0" w:color="auto"/>
            <w:left w:val="none" w:sz="0" w:space="0" w:color="auto"/>
            <w:bottom w:val="none" w:sz="0" w:space="0" w:color="auto"/>
            <w:right w:val="none" w:sz="0" w:space="0" w:color="auto"/>
          </w:divBdr>
        </w:div>
        <w:div w:id="1403142330">
          <w:marLeft w:val="640"/>
          <w:marRight w:val="0"/>
          <w:marTop w:val="0"/>
          <w:marBottom w:val="0"/>
          <w:divBdr>
            <w:top w:val="none" w:sz="0" w:space="0" w:color="auto"/>
            <w:left w:val="none" w:sz="0" w:space="0" w:color="auto"/>
            <w:bottom w:val="none" w:sz="0" w:space="0" w:color="auto"/>
            <w:right w:val="none" w:sz="0" w:space="0" w:color="auto"/>
          </w:divBdr>
        </w:div>
        <w:div w:id="1015690477">
          <w:marLeft w:val="640"/>
          <w:marRight w:val="0"/>
          <w:marTop w:val="0"/>
          <w:marBottom w:val="0"/>
          <w:divBdr>
            <w:top w:val="none" w:sz="0" w:space="0" w:color="auto"/>
            <w:left w:val="none" w:sz="0" w:space="0" w:color="auto"/>
            <w:bottom w:val="none" w:sz="0" w:space="0" w:color="auto"/>
            <w:right w:val="none" w:sz="0" w:space="0" w:color="auto"/>
          </w:divBdr>
        </w:div>
        <w:div w:id="2101176593">
          <w:marLeft w:val="640"/>
          <w:marRight w:val="0"/>
          <w:marTop w:val="0"/>
          <w:marBottom w:val="0"/>
          <w:divBdr>
            <w:top w:val="none" w:sz="0" w:space="0" w:color="auto"/>
            <w:left w:val="none" w:sz="0" w:space="0" w:color="auto"/>
            <w:bottom w:val="none" w:sz="0" w:space="0" w:color="auto"/>
            <w:right w:val="none" w:sz="0" w:space="0" w:color="auto"/>
          </w:divBdr>
        </w:div>
        <w:div w:id="1279409662">
          <w:marLeft w:val="640"/>
          <w:marRight w:val="0"/>
          <w:marTop w:val="0"/>
          <w:marBottom w:val="0"/>
          <w:divBdr>
            <w:top w:val="none" w:sz="0" w:space="0" w:color="auto"/>
            <w:left w:val="none" w:sz="0" w:space="0" w:color="auto"/>
            <w:bottom w:val="none" w:sz="0" w:space="0" w:color="auto"/>
            <w:right w:val="none" w:sz="0" w:space="0" w:color="auto"/>
          </w:divBdr>
        </w:div>
        <w:div w:id="1242133925">
          <w:marLeft w:val="640"/>
          <w:marRight w:val="0"/>
          <w:marTop w:val="0"/>
          <w:marBottom w:val="0"/>
          <w:divBdr>
            <w:top w:val="none" w:sz="0" w:space="0" w:color="auto"/>
            <w:left w:val="none" w:sz="0" w:space="0" w:color="auto"/>
            <w:bottom w:val="none" w:sz="0" w:space="0" w:color="auto"/>
            <w:right w:val="none" w:sz="0" w:space="0" w:color="auto"/>
          </w:divBdr>
        </w:div>
        <w:div w:id="1909342121">
          <w:marLeft w:val="640"/>
          <w:marRight w:val="0"/>
          <w:marTop w:val="0"/>
          <w:marBottom w:val="0"/>
          <w:divBdr>
            <w:top w:val="none" w:sz="0" w:space="0" w:color="auto"/>
            <w:left w:val="none" w:sz="0" w:space="0" w:color="auto"/>
            <w:bottom w:val="none" w:sz="0" w:space="0" w:color="auto"/>
            <w:right w:val="none" w:sz="0" w:space="0" w:color="auto"/>
          </w:divBdr>
        </w:div>
        <w:div w:id="1348487476">
          <w:marLeft w:val="640"/>
          <w:marRight w:val="0"/>
          <w:marTop w:val="0"/>
          <w:marBottom w:val="0"/>
          <w:divBdr>
            <w:top w:val="none" w:sz="0" w:space="0" w:color="auto"/>
            <w:left w:val="none" w:sz="0" w:space="0" w:color="auto"/>
            <w:bottom w:val="none" w:sz="0" w:space="0" w:color="auto"/>
            <w:right w:val="none" w:sz="0" w:space="0" w:color="auto"/>
          </w:divBdr>
        </w:div>
        <w:div w:id="1709603993">
          <w:marLeft w:val="640"/>
          <w:marRight w:val="0"/>
          <w:marTop w:val="0"/>
          <w:marBottom w:val="0"/>
          <w:divBdr>
            <w:top w:val="none" w:sz="0" w:space="0" w:color="auto"/>
            <w:left w:val="none" w:sz="0" w:space="0" w:color="auto"/>
            <w:bottom w:val="none" w:sz="0" w:space="0" w:color="auto"/>
            <w:right w:val="none" w:sz="0" w:space="0" w:color="auto"/>
          </w:divBdr>
        </w:div>
        <w:div w:id="383913662">
          <w:marLeft w:val="640"/>
          <w:marRight w:val="0"/>
          <w:marTop w:val="0"/>
          <w:marBottom w:val="0"/>
          <w:divBdr>
            <w:top w:val="none" w:sz="0" w:space="0" w:color="auto"/>
            <w:left w:val="none" w:sz="0" w:space="0" w:color="auto"/>
            <w:bottom w:val="none" w:sz="0" w:space="0" w:color="auto"/>
            <w:right w:val="none" w:sz="0" w:space="0" w:color="auto"/>
          </w:divBdr>
        </w:div>
        <w:div w:id="627704615">
          <w:marLeft w:val="640"/>
          <w:marRight w:val="0"/>
          <w:marTop w:val="0"/>
          <w:marBottom w:val="0"/>
          <w:divBdr>
            <w:top w:val="none" w:sz="0" w:space="0" w:color="auto"/>
            <w:left w:val="none" w:sz="0" w:space="0" w:color="auto"/>
            <w:bottom w:val="none" w:sz="0" w:space="0" w:color="auto"/>
            <w:right w:val="none" w:sz="0" w:space="0" w:color="auto"/>
          </w:divBdr>
        </w:div>
        <w:div w:id="1948072575">
          <w:marLeft w:val="640"/>
          <w:marRight w:val="0"/>
          <w:marTop w:val="0"/>
          <w:marBottom w:val="0"/>
          <w:divBdr>
            <w:top w:val="none" w:sz="0" w:space="0" w:color="auto"/>
            <w:left w:val="none" w:sz="0" w:space="0" w:color="auto"/>
            <w:bottom w:val="none" w:sz="0" w:space="0" w:color="auto"/>
            <w:right w:val="none" w:sz="0" w:space="0" w:color="auto"/>
          </w:divBdr>
        </w:div>
        <w:div w:id="779497783">
          <w:marLeft w:val="640"/>
          <w:marRight w:val="0"/>
          <w:marTop w:val="0"/>
          <w:marBottom w:val="0"/>
          <w:divBdr>
            <w:top w:val="none" w:sz="0" w:space="0" w:color="auto"/>
            <w:left w:val="none" w:sz="0" w:space="0" w:color="auto"/>
            <w:bottom w:val="none" w:sz="0" w:space="0" w:color="auto"/>
            <w:right w:val="none" w:sz="0" w:space="0" w:color="auto"/>
          </w:divBdr>
        </w:div>
        <w:div w:id="836841191">
          <w:marLeft w:val="640"/>
          <w:marRight w:val="0"/>
          <w:marTop w:val="0"/>
          <w:marBottom w:val="0"/>
          <w:divBdr>
            <w:top w:val="none" w:sz="0" w:space="0" w:color="auto"/>
            <w:left w:val="none" w:sz="0" w:space="0" w:color="auto"/>
            <w:bottom w:val="none" w:sz="0" w:space="0" w:color="auto"/>
            <w:right w:val="none" w:sz="0" w:space="0" w:color="auto"/>
          </w:divBdr>
        </w:div>
        <w:div w:id="1532953367">
          <w:marLeft w:val="640"/>
          <w:marRight w:val="0"/>
          <w:marTop w:val="0"/>
          <w:marBottom w:val="0"/>
          <w:divBdr>
            <w:top w:val="none" w:sz="0" w:space="0" w:color="auto"/>
            <w:left w:val="none" w:sz="0" w:space="0" w:color="auto"/>
            <w:bottom w:val="none" w:sz="0" w:space="0" w:color="auto"/>
            <w:right w:val="none" w:sz="0" w:space="0" w:color="auto"/>
          </w:divBdr>
        </w:div>
        <w:div w:id="545067544">
          <w:marLeft w:val="640"/>
          <w:marRight w:val="0"/>
          <w:marTop w:val="0"/>
          <w:marBottom w:val="0"/>
          <w:divBdr>
            <w:top w:val="none" w:sz="0" w:space="0" w:color="auto"/>
            <w:left w:val="none" w:sz="0" w:space="0" w:color="auto"/>
            <w:bottom w:val="none" w:sz="0" w:space="0" w:color="auto"/>
            <w:right w:val="none" w:sz="0" w:space="0" w:color="auto"/>
          </w:divBdr>
        </w:div>
        <w:div w:id="742214537">
          <w:marLeft w:val="640"/>
          <w:marRight w:val="0"/>
          <w:marTop w:val="0"/>
          <w:marBottom w:val="0"/>
          <w:divBdr>
            <w:top w:val="none" w:sz="0" w:space="0" w:color="auto"/>
            <w:left w:val="none" w:sz="0" w:space="0" w:color="auto"/>
            <w:bottom w:val="none" w:sz="0" w:space="0" w:color="auto"/>
            <w:right w:val="none" w:sz="0" w:space="0" w:color="auto"/>
          </w:divBdr>
        </w:div>
        <w:div w:id="1975983991">
          <w:marLeft w:val="640"/>
          <w:marRight w:val="0"/>
          <w:marTop w:val="0"/>
          <w:marBottom w:val="0"/>
          <w:divBdr>
            <w:top w:val="none" w:sz="0" w:space="0" w:color="auto"/>
            <w:left w:val="none" w:sz="0" w:space="0" w:color="auto"/>
            <w:bottom w:val="none" w:sz="0" w:space="0" w:color="auto"/>
            <w:right w:val="none" w:sz="0" w:space="0" w:color="auto"/>
          </w:divBdr>
        </w:div>
      </w:divsChild>
    </w:div>
    <w:div w:id="485903522">
      <w:bodyDiv w:val="1"/>
      <w:marLeft w:val="0"/>
      <w:marRight w:val="0"/>
      <w:marTop w:val="0"/>
      <w:marBottom w:val="0"/>
      <w:divBdr>
        <w:top w:val="none" w:sz="0" w:space="0" w:color="auto"/>
        <w:left w:val="none" w:sz="0" w:space="0" w:color="auto"/>
        <w:bottom w:val="none" w:sz="0" w:space="0" w:color="auto"/>
        <w:right w:val="none" w:sz="0" w:space="0" w:color="auto"/>
      </w:divBdr>
      <w:divsChild>
        <w:div w:id="1768383798">
          <w:marLeft w:val="640"/>
          <w:marRight w:val="0"/>
          <w:marTop w:val="0"/>
          <w:marBottom w:val="0"/>
          <w:divBdr>
            <w:top w:val="none" w:sz="0" w:space="0" w:color="auto"/>
            <w:left w:val="none" w:sz="0" w:space="0" w:color="auto"/>
            <w:bottom w:val="none" w:sz="0" w:space="0" w:color="auto"/>
            <w:right w:val="none" w:sz="0" w:space="0" w:color="auto"/>
          </w:divBdr>
        </w:div>
        <w:div w:id="1875187725">
          <w:marLeft w:val="640"/>
          <w:marRight w:val="0"/>
          <w:marTop w:val="0"/>
          <w:marBottom w:val="0"/>
          <w:divBdr>
            <w:top w:val="none" w:sz="0" w:space="0" w:color="auto"/>
            <w:left w:val="none" w:sz="0" w:space="0" w:color="auto"/>
            <w:bottom w:val="none" w:sz="0" w:space="0" w:color="auto"/>
            <w:right w:val="none" w:sz="0" w:space="0" w:color="auto"/>
          </w:divBdr>
        </w:div>
        <w:div w:id="1228610777">
          <w:marLeft w:val="640"/>
          <w:marRight w:val="0"/>
          <w:marTop w:val="0"/>
          <w:marBottom w:val="0"/>
          <w:divBdr>
            <w:top w:val="none" w:sz="0" w:space="0" w:color="auto"/>
            <w:left w:val="none" w:sz="0" w:space="0" w:color="auto"/>
            <w:bottom w:val="none" w:sz="0" w:space="0" w:color="auto"/>
            <w:right w:val="none" w:sz="0" w:space="0" w:color="auto"/>
          </w:divBdr>
        </w:div>
        <w:div w:id="903685092">
          <w:marLeft w:val="640"/>
          <w:marRight w:val="0"/>
          <w:marTop w:val="0"/>
          <w:marBottom w:val="0"/>
          <w:divBdr>
            <w:top w:val="none" w:sz="0" w:space="0" w:color="auto"/>
            <w:left w:val="none" w:sz="0" w:space="0" w:color="auto"/>
            <w:bottom w:val="none" w:sz="0" w:space="0" w:color="auto"/>
            <w:right w:val="none" w:sz="0" w:space="0" w:color="auto"/>
          </w:divBdr>
        </w:div>
        <w:div w:id="2049328169">
          <w:marLeft w:val="640"/>
          <w:marRight w:val="0"/>
          <w:marTop w:val="0"/>
          <w:marBottom w:val="0"/>
          <w:divBdr>
            <w:top w:val="none" w:sz="0" w:space="0" w:color="auto"/>
            <w:left w:val="none" w:sz="0" w:space="0" w:color="auto"/>
            <w:bottom w:val="none" w:sz="0" w:space="0" w:color="auto"/>
            <w:right w:val="none" w:sz="0" w:space="0" w:color="auto"/>
          </w:divBdr>
        </w:div>
        <w:div w:id="1884174991">
          <w:marLeft w:val="640"/>
          <w:marRight w:val="0"/>
          <w:marTop w:val="0"/>
          <w:marBottom w:val="0"/>
          <w:divBdr>
            <w:top w:val="none" w:sz="0" w:space="0" w:color="auto"/>
            <w:left w:val="none" w:sz="0" w:space="0" w:color="auto"/>
            <w:bottom w:val="none" w:sz="0" w:space="0" w:color="auto"/>
            <w:right w:val="none" w:sz="0" w:space="0" w:color="auto"/>
          </w:divBdr>
        </w:div>
        <w:div w:id="709303757">
          <w:marLeft w:val="640"/>
          <w:marRight w:val="0"/>
          <w:marTop w:val="0"/>
          <w:marBottom w:val="0"/>
          <w:divBdr>
            <w:top w:val="none" w:sz="0" w:space="0" w:color="auto"/>
            <w:left w:val="none" w:sz="0" w:space="0" w:color="auto"/>
            <w:bottom w:val="none" w:sz="0" w:space="0" w:color="auto"/>
            <w:right w:val="none" w:sz="0" w:space="0" w:color="auto"/>
          </w:divBdr>
        </w:div>
        <w:div w:id="1193418959">
          <w:marLeft w:val="640"/>
          <w:marRight w:val="0"/>
          <w:marTop w:val="0"/>
          <w:marBottom w:val="0"/>
          <w:divBdr>
            <w:top w:val="none" w:sz="0" w:space="0" w:color="auto"/>
            <w:left w:val="none" w:sz="0" w:space="0" w:color="auto"/>
            <w:bottom w:val="none" w:sz="0" w:space="0" w:color="auto"/>
            <w:right w:val="none" w:sz="0" w:space="0" w:color="auto"/>
          </w:divBdr>
        </w:div>
        <w:div w:id="991180179">
          <w:marLeft w:val="640"/>
          <w:marRight w:val="0"/>
          <w:marTop w:val="0"/>
          <w:marBottom w:val="0"/>
          <w:divBdr>
            <w:top w:val="none" w:sz="0" w:space="0" w:color="auto"/>
            <w:left w:val="none" w:sz="0" w:space="0" w:color="auto"/>
            <w:bottom w:val="none" w:sz="0" w:space="0" w:color="auto"/>
            <w:right w:val="none" w:sz="0" w:space="0" w:color="auto"/>
          </w:divBdr>
        </w:div>
        <w:div w:id="1565214514">
          <w:marLeft w:val="640"/>
          <w:marRight w:val="0"/>
          <w:marTop w:val="0"/>
          <w:marBottom w:val="0"/>
          <w:divBdr>
            <w:top w:val="none" w:sz="0" w:space="0" w:color="auto"/>
            <w:left w:val="none" w:sz="0" w:space="0" w:color="auto"/>
            <w:bottom w:val="none" w:sz="0" w:space="0" w:color="auto"/>
            <w:right w:val="none" w:sz="0" w:space="0" w:color="auto"/>
          </w:divBdr>
        </w:div>
        <w:div w:id="2036731876">
          <w:marLeft w:val="640"/>
          <w:marRight w:val="0"/>
          <w:marTop w:val="0"/>
          <w:marBottom w:val="0"/>
          <w:divBdr>
            <w:top w:val="none" w:sz="0" w:space="0" w:color="auto"/>
            <w:left w:val="none" w:sz="0" w:space="0" w:color="auto"/>
            <w:bottom w:val="none" w:sz="0" w:space="0" w:color="auto"/>
            <w:right w:val="none" w:sz="0" w:space="0" w:color="auto"/>
          </w:divBdr>
        </w:div>
        <w:div w:id="681081115">
          <w:marLeft w:val="640"/>
          <w:marRight w:val="0"/>
          <w:marTop w:val="0"/>
          <w:marBottom w:val="0"/>
          <w:divBdr>
            <w:top w:val="none" w:sz="0" w:space="0" w:color="auto"/>
            <w:left w:val="none" w:sz="0" w:space="0" w:color="auto"/>
            <w:bottom w:val="none" w:sz="0" w:space="0" w:color="auto"/>
            <w:right w:val="none" w:sz="0" w:space="0" w:color="auto"/>
          </w:divBdr>
        </w:div>
        <w:div w:id="866257165">
          <w:marLeft w:val="640"/>
          <w:marRight w:val="0"/>
          <w:marTop w:val="0"/>
          <w:marBottom w:val="0"/>
          <w:divBdr>
            <w:top w:val="none" w:sz="0" w:space="0" w:color="auto"/>
            <w:left w:val="none" w:sz="0" w:space="0" w:color="auto"/>
            <w:bottom w:val="none" w:sz="0" w:space="0" w:color="auto"/>
            <w:right w:val="none" w:sz="0" w:space="0" w:color="auto"/>
          </w:divBdr>
        </w:div>
        <w:div w:id="1072891341">
          <w:marLeft w:val="640"/>
          <w:marRight w:val="0"/>
          <w:marTop w:val="0"/>
          <w:marBottom w:val="0"/>
          <w:divBdr>
            <w:top w:val="none" w:sz="0" w:space="0" w:color="auto"/>
            <w:left w:val="none" w:sz="0" w:space="0" w:color="auto"/>
            <w:bottom w:val="none" w:sz="0" w:space="0" w:color="auto"/>
            <w:right w:val="none" w:sz="0" w:space="0" w:color="auto"/>
          </w:divBdr>
        </w:div>
        <w:div w:id="441146142">
          <w:marLeft w:val="640"/>
          <w:marRight w:val="0"/>
          <w:marTop w:val="0"/>
          <w:marBottom w:val="0"/>
          <w:divBdr>
            <w:top w:val="none" w:sz="0" w:space="0" w:color="auto"/>
            <w:left w:val="none" w:sz="0" w:space="0" w:color="auto"/>
            <w:bottom w:val="none" w:sz="0" w:space="0" w:color="auto"/>
            <w:right w:val="none" w:sz="0" w:space="0" w:color="auto"/>
          </w:divBdr>
        </w:div>
        <w:div w:id="598754247">
          <w:marLeft w:val="640"/>
          <w:marRight w:val="0"/>
          <w:marTop w:val="0"/>
          <w:marBottom w:val="0"/>
          <w:divBdr>
            <w:top w:val="none" w:sz="0" w:space="0" w:color="auto"/>
            <w:left w:val="none" w:sz="0" w:space="0" w:color="auto"/>
            <w:bottom w:val="none" w:sz="0" w:space="0" w:color="auto"/>
            <w:right w:val="none" w:sz="0" w:space="0" w:color="auto"/>
          </w:divBdr>
        </w:div>
        <w:div w:id="1213032928">
          <w:marLeft w:val="640"/>
          <w:marRight w:val="0"/>
          <w:marTop w:val="0"/>
          <w:marBottom w:val="0"/>
          <w:divBdr>
            <w:top w:val="none" w:sz="0" w:space="0" w:color="auto"/>
            <w:left w:val="none" w:sz="0" w:space="0" w:color="auto"/>
            <w:bottom w:val="none" w:sz="0" w:space="0" w:color="auto"/>
            <w:right w:val="none" w:sz="0" w:space="0" w:color="auto"/>
          </w:divBdr>
        </w:div>
        <w:div w:id="1370295767">
          <w:marLeft w:val="640"/>
          <w:marRight w:val="0"/>
          <w:marTop w:val="0"/>
          <w:marBottom w:val="0"/>
          <w:divBdr>
            <w:top w:val="none" w:sz="0" w:space="0" w:color="auto"/>
            <w:left w:val="none" w:sz="0" w:space="0" w:color="auto"/>
            <w:bottom w:val="none" w:sz="0" w:space="0" w:color="auto"/>
            <w:right w:val="none" w:sz="0" w:space="0" w:color="auto"/>
          </w:divBdr>
        </w:div>
        <w:div w:id="140924847">
          <w:marLeft w:val="640"/>
          <w:marRight w:val="0"/>
          <w:marTop w:val="0"/>
          <w:marBottom w:val="0"/>
          <w:divBdr>
            <w:top w:val="none" w:sz="0" w:space="0" w:color="auto"/>
            <w:left w:val="none" w:sz="0" w:space="0" w:color="auto"/>
            <w:bottom w:val="none" w:sz="0" w:space="0" w:color="auto"/>
            <w:right w:val="none" w:sz="0" w:space="0" w:color="auto"/>
          </w:divBdr>
        </w:div>
        <w:div w:id="1952781194">
          <w:marLeft w:val="640"/>
          <w:marRight w:val="0"/>
          <w:marTop w:val="0"/>
          <w:marBottom w:val="0"/>
          <w:divBdr>
            <w:top w:val="none" w:sz="0" w:space="0" w:color="auto"/>
            <w:left w:val="none" w:sz="0" w:space="0" w:color="auto"/>
            <w:bottom w:val="none" w:sz="0" w:space="0" w:color="auto"/>
            <w:right w:val="none" w:sz="0" w:space="0" w:color="auto"/>
          </w:divBdr>
        </w:div>
        <w:div w:id="362555652">
          <w:marLeft w:val="640"/>
          <w:marRight w:val="0"/>
          <w:marTop w:val="0"/>
          <w:marBottom w:val="0"/>
          <w:divBdr>
            <w:top w:val="none" w:sz="0" w:space="0" w:color="auto"/>
            <w:left w:val="none" w:sz="0" w:space="0" w:color="auto"/>
            <w:bottom w:val="none" w:sz="0" w:space="0" w:color="auto"/>
            <w:right w:val="none" w:sz="0" w:space="0" w:color="auto"/>
          </w:divBdr>
        </w:div>
        <w:div w:id="431704562">
          <w:marLeft w:val="640"/>
          <w:marRight w:val="0"/>
          <w:marTop w:val="0"/>
          <w:marBottom w:val="0"/>
          <w:divBdr>
            <w:top w:val="none" w:sz="0" w:space="0" w:color="auto"/>
            <w:left w:val="none" w:sz="0" w:space="0" w:color="auto"/>
            <w:bottom w:val="none" w:sz="0" w:space="0" w:color="auto"/>
            <w:right w:val="none" w:sz="0" w:space="0" w:color="auto"/>
          </w:divBdr>
        </w:div>
        <w:div w:id="1906839550">
          <w:marLeft w:val="640"/>
          <w:marRight w:val="0"/>
          <w:marTop w:val="0"/>
          <w:marBottom w:val="0"/>
          <w:divBdr>
            <w:top w:val="none" w:sz="0" w:space="0" w:color="auto"/>
            <w:left w:val="none" w:sz="0" w:space="0" w:color="auto"/>
            <w:bottom w:val="none" w:sz="0" w:space="0" w:color="auto"/>
            <w:right w:val="none" w:sz="0" w:space="0" w:color="auto"/>
          </w:divBdr>
        </w:div>
        <w:div w:id="411506744">
          <w:marLeft w:val="640"/>
          <w:marRight w:val="0"/>
          <w:marTop w:val="0"/>
          <w:marBottom w:val="0"/>
          <w:divBdr>
            <w:top w:val="none" w:sz="0" w:space="0" w:color="auto"/>
            <w:left w:val="none" w:sz="0" w:space="0" w:color="auto"/>
            <w:bottom w:val="none" w:sz="0" w:space="0" w:color="auto"/>
            <w:right w:val="none" w:sz="0" w:space="0" w:color="auto"/>
          </w:divBdr>
        </w:div>
        <w:div w:id="629677530">
          <w:marLeft w:val="640"/>
          <w:marRight w:val="0"/>
          <w:marTop w:val="0"/>
          <w:marBottom w:val="0"/>
          <w:divBdr>
            <w:top w:val="none" w:sz="0" w:space="0" w:color="auto"/>
            <w:left w:val="none" w:sz="0" w:space="0" w:color="auto"/>
            <w:bottom w:val="none" w:sz="0" w:space="0" w:color="auto"/>
            <w:right w:val="none" w:sz="0" w:space="0" w:color="auto"/>
          </w:divBdr>
        </w:div>
        <w:div w:id="1433820873">
          <w:marLeft w:val="640"/>
          <w:marRight w:val="0"/>
          <w:marTop w:val="0"/>
          <w:marBottom w:val="0"/>
          <w:divBdr>
            <w:top w:val="none" w:sz="0" w:space="0" w:color="auto"/>
            <w:left w:val="none" w:sz="0" w:space="0" w:color="auto"/>
            <w:bottom w:val="none" w:sz="0" w:space="0" w:color="auto"/>
            <w:right w:val="none" w:sz="0" w:space="0" w:color="auto"/>
          </w:divBdr>
        </w:div>
        <w:div w:id="2075546232">
          <w:marLeft w:val="640"/>
          <w:marRight w:val="0"/>
          <w:marTop w:val="0"/>
          <w:marBottom w:val="0"/>
          <w:divBdr>
            <w:top w:val="none" w:sz="0" w:space="0" w:color="auto"/>
            <w:left w:val="none" w:sz="0" w:space="0" w:color="auto"/>
            <w:bottom w:val="none" w:sz="0" w:space="0" w:color="auto"/>
            <w:right w:val="none" w:sz="0" w:space="0" w:color="auto"/>
          </w:divBdr>
        </w:div>
        <w:div w:id="1452170983">
          <w:marLeft w:val="640"/>
          <w:marRight w:val="0"/>
          <w:marTop w:val="0"/>
          <w:marBottom w:val="0"/>
          <w:divBdr>
            <w:top w:val="none" w:sz="0" w:space="0" w:color="auto"/>
            <w:left w:val="none" w:sz="0" w:space="0" w:color="auto"/>
            <w:bottom w:val="none" w:sz="0" w:space="0" w:color="auto"/>
            <w:right w:val="none" w:sz="0" w:space="0" w:color="auto"/>
          </w:divBdr>
        </w:div>
        <w:div w:id="1630234456">
          <w:marLeft w:val="640"/>
          <w:marRight w:val="0"/>
          <w:marTop w:val="0"/>
          <w:marBottom w:val="0"/>
          <w:divBdr>
            <w:top w:val="none" w:sz="0" w:space="0" w:color="auto"/>
            <w:left w:val="none" w:sz="0" w:space="0" w:color="auto"/>
            <w:bottom w:val="none" w:sz="0" w:space="0" w:color="auto"/>
            <w:right w:val="none" w:sz="0" w:space="0" w:color="auto"/>
          </w:divBdr>
        </w:div>
        <w:div w:id="1094548420">
          <w:marLeft w:val="640"/>
          <w:marRight w:val="0"/>
          <w:marTop w:val="0"/>
          <w:marBottom w:val="0"/>
          <w:divBdr>
            <w:top w:val="none" w:sz="0" w:space="0" w:color="auto"/>
            <w:left w:val="none" w:sz="0" w:space="0" w:color="auto"/>
            <w:bottom w:val="none" w:sz="0" w:space="0" w:color="auto"/>
            <w:right w:val="none" w:sz="0" w:space="0" w:color="auto"/>
          </w:divBdr>
        </w:div>
        <w:div w:id="1100490662">
          <w:marLeft w:val="640"/>
          <w:marRight w:val="0"/>
          <w:marTop w:val="0"/>
          <w:marBottom w:val="0"/>
          <w:divBdr>
            <w:top w:val="none" w:sz="0" w:space="0" w:color="auto"/>
            <w:left w:val="none" w:sz="0" w:space="0" w:color="auto"/>
            <w:bottom w:val="none" w:sz="0" w:space="0" w:color="auto"/>
            <w:right w:val="none" w:sz="0" w:space="0" w:color="auto"/>
          </w:divBdr>
        </w:div>
        <w:div w:id="237834115">
          <w:marLeft w:val="640"/>
          <w:marRight w:val="0"/>
          <w:marTop w:val="0"/>
          <w:marBottom w:val="0"/>
          <w:divBdr>
            <w:top w:val="none" w:sz="0" w:space="0" w:color="auto"/>
            <w:left w:val="none" w:sz="0" w:space="0" w:color="auto"/>
            <w:bottom w:val="none" w:sz="0" w:space="0" w:color="auto"/>
            <w:right w:val="none" w:sz="0" w:space="0" w:color="auto"/>
          </w:divBdr>
        </w:div>
        <w:div w:id="447969514">
          <w:marLeft w:val="640"/>
          <w:marRight w:val="0"/>
          <w:marTop w:val="0"/>
          <w:marBottom w:val="0"/>
          <w:divBdr>
            <w:top w:val="none" w:sz="0" w:space="0" w:color="auto"/>
            <w:left w:val="none" w:sz="0" w:space="0" w:color="auto"/>
            <w:bottom w:val="none" w:sz="0" w:space="0" w:color="auto"/>
            <w:right w:val="none" w:sz="0" w:space="0" w:color="auto"/>
          </w:divBdr>
        </w:div>
        <w:div w:id="1580283873">
          <w:marLeft w:val="640"/>
          <w:marRight w:val="0"/>
          <w:marTop w:val="0"/>
          <w:marBottom w:val="0"/>
          <w:divBdr>
            <w:top w:val="none" w:sz="0" w:space="0" w:color="auto"/>
            <w:left w:val="none" w:sz="0" w:space="0" w:color="auto"/>
            <w:bottom w:val="none" w:sz="0" w:space="0" w:color="auto"/>
            <w:right w:val="none" w:sz="0" w:space="0" w:color="auto"/>
          </w:divBdr>
        </w:div>
        <w:div w:id="1422986352">
          <w:marLeft w:val="640"/>
          <w:marRight w:val="0"/>
          <w:marTop w:val="0"/>
          <w:marBottom w:val="0"/>
          <w:divBdr>
            <w:top w:val="none" w:sz="0" w:space="0" w:color="auto"/>
            <w:left w:val="none" w:sz="0" w:space="0" w:color="auto"/>
            <w:bottom w:val="none" w:sz="0" w:space="0" w:color="auto"/>
            <w:right w:val="none" w:sz="0" w:space="0" w:color="auto"/>
          </w:divBdr>
        </w:div>
        <w:div w:id="1028676843">
          <w:marLeft w:val="640"/>
          <w:marRight w:val="0"/>
          <w:marTop w:val="0"/>
          <w:marBottom w:val="0"/>
          <w:divBdr>
            <w:top w:val="none" w:sz="0" w:space="0" w:color="auto"/>
            <w:left w:val="none" w:sz="0" w:space="0" w:color="auto"/>
            <w:bottom w:val="none" w:sz="0" w:space="0" w:color="auto"/>
            <w:right w:val="none" w:sz="0" w:space="0" w:color="auto"/>
          </w:divBdr>
        </w:div>
        <w:div w:id="1420448123">
          <w:marLeft w:val="640"/>
          <w:marRight w:val="0"/>
          <w:marTop w:val="0"/>
          <w:marBottom w:val="0"/>
          <w:divBdr>
            <w:top w:val="none" w:sz="0" w:space="0" w:color="auto"/>
            <w:left w:val="none" w:sz="0" w:space="0" w:color="auto"/>
            <w:bottom w:val="none" w:sz="0" w:space="0" w:color="auto"/>
            <w:right w:val="none" w:sz="0" w:space="0" w:color="auto"/>
          </w:divBdr>
        </w:div>
        <w:div w:id="83187860">
          <w:marLeft w:val="640"/>
          <w:marRight w:val="0"/>
          <w:marTop w:val="0"/>
          <w:marBottom w:val="0"/>
          <w:divBdr>
            <w:top w:val="none" w:sz="0" w:space="0" w:color="auto"/>
            <w:left w:val="none" w:sz="0" w:space="0" w:color="auto"/>
            <w:bottom w:val="none" w:sz="0" w:space="0" w:color="auto"/>
            <w:right w:val="none" w:sz="0" w:space="0" w:color="auto"/>
          </w:divBdr>
        </w:div>
        <w:div w:id="1284001477">
          <w:marLeft w:val="640"/>
          <w:marRight w:val="0"/>
          <w:marTop w:val="0"/>
          <w:marBottom w:val="0"/>
          <w:divBdr>
            <w:top w:val="none" w:sz="0" w:space="0" w:color="auto"/>
            <w:left w:val="none" w:sz="0" w:space="0" w:color="auto"/>
            <w:bottom w:val="none" w:sz="0" w:space="0" w:color="auto"/>
            <w:right w:val="none" w:sz="0" w:space="0" w:color="auto"/>
          </w:divBdr>
        </w:div>
        <w:div w:id="186481236">
          <w:marLeft w:val="640"/>
          <w:marRight w:val="0"/>
          <w:marTop w:val="0"/>
          <w:marBottom w:val="0"/>
          <w:divBdr>
            <w:top w:val="none" w:sz="0" w:space="0" w:color="auto"/>
            <w:left w:val="none" w:sz="0" w:space="0" w:color="auto"/>
            <w:bottom w:val="none" w:sz="0" w:space="0" w:color="auto"/>
            <w:right w:val="none" w:sz="0" w:space="0" w:color="auto"/>
          </w:divBdr>
        </w:div>
        <w:div w:id="279994879">
          <w:marLeft w:val="640"/>
          <w:marRight w:val="0"/>
          <w:marTop w:val="0"/>
          <w:marBottom w:val="0"/>
          <w:divBdr>
            <w:top w:val="none" w:sz="0" w:space="0" w:color="auto"/>
            <w:left w:val="none" w:sz="0" w:space="0" w:color="auto"/>
            <w:bottom w:val="none" w:sz="0" w:space="0" w:color="auto"/>
            <w:right w:val="none" w:sz="0" w:space="0" w:color="auto"/>
          </w:divBdr>
        </w:div>
        <w:div w:id="301154277">
          <w:marLeft w:val="640"/>
          <w:marRight w:val="0"/>
          <w:marTop w:val="0"/>
          <w:marBottom w:val="0"/>
          <w:divBdr>
            <w:top w:val="none" w:sz="0" w:space="0" w:color="auto"/>
            <w:left w:val="none" w:sz="0" w:space="0" w:color="auto"/>
            <w:bottom w:val="none" w:sz="0" w:space="0" w:color="auto"/>
            <w:right w:val="none" w:sz="0" w:space="0" w:color="auto"/>
          </w:divBdr>
        </w:div>
        <w:div w:id="1600601490">
          <w:marLeft w:val="640"/>
          <w:marRight w:val="0"/>
          <w:marTop w:val="0"/>
          <w:marBottom w:val="0"/>
          <w:divBdr>
            <w:top w:val="none" w:sz="0" w:space="0" w:color="auto"/>
            <w:left w:val="none" w:sz="0" w:space="0" w:color="auto"/>
            <w:bottom w:val="none" w:sz="0" w:space="0" w:color="auto"/>
            <w:right w:val="none" w:sz="0" w:space="0" w:color="auto"/>
          </w:divBdr>
        </w:div>
        <w:div w:id="867522268">
          <w:marLeft w:val="640"/>
          <w:marRight w:val="0"/>
          <w:marTop w:val="0"/>
          <w:marBottom w:val="0"/>
          <w:divBdr>
            <w:top w:val="none" w:sz="0" w:space="0" w:color="auto"/>
            <w:left w:val="none" w:sz="0" w:space="0" w:color="auto"/>
            <w:bottom w:val="none" w:sz="0" w:space="0" w:color="auto"/>
            <w:right w:val="none" w:sz="0" w:space="0" w:color="auto"/>
          </w:divBdr>
        </w:div>
        <w:div w:id="1433167529">
          <w:marLeft w:val="640"/>
          <w:marRight w:val="0"/>
          <w:marTop w:val="0"/>
          <w:marBottom w:val="0"/>
          <w:divBdr>
            <w:top w:val="none" w:sz="0" w:space="0" w:color="auto"/>
            <w:left w:val="none" w:sz="0" w:space="0" w:color="auto"/>
            <w:bottom w:val="none" w:sz="0" w:space="0" w:color="auto"/>
            <w:right w:val="none" w:sz="0" w:space="0" w:color="auto"/>
          </w:divBdr>
        </w:div>
        <w:div w:id="2028484189">
          <w:marLeft w:val="640"/>
          <w:marRight w:val="0"/>
          <w:marTop w:val="0"/>
          <w:marBottom w:val="0"/>
          <w:divBdr>
            <w:top w:val="none" w:sz="0" w:space="0" w:color="auto"/>
            <w:left w:val="none" w:sz="0" w:space="0" w:color="auto"/>
            <w:bottom w:val="none" w:sz="0" w:space="0" w:color="auto"/>
            <w:right w:val="none" w:sz="0" w:space="0" w:color="auto"/>
          </w:divBdr>
        </w:div>
        <w:div w:id="784076320">
          <w:marLeft w:val="640"/>
          <w:marRight w:val="0"/>
          <w:marTop w:val="0"/>
          <w:marBottom w:val="0"/>
          <w:divBdr>
            <w:top w:val="none" w:sz="0" w:space="0" w:color="auto"/>
            <w:left w:val="none" w:sz="0" w:space="0" w:color="auto"/>
            <w:bottom w:val="none" w:sz="0" w:space="0" w:color="auto"/>
            <w:right w:val="none" w:sz="0" w:space="0" w:color="auto"/>
          </w:divBdr>
        </w:div>
        <w:div w:id="1998416769">
          <w:marLeft w:val="640"/>
          <w:marRight w:val="0"/>
          <w:marTop w:val="0"/>
          <w:marBottom w:val="0"/>
          <w:divBdr>
            <w:top w:val="none" w:sz="0" w:space="0" w:color="auto"/>
            <w:left w:val="none" w:sz="0" w:space="0" w:color="auto"/>
            <w:bottom w:val="none" w:sz="0" w:space="0" w:color="auto"/>
            <w:right w:val="none" w:sz="0" w:space="0" w:color="auto"/>
          </w:divBdr>
        </w:div>
        <w:div w:id="1767575371">
          <w:marLeft w:val="640"/>
          <w:marRight w:val="0"/>
          <w:marTop w:val="0"/>
          <w:marBottom w:val="0"/>
          <w:divBdr>
            <w:top w:val="none" w:sz="0" w:space="0" w:color="auto"/>
            <w:left w:val="none" w:sz="0" w:space="0" w:color="auto"/>
            <w:bottom w:val="none" w:sz="0" w:space="0" w:color="auto"/>
            <w:right w:val="none" w:sz="0" w:space="0" w:color="auto"/>
          </w:divBdr>
        </w:div>
        <w:div w:id="1175073666">
          <w:marLeft w:val="640"/>
          <w:marRight w:val="0"/>
          <w:marTop w:val="0"/>
          <w:marBottom w:val="0"/>
          <w:divBdr>
            <w:top w:val="none" w:sz="0" w:space="0" w:color="auto"/>
            <w:left w:val="none" w:sz="0" w:space="0" w:color="auto"/>
            <w:bottom w:val="none" w:sz="0" w:space="0" w:color="auto"/>
            <w:right w:val="none" w:sz="0" w:space="0" w:color="auto"/>
          </w:divBdr>
        </w:div>
        <w:div w:id="170023598">
          <w:marLeft w:val="640"/>
          <w:marRight w:val="0"/>
          <w:marTop w:val="0"/>
          <w:marBottom w:val="0"/>
          <w:divBdr>
            <w:top w:val="none" w:sz="0" w:space="0" w:color="auto"/>
            <w:left w:val="none" w:sz="0" w:space="0" w:color="auto"/>
            <w:bottom w:val="none" w:sz="0" w:space="0" w:color="auto"/>
            <w:right w:val="none" w:sz="0" w:space="0" w:color="auto"/>
          </w:divBdr>
        </w:div>
        <w:div w:id="1520661907">
          <w:marLeft w:val="640"/>
          <w:marRight w:val="0"/>
          <w:marTop w:val="0"/>
          <w:marBottom w:val="0"/>
          <w:divBdr>
            <w:top w:val="none" w:sz="0" w:space="0" w:color="auto"/>
            <w:left w:val="none" w:sz="0" w:space="0" w:color="auto"/>
            <w:bottom w:val="none" w:sz="0" w:space="0" w:color="auto"/>
            <w:right w:val="none" w:sz="0" w:space="0" w:color="auto"/>
          </w:divBdr>
        </w:div>
        <w:div w:id="918295476">
          <w:marLeft w:val="640"/>
          <w:marRight w:val="0"/>
          <w:marTop w:val="0"/>
          <w:marBottom w:val="0"/>
          <w:divBdr>
            <w:top w:val="none" w:sz="0" w:space="0" w:color="auto"/>
            <w:left w:val="none" w:sz="0" w:space="0" w:color="auto"/>
            <w:bottom w:val="none" w:sz="0" w:space="0" w:color="auto"/>
            <w:right w:val="none" w:sz="0" w:space="0" w:color="auto"/>
          </w:divBdr>
        </w:div>
        <w:div w:id="1999768214">
          <w:marLeft w:val="640"/>
          <w:marRight w:val="0"/>
          <w:marTop w:val="0"/>
          <w:marBottom w:val="0"/>
          <w:divBdr>
            <w:top w:val="none" w:sz="0" w:space="0" w:color="auto"/>
            <w:left w:val="none" w:sz="0" w:space="0" w:color="auto"/>
            <w:bottom w:val="none" w:sz="0" w:space="0" w:color="auto"/>
            <w:right w:val="none" w:sz="0" w:space="0" w:color="auto"/>
          </w:divBdr>
        </w:div>
        <w:div w:id="898713980">
          <w:marLeft w:val="640"/>
          <w:marRight w:val="0"/>
          <w:marTop w:val="0"/>
          <w:marBottom w:val="0"/>
          <w:divBdr>
            <w:top w:val="none" w:sz="0" w:space="0" w:color="auto"/>
            <w:left w:val="none" w:sz="0" w:space="0" w:color="auto"/>
            <w:bottom w:val="none" w:sz="0" w:space="0" w:color="auto"/>
            <w:right w:val="none" w:sz="0" w:space="0" w:color="auto"/>
          </w:divBdr>
        </w:div>
        <w:div w:id="847600261">
          <w:marLeft w:val="640"/>
          <w:marRight w:val="0"/>
          <w:marTop w:val="0"/>
          <w:marBottom w:val="0"/>
          <w:divBdr>
            <w:top w:val="none" w:sz="0" w:space="0" w:color="auto"/>
            <w:left w:val="none" w:sz="0" w:space="0" w:color="auto"/>
            <w:bottom w:val="none" w:sz="0" w:space="0" w:color="auto"/>
            <w:right w:val="none" w:sz="0" w:space="0" w:color="auto"/>
          </w:divBdr>
        </w:div>
        <w:div w:id="1001347478">
          <w:marLeft w:val="640"/>
          <w:marRight w:val="0"/>
          <w:marTop w:val="0"/>
          <w:marBottom w:val="0"/>
          <w:divBdr>
            <w:top w:val="none" w:sz="0" w:space="0" w:color="auto"/>
            <w:left w:val="none" w:sz="0" w:space="0" w:color="auto"/>
            <w:bottom w:val="none" w:sz="0" w:space="0" w:color="auto"/>
            <w:right w:val="none" w:sz="0" w:space="0" w:color="auto"/>
          </w:divBdr>
        </w:div>
        <w:div w:id="6295442">
          <w:marLeft w:val="640"/>
          <w:marRight w:val="0"/>
          <w:marTop w:val="0"/>
          <w:marBottom w:val="0"/>
          <w:divBdr>
            <w:top w:val="none" w:sz="0" w:space="0" w:color="auto"/>
            <w:left w:val="none" w:sz="0" w:space="0" w:color="auto"/>
            <w:bottom w:val="none" w:sz="0" w:space="0" w:color="auto"/>
            <w:right w:val="none" w:sz="0" w:space="0" w:color="auto"/>
          </w:divBdr>
        </w:div>
        <w:div w:id="1690788643">
          <w:marLeft w:val="640"/>
          <w:marRight w:val="0"/>
          <w:marTop w:val="0"/>
          <w:marBottom w:val="0"/>
          <w:divBdr>
            <w:top w:val="none" w:sz="0" w:space="0" w:color="auto"/>
            <w:left w:val="none" w:sz="0" w:space="0" w:color="auto"/>
            <w:bottom w:val="none" w:sz="0" w:space="0" w:color="auto"/>
            <w:right w:val="none" w:sz="0" w:space="0" w:color="auto"/>
          </w:divBdr>
        </w:div>
        <w:div w:id="1371879754">
          <w:marLeft w:val="640"/>
          <w:marRight w:val="0"/>
          <w:marTop w:val="0"/>
          <w:marBottom w:val="0"/>
          <w:divBdr>
            <w:top w:val="none" w:sz="0" w:space="0" w:color="auto"/>
            <w:left w:val="none" w:sz="0" w:space="0" w:color="auto"/>
            <w:bottom w:val="none" w:sz="0" w:space="0" w:color="auto"/>
            <w:right w:val="none" w:sz="0" w:space="0" w:color="auto"/>
          </w:divBdr>
        </w:div>
        <w:div w:id="1689716007">
          <w:marLeft w:val="640"/>
          <w:marRight w:val="0"/>
          <w:marTop w:val="0"/>
          <w:marBottom w:val="0"/>
          <w:divBdr>
            <w:top w:val="none" w:sz="0" w:space="0" w:color="auto"/>
            <w:left w:val="none" w:sz="0" w:space="0" w:color="auto"/>
            <w:bottom w:val="none" w:sz="0" w:space="0" w:color="auto"/>
            <w:right w:val="none" w:sz="0" w:space="0" w:color="auto"/>
          </w:divBdr>
        </w:div>
        <w:div w:id="971137497">
          <w:marLeft w:val="640"/>
          <w:marRight w:val="0"/>
          <w:marTop w:val="0"/>
          <w:marBottom w:val="0"/>
          <w:divBdr>
            <w:top w:val="none" w:sz="0" w:space="0" w:color="auto"/>
            <w:left w:val="none" w:sz="0" w:space="0" w:color="auto"/>
            <w:bottom w:val="none" w:sz="0" w:space="0" w:color="auto"/>
            <w:right w:val="none" w:sz="0" w:space="0" w:color="auto"/>
          </w:divBdr>
        </w:div>
        <w:div w:id="1973748514">
          <w:marLeft w:val="640"/>
          <w:marRight w:val="0"/>
          <w:marTop w:val="0"/>
          <w:marBottom w:val="0"/>
          <w:divBdr>
            <w:top w:val="none" w:sz="0" w:space="0" w:color="auto"/>
            <w:left w:val="none" w:sz="0" w:space="0" w:color="auto"/>
            <w:bottom w:val="none" w:sz="0" w:space="0" w:color="auto"/>
            <w:right w:val="none" w:sz="0" w:space="0" w:color="auto"/>
          </w:divBdr>
        </w:div>
        <w:div w:id="1005400359">
          <w:marLeft w:val="640"/>
          <w:marRight w:val="0"/>
          <w:marTop w:val="0"/>
          <w:marBottom w:val="0"/>
          <w:divBdr>
            <w:top w:val="none" w:sz="0" w:space="0" w:color="auto"/>
            <w:left w:val="none" w:sz="0" w:space="0" w:color="auto"/>
            <w:bottom w:val="none" w:sz="0" w:space="0" w:color="auto"/>
            <w:right w:val="none" w:sz="0" w:space="0" w:color="auto"/>
          </w:divBdr>
        </w:div>
        <w:div w:id="1287616464">
          <w:marLeft w:val="640"/>
          <w:marRight w:val="0"/>
          <w:marTop w:val="0"/>
          <w:marBottom w:val="0"/>
          <w:divBdr>
            <w:top w:val="none" w:sz="0" w:space="0" w:color="auto"/>
            <w:left w:val="none" w:sz="0" w:space="0" w:color="auto"/>
            <w:bottom w:val="none" w:sz="0" w:space="0" w:color="auto"/>
            <w:right w:val="none" w:sz="0" w:space="0" w:color="auto"/>
          </w:divBdr>
        </w:div>
        <w:div w:id="7365681">
          <w:marLeft w:val="640"/>
          <w:marRight w:val="0"/>
          <w:marTop w:val="0"/>
          <w:marBottom w:val="0"/>
          <w:divBdr>
            <w:top w:val="none" w:sz="0" w:space="0" w:color="auto"/>
            <w:left w:val="none" w:sz="0" w:space="0" w:color="auto"/>
            <w:bottom w:val="none" w:sz="0" w:space="0" w:color="auto"/>
            <w:right w:val="none" w:sz="0" w:space="0" w:color="auto"/>
          </w:divBdr>
        </w:div>
        <w:div w:id="1183519663">
          <w:marLeft w:val="640"/>
          <w:marRight w:val="0"/>
          <w:marTop w:val="0"/>
          <w:marBottom w:val="0"/>
          <w:divBdr>
            <w:top w:val="none" w:sz="0" w:space="0" w:color="auto"/>
            <w:left w:val="none" w:sz="0" w:space="0" w:color="auto"/>
            <w:bottom w:val="none" w:sz="0" w:space="0" w:color="auto"/>
            <w:right w:val="none" w:sz="0" w:space="0" w:color="auto"/>
          </w:divBdr>
        </w:div>
      </w:divsChild>
    </w:div>
    <w:div w:id="488375289">
      <w:bodyDiv w:val="1"/>
      <w:marLeft w:val="0"/>
      <w:marRight w:val="0"/>
      <w:marTop w:val="0"/>
      <w:marBottom w:val="0"/>
      <w:divBdr>
        <w:top w:val="none" w:sz="0" w:space="0" w:color="auto"/>
        <w:left w:val="none" w:sz="0" w:space="0" w:color="auto"/>
        <w:bottom w:val="none" w:sz="0" w:space="0" w:color="auto"/>
        <w:right w:val="none" w:sz="0" w:space="0" w:color="auto"/>
      </w:divBdr>
      <w:divsChild>
        <w:div w:id="706561025">
          <w:marLeft w:val="640"/>
          <w:marRight w:val="0"/>
          <w:marTop w:val="0"/>
          <w:marBottom w:val="0"/>
          <w:divBdr>
            <w:top w:val="none" w:sz="0" w:space="0" w:color="auto"/>
            <w:left w:val="none" w:sz="0" w:space="0" w:color="auto"/>
            <w:bottom w:val="none" w:sz="0" w:space="0" w:color="auto"/>
            <w:right w:val="none" w:sz="0" w:space="0" w:color="auto"/>
          </w:divBdr>
        </w:div>
        <w:div w:id="135418458">
          <w:marLeft w:val="640"/>
          <w:marRight w:val="0"/>
          <w:marTop w:val="0"/>
          <w:marBottom w:val="0"/>
          <w:divBdr>
            <w:top w:val="none" w:sz="0" w:space="0" w:color="auto"/>
            <w:left w:val="none" w:sz="0" w:space="0" w:color="auto"/>
            <w:bottom w:val="none" w:sz="0" w:space="0" w:color="auto"/>
            <w:right w:val="none" w:sz="0" w:space="0" w:color="auto"/>
          </w:divBdr>
        </w:div>
        <w:div w:id="1456633542">
          <w:marLeft w:val="640"/>
          <w:marRight w:val="0"/>
          <w:marTop w:val="0"/>
          <w:marBottom w:val="0"/>
          <w:divBdr>
            <w:top w:val="none" w:sz="0" w:space="0" w:color="auto"/>
            <w:left w:val="none" w:sz="0" w:space="0" w:color="auto"/>
            <w:bottom w:val="none" w:sz="0" w:space="0" w:color="auto"/>
            <w:right w:val="none" w:sz="0" w:space="0" w:color="auto"/>
          </w:divBdr>
        </w:div>
        <w:div w:id="644622829">
          <w:marLeft w:val="640"/>
          <w:marRight w:val="0"/>
          <w:marTop w:val="0"/>
          <w:marBottom w:val="0"/>
          <w:divBdr>
            <w:top w:val="none" w:sz="0" w:space="0" w:color="auto"/>
            <w:left w:val="none" w:sz="0" w:space="0" w:color="auto"/>
            <w:bottom w:val="none" w:sz="0" w:space="0" w:color="auto"/>
            <w:right w:val="none" w:sz="0" w:space="0" w:color="auto"/>
          </w:divBdr>
        </w:div>
        <w:div w:id="183636658">
          <w:marLeft w:val="640"/>
          <w:marRight w:val="0"/>
          <w:marTop w:val="0"/>
          <w:marBottom w:val="0"/>
          <w:divBdr>
            <w:top w:val="none" w:sz="0" w:space="0" w:color="auto"/>
            <w:left w:val="none" w:sz="0" w:space="0" w:color="auto"/>
            <w:bottom w:val="none" w:sz="0" w:space="0" w:color="auto"/>
            <w:right w:val="none" w:sz="0" w:space="0" w:color="auto"/>
          </w:divBdr>
        </w:div>
        <w:div w:id="1344087503">
          <w:marLeft w:val="640"/>
          <w:marRight w:val="0"/>
          <w:marTop w:val="0"/>
          <w:marBottom w:val="0"/>
          <w:divBdr>
            <w:top w:val="none" w:sz="0" w:space="0" w:color="auto"/>
            <w:left w:val="none" w:sz="0" w:space="0" w:color="auto"/>
            <w:bottom w:val="none" w:sz="0" w:space="0" w:color="auto"/>
            <w:right w:val="none" w:sz="0" w:space="0" w:color="auto"/>
          </w:divBdr>
        </w:div>
        <w:div w:id="196894693">
          <w:marLeft w:val="640"/>
          <w:marRight w:val="0"/>
          <w:marTop w:val="0"/>
          <w:marBottom w:val="0"/>
          <w:divBdr>
            <w:top w:val="none" w:sz="0" w:space="0" w:color="auto"/>
            <w:left w:val="none" w:sz="0" w:space="0" w:color="auto"/>
            <w:bottom w:val="none" w:sz="0" w:space="0" w:color="auto"/>
            <w:right w:val="none" w:sz="0" w:space="0" w:color="auto"/>
          </w:divBdr>
        </w:div>
        <w:div w:id="4484066">
          <w:marLeft w:val="640"/>
          <w:marRight w:val="0"/>
          <w:marTop w:val="0"/>
          <w:marBottom w:val="0"/>
          <w:divBdr>
            <w:top w:val="none" w:sz="0" w:space="0" w:color="auto"/>
            <w:left w:val="none" w:sz="0" w:space="0" w:color="auto"/>
            <w:bottom w:val="none" w:sz="0" w:space="0" w:color="auto"/>
            <w:right w:val="none" w:sz="0" w:space="0" w:color="auto"/>
          </w:divBdr>
        </w:div>
        <w:div w:id="1417631187">
          <w:marLeft w:val="640"/>
          <w:marRight w:val="0"/>
          <w:marTop w:val="0"/>
          <w:marBottom w:val="0"/>
          <w:divBdr>
            <w:top w:val="none" w:sz="0" w:space="0" w:color="auto"/>
            <w:left w:val="none" w:sz="0" w:space="0" w:color="auto"/>
            <w:bottom w:val="none" w:sz="0" w:space="0" w:color="auto"/>
            <w:right w:val="none" w:sz="0" w:space="0" w:color="auto"/>
          </w:divBdr>
        </w:div>
        <w:div w:id="755246516">
          <w:marLeft w:val="640"/>
          <w:marRight w:val="0"/>
          <w:marTop w:val="0"/>
          <w:marBottom w:val="0"/>
          <w:divBdr>
            <w:top w:val="none" w:sz="0" w:space="0" w:color="auto"/>
            <w:left w:val="none" w:sz="0" w:space="0" w:color="auto"/>
            <w:bottom w:val="none" w:sz="0" w:space="0" w:color="auto"/>
            <w:right w:val="none" w:sz="0" w:space="0" w:color="auto"/>
          </w:divBdr>
        </w:div>
        <w:div w:id="209079426">
          <w:marLeft w:val="640"/>
          <w:marRight w:val="0"/>
          <w:marTop w:val="0"/>
          <w:marBottom w:val="0"/>
          <w:divBdr>
            <w:top w:val="none" w:sz="0" w:space="0" w:color="auto"/>
            <w:left w:val="none" w:sz="0" w:space="0" w:color="auto"/>
            <w:bottom w:val="none" w:sz="0" w:space="0" w:color="auto"/>
            <w:right w:val="none" w:sz="0" w:space="0" w:color="auto"/>
          </w:divBdr>
        </w:div>
        <w:div w:id="932325297">
          <w:marLeft w:val="640"/>
          <w:marRight w:val="0"/>
          <w:marTop w:val="0"/>
          <w:marBottom w:val="0"/>
          <w:divBdr>
            <w:top w:val="none" w:sz="0" w:space="0" w:color="auto"/>
            <w:left w:val="none" w:sz="0" w:space="0" w:color="auto"/>
            <w:bottom w:val="none" w:sz="0" w:space="0" w:color="auto"/>
            <w:right w:val="none" w:sz="0" w:space="0" w:color="auto"/>
          </w:divBdr>
        </w:div>
        <w:div w:id="848252275">
          <w:marLeft w:val="640"/>
          <w:marRight w:val="0"/>
          <w:marTop w:val="0"/>
          <w:marBottom w:val="0"/>
          <w:divBdr>
            <w:top w:val="none" w:sz="0" w:space="0" w:color="auto"/>
            <w:left w:val="none" w:sz="0" w:space="0" w:color="auto"/>
            <w:bottom w:val="none" w:sz="0" w:space="0" w:color="auto"/>
            <w:right w:val="none" w:sz="0" w:space="0" w:color="auto"/>
          </w:divBdr>
        </w:div>
        <w:div w:id="1689912976">
          <w:marLeft w:val="640"/>
          <w:marRight w:val="0"/>
          <w:marTop w:val="0"/>
          <w:marBottom w:val="0"/>
          <w:divBdr>
            <w:top w:val="none" w:sz="0" w:space="0" w:color="auto"/>
            <w:left w:val="none" w:sz="0" w:space="0" w:color="auto"/>
            <w:bottom w:val="none" w:sz="0" w:space="0" w:color="auto"/>
            <w:right w:val="none" w:sz="0" w:space="0" w:color="auto"/>
          </w:divBdr>
        </w:div>
        <w:div w:id="1016812912">
          <w:marLeft w:val="640"/>
          <w:marRight w:val="0"/>
          <w:marTop w:val="0"/>
          <w:marBottom w:val="0"/>
          <w:divBdr>
            <w:top w:val="none" w:sz="0" w:space="0" w:color="auto"/>
            <w:left w:val="none" w:sz="0" w:space="0" w:color="auto"/>
            <w:bottom w:val="none" w:sz="0" w:space="0" w:color="auto"/>
            <w:right w:val="none" w:sz="0" w:space="0" w:color="auto"/>
          </w:divBdr>
        </w:div>
        <w:div w:id="1372996153">
          <w:marLeft w:val="640"/>
          <w:marRight w:val="0"/>
          <w:marTop w:val="0"/>
          <w:marBottom w:val="0"/>
          <w:divBdr>
            <w:top w:val="none" w:sz="0" w:space="0" w:color="auto"/>
            <w:left w:val="none" w:sz="0" w:space="0" w:color="auto"/>
            <w:bottom w:val="none" w:sz="0" w:space="0" w:color="auto"/>
            <w:right w:val="none" w:sz="0" w:space="0" w:color="auto"/>
          </w:divBdr>
        </w:div>
        <w:div w:id="633564372">
          <w:marLeft w:val="640"/>
          <w:marRight w:val="0"/>
          <w:marTop w:val="0"/>
          <w:marBottom w:val="0"/>
          <w:divBdr>
            <w:top w:val="none" w:sz="0" w:space="0" w:color="auto"/>
            <w:left w:val="none" w:sz="0" w:space="0" w:color="auto"/>
            <w:bottom w:val="none" w:sz="0" w:space="0" w:color="auto"/>
            <w:right w:val="none" w:sz="0" w:space="0" w:color="auto"/>
          </w:divBdr>
        </w:div>
        <w:div w:id="687219997">
          <w:marLeft w:val="640"/>
          <w:marRight w:val="0"/>
          <w:marTop w:val="0"/>
          <w:marBottom w:val="0"/>
          <w:divBdr>
            <w:top w:val="none" w:sz="0" w:space="0" w:color="auto"/>
            <w:left w:val="none" w:sz="0" w:space="0" w:color="auto"/>
            <w:bottom w:val="none" w:sz="0" w:space="0" w:color="auto"/>
            <w:right w:val="none" w:sz="0" w:space="0" w:color="auto"/>
          </w:divBdr>
        </w:div>
        <w:div w:id="1415280032">
          <w:marLeft w:val="640"/>
          <w:marRight w:val="0"/>
          <w:marTop w:val="0"/>
          <w:marBottom w:val="0"/>
          <w:divBdr>
            <w:top w:val="none" w:sz="0" w:space="0" w:color="auto"/>
            <w:left w:val="none" w:sz="0" w:space="0" w:color="auto"/>
            <w:bottom w:val="none" w:sz="0" w:space="0" w:color="auto"/>
            <w:right w:val="none" w:sz="0" w:space="0" w:color="auto"/>
          </w:divBdr>
        </w:div>
        <w:div w:id="649141539">
          <w:marLeft w:val="640"/>
          <w:marRight w:val="0"/>
          <w:marTop w:val="0"/>
          <w:marBottom w:val="0"/>
          <w:divBdr>
            <w:top w:val="none" w:sz="0" w:space="0" w:color="auto"/>
            <w:left w:val="none" w:sz="0" w:space="0" w:color="auto"/>
            <w:bottom w:val="none" w:sz="0" w:space="0" w:color="auto"/>
            <w:right w:val="none" w:sz="0" w:space="0" w:color="auto"/>
          </w:divBdr>
        </w:div>
        <w:div w:id="1283608068">
          <w:marLeft w:val="640"/>
          <w:marRight w:val="0"/>
          <w:marTop w:val="0"/>
          <w:marBottom w:val="0"/>
          <w:divBdr>
            <w:top w:val="none" w:sz="0" w:space="0" w:color="auto"/>
            <w:left w:val="none" w:sz="0" w:space="0" w:color="auto"/>
            <w:bottom w:val="none" w:sz="0" w:space="0" w:color="auto"/>
            <w:right w:val="none" w:sz="0" w:space="0" w:color="auto"/>
          </w:divBdr>
        </w:div>
        <w:div w:id="312174399">
          <w:marLeft w:val="640"/>
          <w:marRight w:val="0"/>
          <w:marTop w:val="0"/>
          <w:marBottom w:val="0"/>
          <w:divBdr>
            <w:top w:val="none" w:sz="0" w:space="0" w:color="auto"/>
            <w:left w:val="none" w:sz="0" w:space="0" w:color="auto"/>
            <w:bottom w:val="none" w:sz="0" w:space="0" w:color="auto"/>
            <w:right w:val="none" w:sz="0" w:space="0" w:color="auto"/>
          </w:divBdr>
        </w:div>
        <w:div w:id="117451291">
          <w:marLeft w:val="640"/>
          <w:marRight w:val="0"/>
          <w:marTop w:val="0"/>
          <w:marBottom w:val="0"/>
          <w:divBdr>
            <w:top w:val="none" w:sz="0" w:space="0" w:color="auto"/>
            <w:left w:val="none" w:sz="0" w:space="0" w:color="auto"/>
            <w:bottom w:val="none" w:sz="0" w:space="0" w:color="auto"/>
            <w:right w:val="none" w:sz="0" w:space="0" w:color="auto"/>
          </w:divBdr>
        </w:div>
        <w:div w:id="1606498249">
          <w:marLeft w:val="640"/>
          <w:marRight w:val="0"/>
          <w:marTop w:val="0"/>
          <w:marBottom w:val="0"/>
          <w:divBdr>
            <w:top w:val="none" w:sz="0" w:space="0" w:color="auto"/>
            <w:left w:val="none" w:sz="0" w:space="0" w:color="auto"/>
            <w:bottom w:val="none" w:sz="0" w:space="0" w:color="auto"/>
            <w:right w:val="none" w:sz="0" w:space="0" w:color="auto"/>
          </w:divBdr>
        </w:div>
        <w:div w:id="1038624674">
          <w:marLeft w:val="640"/>
          <w:marRight w:val="0"/>
          <w:marTop w:val="0"/>
          <w:marBottom w:val="0"/>
          <w:divBdr>
            <w:top w:val="none" w:sz="0" w:space="0" w:color="auto"/>
            <w:left w:val="none" w:sz="0" w:space="0" w:color="auto"/>
            <w:bottom w:val="none" w:sz="0" w:space="0" w:color="auto"/>
            <w:right w:val="none" w:sz="0" w:space="0" w:color="auto"/>
          </w:divBdr>
        </w:div>
        <w:div w:id="298994071">
          <w:marLeft w:val="640"/>
          <w:marRight w:val="0"/>
          <w:marTop w:val="0"/>
          <w:marBottom w:val="0"/>
          <w:divBdr>
            <w:top w:val="none" w:sz="0" w:space="0" w:color="auto"/>
            <w:left w:val="none" w:sz="0" w:space="0" w:color="auto"/>
            <w:bottom w:val="none" w:sz="0" w:space="0" w:color="auto"/>
            <w:right w:val="none" w:sz="0" w:space="0" w:color="auto"/>
          </w:divBdr>
        </w:div>
        <w:div w:id="1116950892">
          <w:marLeft w:val="640"/>
          <w:marRight w:val="0"/>
          <w:marTop w:val="0"/>
          <w:marBottom w:val="0"/>
          <w:divBdr>
            <w:top w:val="none" w:sz="0" w:space="0" w:color="auto"/>
            <w:left w:val="none" w:sz="0" w:space="0" w:color="auto"/>
            <w:bottom w:val="none" w:sz="0" w:space="0" w:color="auto"/>
            <w:right w:val="none" w:sz="0" w:space="0" w:color="auto"/>
          </w:divBdr>
        </w:div>
        <w:div w:id="834033925">
          <w:marLeft w:val="640"/>
          <w:marRight w:val="0"/>
          <w:marTop w:val="0"/>
          <w:marBottom w:val="0"/>
          <w:divBdr>
            <w:top w:val="none" w:sz="0" w:space="0" w:color="auto"/>
            <w:left w:val="none" w:sz="0" w:space="0" w:color="auto"/>
            <w:bottom w:val="none" w:sz="0" w:space="0" w:color="auto"/>
            <w:right w:val="none" w:sz="0" w:space="0" w:color="auto"/>
          </w:divBdr>
        </w:div>
        <w:div w:id="838618154">
          <w:marLeft w:val="640"/>
          <w:marRight w:val="0"/>
          <w:marTop w:val="0"/>
          <w:marBottom w:val="0"/>
          <w:divBdr>
            <w:top w:val="none" w:sz="0" w:space="0" w:color="auto"/>
            <w:left w:val="none" w:sz="0" w:space="0" w:color="auto"/>
            <w:bottom w:val="none" w:sz="0" w:space="0" w:color="auto"/>
            <w:right w:val="none" w:sz="0" w:space="0" w:color="auto"/>
          </w:divBdr>
        </w:div>
        <w:div w:id="2046638049">
          <w:marLeft w:val="640"/>
          <w:marRight w:val="0"/>
          <w:marTop w:val="0"/>
          <w:marBottom w:val="0"/>
          <w:divBdr>
            <w:top w:val="none" w:sz="0" w:space="0" w:color="auto"/>
            <w:left w:val="none" w:sz="0" w:space="0" w:color="auto"/>
            <w:bottom w:val="none" w:sz="0" w:space="0" w:color="auto"/>
            <w:right w:val="none" w:sz="0" w:space="0" w:color="auto"/>
          </w:divBdr>
        </w:div>
        <w:div w:id="1351487208">
          <w:marLeft w:val="640"/>
          <w:marRight w:val="0"/>
          <w:marTop w:val="0"/>
          <w:marBottom w:val="0"/>
          <w:divBdr>
            <w:top w:val="none" w:sz="0" w:space="0" w:color="auto"/>
            <w:left w:val="none" w:sz="0" w:space="0" w:color="auto"/>
            <w:bottom w:val="none" w:sz="0" w:space="0" w:color="auto"/>
            <w:right w:val="none" w:sz="0" w:space="0" w:color="auto"/>
          </w:divBdr>
        </w:div>
        <w:div w:id="1863124695">
          <w:marLeft w:val="640"/>
          <w:marRight w:val="0"/>
          <w:marTop w:val="0"/>
          <w:marBottom w:val="0"/>
          <w:divBdr>
            <w:top w:val="none" w:sz="0" w:space="0" w:color="auto"/>
            <w:left w:val="none" w:sz="0" w:space="0" w:color="auto"/>
            <w:bottom w:val="none" w:sz="0" w:space="0" w:color="auto"/>
            <w:right w:val="none" w:sz="0" w:space="0" w:color="auto"/>
          </w:divBdr>
        </w:div>
        <w:div w:id="1877695647">
          <w:marLeft w:val="640"/>
          <w:marRight w:val="0"/>
          <w:marTop w:val="0"/>
          <w:marBottom w:val="0"/>
          <w:divBdr>
            <w:top w:val="none" w:sz="0" w:space="0" w:color="auto"/>
            <w:left w:val="none" w:sz="0" w:space="0" w:color="auto"/>
            <w:bottom w:val="none" w:sz="0" w:space="0" w:color="auto"/>
            <w:right w:val="none" w:sz="0" w:space="0" w:color="auto"/>
          </w:divBdr>
        </w:div>
        <w:div w:id="1489249220">
          <w:marLeft w:val="640"/>
          <w:marRight w:val="0"/>
          <w:marTop w:val="0"/>
          <w:marBottom w:val="0"/>
          <w:divBdr>
            <w:top w:val="none" w:sz="0" w:space="0" w:color="auto"/>
            <w:left w:val="none" w:sz="0" w:space="0" w:color="auto"/>
            <w:bottom w:val="none" w:sz="0" w:space="0" w:color="auto"/>
            <w:right w:val="none" w:sz="0" w:space="0" w:color="auto"/>
          </w:divBdr>
        </w:div>
        <w:div w:id="380253952">
          <w:marLeft w:val="640"/>
          <w:marRight w:val="0"/>
          <w:marTop w:val="0"/>
          <w:marBottom w:val="0"/>
          <w:divBdr>
            <w:top w:val="none" w:sz="0" w:space="0" w:color="auto"/>
            <w:left w:val="none" w:sz="0" w:space="0" w:color="auto"/>
            <w:bottom w:val="none" w:sz="0" w:space="0" w:color="auto"/>
            <w:right w:val="none" w:sz="0" w:space="0" w:color="auto"/>
          </w:divBdr>
        </w:div>
        <w:div w:id="424425942">
          <w:marLeft w:val="640"/>
          <w:marRight w:val="0"/>
          <w:marTop w:val="0"/>
          <w:marBottom w:val="0"/>
          <w:divBdr>
            <w:top w:val="none" w:sz="0" w:space="0" w:color="auto"/>
            <w:left w:val="none" w:sz="0" w:space="0" w:color="auto"/>
            <w:bottom w:val="none" w:sz="0" w:space="0" w:color="auto"/>
            <w:right w:val="none" w:sz="0" w:space="0" w:color="auto"/>
          </w:divBdr>
        </w:div>
        <w:div w:id="1378890932">
          <w:marLeft w:val="640"/>
          <w:marRight w:val="0"/>
          <w:marTop w:val="0"/>
          <w:marBottom w:val="0"/>
          <w:divBdr>
            <w:top w:val="none" w:sz="0" w:space="0" w:color="auto"/>
            <w:left w:val="none" w:sz="0" w:space="0" w:color="auto"/>
            <w:bottom w:val="none" w:sz="0" w:space="0" w:color="auto"/>
            <w:right w:val="none" w:sz="0" w:space="0" w:color="auto"/>
          </w:divBdr>
        </w:div>
        <w:div w:id="101463084">
          <w:marLeft w:val="640"/>
          <w:marRight w:val="0"/>
          <w:marTop w:val="0"/>
          <w:marBottom w:val="0"/>
          <w:divBdr>
            <w:top w:val="none" w:sz="0" w:space="0" w:color="auto"/>
            <w:left w:val="none" w:sz="0" w:space="0" w:color="auto"/>
            <w:bottom w:val="none" w:sz="0" w:space="0" w:color="auto"/>
            <w:right w:val="none" w:sz="0" w:space="0" w:color="auto"/>
          </w:divBdr>
        </w:div>
        <w:div w:id="442573990">
          <w:marLeft w:val="640"/>
          <w:marRight w:val="0"/>
          <w:marTop w:val="0"/>
          <w:marBottom w:val="0"/>
          <w:divBdr>
            <w:top w:val="none" w:sz="0" w:space="0" w:color="auto"/>
            <w:left w:val="none" w:sz="0" w:space="0" w:color="auto"/>
            <w:bottom w:val="none" w:sz="0" w:space="0" w:color="auto"/>
            <w:right w:val="none" w:sz="0" w:space="0" w:color="auto"/>
          </w:divBdr>
        </w:div>
        <w:div w:id="106312056">
          <w:marLeft w:val="640"/>
          <w:marRight w:val="0"/>
          <w:marTop w:val="0"/>
          <w:marBottom w:val="0"/>
          <w:divBdr>
            <w:top w:val="none" w:sz="0" w:space="0" w:color="auto"/>
            <w:left w:val="none" w:sz="0" w:space="0" w:color="auto"/>
            <w:bottom w:val="none" w:sz="0" w:space="0" w:color="auto"/>
            <w:right w:val="none" w:sz="0" w:space="0" w:color="auto"/>
          </w:divBdr>
        </w:div>
        <w:div w:id="1480726006">
          <w:marLeft w:val="640"/>
          <w:marRight w:val="0"/>
          <w:marTop w:val="0"/>
          <w:marBottom w:val="0"/>
          <w:divBdr>
            <w:top w:val="none" w:sz="0" w:space="0" w:color="auto"/>
            <w:left w:val="none" w:sz="0" w:space="0" w:color="auto"/>
            <w:bottom w:val="none" w:sz="0" w:space="0" w:color="auto"/>
            <w:right w:val="none" w:sz="0" w:space="0" w:color="auto"/>
          </w:divBdr>
        </w:div>
        <w:div w:id="2089644955">
          <w:marLeft w:val="640"/>
          <w:marRight w:val="0"/>
          <w:marTop w:val="0"/>
          <w:marBottom w:val="0"/>
          <w:divBdr>
            <w:top w:val="none" w:sz="0" w:space="0" w:color="auto"/>
            <w:left w:val="none" w:sz="0" w:space="0" w:color="auto"/>
            <w:bottom w:val="none" w:sz="0" w:space="0" w:color="auto"/>
            <w:right w:val="none" w:sz="0" w:space="0" w:color="auto"/>
          </w:divBdr>
        </w:div>
        <w:div w:id="648675798">
          <w:marLeft w:val="640"/>
          <w:marRight w:val="0"/>
          <w:marTop w:val="0"/>
          <w:marBottom w:val="0"/>
          <w:divBdr>
            <w:top w:val="none" w:sz="0" w:space="0" w:color="auto"/>
            <w:left w:val="none" w:sz="0" w:space="0" w:color="auto"/>
            <w:bottom w:val="none" w:sz="0" w:space="0" w:color="auto"/>
            <w:right w:val="none" w:sz="0" w:space="0" w:color="auto"/>
          </w:divBdr>
        </w:div>
        <w:div w:id="1694959128">
          <w:marLeft w:val="640"/>
          <w:marRight w:val="0"/>
          <w:marTop w:val="0"/>
          <w:marBottom w:val="0"/>
          <w:divBdr>
            <w:top w:val="none" w:sz="0" w:space="0" w:color="auto"/>
            <w:left w:val="none" w:sz="0" w:space="0" w:color="auto"/>
            <w:bottom w:val="none" w:sz="0" w:space="0" w:color="auto"/>
            <w:right w:val="none" w:sz="0" w:space="0" w:color="auto"/>
          </w:divBdr>
        </w:div>
        <w:div w:id="1485003282">
          <w:marLeft w:val="640"/>
          <w:marRight w:val="0"/>
          <w:marTop w:val="0"/>
          <w:marBottom w:val="0"/>
          <w:divBdr>
            <w:top w:val="none" w:sz="0" w:space="0" w:color="auto"/>
            <w:left w:val="none" w:sz="0" w:space="0" w:color="auto"/>
            <w:bottom w:val="none" w:sz="0" w:space="0" w:color="auto"/>
            <w:right w:val="none" w:sz="0" w:space="0" w:color="auto"/>
          </w:divBdr>
        </w:div>
        <w:div w:id="17465037">
          <w:marLeft w:val="640"/>
          <w:marRight w:val="0"/>
          <w:marTop w:val="0"/>
          <w:marBottom w:val="0"/>
          <w:divBdr>
            <w:top w:val="none" w:sz="0" w:space="0" w:color="auto"/>
            <w:left w:val="none" w:sz="0" w:space="0" w:color="auto"/>
            <w:bottom w:val="none" w:sz="0" w:space="0" w:color="auto"/>
            <w:right w:val="none" w:sz="0" w:space="0" w:color="auto"/>
          </w:divBdr>
        </w:div>
        <w:div w:id="555892495">
          <w:marLeft w:val="640"/>
          <w:marRight w:val="0"/>
          <w:marTop w:val="0"/>
          <w:marBottom w:val="0"/>
          <w:divBdr>
            <w:top w:val="none" w:sz="0" w:space="0" w:color="auto"/>
            <w:left w:val="none" w:sz="0" w:space="0" w:color="auto"/>
            <w:bottom w:val="none" w:sz="0" w:space="0" w:color="auto"/>
            <w:right w:val="none" w:sz="0" w:space="0" w:color="auto"/>
          </w:divBdr>
        </w:div>
        <w:div w:id="877283697">
          <w:marLeft w:val="640"/>
          <w:marRight w:val="0"/>
          <w:marTop w:val="0"/>
          <w:marBottom w:val="0"/>
          <w:divBdr>
            <w:top w:val="none" w:sz="0" w:space="0" w:color="auto"/>
            <w:left w:val="none" w:sz="0" w:space="0" w:color="auto"/>
            <w:bottom w:val="none" w:sz="0" w:space="0" w:color="auto"/>
            <w:right w:val="none" w:sz="0" w:space="0" w:color="auto"/>
          </w:divBdr>
        </w:div>
        <w:div w:id="296762374">
          <w:marLeft w:val="640"/>
          <w:marRight w:val="0"/>
          <w:marTop w:val="0"/>
          <w:marBottom w:val="0"/>
          <w:divBdr>
            <w:top w:val="none" w:sz="0" w:space="0" w:color="auto"/>
            <w:left w:val="none" w:sz="0" w:space="0" w:color="auto"/>
            <w:bottom w:val="none" w:sz="0" w:space="0" w:color="auto"/>
            <w:right w:val="none" w:sz="0" w:space="0" w:color="auto"/>
          </w:divBdr>
        </w:div>
        <w:div w:id="1120343423">
          <w:marLeft w:val="640"/>
          <w:marRight w:val="0"/>
          <w:marTop w:val="0"/>
          <w:marBottom w:val="0"/>
          <w:divBdr>
            <w:top w:val="none" w:sz="0" w:space="0" w:color="auto"/>
            <w:left w:val="none" w:sz="0" w:space="0" w:color="auto"/>
            <w:bottom w:val="none" w:sz="0" w:space="0" w:color="auto"/>
            <w:right w:val="none" w:sz="0" w:space="0" w:color="auto"/>
          </w:divBdr>
        </w:div>
        <w:div w:id="934750822">
          <w:marLeft w:val="640"/>
          <w:marRight w:val="0"/>
          <w:marTop w:val="0"/>
          <w:marBottom w:val="0"/>
          <w:divBdr>
            <w:top w:val="none" w:sz="0" w:space="0" w:color="auto"/>
            <w:left w:val="none" w:sz="0" w:space="0" w:color="auto"/>
            <w:bottom w:val="none" w:sz="0" w:space="0" w:color="auto"/>
            <w:right w:val="none" w:sz="0" w:space="0" w:color="auto"/>
          </w:divBdr>
        </w:div>
        <w:div w:id="669648871">
          <w:marLeft w:val="640"/>
          <w:marRight w:val="0"/>
          <w:marTop w:val="0"/>
          <w:marBottom w:val="0"/>
          <w:divBdr>
            <w:top w:val="none" w:sz="0" w:space="0" w:color="auto"/>
            <w:left w:val="none" w:sz="0" w:space="0" w:color="auto"/>
            <w:bottom w:val="none" w:sz="0" w:space="0" w:color="auto"/>
            <w:right w:val="none" w:sz="0" w:space="0" w:color="auto"/>
          </w:divBdr>
        </w:div>
        <w:div w:id="596183263">
          <w:marLeft w:val="640"/>
          <w:marRight w:val="0"/>
          <w:marTop w:val="0"/>
          <w:marBottom w:val="0"/>
          <w:divBdr>
            <w:top w:val="none" w:sz="0" w:space="0" w:color="auto"/>
            <w:left w:val="none" w:sz="0" w:space="0" w:color="auto"/>
            <w:bottom w:val="none" w:sz="0" w:space="0" w:color="auto"/>
            <w:right w:val="none" w:sz="0" w:space="0" w:color="auto"/>
          </w:divBdr>
        </w:div>
        <w:div w:id="1885174262">
          <w:marLeft w:val="640"/>
          <w:marRight w:val="0"/>
          <w:marTop w:val="0"/>
          <w:marBottom w:val="0"/>
          <w:divBdr>
            <w:top w:val="none" w:sz="0" w:space="0" w:color="auto"/>
            <w:left w:val="none" w:sz="0" w:space="0" w:color="auto"/>
            <w:bottom w:val="none" w:sz="0" w:space="0" w:color="auto"/>
            <w:right w:val="none" w:sz="0" w:space="0" w:color="auto"/>
          </w:divBdr>
        </w:div>
        <w:div w:id="33577215">
          <w:marLeft w:val="640"/>
          <w:marRight w:val="0"/>
          <w:marTop w:val="0"/>
          <w:marBottom w:val="0"/>
          <w:divBdr>
            <w:top w:val="none" w:sz="0" w:space="0" w:color="auto"/>
            <w:left w:val="none" w:sz="0" w:space="0" w:color="auto"/>
            <w:bottom w:val="none" w:sz="0" w:space="0" w:color="auto"/>
            <w:right w:val="none" w:sz="0" w:space="0" w:color="auto"/>
          </w:divBdr>
        </w:div>
        <w:div w:id="1343245597">
          <w:marLeft w:val="640"/>
          <w:marRight w:val="0"/>
          <w:marTop w:val="0"/>
          <w:marBottom w:val="0"/>
          <w:divBdr>
            <w:top w:val="none" w:sz="0" w:space="0" w:color="auto"/>
            <w:left w:val="none" w:sz="0" w:space="0" w:color="auto"/>
            <w:bottom w:val="none" w:sz="0" w:space="0" w:color="auto"/>
            <w:right w:val="none" w:sz="0" w:space="0" w:color="auto"/>
          </w:divBdr>
        </w:div>
        <w:div w:id="2010057338">
          <w:marLeft w:val="640"/>
          <w:marRight w:val="0"/>
          <w:marTop w:val="0"/>
          <w:marBottom w:val="0"/>
          <w:divBdr>
            <w:top w:val="none" w:sz="0" w:space="0" w:color="auto"/>
            <w:left w:val="none" w:sz="0" w:space="0" w:color="auto"/>
            <w:bottom w:val="none" w:sz="0" w:space="0" w:color="auto"/>
            <w:right w:val="none" w:sz="0" w:space="0" w:color="auto"/>
          </w:divBdr>
        </w:div>
        <w:div w:id="2046787315">
          <w:marLeft w:val="640"/>
          <w:marRight w:val="0"/>
          <w:marTop w:val="0"/>
          <w:marBottom w:val="0"/>
          <w:divBdr>
            <w:top w:val="none" w:sz="0" w:space="0" w:color="auto"/>
            <w:left w:val="none" w:sz="0" w:space="0" w:color="auto"/>
            <w:bottom w:val="none" w:sz="0" w:space="0" w:color="auto"/>
            <w:right w:val="none" w:sz="0" w:space="0" w:color="auto"/>
          </w:divBdr>
        </w:div>
        <w:div w:id="1701317193">
          <w:marLeft w:val="640"/>
          <w:marRight w:val="0"/>
          <w:marTop w:val="0"/>
          <w:marBottom w:val="0"/>
          <w:divBdr>
            <w:top w:val="none" w:sz="0" w:space="0" w:color="auto"/>
            <w:left w:val="none" w:sz="0" w:space="0" w:color="auto"/>
            <w:bottom w:val="none" w:sz="0" w:space="0" w:color="auto"/>
            <w:right w:val="none" w:sz="0" w:space="0" w:color="auto"/>
          </w:divBdr>
        </w:div>
        <w:div w:id="795679617">
          <w:marLeft w:val="640"/>
          <w:marRight w:val="0"/>
          <w:marTop w:val="0"/>
          <w:marBottom w:val="0"/>
          <w:divBdr>
            <w:top w:val="none" w:sz="0" w:space="0" w:color="auto"/>
            <w:left w:val="none" w:sz="0" w:space="0" w:color="auto"/>
            <w:bottom w:val="none" w:sz="0" w:space="0" w:color="auto"/>
            <w:right w:val="none" w:sz="0" w:space="0" w:color="auto"/>
          </w:divBdr>
        </w:div>
        <w:div w:id="937635502">
          <w:marLeft w:val="640"/>
          <w:marRight w:val="0"/>
          <w:marTop w:val="0"/>
          <w:marBottom w:val="0"/>
          <w:divBdr>
            <w:top w:val="none" w:sz="0" w:space="0" w:color="auto"/>
            <w:left w:val="none" w:sz="0" w:space="0" w:color="auto"/>
            <w:bottom w:val="none" w:sz="0" w:space="0" w:color="auto"/>
            <w:right w:val="none" w:sz="0" w:space="0" w:color="auto"/>
          </w:divBdr>
        </w:div>
        <w:div w:id="1454405563">
          <w:marLeft w:val="640"/>
          <w:marRight w:val="0"/>
          <w:marTop w:val="0"/>
          <w:marBottom w:val="0"/>
          <w:divBdr>
            <w:top w:val="none" w:sz="0" w:space="0" w:color="auto"/>
            <w:left w:val="none" w:sz="0" w:space="0" w:color="auto"/>
            <w:bottom w:val="none" w:sz="0" w:space="0" w:color="auto"/>
            <w:right w:val="none" w:sz="0" w:space="0" w:color="auto"/>
          </w:divBdr>
        </w:div>
        <w:div w:id="1703282425">
          <w:marLeft w:val="640"/>
          <w:marRight w:val="0"/>
          <w:marTop w:val="0"/>
          <w:marBottom w:val="0"/>
          <w:divBdr>
            <w:top w:val="none" w:sz="0" w:space="0" w:color="auto"/>
            <w:left w:val="none" w:sz="0" w:space="0" w:color="auto"/>
            <w:bottom w:val="none" w:sz="0" w:space="0" w:color="auto"/>
            <w:right w:val="none" w:sz="0" w:space="0" w:color="auto"/>
          </w:divBdr>
        </w:div>
        <w:div w:id="33314193">
          <w:marLeft w:val="640"/>
          <w:marRight w:val="0"/>
          <w:marTop w:val="0"/>
          <w:marBottom w:val="0"/>
          <w:divBdr>
            <w:top w:val="none" w:sz="0" w:space="0" w:color="auto"/>
            <w:left w:val="none" w:sz="0" w:space="0" w:color="auto"/>
            <w:bottom w:val="none" w:sz="0" w:space="0" w:color="auto"/>
            <w:right w:val="none" w:sz="0" w:space="0" w:color="auto"/>
          </w:divBdr>
        </w:div>
        <w:div w:id="1248425228">
          <w:marLeft w:val="640"/>
          <w:marRight w:val="0"/>
          <w:marTop w:val="0"/>
          <w:marBottom w:val="0"/>
          <w:divBdr>
            <w:top w:val="none" w:sz="0" w:space="0" w:color="auto"/>
            <w:left w:val="none" w:sz="0" w:space="0" w:color="auto"/>
            <w:bottom w:val="none" w:sz="0" w:space="0" w:color="auto"/>
            <w:right w:val="none" w:sz="0" w:space="0" w:color="auto"/>
          </w:divBdr>
        </w:div>
        <w:div w:id="2134249384">
          <w:marLeft w:val="640"/>
          <w:marRight w:val="0"/>
          <w:marTop w:val="0"/>
          <w:marBottom w:val="0"/>
          <w:divBdr>
            <w:top w:val="none" w:sz="0" w:space="0" w:color="auto"/>
            <w:left w:val="none" w:sz="0" w:space="0" w:color="auto"/>
            <w:bottom w:val="none" w:sz="0" w:space="0" w:color="auto"/>
            <w:right w:val="none" w:sz="0" w:space="0" w:color="auto"/>
          </w:divBdr>
        </w:div>
        <w:div w:id="1068115970">
          <w:marLeft w:val="640"/>
          <w:marRight w:val="0"/>
          <w:marTop w:val="0"/>
          <w:marBottom w:val="0"/>
          <w:divBdr>
            <w:top w:val="none" w:sz="0" w:space="0" w:color="auto"/>
            <w:left w:val="none" w:sz="0" w:space="0" w:color="auto"/>
            <w:bottom w:val="none" w:sz="0" w:space="0" w:color="auto"/>
            <w:right w:val="none" w:sz="0" w:space="0" w:color="auto"/>
          </w:divBdr>
        </w:div>
        <w:div w:id="1619027878">
          <w:marLeft w:val="640"/>
          <w:marRight w:val="0"/>
          <w:marTop w:val="0"/>
          <w:marBottom w:val="0"/>
          <w:divBdr>
            <w:top w:val="none" w:sz="0" w:space="0" w:color="auto"/>
            <w:left w:val="none" w:sz="0" w:space="0" w:color="auto"/>
            <w:bottom w:val="none" w:sz="0" w:space="0" w:color="auto"/>
            <w:right w:val="none" w:sz="0" w:space="0" w:color="auto"/>
          </w:divBdr>
        </w:div>
        <w:div w:id="11687747">
          <w:marLeft w:val="640"/>
          <w:marRight w:val="0"/>
          <w:marTop w:val="0"/>
          <w:marBottom w:val="0"/>
          <w:divBdr>
            <w:top w:val="none" w:sz="0" w:space="0" w:color="auto"/>
            <w:left w:val="none" w:sz="0" w:space="0" w:color="auto"/>
            <w:bottom w:val="none" w:sz="0" w:space="0" w:color="auto"/>
            <w:right w:val="none" w:sz="0" w:space="0" w:color="auto"/>
          </w:divBdr>
        </w:div>
        <w:div w:id="936720275">
          <w:marLeft w:val="640"/>
          <w:marRight w:val="0"/>
          <w:marTop w:val="0"/>
          <w:marBottom w:val="0"/>
          <w:divBdr>
            <w:top w:val="none" w:sz="0" w:space="0" w:color="auto"/>
            <w:left w:val="none" w:sz="0" w:space="0" w:color="auto"/>
            <w:bottom w:val="none" w:sz="0" w:space="0" w:color="auto"/>
            <w:right w:val="none" w:sz="0" w:space="0" w:color="auto"/>
          </w:divBdr>
        </w:div>
        <w:div w:id="415245425">
          <w:marLeft w:val="640"/>
          <w:marRight w:val="0"/>
          <w:marTop w:val="0"/>
          <w:marBottom w:val="0"/>
          <w:divBdr>
            <w:top w:val="none" w:sz="0" w:space="0" w:color="auto"/>
            <w:left w:val="none" w:sz="0" w:space="0" w:color="auto"/>
            <w:bottom w:val="none" w:sz="0" w:space="0" w:color="auto"/>
            <w:right w:val="none" w:sz="0" w:space="0" w:color="auto"/>
          </w:divBdr>
        </w:div>
        <w:div w:id="62606940">
          <w:marLeft w:val="640"/>
          <w:marRight w:val="0"/>
          <w:marTop w:val="0"/>
          <w:marBottom w:val="0"/>
          <w:divBdr>
            <w:top w:val="none" w:sz="0" w:space="0" w:color="auto"/>
            <w:left w:val="none" w:sz="0" w:space="0" w:color="auto"/>
            <w:bottom w:val="none" w:sz="0" w:space="0" w:color="auto"/>
            <w:right w:val="none" w:sz="0" w:space="0" w:color="auto"/>
          </w:divBdr>
        </w:div>
        <w:div w:id="772241243">
          <w:marLeft w:val="640"/>
          <w:marRight w:val="0"/>
          <w:marTop w:val="0"/>
          <w:marBottom w:val="0"/>
          <w:divBdr>
            <w:top w:val="none" w:sz="0" w:space="0" w:color="auto"/>
            <w:left w:val="none" w:sz="0" w:space="0" w:color="auto"/>
            <w:bottom w:val="none" w:sz="0" w:space="0" w:color="auto"/>
            <w:right w:val="none" w:sz="0" w:space="0" w:color="auto"/>
          </w:divBdr>
        </w:div>
        <w:div w:id="2096123454">
          <w:marLeft w:val="640"/>
          <w:marRight w:val="0"/>
          <w:marTop w:val="0"/>
          <w:marBottom w:val="0"/>
          <w:divBdr>
            <w:top w:val="none" w:sz="0" w:space="0" w:color="auto"/>
            <w:left w:val="none" w:sz="0" w:space="0" w:color="auto"/>
            <w:bottom w:val="none" w:sz="0" w:space="0" w:color="auto"/>
            <w:right w:val="none" w:sz="0" w:space="0" w:color="auto"/>
          </w:divBdr>
        </w:div>
        <w:div w:id="1226449457">
          <w:marLeft w:val="640"/>
          <w:marRight w:val="0"/>
          <w:marTop w:val="0"/>
          <w:marBottom w:val="0"/>
          <w:divBdr>
            <w:top w:val="none" w:sz="0" w:space="0" w:color="auto"/>
            <w:left w:val="none" w:sz="0" w:space="0" w:color="auto"/>
            <w:bottom w:val="none" w:sz="0" w:space="0" w:color="auto"/>
            <w:right w:val="none" w:sz="0" w:space="0" w:color="auto"/>
          </w:divBdr>
        </w:div>
        <w:div w:id="1418088390">
          <w:marLeft w:val="640"/>
          <w:marRight w:val="0"/>
          <w:marTop w:val="0"/>
          <w:marBottom w:val="0"/>
          <w:divBdr>
            <w:top w:val="none" w:sz="0" w:space="0" w:color="auto"/>
            <w:left w:val="none" w:sz="0" w:space="0" w:color="auto"/>
            <w:bottom w:val="none" w:sz="0" w:space="0" w:color="auto"/>
            <w:right w:val="none" w:sz="0" w:space="0" w:color="auto"/>
          </w:divBdr>
        </w:div>
        <w:div w:id="57558695">
          <w:marLeft w:val="640"/>
          <w:marRight w:val="0"/>
          <w:marTop w:val="0"/>
          <w:marBottom w:val="0"/>
          <w:divBdr>
            <w:top w:val="none" w:sz="0" w:space="0" w:color="auto"/>
            <w:left w:val="none" w:sz="0" w:space="0" w:color="auto"/>
            <w:bottom w:val="none" w:sz="0" w:space="0" w:color="auto"/>
            <w:right w:val="none" w:sz="0" w:space="0" w:color="auto"/>
          </w:divBdr>
        </w:div>
        <w:div w:id="148907610">
          <w:marLeft w:val="640"/>
          <w:marRight w:val="0"/>
          <w:marTop w:val="0"/>
          <w:marBottom w:val="0"/>
          <w:divBdr>
            <w:top w:val="none" w:sz="0" w:space="0" w:color="auto"/>
            <w:left w:val="none" w:sz="0" w:space="0" w:color="auto"/>
            <w:bottom w:val="none" w:sz="0" w:space="0" w:color="auto"/>
            <w:right w:val="none" w:sz="0" w:space="0" w:color="auto"/>
          </w:divBdr>
        </w:div>
        <w:div w:id="1707095075">
          <w:marLeft w:val="640"/>
          <w:marRight w:val="0"/>
          <w:marTop w:val="0"/>
          <w:marBottom w:val="0"/>
          <w:divBdr>
            <w:top w:val="none" w:sz="0" w:space="0" w:color="auto"/>
            <w:left w:val="none" w:sz="0" w:space="0" w:color="auto"/>
            <w:bottom w:val="none" w:sz="0" w:space="0" w:color="auto"/>
            <w:right w:val="none" w:sz="0" w:space="0" w:color="auto"/>
          </w:divBdr>
        </w:div>
        <w:div w:id="1256326969">
          <w:marLeft w:val="640"/>
          <w:marRight w:val="0"/>
          <w:marTop w:val="0"/>
          <w:marBottom w:val="0"/>
          <w:divBdr>
            <w:top w:val="none" w:sz="0" w:space="0" w:color="auto"/>
            <w:left w:val="none" w:sz="0" w:space="0" w:color="auto"/>
            <w:bottom w:val="none" w:sz="0" w:space="0" w:color="auto"/>
            <w:right w:val="none" w:sz="0" w:space="0" w:color="auto"/>
          </w:divBdr>
        </w:div>
      </w:divsChild>
    </w:div>
    <w:div w:id="494296639">
      <w:bodyDiv w:val="1"/>
      <w:marLeft w:val="0"/>
      <w:marRight w:val="0"/>
      <w:marTop w:val="0"/>
      <w:marBottom w:val="0"/>
      <w:divBdr>
        <w:top w:val="none" w:sz="0" w:space="0" w:color="auto"/>
        <w:left w:val="none" w:sz="0" w:space="0" w:color="auto"/>
        <w:bottom w:val="none" w:sz="0" w:space="0" w:color="auto"/>
        <w:right w:val="none" w:sz="0" w:space="0" w:color="auto"/>
      </w:divBdr>
      <w:divsChild>
        <w:div w:id="300890787">
          <w:marLeft w:val="640"/>
          <w:marRight w:val="0"/>
          <w:marTop w:val="0"/>
          <w:marBottom w:val="0"/>
          <w:divBdr>
            <w:top w:val="none" w:sz="0" w:space="0" w:color="auto"/>
            <w:left w:val="none" w:sz="0" w:space="0" w:color="auto"/>
            <w:bottom w:val="none" w:sz="0" w:space="0" w:color="auto"/>
            <w:right w:val="none" w:sz="0" w:space="0" w:color="auto"/>
          </w:divBdr>
        </w:div>
        <w:div w:id="357320775">
          <w:marLeft w:val="640"/>
          <w:marRight w:val="0"/>
          <w:marTop w:val="0"/>
          <w:marBottom w:val="0"/>
          <w:divBdr>
            <w:top w:val="none" w:sz="0" w:space="0" w:color="auto"/>
            <w:left w:val="none" w:sz="0" w:space="0" w:color="auto"/>
            <w:bottom w:val="none" w:sz="0" w:space="0" w:color="auto"/>
            <w:right w:val="none" w:sz="0" w:space="0" w:color="auto"/>
          </w:divBdr>
        </w:div>
        <w:div w:id="1645894353">
          <w:marLeft w:val="640"/>
          <w:marRight w:val="0"/>
          <w:marTop w:val="0"/>
          <w:marBottom w:val="0"/>
          <w:divBdr>
            <w:top w:val="none" w:sz="0" w:space="0" w:color="auto"/>
            <w:left w:val="none" w:sz="0" w:space="0" w:color="auto"/>
            <w:bottom w:val="none" w:sz="0" w:space="0" w:color="auto"/>
            <w:right w:val="none" w:sz="0" w:space="0" w:color="auto"/>
          </w:divBdr>
        </w:div>
        <w:div w:id="810755366">
          <w:marLeft w:val="640"/>
          <w:marRight w:val="0"/>
          <w:marTop w:val="0"/>
          <w:marBottom w:val="0"/>
          <w:divBdr>
            <w:top w:val="none" w:sz="0" w:space="0" w:color="auto"/>
            <w:left w:val="none" w:sz="0" w:space="0" w:color="auto"/>
            <w:bottom w:val="none" w:sz="0" w:space="0" w:color="auto"/>
            <w:right w:val="none" w:sz="0" w:space="0" w:color="auto"/>
          </w:divBdr>
        </w:div>
        <w:div w:id="848251724">
          <w:marLeft w:val="640"/>
          <w:marRight w:val="0"/>
          <w:marTop w:val="0"/>
          <w:marBottom w:val="0"/>
          <w:divBdr>
            <w:top w:val="none" w:sz="0" w:space="0" w:color="auto"/>
            <w:left w:val="none" w:sz="0" w:space="0" w:color="auto"/>
            <w:bottom w:val="none" w:sz="0" w:space="0" w:color="auto"/>
            <w:right w:val="none" w:sz="0" w:space="0" w:color="auto"/>
          </w:divBdr>
        </w:div>
        <w:div w:id="1017195695">
          <w:marLeft w:val="640"/>
          <w:marRight w:val="0"/>
          <w:marTop w:val="0"/>
          <w:marBottom w:val="0"/>
          <w:divBdr>
            <w:top w:val="none" w:sz="0" w:space="0" w:color="auto"/>
            <w:left w:val="none" w:sz="0" w:space="0" w:color="auto"/>
            <w:bottom w:val="none" w:sz="0" w:space="0" w:color="auto"/>
            <w:right w:val="none" w:sz="0" w:space="0" w:color="auto"/>
          </w:divBdr>
        </w:div>
        <w:div w:id="1500272630">
          <w:marLeft w:val="640"/>
          <w:marRight w:val="0"/>
          <w:marTop w:val="0"/>
          <w:marBottom w:val="0"/>
          <w:divBdr>
            <w:top w:val="none" w:sz="0" w:space="0" w:color="auto"/>
            <w:left w:val="none" w:sz="0" w:space="0" w:color="auto"/>
            <w:bottom w:val="none" w:sz="0" w:space="0" w:color="auto"/>
            <w:right w:val="none" w:sz="0" w:space="0" w:color="auto"/>
          </w:divBdr>
        </w:div>
        <w:div w:id="645281337">
          <w:marLeft w:val="640"/>
          <w:marRight w:val="0"/>
          <w:marTop w:val="0"/>
          <w:marBottom w:val="0"/>
          <w:divBdr>
            <w:top w:val="none" w:sz="0" w:space="0" w:color="auto"/>
            <w:left w:val="none" w:sz="0" w:space="0" w:color="auto"/>
            <w:bottom w:val="none" w:sz="0" w:space="0" w:color="auto"/>
            <w:right w:val="none" w:sz="0" w:space="0" w:color="auto"/>
          </w:divBdr>
        </w:div>
        <w:div w:id="1231504067">
          <w:marLeft w:val="640"/>
          <w:marRight w:val="0"/>
          <w:marTop w:val="0"/>
          <w:marBottom w:val="0"/>
          <w:divBdr>
            <w:top w:val="none" w:sz="0" w:space="0" w:color="auto"/>
            <w:left w:val="none" w:sz="0" w:space="0" w:color="auto"/>
            <w:bottom w:val="none" w:sz="0" w:space="0" w:color="auto"/>
            <w:right w:val="none" w:sz="0" w:space="0" w:color="auto"/>
          </w:divBdr>
        </w:div>
        <w:div w:id="1381979645">
          <w:marLeft w:val="640"/>
          <w:marRight w:val="0"/>
          <w:marTop w:val="0"/>
          <w:marBottom w:val="0"/>
          <w:divBdr>
            <w:top w:val="none" w:sz="0" w:space="0" w:color="auto"/>
            <w:left w:val="none" w:sz="0" w:space="0" w:color="auto"/>
            <w:bottom w:val="none" w:sz="0" w:space="0" w:color="auto"/>
            <w:right w:val="none" w:sz="0" w:space="0" w:color="auto"/>
          </w:divBdr>
        </w:div>
        <w:div w:id="1815177309">
          <w:marLeft w:val="640"/>
          <w:marRight w:val="0"/>
          <w:marTop w:val="0"/>
          <w:marBottom w:val="0"/>
          <w:divBdr>
            <w:top w:val="none" w:sz="0" w:space="0" w:color="auto"/>
            <w:left w:val="none" w:sz="0" w:space="0" w:color="auto"/>
            <w:bottom w:val="none" w:sz="0" w:space="0" w:color="auto"/>
            <w:right w:val="none" w:sz="0" w:space="0" w:color="auto"/>
          </w:divBdr>
        </w:div>
        <w:div w:id="1671448273">
          <w:marLeft w:val="640"/>
          <w:marRight w:val="0"/>
          <w:marTop w:val="0"/>
          <w:marBottom w:val="0"/>
          <w:divBdr>
            <w:top w:val="none" w:sz="0" w:space="0" w:color="auto"/>
            <w:left w:val="none" w:sz="0" w:space="0" w:color="auto"/>
            <w:bottom w:val="none" w:sz="0" w:space="0" w:color="auto"/>
            <w:right w:val="none" w:sz="0" w:space="0" w:color="auto"/>
          </w:divBdr>
        </w:div>
        <w:div w:id="1298952587">
          <w:marLeft w:val="640"/>
          <w:marRight w:val="0"/>
          <w:marTop w:val="0"/>
          <w:marBottom w:val="0"/>
          <w:divBdr>
            <w:top w:val="none" w:sz="0" w:space="0" w:color="auto"/>
            <w:left w:val="none" w:sz="0" w:space="0" w:color="auto"/>
            <w:bottom w:val="none" w:sz="0" w:space="0" w:color="auto"/>
            <w:right w:val="none" w:sz="0" w:space="0" w:color="auto"/>
          </w:divBdr>
        </w:div>
        <w:div w:id="254442587">
          <w:marLeft w:val="640"/>
          <w:marRight w:val="0"/>
          <w:marTop w:val="0"/>
          <w:marBottom w:val="0"/>
          <w:divBdr>
            <w:top w:val="none" w:sz="0" w:space="0" w:color="auto"/>
            <w:left w:val="none" w:sz="0" w:space="0" w:color="auto"/>
            <w:bottom w:val="none" w:sz="0" w:space="0" w:color="auto"/>
            <w:right w:val="none" w:sz="0" w:space="0" w:color="auto"/>
          </w:divBdr>
        </w:div>
        <w:div w:id="1528177870">
          <w:marLeft w:val="640"/>
          <w:marRight w:val="0"/>
          <w:marTop w:val="0"/>
          <w:marBottom w:val="0"/>
          <w:divBdr>
            <w:top w:val="none" w:sz="0" w:space="0" w:color="auto"/>
            <w:left w:val="none" w:sz="0" w:space="0" w:color="auto"/>
            <w:bottom w:val="none" w:sz="0" w:space="0" w:color="auto"/>
            <w:right w:val="none" w:sz="0" w:space="0" w:color="auto"/>
          </w:divBdr>
        </w:div>
        <w:div w:id="206602081">
          <w:marLeft w:val="640"/>
          <w:marRight w:val="0"/>
          <w:marTop w:val="0"/>
          <w:marBottom w:val="0"/>
          <w:divBdr>
            <w:top w:val="none" w:sz="0" w:space="0" w:color="auto"/>
            <w:left w:val="none" w:sz="0" w:space="0" w:color="auto"/>
            <w:bottom w:val="none" w:sz="0" w:space="0" w:color="auto"/>
            <w:right w:val="none" w:sz="0" w:space="0" w:color="auto"/>
          </w:divBdr>
        </w:div>
        <w:div w:id="1715352774">
          <w:marLeft w:val="640"/>
          <w:marRight w:val="0"/>
          <w:marTop w:val="0"/>
          <w:marBottom w:val="0"/>
          <w:divBdr>
            <w:top w:val="none" w:sz="0" w:space="0" w:color="auto"/>
            <w:left w:val="none" w:sz="0" w:space="0" w:color="auto"/>
            <w:bottom w:val="none" w:sz="0" w:space="0" w:color="auto"/>
            <w:right w:val="none" w:sz="0" w:space="0" w:color="auto"/>
          </w:divBdr>
        </w:div>
        <w:div w:id="571543955">
          <w:marLeft w:val="640"/>
          <w:marRight w:val="0"/>
          <w:marTop w:val="0"/>
          <w:marBottom w:val="0"/>
          <w:divBdr>
            <w:top w:val="none" w:sz="0" w:space="0" w:color="auto"/>
            <w:left w:val="none" w:sz="0" w:space="0" w:color="auto"/>
            <w:bottom w:val="none" w:sz="0" w:space="0" w:color="auto"/>
            <w:right w:val="none" w:sz="0" w:space="0" w:color="auto"/>
          </w:divBdr>
        </w:div>
        <w:div w:id="833447093">
          <w:marLeft w:val="640"/>
          <w:marRight w:val="0"/>
          <w:marTop w:val="0"/>
          <w:marBottom w:val="0"/>
          <w:divBdr>
            <w:top w:val="none" w:sz="0" w:space="0" w:color="auto"/>
            <w:left w:val="none" w:sz="0" w:space="0" w:color="auto"/>
            <w:bottom w:val="none" w:sz="0" w:space="0" w:color="auto"/>
            <w:right w:val="none" w:sz="0" w:space="0" w:color="auto"/>
          </w:divBdr>
        </w:div>
        <w:div w:id="595139951">
          <w:marLeft w:val="640"/>
          <w:marRight w:val="0"/>
          <w:marTop w:val="0"/>
          <w:marBottom w:val="0"/>
          <w:divBdr>
            <w:top w:val="none" w:sz="0" w:space="0" w:color="auto"/>
            <w:left w:val="none" w:sz="0" w:space="0" w:color="auto"/>
            <w:bottom w:val="none" w:sz="0" w:space="0" w:color="auto"/>
            <w:right w:val="none" w:sz="0" w:space="0" w:color="auto"/>
          </w:divBdr>
        </w:div>
        <w:div w:id="944389228">
          <w:marLeft w:val="640"/>
          <w:marRight w:val="0"/>
          <w:marTop w:val="0"/>
          <w:marBottom w:val="0"/>
          <w:divBdr>
            <w:top w:val="none" w:sz="0" w:space="0" w:color="auto"/>
            <w:left w:val="none" w:sz="0" w:space="0" w:color="auto"/>
            <w:bottom w:val="none" w:sz="0" w:space="0" w:color="auto"/>
            <w:right w:val="none" w:sz="0" w:space="0" w:color="auto"/>
          </w:divBdr>
        </w:div>
        <w:div w:id="473913534">
          <w:marLeft w:val="640"/>
          <w:marRight w:val="0"/>
          <w:marTop w:val="0"/>
          <w:marBottom w:val="0"/>
          <w:divBdr>
            <w:top w:val="none" w:sz="0" w:space="0" w:color="auto"/>
            <w:left w:val="none" w:sz="0" w:space="0" w:color="auto"/>
            <w:bottom w:val="none" w:sz="0" w:space="0" w:color="auto"/>
            <w:right w:val="none" w:sz="0" w:space="0" w:color="auto"/>
          </w:divBdr>
        </w:div>
        <w:div w:id="133762819">
          <w:marLeft w:val="640"/>
          <w:marRight w:val="0"/>
          <w:marTop w:val="0"/>
          <w:marBottom w:val="0"/>
          <w:divBdr>
            <w:top w:val="none" w:sz="0" w:space="0" w:color="auto"/>
            <w:left w:val="none" w:sz="0" w:space="0" w:color="auto"/>
            <w:bottom w:val="none" w:sz="0" w:space="0" w:color="auto"/>
            <w:right w:val="none" w:sz="0" w:space="0" w:color="auto"/>
          </w:divBdr>
        </w:div>
        <w:div w:id="1639187855">
          <w:marLeft w:val="640"/>
          <w:marRight w:val="0"/>
          <w:marTop w:val="0"/>
          <w:marBottom w:val="0"/>
          <w:divBdr>
            <w:top w:val="none" w:sz="0" w:space="0" w:color="auto"/>
            <w:left w:val="none" w:sz="0" w:space="0" w:color="auto"/>
            <w:bottom w:val="none" w:sz="0" w:space="0" w:color="auto"/>
            <w:right w:val="none" w:sz="0" w:space="0" w:color="auto"/>
          </w:divBdr>
        </w:div>
        <w:div w:id="997269446">
          <w:marLeft w:val="640"/>
          <w:marRight w:val="0"/>
          <w:marTop w:val="0"/>
          <w:marBottom w:val="0"/>
          <w:divBdr>
            <w:top w:val="none" w:sz="0" w:space="0" w:color="auto"/>
            <w:left w:val="none" w:sz="0" w:space="0" w:color="auto"/>
            <w:bottom w:val="none" w:sz="0" w:space="0" w:color="auto"/>
            <w:right w:val="none" w:sz="0" w:space="0" w:color="auto"/>
          </w:divBdr>
        </w:div>
        <w:div w:id="302126138">
          <w:marLeft w:val="640"/>
          <w:marRight w:val="0"/>
          <w:marTop w:val="0"/>
          <w:marBottom w:val="0"/>
          <w:divBdr>
            <w:top w:val="none" w:sz="0" w:space="0" w:color="auto"/>
            <w:left w:val="none" w:sz="0" w:space="0" w:color="auto"/>
            <w:bottom w:val="none" w:sz="0" w:space="0" w:color="auto"/>
            <w:right w:val="none" w:sz="0" w:space="0" w:color="auto"/>
          </w:divBdr>
        </w:div>
        <w:div w:id="120921961">
          <w:marLeft w:val="640"/>
          <w:marRight w:val="0"/>
          <w:marTop w:val="0"/>
          <w:marBottom w:val="0"/>
          <w:divBdr>
            <w:top w:val="none" w:sz="0" w:space="0" w:color="auto"/>
            <w:left w:val="none" w:sz="0" w:space="0" w:color="auto"/>
            <w:bottom w:val="none" w:sz="0" w:space="0" w:color="auto"/>
            <w:right w:val="none" w:sz="0" w:space="0" w:color="auto"/>
          </w:divBdr>
        </w:div>
        <w:div w:id="17631644">
          <w:marLeft w:val="640"/>
          <w:marRight w:val="0"/>
          <w:marTop w:val="0"/>
          <w:marBottom w:val="0"/>
          <w:divBdr>
            <w:top w:val="none" w:sz="0" w:space="0" w:color="auto"/>
            <w:left w:val="none" w:sz="0" w:space="0" w:color="auto"/>
            <w:bottom w:val="none" w:sz="0" w:space="0" w:color="auto"/>
            <w:right w:val="none" w:sz="0" w:space="0" w:color="auto"/>
          </w:divBdr>
        </w:div>
        <w:div w:id="817109647">
          <w:marLeft w:val="640"/>
          <w:marRight w:val="0"/>
          <w:marTop w:val="0"/>
          <w:marBottom w:val="0"/>
          <w:divBdr>
            <w:top w:val="none" w:sz="0" w:space="0" w:color="auto"/>
            <w:left w:val="none" w:sz="0" w:space="0" w:color="auto"/>
            <w:bottom w:val="none" w:sz="0" w:space="0" w:color="auto"/>
            <w:right w:val="none" w:sz="0" w:space="0" w:color="auto"/>
          </w:divBdr>
        </w:div>
        <w:div w:id="1963461799">
          <w:marLeft w:val="640"/>
          <w:marRight w:val="0"/>
          <w:marTop w:val="0"/>
          <w:marBottom w:val="0"/>
          <w:divBdr>
            <w:top w:val="none" w:sz="0" w:space="0" w:color="auto"/>
            <w:left w:val="none" w:sz="0" w:space="0" w:color="auto"/>
            <w:bottom w:val="none" w:sz="0" w:space="0" w:color="auto"/>
            <w:right w:val="none" w:sz="0" w:space="0" w:color="auto"/>
          </w:divBdr>
        </w:div>
        <w:div w:id="2009744531">
          <w:marLeft w:val="640"/>
          <w:marRight w:val="0"/>
          <w:marTop w:val="0"/>
          <w:marBottom w:val="0"/>
          <w:divBdr>
            <w:top w:val="none" w:sz="0" w:space="0" w:color="auto"/>
            <w:left w:val="none" w:sz="0" w:space="0" w:color="auto"/>
            <w:bottom w:val="none" w:sz="0" w:space="0" w:color="auto"/>
            <w:right w:val="none" w:sz="0" w:space="0" w:color="auto"/>
          </w:divBdr>
        </w:div>
        <w:div w:id="1497262035">
          <w:marLeft w:val="640"/>
          <w:marRight w:val="0"/>
          <w:marTop w:val="0"/>
          <w:marBottom w:val="0"/>
          <w:divBdr>
            <w:top w:val="none" w:sz="0" w:space="0" w:color="auto"/>
            <w:left w:val="none" w:sz="0" w:space="0" w:color="auto"/>
            <w:bottom w:val="none" w:sz="0" w:space="0" w:color="auto"/>
            <w:right w:val="none" w:sz="0" w:space="0" w:color="auto"/>
          </w:divBdr>
        </w:div>
        <w:div w:id="754980841">
          <w:marLeft w:val="640"/>
          <w:marRight w:val="0"/>
          <w:marTop w:val="0"/>
          <w:marBottom w:val="0"/>
          <w:divBdr>
            <w:top w:val="none" w:sz="0" w:space="0" w:color="auto"/>
            <w:left w:val="none" w:sz="0" w:space="0" w:color="auto"/>
            <w:bottom w:val="none" w:sz="0" w:space="0" w:color="auto"/>
            <w:right w:val="none" w:sz="0" w:space="0" w:color="auto"/>
          </w:divBdr>
        </w:div>
        <w:div w:id="1452045025">
          <w:marLeft w:val="640"/>
          <w:marRight w:val="0"/>
          <w:marTop w:val="0"/>
          <w:marBottom w:val="0"/>
          <w:divBdr>
            <w:top w:val="none" w:sz="0" w:space="0" w:color="auto"/>
            <w:left w:val="none" w:sz="0" w:space="0" w:color="auto"/>
            <w:bottom w:val="none" w:sz="0" w:space="0" w:color="auto"/>
            <w:right w:val="none" w:sz="0" w:space="0" w:color="auto"/>
          </w:divBdr>
        </w:div>
        <w:div w:id="1570269064">
          <w:marLeft w:val="640"/>
          <w:marRight w:val="0"/>
          <w:marTop w:val="0"/>
          <w:marBottom w:val="0"/>
          <w:divBdr>
            <w:top w:val="none" w:sz="0" w:space="0" w:color="auto"/>
            <w:left w:val="none" w:sz="0" w:space="0" w:color="auto"/>
            <w:bottom w:val="none" w:sz="0" w:space="0" w:color="auto"/>
            <w:right w:val="none" w:sz="0" w:space="0" w:color="auto"/>
          </w:divBdr>
        </w:div>
        <w:div w:id="1892225266">
          <w:marLeft w:val="640"/>
          <w:marRight w:val="0"/>
          <w:marTop w:val="0"/>
          <w:marBottom w:val="0"/>
          <w:divBdr>
            <w:top w:val="none" w:sz="0" w:space="0" w:color="auto"/>
            <w:left w:val="none" w:sz="0" w:space="0" w:color="auto"/>
            <w:bottom w:val="none" w:sz="0" w:space="0" w:color="auto"/>
            <w:right w:val="none" w:sz="0" w:space="0" w:color="auto"/>
          </w:divBdr>
        </w:div>
        <w:div w:id="506096025">
          <w:marLeft w:val="640"/>
          <w:marRight w:val="0"/>
          <w:marTop w:val="0"/>
          <w:marBottom w:val="0"/>
          <w:divBdr>
            <w:top w:val="none" w:sz="0" w:space="0" w:color="auto"/>
            <w:left w:val="none" w:sz="0" w:space="0" w:color="auto"/>
            <w:bottom w:val="none" w:sz="0" w:space="0" w:color="auto"/>
            <w:right w:val="none" w:sz="0" w:space="0" w:color="auto"/>
          </w:divBdr>
        </w:div>
        <w:div w:id="1280993090">
          <w:marLeft w:val="640"/>
          <w:marRight w:val="0"/>
          <w:marTop w:val="0"/>
          <w:marBottom w:val="0"/>
          <w:divBdr>
            <w:top w:val="none" w:sz="0" w:space="0" w:color="auto"/>
            <w:left w:val="none" w:sz="0" w:space="0" w:color="auto"/>
            <w:bottom w:val="none" w:sz="0" w:space="0" w:color="auto"/>
            <w:right w:val="none" w:sz="0" w:space="0" w:color="auto"/>
          </w:divBdr>
        </w:div>
        <w:div w:id="1661737945">
          <w:marLeft w:val="640"/>
          <w:marRight w:val="0"/>
          <w:marTop w:val="0"/>
          <w:marBottom w:val="0"/>
          <w:divBdr>
            <w:top w:val="none" w:sz="0" w:space="0" w:color="auto"/>
            <w:left w:val="none" w:sz="0" w:space="0" w:color="auto"/>
            <w:bottom w:val="none" w:sz="0" w:space="0" w:color="auto"/>
            <w:right w:val="none" w:sz="0" w:space="0" w:color="auto"/>
          </w:divBdr>
        </w:div>
        <w:div w:id="1668744669">
          <w:marLeft w:val="640"/>
          <w:marRight w:val="0"/>
          <w:marTop w:val="0"/>
          <w:marBottom w:val="0"/>
          <w:divBdr>
            <w:top w:val="none" w:sz="0" w:space="0" w:color="auto"/>
            <w:left w:val="none" w:sz="0" w:space="0" w:color="auto"/>
            <w:bottom w:val="none" w:sz="0" w:space="0" w:color="auto"/>
            <w:right w:val="none" w:sz="0" w:space="0" w:color="auto"/>
          </w:divBdr>
        </w:div>
        <w:div w:id="2044938911">
          <w:marLeft w:val="640"/>
          <w:marRight w:val="0"/>
          <w:marTop w:val="0"/>
          <w:marBottom w:val="0"/>
          <w:divBdr>
            <w:top w:val="none" w:sz="0" w:space="0" w:color="auto"/>
            <w:left w:val="none" w:sz="0" w:space="0" w:color="auto"/>
            <w:bottom w:val="none" w:sz="0" w:space="0" w:color="auto"/>
            <w:right w:val="none" w:sz="0" w:space="0" w:color="auto"/>
          </w:divBdr>
        </w:div>
        <w:div w:id="1577738886">
          <w:marLeft w:val="640"/>
          <w:marRight w:val="0"/>
          <w:marTop w:val="0"/>
          <w:marBottom w:val="0"/>
          <w:divBdr>
            <w:top w:val="none" w:sz="0" w:space="0" w:color="auto"/>
            <w:left w:val="none" w:sz="0" w:space="0" w:color="auto"/>
            <w:bottom w:val="none" w:sz="0" w:space="0" w:color="auto"/>
            <w:right w:val="none" w:sz="0" w:space="0" w:color="auto"/>
          </w:divBdr>
        </w:div>
        <w:div w:id="1475247938">
          <w:marLeft w:val="640"/>
          <w:marRight w:val="0"/>
          <w:marTop w:val="0"/>
          <w:marBottom w:val="0"/>
          <w:divBdr>
            <w:top w:val="none" w:sz="0" w:space="0" w:color="auto"/>
            <w:left w:val="none" w:sz="0" w:space="0" w:color="auto"/>
            <w:bottom w:val="none" w:sz="0" w:space="0" w:color="auto"/>
            <w:right w:val="none" w:sz="0" w:space="0" w:color="auto"/>
          </w:divBdr>
        </w:div>
        <w:div w:id="883954268">
          <w:marLeft w:val="640"/>
          <w:marRight w:val="0"/>
          <w:marTop w:val="0"/>
          <w:marBottom w:val="0"/>
          <w:divBdr>
            <w:top w:val="none" w:sz="0" w:space="0" w:color="auto"/>
            <w:left w:val="none" w:sz="0" w:space="0" w:color="auto"/>
            <w:bottom w:val="none" w:sz="0" w:space="0" w:color="auto"/>
            <w:right w:val="none" w:sz="0" w:space="0" w:color="auto"/>
          </w:divBdr>
        </w:div>
        <w:div w:id="1352949962">
          <w:marLeft w:val="640"/>
          <w:marRight w:val="0"/>
          <w:marTop w:val="0"/>
          <w:marBottom w:val="0"/>
          <w:divBdr>
            <w:top w:val="none" w:sz="0" w:space="0" w:color="auto"/>
            <w:left w:val="none" w:sz="0" w:space="0" w:color="auto"/>
            <w:bottom w:val="none" w:sz="0" w:space="0" w:color="auto"/>
            <w:right w:val="none" w:sz="0" w:space="0" w:color="auto"/>
          </w:divBdr>
        </w:div>
        <w:div w:id="1484616438">
          <w:marLeft w:val="640"/>
          <w:marRight w:val="0"/>
          <w:marTop w:val="0"/>
          <w:marBottom w:val="0"/>
          <w:divBdr>
            <w:top w:val="none" w:sz="0" w:space="0" w:color="auto"/>
            <w:left w:val="none" w:sz="0" w:space="0" w:color="auto"/>
            <w:bottom w:val="none" w:sz="0" w:space="0" w:color="auto"/>
            <w:right w:val="none" w:sz="0" w:space="0" w:color="auto"/>
          </w:divBdr>
        </w:div>
        <w:div w:id="1758288351">
          <w:marLeft w:val="640"/>
          <w:marRight w:val="0"/>
          <w:marTop w:val="0"/>
          <w:marBottom w:val="0"/>
          <w:divBdr>
            <w:top w:val="none" w:sz="0" w:space="0" w:color="auto"/>
            <w:left w:val="none" w:sz="0" w:space="0" w:color="auto"/>
            <w:bottom w:val="none" w:sz="0" w:space="0" w:color="auto"/>
            <w:right w:val="none" w:sz="0" w:space="0" w:color="auto"/>
          </w:divBdr>
        </w:div>
        <w:div w:id="1628777700">
          <w:marLeft w:val="640"/>
          <w:marRight w:val="0"/>
          <w:marTop w:val="0"/>
          <w:marBottom w:val="0"/>
          <w:divBdr>
            <w:top w:val="none" w:sz="0" w:space="0" w:color="auto"/>
            <w:left w:val="none" w:sz="0" w:space="0" w:color="auto"/>
            <w:bottom w:val="none" w:sz="0" w:space="0" w:color="auto"/>
            <w:right w:val="none" w:sz="0" w:space="0" w:color="auto"/>
          </w:divBdr>
        </w:div>
        <w:div w:id="1011951263">
          <w:marLeft w:val="640"/>
          <w:marRight w:val="0"/>
          <w:marTop w:val="0"/>
          <w:marBottom w:val="0"/>
          <w:divBdr>
            <w:top w:val="none" w:sz="0" w:space="0" w:color="auto"/>
            <w:left w:val="none" w:sz="0" w:space="0" w:color="auto"/>
            <w:bottom w:val="none" w:sz="0" w:space="0" w:color="auto"/>
            <w:right w:val="none" w:sz="0" w:space="0" w:color="auto"/>
          </w:divBdr>
        </w:div>
        <w:div w:id="1045327394">
          <w:marLeft w:val="640"/>
          <w:marRight w:val="0"/>
          <w:marTop w:val="0"/>
          <w:marBottom w:val="0"/>
          <w:divBdr>
            <w:top w:val="none" w:sz="0" w:space="0" w:color="auto"/>
            <w:left w:val="none" w:sz="0" w:space="0" w:color="auto"/>
            <w:bottom w:val="none" w:sz="0" w:space="0" w:color="auto"/>
            <w:right w:val="none" w:sz="0" w:space="0" w:color="auto"/>
          </w:divBdr>
        </w:div>
        <w:div w:id="1089960385">
          <w:marLeft w:val="640"/>
          <w:marRight w:val="0"/>
          <w:marTop w:val="0"/>
          <w:marBottom w:val="0"/>
          <w:divBdr>
            <w:top w:val="none" w:sz="0" w:space="0" w:color="auto"/>
            <w:left w:val="none" w:sz="0" w:space="0" w:color="auto"/>
            <w:bottom w:val="none" w:sz="0" w:space="0" w:color="auto"/>
            <w:right w:val="none" w:sz="0" w:space="0" w:color="auto"/>
          </w:divBdr>
        </w:div>
        <w:div w:id="302783688">
          <w:marLeft w:val="640"/>
          <w:marRight w:val="0"/>
          <w:marTop w:val="0"/>
          <w:marBottom w:val="0"/>
          <w:divBdr>
            <w:top w:val="none" w:sz="0" w:space="0" w:color="auto"/>
            <w:left w:val="none" w:sz="0" w:space="0" w:color="auto"/>
            <w:bottom w:val="none" w:sz="0" w:space="0" w:color="auto"/>
            <w:right w:val="none" w:sz="0" w:space="0" w:color="auto"/>
          </w:divBdr>
        </w:div>
        <w:div w:id="915213336">
          <w:marLeft w:val="640"/>
          <w:marRight w:val="0"/>
          <w:marTop w:val="0"/>
          <w:marBottom w:val="0"/>
          <w:divBdr>
            <w:top w:val="none" w:sz="0" w:space="0" w:color="auto"/>
            <w:left w:val="none" w:sz="0" w:space="0" w:color="auto"/>
            <w:bottom w:val="none" w:sz="0" w:space="0" w:color="auto"/>
            <w:right w:val="none" w:sz="0" w:space="0" w:color="auto"/>
          </w:divBdr>
        </w:div>
        <w:div w:id="90471169">
          <w:marLeft w:val="640"/>
          <w:marRight w:val="0"/>
          <w:marTop w:val="0"/>
          <w:marBottom w:val="0"/>
          <w:divBdr>
            <w:top w:val="none" w:sz="0" w:space="0" w:color="auto"/>
            <w:left w:val="none" w:sz="0" w:space="0" w:color="auto"/>
            <w:bottom w:val="none" w:sz="0" w:space="0" w:color="auto"/>
            <w:right w:val="none" w:sz="0" w:space="0" w:color="auto"/>
          </w:divBdr>
        </w:div>
        <w:div w:id="1962804106">
          <w:marLeft w:val="640"/>
          <w:marRight w:val="0"/>
          <w:marTop w:val="0"/>
          <w:marBottom w:val="0"/>
          <w:divBdr>
            <w:top w:val="none" w:sz="0" w:space="0" w:color="auto"/>
            <w:left w:val="none" w:sz="0" w:space="0" w:color="auto"/>
            <w:bottom w:val="none" w:sz="0" w:space="0" w:color="auto"/>
            <w:right w:val="none" w:sz="0" w:space="0" w:color="auto"/>
          </w:divBdr>
        </w:div>
        <w:div w:id="1306545661">
          <w:marLeft w:val="640"/>
          <w:marRight w:val="0"/>
          <w:marTop w:val="0"/>
          <w:marBottom w:val="0"/>
          <w:divBdr>
            <w:top w:val="none" w:sz="0" w:space="0" w:color="auto"/>
            <w:left w:val="none" w:sz="0" w:space="0" w:color="auto"/>
            <w:bottom w:val="none" w:sz="0" w:space="0" w:color="auto"/>
            <w:right w:val="none" w:sz="0" w:space="0" w:color="auto"/>
          </w:divBdr>
        </w:div>
        <w:div w:id="2131170705">
          <w:marLeft w:val="640"/>
          <w:marRight w:val="0"/>
          <w:marTop w:val="0"/>
          <w:marBottom w:val="0"/>
          <w:divBdr>
            <w:top w:val="none" w:sz="0" w:space="0" w:color="auto"/>
            <w:left w:val="none" w:sz="0" w:space="0" w:color="auto"/>
            <w:bottom w:val="none" w:sz="0" w:space="0" w:color="auto"/>
            <w:right w:val="none" w:sz="0" w:space="0" w:color="auto"/>
          </w:divBdr>
        </w:div>
        <w:div w:id="1536894157">
          <w:marLeft w:val="640"/>
          <w:marRight w:val="0"/>
          <w:marTop w:val="0"/>
          <w:marBottom w:val="0"/>
          <w:divBdr>
            <w:top w:val="none" w:sz="0" w:space="0" w:color="auto"/>
            <w:left w:val="none" w:sz="0" w:space="0" w:color="auto"/>
            <w:bottom w:val="none" w:sz="0" w:space="0" w:color="auto"/>
            <w:right w:val="none" w:sz="0" w:space="0" w:color="auto"/>
          </w:divBdr>
        </w:div>
        <w:div w:id="1285766969">
          <w:marLeft w:val="640"/>
          <w:marRight w:val="0"/>
          <w:marTop w:val="0"/>
          <w:marBottom w:val="0"/>
          <w:divBdr>
            <w:top w:val="none" w:sz="0" w:space="0" w:color="auto"/>
            <w:left w:val="none" w:sz="0" w:space="0" w:color="auto"/>
            <w:bottom w:val="none" w:sz="0" w:space="0" w:color="auto"/>
            <w:right w:val="none" w:sz="0" w:space="0" w:color="auto"/>
          </w:divBdr>
        </w:div>
        <w:div w:id="260068151">
          <w:marLeft w:val="640"/>
          <w:marRight w:val="0"/>
          <w:marTop w:val="0"/>
          <w:marBottom w:val="0"/>
          <w:divBdr>
            <w:top w:val="none" w:sz="0" w:space="0" w:color="auto"/>
            <w:left w:val="none" w:sz="0" w:space="0" w:color="auto"/>
            <w:bottom w:val="none" w:sz="0" w:space="0" w:color="auto"/>
            <w:right w:val="none" w:sz="0" w:space="0" w:color="auto"/>
          </w:divBdr>
        </w:div>
        <w:div w:id="16779791">
          <w:marLeft w:val="640"/>
          <w:marRight w:val="0"/>
          <w:marTop w:val="0"/>
          <w:marBottom w:val="0"/>
          <w:divBdr>
            <w:top w:val="none" w:sz="0" w:space="0" w:color="auto"/>
            <w:left w:val="none" w:sz="0" w:space="0" w:color="auto"/>
            <w:bottom w:val="none" w:sz="0" w:space="0" w:color="auto"/>
            <w:right w:val="none" w:sz="0" w:space="0" w:color="auto"/>
          </w:divBdr>
        </w:div>
        <w:div w:id="2092464329">
          <w:marLeft w:val="640"/>
          <w:marRight w:val="0"/>
          <w:marTop w:val="0"/>
          <w:marBottom w:val="0"/>
          <w:divBdr>
            <w:top w:val="none" w:sz="0" w:space="0" w:color="auto"/>
            <w:left w:val="none" w:sz="0" w:space="0" w:color="auto"/>
            <w:bottom w:val="none" w:sz="0" w:space="0" w:color="auto"/>
            <w:right w:val="none" w:sz="0" w:space="0" w:color="auto"/>
          </w:divBdr>
        </w:div>
        <w:div w:id="1487933164">
          <w:marLeft w:val="640"/>
          <w:marRight w:val="0"/>
          <w:marTop w:val="0"/>
          <w:marBottom w:val="0"/>
          <w:divBdr>
            <w:top w:val="none" w:sz="0" w:space="0" w:color="auto"/>
            <w:left w:val="none" w:sz="0" w:space="0" w:color="auto"/>
            <w:bottom w:val="none" w:sz="0" w:space="0" w:color="auto"/>
            <w:right w:val="none" w:sz="0" w:space="0" w:color="auto"/>
          </w:divBdr>
        </w:div>
        <w:div w:id="100297027">
          <w:marLeft w:val="640"/>
          <w:marRight w:val="0"/>
          <w:marTop w:val="0"/>
          <w:marBottom w:val="0"/>
          <w:divBdr>
            <w:top w:val="none" w:sz="0" w:space="0" w:color="auto"/>
            <w:left w:val="none" w:sz="0" w:space="0" w:color="auto"/>
            <w:bottom w:val="none" w:sz="0" w:space="0" w:color="auto"/>
            <w:right w:val="none" w:sz="0" w:space="0" w:color="auto"/>
          </w:divBdr>
        </w:div>
        <w:div w:id="1775587490">
          <w:marLeft w:val="640"/>
          <w:marRight w:val="0"/>
          <w:marTop w:val="0"/>
          <w:marBottom w:val="0"/>
          <w:divBdr>
            <w:top w:val="none" w:sz="0" w:space="0" w:color="auto"/>
            <w:left w:val="none" w:sz="0" w:space="0" w:color="auto"/>
            <w:bottom w:val="none" w:sz="0" w:space="0" w:color="auto"/>
            <w:right w:val="none" w:sz="0" w:space="0" w:color="auto"/>
          </w:divBdr>
        </w:div>
        <w:div w:id="103115382">
          <w:marLeft w:val="640"/>
          <w:marRight w:val="0"/>
          <w:marTop w:val="0"/>
          <w:marBottom w:val="0"/>
          <w:divBdr>
            <w:top w:val="none" w:sz="0" w:space="0" w:color="auto"/>
            <w:left w:val="none" w:sz="0" w:space="0" w:color="auto"/>
            <w:bottom w:val="none" w:sz="0" w:space="0" w:color="auto"/>
            <w:right w:val="none" w:sz="0" w:space="0" w:color="auto"/>
          </w:divBdr>
        </w:div>
        <w:div w:id="1525747362">
          <w:marLeft w:val="640"/>
          <w:marRight w:val="0"/>
          <w:marTop w:val="0"/>
          <w:marBottom w:val="0"/>
          <w:divBdr>
            <w:top w:val="none" w:sz="0" w:space="0" w:color="auto"/>
            <w:left w:val="none" w:sz="0" w:space="0" w:color="auto"/>
            <w:bottom w:val="none" w:sz="0" w:space="0" w:color="auto"/>
            <w:right w:val="none" w:sz="0" w:space="0" w:color="auto"/>
          </w:divBdr>
        </w:div>
        <w:div w:id="1650406584">
          <w:marLeft w:val="640"/>
          <w:marRight w:val="0"/>
          <w:marTop w:val="0"/>
          <w:marBottom w:val="0"/>
          <w:divBdr>
            <w:top w:val="none" w:sz="0" w:space="0" w:color="auto"/>
            <w:left w:val="none" w:sz="0" w:space="0" w:color="auto"/>
            <w:bottom w:val="none" w:sz="0" w:space="0" w:color="auto"/>
            <w:right w:val="none" w:sz="0" w:space="0" w:color="auto"/>
          </w:divBdr>
        </w:div>
        <w:div w:id="76709751">
          <w:marLeft w:val="640"/>
          <w:marRight w:val="0"/>
          <w:marTop w:val="0"/>
          <w:marBottom w:val="0"/>
          <w:divBdr>
            <w:top w:val="none" w:sz="0" w:space="0" w:color="auto"/>
            <w:left w:val="none" w:sz="0" w:space="0" w:color="auto"/>
            <w:bottom w:val="none" w:sz="0" w:space="0" w:color="auto"/>
            <w:right w:val="none" w:sz="0" w:space="0" w:color="auto"/>
          </w:divBdr>
        </w:div>
        <w:div w:id="591279266">
          <w:marLeft w:val="640"/>
          <w:marRight w:val="0"/>
          <w:marTop w:val="0"/>
          <w:marBottom w:val="0"/>
          <w:divBdr>
            <w:top w:val="none" w:sz="0" w:space="0" w:color="auto"/>
            <w:left w:val="none" w:sz="0" w:space="0" w:color="auto"/>
            <w:bottom w:val="none" w:sz="0" w:space="0" w:color="auto"/>
            <w:right w:val="none" w:sz="0" w:space="0" w:color="auto"/>
          </w:divBdr>
        </w:div>
        <w:div w:id="1165363714">
          <w:marLeft w:val="640"/>
          <w:marRight w:val="0"/>
          <w:marTop w:val="0"/>
          <w:marBottom w:val="0"/>
          <w:divBdr>
            <w:top w:val="none" w:sz="0" w:space="0" w:color="auto"/>
            <w:left w:val="none" w:sz="0" w:space="0" w:color="auto"/>
            <w:bottom w:val="none" w:sz="0" w:space="0" w:color="auto"/>
            <w:right w:val="none" w:sz="0" w:space="0" w:color="auto"/>
          </w:divBdr>
        </w:div>
        <w:div w:id="1768841279">
          <w:marLeft w:val="640"/>
          <w:marRight w:val="0"/>
          <w:marTop w:val="0"/>
          <w:marBottom w:val="0"/>
          <w:divBdr>
            <w:top w:val="none" w:sz="0" w:space="0" w:color="auto"/>
            <w:left w:val="none" w:sz="0" w:space="0" w:color="auto"/>
            <w:bottom w:val="none" w:sz="0" w:space="0" w:color="auto"/>
            <w:right w:val="none" w:sz="0" w:space="0" w:color="auto"/>
          </w:divBdr>
        </w:div>
        <w:div w:id="2019886217">
          <w:marLeft w:val="640"/>
          <w:marRight w:val="0"/>
          <w:marTop w:val="0"/>
          <w:marBottom w:val="0"/>
          <w:divBdr>
            <w:top w:val="none" w:sz="0" w:space="0" w:color="auto"/>
            <w:left w:val="none" w:sz="0" w:space="0" w:color="auto"/>
            <w:bottom w:val="none" w:sz="0" w:space="0" w:color="auto"/>
            <w:right w:val="none" w:sz="0" w:space="0" w:color="auto"/>
          </w:divBdr>
        </w:div>
        <w:div w:id="18355775">
          <w:marLeft w:val="640"/>
          <w:marRight w:val="0"/>
          <w:marTop w:val="0"/>
          <w:marBottom w:val="0"/>
          <w:divBdr>
            <w:top w:val="none" w:sz="0" w:space="0" w:color="auto"/>
            <w:left w:val="none" w:sz="0" w:space="0" w:color="auto"/>
            <w:bottom w:val="none" w:sz="0" w:space="0" w:color="auto"/>
            <w:right w:val="none" w:sz="0" w:space="0" w:color="auto"/>
          </w:divBdr>
        </w:div>
        <w:div w:id="232593250">
          <w:marLeft w:val="640"/>
          <w:marRight w:val="0"/>
          <w:marTop w:val="0"/>
          <w:marBottom w:val="0"/>
          <w:divBdr>
            <w:top w:val="none" w:sz="0" w:space="0" w:color="auto"/>
            <w:left w:val="none" w:sz="0" w:space="0" w:color="auto"/>
            <w:bottom w:val="none" w:sz="0" w:space="0" w:color="auto"/>
            <w:right w:val="none" w:sz="0" w:space="0" w:color="auto"/>
          </w:divBdr>
        </w:div>
        <w:div w:id="545263029">
          <w:marLeft w:val="640"/>
          <w:marRight w:val="0"/>
          <w:marTop w:val="0"/>
          <w:marBottom w:val="0"/>
          <w:divBdr>
            <w:top w:val="none" w:sz="0" w:space="0" w:color="auto"/>
            <w:left w:val="none" w:sz="0" w:space="0" w:color="auto"/>
            <w:bottom w:val="none" w:sz="0" w:space="0" w:color="auto"/>
            <w:right w:val="none" w:sz="0" w:space="0" w:color="auto"/>
          </w:divBdr>
        </w:div>
        <w:div w:id="1869759501">
          <w:marLeft w:val="640"/>
          <w:marRight w:val="0"/>
          <w:marTop w:val="0"/>
          <w:marBottom w:val="0"/>
          <w:divBdr>
            <w:top w:val="none" w:sz="0" w:space="0" w:color="auto"/>
            <w:left w:val="none" w:sz="0" w:space="0" w:color="auto"/>
            <w:bottom w:val="none" w:sz="0" w:space="0" w:color="auto"/>
            <w:right w:val="none" w:sz="0" w:space="0" w:color="auto"/>
          </w:divBdr>
        </w:div>
        <w:div w:id="1412581373">
          <w:marLeft w:val="640"/>
          <w:marRight w:val="0"/>
          <w:marTop w:val="0"/>
          <w:marBottom w:val="0"/>
          <w:divBdr>
            <w:top w:val="none" w:sz="0" w:space="0" w:color="auto"/>
            <w:left w:val="none" w:sz="0" w:space="0" w:color="auto"/>
            <w:bottom w:val="none" w:sz="0" w:space="0" w:color="auto"/>
            <w:right w:val="none" w:sz="0" w:space="0" w:color="auto"/>
          </w:divBdr>
        </w:div>
        <w:div w:id="1434478473">
          <w:marLeft w:val="640"/>
          <w:marRight w:val="0"/>
          <w:marTop w:val="0"/>
          <w:marBottom w:val="0"/>
          <w:divBdr>
            <w:top w:val="none" w:sz="0" w:space="0" w:color="auto"/>
            <w:left w:val="none" w:sz="0" w:space="0" w:color="auto"/>
            <w:bottom w:val="none" w:sz="0" w:space="0" w:color="auto"/>
            <w:right w:val="none" w:sz="0" w:space="0" w:color="auto"/>
          </w:divBdr>
        </w:div>
      </w:divsChild>
    </w:div>
    <w:div w:id="494347510">
      <w:bodyDiv w:val="1"/>
      <w:marLeft w:val="0"/>
      <w:marRight w:val="0"/>
      <w:marTop w:val="0"/>
      <w:marBottom w:val="0"/>
      <w:divBdr>
        <w:top w:val="none" w:sz="0" w:space="0" w:color="auto"/>
        <w:left w:val="none" w:sz="0" w:space="0" w:color="auto"/>
        <w:bottom w:val="none" w:sz="0" w:space="0" w:color="auto"/>
        <w:right w:val="none" w:sz="0" w:space="0" w:color="auto"/>
      </w:divBdr>
      <w:divsChild>
        <w:div w:id="682171834">
          <w:marLeft w:val="640"/>
          <w:marRight w:val="0"/>
          <w:marTop w:val="0"/>
          <w:marBottom w:val="0"/>
          <w:divBdr>
            <w:top w:val="none" w:sz="0" w:space="0" w:color="auto"/>
            <w:left w:val="none" w:sz="0" w:space="0" w:color="auto"/>
            <w:bottom w:val="none" w:sz="0" w:space="0" w:color="auto"/>
            <w:right w:val="none" w:sz="0" w:space="0" w:color="auto"/>
          </w:divBdr>
        </w:div>
        <w:div w:id="2016685713">
          <w:marLeft w:val="640"/>
          <w:marRight w:val="0"/>
          <w:marTop w:val="0"/>
          <w:marBottom w:val="0"/>
          <w:divBdr>
            <w:top w:val="none" w:sz="0" w:space="0" w:color="auto"/>
            <w:left w:val="none" w:sz="0" w:space="0" w:color="auto"/>
            <w:bottom w:val="none" w:sz="0" w:space="0" w:color="auto"/>
            <w:right w:val="none" w:sz="0" w:space="0" w:color="auto"/>
          </w:divBdr>
        </w:div>
        <w:div w:id="122424927">
          <w:marLeft w:val="640"/>
          <w:marRight w:val="0"/>
          <w:marTop w:val="0"/>
          <w:marBottom w:val="0"/>
          <w:divBdr>
            <w:top w:val="none" w:sz="0" w:space="0" w:color="auto"/>
            <w:left w:val="none" w:sz="0" w:space="0" w:color="auto"/>
            <w:bottom w:val="none" w:sz="0" w:space="0" w:color="auto"/>
            <w:right w:val="none" w:sz="0" w:space="0" w:color="auto"/>
          </w:divBdr>
        </w:div>
        <w:div w:id="1631936180">
          <w:marLeft w:val="640"/>
          <w:marRight w:val="0"/>
          <w:marTop w:val="0"/>
          <w:marBottom w:val="0"/>
          <w:divBdr>
            <w:top w:val="none" w:sz="0" w:space="0" w:color="auto"/>
            <w:left w:val="none" w:sz="0" w:space="0" w:color="auto"/>
            <w:bottom w:val="none" w:sz="0" w:space="0" w:color="auto"/>
            <w:right w:val="none" w:sz="0" w:space="0" w:color="auto"/>
          </w:divBdr>
        </w:div>
        <w:div w:id="934901495">
          <w:marLeft w:val="640"/>
          <w:marRight w:val="0"/>
          <w:marTop w:val="0"/>
          <w:marBottom w:val="0"/>
          <w:divBdr>
            <w:top w:val="none" w:sz="0" w:space="0" w:color="auto"/>
            <w:left w:val="none" w:sz="0" w:space="0" w:color="auto"/>
            <w:bottom w:val="none" w:sz="0" w:space="0" w:color="auto"/>
            <w:right w:val="none" w:sz="0" w:space="0" w:color="auto"/>
          </w:divBdr>
        </w:div>
        <w:div w:id="344407464">
          <w:marLeft w:val="640"/>
          <w:marRight w:val="0"/>
          <w:marTop w:val="0"/>
          <w:marBottom w:val="0"/>
          <w:divBdr>
            <w:top w:val="none" w:sz="0" w:space="0" w:color="auto"/>
            <w:left w:val="none" w:sz="0" w:space="0" w:color="auto"/>
            <w:bottom w:val="none" w:sz="0" w:space="0" w:color="auto"/>
            <w:right w:val="none" w:sz="0" w:space="0" w:color="auto"/>
          </w:divBdr>
        </w:div>
        <w:div w:id="1857034164">
          <w:marLeft w:val="640"/>
          <w:marRight w:val="0"/>
          <w:marTop w:val="0"/>
          <w:marBottom w:val="0"/>
          <w:divBdr>
            <w:top w:val="none" w:sz="0" w:space="0" w:color="auto"/>
            <w:left w:val="none" w:sz="0" w:space="0" w:color="auto"/>
            <w:bottom w:val="none" w:sz="0" w:space="0" w:color="auto"/>
            <w:right w:val="none" w:sz="0" w:space="0" w:color="auto"/>
          </w:divBdr>
        </w:div>
        <w:div w:id="1407069594">
          <w:marLeft w:val="640"/>
          <w:marRight w:val="0"/>
          <w:marTop w:val="0"/>
          <w:marBottom w:val="0"/>
          <w:divBdr>
            <w:top w:val="none" w:sz="0" w:space="0" w:color="auto"/>
            <w:left w:val="none" w:sz="0" w:space="0" w:color="auto"/>
            <w:bottom w:val="none" w:sz="0" w:space="0" w:color="auto"/>
            <w:right w:val="none" w:sz="0" w:space="0" w:color="auto"/>
          </w:divBdr>
        </w:div>
        <w:div w:id="2065061022">
          <w:marLeft w:val="640"/>
          <w:marRight w:val="0"/>
          <w:marTop w:val="0"/>
          <w:marBottom w:val="0"/>
          <w:divBdr>
            <w:top w:val="none" w:sz="0" w:space="0" w:color="auto"/>
            <w:left w:val="none" w:sz="0" w:space="0" w:color="auto"/>
            <w:bottom w:val="none" w:sz="0" w:space="0" w:color="auto"/>
            <w:right w:val="none" w:sz="0" w:space="0" w:color="auto"/>
          </w:divBdr>
        </w:div>
        <w:div w:id="1258176643">
          <w:marLeft w:val="640"/>
          <w:marRight w:val="0"/>
          <w:marTop w:val="0"/>
          <w:marBottom w:val="0"/>
          <w:divBdr>
            <w:top w:val="none" w:sz="0" w:space="0" w:color="auto"/>
            <w:left w:val="none" w:sz="0" w:space="0" w:color="auto"/>
            <w:bottom w:val="none" w:sz="0" w:space="0" w:color="auto"/>
            <w:right w:val="none" w:sz="0" w:space="0" w:color="auto"/>
          </w:divBdr>
        </w:div>
        <w:div w:id="1837644507">
          <w:marLeft w:val="640"/>
          <w:marRight w:val="0"/>
          <w:marTop w:val="0"/>
          <w:marBottom w:val="0"/>
          <w:divBdr>
            <w:top w:val="none" w:sz="0" w:space="0" w:color="auto"/>
            <w:left w:val="none" w:sz="0" w:space="0" w:color="auto"/>
            <w:bottom w:val="none" w:sz="0" w:space="0" w:color="auto"/>
            <w:right w:val="none" w:sz="0" w:space="0" w:color="auto"/>
          </w:divBdr>
        </w:div>
        <w:div w:id="189145254">
          <w:marLeft w:val="640"/>
          <w:marRight w:val="0"/>
          <w:marTop w:val="0"/>
          <w:marBottom w:val="0"/>
          <w:divBdr>
            <w:top w:val="none" w:sz="0" w:space="0" w:color="auto"/>
            <w:left w:val="none" w:sz="0" w:space="0" w:color="auto"/>
            <w:bottom w:val="none" w:sz="0" w:space="0" w:color="auto"/>
            <w:right w:val="none" w:sz="0" w:space="0" w:color="auto"/>
          </w:divBdr>
        </w:div>
        <w:div w:id="152374118">
          <w:marLeft w:val="640"/>
          <w:marRight w:val="0"/>
          <w:marTop w:val="0"/>
          <w:marBottom w:val="0"/>
          <w:divBdr>
            <w:top w:val="none" w:sz="0" w:space="0" w:color="auto"/>
            <w:left w:val="none" w:sz="0" w:space="0" w:color="auto"/>
            <w:bottom w:val="none" w:sz="0" w:space="0" w:color="auto"/>
            <w:right w:val="none" w:sz="0" w:space="0" w:color="auto"/>
          </w:divBdr>
        </w:div>
        <w:div w:id="1219709097">
          <w:marLeft w:val="640"/>
          <w:marRight w:val="0"/>
          <w:marTop w:val="0"/>
          <w:marBottom w:val="0"/>
          <w:divBdr>
            <w:top w:val="none" w:sz="0" w:space="0" w:color="auto"/>
            <w:left w:val="none" w:sz="0" w:space="0" w:color="auto"/>
            <w:bottom w:val="none" w:sz="0" w:space="0" w:color="auto"/>
            <w:right w:val="none" w:sz="0" w:space="0" w:color="auto"/>
          </w:divBdr>
        </w:div>
        <w:div w:id="740446198">
          <w:marLeft w:val="640"/>
          <w:marRight w:val="0"/>
          <w:marTop w:val="0"/>
          <w:marBottom w:val="0"/>
          <w:divBdr>
            <w:top w:val="none" w:sz="0" w:space="0" w:color="auto"/>
            <w:left w:val="none" w:sz="0" w:space="0" w:color="auto"/>
            <w:bottom w:val="none" w:sz="0" w:space="0" w:color="auto"/>
            <w:right w:val="none" w:sz="0" w:space="0" w:color="auto"/>
          </w:divBdr>
        </w:div>
        <w:div w:id="517354666">
          <w:marLeft w:val="640"/>
          <w:marRight w:val="0"/>
          <w:marTop w:val="0"/>
          <w:marBottom w:val="0"/>
          <w:divBdr>
            <w:top w:val="none" w:sz="0" w:space="0" w:color="auto"/>
            <w:left w:val="none" w:sz="0" w:space="0" w:color="auto"/>
            <w:bottom w:val="none" w:sz="0" w:space="0" w:color="auto"/>
            <w:right w:val="none" w:sz="0" w:space="0" w:color="auto"/>
          </w:divBdr>
        </w:div>
        <w:div w:id="1717848639">
          <w:marLeft w:val="640"/>
          <w:marRight w:val="0"/>
          <w:marTop w:val="0"/>
          <w:marBottom w:val="0"/>
          <w:divBdr>
            <w:top w:val="none" w:sz="0" w:space="0" w:color="auto"/>
            <w:left w:val="none" w:sz="0" w:space="0" w:color="auto"/>
            <w:bottom w:val="none" w:sz="0" w:space="0" w:color="auto"/>
            <w:right w:val="none" w:sz="0" w:space="0" w:color="auto"/>
          </w:divBdr>
        </w:div>
        <w:div w:id="1697733374">
          <w:marLeft w:val="640"/>
          <w:marRight w:val="0"/>
          <w:marTop w:val="0"/>
          <w:marBottom w:val="0"/>
          <w:divBdr>
            <w:top w:val="none" w:sz="0" w:space="0" w:color="auto"/>
            <w:left w:val="none" w:sz="0" w:space="0" w:color="auto"/>
            <w:bottom w:val="none" w:sz="0" w:space="0" w:color="auto"/>
            <w:right w:val="none" w:sz="0" w:space="0" w:color="auto"/>
          </w:divBdr>
        </w:div>
        <w:div w:id="1652905808">
          <w:marLeft w:val="640"/>
          <w:marRight w:val="0"/>
          <w:marTop w:val="0"/>
          <w:marBottom w:val="0"/>
          <w:divBdr>
            <w:top w:val="none" w:sz="0" w:space="0" w:color="auto"/>
            <w:left w:val="none" w:sz="0" w:space="0" w:color="auto"/>
            <w:bottom w:val="none" w:sz="0" w:space="0" w:color="auto"/>
            <w:right w:val="none" w:sz="0" w:space="0" w:color="auto"/>
          </w:divBdr>
        </w:div>
        <w:div w:id="826634345">
          <w:marLeft w:val="640"/>
          <w:marRight w:val="0"/>
          <w:marTop w:val="0"/>
          <w:marBottom w:val="0"/>
          <w:divBdr>
            <w:top w:val="none" w:sz="0" w:space="0" w:color="auto"/>
            <w:left w:val="none" w:sz="0" w:space="0" w:color="auto"/>
            <w:bottom w:val="none" w:sz="0" w:space="0" w:color="auto"/>
            <w:right w:val="none" w:sz="0" w:space="0" w:color="auto"/>
          </w:divBdr>
        </w:div>
        <w:div w:id="162478072">
          <w:marLeft w:val="640"/>
          <w:marRight w:val="0"/>
          <w:marTop w:val="0"/>
          <w:marBottom w:val="0"/>
          <w:divBdr>
            <w:top w:val="none" w:sz="0" w:space="0" w:color="auto"/>
            <w:left w:val="none" w:sz="0" w:space="0" w:color="auto"/>
            <w:bottom w:val="none" w:sz="0" w:space="0" w:color="auto"/>
            <w:right w:val="none" w:sz="0" w:space="0" w:color="auto"/>
          </w:divBdr>
        </w:div>
        <w:div w:id="779420873">
          <w:marLeft w:val="640"/>
          <w:marRight w:val="0"/>
          <w:marTop w:val="0"/>
          <w:marBottom w:val="0"/>
          <w:divBdr>
            <w:top w:val="none" w:sz="0" w:space="0" w:color="auto"/>
            <w:left w:val="none" w:sz="0" w:space="0" w:color="auto"/>
            <w:bottom w:val="none" w:sz="0" w:space="0" w:color="auto"/>
            <w:right w:val="none" w:sz="0" w:space="0" w:color="auto"/>
          </w:divBdr>
        </w:div>
        <w:div w:id="676159029">
          <w:marLeft w:val="640"/>
          <w:marRight w:val="0"/>
          <w:marTop w:val="0"/>
          <w:marBottom w:val="0"/>
          <w:divBdr>
            <w:top w:val="none" w:sz="0" w:space="0" w:color="auto"/>
            <w:left w:val="none" w:sz="0" w:space="0" w:color="auto"/>
            <w:bottom w:val="none" w:sz="0" w:space="0" w:color="auto"/>
            <w:right w:val="none" w:sz="0" w:space="0" w:color="auto"/>
          </w:divBdr>
        </w:div>
        <w:div w:id="1049957376">
          <w:marLeft w:val="640"/>
          <w:marRight w:val="0"/>
          <w:marTop w:val="0"/>
          <w:marBottom w:val="0"/>
          <w:divBdr>
            <w:top w:val="none" w:sz="0" w:space="0" w:color="auto"/>
            <w:left w:val="none" w:sz="0" w:space="0" w:color="auto"/>
            <w:bottom w:val="none" w:sz="0" w:space="0" w:color="auto"/>
            <w:right w:val="none" w:sz="0" w:space="0" w:color="auto"/>
          </w:divBdr>
        </w:div>
        <w:div w:id="1464618438">
          <w:marLeft w:val="640"/>
          <w:marRight w:val="0"/>
          <w:marTop w:val="0"/>
          <w:marBottom w:val="0"/>
          <w:divBdr>
            <w:top w:val="none" w:sz="0" w:space="0" w:color="auto"/>
            <w:left w:val="none" w:sz="0" w:space="0" w:color="auto"/>
            <w:bottom w:val="none" w:sz="0" w:space="0" w:color="auto"/>
            <w:right w:val="none" w:sz="0" w:space="0" w:color="auto"/>
          </w:divBdr>
        </w:div>
        <w:div w:id="1391230104">
          <w:marLeft w:val="640"/>
          <w:marRight w:val="0"/>
          <w:marTop w:val="0"/>
          <w:marBottom w:val="0"/>
          <w:divBdr>
            <w:top w:val="none" w:sz="0" w:space="0" w:color="auto"/>
            <w:left w:val="none" w:sz="0" w:space="0" w:color="auto"/>
            <w:bottom w:val="none" w:sz="0" w:space="0" w:color="auto"/>
            <w:right w:val="none" w:sz="0" w:space="0" w:color="auto"/>
          </w:divBdr>
        </w:div>
        <w:div w:id="47268148">
          <w:marLeft w:val="640"/>
          <w:marRight w:val="0"/>
          <w:marTop w:val="0"/>
          <w:marBottom w:val="0"/>
          <w:divBdr>
            <w:top w:val="none" w:sz="0" w:space="0" w:color="auto"/>
            <w:left w:val="none" w:sz="0" w:space="0" w:color="auto"/>
            <w:bottom w:val="none" w:sz="0" w:space="0" w:color="auto"/>
            <w:right w:val="none" w:sz="0" w:space="0" w:color="auto"/>
          </w:divBdr>
        </w:div>
        <w:div w:id="257325525">
          <w:marLeft w:val="640"/>
          <w:marRight w:val="0"/>
          <w:marTop w:val="0"/>
          <w:marBottom w:val="0"/>
          <w:divBdr>
            <w:top w:val="none" w:sz="0" w:space="0" w:color="auto"/>
            <w:left w:val="none" w:sz="0" w:space="0" w:color="auto"/>
            <w:bottom w:val="none" w:sz="0" w:space="0" w:color="auto"/>
            <w:right w:val="none" w:sz="0" w:space="0" w:color="auto"/>
          </w:divBdr>
        </w:div>
        <w:div w:id="476997760">
          <w:marLeft w:val="640"/>
          <w:marRight w:val="0"/>
          <w:marTop w:val="0"/>
          <w:marBottom w:val="0"/>
          <w:divBdr>
            <w:top w:val="none" w:sz="0" w:space="0" w:color="auto"/>
            <w:left w:val="none" w:sz="0" w:space="0" w:color="auto"/>
            <w:bottom w:val="none" w:sz="0" w:space="0" w:color="auto"/>
            <w:right w:val="none" w:sz="0" w:space="0" w:color="auto"/>
          </w:divBdr>
        </w:div>
        <w:div w:id="756555730">
          <w:marLeft w:val="640"/>
          <w:marRight w:val="0"/>
          <w:marTop w:val="0"/>
          <w:marBottom w:val="0"/>
          <w:divBdr>
            <w:top w:val="none" w:sz="0" w:space="0" w:color="auto"/>
            <w:left w:val="none" w:sz="0" w:space="0" w:color="auto"/>
            <w:bottom w:val="none" w:sz="0" w:space="0" w:color="auto"/>
            <w:right w:val="none" w:sz="0" w:space="0" w:color="auto"/>
          </w:divBdr>
        </w:div>
        <w:div w:id="1376275660">
          <w:marLeft w:val="640"/>
          <w:marRight w:val="0"/>
          <w:marTop w:val="0"/>
          <w:marBottom w:val="0"/>
          <w:divBdr>
            <w:top w:val="none" w:sz="0" w:space="0" w:color="auto"/>
            <w:left w:val="none" w:sz="0" w:space="0" w:color="auto"/>
            <w:bottom w:val="none" w:sz="0" w:space="0" w:color="auto"/>
            <w:right w:val="none" w:sz="0" w:space="0" w:color="auto"/>
          </w:divBdr>
        </w:div>
        <w:div w:id="1152334222">
          <w:marLeft w:val="640"/>
          <w:marRight w:val="0"/>
          <w:marTop w:val="0"/>
          <w:marBottom w:val="0"/>
          <w:divBdr>
            <w:top w:val="none" w:sz="0" w:space="0" w:color="auto"/>
            <w:left w:val="none" w:sz="0" w:space="0" w:color="auto"/>
            <w:bottom w:val="none" w:sz="0" w:space="0" w:color="auto"/>
            <w:right w:val="none" w:sz="0" w:space="0" w:color="auto"/>
          </w:divBdr>
        </w:div>
        <w:div w:id="414012168">
          <w:marLeft w:val="640"/>
          <w:marRight w:val="0"/>
          <w:marTop w:val="0"/>
          <w:marBottom w:val="0"/>
          <w:divBdr>
            <w:top w:val="none" w:sz="0" w:space="0" w:color="auto"/>
            <w:left w:val="none" w:sz="0" w:space="0" w:color="auto"/>
            <w:bottom w:val="none" w:sz="0" w:space="0" w:color="auto"/>
            <w:right w:val="none" w:sz="0" w:space="0" w:color="auto"/>
          </w:divBdr>
        </w:div>
        <w:div w:id="1970085479">
          <w:marLeft w:val="640"/>
          <w:marRight w:val="0"/>
          <w:marTop w:val="0"/>
          <w:marBottom w:val="0"/>
          <w:divBdr>
            <w:top w:val="none" w:sz="0" w:space="0" w:color="auto"/>
            <w:left w:val="none" w:sz="0" w:space="0" w:color="auto"/>
            <w:bottom w:val="none" w:sz="0" w:space="0" w:color="auto"/>
            <w:right w:val="none" w:sz="0" w:space="0" w:color="auto"/>
          </w:divBdr>
        </w:div>
        <w:div w:id="1632662640">
          <w:marLeft w:val="640"/>
          <w:marRight w:val="0"/>
          <w:marTop w:val="0"/>
          <w:marBottom w:val="0"/>
          <w:divBdr>
            <w:top w:val="none" w:sz="0" w:space="0" w:color="auto"/>
            <w:left w:val="none" w:sz="0" w:space="0" w:color="auto"/>
            <w:bottom w:val="none" w:sz="0" w:space="0" w:color="auto"/>
            <w:right w:val="none" w:sz="0" w:space="0" w:color="auto"/>
          </w:divBdr>
        </w:div>
        <w:div w:id="654530755">
          <w:marLeft w:val="640"/>
          <w:marRight w:val="0"/>
          <w:marTop w:val="0"/>
          <w:marBottom w:val="0"/>
          <w:divBdr>
            <w:top w:val="none" w:sz="0" w:space="0" w:color="auto"/>
            <w:left w:val="none" w:sz="0" w:space="0" w:color="auto"/>
            <w:bottom w:val="none" w:sz="0" w:space="0" w:color="auto"/>
            <w:right w:val="none" w:sz="0" w:space="0" w:color="auto"/>
          </w:divBdr>
        </w:div>
        <w:div w:id="1512600431">
          <w:marLeft w:val="640"/>
          <w:marRight w:val="0"/>
          <w:marTop w:val="0"/>
          <w:marBottom w:val="0"/>
          <w:divBdr>
            <w:top w:val="none" w:sz="0" w:space="0" w:color="auto"/>
            <w:left w:val="none" w:sz="0" w:space="0" w:color="auto"/>
            <w:bottom w:val="none" w:sz="0" w:space="0" w:color="auto"/>
            <w:right w:val="none" w:sz="0" w:space="0" w:color="auto"/>
          </w:divBdr>
        </w:div>
        <w:div w:id="144203799">
          <w:marLeft w:val="640"/>
          <w:marRight w:val="0"/>
          <w:marTop w:val="0"/>
          <w:marBottom w:val="0"/>
          <w:divBdr>
            <w:top w:val="none" w:sz="0" w:space="0" w:color="auto"/>
            <w:left w:val="none" w:sz="0" w:space="0" w:color="auto"/>
            <w:bottom w:val="none" w:sz="0" w:space="0" w:color="auto"/>
            <w:right w:val="none" w:sz="0" w:space="0" w:color="auto"/>
          </w:divBdr>
        </w:div>
        <w:div w:id="1791171527">
          <w:marLeft w:val="640"/>
          <w:marRight w:val="0"/>
          <w:marTop w:val="0"/>
          <w:marBottom w:val="0"/>
          <w:divBdr>
            <w:top w:val="none" w:sz="0" w:space="0" w:color="auto"/>
            <w:left w:val="none" w:sz="0" w:space="0" w:color="auto"/>
            <w:bottom w:val="none" w:sz="0" w:space="0" w:color="auto"/>
            <w:right w:val="none" w:sz="0" w:space="0" w:color="auto"/>
          </w:divBdr>
        </w:div>
        <w:div w:id="1071850973">
          <w:marLeft w:val="640"/>
          <w:marRight w:val="0"/>
          <w:marTop w:val="0"/>
          <w:marBottom w:val="0"/>
          <w:divBdr>
            <w:top w:val="none" w:sz="0" w:space="0" w:color="auto"/>
            <w:left w:val="none" w:sz="0" w:space="0" w:color="auto"/>
            <w:bottom w:val="none" w:sz="0" w:space="0" w:color="auto"/>
            <w:right w:val="none" w:sz="0" w:space="0" w:color="auto"/>
          </w:divBdr>
        </w:div>
        <w:div w:id="899945467">
          <w:marLeft w:val="640"/>
          <w:marRight w:val="0"/>
          <w:marTop w:val="0"/>
          <w:marBottom w:val="0"/>
          <w:divBdr>
            <w:top w:val="none" w:sz="0" w:space="0" w:color="auto"/>
            <w:left w:val="none" w:sz="0" w:space="0" w:color="auto"/>
            <w:bottom w:val="none" w:sz="0" w:space="0" w:color="auto"/>
            <w:right w:val="none" w:sz="0" w:space="0" w:color="auto"/>
          </w:divBdr>
        </w:div>
        <w:div w:id="168104733">
          <w:marLeft w:val="640"/>
          <w:marRight w:val="0"/>
          <w:marTop w:val="0"/>
          <w:marBottom w:val="0"/>
          <w:divBdr>
            <w:top w:val="none" w:sz="0" w:space="0" w:color="auto"/>
            <w:left w:val="none" w:sz="0" w:space="0" w:color="auto"/>
            <w:bottom w:val="none" w:sz="0" w:space="0" w:color="auto"/>
            <w:right w:val="none" w:sz="0" w:space="0" w:color="auto"/>
          </w:divBdr>
        </w:div>
        <w:div w:id="1354039318">
          <w:marLeft w:val="640"/>
          <w:marRight w:val="0"/>
          <w:marTop w:val="0"/>
          <w:marBottom w:val="0"/>
          <w:divBdr>
            <w:top w:val="none" w:sz="0" w:space="0" w:color="auto"/>
            <w:left w:val="none" w:sz="0" w:space="0" w:color="auto"/>
            <w:bottom w:val="none" w:sz="0" w:space="0" w:color="auto"/>
            <w:right w:val="none" w:sz="0" w:space="0" w:color="auto"/>
          </w:divBdr>
        </w:div>
        <w:div w:id="1251158172">
          <w:marLeft w:val="640"/>
          <w:marRight w:val="0"/>
          <w:marTop w:val="0"/>
          <w:marBottom w:val="0"/>
          <w:divBdr>
            <w:top w:val="none" w:sz="0" w:space="0" w:color="auto"/>
            <w:left w:val="none" w:sz="0" w:space="0" w:color="auto"/>
            <w:bottom w:val="none" w:sz="0" w:space="0" w:color="auto"/>
            <w:right w:val="none" w:sz="0" w:space="0" w:color="auto"/>
          </w:divBdr>
        </w:div>
        <w:div w:id="2074738903">
          <w:marLeft w:val="640"/>
          <w:marRight w:val="0"/>
          <w:marTop w:val="0"/>
          <w:marBottom w:val="0"/>
          <w:divBdr>
            <w:top w:val="none" w:sz="0" w:space="0" w:color="auto"/>
            <w:left w:val="none" w:sz="0" w:space="0" w:color="auto"/>
            <w:bottom w:val="none" w:sz="0" w:space="0" w:color="auto"/>
            <w:right w:val="none" w:sz="0" w:space="0" w:color="auto"/>
          </w:divBdr>
        </w:div>
        <w:div w:id="973832142">
          <w:marLeft w:val="640"/>
          <w:marRight w:val="0"/>
          <w:marTop w:val="0"/>
          <w:marBottom w:val="0"/>
          <w:divBdr>
            <w:top w:val="none" w:sz="0" w:space="0" w:color="auto"/>
            <w:left w:val="none" w:sz="0" w:space="0" w:color="auto"/>
            <w:bottom w:val="none" w:sz="0" w:space="0" w:color="auto"/>
            <w:right w:val="none" w:sz="0" w:space="0" w:color="auto"/>
          </w:divBdr>
        </w:div>
        <w:div w:id="821233065">
          <w:marLeft w:val="640"/>
          <w:marRight w:val="0"/>
          <w:marTop w:val="0"/>
          <w:marBottom w:val="0"/>
          <w:divBdr>
            <w:top w:val="none" w:sz="0" w:space="0" w:color="auto"/>
            <w:left w:val="none" w:sz="0" w:space="0" w:color="auto"/>
            <w:bottom w:val="none" w:sz="0" w:space="0" w:color="auto"/>
            <w:right w:val="none" w:sz="0" w:space="0" w:color="auto"/>
          </w:divBdr>
        </w:div>
        <w:div w:id="608658446">
          <w:marLeft w:val="640"/>
          <w:marRight w:val="0"/>
          <w:marTop w:val="0"/>
          <w:marBottom w:val="0"/>
          <w:divBdr>
            <w:top w:val="none" w:sz="0" w:space="0" w:color="auto"/>
            <w:left w:val="none" w:sz="0" w:space="0" w:color="auto"/>
            <w:bottom w:val="none" w:sz="0" w:space="0" w:color="auto"/>
            <w:right w:val="none" w:sz="0" w:space="0" w:color="auto"/>
          </w:divBdr>
        </w:div>
        <w:div w:id="626198595">
          <w:marLeft w:val="640"/>
          <w:marRight w:val="0"/>
          <w:marTop w:val="0"/>
          <w:marBottom w:val="0"/>
          <w:divBdr>
            <w:top w:val="none" w:sz="0" w:space="0" w:color="auto"/>
            <w:left w:val="none" w:sz="0" w:space="0" w:color="auto"/>
            <w:bottom w:val="none" w:sz="0" w:space="0" w:color="auto"/>
            <w:right w:val="none" w:sz="0" w:space="0" w:color="auto"/>
          </w:divBdr>
        </w:div>
        <w:div w:id="101340170">
          <w:marLeft w:val="640"/>
          <w:marRight w:val="0"/>
          <w:marTop w:val="0"/>
          <w:marBottom w:val="0"/>
          <w:divBdr>
            <w:top w:val="none" w:sz="0" w:space="0" w:color="auto"/>
            <w:left w:val="none" w:sz="0" w:space="0" w:color="auto"/>
            <w:bottom w:val="none" w:sz="0" w:space="0" w:color="auto"/>
            <w:right w:val="none" w:sz="0" w:space="0" w:color="auto"/>
          </w:divBdr>
        </w:div>
        <w:div w:id="868831781">
          <w:marLeft w:val="640"/>
          <w:marRight w:val="0"/>
          <w:marTop w:val="0"/>
          <w:marBottom w:val="0"/>
          <w:divBdr>
            <w:top w:val="none" w:sz="0" w:space="0" w:color="auto"/>
            <w:left w:val="none" w:sz="0" w:space="0" w:color="auto"/>
            <w:bottom w:val="none" w:sz="0" w:space="0" w:color="auto"/>
            <w:right w:val="none" w:sz="0" w:space="0" w:color="auto"/>
          </w:divBdr>
        </w:div>
        <w:div w:id="1818378015">
          <w:marLeft w:val="640"/>
          <w:marRight w:val="0"/>
          <w:marTop w:val="0"/>
          <w:marBottom w:val="0"/>
          <w:divBdr>
            <w:top w:val="none" w:sz="0" w:space="0" w:color="auto"/>
            <w:left w:val="none" w:sz="0" w:space="0" w:color="auto"/>
            <w:bottom w:val="none" w:sz="0" w:space="0" w:color="auto"/>
            <w:right w:val="none" w:sz="0" w:space="0" w:color="auto"/>
          </w:divBdr>
        </w:div>
        <w:div w:id="878393711">
          <w:marLeft w:val="640"/>
          <w:marRight w:val="0"/>
          <w:marTop w:val="0"/>
          <w:marBottom w:val="0"/>
          <w:divBdr>
            <w:top w:val="none" w:sz="0" w:space="0" w:color="auto"/>
            <w:left w:val="none" w:sz="0" w:space="0" w:color="auto"/>
            <w:bottom w:val="none" w:sz="0" w:space="0" w:color="auto"/>
            <w:right w:val="none" w:sz="0" w:space="0" w:color="auto"/>
          </w:divBdr>
        </w:div>
        <w:div w:id="2109302243">
          <w:marLeft w:val="640"/>
          <w:marRight w:val="0"/>
          <w:marTop w:val="0"/>
          <w:marBottom w:val="0"/>
          <w:divBdr>
            <w:top w:val="none" w:sz="0" w:space="0" w:color="auto"/>
            <w:left w:val="none" w:sz="0" w:space="0" w:color="auto"/>
            <w:bottom w:val="none" w:sz="0" w:space="0" w:color="auto"/>
            <w:right w:val="none" w:sz="0" w:space="0" w:color="auto"/>
          </w:divBdr>
        </w:div>
        <w:div w:id="1845322842">
          <w:marLeft w:val="640"/>
          <w:marRight w:val="0"/>
          <w:marTop w:val="0"/>
          <w:marBottom w:val="0"/>
          <w:divBdr>
            <w:top w:val="none" w:sz="0" w:space="0" w:color="auto"/>
            <w:left w:val="none" w:sz="0" w:space="0" w:color="auto"/>
            <w:bottom w:val="none" w:sz="0" w:space="0" w:color="auto"/>
            <w:right w:val="none" w:sz="0" w:space="0" w:color="auto"/>
          </w:divBdr>
        </w:div>
        <w:div w:id="2007903488">
          <w:marLeft w:val="640"/>
          <w:marRight w:val="0"/>
          <w:marTop w:val="0"/>
          <w:marBottom w:val="0"/>
          <w:divBdr>
            <w:top w:val="none" w:sz="0" w:space="0" w:color="auto"/>
            <w:left w:val="none" w:sz="0" w:space="0" w:color="auto"/>
            <w:bottom w:val="none" w:sz="0" w:space="0" w:color="auto"/>
            <w:right w:val="none" w:sz="0" w:space="0" w:color="auto"/>
          </w:divBdr>
        </w:div>
        <w:div w:id="1721440121">
          <w:marLeft w:val="640"/>
          <w:marRight w:val="0"/>
          <w:marTop w:val="0"/>
          <w:marBottom w:val="0"/>
          <w:divBdr>
            <w:top w:val="none" w:sz="0" w:space="0" w:color="auto"/>
            <w:left w:val="none" w:sz="0" w:space="0" w:color="auto"/>
            <w:bottom w:val="none" w:sz="0" w:space="0" w:color="auto"/>
            <w:right w:val="none" w:sz="0" w:space="0" w:color="auto"/>
          </w:divBdr>
        </w:div>
        <w:div w:id="173736105">
          <w:marLeft w:val="640"/>
          <w:marRight w:val="0"/>
          <w:marTop w:val="0"/>
          <w:marBottom w:val="0"/>
          <w:divBdr>
            <w:top w:val="none" w:sz="0" w:space="0" w:color="auto"/>
            <w:left w:val="none" w:sz="0" w:space="0" w:color="auto"/>
            <w:bottom w:val="none" w:sz="0" w:space="0" w:color="auto"/>
            <w:right w:val="none" w:sz="0" w:space="0" w:color="auto"/>
          </w:divBdr>
        </w:div>
        <w:div w:id="1693337453">
          <w:marLeft w:val="640"/>
          <w:marRight w:val="0"/>
          <w:marTop w:val="0"/>
          <w:marBottom w:val="0"/>
          <w:divBdr>
            <w:top w:val="none" w:sz="0" w:space="0" w:color="auto"/>
            <w:left w:val="none" w:sz="0" w:space="0" w:color="auto"/>
            <w:bottom w:val="none" w:sz="0" w:space="0" w:color="auto"/>
            <w:right w:val="none" w:sz="0" w:space="0" w:color="auto"/>
          </w:divBdr>
        </w:div>
        <w:div w:id="1046874413">
          <w:marLeft w:val="640"/>
          <w:marRight w:val="0"/>
          <w:marTop w:val="0"/>
          <w:marBottom w:val="0"/>
          <w:divBdr>
            <w:top w:val="none" w:sz="0" w:space="0" w:color="auto"/>
            <w:left w:val="none" w:sz="0" w:space="0" w:color="auto"/>
            <w:bottom w:val="none" w:sz="0" w:space="0" w:color="auto"/>
            <w:right w:val="none" w:sz="0" w:space="0" w:color="auto"/>
          </w:divBdr>
        </w:div>
        <w:div w:id="342241675">
          <w:marLeft w:val="640"/>
          <w:marRight w:val="0"/>
          <w:marTop w:val="0"/>
          <w:marBottom w:val="0"/>
          <w:divBdr>
            <w:top w:val="none" w:sz="0" w:space="0" w:color="auto"/>
            <w:left w:val="none" w:sz="0" w:space="0" w:color="auto"/>
            <w:bottom w:val="none" w:sz="0" w:space="0" w:color="auto"/>
            <w:right w:val="none" w:sz="0" w:space="0" w:color="auto"/>
          </w:divBdr>
        </w:div>
        <w:div w:id="1087384003">
          <w:marLeft w:val="640"/>
          <w:marRight w:val="0"/>
          <w:marTop w:val="0"/>
          <w:marBottom w:val="0"/>
          <w:divBdr>
            <w:top w:val="none" w:sz="0" w:space="0" w:color="auto"/>
            <w:left w:val="none" w:sz="0" w:space="0" w:color="auto"/>
            <w:bottom w:val="none" w:sz="0" w:space="0" w:color="auto"/>
            <w:right w:val="none" w:sz="0" w:space="0" w:color="auto"/>
          </w:divBdr>
        </w:div>
        <w:div w:id="548803132">
          <w:marLeft w:val="640"/>
          <w:marRight w:val="0"/>
          <w:marTop w:val="0"/>
          <w:marBottom w:val="0"/>
          <w:divBdr>
            <w:top w:val="none" w:sz="0" w:space="0" w:color="auto"/>
            <w:left w:val="none" w:sz="0" w:space="0" w:color="auto"/>
            <w:bottom w:val="none" w:sz="0" w:space="0" w:color="auto"/>
            <w:right w:val="none" w:sz="0" w:space="0" w:color="auto"/>
          </w:divBdr>
        </w:div>
        <w:div w:id="347216420">
          <w:marLeft w:val="640"/>
          <w:marRight w:val="0"/>
          <w:marTop w:val="0"/>
          <w:marBottom w:val="0"/>
          <w:divBdr>
            <w:top w:val="none" w:sz="0" w:space="0" w:color="auto"/>
            <w:left w:val="none" w:sz="0" w:space="0" w:color="auto"/>
            <w:bottom w:val="none" w:sz="0" w:space="0" w:color="auto"/>
            <w:right w:val="none" w:sz="0" w:space="0" w:color="auto"/>
          </w:divBdr>
        </w:div>
        <w:div w:id="1830946160">
          <w:marLeft w:val="640"/>
          <w:marRight w:val="0"/>
          <w:marTop w:val="0"/>
          <w:marBottom w:val="0"/>
          <w:divBdr>
            <w:top w:val="none" w:sz="0" w:space="0" w:color="auto"/>
            <w:left w:val="none" w:sz="0" w:space="0" w:color="auto"/>
            <w:bottom w:val="none" w:sz="0" w:space="0" w:color="auto"/>
            <w:right w:val="none" w:sz="0" w:space="0" w:color="auto"/>
          </w:divBdr>
        </w:div>
        <w:div w:id="865366690">
          <w:marLeft w:val="640"/>
          <w:marRight w:val="0"/>
          <w:marTop w:val="0"/>
          <w:marBottom w:val="0"/>
          <w:divBdr>
            <w:top w:val="none" w:sz="0" w:space="0" w:color="auto"/>
            <w:left w:val="none" w:sz="0" w:space="0" w:color="auto"/>
            <w:bottom w:val="none" w:sz="0" w:space="0" w:color="auto"/>
            <w:right w:val="none" w:sz="0" w:space="0" w:color="auto"/>
          </w:divBdr>
        </w:div>
        <w:div w:id="1702630043">
          <w:marLeft w:val="640"/>
          <w:marRight w:val="0"/>
          <w:marTop w:val="0"/>
          <w:marBottom w:val="0"/>
          <w:divBdr>
            <w:top w:val="none" w:sz="0" w:space="0" w:color="auto"/>
            <w:left w:val="none" w:sz="0" w:space="0" w:color="auto"/>
            <w:bottom w:val="none" w:sz="0" w:space="0" w:color="auto"/>
            <w:right w:val="none" w:sz="0" w:space="0" w:color="auto"/>
          </w:divBdr>
        </w:div>
        <w:div w:id="1337538864">
          <w:marLeft w:val="640"/>
          <w:marRight w:val="0"/>
          <w:marTop w:val="0"/>
          <w:marBottom w:val="0"/>
          <w:divBdr>
            <w:top w:val="none" w:sz="0" w:space="0" w:color="auto"/>
            <w:left w:val="none" w:sz="0" w:space="0" w:color="auto"/>
            <w:bottom w:val="none" w:sz="0" w:space="0" w:color="auto"/>
            <w:right w:val="none" w:sz="0" w:space="0" w:color="auto"/>
          </w:divBdr>
        </w:div>
        <w:div w:id="282881160">
          <w:marLeft w:val="640"/>
          <w:marRight w:val="0"/>
          <w:marTop w:val="0"/>
          <w:marBottom w:val="0"/>
          <w:divBdr>
            <w:top w:val="none" w:sz="0" w:space="0" w:color="auto"/>
            <w:left w:val="none" w:sz="0" w:space="0" w:color="auto"/>
            <w:bottom w:val="none" w:sz="0" w:space="0" w:color="auto"/>
            <w:right w:val="none" w:sz="0" w:space="0" w:color="auto"/>
          </w:divBdr>
        </w:div>
        <w:div w:id="957640432">
          <w:marLeft w:val="640"/>
          <w:marRight w:val="0"/>
          <w:marTop w:val="0"/>
          <w:marBottom w:val="0"/>
          <w:divBdr>
            <w:top w:val="none" w:sz="0" w:space="0" w:color="auto"/>
            <w:left w:val="none" w:sz="0" w:space="0" w:color="auto"/>
            <w:bottom w:val="none" w:sz="0" w:space="0" w:color="auto"/>
            <w:right w:val="none" w:sz="0" w:space="0" w:color="auto"/>
          </w:divBdr>
        </w:div>
        <w:div w:id="223108153">
          <w:marLeft w:val="640"/>
          <w:marRight w:val="0"/>
          <w:marTop w:val="0"/>
          <w:marBottom w:val="0"/>
          <w:divBdr>
            <w:top w:val="none" w:sz="0" w:space="0" w:color="auto"/>
            <w:left w:val="none" w:sz="0" w:space="0" w:color="auto"/>
            <w:bottom w:val="none" w:sz="0" w:space="0" w:color="auto"/>
            <w:right w:val="none" w:sz="0" w:space="0" w:color="auto"/>
          </w:divBdr>
        </w:div>
        <w:div w:id="252589871">
          <w:marLeft w:val="640"/>
          <w:marRight w:val="0"/>
          <w:marTop w:val="0"/>
          <w:marBottom w:val="0"/>
          <w:divBdr>
            <w:top w:val="none" w:sz="0" w:space="0" w:color="auto"/>
            <w:left w:val="none" w:sz="0" w:space="0" w:color="auto"/>
            <w:bottom w:val="none" w:sz="0" w:space="0" w:color="auto"/>
            <w:right w:val="none" w:sz="0" w:space="0" w:color="auto"/>
          </w:divBdr>
        </w:div>
      </w:divsChild>
    </w:div>
    <w:div w:id="498425952">
      <w:bodyDiv w:val="1"/>
      <w:marLeft w:val="0"/>
      <w:marRight w:val="0"/>
      <w:marTop w:val="0"/>
      <w:marBottom w:val="0"/>
      <w:divBdr>
        <w:top w:val="none" w:sz="0" w:space="0" w:color="auto"/>
        <w:left w:val="none" w:sz="0" w:space="0" w:color="auto"/>
        <w:bottom w:val="none" w:sz="0" w:space="0" w:color="auto"/>
        <w:right w:val="none" w:sz="0" w:space="0" w:color="auto"/>
      </w:divBdr>
      <w:divsChild>
        <w:div w:id="1356543064">
          <w:marLeft w:val="640"/>
          <w:marRight w:val="0"/>
          <w:marTop w:val="0"/>
          <w:marBottom w:val="0"/>
          <w:divBdr>
            <w:top w:val="none" w:sz="0" w:space="0" w:color="auto"/>
            <w:left w:val="none" w:sz="0" w:space="0" w:color="auto"/>
            <w:bottom w:val="none" w:sz="0" w:space="0" w:color="auto"/>
            <w:right w:val="none" w:sz="0" w:space="0" w:color="auto"/>
          </w:divBdr>
        </w:div>
        <w:div w:id="864489047">
          <w:marLeft w:val="640"/>
          <w:marRight w:val="0"/>
          <w:marTop w:val="0"/>
          <w:marBottom w:val="0"/>
          <w:divBdr>
            <w:top w:val="none" w:sz="0" w:space="0" w:color="auto"/>
            <w:left w:val="none" w:sz="0" w:space="0" w:color="auto"/>
            <w:bottom w:val="none" w:sz="0" w:space="0" w:color="auto"/>
            <w:right w:val="none" w:sz="0" w:space="0" w:color="auto"/>
          </w:divBdr>
        </w:div>
        <w:div w:id="1047531003">
          <w:marLeft w:val="640"/>
          <w:marRight w:val="0"/>
          <w:marTop w:val="0"/>
          <w:marBottom w:val="0"/>
          <w:divBdr>
            <w:top w:val="none" w:sz="0" w:space="0" w:color="auto"/>
            <w:left w:val="none" w:sz="0" w:space="0" w:color="auto"/>
            <w:bottom w:val="none" w:sz="0" w:space="0" w:color="auto"/>
            <w:right w:val="none" w:sz="0" w:space="0" w:color="auto"/>
          </w:divBdr>
        </w:div>
        <w:div w:id="1557862082">
          <w:marLeft w:val="640"/>
          <w:marRight w:val="0"/>
          <w:marTop w:val="0"/>
          <w:marBottom w:val="0"/>
          <w:divBdr>
            <w:top w:val="none" w:sz="0" w:space="0" w:color="auto"/>
            <w:left w:val="none" w:sz="0" w:space="0" w:color="auto"/>
            <w:bottom w:val="none" w:sz="0" w:space="0" w:color="auto"/>
            <w:right w:val="none" w:sz="0" w:space="0" w:color="auto"/>
          </w:divBdr>
        </w:div>
        <w:div w:id="301889294">
          <w:marLeft w:val="640"/>
          <w:marRight w:val="0"/>
          <w:marTop w:val="0"/>
          <w:marBottom w:val="0"/>
          <w:divBdr>
            <w:top w:val="none" w:sz="0" w:space="0" w:color="auto"/>
            <w:left w:val="none" w:sz="0" w:space="0" w:color="auto"/>
            <w:bottom w:val="none" w:sz="0" w:space="0" w:color="auto"/>
            <w:right w:val="none" w:sz="0" w:space="0" w:color="auto"/>
          </w:divBdr>
        </w:div>
        <w:div w:id="239406874">
          <w:marLeft w:val="640"/>
          <w:marRight w:val="0"/>
          <w:marTop w:val="0"/>
          <w:marBottom w:val="0"/>
          <w:divBdr>
            <w:top w:val="none" w:sz="0" w:space="0" w:color="auto"/>
            <w:left w:val="none" w:sz="0" w:space="0" w:color="auto"/>
            <w:bottom w:val="none" w:sz="0" w:space="0" w:color="auto"/>
            <w:right w:val="none" w:sz="0" w:space="0" w:color="auto"/>
          </w:divBdr>
        </w:div>
        <w:div w:id="1690716375">
          <w:marLeft w:val="640"/>
          <w:marRight w:val="0"/>
          <w:marTop w:val="0"/>
          <w:marBottom w:val="0"/>
          <w:divBdr>
            <w:top w:val="none" w:sz="0" w:space="0" w:color="auto"/>
            <w:left w:val="none" w:sz="0" w:space="0" w:color="auto"/>
            <w:bottom w:val="none" w:sz="0" w:space="0" w:color="auto"/>
            <w:right w:val="none" w:sz="0" w:space="0" w:color="auto"/>
          </w:divBdr>
        </w:div>
        <w:div w:id="208955525">
          <w:marLeft w:val="640"/>
          <w:marRight w:val="0"/>
          <w:marTop w:val="0"/>
          <w:marBottom w:val="0"/>
          <w:divBdr>
            <w:top w:val="none" w:sz="0" w:space="0" w:color="auto"/>
            <w:left w:val="none" w:sz="0" w:space="0" w:color="auto"/>
            <w:bottom w:val="none" w:sz="0" w:space="0" w:color="auto"/>
            <w:right w:val="none" w:sz="0" w:space="0" w:color="auto"/>
          </w:divBdr>
        </w:div>
        <w:div w:id="1745373016">
          <w:marLeft w:val="640"/>
          <w:marRight w:val="0"/>
          <w:marTop w:val="0"/>
          <w:marBottom w:val="0"/>
          <w:divBdr>
            <w:top w:val="none" w:sz="0" w:space="0" w:color="auto"/>
            <w:left w:val="none" w:sz="0" w:space="0" w:color="auto"/>
            <w:bottom w:val="none" w:sz="0" w:space="0" w:color="auto"/>
            <w:right w:val="none" w:sz="0" w:space="0" w:color="auto"/>
          </w:divBdr>
        </w:div>
        <w:div w:id="556743222">
          <w:marLeft w:val="640"/>
          <w:marRight w:val="0"/>
          <w:marTop w:val="0"/>
          <w:marBottom w:val="0"/>
          <w:divBdr>
            <w:top w:val="none" w:sz="0" w:space="0" w:color="auto"/>
            <w:left w:val="none" w:sz="0" w:space="0" w:color="auto"/>
            <w:bottom w:val="none" w:sz="0" w:space="0" w:color="auto"/>
            <w:right w:val="none" w:sz="0" w:space="0" w:color="auto"/>
          </w:divBdr>
        </w:div>
        <w:div w:id="865407724">
          <w:marLeft w:val="640"/>
          <w:marRight w:val="0"/>
          <w:marTop w:val="0"/>
          <w:marBottom w:val="0"/>
          <w:divBdr>
            <w:top w:val="none" w:sz="0" w:space="0" w:color="auto"/>
            <w:left w:val="none" w:sz="0" w:space="0" w:color="auto"/>
            <w:bottom w:val="none" w:sz="0" w:space="0" w:color="auto"/>
            <w:right w:val="none" w:sz="0" w:space="0" w:color="auto"/>
          </w:divBdr>
        </w:div>
        <w:div w:id="1839077568">
          <w:marLeft w:val="640"/>
          <w:marRight w:val="0"/>
          <w:marTop w:val="0"/>
          <w:marBottom w:val="0"/>
          <w:divBdr>
            <w:top w:val="none" w:sz="0" w:space="0" w:color="auto"/>
            <w:left w:val="none" w:sz="0" w:space="0" w:color="auto"/>
            <w:bottom w:val="none" w:sz="0" w:space="0" w:color="auto"/>
            <w:right w:val="none" w:sz="0" w:space="0" w:color="auto"/>
          </w:divBdr>
        </w:div>
        <w:div w:id="202717748">
          <w:marLeft w:val="640"/>
          <w:marRight w:val="0"/>
          <w:marTop w:val="0"/>
          <w:marBottom w:val="0"/>
          <w:divBdr>
            <w:top w:val="none" w:sz="0" w:space="0" w:color="auto"/>
            <w:left w:val="none" w:sz="0" w:space="0" w:color="auto"/>
            <w:bottom w:val="none" w:sz="0" w:space="0" w:color="auto"/>
            <w:right w:val="none" w:sz="0" w:space="0" w:color="auto"/>
          </w:divBdr>
        </w:div>
        <w:div w:id="2092853975">
          <w:marLeft w:val="640"/>
          <w:marRight w:val="0"/>
          <w:marTop w:val="0"/>
          <w:marBottom w:val="0"/>
          <w:divBdr>
            <w:top w:val="none" w:sz="0" w:space="0" w:color="auto"/>
            <w:left w:val="none" w:sz="0" w:space="0" w:color="auto"/>
            <w:bottom w:val="none" w:sz="0" w:space="0" w:color="auto"/>
            <w:right w:val="none" w:sz="0" w:space="0" w:color="auto"/>
          </w:divBdr>
        </w:div>
        <w:div w:id="1911841918">
          <w:marLeft w:val="640"/>
          <w:marRight w:val="0"/>
          <w:marTop w:val="0"/>
          <w:marBottom w:val="0"/>
          <w:divBdr>
            <w:top w:val="none" w:sz="0" w:space="0" w:color="auto"/>
            <w:left w:val="none" w:sz="0" w:space="0" w:color="auto"/>
            <w:bottom w:val="none" w:sz="0" w:space="0" w:color="auto"/>
            <w:right w:val="none" w:sz="0" w:space="0" w:color="auto"/>
          </w:divBdr>
        </w:div>
        <w:div w:id="1423600311">
          <w:marLeft w:val="640"/>
          <w:marRight w:val="0"/>
          <w:marTop w:val="0"/>
          <w:marBottom w:val="0"/>
          <w:divBdr>
            <w:top w:val="none" w:sz="0" w:space="0" w:color="auto"/>
            <w:left w:val="none" w:sz="0" w:space="0" w:color="auto"/>
            <w:bottom w:val="none" w:sz="0" w:space="0" w:color="auto"/>
            <w:right w:val="none" w:sz="0" w:space="0" w:color="auto"/>
          </w:divBdr>
        </w:div>
        <w:div w:id="256989186">
          <w:marLeft w:val="640"/>
          <w:marRight w:val="0"/>
          <w:marTop w:val="0"/>
          <w:marBottom w:val="0"/>
          <w:divBdr>
            <w:top w:val="none" w:sz="0" w:space="0" w:color="auto"/>
            <w:left w:val="none" w:sz="0" w:space="0" w:color="auto"/>
            <w:bottom w:val="none" w:sz="0" w:space="0" w:color="auto"/>
            <w:right w:val="none" w:sz="0" w:space="0" w:color="auto"/>
          </w:divBdr>
        </w:div>
        <w:div w:id="1561942137">
          <w:marLeft w:val="640"/>
          <w:marRight w:val="0"/>
          <w:marTop w:val="0"/>
          <w:marBottom w:val="0"/>
          <w:divBdr>
            <w:top w:val="none" w:sz="0" w:space="0" w:color="auto"/>
            <w:left w:val="none" w:sz="0" w:space="0" w:color="auto"/>
            <w:bottom w:val="none" w:sz="0" w:space="0" w:color="auto"/>
            <w:right w:val="none" w:sz="0" w:space="0" w:color="auto"/>
          </w:divBdr>
        </w:div>
        <w:div w:id="1047492370">
          <w:marLeft w:val="640"/>
          <w:marRight w:val="0"/>
          <w:marTop w:val="0"/>
          <w:marBottom w:val="0"/>
          <w:divBdr>
            <w:top w:val="none" w:sz="0" w:space="0" w:color="auto"/>
            <w:left w:val="none" w:sz="0" w:space="0" w:color="auto"/>
            <w:bottom w:val="none" w:sz="0" w:space="0" w:color="auto"/>
            <w:right w:val="none" w:sz="0" w:space="0" w:color="auto"/>
          </w:divBdr>
        </w:div>
        <w:div w:id="279459554">
          <w:marLeft w:val="640"/>
          <w:marRight w:val="0"/>
          <w:marTop w:val="0"/>
          <w:marBottom w:val="0"/>
          <w:divBdr>
            <w:top w:val="none" w:sz="0" w:space="0" w:color="auto"/>
            <w:left w:val="none" w:sz="0" w:space="0" w:color="auto"/>
            <w:bottom w:val="none" w:sz="0" w:space="0" w:color="auto"/>
            <w:right w:val="none" w:sz="0" w:space="0" w:color="auto"/>
          </w:divBdr>
        </w:div>
        <w:div w:id="96952753">
          <w:marLeft w:val="640"/>
          <w:marRight w:val="0"/>
          <w:marTop w:val="0"/>
          <w:marBottom w:val="0"/>
          <w:divBdr>
            <w:top w:val="none" w:sz="0" w:space="0" w:color="auto"/>
            <w:left w:val="none" w:sz="0" w:space="0" w:color="auto"/>
            <w:bottom w:val="none" w:sz="0" w:space="0" w:color="auto"/>
            <w:right w:val="none" w:sz="0" w:space="0" w:color="auto"/>
          </w:divBdr>
        </w:div>
        <w:div w:id="1502309563">
          <w:marLeft w:val="640"/>
          <w:marRight w:val="0"/>
          <w:marTop w:val="0"/>
          <w:marBottom w:val="0"/>
          <w:divBdr>
            <w:top w:val="none" w:sz="0" w:space="0" w:color="auto"/>
            <w:left w:val="none" w:sz="0" w:space="0" w:color="auto"/>
            <w:bottom w:val="none" w:sz="0" w:space="0" w:color="auto"/>
            <w:right w:val="none" w:sz="0" w:space="0" w:color="auto"/>
          </w:divBdr>
        </w:div>
        <w:div w:id="1482887066">
          <w:marLeft w:val="640"/>
          <w:marRight w:val="0"/>
          <w:marTop w:val="0"/>
          <w:marBottom w:val="0"/>
          <w:divBdr>
            <w:top w:val="none" w:sz="0" w:space="0" w:color="auto"/>
            <w:left w:val="none" w:sz="0" w:space="0" w:color="auto"/>
            <w:bottom w:val="none" w:sz="0" w:space="0" w:color="auto"/>
            <w:right w:val="none" w:sz="0" w:space="0" w:color="auto"/>
          </w:divBdr>
        </w:div>
        <w:div w:id="247858949">
          <w:marLeft w:val="640"/>
          <w:marRight w:val="0"/>
          <w:marTop w:val="0"/>
          <w:marBottom w:val="0"/>
          <w:divBdr>
            <w:top w:val="none" w:sz="0" w:space="0" w:color="auto"/>
            <w:left w:val="none" w:sz="0" w:space="0" w:color="auto"/>
            <w:bottom w:val="none" w:sz="0" w:space="0" w:color="auto"/>
            <w:right w:val="none" w:sz="0" w:space="0" w:color="auto"/>
          </w:divBdr>
        </w:div>
        <w:div w:id="1689331062">
          <w:marLeft w:val="640"/>
          <w:marRight w:val="0"/>
          <w:marTop w:val="0"/>
          <w:marBottom w:val="0"/>
          <w:divBdr>
            <w:top w:val="none" w:sz="0" w:space="0" w:color="auto"/>
            <w:left w:val="none" w:sz="0" w:space="0" w:color="auto"/>
            <w:bottom w:val="none" w:sz="0" w:space="0" w:color="auto"/>
            <w:right w:val="none" w:sz="0" w:space="0" w:color="auto"/>
          </w:divBdr>
        </w:div>
        <w:div w:id="568884756">
          <w:marLeft w:val="640"/>
          <w:marRight w:val="0"/>
          <w:marTop w:val="0"/>
          <w:marBottom w:val="0"/>
          <w:divBdr>
            <w:top w:val="none" w:sz="0" w:space="0" w:color="auto"/>
            <w:left w:val="none" w:sz="0" w:space="0" w:color="auto"/>
            <w:bottom w:val="none" w:sz="0" w:space="0" w:color="auto"/>
            <w:right w:val="none" w:sz="0" w:space="0" w:color="auto"/>
          </w:divBdr>
        </w:div>
        <w:div w:id="2109812743">
          <w:marLeft w:val="640"/>
          <w:marRight w:val="0"/>
          <w:marTop w:val="0"/>
          <w:marBottom w:val="0"/>
          <w:divBdr>
            <w:top w:val="none" w:sz="0" w:space="0" w:color="auto"/>
            <w:left w:val="none" w:sz="0" w:space="0" w:color="auto"/>
            <w:bottom w:val="none" w:sz="0" w:space="0" w:color="auto"/>
            <w:right w:val="none" w:sz="0" w:space="0" w:color="auto"/>
          </w:divBdr>
        </w:div>
        <w:div w:id="83066690">
          <w:marLeft w:val="640"/>
          <w:marRight w:val="0"/>
          <w:marTop w:val="0"/>
          <w:marBottom w:val="0"/>
          <w:divBdr>
            <w:top w:val="none" w:sz="0" w:space="0" w:color="auto"/>
            <w:left w:val="none" w:sz="0" w:space="0" w:color="auto"/>
            <w:bottom w:val="none" w:sz="0" w:space="0" w:color="auto"/>
            <w:right w:val="none" w:sz="0" w:space="0" w:color="auto"/>
          </w:divBdr>
        </w:div>
        <w:div w:id="584844674">
          <w:marLeft w:val="640"/>
          <w:marRight w:val="0"/>
          <w:marTop w:val="0"/>
          <w:marBottom w:val="0"/>
          <w:divBdr>
            <w:top w:val="none" w:sz="0" w:space="0" w:color="auto"/>
            <w:left w:val="none" w:sz="0" w:space="0" w:color="auto"/>
            <w:bottom w:val="none" w:sz="0" w:space="0" w:color="auto"/>
            <w:right w:val="none" w:sz="0" w:space="0" w:color="auto"/>
          </w:divBdr>
        </w:div>
        <w:div w:id="1167863625">
          <w:marLeft w:val="640"/>
          <w:marRight w:val="0"/>
          <w:marTop w:val="0"/>
          <w:marBottom w:val="0"/>
          <w:divBdr>
            <w:top w:val="none" w:sz="0" w:space="0" w:color="auto"/>
            <w:left w:val="none" w:sz="0" w:space="0" w:color="auto"/>
            <w:bottom w:val="none" w:sz="0" w:space="0" w:color="auto"/>
            <w:right w:val="none" w:sz="0" w:space="0" w:color="auto"/>
          </w:divBdr>
        </w:div>
        <w:div w:id="375473113">
          <w:marLeft w:val="640"/>
          <w:marRight w:val="0"/>
          <w:marTop w:val="0"/>
          <w:marBottom w:val="0"/>
          <w:divBdr>
            <w:top w:val="none" w:sz="0" w:space="0" w:color="auto"/>
            <w:left w:val="none" w:sz="0" w:space="0" w:color="auto"/>
            <w:bottom w:val="none" w:sz="0" w:space="0" w:color="auto"/>
            <w:right w:val="none" w:sz="0" w:space="0" w:color="auto"/>
          </w:divBdr>
        </w:div>
        <w:div w:id="1762948927">
          <w:marLeft w:val="640"/>
          <w:marRight w:val="0"/>
          <w:marTop w:val="0"/>
          <w:marBottom w:val="0"/>
          <w:divBdr>
            <w:top w:val="none" w:sz="0" w:space="0" w:color="auto"/>
            <w:left w:val="none" w:sz="0" w:space="0" w:color="auto"/>
            <w:bottom w:val="none" w:sz="0" w:space="0" w:color="auto"/>
            <w:right w:val="none" w:sz="0" w:space="0" w:color="auto"/>
          </w:divBdr>
        </w:div>
        <w:div w:id="1601261228">
          <w:marLeft w:val="640"/>
          <w:marRight w:val="0"/>
          <w:marTop w:val="0"/>
          <w:marBottom w:val="0"/>
          <w:divBdr>
            <w:top w:val="none" w:sz="0" w:space="0" w:color="auto"/>
            <w:left w:val="none" w:sz="0" w:space="0" w:color="auto"/>
            <w:bottom w:val="none" w:sz="0" w:space="0" w:color="auto"/>
            <w:right w:val="none" w:sz="0" w:space="0" w:color="auto"/>
          </w:divBdr>
        </w:div>
        <w:div w:id="1008756331">
          <w:marLeft w:val="640"/>
          <w:marRight w:val="0"/>
          <w:marTop w:val="0"/>
          <w:marBottom w:val="0"/>
          <w:divBdr>
            <w:top w:val="none" w:sz="0" w:space="0" w:color="auto"/>
            <w:left w:val="none" w:sz="0" w:space="0" w:color="auto"/>
            <w:bottom w:val="none" w:sz="0" w:space="0" w:color="auto"/>
            <w:right w:val="none" w:sz="0" w:space="0" w:color="auto"/>
          </w:divBdr>
        </w:div>
        <w:div w:id="1072697351">
          <w:marLeft w:val="640"/>
          <w:marRight w:val="0"/>
          <w:marTop w:val="0"/>
          <w:marBottom w:val="0"/>
          <w:divBdr>
            <w:top w:val="none" w:sz="0" w:space="0" w:color="auto"/>
            <w:left w:val="none" w:sz="0" w:space="0" w:color="auto"/>
            <w:bottom w:val="none" w:sz="0" w:space="0" w:color="auto"/>
            <w:right w:val="none" w:sz="0" w:space="0" w:color="auto"/>
          </w:divBdr>
        </w:div>
        <w:div w:id="1627590242">
          <w:marLeft w:val="640"/>
          <w:marRight w:val="0"/>
          <w:marTop w:val="0"/>
          <w:marBottom w:val="0"/>
          <w:divBdr>
            <w:top w:val="none" w:sz="0" w:space="0" w:color="auto"/>
            <w:left w:val="none" w:sz="0" w:space="0" w:color="auto"/>
            <w:bottom w:val="none" w:sz="0" w:space="0" w:color="auto"/>
            <w:right w:val="none" w:sz="0" w:space="0" w:color="auto"/>
          </w:divBdr>
        </w:div>
        <w:div w:id="1101225431">
          <w:marLeft w:val="640"/>
          <w:marRight w:val="0"/>
          <w:marTop w:val="0"/>
          <w:marBottom w:val="0"/>
          <w:divBdr>
            <w:top w:val="none" w:sz="0" w:space="0" w:color="auto"/>
            <w:left w:val="none" w:sz="0" w:space="0" w:color="auto"/>
            <w:bottom w:val="none" w:sz="0" w:space="0" w:color="auto"/>
            <w:right w:val="none" w:sz="0" w:space="0" w:color="auto"/>
          </w:divBdr>
        </w:div>
        <w:div w:id="372851212">
          <w:marLeft w:val="640"/>
          <w:marRight w:val="0"/>
          <w:marTop w:val="0"/>
          <w:marBottom w:val="0"/>
          <w:divBdr>
            <w:top w:val="none" w:sz="0" w:space="0" w:color="auto"/>
            <w:left w:val="none" w:sz="0" w:space="0" w:color="auto"/>
            <w:bottom w:val="none" w:sz="0" w:space="0" w:color="auto"/>
            <w:right w:val="none" w:sz="0" w:space="0" w:color="auto"/>
          </w:divBdr>
        </w:div>
        <w:div w:id="1738475634">
          <w:marLeft w:val="640"/>
          <w:marRight w:val="0"/>
          <w:marTop w:val="0"/>
          <w:marBottom w:val="0"/>
          <w:divBdr>
            <w:top w:val="none" w:sz="0" w:space="0" w:color="auto"/>
            <w:left w:val="none" w:sz="0" w:space="0" w:color="auto"/>
            <w:bottom w:val="none" w:sz="0" w:space="0" w:color="auto"/>
            <w:right w:val="none" w:sz="0" w:space="0" w:color="auto"/>
          </w:divBdr>
        </w:div>
        <w:div w:id="447313605">
          <w:marLeft w:val="640"/>
          <w:marRight w:val="0"/>
          <w:marTop w:val="0"/>
          <w:marBottom w:val="0"/>
          <w:divBdr>
            <w:top w:val="none" w:sz="0" w:space="0" w:color="auto"/>
            <w:left w:val="none" w:sz="0" w:space="0" w:color="auto"/>
            <w:bottom w:val="none" w:sz="0" w:space="0" w:color="auto"/>
            <w:right w:val="none" w:sz="0" w:space="0" w:color="auto"/>
          </w:divBdr>
        </w:div>
        <w:div w:id="121004208">
          <w:marLeft w:val="640"/>
          <w:marRight w:val="0"/>
          <w:marTop w:val="0"/>
          <w:marBottom w:val="0"/>
          <w:divBdr>
            <w:top w:val="none" w:sz="0" w:space="0" w:color="auto"/>
            <w:left w:val="none" w:sz="0" w:space="0" w:color="auto"/>
            <w:bottom w:val="none" w:sz="0" w:space="0" w:color="auto"/>
            <w:right w:val="none" w:sz="0" w:space="0" w:color="auto"/>
          </w:divBdr>
        </w:div>
        <w:div w:id="1669747718">
          <w:marLeft w:val="640"/>
          <w:marRight w:val="0"/>
          <w:marTop w:val="0"/>
          <w:marBottom w:val="0"/>
          <w:divBdr>
            <w:top w:val="none" w:sz="0" w:space="0" w:color="auto"/>
            <w:left w:val="none" w:sz="0" w:space="0" w:color="auto"/>
            <w:bottom w:val="none" w:sz="0" w:space="0" w:color="auto"/>
            <w:right w:val="none" w:sz="0" w:space="0" w:color="auto"/>
          </w:divBdr>
        </w:div>
        <w:div w:id="345400160">
          <w:marLeft w:val="640"/>
          <w:marRight w:val="0"/>
          <w:marTop w:val="0"/>
          <w:marBottom w:val="0"/>
          <w:divBdr>
            <w:top w:val="none" w:sz="0" w:space="0" w:color="auto"/>
            <w:left w:val="none" w:sz="0" w:space="0" w:color="auto"/>
            <w:bottom w:val="none" w:sz="0" w:space="0" w:color="auto"/>
            <w:right w:val="none" w:sz="0" w:space="0" w:color="auto"/>
          </w:divBdr>
        </w:div>
        <w:div w:id="2063282428">
          <w:marLeft w:val="640"/>
          <w:marRight w:val="0"/>
          <w:marTop w:val="0"/>
          <w:marBottom w:val="0"/>
          <w:divBdr>
            <w:top w:val="none" w:sz="0" w:space="0" w:color="auto"/>
            <w:left w:val="none" w:sz="0" w:space="0" w:color="auto"/>
            <w:bottom w:val="none" w:sz="0" w:space="0" w:color="auto"/>
            <w:right w:val="none" w:sz="0" w:space="0" w:color="auto"/>
          </w:divBdr>
        </w:div>
        <w:div w:id="1448427960">
          <w:marLeft w:val="640"/>
          <w:marRight w:val="0"/>
          <w:marTop w:val="0"/>
          <w:marBottom w:val="0"/>
          <w:divBdr>
            <w:top w:val="none" w:sz="0" w:space="0" w:color="auto"/>
            <w:left w:val="none" w:sz="0" w:space="0" w:color="auto"/>
            <w:bottom w:val="none" w:sz="0" w:space="0" w:color="auto"/>
            <w:right w:val="none" w:sz="0" w:space="0" w:color="auto"/>
          </w:divBdr>
        </w:div>
        <w:div w:id="1528061231">
          <w:marLeft w:val="640"/>
          <w:marRight w:val="0"/>
          <w:marTop w:val="0"/>
          <w:marBottom w:val="0"/>
          <w:divBdr>
            <w:top w:val="none" w:sz="0" w:space="0" w:color="auto"/>
            <w:left w:val="none" w:sz="0" w:space="0" w:color="auto"/>
            <w:bottom w:val="none" w:sz="0" w:space="0" w:color="auto"/>
            <w:right w:val="none" w:sz="0" w:space="0" w:color="auto"/>
          </w:divBdr>
        </w:div>
        <w:div w:id="26223875">
          <w:marLeft w:val="640"/>
          <w:marRight w:val="0"/>
          <w:marTop w:val="0"/>
          <w:marBottom w:val="0"/>
          <w:divBdr>
            <w:top w:val="none" w:sz="0" w:space="0" w:color="auto"/>
            <w:left w:val="none" w:sz="0" w:space="0" w:color="auto"/>
            <w:bottom w:val="none" w:sz="0" w:space="0" w:color="auto"/>
            <w:right w:val="none" w:sz="0" w:space="0" w:color="auto"/>
          </w:divBdr>
        </w:div>
        <w:div w:id="1847287547">
          <w:marLeft w:val="640"/>
          <w:marRight w:val="0"/>
          <w:marTop w:val="0"/>
          <w:marBottom w:val="0"/>
          <w:divBdr>
            <w:top w:val="none" w:sz="0" w:space="0" w:color="auto"/>
            <w:left w:val="none" w:sz="0" w:space="0" w:color="auto"/>
            <w:bottom w:val="none" w:sz="0" w:space="0" w:color="auto"/>
            <w:right w:val="none" w:sz="0" w:space="0" w:color="auto"/>
          </w:divBdr>
        </w:div>
        <w:div w:id="1740832785">
          <w:marLeft w:val="640"/>
          <w:marRight w:val="0"/>
          <w:marTop w:val="0"/>
          <w:marBottom w:val="0"/>
          <w:divBdr>
            <w:top w:val="none" w:sz="0" w:space="0" w:color="auto"/>
            <w:left w:val="none" w:sz="0" w:space="0" w:color="auto"/>
            <w:bottom w:val="none" w:sz="0" w:space="0" w:color="auto"/>
            <w:right w:val="none" w:sz="0" w:space="0" w:color="auto"/>
          </w:divBdr>
        </w:div>
        <w:div w:id="483081074">
          <w:marLeft w:val="640"/>
          <w:marRight w:val="0"/>
          <w:marTop w:val="0"/>
          <w:marBottom w:val="0"/>
          <w:divBdr>
            <w:top w:val="none" w:sz="0" w:space="0" w:color="auto"/>
            <w:left w:val="none" w:sz="0" w:space="0" w:color="auto"/>
            <w:bottom w:val="none" w:sz="0" w:space="0" w:color="auto"/>
            <w:right w:val="none" w:sz="0" w:space="0" w:color="auto"/>
          </w:divBdr>
        </w:div>
        <w:div w:id="436024370">
          <w:marLeft w:val="640"/>
          <w:marRight w:val="0"/>
          <w:marTop w:val="0"/>
          <w:marBottom w:val="0"/>
          <w:divBdr>
            <w:top w:val="none" w:sz="0" w:space="0" w:color="auto"/>
            <w:left w:val="none" w:sz="0" w:space="0" w:color="auto"/>
            <w:bottom w:val="none" w:sz="0" w:space="0" w:color="auto"/>
            <w:right w:val="none" w:sz="0" w:space="0" w:color="auto"/>
          </w:divBdr>
        </w:div>
        <w:div w:id="1957830396">
          <w:marLeft w:val="640"/>
          <w:marRight w:val="0"/>
          <w:marTop w:val="0"/>
          <w:marBottom w:val="0"/>
          <w:divBdr>
            <w:top w:val="none" w:sz="0" w:space="0" w:color="auto"/>
            <w:left w:val="none" w:sz="0" w:space="0" w:color="auto"/>
            <w:bottom w:val="none" w:sz="0" w:space="0" w:color="auto"/>
            <w:right w:val="none" w:sz="0" w:space="0" w:color="auto"/>
          </w:divBdr>
        </w:div>
        <w:div w:id="1119953666">
          <w:marLeft w:val="640"/>
          <w:marRight w:val="0"/>
          <w:marTop w:val="0"/>
          <w:marBottom w:val="0"/>
          <w:divBdr>
            <w:top w:val="none" w:sz="0" w:space="0" w:color="auto"/>
            <w:left w:val="none" w:sz="0" w:space="0" w:color="auto"/>
            <w:bottom w:val="none" w:sz="0" w:space="0" w:color="auto"/>
            <w:right w:val="none" w:sz="0" w:space="0" w:color="auto"/>
          </w:divBdr>
        </w:div>
        <w:div w:id="361903413">
          <w:marLeft w:val="640"/>
          <w:marRight w:val="0"/>
          <w:marTop w:val="0"/>
          <w:marBottom w:val="0"/>
          <w:divBdr>
            <w:top w:val="none" w:sz="0" w:space="0" w:color="auto"/>
            <w:left w:val="none" w:sz="0" w:space="0" w:color="auto"/>
            <w:bottom w:val="none" w:sz="0" w:space="0" w:color="auto"/>
            <w:right w:val="none" w:sz="0" w:space="0" w:color="auto"/>
          </w:divBdr>
        </w:div>
        <w:div w:id="942223527">
          <w:marLeft w:val="640"/>
          <w:marRight w:val="0"/>
          <w:marTop w:val="0"/>
          <w:marBottom w:val="0"/>
          <w:divBdr>
            <w:top w:val="none" w:sz="0" w:space="0" w:color="auto"/>
            <w:left w:val="none" w:sz="0" w:space="0" w:color="auto"/>
            <w:bottom w:val="none" w:sz="0" w:space="0" w:color="auto"/>
            <w:right w:val="none" w:sz="0" w:space="0" w:color="auto"/>
          </w:divBdr>
        </w:div>
        <w:div w:id="177542783">
          <w:marLeft w:val="640"/>
          <w:marRight w:val="0"/>
          <w:marTop w:val="0"/>
          <w:marBottom w:val="0"/>
          <w:divBdr>
            <w:top w:val="none" w:sz="0" w:space="0" w:color="auto"/>
            <w:left w:val="none" w:sz="0" w:space="0" w:color="auto"/>
            <w:bottom w:val="none" w:sz="0" w:space="0" w:color="auto"/>
            <w:right w:val="none" w:sz="0" w:space="0" w:color="auto"/>
          </w:divBdr>
        </w:div>
        <w:div w:id="567805196">
          <w:marLeft w:val="640"/>
          <w:marRight w:val="0"/>
          <w:marTop w:val="0"/>
          <w:marBottom w:val="0"/>
          <w:divBdr>
            <w:top w:val="none" w:sz="0" w:space="0" w:color="auto"/>
            <w:left w:val="none" w:sz="0" w:space="0" w:color="auto"/>
            <w:bottom w:val="none" w:sz="0" w:space="0" w:color="auto"/>
            <w:right w:val="none" w:sz="0" w:space="0" w:color="auto"/>
          </w:divBdr>
        </w:div>
        <w:div w:id="941230441">
          <w:marLeft w:val="640"/>
          <w:marRight w:val="0"/>
          <w:marTop w:val="0"/>
          <w:marBottom w:val="0"/>
          <w:divBdr>
            <w:top w:val="none" w:sz="0" w:space="0" w:color="auto"/>
            <w:left w:val="none" w:sz="0" w:space="0" w:color="auto"/>
            <w:bottom w:val="none" w:sz="0" w:space="0" w:color="auto"/>
            <w:right w:val="none" w:sz="0" w:space="0" w:color="auto"/>
          </w:divBdr>
        </w:div>
        <w:div w:id="161437369">
          <w:marLeft w:val="640"/>
          <w:marRight w:val="0"/>
          <w:marTop w:val="0"/>
          <w:marBottom w:val="0"/>
          <w:divBdr>
            <w:top w:val="none" w:sz="0" w:space="0" w:color="auto"/>
            <w:left w:val="none" w:sz="0" w:space="0" w:color="auto"/>
            <w:bottom w:val="none" w:sz="0" w:space="0" w:color="auto"/>
            <w:right w:val="none" w:sz="0" w:space="0" w:color="auto"/>
          </w:divBdr>
        </w:div>
        <w:div w:id="724597422">
          <w:marLeft w:val="640"/>
          <w:marRight w:val="0"/>
          <w:marTop w:val="0"/>
          <w:marBottom w:val="0"/>
          <w:divBdr>
            <w:top w:val="none" w:sz="0" w:space="0" w:color="auto"/>
            <w:left w:val="none" w:sz="0" w:space="0" w:color="auto"/>
            <w:bottom w:val="none" w:sz="0" w:space="0" w:color="auto"/>
            <w:right w:val="none" w:sz="0" w:space="0" w:color="auto"/>
          </w:divBdr>
        </w:div>
        <w:div w:id="568924384">
          <w:marLeft w:val="640"/>
          <w:marRight w:val="0"/>
          <w:marTop w:val="0"/>
          <w:marBottom w:val="0"/>
          <w:divBdr>
            <w:top w:val="none" w:sz="0" w:space="0" w:color="auto"/>
            <w:left w:val="none" w:sz="0" w:space="0" w:color="auto"/>
            <w:bottom w:val="none" w:sz="0" w:space="0" w:color="auto"/>
            <w:right w:val="none" w:sz="0" w:space="0" w:color="auto"/>
          </w:divBdr>
        </w:div>
        <w:div w:id="1615091173">
          <w:marLeft w:val="640"/>
          <w:marRight w:val="0"/>
          <w:marTop w:val="0"/>
          <w:marBottom w:val="0"/>
          <w:divBdr>
            <w:top w:val="none" w:sz="0" w:space="0" w:color="auto"/>
            <w:left w:val="none" w:sz="0" w:space="0" w:color="auto"/>
            <w:bottom w:val="none" w:sz="0" w:space="0" w:color="auto"/>
            <w:right w:val="none" w:sz="0" w:space="0" w:color="auto"/>
          </w:divBdr>
        </w:div>
        <w:div w:id="1313213533">
          <w:marLeft w:val="640"/>
          <w:marRight w:val="0"/>
          <w:marTop w:val="0"/>
          <w:marBottom w:val="0"/>
          <w:divBdr>
            <w:top w:val="none" w:sz="0" w:space="0" w:color="auto"/>
            <w:left w:val="none" w:sz="0" w:space="0" w:color="auto"/>
            <w:bottom w:val="none" w:sz="0" w:space="0" w:color="auto"/>
            <w:right w:val="none" w:sz="0" w:space="0" w:color="auto"/>
          </w:divBdr>
        </w:div>
        <w:div w:id="1391005389">
          <w:marLeft w:val="640"/>
          <w:marRight w:val="0"/>
          <w:marTop w:val="0"/>
          <w:marBottom w:val="0"/>
          <w:divBdr>
            <w:top w:val="none" w:sz="0" w:space="0" w:color="auto"/>
            <w:left w:val="none" w:sz="0" w:space="0" w:color="auto"/>
            <w:bottom w:val="none" w:sz="0" w:space="0" w:color="auto"/>
            <w:right w:val="none" w:sz="0" w:space="0" w:color="auto"/>
          </w:divBdr>
        </w:div>
        <w:div w:id="1577786805">
          <w:marLeft w:val="640"/>
          <w:marRight w:val="0"/>
          <w:marTop w:val="0"/>
          <w:marBottom w:val="0"/>
          <w:divBdr>
            <w:top w:val="none" w:sz="0" w:space="0" w:color="auto"/>
            <w:left w:val="none" w:sz="0" w:space="0" w:color="auto"/>
            <w:bottom w:val="none" w:sz="0" w:space="0" w:color="auto"/>
            <w:right w:val="none" w:sz="0" w:space="0" w:color="auto"/>
          </w:divBdr>
        </w:div>
        <w:div w:id="1284844641">
          <w:marLeft w:val="640"/>
          <w:marRight w:val="0"/>
          <w:marTop w:val="0"/>
          <w:marBottom w:val="0"/>
          <w:divBdr>
            <w:top w:val="none" w:sz="0" w:space="0" w:color="auto"/>
            <w:left w:val="none" w:sz="0" w:space="0" w:color="auto"/>
            <w:bottom w:val="none" w:sz="0" w:space="0" w:color="auto"/>
            <w:right w:val="none" w:sz="0" w:space="0" w:color="auto"/>
          </w:divBdr>
        </w:div>
      </w:divsChild>
    </w:div>
    <w:div w:id="499202188">
      <w:bodyDiv w:val="1"/>
      <w:marLeft w:val="0"/>
      <w:marRight w:val="0"/>
      <w:marTop w:val="0"/>
      <w:marBottom w:val="0"/>
      <w:divBdr>
        <w:top w:val="none" w:sz="0" w:space="0" w:color="auto"/>
        <w:left w:val="none" w:sz="0" w:space="0" w:color="auto"/>
        <w:bottom w:val="none" w:sz="0" w:space="0" w:color="auto"/>
        <w:right w:val="none" w:sz="0" w:space="0" w:color="auto"/>
      </w:divBdr>
      <w:divsChild>
        <w:div w:id="2067340525">
          <w:marLeft w:val="640"/>
          <w:marRight w:val="0"/>
          <w:marTop w:val="0"/>
          <w:marBottom w:val="0"/>
          <w:divBdr>
            <w:top w:val="none" w:sz="0" w:space="0" w:color="auto"/>
            <w:left w:val="none" w:sz="0" w:space="0" w:color="auto"/>
            <w:bottom w:val="none" w:sz="0" w:space="0" w:color="auto"/>
            <w:right w:val="none" w:sz="0" w:space="0" w:color="auto"/>
          </w:divBdr>
        </w:div>
        <w:div w:id="874391941">
          <w:marLeft w:val="640"/>
          <w:marRight w:val="0"/>
          <w:marTop w:val="0"/>
          <w:marBottom w:val="0"/>
          <w:divBdr>
            <w:top w:val="none" w:sz="0" w:space="0" w:color="auto"/>
            <w:left w:val="none" w:sz="0" w:space="0" w:color="auto"/>
            <w:bottom w:val="none" w:sz="0" w:space="0" w:color="auto"/>
            <w:right w:val="none" w:sz="0" w:space="0" w:color="auto"/>
          </w:divBdr>
        </w:div>
        <w:div w:id="1768577669">
          <w:marLeft w:val="640"/>
          <w:marRight w:val="0"/>
          <w:marTop w:val="0"/>
          <w:marBottom w:val="0"/>
          <w:divBdr>
            <w:top w:val="none" w:sz="0" w:space="0" w:color="auto"/>
            <w:left w:val="none" w:sz="0" w:space="0" w:color="auto"/>
            <w:bottom w:val="none" w:sz="0" w:space="0" w:color="auto"/>
            <w:right w:val="none" w:sz="0" w:space="0" w:color="auto"/>
          </w:divBdr>
        </w:div>
        <w:div w:id="1097169829">
          <w:marLeft w:val="640"/>
          <w:marRight w:val="0"/>
          <w:marTop w:val="0"/>
          <w:marBottom w:val="0"/>
          <w:divBdr>
            <w:top w:val="none" w:sz="0" w:space="0" w:color="auto"/>
            <w:left w:val="none" w:sz="0" w:space="0" w:color="auto"/>
            <w:bottom w:val="none" w:sz="0" w:space="0" w:color="auto"/>
            <w:right w:val="none" w:sz="0" w:space="0" w:color="auto"/>
          </w:divBdr>
        </w:div>
        <w:div w:id="177542727">
          <w:marLeft w:val="640"/>
          <w:marRight w:val="0"/>
          <w:marTop w:val="0"/>
          <w:marBottom w:val="0"/>
          <w:divBdr>
            <w:top w:val="none" w:sz="0" w:space="0" w:color="auto"/>
            <w:left w:val="none" w:sz="0" w:space="0" w:color="auto"/>
            <w:bottom w:val="none" w:sz="0" w:space="0" w:color="auto"/>
            <w:right w:val="none" w:sz="0" w:space="0" w:color="auto"/>
          </w:divBdr>
        </w:div>
        <w:div w:id="782463286">
          <w:marLeft w:val="640"/>
          <w:marRight w:val="0"/>
          <w:marTop w:val="0"/>
          <w:marBottom w:val="0"/>
          <w:divBdr>
            <w:top w:val="none" w:sz="0" w:space="0" w:color="auto"/>
            <w:left w:val="none" w:sz="0" w:space="0" w:color="auto"/>
            <w:bottom w:val="none" w:sz="0" w:space="0" w:color="auto"/>
            <w:right w:val="none" w:sz="0" w:space="0" w:color="auto"/>
          </w:divBdr>
        </w:div>
        <w:div w:id="997878316">
          <w:marLeft w:val="640"/>
          <w:marRight w:val="0"/>
          <w:marTop w:val="0"/>
          <w:marBottom w:val="0"/>
          <w:divBdr>
            <w:top w:val="none" w:sz="0" w:space="0" w:color="auto"/>
            <w:left w:val="none" w:sz="0" w:space="0" w:color="auto"/>
            <w:bottom w:val="none" w:sz="0" w:space="0" w:color="auto"/>
            <w:right w:val="none" w:sz="0" w:space="0" w:color="auto"/>
          </w:divBdr>
        </w:div>
        <w:div w:id="1153570776">
          <w:marLeft w:val="640"/>
          <w:marRight w:val="0"/>
          <w:marTop w:val="0"/>
          <w:marBottom w:val="0"/>
          <w:divBdr>
            <w:top w:val="none" w:sz="0" w:space="0" w:color="auto"/>
            <w:left w:val="none" w:sz="0" w:space="0" w:color="auto"/>
            <w:bottom w:val="none" w:sz="0" w:space="0" w:color="auto"/>
            <w:right w:val="none" w:sz="0" w:space="0" w:color="auto"/>
          </w:divBdr>
        </w:div>
        <w:div w:id="1201089660">
          <w:marLeft w:val="640"/>
          <w:marRight w:val="0"/>
          <w:marTop w:val="0"/>
          <w:marBottom w:val="0"/>
          <w:divBdr>
            <w:top w:val="none" w:sz="0" w:space="0" w:color="auto"/>
            <w:left w:val="none" w:sz="0" w:space="0" w:color="auto"/>
            <w:bottom w:val="none" w:sz="0" w:space="0" w:color="auto"/>
            <w:right w:val="none" w:sz="0" w:space="0" w:color="auto"/>
          </w:divBdr>
        </w:div>
        <w:div w:id="959720483">
          <w:marLeft w:val="640"/>
          <w:marRight w:val="0"/>
          <w:marTop w:val="0"/>
          <w:marBottom w:val="0"/>
          <w:divBdr>
            <w:top w:val="none" w:sz="0" w:space="0" w:color="auto"/>
            <w:left w:val="none" w:sz="0" w:space="0" w:color="auto"/>
            <w:bottom w:val="none" w:sz="0" w:space="0" w:color="auto"/>
            <w:right w:val="none" w:sz="0" w:space="0" w:color="auto"/>
          </w:divBdr>
        </w:div>
        <w:div w:id="1599680965">
          <w:marLeft w:val="640"/>
          <w:marRight w:val="0"/>
          <w:marTop w:val="0"/>
          <w:marBottom w:val="0"/>
          <w:divBdr>
            <w:top w:val="none" w:sz="0" w:space="0" w:color="auto"/>
            <w:left w:val="none" w:sz="0" w:space="0" w:color="auto"/>
            <w:bottom w:val="none" w:sz="0" w:space="0" w:color="auto"/>
            <w:right w:val="none" w:sz="0" w:space="0" w:color="auto"/>
          </w:divBdr>
        </w:div>
        <w:div w:id="1748644942">
          <w:marLeft w:val="640"/>
          <w:marRight w:val="0"/>
          <w:marTop w:val="0"/>
          <w:marBottom w:val="0"/>
          <w:divBdr>
            <w:top w:val="none" w:sz="0" w:space="0" w:color="auto"/>
            <w:left w:val="none" w:sz="0" w:space="0" w:color="auto"/>
            <w:bottom w:val="none" w:sz="0" w:space="0" w:color="auto"/>
            <w:right w:val="none" w:sz="0" w:space="0" w:color="auto"/>
          </w:divBdr>
        </w:div>
        <w:div w:id="578441045">
          <w:marLeft w:val="640"/>
          <w:marRight w:val="0"/>
          <w:marTop w:val="0"/>
          <w:marBottom w:val="0"/>
          <w:divBdr>
            <w:top w:val="none" w:sz="0" w:space="0" w:color="auto"/>
            <w:left w:val="none" w:sz="0" w:space="0" w:color="auto"/>
            <w:bottom w:val="none" w:sz="0" w:space="0" w:color="auto"/>
            <w:right w:val="none" w:sz="0" w:space="0" w:color="auto"/>
          </w:divBdr>
        </w:div>
        <w:div w:id="565802525">
          <w:marLeft w:val="640"/>
          <w:marRight w:val="0"/>
          <w:marTop w:val="0"/>
          <w:marBottom w:val="0"/>
          <w:divBdr>
            <w:top w:val="none" w:sz="0" w:space="0" w:color="auto"/>
            <w:left w:val="none" w:sz="0" w:space="0" w:color="auto"/>
            <w:bottom w:val="none" w:sz="0" w:space="0" w:color="auto"/>
            <w:right w:val="none" w:sz="0" w:space="0" w:color="auto"/>
          </w:divBdr>
        </w:div>
        <w:div w:id="1945962339">
          <w:marLeft w:val="640"/>
          <w:marRight w:val="0"/>
          <w:marTop w:val="0"/>
          <w:marBottom w:val="0"/>
          <w:divBdr>
            <w:top w:val="none" w:sz="0" w:space="0" w:color="auto"/>
            <w:left w:val="none" w:sz="0" w:space="0" w:color="auto"/>
            <w:bottom w:val="none" w:sz="0" w:space="0" w:color="auto"/>
            <w:right w:val="none" w:sz="0" w:space="0" w:color="auto"/>
          </w:divBdr>
        </w:div>
        <w:div w:id="2063551894">
          <w:marLeft w:val="640"/>
          <w:marRight w:val="0"/>
          <w:marTop w:val="0"/>
          <w:marBottom w:val="0"/>
          <w:divBdr>
            <w:top w:val="none" w:sz="0" w:space="0" w:color="auto"/>
            <w:left w:val="none" w:sz="0" w:space="0" w:color="auto"/>
            <w:bottom w:val="none" w:sz="0" w:space="0" w:color="auto"/>
            <w:right w:val="none" w:sz="0" w:space="0" w:color="auto"/>
          </w:divBdr>
        </w:div>
        <w:div w:id="59058271">
          <w:marLeft w:val="640"/>
          <w:marRight w:val="0"/>
          <w:marTop w:val="0"/>
          <w:marBottom w:val="0"/>
          <w:divBdr>
            <w:top w:val="none" w:sz="0" w:space="0" w:color="auto"/>
            <w:left w:val="none" w:sz="0" w:space="0" w:color="auto"/>
            <w:bottom w:val="none" w:sz="0" w:space="0" w:color="auto"/>
            <w:right w:val="none" w:sz="0" w:space="0" w:color="auto"/>
          </w:divBdr>
        </w:div>
        <w:div w:id="1610627708">
          <w:marLeft w:val="640"/>
          <w:marRight w:val="0"/>
          <w:marTop w:val="0"/>
          <w:marBottom w:val="0"/>
          <w:divBdr>
            <w:top w:val="none" w:sz="0" w:space="0" w:color="auto"/>
            <w:left w:val="none" w:sz="0" w:space="0" w:color="auto"/>
            <w:bottom w:val="none" w:sz="0" w:space="0" w:color="auto"/>
            <w:right w:val="none" w:sz="0" w:space="0" w:color="auto"/>
          </w:divBdr>
        </w:div>
        <w:div w:id="1235971727">
          <w:marLeft w:val="640"/>
          <w:marRight w:val="0"/>
          <w:marTop w:val="0"/>
          <w:marBottom w:val="0"/>
          <w:divBdr>
            <w:top w:val="none" w:sz="0" w:space="0" w:color="auto"/>
            <w:left w:val="none" w:sz="0" w:space="0" w:color="auto"/>
            <w:bottom w:val="none" w:sz="0" w:space="0" w:color="auto"/>
            <w:right w:val="none" w:sz="0" w:space="0" w:color="auto"/>
          </w:divBdr>
        </w:div>
        <w:div w:id="13460803">
          <w:marLeft w:val="640"/>
          <w:marRight w:val="0"/>
          <w:marTop w:val="0"/>
          <w:marBottom w:val="0"/>
          <w:divBdr>
            <w:top w:val="none" w:sz="0" w:space="0" w:color="auto"/>
            <w:left w:val="none" w:sz="0" w:space="0" w:color="auto"/>
            <w:bottom w:val="none" w:sz="0" w:space="0" w:color="auto"/>
            <w:right w:val="none" w:sz="0" w:space="0" w:color="auto"/>
          </w:divBdr>
        </w:div>
        <w:div w:id="1694721018">
          <w:marLeft w:val="640"/>
          <w:marRight w:val="0"/>
          <w:marTop w:val="0"/>
          <w:marBottom w:val="0"/>
          <w:divBdr>
            <w:top w:val="none" w:sz="0" w:space="0" w:color="auto"/>
            <w:left w:val="none" w:sz="0" w:space="0" w:color="auto"/>
            <w:bottom w:val="none" w:sz="0" w:space="0" w:color="auto"/>
            <w:right w:val="none" w:sz="0" w:space="0" w:color="auto"/>
          </w:divBdr>
        </w:div>
        <w:div w:id="132648110">
          <w:marLeft w:val="640"/>
          <w:marRight w:val="0"/>
          <w:marTop w:val="0"/>
          <w:marBottom w:val="0"/>
          <w:divBdr>
            <w:top w:val="none" w:sz="0" w:space="0" w:color="auto"/>
            <w:left w:val="none" w:sz="0" w:space="0" w:color="auto"/>
            <w:bottom w:val="none" w:sz="0" w:space="0" w:color="auto"/>
            <w:right w:val="none" w:sz="0" w:space="0" w:color="auto"/>
          </w:divBdr>
        </w:div>
        <w:div w:id="100340471">
          <w:marLeft w:val="640"/>
          <w:marRight w:val="0"/>
          <w:marTop w:val="0"/>
          <w:marBottom w:val="0"/>
          <w:divBdr>
            <w:top w:val="none" w:sz="0" w:space="0" w:color="auto"/>
            <w:left w:val="none" w:sz="0" w:space="0" w:color="auto"/>
            <w:bottom w:val="none" w:sz="0" w:space="0" w:color="auto"/>
            <w:right w:val="none" w:sz="0" w:space="0" w:color="auto"/>
          </w:divBdr>
        </w:div>
        <w:div w:id="758793496">
          <w:marLeft w:val="640"/>
          <w:marRight w:val="0"/>
          <w:marTop w:val="0"/>
          <w:marBottom w:val="0"/>
          <w:divBdr>
            <w:top w:val="none" w:sz="0" w:space="0" w:color="auto"/>
            <w:left w:val="none" w:sz="0" w:space="0" w:color="auto"/>
            <w:bottom w:val="none" w:sz="0" w:space="0" w:color="auto"/>
            <w:right w:val="none" w:sz="0" w:space="0" w:color="auto"/>
          </w:divBdr>
        </w:div>
        <w:div w:id="1148399729">
          <w:marLeft w:val="640"/>
          <w:marRight w:val="0"/>
          <w:marTop w:val="0"/>
          <w:marBottom w:val="0"/>
          <w:divBdr>
            <w:top w:val="none" w:sz="0" w:space="0" w:color="auto"/>
            <w:left w:val="none" w:sz="0" w:space="0" w:color="auto"/>
            <w:bottom w:val="none" w:sz="0" w:space="0" w:color="auto"/>
            <w:right w:val="none" w:sz="0" w:space="0" w:color="auto"/>
          </w:divBdr>
        </w:div>
        <w:div w:id="31224095">
          <w:marLeft w:val="640"/>
          <w:marRight w:val="0"/>
          <w:marTop w:val="0"/>
          <w:marBottom w:val="0"/>
          <w:divBdr>
            <w:top w:val="none" w:sz="0" w:space="0" w:color="auto"/>
            <w:left w:val="none" w:sz="0" w:space="0" w:color="auto"/>
            <w:bottom w:val="none" w:sz="0" w:space="0" w:color="auto"/>
            <w:right w:val="none" w:sz="0" w:space="0" w:color="auto"/>
          </w:divBdr>
        </w:div>
        <w:div w:id="1447963533">
          <w:marLeft w:val="640"/>
          <w:marRight w:val="0"/>
          <w:marTop w:val="0"/>
          <w:marBottom w:val="0"/>
          <w:divBdr>
            <w:top w:val="none" w:sz="0" w:space="0" w:color="auto"/>
            <w:left w:val="none" w:sz="0" w:space="0" w:color="auto"/>
            <w:bottom w:val="none" w:sz="0" w:space="0" w:color="auto"/>
            <w:right w:val="none" w:sz="0" w:space="0" w:color="auto"/>
          </w:divBdr>
        </w:div>
        <w:div w:id="1643537825">
          <w:marLeft w:val="640"/>
          <w:marRight w:val="0"/>
          <w:marTop w:val="0"/>
          <w:marBottom w:val="0"/>
          <w:divBdr>
            <w:top w:val="none" w:sz="0" w:space="0" w:color="auto"/>
            <w:left w:val="none" w:sz="0" w:space="0" w:color="auto"/>
            <w:bottom w:val="none" w:sz="0" w:space="0" w:color="auto"/>
            <w:right w:val="none" w:sz="0" w:space="0" w:color="auto"/>
          </w:divBdr>
        </w:div>
        <w:div w:id="101341990">
          <w:marLeft w:val="640"/>
          <w:marRight w:val="0"/>
          <w:marTop w:val="0"/>
          <w:marBottom w:val="0"/>
          <w:divBdr>
            <w:top w:val="none" w:sz="0" w:space="0" w:color="auto"/>
            <w:left w:val="none" w:sz="0" w:space="0" w:color="auto"/>
            <w:bottom w:val="none" w:sz="0" w:space="0" w:color="auto"/>
            <w:right w:val="none" w:sz="0" w:space="0" w:color="auto"/>
          </w:divBdr>
        </w:div>
        <w:div w:id="1772506845">
          <w:marLeft w:val="640"/>
          <w:marRight w:val="0"/>
          <w:marTop w:val="0"/>
          <w:marBottom w:val="0"/>
          <w:divBdr>
            <w:top w:val="none" w:sz="0" w:space="0" w:color="auto"/>
            <w:left w:val="none" w:sz="0" w:space="0" w:color="auto"/>
            <w:bottom w:val="none" w:sz="0" w:space="0" w:color="auto"/>
            <w:right w:val="none" w:sz="0" w:space="0" w:color="auto"/>
          </w:divBdr>
        </w:div>
        <w:div w:id="35931126">
          <w:marLeft w:val="640"/>
          <w:marRight w:val="0"/>
          <w:marTop w:val="0"/>
          <w:marBottom w:val="0"/>
          <w:divBdr>
            <w:top w:val="none" w:sz="0" w:space="0" w:color="auto"/>
            <w:left w:val="none" w:sz="0" w:space="0" w:color="auto"/>
            <w:bottom w:val="none" w:sz="0" w:space="0" w:color="auto"/>
            <w:right w:val="none" w:sz="0" w:space="0" w:color="auto"/>
          </w:divBdr>
        </w:div>
        <w:div w:id="1305157792">
          <w:marLeft w:val="640"/>
          <w:marRight w:val="0"/>
          <w:marTop w:val="0"/>
          <w:marBottom w:val="0"/>
          <w:divBdr>
            <w:top w:val="none" w:sz="0" w:space="0" w:color="auto"/>
            <w:left w:val="none" w:sz="0" w:space="0" w:color="auto"/>
            <w:bottom w:val="none" w:sz="0" w:space="0" w:color="auto"/>
            <w:right w:val="none" w:sz="0" w:space="0" w:color="auto"/>
          </w:divBdr>
        </w:div>
        <w:div w:id="483426013">
          <w:marLeft w:val="640"/>
          <w:marRight w:val="0"/>
          <w:marTop w:val="0"/>
          <w:marBottom w:val="0"/>
          <w:divBdr>
            <w:top w:val="none" w:sz="0" w:space="0" w:color="auto"/>
            <w:left w:val="none" w:sz="0" w:space="0" w:color="auto"/>
            <w:bottom w:val="none" w:sz="0" w:space="0" w:color="auto"/>
            <w:right w:val="none" w:sz="0" w:space="0" w:color="auto"/>
          </w:divBdr>
        </w:div>
        <w:div w:id="49692666">
          <w:marLeft w:val="640"/>
          <w:marRight w:val="0"/>
          <w:marTop w:val="0"/>
          <w:marBottom w:val="0"/>
          <w:divBdr>
            <w:top w:val="none" w:sz="0" w:space="0" w:color="auto"/>
            <w:left w:val="none" w:sz="0" w:space="0" w:color="auto"/>
            <w:bottom w:val="none" w:sz="0" w:space="0" w:color="auto"/>
            <w:right w:val="none" w:sz="0" w:space="0" w:color="auto"/>
          </w:divBdr>
        </w:div>
        <w:div w:id="1979652838">
          <w:marLeft w:val="640"/>
          <w:marRight w:val="0"/>
          <w:marTop w:val="0"/>
          <w:marBottom w:val="0"/>
          <w:divBdr>
            <w:top w:val="none" w:sz="0" w:space="0" w:color="auto"/>
            <w:left w:val="none" w:sz="0" w:space="0" w:color="auto"/>
            <w:bottom w:val="none" w:sz="0" w:space="0" w:color="auto"/>
            <w:right w:val="none" w:sz="0" w:space="0" w:color="auto"/>
          </w:divBdr>
        </w:div>
        <w:div w:id="1737052863">
          <w:marLeft w:val="640"/>
          <w:marRight w:val="0"/>
          <w:marTop w:val="0"/>
          <w:marBottom w:val="0"/>
          <w:divBdr>
            <w:top w:val="none" w:sz="0" w:space="0" w:color="auto"/>
            <w:left w:val="none" w:sz="0" w:space="0" w:color="auto"/>
            <w:bottom w:val="none" w:sz="0" w:space="0" w:color="auto"/>
            <w:right w:val="none" w:sz="0" w:space="0" w:color="auto"/>
          </w:divBdr>
        </w:div>
        <w:div w:id="2137528317">
          <w:marLeft w:val="640"/>
          <w:marRight w:val="0"/>
          <w:marTop w:val="0"/>
          <w:marBottom w:val="0"/>
          <w:divBdr>
            <w:top w:val="none" w:sz="0" w:space="0" w:color="auto"/>
            <w:left w:val="none" w:sz="0" w:space="0" w:color="auto"/>
            <w:bottom w:val="none" w:sz="0" w:space="0" w:color="auto"/>
            <w:right w:val="none" w:sz="0" w:space="0" w:color="auto"/>
          </w:divBdr>
        </w:div>
        <w:div w:id="1531650572">
          <w:marLeft w:val="640"/>
          <w:marRight w:val="0"/>
          <w:marTop w:val="0"/>
          <w:marBottom w:val="0"/>
          <w:divBdr>
            <w:top w:val="none" w:sz="0" w:space="0" w:color="auto"/>
            <w:left w:val="none" w:sz="0" w:space="0" w:color="auto"/>
            <w:bottom w:val="none" w:sz="0" w:space="0" w:color="auto"/>
            <w:right w:val="none" w:sz="0" w:space="0" w:color="auto"/>
          </w:divBdr>
        </w:div>
        <w:div w:id="797531893">
          <w:marLeft w:val="640"/>
          <w:marRight w:val="0"/>
          <w:marTop w:val="0"/>
          <w:marBottom w:val="0"/>
          <w:divBdr>
            <w:top w:val="none" w:sz="0" w:space="0" w:color="auto"/>
            <w:left w:val="none" w:sz="0" w:space="0" w:color="auto"/>
            <w:bottom w:val="none" w:sz="0" w:space="0" w:color="auto"/>
            <w:right w:val="none" w:sz="0" w:space="0" w:color="auto"/>
          </w:divBdr>
        </w:div>
        <w:div w:id="295719112">
          <w:marLeft w:val="640"/>
          <w:marRight w:val="0"/>
          <w:marTop w:val="0"/>
          <w:marBottom w:val="0"/>
          <w:divBdr>
            <w:top w:val="none" w:sz="0" w:space="0" w:color="auto"/>
            <w:left w:val="none" w:sz="0" w:space="0" w:color="auto"/>
            <w:bottom w:val="none" w:sz="0" w:space="0" w:color="auto"/>
            <w:right w:val="none" w:sz="0" w:space="0" w:color="auto"/>
          </w:divBdr>
        </w:div>
        <w:div w:id="657196972">
          <w:marLeft w:val="640"/>
          <w:marRight w:val="0"/>
          <w:marTop w:val="0"/>
          <w:marBottom w:val="0"/>
          <w:divBdr>
            <w:top w:val="none" w:sz="0" w:space="0" w:color="auto"/>
            <w:left w:val="none" w:sz="0" w:space="0" w:color="auto"/>
            <w:bottom w:val="none" w:sz="0" w:space="0" w:color="auto"/>
            <w:right w:val="none" w:sz="0" w:space="0" w:color="auto"/>
          </w:divBdr>
        </w:div>
        <w:div w:id="1841308171">
          <w:marLeft w:val="640"/>
          <w:marRight w:val="0"/>
          <w:marTop w:val="0"/>
          <w:marBottom w:val="0"/>
          <w:divBdr>
            <w:top w:val="none" w:sz="0" w:space="0" w:color="auto"/>
            <w:left w:val="none" w:sz="0" w:space="0" w:color="auto"/>
            <w:bottom w:val="none" w:sz="0" w:space="0" w:color="auto"/>
            <w:right w:val="none" w:sz="0" w:space="0" w:color="auto"/>
          </w:divBdr>
        </w:div>
        <w:div w:id="465203235">
          <w:marLeft w:val="640"/>
          <w:marRight w:val="0"/>
          <w:marTop w:val="0"/>
          <w:marBottom w:val="0"/>
          <w:divBdr>
            <w:top w:val="none" w:sz="0" w:space="0" w:color="auto"/>
            <w:left w:val="none" w:sz="0" w:space="0" w:color="auto"/>
            <w:bottom w:val="none" w:sz="0" w:space="0" w:color="auto"/>
            <w:right w:val="none" w:sz="0" w:space="0" w:color="auto"/>
          </w:divBdr>
        </w:div>
        <w:div w:id="200436344">
          <w:marLeft w:val="640"/>
          <w:marRight w:val="0"/>
          <w:marTop w:val="0"/>
          <w:marBottom w:val="0"/>
          <w:divBdr>
            <w:top w:val="none" w:sz="0" w:space="0" w:color="auto"/>
            <w:left w:val="none" w:sz="0" w:space="0" w:color="auto"/>
            <w:bottom w:val="none" w:sz="0" w:space="0" w:color="auto"/>
            <w:right w:val="none" w:sz="0" w:space="0" w:color="auto"/>
          </w:divBdr>
        </w:div>
        <w:div w:id="539056080">
          <w:marLeft w:val="640"/>
          <w:marRight w:val="0"/>
          <w:marTop w:val="0"/>
          <w:marBottom w:val="0"/>
          <w:divBdr>
            <w:top w:val="none" w:sz="0" w:space="0" w:color="auto"/>
            <w:left w:val="none" w:sz="0" w:space="0" w:color="auto"/>
            <w:bottom w:val="none" w:sz="0" w:space="0" w:color="auto"/>
            <w:right w:val="none" w:sz="0" w:space="0" w:color="auto"/>
          </w:divBdr>
        </w:div>
        <w:div w:id="1673949802">
          <w:marLeft w:val="640"/>
          <w:marRight w:val="0"/>
          <w:marTop w:val="0"/>
          <w:marBottom w:val="0"/>
          <w:divBdr>
            <w:top w:val="none" w:sz="0" w:space="0" w:color="auto"/>
            <w:left w:val="none" w:sz="0" w:space="0" w:color="auto"/>
            <w:bottom w:val="none" w:sz="0" w:space="0" w:color="auto"/>
            <w:right w:val="none" w:sz="0" w:space="0" w:color="auto"/>
          </w:divBdr>
        </w:div>
        <w:div w:id="1675256676">
          <w:marLeft w:val="640"/>
          <w:marRight w:val="0"/>
          <w:marTop w:val="0"/>
          <w:marBottom w:val="0"/>
          <w:divBdr>
            <w:top w:val="none" w:sz="0" w:space="0" w:color="auto"/>
            <w:left w:val="none" w:sz="0" w:space="0" w:color="auto"/>
            <w:bottom w:val="none" w:sz="0" w:space="0" w:color="auto"/>
            <w:right w:val="none" w:sz="0" w:space="0" w:color="auto"/>
          </w:divBdr>
        </w:div>
        <w:div w:id="718211125">
          <w:marLeft w:val="640"/>
          <w:marRight w:val="0"/>
          <w:marTop w:val="0"/>
          <w:marBottom w:val="0"/>
          <w:divBdr>
            <w:top w:val="none" w:sz="0" w:space="0" w:color="auto"/>
            <w:left w:val="none" w:sz="0" w:space="0" w:color="auto"/>
            <w:bottom w:val="none" w:sz="0" w:space="0" w:color="auto"/>
            <w:right w:val="none" w:sz="0" w:space="0" w:color="auto"/>
          </w:divBdr>
        </w:div>
        <w:div w:id="1781488339">
          <w:marLeft w:val="640"/>
          <w:marRight w:val="0"/>
          <w:marTop w:val="0"/>
          <w:marBottom w:val="0"/>
          <w:divBdr>
            <w:top w:val="none" w:sz="0" w:space="0" w:color="auto"/>
            <w:left w:val="none" w:sz="0" w:space="0" w:color="auto"/>
            <w:bottom w:val="none" w:sz="0" w:space="0" w:color="auto"/>
            <w:right w:val="none" w:sz="0" w:space="0" w:color="auto"/>
          </w:divBdr>
        </w:div>
        <w:div w:id="1652976043">
          <w:marLeft w:val="640"/>
          <w:marRight w:val="0"/>
          <w:marTop w:val="0"/>
          <w:marBottom w:val="0"/>
          <w:divBdr>
            <w:top w:val="none" w:sz="0" w:space="0" w:color="auto"/>
            <w:left w:val="none" w:sz="0" w:space="0" w:color="auto"/>
            <w:bottom w:val="none" w:sz="0" w:space="0" w:color="auto"/>
            <w:right w:val="none" w:sz="0" w:space="0" w:color="auto"/>
          </w:divBdr>
        </w:div>
        <w:div w:id="1864397154">
          <w:marLeft w:val="640"/>
          <w:marRight w:val="0"/>
          <w:marTop w:val="0"/>
          <w:marBottom w:val="0"/>
          <w:divBdr>
            <w:top w:val="none" w:sz="0" w:space="0" w:color="auto"/>
            <w:left w:val="none" w:sz="0" w:space="0" w:color="auto"/>
            <w:bottom w:val="none" w:sz="0" w:space="0" w:color="auto"/>
            <w:right w:val="none" w:sz="0" w:space="0" w:color="auto"/>
          </w:divBdr>
        </w:div>
        <w:div w:id="2031299018">
          <w:marLeft w:val="640"/>
          <w:marRight w:val="0"/>
          <w:marTop w:val="0"/>
          <w:marBottom w:val="0"/>
          <w:divBdr>
            <w:top w:val="none" w:sz="0" w:space="0" w:color="auto"/>
            <w:left w:val="none" w:sz="0" w:space="0" w:color="auto"/>
            <w:bottom w:val="none" w:sz="0" w:space="0" w:color="auto"/>
            <w:right w:val="none" w:sz="0" w:space="0" w:color="auto"/>
          </w:divBdr>
        </w:div>
        <w:div w:id="894706479">
          <w:marLeft w:val="640"/>
          <w:marRight w:val="0"/>
          <w:marTop w:val="0"/>
          <w:marBottom w:val="0"/>
          <w:divBdr>
            <w:top w:val="none" w:sz="0" w:space="0" w:color="auto"/>
            <w:left w:val="none" w:sz="0" w:space="0" w:color="auto"/>
            <w:bottom w:val="none" w:sz="0" w:space="0" w:color="auto"/>
            <w:right w:val="none" w:sz="0" w:space="0" w:color="auto"/>
          </w:divBdr>
        </w:div>
        <w:div w:id="1693728487">
          <w:marLeft w:val="640"/>
          <w:marRight w:val="0"/>
          <w:marTop w:val="0"/>
          <w:marBottom w:val="0"/>
          <w:divBdr>
            <w:top w:val="none" w:sz="0" w:space="0" w:color="auto"/>
            <w:left w:val="none" w:sz="0" w:space="0" w:color="auto"/>
            <w:bottom w:val="none" w:sz="0" w:space="0" w:color="auto"/>
            <w:right w:val="none" w:sz="0" w:space="0" w:color="auto"/>
          </w:divBdr>
        </w:div>
        <w:div w:id="1136413962">
          <w:marLeft w:val="640"/>
          <w:marRight w:val="0"/>
          <w:marTop w:val="0"/>
          <w:marBottom w:val="0"/>
          <w:divBdr>
            <w:top w:val="none" w:sz="0" w:space="0" w:color="auto"/>
            <w:left w:val="none" w:sz="0" w:space="0" w:color="auto"/>
            <w:bottom w:val="none" w:sz="0" w:space="0" w:color="auto"/>
            <w:right w:val="none" w:sz="0" w:space="0" w:color="auto"/>
          </w:divBdr>
        </w:div>
        <w:div w:id="200171992">
          <w:marLeft w:val="640"/>
          <w:marRight w:val="0"/>
          <w:marTop w:val="0"/>
          <w:marBottom w:val="0"/>
          <w:divBdr>
            <w:top w:val="none" w:sz="0" w:space="0" w:color="auto"/>
            <w:left w:val="none" w:sz="0" w:space="0" w:color="auto"/>
            <w:bottom w:val="none" w:sz="0" w:space="0" w:color="auto"/>
            <w:right w:val="none" w:sz="0" w:space="0" w:color="auto"/>
          </w:divBdr>
        </w:div>
        <w:div w:id="1007251434">
          <w:marLeft w:val="640"/>
          <w:marRight w:val="0"/>
          <w:marTop w:val="0"/>
          <w:marBottom w:val="0"/>
          <w:divBdr>
            <w:top w:val="none" w:sz="0" w:space="0" w:color="auto"/>
            <w:left w:val="none" w:sz="0" w:space="0" w:color="auto"/>
            <w:bottom w:val="none" w:sz="0" w:space="0" w:color="auto"/>
            <w:right w:val="none" w:sz="0" w:space="0" w:color="auto"/>
          </w:divBdr>
        </w:div>
        <w:div w:id="541597870">
          <w:marLeft w:val="640"/>
          <w:marRight w:val="0"/>
          <w:marTop w:val="0"/>
          <w:marBottom w:val="0"/>
          <w:divBdr>
            <w:top w:val="none" w:sz="0" w:space="0" w:color="auto"/>
            <w:left w:val="none" w:sz="0" w:space="0" w:color="auto"/>
            <w:bottom w:val="none" w:sz="0" w:space="0" w:color="auto"/>
            <w:right w:val="none" w:sz="0" w:space="0" w:color="auto"/>
          </w:divBdr>
        </w:div>
        <w:div w:id="1336766363">
          <w:marLeft w:val="640"/>
          <w:marRight w:val="0"/>
          <w:marTop w:val="0"/>
          <w:marBottom w:val="0"/>
          <w:divBdr>
            <w:top w:val="none" w:sz="0" w:space="0" w:color="auto"/>
            <w:left w:val="none" w:sz="0" w:space="0" w:color="auto"/>
            <w:bottom w:val="none" w:sz="0" w:space="0" w:color="auto"/>
            <w:right w:val="none" w:sz="0" w:space="0" w:color="auto"/>
          </w:divBdr>
        </w:div>
        <w:div w:id="1195921781">
          <w:marLeft w:val="640"/>
          <w:marRight w:val="0"/>
          <w:marTop w:val="0"/>
          <w:marBottom w:val="0"/>
          <w:divBdr>
            <w:top w:val="none" w:sz="0" w:space="0" w:color="auto"/>
            <w:left w:val="none" w:sz="0" w:space="0" w:color="auto"/>
            <w:bottom w:val="none" w:sz="0" w:space="0" w:color="auto"/>
            <w:right w:val="none" w:sz="0" w:space="0" w:color="auto"/>
          </w:divBdr>
        </w:div>
        <w:div w:id="447355251">
          <w:marLeft w:val="640"/>
          <w:marRight w:val="0"/>
          <w:marTop w:val="0"/>
          <w:marBottom w:val="0"/>
          <w:divBdr>
            <w:top w:val="none" w:sz="0" w:space="0" w:color="auto"/>
            <w:left w:val="none" w:sz="0" w:space="0" w:color="auto"/>
            <w:bottom w:val="none" w:sz="0" w:space="0" w:color="auto"/>
            <w:right w:val="none" w:sz="0" w:space="0" w:color="auto"/>
          </w:divBdr>
        </w:div>
        <w:div w:id="1502306502">
          <w:marLeft w:val="640"/>
          <w:marRight w:val="0"/>
          <w:marTop w:val="0"/>
          <w:marBottom w:val="0"/>
          <w:divBdr>
            <w:top w:val="none" w:sz="0" w:space="0" w:color="auto"/>
            <w:left w:val="none" w:sz="0" w:space="0" w:color="auto"/>
            <w:bottom w:val="none" w:sz="0" w:space="0" w:color="auto"/>
            <w:right w:val="none" w:sz="0" w:space="0" w:color="auto"/>
          </w:divBdr>
        </w:div>
        <w:div w:id="719596084">
          <w:marLeft w:val="640"/>
          <w:marRight w:val="0"/>
          <w:marTop w:val="0"/>
          <w:marBottom w:val="0"/>
          <w:divBdr>
            <w:top w:val="none" w:sz="0" w:space="0" w:color="auto"/>
            <w:left w:val="none" w:sz="0" w:space="0" w:color="auto"/>
            <w:bottom w:val="none" w:sz="0" w:space="0" w:color="auto"/>
            <w:right w:val="none" w:sz="0" w:space="0" w:color="auto"/>
          </w:divBdr>
        </w:div>
        <w:div w:id="330524274">
          <w:marLeft w:val="640"/>
          <w:marRight w:val="0"/>
          <w:marTop w:val="0"/>
          <w:marBottom w:val="0"/>
          <w:divBdr>
            <w:top w:val="none" w:sz="0" w:space="0" w:color="auto"/>
            <w:left w:val="none" w:sz="0" w:space="0" w:color="auto"/>
            <w:bottom w:val="none" w:sz="0" w:space="0" w:color="auto"/>
            <w:right w:val="none" w:sz="0" w:space="0" w:color="auto"/>
          </w:divBdr>
        </w:div>
        <w:div w:id="928392634">
          <w:marLeft w:val="640"/>
          <w:marRight w:val="0"/>
          <w:marTop w:val="0"/>
          <w:marBottom w:val="0"/>
          <w:divBdr>
            <w:top w:val="none" w:sz="0" w:space="0" w:color="auto"/>
            <w:left w:val="none" w:sz="0" w:space="0" w:color="auto"/>
            <w:bottom w:val="none" w:sz="0" w:space="0" w:color="auto"/>
            <w:right w:val="none" w:sz="0" w:space="0" w:color="auto"/>
          </w:divBdr>
        </w:div>
        <w:div w:id="1921451844">
          <w:marLeft w:val="640"/>
          <w:marRight w:val="0"/>
          <w:marTop w:val="0"/>
          <w:marBottom w:val="0"/>
          <w:divBdr>
            <w:top w:val="none" w:sz="0" w:space="0" w:color="auto"/>
            <w:left w:val="none" w:sz="0" w:space="0" w:color="auto"/>
            <w:bottom w:val="none" w:sz="0" w:space="0" w:color="auto"/>
            <w:right w:val="none" w:sz="0" w:space="0" w:color="auto"/>
          </w:divBdr>
        </w:div>
        <w:div w:id="957447028">
          <w:marLeft w:val="640"/>
          <w:marRight w:val="0"/>
          <w:marTop w:val="0"/>
          <w:marBottom w:val="0"/>
          <w:divBdr>
            <w:top w:val="none" w:sz="0" w:space="0" w:color="auto"/>
            <w:left w:val="none" w:sz="0" w:space="0" w:color="auto"/>
            <w:bottom w:val="none" w:sz="0" w:space="0" w:color="auto"/>
            <w:right w:val="none" w:sz="0" w:space="0" w:color="auto"/>
          </w:divBdr>
        </w:div>
        <w:div w:id="1238400364">
          <w:marLeft w:val="640"/>
          <w:marRight w:val="0"/>
          <w:marTop w:val="0"/>
          <w:marBottom w:val="0"/>
          <w:divBdr>
            <w:top w:val="none" w:sz="0" w:space="0" w:color="auto"/>
            <w:left w:val="none" w:sz="0" w:space="0" w:color="auto"/>
            <w:bottom w:val="none" w:sz="0" w:space="0" w:color="auto"/>
            <w:right w:val="none" w:sz="0" w:space="0" w:color="auto"/>
          </w:divBdr>
        </w:div>
        <w:div w:id="1439372206">
          <w:marLeft w:val="640"/>
          <w:marRight w:val="0"/>
          <w:marTop w:val="0"/>
          <w:marBottom w:val="0"/>
          <w:divBdr>
            <w:top w:val="none" w:sz="0" w:space="0" w:color="auto"/>
            <w:left w:val="none" w:sz="0" w:space="0" w:color="auto"/>
            <w:bottom w:val="none" w:sz="0" w:space="0" w:color="auto"/>
            <w:right w:val="none" w:sz="0" w:space="0" w:color="auto"/>
          </w:divBdr>
        </w:div>
        <w:div w:id="402336901">
          <w:marLeft w:val="640"/>
          <w:marRight w:val="0"/>
          <w:marTop w:val="0"/>
          <w:marBottom w:val="0"/>
          <w:divBdr>
            <w:top w:val="none" w:sz="0" w:space="0" w:color="auto"/>
            <w:left w:val="none" w:sz="0" w:space="0" w:color="auto"/>
            <w:bottom w:val="none" w:sz="0" w:space="0" w:color="auto"/>
            <w:right w:val="none" w:sz="0" w:space="0" w:color="auto"/>
          </w:divBdr>
        </w:div>
        <w:div w:id="2113623079">
          <w:marLeft w:val="640"/>
          <w:marRight w:val="0"/>
          <w:marTop w:val="0"/>
          <w:marBottom w:val="0"/>
          <w:divBdr>
            <w:top w:val="none" w:sz="0" w:space="0" w:color="auto"/>
            <w:left w:val="none" w:sz="0" w:space="0" w:color="auto"/>
            <w:bottom w:val="none" w:sz="0" w:space="0" w:color="auto"/>
            <w:right w:val="none" w:sz="0" w:space="0" w:color="auto"/>
          </w:divBdr>
        </w:div>
        <w:div w:id="209270784">
          <w:marLeft w:val="640"/>
          <w:marRight w:val="0"/>
          <w:marTop w:val="0"/>
          <w:marBottom w:val="0"/>
          <w:divBdr>
            <w:top w:val="none" w:sz="0" w:space="0" w:color="auto"/>
            <w:left w:val="none" w:sz="0" w:space="0" w:color="auto"/>
            <w:bottom w:val="none" w:sz="0" w:space="0" w:color="auto"/>
            <w:right w:val="none" w:sz="0" w:space="0" w:color="auto"/>
          </w:divBdr>
        </w:div>
        <w:div w:id="1980375350">
          <w:marLeft w:val="640"/>
          <w:marRight w:val="0"/>
          <w:marTop w:val="0"/>
          <w:marBottom w:val="0"/>
          <w:divBdr>
            <w:top w:val="none" w:sz="0" w:space="0" w:color="auto"/>
            <w:left w:val="none" w:sz="0" w:space="0" w:color="auto"/>
            <w:bottom w:val="none" w:sz="0" w:space="0" w:color="auto"/>
            <w:right w:val="none" w:sz="0" w:space="0" w:color="auto"/>
          </w:divBdr>
        </w:div>
        <w:div w:id="898244152">
          <w:marLeft w:val="640"/>
          <w:marRight w:val="0"/>
          <w:marTop w:val="0"/>
          <w:marBottom w:val="0"/>
          <w:divBdr>
            <w:top w:val="none" w:sz="0" w:space="0" w:color="auto"/>
            <w:left w:val="none" w:sz="0" w:space="0" w:color="auto"/>
            <w:bottom w:val="none" w:sz="0" w:space="0" w:color="auto"/>
            <w:right w:val="none" w:sz="0" w:space="0" w:color="auto"/>
          </w:divBdr>
        </w:div>
        <w:div w:id="1727141065">
          <w:marLeft w:val="640"/>
          <w:marRight w:val="0"/>
          <w:marTop w:val="0"/>
          <w:marBottom w:val="0"/>
          <w:divBdr>
            <w:top w:val="none" w:sz="0" w:space="0" w:color="auto"/>
            <w:left w:val="none" w:sz="0" w:space="0" w:color="auto"/>
            <w:bottom w:val="none" w:sz="0" w:space="0" w:color="auto"/>
            <w:right w:val="none" w:sz="0" w:space="0" w:color="auto"/>
          </w:divBdr>
        </w:div>
        <w:div w:id="2019303644">
          <w:marLeft w:val="640"/>
          <w:marRight w:val="0"/>
          <w:marTop w:val="0"/>
          <w:marBottom w:val="0"/>
          <w:divBdr>
            <w:top w:val="none" w:sz="0" w:space="0" w:color="auto"/>
            <w:left w:val="none" w:sz="0" w:space="0" w:color="auto"/>
            <w:bottom w:val="none" w:sz="0" w:space="0" w:color="auto"/>
            <w:right w:val="none" w:sz="0" w:space="0" w:color="auto"/>
          </w:divBdr>
        </w:div>
        <w:div w:id="456799348">
          <w:marLeft w:val="640"/>
          <w:marRight w:val="0"/>
          <w:marTop w:val="0"/>
          <w:marBottom w:val="0"/>
          <w:divBdr>
            <w:top w:val="none" w:sz="0" w:space="0" w:color="auto"/>
            <w:left w:val="none" w:sz="0" w:space="0" w:color="auto"/>
            <w:bottom w:val="none" w:sz="0" w:space="0" w:color="auto"/>
            <w:right w:val="none" w:sz="0" w:space="0" w:color="auto"/>
          </w:divBdr>
        </w:div>
        <w:div w:id="1822768341">
          <w:marLeft w:val="640"/>
          <w:marRight w:val="0"/>
          <w:marTop w:val="0"/>
          <w:marBottom w:val="0"/>
          <w:divBdr>
            <w:top w:val="none" w:sz="0" w:space="0" w:color="auto"/>
            <w:left w:val="none" w:sz="0" w:space="0" w:color="auto"/>
            <w:bottom w:val="none" w:sz="0" w:space="0" w:color="auto"/>
            <w:right w:val="none" w:sz="0" w:space="0" w:color="auto"/>
          </w:divBdr>
        </w:div>
        <w:div w:id="1558083759">
          <w:marLeft w:val="640"/>
          <w:marRight w:val="0"/>
          <w:marTop w:val="0"/>
          <w:marBottom w:val="0"/>
          <w:divBdr>
            <w:top w:val="none" w:sz="0" w:space="0" w:color="auto"/>
            <w:left w:val="none" w:sz="0" w:space="0" w:color="auto"/>
            <w:bottom w:val="none" w:sz="0" w:space="0" w:color="auto"/>
            <w:right w:val="none" w:sz="0" w:space="0" w:color="auto"/>
          </w:divBdr>
        </w:div>
        <w:div w:id="144395610">
          <w:marLeft w:val="640"/>
          <w:marRight w:val="0"/>
          <w:marTop w:val="0"/>
          <w:marBottom w:val="0"/>
          <w:divBdr>
            <w:top w:val="none" w:sz="0" w:space="0" w:color="auto"/>
            <w:left w:val="none" w:sz="0" w:space="0" w:color="auto"/>
            <w:bottom w:val="none" w:sz="0" w:space="0" w:color="auto"/>
            <w:right w:val="none" w:sz="0" w:space="0" w:color="auto"/>
          </w:divBdr>
        </w:div>
      </w:divsChild>
    </w:div>
    <w:div w:id="499467026">
      <w:bodyDiv w:val="1"/>
      <w:marLeft w:val="0"/>
      <w:marRight w:val="0"/>
      <w:marTop w:val="0"/>
      <w:marBottom w:val="0"/>
      <w:divBdr>
        <w:top w:val="none" w:sz="0" w:space="0" w:color="auto"/>
        <w:left w:val="none" w:sz="0" w:space="0" w:color="auto"/>
        <w:bottom w:val="none" w:sz="0" w:space="0" w:color="auto"/>
        <w:right w:val="none" w:sz="0" w:space="0" w:color="auto"/>
      </w:divBdr>
      <w:divsChild>
        <w:div w:id="1499342322">
          <w:marLeft w:val="640"/>
          <w:marRight w:val="0"/>
          <w:marTop w:val="0"/>
          <w:marBottom w:val="0"/>
          <w:divBdr>
            <w:top w:val="none" w:sz="0" w:space="0" w:color="auto"/>
            <w:left w:val="none" w:sz="0" w:space="0" w:color="auto"/>
            <w:bottom w:val="none" w:sz="0" w:space="0" w:color="auto"/>
            <w:right w:val="none" w:sz="0" w:space="0" w:color="auto"/>
          </w:divBdr>
        </w:div>
        <w:div w:id="1092817368">
          <w:marLeft w:val="640"/>
          <w:marRight w:val="0"/>
          <w:marTop w:val="0"/>
          <w:marBottom w:val="0"/>
          <w:divBdr>
            <w:top w:val="none" w:sz="0" w:space="0" w:color="auto"/>
            <w:left w:val="none" w:sz="0" w:space="0" w:color="auto"/>
            <w:bottom w:val="none" w:sz="0" w:space="0" w:color="auto"/>
            <w:right w:val="none" w:sz="0" w:space="0" w:color="auto"/>
          </w:divBdr>
        </w:div>
        <w:div w:id="660960800">
          <w:marLeft w:val="640"/>
          <w:marRight w:val="0"/>
          <w:marTop w:val="0"/>
          <w:marBottom w:val="0"/>
          <w:divBdr>
            <w:top w:val="none" w:sz="0" w:space="0" w:color="auto"/>
            <w:left w:val="none" w:sz="0" w:space="0" w:color="auto"/>
            <w:bottom w:val="none" w:sz="0" w:space="0" w:color="auto"/>
            <w:right w:val="none" w:sz="0" w:space="0" w:color="auto"/>
          </w:divBdr>
        </w:div>
        <w:div w:id="1723477224">
          <w:marLeft w:val="640"/>
          <w:marRight w:val="0"/>
          <w:marTop w:val="0"/>
          <w:marBottom w:val="0"/>
          <w:divBdr>
            <w:top w:val="none" w:sz="0" w:space="0" w:color="auto"/>
            <w:left w:val="none" w:sz="0" w:space="0" w:color="auto"/>
            <w:bottom w:val="none" w:sz="0" w:space="0" w:color="auto"/>
            <w:right w:val="none" w:sz="0" w:space="0" w:color="auto"/>
          </w:divBdr>
        </w:div>
        <w:div w:id="1358193747">
          <w:marLeft w:val="640"/>
          <w:marRight w:val="0"/>
          <w:marTop w:val="0"/>
          <w:marBottom w:val="0"/>
          <w:divBdr>
            <w:top w:val="none" w:sz="0" w:space="0" w:color="auto"/>
            <w:left w:val="none" w:sz="0" w:space="0" w:color="auto"/>
            <w:bottom w:val="none" w:sz="0" w:space="0" w:color="auto"/>
            <w:right w:val="none" w:sz="0" w:space="0" w:color="auto"/>
          </w:divBdr>
        </w:div>
        <w:div w:id="1680424352">
          <w:marLeft w:val="640"/>
          <w:marRight w:val="0"/>
          <w:marTop w:val="0"/>
          <w:marBottom w:val="0"/>
          <w:divBdr>
            <w:top w:val="none" w:sz="0" w:space="0" w:color="auto"/>
            <w:left w:val="none" w:sz="0" w:space="0" w:color="auto"/>
            <w:bottom w:val="none" w:sz="0" w:space="0" w:color="auto"/>
            <w:right w:val="none" w:sz="0" w:space="0" w:color="auto"/>
          </w:divBdr>
        </w:div>
        <w:div w:id="769356973">
          <w:marLeft w:val="640"/>
          <w:marRight w:val="0"/>
          <w:marTop w:val="0"/>
          <w:marBottom w:val="0"/>
          <w:divBdr>
            <w:top w:val="none" w:sz="0" w:space="0" w:color="auto"/>
            <w:left w:val="none" w:sz="0" w:space="0" w:color="auto"/>
            <w:bottom w:val="none" w:sz="0" w:space="0" w:color="auto"/>
            <w:right w:val="none" w:sz="0" w:space="0" w:color="auto"/>
          </w:divBdr>
        </w:div>
        <w:div w:id="1108891606">
          <w:marLeft w:val="640"/>
          <w:marRight w:val="0"/>
          <w:marTop w:val="0"/>
          <w:marBottom w:val="0"/>
          <w:divBdr>
            <w:top w:val="none" w:sz="0" w:space="0" w:color="auto"/>
            <w:left w:val="none" w:sz="0" w:space="0" w:color="auto"/>
            <w:bottom w:val="none" w:sz="0" w:space="0" w:color="auto"/>
            <w:right w:val="none" w:sz="0" w:space="0" w:color="auto"/>
          </w:divBdr>
        </w:div>
        <w:div w:id="1359164143">
          <w:marLeft w:val="640"/>
          <w:marRight w:val="0"/>
          <w:marTop w:val="0"/>
          <w:marBottom w:val="0"/>
          <w:divBdr>
            <w:top w:val="none" w:sz="0" w:space="0" w:color="auto"/>
            <w:left w:val="none" w:sz="0" w:space="0" w:color="auto"/>
            <w:bottom w:val="none" w:sz="0" w:space="0" w:color="auto"/>
            <w:right w:val="none" w:sz="0" w:space="0" w:color="auto"/>
          </w:divBdr>
        </w:div>
        <w:div w:id="288976098">
          <w:marLeft w:val="640"/>
          <w:marRight w:val="0"/>
          <w:marTop w:val="0"/>
          <w:marBottom w:val="0"/>
          <w:divBdr>
            <w:top w:val="none" w:sz="0" w:space="0" w:color="auto"/>
            <w:left w:val="none" w:sz="0" w:space="0" w:color="auto"/>
            <w:bottom w:val="none" w:sz="0" w:space="0" w:color="auto"/>
            <w:right w:val="none" w:sz="0" w:space="0" w:color="auto"/>
          </w:divBdr>
        </w:div>
        <w:div w:id="874274655">
          <w:marLeft w:val="640"/>
          <w:marRight w:val="0"/>
          <w:marTop w:val="0"/>
          <w:marBottom w:val="0"/>
          <w:divBdr>
            <w:top w:val="none" w:sz="0" w:space="0" w:color="auto"/>
            <w:left w:val="none" w:sz="0" w:space="0" w:color="auto"/>
            <w:bottom w:val="none" w:sz="0" w:space="0" w:color="auto"/>
            <w:right w:val="none" w:sz="0" w:space="0" w:color="auto"/>
          </w:divBdr>
        </w:div>
        <w:div w:id="1521238409">
          <w:marLeft w:val="640"/>
          <w:marRight w:val="0"/>
          <w:marTop w:val="0"/>
          <w:marBottom w:val="0"/>
          <w:divBdr>
            <w:top w:val="none" w:sz="0" w:space="0" w:color="auto"/>
            <w:left w:val="none" w:sz="0" w:space="0" w:color="auto"/>
            <w:bottom w:val="none" w:sz="0" w:space="0" w:color="auto"/>
            <w:right w:val="none" w:sz="0" w:space="0" w:color="auto"/>
          </w:divBdr>
        </w:div>
        <w:div w:id="1289776395">
          <w:marLeft w:val="640"/>
          <w:marRight w:val="0"/>
          <w:marTop w:val="0"/>
          <w:marBottom w:val="0"/>
          <w:divBdr>
            <w:top w:val="none" w:sz="0" w:space="0" w:color="auto"/>
            <w:left w:val="none" w:sz="0" w:space="0" w:color="auto"/>
            <w:bottom w:val="none" w:sz="0" w:space="0" w:color="auto"/>
            <w:right w:val="none" w:sz="0" w:space="0" w:color="auto"/>
          </w:divBdr>
        </w:div>
        <w:div w:id="1873685949">
          <w:marLeft w:val="640"/>
          <w:marRight w:val="0"/>
          <w:marTop w:val="0"/>
          <w:marBottom w:val="0"/>
          <w:divBdr>
            <w:top w:val="none" w:sz="0" w:space="0" w:color="auto"/>
            <w:left w:val="none" w:sz="0" w:space="0" w:color="auto"/>
            <w:bottom w:val="none" w:sz="0" w:space="0" w:color="auto"/>
            <w:right w:val="none" w:sz="0" w:space="0" w:color="auto"/>
          </w:divBdr>
        </w:div>
        <w:div w:id="977413082">
          <w:marLeft w:val="640"/>
          <w:marRight w:val="0"/>
          <w:marTop w:val="0"/>
          <w:marBottom w:val="0"/>
          <w:divBdr>
            <w:top w:val="none" w:sz="0" w:space="0" w:color="auto"/>
            <w:left w:val="none" w:sz="0" w:space="0" w:color="auto"/>
            <w:bottom w:val="none" w:sz="0" w:space="0" w:color="auto"/>
            <w:right w:val="none" w:sz="0" w:space="0" w:color="auto"/>
          </w:divBdr>
        </w:div>
        <w:div w:id="107623757">
          <w:marLeft w:val="640"/>
          <w:marRight w:val="0"/>
          <w:marTop w:val="0"/>
          <w:marBottom w:val="0"/>
          <w:divBdr>
            <w:top w:val="none" w:sz="0" w:space="0" w:color="auto"/>
            <w:left w:val="none" w:sz="0" w:space="0" w:color="auto"/>
            <w:bottom w:val="none" w:sz="0" w:space="0" w:color="auto"/>
            <w:right w:val="none" w:sz="0" w:space="0" w:color="auto"/>
          </w:divBdr>
        </w:div>
        <w:div w:id="1720322634">
          <w:marLeft w:val="640"/>
          <w:marRight w:val="0"/>
          <w:marTop w:val="0"/>
          <w:marBottom w:val="0"/>
          <w:divBdr>
            <w:top w:val="none" w:sz="0" w:space="0" w:color="auto"/>
            <w:left w:val="none" w:sz="0" w:space="0" w:color="auto"/>
            <w:bottom w:val="none" w:sz="0" w:space="0" w:color="auto"/>
            <w:right w:val="none" w:sz="0" w:space="0" w:color="auto"/>
          </w:divBdr>
        </w:div>
        <w:div w:id="1396666173">
          <w:marLeft w:val="640"/>
          <w:marRight w:val="0"/>
          <w:marTop w:val="0"/>
          <w:marBottom w:val="0"/>
          <w:divBdr>
            <w:top w:val="none" w:sz="0" w:space="0" w:color="auto"/>
            <w:left w:val="none" w:sz="0" w:space="0" w:color="auto"/>
            <w:bottom w:val="none" w:sz="0" w:space="0" w:color="auto"/>
            <w:right w:val="none" w:sz="0" w:space="0" w:color="auto"/>
          </w:divBdr>
        </w:div>
        <w:div w:id="257294770">
          <w:marLeft w:val="640"/>
          <w:marRight w:val="0"/>
          <w:marTop w:val="0"/>
          <w:marBottom w:val="0"/>
          <w:divBdr>
            <w:top w:val="none" w:sz="0" w:space="0" w:color="auto"/>
            <w:left w:val="none" w:sz="0" w:space="0" w:color="auto"/>
            <w:bottom w:val="none" w:sz="0" w:space="0" w:color="auto"/>
            <w:right w:val="none" w:sz="0" w:space="0" w:color="auto"/>
          </w:divBdr>
        </w:div>
        <w:div w:id="106127501">
          <w:marLeft w:val="640"/>
          <w:marRight w:val="0"/>
          <w:marTop w:val="0"/>
          <w:marBottom w:val="0"/>
          <w:divBdr>
            <w:top w:val="none" w:sz="0" w:space="0" w:color="auto"/>
            <w:left w:val="none" w:sz="0" w:space="0" w:color="auto"/>
            <w:bottom w:val="none" w:sz="0" w:space="0" w:color="auto"/>
            <w:right w:val="none" w:sz="0" w:space="0" w:color="auto"/>
          </w:divBdr>
        </w:div>
        <w:div w:id="610206725">
          <w:marLeft w:val="640"/>
          <w:marRight w:val="0"/>
          <w:marTop w:val="0"/>
          <w:marBottom w:val="0"/>
          <w:divBdr>
            <w:top w:val="none" w:sz="0" w:space="0" w:color="auto"/>
            <w:left w:val="none" w:sz="0" w:space="0" w:color="auto"/>
            <w:bottom w:val="none" w:sz="0" w:space="0" w:color="auto"/>
            <w:right w:val="none" w:sz="0" w:space="0" w:color="auto"/>
          </w:divBdr>
        </w:div>
        <w:div w:id="1107390355">
          <w:marLeft w:val="640"/>
          <w:marRight w:val="0"/>
          <w:marTop w:val="0"/>
          <w:marBottom w:val="0"/>
          <w:divBdr>
            <w:top w:val="none" w:sz="0" w:space="0" w:color="auto"/>
            <w:left w:val="none" w:sz="0" w:space="0" w:color="auto"/>
            <w:bottom w:val="none" w:sz="0" w:space="0" w:color="auto"/>
            <w:right w:val="none" w:sz="0" w:space="0" w:color="auto"/>
          </w:divBdr>
        </w:div>
        <w:div w:id="285547592">
          <w:marLeft w:val="640"/>
          <w:marRight w:val="0"/>
          <w:marTop w:val="0"/>
          <w:marBottom w:val="0"/>
          <w:divBdr>
            <w:top w:val="none" w:sz="0" w:space="0" w:color="auto"/>
            <w:left w:val="none" w:sz="0" w:space="0" w:color="auto"/>
            <w:bottom w:val="none" w:sz="0" w:space="0" w:color="auto"/>
            <w:right w:val="none" w:sz="0" w:space="0" w:color="auto"/>
          </w:divBdr>
        </w:div>
        <w:div w:id="189419694">
          <w:marLeft w:val="640"/>
          <w:marRight w:val="0"/>
          <w:marTop w:val="0"/>
          <w:marBottom w:val="0"/>
          <w:divBdr>
            <w:top w:val="none" w:sz="0" w:space="0" w:color="auto"/>
            <w:left w:val="none" w:sz="0" w:space="0" w:color="auto"/>
            <w:bottom w:val="none" w:sz="0" w:space="0" w:color="auto"/>
            <w:right w:val="none" w:sz="0" w:space="0" w:color="auto"/>
          </w:divBdr>
        </w:div>
        <w:div w:id="846673477">
          <w:marLeft w:val="640"/>
          <w:marRight w:val="0"/>
          <w:marTop w:val="0"/>
          <w:marBottom w:val="0"/>
          <w:divBdr>
            <w:top w:val="none" w:sz="0" w:space="0" w:color="auto"/>
            <w:left w:val="none" w:sz="0" w:space="0" w:color="auto"/>
            <w:bottom w:val="none" w:sz="0" w:space="0" w:color="auto"/>
            <w:right w:val="none" w:sz="0" w:space="0" w:color="auto"/>
          </w:divBdr>
        </w:div>
        <w:div w:id="421267132">
          <w:marLeft w:val="640"/>
          <w:marRight w:val="0"/>
          <w:marTop w:val="0"/>
          <w:marBottom w:val="0"/>
          <w:divBdr>
            <w:top w:val="none" w:sz="0" w:space="0" w:color="auto"/>
            <w:left w:val="none" w:sz="0" w:space="0" w:color="auto"/>
            <w:bottom w:val="none" w:sz="0" w:space="0" w:color="auto"/>
            <w:right w:val="none" w:sz="0" w:space="0" w:color="auto"/>
          </w:divBdr>
        </w:div>
        <w:div w:id="1874728580">
          <w:marLeft w:val="640"/>
          <w:marRight w:val="0"/>
          <w:marTop w:val="0"/>
          <w:marBottom w:val="0"/>
          <w:divBdr>
            <w:top w:val="none" w:sz="0" w:space="0" w:color="auto"/>
            <w:left w:val="none" w:sz="0" w:space="0" w:color="auto"/>
            <w:bottom w:val="none" w:sz="0" w:space="0" w:color="auto"/>
            <w:right w:val="none" w:sz="0" w:space="0" w:color="auto"/>
          </w:divBdr>
        </w:div>
        <w:div w:id="1728259194">
          <w:marLeft w:val="640"/>
          <w:marRight w:val="0"/>
          <w:marTop w:val="0"/>
          <w:marBottom w:val="0"/>
          <w:divBdr>
            <w:top w:val="none" w:sz="0" w:space="0" w:color="auto"/>
            <w:left w:val="none" w:sz="0" w:space="0" w:color="auto"/>
            <w:bottom w:val="none" w:sz="0" w:space="0" w:color="auto"/>
            <w:right w:val="none" w:sz="0" w:space="0" w:color="auto"/>
          </w:divBdr>
        </w:div>
        <w:div w:id="1733889273">
          <w:marLeft w:val="640"/>
          <w:marRight w:val="0"/>
          <w:marTop w:val="0"/>
          <w:marBottom w:val="0"/>
          <w:divBdr>
            <w:top w:val="none" w:sz="0" w:space="0" w:color="auto"/>
            <w:left w:val="none" w:sz="0" w:space="0" w:color="auto"/>
            <w:bottom w:val="none" w:sz="0" w:space="0" w:color="auto"/>
            <w:right w:val="none" w:sz="0" w:space="0" w:color="auto"/>
          </w:divBdr>
        </w:div>
        <w:div w:id="1012730365">
          <w:marLeft w:val="640"/>
          <w:marRight w:val="0"/>
          <w:marTop w:val="0"/>
          <w:marBottom w:val="0"/>
          <w:divBdr>
            <w:top w:val="none" w:sz="0" w:space="0" w:color="auto"/>
            <w:left w:val="none" w:sz="0" w:space="0" w:color="auto"/>
            <w:bottom w:val="none" w:sz="0" w:space="0" w:color="auto"/>
            <w:right w:val="none" w:sz="0" w:space="0" w:color="auto"/>
          </w:divBdr>
        </w:div>
        <w:div w:id="968051653">
          <w:marLeft w:val="640"/>
          <w:marRight w:val="0"/>
          <w:marTop w:val="0"/>
          <w:marBottom w:val="0"/>
          <w:divBdr>
            <w:top w:val="none" w:sz="0" w:space="0" w:color="auto"/>
            <w:left w:val="none" w:sz="0" w:space="0" w:color="auto"/>
            <w:bottom w:val="none" w:sz="0" w:space="0" w:color="auto"/>
            <w:right w:val="none" w:sz="0" w:space="0" w:color="auto"/>
          </w:divBdr>
        </w:div>
        <w:div w:id="1507985846">
          <w:marLeft w:val="640"/>
          <w:marRight w:val="0"/>
          <w:marTop w:val="0"/>
          <w:marBottom w:val="0"/>
          <w:divBdr>
            <w:top w:val="none" w:sz="0" w:space="0" w:color="auto"/>
            <w:left w:val="none" w:sz="0" w:space="0" w:color="auto"/>
            <w:bottom w:val="none" w:sz="0" w:space="0" w:color="auto"/>
            <w:right w:val="none" w:sz="0" w:space="0" w:color="auto"/>
          </w:divBdr>
        </w:div>
        <w:div w:id="121927786">
          <w:marLeft w:val="640"/>
          <w:marRight w:val="0"/>
          <w:marTop w:val="0"/>
          <w:marBottom w:val="0"/>
          <w:divBdr>
            <w:top w:val="none" w:sz="0" w:space="0" w:color="auto"/>
            <w:left w:val="none" w:sz="0" w:space="0" w:color="auto"/>
            <w:bottom w:val="none" w:sz="0" w:space="0" w:color="auto"/>
            <w:right w:val="none" w:sz="0" w:space="0" w:color="auto"/>
          </w:divBdr>
        </w:div>
        <w:div w:id="810512494">
          <w:marLeft w:val="640"/>
          <w:marRight w:val="0"/>
          <w:marTop w:val="0"/>
          <w:marBottom w:val="0"/>
          <w:divBdr>
            <w:top w:val="none" w:sz="0" w:space="0" w:color="auto"/>
            <w:left w:val="none" w:sz="0" w:space="0" w:color="auto"/>
            <w:bottom w:val="none" w:sz="0" w:space="0" w:color="auto"/>
            <w:right w:val="none" w:sz="0" w:space="0" w:color="auto"/>
          </w:divBdr>
        </w:div>
        <w:div w:id="1408071108">
          <w:marLeft w:val="640"/>
          <w:marRight w:val="0"/>
          <w:marTop w:val="0"/>
          <w:marBottom w:val="0"/>
          <w:divBdr>
            <w:top w:val="none" w:sz="0" w:space="0" w:color="auto"/>
            <w:left w:val="none" w:sz="0" w:space="0" w:color="auto"/>
            <w:bottom w:val="none" w:sz="0" w:space="0" w:color="auto"/>
            <w:right w:val="none" w:sz="0" w:space="0" w:color="auto"/>
          </w:divBdr>
        </w:div>
        <w:div w:id="213547731">
          <w:marLeft w:val="640"/>
          <w:marRight w:val="0"/>
          <w:marTop w:val="0"/>
          <w:marBottom w:val="0"/>
          <w:divBdr>
            <w:top w:val="none" w:sz="0" w:space="0" w:color="auto"/>
            <w:left w:val="none" w:sz="0" w:space="0" w:color="auto"/>
            <w:bottom w:val="none" w:sz="0" w:space="0" w:color="auto"/>
            <w:right w:val="none" w:sz="0" w:space="0" w:color="auto"/>
          </w:divBdr>
        </w:div>
        <w:div w:id="346054744">
          <w:marLeft w:val="640"/>
          <w:marRight w:val="0"/>
          <w:marTop w:val="0"/>
          <w:marBottom w:val="0"/>
          <w:divBdr>
            <w:top w:val="none" w:sz="0" w:space="0" w:color="auto"/>
            <w:left w:val="none" w:sz="0" w:space="0" w:color="auto"/>
            <w:bottom w:val="none" w:sz="0" w:space="0" w:color="auto"/>
            <w:right w:val="none" w:sz="0" w:space="0" w:color="auto"/>
          </w:divBdr>
        </w:div>
        <w:div w:id="877860170">
          <w:marLeft w:val="640"/>
          <w:marRight w:val="0"/>
          <w:marTop w:val="0"/>
          <w:marBottom w:val="0"/>
          <w:divBdr>
            <w:top w:val="none" w:sz="0" w:space="0" w:color="auto"/>
            <w:left w:val="none" w:sz="0" w:space="0" w:color="auto"/>
            <w:bottom w:val="none" w:sz="0" w:space="0" w:color="auto"/>
            <w:right w:val="none" w:sz="0" w:space="0" w:color="auto"/>
          </w:divBdr>
        </w:div>
        <w:div w:id="878786947">
          <w:marLeft w:val="640"/>
          <w:marRight w:val="0"/>
          <w:marTop w:val="0"/>
          <w:marBottom w:val="0"/>
          <w:divBdr>
            <w:top w:val="none" w:sz="0" w:space="0" w:color="auto"/>
            <w:left w:val="none" w:sz="0" w:space="0" w:color="auto"/>
            <w:bottom w:val="none" w:sz="0" w:space="0" w:color="auto"/>
            <w:right w:val="none" w:sz="0" w:space="0" w:color="auto"/>
          </w:divBdr>
        </w:div>
        <w:div w:id="1590314857">
          <w:marLeft w:val="640"/>
          <w:marRight w:val="0"/>
          <w:marTop w:val="0"/>
          <w:marBottom w:val="0"/>
          <w:divBdr>
            <w:top w:val="none" w:sz="0" w:space="0" w:color="auto"/>
            <w:left w:val="none" w:sz="0" w:space="0" w:color="auto"/>
            <w:bottom w:val="none" w:sz="0" w:space="0" w:color="auto"/>
            <w:right w:val="none" w:sz="0" w:space="0" w:color="auto"/>
          </w:divBdr>
        </w:div>
        <w:div w:id="874775734">
          <w:marLeft w:val="640"/>
          <w:marRight w:val="0"/>
          <w:marTop w:val="0"/>
          <w:marBottom w:val="0"/>
          <w:divBdr>
            <w:top w:val="none" w:sz="0" w:space="0" w:color="auto"/>
            <w:left w:val="none" w:sz="0" w:space="0" w:color="auto"/>
            <w:bottom w:val="none" w:sz="0" w:space="0" w:color="auto"/>
            <w:right w:val="none" w:sz="0" w:space="0" w:color="auto"/>
          </w:divBdr>
        </w:div>
        <w:div w:id="1299803377">
          <w:marLeft w:val="640"/>
          <w:marRight w:val="0"/>
          <w:marTop w:val="0"/>
          <w:marBottom w:val="0"/>
          <w:divBdr>
            <w:top w:val="none" w:sz="0" w:space="0" w:color="auto"/>
            <w:left w:val="none" w:sz="0" w:space="0" w:color="auto"/>
            <w:bottom w:val="none" w:sz="0" w:space="0" w:color="auto"/>
            <w:right w:val="none" w:sz="0" w:space="0" w:color="auto"/>
          </w:divBdr>
        </w:div>
        <w:div w:id="1941452613">
          <w:marLeft w:val="640"/>
          <w:marRight w:val="0"/>
          <w:marTop w:val="0"/>
          <w:marBottom w:val="0"/>
          <w:divBdr>
            <w:top w:val="none" w:sz="0" w:space="0" w:color="auto"/>
            <w:left w:val="none" w:sz="0" w:space="0" w:color="auto"/>
            <w:bottom w:val="none" w:sz="0" w:space="0" w:color="auto"/>
            <w:right w:val="none" w:sz="0" w:space="0" w:color="auto"/>
          </w:divBdr>
        </w:div>
        <w:div w:id="1879858969">
          <w:marLeft w:val="640"/>
          <w:marRight w:val="0"/>
          <w:marTop w:val="0"/>
          <w:marBottom w:val="0"/>
          <w:divBdr>
            <w:top w:val="none" w:sz="0" w:space="0" w:color="auto"/>
            <w:left w:val="none" w:sz="0" w:space="0" w:color="auto"/>
            <w:bottom w:val="none" w:sz="0" w:space="0" w:color="auto"/>
            <w:right w:val="none" w:sz="0" w:space="0" w:color="auto"/>
          </w:divBdr>
        </w:div>
        <w:div w:id="1492404360">
          <w:marLeft w:val="640"/>
          <w:marRight w:val="0"/>
          <w:marTop w:val="0"/>
          <w:marBottom w:val="0"/>
          <w:divBdr>
            <w:top w:val="none" w:sz="0" w:space="0" w:color="auto"/>
            <w:left w:val="none" w:sz="0" w:space="0" w:color="auto"/>
            <w:bottom w:val="none" w:sz="0" w:space="0" w:color="auto"/>
            <w:right w:val="none" w:sz="0" w:space="0" w:color="auto"/>
          </w:divBdr>
        </w:div>
        <w:div w:id="785655238">
          <w:marLeft w:val="640"/>
          <w:marRight w:val="0"/>
          <w:marTop w:val="0"/>
          <w:marBottom w:val="0"/>
          <w:divBdr>
            <w:top w:val="none" w:sz="0" w:space="0" w:color="auto"/>
            <w:left w:val="none" w:sz="0" w:space="0" w:color="auto"/>
            <w:bottom w:val="none" w:sz="0" w:space="0" w:color="auto"/>
            <w:right w:val="none" w:sz="0" w:space="0" w:color="auto"/>
          </w:divBdr>
        </w:div>
        <w:div w:id="706641375">
          <w:marLeft w:val="640"/>
          <w:marRight w:val="0"/>
          <w:marTop w:val="0"/>
          <w:marBottom w:val="0"/>
          <w:divBdr>
            <w:top w:val="none" w:sz="0" w:space="0" w:color="auto"/>
            <w:left w:val="none" w:sz="0" w:space="0" w:color="auto"/>
            <w:bottom w:val="none" w:sz="0" w:space="0" w:color="auto"/>
            <w:right w:val="none" w:sz="0" w:space="0" w:color="auto"/>
          </w:divBdr>
        </w:div>
        <w:div w:id="130292639">
          <w:marLeft w:val="640"/>
          <w:marRight w:val="0"/>
          <w:marTop w:val="0"/>
          <w:marBottom w:val="0"/>
          <w:divBdr>
            <w:top w:val="none" w:sz="0" w:space="0" w:color="auto"/>
            <w:left w:val="none" w:sz="0" w:space="0" w:color="auto"/>
            <w:bottom w:val="none" w:sz="0" w:space="0" w:color="auto"/>
            <w:right w:val="none" w:sz="0" w:space="0" w:color="auto"/>
          </w:divBdr>
        </w:div>
        <w:div w:id="1141574018">
          <w:marLeft w:val="640"/>
          <w:marRight w:val="0"/>
          <w:marTop w:val="0"/>
          <w:marBottom w:val="0"/>
          <w:divBdr>
            <w:top w:val="none" w:sz="0" w:space="0" w:color="auto"/>
            <w:left w:val="none" w:sz="0" w:space="0" w:color="auto"/>
            <w:bottom w:val="none" w:sz="0" w:space="0" w:color="auto"/>
            <w:right w:val="none" w:sz="0" w:space="0" w:color="auto"/>
          </w:divBdr>
        </w:div>
        <w:div w:id="1276987990">
          <w:marLeft w:val="640"/>
          <w:marRight w:val="0"/>
          <w:marTop w:val="0"/>
          <w:marBottom w:val="0"/>
          <w:divBdr>
            <w:top w:val="none" w:sz="0" w:space="0" w:color="auto"/>
            <w:left w:val="none" w:sz="0" w:space="0" w:color="auto"/>
            <w:bottom w:val="none" w:sz="0" w:space="0" w:color="auto"/>
            <w:right w:val="none" w:sz="0" w:space="0" w:color="auto"/>
          </w:divBdr>
        </w:div>
        <w:div w:id="1556550875">
          <w:marLeft w:val="640"/>
          <w:marRight w:val="0"/>
          <w:marTop w:val="0"/>
          <w:marBottom w:val="0"/>
          <w:divBdr>
            <w:top w:val="none" w:sz="0" w:space="0" w:color="auto"/>
            <w:left w:val="none" w:sz="0" w:space="0" w:color="auto"/>
            <w:bottom w:val="none" w:sz="0" w:space="0" w:color="auto"/>
            <w:right w:val="none" w:sz="0" w:space="0" w:color="auto"/>
          </w:divBdr>
        </w:div>
        <w:div w:id="626399430">
          <w:marLeft w:val="640"/>
          <w:marRight w:val="0"/>
          <w:marTop w:val="0"/>
          <w:marBottom w:val="0"/>
          <w:divBdr>
            <w:top w:val="none" w:sz="0" w:space="0" w:color="auto"/>
            <w:left w:val="none" w:sz="0" w:space="0" w:color="auto"/>
            <w:bottom w:val="none" w:sz="0" w:space="0" w:color="auto"/>
            <w:right w:val="none" w:sz="0" w:space="0" w:color="auto"/>
          </w:divBdr>
        </w:div>
        <w:div w:id="43451283">
          <w:marLeft w:val="640"/>
          <w:marRight w:val="0"/>
          <w:marTop w:val="0"/>
          <w:marBottom w:val="0"/>
          <w:divBdr>
            <w:top w:val="none" w:sz="0" w:space="0" w:color="auto"/>
            <w:left w:val="none" w:sz="0" w:space="0" w:color="auto"/>
            <w:bottom w:val="none" w:sz="0" w:space="0" w:color="auto"/>
            <w:right w:val="none" w:sz="0" w:space="0" w:color="auto"/>
          </w:divBdr>
        </w:div>
        <w:div w:id="354623669">
          <w:marLeft w:val="640"/>
          <w:marRight w:val="0"/>
          <w:marTop w:val="0"/>
          <w:marBottom w:val="0"/>
          <w:divBdr>
            <w:top w:val="none" w:sz="0" w:space="0" w:color="auto"/>
            <w:left w:val="none" w:sz="0" w:space="0" w:color="auto"/>
            <w:bottom w:val="none" w:sz="0" w:space="0" w:color="auto"/>
            <w:right w:val="none" w:sz="0" w:space="0" w:color="auto"/>
          </w:divBdr>
        </w:div>
        <w:div w:id="1651523242">
          <w:marLeft w:val="640"/>
          <w:marRight w:val="0"/>
          <w:marTop w:val="0"/>
          <w:marBottom w:val="0"/>
          <w:divBdr>
            <w:top w:val="none" w:sz="0" w:space="0" w:color="auto"/>
            <w:left w:val="none" w:sz="0" w:space="0" w:color="auto"/>
            <w:bottom w:val="none" w:sz="0" w:space="0" w:color="auto"/>
            <w:right w:val="none" w:sz="0" w:space="0" w:color="auto"/>
          </w:divBdr>
        </w:div>
        <w:div w:id="150147632">
          <w:marLeft w:val="640"/>
          <w:marRight w:val="0"/>
          <w:marTop w:val="0"/>
          <w:marBottom w:val="0"/>
          <w:divBdr>
            <w:top w:val="none" w:sz="0" w:space="0" w:color="auto"/>
            <w:left w:val="none" w:sz="0" w:space="0" w:color="auto"/>
            <w:bottom w:val="none" w:sz="0" w:space="0" w:color="auto"/>
            <w:right w:val="none" w:sz="0" w:space="0" w:color="auto"/>
          </w:divBdr>
        </w:div>
        <w:div w:id="1019963140">
          <w:marLeft w:val="640"/>
          <w:marRight w:val="0"/>
          <w:marTop w:val="0"/>
          <w:marBottom w:val="0"/>
          <w:divBdr>
            <w:top w:val="none" w:sz="0" w:space="0" w:color="auto"/>
            <w:left w:val="none" w:sz="0" w:space="0" w:color="auto"/>
            <w:bottom w:val="none" w:sz="0" w:space="0" w:color="auto"/>
            <w:right w:val="none" w:sz="0" w:space="0" w:color="auto"/>
          </w:divBdr>
        </w:div>
        <w:div w:id="641422824">
          <w:marLeft w:val="640"/>
          <w:marRight w:val="0"/>
          <w:marTop w:val="0"/>
          <w:marBottom w:val="0"/>
          <w:divBdr>
            <w:top w:val="none" w:sz="0" w:space="0" w:color="auto"/>
            <w:left w:val="none" w:sz="0" w:space="0" w:color="auto"/>
            <w:bottom w:val="none" w:sz="0" w:space="0" w:color="auto"/>
            <w:right w:val="none" w:sz="0" w:space="0" w:color="auto"/>
          </w:divBdr>
        </w:div>
        <w:div w:id="1150170594">
          <w:marLeft w:val="640"/>
          <w:marRight w:val="0"/>
          <w:marTop w:val="0"/>
          <w:marBottom w:val="0"/>
          <w:divBdr>
            <w:top w:val="none" w:sz="0" w:space="0" w:color="auto"/>
            <w:left w:val="none" w:sz="0" w:space="0" w:color="auto"/>
            <w:bottom w:val="none" w:sz="0" w:space="0" w:color="auto"/>
            <w:right w:val="none" w:sz="0" w:space="0" w:color="auto"/>
          </w:divBdr>
        </w:div>
        <w:div w:id="834733126">
          <w:marLeft w:val="640"/>
          <w:marRight w:val="0"/>
          <w:marTop w:val="0"/>
          <w:marBottom w:val="0"/>
          <w:divBdr>
            <w:top w:val="none" w:sz="0" w:space="0" w:color="auto"/>
            <w:left w:val="none" w:sz="0" w:space="0" w:color="auto"/>
            <w:bottom w:val="none" w:sz="0" w:space="0" w:color="auto"/>
            <w:right w:val="none" w:sz="0" w:space="0" w:color="auto"/>
          </w:divBdr>
        </w:div>
        <w:div w:id="2011445188">
          <w:marLeft w:val="640"/>
          <w:marRight w:val="0"/>
          <w:marTop w:val="0"/>
          <w:marBottom w:val="0"/>
          <w:divBdr>
            <w:top w:val="none" w:sz="0" w:space="0" w:color="auto"/>
            <w:left w:val="none" w:sz="0" w:space="0" w:color="auto"/>
            <w:bottom w:val="none" w:sz="0" w:space="0" w:color="auto"/>
            <w:right w:val="none" w:sz="0" w:space="0" w:color="auto"/>
          </w:divBdr>
        </w:div>
        <w:div w:id="1799715684">
          <w:marLeft w:val="640"/>
          <w:marRight w:val="0"/>
          <w:marTop w:val="0"/>
          <w:marBottom w:val="0"/>
          <w:divBdr>
            <w:top w:val="none" w:sz="0" w:space="0" w:color="auto"/>
            <w:left w:val="none" w:sz="0" w:space="0" w:color="auto"/>
            <w:bottom w:val="none" w:sz="0" w:space="0" w:color="auto"/>
            <w:right w:val="none" w:sz="0" w:space="0" w:color="auto"/>
          </w:divBdr>
        </w:div>
        <w:div w:id="1730884305">
          <w:marLeft w:val="640"/>
          <w:marRight w:val="0"/>
          <w:marTop w:val="0"/>
          <w:marBottom w:val="0"/>
          <w:divBdr>
            <w:top w:val="none" w:sz="0" w:space="0" w:color="auto"/>
            <w:left w:val="none" w:sz="0" w:space="0" w:color="auto"/>
            <w:bottom w:val="none" w:sz="0" w:space="0" w:color="auto"/>
            <w:right w:val="none" w:sz="0" w:space="0" w:color="auto"/>
          </w:divBdr>
        </w:div>
        <w:div w:id="351690564">
          <w:marLeft w:val="640"/>
          <w:marRight w:val="0"/>
          <w:marTop w:val="0"/>
          <w:marBottom w:val="0"/>
          <w:divBdr>
            <w:top w:val="none" w:sz="0" w:space="0" w:color="auto"/>
            <w:left w:val="none" w:sz="0" w:space="0" w:color="auto"/>
            <w:bottom w:val="none" w:sz="0" w:space="0" w:color="auto"/>
            <w:right w:val="none" w:sz="0" w:space="0" w:color="auto"/>
          </w:divBdr>
        </w:div>
        <w:div w:id="1182008177">
          <w:marLeft w:val="640"/>
          <w:marRight w:val="0"/>
          <w:marTop w:val="0"/>
          <w:marBottom w:val="0"/>
          <w:divBdr>
            <w:top w:val="none" w:sz="0" w:space="0" w:color="auto"/>
            <w:left w:val="none" w:sz="0" w:space="0" w:color="auto"/>
            <w:bottom w:val="none" w:sz="0" w:space="0" w:color="auto"/>
            <w:right w:val="none" w:sz="0" w:space="0" w:color="auto"/>
          </w:divBdr>
        </w:div>
        <w:div w:id="2147383659">
          <w:marLeft w:val="640"/>
          <w:marRight w:val="0"/>
          <w:marTop w:val="0"/>
          <w:marBottom w:val="0"/>
          <w:divBdr>
            <w:top w:val="none" w:sz="0" w:space="0" w:color="auto"/>
            <w:left w:val="none" w:sz="0" w:space="0" w:color="auto"/>
            <w:bottom w:val="none" w:sz="0" w:space="0" w:color="auto"/>
            <w:right w:val="none" w:sz="0" w:space="0" w:color="auto"/>
          </w:divBdr>
        </w:div>
        <w:div w:id="955673819">
          <w:marLeft w:val="640"/>
          <w:marRight w:val="0"/>
          <w:marTop w:val="0"/>
          <w:marBottom w:val="0"/>
          <w:divBdr>
            <w:top w:val="none" w:sz="0" w:space="0" w:color="auto"/>
            <w:left w:val="none" w:sz="0" w:space="0" w:color="auto"/>
            <w:bottom w:val="none" w:sz="0" w:space="0" w:color="auto"/>
            <w:right w:val="none" w:sz="0" w:space="0" w:color="auto"/>
          </w:divBdr>
        </w:div>
        <w:div w:id="662053311">
          <w:marLeft w:val="640"/>
          <w:marRight w:val="0"/>
          <w:marTop w:val="0"/>
          <w:marBottom w:val="0"/>
          <w:divBdr>
            <w:top w:val="none" w:sz="0" w:space="0" w:color="auto"/>
            <w:left w:val="none" w:sz="0" w:space="0" w:color="auto"/>
            <w:bottom w:val="none" w:sz="0" w:space="0" w:color="auto"/>
            <w:right w:val="none" w:sz="0" w:space="0" w:color="auto"/>
          </w:divBdr>
        </w:div>
        <w:div w:id="552736276">
          <w:marLeft w:val="640"/>
          <w:marRight w:val="0"/>
          <w:marTop w:val="0"/>
          <w:marBottom w:val="0"/>
          <w:divBdr>
            <w:top w:val="none" w:sz="0" w:space="0" w:color="auto"/>
            <w:left w:val="none" w:sz="0" w:space="0" w:color="auto"/>
            <w:bottom w:val="none" w:sz="0" w:space="0" w:color="auto"/>
            <w:right w:val="none" w:sz="0" w:space="0" w:color="auto"/>
          </w:divBdr>
        </w:div>
        <w:div w:id="394469051">
          <w:marLeft w:val="640"/>
          <w:marRight w:val="0"/>
          <w:marTop w:val="0"/>
          <w:marBottom w:val="0"/>
          <w:divBdr>
            <w:top w:val="none" w:sz="0" w:space="0" w:color="auto"/>
            <w:left w:val="none" w:sz="0" w:space="0" w:color="auto"/>
            <w:bottom w:val="none" w:sz="0" w:space="0" w:color="auto"/>
            <w:right w:val="none" w:sz="0" w:space="0" w:color="auto"/>
          </w:divBdr>
        </w:div>
        <w:div w:id="2086951267">
          <w:marLeft w:val="640"/>
          <w:marRight w:val="0"/>
          <w:marTop w:val="0"/>
          <w:marBottom w:val="0"/>
          <w:divBdr>
            <w:top w:val="none" w:sz="0" w:space="0" w:color="auto"/>
            <w:left w:val="none" w:sz="0" w:space="0" w:color="auto"/>
            <w:bottom w:val="none" w:sz="0" w:space="0" w:color="auto"/>
            <w:right w:val="none" w:sz="0" w:space="0" w:color="auto"/>
          </w:divBdr>
        </w:div>
        <w:div w:id="986283082">
          <w:marLeft w:val="640"/>
          <w:marRight w:val="0"/>
          <w:marTop w:val="0"/>
          <w:marBottom w:val="0"/>
          <w:divBdr>
            <w:top w:val="none" w:sz="0" w:space="0" w:color="auto"/>
            <w:left w:val="none" w:sz="0" w:space="0" w:color="auto"/>
            <w:bottom w:val="none" w:sz="0" w:space="0" w:color="auto"/>
            <w:right w:val="none" w:sz="0" w:space="0" w:color="auto"/>
          </w:divBdr>
        </w:div>
        <w:div w:id="1637489129">
          <w:marLeft w:val="640"/>
          <w:marRight w:val="0"/>
          <w:marTop w:val="0"/>
          <w:marBottom w:val="0"/>
          <w:divBdr>
            <w:top w:val="none" w:sz="0" w:space="0" w:color="auto"/>
            <w:left w:val="none" w:sz="0" w:space="0" w:color="auto"/>
            <w:bottom w:val="none" w:sz="0" w:space="0" w:color="auto"/>
            <w:right w:val="none" w:sz="0" w:space="0" w:color="auto"/>
          </w:divBdr>
        </w:div>
        <w:div w:id="115952841">
          <w:marLeft w:val="640"/>
          <w:marRight w:val="0"/>
          <w:marTop w:val="0"/>
          <w:marBottom w:val="0"/>
          <w:divBdr>
            <w:top w:val="none" w:sz="0" w:space="0" w:color="auto"/>
            <w:left w:val="none" w:sz="0" w:space="0" w:color="auto"/>
            <w:bottom w:val="none" w:sz="0" w:space="0" w:color="auto"/>
            <w:right w:val="none" w:sz="0" w:space="0" w:color="auto"/>
          </w:divBdr>
        </w:div>
        <w:div w:id="1299414322">
          <w:marLeft w:val="640"/>
          <w:marRight w:val="0"/>
          <w:marTop w:val="0"/>
          <w:marBottom w:val="0"/>
          <w:divBdr>
            <w:top w:val="none" w:sz="0" w:space="0" w:color="auto"/>
            <w:left w:val="none" w:sz="0" w:space="0" w:color="auto"/>
            <w:bottom w:val="none" w:sz="0" w:space="0" w:color="auto"/>
            <w:right w:val="none" w:sz="0" w:space="0" w:color="auto"/>
          </w:divBdr>
        </w:div>
      </w:divsChild>
    </w:div>
    <w:div w:id="503710665">
      <w:bodyDiv w:val="1"/>
      <w:marLeft w:val="0"/>
      <w:marRight w:val="0"/>
      <w:marTop w:val="0"/>
      <w:marBottom w:val="0"/>
      <w:divBdr>
        <w:top w:val="none" w:sz="0" w:space="0" w:color="auto"/>
        <w:left w:val="none" w:sz="0" w:space="0" w:color="auto"/>
        <w:bottom w:val="none" w:sz="0" w:space="0" w:color="auto"/>
        <w:right w:val="none" w:sz="0" w:space="0" w:color="auto"/>
      </w:divBdr>
      <w:divsChild>
        <w:div w:id="1254167600">
          <w:marLeft w:val="640"/>
          <w:marRight w:val="0"/>
          <w:marTop w:val="0"/>
          <w:marBottom w:val="0"/>
          <w:divBdr>
            <w:top w:val="none" w:sz="0" w:space="0" w:color="auto"/>
            <w:left w:val="none" w:sz="0" w:space="0" w:color="auto"/>
            <w:bottom w:val="none" w:sz="0" w:space="0" w:color="auto"/>
            <w:right w:val="none" w:sz="0" w:space="0" w:color="auto"/>
          </w:divBdr>
        </w:div>
        <w:div w:id="39870127">
          <w:marLeft w:val="640"/>
          <w:marRight w:val="0"/>
          <w:marTop w:val="0"/>
          <w:marBottom w:val="0"/>
          <w:divBdr>
            <w:top w:val="none" w:sz="0" w:space="0" w:color="auto"/>
            <w:left w:val="none" w:sz="0" w:space="0" w:color="auto"/>
            <w:bottom w:val="none" w:sz="0" w:space="0" w:color="auto"/>
            <w:right w:val="none" w:sz="0" w:space="0" w:color="auto"/>
          </w:divBdr>
        </w:div>
        <w:div w:id="1986617207">
          <w:marLeft w:val="640"/>
          <w:marRight w:val="0"/>
          <w:marTop w:val="0"/>
          <w:marBottom w:val="0"/>
          <w:divBdr>
            <w:top w:val="none" w:sz="0" w:space="0" w:color="auto"/>
            <w:left w:val="none" w:sz="0" w:space="0" w:color="auto"/>
            <w:bottom w:val="none" w:sz="0" w:space="0" w:color="auto"/>
            <w:right w:val="none" w:sz="0" w:space="0" w:color="auto"/>
          </w:divBdr>
        </w:div>
        <w:div w:id="1869642605">
          <w:marLeft w:val="640"/>
          <w:marRight w:val="0"/>
          <w:marTop w:val="0"/>
          <w:marBottom w:val="0"/>
          <w:divBdr>
            <w:top w:val="none" w:sz="0" w:space="0" w:color="auto"/>
            <w:left w:val="none" w:sz="0" w:space="0" w:color="auto"/>
            <w:bottom w:val="none" w:sz="0" w:space="0" w:color="auto"/>
            <w:right w:val="none" w:sz="0" w:space="0" w:color="auto"/>
          </w:divBdr>
        </w:div>
        <w:div w:id="789594040">
          <w:marLeft w:val="640"/>
          <w:marRight w:val="0"/>
          <w:marTop w:val="0"/>
          <w:marBottom w:val="0"/>
          <w:divBdr>
            <w:top w:val="none" w:sz="0" w:space="0" w:color="auto"/>
            <w:left w:val="none" w:sz="0" w:space="0" w:color="auto"/>
            <w:bottom w:val="none" w:sz="0" w:space="0" w:color="auto"/>
            <w:right w:val="none" w:sz="0" w:space="0" w:color="auto"/>
          </w:divBdr>
        </w:div>
        <w:div w:id="194970843">
          <w:marLeft w:val="640"/>
          <w:marRight w:val="0"/>
          <w:marTop w:val="0"/>
          <w:marBottom w:val="0"/>
          <w:divBdr>
            <w:top w:val="none" w:sz="0" w:space="0" w:color="auto"/>
            <w:left w:val="none" w:sz="0" w:space="0" w:color="auto"/>
            <w:bottom w:val="none" w:sz="0" w:space="0" w:color="auto"/>
            <w:right w:val="none" w:sz="0" w:space="0" w:color="auto"/>
          </w:divBdr>
        </w:div>
        <w:div w:id="1488747417">
          <w:marLeft w:val="640"/>
          <w:marRight w:val="0"/>
          <w:marTop w:val="0"/>
          <w:marBottom w:val="0"/>
          <w:divBdr>
            <w:top w:val="none" w:sz="0" w:space="0" w:color="auto"/>
            <w:left w:val="none" w:sz="0" w:space="0" w:color="auto"/>
            <w:bottom w:val="none" w:sz="0" w:space="0" w:color="auto"/>
            <w:right w:val="none" w:sz="0" w:space="0" w:color="auto"/>
          </w:divBdr>
        </w:div>
        <w:div w:id="1180241249">
          <w:marLeft w:val="640"/>
          <w:marRight w:val="0"/>
          <w:marTop w:val="0"/>
          <w:marBottom w:val="0"/>
          <w:divBdr>
            <w:top w:val="none" w:sz="0" w:space="0" w:color="auto"/>
            <w:left w:val="none" w:sz="0" w:space="0" w:color="auto"/>
            <w:bottom w:val="none" w:sz="0" w:space="0" w:color="auto"/>
            <w:right w:val="none" w:sz="0" w:space="0" w:color="auto"/>
          </w:divBdr>
        </w:div>
        <w:div w:id="1143423004">
          <w:marLeft w:val="640"/>
          <w:marRight w:val="0"/>
          <w:marTop w:val="0"/>
          <w:marBottom w:val="0"/>
          <w:divBdr>
            <w:top w:val="none" w:sz="0" w:space="0" w:color="auto"/>
            <w:left w:val="none" w:sz="0" w:space="0" w:color="auto"/>
            <w:bottom w:val="none" w:sz="0" w:space="0" w:color="auto"/>
            <w:right w:val="none" w:sz="0" w:space="0" w:color="auto"/>
          </w:divBdr>
        </w:div>
        <w:div w:id="477847870">
          <w:marLeft w:val="640"/>
          <w:marRight w:val="0"/>
          <w:marTop w:val="0"/>
          <w:marBottom w:val="0"/>
          <w:divBdr>
            <w:top w:val="none" w:sz="0" w:space="0" w:color="auto"/>
            <w:left w:val="none" w:sz="0" w:space="0" w:color="auto"/>
            <w:bottom w:val="none" w:sz="0" w:space="0" w:color="auto"/>
            <w:right w:val="none" w:sz="0" w:space="0" w:color="auto"/>
          </w:divBdr>
        </w:div>
        <w:div w:id="446628054">
          <w:marLeft w:val="640"/>
          <w:marRight w:val="0"/>
          <w:marTop w:val="0"/>
          <w:marBottom w:val="0"/>
          <w:divBdr>
            <w:top w:val="none" w:sz="0" w:space="0" w:color="auto"/>
            <w:left w:val="none" w:sz="0" w:space="0" w:color="auto"/>
            <w:bottom w:val="none" w:sz="0" w:space="0" w:color="auto"/>
            <w:right w:val="none" w:sz="0" w:space="0" w:color="auto"/>
          </w:divBdr>
        </w:div>
        <w:div w:id="702289432">
          <w:marLeft w:val="640"/>
          <w:marRight w:val="0"/>
          <w:marTop w:val="0"/>
          <w:marBottom w:val="0"/>
          <w:divBdr>
            <w:top w:val="none" w:sz="0" w:space="0" w:color="auto"/>
            <w:left w:val="none" w:sz="0" w:space="0" w:color="auto"/>
            <w:bottom w:val="none" w:sz="0" w:space="0" w:color="auto"/>
            <w:right w:val="none" w:sz="0" w:space="0" w:color="auto"/>
          </w:divBdr>
        </w:div>
        <w:div w:id="741760748">
          <w:marLeft w:val="640"/>
          <w:marRight w:val="0"/>
          <w:marTop w:val="0"/>
          <w:marBottom w:val="0"/>
          <w:divBdr>
            <w:top w:val="none" w:sz="0" w:space="0" w:color="auto"/>
            <w:left w:val="none" w:sz="0" w:space="0" w:color="auto"/>
            <w:bottom w:val="none" w:sz="0" w:space="0" w:color="auto"/>
            <w:right w:val="none" w:sz="0" w:space="0" w:color="auto"/>
          </w:divBdr>
        </w:div>
        <w:div w:id="497620080">
          <w:marLeft w:val="640"/>
          <w:marRight w:val="0"/>
          <w:marTop w:val="0"/>
          <w:marBottom w:val="0"/>
          <w:divBdr>
            <w:top w:val="none" w:sz="0" w:space="0" w:color="auto"/>
            <w:left w:val="none" w:sz="0" w:space="0" w:color="auto"/>
            <w:bottom w:val="none" w:sz="0" w:space="0" w:color="auto"/>
            <w:right w:val="none" w:sz="0" w:space="0" w:color="auto"/>
          </w:divBdr>
        </w:div>
        <w:div w:id="719717601">
          <w:marLeft w:val="640"/>
          <w:marRight w:val="0"/>
          <w:marTop w:val="0"/>
          <w:marBottom w:val="0"/>
          <w:divBdr>
            <w:top w:val="none" w:sz="0" w:space="0" w:color="auto"/>
            <w:left w:val="none" w:sz="0" w:space="0" w:color="auto"/>
            <w:bottom w:val="none" w:sz="0" w:space="0" w:color="auto"/>
            <w:right w:val="none" w:sz="0" w:space="0" w:color="auto"/>
          </w:divBdr>
        </w:div>
        <w:div w:id="776291465">
          <w:marLeft w:val="640"/>
          <w:marRight w:val="0"/>
          <w:marTop w:val="0"/>
          <w:marBottom w:val="0"/>
          <w:divBdr>
            <w:top w:val="none" w:sz="0" w:space="0" w:color="auto"/>
            <w:left w:val="none" w:sz="0" w:space="0" w:color="auto"/>
            <w:bottom w:val="none" w:sz="0" w:space="0" w:color="auto"/>
            <w:right w:val="none" w:sz="0" w:space="0" w:color="auto"/>
          </w:divBdr>
        </w:div>
        <w:div w:id="1718428143">
          <w:marLeft w:val="640"/>
          <w:marRight w:val="0"/>
          <w:marTop w:val="0"/>
          <w:marBottom w:val="0"/>
          <w:divBdr>
            <w:top w:val="none" w:sz="0" w:space="0" w:color="auto"/>
            <w:left w:val="none" w:sz="0" w:space="0" w:color="auto"/>
            <w:bottom w:val="none" w:sz="0" w:space="0" w:color="auto"/>
            <w:right w:val="none" w:sz="0" w:space="0" w:color="auto"/>
          </w:divBdr>
        </w:div>
        <w:div w:id="1388840603">
          <w:marLeft w:val="640"/>
          <w:marRight w:val="0"/>
          <w:marTop w:val="0"/>
          <w:marBottom w:val="0"/>
          <w:divBdr>
            <w:top w:val="none" w:sz="0" w:space="0" w:color="auto"/>
            <w:left w:val="none" w:sz="0" w:space="0" w:color="auto"/>
            <w:bottom w:val="none" w:sz="0" w:space="0" w:color="auto"/>
            <w:right w:val="none" w:sz="0" w:space="0" w:color="auto"/>
          </w:divBdr>
        </w:div>
        <w:div w:id="1883517555">
          <w:marLeft w:val="640"/>
          <w:marRight w:val="0"/>
          <w:marTop w:val="0"/>
          <w:marBottom w:val="0"/>
          <w:divBdr>
            <w:top w:val="none" w:sz="0" w:space="0" w:color="auto"/>
            <w:left w:val="none" w:sz="0" w:space="0" w:color="auto"/>
            <w:bottom w:val="none" w:sz="0" w:space="0" w:color="auto"/>
            <w:right w:val="none" w:sz="0" w:space="0" w:color="auto"/>
          </w:divBdr>
        </w:div>
        <w:div w:id="57100102">
          <w:marLeft w:val="640"/>
          <w:marRight w:val="0"/>
          <w:marTop w:val="0"/>
          <w:marBottom w:val="0"/>
          <w:divBdr>
            <w:top w:val="none" w:sz="0" w:space="0" w:color="auto"/>
            <w:left w:val="none" w:sz="0" w:space="0" w:color="auto"/>
            <w:bottom w:val="none" w:sz="0" w:space="0" w:color="auto"/>
            <w:right w:val="none" w:sz="0" w:space="0" w:color="auto"/>
          </w:divBdr>
        </w:div>
        <w:div w:id="1978561921">
          <w:marLeft w:val="640"/>
          <w:marRight w:val="0"/>
          <w:marTop w:val="0"/>
          <w:marBottom w:val="0"/>
          <w:divBdr>
            <w:top w:val="none" w:sz="0" w:space="0" w:color="auto"/>
            <w:left w:val="none" w:sz="0" w:space="0" w:color="auto"/>
            <w:bottom w:val="none" w:sz="0" w:space="0" w:color="auto"/>
            <w:right w:val="none" w:sz="0" w:space="0" w:color="auto"/>
          </w:divBdr>
        </w:div>
        <w:div w:id="2134207869">
          <w:marLeft w:val="640"/>
          <w:marRight w:val="0"/>
          <w:marTop w:val="0"/>
          <w:marBottom w:val="0"/>
          <w:divBdr>
            <w:top w:val="none" w:sz="0" w:space="0" w:color="auto"/>
            <w:left w:val="none" w:sz="0" w:space="0" w:color="auto"/>
            <w:bottom w:val="none" w:sz="0" w:space="0" w:color="auto"/>
            <w:right w:val="none" w:sz="0" w:space="0" w:color="auto"/>
          </w:divBdr>
        </w:div>
        <w:div w:id="1804694718">
          <w:marLeft w:val="640"/>
          <w:marRight w:val="0"/>
          <w:marTop w:val="0"/>
          <w:marBottom w:val="0"/>
          <w:divBdr>
            <w:top w:val="none" w:sz="0" w:space="0" w:color="auto"/>
            <w:left w:val="none" w:sz="0" w:space="0" w:color="auto"/>
            <w:bottom w:val="none" w:sz="0" w:space="0" w:color="auto"/>
            <w:right w:val="none" w:sz="0" w:space="0" w:color="auto"/>
          </w:divBdr>
        </w:div>
        <w:div w:id="973174403">
          <w:marLeft w:val="640"/>
          <w:marRight w:val="0"/>
          <w:marTop w:val="0"/>
          <w:marBottom w:val="0"/>
          <w:divBdr>
            <w:top w:val="none" w:sz="0" w:space="0" w:color="auto"/>
            <w:left w:val="none" w:sz="0" w:space="0" w:color="auto"/>
            <w:bottom w:val="none" w:sz="0" w:space="0" w:color="auto"/>
            <w:right w:val="none" w:sz="0" w:space="0" w:color="auto"/>
          </w:divBdr>
        </w:div>
        <w:div w:id="1021203008">
          <w:marLeft w:val="640"/>
          <w:marRight w:val="0"/>
          <w:marTop w:val="0"/>
          <w:marBottom w:val="0"/>
          <w:divBdr>
            <w:top w:val="none" w:sz="0" w:space="0" w:color="auto"/>
            <w:left w:val="none" w:sz="0" w:space="0" w:color="auto"/>
            <w:bottom w:val="none" w:sz="0" w:space="0" w:color="auto"/>
            <w:right w:val="none" w:sz="0" w:space="0" w:color="auto"/>
          </w:divBdr>
        </w:div>
        <w:div w:id="152261487">
          <w:marLeft w:val="640"/>
          <w:marRight w:val="0"/>
          <w:marTop w:val="0"/>
          <w:marBottom w:val="0"/>
          <w:divBdr>
            <w:top w:val="none" w:sz="0" w:space="0" w:color="auto"/>
            <w:left w:val="none" w:sz="0" w:space="0" w:color="auto"/>
            <w:bottom w:val="none" w:sz="0" w:space="0" w:color="auto"/>
            <w:right w:val="none" w:sz="0" w:space="0" w:color="auto"/>
          </w:divBdr>
        </w:div>
        <w:div w:id="2032606757">
          <w:marLeft w:val="640"/>
          <w:marRight w:val="0"/>
          <w:marTop w:val="0"/>
          <w:marBottom w:val="0"/>
          <w:divBdr>
            <w:top w:val="none" w:sz="0" w:space="0" w:color="auto"/>
            <w:left w:val="none" w:sz="0" w:space="0" w:color="auto"/>
            <w:bottom w:val="none" w:sz="0" w:space="0" w:color="auto"/>
            <w:right w:val="none" w:sz="0" w:space="0" w:color="auto"/>
          </w:divBdr>
        </w:div>
        <w:div w:id="2030520241">
          <w:marLeft w:val="640"/>
          <w:marRight w:val="0"/>
          <w:marTop w:val="0"/>
          <w:marBottom w:val="0"/>
          <w:divBdr>
            <w:top w:val="none" w:sz="0" w:space="0" w:color="auto"/>
            <w:left w:val="none" w:sz="0" w:space="0" w:color="auto"/>
            <w:bottom w:val="none" w:sz="0" w:space="0" w:color="auto"/>
            <w:right w:val="none" w:sz="0" w:space="0" w:color="auto"/>
          </w:divBdr>
        </w:div>
        <w:div w:id="1694572291">
          <w:marLeft w:val="640"/>
          <w:marRight w:val="0"/>
          <w:marTop w:val="0"/>
          <w:marBottom w:val="0"/>
          <w:divBdr>
            <w:top w:val="none" w:sz="0" w:space="0" w:color="auto"/>
            <w:left w:val="none" w:sz="0" w:space="0" w:color="auto"/>
            <w:bottom w:val="none" w:sz="0" w:space="0" w:color="auto"/>
            <w:right w:val="none" w:sz="0" w:space="0" w:color="auto"/>
          </w:divBdr>
        </w:div>
        <w:div w:id="1492255981">
          <w:marLeft w:val="640"/>
          <w:marRight w:val="0"/>
          <w:marTop w:val="0"/>
          <w:marBottom w:val="0"/>
          <w:divBdr>
            <w:top w:val="none" w:sz="0" w:space="0" w:color="auto"/>
            <w:left w:val="none" w:sz="0" w:space="0" w:color="auto"/>
            <w:bottom w:val="none" w:sz="0" w:space="0" w:color="auto"/>
            <w:right w:val="none" w:sz="0" w:space="0" w:color="auto"/>
          </w:divBdr>
        </w:div>
        <w:div w:id="164514870">
          <w:marLeft w:val="640"/>
          <w:marRight w:val="0"/>
          <w:marTop w:val="0"/>
          <w:marBottom w:val="0"/>
          <w:divBdr>
            <w:top w:val="none" w:sz="0" w:space="0" w:color="auto"/>
            <w:left w:val="none" w:sz="0" w:space="0" w:color="auto"/>
            <w:bottom w:val="none" w:sz="0" w:space="0" w:color="auto"/>
            <w:right w:val="none" w:sz="0" w:space="0" w:color="auto"/>
          </w:divBdr>
        </w:div>
        <w:div w:id="1380398869">
          <w:marLeft w:val="640"/>
          <w:marRight w:val="0"/>
          <w:marTop w:val="0"/>
          <w:marBottom w:val="0"/>
          <w:divBdr>
            <w:top w:val="none" w:sz="0" w:space="0" w:color="auto"/>
            <w:left w:val="none" w:sz="0" w:space="0" w:color="auto"/>
            <w:bottom w:val="none" w:sz="0" w:space="0" w:color="auto"/>
            <w:right w:val="none" w:sz="0" w:space="0" w:color="auto"/>
          </w:divBdr>
        </w:div>
        <w:div w:id="977342190">
          <w:marLeft w:val="640"/>
          <w:marRight w:val="0"/>
          <w:marTop w:val="0"/>
          <w:marBottom w:val="0"/>
          <w:divBdr>
            <w:top w:val="none" w:sz="0" w:space="0" w:color="auto"/>
            <w:left w:val="none" w:sz="0" w:space="0" w:color="auto"/>
            <w:bottom w:val="none" w:sz="0" w:space="0" w:color="auto"/>
            <w:right w:val="none" w:sz="0" w:space="0" w:color="auto"/>
          </w:divBdr>
        </w:div>
        <w:div w:id="1515651782">
          <w:marLeft w:val="640"/>
          <w:marRight w:val="0"/>
          <w:marTop w:val="0"/>
          <w:marBottom w:val="0"/>
          <w:divBdr>
            <w:top w:val="none" w:sz="0" w:space="0" w:color="auto"/>
            <w:left w:val="none" w:sz="0" w:space="0" w:color="auto"/>
            <w:bottom w:val="none" w:sz="0" w:space="0" w:color="auto"/>
            <w:right w:val="none" w:sz="0" w:space="0" w:color="auto"/>
          </w:divBdr>
        </w:div>
        <w:div w:id="1634017737">
          <w:marLeft w:val="640"/>
          <w:marRight w:val="0"/>
          <w:marTop w:val="0"/>
          <w:marBottom w:val="0"/>
          <w:divBdr>
            <w:top w:val="none" w:sz="0" w:space="0" w:color="auto"/>
            <w:left w:val="none" w:sz="0" w:space="0" w:color="auto"/>
            <w:bottom w:val="none" w:sz="0" w:space="0" w:color="auto"/>
            <w:right w:val="none" w:sz="0" w:space="0" w:color="auto"/>
          </w:divBdr>
        </w:div>
        <w:div w:id="765884408">
          <w:marLeft w:val="640"/>
          <w:marRight w:val="0"/>
          <w:marTop w:val="0"/>
          <w:marBottom w:val="0"/>
          <w:divBdr>
            <w:top w:val="none" w:sz="0" w:space="0" w:color="auto"/>
            <w:left w:val="none" w:sz="0" w:space="0" w:color="auto"/>
            <w:bottom w:val="none" w:sz="0" w:space="0" w:color="auto"/>
            <w:right w:val="none" w:sz="0" w:space="0" w:color="auto"/>
          </w:divBdr>
        </w:div>
        <w:div w:id="2140997563">
          <w:marLeft w:val="640"/>
          <w:marRight w:val="0"/>
          <w:marTop w:val="0"/>
          <w:marBottom w:val="0"/>
          <w:divBdr>
            <w:top w:val="none" w:sz="0" w:space="0" w:color="auto"/>
            <w:left w:val="none" w:sz="0" w:space="0" w:color="auto"/>
            <w:bottom w:val="none" w:sz="0" w:space="0" w:color="auto"/>
            <w:right w:val="none" w:sz="0" w:space="0" w:color="auto"/>
          </w:divBdr>
        </w:div>
        <w:div w:id="722099739">
          <w:marLeft w:val="640"/>
          <w:marRight w:val="0"/>
          <w:marTop w:val="0"/>
          <w:marBottom w:val="0"/>
          <w:divBdr>
            <w:top w:val="none" w:sz="0" w:space="0" w:color="auto"/>
            <w:left w:val="none" w:sz="0" w:space="0" w:color="auto"/>
            <w:bottom w:val="none" w:sz="0" w:space="0" w:color="auto"/>
            <w:right w:val="none" w:sz="0" w:space="0" w:color="auto"/>
          </w:divBdr>
        </w:div>
        <w:div w:id="1717461530">
          <w:marLeft w:val="640"/>
          <w:marRight w:val="0"/>
          <w:marTop w:val="0"/>
          <w:marBottom w:val="0"/>
          <w:divBdr>
            <w:top w:val="none" w:sz="0" w:space="0" w:color="auto"/>
            <w:left w:val="none" w:sz="0" w:space="0" w:color="auto"/>
            <w:bottom w:val="none" w:sz="0" w:space="0" w:color="auto"/>
            <w:right w:val="none" w:sz="0" w:space="0" w:color="auto"/>
          </w:divBdr>
        </w:div>
        <w:div w:id="472261834">
          <w:marLeft w:val="640"/>
          <w:marRight w:val="0"/>
          <w:marTop w:val="0"/>
          <w:marBottom w:val="0"/>
          <w:divBdr>
            <w:top w:val="none" w:sz="0" w:space="0" w:color="auto"/>
            <w:left w:val="none" w:sz="0" w:space="0" w:color="auto"/>
            <w:bottom w:val="none" w:sz="0" w:space="0" w:color="auto"/>
            <w:right w:val="none" w:sz="0" w:space="0" w:color="auto"/>
          </w:divBdr>
        </w:div>
        <w:div w:id="1979261487">
          <w:marLeft w:val="640"/>
          <w:marRight w:val="0"/>
          <w:marTop w:val="0"/>
          <w:marBottom w:val="0"/>
          <w:divBdr>
            <w:top w:val="none" w:sz="0" w:space="0" w:color="auto"/>
            <w:left w:val="none" w:sz="0" w:space="0" w:color="auto"/>
            <w:bottom w:val="none" w:sz="0" w:space="0" w:color="auto"/>
            <w:right w:val="none" w:sz="0" w:space="0" w:color="auto"/>
          </w:divBdr>
        </w:div>
        <w:div w:id="1767117925">
          <w:marLeft w:val="640"/>
          <w:marRight w:val="0"/>
          <w:marTop w:val="0"/>
          <w:marBottom w:val="0"/>
          <w:divBdr>
            <w:top w:val="none" w:sz="0" w:space="0" w:color="auto"/>
            <w:left w:val="none" w:sz="0" w:space="0" w:color="auto"/>
            <w:bottom w:val="none" w:sz="0" w:space="0" w:color="auto"/>
            <w:right w:val="none" w:sz="0" w:space="0" w:color="auto"/>
          </w:divBdr>
        </w:div>
        <w:div w:id="2009212716">
          <w:marLeft w:val="640"/>
          <w:marRight w:val="0"/>
          <w:marTop w:val="0"/>
          <w:marBottom w:val="0"/>
          <w:divBdr>
            <w:top w:val="none" w:sz="0" w:space="0" w:color="auto"/>
            <w:left w:val="none" w:sz="0" w:space="0" w:color="auto"/>
            <w:bottom w:val="none" w:sz="0" w:space="0" w:color="auto"/>
            <w:right w:val="none" w:sz="0" w:space="0" w:color="auto"/>
          </w:divBdr>
        </w:div>
        <w:div w:id="1698920444">
          <w:marLeft w:val="640"/>
          <w:marRight w:val="0"/>
          <w:marTop w:val="0"/>
          <w:marBottom w:val="0"/>
          <w:divBdr>
            <w:top w:val="none" w:sz="0" w:space="0" w:color="auto"/>
            <w:left w:val="none" w:sz="0" w:space="0" w:color="auto"/>
            <w:bottom w:val="none" w:sz="0" w:space="0" w:color="auto"/>
            <w:right w:val="none" w:sz="0" w:space="0" w:color="auto"/>
          </w:divBdr>
        </w:div>
        <w:div w:id="757680828">
          <w:marLeft w:val="640"/>
          <w:marRight w:val="0"/>
          <w:marTop w:val="0"/>
          <w:marBottom w:val="0"/>
          <w:divBdr>
            <w:top w:val="none" w:sz="0" w:space="0" w:color="auto"/>
            <w:left w:val="none" w:sz="0" w:space="0" w:color="auto"/>
            <w:bottom w:val="none" w:sz="0" w:space="0" w:color="auto"/>
            <w:right w:val="none" w:sz="0" w:space="0" w:color="auto"/>
          </w:divBdr>
        </w:div>
        <w:div w:id="589780125">
          <w:marLeft w:val="640"/>
          <w:marRight w:val="0"/>
          <w:marTop w:val="0"/>
          <w:marBottom w:val="0"/>
          <w:divBdr>
            <w:top w:val="none" w:sz="0" w:space="0" w:color="auto"/>
            <w:left w:val="none" w:sz="0" w:space="0" w:color="auto"/>
            <w:bottom w:val="none" w:sz="0" w:space="0" w:color="auto"/>
            <w:right w:val="none" w:sz="0" w:space="0" w:color="auto"/>
          </w:divBdr>
        </w:div>
        <w:div w:id="966547292">
          <w:marLeft w:val="640"/>
          <w:marRight w:val="0"/>
          <w:marTop w:val="0"/>
          <w:marBottom w:val="0"/>
          <w:divBdr>
            <w:top w:val="none" w:sz="0" w:space="0" w:color="auto"/>
            <w:left w:val="none" w:sz="0" w:space="0" w:color="auto"/>
            <w:bottom w:val="none" w:sz="0" w:space="0" w:color="auto"/>
            <w:right w:val="none" w:sz="0" w:space="0" w:color="auto"/>
          </w:divBdr>
        </w:div>
        <w:div w:id="296834797">
          <w:marLeft w:val="640"/>
          <w:marRight w:val="0"/>
          <w:marTop w:val="0"/>
          <w:marBottom w:val="0"/>
          <w:divBdr>
            <w:top w:val="none" w:sz="0" w:space="0" w:color="auto"/>
            <w:left w:val="none" w:sz="0" w:space="0" w:color="auto"/>
            <w:bottom w:val="none" w:sz="0" w:space="0" w:color="auto"/>
            <w:right w:val="none" w:sz="0" w:space="0" w:color="auto"/>
          </w:divBdr>
        </w:div>
        <w:div w:id="1601329126">
          <w:marLeft w:val="640"/>
          <w:marRight w:val="0"/>
          <w:marTop w:val="0"/>
          <w:marBottom w:val="0"/>
          <w:divBdr>
            <w:top w:val="none" w:sz="0" w:space="0" w:color="auto"/>
            <w:left w:val="none" w:sz="0" w:space="0" w:color="auto"/>
            <w:bottom w:val="none" w:sz="0" w:space="0" w:color="auto"/>
            <w:right w:val="none" w:sz="0" w:space="0" w:color="auto"/>
          </w:divBdr>
        </w:div>
        <w:div w:id="580718395">
          <w:marLeft w:val="640"/>
          <w:marRight w:val="0"/>
          <w:marTop w:val="0"/>
          <w:marBottom w:val="0"/>
          <w:divBdr>
            <w:top w:val="none" w:sz="0" w:space="0" w:color="auto"/>
            <w:left w:val="none" w:sz="0" w:space="0" w:color="auto"/>
            <w:bottom w:val="none" w:sz="0" w:space="0" w:color="auto"/>
            <w:right w:val="none" w:sz="0" w:space="0" w:color="auto"/>
          </w:divBdr>
        </w:div>
        <w:div w:id="1752383602">
          <w:marLeft w:val="640"/>
          <w:marRight w:val="0"/>
          <w:marTop w:val="0"/>
          <w:marBottom w:val="0"/>
          <w:divBdr>
            <w:top w:val="none" w:sz="0" w:space="0" w:color="auto"/>
            <w:left w:val="none" w:sz="0" w:space="0" w:color="auto"/>
            <w:bottom w:val="none" w:sz="0" w:space="0" w:color="auto"/>
            <w:right w:val="none" w:sz="0" w:space="0" w:color="auto"/>
          </w:divBdr>
        </w:div>
        <w:div w:id="2012220168">
          <w:marLeft w:val="640"/>
          <w:marRight w:val="0"/>
          <w:marTop w:val="0"/>
          <w:marBottom w:val="0"/>
          <w:divBdr>
            <w:top w:val="none" w:sz="0" w:space="0" w:color="auto"/>
            <w:left w:val="none" w:sz="0" w:space="0" w:color="auto"/>
            <w:bottom w:val="none" w:sz="0" w:space="0" w:color="auto"/>
            <w:right w:val="none" w:sz="0" w:space="0" w:color="auto"/>
          </w:divBdr>
        </w:div>
        <w:div w:id="1213038334">
          <w:marLeft w:val="640"/>
          <w:marRight w:val="0"/>
          <w:marTop w:val="0"/>
          <w:marBottom w:val="0"/>
          <w:divBdr>
            <w:top w:val="none" w:sz="0" w:space="0" w:color="auto"/>
            <w:left w:val="none" w:sz="0" w:space="0" w:color="auto"/>
            <w:bottom w:val="none" w:sz="0" w:space="0" w:color="auto"/>
            <w:right w:val="none" w:sz="0" w:space="0" w:color="auto"/>
          </w:divBdr>
        </w:div>
        <w:div w:id="2062824023">
          <w:marLeft w:val="640"/>
          <w:marRight w:val="0"/>
          <w:marTop w:val="0"/>
          <w:marBottom w:val="0"/>
          <w:divBdr>
            <w:top w:val="none" w:sz="0" w:space="0" w:color="auto"/>
            <w:left w:val="none" w:sz="0" w:space="0" w:color="auto"/>
            <w:bottom w:val="none" w:sz="0" w:space="0" w:color="auto"/>
            <w:right w:val="none" w:sz="0" w:space="0" w:color="auto"/>
          </w:divBdr>
        </w:div>
        <w:div w:id="1265504567">
          <w:marLeft w:val="640"/>
          <w:marRight w:val="0"/>
          <w:marTop w:val="0"/>
          <w:marBottom w:val="0"/>
          <w:divBdr>
            <w:top w:val="none" w:sz="0" w:space="0" w:color="auto"/>
            <w:left w:val="none" w:sz="0" w:space="0" w:color="auto"/>
            <w:bottom w:val="none" w:sz="0" w:space="0" w:color="auto"/>
            <w:right w:val="none" w:sz="0" w:space="0" w:color="auto"/>
          </w:divBdr>
        </w:div>
        <w:div w:id="18434884">
          <w:marLeft w:val="640"/>
          <w:marRight w:val="0"/>
          <w:marTop w:val="0"/>
          <w:marBottom w:val="0"/>
          <w:divBdr>
            <w:top w:val="none" w:sz="0" w:space="0" w:color="auto"/>
            <w:left w:val="none" w:sz="0" w:space="0" w:color="auto"/>
            <w:bottom w:val="none" w:sz="0" w:space="0" w:color="auto"/>
            <w:right w:val="none" w:sz="0" w:space="0" w:color="auto"/>
          </w:divBdr>
        </w:div>
        <w:div w:id="2095659816">
          <w:marLeft w:val="640"/>
          <w:marRight w:val="0"/>
          <w:marTop w:val="0"/>
          <w:marBottom w:val="0"/>
          <w:divBdr>
            <w:top w:val="none" w:sz="0" w:space="0" w:color="auto"/>
            <w:left w:val="none" w:sz="0" w:space="0" w:color="auto"/>
            <w:bottom w:val="none" w:sz="0" w:space="0" w:color="auto"/>
            <w:right w:val="none" w:sz="0" w:space="0" w:color="auto"/>
          </w:divBdr>
        </w:div>
        <w:div w:id="1950157832">
          <w:marLeft w:val="640"/>
          <w:marRight w:val="0"/>
          <w:marTop w:val="0"/>
          <w:marBottom w:val="0"/>
          <w:divBdr>
            <w:top w:val="none" w:sz="0" w:space="0" w:color="auto"/>
            <w:left w:val="none" w:sz="0" w:space="0" w:color="auto"/>
            <w:bottom w:val="none" w:sz="0" w:space="0" w:color="auto"/>
            <w:right w:val="none" w:sz="0" w:space="0" w:color="auto"/>
          </w:divBdr>
        </w:div>
        <w:div w:id="388571635">
          <w:marLeft w:val="640"/>
          <w:marRight w:val="0"/>
          <w:marTop w:val="0"/>
          <w:marBottom w:val="0"/>
          <w:divBdr>
            <w:top w:val="none" w:sz="0" w:space="0" w:color="auto"/>
            <w:left w:val="none" w:sz="0" w:space="0" w:color="auto"/>
            <w:bottom w:val="none" w:sz="0" w:space="0" w:color="auto"/>
            <w:right w:val="none" w:sz="0" w:space="0" w:color="auto"/>
          </w:divBdr>
        </w:div>
        <w:div w:id="1727798495">
          <w:marLeft w:val="640"/>
          <w:marRight w:val="0"/>
          <w:marTop w:val="0"/>
          <w:marBottom w:val="0"/>
          <w:divBdr>
            <w:top w:val="none" w:sz="0" w:space="0" w:color="auto"/>
            <w:left w:val="none" w:sz="0" w:space="0" w:color="auto"/>
            <w:bottom w:val="none" w:sz="0" w:space="0" w:color="auto"/>
            <w:right w:val="none" w:sz="0" w:space="0" w:color="auto"/>
          </w:divBdr>
        </w:div>
        <w:div w:id="619923564">
          <w:marLeft w:val="640"/>
          <w:marRight w:val="0"/>
          <w:marTop w:val="0"/>
          <w:marBottom w:val="0"/>
          <w:divBdr>
            <w:top w:val="none" w:sz="0" w:space="0" w:color="auto"/>
            <w:left w:val="none" w:sz="0" w:space="0" w:color="auto"/>
            <w:bottom w:val="none" w:sz="0" w:space="0" w:color="auto"/>
            <w:right w:val="none" w:sz="0" w:space="0" w:color="auto"/>
          </w:divBdr>
        </w:div>
        <w:div w:id="1698773155">
          <w:marLeft w:val="640"/>
          <w:marRight w:val="0"/>
          <w:marTop w:val="0"/>
          <w:marBottom w:val="0"/>
          <w:divBdr>
            <w:top w:val="none" w:sz="0" w:space="0" w:color="auto"/>
            <w:left w:val="none" w:sz="0" w:space="0" w:color="auto"/>
            <w:bottom w:val="none" w:sz="0" w:space="0" w:color="auto"/>
            <w:right w:val="none" w:sz="0" w:space="0" w:color="auto"/>
          </w:divBdr>
        </w:div>
        <w:div w:id="1724332227">
          <w:marLeft w:val="640"/>
          <w:marRight w:val="0"/>
          <w:marTop w:val="0"/>
          <w:marBottom w:val="0"/>
          <w:divBdr>
            <w:top w:val="none" w:sz="0" w:space="0" w:color="auto"/>
            <w:left w:val="none" w:sz="0" w:space="0" w:color="auto"/>
            <w:bottom w:val="none" w:sz="0" w:space="0" w:color="auto"/>
            <w:right w:val="none" w:sz="0" w:space="0" w:color="auto"/>
          </w:divBdr>
        </w:div>
        <w:div w:id="810633697">
          <w:marLeft w:val="640"/>
          <w:marRight w:val="0"/>
          <w:marTop w:val="0"/>
          <w:marBottom w:val="0"/>
          <w:divBdr>
            <w:top w:val="none" w:sz="0" w:space="0" w:color="auto"/>
            <w:left w:val="none" w:sz="0" w:space="0" w:color="auto"/>
            <w:bottom w:val="none" w:sz="0" w:space="0" w:color="auto"/>
            <w:right w:val="none" w:sz="0" w:space="0" w:color="auto"/>
          </w:divBdr>
        </w:div>
        <w:div w:id="1522551870">
          <w:marLeft w:val="640"/>
          <w:marRight w:val="0"/>
          <w:marTop w:val="0"/>
          <w:marBottom w:val="0"/>
          <w:divBdr>
            <w:top w:val="none" w:sz="0" w:space="0" w:color="auto"/>
            <w:left w:val="none" w:sz="0" w:space="0" w:color="auto"/>
            <w:bottom w:val="none" w:sz="0" w:space="0" w:color="auto"/>
            <w:right w:val="none" w:sz="0" w:space="0" w:color="auto"/>
          </w:divBdr>
        </w:div>
        <w:div w:id="1996294021">
          <w:marLeft w:val="640"/>
          <w:marRight w:val="0"/>
          <w:marTop w:val="0"/>
          <w:marBottom w:val="0"/>
          <w:divBdr>
            <w:top w:val="none" w:sz="0" w:space="0" w:color="auto"/>
            <w:left w:val="none" w:sz="0" w:space="0" w:color="auto"/>
            <w:bottom w:val="none" w:sz="0" w:space="0" w:color="auto"/>
            <w:right w:val="none" w:sz="0" w:space="0" w:color="auto"/>
          </w:divBdr>
        </w:div>
        <w:div w:id="1952013285">
          <w:marLeft w:val="640"/>
          <w:marRight w:val="0"/>
          <w:marTop w:val="0"/>
          <w:marBottom w:val="0"/>
          <w:divBdr>
            <w:top w:val="none" w:sz="0" w:space="0" w:color="auto"/>
            <w:left w:val="none" w:sz="0" w:space="0" w:color="auto"/>
            <w:bottom w:val="none" w:sz="0" w:space="0" w:color="auto"/>
            <w:right w:val="none" w:sz="0" w:space="0" w:color="auto"/>
          </w:divBdr>
        </w:div>
        <w:div w:id="2018733354">
          <w:marLeft w:val="640"/>
          <w:marRight w:val="0"/>
          <w:marTop w:val="0"/>
          <w:marBottom w:val="0"/>
          <w:divBdr>
            <w:top w:val="none" w:sz="0" w:space="0" w:color="auto"/>
            <w:left w:val="none" w:sz="0" w:space="0" w:color="auto"/>
            <w:bottom w:val="none" w:sz="0" w:space="0" w:color="auto"/>
            <w:right w:val="none" w:sz="0" w:space="0" w:color="auto"/>
          </w:divBdr>
        </w:div>
        <w:div w:id="376970333">
          <w:marLeft w:val="640"/>
          <w:marRight w:val="0"/>
          <w:marTop w:val="0"/>
          <w:marBottom w:val="0"/>
          <w:divBdr>
            <w:top w:val="none" w:sz="0" w:space="0" w:color="auto"/>
            <w:left w:val="none" w:sz="0" w:space="0" w:color="auto"/>
            <w:bottom w:val="none" w:sz="0" w:space="0" w:color="auto"/>
            <w:right w:val="none" w:sz="0" w:space="0" w:color="auto"/>
          </w:divBdr>
        </w:div>
        <w:div w:id="495003238">
          <w:marLeft w:val="640"/>
          <w:marRight w:val="0"/>
          <w:marTop w:val="0"/>
          <w:marBottom w:val="0"/>
          <w:divBdr>
            <w:top w:val="none" w:sz="0" w:space="0" w:color="auto"/>
            <w:left w:val="none" w:sz="0" w:space="0" w:color="auto"/>
            <w:bottom w:val="none" w:sz="0" w:space="0" w:color="auto"/>
            <w:right w:val="none" w:sz="0" w:space="0" w:color="auto"/>
          </w:divBdr>
        </w:div>
        <w:div w:id="1015040889">
          <w:marLeft w:val="640"/>
          <w:marRight w:val="0"/>
          <w:marTop w:val="0"/>
          <w:marBottom w:val="0"/>
          <w:divBdr>
            <w:top w:val="none" w:sz="0" w:space="0" w:color="auto"/>
            <w:left w:val="none" w:sz="0" w:space="0" w:color="auto"/>
            <w:bottom w:val="none" w:sz="0" w:space="0" w:color="auto"/>
            <w:right w:val="none" w:sz="0" w:space="0" w:color="auto"/>
          </w:divBdr>
        </w:div>
        <w:div w:id="1879925906">
          <w:marLeft w:val="640"/>
          <w:marRight w:val="0"/>
          <w:marTop w:val="0"/>
          <w:marBottom w:val="0"/>
          <w:divBdr>
            <w:top w:val="none" w:sz="0" w:space="0" w:color="auto"/>
            <w:left w:val="none" w:sz="0" w:space="0" w:color="auto"/>
            <w:bottom w:val="none" w:sz="0" w:space="0" w:color="auto"/>
            <w:right w:val="none" w:sz="0" w:space="0" w:color="auto"/>
          </w:divBdr>
        </w:div>
        <w:div w:id="1513564817">
          <w:marLeft w:val="640"/>
          <w:marRight w:val="0"/>
          <w:marTop w:val="0"/>
          <w:marBottom w:val="0"/>
          <w:divBdr>
            <w:top w:val="none" w:sz="0" w:space="0" w:color="auto"/>
            <w:left w:val="none" w:sz="0" w:space="0" w:color="auto"/>
            <w:bottom w:val="none" w:sz="0" w:space="0" w:color="auto"/>
            <w:right w:val="none" w:sz="0" w:space="0" w:color="auto"/>
          </w:divBdr>
        </w:div>
      </w:divsChild>
    </w:div>
    <w:div w:id="504832660">
      <w:bodyDiv w:val="1"/>
      <w:marLeft w:val="0"/>
      <w:marRight w:val="0"/>
      <w:marTop w:val="0"/>
      <w:marBottom w:val="0"/>
      <w:divBdr>
        <w:top w:val="none" w:sz="0" w:space="0" w:color="auto"/>
        <w:left w:val="none" w:sz="0" w:space="0" w:color="auto"/>
        <w:bottom w:val="none" w:sz="0" w:space="0" w:color="auto"/>
        <w:right w:val="none" w:sz="0" w:space="0" w:color="auto"/>
      </w:divBdr>
    </w:div>
    <w:div w:id="507016368">
      <w:bodyDiv w:val="1"/>
      <w:marLeft w:val="0"/>
      <w:marRight w:val="0"/>
      <w:marTop w:val="0"/>
      <w:marBottom w:val="0"/>
      <w:divBdr>
        <w:top w:val="none" w:sz="0" w:space="0" w:color="auto"/>
        <w:left w:val="none" w:sz="0" w:space="0" w:color="auto"/>
        <w:bottom w:val="none" w:sz="0" w:space="0" w:color="auto"/>
        <w:right w:val="none" w:sz="0" w:space="0" w:color="auto"/>
      </w:divBdr>
      <w:divsChild>
        <w:div w:id="94130125">
          <w:marLeft w:val="640"/>
          <w:marRight w:val="0"/>
          <w:marTop w:val="0"/>
          <w:marBottom w:val="0"/>
          <w:divBdr>
            <w:top w:val="none" w:sz="0" w:space="0" w:color="auto"/>
            <w:left w:val="none" w:sz="0" w:space="0" w:color="auto"/>
            <w:bottom w:val="none" w:sz="0" w:space="0" w:color="auto"/>
            <w:right w:val="none" w:sz="0" w:space="0" w:color="auto"/>
          </w:divBdr>
        </w:div>
        <w:div w:id="377432136">
          <w:marLeft w:val="640"/>
          <w:marRight w:val="0"/>
          <w:marTop w:val="0"/>
          <w:marBottom w:val="0"/>
          <w:divBdr>
            <w:top w:val="none" w:sz="0" w:space="0" w:color="auto"/>
            <w:left w:val="none" w:sz="0" w:space="0" w:color="auto"/>
            <w:bottom w:val="none" w:sz="0" w:space="0" w:color="auto"/>
            <w:right w:val="none" w:sz="0" w:space="0" w:color="auto"/>
          </w:divBdr>
        </w:div>
        <w:div w:id="1960136781">
          <w:marLeft w:val="640"/>
          <w:marRight w:val="0"/>
          <w:marTop w:val="0"/>
          <w:marBottom w:val="0"/>
          <w:divBdr>
            <w:top w:val="none" w:sz="0" w:space="0" w:color="auto"/>
            <w:left w:val="none" w:sz="0" w:space="0" w:color="auto"/>
            <w:bottom w:val="none" w:sz="0" w:space="0" w:color="auto"/>
            <w:right w:val="none" w:sz="0" w:space="0" w:color="auto"/>
          </w:divBdr>
        </w:div>
        <w:div w:id="899945348">
          <w:marLeft w:val="640"/>
          <w:marRight w:val="0"/>
          <w:marTop w:val="0"/>
          <w:marBottom w:val="0"/>
          <w:divBdr>
            <w:top w:val="none" w:sz="0" w:space="0" w:color="auto"/>
            <w:left w:val="none" w:sz="0" w:space="0" w:color="auto"/>
            <w:bottom w:val="none" w:sz="0" w:space="0" w:color="auto"/>
            <w:right w:val="none" w:sz="0" w:space="0" w:color="auto"/>
          </w:divBdr>
        </w:div>
        <w:div w:id="785347258">
          <w:marLeft w:val="640"/>
          <w:marRight w:val="0"/>
          <w:marTop w:val="0"/>
          <w:marBottom w:val="0"/>
          <w:divBdr>
            <w:top w:val="none" w:sz="0" w:space="0" w:color="auto"/>
            <w:left w:val="none" w:sz="0" w:space="0" w:color="auto"/>
            <w:bottom w:val="none" w:sz="0" w:space="0" w:color="auto"/>
            <w:right w:val="none" w:sz="0" w:space="0" w:color="auto"/>
          </w:divBdr>
        </w:div>
        <w:div w:id="1984775095">
          <w:marLeft w:val="640"/>
          <w:marRight w:val="0"/>
          <w:marTop w:val="0"/>
          <w:marBottom w:val="0"/>
          <w:divBdr>
            <w:top w:val="none" w:sz="0" w:space="0" w:color="auto"/>
            <w:left w:val="none" w:sz="0" w:space="0" w:color="auto"/>
            <w:bottom w:val="none" w:sz="0" w:space="0" w:color="auto"/>
            <w:right w:val="none" w:sz="0" w:space="0" w:color="auto"/>
          </w:divBdr>
        </w:div>
        <w:div w:id="1809712109">
          <w:marLeft w:val="640"/>
          <w:marRight w:val="0"/>
          <w:marTop w:val="0"/>
          <w:marBottom w:val="0"/>
          <w:divBdr>
            <w:top w:val="none" w:sz="0" w:space="0" w:color="auto"/>
            <w:left w:val="none" w:sz="0" w:space="0" w:color="auto"/>
            <w:bottom w:val="none" w:sz="0" w:space="0" w:color="auto"/>
            <w:right w:val="none" w:sz="0" w:space="0" w:color="auto"/>
          </w:divBdr>
        </w:div>
        <w:div w:id="554702031">
          <w:marLeft w:val="640"/>
          <w:marRight w:val="0"/>
          <w:marTop w:val="0"/>
          <w:marBottom w:val="0"/>
          <w:divBdr>
            <w:top w:val="none" w:sz="0" w:space="0" w:color="auto"/>
            <w:left w:val="none" w:sz="0" w:space="0" w:color="auto"/>
            <w:bottom w:val="none" w:sz="0" w:space="0" w:color="auto"/>
            <w:right w:val="none" w:sz="0" w:space="0" w:color="auto"/>
          </w:divBdr>
        </w:div>
        <w:div w:id="1362173230">
          <w:marLeft w:val="640"/>
          <w:marRight w:val="0"/>
          <w:marTop w:val="0"/>
          <w:marBottom w:val="0"/>
          <w:divBdr>
            <w:top w:val="none" w:sz="0" w:space="0" w:color="auto"/>
            <w:left w:val="none" w:sz="0" w:space="0" w:color="auto"/>
            <w:bottom w:val="none" w:sz="0" w:space="0" w:color="auto"/>
            <w:right w:val="none" w:sz="0" w:space="0" w:color="auto"/>
          </w:divBdr>
        </w:div>
        <w:div w:id="2123763237">
          <w:marLeft w:val="640"/>
          <w:marRight w:val="0"/>
          <w:marTop w:val="0"/>
          <w:marBottom w:val="0"/>
          <w:divBdr>
            <w:top w:val="none" w:sz="0" w:space="0" w:color="auto"/>
            <w:left w:val="none" w:sz="0" w:space="0" w:color="auto"/>
            <w:bottom w:val="none" w:sz="0" w:space="0" w:color="auto"/>
            <w:right w:val="none" w:sz="0" w:space="0" w:color="auto"/>
          </w:divBdr>
        </w:div>
        <w:div w:id="1049649058">
          <w:marLeft w:val="640"/>
          <w:marRight w:val="0"/>
          <w:marTop w:val="0"/>
          <w:marBottom w:val="0"/>
          <w:divBdr>
            <w:top w:val="none" w:sz="0" w:space="0" w:color="auto"/>
            <w:left w:val="none" w:sz="0" w:space="0" w:color="auto"/>
            <w:bottom w:val="none" w:sz="0" w:space="0" w:color="auto"/>
            <w:right w:val="none" w:sz="0" w:space="0" w:color="auto"/>
          </w:divBdr>
        </w:div>
        <w:div w:id="1650091471">
          <w:marLeft w:val="640"/>
          <w:marRight w:val="0"/>
          <w:marTop w:val="0"/>
          <w:marBottom w:val="0"/>
          <w:divBdr>
            <w:top w:val="none" w:sz="0" w:space="0" w:color="auto"/>
            <w:left w:val="none" w:sz="0" w:space="0" w:color="auto"/>
            <w:bottom w:val="none" w:sz="0" w:space="0" w:color="auto"/>
            <w:right w:val="none" w:sz="0" w:space="0" w:color="auto"/>
          </w:divBdr>
        </w:div>
        <w:div w:id="1424565954">
          <w:marLeft w:val="640"/>
          <w:marRight w:val="0"/>
          <w:marTop w:val="0"/>
          <w:marBottom w:val="0"/>
          <w:divBdr>
            <w:top w:val="none" w:sz="0" w:space="0" w:color="auto"/>
            <w:left w:val="none" w:sz="0" w:space="0" w:color="auto"/>
            <w:bottom w:val="none" w:sz="0" w:space="0" w:color="auto"/>
            <w:right w:val="none" w:sz="0" w:space="0" w:color="auto"/>
          </w:divBdr>
        </w:div>
        <w:div w:id="1781335579">
          <w:marLeft w:val="640"/>
          <w:marRight w:val="0"/>
          <w:marTop w:val="0"/>
          <w:marBottom w:val="0"/>
          <w:divBdr>
            <w:top w:val="none" w:sz="0" w:space="0" w:color="auto"/>
            <w:left w:val="none" w:sz="0" w:space="0" w:color="auto"/>
            <w:bottom w:val="none" w:sz="0" w:space="0" w:color="auto"/>
            <w:right w:val="none" w:sz="0" w:space="0" w:color="auto"/>
          </w:divBdr>
        </w:div>
        <w:div w:id="1303080418">
          <w:marLeft w:val="640"/>
          <w:marRight w:val="0"/>
          <w:marTop w:val="0"/>
          <w:marBottom w:val="0"/>
          <w:divBdr>
            <w:top w:val="none" w:sz="0" w:space="0" w:color="auto"/>
            <w:left w:val="none" w:sz="0" w:space="0" w:color="auto"/>
            <w:bottom w:val="none" w:sz="0" w:space="0" w:color="auto"/>
            <w:right w:val="none" w:sz="0" w:space="0" w:color="auto"/>
          </w:divBdr>
        </w:div>
        <w:div w:id="673797892">
          <w:marLeft w:val="640"/>
          <w:marRight w:val="0"/>
          <w:marTop w:val="0"/>
          <w:marBottom w:val="0"/>
          <w:divBdr>
            <w:top w:val="none" w:sz="0" w:space="0" w:color="auto"/>
            <w:left w:val="none" w:sz="0" w:space="0" w:color="auto"/>
            <w:bottom w:val="none" w:sz="0" w:space="0" w:color="auto"/>
            <w:right w:val="none" w:sz="0" w:space="0" w:color="auto"/>
          </w:divBdr>
        </w:div>
        <w:div w:id="1608926461">
          <w:marLeft w:val="640"/>
          <w:marRight w:val="0"/>
          <w:marTop w:val="0"/>
          <w:marBottom w:val="0"/>
          <w:divBdr>
            <w:top w:val="none" w:sz="0" w:space="0" w:color="auto"/>
            <w:left w:val="none" w:sz="0" w:space="0" w:color="auto"/>
            <w:bottom w:val="none" w:sz="0" w:space="0" w:color="auto"/>
            <w:right w:val="none" w:sz="0" w:space="0" w:color="auto"/>
          </w:divBdr>
        </w:div>
        <w:div w:id="1183276582">
          <w:marLeft w:val="640"/>
          <w:marRight w:val="0"/>
          <w:marTop w:val="0"/>
          <w:marBottom w:val="0"/>
          <w:divBdr>
            <w:top w:val="none" w:sz="0" w:space="0" w:color="auto"/>
            <w:left w:val="none" w:sz="0" w:space="0" w:color="auto"/>
            <w:bottom w:val="none" w:sz="0" w:space="0" w:color="auto"/>
            <w:right w:val="none" w:sz="0" w:space="0" w:color="auto"/>
          </w:divBdr>
        </w:div>
        <w:div w:id="219561600">
          <w:marLeft w:val="640"/>
          <w:marRight w:val="0"/>
          <w:marTop w:val="0"/>
          <w:marBottom w:val="0"/>
          <w:divBdr>
            <w:top w:val="none" w:sz="0" w:space="0" w:color="auto"/>
            <w:left w:val="none" w:sz="0" w:space="0" w:color="auto"/>
            <w:bottom w:val="none" w:sz="0" w:space="0" w:color="auto"/>
            <w:right w:val="none" w:sz="0" w:space="0" w:color="auto"/>
          </w:divBdr>
        </w:div>
        <w:div w:id="1050810708">
          <w:marLeft w:val="640"/>
          <w:marRight w:val="0"/>
          <w:marTop w:val="0"/>
          <w:marBottom w:val="0"/>
          <w:divBdr>
            <w:top w:val="none" w:sz="0" w:space="0" w:color="auto"/>
            <w:left w:val="none" w:sz="0" w:space="0" w:color="auto"/>
            <w:bottom w:val="none" w:sz="0" w:space="0" w:color="auto"/>
            <w:right w:val="none" w:sz="0" w:space="0" w:color="auto"/>
          </w:divBdr>
        </w:div>
        <w:div w:id="1055085350">
          <w:marLeft w:val="640"/>
          <w:marRight w:val="0"/>
          <w:marTop w:val="0"/>
          <w:marBottom w:val="0"/>
          <w:divBdr>
            <w:top w:val="none" w:sz="0" w:space="0" w:color="auto"/>
            <w:left w:val="none" w:sz="0" w:space="0" w:color="auto"/>
            <w:bottom w:val="none" w:sz="0" w:space="0" w:color="auto"/>
            <w:right w:val="none" w:sz="0" w:space="0" w:color="auto"/>
          </w:divBdr>
        </w:div>
        <w:div w:id="1777402690">
          <w:marLeft w:val="640"/>
          <w:marRight w:val="0"/>
          <w:marTop w:val="0"/>
          <w:marBottom w:val="0"/>
          <w:divBdr>
            <w:top w:val="none" w:sz="0" w:space="0" w:color="auto"/>
            <w:left w:val="none" w:sz="0" w:space="0" w:color="auto"/>
            <w:bottom w:val="none" w:sz="0" w:space="0" w:color="auto"/>
            <w:right w:val="none" w:sz="0" w:space="0" w:color="auto"/>
          </w:divBdr>
        </w:div>
        <w:div w:id="1950579395">
          <w:marLeft w:val="640"/>
          <w:marRight w:val="0"/>
          <w:marTop w:val="0"/>
          <w:marBottom w:val="0"/>
          <w:divBdr>
            <w:top w:val="none" w:sz="0" w:space="0" w:color="auto"/>
            <w:left w:val="none" w:sz="0" w:space="0" w:color="auto"/>
            <w:bottom w:val="none" w:sz="0" w:space="0" w:color="auto"/>
            <w:right w:val="none" w:sz="0" w:space="0" w:color="auto"/>
          </w:divBdr>
        </w:div>
        <w:div w:id="809518112">
          <w:marLeft w:val="640"/>
          <w:marRight w:val="0"/>
          <w:marTop w:val="0"/>
          <w:marBottom w:val="0"/>
          <w:divBdr>
            <w:top w:val="none" w:sz="0" w:space="0" w:color="auto"/>
            <w:left w:val="none" w:sz="0" w:space="0" w:color="auto"/>
            <w:bottom w:val="none" w:sz="0" w:space="0" w:color="auto"/>
            <w:right w:val="none" w:sz="0" w:space="0" w:color="auto"/>
          </w:divBdr>
        </w:div>
        <w:div w:id="770468079">
          <w:marLeft w:val="640"/>
          <w:marRight w:val="0"/>
          <w:marTop w:val="0"/>
          <w:marBottom w:val="0"/>
          <w:divBdr>
            <w:top w:val="none" w:sz="0" w:space="0" w:color="auto"/>
            <w:left w:val="none" w:sz="0" w:space="0" w:color="auto"/>
            <w:bottom w:val="none" w:sz="0" w:space="0" w:color="auto"/>
            <w:right w:val="none" w:sz="0" w:space="0" w:color="auto"/>
          </w:divBdr>
        </w:div>
        <w:div w:id="1171136586">
          <w:marLeft w:val="640"/>
          <w:marRight w:val="0"/>
          <w:marTop w:val="0"/>
          <w:marBottom w:val="0"/>
          <w:divBdr>
            <w:top w:val="none" w:sz="0" w:space="0" w:color="auto"/>
            <w:left w:val="none" w:sz="0" w:space="0" w:color="auto"/>
            <w:bottom w:val="none" w:sz="0" w:space="0" w:color="auto"/>
            <w:right w:val="none" w:sz="0" w:space="0" w:color="auto"/>
          </w:divBdr>
        </w:div>
        <w:div w:id="1346588829">
          <w:marLeft w:val="640"/>
          <w:marRight w:val="0"/>
          <w:marTop w:val="0"/>
          <w:marBottom w:val="0"/>
          <w:divBdr>
            <w:top w:val="none" w:sz="0" w:space="0" w:color="auto"/>
            <w:left w:val="none" w:sz="0" w:space="0" w:color="auto"/>
            <w:bottom w:val="none" w:sz="0" w:space="0" w:color="auto"/>
            <w:right w:val="none" w:sz="0" w:space="0" w:color="auto"/>
          </w:divBdr>
        </w:div>
        <w:div w:id="1155026047">
          <w:marLeft w:val="640"/>
          <w:marRight w:val="0"/>
          <w:marTop w:val="0"/>
          <w:marBottom w:val="0"/>
          <w:divBdr>
            <w:top w:val="none" w:sz="0" w:space="0" w:color="auto"/>
            <w:left w:val="none" w:sz="0" w:space="0" w:color="auto"/>
            <w:bottom w:val="none" w:sz="0" w:space="0" w:color="auto"/>
            <w:right w:val="none" w:sz="0" w:space="0" w:color="auto"/>
          </w:divBdr>
        </w:div>
        <w:div w:id="1133838483">
          <w:marLeft w:val="640"/>
          <w:marRight w:val="0"/>
          <w:marTop w:val="0"/>
          <w:marBottom w:val="0"/>
          <w:divBdr>
            <w:top w:val="none" w:sz="0" w:space="0" w:color="auto"/>
            <w:left w:val="none" w:sz="0" w:space="0" w:color="auto"/>
            <w:bottom w:val="none" w:sz="0" w:space="0" w:color="auto"/>
            <w:right w:val="none" w:sz="0" w:space="0" w:color="auto"/>
          </w:divBdr>
        </w:div>
        <w:div w:id="9140363">
          <w:marLeft w:val="640"/>
          <w:marRight w:val="0"/>
          <w:marTop w:val="0"/>
          <w:marBottom w:val="0"/>
          <w:divBdr>
            <w:top w:val="none" w:sz="0" w:space="0" w:color="auto"/>
            <w:left w:val="none" w:sz="0" w:space="0" w:color="auto"/>
            <w:bottom w:val="none" w:sz="0" w:space="0" w:color="auto"/>
            <w:right w:val="none" w:sz="0" w:space="0" w:color="auto"/>
          </w:divBdr>
        </w:div>
        <w:div w:id="254293685">
          <w:marLeft w:val="640"/>
          <w:marRight w:val="0"/>
          <w:marTop w:val="0"/>
          <w:marBottom w:val="0"/>
          <w:divBdr>
            <w:top w:val="none" w:sz="0" w:space="0" w:color="auto"/>
            <w:left w:val="none" w:sz="0" w:space="0" w:color="auto"/>
            <w:bottom w:val="none" w:sz="0" w:space="0" w:color="auto"/>
            <w:right w:val="none" w:sz="0" w:space="0" w:color="auto"/>
          </w:divBdr>
        </w:div>
        <w:div w:id="1539245747">
          <w:marLeft w:val="640"/>
          <w:marRight w:val="0"/>
          <w:marTop w:val="0"/>
          <w:marBottom w:val="0"/>
          <w:divBdr>
            <w:top w:val="none" w:sz="0" w:space="0" w:color="auto"/>
            <w:left w:val="none" w:sz="0" w:space="0" w:color="auto"/>
            <w:bottom w:val="none" w:sz="0" w:space="0" w:color="auto"/>
            <w:right w:val="none" w:sz="0" w:space="0" w:color="auto"/>
          </w:divBdr>
        </w:div>
        <w:div w:id="2011789446">
          <w:marLeft w:val="640"/>
          <w:marRight w:val="0"/>
          <w:marTop w:val="0"/>
          <w:marBottom w:val="0"/>
          <w:divBdr>
            <w:top w:val="none" w:sz="0" w:space="0" w:color="auto"/>
            <w:left w:val="none" w:sz="0" w:space="0" w:color="auto"/>
            <w:bottom w:val="none" w:sz="0" w:space="0" w:color="auto"/>
            <w:right w:val="none" w:sz="0" w:space="0" w:color="auto"/>
          </w:divBdr>
        </w:div>
        <w:div w:id="1664623738">
          <w:marLeft w:val="640"/>
          <w:marRight w:val="0"/>
          <w:marTop w:val="0"/>
          <w:marBottom w:val="0"/>
          <w:divBdr>
            <w:top w:val="none" w:sz="0" w:space="0" w:color="auto"/>
            <w:left w:val="none" w:sz="0" w:space="0" w:color="auto"/>
            <w:bottom w:val="none" w:sz="0" w:space="0" w:color="auto"/>
            <w:right w:val="none" w:sz="0" w:space="0" w:color="auto"/>
          </w:divBdr>
        </w:div>
        <w:div w:id="1977418197">
          <w:marLeft w:val="640"/>
          <w:marRight w:val="0"/>
          <w:marTop w:val="0"/>
          <w:marBottom w:val="0"/>
          <w:divBdr>
            <w:top w:val="none" w:sz="0" w:space="0" w:color="auto"/>
            <w:left w:val="none" w:sz="0" w:space="0" w:color="auto"/>
            <w:bottom w:val="none" w:sz="0" w:space="0" w:color="auto"/>
            <w:right w:val="none" w:sz="0" w:space="0" w:color="auto"/>
          </w:divBdr>
        </w:div>
        <w:div w:id="1671563106">
          <w:marLeft w:val="640"/>
          <w:marRight w:val="0"/>
          <w:marTop w:val="0"/>
          <w:marBottom w:val="0"/>
          <w:divBdr>
            <w:top w:val="none" w:sz="0" w:space="0" w:color="auto"/>
            <w:left w:val="none" w:sz="0" w:space="0" w:color="auto"/>
            <w:bottom w:val="none" w:sz="0" w:space="0" w:color="auto"/>
            <w:right w:val="none" w:sz="0" w:space="0" w:color="auto"/>
          </w:divBdr>
        </w:div>
        <w:div w:id="1288896551">
          <w:marLeft w:val="640"/>
          <w:marRight w:val="0"/>
          <w:marTop w:val="0"/>
          <w:marBottom w:val="0"/>
          <w:divBdr>
            <w:top w:val="none" w:sz="0" w:space="0" w:color="auto"/>
            <w:left w:val="none" w:sz="0" w:space="0" w:color="auto"/>
            <w:bottom w:val="none" w:sz="0" w:space="0" w:color="auto"/>
            <w:right w:val="none" w:sz="0" w:space="0" w:color="auto"/>
          </w:divBdr>
        </w:div>
        <w:div w:id="1821993918">
          <w:marLeft w:val="640"/>
          <w:marRight w:val="0"/>
          <w:marTop w:val="0"/>
          <w:marBottom w:val="0"/>
          <w:divBdr>
            <w:top w:val="none" w:sz="0" w:space="0" w:color="auto"/>
            <w:left w:val="none" w:sz="0" w:space="0" w:color="auto"/>
            <w:bottom w:val="none" w:sz="0" w:space="0" w:color="auto"/>
            <w:right w:val="none" w:sz="0" w:space="0" w:color="auto"/>
          </w:divBdr>
        </w:div>
        <w:div w:id="130902749">
          <w:marLeft w:val="640"/>
          <w:marRight w:val="0"/>
          <w:marTop w:val="0"/>
          <w:marBottom w:val="0"/>
          <w:divBdr>
            <w:top w:val="none" w:sz="0" w:space="0" w:color="auto"/>
            <w:left w:val="none" w:sz="0" w:space="0" w:color="auto"/>
            <w:bottom w:val="none" w:sz="0" w:space="0" w:color="auto"/>
            <w:right w:val="none" w:sz="0" w:space="0" w:color="auto"/>
          </w:divBdr>
        </w:div>
        <w:div w:id="1431005756">
          <w:marLeft w:val="640"/>
          <w:marRight w:val="0"/>
          <w:marTop w:val="0"/>
          <w:marBottom w:val="0"/>
          <w:divBdr>
            <w:top w:val="none" w:sz="0" w:space="0" w:color="auto"/>
            <w:left w:val="none" w:sz="0" w:space="0" w:color="auto"/>
            <w:bottom w:val="none" w:sz="0" w:space="0" w:color="auto"/>
            <w:right w:val="none" w:sz="0" w:space="0" w:color="auto"/>
          </w:divBdr>
        </w:div>
        <w:div w:id="480846975">
          <w:marLeft w:val="640"/>
          <w:marRight w:val="0"/>
          <w:marTop w:val="0"/>
          <w:marBottom w:val="0"/>
          <w:divBdr>
            <w:top w:val="none" w:sz="0" w:space="0" w:color="auto"/>
            <w:left w:val="none" w:sz="0" w:space="0" w:color="auto"/>
            <w:bottom w:val="none" w:sz="0" w:space="0" w:color="auto"/>
            <w:right w:val="none" w:sz="0" w:space="0" w:color="auto"/>
          </w:divBdr>
        </w:div>
        <w:div w:id="876888897">
          <w:marLeft w:val="640"/>
          <w:marRight w:val="0"/>
          <w:marTop w:val="0"/>
          <w:marBottom w:val="0"/>
          <w:divBdr>
            <w:top w:val="none" w:sz="0" w:space="0" w:color="auto"/>
            <w:left w:val="none" w:sz="0" w:space="0" w:color="auto"/>
            <w:bottom w:val="none" w:sz="0" w:space="0" w:color="auto"/>
            <w:right w:val="none" w:sz="0" w:space="0" w:color="auto"/>
          </w:divBdr>
        </w:div>
        <w:div w:id="899438254">
          <w:marLeft w:val="640"/>
          <w:marRight w:val="0"/>
          <w:marTop w:val="0"/>
          <w:marBottom w:val="0"/>
          <w:divBdr>
            <w:top w:val="none" w:sz="0" w:space="0" w:color="auto"/>
            <w:left w:val="none" w:sz="0" w:space="0" w:color="auto"/>
            <w:bottom w:val="none" w:sz="0" w:space="0" w:color="auto"/>
            <w:right w:val="none" w:sz="0" w:space="0" w:color="auto"/>
          </w:divBdr>
        </w:div>
        <w:div w:id="58288702">
          <w:marLeft w:val="640"/>
          <w:marRight w:val="0"/>
          <w:marTop w:val="0"/>
          <w:marBottom w:val="0"/>
          <w:divBdr>
            <w:top w:val="none" w:sz="0" w:space="0" w:color="auto"/>
            <w:left w:val="none" w:sz="0" w:space="0" w:color="auto"/>
            <w:bottom w:val="none" w:sz="0" w:space="0" w:color="auto"/>
            <w:right w:val="none" w:sz="0" w:space="0" w:color="auto"/>
          </w:divBdr>
        </w:div>
        <w:div w:id="2138790320">
          <w:marLeft w:val="640"/>
          <w:marRight w:val="0"/>
          <w:marTop w:val="0"/>
          <w:marBottom w:val="0"/>
          <w:divBdr>
            <w:top w:val="none" w:sz="0" w:space="0" w:color="auto"/>
            <w:left w:val="none" w:sz="0" w:space="0" w:color="auto"/>
            <w:bottom w:val="none" w:sz="0" w:space="0" w:color="auto"/>
            <w:right w:val="none" w:sz="0" w:space="0" w:color="auto"/>
          </w:divBdr>
        </w:div>
        <w:div w:id="1421757847">
          <w:marLeft w:val="640"/>
          <w:marRight w:val="0"/>
          <w:marTop w:val="0"/>
          <w:marBottom w:val="0"/>
          <w:divBdr>
            <w:top w:val="none" w:sz="0" w:space="0" w:color="auto"/>
            <w:left w:val="none" w:sz="0" w:space="0" w:color="auto"/>
            <w:bottom w:val="none" w:sz="0" w:space="0" w:color="auto"/>
            <w:right w:val="none" w:sz="0" w:space="0" w:color="auto"/>
          </w:divBdr>
        </w:div>
        <w:div w:id="835413676">
          <w:marLeft w:val="640"/>
          <w:marRight w:val="0"/>
          <w:marTop w:val="0"/>
          <w:marBottom w:val="0"/>
          <w:divBdr>
            <w:top w:val="none" w:sz="0" w:space="0" w:color="auto"/>
            <w:left w:val="none" w:sz="0" w:space="0" w:color="auto"/>
            <w:bottom w:val="none" w:sz="0" w:space="0" w:color="auto"/>
            <w:right w:val="none" w:sz="0" w:space="0" w:color="auto"/>
          </w:divBdr>
        </w:div>
        <w:div w:id="2116944376">
          <w:marLeft w:val="640"/>
          <w:marRight w:val="0"/>
          <w:marTop w:val="0"/>
          <w:marBottom w:val="0"/>
          <w:divBdr>
            <w:top w:val="none" w:sz="0" w:space="0" w:color="auto"/>
            <w:left w:val="none" w:sz="0" w:space="0" w:color="auto"/>
            <w:bottom w:val="none" w:sz="0" w:space="0" w:color="auto"/>
            <w:right w:val="none" w:sz="0" w:space="0" w:color="auto"/>
          </w:divBdr>
        </w:div>
      </w:divsChild>
    </w:div>
    <w:div w:id="511384617">
      <w:bodyDiv w:val="1"/>
      <w:marLeft w:val="0"/>
      <w:marRight w:val="0"/>
      <w:marTop w:val="0"/>
      <w:marBottom w:val="0"/>
      <w:divBdr>
        <w:top w:val="none" w:sz="0" w:space="0" w:color="auto"/>
        <w:left w:val="none" w:sz="0" w:space="0" w:color="auto"/>
        <w:bottom w:val="none" w:sz="0" w:space="0" w:color="auto"/>
        <w:right w:val="none" w:sz="0" w:space="0" w:color="auto"/>
      </w:divBdr>
      <w:divsChild>
        <w:div w:id="168061778">
          <w:marLeft w:val="640"/>
          <w:marRight w:val="0"/>
          <w:marTop w:val="0"/>
          <w:marBottom w:val="0"/>
          <w:divBdr>
            <w:top w:val="none" w:sz="0" w:space="0" w:color="auto"/>
            <w:left w:val="none" w:sz="0" w:space="0" w:color="auto"/>
            <w:bottom w:val="none" w:sz="0" w:space="0" w:color="auto"/>
            <w:right w:val="none" w:sz="0" w:space="0" w:color="auto"/>
          </w:divBdr>
        </w:div>
        <w:div w:id="1212963277">
          <w:marLeft w:val="640"/>
          <w:marRight w:val="0"/>
          <w:marTop w:val="0"/>
          <w:marBottom w:val="0"/>
          <w:divBdr>
            <w:top w:val="none" w:sz="0" w:space="0" w:color="auto"/>
            <w:left w:val="none" w:sz="0" w:space="0" w:color="auto"/>
            <w:bottom w:val="none" w:sz="0" w:space="0" w:color="auto"/>
            <w:right w:val="none" w:sz="0" w:space="0" w:color="auto"/>
          </w:divBdr>
        </w:div>
        <w:div w:id="889879322">
          <w:marLeft w:val="640"/>
          <w:marRight w:val="0"/>
          <w:marTop w:val="0"/>
          <w:marBottom w:val="0"/>
          <w:divBdr>
            <w:top w:val="none" w:sz="0" w:space="0" w:color="auto"/>
            <w:left w:val="none" w:sz="0" w:space="0" w:color="auto"/>
            <w:bottom w:val="none" w:sz="0" w:space="0" w:color="auto"/>
            <w:right w:val="none" w:sz="0" w:space="0" w:color="auto"/>
          </w:divBdr>
        </w:div>
        <w:div w:id="948245078">
          <w:marLeft w:val="640"/>
          <w:marRight w:val="0"/>
          <w:marTop w:val="0"/>
          <w:marBottom w:val="0"/>
          <w:divBdr>
            <w:top w:val="none" w:sz="0" w:space="0" w:color="auto"/>
            <w:left w:val="none" w:sz="0" w:space="0" w:color="auto"/>
            <w:bottom w:val="none" w:sz="0" w:space="0" w:color="auto"/>
            <w:right w:val="none" w:sz="0" w:space="0" w:color="auto"/>
          </w:divBdr>
        </w:div>
        <w:div w:id="1794664431">
          <w:marLeft w:val="640"/>
          <w:marRight w:val="0"/>
          <w:marTop w:val="0"/>
          <w:marBottom w:val="0"/>
          <w:divBdr>
            <w:top w:val="none" w:sz="0" w:space="0" w:color="auto"/>
            <w:left w:val="none" w:sz="0" w:space="0" w:color="auto"/>
            <w:bottom w:val="none" w:sz="0" w:space="0" w:color="auto"/>
            <w:right w:val="none" w:sz="0" w:space="0" w:color="auto"/>
          </w:divBdr>
        </w:div>
        <w:div w:id="1978408620">
          <w:marLeft w:val="640"/>
          <w:marRight w:val="0"/>
          <w:marTop w:val="0"/>
          <w:marBottom w:val="0"/>
          <w:divBdr>
            <w:top w:val="none" w:sz="0" w:space="0" w:color="auto"/>
            <w:left w:val="none" w:sz="0" w:space="0" w:color="auto"/>
            <w:bottom w:val="none" w:sz="0" w:space="0" w:color="auto"/>
            <w:right w:val="none" w:sz="0" w:space="0" w:color="auto"/>
          </w:divBdr>
        </w:div>
        <w:div w:id="1195342463">
          <w:marLeft w:val="640"/>
          <w:marRight w:val="0"/>
          <w:marTop w:val="0"/>
          <w:marBottom w:val="0"/>
          <w:divBdr>
            <w:top w:val="none" w:sz="0" w:space="0" w:color="auto"/>
            <w:left w:val="none" w:sz="0" w:space="0" w:color="auto"/>
            <w:bottom w:val="none" w:sz="0" w:space="0" w:color="auto"/>
            <w:right w:val="none" w:sz="0" w:space="0" w:color="auto"/>
          </w:divBdr>
        </w:div>
        <w:div w:id="292709973">
          <w:marLeft w:val="640"/>
          <w:marRight w:val="0"/>
          <w:marTop w:val="0"/>
          <w:marBottom w:val="0"/>
          <w:divBdr>
            <w:top w:val="none" w:sz="0" w:space="0" w:color="auto"/>
            <w:left w:val="none" w:sz="0" w:space="0" w:color="auto"/>
            <w:bottom w:val="none" w:sz="0" w:space="0" w:color="auto"/>
            <w:right w:val="none" w:sz="0" w:space="0" w:color="auto"/>
          </w:divBdr>
        </w:div>
        <w:div w:id="1783457427">
          <w:marLeft w:val="640"/>
          <w:marRight w:val="0"/>
          <w:marTop w:val="0"/>
          <w:marBottom w:val="0"/>
          <w:divBdr>
            <w:top w:val="none" w:sz="0" w:space="0" w:color="auto"/>
            <w:left w:val="none" w:sz="0" w:space="0" w:color="auto"/>
            <w:bottom w:val="none" w:sz="0" w:space="0" w:color="auto"/>
            <w:right w:val="none" w:sz="0" w:space="0" w:color="auto"/>
          </w:divBdr>
        </w:div>
        <w:div w:id="967277658">
          <w:marLeft w:val="640"/>
          <w:marRight w:val="0"/>
          <w:marTop w:val="0"/>
          <w:marBottom w:val="0"/>
          <w:divBdr>
            <w:top w:val="none" w:sz="0" w:space="0" w:color="auto"/>
            <w:left w:val="none" w:sz="0" w:space="0" w:color="auto"/>
            <w:bottom w:val="none" w:sz="0" w:space="0" w:color="auto"/>
            <w:right w:val="none" w:sz="0" w:space="0" w:color="auto"/>
          </w:divBdr>
        </w:div>
        <w:div w:id="1131091389">
          <w:marLeft w:val="640"/>
          <w:marRight w:val="0"/>
          <w:marTop w:val="0"/>
          <w:marBottom w:val="0"/>
          <w:divBdr>
            <w:top w:val="none" w:sz="0" w:space="0" w:color="auto"/>
            <w:left w:val="none" w:sz="0" w:space="0" w:color="auto"/>
            <w:bottom w:val="none" w:sz="0" w:space="0" w:color="auto"/>
            <w:right w:val="none" w:sz="0" w:space="0" w:color="auto"/>
          </w:divBdr>
        </w:div>
        <w:div w:id="2015449589">
          <w:marLeft w:val="640"/>
          <w:marRight w:val="0"/>
          <w:marTop w:val="0"/>
          <w:marBottom w:val="0"/>
          <w:divBdr>
            <w:top w:val="none" w:sz="0" w:space="0" w:color="auto"/>
            <w:left w:val="none" w:sz="0" w:space="0" w:color="auto"/>
            <w:bottom w:val="none" w:sz="0" w:space="0" w:color="auto"/>
            <w:right w:val="none" w:sz="0" w:space="0" w:color="auto"/>
          </w:divBdr>
        </w:div>
        <w:div w:id="862135505">
          <w:marLeft w:val="640"/>
          <w:marRight w:val="0"/>
          <w:marTop w:val="0"/>
          <w:marBottom w:val="0"/>
          <w:divBdr>
            <w:top w:val="none" w:sz="0" w:space="0" w:color="auto"/>
            <w:left w:val="none" w:sz="0" w:space="0" w:color="auto"/>
            <w:bottom w:val="none" w:sz="0" w:space="0" w:color="auto"/>
            <w:right w:val="none" w:sz="0" w:space="0" w:color="auto"/>
          </w:divBdr>
        </w:div>
        <w:div w:id="2096396798">
          <w:marLeft w:val="640"/>
          <w:marRight w:val="0"/>
          <w:marTop w:val="0"/>
          <w:marBottom w:val="0"/>
          <w:divBdr>
            <w:top w:val="none" w:sz="0" w:space="0" w:color="auto"/>
            <w:left w:val="none" w:sz="0" w:space="0" w:color="auto"/>
            <w:bottom w:val="none" w:sz="0" w:space="0" w:color="auto"/>
            <w:right w:val="none" w:sz="0" w:space="0" w:color="auto"/>
          </w:divBdr>
        </w:div>
        <w:div w:id="1124733594">
          <w:marLeft w:val="640"/>
          <w:marRight w:val="0"/>
          <w:marTop w:val="0"/>
          <w:marBottom w:val="0"/>
          <w:divBdr>
            <w:top w:val="none" w:sz="0" w:space="0" w:color="auto"/>
            <w:left w:val="none" w:sz="0" w:space="0" w:color="auto"/>
            <w:bottom w:val="none" w:sz="0" w:space="0" w:color="auto"/>
            <w:right w:val="none" w:sz="0" w:space="0" w:color="auto"/>
          </w:divBdr>
        </w:div>
        <w:div w:id="449010042">
          <w:marLeft w:val="640"/>
          <w:marRight w:val="0"/>
          <w:marTop w:val="0"/>
          <w:marBottom w:val="0"/>
          <w:divBdr>
            <w:top w:val="none" w:sz="0" w:space="0" w:color="auto"/>
            <w:left w:val="none" w:sz="0" w:space="0" w:color="auto"/>
            <w:bottom w:val="none" w:sz="0" w:space="0" w:color="auto"/>
            <w:right w:val="none" w:sz="0" w:space="0" w:color="auto"/>
          </w:divBdr>
        </w:div>
        <w:div w:id="984622259">
          <w:marLeft w:val="640"/>
          <w:marRight w:val="0"/>
          <w:marTop w:val="0"/>
          <w:marBottom w:val="0"/>
          <w:divBdr>
            <w:top w:val="none" w:sz="0" w:space="0" w:color="auto"/>
            <w:left w:val="none" w:sz="0" w:space="0" w:color="auto"/>
            <w:bottom w:val="none" w:sz="0" w:space="0" w:color="auto"/>
            <w:right w:val="none" w:sz="0" w:space="0" w:color="auto"/>
          </w:divBdr>
        </w:div>
        <w:div w:id="2121686021">
          <w:marLeft w:val="640"/>
          <w:marRight w:val="0"/>
          <w:marTop w:val="0"/>
          <w:marBottom w:val="0"/>
          <w:divBdr>
            <w:top w:val="none" w:sz="0" w:space="0" w:color="auto"/>
            <w:left w:val="none" w:sz="0" w:space="0" w:color="auto"/>
            <w:bottom w:val="none" w:sz="0" w:space="0" w:color="auto"/>
            <w:right w:val="none" w:sz="0" w:space="0" w:color="auto"/>
          </w:divBdr>
        </w:div>
        <w:div w:id="1244029846">
          <w:marLeft w:val="640"/>
          <w:marRight w:val="0"/>
          <w:marTop w:val="0"/>
          <w:marBottom w:val="0"/>
          <w:divBdr>
            <w:top w:val="none" w:sz="0" w:space="0" w:color="auto"/>
            <w:left w:val="none" w:sz="0" w:space="0" w:color="auto"/>
            <w:bottom w:val="none" w:sz="0" w:space="0" w:color="auto"/>
            <w:right w:val="none" w:sz="0" w:space="0" w:color="auto"/>
          </w:divBdr>
        </w:div>
        <w:div w:id="631524265">
          <w:marLeft w:val="640"/>
          <w:marRight w:val="0"/>
          <w:marTop w:val="0"/>
          <w:marBottom w:val="0"/>
          <w:divBdr>
            <w:top w:val="none" w:sz="0" w:space="0" w:color="auto"/>
            <w:left w:val="none" w:sz="0" w:space="0" w:color="auto"/>
            <w:bottom w:val="none" w:sz="0" w:space="0" w:color="auto"/>
            <w:right w:val="none" w:sz="0" w:space="0" w:color="auto"/>
          </w:divBdr>
        </w:div>
        <w:div w:id="834491060">
          <w:marLeft w:val="640"/>
          <w:marRight w:val="0"/>
          <w:marTop w:val="0"/>
          <w:marBottom w:val="0"/>
          <w:divBdr>
            <w:top w:val="none" w:sz="0" w:space="0" w:color="auto"/>
            <w:left w:val="none" w:sz="0" w:space="0" w:color="auto"/>
            <w:bottom w:val="none" w:sz="0" w:space="0" w:color="auto"/>
            <w:right w:val="none" w:sz="0" w:space="0" w:color="auto"/>
          </w:divBdr>
        </w:div>
        <w:div w:id="1851214091">
          <w:marLeft w:val="640"/>
          <w:marRight w:val="0"/>
          <w:marTop w:val="0"/>
          <w:marBottom w:val="0"/>
          <w:divBdr>
            <w:top w:val="none" w:sz="0" w:space="0" w:color="auto"/>
            <w:left w:val="none" w:sz="0" w:space="0" w:color="auto"/>
            <w:bottom w:val="none" w:sz="0" w:space="0" w:color="auto"/>
            <w:right w:val="none" w:sz="0" w:space="0" w:color="auto"/>
          </w:divBdr>
        </w:div>
        <w:div w:id="1319920608">
          <w:marLeft w:val="640"/>
          <w:marRight w:val="0"/>
          <w:marTop w:val="0"/>
          <w:marBottom w:val="0"/>
          <w:divBdr>
            <w:top w:val="none" w:sz="0" w:space="0" w:color="auto"/>
            <w:left w:val="none" w:sz="0" w:space="0" w:color="auto"/>
            <w:bottom w:val="none" w:sz="0" w:space="0" w:color="auto"/>
            <w:right w:val="none" w:sz="0" w:space="0" w:color="auto"/>
          </w:divBdr>
        </w:div>
        <w:div w:id="993492359">
          <w:marLeft w:val="640"/>
          <w:marRight w:val="0"/>
          <w:marTop w:val="0"/>
          <w:marBottom w:val="0"/>
          <w:divBdr>
            <w:top w:val="none" w:sz="0" w:space="0" w:color="auto"/>
            <w:left w:val="none" w:sz="0" w:space="0" w:color="auto"/>
            <w:bottom w:val="none" w:sz="0" w:space="0" w:color="auto"/>
            <w:right w:val="none" w:sz="0" w:space="0" w:color="auto"/>
          </w:divBdr>
        </w:div>
        <w:div w:id="1473254953">
          <w:marLeft w:val="640"/>
          <w:marRight w:val="0"/>
          <w:marTop w:val="0"/>
          <w:marBottom w:val="0"/>
          <w:divBdr>
            <w:top w:val="none" w:sz="0" w:space="0" w:color="auto"/>
            <w:left w:val="none" w:sz="0" w:space="0" w:color="auto"/>
            <w:bottom w:val="none" w:sz="0" w:space="0" w:color="auto"/>
            <w:right w:val="none" w:sz="0" w:space="0" w:color="auto"/>
          </w:divBdr>
        </w:div>
        <w:div w:id="814418630">
          <w:marLeft w:val="640"/>
          <w:marRight w:val="0"/>
          <w:marTop w:val="0"/>
          <w:marBottom w:val="0"/>
          <w:divBdr>
            <w:top w:val="none" w:sz="0" w:space="0" w:color="auto"/>
            <w:left w:val="none" w:sz="0" w:space="0" w:color="auto"/>
            <w:bottom w:val="none" w:sz="0" w:space="0" w:color="auto"/>
            <w:right w:val="none" w:sz="0" w:space="0" w:color="auto"/>
          </w:divBdr>
        </w:div>
        <w:div w:id="1235506812">
          <w:marLeft w:val="640"/>
          <w:marRight w:val="0"/>
          <w:marTop w:val="0"/>
          <w:marBottom w:val="0"/>
          <w:divBdr>
            <w:top w:val="none" w:sz="0" w:space="0" w:color="auto"/>
            <w:left w:val="none" w:sz="0" w:space="0" w:color="auto"/>
            <w:bottom w:val="none" w:sz="0" w:space="0" w:color="auto"/>
            <w:right w:val="none" w:sz="0" w:space="0" w:color="auto"/>
          </w:divBdr>
        </w:div>
        <w:div w:id="1898659048">
          <w:marLeft w:val="640"/>
          <w:marRight w:val="0"/>
          <w:marTop w:val="0"/>
          <w:marBottom w:val="0"/>
          <w:divBdr>
            <w:top w:val="none" w:sz="0" w:space="0" w:color="auto"/>
            <w:left w:val="none" w:sz="0" w:space="0" w:color="auto"/>
            <w:bottom w:val="none" w:sz="0" w:space="0" w:color="auto"/>
            <w:right w:val="none" w:sz="0" w:space="0" w:color="auto"/>
          </w:divBdr>
        </w:div>
        <w:div w:id="418327566">
          <w:marLeft w:val="640"/>
          <w:marRight w:val="0"/>
          <w:marTop w:val="0"/>
          <w:marBottom w:val="0"/>
          <w:divBdr>
            <w:top w:val="none" w:sz="0" w:space="0" w:color="auto"/>
            <w:left w:val="none" w:sz="0" w:space="0" w:color="auto"/>
            <w:bottom w:val="none" w:sz="0" w:space="0" w:color="auto"/>
            <w:right w:val="none" w:sz="0" w:space="0" w:color="auto"/>
          </w:divBdr>
        </w:div>
        <w:div w:id="442577508">
          <w:marLeft w:val="640"/>
          <w:marRight w:val="0"/>
          <w:marTop w:val="0"/>
          <w:marBottom w:val="0"/>
          <w:divBdr>
            <w:top w:val="none" w:sz="0" w:space="0" w:color="auto"/>
            <w:left w:val="none" w:sz="0" w:space="0" w:color="auto"/>
            <w:bottom w:val="none" w:sz="0" w:space="0" w:color="auto"/>
            <w:right w:val="none" w:sz="0" w:space="0" w:color="auto"/>
          </w:divBdr>
        </w:div>
        <w:div w:id="866791603">
          <w:marLeft w:val="640"/>
          <w:marRight w:val="0"/>
          <w:marTop w:val="0"/>
          <w:marBottom w:val="0"/>
          <w:divBdr>
            <w:top w:val="none" w:sz="0" w:space="0" w:color="auto"/>
            <w:left w:val="none" w:sz="0" w:space="0" w:color="auto"/>
            <w:bottom w:val="none" w:sz="0" w:space="0" w:color="auto"/>
            <w:right w:val="none" w:sz="0" w:space="0" w:color="auto"/>
          </w:divBdr>
        </w:div>
        <w:div w:id="1509173501">
          <w:marLeft w:val="640"/>
          <w:marRight w:val="0"/>
          <w:marTop w:val="0"/>
          <w:marBottom w:val="0"/>
          <w:divBdr>
            <w:top w:val="none" w:sz="0" w:space="0" w:color="auto"/>
            <w:left w:val="none" w:sz="0" w:space="0" w:color="auto"/>
            <w:bottom w:val="none" w:sz="0" w:space="0" w:color="auto"/>
            <w:right w:val="none" w:sz="0" w:space="0" w:color="auto"/>
          </w:divBdr>
        </w:div>
        <w:div w:id="2011524345">
          <w:marLeft w:val="640"/>
          <w:marRight w:val="0"/>
          <w:marTop w:val="0"/>
          <w:marBottom w:val="0"/>
          <w:divBdr>
            <w:top w:val="none" w:sz="0" w:space="0" w:color="auto"/>
            <w:left w:val="none" w:sz="0" w:space="0" w:color="auto"/>
            <w:bottom w:val="none" w:sz="0" w:space="0" w:color="auto"/>
            <w:right w:val="none" w:sz="0" w:space="0" w:color="auto"/>
          </w:divBdr>
        </w:div>
        <w:div w:id="996348888">
          <w:marLeft w:val="640"/>
          <w:marRight w:val="0"/>
          <w:marTop w:val="0"/>
          <w:marBottom w:val="0"/>
          <w:divBdr>
            <w:top w:val="none" w:sz="0" w:space="0" w:color="auto"/>
            <w:left w:val="none" w:sz="0" w:space="0" w:color="auto"/>
            <w:bottom w:val="none" w:sz="0" w:space="0" w:color="auto"/>
            <w:right w:val="none" w:sz="0" w:space="0" w:color="auto"/>
          </w:divBdr>
        </w:div>
        <w:div w:id="1098797945">
          <w:marLeft w:val="640"/>
          <w:marRight w:val="0"/>
          <w:marTop w:val="0"/>
          <w:marBottom w:val="0"/>
          <w:divBdr>
            <w:top w:val="none" w:sz="0" w:space="0" w:color="auto"/>
            <w:left w:val="none" w:sz="0" w:space="0" w:color="auto"/>
            <w:bottom w:val="none" w:sz="0" w:space="0" w:color="auto"/>
            <w:right w:val="none" w:sz="0" w:space="0" w:color="auto"/>
          </w:divBdr>
        </w:div>
        <w:div w:id="1822580861">
          <w:marLeft w:val="640"/>
          <w:marRight w:val="0"/>
          <w:marTop w:val="0"/>
          <w:marBottom w:val="0"/>
          <w:divBdr>
            <w:top w:val="none" w:sz="0" w:space="0" w:color="auto"/>
            <w:left w:val="none" w:sz="0" w:space="0" w:color="auto"/>
            <w:bottom w:val="none" w:sz="0" w:space="0" w:color="auto"/>
            <w:right w:val="none" w:sz="0" w:space="0" w:color="auto"/>
          </w:divBdr>
        </w:div>
        <w:div w:id="910117089">
          <w:marLeft w:val="640"/>
          <w:marRight w:val="0"/>
          <w:marTop w:val="0"/>
          <w:marBottom w:val="0"/>
          <w:divBdr>
            <w:top w:val="none" w:sz="0" w:space="0" w:color="auto"/>
            <w:left w:val="none" w:sz="0" w:space="0" w:color="auto"/>
            <w:bottom w:val="none" w:sz="0" w:space="0" w:color="auto"/>
            <w:right w:val="none" w:sz="0" w:space="0" w:color="auto"/>
          </w:divBdr>
        </w:div>
        <w:div w:id="9452935">
          <w:marLeft w:val="640"/>
          <w:marRight w:val="0"/>
          <w:marTop w:val="0"/>
          <w:marBottom w:val="0"/>
          <w:divBdr>
            <w:top w:val="none" w:sz="0" w:space="0" w:color="auto"/>
            <w:left w:val="none" w:sz="0" w:space="0" w:color="auto"/>
            <w:bottom w:val="none" w:sz="0" w:space="0" w:color="auto"/>
            <w:right w:val="none" w:sz="0" w:space="0" w:color="auto"/>
          </w:divBdr>
        </w:div>
        <w:div w:id="1942101088">
          <w:marLeft w:val="640"/>
          <w:marRight w:val="0"/>
          <w:marTop w:val="0"/>
          <w:marBottom w:val="0"/>
          <w:divBdr>
            <w:top w:val="none" w:sz="0" w:space="0" w:color="auto"/>
            <w:left w:val="none" w:sz="0" w:space="0" w:color="auto"/>
            <w:bottom w:val="none" w:sz="0" w:space="0" w:color="auto"/>
            <w:right w:val="none" w:sz="0" w:space="0" w:color="auto"/>
          </w:divBdr>
        </w:div>
        <w:div w:id="834154494">
          <w:marLeft w:val="640"/>
          <w:marRight w:val="0"/>
          <w:marTop w:val="0"/>
          <w:marBottom w:val="0"/>
          <w:divBdr>
            <w:top w:val="none" w:sz="0" w:space="0" w:color="auto"/>
            <w:left w:val="none" w:sz="0" w:space="0" w:color="auto"/>
            <w:bottom w:val="none" w:sz="0" w:space="0" w:color="auto"/>
            <w:right w:val="none" w:sz="0" w:space="0" w:color="auto"/>
          </w:divBdr>
        </w:div>
        <w:div w:id="1279407159">
          <w:marLeft w:val="640"/>
          <w:marRight w:val="0"/>
          <w:marTop w:val="0"/>
          <w:marBottom w:val="0"/>
          <w:divBdr>
            <w:top w:val="none" w:sz="0" w:space="0" w:color="auto"/>
            <w:left w:val="none" w:sz="0" w:space="0" w:color="auto"/>
            <w:bottom w:val="none" w:sz="0" w:space="0" w:color="auto"/>
            <w:right w:val="none" w:sz="0" w:space="0" w:color="auto"/>
          </w:divBdr>
        </w:div>
        <w:div w:id="1091048646">
          <w:marLeft w:val="640"/>
          <w:marRight w:val="0"/>
          <w:marTop w:val="0"/>
          <w:marBottom w:val="0"/>
          <w:divBdr>
            <w:top w:val="none" w:sz="0" w:space="0" w:color="auto"/>
            <w:left w:val="none" w:sz="0" w:space="0" w:color="auto"/>
            <w:bottom w:val="none" w:sz="0" w:space="0" w:color="auto"/>
            <w:right w:val="none" w:sz="0" w:space="0" w:color="auto"/>
          </w:divBdr>
        </w:div>
        <w:div w:id="1889105850">
          <w:marLeft w:val="640"/>
          <w:marRight w:val="0"/>
          <w:marTop w:val="0"/>
          <w:marBottom w:val="0"/>
          <w:divBdr>
            <w:top w:val="none" w:sz="0" w:space="0" w:color="auto"/>
            <w:left w:val="none" w:sz="0" w:space="0" w:color="auto"/>
            <w:bottom w:val="none" w:sz="0" w:space="0" w:color="auto"/>
            <w:right w:val="none" w:sz="0" w:space="0" w:color="auto"/>
          </w:divBdr>
        </w:div>
        <w:div w:id="1476529266">
          <w:marLeft w:val="640"/>
          <w:marRight w:val="0"/>
          <w:marTop w:val="0"/>
          <w:marBottom w:val="0"/>
          <w:divBdr>
            <w:top w:val="none" w:sz="0" w:space="0" w:color="auto"/>
            <w:left w:val="none" w:sz="0" w:space="0" w:color="auto"/>
            <w:bottom w:val="none" w:sz="0" w:space="0" w:color="auto"/>
            <w:right w:val="none" w:sz="0" w:space="0" w:color="auto"/>
          </w:divBdr>
        </w:div>
        <w:div w:id="1820342069">
          <w:marLeft w:val="640"/>
          <w:marRight w:val="0"/>
          <w:marTop w:val="0"/>
          <w:marBottom w:val="0"/>
          <w:divBdr>
            <w:top w:val="none" w:sz="0" w:space="0" w:color="auto"/>
            <w:left w:val="none" w:sz="0" w:space="0" w:color="auto"/>
            <w:bottom w:val="none" w:sz="0" w:space="0" w:color="auto"/>
            <w:right w:val="none" w:sz="0" w:space="0" w:color="auto"/>
          </w:divBdr>
        </w:div>
        <w:div w:id="8919997">
          <w:marLeft w:val="640"/>
          <w:marRight w:val="0"/>
          <w:marTop w:val="0"/>
          <w:marBottom w:val="0"/>
          <w:divBdr>
            <w:top w:val="none" w:sz="0" w:space="0" w:color="auto"/>
            <w:left w:val="none" w:sz="0" w:space="0" w:color="auto"/>
            <w:bottom w:val="none" w:sz="0" w:space="0" w:color="auto"/>
            <w:right w:val="none" w:sz="0" w:space="0" w:color="auto"/>
          </w:divBdr>
        </w:div>
        <w:div w:id="588273993">
          <w:marLeft w:val="640"/>
          <w:marRight w:val="0"/>
          <w:marTop w:val="0"/>
          <w:marBottom w:val="0"/>
          <w:divBdr>
            <w:top w:val="none" w:sz="0" w:space="0" w:color="auto"/>
            <w:left w:val="none" w:sz="0" w:space="0" w:color="auto"/>
            <w:bottom w:val="none" w:sz="0" w:space="0" w:color="auto"/>
            <w:right w:val="none" w:sz="0" w:space="0" w:color="auto"/>
          </w:divBdr>
        </w:div>
        <w:div w:id="1645499791">
          <w:marLeft w:val="640"/>
          <w:marRight w:val="0"/>
          <w:marTop w:val="0"/>
          <w:marBottom w:val="0"/>
          <w:divBdr>
            <w:top w:val="none" w:sz="0" w:space="0" w:color="auto"/>
            <w:left w:val="none" w:sz="0" w:space="0" w:color="auto"/>
            <w:bottom w:val="none" w:sz="0" w:space="0" w:color="auto"/>
            <w:right w:val="none" w:sz="0" w:space="0" w:color="auto"/>
          </w:divBdr>
        </w:div>
        <w:div w:id="1582525539">
          <w:marLeft w:val="640"/>
          <w:marRight w:val="0"/>
          <w:marTop w:val="0"/>
          <w:marBottom w:val="0"/>
          <w:divBdr>
            <w:top w:val="none" w:sz="0" w:space="0" w:color="auto"/>
            <w:left w:val="none" w:sz="0" w:space="0" w:color="auto"/>
            <w:bottom w:val="none" w:sz="0" w:space="0" w:color="auto"/>
            <w:right w:val="none" w:sz="0" w:space="0" w:color="auto"/>
          </w:divBdr>
        </w:div>
        <w:div w:id="1205754285">
          <w:marLeft w:val="640"/>
          <w:marRight w:val="0"/>
          <w:marTop w:val="0"/>
          <w:marBottom w:val="0"/>
          <w:divBdr>
            <w:top w:val="none" w:sz="0" w:space="0" w:color="auto"/>
            <w:left w:val="none" w:sz="0" w:space="0" w:color="auto"/>
            <w:bottom w:val="none" w:sz="0" w:space="0" w:color="auto"/>
            <w:right w:val="none" w:sz="0" w:space="0" w:color="auto"/>
          </w:divBdr>
        </w:div>
        <w:div w:id="1885360409">
          <w:marLeft w:val="640"/>
          <w:marRight w:val="0"/>
          <w:marTop w:val="0"/>
          <w:marBottom w:val="0"/>
          <w:divBdr>
            <w:top w:val="none" w:sz="0" w:space="0" w:color="auto"/>
            <w:left w:val="none" w:sz="0" w:space="0" w:color="auto"/>
            <w:bottom w:val="none" w:sz="0" w:space="0" w:color="auto"/>
            <w:right w:val="none" w:sz="0" w:space="0" w:color="auto"/>
          </w:divBdr>
        </w:div>
        <w:div w:id="1092238115">
          <w:marLeft w:val="640"/>
          <w:marRight w:val="0"/>
          <w:marTop w:val="0"/>
          <w:marBottom w:val="0"/>
          <w:divBdr>
            <w:top w:val="none" w:sz="0" w:space="0" w:color="auto"/>
            <w:left w:val="none" w:sz="0" w:space="0" w:color="auto"/>
            <w:bottom w:val="none" w:sz="0" w:space="0" w:color="auto"/>
            <w:right w:val="none" w:sz="0" w:space="0" w:color="auto"/>
          </w:divBdr>
        </w:div>
        <w:div w:id="877200623">
          <w:marLeft w:val="640"/>
          <w:marRight w:val="0"/>
          <w:marTop w:val="0"/>
          <w:marBottom w:val="0"/>
          <w:divBdr>
            <w:top w:val="none" w:sz="0" w:space="0" w:color="auto"/>
            <w:left w:val="none" w:sz="0" w:space="0" w:color="auto"/>
            <w:bottom w:val="none" w:sz="0" w:space="0" w:color="auto"/>
            <w:right w:val="none" w:sz="0" w:space="0" w:color="auto"/>
          </w:divBdr>
        </w:div>
        <w:div w:id="993997135">
          <w:marLeft w:val="640"/>
          <w:marRight w:val="0"/>
          <w:marTop w:val="0"/>
          <w:marBottom w:val="0"/>
          <w:divBdr>
            <w:top w:val="none" w:sz="0" w:space="0" w:color="auto"/>
            <w:left w:val="none" w:sz="0" w:space="0" w:color="auto"/>
            <w:bottom w:val="none" w:sz="0" w:space="0" w:color="auto"/>
            <w:right w:val="none" w:sz="0" w:space="0" w:color="auto"/>
          </w:divBdr>
        </w:div>
        <w:div w:id="779104380">
          <w:marLeft w:val="640"/>
          <w:marRight w:val="0"/>
          <w:marTop w:val="0"/>
          <w:marBottom w:val="0"/>
          <w:divBdr>
            <w:top w:val="none" w:sz="0" w:space="0" w:color="auto"/>
            <w:left w:val="none" w:sz="0" w:space="0" w:color="auto"/>
            <w:bottom w:val="none" w:sz="0" w:space="0" w:color="auto"/>
            <w:right w:val="none" w:sz="0" w:space="0" w:color="auto"/>
          </w:divBdr>
        </w:div>
        <w:div w:id="439374575">
          <w:marLeft w:val="640"/>
          <w:marRight w:val="0"/>
          <w:marTop w:val="0"/>
          <w:marBottom w:val="0"/>
          <w:divBdr>
            <w:top w:val="none" w:sz="0" w:space="0" w:color="auto"/>
            <w:left w:val="none" w:sz="0" w:space="0" w:color="auto"/>
            <w:bottom w:val="none" w:sz="0" w:space="0" w:color="auto"/>
            <w:right w:val="none" w:sz="0" w:space="0" w:color="auto"/>
          </w:divBdr>
        </w:div>
        <w:div w:id="1144468159">
          <w:marLeft w:val="640"/>
          <w:marRight w:val="0"/>
          <w:marTop w:val="0"/>
          <w:marBottom w:val="0"/>
          <w:divBdr>
            <w:top w:val="none" w:sz="0" w:space="0" w:color="auto"/>
            <w:left w:val="none" w:sz="0" w:space="0" w:color="auto"/>
            <w:bottom w:val="none" w:sz="0" w:space="0" w:color="auto"/>
            <w:right w:val="none" w:sz="0" w:space="0" w:color="auto"/>
          </w:divBdr>
        </w:div>
        <w:div w:id="1548103541">
          <w:marLeft w:val="640"/>
          <w:marRight w:val="0"/>
          <w:marTop w:val="0"/>
          <w:marBottom w:val="0"/>
          <w:divBdr>
            <w:top w:val="none" w:sz="0" w:space="0" w:color="auto"/>
            <w:left w:val="none" w:sz="0" w:space="0" w:color="auto"/>
            <w:bottom w:val="none" w:sz="0" w:space="0" w:color="auto"/>
            <w:right w:val="none" w:sz="0" w:space="0" w:color="auto"/>
          </w:divBdr>
        </w:div>
        <w:div w:id="760492293">
          <w:marLeft w:val="640"/>
          <w:marRight w:val="0"/>
          <w:marTop w:val="0"/>
          <w:marBottom w:val="0"/>
          <w:divBdr>
            <w:top w:val="none" w:sz="0" w:space="0" w:color="auto"/>
            <w:left w:val="none" w:sz="0" w:space="0" w:color="auto"/>
            <w:bottom w:val="none" w:sz="0" w:space="0" w:color="auto"/>
            <w:right w:val="none" w:sz="0" w:space="0" w:color="auto"/>
          </w:divBdr>
        </w:div>
        <w:div w:id="787119561">
          <w:marLeft w:val="640"/>
          <w:marRight w:val="0"/>
          <w:marTop w:val="0"/>
          <w:marBottom w:val="0"/>
          <w:divBdr>
            <w:top w:val="none" w:sz="0" w:space="0" w:color="auto"/>
            <w:left w:val="none" w:sz="0" w:space="0" w:color="auto"/>
            <w:bottom w:val="none" w:sz="0" w:space="0" w:color="auto"/>
            <w:right w:val="none" w:sz="0" w:space="0" w:color="auto"/>
          </w:divBdr>
        </w:div>
        <w:div w:id="1180312547">
          <w:marLeft w:val="640"/>
          <w:marRight w:val="0"/>
          <w:marTop w:val="0"/>
          <w:marBottom w:val="0"/>
          <w:divBdr>
            <w:top w:val="none" w:sz="0" w:space="0" w:color="auto"/>
            <w:left w:val="none" w:sz="0" w:space="0" w:color="auto"/>
            <w:bottom w:val="none" w:sz="0" w:space="0" w:color="auto"/>
            <w:right w:val="none" w:sz="0" w:space="0" w:color="auto"/>
          </w:divBdr>
        </w:div>
        <w:div w:id="1494834639">
          <w:marLeft w:val="640"/>
          <w:marRight w:val="0"/>
          <w:marTop w:val="0"/>
          <w:marBottom w:val="0"/>
          <w:divBdr>
            <w:top w:val="none" w:sz="0" w:space="0" w:color="auto"/>
            <w:left w:val="none" w:sz="0" w:space="0" w:color="auto"/>
            <w:bottom w:val="none" w:sz="0" w:space="0" w:color="auto"/>
            <w:right w:val="none" w:sz="0" w:space="0" w:color="auto"/>
          </w:divBdr>
        </w:div>
        <w:div w:id="1608079193">
          <w:marLeft w:val="640"/>
          <w:marRight w:val="0"/>
          <w:marTop w:val="0"/>
          <w:marBottom w:val="0"/>
          <w:divBdr>
            <w:top w:val="none" w:sz="0" w:space="0" w:color="auto"/>
            <w:left w:val="none" w:sz="0" w:space="0" w:color="auto"/>
            <w:bottom w:val="none" w:sz="0" w:space="0" w:color="auto"/>
            <w:right w:val="none" w:sz="0" w:space="0" w:color="auto"/>
          </w:divBdr>
        </w:div>
        <w:div w:id="592666239">
          <w:marLeft w:val="640"/>
          <w:marRight w:val="0"/>
          <w:marTop w:val="0"/>
          <w:marBottom w:val="0"/>
          <w:divBdr>
            <w:top w:val="none" w:sz="0" w:space="0" w:color="auto"/>
            <w:left w:val="none" w:sz="0" w:space="0" w:color="auto"/>
            <w:bottom w:val="none" w:sz="0" w:space="0" w:color="auto"/>
            <w:right w:val="none" w:sz="0" w:space="0" w:color="auto"/>
          </w:divBdr>
        </w:div>
        <w:div w:id="1353022890">
          <w:marLeft w:val="640"/>
          <w:marRight w:val="0"/>
          <w:marTop w:val="0"/>
          <w:marBottom w:val="0"/>
          <w:divBdr>
            <w:top w:val="none" w:sz="0" w:space="0" w:color="auto"/>
            <w:left w:val="none" w:sz="0" w:space="0" w:color="auto"/>
            <w:bottom w:val="none" w:sz="0" w:space="0" w:color="auto"/>
            <w:right w:val="none" w:sz="0" w:space="0" w:color="auto"/>
          </w:divBdr>
        </w:div>
        <w:div w:id="576330563">
          <w:marLeft w:val="640"/>
          <w:marRight w:val="0"/>
          <w:marTop w:val="0"/>
          <w:marBottom w:val="0"/>
          <w:divBdr>
            <w:top w:val="none" w:sz="0" w:space="0" w:color="auto"/>
            <w:left w:val="none" w:sz="0" w:space="0" w:color="auto"/>
            <w:bottom w:val="none" w:sz="0" w:space="0" w:color="auto"/>
            <w:right w:val="none" w:sz="0" w:space="0" w:color="auto"/>
          </w:divBdr>
        </w:div>
        <w:div w:id="2071342913">
          <w:marLeft w:val="640"/>
          <w:marRight w:val="0"/>
          <w:marTop w:val="0"/>
          <w:marBottom w:val="0"/>
          <w:divBdr>
            <w:top w:val="none" w:sz="0" w:space="0" w:color="auto"/>
            <w:left w:val="none" w:sz="0" w:space="0" w:color="auto"/>
            <w:bottom w:val="none" w:sz="0" w:space="0" w:color="auto"/>
            <w:right w:val="none" w:sz="0" w:space="0" w:color="auto"/>
          </w:divBdr>
        </w:div>
        <w:div w:id="1640067772">
          <w:marLeft w:val="640"/>
          <w:marRight w:val="0"/>
          <w:marTop w:val="0"/>
          <w:marBottom w:val="0"/>
          <w:divBdr>
            <w:top w:val="none" w:sz="0" w:space="0" w:color="auto"/>
            <w:left w:val="none" w:sz="0" w:space="0" w:color="auto"/>
            <w:bottom w:val="none" w:sz="0" w:space="0" w:color="auto"/>
            <w:right w:val="none" w:sz="0" w:space="0" w:color="auto"/>
          </w:divBdr>
        </w:div>
        <w:div w:id="1225411097">
          <w:marLeft w:val="640"/>
          <w:marRight w:val="0"/>
          <w:marTop w:val="0"/>
          <w:marBottom w:val="0"/>
          <w:divBdr>
            <w:top w:val="none" w:sz="0" w:space="0" w:color="auto"/>
            <w:left w:val="none" w:sz="0" w:space="0" w:color="auto"/>
            <w:bottom w:val="none" w:sz="0" w:space="0" w:color="auto"/>
            <w:right w:val="none" w:sz="0" w:space="0" w:color="auto"/>
          </w:divBdr>
        </w:div>
        <w:div w:id="1358432182">
          <w:marLeft w:val="640"/>
          <w:marRight w:val="0"/>
          <w:marTop w:val="0"/>
          <w:marBottom w:val="0"/>
          <w:divBdr>
            <w:top w:val="none" w:sz="0" w:space="0" w:color="auto"/>
            <w:left w:val="none" w:sz="0" w:space="0" w:color="auto"/>
            <w:bottom w:val="none" w:sz="0" w:space="0" w:color="auto"/>
            <w:right w:val="none" w:sz="0" w:space="0" w:color="auto"/>
          </w:divBdr>
        </w:div>
        <w:div w:id="1817212058">
          <w:marLeft w:val="640"/>
          <w:marRight w:val="0"/>
          <w:marTop w:val="0"/>
          <w:marBottom w:val="0"/>
          <w:divBdr>
            <w:top w:val="none" w:sz="0" w:space="0" w:color="auto"/>
            <w:left w:val="none" w:sz="0" w:space="0" w:color="auto"/>
            <w:bottom w:val="none" w:sz="0" w:space="0" w:color="auto"/>
            <w:right w:val="none" w:sz="0" w:space="0" w:color="auto"/>
          </w:divBdr>
        </w:div>
        <w:div w:id="1498153654">
          <w:marLeft w:val="640"/>
          <w:marRight w:val="0"/>
          <w:marTop w:val="0"/>
          <w:marBottom w:val="0"/>
          <w:divBdr>
            <w:top w:val="none" w:sz="0" w:space="0" w:color="auto"/>
            <w:left w:val="none" w:sz="0" w:space="0" w:color="auto"/>
            <w:bottom w:val="none" w:sz="0" w:space="0" w:color="auto"/>
            <w:right w:val="none" w:sz="0" w:space="0" w:color="auto"/>
          </w:divBdr>
        </w:div>
        <w:div w:id="433793589">
          <w:marLeft w:val="640"/>
          <w:marRight w:val="0"/>
          <w:marTop w:val="0"/>
          <w:marBottom w:val="0"/>
          <w:divBdr>
            <w:top w:val="none" w:sz="0" w:space="0" w:color="auto"/>
            <w:left w:val="none" w:sz="0" w:space="0" w:color="auto"/>
            <w:bottom w:val="none" w:sz="0" w:space="0" w:color="auto"/>
            <w:right w:val="none" w:sz="0" w:space="0" w:color="auto"/>
          </w:divBdr>
        </w:div>
        <w:div w:id="892698534">
          <w:marLeft w:val="640"/>
          <w:marRight w:val="0"/>
          <w:marTop w:val="0"/>
          <w:marBottom w:val="0"/>
          <w:divBdr>
            <w:top w:val="none" w:sz="0" w:space="0" w:color="auto"/>
            <w:left w:val="none" w:sz="0" w:space="0" w:color="auto"/>
            <w:bottom w:val="none" w:sz="0" w:space="0" w:color="auto"/>
            <w:right w:val="none" w:sz="0" w:space="0" w:color="auto"/>
          </w:divBdr>
        </w:div>
        <w:div w:id="1067652596">
          <w:marLeft w:val="640"/>
          <w:marRight w:val="0"/>
          <w:marTop w:val="0"/>
          <w:marBottom w:val="0"/>
          <w:divBdr>
            <w:top w:val="none" w:sz="0" w:space="0" w:color="auto"/>
            <w:left w:val="none" w:sz="0" w:space="0" w:color="auto"/>
            <w:bottom w:val="none" w:sz="0" w:space="0" w:color="auto"/>
            <w:right w:val="none" w:sz="0" w:space="0" w:color="auto"/>
          </w:divBdr>
        </w:div>
        <w:div w:id="1262494024">
          <w:marLeft w:val="640"/>
          <w:marRight w:val="0"/>
          <w:marTop w:val="0"/>
          <w:marBottom w:val="0"/>
          <w:divBdr>
            <w:top w:val="none" w:sz="0" w:space="0" w:color="auto"/>
            <w:left w:val="none" w:sz="0" w:space="0" w:color="auto"/>
            <w:bottom w:val="none" w:sz="0" w:space="0" w:color="auto"/>
            <w:right w:val="none" w:sz="0" w:space="0" w:color="auto"/>
          </w:divBdr>
        </w:div>
        <w:div w:id="1790054382">
          <w:marLeft w:val="640"/>
          <w:marRight w:val="0"/>
          <w:marTop w:val="0"/>
          <w:marBottom w:val="0"/>
          <w:divBdr>
            <w:top w:val="none" w:sz="0" w:space="0" w:color="auto"/>
            <w:left w:val="none" w:sz="0" w:space="0" w:color="auto"/>
            <w:bottom w:val="none" w:sz="0" w:space="0" w:color="auto"/>
            <w:right w:val="none" w:sz="0" w:space="0" w:color="auto"/>
          </w:divBdr>
        </w:div>
        <w:div w:id="620571443">
          <w:marLeft w:val="640"/>
          <w:marRight w:val="0"/>
          <w:marTop w:val="0"/>
          <w:marBottom w:val="0"/>
          <w:divBdr>
            <w:top w:val="none" w:sz="0" w:space="0" w:color="auto"/>
            <w:left w:val="none" w:sz="0" w:space="0" w:color="auto"/>
            <w:bottom w:val="none" w:sz="0" w:space="0" w:color="auto"/>
            <w:right w:val="none" w:sz="0" w:space="0" w:color="auto"/>
          </w:divBdr>
        </w:div>
        <w:div w:id="1388453077">
          <w:marLeft w:val="640"/>
          <w:marRight w:val="0"/>
          <w:marTop w:val="0"/>
          <w:marBottom w:val="0"/>
          <w:divBdr>
            <w:top w:val="none" w:sz="0" w:space="0" w:color="auto"/>
            <w:left w:val="none" w:sz="0" w:space="0" w:color="auto"/>
            <w:bottom w:val="none" w:sz="0" w:space="0" w:color="auto"/>
            <w:right w:val="none" w:sz="0" w:space="0" w:color="auto"/>
          </w:divBdr>
        </w:div>
        <w:div w:id="795412151">
          <w:marLeft w:val="640"/>
          <w:marRight w:val="0"/>
          <w:marTop w:val="0"/>
          <w:marBottom w:val="0"/>
          <w:divBdr>
            <w:top w:val="none" w:sz="0" w:space="0" w:color="auto"/>
            <w:left w:val="none" w:sz="0" w:space="0" w:color="auto"/>
            <w:bottom w:val="none" w:sz="0" w:space="0" w:color="auto"/>
            <w:right w:val="none" w:sz="0" w:space="0" w:color="auto"/>
          </w:divBdr>
        </w:div>
      </w:divsChild>
    </w:div>
    <w:div w:id="512842835">
      <w:bodyDiv w:val="1"/>
      <w:marLeft w:val="0"/>
      <w:marRight w:val="0"/>
      <w:marTop w:val="0"/>
      <w:marBottom w:val="0"/>
      <w:divBdr>
        <w:top w:val="none" w:sz="0" w:space="0" w:color="auto"/>
        <w:left w:val="none" w:sz="0" w:space="0" w:color="auto"/>
        <w:bottom w:val="none" w:sz="0" w:space="0" w:color="auto"/>
        <w:right w:val="none" w:sz="0" w:space="0" w:color="auto"/>
      </w:divBdr>
      <w:divsChild>
        <w:div w:id="1017971834">
          <w:marLeft w:val="640"/>
          <w:marRight w:val="0"/>
          <w:marTop w:val="0"/>
          <w:marBottom w:val="0"/>
          <w:divBdr>
            <w:top w:val="none" w:sz="0" w:space="0" w:color="auto"/>
            <w:left w:val="none" w:sz="0" w:space="0" w:color="auto"/>
            <w:bottom w:val="none" w:sz="0" w:space="0" w:color="auto"/>
            <w:right w:val="none" w:sz="0" w:space="0" w:color="auto"/>
          </w:divBdr>
        </w:div>
        <w:div w:id="975793349">
          <w:marLeft w:val="640"/>
          <w:marRight w:val="0"/>
          <w:marTop w:val="0"/>
          <w:marBottom w:val="0"/>
          <w:divBdr>
            <w:top w:val="none" w:sz="0" w:space="0" w:color="auto"/>
            <w:left w:val="none" w:sz="0" w:space="0" w:color="auto"/>
            <w:bottom w:val="none" w:sz="0" w:space="0" w:color="auto"/>
            <w:right w:val="none" w:sz="0" w:space="0" w:color="auto"/>
          </w:divBdr>
        </w:div>
        <w:div w:id="1730112944">
          <w:marLeft w:val="640"/>
          <w:marRight w:val="0"/>
          <w:marTop w:val="0"/>
          <w:marBottom w:val="0"/>
          <w:divBdr>
            <w:top w:val="none" w:sz="0" w:space="0" w:color="auto"/>
            <w:left w:val="none" w:sz="0" w:space="0" w:color="auto"/>
            <w:bottom w:val="none" w:sz="0" w:space="0" w:color="auto"/>
            <w:right w:val="none" w:sz="0" w:space="0" w:color="auto"/>
          </w:divBdr>
        </w:div>
        <w:div w:id="367996901">
          <w:marLeft w:val="640"/>
          <w:marRight w:val="0"/>
          <w:marTop w:val="0"/>
          <w:marBottom w:val="0"/>
          <w:divBdr>
            <w:top w:val="none" w:sz="0" w:space="0" w:color="auto"/>
            <w:left w:val="none" w:sz="0" w:space="0" w:color="auto"/>
            <w:bottom w:val="none" w:sz="0" w:space="0" w:color="auto"/>
            <w:right w:val="none" w:sz="0" w:space="0" w:color="auto"/>
          </w:divBdr>
        </w:div>
        <w:div w:id="1888376020">
          <w:marLeft w:val="640"/>
          <w:marRight w:val="0"/>
          <w:marTop w:val="0"/>
          <w:marBottom w:val="0"/>
          <w:divBdr>
            <w:top w:val="none" w:sz="0" w:space="0" w:color="auto"/>
            <w:left w:val="none" w:sz="0" w:space="0" w:color="auto"/>
            <w:bottom w:val="none" w:sz="0" w:space="0" w:color="auto"/>
            <w:right w:val="none" w:sz="0" w:space="0" w:color="auto"/>
          </w:divBdr>
        </w:div>
        <w:div w:id="1680233820">
          <w:marLeft w:val="640"/>
          <w:marRight w:val="0"/>
          <w:marTop w:val="0"/>
          <w:marBottom w:val="0"/>
          <w:divBdr>
            <w:top w:val="none" w:sz="0" w:space="0" w:color="auto"/>
            <w:left w:val="none" w:sz="0" w:space="0" w:color="auto"/>
            <w:bottom w:val="none" w:sz="0" w:space="0" w:color="auto"/>
            <w:right w:val="none" w:sz="0" w:space="0" w:color="auto"/>
          </w:divBdr>
        </w:div>
        <w:div w:id="1329478869">
          <w:marLeft w:val="640"/>
          <w:marRight w:val="0"/>
          <w:marTop w:val="0"/>
          <w:marBottom w:val="0"/>
          <w:divBdr>
            <w:top w:val="none" w:sz="0" w:space="0" w:color="auto"/>
            <w:left w:val="none" w:sz="0" w:space="0" w:color="auto"/>
            <w:bottom w:val="none" w:sz="0" w:space="0" w:color="auto"/>
            <w:right w:val="none" w:sz="0" w:space="0" w:color="auto"/>
          </w:divBdr>
        </w:div>
        <w:div w:id="1554924544">
          <w:marLeft w:val="640"/>
          <w:marRight w:val="0"/>
          <w:marTop w:val="0"/>
          <w:marBottom w:val="0"/>
          <w:divBdr>
            <w:top w:val="none" w:sz="0" w:space="0" w:color="auto"/>
            <w:left w:val="none" w:sz="0" w:space="0" w:color="auto"/>
            <w:bottom w:val="none" w:sz="0" w:space="0" w:color="auto"/>
            <w:right w:val="none" w:sz="0" w:space="0" w:color="auto"/>
          </w:divBdr>
        </w:div>
        <w:div w:id="1630815717">
          <w:marLeft w:val="640"/>
          <w:marRight w:val="0"/>
          <w:marTop w:val="0"/>
          <w:marBottom w:val="0"/>
          <w:divBdr>
            <w:top w:val="none" w:sz="0" w:space="0" w:color="auto"/>
            <w:left w:val="none" w:sz="0" w:space="0" w:color="auto"/>
            <w:bottom w:val="none" w:sz="0" w:space="0" w:color="auto"/>
            <w:right w:val="none" w:sz="0" w:space="0" w:color="auto"/>
          </w:divBdr>
        </w:div>
        <w:div w:id="1998192858">
          <w:marLeft w:val="640"/>
          <w:marRight w:val="0"/>
          <w:marTop w:val="0"/>
          <w:marBottom w:val="0"/>
          <w:divBdr>
            <w:top w:val="none" w:sz="0" w:space="0" w:color="auto"/>
            <w:left w:val="none" w:sz="0" w:space="0" w:color="auto"/>
            <w:bottom w:val="none" w:sz="0" w:space="0" w:color="auto"/>
            <w:right w:val="none" w:sz="0" w:space="0" w:color="auto"/>
          </w:divBdr>
        </w:div>
        <w:div w:id="539561019">
          <w:marLeft w:val="640"/>
          <w:marRight w:val="0"/>
          <w:marTop w:val="0"/>
          <w:marBottom w:val="0"/>
          <w:divBdr>
            <w:top w:val="none" w:sz="0" w:space="0" w:color="auto"/>
            <w:left w:val="none" w:sz="0" w:space="0" w:color="auto"/>
            <w:bottom w:val="none" w:sz="0" w:space="0" w:color="auto"/>
            <w:right w:val="none" w:sz="0" w:space="0" w:color="auto"/>
          </w:divBdr>
        </w:div>
        <w:div w:id="1364793766">
          <w:marLeft w:val="640"/>
          <w:marRight w:val="0"/>
          <w:marTop w:val="0"/>
          <w:marBottom w:val="0"/>
          <w:divBdr>
            <w:top w:val="none" w:sz="0" w:space="0" w:color="auto"/>
            <w:left w:val="none" w:sz="0" w:space="0" w:color="auto"/>
            <w:bottom w:val="none" w:sz="0" w:space="0" w:color="auto"/>
            <w:right w:val="none" w:sz="0" w:space="0" w:color="auto"/>
          </w:divBdr>
        </w:div>
        <w:div w:id="180704722">
          <w:marLeft w:val="640"/>
          <w:marRight w:val="0"/>
          <w:marTop w:val="0"/>
          <w:marBottom w:val="0"/>
          <w:divBdr>
            <w:top w:val="none" w:sz="0" w:space="0" w:color="auto"/>
            <w:left w:val="none" w:sz="0" w:space="0" w:color="auto"/>
            <w:bottom w:val="none" w:sz="0" w:space="0" w:color="auto"/>
            <w:right w:val="none" w:sz="0" w:space="0" w:color="auto"/>
          </w:divBdr>
        </w:div>
        <w:div w:id="1821338164">
          <w:marLeft w:val="640"/>
          <w:marRight w:val="0"/>
          <w:marTop w:val="0"/>
          <w:marBottom w:val="0"/>
          <w:divBdr>
            <w:top w:val="none" w:sz="0" w:space="0" w:color="auto"/>
            <w:left w:val="none" w:sz="0" w:space="0" w:color="auto"/>
            <w:bottom w:val="none" w:sz="0" w:space="0" w:color="auto"/>
            <w:right w:val="none" w:sz="0" w:space="0" w:color="auto"/>
          </w:divBdr>
        </w:div>
        <w:div w:id="76905944">
          <w:marLeft w:val="640"/>
          <w:marRight w:val="0"/>
          <w:marTop w:val="0"/>
          <w:marBottom w:val="0"/>
          <w:divBdr>
            <w:top w:val="none" w:sz="0" w:space="0" w:color="auto"/>
            <w:left w:val="none" w:sz="0" w:space="0" w:color="auto"/>
            <w:bottom w:val="none" w:sz="0" w:space="0" w:color="auto"/>
            <w:right w:val="none" w:sz="0" w:space="0" w:color="auto"/>
          </w:divBdr>
        </w:div>
        <w:div w:id="2081099285">
          <w:marLeft w:val="640"/>
          <w:marRight w:val="0"/>
          <w:marTop w:val="0"/>
          <w:marBottom w:val="0"/>
          <w:divBdr>
            <w:top w:val="none" w:sz="0" w:space="0" w:color="auto"/>
            <w:left w:val="none" w:sz="0" w:space="0" w:color="auto"/>
            <w:bottom w:val="none" w:sz="0" w:space="0" w:color="auto"/>
            <w:right w:val="none" w:sz="0" w:space="0" w:color="auto"/>
          </w:divBdr>
        </w:div>
        <w:div w:id="1475947339">
          <w:marLeft w:val="640"/>
          <w:marRight w:val="0"/>
          <w:marTop w:val="0"/>
          <w:marBottom w:val="0"/>
          <w:divBdr>
            <w:top w:val="none" w:sz="0" w:space="0" w:color="auto"/>
            <w:left w:val="none" w:sz="0" w:space="0" w:color="auto"/>
            <w:bottom w:val="none" w:sz="0" w:space="0" w:color="auto"/>
            <w:right w:val="none" w:sz="0" w:space="0" w:color="auto"/>
          </w:divBdr>
        </w:div>
        <w:div w:id="1778403510">
          <w:marLeft w:val="640"/>
          <w:marRight w:val="0"/>
          <w:marTop w:val="0"/>
          <w:marBottom w:val="0"/>
          <w:divBdr>
            <w:top w:val="none" w:sz="0" w:space="0" w:color="auto"/>
            <w:left w:val="none" w:sz="0" w:space="0" w:color="auto"/>
            <w:bottom w:val="none" w:sz="0" w:space="0" w:color="auto"/>
            <w:right w:val="none" w:sz="0" w:space="0" w:color="auto"/>
          </w:divBdr>
        </w:div>
        <w:div w:id="2099591395">
          <w:marLeft w:val="640"/>
          <w:marRight w:val="0"/>
          <w:marTop w:val="0"/>
          <w:marBottom w:val="0"/>
          <w:divBdr>
            <w:top w:val="none" w:sz="0" w:space="0" w:color="auto"/>
            <w:left w:val="none" w:sz="0" w:space="0" w:color="auto"/>
            <w:bottom w:val="none" w:sz="0" w:space="0" w:color="auto"/>
            <w:right w:val="none" w:sz="0" w:space="0" w:color="auto"/>
          </w:divBdr>
        </w:div>
        <w:div w:id="1917593105">
          <w:marLeft w:val="640"/>
          <w:marRight w:val="0"/>
          <w:marTop w:val="0"/>
          <w:marBottom w:val="0"/>
          <w:divBdr>
            <w:top w:val="none" w:sz="0" w:space="0" w:color="auto"/>
            <w:left w:val="none" w:sz="0" w:space="0" w:color="auto"/>
            <w:bottom w:val="none" w:sz="0" w:space="0" w:color="auto"/>
            <w:right w:val="none" w:sz="0" w:space="0" w:color="auto"/>
          </w:divBdr>
        </w:div>
        <w:div w:id="1825076478">
          <w:marLeft w:val="640"/>
          <w:marRight w:val="0"/>
          <w:marTop w:val="0"/>
          <w:marBottom w:val="0"/>
          <w:divBdr>
            <w:top w:val="none" w:sz="0" w:space="0" w:color="auto"/>
            <w:left w:val="none" w:sz="0" w:space="0" w:color="auto"/>
            <w:bottom w:val="none" w:sz="0" w:space="0" w:color="auto"/>
            <w:right w:val="none" w:sz="0" w:space="0" w:color="auto"/>
          </w:divBdr>
        </w:div>
        <w:div w:id="1354766602">
          <w:marLeft w:val="640"/>
          <w:marRight w:val="0"/>
          <w:marTop w:val="0"/>
          <w:marBottom w:val="0"/>
          <w:divBdr>
            <w:top w:val="none" w:sz="0" w:space="0" w:color="auto"/>
            <w:left w:val="none" w:sz="0" w:space="0" w:color="auto"/>
            <w:bottom w:val="none" w:sz="0" w:space="0" w:color="auto"/>
            <w:right w:val="none" w:sz="0" w:space="0" w:color="auto"/>
          </w:divBdr>
        </w:div>
        <w:div w:id="680591967">
          <w:marLeft w:val="640"/>
          <w:marRight w:val="0"/>
          <w:marTop w:val="0"/>
          <w:marBottom w:val="0"/>
          <w:divBdr>
            <w:top w:val="none" w:sz="0" w:space="0" w:color="auto"/>
            <w:left w:val="none" w:sz="0" w:space="0" w:color="auto"/>
            <w:bottom w:val="none" w:sz="0" w:space="0" w:color="auto"/>
            <w:right w:val="none" w:sz="0" w:space="0" w:color="auto"/>
          </w:divBdr>
        </w:div>
        <w:div w:id="199825917">
          <w:marLeft w:val="640"/>
          <w:marRight w:val="0"/>
          <w:marTop w:val="0"/>
          <w:marBottom w:val="0"/>
          <w:divBdr>
            <w:top w:val="none" w:sz="0" w:space="0" w:color="auto"/>
            <w:left w:val="none" w:sz="0" w:space="0" w:color="auto"/>
            <w:bottom w:val="none" w:sz="0" w:space="0" w:color="auto"/>
            <w:right w:val="none" w:sz="0" w:space="0" w:color="auto"/>
          </w:divBdr>
        </w:div>
        <w:div w:id="464615669">
          <w:marLeft w:val="640"/>
          <w:marRight w:val="0"/>
          <w:marTop w:val="0"/>
          <w:marBottom w:val="0"/>
          <w:divBdr>
            <w:top w:val="none" w:sz="0" w:space="0" w:color="auto"/>
            <w:left w:val="none" w:sz="0" w:space="0" w:color="auto"/>
            <w:bottom w:val="none" w:sz="0" w:space="0" w:color="auto"/>
            <w:right w:val="none" w:sz="0" w:space="0" w:color="auto"/>
          </w:divBdr>
        </w:div>
        <w:div w:id="2101289663">
          <w:marLeft w:val="640"/>
          <w:marRight w:val="0"/>
          <w:marTop w:val="0"/>
          <w:marBottom w:val="0"/>
          <w:divBdr>
            <w:top w:val="none" w:sz="0" w:space="0" w:color="auto"/>
            <w:left w:val="none" w:sz="0" w:space="0" w:color="auto"/>
            <w:bottom w:val="none" w:sz="0" w:space="0" w:color="auto"/>
            <w:right w:val="none" w:sz="0" w:space="0" w:color="auto"/>
          </w:divBdr>
        </w:div>
        <w:div w:id="294334358">
          <w:marLeft w:val="640"/>
          <w:marRight w:val="0"/>
          <w:marTop w:val="0"/>
          <w:marBottom w:val="0"/>
          <w:divBdr>
            <w:top w:val="none" w:sz="0" w:space="0" w:color="auto"/>
            <w:left w:val="none" w:sz="0" w:space="0" w:color="auto"/>
            <w:bottom w:val="none" w:sz="0" w:space="0" w:color="auto"/>
            <w:right w:val="none" w:sz="0" w:space="0" w:color="auto"/>
          </w:divBdr>
        </w:div>
        <w:div w:id="499203850">
          <w:marLeft w:val="640"/>
          <w:marRight w:val="0"/>
          <w:marTop w:val="0"/>
          <w:marBottom w:val="0"/>
          <w:divBdr>
            <w:top w:val="none" w:sz="0" w:space="0" w:color="auto"/>
            <w:left w:val="none" w:sz="0" w:space="0" w:color="auto"/>
            <w:bottom w:val="none" w:sz="0" w:space="0" w:color="auto"/>
            <w:right w:val="none" w:sz="0" w:space="0" w:color="auto"/>
          </w:divBdr>
        </w:div>
        <w:div w:id="252663696">
          <w:marLeft w:val="640"/>
          <w:marRight w:val="0"/>
          <w:marTop w:val="0"/>
          <w:marBottom w:val="0"/>
          <w:divBdr>
            <w:top w:val="none" w:sz="0" w:space="0" w:color="auto"/>
            <w:left w:val="none" w:sz="0" w:space="0" w:color="auto"/>
            <w:bottom w:val="none" w:sz="0" w:space="0" w:color="auto"/>
            <w:right w:val="none" w:sz="0" w:space="0" w:color="auto"/>
          </w:divBdr>
        </w:div>
        <w:div w:id="1526208221">
          <w:marLeft w:val="640"/>
          <w:marRight w:val="0"/>
          <w:marTop w:val="0"/>
          <w:marBottom w:val="0"/>
          <w:divBdr>
            <w:top w:val="none" w:sz="0" w:space="0" w:color="auto"/>
            <w:left w:val="none" w:sz="0" w:space="0" w:color="auto"/>
            <w:bottom w:val="none" w:sz="0" w:space="0" w:color="auto"/>
            <w:right w:val="none" w:sz="0" w:space="0" w:color="auto"/>
          </w:divBdr>
        </w:div>
        <w:div w:id="432673187">
          <w:marLeft w:val="640"/>
          <w:marRight w:val="0"/>
          <w:marTop w:val="0"/>
          <w:marBottom w:val="0"/>
          <w:divBdr>
            <w:top w:val="none" w:sz="0" w:space="0" w:color="auto"/>
            <w:left w:val="none" w:sz="0" w:space="0" w:color="auto"/>
            <w:bottom w:val="none" w:sz="0" w:space="0" w:color="auto"/>
            <w:right w:val="none" w:sz="0" w:space="0" w:color="auto"/>
          </w:divBdr>
        </w:div>
        <w:div w:id="747268455">
          <w:marLeft w:val="640"/>
          <w:marRight w:val="0"/>
          <w:marTop w:val="0"/>
          <w:marBottom w:val="0"/>
          <w:divBdr>
            <w:top w:val="none" w:sz="0" w:space="0" w:color="auto"/>
            <w:left w:val="none" w:sz="0" w:space="0" w:color="auto"/>
            <w:bottom w:val="none" w:sz="0" w:space="0" w:color="auto"/>
            <w:right w:val="none" w:sz="0" w:space="0" w:color="auto"/>
          </w:divBdr>
        </w:div>
        <w:div w:id="1186872340">
          <w:marLeft w:val="640"/>
          <w:marRight w:val="0"/>
          <w:marTop w:val="0"/>
          <w:marBottom w:val="0"/>
          <w:divBdr>
            <w:top w:val="none" w:sz="0" w:space="0" w:color="auto"/>
            <w:left w:val="none" w:sz="0" w:space="0" w:color="auto"/>
            <w:bottom w:val="none" w:sz="0" w:space="0" w:color="auto"/>
            <w:right w:val="none" w:sz="0" w:space="0" w:color="auto"/>
          </w:divBdr>
        </w:div>
        <w:div w:id="1731420169">
          <w:marLeft w:val="640"/>
          <w:marRight w:val="0"/>
          <w:marTop w:val="0"/>
          <w:marBottom w:val="0"/>
          <w:divBdr>
            <w:top w:val="none" w:sz="0" w:space="0" w:color="auto"/>
            <w:left w:val="none" w:sz="0" w:space="0" w:color="auto"/>
            <w:bottom w:val="none" w:sz="0" w:space="0" w:color="auto"/>
            <w:right w:val="none" w:sz="0" w:space="0" w:color="auto"/>
          </w:divBdr>
        </w:div>
        <w:div w:id="1660964534">
          <w:marLeft w:val="640"/>
          <w:marRight w:val="0"/>
          <w:marTop w:val="0"/>
          <w:marBottom w:val="0"/>
          <w:divBdr>
            <w:top w:val="none" w:sz="0" w:space="0" w:color="auto"/>
            <w:left w:val="none" w:sz="0" w:space="0" w:color="auto"/>
            <w:bottom w:val="none" w:sz="0" w:space="0" w:color="auto"/>
            <w:right w:val="none" w:sz="0" w:space="0" w:color="auto"/>
          </w:divBdr>
        </w:div>
        <w:div w:id="1307320596">
          <w:marLeft w:val="640"/>
          <w:marRight w:val="0"/>
          <w:marTop w:val="0"/>
          <w:marBottom w:val="0"/>
          <w:divBdr>
            <w:top w:val="none" w:sz="0" w:space="0" w:color="auto"/>
            <w:left w:val="none" w:sz="0" w:space="0" w:color="auto"/>
            <w:bottom w:val="none" w:sz="0" w:space="0" w:color="auto"/>
            <w:right w:val="none" w:sz="0" w:space="0" w:color="auto"/>
          </w:divBdr>
        </w:div>
        <w:div w:id="2096126379">
          <w:marLeft w:val="640"/>
          <w:marRight w:val="0"/>
          <w:marTop w:val="0"/>
          <w:marBottom w:val="0"/>
          <w:divBdr>
            <w:top w:val="none" w:sz="0" w:space="0" w:color="auto"/>
            <w:left w:val="none" w:sz="0" w:space="0" w:color="auto"/>
            <w:bottom w:val="none" w:sz="0" w:space="0" w:color="auto"/>
            <w:right w:val="none" w:sz="0" w:space="0" w:color="auto"/>
          </w:divBdr>
        </w:div>
        <w:div w:id="326322501">
          <w:marLeft w:val="640"/>
          <w:marRight w:val="0"/>
          <w:marTop w:val="0"/>
          <w:marBottom w:val="0"/>
          <w:divBdr>
            <w:top w:val="none" w:sz="0" w:space="0" w:color="auto"/>
            <w:left w:val="none" w:sz="0" w:space="0" w:color="auto"/>
            <w:bottom w:val="none" w:sz="0" w:space="0" w:color="auto"/>
            <w:right w:val="none" w:sz="0" w:space="0" w:color="auto"/>
          </w:divBdr>
        </w:div>
        <w:div w:id="1990673785">
          <w:marLeft w:val="640"/>
          <w:marRight w:val="0"/>
          <w:marTop w:val="0"/>
          <w:marBottom w:val="0"/>
          <w:divBdr>
            <w:top w:val="none" w:sz="0" w:space="0" w:color="auto"/>
            <w:left w:val="none" w:sz="0" w:space="0" w:color="auto"/>
            <w:bottom w:val="none" w:sz="0" w:space="0" w:color="auto"/>
            <w:right w:val="none" w:sz="0" w:space="0" w:color="auto"/>
          </w:divBdr>
        </w:div>
        <w:div w:id="1062942248">
          <w:marLeft w:val="640"/>
          <w:marRight w:val="0"/>
          <w:marTop w:val="0"/>
          <w:marBottom w:val="0"/>
          <w:divBdr>
            <w:top w:val="none" w:sz="0" w:space="0" w:color="auto"/>
            <w:left w:val="none" w:sz="0" w:space="0" w:color="auto"/>
            <w:bottom w:val="none" w:sz="0" w:space="0" w:color="auto"/>
            <w:right w:val="none" w:sz="0" w:space="0" w:color="auto"/>
          </w:divBdr>
        </w:div>
        <w:div w:id="1173379599">
          <w:marLeft w:val="640"/>
          <w:marRight w:val="0"/>
          <w:marTop w:val="0"/>
          <w:marBottom w:val="0"/>
          <w:divBdr>
            <w:top w:val="none" w:sz="0" w:space="0" w:color="auto"/>
            <w:left w:val="none" w:sz="0" w:space="0" w:color="auto"/>
            <w:bottom w:val="none" w:sz="0" w:space="0" w:color="auto"/>
            <w:right w:val="none" w:sz="0" w:space="0" w:color="auto"/>
          </w:divBdr>
        </w:div>
        <w:div w:id="443765277">
          <w:marLeft w:val="640"/>
          <w:marRight w:val="0"/>
          <w:marTop w:val="0"/>
          <w:marBottom w:val="0"/>
          <w:divBdr>
            <w:top w:val="none" w:sz="0" w:space="0" w:color="auto"/>
            <w:left w:val="none" w:sz="0" w:space="0" w:color="auto"/>
            <w:bottom w:val="none" w:sz="0" w:space="0" w:color="auto"/>
            <w:right w:val="none" w:sz="0" w:space="0" w:color="auto"/>
          </w:divBdr>
        </w:div>
        <w:div w:id="818156892">
          <w:marLeft w:val="640"/>
          <w:marRight w:val="0"/>
          <w:marTop w:val="0"/>
          <w:marBottom w:val="0"/>
          <w:divBdr>
            <w:top w:val="none" w:sz="0" w:space="0" w:color="auto"/>
            <w:left w:val="none" w:sz="0" w:space="0" w:color="auto"/>
            <w:bottom w:val="none" w:sz="0" w:space="0" w:color="auto"/>
            <w:right w:val="none" w:sz="0" w:space="0" w:color="auto"/>
          </w:divBdr>
        </w:div>
        <w:div w:id="182014145">
          <w:marLeft w:val="640"/>
          <w:marRight w:val="0"/>
          <w:marTop w:val="0"/>
          <w:marBottom w:val="0"/>
          <w:divBdr>
            <w:top w:val="none" w:sz="0" w:space="0" w:color="auto"/>
            <w:left w:val="none" w:sz="0" w:space="0" w:color="auto"/>
            <w:bottom w:val="none" w:sz="0" w:space="0" w:color="auto"/>
            <w:right w:val="none" w:sz="0" w:space="0" w:color="auto"/>
          </w:divBdr>
        </w:div>
        <w:div w:id="693773627">
          <w:marLeft w:val="640"/>
          <w:marRight w:val="0"/>
          <w:marTop w:val="0"/>
          <w:marBottom w:val="0"/>
          <w:divBdr>
            <w:top w:val="none" w:sz="0" w:space="0" w:color="auto"/>
            <w:left w:val="none" w:sz="0" w:space="0" w:color="auto"/>
            <w:bottom w:val="none" w:sz="0" w:space="0" w:color="auto"/>
            <w:right w:val="none" w:sz="0" w:space="0" w:color="auto"/>
          </w:divBdr>
        </w:div>
        <w:div w:id="1544949918">
          <w:marLeft w:val="640"/>
          <w:marRight w:val="0"/>
          <w:marTop w:val="0"/>
          <w:marBottom w:val="0"/>
          <w:divBdr>
            <w:top w:val="none" w:sz="0" w:space="0" w:color="auto"/>
            <w:left w:val="none" w:sz="0" w:space="0" w:color="auto"/>
            <w:bottom w:val="none" w:sz="0" w:space="0" w:color="auto"/>
            <w:right w:val="none" w:sz="0" w:space="0" w:color="auto"/>
          </w:divBdr>
        </w:div>
        <w:div w:id="331492085">
          <w:marLeft w:val="640"/>
          <w:marRight w:val="0"/>
          <w:marTop w:val="0"/>
          <w:marBottom w:val="0"/>
          <w:divBdr>
            <w:top w:val="none" w:sz="0" w:space="0" w:color="auto"/>
            <w:left w:val="none" w:sz="0" w:space="0" w:color="auto"/>
            <w:bottom w:val="none" w:sz="0" w:space="0" w:color="auto"/>
            <w:right w:val="none" w:sz="0" w:space="0" w:color="auto"/>
          </w:divBdr>
        </w:div>
      </w:divsChild>
    </w:div>
    <w:div w:id="523128717">
      <w:bodyDiv w:val="1"/>
      <w:marLeft w:val="0"/>
      <w:marRight w:val="0"/>
      <w:marTop w:val="0"/>
      <w:marBottom w:val="0"/>
      <w:divBdr>
        <w:top w:val="none" w:sz="0" w:space="0" w:color="auto"/>
        <w:left w:val="none" w:sz="0" w:space="0" w:color="auto"/>
        <w:bottom w:val="none" w:sz="0" w:space="0" w:color="auto"/>
        <w:right w:val="none" w:sz="0" w:space="0" w:color="auto"/>
      </w:divBdr>
    </w:div>
    <w:div w:id="523254879">
      <w:bodyDiv w:val="1"/>
      <w:marLeft w:val="0"/>
      <w:marRight w:val="0"/>
      <w:marTop w:val="0"/>
      <w:marBottom w:val="0"/>
      <w:divBdr>
        <w:top w:val="none" w:sz="0" w:space="0" w:color="auto"/>
        <w:left w:val="none" w:sz="0" w:space="0" w:color="auto"/>
        <w:bottom w:val="none" w:sz="0" w:space="0" w:color="auto"/>
        <w:right w:val="none" w:sz="0" w:space="0" w:color="auto"/>
      </w:divBdr>
      <w:divsChild>
        <w:div w:id="719205076">
          <w:marLeft w:val="640"/>
          <w:marRight w:val="0"/>
          <w:marTop w:val="0"/>
          <w:marBottom w:val="0"/>
          <w:divBdr>
            <w:top w:val="none" w:sz="0" w:space="0" w:color="auto"/>
            <w:left w:val="none" w:sz="0" w:space="0" w:color="auto"/>
            <w:bottom w:val="none" w:sz="0" w:space="0" w:color="auto"/>
            <w:right w:val="none" w:sz="0" w:space="0" w:color="auto"/>
          </w:divBdr>
        </w:div>
        <w:div w:id="2099672893">
          <w:marLeft w:val="640"/>
          <w:marRight w:val="0"/>
          <w:marTop w:val="0"/>
          <w:marBottom w:val="0"/>
          <w:divBdr>
            <w:top w:val="none" w:sz="0" w:space="0" w:color="auto"/>
            <w:left w:val="none" w:sz="0" w:space="0" w:color="auto"/>
            <w:bottom w:val="none" w:sz="0" w:space="0" w:color="auto"/>
            <w:right w:val="none" w:sz="0" w:space="0" w:color="auto"/>
          </w:divBdr>
        </w:div>
        <w:div w:id="7605117">
          <w:marLeft w:val="640"/>
          <w:marRight w:val="0"/>
          <w:marTop w:val="0"/>
          <w:marBottom w:val="0"/>
          <w:divBdr>
            <w:top w:val="none" w:sz="0" w:space="0" w:color="auto"/>
            <w:left w:val="none" w:sz="0" w:space="0" w:color="auto"/>
            <w:bottom w:val="none" w:sz="0" w:space="0" w:color="auto"/>
            <w:right w:val="none" w:sz="0" w:space="0" w:color="auto"/>
          </w:divBdr>
        </w:div>
        <w:div w:id="1484853622">
          <w:marLeft w:val="640"/>
          <w:marRight w:val="0"/>
          <w:marTop w:val="0"/>
          <w:marBottom w:val="0"/>
          <w:divBdr>
            <w:top w:val="none" w:sz="0" w:space="0" w:color="auto"/>
            <w:left w:val="none" w:sz="0" w:space="0" w:color="auto"/>
            <w:bottom w:val="none" w:sz="0" w:space="0" w:color="auto"/>
            <w:right w:val="none" w:sz="0" w:space="0" w:color="auto"/>
          </w:divBdr>
        </w:div>
        <w:div w:id="1746147401">
          <w:marLeft w:val="640"/>
          <w:marRight w:val="0"/>
          <w:marTop w:val="0"/>
          <w:marBottom w:val="0"/>
          <w:divBdr>
            <w:top w:val="none" w:sz="0" w:space="0" w:color="auto"/>
            <w:left w:val="none" w:sz="0" w:space="0" w:color="auto"/>
            <w:bottom w:val="none" w:sz="0" w:space="0" w:color="auto"/>
            <w:right w:val="none" w:sz="0" w:space="0" w:color="auto"/>
          </w:divBdr>
        </w:div>
        <w:div w:id="1047340628">
          <w:marLeft w:val="640"/>
          <w:marRight w:val="0"/>
          <w:marTop w:val="0"/>
          <w:marBottom w:val="0"/>
          <w:divBdr>
            <w:top w:val="none" w:sz="0" w:space="0" w:color="auto"/>
            <w:left w:val="none" w:sz="0" w:space="0" w:color="auto"/>
            <w:bottom w:val="none" w:sz="0" w:space="0" w:color="auto"/>
            <w:right w:val="none" w:sz="0" w:space="0" w:color="auto"/>
          </w:divBdr>
        </w:div>
        <w:div w:id="2126344972">
          <w:marLeft w:val="640"/>
          <w:marRight w:val="0"/>
          <w:marTop w:val="0"/>
          <w:marBottom w:val="0"/>
          <w:divBdr>
            <w:top w:val="none" w:sz="0" w:space="0" w:color="auto"/>
            <w:left w:val="none" w:sz="0" w:space="0" w:color="auto"/>
            <w:bottom w:val="none" w:sz="0" w:space="0" w:color="auto"/>
            <w:right w:val="none" w:sz="0" w:space="0" w:color="auto"/>
          </w:divBdr>
        </w:div>
        <w:div w:id="1292979737">
          <w:marLeft w:val="640"/>
          <w:marRight w:val="0"/>
          <w:marTop w:val="0"/>
          <w:marBottom w:val="0"/>
          <w:divBdr>
            <w:top w:val="none" w:sz="0" w:space="0" w:color="auto"/>
            <w:left w:val="none" w:sz="0" w:space="0" w:color="auto"/>
            <w:bottom w:val="none" w:sz="0" w:space="0" w:color="auto"/>
            <w:right w:val="none" w:sz="0" w:space="0" w:color="auto"/>
          </w:divBdr>
        </w:div>
        <w:div w:id="606816382">
          <w:marLeft w:val="640"/>
          <w:marRight w:val="0"/>
          <w:marTop w:val="0"/>
          <w:marBottom w:val="0"/>
          <w:divBdr>
            <w:top w:val="none" w:sz="0" w:space="0" w:color="auto"/>
            <w:left w:val="none" w:sz="0" w:space="0" w:color="auto"/>
            <w:bottom w:val="none" w:sz="0" w:space="0" w:color="auto"/>
            <w:right w:val="none" w:sz="0" w:space="0" w:color="auto"/>
          </w:divBdr>
        </w:div>
        <w:div w:id="888034150">
          <w:marLeft w:val="640"/>
          <w:marRight w:val="0"/>
          <w:marTop w:val="0"/>
          <w:marBottom w:val="0"/>
          <w:divBdr>
            <w:top w:val="none" w:sz="0" w:space="0" w:color="auto"/>
            <w:left w:val="none" w:sz="0" w:space="0" w:color="auto"/>
            <w:bottom w:val="none" w:sz="0" w:space="0" w:color="auto"/>
            <w:right w:val="none" w:sz="0" w:space="0" w:color="auto"/>
          </w:divBdr>
        </w:div>
        <w:div w:id="234360055">
          <w:marLeft w:val="640"/>
          <w:marRight w:val="0"/>
          <w:marTop w:val="0"/>
          <w:marBottom w:val="0"/>
          <w:divBdr>
            <w:top w:val="none" w:sz="0" w:space="0" w:color="auto"/>
            <w:left w:val="none" w:sz="0" w:space="0" w:color="auto"/>
            <w:bottom w:val="none" w:sz="0" w:space="0" w:color="auto"/>
            <w:right w:val="none" w:sz="0" w:space="0" w:color="auto"/>
          </w:divBdr>
        </w:div>
        <w:div w:id="1523547496">
          <w:marLeft w:val="640"/>
          <w:marRight w:val="0"/>
          <w:marTop w:val="0"/>
          <w:marBottom w:val="0"/>
          <w:divBdr>
            <w:top w:val="none" w:sz="0" w:space="0" w:color="auto"/>
            <w:left w:val="none" w:sz="0" w:space="0" w:color="auto"/>
            <w:bottom w:val="none" w:sz="0" w:space="0" w:color="auto"/>
            <w:right w:val="none" w:sz="0" w:space="0" w:color="auto"/>
          </w:divBdr>
        </w:div>
        <w:div w:id="477040077">
          <w:marLeft w:val="640"/>
          <w:marRight w:val="0"/>
          <w:marTop w:val="0"/>
          <w:marBottom w:val="0"/>
          <w:divBdr>
            <w:top w:val="none" w:sz="0" w:space="0" w:color="auto"/>
            <w:left w:val="none" w:sz="0" w:space="0" w:color="auto"/>
            <w:bottom w:val="none" w:sz="0" w:space="0" w:color="auto"/>
            <w:right w:val="none" w:sz="0" w:space="0" w:color="auto"/>
          </w:divBdr>
        </w:div>
        <w:div w:id="1930314289">
          <w:marLeft w:val="640"/>
          <w:marRight w:val="0"/>
          <w:marTop w:val="0"/>
          <w:marBottom w:val="0"/>
          <w:divBdr>
            <w:top w:val="none" w:sz="0" w:space="0" w:color="auto"/>
            <w:left w:val="none" w:sz="0" w:space="0" w:color="auto"/>
            <w:bottom w:val="none" w:sz="0" w:space="0" w:color="auto"/>
            <w:right w:val="none" w:sz="0" w:space="0" w:color="auto"/>
          </w:divBdr>
        </w:div>
        <w:div w:id="1524053949">
          <w:marLeft w:val="640"/>
          <w:marRight w:val="0"/>
          <w:marTop w:val="0"/>
          <w:marBottom w:val="0"/>
          <w:divBdr>
            <w:top w:val="none" w:sz="0" w:space="0" w:color="auto"/>
            <w:left w:val="none" w:sz="0" w:space="0" w:color="auto"/>
            <w:bottom w:val="none" w:sz="0" w:space="0" w:color="auto"/>
            <w:right w:val="none" w:sz="0" w:space="0" w:color="auto"/>
          </w:divBdr>
        </w:div>
        <w:div w:id="1854222781">
          <w:marLeft w:val="640"/>
          <w:marRight w:val="0"/>
          <w:marTop w:val="0"/>
          <w:marBottom w:val="0"/>
          <w:divBdr>
            <w:top w:val="none" w:sz="0" w:space="0" w:color="auto"/>
            <w:left w:val="none" w:sz="0" w:space="0" w:color="auto"/>
            <w:bottom w:val="none" w:sz="0" w:space="0" w:color="auto"/>
            <w:right w:val="none" w:sz="0" w:space="0" w:color="auto"/>
          </w:divBdr>
        </w:div>
        <w:div w:id="850875294">
          <w:marLeft w:val="640"/>
          <w:marRight w:val="0"/>
          <w:marTop w:val="0"/>
          <w:marBottom w:val="0"/>
          <w:divBdr>
            <w:top w:val="none" w:sz="0" w:space="0" w:color="auto"/>
            <w:left w:val="none" w:sz="0" w:space="0" w:color="auto"/>
            <w:bottom w:val="none" w:sz="0" w:space="0" w:color="auto"/>
            <w:right w:val="none" w:sz="0" w:space="0" w:color="auto"/>
          </w:divBdr>
        </w:div>
        <w:div w:id="1671370030">
          <w:marLeft w:val="640"/>
          <w:marRight w:val="0"/>
          <w:marTop w:val="0"/>
          <w:marBottom w:val="0"/>
          <w:divBdr>
            <w:top w:val="none" w:sz="0" w:space="0" w:color="auto"/>
            <w:left w:val="none" w:sz="0" w:space="0" w:color="auto"/>
            <w:bottom w:val="none" w:sz="0" w:space="0" w:color="auto"/>
            <w:right w:val="none" w:sz="0" w:space="0" w:color="auto"/>
          </w:divBdr>
        </w:div>
        <w:div w:id="578950722">
          <w:marLeft w:val="640"/>
          <w:marRight w:val="0"/>
          <w:marTop w:val="0"/>
          <w:marBottom w:val="0"/>
          <w:divBdr>
            <w:top w:val="none" w:sz="0" w:space="0" w:color="auto"/>
            <w:left w:val="none" w:sz="0" w:space="0" w:color="auto"/>
            <w:bottom w:val="none" w:sz="0" w:space="0" w:color="auto"/>
            <w:right w:val="none" w:sz="0" w:space="0" w:color="auto"/>
          </w:divBdr>
        </w:div>
        <w:div w:id="1701278469">
          <w:marLeft w:val="640"/>
          <w:marRight w:val="0"/>
          <w:marTop w:val="0"/>
          <w:marBottom w:val="0"/>
          <w:divBdr>
            <w:top w:val="none" w:sz="0" w:space="0" w:color="auto"/>
            <w:left w:val="none" w:sz="0" w:space="0" w:color="auto"/>
            <w:bottom w:val="none" w:sz="0" w:space="0" w:color="auto"/>
            <w:right w:val="none" w:sz="0" w:space="0" w:color="auto"/>
          </w:divBdr>
        </w:div>
        <w:div w:id="1007833197">
          <w:marLeft w:val="640"/>
          <w:marRight w:val="0"/>
          <w:marTop w:val="0"/>
          <w:marBottom w:val="0"/>
          <w:divBdr>
            <w:top w:val="none" w:sz="0" w:space="0" w:color="auto"/>
            <w:left w:val="none" w:sz="0" w:space="0" w:color="auto"/>
            <w:bottom w:val="none" w:sz="0" w:space="0" w:color="auto"/>
            <w:right w:val="none" w:sz="0" w:space="0" w:color="auto"/>
          </w:divBdr>
        </w:div>
        <w:div w:id="1945576833">
          <w:marLeft w:val="640"/>
          <w:marRight w:val="0"/>
          <w:marTop w:val="0"/>
          <w:marBottom w:val="0"/>
          <w:divBdr>
            <w:top w:val="none" w:sz="0" w:space="0" w:color="auto"/>
            <w:left w:val="none" w:sz="0" w:space="0" w:color="auto"/>
            <w:bottom w:val="none" w:sz="0" w:space="0" w:color="auto"/>
            <w:right w:val="none" w:sz="0" w:space="0" w:color="auto"/>
          </w:divBdr>
        </w:div>
        <w:div w:id="1418550615">
          <w:marLeft w:val="640"/>
          <w:marRight w:val="0"/>
          <w:marTop w:val="0"/>
          <w:marBottom w:val="0"/>
          <w:divBdr>
            <w:top w:val="none" w:sz="0" w:space="0" w:color="auto"/>
            <w:left w:val="none" w:sz="0" w:space="0" w:color="auto"/>
            <w:bottom w:val="none" w:sz="0" w:space="0" w:color="auto"/>
            <w:right w:val="none" w:sz="0" w:space="0" w:color="auto"/>
          </w:divBdr>
        </w:div>
        <w:div w:id="2052225889">
          <w:marLeft w:val="640"/>
          <w:marRight w:val="0"/>
          <w:marTop w:val="0"/>
          <w:marBottom w:val="0"/>
          <w:divBdr>
            <w:top w:val="none" w:sz="0" w:space="0" w:color="auto"/>
            <w:left w:val="none" w:sz="0" w:space="0" w:color="auto"/>
            <w:bottom w:val="none" w:sz="0" w:space="0" w:color="auto"/>
            <w:right w:val="none" w:sz="0" w:space="0" w:color="auto"/>
          </w:divBdr>
        </w:div>
        <w:div w:id="1945843456">
          <w:marLeft w:val="640"/>
          <w:marRight w:val="0"/>
          <w:marTop w:val="0"/>
          <w:marBottom w:val="0"/>
          <w:divBdr>
            <w:top w:val="none" w:sz="0" w:space="0" w:color="auto"/>
            <w:left w:val="none" w:sz="0" w:space="0" w:color="auto"/>
            <w:bottom w:val="none" w:sz="0" w:space="0" w:color="auto"/>
            <w:right w:val="none" w:sz="0" w:space="0" w:color="auto"/>
          </w:divBdr>
        </w:div>
        <w:div w:id="208690173">
          <w:marLeft w:val="640"/>
          <w:marRight w:val="0"/>
          <w:marTop w:val="0"/>
          <w:marBottom w:val="0"/>
          <w:divBdr>
            <w:top w:val="none" w:sz="0" w:space="0" w:color="auto"/>
            <w:left w:val="none" w:sz="0" w:space="0" w:color="auto"/>
            <w:bottom w:val="none" w:sz="0" w:space="0" w:color="auto"/>
            <w:right w:val="none" w:sz="0" w:space="0" w:color="auto"/>
          </w:divBdr>
        </w:div>
        <w:div w:id="667170423">
          <w:marLeft w:val="640"/>
          <w:marRight w:val="0"/>
          <w:marTop w:val="0"/>
          <w:marBottom w:val="0"/>
          <w:divBdr>
            <w:top w:val="none" w:sz="0" w:space="0" w:color="auto"/>
            <w:left w:val="none" w:sz="0" w:space="0" w:color="auto"/>
            <w:bottom w:val="none" w:sz="0" w:space="0" w:color="auto"/>
            <w:right w:val="none" w:sz="0" w:space="0" w:color="auto"/>
          </w:divBdr>
        </w:div>
        <w:div w:id="427694936">
          <w:marLeft w:val="640"/>
          <w:marRight w:val="0"/>
          <w:marTop w:val="0"/>
          <w:marBottom w:val="0"/>
          <w:divBdr>
            <w:top w:val="none" w:sz="0" w:space="0" w:color="auto"/>
            <w:left w:val="none" w:sz="0" w:space="0" w:color="auto"/>
            <w:bottom w:val="none" w:sz="0" w:space="0" w:color="auto"/>
            <w:right w:val="none" w:sz="0" w:space="0" w:color="auto"/>
          </w:divBdr>
        </w:div>
        <w:div w:id="164980448">
          <w:marLeft w:val="640"/>
          <w:marRight w:val="0"/>
          <w:marTop w:val="0"/>
          <w:marBottom w:val="0"/>
          <w:divBdr>
            <w:top w:val="none" w:sz="0" w:space="0" w:color="auto"/>
            <w:left w:val="none" w:sz="0" w:space="0" w:color="auto"/>
            <w:bottom w:val="none" w:sz="0" w:space="0" w:color="auto"/>
            <w:right w:val="none" w:sz="0" w:space="0" w:color="auto"/>
          </w:divBdr>
        </w:div>
        <w:div w:id="1400205728">
          <w:marLeft w:val="640"/>
          <w:marRight w:val="0"/>
          <w:marTop w:val="0"/>
          <w:marBottom w:val="0"/>
          <w:divBdr>
            <w:top w:val="none" w:sz="0" w:space="0" w:color="auto"/>
            <w:left w:val="none" w:sz="0" w:space="0" w:color="auto"/>
            <w:bottom w:val="none" w:sz="0" w:space="0" w:color="auto"/>
            <w:right w:val="none" w:sz="0" w:space="0" w:color="auto"/>
          </w:divBdr>
        </w:div>
        <w:div w:id="687296047">
          <w:marLeft w:val="640"/>
          <w:marRight w:val="0"/>
          <w:marTop w:val="0"/>
          <w:marBottom w:val="0"/>
          <w:divBdr>
            <w:top w:val="none" w:sz="0" w:space="0" w:color="auto"/>
            <w:left w:val="none" w:sz="0" w:space="0" w:color="auto"/>
            <w:bottom w:val="none" w:sz="0" w:space="0" w:color="auto"/>
            <w:right w:val="none" w:sz="0" w:space="0" w:color="auto"/>
          </w:divBdr>
        </w:div>
        <w:div w:id="134838180">
          <w:marLeft w:val="640"/>
          <w:marRight w:val="0"/>
          <w:marTop w:val="0"/>
          <w:marBottom w:val="0"/>
          <w:divBdr>
            <w:top w:val="none" w:sz="0" w:space="0" w:color="auto"/>
            <w:left w:val="none" w:sz="0" w:space="0" w:color="auto"/>
            <w:bottom w:val="none" w:sz="0" w:space="0" w:color="auto"/>
            <w:right w:val="none" w:sz="0" w:space="0" w:color="auto"/>
          </w:divBdr>
        </w:div>
        <w:div w:id="1900165238">
          <w:marLeft w:val="640"/>
          <w:marRight w:val="0"/>
          <w:marTop w:val="0"/>
          <w:marBottom w:val="0"/>
          <w:divBdr>
            <w:top w:val="none" w:sz="0" w:space="0" w:color="auto"/>
            <w:left w:val="none" w:sz="0" w:space="0" w:color="auto"/>
            <w:bottom w:val="none" w:sz="0" w:space="0" w:color="auto"/>
            <w:right w:val="none" w:sz="0" w:space="0" w:color="auto"/>
          </w:divBdr>
        </w:div>
        <w:div w:id="485706208">
          <w:marLeft w:val="640"/>
          <w:marRight w:val="0"/>
          <w:marTop w:val="0"/>
          <w:marBottom w:val="0"/>
          <w:divBdr>
            <w:top w:val="none" w:sz="0" w:space="0" w:color="auto"/>
            <w:left w:val="none" w:sz="0" w:space="0" w:color="auto"/>
            <w:bottom w:val="none" w:sz="0" w:space="0" w:color="auto"/>
            <w:right w:val="none" w:sz="0" w:space="0" w:color="auto"/>
          </w:divBdr>
        </w:div>
        <w:div w:id="1134561665">
          <w:marLeft w:val="640"/>
          <w:marRight w:val="0"/>
          <w:marTop w:val="0"/>
          <w:marBottom w:val="0"/>
          <w:divBdr>
            <w:top w:val="none" w:sz="0" w:space="0" w:color="auto"/>
            <w:left w:val="none" w:sz="0" w:space="0" w:color="auto"/>
            <w:bottom w:val="none" w:sz="0" w:space="0" w:color="auto"/>
            <w:right w:val="none" w:sz="0" w:space="0" w:color="auto"/>
          </w:divBdr>
        </w:div>
        <w:div w:id="328674081">
          <w:marLeft w:val="640"/>
          <w:marRight w:val="0"/>
          <w:marTop w:val="0"/>
          <w:marBottom w:val="0"/>
          <w:divBdr>
            <w:top w:val="none" w:sz="0" w:space="0" w:color="auto"/>
            <w:left w:val="none" w:sz="0" w:space="0" w:color="auto"/>
            <w:bottom w:val="none" w:sz="0" w:space="0" w:color="auto"/>
            <w:right w:val="none" w:sz="0" w:space="0" w:color="auto"/>
          </w:divBdr>
        </w:div>
        <w:div w:id="551575647">
          <w:marLeft w:val="640"/>
          <w:marRight w:val="0"/>
          <w:marTop w:val="0"/>
          <w:marBottom w:val="0"/>
          <w:divBdr>
            <w:top w:val="none" w:sz="0" w:space="0" w:color="auto"/>
            <w:left w:val="none" w:sz="0" w:space="0" w:color="auto"/>
            <w:bottom w:val="none" w:sz="0" w:space="0" w:color="auto"/>
            <w:right w:val="none" w:sz="0" w:space="0" w:color="auto"/>
          </w:divBdr>
        </w:div>
        <w:div w:id="1163861910">
          <w:marLeft w:val="640"/>
          <w:marRight w:val="0"/>
          <w:marTop w:val="0"/>
          <w:marBottom w:val="0"/>
          <w:divBdr>
            <w:top w:val="none" w:sz="0" w:space="0" w:color="auto"/>
            <w:left w:val="none" w:sz="0" w:space="0" w:color="auto"/>
            <w:bottom w:val="none" w:sz="0" w:space="0" w:color="auto"/>
            <w:right w:val="none" w:sz="0" w:space="0" w:color="auto"/>
          </w:divBdr>
        </w:div>
        <w:div w:id="1642417554">
          <w:marLeft w:val="640"/>
          <w:marRight w:val="0"/>
          <w:marTop w:val="0"/>
          <w:marBottom w:val="0"/>
          <w:divBdr>
            <w:top w:val="none" w:sz="0" w:space="0" w:color="auto"/>
            <w:left w:val="none" w:sz="0" w:space="0" w:color="auto"/>
            <w:bottom w:val="none" w:sz="0" w:space="0" w:color="auto"/>
            <w:right w:val="none" w:sz="0" w:space="0" w:color="auto"/>
          </w:divBdr>
        </w:div>
        <w:div w:id="2090302816">
          <w:marLeft w:val="640"/>
          <w:marRight w:val="0"/>
          <w:marTop w:val="0"/>
          <w:marBottom w:val="0"/>
          <w:divBdr>
            <w:top w:val="none" w:sz="0" w:space="0" w:color="auto"/>
            <w:left w:val="none" w:sz="0" w:space="0" w:color="auto"/>
            <w:bottom w:val="none" w:sz="0" w:space="0" w:color="auto"/>
            <w:right w:val="none" w:sz="0" w:space="0" w:color="auto"/>
          </w:divBdr>
        </w:div>
        <w:div w:id="1917396882">
          <w:marLeft w:val="640"/>
          <w:marRight w:val="0"/>
          <w:marTop w:val="0"/>
          <w:marBottom w:val="0"/>
          <w:divBdr>
            <w:top w:val="none" w:sz="0" w:space="0" w:color="auto"/>
            <w:left w:val="none" w:sz="0" w:space="0" w:color="auto"/>
            <w:bottom w:val="none" w:sz="0" w:space="0" w:color="auto"/>
            <w:right w:val="none" w:sz="0" w:space="0" w:color="auto"/>
          </w:divBdr>
        </w:div>
        <w:div w:id="442961280">
          <w:marLeft w:val="640"/>
          <w:marRight w:val="0"/>
          <w:marTop w:val="0"/>
          <w:marBottom w:val="0"/>
          <w:divBdr>
            <w:top w:val="none" w:sz="0" w:space="0" w:color="auto"/>
            <w:left w:val="none" w:sz="0" w:space="0" w:color="auto"/>
            <w:bottom w:val="none" w:sz="0" w:space="0" w:color="auto"/>
            <w:right w:val="none" w:sz="0" w:space="0" w:color="auto"/>
          </w:divBdr>
        </w:div>
        <w:div w:id="1790856816">
          <w:marLeft w:val="640"/>
          <w:marRight w:val="0"/>
          <w:marTop w:val="0"/>
          <w:marBottom w:val="0"/>
          <w:divBdr>
            <w:top w:val="none" w:sz="0" w:space="0" w:color="auto"/>
            <w:left w:val="none" w:sz="0" w:space="0" w:color="auto"/>
            <w:bottom w:val="none" w:sz="0" w:space="0" w:color="auto"/>
            <w:right w:val="none" w:sz="0" w:space="0" w:color="auto"/>
          </w:divBdr>
        </w:div>
        <w:div w:id="1141457101">
          <w:marLeft w:val="640"/>
          <w:marRight w:val="0"/>
          <w:marTop w:val="0"/>
          <w:marBottom w:val="0"/>
          <w:divBdr>
            <w:top w:val="none" w:sz="0" w:space="0" w:color="auto"/>
            <w:left w:val="none" w:sz="0" w:space="0" w:color="auto"/>
            <w:bottom w:val="none" w:sz="0" w:space="0" w:color="auto"/>
            <w:right w:val="none" w:sz="0" w:space="0" w:color="auto"/>
          </w:divBdr>
        </w:div>
        <w:div w:id="190998531">
          <w:marLeft w:val="640"/>
          <w:marRight w:val="0"/>
          <w:marTop w:val="0"/>
          <w:marBottom w:val="0"/>
          <w:divBdr>
            <w:top w:val="none" w:sz="0" w:space="0" w:color="auto"/>
            <w:left w:val="none" w:sz="0" w:space="0" w:color="auto"/>
            <w:bottom w:val="none" w:sz="0" w:space="0" w:color="auto"/>
            <w:right w:val="none" w:sz="0" w:space="0" w:color="auto"/>
          </w:divBdr>
        </w:div>
        <w:div w:id="1426615401">
          <w:marLeft w:val="640"/>
          <w:marRight w:val="0"/>
          <w:marTop w:val="0"/>
          <w:marBottom w:val="0"/>
          <w:divBdr>
            <w:top w:val="none" w:sz="0" w:space="0" w:color="auto"/>
            <w:left w:val="none" w:sz="0" w:space="0" w:color="auto"/>
            <w:bottom w:val="none" w:sz="0" w:space="0" w:color="auto"/>
            <w:right w:val="none" w:sz="0" w:space="0" w:color="auto"/>
          </w:divBdr>
        </w:div>
        <w:div w:id="663582991">
          <w:marLeft w:val="640"/>
          <w:marRight w:val="0"/>
          <w:marTop w:val="0"/>
          <w:marBottom w:val="0"/>
          <w:divBdr>
            <w:top w:val="none" w:sz="0" w:space="0" w:color="auto"/>
            <w:left w:val="none" w:sz="0" w:space="0" w:color="auto"/>
            <w:bottom w:val="none" w:sz="0" w:space="0" w:color="auto"/>
            <w:right w:val="none" w:sz="0" w:space="0" w:color="auto"/>
          </w:divBdr>
        </w:div>
        <w:div w:id="1913809767">
          <w:marLeft w:val="640"/>
          <w:marRight w:val="0"/>
          <w:marTop w:val="0"/>
          <w:marBottom w:val="0"/>
          <w:divBdr>
            <w:top w:val="none" w:sz="0" w:space="0" w:color="auto"/>
            <w:left w:val="none" w:sz="0" w:space="0" w:color="auto"/>
            <w:bottom w:val="none" w:sz="0" w:space="0" w:color="auto"/>
            <w:right w:val="none" w:sz="0" w:space="0" w:color="auto"/>
          </w:divBdr>
        </w:div>
        <w:div w:id="6950895">
          <w:marLeft w:val="640"/>
          <w:marRight w:val="0"/>
          <w:marTop w:val="0"/>
          <w:marBottom w:val="0"/>
          <w:divBdr>
            <w:top w:val="none" w:sz="0" w:space="0" w:color="auto"/>
            <w:left w:val="none" w:sz="0" w:space="0" w:color="auto"/>
            <w:bottom w:val="none" w:sz="0" w:space="0" w:color="auto"/>
            <w:right w:val="none" w:sz="0" w:space="0" w:color="auto"/>
          </w:divBdr>
        </w:div>
        <w:div w:id="1134759797">
          <w:marLeft w:val="640"/>
          <w:marRight w:val="0"/>
          <w:marTop w:val="0"/>
          <w:marBottom w:val="0"/>
          <w:divBdr>
            <w:top w:val="none" w:sz="0" w:space="0" w:color="auto"/>
            <w:left w:val="none" w:sz="0" w:space="0" w:color="auto"/>
            <w:bottom w:val="none" w:sz="0" w:space="0" w:color="auto"/>
            <w:right w:val="none" w:sz="0" w:space="0" w:color="auto"/>
          </w:divBdr>
        </w:div>
        <w:div w:id="365523536">
          <w:marLeft w:val="640"/>
          <w:marRight w:val="0"/>
          <w:marTop w:val="0"/>
          <w:marBottom w:val="0"/>
          <w:divBdr>
            <w:top w:val="none" w:sz="0" w:space="0" w:color="auto"/>
            <w:left w:val="none" w:sz="0" w:space="0" w:color="auto"/>
            <w:bottom w:val="none" w:sz="0" w:space="0" w:color="auto"/>
            <w:right w:val="none" w:sz="0" w:space="0" w:color="auto"/>
          </w:divBdr>
        </w:div>
        <w:div w:id="11806664">
          <w:marLeft w:val="640"/>
          <w:marRight w:val="0"/>
          <w:marTop w:val="0"/>
          <w:marBottom w:val="0"/>
          <w:divBdr>
            <w:top w:val="none" w:sz="0" w:space="0" w:color="auto"/>
            <w:left w:val="none" w:sz="0" w:space="0" w:color="auto"/>
            <w:bottom w:val="none" w:sz="0" w:space="0" w:color="auto"/>
            <w:right w:val="none" w:sz="0" w:space="0" w:color="auto"/>
          </w:divBdr>
        </w:div>
        <w:div w:id="1021517075">
          <w:marLeft w:val="640"/>
          <w:marRight w:val="0"/>
          <w:marTop w:val="0"/>
          <w:marBottom w:val="0"/>
          <w:divBdr>
            <w:top w:val="none" w:sz="0" w:space="0" w:color="auto"/>
            <w:left w:val="none" w:sz="0" w:space="0" w:color="auto"/>
            <w:bottom w:val="none" w:sz="0" w:space="0" w:color="auto"/>
            <w:right w:val="none" w:sz="0" w:space="0" w:color="auto"/>
          </w:divBdr>
        </w:div>
        <w:div w:id="1688942603">
          <w:marLeft w:val="640"/>
          <w:marRight w:val="0"/>
          <w:marTop w:val="0"/>
          <w:marBottom w:val="0"/>
          <w:divBdr>
            <w:top w:val="none" w:sz="0" w:space="0" w:color="auto"/>
            <w:left w:val="none" w:sz="0" w:space="0" w:color="auto"/>
            <w:bottom w:val="none" w:sz="0" w:space="0" w:color="auto"/>
            <w:right w:val="none" w:sz="0" w:space="0" w:color="auto"/>
          </w:divBdr>
        </w:div>
        <w:div w:id="524438375">
          <w:marLeft w:val="640"/>
          <w:marRight w:val="0"/>
          <w:marTop w:val="0"/>
          <w:marBottom w:val="0"/>
          <w:divBdr>
            <w:top w:val="none" w:sz="0" w:space="0" w:color="auto"/>
            <w:left w:val="none" w:sz="0" w:space="0" w:color="auto"/>
            <w:bottom w:val="none" w:sz="0" w:space="0" w:color="auto"/>
            <w:right w:val="none" w:sz="0" w:space="0" w:color="auto"/>
          </w:divBdr>
        </w:div>
        <w:div w:id="1543710173">
          <w:marLeft w:val="640"/>
          <w:marRight w:val="0"/>
          <w:marTop w:val="0"/>
          <w:marBottom w:val="0"/>
          <w:divBdr>
            <w:top w:val="none" w:sz="0" w:space="0" w:color="auto"/>
            <w:left w:val="none" w:sz="0" w:space="0" w:color="auto"/>
            <w:bottom w:val="none" w:sz="0" w:space="0" w:color="auto"/>
            <w:right w:val="none" w:sz="0" w:space="0" w:color="auto"/>
          </w:divBdr>
        </w:div>
        <w:div w:id="530725168">
          <w:marLeft w:val="640"/>
          <w:marRight w:val="0"/>
          <w:marTop w:val="0"/>
          <w:marBottom w:val="0"/>
          <w:divBdr>
            <w:top w:val="none" w:sz="0" w:space="0" w:color="auto"/>
            <w:left w:val="none" w:sz="0" w:space="0" w:color="auto"/>
            <w:bottom w:val="none" w:sz="0" w:space="0" w:color="auto"/>
            <w:right w:val="none" w:sz="0" w:space="0" w:color="auto"/>
          </w:divBdr>
        </w:div>
        <w:div w:id="58676282">
          <w:marLeft w:val="640"/>
          <w:marRight w:val="0"/>
          <w:marTop w:val="0"/>
          <w:marBottom w:val="0"/>
          <w:divBdr>
            <w:top w:val="none" w:sz="0" w:space="0" w:color="auto"/>
            <w:left w:val="none" w:sz="0" w:space="0" w:color="auto"/>
            <w:bottom w:val="none" w:sz="0" w:space="0" w:color="auto"/>
            <w:right w:val="none" w:sz="0" w:space="0" w:color="auto"/>
          </w:divBdr>
        </w:div>
        <w:div w:id="1443762987">
          <w:marLeft w:val="640"/>
          <w:marRight w:val="0"/>
          <w:marTop w:val="0"/>
          <w:marBottom w:val="0"/>
          <w:divBdr>
            <w:top w:val="none" w:sz="0" w:space="0" w:color="auto"/>
            <w:left w:val="none" w:sz="0" w:space="0" w:color="auto"/>
            <w:bottom w:val="none" w:sz="0" w:space="0" w:color="auto"/>
            <w:right w:val="none" w:sz="0" w:space="0" w:color="auto"/>
          </w:divBdr>
        </w:div>
        <w:div w:id="1917977810">
          <w:marLeft w:val="640"/>
          <w:marRight w:val="0"/>
          <w:marTop w:val="0"/>
          <w:marBottom w:val="0"/>
          <w:divBdr>
            <w:top w:val="none" w:sz="0" w:space="0" w:color="auto"/>
            <w:left w:val="none" w:sz="0" w:space="0" w:color="auto"/>
            <w:bottom w:val="none" w:sz="0" w:space="0" w:color="auto"/>
            <w:right w:val="none" w:sz="0" w:space="0" w:color="auto"/>
          </w:divBdr>
        </w:div>
        <w:div w:id="2112040762">
          <w:marLeft w:val="640"/>
          <w:marRight w:val="0"/>
          <w:marTop w:val="0"/>
          <w:marBottom w:val="0"/>
          <w:divBdr>
            <w:top w:val="none" w:sz="0" w:space="0" w:color="auto"/>
            <w:left w:val="none" w:sz="0" w:space="0" w:color="auto"/>
            <w:bottom w:val="none" w:sz="0" w:space="0" w:color="auto"/>
            <w:right w:val="none" w:sz="0" w:space="0" w:color="auto"/>
          </w:divBdr>
        </w:div>
        <w:div w:id="1454206065">
          <w:marLeft w:val="640"/>
          <w:marRight w:val="0"/>
          <w:marTop w:val="0"/>
          <w:marBottom w:val="0"/>
          <w:divBdr>
            <w:top w:val="none" w:sz="0" w:space="0" w:color="auto"/>
            <w:left w:val="none" w:sz="0" w:space="0" w:color="auto"/>
            <w:bottom w:val="none" w:sz="0" w:space="0" w:color="auto"/>
            <w:right w:val="none" w:sz="0" w:space="0" w:color="auto"/>
          </w:divBdr>
        </w:div>
        <w:div w:id="1163592673">
          <w:marLeft w:val="640"/>
          <w:marRight w:val="0"/>
          <w:marTop w:val="0"/>
          <w:marBottom w:val="0"/>
          <w:divBdr>
            <w:top w:val="none" w:sz="0" w:space="0" w:color="auto"/>
            <w:left w:val="none" w:sz="0" w:space="0" w:color="auto"/>
            <w:bottom w:val="none" w:sz="0" w:space="0" w:color="auto"/>
            <w:right w:val="none" w:sz="0" w:space="0" w:color="auto"/>
          </w:divBdr>
        </w:div>
        <w:div w:id="1230462340">
          <w:marLeft w:val="640"/>
          <w:marRight w:val="0"/>
          <w:marTop w:val="0"/>
          <w:marBottom w:val="0"/>
          <w:divBdr>
            <w:top w:val="none" w:sz="0" w:space="0" w:color="auto"/>
            <w:left w:val="none" w:sz="0" w:space="0" w:color="auto"/>
            <w:bottom w:val="none" w:sz="0" w:space="0" w:color="auto"/>
            <w:right w:val="none" w:sz="0" w:space="0" w:color="auto"/>
          </w:divBdr>
        </w:div>
        <w:div w:id="1058552533">
          <w:marLeft w:val="640"/>
          <w:marRight w:val="0"/>
          <w:marTop w:val="0"/>
          <w:marBottom w:val="0"/>
          <w:divBdr>
            <w:top w:val="none" w:sz="0" w:space="0" w:color="auto"/>
            <w:left w:val="none" w:sz="0" w:space="0" w:color="auto"/>
            <w:bottom w:val="none" w:sz="0" w:space="0" w:color="auto"/>
            <w:right w:val="none" w:sz="0" w:space="0" w:color="auto"/>
          </w:divBdr>
        </w:div>
      </w:divsChild>
    </w:div>
    <w:div w:id="529688495">
      <w:bodyDiv w:val="1"/>
      <w:marLeft w:val="0"/>
      <w:marRight w:val="0"/>
      <w:marTop w:val="0"/>
      <w:marBottom w:val="0"/>
      <w:divBdr>
        <w:top w:val="none" w:sz="0" w:space="0" w:color="auto"/>
        <w:left w:val="none" w:sz="0" w:space="0" w:color="auto"/>
        <w:bottom w:val="none" w:sz="0" w:space="0" w:color="auto"/>
        <w:right w:val="none" w:sz="0" w:space="0" w:color="auto"/>
      </w:divBdr>
      <w:divsChild>
        <w:div w:id="843200746">
          <w:marLeft w:val="640"/>
          <w:marRight w:val="0"/>
          <w:marTop w:val="0"/>
          <w:marBottom w:val="0"/>
          <w:divBdr>
            <w:top w:val="none" w:sz="0" w:space="0" w:color="auto"/>
            <w:left w:val="none" w:sz="0" w:space="0" w:color="auto"/>
            <w:bottom w:val="none" w:sz="0" w:space="0" w:color="auto"/>
            <w:right w:val="none" w:sz="0" w:space="0" w:color="auto"/>
          </w:divBdr>
        </w:div>
        <w:div w:id="177351281">
          <w:marLeft w:val="640"/>
          <w:marRight w:val="0"/>
          <w:marTop w:val="0"/>
          <w:marBottom w:val="0"/>
          <w:divBdr>
            <w:top w:val="none" w:sz="0" w:space="0" w:color="auto"/>
            <w:left w:val="none" w:sz="0" w:space="0" w:color="auto"/>
            <w:bottom w:val="none" w:sz="0" w:space="0" w:color="auto"/>
            <w:right w:val="none" w:sz="0" w:space="0" w:color="auto"/>
          </w:divBdr>
        </w:div>
        <w:div w:id="1001932839">
          <w:marLeft w:val="640"/>
          <w:marRight w:val="0"/>
          <w:marTop w:val="0"/>
          <w:marBottom w:val="0"/>
          <w:divBdr>
            <w:top w:val="none" w:sz="0" w:space="0" w:color="auto"/>
            <w:left w:val="none" w:sz="0" w:space="0" w:color="auto"/>
            <w:bottom w:val="none" w:sz="0" w:space="0" w:color="auto"/>
            <w:right w:val="none" w:sz="0" w:space="0" w:color="auto"/>
          </w:divBdr>
        </w:div>
        <w:div w:id="450830731">
          <w:marLeft w:val="640"/>
          <w:marRight w:val="0"/>
          <w:marTop w:val="0"/>
          <w:marBottom w:val="0"/>
          <w:divBdr>
            <w:top w:val="none" w:sz="0" w:space="0" w:color="auto"/>
            <w:left w:val="none" w:sz="0" w:space="0" w:color="auto"/>
            <w:bottom w:val="none" w:sz="0" w:space="0" w:color="auto"/>
            <w:right w:val="none" w:sz="0" w:space="0" w:color="auto"/>
          </w:divBdr>
        </w:div>
        <w:div w:id="1570261653">
          <w:marLeft w:val="640"/>
          <w:marRight w:val="0"/>
          <w:marTop w:val="0"/>
          <w:marBottom w:val="0"/>
          <w:divBdr>
            <w:top w:val="none" w:sz="0" w:space="0" w:color="auto"/>
            <w:left w:val="none" w:sz="0" w:space="0" w:color="auto"/>
            <w:bottom w:val="none" w:sz="0" w:space="0" w:color="auto"/>
            <w:right w:val="none" w:sz="0" w:space="0" w:color="auto"/>
          </w:divBdr>
        </w:div>
        <w:div w:id="1564098555">
          <w:marLeft w:val="640"/>
          <w:marRight w:val="0"/>
          <w:marTop w:val="0"/>
          <w:marBottom w:val="0"/>
          <w:divBdr>
            <w:top w:val="none" w:sz="0" w:space="0" w:color="auto"/>
            <w:left w:val="none" w:sz="0" w:space="0" w:color="auto"/>
            <w:bottom w:val="none" w:sz="0" w:space="0" w:color="auto"/>
            <w:right w:val="none" w:sz="0" w:space="0" w:color="auto"/>
          </w:divBdr>
        </w:div>
        <w:div w:id="756169793">
          <w:marLeft w:val="640"/>
          <w:marRight w:val="0"/>
          <w:marTop w:val="0"/>
          <w:marBottom w:val="0"/>
          <w:divBdr>
            <w:top w:val="none" w:sz="0" w:space="0" w:color="auto"/>
            <w:left w:val="none" w:sz="0" w:space="0" w:color="auto"/>
            <w:bottom w:val="none" w:sz="0" w:space="0" w:color="auto"/>
            <w:right w:val="none" w:sz="0" w:space="0" w:color="auto"/>
          </w:divBdr>
        </w:div>
        <w:div w:id="771824580">
          <w:marLeft w:val="640"/>
          <w:marRight w:val="0"/>
          <w:marTop w:val="0"/>
          <w:marBottom w:val="0"/>
          <w:divBdr>
            <w:top w:val="none" w:sz="0" w:space="0" w:color="auto"/>
            <w:left w:val="none" w:sz="0" w:space="0" w:color="auto"/>
            <w:bottom w:val="none" w:sz="0" w:space="0" w:color="auto"/>
            <w:right w:val="none" w:sz="0" w:space="0" w:color="auto"/>
          </w:divBdr>
        </w:div>
        <w:div w:id="825240337">
          <w:marLeft w:val="640"/>
          <w:marRight w:val="0"/>
          <w:marTop w:val="0"/>
          <w:marBottom w:val="0"/>
          <w:divBdr>
            <w:top w:val="none" w:sz="0" w:space="0" w:color="auto"/>
            <w:left w:val="none" w:sz="0" w:space="0" w:color="auto"/>
            <w:bottom w:val="none" w:sz="0" w:space="0" w:color="auto"/>
            <w:right w:val="none" w:sz="0" w:space="0" w:color="auto"/>
          </w:divBdr>
        </w:div>
        <w:div w:id="971712153">
          <w:marLeft w:val="640"/>
          <w:marRight w:val="0"/>
          <w:marTop w:val="0"/>
          <w:marBottom w:val="0"/>
          <w:divBdr>
            <w:top w:val="none" w:sz="0" w:space="0" w:color="auto"/>
            <w:left w:val="none" w:sz="0" w:space="0" w:color="auto"/>
            <w:bottom w:val="none" w:sz="0" w:space="0" w:color="auto"/>
            <w:right w:val="none" w:sz="0" w:space="0" w:color="auto"/>
          </w:divBdr>
        </w:div>
        <w:div w:id="1177689254">
          <w:marLeft w:val="640"/>
          <w:marRight w:val="0"/>
          <w:marTop w:val="0"/>
          <w:marBottom w:val="0"/>
          <w:divBdr>
            <w:top w:val="none" w:sz="0" w:space="0" w:color="auto"/>
            <w:left w:val="none" w:sz="0" w:space="0" w:color="auto"/>
            <w:bottom w:val="none" w:sz="0" w:space="0" w:color="auto"/>
            <w:right w:val="none" w:sz="0" w:space="0" w:color="auto"/>
          </w:divBdr>
        </w:div>
        <w:div w:id="748310536">
          <w:marLeft w:val="640"/>
          <w:marRight w:val="0"/>
          <w:marTop w:val="0"/>
          <w:marBottom w:val="0"/>
          <w:divBdr>
            <w:top w:val="none" w:sz="0" w:space="0" w:color="auto"/>
            <w:left w:val="none" w:sz="0" w:space="0" w:color="auto"/>
            <w:bottom w:val="none" w:sz="0" w:space="0" w:color="auto"/>
            <w:right w:val="none" w:sz="0" w:space="0" w:color="auto"/>
          </w:divBdr>
        </w:div>
        <w:div w:id="1695301388">
          <w:marLeft w:val="640"/>
          <w:marRight w:val="0"/>
          <w:marTop w:val="0"/>
          <w:marBottom w:val="0"/>
          <w:divBdr>
            <w:top w:val="none" w:sz="0" w:space="0" w:color="auto"/>
            <w:left w:val="none" w:sz="0" w:space="0" w:color="auto"/>
            <w:bottom w:val="none" w:sz="0" w:space="0" w:color="auto"/>
            <w:right w:val="none" w:sz="0" w:space="0" w:color="auto"/>
          </w:divBdr>
        </w:div>
        <w:div w:id="1372609853">
          <w:marLeft w:val="640"/>
          <w:marRight w:val="0"/>
          <w:marTop w:val="0"/>
          <w:marBottom w:val="0"/>
          <w:divBdr>
            <w:top w:val="none" w:sz="0" w:space="0" w:color="auto"/>
            <w:left w:val="none" w:sz="0" w:space="0" w:color="auto"/>
            <w:bottom w:val="none" w:sz="0" w:space="0" w:color="auto"/>
            <w:right w:val="none" w:sz="0" w:space="0" w:color="auto"/>
          </w:divBdr>
        </w:div>
        <w:div w:id="2110807947">
          <w:marLeft w:val="640"/>
          <w:marRight w:val="0"/>
          <w:marTop w:val="0"/>
          <w:marBottom w:val="0"/>
          <w:divBdr>
            <w:top w:val="none" w:sz="0" w:space="0" w:color="auto"/>
            <w:left w:val="none" w:sz="0" w:space="0" w:color="auto"/>
            <w:bottom w:val="none" w:sz="0" w:space="0" w:color="auto"/>
            <w:right w:val="none" w:sz="0" w:space="0" w:color="auto"/>
          </w:divBdr>
        </w:div>
        <w:div w:id="132067426">
          <w:marLeft w:val="640"/>
          <w:marRight w:val="0"/>
          <w:marTop w:val="0"/>
          <w:marBottom w:val="0"/>
          <w:divBdr>
            <w:top w:val="none" w:sz="0" w:space="0" w:color="auto"/>
            <w:left w:val="none" w:sz="0" w:space="0" w:color="auto"/>
            <w:bottom w:val="none" w:sz="0" w:space="0" w:color="auto"/>
            <w:right w:val="none" w:sz="0" w:space="0" w:color="auto"/>
          </w:divBdr>
        </w:div>
        <w:div w:id="980965190">
          <w:marLeft w:val="640"/>
          <w:marRight w:val="0"/>
          <w:marTop w:val="0"/>
          <w:marBottom w:val="0"/>
          <w:divBdr>
            <w:top w:val="none" w:sz="0" w:space="0" w:color="auto"/>
            <w:left w:val="none" w:sz="0" w:space="0" w:color="auto"/>
            <w:bottom w:val="none" w:sz="0" w:space="0" w:color="auto"/>
            <w:right w:val="none" w:sz="0" w:space="0" w:color="auto"/>
          </w:divBdr>
        </w:div>
        <w:div w:id="1112554717">
          <w:marLeft w:val="640"/>
          <w:marRight w:val="0"/>
          <w:marTop w:val="0"/>
          <w:marBottom w:val="0"/>
          <w:divBdr>
            <w:top w:val="none" w:sz="0" w:space="0" w:color="auto"/>
            <w:left w:val="none" w:sz="0" w:space="0" w:color="auto"/>
            <w:bottom w:val="none" w:sz="0" w:space="0" w:color="auto"/>
            <w:right w:val="none" w:sz="0" w:space="0" w:color="auto"/>
          </w:divBdr>
        </w:div>
        <w:div w:id="1970085422">
          <w:marLeft w:val="640"/>
          <w:marRight w:val="0"/>
          <w:marTop w:val="0"/>
          <w:marBottom w:val="0"/>
          <w:divBdr>
            <w:top w:val="none" w:sz="0" w:space="0" w:color="auto"/>
            <w:left w:val="none" w:sz="0" w:space="0" w:color="auto"/>
            <w:bottom w:val="none" w:sz="0" w:space="0" w:color="auto"/>
            <w:right w:val="none" w:sz="0" w:space="0" w:color="auto"/>
          </w:divBdr>
        </w:div>
        <w:div w:id="1603148832">
          <w:marLeft w:val="640"/>
          <w:marRight w:val="0"/>
          <w:marTop w:val="0"/>
          <w:marBottom w:val="0"/>
          <w:divBdr>
            <w:top w:val="none" w:sz="0" w:space="0" w:color="auto"/>
            <w:left w:val="none" w:sz="0" w:space="0" w:color="auto"/>
            <w:bottom w:val="none" w:sz="0" w:space="0" w:color="auto"/>
            <w:right w:val="none" w:sz="0" w:space="0" w:color="auto"/>
          </w:divBdr>
        </w:div>
        <w:div w:id="163981305">
          <w:marLeft w:val="640"/>
          <w:marRight w:val="0"/>
          <w:marTop w:val="0"/>
          <w:marBottom w:val="0"/>
          <w:divBdr>
            <w:top w:val="none" w:sz="0" w:space="0" w:color="auto"/>
            <w:left w:val="none" w:sz="0" w:space="0" w:color="auto"/>
            <w:bottom w:val="none" w:sz="0" w:space="0" w:color="auto"/>
            <w:right w:val="none" w:sz="0" w:space="0" w:color="auto"/>
          </w:divBdr>
        </w:div>
        <w:div w:id="150365395">
          <w:marLeft w:val="640"/>
          <w:marRight w:val="0"/>
          <w:marTop w:val="0"/>
          <w:marBottom w:val="0"/>
          <w:divBdr>
            <w:top w:val="none" w:sz="0" w:space="0" w:color="auto"/>
            <w:left w:val="none" w:sz="0" w:space="0" w:color="auto"/>
            <w:bottom w:val="none" w:sz="0" w:space="0" w:color="auto"/>
            <w:right w:val="none" w:sz="0" w:space="0" w:color="auto"/>
          </w:divBdr>
        </w:div>
        <w:div w:id="658729448">
          <w:marLeft w:val="640"/>
          <w:marRight w:val="0"/>
          <w:marTop w:val="0"/>
          <w:marBottom w:val="0"/>
          <w:divBdr>
            <w:top w:val="none" w:sz="0" w:space="0" w:color="auto"/>
            <w:left w:val="none" w:sz="0" w:space="0" w:color="auto"/>
            <w:bottom w:val="none" w:sz="0" w:space="0" w:color="auto"/>
            <w:right w:val="none" w:sz="0" w:space="0" w:color="auto"/>
          </w:divBdr>
        </w:div>
        <w:div w:id="412163112">
          <w:marLeft w:val="640"/>
          <w:marRight w:val="0"/>
          <w:marTop w:val="0"/>
          <w:marBottom w:val="0"/>
          <w:divBdr>
            <w:top w:val="none" w:sz="0" w:space="0" w:color="auto"/>
            <w:left w:val="none" w:sz="0" w:space="0" w:color="auto"/>
            <w:bottom w:val="none" w:sz="0" w:space="0" w:color="auto"/>
            <w:right w:val="none" w:sz="0" w:space="0" w:color="auto"/>
          </w:divBdr>
        </w:div>
        <w:div w:id="722021004">
          <w:marLeft w:val="640"/>
          <w:marRight w:val="0"/>
          <w:marTop w:val="0"/>
          <w:marBottom w:val="0"/>
          <w:divBdr>
            <w:top w:val="none" w:sz="0" w:space="0" w:color="auto"/>
            <w:left w:val="none" w:sz="0" w:space="0" w:color="auto"/>
            <w:bottom w:val="none" w:sz="0" w:space="0" w:color="auto"/>
            <w:right w:val="none" w:sz="0" w:space="0" w:color="auto"/>
          </w:divBdr>
        </w:div>
        <w:div w:id="1592004255">
          <w:marLeft w:val="640"/>
          <w:marRight w:val="0"/>
          <w:marTop w:val="0"/>
          <w:marBottom w:val="0"/>
          <w:divBdr>
            <w:top w:val="none" w:sz="0" w:space="0" w:color="auto"/>
            <w:left w:val="none" w:sz="0" w:space="0" w:color="auto"/>
            <w:bottom w:val="none" w:sz="0" w:space="0" w:color="auto"/>
            <w:right w:val="none" w:sz="0" w:space="0" w:color="auto"/>
          </w:divBdr>
        </w:div>
        <w:div w:id="1710910961">
          <w:marLeft w:val="640"/>
          <w:marRight w:val="0"/>
          <w:marTop w:val="0"/>
          <w:marBottom w:val="0"/>
          <w:divBdr>
            <w:top w:val="none" w:sz="0" w:space="0" w:color="auto"/>
            <w:left w:val="none" w:sz="0" w:space="0" w:color="auto"/>
            <w:bottom w:val="none" w:sz="0" w:space="0" w:color="auto"/>
            <w:right w:val="none" w:sz="0" w:space="0" w:color="auto"/>
          </w:divBdr>
        </w:div>
        <w:div w:id="1325352354">
          <w:marLeft w:val="640"/>
          <w:marRight w:val="0"/>
          <w:marTop w:val="0"/>
          <w:marBottom w:val="0"/>
          <w:divBdr>
            <w:top w:val="none" w:sz="0" w:space="0" w:color="auto"/>
            <w:left w:val="none" w:sz="0" w:space="0" w:color="auto"/>
            <w:bottom w:val="none" w:sz="0" w:space="0" w:color="auto"/>
            <w:right w:val="none" w:sz="0" w:space="0" w:color="auto"/>
          </w:divBdr>
        </w:div>
        <w:div w:id="105083036">
          <w:marLeft w:val="640"/>
          <w:marRight w:val="0"/>
          <w:marTop w:val="0"/>
          <w:marBottom w:val="0"/>
          <w:divBdr>
            <w:top w:val="none" w:sz="0" w:space="0" w:color="auto"/>
            <w:left w:val="none" w:sz="0" w:space="0" w:color="auto"/>
            <w:bottom w:val="none" w:sz="0" w:space="0" w:color="auto"/>
            <w:right w:val="none" w:sz="0" w:space="0" w:color="auto"/>
          </w:divBdr>
        </w:div>
        <w:div w:id="984816799">
          <w:marLeft w:val="640"/>
          <w:marRight w:val="0"/>
          <w:marTop w:val="0"/>
          <w:marBottom w:val="0"/>
          <w:divBdr>
            <w:top w:val="none" w:sz="0" w:space="0" w:color="auto"/>
            <w:left w:val="none" w:sz="0" w:space="0" w:color="auto"/>
            <w:bottom w:val="none" w:sz="0" w:space="0" w:color="auto"/>
            <w:right w:val="none" w:sz="0" w:space="0" w:color="auto"/>
          </w:divBdr>
        </w:div>
        <w:div w:id="281033000">
          <w:marLeft w:val="640"/>
          <w:marRight w:val="0"/>
          <w:marTop w:val="0"/>
          <w:marBottom w:val="0"/>
          <w:divBdr>
            <w:top w:val="none" w:sz="0" w:space="0" w:color="auto"/>
            <w:left w:val="none" w:sz="0" w:space="0" w:color="auto"/>
            <w:bottom w:val="none" w:sz="0" w:space="0" w:color="auto"/>
            <w:right w:val="none" w:sz="0" w:space="0" w:color="auto"/>
          </w:divBdr>
        </w:div>
        <w:div w:id="1334994264">
          <w:marLeft w:val="640"/>
          <w:marRight w:val="0"/>
          <w:marTop w:val="0"/>
          <w:marBottom w:val="0"/>
          <w:divBdr>
            <w:top w:val="none" w:sz="0" w:space="0" w:color="auto"/>
            <w:left w:val="none" w:sz="0" w:space="0" w:color="auto"/>
            <w:bottom w:val="none" w:sz="0" w:space="0" w:color="auto"/>
            <w:right w:val="none" w:sz="0" w:space="0" w:color="auto"/>
          </w:divBdr>
        </w:div>
        <w:div w:id="1997100345">
          <w:marLeft w:val="640"/>
          <w:marRight w:val="0"/>
          <w:marTop w:val="0"/>
          <w:marBottom w:val="0"/>
          <w:divBdr>
            <w:top w:val="none" w:sz="0" w:space="0" w:color="auto"/>
            <w:left w:val="none" w:sz="0" w:space="0" w:color="auto"/>
            <w:bottom w:val="none" w:sz="0" w:space="0" w:color="auto"/>
            <w:right w:val="none" w:sz="0" w:space="0" w:color="auto"/>
          </w:divBdr>
        </w:div>
        <w:div w:id="372465060">
          <w:marLeft w:val="640"/>
          <w:marRight w:val="0"/>
          <w:marTop w:val="0"/>
          <w:marBottom w:val="0"/>
          <w:divBdr>
            <w:top w:val="none" w:sz="0" w:space="0" w:color="auto"/>
            <w:left w:val="none" w:sz="0" w:space="0" w:color="auto"/>
            <w:bottom w:val="none" w:sz="0" w:space="0" w:color="auto"/>
            <w:right w:val="none" w:sz="0" w:space="0" w:color="auto"/>
          </w:divBdr>
        </w:div>
        <w:div w:id="2046103668">
          <w:marLeft w:val="640"/>
          <w:marRight w:val="0"/>
          <w:marTop w:val="0"/>
          <w:marBottom w:val="0"/>
          <w:divBdr>
            <w:top w:val="none" w:sz="0" w:space="0" w:color="auto"/>
            <w:left w:val="none" w:sz="0" w:space="0" w:color="auto"/>
            <w:bottom w:val="none" w:sz="0" w:space="0" w:color="auto"/>
            <w:right w:val="none" w:sz="0" w:space="0" w:color="auto"/>
          </w:divBdr>
        </w:div>
        <w:div w:id="1370568686">
          <w:marLeft w:val="640"/>
          <w:marRight w:val="0"/>
          <w:marTop w:val="0"/>
          <w:marBottom w:val="0"/>
          <w:divBdr>
            <w:top w:val="none" w:sz="0" w:space="0" w:color="auto"/>
            <w:left w:val="none" w:sz="0" w:space="0" w:color="auto"/>
            <w:bottom w:val="none" w:sz="0" w:space="0" w:color="auto"/>
            <w:right w:val="none" w:sz="0" w:space="0" w:color="auto"/>
          </w:divBdr>
        </w:div>
        <w:div w:id="1336881236">
          <w:marLeft w:val="640"/>
          <w:marRight w:val="0"/>
          <w:marTop w:val="0"/>
          <w:marBottom w:val="0"/>
          <w:divBdr>
            <w:top w:val="none" w:sz="0" w:space="0" w:color="auto"/>
            <w:left w:val="none" w:sz="0" w:space="0" w:color="auto"/>
            <w:bottom w:val="none" w:sz="0" w:space="0" w:color="auto"/>
            <w:right w:val="none" w:sz="0" w:space="0" w:color="auto"/>
          </w:divBdr>
        </w:div>
        <w:div w:id="412433193">
          <w:marLeft w:val="640"/>
          <w:marRight w:val="0"/>
          <w:marTop w:val="0"/>
          <w:marBottom w:val="0"/>
          <w:divBdr>
            <w:top w:val="none" w:sz="0" w:space="0" w:color="auto"/>
            <w:left w:val="none" w:sz="0" w:space="0" w:color="auto"/>
            <w:bottom w:val="none" w:sz="0" w:space="0" w:color="auto"/>
            <w:right w:val="none" w:sz="0" w:space="0" w:color="auto"/>
          </w:divBdr>
        </w:div>
        <w:div w:id="789595250">
          <w:marLeft w:val="640"/>
          <w:marRight w:val="0"/>
          <w:marTop w:val="0"/>
          <w:marBottom w:val="0"/>
          <w:divBdr>
            <w:top w:val="none" w:sz="0" w:space="0" w:color="auto"/>
            <w:left w:val="none" w:sz="0" w:space="0" w:color="auto"/>
            <w:bottom w:val="none" w:sz="0" w:space="0" w:color="auto"/>
            <w:right w:val="none" w:sz="0" w:space="0" w:color="auto"/>
          </w:divBdr>
        </w:div>
        <w:div w:id="1619337583">
          <w:marLeft w:val="640"/>
          <w:marRight w:val="0"/>
          <w:marTop w:val="0"/>
          <w:marBottom w:val="0"/>
          <w:divBdr>
            <w:top w:val="none" w:sz="0" w:space="0" w:color="auto"/>
            <w:left w:val="none" w:sz="0" w:space="0" w:color="auto"/>
            <w:bottom w:val="none" w:sz="0" w:space="0" w:color="auto"/>
            <w:right w:val="none" w:sz="0" w:space="0" w:color="auto"/>
          </w:divBdr>
        </w:div>
        <w:div w:id="558252503">
          <w:marLeft w:val="640"/>
          <w:marRight w:val="0"/>
          <w:marTop w:val="0"/>
          <w:marBottom w:val="0"/>
          <w:divBdr>
            <w:top w:val="none" w:sz="0" w:space="0" w:color="auto"/>
            <w:left w:val="none" w:sz="0" w:space="0" w:color="auto"/>
            <w:bottom w:val="none" w:sz="0" w:space="0" w:color="auto"/>
            <w:right w:val="none" w:sz="0" w:space="0" w:color="auto"/>
          </w:divBdr>
        </w:div>
        <w:div w:id="1632591568">
          <w:marLeft w:val="640"/>
          <w:marRight w:val="0"/>
          <w:marTop w:val="0"/>
          <w:marBottom w:val="0"/>
          <w:divBdr>
            <w:top w:val="none" w:sz="0" w:space="0" w:color="auto"/>
            <w:left w:val="none" w:sz="0" w:space="0" w:color="auto"/>
            <w:bottom w:val="none" w:sz="0" w:space="0" w:color="auto"/>
            <w:right w:val="none" w:sz="0" w:space="0" w:color="auto"/>
          </w:divBdr>
        </w:div>
        <w:div w:id="2117361103">
          <w:marLeft w:val="640"/>
          <w:marRight w:val="0"/>
          <w:marTop w:val="0"/>
          <w:marBottom w:val="0"/>
          <w:divBdr>
            <w:top w:val="none" w:sz="0" w:space="0" w:color="auto"/>
            <w:left w:val="none" w:sz="0" w:space="0" w:color="auto"/>
            <w:bottom w:val="none" w:sz="0" w:space="0" w:color="auto"/>
            <w:right w:val="none" w:sz="0" w:space="0" w:color="auto"/>
          </w:divBdr>
        </w:div>
        <w:div w:id="2063288552">
          <w:marLeft w:val="640"/>
          <w:marRight w:val="0"/>
          <w:marTop w:val="0"/>
          <w:marBottom w:val="0"/>
          <w:divBdr>
            <w:top w:val="none" w:sz="0" w:space="0" w:color="auto"/>
            <w:left w:val="none" w:sz="0" w:space="0" w:color="auto"/>
            <w:bottom w:val="none" w:sz="0" w:space="0" w:color="auto"/>
            <w:right w:val="none" w:sz="0" w:space="0" w:color="auto"/>
          </w:divBdr>
        </w:div>
        <w:div w:id="445078400">
          <w:marLeft w:val="640"/>
          <w:marRight w:val="0"/>
          <w:marTop w:val="0"/>
          <w:marBottom w:val="0"/>
          <w:divBdr>
            <w:top w:val="none" w:sz="0" w:space="0" w:color="auto"/>
            <w:left w:val="none" w:sz="0" w:space="0" w:color="auto"/>
            <w:bottom w:val="none" w:sz="0" w:space="0" w:color="auto"/>
            <w:right w:val="none" w:sz="0" w:space="0" w:color="auto"/>
          </w:divBdr>
        </w:div>
        <w:div w:id="1935244530">
          <w:marLeft w:val="640"/>
          <w:marRight w:val="0"/>
          <w:marTop w:val="0"/>
          <w:marBottom w:val="0"/>
          <w:divBdr>
            <w:top w:val="none" w:sz="0" w:space="0" w:color="auto"/>
            <w:left w:val="none" w:sz="0" w:space="0" w:color="auto"/>
            <w:bottom w:val="none" w:sz="0" w:space="0" w:color="auto"/>
            <w:right w:val="none" w:sz="0" w:space="0" w:color="auto"/>
          </w:divBdr>
        </w:div>
        <w:div w:id="2084326600">
          <w:marLeft w:val="640"/>
          <w:marRight w:val="0"/>
          <w:marTop w:val="0"/>
          <w:marBottom w:val="0"/>
          <w:divBdr>
            <w:top w:val="none" w:sz="0" w:space="0" w:color="auto"/>
            <w:left w:val="none" w:sz="0" w:space="0" w:color="auto"/>
            <w:bottom w:val="none" w:sz="0" w:space="0" w:color="auto"/>
            <w:right w:val="none" w:sz="0" w:space="0" w:color="auto"/>
          </w:divBdr>
        </w:div>
        <w:div w:id="923416954">
          <w:marLeft w:val="640"/>
          <w:marRight w:val="0"/>
          <w:marTop w:val="0"/>
          <w:marBottom w:val="0"/>
          <w:divBdr>
            <w:top w:val="none" w:sz="0" w:space="0" w:color="auto"/>
            <w:left w:val="none" w:sz="0" w:space="0" w:color="auto"/>
            <w:bottom w:val="none" w:sz="0" w:space="0" w:color="auto"/>
            <w:right w:val="none" w:sz="0" w:space="0" w:color="auto"/>
          </w:divBdr>
        </w:div>
        <w:div w:id="607927434">
          <w:marLeft w:val="640"/>
          <w:marRight w:val="0"/>
          <w:marTop w:val="0"/>
          <w:marBottom w:val="0"/>
          <w:divBdr>
            <w:top w:val="none" w:sz="0" w:space="0" w:color="auto"/>
            <w:left w:val="none" w:sz="0" w:space="0" w:color="auto"/>
            <w:bottom w:val="none" w:sz="0" w:space="0" w:color="auto"/>
            <w:right w:val="none" w:sz="0" w:space="0" w:color="auto"/>
          </w:divBdr>
        </w:div>
        <w:div w:id="232550939">
          <w:marLeft w:val="640"/>
          <w:marRight w:val="0"/>
          <w:marTop w:val="0"/>
          <w:marBottom w:val="0"/>
          <w:divBdr>
            <w:top w:val="none" w:sz="0" w:space="0" w:color="auto"/>
            <w:left w:val="none" w:sz="0" w:space="0" w:color="auto"/>
            <w:bottom w:val="none" w:sz="0" w:space="0" w:color="auto"/>
            <w:right w:val="none" w:sz="0" w:space="0" w:color="auto"/>
          </w:divBdr>
        </w:div>
        <w:div w:id="693725287">
          <w:marLeft w:val="640"/>
          <w:marRight w:val="0"/>
          <w:marTop w:val="0"/>
          <w:marBottom w:val="0"/>
          <w:divBdr>
            <w:top w:val="none" w:sz="0" w:space="0" w:color="auto"/>
            <w:left w:val="none" w:sz="0" w:space="0" w:color="auto"/>
            <w:bottom w:val="none" w:sz="0" w:space="0" w:color="auto"/>
            <w:right w:val="none" w:sz="0" w:space="0" w:color="auto"/>
          </w:divBdr>
        </w:div>
        <w:div w:id="1890527869">
          <w:marLeft w:val="640"/>
          <w:marRight w:val="0"/>
          <w:marTop w:val="0"/>
          <w:marBottom w:val="0"/>
          <w:divBdr>
            <w:top w:val="none" w:sz="0" w:space="0" w:color="auto"/>
            <w:left w:val="none" w:sz="0" w:space="0" w:color="auto"/>
            <w:bottom w:val="none" w:sz="0" w:space="0" w:color="auto"/>
            <w:right w:val="none" w:sz="0" w:space="0" w:color="auto"/>
          </w:divBdr>
        </w:div>
        <w:div w:id="224145968">
          <w:marLeft w:val="640"/>
          <w:marRight w:val="0"/>
          <w:marTop w:val="0"/>
          <w:marBottom w:val="0"/>
          <w:divBdr>
            <w:top w:val="none" w:sz="0" w:space="0" w:color="auto"/>
            <w:left w:val="none" w:sz="0" w:space="0" w:color="auto"/>
            <w:bottom w:val="none" w:sz="0" w:space="0" w:color="auto"/>
            <w:right w:val="none" w:sz="0" w:space="0" w:color="auto"/>
          </w:divBdr>
        </w:div>
        <w:div w:id="1961837526">
          <w:marLeft w:val="640"/>
          <w:marRight w:val="0"/>
          <w:marTop w:val="0"/>
          <w:marBottom w:val="0"/>
          <w:divBdr>
            <w:top w:val="none" w:sz="0" w:space="0" w:color="auto"/>
            <w:left w:val="none" w:sz="0" w:space="0" w:color="auto"/>
            <w:bottom w:val="none" w:sz="0" w:space="0" w:color="auto"/>
            <w:right w:val="none" w:sz="0" w:space="0" w:color="auto"/>
          </w:divBdr>
        </w:div>
        <w:div w:id="45110659">
          <w:marLeft w:val="640"/>
          <w:marRight w:val="0"/>
          <w:marTop w:val="0"/>
          <w:marBottom w:val="0"/>
          <w:divBdr>
            <w:top w:val="none" w:sz="0" w:space="0" w:color="auto"/>
            <w:left w:val="none" w:sz="0" w:space="0" w:color="auto"/>
            <w:bottom w:val="none" w:sz="0" w:space="0" w:color="auto"/>
            <w:right w:val="none" w:sz="0" w:space="0" w:color="auto"/>
          </w:divBdr>
        </w:div>
        <w:div w:id="565651386">
          <w:marLeft w:val="640"/>
          <w:marRight w:val="0"/>
          <w:marTop w:val="0"/>
          <w:marBottom w:val="0"/>
          <w:divBdr>
            <w:top w:val="none" w:sz="0" w:space="0" w:color="auto"/>
            <w:left w:val="none" w:sz="0" w:space="0" w:color="auto"/>
            <w:bottom w:val="none" w:sz="0" w:space="0" w:color="auto"/>
            <w:right w:val="none" w:sz="0" w:space="0" w:color="auto"/>
          </w:divBdr>
        </w:div>
        <w:div w:id="731656889">
          <w:marLeft w:val="640"/>
          <w:marRight w:val="0"/>
          <w:marTop w:val="0"/>
          <w:marBottom w:val="0"/>
          <w:divBdr>
            <w:top w:val="none" w:sz="0" w:space="0" w:color="auto"/>
            <w:left w:val="none" w:sz="0" w:space="0" w:color="auto"/>
            <w:bottom w:val="none" w:sz="0" w:space="0" w:color="auto"/>
            <w:right w:val="none" w:sz="0" w:space="0" w:color="auto"/>
          </w:divBdr>
        </w:div>
        <w:div w:id="1929776976">
          <w:marLeft w:val="640"/>
          <w:marRight w:val="0"/>
          <w:marTop w:val="0"/>
          <w:marBottom w:val="0"/>
          <w:divBdr>
            <w:top w:val="none" w:sz="0" w:space="0" w:color="auto"/>
            <w:left w:val="none" w:sz="0" w:space="0" w:color="auto"/>
            <w:bottom w:val="none" w:sz="0" w:space="0" w:color="auto"/>
            <w:right w:val="none" w:sz="0" w:space="0" w:color="auto"/>
          </w:divBdr>
        </w:div>
        <w:div w:id="1852790901">
          <w:marLeft w:val="640"/>
          <w:marRight w:val="0"/>
          <w:marTop w:val="0"/>
          <w:marBottom w:val="0"/>
          <w:divBdr>
            <w:top w:val="none" w:sz="0" w:space="0" w:color="auto"/>
            <w:left w:val="none" w:sz="0" w:space="0" w:color="auto"/>
            <w:bottom w:val="none" w:sz="0" w:space="0" w:color="auto"/>
            <w:right w:val="none" w:sz="0" w:space="0" w:color="auto"/>
          </w:divBdr>
        </w:div>
        <w:div w:id="270625683">
          <w:marLeft w:val="640"/>
          <w:marRight w:val="0"/>
          <w:marTop w:val="0"/>
          <w:marBottom w:val="0"/>
          <w:divBdr>
            <w:top w:val="none" w:sz="0" w:space="0" w:color="auto"/>
            <w:left w:val="none" w:sz="0" w:space="0" w:color="auto"/>
            <w:bottom w:val="none" w:sz="0" w:space="0" w:color="auto"/>
            <w:right w:val="none" w:sz="0" w:space="0" w:color="auto"/>
          </w:divBdr>
        </w:div>
        <w:div w:id="343021847">
          <w:marLeft w:val="640"/>
          <w:marRight w:val="0"/>
          <w:marTop w:val="0"/>
          <w:marBottom w:val="0"/>
          <w:divBdr>
            <w:top w:val="none" w:sz="0" w:space="0" w:color="auto"/>
            <w:left w:val="none" w:sz="0" w:space="0" w:color="auto"/>
            <w:bottom w:val="none" w:sz="0" w:space="0" w:color="auto"/>
            <w:right w:val="none" w:sz="0" w:space="0" w:color="auto"/>
          </w:divBdr>
        </w:div>
      </w:divsChild>
    </w:div>
    <w:div w:id="530387171">
      <w:bodyDiv w:val="1"/>
      <w:marLeft w:val="0"/>
      <w:marRight w:val="0"/>
      <w:marTop w:val="0"/>
      <w:marBottom w:val="0"/>
      <w:divBdr>
        <w:top w:val="none" w:sz="0" w:space="0" w:color="auto"/>
        <w:left w:val="none" w:sz="0" w:space="0" w:color="auto"/>
        <w:bottom w:val="none" w:sz="0" w:space="0" w:color="auto"/>
        <w:right w:val="none" w:sz="0" w:space="0" w:color="auto"/>
      </w:divBdr>
      <w:divsChild>
        <w:div w:id="1018435760">
          <w:marLeft w:val="640"/>
          <w:marRight w:val="0"/>
          <w:marTop w:val="0"/>
          <w:marBottom w:val="0"/>
          <w:divBdr>
            <w:top w:val="none" w:sz="0" w:space="0" w:color="auto"/>
            <w:left w:val="none" w:sz="0" w:space="0" w:color="auto"/>
            <w:bottom w:val="none" w:sz="0" w:space="0" w:color="auto"/>
            <w:right w:val="none" w:sz="0" w:space="0" w:color="auto"/>
          </w:divBdr>
        </w:div>
        <w:div w:id="457382089">
          <w:marLeft w:val="640"/>
          <w:marRight w:val="0"/>
          <w:marTop w:val="0"/>
          <w:marBottom w:val="0"/>
          <w:divBdr>
            <w:top w:val="none" w:sz="0" w:space="0" w:color="auto"/>
            <w:left w:val="none" w:sz="0" w:space="0" w:color="auto"/>
            <w:bottom w:val="none" w:sz="0" w:space="0" w:color="auto"/>
            <w:right w:val="none" w:sz="0" w:space="0" w:color="auto"/>
          </w:divBdr>
        </w:div>
        <w:div w:id="1701978870">
          <w:marLeft w:val="640"/>
          <w:marRight w:val="0"/>
          <w:marTop w:val="0"/>
          <w:marBottom w:val="0"/>
          <w:divBdr>
            <w:top w:val="none" w:sz="0" w:space="0" w:color="auto"/>
            <w:left w:val="none" w:sz="0" w:space="0" w:color="auto"/>
            <w:bottom w:val="none" w:sz="0" w:space="0" w:color="auto"/>
            <w:right w:val="none" w:sz="0" w:space="0" w:color="auto"/>
          </w:divBdr>
        </w:div>
        <w:div w:id="1275215310">
          <w:marLeft w:val="640"/>
          <w:marRight w:val="0"/>
          <w:marTop w:val="0"/>
          <w:marBottom w:val="0"/>
          <w:divBdr>
            <w:top w:val="none" w:sz="0" w:space="0" w:color="auto"/>
            <w:left w:val="none" w:sz="0" w:space="0" w:color="auto"/>
            <w:bottom w:val="none" w:sz="0" w:space="0" w:color="auto"/>
            <w:right w:val="none" w:sz="0" w:space="0" w:color="auto"/>
          </w:divBdr>
        </w:div>
        <w:div w:id="495532039">
          <w:marLeft w:val="640"/>
          <w:marRight w:val="0"/>
          <w:marTop w:val="0"/>
          <w:marBottom w:val="0"/>
          <w:divBdr>
            <w:top w:val="none" w:sz="0" w:space="0" w:color="auto"/>
            <w:left w:val="none" w:sz="0" w:space="0" w:color="auto"/>
            <w:bottom w:val="none" w:sz="0" w:space="0" w:color="auto"/>
            <w:right w:val="none" w:sz="0" w:space="0" w:color="auto"/>
          </w:divBdr>
        </w:div>
        <w:div w:id="2093744438">
          <w:marLeft w:val="640"/>
          <w:marRight w:val="0"/>
          <w:marTop w:val="0"/>
          <w:marBottom w:val="0"/>
          <w:divBdr>
            <w:top w:val="none" w:sz="0" w:space="0" w:color="auto"/>
            <w:left w:val="none" w:sz="0" w:space="0" w:color="auto"/>
            <w:bottom w:val="none" w:sz="0" w:space="0" w:color="auto"/>
            <w:right w:val="none" w:sz="0" w:space="0" w:color="auto"/>
          </w:divBdr>
        </w:div>
        <w:div w:id="1885099079">
          <w:marLeft w:val="640"/>
          <w:marRight w:val="0"/>
          <w:marTop w:val="0"/>
          <w:marBottom w:val="0"/>
          <w:divBdr>
            <w:top w:val="none" w:sz="0" w:space="0" w:color="auto"/>
            <w:left w:val="none" w:sz="0" w:space="0" w:color="auto"/>
            <w:bottom w:val="none" w:sz="0" w:space="0" w:color="auto"/>
            <w:right w:val="none" w:sz="0" w:space="0" w:color="auto"/>
          </w:divBdr>
        </w:div>
        <w:div w:id="1182357889">
          <w:marLeft w:val="640"/>
          <w:marRight w:val="0"/>
          <w:marTop w:val="0"/>
          <w:marBottom w:val="0"/>
          <w:divBdr>
            <w:top w:val="none" w:sz="0" w:space="0" w:color="auto"/>
            <w:left w:val="none" w:sz="0" w:space="0" w:color="auto"/>
            <w:bottom w:val="none" w:sz="0" w:space="0" w:color="auto"/>
            <w:right w:val="none" w:sz="0" w:space="0" w:color="auto"/>
          </w:divBdr>
        </w:div>
        <w:div w:id="1202085142">
          <w:marLeft w:val="640"/>
          <w:marRight w:val="0"/>
          <w:marTop w:val="0"/>
          <w:marBottom w:val="0"/>
          <w:divBdr>
            <w:top w:val="none" w:sz="0" w:space="0" w:color="auto"/>
            <w:left w:val="none" w:sz="0" w:space="0" w:color="auto"/>
            <w:bottom w:val="none" w:sz="0" w:space="0" w:color="auto"/>
            <w:right w:val="none" w:sz="0" w:space="0" w:color="auto"/>
          </w:divBdr>
        </w:div>
        <w:div w:id="898325905">
          <w:marLeft w:val="640"/>
          <w:marRight w:val="0"/>
          <w:marTop w:val="0"/>
          <w:marBottom w:val="0"/>
          <w:divBdr>
            <w:top w:val="none" w:sz="0" w:space="0" w:color="auto"/>
            <w:left w:val="none" w:sz="0" w:space="0" w:color="auto"/>
            <w:bottom w:val="none" w:sz="0" w:space="0" w:color="auto"/>
            <w:right w:val="none" w:sz="0" w:space="0" w:color="auto"/>
          </w:divBdr>
        </w:div>
        <w:div w:id="442116587">
          <w:marLeft w:val="640"/>
          <w:marRight w:val="0"/>
          <w:marTop w:val="0"/>
          <w:marBottom w:val="0"/>
          <w:divBdr>
            <w:top w:val="none" w:sz="0" w:space="0" w:color="auto"/>
            <w:left w:val="none" w:sz="0" w:space="0" w:color="auto"/>
            <w:bottom w:val="none" w:sz="0" w:space="0" w:color="auto"/>
            <w:right w:val="none" w:sz="0" w:space="0" w:color="auto"/>
          </w:divBdr>
        </w:div>
        <w:div w:id="627473283">
          <w:marLeft w:val="640"/>
          <w:marRight w:val="0"/>
          <w:marTop w:val="0"/>
          <w:marBottom w:val="0"/>
          <w:divBdr>
            <w:top w:val="none" w:sz="0" w:space="0" w:color="auto"/>
            <w:left w:val="none" w:sz="0" w:space="0" w:color="auto"/>
            <w:bottom w:val="none" w:sz="0" w:space="0" w:color="auto"/>
            <w:right w:val="none" w:sz="0" w:space="0" w:color="auto"/>
          </w:divBdr>
        </w:div>
        <w:div w:id="62140912">
          <w:marLeft w:val="640"/>
          <w:marRight w:val="0"/>
          <w:marTop w:val="0"/>
          <w:marBottom w:val="0"/>
          <w:divBdr>
            <w:top w:val="none" w:sz="0" w:space="0" w:color="auto"/>
            <w:left w:val="none" w:sz="0" w:space="0" w:color="auto"/>
            <w:bottom w:val="none" w:sz="0" w:space="0" w:color="auto"/>
            <w:right w:val="none" w:sz="0" w:space="0" w:color="auto"/>
          </w:divBdr>
        </w:div>
        <w:div w:id="1558979474">
          <w:marLeft w:val="640"/>
          <w:marRight w:val="0"/>
          <w:marTop w:val="0"/>
          <w:marBottom w:val="0"/>
          <w:divBdr>
            <w:top w:val="none" w:sz="0" w:space="0" w:color="auto"/>
            <w:left w:val="none" w:sz="0" w:space="0" w:color="auto"/>
            <w:bottom w:val="none" w:sz="0" w:space="0" w:color="auto"/>
            <w:right w:val="none" w:sz="0" w:space="0" w:color="auto"/>
          </w:divBdr>
        </w:div>
        <w:div w:id="971835695">
          <w:marLeft w:val="640"/>
          <w:marRight w:val="0"/>
          <w:marTop w:val="0"/>
          <w:marBottom w:val="0"/>
          <w:divBdr>
            <w:top w:val="none" w:sz="0" w:space="0" w:color="auto"/>
            <w:left w:val="none" w:sz="0" w:space="0" w:color="auto"/>
            <w:bottom w:val="none" w:sz="0" w:space="0" w:color="auto"/>
            <w:right w:val="none" w:sz="0" w:space="0" w:color="auto"/>
          </w:divBdr>
        </w:div>
        <w:div w:id="1385301141">
          <w:marLeft w:val="640"/>
          <w:marRight w:val="0"/>
          <w:marTop w:val="0"/>
          <w:marBottom w:val="0"/>
          <w:divBdr>
            <w:top w:val="none" w:sz="0" w:space="0" w:color="auto"/>
            <w:left w:val="none" w:sz="0" w:space="0" w:color="auto"/>
            <w:bottom w:val="none" w:sz="0" w:space="0" w:color="auto"/>
            <w:right w:val="none" w:sz="0" w:space="0" w:color="auto"/>
          </w:divBdr>
        </w:div>
        <w:div w:id="1524201677">
          <w:marLeft w:val="640"/>
          <w:marRight w:val="0"/>
          <w:marTop w:val="0"/>
          <w:marBottom w:val="0"/>
          <w:divBdr>
            <w:top w:val="none" w:sz="0" w:space="0" w:color="auto"/>
            <w:left w:val="none" w:sz="0" w:space="0" w:color="auto"/>
            <w:bottom w:val="none" w:sz="0" w:space="0" w:color="auto"/>
            <w:right w:val="none" w:sz="0" w:space="0" w:color="auto"/>
          </w:divBdr>
        </w:div>
        <w:div w:id="670523">
          <w:marLeft w:val="640"/>
          <w:marRight w:val="0"/>
          <w:marTop w:val="0"/>
          <w:marBottom w:val="0"/>
          <w:divBdr>
            <w:top w:val="none" w:sz="0" w:space="0" w:color="auto"/>
            <w:left w:val="none" w:sz="0" w:space="0" w:color="auto"/>
            <w:bottom w:val="none" w:sz="0" w:space="0" w:color="auto"/>
            <w:right w:val="none" w:sz="0" w:space="0" w:color="auto"/>
          </w:divBdr>
        </w:div>
        <w:div w:id="1697346931">
          <w:marLeft w:val="640"/>
          <w:marRight w:val="0"/>
          <w:marTop w:val="0"/>
          <w:marBottom w:val="0"/>
          <w:divBdr>
            <w:top w:val="none" w:sz="0" w:space="0" w:color="auto"/>
            <w:left w:val="none" w:sz="0" w:space="0" w:color="auto"/>
            <w:bottom w:val="none" w:sz="0" w:space="0" w:color="auto"/>
            <w:right w:val="none" w:sz="0" w:space="0" w:color="auto"/>
          </w:divBdr>
        </w:div>
        <w:div w:id="1581670026">
          <w:marLeft w:val="640"/>
          <w:marRight w:val="0"/>
          <w:marTop w:val="0"/>
          <w:marBottom w:val="0"/>
          <w:divBdr>
            <w:top w:val="none" w:sz="0" w:space="0" w:color="auto"/>
            <w:left w:val="none" w:sz="0" w:space="0" w:color="auto"/>
            <w:bottom w:val="none" w:sz="0" w:space="0" w:color="auto"/>
            <w:right w:val="none" w:sz="0" w:space="0" w:color="auto"/>
          </w:divBdr>
        </w:div>
        <w:div w:id="1803420554">
          <w:marLeft w:val="640"/>
          <w:marRight w:val="0"/>
          <w:marTop w:val="0"/>
          <w:marBottom w:val="0"/>
          <w:divBdr>
            <w:top w:val="none" w:sz="0" w:space="0" w:color="auto"/>
            <w:left w:val="none" w:sz="0" w:space="0" w:color="auto"/>
            <w:bottom w:val="none" w:sz="0" w:space="0" w:color="auto"/>
            <w:right w:val="none" w:sz="0" w:space="0" w:color="auto"/>
          </w:divBdr>
        </w:div>
        <w:div w:id="1624312805">
          <w:marLeft w:val="640"/>
          <w:marRight w:val="0"/>
          <w:marTop w:val="0"/>
          <w:marBottom w:val="0"/>
          <w:divBdr>
            <w:top w:val="none" w:sz="0" w:space="0" w:color="auto"/>
            <w:left w:val="none" w:sz="0" w:space="0" w:color="auto"/>
            <w:bottom w:val="none" w:sz="0" w:space="0" w:color="auto"/>
            <w:right w:val="none" w:sz="0" w:space="0" w:color="auto"/>
          </w:divBdr>
        </w:div>
        <w:div w:id="1748265003">
          <w:marLeft w:val="640"/>
          <w:marRight w:val="0"/>
          <w:marTop w:val="0"/>
          <w:marBottom w:val="0"/>
          <w:divBdr>
            <w:top w:val="none" w:sz="0" w:space="0" w:color="auto"/>
            <w:left w:val="none" w:sz="0" w:space="0" w:color="auto"/>
            <w:bottom w:val="none" w:sz="0" w:space="0" w:color="auto"/>
            <w:right w:val="none" w:sz="0" w:space="0" w:color="auto"/>
          </w:divBdr>
        </w:div>
        <w:div w:id="1624848785">
          <w:marLeft w:val="640"/>
          <w:marRight w:val="0"/>
          <w:marTop w:val="0"/>
          <w:marBottom w:val="0"/>
          <w:divBdr>
            <w:top w:val="none" w:sz="0" w:space="0" w:color="auto"/>
            <w:left w:val="none" w:sz="0" w:space="0" w:color="auto"/>
            <w:bottom w:val="none" w:sz="0" w:space="0" w:color="auto"/>
            <w:right w:val="none" w:sz="0" w:space="0" w:color="auto"/>
          </w:divBdr>
        </w:div>
        <w:div w:id="398871872">
          <w:marLeft w:val="640"/>
          <w:marRight w:val="0"/>
          <w:marTop w:val="0"/>
          <w:marBottom w:val="0"/>
          <w:divBdr>
            <w:top w:val="none" w:sz="0" w:space="0" w:color="auto"/>
            <w:left w:val="none" w:sz="0" w:space="0" w:color="auto"/>
            <w:bottom w:val="none" w:sz="0" w:space="0" w:color="auto"/>
            <w:right w:val="none" w:sz="0" w:space="0" w:color="auto"/>
          </w:divBdr>
        </w:div>
        <w:div w:id="624655573">
          <w:marLeft w:val="640"/>
          <w:marRight w:val="0"/>
          <w:marTop w:val="0"/>
          <w:marBottom w:val="0"/>
          <w:divBdr>
            <w:top w:val="none" w:sz="0" w:space="0" w:color="auto"/>
            <w:left w:val="none" w:sz="0" w:space="0" w:color="auto"/>
            <w:bottom w:val="none" w:sz="0" w:space="0" w:color="auto"/>
            <w:right w:val="none" w:sz="0" w:space="0" w:color="auto"/>
          </w:divBdr>
        </w:div>
        <w:div w:id="578976525">
          <w:marLeft w:val="640"/>
          <w:marRight w:val="0"/>
          <w:marTop w:val="0"/>
          <w:marBottom w:val="0"/>
          <w:divBdr>
            <w:top w:val="none" w:sz="0" w:space="0" w:color="auto"/>
            <w:left w:val="none" w:sz="0" w:space="0" w:color="auto"/>
            <w:bottom w:val="none" w:sz="0" w:space="0" w:color="auto"/>
            <w:right w:val="none" w:sz="0" w:space="0" w:color="auto"/>
          </w:divBdr>
        </w:div>
        <w:div w:id="1297376998">
          <w:marLeft w:val="640"/>
          <w:marRight w:val="0"/>
          <w:marTop w:val="0"/>
          <w:marBottom w:val="0"/>
          <w:divBdr>
            <w:top w:val="none" w:sz="0" w:space="0" w:color="auto"/>
            <w:left w:val="none" w:sz="0" w:space="0" w:color="auto"/>
            <w:bottom w:val="none" w:sz="0" w:space="0" w:color="auto"/>
            <w:right w:val="none" w:sz="0" w:space="0" w:color="auto"/>
          </w:divBdr>
        </w:div>
        <w:div w:id="1033457852">
          <w:marLeft w:val="640"/>
          <w:marRight w:val="0"/>
          <w:marTop w:val="0"/>
          <w:marBottom w:val="0"/>
          <w:divBdr>
            <w:top w:val="none" w:sz="0" w:space="0" w:color="auto"/>
            <w:left w:val="none" w:sz="0" w:space="0" w:color="auto"/>
            <w:bottom w:val="none" w:sz="0" w:space="0" w:color="auto"/>
            <w:right w:val="none" w:sz="0" w:space="0" w:color="auto"/>
          </w:divBdr>
        </w:div>
        <w:div w:id="1466241471">
          <w:marLeft w:val="640"/>
          <w:marRight w:val="0"/>
          <w:marTop w:val="0"/>
          <w:marBottom w:val="0"/>
          <w:divBdr>
            <w:top w:val="none" w:sz="0" w:space="0" w:color="auto"/>
            <w:left w:val="none" w:sz="0" w:space="0" w:color="auto"/>
            <w:bottom w:val="none" w:sz="0" w:space="0" w:color="auto"/>
            <w:right w:val="none" w:sz="0" w:space="0" w:color="auto"/>
          </w:divBdr>
        </w:div>
        <w:div w:id="1227767613">
          <w:marLeft w:val="640"/>
          <w:marRight w:val="0"/>
          <w:marTop w:val="0"/>
          <w:marBottom w:val="0"/>
          <w:divBdr>
            <w:top w:val="none" w:sz="0" w:space="0" w:color="auto"/>
            <w:left w:val="none" w:sz="0" w:space="0" w:color="auto"/>
            <w:bottom w:val="none" w:sz="0" w:space="0" w:color="auto"/>
            <w:right w:val="none" w:sz="0" w:space="0" w:color="auto"/>
          </w:divBdr>
        </w:div>
        <w:div w:id="681204350">
          <w:marLeft w:val="640"/>
          <w:marRight w:val="0"/>
          <w:marTop w:val="0"/>
          <w:marBottom w:val="0"/>
          <w:divBdr>
            <w:top w:val="none" w:sz="0" w:space="0" w:color="auto"/>
            <w:left w:val="none" w:sz="0" w:space="0" w:color="auto"/>
            <w:bottom w:val="none" w:sz="0" w:space="0" w:color="auto"/>
            <w:right w:val="none" w:sz="0" w:space="0" w:color="auto"/>
          </w:divBdr>
        </w:div>
        <w:div w:id="1211916661">
          <w:marLeft w:val="640"/>
          <w:marRight w:val="0"/>
          <w:marTop w:val="0"/>
          <w:marBottom w:val="0"/>
          <w:divBdr>
            <w:top w:val="none" w:sz="0" w:space="0" w:color="auto"/>
            <w:left w:val="none" w:sz="0" w:space="0" w:color="auto"/>
            <w:bottom w:val="none" w:sz="0" w:space="0" w:color="auto"/>
            <w:right w:val="none" w:sz="0" w:space="0" w:color="auto"/>
          </w:divBdr>
        </w:div>
        <w:div w:id="2051832497">
          <w:marLeft w:val="640"/>
          <w:marRight w:val="0"/>
          <w:marTop w:val="0"/>
          <w:marBottom w:val="0"/>
          <w:divBdr>
            <w:top w:val="none" w:sz="0" w:space="0" w:color="auto"/>
            <w:left w:val="none" w:sz="0" w:space="0" w:color="auto"/>
            <w:bottom w:val="none" w:sz="0" w:space="0" w:color="auto"/>
            <w:right w:val="none" w:sz="0" w:space="0" w:color="auto"/>
          </w:divBdr>
        </w:div>
        <w:div w:id="2120369825">
          <w:marLeft w:val="640"/>
          <w:marRight w:val="0"/>
          <w:marTop w:val="0"/>
          <w:marBottom w:val="0"/>
          <w:divBdr>
            <w:top w:val="none" w:sz="0" w:space="0" w:color="auto"/>
            <w:left w:val="none" w:sz="0" w:space="0" w:color="auto"/>
            <w:bottom w:val="none" w:sz="0" w:space="0" w:color="auto"/>
            <w:right w:val="none" w:sz="0" w:space="0" w:color="auto"/>
          </w:divBdr>
        </w:div>
        <w:div w:id="1001856151">
          <w:marLeft w:val="640"/>
          <w:marRight w:val="0"/>
          <w:marTop w:val="0"/>
          <w:marBottom w:val="0"/>
          <w:divBdr>
            <w:top w:val="none" w:sz="0" w:space="0" w:color="auto"/>
            <w:left w:val="none" w:sz="0" w:space="0" w:color="auto"/>
            <w:bottom w:val="none" w:sz="0" w:space="0" w:color="auto"/>
            <w:right w:val="none" w:sz="0" w:space="0" w:color="auto"/>
          </w:divBdr>
        </w:div>
        <w:div w:id="1321277079">
          <w:marLeft w:val="640"/>
          <w:marRight w:val="0"/>
          <w:marTop w:val="0"/>
          <w:marBottom w:val="0"/>
          <w:divBdr>
            <w:top w:val="none" w:sz="0" w:space="0" w:color="auto"/>
            <w:left w:val="none" w:sz="0" w:space="0" w:color="auto"/>
            <w:bottom w:val="none" w:sz="0" w:space="0" w:color="auto"/>
            <w:right w:val="none" w:sz="0" w:space="0" w:color="auto"/>
          </w:divBdr>
        </w:div>
        <w:div w:id="947734810">
          <w:marLeft w:val="640"/>
          <w:marRight w:val="0"/>
          <w:marTop w:val="0"/>
          <w:marBottom w:val="0"/>
          <w:divBdr>
            <w:top w:val="none" w:sz="0" w:space="0" w:color="auto"/>
            <w:left w:val="none" w:sz="0" w:space="0" w:color="auto"/>
            <w:bottom w:val="none" w:sz="0" w:space="0" w:color="auto"/>
            <w:right w:val="none" w:sz="0" w:space="0" w:color="auto"/>
          </w:divBdr>
        </w:div>
        <w:div w:id="60442455">
          <w:marLeft w:val="640"/>
          <w:marRight w:val="0"/>
          <w:marTop w:val="0"/>
          <w:marBottom w:val="0"/>
          <w:divBdr>
            <w:top w:val="none" w:sz="0" w:space="0" w:color="auto"/>
            <w:left w:val="none" w:sz="0" w:space="0" w:color="auto"/>
            <w:bottom w:val="none" w:sz="0" w:space="0" w:color="auto"/>
            <w:right w:val="none" w:sz="0" w:space="0" w:color="auto"/>
          </w:divBdr>
        </w:div>
        <w:div w:id="2137139365">
          <w:marLeft w:val="640"/>
          <w:marRight w:val="0"/>
          <w:marTop w:val="0"/>
          <w:marBottom w:val="0"/>
          <w:divBdr>
            <w:top w:val="none" w:sz="0" w:space="0" w:color="auto"/>
            <w:left w:val="none" w:sz="0" w:space="0" w:color="auto"/>
            <w:bottom w:val="none" w:sz="0" w:space="0" w:color="auto"/>
            <w:right w:val="none" w:sz="0" w:space="0" w:color="auto"/>
          </w:divBdr>
        </w:div>
        <w:div w:id="1303735098">
          <w:marLeft w:val="640"/>
          <w:marRight w:val="0"/>
          <w:marTop w:val="0"/>
          <w:marBottom w:val="0"/>
          <w:divBdr>
            <w:top w:val="none" w:sz="0" w:space="0" w:color="auto"/>
            <w:left w:val="none" w:sz="0" w:space="0" w:color="auto"/>
            <w:bottom w:val="none" w:sz="0" w:space="0" w:color="auto"/>
            <w:right w:val="none" w:sz="0" w:space="0" w:color="auto"/>
          </w:divBdr>
        </w:div>
        <w:div w:id="684211983">
          <w:marLeft w:val="640"/>
          <w:marRight w:val="0"/>
          <w:marTop w:val="0"/>
          <w:marBottom w:val="0"/>
          <w:divBdr>
            <w:top w:val="none" w:sz="0" w:space="0" w:color="auto"/>
            <w:left w:val="none" w:sz="0" w:space="0" w:color="auto"/>
            <w:bottom w:val="none" w:sz="0" w:space="0" w:color="auto"/>
            <w:right w:val="none" w:sz="0" w:space="0" w:color="auto"/>
          </w:divBdr>
        </w:div>
        <w:div w:id="802582167">
          <w:marLeft w:val="640"/>
          <w:marRight w:val="0"/>
          <w:marTop w:val="0"/>
          <w:marBottom w:val="0"/>
          <w:divBdr>
            <w:top w:val="none" w:sz="0" w:space="0" w:color="auto"/>
            <w:left w:val="none" w:sz="0" w:space="0" w:color="auto"/>
            <w:bottom w:val="none" w:sz="0" w:space="0" w:color="auto"/>
            <w:right w:val="none" w:sz="0" w:space="0" w:color="auto"/>
          </w:divBdr>
        </w:div>
        <w:div w:id="781926057">
          <w:marLeft w:val="640"/>
          <w:marRight w:val="0"/>
          <w:marTop w:val="0"/>
          <w:marBottom w:val="0"/>
          <w:divBdr>
            <w:top w:val="none" w:sz="0" w:space="0" w:color="auto"/>
            <w:left w:val="none" w:sz="0" w:space="0" w:color="auto"/>
            <w:bottom w:val="none" w:sz="0" w:space="0" w:color="auto"/>
            <w:right w:val="none" w:sz="0" w:space="0" w:color="auto"/>
          </w:divBdr>
        </w:div>
        <w:div w:id="61224479">
          <w:marLeft w:val="640"/>
          <w:marRight w:val="0"/>
          <w:marTop w:val="0"/>
          <w:marBottom w:val="0"/>
          <w:divBdr>
            <w:top w:val="none" w:sz="0" w:space="0" w:color="auto"/>
            <w:left w:val="none" w:sz="0" w:space="0" w:color="auto"/>
            <w:bottom w:val="none" w:sz="0" w:space="0" w:color="auto"/>
            <w:right w:val="none" w:sz="0" w:space="0" w:color="auto"/>
          </w:divBdr>
        </w:div>
        <w:div w:id="1295871641">
          <w:marLeft w:val="640"/>
          <w:marRight w:val="0"/>
          <w:marTop w:val="0"/>
          <w:marBottom w:val="0"/>
          <w:divBdr>
            <w:top w:val="none" w:sz="0" w:space="0" w:color="auto"/>
            <w:left w:val="none" w:sz="0" w:space="0" w:color="auto"/>
            <w:bottom w:val="none" w:sz="0" w:space="0" w:color="auto"/>
            <w:right w:val="none" w:sz="0" w:space="0" w:color="auto"/>
          </w:divBdr>
        </w:div>
        <w:div w:id="212892503">
          <w:marLeft w:val="640"/>
          <w:marRight w:val="0"/>
          <w:marTop w:val="0"/>
          <w:marBottom w:val="0"/>
          <w:divBdr>
            <w:top w:val="none" w:sz="0" w:space="0" w:color="auto"/>
            <w:left w:val="none" w:sz="0" w:space="0" w:color="auto"/>
            <w:bottom w:val="none" w:sz="0" w:space="0" w:color="auto"/>
            <w:right w:val="none" w:sz="0" w:space="0" w:color="auto"/>
          </w:divBdr>
        </w:div>
        <w:div w:id="1707097935">
          <w:marLeft w:val="640"/>
          <w:marRight w:val="0"/>
          <w:marTop w:val="0"/>
          <w:marBottom w:val="0"/>
          <w:divBdr>
            <w:top w:val="none" w:sz="0" w:space="0" w:color="auto"/>
            <w:left w:val="none" w:sz="0" w:space="0" w:color="auto"/>
            <w:bottom w:val="none" w:sz="0" w:space="0" w:color="auto"/>
            <w:right w:val="none" w:sz="0" w:space="0" w:color="auto"/>
          </w:divBdr>
        </w:div>
        <w:div w:id="1345087583">
          <w:marLeft w:val="640"/>
          <w:marRight w:val="0"/>
          <w:marTop w:val="0"/>
          <w:marBottom w:val="0"/>
          <w:divBdr>
            <w:top w:val="none" w:sz="0" w:space="0" w:color="auto"/>
            <w:left w:val="none" w:sz="0" w:space="0" w:color="auto"/>
            <w:bottom w:val="none" w:sz="0" w:space="0" w:color="auto"/>
            <w:right w:val="none" w:sz="0" w:space="0" w:color="auto"/>
          </w:divBdr>
        </w:div>
        <w:div w:id="802769057">
          <w:marLeft w:val="640"/>
          <w:marRight w:val="0"/>
          <w:marTop w:val="0"/>
          <w:marBottom w:val="0"/>
          <w:divBdr>
            <w:top w:val="none" w:sz="0" w:space="0" w:color="auto"/>
            <w:left w:val="none" w:sz="0" w:space="0" w:color="auto"/>
            <w:bottom w:val="none" w:sz="0" w:space="0" w:color="auto"/>
            <w:right w:val="none" w:sz="0" w:space="0" w:color="auto"/>
          </w:divBdr>
        </w:div>
        <w:div w:id="1885553731">
          <w:marLeft w:val="640"/>
          <w:marRight w:val="0"/>
          <w:marTop w:val="0"/>
          <w:marBottom w:val="0"/>
          <w:divBdr>
            <w:top w:val="none" w:sz="0" w:space="0" w:color="auto"/>
            <w:left w:val="none" w:sz="0" w:space="0" w:color="auto"/>
            <w:bottom w:val="none" w:sz="0" w:space="0" w:color="auto"/>
            <w:right w:val="none" w:sz="0" w:space="0" w:color="auto"/>
          </w:divBdr>
        </w:div>
        <w:div w:id="1727146559">
          <w:marLeft w:val="640"/>
          <w:marRight w:val="0"/>
          <w:marTop w:val="0"/>
          <w:marBottom w:val="0"/>
          <w:divBdr>
            <w:top w:val="none" w:sz="0" w:space="0" w:color="auto"/>
            <w:left w:val="none" w:sz="0" w:space="0" w:color="auto"/>
            <w:bottom w:val="none" w:sz="0" w:space="0" w:color="auto"/>
            <w:right w:val="none" w:sz="0" w:space="0" w:color="auto"/>
          </w:divBdr>
        </w:div>
        <w:div w:id="922758469">
          <w:marLeft w:val="640"/>
          <w:marRight w:val="0"/>
          <w:marTop w:val="0"/>
          <w:marBottom w:val="0"/>
          <w:divBdr>
            <w:top w:val="none" w:sz="0" w:space="0" w:color="auto"/>
            <w:left w:val="none" w:sz="0" w:space="0" w:color="auto"/>
            <w:bottom w:val="none" w:sz="0" w:space="0" w:color="auto"/>
            <w:right w:val="none" w:sz="0" w:space="0" w:color="auto"/>
          </w:divBdr>
        </w:div>
        <w:div w:id="1332757969">
          <w:marLeft w:val="640"/>
          <w:marRight w:val="0"/>
          <w:marTop w:val="0"/>
          <w:marBottom w:val="0"/>
          <w:divBdr>
            <w:top w:val="none" w:sz="0" w:space="0" w:color="auto"/>
            <w:left w:val="none" w:sz="0" w:space="0" w:color="auto"/>
            <w:bottom w:val="none" w:sz="0" w:space="0" w:color="auto"/>
            <w:right w:val="none" w:sz="0" w:space="0" w:color="auto"/>
          </w:divBdr>
        </w:div>
        <w:div w:id="1980913568">
          <w:marLeft w:val="640"/>
          <w:marRight w:val="0"/>
          <w:marTop w:val="0"/>
          <w:marBottom w:val="0"/>
          <w:divBdr>
            <w:top w:val="none" w:sz="0" w:space="0" w:color="auto"/>
            <w:left w:val="none" w:sz="0" w:space="0" w:color="auto"/>
            <w:bottom w:val="none" w:sz="0" w:space="0" w:color="auto"/>
            <w:right w:val="none" w:sz="0" w:space="0" w:color="auto"/>
          </w:divBdr>
        </w:div>
        <w:div w:id="837964504">
          <w:marLeft w:val="640"/>
          <w:marRight w:val="0"/>
          <w:marTop w:val="0"/>
          <w:marBottom w:val="0"/>
          <w:divBdr>
            <w:top w:val="none" w:sz="0" w:space="0" w:color="auto"/>
            <w:left w:val="none" w:sz="0" w:space="0" w:color="auto"/>
            <w:bottom w:val="none" w:sz="0" w:space="0" w:color="auto"/>
            <w:right w:val="none" w:sz="0" w:space="0" w:color="auto"/>
          </w:divBdr>
        </w:div>
        <w:div w:id="1446654711">
          <w:marLeft w:val="640"/>
          <w:marRight w:val="0"/>
          <w:marTop w:val="0"/>
          <w:marBottom w:val="0"/>
          <w:divBdr>
            <w:top w:val="none" w:sz="0" w:space="0" w:color="auto"/>
            <w:left w:val="none" w:sz="0" w:space="0" w:color="auto"/>
            <w:bottom w:val="none" w:sz="0" w:space="0" w:color="auto"/>
            <w:right w:val="none" w:sz="0" w:space="0" w:color="auto"/>
          </w:divBdr>
        </w:div>
        <w:div w:id="1371417193">
          <w:marLeft w:val="640"/>
          <w:marRight w:val="0"/>
          <w:marTop w:val="0"/>
          <w:marBottom w:val="0"/>
          <w:divBdr>
            <w:top w:val="none" w:sz="0" w:space="0" w:color="auto"/>
            <w:left w:val="none" w:sz="0" w:space="0" w:color="auto"/>
            <w:bottom w:val="none" w:sz="0" w:space="0" w:color="auto"/>
            <w:right w:val="none" w:sz="0" w:space="0" w:color="auto"/>
          </w:divBdr>
        </w:div>
        <w:div w:id="628517141">
          <w:marLeft w:val="640"/>
          <w:marRight w:val="0"/>
          <w:marTop w:val="0"/>
          <w:marBottom w:val="0"/>
          <w:divBdr>
            <w:top w:val="none" w:sz="0" w:space="0" w:color="auto"/>
            <w:left w:val="none" w:sz="0" w:space="0" w:color="auto"/>
            <w:bottom w:val="none" w:sz="0" w:space="0" w:color="auto"/>
            <w:right w:val="none" w:sz="0" w:space="0" w:color="auto"/>
          </w:divBdr>
        </w:div>
        <w:div w:id="2131001143">
          <w:marLeft w:val="640"/>
          <w:marRight w:val="0"/>
          <w:marTop w:val="0"/>
          <w:marBottom w:val="0"/>
          <w:divBdr>
            <w:top w:val="none" w:sz="0" w:space="0" w:color="auto"/>
            <w:left w:val="none" w:sz="0" w:space="0" w:color="auto"/>
            <w:bottom w:val="none" w:sz="0" w:space="0" w:color="auto"/>
            <w:right w:val="none" w:sz="0" w:space="0" w:color="auto"/>
          </w:divBdr>
        </w:div>
        <w:div w:id="268466510">
          <w:marLeft w:val="640"/>
          <w:marRight w:val="0"/>
          <w:marTop w:val="0"/>
          <w:marBottom w:val="0"/>
          <w:divBdr>
            <w:top w:val="none" w:sz="0" w:space="0" w:color="auto"/>
            <w:left w:val="none" w:sz="0" w:space="0" w:color="auto"/>
            <w:bottom w:val="none" w:sz="0" w:space="0" w:color="auto"/>
            <w:right w:val="none" w:sz="0" w:space="0" w:color="auto"/>
          </w:divBdr>
        </w:div>
        <w:div w:id="1520267738">
          <w:marLeft w:val="640"/>
          <w:marRight w:val="0"/>
          <w:marTop w:val="0"/>
          <w:marBottom w:val="0"/>
          <w:divBdr>
            <w:top w:val="none" w:sz="0" w:space="0" w:color="auto"/>
            <w:left w:val="none" w:sz="0" w:space="0" w:color="auto"/>
            <w:bottom w:val="none" w:sz="0" w:space="0" w:color="auto"/>
            <w:right w:val="none" w:sz="0" w:space="0" w:color="auto"/>
          </w:divBdr>
        </w:div>
        <w:div w:id="1439525567">
          <w:marLeft w:val="640"/>
          <w:marRight w:val="0"/>
          <w:marTop w:val="0"/>
          <w:marBottom w:val="0"/>
          <w:divBdr>
            <w:top w:val="none" w:sz="0" w:space="0" w:color="auto"/>
            <w:left w:val="none" w:sz="0" w:space="0" w:color="auto"/>
            <w:bottom w:val="none" w:sz="0" w:space="0" w:color="auto"/>
            <w:right w:val="none" w:sz="0" w:space="0" w:color="auto"/>
          </w:divBdr>
        </w:div>
        <w:div w:id="1012680331">
          <w:marLeft w:val="640"/>
          <w:marRight w:val="0"/>
          <w:marTop w:val="0"/>
          <w:marBottom w:val="0"/>
          <w:divBdr>
            <w:top w:val="none" w:sz="0" w:space="0" w:color="auto"/>
            <w:left w:val="none" w:sz="0" w:space="0" w:color="auto"/>
            <w:bottom w:val="none" w:sz="0" w:space="0" w:color="auto"/>
            <w:right w:val="none" w:sz="0" w:space="0" w:color="auto"/>
          </w:divBdr>
        </w:div>
        <w:div w:id="1739789277">
          <w:marLeft w:val="640"/>
          <w:marRight w:val="0"/>
          <w:marTop w:val="0"/>
          <w:marBottom w:val="0"/>
          <w:divBdr>
            <w:top w:val="none" w:sz="0" w:space="0" w:color="auto"/>
            <w:left w:val="none" w:sz="0" w:space="0" w:color="auto"/>
            <w:bottom w:val="none" w:sz="0" w:space="0" w:color="auto"/>
            <w:right w:val="none" w:sz="0" w:space="0" w:color="auto"/>
          </w:divBdr>
        </w:div>
      </w:divsChild>
    </w:div>
    <w:div w:id="530537068">
      <w:bodyDiv w:val="1"/>
      <w:marLeft w:val="0"/>
      <w:marRight w:val="0"/>
      <w:marTop w:val="0"/>
      <w:marBottom w:val="0"/>
      <w:divBdr>
        <w:top w:val="none" w:sz="0" w:space="0" w:color="auto"/>
        <w:left w:val="none" w:sz="0" w:space="0" w:color="auto"/>
        <w:bottom w:val="none" w:sz="0" w:space="0" w:color="auto"/>
        <w:right w:val="none" w:sz="0" w:space="0" w:color="auto"/>
      </w:divBdr>
      <w:divsChild>
        <w:div w:id="641009777">
          <w:marLeft w:val="640"/>
          <w:marRight w:val="0"/>
          <w:marTop w:val="0"/>
          <w:marBottom w:val="0"/>
          <w:divBdr>
            <w:top w:val="none" w:sz="0" w:space="0" w:color="auto"/>
            <w:left w:val="none" w:sz="0" w:space="0" w:color="auto"/>
            <w:bottom w:val="none" w:sz="0" w:space="0" w:color="auto"/>
            <w:right w:val="none" w:sz="0" w:space="0" w:color="auto"/>
          </w:divBdr>
        </w:div>
        <w:div w:id="1512571793">
          <w:marLeft w:val="640"/>
          <w:marRight w:val="0"/>
          <w:marTop w:val="0"/>
          <w:marBottom w:val="0"/>
          <w:divBdr>
            <w:top w:val="none" w:sz="0" w:space="0" w:color="auto"/>
            <w:left w:val="none" w:sz="0" w:space="0" w:color="auto"/>
            <w:bottom w:val="none" w:sz="0" w:space="0" w:color="auto"/>
            <w:right w:val="none" w:sz="0" w:space="0" w:color="auto"/>
          </w:divBdr>
        </w:div>
        <w:div w:id="1547571320">
          <w:marLeft w:val="640"/>
          <w:marRight w:val="0"/>
          <w:marTop w:val="0"/>
          <w:marBottom w:val="0"/>
          <w:divBdr>
            <w:top w:val="none" w:sz="0" w:space="0" w:color="auto"/>
            <w:left w:val="none" w:sz="0" w:space="0" w:color="auto"/>
            <w:bottom w:val="none" w:sz="0" w:space="0" w:color="auto"/>
            <w:right w:val="none" w:sz="0" w:space="0" w:color="auto"/>
          </w:divBdr>
        </w:div>
        <w:div w:id="1309170772">
          <w:marLeft w:val="640"/>
          <w:marRight w:val="0"/>
          <w:marTop w:val="0"/>
          <w:marBottom w:val="0"/>
          <w:divBdr>
            <w:top w:val="none" w:sz="0" w:space="0" w:color="auto"/>
            <w:left w:val="none" w:sz="0" w:space="0" w:color="auto"/>
            <w:bottom w:val="none" w:sz="0" w:space="0" w:color="auto"/>
            <w:right w:val="none" w:sz="0" w:space="0" w:color="auto"/>
          </w:divBdr>
        </w:div>
        <w:div w:id="623510700">
          <w:marLeft w:val="640"/>
          <w:marRight w:val="0"/>
          <w:marTop w:val="0"/>
          <w:marBottom w:val="0"/>
          <w:divBdr>
            <w:top w:val="none" w:sz="0" w:space="0" w:color="auto"/>
            <w:left w:val="none" w:sz="0" w:space="0" w:color="auto"/>
            <w:bottom w:val="none" w:sz="0" w:space="0" w:color="auto"/>
            <w:right w:val="none" w:sz="0" w:space="0" w:color="auto"/>
          </w:divBdr>
        </w:div>
        <w:div w:id="1361665999">
          <w:marLeft w:val="640"/>
          <w:marRight w:val="0"/>
          <w:marTop w:val="0"/>
          <w:marBottom w:val="0"/>
          <w:divBdr>
            <w:top w:val="none" w:sz="0" w:space="0" w:color="auto"/>
            <w:left w:val="none" w:sz="0" w:space="0" w:color="auto"/>
            <w:bottom w:val="none" w:sz="0" w:space="0" w:color="auto"/>
            <w:right w:val="none" w:sz="0" w:space="0" w:color="auto"/>
          </w:divBdr>
        </w:div>
        <w:div w:id="954480868">
          <w:marLeft w:val="640"/>
          <w:marRight w:val="0"/>
          <w:marTop w:val="0"/>
          <w:marBottom w:val="0"/>
          <w:divBdr>
            <w:top w:val="none" w:sz="0" w:space="0" w:color="auto"/>
            <w:left w:val="none" w:sz="0" w:space="0" w:color="auto"/>
            <w:bottom w:val="none" w:sz="0" w:space="0" w:color="auto"/>
            <w:right w:val="none" w:sz="0" w:space="0" w:color="auto"/>
          </w:divBdr>
        </w:div>
        <w:div w:id="667636908">
          <w:marLeft w:val="640"/>
          <w:marRight w:val="0"/>
          <w:marTop w:val="0"/>
          <w:marBottom w:val="0"/>
          <w:divBdr>
            <w:top w:val="none" w:sz="0" w:space="0" w:color="auto"/>
            <w:left w:val="none" w:sz="0" w:space="0" w:color="auto"/>
            <w:bottom w:val="none" w:sz="0" w:space="0" w:color="auto"/>
            <w:right w:val="none" w:sz="0" w:space="0" w:color="auto"/>
          </w:divBdr>
        </w:div>
        <w:div w:id="1763067450">
          <w:marLeft w:val="640"/>
          <w:marRight w:val="0"/>
          <w:marTop w:val="0"/>
          <w:marBottom w:val="0"/>
          <w:divBdr>
            <w:top w:val="none" w:sz="0" w:space="0" w:color="auto"/>
            <w:left w:val="none" w:sz="0" w:space="0" w:color="auto"/>
            <w:bottom w:val="none" w:sz="0" w:space="0" w:color="auto"/>
            <w:right w:val="none" w:sz="0" w:space="0" w:color="auto"/>
          </w:divBdr>
        </w:div>
        <w:div w:id="1258513965">
          <w:marLeft w:val="640"/>
          <w:marRight w:val="0"/>
          <w:marTop w:val="0"/>
          <w:marBottom w:val="0"/>
          <w:divBdr>
            <w:top w:val="none" w:sz="0" w:space="0" w:color="auto"/>
            <w:left w:val="none" w:sz="0" w:space="0" w:color="auto"/>
            <w:bottom w:val="none" w:sz="0" w:space="0" w:color="auto"/>
            <w:right w:val="none" w:sz="0" w:space="0" w:color="auto"/>
          </w:divBdr>
        </w:div>
        <w:div w:id="1997102969">
          <w:marLeft w:val="640"/>
          <w:marRight w:val="0"/>
          <w:marTop w:val="0"/>
          <w:marBottom w:val="0"/>
          <w:divBdr>
            <w:top w:val="none" w:sz="0" w:space="0" w:color="auto"/>
            <w:left w:val="none" w:sz="0" w:space="0" w:color="auto"/>
            <w:bottom w:val="none" w:sz="0" w:space="0" w:color="auto"/>
            <w:right w:val="none" w:sz="0" w:space="0" w:color="auto"/>
          </w:divBdr>
        </w:div>
        <w:div w:id="1178230799">
          <w:marLeft w:val="640"/>
          <w:marRight w:val="0"/>
          <w:marTop w:val="0"/>
          <w:marBottom w:val="0"/>
          <w:divBdr>
            <w:top w:val="none" w:sz="0" w:space="0" w:color="auto"/>
            <w:left w:val="none" w:sz="0" w:space="0" w:color="auto"/>
            <w:bottom w:val="none" w:sz="0" w:space="0" w:color="auto"/>
            <w:right w:val="none" w:sz="0" w:space="0" w:color="auto"/>
          </w:divBdr>
        </w:div>
        <w:div w:id="1381394160">
          <w:marLeft w:val="640"/>
          <w:marRight w:val="0"/>
          <w:marTop w:val="0"/>
          <w:marBottom w:val="0"/>
          <w:divBdr>
            <w:top w:val="none" w:sz="0" w:space="0" w:color="auto"/>
            <w:left w:val="none" w:sz="0" w:space="0" w:color="auto"/>
            <w:bottom w:val="none" w:sz="0" w:space="0" w:color="auto"/>
            <w:right w:val="none" w:sz="0" w:space="0" w:color="auto"/>
          </w:divBdr>
        </w:div>
        <w:div w:id="837311655">
          <w:marLeft w:val="640"/>
          <w:marRight w:val="0"/>
          <w:marTop w:val="0"/>
          <w:marBottom w:val="0"/>
          <w:divBdr>
            <w:top w:val="none" w:sz="0" w:space="0" w:color="auto"/>
            <w:left w:val="none" w:sz="0" w:space="0" w:color="auto"/>
            <w:bottom w:val="none" w:sz="0" w:space="0" w:color="auto"/>
            <w:right w:val="none" w:sz="0" w:space="0" w:color="auto"/>
          </w:divBdr>
        </w:div>
        <w:div w:id="77093269">
          <w:marLeft w:val="640"/>
          <w:marRight w:val="0"/>
          <w:marTop w:val="0"/>
          <w:marBottom w:val="0"/>
          <w:divBdr>
            <w:top w:val="none" w:sz="0" w:space="0" w:color="auto"/>
            <w:left w:val="none" w:sz="0" w:space="0" w:color="auto"/>
            <w:bottom w:val="none" w:sz="0" w:space="0" w:color="auto"/>
            <w:right w:val="none" w:sz="0" w:space="0" w:color="auto"/>
          </w:divBdr>
        </w:div>
        <w:div w:id="1233198918">
          <w:marLeft w:val="640"/>
          <w:marRight w:val="0"/>
          <w:marTop w:val="0"/>
          <w:marBottom w:val="0"/>
          <w:divBdr>
            <w:top w:val="none" w:sz="0" w:space="0" w:color="auto"/>
            <w:left w:val="none" w:sz="0" w:space="0" w:color="auto"/>
            <w:bottom w:val="none" w:sz="0" w:space="0" w:color="auto"/>
            <w:right w:val="none" w:sz="0" w:space="0" w:color="auto"/>
          </w:divBdr>
        </w:div>
        <w:div w:id="1325865000">
          <w:marLeft w:val="640"/>
          <w:marRight w:val="0"/>
          <w:marTop w:val="0"/>
          <w:marBottom w:val="0"/>
          <w:divBdr>
            <w:top w:val="none" w:sz="0" w:space="0" w:color="auto"/>
            <w:left w:val="none" w:sz="0" w:space="0" w:color="auto"/>
            <w:bottom w:val="none" w:sz="0" w:space="0" w:color="auto"/>
            <w:right w:val="none" w:sz="0" w:space="0" w:color="auto"/>
          </w:divBdr>
        </w:div>
        <w:div w:id="1089539511">
          <w:marLeft w:val="640"/>
          <w:marRight w:val="0"/>
          <w:marTop w:val="0"/>
          <w:marBottom w:val="0"/>
          <w:divBdr>
            <w:top w:val="none" w:sz="0" w:space="0" w:color="auto"/>
            <w:left w:val="none" w:sz="0" w:space="0" w:color="auto"/>
            <w:bottom w:val="none" w:sz="0" w:space="0" w:color="auto"/>
            <w:right w:val="none" w:sz="0" w:space="0" w:color="auto"/>
          </w:divBdr>
        </w:div>
        <w:div w:id="698437890">
          <w:marLeft w:val="640"/>
          <w:marRight w:val="0"/>
          <w:marTop w:val="0"/>
          <w:marBottom w:val="0"/>
          <w:divBdr>
            <w:top w:val="none" w:sz="0" w:space="0" w:color="auto"/>
            <w:left w:val="none" w:sz="0" w:space="0" w:color="auto"/>
            <w:bottom w:val="none" w:sz="0" w:space="0" w:color="auto"/>
            <w:right w:val="none" w:sz="0" w:space="0" w:color="auto"/>
          </w:divBdr>
        </w:div>
        <w:div w:id="1224565107">
          <w:marLeft w:val="640"/>
          <w:marRight w:val="0"/>
          <w:marTop w:val="0"/>
          <w:marBottom w:val="0"/>
          <w:divBdr>
            <w:top w:val="none" w:sz="0" w:space="0" w:color="auto"/>
            <w:left w:val="none" w:sz="0" w:space="0" w:color="auto"/>
            <w:bottom w:val="none" w:sz="0" w:space="0" w:color="auto"/>
            <w:right w:val="none" w:sz="0" w:space="0" w:color="auto"/>
          </w:divBdr>
        </w:div>
        <w:div w:id="207305644">
          <w:marLeft w:val="640"/>
          <w:marRight w:val="0"/>
          <w:marTop w:val="0"/>
          <w:marBottom w:val="0"/>
          <w:divBdr>
            <w:top w:val="none" w:sz="0" w:space="0" w:color="auto"/>
            <w:left w:val="none" w:sz="0" w:space="0" w:color="auto"/>
            <w:bottom w:val="none" w:sz="0" w:space="0" w:color="auto"/>
            <w:right w:val="none" w:sz="0" w:space="0" w:color="auto"/>
          </w:divBdr>
        </w:div>
        <w:div w:id="1468164054">
          <w:marLeft w:val="640"/>
          <w:marRight w:val="0"/>
          <w:marTop w:val="0"/>
          <w:marBottom w:val="0"/>
          <w:divBdr>
            <w:top w:val="none" w:sz="0" w:space="0" w:color="auto"/>
            <w:left w:val="none" w:sz="0" w:space="0" w:color="auto"/>
            <w:bottom w:val="none" w:sz="0" w:space="0" w:color="auto"/>
            <w:right w:val="none" w:sz="0" w:space="0" w:color="auto"/>
          </w:divBdr>
        </w:div>
        <w:div w:id="564297293">
          <w:marLeft w:val="640"/>
          <w:marRight w:val="0"/>
          <w:marTop w:val="0"/>
          <w:marBottom w:val="0"/>
          <w:divBdr>
            <w:top w:val="none" w:sz="0" w:space="0" w:color="auto"/>
            <w:left w:val="none" w:sz="0" w:space="0" w:color="auto"/>
            <w:bottom w:val="none" w:sz="0" w:space="0" w:color="auto"/>
            <w:right w:val="none" w:sz="0" w:space="0" w:color="auto"/>
          </w:divBdr>
        </w:div>
        <w:div w:id="1903634766">
          <w:marLeft w:val="640"/>
          <w:marRight w:val="0"/>
          <w:marTop w:val="0"/>
          <w:marBottom w:val="0"/>
          <w:divBdr>
            <w:top w:val="none" w:sz="0" w:space="0" w:color="auto"/>
            <w:left w:val="none" w:sz="0" w:space="0" w:color="auto"/>
            <w:bottom w:val="none" w:sz="0" w:space="0" w:color="auto"/>
            <w:right w:val="none" w:sz="0" w:space="0" w:color="auto"/>
          </w:divBdr>
        </w:div>
        <w:div w:id="790051692">
          <w:marLeft w:val="640"/>
          <w:marRight w:val="0"/>
          <w:marTop w:val="0"/>
          <w:marBottom w:val="0"/>
          <w:divBdr>
            <w:top w:val="none" w:sz="0" w:space="0" w:color="auto"/>
            <w:left w:val="none" w:sz="0" w:space="0" w:color="auto"/>
            <w:bottom w:val="none" w:sz="0" w:space="0" w:color="auto"/>
            <w:right w:val="none" w:sz="0" w:space="0" w:color="auto"/>
          </w:divBdr>
        </w:div>
        <w:div w:id="914629303">
          <w:marLeft w:val="640"/>
          <w:marRight w:val="0"/>
          <w:marTop w:val="0"/>
          <w:marBottom w:val="0"/>
          <w:divBdr>
            <w:top w:val="none" w:sz="0" w:space="0" w:color="auto"/>
            <w:left w:val="none" w:sz="0" w:space="0" w:color="auto"/>
            <w:bottom w:val="none" w:sz="0" w:space="0" w:color="auto"/>
            <w:right w:val="none" w:sz="0" w:space="0" w:color="auto"/>
          </w:divBdr>
        </w:div>
        <w:div w:id="1685741141">
          <w:marLeft w:val="640"/>
          <w:marRight w:val="0"/>
          <w:marTop w:val="0"/>
          <w:marBottom w:val="0"/>
          <w:divBdr>
            <w:top w:val="none" w:sz="0" w:space="0" w:color="auto"/>
            <w:left w:val="none" w:sz="0" w:space="0" w:color="auto"/>
            <w:bottom w:val="none" w:sz="0" w:space="0" w:color="auto"/>
            <w:right w:val="none" w:sz="0" w:space="0" w:color="auto"/>
          </w:divBdr>
        </w:div>
        <w:div w:id="260989885">
          <w:marLeft w:val="640"/>
          <w:marRight w:val="0"/>
          <w:marTop w:val="0"/>
          <w:marBottom w:val="0"/>
          <w:divBdr>
            <w:top w:val="none" w:sz="0" w:space="0" w:color="auto"/>
            <w:left w:val="none" w:sz="0" w:space="0" w:color="auto"/>
            <w:bottom w:val="none" w:sz="0" w:space="0" w:color="auto"/>
            <w:right w:val="none" w:sz="0" w:space="0" w:color="auto"/>
          </w:divBdr>
        </w:div>
        <w:div w:id="1713767498">
          <w:marLeft w:val="640"/>
          <w:marRight w:val="0"/>
          <w:marTop w:val="0"/>
          <w:marBottom w:val="0"/>
          <w:divBdr>
            <w:top w:val="none" w:sz="0" w:space="0" w:color="auto"/>
            <w:left w:val="none" w:sz="0" w:space="0" w:color="auto"/>
            <w:bottom w:val="none" w:sz="0" w:space="0" w:color="auto"/>
            <w:right w:val="none" w:sz="0" w:space="0" w:color="auto"/>
          </w:divBdr>
        </w:div>
        <w:div w:id="45957668">
          <w:marLeft w:val="640"/>
          <w:marRight w:val="0"/>
          <w:marTop w:val="0"/>
          <w:marBottom w:val="0"/>
          <w:divBdr>
            <w:top w:val="none" w:sz="0" w:space="0" w:color="auto"/>
            <w:left w:val="none" w:sz="0" w:space="0" w:color="auto"/>
            <w:bottom w:val="none" w:sz="0" w:space="0" w:color="auto"/>
            <w:right w:val="none" w:sz="0" w:space="0" w:color="auto"/>
          </w:divBdr>
        </w:div>
        <w:div w:id="1979145422">
          <w:marLeft w:val="640"/>
          <w:marRight w:val="0"/>
          <w:marTop w:val="0"/>
          <w:marBottom w:val="0"/>
          <w:divBdr>
            <w:top w:val="none" w:sz="0" w:space="0" w:color="auto"/>
            <w:left w:val="none" w:sz="0" w:space="0" w:color="auto"/>
            <w:bottom w:val="none" w:sz="0" w:space="0" w:color="auto"/>
            <w:right w:val="none" w:sz="0" w:space="0" w:color="auto"/>
          </w:divBdr>
        </w:div>
        <w:div w:id="1624538400">
          <w:marLeft w:val="640"/>
          <w:marRight w:val="0"/>
          <w:marTop w:val="0"/>
          <w:marBottom w:val="0"/>
          <w:divBdr>
            <w:top w:val="none" w:sz="0" w:space="0" w:color="auto"/>
            <w:left w:val="none" w:sz="0" w:space="0" w:color="auto"/>
            <w:bottom w:val="none" w:sz="0" w:space="0" w:color="auto"/>
            <w:right w:val="none" w:sz="0" w:space="0" w:color="auto"/>
          </w:divBdr>
        </w:div>
        <w:div w:id="1838423952">
          <w:marLeft w:val="640"/>
          <w:marRight w:val="0"/>
          <w:marTop w:val="0"/>
          <w:marBottom w:val="0"/>
          <w:divBdr>
            <w:top w:val="none" w:sz="0" w:space="0" w:color="auto"/>
            <w:left w:val="none" w:sz="0" w:space="0" w:color="auto"/>
            <w:bottom w:val="none" w:sz="0" w:space="0" w:color="auto"/>
            <w:right w:val="none" w:sz="0" w:space="0" w:color="auto"/>
          </w:divBdr>
        </w:div>
        <w:div w:id="1816333007">
          <w:marLeft w:val="640"/>
          <w:marRight w:val="0"/>
          <w:marTop w:val="0"/>
          <w:marBottom w:val="0"/>
          <w:divBdr>
            <w:top w:val="none" w:sz="0" w:space="0" w:color="auto"/>
            <w:left w:val="none" w:sz="0" w:space="0" w:color="auto"/>
            <w:bottom w:val="none" w:sz="0" w:space="0" w:color="auto"/>
            <w:right w:val="none" w:sz="0" w:space="0" w:color="auto"/>
          </w:divBdr>
        </w:div>
        <w:div w:id="631515912">
          <w:marLeft w:val="640"/>
          <w:marRight w:val="0"/>
          <w:marTop w:val="0"/>
          <w:marBottom w:val="0"/>
          <w:divBdr>
            <w:top w:val="none" w:sz="0" w:space="0" w:color="auto"/>
            <w:left w:val="none" w:sz="0" w:space="0" w:color="auto"/>
            <w:bottom w:val="none" w:sz="0" w:space="0" w:color="auto"/>
            <w:right w:val="none" w:sz="0" w:space="0" w:color="auto"/>
          </w:divBdr>
        </w:div>
        <w:div w:id="2014260804">
          <w:marLeft w:val="640"/>
          <w:marRight w:val="0"/>
          <w:marTop w:val="0"/>
          <w:marBottom w:val="0"/>
          <w:divBdr>
            <w:top w:val="none" w:sz="0" w:space="0" w:color="auto"/>
            <w:left w:val="none" w:sz="0" w:space="0" w:color="auto"/>
            <w:bottom w:val="none" w:sz="0" w:space="0" w:color="auto"/>
            <w:right w:val="none" w:sz="0" w:space="0" w:color="auto"/>
          </w:divBdr>
        </w:div>
        <w:div w:id="1787696801">
          <w:marLeft w:val="640"/>
          <w:marRight w:val="0"/>
          <w:marTop w:val="0"/>
          <w:marBottom w:val="0"/>
          <w:divBdr>
            <w:top w:val="none" w:sz="0" w:space="0" w:color="auto"/>
            <w:left w:val="none" w:sz="0" w:space="0" w:color="auto"/>
            <w:bottom w:val="none" w:sz="0" w:space="0" w:color="auto"/>
            <w:right w:val="none" w:sz="0" w:space="0" w:color="auto"/>
          </w:divBdr>
        </w:div>
        <w:div w:id="675621165">
          <w:marLeft w:val="640"/>
          <w:marRight w:val="0"/>
          <w:marTop w:val="0"/>
          <w:marBottom w:val="0"/>
          <w:divBdr>
            <w:top w:val="none" w:sz="0" w:space="0" w:color="auto"/>
            <w:left w:val="none" w:sz="0" w:space="0" w:color="auto"/>
            <w:bottom w:val="none" w:sz="0" w:space="0" w:color="auto"/>
            <w:right w:val="none" w:sz="0" w:space="0" w:color="auto"/>
          </w:divBdr>
        </w:div>
        <w:div w:id="642077593">
          <w:marLeft w:val="640"/>
          <w:marRight w:val="0"/>
          <w:marTop w:val="0"/>
          <w:marBottom w:val="0"/>
          <w:divBdr>
            <w:top w:val="none" w:sz="0" w:space="0" w:color="auto"/>
            <w:left w:val="none" w:sz="0" w:space="0" w:color="auto"/>
            <w:bottom w:val="none" w:sz="0" w:space="0" w:color="auto"/>
            <w:right w:val="none" w:sz="0" w:space="0" w:color="auto"/>
          </w:divBdr>
        </w:div>
        <w:div w:id="933905184">
          <w:marLeft w:val="640"/>
          <w:marRight w:val="0"/>
          <w:marTop w:val="0"/>
          <w:marBottom w:val="0"/>
          <w:divBdr>
            <w:top w:val="none" w:sz="0" w:space="0" w:color="auto"/>
            <w:left w:val="none" w:sz="0" w:space="0" w:color="auto"/>
            <w:bottom w:val="none" w:sz="0" w:space="0" w:color="auto"/>
            <w:right w:val="none" w:sz="0" w:space="0" w:color="auto"/>
          </w:divBdr>
        </w:div>
        <w:div w:id="1297101573">
          <w:marLeft w:val="640"/>
          <w:marRight w:val="0"/>
          <w:marTop w:val="0"/>
          <w:marBottom w:val="0"/>
          <w:divBdr>
            <w:top w:val="none" w:sz="0" w:space="0" w:color="auto"/>
            <w:left w:val="none" w:sz="0" w:space="0" w:color="auto"/>
            <w:bottom w:val="none" w:sz="0" w:space="0" w:color="auto"/>
            <w:right w:val="none" w:sz="0" w:space="0" w:color="auto"/>
          </w:divBdr>
        </w:div>
        <w:div w:id="1273900582">
          <w:marLeft w:val="640"/>
          <w:marRight w:val="0"/>
          <w:marTop w:val="0"/>
          <w:marBottom w:val="0"/>
          <w:divBdr>
            <w:top w:val="none" w:sz="0" w:space="0" w:color="auto"/>
            <w:left w:val="none" w:sz="0" w:space="0" w:color="auto"/>
            <w:bottom w:val="none" w:sz="0" w:space="0" w:color="auto"/>
            <w:right w:val="none" w:sz="0" w:space="0" w:color="auto"/>
          </w:divBdr>
        </w:div>
        <w:div w:id="163251318">
          <w:marLeft w:val="640"/>
          <w:marRight w:val="0"/>
          <w:marTop w:val="0"/>
          <w:marBottom w:val="0"/>
          <w:divBdr>
            <w:top w:val="none" w:sz="0" w:space="0" w:color="auto"/>
            <w:left w:val="none" w:sz="0" w:space="0" w:color="auto"/>
            <w:bottom w:val="none" w:sz="0" w:space="0" w:color="auto"/>
            <w:right w:val="none" w:sz="0" w:space="0" w:color="auto"/>
          </w:divBdr>
        </w:div>
        <w:div w:id="710573151">
          <w:marLeft w:val="640"/>
          <w:marRight w:val="0"/>
          <w:marTop w:val="0"/>
          <w:marBottom w:val="0"/>
          <w:divBdr>
            <w:top w:val="none" w:sz="0" w:space="0" w:color="auto"/>
            <w:left w:val="none" w:sz="0" w:space="0" w:color="auto"/>
            <w:bottom w:val="none" w:sz="0" w:space="0" w:color="auto"/>
            <w:right w:val="none" w:sz="0" w:space="0" w:color="auto"/>
          </w:divBdr>
        </w:div>
        <w:div w:id="1873417892">
          <w:marLeft w:val="640"/>
          <w:marRight w:val="0"/>
          <w:marTop w:val="0"/>
          <w:marBottom w:val="0"/>
          <w:divBdr>
            <w:top w:val="none" w:sz="0" w:space="0" w:color="auto"/>
            <w:left w:val="none" w:sz="0" w:space="0" w:color="auto"/>
            <w:bottom w:val="none" w:sz="0" w:space="0" w:color="auto"/>
            <w:right w:val="none" w:sz="0" w:space="0" w:color="auto"/>
          </w:divBdr>
        </w:div>
        <w:div w:id="666788005">
          <w:marLeft w:val="640"/>
          <w:marRight w:val="0"/>
          <w:marTop w:val="0"/>
          <w:marBottom w:val="0"/>
          <w:divBdr>
            <w:top w:val="none" w:sz="0" w:space="0" w:color="auto"/>
            <w:left w:val="none" w:sz="0" w:space="0" w:color="auto"/>
            <w:bottom w:val="none" w:sz="0" w:space="0" w:color="auto"/>
            <w:right w:val="none" w:sz="0" w:space="0" w:color="auto"/>
          </w:divBdr>
        </w:div>
        <w:div w:id="774906552">
          <w:marLeft w:val="640"/>
          <w:marRight w:val="0"/>
          <w:marTop w:val="0"/>
          <w:marBottom w:val="0"/>
          <w:divBdr>
            <w:top w:val="none" w:sz="0" w:space="0" w:color="auto"/>
            <w:left w:val="none" w:sz="0" w:space="0" w:color="auto"/>
            <w:bottom w:val="none" w:sz="0" w:space="0" w:color="auto"/>
            <w:right w:val="none" w:sz="0" w:space="0" w:color="auto"/>
          </w:divBdr>
        </w:div>
        <w:div w:id="194655009">
          <w:marLeft w:val="640"/>
          <w:marRight w:val="0"/>
          <w:marTop w:val="0"/>
          <w:marBottom w:val="0"/>
          <w:divBdr>
            <w:top w:val="none" w:sz="0" w:space="0" w:color="auto"/>
            <w:left w:val="none" w:sz="0" w:space="0" w:color="auto"/>
            <w:bottom w:val="none" w:sz="0" w:space="0" w:color="auto"/>
            <w:right w:val="none" w:sz="0" w:space="0" w:color="auto"/>
          </w:divBdr>
        </w:div>
        <w:div w:id="2105490901">
          <w:marLeft w:val="640"/>
          <w:marRight w:val="0"/>
          <w:marTop w:val="0"/>
          <w:marBottom w:val="0"/>
          <w:divBdr>
            <w:top w:val="none" w:sz="0" w:space="0" w:color="auto"/>
            <w:left w:val="none" w:sz="0" w:space="0" w:color="auto"/>
            <w:bottom w:val="none" w:sz="0" w:space="0" w:color="auto"/>
            <w:right w:val="none" w:sz="0" w:space="0" w:color="auto"/>
          </w:divBdr>
        </w:div>
        <w:div w:id="698119881">
          <w:marLeft w:val="640"/>
          <w:marRight w:val="0"/>
          <w:marTop w:val="0"/>
          <w:marBottom w:val="0"/>
          <w:divBdr>
            <w:top w:val="none" w:sz="0" w:space="0" w:color="auto"/>
            <w:left w:val="none" w:sz="0" w:space="0" w:color="auto"/>
            <w:bottom w:val="none" w:sz="0" w:space="0" w:color="auto"/>
            <w:right w:val="none" w:sz="0" w:space="0" w:color="auto"/>
          </w:divBdr>
        </w:div>
        <w:div w:id="952903048">
          <w:marLeft w:val="640"/>
          <w:marRight w:val="0"/>
          <w:marTop w:val="0"/>
          <w:marBottom w:val="0"/>
          <w:divBdr>
            <w:top w:val="none" w:sz="0" w:space="0" w:color="auto"/>
            <w:left w:val="none" w:sz="0" w:space="0" w:color="auto"/>
            <w:bottom w:val="none" w:sz="0" w:space="0" w:color="auto"/>
            <w:right w:val="none" w:sz="0" w:space="0" w:color="auto"/>
          </w:divBdr>
        </w:div>
        <w:div w:id="1847935791">
          <w:marLeft w:val="640"/>
          <w:marRight w:val="0"/>
          <w:marTop w:val="0"/>
          <w:marBottom w:val="0"/>
          <w:divBdr>
            <w:top w:val="none" w:sz="0" w:space="0" w:color="auto"/>
            <w:left w:val="none" w:sz="0" w:space="0" w:color="auto"/>
            <w:bottom w:val="none" w:sz="0" w:space="0" w:color="auto"/>
            <w:right w:val="none" w:sz="0" w:space="0" w:color="auto"/>
          </w:divBdr>
        </w:div>
        <w:div w:id="255478582">
          <w:marLeft w:val="640"/>
          <w:marRight w:val="0"/>
          <w:marTop w:val="0"/>
          <w:marBottom w:val="0"/>
          <w:divBdr>
            <w:top w:val="none" w:sz="0" w:space="0" w:color="auto"/>
            <w:left w:val="none" w:sz="0" w:space="0" w:color="auto"/>
            <w:bottom w:val="none" w:sz="0" w:space="0" w:color="auto"/>
            <w:right w:val="none" w:sz="0" w:space="0" w:color="auto"/>
          </w:divBdr>
        </w:div>
        <w:div w:id="1782533103">
          <w:marLeft w:val="640"/>
          <w:marRight w:val="0"/>
          <w:marTop w:val="0"/>
          <w:marBottom w:val="0"/>
          <w:divBdr>
            <w:top w:val="none" w:sz="0" w:space="0" w:color="auto"/>
            <w:left w:val="none" w:sz="0" w:space="0" w:color="auto"/>
            <w:bottom w:val="none" w:sz="0" w:space="0" w:color="auto"/>
            <w:right w:val="none" w:sz="0" w:space="0" w:color="auto"/>
          </w:divBdr>
        </w:div>
        <w:div w:id="696585262">
          <w:marLeft w:val="640"/>
          <w:marRight w:val="0"/>
          <w:marTop w:val="0"/>
          <w:marBottom w:val="0"/>
          <w:divBdr>
            <w:top w:val="none" w:sz="0" w:space="0" w:color="auto"/>
            <w:left w:val="none" w:sz="0" w:space="0" w:color="auto"/>
            <w:bottom w:val="none" w:sz="0" w:space="0" w:color="auto"/>
            <w:right w:val="none" w:sz="0" w:space="0" w:color="auto"/>
          </w:divBdr>
        </w:div>
        <w:div w:id="1341203486">
          <w:marLeft w:val="640"/>
          <w:marRight w:val="0"/>
          <w:marTop w:val="0"/>
          <w:marBottom w:val="0"/>
          <w:divBdr>
            <w:top w:val="none" w:sz="0" w:space="0" w:color="auto"/>
            <w:left w:val="none" w:sz="0" w:space="0" w:color="auto"/>
            <w:bottom w:val="none" w:sz="0" w:space="0" w:color="auto"/>
            <w:right w:val="none" w:sz="0" w:space="0" w:color="auto"/>
          </w:divBdr>
        </w:div>
        <w:div w:id="888028077">
          <w:marLeft w:val="640"/>
          <w:marRight w:val="0"/>
          <w:marTop w:val="0"/>
          <w:marBottom w:val="0"/>
          <w:divBdr>
            <w:top w:val="none" w:sz="0" w:space="0" w:color="auto"/>
            <w:left w:val="none" w:sz="0" w:space="0" w:color="auto"/>
            <w:bottom w:val="none" w:sz="0" w:space="0" w:color="auto"/>
            <w:right w:val="none" w:sz="0" w:space="0" w:color="auto"/>
          </w:divBdr>
        </w:div>
        <w:div w:id="131754020">
          <w:marLeft w:val="640"/>
          <w:marRight w:val="0"/>
          <w:marTop w:val="0"/>
          <w:marBottom w:val="0"/>
          <w:divBdr>
            <w:top w:val="none" w:sz="0" w:space="0" w:color="auto"/>
            <w:left w:val="none" w:sz="0" w:space="0" w:color="auto"/>
            <w:bottom w:val="none" w:sz="0" w:space="0" w:color="auto"/>
            <w:right w:val="none" w:sz="0" w:space="0" w:color="auto"/>
          </w:divBdr>
        </w:div>
        <w:div w:id="1540314955">
          <w:marLeft w:val="640"/>
          <w:marRight w:val="0"/>
          <w:marTop w:val="0"/>
          <w:marBottom w:val="0"/>
          <w:divBdr>
            <w:top w:val="none" w:sz="0" w:space="0" w:color="auto"/>
            <w:left w:val="none" w:sz="0" w:space="0" w:color="auto"/>
            <w:bottom w:val="none" w:sz="0" w:space="0" w:color="auto"/>
            <w:right w:val="none" w:sz="0" w:space="0" w:color="auto"/>
          </w:divBdr>
        </w:div>
        <w:div w:id="1771462855">
          <w:marLeft w:val="640"/>
          <w:marRight w:val="0"/>
          <w:marTop w:val="0"/>
          <w:marBottom w:val="0"/>
          <w:divBdr>
            <w:top w:val="none" w:sz="0" w:space="0" w:color="auto"/>
            <w:left w:val="none" w:sz="0" w:space="0" w:color="auto"/>
            <w:bottom w:val="none" w:sz="0" w:space="0" w:color="auto"/>
            <w:right w:val="none" w:sz="0" w:space="0" w:color="auto"/>
          </w:divBdr>
        </w:div>
        <w:div w:id="1276332441">
          <w:marLeft w:val="640"/>
          <w:marRight w:val="0"/>
          <w:marTop w:val="0"/>
          <w:marBottom w:val="0"/>
          <w:divBdr>
            <w:top w:val="none" w:sz="0" w:space="0" w:color="auto"/>
            <w:left w:val="none" w:sz="0" w:space="0" w:color="auto"/>
            <w:bottom w:val="none" w:sz="0" w:space="0" w:color="auto"/>
            <w:right w:val="none" w:sz="0" w:space="0" w:color="auto"/>
          </w:divBdr>
        </w:div>
        <w:div w:id="208035339">
          <w:marLeft w:val="640"/>
          <w:marRight w:val="0"/>
          <w:marTop w:val="0"/>
          <w:marBottom w:val="0"/>
          <w:divBdr>
            <w:top w:val="none" w:sz="0" w:space="0" w:color="auto"/>
            <w:left w:val="none" w:sz="0" w:space="0" w:color="auto"/>
            <w:bottom w:val="none" w:sz="0" w:space="0" w:color="auto"/>
            <w:right w:val="none" w:sz="0" w:space="0" w:color="auto"/>
          </w:divBdr>
        </w:div>
        <w:div w:id="2005814354">
          <w:marLeft w:val="640"/>
          <w:marRight w:val="0"/>
          <w:marTop w:val="0"/>
          <w:marBottom w:val="0"/>
          <w:divBdr>
            <w:top w:val="none" w:sz="0" w:space="0" w:color="auto"/>
            <w:left w:val="none" w:sz="0" w:space="0" w:color="auto"/>
            <w:bottom w:val="none" w:sz="0" w:space="0" w:color="auto"/>
            <w:right w:val="none" w:sz="0" w:space="0" w:color="auto"/>
          </w:divBdr>
        </w:div>
        <w:div w:id="2133400150">
          <w:marLeft w:val="640"/>
          <w:marRight w:val="0"/>
          <w:marTop w:val="0"/>
          <w:marBottom w:val="0"/>
          <w:divBdr>
            <w:top w:val="none" w:sz="0" w:space="0" w:color="auto"/>
            <w:left w:val="none" w:sz="0" w:space="0" w:color="auto"/>
            <w:bottom w:val="none" w:sz="0" w:space="0" w:color="auto"/>
            <w:right w:val="none" w:sz="0" w:space="0" w:color="auto"/>
          </w:divBdr>
        </w:div>
        <w:div w:id="1432698566">
          <w:marLeft w:val="640"/>
          <w:marRight w:val="0"/>
          <w:marTop w:val="0"/>
          <w:marBottom w:val="0"/>
          <w:divBdr>
            <w:top w:val="none" w:sz="0" w:space="0" w:color="auto"/>
            <w:left w:val="none" w:sz="0" w:space="0" w:color="auto"/>
            <w:bottom w:val="none" w:sz="0" w:space="0" w:color="auto"/>
            <w:right w:val="none" w:sz="0" w:space="0" w:color="auto"/>
          </w:divBdr>
        </w:div>
        <w:div w:id="1211378763">
          <w:marLeft w:val="640"/>
          <w:marRight w:val="0"/>
          <w:marTop w:val="0"/>
          <w:marBottom w:val="0"/>
          <w:divBdr>
            <w:top w:val="none" w:sz="0" w:space="0" w:color="auto"/>
            <w:left w:val="none" w:sz="0" w:space="0" w:color="auto"/>
            <w:bottom w:val="none" w:sz="0" w:space="0" w:color="auto"/>
            <w:right w:val="none" w:sz="0" w:space="0" w:color="auto"/>
          </w:divBdr>
        </w:div>
        <w:div w:id="1021467275">
          <w:marLeft w:val="640"/>
          <w:marRight w:val="0"/>
          <w:marTop w:val="0"/>
          <w:marBottom w:val="0"/>
          <w:divBdr>
            <w:top w:val="none" w:sz="0" w:space="0" w:color="auto"/>
            <w:left w:val="none" w:sz="0" w:space="0" w:color="auto"/>
            <w:bottom w:val="none" w:sz="0" w:space="0" w:color="auto"/>
            <w:right w:val="none" w:sz="0" w:space="0" w:color="auto"/>
          </w:divBdr>
        </w:div>
        <w:div w:id="734208510">
          <w:marLeft w:val="640"/>
          <w:marRight w:val="0"/>
          <w:marTop w:val="0"/>
          <w:marBottom w:val="0"/>
          <w:divBdr>
            <w:top w:val="none" w:sz="0" w:space="0" w:color="auto"/>
            <w:left w:val="none" w:sz="0" w:space="0" w:color="auto"/>
            <w:bottom w:val="none" w:sz="0" w:space="0" w:color="auto"/>
            <w:right w:val="none" w:sz="0" w:space="0" w:color="auto"/>
          </w:divBdr>
        </w:div>
        <w:div w:id="525943151">
          <w:marLeft w:val="640"/>
          <w:marRight w:val="0"/>
          <w:marTop w:val="0"/>
          <w:marBottom w:val="0"/>
          <w:divBdr>
            <w:top w:val="none" w:sz="0" w:space="0" w:color="auto"/>
            <w:left w:val="none" w:sz="0" w:space="0" w:color="auto"/>
            <w:bottom w:val="none" w:sz="0" w:space="0" w:color="auto"/>
            <w:right w:val="none" w:sz="0" w:space="0" w:color="auto"/>
          </w:divBdr>
        </w:div>
        <w:div w:id="1427966776">
          <w:marLeft w:val="640"/>
          <w:marRight w:val="0"/>
          <w:marTop w:val="0"/>
          <w:marBottom w:val="0"/>
          <w:divBdr>
            <w:top w:val="none" w:sz="0" w:space="0" w:color="auto"/>
            <w:left w:val="none" w:sz="0" w:space="0" w:color="auto"/>
            <w:bottom w:val="none" w:sz="0" w:space="0" w:color="auto"/>
            <w:right w:val="none" w:sz="0" w:space="0" w:color="auto"/>
          </w:divBdr>
        </w:div>
        <w:div w:id="1683312145">
          <w:marLeft w:val="640"/>
          <w:marRight w:val="0"/>
          <w:marTop w:val="0"/>
          <w:marBottom w:val="0"/>
          <w:divBdr>
            <w:top w:val="none" w:sz="0" w:space="0" w:color="auto"/>
            <w:left w:val="none" w:sz="0" w:space="0" w:color="auto"/>
            <w:bottom w:val="none" w:sz="0" w:space="0" w:color="auto"/>
            <w:right w:val="none" w:sz="0" w:space="0" w:color="auto"/>
          </w:divBdr>
        </w:div>
        <w:div w:id="2047951455">
          <w:marLeft w:val="640"/>
          <w:marRight w:val="0"/>
          <w:marTop w:val="0"/>
          <w:marBottom w:val="0"/>
          <w:divBdr>
            <w:top w:val="none" w:sz="0" w:space="0" w:color="auto"/>
            <w:left w:val="none" w:sz="0" w:space="0" w:color="auto"/>
            <w:bottom w:val="none" w:sz="0" w:space="0" w:color="auto"/>
            <w:right w:val="none" w:sz="0" w:space="0" w:color="auto"/>
          </w:divBdr>
        </w:div>
        <w:div w:id="1627196552">
          <w:marLeft w:val="640"/>
          <w:marRight w:val="0"/>
          <w:marTop w:val="0"/>
          <w:marBottom w:val="0"/>
          <w:divBdr>
            <w:top w:val="none" w:sz="0" w:space="0" w:color="auto"/>
            <w:left w:val="none" w:sz="0" w:space="0" w:color="auto"/>
            <w:bottom w:val="none" w:sz="0" w:space="0" w:color="auto"/>
            <w:right w:val="none" w:sz="0" w:space="0" w:color="auto"/>
          </w:divBdr>
        </w:div>
        <w:div w:id="1083113930">
          <w:marLeft w:val="640"/>
          <w:marRight w:val="0"/>
          <w:marTop w:val="0"/>
          <w:marBottom w:val="0"/>
          <w:divBdr>
            <w:top w:val="none" w:sz="0" w:space="0" w:color="auto"/>
            <w:left w:val="none" w:sz="0" w:space="0" w:color="auto"/>
            <w:bottom w:val="none" w:sz="0" w:space="0" w:color="auto"/>
            <w:right w:val="none" w:sz="0" w:space="0" w:color="auto"/>
          </w:divBdr>
        </w:div>
        <w:div w:id="996690038">
          <w:marLeft w:val="640"/>
          <w:marRight w:val="0"/>
          <w:marTop w:val="0"/>
          <w:marBottom w:val="0"/>
          <w:divBdr>
            <w:top w:val="none" w:sz="0" w:space="0" w:color="auto"/>
            <w:left w:val="none" w:sz="0" w:space="0" w:color="auto"/>
            <w:bottom w:val="none" w:sz="0" w:space="0" w:color="auto"/>
            <w:right w:val="none" w:sz="0" w:space="0" w:color="auto"/>
          </w:divBdr>
        </w:div>
        <w:div w:id="1638679598">
          <w:marLeft w:val="640"/>
          <w:marRight w:val="0"/>
          <w:marTop w:val="0"/>
          <w:marBottom w:val="0"/>
          <w:divBdr>
            <w:top w:val="none" w:sz="0" w:space="0" w:color="auto"/>
            <w:left w:val="none" w:sz="0" w:space="0" w:color="auto"/>
            <w:bottom w:val="none" w:sz="0" w:space="0" w:color="auto"/>
            <w:right w:val="none" w:sz="0" w:space="0" w:color="auto"/>
          </w:divBdr>
        </w:div>
        <w:div w:id="680938375">
          <w:marLeft w:val="640"/>
          <w:marRight w:val="0"/>
          <w:marTop w:val="0"/>
          <w:marBottom w:val="0"/>
          <w:divBdr>
            <w:top w:val="none" w:sz="0" w:space="0" w:color="auto"/>
            <w:left w:val="none" w:sz="0" w:space="0" w:color="auto"/>
            <w:bottom w:val="none" w:sz="0" w:space="0" w:color="auto"/>
            <w:right w:val="none" w:sz="0" w:space="0" w:color="auto"/>
          </w:divBdr>
        </w:div>
        <w:div w:id="187572475">
          <w:marLeft w:val="640"/>
          <w:marRight w:val="0"/>
          <w:marTop w:val="0"/>
          <w:marBottom w:val="0"/>
          <w:divBdr>
            <w:top w:val="none" w:sz="0" w:space="0" w:color="auto"/>
            <w:left w:val="none" w:sz="0" w:space="0" w:color="auto"/>
            <w:bottom w:val="none" w:sz="0" w:space="0" w:color="auto"/>
            <w:right w:val="none" w:sz="0" w:space="0" w:color="auto"/>
          </w:divBdr>
        </w:div>
        <w:div w:id="1174296508">
          <w:marLeft w:val="640"/>
          <w:marRight w:val="0"/>
          <w:marTop w:val="0"/>
          <w:marBottom w:val="0"/>
          <w:divBdr>
            <w:top w:val="none" w:sz="0" w:space="0" w:color="auto"/>
            <w:left w:val="none" w:sz="0" w:space="0" w:color="auto"/>
            <w:bottom w:val="none" w:sz="0" w:space="0" w:color="auto"/>
            <w:right w:val="none" w:sz="0" w:space="0" w:color="auto"/>
          </w:divBdr>
        </w:div>
        <w:div w:id="1909147627">
          <w:marLeft w:val="640"/>
          <w:marRight w:val="0"/>
          <w:marTop w:val="0"/>
          <w:marBottom w:val="0"/>
          <w:divBdr>
            <w:top w:val="none" w:sz="0" w:space="0" w:color="auto"/>
            <w:left w:val="none" w:sz="0" w:space="0" w:color="auto"/>
            <w:bottom w:val="none" w:sz="0" w:space="0" w:color="auto"/>
            <w:right w:val="none" w:sz="0" w:space="0" w:color="auto"/>
          </w:divBdr>
        </w:div>
      </w:divsChild>
    </w:div>
    <w:div w:id="535429815">
      <w:bodyDiv w:val="1"/>
      <w:marLeft w:val="0"/>
      <w:marRight w:val="0"/>
      <w:marTop w:val="0"/>
      <w:marBottom w:val="0"/>
      <w:divBdr>
        <w:top w:val="none" w:sz="0" w:space="0" w:color="auto"/>
        <w:left w:val="none" w:sz="0" w:space="0" w:color="auto"/>
        <w:bottom w:val="none" w:sz="0" w:space="0" w:color="auto"/>
        <w:right w:val="none" w:sz="0" w:space="0" w:color="auto"/>
      </w:divBdr>
      <w:divsChild>
        <w:div w:id="1297875706">
          <w:marLeft w:val="640"/>
          <w:marRight w:val="0"/>
          <w:marTop w:val="0"/>
          <w:marBottom w:val="0"/>
          <w:divBdr>
            <w:top w:val="none" w:sz="0" w:space="0" w:color="auto"/>
            <w:left w:val="none" w:sz="0" w:space="0" w:color="auto"/>
            <w:bottom w:val="none" w:sz="0" w:space="0" w:color="auto"/>
            <w:right w:val="none" w:sz="0" w:space="0" w:color="auto"/>
          </w:divBdr>
        </w:div>
        <w:div w:id="1013190558">
          <w:marLeft w:val="640"/>
          <w:marRight w:val="0"/>
          <w:marTop w:val="0"/>
          <w:marBottom w:val="0"/>
          <w:divBdr>
            <w:top w:val="none" w:sz="0" w:space="0" w:color="auto"/>
            <w:left w:val="none" w:sz="0" w:space="0" w:color="auto"/>
            <w:bottom w:val="none" w:sz="0" w:space="0" w:color="auto"/>
            <w:right w:val="none" w:sz="0" w:space="0" w:color="auto"/>
          </w:divBdr>
        </w:div>
        <w:div w:id="992217543">
          <w:marLeft w:val="640"/>
          <w:marRight w:val="0"/>
          <w:marTop w:val="0"/>
          <w:marBottom w:val="0"/>
          <w:divBdr>
            <w:top w:val="none" w:sz="0" w:space="0" w:color="auto"/>
            <w:left w:val="none" w:sz="0" w:space="0" w:color="auto"/>
            <w:bottom w:val="none" w:sz="0" w:space="0" w:color="auto"/>
            <w:right w:val="none" w:sz="0" w:space="0" w:color="auto"/>
          </w:divBdr>
        </w:div>
        <w:div w:id="453716427">
          <w:marLeft w:val="640"/>
          <w:marRight w:val="0"/>
          <w:marTop w:val="0"/>
          <w:marBottom w:val="0"/>
          <w:divBdr>
            <w:top w:val="none" w:sz="0" w:space="0" w:color="auto"/>
            <w:left w:val="none" w:sz="0" w:space="0" w:color="auto"/>
            <w:bottom w:val="none" w:sz="0" w:space="0" w:color="auto"/>
            <w:right w:val="none" w:sz="0" w:space="0" w:color="auto"/>
          </w:divBdr>
        </w:div>
        <w:div w:id="1416975056">
          <w:marLeft w:val="640"/>
          <w:marRight w:val="0"/>
          <w:marTop w:val="0"/>
          <w:marBottom w:val="0"/>
          <w:divBdr>
            <w:top w:val="none" w:sz="0" w:space="0" w:color="auto"/>
            <w:left w:val="none" w:sz="0" w:space="0" w:color="auto"/>
            <w:bottom w:val="none" w:sz="0" w:space="0" w:color="auto"/>
            <w:right w:val="none" w:sz="0" w:space="0" w:color="auto"/>
          </w:divBdr>
        </w:div>
        <w:div w:id="673579078">
          <w:marLeft w:val="640"/>
          <w:marRight w:val="0"/>
          <w:marTop w:val="0"/>
          <w:marBottom w:val="0"/>
          <w:divBdr>
            <w:top w:val="none" w:sz="0" w:space="0" w:color="auto"/>
            <w:left w:val="none" w:sz="0" w:space="0" w:color="auto"/>
            <w:bottom w:val="none" w:sz="0" w:space="0" w:color="auto"/>
            <w:right w:val="none" w:sz="0" w:space="0" w:color="auto"/>
          </w:divBdr>
        </w:div>
        <w:div w:id="32772076">
          <w:marLeft w:val="640"/>
          <w:marRight w:val="0"/>
          <w:marTop w:val="0"/>
          <w:marBottom w:val="0"/>
          <w:divBdr>
            <w:top w:val="none" w:sz="0" w:space="0" w:color="auto"/>
            <w:left w:val="none" w:sz="0" w:space="0" w:color="auto"/>
            <w:bottom w:val="none" w:sz="0" w:space="0" w:color="auto"/>
            <w:right w:val="none" w:sz="0" w:space="0" w:color="auto"/>
          </w:divBdr>
        </w:div>
        <w:div w:id="1632976396">
          <w:marLeft w:val="640"/>
          <w:marRight w:val="0"/>
          <w:marTop w:val="0"/>
          <w:marBottom w:val="0"/>
          <w:divBdr>
            <w:top w:val="none" w:sz="0" w:space="0" w:color="auto"/>
            <w:left w:val="none" w:sz="0" w:space="0" w:color="auto"/>
            <w:bottom w:val="none" w:sz="0" w:space="0" w:color="auto"/>
            <w:right w:val="none" w:sz="0" w:space="0" w:color="auto"/>
          </w:divBdr>
        </w:div>
        <w:div w:id="2126539919">
          <w:marLeft w:val="640"/>
          <w:marRight w:val="0"/>
          <w:marTop w:val="0"/>
          <w:marBottom w:val="0"/>
          <w:divBdr>
            <w:top w:val="none" w:sz="0" w:space="0" w:color="auto"/>
            <w:left w:val="none" w:sz="0" w:space="0" w:color="auto"/>
            <w:bottom w:val="none" w:sz="0" w:space="0" w:color="auto"/>
            <w:right w:val="none" w:sz="0" w:space="0" w:color="auto"/>
          </w:divBdr>
        </w:div>
        <w:div w:id="1419013365">
          <w:marLeft w:val="640"/>
          <w:marRight w:val="0"/>
          <w:marTop w:val="0"/>
          <w:marBottom w:val="0"/>
          <w:divBdr>
            <w:top w:val="none" w:sz="0" w:space="0" w:color="auto"/>
            <w:left w:val="none" w:sz="0" w:space="0" w:color="auto"/>
            <w:bottom w:val="none" w:sz="0" w:space="0" w:color="auto"/>
            <w:right w:val="none" w:sz="0" w:space="0" w:color="auto"/>
          </w:divBdr>
        </w:div>
        <w:div w:id="330912506">
          <w:marLeft w:val="640"/>
          <w:marRight w:val="0"/>
          <w:marTop w:val="0"/>
          <w:marBottom w:val="0"/>
          <w:divBdr>
            <w:top w:val="none" w:sz="0" w:space="0" w:color="auto"/>
            <w:left w:val="none" w:sz="0" w:space="0" w:color="auto"/>
            <w:bottom w:val="none" w:sz="0" w:space="0" w:color="auto"/>
            <w:right w:val="none" w:sz="0" w:space="0" w:color="auto"/>
          </w:divBdr>
        </w:div>
        <w:div w:id="1864048734">
          <w:marLeft w:val="640"/>
          <w:marRight w:val="0"/>
          <w:marTop w:val="0"/>
          <w:marBottom w:val="0"/>
          <w:divBdr>
            <w:top w:val="none" w:sz="0" w:space="0" w:color="auto"/>
            <w:left w:val="none" w:sz="0" w:space="0" w:color="auto"/>
            <w:bottom w:val="none" w:sz="0" w:space="0" w:color="auto"/>
            <w:right w:val="none" w:sz="0" w:space="0" w:color="auto"/>
          </w:divBdr>
        </w:div>
        <w:div w:id="1493764241">
          <w:marLeft w:val="640"/>
          <w:marRight w:val="0"/>
          <w:marTop w:val="0"/>
          <w:marBottom w:val="0"/>
          <w:divBdr>
            <w:top w:val="none" w:sz="0" w:space="0" w:color="auto"/>
            <w:left w:val="none" w:sz="0" w:space="0" w:color="auto"/>
            <w:bottom w:val="none" w:sz="0" w:space="0" w:color="auto"/>
            <w:right w:val="none" w:sz="0" w:space="0" w:color="auto"/>
          </w:divBdr>
        </w:div>
        <w:div w:id="501971766">
          <w:marLeft w:val="640"/>
          <w:marRight w:val="0"/>
          <w:marTop w:val="0"/>
          <w:marBottom w:val="0"/>
          <w:divBdr>
            <w:top w:val="none" w:sz="0" w:space="0" w:color="auto"/>
            <w:left w:val="none" w:sz="0" w:space="0" w:color="auto"/>
            <w:bottom w:val="none" w:sz="0" w:space="0" w:color="auto"/>
            <w:right w:val="none" w:sz="0" w:space="0" w:color="auto"/>
          </w:divBdr>
        </w:div>
        <w:div w:id="1936135714">
          <w:marLeft w:val="640"/>
          <w:marRight w:val="0"/>
          <w:marTop w:val="0"/>
          <w:marBottom w:val="0"/>
          <w:divBdr>
            <w:top w:val="none" w:sz="0" w:space="0" w:color="auto"/>
            <w:left w:val="none" w:sz="0" w:space="0" w:color="auto"/>
            <w:bottom w:val="none" w:sz="0" w:space="0" w:color="auto"/>
            <w:right w:val="none" w:sz="0" w:space="0" w:color="auto"/>
          </w:divBdr>
        </w:div>
        <w:div w:id="671227737">
          <w:marLeft w:val="640"/>
          <w:marRight w:val="0"/>
          <w:marTop w:val="0"/>
          <w:marBottom w:val="0"/>
          <w:divBdr>
            <w:top w:val="none" w:sz="0" w:space="0" w:color="auto"/>
            <w:left w:val="none" w:sz="0" w:space="0" w:color="auto"/>
            <w:bottom w:val="none" w:sz="0" w:space="0" w:color="auto"/>
            <w:right w:val="none" w:sz="0" w:space="0" w:color="auto"/>
          </w:divBdr>
        </w:div>
        <w:div w:id="712386867">
          <w:marLeft w:val="640"/>
          <w:marRight w:val="0"/>
          <w:marTop w:val="0"/>
          <w:marBottom w:val="0"/>
          <w:divBdr>
            <w:top w:val="none" w:sz="0" w:space="0" w:color="auto"/>
            <w:left w:val="none" w:sz="0" w:space="0" w:color="auto"/>
            <w:bottom w:val="none" w:sz="0" w:space="0" w:color="auto"/>
            <w:right w:val="none" w:sz="0" w:space="0" w:color="auto"/>
          </w:divBdr>
        </w:div>
        <w:div w:id="178393372">
          <w:marLeft w:val="640"/>
          <w:marRight w:val="0"/>
          <w:marTop w:val="0"/>
          <w:marBottom w:val="0"/>
          <w:divBdr>
            <w:top w:val="none" w:sz="0" w:space="0" w:color="auto"/>
            <w:left w:val="none" w:sz="0" w:space="0" w:color="auto"/>
            <w:bottom w:val="none" w:sz="0" w:space="0" w:color="auto"/>
            <w:right w:val="none" w:sz="0" w:space="0" w:color="auto"/>
          </w:divBdr>
        </w:div>
        <w:div w:id="1940796970">
          <w:marLeft w:val="640"/>
          <w:marRight w:val="0"/>
          <w:marTop w:val="0"/>
          <w:marBottom w:val="0"/>
          <w:divBdr>
            <w:top w:val="none" w:sz="0" w:space="0" w:color="auto"/>
            <w:left w:val="none" w:sz="0" w:space="0" w:color="auto"/>
            <w:bottom w:val="none" w:sz="0" w:space="0" w:color="auto"/>
            <w:right w:val="none" w:sz="0" w:space="0" w:color="auto"/>
          </w:divBdr>
        </w:div>
        <w:div w:id="223494441">
          <w:marLeft w:val="640"/>
          <w:marRight w:val="0"/>
          <w:marTop w:val="0"/>
          <w:marBottom w:val="0"/>
          <w:divBdr>
            <w:top w:val="none" w:sz="0" w:space="0" w:color="auto"/>
            <w:left w:val="none" w:sz="0" w:space="0" w:color="auto"/>
            <w:bottom w:val="none" w:sz="0" w:space="0" w:color="auto"/>
            <w:right w:val="none" w:sz="0" w:space="0" w:color="auto"/>
          </w:divBdr>
        </w:div>
        <w:div w:id="1657494348">
          <w:marLeft w:val="640"/>
          <w:marRight w:val="0"/>
          <w:marTop w:val="0"/>
          <w:marBottom w:val="0"/>
          <w:divBdr>
            <w:top w:val="none" w:sz="0" w:space="0" w:color="auto"/>
            <w:left w:val="none" w:sz="0" w:space="0" w:color="auto"/>
            <w:bottom w:val="none" w:sz="0" w:space="0" w:color="auto"/>
            <w:right w:val="none" w:sz="0" w:space="0" w:color="auto"/>
          </w:divBdr>
        </w:div>
        <w:div w:id="175077230">
          <w:marLeft w:val="640"/>
          <w:marRight w:val="0"/>
          <w:marTop w:val="0"/>
          <w:marBottom w:val="0"/>
          <w:divBdr>
            <w:top w:val="none" w:sz="0" w:space="0" w:color="auto"/>
            <w:left w:val="none" w:sz="0" w:space="0" w:color="auto"/>
            <w:bottom w:val="none" w:sz="0" w:space="0" w:color="auto"/>
            <w:right w:val="none" w:sz="0" w:space="0" w:color="auto"/>
          </w:divBdr>
        </w:div>
        <w:div w:id="1828092732">
          <w:marLeft w:val="640"/>
          <w:marRight w:val="0"/>
          <w:marTop w:val="0"/>
          <w:marBottom w:val="0"/>
          <w:divBdr>
            <w:top w:val="none" w:sz="0" w:space="0" w:color="auto"/>
            <w:left w:val="none" w:sz="0" w:space="0" w:color="auto"/>
            <w:bottom w:val="none" w:sz="0" w:space="0" w:color="auto"/>
            <w:right w:val="none" w:sz="0" w:space="0" w:color="auto"/>
          </w:divBdr>
        </w:div>
        <w:div w:id="1228146448">
          <w:marLeft w:val="640"/>
          <w:marRight w:val="0"/>
          <w:marTop w:val="0"/>
          <w:marBottom w:val="0"/>
          <w:divBdr>
            <w:top w:val="none" w:sz="0" w:space="0" w:color="auto"/>
            <w:left w:val="none" w:sz="0" w:space="0" w:color="auto"/>
            <w:bottom w:val="none" w:sz="0" w:space="0" w:color="auto"/>
            <w:right w:val="none" w:sz="0" w:space="0" w:color="auto"/>
          </w:divBdr>
        </w:div>
        <w:div w:id="2138986639">
          <w:marLeft w:val="640"/>
          <w:marRight w:val="0"/>
          <w:marTop w:val="0"/>
          <w:marBottom w:val="0"/>
          <w:divBdr>
            <w:top w:val="none" w:sz="0" w:space="0" w:color="auto"/>
            <w:left w:val="none" w:sz="0" w:space="0" w:color="auto"/>
            <w:bottom w:val="none" w:sz="0" w:space="0" w:color="auto"/>
            <w:right w:val="none" w:sz="0" w:space="0" w:color="auto"/>
          </w:divBdr>
        </w:div>
        <w:div w:id="443113663">
          <w:marLeft w:val="640"/>
          <w:marRight w:val="0"/>
          <w:marTop w:val="0"/>
          <w:marBottom w:val="0"/>
          <w:divBdr>
            <w:top w:val="none" w:sz="0" w:space="0" w:color="auto"/>
            <w:left w:val="none" w:sz="0" w:space="0" w:color="auto"/>
            <w:bottom w:val="none" w:sz="0" w:space="0" w:color="auto"/>
            <w:right w:val="none" w:sz="0" w:space="0" w:color="auto"/>
          </w:divBdr>
        </w:div>
        <w:div w:id="413816833">
          <w:marLeft w:val="640"/>
          <w:marRight w:val="0"/>
          <w:marTop w:val="0"/>
          <w:marBottom w:val="0"/>
          <w:divBdr>
            <w:top w:val="none" w:sz="0" w:space="0" w:color="auto"/>
            <w:left w:val="none" w:sz="0" w:space="0" w:color="auto"/>
            <w:bottom w:val="none" w:sz="0" w:space="0" w:color="auto"/>
            <w:right w:val="none" w:sz="0" w:space="0" w:color="auto"/>
          </w:divBdr>
        </w:div>
        <w:div w:id="1259875307">
          <w:marLeft w:val="640"/>
          <w:marRight w:val="0"/>
          <w:marTop w:val="0"/>
          <w:marBottom w:val="0"/>
          <w:divBdr>
            <w:top w:val="none" w:sz="0" w:space="0" w:color="auto"/>
            <w:left w:val="none" w:sz="0" w:space="0" w:color="auto"/>
            <w:bottom w:val="none" w:sz="0" w:space="0" w:color="auto"/>
            <w:right w:val="none" w:sz="0" w:space="0" w:color="auto"/>
          </w:divBdr>
        </w:div>
        <w:div w:id="1701391688">
          <w:marLeft w:val="640"/>
          <w:marRight w:val="0"/>
          <w:marTop w:val="0"/>
          <w:marBottom w:val="0"/>
          <w:divBdr>
            <w:top w:val="none" w:sz="0" w:space="0" w:color="auto"/>
            <w:left w:val="none" w:sz="0" w:space="0" w:color="auto"/>
            <w:bottom w:val="none" w:sz="0" w:space="0" w:color="auto"/>
            <w:right w:val="none" w:sz="0" w:space="0" w:color="auto"/>
          </w:divBdr>
        </w:div>
        <w:div w:id="805507675">
          <w:marLeft w:val="640"/>
          <w:marRight w:val="0"/>
          <w:marTop w:val="0"/>
          <w:marBottom w:val="0"/>
          <w:divBdr>
            <w:top w:val="none" w:sz="0" w:space="0" w:color="auto"/>
            <w:left w:val="none" w:sz="0" w:space="0" w:color="auto"/>
            <w:bottom w:val="none" w:sz="0" w:space="0" w:color="auto"/>
            <w:right w:val="none" w:sz="0" w:space="0" w:color="auto"/>
          </w:divBdr>
        </w:div>
        <w:div w:id="1190683547">
          <w:marLeft w:val="640"/>
          <w:marRight w:val="0"/>
          <w:marTop w:val="0"/>
          <w:marBottom w:val="0"/>
          <w:divBdr>
            <w:top w:val="none" w:sz="0" w:space="0" w:color="auto"/>
            <w:left w:val="none" w:sz="0" w:space="0" w:color="auto"/>
            <w:bottom w:val="none" w:sz="0" w:space="0" w:color="auto"/>
            <w:right w:val="none" w:sz="0" w:space="0" w:color="auto"/>
          </w:divBdr>
        </w:div>
        <w:div w:id="1392535570">
          <w:marLeft w:val="640"/>
          <w:marRight w:val="0"/>
          <w:marTop w:val="0"/>
          <w:marBottom w:val="0"/>
          <w:divBdr>
            <w:top w:val="none" w:sz="0" w:space="0" w:color="auto"/>
            <w:left w:val="none" w:sz="0" w:space="0" w:color="auto"/>
            <w:bottom w:val="none" w:sz="0" w:space="0" w:color="auto"/>
            <w:right w:val="none" w:sz="0" w:space="0" w:color="auto"/>
          </w:divBdr>
        </w:div>
        <w:div w:id="497572647">
          <w:marLeft w:val="640"/>
          <w:marRight w:val="0"/>
          <w:marTop w:val="0"/>
          <w:marBottom w:val="0"/>
          <w:divBdr>
            <w:top w:val="none" w:sz="0" w:space="0" w:color="auto"/>
            <w:left w:val="none" w:sz="0" w:space="0" w:color="auto"/>
            <w:bottom w:val="none" w:sz="0" w:space="0" w:color="auto"/>
            <w:right w:val="none" w:sz="0" w:space="0" w:color="auto"/>
          </w:divBdr>
        </w:div>
        <w:div w:id="184904736">
          <w:marLeft w:val="640"/>
          <w:marRight w:val="0"/>
          <w:marTop w:val="0"/>
          <w:marBottom w:val="0"/>
          <w:divBdr>
            <w:top w:val="none" w:sz="0" w:space="0" w:color="auto"/>
            <w:left w:val="none" w:sz="0" w:space="0" w:color="auto"/>
            <w:bottom w:val="none" w:sz="0" w:space="0" w:color="auto"/>
            <w:right w:val="none" w:sz="0" w:space="0" w:color="auto"/>
          </w:divBdr>
        </w:div>
        <w:div w:id="661544371">
          <w:marLeft w:val="640"/>
          <w:marRight w:val="0"/>
          <w:marTop w:val="0"/>
          <w:marBottom w:val="0"/>
          <w:divBdr>
            <w:top w:val="none" w:sz="0" w:space="0" w:color="auto"/>
            <w:left w:val="none" w:sz="0" w:space="0" w:color="auto"/>
            <w:bottom w:val="none" w:sz="0" w:space="0" w:color="auto"/>
            <w:right w:val="none" w:sz="0" w:space="0" w:color="auto"/>
          </w:divBdr>
        </w:div>
        <w:div w:id="1298026690">
          <w:marLeft w:val="640"/>
          <w:marRight w:val="0"/>
          <w:marTop w:val="0"/>
          <w:marBottom w:val="0"/>
          <w:divBdr>
            <w:top w:val="none" w:sz="0" w:space="0" w:color="auto"/>
            <w:left w:val="none" w:sz="0" w:space="0" w:color="auto"/>
            <w:bottom w:val="none" w:sz="0" w:space="0" w:color="auto"/>
            <w:right w:val="none" w:sz="0" w:space="0" w:color="auto"/>
          </w:divBdr>
        </w:div>
        <w:div w:id="1176264391">
          <w:marLeft w:val="640"/>
          <w:marRight w:val="0"/>
          <w:marTop w:val="0"/>
          <w:marBottom w:val="0"/>
          <w:divBdr>
            <w:top w:val="none" w:sz="0" w:space="0" w:color="auto"/>
            <w:left w:val="none" w:sz="0" w:space="0" w:color="auto"/>
            <w:bottom w:val="none" w:sz="0" w:space="0" w:color="auto"/>
            <w:right w:val="none" w:sz="0" w:space="0" w:color="auto"/>
          </w:divBdr>
        </w:div>
        <w:div w:id="727656287">
          <w:marLeft w:val="640"/>
          <w:marRight w:val="0"/>
          <w:marTop w:val="0"/>
          <w:marBottom w:val="0"/>
          <w:divBdr>
            <w:top w:val="none" w:sz="0" w:space="0" w:color="auto"/>
            <w:left w:val="none" w:sz="0" w:space="0" w:color="auto"/>
            <w:bottom w:val="none" w:sz="0" w:space="0" w:color="auto"/>
            <w:right w:val="none" w:sz="0" w:space="0" w:color="auto"/>
          </w:divBdr>
        </w:div>
        <w:div w:id="168296911">
          <w:marLeft w:val="640"/>
          <w:marRight w:val="0"/>
          <w:marTop w:val="0"/>
          <w:marBottom w:val="0"/>
          <w:divBdr>
            <w:top w:val="none" w:sz="0" w:space="0" w:color="auto"/>
            <w:left w:val="none" w:sz="0" w:space="0" w:color="auto"/>
            <w:bottom w:val="none" w:sz="0" w:space="0" w:color="auto"/>
            <w:right w:val="none" w:sz="0" w:space="0" w:color="auto"/>
          </w:divBdr>
        </w:div>
        <w:div w:id="1992979048">
          <w:marLeft w:val="640"/>
          <w:marRight w:val="0"/>
          <w:marTop w:val="0"/>
          <w:marBottom w:val="0"/>
          <w:divBdr>
            <w:top w:val="none" w:sz="0" w:space="0" w:color="auto"/>
            <w:left w:val="none" w:sz="0" w:space="0" w:color="auto"/>
            <w:bottom w:val="none" w:sz="0" w:space="0" w:color="auto"/>
            <w:right w:val="none" w:sz="0" w:space="0" w:color="auto"/>
          </w:divBdr>
        </w:div>
        <w:div w:id="415322010">
          <w:marLeft w:val="640"/>
          <w:marRight w:val="0"/>
          <w:marTop w:val="0"/>
          <w:marBottom w:val="0"/>
          <w:divBdr>
            <w:top w:val="none" w:sz="0" w:space="0" w:color="auto"/>
            <w:left w:val="none" w:sz="0" w:space="0" w:color="auto"/>
            <w:bottom w:val="none" w:sz="0" w:space="0" w:color="auto"/>
            <w:right w:val="none" w:sz="0" w:space="0" w:color="auto"/>
          </w:divBdr>
        </w:div>
        <w:div w:id="1871264138">
          <w:marLeft w:val="640"/>
          <w:marRight w:val="0"/>
          <w:marTop w:val="0"/>
          <w:marBottom w:val="0"/>
          <w:divBdr>
            <w:top w:val="none" w:sz="0" w:space="0" w:color="auto"/>
            <w:left w:val="none" w:sz="0" w:space="0" w:color="auto"/>
            <w:bottom w:val="none" w:sz="0" w:space="0" w:color="auto"/>
            <w:right w:val="none" w:sz="0" w:space="0" w:color="auto"/>
          </w:divBdr>
        </w:div>
        <w:div w:id="1886143053">
          <w:marLeft w:val="640"/>
          <w:marRight w:val="0"/>
          <w:marTop w:val="0"/>
          <w:marBottom w:val="0"/>
          <w:divBdr>
            <w:top w:val="none" w:sz="0" w:space="0" w:color="auto"/>
            <w:left w:val="none" w:sz="0" w:space="0" w:color="auto"/>
            <w:bottom w:val="none" w:sz="0" w:space="0" w:color="auto"/>
            <w:right w:val="none" w:sz="0" w:space="0" w:color="auto"/>
          </w:divBdr>
        </w:div>
        <w:div w:id="555433606">
          <w:marLeft w:val="640"/>
          <w:marRight w:val="0"/>
          <w:marTop w:val="0"/>
          <w:marBottom w:val="0"/>
          <w:divBdr>
            <w:top w:val="none" w:sz="0" w:space="0" w:color="auto"/>
            <w:left w:val="none" w:sz="0" w:space="0" w:color="auto"/>
            <w:bottom w:val="none" w:sz="0" w:space="0" w:color="auto"/>
            <w:right w:val="none" w:sz="0" w:space="0" w:color="auto"/>
          </w:divBdr>
        </w:div>
        <w:div w:id="874198943">
          <w:marLeft w:val="640"/>
          <w:marRight w:val="0"/>
          <w:marTop w:val="0"/>
          <w:marBottom w:val="0"/>
          <w:divBdr>
            <w:top w:val="none" w:sz="0" w:space="0" w:color="auto"/>
            <w:left w:val="none" w:sz="0" w:space="0" w:color="auto"/>
            <w:bottom w:val="none" w:sz="0" w:space="0" w:color="auto"/>
            <w:right w:val="none" w:sz="0" w:space="0" w:color="auto"/>
          </w:divBdr>
        </w:div>
        <w:div w:id="1687056861">
          <w:marLeft w:val="640"/>
          <w:marRight w:val="0"/>
          <w:marTop w:val="0"/>
          <w:marBottom w:val="0"/>
          <w:divBdr>
            <w:top w:val="none" w:sz="0" w:space="0" w:color="auto"/>
            <w:left w:val="none" w:sz="0" w:space="0" w:color="auto"/>
            <w:bottom w:val="none" w:sz="0" w:space="0" w:color="auto"/>
            <w:right w:val="none" w:sz="0" w:space="0" w:color="auto"/>
          </w:divBdr>
        </w:div>
        <w:div w:id="1268737479">
          <w:marLeft w:val="640"/>
          <w:marRight w:val="0"/>
          <w:marTop w:val="0"/>
          <w:marBottom w:val="0"/>
          <w:divBdr>
            <w:top w:val="none" w:sz="0" w:space="0" w:color="auto"/>
            <w:left w:val="none" w:sz="0" w:space="0" w:color="auto"/>
            <w:bottom w:val="none" w:sz="0" w:space="0" w:color="auto"/>
            <w:right w:val="none" w:sz="0" w:space="0" w:color="auto"/>
          </w:divBdr>
        </w:div>
        <w:div w:id="878199722">
          <w:marLeft w:val="640"/>
          <w:marRight w:val="0"/>
          <w:marTop w:val="0"/>
          <w:marBottom w:val="0"/>
          <w:divBdr>
            <w:top w:val="none" w:sz="0" w:space="0" w:color="auto"/>
            <w:left w:val="none" w:sz="0" w:space="0" w:color="auto"/>
            <w:bottom w:val="none" w:sz="0" w:space="0" w:color="auto"/>
            <w:right w:val="none" w:sz="0" w:space="0" w:color="auto"/>
          </w:divBdr>
        </w:div>
        <w:div w:id="1650014111">
          <w:marLeft w:val="640"/>
          <w:marRight w:val="0"/>
          <w:marTop w:val="0"/>
          <w:marBottom w:val="0"/>
          <w:divBdr>
            <w:top w:val="none" w:sz="0" w:space="0" w:color="auto"/>
            <w:left w:val="none" w:sz="0" w:space="0" w:color="auto"/>
            <w:bottom w:val="none" w:sz="0" w:space="0" w:color="auto"/>
            <w:right w:val="none" w:sz="0" w:space="0" w:color="auto"/>
          </w:divBdr>
        </w:div>
        <w:div w:id="1523085700">
          <w:marLeft w:val="640"/>
          <w:marRight w:val="0"/>
          <w:marTop w:val="0"/>
          <w:marBottom w:val="0"/>
          <w:divBdr>
            <w:top w:val="none" w:sz="0" w:space="0" w:color="auto"/>
            <w:left w:val="none" w:sz="0" w:space="0" w:color="auto"/>
            <w:bottom w:val="none" w:sz="0" w:space="0" w:color="auto"/>
            <w:right w:val="none" w:sz="0" w:space="0" w:color="auto"/>
          </w:divBdr>
        </w:div>
        <w:div w:id="147870568">
          <w:marLeft w:val="640"/>
          <w:marRight w:val="0"/>
          <w:marTop w:val="0"/>
          <w:marBottom w:val="0"/>
          <w:divBdr>
            <w:top w:val="none" w:sz="0" w:space="0" w:color="auto"/>
            <w:left w:val="none" w:sz="0" w:space="0" w:color="auto"/>
            <w:bottom w:val="none" w:sz="0" w:space="0" w:color="auto"/>
            <w:right w:val="none" w:sz="0" w:space="0" w:color="auto"/>
          </w:divBdr>
        </w:div>
        <w:div w:id="1658144144">
          <w:marLeft w:val="640"/>
          <w:marRight w:val="0"/>
          <w:marTop w:val="0"/>
          <w:marBottom w:val="0"/>
          <w:divBdr>
            <w:top w:val="none" w:sz="0" w:space="0" w:color="auto"/>
            <w:left w:val="none" w:sz="0" w:space="0" w:color="auto"/>
            <w:bottom w:val="none" w:sz="0" w:space="0" w:color="auto"/>
            <w:right w:val="none" w:sz="0" w:space="0" w:color="auto"/>
          </w:divBdr>
        </w:div>
        <w:div w:id="1185629855">
          <w:marLeft w:val="640"/>
          <w:marRight w:val="0"/>
          <w:marTop w:val="0"/>
          <w:marBottom w:val="0"/>
          <w:divBdr>
            <w:top w:val="none" w:sz="0" w:space="0" w:color="auto"/>
            <w:left w:val="none" w:sz="0" w:space="0" w:color="auto"/>
            <w:bottom w:val="none" w:sz="0" w:space="0" w:color="auto"/>
            <w:right w:val="none" w:sz="0" w:space="0" w:color="auto"/>
          </w:divBdr>
        </w:div>
        <w:div w:id="1496916211">
          <w:marLeft w:val="640"/>
          <w:marRight w:val="0"/>
          <w:marTop w:val="0"/>
          <w:marBottom w:val="0"/>
          <w:divBdr>
            <w:top w:val="none" w:sz="0" w:space="0" w:color="auto"/>
            <w:left w:val="none" w:sz="0" w:space="0" w:color="auto"/>
            <w:bottom w:val="none" w:sz="0" w:space="0" w:color="auto"/>
            <w:right w:val="none" w:sz="0" w:space="0" w:color="auto"/>
          </w:divBdr>
        </w:div>
        <w:div w:id="760948787">
          <w:marLeft w:val="640"/>
          <w:marRight w:val="0"/>
          <w:marTop w:val="0"/>
          <w:marBottom w:val="0"/>
          <w:divBdr>
            <w:top w:val="none" w:sz="0" w:space="0" w:color="auto"/>
            <w:left w:val="none" w:sz="0" w:space="0" w:color="auto"/>
            <w:bottom w:val="none" w:sz="0" w:space="0" w:color="auto"/>
            <w:right w:val="none" w:sz="0" w:space="0" w:color="auto"/>
          </w:divBdr>
        </w:div>
        <w:div w:id="1071269193">
          <w:marLeft w:val="640"/>
          <w:marRight w:val="0"/>
          <w:marTop w:val="0"/>
          <w:marBottom w:val="0"/>
          <w:divBdr>
            <w:top w:val="none" w:sz="0" w:space="0" w:color="auto"/>
            <w:left w:val="none" w:sz="0" w:space="0" w:color="auto"/>
            <w:bottom w:val="none" w:sz="0" w:space="0" w:color="auto"/>
            <w:right w:val="none" w:sz="0" w:space="0" w:color="auto"/>
          </w:divBdr>
        </w:div>
        <w:div w:id="476151152">
          <w:marLeft w:val="640"/>
          <w:marRight w:val="0"/>
          <w:marTop w:val="0"/>
          <w:marBottom w:val="0"/>
          <w:divBdr>
            <w:top w:val="none" w:sz="0" w:space="0" w:color="auto"/>
            <w:left w:val="none" w:sz="0" w:space="0" w:color="auto"/>
            <w:bottom w:val="none" w:sz="0" w:space="0" w:color="auto"/>
            <w:right w:val="none" w:sz="0" w:space="0" w:color="auto"/>
          </w:divBdr>
        </w:div>
        <w:div w:id="1628701490">
          <w:marLeft w:val="640"/>
          <w:marRight w:val="0"/>
          <w:marTop w:val="0"/>
          <w:marBottom w:val="0"/>
          <w:divBdr>
            <w:top w:val="none" w:sz="0" w:space="0" w:color="auto"/>
            <w:left w:val="none" w:sz="0" w:space="0" w:color="auto"/>
            <w:bottom w:val="none" w:sz="0" w:space="0" w:color="auto"/>
            <w:right w:val="none" w:sz="0" w:space="0" w:color="auto"/>
          </w:divBdr>
        </w:div>
        <w:div w:id="491482895">
          <w:marLeft w:val="640"/>
          <w:marRight w:val="0"/>
          <w:marTop w:val="0"/>
          <w:marBottom w:val="0"/>
          <w:divBdr>
            <w:top w:val="none" w:sz="0" w:space="0" w:color="auto"/>
            <w:left w:val="none" w:sz="0" w:space="0" w:color="auto"/>
            <w:bottom w:val="none" w:sz="0" w:space="0" w:color="auto"/>
            <w:right w:val="none" w:sz="0" w:space="0" w:color="auto"/>
          </w:divBdr>
        </w:div>
        <w:div w:id="982124704">
          <w:marLeft w:val="640"/>
          <w:marRight w:val="0"/>
          <w:marTop w:val="0"/>
          <w:marBottom w:val="0"/>
          <w:divBdr>
            <w:top w:val="none" w:sz="0" w:space="0" w:color="auto"/>
            <w:left w:val="none" w:sz="0" w:space="0" w:color="auto"/>
            <w:bottom w:val="none" w:sz="0" w:space="0" w:color="auto"/>
            <w:right w:val="none" w:sz="0" w:space="0" w:color="auto"/>
          </w:divBdr>
        </w:div>
        <w:div w:id="1582906778">
          <w:marLeft w:val="640"/>
          <w:marRight w:val="0"/>
          <w:marTop w:val="0"/>
          <w:marBottom w:val="0"/>
          <w:divBdr>
            <w:top w:val="none" w:sz="0" w:space="0" w:color="auto"/>
            <w:left w:val="none" w:sz="0" w:space="0" w:color="auto"/>
            <w:bottom w:val="none" w:sz="0" w:space="0" w:color="auto"/>
            <w:right w:val="none" w:sz="0" w:space="0" w:color="auto"/>
          </w:divBdr>
        </w:div>
        <w:div w:id="1201749653">
          <w:marLeft w:val="640"/>
          <w:marRight w:val="0"/>
          <w:marTop w:val="0"/>
          <w:marBottom w:val="0"/>
          <w:divBdr>
            <w:top w:val="none" w:sz="0" w:space="0" w:color="auto"/>
            <w:left w:val="none" w:sz="0" w:space="0" w:color="auto"/>
            <w:bottom w:val="none" w:sz="0" w:space="0" w:color="auto"/>
            <w:right w:val="none" w:sz="0" w:space="0" w:color="auto"/>
          </w:divBdr>
        </w:div>
        <w:div w:id="1893073246">
          <w:marLeft w:val="640"/>
          <w:marRight w:val="0"/>
          <w:marTop w:val="0"/>
          <w:marBottom w:val="0"/>
          <w:divBdr>
            <w:top w:val="none" w:sz="0" w:space="0" w:color="auto"/>
            <w:left w:val="none" w:sz="0" w:space="0" w:color="auto"/>
            <w:bottom w:val="none" w:sz="0" w:space="0" w:color="auto"/>
            <w:right w:val="none" w:sz="0" w:space="0" w:color="auto"/>
          </w:divBdr>
        </w:div>
        <w:div w:id="173308820">
          <w:marLeft w:val="640"/>
          <w:marRight w:val="0"/>
          <w:marTop w:val="0"/>
          <w:marBottom w:val="0"/>
          <w:divBdr>
            <w:top w:val="none" w:sz="0" w:space="0" w:color="auto"/>
            <w:left w:val="none" w:sz="0" w:space="0" w:color="auto"/>
            <w:bottom w:val="none" w:sz="0" w:space="0" w:color="auto"/>
            <w:right w:val="none" w:sz="0" w:space="0" w:color="auto"/>
          </w:divBdr>
        </w:div>
        <w:div w:id="199973717">
          <w:marLeft w:val="640"/>
          <w:marRight w:val="0"/>
          <w:marTop w:val="0"/>
          <w:marBottom w:val="0"/>
          <w:divBdr>
            <w:top w:val="none" w:sz="0" w:space="0" w:color="auto"/>
            <w:left w:val="none" w:sz="0" w:space="0" w:color="auto"/>
            <w:bottom w:val="none" w:sz="0" w:space="0" w:color="auto"/>
            <w:right w:val="none" w:sz="0" w:space="0" w:color="auto"/>
          </w:divBdr>
        </w:div>
        <w:div w:id="2053730700">
          <w:marLeft w:val="640"/>
          <w:marRight w:val="0"/>
          <w:marTop w:val="0"/>
          <w:marBottom w:val="0"/>
          <w:divBdr>
            <w:top w:val="none" w:sz="0" w:space="0" w:color="auto"/>
            <w:left w:val="none" w:sz="0" w:space="0" w:color="auto"/>
            <w:bottom w:val="none" w:sz="0" w:space="0" w:color="auto"/>
            <w:right w:val="none" w:sz="0" w:space="0" w:color="auto"/>
          </w:divBdr>
        </w:div>
        <w:div w:id="871455462">
          <w:marLeft w:val="640"/>
          <w:marRight w:val="0"/>
          <w:marTop w:val="0"/>
          <w:marBottom w:val="0"/>
          <w:divBdr>
            <w:top w:val="none" w:sz="0" w:space="0" w:color="auto"/>
            <w:left w:val="none" w:sz="0" w:space="0" w:color="auto"/>
            <w:bottom w:val="none" w:sz="0" w:space="0" w:color="auto"/>
            <w:right w:val="none" w:sz="0" w:space="0" w:color="auto"/>
          </w:divBdr>
        </w:div>
        <w:div w:id="1341086763">
          <w:marLeft w:val="640"/>
          <w:marRight w:val="0"/>
          <w:marTop w:val="0"/>
          <w:marBottom w:val="0"/>
          <w:divBdr>
            <w:top w:val="none" w:sz="0" w:space="0" w:color="auto"/>
            <w:left w:val="none" w:sz="0" w:space="0" w:color="auto"/>
            <w:bottom w:val="none" w:sz="0" w:space="0" w:color="auto"/>
            <w:right w:val="none" w:sz="0" w:space="0" w:color="auto"/>
          </w:divBdr>
        </w:div>
        <w:div w:id="1923954320">
          <w:marLeft w:val="640"/>
          <w:marRight w:val="0"/>
          <w:marTop w:val="0"/>
          <w:marBottom w:val="0"/>
          <w:divBdr>
            <w:top w:val="none" w:sz="0" w:space="0" w:color="auto"/>
            <w:left w:val="none" w:sz="0" w:space="0" w:color="auto"/>
            <w:bottom w:val="none" w:sz="0" w:space="0" w:color="auto"/>
            <w:right w:val="none" w:sz="0" w:space="0" w:color="auto"/>
          </w:divBdr>
        </w:div>
        <w:div w:id="1330985489">
          <w:marLeft w:val="640"/>
          <w:marRight w:val="0"/>
          <w:marTop w:val="0"/>
          <w:marBottom w:val="0"/>
          <w:divBdr>
            <w:top w:val="none" w:sz="0" w:space="0" w:color="auto"/>
            <w:left w:val="none" w:sz="0" w:space="0" w:color="auto"/>
            <w:bottom w:val="none" w:sz="0" w:space="0" w:color="auto"/>
            <w:right w:val="none" w:sz="0" w:space="0" w:color="auto"/>
          </w:divBdr>
        </w:div>
        <w:div w:id="1179195604">
          <w:marLeft w:val="640"/>
          <w:marRight w:val="0"/>
          <w:marTop w:val="0"/>
          <w:marBottom w:val="0"/>
          <w:divBdr>
            <w:top w:val="none" w:sz="0" w:space="0" w:color="auto"/>
            <w:left w:val="none" w:sz="0" w:space="0" w:color="auto"/>
            <w:bottom w:val="none" w:sz="0" w:space="0" w:color="auto"/>
            <w:right w:val="none" w:sz="0" w:space="0" w:color="auto"/>
          </w:divBdr>
        </w:div>
        <w:div w:id="213395938">
          <w:marLeft w:val="640"/>
          <w:marRight w:val="0"/>
          <w:marTop w:val="0"/>
          <w:marBottom w:val="0"/>
          <w:divBdr>
            <w:top w:val="none" w:sz="0" w:space="0" w:color="auto"/>
            <w:left w:val="none" w:sz="0" w:space="0" w:color="auto"/>
            <w:bottom w:val="none" w:sz="0" w:space="0" w:color="auto"/>
            <w:right w:val="none" w:sz="0" w:space="0" w:color="auto"/>
          </w:divBdr>
        </w:div>
        <w:div w:id="1219246741">
          <w:marLeft w:val="640"/>
          <w:marRight w:val="0"/>
          <w:marTop w:val="0"/>
          <w:marBottom w:val="0"/>
          <w:divBdr>
            <w:top w:val="none" w:sz="0" w:space="0" w:color="auto"/>
            <w:left w:val="none" w:sz="0" w:space="0" w:color="auto"/>
            <w:bottom w:val="none" w:sz="0" w:space="0" w:color="auto"/>
            <w:right w:val="none" w:sz="0" w:space="0" w:color="auto"/>
          </w:divBdr>
        </w:div>
        <w:div w:id="1944874813">
          <w:marLeft w:val="640"/>
          <w:marRight w:val="0"/>
          <w:marTop w:val="0"/>
          <w:marBottom w:val="0"/>
          <w:divBdr>
            <w:top w:val="none" w:sz="0" w:space="0" w:color="auto"/>
            <w:left w:val="none" w:sz="0" w:space="0" w:color="auto"/>
            <w:bottom w:val="none" w:sz="0" w:space="0" w:color="auto"/>
            <w:right w:val="none" w:sz="0" w:space="0" w:color="auto"/>
          </w:divBdr>
        </w:div>
        <w:div w:id="470253542">
          <w:marLeft w:val="640"/>
          <w:marRight w:val="0"/>
          <w:marTop w:val="0"/>
          <w:marBottom w:val="0"/>
          <w:divBdr>
            <w:top w:val="none" w:sz="0" w:space="0" w:color="auto"/>
            <w:left w:val="none" w:sz="0" w:space="0" w:color="auto"/>
            <w:bottom w:val="none" w:sz="0" w:space="0" w:color="auto"/>
            <w:right w:val="none" w:sz="0" w:space="0" w:color="auto"/>
          </w:divBdr>
        </w:div>
        <w:div w:id="1345669493">
          <w:marLeft w:val="640"/>
          <w:marRight w:val="0"/>
          <w:marTop w:val="0"/>
          <w:marBottom w:val="0"/>
          <w:divBdr>
            <w:top w:val="none" w:sz="0" w:space="0" w:color="auto"/>
            <w:left w:val="none" w:sz="0" w:space="0" w:color="auto"/>
            <w:bottom w:val="none" w:sz="0" w:space="0" w:color="auto"/>
            <w:right w:val="none" w:sz="0" w:space="0" w:color="auto"/>
          </w:divBdr>
        </w:div>
        <w:div w:id="795490266">
          <w:marLeft w:val="640"/>
          <w:marRight w:val="0"/>
          <w:marTop w:val="0"/>
          <w:marBottom w:val="0"/>
          <w:divBdr>
            <w:top w:val="none" w:sz="0" w:space="0" w:color="auto"/>
            <w:left w:val="none" w:sz="0" w:space="0" w:color="auto"/>
            <w:bottom w:val="none" w:sz="0" w:space="0" w:color="auto"/>
            <w:right w:val="none" w:sz="0" w:space="0" w:color="auto"/>
          </w:divBdr>
        </w:div>
        <w:div w:id="1173298703">
          <w:marLeft w:val="640"/>
          <w:marRight w:val="0"/>
          <w:marTop w:val="0"/>
          <w:marBottom w:val="0"/>
          <w:divBdr>
            <w:top w:val="none" w:sz="0" w:space="0" w:color="auto"/>
            <w:left w:val="none" w:sz="0" w:space="0" w:color="auto"/>
            <w:bottom w:val="none" w:sz="0" w:space="0" w:color="auto"/>
            <w:right w:val="none" w:sz="0" w:space="0" w:color="auto"/>
          </w:divBdr>
        </w:div>
        <w:div w:id="953749487">
          <w:marLeft w:val="640"/>
          <w:marRight w:val="0"/>
          <w:marTop w:val="0"/>
          <w:marBottom w:val="0"/>
          <w:divBdr>
            <w:top w:val="none" w:sz="0" w:space="0" w:color="auto"/>
            <w:left w:val="none" w:sz="0" w:space="0" w:color="auto"/>
            <w:bottom w:val="none" w:sz="0" w:space="0" w:color="auto"/>
            <w:right w:val="none" w:sz="0" w:space="0" w:color="auto"/>
          </w:divBdr>
        </w:div>
        <w:div w:id="1193113422">
          <w:marLeft w:val="640"/>
          <w:marRight w:val="0"/>
          <w:marTop w:val="0"/>
          <w:marBottom w:val="0"/>
          <w:divBdr>
            <w:top w:val="none" w:sz="0" w:space="0" w:color="auto"/>
            <w:left w:val="none" w:sz="0" w:space="0" w:color="auto"/>
            <w:bottom w:val="none" w:sz="0" w:space="0" w:color="auto"/>
            <w:right w:val="none" w:sz="0" w:space="0" w:color="auto"/>
          </w:divBdr>
        </w:div>
      </w:divsChild>
    </w:div>
    <w:div w:id="541744311">
      <w:bodyDiv w:val="1"/>
      <w:marLeft w:val="0"/>
      <w:marRight w:val="0"/>
      <w:marTop w:val="0"/>
      <w:marBottom w:val="0"/>
      <w:divBdr>
        <w:top w:val="none" w:sz="0" w:space="0" w:color="auto"/>
        <w:left w:val="none" w:sz="0" w:space="0" w:color="auto"/>
        <w:bottom w:val="none" w:sz="0" w:space="0" w:color="auto"/>
        <w:right w:val="none" w:sz="0" w:space="0" w:color="auto"/>
      </w:divBdr>
      <w:divsChild>
        <w:div w:id="962467374">
          <w:marLeft w:val="640"/>
          <w:marRight w:val="0"/>
          <w:marTop w:val="0"/>
          <w:marBottom w:val="0"/>
          <w:divBdr>
            <w:top w:val="none" w:sz="0" w:space="0" w:color="auto"/>
            <w:left w:val="none" w:sz="0" w:space="0" w:color="auto"/>
            <w:bottom w:val="none" w:sz="0" w:space="0" w:color="auto"/>
            <w:right w:val="none" w:sz="0" w:space="0" w:color="auto"/>
          </w:divBdr>
        </w:div>
        <w:div w:id="2108235289">
          <w:marLeft w:val="640"/>
          <w:marRight w:val="0"/>
          <w:marTop w:val="0"/>
          <w:marBottom w:val="0"/>
          <w:divBdr>
            <w:top w:val="none" w:sz="0" w:space="0" w:color="auto"/>
            <w:left w:val="none" w:sz="0" w:space="0" w:color="auto"/>
            <w:bottom w:val="none" w:sz="0" w:space="0" w:color="auto"/>
            <w:right w:val="none" w:sz="0" w:space="0" w:color="auto"/>
          </w:divBdr>
        </w:div>
        <w:div w:id="1114592853">
          <w:marLeft w:val="640"/>
          <w:marRight w:val="0"/>
          <w:marTop w:val="0"/>
          <w:marBottom w:val="0"/>
          <w:divBdr>
            <w:top w:val="none" w:sz="0" w:space="0" w:color="auto"/>
            <w:left w:val="none" w:sz="0" w:space="0" w:color="auto"/>
            <w:bottom w:val="none" w:sz="0" w:space="0" w:color="auto"/>
            <w:right w:val="none" w:sz="0" w:space="0" w:color="auto"/>
          </w:divBdr>
        </w:div>
        <w:div w:id="437918281">
          <w:marLeft w:val="640"/>
          <w:marRight w:val="0"/>
          <w:marTop w:val="0"/>
          <w:marBottom w:val="0"/>
          <w:divBdr>
            <w:top w:val="none" w:sz="0" w:space="0" w:color="auto"/>
            <w:left w:val="none" w:sz="0" w:space="0" w:color="auto"/>
            <w:bottom w:val="none" w:sz="0" w:space="0" w:color="auto"/>
            <w:right w:val="none" w:sz="0" w:space="0" w:color="auto"/>
          </w:divBdr>
        </w:div>
        <w:div w:id="1919897026">
          <w:marLeft w:val="640"/>
          <w:marRight w:val="0"/>
          <w:marTop w:val="0"/>
          <w:marBottom w:val="0"/>
          <w:divBdr>
            <w:top w:val="none" w:sz="0" w:space="0" w:color="auto"/>
            <w:left w:val="none" w:sz="0" w:space="0" w:color="auto"/>
            <w:bottom w:val="none" w:sz="0" w:space="0" w:color="auto"/>
            <w:right w:val="none" w:sz="0" w:space="0" w:color="auto"/>
          </w:divBdr>
        </w:div>
        <w:div w:id="452410387">
          <w:marLeft w:val="640"/>
          <w:marRight w:val="0"/>
          <w:marTop w:val="0"/>
          <w:marBottom w:val="0"/>
          <w:divBdr>
            <w:top w:val="none" w:sz="0" w:space="0" w:color="auto"/>
            <w:left w:val="none" w:sz="0" w:space="0" w:color="auto"/>
            <w:bottom w:val="none" w:sz="0" w:space="0" w:color="auto"/>
            <w:right w:val="none" w:sz="0" w:space="0" w:color="auto"/>
          </w:divBdr>
        </w:div>
        <w:div w:id="1144471662">
          <w:marLeft w:val="640"/>
          <w:marRight w:val="0"/>
          <w:marTop w:val="0"/>
          <w:marBottom w:val="0"/>
          <w:divBdr>
            <w:top w:val="none" w:sz="0" w:space="0" w:color="auto"/>
            <w:left w:val="none" w:sz="0" w:space="0" w:color="auto"/>
            <w:bottom w:val="none" w:sz="0" w:space="0" w:color="auto"/>
            <w:right w:val="none" w:sz="0" w:space="0" w:color="auto"/>
          </w:divBdr>
        </w:div>
        <w:div w:id="1774781775">
          <w:marLeft w:val="640"/>
          <w:marRight w:val="0"/>
          <w:marTop w:val="0"/>
          <w:marBottom w:val="0"/>
          <w:divBdr>
            <w:top w:val="none" w:sz="0" w:space="0" w:color="auto"/>
            <w:left w:val="none" w:sz="0" w:space="0" w:color="auto"/>
            <w:bottom w:val="none" w:sz="0" w:space="0" w:color="auto"/>
            <w:right w:val="none" w:sz="0" w:space="0" w:color="auto"/>
          </w:divBdr>
        </w:div>
        <w:div w:id="964773603">
          <w:marLeft w:val="640"/>
          <w:marRight w:val="0"/>
          <w:marTop w:val="0"/>
          <w:marBottom w:val="0"/>
          <w:divBdr>
            <w:top w:val="none" w:sz="0" w:space="0" w:color="auto"/>
            <w:left w:val="none" w:sz="0" w:space="0" w:color="auto"/>
            <w:bottom w:val="none" w:sz="0" w:space="0" w:color="auto"/>
            <w:right w:val="none" w:sz="0" w:space="0" w:color="auto"/>
          </w:divBdr>
        </w:div>
        <w:div w:id="397480295">
          <w:marLeft w:val="640"/>
          <w:marRight w:val="0"/>
          <w:marTop w:val="0"/>
          <w:marBottom w:val="0"/>
          <w:divBdr>
            <w:top w:val="none" w:sz="0" w:space="0" w:color="auto"/>
            <w:left w:val="none" w:sz="0" w:space="0" w:color="auto"/>
            <w:bottom w:val="none" w:sz="0" w:space="0" w:color="auto"/>
            <w:right w:val="none" w:sz="0" w:space="0" w:color="auto"/>
          </w:divBdr>
        </w:div>
        <w:div w:id="897126104">
          <w:marLeft w:val="640"/>
          <w:marRight w:val="0"/>
          <w:marTop w:val="0"/>
          <w:marBottom w:val="0"/>
          <w:divBdr>
            <w:top w:val="none" w:sz="0" w:space="0" w:color="auto"/>
            <w:left w:val="none" w:sz="0" w:space="0" w:color="auto"/>
            <w:bottom w:val="none" w:sz="0" w:space="0" w:color="auto"/>
            <w:right w:val="none" w:sz="0" w:space="0" w:color="auto"/>
          </w:divBdr>
        </w:div>
        <w:div w:id="317653292">
          <w:marLeft w:val="640"/>
          <w:marRight w:val="0"/>
          <w:marTop w:val="0"/>
          <w:marBottom w:val="0"/>
          <w:divBdr>
            <w:top w:val="none" w:sz="0" w:space="0" w:color="auto"/>
            <w:left w:val="none" w:sz="0" w:space="0" w:color="auto"/>
            <w:bottom w:val="none" w:sz="0" w:space="0" w:color="auto"/>
            <w:right w:val="none" w:sz="0" w:space="0" w:color="auto"/>
          </w:divBdr>
        </w:div>
        <w:div w:id="1783113">
          <w:marLeft w:val="640"/>
          <w:marRight w:val="0"/>
          <w:marTop w:val="0"/>
          <w:marBottom w:val="0"/>
          <w:divBdr>
            <w:top w:val="none" w:sz="0" w:space="0" w:color="auto"/>
            <w:left w:val="none" w:sz="0" w:space="0" w:color="auto"/>
            <w:bottom w:val="none" w:sz="0" w:space="0" w:color="auto"/>
            <w:right w:val="none" w:sz="0" w:space="0" w:color="auto"/>
          </w:divBdr>
        </w:div>
        <w:div w:id="1492257720">
          <w:marLeft w:val="640"/>
          <w:marRight w:val="0"/>
          <w:marTop w:val="0"/>
          <w:marBottom w:val="0"/>
          <w:divBdr>
            <w:top w:val="none" w:sz="0" w:space="0" w:color="auto"/>
            <w:left w:val="none" w:sz="0" w:space="0" w:color="auto"/>
            <w:bottom w:val="none" w:sz="0" w:space="0" w:color="auto"/>
            <w:right w:val="none" w:sz="0" w:space="0" w:color="auto"/>
          </w:divBdr>
        </w:div>
        <w:div w:id="766123571">
          <w:marLeft w:val="640"/>
          <w:marRight w:val="0"/>
          <w:marTop w:val="0"/>
          <w:marBottom w:val="0"/>
          <w:divBdr>
            <w:top w:val="none" w:sz="0" w:space="0" w:color="auto"/>
            <w:left w:val="none" w:sz="0" w:space="0" w:color="auto"/>
            <w:bottom w:val="none" w:sz="0" w:space="0" w:color="auto"/>
            <w:right w:val="none" w:sz="0" w:space="0" w:color="auto"/>
          </w:divBdr>
        </w:div>
        <w:div w:id="173343216">
          <w:marLeft w:val="640"/>
          <w:marRight w:val="0"/>
          <w:marTop w:val="0"/>
          <w:marBottom w:val="0"/>
          <w:divBdr>
            <w:top w:val="none" w:sz="0" w:space="0" w:color="auto"/>
            <w:left w:val="none" w:sz="0" w:space="0" w:color="auto"/>
            <w:bottom w:val="none" w:sz="0" w:space="0" w:color="auto"/>
            <w:right w:val="none" w:sz="0" w:space="0" w:color="auto"/>
          </w:divBdr>
        </w:div>
        <w:div w:id="1669869772">
          <w:marLeft w:val="640"/>
          <w:marRight w:val="0"/>
          <w:marTop w:val="0"/>
          <w:marBottom w:val="0"/>
          <w:divBdr>
            <w:top w:val="none" w:sz="0" w:space="0" w:color="auto"/>
            <w:left w:val="none" w:sz="0" w:space="0" w:color="auto"/>
            <w:bottom w:val="none" w:sz="0" w:space="0" w:color="auto"/>
            <w:right w:val="none" w:sz="0" w:space="0" w:color="auto"/>
          </w:divBdr>
        </w:div>
        <w:div w:id="512456093">
          <w:marLeft w:val="640"/>
          <w:marRight w:val="0"/>
          <w:marTop w:val="0"/>
          <w:marBottom w:val="0"/>
          <w:divBdr>
            <w:top w:val="none" w:sz="0" w:space="0" w:color="auto"/>
            <w:left w:val="none" w:sz="0" w:space="0" w:color="auto"/>
            <w:bottom w:val="none" w:sz="0" w:space="0" w:color="auto"/>
            <w:right w:val="none" w:sz="0" w:space="0" w:color="auto"/>
          </w:divBdr>
        </w:div>
        <w:div w:id="1179269916">
          <w:marLeft w:val="640"/>
          <w:marRight w:val="0"/>
          <w:marTop w:val="0"/>
          <w:marBottom w:val="0"/>
          <w:divBdr>
            <w:top w:val="none" w:sz="0" w:space="0" w:color="auto"/>
            <w:left w:val="none" w:sz="0" w:space="0" w:color="auto"/>
            <w:bottom w:val="none" w:sz="0" w:space="0" w:color="auto"/>
            <w:right w:val="none" w:sz="0" w:space="0" w:color="auto"/>
          </w:divBdr>
        </w:div>
        <w:div w:id="1152336256">
          <w:marLeft w:val="640"/>
          <w:marRight w:val="0"/>
          <w:marTop w:val="0"/>
          <w:marBottom w:val="0"/>
          <w:divBdr>
            <w:top w:val="none" w:sz="0" w:space="0" w:color="auto"/>
            <w:left w:val="none" w:sz="0" w:space="0" w:color="auto"/>
            <w:bottom w:val="none" w:sz="0" w:space="0" w:color="auto"/>
            <w:right w:val="none" w:sz="0" w:space="0" w:color="auto"/>
          </w:divBdr>
        </w:div>
        <w:div w:id="1831870926">
          <w:marLeft w:val="640"/>
          <w:marRight w:val="0"/>
          <w:marTop w:val="0"/>
          <w:marBottom w:val="0"/>
          <w:divBdr>
            <w:top w:val="none" w:sz="0" w:space="0" w:color="auto"/>
            <w:left w:val="none" w:sz="0" w:space="0" w:color="auto"/>
            <w:bottom w:val="none" w:sz="0" w:space="0" w:color="auto"/>
            <w:right w:val="none" w:sz="0" w:space="0" w:color="auto"/>
          </w:divBdr>
        </w:div>
        <w:div w:id="1871066763">
          <w:marLeft w:val="640"/>
          <w:marRight w:val="0"/>
          <w:marTop w:val="0"/>
          <w:marBottom w:val="0"/>
          <w:divBdr>
            <w:top w:val="none" w:sz="0" w:space="0" w:color="auto"/>
            <w:left w:val="none" w:sz="0" w:space="0" w:color="auto"/>
            <w:bottom w:val="none" w:sz="0" w:space="0" w:color="auto"/>
            <w:right w:val="none" w:sz="0" w:space="0" w:color="auto"/>
          </w:divBdr>
        </w:div>
        <w:div w:id="87586607">
          <w:marLeft w:val="640"/>
          <w:marRight w:val="0"/>
          <w:marTop w:val="0"/>
          <w:marBottom w:val="0"/>
          <w:divBdr>
            <w:top w:val="none" w:sz="0" w:space="0" w:color="auto"/>
            <w:left w:val="none" w:sz="0" w:space="0" w:color="auto"/>
            <w:bottom w:val="none" w:sz="0" w:space="0" w:color="auto"/>
            <w:right w:val="none" w:sz="0" w:space="0" w:color="auto"/>
          </w:divBdr>
        </w:div>
        <w:div w:id="1751538968">
          <w:marLeft w:val="640"/>
          <w:marRight w:val="0"/>
          <w:marTop w:val="0"/>
          <w:marBottom w:val="0"/>
          <w:divBdr>
            <w:top w:val="none" w:sz="0" w:space="0" w:color="auto"/>
            <w:left w:val="none" w:sz="0" w:space="0" w:color="auto"/>
            <w:bottom w:val="none" w:sz="0" w:space="0" w:color="auto"/>
            <w:right w:val="none" w:sz="0" w:space="0" w:color="auto"/>
          </w:divBdr>
        </w:div>
        <w:div w:id="2000428264">
          <w:marLeft w:val="640"/>
          <w:marRight w:val="0"/>
          <w:marTop w:val="0"/>
          <w:marBottom w:val="0"/>
          <w:divBdr>
            <w:top w:val="none" w:sz="0" w:space="0" w:color="auto"/>
            <w:left w:val="none" w:sz="0" w:space="0" w:color="auto"/>
            <w:bottom w:val="none" w:sz="0" w:space="0" w:color="auto"/>
            <w:right w:val="none" w:sz="0" w:space="0" w:color="auto"/>
          </w:divBdr>
        </w:div>
        <w:div w:id="1974753875">
          <w:marLeft w:val="640"/>
          <w:marRight w:val="0"/>
          <w:marTop w:val="0"/>
          <w:marBottom w:val="0"/>
          <w:divBdr>
            <w:top w:val="none" w:sz="0" w:space="0" w:color="auto"/>
            <w:left w:val="none" w:sz="0" w:space="0" w:color="auto"/>
            <w:bottom w:val="none" w:sz="0" w:space="0" w:color="auto"/>
            <w:right w:val="none" w:sz="0" w:space="0" w:color="auto"/>
          </w:divBdr>
        </w:div>
        <w:div w:id="1251893615">
          <w:marLeft w:val="640"/>
          <w:marRight w:val="0"/>
          <w:marTop w:val="0"/>
          <w:marBottom w:val="0"/>
          <w:divBdr>
            <w:top w:val="none" w:sz="0" w:space="0" w:color="auto"/>
            <w:left w:val="none" w:sz="0" w:space="0" w:color="auto"/>
            <w:bottom w:val="none" w:sz="0" w:space="0" w:color="auto"/>
            <w:right w:val="none" w:sz="0" w:space="0" w:color="auto"/>
          </w:divBdr>
        </w:div>
        <w:div w:id="273173975">
          <w:marLeft w:val="640"/>
          <w:marRight w:val="0"/>
          <w:marTop w:val="0"/>
          <w:marBottom w:val="0"/>
          <w:divBdr>
            <w:top w:val="none" w:sz="0" w:space="0" w:color="auto"/>
            <w:left w:val="none" w:sz="0" w:space="0" w:color="auto"/>
            <w:bottom w:val="none" w:sz="0" w:space="0" w:color="auto"/>
            <w:right w:val="none" w:sz="0" w:space="0" w:color="auto"/>
          </w:divBdr>
        </w:div>
        <w:div w:id="1517646104">
          <w:marLeft w:val="640"/>
          <w:marRight w:val="0"/>
          <w:marTop w:val="0"/>
          <w:marBottom w:val="0"/>
          <w:divBdr>
            <w:top w:val="none" w:sz="0" w:space="0" w:color="auto"/>
            <w:left w:val="none" w:sz="0" w:space="0" w:color="auto"/>
            <w:bottom w:val="none" w:sz="0" w:space="0" w:color="auto"/>
            <w:right w:val="none" w:sz="0" w:space="0" w:color="auto"/>
          </w:divBdr>
        </w:div>
        <w:div w:id="1411581937">
          <w:marLeft w:val="640"/>
          <w:marRight w:val="0"/>
          <w:marTop w:val="0"/>
          <w:marBottom w:val="0"/>
          <w:divBdr>
            <w:top w:val="none" w:sz="0" w:space="0" w:color="auto"/>
            <w:left w:val="none" w:sz="0" w:space="0" w:color="auto"/>
            <w:bottom w:val="none" w:sz="0" w:space="0" w:color="auto"/>
            <w:right w:val="none" w:sz="0" w:space="0" w:color="auto"/>
          </w:divBdr>
        </w:div>
        <w:div w:id="1121805861">
          <w:marLeft w:val="640"/>
          <w:marRight w:val="0"/>
          <w:marTop w:val="0"/>
          <w:marBottom w:val="0"/>
          <w:divBdr>
            <w:top w:val="none" w:sz="0" w:space="0" w:color="auto"/>
            <w:left w:val="none" w:sz="0" w:space="0" w:color="auto"/>
            <w:bottom w:val="none" w:sz="0" w:space="0" w:color="auto"/>
            <w:right w:val="none" w:sz="0" w:space="0" w:color="auto"/>
          </w:divBdr>
        </w:div>
        <w:div w:id="1147743432">
          <w:marLeft w:val="640"/>
          <w:marRight w:val="0"/>
          <w:marTop w:val="0"/>
          <w:marBottom w:val="0"/>
          <w:divBdr>
            <w:top w:val="none" w:sz="0" w:space="0" w:color="auto"/>
            <w:left w:val="none" w:sz="0" w:space="0" w:color="auto"/>
            <w:bottom w:val="none" w:sz="0" w:space="0" w:color="auto"/>
            <w:right w:val="none" w:sz="0" w:space="0" w:color="auto"/>
          </w:divBdr>
        </w:div>
        <w:div w:id="453910451">
          <w:marLeft w:val="640"/>
          <w:marRight w:val="0"/>
          <w:marTop w:val="0"/>
          <w:marBottom w:val="0"/>
          <w:divBdr>
            <w:top w:val="none" w:sz="0" w:space="0" w:color="auto"/>
            <w:left w:val="none" w:sz="0" w:space="0" w:color="auto"/>
            <w:bottom w:val="none" w:sz="0" w:space="0" w:color="auto"/>
            <w:right w:val="none" w:sz="0" w:space="0" w:color="auto"/>
          </w:divBdr>
        </w:div>
        <w:div w:id="621544841">
          <w:marLeft w:val="640"/>
          <w:marRight w:val="0"/>
          <w:marTop w:val="0"/>
          <w:marBottom w:val="0"/>
          <w:divBdr>
            <w:top w:val="none" w:sz="0" w:space="0" w:color="auto"/>
            <w:left w:val="none" w:sz="0" w:space="0" w:color="auto"/>
            <w:bottom w:val="none" w:sz="0" w:space="0" w:color="auto"/>
            <w:right w:val="none" w:sz="0" w:space="0" w:color="auto"/>
          </w:divBdr>
        </w:div>
        <w:div w:id="1797141671">
          <w:marLeft w:val="640"/>
          <w:marRight w:val="0"/>
          <w:marTop w:val="0"/>
          <w:marBottom w:val="0"/>
          <w:divBdr>
            <w:top w:val="none" w:sz="0" w:space="0" w:color="auto"/>
            <w:left w:val="none" w:sz="0" w:space="0" w:color="auto"/>
            <w:bottom w:val="none" w:sz="0" w:space="0" w:color="auto"/>
            <w:right w:val="none" w:sz="0" w:space="0" w:color="auto"/>
          </w:divBdr>
        </w:div>
        <w:div w:id="301428790">
          <w:marLeft w:val="640"/>
          <w:marRight w:val="0"/>
          <w:marTop w:val="0"/>
          <w:marBottom w:val="0"/>
          <w:divBdr>
            <w:top w:val="none" w:sz="0" w:space="0" w:color="auto"/>
            <w:left w:val="none" w:sz="0" w:space="0" w:color="auto"/>
            <w:bottom w:val="none" w:sz="0" w:space="0" w:color="auto"/>
            <w:right w:val="none" w:sz="0" w:space="0" w:color="auto"/>
          </w:divBdr>
        </w:div>
        <w:div w:id="1963265270">
          <w:marLeft w:val="640"/>
          <w:marRight w:val="0"/>
          <w:marTop w:val="0"/>
          <w:marBottom w:val="0"/>
          <w:divBdr>
            <w:top w:val="none" w:sz="0" w:space="0" w:color="auto"/>
            <w:left w:val="none" w:sz="0" w:space="0" w:color="auto"/>
            <w:bottom w:val="none" w:sz="0" w:space="0" w:color="auto"/>
            <w:right w:val="none" w:sz="0" w:space="0" w:color="auto"/>
          </w:divBdr>
        </w:div>
        <w:div w:id="1370183001">
          <w:marLeft w:val="640"/>
          <w:marRight w:val="0"/>
          <w:marTop w:val="0"/>
          <w:marBottom w:val="0"/>
          <w:divBdr>
            <w:top w:val="none" w:sz="0" w:space="0" w:color="auto"/>
            <w:left w:val="none" w:sz="0" w:space="0" w:color="auto"/>
            <w:bottom w:val="none" w:sz="0" w:space="0" w:color="auto"/>
            <w:right w:val="none" w:sz="0" w:space="0" w:color="auto"/>
          </w:divBdr>
        </w:div>
        <w:div w:id="1337733831">
          <w:marLeft w:val="640"/>
          <w:marRight w:val="0"/>
          <w:marTop w:val="0"/>
          <w:marBottom w:val="0"/>
          <w:divBdr>
            <w:top w:val="none" w:sz="0" w:space="0" w:color="auto"/>
            <w:left w:val="none" w:sz="0" w:space="0" w:color="auto"/>
            <w:bottom w:val="none" w:sz="0" w:space="0" w:color="auto"/>
            <w:right w:val="none" w:sz="0" w:space="0" w:color="auto"/>
          </w:divBdr>
        </w:div>
        <w:div w:id="583956994">
          <w:marLeft w:val="640"/>
          <w:marRight w:val="0"/>
          <w:marTop w:val="0"/>
          <w:marBottom w:val="0"/>
          <w:divBdr>
            <w:top w:val="none" w:sz="0" w:space="0" w:color="auto"/>
            <w:left w:val="none" w:sz="0" w:space="0" w:color="auto"/>
            <w:bottom w:val="none" w:sz="0" w:space="0" w:color="auto"/>
            <w:right w:val="none" w:sz="0" w:space="0" w:color="auto"/>
          </w:divBdr>
        </w:div>
        <w:div w:id="1340962976">
          <w:marLeft w:val="640"/>
          <w:marRight w:val="0"/>
          <w:marTop w:val="0"/>
          <w:marBottom w:val="0"/>
          <w:divBdr>
            <w:top w:val="none" w:sz="0" w:space="0" w:color="auto"/>
            <w:left w:val="none" w:sz="0" w:space="0" w:color="auto"/>
            <w:bottom w:val="none" w:sz="0" w:space="0" w:color="auto"/>
            <w:right w:val="none" w:sz="0" w:space="0" w:color="auto"/>
          </w:divBdr>
        </w:div>
        <w:div w:id="750616552">
          <w:marLeft w:val="640"/>
          <w:marRight w:val="0"/>
          <w:marTop w:val="0"/>
          <w:marBottom w:val="0"/>
          <w:divBdr>
            <w:top w:val="none" w:sz="0" w:space="0" w:color="auto"/>
            <w:left w:val="none" w:sz="0" w:space="0" w:color="auto"/>
            <w:bottom w:val="none" w:sz="0" w:space="0" w:color="auto"/>
            <w:right w:val="none" w:sz="0" w:space="0" w:color="auto"/>
          </w:divBdr>
        </w:div>
        <w:div w:id="393897698">
          <w:marLeft w:val="640"/>
          <w:marRight w:val="0"/>
          <w:marTop w:val="0"/>
          <w:marBottom w:val="0"/>
          <w:divBdr>
            <w:top w:val="none" w:sz="0" w:space="0" w:color="auto"/>
            <w:left w:val="none" w:sz="0" w:space="0" w:color="auto"/>
            <w:bottom w:val="none" w:sz="0" w:space="0" w:color="auto"/>
            <w:right w:val="none" w:sz="0" w:space="0" w:color="auto"/>
          </w:divBdr>
        </w:div>
        <w:div w:id="186405246">
          <w:marLeft w:val="640"/>
          <w:marRight w:val="0"/>
          <w:marTop w:val="0"/>
          <w:marBottom w:val="0"/>
          <w:divBdr>
            <w:top w:val="none" w:sz="0" w:space="0" w:color="auto"/>
            <w:left w:val="none" w:sz="0" w:space="0" w:color="auto"/>
            <w:bottom w:val="none" w:sz="0" w:space="0" w:color="auto"/>
            <w:right w:val="none" w:sz="0" w:space="0" w:color="auto"/>
          </w:divBdr>
        </w:div>
        <w:div w:id="2140603872">
          <w:marLeft w:val="640"/>
          <w:marRight w:val="0"/>
          <w:marTop w:val="0"/>
          <w:marBottom w:val="0"/>
          <w:divBdr>
            <w:top w:val="none" w:sz="0" w:space="0" w:color="auto"/>
            <w:left w:val="none" w:sz="0" w:space="0" w:color="auto"/>
            <w:bottom w:val="none" w:sz="0" w:space="0" w:color="auto"/>
            <w:right w:val="none" w:sz="0" w:space="0" w:color="auto"/>
          </w:divBdr>
        </w:div>
        <w:div w:id="2096975480">
          <w:marLeft w:val="640"/>
          <w:marRight w:val="0"/>
          <w:marTop w:val="0"/>
          <w:marBottom w:val="0"/>
          <w:divBdr>
            <w:top w:val="none" w:sz="0" w:space="0" w:color="auto"/>
            <w:left w:val="none" w:sz="0" w:space="0" w:color="auto"/>
            <w:bottom w:val="none" w:sz="0" w:space="0" w:color="auto"/>
            <w:right w:val="none" w:sz="0" w:space="0" w:color="auto"/>
          </w:divBdr>
        </w:div>
        <w:div w:id="1923757632">
          <w:marLeft w:val="640"/>
          <w:marRight w:val="0"/>
          <w:marTop w:val="0"/>
          <w:marBottom w:val="0"/>
          <w:divBdr>
            <w:top w:val="none" w:sz="0" w:space="0" w:color="auto"/>
            <w:left w:val="none" w:sz="0" w:space="0" w:color="auto"/>
            <w:bottom w:val="none" w:sz="0" w:space="0" w:color="auto"/>
            <w:right w:val="none" w:sz="0" w:space="0" w:color="auto"/>
          </w:divBdr>
        </w:div>
        <w:div w:id="1256937487">
          <w:marLeft w:val="640"/>
          <w:marRight w:val="0"/>
          <w:marTop w:val="0"/>
          <w:marBottom w:val="0"/>
          <w:divBdr>
            <w:top w:val="none" w:sz="0" w:space="0" w:color="auto"/>
            <w:left w:val="none" w:sz="0" w:space="0" w:color="auto"/>
            <w:bottom w:val="none" w:sz="0" w:space="0" w:color="auto"/>
            <w:right w:val="none" w:sz="0" w:space="0" w:color="auto"/>
          </w:divBdr>
        </w:div>
        <w:div w:id="1661498489">
          <w:marLeft w:val="640"/>
          <w:marRight w:val="0"/>
          <w:marTop w:val="0"/>
          <w:marBottom w:val="0"/>
          <w:divBdr>
            <w:top w:val="none" w:sz="0" w:space="0" w:color="auto"/>
            <w:left w:val="none" w:sz="0" w:space="0" w:color="auto"/>
            <w:bottom w:val="none" w:sz="0" w:space="0" w:color="auto"/>
            <w:right w:val="none" w:sz="0" w:space="0" w:color="auto"/>
          </w:divBdr>
        </w:div>
        <w:div w:id="3170985">
          <w:marLeft w:val="640"/>
          <w:marRight w:val="0"/>
          <w:marTop w:val="0"/>
          <w:marBottom w:val="0"/>
          <w:divBdr>
            <w:top w:val="none" w:sz="0" w:space="0" w:color="auto"/>
            <w:left w:val="none" w:sz="0" w:space="0" w:color="auto"/>
            <w:bottom w:val="none" w:sz="0" w:space="0" w:color="auto"/>
            <w:right w:val="none" w:sz="0" w:space="0" w:color="auto"/>
          </w:divBdr>
        </w:div>
        <w:div w:id="283925319">
          <w:marLeft w:val="640"/>
          <w:marRight w:val="0"/>
          <w:marTop w:val="0"/>
          <w:marBottom w:val="0"/>
          <w:divBdr>
            <w:top w:val="none" w:sz="0" w:space="0" w:color="auto"/>
            <w:left w:val="none" w:sz="0" w:space="0" w:color="auto"/>
            <w:bottom w:val="none" w:sz="0" w:space="0" w:color="auto"/>
            <w:right w:val="none" w:sz="0" w:space="0" w:color="auto"/>
          </w:divBdr>
        </w:div>
        <w:div w:id="1339581093">
          <w:marLeft w:val="640"/>
          <w:marRight w:val="0"/>
          <w:marTop w:val="0"/>
          <w:marBottom w:val="0"/>
          <w:divBdr>
            <w:top w:val="none" w:sz="0" w:space="0" w:color="auto"/>
            <w:left w:val="none" w:sz="0" w:space="0" w:color="auto"/>
            <w:bottom w:val="none" w:sz="0" w:space="0" w:color="auto"/>
            <w:right w:val="none" w:sz="0" w:space="0" w:color="auto"/>
          </w:divBdr>
        </w:div>
        <w:div w:id="1761171861">
          <w:marLeft w:val="640"/>
          <w:marRight w:val="0"/>
          <w:marTop w:val="0"/>
          <w:marBottom w:val="0"/>
          <w:divBdr>
            <w:top w:val="none" w:sz="0" w:space="0" w:color="auto"/>
            <w:left w:val="none" w:sz="0" w:space="0" w:color="auto"/>
            <w:bottom w:val="none" w:sz="0" w:space="0" w:color="auto"/>
            <w:right w:val="none" w:sz="0" w:space="0" w:color="auto"/>
          </w:divBdr>
        </w:div>
        <w:div w:id="1004627612">
          <w:marLeft w:val="640"/>
          <w:marRight w:val="0"/>
          <w:marTop w:val="0"/>
          <w:marBottom w:val="0"/>
          <w:divBdr>
            <w:top w:val="none" w:sz="0" w:space="0" w:color="auto"/>
            <w:left w:val="none" w:sz="0" w:space="0" w:color="auto"/>
            <w:bottom w:val="none" w:sz="0" w:space="0" w:color="auto"/>
            <w:right w:val="none" w:sz="0" w:space="0" w:color="auto"/>
          </w:divBdr>
        </w:div>
        <w:div w:id="530799212">
          <w:marLeft w:val="640"/>
          <w:marRight w:val="0"/>
          <w:marTop w:val="0"/>
          <w:marBottom w:val="0"/>
          <w:divBdr>
            <w:top w:val="none" w:sz="0" w:space="0" w:color="auto"/>
            <w:left w:val="none" w:sz="0" w:space="0" w:color="auto"/>
            <w:bottom w:val="none" w:sz="0" w:space="0" w:color="auto"/>
            <w:right w:val="none" w:sz="0" w:space="0" w:color="auto"/>
          </w:divBdr>
        </w:div>
        <w:div w:id="1906404901">
          <w:marLeft w:val="640"/>
          <w:marRight w:val="0"/>
          <w:marTop w:val="0"/>
          <w:marBottom w:val="0"/>
          <w:divBdr>
            <w:top w:val="none" w:sz="0" w:space="0" w:color="auto"/>
            <w:left w:val="none" w:sz="0" w:space="0" w:color="auto"/>
            <w:bottom w:val="none" w:sz="0" w:space="0" w:color="auto"/>
            <w:right w:val="none" w:sz="0" w:space="0" w:color="auto"/>
          </w:divBdr>
        </w:div>
        <w:div w:id="1000036788">
          <w:marLeft w:val="640"/>
          <w:marRight w:val="0"/>
          <w:marTop w:val="0"/>
          <w:marBottom w:val="0"/>
          <w:divBdr>
            <w:top w:val="none" w:sz="0" w:space="0" w:color="auto"/>
            <w:left w:val="none" w:sz="0" w:space="0" w:color="auto"/>
            <w:bottom w:val="none" w:sz="0" w:space="0" w:color="auto"/>
            <w:right w:val="none" w:sz="0" w:space="0" w:color="auto"/>
          </w:divBdr>
        </w:div>
        <w:div w:id="1833445495">
          <w:marLeft w:val="640"/>
          <w:marRight w:val="0"/>
          <w:marTop w:val="0"/>
          <w:marBottom w:val="0"/>
          <w:divBdr>
            <w:top w:val="none" w:sz="0" w:space="0" w:color="auto"/>
            <w:left w:val="none" w:sz="0" w:space="0" w:color="auto"/>
            <w:bottom w:val="none" w:sz="0" w:space="0" w:color="auto"/>
            <w:right w:val="none" w:sz="0" w:space="0" w:color="auto"/>
          </w:divBdr>
        </w:div>
        <w:div w:id="2135830717">
          <w:marLeft w:val="640"/>
          <w:marRight w:val="0"/>
          <w:marTop w:val="0"/>
          <w:marBottom w:val="0"/>
          <w:divBdr>
            <w:top w:val="none" w:sz="0" w:space="0" w:color="auto"/>
            <w:left w:val="none" w:sz="0" w:space="0" w:color="auto"/>
            <w:bottom w:val="none" w:sz="0" w:space="0" w:color="auto"/>
            <w:right w:val="none" w:sz="0" w:space="0" w:color="auto"/>
          </w:divBdr>
        </w:div>
        <w:div w:id="1596669028">
          <w:marLeft w:val="640"/>
          <w:marRight w:val="0"/>
          <w:marTop w:val="0"/>
          <w:marBottom w:val="0"/>
          <w:divBdr>
            <w:top w:val="none" w:sz="0" w:space="0" w:color="auto"/>
            <w:left w:val="none" w:sz="0" w:space="0" w:color="auto"/>
            <w:bottom w:val="none" w:sz="0" w:space="0" w:color="auto"/>
            <w:right w:val="none" w:sz="0" w:space="0" w:color="auto"/>
          </w:divBdr>
        </w:div>
        <w:div w:id="1863351015">
          <w:marLeft w:val="640"/>
          <w:marRight w:val="0"/>
          <w:marTop w:val="0"/>
          <w:marBottom w:val="0"/>
          <w:divBdr>
            <w:top w:val="none" w:sz="0" w:space="0" w:color="auto"/>
            <w:left w:val="none" w:sz="0" w:space="0" w:color="auto"/>
            <w:bottom w:val="none" w:sz="0" w:space="0" w:color="auto"/>
            <w:right w:val="none" w:sz="0" w:space="0" w:color="auto"/>
          </w:divBdr>
        </w:div>
        <w:div w:id="605191883">
          <w:marLeft w:val="640"/>
          <w:marRight w:val="0"/>
          <w:marTop w:val="0"/>
          <w:marBottom w:val="0"/>
          <w:divBdr>
            <w:top w:val="none" w:sz="0" w:space="0" w:color="auto"/>
            <w:left w:val="none" w:sz="0" w:space="0" w:color="auto"/>
            <w:bottom w:val="none" w:sz="0" w:space="0" w:color="auto"/>
            <w:right w:val="none" w:sz="0" w:space="0" w:color="auto"/>
          </w:divBdr>
        </w:div>
        <w:div w:id="1322738156">
          <w:marLeft w:val="640"/>
          <w:marRight w:val="0"/>
          <w:marTop w:val="0"/>
          <w:marBottom w:val="0"/>
          <w:divBdr>
            <w:top w:val="none" w:sz="0" w:space="0" w:color="auto"/>
            <w:left w:val="none" w:sz="0" w:space="0" w:color="auto"/>
            <w:bottom w:val="none" w:sz="0" w:space="0" w:color="auto"/>
            <w:right w:val="none" w:sz="0" w:space="0" w:color="auto"/>
          </w:divBdr>
        </w:div>
        <w:div w:id="1217005670">
          <w:marLeft w:val="640"/>
          <w:marRight w:val="0"/>
          <w:marTop w:val="0"/>
          <w:marBottom w:val="0"/>
          <w:divBdr>
            <w:top w:val="none" w:sz="0" w:space="0" w:color="auto"/>
            <w:left w:val="none" w:sz="0" w:space="0" w:color="auto"/>
            <w:bottom w:val="none" w:sz="0" w:space="0" w:color="auto"/>
            <w:right w:val="none" w:sz="0" w:space="0" w:color="auto"/>
          </w:divBdr>
        </w:div>
        <w:div w:id="1077247610">
          <w:marLeft w:val="640"/>
          <w:marRight w:val="0"/>
          <w:marTop w:val="0"/>
          <w:marBottom w:val="0"/>
          <w:divBdr>
            <w:top w:val="none" w:sz="0" w:space="0" w:color="auto"/>
            <w:left w:val="none" w:sz="0" w:space="0" w:color="auto"/>
            <w:bottom w:val="none" w:sz="0" w:space="0" w:color="auto"/>
            <w:right w:val="none" w:sz="0" w:space="0" w:color="auto"/>
          </w:divBdr>
        </w:div>
        <w:div w:id="766316617">
          <w:marLeft w:val="640"/>
          <w:marRight w:val="0"/>
          <w:marTop w:val="0"/>
          <w:marBottom w:val="0"/>
          <w:divBdr>
            <w:top w:val="none" w:sz="0" w:space="0" w:color="auto"/>
            <w:left w:val="none" w:sz="0" w:space="0" w:color="auto"/>
            <w:bottom w:val="none" w:sz="0" w:space="0" w:color="auto"/>
            <w:right w:val="none" w:sz="0" w:space="0" w:color="auto"/>
          </w:divBdr>
        </w:div>
        <w:div w:id="1252859053">
          <w:marLeft w:val="640"/>
          <w:marRight w:val="0"/>
          <w:marTop w:val="0"/>
          <w:marBottom w:val="0"/>
          <w:divBdr>
            <w:top w:val="none" w:sz="0" w:space="0" w:color="auto"/>
            <w:left w:val="none" w:sz="0" w:space="0" w:color="auto"/>
            <w:bottom w:val="none" w:sz="0" w:space="0" w:color="auto"/>
            <w:right w:val="none" w:sz="0" w:space="0" w:color="auto"/>
          </w:divBdr>
        </w:div>
        <w:div w:id="795418123">
          <w:marLeft w:val="640"/>
          <w:marRight w:val="0"/>
          <w:marTop w:val="0"/>
          <w:marBottom w:val="0"/>
          <w:divBdr>
            <w:top w:val="none" w:sz="0" w:space="0" w:color="auto"/>
            <w:left w:val="none" w:sz="0" w:space="0" w:color="auto"/>
            <w:bottom w:val="none" w:sz="0" w:space="0" w:color="auto"/>
            <w:right w:val="none" w:sz="0" w:space="0" w:color="auto"/>
          </w:divBdr>
        </w:div>
      </w:divsChild>
    </w:div>
    <w:div w:id="547836497">
      <w:bodyDiv w:val="1"/>
      <w:marLeft w:val="0"/>
      <w:marRight w:val="0"/>
      <w:marTop w:val="0"/>
      <w:marBottom w:val="0"/>
      <w:divBdr>
        <w:top w:val="none" w:sz="0" w:space="0" w:color="auto"/>
        <w:left w:val="none" w:sz="0" w:space="0" w:color="auto"/>
        <w:bottom w:val="none" w:sz="0" w:space="0" w:color="auto"/>
        <w:right w:val="none" w:sz="0" w:space="0" w:color="auto"/>
      </w:divBdr>
      <w:divsChild>
        <w:div w:id="1018776279">
          <w:marLeft w:val="640"/>
          <w:marRight w:val="0"/>
          <w:marTop w:val="0"/>
          <w:marBottom w:val="0"/>
          <w:divBdr>
            <w:top w:val="none" w:sz="0" w:space="0" w:color="auto"/>
            <w:left w:val="none" w:sz="0" w:space="0" w:color="auto"/>
            <w:bottom w:val="none" w:sz="0" w:space="0" w:color="auto"/>
            <w:right w:val="none" w:sz="0" w:space="0" w:color="auto"/>
          </w:divBdr>
        </w:div>
        <w:div w:id="696468883">
          <w:marLeft w:val="640"/>
          <w:marRight w:val="0"/>
          <w:marTop w:val="0"/>
          <w:marBottom w:val="0"/>
          <w:divBdr>
            <w:top w:val="none" w:sz="0" w:space="0" w:color="auto"/>
            <w:left w:val="none" w:sz="0" w:space="0" w:color="auto"/>
            <w:bottom w:val="none" w:sz="0" w:space="0" w:color="auto"/>
            <w:right w:val="none" w:sz="0" w:space="0" w:color="auto"/>
          </w:divBdr>
        </w:div>
        <w:div w:id="984352264">
          <w:marLeft w:val="640"/>
          <w:marRight w:val="0"/>
          <w:marTop w:val="0"/>
          <w:marBottom w:val="0"/>
          <w:divBdr>
            <w:top w:val="none" w:sz="0" w:space="0" w:color="auto"/>
            <w:left w:val="none" w:sz="0" w:space="0" w:color="auto"/>
            <w:bottom w:val="none" w:sz="0" w:space="0" w:color="auto"/>
            <w:right w:val="none" w:sz="0" w:space="0" w:color="auto"/>
          </w:divBdr>
        </w:div>
        <w:div w:id="2009674233">
          <w:marLeft w:val="640"/>
          <w:marRight w:val="0"/>
          <w:marTop w:val="0"/>
          <w:marBottom w:val="0"/>
          <w:divBdr>
            <w:top w:val="none" w:sz="0" w:space="0" w:color="auto"/>
            <w:left w:val="none" w:sz="0" w:space="0" w:color="auto"/>
            <w:bottom w:val="none" w:sz="0" w:space="0" w:color="auto"/>
            <w:right w:val="none" w:sz="0" w:space="0" w:color="auto"/>
          </w:divBdr>
        </w:div>
        <w:div w:id="777993127">
          <w:marLeft w:val="640"/>
          <w:marRight w:val="0"/>
          <w:marTop w:val="0"/>
          <w:marBottom w:val="0"/>
          <w:divBdr>
            <w:top w:val="none" w:sz="0" w:space="0" w:color="auto"/>
            <w:left w:val="none" w:sz="0" w:space="0" w:color="auto"/>
            <w:bottom w:val="none" w:sz="0" w:space="0" w:color="auto"/>
            <w:right w:val="none" w:sz="0" w:space="0" w:color="auto"/>
          </w:divBdr>
        </w:div>
        <w:div w:id="2104296282">
          <w:marLeft w:val="640"/>
          <w:marRight w:val="0"/>
          <w:marTop w:val="0"/>
          <w:marBottom w:val="0"/>
          <w:divBdr>
            <w:top w:val="none" w:sz="0" w:space="0" w:color="auto"/>
            <w:left w:val="none" w:sz="0" w:space="0" w:color="auto"/>
            <w:bottom w:val="none" w:sz="0" w:space="0" w:color="auto"/>
            <w:right w:val="none" w:sz="0" w:space="0" w:color="auto"/>
          </w:divBdr>
        </w:div>
        <w:div w:id="254944858">
          <w:marLeft w:val="640"/>
          <w:marRight w:val="0"/>
          <w:marTop w:val="0"/>
          <w:marBottom w:val="0"/>
          <w:divBdr>
            <w:top w:val="none" w:sz="0" w:space="0" w:color="auto"/>
            <w:left w:val="none" w:sz="0" w:space="0" w:color="auto"/>
            <w:bottom w:val="none" w:sz="0" w:space="0" w:color="auto"/>
            <w:right w:val="none" w:sz="0" w:space="0" w:color="auto"/>
          </w:divBdr>
        </w:div>
        <w:div w:id="1578979603">
          <w:marLeft w:val="640"/>
          <w:marRight w:val="0"/>
          <w:marTop w:val="0"/>
          <w:marBottom w:val="0"/>
          <w:divBdr>
            <w:top w:val="none" w:sz="0" w:space="0" w:color="auto"/>
            <w:left w:val="none" w:sz="0" w:space="0" w:color="auto"/>
            <w:bottom w:val="none" w:sz="0" w:space="0" w:color="auto"/>
            <w:right w:val="none" w:sz="0" w:space="0" w:color="auto"/>
          </w:divBdr>
        </w:div>
        <w:div w:id="1601638819">
          <w:marLeft w:val="640"/>
          <w:marRight w:val="0"/>
          <w:marTop w:val="0"/>
          <w:marBottom w:val="0"/>
          <w:divBdr>
            <w:top w:val="none" w:sz="0" w:space="0" w:color="auto"/>
            <w:left w:val="none" w:sz="0" w:space="0" w:color="auto"/>
            <w:bottom w:val="none" w:sz="0" w:space="0" w:color="auto"/>
            <w:right w:val="none" w:sz="0" w:space="0" w:color="auto"/>
          </w:divBdr>
        </w:div>
        <w:div w:id="797991032">
          <w:marLeft w:val="640"/>
          <w:marRight w:val="0"/>
          <w:marTop w:val="0"/>
          <w:marBottom w:val="0"/>
          <w:divBdr>
            <w:top w:val="none" w:sz="0" w:space="0" w:color="auto"/>
            <w:left w:val="none" w:sz="0" w:space="0" w:color="auto"/>
            <w:bottom w:val="none" w:sz="0" w:space="0" w:color="auto"/>
            <w:right w:val="none" w:sz="0" w:space="0" w:color="auto"/>
          </w:divBdr>
        </w:div>
        <w:div w:id="1965698222">
          <w:marLeft w:val="640"/>
          <w:marRight w:val="0"/>
          <w:marTop w:val="0"/>
          <w:marBottom w:val="0"/>
          <w:divBdr>
            <w:top w:val="none" w:sz="0" w:space="0" w:color="auto"/>
            <w:left w:val="none" w:sz="0" w:space="0" w:color="auto"/>
            <w:bottom w:val="none" w:sz="0" w:space="0" w:color="auto"/>
            <w:right w:val="none" w:sz="0" w:space="0" w:color="auto"/>
          </w:divBdr>
        </w:div>
        <w:div w:id="801726912">
          <w:marLeft w:val="640"/>
          <w:marRight w:val="0"/>
          <w:marTop w:val="0"/>
          <w:marBottom w:val="0"/>
          <w:divBdr>
            <w:top w:val="none" w:sz="0" w:space="0" w:color="auto"/>
            <w:left w:val="none" w:sz="0" w:space="0" w:color="auto"/>
            <w:bottom w:val="none" w:sz="0" w:space="0" w:color="auto"/>
            <w:right w:val="none" w:sz="0" w:space="0" w:color="auto"/>
          </w:divBdr>
        </w:div>
        <w:div w:id="580483521">
          <w:marLeft w:val="640"/>
          <w:marRight w:val="0"/>
          <w:marTop w:val="0"/>
          <w:marBottom w:val="0"/>
          <w:divBdr>
            <w:top w:val="none" w:sz="0" w:space="0" w:color="auto"/>
            <w:left w:val="none" w:sz="0" w:space="0" w:color="auto"/>
            <w:bottom w:val="none" w:sz="0" w:space="0" w:color="auto"/>
            <w:right w:val="none" w:sz="0" w:space="0" w:color="auto"/>
          </w:divBdr>
        </w:div>
        <w:div w:id="450706491">
          <w:marLeft w:val="640"/>
          <w:marRight w:val="0"/>
          <w:marTop w:val="0"/>
          <w:marBottom w:val="0"/>
          <w:divBdr>
            <w:top w:val="none" w:sz="0" w:space="0" w:color="auto"/>
            <w:left w:val="none" w:sz="0" w:space="0" w:color="auto"/>
            <w:bottom w:val="none" w:sz="0" w:space="0" w:color="auto"/>
            <w:right w:val="none" w:sz="0" w:space="0" w:color="auto"/>
          </w:divBdr>
        </w:div>
        <w:div w:id="891159890">
          <w:marLeft w:val="640"/>
          <w:marRight w:val="0"/>
          <w:marTop w:val="0"/>
          <w:marBottom w:val="0"/>
          <w:divBdr>
            <w:top w:val="none" w:sz="0" w:space="0" w:color="auto"/>
            <w:left w:val="none" w:sz="0" w:space="0" w:color="auto"/>
            <w:bottom w:val="none" w:sz="0" w:space="0" w:color="auto"/>
            <w:right w:val="none" w:sz="0" w:space="0" w:color="auto"/>
          </w:divBdr>
        </w:div>
        <w:div w:id="432437483">
          <w:marLeft w:val="640"/>
          <w:marRight w:val="0"/>
          <w:marTop w:val="0"/>
          <w:marBottom w:val="0"/>
          <w:divBdr>
            <w:top w:val="none" w:sz="0" w:space="0" w:color="auto"/>
            <w:left w:val="none" w:sz="0" w:space="0" w:color="auto"/>
            <w:bottom w:val="none" w:sz="0" w:space="0" w:color="auto"/>
            <w:right w:val="none" w:sz="0" w:space="0" w:color="auto"/>
          </w:divBdr>
        </w:div>
        <w:div w:id="1761171980">
          <w:marLeft w:val="640"/>
          <w:marRight w:val="0"/>
          <w:marTop w:val="0"/>
          <w:marBottom w:val="0"/>
          <w:divBdr>
            <w:top w:val="none" w:sz="0" w:space="0" w:color="auto"/>
            <w:left w:val="none" w:sz="0" w:space="0" w:color="auto"/>
            <w:bottom w:val="none" w:sz="0" w:space="0" w:color="auto"/>
            <w:right w:val="none" w:sz="0" w:space="0" w:color="auto"/>
          </w:divBdr>
        </w:div>
        <w:div w:id="650787717">
          <w:marLeft w:val="640"/>
          <w:marRight w:val="0"/>
          <w:marTop w:val="0"/>
          <w:marBottom w:val="0"/>
          <w:divBdr>
            <w:top w:val="none" w:sz="0" w:space="0" w:color="auto"/>
            <w:left w:val="none" w:sz="0" w:space="0" w:color="auto"/>
            <w:bottom w:val="none" w:sz="0" w:space="0" w:color="auto"/>
            <w:right w:val="none" w:sz="0" w:space="0" w:color="auto"/>
          </w:divBdr>
        </w:div>
        <w:div w:id="2093500706">
          <w:marLeft w:val="640"/>
          <w:marRight w:val="0"/>
          <w:marTop w:val="0"/>
          <w:marBottom w:val="0"/>
          <w:divBdr>
            <w:top w:val="none" w:sz="0" w:space="0" w:color="auto"/>
            <w:left w:val="none" w:sz="0" w:space="0" w:color="auto"/>
            <w:bottom w:val="none" w:sz="0" w:space="0" w:color="auto"/>
            <w:right w:val="none" w:sz="0" w:space="0" w:color="auto"/>
          </w:divBdr>
        </w:div>
        <w:div w:id="784934003">
          <w:marLeft w:val="640"/>
          <w:marRight w:val="0"/>
          <w:marTop w:val="0"/>
          <w:marBottom w:val="0"/>
          <w:divBdr>
            <w:top w:val="none" w:sz="0" w:space="0" w:color="auto"/>
            <w:left w:val="none" w:sz="0" w:space="0" w:color="auto"/>
            <w:bottom w:val="none" w:sz="0" w:space="0" w:color="auto"/>
            <w:right w:val="none" w:sz="0" w:space="0" w:color="auto"/>
          </w:divBdr>
        </w:div>
        <w:div w:id="1571380284">
          <w:marLeft w:val="640"/>
          <w:marRight w:val="0"/>
          <w:marTop w:val="0"/>
          <w:marBottom w:val="0"/>
          <w:divBdr>
            <w:top w:val="none" w:sz="0" w:space="0" w:color="auto"/>
            <w:left w:val="none" w:sz="0" w:space="0" w:color="auto"/>
            <w:bottom w:val="none" w:sz="0" w:space="0" w:color="auto"/>
            <w:right w:val="none" w:sz="0" w:space="0" w:color="auto"/>
          </w:divBdr>
        </w:div>
        <w:div w:id="105735718">
          <w:marLeft w:val="640"/>
          <w:marRight w:val="0"/>
          <w:marTop w:val="0"/>
          <w:marBottom w:val="0"/>
          <w:divBdr>
            <w:top w:val="none" w:sz="0" w:space="0" w:color="auto"/>
            <w:left w:val="none" w:sz="0" w:space="0" w:color="auto"/>
            <w:bottom w:val="none" w:sz="0" w:space="0" w:color="auto"/>
            <w:right w:val="none" w:sz="0" w:space="0" w:color="auto"/>
          </w:divBdr>
        </w:div>
        <w:div w:id="1641493662">
          <w:marLeft w:val="640"/>
          <w:marRight w:val="0"/>
          <w:marTop w:val="0"/>
          <w:marBottom w:val="0"/>
          <w:divBdr>
            <w:top w:val="none" w:sz="0" w:space="0" w:color="auto"/>
            <w:left w:val="none" w:sz="0" w:space="0" w:color="auto"/>
            <w:bottom w:val="none" w:sz="0" w:space="0" w:color="auto"/>
            <w:right w:val="none" w:sz="0" w:space="0" w:color="auto"/>
          </w:divBdr>
        </w:div>
        <w:div w:id="837618402">
          <w:marLeft w:val="640"/>
          <w:marRight w:val="0"/>
          <w:marTop w:val="0"/>
          <w:marBottom w:val="0"/>
          <w:divBdr>
            <w:top w:val="none" w:sz="0" w:space="0" w:color="auto"/>
            <w:left w:val="none" w:sz="0" w:space="0" w:color="auto"/>
            <w:bottom w:val="none" w:sz="0" w:space="0" w:color="auto"/>
            <w:right w:val="none" w:sz="0" w:space="0" w:color="auto"/>
          </w:divBdr>
        </w:div>
        <w:div w:id="59595197">
          <w:marLeft w:val="640"/>
          <w:marRight w:val="0"/>
          <w:marTop w:val="0"/>
          <w:marBottom w:val="0"/>
          <w:divBdr>
            <w:top w:val="none" w:sz="0" w:space="0" w:color="auto"/>
            <w:left w:val="none" w:sz="0" w:space="0" w:color="auto"/>
            <w:bottom w:val="none" w:sz="0" w:space="0" w:color="auto"/>
            <w:right w:val="none" w:sz="0" w:space="0" w:color="auto"/>
          </w:divBdr>
        </w:div>
        <w:div w:id="1463889610">
          <w:marLeft w:val="640"/>
          <w:marRight w:val="0"/>
          <w:marTop w:val="0"/>
          <w:marBottom w:val="0"/>
          <w:divBdr>
            <w:top w:val="none" w:sz="0" w:space="0" w:color="auto"/>
            <w:left w:val="none" w:sz="0" w:space="0" w:color="auto"/>
            <w:bottom w:val="none" w:sz="0" w:space="0" w:color="auto"/>
            <w:right w:val="none" w:sz="0" w:space="0" w:color="auto"/>
          </w:divBdr>
        </w:div>
        <w:div w:id="18236753">
          <w:marLeft w:val="640"/>
          <w:marRight w:val="0"/>
          <w:marTop w:val="0"/>
          <w:marBottom w:val="0"/>
          <w:divBdr>
            <w:top w:val="none" w:sz="0" w:space="0" w:color="auto"/>
            <w:left w:val="none" w:sz="0" w:space="0" w:color="auto"/>
            <w:bottom w:val="none" w:sz="0" w:space="0" w:color="auto"/>
            <w:right w:val="none" w:sz="0" w:space="0" w:color="auto"/>
          </w:divBdr>
        </w:div>
        <w:div w:id="1571424994">
          <w:marLeft w:val="640"/>
          <w:marRight w:val="0"/>
          <w:marTop w:val="0"/>
          <w:marBottom w:val="0"/>
          <w:divBdr>
            <w:top w:val="none" w:sz="0" w:space="0" w:color="auto"/>
            <w:left w:val="none" w:sz="0" w:space="0" w:color="auto"/>
            <w:bottom w:val="none" w:sz="0" w:space="0" w:color="auto"/>
            <w:right w:val="none" w:sz="0" w:space="0" w:color="auto"/>
          </w:divBdr>
        </w:div>
        <w:div w:id="336343560">
          <w:marLeft w:val="640"/>
          <w:marRight w:val="0"/>
          <w:marTop w:val="0"/>
          <w:marBottom w:val="0"/>
          <w:divBdr>
            <w:top w:val="none" w:sz="0" w:space="0" w:color="auto"/>
            <w:left w:val="none" w:sz="0" w:space="0" w:color="auto"/>
            <w:bottom w:val="none" w:sz="0" w:space="0" w:color="auto"/>
            <w:right w:val="none" w:sz="0" w:space="0" w:color="auto"/>
          </w:divBdr>
        </w:div>
        <w:div w:id="2028867003">
          <w:marLeft w:val="640"/>
          <w:marRight w:val="0"/>
          <w:marTop w:val="0"/>
          <w:marBottom w:val="0"/>
          <w:divBdr>
            <w:top w:val="none" w:sz="0" w:space="0" w:color="auto"/>
            <w:left w:val="none" w:sz="0" w:space="0" w:color="auto"/>
            <w:bottom w:val="none" w:sz="0" w:space="0" w:color="auto"/>
            <w:right w:val="none" w:sz="0" w:space="0" w:color="auto"/>
          </w:divBdr>
        </w:div>
        <w:div w:id="1217275370">
          <w:marLeft w:val="640"/>
          <w:marRight w:val="0"/>
          <w:marTop w:val="0"/>
          <w:marBottom w:val="0"/>
          <w:divBdr>
            <w:top w:val="none" w:sz="0" w:space="0" w:color="auto"/>
            <w:left w:val="none" w:sz="0" w:space="0" w:color="auto"/>
            <w:bottom w:val="none" w:sz="0" w:space="0" w:color="auto"/>
            <w:right w:val="none" w:sz="0" w:space="0" w:color="auto"/>
          </w:divBdr>
        </w:div>
        <w:div w:id="665593061">
          <w:marLeft w:val="640"/>
          <w:marRight w:val="0"/>
          <w:marTop w:val="0"/>
          <w:marBottom w:val="0"/>
          <w:divBdr>
            <w:top w:val="none" w:sz="0" w:space="0" w:color="auto"/>
            <w:left w:val="none" w:sz="0" w:space="0" w:color="auto"/>
            <w:bottom w:val="none" w:sz="0" w:space="0" w:color="auto"/>
            <w:right w:val="none" w:sz="0" w:space="0" w:color="auto"/>
          </w:divBdr>
        </w:div>
        <w:div w:id="156967088">
          <w:marLeft w:val="640"/>
          <w:marRight w:val="0"/>
          <w:marTop w:val="0"/>
          <w:marBottom w:val="0"/>
          <w:divBdr>
            <w:top w:val="none" w:sz="0" w:space="0" w:color="auto"/>
            <w:left w:val="none" w:sz="0" w:space="0" w:color="auto"/>
            <w:bottom w:val="none" w:sz="0" w:space="0" w:color="auto"/>
            <w:right w:val="none" w:sz="0" w:space="0" w:color="auto"/>
          </w:divBdr>
        </w:div>
        <w:div w:id="153573133">
          <w:marLeft w:val="640"/>
          <w:marRight w:val="0"/>
          <w:marTop w:val="0"/>
          <w:marBottom w:val="0"/>
          <w:divBdr>
            <w:top w:val="none" w:sz="0" w:space="0" w:color="auto"/>
            <w:left w:val="none" w:sz="0" w:space="0" w:color="auto"/>
            <w:bottom w:val="none" w:sz="0" w:space="0" w:color="auto"/>
            <w:right w:val="none" w:sz="0" w:space="0" w:color="auto"/>
          </w:divBdr>
        </w:div>
        <w:div w:id="600573917">
          <w:marLeft w:val="640"/>
          <w:marRight w:val="0"/>
          <w:marTop w:val="0"/>
          <w:marBottom w:val="0"/>
          <w:divBdr>
            <w:top w:val="none" w:sz="0" w:space="0" w:color="auto"/>
            <w:left w:val="none" w:sz="0" w:space="0" w:color="auto"/>
            <w:bottom w:val="none" w:sz="0" w:space="0" w:color="auto"/>
            <w:right w:val="none" w:sz="0" w:space="0" w:color="auto"/>
          </w:divBdr>
        </w:div>
        <w:div w:id="776144610">
          <w:marLeft w:val="640"/>
          <w:marRight w:val="0"/>
          <w:marTop w:val="0"/>
          <w:marBottom w:val="0"/>
          <w:divBdr>
            <w:top w:val="none" w:sz="0" w:space="0" w:color="auto"/>
            <w:left w:val="none" w:sz="0" w:space="0" w:color="auto"/>
            <w:bottom w:val="none" w:sz="0" w:space="0" w:color="auto"/>
            <w:right w:val="none" w:sz="0" w:space="0" w:color="auto"/>
          </w:divBdr>
        </w:div>
        <w:div w:id="338705161">
          <w:marLeft w:val="640"/>
          <w:marRight w:val="0"/>
          <w:marTop w:val="0"/>
          <w:marBottom w:val="0"/>
          <w:divBdr>
            <w:top w:val="none" w:sz="0" w:space="0" w:color="auto"/>
            <w:left w:val="none" w:sz="0" w:space="0" w:color="auto"/>
            <w:bottom w:val="none" w:sz="0" w:space="0" w:color="auto"/>
            <w:right w:val="none" w:sz="0" w:space="0" w:color="auto"/>
          </w:divBdr>
        </w:div>
        <w:div w:id="1927491518">
          <w:marLeft w:val="640"/>
          <w:marRight w:val="0"/>
          <w:marTop w:val="0"/>
          <w:marBottom w:val="0"/>
          <w:divBdr>
            <w:top w:val="none" w:sz="0" w:space="0" w:color="auto"/>
            <w:left w:val="none" w:sz="0" w:space="0" w:color="auto"/>
            <w:bottom w:val="none" w:sz="0" w:space="0" w:color="auto"/>
            <w:right w:val="none" w:sz="0" w:space="0" w:color="auto"/>
          </w:divBdr>
        </w:div>
        <w:div w:id="367098460">
          <w:marLeft w:val="640"/>
          <w:marRight w:val="0"/>
          <w:marTop w:val="0"/>
          <w:marBottom w:val="0"/>
          <w:divBdr>
            <w:top w:val="none" w:sz="0" w:space="0" w:color="auto"/>
            <w:left w:val="none" w:sz="0" w:space="0" w:color="auto"/>
            <w:bottom w:val="none" w:sz="0" w:space="0" w:color="auto"/>
            <w:right w:val="none" w:sz="0" w:space="0" w:color="auto"/>
          </w:divBdr>
        </w:div>
        <w:div w:id="1331256758">
          <w:marLeft w:val="640"/>
          <w:marRight w:val="0"/>
          <w:marTop w:val="0"/>
          <w:marBottom w:val="0"/>
          <w:divBdr>
            <w:top w:val="none" w:sz="0" w:space="0" w:color="auto"/>
            <w:left w:val="none" w:sz="0" w:space="0" w:color="auto"/>
            <w:bottom w:val="none" w:sz="0" w:space="0" w:color="auto"/>
            <w:right w:val="none" w:sz="0" w:space="0" w:color="auto"/>
          </w:divBdr>
        </w:div>
        <w:div w:id="801263623">
          <w:marLeft w:val="640"/>
          <w:marRight w:val="0"/>
          <w:marTop w:val="0"/>
          <w:marBottom w:val="0"/>
          <w:divBdr>
            <w:top w:val="none" w:sz="0" w:space="0" w:color="auto"/>
            <w:left w:val="none" w:sz="0" w:space="0" w:color="auto"/>
            <w:bottom w:val="none" w:sz="0" w:space="0" w:color="auto"/>
            <w:right w:val="none" w:sz="0" w:space="0" w:color="auto"/>
          </w:divBdr>
        </w:div>
        <w:div w:id="1184436490">
          <w:marLeft w:val="640"/>
          <w:marRight w:val="0"/>
          <w:marTop w:val="0"/>
          <w:marBottom w:val="0"/>
          <w:divBdr>
            <w:top w:val="none" w:sz="0" w:space="0" w:color="auto"/>
            <w:left w:val="none" w:sz="0" w:space="0" w:color="auto"/>
            <w:bottom w:val="none" w:sz="0" w:space="0" w:color="auto"/>
            <w:right w:val="none" w:sz="0" w:space="0" w:color="auto"/>
          </w:divBdr>
        </w:div>
        <w:div w:id="1203787572">
          <w:marLeft w:val="640"/>
          <w:marRight w:val="0"/>
          <w:marTop w:val="0"/>
          <w:marBottom w:val="0"/>
          <w:divBdr>
            <w:top w:val="none" w:sz="0" w:space="0" w:color="auto"/>
            <w:left w:val="none" w:sz="0" w:space="0" w:color="auto"/>
            <w:bottom w:val="none" w:sz="0" w:space="0" w:color="auto"/>
            <w:right w:val="none" w:sz="0" w:space="0" w:color="auto"/>
          </w:divBdr>
        </w:div>
        <w:div w:id="140123224">
          <w:marLeft w:val="640"/>
          <w:marRight w:val="0"/>
          <w:marTop w:val="0"/>
          <w:marBottom w:val="0"/>
          <w:divBdr>
            <w:top w:val="none" w:sz="0" w:space="0" w:color="auto"/>
            <w:left w:val="none" w:sz="0" w:space="0" w:color="auto"/>
            <w:bottom w:val="none" w:sz="0" w:space="0" w:color="auto"/>
            <w:right w:val="none" w:sz="0" w:space="0" w:color="auto"/>
          </w:divBdr>
        </w:div>
        <w:div w:id="1828210257">
          <w:marLeft w:val="640"/>
          <w:marRight w:val="0"/>
          <w:marTop w:val="0"/>
          <w:marBottom w:val="0"/>
          <w:divBdr>
            <w:top w:val="none" w:sz="0" w:space="0" w:color="auto"/>
            <w:left w:val="none" w:sz="0" w:space="0" w:color="auto"/>
            <w:bottom w:val="none" w:sz="0" w:space="0" w:color="auto"/>
            <w:right w:val="none" w:sz="0" w:space="0" w:color="auto"/>
          </w:divBdr>
        </w:div>
        <w:div w:id="657223271">
          <w:marLeft w:val="640"/>
          <w:marRight w:val="0"/>
          <w:marTop w:val="0"/>
          <w:marBottom w:val="0"/>
          <w:divBdr>
            <w:top w:val="none" w:sz="0" w:space="0" w:color="auto"/>
            <w:left w:val="none" w:sz="0" w:space="0" w:color="auto"/>
            <w:bottom w:val="none" w:sz="0" w:space="0" w:color="auto"/>
            <w:right w:val="none" w:sz="0" w:space="0" w:color="auto"/>
          </w:divBdr>
        </w:div>
        <w:div w:id="508568449">
          <w:marLeft w:val="640"/>
          <w:marRight w:val="0"/>
          <w:marTop w:val="0"/>
          <w:marBottom w:val="0"/>
          <w:divBdr>
            <w:top w:val="none" w:sz="0" w:space="0" w:color="auto"/>
            <w:left w:val="none" w:sz="0" w:space="0" w:color="auto"/>
            <w:bottom w:val="none" w:sz="0" w:space="0" w:color="auto"/>
            <w:right w:val="none" w:sz="0" w:space="0" w:color="auto"/>
          </w:divBdr>
        </w:div>
        <w:div w:id="702244075">
          <w:marLeft w:val="640"/>
          <w:marRight w:val="0"/>
          <w:marTop w:val="0"/>
          <w:marBottom w:val="0"/>
          <w:divBdr>
            <w:top w:val="none" w:sz="0" w:space="0" w:color="auto"/>
            <w:left w:val="none" w:sz="0" w:space="0" w:color="auto"/>
            <w:bottom w:val="none" w:sz="0" w:space="0" w:color="auto"/>
            <w:right w:val="none" w:sz="0" w:space="0" w:color="auto"/>
          </w:divBdr>
        </w:div>
        <w:div w:id="608976224">
          <w:marLeft w:val="640"/>
          <w:marRight w:val="0"/>
          <w:marTop w:val="0"/>
          <w:marBottom w:val="0"/>
          <w:divBdr>
            <w:top w:val="none" w:sz="0" w:space="0" w:color="auto"/>
            <w:left w:val="none" w:sz="0" w:space="0" w:color="auto"/>
            <w:bottom w:val="none" w:sz="0" w:space="0" w:color="auto"/>
            <w:right w:val="none" w:sz="0" w:space="0" w:color="auto"/>
          </w:divBdr>
        </w:div>
        <w:div w:id="818769922">
          <w:marLeft w:val="640"/>
          <w:marRight w:val="0"/>
          <w:marTop w:val="0"/>
          <w:marBottom w:val="0"/>
          <w:divBdr>
            <w:top w:val="none" w:sz="0" w:space="0" w:color="auto"/>
            <w:left w:val="none" w:sz="0" w:space="0" w:color="auto"/>
            <w:bottom w:val="none" w:sz="0" w:space="0" w:color="auto"/>
            <w:right w:val="none" w:sz="0" w:space="0" w:color="auto"/>
          </w:divBdr>
        </w:div>
        <w:div w:id="830222283">
          <w:marLeft w:val="640"/>
          <w:marRight w:val="0"/>
          <w:marTop w:val="0"/>
          <w:marBottom w:val="0"/>
          <w:divBdr>
            <w:top w:val="none" w:sz="0" w:space="0" w:color="auto"/>
            <w:left w:val="none" w:sz="0" w:space="0" w:color="auto"/>
            <w:bottom w:val="none" w:sz="0" w:space="0" w:color="auto"/>
            <w:right w:val="none" w:sz="0" w:space="0" w:color="auto"/>
          </w:divBdr>
        </w:div>
        <w:div w:id="228460769">
          <w:marLeft w:val="640"/>
          <w:marRight w:val="0"/>
          <w:marTop w:val="0"/>
          <w:marBottom w:val="0"/>
          <w:divBdr>
            <w:top w:val="none" w:sz="0" w:space="0" w:color="auto"/>
            <w:left w:val="none" w:sz="0" w:space="0" w:color="auto"/>
            <w:bottom w:val="none" w:sz="0" w:space="0" w:color="auto"/>
            <w:right w:val="none" w:sz="0" w:space="0" w:color="auto"/>
          </w:divBdr>
        </w:div>
        <w:div w:id="701177105">
          <w:marLeft w:val="640"/>
          <w:marRight w:val="0"/>
          <w:marTop w:val="0"/>
          <w:marBottom w:val="0"/>
          <w:divBdr>
            <w:top w:val="none" w:sz="0" w:space="0" w:color="auto"/>
            <w:left w:val="none" w:sz="0" w:space="0" w:color="auto"/>
            <w:bottom w:val="none" w:sz="0" w:space="0" w:color="auto"/>
            <w:right w:val="none" w:sz="0" w:space="0" w:color="auto"/>
          </w:divBdr>
        </w:div>
        <w:div w:id="536743803">
          <w:marLeft w:val="640"/>
          <w:marRight w:val="0"/>
          <w:marTop w:val="0"/>
          <w:marBottom w:val="0"/>
          <w:divBdr>
            <w:top w:val="none" w:sz="0" w:space="0" w:color="auto"/>
            <w:left w:val="none" w:sz="0" w:space="0" w:color="auto"/>
            <w:bottom w:val="none" w:sz="0" w:space="0" w:color="auto"/>
            <w:right w:val="none" w:sz="0" w:space="0" w:color="auto"/>
          </w:divBdr>
        </w:div>
        <w:div w:id="1759715672">
          <w:marLeft w:val="640"/>
          <w:marRight w:val="0"/>
          <w:marTop w:val="0"/>
          <w:marBottom w:val="0"/>
          <w:divBdr>
            <w:top w:val="none" w:sz="0" w:space="0" w:color="auto"/>
            <w:left w:val="none" w:sz="0" w:space="0" w:color="auto"/>
            <w:bottom w:val="none" w:sz="0" w:space="0" w:color="auto"/>
            <w:right w:val="none" w:sz="0" w:space="0" w:color="auto"/>
          </w:divBdr>
        </w:div>
        <w:div w:id="994837192">
          <w:marLeft w:val="640"/>
          <w:marRight w:val="0"/>
          <w:marTop w:val="0"/>
          <w:marBottom w:val="0"/>
          <w:divBdr>
            <w:top w:val="none" w:sz="0" w:space="0" w:color="auto"/>
            <w:left w:val="none" w:sz="0" w:space="0" w:color="auto"/>
            <w:bottom w:val="none" w:sz="0" w:space="0" w:color="auto"/>
            <w:right w:val="none" w:sz="0" w:space="0" w:color="auto"/>
          </w:divBdr>
        </w:div>
        <w:div w:id="1209953883">
          <w:marLeft w:val="640"/>
          <w:marRight w:val="0"/>
          <w:marTop w:val="0"/>
          <w:marBottom w:val="0"/>
          <w:divBdr>
            <w:top w:val="none" w:sz="0" w:space="0" w:color="auto"/>
            <w:left w:val="none" w:sz="0" w:space="0" w:color="auto"/>
            <w:bottom w:val="none" w:sz="0" w:space="0" w:color="auto"/>
            <w:right w:val="none" w:sz="0" w:space="0" w:color="auto"/>
          </w:divBdr>
        </w:div>
        <w:div w:id="802969354">
          <w:marLeft w:val="640"/>
          <w:marRight w:val="0"/>
          <w:marTop w:val="0"/>
          <w:marBottom w:val="0"/>
          <w:divBdr>
            <w:top w:val="none" w:sz="0" w:space="0" w:color="auto"/>
            <w:left w:val="none" w:sz="0" w:space="0" w:color="auto"/>
            <w:bottom w:val="none" w:sz="0" w:space="0" w:color="auto"/>
            <w:right w:val="none" w:sz="0" w:space="0" w:color="auto"/>
          </w:divBdr>
        </w:div>
        <w:div w:id="925454536">
          <w:marLeft w:val="640"/>
          <w:marRight w:val="0"/>
          <w:marTop w:val="0"/>
          <w:marBottom w:val="0"/>
          <w:divBdr>
            <w:top w:val="none" w:sz="0" w:space="0" w:color="auto"/>
            <w:left w:val="none" w:sz="0" w:space="0" w:color="auto"/>
            <w:bottom w:val="none" w:sz="0" w:space="0" w:color="auto"/>
            <w:right w:val="none" w:sz="0" w:space="0" w:color="auto"/>
          </w:divBdr>
        </w:div>
        <w:div w:id="649989803">
          <w:marLeft w:val="640"/>
          <w:marRight w:val="0"/>
          <w:marTop w:val="0"/>
          <w:marBottom w:val="0"/>
          <w:divBdr>
            <w:top w:val="none" w:sz="0" w:space="0" w:color="auto"/>
            <w:left w:val="none" w:sz="0" w:space="0" w:color="auto"/>
            <w:bottom w:val="none" w:sz="0" w:space="0" w:color="auto"/>
            <w:right w:val="none" w:sz="0" w:space="0" w:color="auto"/>
          </w:divBdr>
        </w:div>
        <w:div w:id="804007466">
          <w:marLeft w:val="640"/>
          <w:marRight w:val="0"/>
          <w:marTop w:val="0"/>
          <w:marBottom w:val="0"/>
          <w:divBdr>
            <w:top w:val="none" w:sz="0" w:space="0" w:color="auto"/>
            <w:left w:val="none" w:sz="0" w:space="0" w:color="auto"/>
            <w:bottom w:val="none" w:sz="0" w:space="0" w:color="auto"/>
            <w:right w:val="none" w:sz="0" w:space="0" w:color="auto"/>
          </w:divBdr>
        </w:div>
      </w:divsChild>
    </w:div>
    <w:div w:id="550194924">
      <w:bodyDiv w:val="1"/>
      <w:marLeft w:val="0"/>
      <w:marRight w:val="0"/>
      <w:marTop w:val="0"/>
      <w:marBottom w:val="0"/>
      <w:divBdr>
        <w:top w:val="none" w:sz="0" w:space="0" w:color="auto"/>
        <w:left w:val="none" w:sz="0" w:space="0" w:color="auto"/>
        <w:bottom w:val="none" w:sz="0" w:space="0" w:color="auto"/>
        <w:right w:val="none" w:sz="0" w:space="0" w:color="auto"/>
      </w:divBdr>
      <w:divsChild>
        <w:div w:id="246500664">
          <w:marLeft w:val="640"/>
          <w:marRight w:val="0"/>
          <w:marTop w:val="0"/>
          <w:marBottom w:val="0"/>
          <w:divBdr>
            <w:top w:val="none" w:sz="0" w:space="0" w:color="auto"/>
            <w:left w:val="none" w:sz="0" w:space="0" w:color="auto"/>
            <w:bottom w:val="none" w:sz="0" w:space="0" w:color="auto"/>
            <w:right w:val="none" w:sz="0" w:space="0" w:color="auto"/>
          </w:divBdr>
        </w:div>
        <w:div w:id="214437711">
          <w:marLeft w:val="640"/>
          <w:marRight w:val="0"/>
          <w:marTop w:val="0"/>
          <w:marBottom w:val="0"/>
          <w:divBdr>
            <w:top w:val="none" w:sz="0" w:space="0" w:color="auto"/>
            <w:left w:val="none" w:sz="0" w:space="0" w:color="auto"/>
            <w:bottom w:val="none" w:sz="0" w:space="0" w:color="auto"/>
            <w:right w:val="none" w:sz="0" w:space="0" w:color="auto"/>
          </w:divBdr>
        </w:div>
        <w:div w:id="1752386233">
          <w:marLeft w:val="640"/>
          <w:marRight w:val="0"/>
          <w:marTop w:val="0"/>
          <w:marBottom w:val="0"/>
          <w:divBdr>
            <w:top w:val="none" w:sz="0" w:space="0" w:color="auto"/>
            <w:left w:val="none" w:sz="0" w:space="0" w:color="auto"/>
            <w:bottom w:val="none" w:sz="0" w:space="0" w:color="auto"/>
            <w:right w:val="none" w:sz="0" w:space="0" w:color="auto"/>
          </w:divBdr>
        </w:div>
        <w:div w:id="746460989">
          <w:marLeft w:val="640"/>
          <w:marRight w:val="0"/>
          <w:marTop w:val="0"/>
          <w:marBottom w:val="0"/>
          <w:divBdr>
            <w:top w:val="none" w:sz="0" w:space="0" w:color="auto"/>
            <w:left w:val="none" w:sz="0" w:space="0" w:color="auto"/>
            <w:bottom w:val="none" w:sz="0" w:space="0" w:color="auto"/>
            <w:right w:val="none" w:sz="0" w:space="0" w:color="auto"/>
          </w:divBdr>
        </w:div>
        <w:div w:id="187372280">
          <w:marLeft w:val="640"/>
          <w:marRight w:val="0"/>
          <w:marTop w:val="0"/>
          <w:marBottom w:val="0"/>
          <w:divBdr>
            <w:top w:val="none" w:sz="0" w:space="0" w:color="auto"/>
            <w:left w:val="none" w:sz="0" w:space="0" w:color="auto"/>
            <w:bottom w:val="none" w:sz="0" w:space="0" w:color="auto"/>
            <w:right w:val="none" w:sz="0" w:space="0" w:color="auto"/>
          </w:divBdr>
        </w:div>
        <w:div w:id="824246905">
          <w:marLeft w:val="640"/>
          <w:marRight w:val="0"/>
          <w:marTop w:val="0"/>
          <w:marBottom w:val="0"/>
          <w:divBdr>
            <w:top w:val="none" w:sz="0" w:space="0" w:color="auto"/>
            <w:left w:val="none" w:sz="0" w:space="0" w:color="auto"/>
            <w:bottom w:val="none" w:sz="0" w:space="0" w:color="auto"/>
            <w:right w:val="none" w:sz="0" w:space="0" w:color="auto"/>
          </w:divBdr>
        </w:div>
        <w:div w:id="1492524533">
          <w:marLeft w:val="640"/>
          <w:marRight w:val="0"/>
          <w:marTop w:val="0"/>
          <w:marBottom w:val="0"/>
          <w:divBdr>
            <w:top w:val="none" w:sz="0" w:space="0" w:color="auto"/>
            <w:left w:val="none" w:sz="0" w:space="0" w:color="auto"/>
            <w:bottom w:val="none" w:sz="0" w:space="0" w:color="auto"/>
            <w:right w:val="none" w:sz="0" w:space="0" w:color="auto"/>
          </w:divBdr>
        </w:div>
        <w:div w:id="1234848363">
          <w:marLeft w:val="640"/>
          <w:marRight w:val="0"/>
          <w:marTop w:val="0"/>
          <w:marBottom w:val="0"/>
          <w:divBdr>
            <w:top w:val="none" w:sz="0" w:space="0" w:color="auto"/>
            <w:left w:val="none" w:sz="0" w:space="0" w:color="auto"/>
            <w:bottom w:val="none" w:sz="0" w:space="0" w:color="auto"/>
            <w:right w:val="none" w:sz="0" w:space="0" w:color="auto"/>
          </w:divBdr>
        </w:div>
        <w:div w:id="325324402">
          <w:marLeft w:val="640"/>
          <w:marRight w:val="0"/>
          <w:marTop w:val="0"/>
          <w:marBottom w:val="0"/>
          <w:divBdr>
            <w:top w:val="none" w:sz="0" w:space="0" w:color="auto"/>
            <w:left w:val="none" w:sz="0" w:space="0" w:color="auto"/>
            <w:bottom w:val="none" w:sz="0" w:space="0" w:color="auto"/>
            <w:right w:val="none" w:sz="0" w:space="0" w:color="auto"/>
          </w:divBdr>
        </w:div>
        <w:div w:id="801311971">
          <w:marLeft w:val="640"/>
          <w:marRight w:val="0"/>
          <w:marTop w:val="0"/>
          <w:marBottom w:val="0"/>
          <w:divBdr>
            <w:top w:val="none" w:sz="0" w:space="0" w:color="auto"/>
            <w:left w:val="none" w:sz="0" w:space="0" w:color="auto"/>
            <w:bottom w:val="none" w:sz="0" w:space="0" w:color="auto"/>
            <w:right w:val="none" w:sz="0" w:space="0" w:color="auto"/>
          </w:divBdr>
        </w:div>
        <w:div w:id="2000227792">
          <w:marLeft w:val="640"/>
          <w:marRight w:val="0"/>
          <w:marTop w:val="0"/>
          <w:marBottom w:val="0"/>
          <w:divBdr>
            <w:top w:val="none" w:sz="0" w:space="0" w:color="auto"/>
            <w:left w:val="none" w:sz="0" w:space="0" w:color="auto"/>
            <w:bottom w:val="none" w:sz="0" w:space="0" w:color="auto"/>
            <w:right w:val="none" w:sz="0" w:space="0" w:color="auto"/>
          </w:divBdr>
        </w:div>
        <w:div w:id="1950891435">
          <w:marLeft w:val="640"/>
          <w:marRight w:val="0"/>
          <w:marTop w:val="0"/>
          <w:marBottom w:val="0"/>
          <w:divBdr>
            <w:top w:val="none" w:sz="0" w:space="0" w:color="auto"/>
            <w:left w:val="none" w:sz="0" w:space="0" w:color="auto"/>
            <w:bottom w:val="none" w:sz="0" w:space="0" w:color="auto"/>
            <w:right w:val="none" w:sz="0" w:space="0" w:color="auto"/>
          </w:divBdr>
        </w:div>
        <w:div w:id="1915432931">
          <w:marLeft w:val="640"/>
          <w:marRight w:val="0"/>
          <w:marTop w:val="0"/>
          <w:marBottom w:val="0"/>
          <w:divBdr>
            <w:top w:val="none" w:sz="0" w:space="0" w:color="auto"/>
            <w:left w:val="none" w:sz="0" w:space="0" w:color="auto"/>
            <w:bottom w:val="none" w:sz="0" w:space="0" w:color="auto"/>
            <w:right w:val="none" w:sz="0" w:space="0" w:color="auto"/>
          </w:divBdr>
        </w:div>
        <w:div w:id="1038966292">
          <w:marLeft w:val="640"/>
          <w:marRight w:val="0"/>
          <w:marTop w:val="0"/>
          <w:marBottom w:val="0"/>
          <w:divBdr>
            <w:top w:val="none" w:sz="0" w:space="0" w:color="auto"/>
            <w:left w:val="none" w:sz="0" w:space="0" w:color="auto"/>
            <w:bottom w:val="none" w:sz="0" w:space="0" w:color="auto"/>
            <w:right w:val="none" w:sz="0" w:space="0" w:color="auto"/>
          </w:divBdr>
        </w:div>
        <w:div w:id="1075123269">
          <w:marLeft w:val="640"/>
          <w:marRight w:val="0"/>
          <w:marTop w:val="0"/>
          <w:marBottom w:val="0"/>
          <w:divBdr>
            <w:top w:val="none" w:sz="0" w:space="0" w:color="auto"/>
            <w:left w:val="none" w:sz="0" w:space="0" w:color="auto"/>
            <w:bottom w:val="none" w:sz="0" w:space="0" w:color="auto"/>
            <w:right w:val="none" w:sz="0" w:space="0" w:color="auto"/>
          </w:divBdr>
        </w:div>
        <w:div w:id="934439681">
          <w:marLeft w:val="640"/>
          <w:marRight w:val="0"/>
          <w:marTop w:val="0"/>
          <w:marBottom w:val="0"/>
          <w:divBdr>
            <w:top w:val="none" w:sz="0" w:space="0" w:color="auto"/>
            <w:left w:val="none" w:sz="0" w:space="0" w:color="auto"/>
            <w:bottom w:val="none" w:sz="0" w:space="0" w:color="auto"/>
            <w:right w:val="none" w:sz="0" w:space="0" w:color="auto"/>
          </w:divBdr>
        </w:div>
        <w:div w:id="542598226">
          <w:marLeft w:val="640"/>
          <w:marRight w:val="0"/>
          <w:marTop w:val="0"/>
          <w:marBottom w:val="0"/>
          <w:divBdr>
            <w:top w:val="none" w:sz="0" w:space="0" w:color="auto"/>
            <w:left w:val="none" w:sz="0" w:space="0" w:color="auto"/>
            <w:bottom w:val="none" w:sz="0" w:space="0" w:color="auto"/>
            <w:right w:val="none" w:sz="0" w:space="0" w:color="auto"/>
          </w:divBdr>
        </w:div>
        <w:div w:id="1103186995">
          <w:marLeft w:val="640"/>
          <w:marRight w:val="0"/>
          <w:marTop w:val="0"/>
          <w:marBottom w:val="0"/>
          <w:divBdr>
            <w:top w:val="none" w:sz="0" w:space="0" w:color="auto"/>
            <w:left w:val="none" w:sz="0" w:space="0" w:color="auto"/>
            <w:bottom w:val="none" w:sz="0" w:space="0" w:color="auto"/>
            <w:right w:val="none" w:sz="0" w:space="0" w:color="auto"/>
          </w:divBdr>
        </w:div>
        <w:div w:id="1835802636">
          <w:marLeft w:val="640"/>
          <w:marRight w:val="0"/>
          <w:marTop w:val="0"/>
          <w:marBottom w:val="0"/>
          <w:divBdr>
            <w:top w:val="none" w:sz="0" w:space="0" w:color="auto"/>
            <w:left w:val="none" w:sz="0" w:space="0" w:color="auto"/>
            <w:bottom w:val="none" w:sz="0" w:space="0" w:color="auto"/>
            <w:right w:val="none" w:sz="0" w:space="0" w:color="auto"/>
          </w:divBdr>
        </w:div>
        <w:div w:id="2051342690">
          <w:marLeft w:val="640"/>
          <w:marRight w:val="0"/>
          <w:marTop w:val="0"/>
          <w:marBottom w:val="0"/>
          <w:divBdr>
            <w:top w:val="none" w:sz="0" w:space="0" w:color="auto"/>
            <w:left w:val="none" w:sz="0" w:space="0" w:color="auto"/>
            <w:bottom w:val="none" w:sz="0" w:space="0" w:color="auto"/>
            <w:right w:val="none" w:sz="0" w:space="0" w:color="auto"/>
          </w:divBdr>
        </w:div>
        <w:div w:id="571740223">
          <w:marLeft w:val="640"/>
          <w:marRight w:val="0"/>
          <w:marTop w:val="0"/>
          <w:marBottom w:val="0"/>
          <w:divBdr>
            <w:top w:val="none" w:sz="0" w:space="0" w:color="auto"/>
            <w:left w:val="none" w:sz="0" w:space="0" w:color="auto"/>
            <w:bottom w:val="none" w:sz="0" w:space="0" w:color="auto"/>
            <w:right w:val="none" w:sz="0" w:space="0" w:color="auto"/>
          </w:divBdr>
        </w:div>
        <w:div w:id="1446924429">
          <w:marLeft w:val="640"/>
          <w:marRight w:val="0"/>
          <w:marTop w:val="0"/>
          <w:marBottom w:val="0"/>
          <w:divBdr>
            <w:top w:val="none" w:sz="0" w:space="0" w:color="auto"/>
            <w:left w:val="none" w:sz="0" w:space="0" w:color="auto"/>
            <w:bottom w:val="none" w:sz="0" w:space="0" w:color="auto"/>
            <w:right w:val="none" w:sz="0" w:space="0" w:color="auto"/>
          </w:divBdr>
        </w:div>
        <w:div w:id="1056319047">
          <w:marLeft w:val="640"/>
          <w:marRight w:val="0"/>
          <w:marTop w:val="0"/>
          <w:marBottom w:val="0"/>
          <w:divBdr>
            <w:top w:val="none" w:sz="0" w:space="0" w:color="auto"/>
            <w:left w:val="none" w:sz="0" w:space="0" w:color="auto"/>
            <w:bottom w:val="none" w:sz="0" w:space="0" w:color="auto"/>
            <w:right w:val="none" w:sz="0" w:space="0" w:color="auto"/>
          </w:divBdr>
        </w:div>
        <w:div w:id="1968194533">
          <w:marLeft w:val="640"/>
          <w:marRight w:val="0"/>
          <w:marTop w:val="0"/>
          <w:marBottom w:val="0"/>
          <w:divBdr>
            <w:top w:val="none" w:sz="0" w:space="0" w:color="auto"/>
            <w:left w:val="none" w:sz="0" w:space="0" w:color="auto"/>
            <w:bottom w:val="none" w:sz="0" w:space="0" w:color="auto"/>
            <w:right w:val="none" w:sz="0" w:space="0" w:color="auto"/>
          </w:divBdr>
        </w:div>
        <w:div w:id="1262495510">
          <w:marLeft w:val="640"/>
          <w:marRight w:val="0"/>
          <w:marTop w:val="0"/>
          <w:marBottom w:val="0"/>
          <w:divBdr>
            <w:top w:val="none" w:sz="0" w:space="0" w:color="auto"/>
            <w:left w:val="none" w:sz="0" w:space="0" w:color="auto"/>
            <w:bottom w:val="none" w:sz="0" w:space="0" w:color="auto"/>
            <w:right w:val="none" w:sz="0" w:space="0" w:color="auto"/>
          </w:divBdr>
        </w:div>
        <w:div w:id="79179679">
          <w:marLeft w:val="640"/>
          <w:marRight w:val="0"/>
          <w:marTop w:val="0"/>
          <w:marBottom w:val="0"/>
          <w:divBdr>
            <w:top w:val="none" w:sz="0" w:space="0" w:color="auto"/>
            <w:left w:val="none" w:sz="0" w:space="0" w:color="auto"/>
            <w:bottom w:val="none" w:sz="0" w:space="0" w:color="auto"/>
            <w:right w:val="none" w:sz="0" w:space="0" w:color="auto"/>
          </w:divBdr>
        </w:div>
        <w:div w:id="2091122830">
          <w:marLeft w:val="640"/>
          <w:marRight w:val="0"/>
          <w:marTop w:val="0"/>
          <w:marBottom w:val="0"/>
          <w:divBdr>
            <w:top w:val="none" w:sz="0" w:space="0" w:color="auto"/>
            <w:left w:val="none" w:sz="0" w:space="0" w:color="auto"/>
            <w:bottom w:val="none" w:sz="0" w:space="0" w:color="auto"/>
            <w:right w:val="none" w:sz="0" w:space="0" w:color="auto"/>
          </w:divBdr>
        </w:div>
        <w:div w:id="1612710519">
          <w:marLeft w:val="640"/>
          <w:marRight w:val="0"/>
          <w:marTop w:val="0"/>
          <w:marBottom w:val="0"/>
          <w:divBdr>
            <w:top w:val="none" w:sz="0" w:space="0" w:color="auto"/>
            <w:left w:val="none" w:sz="0" w:space="0" w:color="auto"/>
            <w:bottom w:val="none" w:sz="0" w:space="0" w:color="auto"/>
            <w:right w:val="none" w:sz="0" w:space="0" w:color="auto"/>
          </w:divBdr>
        </w:div>
        <w:div w:id="540673301">
          <w:marLeft w:val="640"/>
          <w:marRight w:val="0"/>
          <w:marTop w:val="0"/>
          <w:marBottom w:val="0"/>
          <w:divBdr>
            <w:top w:val="none" w:sz="0" w:space="0" w:color="auto"/>
            <w:left w:val="none" w:sz="0" w:space="0" w:color="auto"/>
            <w:bottom w:val="none" w:sz="0" w:space="0" w:color="auto"/>
            <w:right w:val="none" w:sz="0" w:space="0" w:color="auto"/>
          </w:divBdr>
        </w:div>
        <w:div w:id="185142255">
          <w:marLeft w:val="640"/>
          <w:marRight w:val="0"/>
          <w:marTop w:val="0"/>
          <w:marBottom w:val="0"/>
          <w:divBdr>
            <w:top w:val="none" w:sz="0" w:space="0" w:color="auto"/>
            <w:left w:val="none" w:sz="0" w:space="0" w:color="auto"/>
            <w:bottom w:val="none" w:sz="0" w:space="0" w:color="auto"/>
            <w:right w:val="none" w:sz="0" w:space="0" w:color="auto"/>
          </w:divBdr>
        </w:div>
        <w:div w:id="1422095394">
          <w:marLeft w:val="640"/>
          <w:marRight w:val="0"/>
          <w:marTop w:val="0"/>
          <w:marBottom w:val="0"/>
          <w:divBdr>
            <w:top w:val="none" w:sz="0" w:space="0" w:color="auto"/>
            <w:left w:val="none" w:sz="0" w:space="0" w:color="auto"/>
            <w:bottom w:val="none" w:sz="0" w:space="0" w:color="auto"/>
            <w:right w:val="none" w:sz="0" w:space="0" w:color="auto"/>
          </w:divBdr>
        </w:div>
        <w:div w:id="1435247122">
          <w:marLeft w:val="640"/>
          <w:marRight w:val="0"/>
          <w:marTop w:val="0"/>
          <w:marBottom w:val="0"/>
          <w:divBdr>
            <w:top w:val="none" w:sz="0" w:space="0" w:color="auto"/>
            <w:left w:val="none" w:sz="0" w:space="0" w:color="auto"/>
            <w:bottom w:val="none" w:sz="0" w:space="0" w:color="auto"/>
            <w:right w:val="none" w:sz="0" w:space="0" w:color="auto"/>
          </w:divBdr>
        </w:div>
        <w:div w:id="676468074">
          <w:marLeft w:val="640"/>
          <w:marRight w:val="0"/>
          <w:marTop w:val="0"/>
          <w:marBottom w:val="0"/>
          <w:divBdr>
            <w:top w:val="none" w:sz="0" w:space="0" w:color="auto"/>
            <w:left w:val="none" w:sz="0" w:space="0" w:color="auto"/>
            <w:bottom w:val="none" w:sz="0" w:space="0" w:color="auto"/>
            <w:right w:val="none" w:sz="0" w:space="0" w:color="auto"/>
          </w:divBdr>
        </w:div>
        <w:div w:id="288249112">
          <w:marLeft w:val="640"/>
          <w:marRight w:val="0"/>
          <w:marTop w:val="0"/>
          <w:marBottom w:val="0"/>
          <w:divBdr>
            <w:top w:val="none" w:sz="0" w:space="0" w:color="auto"/>
            <w:left w:val="none" w:sz="0" w:space="0" w:color="auto"/>
            <w:bottom w:val="none" w:sz="0" w:space="0" w:color="auto"/>
            <w:right w:val="none" w:sz="0" w:space="0" w:color="auto"/>
          </w:divBdr>
        </w:div>
        <w:div w:id="160049579">
          <w:marLeft w:val="640"/>
          <w:marRight w:val="0"/>
          <w:marTop w:val="0"/>
          <w:marBottom w:val="0"/>
          <w:divBdr>
            <w:top w:val="none" w:sz="0" w:space="0" w:color="auto"/>
            <w:left w:val="none" w:sz="0" w:space="0" w:color="auto"/>
            <w:bottom w:val="none" w:sz="0" w:space="0" w:color="auto"/>
            <w:right w:val="none" w:sz="0" w:space="0" w:color="auto"/>
          </w:divBdr>
        </w:div>
        <w:div w:id="371073047">
          <w:marLeft w:val="640"/>
          <w:marRight w:val="0"/>
          <w:marTop w:val="0"/>
          <w:marBottom w:val="0"/>
          <w:divBdr>
            <w:top w:val="none" w:sz="0" w:space="0" w:color="auto"/>
            <w:left w:val="none" w:sz="0" w:space="0" w:color="auto"/>
            <w:bottom w:val="none" w:sz="0" w:space="0" w:color="auto"/>
            <w:right w:val="none" w:sz="0" w:space="0" w:color="auto"/>
          </w:divBdr>
        </w:div>
        <w:div w:id="654649699">
          <w:marLeft w:val="640"/>
          <w:marRight w:val="0"/>
          <w:marTop w:val="0"/>
          <w:marBottom w:val="0"/>
          <w:divBdr>
            <w:top w:val="none" w:sz="0" w:space="0" w:color="auto"/>
            <w:left w:val="none" w:sz="0" w:space="0" w:color="auto"/>
            <w:bottom w:val="none" w:sz="0" w:space="0" w:color="auto"/>
            <w:right w:val="none" w:sz="0" w:space="0" w:color="auto"/>
          </w:divBdr>
        </w:div>
        <w:div w:id="1212771662">
          <w:marLeft w:val="640"/>
          <w:marRight w:val="0"/>
          <w:marTop w:val="0"/>
          <w:marBottom w:val="0"/>
          <w:divBdr>
            <w:top w:val="none" w:sz="0" w:space="0" w:color="auto"/>
            <w:left w:val="none" w:sz="0" w:space="0" w:color="auto"/>
            <w:bottom w:val="none" w:sz="0" w:space="0" w:color="auto"/>
            <w:right w:val="none" w:sz="0" w:space="0" w:color="auto"/>
          </w:divBdr>
        </w:div>
        <w:div w:id="1853955434">
          <w:marLeft w:val="640"/>
          <w:marRight w:val="0"/>
          <w:marTop w:val="0"/>
          <w:marBottom w:val="0"/>
          <w:divBdr>
            <w:top w:val="none" w:sz="0" w:space="0" w:color="auto"/>
            <w:left w:val="none" w:sz="0" w:space="0" w:color="auto"/>
            <w:bottom w:val="none" w:sz="0" w:space="0" w:color="auto"/>
            <w:right w:val="none" w:sz="0" w:space="0" w:color="auto"/>
          </w:divBdr>
        </w:div>
        <w:div w:id="54402064">
          <w:marLeft w:val="640"/>
          <w:marRight w:val="0"/>
          <w:marTop w:val="0"/>
          <w:marBottom w:val="0"/>
          <w:divBdr>
            <w:top w:val="none" w:sz="0" w:space="0" w:color="auto"/>
            <w:left w:val="none" w:sz="0" w:space="0" w:color="auto"/>
            <w:bottom w:val="none" w:sz="0" w:space="0" w:color="auto"/>
            <w:right w:val="none" w:sz="0" w:space="0" w:color="auto"/>
          </w:divBdr>
        </w:div>
        <w:div w:id="795290591">
          <w:marLeft w:val="640"/>
          <w:marRight w:val="0"/>
          <w:marTop w:val="0"/>
          <w:marBottom w:val="0"/>
          <w:divBdr>
            <w:top w:val="none" w:sz="0" w:space="0" w:color="auto"/>
            <w:left w:val="none" w:sz="0" w:space="0" w:color="auto"/>
            <w:bottom w:val="none" w:sz="0" w:space="0" w:color="auto"/>
            <w:right w:val="none" w:sz="0" w:space="0" w:color="auto"/>
          </w:divBdr>
        </w:div>
        <w:div w:id="240719449">
          <w:marLeft w:val="640"/>
          <w:marRight w:val="0"/>
          <w:marTop w:val="0"/>
          <w:marBottom w:val="0"/>
          <w:divBdr>
            <w:top w:val="none" w:sz="0" w:space="0" w:color="auto"/>
            <w:left w:val="none" w:sz="0" w:space="0" w:color="auto"/>
            <w:bottom w:val="none" w:sz="0" w:space="0" w:color="auto"/>
            <w:right w:val="none" w:sz="0" w:space="0" w:color="auto"/>
          </w:divBdr>
        </w:div>
        <w:div w:id="1693218018">
          <w:marLeft w:val="640"/>
          <w:marRight w:val="0"/>
          <w:marTop w:val="0"/>
          <w:marBottom w:val="0"/>
          <w:divBdr>
            <w:top w:val="none" w:sz="0" w:space="0" w:color="auto"/>
            <w:left w:val="none" w:sz="0" w:space="0" w:color="auto"/>
            <w:bottom w:val="none" w:sz="0" w:space="0" w:color="auto"/>
            <w:right w:val="none" w:sz="0" w:space="0" w:color="auto"/>
          </w:divBdr>
        </w:div>
        <w:div w:id="1067799443">
          <w:marLeft w:val="640"/>
          <w:marRight w:val="0"/>
          <w:marTop w:val="0"/>
          <w:marBottom w:val="0"/>
          <w:divBdr>
            <w:top w:val="none" w:sz="0" w:space="0" w:color="auto"/>
            <w:left w:val="none" w:sz="0" w:space="0" w:color="auto"/>
            <w:bottom w:val="none" w:sz="0" w:space="0" w:color="auto"/>
            <w:right w:val="none" w:sz="0" w:space="0" w:color="auto"/>
          </w:divBdr>
        </w:div>
        <w:div w:id="1527596479">
          <w:marLeft w:val="640"/>
          <w:marRight w:val="0"/>
          <w:marTop w:val="0"/>
          <w:marBottom w:val="0"/>
          <w:divBdr>
            <w:top w:val="none" w:sz="0" w:space="0" w:color="auto"/>
            <w:left w:val="none" w:sz="0" w:space="0" w:color="auto"/>
            <w:bottom w:val="none" w:sz="0" w:space="0" w:color="auto"/>
            <w:right w:val="none" w:sz="0" w:space="0" w:color="auto"/>
          </w:divBdr>
        </w:div>
        <w:div w:id="1449354476">
          <w:marLeft w:val="640"/>
          <w:marRight w:val="0"/>
          <w:marTop w:val="0"/>
          <w:marBottom w:val="0"/>
          <w:divBdr>
            <w:top w:val="none" w:sz="0" w:space="0" w:color="auto"/>
            <w:left w:val="none" w:sz="0" w:space="0" w:color="auto"/>
            <w:bottom w:val="none" w:sz="0" w:space="0" w:color="auto"/>
            <w:right w:val="none" w:sz="0" w:space="0" w:color="auto"/>
          </w:divBdr>
        </w:div>
        <w:div w:id="1351100327">
          <w:marLeft w:val="640"/>
          <w:marRight w:val="0"/>
          <w:marTop w:val="0"/>
          <w:marBottom w:val="0"/>
          <w:divBdr>
            <w:top w:val="none" w:sz="0" w:space="0" w:color="auto"/>
            <w:left w:val="none" w:sz="0" w:space="0" w:color="auto"/>
            <w:bottom w:val="none" w:sz="0" w:space="0" w:color="auto"/>
            <w:right w:val="none" w:sz="0" w:space="0" w:color="auto"/>
          </w:divBdr>
        </w:div>
        <w:div w:id="1148596709">
          <w:marLeft w:val="640"/>
          <w:marRight w:val="0"/>
          <w:marTop w:val="0"/>
          <w:marBottom w:val="0"/>
          <w:divBdr>
            <w:top w:val="none" w:sz="0" w:space="0" w:color="auto"/>
            <w:left w:val="none" w:sz="0" w:space="0" w:color="auto"/>
            <w:bottom w:val="none" w:sz="0" w:space="0" w:color="auto"/>
            <w:right w:val="none" w:sz="0" w:space="0" w:color="auto"/>
          </w:divBdr>
        </w:div>
        <w:div w:id="576480947">
          <w:marLeft w:val="640"/>
          <w:marRight w:val="0"/>
          <w:marTop w:val="0"/>
          <w:marBottom w:val="0"/>
          <w:divBdr>
            <w:top w:val="none" w:sz="0" w:space="0" w:color="auto"/>
            <w:left w:val="none" w:sz="0" w:space="0" w:color="auto"/>
            <w:bottom w:val="none" w:sz="0" w:space="0" w:color="auto"/>
            <w:right w:val="none" w:sz="0" w:space="0" w:color="auto"/>
          </w:divBdr>
        </w:div>
        <w:div w:id="1958415775">
          <w:marLeft w:val="640"/>
          <w:marRight w:val="0"/>
          <w:marTop w:val="0"/>
          <w:marBottom w:val="0"/>
          <w:divBdr>
            <w:top w:val="none" w:sz="0" w:space="0" w:color="auto"/>
            <w:left w:val="none" w:sz="0" w:space="0" w:color="auto"/>
            <w:bottom w:val="none" w:sz="0" w:space="0" w:color="auto"/>
            <w:right w:val="none" w:sz="0" w:space="0" w:color="auto"/>
          </w:divBdr>
        </w:div>
      </w:divsChild>
    </w:div>
    <w:div w:id="553930701">
      <w:bodyDiv w:val="1"/>
      <w:marLeft w:val="0"/>
      <w:marRight w:val="0"/>
      <w:marTop w:val="0"/>
      <w:marBottom w:val="0"/>
      <w:divBdr>
        <w:top w:val="none" w:sz="0" w:space="0" w:color="auto"/>
        <w:left w:val="none" w:sz="0" w:space="0" w:color="auto"/>
        <w:bottom w:val="none" w:sz="0" w:space="0" w:color="auto"/>
        <w:right w:val="none" w:sz="0" w:space="0" w:color="auto"/>
      </w:divBdr>
      <w:divsChild>
        <w:div w:id="1908222924">
          <w:marLeft w:val="640"/>
          <w:marRight w:val="0"/>
          <w:marTop w:val="0"/>
          <w:marBottom w:val="0"/>
          <w:divBdr>
            <w:top w:val="none" w:sz="0" w:space="0" w:color="auto"/>
            <w:left w:val="none" w:sz="0" w:space="0" w:color="auto"/>
            <w:bottom w:val="none" w:sz="0" w:space="0" w:color="auto"/>
            <w:right w:val="none" w:sz="0" w:space="0" w:color="auto"/>
          </w:divBdr>
        </w:div>
        <w:div w:id="941572073">
          <w:marLeft w:val="640"/>
          <w:marRight w:val="0"/>
          <w:marTop w:val="0"/>
          <w:marBottom w:val="0"/>
          <w:divBdr>
            <w:top w:val="none" w:sz="0" w:space="0" w:color="auto"/>
            <w:left w:val="none" w:sz="0" w:space="0" w:color="auto"/>
            <w:bottom w:val="none" w:sz="0" w:space="0" w:color="auto"/>
            <w:right w:val="none" w:sz="0" w:space="0" w:color="auto"/>
          </w:divBdr>
        </w:div>
        <w:div w:id="1555266350">
          <w:marLeft w:val="640"/>
          <w:marRight w:val="0"/>
          <w:marTop w:val="0"/>
          <w:marBottom w:val="0"/>
          <w:divBdr>
            <w:top w:val="none" w:sz="0" w:space="0" w:color="auto"/>
            <w:left w:val="none" w:sz="0" w:space="0" w:color="auto"/>
            <w:bottom w:val="none" w:sz="0" w:space="0" w:color="auto"/>
            <w:right w:val="none" w:sz="0" w:space="0" w:color="auto"/>
          </w:divBdr>
        </w:div>
        <w:div w:id="1367021316">
          <w:marLeft w:val="640"/>
          <w:marRight w:val="0"/>
          <w:marTop w:val="0"/>
          <w:marBottom w:val="0"/>
          <w:divBdr>
            <w:top w:val="none" w:sz="0" w:space="0" w:color="auto"/>
            <w:left w:val="none" w:sz="0" w:space="0" w:color="auto"/>
            <w:bottom w:val="none" w:sz="0" w:space="0" w:color="auto"/>
            <w:right w:val="none" w:sz="0" w:space="0" w:color="auto"/>
          </w:divBdr>
        </w:div>
        <w:div w:id="2095082310">
          <w:marLeft w:val="640"/>
          <w:marRight w:val="0"/>
          <w:marTop w:val="0"/>
          <w:marBottom w:val="0"/>
          <w:divBdr>
            <w:top w:val="none" w:sz="0" w:space="0" w:color="auto"/>
            <w:left w:val="none" w:sz="0" w:space="0" w:color="auto"/>
            <w:bottom w:val="none" w:sz="0" w:space="0" w:color="auto"/>
            <w:right w:val="none" w:sz="0" w:space="0" w:color="auto"/>
          </w:divBdr>
        </w:div>
        <w:div w:id="321585300">
          <w:marLeft w:val="640"/>
          <w:marRight w:val="0"/>
          <w:marTop w:val="0"/>
          <w:marBottom w:val="0"/>
          <w:divBdr>
            <w:top w:val="none" w:sz="0" w:space="0" w:color="auto"/>
            <w:left w:val="none" w:sz="0" w:space="0" w:color="auto"/>
            <w:bottom w:val="none" w:sz="0" w:space="0" w:color="auto"/>
            <w:right w:val="none" w:sz="0" w:space="0" w:color="auto"/>
          </w:divBdr>
        </w:div>
        <w:div w:id="1175075461">
          <w:marLeft w:val="640"/>
          <w:marRight w:val="0"/>
          <w:marTop w:val="0"/>
          <w:marBottom w:val="0"/>
          <w:divBdr>
            <w:top w:val="none" w:sz="0" w:space="0" w:color="auto"/>
            <w:left w:val="none" w:sz="0" w:space="0" w:color="auto"/>
            <w:bottom w:val="none" w:sz="0" w:space="0" w:color="auto"/>
            <w:right w:val="none" w:sz="0" w:space="0" w:color="auto"/>
          </w:divBdr>
        </w:div>
        <w:div w:id="734815710">
          <w:marLeft w:val="640"/>
          <w:marRight w:val="0"/>
          <w:marTop w:val="0"/>
          <w:marBottom w:val="0"/>
          <w:divBdr>
            <w:top w:val="none" w:sz="0" w:space="0" w:color="auto"/>
            <w:left w:val="none" w:sz="0" w:space="0" w:color="auto"/>
            <w:bottom w:val="none" w:sz="0" w:space="0" w:color="auto"/>
            <w:right w:val="none" w:sz="0" w:space="0" w:color="auto"/>
          </w:divBdr>
        </w:div>
        <w:div w:id="550390112">
          <w:marLeft w:val="640"/>
          <w:marRight w:val="0"/>
          <w:marTop w:val="0"/>
          <w:marBottom w:val="0"/>
          <w:divBdr>
            <w:top w:val="none" w:sz="0" w:space="0" w:color="auto"/>
            <w:left w:val="none" w:sz="0" w:space="0" w:color="auto"/>
            <w:bottom w:val="none" w:sz="0" w:space="0" w:color="auto"/>
            <w:right w:val="none" w:sz="0" w:space="0" w:color="auto"/>
          </w:divBdr>
        </w:div>
        <w:div w:id="337122839">
          <w:marLeft w:val="640"/>
          <w:marRight w:val="0"/>
          <w:marTop w:val="0"/>
          <w:marBottom w:val="0"/>
          <w:divBdr>
            <w:top w:val="none" w:sz="0" w:space="0" w:color="auto"/>
            <w:left w:val="none" w:sz="0" w:space="0" w:color="auto"/>
            <w:bottom w:val="none" w:sz="0" w:space="0" w:color="auto"/>
            <w:right w:val="none" w:sz="0" w:space="0" w:color="auto"/>
          </w:divBdr>
        </w:div>
        <w:div w:id="2016574236">
          <w:marLeft w:val="640"/>
          <w:marRight w:val="0"/>
          <w:marTop w:val="0"/>
          <w:marBottom w:val="0"/>
          <w:divBdr>
            <w:top w:val="none" w:sz="0" w:space="0" w:color="auto"/>
            <w:left w:val="none" w:sz="0" w:space="0" w:color="auto"/>
            <w:bottom w:val="none" w:sz="0" w:space="0" w:color="auto"/>
            <w:right w:val="none" w:sz="0" w:space="0" w:color="auto"/>
          </w:divBdr>
        </w:div>
        <w:div w:id="247617210">
          <w:marLeft w:val="640"/>
          <w:marRight w:val="0"/>
          <w:marTop w:val="0"/>
          <w:marBottom w:val="0"/>
          <w:divBdr>
            <w:top w:val="none" w:sz="0" w:space="0" w:color="auto"/>
            <w:left w:val="none" w:sz="0" w:space="0" w:color="auto"/>
            <w:bottom w:val="none" w:sz="0" w:space="0" w:color="auto"/>
            <w:right w:val="none" w:sz="0" w:space="0" w:color="auto"/>
          </w:divBdr>
        </w:div>
        <w:div w:id="1208369734">
          <w:marLeft w:val="640"/>
          <w:marRight w:val="0"/>
          <w:marTop w:val="0"/>
          <w:marBottom w:val="0"/>
          <w:divBdr>
            <w:top w:val="none" w:sz="0" w:space="0" w:color="auto"/>
            <w:left w:val="none" w:sz="0" w:space="0" w:color="auto"/>
            <w:bottom w:val="none" w:sz="0" w:space="0" w:color="auto"/>
            <w:right w:val="none" w:sz="0" w:space="0" w:color="auto"/>
          </w:divBdr>
        </w:div>
        <w:div w:id="639269277">
          <w:marLeft w:val="640"/>
          <w:marRight w:val="0"/>
          <w:marTop w:val="0"/>
          <w:marBottom w:val="0"/>
          <w:divBdr>
            <w:top w:val="none" w:sz="0" w:space="0" w:color="auto"/>
            <w:left w:val="none" w:sz="0" w:space="0" w:color="auto"/>
            <w:bottom w:val="none" w:sz="0" w:space="0" w:color="auto"/>
            <w:right w:val="none" w:sz="0" w:space="0" w:color="auto"/>
          </w:divBdr>
        </w:div>
        <w:div w:id="627665907">
          <w:marLeft w:val="640"/>
          <w:marRight w:val="0"/>
          <w:marTop w:val="0"/>
          <w:marBottom w:val="0"/>
          <w:divBdr>
            <w:top w:val="none" w:sz="0" w:space="0" w:color="auto"/>
            <w:left w:val="none" w:sz="0" w:space="0" w:color="auto"/>
            <w:bottom w:val="none" w:sz="0" w:space="0" w:color="auto"/>
            <w:right w:val="none" w:sz="0" w:space="0" w:color="auto"/>
          </w:divBdr>
        </w:div>
        <w:div w:id="1622036755">
          <w:marLeft w:val="640"/>
          <w:marRight w:val="0"/>
          <w:marTop w:val="0"/>
          <w:marBottom w:val="0"/>
          <w:divBdr>
            <w:top w:val="none" w:sz="0" w:space="0" w:color="auto"/>
            <w:left w:val="none" w:sz="0" w:space="0" w:color="auto"/>
            <w:bottom w:val="none" w:sz="0" w:space="0" w:color="auto"/>
            <w:right w:val="none" w:sz="0" w:space="0" w:color="auto"/>
          </w:divBdr>
        </w:div>
        <w:div w:id="1827430634">
          <w:marLeft w:val="640"/>
          <w:marRight w:val="0"/>
          <w:marTop w:val="0"/>
          <w:marBottom w:val="0"/>
          <w:divBdr>
            <w:top w:val="none" w:sz="0" w:space="0" w:color="auto"/>
            <w:left w:val="none" w:sz="0" w:space="0" w:color="auto"/>
            <w:bottom w:val="none" w:sz="0" w:space="0" w:color="auto"/>
            <w:right w:val="none" w:sz="0" w:space="0" w:color="auto"/>
          </w:divBdr>
        </w:div>
        <w:div w:id="397171233">
          <w:marLeft w:val="640"/>
          <w:marRight w:val="0"/>
          <w:marTop w:val="0"/>
          <w:marBottom w:val="0"/>
          <w:divBdr>
            <w:top w:val="none" w:sz="0" w:space="0" w:color="auto"/>
            <w:left w:val="none" w:sz="0" w:space="0" w:color="auto"/>
            <w:bottom w:val="none" w:sz="0" w:space="0" w:color="auto"/>
            <w:right w:val="none" w:sz="0" w:space="0" w:color="auto"/>
          </w:divBdr>
        </w:div>
        <w:div w:id="1474172599">
          <w:marLeft w:val="640"/>
          <w:marRight w:val="0"/>
          <w:marTop w:val="0"/>
          <w:marBottom w:val="0"/>
          <w:divBdr>
            <w:top w:val="none" w:sz="0" w:space="0" w:color="auto"/>
            <w:left w:val="none" w:sz="0" w:space="0" w:color="auto"/>
            <w:bottom w:val="none" w:sz="0" w:space="0" w:color="auto"/>
            <w:right w:val="none" w:sz="0" w:space="0" w:color="auto"/>
          </w:divBdr>
        </w:div>
        <w:div w:id="1871019647">
          <w:marLeft w:val="640"/>
          <w:marRight w:val="0"/>
          <w:marTop w:val="0"/>
          <w:marBottom w:val="0"/>
          <w:divBdr>
            <w:top w:val="none" w:sz="0" w:space="0" w:color="auto"/>
            <w:left w:val="none" w:sz="0" w:space="0" w:color="auto"/>
            <w:bottom w:val="none" w:sz="0" w:space="0" w:color="auto"/>
            <w:right w:val="none" w:sz="0" w:space="0" w:color="auto"/>
          </w:divBdr>
        </w:div>
        <w:div w:id="1964841029">
          <w:marLeft w:val="640"/>
          <w:marRight w:val="0"/>
          <w:marTop w:val="0"/>
          <w:marBottom w:val="0"/>
          <w:divBdr>
            <w:top w:val="none" w:sz="0" w:space="0" w:color="auto"/>
            <w:left w:val="none" w:sz="0" w:space="0" w:color="auto"/>
            <w:bottom w:val="none" w:sz="0" w:space="0" w:color="auto"/>
            <w:right w:val="none" w:sz="0" w:space="0" w:color="auto"/>
          </w:divBdr>
        </w:div>
        <w:div w:id="413167862">
          <w:marLeft w:val="640"/>
          <w:marRight w:val="0"/>
          <w:marTop w:val="0"/>
          <w:marBottom w:val="0"/>
          <w:divBdr>
            <w:top w:val="none" w:sz="0" w:space="0" w:color="auto"/>
            <w:left w:val="none" w:sz="0" w:space="0" w:color="auto"/>
            <w:bottom w:val="none" w:sz="0" w:space="0" w:color="auto"/>
            <w:right w:val="none" w:sz="0" w:space="0" w:color="auto"/>
          </w:divBdr>
        </w:div>
        <w:div w:id="684475302">
          <w:marLeft w:val="640"/>
          <w:marRight w:val="0"/>
          <w:marTop w:val="0"/>
          <w:marBottom w:val="0"/>
          <w:divBdr>
            <w:top w:val="none" w:sz="0" w:space="0" w:color="auto"/>
            <w:left w:val="none" w:sz="0" w:space="0" w:color="auto"/>
            <w:bottom w:val="none" w:sz="0" w:space="0" w:color="auto"/>
            <w:right w:val="none" w:sz="0" w:space="0" w:color="auto"/>
          </w:divBdr>
        </w:div>
        <w:div w:id="1568110702">
          <w:marLeft w:val="640"/>
          <w:marRight w:val="0"/>
          <w:marTop w:val="0"/>
          <w:marBottom w:val="0"/>
          <w:divBdr>
            <w:top w:val="none" w:sz="0" w:space="0" w:color="auto"/>
            <w:left w:val="none" w:sz="0" w:space="0" w:color="auto"/>
            <w:bottom w:val="none" w:sz="0" w:space="0" w:color="auto"/>
            <w:right w:val="none" w:sz="0" w:space="0" w:color="auto"/>
          </w:divBdr>
        </w:div>
        <w:div w:id="1378168206">
          <w:marLeft w:val="640"/>
          <w:marRight w:val="0"/>
          <w:marTop w:val="0"/>
          <w:marBottom w:val="0"/>
          <w:divBdr>
            <w:top w:val="none" w:sz="0" w:space="0" w:color="auto"/>
            <w:left w:val="none" w:sz="0" w:space="0" w:color="auto"/>
            <w:bottom w:val="none" w:sz="0" w:space="0" w:color="auto"/>
            <w:right w:val="none" w:sz="0" w:space="0" w:color="auto"/>
          </w:divBdr>
        </w:div>
        <w:div w:id="929310538">
          <w:marLeft w:val="640"/>
          <w:marRight w:val="0"/>
          <w:marTop w:val="0"/>
          <w:marBottom w:val="0"/>
          <w:divBdr>
            <w:top w:val="none" w:sz="0" w:space="0" w:color="auto"/>
            <w:left w:val="none" w:sz="0" w:space="0" w:color="auto"/>
            <w:bottom w:val="none" w:sz="0" w:space="0" w:color="auto"/>
            <w:right w:val="none" w:sz="0" w:space="0" w:color="auto"/>
          </w:divBdr>
        </w:div>
        <w:div w:id="1529493022">
          <w:marLeft w:val="640"/>
          <w:marRight w:val="0"/>
          <w:marTop w:val="0"/>
          <w:marBottom w:val="0"/>
          <w:divBdr>
            <w:top w:val="none" w:sz="0" w:space="0" w:color="auto"/>
            <w:left w:val="none" w:sz="0" w:space="0" w:color="auto"/>
            <w:bottom w:val="none" w:sz="0" w:space="0" w:color="auto"/>
            <w:right w:val="none" w:sz="0" w:space="0" w:color="auto"/>
          </w:divBdr>
        </w:div>
        <w:div w:id="583415584">
          <w:marLeft w:val="640"/>
          <w:marRight w:val="0"/>
          <w:marTop w:val="0"/>
          <w:marBottom w:val="0"/>
          <w:divBdr>
            <w:top w:val="none" w:sz="0" w:space="0" w:color="auto"/>
            <w:left w:val="none" w:sz="0" w:space="0" w:color="auto"/>
            <w:bottom w:val="none" w:sz="0" w:space="0" w:color="auto"/>
            <w:right w:val="none" w:sz="0" w:space="0" w:color="auto"/>
          </w:divBdr>
        </w:div>
        <w:div w:id="1549992146">
          <w:marLeft w:val="640"/>
          <w:marRight w:val="0"/>
          <w:marTop w:val="0"/>
          <w:marBottom w:val="0"/>
          <w:divBdr>
            <w:top w:val="none" w:sz="0" w:space="0" w:color="auto"/>
            <w:left w:val="none" w:sz="0" w:space="0" w:color="auto"/>
            <w:bottom w:val="none" w:sz="0" w:space="0" w:color="auto"/>
            <w:right w:val="none" w:sz="0" w:space="0" w:color="auto"/>
          </w:divBdr>
        </w:div>
        <w:div w:id="2069455444">
          <w:marLeft w:val="640"/>
          <w:marRight w:val="0"/>
          <w:marTop w:val="0"/>
          <w:marBottom w:val="0"/>
          <w:divBdr>
            <w:top w:val="none" w:sz="0" w:space="0" w:color="auto"/>
            <w:left w:val="none" w:sz="0" w:space="0" w:color="auto"/>
            <w:bottom w:val="none" w:sz="0" w:space="0" w:color="auto"/>
            <w:right w:val="none" w:sz="0" w:space="0" w:color="auto"/>
          </w:divBdr>
        </w:div>
        <w:div w:id="1161042703">
          <w:marLeft w:val="640"/>
          <w:marRight w:val="0"/>
          <w:marTop w:val="0"/>
          <w:marBottom w:val="0"/>
          <w:divBdr>
            <w:top w:val="none" w:sz="0" w:space="0" w:color="auto"/>
            <w:left w:val="none" w:sz="0" w:space="0" w:color="auto"/>
            <w:bottom w:val="none" w:sz="0" w:space="0" w:color="auto"/>
            <w:right w:val="none" w:sz="0" w:space="0" w:color="auto"/>
          </w:divBdr>
        </w:div>
        <w:div w:id="782652910">
          <w:marLeft w:val="640"/>
          <w:marRight w:val="0"/>
          <w:marTop w:val="0"/>
          <w:marBottom w:val="0"/>
          <w:divBdr>
            <w:top w:val="none" w:sz="0" w:space="0" w:color="auto"/>
            <w:left w:val="none" w:sz="0" w:space="0" w:color="auto"/>
            <w:bottom w:val="none" w:sz="0" w:space="0" w:color="auto"/>
            <w:right w:val="none" w:sz="0" w:space="0" w:color="auto"/>
          </w:divBdr>
        </w:div>
        <w:div w:id="874856305">
          <w:marLeft w:val="640"/>
          <w:marRight w:val="0"/>
          <w:marTop w:val="0"/>
          <w:marBottom w:val="0"/>
          <w:divBdr>
            <w:top w:val="none" w:sz="0" w:space="0" w:color="auto"/>
            <w:left w:val="none" w:sz="0" w:space="0" w:color="auto"/>
            <w:bottom w:val="none" w:sz="0" w:space="0" w:color="auto"/>
            <w:right w:val="none" w:sz="0" w:space="0" w:color="auto"/>
          </w:divBdr>
        </w:div>
        <w:div w:id="1513106784">
          <w:marLeft w:val="640"/>
          <w:marRight w:val="0"/>
          <w:marTop w:val="0"/>
          <w:marBottom w:val="0"/>
          <w:divBdr>
            <w:top w:val="none" w:sz="0" w:space="0" w:color="auto"/>
            <w:left w:val="none" w:sz="0" w:space="0" w:color="auto"/>
            <w:bottom w:val="none" w:sz="0" w:space="0" w:color="auto"/>
            <w:right w:val="none" w:sz="0" w:space="0" w:color="auto"/>
          </w:divBdr>
        </w:div>
        <w:div w:id="1151211241">
          <w:marLeft w:val="640"/>
          <w:marRight w:val="0"/>
          <w:marTop w:val="0"/>
          <w:marBottom w:val="0"/>
          <w:divBdr>
            <w:top w:val="none" w:sz="0" w:space="0" w:color="auto"/>
            <w:left w:val="none" w:sz="0" w:space="0" w:color="auto"/>
            <w:bottom w:val="none" w:sz="0" w:space="0" w:color="auto"/>
            <w:right w:val="none" w:sz="0" w:space="0" w:color="auto"/>
          </w:divBdr>
        </w:div>
        <w:div w:id="1992173789">
          <w:marLeft w:val="640"/>
          <w:marRight w:val="0"/>
          <w:marTop w:val="0"/>
          <w:marBottom w:val="0"/>
          <w:divBdr>
            <w:top w:val="none" w:sz="0" w:space="0" w:color="auto"/>
            <w:left w:val="none" w:sz="0" w:space="0" w:color="auto"/>
            <w:bottom w:val="none" w:sz="0" w:space="0" w:color="auto"/>
            <w:right w:val="none" w:sz="0" w:space="0" w:color="auto"/>
          </w:divBdr>
        </w:div>
        <w:div w:id="966354170">
          <w:marLeft w:val="640"/>
          <w:marRight w:val="0"/>
          <w:marTop w:val="0"/>
          <w:marBottom w:val="0"/>
          <w:divBdr>
            <w:top w:val="none" w:sz="0" w:space="0" w:color="auto"/>
            <w:left w:val="none" w:sz="0" w:space="0" w:color="auto"/>
            <w:bottom w:val="none" w:sz="0" w:space="0" w:color="auto"/>
            <w:right w:val="none" w:sz="0" w:space="0" w:color="auto"/>
          </w:divBdr>
        </w:div>
        <w:div w:id="1734498791">
          <w:marLeft w:val="640"/>
          <w:marRight w:val="0"/>
          <w:marTop w:val="0"/>
          <w:marBottom w:val="0"/>
          <w:divBdr>
            <w:top w:val="none" w:sz="0" w:space="0" w:color="auto"/>
            <w:left w:val="none" w:sz="0" w:space="0" w:color="auto"/>
            <w:bottom w:val="none" w:sz="0" w:space="0" w:color="auto"/>
            <w:right w:val="none" w:sz="0" w:space="0" w:color="auto"/>
          </w:divBdr>
        </w:div>
        <w:div w:id="87502746">
          <w:marLeft w:val="640"/>
          <w:marRight w:val="0"/>
          <w:marTop w:val="0"/>
          <w:marBottom w:val="0"/>
          <w:divBdr>
            <w:top w:val="none" w:sz="0" w:space="0" w:color="auto"/>
            <w:left w:val="none" w:sz="0" w:space="0" w:color="auto"/>
            <w:bottom w:val="none" w:sz="0" w:space="0" w:color="auto"/>
            <w:right w:val="none" w:sz="0" w:space="0" w:color="auto"/>
          </w:divBdr>
        </w:div>
        <w:div w:id="989941364">
          <w:marLeft w:val="640"/>
          <w:marRight w:val="0"/>
          <w:marTop w:val="0"/>
          <w:marBottom w:val="0"/>
          <w:divBdr>
            <w:top w:val="none" w:sz="0" w:space="0" w:color="auto"/>
            <w:left w:val="none" w:sz="0" w:space="0" w:color="auto"/>
            <w:bottom w:val="none" w:sz="0" w:space="0" w:color="auto"/>
            <w:right w:val="none" w:sz="0" w:space="0" w:color="auto"/>
          </w:divBdr>
        </w:div>
        <w:div w:id="1423338165">
          <w:marLeft w:val="640"/>
          <w:marRight w:val="0"/>
          <w:marTop w:val="0"/>
          <w:marBottom w:val="0"/>
          <w:divBdr>
            <w:top w:val="none" w:sz="0" w:space="0" w:color="auto"/>
            <w:left w:val="none" w:sz="0" w:space="0" w:color="auto"/>
            <w:bottom w:val="none" w:sz="0" w:space="0" w:color="auto"/>
            <w:right w:val="none" w:sz="0" w:space="0" w:color="auto"/>
          </w:divBdr>
        </w:div>
        <w:div w:id="1253855202">
          <w:marLeft w:val="640"/>
          <w:marRight w:val="0"/>
          <w:marTop w:val="0"/>
          <w:marBottom w:val="0"/>
          <w:divBdr>
            <w:top w:val="none" w:sz="0" w:space="0" w:color="auto"/>
            <w:left w:val="none" w:sz="0" w:space="0" w:color="auto"/>
            <w:bottom w:val="none" w:sz="0" w:space="0" w:color="auto"/>
            <w:right w:val="none" w:sz="0" w:space="0" w:color="auto"/>
          </w:divBdr>
        </w:div>
        <w:div w:id="566915330">
          <w:marLeft w:val="640"/>
          <w:marRight w:val="0"/>
          <w:marTop w:val="0"/>
          <w:marBottom w:val="0"/>
          <w:divBdr>
            <w:top w:val="none" w:sz="0" w:space="0" w:color="auto"/>
            <w:left w:val="none" w:sz="0" w:space="0" w:color="auto"/>
            <w:bottom w:val="none" w:sz="0" w:space="0" w:color="auto"/>
            <w:right w:val="none" w:sz="0" w:space="0" w:color="auto"/>
          </w:divBdr>
        </w:div>
        <w:div w:id="3361180">
          <w:marLeft w:val="640"/>
          <w:marRight w:val="0"/>
          <w:marTop w:val="0"/>
          <w:marBottom w:val="0"/>
          <w:divBdr>
            <w:top w:val="none" w:sz="0" w:space="0" w:color="auto"/>
            <w:left w:val="none" w:sz="0" w:space="0" w:color="auto"/>
            <w:bottom w:val="none" w:sz="0" w:space="0" w:color="auto"/>
            <w:right w:val="none" w:sz="0" w:space="0" w:color="auto"/>
          </w:divBdr>
        </w:div>
        <w:div w:id="1903102818">
          <w:marLeft w:val="640"/>
          <w:marRight w:val="0"/>
          <w:marTop w:val="0"/>
          <w:marBottom w:val="0"/>
          <w:divBdr>
            <w:top w:val="none" w:sz="0" w:space="0" w:color="auto"/>
            <w:left w:val="none" w:sz="0" w:space="0" w:color="auto"/>
            <w:bottom w:val="none" w:sz="0" w:space="0" w:color="auto"/>
            <w:right w:val="none" w:sz="0" w:space="0" w:color="auto"/>
          </w:divBdr>
        </w:div>
        <w:div w:id="1020082561">
          <w:marLeft w:val="640"/>
          <w:marRight w:val="0"/>
          <w:marTop w:val="0"/>
          <w:marBottom w:val="0"/>
          <w:divBdr>
            <w:top w:val="none" w:sz="0" w:space="0" w:color="auto"/>
            <w:left w:val="none" w:sz="0" w:space="0" w:color="auto"/>
            <w:bottom w:val="none" w:sz="0" w:space="0" w:color="auto"/>
            <w:right w:val="none" w:sz="0" w:space="0" w:color="auto"/>
          </w:divBdr>
        </w:div>
        <w:div w:id="599067790">
          <w:marLeft w:val="640"/>
          <w:marRight w:val="0"/>
          <w:marTop w:val="0"/>
          <w:marBottom w:val="0"/>
          <w:divBdr>
            <w:top w:val="none" w:sz="0" w:space="0" w:color="auto"/>
            <w:left w:val="none" w:sz="0" w:space="0" w:color="auto"/>
            <w:bottom w:val="none" w:sz="0" w:space="0" w:color="auto"/>
            <w:right w:val="none" w:sz="0" w:space="0" w:color="auto"/>
          </w:divBdr>
        </w:div>
        <w:div w:id="723875173">
          <w:marLeft w:val="640"/>
          <w:marRight w:val="0"/>
          <w:marTop w:val="0"/>
          <w:marBottom w:val="0"/>
          <w:divBdr>
            <w:top w:val="none" w:sz="0" w:space="0" w:color="auto"/>
            <w:left w:val="none" w:sz="0" w:space="0" w:color="auto"/>
            <w:bottom w:val="none" w:sz="0" w:space="0" w:color="auto"/>
            <w:right w:val="none" w:sz="0" w:space="0" w:color="auto"/>
          </w:divBdr>
        </w:div>
        <w:div w:id="1486579704">
          <w:marLeft w:val="640"/>
          <w:marRight w:val="0"/>
          <w:marTop w:val="0"/>
          <w:marBottom w:val="0"/>
          <w:divBdr>
            <w:top w:val="none" w:sz="0" w:space="0" w:color="auto"/>
            <w:left w:val="none" w:sz="0" w:space="0" w:color="auto"/>
            <w:bottom w:val="none" w:sz="0" w:space="0" w:color="auto"/>
            <w:right w:val="none" w:sz="0" w:space="0" w:color="auto"/>
          </w:divBdr>
        </w:div>
        <w:div w:id="711810657">
          <w:marLeft w:val="640"/>
          <w:marRight w:val="0"/>
          <w:marTop w:val="0"/>
          <w:marBottom w:val="0"/>
          <w:divBdr>
            <w:top w:val="none" w:sz="0" w:space="0" w:color="auto"/>
            <w:left w:val="none" w:sz="0" w:space="0" w:color="auto"/>
            <w:bottom w:val="none" w:sz="0" w:space="0" w:color="auto"/>
            <w:right w:val="none" w:sz="0" w:space="0" w:color="auto"/>
          </w:divBdr>
        </w:div>
        <w:div w:id="1167551449">
          <w:marLeft w:val="640"/>
          <w:marRight w:val="0"/>
          <w:marTop w:val="0"/>
          <w:marBottom w:val="0"/>
          <w:divBdr>
            <w:top w:val="none" w:sz="0" w:space="0" w:color="auto"/>
            <w:left w:val="none" w:sz="0" w:space="0" w:color="auto"/>
            <w:bottom w:val="none" w:sz="0" w:space="0" w:color="auto"/>
            <w:right w:val="none" w:sz="0" w:space="0" w:color="auto"/>
          </w:divBdr>
        </w:div>
        <w:div w:id="443353491">
          <w:marLeft w:val="640"/>
          <w:marRight w:val="0"/>
          <w:marTop w:val="0"/>
          <w:marBottom w:val="0"/>
          <w:divBdr>
            <w:top w:val="none" w:sz="0" w:space="0" w:color="auto"/>
            <w:left w:val="none" w:sz="0" w:space="0" w:color="auto"/>
            <w:bottom w:val="none" w:sz="0" w:space="0" w:color="auto"/>
            <w:right w:val="none" w:sz="0" w:space="0" w:color="auto"/>
          </w:divBdr>
        </w:div>
        <w:div w:id="1570579736">
          <w:marLeft w:val="640"/>
          <w:marRight w:val="0"/>
          <w:marTop w:val="0"/>
          <w:marBottom w:val="0"/>
          <w:divBdr>
            <w:top w:val="none" w:sz="0" w:space="0" w:color="auto"/>
            <w:left w:val="none" w:sz="0" w:space="0" w:color="auto"/>
            <w:bottom w:val="none" w:sz="0" w:space="0" w:color="auto"/>
            <w:right w:val="none" w:sz="0" w:space="0" w:color="auto"/>
          </w:divBdr>
        </w:div>
        <w:div w:id="237400137">
          <w:marLeft w:val="640"/>
          <w:marRight w:val="0"/>
          <w:marTop w:val="0"/>
          <w:marBottom w:val="0"/>
          <w:divBdr>
            <w:top w:val="none" w:sz="0" w:space="0" w:color="auto"/>
            <w:left w:val="none" w:sz="0" w:space="0" w:color="auto"/>
            <w:bottom w:val="none" w:sz="0" w:space="0" w:color="auto"/>
            <w:right w:val="none" w:sz="0" w:space="0" w:color="auto"/>
          </w:divBdr>
        </w:div>
        <w:div w:id="1399980131">
          <w:marLeft w:val="640"/>
          <w:marRight w:val="0"/>
          <w:marTop w:val="0"/>
          <w:marBottom w:val="0"/>
          <w:divBdr>
            <w:top w:val="none" w:sz="0" w:space="0" w:color="auto"/>
            <w:left w:val="none" w:sz="0" w:space="0" w:color="auto"/>
            <w:bottom w:val="none" w:sz="0" w:space="0" w:color="auto"/>
            <w:right w:val="none" w:sz="0" w:space="0" w:color="auto"/>
          </w:divBdr>
        </w:div>
        <w:div w:id="1647592232">
          <w:marLeft w:val="640"/>
          <w:marRight w:val="0"/>
          <w:marTop w:val="0"/>
          <w:marBottom w:val="0"/>
          <w:divBdr>
            <w:top w:val="none" w:sz="0" w:space="0" w:color="auto"/>
            <w:left w:val="none" w:sz="0" w:space="0" w:color="auto"/>
            <w:bottom w:val="none" w:sz="0" w:space="0" w:color="auto"/>
            <w:right w:val="none" w:sz="0" w:space="0" w:color="auto"/>
          </w:divBdr>
        </w:div>
        <w:div w:id="2009752591">
          <w:marLeft w:val="640"/>
          <w:marRight w:val="0"/>
          <w:marTop w:val="0"/>
          <w:marBottom w:val="0"/>
          <w:divBdr>
            <w:top w:val="none" w:sz="0" w:space="0" w:color="auto"/>
            <w:left w:val="none" w:sz="0" w:space="0" w:color="auto"/>
            <w:bottom w:val="none" w:sz="0" w:space="0" w:color="auto"/>
            <w:right w:val="none" w:sz="0" w:space="0" w:color="auto"/>
          </w:divBdr>
        </w:div>
        <w:div w:id="946813504">
          <w:marLeft w:val="640"/>
          <w:marRight w:val="0"/>
          <w:marTop w:val="0"/>
          <w:marBottom w:val="0"/>
          <w:divBdr>
            <w:top w:val="none" w:sz="0" w:space="0" w:color="auto"/>
            <w:left w:val="none" w:sz="0" w:space="0" w:color="auto"/>
            <w:bottom w:val="none" w:sz="0" w:space="0" w:color="auto"/>
            <w:right w:val="none" w:sz="0" w:space="0" w:color="auto"/>
          </w:divBdr>
        </w:div>
        <w:div w:id="983511505">
          <w:marLeft w:val="640"/>
          <w:marRight w:val="0"/>
          <w:marTop w:val="0"/>
          <w:marBottom w:val="0"/>
          <w:divBdr>
            <w:top w:val="none" w:sz="0" w:space="0" w:color="auto"/>
            <w:left w:val="none" w:sz="0" w:space="0" w:color="auto"/>
            <w:bottom w:val="none" w:sz="0" w:space="0" w:color="auto"/>
            <w:right w:val="none" w:sz="0" w:space="0" w:color="auto"/>
          </w:divBdr>
        </w:div>
        <w:div w:id="1084957806">
          <w:marLeft w:val="640"/>
          <w:marRight w:val="0"/>
          <w:marTop w:val="0"/>
          <w:marBottom w:val="0"/>
          <w:divBdr>
            <w:top w:val="none" w:sz="0" w:space="0" w:color="auto"/>
            <w:left w:val="none" w:sz="0" w:space="0" w:color="auto"/>
            <w:bottom w:val="none" w:sz="0" w:space="0" w:color="auto"/>
            <w:right w:val="none" w:sz="0" w:space="0" w:color="auto"/>
          </w:divBdr>
        </w:div>
        <w:div w:id="481385842">
          <w:marLeft w:val="640"/>
          <w:marRight w:val="0"/>
          <w:marTop w:val="0"/>
          <w:marBottom w:val="0"/>
          <w:divBdr>
            <w:top w:val="none" w:sz="0" w:space="0" w:color="auto"/>
            <w:left w:val="none" w:sz="0" w:space="0" w:color="auto"/>
            <w:bottom w:val="none" w:sz="0" w:space="0" w:color="auto"/>
            <w:right w:val="none" w:sz="0" w:space="0" w:color="auto"/>
          </w:divBdr>
        </w:div>
        <w:div w:id="300691658">
          <w:marLeft w:val="640"/>
          <w:marRight w:val="0"/>
          <w:marTop w:val="0"/>
          <w:marBottom w:val="0"/>
          <w:divBdr>
            <w:top w:val="none" w:sz="0" w:space="0" w:color="auto"/>
            <w:left w:val="none" w:sz="0" w:space="0" w:color="auto"/>
            <w:bottom w:val="none" w:sz="0" w:space="0" w:color="auto"/>
            <w:right w:val="none" w:sz="0" w:space="0" w:color="auto"/>
          </w:divBdr>
        </w:div>
        <w:div w:id="1131359998">
          <w:marLeft w:val="640"/>
          <w:marRight w:val="0"/>
          <w:marTop w:val="0"/>
          <w:marBottom w:val="0"/>
          <w:divBdr>
            <w:top w:val="none" w:sz="0" w:space="0" w:color="auto"/>
            <w:left w:val="none" w:sz="0" w:space="0" w:color="auto"/>
            <w:bottom w:val="none" w:sz="0" w:space="0" w:color="auto"/>
            <w:right w:val="none" w:sz="0" w:space="0" w:color="auto"/>
          </w:divBdr>
        </w:div>
        <w:div w:id="1811482365">
          <w:marLeft w:val="640"/>
          <w:marRight w:val="0"/>
          <w:marTop w:val="0"/>
          <w:marBottom w:val="0"/>
          <w:divBdr>
            <w:top w:val="none" w:sz="0" w:space="0" w:color="auto"/>
            <w:left w:val="none" w:sz="0" w:space="0" w:color="auto"/>
            <w:bottom w:val="none" w:sz="0" w:space="0" w:color="auto"/>
            <w:right w:val="none" w:sz="0" w:space="0" w:color="auto"/>
          </w:divBdr>
        </w:div>
        <w:div w:id="422915395">
          <w:marLeft w:val="640"/>
          <w:marRight w:val="0"/>
          <w:marTop w:val="0"/>
          <w:marBottom w:val="0"/>
          <w:divBdr>
            <w:top w:val="none" w:sz="0" w:space="0" w:color="auto"/>
            <w:left w:val="none" w:sz="0" w:space="0" w:color="auto"/>
            <w:bottom w:val="none" w:sz="0" w:space="0" w:color="auto"/>
            <w:right w:val="none" w:sz="0" w:space="0" w:color="auto"/>
          </w:divBdr>
        </w:div>
        <w:div w:id="1838575770">
          <w:marLeft w:val="640"/>
          <w:marRight w:val="0"/>
          <w:marTop w:val="0"/>
          <w:marBottom w:val="0"/>
          <w:divBdr>
            <w:top w:val="none" w:sz="0" w:space="0" w:color="auto"/>
            <w:left w:val="none" w:sz="0" w:space="0" w:color="auto"/>
            <w:bottom w:val="none" w:sz="0" w:space="0" w:color="auto"/>
            <w:right w:val="none" w:sz="0" w:space="0" w:color="auto"/>
          </w:divBdr>
        </w:div>
        <w:div w:id="1994409998">
          <w:marLeft w:val="640"/>
          <w:marRight w:val="0"/>
          <w:marTop w:val="0"/>
          <w:marBottom w:val="0"/>
          <w:divBdr>
            <w:top w:val="none" w:sz="0" w:space="0" w:color="auto"/>
            <w:left w:val="none" w:sz="0" w:space="0" w:color="auto"/>
            <w:bottom w:val="none" w:sz="0" w:space="0" w:color="auto"/>
            <w:right w:val="none" w:sz="0" w:space="0" w:color="auto"/>
          </w:divBdr>
        </w:div>
        <w:div w:id="1758819665">
          <w:marLeft w:val="640"/>
          <w:marRight w:val="0"/>
          <w:marTop w:val="0"/>
          <w:marBottom w:val="0"/>
          <w:divBdr>
            <w:top w:val="none" w:sz="0" w:space="0" w:color="auto"/>
            <w:left w:val="none" w:sz="0" w:space="0" w:color="auto"/>
            <w:bottom w:val="none" w:sz="0" w:space="0" w:color="auto"/>
            <w:right w:val="none" w:sz="0" w:space="0" w:color="auto"/>
          </w:divBdr>
        </w:div>
        <w:div w:id="1630278665">
          <w:marLeft w:val="640"/>
          <w:marRight w:val="0"/>
          <w:marTop w:val="0"/>
          <w:marBottom w:val="0"/>
          <w:divBdr>
            <w:top w:val="none" w:sz="0" w:space="0" w:color="auto"/>
            <w:left w:val="none" w:sz="0" w:space="0" w:color="auto"/>
            <w:bottom w:val="none" w:sz="0" w:space="0" w:color="auto"/>
            <w:right w:val="none" w:sz="0" w:space="0" w:color="auto"/>
          </w:divBdr>
        </w:div>
        <w:div w:id="821237935">
          <w:marLeft w:val="640"/>
          <w:marRight w:val="0"/>
          <w:marTop w:val="0"/>
          <w:marBottom w:val="0"/>
          <w:divBdr>
            <w:top w:val="none" w:sz="0" w:space="0" w:color="auto"/>
            <w:left w:val="none" w:sz="0" w:space="0" w:color="auto"/>
            <w:bottom w:val="none" w:sz="0" w:space="0" w:color="auto"/>
            <w:right w:val="none" w:sz="0" w:space="0" w:color="auto"/>
          </w:divBdr>
        </w:div>
        <w:div w:id="1941179241">
          <w:marLeft w:val="640"/>
          <w:marRight w:val="0"/>
          <w:marTop w:val="0"/>
          <w:marBottom w:val="0"/>
          <w:divBdr>
            <w:top w:val="none" w:sz="0" w:space="0" w:color="auto"/>
            <w:left w:val="none" w:sz="0" w:space="0" w:color="auto"/>
            <w:bottom w:val="none" w:sz="0" w:space="0" w:color="auto"/>
            <w:right w:val="none" w:sz="0" w:space="0" w:color="auto"/>
          </w:divBdr>
        </w:div>
        <w:div w:id="1079206698">
          <w:marLeft w:val="640"/>
          <w:marRight w:val="0"/>
          <w:marTop w:val="0"/>
          <w:marBottom w:val="0"/>
          <w:divBdr>
            <w:top w:val="none" w:sz="0" w:space="0" w:color="auto"/>
            <w:left w:val="none" w:sz="0" w:space="0" w:color="auto"/>
            <w:bottom w:val="none" w:sz="0" w:space="0" w:color="auto"/>
            <w:right w:val="none" w:sz="0" w:space="0" w:color="auto"/>
          </w:divBdr>
        </w:div>
        <w:div w:id="1650748177">
          <w:marLeft w:val="640"/>
          <w:marRight w:val="0"/>
          <w:marTop w:val="0"/>
          <w:marBottom w:val="0"/>
          <w:divBdr>
            <w:top w:val="none" w:sz="0" w:space="0" w:color="auto"/>
            <w:left w:val="none" w:sz="0" w:space="0" w:color="auto"/>
            <w:bottom w:val="none" w:sz="0" w:space="0" w:color="auto"/>
            <w:right w:val="none" w:sz="0" w:space="0" w:color="auto"/>
          </w:divBdr>
        </w:div>
        <w:div w:id="102918844">
          <w:marLeft w:val="640"/>
          <w:marRight w:val="0"/>
          <w:marTop w:val="0"/>
          <w:marBottom w:val="0"/>
          <w:divBdr>
            <w:top w:val="none" w:sz="0" w:space="0" w:color="auto"/>
            <w:left w:val="none" w:sz="0" w:space="0" w:color="auto"/>
            <w:bottom w:val="none" w:sz="0" w:space="0" w:color="auto"/>
            <w:right w:val="none" w:sz="0" w:space="0" w:color="auto"/>
          </w:divBdr>
        </w:div>
        <w:div w:id="1145050093">
          <w:marLeft w:val="640"/>
          <w:marRight w:val="0"/>
          <w:marTop w:val="0"/>
          <w:marBottom w:val="0"/>
          <w:divBdr>
            <w:top w:val="none" w:sz="0" w:space="0" w:color="auto"/>
            <w:left w:val="none" w:sz="0" w:space="0" w:color="auto"/>
            <w:bottom w:val="none" w:sz="0" w:space="0" w:color="auto"/>
            <w:right w:val="none" w:sz="0" w:space="0" w:color="auto"/>
          </w:divBdr>
        </w:div>
        <w:div w:id="1838112547">
          <w:marLeft w:val="640"/>
          <w:marRight w:val="0"/>
          <w:marTop w:val="0"/>
          <w:marBottom w:val="0"/>
          <w:divBdr>
            <w:top w:val="none" w:sz="0" w:space="0" w:color="auto"/>
            <w:left w:val="none" w:sz="0" w:space="0" w:color="auto"/>
            <w:bottom w:val="none" w:sz="0" w:space="0" w:color="auto"/>
            <w:right w:val="none" w:sz="0" w:space="0" w:color="auto"/>
          </w:divBdr>
        </w:div>
        <w:div w:id="1638562719">
          <w:marLeft w:val="640"/>
          <w:marRight w:val="0"/>
          <w:marTop w:val="0"/>
          <w:marBottom w:val="0"/>
          <w:divBdr>
            <w:top w:val="none" w:sz="0" w:space="0" w:color="auto"/>
            <w:left w:val="none" w:sz="0" w:space="0" w:color="auto"/>
            <w:bottom w:val="none" w:sz="0" w:space="0" w:color="auto"/>
            <w:right w:val="none" w:sz="0" w:space="0" w:color="auto"/>
          </w:divBdr>
        </w:div>
      </w:divsChild>
    </w:div>
    <w:div w:id="556085650">
      <w:bodyDiv w:val="1"/>
      <w:marLeft w:val="0"/>
      <w:marRight w:val="0"/>
      <w:marTop w:val="0"/>
      <w:marBottom w:val="0"/>
      <w:divBdr>
        <w:top w:val="none" w:sz="0" w:space="0" w:color="auto"/>
        <w:left w:val="none" w:sz="0" w:space="0" w:color="auto"/>
        <w:bottom w:val="none" w:sz="0" w:space="0" w:color="auto"/>
        <w:right w:val="none" w:sz="0" w:space="0" w:color="auto"/>
      </w:divBdr>
      <w:divsChild>
        <w:div w:id="1343236502">
          <w:marLeft w:val="640"/>
          <w:marRight w:val="0"/>
          <w:marTop w:val="0"/>
          <w:marBottom w:val="0"/>
          <w:divBdr>
            <w:top w:val="none" w:sz="0" w:space="0" w:color="auto"/>
            <w:left w:val="none" w:sz="0" w:space="0" w:color="auto"/>
            <w:bottom w:val="none" w:sz="0" w:space="0" w:color="auto"/>
            <w:right w:val="none" w:sz="0" w:space="0" w:color="auto"/>
          </w:divBdr>
        </w:div>
        <w:div w:id="2107461423">
          <w:marLeft w:val="640"/>
          <w:marRight w:val="0"/>
          <w:marTop w:val="0"/>
          <w:marBottom w:val="0"/>
          <w:divBdr>
            <w:top w:val="none" w:sz="0" w:space="0" w:color="auto"/>
            <w:left w:val="none" w:sz="0" w:space="0" w:color="auto"/>
            <w:bottom w:val="none" w:sz="0" w:space="0" w:color="auto"/>
            <w:right w:val="none" w:sz="0" w:space="0" w:color="auto"/>
          </w:divBdr>
        </w:div>
        <w:div w:id="1602564046">
          <w:marLeft w:val="640"/>
          <w:marRight w:val="0"/>
          <w:marTop w:val="0"/>
          <w:marBottom w:val="0"/>
          <w:divBdr>
            <w:top w:val="none" w:sz="0" w:space="0" w:color="auto"/>
            <w:left w:val="none" w:sz="0" w:space="0" w:color="auto"/>
            <w:bottom w:val="none" w:sz="0" w:space="0" w:color="auto"/>
            <w:right w:val="none" w:sz="0" w:space="0" w:color="auto"/>
          </w:divBdr>
        </w:div>
        <w:div w:id="2083141080">
          <w:marLeft w:val="640"/>
          <w:marRight w:val="0"/>
          <w:marTop w:val="0"/>
          <w:marBottom w:val="0"/>
          <w:divBdr>
            <w:top w:val="none" w:sz="0" w:space="0" w:color="auto"/>
            <w:left w:val="none" w:sz="0" w:space="0" w:color="auto"/>
            <w:bottom w:val="none" w:sz="0" w:space="0" w:color="auto"/>
            <w:right w:val="none" w:sz="0" w:space="0" w:color="auto"/>
          </w:divBdr>
        </w:div>
        <w:div w:id="1181504481">
          <w:marLeft w:val="640"/>
          <w:marRight w:val="0"/>
          <w:marTop w:val="0"/>
          <w:marBottom w:val="0"/>
          <w:divBdr>
            <w:top w:val="none" w:sz="0" w:space="0" w:color="auto"/>
            <w:left w:val="none" w:sz="0" w:space="0" w:color="auto"/>
            <w:bottom w:val="none" w:sz="0" w:space="0" w:color="auto"/>
            <w:right w:val="none" w:sz="0" w:space="0" w:color="auto"/>
          </w:divBdr>
        </w:div>
        <w:div w:id="1891114926">
          <w:marLeft w:val="640"/>
          <w:marRight w:val="0"/>
          <w:marTop w:val="0"/>
          <w:marBottom w:val="0"/>
          <w:divBdr>
            <w:top w:val="none" w:sz="0" w:space="0" w:color="auto"/>
            <w:left w:val="none" w:sz="0" w:space="0" w:color="auto"/>
            <w:bottom w:val="none" w:sz="0" w:space="0" w:color="auto"/>
            <w:right w:val="none" w:sz="0" w:space="0" w:color="auto"/>
          </w:divBdr>
        </w:div>
        <w:div w:id="1684092136">
          <w:marLeft w:val="640"/>
          <w:marRight w:val="0"/>
          <w:marTop w:val="0"/>
          <w:marBottom w:val="0"/>
          <w:divBdr>
            <w:top w:val="none" w:sz="0" w:space="0" w:color="auto"/>
            <w:left w:val="none" w:sz="0" w:space="0" w:color="auto"/>
            <w:bottom w:val="none" w:sz="0" w:space="0" w:color="auto"/>
            <w:right w:val="none" w:sz="0" w:space="0" w:color="auto"/>
          </w:divBdr>
        </w:div>
        <w:div w:id="1270042189">
          <w:marLeft w:val="640"/>
          <w:marRight w:val="0"/>
          <w:marTop w:val="0"/>
          <w:marBottom w:val="0"/>
          <w:divBdr>
            <w:top w:val="none" w:sz="0" w:space="0" w:color="auto"/>
            <w:left w:val="none" w:sz="0" w:space="0" w:color="auto"/>
            <w:bottom w:val="none" w:sz="0" w:space="0" w:color="auto"/>
            <w:right w:val="none" w:sz="0" w:space="0" w:color="auto"/>
          </w:divBdr>
        </w:div>
        <w:div w:id="1926306497">
          <w:marLeft w:val="640"/>
          <w:marRight w:val="0"/>
          <w:marTop w:val="0"/>
          <w:marBottom w:val="0"/>
          <w:divBdr>
            <w:top w:val="none" w:sz="0" w:space="0" w:color="auto"/>
            <w:left w:val="none" w:sz="0" w:space="0" w:color="auto"/>
            <w:bottom w:val="none" w:sz="0" w:space="0" w:color="auto"/>
            <w:right w:val="none" w:sz="0" w:space="0" w:color="auto"/>
          </w:divBdr>
        </w:div>
        <w:div w:id="1633556231">
          <w:marLeft w:val="640"/>
          <w:marRight w:val="0"/>
          <w:marTop w:val="0"/>
          <w:marBottom w:val="0"/>
          <w:divBdr>
            <w:top w:val="none" w:sz="0" w:space="0" w:color="auto"/>
            <w:left w:val="none" w:sz="0" w:space="0" w:color="auto"/>
            <w:bottom w:val="none" w:sz="0" w:space="0" w:color="auto"/>
            <w:right w:val="none" w:sz="0" w:space="0" w:color="auto"/>
          </w:divBdr>
        </w:div>
        <w:div w:id="1894609615">
          <w:marLeft w:val="640"/>
          <w:marRight w:val="0"/>
          <w:marTop w:val="0"/>
          <w:marBottom w:val="0"/>
          <w:divBdr>
            <w:top w:val="none" w:sz="0" w:space="0" w:color="auto"/>
            <w:left w:val="none" w:sz="0" w:space="0" w:color="auto"/>
            <w:bottom w:val="none" w:sz="0" w:space="0" w:color="auto"/>
            <w:right w:val="none" w:sz="0" w:space="0" w:color="auto"/>
          </w:divBdr>
        </w:div>
        <w:div w:id="452094197">
          <w:marLeft w:val="640"/>
          <w:marRight w:val="0"/>
          <w:marTop w:val="0"/>
          <w:marBottom w:val="0"/>
          <w:divBdr>
            <w:top w:val="none" w:sz="0" w:space="0" w:color="auto"/>
            <w:left w:val="none" w:sz="0" w:space="0" w:color="auto"/>
            <w:bottom w:val="none" w:sz="0" w:space="0" w:color="auto"/>
            <w:right w:val="none" w:sz="0" w:space="0" w:color="auto"/>
          </w:divBdr>
        </w:div>
        <w:div w:id="520625524">
          <w:marLeft w:val="640"/>
          <w:marRight w:val="0"/>
          <w:marTop w:val="0"/>
          <w:marBottom w:val="0"/>
          <w:divBdr>
            <w:top w:val="none" w:sz="0" w:space="0" w:color="auto"/>
            <w:left w:val="none" w:sz="0" w:space="0" w:color="auto"/>
            <w:bottom w:val="none" w:sz="0" w:space="0" w:color="auto"/>
            <w:right w:val="none" w:sz="0" w:space="0" w:color="auto"/>
          </w:divBdr>
        </w:div>
        <w:div w:id="2095318170">
          <w:marLeft w:val="640"/>
          <w:marRight w:val="0"/>
          <w:marTop w:val="0"/>
          <w:marBottom w:val="0"/>
          <w:divBdr>
            <w:top w:val="none" w:sz="0" w:space="0" w:color="auto"/>
            <w:left w:val="none" w:sz="0" w:space="0" w:color="auto"/>
            <w:bottom w:val="none" w:sz="0" w:space="0" w:color="auto"/>
            <w:right w:val="none" w:sz="0" w:space="0" w:color="auto"/>
          </w:divBdr>
        </w:div>
        <w:div w:id="137110893">
          <w:marLeft w:val="640"/>
          <w:marRight w:val="0"/>
          <w:marTop w:val="0"/>
          <w:marBottom w:val="0"/>
          <w:divBdr>
            <w:top w:val="none" w:sz="0" w:space="0" w:color="auto"/>
            <w:left w:val="none" w:sz="0" w:space="0" w:color="auto"/>
            <w:bottom w:val="none" w:sz="0" w:space="0" w:color="auto"/>
            <w:right w:val="none" w:sz="0" w:space="0" w:color="auto"/>
          </w:divBdr>
        </w:div>
        <w:div w:id="1352025716">
          <w:marLeft w:val="640"/>
          <w:marRight w:val="0"/>
          <w:marTop w:val="0"/>
          <w:marBottom w:val="0"/>
          <w:divBdr>
            <w:top w:val="none" w:sz="0" w:space="0" w:color="auto"/>
            <w:left w:val="none" w:sz="0" w:space="0" w:color="auto"/>
            <w:bottom w:val="none" w:sz="0" w:space="0" w:color="auto"/>
            <w:right w:val="none" w:sz="0" w:space="0" w:color="auto"/>
          </w:divBdr>
        </w:div>
        <w:div w:id="1817453638">
          <w:marLeft w:val="640"/>
          <w:marRight w:val="0"/>
          <w:marTop w:val="0"/>
          <w:marBottom w:val="0"/>
          <w:divBdr>
            <w:top w:val="none" w:sz="0" w:space="0" w:color="auto"/>
            <w:left w:val="none" w:sz="0" w:space="0" w:color="auto"/>
            <w:bottom w:val="none" w:sz="0" w:space="0" w:color="auto"/>
            <w:right w:val="none" w:sz="0" w:space="0" w:color="auto"/>
          </w:divBdr>
        </w:div>
        <w:div w:id="351759278">
          <w:marLeft w:val="640"/>
          <w:marRight w:val="0"/>
          <w:marTop w:val="0"/>
          <w:marBottom w:val="0"/>
          <w:divBdr>
            <w:top w:val="none" w:sz="0" w:space="0" w:color="auto"/>
            <w:left w:val="none" w:sz="0" w:space="0" w:color="auto"/>
            <w:bottom w:val="none" w:sz="0" w:space="0" w:color="auto"/>
            <w:right w:val="none" w:sz="0" w:space="0" w:color="auto"/>
          </w:divBdr>
        </w:div>
        <w:div w:id="675696310">
          <w:marLeft w:val="640"/>
          <w:marRight w:val="0"/>
          <w:marTop w:val="0"/>
          <w:marBottom w:val="0"/>
          <w:divBdr>
            <w:top w:val="none" w:sz="0" w:space="0" w:color="auto"/>
            <w:left w:val="none" w:sz="0" w:space="0" w:color="auto"/>
            <w:bottom w:val="none" w:sz="0" w:space="0" w:color="auto"/>
            <w:right w:val="none" w:sz="0" w:space="0" w:color="auto"/>
          </w:divBdr>
        </w:div>
        <w:div w:id="942030421">
          <w:marLeft w:val="640"/>
          <w:marRight w:val="0"/>
          <w:marTop w:val="0"/>
          <w:marBottom w:val="0"/>
          <w:divBdr>
            <w:top w:val="none" w:sz="0" w:space="0" w:color="auto"/>
            <w:left w:val="none" w:sz="0" w:space="0" w:color="auto"/>
            <w:bottom w:val="none" w:sz="0" w:space="0" w:color="auto"/>
            <w:right w:val="none" w:sz="0" w:space="0" w:color="auto"/>
          </w:divBdr>
        </w:div>
        <w:div w:id="1650983736">
          <w:marLeft w:val="640"/>
          <w:marRight w:val="0"/>
          <w:marTop w:val="0"/>
          <w:marBottom w:val="0"/>
          <w:divBdr>
            <w:top w:val="none" w:sz="0" w:space="0" w:color="auto"/>
            <w:left w:val="none" w:sz="0" w:space="0" w:color="auto"/>
            <w:bottom w:val="none" w:sz="0" w:space="0" w:color="auto"/>
            <w:right w:val="none" w:sz="0" w:space="0" w:color="auto"/>
          </w:divBdr>
        </w:div>
        <w:div w:id="189337392">
          <w:marLeft w:val="640"/>
          <w:marRight w:val="0"/>
          <w:marTop w:val="0"/>
          <w:marBottom w:val="0"/>
          <w:divBdr>
            <w:top w:val="none" w:sz="0" w:space="0" w:color="auto"/>
            <w:left w:val="none" w:sz="0" w:space="0" w:color="auto"/>
            <w:bottom w:val="none" w:sz="0" w:space="0" w:color="auto"/>
            <w:right w:val="none" w:sz="0" w:space="0" w:color="auto"/>
          </w:divBdr>
        </w:div>
        <w:div w:id="750351249">
          <w:marLeft w:val="640"/>
          <w:marRight w:val="0"/>
          <w:marTop w:val="0"/>
          <w:marBottom w:val="0"/>
          <w:divBdr>
            <w:top w:val="none" w:sz="0" w:space="0" w:color="auto"/>
            <w:left w:val="none" w:sz="0" w:space="0" w:color="auto"/>
            <w:bottom w:val="none" w:sz="0" w:space="0" w:color="auto"/>
            <w:right w:val="none" w:sz="0" w:space="0" w:color="auto"/>
          </w:divBdr>
        </w:div>
        <w:div w:id="544023383">
          <w:marLeft w:val="640"/>
          <w:marRight w:val="0"/>
          <w:marTop w:val="0"/>
          <w:marBottom w:val="0"/>
          <w:divBdr>
            <w:top w:val="none" w:sz="0" w:space="0" w:color="auto"/>
            <w:left w:val="none" w:sz="0" w:space="0" w:color="auto"/>
            <w:bottom w:val="none" w:sz="0" w:space="0" w:color="auto"/>
            <w:right w:val="none" w:sz="0" w:space="0" w:color="auto"/>
          </w:divBdr>
        </w:div>
        <w:div w:id="1500384173">
          <w:marLeft w:val="640"/>
          <w:marRight w:val="0"/>
          <w:marTop w:val="0"/>
          <w:marBottom w:val="0"/>
          <w:divBdr>
            <w:top w:val="none" w:sz="0" w:space="0" w:color="auto"/>
            <w:left w:val="none" w:sz="0" w:space="0" w:color="auto"/>
            <w:bottom w:val="none" w:sz="0" w:space="0" w:color="auto"/>
            <w:right w:val="none" w:sz="0" w:space="0" w:color="auto"/>
          </w:divBdr>
        </w:div>
        <w:div w:id="2025471012">
          <w:marLeft w:val="640"/>
          <w:marRight w:val="0"/>
          <w:marTop w:val="0"/>
          <w:marBottom w:val="0"/>
          <w:divBdr>
            <w:top w:val="none" w:sz="0" w:space="0" w:color="auto"/>
            <w:left w:val="none" w:sz="0" w:space="0" w:color="auto"/>
            <w:bottom w:val="none" w:sz="0" w:space="0" w:color="auto"/>
            <w:right w:val="none" w:sz="0" w:space="0" w:color="auto"/>
          </w:divBdr>
        </w:div>
        <w:div w:id="1297031832">
          <w:marLeft w:val="640"/>
          <w:marRight w:val="0"/>
          <w:marTop w:val="0"/>
          <w:marBottom w:val="0"/>
          <w:divBdr>
            <w:top w:val="none" w:sz="0" w:space="0" w:color="auto"/>
            <w:left w:val="none" w:sz="0" w:space="0" w:color="auto"/>
            <w:bottom w:val="none" w:sz="0" w:space="0" w:color="auto"/>
            <w:right w:val="none" w:sz="0" w:space="0" w:color="auto"/>
          </w:divBdr>
        </w:div>
        <w:div w:id="914509287">
          <w:marLeft w:val="640"/>
          <w:marRight w:val="0"/>
          <w:marTop w:val="0"/>
          <w:marBottom w:val="0"/>
          <w:divBdr>
            <w:top w:val="none" w:sz="0" w:space="0" w:color="auto"/>
            <w:left w:val="none" w:sz="0" w:space="0" w:color="auto"/>
            <w:bottom w:val="none" w:sz="0" w:space="0" w:color="auto"/>
            <w:right w:val="none" w:sz="0" w:space="0" w:color="auto"/>
          </w:divBdr>
        </w:div>
        <w:div w:id="872428414">
          <w:marLeft w:val="640"/>
          <w:marRight w:val="0"/>
          <w:marTop w:val="0"/>
          <w:marBottom w:val="0"/>
          <w:divBdr>
            <w:top w:val="none" w:sz="0" w:space="0" w:color="auto"/>
            <w:left w:val="none" w:sz="0" w:space="0" w:color="auto"/>
            <w:bottom w:val="none" w:sz="0" w:space="0" w:color="auto"/>
            <w:right w:val="none" w:sz="0" w:space="0" w:color="auto"/>
          </w:divBdr>
        </w:div>
        <w:div w:id="215941741">
          <w:marLeft w:val="640"/>
          <w:marRight w:val="0"/>
          <w:marTop w:val="0"/>
          <w:marBottom w:val="0"/>
          <w:divBdr>
            <w:top w:val="none" w:sz="0" w:space="0" w:color="auto"/>
            <w:left w:val="none" w:sz="0" w:space="0" w:color="auto"/>
            <w:bottom w:val="none" w:sz="0" w:space="0" w:color="auto"/>
            <w:right w:val="none" w:sz="0" w:space="0" w:color="auto"/>
          </w:divBdr>
        </w:div>
        <w:div w:id="716585655">
          <w:marLeft w:val="640"/>
          <w:marRight w:val="0"/>
          <w:marTop w:val="0"/>
          <w:marBottom w:val="0"/>
          <w:divBdr>
            <w:top w:val="none" w:sz="0" w:space="0" w:color="auto"/>
            <w:left w:val="none" w:sz="0" w:space="0" w:color="auto"/>
            <w:bottom w:val="none" w:sz="0" w:space="0" w:color="auto"/>
            <w:right w:val="none" w:sz="0" w:space="0" w:color="auto"/>
          </w:divBdr>
        </w:div>
        <w:div w:id="388119033">
          <w:marLeft w:val="640"/>
          <w:marRight w:val="0"/>
          <w:marTop w:val="0"/>
          <w:marBottom w:val="0"/>
          <w:divBdr>
            <w:top w:val="none" w:sz="0" w:space="0" w:color="auto"/>
            <w:left w:val="none" w:sz="0" w:space="0" w:color="auto"/>
            <w:bottom w:val="none" w:sz="0" w:space="0" w:color="auto"/>
            <w:right w:val="none" w:sz="0" w:space="0" w:color="auto"/>
          </w:divBdr>
        </w:div>
        <w:div w:id="409427535">
          <w:marLeft w:val="640"/>
          <w:marRight w:val="0"/>
          <w:marTop w:val="0"/>
          <w:marBottom w:val="0"/>
          <w:divBdr>
            <w:top w:val="none" w:sz="0" w:space="0" w:color="auto"/>
            <w:left w:val="none" w:sz="0" w:space="0" w:color="auto"/>
            <w:bottom w:val="none" w:sz="0" w:space="0" w:color="auto"/>
            <w:right w:val="none" w:sz="0" w:space="0" w:color="auto"/>
          </w:divBdr>
        </w:div>
        <w:div w:id="350572493">
          <w:marLeft w:val="640"/>
          <w:marRight w:val="0"/>
          <w:marTop w:val="0"/>
          <w:marBottom w:val="0"/>
          <w:divBdr>
            <w:top w:val="none" w:sz="0" w:space="0" w:color="auto"/>
            <w:left w:val="none" w:sz="0" w:space="0" w:color="auto"/>
            <w:bottom w:val="none" w:sz="0" w:space="0" w:color="auto"/>
            <w:right w:val="none" w:sz="0" w:space="0" w:color="auto"/>
          </w:divBdr>
        </w:div>
        <w:div w:id="2109233108">
          <w:marLeft w:val="640"/>
          <w:marRight w:val="0"/>
          <w:marTop w:val="0"/>
          <w:marBottom w:val="0"/>
          <w:divBdr>
            <w:top w:val="none" w:sz="0" w:space="0" w:color="auto"/>
            <w:left w:val="none" w:sz="0" w:space="0" w:color="auto"/>
            <w:bottom w:val="none" w:sz="0" w:space="0" w:color="auto"/>
            <w:right w:val="none" w:sz="0" w:space="0" w:color="auto"/>
          </w:divBdr>
        </w:div>
        <w:div w:id="1877966318">
          <w:marLeft w:val="640"/>
          <w:marRight w:val="0"/>
          <w:marTop w:val="0"/>
          <w:marBottom w:val="0"/>
          <w:divBdr>
            <w:top w:val="none" w:sz="0" w:space="0" w:color="auto"/>
            <w:left w:val="none" w:sz="0" w:space="0" w:color="auto"/>
            <w:bottom w:val="none" w:sz="0" w:space="0" w:color="auto"/>
            <w:right w:val="none" w:sz="0" w:space="0" w:color="auto"/>
          </w:divBdr>
        </w:div>
        <w:div w:id="852769551">
          <w:marLeft w:val="640"/>
          <w:marRight w:val="0"/>
          <w:marTop w:val="0"/>
          <w:marBottom w:val="0"/>
          <w:divBdr>
            <w:top w:val="none" w:sz="0" w:space="0" w:color="auto"/>
            <w:left w:val="none" w:sz="0" w:space="0" w:color="auto"/>
            <w:bottom w:val="none" w:sz="0" w:space="0" w:color="auto"/>
            <w:right w:val="none" w:sz="0" w:space="0" w:color="auto"/>
          </w:divBdr>
        </w:div>
        <w:div w:id="1351568702">
          <w:marLeft w:val="640"/>
          <w:marRight w:val="0"/>
          <w:marTop w:val="0"/>
          <w:marBottom w:val="0"/>
          <w:divBdr>
            <w:top w:val="none" w:sz="0" w:space="0" w:color="auto"/>
            <w:left w:val="none" w:sz="0" w:space="0" w:color="auto"/>
            <w:bottom w:val="none" w:sz="0" w:space="0" w:color="auto"/>
            <w:right w:val="none" w:sz="0" w:space="0" w:color="auto"/>
          </w:divBdr>
        </w:div>
        <w:div w:id="1917323601">
          <w:marLeft w:val="640"/>
          <w:marRight w:val="0"/>
          <w:marTop w:val="0"/>
          <w:marBottom w:val="0"/>
          <w:divBdr>
            <w:top w:val="none" w:sz="0" w:space="0" w:color="auto"/>
            <w:left w:val="none" w:sz="0" w:space="0" w:color="auto"/>
            <w:bottom w:val="none" w:sz="0" w:space="0" w:color="auto"/>
            <w:right w:val="none" w:sz="0" w:space="0" w:color="auto"/>
          </w:divBdr>
        </w:div>
        <w:div w:id="1708407037">
          <w:marLeft w:val="640"/>
          <w:marRight w:val="0"/>
          <w:marTop w:val="0"/>
          <w:marBottom w:val="0"/>
          <w:divBdr>
            <w:top w:val="none" w:sz="0" w:space="0" w:color="auto"/>
            <w:left w:val="none" w:sz="0" w:space="0" w:color="auto"/>
            <w:bottom w:val="none" w:sz="0" w:space="0" w:color="auto"/>
            <w:right w:val="none" w:sz="0" w:space="0" w:color="auto"/>
          </w:divBdr>
        </w:div>
        <w:div w:id="1315834013">
          <w:marLeft w:val="640"/>
          <w:marRight w:val="0"/>
          <w:marTop w:val="0"/>
          <w:marBottom w:val="0"/>
          <w:divBdr>
            <w:top w:val="none" w:sz="0" w:space="0" w:color="auto"/>
            <w:left w:val="none" w:sz="0" w:space="0" w:color="auto"/>
            <w:bottom w:val="none" w:sz="0" w:space="0" w:color="auto"/>
            <w:right w:val="none" w:sz="0" w:space="0" w:color="auto"/>
          </w:divBdr>
        </w:div>
        <w:div w:id="1881361856">
          <w:marLeft w:val="640"/>
          <w:marRight w:val="0"/>
          <w:marTop w:val="0"/>
          <w:marBottom w:val="0"/>
          <w:divBdr>
            <w:top w:val="none" w:sz="0" w:space="0" w:color="auto"/>
            <w:left w:val="none" w:sz="0" w:space="0" w:color="auto"/>
            <w:bottom w:val="none" w:sz="0" w:space="0" w:color="auto"/>
            <w:right w:val="none" w:sz="0" w:space="0" w:color="auto"/>
          </w:divBdr>
        </w:div>
        <w:div w:id="1726027660">
          <w:marLeft w:val="640"/>
          <w:marRight w:val="0"/>
          <w:marTop w:val="0"/>
          <w:marBottom w:val="0"/>
          <w:divBdr>
            <w:top w:val="none" w:sz="0" w:space="0" w:color="auto"/>
            <w:left w:val="none" w:sz="0" w:space="0" w:color="auto"/>
            <w:bottom w:val="none" w:sz="0" w:space="0" w:color="auto"/>
            <w:right w:val="none" w:sz="0" w:space="0" w:color="auto"/>
          </w:divBdr>
        </w:div>
        <w:div w:id="1905144088">
          <w:marLeft w:val="640"/>
          <w:marRight w:val="0"/>
          <w:marTop w:val="0"/>
          <w:marBottom w:val="0"/>
          <w:divBdr>
            <w:top w:val="none" w:sz="0" w:space="0" w:color="auto"/>
            <w:left w:val="none" w:sz="0" w:space="0" w:color="auto"/>
            <w:bottom w:val="none" w:sz="0" w:space="0" w:color="auto"/>
            <w:right w:val="none" w:sz="0" w:space="0" w:color="auto"/>
          </w:divBdr>
        </w:div>
        <w:div w:id="95683248">
          <w:marLeft w:val="640"/>
          <w:marRight w:val="0"/>
          <w:marTop w:val="0"/>
          <w:marBottom w:val="0"/>
          <w:divBdr>
            <w:top w:val="none" w:sz="0" w:space="0" w:color="auto"/>
            <w:left w:val="none" w:sz="0" w:space="0" w:color="auto"/>
            <w:bottom w:val="none" w:sz="0" w:space="0" w:color="auto"/>
            <w:right w:val="none" w:sz="0" w:space="0" w:color="auto"/>
          </w:divBdr>
        </w:div>
        <w:div w:id="480315006">
          <w:marLeft w:val="640"/>
          <w:marRight w:val="0"/>
          <w:marTop w:val="0"/>
          <w:marBottom w:val="0"/>
          <w:divBdr>
            <w:top w:val="none" w:sz="0" w:space="0" w:color="auto"/>
            <w:left w:val="none" w:sz="0" w:space="0" w:color="auto"/>
            <w:bottom w:val="none" w:sz="0" w:space="0" w:color="auto"/>
            <w:right w:val="none" w:sz="0" w:space="0" w:color="auto"/>
          </w:divBdr>
        </w:div>
        <w:div w:id="253246317">
          <w:marLeft w:val="640"/>
          <w:marRight w:val="0"/>
          <w:marTop w:val="0"/>
          <w:marBottom w:val="0"/>
          <w:divBdr>
            <w:top w:val="none" w:sz="0" w:space="0" w:color="auto"/>
            <w:left w:val="none" w:sz="0" w:space="0" w:color="auto"/>
            <w:bottom w:val="none" w:sz="0" w:space="0" w:color="auto"/>
            <w:right w:val="none" w:sz="0" w:space="0" w:color="auto"/>
          </w:divBdr>
        </w:div>
        <w:div w:id="1378972351">
          <w:marLeft w:val="640"/>
          <w:marRight w:val="0"/>
          <w:marTop w:val="0"/>
          <w:marBottom w:val="0"/>
          <w:divBdr>
            <w:top w:val="none" w:sz="0" w:space="0" w:color="auto"/>
            <w:left w:val="none" w:sz="0" w:space="0" w:color="auto"/>
            <w:bottom w:val="none" w:sz="0" w:space="0" w:color="auto"/>
            <w:right w:val="none" w:sz="0" w:space="0" w:color="auto"/>
          </w:divBdr>
        </w:div>
        <w:div w:id="686563721">
          <w:marLeft w:val="640"/>
          <w:marRight w:val="0"/>
          <w:marTop w:val="0"/>
          <w:marBottom w:val="0"/>
          <w:divBdr>
            <w:top w:val="none" w:sz="0" w:space="0" w:color="auto"/>
            <w:left w:val="none" w:sz="0" w:space="0" w:color="auto"/>
            <w:bottom w:val="none" w:sz="0" w:space="0" w:color="auto"/>
            <w:right w:val="none" w:sz="0" w:space="0" w:color="auto"/>
          </w:divBdr>
        </w:div>
        <w:div w:id="97797552">
          <w:marLeft w:val="640"/>
          <w:marRight w:val="0"/>
          <w:marTop w:val="0"/>
          <w:marBottom w:val="0"/>
          <w:divBdr>
            <w:top w:val="none" w:sz="0" w:space="0" w:color="auto"/>
            <w:left w:val="none" w:sz="0" w:space="0" w:color="auto"/>
            <w:bottom w:val="none" w:sz="0" w:space="0" w:color="auto"/>
            <w:right w:val="none" w:sz="0" w:space="0" w:color="auto"/>
          </w:divBdr>
        </w:div>
        <w:div w:id="2080201822">
          <w:marLeft w:val="640"/>
          <w:marRight w:val="0"/>
          <w:marTop w:val="0"/>
          <w:marBottom w:val="0"/>
          <w:divBdr>
            <w:top w:val="none" w:sz="0" w:space="0" w:color="auto"/>
            <w:left w:val="none" w:sz="0" w:space="0" w:color="auto"/>
            <w:bottom w:val="none" w:sz="0" w:space="0" w:color="auto"/>
            <w:right w:val="none" w:sz="0" w:space="0" w:color="auto"/>
          </w:divBdr>
        </w:div>
        <w:div w:id="712972236">
          <w:marLeft w:val="640"/>
          <w:marRight w:val="0"/>
          <w:marTop w:val="0"/>
          <w:marBottom w:val="0"/>
          <w:divBdr>
            <w:top w:val="none" w:sz="0" w:space="0" w:color="auto"/>
            <w:left w:val="none" w:sz="0" w:space="0" w:color="auto"/>
            <w:bottom w:val="none" w:sz="0" w:space="0" w:color="auto"/>
            <w:right w:val="none" w:sz="0" w:space="0" w:color="auto"/>
          </w:divBdr>
        </w:div>
        <w:div w:id="1993367304">
          <w:marLeft w:val="640"/>
          <w:marRight w:val="0"/>
          <w:marTop w:val="0"/>
          <w:marBottom w:val="0"/>
          <w:divBdr>
            <w:top w:val="none" w:sz="0" w:space="0" w:color="auto"/>
            <w:left w:val="none" w:sz="0" w:space="0" w:color="auto"/>
            <w:bottom w:val="none" w:sz="0" w:space="0" w:color="auto"/>
            <w:right w:val="none" w:sz="0" w:space="0" w:color="auto"/>
          </w:divBdr>
        </w:div>
        <w:div w:id="1602570417">
          <w:marLeft w:val="640"/>
          <w:marRight w:val="0"/>
          <w:marTop w:val="0"/>
          <w:marBottom w:val="0"/>
          <w:divBdr>
            <w:top w:val="none" w:sz="0" w:space="0" w:color="auto"/>
            <w:left w:val="none" w:sz="0" w:space="0" w:color="auto"/>
            <w:bottom w:val="none" w:sz="0" w:space="0" w:color="auto"/>
            <w:right w:val="none" w:sz="0" w:space="0" w:color="auto"/>
          </w:divBdr>
        </w:div>
        <w:div w:id="1480459466">
          <w:marLeft w:val="640"/>
          <w:marRight w:val="0"/>
          <w:marTop w:val="0"/>
          <w:marBottom w:val="0"/>
          <w:divBdr>
            <w:top w:val="none" w:sz="0" w:space="0" w:color="auto"/>
            <w:left w:val="none" w:sz="0" w:space="0" w:color="auto"/>
            <w:bottom w:val="none" w:sz="0" w:space="0" w:color="auto"/>
            <w:right w:val="none" w:sz="0" w:space="0" w:color="auto"/>
          </w:divBdr>
        </w:div>
        <w:div w:id="840201446">
          <w:marLeft w:val="640"/>
          <w:marRight w:val="0"/>
          <w:marTop w:val="0"/>
          <w:marBottom w:val="0"/>
          <w:divBdr>
            <w:top w:val="none" w:sz="0" w:space="0" w:color="auto"/>
            <w:left w:val="none" w:sz="0" w:space="0" w:color="auto"/>
            <w:bottom w:val="none" w:sz="0" w:space="0" w:color="auto"/>
            <w:right w:val="none" w:sz="0" w:space="0" w:color="auto"/>
          </w:divBdr>
        </w:div>
        <w:div w:id="952060310">
          <w:marLeft w:val="640"/>
          <w:marRight w:val="0"/>
          <w:marTop w:val="0"/>
          <w:marBottom w:val="0"/>
          <w:divBdr>
            <w:top w:val="none" w:sz="0" w:space="0" w:color="auto"/>
            <w:left w:val="none" w:sz="0" w:space="0" w:color="auto"/>
            <w:bottom w:val="none" w:sz="0" w:space="0" w:color="auto"/>
            <w:right w:val="none" w:sz="0" w:space="0" w:color="auto"/>
          </w:divBdr>
        </w:div>
        <w:div w:id="790590297">
          <w:marLeft w:val="640"/>
          <w:marRight w:val="0"/>
          <w:marTop w:val="0"/>
          <w:marBottom w:val="0"/>
          <w:divBdr>
            <w:top w:val="none" w:sz="0" w:space="0" w:color="auto"/>
            <w:left w:val="none" w:sz="0" w:space="0" w:color="auto"/>
            <w:bottom w:val="none" w:sz="0" w:space="0" w:color="auto"/>
            <w:right w:val="none" w:sz="0" w:space="0" w:color="auto"/>
          </w:divBdr>
        </w:div>
        <w:div w:id="948008628">
          <w:marLeft w:val="640"/>
          <w:marRight w:val="0"/>
          <w:marTop w:val="0"/>
          <w:marBottom w:val="0"/>
          <w:divBdr>
            <w:top w:val="none" w:sz="0" w:space="0" w:color="auto"/>
            <w:left w:val="none" w:sz="0" w:space="0" w:color="auto"/>
            <w:bottom w:val="none" w:sz="0" w:space="0" w:color="auto"/>
            <w:right w:val="none" w:sz="0" w:space="0" w:color="auto"/>
          </w:divBdr>
        </w:div>
        <w:div w:id="2002002708">
          <w:marLeft w:val="640"/>
          <w:marRight w:val="0"/>
          <w:marTop w:val="0"/>
          <w:marBottom w:val="0"/>
          <w:divBdr>
            <w:top w:val="none" w:sz="0" w:space="0" w:color="auto"/>
            <w:left w:val="none" w:sz="0" w:space="0" w:color="auto"/>
            <w:bottom w:val="none" w:sz="0" w:space="0" w:color="auto"/>
            <w:right w:val="none" w:sz="0" w:space="0" w:color="auto"/>
          </w:divBdr>
        </w:div>
        <w:div w:id="1084835169">
          <w:marLeft w:val="640"/>
          <w:marRight w:val="0"/>
          <w:marTop w:val="0"/>
          <w:marBottom w:val="0"/>
          <w:divBdr>
            <w:top w:val="none" w:sz="0" w:space="0" w:color="auto"/>
            <w:left w:val="none" w:sz="0" w:space="0" w:color="auto"/>
            <w:bottom w:val="none" w:sz="0" w:space="0" w:color="auto"/>
            <w:right w:val="none" w:sz="0" w:space="0" w:color="auto"/>
          </w:divBdr>
        </w:div>
        <w:div w:id="1038890535">
          <w:marLeft w:val="640"/>
          <w:marRight w:val="0"/>
          <w:marTop w:val="0"/>
          <w:marBottom w:val="0"/>
          <w:divBdr>
            <w:top w:val="none" w:sz="0" w:space="0" w:color="auto"/>
            <w:left w:val="none" w:sz="0" w:space="0" w:color="auto"/>
            <w:bottom w:val="none" w:sz="0" w:space="0" w:color="auto"/>
            <w:right w:val="none" w:sz="0" w:space="0" w:color="auto"/>
          </w:divBdr>
        </w:div>
        <w:div w:id="286859318">
          <w:marLeft w:val="640"/>
          <w:marRight w:val="0"/>
          <w:marTop w:val="0"/>
          <w:marBottom w:val="0"/>
          <w:divBdr>
            <w:top w:val="none" w:sz="0" w:space="0" w:color="auto"/>
            <w:left w:val="none" w:sz="0" w:space="0" w:color="auto"/>
            <w:bottom w:val="none" w:sz="0" w:space="0" w:color="auto"/>
            <w:right w:val="none" w:sz="0" w:space="0" w:color="auto"/>
          </w:divBdr>
        </w:div>
        <w:div w:id="1059012406">
          <w:marLeft w:val="640"/>
          <w:marRight w:val="0"/>
          <w:marTop w:val="0"/>
          <w:marBottom w:val="0"/>
          <w:divBdr>
            <w:top w:val="none" w:sz="0" w:space="0" w:color="auto"/>
            <w:left w:val="none" w:sz="0" w:space="0" w:color="auto"/>
            <w:bottom w:val="none" w:sz="0" w:space="0" w:color="auto"/>
            <w:right w:val="none" w:sz="0" w:space="0" w:color="auto"/>
          </w:divBdr>
        </w:div>
        <w:div w:id="677731392">
          <w:marLeft w:val="640"/>
          <w:marRight w:val="0"/>
          <w:marTop w:val="0"/>
          <w:marBottom w:val="0"/>
          <w:divBdr>
            <w:top w:val="none" w:sz="0" w:space="0" w:color="auto"/>
            <w:left w:val="none" w:sz="0" w:space="0" w:color="auto"/>
            <w:bottom w:val="none" w:sz="0" w:space="0" w:color="auto"/>
            <w:right w:val="none" w:sz="0" w:space="0" w:color="auto"/>
          </w:divBdr>
        </w:div>
        <w:div w:id="623313096">
          <w:marLeft w:val="640"/>
          <w:marRight w:val="0"/>
          <w:marTop w:val="0"/>
          <w:marBottom w:val="0"/>
          <w:divBdr>
            <w:top w:val="none" w:sz="0" w:space="0" w:color="auto"/>
            <w:left w:val="none" w:sz="0" w:space="0" w:color="auto"/>
            <w:bottom w:val="none" w:sz="0" w:space="0" w:color="auto"/>
            <w:right w:val="none" w:sz="0" w:space="0" w:color="auto"/>
          </w:divBdr>
        </w:div>
        <w:div w:id="126044645">
          <w:marLeft w:val="640"/>
          <w:marRight w:val="0"/>
          <w:marTop w:val="0"/>
          <w:marBottom w:val="0"/>
          <w:divBdr>
            <w:top w:val="none" w:sz="0" w:space="0" w:color="auto"/>
            <w:left w:val="none" w:sz="0" w:space="0" w:color="auto"/>
            <w:bottom w:val="none" w:sz="0" w:space="0" w:color="auto"/>
            <w:right w:val="none" w:sz="0" w:space="0" w:color="auto"/>
          </w:divBdr>
        </w:div>
        <w:div w:id="118425625">
          <w:marLeft w:val="640"/>
          <w:marRight w:val="0"/>
          <w:marTop w:val="0"/>
          <w:marBottom w:val="0"/>
          <w:divBdr>
            <w:top w:val="none" w:sz="0" w:space="0" w:color="auto"/>
            <w:left w:val="none" w:sz="0" w:space="0" w:color="auto"/>
            <w:bottom w:val="none" w:sz="0" w:space="0" w:color="auto"/>
            <w:right w:val="none" w:sz="0" w:space="0" w:color="auto"/>
          </w:divBdr>
        </w:div>
        <w:div w:id="1067726447">
          <w:marLeft w:val="640"/>
          <w:marRight w:val="0"/>
          <w:marTop w:val="0"/>
          <w:marBottom w:val="0"/>
          <w:divBdr>
            <w:top w:val="none" w:sz="0" w:space="0" w:color="auto"/>
            <w:left w:val="none" w:sz="0" w:space="0" w:color="auto"/>
            <w:bottom w:val="none" w:sz="0" w:space="0" w:color="auto"/>
            <w:right w:val="none" w:sz="0" w:space="0" w:color="auto"/>
          </w:divBdr>
        </w:div>
        <w:div w:id="1302613775">
          <w:marLeft w:val="640"/>
          <w:marRight w:val="0"/>
          <w:marTop w:val="0"/>
          <w:marBottom w:val="0"/>
          <w:divBdr>
            <w:top w:val="none" w:sz="0" w:space="0" w:color="auto"/>
            <w:left w:val="none" w:sz="0" w:space="0" w:color="auto"/>
            <w:bottom w:val="none" w:sz="0" w:space="0" w:color="auto"/>
            <w:right w:val="none" w:sz="0" w:space="0" w:color="auto"/>
          </w:divBdr>
        </w:div>
        <w:div w:id="25957045">
          <w:marLeft w:val="640"/>
          <w:marRight w:val="0"/>
          <w:marTop w:val="0"/>
          <w:marBottom w:val="0"/>
          <w:divBdr>
            <w:top w:val="none" w:sz="0" w:space="0" w:color="auto"/>
            <w:left w:val="none" w:sz="0" w:space="0" w:color="auto"/>
            <w:bottom w:val="none" w:sz="0" w:space="0" w:color="auto"/>
            <w:right w:val="none" w:sz="0" w:space="0" w:color="auto"/>
          </w:divBdr>
        </w:div>
        <w:div w:id="979266971">
          <w:marLeft w:val="640"/>
          <w:marRight w:val="0"/>
          <w:marTop w:val="0"/>
          <w:marBottom w:val="0"/>
          <w:divBdr>
            <w:top w:val="none" w:sz="0" w:space="0" w:color="auto"/>
            <w:left w:val="none" w:sz="0" w:space="0" w:color="auto"/>
            <w:bottom w:val="none" w:sz="0" w:space="0" w:color="auto"/>
            <w:right w:val="none" w:sz="0" w:space="0" w:color="auto"/>
          </w:divBdr>
        </w:div>
        <w:div w:id="2082749705">
          <w:marLeft w:val="640"/>
          <w:marRight w:val="0"/>
          <w:marTop w:val="0"/>
          <w:marBottom w:val="0"/>
          <w:divBdr>
            <w:top w:val="none" w:sz="0" w:space="0" w:color="auto"/>
            <w:left w:val="none" w:sz="0" w:space="0" w:color="auto"/>
            <w:bottom w:val="none" w:sz="0" w:space="0" w:color="auto"/>
            <w:right w:val="none" w:sz="0" w:space="0" w:color="auto"/>
          </w:divBdr>
        </w:div>
        <w:div w:id="637761874">
          <w:marLeft w:val="640"/>
          <w:marRight w:val="0"/>
          <w:marTop w:val="0"/>
          <w:marBottom w:val="0"/>
          <w:divBdr>
            <w:top w:val="none" w:sz="0" w:space="0" w:color="auto"/>
            <w:left w:val="none" w:sz="0" w:space="0" w:color="auto"/>
            <w:bottom w:val="none" w:sz="0" w:space="0" w:color="auto"/>
            <w:right w:val="none" w:sz="0" w:space="0" w:color="auto"/>
          </w:divBdr>
        </w:div>
        <w:div w:id="1803503011">
          <w:marLeft w:val="640"/>
          <w:marRight w:val="0"/>
          <w:marTop w:val="0"/>
          <w:marBottom w:val="0"/>
          <w:divBdr>
            <w:top w:val="none" w:sz="0" w:space="0" w:color="auto"/>
            <w:left w:val="none" w:sz="0" w:space="0" w:color="auto"/>
            <w:bottom w:val="none" w:sz="0" w:space="0" w:color="auto"/>
            <w:right w:val="none" w:sz="0" w:space="0" w:color="auto"/>
          </w:divBdr>
        </w:div>
        <w:div w:id="636034643">
          <w:marLeft w:val="640"/>
          <w:marRight w:val="0"/>
          <w:marTop w:val="0"/>
          <w:marBottom w:val="0"/>
          <w:divBdr>
            <w:top w:val="none" w:sz="0" w:space="0" w:color="auto"/>
            <w:left w:val="none" w:sz="0" w:space="0" w:color="auto"/>
            <w:bottom w:val="none" w:sz="0" w:space="0" w:color="auto"/>
            <w:right w:val="none" w:sz="0" w:space="0" w:color="auto"/>
          </w:divBdr>
        </w:div>
        <w:div w:id="1920478975">
          <w:marLeft w:val="640"/>
          <w:marRight w:val="0"/>
          <w:marTop w:val="0"/>
          <w:marBottom w:val="0"/>
          <w:divBdr>
            <w:top w:val="none" w:sz="0" w:space="0" w:color="auto"/>
            <w:left w:val="none" w:sz="0" w:space="0" w:color="auto"/>
            <w:bottom w:val="none" w:sz="0" w:space="0" w:color="auto"/>
            <w:right w:val="none" w:sz="0" w:space="0" w:color="auto"/>
          </w:divBdr>
        </w:div>
        <w:div w:id="325212671">
          <w:marLeft w:val="640"/>
          <w:marRight w:val="0"/>
          <w:marTop w:val="0"/>
          <w:marBottom w:val="0"/>
          <w:divBdr>
            <w:top w:val="none" w:sz="0" w:space="0" w:color="auto"/>
            <w:left w:val="none" w:sz="0" w:space="0" w:color="auto"/>
            <w:bottom w:val="none" w:sz="0" w:space="0" w:color="auto"/>
            <w:right w:val="none" w:sz="0" w:space="0" w:color="auto"/>
          </w:divBdr>
        </w:div>
        <w:div w:id="1078818925">
          <w:marLeft w:val="640"/>
          <w:marRight w:val="0"/>
          <w:marTop w:val="0"/>
          <w:marBottom w:val="0"/>
          <w:divBdr>
            <w:top w:val="none" w:sz="0" w:space="0" w:color="auto"/>
            <w:left w:val="none" w:sz="0" w:space="0" w:color="auto"/>
            <w:bottom w:val="none" w:sz="0" w:space="0" w:color="auto"/>
            <w:right w:val="none" w:sz="0" w:space="0" w:color="auto"/>
          </w:divBdr>
        </w:div>
      </w:divsChild>
    </w:div>
    <w:div w:id="561329527">
      <w:bodyDiv w:val="1"/>
      <w:marLeft w:val="0"/>
      <w:marRight w:val="0"/>
      <w:marTop w:val="0"/>
      <w:marBottom w:val="0"/>
      <w:divBdr>
        <w:top w:val="none" w:sz="0" w:space="0" w:color="auto"/>
        <w:left w:val="none" w:sz="0" w:space="0" w:color="auto"/>
        <w:bottom w:val="none" w:sz="0" w:space="0" w:color="auto"/>
        <w:right w:val="none" w:sz="0" w:space="0" w:color="auto"/>
      </w:divBdr>
      <w:divsChild>
        <w:div w:id="1688407144">
          <w:marLeft w:val="640"/>
          <w:marRight w:val="0"/>
          <w:marTop w:val="0"/>
          <w:marBottom w:val="0"/>
          <w:divBdr>
            <w:top w:val="none" w:sz="0" w:space="0" w:color="auto"/>
            <w:left w:val="none" w:sz="0" w:space="0" w:color="auto"/>
            <w:bottom w:val="none" w:sz="0" w:space="0" w:color="auto"/>
            <w:right w:val="none" w:sz="0" w:space="0" w:color="auto"/>
          </w:divBdr>
        </w:div>
        <w:div w:id="1792823896">
          <w:marLeft w:val="640"/>
          <w:marRight w:val="0"/>
          <w:marTop w:val="0"/>
          <w:marBottom w:val="0"/>
          <w:divBdr>
            <w:top w:val="none" w:sz="0" w:space="0" w:color="auto"/>
            <w:left w:val="none" w:sz="0" w:space="0" w:color="auto"/>
            <w:bottom w:val="none" w:sz="0" w:space="0" w:color="auto"/>
            <w:right w:val="none" w:sz="0" w:space="0" w:color="auto"/>
          </w:divBdr>
        </w:div>
        <w:div w:id="727803044">
          <w:marLeft w:val="640"/>
          <w:marRight w:val="0"/>
          <w:marTop w:val="0"/>
          <w:marBottom w:val="0"/>
          <w:divBdr>
            <w:top w:val="none" w:sz="0" w:space="0" w:color="auto"/>
            <w:left w:val="none" w:sz="0" w:space="0" w:color="auto"/>
            <w:bottom w:val="none" w:sz="0" w:space="0" w:color="auto"/>
            <w:right w:val="none" w:sz="0" w:space="0" w:color="auto"/>
          </w:divBdr>
        </w:div>
        <w:div w:id="53891058">
          <w:marLeft w:val="640"/>
          <w:marRight w:val="0"/>
          <w:marTop w:val="0"/>
          <w:marBottom w:val="0"/>
          <w:divBdr>
            <w:top w:val="none" w:sz="0" w:space="0" w:color="auto"/>
            <w:left w:val="none" w:sz="0" w:space="0" w:color="auto"/>
            <w:bottom w:val="none" w:sz="0" w:space="0" w:color="auto"/>
            <w:right w:val="none" w:sz="0" w:space="0" w:color="auto"/>
          </w:divBdr>
        </w:div>
        <w:div w:id="563376238">
          <w:marLeft w:val="640"/>
          <w:marRight w:val="0"/>
          <w:marTop w:val="0"/>
          <w:marBottom w:val="0"/>
          <w:divBdr>
            <w:top w:val="none" w:sz="0" w:space="0" w:color="auto"/>
            <w:left w:val="none" w:sz="0" w:space="0" w:color="auto"/>
            <w:bottom w:val="none" w:sz="0" w:space="0" w:color="auto"/>
            <w:right w:val="none" w:sz="0" w:space="0" w:color="auto"/>
          </w:divBdr>
        </w:div>
        <w:div w:id="1179928150">
          <w:marLeft w:val="640"/>
          <w:marRight w:val="0"/>
          <w:marTop w:val="0"/>
          <w:marBottom w:val="0"/>
          <w:divBdr>
            <w:top w:val="none" w:sz="0" w:space="0" w:color="auto"/>
            <w:left w:val="none" w:sz="0" w:space="0" w:color="auto"/>
            <w:bottom w:val="none" w:sz="0" w:space="0" w:color="auto"/>
            <w:right w:val="none" w:sz="0" w:space="0" w:color="auto"/>
          </w:divBdr>
        </w:div>
        <w:div w:id="1683435759">
          <w:marLeft w:val="640"/>
          <w:marRight w:val="0"/>
          <w:marTop w:val="0"/>
          <w:marBottom w:val="0"/>
          <w:divBdr>
            <w:top w:val="none" w:sz="0" w:space="0" w:color="auto"/>
            <w:left w:val="none" w:sz="0" w:space="0" w:color="auto"/>
            <w:bottom w:val="none" w:sz="0" w:space="0" w:color="auto"/>
            <w:right w:val="none" w:sz="0" w:space="0" w:color="auto"/>
          </w:divBdr>
        </w:div>
        <w:div w:id="1433475733">
          <w:marLeft w:val="640"/>
          <w:marRight w:val="0"/>
          <w:marTop w:val="0"/>
          <w:marBottom w:val="0"/>
          <w:divBdr>
            <w:top w:val="none" w:sz="0" w:space="0" w:color="auto"/>
            <w:left w:val="none" w:sz="0" w:space="0" w:color="auto"/>
            <w:bottom w:val="none" w:sz="0" w:space="0" w:color="auto"/>
            <w:right w:val="none" w:sz="0" w:space="0" w:color="auto"/>
          </w:divBdr>
        </w:div>
        <w:div w:id="1351031648">
          <w:marLeft w:val="640"/>
          <w:marRight w:val="0"/>
          <w:marTop w:val="0"/>
          <w:marBottom w:val="0"/>
          <w:divBdr>
            <w:top w:val="none" w:sz="0" w:space="0" w:color="auto"/>
            <w:left w:val="none" w:sz="0" w:space="0" w:color="auto"/>
            <w:bottom w:val="none" w:sz="0" w:space="0" w:color="auto"/>
            <w:right w:val="none" w:sz="0" w:space="0" w:color="auto"/>
          </w:divBdr>
        </w:div>
        <w:div w:id="813564554">
          <w:marLeft w:val="640"/>
          <w:marRight w:val="0"/>
          <w:marTop w:val="0"/>
          <w:marBottom w:val="0"/>
          <w:divBdr>
            <w:top w:val="none" w:sz="0" w:space="0" w:color="auto"/>
            <w:left w:val="none" w:sz="0" w:space="0" w:color="auto"/>
            <w:bottom w:val="none" w:sz="0" w:space="0" w:color="auto"/>
            <w:right w:val="none" w:sz="0" w:space="0" w:color="auto"/>
          </w:divBdr>
        </w:div>
        <w:div w:id="1577132056">
          <w:marLeft w:val="640"/>
          <w:marRight w:val="0"/>
          <w:marTop w:val="0"/>
          <w:marBottom w:val="0"/>
          <w:divBdr>
            <w:top w:val="none" w:sz="0" w:space="0" w:color="auto"/>
            <w:left w:val="none" w:sz="0" w:space="0" w:color="auto"/>
            <w:bottom w:val="none" w:sz="0" w:space="0" w:color="auto"/>
            <w:right w:val="none" w:sz="0" w:space="0" w:color="auto"/>
          </w:divBdr>
        </w:div>
        <w:div w:id="1219585656">
          <w:marLeft w:val="640"/>
          <w:marRight w:val="0"/>
          <w:marTop w:val="0"/>
          <w:marBottom w:val="0"/>
          <w:divBdr>
            <w:top w:val="none" w:sz="0" w:space="0" w:color="auto"/>
            <w:left w:val="none" w:sz="0" w:space="0" w:color="auto"/>
            <w:bottom w:val="none" w:sz="0" w:space="0" w:color="auto"/>
            <w:right w:val="none" w:sz="0" w:space="0" w:color="auto"/>
          </w:divBdr>
        </w:div>
        <w:div w:id="759915106">
          <w:marLeft w:val="640"/>
          <w:marRight w:val="0"/>
          <w:marTop w:val="0"/>
          <w:marBottom w:val="0"/>
          <w:divBdr>
            <w:top w:val="none" w:sz="0" w:space="0" w:color="auto"/>
            <w:left w:val="none" w:sz="0" w:space="0" w:color="auto"/>
            <w:bottom w:val="none" w:sz="0" w:space="0" w:color="auto"/>
            <w:right w:val="none" w:sz="0" w:space="0" w:color="auto"/>
          </w:divBdr>
        </w:div>
        <w:div w:id="1560439127">
          <w:marLeft w:val="640"/>
          <w:marRight w:val="0"/>
          <w:marTop w:val="0"/>
          <w:marBottom w:val="0"/>
          <w:divBdr>
            <w:top w:val="none" w:sz="0" w:space="0" w:color="auto"/>
            <w:left w:val="none" w:sz="0" w:space="0" w:color="auto"/>
            <w:bottom w:val="none" w:sz="0" w:space="0" w:color="auto"/>
            <w:right w:val="none" w:sz="0" w:space="0" w:color="auto"/>
          </w:divBdr>
        </w:div>
        <w:div w:id="1455127365">
          <w:marLeft w:val="640"/>
          <w:marRight w:val="0"/>
          <w:marTop w:val="0"/>
          <w:marBottom w:val="0"/>
          <w:divBdr>
            <w:top w:val="none" w:sz="0" w:space="0" w:color="auto"/>
            <w:left w:val="none" w:sz="0" w:space="0" w:color="auto"/>
            <w:bottom w:val="none" w:sz="0" w:space="0" w:color="auto"/>
            <w:right w:val="none" w:sz="0" w:space="0" w:color="auto"/>
          </w:divBdr>
        </w:div>
        <w:div w:id="995693863">
          <w:marLeft w:val="640"/>
          <w:marRight w:val="0"/>
          <w:marTop w:val="0"/>
          <w:marBottom w:val="0"/>
          <w:divBdr>
            <w:top w:val="none" w:sz="0" w:space="0" w:color="auto"/>
            <w:left w:val="none" w:sz="0" w:space="0" w:color="auto"/>
            <w:bottom w:val="none" w:sz="0" w:space="0" w:color="auto"/>
            <w:right w:val="none" w:sz="0" w:space="0" w:color="auto"/>
          </w:divBdr>
        </w:div>
        <w:div w:id="1959288891">
          <w:marLeft w:val="640"/>
          <w:marRight w:val="0"/>
          <w:marTop w:val="0"/>
          <w:marBottom w:val="0"/>
          <w:divBdr>
            <w:top w:val="none" w:sz="0" w:space="0" w:color="auto"/>
            <w:left w:val="none" w:sz="0" w:space="0" w:color="auto"/>
            <w:bottom w:val="none" w:sz="0" w:space="0" w:color="auto"/>
            <w:right w:val="none" w:sz="0" w:space="0" w:color="auto"/>
          </w:divBdr>
        </w:div>
        <w:div w:id="1850364810">
          <w:marLeft w:val="640"/>
          <w:marRight w:val="0"/>
          <w:marTop w:val="0"/>
          <w:marBottom w:val="0"/>
          <w:divBdr>
            <w:top w:val="none" w:sz="0" w:space="0" w:color="auto"/>
            <w:left w:val="none" w:sz="0" w:space="0" w:color="auto"/>
            <w:bottom w:val="none" w:sz="0" w:space="0" w:color="auto"/>
            <w:right w:val="none" w:sz="0" w:space="0" w:color="auto"/>
          </w:divBdr>
        </w:div>
        <w:div w:id="1731728589">
          <w:marLeft w:val="640"/>
          <w:marRight w:val="0"/>
          <w:marTop w:val="0"/>
          <w:marBottom w:val="0"/>
          <w:divBdr>
            <w:top w:val="none" w:sz="0" w:space="0" w:color="auto"/>
            <w:left w:val="none" w:sz="0" w:space="0" w:color="auto"/>
            <w:bottom w:val="none" w:sz="0" w:space="0" w:color="auto"/>
            <w:right w:val="none" w:sz="0" w:space="0" w:color="auto"/>
          </w:divBdr>
        </w:div>
        <w:div w:id="2132938050">
          <w:marLeft w:val="640"/>
          <w:marRight w:val="0"/>
          <w:marTop w:val="0"/>
          <w:marBottom w:val="0"/>
          <w:divBdr>
            <w:top w:val="none" w:sz="0" w:space="0" w:color="auto"/>
            <w:left w:val="none" w:sz="0" w:space="0" w:color="auto"/>
            <w:bottom w:val="none" w:sz="0" w:space="0" w:color="auto"/>
            <w:right w:val="none" w:sz="0" w:space="0" w:color="auto"/>
          </w:divBdr>
        </w:div>
        <w:div w:id="624392031">
          <w:marLeft w:val="640"/>
          <w:marRight w:val="0"/>
          <w:marTop w:val="0"/>
          <w:marBottom w:val="0"/>
          <w:divBdr>
            <w:top w:val="none" w:sz="0" w:space="0" w:color="auto"/>
            <w:left w:val="none" w:sz="0" w:space="0" w:color="auto"/>
            <w:bottom w:val="none" w:sz="0" w:space="0" w:color="auto"/>
            <w:right w:val="none" w:sz="0" w:space="0" w:color="auto"/>
          </w:divBdr>
        </w:div>
        <w:div w:id="289824541">
          <w:marLeft w:val="640"/>
          <w:marRight w:val="0"/>
          <w:marTop w:val="0"/>
          <w:marBottom w:val="0"/>
          <w:divBdr>
            <w:top w:val="none" w:sz="0" w:space="0" w:color="auto"/>
            <w:left w:val="none" w:sz="0" w:space="0" w:color="auto"/>
            <w:bottom w:val="none" w:sz="0" w:space="0" w:color="auto"/>
            <w:right w:val="none" w:sz="0" w:space="0" w:color="auto"/>
          </w:divBdr>
        </w:div>
        <w:div w:id="1853298205">
          <w:marLeft w:val="640"/>
          <w:marRight w:val="0"/>
          <w:marTop w:val="0"/>
          <w:marBottom w:val="0"/>
          <w:divBdr>
            <w:top w:val="none" w:sz="0" w:space="0" w:color="auto"/>
            <w:left w:val="none" w:sz="0" w:space="0" w:color="auto"/>
            <w:bottom w:val="none" w:sz="0" w:space="0" w:color="auto"/>
            <w:right w:val="none" w:sz="0" w:space="0" w:color="auto"/>
          </w:divBdr>
        </w:div>
        <w:div w:id="1699773695">
          <w:marLeft w:val="640"/>
          <w:marRight w:val="0"/>
          <w:marTop w:val="0"/>
          <w:marBottom w:val="0"/>
          <w:divBdr>
            <w:top w:val="none" w:sz="0" w:space="0" w:color="auto"/>
            <w:left w:val="none" w:sz="0" w:space="0" w:color="auto"/>
            <w:bottom w:val="none" w:sz="0" w:space="0" w:color="auto"/>
            <w:right w:val="none" w:sz="0" w:space="0" w:color="auto"/>
          </w:divBdr>
        </w:div>
        <w:div w:id="2122530734">
          <w:marLeft w:val="640"/>
          <w:marRight w:val="0"/>
          <w:marTop w:val="0"/>
          <w:marBottom w:val="0"/>
          <w:divBdr>
            <w:top w:val="none" w:sz="0" w:space="0" w:color="auto"/>
            <w:left w:val="none" w:sz="0" w:space="0" w:color="auto"/>
            <w:bottom w:val="none" w:sz="0" w:space="0" w:color="auto"/>
            <w:right w:val="none" w:sz="0" w:space="0" w:color="auto"/>
          </w:divBdr>
        </w:div>
        <w:div w:id="18243184">
          <w:marLeft w:val="640"/>
          <w:marRight w:val="0"/>
          <w:marTop w:val="0"/>
          <w:marBottom w:val="0"/>
          <w:divBdr>
            <w:top w:val="none" w:sz="0" w:space="0" w:color="auto"/>
            <w:left w:val="none" w:sz="0" w:space="0" w:color="auto"/>
            <w:bottom w:val="none" w:sz="0" w:space="0" w:color="auto"/>
            <w:right w:val="none" w:sz="0" w:space="0" w:color="auto"/>
          </w:divBdr>
        </w:div>
        <w:div w:id="177474900">
          <w:marLeft w:val="640"/>
          <w:marRight w:val="0"/>
          <w:marTop w:val="0"/>
          <w:marBottom w:val="0"/>
          <w:divBdr>
            <w:top w:val="none" w:sz="0" w:space="0" w:color="auto"/>
            <w:left w:val="none" w:sz="0" w:space="0" w:color="auto"/>
            <w:bottom w:val="none" w:sz="0" w:space="0" w:color="auto"/>
            <w:right w:val="none" w:sz="0" w:space="0" w:color="auto"/>
          </w:divBdr>
        </w:div>
        <w:div w:id="1798134673">
          <w:marLeft w:val="640"/>
          <w:marRight w:val="0"/>
          <w:marTop w:val="0"/>
          <w:marBottom w:val="0"/>
          <w:divBdr>
            <w:top w:val="none" w:sz="0" w:space="0" w:color="auto"/>
            <w:left w:val="none" w:sz="0" w:space="0" w:color="auto"/>
            <w:bottom w:val="none" w:sz="0" w:space="0" w:color="auto"/>
            <w:right w:val="none" w:sz="0" w:space="0" w:color="auto"/>
          </w:divBdr>
        </w:div>
        <w:div w:id="1625766776">
          <w:marLeft w:val="640"/>
          <w:marRight w:val="0"/>
          <w:marTop w:val="0"/>
          <w:marBottom w:val="0"/>
          <w:divBdr>
            <w:top w:val="none" w:sz="0" w:space="0" w:color="auto"/>
            <w:left w:val="none" w:sz="0" w:space="0" w:color="auto"/>
            <w:bottom w:val="none" w:sz="0" w:space="0" w:color="auto"/>
            <w:right w:val="none" w:sz="0" w:space="0" w:color="auto"/>
          </w:divBdr>
        </w:div>
        <w:div w:id="1959027106">
          <w:marLeft w:val="640"/>
          <w:marRight w:val="0"/>
          <w:marTop w:val="0"/>
          <w:marBottom w:val="0"/>
          <w:divBdr>
            <w:top w:val="none" w:sz="0" w:space="0" w:color="auto"/>
            <w:left w:val="none" w:sz="0" w:space="0" w:color="auto"/>
            <w:bottom w:val="none" w:sz="0" w:space="0" w:color="auto"/>
            <w:right w:val="none" w:sz="0" w:space="0" w:color="auto"/>
          </w:divBdr>
        </w:div>
        <w:div w:id="587425316">
          <w:marLeft w:val="640"/>
          <w:marRight w:val="0"/>
          <w:marTop w:val="0"/>
          <w:marBottom w:val="0"/>
          <w:divBdr>
            <w:top w:val="none" w:sz="0" w:space="0" w:color="auto"/>
            <w:left w:val="none" w:sz="0" w:space="0" w:color="auto"/>
            <w:bottom w:val="none" w:sz="0" w:space="0" w:color="auto"/>
            <w:right w:val="none" w:sz="0" w:space="0" w:color="auto"/>
          </w:divBdr>
        </w:div>
        <w:div w:id="482309299">
          <w:marLeft w:val="640"/>
          <w:marRight w:val="0"/>
          <w:marTop w:val="0"/>
          <w:marBottom w:val="0"/>
          <w:divBdr>
            <w:top w:val="none" w:sz="0" w:space="0" w:color="auto"/>
            <w:left w:val="none" w:sz="0" w:space="0" w:color="auto"/>
            <w:bottom w:val="none" w:sz="0" w:space="0" w:color="auto"/>
            <w:right w:val="none" w:sz="0" w:space="0" w:color="auto"/>
          </w:divBdr>
        </w:div>
        <w:div w:id="333412481">
          <w:marLeft w:val="640"/>
          <w:marRight w:val="0"/>
          <w:marTop w:val="0"/>
          <w:marBottom w:val="0"/>
          <w:divBdr>
            <w:top w:val="none" w:sz="0" w:space="0" w:color="auto"/>
            <w:left w:val="none" w:sz="0" w:space="0" w:color="auto"/>
            <w:bottom w:val="none" w:sz="0" w:space="0" w:color="auto"/>
            <w:right w:val="none" w:sz="0" w:space="0" w:color="auto"/>
          </w:divBdr>
        </w:div>
        <w:div w:id="368648506">
          <w:marLeft w:val="640"/>
          <w:marRight w:val="0"/>
          <w:marTop w:val="0"/>
          <w:marBottom w:val="0"/>
          <w:divBdr>
            <w:top w:val="none" w:sz="0" w:space="0" w:color="auto"/>
            <w:left w:val="none" w:sz="0" w:space="0" w:color="auto"/>
            <w:bottom w:val="none" w:sz="0" w:space="0" w:color="auto"/>
            <w:right w:val="none" w:sz="0" w:space="0" w:color="auto"/>
          </w:divBdr>
        </w:div>
        <w:div w:id="872235281">
          <w:marLeft w:val="640"/>
          <w:marRight w:val="0"/>
          <w:marTop w:val="0"/>
          <w:marBottom w:val="0"/>
          <w:divBdr>
            <w:top w:val="none" w:sz="0" w:space="0" w:color="auto"/>
            <w:left w:val="none" w:sz="0" w:space="0" w:color="auto"/>
            <w:bottom w:val="none" w:sz="0" w:space="0" w:color="auto"/>
            <w:right w:val="none" w:sz="0" w:space="0" w:color="auto"/>
          </w:divBdr>
        </w:div>
        <w:div w:id="1133865979">
          <w:marLeft w:val="640"/>
          <w:marRight w:val="0"/>
          <w:marTop w:val="0"/>
          <w:marBottom w:val="0"/>
          <w:divBdr>
            <w:top w:val="none" w:sz="0" w:space="0" w:color="auto"/>
            <w:left w:val="none" w:sz="0" w:space="0" w:color="auto"/>
            <w:bottom w:val="none" w:sz="0" w:space="0" w:color="auto"/>
            <w:right w:val="none" w:sz="0" w:space="0" w:color="auto"/>
          </w:divBdr>
        </w:div>
        <w:div w:id="760687159">
          <w:marLeft w:val="640"/>
          <w:marRight w:val="0"/>
          <w:marTop w:val="0"/>
          <w:marBottom w:val="0"/>
          <w:divBdr>
            <w:top w:val="none" w:sz="0" w:space="0" w:color="auto"/>
            <w:left w:val="none" w:sz="0" w:space="0" w:color="auto"/>
            <w:bottom w:val="none" w:sz="0" w:space="0" w:color="auto"/>
            <w:right w:val="none" w:sz="0" w:space="0" w:color="auto"/>
          </w:divBdr>
        </w:div>
        <w:div w:id="341669015">
          <w:marLeft w:val="640"/>
          <w:marRight w:val="0"/>
          <w:marTop w:val="0"/>
          <w:marBottom w:val="0"/>
          <w:divBdr>
            <w:top w:val="none" w:sz="0" w:space="0" w:color="auto"/>
            <w:left w:val="none" w:sz="0" w:space="0" w:color="auto"/>
            <w:bottom w:val="none" w:sz="0" w:space="0" w:color="auto"/>
            <w:right w:val="none" w:sz="0" w:space="0" w:color="auto"/>
          </w:divBdr>
        </w:div>
        <w:div w:id="1810591216">
          <w:marLeft w:val="640"/>
          <w:marRight w:val="0"/>
          <w:marTop w:val="0"/>
          <w:marBottom w:val="0"/>
          <w:divBdr>
            <w:top w:val="none" w:sz="0" w:space="0" w:color="auto"/>
            <w:left w:val="none" w:sz="0" w:space="0" w:color="auto"/>
            <w:bottom w:val="none" w:sz="0" w:space="0" w:color="auto"/>
            <w:right w:val="none" w:sz="0" w:space="0" w:color="auto"/>
          </w:divBdr>
        </w:div>
        <w:div w:id="937521477">
          <w:marLeft w:val="640"/>
          <w:marRight w:val="0"/>
          <w:marTop w:val="0"/>
          <w:marBottom w:val="0"/>
          <w:divBdr>
            <w:top w:val="none" w:sz="0" w:space="0" w:color="auto"/>
            <w:left w:val="none" w:sz="0" w:space="0" w:color="auto"/>
            <w:bottom w:val="none" w:sz="0" w:space="0" w:color="auto"/>
            <w:right w:val="none" w:sz="0" w:space="0" w:color="auto"/>
          </w:divBdr>
        </w:div>
        <w:div w:id="111360137">
          <w:marLeft w:val="640"/>
          <w:marRight w:val="0"/>
          <w:marTop w:val="0"/>
          <w:marBottom w:val="0"/>
          <w:divBdr>
            <w:top w:val="none" w:sz="0" w:space="0" w:color="auto"/>
            <w:left w:val="none" w:sz="0" w:space="0" w:color="auto"/>
            <w:bottom w:val="none" w:sz="0" w:space="0" w:color="auto"/>
            <w:right w:val="none" w:sz="0" w:space="0" w:color="auto"/>
          </w:divBdr>
        </w:div>
        <w:div w:id="1800143956">
          <w:marLeft w:val="640"/>
          <w:marRight w:val="0"/>
          <w:marTop w:val="0"/>
          <w:marBottom w:val="0"/>
          <w:divBdr>
            <w:top w:val="none" w:sz="0" w:space="0" w:color="auto"/>
            <w:left w:val="none" w:sz="0" w:space="0" w:color="auto"/>
            <w:bottom w:val="none" w:sz="0" w:space="0" w:color="auto"/>
            <w:right w:val="none" w:sz="0" w:space="0" w:color="auto"/>
          </w:divBdr>
        </w:div>
        <w:div w:id="53359816">
          <w:marLeft w:val="640"/>
          <w:marRight w:val="0"/>
          <w:marTop w:val="0"/>
          <w:marBottom w:val="0"/>
          <w:divBdr>
            <w:top w:val="none" w:sz="0" w:space="0" w:color="auto"/>
            <w:left w:val="none" w:sz="0" w:space="0" w:color="auto"/>
            <w:bottom w:val="none" w:sz="0" w:space="0" w:color="auto"/>
            <w:right w:val="none" w:sz="0" w:space="0" w:color="auto"/>
          </w:divBdr>
        </w:div>
        <w:div w:id="1975451792">
          <w:marLeft w:val="640"/>
          <w:marRight w:val="0"/>
          <w:marTop w:val="0"/>
          <w:marBottom w:val="0"/>
          <w:divBdr>
            <w:top w:val="none" w:sz="0" w:space="0" w:color="auto"/>
            <w:left w:val="none" w:sz="0" w:space="0" w:color="auto"/>
            <w:bottom w:val="none" w:sz="0" w:space="0" w:color="auto"/>
            <w:right w:val="none" w:sz="0" w:space="0" w:color="auto"/>
          </w:divBdr>
        </w:div>
        <w:div w:id="500125005">
          <w:marLeft w:val="640"/>
          <w:marRight w:val="0"/>
          <w:marTop w:val="0"/>
          <w:marBottom w:val="0"/>
          <w:divBdr>
            <w:top w:val="none" w:sz="0" w:space="0" w:color="auto"/>
            <w:left w:val="none" w:sz="0" w:space="0" w:color="auto"/>
            <w:bottom w:val="none" w:sz="0" w:space="0" w:color="auto"/>
            <w:right w:val="none" w:sz="0" w:space="0" w:color="auto"/>
          </w:divBdr>
        </w:div>
        <w:div w:id="416096484">
          <w:marLeft w:val="640"/>
          <w:marRight w:val="0"/>
          <w:marTop w:val="0"/>
          <w:marBottom w:val="0"/>
          <w:divBdr>
            <w:top w:val="none" w:sz="0" w:space="0" w:color="auto"/>
            <w:left w:val="none" w:sz="0" w:space="0" w:color="auto"/>
            <w:bottom w:val="none" w:sz="0" w:space="0" w:color="auto"/>
            <w:right w:val="none" w:sz="0" w:space="0" w:color="auto"/>
          </w:divBdr>
        </w:div>
        <w:div w:id="1464616876">
          <w:marLeft w:val="640"/>
          <w:marRight w:val="0"/>
          <w:marTop w:val="0"/>
          <w:marBottom w:val="0"/>
          <w:divBdr>
            <w:top w:val="none" w:sz="0" w:space="0" w:color="auto"/>
            <w:left w:val="none" w:sz="0" w:space="0" w:color="auto"/>
            <w:bottom w:val="none" w:sz="0" w:space="0" w:color="auto"/>
            <w:right w:val="none" w:sz="0" w:space="0" w:color="auto"/>
          </w:divBdr>
        </w:div>
        <w:div w:id="704215774">
          <w:marLeft w:val="640"/>
          <w:marRight w:val="0"/>
          <w:marTop w:val="0"/>
          <w:marBottom w:val="0"/>
          <w:divBdr>
            <w:top w:val="none" w:sz="0" w:space="0" w:color="auto"/>
            <w:left w:val="none" w:sz="0" w:space="0" w:color="auto"/>
            <w:bottom w:val="none" w:sz="0" w:space="0" w:color="auto"/>
            <w:right w:val="none" w:sz="0" w:space="0" w:color="auto"/>
          </w:divBdr>
        </w:div>
        <w:div w:id="808087001">
          <w:marLeft w:val="640"/>
          <w:marRight w:val="0"/>
          <w:marTop w:val="0"/>
          <w:marBottom w:val="0"/>
          <w:divBdr>
            <w:top w:val="none" w:sz="0" w:space="0" w:color="auto"/>
            <w:left w:val="none" w:sz="0" w:space="0" w:color="auto"/>
            <w:bottom w:val="none" w:sz="0" w:space="0" w:color="auto"/>
            <w:right w:val="none" w:sz="0" w:space="0" w:color="auto"/>
          </w:divBdr>
        </w:div>
        <w:div w:id="1353455047">
          <w:marLeft w:val="640"/>
          <w:marRight w:val="0"/>
          <w:marTop w:val="0"/>
          <w:marBottom w:val="0"/>
          <w:divBdr>
            <w:top w:val="none" w:sz="0" w:space="0" w:color="auto"/>
            <w:left w:val="none" w:sz="0" w:space="0" w:color="auto"/>
            <w:bottom w:val="none" w:sz="0" w:space="0" w:color="auto"/>
            <w:right w:val="none" w:sz="0" w:space="0" w:color="auto"/>
          </w:divBdr>
        </w:div>
        <w:div w:id="2095782980">
          <w:marLeft w:val="640"/>
          <w:marRight w:val="0"/>
          <w:marTop w:val="0"/>
          <w:marBottom w:val="0"/>
          <w:divBdr>
            <w:top w:val="none" w:sz="0" w:space="0" w:color="auto"/>
            <w:left w:val="none" w:sz="0" w:space="0" w:color="auto"/>
            <w:bottom w:val="none" w:sz="0" w:space="0" w:color="auto"/>
            <w:right w:val="none" w:sz="0" w:space="0" w:color="auto"/>
          </w:divBdr>
        </w:div>
        <w:div w:id="2086680539">
          <w:marLeft w:val="640"/>
          <w:marRight w:val="0"/>
          <w:marTop w:val="0"/>
          <w:marBottom w:val="0"/>
          <w:divBdr>
            <w:top w:val="none" w:sz="0" w:space="0" w:color="auto"/>
            <w:left w:val="none" w:sz="0" w:space="0" w:color="auto"/>
            <w:bottom w:val="none" w:sz="0" w:space="0" w:color="auto"/>
            <w:right w:val="none" w:sz="0" w:space="0" w:color="auto"/>
          </w:divBdr>
        </w:div>
        <w:div w:id="1702168484">
          <w:marLeft w:val="640"/>
          <w:marRight w:val="0"/>
          <w:marTop w:val="0"/>
          <w:marBottom w:val="0"/>
          <w:divBdr>
            <w:top w:val="none" w:sz="0" w:space="0" w:color="auto"/>
            <w:left w:val="none" w:sz="0" w:space="0" w:color="auto"/>
            <w:bottom w:val="none" w:sz="0" w:space="0" w:color="auto"/>
            <w:right w:val="none" w:sz="0" w:space="0" w:color="auto"/>
          </w:divBdr>
        </w:div>
        <w:div w:id="540750259">
          <w:marLeft w:val="640"/>
          <w:marRight w:val="0"/>
          <w:marTop w:val="0"/>
          <w:marBottom w:val="0"/>
          <w:divBdr>
            <w:top w:val="none" w:sz="0" w:space="0" w:color="auto"/>
            <w:left w:val="none" w:sz="0" w:space="0" w:color="auto"/>
            <w:bottom w:val="none" w:sz="0" w:space="0" w:color="auto"/>
            <w:right w:val="none" w:sz="0" w:space="0" w:color="auto"/>
          </w:divBdr>
        </w:div>
        <w:div w:id="1235700065">
          <w:marLeft w:val="640"/>
          <w:marRight w:val="0"/>
          <w:marTop w:val="0"/>
          <w:marBottom w:val="0"/>
          <w:divBdr>
            <w:top w:val="none" w:sz="0" w:space="0" w:color="auto"/>
            <w:left w:val="none" w:sz="0" w:space="0" w:color="auto"/>
            <w:bottom w:val="none" w:sz="0" w:space="0" w:color="auto"/>
            <w:right w:val="none" w:sz="0" w:space="0" w:color="auto"/>
          </w:divBdr>
        </w:div>
        <w:div w:id="605776243">
          <w:marLeft w:val="640"/>
          <w:marRight w:val="0"/>
          <w:marTop w:val="0"/>
          <w:marBottom w:val="0"/>
          <w:divBdr>
            <w:top w:val="none" w:sz="0" w:space="0" w:color="auto"/>
            <w:left w:val="none" w:sz="0" w:space="0" w:color="auto"/>
            <w:bottom w:val="none" w:sz="0" w:space="0" w:color="auto"/>
            <w:right w:val="none" w:sz="0" w:space="0" w:color="auto"/>
          </w:divBdr>
        </w:div>
        <w:div w:id="34620642">
          <w:marLeft w:val="640"/>
          <w:marRight w:val="0"/>
          <w:marTop w:val="0"/>
          <w:marBottom w:val="0"/>
          <w:divBdr>
            <w:top w:val="none" w:sz="0" w:space="0" w:color="auto"/>
            <w:left w:val="none" w:sz="0" w:space="0" w:color="auto"/>
            <w:bottom w:val="none" w:sz="0" w:space="0" w:color="auto"/>
            <w:right w:val="none" w:sz="0" w:space="0" w:color="auto"/>
          </w:divBdr>
        </w:div>
        <w:div w:id="1062218441">
          <w:marLeft w:val="640"/>
          <w:marRight w:val="0"/>
          <w:marTop w:val="0"/>
          <w:marBottom w:val="0"/>
          <w:divBdr>
            <w:top w:val="none" w:sz="0" w:space="0" w:color="auto"/>
            <w:left w:val="none" w:sz="0" w:space="0" w:color="auto"/>
            <w:bottom w:val="none" w:sz="0" w:space="0" w:color="auto"/>
            <w:right w:val="none" w:sz="0" w:space="0" w:color="auto"/>
          </w:divBdr>
        </w:div>
        <w:div w:id="34276980">
          <w:marLeft w:val="640"/>
          <w:marRight w:val="0"/>
          <w:marTop w:val="0"/>
          <w:marBottom w:val="0"/>
          <w:divBdr>
            <w:top w:val="none" w:sz="0" w:space="0" w:color="auto"/>
            <w:left w:val="none" w:sz="0" w:space="0" w:color="auto"/>
            <w:bottom w:val="none" w:sz="0" w:space="0" w:color="auto"/>
            <w:right w:val="none" w:sz="0" w:space="0" w:color="auto"/>
          </w:divBdr>
        </w:div>
        <w:div w:id="517280582">
          <w:marLeft w:val="640"/>
          <w:marRight w:val="0"/>
          <w:marTop w:val="0"/>
          <w:marBottom w:val="0"/>
          <w:divBdr>
            <w:top w:val="none" w:sz="0" w:space="0" w:color="auto"/>
            <w:left w:val="none" w:sz="0" w:space="0" w:color="auto"/>
            <w:bottom w:val="none" w:sz="0" w:space="0" w:color="auto"/>
            <w:right w:val="none" w:sz="0" w:space="0" w:color="auto"/>
          </w:divBdr>
        </w:div>
        <w:div w:id="1739280992">
          <w:marLeft w:val="640"/>
          <w:marRight w:val="0"/>
          <w:marTop w:val="0"/>
          <w:marBottom w:val="0"/>
          <w:divBdr>
            <w:top w:val="none" w:sz="0" w:space="0" w:color="auto"/>
            <w:left w:val="none" w:sz="0" w:space="0" w:color="auto"/>
            <w:bottom w:val="none" w:sz="0" w:space="0" w:color="auto"/>
            <w:right w:val="none" w:sz="0" w:space="0" w:color="auto"/>
          </w:divBdr>
        </w:div>
        <w:div w:id="1514957224">
          <w:marLeft w:val="640"/>
          <w:marRight w:val="0"/>
          <w:marTop w:val="0"/>
          <w:marBottom w:val="0"/>
          <w:divBdr>
            <w:top w:val="none" w:sz="0" w:space="0" w:color="auto"/>
            <w:left w:val="none" w:sz="0" w:space="0" w:color="auto"/>
            <w:bottom w:val="none" w:sz="0" w:space="0" w:color="auto"/>
            <w:right w:val="none" w:sz="0" w:space="0" w:color="auto"/>
          </w:divBdr>
        </w:div>
        <w:div w:id="47847586">
          <w:marLeft w:val="640"/>
          <w:marRight w:val="0"/>
          <w:marTop w:val="0"/>
          <w:marBottom w:val="0"/>
          <w:divBdr>
            <w:top w:val="none" w:sz="0" w:space="0" w:color="auto"/>
            <w:left w:val="none" w:sz="0" w:space="0" w:color="auto"/>
            <w:bottom w:val="none" w:sz="0" w:space="0" w:color="auto"/>
            <w:right w:val="none" w:sz="0" w:space="0" w:color="auto"/>
          </w:divBdr>
        </w:div>
        <w:div w:id="543176735">
          <w:marLeft w:val="640"/>
          <w:marRight w:val="0"/>
          <w:marTop w:val="0"/>
          <w:marBottom w:val="0"/>
          <w:divBdr>
            <w:top w:val="none" w:sz="0" w:space="0" w:color="auto"/>
            <w:left w:val="none" w:sz="0" w:space="0" w:color="auto"/>
            <w:bottom w:val="none" w:sz="0" w:space="0" w:color="auto"/>
            <w:right w:val="none" w:sz="0" w:space="0" w:color="auto"/>
          </w:divBdr>
        </w:div>
        <w:div w:id="359623558">
          <w:marLeft w:val="640"/>
          <w:marRight w:val="0"/>
          <w:marTop w:val="0"/>
          <w:marBottom w:val="0"/>
          <w:divBdr>
            <w:top w:val="none" w:sz="0" w:space="0" w:color="auto"/>
            <w:left w:val="none" w:sz="0" w:space="0" w:color="auto"/>
            <w:bottom w:val="none" w:sz="0" w:space="0" w:color="auto"/>
            <w:right w:val="none" w:sz="0" w:space="0" w:color="auto"/>
          </w:divBdr>
        </w:div>
        <w:div w:id="459416072">
          <w:marLeft w:val="640"/>
          <w:marRight w:val="0"/>
          <w:marTop w:val="0"/>
          <w:marBottom w:val="0"/>
          <w:divBdr>
            <w:top w:val="none" w:sz="0" w:space="0" w:color="auto"/>
            <w:left w:val="none" w:sz="0" w:space="0" w:color="auto"/>
            <w:bottom w:val="none" w:sz="0" w:space="0" w:color="auto"/>
            <w:right w:val="none" w:sz="0" w:space="0" w:color="auto"/>
          </w:divBdr>
        </w:div>
        <w:div w:id="501353958">
          <w:marLeft w:val="640"/>
          <w:marRight w:val="0"/>
          <w:marTop w:val="0"/>
          <w:marBottom w:val="0"/>
          <w:divBdr>
            <w:top w:val="none" w:sz="0" w:space="0" w:color="auto"/>
            <w:left w:val="none" w:sz="0" w:space="0" w:color="auto"/>
            <w:bottom w:val="none" w:sz="0" w:space="0" w:color="auto"/>
            <w:right w:val="none" w:sz="0" w:space="0" w:color="auto"/>
          </w:divBdr>
        </w:div>
        <w:div w:id="979723668">
          <w:marLeft w:val="640"/>
          <w:marRight w:val="0"/>
          <w:marTop w:val="0"/>
          <w:marBottom w:val="0"/>
          <w:divBdr>
            <w:top w:val="none" w:sz="0" w:space="0" w:color="auto"/>
            <w:left w:val="none" w:sz="0" w:space="0" w:color="auto"/>
            <w:bottom w:val="none" w:sz="0" w:space="0" w:color="auto"/>
            <w:right w:val="none" w:sz="0" w:space="0" w:color="auto"/>
          </w:divBdr>
        </w:div>
        <w:div w:id="51201706">
          <w:marLeft w:val="640"/>
          <w:marRight w:val="0"/>
          <w:marTop w:val="0"/>
          <w:marBottom w:val="0"/>
          <w:divBdr>
            <w:top w:val="none" w:sz="0" w:space="0" w:color="auto"/>
            <w:left w:val="none" w:sz="0" w:space="0" w:color="auto"/>
            <w:bottom w:val="none" w:sz="0" w:space="0" w:color="auto"/>
            <w:right w:val="none" w:sz="0" w:space="0" w:color="auto"/>
          </w:divBdr>
        </w:div>
        <w:div w:id="343213959">
          <w:marLeft w:val="640"/>
          <w:marRight w:val="0"/>
          <w:marTop w:val="0"/>
          <w:marBottom w:val="0"/>
          <w:divBdr>
            <w:top w:val="none" w:sz="0" w:space="0" w:color="auto"/>
            <w:left w:val="none" w:sz="0" w:space="0" w:color="auto"/>
            <w:bottom w:val="none" w:sz="0" w:space="0" w:color="auto"/>
            <w:right w:val="none" w:sz="0" w:space="0" w:color="auto"/>
          </w:divBdr>
        </w:div>
        <w:div w:id="1366637932">
          <w:marLeft w:val="640"/>
          <w:marRight w:val="0"/>
          <w:marTop w:val="0"/>
          <w:marBottom w:val="0"/>
          <w:divBdr>
            <w:top w:val="none" w:sz="0" w:space="0" w:color="auto"/>
            <w:left w:val="none" w:sz="0" w:space="0" w:color="auto"/>
            <w:bottom w:val="none" w:sz="0" w:space="0" w:color="auto"/>
            <w:right w:val="none" w:sz="0" w:space="0" w:color="auto"/>
          </w:divBdr>
        </w:div>
        <w:div w:id="1936328131">
          <w:marLeft w:val="640"/>
          <w:marRight w:val="0"/>
          <w:marTop w:val="0"/>
          <w:marBottom w:val="0"/>
          <w:divBdr>
            <w:top w:val="none" w:sz="0" w:space="0" w:color="auto"/>
            <w:left w:val="none" w:sz="0" w:space="0" w:color="auto"/>
            <w:bottom w:val="none" w:sz="0" w:space="0" w:color="auto"/>
            <w:right w:val="none" w:sz="0" w:space="0" w:color="auto"/>
          </w:divBdr>
        </w:div>
        <w:div w:id="439684570">
          <w:marLeft w:val="640"/>
          <w:marRight w:val="0"/>
          <w:marTop w:val="0"/>
          <w:marBottom w:val="0"/>
          <w:divBdr>
            <w:top w:val="none" w:sz="0" w:space="0" w:color="auto"/>
            <w:left w:val="none" w:sz="0" w:space="0" w:color="auto"/>
            <w:bottom w:val="none" w:sz="0" w:space="0" w:color="auto"/>
            <w:right w:val="none" w:sz="0" w:space="0" w:color="auto"/>
          </w:divBdr>
        </w:div>
        <w:div w:id="2141605536">
          <w:marLeft w:val="640"/>
          <w:marRight w:val="0"/>
          <w:marTop w:val="0"/>
          <w:marBottom w:val="0"/>
          <w:divBdr>
            <w:top w:val="none" w:sz="0" w:space="0" w:color="auto"/>
            <w:left w:val="none" w:sz="0" w:space="0" w:color="auto"/>
            <w:bottom w:val="none" w:sz="0" w:space="0" w:color="auto"/>
            <w:right w:val="none" w:sz="0" w:space="0" w:color="auto"/>
          </w:divBdr>
        </w:div>
        <w:div w:id="1742485505">
          <w:marLeft w:val="640"/>
          <w:marRight w:val="0"/>
          <w:marTop w:val="0"/>
          <w:marBottom w:val="0"/>
          <w:divBdr>
            <w:top w:val="none" w:sz="0" w:space="0" w:color="auto"/>
            <w:left w:val="none" w:sz="0" w:space="0" w:color="auto"/>
            <w:bottom w:val="none" w:sz="0" w:space="0" w:color="auto"/>
            <w:right w:val="none" w:sz="0" w:space="0" w:color="auto"/>
          </w:divBdr>
        </w:div>
        <w:div w:id="665716649">
          <w:marLeft w:val="640"/>
          <w:marRight w:val="0"/>
          <w:marTop w:val="0"/>
          <w:marBottom w:val="0"/>
          <w:divBdr>
            <w:top w:val="none" w:sz="0" w:space="0" w:color="auto"/>
            <w:left w:val="none" w:sz="0" w:space="0" w:color="auto"/>
            <w:bottom w:val="none" w:sz="0" w:space="0" w:color="auto"/>
            <w:right w:val="none" w:sz="0" w:space="0" w:color="auto"/>
          </w:divBdr>
        </w:div>
        <w:div w:id="1999115904">
          <w:marLeft w:val="640"/>
          <w:marRight w:val="0"/>
          <w:marTop w:val="0"/>
          <w:marBottom w:val="0"/>
          <w:divBdr>
            <w:top w:val="none" w:sz="0" w:space="0" w:color="auto"/>
            <w:left w:val="none" w:sz="0" w:space="0" w:color="auto"/>
            <w:bottom w:val="none" w:sz="0" w:space="0" w:color="auto"/>
            <w:right w:val="none" w:sz="0" w:space="0" w:color="auto"/>
          </w:divBdr>
        </w:div>
        <w:div w:id="930359741">
          <w:marLeft w:val="640"/>
          <w:marRight w:val="0"/>
          <w:marTop w:val="0"/>
          <w:marBottom w:val="0"/>
          <w:divBdr>
            <w:top w:val="none" w:sz="0" w:space="0" w:color="auto"/>
            <w:left w:val="none" w:sz="0" w:space="0" w:color="auto"/>
            <w:bottom w:val="none" w:sz="0" w:space="0" w:color="auto"/>
            <w:right w:val="none" w:sz="0" w:space="0" w:color="auto"/>
          </w:divBdr>
        </w:div>
        <w:div w:id="1523012388">
          <w:marLeft w:val="640"/>
          <w:marRight w:val="0"/>
          <w:marTop w:val="0"/>
          <w:marBottom w:val="0"/>
          <w:divBdr>
            <w:top w:val="none" w:sz="0" w:space="0" w:color="auto"/>
            <w:left w:val="none" w:sz="0" w:space="0" w:color="auto"/>
            <w:bottom w:val="none" w:sz="0" w:space="0" w:color="auto"/>
            <w:right w:val="none" w:sz="0" w:space="0" w:color="auto"/>
          </w:divBdr>
        </w:div>
      </w:divsChild>
    </w:div>
    <w:div w:id="567157411">
      <w:bodyDiv w:val="1"/>
      <w:marLeft w:val="0"/>
      <w:marRight w:val="0"/>
      <w:marTop w:val="0"/>
      <w:marBottom w:val="0"/>
      <w:divBdr>
        <w:top w:val="none" w:sz="0" w:space="0" w:color="auto"/>
        <w:left w:val="none" w:sz="0" w:space="0" w:color="auto"/>
        <w:bottom w:val="none" w:sz="0" w:space="0" w:color="auto"/>
        <w:right w:val="none" w:sz="0" w:space="0" w:color="auto"/>
      </w:divBdr>
    </w:div>
    <w:div w:id="568268751">
      <w:bodyDiv w:val="1"/>
      <w:marLeft w:val="0"/>
      <w:marRight w:val="0"/>
      <w:marTop w:val="0"/>
      <w:marBottom w:val="0"/>
      <w:divBdr>
        <w:top w:val="none" w:sz="0" w:space="0" w:color="auto"/>
        <w:left w:val="none" w:sz="0" w:space="0" w:color="auto"/>
        <w:bottom w:val="none" w:sz="0" w:space="0" w:color="auto"/>
        <w:right w:val="none" w:sz="0" w:space="0" w:color="auto"/>
      </w:divBdr>
    </w:div>
    <w:div w:id="569193987">
      <w:bodyDiv w:val="1"/>
      <w:marLeft w:val="0"/>
      <w:marRight w:val="0"/>
      <w:marTop w:val="0"/>
      <w:marBottom w:val="0"/>
      <w:divBdr>
        <w:top w:val="none" w:sz="0" w:space="0" w:color="auto"/>
        <w:left w:val="none" w:sz="0" w:space="0" w:color="auto"/>
        <w:bottom w:val="none" w:sz="0" w:space="0" w:color="auto"/>
        <w:right w:val="none" w:sz="0" w:space="0" w:color="auto"/>
      </w:divBdr>
      <w:divsChild>
        <w:div w:id="466241456">
          <w:marLeft w:val="640"/>
          <w:marRight w:val="0"/>
          <w:marTop w:val="0"/>
          <w:marBottom w:val="0"/>
          <w:divBdr>
            <w:top w:val="none" w:sz="0" w:space="0" w:color="auto"/>
            <w:left w:val="none" w:sz="0" w:space="0" w:color="auto"/>
            <w:bottom w:val="none" w:sz="0" w:space="0" w:color="auto"/>
            <w:right w:val="none" w:sz="0" w:space="0" w:color="auto"/>
          </w:divBdr>
        </w:div>
        <w:div w:id="1180391396">
          <w:marLeft w:val="640"/>
          <w:marRight w:val="0"/>
          <w:marTop w:val="0"/>
          <w:marBottom w:val="0"/>
          <w:divBdr>
            <w:top w:val="none" w:sz="0" w:space="0" w:color="auto"/>
            <w:left w:val="none" w:sz="0" w:space="0" w:color="auto"/>
            <w:bottom w:val="none" w:sz="0" w:space="0" w:color="auto"/>
            <w:right w:val="none" w:sz="0" w:space="0" w:color="auto"/>
          </w:divBdr>
        </w:div>
        <w:div w:id="1801993533">
          <w:marLeft w:val="640"/>
          <w:marRight w:val="0"/>
          <w:marTop w:val="0"/>
          <w:marBottom w:val="0"/>
          <w:divBdr>
            <w:top w:val="none" w:sz="0" w:space="0" w:color="auto"/>
            <w:left w:val="none" w:sz="0" w:space="0" w:color="auto"/>
            <w:bottom w:val="none" w:sz="0" w:space="0" w:color="auto"/>
            <w:right w:val="none" w:sz="0" w:space="0" w:color="auto"/>
          </w:divBdr>
        </w:div>
        <w:div w:id="1515145943">
          <w:marLeft w:val="640"/>
          <w:marRight w:val="0"/>
          <w:marTop w:val="0"/>
          <w:marBottom w:val="0"/>
          <w:divBdr>
            <w:top w:val="none" w:sz="0" w:space="0" w:color="auto"/>
            <w:left w:val="none" w:sz="0" w:space="0" w:color="auto"/>
            <w:bottom w:val="none" w:sz="0" w:space="0" w:color="auto"/>
            <w:right w:val="none" w:sz="0" w:space="0" w:color="auto"/>
          </w:divBdr>
        </w:div>
        <w:div w:id="841312014">
          <w:marLeft w:val="640"/>
          <w:marRight w:val="0"/>
          <w:marTop w:val="0"/>
          <w:marBottom w:val="0"/>
          <w:divBdr>
            <w:top w:val="none" w:sz="0" w:space="0" w:color="auto"/>
            <w:left w:val="none" w:sz="0" w:space="0" w:color="auto"/>
            <w:bottom w:val="none" w:sz="0" w:space="0" w:color="auto"/>
            <w:right w:val="none" w:sz="0" w:space="0" w:color="auto"/>
          </w:divBdr>
        </w:div>
        <w:div w:id="741223861">
          <w:marLeft w:val="640"/>
          <w:marRight w:val="0"/>
          <w:marTop w:val="0"/>
          <w:marBottom w:val="0"/>
          <w:divBdr>
            <w:top w:val="none" w:sz="0" w:space="0" w:color="auto"/>
            <w:left w:val="none" w:sz="0" w:space="0" w:color="auto"/>
            <w:bottom w:val="none" w:sz="0" w:space="0" w:color="auto"/>
            <w:right w:val="none" w:sz="0" w:space="0" w:color="auto"/>
          </w:divBdr>
        </w:div>
        <w:div w:id="343478183">
          <w:marLeft w:val="640"/>
          <w:marRight w:val="0"/>
          <w:marTop w:val="0"/>
          <w:marBottom w:val="0"/>
          <w:divBdr>
            <w:top w:val="none" w:sz="0" w:space="0" w:color="auto"/>
            <w:left w:val="none" w:sz="0" w:space="0" w:color="auto"/>
            <w:bottom w:val="none" w:sz="0" w:space="0" w:color="auto"/>
            <w:right w:val="none" w:sz="0" w:space="0" w:color="auto"/>
          </w:divBdr>
        </w:div>
        <w:div w:id="2050254077">
          <w:marLeft w:val="640"/>
          <w:marRight w:val="0"/>
          <w:marTop w:val="0"/>
          <w:marBottom w:val="0"/>
          <w:divBdr>
            <w:top w:val="none" w:sz="0" w:space="0" w:color="auto"/>
            <w:left w:val="none" w:sz="0" w:space="0" w:color="auto"/>
            <w:bottom w:val="none" w:sz="0" w:space="0" w:color="auto"/>
            <w:right w:val="none" w:sz="0" w:space="0" w:color="auto"/>
          </w:divBdr>
        </w:div>
        <w:div w:id="1423187313">
          <w:marLeft w:val="640"/>
          <w:marRight w:val="0"/>
          <w:marTop w:val="0"/>
          <w:marBottom w:val="0"/>
          <w:divBdr>
            <w:top w:val="none" w:sz="0" w:space="0" w:color="auto"/>
            <w:left w:val="none" w:sz="0" w:space="0" w:color="auto"/>
            <w:bottom w:val="none" w:sz="0" w:space="0" w:color="auto"/>
            <w:right w:val="none" w:sz="0" w:space="0" w:color="auto"/>
          </w:divBdr>
        </w:div>
        <w:div w:id="407073763">
          <w:marLeft w:val="640"/>
          <w:marRight w:val="0"/>
          <w:marTop w:val="0"/>
          <w:marBottom w:val="0"/>
          <w:divBdr>
            <w:top w:val="none" w:sz="0" w:space="0" w:color="auto"/>
            <w:left w:val="none" w:sz="0" w:space="0" w:color="auto"/>
            <w:bottom w:val="none" w:sz="0" w:space="0" w:color="auto"/>
            <w:right w:val="none" w:sz="0" w:space="0" w:color="auto"/>
          </w:divBdr>
        </w:div>
        <w:div w:id="1919943973">
          <w:marLeft w:val="640"/>
          <w:marRight w:val="0"/>
          <w:marTop w:val="0"/>
          <w:marBottom w:val="0"/>
          <w:divBdr>
            <w:top w:val="none" w:sz="0" w:space="0" w:color="auto"/>
            <w:left w:val="none" w:sz="0" w:space="0" w:color="auto"/>
            <w:bottom w:val="none" w:sz="0" w:space="0" w:color="auto"/>
            <w:right w:val="none" w:sz="0" w:space="0" w:color="auto"/>
          </w:divBdr>
        </w:div>
        <w:div w:id="1929191618">
          <w:marLeft w:val="640"/>
          <w:marRight w:val="0"/>
          <w:marTop w:val="0"/>
          <w:marBottom w:val="0"/>
          <w:divBdr>
            <w:top w:val="none" w:sz="0" w:space="0" w:color="auto"/>
            <w:left w:val="none" w:sz="0" w:space="0" w:color="auto"/>
            <w:bottom w:val="none" w:sz="0" w:space="0" w:color="auto"/>
            <w:right w:val="none" w:sz="0" w:space="0" w:color="auto"/>
          </w:divBdr>
        </w:div>
        <w:div w:id="1265304407">
          <w:marLeft w:val="640"/>
          <w:marRight w:val="0"/>
          <w:marTop w:val="0"/>
          <w:marBottom w:val="0"/>
          <w:divBdr>
            <w:top w:val="none" w:sz="0" w:space="0" w:color="auto"/>
            <w:left w:val="none" w:sz="0" w:space="0" w:color="auto"/>
            <w:bottom w:val="none" w:sz="0" w:space="0" w:color="auto"/>
            <w:right w:val="none" w:sz="0" w:space="0" w:color="auto"/>
          </w:divBdr>
        </w:div>
        <w:div w:id="480774912">
          <w:marLeft w:val="640"/>
          <w:marRight w:val="0"/>
          <w:marTop w:val="0"/>
          <w:marBottom w:val="0"/>
          <w:divBdr>
            <w:top w:val="none" w:sz="0" w:space="0" w:color="auto"/>
            <w:left w:val="none" w:sz="0" w:space="0" w:color="auto"/>
            <w:bottom w:val="none" w:sz="0" w:space="0" w:color="auto"/>
            <w:right w:val="none" w:sz="0" w:space="0" w:color="auto"/>
          </w:divBdr>
        </w:div>
        <w:div w:id="328025212">
          <w:marLeft w:val="640"/>
          <w:marRight w:val="0"/>
          <w:marTop w:val="0"/>
          <w:marBottom w:val="0"/>
          <w:divBdr>
            <w:top w:val="none" w:sz="0" w:space="0" w:color="auto"/>
            <w:left w:val="none" w:sz="0" w:space="0" w:color="auto"/>
            <w:bottom w:val="none" w:sz="0" w:space="0" w:color="auto"/>
            <w:right w:val="none" w:sz="0" w:space="0" w:color="auto"/>
          </w:divBdr>
        </w:div>
        <w:div w:id="1470124593">
          <w:marLeft w:val="640"/>
          <w:marRight w:val="0"/>
          <w:marTop w:val="0"/>
          <w:marBottom w:val="0"/>
          <w:divBdr>
            <w:top w:val="none" w:sz="0" w:space="0" w:color="auto"/>
            <w:left w:val="none" w:sz="0" w:space="0" w:color="auto"/>
            <w:bottom w:val="none" w:sz="0" w:space="0" w:color="auto"/>
            <w:right w:val="none" w:sz="0" w:space="0" w:color="auto"/>
          </w:divBdr>
        </w:div>
        <w:div w:id="1301182755">
          <w:marLeft w:val="640"/>
          <w:marRight w:val="0"/>
          <w:marTop w:val="0"/>
          <w:marBottom w:val="0"/>
          <w:divBdr>
            <w:top w:val="none" w:sz="0" w:space="0" w:color="auto"/>
            <w:left w:val="none" w:sz="0" w:space="0" w:color="auto"/>
            <w:bottom w:val="none" w:sz="0" w:space="0" w:color="auto"/>
            <w:right w:val="none" w:sz="0" w:space="0" w:color="auto"/>
          </w:divBdr>
        </w:div>
        <w:div w:id="1919702902">
          <w:marLeft w:val="640"/>
          <w:marRight w:val="0"/>
          <w:marTop w:val="0"/>
          <w:marBottom w:val="0"/>
          <w:divBdr>
            <w:top w:val="none" w:sz="0" w:space="0" w:color="auto"/>
            <w:left w:val="none" w:sz="0" w:space="0" w:color="auto"/>
            <w:bottom w:val="none" w:sz="0" w:space="0" w:color="auto"/>
            <w:right w:val="none" w:sz="0" w:space="0" w:color="auto"/>
          </w:divBdr>
        </w:div>
        <w:div w:id="1625696886">
          <w:marLeft w:val="640"/>
          <w:marRight w:val="0"/>
          <w:marTop w:val="0"/>
          <w:marBottom w:val="0"/>
          <w:divBdr>
            <w:top w:val="none" w:sz="0" w:space="0" w:color="auto"/>
            <w:left w:val="none" w:sz="0" w:space="0" w:color="auto"/>
            <w:bottom w:val="none" w:sz="0" w:space="0" w:color="auto"/>
            <w:right w:val="none" w:sz="0" w:space="0" w:color="auto"/>
          </w:divBdr>
        </w:div>
        <w:div w:id="135026011">
          <w:marLeft w:val="640"/>
          <w:marRight w:val="0"/>
          <w:marTop w:val="0"/>
          <w:marBottom w:val="0"/>
          <w:divBdr>
            <w:top w:val="none" w:sz="0" w:space="0" w:color="auto"/>
            <w:left w:val="none" w:sz="0" w:space="0" w:color="auto"/>
            <w:bottom w:val="none" w:sz="0" w:space="0" w:color="auto"/>
            <w:right w:val="none" w:sz="0" w:space="0" w:color="auto"/>
          </w:divBdr>
        </w:div>
        <w:div w:id="719288261">
          <w:marLeft w:val="640"/>
          <w:marRight w:val="0"/>
          <w:marTop w:val="0"/>
          <w:marBottom w:val="0"/>
          <w:divBdr>
            <w:top w:val="none" w:sz="0" w:space="0" w:color="auto"/>
            <w:left w:val="none" w:sz="0" w:space="0" w:color="auto"/>
            <w:bottom w:val="none" w:sz="0" w:space="0" w:color="auto"/>
            <w:right w:val="none" w:sz="0" w:space="0" w:color="auto"/>
          </w:divBdr>
        </w:div>
        <w:div w:id="2016151876">
          <w:marLeft w:val="640"/>
          <w:marRight w:val="0"/>
          <w:marTop w:val="0"/>
          <w:marBottom w:val="0"/>
          <w:divBdr>
            <w:top w:val="none" w:sz="0" w:space="0" w:color="auto"/>
            <w:left w:val="none" w:sz="0" w:space="0" w:color="auto"/>
            <w:bottom w:val="none" w:sz="0" w:space="0" w:color="auto"/>
            <w:right w:val="none" w:sz="0" w:space="0" w:color="auto"/>
          </w:divBdr>
        </w:div>
        <w:div w:id="144397883">
          <w:marLeft w:val="640"/>
          <w:marRight w:val="0"/>
          <w:marTop w:val="0"/>
          <w:marBottom w:val="0"/>
          <w:divBdr>
            <w:top w:val="none" w:sz="0" w:space="0" w:color="auto"/>
            <w:left w:val="none" w:sz="0" w:space="0" w:color="auto"/>
            <w:bottom w:val="none" w:sz="0" w:space="0" w:color="auto"/>
            <w:right w:val="none" w:sz="0" w:space="0" w:color="auto"/>
          </w:divBdr>
        </w:div>
        <w:div w:id="761995747">
          <w:marLeft w:val="640"/>
          <w:marRight w:val="0"/>
          <w:marTop w:val="0"/>
          <w:marBottom w:val="0"/>
          <w:divBdr>
            <w:top w:val="none" w:sz="0" w:space="0" w:color="auto"/>
            <w:left w:val="none" w:sz="0" w:space="0" w:color="auto"/>
            <w:bottom w:val="none" w:sz="0" w:space="0" w:color="auto"/>
            <w:right w:val="none" w:sz="0" w:space="0" w:color="auto"/>
          </w:divBdr>
        </w:div>
        <w:div w:id="224952281">
          <w:marLeft w:val="640"/>
          <w:marRight w:val="0"/>
          <w:marTop w:val="0"/>
          <w:marBottom w:val="0"/>
          <w:divBdr>
            <w:top w:val="none" w:sz="0" w:space="0" w:color="auto"/>
            <w:left w:val="none" w:sz="0" w:space="0" w:color="auto"/>
            <w:bottom w:val="none" w:sz="0" w:space="0" w:color="auto"/>
            <w:right w:val="none" w:sz="0" w:space="0" w:color="auto"/>
          </w:divBdr>
        </w:div>
        <w:div w:id="1297226145">
          <w:marLeft w:val="640"/>
          <w:marRight w:val="0"/>
          <w:marTop w:val="0"/>
          <w:marBottom w:val="0"/>
          <w:divBdr>
            <w:top w:val="none" w:sz="0" w:space="0" w:color="auto"/>
            <w:left w:val="none" w:sz="0" w:space="0" w:color="auto"/>
            <w:bottom w:val="none" w:sz="0" w:space="0" w:color="auto"/>
            <w:right w:val="none" w:sz="0" w:space="0" w:color="auto"/>
          </w:divBdr>
        </w:div>
        <w:div w:id="909576394">
          <w:marLeft w:val="640"/>
          <w:marRight w:val="0"/>
          <w:marTop w:val="0"/>
          <w:marBottom w:val="0"/>
          <w:divBdr>
            <w:top w:val="none" w:sz="0" w:space="0" w:color="auto"/>
            <w:left w:val="none" w:sz="0" w:space="0" w:color="auto"/>
            <w:bottom w:val="none" w:sz="0" w:space="0" w:color="auto"/>
            <w:right w:val="none" w:sz="0" w:space="0" w:color="auto"/>
          </w:divBdr>
        </w:div>
        <w:div w:id="1003707079">
          <w:marLeft w:val="640"/>
          <w:marRight w:val="0"/>
          <w:marTop w:val="0"/>
          <w:marBottom w:val="0"/>
          <w:divBdr>
            <w:top w:val="none" w:sz="0" w:space="0" w:color="auto"/>
            <w:left w:val="none" w:sz="0" w:space="0" w:color="auto"/>
            <w:bottom w:val="none" w:sz="0" w:space="0" w:color="auto"/>
            <w:right w:val="none" w:sz="0" w:space="0" w:color="auto"/>
          </w:divBdr>
        </w:div>
        <w:div w:id="524514598">
          <w:marLeft w:val="640"/>
          <w:marRight w:val="0"/>
          <w:marTop w:val="0"/>
          <w:marBottom w:val="0"/>
          <w:divBdr>
            <w:top w:val="none" w:sz="0" w:space="0" w:color="auto"/>
            <w:left w:val="none" w:sz="0" w:space="0" w:color="auto"/>
            <w:bottom w:val="none" w:sz="0" w:space="0" w:color="auto"/>
            <w:right w:val="none" w:sz="0" w:space="0" w:color="auto"/>
          </w:divBdr>
        </w:div>
        <w:div w:id="1408962219">
          <w:marLeft w:val="640"/>
          <w:marRight w:val="0"/>
          <w:marTop w:val="0"/>
          <w:marBottom w:val="0"/>
          <w:divBdr>
            <w:top w:val="none" w:sz="0" w:space="0" w:color="auto"/>
            <w:left w:val="none" w:sz="0" w:space="0" w:color="auto"/>
            <w:bottom w:val="none" w:sz="0" w:space="0" w:color="auto"/>
            <w:right w:val="none" w:sz="0" w:space="0" w:color="auto"/>
          </w:divBdr>
        </w:div>
        <w:div w:id="1196887582">
          <w:marLeft w:val="640"/>
          <w:marRight w:val="0"/>
          <w:marTop w:val="0"/>
          <w:marBottom w:val="0"/>
          <w:divBdr>
            <w:top w:val="none" w:sz="0" w:space="0" w:color="auto"/>
            <w:left w:val="none" w:sz="0" w:space="0" w:color="auto"/>
            <w:bottom w:val="none" w:sz="0" w:space="0" w:color="auto"/>
            <w:right w:val="none" w:sz="0" w:space="0" w:color="auto"/>
          </w:divBdr>
        </w:div>
        <w:div w:id="609824398">
          <w:marLeft w:val="640"/>
          <w:marRight w:val="0"/>
          <w:marTop w:val="0"/>
          <w:marBottom w:val="0"/>
          <w:divBdr>
            <w:top w:val="none" w:sz="0" w:space="0" w:color="auto"/>
            <w:left w:val="none" w:sz="0" w:space="0" w:color="auto"/>
            <w:bottom w:val="none" w:sz="0" w:space="0" w:color="auto"/>
            <w:right w:val="none" w:sz="0" w:space="0" w:color="auto"/>
          </w:divBdr>
        </w:div>
        <w:div w:id="311375195">
          <w:marLeft w:val="640"/>
          <w:marRight w:val="0"/>
          <w:marTop w:val="0"/>
          <w:marBottom w:val="0"/>
          <w:divBdr>
            <w:top w:val="none" w:sz="0" w:space="0" w:color="auto"/>
            <w:left w:val="none" w:sz="0" w:space="0" w:color="auto"/>
            <w:bottom w:val="none" w:sz="0" w:space="0" w:color="auto"/>
            <w:right w:val="none" w:sz="0" w:space="0" w:color="auto"/>
          </w:divBdr>
        </w:div>
        <w:div w:id="204413670">
          <w:marLeft w:val="640"/>
          <w:marRight w:val="0"/>
          <w:marTop w:val="0"/>
          <w:marBottom w:val="0"/>
          <w:divBdr>
            <w:top w:val="none" w:sz="0" w:space="0" w:color="auto"/>
            <w:left w:val="none" w:sz="0" w:space="0" w:color="auto"/>
            <w:bottom w:val="none" w:sz="0" w:space="0" w:color="auto"/>
            <w:right w:val="none" w:sz="0" w:space="0" w:color="auto"/>
          </w:divBdr>
        </w:div>
        <w:div w:id="55982108">
          <w:marLeft w:val="640"/>
          <w:marRight w:val="0"/>
          <w:marTop w:val="0"/>
          <w:marBottom w:val="0"/>
          <w:divBdr>
            <w:top w:val="none" w:sz="0" w:space="0" w:color="auto"/>
            <w:left w:val="none" w:sz="0" w:space="0" w:color="auto"/>
            <w:bottom w:val="none" w:sz="0" w:space="0" w:color="auto"/>
            <w:right w:val="none" w:sz="0" w:space="0" w:color="auto"/>
          </w:divBdr>
        </w:div>
        <w:div w:id="701634898">
          <w:marLeft w:val="640"/>
          <w:marRight w:val="0"/>
          <w:marTop w:val="0"/>
          <w:marBottom w:val="0"/>
          <w:divBdr>
            <w:top w:val="none" w:sz="0" w:space="0" w:color="auto"/>
            <w:left w:val="none" w:sz="0" w:space="0" w:color="auto"/>
            <w:bottom w:val="none" w:sz="0" w:space="0" w:color="auto"/>
            <w:right w:val="none" w:sz="0" w:space="0" w:color="auto"/>
          </w:divBdr>
        </w:div>
        <w:div w:id="1727214912">
          <w:marLeft w:val="640"/>
          <w:marRight w:val="0"/>
          <w:marTop w:val="0"/>
          <w:marBottom w:val="0"/>
          <w:divBdr>
            <w:top w:val="none" w:sz="0" w:space="0" w:color="auto"/>
            <w:left w:val="none" w:sz="0" w:space="0" w:color="auto"/>
            <w:bottom w:val="none" w:sz="0" w:space="0" w:color="auto"/>
            <w:right w:val="none" w:sz="0" w:space="0" w:color="auto"/>
          </w:divBdr>
        </w:div>
        <w:div w:id="1693071442">
          <w:marLeft w:val="640"/>
          <w:marRight w:val="0"/>
          <w:marTop w:val="0"/>
          <w:marBottom w:val="0"/>
          <w:divBdr>
            <w:top w:val="none" w:sz="0" w:space="0" w:color="auto"/>
            <w:left w:val="none" w:sz="0" w:space="0" w:color="auto"/>
            <w:bottom w:val="none" w:sz="0" w:space="0" w:color="auto"/>
            <w:right w:val="none" w:sz="0" w:space="0" w:color="auto"/>
          </w:divBdr>
        </w:div>
        <w:div w:id="1212036956">
          <w:marLeft w:val="640"/>
          <w:marRight w:val="0"/>
          <w:marTop w:val="0"/>
          <w:marBottom w:val="0"/>
          <w:divBdr>
            <w:top w:val="none" w:sz="0" w:space="0" w:color="auto"/>
            <w:left w:val="none" w:sz="0" w:space="0" w:color="auto"/>
            <w:bottom w:val="none" w:sz="0" w:space="0" w:color="auto"/>
            <w:right w:val="none" w:sz="0" w:space="0" w:color="auto"/>
          </w:divBdr>
        </w:div>
        <w:div w:id="1394237189">
          <w:marLeft w:val="640"/>
          <w:marRight w:val="0"/>
          <w:marTop w:val="0"/>
          <w:marBottom w:val="0"/>
          <w:divBdr>
            <w:top w:val="none" w:sz="0" w:space="0" w:color="auto"/>
            <w:left w:val="none" w:sz="0" w:space="0" w:color="auto"/>
            <w:bottom w:val="none" w:sz="0" w:space="0" w:color="auto"/>
            <w:right w:val="none" w:sz="0" w:space="0" w:color="auto"/>
          </w:divBdr>
        </w:div>
        <w:div w:id="1714454166">
          <w:marLeft w:val="640"/>
          <w:marRight w:val="0"/>
          <w:marTop w:val="0"/>
          <w:marBottom w:val="0"/>
          <w:divBdr>
            <w:top w:val="none" w:sz="0" w:space="0" w:color="auto"/>
            <w:left w:val="none" w:sz="0" w:space="0" w:color="auto"/>
            <w:bottom w:val="none" w:sz="0" w:space="0" w:color="auto"/>
            <w:right w:val="none" w:sz="0" w:space="0" w:color="auto"/>
          </w:divBdr>
        </w:div>
        <w:div w:id="1692680445">
          <w:marLeft w:val="640"/>
          <w:marRight w:val="0"/>
          <w:marTop w:val="0"/>
          <w:marBottom w:val="0"/>
          <w:divBdr>
            <w:top w:val="none" w:sz="0" w:space="0" w:color="auto"/>
            <w:left w:val="none" w:sz="0" w:space="0" w:color="auto"/>
            <w:bottom w:val="none" w:sz="0" w:space="0" w:color="auto"/>
            <w:right w:val="none" w:sz="0" w:space="0" w:color="auto"/>
          </w:divBdr>
        </w:div>
        <w:div w:id="1106458804">
          <w:marLeft w:val="640"/>
          <w:marRight w:val="0"/>
          <w:marTop w:val="0"/>
          <w:marBottom w:val="0"/>
          <w:divBdr>
            <w:top w:val="none" w:sz="0" w:space="0" w:color="auto"/>
            <w:left w:val="none" w:sz="0" w:space="0" w:color="auto"/>
            <w:bottom w:val="none" w:sz="0" w:space="0" w:color="auto"/>
            <w:right w:val="none" w:sz="0" w:space="0" w:color="auto"/>
          </w:divBdr>
        </w:div>
        <w:div w:id="1480537258">
          <w:marLeft w:val="640"/>
          <w:marRight w:val="0"/>
          <w:marTop w:val="0"/>
          <w:marBottom w:val="0"/>
          <w:divBdr>
            <w:top w:val="none" w:sz="0" w:space="0" w:color="auto"/>
            <w:left w:val="none" w:sz="0" w:space="0" w:color="auto"/>
            <w:bottom w:val="none" w:sz="0" w:space="0" w:color="auto"/>
            <w:right w:val="none" w:sz="0" w:space="0" w:color="auto"/>
          </w:divBdr>
        </w:div>
        <w:div w:id="1828203154">
          <w:marLeft w:val="640"/>
          <w:marRight w:val="0"/>
          <w:marTop w:val="0"/>
          <w:marBottom w:val="0"/>
          <w:divBdr>
            <w:top w:val="none" w:sz="0" w:space="0" w:color="auto"/>
            <w:left w:val="none" w:sz="0" w:space="0" w:color="auto"/>
            <w:bottom w:val="none" w:sz="0" w:space="0" w:color="auto"/>
            <w:right w:val="none" w:sz="0" w:space="0" w:color="auto"/>
          </w:divBdr>
        </w:div>
        <w:div w:id="955336411">
          <w:marLeft w:val="640"/>
          <w:marRight w:val="0"/>
          <w:marTop w:val="0"/>
          <w:marBottom w:val="0"/>
          <w:divBdr>
            <w:top w:val="none" w:sz="0" w:space="0" w:color="auto"/>
            <w:left w:val="none" w:sz="0" w:space="0" w:color="auto"/>
            <w:bottom w:val="none" w:sz="0" w:space="0" w:color="auto"/>
            <w:right w:val="none" w:sz="0" w:space="0" w:color="auto"/>
          </w:divBdr>
        </w:div>
        <w:div w:id="1702708923">
          <w:marLeft w:val="640"/>
          <w:marRight w:val="0"/>
          <w:marTop w:val="0"/>
          <w:marBottom w:val="0"/>
          <w:divBdr>
            <w:top w:val="none" w:sz="0" w:space="0" w:color="auto"/>
            <w:left w:val="none" w:sz="0" w:space="0" w:color="auto"/>
            <w:bottom w:val="none" w:sz="0" w:space="0" w:color="auto"/>
            <w:right w:val="none" w:sz="0" w:space="0" w:color="auto"/>
          </w:divBdr>
        </w:div>
        <w:div w:id="167330905">
          <w:marLeft w:val="640"/>
          <w:marRight w:val="0"/>
          <w:marTop w:val="0"/>
          <w:marBottom w:val="0"/>
          <w:divBdr>
            <w:top w:val="none" w:sz="0" w:space="0" w:color="auto"/>
            <w:left w:val="none" w:sz="0" w:space="0" w:color="auto"/>
            <w:bottom w:val="none" w:sz="0" w:space="0" w:color="auto"/>
            <w:right w:val="none" w:sz="0" w:space="0" w:color="auto"/>
          </w:divBdr>
        </w:div>
        <w:div w:id="577133691">
          <w:marLeft w:val="640"/>
          <w:marRight w:val="0"/>
          <w:marTop w:val="0"/>
          <w:marBottom w:val="0"/>
          <w:divBdr>
            <w:top w:val="none" w:sz="0" w:space="0" w:color="auto"/>
            <w:left w:val="none" w:sz="0" w:space="0" w:color="auto"/>
            <w:bottom w:val="none" w:sz="0" w:space="0" w:color="auto"/>
            <w:right w:val="none" w:sz="0" w:space="0" w:color="auto"/>
          </w:divBdr>
        </w:div>
        <w:div w:id="89473958">
          <w:marLeft w:val="640"/>
          <w:marRight w:val="0"/>
          <w:marTop w:val="0"/>
          <w:marBottom w:val="0"/>
          <w:divBdr>
            <w:top w:val="none" w:sz="0" w:space="0" w:color="auto"/>
            <w:left w:val="none" w:sz="0" w:space="0" w:color="auto"/>
            <w:bottom w:val="none" w:sz="0" w:space="0" w:color="auto"/>
            <w:right w:val="none" w:sz="0" w:space="0" w:color="auto"/>
          </w:divBdr>
        </w:div>
        <w:div w:id="1228149969">
          <w:marLeft w:val="640"/>
          <w:marRight w:val="0"/>
          <w:marTop w:val="0"/>
          <w:marBottom w:val="0"/>
          <w:divBdr>
            <w:top w:val="none" w:sz="0" w:space="0" w:color="auto"/>
            <w:left w:val="none" w:sz="0" w:space="0" w:color="auto"/>
            <w:bottom w:val="none" w:sz="0" w:space="0" w:color="auto"/>
            <w:right w:val="none" w:sz="0" w:space="0" w:color="auto"/>
          </w:divBdr>
        </w:div>
        <w:div w:id="651718347">
          <w:marLeft w:val="640"/>
          <w:marRight w:val="0"/>
          <w:marTop w:val="0"/>
          <w:marBottom w:val="0"/>
          <w:divBdr>
            <w:top w:val="none" w:sz="0" w:space="0" w:color="auto"/>
            <w:left w:val="none" w:sz="0" w:space="0" w:color="auto"/>
            <w:bottom w:val="none" w:sz="0" w:space="0" w:color="auto"/>
            <w:right w:val="none" w:sz="0" w:space="0" w:color="auto"/>
          </w:divBdr>
        </w:div>
        <w:div w:id="478957913">
          <w:marLeft w:val="640"/>
          <w:marRight w:val="0"/>
          <w:marTop w:val="0"/>
          <w:marBottom w:val="0"/>
          <w:divBdr>
            <w:top w:val="none" w:sz="0" w:space="0" w:color="auto"/>
            <w:left w:val="none" w:sz="0" w:space="0" w:color="auto"/>
            <w:bottom w:val="none" w:sz="0" w:space="0" w:color="auto"/>
            <w:right w:val="none" w:sz="0" w:space="0" w:color="auto"/>
          </w:divBdr>
        </w:div>
        <w:div w:id="1923640882">
          <w:marLeft w:val="640"/>
          <w:marRight w:val="0"/>
          <w:marTop w:val="0"/>
          <w:marBottom w:val="0"/>
          <w:divBdr>
            <w:top w:val="none" w:sz="0" w:space="0" w:color="auto"/>
            <w:left w:val="none" w:sz="0" w:space="0" w:color="auto"/>
            <w:bottom w:val="none" w:sz="0" w:space="0" w:color="auto"/>
            <w:right w:val="none" w:sz="0" w:space="0" w:color="auto"/>
          </w:divBdr>
        </w:div>
        <w:div w:id="652684191">
          <w:marLeft w:val="640"/>
          <w:marRight w:val="0"/>
          <w:marTop w:val="0"/>
          <w:marBottom w:val="0"/>
          <w:divBdr>
            <w:top w:val="none" w:sz="0" w:space="0" w:color="auto"/>
            <w:left w:val="none" w:sz="0" w:space="0" w:color="auto"/>
            <w:bottom w:val="none" w:sz="0" w:space="0" w:color="auto"/>
            <w:right w:val="none" w:sz="0" w:space="0" w:color="auto"/>
          </w:divBdr>
        </w:div>
        <w:div w:id="89205637">
          <w:marLeft w:val="640"/>
          <w:marRight w:val="0"/>
          <w:marTop w:val="0"/>
          <w:marBottom w:val="0"/>
          <w:divBdr>
            <w:top w:val="none" w:sz="0" w:space="0" w:color="auto"/>
            <w:left w:val="none" w:sz="0" w:space="0" w:color="auto"/>
            <w:bottom w:val="none" w:sz="0" w:space="0" w:color="auto"/>
            <w:right w:val="none" w:sz="0" w:space="0" w:color="auto"/>
          </w:divBdr>
        </w:div>
        <w:div w:id="526676289">
          <w:marLeft w:val="640"/>
          <w:marRight w:val="0"/>
          <w:marTop w:val="0"/>
          <w:marBottom w:val="0"/>
          <w:divBdr>
            <w:top w:val="none" w:sz="0" w:space="0" w:color="auto"/>
            <w:left w:val="none" w:sz="0" w:space="0" w:color="auto"/>
            <w:bottom w:val="none" w:sz="0" w:space="0" w:color="auto"/>
            <w:right w:val="none" w:sz="0" w:space="0" w:color="auto"/>
          </w:divBdr>
        </w:div>
        <w:div w:id="1735158084">
          <w:marLeft w:val="640"/>
          <w:marRight w:val="0"/>
          <w:marTop w:val="0"/>
          <w:marBottom w:val="0"/>
          <w:divBdr>
            <w:top w:val="none" w:sz="0" w:space="0" w:color="auto"/>
            <w:left w:val="none" w:sz="0" w:space="0" w:color="auto"/>
            <w:bottom w:val="none" w:sz="0" w:space="0" w:color="auto"/>
            <w:right w:val="none" w:sz="0" w:space="0" w:color="auto"/>
          </w:divBdr>
        </w:div>
        <w:div w:id="34628038">
          <w:marLeft w:val="640"/>
          <w:marRight w:val="0"/>
          <w:marTop w:val="0"/>
          <w:marBottom w:val="0"/>
          <w:divBdr>
            <w:top w:val="none" w:sz="0" w:space="0" w:color="auto"/>
            <w:left w:val="none" w:sz="0" w:space="0" w:color="auto"/>
            <w:bottom w:val="none" w:sz="0" w:space="0" w:color="auto"/>
            <w:right w:val="none" w:sz="0" w:space="0" w:color="auto"/>
          </w:divBdr>
        </w:div>
        <w:div w:id="454178523">
          <w:marLeft w:val="640"/>
          <w:marRight w:val="0"/>
          <w:marTop w:val="0"/>
          <w:marBottom w:val="0"/>
          <w:divBdr>
            <w:top w:val="none" w:sz="0" w:space="0" w:color="auto"/>
            <w:left w:val="none" w:sz="0" w:space="0" w:color="auto"/>
            <w:bottom w:val="none" w:sz="0" w:space="0" w:color="auto"/>
            <w:right w:val="none" w:sz="0" w:space="0" w:color="auto"/>
          </w:divBdr>
        </w:div>
        <w:div w:id="2027907227">
          <w:marLeft w:val="640"/>
          <w:marRight w:val="0"/>
          <w:marTop w:val="0"/>
          <w:marBottom w:val="0"/>
          <w:divBdr>
            <w:top w:val="none" w:sz="0" w:space="0" w:color="auto"/>
            <w:left w:val="none" w:sz="0" w:space="0" w:color="auto"/>
            <w:bottom w:val="none" w:sz="0" w:space="0" w:color="auto"/>
            <w:right w:val="none" w:sz="0" w:space="0" w:color="auto"/>
          </w:divBdr>
        </w:div>
        <w:div w:id="655884435">
          <w:marLeft w:val="640"/>
          <w:marRight w:val="0"/>
          <w:marTop w:val="0"/>
          <w:marBottom w:val="0"/>
          <w:divBdr>
            <w:top w:val="none" w:sz="0" w:space="0" w:color="auto"/>
            <w:left w:val="none" w:sz="0" w:space="0" w:color="auto"/>
            <w:bottom w:val="none" w:sz="0" w:space="0" w:color="auto"/>
            <w:right w:val="none" w:sz="0" w:space="0" w:color="auto"/>
          </w:divBdr>
        </w:div>
        <w:div w:id="521165801">
          <w:marLeft w:val="640"/>
          <w:marRight w:val="0"/>
          <w:marTop w:val="0"/>
          <w:marBottom w:val="0"/>
          <w:divBdr>
            <w:top w:val="none" w:sz="0" w:space="0" w:color="auto"/>
            <w:left w:val="none" w:sz="0" w:space="0" w:color="auto"/>
            <w:bottom w:val="none" w:sz="0" w:space="0" w:color="auto"/>
            <w:right w:val="none" w:sz="0" w:space="0" w:color="auto"/>
          </w:divBdr>
        </w:div>
        <w:div w:id="633488983">
          <w:marLeft w:val="640"/>
          <w:marRight w:val="0"/>
          <w:marTop w:val="0"/>
          <w:marBottom w:val="0"/>
          <w:divBdr>
            <w:top w:val="none" w:sz="0" w:space="0" w:color="auto"/>
            <w:left w:val="none" w:sz="0" w:space="0" w:color="auto"/>
            <w:bottom w:val="none" w:sz="0" w:space="0" w:color="auto"/>
            <w:right w:val="none" w:sz="0" w:space="0" w:color="auto"/>
          </w:divBdr>
        </w:div>
        <w:div w:id="626205855">
          <w:marLeft w:val="640"/>
          <w:marRight w:val="0"/>
          <w:marTop w:val="0"/>
          <w:marBottom w:val="0"/>
          <w:divBdr>
            <w:top w:val="none" w:sz="0" w:space="0" w:color="auto"/>
            <w:left w:val="none" w:sz="0" w:space="0" w:color="auto"/>
            <w:bottom w:val="none" w:sz="0" w:space="0" w:color="auto"/>
            <w:right w:val="none" w:sz="0" w:space="0" w:color="auto"/>
          </w:divBdr>
        </w:div>
        <w:div w:id="55469548">
          <w:marLeft w:val="640"/>
          <w:marRight w:val="0"/>
          <w:marTop w:val="0"/>
          <w:marBottom w:val="0"/>
          <w:divBdr>
            <w:top w:val="none" w:sz="0" w:space="0" w:color="auto"/>
            <w:left w:val="none" w:sz="0" w:space="0" w:color="auto"/>
            <w:bottom w:val="none" w:sz="0" w:space="0" w:color="auto"/>
            <w:right w:val="none" w:sz="0" w:space="0" w:color="auto"/>
          </w:divBdr>
        </w:div>
        <w:div w:id="1008869738">
          <w:marLeft w:val="640"/>
          <w:marRight w:val="0"/>
          <w:marTop w:val="0"/>
          <w:marBottom w:val="0"/>
          <w:divBdr>
            <w:top w:val="none" w:sz="0" w:space="0" w:color="auto"/>
            <w:left w:val="none" w:sz="0" w:space="0" w:color="auto"/>
            <w:bottom w:val="none" w:sz="0" w:space="0" w:color="auto"/>
            <w:right w:val="none" w:sz="0" w:space="0" w:color="auto"/>
          </w:divBdr>
        </w:div>
        <w:div w:id="1684547108">
          <w:marLeft w:val="640"/>
          <w:marRight w:val="0"/>
          <w:marTop w:val="0"/>
          <w:marBottom w:val="0"/>
          <w:divBdr>
            <w:top w:val="none" w:sz="0" w:space="0" w:color="auto"/>
            <w:left w:val="none" w:sz="0" w:space="0" w:color="auto"/>
            <w:bottom w:val="none" w:sz="0" w:space="0" w:color="auto"/>
            <w:right w:val="none" w:sz="0" w:space="0" w:color="auto"/>
          </w:divBdr>
        </w:div>
        <w:div w:id="898059542">
          <w:marLeft w:val="640"/>
          <w:marRight w:val="0"/>
          <w:marTop w:val="0"/>
          <w:marBottom w:val="0"/>
          <w:divBdr>
            <w:top w:val="none" w:sz="0" w:space="0" w:color="auto"/>
            <w:left w:val="none" w:sz="0" w:space="0" w:color="auto"/>
            <w:bottom w:val="none" w:sz="0" w:space="0" w:color="auto"/>
            <w:right w:val="none" w:sz="0" w:space="0" w:color="auto"/>
          </w:divBdr>
        </w:div>
        <w:div w:id="1854028905">
          <w:marLeft w:val="640"/>
          <w:marRight w:val="0"/>
          <w:marTop w:val="0"/>
          <w:marBottom w:val="0"/>
          <w:divBdr>
            <w:top w:val="none" w:sz="0" w:space="0" w:color="auto"/>
            <w:left w:val="none" w:sz="0" w:space="0" w:color="auto"/>
            <w:bottom w:val="none" w:sz="0" w:space="0" w:color="auto"/>
            <w:right w:val="none" w:sz="0" w:space="0" w:color="auto"/>
          </w:divBdr>
        </w:div>
        <w:div w:id="404887394">
          <w:marLeft w:val="640"/>
          <w:marRight w:val="0"/>
          <w:marTop w:val="0"/>
          <w:marBottom w:val="0"/>
          <w:divBdr>
            <w:top w:val="none" w:sz="0" w:space="0" w:color="auto"/>
            <w:left w:val="none" w:sz="0" w:space="0" w:color="auto"/>
            <w:bottom w:val="none" w:sz="0" w:space="0" w:color="auto"/>
            <w:right w:val="none" w:sz="0" w:space="0" w:color="auto"/>
          </w:divBdr>
        </w:div>
      </w:divsChild>
    </w:div>
    <w:div w:id="572274711">
      <w:bodyDiv w:val="1"/>
      <w:marLeft w:val="0"/>
      <w:marRight w:val="0"/>
      <w:marTop w:val="0"/>
      <w:marBottom w:val="0"/>
      <w:divBdr>
        <w:top w:val="none" w:sz="0" w:space="0" w:color="auto"/>
        <w:left w:val="none" w:sz="0" w:space="0" w:color="auto"/>
        <w:bottom w:val="none" w:sz="0" w:space="0" w:color="auto"/>
        <w:right w:val="none" w:sz="0" w:space="0" w:color="auto"/>
      </w:divBdr>
      <w:divsChild>
        <w:div w:id="91901099">
          <w:marLeft w:val="640"/>
          <w:marRight w:val="0"/>
          <w:marTop w:val="0"/>
          <w:marBottom w:val="0"/>
          <w:divBdr>
            <w:top w:val="none" w:sz="0" w:space="0" w:color="auto"/>
            <w:left w:val="none" w:sz="0" w:space="0" w:color="auto"/>
            <w:bottom w:val="none" w:sz="0" w:space="0" w:color="auto"/>
            <w:right w:val="none" w:sz="0" w:space="0" w:color="auto"/>
          </w:divBdr>
        </w:div>
        <w:div w:id="1417482456">
          <w:marLeft w:val="640"/>
          <w:marRight w:val="0"/>
          <w:marTop w:val="0"/>
          <w:marBottom w:val="0"/>
          <w:divBdr>
            <w:top w:val="none" w:sz="0" w:space="0" w:color="auto"/>
            <w:left w:val="none" w:sz="0" w:space="0" w:color="auto"/>
            <w:bottom w:val="none" w:sz="0" w:space="0" w:color="auto"/>
            <w:right w:val="none" w:sz="0" w:space="0" w:color="auto"/>
          </w:divBdr>
        </w:div>
        <w:div w:id="863396138">
          <w:marLeft w:val="640"/>
          <w:marRight w:val="0"/>
          <w:marTop w:val="0"/>
          <w:marBottom w:val="0"/>
          <w:divBdr>
            <w:top w:val="none" w:sz="0" w:space="0" w:color="auto"/>
            <w:left w:val="none" w:sz="0" w:space="0" w:color="auto"/>
            <w:bottom w:val="none" w:sz="0" w:space="0" w:color="auto"/>
            <w:right w:val="none" w:sz="0" w:space="0" w:color="auto"/>
          </w:divBdr>
        </w:div>
        <w:div w:id="481385366">
          <w:marLeft w:val="640"/>
          <w:marRight w:val="0"/>
          <w:marTop w:val="0"/>
          <w:marBottom w:val="0"/>
          <w:divBdr>
            <w:top w:val="none" w:sz="0" w:space="0" w:color="auto"/>
            <w:left w:val="none" w:sz="0" w:space="0" w:color="auto"/>
            <w:bottom w:val="none" w:sz="0" w:space="0" w:color="auto"/>
            <w:right w:val="none" w:sz="0" w:space="0" w:color="auto"/>
          </w:divBdr>
        </w:div>
        <w:div w:id="489835050">
          <w:marLeft w:val="640"/>
          <w:marRight w:val="0"/>
          <w:marTop w:val="0"/>
          <w:marBottom w:val="0"/>
          <w:divBdr>
            <w:top w:val="none" w:sz="0" w:space="0" w:color="auto"/>
            <w:left w:val="none" w:sz="0" w:space="0" w:color="auto"/>
            <w:bottom w:val="none" w:sz="0" w:space="0" w:color="auto"/>
            <w:right w:val="none" w:sz="0" w:space="0" w:color="auto"/>
          </w:divBdr>
        </w:div>
        <w:div w:id="1317802104">
          <w:marLeft w:val="640"/>
          <w:marRight w:val="0"/>
          <w:marTop w:val="0"/>
          <w:marBottom w:val="0"/>
          <w:divBdr>
            <w:top w:val="none" w:sz="0" w:space="0" w:color="auto"/>
            <w:left w:val="none" w:sz="0" w:space="0" w:color="auto"/>
            <w:bottom w:val="none" w:sz="0" w:space="0" w:color="auto"/>
            <w:right w:val="none" w:sz="0" w:space="0" w:color="auto"/>
          </w:divBdr>
        </w:div>
        <w:div w:id="1756510259">
          <w:marLeft w:val="640"/>
          <w:marRight w:val="0"/>
          <w:marTop w:val="0"/>
          <w:marBottom w:val="0"/>
          <w:divBdr>
            <w:top w:val="none" w:sz="0" w:space="0" w:color="auto"/>
            <w:left w:val="none" w:sz="0" w:space="0" w:color="auto"/>
            <w:bottom w:val="none" w:sz="0" w:space="0" w:color="auto"/>
            <w:right w:val="none" w:sz="0" w:space="0" w:color="auto"/>
          </w:divBdr>
        </w:div>
        <w:div w:id="327290561">
          <w:marLeft w:val="640"/>
          <w:marRight w:val="0"/>
          <w:marTop w:val="0"/>
          <w:marBottom w:val="0"/>
          <w:divBdr>
            <w:top w:val="none" w:sz="0" w:space="0" w:color="auto"/>
            <w:left w:val="none" w:sz="0" w:space="0" w:color="auto"/>
            <w:bottom w:val="none" w:sz="0" w:space="0" w:color="auto"/>
            <w:right w:val="none" w:sz="0" w:space="0" w:color="auto"/>
          </w:divBdr>
        </w:div>
        <w:div w:id="47651175">
          <w:marLeft w:val="640"/>
          <w:marRight w:val="0"/>
          <w:marTop w:val="0"/>
          <w:marBottom w:val="0"/>
          <w:divBdr>
            <w:top w:val="none" w:sz="0" w:space="0" w:color="auto"/>
            <w:left w:val="none" w:sz="0" w:space="0" w:color="auto"/>
            <w:bottom w:val="none" w:sz="0" w:space="0" w:color="auto"/>
            <w:right w:val="none" w:sz="0" w:space="0" w:color="auto"/>
          </w:divBdr>
        </w:div>
        <w:div w:id="73860746">
          <w:marLeft w:val="640"/>
          <w:marRight w:val="0"/>
          <w:marTop w:val="0"/>
          <w:marBottom w:val="0"/>
          <w:divBdr>
            <w:top w:val="none" w:sz="0" w:space="0" w:color="auto"/>
            <w:left w:val="none" w:sz="0" w:space="0" w:color="auto"/>
            <w:bottom w:val="none" w:sz="0" w:space="0" w:color="auto"/>
            <w:right w:val="none" w:sz="0" w:space="0" w:color="auto"/>
          </w:divBdr>
        </w:div>
        <w:div w:id="1524123541">
          <w:marLeft w:val="640"/>
          <w:marRight w:val="0"/>
          <w:marTop w:val="0"/>
          <w:marBottom w:val="0"/>
          <w:divBdr>
            <w:top w:val="none" w:sz="0" w:space="0" w:color="auto"/>
            <w:left w:val="none" w:sz="0" w:space="0" w:color="auto"/>
            <w:bottom w:val="none" w:sz="0" w:space="0" w:color="auto"/>
            <w:right w:val="none" w:sz="0" w:space="0" w:color="auto"/>
          </w:divBdr>
        </w:div>
        <w:div w:id="861090716">
          <w:marLeft w:val="640"/>
          <w:marRight w:val="0"/>
          <w:marTop w:val="0"/>
          <w:marBottom w:val="0"/>
          <w:divBdr>
            <w:top w:val="none" w:sz="0" w:space="0" w:color="auto"/>
            <w:left w:val="none" w:sz="0" w:space="0" w:color="auto"/>
            <w:bottom w:val="none" w:sz="0" w:space="0" w:color="auto"/>
            <w:right w:val="none" w:sz="0" w:space="0" w:color="auto"/>
          </w:divBdr>
        </w:div>
        <w:div w:id="275214082">
          <w:marLeft w:val="640"/>
          <w:marRight w:val="0"/>
          <w:marTop w:val="0"/>
          <w:marBottom w:val="0"/>
          <w:divBdr>
            <w:top w:val="none" w:sz="0" w:space="0" w:color="auto"/>
            <w:left w:val="none" w:sz="0" w:space="0" w:color="auto"/>
            <w:bottom w:val="none" w:sz="0" w:space="0" w:color="auto"/>
            <w:right w:val="none" w:sz="0" w:space="0" w:color="auto"/>
          </w:divBdr>
        </w:div>
        <w:div w:id="1068576478">
          <w:marLeft w:val="640"/>
          <w:marRight w:val="0"/>
          <w:marTop w:val="0"/>
          <w:marBottom w:val="0"/>
          <w:divBdr>
            <w:top w:val="none" w:sz="0" w:space="0" w:color="auto"/>
            <w:left w:val="none" w:sz="0" w:space="0" w:color="auto"/>
            <w:bottom w:val="none" w:sz="0" w:space="0" w:color="auto"/>
            <w:right w:val="none" w:sz="0" w:space="0" w:color="auto"/>
          </w:divBdr>
        </w:div>
        <w:div w:id="379206146">
          <w:marLeft w:val="640"/>
          <w:marRight w:val="0"/>
          <w:marTop w:val="0"/>
          <w:marBottom w:val="0"/>
          <w:divBdr>
            <w:top w:val="none" w:sz="0" w:space="0" w:color="auto"/>
            <w:left w:val="none" w:sz="0" w:space="0" w:color="auto"/>
            <w:bottom w:val="none" w:sz="0" w:space="0" w:color="auto"/>
            <w:right w:val="none" w:sz="0" w:space="0" w:color="auto"/>
          </w:divBdr>
        </w:div>
        <w:div w:id="183597388">
          <w:marLeft w:val="640"/>
          <w:marRight w:val="0"/>
          <w:marTop w:val="0"/>
          <w:marBottom w:val="0"/>
          <w:divBdr>
            <w:top w:val="none" w:sz="0" w:space="0" w:color="auto"/>
            <w:left w:val="none" w:sz="0" w:space="0" w:color="auto"/>
            <w:bottom w:val="none" w:sz="0" w:space="0" w:color="auto"/>
            <w:right w:val="none" w:sz="0" w:space="0" w:color="auto"/>
          </w:divBdr>
        </w:div>
        <w:div w:id="1994065895">
          <w:marLeft w:val="640"/>
          <w:marRight w:val="0"/>
          <w:marTop w:val="0"/>
          <w:marBottom w:val="0"/>
          <w:divBdr>
            <w:top w:val="none" w:sz="0" w:space="0" w:color="auto"/>
            <w:left w:val="none" w:sz="0" w:space="0" w:color="auto"/>
            <w:bottom w:val="none" w:sz="0" w:space="0" w:color="auto"/>
            <w:right w:val="none" w:sz="0" w:space="0" w:color="auto"/>
          </w:divBdr>
        </w:div>
        <w:div w:id="893588414">
          <w:marLeft w:val="640"/>
          <w:marRight w:val="0"/>
          <w:marTop w:val="0"/>
          <w:marBottom w:val="0"/>
          <w:divBdr>
            <w:top w:val="none" w:sz="0" w:space="0" w:color="auto"/>
            <w:left w:val="none" w:sz="0" w:space="0" w:color="auto"/>
            <w:bottom w:val="none" w:sz="0" w:space="0" w:color="auto"/>
            <w:right w:val="none" w:sz="0" w:space="0" w:color="auto"/>
          </w:divBdr>
        </w:div>
        <w:div w:id="2029289033">
          <w:marLeft w:val="640"/>
          <w:marRight w:val="0"/>
          <w:marTop w:val="0"/>
          <w:marBottom w:val="0"/>
          <w:divBdr>
            <w:top w:val="none" w:sz="0" w:space="0" w:color="auto"/>
            <w:left w:val="none" w:sz="0" w:space="0" w:color="auto"/>
            <w:bottom w:val="none" w:sz="0" w:space="0" w:color="auto"/>
            <w:right w:val="none" w:sz="0" w:space="0" w:color="auto"/>
          </w:divBdr>
        </w:div>
        <w:div w:id="1974750307">
          <w:marLeft w:val="640"/>
          <w:marRight w:val="0"/>
          <w:marTop w:val="0"/>
          <w:marBottom w:val="0"/>
          <w:divBdr>
            <w:top w:val="none" w:sz="0" w:space="0" w:color="auto"/>
            <w:left w:val="none" w:sz="0" w:space="0" w:color="auto"/>
            <w:bottom w:val="none" w:sz="0" w:space="0" w:color="auto"/>
            <w:right w:val="none" w:sz="0" w:space="0" w:color="auto"/>
          </w:divBdr>
        </w:div>
        <w:div w:id="337076855">
          <w:marLeft w:val="640"/>
          <w:marRight w:val="0"/>
          <w:marTop w:val="0"/>
          <w:marBottom w:val="0"/>
          <w:divBdr>
            <w:top w:val="none" w:sz="0" w:space="0" w:color="auto"/>
            <w:left w:val="none" w:sz="0" w:space="0" w:color="auto"/>
            <w:bottom w:val="none" w:sz="0" w:space="0" w:color="auto"/>
            <w:right w:val="none" w:sz="0" w:space="0" w:color="auto"/>
          </w:divBdr>
        </w:div>
        <w:div w:id="537931204">
          <w:marLeft w:val="640"/>
          <w:marRight w:val="0"/>
          <w:marTop w:val="0"/>
          <w:marBottom w:val="0"/>
          <w:divBdr>
            <w:top w:val="none" w:sz="0" w:space="0" w:color="auto"/>
            <w:left w:val="none" w:sz="0" w:space="0" w:color="auto"/>
            <w:bottom w:val="none" w:sz="0" w:space="0" w:color="auto"/>
            <w:right w:val="none" w:sz="0" w:space="0" w:color="auto"/>
          </w:divBdr>
        </w:div>
        <w:div w:id="1481965997">
          <w:marLeft w:val="640"/>
          <w:marRight w:val="0"/>
          <w:marTop w:val="0"/>
          <w:marBottom w:val="0"/>
          <w:divBdr>
            <w:top w:val="none" w:sz="0" w:space="0" w:color="auto"/>
            <w:left w:val="none" w:sz="0" w:space="0" w:color="auto"/>
            <w:bottom w:val="none" w:sz="0" w:space="0" w:color="auto"/>
            <w:right w:val="none" w:sz="0" w:space="0" w:color="auto"/>
          </w:divBdr>
        </w:div>
        <w:div w:id="1422993178">
          <w:marLeft w:val="640"/>
          <w:marRight w:val="0"/>
          <w:marTop w:val="0"/>
          <w:marBottom w:val="0"/>
          <w:divBdr>
            <w:top w:val="none" w:sz="0" w:space="0" w:color="auto"/>
            <w:left w:val="none" w:sz="0" w:space="0" w:color="auto"/>
            <w:bottom w:val="none" w:sz="0" w:space="0" w:color="auto"/>
            <w:right w:val="none" w:sz="0" w:space="0" w:color="auto"/>
          </w:divBdr>
        </w:div>
        <w:div w:id="633488069">
          <w:marLeft w:val="640"/>
          <w:marRight w:val="0"/>
          <w:marTop w:val="0"/>
          <w:marBottom w:val="0"/>
          <w:divBdr>
            <w:top w:val="none" w:sz="0" w:space="0" w:color="auto"/>
            <w:left w:val="none" w:sz="0" w:space="0" w:color="auto"/>
            <w:bottom w:val="none" w:sz="0" w:space="0" w:color="auto"/>
            <w:right w:val="none" w:sz="0" w:space="0" w:color="auto"/>
          </w:divBdr>
        </w:div>
        <w:div w:id="185562970">
          <w:marLeft w:val="640"/>
          <w:marRight w:val="0"/>
          <w:marTop w:val="0"/>
          <w:marBottom w:val="0"/>
          <w:divBdr>
            <w:top w:val="none" w:sz="0" w:space="0" w:color="auto"/>
            <w:left w:val="none" w:sz="0" w:space="0" w:color="auto"/>
            <w:bottom w:val="none" w:sz="0" w:space="0" w:color="auto"/>
            <w:right w:val="none" w:sz="0" w:space="0" w:color="auto"/>
          </w:divBdr>
        </w:div>
        <w:div w:id="1892839809">
          <w:marLeft w:val="640"/>
          <w:marRight w:val="0"/>
          <w:marTop w:val="0"/>
          <w:marBottom w:val="0"/>
          <w:divBdr>
            <w:top w:val="none" w:sz="0" w:space="0" w:color="auto"/>
            <w:left w:val="none" w:sz="0" w:space="0" w:color="auto"/>
            <w:bottom w:val="none" w:sz="0" w:space="0" w:color="auto"/>
            <w:right w:val="none" w:sz="0" w:space="0" w:color="auto"/>
          </w:divBdr>
        </w:div>
        <w:div w:id="413824297">
          <w:marLeft w:val="640"/>
          <w:marRight w:val="0"/>
          <w:marTop w:val="0"/>
          <w:marBottom w:val="0"/>
          <w:divBdr>
            <w:top w:val="none" w:sz="0" w:space="0" w:color="auto"/>
            <w:left w:val="none" w:sz="0" w:space="0" w:color="auto"/>
            <w:bottom w:val="none" w:sz="0" w:space="0" w:color="auto"/>
            <w:right w:val="none" w:sz="0" w:space="0" w:color="auto"/>
          </w:divBdr>
        </w:div>
        <w:div w:id="1299992604">
          <w:marLeft w:val="640"/>
          <w:marRight w:val="0"/>
          <w:marTop w:val="0"/>
          <w:marBottom w:val="0"/>
          <w:divBdr>
            <w:top w:val="none" w:sz="0" w:space="0" w:color="auto"/>
            <w:left w:val="none" w:sz="0" w:space="0" w:color="auto"/>
            <w:bottom w:val="none" w:sz="0" w:space="0" w:color="auto"/>
            <w:right w:val="none" w:sz="0" w:space="0" w:color="auto"/>
          </w:divBdr>
        </w:div>
        <w:div w:id="1910380937">
          <w:marLeft w:val="640"/>
          <w:marRight w:val="0"/>
          <w:marTop w:val="0"/>
          <w:marBottom w:val="0"/>
          <w:divBdr>
            <w:top w:val="none" w:sz="0" w:space="0" w:color="auto"/>
            <w:left w:val="none" w:sz="0" w:space="0" w:color="auto"/>
            <w:bottom w:val="none" w:sz="0" w:space="0" w:color="auto"/>
            <w:right w:val="none" w:sz="0" w:space="0" w:color="auto"/>
          </w:divBdr>
        </w:div>
        <w:div w:id="508832799">
          <w:marLeft w:val="640"/>
          <w:marRight w:val="0"/>
          <w:marTop w:val="0"/>
          <w:marBottom w:val="0"/>
          <w:divBdr>
            <w:top w:val="none" w:sz="0" w:space="0" w:color="auto"/>
            <w:left w:val="none" w:sz="0" w:space="0" w:color="auto"/>
            <w:bottom w:val="none" w:sz="0" w:space="0" w:color="auto"/>
            <w:right w:val="none" w:sz="0" w:space="0" w:color="auto"/>
          </w:divBdr>
        </w:div>
        <w:div w:id="872572323">
          <w:marLeft w:val="640"/>
          <w:marRight w:val="0"/>
          <w:marTop w:val="0"/>
          <w:marBottom w:val="0"/>
          <w:divBdr>
            <w:top w:val="none" w:sz="0" w:space="0" w:color="auto"/>
            <w:left w:val="none" w:sz="0" w:space="0" w:color="auto"/>
            <w:bottom w:val="none" w:sz="0" w:space="0" w:color="auto"/>
            <w:right w:val="none" w:sz="0" w:space="0" w:color="auto"/>
          </w:divBdr>
        </w:div>
        <w:div w:id="906308234">
          <w:marLeft w:val="640"/>
          <w:marRight w:val="0"/>
          <w:marTop w:val="0"/>
          <w:marBottom w:val="0"/>
          <w:divBdr>
            <w:top w:val="none" w:sz="0" w:space="0" w:color="auto"/>
            <w:left w:val="none" w:sz="0" w:space="0" w:color="auto"/>
            <w:bottom w:val="none" w:sz="0" w:space="0" w:color="auto"/>
            <w:right w:val="none" w:sz="0" w:space="0" w:color="auto"/>
          </w:divBdr>
        </w:div>
        <w:div w:id="1968388814">
          <w:marLeft w:val="640"/>
          <w:marRight w:val="0"/>
          <w:marTop w:val="0"/>
          <w:marBottom w:val="0"/>
          <w:divBdr>
            <w:top w:val="none" w:sz="0" w:space="0" w:color="auto"/>
            <w:left w:val="none" w:sz="0" w:space="0" w:color="auto"/>
            <w:bottom w:val="none" w:sz="0" w:space="0" w:color="auto"/>
            <w:right w:val="none" w:sz="0" w:space="0" w:color="auto"/>
          </w:divBdr>
        </w:div>
        <w:div w:id="2144805507">
          <w:marLeft w:val="640"/>
          <w:marRight w:val="0"/>
          <w:marTop w:val="0"/>
          <w:marBottom w:val="0"/>
          <w:divBdr>
            <w:top w:val="none" w:sz="0" w:space="0" w:color="auto"/>
            <w:left w:val="none" w:sz="0" w:space="0" w:color="auto"/>
            <w:bottom w:val="none" w:sz="0" w:space="0" w:color="auto"/>
            <w:right w:val="none" w:sz="0" w:space="0" w:color="auto"/>
          </w:divBdr>
        </w:div>
        <w:div w:id="113983317">
          <w:marLeft w:val="640"/>
          <w:marRight w:val="0"/>
          <w:marTop w:val="0"/>
          <w:marBottom w:val="0"/>
          <w:divBdr>
            <w:top w:val="none" w:sz="0" w:space="0" w:color="auto"/>
            <w:left w:val="none" w:sz="0" w:space="0" w:color="auto"/>
            <w:bottom w:val="none" w:sz="0" w:space="0" w:color="auto"/>
            <w:right w:val="none" w:sz="0" w:space="0" w:color="auto"/>
          </w:divBdr>
        </w:div>
        <w:div w:id="989865440">
          <w:marLeft w:val="640"/>
          <w:marRight w:val="0"/>
          <w:marTop w:val="0"/>
          <w:marBottom w:val="0"/>
          <w:divBdr>
            <w:top w:val="none" w:sz="0" w:space="0" w:color="auto"/>
            <w:left w:val="none" w:sz="0" w:space="0" w:color="auto"/>
            <w:bottom w:val="none" w:sz="0" w:space="0" w:color="auto"/>
            <w:right w:val="none" w:sz="0" w:space="0" w:color="auto"/>
          </w:divBdr>
        </w:div>
        <w:div w:id="199637098">
          <w:marLeft w:val="640"/>
          <w:marRight w:val="0"/>
          <w:marTop w:val="0"/>
          <w:marBottom w:val="0"/>
          <w:divBdr>
            <w:top w:val="none" w:sz="0" w:space="0" w:color="auto"/>
            <w:left w:val="none" w:sz="0" w:space="0" w:color="auto"/>
            <w:bottom w:val="none" w:sz="0" w:space="0" w:color="auto"/>
            <w:right w:val="none" w:sz="0" w:space="0" w:color="auto"/>
          </w:divBdr>
        </w:div>
        <w:div w:id="1697779237">
          <w:marLeft w:val="640"/>
          <w:marRight w:val="0"/>
          <w:marTop w:val="0"/>
          <w:marBottom w:val="0"/>
          <w:divBdr>
            <w:top w:val="none" w:sz="0" w:space="0" w:color="auto"/>
            <w:left w:val="none" w:sz="0" w:space="0" w:color="auto"/>
            <w:bottom w:val="none" w:sz="0" w:space="0" w:color="auto"/>
            <w:right w:val="none" w:sz="0" w:space="0" w:color="auto"/>
          </w:divBdr>
        </w:div>
        <w:div w:id="466239181">
          <w:marLeft w:val="640"/>
          <w:marRight w:val="0"/>
          <w:marTop w:val="0"/>
          <w:marBottom w:val="0"/>
          <w:divBdr>
            <w:top w:val="none" w:sz="0" w:space="0" w:color="auto"/>
            <w:left w:val="none" w:sz="0" w:space="0" w:color="auto"/>
            <w:bottom w:val="none" w:sz="0" w:space="0" w:color="auto"/>
            <w:right w:val="none" w:sz="0" w:space="0" w:color="auto"/>
          </w:divBdr>
        </w:div>
        <w:div w:id="1794245388">
          <w:marLeft w:val="640"/>
          <w:marRight w:val="0"/>
          <w:marTop w:val="0"/>
          <w:marBottom w:val="0"/>
          <w:divBdr>
            <w:top w:val="none" w:sz="0" w:space="0" w:color="auto"/>
            <w:left w:val="none" w:sz="0" w:space="0" w:color="auto"/>
            <w:bottom w:val="none" w:sz="0" w:space="0" w:color="auto"/>
            <w:right w:val="none" w:sz="0" w:space="0" w:color="auto"/>
          </w:divBdr>
        </w:div>
        <w:div w:id="1728453490">
          <w:marLeft w:val="640"/>
          <w:marRight w:val="0"/>
          <w:marTop w:val="0"/>
          <w:marBottom w:val="0"/>
          <w:divBdr>
            <w:top w:val="none" w:sz="0" w:space="0" w:color="auto"/>
            <w:left w:val="none" w:sz="0" w:space="0" w:color="auto"/>
            <w:bottom w:val="none" w:sz="0" w:space="0" w:color="auto"/>
            <w:right w:val="none" w:sz="0" w:space="0" w:color="auto"/>
          </w:divBdr>
        </w:div>
        <w:div w:id="5594870">
          <w:marLeft w:val="640"/>
          <w:marRight w:val="0"/>
          <w:marTop w:val="0"/>
          <w:marBottom w:val="0"/>
          <w:divBdr>
            <w:top w:val="none" w:sz="0" w:space="0" w:color="auto"/>
            <w:left w:val="none" w:sz="0" w:space="0" w:color="auto"/>
            <w:bottom w:val="none" w:sz="0" w:space="0" w:color="auto"/>
            <w:right w:val="none" w:sz="0" w:space="0" w:color="auto"/>
          </w:divBdr>
        </w:div>
        <w:div w:id="832448256">
          <w:marLeft w:val="640"/>
          <w:marRight w:val="0"/>
          <w:marTop w:val="0"/>
          <w:marBottom w:val="0"/>
          <w:divBdr>
            <w:top w:val="none" w:sz="0" w:space="0" w:color="auto"/>
            <w:left w:val="none" w:sz="0" w:space="0" w:color="auto"/>
            <w:bottom w:val="none" w:sz="0" w:space="0" w:color="auto"/>
            <w:right w:val="none" w:sz="0" w:space="0" w:color="auto"/>
          </w:divBdr>
        </w:div>
        <w:div w:id="1006253902">
          <w:marLeft w:val="640"/>
          <w:marRight w:val="0"/>
          <w:marTop w:val="0"/>
          <w:marBottom w:val="0"/>
          <w:divBdr>
            <w:top w:val="none" w:sz="0" w:space="0" w:color="auto"/>
            <w:left w:val="none" w:sz="0" w:space="0" w:color="auto"/>
            <w:bottom w:val="none" w:sz="0" w:space="0" w:color="auto"/>
            <w:right w:val="none" w:sz="0" w:space="0" w:color="auto"/>
          </w:divBdr>
        </w:div>
        <w:div w:id="1425880939">
          <w:marLeft w:val="640"/>
          <w:marRight w:val="0"/>
          <w:marTop w:val="0"/>
          <w:marBottom w:val="0"/>
          <w:divBdr>
            <w:top w:val="none" w:sz="0" w:space="0" w:color="auto"/>
            <w:left w:val="none" w:sz="0" w:space="0" w:color="auto"/>
            <w:bottom w:val="none" w:sz="0" w:space="0" w:color="auto"/>
            <w:right w:val="none" w:sz="0" w:space="0" w:color="auto"/>
          </w:divBdr>
        </w:div>
        <w:div w:id="761528737">
          <w:marLeft w:val="640"/>
          <w:marRight w:val="0"/>
          <w:marTop w:val="0"/>
          <w:marBottom w:val="0"/>
          <w:divBdr>
            <w:top w:val="none" w:sz="0" w:space="0" w:color="auto"/>
            <w:left w:val="none" w:sz="0" w:space="0" w:color="auto"/>
            <w:bottom w:val="none" w:sz="0" w:space="0" w:color="auto"/>
            <w:right w:val="none" w:sz="0" w:space="0" w:color="auto"/>
          </w:divBdr>
        </w:div>
        <w:div w:id="1996107341">
          <w:marLeft w:val="640"/>
          <w:marRight w:val="0"/>
          <w:marTop w:val="0"/>
          <w:marBottom w:val="0"/>
          <w:divBdr>
            <w:top w:val="none" w:sz="0" w:space="0" w:color="auto"/>
            <w:left w:val="none" w:sz="0" w:space="0" w:color="auto"/>
            <w:bottom w:val="none" w:sz="0" w:space="0" w:color="auto"/>
            <w:right w:val="none" w:sz="0" w:space="0" w:color="auto"/>
          </w:divBdr>
        </w:div>
        <w:div w:id="1321664716">
          <w:marLeft w:val="640"/>
          <w:marRight w:val="0"/>
          <w:marTop w:val="0"/>
          <w:marBottom w:val="0"/>
          <w:divBdr>
            <w:top w:val="none" w:sz="0" w:space="0" w:color="auto"/>
            <w:left w:val="none" w:sz="0" w:space="0" w:color="auto"/>
            <w:bottom w:val="none" w:sz="0" w:space="0" w:color="auto"/>
            <w:right w:val="none" w:sz="0" w:space="0" w:color="auto"/>
          </w:divBdr>
        </w:div>
        <w:div w:id="335111725">
          <w:marLeft w:val="640"/>
          <w:marRight w:val="0"/>
          <w:marTop w:val="0"/>
          <w:marBottom w:val="0"/>
          <w:divBdr>
            <w:top w:val="none" w:sz="0" w:space="0" w:color="auto"/>
            <w:left w:val="none" w:sz="0" w:space="0" w:color="auto"/>
            <w:bottom w:val="none" w:sz="0" w:space="0" w:color="auto"/>
            <w:right w:val="none" w:sz="0" w:space="0" w:color="auto"/>
          </w:divBdr>
        </w:div>
        <w:div w:id="1860662361">
          <w:marLeft w:val="640"/>
          <w:marRight w:val="0"/>
          <w:marTop w:val="0"/>
          <w:marBottom w:val="0"/>
          <w:divBdr>
            <w:top w:val="none" w:sz="0" w:space="0" w:color="auto"/>
            <w:left w:val="none" w:sz="0" w:space="0" w:color="auto"/>
            <w:bottom w:val="none" w:sz="0" w:space="0" w:color="auto"/>
            <w:right w:val="none" w:sz="0" w:space="0" w:color="auto"/>
          </w:divBdr>
        </w:div>
        <w:div w:id="466245532">
          <w:marLeft w:val="640"/>
          <w:marRight w:val="0"/>
          <w:marTop w:val="0"/>
          <w:marBottom w:val="0"/>
          <w:divBdr>
            <w:top w:val="none" w:sz="0" w:space="0" w:color="auto"/>
            <w:left w:val="none" w:sz="0" w:space="0" w:color="auto"/>
            <w:bottom w:val="none" w:sz="0" w:space="0" w:color="auto"/>
            <w:right w:val="none" w:sz="0" w:space="0" w:color="auto"/>
          </w:divBdr>
        </w:div>
        <w:div w:id="492723896">
          <w:marLeft w:val="640"/>
          <w:marRight w:val="0"/>
          <w:marTop w:val="0"/>
          <w:marBottom w:val="0"/>
          <w:divBdr>
            <w:top w:val="none" w:sz="0" w:space="0" w:color="auto"/>
            <w:left w:val="none" w:sz="0" w:space="0" w:color="auto"/>
            <w:bottom w:val="none" w:sz="0" w:space="0" w:color="auto"/>
            <w:right w:val="none" w:sz="0" w:space="0" w:color="auto"/>
          </w:divBdr>
        </w:div>
        <w:div w:id="1521238689">
          <w:marLeft w:val="640"/>
          <w:marRight w:val="0"/>
          <w:marTop w:val="0"/>
          <w:marBottom w:val="0"/>
          <w:divBdr>
            <w:top w:val="none" w:sz="0" w:space="0" w:color="auto"/>
            <w:left w:val="none" w:sz="0" w:space="0" w:color="auto"/>
            <w:bottom w:val="none" w:sz="0" w:space="0" w:color="auto"/>
            <w:right w:val="none" w:sz="0" w:space="0" w:color="auto"/>
          </w:divBdr>
        </w:div>
        <w:div w:id="748423078">
          <w:marLeft w:val="640"/>
          <w:marRight w:val="0"/>
          <w:marTop w:val="0"/>
          <w:marBottom w:val="0"/>
          <w:divBdr>
            <w:top w:val="none" w:sz="0" w:space="0" w:color="auto"/>
            <w:left w:val="none" w:sz="0" w:space="0" w:color="auto"/>
            <w:bottom w:val="none" w:sz="0" w:space="0" w:color="auto"/>
            <w:right w:val="none" w:sz="0" w:space="0" w:color="auto"/>
          </w:divBdr>
        </w:div>
        <w:div w:id="1704936539">
          <w:marLeft w:val="640"/>
          <w:marRight w:val="0"/>
          <w:marTop w:val="0"/>
          <w:marBottom w:val="0"/>
          <w:divBdr>
            <w:top w:val="none" w:sz="0" w:space="0" w:color="auto"/>
            <w:left w:val="none" w:sz="0" w:space="0" w:color="auto"/>
            <w:bottom w:val="none" w:sz="0" w:space="0" w:color="auto"/>
            <w:right w:val="none" w:sz="0" w:space="0" w:color="auto"/>
          </w:divBdr>
        </w:div>
        <w:div w:id="2033141156">
          <w:marLeft w:val="640"/>
          <w:marRight w:val="0"/>
          <w:marTop w:val="0"/>
          <w:marBottom w:val="0"/>
          <w:divBdr>
            <w:top w:val="none" w:sz="0" w:space="0" w:color="auto"/>
            <w:left w:val="none" w:sz="0" w:space="0" w:color="auto"/>
            <w:bottom w:val="none" w:sz="0" w:space="0" w:color="auto"/>
            <w:right w:val="none" w:sz="0" w:space="0" w:color="auto"/>
          </w:divBdr>
        </w:div>
        <w:div w:id="1098062858">
          <w:marLeft w:val="640"/>
          <w:marRight w:val="0"/>
          <w:marTop w:val="0"/>
          <w:marBottom w:val="0"/>
          <w:divBdr>
            <w:top w:val="none" w:sz="0" w:space="0" w:color="auto"/>
            <w:left w:val="none" w:sz="0" w:space="0" w:color="auto"/>
            <w:bottom w:val="none" w:sz="0" w:space="0" w:color="auto"/>
            <w:right w:val="none" w:sz="0" w:space="0" w:color="auto"/>
          </w:divBdr>
        </w:div>
        <w:div w:id="696737219">
          <w:marLeft w:val="640"/>
          <w:marRight w:val="0"/>
          <w:marTop w:val="0"/>
          <w:marBottom w:val="0"/>
          <w:divBdr>
            <w:top w:val="none" w:sz="0" w:space="0" w:color="auto"/>
            <w:left w:val="none" w:sz="0" w:space="0" w:color="auto"/>
            <w:bottom w:val="none" w:sz="0" w:space="0" w:color="auto"/>
            <w:right w:val="none" w:sz="0" w:space="0" w:color="auto"/>
          </w:divBdr>
        </w:div>
        <w:div w:id="730617416">
          <w:marLeft w:val="640"/>
          <w:marRight w:val="0"/>
          <w:marTop w:val="0"/>
          <w:marBottom w:val="0"/>
          <w:divBdr>
            <w:top w:val="none" w:sz="0" w:space="0" w:color="auto"/>
            <w:left w:val="none" w:sz="0" w:space="0" w:color="auto"/>
            <w:bottom w:val="none" w:sz="0" w:space="0" w:color="auto"/>
            <w:right w:val="none" w:sz="0" w:space="0" w:color="auto"/>
          </w:divBdr>
        </w:div>
        <w:div w:id="865481350">
          <w:marLeft w:val="640"/>
          <w:marRight w:val="0"/>
          <w:marTop w:val="0"/>
          <w:marBottom w:val="0"/>
          <w:divBdr>
            <w:top w:val="none" w:sz="0" w:space="0" w:color="auto"/>
            <w:left w:val="none" w:sz="0" w:space="0" w:color="auto"/>
            <w:bottom w:val="none" w:sz="0" w:space="0" w:color="auto"/>
            <w:right w:val="none" w:sz="0" w:space="0" w:color="auto"/>
          </w:divBdr>
        </w:div>
        <w:div w:id="1200122176">
          <w:marLeft w:val="640"/>
          <w:marRight w:val="0"/>
          <w:marTop w:val="0"/>
          <w:marBottom w:val="0"/>
          <w:divBdr>
            <w:top w:val="none" w:sz="0" w:space="0" w:color="auto"/>
            <w:left w:val="none" w:sz="0" w:space="0" w:color="auto"/>
            <w:bottom w:val="none" w:sz="0" w:space="0" w:color="auto"/>
            <w:right w:val="none" w:sz="0" w:space="0" w:color="auto"/>
          </w:divBdr>
        </w:div>
        <w:div w:id="1628506411">
          <w:marLeft w:val="640"/>
          <w:marRight w:val="0"/>
          <w:marTop w:val="0"/>
          <w:marBottom w:val="0"/>
          <w:divBdr>
            <w:top w:val="none" w:sz="0" w:space="0" w:color="auto"/>
            <w:left w:val="none" w:sz="0" w:space="0" w:color="auto"/>
            <w:bottom w:val="none" w:sz="0" w:space="0" w:color="auto"/>
            <w:right w:val="none" w:sz="0" w:space="0" w:color="auto"/>
          </w:divBdr>
        </w:div>
        <w:div w:id="1024327866">
          <w:marLeft w:val="640"/>
          <w:marRight w:val="0"/>
          <w:marTop w:val="0"/>
          <w:marBottom w:val="0"/>
          <w:divBdr>
            <w:top w:val="none" w:sz="0" w:space="0" w:color="auto"/>
            <w:left w:val="none" w:sz="0" w:space="0" w:color="auto"/>
            <w:bottom w:val="none" w:sz="0" w:space="0" w:color="auto"/>
            <w:right w:val="none" w:sz="0" w:space="0" w:color="auto"/>
          </w:divBdr>
        </w:div>
        <w:div w:id="1455446676">
          <w:marLeft w:val="640"/>
          <w:marRight w:val="0"/>
          <w:marTop w:val="0"/>
          <w:marBottom w:val="0"/>
          <w:divBdr>
            <w:top w:val="none" w:sz="0" w:space="0" w:color="auto"/>
            <w:left w:val="none" w:sz="0" w:space="0" w:color="auto"/>
            <w:bottom w:val="none" w:sz="0" w:space="0" w:color="auto"/>
            <w:right w:val="none" w:sz="0" w:space="0" w:color="auto"/>
          </w:divBdr>
        </w:div>
        <w:div w:id="1892115318">
          <w:marLeft w:val="640"/>
          <w:marRight w:val="0"/>
          <w:marTop w:val="0"/>
          <w:marBottom w:val="0"/>
          <w:divBdr>
            <w:top w:val="none" w:sz="0" w:space="0" w:color="auto"/>
            <w:left w:val="none" w:sz="0" w:space="0" w:color="auto"/>
            <w:bottom w:val="none" w:sz="0" w:space="0" w:color="auto"/>
            <w:right w:val="none" w:sz="0" w:space="0" w:color="auto"/>
          </w:divBdr>
        </w:div>
        <w:div w:id="1019085810">
          <w:marLeft w:val="640"/>
          <w:marRight w:val="0"/>
          <w:marTop w:val="0"/>
          <w:marBottom w:val="0"/>
          <w:divBdr>
            <w:top w:val="none" w:sz="0" w:space="0" w:color="auto"/>
            <w:left w:val="none" w:sz="0" w:space="0" w:color="auto"/>
            <w:bottom w:val="none" w:sz="0" w:space="0" w:color="auto"/>
            <w:right w:val="none" w:sz="0" w:space="0" w:color="auto"/>
          </w:divBdr>
        </w:div>
        <w:div w:id="1553074014">
          <w:marLeft w:val="640"/>
          <w:marRight w:val="0"/>
          <w:marTop w:val="0"/>
          <w:marBottom w:val="0"/>
          <w:divBdr>
            <w:top w:val="none" w:sz="0" w:space="0" w:color="auto"/>
            <w:left w:val="none" w:sz="0" w:space="0" w:color="auto"/>
            <w:bottom w:val="none" w:sz="0" w:space="0" w:color="auto"/>
            <w:right w:val="none" w:sz="0" w:space="0" w:color="auto"/>
          </w:divBdr>
        </w:div>
        <w:div w:id="946355495">
          <w:marLeft w:val="640"/>
          <w:marRight w:val="0"/>
          <w:marTop w:val="0"/>
          <w:marBottom w:val="0"/>
          <w:divBdr>
            <w:top w:val="none" w:sz="0" w:space="0" w:color="auto"/>
            <w:left w:val="none" w:sz="0" w:space="0" w:color="auto"/>
            <w:bottom w:val="none" w:sz="0" w:space="0" w:color="auto"/>
            <w:right w:val="none" w:sz="0" w:space="0" w:color="auto"/>
          </w:divBdr>
        </w:div>
        <w:div w:id="441463812">
          <w:marLeft w:val="640"/>
          <w:marRight w:val="0"/>
          <w:marTop w:val="0"/>
          <w:marBottom w:val="0"/>
          <w:divBdr>
            <w:top w:val="none" w:sz="0" w:space="0" w:color="auto"/>
            <w:left w:val="none" w:sz="0" w:space="0" w:color="auto"/>
            <w:bottom w:val="none" w:sz="0" w:space="0" w:color="auto"/>
            <w:right w:val="none" w:sz="0" w:space="0" w:color="auto"/>
          </w:divBdr>
        </w:div>
        <w:div w:id="97918330">
          <w:marLeft w:val="640"/>
          <w:marRight w:val="0"/>
          <w:marTop w:val="0"/>
          <w:marBottom w:val="0"/>
          <w:divBdr>
            <w:top w:val="none" w:sz="0" w:space="0" w:color="auto"/>
            <w:left w:val="none" w:sz="0" w:space="0" w:color="auto"/>
            <w:bottom w:val="none" w:sz="0" w:space="0" w:color="auto"/>
            <w:right w:val="none" w:sz="0" w:space="0" w:color="auto"/>
          </w:divBdr>
        </w:div>
        <w:div w:id="1798178015">
          <w:marLeft w:val="640"/>
          <w:marRight w:val="0"/>
          <w:marTop w:val="0"/>
          <w:marBottom w:val="0"/>
          <w:divBdr>
            <w:top w:val="none" w:sz="0" w:space="0" w:color="auto"/>
            <w:left w:val="none" w:sz="0" w:space="0" w:color="auto"/>
            <w:bottom w:val="none" w:sz="0" w:space="0" w:color="auto"/>
            <w:right w:val="none" w:sz="0" w:space="0" w:color="auto"/>
          </w:divBdr>
        </w:div>
        <w:div w:id="1614634035">
          <w:marLeft w:val="640"/>
          <w:marRight w:val="0"/>
          <w:marTop w:val="0"/>
          <w:marBottom w:val="0"/>
          <w:divBdr>
            <w:top w:val="none" w:sz="0" w:space="0" w:color="auto"/>
            <w:left w:val="none" w:sz="0" w:space="0" w:color="auto"/>
            <w:bottom w:val="none" w:sz="0" w:space="0" w:color="auto"/>
            <w:right w:val="none" w:sz="0" w:space="0" w:color="auto"/>
          </w:divBdr>
        </w:div>
        <w:div w:id="682170658">
          <w:marLeft w:val="640"/>
          <w:marRight w:val="0"/>
          <w:marTop w:val="0"/>
          <w:marBottom w:val="0"/>
          <w:divBdr>
            <w:top w:val="none" w:sz="0" w:space="0" w:color="auto"/>
            <w:left w:val="none" w:sz="0" w:space="0" w:color="auto"/>
            <w:bottom w:val="none" w:sz="0" w:space="0" w:color="auto"/>
            <w:right w:val="none" w:sz="0" w:space="0" w:color="auto"/>
          </w:divBdr>
        </w:div>
        <w:div w:id="970599749">
          <w:marLeft w:val="640"/>
          <w:marRight w:val="0"/>
          <w:marTop w:val="0"/>
          <w:marBottom w:val="0"/>
          <w:divBdr>
            <w:top w:val="none" w:sz="0" w:space="0" w:color="auto"/>
            <w:left w:val="none" w:sz="0" w:space="0" w:color="auto"/>
            <w:bottom w:val="none" w:sz="0" w:space="0" w:color="auto"/>
            <w:right w:val="none" w:sz="0" w:space="0" w:color="auto"/>
          </w:divBdr>
        </w:div>
        <w:div w:id="1063867351">
          <w:marLeft w:val="640"/>
          <w:marRight w:val="0"/>
          <w:marTop w:val="0"/>
          <w:marBottom w:val="0"/>
          <w:divBdr>
            <w:top w:val="none" w:sz="0" w:space="0" w:color="auto"/>
            <w:left w:val="none" w:sz="0" w:space="0" w:color="auto"/>
            <w:bottom w:val="none" w:sz="0" w:space="0" w:color="auto"/>
            <w:right w:val="none" w:sz="0" w:space="0" w:color="auto"/>
          </w:divBdr>
        </w:div>
        <w:div w:id="2060325097">
          <w:marLeft w:val="640"/>
          <w:marRight w:val="0"/>
          <w:marTop w:val="0"/>
          <w:marBottom w:val="0"/>
          <w:divBdr>
            <w:top w:val="none" w:sz="0" w:space="0" w:color="auto"/>
            <w:left w:val="none" w:sz="0" w:space="0" w:color="auto"/>
            <w:bottom w:val="none" w:sz="0" w:space="0" w:color="auto"/>
            <w:right w:val="none" w:sz="0" w:space="0" w:color="auto"/>
          </w:divBdr>
        </w:div>
        <w:div w:id="1110901770">
          <w:marLeft w:val="640"/>
          <w:marRight w:val="0"/>
          <w:marTop w:val="0"/>
          <w:marBottom w:val="0"/>
          <w:divBdr>
            <w:top w:val="none" w:sz="0" w:space="0" w:color="auto"/>
            <w:left w:val="none" w:sz="0" w:space="0" w:color="auto"/>
            <w:bottom w:val="none" w:sz="0" w:space="0" w:color="auto"/>
            <w:right w:val="none" w:sz="0" w:space="0" w:color="auto"/>
          </w:divBdr>
        </w:div>
        <w:div w:id="211969021">
          <w:marLeft w:val="640"/>
          <w:marRight w:val="0"/>
          <w:marTop w:val="0"/>
          <w:marBottom w:val="0"/>
          <w:divBdr>
            <w:top w:val="none" w:sz="0" w:space="0" w:color="auto"/>
            <w:left w:val="none" w:sz="0" w:space="0" w:color="auto"/>
            <w:bottom w:val="none" w:sz="0" w:space="0" w:color="auto"/>
            <w:right w:val="none" w:sz="0" w:space="0" w:color="auto"/>
          </w:divBdr>
        </w:div>
        <w:div w:id="1948930710">
          <w:marLeft w:val="640"/>
          <w:marRight w:val="0"/>
          <w:marTop w:val="0"/>
          <w:marBottom w:val="0"/>
          <w:divBdr>
            <w:top w:val="none" w:sz="0" w:space="0" w:color="auto"/>
            <w:left w:val="none" w:sz="0" w:space="0" w:color="auto"/>
            <w:bottom w:val="none" w:sz="0" w:space="0" w:color="auto"/>
            <w:right w:val="none" w:sz="0" w:space="0" w:color="auto"/>
          </w:divBdr>
        </w:div>
        <w:div w:id="1569261596">
          <w:marLeft w:val="640"/>
          <w:marRight w:val="0"/>
          <w:marTop w:val="0"/>
          <w:marBottom w:val="0"/>
          <w:divBdr>
            <w:top w:val="none" w:sz="0" w:space="0" w:color="auto"/>
            <w:left w:val="none" w:sz="0" w:space="0" w:color="auto"/>
            <w:bottom w:val="none" w:sz="0" w:space="0" w:color="auto"/>
            <w:right w:val="none" w:sz="0" w:space="0" w:color="auto"/>
          </w:divBdr>
        </w:div>
      </w:divsChild>
    </w:div>
    <w:div w:id="577398560">
      <w:bodyDiv w:val="1"/>
      <w:marLeft w:val="0"/>
      <w:marRight w:val="0"/>
      <w:marTop w:val="0"/>
      <w:marBottom w:val="0"/>
      <w:divBdr>
        <w:top w:val="none" w:sz="0" w:space="0" w:color="auto"/>
        <w:left w:val="none" w:sz="0" w:space="0" w:color="auto"/>
        <w:bottom w:val="none" w:sz="0" w:space="0" w:color="auto"/>
        <w:right w:val="none" w:sz="0" w:space="0" w:color="auto"/>
      </w:divBdr>
      <w:divsChild>
        <w:div w:id="899629321">
          <w:marLeft w:val="640"/>
          <w:marRight w:val="0"/>
          <w:marTop w:val="0"/>
          <w:marBottom w:val="0"/>
          <w:divBdr>
            <w:top w:val="none" w:sz="0" w:space="0" w:color="auto"/>
            <w:left w:val="none" w:sz="0" w:space="0" w:color="auto"/>
            <w:bottom w:val="none" w:sz="0" w:space="0" w:color="auto"/>
            <w:right w:val="none" w:sz="0" w:space="0" w:color="auto"/>
          </w:divBdr>
        </w:div>
        <w:div w:id="551039369">
          <w:marLeft w:val="640"/>
          <w:marRight w:val="0"/>
          <w:marTop w:val="0"/>
          <w:marBottom w:val="0"/>
          <w:divBdr>
            <w:top w:val="none" w:sz="0" w:space="0" w:color="auto"/>
            <w:left w:val="none" w:sz="0" w:space="0" w:color="auto"/>
            <w:bottom w:val="none" w:sz="0" w:space="0" w:color="auto"/>
            <w:right w:val="none" w:sz="0" w:space="0" w:color="auto"/>
          </w:divBdr>
        </w:div>
        <w:div w:id="1989895122">
          <w:marLeft w:val="640"/>
          <w:marRight w:val="0"/>
          <w:marTop w:val="0"/>
          <w:marBottom w:val="0"/>
          <w:divBdr>
            <w:top w:val="none" w:sz="0" w:space="0" w:color="auto"/>
            <w:left w:val="none" w:sz="0" w:space="0" w:color="auto"/>
            <w:bottom w:val="none" w:sz="0" w:space="0" w:color="auto"/>
            <w:right w:val="none" w:sz="0" w:space="0" w:color="auto"/>
          </w:divBdr>
        </w:div>
        <w:div w:id="95442323">
          <w:marLeft w:val="640"/>
          <w:marRight w:val="0"/>
          <w:marTop w:val="0"/>
          <w:marBottom w:val="0"/>
          <w:divBdr>
            <w:top w:val="none" w:sz="0" w:space="0" w:color="auto"/>
            <w:left w:val="none" w:sz="0" w:space="0" w:color="auto"/>
            <w:bottom w:val="none" w:sz="0" w:space="0" w:color="auto"/>
            <w:right w:val="none" w:sz="0" w:space="0" w:color="auto"/>
          </w:divBdr>
        </w:div>
        <w:div w:id="2103649177">
          <w:marLeft w:val="640"/>
          <w:marRight w:val="0"/>
          <w:marTop w:val="0"/>
          <w:marBottom w:val="0"/>
          <w:divBdr>
            <w:top w:val="none" w:sz="0" w:space="0" w:color="auto"/>
            <w:left w:val="none" w:sz="0" w:space="0" w:color="auto"/>
            <w:bottom w:val="none" w:sz="0" w:space="0" w:color="auto"/>
            <w:right w:val="none" w:sz="0" w:space="0" w:color="auto"/>
          </w:divBdr>
        </w:div>
        <w:div w:id="760612545">
          <w:marLeft w:val="640"/>
          <w:marRight w:val="0"/>
          <w:marTop w:val="0"/>
          <w:marBottom w:val="0"/>
          <w:divBdr>
            <w:top w:val="none" w:sz="0" w:space="0" w:color="auto"/>
            <w:left w:val="none" w:sz="0" w:space="0" w:color="auto"/>
            <w:bottom w:val="none" w:sz="0" w:space="0" w:color="auto"/>
            <w:right w:val="none" w:sz="0" w:space="0" w:color="auto"/>
          </w:divBdr>
        </w:div>
        <w:div w:id="595673435">
          <w:marLeft w:val="640"/>
          <w:marRight w:val="0"/>
          <w:marTop w:val="0"/>
          <w:marBottom w:val="0"/>
          <w:divBdr>
            <w:top w:val="none" w:sz="0" w:space="0" w:color="auto"/>
            <w:left w:val="none" w:sz="0" w:space="0" w:color="auto"/>
            <w:bottom w:val="none" w:sz="0" w:space="0" w:color="auto"/>
            <w:right w:val="none" w:sz="0" w:space="0" w:color="auto"/>
          </w:divBdr>
        </w:div>
        <w:div w:id="1462921722">
          <w:marLeft w:val="640"/>
          <w:marRight w:val="0"/>
          <w:marTop w:val="0"/>
          <w:marBottom w:val="0"/>
          <w:divBdr>
            <w:top w:val="none" w:sz="0" w:space="0" w:color="auto"/>
            <w:left w:val="none" w:sz="0" w:space="0" w:color="auto"/>
            <w:bottom w:val="none" w:sz="0" w:space="0" w:color="auto"/>
            <w:right w:val="none" w:sz="0" w:space="0" w:color="auto"/>
          </w:divBdr>
        </w:div>
        <w:div w:id="1333295586">
          <w:marLeft w:val="640"/>
          <w:marRight w:val="0"/>
          <w:marTop w:val="0"/>
          <w:marBottom w:val="0"/>
          <w:divBdr>
            <w:top w:val="none" w:sz="0" w:space="0" w:color="auto"/>
            <w:left w:val="none" w:sz="0" w:space="0" w:color="auto"/>
            <w:bottom w:val="none" w:sz="0" w:space="0" w:color="auto"/>
            <w:right w:val="none" w:sz="0" w:space="0" w:color="auto"/>
          </w:divBdr>
        </w:div>
        <w:div w:id="86734355">
          <w:marLeft w:val="640"/>
          <w:marRight w:val="0"/>
          <w:marTop w:val="0"/>
          <w:marBottom w:val="0"/>
          <w:divBdr>
            <w:top w:val="none" w:sz="0" w:space="0" w:color="auto"/>
            <w:left w:val="none" w:sz="0" w:space="0" w:color="auto"/>
            <w:bottom w:val="none" w:sz="0" w:space="0" w:color="auto"/>
            <w:right w:val="none" w:sz="0" w:space="0" w:color="auto"/>
          </w:divBdr>
        </w:div>
        <w:div w:id="1665013692">
          <w:marLeft w:val="640"/>
          <w:marRight w:val="0"/>
          <w:marTop w:val="0"/>
          <w:marBottom w:val="0"/>
          <w:divBdr>
            <w:top w:val="none" w:sz="0" w:space="0" w:color="auto"/>
            <w:left w:val="none" w:sz="0" w:space="0" w:color="auto"/>
            <w:bottom w:val="none" w:sz="0" w:space="0" w:color="auto"/>
            <w:right w:val="none" w:sz="0" w:space="0" w:color="auto"/>
          </w:divBdr>
        </w:div>
        <w:div w:id="139687539">
          <w:marLeft w:val="640"/>
          <w:marRight w:val="0"/>
          <w:marTop w:val="0"/>
          <w:marBottom w:val="0"/>
          <w:divBdr>
            <w:top w:val="none" w:sz="0" w:space="0" w:color="auto"/>
            <w:left w:val="none" w:sz="0" w:space="0" w:color="auto"/>
            <w:bottom w:val="none" w:sz="0" w:space="0" w:color="auto"/>
            <w:right w:val="none" w:sz="0" w:space="0" w:color="auto"/>
          </w:divBdr>
        </w:div>
        <w:div w:id="997347305">
          <w:marLeft w:val="640"/>
          <w:marRight w:val="0"/>
          <w:marTop w:val="0"/>
          <w:marBottom w:val="0"/>
          <w:divBdr>
            <w:top w:val="none" w:sz="0" w:space="0" w:color="auto"/>
            <w:left w:val="none" w:sz="0" w:space="0" w:color="auto"/>
            <w:bottom w:val="none" w:sz="0" w:space="0" w:color="auto"/>
            <w:right w:val="none" w:sz="0" w:space="0" w:color="auto"/>
          </w:divBdr>
        </w:div>
        <w:div w:id="1255015016">
          <w:marLeft w:val="640"/>
          <w:marRight w:val="0"/>
          <w:marTop w:val="0"/>
          <w:marBottom w:val="0"/>
          <w:divBdr>
            <w:top w:val="none" w:sz="0" w:space="0" w:color="auto"/>
            <w:left w:val="none" w:sz="0" w:space="0" w:color="auto"/>
            <w:bottom w:val="none" w:sz="0" w:space="0" w:color="auto"/>
            <w:right w:val="none" w:sz="0" w:space="0" w:color="auto"/>
          </w:divBdr>
        </w:div>
        <w:div w:id="1657495915">
          <w:marLeft w:val="640"/>
          <w:marRight w:val="0"/>
          <w:marTop w:val="0"/>
          <w:marBottom w:val="0"/>
          <w:divBdr>
            <w:top w:val="none" w:sz="0" w:space="0" w:color="auto"/>
            <w:left w:val="none" w:sz="0" w:space="0" w:color="auto"/>
            <w:bottom w:val="none" w:sz="0" w:space="0" w:color="auto"/>
            <w:right w:val="none" w:sz="0" w:space="0" w:color="auto"/>
          </w:divBdr>
        </w:div>
        <w:div w:id="1741101981">
          <w:marLeft w:val="640"/>
          <w:marRight w:val="0"/>
          <w:marTop w:val="0"/>
          <w:marBottom w:val="0"/>
          <w:divBdr>
            <w:top w:val="none" w:sz="0" w:space="0" w:color="auto"/>
            <w:left w:val="none" w:sz="0" w:space="0" w:color="auto"/>
            <w:bottom w:val="none" w:sz="0" w:space="0" w:color="auto"/>
            <w:right w:val="none" w:sz="0" w:space="0" w:color="auto"/>
          </w:divBdr>
        </w:div>
        <w:div w:id="2035301671">
          <w:marLeft w:val="640"/>
          <w:marRight w:val="0"/>
          <w:marTop w:val="0"/>
          <w:marBottom w:val="0"/>
          <w:divBdr>
            <w:top w:val="none" w:sz="0" w:space="0" w:color="auto"/>
            <w:left w:val="none" w:sz="0" w:space="0" w:color="auto"/>
            <w:bottom w:val="none" w:sz="0" w:space="0" w:color="auto"/>
            <w:right w:val="none" w:sz="0" w:space="0" w:color="auto"/>
          </w:divBdr>
        </w:div>
        <w:div w:id="476917115">
          <w:marLeft w:val="640"/>
          <w:marRight w:val="0"/>
          <w:marTop w:val="0"/>
          <w:marBottom w:val="0"/>
          <w:divBdr>
            <w:top w:val="none" w:sz="0" w:space="0" w:color="auto"/>
            <w:left w:val="none" w:sz="0" w:space="0" w:color="auto"/>
            <w:bottom w:val="none" w:sz="0" w:space="0" w:color="auto"/>
            <w:right w:val="none" w:sz="0" w:space="0" w:color="auto"/>
          </w:divBdr>
        </w:div>
        <w:div w:id="1256089593">
          <w:marLeft w:val="640"/>
          <w:marRight w:val="0"/>
          <w:marTop w:val="0"/>
          <w:marBottom w:val="0"/>
          <w:divBdr>
            <w:top w:val="none" w:sz="0" w:space="0" w:color="auto"/>
            <w:left w:val="none" w:sz="0" w:space="0" w:color="auto"/>
            <w:bottom w:val="none" w:sz="0" w:space="0" w:color="auto"/>
            <w:right w:val="none" w:sz="0" w:space="0" w:color="auto"/>
          </w:divBdr>
        </w:div>
        <w:div w:id="1755273271">
          <w:marLeft w:val="640"/>
          <w:marRight w:val="0"/>
          <w:marTop w:val="0"/>
          <w:marBottom w:val="0"/>
          <w:divBdr>
            <w:top w:val="none" w:sz="0" w:space="0" w:color="auto"/>
            <w:left w:val="none" w:sz="0" w:space="0" w:color="auto"/>
            <w:bottom w:val="none" w:sz="0" w:space="0" w:color="auto"/>
            <w:right w:val="none" w:sz="0" w:space="0" w:color="auto"/>
          </w:divBdr>
        </w:div>
        <w:div w:id="1468668967">
          <w:marLeft w:val="640"/>
          <w:marRight w:val="0"/>
          <w:marTop w:val="0"/>
          <w:marBottom w:val="0"/>
          <w:divBdr>
            <w:top w:val="none" w:sz="0" w:space="0" w:color="auto"/>
            <w:left w:val="none" w:sz="0" w:space="0" w:color="auto"/>
            <w:bottom w:val="none" w:sz="0" w:space="0" w:color="auto"/>
            <w:right w:val="none" w:sz="0" w:space="0" w:color="auto"/>
          </w:divBdr>
        </w:div>
        <w:div w:id="418601094">
          <w:marLeft w:val="640"/>
          <w:marRight w:val="0"/>
          <w:marTop w:val="0"/>
          <w:marBottom w:val="0"/>
          <w:divBdr>
            <w:top w:val="none" w:sz="0" w:space="0" w:color="auto"/>
            <w:left w:val="none" w:sz="0" w:space="0" w:color="auto"/>
            <w:bottom w:val="none" w:sz="0" w:space="0" w:color="auto"/>
            <w:right w:val="none" w:sz="0" w:space="0" w:color="auto"/>
          </w:divBdr>
        </w:div>
        <w:div w:id="1060248322">
          <w:marLeft w:val="640"/>
          <w:marRight w:val="0"/>
          <w:marTop w:val="0"/>
          <w:marBottom w:val="0"/>
          <w:divBdr>
            <w:top w:val="none" w:sz="0" w:space="0" w:color="auto"/>
            <w:left w:val="none" w:sz="0" w:space="0" w:color="auto"/>
            <w:bottom w:val="none" w:sz="0" w:space="0" w:color="auto"/>
            <w:right w:val="none" w:sz="0" w:space="0" w:color="auto"/>
          </w:divBdr>
        </w:div>
        <w:div w:id="869804715">
          <w:marLeft w:val="640"/>
          <w:marRight w:val="0"/>
          <w:marTop w:val="0"/>
          <w:marBottom w:val="0"/>
          <w:divBdr>
            <w:top w:val="none" w:sz="0" w:space="0" w:color="auto"/>
            <w:left w:val="none" w:sz="0" w:space="0" w:color="auto"/>
            <w:bottom w:val="none" w:sz="0" w:space="0" w:color="auto"/>
            <w:right w:val="none" w:sz="0" w:space="0" w:color="auto"/>
          </w:divBdr>
        </w:div>
        <w:div w:id="1739012962">
          <w:marLeft w:val="640"/>
          <w:marRight w:val="0"/>
          <w:marTop w:val="0"/>
          <w:marBottom w:val="0"/>
          <w:divBdr>
            <w:top w:val="none" w:sz="0" w:space="0" w:color="auto"/>
            <w:left w:val="none" w:sz="0" w:space="0" w:color="auto"/>
            <w:bottom w:val="none" w:sz="0" w:space="0" w:color="auto"/>
            <w:right w:val="none" w:sz="0" w:space="0" w:color="auto"/>
          </w:divBdr>
        </w:div>
        <w:div w:id="1141967948">
          <w:marLeft w:val="640"/>
          <w:marRight w:val="0"/>
          <w:marTop w:val="0"/>
          <w:marBottom w:val="0"/>
          <w:divBdr>
            <w:top w:val="none" w:sz="0" w:space="0" w:color="auto"/>
            <w:left w:val="none" w:sz="0" w:space="0" w:color="auto"/>
            <w:bottom w:val="none" w:sz="0" w:space="0" w:color="auto"/>
            <w:right w:val="none" w:sz="0" w:space="0" w:color="auto"/>
          </w:divBdr>
        </w:div>
        <w:div w:id="1457680115">
          <w:marLeft w:val="640"/>
          <w:marRight w:val="0"/>
          <w:marTop w:val="0"/>
          <w:marBottom w:val="0"/>
          <w:divBdr>
            <w:top w:val="none" w:sz="0" w:space="0" w:color="auto"/>
            <w:left w:val="none" w:sz="0" w:space="0" w:color="auto"/>
            <w:bottom w:val="none" w:sz="0" w:space="0" w:color="auto"/>
            <w:right w:val="none" w:sz="0" w:space="0" w:color="auto"/>
          </w:divBdr>
        </w:div>
        <w:div w:id="1998260877">
          <w:marLeft w:val="640"/>
          <w:marRight w:val="0"/>
          <w:marTop w:val="0"/>
          <w:marBottom w:val="0"/>
          <w:divBdr>
            <w:top w:val="none" w:sz="0" w:space="0" w:color="auto"/>
            <w:left w:val="none" w:sz="0" w:space="0" w:color="auto"/>
            <w:bottom w:val="none" w:sz="0" w:space="0" w:color="auto"/>
            <w:right w:val="none" w:sz="0" w:space="0" w:color="auto"/>
          </w:divBdr>
        </w:div>
        <w:div w:id="991786454">
          <w:marLeft w:val="640"/>
          <w:marRight w:val="0"/>
          <w:marTop w:val="0"/>
          <w:marBottom w:val="0"/>
          <w:divBdr>
            <w:top w:val="none" w:sz="0" w:space="0" w:color="auto"/>
            <w:left w:val="none" w:sz="0" w:space="0" w:color="auto"/>
            <w:bottom w:val="none" w:sz="0" w:space="0" w:color="auto"/>
            <w:right w:val="none" w:sz="0" w:space="0" w:color="auto"/>
          </w:divBdr>
        </w:div>
        <w:div w:id="723605570">
          <w:marLeft w:val="640"/>
          <w:marRight w:val="0"/>
          <w:marTop w:val="0"/>
          <w:marBottom w:val="0"/>
          <w:divBdr>
            <w:top w:val="none" w:sz="0" w:space="0" w:color="auto"/>
            <w:left w:val="none" w:sz="0" w:space="0" w:color="auto"/>
            <w:bottom w:val="none" w:sz="0" w:space="0" w:color="auto"/>
            <w:right w:val="none" w:sz="0" w:space="0" w:color="auto"/>
          </w:divBdr>
        </w:div>
        <w:div w:id="1998529840">
          <w:marLeft w:val="640"/>
          <w:marRight w:val="0"/>
          <w:marTop w:val="0"/>
          <w:marBottom w:val="0"/>
          <w:divBdr>
            <w:top w:val="none" w:sz="0" w:space="0" w:color="auto"/>
            <w:left w:val="none" w:sz="0" w:space="0" w:color="auto"/>
            <w:bottom w:val="none" w:sz="0" w:space="0" w:color="auto"/>
            <w:right w:val="none" w:sz="0" w:space="0" w:color="auto"/>
          </w:divBdr>
        </w:div>
        <w:div w:id="825632221">
          <w:marLeft w:val="640"/>
          <w:marRight w:val="0"/>
          <w:marTop w:val="0"/>
          <w:marBottom w:val="0"/>
          <w:divBdr>
            <w:top w:val="none" w:sz="0" w:space="0" w:color="auto"/>
            <w:left w:val="none" w:sz="0" w:space="0" w:color="auto"/>
            <w:bottom w:val="none" w:sz="0" w:space="0" w:color="auto"/>
            <w:right w:val="none" w:sz="0" w:space="0" w:color="auto"/>
          </w:divBdr>
        </w:div>
        <w:div w:id="515733812">
          <w:marLeft w:val="640"/>
          <w:marRight w:val="0"/>
          <w:marTop w:val="0"/>
          <w:marBottom w:val="0"/>
          <w:divBdr>
            <w:top w:val="none" w:sz="0" w:space="0" w:color="auto"/>
            <w:left w:val="none" w:sz="0" w:space="0" w:color="auto"/>
            <w:bottom w:val="none" w:sz="0" w:space="0" w:color="auto"/>
            <w:right w:val="none" w:sz="0" w:space="0" w:color="auto"/>
          </w:divBdr>
        </w:div>
        <w:div w:id="1626160414">
          <w:marLeft w:val="640"/>
          <w:marRight w:val="0"/>
          <w:marTop w:val="0"/>
          <w:marBottom w:val="0"/>
          <w:divBdr>
            <w:top w:val="none" w:sz="0" w:space="0" w:color="auto"/>
            <w:left w:val="none" w:sz="0" w:space="0" w:color="auto"/>
            <w:bottom w:val="none" w:sz="0" w:space="0" w:color="auto"/>
            <w:right w:val="none" w:sz="0" w:space="0" w:color="auto"/>
          </w:divBdr>
        </w:div>
        <w:div w:id="1187718337">
          <w:marLeft w:val="640"/>
          <w:marRight w:val="0"/>
          <w:marTop w:val="0"/>
          <w:marBottom w:val="0"/>
          <w:divBdr>
            <w:top w:val="none" w:sz="0" w:space="0" w:color="auto"/>
            <w:left w:val="none" w:sz="0" w:space="0" w:color="auto"/>
            <w:bottom w:val="none" w:sz="0" w:space="0" w:color="auto"/>
            <w:right w:val="none" w:sz="0" w:space="0" w:color="auto"/>
          </w:divBdr>
        </w:div>
        <w:div w:id="263196162">
          <w:marLeft w:val="640"/>
          <w:marRight w:val="0"/>
          <w:marTop w:val="0"/>
          <w:marBottom w:val="0"/>
          <w:divBdr>
            <w:top w:val="none" w:sz="0" w:space="0" w:color="auto"/>
            <w:left w:val="none" w:sz="0" w:space="0" w:color="auto"/>
            <w:bottom w:val="none" w:sz="0" w:space="0" w:color="auto"/>
            <w:right w:val="none" w:sz="0" w:space="0" w:color="auto"/>
          </w:divBdr>
        </w:div>
        <w:div w:id="1802259947">
          <w:marLeft w:val="640"/>
          <w:marRight w:val="0"/>
          <w:marTop w:val="0"/>
          <w:marBottom w:val="0"/>
          <w:divBdr>
            <w:top w:val="none" w:sz="0" w:space="0" w:color="auto"/>
            <w:left w:val="none" w:sz="0" w:space="0" w:color="auto"/>
            <w:bottom w:val="none" w:sz="0" w:space="0" w:color="auto"/>
            <w:right w:val="none" w:sz="0" w:space="0" w:color="auto"/>
          </w:divBdr>
        </w:div>
        <w:div w:id="1613902965">
          <w:marLeft w:val="640"/>
          <w:marRight w:val="0"/>
          <w:marTop w:val="0"/>
          <w:marBottom w:val="0"/>
          <w:divBdr>
            <w:top w:val="none" w:sz="0" w:space="0" w:color="auto"/>
            <w:left w:val="none" w:sz="0" w:space="0" w:color="auto"/>
            <w:bottom w:val="none" w:sz="0" w:space="0" w:color="auto"/>
            <w:right w:val="none" w:sz="0" w:space="0" w:color="auto"/>
          </w:divBdr>
        </w:div>
        <w:div w:id="33046684">
          <w:marLeft w:val="640"/>
          <w:marRight w:val="0"/>
          <w:marTop w:val="0"/>
          <w:marBottom w:val="0"/>
          <w:divBdr>
            <w:top w:val="none" w:sz="0" w:space="0" w:color="auto"/>
            <w:left w:val="none" w:sz="0" w:space="0" w:color="auto"/>
            <w:bottom w:val="none" w:sz="0" w:space="0" w:color="auto"/>
            <w:right w:val="none" w:sz="0" w:space="0" w:color="auto"/>
          </w:divBdr>
        </w:div>
        <w:div w:id="947585587">
          <w:marLeft w:val="640"/>
          <w:marRight w:val="0"/>
          <w:marTop w:val="0"/>
          <w:marBottom w:val="0"/>
          <w:divBdr>
            <w:top w:val="none" w:sz="0" w:space="0" w:color="auto"/>
            <w:left w:val="none" w:sz="0" w:space="0" w:color="auto"/>
            <w:bottom w:val="none" w:sz="0" w:space="0" w:color="auto"/>
            <w:right w:val="none" w:sz="0" w:space="0" w:color="auto"/>
          </w:divBdr>
        </w:div>
        <w:div w:id="1440101158">
          <w:marLeft w:val="640"/>
          <w:marRight w:val="0"/>
          <w:marTop w:val="0"/>
          <w:marBottom w:val="0"/>
          <w:divBdr>
            <w:top w:val="none" w:sz="0" w:space="0" w:color="auto"/>
            <w:left w:val="none" w:sz="0" w:space="0" w:color="auto"/>
            <w:bottom w:val="none" w:sz="0" w:space="0" w:color="auto"/>
            <w:right w:val="none" w:sz="0" w:space="0" w:color="auto"/>
          </w:divBdr>
        </w:div>
        <w:div w:id="1351687095">
          <w:marLeft w:val="640"/>
          <w:marRight w:val="0"/>
          <w:marTop w:val="0"/>
          <w:marBottom w:val="0"/>
          <w:divBdr>
            <w:top w:val="none" w:sz="0" w:space="0" w:color="auto"/>
            <w:left w:val="none" w:sz="0" w:space="0" w:color="auto"/>
            <w:bottom w:val="none" w:sz="0" w:space="0" w:color="auto"/>
            <w:right w:val="none" w:sz="0" w:space="0" w:color="auto"/>
          </w:divBdr>
        </w:div>
        <w:div w:id="1433697554">
          <w:marLeft w:val="640"/>
          <w:marRight w:val="0"/>
          <w:marTop w:val="0"/>
          <w:marBottom w:val="0"/>
          <w:divBdr>
            <w:top w:val="none" w:sz="0" w:space="0" w:color="auto"/>
            <w:left w:val="none" w:sz="0" w:space="0" w:color="auto"/>
            <w:bottom w:val="none" w:sz="0" w:space="0" w:color="auto"/>
            <w:right w:val="none" w:sz="0" w:space="0" w:color="auto"/>
          </w:divBdr>
        </w:div>
        <w:div w:id="1461725498">
          <w:marLeft w:val="640"/>
          <w:marRight w:val="0"/>
          <w:marTop w:val="0"/>
          <w:marBottom w:val="0"/>
          <w:divBdr>
            <w:top w:val="none" w:sz="0" w:space="0" w:color="auto"/>
            <w:left w:val="none" w:sz="0" w:space="0" w:color="auto"/>
            <w:bottom w:val="none" w:sz="0" w:space="0" w:color="auto"/>
            <w:right w:val="none" w:sz="0" w:space="0" w:color="auto"/>
          </w:divBdr>
        </w:div>
        <w:div w:id="836120232">
          <w:marLeft w:val="640"/>
          <w:marRight w:val="0"/>
          <w:marTop w:val="0"/>
          <w:marBottom w:val="0"/>
          <w:divBdr>
            <w:top w:val="none" w:sz="0" w:space="0" w:color="auto"/>
            <w:left w:val="none" w:sz="0" w:space="0" w:color="auto"/>
            <w:bottom w:val="none" w:sz="0" w:space="0" w:color="auto"/>
            <w:right w:val="none" w:sz="0" w:space="0" w:color="auto"/>
          </w:divBdr>
        </w:div>
        <w:div w:id="1794985229">
          <w:marLeft w:val="640"/>
          <w:marRight w:val="0"/>
          <w:marTop w:val="0"/>
          <w:marBottom w:val="0"/>
          <w:divBdr>
            <w:top w:val="none" w:sz="0" w:space="0" w:color="auto"/>
            <w:left w:val="none" w:sz="0" w:space="0" w:color="auto"/>
            <w:bottom w:val="none" w:sz="0" w:space="0" w:color="auto"/>
            <w:right w:val="none" w:sz="0" w:space="0" w:color="auto"/>
          </w:divBdr>
        </w:div>
        <w:div w:id="113401496">
          <w:marLeft w:val="640"/>
          <w:marRight w:val="0"/>
          <w:marTop w:val="0"/>
          <w:marBottom w:val="0"/>
          <w:divBdr>
            <w:top w:val="none" w:sz="0" w:space="0" w:color="auto"/>
            <w:left w:val="none" w:sz="0" w:space="0" w:color="auto"/>
            <w:bottom w:val="none" w:sz="0" w:space="0" w:color="auto"/>
            <w:right w:val="none" w:sz="0" w:space="0" w:color="auto"/>
          </w:divBdr>
        </w:div>
        <w:div w:id="60829115">
          <w:marLeft w:val="640"/>
          <w:marRight w:val="0"/>
          <w:marTop w:val="0"/>
          <w:marBottom w:val="0"/>
          <w:divBdr>
            <w:top w:val="none" w:sz="0" w:space="0" w:color="auto"/>
            <w:left w:val="none" w:sz="0" w:space="0" w:color="auto"/>
            <w:bottom w:val="none" w:sz="0" w:space="0" w:color="auto"/>
            <w:right w:val="none" w:sz="0" w:space="0" w:color="auto"/>
          </w:divBdr>
        </w:div>
        <w:div w:id="2047367939">
          <w:marLeft w:val="640"/>
          <w:marRight w:val="0"/>
          <w:marTop w:val="0"/>
          <w:marBottom w:val="0"/>
          <w:divBdr>
            <w:top w:val="none" w:sz="0" w:space="0" w:color="auto"/>
            <w:left w:val="none" w:sz="0" w:space="0" w:color="auto"/>
            <w:bottom w:val="none" w:sz="0" w:space="0" w:color="auto"/>
            <w:right w:val="none" w:sz="0" w:space="0" w:color="auto"/>
          </w:divBdr>
        </w:div>
        <w:div w:id="645865471">
          <w:marLeft w:val="640"/>
          <w:marRight w:val="0"/>
          <w:marTop w:val="0"/>
          <w:marBottom w:val="0"/>
          <w:divBdr>
            <w:top w:val="none" w:sz="0" w:space="0" w:color="auto"/>
            <w:left w:val="none" w:sz="0" w:space="0" w:color="auto"/>
            <w:bottom w:val="none" w:sz="0" w:space="0" w:color="auto"/>
            <w:right w:val="none" w:sz="0" w:space="0" w:color="auto"/>
          </w:divBdr>
        </w:div>
        <w:div w:id="506750744">
          <w:marLeft w:val="640"/>
          <w:marRight w:val="0"/>
          <w:marTop w:val="0"/>
          <w:marBottom w:val="0"/>
          <w:divBdr>
            <w:top w:val="none" w:sz="0" w:space="0" w:color="auto"/>
            <w:left w:val="none" w:sz="0" w:space="0" w:color="auto"/>
            <w:bottom w:val="none" w:sz="0" w:space="0" w:color="auto"/>
            <w:right w:val="none" w:sz="0" w:space="0" w:color="auto"/>
          </w:divBdr>
        </w:div>
        <w:div w:id="591281878">
          <w:marLeft w:val="640"/>
          <w:marRight w:val="0"/>
          <w:marTop w:val="0"/>
          <w:marBottom w:val="0"/>
          <w:divBdr>
            <w:top w:val="none" w:sz="0" w:space="0" w:color="auto"/>
            <w:left w:val="none" w:sz="0" w:space="0" w:color="auto"/>
            <w:bottom w:val="none" w:sz="0" w:space="0" w:color="auto"/>
            <w:right w:val="none" w:sz="0" w:space="0" w:color="auto"/>
          </w:divBdr>
        </w:div>
        <w:div w:id="727803015">
          <w:marLeft w:val="640"/>
          <w:marRight w:val="0"/>
          <w:marTop w:val="0"/>
          <w:marBottom w:val="0"/>
          <w:divBdr>
            <w:top w:val="none" w:sz="0" w:space="0" w:color="auto"/>
            <w:left w:val="none" w:sz="0" w:space="0" w:color="auto"/>
            <w:bottom w:val="none" w:sz="0" w:space="0" w:color="auto"/>
            <w:right w:val="none" w:sz="0" w:space="0" w:color="auto"/>
          </w:divBdr>
        </w:div>
        <w:div w:id="581720904">
          <w:marLeft w:val="640"/>
          <w:marRight w:val="0"/>
          <w:marTop w:val="0"/>
          <w:marBottom w:val="0"/>
          <w:divBdr>
            <w:top w:val="none" w:sz="0" w:space="0" w:color="auto"/>
            <w:left w:val="none" w:sz="0" w:space="0" w:color="auto"/>
            <w:bottom w:val="none" w:sz="0" w:space="0" w:color="auto"/>
            <w:right w:val="none" w:sz="0" w:space="0" w:color="auto"/>
          </w:divBdr>
        </w:div>
        <w:div w:id="1998264635">
          <w:marLeft w:val="640"/>
          <w:marRight w:val="0"/>
          <w:marTop w:val="0"/>
          <w:marBottom w:val="0"/>
          <w:divBdr>
            <w:top w:val="none" w:sz="0" w:space="0" w:color="auto"/>
            <w:left w:val="none" w:sz="0" w:space="0" w:color="auto"/>
            <w:bottom w:val="none" w:sz="0" w:space="0" w:color="auto"/>
            <w:right w:val="none" w:sz="0" w:space="0" w:color="auto"/>
          </w:divBdr>
        </w:div>
        <w:div w:id="2069104868">
          <w:marLeft w:val="640"/>
          <w:marRight w:val="0"/>
          <w:marTop w:val="0"/>
          <w:marBottom w:val="0"/>
          <w:divBdr>
            <w:top w:val="none" w:sz="0" w:space="0" w:color="auto"/>
            <w:left w:val="none" w:sz="0" w:space="0" w:color="auto"/>
            <w:bottom w:val="none" w:sz="0" w:space="0" w:color="auto"/>
            <w:right w:val="none" w:sz="0" w:space="0" w:color="auto"/>
          </w:divBdr>
        </w:div>
        <w:div w:id="188029103">
          <w:marLeft w:val="640"/>
          <w:marRight w:val="0"/>
          <w:marTop w:val="0"/>
          <w:marBottom w:val="0"/>
          <w:divBdr>
            <w:top w:val="none" w:sz="0" w:space="0" w:color="auto"/>
            <w:left w:val="none" w:sz="0" w:space="0" w:color="auto"/>
            <w:bottom w:val="none" w:sz="0" w:space="0" w:color="auto"/>
            <w:right w:val="none" w:sz="0" w:space="0" w:color="auto"/>
          </w:divBdr>
        </w:div>
        <w:div w:id="2002344172">
          <w:marLeft w:val="640"/>
          <w:marRight w:val="0"/>
          <w:marTop w:val="0"/>
          <w:marBottom w:val="0"/>
          <w:divBdr>
            <w:top w:val="none" w:sz="0" w:space="0" w:color="auto"/>
            <w:left w:val="none" w:sz="0" w:space="0" w:color="auto"/>
            <w:bottom w:val="none" w:sz="0" w:space="0" w:color="auto"/>
            <w:right w:val="none" w:sz="0" w:space="0" w:color="auto"/>
          </w:divBdr>
        </w:div>
        <w:div w:id="2120946481">
          <w:marLeft w:val="640"/>
          <w:marRight w:val="0"/>
          <w:marTop w:val="0"/>
          <w:marBottom w:val="0"/>
          <w:divBdr>
            <w:top w:val="none" w:sz="0" w:space="0" w:color="auto"/>
            <w:left w:val="none" w:sz="0" w:space="0" w:color="auto"/>
            <w:bottom w:val="none" w:sz="0" w:space="0" w:color="auto"/>
            <w:right w:val="none" w:sz="0" w:space="0" w:color="auto"/>
          </w:divBdr>
        </w:div>
        <w:div w:id="1528326845">
          <w:marLeft w:val="640"/>
          <w:marRight w:val="0"/>
          <w:marTop w:val="0"/>
          <w:marBottom w:val="0"/>
          <w:divBdr>
            <w:top w:val="none" w:sz="0" w:space="0" w:color="auto"/>
            <w:left w:val="none" w:sz="0" w:space="0" w:color="auto"/>
            <w:bottom w:val="none" w:sz="0" w:space="0" w:color="auto"/>
            <w:right w:val="none" w:sz="0" w:space="0" w:color="auto"/>
          </w:divBdr>
        </w:div>
        <w:div w:id="15083744">
          <w:marLeft w:val="640"/>
          <w:marRight w:val="0"/>
          <w:marTop w:val="0"/>
          <w:marBottom w:val="0"/>
          <w:divBdr>
            <w:top w:val="none" w:sz="0" w:space="0" w:color="auto"/>
            <w:left w:val="none" w:sz="0" w:space="0" w:color="auto"/>
            <w:bottom w:val="none" w:sz="0" w:space="0" w:color="auto"/>
            <w:right w:val="none" w:sz="0" w:space="0" w:color="auto"/>
          </w:divBdr>
        </w:div>
        <w:div w:id="545946552">
          <w:marLeft w:val="640"/>
          <w:marRight w:val="0"/>
          <w:marTop w:val="0"/>
          <w:marBottom w:val="0"/>
          <w:divBdr>
            <w:top w:val="none" w:sz="0" w:space="0" w:color="auto"/>
            <w:left w:val="none" w:sz="0" w:space="0" w:color="auto"/>
            <w:bottom w:val="none" w:sz="0" w:space="0" w:color="auto"/>
            <w:right w:val="none" w:sz="0" w:space="0" w:color="auto"/>
          </w:divBdr>
        </w:div>
        <w:div w:id="2115781009">
          <w:marLeft w:val="640"/>
          <w:marRight w:val="0"/>
          <w:marTop w:val="0"/>
          <w:marBottom w:val="0"/>
          <w:divBdr>
            <w:top w:val="none" w:sz="0" w:space="0" w:color="auto"/>
            <w:left w:val="none" w:sz="0" w:space="0" w:color="auto"/>
            <w:bottom w:val="none" w:sz="0" w:space="0" w:color="auto"/>
            <w:right w:val="none" w:sz="0" w:space="0" w:color="auto"/>
          </w:divBdr>
        </w:div>
        <w:div w:id="2055080572">
          <w:marLeft w:val="640"/>
          <w:marRight w:val="0"/>
          <w:marTop w:val="0"/>
          <w:marBottom w:val="0"/>
          <w:divBdr>
            <w:top w:val="none" w:sz="0" w:space="0" w:color="auto"/>
            <w:left w:val="none" w:sz="0" w:space="0" w:color="auto"/>
            <w:bottom w:val="none" w:sz="0" w:space="0" w:color="auto"/>
            <w:right w:val="none" w:sz="0" w:space="0" w:color="auto"/>
          </w:divBdr>
        </w:div>
        <w:div w:id="1152135424">
          <w:marLeft w:val="640"/>
          <w:marRight w:val="0"/>
          <w:marTop w:val="0"/>
          <w:marBottom w:val="0"/>
          <w:divBdr>
            <w:top w:val="none" w:sz="0" w:space="0" w:color="auto"/>
            <w:left w:val="none" w:sz="0" w:space="0" w:color="auto"/>
            <w:bottom w:val="none" w:sz="0" w:space="0" w:color="auto"/>
            <w:right w:val="none" w:sz="0" w:space="0" w:color="auto"/>
          </w:divBdr>
        </w:div>
        <w:div w:id="1824851198">
          <w:marLeft w:val="640"/>
          <w:marRight w:val="0"/>
          <w:marTop w:val="0"/>
          <w:marBottom w:val="0"/>
          <w:divBdr>
            <w:top w:val="none" w:sz="0" w:space="0" w:color="auto"/>
            <w:left w:val="none" w:sz="0" w:space="0" w:color="auto"/>
            <w:bottom w:val="none" w:sz="0" w:space="0" w:color="auto"/>
            <w:right w:val="none" w:sz="0" w:space="0" w:color="auto"/>
          </w:divBdr>
        </w:div>
        <w:div w:id="2057773996">
          <w:marLeft w:val="640"/>
          <w:marRight w:val="0"/>
          <w:marTop w:val="0"/>
          <w:marBottom w:val="0"/>
          <w:divBdr>
            <w:top w:val="none" w:sz="0" w:space="0" w:color="auto"/>
            <w:left w:val="none" w:sz="0" w:space="0" w:color="auto"/>
            <w:bottom w:val="none" w:sz="0" w:space="0" w:color="auto"/>
            <w:right w:val="none" w:sz="0" w:space="0" w:color="auto"/>
          </w:divBdr>
        </w:div>
        <w:div w:id="475609623">
          <w:marLeft w:val="640"/>
          <w:marRight w:val="0"/>
          <w:marTop w:val="0"/>
          <w:marBottom w:val="0"/>
          <w:divBdr>
            <w:top w:val="none" w:sz="0" w:space="0" w:color="auto"/>
            <w:left w:val="none" w:sz="0" w:space="0" w:color="auto"/>
            <w:bottom w:val="none" w:sz="0" w:space="0" w:color="auto"/>
            <w:right w:val="none" w:sz="0" w:space="0" w:color="auto"/>
          </w:divBdr>
        </w:div>
        <w:div w:id="687682063">
          <w:marLeft w:val="640"/>
          <w:marRight w:val="0"/>
          <w:marTop w:val="0"/>
          <w:marBottom w:val="0"/>
          <w:divBdr>
            <w:top w:val="none" w:sz="0" w:space="0" w:color="auto"/>
            <w:left w:val="none" w:sz="0" w:space="0" w:color="auto"/>
            <w:bottom w:val="none" w:sz="0" w:space="0" w:color="auto"/>
            <w:right w:val="none" w:sz="0" w:space="0" w:color="auto"/>
          </w:divBdr>
        </w:div>
        <w:div w:id="286156472">
          <w:marLeft w:val="640"/>
          <w:marRight w:val="0"/>
          <w:marTop w:val="0"/>
          <w:marBottom w:val="0"/>
          <w:divBdr>
            <w:top w:val="none" w:sz="0" w:space="0" w:color="auto"/>
            <w:left w:val="none" w:sz="0" w:space="0" w:color="auto"/>
            <w:bottom w:val="none" w:sz="0" w:space="0" w:color="auto"/>
            <w:right w:val="none" w:sz="0" w:space="0" w:color="auto"/>
          </w:divBdr>
        </w:div>
        <w:div w:id="1013068834">
          <w:marLeft w:val="640"/>
          <w:marRight w:val="0"/>
          <w:marTop w:val="0"/>
          <w:marBottom w:val="0"/>
          <w:divBdr>
            <w:top w:val="none" w:sz="0" w:space="0" w:color="auto"/>
            <w:left w:val="none" w:sz="0" w:space="0" w:color="auto"/>
            <w:bottom w:val="none" w:sz="0" w:space="0" w:color="auto"/>
            <w:right w:val="none" w:sz="0" w:space="0" w:color="auto"/>
          </w:divBdr>
        </w:div>
      </w:divsChild>
    </w:div>
    <w:div w:id="589701165">
      <w:bodyDiv w:val="1"/>
      <w:marLeft w:val="0"/>
      <w:marRight w:val="0"/>
      <w:marTop w:val="0"/>
      <w:marBottom w:val="0"/>
      <w:divBdr>
        <w:top w:val="none" w:sz="0" w:space="0" w:color="auto"/>
        <w:left w:val="none" w:sz="0" w:space="0" w:color="auto"/>
        <w:bottom w:val="none" w:sz="0" w:space="0" w:color="auto"/>
        <w:right w:val="none" w:sz="0" w:space="0" w:color="auto"/>
      </w:divBdr>
      <w:divsChild>
        <w:div w:id="1060403165">
          <w:marLeft w:val="640"/>
          <w:marRight w:val="0"/>
          <w:marTop w:val="0"/>
          <w:marBottom w:val="0"/>
          <w:divBdr>
            <w:top w:val="none" w:sz="0" w:space="0" w:color="auto"/>
            <w:left w:val="none" w:sz="0" w:space="0" w:color="auto"/>
            <w:bottom w:val="none" w:sz="0" w:space="0" w:color="auto"/>
            <w:right w:val="none" w:sz="0" w:space="0" w:color="auto"/>
          </w:divBdr>
        </w:div>
        <w:div w:id="2115442492">
          <w:marLeft w:val="640"/>
          <w:marRight w:val="0"/>
          <w:marTop w:val="0"/>
          <w:marBottom w:val="0"/>
          <w:divBdr>
            <w:top w:val="none" w:sz="0" w:space="0" w:color="auto"/>
            <w:left w:val="none" w:sz="0" w:space="0" w:color="auto"/>
            <w:bottom w:val="none" w:sz="0" w:space="0" w:color="auto"/>
            <w:right w:val="none" w:sz="0" w:space="0" w:color="auto"/>
          </w:divBdr>
        </w:div>
        <w:div w:id="1702854007">
          <w:marLeft w:val="640"/>
          <w:marRight w:val="0"/>
          <w:marTop w:val="0"/>
          <w:marBottom w:val="0"/>
          <w:divBdr>
            <w:top w:val="none" w:sz="0" w:space="0" w:color="auto"/>
            <w:left w:val="none" w:sz="0" w:space="0" w:color="auto"/>
            <w:bottom w:val="none" w:sz="0" w:space="0" w:color="auto"/>
            <w:right w:val="none" w:sz="0" w:space="0" w:color="auto"/>
          </w:divBdr>
        </w:div>
        <w:div w:id="1859850156">
          <w:marLeft w:val="640"/>
          <w:marRight w:val="0"/>
          <w:marTop w:val="0"/>
          <w:marBottom w:val="0"/>
          <w:divBdr>
            <w:top w:val="none" w:sz="0" w:space="0" w:color="auto"/>
            <w:left w:val="none" w:sz="0" w:space="0" w:color="auto"/>
            <w:bottom w:val="none" w:sz="0" w:space="0" w:color="auto"/>
            <w:right w:val="none" w:sz="0" w:space="0" w:color="auto"/>
          </w:divBdr>
        </w:div>
        <w:div w:id="880049404">
          <w:marLeft w:val="640"/>
          <w:marRight w:val="0"/>
          <w:marTop w:val="0"/>
          <w:marBottom w:val="0"/>
          <w:divBdr>
            <w:top w:val="none" w:sz="0" w:space="0" w:color="auto"/>
            <w:left w:val="none" w:sz="0" w:space="0" w:color="auto"/>
            <w:bottom w:val="none" w:sz="0" w:space="0" w:color="auto"/>
            <w:right w:val="none" w:sz="0" w:space="0" w:color="auto"/>
          </w:divBdr>
        </w:div>
        <w:div w:id="1924759077">
          <w:marLeft w:val="640"/>
          <w:marRight w:val="0"/>
          <w:marTop w:val="0"/>
          <w:marBottom w:val="0"/>
          <w:divBdr>
            <w:top w:val="none" w:sz="0" w:space="0" w:color="auto"/>
            <w:left w:val="none" w:sz="0" w:space="0" w:color="auto"/>
            <w:bottom w:val="none" w:sz="0" w:space="0" w:color="auto"/>
            <w:right w:val="none" w:sz="0" w:space="0" w:color="auto"/>
          </w:divBdr>
        </w:div>
        <w:div w:id="102962049">
          <w:marLeft w:val="640"/>
          <w:marRight w:val="0"/>
          <w:marTop w:val="0"/>
          <w:marBottom w:val="0"/>
          <w:divBdr>
            <w:top w:val="none" w:sz="0" w:space="0" w:color="auto"/>
            <w:left w:val="none" w:sz="0" w:space="0" w:color="auto"/>
            <w:bottom w:val="none" w:sz="0" w:space="0" w:color="auto"/>
            <w:right w:val="none" w:sz="0" w:space="0" w:color="auto"/>
          </w:divBdr>
        </w:div>
        <w:div w:id="1410351924">
          <w:marLeft w:val="640"/>
          <w:marRight w:val="0"/>
          <w:marTop w:val="0"/>
          <w:marBottom w:val="0"/>
          <w:divBdr>
            <w:top w:val="none" w:sz="0" w:space="0" w:color="auto"/>
            <w:left w:val="none" w:sz="0" w:space="0" w:color="auto"/>
            <w:bottom w:val="none" w:sz="0" w:space="0" w:color="auto"/>
            <w:right w:val="none" w:sz="0" w:space="0" w:color="auto"/>
          </w:divBdr>
        </w:div>
        <w:div w:id="964311383">
          <w:marLeft w:val="640"/>
          <w:marRight w:val="0"/>
          <w:marTop w:val="0"/>
          <w:marBottom w:val="0"/>
          <w:divBdr>
            <w:top w:val="none" w:sz="0" w:space="0" w:color="auto"/>
            <w:left w:val="none" w:sz="0" w:space="0" w:color="auto"/>
            <w:bottom w:val="none" w:sz="0" w:space="0" w:color="auto"/>
            <w:right w:val="none" w:sz="0" w:space="0" w:color="auto"/>
          </w:divBdr>
        </w:div>
        <w:div w:id="1479957418">
          <w:marLeft w:val="640"/>
          <w:marRight w:val="0"/>
          <w:marTop w:val="0"/>
          <w:marBottom w:val="0"/>
          <w:divBdr>
            <w:top w:val="none" w:sz="0" w:space="0" w:color="auto"/>
            <w:left w:val="none" w:sz="0" w:space="0" w:color="auto"/>
            <w:bottom w:val="none" w:sz="0" w:space="0" w:color="auto"/>
            <w:right w:val="none" w:sz="0" w:space="0" w:color="auto"/>
          </w:divBdr>
        </w:div>
        <w:div w:id="1020161862">
          <w:marLeft w:val="640"/>
          <w:marRight w:val="0"/>
          <w:marTop w:val="0"/>
          <w:marBottom w:val="0"/>
          <w:divBdr>
            <w:top w:val="none" w:sz="0" w:space="0" w:color="auto"/>
            <w:left w:val="none" w:sz="0" w:space="0" w:color="auto"/>
            <w:bottom w:val="none" w:sz="0" w:space="0" w:color="auto"/>
            <w:right w:val="none" w:sz="0" w:space="0" w:color="auto"/>
          </w:divBdr>
        </w:div>
        <w:div w:id="2113236804">
          <w:marLeft w:val="640"/>
          <w:marRight w:val="0"/>
          <w:marTop w:val="0"/>
          <w:marBottom w:val="0"/>
          <w:divBdr>
            <w:top w:val="none" w:sz="0" w:space="0" w:color="auto"/>
            <w:left w:val="none" w:sz="0" w:space="0" w:color="auto"/>
            <w:bottom w:val="none" w:sz="0" w:space="0" w:color="auto"/>
            <w:right w:val="none" w:sz="0" w:space="0" w:color="auto"/>
          </w:divBdr>
        </w:div>
        <w:div w:id="793644287">
          <w:marLeft w:val="640"/>
          <w:marRight w:val="0"/>
          <w:marTop w:val="0"/>
          <w:marBottom w:val="0"/>
          <w:divBdr>
            <w:top w:val="none" w:sz="0" w:space="0" w:color="auto"/>
            <w:left w:val="none" w:sz="0" w:space="0" w:color="auto"/>
            <w:bottom w:val="none" w:sz="0" w:space="0" w:color="auto"/>
            <w:right w:val="none" w:sz="0" w:space="0" w:color="auto"/>
          </w:divBdr>
        </w:div>
        <w:div w:id="749740155">
          <w:marLeft w:val="640"/>
          <w:marRight w:val="0"/>
          <w:marTop w:val="0"/>
          <w:marBottom w:val="0"/>
          <w:divBdr>
            <w:top w:val="none" w:sz="0" w:space="0" w:color="auto"/>
            <w:left w:val="none" w:sz="0" w:space="0" w:color="auto"/>
            <w:bottom w:val="none" w:sz="0" w:space="0" w:color="auto"/>
            <w:right w:val="none" w:sz="0" w:space="0" w:color="auto"/>
          </w:divBdr>
        </w:div>
        <w:div w:id="845553510">
          <w:marLeft w:val="640"/>
          <w:marRight w:val="0"/>
          <w:marTop w:val="0"/>
          <w:marBottom w:val="0"/>
          <w:divBdr>
            <w:top w:val="none" w:sz="0" w:space="0" w:color="auto"/>
            <w:left w:val="none" w:sz="0" w:space="0" w:color="auto"/>
            <w:bottom w:val="none" w:sz="0" w:space="0" w:color="auto"/>
            <w:right w:val="none" w:sz="0" w:space="0" w:color="auto"/>
          </w:divBdr>
        </w:div>
        <w:div w:id="625283505">
          <w:marLeft w:val="640"/>
          <w:marRight w:val="0"/>
          <w:marTop w:val="0"/>
          <w:marBottom w:val="0"/>
          <w:divBdr>
            <w:top w:val="none" w:sz="0" w:space="0" w:color="auto"/>
            <w:left w:val="none" w:sz="0" w:space="0" w:color="auto"/>
            <w:bottom w:val="none" w:sz="0" w:space="0" w:color="auto"/>
            <w:right w:val="none" w:sz="0" w:space="0" w:color="auto"/>
          </w:divBdr>
        </w:div>
        <w:div w:id="1224562098">
          <w:marLeft w:val="640"/>
          <w:marRight w:val="0"/>
          <w:marTop w:val="0"/>
          <w:marBottom w:val="0"/>
          <w:divBdr>
            <w:top w:val="none" w:sz="0" w:space="0" w:color="auto"/>
            <w:left w:val="none" w:sz="0" w:space="0" w:color="auto"/>
            <w:bottom w:val="none" w:sz="0" w:space="0" w:color="auto"/>
            <w:right w:val="none" w:sz="0" w:space="0" w:color="auto"/>
          </w:divBdr>
        </w:div>
        <w:div w:id="970523006">
          <w:marLeft w:val="640"/>
          <w:marRight w:val="0"/>
          <w:marTop w:val="0"/>
          <w:marBottom w:val="0"/>
          <w:divBdr>
            <w:top w:val="none" w:sz="0" w:space="0" w:color="auto"/>
            <w:left w:val="none" w:sz="0" w:space="0" w:color="auto"/>
            <w:bottom w:val="none" w:sz="0" w:space="0" w:color="auto"/>
            <w:right w:val="none" w:sz="0" w:space="0" w:color="auto"/>
          </w:divBdr>
        </w:div>
        <w:div w:id="873350656">
          <w:marLeft w:val="640"/>
          <w:marRight w:val="0"/>
          <w:marTop w:val="0"/>
          <w:marBottom w:val="0"/>
          <w:divBdr>
            <w:top w:val="none" w:sz="0" w:space="0" w:color="auto"/>
            <w:left w:val="none" w:sz="0" w:space="0" w:color="auto"/>
            <w:bottom w:val="none" w:sz="0" w:space="0" w:color="auto"/>
            <w:right w:val="none" w:sz="0" w:space="0" w:color="auto"/>
          </w:divBdr>
        </w:div>
        <w:div w:id="2024621472">
          <w:marLeft w:val="640"/>
          <w:marRight w:val="0"/>
          <w:marTop w:val="0"/>
          <w:marBottom w:val="0"/>
          <w:divBdr>
            <w:top w:val="none" w:sz="0" w:space="0" w:color="auto"/>
            <w:left w:val="none" w:sz="0" w:space="0" w:color="auto"/>
            <w:bottom w:val="none" w:sz="0" w:space="0" w:color="auto"/>
            <w:right w:val="none" w:sz="0" w:space="0" w:color="auto"/>
          </w:divBdr>
        </w:div>
        <w:div w:id="463692479">
          <w:marLeft w:val="640"/>
          <w:marRight w:val="0"/>
          <w:marTop w:val="0"/>
          <w:marBottom w:val="0"/>
          <w:divBdr>
            <w:top w:val="none" w:sz="0" w:space="0" w:color="auto"/>
            <w:left w:val="none" w:sz="0" w:space="0" w:color="auto"/>
            <w:bottom w:val="none" w:sz="0" w:space="0" w:color="auto"/>
            <w:right w:val="none" w:sz="0" w:space="0" w:color="auto"/>
          </w:divBdr>
        </w:div>
        <w:div w:id="1308315904">
          <w:marLeft w:val="640"/>
          <w:marRight w:val="0"/>
          <w:marTop w:val="0"/>
          <w:marBottom w:val="0"/>
          <w:divBdr>
            <w:top w:val="none" w:sz="0" w:space="0" w:color="auto"/>
            <w:left w:val="none" w:sz="0" w:space="0" w:color="auto"/>
            <w:bottom w:val="none" w:sz="0" w:space="0" w:color="auto"/>
            <w:right w:val="none" w:sz="0" w:space="0" w:color="auto"/>
          </w:divBdr>
        </w:div>
        <w:div w:id="137647390">
          <w:marLeft w:val="640"/>
          <w:marRight w:val="0"/>
          <w:marTop w:val="0"/>
          <w:marBottom w:val="0"/>
          <w:divBdr>
            <w:top w:val="none" w:sz="0" w:space="0" w:color="auto"/>
            <w:left w:val="none" w:sz="0" w:space="0" w:color="auto"/>
            <w:bottom w:val="none" w:sz="0" w:space="0" w:color="auto"/>
            <w:right w:val="none" w:sz="0" w:space="0" w:color="auto"/>
          </w:divBdr>
        </w:div>
        <w:div w:id="221715484">
          <w:marLeft w:val="640"/>
          <w:marRight w:val="0"/>
          <w:marTop w:val="0"/>
          <w:marBottom w:val="0"/>
          <w:divBdr>
            <w:top w:val="none" w:sz="0" w:space="0" w:color="auto"/>
            <w:left w:val="none" w:sz="0" w:space="0" w:color="auto"/>
            <w:bottom w:val="none" w:sz="0" w:space="0" w:color="auto"/>
            <w:right w:val="none" w:sz="0" w:space="0" w:color="auto"/>
          </w:divBdr>
        </w:div>
        <w:div w:id="1811971578">
          <w:marLeft w:val="640"/>
          <w:marRight w:val="0"/>
          <w:marTop w:val="0"/>
          <w:marBottom w:val="0"/>
          <w:divBdr>
            <w:top w:val="none" w:sz="0" w:space="0" w:color="auto"/>
            <w:left w:val="none" w:sz="0" w:space="0" w:color="auto"/>
            <w:bottom w:val="none" w:sz="0" w:space="0" w:color="auto"/>
            <w:right w:val="none" w:sz="0" w:space="0" w:color="auto"/>
          </w:divBdr>
        </w:div>
        <w:div w:id="142888479">
          <w:marLeft w:val="640"/>
          <w:marRight w:val="0"/>
          <w:marTop w:val="0"/>
          <w:marBottom w:val="0"/>
          <w:divBdr>
            <w:top w:val="none" w:sz="0" w:space="0" w:color="auto"/>
            <w:left w:val="none" w:sz="0" w:space="0" w:color="auto"/>
            <w:bottom w:val="none" w:sz="0" w:space="0" w:color="auto"/>
            <w:right w:val="none" w:sz="0" w:space="0" w:color="auto"/>
          </w:divBdr>
        </w:div>
        <w:div w:id="420151807">
          <w:marLeft w:val="640"/>
          <w:marRight w:val="0"/>
          <w:marTop w:val="0"/>
          <w:marBottom w:val="0"/>
          <w:divBdr>
            <w:top w:val="none" w:sz="0" w:space="0" w:color="auto"/>
            <w:left w:val="none" w:sz="0" w:space="0" w:color="auto"/>
            <w:bottom w:val="none" w:sz="0" w:space="0" w:color="auto"/>
            <w:right w:val="none" w:sz="0" w:space="0" w:color="auto"/>
          </w:divBdr>
        </w:div>
        <w:div w:id="648050780">
          <w:marLeft w:val="640"/>
          <w:marRight w:val="0"/>
          <w:marTop w:val="0"/>
          <w:marBottom w:val="0"/>
          <w:divBdr>
            <w:top w:val="none" w:sz="0" w:space="0" w:color="auto"/>
            <w:left w:val="none" w:sz="0" w:space="0" w:color="auto"/>
            <w:bottom w:val="none" w:sz="0" w:space="0" w:color="auto"/>
            <w:right w:val="none" w:sz="0" w:space="0" w:color="auto"/>
          </w:divBdr>
        </w:div>
        <w:div w:id="255596242">
          <w:marLeft w:val="640"/>
          <w:marRight w:val="0"/>
          <w:marTop w:val="0"/>
          <w:marBottom w:val="0"/>
          <w:divBdr>
            <w:top w:val="none" w:sz="0" w:space="0" w:color="auto"/>
            <w:left w:val="none" w:sz="0" w:space="0" w:color="auto"/>
            <w:bottom w:val="none" w:sz="0" w:space="0" w:color="auto"/>
            <w:right w:val="none" w:sz="0" w:space="0" w:color="auto"/>
          </w:divBdr>
        </w:div>
        <w:div w:id="235555628">
          <w:marLeft w:val="640"/>
          <w:marRight w:val="0"/>
          <w:marTop w:val="0"/>
          <w:marBottom w:val="0"/>
          <w:divBdr>
            <w:top w:val="none" w:sz="0" w:space="0" w:color="auto"/>
            <w:left w:val="none" w:sz="0" w:space="0" w:color="auto"/>
            <w:bottom w:val="none" w:sz="0" w:space="0" w:color="auto"/>
            <w:right w:val="none" w:sz="0" w:space="0" w:color="auto"/>
          </w:divBdr>
        </w:div>
        <w:div w:id="1760130544">
          <w:marLeft w:val="640"/>
          <w:marRight w:val="0"/>
          <w:marTop w:val="0"/>
          <w:marBottom w:val="0"/>
          <w:divBdr>
            <w:top w:val="none" w:sz="0" w:space="0" w:color="auto"/>
            <w:left w:val="none" w:sz="0" w:space="0" w:color="auto"/>
            <w:bottom w:val="none" w:sz="0" w:space="0" w:color="auto"/>
            <w:right w:val="none" w:sz="0" w:space="0" w:color="auto"/>
          </w:divBdr>
        </w:div>
        <w:div w:id="549534797">
          <w:marLeft w:val="640"/>
          <w:marRight w:val="0"/>
          <w:marTop w:val="0"/>
          <w:marBottom w:val="0"/>
          <w:divBdr>
            <w:top w:val="none" w:sz="0" w:space="0" w:color="auto"/>
            <w:left w:val="none" w:sz="0" w:space="0" w:color="auto"/>
            <w:bottom w:val="none" w:sz="0" w:space="0" w:color="auto"/>
            <w:right w:val="none" w:sz="0" w:space="0" w:color="auto"/>
          </w:divBdr>
        </w:div>
        <w:div w:id="1956060406">
          <w:marLeft w:val="640"/>
          <w:marRight w:val="0"/>
          <w:marTop w:val="0"/>
          <w:marBottom w:val="0"/>
          <w:divBdr>
            <w:top w:val="none" w:sz="0" w:space="0" w:color="auto"/>
            <w:left w:val="none" w:sz="0" w:space="0" w:color="auto"/>
            <w:bottom w:val="none" w:sz="0" w:space="0" w:color="auto"/>
            <w:right w:val="none" w:sz="0" w:space="0" w:color="auto"/>
          </w:divBdr>
        </w:div>
        <w:div w:id="712123331">
          <w:marLeft w:val="640"/>
          <w:marRight w:val="0"/>
          <w:marTop w:val="0"/>
          <w:marBottom w:val="0"/>
          <w:divBdr>
            <w:top w:val="none" w:sz="0" w:space="0" w:color="auto"/>
            <w:left w:val="none" w:sz="0" w:space="0" w:color="auto"/>
            <w:bottom w:val="none" w:sz="0" w:space="0" w:color="auto"/>
            <w:right w:val="none" w:sz="0" w:space="0" w:color="auto"/>
          </w:divBdr>
        </w:div>
        <w:div w:id="140319425">
          <w:marLeft w:val="640"/>
          <w:marRight w:val="0"/>
          <w:marTop w:val="0"/>
          <w:marBottom w:val="0"/>
          <w:divBdr>
            <w:top w:val="none" w:sz="0" w:space="0" w:color="auto"/>
            <w:left w:val="none" w:sz="0" w:space="0" w:color="auto"/>
            <w:bottom w:val="none" w:sz="0" w:space="0" w:color="auto"/>
            <w:right w:val="none" w:sz="0" w:space="0" w:color="auto"/>
          </w:divBdr>
        </w:div>
        <w:div w:id="2055812910">
          <w:marLeft w:val="640"/>
          <w:marRight w:val="0"/>
          <w:marTop w:val="0"/>
          <w:marBottom w:val="0"/>
          <w:divBdr>
            <w:top w:val="none" w:sz="0" w:space="0" w:color="auto"/>
            <w:left w:val="none" w:sz="0" w:space="0" w:color="auto"/>
            <w:bottom w:val="none" w:sz="0" w:space="0" w:color="auto"/>
            <w:right w:val="none" w:sz="0" w:space="0" w:color="auto"/>
          </w:divBdr>
        </w:div>
        <w:div w:id="2093619715">
          <w:marLeft w:val="640"/>
          <w:marRight w:val="0"/>
          <w:marTop w:val="0"/>
          <w:marBottom w:val="0"/>
          <w:divBdr>
            <w:top w:val="none" w:sz="0" w:space="0" w:color="auto"/>
            <w:left w:val="none" w:sz="0" w:space="0" w:color="auto"/>
            <w:bottom w:val="none" w:sz="0" w:space="0" w:color="auto"/>
            <w:right w:val="none" w:sz="0" w:space="0" w:color="auto"/>
          </w:divBdr>
        </w:div>
        <w:div w:id="2002198956">
          <w:marLeft w:val="640"/>
          <w:marRight w:val="0"/>
          <w:marTop w:val="0"/>
          <w:marBottom w:val="0"/>
          <w:divBdr>
            <w:top w:val="none" w:sz="0" w:space="0" w:color="auto"/>
            <w:left w:val="none" w:sz="0" w:space="0" w:color="auto"/>
            <w:bottom w:val="none" w:sz="0" w:space="0" w:color="auto"/>
            <w:right w:val="none" w:sz="0" w:space="0" w:color="auto"/>
          </w:divBdr>
        </w:div>
        <w:div w:id="1463881792">
          <w:marLeft w:val="640"/>
          <w:marRight w:val="0"/>
          <w:marTop w:val="0"/>
          <w:marBottom w:val="0"/>
          <w:divBdr>
            <w:top w:val="none" w:sz="0" w:space="0" w:color="auto"/>
            <w:left w:val="none" w:sz="0" w:space="0" w:color="auto"/>
            <w:bottom w:val="none" w:sz="0" w:space="0" w:color="auto"/>
            <w:right w:val="none" w:sz="0" w:space="0" w:color="auto"/>
          </w:divBdr>
        </w:div>
        <w:div w:id="1917083885">
          <w:marLeft w:val="640"/>
          <w:marRight w:val="0"/>
          <w:marTop w:val="0"/>
          <w:marBottom w:val="0"/>
          <w:divBdr>
            <w:top w:val="none" w:sz="0" w:space="0" w:color="auto"/>
            <w:left w:val="none" w:sz="0" w:space="0" w:color="auto"/>
            <w:bottom w:val="none" w:sz="0" w:space="0" w:color="auto"/>
            <w:right w:val="none" w:sz="0" w:space="0" w:color="auto"/>
          </w:divBdr>
        </w:div>
        <w:div w:id="391998832">
          <w:marLeft w:val="640"/>
          <w:marRight w:val="0"/>
          <w:marTop w:val="0"/>
          <w:marBottom w:val="0"/>
          <w:divBdr>
            <w:top w:val="none" w:sz="0" w:space="0" w:color="auto"/>
            <w:left w:val="none" w:sz="0" w:space="0" w:color="auto"/>
            <w:bottom w:val="none" w:sz="0" w:space="0" w:color="auto"/>
            <w:right w:val="none" w:sz="0" w:space="0" w:color="auto"/>
          </w:divBdr>
        </w:div>
        <w:div w:id="154997534">
          <w:marLeft w:val="640"/>
          <w:marRight w:val="0"/>
          <w:marTop w:val="0"/>
          <w:marBottom w:val="0"/>
          <w:divBdr>
            <w:top w:val="none" w:sz="0" w:space="0" w:color="auto"/>
            <w:left w:val="none" w:sz="0" w:space="0" w:color="auto"/>
            <w:bottom w:val="none" w:sz="0" w:space="0" w:color="auto"/>
            <w:right w:val="none" w:sz="0" w:space="0" w:color="auto"/>
          </w:divBdr>
        </w:div>
        <w:div w:id="20716125">
          <w:marLeft w:val="640"/>
          <w:marRight w:val="0"/>
          <w:marTop w:val="0"/>
          <w:marBottom w:val="0"/>
          <w:divBdr>
            <w:top w:val="none" w:sz="0" w:space="0" w:color="auto"/>
            <w:left w:val="none" w:sz="0" w:space="0" w:color="auto"/>
            <w:bottom w:val="none" w:sz="0" w:space="0" w:color="auto"/>
            <w:right w:val="none" w:sz="0" w:space="0" w:color="auto"/>
          </w:divBdr>
        </w:div>
        <w:div w:id="1674339041">
          <w:marLeft w:val="640"/>
          <w:marRight w:val="0"/>
          <w:marTop w:val="0"/>
          <w:marBottom w:val="0"/>
          <w:divBdr>
            <w:top w:val="none" w:sz="0" w:space="0" w:color="auto"/>
            <w:left w:val="none" w:sz="0" w:space="0" w:color="auto"/>
            <w:bottom w:val="none" w:sz="0" w:space="0" w:color="auto"/>
            <w:right w:val="none" w:sz="0" w:space="0" w:color="auto"/>
          </w:divBdr>
        </w:div>
        <w:div w:id="58019995">
          <w:marLeft w:val="640"/>
          <w:marRight w:val="0"/>
          <w:marTop w:val="0"/>
          <w:marBottom w:val="0"/>
          <w:divBdr>
            <w:top w:val="none" w:sz="0" w:space="0" w:color="auto"/>
            <w:left w:val="none" w:sz="0" w:space="0" w:color="auto"/>
            <w:bottom w:val="none" w:sz="0" w:space="0" w:color="auto"/>
            <w:right w:val="none" w:sz="0" w:space="0" w:color="auto"/>
          </w:divBdr>
        </w:div>
        <w:div w:id="1729382925">
          <w:marLeft w:val="640"/>
          <w:marRight w:val="0"/>
          <w:marTop w:val="0"/>
          <w:marBottom w:val="0"/>
          <w:divBdr>
            <w:top w:val="none" w:sz="0" w:space="0" w:color="auto"/>
            <w:left w:val="none" w:sz="0" w:space="0" w:color="auto"/>
            <w:bottom w:val="none" w:sz="0" w:space="0" w:color="auto"/>
            <w:right w:val="none" w:sz="0" w:space="0" w:color="auto"/>
          </w:divBdr>
        </w:div>
        <w:div w:id="2008710700">
          <w:marLeft w:val="640"/>
          <w:marRight w:val="0"/>
          <w:marTop w:val="0"/>
          <w:marBottom w:val="0"/>
          <w:divBdr>
            <w:top w:val="none" w:sz="0" w:space="0" w:color="auto"/>
            <w:left w:val="none" w:sz="0" w:space="0" w:color="auto"/>
            <w:bottom w:val="none" w:sz="0" w:space="0" w:color="auto"/>
            <w:right w:val="none" w:sz="0" w:space="0" w:color="auto"/>
          </w:divBdr>
        </w:div>
        <w:div w:id="2093161152">
          <w:marLeft w:val="640"/>
          <w:marRight w:val="0"/>
          <w:marTop w:val="0"/>
          <w:marBottom w:val="0"/>
          <w:divBdr>
            <w:top w:val="none" w:sz="0" w:space="0" w:color="auto"/>
            <w:left w:val="none" w:sz="0" w:space="0" w:color="auto"/>
            <w:bottom w:val="none" w:sz="0" w:space="0" w:color="auto"/>
            <w:right w:val="none" w:sz="0" w:space="0" w:color="auto"/>
          </w:divBdr>
        </w:div>
        <w:div w:id="1302543525">
          <w:marLeft w:val="640"/>
          <w:marRight w:val="0"/>
          <w:marTop w:val="0"/>
          <w:marBottom w:val="0"/>
          <w:divBdr>
            <w:top w:val="none" w:sz="0" w:space="0" w:color="auto"/>
            <w:left w:val="none" w:sz="0" w:space="0" w:color="auto"/>
            <w:bottom w:val="none" w:sz="0" w:space="0" w:color="auto"/>
            <w:right w:val="none" w:sz="0" w:space="0" w:color="auto"/>
          </w:divBdr>
        </w:div>
        <w:div w:id="686829158">
          <w:marLeft w:val="640"/>
          <w:marRight w:val="0"/>
          <w:marTop w:val="0"/>
          <w:marBottom w:val="0"/>
          <w:divBdr>
            <w:top w:val="none" w:sz="0" w:space="0" w:color="auto"/>
            <w:left w:val="none" w:sz="0" w:space="0" w:color="auto"/>
            <w:bottom w:val="none" w:sz="0" w:space="0" w:color="auto"/>
            <w:right w:val="none" w:sz="0" w:space="0" w:color="auto"/>
          </w:divBdr>
        </w:div>
        <w:div w:id="618998783">
          <w:marLeft w:val="640"/>
          <w:marRight w:val="0"/>
          <w:marTop w:val="0"/>
          <w:marBottom w:val="0"/>
          <w:divBdr>
            <w:top w:val="none" w:sz="0" w:space="0" w:color="auto"/>
            <w:left w:val="none" w:sz="0" w:space="0" w:color="auto"/>
            <w:bottom w:val="none" w:sz="0" w:space="0" w:color="auto"/>
            <w:right w:val="none" w:sz="0" w:space="0" w:color="auto"/>
          </w:divBdr>
        </w:div>
        <w:div w:id="1533571720">
          <w:marLeft w:val="640"/>
          <w:marRight w:val="0"/>
          <w:marTop w:val="0"/>
          <w:marBottom w:val="0"/>
          <w:divBdr>
            <w:top w:val="none" w:sz="0" w:space="0" w:color="auto"/>
            <w:left w:val="none" w:sz="0" w:space="0" w:color="auto"/>
            <w:bottom w:val="none" w:sz="0" w:space="0" w:color="auto"/>
            <w:right w:val="none" w:sz="0" w:space="0" w:color="auto"/>
          </w:divBdr>
        </w:div>
        <w:div w:id="1914705039">
          <w:marLeft w:val="640"/>
          <w:marRight w:val="0"/>
          <w:marTop w:val="0"/>
          <w:marBottom w:val="0"/>
          <w:divBdr>
            <w:top w:val="none" w:sz="0" w:space="0" w:color="auto"/>
            <w:left w:val="none" w:sz="0" w:space="0" w:color="auto"/>
            <w:bottom w:val="none" w:sz="0" w:space="0" w:color="auto"/>
            <w:right w:val="none" w:sz="0" w:space="0" w:color="auto"/>
          </w:divBdr>
        </w:div>
        <w:div w:id="977150508">
          <w:marLeft w:val="640"/>
          <w:marRight w:val="0"/>
          <w:marTop w:val="0"/>
          <w:marBottom w:val="0"/>
          <w:divBdr>
            <w:top w:val="none" w:sz="0" w:space="0" w:color="auto"/>
            <w:left w:val="none" w:sz="0" w:space="0" w:color="auto"/>
            <w:bottom w:val="none" w:sz="0" w:space="0" w:color="auto"/>
            <w:right w:val="none" w:sz="0" w:space="0" w:color="auto"/>
          </w:divBdr>
        </w:div>
        <w:div w:id="1996645862">
          <w:marLeft w:val="640"/>
          <w:marRight w:val="0"/>
          <w:marTop w:val="0"/>
          <w:marBottom w:val="0"/>
          <w:divBdr>
            <w:top w:val="none" w:sz="0" w:space="0" w:color="auto"/>
            <w:left w:val="none" w:sz="0" w:space="0" w:color="auto"/>
            <w:bottom w:val="none" w:sz="0" w:space="0" w:color="auto"/>
            <w:right w:val="none" w:sz="0" w:space="0" w:color="auto"/>
          </w:divBdr>
        </w:div>
        <w:div w:id="1604341704">
          <w:marLeft w:val="640"/>
          <w:marRight w:val="0"/>
          <w:marTop w:val="0"/>
          <w:marBottom w:val="0"/>
          <w:divBdr>
            <w:top w:val="none" w:sz="0" w:space="0" w:color="auto"/>
            <w:left w:val="none" w:sz="0" w:space="0" w:color="auto"/>
            <w:bottom w:val="none" w:sz="0" w:space="0" w:color="auto"/>
            <w:right w:val="none" w:sz="0" w:space="0" w:color="auto"/>
          </w:divBdr>
        </w:div>
        <w:div w:id="1538077622">
          <w:marLeft w:val="640"/>
          <w:marRight w:val="0"/>
          <w:marTop w:val="0"/>
          <w:marBottom w:val="0"/>
          <w:divBdr>
            <w:top w:val="none" w:sz="0" w:space="0" w:color="auto"/>
            <w:left w:val="none" w:sz="0" w:space="0" w:color="auto"/>
            <w:bottom w:val="none" w:sz="0" w:space="0" w:color="auto"/>
            <w:right w:val="none" w:sz="0" w:space="0" w:color="auto"/>
          </w:divBdr>
        </w:div>
        <w:div w:id="1698504040">
          <w:marLeft w:val="640"/>
          <w:marRight w:val="0"/>
          <w:marTop w:val="0"/>
          <w:marBottom w:val="0"/>
          <w:divBdr>
            <w:top w:val="none" w:sz="0" w:space="0" w:color="auto"/>
            <w:left w:val="none" w:sz="0" w:space="0" w:color="auto"/>
            <w:bottom w:val="none" w:sz="0" w:space="0" w:color="auto"/>
            <w:right w:val="none" w:sz="0" w:space="0" w:color="auto"/>
          </w:divBdr>
        </w:div>
        <w:div w:id="697390522">
          <w:marLeft w:val="640"/>
          <w:marRight w:val="0"/>
          <w:marTop w:val="0"/>
          <w:marBottom w:val="0"/>
          <w:divBdr>
            <w:top w:val="none" w:sz="0" w:space="0" w:color="auto"/>
            <w:left w:val="none" w:sz="0" w:space="0" w:color="auto"/>
            <w:bottom w:val="none" w:sz="0" w:space="0" w:color="auto"/>
            <w:right w:val="none" w:sz="0" w:space="0" w:color="auto"/>
          </w:divBdr>
        </w:div>
        <w:div w:id="1339307796">
          <w:marLeft w:val="640"/>
          <w:marRight w:val="0"/>
          <w:marTop w:val="0"/>
          <w:marBottom w:val="0"/>
          <w:divBdr>
            <w:top w:val="none" w:sz="0" w:space="0" w:color="auto"/>
            <w:left w:val="none" w:sz="0" w:space="0" w:color="auto"/>
            <w:bottom w:val="none" w:sz="0" w:space="0" w:color="auto"/>
            <w:right w:val="none" w:sz="0" w:space="0" w:color="auto"/>
          </w:divBdr>
        </w:div>
        <w:div w:id="211235322">
          <w:marLeft w:val="640"/>
          <w:marRight w:val="0"/>
          <w:marTop w:val="0"/>
          <w:marBottom w:val="0"/>
          <w:divBdr>
            <w:top w:val="none" w:sz="0" w:space="0" w:color="auto"/>
            <w:left w:val="none" w:sz="0" w:space="0" w:color="auto"/>
            <w:bottom w:val="none" w:sz="0" w:space="0" w:color="auto"/>
            <w:right w:val="none" w:sz="0" w:space="0" w:color="auto"/>
          </w:divBdr>
        </w:div>
        <w:div w:id="1632444122">
          <w:marLeft w:val="640"/>
          <w:marRight w:val="0"/>
          <w:marTop w:val="0"/>
          <w:marBottom w:val="0"/>
          <w:divBdr>
            <w:top w:val="none" w:sz="0" w:space="0" w:color="auto"/>
            <w:left w:val="none" w:sz="0" w:space="0" w:color="auto"/>
            <w:bottom w:val="none" w:sz="0" w:space="0" w:color="auto"/>
            <w:right w:val="none" w:sz="0" w:space="0" w:color="auto"/>
          </w:divBdr>
        </w:div>
        <w:div w:id="618147574">
          <w:marLeft w:val="640"/>
          <w:marRight w:val="0"/>
          <w:marTop w:val="0"/>
          <w:marBottom w:val="0"/>
          <w:divBdr>
            <w:top w:val="none" w:sz="0" w:space="0" w:color="auto"/>
            <w:left w:val="none" w:sz="0" w:space="0" w:color="auto"/>
            <w:bottom w:val="none" w:sz="0" w:space="0" w:color="auto"/>
            <w:right w:val="none" w:sz="0" w:space="0" w:color="auto"/>
          </w:divBdr>
        </w:div>
        <w:div w:id="855581549">
          <w:marLeft w:val="640"/>
          <w:marRight w:val="0"/>
          <w:marTop w:val="0"/>
          <w:marBottom w:val="0"/>
          <w:divBdr>
            <w:top w:val="none" w:sz="0" w:space="0" w:color="auto"/>
            <w:left w:val="none" w:sz="0" w:space="0" w:color="auto"/>
            <w:bottom w:val="none" w:sz="0" w:space="0" w:color="auto"/>
            <w:right w:val="none" w:sz="0" w:space="0" w:color="auto"/>
          </w:divBdr>
        </w:div>
        <w:div w:id="638459715">
          <w:marLeft w:val="640"/>
          <w:marRight w:val="0"/>
          <w:marTop w:val="0"/>
          <w:marBottom w:val="0"/>
          <w:divBdr>
            <w:top w:val="none" w:sz="0" w:space="0" w:color="auto"/>
            <w:left w:val="none" w:sz="0" w:space="0" w:color="auto"/>
            <w:bottom w:val="none" w:sz="0" w:space="0" w:color="auto"/>
            <w:right w:val="none" w:sz="0" w:space="0" w:color="auto"/>
          </w:divBdr>
        </w:div>
        <w:div w:id="1274246179">
          <w:marLeft w:val="640"/>
          <w:marRight w:val="0"/>
          <w:marTop w:val="0"/>
          <w:marBottom w:val="0"/>
          <w:divBdr>
            <w:top w:val="none" w:sz="0" w:space="0" w:color="auto"/>
            <w:left w:val="none" w:sz="0" w:space="0" w:color="auto"/>
            <w:bottom w:val="none" w:sz="0" w:space="0" w:color="auto"/>
            <w:right w:val="none" w:sz="0" w:space="0" w:color="auto"/>
          </w:divBdr>
        </w:div>
        <w:div w:id="2067335754">
          <w:marLeft w:val="640"/>
          <w:marRight w:val="0"/>
          <w:marTop w:val="0"/>
          <w:marBottom w:val="0"/>
          <w:divBdr>
            <w:top w:val="none" w:sz="0" w:space="0" w:color="auto"/>
            <w:left w:val="none" w:sz="0" w:space="0" w:color="auto"/>
            <w:bottom w:val="none" w:sz="0" w:space="0" w:color="auto"/>
            <w:right w:val="none" w:sz="0" w:space="0" w:color="auto"/>
          </w:divBdr>
        </w:div>
        <w:div w:id="1458139473">
          <w:marLeft w:val="640"/>
          <w:marRight w:val="0"/>
          <w:marTop w:val="0"/>
          <w:marBottom w:val="0"/>
          <w:divBdr>
            <w:top w:val="none" w:sz="0" w:space="0" w:color="auto"/>
            <w:left w:val="none" w:sz="0" w:space="0" w:color="auto"/>
            <w:bottom w:val="none" w:sz="0" w:space="0" w:color="auto"/>
            <w:right w:val="none" w:sz="0" w:space="0" w:color="auto"/>
          </w:divBdr>
        </w:div>
        <w:div w:id="1653562997">
          <w:marLeft w:val="640"/>
          <w:marRight w:val="0"/>
          <w:marTop w:val="0"/>
          <w:marBottom w:val="0"/>
          <w:divBdr>
            <w:top w:val="none" w:sz="0" w:space="0" w:color="auto"/>
            <w:left w:val="none" w:sz="0" w:space="0" w:color="auto"/>
            <w:bottom w:val="none" w:sz="0" w:space="0" w:color="auto"/>
            <w:right w:val="none" w:sz="0" w:space="0" w:color="auto"/>
          </w:divBdr>
        </w:div>
        <w:div w:id="1254507313">
          <w:marLeft w:val="640"/>
          <w:marRight w:val="0"/>
          <w:marTop w:val="0"/>
          <w:marBottom w:val="0"/>
          <w:divBdr>
            <w:top w:val="none" w:sz="0" w:space="0" w:color="auto"/>
            <w:left w:val="none" w:sz="0" w:space="0" w:color="auto"/>
            <w:bottom w:val="none" w:sz="0" w:space="0" w:color="auto"/>
            <w:right w:val="none" w:sz="0" w:space="0" w:color="auto"/>
          </w:divBdr>
        </w:div>
        <w:div w:id="1269896242">
          <w:marLeft w:val="640"/>
          <w:marRight w:val="0"/>
          <w:marTop w:val="0"/>
          <w:marBottom w:val="0"/>
          <w:divBdr>
            <w:top w:val="none" w:sz="0" w:space="0" w:color="auto"/>
            <w:left w:val="none" w:sz="0" w:space="0" w:color="auto"/>
            <w:bottom w:val="none" w:sz="0" w:space="0" w:color="auto"/>
            <w:right w:val="none" w:sz="0" w:space="0" w:color="auto"/>
          </w:divBdr>
        </w:div>
        <w:div w:id="1056507681">
          <w:marLeft w:val="640"/>
          <w:marRight w:val="0"/>
          <w:marTop w:val="0"/>
          <w:marBottom w:val="0"/>
          <w:divBdr>
            <w:top w:val="none" w:sz="0" w:space="0" w:color="auto"/>
            <w:left w:val="none" w:sz="0" w:space="0" w:color="auto"/>
            <w:bottom w:val="none" w:sz="0" w:space="0" w:color="auto"/>
            <w:right w:val="none" w:sz="0" w:space="0" w:color="auto"/>
          </w:divBdr>
        </w:div>
        <w:div w:id="352347863">
          <w:marLeft w:val="640"/>
          <w:marRight w:val="0"/>
          <w:marTop w:val="0"/>
          <w:marBottom w:val="0"/>
          <w:divBdr>
            <w:top w:val="none" w:sz="0" w:space="0" w:color="auto"/>
            <w:left w:val="none" w:sz="0" w:space="0" w:color="auto"/>
            <w:bottom w:val="none" w:sz="0" w:space="0" w:color="auto"/>
            <w:right w:val="none" w:sz="0" w:space="0" w:color="auto"/>
          </w:divBdr>
        </w:div>
        <w:div w:id="1557349035">
          <w:marLeft w:val="640"/>
          <w:marRight w:val="0"/>
          <w:marTop w:val="0"/>
          <w:marBottom w:val="0"/>
          <w:divBdr>
            <w:top w:val="none" w:sz="0" w:space="0" w:color="auto"/>
            <w:left w:val="none" w:sz="0" w:space="0" w:color="auto"/>
            <w:bottom w:val="none" w:sz="0" w:space="0" w:color="auto"/>
            <w:right w:val="none" w:sz="0" w:space="0" w:color="auto"/>
          </w:divBdr>
        </w:div>
        <w:div w:id="611203291">
          <w:marLeft w:val="640"/>
          <w:marRight w:val="0"/>
          <w:marTop w:val="0"/>
          <w:marBottom w:val="0"/>
          <w:divBdr>
            <w:top w:val="none" w:sz="0" w:space="0" w:color="auto"/>
            <w:left w:val="none" w:sz="0" w:space="0" w:color="auto"/>
            <w:bottom w:val="none" w:sz="0" w:space="0" w:color="auto"/>
            <w:right w:val="none" w:sz="0" w:space="0" w:color="auto"/>
          </w:divBdr>
        </w:div>
        <w:div w:id="817067103">
          <w:marLeft w:val="640"/>
          <w:marRight w:val="0"/>
          <w:marTop w:val="0"/>
          <w:marBottom w:val="0"/>
          <w:divBdr>
            <w:top w:val="none" w:sz="0" w:space="0" w:color="auto"/>
            <w:left w:val="none" w:sz="0" w:space="0" w:color="auto"/>
            <w:bottom w:val="none" w:sz="0" w:space="0" w:color="auto"/>
            <w:right w:val="none" w:sz="0" w:space="0" w:color="auto"/>
          </w:divBdr>
        </w:div>
        <w:div w:id="332882202">
          <w:marLeft w:val="640"/>
          <w:marRight w:val="0"/>
          <w:marTop w:val="0"/>
          <w:marBottom w:val="0"/>
          <w:divBdr>
            <w:top w:val="none" w:sz="0" w:space="0" w:color="auto"/>
            <w:left w:val="none" w:sz="0" w:space="0" w:color="auto"/>
            <w:bottom w:val="none" w:sz="0" w:space="0" w:color="auto"/>
            <w:right w:val="none" w:sz="0" w:space="0" w:color="auto"/>
          </w:divBdr>
        </w:div>
        <w:div w:id="1144196109">
          <w:marLeft w:val="640"/>
          <w:marRight w:val="0"/>
          <w:marTop w:val="0"/>
          <w:marBottom w:val="0"/>
          <w:divBdr>
            <w:top w:val="none" w:sz="0" w:space="0" w:color="auto"/>
            <w:left w:val="none" w:sz="0" w:space="0" w:color="auto"/>
            <w:bottom w:val="none" w:sz="0" w:space="0" w:color="auto"/>
            <w:right w:val="none" w:sz="0" w:space="0" w:color="auto"/>
          </w:divBdr>
        </w:div>
        <w:div w:id="1664426471">
          <w:marLeft w:val="640"/>
          <w:marRight w:val="0"/>
          <w:marTop w:val="0"/>
          <w:marBottom w:val="0"/>
          <w:divBdr>
            <w:top w:val="none" w:sz="0" w:space="0" w:color="auto"/>
            <w:left w:val="none" w:sz="0" w:space="0" w:color="auto"/>
            <w:bottom w:val="none" w:sz="0" w:space="0" w:color="auto"/>
            <w:right w:val="none" w:sz="0" w:space="0" w:color="auto"/>
          </w:divBdr>
        </w:div>
      </w:divsChild>
    </w:div>
    <w:div w:id="590893236">
      <w:bodyDiv w:val="1"/>
      <w:marLeft w:val="0"/>
      <w:marRight w:val="0"/>
      <w:marTop w:val="0"/>
      <w:marBottom w:val="0"/>
      <w:divBdr>
        <w:top w:val="none" w:sz="0" w:space="0" w:color="auto"/>
        <w:left w:val="none" w:sz="0" w:space="0" w:color="auto"/>
        <w:bottom w:val="none" w:sz="0" w:space="0" w:color="auto"/>
        <w:right w:val="none" w:sz="0" w:space="0" w:color="auto"/>
      </w:divBdr>
      <w:divsChild>
        <w:div w:id="1887988564">
          <w:marLeft w:val="640"/>
          <w:marRight w:val="0"/>
          <w:marTop w:val="0"/>
          <w:marBottom w:val="0"/>
          <w:divBdr>
            <w:top w:val="none" w:sz="0" w:space="0" w:color="auto"/>
            <w:left w:val="none" w:sz="0" w:space="0" w:color="auto"/>
            <w:bottom w:val="none" w:sz="0" w:space="0" w:color="auto"/>
            <w:right w:val="none" w:sz="0" w:space="0" w:color="auto"/>
          </w:divBdr>
        </w:div>
        <w:div w:id="741366462">
          <w:marLeft w:val="640"/>
          <w:marRight w:val="0"/>
          <w:marTop w:val="0"/>
          <w:marBottom w:val="0"/>
          <w:divBdr>
            <w:top w:val="none" w:sz="0" w:space="0" w:color="auto"/>
            <w:left w:val="none" w:sz="0" w:space="0" w:color="auto"/>
            <w:bottom w:val="none" w:sz="0" w:space="0" w:color="auto"/>
            <w:right w:val="none" w:sz="0" w:space="0" w:color="auto"/>
          </w:divBdr>
        </w:div>
        <w:div w:id="1033388460">
          <w:marLeft w:val="640"/>
          <w:marRight w:val="0"/>
          <w:marTop w:val="0"/>
          <w:marBottom w:val="0"/>
          <w:divBdr>
            <w:top w:val="none" w:sz="0" w:space="0" w:color="auto"/>
            <w:left w:val="none" w:sz="0" w:space="0" w:color="auto"/>
            <w:bottom w:val="none" w:sz="0" w:space="0" w:color="auto"/>
            <w:right w:val="none" w:sz="0" w:space="0" w:color="auto"/>
          </w:divBdr>
        </w:div>
        <w:div w:id="2075275857">
          <w:marLeft w:val="640"/>
          <w:marRight w:val="0"/>
          <w:marTop w:val="0"/>
          <w:marBottom w:val="0"/>
          <w:divBdr>
            <w:top w:val="none" w:sz="0" w:space="0" w:color="auto"/>
            <w:left w:val="none" w:sz="0" w:space="0" w:color="auto"/>
            <w:bottom w:val="none" w:sz="0" w:space="0" w:color="auto"/>
            <w:right w:val="none" w:sz="0" w:space="0" w:color="auto"/>
          </w:divBdr>
        </w:div>
        <w:div w:id="1820270652">
          <w:marLeft w:val="640"/>
          <w:marRight w:val="0"/>
          <w:marTop w:val="0"/>
          <w:marBottom w:val="0"/>
          <w:divBdr>
            <w:top w:val="none" w:sz="0" w:space="0" w:color="auto"/>
            <w:left w:val="none" w:sz="0" w:space="0" w:color="auto"/>
            <w:bottom w:val="none" w:sz="0" w:space="0" w:color="auto"/>
            <w:right w:val="none" w:sz="0" w:space="0" w:color="auto"/>
          </w:divBdr>
        </w:div>
        <w:div w:id="720248363">
          <w:marLeft w:val="640"/>
          <w:marRight w:val="0"/>
          <w:marTop w:val="0"/>
          <w:marBottom w:val="0"/>
          <w:divBdr>
            <w:top w:val="none" w:sz="0" w:space="0" w:color="auto"/>
            <w:left w:val="none" w:sz="0" w:space="0" w:color="auto"/>
            <w:bottom w:val="none" w:sz="0" w:space="0" w:color="auto"/>
            <w:right w:val="none" w:sz="0" w:space="0" w:color="auto"/>
          </w:divBdr>
        </w:div>
        <w:div w:id="1804690945">
          <w:marLeft w:val="640"/>
          <w:marRight w:val="0"/>
          <w:marTop w:val="0"/>
          <w:marBottom w:val="0"/>
          <w:divBdr>
            <w:top w:val="none" w:sz="0" w:space="0" w:color="auto"/>
            <w:left w:val="none" w:sz="0" w:space="0" w:color="auto"/>
            <w:bottom w:val="none" w:sz="0" w:space="0" w:color="auto"/>
            <w:right w:val="none" w:sz="0" w:space="0" w:color="auto"/>
          </w:divBdr>
        </w:div>
        <w:div w:id="1481120974">
          <w:marLeft w:val="640"/>
          <w:marRight w:val="0"/>
          <w:marTop w:val="0"/>
          <w:marBottom w:val="0"/>
          <w:divBdr>
            <w:top w:val="none" w:sz="0" w:space="0" w:color="auto"/>
            <w:left w:val="none" w:sz="0" w:space="0" w:color="auto"/>
            <w:bottom w:val="none" w:sz="0" w:space="0" w:color="auto"/>
            <w:right w:val="none" w:sz="0" w:space="0" w:color="auto"/>
          </w:divBdr>
        </w:div>
        <w:div w:id="469712275">
          <w:marLeft w:val="640"/>
          <w:marRight w:val="0"/>
          <w:marTop w:val="0"/>
          <w:marBottom w:val="0"/>
          <w:divBdr>
            <w:top w:val="none" w:sz="0" w:space="0" w:color="auto"/>
            <w:left w:val="none" w:sz="0" w:space="0" w:color="auto"/>
            <w:bottom w:val="none" w:sz="0" w:space="0" w:color="auto"/>
            <w:right w:val="none" w:sz="0" w:space="0" w:color="auto"/>
          </w:divBdr>
        </w:div>
        <w:div w:id="1448230945">
          <w:marLeft w:val="640"/>
          <w:marRight w:val="0"/>
          <w:marTop w:val="0"/>
          <w:marBottom w:val="0"/>
          <w:divBdr>
            <w:top w:val="none" w:sz="0" w:space="0" w:color="auto"/>
            <w:left w:val="none" w:sz="0" w:space="0" w:color="auto"/>
            <w:bottom w:val="none" w:sz="0" w:space="0" w:color="auto"/>
            <w:right w:val="none" w:sz="0" w:space="0" w:color="auto"/>
          </w:divBdr>
        </w:div>
        <w:div w:id="1341468418">
          <w:marLeft w:val="640"/>
          <w:marRight w:val="0"/>
          <w:marTop w:val="0"/>
          <w:marBottom w:val="0"/>
          <w:divBdr>
            <w:top w:val="none" w:sz="0" w:space="0" w:color="auto"/>
            <w:left w:val="none" w:sz="0" w:space="0" w:color="auto"/>
            <w:bottom w:val="none" w:sz="0" w:space="0" w:color="auto"/>
            <w:right w:val="none" w:sz="0" w:space="0" w:color="auto"/>
          </w:divBdr>
        </w:div>
        <w:div w:id="1839029565">
          <w:marLeft w:val="640"/>
          <w:marRight w:val="0"/>
          <w:marTop w:val="0"/>
          <w:marBottom w:val="0"/>
          <w:divBdr>
            <w:top w:val="none" w:sz="0" w:space="0" w:color="auto"/>
            <w:left w:val="none" w:sz="0" w:space="0" w:color="auto"/>
            <w:bottom w:val="none" w:sz="0" w:space="0" w:color="auto"/>
            <w:right w:val="none" w:sz="0" w:space="0" w:color="auto"/>
          </w:divBdr>
        </w:div>
        <w:div w:id="575671416">
          <w:marLeft w:val="640"/>
          <w:marRight w:val="0"/>
          <w:marTop w:val="0"/>
          <w:marBottom w:val="0"/>
          <w:divBdr>
            <w:top w:val="none" w:sz="0" w:space="0" w:color="auto"/>
            <w:left w:val="none" w:sz="0" w:space="0" w:color="auto"/>
            <w:bottom w:val="none" w:sz="0" w:space="0" w:color="auto"/>
            <w:right w:val="none" w:sz="0" w:space="0" w:color="auto"/>
          </w:divBdr>
        </w:div>
        <w:div w:id="1811634753">
          <w:marLeft w:val="640"/>
          <w:marRight w:val="0"/>
          <w:marTop w:val="0"/>
          <w:marBottom w:val="0"/>
          <w:divBdr>
            <w:top w:val="none" w:sz="0" w:space="0" w:color="auto"/>
            <w:left w:val="none" w:sz="0" w:space="0" w:color="auto"/>
            <w:bottom w:val="none" w:sz="0" w:space="0" w:color="auto"/>
            <w:right w:val="none" w:sz="0" w:space="0" w:color="auto"/>
          </w:divBdr>
        </w:div>
        <w:div w:id="433480820">
          <w:marLeft w:val="640"/>
          <w:marRight w:val="0"/>
          <w:marTop w:val="0"/>
          <w:marBottom w:val="0"/>
          <w:divBdr>
            <w:top w:val="none" w:sz="0" w:space="0" w:color="auto"/>
            <w:left w:val="none" w:sz="0" w:space="0" w:color="auto"/>
            <w:bottom w:val="none" w:sz="0" w:space="0" w:color="auto"/>
            <w:right w:val="none" w:sz="0" w:space="0" w:color="auto"/>
          </w:divBdr>
        </w:div>
        <w:div w:id="1547253644">
          <w:marLeft w:val="640"/>
          <w:marRight w:val="0"/>
          <w:marTop w:val="0"/>
          <w:marBottom w:val="0"/>
          <w:divBdr>
            <w:top w:val="none" w:sz="0" w:space="0" w:color="auto"/>
            <w:left w:val="none" w:sz="0" w:space="0" w:color="auto"/>
            <w:bottom w:val="none" w:sz="0" w:space="0" w:color="auto"/>
            <w:right w:val="none" w:sz="0" w:space="0" w:color="auto"/>
          </w:divBdr>
        </w:div>
        <w:div w:id="2078435236">
          <w:marLeft w:val="640"/>
          <w:marRight w:val="0"/>
          <w:marTop w:val="0"/>
          <w:marBottom w:val="0"/>
          <w:divBdr>
            <w:top w:val="none" w:sz="0" w:space="0" w:color="auto"/>
            <w:left w:val="none" w:sz="0" w:space="0" w:color="auto"/>
            <w:bottom w:val="none" w:sz="0" w:space="0" w:color="auto"/>
            <w:right w:val="none" w:sz="0" w:space="0" w:color="auto"/>
          </w:divBdr>
        </w:div>
        <w:div w:id="616104118">
          <w:marLeft w:val="640"/>
          <w:marRight w:val="0"/>
          <w:marTop w:val="0"/>
          <w:marBottom w:val="0"/>
          <w:divBdr>
            <w:top w:val="none" w:sz="0" w:space="0" w:color="auto"/>
            <w:left w:val="none" w:sz="0" w:space="0" w:color="auto"/>
            <w:bottom w:val="none" w:sz="0" w:space="0" w:color="auto"/>
            <w:right w:val="none" w:sz="0" w:space="0" w:color="auto"/>
          </w:divBdr>
        </w:div>
        <w:div w:id="1428113806">
          <w:marLeft w:val="640"/>
          <w:marRight w:val="0"/>
          <w:marTop w:val="0"/>
          <w:marBottom w:val="0"/>
          <w:divBdr>
            <w:top w:val="none" w:sz="0" w:space="0" w:color="auto"/>
            <w:left w:val="none" w:sz="0" w:space="0" w:color="auto"/>
            <w:bottom w:val="none" w:sz="0" w:space="0" w:color="auto"/>
            <w:right w:val="none" w:sz="0" w:space="0" w:color="auto"/>
          </w:divBdr>
        </w:div>
        <w:div w:id="2074506324">
          <w:marLeft w:val="640"/>
          <w:marRight w:val="0"/>
          <w:marTop w:val="0"/>
          <w:marBottom w:val="0"/>
          <w:divBdr>
            <w:top w:val="none" w:sz="0" w:space="0" w:color="auto"/>
            <w:left w:val="none" w:sz="0" w:space="0" w:color="auto"/>
            <w:bottom w:val="none" w:sz="0" w:space="0" w:color="auto"/>
            <w:right w:val="none" w:sz="0" w:space="0" w:color="auto"/>
          </w:divBdr>
        </w:div>
        <w:div w:id="1683777882">
          <w:marLeft w:val="640"/>
          <w:marRight w:val="0"/>
          <w:marTop w:val="0"/>
          <w:marBottom w:val="0"/>
          <w:divBdr>
            <w:top w:val="none" w:sz="0" w:space="0" w:color="auto"/>
            <w:left w:val="none" w:sz="0" w:space="0" w:color="auto"/>
            <w:bottom w:val="none" w:sz="0" w:space="0" w:color="auto"/>
            <w:right w:val="none" w:sz="0" w:space="0" w:color="auto"/>
          </w:divBdr>
        </w:div>
        <w:div w:id="1064060109">
          <w:marLeft w:val="640"/>
          <w:marRight w:val="0"/>
          <w:marTop w:val="0"/>
          <w:marBottom w:val="0"/>
          <w:divBdr>
            <w:top w:val="none" w:sz="0" w:space="0" w:color="auto"/>
            <w:left w:val="none" w:sz="0" w:space="0" w:color="auto"/>
            <w:bottom w:val="none" w:sz="0" w:space="0" w:color="auto"/>
            <w:right w:val="none" w:sz="0" w:space="0" w:color="auto"/>
          </w:divBdr>
        </w:div>
        <w:div w:id="366297940">
          <w:marLeft w:val="640"/>
          <w:marRight w:val="0"/>
          <w:marTop w:val="0"/>
          <w:marBottom w:val="0"/>
          <w:divBdr>
            <w:top w:val="none" w:sz="0" w:space="0" w:color="auto"/>
            <w:left w:val="none" w:sz="0" w:space="0" w:color="auto"/>
            <w:bottom w:val="none" w:sz="0" w:space="0" w:color="auto"/>
            <w:right w:val="none" w:sz="0" w:space="0" w:color="auto"/>
          </w:divBdr>
        </w:div>
        <w:div w:id="86970938">
          <w:marLeft w:val="640"/>
          <w:marRight w:val="0"/>
          <w:marTop w:val="0"/>
          <w:marBottom w:val="0"/>
          <w:divBdr>
            <w:top w:val="none" w:sz="0" w:space="0" w:color="auto"/>
            <w:left w:val="none" w:sz="0" w:space="0" w:color="auto"/>
            <w:bottom w:val="none" w:sz="0" w:space="0" w:color="auto"/>
            <w:right w:val="none" w:sz="0" w:space="0" w:color="auto"/>
          </w:divBdr>
        </w:div>
        <w:div w:id="1271428141">
          <w:marLeft w:val="640"/>
          <w:marRight w:val="0"/>
          <w:marTop w:val="0"/>
          <w:marBottom w:val="0"/>
          <w:divBdr>
            <w:top w:val="none" w:sz="0" w:space="0" w:color="auto"/>
            <w:left w:val="none" w:sz="0" w:space="0" w:color="auto"/>
            <w:bottom w:val="none" w:sz="0" w:space="0" w:color="auto"/>
            <w:right w:val="none" w:sz="0" w:space="0" w:color="auto"/>
          </w:divBdr>
        </w:div>
        <w:div w:id="79717945">
          <w:marLeft w:val="640"/>
          <w:marRight w:val="0"/>
          <w:marTop w:val="0"/>
          <w:marBottom w:val="0"/>
          <w:divBdr>
            <w:top w:val="none" w:sz="0" w:space="0" w:color="auto"/>
            <w:left w:val="none" w:sz="0" w:space="0" w:color="auto"/>
            <w:bottom w:val="none" w:sz="0" w:space="0" w:color="auto"/>
            <w:right w:val="none" w:sz="0" w:space="0" w:color="auto"/>
          </w:divBdr>
        </w:div>
        <w:div w:id="1274636103">
          <w:marLeft w:val="640"/>
          <w:marRight w:val="0"/>
          <w:marTop w:val="0"/>
          <w:marBottom w:val="0"/>
          <w:divBdr>
            <w:top w:val="none" w:sz="0" w:space="0" w:color="auto"/>
            <w:left w:val="none" w:sz="0" w:space="0" w:color="auto"/>
            <w:bottom w:val="none" w:sz="0" w:space="0" w:color="auto"/>
            <w:right w:val="none" w:sz="0" w:space="0" w:color="auto"/>
          </w:divBdr>
        </w:div>
        <w:div w:id="739867305">
          <w:marLeft w:val="640"/>
          <w:marRight w:val="0"/>
          <w:marTop w:val="0"/>
          <w:marBottom w:val="0"/>
          <w:divBdr>
            <w:top w:val="none" w:sz="0" w:space="0" w:color="auto"/>
            <w:left w:val="none" w:sz="0" w:space="0" w:color="auto"/>
            <w:bottom w:val="none" w:sz="0" w:space="0" w:color="auto"/>
            <w:right w:val="none" w:sz="0" w:space="0" w:color="auto"/>
          </w:divBdr>
        </w:div>
        <w:div w:id="1367608306">
          <w:marLeft w:val="640"/>
          <w:marRight w:val="0"/>
          <w:marTop w:val="0"/>
          <w:marBottom w:val="0"/>
          <w:divBdr>
            <w:top w:val="none" w:sz="0" w:space="0" w:color="auto"/>
            <w:left w:val="none" w:sz="0" w:space="0" w:color="auto"/>
            <w:bottom w:val="none" w:sz="0" w:space="0" w:color="auto"/>
            <w:right w:val="none" w:sz="0" w:space="0" w:color="auto"/>
          </w:divBdr>
        </w:div>
        <w:div w:id="1217397897">
          <w:marLeft w:val="640"/>
          <w:marRight w:val="0"/>
          <w:marTop w:val="0"/>
          <w:marBottom w:val="0"/>
          <w:divBdr>
            <w:top w:val="none" w:sz="0" w:space="0" w:color="auto"/>
            <w:left w:val="none" w:sz="0" w:space="0" w:color="auto"/>
            <w:bottom w:val="none" w:sz="0" w:space="0" w:color="auto"/>
            <w:right w:val="none" w:sz="0" w:space="0" w:color="auto"/>
          </w:divBdr>
        </w:div>
        <w:div w:id="340283941">
          <w:marLeft w:val="640"/>
          <w:marRight w:val="0"/>
          <w:marTop w:val="0"/>
          <w:marBottom w:val="0"/>
          <w:divBdr>
            <w:top w:val="none" w:sz="0" w:space="0" w:color="auto"/>
            <w:left w:val="none" w:sz="0" w:space="0" w:color="auto"/>
            <w:bottom w:val="none" w:sz="0" w:space="0" w:color="auto"/>
            <w:right w:val="none" w:sz="0" w:space="0" w:color="auto"/>
          </w:divBdr>
        </w:div>
        <w:div w:id="1914896754">
          <w:marLeft w:val="640"/>
          <w:marRight w:val="0"/>
          <w:marTop w:val="0"/>
          <w:marBottom w:val="0"/>
          <w:divBdr>
            <w:top w:val="none" w:sz="0" w:space="0" w:color="auto"/>
            <w:left w:val="none" w:sz="0" w:space="0" w:color="auto"/>
            <w:bottom w:val="none" w:sz="0" w:space="0" w:color="auto"/>
            <w:right w:val="none" w:sz="0" w:space="0" w:color="auto"/>
          </w:divBdr>
        </w:div>
        <w:div w:id="1934973762">
          <w:marLeft w:val="640"/>
          <w:marRight w:val="0"/>
          <w:marTop w:val="0"/>
          <w:marBottom w:val="0"/>
          <w:divBdr>
            <w:top w:val="none" w:sz="0" w:space="0" w:color="auto"/>
            <w:left w:val="none" w:sz="0" w:space="0" w:color="auto"/>
            <w:bottom w:val="none" w:sz="0" w:space="0" w:color="auto"/>
            <w:right w:val="none" w:sz="0" w:space="0" w:color="auto"/>
          </w:divBdr>
        </w:div>
        <w:div w:id="593977380">
          <w:marLeft w:val="640"/>
          <w:marRight w:val="0"/>
          <w:marTop w:val="0"/>
          <w:marBottom w:val="0"/>
          <w:divBdr>
            <w:top w:val="none" w:sz="0" w:space="0" w:color="auto"/>
            <w:left w:val="none" w:sz="0" w:space="0" w:color="auto"/>
            <w:bottom w:val="none" w:sz="0" w:space="0" w:color="auto"/>
            <w:right w:val="none" w:sz="0" w:space="0" w:color="auto"/>
          </w:divBdr>
        </w:div>
        <w:div w:id="1507553726">
          <w:marLeft w:val="640"/>
          <w:marRight w:val="0"/>
          <w:marTop w:val="0"/>
          <w:marBottom w:val="0"/>
          <w:divBdr>
            <w:top w:val="none" w:sz="0" w:space="0" w:color="auto"/>
            <w:left w:val="none" w:sz="0" w:space="0" w:color="auto"/>
            <w:bottom w:val="none" w:sz="0" w:space="0" w:color="auto"/>
            <w:right w:val="none" w:sz="0" w:space="0" w:color="auto"/>
          </w:divBdr>
        </w:div>
        <w:div w:id="809593064">
          <w:marLeft w:val="640"/>
          <w:marRight w:val="0"/>
          <w:marTop w:val="0"/>
          <w:marBottom w:val="0"/>
          <w:divBdr>
            <w:top w:val="none" w:sz="0" w:space="0" w:color="auto"/>
            <w:left w:val="none" w:sz="0" w:space="0" w:color="auto"/>
            <w:bottom w:val="none" w:sz="0" w:space="0" w:color="auto"/>
            <w:right w:val="none" w:sz="0" w:space="0" w:color="auto"/>
          </w:divBdr>
        </w:div>
        <w:div w:id="1106927792">
          <w:marLeft w:val="640"/>
          <w:marRight w:val="0"/>
          <w:marTop w:val="0"/>
          <w:marBottom w:val="0"/>
          <w:divBdr>
            <w:top w:val="none" w:sz="0" w:space="0" w:color="auto"/>
            <w:left w:val="none" w:sz="0" w:space="0" w:color="auto"/>
            <w:bottom w:val="none" w:sz="0" w:space="0" w:color="auto"/>
            <w:right w:val="none" w:sz="0" w:space="0" w:color="auto"/>
          </w:divBdr>
        </w:div>
        <w:div w:id="1676111127">
          <w:marLeft w:val="640"/>
          <w:marRight w:val="0"/>
          <w:marTop w:val="0"/>
          <w:marBottom w:val="0"/>
          <w:divBdr>
            <w:top w:val="none" w:sz="0" w:space="0" w:color="auto"/>
            <w:left w:val="none" w:sz="0" w:space="0" w:color="auto"/>
            <w:bottom w:val="none" w:sz="0" w:space="0" w:color="auto"/>
            <w:right w:val="none" w:sz="0" w:space="0" w:color="auto"/>
          </w:divBdr>
        </w:div>
        <w:div w:id="1137650846">
          <w:marLeft w:val="640"/>
          <w:marRight w:val="0"/>
          <w:marTop w:val="0"/>
          <w:marBottom w:val="0"/>
          <w:divBdr>
            <w:top w:val="none" w:sz="0" w:space="0" w:color="auto"/>
            <w:left w:val="none" w:sz="0" w:space="0" w:color="auto"/>
            <w:bottom w:val="none" w:sz="0" w:space="0" w:color="auto"/>
            <w:right w:val="none" w:sz="0" w:space="0" w:color="auto"/>
          </w:divBdr>
        </w:div>
        <w:div w:id="1161241788">
          <w:marLeft w:val="640"/>
          <w:marRight w:val="0"/>
          <w:marTop w:val="0"/>
          <w:marBottom w:val="0"/>
          <w:divBdr>
            <w:top w:val="none" w:sz="0" w:space="0" w:color="auto"/>
            <w:left w:val="none" w:sz="0" w:space="0" w:color="auto"/>
            <w:bottom w:val="none" w:sz="0" w:space="0" w:color="auto"/>
            <w:right w:val="none" w:sz="0" w:space="0" w:color="auto"/>
          </w:divBdr>
        </w:div>
        <w:div w:id="1404909839">
          <w:marLeft w:val="640"/>
          <w:marRight w:val="0"/>
          <w:marTop w:val="0"/>
          <w:marBottom w:val="0"/>
          <w:divBdr>
            <w:top w:val="none" w:sz="0" w:space="0" w:color="auto"/>
            <w:left w:val="none" w:sz="0" w:space="0" w:color="auto"/>
            <w:bottom w:val="none" w:sz="0" w:space="0" w:color="auto"/>
            <w:right w:val="none" w:sz="0" w:space="0" w:color="auto"/>
          </w:divBdr>
        </w:div>
        <w:div w:id="318853481">
          <w:marLeft w:val="640"/>
          <w:marRight w:val="0"/>
          <w:marTop w:val="0"/>
          <w:marBottom w:val="0"/>
          <w:divBdr>
            <w:top w:val="none" w:sz="0" w:space="0" w:color="auto"/>
            <w:left w:val="none" w:sz="0" w:space="0" w:color="auto"/>
            <w:bottom w:val="none" w:sz="0" w:space="0" w:color="auto"/>
            <w:right w:val="none" w:sz="0" w:space="0" w:color="auto"/>
          </w:divBdr>
        </w:div>
        <w:div w:id="1257128924">
          <w:marLeft w:val="640"/>
          <w:marRight w:val="0"/>
          <w:marTop w:val="0"/>
          <w:marBottom w:val="0"/>
          <w:divBdr>
            <w:top w:val="none" w:sz="0" w:space="0" w:color="auto"/>
            <w:left w:val="none" w:sz="0" w:space="0" w:color="auto"/>
            <w:bottom w:val="none" w:sz="0" w:space="0" w:color="auto"/>
            <w:right w:val="none" w:sz="0" w:space="0" w:color="auto"/>
          </w:divBdr>
        </w:div>
        <w:div w:id="1840001069">
          <w:marLeft w:val="640"/>
          <w:marRight w:val="0"/>
          <w:marTop w:val="0"/>
          <w:marBottom w:val="0"/>
          <w:divBdr>
            <w:top w:val="none" w:sz="0" w:space="0" w:color="auto"/>
            <w:left w:val="none" w:sz="0" w:space="0" w:color="auto"/>
            <w:bottom w:val="none" w:sz="0" w:space="0" w:color="auto"/>
            <w:right w:val="none" w:sz="0" w:space="0" w:color="auto"/>
          </w:divBdr>
        </w:div>
        <w:div w:id="1107191836">
          <w:marLeft w:val="640"/>
          <w:marRight w:val="0"/>
          <w:marTop w:val="0"/>
          <w:marBottom w:val="0"/>
          <w:divBdr>
            <w:top w:val="none" w:sz="0" w:space="0" w:color="auto"/>
            <w:left w:val="none" w:sz="0" w:space="0" w:color="auto"/>
            <w:bottom w:val="none" w:sz="0" w:space="0" w:color="auto"/>
            <w:right w:val="none" w:sz="0" w:space="0" w:color="auto"/>
          </w:divBdr>
        </w:div>
        <w:div w:id="626279107">
          <w:marLeft w:val="640"/>
          <w:marRight w:val="0"/>
          <w:marTop w:val="0"/>
          <w:marBottom w:val="0"/>
          <w:divBdr>
            <w:top w:val="none" w:sz="0" w:space="0" w:color="auto"/>
            <w:left w:val="none" w:sz="0" w:space="0" w:color="auto"/>
            <w:bottom w:val="none" w:sz="0" w:space="0" w:color="auto"/>
            <w:right w:val="none" w:sz="0" w:space="0" w:color="auto"/>
          </w:divBdr>
        </w:div>
        <w:div w:id="1554927794">
          <w:marLeft w:val="640"/>
          <w:marRight w:val="0"/>
          <w:marTop w:val="0"/>
          <w:marBottom w:val="0"/>
          <w:divBdr>
            <w:top w:val="none" w:sz="0" w:space="0" w:color="auto"/>
            <w:left w:val="none" w:sz="0" w:space="0" w:color="auto"/>
            <w:bottom w:val="none" w:sz="0" w:space="0" w:color="auto"/>
            <w:right w:val="none" w:sz="0" w:space="0" w:color="auto"/>
          </w:divBdr>
        </w:div>
        <w:div w:id="1340039962">
          <w:marLeft w:val="640"/>
          <w:marRight w:val="0"/>
          <w:marTop w:val="0"/>
          <w:marBottom w:val="0"/>
          <w:divBdr>
            <w:top w:val="none" w:sz="0" w:space="0" w:color="auto"/>
            <w:left w:val="none" w:sz="0" w:space="0" w:color="auto"/>
            <w:bottom w:val="none" w:sz="0" w:space="0" w:color="auto"/>
            <w:right w:val="none" w:sz="0" w:space="0" w:color="auto"/>
          </w:divBdr>
        </w:div>
        <w:div w:id="192034386">
          <w:marLeft w:val="640"/>
          <w:marRight w:val="0"/>
          <w:marTop w:val="0"/>
          <w:marBottom w:val="0"/>
          <w:divBdr>
            <w:top w:val="none" w:sz="0" w:space="0" w:color="auto"/>
            <w:left w:val="none" w:sz="0" w:space="0" w:color="auto"/>
            <w:bottom w:val="none" w:sz="0" w:space="0" w:color="auto"/>
            <w:right w:val="none" w:sz="0" w:space="0" w:color="auto"/>
          </w:divBdr>
        </w:div>
        <w:div w:id="302731784">
          <w:marLeft w:val="640"/>
          <w:marRight w:val="0"/>
          <w:marTop w:val="0"/>
          <w:marBottom w:val="0"/>
          <w:divBdr>
            <w:top w:val="none" w:sz="0" w:space="0" w:color="auto"/>
            <w:left w:val="none" w:sz="0" w:space="0" w:color="auto"/>
            <w:bottom w:val="none" w:sz="0" w:space="0" w:color="auto"/>
            <w:right w:val="none" w:sz="0" w:space="0" w:color="auto"/>
          </w:divBdr>
        </w:div>
        <w:div w:id="546642316">
          <w:marLeft w:val="640"/>
          <w:marRight w:val="0"/>
          <w:marTop w:val="0"/>
          <w:marBottom w:val="0"/>
          <w:divBdr>
            <w:top w:val="none" w:sz="0" w:space="0" w:color="auto"/>
            <w:left w:val="none" w:sz="0" w:space="0" w:color="auto"/>
            <w:bottom w:val="none" w:sz="0" w:space="0" w:color="auto"/>
            <w:right w:val="none" w:sz="0" w:space="0" w:color="auto"/>
          </w:divBdr>
        </w:div>
        <w:div w:id="332997385">
          <w:marLeft w:val="640"/>
          <w:marRight w:val="0"/>
          <w:marTop w:val="0"/>
          <w:marBottom w:val="0"/>
          <w:divBdr>
            <w:top w:val="none" w:sz="0" w:space="0" w:color="auto"/>
            <w:left w:val="none" w:sz="0" w:space="0" w:color="auto"/>
            <w:bottom w:val="none" w:sz="0" w:space="0" w:color="auto"/>
            <w:right w:val="none" w:sz="0" w:space="0" w:color="auto"/>
          </w:divBdr>
        </w:div>
        <w:div w:id="483933723">
          <w:marLeft w:val="640"/>
          <w:marRight w:val="0"/>
          <w:marTop w:val="0"/>
          <w:marBottom w:val="0"/>
          <w:divBdr>
            <w:top w:val="none" w:sz="0" w:space="0" w:color="auto"/>
            <w:left w:val="none" w:sz="0" w:space="0" w:color="auto"/>
            <w:bottom w:val="none" w:sz="0" w:space="0" w:color="auto"/>
            <w:right w:val="none" w:sz="0" w:space="0" w:color="auto"/>
          </w:divBdr>
        </w:div>
        <w:div w:id="620919889">
          <w:marLeft w:val="640"/>
          <w:marRight w:val="0"/>
          <w:marTop w:val="0"/>
          <w:marBottom w:val="0"/>
          <w:divBdr>
            <w:top w:val="none" w:sz="0" w:space="0" w:color="auto"/>
            <w:left w:val="none" w:sz="0" w:space="0" w:color="auto"/>
            <w:bottom w:val="none" w:sz="0" w:space="0" w:color="auto"/>
            <w:right w:val="none" w:sz="0" w:space="0" w:color="auto"/>
          </w:divBdr>
        </w:div>
        <w:div w:id="1741441673">
          <w:marLeft w:val="640"/>
          <w:marRight w:val="0"/>
          <w:marTop w:val="0"/>
          <w:marBottom w:val="0"/>
          <w:divBdr>
            <w:top w:val="none" w:sz="0" w:space="0" w:color="auto"/>
            <w:left w:val="none" w:sz="0" w:space="0" w:color="auto"/>
            <w:bottom w:val="none" w:sz="0" w:space="0" w:color="auto"/>
            <w:right w:val="none" w:sz="0" w:space="0" w:color="auto"/>
          </w:divBdr>
        </w:div>
        <w:div w:id="258412231">
          <w:marLeft w:val="640"/>
          <w:marRight w:val="0"/>
          <w:marTop w:val="0"/>
          <w:marBottom w:val="0"/>
          <w:divBdr>
            <w:top w:val="none" w:sz="0" w:space="0" w:color="auto"/>
            <w:left w:val="none" w:sz="0" w:space="0" w:color="auto"/>
            <w:bottom w:val="none" w:sz="0" w:space="0" w:color="auto"/>
            <w:right w:val="none" w:sz="0" w:space="0" w:color="auto"/>
          </w:divBdr>
        </w:div>
        <w:div w:id="1873954139">
          <w:marLeft w:val="640"/>
          <w:marRight w:val="0"/>
          <w:marTop w:val="0"/>
          <w:marBottom w:val="0"/>
          <w:divBdr>
            <w:top w:val="none" w:sz="0" w:space="0" w:color="auto"/>
            <w:left w:val="none" w:sz="0" w:space="0" w:color="auto"/>
            <w:bottom w:val="none" w:sz="0" w:space="0" w:color="auto"/>
            <w:right w:val="none" w:sz="0" w:space="0" w:color="auto"/>
          </w:divBdr>
        </w:div>
        <w:div w:id="1054306645">
          <w:marLeft w:val="640"/>
          <w:marRight w:val="0"/>
          <w:marTop w:val="0"/>
          <w:marBottom w:val="0"/>
          <w:divBdr>
            <w:top w:val="none" w:sz="0" w:space="0" w:color="auto"/>
            <w:left w:val="none" w:sz="0" w:space="0" w:color="auto"/>
            <w:bottom w:val="none" w:sz="0" w:space="0" w:color="auto"/>
            <w:right w:val="none" w:sz="0" w:space="0" w:color="auto"/>
          </w:divBdr>
        </w:div>
        <w:div w:id="1722636297">
          <w:marLeft w:val="640"/>
          <w:marRight w:val="0"/>
          <w:marTop w:val="0"/>
          <w:marBottom w:val="0"/>
          <w:divBdr>
            <w:top w:val="none" w:sz="0" w:space="0" w:color="auto"/>
            <w:left w:val="none" w:sz="0" w:space="0" w:color="auto"/>
            <w:bottom w:val="none" w:sz="0" w:space="0" w:color="auto"/>
            <w:right w:val="none" w:sz="0" w:space="0" w:color="auto"/>
          </w:divBdr>
        </w:div>
        <w:div w:id="67313093">
          <w:marLeft w:val="640"/>
          <w:marRight w:val="0"/>
          <w:marTop w:val="0"/>
          <w:marBottom w:val="0"/>
          <w:divBdr>
            <w:top w:val="none" w:sz="0" w:space="0" w:color="auto"/>
            <w:left w:val="none" w:sz="0" w:space="0" w:color="auto"/>
            <w:bottom w:val="none" w:sz="0" w:space="0" w:color="auto"/>
            <w:right w:val="none" w:sz="0" w:space="0" w:color="auto"/>
          </w:divBdr>
        </w:div>
      </w:divsChild>
    </w:div>
    <w:div w:id="597834036">
      <w:bodyDiv w:val="1"/>
      <w:marLeft w:val="0"/>
      <w:marRight w:val="0"/>
      <w:marTop w:val="0"/>
      <w:marBottom w:val="0"/>
      <w:divBdr>
        <w:top w:val="none" w:sz="0" w:space="0" w:color="auto"/>
        <w:left w:val="none" w:sz="0" w:space="0" w:color="auto"/>
        <w:bottom w:val="none" w:sz="0" w:space="0" w:color="auto"/>
        <w:right w:val="none" w:sz="0" w:space="0" w:color="auto"/>
      </w:divBdr>
      <w:divsChild>
        <w:div w:id="849370971">
          <w:marLeft w:val="640"/>
          <w:marRight w:val="0"/>
          <w:marTop w:val="0"/>
          <w:marBottom w:val="0"/>
          <w:divBdr>
            <w:top w:val="none" w:sz="0" w:space="0" w:color="auto"/>
            <w:left w:val="none" w:sz="0" w:space="0" w:color="auto"/>
            <w:bottom w:val="none" w:sz="0" w:space="0" w:color="auto"/>
            <w:right w:val="none" w:sz="0" w:space="0" w:color="auto"/>
          </w:divBdr>
        </w:div>
        <w:div w:id="1471482231">
          <w:marLeft w:val="640"/>
          <w:marRight w:val="0"/>
          <w:marTop w:val="0"/>
          <w:marBottom w:val="0"/>
          <w:divBdr>
            <w:top w:val="none" w:sz="0" w:space="0" w:color="auto"/>
            <w:left w:val="none" w:sz="0" w:space="0" w:color="auto"/>
            <w:bottom w:val="none" w:sz="0" w:space="0" w:color="auto"/>
            <w:right w:val="none" w:sz="0" w:space="0" w:color="auto"/>
          </w:divBdr>
        </w:div>
        <w:div w:id="591932150">
          <w:marLeft w:val="640"/>
          <w:marRight w:val="0"/>
          <w:marTop w:val="0"/>
          <w:marBottom w:val="0"/>
          <w:divBdr>
            <w:top w:val="none" w:sz="0" w:space="0" w:color="auto"/>
            <w:left w:val="none" w:sz="0" w:space="0" w:color="auto"/>
            <w:bottom w:val="none" w:sz="0" w:space="0" w:color="auto"/>
            <w:right w:val="none" w:sz="0" w:space="0" w:color="auto"/>
          </w:divBdr>
        </w:div>
        <w:div w:id="1115520298">
          <w:marLeft w:val="640"/>
          <w:marRight w:val="0"/>
          <w:marTop w:val="0"/>
          <w:marBottom w:val="0"/>
          <w:divBdr>
            <w:top w:val="none" w:sz="0" w:space="0" w:color="auto"/>
            <w:left w:val="none" w:sz="0" w:space="0" w:color="auto"/>
            <w:bottom w:val="none" w:sz="0" w:space="0" w:color="auto"/>
            <w:right w:val="none" w:sz="0" w:space="0" w:color="auto"/>
          </w:divBdr>
        </w:div>
        <w:div w:id="1536623925">
          <w:marLeft w:val="640"/>
          <w:marRight w:val="0"/>
          <w:marTop w:val="0"/>
          <w:marBottom w:val="0"/>
          <w:divBdr>
            <w:top w:val="none" w:sz="0" w:space="0" w:color="auto"/>
            <w:left w:val="none" w:sz="0" w:space="0" w:color="auto"/>
            <w:bottom w:val="none" w:sz="0" w:space="0" w:color="auto"/>
            <w:right w:val="none" w:sz="0" w:space="0" w:color="auto"/>
          </w:divBdr>
        </w:div>
        <w:div w:id="1459565273">
          <w:marLeft w:val="640"/>
          <w:marRight w:val="0"/>
          <w:marTop w:val="0"/>
          <w:marBottom w:val="0"/>
          <w:divBdr>
            <w:top w:val="none" w:sz="0" w:space="0" w:color="auto"/>
            <w:left w:val="none" w:sz="0" w:space="0" w:color="auto"/>
            <w:bottom w:val="none" w:sz="0" w:space="0" w:color="auto"/>
            <w:right w:val="none" w:sz="0" w:space="0" w:color="auto"/>
          </w:divBdr>
        </w:div>
        <w:div w:id="1006860530">
          <w:marLeft w:val="640"/>
          <w:marRight w:val="0"/>
          <w:marTop w:val="0"/>
          <w:marBottom w:val="0"/>
          <w:divBdr>
            <w:top w:val="none" w:sz="0" w:space="0" w:color="auto"/>
            <w:left w:val="none" w:sz="0" w:space="0" w:color="auto"/>
            <w:bottom w:val="none" w:sz="0" w:space="0" w:color="auto"/>
            <w:right w:val="none" w:sz="0" w:space="0" w:color="auto"/>
          </w:divBdr>
        </w:div>
        <w:div w:id="2067484762">
          <w:marLeft w:val="640"/>
          <w:marRight w:val="0"/>
          <w:marTop w:val="0"/>
          <w:marBottom w:val="0"/>
          <w:divBdr>
            <w:top w:val="none" w:sz="0" w:space="0" w:color="auto"/>
            <w:left w:val="none" w:sz="0" w:space="0" w:color="auto"/>
            <w:bottom w:val="none" w:sz="0" w:space="0" w:color="auto"/>
            <w:right w:val="none" w:sz="0" w:space="0" w:color="auto"/>
          </w:divBdr>
        </w:div>
        <w:div w:id="887496218">
          <w:marLeft w:val="640"/>
          <w:marRight w:val="0"/>
          <w:marTop w:val="0"/>
          <w:marBottom w:val="0"/>
          <w:divBdr>
            <w:top w:val="none" w:sz="0" w:space="0" w:color="auto"/>
            <w:left w:val="none" w:sz="0" w:space="0" w:color="auto"/>
            <w:bottom w:val="none" w:sz="0" w:space="0" w:color="auto"/>
            <w:right w:val="none" w:sz="0" w:space="0" w:color="auto"/>
          </w:divBdr>
        </w:div>
        <w:div w:id="1339692234">
          <w:marLeft w:val="640"/>
          <w:marRight w:val="0"/>
          <w:marTop w:val="0"/>
          <w:marBottom w:val="0"/>
          <w:divBdr>
            <w:top w:val="none" w:sz="0" w:space="0" w:color="auto"/>
            <w:left w:val="none" w:sz="0" w:space="0" w:color="auto"/>
            <w:bottom w:val="none" w:sz="0" w:space="0" w:color="auto"/>
            <w:right w:val="none" w:sz="0" w:space="0" w:color="auto"/>
          </w:divBdr>
        </w:div>
        <w:div w:id="430124980">
          <w:marLeft w:val="640"/>
          <w:marRight w:val="0"/>
          <w:marTop w:val="0"/>
          <w:marBottom w:val="0"/>
          <w:divBdr>
            <w:top w:val="none" w:sz="0" w:space="0" w:color="auto"/>
            <w:left w:val="none" w:sz="0" w:space="0" w:color="auto"/>
            <w:bottom w:val="none" w:sz="0" w:space="0" w:color="auto"/>
            <w:right w:val="none" w:sz="0" w:space="0" w:color="auto"/>
          </w:divBdr>
        </w:div>
        <w:div w:id="619460870">
          <w:marLeft w:val="640"/>
          <w:marRight w:val="0"/>
          <w:marTop w:val="0"/>
          <w:marBottom w:val="0"/>
          <w:divBdr>
            <w:top w:val="none" w:sz="0" w:space="0" w:color="auto"/>
            <w:left w:val="none" w:sz="0" w:space="0" w:color="auto"/>
            <w:bottom w:val="none" w:sz="0" w:space="0" w:color="auto"/>
            <w:right w:val="none" w:sz="0" w:space="0" w:color="auto"/>
          </w:divBdr>
        </w:div>
        <w:div w:id="999582620">
          <w:marLeft w:val="640"/>
          <w:marRight w:val="0"/>
          <w:marTop w:val="0"/>
          <w:marBottom w:val="0"/>
          <w:divBdr>
            <w:top w:val="none" w:sz="0" w:space="0" w:color="auto"/>
            <w:left w:val="none" w:sz="0" w:space="0" w:color="auto"/>
            <w:bottom w:val="none" w:sz="0" w:space="0" w:color="auto"/>
            <w:right w:val="none" w:sz="0" w:space="0" w:color="auto"/>
          </w:divBdr>
        </w:div>
        <w:div w:id="1776248790">
          <w:marLeft w:val="640"/>
          <w:marRight w:val="0"/>
          <w:marTop w:val="0"/>
          <w:marBottom w:val="0"/>
          <w:divBdr>
            <w:top w:val="none" w:sz="0" w:space="0" w:color="auto"/>
            <w:left w:val="none" w:sz="0" w:space="0" w:color="auto"/>
            <w:bottom w:val="none" w:sz="0" w:space="0" w:color="auto"/>
            <w:right w:val="none" w:sz="0" w:space="0" w:color="auto"/>
          </w:divBdr>
        </w:div>
        <w:div w:id="540166775">
          <w:marLeft w:val="640"/>
          <w:marRight w:val="0"/>
          <w:marTop w:val="0"/>
          <w:marBottom w:val="0"/>
          <w:divBdr>
            <w:top w:val="none" w:sz="0" w:space="0" w:color="auto"/>
            <w:left w:val="none" w:sz="0" w:space="0" w:color="auto"/>
            <w:bottom w:val="none" w:sz="0" w:space="0" w:color="auto"/>
            <w:right w:val="none" w:sz="0" w:space="0" w:color="auto"/>
          </w:divBdr>
        </w:div>
        <w:div w:id="1442071654">
          <w:marLeft w:val="640"/>
          <w:marRight w:val="0"/>
          <w:marTop w:val="0"/>
          <w:marBottom w:val="0"/>
          <w:divBdr>
            <w:top w:val="none" w:sz="0" w:space="0" w:color="auto"/>
            <w:left w:val="none" w:sz="0" w:space="0" w:color="auto"/>
            <w:bottom w:val="none" w:sz="0" w:space="0" w:color="auto"/>
            <w:right w:val="none" w:sz="0" w:space="0" w:color="auto"/>
          </w:divBdr>
        </w:div>
        <w:div w:id="594897705">
          <w:marLeft w:val="640"/>
          <w:marRight w:val="0"/>
          <w:marTop w:val="0"/>
          <w:marBottom w:val="0"/>
          <w:divBdr>
            <w:top w:val="none" w:sz="0" w:space="0" w:color="auto"/>
            <w:left w:val="none" w:sz="0" w:space="0" w:color="auto"/>
            <w:bottom w:val="none" w:sz="0" w:space="0" w:color="auto"/>
            <w:right w:val="none" w:sz="0" w:space="0" w:color="auto"/>
          </w:divBdr>
        </w:div>
        <w:div w:id="839855272">
          <w:marLeft w:val="640"/>
          <w:marRight w:val="0"/>
          <w:marTop w:val="0"/>
          <w:marBottom w:val="0"/>
          <w:divBdr>
            <w:top w:val="none" w:sz="0" w:space="0" w:color="auto"/>
            <w:left w:val="none" w:sz="0" w:space="0" w:color="auto"/>
            <w:bottom w:val="none" w:sz="0" w:space="0" w:color="auto"/>
            <w:right w:val="none" w:sz="0" w:space="0" w:color="auto"/>
          </w:divBdr>
        </w:div>
        <w:div w:id="908421929">
          <w:marLeft w:val="640"/>
          <w:marRight w:val="0"/>
          <w:marTop w:val="0"/>
          <w:marBottom w:val="0"/>
          <w:divBdr>
            <w:top w:val="none" w:sz="0" w:space="0" w:color="auto"/>
            <w:left w:val="none" w:sz="0" w:space="0" w:color="auto"/>
            <w:bottom w:val="none" w:sz="0" w:space="0" w:color="auto"/>
            <w:right w:val="none" w:sz="0" w:space="0" w:color="auto"/>
          </w:divBdr>
        </w:div>
        <w:div w:id="422266840">
          <w:marLeft w:val="640"/>
          <w:marRight w:val="0"/>
          <w:marTop w:val="0"/>
          <w:marBottom w:val="0"/>
          <w:divBdr>
            <w:top w:val="none" w:sz="0" w:space="0" w:color="auto"/>
            <w:left w:val="none" w:sz="0" w:space="0" w:color="auto"/>
            <w:bottom w:val="none" w:sz="0" w:space="0" w:color="auto"/>
            <w:right w:val="none" w:sz="0" w:space="0" w:color="auto"/>
          </w:divBdr>
        </w:div>
        <w:div w:id="1160846600">
          <w:marLeft w:val="640"/>
          <w:marRight w:val="0"/>
          <w:marTop w:val="0"/>
          <w:marBottom w:val="0"/>
          <w:divBdr>
            <w:top w:val="none" w:sz="0" w:space="0" w:color="auto"/>
            <w:left w:val="none" w:sz="0" w:space="0" w:color="auto"/>
            <w:bottom w:val="none" w:sz="0" w:space="0" w:color="auto"/>
            <w:right w:val="none" w:sz="0" w:space="0" w:color="auto"/>
          </w:divBdr>
        </w:div>
        <w:div w:id="1287547848">
          <w:marLeft w:val="640"/>
          <w:marRight w:val="0"/>
          <w:marTop w:val="0"/>
          <w:marBottom w:val="0"/>
          <w:divBdr>
            <w:top w:val="none" w:sz="0" w:space="0" w:color="auto"/>
            <w:left w:val="none" w:sz="0" w:space="0" w:color="auto"/>
            <w:bottom w:val="none" w:sz="0" w:space="0" w:color="auto"/>
            <w:right w:val="none" w:sz="0" w:space="0" w:color="auto"/>
          </w:divBdr>
        </w:div>
        <w:div w:id="2104180352">
          <w:marLeft w:val="640"/>
          <w:marRight w:val="0"/>
          <w:marTop w:val="0"/>
          <w:marBottom w:val="0"/>
          <w:divBdr>
            <w:top w:val="none" w:sz="0" w:space="0" w:color="auto"/>
            <w:left w:val="none" w:sz="0" w:space="0" w:color="auto"/>
            <w:bottom w:val="none" w:sz="0" w:space="0" w:color="auto"/>
            <w:right w:val="none" w:sz="0" w:space="0" w:color="auto"/>
          </w:divBdr>
        </w:div>
        <w:div w:id="1546138657">
          <w:marLeft w:val="640"/>
          <w:marRight w:val="0"/>
          <w:marTop w:val="0"/>
          <w:marBottom w:val="0"/>
          <w:divBdr>
            <w:top w:val="none" w:sz="0" w:space="0" w:color="auto"/>
            <w:left w:val="none" w:sz="0" w:space="0" w:color="auto"/>
            <w:bottom w:val="none" w:sz="0" w:space="0" w:color="auto"/>
            <w:right w:val="none" w:sz="0" w:space="0" w:color="auto"/>
          </w:divBdr>
        </w:div>
        <w:div w:id="1723796278">
          <w:marLeft w:val="640"/>
          <w:marRight w:val="0"/>
          <w:marTop w:val="0"/>
          <w:marBottom w:val="0"/>
          <w:divBdr>
            <w:top w:val="none" w:sz="0" w:space="0" w:color="auto"/>
            <w:left w:val="none" w:sz="0" w:space="0" w:color="auto"/>
            <w:bottom w:val="none" w:sz="0" w:space="0" w:color="auto"/>
            <w:right w:val="none" w:sz="0" w:space="0" w:color="auto"/>
          </w:divBdr>
        </w:div>
        <w:div w:id="419065274">
          <w:marLeft w:val="640"/>
          <w:marRight w:val="0"/>
          <w:marTop w:val="0"/>
          <w:marBottom w:val="0"/>
          <w:divBdr>
            <w:top w:val="none" w:sz="0" w:space="0" w:color="auto"/>
            <w:left w:val="none" w:sz="0" w:space="0" w:color="auto"/>
            <w:bottom w:val="none" w:sz="0" w:space="0" w:color="auto"/>
            <w:right w:val="none" w:sz="0" w:space="0" w:color="auto"/>
          </w:divBdr>
        </w:div>
        <w:div w:id="661277818">
          <w:marLeft w:val="640"/>
          <w:marRight w:val="0"/>
          <w:marTop w:val="0"/>
          <w:marBottom w:val="0"/>
          <w:divBdr>
            <w:top w:val="none" w:sz="0" w:space="0" w:color="auto"/>
            <w:left w:val="none" w:sz="0" w:space="0" w:color="auto"/>
            <w:bottom w:val="none" w:sz="0" w:space="0" w:color="auto"/>
            <w:right w:val="none" w:sz="0" w:space="0" w:color="auto"/>
          </w:divBdr>
        </w:div>
        <w:div w:id="1898084617">
          <w:marLeft w:val="640"/>
          <w:marRight w:val="0"/>
          <w:marTop w:val="0"/>
          <w:marBottom w:val="0"/>
          <w:divBdr>
            <w:top w:val="none" w:sz="0" w:space="0" w:color="auto"/>
            <w:left w:val="none" w:sz="0" w:space="0" w:color="auto"/>
            <w:bottom w:val="none" w:sz="0" w:space="0" w:color="auto"/>
            <w:right w:val="none" w:sz="0" w:space="0" w:color="auto"/>
          </w:divBdr>
        </w:div>
        <w:div w:id="65344518">
          <w:marLeft w:val="640"/>
          <w:marRight w:val="0"/>
          <w:marTop w:val="0"/>
          <w:marBottom w:val="0"/>
          <w:divBdr>
            <w:top w:val="none" w:sz="0" w:space="0" w:color="auto"/>
            <w:left w:val="none" w:sz="0" w:space="0" w:color="auto"/>
            <w:bottom w:val="none" w:sz="0" w:space="0" w:color="auto"/>
            <w:right w:val="none" w:sz="0" w:space="0" w:color="auto"/>
          </w:divBdr>
        </w:div>
        <w:div w:id="1104812167">
          <w:marLeft w:val="640"/>
          <w:marRight w:val="0"/>
          <w:marTop w:val="0"/>
          <w:marBottom w:val="0"/>
          <w:divBdr>
            <w:top w:val="none" w:sz="0" w:space="0" w:color="auto"/>
            <w:left w:val="none" w:sz="0" w:space="0" w:color="auto"/>
            <w:bottom w:val="none" w:sz="0" w:space="0" w:color="auto"/>
            <w:right w:val="none" w:sz="0" w:space="0" w:color="auto"/>
          </w:divBdr>
        </w:div>
        <w:div w:id="1950548216">
          <w:marLeft w:val="640"/>
          <w:marRight w:val="0"/>
          <w:marTop w:val="0"/>
          <w:marBottom w:val="0"/>
          <w:divBdr>
            <w:top w:val="none" w:sz="0" w:space="0" w:color="auto"/>
            <w:left w:val="none" w:sz="0" w:space="0" w:color="auto"/>
            <w:bottom w:val="none" w:sz="0" w:space="0" w:color="auto"/>
            <w:right w:val="none" w:sz="0" w:space="0" w:color="auto"/>
          </w:divBdr>
        </w:div>
        <w:div w:id="1156415412">
          <w:marLeft w:val="640"/>
          <w:marRight w:val="0"/>
          <w:marTop w:val="0"/>
          <w:marBottom w:val="0"/>
          <w:divBdr>
            <w:top w:val="none" w:sz="0" w:space="0" w:color="auto"/>
            <w:left w:val="none" w:sz="0" w:space="0" w:color="auto"/>
            <w:bottom w:val="none" w:sz="0" w:space="0" w:color="auto"/>
            <w:right w:val="none" w:sz="0" w:space="0" w:color="auto"/>
          </w:divBdr>
        </w:div>
        <w:div w:id="1421826983">
          <w:marLeft w:val="640"/>
          <w:marRight w:val="0"/>
          <w:marTop w:val="0"/>
          <w:marBottom w:val="0"/>
          <w:divBdr>
            <w:top w:val="none" w:sz="0" w:space="0" w:color="auto"/>
            <w:left w:val="none" w:sz="0" w:space="0" w:color="auto"/>
            <w:bottom w:val="none" w:sz="0" w:space="0" w:color="auto"/>
            <w:right w:val="none" w:sz="0" w:space="0" w:color="auto"/>
          </w:divBdr>
        </w:div>
        <w:div w:id="821968164">
          <w:marLeft w:val="640"/>
          <w:marRight w:val="0"/>
          <w:marTop w:val="0"/>
          <w:marBottom w:val="0"/>
          <w:divBdr>
            <w:top w:val="none" w:sz="0" w:space="0" w:color="auto"/>
            <w:left w:val="none" w:sz="0" w:space="0" w:color="auto"/>
            <w:bottom w:val="none" w:sz="0" w:space="0" w:color="auto"/>
            <w:right w:val="none" w:sz="0" w:space="0" w:color="auto"/>
          </w:divBdr>
        </w:div>
        <w:div w:id="623580332">
          <w:marLeft w:val="640"/>
          <w:marRight w:val="0"/>
          <w:marTop w:val="0"/>
          <w:marBottom w:val="0"/>
          <w:divBdr>
            <w:top w:val="none" w:sz="0" w:space="0" w:color="auto"/>
            <w:left w:val="none" w:sz="0" w:space="0" w:color="auto"/>
            <w:bottom w:val="none" w:sz="0" w:space="0" w:color="auto"/>
            <w:right w:val="none" w:sz="0" w:space="0" w:color="auto"/>
          </w:divBdr>
        </w:div>
        <w:div w:id="701982832">
          <w:marLeft w:val="640"/>
          <w:marRight w:val="0"/>
          <w:marTop w:val="0"/>
          <w:marBottom w:val="0"/>
          <w:divBdr>
            <w:top w:val="none" w:sz="0" w:space="0" w:color="auto"/>
            <w:left w:val="none" w:sz="0" w:space="0" w:color="auto"/>
            <w:bottom w:val="none" w:sz="0" w:space="0" w:color="auto"/>
            <w:right w:val="none" w:sz="0" w:space="0" w:color="auto"/>
          </w:divBdr>
        </w:div>
        <w:div w:id="1067648204">
          <w:marLeft w:val="640"/>
          <w:marRight w:val="0"/>
          <w:marTop w:val="0"/>
          <w:marBottom w:val="0"/>
          <w:divBdr>
            <w:top w:val="none" w:sz="0" w:space="0" w:color="auto"/>
            <w:left w:val="none" w:sz="0" w:space="0" w:color="auto"/>
            <w:bottom w:val="none" w:sz="0" w:space="0" w:color="auto"/>
            <w:right w:val="none" w:sz="0" w:space="0" w:color="auto"/>
          </w:divBdr>
        </w:div>
        <w:div w:id="2136898464">
          <w:marLeft w:val="640"/>
          <w:marRight w:val="0"/>
          <w:marTop w:val="0"/>
          <w:marBottom w:val="0"/>
          <w:divBdr>
            <w:top w:val="none" w:sz="0" w:space="0" w:color="auto"/>
            <w:left w:val="none" w:sz="0" w:space="0" w:color="auto"/>
            <w:bottom w:val="none" w:sz="0" w:space="0" w:color="auto"/>
            <w:right w:val="none" w:sz="0" w:space="0" w:color="auto"/>
          </w:divBdr>
        </w:div>
        <w:div w:id="1175650537">
          <w:marLeft w:val="640"/>
          <w:marRight w:val="0"/>
          <w:marTop w:val="0"/>
          <w:marBottom w:val="0"/>
          <w:divBdr>
            <w:top w:val="none" w:sz="0" w:space="0" w:color="auto"/>
            <w:left w:val="none" w:sz="0" w:space="0" w:color="auto"/>
            <w:bottom w:val="none" w:sz="0" w:space="0" w:color="auto"/>
            <w:right w:val="none" w:sz="0" w:space="0" w:color="auto"/>
          </w:divBdr>
        </w:div>
        <w:div w:id="2009168595">
          <w:marLeft w:val="640"/>
          <w:marRight w:val="0"/>
          <w:marTop w:val="0"/>
          <w:marBottom w:val="0"/>
          <w:divBdr>
            <w:top w:val="none" w:sz="0" w:space="0" w:color="auto"/>
            <w:left w:val="none" w:sz="0" w:space="0" w:color="auto"/>
            <w:bottom w:val="none" w:sz="0" w:space="0" w:color="auto"/>
            <w:right w:val="none" w:sz="0" w:space="0" w:color="auto"/>
          </w:divBdr>
        </w:div>
        <w:div w:id="528374502">
          <w:marLeft w:val="640"/>
          <w:marRight w:val="0"/>
          <w:marTop w:val="0"/>
          <w:marBottom w:val="0"/>
          <w:divBdr>
            <w:top w:val="none" w:sz="0" w:space="0" w:color="auto"/>
            <w:left w:val="none" w:sz="0" w:space="0" w:color="auto"/>
            <w:bottom w:val="none" w:sz="0" w:space="0" w:color="auto"/>
            <w:right w:val="none" w:sz="0" w:space="0" w:color="auto"/>
          </w:divBdr>
        </w:div>
        <w:div w:id="1313607742">
          <w:marLeft w:val="640"/>
          <w:marRight w:val="0"/>
          <w:marTop w:val="0"/>
          <w:marBottom w:val="0"/>
          <w:divBdr>
            <w:top w:val="none" w:sz="0" w:space="0" w:color="auto"/>
            <w:left w:val="none" w:sz="0" w:space="0" w:color="auto"/>
            <w:bottom w:val="none" w:sz="0" w:space="0" w:color="auto"/>
            <w:right w:val="none" w:sz="0" w:space="0" w:color="auto"/>
          </w:divBdr>
        </w:div>
        <w:div w:id="649673761">
          <w:marLeft w:val="640"/>
          <w:marRight w:val="0"/>
          <w:marTop w:val="0"/>
          <w:marBottom w:val="0"/>
          <w:divBdr>
            <w:top w:val="none" w:sz="0" w:space="0" w:color="auto"/>
            <w:left w:val="none" w:sz="0" w:space="0" w:color="auto"/>
            <w:bottom w:val="none" w:sz="0" w:space="0" w:color="auto"/>
            <w:right w:val="none" w:sz="0" w:space="0" w:color="auto"/>
          </w:divBdr>
        </w:div>
        <w:div w:id="1692030529">
          <w:marLeft w:val="640"/>
          <w:marRight w:val="0"/>
          <w:marTop w:val="0"/>
          <w:marBottom w:val="0"/>
          <w:divBdr>
            <w:top w:val="none" w:sz="0" w:space="0" w:color="auto"/>
            <w:left w:val="none" w:sz="0" w:space="0" w:color="auto"/>
            <w:bottom w:val="none" w:sz="0" w:space="0" w:color="auto"/>
            <w:right w:val="none" w:sz="0" w:space="0" w:color="auto"/>
          </w:divBdr>
        </w:div>
        <w:div w:id="301887152">
          <w:marLeft w:val="640"/>
          <w:marRight w:val="0"/>
          <w:marTop w:val="0"/>
          <w:marBottom w:val="0"/>
          <w:divBdr>
            <w:top w:val="none" w:sz="0" w:space="0" w:color="auto"/>
            <w:left w:val="none" w:sz="0" w:space="0" w:color="auto"/>
            <w:bottom w:val="none" w:sz="0" w:space="0" w:color="auto"/>
            <w:right w:val="none" w:sz="0" w:space="0" w:color="auto"/>
          </w:divBdr>
        </w:div>
        <w:div w:id="1909804296">
          <w:marLeft w:val="640"/>
          <w:marRight w:val="0"/>
          <w:marTop w:val="0"/>
          <w:marBottom w:val="0"/>
          <w:divBdr>
            <w:top w:val="none" w:sz="0" w:space="0" w:color="auto"/>
            <w:left w:val="none" w:sz="0" w:space="0" w:color="auto"/>
            <w:bottom w:val="none" w:sz="0" w:space="0" w:color="auto"/>
            <w:right w:val="none" w:sz="0" w:space="0" w:color="auto"/>
          </w:divBdr>
        </w:div>
        <w:div w:id="1242790461">
          <w:marLeft w:val="640"/>
          <w:marRight w:val="0"/>
          <w:marTop w:val="0"/>
          <w:marBottom w:val="0"/>
          <w:divBdr>
            <w:top w:val="none" w:sz="0" w:space="0" w:color="auto"/>
            <w:left w:val="none" w:sz="0" w:space="0" w:color="auto"/>
            <w:bottom w:val="none" w:sz="0" w:space="0" w:color="auto"/>
            <w:right w:val="none" w:sz="0" w:space="0" w:color="auto"/>
          </w:divBdr>
        </w:div>
        <w:div w:id="376320285">
          <w:marLeft w:val="640"/>
          <w:marRight w:val="0"/>
          <w:marTop w:val="0"/>
          <w:marBottom w:val="0"/>
          <w:divBdr>
            <w:top w:val="none" w:sz="0" w:space="0" w:color="auto"/>
            <w:left w:val="none" w:sz="0" w:space="0" w:color="auto"/>
            <w:bottom w:val="none" w:sz="0" w:space="0" w:color="auto"/>
            <w:right w:val="none" w:sz="0" w:space="0" w:color="auto"/>
          </w:divBdr>
        </w:div>
        <w:div w:id="870610939">
          <w:marLeft w:val="640"/>
          <w:marRight w:val="0"/>
          <w:marTop w:val="0"/>
          <w:marBottom w:val="0"/>
          <w:divBdr>
            <w:top w:val="none" w:sz="0" w:space="0" w:color="auto"/>
            <w:left w:val="none" w:sz="0" w:space="0" w:color="auto"/>
            <w:bottom w:val="none" w:sz="0" w:space="0" w:color="auto"/>
            <w:right w:val="none" w:sz="0" w:space="0" w:color="auto"/>
          </w:divBdr>
        </w:div>
        <w:div w:id="129132594">
          <w:marLeft w:val="640"/>
          <w:marRight w:val="0"/>
          <w:marTop w:val="0"/>
          <w:marBottom w:val="0"/>
          <w:divBdr>
            <w:top w:val="none" w:sz="0" w:space="0" w:color="auto"/>
            <w:left w:val="none" w:sz="0" w:space="0" w:color="auto"/>
            <w:bottom w:val="none" w:sz="0" w:space="0" w:color="auto"/>
            <w:right w:val="none" w:sz="0" w:space="0" w:color="auto"/>
          </w:divBdr>
        </w:div>
        <w:div w:id="1636448760">
          <w:marLeft w:val="640"/>
          <w:marRight w:val="0"/>
          <w:marTop w:val="0"/>
          <w:marBottom w:val="0"/>
          <w:divBdr>
            <w:top w:val="none" w:sz="0" w:space="0" w:color="auto"/>
            <w:left w:val="none" w:sz="0" w:space="0" w:color="auto"/>
            <w:bottom w:val="none" w:sz="0" w:space="0" w:color="auto"/>
            <w:right w:val="none" w:sz="0" w:space="0" w:color="auto"/>
          </w:divBdr>
        </w:div>
        <w:div w:id="1824199800">
          <w:marLeft w:val="640"/>
          <w:marRight w:val="0"/>
          <w:marTop w:val="0"/>
          <w:marBottom w:val="0"/>
          <w:divBdr>
            <w:top w:val="none" w:sz="0" w:space="0" w:color="auto"/>
            <w:left w:val="none" w:sz="0" w:space="0" w:color="auto"/>
            <w:bottom w:val="none" w:sz="0" w:space="0" w:color="auto"/>
            <w:right w:val="none" w:sz="0" w:space="0" w:color="auto"/>
          </w:divBdr>
        </w:div>
        <w:div w:id="1237278593">
          <w:marLeft w:val="640"/>
          <w:marRight w:val="0"/>
          <w:marTop w:val="0"/>
          <w:marBottom w:val="0"/>
          <w:divBdr>
            <w:top w:val="none" w:sz="0" w:space="0" w:color="auto"/>
            <w:left w:val="none" w:sz="0" w:space="0" w:color="auto"/>
            <w:bottom w:val="none" w:sz="0" w:space="0" w:color="auto"/>
            <w:right w:val="none" w:sz="0" w:space="0" w:color="auto"/>
          </w:divBdr>
        </w:div>
        <w:div w:id="1815835949">
          <w:marLeft w:val="640"/>
          <w:marRight w:val="0"/>
          <w:marTop w:val="0"/>
          <w:marBottom w:val="0"/>
          <w:divBdr>
            <w:top w:val="none" w:sz="0" w:space="0" w:color="auto"/>
            <w:left w:val="none" w:sz="0" w:space="0" w:color="auto"/>
            <w:bottom w:val="none" w:sz="0" w:space="0" w:color="auto"/>
            <w:right w:val="none" w:sz="0" w:space="0" w:color="auto"/>
          </w:divBdr>
        </w:div>
        <w:div w:id="1748528859">
          <w:marLeft w:val="640"/>
          <w:marRight w:val="0"/>
          <w:marTop w:val="0"/>
          <w:marBottom w:val="0"/>
          <w:divBdr>
            <w:top w:val="none" w:sz="0" w:space="0" w:color="auto"/>
            <w:left w:val="none" w:sz="0" w:space="0" w:color="auto"/>
            <w:bottom w:val="none" w:sz="0" w:space="0" w:color="auto"/>
            <w:right w:val="none" w:sz="0" w:space="0" w:color="auto"/>
          </w:divBdr>
        </w:div>
        <w:div w:id="85088">
          <w:marLeft w:val="640"/>
          <w:marRight w:val="0"/>
          <w:marTop w:val="0"/>
          <w:marBottom w:val="0"/>
          <w:divBdr>
            <w:top w:val="none" w:sz="0" w:space="0" w:color="auto"/>
            <w:left w:val="none" w:sz="0" w:space="0" w:color="auto"/>
            <w:bottom w:val="none" w:sz="0" w:space="0" w:color="auto"/>
            <w:right w:val="none" w:sz="0" w:space="0" w:color="auto"/>
          </w:divBdr>
        </w:div>
        <w:div w:id="197205369">
          <w:marLeft w:val="640"/>
          <w:marRight w:val="0"/>
          <w:marTop w:val="0"/>
          <w:marBottom w:val="0"/>
          <w:divBdr>
            <w:top w:val="none" w:sz="0" w:space="0" w:color="auto"/>
            <w:left w:val="none" w:sz="0" w:space="0" w:color="auto"/>
            <w:bottom w:val="none" w:sz="0" w:space="0" w:color="auto"/>
            <w:right w:val="none" w:sz="0" w:space="0" w:color="auto"/>
          </w:divBdr>
        </w:div>
        <w:div w:id="952059158">
          <w:marLeft w:val="640"/>
          <w:marRight w:val="0"/>
          <w:marTop w:val="0"/>
          <w:marBottom w:val="0"/>
          <w:divBdr>
            <w:top w:val="none" w:sz="0" w:space="0" w:color="auto"/>
            <w:left w:val="none" w:sz="0" w:space="0" w:color="auto"/>
            <w:bottom w:val="none" w:sz="0" w:space="0" w:color="auto"/>
            <w:right w:val="none" w:sz="0" w:space="0" w:color="auto"/>
          </w:divBdr>
        </w:div>
        <w:div w:id="84156006">
          <w:marLeft w:val="640"/>
          <w:marRight w:val="0"/>
          <w:marTop w:val="0"/>
          <w:marBottom w:val="0"/>
          <w:divBdr>
            <w:top w:val="none" w:sz="0" w:space="0" w:color="auto"/>
            <w:left w:val="none" w:sz="0" w:space="0" w:color="auto"/>
            <w:bottom w:val="none" w:sz="0" w:space="0" w:color="auto"/>
            <w:right w:val="none" w:sz="0" w:space="0" w:color="auto"/>
          </w:divBdr>
        </w:div>
        <w:div w:id="897253465">
          <w:marLeft w:val="640"/>
          <w:marRight w:val="0"/>
          <w:marTop w:val="0"/>
          <w:marBottom w:val="0"/>
          <w:divBdr>
            <w:top w:val="none" w:sz="0" w:space="0" w:color="auto"/>
            <w:left w:val="none" w:sz="0" w:space="0" w:color="auto"/>
            <w:bottom w:val="none" w:sz="0" w:space="0" w:color="auto"/>
            <w:right w:val="none" w:sz="0" w:space="0" w:color="auto"/>
          </w:divBdr>
        </w:div>
        <w:div w:id="1391268425">
          <w:marLeft w:val="640"/>
          <w:marRight w:val="0"/>
          <w:marTop w:val="0"/>
          <w:marBottom w:val="0"/>
          <w:divBdr>
            <w:top w:val="none" w:sz="0" w:space="0" w:color="auto"/>
            <w:left w:val="none" w:sz="0" w:space="0" w:color="auto"/>
            <w:bottom w:val="none" w:sz="0" w:space="0" w:color="auto"/>
            <w:right w:val="none" w:sz="0" w:space="0" w:color="auto"/>
          </w:divBdr>
        </w:div>
        <w:div w:id="263806538">
          <w:marLeft w:val="640"/>
          <w:marRight w:val="0"/>
          <w:marTop w:val="0"/>
          <w:marBottom w:val="0"/>
          <w:divBdr>
            <w:top w:val="none" w:sz="0" w:space="0" w:color="auto"/>
            <w:left w:val="none" w:sz="0" w:space="0" w:color="auto"/>
            <w:bottom w:val="none" w:sz="0" w:space="0" w:color="auto"/>
            <w:right w:val="none" w:sz="0" w:space="0" w:color="auto"/>
          </w:divBdr>
        </w:div>
        <w:div w:id="1888174730">
          <w:marLeft w:val="640"/>
          <w:marRight w:val="0"/>
          <w:marTop w:val="0"/>
          <w:marBottom w:val="0"/>
          <w:divBdr>
            <w:top w:val="none" w:sz="0" w:space="0" w:color="auto"/>
            <w:left w:val="none" w:sz="0" w:space="0" w:color="auto"/>
            <w:bottom w:val="none" w:sz="0" w:space="0" w:color="auto"/>
            <w:right w:val="none" w:sz="0" w:space="0" w:color="auto"/>
          </w:divBdr>
        </w:div>
        <w:div w:id="1299608874">
          <w:marLeft w:val="640"/>
          <w:marRight w:val="0"/>
          <w:marTop w:val="0"/>
          <w:marBottom w:val="0"/>
          <w:divBdr>
            <w:top w:val="none" w:sz="0" w:space="0" w:color="auto"/>
            <w:left w:val="none" w:sz="0" w:space="0" w:color="auto"/>
            <w:bottom w:val="none" w:sz="0" w:space="0" w:color="auto"/>
            <w:right w:val="none" w:sz="0" w:space="0" w:color="auto"/>
          </w:divBdr>
        </w:div>
        <w:div w:id="73868020">
          <w:marLeft w:val="640"/>
          <w:marRight w:val="0"/>
          <w:marTop w:val="0"/>
          <w:marBottom w:val="0"/>
          <w:divBdr>
            <w:top w:val="none" w:sz="0" w:space="0" w:color="auto"/>
            <w:left w:val="none" w:sz="0" w:space="0" w:color="auto"/>
            <w:bottom w:val="none" w:sz="0" w:space="0" w:color="auto"/>
            <w:right w:val="none" w:sz="0" w:space="0" w:color="auto"/>
          </w:divBdr>
        </w:div>
        <w:div w:id="100998665">
          <w:marLeft w:val="640"/>
          <w:marRight w:val="0"/>
          <w:marTop w:val="0"/>
          <w:marBottom w:val="0"/>
          <w:divBdr>
            <w:top w:val="none" w:sz="0" w:space="0" w:color="auto"/>
            <w:left w:val="none" w:sz="0" w:space="0" w:color="auto"/>
            <w:bottom w:val="none" w:sz="0" w:space="0" w:color="auto"/>
            <w:right w:val="none" w:sz="0" w:space="0" w:color="auto"/>
          </w:divBdr>
        </w:div>
        <w:div w:id="1548713609">
          <w:marLeft w:val="640"/>
          <w:marRight w:val="0"/>
          <w:marTop w:val="0"/>
          <w:marBottom w:val="0"/>
          <w:divBdr>
            <w:top w:val="none" w:sz="0" w:space="0" w:color="auto"/>
            <w:left w:val="none" w:sz="0" w:space="0" w:color="auto"/>
            <w:bottom w:val="none" w:sz="0" w:space="0" w:color="auto"/>
            <w:right w:val="none" w:sz="0" w:space="0" w:color="auto"/>
          </w:divBdr>
        </w:div>
        <w:div w:id="81682448">
          <w:marLeft w:val="640"/>
          <w:marRight w:val="0"/>
          <w:marTop w:val="0"/>
          <w:marBottom w:val="0"/>
          <w:divBdr>
            <w:top w:val="none" w:sz="0" w:space="0" w:color="auto"/>
            <w:left w:val="none" w:sz="0" w:space="0" w:color="auto"/>
            <w:bottom w:val="none" w:sz="0" w:space="0" w:color="auto"/>
            <w:right w:val="none" w:sz="0" w:space="0" w:color="auto"/>
          </w:divBdr>
        </w:div>
        <w:div w:id="1808623139">
          <w:marLeft w:val="640"/>
          <w:marRight w:val="0"/>
          <w:marTop w:val="0"/>
          <w:marBottom w:val="0"/>
          <w:divBdr>
            <w:top w:val="none" w:sz="0" w:space="0" w:color="auto"/>
            <w:left w:val="none" w:sz="0" w:space="0" w:color="auto"/>
            <w:bottom w:val="none" w:sz="0" w:space="0" w:color="auto"/>
            <w:right w:val="none" w:sz="0" w:space="0" w:color="auto"/>
          </w:divBdr>
        </w:div>
        <w:div w:id="1823739000">
          <w:marLeft w:val="640"/>
          <w:marRight w:val="0"/>
          <w:marTop w:val="0"/>
          <w:marBottom w:val="0"/>
          <w:divBdr>
            <w:top w:val="none" w:sz="0" w:space="0" w:color="auto"/>
            <w:left w:val="none" w:sz="0" w:space="0" w:color="auto"/>
            <w:bottom w:val="none" w:sz="0" w:space="0" w:color="auto"/>
            <w:right w:val="none" w:sz="0" w:space="0" w:color="auto"/>
          </w:divBdr>
        </w:div>
        <w:div w:id="1604261674">
          <w:marLeft w:val="640"/>
          <w:marRight w:val="0"/>
          <w:marTop w:val="0"/>
          <w:marBottom w:val="0"/>
          <w:divBdr>
            <w:top w:val="none" w:sz="0" w:space="0" w:color="auto"/>
            <w:left w:val="none" w:sz="0" w:space="0" w:color="auto"/>
            <w:bottom w:val="none" w:sz="0" w:space="0" w:color="auto"/>
            <w:right w:val="none" w:sz="0" w:space="0" w:color="auto"/>
          </w:divBdr>
        </w:div>
        <w:div w:id="792945130">
          <w:marLeft w:val="640"/>
          <w:marRight w:val="0"/>
          <w:marTop w:val="0"/>
          <w:marBottom w:val="0"/>
          <w:divBdr>
            <w:top w:val="none" w:sz="0" w:space="0" w:color="auto"/>
            <w:left w:val="none" w:sz="0" w:space="0" w:color="auto"/>
            <w:bottom w:val="none" w:sz="0" w:space="0" w:color="auto"/>
            <w:right w:val="none" w:sz="0" w:space="0" w:color="auto"/>
          </w:divBdr>
        </w:div>
        <w:div w:id="2144154936">
          <w:marLeft w:val="640"/>
          <w:marRight w:val="0"/>
          <w:marTop w:val="0"/>
          <w:marBottom w:val="0"/>
          <w:divBdr>
            <w:top w:val="none" w:sz="0" w:space="0" w:color="auto"/>
            <w:left w:val="none" w:sz="0" w:space="0" w:color="auto"/>
            <w:bottom w:val="none" w:sz="0" w:space="0" w:color="auto"/>
            <w:right w:val="none" w:sz="0" w:space="0" w:color="auto"/>
          </w:divBdr>
        </w:div>
        <w:div w:id="789058208">
          <w:marLeft w:val="640"/>
          <w:marRight w:val="0"/>
          <w:marTop w:val="0"/>
          <w:marBottom w:val="0"/>
          <w:divBdr>
            <w:top w:val="none" w:sz="0" w:space="0" w:color="auto"/>
            <w:left w:val="none" w:sz="0" w:space="0" w:color="auto"/>
            <w:bottom w:val="none" w:sz="0" w:space="0" w:color="auto"/>
            <w:right w:val="none" w:sz="0" w:space="0" w:color="auto"/>
          </w:divBdr>
        </w:div>
        <w:div w:id="154609032">
          <w:marLeft w:val="640"/>
          <w:marRight w:val="0"/>
          <w:marTop w:val="0"/>
          <w:marBottom w:val="0"/>
          <w:divBdr>
            <w:top w:val="none" w:sz="0" w:space="0" w:color="auto"/>
            <w:left w:val="none" w:sz="0" w:space="0" w:color="auto"/>
            <w:bottom w:val="none" w:sz="0" w:space="0" w:color="auto"/>
            <w:right w:val="none" w:sz="0" w:space="0" w:color="auto"/>
          </w:divBdr>
        </w:div>
        <w:div w:id="1560357314">
          <w:marLeft w:val="640"/>
          <w:marRight w:val="0"/>
          <w:marTop w:val="0"/>
          <w:marBottom w:val="0"/>
          <w:divBdr>
            <w:top w:val="none" w:sz="0" w:space="0" w:color="auto"/>
            <w:left w:val="none" w:sz="0" w:space="0" w:color="auto"/>
            <w:bottom w:val="none" w:sz="0" w:space="0" w:color="auto"/>
            <w:right w:val="none" w:sz="0" w:space="0" w:color="auto"/>
          </w:divBdr>
        </w:div>
        <w:div w:id="50227010">
          <w:marLeft w:val="640"/>
          <w:marRight w:val="0"/>
          <w:marTop w:val="0"/>
          <w:marBottom w:val="0"/>
          <w:divBdr>
            <w:top w:val="none" w:sz="0" w:space="0" w:color="auto"/>
            <w:left w:val="none" w:sz="0" w:space="0" w:color="auto"/>
            <w:bottom w:val="none" w:sz="0" w:space="0" w:color="auto"/>
            <w:right w:val="none" w:sz="0" w:space="0" w:color="auto"/>
          </w:divBdr>
        </w:div>
        <w:div w:id="1816945078">
          <w:marLeft w:val="640"/>
          <w:marRight w:val="0"/>
          <w:marTop w:val="0"/>
          <w:marBottom w:val="0"/>
          <w:divBdr>
            <w:top w:val="none" w:sz="0" w:space="0" w:color="auto"/>
            <w:left w:val="none" w:sz="0" w:space="0" w:color="auto"/>
            <w:bottom w:val="none" w:sz="0" w:space="0" w:color="auto"/>
            <w:right w:val="none" w:sz="0" w:space="0" w:color="auto"/>
          </w:divBdr>
        </w:div>
      </w:divsChild>
    </w:div>
    <w:div w:id="608514104">
      <w:bodyDiv w:val="1"/>
      <w:marLeft w:val="0"/>
      <w:marRight w:val="0"/>
      <w:marTop w:val="0"/>
      <w:marBottom w:val="0"/>
      <w:divBdr>
        <w:top w:val="none" w:sz="0" w:space="0" w:color="auto"/>
        <w:left w:val="none" w:sz="0" w:space="0" w:color="auto"/>
        <w:bottom w:val="none" w:sz="0" w:space="0" w:color="auto"/>
        <w:right w:val="none" w:sz="0" w:space="0" w:color="auto"/>
      </w:divBdr>
      <w:divsChild>
        <w:div w:id="1539120148">
          <w:marLeft w:val="640"/>
          <w:marRight w:val="0"/>
          <w:marTop w:val="0"/>
          <w:marBottom w:val="0"/>
          <w:divBdr>
            <w:top w:val="none" w:sz="0" w:space="0" w:color="auto"/>
            <w:left w:val="none" w:sz="0" w:space="0" w:color="auto"/>
            <w:bottom w:val="none" w:sz="0" w:space="0" w:color="auto"/>
            <w:right w:val="none" w:sz="0" w:space="0" w:color="auto"/>
          </w:divBdr>
        </w:div>
        <w:div w:id="1235361622">
          <w:marLeft w:val="640"/>
          <w:marRight w:val="0"/>
          <w:marTop w:val="0"/>
          <w:marBottom w:val="0"/>
          <w:divBdr>
            <w:top w:val="none" w:sz="0" w:space="0" w:color="auto"/>
            <w:left w:val="none" w:sz="0" w:space="0" w:color="auto"/>
            <w:bottom w:val="none" w:sz="0" w:space="0" w:color="auto"/>
            <w:right w:val="none" w:sz="0" w:space="0" w:color="auto"/>
          </w:divBdr>
        </w:div>
        <w:div w:id="1146095237">
          <w:marLeft w:val="640"/>
          <w:marRight w:val="0"/>
          <w:marTop w:val="0"/>
          <w:marBottom w:val="0"/>
          <w:divBdr>
            <w:top w:val="none" w:sz="0" w:space="0" w:color="auto"/>
            <w:left w:val="none" w:sz="0" w:space="0" w:color="auto"/>
            <w:bottom w:val="none" w:sz="0" w:space="0" w:color="auto"/>
            <w:right w:val="none" w:sz="0" w:space="0" w:color="auto"/>
          </w:divBdr>
        </w:div>
        <w:div w:id="874658544">
          <w:marLeft w:val="640"/>
          <w:marRight w:val="0"/>
          <w:marTop w:val="0"/>
          <w:marBottom w:val="0"/>
          <w:divBdr>
            <w:top w:val="none" w:sz="0" w:space="0" w:color="auto"/>
            <w:left w:val="none" w:sz="0" w:space="0" w:color="auto"/>
            <w:bottom w:val="none" w:sz="0" w:space="0" w:color="auto"/>
            <w:right w:val="none" w:sz="0" w:space="0" w:color="auto"/>
          </w:divBdr>
        </w:div>
        <w:div w:id="616453764">
          <w:marLeft w:val="640"/>
          <w:marRight w:val="0"/>
          <w:marTop w:val="0"/>
          <w:marBottom w:val="0"/>
          <w:divBdr>
            <w:top w:val="none" w:sz="0" w:space="0" w:color="auto"/>
            <w:left w:val="none" w:sz="0" w:space="0" w:color="auto"/>
            <w:bottom w:val="none" w:sz="0" w:space="0" w:color="auto"/>
            <w:right w:val="none" w:sz="0" w:space="0" w:color="auto"/>
          </w:divBdr>
        </w:div>
        <w:div w:id="872232983">
          <w:marLeft w:val="640"/>
          <w:marRight w:val="0"/>
          <w:marTop w:val="0"/>
          <w:marBottom w:val="0"/>
          <w:divBdr>
            <w:top w:val="none" w:sz="0" w:space="0" w:color="auto"/>
            <w:left w:val="none" w:sz="0" w:space="0" w:color="auto"/>
            <w:bottom w:val="none" w:sz="0" w:space="0" w:color="auto"/>
            <w:right w:val="none" w:sz="0" w:space="0" w:color="auto"/>
          </w:divBdr>
        </w:div>
        <w:div w:id="1485853283">
          <w:marLeft w:val="640"/>
          <w:marRight w:val="0"/>
          <w:marTop w:val="0"/>
          <w:marBottom w:val="0"/>
          <w:divBdr>
            <w:top w:val="none" w:sz="0" w:space="0" w:color="auto"/>
            <w:left w:val="none" w:sz="0" w:space="0" w:color="auto"/>
            <w:bottom w:val="none" w:sz="0" w:space="0" w:color="auto"/>
            <w:right w:val="none" w:sz="0" w:space="0" w:color="auto"/>
          </w:divBdr>
        </w:div>
        <w:div w:id="909538750">
          <w:marLeft w:val="640"/>
          <w:marRight w:val="0"/>
          <w:marTop w:val="0"/>
          <w:marBottom w:val="0"/>
          <w:divBdr>
            <w:top w:val="none" w:sz="0" w:space="0" w:color="auto"/>
            <w:left w:val="none" w:sz="0" w:space="0" w:color="auto"/>
            <w:bottom w:val="none" w:sz="0" w:space="0" w:color="auto"/>
            <w:right w:val="none" w:sz="0" w:space="0" w:color="auto"/>
          </w:divBdr>
        </w:div>
        <w:div w:id="864559859">
          <w:marLeft w:val="640"/>
          <w:marRight w:val="0"/>
          <w:marTop w:val="0"/>
          <w:marBottom w:val="0"/>
          <w:divBdr>
            <w:top w:val="none" w:sz="0" w:space="0" w:color="auto"/>
            <w:left w:val="none" w:sz="0" w:space="0" w:color="auto"/>
            <w:bottom w:val="none" w:sz="0" w:space="0" w:color="auto"/>
            <w:right w:val="none" w:sz="0" w:space="0" w:color="auto"/>
          </w:divBdr>
        </w:div>
        <w:div w:id="1751199412">
          <w:marLeft w:val="640"/>
          <w:marRight w:val="0"/>
          <w:marTop w:val="0"/>
          <w:marBottom w:val="0"/>
          <w:divBdr>
            <w:top w:val="none" w:sz="0" w:space="0" w:color="auto"/>
            <w:left w:val="none" w:sz="0" w:space="0" w:color="auto"/>
            <w:bottom w:val="none" w:sz="0" w:space="0" w:color="auto"/>
            <w:right w:val="none" w:sz="0" w:space="0" w:color="auto"/>
          </w:divBdr>
        </w:div>
        <w:div w:id="1003512236">
          <w:marLeft w:val="640"/>
          <w:marRight w:val="0"/>
          <w:marTop w:val="0"/>
          <w:marBottom w:val="0"/>
          <w:divBdr>
            <w:top w:val="none" w:sz="0" w:space="0" w:color="auto"/>
            <w:left w:val="none" w:sz="0" w:space="0" w:color="auto"/>
            <w:bottom w:val="none" w:sz="0" w:space="0" w:color="auto"/>
            <w:right w:val="none" w:sz="0" w:space="0" w:color="auto"/>
          </w:divBdr>
        </w:div>
        <w:div w:id="742719759">
          <w:marLeft w:val="640"/>
          <w:marRight w:val="0"/>
          <w:marTop w:val="0"/>
          <w:marBottom w:val="0"/>
          <w:divBdr>
            <w:top w:val="none" w:sz="0" w:space="0" w:color="auto"/>
            <w:left w:val="none" w:sz="0" w:space="0" w:color="auto"/>
            <w:bottom w:val="none" w:sz="0" w:space="0" w:color="auto"/>
            <w:right w:val="none" w:sz="0" w:space="0" w:color="auto"/>
          </w:divBdr>
        </w:div>
        <w:div w:id="793518147">
          <w:marLeft w:val="640"/>
          <w:marRight w:val="0"/>
          <w:marTop w:val="0"/>
          <w:marBottom w:val="0"/>
          <w:divBdr>
            <w:top w:val="none" w:sz="0" w:space="0" w:color="auto"/>
            <w:left w:val="none" w:sz="0" w:space="0" w:color="auto"/>
            <w:bottom w:val="none" w:sz="0" w:space="0" w:color="auto"/>
            <w:right w:val="none" w:sz="0" w:space="0" w:color="auto"/>
          </w:divBdr>
        </w:div>
        <w:div w:id="1113397483">
          <w:marLeft w:val="640"/>
          <w:marRight w:val="0"/>
          <w:marTop w:val="0"/>
          <w:marBottom w:val="0"/>
          <w:divBdr>
            <w:top w:val="none" w:sz="0" w:space="0" w:color="auto"/>
            <w:left w:val="none" w:sz="0" w:space="0" w:color="auto"/>
            <w:bottom w:val="none" w:sz="0" w:space="0" w:color="auto"/>
            <w:right w:val="none" w:sz="0" w:space="0" w:color="auto"/>
          </w:divBdr>
        </w:div>
        <w:div w:id="41759882">
          <w:marLeft w:val="640"/>
          <w:marRight w:val="0"/>
          <w:marTop w:val="0"/>
          <w:marBottom w:val="0"/>
          <w:divBdr>
            <w:top w:val="none" w:sz="0" w:space="0" w:color="auto"/>
            <w:left w:val="none" w:sz="0" w:space="0" w:color="auto"/>
            <w:bottom w:val="none" w:sz="0" w:space="0" w:color="auto"/>
            <w:right w:val="none" w:sz="0" w:space="0" w:color="auto"/>
          </w:divBdr>
        </w:div>
        <w:div w:id="507863390">
          <w:marLeft w:val="640"/>
          <w:marRight w:val="0"/>
          <w:marTop w:val="0"/>
          <w:marBottom w:val="0"/>
          <w:divBdr>
            <w:top w:val="none" w:sz="0" w:space="0" w:color="auto"/>
            <w:left w:val="none" w:sz="0" w:space="0" w:color="auto"/>
            <w:bottom w:val="none" w:sz="0" w:space="0" w:color="auto"/>
            <w:right w:val="none" w:sz="0" w:space="0" w:color="auto"/>
          </w:divBdr>
        </w:div>
        <w:div w:id="1856336815">
          <w:marLeft w:val="640"/>
          <w:marRight w:val="0"/>
          <w:marTop w:val="0"/>
          <w:marBottom w:val="0"/>
          <w:divBdr>
            <w:top w:val="none" w:sz="0" w:space="0" w:color="auto"/>
            <w:left w:val="none" w:sz="0" w:space="0" w:color="auto"/>
            <w:bottom w:val="none" w:sz="0" w:space="0" w:color="auto"/>
            <w:right w:val="none" w:sz="0" w:space="0" w:color="auto"/>
          </w:divBdr>
        </w:div>
        <w:div w:id="958071041">
          <w:marLeft w:val="640"/>
          <w:marRight w:val="0"/>
          <w:marTop w:val="0"/>
          <w:marBottom w:val="0"/>
          <w:divBdr>
            <w:top w:val="none" w:sz="0" w:space="0" w:color="auto"/>
            <w:left w:val="none" w:sz="0" w:space="0" w:color="auto"/>
            <w:bottom w:val="none" w:sz="0" w:space="0" w:color="auto"/>
            <w:right w:val="none" w:sz="0" w:space="0" w:color="auto"/>
          </w:divBdr>
        </w:div>
        <w:div w:id="95442185">
          <w:marLeft w:val="640"/>
          <w:marRight w:val="0"/>
          <w:marTop w:val="0"/>
          <w:marBottom w:val="0"/>
          <w:divBdr>
            <w:top w:val="none" w:sz="0" w:space="0" w:color="auto"/>
            <w:left w:val="none" w:sz="0" w:space="0" w:color="auto"/>
            <w:bottom w:val="none" w:sz="0" w:space="0" w:color="auto"/>
            <w:right w:val="none" w:sz="0" w:space="0" w:color="auto"/>
          </w:divBdr>
        </w:div>
        <w:div w:id="1676688596">
          <w:marLeft w:val="640"/>
          <w:marRight w:val="0"/>
          <w:marTop w:val="0"/>
          <w:marBottom w:val="0"/>
          <w:divBdr>
            <w:top w:val="none" w:sz="0" w:space="0" w:color="auto"/>
            <w:left w:val="none" w:sz="0" w:space="0" w:color="auto"/>
            <w:bottom w:val="none" w:sz="0" w:space="0" w:color="auto"/>
            <w:right w:val="none" w:sz="0" w:space="0" w:color="auto"/>
          </w:divBdr>
        </w:div>
        <w:div w:id="819884863">
          <w:marLeft w:val="640"/>
          <w:marRight w:val="0"/>
          <w:marTop w:val="0"/>
          <w:marBottom w:val="0"/>
          <w:divBdr>
            <w:top w:val="none" w:sz="0" w:space="0" w:color="auto"/>
            <w:left w:val="none" w:sz="0" w:space="0" w:color="auto"/>
            <w:bottom w:val="none" w:sz="0" w:space="0" w:color="auto"/>
            <w:right w:val="none" w:sz="0" w:space="0" w:color="auto"/>
          </w:divBdr>
        </w:div>
        <w:div w:id="1481730267">
          <w:marLeft w:val="640"/>
          <w:marRight w:val="0"/>
          <w:marTop w:val="0"/>
          <w:marBottom w:val="0"/>
          <w:divBdr>
            <w:top w:val="none" w:sz="0" w:space="0" w:color="auto"/>
            <w:left w:val="none" w:sz="0" w:space="0" w:color="auto"/>
            <w:bottom w:val="none" w:sz="0" w:space="0" w:color="auto"/>
            <w:right w:val="none" w:sz="0" w:space="0" w:color="auto"/>
          </w:divBdr>
        </w:div>
        <w:div w:id="1382170444">
          <w:marLeft w:val="640"/>
          <w:marRight w:val="0"/>
          <w:marTop w:val="0"/>
          <w:marBottom w:val="0"/>
          <w:divBdr>
            <w:top w:val="none" w:sz="0" w:space="0" w:color="auto"/>
            <w:left w:val="none" w:sz="0" w:space="0" w:color="auto"/>
            <w:bottom w:val="none" w:sz="0" w:space="0" w:color="auto"/>
            <w:right w:val="none" w:sz="0" w:space="0" w:color="auto"/>
          </w:divBdr>
        </w:div>
        <w:div w:id="1498764564">
          <w:marLeft w:val="640"/>
          <w:marRight w:val="0"/>
          <w:marTop w:val="0"/>
          <w:marBottom w:val="0"/>
          <w:divBdr>
            <w:top w:val="none" w:sz="0" w:space="0" w:color="auto"/>
            <w:left w:val="none" w:sz="0" w:space="0" w:color="auto"/>
            <w:bottom w:val="none" w:sz="0" w:space="0" w:color="auto"/>
            <w:right w:val="none" w:sz="0" w:space="0" w:color="auto"/>
          </w:divBdr>
        </w:div>
        <w:div w:id="2071148731">
          <w:marLeft w:val="640"/>
          <w:marRight w:val="0"/>
          <w:marTop w:val="0"/>
          <w:marBottom w:val="0"/>
          <w:divBdr>
            <w:top w:val="none" w:sz="0" w:space="0" w:color="auto"/>
            <w:left w:val="none" w:sz="0" w:space="0" w:color="auto"/>
            <w:bottom w:val="none" w:sz="0" w:space="0" w:color="auto"/>
            <w:right w:val="none" w:sz="0" w:space="0" w:color="auto"/>
          </w:divBdr>
        </w:div>
        <w:div w:id="1877742035">
          <w:marLeft w:val="640"/>
          <w:marRight w:val="0"/>
          <w:marTop w:val="0"/>
          <w:marBottom w:val="0"/>
          <w:divBdr>
            <w:top w:val="none" w:sz="0" w:space="0" w:color="auto"/>
            <w:left w:val="none" w:sz="0" w:space="0" w:color="auto"/>
            <w:bottom w:val="none" w:sz="0" w:space="0" w:color="auto"/>
            <w:right w:val="none" w:sz="0" w:space="0" w:color="auto"/>
          </w:divBdr>
        </w:div>
        <w:div w:id="1414736582">
          <w:marLeft w:val="640"/>
          <w:marRight w:val="0"/>
          <w:marTop w:val="0"/>
          <w:marBottom w:val="0"/>
          <w:divBdr>
            <w:top w:val="none" w:sz="0" w:space="0" w:color="auto"/>
            <w:left w:val="none" w:sz="0" w:space="0" w:color="auto"/>
            <w:bottom w:val="none" w:sz="0" w:space="0" w:color="auto"/>
            <w:right w:val="none" w:sz="0" w:space="0" w:color="auto"/>
          </w:divBdr>
        </w:div>
        <w:div w:id="2092460155">
          <w:marLeft w:val="640"/>
          <w:marRight w:val="0"/>
          <w:marTop w:val="0"/>
          <w:marBottom w:val="0"/>
          <w:divBdr>
            <w:top w:val="none" w:sz="0" w:space="0" w:color="auto"/>
            <w:left w:val="none" w:sz="0" w:space="0" w:color="auto"/>
            <w:bottom w:val="none" w:sz="0" w:space="0" w:color="auto"/>
            <w:right w:val="none" w:sz="0" w:space="0" w:color="auto"/>
          </w:divBdr>
        </w:div>
        <w:div w:id="1799951734">
          <w:marLeft w:val="640"/>
          <w:marRight w:val="0"/>
          <w:marTop w:val="0"/>
          <w:marBottom w:val="0"/>
          <w:divBdr>
            <w:top w:val="none" w:sz="0" w:space="0" w:color="auto"/>
            <w:left w:val="none" w:sz="0" w:space="0" w:color="auto"/>
            <w:bottom w:val="none" w:sz="0" w:space="0" w:color="auto"/>
            <w:right w:val="none" w:sz="0" w:space="0" w:color="auto"/>
          </w:divBdr>
        </w:div>
        <w:div w:id="1760171669">
          <w:marLeft w:val="640"/>
          <w:marRight w:val="0"/>
          <w:marTop w:val="0"/>
          <w:marBottom w:val="0"/>
          <w:divBdr>
            <w:top w:val="none" w:sz="0" w:space="0" w:color="auto"/>
            <w:left w:val="none" w:sz="0" w:space="0" w:color="auto"/>
            <w:bottom w:val="none" w:sz="0" w:space="0" w:color="auto"/>
            <w:right w:val="none" w:sz="0" w:space="0" w:color="auto"/>
          </w:divBdr>
        </w:div>
        <w:div w:id="1828592900">
          <w:marLeft w:val="640"/>
          <w:marRight w:val="0"/>
          <w:marTop w:val="0"/>
          <w:marBottom w:val="0"/>
          <w:divBdr>
            <w:top w:val="none" w:sz="0" w:space="0" w:color="auto"/>
            <w:left w:val="none" w:sz="0" w:space="0" w:color="auto"/>
            <w:bottom w:val="none" w:sz="0" w:space="0" w:color="auto"/>
            <w:right w:val="none" w:sz="0" w:space="0" w:color="auto"/>
          </w:divBdr>
        </w:div>
        <w:div w:id="578176614">
          <w:marLeft w:val="640"/>
          <w:marRight w:val="0"/>
          <w:marTop w:val="0"/>
          <w:marBottom w:val="0"/>
          <w:divBdr>
            <w:top w:val="none" w:sz="0" w:space="0" w:color="auto"/>
            <w:left w:val="none" w:sz="0" w:space="0" w:color="auto"/>
            <w:bottom w:val="none" w:sz="0" w:space="0" w:color="auto"/>
            <w:right w:val="none" w:sz="0" w:space="0" w:color="auto"/>
          </w:divBdr>
        </w:div>
        <w:div w:id="1459228537">
          <w:marLeft w:val="640"/>
          <w:marRight w:val="0"/>
          <w:marTop w:val="0"/>
          <w:marBottom w:val="0"/>
          <w:divBdr>
            <w:top w:val="none" w:sz="0" w:space="0" w:color="auto"/>
            <w:left w:val="none" w:sz="0" w:space="0" w:color="auto"/>
            <w:bottom w:val="none" w:sz="0" w:space="0" w:color="auto"/>
            <w:right w:val="none" w:sz="0" w:space="0" w:color="auto"/>
          </w:divBdr>
        </w:div>
        <w:div w:id="281113467">
          <w:marLeft w:val="640"/>
          <w:marRight w:val="0"/>
          <w:marTop w:val="0"/>
          <w:marBottom w:val="0"/>
          <w:divBdr>
            <w:top w:val="none" w:sz="0" w:space="0" w:color="auto"/>
            <w:left w:val="none" w:sz="0" w:space="0" w:color="auto"/>
            <w:bottom w:val="none" w:sz="0" w:space="0" w:color="auto"/>
            <w:right w:val="none" w:sz="0" w:space="0" w:color="auto"/>
          </w:divBdr>
        </w:div>
        <w:div w:id="1693873700">
          <w:marLeft w:val="640"/>
          <w:marRight w:val="0"/>
          <w:marTop w:val="0"/>
          <w:marBottom w:val="0"/>
          <w:divBdr>
            <w:top w:val="none" w:sz="0" w:space="0" w:color="auto"/>
            <w:left w:val="none" w:sz="0" w:space="0" w:color="auto"/>
            <w:bottom w:val="none" w:sz="0" w:space="0" w:color="auto"/>
            <w:right w:val="none" w:sz="0" w:space="0" w:color="auto"/>
          </w:divBdr>
        </w:div>
        <w:div w:id="2082560154">
          <w:marLeft w:val="640"/>
          <w:marRight w:val="0"/>
          <w:marTop w:val="0"/>
          <w:marBottom w:val="0"/>
          <w:divBdr>
            <w:top w:val="none" w:sz="0" w:space="0" w:color="auto"/>
            <w:left w:val="none" w:sz="0" w:space="0" w:color="auto"/>
            <w:bottom w:val="none" w:sz="0" w:space="0" w:color="auto"/>
            <w:right w:val="none" w:sz="0" w:space="0" w:color="auto"/>
          </w:divBdr>
        </w:div>
        <w:div w:id="965740083">
          <w:marLeft w:val="640"/>
          <w:marRight w:val="0"/>
          <w:marTop w:val="0"/>
          <w:marBottom w:val="0"/>
          <w:divBdr>
            <w:top w:val="none" w:sz="0" w:space="0" w:color="auto"/>
            <w:left w:val="none" w:sz="0" w:space="0" w:color="auto"/>
            <w:bottom w:val="none" w:sz="0" w:space="0" w:color="auto"/>
            <w:right w:val="none" w:sz="0" w:space="0" w:color="auto"/>
          </w:divBdr>
        </w:div>
        <w:div w:id="1474643513">
          <w:marLeft w:val="640"/>
          <w:marRight w:val="0"/>
          <w:marTop w:val="0"/>
          <w:marBottom w:val="0"/>
          <w:divBdr>
            <w:top w:val="none" w:sz="0" w:space="0" w:color="auto"/>
            <w:left w:val="none" w:sz="0" w:space="0" w:color="auto"/>
            <w:bottom w:val="none" w:sz="0" w:space="0" w:color="auto"/>
            <w:right w:val="none" w:sz="0" w:space="0" w:color="auto"/>
          </w:divBdr>
        </w:div>
        <w:div w:id="672072495">
          <w:marLeft w:val="640"/>
          <w:marRight w:val="0"/>
          <w:marTop w:val="0"/>
          <w:marBottom w:val="0"/>
          <w:divBdr>
            <w:top w:val="none" w:sz="0" w:space="0" w:color="auto"/>
            <w:left w:val="none" w:sz="0" w:space="0" w:color="auto"/>
            <w:bottom w:val="none" w:sz="0" w:space="0" w:color="auto"/>
            <w:right w:val="none" w:sz="0" w:space="0" w:color="auto"/>
          </w:divBdr>
        </w:div>
        <w:div w:id="796875407">
          <w:marLeft w:val="640"/>
          <w:marRight w:val="0"/>
          <w:marTop w:val="0"/>
          <w:marBottom w:val="0"/>
          <w:divBdr>
            <w:top w:val="none" w:sz="0" w:space="0" w:color="auto"/>
            <w:left w:val="none" w:sz="0" w:space="0" w:color="auto"/>
            <w:bottom w:val="none" w:sz="0" w:space="0" w:color="auto"/>
            <w:right w:val="none" w:sz="0" w:space="0" w:color="auto"/>
          </w:divBdr>
        </w:div>
        <w:div w:id="1134063830">
          <w:marLeft w:val="640"/>
          <w:marRight w:val="0"/>
          <w:marTop w:val="0"/>
          <w:marBottom w:val="0"/>
          <w:divBdr>
            <w:top w:val="none" w:sz="0" w:space="0" w:color="auto"/>
            <w:left w:val="none" w:sz="0" w:space="0" w:color="auto"/>
            <w:bottom w:val="none" w:sz="0" w:space="0" w:color="auto"/>
            <w:right w:val="none" w:sz="0" w:space="0" w:color="auto"/>
          </w:divBdr>
        </w:div>
        <w:div w:id="1909532022">
          <w:marLeft w:val="640"/>
          <w:marRight w:val="0"/>
          <w:marTop w:val="0"/>
          <w:marBottom w:val="0"/>
          <w:divBdr>
            <w:top w:val="none" w:sz="0" w:space="0" w:color="auto"/>
            <w:left w:val="none" w:sz="0" w:space="0" w:color="auto"/>
            <w:bottom w:val="none" w:sz="0" w:space="0" w:color="auto"/>
            <w:right w:val="none" w:sz="0" w:space="0" w:color="auto"/>
          </w:divBdr>
        </w:div>
        <w:div w:id="811289887">
          <w:marLeft w:val="640"/>
          <w:marRight w:val="0"/>
          <w:marTop w:val="0"/>
          <w:marBottom w:val="0"/>
          <w:divBdr>
            <w:top w:val="none" w:sz="0" w:space="0" w:color="auto"/>
            <w:left w:val="none" w:sz="0" w:space="0" w:color="auto"/>
            <w:bottom w:val="none" w:sz="0" w:space="0" w:color="auto"/>
            <w:right w:val="none" w:sz="0" w:space="0" w:color="auto"/>
          </w:divBdr>
        </w:div>
        <w:div w:id="1160345696">
          <w:marLeft w:val="640"/>
          <w:marRight w:val="0"/>
          <w:marTop w:val="0"/>
          <w:marBottom w:val="0"/>
          <w:divBdr>
            <w:top w:val="none" w:sz="0" w:space="0" w:color="auto"/>
            <w:left w:val="none" w:sz="0" w:space="0" w:color="auto"/>
            <w:bottom w:val="none" w:sz="0" w:space="0" w:color="auto"/>
            <w:right w:val="none" w:sz="0" w:space="0" w:color="auto"/>
          </w:divBdr>
        </w:div>
        <w:div w:id="782961454">
          <w:marLeft w:val="640"/>
          <w:marRight w:val="0"/>
          <w:marTop w:val="0"/>
          <w:marBottom w:val="0"/>
          <w:divBdr>
            <w:top w:val="none" w:sz="0" w:space="0" w:color="auto"/>
            <w:left w:val="none" w:sz="0" w:space="0" w:color="auto"/>
            <w:bottom w:val="none" w:sz="0" w:space="0" w:color="auto"/>
            <w:right w:val="none" w:sz="0" w:space="0" w:color="auto"/>
          </w:divBdr>
        </w:div>
        <w:div w:id="1797606208">
          <w:marLeft w:val="640"/>
          <w:marRight w:val="0"/>
          <w:marTop w:val="0"/>
          <w:marBottom w:val="0"/>
          <w:divBdr>
            <w:top w:val="none" w:sz="0" w:space="0" w:color="auto"/>
            <w:left w:val="none" w:sz="0" w:space="0" w:color="auto"/>
            <w:bottom w:val="none" w:sz="0" w:space="0" w:color="auto"/>
            <w:right w:val="none" w:sz="0" w:space="0" w:color="auto"/>
          </w:divBdr>
        </w:div>
        <w:div w:id="1931620932">
          <w:marLeft w:val="640"/>
          <w:marRight w:val="0"/>
          <w:marTop w:val="0"/>
          <w:marBottom w:val="0"/>
          <w:divBdr>
            <w:top w:val="none" w:sz="0" w:space="0" w:color="auto"/>
            <w:left w:val="none" w:sz="0" w:space="0" w:color="auto"/>
            <w:bottom w:val="none" w:sz="0" w:space="0" w:color="auto"/>
            <w:right w:val="none" w:sz="0" w:space="0" w:color="auto"/>
          </w:divBdr>
        </w:div>
        <w:div w:id="1883978031">
          <w:marLeft w:val="640"/>
          <w:marRight w:val="0"/>
          <w:marTop w:val="0"/>
          <w:marBottom w:val="0"/>
          <w:divBdr>
            <w:top w:val="none" w:sz="0" w:space="0" w:color="auto"/>
            <w:left w:val="none" w:sz="0" w:space="0" w:color="auto"/>
            <w:bottom w:val="none" w:sz="0" w:space="0" w:color="auto"/>
            <w:right w:val="none" w:sz="0" w:space="0" w:color="auto"/>
          </w:divBdr>
        </w:div>
        <w:div w:id="1757097430">
          <w:marLeft w:val="640"/>
          <w:marRight w:val="0"/>
          <w:marTop w:val="0"/>
          <w:marBottom w:val="0"/>
          <w:divBdr>
            <w:top w:val="none" w:sz="0" w:space="0" w:color="auto"/>
            <w:left w:val="none" w:sz="0" w:space="0" w:color="auto"/>
            <w:bottom w:val="none" w:sz="0" w:space="0" w:color="auto"/>
            <w:right w:val="none" w:sz="0" w:space="0" w:color="auto"/>
          </w:divBdr>
        </w:div>
        <w:div w:id="1841462583">
          <w:marLeft w:val="640"/>
          <w:marRight w:val="0"/>
          <w:marTop w:val="0"/>
          <w:marBottom w:val="0"/>
          <w:divBdr>
            <w:top w:val="none" w:sz="0" w:space="0" w:color="auto"/>
            <w:left w:val="none" w:sz="0" w:space="0" w:color="auto"/>
            <w:bottom w:val="none" w:sz="0" w:space="0" w:color="auto"/>
            <w:right w:val="none" w:sz="0" w:space="0" w:color="auto"/>
          </w:divBdr>
        </w:div>
        <w:div w:id="1398430833">
          <w:marLeft w:val="640"/>
          <w:marRight w:val="0"/>
          <w:marTop w:val="0"/>
          <w:marBottom w:val="0"/>
          <w:divBdr>
            <w:top w:val="none" w:sz="0" w:space="0" w:color="auto"/>
            <w:left w:val="none" w:sz="0" w:space="0" w:color="auto"/>
            <w:bottom w:val="none" w:sz="0" w:space="0" w:color="auto"/>
            <w:right w:val="none" w:sz="0" w:space="0" w:color="auto"/>
          </w:divBdr>
        </w:div>
        <w:div w:id="2118987082">
          <w:marLeft w:val="640"/>
          <w:marRight w:val="0"/>
          <w:marTop w:val="0"/>
          <w:marBottom w:val="0"/>
          <w:divBdr>
            <w:top w:val="none" w:sz="0" w:space="0" w:color="auto"/>
            <w:left w:val="none" w:sz="0" w:space="0" w:color="auto"/>
            <w:bottom w:val="none" w:sz="0" w:space="0" w:color="auto"/>
            <w:right w:val="none" w:sz="0" w:space="0" w:color="auto"/>
          </w:divBdr>
        </w:div>
        <w:div w:id="114176519">
          <w:marLeft w:val="640"/>
          <w:marRight w:val="0"/>
          <w:marTop w:val="0"/>
          <w:marBottom w:val="0"/>
          <w:divBdr>
            <w:top w:val="none" w:sz="0" w:space="0" w:color="auto"/>
            <w:left w:val="none" w:sz="0" w:space="0" w:color="auto"/>
            <w:bottom w:val="none" w:sz="0" w:space="0" w:color="auto"/>
            <w:right w:val="none" w:sz="0" w:space="0" w:color="auto"/>
          </w:divBdr>
        </w:div>
        <w:div w:id="1551452225">
          <w:marLeft w:val="640"/>
          <w:marRight w:val="0"/>
          <w:marTop w:val="0"/>
          <w:marBottom w:val="0"/>
          <w:divBdr>
            <w:top w:val="none" w:sz="0" w:space="0" w:color="auto"/>
            <w:left w:val="none" w:sz="0" w:space="0" w:color="auto"/>
            <w:bottom w:val="none" w:sz="0" w:space="0" w:color="auto"/>
            <w:right w:val="none" w:sz="0" w:space="0" w:color="auto"/>
          </w:divBdr>
        </w:div>
        <w:div w:id="2036349207">
          <w:marLeft w:val="640"/>
          <w:marRight w:val="0"/>
          <w:marTop w:val="0"/>
          <w:marBottom w:val="0"/>
          <w:divBdr>
            <w:top w:val="none" w:sz="0" w:space="0" w:color="auto"/>
            <w:left w:val="none" w:sz="0" w:space="0" w:color="auto"/>
            <w:bottom w:val="none" w:sz="0" w:space="0" w:color="auto"/>
            <w:right w:val="none" w:sz="0" w:space="0" w:color="auto"/>
          </w:divBdr>
        </w:div>
        <w:div w:id="1380057223">
          <w:marLeft w:val="640"/>
          <w:marRight w:val="0"/>
          <w:marTop w:val="0"/>
          <w:marBottom w:val="0"/>
          <w:divBdr>
            <w:top w:val="none" w:sz="0" w:space="0" w:color="auto"/>
            <w:left w:val="none" w:sz="0" w:space="0" w:color="auto"/>
            <w:bottom w:val="none" w:sz="0" w:space="0" w:color="auto"/>
            <w:right w:val="none" w:sz="0" w:space="0" w:color="auto"/>
          </w:divBdr>
        </w:div>
        <w:div w:id="818155440">
          <w:marLeft w:val="640"/>
          <w:marRight w:val="0"/>
          <w:marTop w:val="0"/>
          <w:marBottom w:val="0"/>
          <w:divBdr>
            <w:top w:val="none" w:sz="0" w:space="0" w:color="auto"/>
            <w:left w:val="none" w:sz="0" w:space="0" w:color="auto"/>
            <w:bottom w:val="none" w:sz="0" w:space="0" w:color="auto"/>
            <w:right w:val="none" w:sz="0" w:space="0" w:color="auto"/>
          </w:divBdr>
        </w:div>
        <w:div w:id="1388335844">
          <w:marLeft w:val="640"/>
          <w:marRight w:val="0"/>
          <w:marTop w:val="0"/>
          <w:marBottom w:val="0"/>
          <w:divBdr>
            <w:top w:val="none" w:sz="0" w:space="0" w:color="auto"/>
            <w:left w:val="none" w:sz="0" w:space="0" w:color="auto"/>
            <w:bottom w:val="none" w:sz="0" w:space="0" w:color="auto"/>
            <w:right w:val="none" w:sz="0" w:space="0" w:color="auto"/>
          </w:divBdr>
        </w:div>
        <w:div w:id="258030354">
          <w:marLeft w:val="640"/>
          <w:marRight w:val="0"/>
          <w:marTop w:val="0"/>
          <w:marBottom w:val="0"/>
          <w:divBdr>
            <w:top w:val="none" w:sz="0" w:space="0" w:color="auto"/>
            <w:left w:val="none" w:sz="0" w:space="0" w:color="auto"/>
            <w:bottom w:val="none" w:sz="0" w:space="0" w:color="auto"/>
            <w:right w:val="none" w:sz="0" w:space="0" w:color="auto"/>
          </w:divBdr>
        </w:div>
        <w:div w:id="730425518">
          <w:marLeft w:val="640"/>
          <w:marRight w:val="0"/>
          <w:marTop w:val="0"/>
          <w:marBottom w:val="0"/>
          <w:divBdr>
            <w:top w:val="none" w:sz="0" w:space="0" w:color="auto"/>
            <w:left w:val="none" w:sz="0" w:space="0" w:color="auto"/>
            <w:bottom w:val="none" w:sz="0" w:space="0" w:color="auto"/>
            <w:right w:val="none" w:sz="0" w:space="0" w:color="auto"/>
          </w:divBdr>
        </w:div>
        <w:div w:id="1942294242">
          <w:marLeft w:val="640"/>
          <w:marRight w:val="0"/>
          <w:marTop w:val="0"/>
          <w:marBottom w:val="0"/>
          <w:divBdr>
            <w:top w:val="none" w:sz="0" w:space="0" w:color="auto"/>
            <w:left w:val="none" w:sz="0" w:space="0" w:color="auto"/>
            <w:bottom w:val="none" w:sz="0" w:space="0" w:color="auto"/>
            <w:right w:val="none" w:sz="0" w:space="0" w:color="auto"/>
          </w:divBdr>
        </w:div>
        <w:div w:id="1858694655">
          <w:marLeft w:val="640"/>
          <w:marRight w:val="0"/>
          <w:marTop w:val="0"/>
          <w:marBottom w:val="0"/>
          <w:divBdr>
            <w:top w:val="none" w:sz="0" w:space="0" w:color="auto"/>
            <w:left w:val="none" w:sz="0" w:space="0" w:color="auto"/>
            <w:bottom w:val="none" w:sz="0" w:space="0" w:color="auto"/>
            <w:right w:val="none" w:sz="0" w:space="0" w:color="auto"/>
          </w:divBdr>
        </w:div>
        <w:div w:id="1901790218">
          <w:marLeft w:val="640"/>
          <w:marRight w:val="0"/>
          <w:marTop w:val="0"/>
          <w:marBottom w:val="0"/>
          <w:divBdr>
            <w:top w:val="none" w:sz="0" w:space="0" w:color="auto"/>
            <w:left w:val="none" w:sz="0" w:space="0" w:color="auto"/>
            <w:bottom w:val="none" w:sz="0" w:space="0" w:color="auto"/>
            <w:right w:val="none" w:sz="0" w:space="0" w:color="auto"/>
          </w:divBdr>
        </w:div>
        <w:div w:id="1929072745">
          <w:marLeft w:val="640"/>
          <w:marRight w:val="0"/>
          <w:marTop w:val="0"/>
          <w:marBottom w:val="0"/>
          <w:divBdr>
            <w:top w:val="none" w:sz="0" w:space="0" w:color="auto"/>
            <w:left w:val="none" w:sz="0" w:space="0" w:color="auto"/>
            <w:bottom w:val="none" w:sz="0" w:space="0" w:color="auto"/>
            <w:right w:val="none" w:sz="0" w:space="0" w:color="auto"/>
          </w:divBdr>
        </w:div>
        <w:div w:id="1598827514">
          <w:marLeft w:val="640"/>
          <w:marRight w:val="0"/>
          <w:marTop w:val="0"/>
          <w:marBottom w:val="0"/>
          <w:divBdr>
            <w:top w:val="none" w:sz="0" w:space="0" w:color="auto"/>
            <w:left w:val="none" w:sz="0" w:space="0" w:color="auto"/>
            <w:bottom w:val="none" w:sz="0" w:space="0" w:color="auto"/>
            <w:right w:val="none" w:sz="0" w:space="0" w:color="auto"/>
          </w:divBdr>
        </w:div>
      </w:divsChild>
    </w:div>
    <w:div w:id="608977816">
      <w:bodyDiv w:val="1"/>
      <w:marLeft w:val="0"/>
      <w:marRight w:val="0"/>
      <w:marTop w:val="0"/>
      <w:marBottom w:val="0"/>
      <w:divBdr>
        <w:top w:val="none" w:sz="0" w:space="0" w:color="auto"/>
        <w:left w:val="none" w:sz="0" w:space="0" w:color="auto"/>
        <w:bottom w:val="none" w:sz="0" w:space="0" w:color="auto"/>
        <w:right w:val="none" w:sz="0" w:space="0" w:color="auto"/>
      </w:divBdr>
      <w:divsChild>
        <w:div w:id="835146033">
          <w:marLeft w:val="640"/>
          <w:marRight w:val="0"/>
          <w:marTop w:val="0"/>
          <w:marBottom w:val="0"/>
          <w:divBdr>
            <w:top w:val="none" w:sz="0" w:space="0" w:color="auto"/>
            <w:left w:val="none" w:sz="0" w:space="0" w:color="auto"/>
            <w:bottom w:val="none" w:sz="0" w:space="0" w:color="auto"/>
            <w:right w:val="none" w:sz="0" w:space="0" w:color="auto"/>
          </w:divBdr>
        </w:div>
        <w:div w:id="1458911232">
          <w:marLeft w:val="640"/>
          <w:marRight w:val="0"/>
          <w:marTop w:val="0"/>
          <w:marBottom w:val="0"/>
          <w:divBdr>
            <w:top w:val="none" w:sz="0" w:space="0" w:color="auto"/>
            <w:left w:val="none" w:sz="0" w:space="0" w:color="auto"/>
            <w:bottom w:val="none" w:sz="0" w:space="0" w:color="auto"/>
            <w:right w:val="none" w:sz="0" w:space="0" w:color="auto"/>
          </w:divBdr>
        </w:div>
        <w:div w:id="44650263">
          <w:marLeft w:val="640"/>
          <w:marRight w:val="0"/>
          <w:marTop w:val="0"/>
          <w:marBottom w:val="0"/>
          <w:divBdr>
            <w:top w:val="none" w:sz="0" w:space="0" w:color="auto"/>
            <w:left w:val="none" w:sz="0" w:space="0" w:color="auto"/>
            <w:bottom w:val="none" w:sz="0" w:space="0" w:color="auto"/>
            <w:right w:val="none" w:sz="0" w:space="0" w:color="auto"/>
          </w:divBdr>
        </w:div>
        <w:div w:id="1110707070">
          <w:marLeft w:val="640"/>
          <w:marRight w:val="0"/>
          <w:marTop w:val="0"/>
          <w:marBottom w:val="0"/>
          <w:divBdr>
            <w:top w:val="none" w:sz="0" w:space="0" w:color="auto"/>
            <w:left w:val="none" w:sz="0" w:space="0" w:color="auto"/>
            <w:bottom w:val="none" w:sz="0" w:space="0" w:color="auto"/>
            <w:right w:val="none" w:sz="0" w:space="0" w:color="auto"/>
          </w:divBdr>
        </w:div>
        <w:div w:id="1939362790">
          <w:marLeft w:val="640"/>
          <w:marRight w:val="0"/>
          <w:marTop w:val="0"/>
          <w:marBottom w:val="0"/>
          <w:divBdr>
            <w:top w:val="none" w:sz="0" w:space="0" w:color="auto"/>
            <w:left w:val="none" w:sz="0" w:space="0" w:color="auto"/>
            <w:bottom w:val="none" w:sz="0" w:space="0" w:color="auto"/>
            <w:right w:val="none" w:sz="0" w:space="0" w:color="auto"/>
          </w:divBdr>
        </w:div>
        <w:div w:id="1122193293">
          <w:marLeft w:val="640"/>
          <w:marRight w:val="0"/>
          <w:marTop w:val="0"/>
          <w:marBottom w:val="0"/>
          <w:divBdr>
            <w:top w:val="none" w:sz="0" w:space="0" w:color="auto"/>
            <w:left w:val="none" w:sz="0" w:space="0" w:color="auto"/>
            <w:bottom w:val="none" w:sz="0" w:space="0" w:color="auto"/>
            <w:right w:val="none" w:sz="0" w:space="0" w:color="auto"/>
          </w:divBdr>
        </w:div>
        <w:div w:id="1684628995">
          <w:marLeft w:val="640"/>
          <w:marRight w:val="0"/>
          <w:marTop w:val="0"/>
          <w:marBottom w:val="0"/>
          <w:divBdr>
            <w:top w:val="none" w:sz="0" w:space="0" w:color="auto"/>
            <w:left w:val="none" w:sz="0" w:space="0" w:color="auto"/>
            <w:bottom w:val="none" w:sz="0" w:space="0" w:color="auto"/>
            <w:right w:val="none" w:sz="0" w:space="0" w:color="auto"/>
          </w:divBdr>
        </w:div>
        <w:div w:id="607007491">
          <w:marLeft w:val="640"/>
          <w:marRight w:val="0"/>
          <w:marTop w:val="0"/>
          <w:marBottom w:val="0"/>
          <w:divBdr>
            <w:top w:val="none" w:sz="0" w:space="0" w:color="auto"/>
            <w:left w:val="none" w:sz="0" w:space="0" w:color="auto"/>
            <w:bottom w:val="none" w:sz="0" w:space="0" w:color="auto"/>
            <w:right w:val="none" w:sz="0" w:space="0" w:color="auto"/>
          </w:divBdr>
        </w:div>
        <w:div w:id="424502211">
          <w:marLeft w:val="640"/>
          <w:marRight w:val="0"/>
          <w:marTop w:val="0"/>
          <w:marBottom w:val="0"/>
          <w:divBdr>
            <w:top w:val="none" w:sz="0" w:space="0" w:color="auto"/>
            <w:left w:val="none" w:sz="0" w:space="0" w:color="auto"/>
            <w:bottom w:val="none" w:sz="0" w:space="0" w:color="auto"/>
            <w:right w:val="none" w:sz="0" w:space="0" w:color="auto"/>
          </w:divBdr>
        </w:div>
        <w:div w:id="1449470507">
          <w:marLeft w:val="640"/>
          <w:marRight w:val="0"/>
          <w:marTop w:val="0"/>
          <w:marBottom w:val="0"/>
          <w:divBdr>
            <w:top w:val="none" w:sz="0" w:space="0" w:color="auto"/>
            <w:left w:val="none" w:sz="0" w:space="0" w:color="auto"/>
            <w:bottom w:val="none" w:sz="0" w:space="0" w:color="auto"/>
            <w:right w:val="none" w:sz="0" w:space="0" w:color="auto"/>
          </w:divBdr>
        </w:div>
        <w:div w:id="1299189786">
          <w:marLeft w:val="640"/>
          <w:marRight w:val="0"/>
          <w:marTop w:val="0"/>
          <w:marBottom w:val="0"/>
          <w:divBdr>
            <w:top w:val="none" w:sz="0" w:space="0" w:color="auto"/>
            <w:left w:val="none" w:sz="0" w:space="0" w:color="auto"/>
            <w:bottom w:val="none" w:sz="0" w:space="0" w:color="auto"/>
            <w:right w:val="none" w:sz="0" w:space="0" w:color="auto"/>
          </w:divBdr>
        </w:div>
        <w:div w:id="1328903753">
          <w:marLeft w:val="640"/>
          <w:marRight w:val="0"/>
          <w:marTop w:val="0"/>
          <w:marBottom w:val="0"/>
          <w:divBdr>
            <w:top w:val="none" w:sz="0" w:space="0" w:color="auto"/>
            <w:left w:val="none" w:sz="0" w:space="0" w:color="auto"/>
            <w:bottom w:val="none" w:sz="0" w:space="0" w:color="auto"/>
            <w:right w:val="none" w:sz="0" w:space="0" w:color="auto"/>
          </w:divBdr>
        </w:div>
        <w:div w:id="85541564">
          <w:marLeft w:val="640"/>
          <w:marRight w:val="0"/>
          <w:marTop w:val="0"/>
          <w:marBottom w:val="0"/>
          <w:divBdr>
            <w:top w:val="none" w:sz="0" w:space="0" w:color="auto"/>
            <w:left w:val="none" w:sz="0" w:space="0" w:color="auto"/>
            <w:bottom w:val="none" w:sz="0" w:space="0" w:color="auto"/>
            <w:right w:val="none" w:sz="0" w:space="0" w:color="auto"/>
          </w:divBdr>
        </w:div>
        <w:div w:id="1232929557">
          <w:marLeft w:val="640"/>
          <w:marRight w:val="0"/>
          <w:marTop w:val="0"/>
          <w:marBottom w:val="0"/>
          <w:divBdr>
            <w:top w:val="none" w:sz="0" w:space="0" w:color="auto"/>
            <w:left w:val="none" w:sz="0" w:space="0" w:color="auto"/>
            <w:bottom w:val="none" w:sz="0" w:space="0" w:color="auto"/>
            <w:right w:val="none" w:sz="0" w:space="0" w:color="auto"/>
          </w:divBdr>
        </w:div>
        <w:div w:id="1297878936">
          <w:marLeft w:val="640"/>
          <w:marRight w:val="0"/>
          <w:marTop w:val="0"/>
          <w:marBottom w:val="0"/>
          <w:divBdr>
            <w:top w:val="none" w:sz="0" w:space="0" w:color="auto"/>
            <w:left w:val="none" w:sz="0" w:space="0" w:color="auto"/>
            <w:bottom w:val="none" w:sz="0" w:space="0" w:color="auto"/>
            <w:right w:val="none" w:sz="0" w:space="0" w:color="auto"/>
          </w:divBdr>
        </w:div>
        <w:div w:id="1470781943">
          <w:marLeft w:val="640"/>
          <w:marRight w:val="0"/>
          <w:marTop w:val="0"/>
          <w:marBottom w:val="0"/>
          <w:divBdr>
            <w:top w:val="none" w:sz="0" w:space="0" w:color="auto"/>
            <w:left w:val="none" w:sz="0" w:space="0" w:color="auto"/>
            <w:bottom w:val="none" w:sz="0" w:space="0" w:color="auto"/>
            <w:right w:val="none" w:sz="0" w:space="0" w:color="auto"/>
          </w:divBdr>
        </w:div>
        <w:div w:id="233315578">
          <w:marLeft w:val="640"/>
          <w:marRight w:val="0"/>
          <w:marTop w:val="0"/>
          <w:marBottom w:val="0"/>
          <w:divBdr>
            <w:top w:val="none" w:sz="0" w:space="0" w:color="auto"/>
            <w:left w:val="none" w:sz="0" w:space="0" w:color="auto"/>
            <w:bottom w:val="none" w:sz="0" w:space="0" w:color="auto"/>
            <w:right w:val="none" w:sz="0" w:space="0" w:color="auto"/>
          </w:divBdr>
        </w:div>
        <w:div w:id="843134108">
          <w:marLeft w:val="640"/>
          <w:marRight w:val="0"/>
          <w:marTop w:val="0"/>
          <w:marBottom w:val="0"/>
          <w:divBdr>
            <w:top w:val="none" w:sz="0" w:space="0" w:color="auto"/>
            <w:left w:val="none" w:sz="0" w:space="0" w:color="auto"/>
            <w:bottom w:val="none" w:sz="0" w:space="0" w:color="auto"/>
            <w:right w:val="none" w:sz="0" w:space="0" w:color="auto"/>
          </w:divBdr>
        </w:div>
        <w:div w:id="1590385398">
          <w:marLeft w:val="640"/>
          <w:marRight w:val="0"/>
          <w:marTop w:val="0"/>
          <w:marBottom w:val="0"/>
          <w:divBdr>
            <w:top w:val="none" w:sz="0" w:space="0" w:color="auto"/>
            <w:left w:val="none" w:sz="0" w:space="0" w:color="auto"/>
            <w:bottom w:val="none" w:sz="0" w:space="0" w:color="auto"/>
            <w:right w:val="none" w:sz="0" w:space="0" w:color="auto"/>
          </w:divBdr>
        </w:div>
        <w:div w:id="1080249180">
          <w:marLeft w:val="640"/>
          <w:marRight w:val="0"/>
          <w:marTop w:val="0"/>
          <w:marBottom w:val="0"/>
          <w:divBdr>
            <w:top w:val="none" w:sz="0" w:space="0" w:color="auto"/>
            <w:left w:val="none" w:sz="0" w:space="0" w:color="auto"/>
            <w:bottom w:val="none" w:sz="0" w:space="0" w:color="auto"/>
            <w:right w:val="none" w:sz="0" w:space="0" w:color="auto"/>
          </w:divBdr>
        </w:div>
        <w:div w:id="871773310">
          <w:marLeft w:val="640"/>
          <w:marRight w:val="0"/>
          <w:marTop w:val="0"/>
          <w:marBottom w:val="0"/>
          <w:divBdr>
            <w:top w:val="none" w:sz="0" w:space="0" w:color="auto"/>
            <w:left w:val="none" w:sz="0" w:space="0" w:color="auto"/>
            <w:bottom w:val="none" w:sz="0" w:space="0" w:color="auto"/>
            <w:right w:val="none" w:sz="0" w:space="0" w:color="auto"/>
          </w:divBdr>
        </w:div>
        <w:div w:id="1334063011">
          <w:marLeft w:val="640"/>
          <w:marRight w:val="0"/>
          <w:marTop w:val="0"/>
          <w:marBottom w:val="0"/>
          <w:divBdr>
            <w:top w:val="none" w:sz="0" w:space="0" w:color="auto"/>
            <w:left w:val="none" w:sz="0" w:space="0" w:color="auto"/>
            <w:bottom w:val="none" w:sz="0" w:space="0" w:color="auto"/>
            <w:right w:val="none" w:sz="0" w:space="0" w:color="auto"/>
          </w:divBdr>
        </w:div>
        <w:div w:id="357589096">
          <w:marLeft w:val="640"/>
          <w:marRight w:val="0"/>
          <w:marTop w:val="0"/>
          <w:marBottom w:val="0"/>
          <w:divBdr>
            <w:top w:val="none" w:sz="0" w:space="0" w:color="auto"/>
            <w:left w:val="none" w:sz="0" w:space="0" w:color="auto"/>
            <w:bottom w:val="none" w:sz="0" w:space="0" w:color="auto"/>
            <w:right w:val="none" w:sz="0" w:space="0" w:color="auto"/>
          </w:divBdr>
        </w:div>
        <w:div w:id="611787686">
          <w:marLeft w:val="640"/>
          <w:marRight w:val="0"/>
          <w:marTop w:val="0"/>
          <w:marBottom w:val="0"/>
          <w:divBdr>
            <w:top w:val="none" w:sz="0" w:space="0" w:color="auto"/>
            <w:left w:val="none" w:sz="0" w:space="0" w:color="auto"/>
            <w:bottom w:val="none" w:sz="0" w:space="0" w:color="auto"/>
            <w:right w:val="none" w:sz="0" w:space="0" w:color="auto"/>
          </w:divBdr>
        </w:div>
        <w:div w:id="426001436">
          <w:marLeft w:val="640"/>
          <w:marRight w:val="0"/>
          <w:marTop w:val="0"/>
          <w:marBottom w:val="0"/>
          <w:divBdr>
            <w:top w:val="none" w:sz="0" w:space="0" w:color="auto"/>
            <w:left w:val="none" w:sz="0" w:space="0" w:color="auto"/>
            <w:bottom w:val="none" w:sz="0" w:space="0" w:color="auto"/>
            <w:right w:val="none" w:sz="0" w:space="0" w:color="auto"/>
          </w:divBdr>
        </w:div>
        <w:div w:id="105003536">
          <w:marLeft w:val="640"/>
          <w:marRight w:val="0"/>
          <w:marTop w:val="0"/>
          <w:marBottom w:val="0"/>
          <w:divBdr>
            <w:top w:val="none" w:sz="0" w:space="0" w:color="auto"/>
            <w:left w:val="none" w:sz="0" w:space="0" w:color="auto"/>
            <w:bottom w:val="none" w:sz="0" w:space="0" w:color="auto"/>
            <w:right w:val="none" w:sz="0" w:space="0" w:color="auto"/>
          </w:divBdr>
        </w:div>
        <w:div w:id="135298819">
          <w:marLeft w:val="640"/>
          <w:marRight w:val="0"/>
          <w:marTop w:val="0"/>
          <w:marBottom w:val="0"/>
          <w:divBdr>
            <w:top w:val="none" w:sz="0" w:space="0" w:color="auto"/>
            <w:left w:val="none" w:sz="0" w:space="0" w:color="auto"/>
            <w:bottom w:val="none" w:sz="0" w:space="0" w:color="auto"/>
            <w:right w:val="none" w:sz="0" w:space="0" w:color="auto"/>
          </w:divBdr>
        </w:div>
        <w:div w:id="981077822">
          <w:marLeft w:val="640"/>
          <w:marRight w:val="0"/>
          <w:marTop w:val="0"/>
          <w:marBottom w:val="0"/>
          <w:divBdr>
            <w:top w:val="none" w:sz="0" w:space="0" w:color="auto"/>
            <w:left w:val="none" w:sz="0" w:space="0" w:color="auto"/>
            <w:bottom w:val="none" w:sz="0" w:space="0" w:color="auto"/>
            <w:right w:val="none" w:sz="0" w:space="0" w:color="auto"/>
          </w:divBdr>
        </w:div>
        <w:div w:id="1048648959">
          <w:marLeft w:val="640"/>
          <w:marRight w:val="0"/>
          <w:marTop w:val="0"/>
          <w:marBottom w:val="0"/>
          <w:divBdr>
            <w:top w:val="none" w:sz="0" w:space="0" w:color="auto"/>
            <w:left w:val="none" w:sz="0" w:space="0" w:color="auto"/>
            <w:bottom w:val="none" w:sz="0" w:space="0" w:color="auto"/>
            <w:right w:val="none" w:sz="0" w:space="0" w:color="auto"/>
          </w:divBdr>
        </w:div>
        <w:div w:id="1640306823">
          <w:marLeft w:val="640"/>
          <w:marRight w:val="0"/>
          <w:marTop w:val="0"/>
          <w:marBottom w:val="0"/>
          <w:divBdr>
            <w:top w:val="none" w:sz="0" w:space="0" w:color="auto"/>
            <w:left w:val="none" w:sz="0" w:space="0" w:color="auto"/>
            <w:bottom w:val="none" w:sz="0" w:space="0" w:color="auto"/>
            <w:right w:val="none" w:sz="0" w:space="0" w:color="auto"/>
          </w:divBdr>
        </w:div>
        <w:div w:id="2078822240">
          <w:marLeft w:val="640"/>
          <w:marRight w:val="0"/>
          <w:marTop w:val="0"/>
          <w:marBottom w:val="0"/>
          <w:divBdr>
            <w:top w:val="none" w:sz="0" w:space="0" w:color="auto"/>
            <w:left w:val="none" w:sz="0" w:space="0" w:color="auto"/>
            <w:bottom w:val="none" w:sz="0" w:space="0" w:color="auto"/>
            <w:right w:val="none" w:sz="0" w:space="0" w:color="auto"/>
          </w:divBdr>
        </w:div>
        <w:div w:id="1171988254">
          <w:marLeft w:val="640"/>
          <w:marRight w:val="0"/>
          <w:marTop w:val="0"/>
          <w:marBottom w:val="0"/>
          <w:divBdr>
            <w:top w:val="none" w:sz="0" w:space="0" w:color="auto"/>
            <w:left w:val="none" w:sz="0" w:space="0" w:color="auto"/>
            <w:bottom w:val="none" w:sz="0" w:space="0" w:color="auto"/>
            <w:right w:val="none" w:sz="0" w:space="0" w:color="auto"/>
          </w:divBdr>
        </w:div>
        <w:div w:id="1219897411">
          <w:marLeft w:val="640"/>
          <w:marRight w:val="0"/>
          <w:marTop w:val="0"/>
          <w:marBottom w:val="0"/>
          <w:divBdr>
            <w:top w:val="none" w:sz="0" w:space="0" w:color="auto"/>
            <w:left w:val="none" w:sz="0" w:space="0" w:color="auto"/>
            <w:bottom w:val="none" w:sz="0" w:space="0" w:color="auto"/>
            <w:right w:val="none" w:sz="0" w:space="0" w:color="auto"/>
          </w:divBdr>
        </w:div>
        <w:div w:id="501285542">
          <w:marLeft w:val="640"/>
          <w:marRight w:val="0"/>
          <w:marTop w:val="0"/>
          <w:marBottom w:val="0"/>
          <w:divBdr>
            <w:top w:val="none" w:sz="0" w:space="0" w:color="auto"/>
            <w:left w:val="none" w:sz="0" w:space="0" w:color="auto"/>
            <w:bottom w:val="none" w:sz="0" w:space="0" w:color="auto"/>
            <w:right w:val="none" w:sz="0" w:space="0" w:color="auto"/>
          </w:divBdr>
        </w:div>
        <w:div w:id="600377140">
          <w:marLeft w:val="640"/>
          <w:marRight w:val="0"/>
          <w:marTop w:val="0"/>
          <w:marBottom w:val="0"/>
          <w:divBdr>
            <w:top w:val="none" w:sz="0" w:space="0" w:color="auto"/>
            <w:left w:val="none" w:sz="0" w:space="0" w:color="auto"/>
            <w:bottom w:val="none" w:sz="0" w:space="0" w:color="auto"/>
            <w:right w:val="none" w:sz="0" w:space="0" w:color="auto"/>
          </w:divBdr>
        </w:div>
        <w:div w:id="1665738525">
          <w:marLeft w:val="640"/>
          <w:marRight w:val="0"/>
          <w:marTop w:val="0"/>
          <w:marBottom w:val="0"/>
          <w:divBdr>
            <w:top w:val="none" w:sz="0" w:space="0" w:color="auto"/>
            <w:left w:val="none" w:sz="0" w:space="0" w:color="auto"/>
            <w:bottom w:val="none" w:sz="0" w:space="0" w:color="auto"/>
            <w:right w:val="none" w:sz="0" w:space="0" w:color="auto"/>
          </w:divBdr>
        </w:div>
        <w:div w:id="463817885">
          <w:marLeft w:val="640"/>
          <w:marRight w:val="0"/>
          <w:marTop w:val="0"/>
          <w:marBottom w:val="0"/>
          <w:divBdr>
            <w:top w:val="none" w:sz="0" w:space="0" w:color="auto"/>
            <w:left w:val="none" w:sz="0" w:space="0" w:color="auto"/>
            <w:bottom w:val="none" w:sz="0" w:space="0" w:color="auto"/>
            <w:right w:val="none" w:sz="0" w:space="0" w:color="auto"/>
          </w:divBdr>
        </w:div>
        <w:div w:id="1096167930">
          <w:marLeft w:val="640"/>
          <w:marRight w:val="0"/>
          <w:marTop w:val="0"/>
          <w:marBottom w:val="0"/>
          <w:divBdr>
            <w:top w:val="none" w:sz="0" w:space="0" w:color="auto"/>
            <w:left w:val="none" w:sz="0" w:space="0" w:color="auto"/>
            <w:bottom w:val="none" w:sz="0" w:space="0" w:color="auto"/>
            <w:right w:val="none" w:sz="0" w:space="0" w:color="auto"/>
          </w:divBdr>
        </w:div>
        <w:div w:id="1552499484">
          <w:marLeft w:val="640"/>
          <w:marRight w:val="0"/>
          <w:marTop w:val="0"/>
          <w:marBottom w:val="0"/>
          <w:divBdr>
            <w:top w:val="none" w:sz="0" w:space="0" w:color="auto"/>
            <w:left w:val="none" w:sz="0" w:space="0" w:color="auto"/>
            <w:bottom w:val="none" w:sz="0" w:space="0" w:color="auto"/>
            <w:right w:val="none" w:sz="0" w:space="0" w:color="auto"/>
          </w:divBdr>
        </w:div>
        <w:div w:id="305624627">
          <w:marLeft w:val="640"/>
          <w:marRight w:val="0"/>
          <w:marTop w:val="0"/>
          <w:marBottom w:val="0"/>
          <w:divBdr>
            <w:top w:val="none" w:sz="0" w:space="0" w:color="auto"/>
            <w:left w:val="none" w:sz="0" w:space="0" w:color="auto"/>
            <w:bottom w:val="none" w:sz="0" w:space="0" w:color="auto"/>
            <w:right w:val="none" w:sz="0" w:space="0" w:color="auto"/>
          </w:divBdr>
        </w:div>
        <w:div w:id="794720285">
          <w:marLeft w:val="640"/>
          <w:marRight w:val="0"/>
          <w:marTop w:val="0"/>
          <w:marBottom w:val="0"/>
          <w:divBdr>
            <w:top w:val="none" w:sz="0" w:space="0" w:color="auto"/>
            <w:left w:val="none" w:sz="0" w:space="0" w:color="auto"/>
            <w:bottom w:val="none" w:sz="0" w:space="0" w:color="auto"/>
            <w:right w:val="none" w:sz="0" w:space="0" w:color="auto"/>
          </w:divBdr>
        </w:div>
        <w:div w:id="657802843">
          <w:marLeft w:val="640"/>
          <w:marRight w:val="0"/>
          <w:marTop w:val="0"/>
          <w:marBottom w:val="0"/>
          <w:divBdr>
            <w:top w:val="none" w:sz="0" w:space="0" w:color="auto"/>
            <w:left w:val="none" w:sz="0" w:space="0" w:color="auto"/>
            <w:bottom w:val="none" w:sz="0" w:space="0" w:color="auto"/>
            <w:right w:val="none" w:sz="0" w:space="0" w:color="auto"/>
          </w:divBdr>
        </w:div>
        <w:div w:id="1092899606">
          <w:marLeft w:val="640"/>
          <w:marRight w:val="0"/>
          <w:marTop w:val="0"/>
          <w:marBottom w:val="0"/>
          <w:divBdr>
            <w:top w:val="none" w:sz="0" w:space="0" w:color="auto"/>
            <w:left w:val="none" w:sz="0" w:space="0" w:color="auto"/>
            <w:bottom w:val="none" w:sz="0" w:space="0" w:color="auto"/>
            <w:right w:val="none" w:sz="0" w:space="0" w:color="auto"/>
          </w:divBdr>
        </w:div>
        <w:div w:id="268709563">
          <w:marLeft w:val="640"/>
          <w:marRight w:val="0"/>
          <w:marTop w:val="0"/>
          <w:marBottom w:val="0"/>
          <w:divBdr>
            <w:top w:val="none" w:sz="0" w:space="0" w:color="auto"/>
            <w:left w:val="none" w:sz="0" w:space="0" w:color="auto"/>
            <w:bottom w:val="none" w:sz="0" w:space="0" w:color="auto"/>
            <w:right w:val="none" w:sz="0" w:space="0" w:color="auto"/>
          </w:divBdr>
        </w:div>
        <w:div w:id="1112091971">
          <w:marLeft w:val="640"/>
          <w:marRight w:val="0"/>
          <w:marTop w:val="0"/>
          <w:marBottom w:val="0"/>
          <w:divBdr>
            <w:top w:val="none" w:sz="0" w:space="0" w:color="auto"/>
            <w:left w:val="none" w:sz="0" w:space="0" w:color="auto"/>
            <w:bottom w:val="none" w:sz="0" w:space="0" w:color="auto"/>
            <w:right w:val="none" w:sz="0" w:space="0" w:color="auto"/>
          </w:divBdr>
        </w:div>
        <w:div w:id="2121289972">
          <w:marLeft w:val="640"/>
          <w:marRight w:val="0"/>
          <w:marTop w:val="0"/>
          <w:marBottom w:val="0"/>
          <w:divBdr>
            <w:top w:val="none" w:sz="0" w:space="0" w:color="auto"/>
            <w:left w:val="none" w:sz="0" w:space="0" w:color="auto"/>
            <w:bottom w:val="none" w:sz="0" w:space="0" w:color="auto"/>
            <w:right w:val="none" w:sz="0" w:space="0" w:color="auto"/>
          </w:divBdr>
        </w:div>
        <w:div w:id="1008874055">
          <w:marLeft w:val="640"/>
          <w:marRight w:val="0"/>
          <w:marTop w:val="0"/>
          <w:marBottom w:val="0"/>
          <w:divBdr>
            <w:top w:val="none" w:sz="0" w:space="0" w:color="auto"/>
            <w:left w:val="none" w:sz="0" w:space="0" w:color="auto"/>
            <w:bottom w:val="none" w:sz="0" w:space="0" w:color="auto"/>
            <w:right w:val="none" w:sz="0" w:space="0" w:color="auto"/>
          </w:divBdr>
        </w:div>
        <w:div w:id="1621499452">
          <w:marLeft w:val="640"/>
          <w:marRight w:val="0"/>
          <w:marTop w:val="0"/>
          <w:marBottom w:val="0"/>
          <w:divBdr>
            <w:top w:val="none" w:sz="0" w:space="0" w:color="auto"/>
            <w:left w:val="none" w:sz="0" w:space="0" w:color="auto"/>
            <w:bottom w:val="none" w:sz="0" w:space="0" w:color="auto"/>
            <w:right w:val="none" w:sz="0" w:space="0" w:color="auto"/>
          </w:divBdr>
        </w:div>
        <w:div w:id="2122994117">
          <w:marLeft w:val="640"/>
          <w:marRight w:val="0"/>
          <w:marTop w:val="0"/>
          <w:marBottom w:val="0"/>
          <w:divBdr>
            <w:top w:val="none" w:sz="0" w:space="0" w:color="auto"/>
            <w:left w:val="none" w:sz="0" w:space="0" w:color="auto"/>
            <w:bottom w:val="none" w:sz="0" w:space="0" w:color="auto"/>
            <w:right w:val="none" w:sz="0" w:space="0" w:color="auto"/>
          </w:divBdr>
        </w:div>
        <w:div w:id="209616420">
          <w:marLeft w:val="640"/>
          <w:marRight w:val="0"/>
          <w:marTop w:val="0"/>
          <w:marBottom w:val="0"/>
          <w:divBdr>
            <w:top w:val="none" w:sz="0" w:space="0" w:color="auto"/>
            <w:left w:val="none" w:sz="0" w:space="0" w:color="auto"/>
            <w:bottom w:val="none" w:sz="0" w:space="0" w:color="auto"/>
            <w:right w:val="none" w:sz="0" w:space="0" w:color="auto"/>
          </w:divBdr>
        </w:div>
        <w:div w:id="1511529399">
          <w:marLeft w:val="640"/>
          <w:marRight w:val="0"/>
          <w:marTop w:val="0"/>
          <w:marBottom w:val="0"/>
          <w:divBdr>
            <w:top w:val="none" w:sz="0" w:space="0" w:color="auto"/>
            <w:left w:val="none" w:sz="0" w:space="0" w:color="auto"/>
            <w:bottom w:val="none" w:sz="0" w:space="0" w:color="auto"/>
            <w:right w:val="none" w:sz="0" w:space="0" w:color="auto"/>
          </w:divBdr>
        </w:div>
        <w:div w:id="1370648964">
          <w:marLeft w:val="640"/>
          <w:marRight w:val="0"/>
          <w:marTop w:val="0"/>
          <w:marBottom w:val="0"/>
          <w:divBdr>
            <w:top w:val="none" w:sz="0" w:space="0" w:color="auto"/>
            <w:left w:val="none" w:sz="0" w:space="0" w:color="auto"/>
            <w:bottom w:val="none" w:sz="0" w:space="0" w:color="auto"/>
            <w:right w:val="none" w:sz="0" w:space="0" w:color="auto"/>
          </w:divBdr>
        </w:div>
        <w:div w:id="1901355642">
          <w:marLeft w:val="640"/>
          <w:marRight w:val="0"/>
          <w:marTop w:val="0"/>
          <w:marBottom w:val="0"/>
          <w:divBdr>
            <w:top w:val="none" w:sz="0" w:space="0" w:color="auto"/>
            <w:left w:val="none" w:sz="0" w:space="0" w:color="auto"/>
            <w:bottom w:val="none" w:sz="0" w:space="0" w:color="auto"/>
            <w:right w:val="none" w:sz="0" w:space="0" w:color="auto"/>
          </w:divBdr>
        </w:div>
        <w:div w:id="2110004627">
          <w:marLeft w:val="640"/>
          <w:marRight w:val="0"/>
          <w:marTop w:val="0"/>
          <w:marBottom w:val="0"/>
          <w:divBdr>
            <w:top w:val="none" w:sz="0" w:space="0" w:color="auto"/>
            <w:left w:val="none" w:sz="0" w:space="0" w:color="auto"/>
            <w:bottom w:val="none" w:sz="0" w:space="0" w:color="auto"/>
            <w:right w:val="none" w:sz="0" w:space="0" w:color="auto"/>
          </w:divBdr>
        </w:div>
        <w:div w:id="834154123">
          <w:marLeft w:val="640"/>
          <w:marRight w:val="0"/>
          <w:marTop w:val="0"/>
          <w:marBottom w:val="0"/>
          <w:divBdr>
            <w:top w:val="none" w:sz="0" w:space="0" w:color="auto"/>
            <w:left w:val="none" w:sz="0" w:space="0" w:color="auto"/>
            <w:bottom w:val="none" w:sz="0" w:space="0" w:color="auto"/>
            <w:right w:val="none" w:sz="0" w:space="0" w:color="auto"/>
          </w:divBdr>
        </w:div>
        <w:div w:id="496532965">
          <w:marLeft w:val="640"/>
          <w:marRight w:val="0"/>
          <w:marTop w:val="0"/>
          <w:marBottom w:val="0"/>
          <w:divBdr>
            <w:top w:val="none" w:sz="0" w:space="0" w:color="auto"/>
            <w:left w:val="none" w:sz="0" w:space="0" w:color="auto"/>
            <w:bottom w:val="none" w:sz="0" w:space="0" w:color="auto"/>
            <w:right w:val="none" w:sz="0" w:space="0" w:color="auto"/>
          </w:divBdr>
        </w:div>
        <w:div w:id="1849249363">
          <w:marLeft w:val="640"/>
          <w:marRight w:val="0"/>
          <w:marTop w:val="0"/>
          <w:marBottom w:val="0"/>
          <w:divBdr>
            <w:top w:val="none" w:sz="0" w:space="0" w:color="auto"/>
            <w:left w:val="none" w:sz="0" w:space="0" w:color="auto"/>
            <w:bottom w:val="none" w:sz="0" w:space="0" w:color="auto"/>
            <w:right w:val="none" w:sz="0" w:space="0" w:color="auto"/>
          </w:divBdr>
        </w:div>
        <w:div w:id="1693844340">
          <w:marLeft w:val="640"/>
          <w:marRight w:val="0"/>
          <w:marTop w:val="0"/>
          <w:marBottom w:val="0"/>
          <w:divBdr>
            <w:top w:val="none" w:sz="0" w:space="0" w:color="auto"/>
            <w:left w:val="none" w:sz="0" w:space="0" w:color="auto"/>
            <w:bottom w:val="none" w:sz="0" w:space="0" w:color="auto"/>
            <w:right w:val="none" w:sz="0" w:space="0" w:color="auto"/>
          </w:divBdr>
        </w:div>
        <w:div w:id="1990208891">
          <w:marLeft w:val="640"/>
          <w:marRight w:val="0"/>
          <w:marTop w:val="0"/>
          <w:marBottom w:val="0"/>
          <w:divBdr>
            <w:top w:val="none" w:sz="0" w:space="0" w:color="auto"/>
            <w:left w:val="none" w:sz="0" w:space="0" w:color="auto"/>
            <w:bottom w:val="none" w:sz="0" w:space="0" w:color="auto"/>
            <w:right w:val="none" w:sz="0" w:space="0" w:color="auto"/>
          </w:divBdr>
        </w:div>
        <w:div w:id="1848329847">
          <w:marLeft w:val="640"/>
          <w:marRight w:val="0"/>
          <w:marTop w:val="0"/>
          <w:marBottom w:val="0"/>
          <w:divBdr>
            <w:top w:val="none" w:sz="0" w:space="0" w:color="auto"/>
            <w:left w:val="none" w:sz="0" w:space="0" w:color="auto"/>
            <w:bottom w:val="none" w:sz="0" w:space="0" w:color="auto"/>
            <w:right w:val="none" w:sz="0" w:space="0" w:color="auto"/>
          </w:divBdr>
        </w:div>
        <w:div w:id="1307934168">
          <w:marLeft w:val="640"/>
          <w:marRight w:val="0"/>
          <w:marTop w:val="0"/>
          <w:marBottom w:val="0"/>
          <w:divBdr>
            <w:top w:val="none" w:sz="0" w:space="0" w:color="auto"/>
            <w:left w:val="none" w:sz="0" w:space="0" w:color="auto"/>
            <w:bottom w:val="none" w:sz="0" w:space="0" w:color="auto"/>
            <w:right w:val="none" w:sz="0" w:space="0" w:color="auto"/>
          </w:divBdr>
        </w:div>
        <w:div w:id="2143375803">
          <w:marLeft w:val="640"/>
          <w:marRight w:val="0"/>
          <w:marTop w:val="0"/>
          <w:marBottom w:val="0"/>
          <w:divBdr>
            <w:top w:val="none" w:sz="0" w:space="0" w:color="auto"/>
            <w:left w:val="none" w:sz="0" w:space="0" w:color="auto"/>
            <w:bottom w:val="none" w:sz="0" w:space="0" w:color="auto"/>
            <w:right w:val="none" w:sz="0" w:space="0" w:color="auto"/>
          </w:divBdr>
        </w:div>
        <w:div w:id="63527254">
          <w:marLeft w:val="640"/>
          <w:marRight w:val="0"/>
          <w:marTop w:val="0"/>
          <w:marBottom w:val="0"/>
          <w:divBdr>
            <w:top w:val="none" w:sz="0" w:space="0" w:color="auto"/>
            <w:left w:val="none" w:sz="0" w:space="0" w:color="auto"/>
            <w:bottom w:val="none" w:sz="0" w:space="0" w:color="auto"/>
            <w:right w:val="none" w:sz="0" w:space="0" w:color="auto"/>
          </w:divBdr>
        </w:div>
        <w:div w:id="1439061213">
          <w:marLeft w:val="640"/>
          <w:marRight w:val="0"/>
          <w:marTop w:val="0"/>
          <w:marBottom w:val="0"/>
          <w:divBdr>
            <w:top w:val="none" w:sz="0" w:space="0" w:color="auto"/>
            <w:left w:val="none" w:sz="0" w:space="0" w:color="auto"/>
            <w:bottom w:val="none" w:sz="0" w:space="0" w:color="auto"/>
            <w:right w:val="none" w:sz="0" w:space="0" w:color="auto"/>
          </w:divBdr>
        </w:div>
        <w:div w:id="1406419488">
          <w:marLeft w:val="640"/>
          <w:marRight w:val="0"/>
          <w:marTop w:val="0"/>
          <w:marBottom w:val="0"/>
          <w:divBdr>
            <w:top w:val="none" w:sz="0" w:space="0" w:color="auto"/>
            <w:left w:val="none" w:sz="0" w:space="0" w:color="auto"/>
            <w:bottom w:val="none" w:sz="0" w:space="0" w:color="auto"/>
            <w:right w:val="none" w:sz="0" w:space="0" w:color="auto"/>
          </w:divBdr>
        </w:div>
        <w:div w:id="1895264902">
          <w:marLeft w:val="640"/>
          <w:marRight w:val="0"/>
          <w:marTop w:val="0"/>
          <w:marBottom w:val="0"/>
          <w:divBdr>
            <w:top w:val="none" w:sz="0" w:space="0" w:color="auto"/>
            <w:left w:val="none" w:sz="0" w:space="0" w:color="auto"/>
            <w:bottom w:val="none" w:sz="0" w:space="0" w:color="auto"/>
            <w:right w:val="none" w:sz="0" w:space="0" w:color="auto"/>
          </w:divBdr>
        </w:div>
        <w:div w:id="498812131">
          <w:marLeft w:val="640"/>
          <w:marRight w:val="0"/>
          <w:marTop w:val="0"/>
          <w:marBottom w:val="0"/>
          <w:divBdr>
            <w:top w:val="none" w:sz="0" w:space="0" w:color="auto"/>
            <w:left w:val="none" w:sz="0" w:space="0" w:color="auto"/>
            <w:bottom w:val="none" w:sz="0" w:space="0" w:color="auto"/>
            <w:right w:val="none" w:sz="0" w:space="0" w:color="auto"/>
          </w:divBdr>
        </w:div>
        <w:div w:id="1390571936">
          <w:marLeft w:val="640"/>
          <w:marRight w:val="0"/>
          <w:marTop w:val="0"/>
          <w:marBottom w:val="0"/>
          <w:divBdr>
            <w:top w:val="none" w:sz="0" w:space="0" w:color="auto"/>
            <w:left w:val="none" w:sz="0" w:space="0" w:color="auto"/>
            <w:bottom w:val="none" w:sz="0" w:space="0" w:color="auto"/>
            <w:right w:val="none" w:sz="0" w:space="0" w:color="auto"/>
          </w:divBdr>
        </w:div>
        <w:div w:id="739526222">
          <w:marLeft w:val="640"/>
          <w:marRight w:val="0"/>
          <w:marTop w:val="0"/>
          <w:marBottom w:val="0"/>
          <w:divBdr>
            <w:top w:val="none" w:sz="0" w:space="0" w:color="auto"/>
            <w:left w:val="none" w:sz="0" w:space="0" w:color="auto"/>
            <w:bottom w:val="none" w:sz="0" w:space="0" w:color="auto"/>
            <w:right w:val="none" w:sz="0" w:space="0" w:color="auto"/>
          </w:divBdr>
        </w:div>
        <w:div w:id="918174305">
          <w:marLeft w:val="640"/>
          <w:marRight w:val="0"/>
          <w:marTop w:val="0"/>
          <w:marBottom w:val="0"/>
          <w:divBdr>
            <w:top w:val="none" w:sz="0" w:space="0" w:color="auto"/>
            <w:left w:val="none" w:sz="0" w:space="0" w:color="auto"/>
            <w:bottom w:val="none" w:sz="0" w:space="0" w:color="auto"/>
            <w:right w:val="none" w:sz="0" w:space="0" w:color="auto"/>
          </w:divBdr>
        </w:div>
        <w:div w:id="989213864">
          <w:marLeft w:val="640"/>
          <w:marRight w:val="0"/>
          <w:marTop w:val="0"/>
          <w:marBottom w:val="0"/>
          <w:divBdr>
            <w:top w:val="none" w:sz="0" w:space="0" w:color="auto"/>
            <w:left w:val="none" w:sz="0" w:space="0" w:color="auto"/>
            <w:bottom w:val="none" w:sz="0" w:space="0" w:color="auto"/>
            <w:right w:val="none" w:sz="0" w:space="0" w:color="auto"/>
          </w:divBdr>
        </w:div>
      </w:divsChild>
    </w:div>
    <w:div w:id="631138944">
      <w:bodyDiv w:val="1"/>
      <w:marLeft w:val="0"/>
      <w:marRight w:val="0"/>
      <w:marTop w:val="0"/>
      <w:marBottom w:val="0"/>
      <w:divBdr>
        <w:top w:val="none" w:sz="0" w:space="0" w:color="auto"/>
        <w:left w:val="none" w:sz="0" w:space="0" w:color="auto"/>
        <w:bottom w:val="none" w:sz="0" w:space="0" w:color="auto"/>
        <w:right w:val="none" w:sz="0" w:space="0" w:color="auto"/>
      </w:divBdr>
    </w:div>
    <w:div w:id="631248888">
      <w:bodyDiv w:val="1"/>
      <w:marLeft w:val="0"/>
      <w:marRight w:val="0"/>
      <w:marTop w:val="0"/>
      <w:marBottom w:val="0"/>
      <w:divBdr>
        <w:top w:val="none" w:sz="0" w:space="0" w:color="auto"/>
        <w:left w:val="none" w:sz="0" w:space="0" w:color="auto"/>
        <w:bottom w:val="none" w:sz="0" w:space="0" w:color="auto"/>
        <w:right w:val="none" w:sz="0" w:space="0" w:color="auto"/>
      </w:divBdr>
    </w:div>
    <w:div w:id="631403350">
      <w:bodyDiv w:val="1"/>
      <w:marLeft w:val="0"/>
      <w:marRight w:val="0"/>
      <w:marTop w:val="0"/>
      <w:marBottom w:val="0"/>
      <w:divBdr>
        <w:top w:val="none" w:sz="0" w:space="0" w:color="auto"/>
        <w:left w:val="none" w:sz="0" w:space="0" w:color="auto"/>
        <w:bottom w:val="none" w:sz="0" w:space="0" w:color="auto"/>
        <w:right w:val="none" w:sz="0" w:space="0" w:color="auto"/>
      </w:divBdr>
    </w:div>
    <w:div w:id="634526441">
      <w:bodyDiv w:val="1"/>
      <w:marLeft w:val="0"/>
      <w:marRight w:val="0"/>
      <w:marTop w:val="0"/>
      <w:marBottom w:val="0"/>
      <w:divBdr>
        <w:top w:val="none" w:sz="0" w:space="0" w:color="auto"/>
        <w:left w:val="none" w:sz="0" w:space="0" w:color="auto"/>
        <w:bottom w:val="none" w:sz="0" w:space="0" w:color="auto"/>
        <w:right w:val="none" w:sz="0" w:space="0" w:color="auto"/>
      </w:divBdr>
      <w:divsChild>
        <w:div w:id="1739278869">
          <w:marLeft w:val="640"/>
          <w:marRight w:val="0"/>
          <w:marTop w:val="0"/>
          <w:marBottom w:val="0"/>
          <w:divBdr>
            <w:top w:val="none" w:sz="0" w:space="0" w:color="auto"/>
            <w:left w:val="none" w:sz="0" w:space="0" w:color="auto"/>
            <w:bottom w:val="none" w:sz="0" w:space="0" w:color="auto"/>
            <w:right w:val="none" w:sz="0" w:space="0" w:color="auto"/>
          </w:divBdr>
        </w:div>
        <w:div w:id="601689221">
          <w:marLeft w:val="640"/>
          <w:marRight w:val="0"/>
          <w:marTop w:val="0"/>
          <w:marBottom w:val="0"/>
          <w:divBdr>
            <w:top w:val="none" w:sz="0" w:space="0" w:color="auto"/>
            <w:left w:val="none" w:sz="0" w:space="0" w:color="auto"/>
            <w:bottom w:val="none" w:sz="0" w:space="0" w:color="auto"/>
            <w:right w:val="none" w:sz="0" w:space="0" w:color="auto"/>
          </w:divBdr>
        </w:div>
        <w:div w:id="1213689278">
          <w:marLeft w:val="640"/>
          <w:marRight w:val="0"/>
          <w:marTop w:val="0"/>
          <w:marBottom w:val="0"/>
          <w:divBdr>
            <w:top w:val="none" w:sz="0" w:space="0" w:color="auto"/>
            <w:left w:val="none" w:sz="0" w:space="0" w:color="auto"/>
            <w:bottom w:val="none" w:sz="0" w:space="0" w:color="auto"/>
            <w:right w:val="none" w:sz="0" w:space="0" w:color="auto"/>
          </w:divBdr>
        </w:div>
        <w:div w:id="1155490998">
          <w:marLeft w:val="640"/>
          <w:marRight w:val="0"/>
          <w:marTop w:val="0"/>
          <w:marBottom w:val="0"/>
          <w:divBdr>
            <w:top w:val="none" w:sz="0" w:space="0" w:color="auto"/>
            <w:left w:val="none" w:sz="0" w:space="0" w:color="auto"/>
            <w:bottom w:val="none" w:sz="0" w:space="0" w:color="auto"/>
            <w:right w:val="none" w:sz="0" w:space="0" w:color="auto"/>
          </w:divBdr>
        </w:div>
        <w:div w:id="1088621657">
          <w:marLeft w:val="640"/>
          <w:marRight w:val="0"/>
          <w:marTop w:val="0"/>
          <w:marBottom w:val="0"/>
          <w:divBdr>
            <w:top w:val="none" w:sz="0" w:space="0" w:color="auto"/>
            <w:left w:val="none" w:sz="0" w:space="0" w:color="auto"/>
            <w:bottom w:val="none" w:sz="0" w:space="0" w:color="auto"/>
            <w:right w:val="none" w:sz="0" w:space="0" w:color="auto"/>
          </w:divBdr>
        </w:div>
        <w:div w:id="1127625420">
          <w:marLeft w:val="640"/>
          <w:marRight w:val="0"/>
          <w:marTop w:val="0"/>
          <w:marBottom w:val="0"/>
          <w:divBdr>
            <w:top w:val="none" w:sz="0" w:space="0" w:color="auto"/>
            <w:left w:val="none" w:sz="0" w:space="0" w:color="auto"/>
            <w:bottom w:val="none" w:sz="0" w:space="0" w:color="auto"/>
            <w:right w:val="none" w:sz="0" w:space="0" w:color="auto"/>
          </w:divBdr>
        </w:div>
        <w:div w:id="1545409722">
          <w:marLeft w:val="640"/>
          <w:marRight w:val="0"/>
          <w:marTop w:val="0"/>
          <w:marBottom w:val="0"/>
          <w:divBdr>
            <w:top w:val="none" w:sz="0" w:space="0" w:color="auto"/>
            <w:left w:val="none" w:sz="0" w:space="0" w:color="auto"/>
            <w:bottom w:val="none" w:sz="0" w:space="0" w:color="auto"/>
            <w:right w:val="none" w:sz="0" w:space="0" w:color="auto"/>
          </w:divBdr>
        </w:div>
        <w:div w:id="590435896">
          <w:marLeft w:val="640"/>
          <w:marRight w:val="0"/>
          <w:marTop w:val="0"/>
          <w:marBottom w:val="0"/>
          <w:divBdr>
            <w:top w:val="none" w:sz="0" w:space="0" w:color="auto"/>
            <w:left w:val="none" w:sz="0" w:space="0" w:color="auto"/>
            <w:bottom w:val="none" w:sz="0" w:space="0" w:color="auto"/>
            <w:right w:val="none" w:sz="0" w:space="0" w:color="auto"/>
          </w:divBdr>
        </w:div>
        <w:div w:id="985478285">
          <w:marLeft w:val="640"/>
          <w:marRight w:val="0"/>
          <w:marTop w:val="0"/>
          <w:marBottom w:val="0"/>
          <w:divBdr>
            <w:top w:val="none" w:sz="0" w:space="0" w:color="auto"/>
            <w:left w:val="none" w:sz="0" w:space="0" w:color="auto"/>
            <w:bottom w:val="none" w:sz="0" w:space="0" w:color="auto"/>
            <w:right w:val="none" w:sz="0" w:space="0" w:color="auto"/>
          </w:divBdr>
        </w:div>
        <w:div w:id="565461445">
          <w:marLeft w:val="640"/>
          <w:marRight w:val="0"/>
          <w:marTop w:val="0"/>
          <w:marBottom w:val="0"/>
          <w:divBdr>
            <w:top w:val="none" w:sz="0" w:space="0" w:color="auto"/>
            <w:left w:val="none" w:sz="0" w:space="0" w:color="auto"/>
            <w:bottom w:val="none" w:sz="0" w:space="0" w:color="auto"/>
            <w:right w:val="none" w:sz="0" w:space="0" w:color="auto"/>
          </w:divBdr>
        </w:div>
        <w:div w:id="775834899">
          <w:marLeft w:val="640"/>
          <w:marRight w:val="0"/>
          <w:marTop w:val="0"/>
          <w:marBottom w:val="0"/>
          <w:divBdr>
            <w:top w:val="none" w:sz="0" w:space="0" w:color="auto"/>
            <w:left w:val="none" w:sz="0" w:space="0" w:color="auto"/>
            <w:bottom w:val="none" w:sz="0" w:space="0" w:color="auto"/>
            <w:right w:val="none" w:sz="0" w:space="0" w:color="auto"/>
          </w:divBdr>
        </w:div>
        <w:div w:id="20477154">
          <w:marLeft w:val="640"/>
          <w:marRight w:val="0"/>
          <w:marTop w:val="0"/>
          <w:marBottom w:val="0"/>
          <w:divBdr>
            <w:top w:val="none" w:sz="0" w:space="0" w:color="auto"/>
            <w:left w:val="none" w:sz="0" w:space="0" w:color="auto"/>
            <w:bottom w:val="none" w:sz="0" w:space="0" w:color="auto"/>
            <w:right w:val="none" w:sz="0" w:space="0" w:color="auto"/>
          </w:divBdr>
        </w:div>
        <w:div w:id="760880047">
          <w:marLeft w:val="640"/>
          <w:marRight w:val="0"/>
          <w:marTop w:val="0"/>
          <w:marBottom w:val="0"/>
          <w:divBdr>
            <w:top w:val="none" w:sz="0" w:space="0" w:color="auto"/>
            <w:left w:val="none" w:sz="0" w:space="0" w:color="auto"/>
            <w:bottom w:val="none" w:sz="0" w:space="0" w:color="auto"/>
            <w:right w:val="none" w:sz="0" w:space="0" w:color="auto"/>
          </w:divBdr>
        </w:div>
        <w:div w:id="693270652">
          <w:marLeft w:val="640"/>
          <w:marRight w:val="0"/>
          <w:marTop w:val="0"/>
          <w:marBottom w:val="0"/>
          <w:divBdr>
            <w:top w:val="none" w:sz="0" w:space="0" w:color="auto"/>
            <w:left w:val="none" w:sz="0" w:space="0" w:color="auto"/>
            <w:bottom w:val="none" w:sz="0" w:space="0" w:color="auto"/>
            <w:right w:val="none" w:sz="0" w:space="0" w:color="auto"/>
          </w:divBdr>
        </w:div>
        <w:div w:id="1620183109">
          <w:marLeft w:val="640"/>
          <w:marRight w:val="0"/>
          <w:marTop w:val="0"/>
          <w:marBottom w:val="0"/>
          <w:divBdr>
            <w:top w:val="none" w:sz="0" w:space="0" w:color="auto"/>
            <w:left w:val="none" w:sz="0" w:space="0" w:color="auto"/>
            <w:bottom w:val="none" w:sz="0" w:space="0" w:color="auto"/>
            <w:right w:val="none" w:sz="0" w:space="0" w:color="auto"/>
          </w:divBdr>
        </w:div>
        <w:div w:id="1279945179">
          <w:marLeft w:val="640"/>
          <w:marRight w:val="0"/>
          <w:marTop w:val="0"/>
          <w:marBottom w:val="0"/>
          <w:divBdr>
            <w:top w:val="none" w:sz="0" w:space="0" w:color="auto"/>
            <w:left w:val="none" w:sz="0" w:space="0" w:color="auto"/>
            <w:bottom w:val="none" w:sz="0" w:space="0" w:color="auto"/>
            <w:right w:val="none" w:sz="0" w:space="0" w:color="auto"/>
          </w:divBdr>
        </w:div>
        <w:div w:id="620454492">
          <w:marLeft w:val="640"/>
          <w:marRight w:val="0"/>
          <w:marTop w:val="0"/>
          <w:marBottom w:val="0"/>
          <w:divBdr>
            <w:top w:val="none" w:sz="0" w:space="0" w:color="auto"/>
            <w:left w:val="none" w:sz="0" w:space="0" w:color="auto"/>
            <w:bottom w:val="none" w:sz="0" w:space="0" w:color="auto"/>
            <w:right w:val="none" w:sz="0" w:space="0" w:color="auto"/>
          </w:divBdr>
        </w:div>
        <w:div w:id="155649861">
          <w:marLeft w:val="640"/>
          <w:marRight w:val="0"/>
          <w:marTop w:val="0"/>
          <w:marBottom w:val="0"/>
          <w:divBdr>
            <w:top w:val="none" w:sz="0" w:space="0" w:color="auto"/>
            <w:left w:val="none" w:sz="0" w:space="0" w:color="auto"/>
            <w:bottom w:val="none" w:sz="0" w:space="0" w:color="auto"/>
            <w:right w:val="none" w:sz="0" w:space="0" w:color="auto"/>
          </w:divBdr>
        </w:div>
        <w:div w:id="2086610103">
          <w:marLeft w:val="640"/>
          <w:marRight w:val="0"/>
          <w:marTop w:val="0"/>
          <w:marBottom w:val="0"/>
          <w:divBdr>
            <w:top w:val="none" w:sz="0" w:space="0" w:color="auto"/>
            <w:left w:val="none" w:sz="0" w:space="0" w:color="auto"/>
            <w:bottom w:val="none" w:sz="0" w:space="0" w:color="auto"/>
            <w:right w:val="none" w:sz="0" w:space="0" w:color="auto"/>
          </w:divBdr>
        </w:div>
        <w:div w:id="282810402">
          <w:marLeft w:val="640"/>
          <w:marRight w:val="0"/>
          <w:marTop w:val="0"/>
          <w:marBottom w:val="0"/>
          <w:divBdr>
            <w:top w:val="none" w:sz="0" w:space="0" w:color="auto"/>
            <w:left w:val="none" w:sz="0" w:space="0" w:color="auto"/>
            <w:bottom w:val="none" w:sz="0" w:space="0" w:color="auto"/>
            <w:right w:val="none" w:sz="0" w:space="0" w:color="auto"/>
          </w:divBdr>
        </w:div>
        <w:div w:id="1062602447">
          <w:marLeft w:val="640"/>
          <w:marRight w:val="0"/>
          <w:marTop w:val="0"/>
          <w:marBottom w:val="0"/>
          <w:divBdr>
            <w:top w:val="none" w:sz="0" w:space="0" w:color="auto"/>
            <w:left w:val="none" w:sz="0" w:space="0" w:color="auto"/>
            <w:bottom w:val="none" w:sz="0" w:space="0" w:color="auto"/>
            <w:right w:val="none" w:sz="0" w:space="0" w:color="auto"/>
          </w:divBdr>
        </w:div>
        <w:div w:id="1261908366">
          <w:marLeft w:val="640"/>
          <w:marRight w:val="0"/>
          <w:marTop w:val="0"/>
          <w:marBottom w:val="0"/>
          <w:divBdr>
            <w:top w:val="none" w:sz="0" w:space="0" w:color="auto"/>
            <w:left w:val="none" w:sz="0" w:space="0" w:color="auto"/>
            <w:bottom w:val="none" w:sz="0" w:space="0" w:color="auto"/>
            <w:right w:val="none" w:sz="0" w:space="0" w:color="auto"/>
          </w:divBdr>
        </w:div>
        <w:div w:id="839661273">
          <w:marLeft w:val="640"/>
          <w:marRight w:val="0"/>
          <w:marTop w:val="0"/>
          <w:marBottom w:val="0"/>
          <w:divBdr>
            <w:top w:val="none" w:sz="0" w:space="0" w:color="auto"/>
            <w:left w:val="none" w:sz="0" w:space="0" w:color="auto"/>
            <w:bottom w:val="none" w:sz="0" w:space="0" w:color="auto"/>
            <w:right w:val="none" w:sz="0" w:space="0" w:color="auto"/>
          </w:divBdr>
        </w:div>
        <w:div w:id="1192261485">
          <w:marLeft w:val="640"/>
          <w:marRight w:val="0"/>
          <w:marTop w:val="0"/>
          <w:marBottom w:val="0"/>
          <w:divBdr>
            <w:top w:val="none" w:sz="0" w:space="0" w:color="auto"/>
            <w:left w:val="none" w:sz="0" w:space="0" w:color="auto"/>
            <w:bottom w:val="none" w:sz="0" w:space="0" w:color="auto"/>
            <w:right w:val="none" w:sz="0" w:space="0" w:color="auto"/>
          </w:divBdr>
        </w:div>
        <w:div w:id="1095172316">
          <w:marLeft w:val="640"/>
          <w:marRight w:val="0"/>
          <w:marTop w:val="0"/>
          <w:marBottom w:val="0"/>
          <w:divBdr>
            <w:top w:val="none" w:sz="0" w:space="0" w:color="auto"/>
            <w:left w:val="none" w:sz="0" w:space="0" w:color="auto"/>
            <w:bottom w:val="none" w:sz="0" w:space="0" w:color="auto"/>
            <w:right w:val="none" w:sz="0" w:space="0" w:color="auto"/>
          </w:divBdr>
        </w:div>
        <w:div w:id="229313033">
          <w:marLeft w:val="640"/>
          <w:marRight w:val="0"/>
          <w:marTop w:val="0"/>
          <w:marBottom w:val="0"/>
          <w:divBdr>
            <w:top w:val="none" w:sz="0" w:space="0" w:color="auto"/>
            <w:left w:val="none" w:sz="0" w:space="0" w:color="auto"/>
            <w:bottom w:val="none" w:sz="0" w:space="0" w:color="auto"/>
            <w:right w:val="none" w:sz="0" w:space="0" w:color="auto"/>
          </w:divBdr>
        </w:div>
        <w:div w:id="2139564667">
          <w:marLeft w:val="640"/>
          <w:marRight w:val="0"/>
          <w:marTop w:val="0"/>
          <w:marBottom w:val="0"/>
          <w:divBdr>
            <w:top w:val="none" w:sz="0" w:space="0" w:color="auto"/>
            <w:left w:val="none" w:sz="0" w:space="0" w:color="auto"/>
            <w:bottom w:val="none" w:sz="0" w:space="0" w:color="auto"/>
            <w:right w:val="none" w:sz="0" w:space="0" w:color="auto"/>
          </w:divBdr>
        </w:div>
        <w:div w:id="955982804">
          <w:marLeft w:val="640"/>
          <w:marRight w:val="0"/>
          <w:marTop w:val="0"/>
          <w:marBottom w:val="0"/>
          <w:divBdr>
            <w:top w:val="none" w:sz="0" w:space="0" w:color="auto"/>
            <w:left w:val="none" w:sz="0" w:space="0" w:color="auto"/>
            <w:bottom w:val="none" w:sz="0" w:space="0" w:color="auto"/>
            <w:right w:val="none" w:sz="0" w:space="0" w:color="auto"/>
          </w:divBdr>
        </w:div>
        <w:div w:id="216358751">
          <w:marLeft w:val="640"/>
          <w:marRight w:val="0"/>
          <w:marTop w:val="0"/>
          <w:marBottom w:val="0"/>
          <w:divBdr>
            <w:top w:val="none" w:sz="0" w:space="0" w:color="auto"/>
            <w:left w:val="none" w:sz="0" w:space="0" w:color="auto"/>
            <w:bottom w:val="none" w:sz="0" w:space="0" w:color="auto"/>
            <w:right w:val="none" w:sz="0" w:space="0" w:color="auto"/>
          </w:divBdr>
        </w:div>
        <w:div w:id="1721439818">
          <w:marLeft w:val="640"/>
          <w:marRight w:val="0"/>
          <w:marTop w:val="0"/>
          <w:marBottom w:val="0"/>
          <w:divBdr>
            <w:top w:val="none" w:sz="0" w:space="0" w:color="auto"/>
            <w:left w:val="none" w:sz="0" w:space="0" w:color="auto"/>
            <w:bottom w:val="none" w:sz="0" w:space="0" w:color="auto"/>
            <w:right w:val="none" w:sz="0" w:space="0" w:color="auto"/>
          </w:divBdr>
        </w:div>
        <w:div w:id="854341862">
          <w:marLeft w:val="640"/>
          <w:marRight w:val="0"/>
          <w:marTop w:val="0"/>
          <w:marBottom w:val="0"/>
          <w:divBdr>
            <w:top w:val="none" w:sz="0" w:space="0" w:color="auto"/>
            <w:left w:val="none" w:sz="0" w:space="0" w:color="auto"/>
            <w:bottom w:val="none" w:sz="0" w:space="0" w:color="auto"/>
            <w:right w:val="none" w:sz="0" w:space="0" w:color="auto"/>
          </w:divBdr>
        </w:div>
        <w:div w:id="1776631232">
          <w:marLeft w:val="640"/>
          <w:marRight w:val="0"/>
          <w:marTop w:val="0"/>
          <w:marBottom w:val="0"/>
          <w:divBdr>
            <w:top w:val="none" w:sz="0" w:space="0" w:color="auto"/>
            <w:left w:val="none" w:sz="0" w:space="0" w:color="auto"/>
            <w:bottom w:val="none" w:sz="0" w:space="0" w:color="auto"/>
            <w:right w:val="none" w:sz="0" w:space="0" w:color="auto"/>
          </w:divBdr>
        </w:div>
        <w:div w:id="319888103">
          <w:marLeft w:val="640"/>
          <w:marRight w:val="0"/>
          <w:marTop w:val="0"/>
          <w:marBottom w:val="0"/>
          <w:divBdr>
            <w:top w:val="none" w:sz="0" w:space="0" w:color="auto"/>
            <w:left w:val="none" w:sz="0" w:space="0" w:color="auto"/>
            <w:bottom w:val="none" w:sz="0" w:space="0" w:color="auto"/>
            <w:right w:val="none" w:sz="0" w:space="0" w:color="auto"/>
          </w:divBdr>
        </w:div>
        <w:div w:id="226427130">
          <w:marLeft w:val="640"/>
          <w:marRight w:val="0"/>
          <w:marTop w:val="0"/>
          <w:marBottom w:val="0"/>
          <w:divBdr>
            <w:top w:val="none" w:sz="0" w:space="0" w:color="auto"/>
            <w:left w:val="none" w:sz="0" w:space="0" w:color="auto"/>
            <w:bottom w:val="none" w:sz="0" w:space="0" w:color="auto"/>
            <w:right w:val="none" w:sz="0" w:space="0" w:color="auto"/>
          </w:divBdr>
        </w:div>
        <w:div w:id="37512882">
          <w:marLeft w:val="640"/>
          <w:marRight w:val="0"/>
          <w:marTop w:val="0"/>
          <w:marBottom w:val="0"/>
          <w:divBdr>
            <w:top w:val="none" w:sz="0" w:space="0" w:color="auto"/>
            <w:left w:val="none" w:sz="0" w:space="0" w:color="auto"/>
            <w:bottom w:val="none" w:sz="0" w:space="0" w:color="auto"/>
            <w:right w:val="none" w:sz="0" w:space="0" w:color="auto"/>
          </w:divBdr>
        </w:div>
        <w:div w:id="1842888501">
          <w:marLeft w:val="640"/>
          <w:marRight w:val="0"/>
          <w:marTop w:val="0"/>
          <w:marBottom w:val="0"/>
          <w:divBdr>
            <w:top w:val="none" w:sz="0" w:space="0" w:color="auto"/>
            <w:left w:val="none" w:sz="0" w:space="0" w:color="auto"/>
            <w:bottom w:val="none" w:sz="0" w:space="0" w:color="auto"/>
            <w:right w:val="none" w:sz="0" w:space="0" w:color="auto"/>
          </w:divBdr>
        </w:div>
        <w:div w:id="1772122888">
          <w:marLeft w:val="640"/>
          <w:marRight w:val="0"/>
          <w:marTop w:val="0"/>
          <w:marBottom w:val="0"/>
          <w:divBdr>
            <w:top w:val="none" w:sz="0" w:space="0" w:color="auto"/>
            <w:left w:val="none" w:sz="0" w:space="0" w:color="auto"/>
            <w:bottom w:val="none" w:sz="0" w:space="0" w:color="auto"/>
            <w:right w:val="none" w:sz="0" w:space="0" w:color="auto"/>
          </w:divBdr>
        </w:div>
        <w:div w:id="449473017">
          <w:marLeft w:val="640"/>
          <w:marRight w:val="0"/>
          <w:marTop w:val="0"/>
          <w:marBottom w:val="0"/>
          <w:divBdr>
            <w:top w:val="none" w:sz="0" w:space="0" w:color="auto"/>
            <w:left w:val="none" w:sz="0" w:space="0" w:color="auto"/>
            <w:bottom w:val="none" w:sz="0" w:space="0" w:color="auto"/>
            <w:right w:val="none" w:sz="0" w:space="0" w:color="auto"/>
          </w:divBdr>
        </w:div>
        <w:div w:id="208152491">
          <w:marLeft w:val="640"/>
          <w:marRight w:val="0"/>
          <w:marTop w:val="0"/>
          <w:marBottom w:val="0"/>
          <w:divBdr>
            <w:top w:val="none" w:sz="0" w:space="0" w:color="auto"/>
            <w:left w:val="none" w:sz="0" w:space="0" w:color="auto"/>
            <w:bottom w:val="none" w:sz="0" w:space="0" w:color="auto"/>
            <w:right w:val="none" w:sz="0" w:space="0" w:color="auto"/>
          </w:divBdr>
        </w:div>
        <w:div w:id="1762722235">
          <w:marLeft w:val="640"/>
          <w:marRight w:val="0"/>
          <w:marTop w:val="0"/>
          <w:marBottom w:val="0"/>
          <w:divBdr>
            <w:top w:val="none" w:sz="0" w:space="0" w:color="auto"/>
            <w:left w:val="none" w:sz="0" w:space="0" w:color="auto"/>
            <w:bottom w:val="none" w:sz="0" w:space="0" w:color="auto"/>
            <w:right w:val="none" w:sz="0" w:space="0" w:color="auto"/>
          </w:divBdr>
        </w:div>
        <w:div w:id="1707020704">
          <w:marLeft w:val="640"/>
          <w:marRight w:val="0"/>
          <w:marTop w:val="0"/>
          <w:marBottom w:val="0"/>
          <w:divBdr>
            <w:top w:val="none" w:sz="0" w:space="0" w:color="auto"/>
            <w:left w:val="none" w:sz="0" w:space="0" w:color="auto"/>
            <w:bottom w:val="none" w:sz="0" w:space="0" w:color="auto"/>
            <w:right w:val="none" w:sz="0" w:space="0" w:color="auto"/>
          </w:divBdr>
        </w:div>
        <w:div w:id="833958532">
          <w:marLeft w:val="640"/>
          <w:marRight w:val="0"/>
          <w:marTop w:val="0"/>
          <w:marBottom w:val="0"/>
          <w:divBdr>
            <w:top w:val="none" w:sz="0" w:space="0" w:color="auto"/>
            <w:left w:val="none" w:sz="0" w:space="0" w:color="auto"/>
            <w:bottom w:val="none" w:sz="0" w:space="0" w:color="auto"/>
            <w:right w:val="none" w:sz="0" w:space="0" w:color="auto"/>
          </w:divBdr>
        </w:div>
        <w:div w:id="49236150">
          <w:marLeft w:val="640"/>
          <w:marRight w:val="0"/>
          <w:marTop w:val="0"/>
          <w:marBottom w:val="0"/>
          <w:divBdr>
            <w:top w:val="none" w:sz="0" w:space="0" w:color="auto"/>
            <w:left w:val="none" w:sz="0" w:space="0" w:color="auto"/>
            <w:bottom w:val="none" w:sz="0" w:space="0" w:color="auto"/>
            <w:right w:val="none" w:sz="0" w:space="0" w:color="auto"/>
          </w:divBdr>
        </w:div>
        <w:div w:id="2083406159">
          <w:marLeft w:val="640"/>
          <w:marRight w:val="0"/>
          <w:marTop w:val="0"/>
          <w:marBottom w:val="0"/>
          <w:divBdr>
            <w:top w:val="none" w:sz="0" w:space="0" w:color="auto"/>
            <w:left w:val="none" w:sz="0" w:space="0" w:color="auto"/>
            <w:bottom w:val="none" w:sz="0" w:space="0" w:color="auto"/>
            <w:right w:val="none" w:sz="0" w:space="0" w:color="auto"/>
          </w:divBdr>
        </w:div>
        <w:div w:id="233321335">
          <w:marLeft w:val="640"/>
          <w:marRight w:val="0"/>
          <w:marTop w:val="0"/>
          <w:marBottom w:val="0"/>
          <w:divBdr>
            <w:top w:val="none" w:sz="0" w:space="0" w:color="auto"/>
            <w:left w:val="none" w:sz="0" w:space="0" w:color="auto"/>
            <w:bottom w:val="none" w:sz="0" w:space="0" w:color="auto"/>
            <w:right w:val="none" w:sz="0" w:space="0" w:color="auto"/>
          </w:divBdr>
        </w:div>
        <w:div w:id="1812674001">
          <w:marLeft w:val="640"/>
          <w:marRight w:val="0"/>
          <w:marTop w:val="0"/>
          <w:marBottom w:val="0"/>
          <w:divBdr>
            <w:top w:val="none" w:sz="0" w:space="0" w:color="auto"/>
            <w:left w:val="none" w:sz="0" w:space="0" w:color="auto"/>
            <w:bottom w:val="none" w:sz="0" w:space="0" w:color="auto"/>
            <w:right w:val="none" w:sz="0" w:space="0" w:color="auto"/>
          </w:divBdr>
        </w:div>
        <w:div w:id="769619502">
          <w:marLeft w:val="640"/>
          <w:marRight w:val="0"/>
          <w:marTop w:val="0"/>
          <w:marBottom w:val="0"/>
          <w:divBdr>
            <w:top w:val="none" w:sz="0" w:space="0" w:color="auto"/>
            <w:left w:val="none" w:sz="0" w:space="0" w:color="auto"/>
            <w:bottom w:val="none" w:sz="0" w:space="0" w:color="auto"/>
            <w:right w:val="none" w:sz="0" w:space="0" w:color="auto"/>
          </w:divBdr>
        </w:div>
        <w:div w:id="1685401844">
          <w:marLeft w:val="640"/>
          <w:marRight w:val="0"/>
          <w:marTop w:val="0"/>
          <w:marBottom w:val="0"/>
          <w:divBdr>
            <w:top w:val="none" w:sz="0" w:space="0" w:color="auto"/>
            <w:left w:val="none" w:sz="0" w:space="0" w:color="auto"/>
            <w:bottom w:val="none" w:sz="0" w:space="0" w:color="auto"/>
            <w:right w:val="none" w:sz="0" w:space="0" w:color="auto"/>
          </w:divBdr>
        </w:div>
        <w:div w:id="94441375">
          <w:marLeft w:val="640"/>
          <w:marRight w:val="0"/>
          <w:marTop w:val="0"/>
          <w:marBottom w:val="0"/>
          <w:divBdr>
            <w:top w:val="none" w:sz="0" w:space="0" w:color="auto"/>
            <w:left w:val="none" w:sz="0" w:space="0" w:color="auto"/>
            <w:bottom w:val="none" w:sz="0" w:space="0" w:color="auto"/>
            <w:right w:val="none" w:sz="0" w:space="0" w:color="auto"/>
          </w:divBdr>
        </w:div>
        <w:div w:id="1493448568">
          <w:marLeft w:val="640"/>
          <w:marRight w:val="0"/>
          <w:marTop w:val="0"/>
          <w:marBottom w:val="0"/>
          <w:divBdr>
            <w:top w:val="none" w:sz="0" w:space="0" w:color="auto"/>
            <w:left w:val="none" w:sz="0" w:space="0" w:color="auto"/>
            <w:bottom w:val="none" w:sz="0" w:space="0" w:color="auto"/>
            <w:right w:val="none" w:sz="0" w:space="0" w:color="auto"/>
          </w:divBdr>
        </w:div>
        <w:div w:id="367680457">
          <w:marLeft w:val="640"/>
          <w:marRight w:val="0"/>
          <w:marTop w:val="0"/>
          <w:marBottom w:val="0"/>
          <w:divBdr>
            <w:top w:val="none" w:sz="0" w:space="0" w:color="auto"/>
            <w:left w:val="none" w:sz="0" w:space="0" w:color="auto"/>
            <w:bottom w:val="none" w:sz="0" w:space="0" w:color="auto"/>
            <w:right w:val="none" w:sz="0" w:space="0" w:color="auto"/>
          </w:divBdr>
        </w:div>
        <w:div w:id="1105156629">
          <w:marLeft w:val="640"/>
          <w:marRight w:val="0"/>
          <w:marTop w:val="0"/>
          <w:marBottom w:val="0"/>
          <w:divBdr>
            <w:top w:val="none" w:sz="0" w:space="0" w:color="auto"/>
            <w:left w:val="none" w:sz="0" w:space="0" w:color="auto"/>
            <w:bottom w:val="none" w:sz="0" w:space="0" w:color="auto"/>
            <w:right w:val="none" w:sz="0" w:space="0" w:color="auto"/>
          </w:divBdr>
        </w:div>
        <w:div w:id="2098867359">
          <w:marLeft w:val="640"/>
          <w:marRight w:val="0"/>
          <w:marTop w:val="0"/>
          <w:marBottom w:val="0"/>
          <w:divBdr>
            <w:top w:val="none" w:sz="0" w:space="0" w:color="auto"/>
            <w:left w:val="none" w:sz="0" w:space="0" w:color="auto"/>
            <w:bottom w:val="none" w:sz="0" w:space="0" w:color="auto"/>
            <w:right w:val="none" w:sz="0" w:space="0" w:color="auto"/>
          </w:divBdr>
        </w:div>
        <w:div w:id="1478181721">
          <w:marLeft w:val="640"/>
          <w:marRight w:val="0"/>
          <w:marTop w:val="0"/>
          <w:marBottom w:val="0"/>
          <w:divBdr>
            <w:top w:val="none" w:sz="0" w:space="0" w:color="auto"/>
            <w:left w:val="none" w:sz="0" w:space="0" w:color="auto"/>
            <w:bottom w:val="none" w:sz="0" w:space="0" w:color="auto"/>
            <w:right w:val="none" w:sz="0" w:space="0" w:color="auto"/>
          </w:divBdr>
        </w:div>
        <w:div w:id="1383477544">
          <w:marLeft w:val="640"/>
          <w:marRight w:val="0"/>
          <w:marTop w:val="0"/>
          <w:marBottom w:val="0"/>
          <w:divBdr>
            <w:top w:val="none" w:sz="0" w:space="0" w:color="auto"/>
            <w:left w:val="none" w:sz="0" w:space="0" w:color="auto"/>
            <w:bottom w:val="none" w:sz="0" w:space="0" w:color="auto"/>
            <w:right w:val="none" w:sz="0" w:space="0" w:color="auto"/>
          </w:divBdr>
        </w:div>
        <w:div w:id="1386028643">
          <w:marLeft w:val="640"/>
          <w:marRight w:val="0"/>
          <w:marTop w:val="0"/>
          <w:marBottom w:val="0"/>
          <w:divBdr>
            <w:top w:val="none" w:sz="0" w:space="0" w:color="auto"/>
            <w:left w:val="none" w:sz="0" w:space="0" w:color="auto"/>
            <w:bottom w:val="none" w:sz="0" w:space="0" w:color="auto"/>
            <w:right w:val="none" w:sz="0" w:space="0" w:color="auto"/>
          </w:divBdr>
        </w:div>
        <w:div w:id="1226798120">
          <w:marLeft w:val="640"/>
          <w:marRight w:val="0"/>
          <w:marTop w:val="0"/>
          <w:marBottom w:val="0"/>
          <w:divBdr>
            <w:top w:val="none" w:sz="0" w:space="0" w:color="auto"/>
            <w:left w:val="none" w:sz="0" w:space="0" w:color="auto"/>
            <w:bottom w:val="none" w:sz="0" w:space="0" w:color="auto"/>
            <w:right w:val="none" w:sz="0" w:space="0" w:color="auto"/>
          </w:divBdr>
        </w:div>
        <w:div w:id="1432580089">
          <w:marLeft w:val="640"/>
          <w:marRight w:val="0"/>
          <w:marTop w:val="0"/>
          <w:marBottom w:val="0"/>
          <w:divBdr>
            <w:top w:val="none" w:sz="0" w:space="0" w:color="auto"/>
            <w:left w:val="none" w:sz="0" w:space="0" w:color="auto"/>
            <w:bottom w:val="none" w:sz="0" w:space="0" w:color="auto"/>
            <w:right w:val="none" w:sz="0" w:space="0" w:color="auto"/>
          </w:divBdr>
        </w:div>
        <w:div w:id="1402558008">
          <w:marLeft w:val="640"/>
          <w:marRight w:val="0"/>
          <w:marTop w:val="0"/>
          <w:marBottom w:val="0"/>
          <w:divBdr>
            <w:top w:val="none" w:sz="0" w:space="0" w:color="auto"/>
            <w:left w:val="none" w:sz="0" w:space="0" w:color="auto"/>
            <w:bottom w:val="none" w:sz="0" w:space="0" w:color="auto"/>
            <w:right w:val="none" w:sz="0" w:space="0" w:color="auto"/>
          </w:divBdr>
        </w:div>
        <w:div w:id="935867504">
          <w:marLeft w:val="640"/>
          <w:marRight w:val="0"/>
          <w:marTop w:val="0"/>
          <w:marBottom w:val="0"/>
          <w:divBdr>
            <w:top w:val="none" w:sz="0" w:space="0" w:color="auto"/>
            <w:left w:val="none" w:sz="0" w:space="0" w:color="auto"/>
            <w:bottom w:val="none" w:sz="0" w:space="0" w:color="auto"/>
            <w:right w:val="none" w:sz="0" w:space="0" w:color="auto"/>
          </w:divBdr>
        </w:div>
        <w:div w:id="1393770479">
          <w:marLeft w:val="640"/>
          <w:marRight w:val="0"/>
          <w:marTop w:val="0"/>
          <w:marBottom w:val="0"/>
          <w:divBdr>
            <w:top w:val="none" w:sz="0" w:space="0" w:color="auto"/>
            <w:left w:val="none" w:sz="0" w:space="0" w:color="auto"/>
            <w:bottom w:val="none" w:sz="0" w:space="0" w:color="auto"/>
            <w:right w:val="none" w:sz="0" w:space="0" w:color="auto"/>
          </w:divBdr>
        </w:div>
        <w:div w:id="1314093504">
          <w:marLeft w:val="640"/>
          <w:marRight w:val="0"/>
          <w:marTop w:val="0"/>
          <w:marBottom w:val="0"/>
          <w:divBdr>
            <w:top w:val="none" w:sz="0" w:space="0" w:color="auto"/>
            <w:left w:val="none" w:sz="0" w:space="0" w:color="auto"/>
            <w:bottom w:val="none" w:sz="0" w:space="0" w:color="auto"/>
            <w:right w:val="none" w:sz="0" w:space="0" w:color="auto"/>
          </w:divBdr>
        </w:div>
        <w:div w:id="1760444724">
          <w:marLeft w:val="640"/>
          <w:marRight w:val="0"/>
          <w:marTop w:val="0"/>
          <w:marBottom w:val="0"/>
          <w:divBdr>
            <w:top w:val="none" w:sz="0" w:space="0" w:color="auto"/>
            <w:left w:val="none" w:sz="0" w:space="0" w:color="auto"/>
            <w:bottom w:val="none" w:sz="0" w:space="0" w:color="auto"/>
            <w:right w:val="none" w:sz="0" w:space="0" w:color="auto"/>
          </w:divBdr>
        </w:div>
        <w:div w:id="347408167">
          <w:marLeft w:val="640"/>
          <w:marRight w:val="0"/>
          <w:marTop w:val="0"/>
          <w:marBottom w:val="0"/>
          <w:divBdr>
            <w:top w:val="none" w:sz="0" w:space="0" w:color="auto"/>
            <w:left w:val="none" w:sz="0" w:space="0" w:color="auto"/>
            <w:bottom w:val="none" w:sz="0" w:space="0" w:color="auto"/>
            <w:right w:val="none" w:sz="0" w:space="0" w:color="auto"/>
          </w:divBdr>
        </w:div>
        <w:div w:id="1818719481">
          <w:marLeft w:val="640"/>
          <w:marRight w:val="0"/>
          <w:marTop w:val="0"/>
          <w:marBottom w:val="0"/>
          <w:divBdr>
            <w:top w:val="none" w:sz="0" w:space="0" w:color="auto"/>
            <w:left w:val="none" w:sz="0" w:space="0" w:color="auto"/>
            <w:bottom w:val="none" w:sz="0" w:space="0" w:color="auto"/>
            <w:right w:val="none" w:sz="0" w:space="0" w:color="auto"/>
          </w:divBdr>
        </w:div>
        <w:div w:id="685056408">
          <w:marLeft w:val="640"/>
          <w:marRight w:val="0"/>
          <w:marTop w:val="0"/>
          <w:marBottom w:val="0"/>
          <w:divBdr>
            <w:top w:val="none" w:sz="0" w:space="0" w:color="auto"/>
            <w:left w:val="none" w:sz="0" w:space="0" w:color="auto"/>
            <w:bottom w:val="none" w:sz="0" w:space="0" w:color="auto"/>
            <w:right w:val="none" w:sz="0" w:space="0" w:color="auto"/>
          </w:divBdr>
        </w:div>
        <w:div w:id="1355888555">
          <w:marLeft w:val="640"/>
          <w:marRight w:val="0"/>
          <w:marTop w:val="0"/>
          <w:marBottom w:val="0"/>
          <w:divBdr>
            <w:top w:val="none" w:sz="0" w:space="0" w:color="auto"/>
            <w:left w:val="none" w:sz="0" w:space="0" w:color="auto"/>
            <w:bottom w:val="none" w:sz="0" w:space="0" w:color="auto"/>
            <w:right w:val="none" w:sz="0" w:space="0" w:color="auto"/>
          </w:divBdr>
        </w:div>
        <w:div w:id="767234923">
          <w:marLeft w:val="640"/>
          <w:marRight w:val="0"/>
          <w:marTop w:val="0"/>
          <w:marBottom w:val="0"/>
          <w:divBdr>
            <w:top w:val="none" w:sz="0" w:space="0" w:color="auto"/>
            <w:left w:val="none" w:sz="0" w:space="0" w:color="auto"/>
            <w:bottom w:val="none" w:sz="0" w:space="0" w:color="auto"/>
            <w:right w:val="none" w:sz="0" w:space="0" w:color="auto"/>
          </w:divBdr>
        </w:div>
        <w:div w:id="2709646">
          <w:marLeft w:val="640"/>
          <w:marRight w:val="0"/>
          <w:marTop w:val="0"/>
          <w:marBottom w:val="0"/>
          <w:divBdr>
            <w:top w:val="none" w:sz="0" w:space="0" w:color="auto"/>
            <w:left w:val="none" w:sz="0" w:space="0" w:color="auto"/>
            <w:bottom w:val="none" w:sz="0" w:space="0" w:color="auto"/>
            <w:right w:val="none" w:sz="0" w:space="0" w:color="auto"/>
          </w:divBdr>
        </w:div>
        <w:div w:id="1358240937">
          <w:marLeft w:val="640"/>
          <w:marRight w:val="0"/>
          <w:marTop w:val="0"/>
          <w:marBottom w:val="0"/>
          <w:divBdr>
            <w:top w:val="none" w:sz="0" w:space="0" w:color="auto"/>
            <w:left w:val="none" w:sz="0" w:space="0" w:color="auto"/>
            <w:bottom w:val="none" w:sz="0" w:space="0" w:color="auto"/>
            <w:right w:val="none" w:sz="0" w:space="0" w:color="auto"/>
          </w:divBdr>
        </w:div>
        <w:div w:id="394624202">
          <w:marLeft w:val="640"/>
          <w:marRight w:val="0"/>
          <w:marTop w:val="0"/>
          <w:marBottom w:val="0"/>
          <w:divBdr>
            <w:top w:val="none" w:sz="0" w:space="0" w:color="auto"/>
            <w:left w:val="none" w:sz="0" w:space="0" w:color="auto"/>
            <w:bottom w:val="none" w:sz="0" w:space="0" w:color="auto"/>
            <w:right w:val="none" w:sz="0" w:space="0" w:color="auto"/>
          </w:divBdr>
        </w:div>
        <w:div w:id="257063227">
          <w:marLeft w:val="640"/>
          <w:marRight w:val="0"/>
          <w:marTop w:val="0"/>
          <w:marBottom w:val="0"/>
          <w:divBdr>
            <w:top w:val="none" w:sz="0" w:space="0" w:color="auto"/>
            <w:left w:val="none" w:sz="0" w:space="0" w:color="auto"/>
            <w:bottom w:val="none" w:sz="0" w:space="0" w:color="auto"/>
            <w:right w:val="none" w:sz="0" w:space="0" w:color="auto"/>
          </w:divBdr>
        </w:div>
        <w:div w:id="2136019139">
          <w:marLeft w:val="640"/>
          <w:marRight w:val="0"/>
          <w:marTop w:val="0"/>
          <w:marBottom w:val="0"/>
          <w:divBdr>
            <w:top w:val="none" w:sz="0" w:space="0" w:color="auto"/>
            <w:left w:val="none" w:sz="0" w:space="0" w:color="auto"/>
            <w:bottom w:val="none" w:sz="0" w:space="0" w:color="auto"/>
            <w:right w:val="none" w:sz="0" w:space="0" w:color="auto"/>
          </w:divBdr>
        </w:div>
        <w:div w:id="160435281">
          <w:marLeft w:val="640"/>
          <w:marRight w:val="0"/>
          <w:marTop w:val="0"/>
          <w:marBottom w:val="0"/>
          <w:divBdr>
            <w:top w:val="none" w:sz="0" w:space="0" w:color="auto"/>
            <w:left w:val="none" w:sz="0" w:space="0" w:color="auto"/>
            <w:bottom w:val="none" w:sz="0" w:space="0" w:color="auto"/>
            <w:right w:val="none" w:sz="0" w:space="0" w:color="auto"/>
          </w:divBdr>
        </w:div>
        <w:div w:id="2104910459">
          <w:marLeft w:val="640"/>
          <w:marRight w:val="0"/>
          <w:marTop w:val="0"/>
          <w:marBottom w:val="0"/>
          <w:divBdr>
            <w:top w:val="none" w:sz="0" w:space="0" w:color="auto"/>
            <w:left w:val="none" w:sz="0" w:space="0" w:color="auto"/>
            <w:bottom w:val="none" w:sz="0" w:space="0" w:color="auto"/>
            <w:right w:val="none" w:sz="0" w:space="0" w:color="auto"/>
          </w:divBdr>
        </w:div>
        <w:div w:id="867333893">
          <w:marLeft w:val="640"/>
          <w:marRight w:val="0"/>
          <w:marTop w:val="0"/>
          <w:marBottom w:val="0"/>
          <w:divBdr>
            <w:top w:val="none" w:sz="0" w:space="0" w:color="auto"/>
            <w:left w:val="none" w:sz="0" w:space="0" w:color="auto"/>
            <w:bottom w:val="none" w:sz="0" w:space="0" w:color="auto"/>
            <w:right w:val="none" w:sz="0" w:space="0" w:color="auto"/>
          </w:divBdr>
        </w:div>
        <w:div w:id="613097631">
          <w:marLeft w:val="640"/>
          <w:marRight w:val="0"/>
          <w:marTop w:val="0"/>
          <w:marBottom w:val="0"/>
          <w:divBdr>
            <w:top w:val="none" w:sz="0" w:space="0" w:color="auto"/>
            <w:left w:val="none" w:sz="0" w:space="0" w:color="auto"/>
            <w:bottom w:val="none" w:sz="0" w:space="0" w:color="auto"/>
            <w:right w:val="none" w:sz="0" w:space="0" w:color="auto"/>
          </w:divBdr>
        </w:div>
        <w:div w:id="2068214766">
          <w:marLeft w:val="640"/>
          <w:marRight w:val="0"/>
          <w:marTop w:val="0"/>
          <w:marBottom w:val="0"/>
          <w:divBdr>
            <w:top w:val="none" w:sz="0" w:space="0" w:color="auto"/>
            <w:left w:val="none" w:sz="0" w:space="0" w:color="auto"/>
            <w:bottom w:val="none" w:sz="0" w:space="0" w:color="auto"/>
            <w:right w:val="none" w:sz="0" w:space="0" w:color="auto"/>
          </w:divBdr>
        </w:div>
        <w:div w:id="156268106">
          <w:marLeft w:val="640"/>
          <w:marRight w:val="0"/>
          <w:marTop w:val="0"/>
          <w:marBottom w:val="0"/>
          <w:divBdr>
            <w:top w:val="none" w:sz="0" w:space="0" w:color="auto"/>
            <w:left w:val="none" w:sz="0" w:space="0" w:color="auto"/>
            <w:bottom w:val="none" w:sz="0" w:space="0" w:color="auto"/>
            <w:right w:val="none" w:sz="0" w:space="0" w:color="auto"/>
          </w:divBdr>
        </w:div>
      </w:divsChild>
    </w:div>
    <w:div w:id="643848696">
      <w:bodyDiv w:val="1"/>
      <w:marLeft w:val="0"/>
      <w:marRight w:val="0"/>
      <w:marTop w:val="0"/>
      <w:marBottom w:val="0"/>
      <w:divBdr>
        <w:top w:val="none" w:sz="0" w:space="0" w:color="auto"/>
        <w:left w:val="none" w:sz="0" w:space="0" w:color="auto"/>
        <w:bottom w:val="none" w:sz="0" w:space="0" w:color="auto"/>
        <w:right w:val="none" w:sz="0" w:space="0" w:color="auto"/>
      </w:divBdr>
      <w:divsChild>
        <w:div w:id="669524244">
          <w:marLeft w:val="640"/>
          <w:marRight w:val="0"/>
          <w:marTop w:val="0"/>
          <w:marBottom w:val="0"/>
          <w:divBdr>
            <w:top w:val="none" w:sz="0" w:space="0" w:color="auto"/>
            <w:left w:val="none" w:sz="0" w:space="0" w:color="auto"/>
            <w:bottom w:val="none" w:sz="0" w:space="0" w:color="auto"/>
            <w:right w:val="none" w:sz="0" w:space="0" w:color="auto"/>
          </w:divBdr>
        </w:div>
        <w:div w:id="258173125">
          <w:marLeft w:val="640"/>
          <w:marRight w:val="0"/>
          <w:marTop w:val="0"/>
          <w:marBottom w:val="0"/>
          <w:divBdr>
            <w:top w:val="none" w:sz="0" w:space="0" w:color="auto"/>
            <w:left w:val="none" w:sz="0" w:space="0" w:color="auto"/>
            <w:bottom w:val="none" w:sz="0" w:space="0" w:color="auto"/>
            <w:right w:val="none" w:sz="0" w:space="0" w:color="auto"/>
          </w:divBdr>
        </w:div>
        <w:div w:id="1703288256">
          <w:marLeft w:val="640"/>
          <w:marRight w:val="0"/>
          <w:marTop w:val="0"/>
          <w:marBottom w:val="0"/>
          <w:divBdr>
            <w:top w:val="none" w:sz="0" w:space="0" w:color="auto"/>
            <w:left w:val="none" w:sz="0" w:space="0" w:color="auto"/>
            <w:bottom w:val="none" w:sz="0" w:space="0" w:color="auto"/>
            <w:right w:val="none" w:sz="0" w:space="0" w:color="auto"/>
          </w:divBdr>
        </w:div>
        <w:div w:id="1360470966">
          <w:marLeft w:val="640"/>
          <w:marRight w:val="0"/>
          <w:marTop w:val="0"/>
          <w:marBottom w:val="0"/>
          <w:divBdr>
            <w:top w:val="none" w:sz="0" w:space="0" w:color="auto"/>
            <w:left w:val="none" w:sz="0" w:space="0" w:color="auto"/>
            <w:bottom w:val="none" w:sz="0" w:space="0" w:color="auto"/>
            <w:right w:val="none" w:sz="0" w:space="0" w:color="auto"/>
          </w:divBdr>
        </w:div>
        <w:div w:id="180821836">
          <w:marLeft w:val="640"/>
          <w:marRight w:val="0"/>
          <w:marTop w:val="0"/>
          <w:marBottom w:val="0"/>
          <w:divBdr>
            <w:top w:val="none" w:sz="0" w:space="0" w:color="auto"/>
            <w:left w:val="none" w:sz="0" w:space="0" w:color="auto"/>
            <w:bottom w:val="none" w:sz="0" w:space="0" w:color="auto"/>
            <w:right w:val="none" w:sz="0" w:space="0" w:color="auto"/>
          </w:divBdr>
        </w:div>
        <w:div w:id="848716807">
          <w:marLeft w:val="640"/>
          <w:marRight w:val="0"/>
          <w:marTop w:val="0"/>
          <w:marBottom w:val="0"/>
          <w:divBdr>
            <w:top w:val="none" w:sz="0" w:space="0" w:color="auto"/>
            <w:left w:val="none" w:sz="0" w:space="0" w:color="auto"/>
            <w:bottom w:val="none" w:sz="0" w:space="0" w:color="auto"/>
            <w:right w:val="none" w:sz="0" w:space="0" w:color="auto"/>
          </w:divBdr>
        </w:div>
        <w:div w:id="143162326">
          <w:marLeft w:val="640"/>
          <w:marRight w:val="0"/>
          <w:marTop w:val="0"/>
          <w:marBottom w:val="0"/>
          <w:divBdr>
            <w:top w:val="none" w:sz="0" w:space="0" w:color="auto"/>
            <w:left w:val="none" w:sz="0" w:space="0" w:color="auto"/>
            <w:bottom w:val="none" w:sz="0" w:space="0" w:color="auto"/>
            <w:right w:val="none" w:sz="0" w:space="0" w:color="auto"/>
          </w:divBdr>
        </w:div>
        <w:div w:id="1903253405">
          <w:marLeft w:val="640"/>
          <w:marRight w:val="0"/>
          <w:marTop w:val="0"/>
          <w:marBottom w:val="0"/>
          <w:divBdr>
            <w:top w:val="none" w:sz="0" w:space="0" w:color="auto"/>
            <w:left w:val="none" w:sz="0" w:space="0" w:color="auto"/>
            <w:bottom w:val="none" w:sz="0" w:space="0" w:color="auto"/>
            <w:right w:val="none" w:sz="0" w:space="0" w:color="auto"/>
          </w:divBdr>
        </w:div>
        <w:div w:id="1343161660">
          <w:marLeft w:val="640"/>
          <w:marRight w:val="0"/>
          <w:marTop w:val="0"/>
          <w:marBottom w:val="0"/>
          <w:divBdr>
            <w:top w:val="none" w:sz="0" w:space="0" w:color="auto"/>
            <w:left w:val="none" w:sz="0" w:space="0" w:color="auto"/>
            <w:bottom w:val="none" w:sz="0" w:space="0" w:color="auto"/>
            <w:right w:val="none" w:sz="0" w:space="0" w:color="auto"/>
          </w:divBdr>
        </w:div>
        <w:div w:id="1454523527">
          <w:marLeft w:val="640"/>
          <w:marRight w:val="0"/>
          <w:marTop w:val="0"/>
          <w:marBottom w:val="0"/>
          <w:divBdr>
            <w:top w:val="none" w:sz="0" w:space="0" w:color="auto"/>
            <w:left w:val="none" w:sz="0" w:space="0" w:color="auto"/>
            <w:bottom w:val="none" w:sz="0" w:space="0" w:color="auto"/>
            <w:right w:val="none" w:sz="0" w:space="0" w:color="auto"/>
          </w:divBdr>
        </w:div>
        <w:div w:id="389382138">
          <w:marLeft w:val="640"/>
          <w:marRight w:val="0"/>
          <w:marTop w:val="0"/>
          <w:marBottom w:val="0"/>
          <w:divBdr>
            <w:top w:val="none" w:sz="0" w:space="0" w:color="auto"/>
            <w:left w:val="none" w:sz="0" w:space="0" w:color="auto"/>
            <w:bottom w:val="none" w:sz="0" w:space="0" w:color="auto"/>
            <w:right w:val="none" w:sz="0" w:space="0" w:color="auto"/>
          </w:divBdr>
        </w:div>
        <w:div w:id="942758961">
          <w:marLeft w:val="640"/>
          <w:marRight w:val="0"/>
          <w:marTop w:val="0"/>
          <w:marBottom w:val="0"/>
          <w:divBdr>
            <w:top w:val="none" w:sz="0" w:space="0" w:color="auto"/>
            <w:left w:val="none" w:sz="0" w:space="0" w:color="auto"/>
            <w:bottom w:val="none" w:sz="0" w:space="0" w:color="auto"/>
            <w:right w:val="none" w:sz="0" w:space="0" w:color="auto"/>
          </w:divBdr>
        </w:div>
        <w:div w:id="1743796017">
          <w:marLeft w:val="640"/>
          <w:marRight w:val="0"/>
          <w:marTop w:val="0"/>
          <w:marBottom w:val="0"/>
          <w:divBdr>
            <w:top w:val="none" w:sz="0" w:space="0" w:color="auto"/>
            <w:left w:val="none" w:sz="0" w:space="0" w:color="auto"/>
            <w:bottom w:val="none" w:sz="0" w:space="0" w:color="auto"/>
            <w:right w:val="none" w:sz="0" w:space="0" w:color="auto"/>
          </w:divBdr>
        </w:div>
        <w:div w:id="1820655888">
          <w:marLeft w:val="640"/>
          <w:marRight w:val="0"/>
          <w:marTop w:val="0"/>
          <w:marBottom w:val="0"/>
          <w:divBdr>
            <w:top w:val="none" w:sz="0" w:space="0" w:color="auto"/>
            <w:left w:val="none" w:sz="0" w:space="0" w:color="auto"/>
            <w:bottom w:val="none" w:sz="0" w:space="0" w:color="auto"/>
            <w:right w:val="none" w:sz="0" w:space="0" w:color="auto"/>
          </w:divBdr>
        </w:div>
        <w:div w:id="1488791111">
          <w:marLeft w:val="640"/>
          <w:marRight w:val="0"/>
          <w:marTop w:val="0"/>
          <w:marBottom w:val="0"/>
          <w:divBdr>
            <w:top w:val="none" w:sz="0" w:space="0" w:color="auto"/>
            <w:left w:val="none" w:sz="0" w:space="0" w:color="auto"/>
            <w:bottom w:val="none" w:sz="0" w:space="0" w:color="auto"/>
            <w:right w:val="none" w:sz="0" w:space="0" w:color="auto"/>
          </w:divBdr>
        </w:div>
        <w:div w:id="353043967">
          <w:marLeft w:val="640"/>
          <w:marRight w:val="0"/>
          <w:marTop w:val="0"/>
          <w:marBottom w:val="0"/>
          <w:divBdr>
            <w:top w:val="none" w:sz="0" w:space="0" w:color="auto"/>
            <w:left w:val="none" w:sz="0" w:space="0" w:color="auto"/>
            <w:bottom w:val="none" w:sz="0" w:space="0" w:color="auto"/>
            <w:right w:val="none" w:sz="0" w:space="0" w:color="auto"/>
          </w:divBdr>
        </w:div>
        <w:div w:id="425151196">
          <w:marLeft w:val="640"/>
          <w:marRight w:val="0"/>
          <w:marTop w:val="0"/>
          <w:marBottom w:val="0"/>
          <w:divBdr>
            <w:top w:val="none" w:sz="0" w:space="0" w:color="auto"/>
            <w:left w:val="none" w:sz="0" w:space="0" w:color="auto"/>
            <w:bottom w:val="none" w:sz="0" w:space="0" w:color="auto"/>
            <w:right w:val="none" w:sz="0" w:space="0" w:color="auto"/>
          </w:divBdr>
        </w:div>
        <w:div w:id="150029393">
          <w:marLeft w:val="640"/>
          <w:marRight w:val="0"/>
          <w:marTop w:val="0"/>
          <w:marBottom w:val="0"/>
          <w:divBdr>
            <w:top w:val="none" w:sz="0" w:space="0" w:color="auto"/>
            <w:left w:val="none" w:sz="0" w:space="0" w:color="auto"/>
            <w:bottom w:val="none" w:sz="0" w:space="0" w:color="auto"/>
            <w:right w:val="none" w:sz="0" w:space="0" w:color="auto"/>
          </w:divBdr>
        </w:div>
        <w:div w:id="1819494131">
          <w:marLeft w:val="640"/>
          <w:marRight w:val="0"/>
          <w:marTop w:val="0"/>
          <w:marBottom w:val="0"/>
          <w:divBdr>
            <w:top w:val="none" w:sz="0" w:space="0" w:color="auto"/>
            <w:left w:val="none" w:sz="0" w:space="0" w:color="auto"/>
            <w:bottom w:val="none" w:sz="0" w:space="0" w:color="auto"/>
            <w:right w:val="none" w:sz="0" w:space="0" w:color="auto"/>
          </w:divBdr>
        </w:div>
        <w:div w:id="15035918">
          <w:marLeft w:val="640"/>
          <w:marRight w:val="0"/>
          <w:marTop w:val="0"/>
          <w:marBottom w:val="0"/>
          <w:divBdr>
            <w:top w:val="none" w:sz="0" w:space="0" w:color="auto"/>
            <w:left w:val="none" w:sz="0" w:space="0" w:color="auto"/>
            <w:bottom w:val="none" w:sz="0" w:space="0" w:color="auto"/>
            <w:right w:val="none" w:sz="0" w:space="0" w:color="auto"/>
          </w:divBdr>
        </w:div>
        <w:div w:id="1124925886">
          <w:marLeft w:val="640"/>
          <w:marRight w:val="0"/>
          <w:marTop w:val="0"/>
          <w:marBottom w:val="0"/>
          <w:divBdr>
            <w:top w:val="none" w:sz="0" w:space="0" w:color="auto"/>
            <w:left w:val="none" w:sz="0" w:space="0" w:color="auto"/>
            <w:bottom w:val="none" w:sz="0" w:space="0" w:color="auto"/>
            <w:right w:val="none" w:sz="0" w:space="0" w:color="auto"/>
          </w:divBdr>
        </w:div>
        <w:div w:id="1386567821">
          <w:marLeft w:val="640"/>
          <w:marRight w:val="0"/>
          <w:marTop w:val="0"/>
          <w:marBottom w:val="0"/>
          <w:divBdr>
            <w:top w:val="none" w:sz="0" w:space="0" w:color="auto"/>
            <w:left w:val="none" w:sz="0" w:space="0" w:color="auto"/>
            <w:bottom w:val="none" w:sz="0" w:space="0" w:color="auto"/>
            <w:right w:val="none" w:sz="0" w:space="0" w:color="auto"/>
          </w:divBdr>
        </w:div>
        <w:div w:id="1296374910">
          <w:marLeft w:val="640"/>
          <w:marRight w:val="0"/>
          <w:marTop w:val="0"/>
          <w:marBottom w:val="0"/>
          <w:divBdr>
            <w:top w:val="none" w:sz="0" w:space="0" w:color="auto"/>
            <w:left w:val="none" w:sz="0" w:space="0" w:color="auto"/>
            <w:bottom w:val="none" w:sz="0" w:space="0" w:color="auto"/>
            <w:right w:val="none" w:sz="0" w:space="0" w:color="auto"/>
          </w:divBdr>
        </w:div>
        <w:div w:id="200630922">
          <w:marLeft w:val="640"/>
          <w:marRight w:val="0"/>
          <w:marTop w:val="0"/>
          <w:marBottom w:val="0"/>
          <w:divBdr>
            <w:top w:val="none" w:sz="0" w:space="0" w:color="auto"/>
            <w:left w:val="none" w:sz="0" w:space="0" w:color="auto"/>
            <w:bottom w:val="none" w:sz="0" w:space="0" w:color="auto"/>
            <w:right w:val="none" w:sz="0" w:space="0" w:color="auto"/>
          </w:divBdr>
        </w:div>
        <w:div w:id="1780835998">
          <w:marLeft w:val="640"/>
          <w:marRight w:val="0"/>
          <w:marTop w:val="0"/>
          <w:marBottom w:val="0"/>
          <w:divBdr>
            <w:top w:val="none" w:sz="0" w:space="0" w:color="auto"/>
            <w:left w:val="none" w:sz="0" w:space="0" w:color="auto"/>
            <w:bottom w:val="none" w:sz="0" w:space="0" w:color="auto"/>
            <w:right w:val="none" w:sz="0" w:space="0" w:color="auto"/>
          </w:divBdr>
        </w:div>
        <w:div w:id="1510943987">
          <w:marLeft w:val="640"/>
          <w:marRight w:val="0"/>
          <w:marTop w:val="0"/>
          <w:marBottom w:val="0"/>
          <w:divBdr>
            <w:top w:val="none" w:sz="0" w:space="0" w:color="auto"/>
            <w:left w:val="none" w:sz="0" w:space="0" w:color="auto"/>
            <w:bottom w:val="none" w:sz="0" w:space="0" w:color="auto"/>
            <w:right w:val="none" w:sz="0" w:space="0" w:color="auto"/>
          </w:divBdr>
        </w:div>
        <w:div w:id="75834309">
          <w:marLeft w:val="640"/>
          <w:marRight w:val="0"/>
          <w:marTop w:val="0"/>
          <w:marBottom w:val="0"/>
          <w:divBdr>
            <w:top w:val="none" w:sz="0" w:space="0" w:color="auto"/>
            <w:left w:val="none" w:sz="0" w:space="0" w:color="auto"/>
            <w:bottom w:val="none" w:sz="0" w:space="0" w:color="auto"/>
            <w:right w:val="none" w:sz="0" w:space="0" w:color="auto"/>
          </w:divBdr>
        </w:div>
        <w:div w:id="1628851300">
          <w:marLeft w:val="640"/>
          <w:marRight w:val="0"/>
          <w:marTop w:val="0"/>
          <w:marBottom w:val="0"/>
          <w:divBdr>
            <w:top w:val="none" w:sz="0" w:space="0" w:color="auto"/>
            <w:left w:val="none" w:sz="0" w:space="0" w:color="auto"/>
            <w:bottom w:val="none" w:sz="0" w:space="0" w:color="auto"/>
            <w:right w:val="none" w:sz="0" w:space="0" w:color="auto"/>
          </w:divBdr>
        </w:div>
        <w:div w:id="1013149183">
          <w:marLeft w:val="640"/>
          <w:marRight w:val="0"/>
          <w:marTop w:val="0"/>
          <w:marBottom w:val="0"/>
          <w:divBdr>
            <w:top w:val="none" w:sz="0" w:space="0" w:color="auto"/>
            <w:left w:val="none" w:sz="0" w:space="0" w:color="auto"/>
            <w:bottom w:val="none" w:sz="0" w:space="0" w:color="auto"/>
            <w:right w:val="none" w:sz="0" w:space="0" w:color="auto"/>
          </w:divBdr>
        </w:div>
        <w:div w:id="1959755476">
          <w:marLeft w:val="640"/>
          <w:marRight w:val="0"/>
          <w:marTop w:val="0"/>
          <w:marBottom w:val="0"/>
          <w:divBdr>
            <w:top w:val="none" w:sz="0" w:space="0" w:color="auto"/>
            <w:left w:val="none" w:sz="0" w:space="0" w:color="auto"/>
            <w:bottom w:val="none" w:sz="0" w:space="0" w:color="auto"/>
            <w:right w:val="none" w:sz="0" w:space="0" w:color="auto"/>
          </w:divBdr>
        </w:div>
        <w:div w:id="1072235155">
          <w:marLeft w:val="640"/>
          <w:marRight w:val="0"/>
          <w:marTop w:val="0"/>
          <w:marBottom w:val="0"/>
          <w:divBdr>
            <w:top w:val="none" w:sz="0" w:space="0" w:color="auto"/>
            <w:left w:val="none" w:sz="0" w:space="0" w:color="auto"/>
            <w:bottom w:val="none" w:sz="0" w:space="0" w:color="auto"/>
            <w:right w:val="none" w:sz="0" w:space="0" w:color="auto"/>
          </w:divBdr>
        </w:div>
        <w:div w:id="1559973683">
          <w:marLeft w:val="640"/>
          <w:marRight w:val="0"/>
          <w:marTop w:val="0"/>
          <w:marBottom w:val="0"/>
          <w:divBdr>
            <w:top w:val="none" w:sz="0" w:space="0" w:color="auto"/>
            <w:left w:val="none" w:sz="0" w:space="0" w:color="auto"/>
            <w:bottom w:val="none" w:sz="0" w:space="0" w:color="auto"/>
            <w:right w:val="none" w:sz="0" w:space="0" w:color="auto"/>
          </w:divBdr>
        </w:div>
        <w:div w:id="125856057">
          <w:marLeft w:val="640"/>
          <w:marRight w:val="0"/>
          <w:marTop w:val="0"/>
          <w:marBottom w:val="0"/>
          <w:divBdr>
            <w:top w:val="none" w:sz="0" w:space="0" w:color="auto"/>
            <w:left w:val="none" w:sz="0" w:space="0" w:color="auto"/>
            <w:bottom w:val="none" w:sz="0" w:space="0" w:color="auto"/>
            <w:right w:val="none" w:sz="0" w:space="0" w:color="auto"/>
          </w:divBdr>
        </w:div>
        <w:div w:id="1577133795">
          <w:marLeft w:val="640"/>
          <w:marRight w:val="0"/>
          <w:marTop w:val="0"/>
          <w:marBottom w:val="0"/>
          <w:divBdr>
            <w:top w:val="none" w:sz="0" w:space="0" w:color="auto"/>
            <w:left w:val="none" w:sz="0" w:space="0" w:color="auto"/>
            <w:bottom w:val="none" w:sz="0" w:space="0" w:color="auto"/>
            <w:right w:val="none" w:sz="0" w:space="0" w:color="auto"/>
          </w:divBdr>
        </w:div>
        <w:div w:id="1694645292">
          <w:marLeft w:val="640"/>
          <w:marRight w:val="0"/>
          <w:marTop w:val="0"/>
          <w:marBottom w:val="0"/>
          <w:divBdr>
            <w:top w:val="none" w:sz="0" w:space="0" w:color="auto"/>
            <w:left w:val="none" w:sz="0" w:space="0" w:color="auto"/>
            <w:bottom w:val="none" w:sz="0" w:space="0" w:color="auto"/>
            <w:right w:val="none" w:sz="0" w:space="0" w:color="auto"/>
          </w:divBdr>
        </w:div>
        <w:div w:id="2123649667">
          <w:marLeft w:val="640"/>
          <w:marRight w:val="0"/>
          <w:marTop w:val="0"/>
          <w:marBottom w:val="0"/>
          <w:divBdr>
            <w:top w:val="none" w:sz="0" w:space="0" w:color="auto"/>
            <w:left w:val="none" w:sz="0" w:space="0" w:color="auto"/>
            <w:bottom w:val="none" w:sz="0" w:space="0" w:color="auto"/>
            <w:right w:val="none" w:sz="0" w:space="0" w:color="auto"/>
          </w:divBdr>
        </w:div>
        <w:div w:id="116990497">
          <w:marLeft w:val="640"/>
          <w:marRight w:val="0"/>
          <w:marTop w:val="0"/>
          <w:marBottom w:val="0"/>
          <w:divBdr>
            <w:top w:val="none" w:sz="0" w:space="0" w:color="auto"/>
            <w:left w:val="none" w:sz="0" w:space="0" w:color="auto"/>
            <w:bottom w:val="none" w:sz="0" w:space="0" w:color="auto"/>
            <w:right w:val="none" w:sz="0" w:space="0" w:color="auto"/>
          </w:divBdr>
        </w:div>
        <w:div w:id="1416853917">
          <w:marLeft w:val="640"/>
          <w:marRight w:val="0"/>
          <w:marTop w:val="0"/>
          <w:marBottom w:val="0"/>
          <w:divBdr>
            <w:top w:val="none" w:sz="0" w:space="0" w:color="auto"/>
            <w:left w:val="none" w:sz="0" w:space="0" w:color="auto"/>
            <w:bottom w:val="none" w:sz="0" w:space="0" w:color="auto"/>
            <w:right w:val="none" w:sz="0" w:space="0" w:color="auto"/>
          </w:divBdr>
        </w:div>
        <w:div w:id="380592994">
          <w:marLeft w:val="640"/>
          <w:marRight w:val="0"/>
          <w:marTop w:val="0"/>
          <w:marBottom w:val="0"/>
          <w:divBdr>
            <w:top w:val="none" w:sz="0" w:space="0" w:color="auto"/>
            <w:left w:val="none" w:sz="0" w:space="0" w:color="auto"/>
            <w:bottom w:val="none" w:sz="0" w:space="0" w:color="auto"/>
            <w:right w:val="none" w:sz="0" w:space="0" w:color="auto"/>
          </w:divBdr>
        </w:div>
        <w:div w:id="1189444382">
          <w:marLeft w:val="640"/>
          <w:marRight w:val="0"/>
          <w:marTop w:val="0"/>
          <w:marBottom w:val="0"/>
          <w:divBdr>
            <w:top w:val="none" w:sz="0" w:space="0" w:color="auto"/>
            <w:left w:val="none" w:sz="0" w:space="0" w:color="auto"/>
            <w:bottom w:val="none" w:sz="0" w:space="0" w:color="auto"/>
            <w:right w:val="none" w:sz="0" w:space="0" w:color="auto"/>
          </w:divBdr>
        </w:div>
        <w:div w:id="1528256674">
          <w:marLeft w:val="640"/>
          <w:marRight w:val="0"/>
          <w:marTop w:val="0"/>
          <w:marBottom w:val="0"/>
          <w:divBdr>
            <w:top w:val="none" w:sz="0" w:space="0" w:color="auto"/>
            <w:left w:val="none" w:sz="0" w:space="0" w:color="auto"/>
            <w:bottom w:val="none" w:sz="0" w:space="0" w:color="auto"/>
            <w:right w:val="none" w:sz="0" w:space="0" w:color="auto"/>
          </w:divBdr>
        </w:div>
        <w:div w:id="1351222489">
          <w:marLeft w:val="640"/>
          <w:marRight w:val="0"/>
          <w:marTop w:val="0"/>
          <w:marBottom w:val="0"/>
          <w:divBdr>
            <w:top w:val="none" w:sz="0" w:space="0" w:color="auto"/>
            <w:left w:val="none" w:sz="0" w:space="0" w:color="auto"/>
            <w:bottom w:val="none" w:sz="0" w:space="0" w:color="auto"/>
            <w:right w:val="none" w:sz="0" w:space="0" w:color="auto"/>
          </w:divBdr>
        </w:div>
        <w:div w:id="323361509">
          <w:marLeft w:val="640"/>
          <w:marRight w:val="0"/>
          <w:marTop w:val="0"/>
          <w:marBottom w:val="0"/>
          <w:divBdr>
            <w:top w:val="none" w:sz="0" w:space="0" w:color="auto"/>
            <w:left w:val="none" w:sz="0" w:space="0" w:color="auto"/>
            <w:bottom w:val="none" w:sz="0" w:space="0" w:color="auto"/>
            <w:right w:val="none" w:sz="0" w:space="0" w:color="auto"/>
          </w:divBdr>
        </w:div>
        <w:div w:id="1265578751">
          <w:marLeft w:val="640"/>
          <w:marRight w:val="0"/>
          <w:marTop w:val="0"/>
          <w:marBottom w:val="0"/>
          <w:divBdr>
            <w:top w:val="none" w:sz="0" w:space="0" w:color="auto"/>
            <w:left w:val="none" w:sz="0" w:space="0" w:color="auto"/>
            <w:bottom w:val="none" w:sz="0" w:space="0" w:color="auto"/>
            <w:right w:val="none" w:sz="0" w:space="0" w:color="auto"/>
          </w:divBdr>
        </w:div>
        <w:div w:id="1719746565">
          <w:marLeft w:val="640"/>
          <w:marRight w:val="0"/>
          <w:marTop w:val="0"/>
          <w:marBottom w:val="0"/>
          <w:divBdr>
            <w:top w:val="none" w:sz="0" w:space="0" w:color="auto"/>
            <w:left w:val="none" w:sz="0" w:space="0" w:color="auto"/>
            <w:bottom w:val="none" w:sz="0" w:space="0" w:color="auto"/>
            <w:right w:val="none" w:sz="0" w:space="0" w:color="auto"/>
          </w:divBdr>
        </w:div>
        <w:div w:id="506291112">
          <w:marLeft w:val="640"/>
          <w:marRight w:val="0"/>
          <w:marTop w:val="0"/>
          <w:marBottom w:val="0"/>
          <w:divBdr>
            <w:top w:val="none" w:sz="0" w:space="0" w:color="auto"/>
            <w:left w:val="none" w:sz="0" w:space="0" w:color="auto"/>
            <w:bottom w:val="none" w:sz="0" w:space="0" w:color="auto"/>
            <w:right w:val="none" w:sz="0" w:space="0" w:color="auto"/>
          </w:divBdr>
        </w:div>
        <w:div w:id="1179657902">
          <w:marLeft w:val="640"/>
          <w:marRight w:val="0"/>
          <w:marTop w:val="0"/>
          <w:marBottom w:val="0"/>
          <w:divBdr>
            <w:top w:val="none" w:sz="0" w:space="0" w:color="auto"/>
            <w:left w:val="none" w:sz="0" w:space="0" w:color="auto"/>
            <w:bottom w:val="none" w:sz="0" w:space="0" w:color="auto"/>
            <w:right w:val="none" w:sz="0" w:space="0" w:color="auto"/>
          </w:divBdr>
        </w:div>
        <w:div w:id="69428773">
          <w:marLeft w:val="640"/>
          <w:marRight w:val="0"/>
          <w:marTop w:val="0"/>
          <w:marBottom w:val="0"/>
          <w:divBdr>
            <w:top w:val="none" w:sz="0" w:space="0" w:color="auto"/>
            <w:left w:val="none" w:sz="0" w:space="0" w:color="auto"/>
            <w:bottom w:val="none" w:sz="0" w:space="0" w:color="auto"/>
            <w:right w:val="none" w:sz="0" w:space="0" w:color="auto"/>
          </w:divBdr>
        </w:div>
        <w:div w:id="1224566438">
          <w:marLeft w:val="640"/>
          <w:marRight w:val="0"/>
          <w:marTop w:val="0"/>
          <w:marBottom w:val="0"/>
          <w:divBdr>
            <w:top w:val="none" w:sz="0" w:space="0" w:color="auto"/>
            <w:left w:val="none" w:sz="0" w:space="0" w:color="auto"/>
            <w:bottom w:val="none" w:sz="0" w:space="0" w:color="auto"/>
            <w:right w:val="none" w:sz="0" w:space="0" w:color="auto"/>
          </w:divBdr>
        </w:div>
        <w:div w:id="218129744">
          <w:marLeft w:val="640"/>
          <w:marRight w:val="0"/>
          <w:marTop w:val="0"/>
          <w:marBottom w:val="0"/>
          <w:divBdr>
            <w:top w:val="none" w:sz="0" w:space="0" w:color="auto"/>
            <w:left w:val="none" w:sz="0" w:space="0" w:color="auto"/>
            <w:bottom w:val="none" w:sz="0" w:space="0" w:color="auto"/>
            <w:right w:val="none" w:sz="0" w:space="0" w:color="auto"/>
          </w:divBdr>
        </w:div>
        <w:div w:id="1617566851">
          <w:marLeft w:val="640"/>
          <w:marRight w:val="0"/>
          <w:marTop w:val="0"/>
          <w:marBottom w:val="0"/>
          <w:divBdr>
            <w:top w:val="none" w:sz="0" w:space="0" w:color="auto"/>
            <w:left w:val="none" w:sz="0" w:space="0" w:color="auto"/>
            <w:bottom w:val="none" w:sz="0" w:space="0" w:color="auto"/>
            <w:right w:val="none" w:sz="0" w:space="0" w:color="auto"/>
          </w:divBdr>
        </w:div>
        <w:div w:id="1815680014">
          <w:marLeft w:val="640"/>
          <w:marRight w:val="0"/>
          <w:marTop w:val="0"/>
          <w:marBottom w:val="0"/>
          <w:divBdr>
            <w:top w:val="none" w:sz="0" w:space="0" w:color="auto"/>
            <w:left w:val="none" w:sz="0" w:space="0" w:color="auto"/>
            <w:bottom w:val="none" w:sz="0" w:space="0" w:color="auto"/>
            <w:right w:val="none" w:sz="0" w:space="0" w:color="auto"/>
          </w:divBdr>
        </w:div>
        <w:div w:id="1524703766">
          <w:marLeft w:val="640"/>
          <w:marRight w:val="0"/>
          <w:marTop w:val="0"/>
          <w:marBottom w:val="0"/>
          <w:divBdr>
            <w:top w:val="none" w:sz="0" w:space="0" w:color="auto"/>
            <w:left w:val="none" w:sz="0" w:space="0" w:color="auto"/>
            <w:bottom w:val="none" w:sz="0" w:space="0" w:color="auto"/>
            <w:right w:val="none" w:sz="0" w:space="0" w:color="auto"/>
          </w:divBdr>
        </w:div>
        <w:div w:id="1251890264">
          <w:marLeft w:val="640"/>
          <w:marRight w:val="0"/>
          <w:marTop w:val="0"/>
          <w:marBottom w:val="0"/>
          <w:divBdr>
            <w:top w:val="none" w:sz="0" w:space="0" w:color="auto"/>
            <w:left w:val="none" w:sz="0" w:space="0" w:color="auto"/>
            <w:bottom w:val="none" w:sz="0" w:space="0" w:color="auto"/>
            <w:right w:val="none" w:sz="0" w:space="0" w:color="auto"/>
          </w:divBdr>
        </w:div>
        <w:div w:id="1527406408">
          <w:marLeft w:val="640"/>
          <w:marRight w:val="0"/>
          <w:marTop w:val="0"/>
          <w:marBottom w:val="0"/>
          <w:divBdr>
            <w:top w:val="none" w:sz="0" w:space="0" w:color="auto"/>
            <w:left w:val="none" w:sz="0" w:space="0" w:color="auto"/>
            <w:bottom w:val="none" w:sz="0" w:space="0" w:color="auto"/>
            <w:right w:val="none" w:sz="0" w:space="0" w:color="auto"/>
          </w:divBdr>
        </w:div>
        <w:div w:id="1789353243">
          <w:marLeft w:val="640"/>
          <w:marRight w:val="0"/>
          <w:marTop w:val="0"/>
          <w:marBottom w:val="0"/>
          <w:divBdr>
            <w:top w:val="none" w:sz="0" w:space="0" w:color="auto"/>
            <w:left w:val="none" w:sz="0" w:space="0" w:color="auto"/>
            <w:bottom w:val="none" w:sz="0" w:space="0" w:color="auto"/>
            <w:right w:val="none" w:sz="0" w:space="0" w:color="auto"/>
          </w:divBdr>
        </w:div>
        <w:div w:id="1913924670">
          <w:marLeft w:val="640"/>
          <w:marRight w:val="0"/>
          <w:marTop w:val="0"/>
          <w:marBottom w:val="0"/>
          <w:divBdr>
            <w:top w:val="none" w:sz="0" w:space="0" w:color="auto"/>
            <w:left w:val="none" w:sz="0" w:space="0" w:color="auto"/>
            <w:bottom w:val="none" w:sz="0" w:space="0" w:color="auto"/>
            <w:right w:val="none" w:sz="0" w:space="0" w:color="auto"/>
          </w:divBdr>
        </w:div>
        <w:div w:id="1444694223">
          <w:marLeft w:val="640"/>
          <w:marRight w:val="0"/>
          <w:marTop w:val="0"/>
          <w:marBottom w:val="0"/>
          <w:divBdr>
            <w:top w:val="none" w:sz="0" w:space="0" w:color="auto"/>
            <w:left w:val="none" w:sz="0" w:space="0" w:color="auto"/>
            <w:bottom w:val="none" w:sz="0" w:space="0" w:color="auto"/>
            <w:right w:val="none" w:sz="0" w:space="0" w:color="auto"/>
          </w:divBdr>
        </w:div>
        <w:div w:id="979382113">
          <w:marLeft w:val="640"/>
          <w:marRight w:val="0"/>
          <w:marTop w:val="0"/>
          <w:marBottom w:val="0"/>
          <w:divBdr>
            <w:top w:val="none" w:sz="0" w:space="0" w:color="auto"/>
            <w:left w:val="none" w:sz="0" w:space="0" w:color="auto"/>
            <w:bottom w:val="none" w:sz="0" w:space="0" w:color="auto"/>
            <w:right w:val="none" w:sz="0" w:space="0" w:color="auto"/>
          </w:divBdr>
        </w:div>
        <w:div w:id="723677664">
          <w:marLeft w:val="640"/>
          <w:marRight w:val="0"/>
          <w:marTop w:val="0"/>
          <w:marBottom w:val="0"/>
          <w:divBdr>
            <w:top w:val="none" w:sz="0" w:space="0" w:color="auto"/>
            <w:left w:val="none" w:sz="0" w:space="0" w:color="auto"/>
            <w:bottom w:val="none" w:sz="0" w:space="0" w:color="auto"/>
            <w:right w:val="none" w:sz="0" w:space="0" w:color="auto"/>
          </w:divBdr>
        </w:div>
        <w:div w:id="959729864">
          <w:marLeft w:val="640"/>
          <w:marRight w:val="0"/>
          <w:marTop w:val="0"/>
          <w:marBottom w:val="0"/>
          <w:divBdr>
            <w:top w:val="none" w:sz="0" w:space="0" w:color="auto"/>
            <w:left w:val="none" w:sz="0" w:space="0" w:color="auto"/>
            <w:bottom w:val="none" w:sz="0" w:space="0" w:color="auto"/>
            <w:right w:val="none" w:sz="0" w:space="0" w:color="auto"/>
          </w:divBdr>
        </w:div>
        <w:div w:id="484929418">
          <w:marLeft w:val="640"/>
          <w:marRight w:val="0"/>
          <w:marTop w:val="0"/>
          <w:marBottom w:val="0"/>
          <w:divBdr>
            <w:top w:val="none" w:sz="0" w:space="0" w:color="auto"/>
            <w:left w:val="none" w:sz="0" w:space="0" w:color="auto"/>
            <w:bottom w:val="none" w:sz="0" w:space="0" w:color="auto"/>
            <w:right w:val="none" w:sz="0" w:space="0" w:color="auto"/>
          </w:divBdr>
        </w:div>
        <w:div w:id="599030443">
          <w:marLeft w:val="640"/>
          <w:marRight w:val="0"/>
          <w:marTop w:val="0"/>
          <w:marBottom w:val="0"/>
          <w:divBdr>
            <w:top w:val="none" w:sz="0" w:space="0" w:color="auto"/>
            <w:left w:val="none" w:sz="0" w:space="0" w:color="auto"/>
            <w:bottom w:val="none" w:sz="0" w:space="0" w:color="auto"/>
            <w:right w:val="none" w:sz="0" w:space="0" w:color="auto"/>
          </w:divBdr>
        </w:div>
        <w:div w:id="267809598">
          <w:marLeft w:val="640"/>
          <w:marRight w:val="0"/>
          <w:marTop w:val="0"/>
          <w:marBottom w:val="0"/>
          <w:divBdr>
            <w:top w:val="none" w:sz="0" w:space="0" w:color="auto"/>
            <w:left w:val="none" w:sz="0" w:space="0" w:color="auto"/>
            <w:bottom w:val="none" w:sz="0" w:space="0" w:color="auto"/>
            <w:right w:val="none" w:sz="0" w:space="0" w:color="auto"/>
          </w:divBdr>
        </w:div>
        <w:div w:id="1086150013">
          <w:marLeft w:val="640"/>
          <w:marRight w:val="0"/>
          <w:marTop w:val="0"/>
          <w:marBottom w:val="0"/>
          <w:divBdr>
            <w:top w:val="none" w:sz="0" w:space="0" w:color="auto"/>
            <w:left w:val="none" w:sz="0" w:space="0" w:color="auto"/>
            <w:bottom w:val="none" w:sz="0" w:space="0" w:color="auto"/>
            <w:right w:val="none" w:sz="0" w:space="0" w:color="auto"/>
          </w:divBdr>
        </w:div>
        <w:div w:id="1162742180">
          <w:marLeft w:val="640"/>
          <w:marRight w:val="0"/>
          <w:marTop w:val="0"/>
          <w:marBottom w:val="0"/>
          <w:divBdr>
            <w:top w:val="none" w:sz="0" w:space="0" w:color="auto"/>
            <w:left w:val="none" w:sz="0" w:space="0" w:color="auto"/>
            <w:bottom w:val="none" w:sz="0" w:space="0" w:color="auto"/>
            <w:right w:val="none" w:sz="0" w:space="0" w:color="auto"/>
          </w:divBdr>
        </w:div>
        <w:div w:id="1473015029">
          <w:marLeft w:val="640"/>
          <w:marRight w:val="0"/>
          <w:marTop w:val="0"/>
          <w:marBottom w:val="0"/>
          <w:divBdr>
            <w:top w:val="none" w:sz="0" w:space="0" w:color="auto"/>
            <w:left w:val="none" w:sz="0" w:space="0" w:color="auto"/>
            <w:bottom w:val="none" w:sz="0" w:space="0" w:color="auto"/>
            <w:right w:val="none" w:sz="0" w:space="0" w:color="auto"/>
          </w:divBdr>
        </w:div>
        <w:div w:id="267347129">
          <w:marLeft w:val="640"/>
          <w:marRight w:val="0"/>
          <w:marTop w:val="0"/>
          <w:marBottom w:val="0"/>
          <w:divBdr>
            <w:top w:val="none" w:sz="0" w:space="0" w:color="auto"/>
            <w:left w:val="none" w:sz="0" w:space="0" w:color="auto"/>
            <w:bottom w:val="none" w:sz="0" w:space="0" w:color="auto"/>
            <w:right w:val="none" w:sz="0" w:space="0" w:color="auto"/>
          </w:divBdr>
        </w:div>
        <w:div w:id="850148998">
          <w:marLeft w:val="640"/>
          <w:marRight w:val="0"/>
          <w:marTop w:val="0"/>
          <w:marBottom w:val="0"/>
          <w:divBdr>
            <w:top w:val="none" w:sz="0" w:space="0" w:color="auto"/>
            <w:left w:val="none" w:sz="0" w:space="0" w:color="auto"/>
            <w:bottom w:val="none" w:sz="0" w:space="0" w:color="auto"/>
            <w:right w:val="none" w:sz="0" w:space="0" w:color="auto"/>
          </w:divBdr>
        </w:div>
        <w:div w:id="1184785395">
          <w:marLeft w:val="640"/>
          <w:marRight w:val="0"/>
          <w:marTop w:val="0"/>
          <w:marBottom w:val="0"/>
          <w:divBdr>
            <w:top w:val="none" w:sz="0" w:space="0" w:color="auto"/>
            <w:left w:val="none" w:sz="0" w:space="0" w:color="auto"/>
            <w:bottom w:val="none" w:sz="0" w:space="0" w:color="auto"/>
            <w:right w:val="none" w:sz="0" w:space="0" w:color="auto"/>
          </w:divBdr>
        </w:div>
        <w:div w:id="236331098">
          <w:marLeft w:val="640"/>
          <w:marRight w:val="0"/>
          <w:marTop w:val="0"/>
          <w:marBottom w:val="0"/>
          <w:divBdr>
            <w:top w:val="none" w:sz="0" w:space="0" w:color="auto"/>
            <w:left w:val="none" w:sz="0" w:space="0" w:color="auto"/>
            <w:bottom w:val="none" w:sz="0" w:space="0" w:color="auto"/>
            <w:right w:val="none" w:sz="0" w:space="0" w:color="auto"/>
          </w:divBdr>
        </w:div>
        <w:div w:id="790172349">
          <w:marLeft w:val="640"/>
          <w:marRight w:val="0"/>
          <w:marTop w:val="0"/>
          <w:marBottom w:val="0"/>
          <w:divBdr>
            <w:top w:val="none" w:sz="0" w:space="0" w:color="auto"/>
            <w:left w:val="none" w:sz="0" w:space="0" w:color="auto"/>
            <w:bottom w:val="none" w:sz="0" w:space="0" w:color="auto"/>
            <w:right w:val="none" w:sz="0" w:space="0" w:color="auto"/>
          </w:divBdr>
        </w:div>
        <w:div w:id="1461144533">
          <w:marLeft w:val="640"/>
          <w:marRight w:val="0"/>
          <w:marTop w:val="0"/>
          <w:marBottom w:val="0"/>
          <w:divBdr>
            <w:top w:val="none" w:sz="0" w:space="0" w:color="auto"/>
            <w:left w:val="none" w:sz="0" w:space="0" w:color="auto"/>
            <w:bottom w:val="none" w:sz="0" w:space="0" w:color="auto"/>
            <w:right w:val="none" w:sz="0" w:space="0" w:color="auto"/>
          </w:divBdr>
        </w:div>
        <w:div w:id="1442072789">
          <w:marLeft w:val="640"/>
          <w:marRight w:val="0"/>
          <w:marTop w:val="0"/>
          <w:marBottom w:val="0"/>
          <w:divBdr>
            <w:top w:val="none" w:sz="0" w:space="0" w:color="auto"/>
            <w:left w:val="none" w:sz="0" w:space="0" w:color="auto"/>
            <w:bottom w:val="none" w:sz="0" w:space="0" w:color="auto"/>
            <w:right w:val="none" w:sz="0" w:space="0" w:color="auto"/>
          </w:divBdr>
        </w:div>
        <w:div w:id="986055799">
          <w:marLeft w:val="640"/>
          <w:marRight w:val="0"/>
          <w:marTop w:val="0"/>
          <w:marBottom w:val="0"/>
          <w:divBdr>
            <w:top w:val="none" w:sz="0" w:space="0" w:color="auto"/>
            <w:left w:val="none" w:sz="0" w:space="0" w:color="auto"/>
            <w:bottom w:val="none" w:sz="0" w:space="0" w:color="auto"/>
            <w:right w:val="none" w:sz="0" w:space="0" w:color="auto"/>
          </w:divBdr>
        </w:div>
        <w:div w:id="1448348373">
          <w:marLeft w:val="640"/>
          <w:marRight w:val="0"/>
          <w:marTop w:val="0"/>
          <w:marBottom w:val="0"/>
          <w:divBdr>
            <w:top w:val="none" w:sz="0" w:space="0" w:color="auto"/>
            <w:left w:val="none" w:sz="0" w:space="0" w:color="auto"/>
            <w:bottom w:val="none" w:sz="0" w:space="0" w:color="auto"/>
            <w:right w:val="none" w:sz="0" w:space="0" w:color="auto"/>
          </w:divBdr>
        </w:div>
        <w:div w:id="367073832">
          <w:marLeft w:val="640"/>
          <w:marRight w:val="0"/>
          <w:marTop w:val="0"/>
          <w:marBottom w:val="0"/>
          <w:divBdr>
            <w:top w:val="none" w:sz="0" w:space="0" w:color="auto"/>
            <w:left w:val="none" w:sz="0" w:space="0" w:color="auto"/>
            <w:bottom w:val="none" w:sz="0" w:space="0" w:color="auto"/>
            <w:right w:val="none" w:sz="0" w:space="0" w:color="auto"/>
          </w:divBdr>
        </w:div>
        <w:div w:id="1867786086">
          <w:marLeft w:val="640"/>
          <w:marRight w:val="0"/>
          <w:marTop w:val="0"/>
          <w:marBottom w:val="0"/>
          <w:divBdr>
            <w:top w:val="none" w:sz="0" w:space="0" w:color="auto"/>
            <w:left w:val="none" w:sz="0" w:space="0" w:color="auto"/>
            <w:bottom w:val="none" w:sz="0" w:space="0" w:color="auto"/>
            <w:right w:val="none" w:sz="0" w:space="0" w:color="auto"/>
          </w:divBdr>
        </w:div>
        <w:div w:id="2107993078">
          <w:marLeft w:val="640"/>
          <w:marRight w:val="0"/>
          <w:marTop w:val="0"/>
          <w:marBottom w:val="0"/>
          <w:divBdr>
            <w:top w:val="none" w:sz="0" w:space="0" w:color="auto"/>
            <w:left w:val="none" w:sz="0" w:space="0" w:color="auto"/>
            <w:bottom w:val="none" w:sz="0" w:space="0" w:color="auto"/>
            <w:right w:val="none" w:sz="0" w:space="0" w:color="auto"/>
          </w:divBdr>
        </w:div>
        <w:div w:id="1945188076">
          <w:marLeft w:val="640"/>
          <w:marRight w:val="0"/>
          <w:marTop w:val="0"/>
          <w:marBottom w:val="0"/>
          <w:divBdr>
            <w:top w:val="none" w:sz="0" w:space="0" w:color="auto"/>
            <w:left w:val="none" w:sz="0" w:space="0" w:color="auto"/>
            <w:bottom w:val="none" w:sz="0" w:space="0" w:color="auto"/>
            <w:right w:val="none" w:sz="0" w:space="0" w:color="auto"/>
          </w:divBdr>
        </w:div>
      </w:divsChild>
    </w:div>
    <w:div w:id="650868945">
      <w:bodyDiv w:val="1"/>
      <w:marLeft w:val="0"/>
      <w:marRight w:val="0"/>
      <w:marTop w:val="0"/>
      <w:marBottom w:val="0"/>
      <w:divBdr>
        <w:top w:val="none" w:sz="0" w:space="0" w:color="auto"/>
        <w:left w:val="none" w:sz="0" w:space="0" w:color="auto"/>
        <w:bottom w:val="none" w:sz="0" w:space="0" w:color="auto"/>
        <w:right w:val="none" w:sz="0" w:space="0" w:color="auto"/>
      </w:divBdr>
      <w:divsChild>
        <w:div w:id="221869109">
          <w:marLeft w:val="640"/>
          <w:marRight w:val="0"/>
          <w:marTop w:val="0"/>
          <w:marBottom w:val="0"/>
          <w:divBdr>
            <w:top w:val="none" w:sz="0" w:space="0" w:color="auto"/>
            <w:left w:val="none" w:sz="0" w:space="0" w:color="auto"/>
            <w:bottom w:val="none" w:sz="0" w:space="0" w:color="auto"/>
            <w:right w:val="none" w:sz="0" w:space="0" w:color="auto"/>
          </w:divBdr>
        </w:div>
        <w:div w:id="1088845344">
          <w:marLeft w:val="640"/>
          <w:marRight w:val="0"/>
          <w:marTop w:val="0"/>
          <w:marBottom w:val="0"/>
          <w:divBdr>
            <w:top w:val="none" w:sz="0" w:space="0" w:color="auto"/>
            <w:left w:val="none" w:sz="0" w:space="0" w:color="auto"/>
            <w:bottom w:val="none" w:sz="0" w:space="0" w:color="auto"/>
            <w:right w:val="none" w:sz="0" w:space="0" w:color="auto"/>
          </w:divBdr>
        </w:div>
        <w:div w:id="1224410224">
          <w:marLeft w:val="640"/>
          <w:marRight w:val="0"/>
          <w:marTop w:val="0"/>
          <w:marBottom w:val="0"/>
          <w:divBdr>
            <w:top w:val="none" w:sz="0" w:space="0" w:color="auto"/>
            <w:left w:val="none" w:sz="0" w:space="0" w:color="auto"/>
            <w:bottom w:val="none" w:sz="0" w:space="0" w:color="auto"/>
            <w:right w:val="none" w:sz="0" w:space="0" w:color="auto"/>
          </w:divBdr>
        </w:div>
        <w:div w:id="1190608971">
          <w:marLeft w:val="640"/>
          <w:marRight w:val="0"/>
          <w:marTop w:val="0"/>
          <w:marBottom w:val="0"/>
          <w:divBdr>
            <w:top w:val="none" w:sz="0" w:space="0" w:color="auto"/>
            <w:left w:val="none" w:sz="0" w:space="0" w:color="auto"/>
            <w:bottom w:val="none" w:sz="0" w:space="0" w:color="auto"/>
            <w:right w:val="none" w:sz="0" w:space="0" w:color="auto"/>
          </w:divBdr>
        </w:div>
        <w:div w:id="307396452">
          <w:marLeft w:val="640"/>
          <w:marRight w:val="0"/>
          <w:marTop w:val="0"/>
          <w:marBottom w:val="0"/>
          <w:divBdr>
            <w:top w:val="none" w:sz="0" w:space="0" w:color="auto"/>
            <w:left w:val="none" w:sz="0" w:space="0" w:color="auto"/>
            <w:bottom w:val="none" w:sz="0" w:space="0" w:color="auto"/>
            <w:right w:val="none" w:sz="0" w:space="0" w:color="auto"/>
          </w:divBdr>
        </w:div>
        <w:div w:id="1311515425">
          <w:marLeft w:val="640"/>
          <w:marRight w:val="0"/>
          <w:marTop w:val="0"/>
          <w:marBottom w:val="0"/>
          <w:divBdr>
            <w:top w:val="none" w:sz="0" w:space="0" w:color="auto"/>
            <w:left w:val="none" w:sz="0" w:space="0" w:color="auto"/>
            <w:bottom w:val="none" w:sz="0" w:space="0" w:color="auto"/>
            <w:right w:val="none" w:sz="0" w:space="0" w:color="auto"/>
          </w:divBdr>
        </w:div>
        <w:div w:id="785150788">
          <w:marLeft w:val="640"/>
          <w:marRight w:val="0"/>
          <w:marTop w:val="0"/>
          <w:marBottom w:val="0"/>
          <w:divBdr>
            <w:top w:val="none" w:sz="0" w:space="0" w:color="auto"/>
            <w:left w:val="none" w:sz="0" w:space="0" w:color="auto"/>
            <w:bottom w:val="none" w:sz="0" w:space="0" w:color="auto"/>
            <w:right w:val="none" w:sz="0" w:space="0" w:color="auto"/>
          </w:divBdr>
        </w:div>
        <w:div w:id="299073207">
          <w:marLeft w:val="640"/>
          <w:marRight w:val="0"/>
          <w:marTop w:val="0"/>
          <w:marBottom w:val="0"/>
          <w:divBdr>
            <w:top w:val="none" w:sz="0" w:space="0" w:color="auto"/>
            <w:left w:val="none" w:sz="0" w:space="0" w:color="auto"/>
            <w:bottom w:val="none" w:sz="0" w:space="0" w:color="auto"/>
            <w:right w:val="none" w:sz="0" w:space="0" w:color="auto"/>
          </w:divBdr>
        </w:div>
        <w:div w:id="1425809247">
          <w:marLeft w:val="640"/>
          <w:marRight w:val="0"/>
          <w:marTop w:val="0"/>
          <w:marBottom w:val="0"/>
          <w:divBdr>
            <w:top w:val="none" w:sz="0" w:space="0" w:color="auto"/>
            <w:left w:val="none" w:sz="0" w:space="0" w:color="auto"/>
            <w:bottom w:val="none" w:sz="0" w:space="0" w:color="auto"/>
            <w:right w:val="none" w:sz="0" w:space="0" w:color="auto"/>
          </w:divBdr>
        </w:div>
        <w:div w:id="2145923921">
          <w:marLeft w:val="640"/>
          <w:marRight w:val="0"/>
          <w:marTop w:val="0"/>
          <w:marBottom w:val="0"/>
          <w:divBdr>
            <w:top w:val="none" w:sz="0" w:space="0" w:color="auto"/>
            <w:left w:val="none" w:sz="0" w:space="0" w:color="auto"/>
            <w:bottom w:val="none" w:sz="0" w:space="0" w:color="auto"/>
            <w:right w:val="none" w:sz="0" w:space="0" w:color="auto"/>
          </w:divBdr>
        </w:div>
        <w:div w:id="989291711">
          <w:marLeft w:val="640"/>
          <w:marRight w:val="0"/>
          <w:marTop w:val="0"/>
          <w:marBottom w:val="0"/>
          <w:divBdr>
            <w:top w:val="none" w:sz="0" w:space="0" w:color="auto"/>
            <w:left w:val="none" w:sz="0" w:space="0" w:color="auto"/>
            <w:bottom w:val="none" w:sz="0" w:space="0" w:color="auto"/>
            <w:right w:val="none" w:sz="0" w:space="0" w:color="auto"/>
          </w:divBdr>
        </w:div>
        <w:div w:id="678701000">
          <w:marLeft w:val="640"/>
          <w:marRight w:val="0"/>
          <w:marTop w:val="0"/>
          <w:marBottom w:val="0"/>
          <w:divBdr>
            <w:top w:val="none" w:sz="0" w:space="0" w:color="auto"/>
            <w:left w:val="none" w:sz="0" w:space="0" w:color="auto"/>
            <w:bottom w:val="none" w:sz="0" w:space="0" w:color="auto"/>
            <w:right w:val="none" w:sz="0" w:space="0" w:color="auto"/>
          </w:divBdr>
        </w:div>
        <w:div w:id="683826508">
          <w:marLeft w:val="640"/>
          <w:marRight w:val="0"/>
          <w:marTop w:val="0"/>
          <w:marBottom w:val="0"/>
          <w:divBdr>
            <w:top w:val="none" w:sz="0" w:space="0" w:color="auto"/>
            <w:left w:val="none" w:sz="0" w:space="0" w:color="auto"/>
            <w:bottom w:val="none" w:sz="0" w:space="0" w:color="auto"/>
            <w:right w:val="none" w:sz="0" w:space="0" w:color="auto"/>
          </w:divBdr>
        </w:div>
        <w:div w:id="1486166954">
          <w:marLeft w:val="640"/>
          <w:marRight w:val="0"/>
          <w:marTop w:val="0"/>
          <w:marBottom w:val="0"/>
          <w:divBdr>
            <w:top w:val="none" w:sz="0" w:space="0" w:color="auto"/>
            <w:left w:val="none" w:sz="0" w:space="0" w:color="auto"/>
            <w:bottom w:val="none" w:sz="0" w:space="0" w:color="auto"/>
            <w:right w:val="none" w:sz="0" w:space="0" w:color="auto"/>
          </w:divBdr>
        </w:div>
        <w:div w:id="1185288872">
          <w:marLeft w:val="640"/>
          <w:marRight w:val="0"/>
          <w:marTop w:val="0"/>
          <w:marBottom w:val="0"/>
          <w:divBdr>
            <w:top w:val="none" w:sz="0" w:space="0" w:color="auto"/>
            <w:left w:val="none" w:sz="0" w:space="0" w:color="auto"/>
            <w:bottom w:val="none" w:sz="0" w:space="0" w:color="auto"/>
            <w:right w:val="none" w:sz="0" w:space="0" w:color="auto"/>
          </w:divBdr>
        </w:div>
        <w:div w:id="1415544699">
          <w:marLeft w:val="640"/>
          <w:marRight w:val="0"/>
          <w:marTop w:val="0"/>
          <w:marBottom w:val="0"/>
          <w:divBdr>
            <w:top w:val="none" w:sz="0" w:space="0" w:color="auto"/>
            <w:left w:val="none" w:sz="0" w:space="0" w:color="auto"/>
            <w:bottom w:val="none" w:sz="0" w:space="0" w:color="auto"/>
            <w:right w:val="none" w:sz="0" w:space="0" w:color="auto"/>
          </w:divBdr>
        </w:div>
        <w:div w:id="791441479">
          <w:marLeft w:val="640"/>
          <w:marRight w:val="0"/>
          <w:marTop w:val="0"/>
          <w:marBottom w:val="0"/>
          <w:divBdr>
            <w:top w:val="none" w:sz="0" w:space="0" w:color="auto"/>
            <w:left w:val="none" w:sz="0" w:space="0" w:color="auto"/>
            <w:bottom w:val="none" w:sz="0" w:space="0" w:color="auto"/>
            <w:right w:val="none" w:sz="0" w:space="0" w:color="auto"/>
          </w:divBdr>
        </w:div>
        <w:div w:id="1821966364">
          <w:marLeft w:val="640"/>
          <w:marRight w:val="0"/>
          <w:marTop w:val="0"/>
          <w:marBottom w:val="0"/>
          <w:divBdr>
            <w:top w:val="none" w:sz="0" w:space="0" w:color="auto"/>
            <w:left w:val="none" w:sz="0" w:space="0" w:color="auto"/>
            <w:bottom w:val="none" w:sz="0" w:space="0" w:color="auto"/>
            <w:right w:val="none" w:sz="0" w:space="0" w:color="auto"/>
          </w:divBdr>
        </w:div>
        <w:div w:id="1140617231">
          <w:marLeft w:val="640"/>
          <w:marRight w:val="0"/>
          <w:marTop w:val="0"/>
          <w:marBottom w:val="0"/>
          <w:divBdr>
            <w:top w:val="none" w:sz="0" w:space="0" w:color="auto"/>
            <w:left w:val="none" w:sz="0" w:space="0" w:color="auto"/>
            <w:bottom w:val="none" w:sz="0" w:space="0" w:color="auto"/>
            <w:right w:val="none" w:sz="0" w:space="0" w:color="auto"/>
          </w:divBdr>
        </w:div>
        <w:div w:id="151482619">
          <w:marLeft w:val="640"/>
          <w:marRight w:val="0"/>
          <w:marTop w:val="0"/>
          <w:marBottom w:val="0"/>
          <w:divBdr>
            <w:top w:val="none" w:sz="0" w:space="0" w:color="auto"/>
            <w:left w:val="none" w:sz="0" w:space="0" w:color="auto"/>
            <w:bottom w:val="none" w:sz="0" w:space="0" w:color="auto"/>
            <w:right w:val="none" w:sz="0" w:space="0" w:color="auto"/>
          </w:divBdr>
        </w:div>
        <w:div w:id="158614807">
          <w:marLeft w:val="640"/>
          <w:marRight w:val="0"/>
          <w:marTop w:val="0"/>
          <w:marBottom w:val="0"/>
          <w:divBdr>
            <w:top w:val="none" w:sz="0" w:space="0" w:color="auto"/>
            <w:left w:val="none" w:sz="0" w:space="0" w:color="auto"/>
            <w:bottom w:val="none" w:sz="0" w:space="0" w:color="auto"/>
            <w:right w:val="none" w:sz="0" w:space="0" w:color="auto"/>
          </w:divBdr>
        </w:div>
        <w:div w:id="827523423">
          <w:marLeft w:val="640"/>
          <w:marRight w:val="0"/>
          <w:marTop w:val="0"/>
          <w:marBottom w:val="0"/>
          <w:divBdr>
            <w:top w:val="none" w:sz="0" w:space="0" w:color="auto"/>
            <w:left w:val="none" w:sz="0" w:space="0" w:color="auto"/>
            <w:bottom w:val="none" w:sz="0" w:space="0" w:color="auto"/>
            <w:right w:val="none" w:sz="0" w:space="0" w:color="auto"/>
          </w:divBdr>
        </w:div>
        <w:div w:id="489492103">
          <w:marLeft w:val="640"/>
          <w:marRight w:val="0"/>
          <w:marTop w:val="0"/>
          <w:marBottom w:val="0"/>
          <w:divBdr>
            <w:top w:val="none" w:sz="0" w:space="0" w:color="auto"/>
            <w:left w:val="none" w:sz="0" w:space="0" w:color="auto"/>
            <w:bottom w:val="none" w:sz="0" w:space="0" w:color="auto"/>
            <w:right w:val="none" w:sz="0" w:space="0" w:color="auto"/>
          </w:divBdr>
        </w:div>
        <w:div w:id="1515149574">
          <w:marLeft w:val="640"/>
          <w:marRight w:val="0"/>
          <w:marTop w:val="0"/>
          <w:marBottom w:val="0"/>
          <w:divBdr>
            <w:top w:val="none" w:sz="0" w:space="0" w:color="auto"/>
            <w:left w:val="none" w:sz="0" w:space="0" w:color="auto"/>
            <w:bottom w:val="none" w:sz="0" w:space="0" w:color="auto"/>
            <w:right w:val="none" w:sz="0" w:space="0" w:color="auto"/>
          </w:divBdr>
        </w:div>
        <w:div w:id="1517579520">
          <w:marLeft w:val="640"/>
          <w:marRight w:val="0"/>
          <w:marTop w:val="0"/>
          <w:marBottom w:val="0"/>
          <w:divBdr>
            <w:top w:val="none" w:sz="0" w:space="0" w:color="auto"/>
            <w:left w:val="none" w:sz="0" w:space="0" w:color="auto"/>
            <w:bottom w:val="none" w:sz="0" w:space="0" w:color="auto"/>
            <w:right w:val="none" w:sz="0" w:space="0" w:color="auto"/>
          </w:divBdr>
        </w:div>
        <w:div w:id="973681456">
          <w:marLeft w:val="640"/>
          <w:marRight w:val="0"/>
          <w:marTop w:val="0"/>
          <w:marBottom w:val="0"/>
          <w:divBdr>
            <w:top w:val="none" w:sz="0" w:space="0" w:color="auto"/>
            <w:left w:val="none" w:sz="0" w:space="0" w:color="auto"/>
            <w:bottom w:val="none" w:sz="0" w:space="0" w:color="auto"/>
            <w:right w:val="none" w:sz="0" w:space="0" w:color="auto"/>
          </w:divBdr>
        </w:div>
        <w:div w:id="1557935365">
          <w:marLeft w:val="640"/>
          <w:marRight w:val="0"/>
          <w:marTop w:val="0"/>
          <w:marBottom w:val="0"/>
          <w:divBdr>
            <w:top w:val="none" w:sz="0" w:space="0" w:color="auto"/>
            <w:left w:val="none" w:sz="0" w:space="0" w:color="auto"/>
            <w:bottom w:val="none" w:sz="0" w:space="0" w:color="auto"/>
            <w:right w:val="none" w:sz="0" w:space="0" w:color="auto"/>
          </w:divBdr>
        </w:div>
        <w:div w:id="559832556">
          <w:marLeft w:val="640"/>
          <w:marRight w:val="0"/>
          <w:marTop w:val="0"/>
          <w:marBottom w:val="0"/>
          <w:divBdr>
            <w:top w:val="none" w:sz="0" w:space="0" w:color="auto"/>
            <w:left w:val="none" w:sz="0" w:space="0" w:color="auto"/>
            <w:bottom w:val="none" w:sz="0" w:space="0" w:color="auto"/>
            <w:right w:val="none" w:sz="0" w:space="0" w:color="auto"/>
          </w:divBdr>
        </w:div>
        <w:div w:id="1515075553">
          <w:marLeft w:val="640"/>
          <w:marRight w:val="0"/>
          <w:marTop w:val="0"/>
          <w:marBottom w:val="0"/>
          <w:divBdr>
            <w:top w:val="none" w:sz="0" w:space="0" w:color="auto"/>
            <w:left w:val="none" w:sz="0" w:space="0" w:color="auto"/>
            <w:bottom w:val="none" w:sz="0" w:space="0" w:color="auto"/>
            <w:right w:val="none" w:sz="0" w:space="0" w:color="auto"/>
          </w:divBdr>
        </w:div>
        <w:div w:id="1326737951">
          <w:marLeft w:val="640"/>
          <w:marRight w:val="0"/>
          <w:marTop w:val="0"/>
          <w:marBottom w:val="0"/>
          <w:divBdr>
            <w:top w:val="none" w:sz="0" w:space="0" w:color="auto"/>
            <w:left w:val="none" w:sz="0" w:space="0" w:color="auto"/>
            <w:bottom w:val="none" w:sz="0" w:space="0" w:color="auto"/>
            <w:right w:val="none" w:sz="0" w:space="0" w:color="auto"/>
          </w:divBdr>
        </w:div>
        <w:div w:id="1507283201">
          <w:marLeft w:val="640"/>
          <w:marRight w:val="0"/>
          <w:marTop w:val="0"/>
          <w:marBottom w:val="0"/>
          <w:divBdr>
            <w:top w:val="none" w:sz="0" w:space="0" w:color="auto"/>
            <w:left w:val="none" w:sz="0" w:space="0" w:color="auto"/>
            <w:bottom w:val="none" w:sz="0" w:space="0" w:color="auto"/>
            <w:right w:val="none" w:sz="0" w:space="0" w:color="auto"/>
          </w:divBdr>
        </w:div>
        <w:div w:id="605119806">
          <w:marLeft w:val="640"/>
          <w:marRight w:val="0"/>
          <w:marTop w:val="0"/>
          <w:marBottom w:val="0"/>
          <w:divBdr>
            <w:top w:val="none" w:sz="0" w:space="0" w:color="auto"/>
            <w:left w:val="none" w:sz="0" w:space="0" w:color="auto"/>
            <w:bottom w:val="none" w:sz="0" w:space="0" w:color="auto"/>
            <w:right w:val="none" w:sz="0" w:space="0" w:color="auto"/>
          </w:divBdr>
        </w:div>
        <w:div w:id="545488290">
          <w:marLeft w:val="640"/>
          <w:marRight w:val="0"/>
          <w:marTop w:val="0"/>
          <w:marBottom w:val="0"/>
          <w:divBdr>
            <w:top w:val="none" w:sz="0" w:space="0" w:color="auto"/>
            <w:left w:val="none" w:sz="0" w:space="0" w:color="auto"/>
            <w:bottom w:val="none" w:sz="0" w:space="0" w:color="auto"/>
            <w:right w:val="none" w:sz="0" w:space="0" w:color="auto"/>
          </w:divBdr>
        </w:div>
        <w:div w:id="1463427751">
          <w:marLeft w:val="640"/>
          <w:marRight w:val="0"/>
          <w:marTop w:val="0"/>
          <w:marBottom w:val="0"/>
          <w:divBdr>
            <w:top w:val="none" w:sz="0" w:space="0" w:color="auto"/>
            <w:left w:val="none" w:sz="0" w:space="0" w:color="auto"/>
            <w:bottom w:val="none" w:sz="0" w:space="0" w:color="auto"/>
            <w:right w:val="none" w:sz="0" w:space="0" w:color="auto"/>
          </w:divBdr>
        </w:div>
        <w:div w:id="1621456065">
          <w:marLeft w:val="640"/>
          <w:marRight w:val="0"/>
          <w:marTop w:val="0"/>
          <w:marBottom w:val="0"/>
          <w:divBdr>
            <w:top w:val="none" w:sz="0" w:space="0" w:color="auto"/>
            <w:left w:val="none" w:sz="0" w:space="0" w:color="auto"/>
            <w:bottom w:val="none" w:sz="0" w:space="0" w:color="auto"/>
            <w:right w:val="none" w:sz="0" w:space="0" w:color="auto"/>
          </w:divBdr>
        </w:div>
        <w:div w:id="880358669">
          <w:marLeft w:val="640"/>
          <w:marRight w:val="0"/>
          <w:marTop w:val="0"/>
          <w:marBottom w:val="0"/>
          <w:divBdr>
            <w:top w:val="none" w:sz="0" w:space="0" w:color="auto"/>
            <w:left w:val="none" w:sz="0" w:space="0" w:color="auto"/>
            <w:bottom w:val="none" w:sz="0" w:space="0" w:color="auto"/>
            <w:right w:val="none" w:sz="0" w:space="0" w:color="auto"/>
          </w:divBdr>
        </w:div>
        <w:div w:id="1346859978">
          <w:marLeft w:val="640"/>
          <w:marRight w:val="0"/>
          <w:marTop w:val="0"/>
          <w:marBottom w:val="0"/>
          <w:divBdr>
            <w:top w:val="none" w:sz="0" w:space="0" w:color="auto"/>
            <w:left w:val="none" w:sz="0" w:space="0" w:color="auto"/>
            <w:bottom w:val="none" w:sz="0" w:space="0" w:color="auto"/>
            <w:right w:val="none" w:sz="0" w:space="0" w:color="auto"/>
          </w:divBdr>
        </w:div>
        <w:div w:id="1026717871">
          <w:marLeft w:val="640"/>
          <w:marRight w:val="0"/>
          <w:marTop w:val="0"/>
          <w:marBottom w:val="0"/>
          <w:divBdr>
            <w:top w:val="none" w:sz="0" w:space="0" w:color="auto"/>
            <w:left w:val="none" w:sz="0" w:space="0" w:color="auto"/>
            <w:bottom w:val="none" w:sz="0" w:space="0" w:color="auto"/>
            <w:right w:val="none" w:sz="0" w:space="0" w:color="auto"/>
          </w:divBdr>
        </w:div>
        <w:div w:id="7874452">
          <w:marLeft w:val="640"/>
          <w:marRight w:val="0"/>
          <w:marTop w:val="0"/>
          <w:marBottom w:val="0"/>
          <w:divBdr>
            <w:top w:val="none" w:sz="0" w:space="0" w:color="auto"/>
            <w:left w:val="none" w:sz="0" w:space="0" w:color="auto"/>
            <w:bottom w:val="none" w:sz="0" w:space="0" w:color="auto"/>
            <w:right w:val="none" w:sz="0" w:space="0" w:color="auto"/>
          </w:divBdr>
        </w:div>
        <w:div w:id="1570069402">
          <w:marLeft w:val="640"/>
          <w:marRight w:val="0"/>
          <w:marTop w:val="0"/>
          <w:marBottom w:val="0"/>
          <w:divBdr>
            <w:top w:val="none" w:sz="0" w:space="0" w:color="auto"/>
            <w:left w:val="none" w:sz="0" w:space="0" w:color="auto"/>
            <w:bottom w:val="none" w:sz="0" w:space="0" w:color="auto"/>
            <w:right w:val="none" w:sz="0" w:space="0" w:color="auto"/>
          </w:divBdr>
        </w:div>
        <w:div w:id="1396928167">
          <w:marLeft w:val="640"/>
          <w:marRight w:val="0"/>
          <w:marTop w:val="0"/>
          <w:marBottom w:val="0"/>
          <w:divBdr>
            <w:top w:val="none" w:sz="0" w:space="0" w:color="auto"/>
            <w:left w:val="none" w:sz="0" w:space="0" w:color="auto"/>
            <w:bottom w:val="none" w:sz="0" w:space="0" w:color="auto"/>
            <w:right w:val="none" w:sz="0" w:space="0" w:color="auto"/>
          </w:divBdr>
        </w:div>
        <w:div w:id="480200795">
          <w:marLeft w:val="640"/>
          <w:marRight w:val="0"/>
          <w:marTop w:val="0"/>
          <w:marBottom w:val="0"/>
          <w:divBdr>
            <w:top w:val="none" w:sz="0" w:space="0" w:color="auto"/>
            <w:left w:val="none" w:sz="0" w:space="0" w:color="auto"/>
            <w:bottom w:val="none" w:sz="0" w:space="0" w:color="auto"/>
            <w:right w:val="none" w:sz="0" w:space="0" w:color="auto"/>
          </w:divBdr>
        </w:div>
        <w:div w:id="2076852145">
          <w:marLeft w:val="640"/>
          <w:marRight w:val="0"/>
          <w:marTop w:val="0"/>
          <w:marBottom w:val="0"/>
          <w:divBdr>
            <w:top w:val="none" w:sz="0" w:space="0" w:color="auto"/>
            <w:left w:val="none" w:sz="0" w:space="0" w:color="auto"/>
            <w:bottom w:val="none" w:sz="0" w:space="0" w:color="auto"/>
            <w:right w:val="none" w:sz="0" w:space="0" w:color="auto"/>
          </w:divBdr>
        </w:div>
        <w:div w:id="2086997460">
          <w:marLeft w:val="640"/>
          <w:marRight w:val="0"/>
          <w:marTop w:val="0"/>
          <w:marBottom w:val="0"/>
          <w:divBdr>
            <w:top w:val="none" w:sz="0" w:space="0" w:color="auto"/>
            <w:left w:val="none" w:sz="0" w:space="0" w:color="auto"/>
            <w:bottom w:val="none" w:sz="0" w:space="0" w:color="auto"/>
            <w:right w:val="none" w:sz="0" w:space="0" w:color="auto"/>
          </w:divBdr>
        </w:div>
        <w:div w:id="196629214">
          <w:marLeft w:val="640"/>
          <w:marRight w:val="0"/>
          <w:marTop w:val="0"/>
          <w:marBottom w:val="0"/>
          <w:divBdr>
            <w:top w:val="none" w:sz="0" w:space="0" w:color="auto"/>
            <w:left w:val="none" w:sz="0" w:space="0" w:color="auto"/>
            <w:bottom w:val="none" w:sz="0" w:space="0" w:color="auto"/>
            <w:right w:val="none" w:sz="0" w:space="0" w:color="auto"/>
          </w:divBdr>
        </w:div>
        <w:div w:id="1105267851">
          <w:marLeft w:val="640"/>
          <w:marRight w:val="0"/>
          <w:marTop w:val="0"/>
          <w:marBottom w:val="0"/>
          <w:divBdr>
            <w:top w:val="none" w:sz="0" w:space="0" w:color="auto"/>
            <w:left w:val="none" w:sz="0" w:space="0" w:color="auto"/>
            <w:bottom w:val="none" w:sz="0" w:space="0" w:color="auto"/>
            <w:right w:val="none" w:sz="0" w:space="0" w:color="auto"/>
          </w:divBdr>
        </w:div>
        <w:div w:id="725757172">
          <w:marLeft w:val="640"/>
          <w:marRight w:val="0"/>
          <w:marTop w:val="0"/>
          <w:marBottom w:val="0"/>
          <w:divBdr>
            <w:top w:val="none" w:sz="0" w:space="0" w:color="auto"/>
            <w:left w:val="none" w:sz="0" w:space="0" w:color="auto"/>
            <w:bottom w:val="none" w:sz="0" w:space="0" w:color="auto"/>
            <w:right w:val="none" w:sz="0" w:space="0" w:color="auto"/>
          </w:divBdr>
        </w:div>
        <w:div w:id="356123099">
          <w:marLeft w:val="640"/>
          <w:marRight w:val="0"/>
          <w:marTop w:val="0"/>
          <w:marBottom w:val="0"/>
          <w:divBdr>
            <w:top w:val="none" w:sz="0" w:space="0" w:color="auto"/>
            <w:left w:val="none" w:sz="0" w:space="0" w:color="auto"/>
            <w:bottom w:val="none" w:sz="0" w:space="0" w:color="auto"/>
            <w:right w:val="none" w:sz="0" w:space="0" w:color="auto"/>
          </w:divBdr>
        </w:div>
        <w:div w:id="1048190794">
          <w:marLeft w:val="640"/>
          <w:marRight w:val="0"/>
          <w:marTop w:val="0"/>
          <w:marBottom w:val="0"/>
          <w:divBdr>
            <w:top w:val="none" w:sz="0" w:space="0" w:color="auto"/>
            <w:left w:val="none" w:sz="0" w:space="0" w:color="auto"/>
            <w:bottom w:val="none" w:sz="0" w:space="0" w:color="auto"/>
            <w:right w:val="none" w:sz="0" w:space="0" w:color="auto"/>
          </w:divBdr>
        </w:div>
        <w:div w:id="1494377105">
          <w:marLeft w:val="640"/>
          <w:marRight w:val="0"/>
          <w:marTop w:val="0"/>
          <w:marBottom w:val="0"/>
          <w:divBdr>
            <w:top w:val="none" w:sz="0" w:space="0" w:color="auto"/>
            <w:left w:val="none" w:sz="0" w:space="0" w:color="auto"/>
            <w:bottom w:val="none" w:sz="0" w:space="0" w:color="auto"/>
            <w:right w:val="none" w:sz="0" w:space="0" w:color="auto"/>
          </w:divBdr>
        </w:div>
        <w:div w:id="135031042">
          <w:marLeft w:val="640"/>
          <w:marRight w:val="0"/>
          <w:marTop w:val="0"/>
          <w:marBottom w:val="0"/>
          <w:divBdr>
            <w:top w:val="none" w:sz="0" w:space="0" w:color="auto"/>
            <w:left w:val="none" w:sz="0" w:space="0" w:color="auto"/>
            <w:bottom w:val="none" w:sz="0" w:space="0" w:color="auto"/>
            <w:right w:val="none" w:sz="0" w:space="0" w:color="auto"/>
          </w:divBdr>
        </w:div>
        <w:div w:id="561479648">
          <w:marLeft w:val="640"/>
          <w:marRight w:val="0"/>
          <w:marTop w:val="0"/>
          <w:marBottom w:val="0"/>
          <w:divBdr>
            <w:top w:val="none" w:sz="0" w:space="0" w:color="auto"/>
            <w:left w:val="none" w:sz="0" w:space="0" w:color="auto"/>
            <w:bottom w:val="none" w:sz="0" w:space="0" w:color="auto"/>
            <w:right w:val="none" w:sz="0" w:space="0" w:color="auto"/>
          </w:divBdr>
        </w:div>
        <w:div w:id="1834491564">
          <w:marLeft w:val="640"/>
          <w:marRight w:val="0"/>
          <w:marTop w:val="0"/>
          <w:marBottom w:val="0"/>
          <w:divBdr>
            <w:top w:val="none" w:sz="0" w:space="0" w:color="auto"/>
            <w:left w:val="none" w:sz="0" w:space="0" w:color="auto"/>
            <w:bottom w:val="none" w:sz="0" w:space="0" w:color="auto"/>
            <w:right w:val="none" w:sz="0" w:space="0" w:color="auto"/>
          </w:divBdr>
        </w:div>
        <w:div w:id="1329822891">
          <w:marLeft w:val="640"/>
          <w:marRight w:val="0"/>
          <w:marTop w:val="0"/>
          <w:marBottom w:val="0"/>
          <w:divBdr>
            <w:top w:val="none" w:sz="0" w:space="0" w:color="auto"/>
            <w:left w:val="none" w:sz="0" w:space="0" w:color="auto"/>
            <w:bottom w:val="none" w:sz="0" w:space="0" w:color="auto"/>
            <w:right w:val="none" w:sz="0" w:space="0" w:color="auto"/>
          </w:divBdr>
        </w:div>
        <w:div w:id="1813058442">
          <w:marLeft w:val="640"/>
          <w:marRight w:val="0"/>
          <w:marTop w:val="0"/>
          <w:marBottom w:val="0"/>
          <w:divBdr>
            <w:top w:val="none" w:sz="0" w:space="0" w:color="auto"/>
            <w:left w:val="none" w:sz="0" w:space="0" w:color="auto"/>
            <w:bottom w:val="none" w:sz="0" w:space="0" w:color="auto"/>
            <w:right w:val="none" w:sz="0" w:space="0" w:color="auto"/>
          </w:divBdr>
        </w:div>
        <w:div w:id="270279871">
          <w:marLeft w:val="640"/>
          <w:marRight w:val="0"/>
          <w:marTop w:val="0"/>
          <w:marBottom w:val="0"/>
          <w:divBdr>
            <w:top w:val="none" w:sz="0" w:space="0" w:color="auto"/>
            <w:left w:val="none" w:sz="0" w:space="0" w:color="auto"/>
            <w:bottom w:val="none" w:sz="0" w:space="0" w:color="auto"/>
            <w:right w:val="none" w:sz="0" w:space="0" w:color="auto"/>
          </w:divBdr>
        </w:div>
        <w:div w:id="1426538299">
          <w:marLeft w:val="640"/>
          <w:marRight w:val="0"/>
          <w:marTop w:val="0"/>
          <w:marBottom w:val="0"/>
          <w:divBdr>
            <w:top w:val="none" w:sz="0" w:space="0" w:color="auto"/>
            <w:left w:val="none" w:sz="0" w:space="0" w:color="auto"/>
            <w:bottom w:val="none" w:sz="0" w:space="0" w:color="auto"/>
            <w:right w:val="none" w:sz="0" w:space="0" w:color="auto"/>
          </w:divBdr>
        </w:div>
        <w:div w:id="1370185311">
          <w:marLeft w:val="640"/>
          <w:marRight w:val="0"/>
          <w:marTop w:val="0"/>
          <w:marBottom w:val="0"/>
          <w:divBdr>
            <w:top w:val="none" w:sz="0" w:space="0" w:color="auto"/>
            <w:left w:val="none" w:sz="0" w:space="0" w:color="auto"/>
            <w:bottom w:val="none" w:sz="0" w:space="0" w:color="auto"/>
            <w:right w:val="none" w:sz="0" w:space="0" w:color="auto"/>
          </w:divBdr>
        </w:div>
        <w:div w:id="423577983">
          <w:marLeft w:val="640"/>
          <w:marRight w:val="0"/>
          <w:marTop w:val="0"/>
          <w:marBottom w:val="0"/>
          <w:divBdr>
            <w:top w:val="none" w:sz="0" w:space="0" w:color="auto"/>
            <w:left w:val="none" w:sz="0" w:space="0" w:color="auto"/>
            <w:bottom w:val="none" w:sz="0" w:space="0" w:color="auto"/>
            <w:right w:val="none" w:sz="0" w:space="0" w:color="auto"/>
          </w:divBdr>
        </w:div>
        <w:div w:id="454953030">
          <w:marLeft w:val="640"/>
          <w:marRight w:val="0"/>
          <w:marTop w:val="0"/>
          <w:marBottom w:val="0"/>
          <w:divBdr>
            <w:top w:val="none" w:sz="0" w:space="0" w:color="auto"/>
            <w:left w:val="none" w:sz="0" w:space="0" w:color="auto"/>
            <w:bottom w:val="none" w:sz="0" w:space="0" w:color="auto"/>
            <w:right w:val="none" w:sz="0" w:space="0" w:color="auto"/>
          </w:divBdr>
        </w:div>
        <w:div w:id="1598103010">
          <w:marLeft w:val="640"/>
          <w:marRight w:val="0"/>
          <w:marTop w:val="0"/>
          <w:marBottom w:val="0"/>
          <w:divBdr>
            <w:top w:val="none" w:sz="0" w:space="0" w:color="auto"/>
            <w:left w:val="none" w:sz="0" w:space="0" w:color="auto"/>
            <w:bottom w:val="none" w:sz="0" w:space="0" w:color="auto"/>
            <w:right w:val="none" w:sz="0" w:space="0" w:color="auto"/>
          </w:divBdr>
        </w:div>
        <w:div w:id="1829443583">
          <w:marLeft w:val="640"/>
          <w:marRight w:val="0"/>
          <w:marTop w:val="0"/>
          <w:marBottom w:val="0"/>
          <w:divBdr>
            <w:top w:val="none" w:sz="0" w:space="0" w:color="auto"/>
            <w:left w:val="none" w:sz="0" w:space="0" w:color="auto"/>
            <w:bottom w:val="none" w:sz="0" w:space="0" w:color="auto"/>
            <w:right w:val="none" w:sz="0" w:space="0" w:color="auto"/>
          </w:divBdr>
        </w:div>
        <w:div w:id="334235589">
          <w:marLeft w:val="640"/>
          <w:marRight w:val="0"/>
          <w:marTop w:val="0"/>
          <w:marBottom w:val="0"/>
          <w:divBdr>
            <w:top w:val="none" w:sz="0" w:space="0" w:color="auto"/>
            <w:left w:val="none" w:sz="0" w:space="0" w:color="auto"/>
            <w:bottom w:val="none" w:sz="0" w:space="0" w:color="auto"/>
            <w:right w:val="none" w:sz="0" w:space="0" w:color="auto"/>
          </w:divBdr>
        </w:div>
        <w:div w:id="489948645">
          <w:marLeft w:val="640"/>
          <w:marRight w:val="0"/>
          <w:marTop w:val="0"/>
          <w:marBottom w:val="0"/>
          <w:divBdr>
            <w:top w:val="none" w:sz="0" w:space="0" w:color="auto"/>
            <w:left w:val="none" w:sz="0" w:space="0" w:color="auto"/>
            <w:bottom w:val="none" w:sz="0" w:space="0" w:color="auto"/>
            <w:right w:val="none" w:sz="0" w:space="0" w:color="auto"/>
          </w:divBdr>
        </w:div>
        <w:div w:id="546718246">
          <w:marLeft w:val="640"/>
          <w:marRight w:val="0"/>
          <w:marTop w:val="0"/>
          <w:marBottom w:val="0"/>
          <w:divBdr>
            <w:top w:val="none" w:sz="0" w:space="0" w:color="auto"/>
            <w:left w:val="none" w:sz="0" w:space="0" w:color="auto"/>
            <w:bottom w:val="none" w:sz="0" w:space="0" w:color="auto"/>
            <w:right w:val="none" w:sz="0" w:space="0" w:color="auto"/>
          </w:divBdr>
        </w:div>
        <w:div w:id="1476604766">
          <w:marLeft w:val="640"/>
          <w:marRight w:val="0"/>
          <w:marTop w:val="0"/>
          <w:marBottom w:val="0"/>
          <w:divBdr>
            <w:top w:val="none" w:sz="0" w:space="0" w:color="auto"/>
            <w:left w:val="none" w:sz="0" w:space="0" w:color="auto"/>
            <w:bottom w:val="none" w:sz="0" w:space="0" w:color="auto"/>
            <w:right w:val="none" w:sz="0" w:space="0" w:color="auto"/>
          </w:divBdr>
        </w:div>
        <w:div w:id="1107971359">
          <w:marLeft w:val="640"/>
          <w:marRight w:val="0"/>
          <w:marTop w:val="0"/>
          <w:marBottom w:val="0"/>
          <w:divBdr>
            <w:top w:val="none" w:sz="0" w:space="0" w:color="auto"/>
            <w:left w:val="none" w:sz="0" w:space="0" w:color="auto"/>
            <w:bottom w:val="none" w:sz="0" w:space="0" w:color="auto"/>
            <w:right w:val="none" w:sz="0" w:space="0" w:color="auto"/>
          </w:divBdr>
        </w:div>
        <w:div w:id="1149126169">
          <w:marLeft w:val="640"/>
          <w:marRight w:val="0"/>
          <w:marTop w:val="0"/>
          <w:marBottom w:val="0"/>
          <w:divBdr>
            <w:top w:val="none" w:sz="0" w:space="0" w:color="auto"/>
            <w:left w:val="none" w:sz="0" w:space="0" w:color="auto"/>
            <w:bottom w:val="none" w:sz="0" w:space="0" w:color="auto"/>
            <w:right w:val="none" w:sz="0" w:space="0" w:color="auto"/>
          </w:divBdr>
        </w:div>
        <w:div w:id="957372469">
          <w:marLeft w:val="640"/>
          <w:marRight w:val="0"/>
          <w:marTop w:val="0"/>
          <w:marBottom w:val="0"/>
          <w:divBdr>
            <w:top w:val="none" w:sz="0" w:space="0" w:color="auto"/>
            <w:left w:val="none" w:sz="0" w:space="0" w:color="auto"/>
            <w:bottom w:val="none" w:sz="0" w:space="0" w:color="auto"/>
            <w:right w:val="none" w:sz="0" w:space="0" w:color="auto"/>
          </w:divBdr>
        </w:div>
        <w:div w:id="366687198">
          <w:marLeft w:val="640"/>
          <w:marRight w:val="0"/>
          <w:marTop w:val="0"/>
          <w:marBottom w:val="0"/>
          <w:divBdr>
            <w:top w:val="none" w:sz="0" w:space="0" w:color="auto"/>
            <w:left w:val="none" w:sz="0" w:space="0" w:color="auto"/>
            <w:bottom w:val="none" w:sz="0" w:space="0" w:color="auto"/>
            <w:right w:val="none" w:sz="0" w:space="0" w:color="auto"/>
          </w:divBdr>
        </w:div>
        <w:div w:id="1880361546">
          <w:marLeft w:val="640"/>
          <w:marRight w:val="0"/>
          <w:marTop w:val="0"/>
          <w:marBottom w:val="0"/>
          <w:divBdr>
            <w:top w:val="none" w:sz="0" w:space="0" w:color="auto"/>
            <w:left w:val="none" w:sz="0" w:space="0" w:color="auto"/>
            <w:bottom w:val="none" w:sz="0" w:space="0" w:color="auto"/>
            <w:right w:val="none" w:sz="0" w:space="0" w:color="auto"/>
          </w:divBdr>
        </w:div>
        <w:div w:id="1163549038">
          <w:marLeft w:val="640"/>
          <w:marRight w:val="0"/>
          <w:marTop w:val="0"/>
          <w:marBottom w:val="0"/>
          <w:divBdr>
            <w:top w:val="none" w:sz="0" w:space="0" w:color="auto"/>
            <w:left w:val="none" w:sz="0" w:space="0" w:color="auto"/>
            <w:bottom w:val="none" w:sz="0" w:space="0" w:color="auto"/>
            <w:right w:val="none" w:sz="0" w:space="0" w:color="auto"/>
          </w:divBdr>
        </w:div>
        <w:div w:id="1852645911">
          <w:marLeft w:val="640"/>
          <w:marRight w:val="0"/>
          <w:marTop w:val="0"/>
          <w:marBottom w:val="0"/>
          <w:divBdr>
            <w:top w:val="none" w:sz="0" w:space="0" w:color="auto"/>
            <w:left w:val="none" w:sz="0" w:space="0" w:color="auto"/>
            <w:bottom w:val="none" w:sz="0" w:space="0" w:color="auto"/>
            <w:right w:val="none" w:sz="0" w:space="0" w:color="auto"/>
          </w:divBdr>
        </w:div>
        <w:div w:id="1428187106">
          <w:marLeft w:val="640"/>
          <w:marRight w:val="0"/>
          <w:marTop w:val="0"/>
          <w:marBottom w:val="0"/>
          <w:divBdr>
            <w:top w:val="none" w:sz="0" w:space="0" w:color="auto"/>
            <w:left w:val="none" w:sz="0" w:space="0" w:color="auto"/>
            <w:bottom w:val="none" w:sz="0" w:space="0" w:color="auto"/>
            <w:right w:val="none" w:sz="0" w:space="0" w:color="auto"/>
          </w:divBdr>
        </w:div>
        <w:div w:id="1565608249">
          <w:marLeft w:val="640"/>
          <w:marRight w:val="0"/>
          <w:marTop w:val="0"/>
          <w:marBottom w:val="0"/>
          <w:divBdr>
            <w:top w:val="none" w:sz="0" w:space="0" w:color="auto"/>
            <w:left w:val="none" w:sz="0" w:space="0" w:color="auto"/>
            <w:bottom w:val="none" w:sz="0" w:space="0" w:color="auto"/>
            <w:right w:val="none" w:sz="0" w:space="0" w:color="auto"/>
          </w:divBdr>
        </w:div>
      </w:divsChild>
    </w:div>
    <w:div w:id="654186413">
      <w:bodyDiv w:val="1"/>
      <w:marLeft w:val="0"/>
      <w:marRight w:val="0"/>
      <w:marTop w:val="0"/>
      <w:marBottom w:val="0"/>
      <w:divBdr>
        <w:top w:val="none" w:sz="0" w:space="0" w:color="auto"/>
        <w:left w:val="none" w:sz="0" w:space="0" w:color="auto"/>
        <w:bottom w:val="none" w:sz="0" w:space="0" w:color="auto"/>
        <w:right w:val="none" w:sz="0" w:space="0" w:color="auto"/>
      </w:divBdr>
      <w:divsChild>
        <w:div w:id="913975375">
          <w:marLeft w:val="640"/>
          <w:marRight w:val="0"/>
          <w:marTop w:val="0"/>
          <w:marBottom w:val="0"/>
          <w:divBdr>
            <w:top w:val="none" w:sz="0" w:space="0" w:color="auto"/>
            <w:left w:val="none" w:sz="0" w:space="0" w:color="auto"/>
            <w:bottom w:val="none" w:sz="0" w:space="0" w:color="auto"/>
            <w:right w:val="none" w:sz="0" w:space="0" w:color="auto"/>
          </w:divBdr>
        </w:div>
        <w:div w:id="1920139982">
          <w:marLeft w:val="640"/>
          <w:marRight w:val="0"/>
          <w:marTop w:val="0"/>
          <w:marBottom w:val="0"/>
          <w:divBdr>
            <w:top w:val="none" w:sz="0" w:space="0" w:color="auto"/>
            <w:left w:val="none" w:sz="0" w:space="0" w:color="auto"/>
            <w:bottom w:val="none" w:sz="0" w:space="0" w:color="auto"/>
            <w:right w:val="none" w:sz="0" w:space="0" w:color="auto"/>
          </w:divBdr>
        </w:div>
        <w:div w:id="648360515">
          <w:marLeft w:val="640"/>
          <w:marRight w:val="0"/>
          <w:marTop w:val="0"/>
          <w:marBottom w:val="0"/>
          <w:divBdr>
            <w:top w:val="none" w:sz="0" w:space="0" w:color="auto"/>
            <w:left w:val="none" w:sz="0" w:space="0" w:color="auto"/>
            <w:bottom w:val="none" w:sz="0" w:space="0" w:color="auto"/>
            <w:right w:val="none" w:sz="0" w:space="0" w:color="auto"/>
          </w:divBdr>
        </w:div>
        <w:div w:id="1203178586">
          <w:marLeft w:val="640"/>
          <w:marRight w:val="0"/>
          <w:marTop w:val="0"/>
          <w:marBottom w:val="0"/>
          <w:divBdr>
            <w:top w:val="none" w:sz="0" w:space="0" w:color="auto"/>
            <w:left w:val="none" w:sz="0" w:space="0" w:color="auto"/>
            <w:bottom w:val="none" w:sz="0" w:space="0" w:color="auto"/>
            <w:right w:val="none" w:sz="0" w:space="0" w:color="auto"/>
          </w:divBdr>
        </w:div>
        <w:div w:id="1759905643">
          <w:marLeft w:val="640"/>
          <w:marRight w:val="0"/>
          <w:marTop w:val="0"/>
          <w:marBottom w:val="0"/>
          <w:divBdr>
            <w:top w:val="none" w:sz="0" w:space="0" w:color="auto"/>
            <w:left w:val="none" w:sz="0" w:space="0" w:color="auto"/>
            <w:bottom w:val="none" w:sz="0" w:space="0" w:color="auto"/>
            <w:right w:val="none" w:sz="0" w:space="0" w:color="auto"/>
          </w:divBdr>
        </w:div>
        <w:div w:id="504516727">
          <w:marLeft w:val="640"/>
          <w:marRight w:val="0"/>
          <w:marTop w:val="0"/>
          <w:marBottom w:val="0"/>
          <w:divBdr>
            <w:top w:val="none" w:sz="0" w:space="0" w:color="auto"/>
            <w:left w:val="none" w:sz="0" w:space="0" w:color="auto"/>
            <w:bottom w:val="none" w:sz="0" w:space="0" w:color="auto"/>
            <w:right w:val="none" w:sz="0" w:space="0" w:color="auto"/>
          </w:divBdr>
        </w:div>
        <w:div w:id="2076581032">
          <w:marLeft w:val="640"/>
          <w:marRight w:val="0"/>
          <w:marTop w:val="0"/>
          <w:marBottom w:val="0"/>
          <w:divBdr>
            <w:top w:val="none" w:sz="0" w:space="0" w:color="auto"/>
            <w:left w:val="none" w:sz="0" w:space="0" w:color="auto"/>
            <w:bottom w:val="none" w:sz="0" w:space="0" w:color="auto"/>
            <w:right w:val="none" w:sz="0" w:space="0" w:color="auto"/>
          </w:divBdr>
        </w:div>
        <w:div w:id="1977366669">
          <w:marLeft w:val="640"/>
          <w:marRight w:val="0"/>
          <w:marTop w:val="0"/>
          <w:marBottom w:val="0"/>
          <w:divBdr>
            <w:top w:val="none" w:sz="0" w:space="0" w:color="auto"/>
            <w:left w:val="none" w:sz="0" w:space="0" w:color="auto"/>
            <w:bottom w:val="none" w:sz="0" w:space="0" w:color="auto"/>
            <w:right w:val="none" w:sz="0" w:space="0" w:color="auto"/>
          </w:divBdr>
        </w:div>
        <w:div w:id="108014162">
          <w:marLeft w:val="640"/>
          <w:marRight w:val="0"/>
          <w:marTop w:val="0"/>
          <w:marBottom w:val="0"/>
          <w:divBdr>
            <w:top w:val="none" w:sz="0" w:space="0" w:color="auto"/>
            <w:left w:val="none" w:sz="0" w:space="0" w:color="auto"/>
            <w:bottom w:val="none" w:sz="0" w:space="0" w:color="auto"/>
            <w:right w:val="none" w:sz="0" w:space="0" w:color="auto"/>
          </w:divBdr>
        </w:div>
        <w:div w:id="318465638">
          <w:marLeft w:val="640"/>
          <w:marRight w:val="0"/>
          <w:marTop w:val="0"/>
          <w:marBottom w:val="0"/>
          <w:divBdr>
            <w:top w:val="none" w:sz="0" w:space="0" w:color="auto"/>
            <w:left w:val="none" w:sz="0" w:space="0" w:color="auto"/>
            <w:bottom w:val="none" w:sz="0" w:space="0" w:color="auto"/>
            <w:right w:val="none" w:sz="0" w:space="0" w:color="auto"/>
          </w:divBdr>
        </w:div>
        <w:div w:id="2040399300">
          <w:marLeft w:val="640"/>
          <w:marRight w:val="0"/>
          <w:marTop w:val="0"/>
          <w:marBottom w:val="0"/>
          <w:divBdr>
            <w:top w:val="none" w:sz="0" w:space="0" w:color="auto"/>
            <w:left w:val="none" w:sz="0" w:space="0" w:color="auto"/>
            <w:bottom w:val="none" w:sz="0" w:space="0" w:color="auto"/>
            <w:right w:val="none" w:sz="0" w:space="0" w:color="auto"/>
          </w:divBdr>
        </w:div>
        <w:div w:id="792945758">
          <w:marLeft w:val="640"/>
          <w:marRight w:val="0"/>
          <w:marTop w:val="0"/>
          <w:marBottom w:val="0"/>
          <w:divBdr>
            <w:top w:val="none" w:sz="0" w:space="0" w:color="auto"/>
            <w:left w:val="none" w:sz="0" w:space="0" w:color="auto"/>
            <w:bottom w:val="none" w:sz="0" w:space="0" w:color="auto"/>
            <w:right w:val="none" w:sz="0" w:space="0" w:color="auto"/>
          </w:divBdr>
        </w:div>
        <w:div w:id="484124840">
          <w:marLeft w:val="640"/>
          <w:marRight w:val="0"/>
          <w:marTop w:val="0"/>
          <w:marBottom w:val="0"/>
          <w:divBdr>
            <w:top w:val="none" w:sz="0" w:space="0" w:color="auto"/>
            <w:left w:val="none" w:sz="0" w:space="0" w:color="auto"/>
            <w:bottom w:val="none" w:sz="0" w:space="0" w:color="auto"/>
            <w:right w:val="none" w:sz="0" w:space="0" w:color="auto"/>
          </w:divBdr>
        </w:div>
        <w:div w:id="1030300728">
          <w:marLeft w:val="640"/>
          <w:marRight w:val="0"/>
          <w:marTop w:val="0"/>
          <w:marBottom w:val="0"/>
          <w:divBdr>
            <w:top w:val="none" w:sz="0" w:space="0" w:color="auto"/>
            <w:left w:val="none" w:sz="0" w:space="0" w:color="auto"/>
            <w:bottom w:val="none" w:sz="0" w:space="0" w:color="auto"/>
            <w:right w:val="none" w:sz="0" w:space="0" w:color="auto"/>
          </w:divBdr>
        </w:div>
        <w:div w:id="486093189">
          <w:marLeft w:val="640"/>
          <w:marRight w:val="0"/>
          <w:marTop w:val="0"/>
          <w:marBottom w:val="0"/>
          <w:divBdr>
            <w:top w:val="none" w:sz="0" w:space="0" w:color="auto"/>
            <w:left w:val="none" w:sz="0" w:space="0" w:color="auto"/>
            <w:bottom w:val="none" w:sz="0" w:space="0" w:color="auto"/>
            <w:right w:val="none" w:sz="0" w:space="0" w:color="auto"/>
          </w:divBdr>
        </w:div>
        <w:div w:id="1482429910">
          <w:marLeft w:val="640"/>
          <w:marRight w:val="0"/>
          <w:marTop w:val="0"/>
          <w:marBottom w:val="0"/>
          <w:divBdr>
            <w:top w:val="none" w:sz="0" w:space="0" w:color="auto"/>
            <w:left w:val="none" w:sz="0" w:space="0" w:color="auto"/>
            <w:bottom w:val="none" w:sz="0" w:space="0" w:color="auto"/>
            <w:right w:val="none" w:sz="0" w:space="0" w:color="auto"/>
          </w:divBdr>
        </w:div>
        <w:div w:id="838230564">
          <w:marLeft w:val="640"/>
          <w:marRight w:val="0"/>
          <w:marTop w:val="0"/>
          <w:marBottom w:val="0"/>
          <w:divBdr>
            <w:top w:val="none" w:sz="0" w:space="0" w:color="auto"/>
            <w:left w:val="none" w:sz="0" w:space="0" w:color="auto"/>
            <w:bottom w:val="none" w:sz="0" w:space="0" w:color="auto"/>
            <w:right w:val="none" w:sz="0" w:space="0" w:color="auto"/>
          </w:divBdr>
        </w:div>
        <w:div w:id="623195190">
          <w:marLeft w:val="640"/>
          <w:marRight w:val="0"/>
          <w:marTop w:val="0"/>
          <w:marBottom w:val="0"/>
          <w:divBdr>
            <w:top w:val="none" w:sz="0" w:space="0" w:color="auto"/>
            <w:left w:val="none" w:sz="0" w:space="0" w:color="auto"/>
            <w:bottom w:val="none" w:sz="0" w:space="0" w:color="auto"/>
            <w:right w:val="none" w:sz="0" w:space="0" w:color="auto"/>
          </w:divBdr>
        </w:div>
        <w:div w:id="389307301">
          <w:marLeft w:val="640"/>
          <w:marRight w:val="0"/>
          <w:marTop w:val="0"/>
          <w:marBottom w:val="0"/>
          <w:divBdr>
            <w:top w:val="none" w:sz="0" w:space="0" w:color="auto"/>
            <w:left w:val="none" w:sz="0" w:space="0" w:color="auto"/>
            <w:bottom w:val="none" w:sz="0" w:space="0" w:color="auto"/>
            <w:right w:val="none" w:sz="0" w:space="0" w:color="auto"/>
          </w:divBdr>
        </w:div>
        <w:div w:id="2128044317">
          <w:marLeft w:val="640"/>
          <w:marRight w:val="0"/>
          <w:marTop w:val="0"/>
          <w:marBottom w:val="0"/>
          <w:divBdr>
            <w:top w:val="none" w:sz="0" w:space="0" w:color="auto"/>
            <w:left w:val="none" w:sz="0" w:space="0" w:color="auto"/>
            <w:bottom w:val="none" w:sz="0" w:space="0" w:color="auto"/>
            <w:right w:val="none" w:sz="0" w:space="0" w:color="auto"/>
          </w:divBdr>
        </w:div>
        <w:div w:id="885680740">
          <w:marLeft w:val="640"/>
          <w:marRight w:val="0"/>
          <w:marTop w:val="0"/>
          <w:marBottom w:val="0"/>
          <w:divBdr>
            <w:top w:val="none" w:sz="0" w:space="0" w:color="auto"/>
            <w:left w:val="none" w:sz="0" w:space="0" w:color="auto"/>
            <w:bottom w:val="none" w:sz="0" w:space="0" w:color="auto"/>
            <w:right w:val="none" w:sz="0" w:space="0" w:color="auto"/>
          </w:divBdr>
        </w:div>
        <w:div w:id="898243682">
          <w:marLeft w:val="640"/>
          <w:marRight w:val="0"/>
          <w:marTop w:val="0"/>
          <w:marBottom w:val="0"/>
          <w:divBdr>
            <w:top w:val="none" w:sz="0" w:space="0" w:color="auto"/>
            <w:left w:val="none" w:sz="0" w:space="0" w:color="auto"/>
            <w:bottom w:val="none" w:sz="0" w:space="0" w:color="auto"/>
            <w:right w:val="none" w:sz="0" w:space="0" w:color="auto"/>
          </w:divBdr>
        </w:div>
        <w:div w:id="1890074334">
          <w:marLeft w:val="640"/>
          <w:marRight w:val="0"/>
          <w:marTop w:val="0"/>
          <w:marBottom w:val="0"/>
          <w:divBdr>
            <w:top w:val="none" w:sz="0" w:space="0" w:color="auto"/>
            <w:left w:val="none" w:sz="0" w:space="0" w:color="auto"/>
            <w:bottom w:val="none" w:sz="0" w:space="0" w:color="auto"/>
            <w:right w:val="none" w:sz="0" w:space="0" w:color="auto"/>
          </w:divBdr>
        </w:div>
        <w:div w:id="1919170386">
          <w:marLeft w:val="640"/>
          <w:marRight w:val="0"/>
          <w:marTop w:val="0"/>
          <w:marBottom w:val="0"/>
          <w:divBdr>
            <w:top w:val="none" w:sz="0" w:space="0" w:color="auto"/>
            <w:left w:val="none" w:sz="0" w:space="0" w:color="auto"/>
            <w:bottom w:val="none" w:sz="0" w:space="0" w:color="auto"/>
            <w:right w:val="none" w:sz="0" w:space="0" w:color="auto"/>
          </w:divBdr>
        </w:div>
        <w:div w:id="1882785029">
          <w:marLeft w:val="640"/>
          <w:marRight w:val="0"/>
          <w:marTop w:val="0"/>
          <w:marBottom w:val="0"/>
          <w:divBdr>
            <w:top w:val="none" w:sz="0" w:space="0" w:color="auto"/>
            <w:left w:val="none" w:sz="0" w:space="0" w:color="auto"/>
            <w:bottom w:val="none" w:sz="0" w:space="0" w:color="auto"/>
            <w:right w:val="none" w:sz="0" w:space="0" w:color="auto"/>
          </w:divBdr>
        </w:div>
        <w:div w:id="196816400">
          <w:marLeft w:val="640"/>
          <w:marRight w:val="0"/>
          <w:marTop w:val="0"/>
          <w:marBottom w:val="0"/>
          <w:divBdr>
            <w:top w:val="none" w:sz="0" w:space="0" w:color="auto"/>
            <w:left w:val="none" w:sz="0" w:space="0" w:color="auto"/>
            <w:bottom w:val="none" w:sz="0" w:space="0" w:color="auto"/>
            <w:right w:val="none" w:sz="0" w:space="0" w:color="auto"/>
          </w:divBdr>
        </w:div>
        <w:div w:id="754983391">
          <w:marLeft w:val="640"/>
          <w:marRight w:val="0"/>
          <w:marTop w:val="0"/>
          <w:marBottom w:val="0"/>
          <w:divBdr>
            <w:top w:val="none" w:sz="0" w:space="0" w:color="auto"/>
            <w:left w:val="none" w:sz="0" w:space="0" w:color="auto"/>
            <w:bottom w:val="none" w:sz="0" w:space="0" w:color="auto"/>
            <w:right w:val="none" w:sz="0" w:space="0" w:color="auto"/>
          </w:divBdr>
        </w:div>
        <w:div w:id="1838182368">
          <w:marLeft w:val="640"/>
          <w:marRight w:val="0"/>
          <w:marTop w:val="0"/>
          <w:marBottom w:val="0"/>
          <w:divBdr>
            <w:top w:val="none" w:sz="0" w:space="0" w:color="auto"/>
            <w:left w:val="none" w:sz="0" w:space="0" w:color="auto"/>
            <w:bottom w:val="none" w:sz="0" w:space="0" w:color="auto"/>
            <w:right w:val="none" w:sz="0" w:space="0" w:color="auto"/>
          </w:divBdr>
        </w:div>
        <w:div w:id="127674958">
          <w:marLeft w:val="640"/>
          <w:marRight w:val="0"/>
          <w:marTop w:val="0"/>
          <w:marBottom w:val="0"/>
          <w:divBdr>
            <w:top w:val="none" w:sz="0" w:space="0" w:color="auto"/>
            <w:left w:val="none" w:sz="0" w:space="0" w:color="auto"/>
            <w:bottom w:val="none" w:sz="0" w:space="0" w:color="auto"/>
            <w:right w:val="none" w:sz="0" w:space="0" w:color="auto"/>
          </w:divBdr>
        </w:div>
        <w:div w:id="258105700">
          <w:marLeft w:val="640"/>
          <w:marRight w:val="0"/>
          <w:marTop w:val="0"/>
          <w:marBottom w:val="0"/>
          <w:divBdr>
            <w:top w:val="none" w:sz="0" w:space="0" w:color="auto"/>
            <w:left w:val="none" w:sz="0" w:space="0" w:color="auto"/>
            <w:bottom w:val="none" w:sz="0" w:space="0" w:color="auto"/>
            <w:right w:val="none" w:sz="0" w:space="0" w:color="auto"/>
          </w:divBdr>
        </w:div>
        <w:div w:id="1509757621">
          <w:marLeft w:val="640"/>
          <w:marRight w:val="0"/>
          <w:marTop w:val="0"/>
          <w:marBottom w:val="0"/>
          <w:divBdr>
            <w:top w:val="none" w:sz="0" w:space="0" w:color="auto"/>
            <w:left w:val="none" w:sz="0" w:space="0" w:color="auto"/>
            <w:bottom w:val="none" w:sz="0" w:space="0" w:color="auto"/>
            <w:right w:val="none" w:sz="0" w:space="0" w:color="auto"/>
          </w:divBdr>
        </w:div>
        <w:div w:id="771783534">
          <w:marLeft w:val="640"/>
          <w:marRight w:val="0"/>
          <w:marTop w:val="0"/>
          <w:marBottom w:val="0"/>
          <w:divBdr>
            <w:top w:val="none" w:sz="0" w:space="0" w:color="auto"/>
            <w:left w:val="none" w:sz="0" w:space="0" w:color="auto"/>
            <w:bottom w:val="none" w:sz="0" w:space="0" w:color="auto"/>
            <w:right w:val="none" w:sz="0" w:space="0" w:color="auto"/>
          </w:divBdr>
        </w:div>
        <w:div w:id="1619793499">
          <w:marLeft w:val="640"/>
          <w:marRight w:val="0"/>
          <w:marTop w:val="0"/>
          <w:marBottom w:val="0"/>
          <w:divBdr>
            <w:top w:val="none" w:sz="0" w:space="0" w:color="auto"/>
            <w:left w:val="none" w:sz="0" w:space="0" w:color="auto"/>
            <w:bottom w:val="none" w:sz="0" w:space="0" w:color="auto"/>
            <w:right w:val="none" w:sz="0" w:space="0" w:color="auto"/>
          </w:divBdr>
        </w:div>
        <w:div w:id="906694582">
          <w:marLeft w:val="640"/>
          <w:marRight w:val="0"/>
          <w:marTop w:val="0"/>
          <w:marBottom w:val="0"/>
          <w:divBdr>
            <w:top w:val="none" w:sz="0" w:space="0" w:color="auto"/>
            <w:left w:val="none" w:sz="0" w:space="0" w:color="auto"/>
            <w:bottom w:val="none" w:sz="0" w:space="0" w:color="auto"/>
            <w:right w:val="none" w:sz="0" w:space="0" w:color="auto"/>
          </w:divBdr>
        </w:div>
        <w:div w:id="1424378765">
          <w:marLeft w:val="640"/>
          <w:marRight w:val="0"/>
          <w:marTop w:val="0"/>
          <w:marBottom w:val="0"/>
          <w:divBdr>
            <w:top w:val="none" w:sz="0" w:space="0" w:color="auto"/>
            <w:left w:val="none" w:sz="0" w:space="0" w:color="auto"/>
            <w:bottom w:val="none" w:sz="0" w:space="0" w:color="auto"/>
            <w:right w:val="none" w:sz="0" w:space="0" w:color="auto"/>
          </w:divBdr>
        </w:div>
        <w:div w:id="142476925">
          <w:marLeft w:val="640"/>
          <w:marRight w:val="0"/>
          <w:marTop w:val="0"/>
          <w:marBottom w:val="0"/>
          <w:divBdr>
            <w:top w:val="none" w:sz="0" w:space="0" w:color="auto"/>
            <w:left w:val="none" w:sz="0" w:space="0" w:color="auto"/>
            <w:bottom w:val="none" w:sz="0" w:space="0" w:color="auto"/>
            <w:right w:val="none" w:sz="0" w:space="0" w:color="auto"/>
          </w:divBdr>
        </w:div>
        <w:div w:id="45958883">
          <w:marLeft w:val="640"/>
          <w:marRight w:val="0"/>
          <w:marTop w:val="0"/>
          <w:marBottom w:val="0"/>
          <w:divBdr>
            <w:top w:val="none" w:sz="0" w:space="0" w:color="auto"/>
            <w:left w:val="none" w:sz="0" w:space="0" w:color="auto"/>
            <w:bottom w:val="none" w:sz="0" w:space="0" w:color="auto"/>
            <w:right w:val="none" w:sz="0" w:space="0" w:color="auto"/>
          </w:divBdr>
        </w:div>
        <w:div w:id="65343926">
          <w:marLeft w:val="640"/>
          <w:marRight w:val="0"/>
          <w:marTop w:val="0"/>
          <w:marBottom w:val="0"/>
          <w:divBdr>
            <w:top w:val="none" w:sz="0" w:space="0" w:color="auto"/>
            <w:left w:val="none" w:sz="0" w:space="0" w:color="auto"/>
            <w:bottom w:val="none" w:sz="0" w:space="0" w:color="auto"/>
            <w:right w:val="none" w:sz="0" w:space="0" w:color="auto"/>
          </w:divBdr>
        </w:div>
        <w:div w:id="1936746562">
          <w:marLeft w:val="640"/>
          <w:marRight w:val="0"/>
          <w:marTop w:val="0"/>
          <w:marBottom w:val="0"/>
          <w:divBdr>
            <w:top w:val="none" w:sz="0" w:space="0" w:color="auto"/>
            <w:left w:val="none" w:sz="0" w:space="0" w:color="auto"/>
            <w:bottom w:val="none" w:sz="0" w:space="0" w:color="auto"/>
            <w:right w:val="none" w:sz="0" w:space="0" w:color="auto"/>
          </w:divBdr>
        </w:div>
        <w:div w:id="1082871650">
          <w:marLeft w:val="640"/>
          <w:marRight w:val="0"/>
          <w:marTop w:val="0"/>
          <w:marBottom w:val="0"/>
          <w:divBdr>
            <w:top w:val="none" w:sz="0" w:space="0" w:color="auto"/>
            <w:left w:val="none" w:sz="0" w:space="0" w:color="auto"/>
            <w:bottom w:val="none" w:sz="0" w:space="0" w:color="auto"/>
            <w:right w:val="none" w:sz="0" w:space="0" w:color="auto"/>
          </w:divBdr>
        </w:div>
        <w:div w:id="2000420999">
          <w:marLeft w:val="640"/>
          <w:marRight w:val="0"/>
          <w:marTop w:val="0"/>
          <w:marBottom w:val="0"/>
          <w:divBdr>
            <w:top w:val="none" w:sz="0" w:space="0" w:color="auto"/>
            <w:left w:val="none" w:sz="0" w:space="0" w:color="auto"/>
            <w:bottom w:val="none" w:sz="0" w:space="0" w:color="auto"/>
            <w:right w:val="none" w:sz="0" w:space="0" w:color="auto"/>
          </w:divBdr>
        </w:div>
        <w:div w:id="1227495130">
          <w:marLeft w:val="640"/>
          <w:marRight w:val="0"/>
          <w:marTop w:val="0"/>
          <w:marBottom w:val="0"/>
          <w:divBdr>
            <w:top w:val="none" w:sz="0" w:space="0" w:color="auto"/>
            <w:left w:val="none" w:sz="0" w:space="0" w:color="auto"/>
            <w:bottom w:val="none" w:sz="0" w:space="0" w:color="auto"/>
            <w:right w:val="none" w:sz="0" w:space="0" w:color="auto"/>
          </w:divBdr>
        </w:div>
        <w:div w:id="950822148">
          <w:marLeft w:val="640"/>
          <w:marRight w:val="0"/>
          <w:marTop w:val="0"/>
          <w:marBottom w:val="0"/>
          <w:divBdr>
            <w:top w:val="none" w:sz="0" w:space="0" w:color="auto"/>
            <w:left w:val="none" w:sz="0" w:space="0" w:color="auto"/>
            <w:bottom w:val="none" w:sz="0" w:space="0" w:color="auto"/>
            <w:right w:val="none" w:sz="0" w:space="0" w:color="auto"/>
          </w:divBdr>
        </w:div>
        <w:div w:id="1963999125">
          <w:marLeft w:val="640"/>
          <w:marRight w:val="0"/>
          <w:marTop w:val="0"/>
          <w:marBottom w:val="0"/>
          <w:divBdr>
            <w:top w:val="none" w:sz="0" w:space="0" w:color="auto"/>
            <w:left w:val="none" w:sz="0" w:space="0" w:color="auto"/>
            <w:bottom w:val="none" w:sz="0" w:space="0" w:color="auto"/>
            <w:right w:val="none" w:sz="0" w:space="0" w:color="auto"/>
          </w:divBdr>
        </w:div>
        <w:div w:id="1103112449">
          <w:marLeft w:val="640"/>
          <w:marRight w:val="0"/>
          <w:marTop w:val="0"/>
          <w:marBottom w:val="0"/>
          <w:divBdr>
            <w:top w:val="none" w:sz="0" w:space="0" w:color="auto"/>
            <w:left w:val="none" w:sz="0" w:space="0" w:color="auto"/>
            <w:bottom w:val="none" w:sz="0" w:space="0" w:color="auto"/>
            <w:right w:val="none" w:sz="0" w:space="0" w:color="auto"/>
          </w:divBdr>
        </w:div>
        <w:div w:id="776674481">
          <w:marLeft w:val="640"/>
          <w:marRight w:val="0"/>
          <w:marTop w:val="0"/>
          <w:marBottom w:val="0"/>
          <w:divBdr>
            <w:top w:val="none" w:sz="0" w:space="0" w:color="auto"/>
            <w:left w:val="none" w:sz="0" w:space="0" w:color="auto"/>
            <w:bottom w:val="none" w:sz="0" w:space="0" w:color="auto"/>
            <w:right w:val="none" w:sz="0" w:space="0" w:color="auto"/>
          </w:divBdr>
        </w:div>
        <w:div w:id="900480949">
          <w:marLeft w:val="640"/>
          <w:marRight w:val="0"/>
          <w:marTop w:val="0"/>
          <w:marBottom w:val="0"/>
          <w:divBdr>
            <w:top w:val="none" w:sz="0" w:space="0" w:color="auto"/>
            <w:left w:val="none" w:sz="0" w:space="0" w:color="auto"/>
            <w:bottom w:val="none" w:sz="0" w:space="0" w:color="auto"/>
            <w:right w:val="none" w:sz="0" w:space="0" w:color="auto"/>
          </w:divBdr>
        </w:div>
        <w:div w:id="361052378">
          <w:marLeft w:val="640"/>
          <w:marRight w:val="0"/>
          <w:marTop w:val="0"/>
          <w:marBottom w:val="0"/>
          <w:divBdr>
            <w:top w:val="none" w:sz="0" w:space="0" w:color="auto"/>
            <w:left w:val="none" w:sz="0" w:space="0" w:color="auto"/>
            <w:bottom w:val="none" w:sz="0" w:space="0" w:color="auto"/>
            <w:right w:val="none" w:sz="0" w:space="0" w:color="auto"/>
          </w:divBdr>
        </w:div>
        <w:div w:id="537856626">
          <w:marLeft w:val="640"/>
          <w:marRight w:val="0"/>
          <w:marTop w:val="0"/>
          <w:marBottom w:val="0"/>
          <w:divBdr>
            <w:top w:val="none" w:sz="0" w:space="0" w:color="auto"/>
            <w:left w:val="none" w:sz="0" w:space="0" w:color="auto"/>
            <w:bottom w:val="none" w:sz="0" w:space="0" w:color="auto"/>
            <w:right w:val="none" w:sz="0" w:space="0" w:color="auto"/>
          </w:divBdr>
        </w:div>
        <w:div w:id="1405175744">
          <w:marLeft w:val="640"/>
          <w:marRight w:val="0"/>
          <w:marTop w:val="0"/>
          <w:marBottom w:val="0"/>
          <w:divBdr>
            <w:top w:val="none" w:sz="0" w:space="0" w:color="auto"/>
            <w:left w:val="none" w:sz="0" w:space="0" w:color="auto"/>
            <w:bottom w:val="none" w:sz="0" w:space="0" w:color="auto"/>
            <w:right w:val="none" w:sz="0" w:space="0" w:color="auto"/>
          </w:divBdr>
        </w:div>
        <w:div w:id="498884052">
          <w:marLeft w:val="640"/>
          <w:marRight w:val="0"/>
          <w:marTop w:val="0"/>
          <w:marBottom w:val="0"/>
          <w:divBdr>
            <w:top w:val="none" w:sz="0" w:space="0" w:color="auto"/>
            <w:left w:val="none" w:sz="0" w:space="0" w:color="auto"/>
            <w:bottom w:val="none" w:sz="0" w:space="0" w:color="auto"/>
            <w:right w:val="none" w:sz="0" w:space="0" w:color="auto"/>
          </w:divBdr>
        </w:div>
        <w:div w:id="570235587">
          <w:marLeft w:val="640"/>
          <w:marRight w:val="0"/>
          <w:marTop w:val="0"/>
          <w:marBottom w:val="0"/>
          <w:divBdr>
            <w:top w:val="none" w:sz="0" w:space="0" w:color="auto"/>
            <w:left w:val="none" w:sz="0" w:space="0" w:color="auto"/>
            <w:bottom w:val="none" w:sz="0" w:space="0" w:color="auto"/>
            <w:right w:val="none" w:sz="0" w:space="0" w:color="auto"/>
          </w:divBdr>
        </w:div>
        <w:div w:id="690297921">
          <w:marLeft w:val="640"/>
          <w:marRight w:val="0"/>
          <w:marTop w:val="0"/>
          <w:marBottom w:val="0"/>
          <w:divBdr>
            <w:top w:val="none" w:sz="0" w:space="0" w:color="auto"/>
            <w:left w:val="none" w:sz="0" w:space="0" w:color="auto"/>
            <w:bottom w:val="none" w:sz="0" w:space="0" w:color="auto"/>
            <w:right w:val="none" w:sz="0" w:space="0" w:color="auto"/>
          </w:divBdr>
        </w:div>
        <w:div w:id="1877110709">
          <w:marLeft w:val="640"/>
          <w:marRight w:val="0"/>
          <w:marTop w:val="0"/>
          <w:marBottom w:val="0"/>
          <w:divBdr>
            <w:top w:val="none" w:sz="0" w:space="0" w:color="auto"/>
            <w:left w:val="none" w:sz="0" w:space="0" w:color="auto"/>
            <w:bottom w:val="none" w:sz="0" w:space="0" w:color="auto"/>
            <w:right w:val="none" w:sz="0" w:space="0" w:color="auto"/>
          </w:divBdr>
        </w:div>
        <w:div w:id="269093981">
          <w:marLeft w:val="640"/>
          <w:marRight w:val="0"/>
          <w:marTop w:val="0"/>
          <w:marBottom w:val="0"/>
          <w:divBdr>
            <w:top w:val="none" w:sz="0" w:space="0" w:color="auto"/>
            <w:left w:val="none" w:sz="0" w:space="0" w:color="auto"/>
            <w:bottom w:val="none" w:sz="0" w:space="0" w:color="auto"/>
            <w:right w:val="none" w:sz="0" w:space="0" w:color="auto"/>
          </w:divBdr>
        </w:div>
        <w:div w:id="1293173474">
          <w:marLeft w:val="640"/>
          <w:marRight w:val="0"/>
          <w:marTop w:val="0"/>
          <w:marBottom w:val="0"/>
          <w:divBdr>
            <w:top w:val="none" w:sz="0" w:space="0" w:color="auto"/>
            <w:left w:val="none" w:sz="0" w:space="0" w:color="auto"/>
            <w:bottom w:val="none" w:sz="0" w:space="0" w:color="auto"/>
            <w:right w:val="none" w:sz="0" w:space="0" w:color="auto"/>
          </w:divBdr>
        </w:div>
        <w:div w:id="2131971058">
          <w:marLeft w:val="640"/>
          <w:marRight w:val="0"/>
          <w:marTop w:val="0"/>
          <w:marBottom w:val="0"/>
          <w:divBdr>
            <w:top w:val="none" w:sz="0" w:space="0" w:color="auto"/>
            <w:left w:val="none" w:sz="0" w:space="0" w:color="auto"/>
            <w:bottom w:val="none" w:sz="0" w:space="0" w:color="auto"/>
            <w:right w:val="none" w:sz="0" w:space="0" w:color="auto"/>
          </w:divBdr>
        </w:div>
        <w:div w:id="416482452">
          <w:marLeft w:val="640"/>
          <w:marRight w:val="0"/>
          <w:marTop w:val="0"/>
          <w:marBottom w:val="0"/>
          <w:divBdr>
            <w:top w:val="none" w:sz="0" w:space="0" w:color="auto"/>
            <w:left w:val="none" w:sz="0" w:space="0" w:color="auto"/>
            <w:bottom w:val="none" w:sz="0" w:space="0" w:color="auto"/>
            <w:right w:val="none" w:sz="0" w:space="0" w:color="auto"/>
          </w:divBdr>
        </w:div>
        <w:div w:id="488445365">
          <w:marLeft w:val="640"/>
          <w:marRight w:val="0"/>
          <w:marTop w:val="0"/>
          <w:marBottom w:val="0"/>
          <w:divBdr>
            <w:top w:val="none" w:sz="0" w:space="0" w:color="auto"/>
            <w:left w:val="none" w:sz="0" w:space="0" w:color="auto"/>
            <w:bottom w:val="none" w:sz="0" w:space="0" w:color="auto"/>
            <w:right w:val="none" w:sz="0" w:space="0" w:color="auto"/>
          </w:divBdr>
        </w:div>
        <w:div w:id="1160926599">
          <w:marLeft w:val="640"/>
          <w:marRight w:val="0"/>
          <w:marTop w:val="0"/>
          <w:marBottom w:val="0"/>
          <w:divBdr>
            <w:top w:val="none" w:sz="0" w:space="0" w:color="auto"/>
            <w:left w:val="none" w:sz="0" w:space="0" w:color="auto"/>
            <w:bottom w:val="none" w:sz="0" w:space="0" w:color="auto"/>
            <w:right w:val="none" w:sz="0" w:space="0" w:color="auto"/>
          </w:divBdr>
        </w:div>
        <w:div w:id="1069183312">
          <w:marLeft w:val="640"/>
          <w:marRight w:val="0"/>
          <w:marTop w:val="0"/>
          <w:marBottom w:val="0"/>
          <w:divBdr>
            <w:top w:val="none" w:sz="0" w:space="0" w:color="auto"/>
            <w:left w:val="none" w:sz="0" w:space="0" w:color="auto"/>
            <w:bottom w:val="none" w:sz="0" w:space="0" w:color="auto"/>
            <w:right w:val="none" w:sz="0" w:space="0" w:color="auto"/>
          </w:divBdr>
        </w:div>
        <w:div w:id="961958745">
          <w:marLeft w:val="640"/>
          <w:marRight w:val="0"/>
          <w:marTop w:val="0"/>
          <w:marBottom w:val="0"/>
          <w:divBdr>
            <w:top w:val="none" w:sz="0" w:space="0" w:color="auto"/>
            <w:left w:val="none" w:sz="0" w:space="0" w:color="auto"/>
            <w:bottom w:val="none" w:sz="0" w:space="0" w:color="auto"/>
            <w:right w:val="none" w:sz="0" w:space="0" w:color="auto"/>
          </w:divBdr>
        </w:div>
        <w:div w:id="211691835">
          <w:marLeft w:val="640"/>
          <w:marRight w:val="0"/>
          <w:marTop w:val="0"/>
          <w:marBottom w:val="0"/>
          <w:divBdr>
            <w:top w:val="none" w:sz="0" w:space="0" w:color="auto"/>
            <w:left w:val="none" w:sz="0" w:space="0" w:color="auto"/>
            <w:bottom w:val="none" w:sz="0" w:space="0" w:color="auto"/>
            <w:right w:val="none" w:sz="0" w:space="0" w:color="auto"/>
          </w:divBdr>
        </w:div>
        <w:div w:id="1609696027">
          <w:marLeft w:val="640"/>
          <w:marRight w:val="0"/>
          <w:marTop w:val="0"/>
          <w:marBottom w:val="0"/>
          <w:divBdr>
            <w:top w:val="none" w:sz="0" w:space="0" w:color="auto"/>
            <w:left w:val="none" w:sz="0" w:space="0" w:color="auto"/>
            <w:bottom w:val="none" w:sz="0" w:space="0" w:color="auto"/>
            <w:right w:val="none" w:sz="0" w:space="0" w:color="auto"/>
          </w:divBdr>
        </w:div>
        <w:div w:id="710231534">
          <w:marLeft w:val="640"/>
          <w:marRight w:val="0"/>
          <w:marTop w:val="0"/>
          <w:marBottom w:val="0"/>
          <w:divBdr>
            <w:top w:val="none" w:sz="0" w:space="0" w:color="auto"/>
            <w:left w:val="none" w:sz="0" w:space="0" w:color="auto"/>
            <w:bottom w:val="none" w:sz="0" w:space="0" w:color="auto"/>
            <w:right w:val="none" w:sz="0" w:space="0" w:color="auto"/>
          </w:divBdr>
        </w:div>
        <w:div w:id="1778863757">
          <w:marLeft w:val="640"/>
          <w:marRight w:val="0"/>
          <w:marTop w:val="0"/>
          <w:marBottom w:val="0"/>
          <w:divBdr>
            <w:top w:val="none" w:sz="0" w:space="0" w:color="auto"/>
            <w:left w:val="none" w:sz="0" w:space="0" w:color="auto"/>
            <w:bottom w:val="none" w:sz="0" w:space="0" w:color="auto"/>
            <w:right w:val="none" w:sz="0" w:space="0" w:color="auto"/>
          </w:divBdr>
        </w:div>
        <w:div w:id="227768942">
          <w:marLeft w:val="640"/>
          <w:marRight w:val="0"/>
          <w:marTop w:val="0"/>
          <w:marBottom w:val="0"/>
          <w:divBdr>
            <w:top w:val="none" w:sz="0" w:space="0" w:color="auto"/>
            <w:left w:val="none" w:sz="0" w:space="0" w:color="auto"/>
            <w:bottom w:val="none" w:sz="0" w:space="0" w:color="auto"/>
            <w:right w:val="none" w:sz="0" w:space="0" w:color="auto"/>
          </w:divBdr>
        </w:div>
        <w:div w:id="1981569891">
          <w:marLeft w:val="640"/>
          <w:marRight w:val="0"/>
          <w:marTop w:val="0"/>
          <w:marBottom w:val="0"/>
          <w:divBdr>
            <w:top w:val="none" w:sz="0" w:space="0" w:color="auto"/>
            <w:left w:val="none" w:sz="0" w:space="0" w:color="auto"/>
            <w:bottom w:val="none" w:sz="0" w:space="0" w:color="auto"/>
            <w:right w:val="none" w:sz="0" w:space="0" w:color="auto"/>
          </w:divBdr>
        </w:div>
        <w:div w:id="440344800">
          <w:marLeft w:val="640"/>
          <w:marRight w:val="0"/>
          <w:marTop w:val="0"/>
          <w:marBottom w:val="0"/>
          <w:divBdr>
            <w:top w:val="none" w:sz="0" w:space="0" w:color="auto"/>
            <w:left w:val="none" w:sz="0" w:space="0" w:color="auto"/>
            <w:bottom w:val="none" w:sz="0" w:space="0" w:color="auto"/>
            <w:right w:val="none" w:sz="0" w:space="0" w:color="auto"/>
          </w:divBdr>
        </w:div>
        <w:div w:id="949094162">
          <w:marLeft w:val="640"/>
          <w:marRight w:val="0"/>
          <w:marTop w:val="0"/>
          <w:marBottom w:val="0"/>
          <w:divBdr>
            <w:top w:val="none" w:sz="0" w:space="0" w:color="auto"/>
            <w:left w:val="none" w:sz="0" w:space="0" w:color="auto"/>
            <w:bottom w:val="none" w:sz="0" w:space="0" w:color="auto"/>
            <w:right w:val="none" w:sz="0" w:space="0" w:color="auto"/>
          </w:divBdr>
        </w:div>
        <w:div w:id="1359771005">
          <w:marLeft w:val="640"/>
          <w:marRight w:val="0"/>
          <w:marTop w:val="0"/>
          <w:marBottom w:val="0"/>
          <w:divBdr>
            <w:top w:val="none" w:sz="0" w:space="0" w:color="auto"/>
            <w:left w:val="none" w:sz="0" w:space="0" w:color="auto"/>
            <w:bottom w:val="none" w:sz="0" w:space="0" w:color="auto"/>
            <w:right w:val="none" w:sz="0" w:space="0" w:color="auto"/>
          </w:divBdr>
        </w:div>
        <w:div w:id="1481194509">
          <w:marLeft w:val="640"/>
          <w:marRight w:val="0"/>
          <w:marTop w:val="0"/>
          <w:marBottom w:val="0"/>
          <w:divBdr>
            <w:top w:val="none" w:sz="0" w:space="0" w:color="auto"/>
            <w:left w:val="none" w:sz="0" w:space="0" w:color="auto"/>
            <w:bottom w:val="none" w:sz="0" w:space="0" w:color="auto"/>
            <w:right w:val="none" w:sz="0" w:space="0" w:color="auto"/>
          </w:divBdr>
        </w:div>
        <w:div w:id="1272517027">
          <w:marLeft w:val="640"/>
          <w:marRight w:val="0"/>
          <w:marTop w:val="0"/>
          <w:marBottom w:val="0"/>
          <w:divBdr>
            <w:top w:val="none" w:sz="0" w:space="0" w:color="auto"/>
            <w:left w:val="none" w:sz="0" w:space="0" w:color="auto"/>
            <w:bottom w:val="none" w:sz="0" w:space="0" w:color="auto"/>
            <w:right w:val="none" w:sz="0" w:space="0" w:color="auto"/>
          </w:divBdr>
        </w:div>
        <w:div w:id="493184657">
          <w:marLeft w:val="640"/>
          <w:marRight w:val="0"/>
          <w:marTop w:val="0"/>
          <w:marBottom w:val="0"/>
          <w:divBdr>
            <w:top w:val="none" w:sz="0" w:space="0" w:color="auto"/>
            <w:left w:val="none" w:sz="0" w:space="0" w:color="auto"/>
            <w:bottom w:val="none" w:sz="0" w:space="0" w:color="auto"/>
            <w:right w:val="none" w:sz="0" w:space="0" w:color="auto"/>
          </w:divBdr>
        </w:div>
        <w:div w:id="1906985513">
          <w:marLeft w:val="640"/>
          <w:marRight w:val="0"/>
          <w:marTop w:val="0"/>
          <w:marBottom w:val="0"/>
          <w:divBdr>
            <w:top w:val="none" w:sz="0" w:space="0" w:color="auto"/>
            <w:left w:val="none" w:sz="0" w:space="0" w:color="auto"/>
            <w:bottom w:val="none" w:sz="0" w:space="0" w:color="auto"/>
            <w:right w:val="none" w:sz="0" w:space="0" w:color="auto"/>
          </w:divBdr>
        </w:div>
        <w:div w:id="454373845">
          <w:marLeft w:val="640"/>
          <w:marRight w:val="0"/>
          <w:marTop w:val="0"/>
          <w:marBottom w:val="0"/>
          <w:divBdr>
            <w:top w:val="none" w:sz="0" w:space="0" w:color="auto"/>
            <w:left w:val="none" w:sz="0" w:space="0" w:color="auto"/>
            <w:bottom w:val="none" w:sz="0" w:space="0" w:color="auto"/>
            <w:right w:val="none" w:sz="0" w:space="0" w:color="auto"/>
          </w:divBdr>
        </w:div>
        <w:div w:id="1174497178">
          <w:marLeft w:val="640"/>
          <w:marRight w:val="0"/>
          <w:marTop w:val="0"/>
          <w:marBottom w:val="0"/>
          <w:divBdr>
            <w:top w:val="none" w:sz="0" w:space="0" w:color="auto"/>
            <w:left w:val="none" w:sz="0" w:space="0" w:color="auto"/>
            <w:bottom w:val="none" w:sz="0" w:space="0" w:color="auto"/>
            <w:right w:val="none" w:sz="0" w:space="0" w:color="auto"/>
          </w:divBdr>
        </w:div>
        <w:div w:id="488138799">
          <w:marLeft w:val="640"/>
          <w:marRight w:val="0"/>
          <w:marTop w:val="0"/>
          <w:marBottom w:val="0"/>
          <w:divBdr>
            <w:top w:val="none" w:sz="0" w:space="0" w:color="auto"/>
            <w:left w:val="none" w:sz="0" w:space="0" w:color="auto"/>
            <w:bottom w:val="none" w:sz="0" w:space="0" w:color="auto"/>
            <w:right w:val="none" w:sz="0" w:space="0" w:color="auto"/>
          </w:divBdr>
        </w:div>
        <w:div w:id="2134128942">
          <w:marLeft w:val="640"/>
          <w:marRight w:val="0"/>
          <w:marTop w:val="0"/>
          <w:marBottom w:val="0"/>
          <w:divBdr>
            <w:top w:val="none" w:sz="0" w:space="0" w:color="auto"/>
            <w:left w:val="none" w:sz="0" w:space="0" w:color="auto"/>
            <w:bottom w:val="none" w:sz="0" w:space="0" w:color="auto"/>
            <w:right w:val="none" w:sz="0" w:space="0" w:color="auto"/>
          </w:divBdr>
        </w:div>
      </w:divsChild>
    </w:div>
    <w:div w:id="654914708">
      <w:bodyDiv w:val="1"/>
      <w:marLeft w:val="0"/>
      <w:marRight w:val="0"/>
      <w:marTop w:val="0"/>
      <w:marBottom w:val="0"/>
      <w:divBdr>
        <w:top w:val="none" w:sz="0" w:space="0" w:color="auto"/>
        <w:left w:val="none" w:sz="0" w:space="0" w:color="auto"/>
        <w:bottom w:val="none" w:sz="0" w:space="0" w:color="auto"/>
        <w:right w:val="none" w:sz="0" w:space="0" w:color="auto"/>
      </w:divBdr>
      <w:divsChild>
        <w:div w:id="1354189856">
          <w:marLeft w:val="640"/>
          <w:marRight w:val="0"/>
          <w:marTop w:val="0"/>
          <w:marBottom w:val="0"/>
          <w:divBdr>
            <w:top w:val="none" w:sz="0" w:space="0" w:color="auto"/>
            <w:left w:val="none" w:sz="0" w:space="0" w:color="auto"/>
            <w:bottom w:val="none" w:sz="0" w:space="0" w:color="auto"/>
            <w:right w:val="none" w:sz="0" w:space="0" w:color="auto"/>
          </w:divBdr>
        </w:div>
        <w:div w:id="366179730">
          <w:marLeft w:val="640"/>
          <w:marRight w:val="0"/>
          <w:marTop w:val="0"/>
          <w:marBottom w:val="0"/>
          <w:divBdr>
            <w:top w:val="none" w:sz="0" w:space="0" w:color="auto"/>
            <w:left w:val="none" w:sz="0" w:space="0" w:color="auto"/>
            <w:bottom w:val="none" w:sz="0" w:space="0" w:color="auto"/>
            <w:right w:val="none" w:sz="0" w:space="0" w:color="auto"/>
          </w:divBdr>
        </w:div>
        <w:div w:id="2066415834">
          <w:marLeft w:val="640"/>
          <w:marRight w:val="0"/>
          <w:marTop w:val="0"/>
          <w:marBottom w:val="0"/>
          <w:divBdr>
            <w:top w:val="none" w:sz="0" w:space="0" w:color="auto"/>
            <w:left w:val="none" w:sz="0" w:space="0" w:color="auto"/>
            <w:bottom w:val="none" w:sz="0" w:space="0" w:color="auto"/>
            <w:right w:val="none" w:sz="0" w:space="0" w:color="auto"/>
          </w:divBdr>
        </w:div>
        <w:div w:id="1059934632">
          <w:marLeft w:val="640"/>
          <w:marRight w:val="0"/>
          <w:marTop w:val="0"/>
          <w:marBottom w:val="0"/>
          <w:divBdr>
            <w:top w:val="none" w:sz="0" w:space="0" w:color="auto"/>
            <w:left w:val="none" w:sz="0" w:space="0" w:color="auto"/>
            <w:bottom w:val="none" w:sz="0" w:space="0" w:color="auto"/>
            <w:right w:val="none" w:sz="0" w:space="0" w:color="auto"/>
          </w:divBdr>
        </w:div>
        <w:div w:id="1024399585">
          <w:marLeft w:val="640"/>
          <w:marRight w:val="0"/>
          <w:marTop w:val="0"/>
          <w:marBottom w:val="0"/>
          <w:divBdr>
            <w:top w:val="none" w:sz="0" w:space="0" w:color="auto"/>
            <w:left w:val="none" w:sz="0" w:space="0" w:color="auto"/>
            <w:bottom w:val="none" w:sz="0" w:space="0" w:color="auto"/>
            <w:right w:val="none" w:sz="0" w:space="0" w:color="auto"/>
          </w:divBdr>
        </w:div>
        <w:div w:id="1873809299">
          <w:marLeft w:val="640"/>
          <w:marRight w:val="0"/>
          <w:marTop w:val="0"/>
          <w:marBottom w:val="0"/>
          <w:divBdr>
            <w:top w:val="none" w:sz="0" w:space="0" w:color="auto"/>
            <w:left w:val="none" w:sz="0" w:space="0" w:color="auto"/>
            <w:bottom w:val="none" w:sz="0" w:space="0" w:color="auto"/>
            <w:right w:val="none" w:sz="0" w:space="0" w:color="auto"/>
          </w:divBdr>
        </w:div>
        <w:div w:id="33425760">
          <w:marLeft w:val="640"/>
          <w:marRight w:val="0"/>
          <w:marTop w:val="0"/>
          <w:marBottom w:val="0"/>
          <w:divBdr>
            <w:top w:val="none" w:sz="0" w:space="0" w:color="auto"/>
            <w:left w:val="none" w:sz="0" w:space="0" w:color="auto"/>
            <w:bottom w:val="none" w:sz="0" w:space="0" w:color="auto"/>
            <w:right w:val="none" w:sz="0" w:space="0" w:color="auto"/>
          </w:divBdr>
        </w:div>
        <w:div w:id="1106199045">
          <w:marLeft w:val="640"/>
          <w:marRight w:val="0"/>
          <w:marTop w:val="0"/>
          <w:marBottom w:val="0"/>
          <w:divBdr>
            <w:top w:val="none" w:sz="0" w:space="0" w:color="auto"/>
            <w:left w:val="none" w:sz="0" w:space="0" w:color="auto"/>
            <w:bottom w:val="none" w:sz="0" w:space="0" w:color="auto"/>
            <w:right w:val="none" w:sz="0" w:space="0" w:color="auto"/>
          </w:divBdr>
        </w:div>
        <w:div w:id="1285119923">
          <w:marLeft w:val="640"/>
          <w:marRight w:val="0"/>
          <w:marTop w:val="0"/>
          <w:marBottom w:val="0"/>
          <w:divBdr>
            <w:top w:val="none" w:sz="0" w:space="0" w:color="auto"/>
            <w:left w:val="none" w:sz="0" w:space="0" w:color="auto"/>
            <w:bottom w:val="none" w:sz="0" w:space="0" w:color="auto"/>
            <w:right w:val="none" w:sz="0" w:space="0" w:color="auto"/>
          </w:divBdr>
        </w:div>
        <w:div w:id="79451731">
          <w:marLeft w:val="640"/>
          <w:marRight w:val="0"/>
          <w:marTop w:val="0"/>
          <w:marBottom w:val="0"/>
          <w:divBdr>
            <w:top w:val="none" w:sz="0" w:space="0" w:color="auto"/>
            <w:left w:val="none" w:sz="0" w:space="0" w:color="auto"/>
            <w:bottom w:val="none" w:sz="0" w:space="0" w:color="auto"/>
            <w:right w:val="none" w:sz="0" w:space="0" w:color="auto"/>
          </w:divBdr>
        </w:div>
        <w:div w:id="1592159951">
          <w:marLeft w:val="640"/>
          <w:marRight w:val="0"/>
          <w:marTop w:val="0"/>
          <w:marBottom w:val="0"/>
          <w:divBdr>
            <w:top w:val="none" w:sz="0" w:space="0" w:color="auto"/>
            <w:left w:val="none" w:sz="0" w:space="0" w:color="auto"/>
            <w:bottom w:val="none" w:sz="0" w:space="0" w:color="auto"/>
            <w:right w:val="none" w:sz="0" w:space="0" w:color="auto"/>
          </w:divBdr>
        </w:div>
        <w:div w:id="451289369">
          <w:marLeft w:val="640"/>
          <w:marRight w:val="0"/>
          <w:marTop w:val="0"/>
          <w:marBottom w:val="0"/>
          <w:divBdr>
            <w:top w:val="none" w:sz="0" w:space="0" w:color="auto"/>
            <w:left w:val="none" w:sz="0" w:space="0" w:color="auto"/>
            <w:bottom w:val="none" w:sz="0" w:space="0" w:color="auto"/>
            <w:right w:val="none" w:sz="0" w:space="0" w:color="auto"/>
          </w:divBdr>
        </w:div>
        <w:div w:id="993031040">
          <w:marLeft w:val="640"/>
          <w:marRight w:val="0"/>
          <w:marTop w:val="0"/>
          <w:marBottom w:val="0"/>
          <w:divBdr>
            <w:top w:val="none" w:sz="0" w:space="0" w:color="auto"/>
            <w:left w:val="none" w:sz="0" w:space="0" w:color="auto"/>
            <w:bottom w:val="none" w:sz="0" w:space="0" w:color="auto"/>
            <w:right w:val="none" w:sz="0" w:space="0" w:color="auto"/>
          </w:divBdr>
        </w:div>
        <w:div w:id="591933021">
          <w:marLeft w:val="640"/>
          <w:marRight w:val="0"/>
          <w:marTop w:val="0"/>
          <w:marBottom w:val="0"/>
          <w:divBdr>
            <w:top w:val="none" w:sz="0" w:space="0" w:color="auto"/>
            <w:left w:val="none" w:sz="0" w:space="0" w:color="auto"/>
            <w:bottom w:val="none" w:sz="0" w:space="0" w:color="auto"/>
            <w:right w:val="none" w:sz="0" w:space="0" w:color="auto"/>
          </w:divBdr>
        </w:div>
        <w:div w:id="1102871842">
          <w:marLeft w:val="640"/>
          <w:marRight w:val="0"/>
          <w:marTop w:val="0"/>
          <w:marBottom w:val="0"/>
          <w:divBdr>
            <w:top w:val="none" w:sz="0" w:space="0" w:color="auto"/>
            <w:left w:val="none" w:sz="0" w:space="0" w:color="auto"/>
            <w:bottom w:val="none" w:sz="0" w:space="0" w:color="auto"/>
            <w:right w:val="none" w:sz="0" w:space="0" w:color="auto"/>
          </w:divBdr>
        </w:div>
        <w:div w:id="890775317">
          <w:marLeft w:val="640"/>
          <w:marRight w:val="0"/>
          <w:marTop w:val="0"/>
          <w:marBottom w:val="0"/>
          <w:divBdr>
            <w:top w:val="none" w:sz="0" w:space="0" w:color="auto"/>
            <w:left w:val="none" w:sz="0" w:space="0" w:color="auto"/>
            <w:bottom w:val="none" w:sz="0" w:space="0" w:color="auto"/>
            <w:right w:val="none" w:sz="0" w:space="0" w:color="auto"/>
          </w:divBdr>
        </w:div>
        <w:div w:id="1940289890">
          <w:marLeft w:val="640"/>
          <w:marRight w:val="0"/>
          <w:marTop w:val="0"/>
          <w:marBottom w:val="0"/>
          <w:divBdr>
            <w:top w:val="none" w:sz="0" w:space="0" w:color="auto"/>
            <w:left w:val="none" w:sz="0" w:space="0" w:color="auto"/>
            <w:bottom w:val="none" w:sz="0" w:space="0" w:color="auto"/>
            <w:right w:val="none" w:sz="0" w:space="0" w:color="auto"/>
          </w:divBdr>
        </w:div>
        <w:div w:id="1538735377">
          <w:marLeft w:val="640"/>
          <w:marRight w:val="0"/>
          <w:marTop w:val="0"/>
          <w:marBottom w:val="0"/>
          <w:divBdr>
            <w:top w:val="none" w:sz="0" w:space="0" w:color="auto"/>
            <w:left w:val="none" w:sz="0" w:space="0" w:color="auto"/>
            <w:bottom w:val="none" w:sz="0" w:space="0" w:color="auto"/>
            <w:right w:val="none" w:sz="0" w:space="0" w:color="auto"/>
          </w:divBdr>
        </w:div>
        <w:div w:id="1075054147">
          <w:marLeft w:val="640"/>
          <w:marRight w:val="0"/>
          <w:marTop w:val="0"/>
          <w:marBottom w:val="0"/>
          <w:divBdr>
            <w:top w:val="none" w:sz="0" w:space="0" w:color="auto"/>
            <w:left w:val="none" w:sz="0" w:space="0" w:color="auto"/>
            <w:bottom w:val="none" w:sz="0" w:space="0" w:color="auto"/>
            <w:right w:val="none" w:sz="0" w:space="0" w:color="auto"/>
          </w:divBdr>
        </w:div>
        <w:div w:id="932708458">
          <w:marLeft w:val="640"/>
          <w:marRight w:val="0"/>
          <w:marTop w:val="0"/>
          <w:marBottom w:val="0"/>
          <w:divBdr>
            <w:top w:val="none" w:sz="0" w:space="0" w:color="auto"/>
            <w:left w:val="none" w:sz="0" w:space="0" w:color="auto"/>
            <w:bottom w:val="none" w:sz="0" w:space="0" w:color="auto"/>
            <w:right w:val="none" w:sz="0" w:space="0" w:color="auto"/>
          </w:divBdr>
        </w:div>
        <w:div w:id="1681349619">
          <w:marLeft w:val="640"/>
          <w:marRight w:val="0"/>
          <w:marTop w:val="0"/>
          <w:marBottom w:val="0"/>
          <w:divBdr>
            <w:top w:val="none" w:sz="0" w:space="0" w:color="auto"/>
            <w:left w:val="none" w:sz="0" w:space="0" w:color="auto"/>
            <w:bottom w:val="none" w:sz="0" w:space="0" w:color="auto"/>
            <w:right w:val="none" w:sz="0" w:space="0" w:color="auto"/>
          </w:divBdr>
        </w:div>
        <w:div w:id="749424610">
          <w:marLeft w:val="640"/>
          <w:marRight w:val="0"/>
          <w:marTop w:val="0"/>
          <w:marBottom w:val="0"/>
          <w:divBdr>
            <w:top w:val="none" w:sz="0" w:space="0" w:color="auto"/>
            <w:left w:val="none" w:sz="0" w:space="0" w:color="auto"/>
            <w:bottom w:val="none" w:sz="0" w:space="0" w:color="auto"/>
            <w:right w:val="none" w:sz="0" w:space="0" w:color="auto"/>
          </w:divBdr>
        </w:div>
        <w:div w:id="1029838786">
          <w:marLeft w:val="640"/>
          <w:marRight w:val="0"/>
          <w:marTop w:val="0"/>
          <w:marBottom w:val="0"/>
          <w:divBdr>
            <w:top w:val="none" w:sz="0" w:space="0" w:color="auto"/>
            <w:left w:val="none" w:sz="0" w:space="0" w:color="auto"/>
            <w:bottom w:val="none" w:sz="0" w:space="0" w:color="auto"/>
            <w:right w:val="none" w:sz="0" w:space="0" w:color="auto"/>
          </w:divBdr>
        </w:div>
        <w:div w:id="141820323">
          <w:marLeft w:val="640"/>
          <w:marRight w:val="0"/>
          <w:marTop w:val="0"/>
          <w:marBottom w:val="0"/>
          <w:divBdr>
            <w:top w:val="none" w:sz="0" w:space="0" w:color="auto"/>
            <w:left w:val="none" w:sz="0" w:space="0" w:color="auto"/>
            <w:bottom w:val="none" w:sz="0" w:space="0" w:color="auto"/>
            <w:right w:val="none" w:sz="0" w:space="0" w:color="auto"/>
          </w:divBdr>
        </w:div>
        <w:div w:id="1217551344">
          <w:marLeft w:val="640"/>
          <w:marRight w:val="0"/>
          <w:marTop w:val="0"/>
          <w:marBottom w:val="0"/>
          <w:divBdr>
            <w:top w:val="none" w:sz="0" w:space="0" w:color="auto"/>
            <w:left w:val="none" w:sz="0" w:space="0" w:color="auto"/>
            <w:bottom w:val="none" w:sz="0" w:space="0" w:color="auto"/>
            <w:right w:val="none" w:sz="0" w:space="0" w:color="auto"/>
          </w:divBdr>
        </w:div>
        <w:div w:id="645668695">
          <w:marLeft w:val="640"/>
          <w:marRight w:val="0"/>
          <w:marTop w:val="0"/>
          <w:marBottom w:val="0"/>
          <w:divBdr>
            <w:top w:val="none" w:sz="0" w:space="0" w:color="auto"/>
            <w:left w:val="none" w:sz="0" w:space="0" w:color="auto"/>
            <w:bottom w:val="none" w:sz="0" w:space="0" w:color="auto"/>
            <w:right w:val="none" w:sz="0" w:space="0" w:color="auto"/>
          </w:divBdr>
        </w:div>
        <w:div w:id="1485198772">
          <w:marLeft w:val="640"/>
          <w:marRight w:val="0"/>
          <w:marTop w:val="0"/>
          <w:marBottom w:val="0"/>
          <w:divBdr>
            <w:top w:val="none" w:sz="0" w:space="0" w:color="auto"/>
            <w:left w:val="none" w:sz="0" w:space="0" w:color="auto"/>
            <w:bottom w:val="none" w:sz="0" w:space="0" w:color="auto"/>
            <w:right w:val="none" w:sz="0" w:space="0" w:color="auto"/>
          </w:divBdr>
        </w:div>
        <w:div w:id="16127091">
          <w:marLeft w:val="640"/>
          <w:marRight w:val="0"/>
          <w:marTop w:val="0"/>
          <w:marBottom w:val="0"/>
          <w:divBdr>
            <w:top w:val="none" w:sz="0" w:space="0" w:color="auto"/>
            <w:left w:val="none" w:sz="0" w:space="0" w:color="auto"/>
            <w:bottom w:val="none" w:sz="0" w:space="0" w:color="auto"/>
            <w:right w:val="none" w:sz="0" w:space="0" w:color="auto"/>
          </w:divBdr>
        </w:div>
        <w:div w:id="58524260">
          <w:marLeft w:val="640"/>
          <w:marRight w:val="0"/>
          <w:marTop w:val="0"/>
          <w:marBottom w:val="0"/>
          <w:divBdr>
            <w:top w:val="none" w:sz="0" w:space="0" w:color="auto"/>
            <w:left w:val="none" w:sz="0" w:space="0" w:color="auto"/>
            <w:bottom w:val="none" w:sz="0" w:space="0" w:color="auto"/>
            <w:right w:val="none" w:sz="0" w:space="0" w:color="auto"/>
          </w:divBdr>
        </w:div>
        <w:div w:id="907225787">
          <w:marLeft w:val="640"/>
          <w:marRight w:val="0"/>
          <w:marTop w:val="0"/>
          <w:marBottom w:val="0"/>
          <w:divBdr>
            <w:top w:val="none" w:sz="0" w:space="0" w:color="auto"/>
            <w:left w:val="none" w:sz="0" w:space="0" w:color="auto"/>
            <w:bottom w:val="none" w:sz="0" w:space="0" w:color="auto"/>
            <w:right w:val="none" w:sz="0" w:space="0" w:color="auto"/>
          </w:divBdr>
        </w:div>
        <w:div w:id="1511290032">
          <w:marLeft w:val="640"/>
          <w:marRight w:val="0"/>
          <w:marTop w:val="0"/>
          <w:marBottom w:val="0"/>
          <w:divBdr>
            <w:top w:val="none" w:sz="0" w:space="0" w:color="auto"/>
            <w:left w:val="none" w:sz="0" w:space="0" w:color="auto"/>
            <w:bottom w:val="none" w:sz="0" w:space="0" w:color="auto"/>
            <w:right w:val="none" w:sz="0" w:space="0" w:color="auto"/>
          </w:divBdr>
        </w:div>
        <w:div w:id="562257553">
          <w:marLeft w:val="640"/>
          <w:marRight w:val="0"/>
          <w:marTop w:val="0"/>
          <w:marBottom w:val="0"/>
          <w:divBdr>
            <w:top w:val="none" w:sz="0" w:space="0" w:color="auto"/>
            <w:left w:val="none" w:sz="0" w:space="0" w:color="auto"/>
            <w:bottom w:val="none" w:sz="0" w:space="0" w:color="auto"/>
            <w:right w:val="none" w:sz="0" w:space="0" w:color="auto"/>
          </w:divBdr>
        </w:div>
        <w:div w:id="384452857">
          <w:marLeft w:val="640"/>
          <w:marRight w:val="0"/>
          <w:marTop w:val="0"/>
          <w:marBottom w:val="0"/>
          <w:divBdr>
            <w:top w:val="none" w:sz="0" w:space="0" w:color="auto"/>
            <w:left w:val="none" w:sz="0" w:space="0" w:color="auto"/>
            <w:bottom w:val="none" w:sz="0" w:space="0" w:color="auto"/>
            <w:right w:val="none" w:sz="0" w:space="0" w:color="auto"/>
          </w:divBdr>
        </w:div>
        <w:div w:id="436412050">
          <w:marLeft w:val="640"/>
          <w:marRight w:val="0"/>
          <w:marTop w:val="0"/>
          <w:marBottom w:val="0"/>
          <w:divBdr>
            <w:top w:val="none" w:sz="0" w:space="0" w:color="auto"/>
            <w:left w:val="none" w:sz="0" w:space="0" w:color="auto"/>
            <w:bottom w:val="none" w:sz="0" w:space="0" w:color="auto"/>
            <w:right w:val="none" w:sz="0" w:space="0" w:color="auto"/>
          </w:divBdr>
        </w:div>
        <w:div w:id="1701323630">
          <w:marLeft w:val="640"/>
          <w:marRight w:val="0"/>
          <w:marTop w:val="0"/>
          <w:marBottom w:val="0"/>
          <w:divBdr>
            <w:top w:val="none" w:sz="0" w:space="0" w:color="auto"/>
            <w:left w:val="none" w:sz="0" w:space="0" w:color="auto"/>
            <w:bottom w:val="none" w:sz="0" w:space="0" w:color="auto"/>
            <w:right w:val="none" w:sz="0" w:space="0" w:color="auto"/>
          </w:divBdr>
        </w:div>
        <w:div w:id="1094206627">
          <w:marLeft w:val="640"/>
          <w:marRight w:val="0"/>
          <w:marTop w:val="0"/>
          <w:marBottom w:val="0"/>
          <w:divBdr>
            <w:top w:val="none" w:sz="0" w:space="0" w:color="auto"/>
            <w:left w:val="none" w:sz="0" w:space="0" w:color="auto"/>
            <w:bottom w:val="none" w:sz="0" w:space="0" w:color="auto"/>
            <w:right w:val="none" w:sz="0" w:space="0" w:color="auto"/>
          </w:divBdr>
        </w:div>
        <w:div w:id="729227060">
          <w:marLeft w:val="640"/>
          <w:marRight w:val="0"/>
          <w:marTop w:val="0"/>
          <w:marBottom w:val="0"/>
          <w:divBdr>
            <w:top w:val="none" w:sz="0" w:space="0" w:color="auto"/>
            <w:left w:val="none" w:sz="0" w:space="0" w:color="auto"/>
            <w:bottom w:val="none" w:sz="0" w:space="0" w:color="auto"/>
            <w:right w:val="none" w:sz="0" w:space="0" w:color="auto"/>
          </w:divBdr>
        </w:div>
        <w:div w:id="221870521">
          <w:marLeft w:val="640"/>
          <w:marRight w:val="0"/>
          <w:marTop w:val="0"/>
          <w:marBottom w:val="0"/>
          <w:divBdr>
            <w:top w:val="none" w:sz="0" w:space="0" w:color="auto"/>
            <w:left w:val="none" w:sz="0" w:space="0" w:color="auto"/>
            <w:bottom w:val="none" w:sz="0" w:space="0" w:color="auto"/>
            <w:right w:val="none" w:sz="0" w:space="0" w:color="auto"/>
          </w:divBdr>
        </w:div>
        <w:div w:id="1671373921">
          <w:marLeft w:val="640"/>
          <w:marRight w:val="0"/>
          <w:marTop w:val="0"/>
          <w:marBottom w:val="0"/>
          <w:divBdr>
            <w:top w:val="none" w:sz="0" w:space="0" w:color="auto"/>
            <w:left w:val="none" w:sz="0" w:space="0" w:color="auto"/>
            <w:bottom w:val="none" w:sz="0" w:space="0" w:color="auto"/>
            <w:right w:val="none" w:sz="0" w:space="0" w:color="auto"/>
          </w:divBdr>
        </w:div>
        <w:div w:id="577907264">
          <w:marLeft w:val="640"/>
          <w:marRight w:val="0"/>
          <w:marTop w:val="0"/>
          <w:marBottom w:val="0"/>
          <w:divBdr>
            <w:top w:val="none" w:sz="0" w:space="0" w:color="auto"/>
            <w:left w:val="none" w:sz="0" w:space="0" w:color="auto"/>
            <w:bottom w:val="none" w:sz="0" w:space="0" w:color="auto"/>
            <w:right w:val="none" w:sz="0" w:space="0" w:color="auto"/>
          </w:divBdr>
        </w:div>
        <w:div w:id="1998532004">
          <w:marLeft w:val="640"/>
          <w:marRight w:val="0"/>
          <w:marTop w:val="0"/>
          <w:marBottom w:val="0"/>
          <w:divBdr>
            <w:top w:val="none" w:sz="0" w:space="0" w:color="auto"/>
            <w:left w:val="none" w:sz="0" w:space="0" w:color="auto"/>
            <w:bottom w:val="none" w:sz="0" w:space="0" w:color="auto"/>
            <w:right w:val="none" w:sz="0" w:space="0" w:color="auto"/>
          </w:divBdr>
        </w:div>
        <w:div w:id="163326678">
          <w:marLeft w:val="640"/>
          <w:marRight w:val="0"/>
          <w:marTop w:val="0"/>
          <w:marBottom w:val="0"/>
          <w:divBdr>
            <w:top w:val="none" w:sz="0" w:space="0" w:color="auto"/>
            <w:left w:val="none" w:sz="0" w:space="0" w:color="auto"/>
            <w:bottom w:val="none" w:sz="0" w:space="0" w:color="auto"/>
            <w:right w:val="none" w:sz="0" w:space="0" w:color="auto"/>
          </w:divBdr>
        </w:div>
        <w:div w:id="1491752711">
          <w:marLeft w:val="640"/>
          <w:marRight w:val="0"/>
          <w:marTop w:val="0"/>
          <w:marBottom w:val="0"/>
          <w:divBdr>
            <w:top w:val="none" w:sz="0" w:space="0" w:color="auto"/>
            <w:left w:val="none" w:sz="0" w:space="0" w:color="auto"/>
            <w:bottom w:val="none" w:sz="0" w:space="0" w:color="auto"/>
            <w:right w:val="none" w:sz="0" w:space="0" w:color="auto"/>
          </w:divBdr>
        </w:div>
        <w:div w:id="1033265682">
          <w:marLeft w:val="640"/>
          <w:marRight w:val="0"/>
          <w:marTop w:val="0"/>
          <w:marBottom w:val="0"/>
          <w:divBdr>
            <w:top w:val="none" w:sz="0" w:space="0" w:color="auto"/>
            <w:left w:val="none" w:sz="0" w:space="0" w:color="auto"/>
            <w:bottom w:val="none" w:sz="0" w:space="0" w:color="auto"/>
            <w:right w:val="none" w:sz="0" w:space="0" w:color="auto"/>
          </w:divBdr>
        </w:div>
        <w:div w:id="66995092">
          <w:marLeft w:val="640"/>
          <w:marRight w:val="0"/>
          <w:marTop w:val="0"/>
          <w:marBottom w:val="0"/>
          <w:divBdr>
            <w:top w:val="none" w:sz="0" w:space="0" w:color="auto"/>
            <w:left w:val="none" w:sz="0" w:space="0" w:color="auto"/>
            <w:bottom w:val="none" w:sz="0" w:space="0" w:color="auto"/>
            <w:right w:val="none" w:sz="0" w:space="0" w:color="auto"/>
          </w:divBdr>
        </w:div>
        <w:div w:id="272829968">
          <w:marLeft w:val="640"/>
          <w:marRight w:val="0"/>
          <w:marTop w:val="0"/>
          <w:marBottom w:val="0"/>
          <w:divBdr>
            <w:top w:val="none" w:sz="0" w:space="0" w:color="auto"/>
            <w:left w:val="none" w:sz="0" w:space="0" w:color="auto"/>
            <w:bottom w:val="none" w:sz="0" w:space="0" w:color="auto"/>
            <w:right w:val="none" w:sz="0" w:space="0" w:color="auto"/>
          </w:divBdr>
        </w:div>
        <w:div w:id="329676130">
          <w:marLeft w:val="640"/>
          <w:marRight w:val="0"/>
          <w:marTop w:val="0"/>
          <w:marBottom w:val="0"/>
          <w:divBdr>
            <w:top w:val="none" w:sz="0" w:space="0" w:color="auto"/>
            <w:left w:val="none" w:sz="0" w:space="0" w:color="auto"/>
            <w:bottom w:val="none" w:sz="0" w:space="0" w:color="auto"/>
            <w:right w:val="none" w:sz="0" w:space="0" w:color="auto"/>
          </w:divBdr>
        </w:div>
        <w:div w:id="1591546167">
          <w:marLeft w:val="640"/>
          <w:marRight w:val="0"/>
          <w:marTop w:val="0"/>
          <w:marBottom w:val="0"/>
          <w:divBdr>
            <w:top w:val="none" w:sz="0" w:space="0" w:color="auto"/>
            <w:left w:val="none" w:sz="0" w:space="0" w:color="auto"/>
            <w:bottom w:val="none" w:sz="0" w:space="0" w:color="auto"/>
            <w:right w:val="none" w:sz="0" w:space="0" w:color="auto"/>
          </w:divBdr>
        </w:div>
        <w:div w:id="52320174">
          <w:marLeft w:val="640"/>
          <w:marRight w:val="0"/>
          <w:marTop w:val="0"/>
          <w:marBottom w:val="0"/>
          <w:divBdr>
            <w:top w:val="none" w:sz="0" w:space="0" w:color="auto"/>
            <w:left w:val="none" w:sz="0" w:space="0" w:color="auto"/>
            <w:bottom w:val="none" w:sz="0" w:space="0" w:color="auto"/>
            <w:right w:val="none" w:sz="0" w:space="0" w:color="auto"/>
          </w:divBdr>
        </w:div>
        <w:div w:id="1607350900">
          <w:marLeft w:val="640"/>
          <w:marRight w:val="0"/>
          <w:marTop w:val="0"/>
          <w:marBottom w:val="0"/>
          <w:divBdr>
            <w:top w:val="none" w:sz="0" w:space="0" w:color="auto"/>
            <w:left w:val="none" w:sz="0" w:space="0" w:color="auto"/>
            <w:bottom w:val="none" w:sz="0" w:space="0" w:color="auto"/>
            <w:right w:val="none" w:sz="0" w:space="0" w:color="auto"/>
          </w:divBdr>
        </w:div>
        <w:div w:id="312028269">
          <w:marLeft w:val="640"/>
          <w:marRight w:val="0"/>
          <w:marTop w:val="0"/>
          <w:marBottom w:val="0"/>
          <w:divBdr>
            <w:top w:val="none" w:sz="0" w:space="0" w:color="auto"/>
            <w:left w:val="none" w:sz="0" w:space="0" w:color="auto"/>
            <w:bottom w:val="none" w:sz="0" w:space="0" w:color="auto"/>
            <w:right w:val="none" w:sz="0" w:space="0" w:color="auto"/>
          </w:divBdr>
        </w:div>
        <w:div w:id="1909337493">
          <w:marLeft w:val="640"/>
          <w:marRight w:val="0"/>
          <w:marTop w:val="0"/>
          <w:marBottom w:val="0"/>
          <w:divBdr>
            <w:top w:val="none" w:sz="0" w:space="0" w:color="auto"/>
            <w:left w:val="none" w:sz="0" w:space="0" w:color="auto"/>
            <w:bottom w:val="none" w:sz="0" w:space="0" w:color="auto"/>
            <w:right w:val="none" w:sz="0" w:space="0" w:color="auto"/>
          </w:divBdr>
        </w:div>
        <w:div w:id="1248343668">
          <w:marLeft w:val="640"/>
          <w:marRight w:val="0"/>
          <w:marTop w:val="0"/>
          <w:marBottom w:val="0"/>
          <w:divBdr>
            <w:top w:val="none" w:sz="0" w:space="0" w:color="auto"/>
            <w:left w:val="none" w:sz="0" w:space="0" w:color="auto"/>
            <w:bottom w:val="none" w:sz="0" w:space="0" w:color="auto"/>
            <w:right w:val="none" w:sz="0" w:space="0" w:color="auto"/>
          </w:divBdr>
        </w:div>
        <w:div w:id="580332326">
          <w:marLeft w:val="640"/>
          <w:marRight w:val="0"/>
          <w:marTop w:val="0"/>
          <w:marBottom w:val="0"/>
          <w:divBdr>
            <w:top w:val="none" w:sz="0" w:space="0" w:color="auto"/>
            <w:left w:val="none" w:sz="0" w:space="0" w:color="auto"/>
            <w:bottom w:val="none" w:sz="0" w:space="0" w:color="auto"/>
            <w:right w:val="none" w:sz="0" w:space="0" w:color="auto"/>
          </w:divBdr>
        </w:div>
        <w:div w:id="1405373388">
          <w:marLeft w:val="640"/>
          <w:marRight w:val="0"/>
          <w:marTop w:val="0"/>
          <w:marBottom w:val="0"/>
          <w:divBdr>
            <w:top w:val="none" w:sz="0" w:space="0" w:color="auto"/>
            <w:left w:val="none" w:sz="0" w:space="0" w:color="auto"/>
            <w:bottom w:val="none" w:sz="0" w:space="0" w:color="auto"/>
            <w:right w:val="none" w:sz="0" w:space="0" w:color="auto"/>
          </w:divBdr>
        </w:div>
        <w:div w:id="2079666061">
          <w:marLeft w:val="640"/>
          <w:marRight w:val="0"/>
          <w:marTop w:val="0"/>
          <w:marBottom w:val="0"/>
          <w:divBdr>
            <w:top w:val="none" w:sz="0" w:space="0" w:color="auto"/>
            <w:left w:val="none" w:sz="0" w:space="0" w:color="auto"/>
            <w:bottom w:val="none" w:sz="0" w:space="0" w:color="auto"/>
            <w:right w:val="none" w:sz="0" w:space="0" w:color="auto"/>
          </w:divBdr>
        </w:div>
        <w:div w:id="1230772408">
          <w:marLeft w:val="640"/>
          <w:marRight w:val="0"/>
          <w:marTop w:val="0"/>
          <w:marBottom w:val="0"/>
          <w:divBdr>
            <w:top w:val="none" w:sz="0" w:space="0" w:color="auto"/>
            <w:left w:val="none" w:sz="0" w:space="0" w:color="auto"/>
            <w:bottom w:val="none" w:sz="0" w:space="0" w:color="auto"/>
            <w:right w:val="none" w:sz="0" w:space="0" w:color="auto"/>
          </w:divBdr>
        </w:div>
        <w:div w:id="1480458646">
          <w:marLeft w:val="640"/>
          <w:marRight w:val="0"/>
          <w:marTop w:val="0"/>
          <w:marBottom w:val="0"/>
          <w:divBdr>
            <w:top w:val="none" w:sz="0" w:space="0" w:color="auto"/>
            <w:left w:val="none" w:sz="0" w:space="0" w:color="auto"/>
            <w:bottom w:val="none" w:sz="0" w:space="0" w:color="auto"/>
            <w:right w:val="none" w:sz="0" w:space="0" w:color="auto"/>
          </w:divBdr>
        </w:div>
        <w:div w:id="1340087469">
          <w:marLeft w:val="640"/>
          <w:marRight w:val="0"/>
          <w:marTop w:val="0"/>
          <w:marBottom w:val="0"/>
          <w:divBdr>
            <w:top w:val="none" w:sz="0" w:space="0" w:color="auto"/>
            <w:left w:val="none" w:sz="0" w:space="0" w:color="auto"/>
            <w:bottom w:val="none" w:sz="0" w:space="0" w:color="auto"/>
            <w:right w:val="none" w:sz="0" w:space="0" w:color="auto"/>
          </w:divBdr>
        </w:div>
        <w:div w:id="591164252">
          <w:marLeft w:val="640"/>
          <w:marRight w:val="0"/>
          <w:marTop w:val="0"/>
          <w:marBottom w:val="0"/>
          <w:divBdr>
            <w:top w:val="none" w:sz="0" w:space="0" w:color="auto"/>
            <w:left w:val="none" w:sz="0" w:space="0" w:color="auto"/>
            <w:bottom w:val="none" w:sz="0" w:space="0" w:color="auto"/>
            <w:right w:val="none" w:sz="0" w:space="0" w:color="auto"/>
          </w:divBdr>
        </w:div>
        <w:div w:id="881357062">
          <w:marLeft w:val="640"/>
          <w:marRight w:val="0"/>
          <w:marTop w:val="0"/>
          <w:marBottom w:val="0"/>
          <w:divBdr>
            <w:top w:val="none" w:sz="0" w:space="0" w:color="auto"/>
            <w:left w:val="none" w:sz="0" w:space="0" w:color="auto"/>
            <w:bottom w:val="none" w:sz="0" w:space="0" w:color="auto"/>
            <w:right w:val="none" w:sz="0" w:space="0" w:color="auto"/>
          </w:divBdr>
        </w:div>
        <w:div w:id="341319180">
          <w:marLeft w:val="640"/>
          <w:marRight w:val="0"/>
          <w:marTop w:val="0"/>
          <w:marBottom w:val="0"/>
          <w:divBdr>
            <w:top w:val="none" w:sz="0" w:space="0" w:color="auto"/>
            <w:left w:val="none" w:sz="0" w:space="0" w:color="auto"/>
            <w:bottom w:val="none" w:sz="0" w:space="0" w:color="auto"/>
            <w:right w:val="none" w:sz="0" w:space="0" w:color="auto"/>
          </w:divBdr>
        </w:div>
        <w:div w:id="899486763">
          <w:marLeft w:val="640"/>
          <w:marRight w:val="0"/>
          <w:marTop w:val="0"/>
          <w:marBottom w:val="0"/>
          <w:divBdr>
            <w:top w:val="none" w:sz="0" w:space="0" w:color="auto"/>
            <w:left w:val="none" w:sz="0" w:space="0" w:color="auto"/>
            <w:bottom w:val="none" w:sz="0" w:space="0" w:color="auto"/>
            <w:right w:val="none" w:sz="0" w:space="0" w:color="auto"/>
          </w:divBdr>
        </w:div>
        <w:div w:id="898517029">
          <w:marLeft w:val="640"/>
          <w:marRight w:val="0"/>
          <w:marTop w:val="0"/>
          <w:marBottom w:val="0"/>
          <w:divBdr>
            <w:top w:val="none" w:sz="0" w:space="0" w:color="auto"/>
            <w:left w:val="none" w:sz="0" w:space="0" w:color="auto"/>
            <w:bottom w:val="none" w:sz="0" w:space="0" w:color="auto"/>
            <w:right w:val="none" w:sz="0" w:space="0" w:color="auto"/>
          </w:divBdr>
        </w:div>
        <w:div w:id="1126893795">
          <w:marLeft w:val="640"/>
          <w:marRight w:val="0"/>
          <w:marTop w:val="0"/>
          <w:marBottom w:val="0"/>
          <w:divBdr>
            <w:top w:val="none" w:sz="0" w:space="0" w:color="auto"/>
            <w:left w:val="none" w:sz="0" w:space="0" w:color="auto"/>
            <w:bottom w:val="none" w:sz="0" w:space="0" w:color="auto"/>
            <w:right w:val="none" w:sz="0" w:space="0" w:color="auto"/>
          </w:divBdr>
        </w:div>
        <w:div w:id="1774127962">
          <w:marLeft w:val="640"/>
          <w:marRight w:val="0"/>
          <w:marTop w:val="0"/>
          <w:marBottom w:val="0"/>
          <w:divBdr>
            <w:top w:val="none" w:sz="0" w:space="0" w:color="auto"/>
            <w:left w:val="none" w:sz="0" w:space="0" w:color="auto"/>
            <w:bottom w:val="none" w:sz="0" w:space="0" w:color="auto"/>
            <w:right w:val="none" w:sz="0" w:space="0" w:color="auto"/>
          </w:divBdr>
        </w:div>
        <w:div w:id="267353291">
          <w:marLeft w:val="640"/>
          <w:marRight w:val="0"/>
          <w:marTop w:val="0"/>
          <w:marBottom w:val="0"/>
          <w:divBdr>
            <w:top w:val="none" w:sz="0" w:space="0" w:color="auto"/>
            <w:left w:val="none" w:sz="0" w:space="0" w:color="auto"/>
            <w:bottom w:val="none" w:sz="0" w:space="0" w:color="auto"/>
            <w:right w:val="none" w:sz="0" w:space="0" w:color="auto"/>
          </w:divBdr>
        </w:div>
      </w:divsChild>
    </w:div>
    <w:div w:id="666370447">
      <w:bodyDiv w:val="1"/>
      <w:marLeft w:val="0"/>
      <w:marRight w:val="0"/>
      <w:marTop w:val="0"/>
      <w:marBottom w:val="0"/>
      <w:divBdr>
        <w:top w:val="none" w:sz="0" w:space="0" w:color="auto"/>
        <w:left w:val="none" w:sz="0" w:space="0" w:color="auto"/>
        <w:bottom w:val="none" w:sz="0" w:space="0" w:color="auto"/>
        <w:right w:val="none" w:sz="0" w:space="0" w:color="auto"/>
      </w:divBdr>
      <w:divsChild>
        <w:div w:id="2066097714">
          <w:marLeft w:val="640"/>
          <w:marRight w:val="0"/>
          <w:marTop w:val="0"/>
          <w:marBottom w:val="0"/>
          <w:divBdr>
            <w:top w:val="none" w:sz="0" w:space="0" w:color="auto"/>
            <w:left w:val="none" w:sz="0" w:space="0" w:color="auto"/>
            <w:bottom w:val="none" w:sz="0" w:space="0" w:color="auto"/>
            <w:right w:val="none" w:sz="0" w:space="0" w:color="auto"/>
          </w:divBdr>
        </w:div>
        <w:div w:id="1845822818">
          <w:marLeft w:val="640"/>
          <w:marRight w:val="0"/>
          <w:marTop w:val="0"/>
          <w:marBottom w:val="0"/>
          <w:divBdr>
            <w:top w:val="none" w:sz="0" w:space="0" w:color="auto"/>
            <w:left w:val="none" w:sz="0" w:space="0" w:color="auto"/>
            <w:bottom w:val="none" w:sz="0" w:space="0" w:color="auto"/>
            <w:right w:val="none" w:sz="0" w:space="0" w:color="auto"/>
          </w:divBdr>
        </w:div>
        <w:div w:id="184831637">
          <w:marLeft w:val="640"/>
          <w:marRight w:val="0"/>
          <w:marTop w:val="0"/>
          <w:marBottom w:val="0"/>
          <w:divBdr>
            <w:top w:val="none" w:sz="0" w:space="0" w:color="auto"/>
            <w:left w:val="none" w:sz="0" w:space="0" w:color="auto"/>
            <w:bottom w:val="none" w:sz="0" w:space="0" w:color="auto"/>
            <w:right w:val="none" w:sz="0" w:space="0" w:color="auto"/>
          </w:divBdr>
        </w:div>
        <w:div w:id="1101803585">
          <w:marLeft w:val="640"/>
          <w:marRight w:val="0"/>
          <w:marTop w:val="0"/>
          <w:marBottom w:val="0"/>
          <w:divBdr>
            <w:top w:val="none" w:sz="0" w:space="0" w:color="auto"/>
            <w:left w:val="none" w:sz="0" w:space="0" w:color="auto"/>
            <w:bottom w:val="none" w:sz="0" w:space="0" w:color="auto"/>
            <w:right w:val="none" w:sz="0" w:space="0" w:color="auto"/>
          </w:divBdr>
        </w:div>
        <w:div w:id="942224685">
          <w:marLeft w:val="640"/>
          <w:marRight w:val="0"/>
          <w:marTop w:val="0"/>
          <w:marBottom w:val="0"/>
          <w:divBdr>
            <w:top w:val="none" w:sz="0" w:space="0" w:color="auto"/>
            <w:left w:val="none" w:sz="0" w:space="0" w:color="auto"/>
            <w:bottom w:val="none" w:sz="0" w:space="0" w:color="auto"/>
            <w:right w:val="none" w:sz="0" w:space="0" w:color="auto"/>
          </w:divBdr>
        </w:div>
        <w:div w:id="203518693">
          <w:marLeft w:val="640"/>
          <w:marRight w:val="0"/>
          <w:marTop w:val="0"/>
          <w:marBottom w:val="0"/>
          <w:divBdr>
            <w:top w:val="none" w:sz="0" w:space="0" w:color="auto"/>
            <w:left w:val="none" w:sz="0" w:space="0" w:color="auto"/>
            <w:bottom w:val="none" w:sz="0" w:space="0" w:color="auto"/>
            <w:right w:val="none" w:sz="0" w:space="0" w:color="auto"/>
          </w:divBdr>
        </w:div>
        <w:div w:id="1434207318">
          <w:marLeft w:val="640"/>
          <w:marRight w:val="0"/>
          <w:marTop w:val="0"/>
          <w:marBottom w:val="0"/>
          <w:divBdr>
            <w:top w:val="none" w:sz="0" w:space="0" w:color="auto"/>
            <w:left w:val="none" w:sz="0" w:space="0" w:color="auto"/>
            <w:bottom w:val="none" w:sz="0" w:space="0" w:color="auto"/>
            <w:right w:val="none" w:sz="0" w:space="0" w:color="auto"/>
          </w:divBdr>
        </w:div>
        <w:div w:id="619184171">
          <w:marLeft w:val="640"/>
          <w:marRight w:val="0"/>
          <w:marTop w:val="0"/>
          <w:marBottom w:val="0"/>
          <w:divBdr>
            <w:top w:val="none" w:sz="0" w:space="0" w:color="auto"/>
            <w:left w:val="none" w:sz="0" w:space="0" w:color="auto"/>
            <w:bottom w:val="none" w:sz="0" w:space="0" w:color="auto"/>
            <w:right w:val="none" w:sz="0" w:space="0" w:color="auto"/>
          </w:divBdr>
        </w:div>
        <w:div w:id="2132432739">
          <w:marLeft w:val="640"/>
          <w:marRight w:val="0"/>
          <w:marTop w:val="0"/>
          <w:marBottom w:val="0"/>
          <w:divBdr>
            <w:top w:val="none" w:sz="0" w:space="0" w:color="auto"/>
            <w:left w:val="none" w:sz="0" w:space="0" w:color="auto"/>
            <w:bottom w:val="none" w:sz="0" w:space="0" w:color="auto"/>
            <w:right w:val="none" w:sz="0" w:space="0" w:color="auto"/>
          </w:divBdr>
        </w:div>
        <w:div w:id="47803271">
          <w:marLeft w:val="640"/>
          <w:marRight w:val="0"/>
          <w:marTop w:val="0"/>
          <w:marBottom w:val="0"/>
          <w:divBdr>
            <w:top w:val="none" w:sz="0" w:space="0" w:color="auto"/>
            <w:left w:val="none" w:sz="0" w:space="0" w:color="auto"/>
            <w:bottom w:val="none" w:sz="0" w:space="0" w:color="auto"/>
            <w:right w:val="none" w:sz="0" w:space="0" w:color="auto"/>
          </w:divBdr>
        </w:div>
        <w:div w:id="1360542203">
          <w:marLeft w:val="640"/>
          <w:marRight w:val="0"/>
          <w:marTop w:val="0"/>
          <w:marBottom w:val="0"/>
          <w:divBdr>
            <w:top w:val="none" w:sz="0" w:space="0" w:color="auto"/>
            <w:left w:val="none" w:sz="0" w:space="0" w:color="auto"/>
            <w:bottom w:val="none" w:sz="0" w:space="0" w:color="auto"/>
            <w:right w:val="none" w:sz="0" w:space="0" w:color="auto"/>
          </w:divBdr>
        </w:div>
        <w:div w:id="2079743032">
          <w:marLeft w:val="640"/>
          <w:marRight w:val="0"/>
          <w:marTop w:val="0"/>
          <w:marBottom w:val="0"/>
          <w:divBdr>
            <w:top w:val="none" w:sz="0" w:space="0" w:color="auto"/>
            <w:left w:val="none" w:sz="0" w:space="0" w:color="auto"/>
            <w:bottom w:val="none" w:sz="0" w:space="0" w:color="auto"/>
            <w:right w:val="none" w:sz="0" w:space="0" w:color="auto"/>
          </w:divBdr>
        </w:div>
        <w:div w:id="1711610814">
          <w:marLeft w:val="640"/>
          <w:marRight w:val="0"/>
          <w:marTop w:val="0"/>
          <w:marBottom w:val="0"/>
          <w:divBdr>
            <w:top w:val="none" w:sz="0" w:space="0" w:color="auto"/>
            <w:left w:val="none" w:sz="0" w:space="0" w:color="auto"/>
            <w:bottom w:val="none" w:sz="0" w:space="0" w:color="auto"/>
            <w:right w:val="none" w:sz="0" w:space="0" w:color="auto"/>
          </w:divBdr>
        </w:div>
        <w:div w:id="1368407904">
          <w:marLeft w:val="640"/>
          <w:marRight w:val="0"/>
          <w:marTop w:val="0"/>
          <w:marBottom w:val="0"/>
          <w:divBdr>
            <w:top w:val="none" w:sz="0" w:space="0" w:color="auto"/>
            <w:left w:val="none" w:sz="0" w:space="0" w:color="auto"/>
            <w:bottom w:val="none" w:sz="0" w:space="0" w:color="auto"/>
            <w:right w:val="none" w:sz="0" w:space="0" w:color="auto"/>
          </w:divBdr>
        </w:div>
        <w:div w:id="1416777586">
          <w:marLeft w:val="640"/>
          <w:marRight w:val="0"/>
          <w:marTop w:val="0"/>
          <w:marBottom w:val="0"/>
          <w:divBdr>
            <w:top w:val="none" w:sz="0" w:space="0" w:color="auto"/>
            <w:left w:val="none" w:sz="0" w:space="0" w:color="auto"/>
            <w:bottom w:val="none" w:sz="0" w:space="0" w:color="auto"/>
            <w:right w:val="none" w:sz="0" w:space="0" w:color="auto"/>
          </w:divBdr>
        </w:div>
        <w:div w:id="1478258038">
          <w:marLeft w:val="640"/>
          <w:marRight w:val="0"/>
          <w:marTop w:val="0"/>
          <w:marBottom w:val="0"/>
          <w:divBdr>
            <w:top w:val="none" w:sz="0" w:space="0" w:color="auto"/>
            <w:left w:val="none" w:sz="0" w:space="0" w:color="auto"/>
            <w:bottom w:val="none" w:sz="0" w:space="0" w:color="auto"/>
            <w:right w:val="none" w:sz="0" w:space="0" w:color="auto"/>
          </w:divBdr>
        </w:div>
        <w:div w:id="8147908">
          <w:marLeft w:val="640"/>
          <w:marRight w:val="0"/>
          <w:marTop w:val="0"/>
          <w:marBottom w:val="0"/>
          <w:divBdr>
            <w:top w:val="none" w:sz="0" w:space="0" w:color="auto"/>
            <w:left w:val="none" w:sz="0" w:space="0" w:color="auto"/>
            <w:bottom w:val="none" w:sz="0" w:space="0" w:color="auto"/>
            <w:right w:val="none" w:sz="0" w:space="0" w:color="auto"/>
          </w:divBdr>
        </w:div>
        <w:div w:id="686522123">
          <w:marLeft w:val="640"/>
          <w:marRight w:val="0"/>
          <w:marTop w:val="0"/>
          <w:marBottom w:val="0"/>
          <w:divBdr>
            <w:top w:val="none" w:sz="0" w:space="0" w:color="auto"/>
            <w:left w:val="none" w:sz="0" w:space="0" w:color="auto"/>
            <w:bottom w:val="none" w:sz="0" w:space="0" w:color="auto"/>
            <w:right w:val="none" w:sz="0" w:space="0" w:color="auto"/>
          </w:divBdr>
        </w:div>
        <w:div w:id="163126422">
          <w:marLeft w:val="640"/>
          <w:marRight w:val="0"/>
          <w:marTop w:val="0"/>
          <w:marBottom w:val="0"/>
          <w:divBdr>
            <w:top w:val="none" w:sz="0" w:space="0" w:color="auto"/>
            <w:left w:val="none" w:sz="0" w:space="0" w:color="auto"/>
            <w:bottom w:val="none" w:sz="0" w:space="0" w:color="auto"/>
            <w:right w:val="none" w:sz="0" w:space="0" w:color="auto"/>
          </w:divBdr>
        </w:div>
        <w:div w:id="931426764">
          <w:marLeft w:val="640"/>
          <w:marRight w:val="0"/>
          <w:marTop w:val="0"/>
          <w:marBottom w:val="0"/>
          <w:divBdr>
            <w:top w:val="none" w:sz="0" w:space="0" w:color="auto"/>
            <w:left w:val="none" w:sz="0" w:space="0" w:color="auto"/>
            <w:bottom w:val="none" w:sz="0" w:space="0" w:color="auto"/>
            <w:right w:val="none" w:sz="0" w:space="0" w:color="auto"/>
          </w:divBdr>
        </w:div>
        <w:div w:id="961152256">
          <w:marLeft w:val="640"/>
          <w:marRight w:val="0"/>
          <w:marTop w:val="0"/>
          <w:marBottom w:val="0"/>
          <w:divBdr>
            <w:top w:val="none" w:sz="0" w:space="0" w:color="auto"/>
            <w:left w:val="none" w:sz="0" w:space="0" w:color="auto"/>
            <w:bottom w:val="none" w:sz="0" w:space="0" w:color="auto"/>
            <w:right w:val="none" w:sz="0" w:space="0" w:color="auto"/>
          </w:divBdr>
        </w:div>
        <w:div w:id="1511675479">
          <w:marLeft w:val="640"/>
          <w:marRight w:val="0"/>
          <w:marTop w:val="0"/>
          <w:marBottom w:val="0"/>
          <w:divBdr>
            <w:top w:val="none" w:sz="0" w:space="0" w:color="auto"/>
            <w:left w:val="none" w:sz="0" w:space="0" w:color="auto"/>
            <w:bottom w:val="none" w:sz="0" w:space="0" w:color="auto"/>
            <w:right w:val="none" w:sz="0" w:space="0" w:color="auto"/>
          </w:divBdr>
        </w:div>
        <w:div w:id="1702584627">
          <w:marLeft w:val="640"/>
          <w:marRight w:val="0"/>
          <w:marTop w:val="0"/>
          <w:marBottom w:val="0"/>
          <w:divBdr>
            <w:top w:val="none" w:sz="0" w:space="0" w:color="auto"/>
            <w:left w:val="none" w:sz="0" w:space="0" w:color="auto"/>
            <w:bottom w:val="none" w:sz="0" w:space="0" w:color="auto"/>
            <w:right w:val="none" w:sz="0" w:space="0" w:color="auto"/>
          </w:divBdr>
        </w:div>
        <w:div w:id="2001687069">
          <w:marLeft w:val="640"/>
          <w:marRight w:val="0"/>
          <w:marTop w:val="0"/>
          <w:marBottom w:val="0"/>
          <w:divBdr>
            <w:top w:val="none" w:sz="0" w:space="0" w:color="auto"/>
            <w:left w:val="none" w:sz="0" w:space="0" w:color="auto"/>
            <w:bottom w:val="none" w:sz="0" w:space="0" w:color="auto"/>
            <w:right w:val="none" w:sz="0" w:space="0" w:color="auto"/>
          </w:divBdr>
        </w:div>
        <w:div w:id="984629429">
          <w:marLeft w:val="640"/>
          <w:marRight w:val="0"/>
          <w:marTop w:val="0"/>
          <w:marBottom w:val="0"/>
          <w:divBdr>
            <w:top w:val="none" w:sz="0" w:space="0" w:color="auto"/>
            <w:left w:val="none" w:sz="0" w:space="0" w:color="auto"/>
            <w:bottom w:val="none" w:sz="0" w:space="0" w:color="auto"/>
            <w:right w:val="none" w:sz="0" w:space="0" w:color="auto"/>
          </w:divBdr>
        </w:div>
        <w:div w:id="57292786">
          <w:marLeft w:val="640"/>
          <w:marRight w:val="0"/>
          <w:marTop w:val="0"/>
          <w:marBottom w:val="0"/>
          <w:divBdr>
            <w:top w:val="none" w:sz="0" w:space="0" w:color="auto"/>
            <w:left w:val="none" w:sz="0" w:space="0" w:color="auto"/>
            <w:bottom w:val="none" w:sz="0" w:space="0" w:color="auto"/>
            <w:right w:val="none" w:sz="0" w:space="0" w:color="auto"/>
          </w:divBdr>
        </w:div>
        <w:div w:id="1462386078">
          <w:marLeft w:val="640"/>
          <w:marRight w:val="0"/>
          <w:marTop w:val="0"/>
          <w:marBottom w:val="0"/>
          <w:divBdr>
            <w:top w:val="none" w:sz="0" w:space="0" w:color="auto"/>
            <w:left w:val="none" w:sz="0" w:space="0" w:color="auto"/>
            <w:bottom w:val="none" w:sz="0" w:space="0" w:color="auto"/>
            <w:right w:val="none" w:sz="0" w:space="0" w:color="auto"/>
          </w:divBdr>
        </w:div>
        <w:div w:id="2024428542">
          <w:marLeft w:val="640"/>
          <w:marRight w:val="0"/>
          <w:marTop w:val="0"/>
          <w:marBottom w:val="0"/>
          <w:divBdr>
            <w:top w:val="none" w:sz="0" w:space="0" w:color="auto"/>
            <w:left w:val="none" w:sz="0" w:space="0" w:color="auto"/>
            <w:bottom w:val="none" w:sz="0" w:space="0" w:color="auto"/>
            <w:right w:val="none" w:sz="0" w:space="0" w:color="auto"/>
          </w:divBdr>
        </w:div>
        <w:div w:id="1662081220">
          <w:marLeft w:val="640"/>
          <w:marRight w:val="0"/>
          <w:marTop w:val="0"/>
          <w:marBottom w:val="0"/>
          <w:divBdr>
            <w:top w:val="none" w:sz="0" w:space="0" w:color="auto"/>
            <w:left w:val="none" w:sz="0" w:space="0" w:color="auto"/>
            <w:bottom w:val="none" w:sz="0" w:space="0" w:color="auto"/>
            <w:right w:val="none" w:sz="0" w:space="0" w:color="auto"/>
          </w:divBdr>
        </w:div>
        <w:div w:id="3098253">
          <w:marLeft w:val="640"/>
          <w:marRight w:val="0"/>
          <w:marTop w:val="0"/>
          <w:marBottom w:val="0"/>
          <w:divBdr>
            <w:top w:val="none" w:sz="0" w:space="0" w:color="auto"/>
            <w:left w:val="none" w:sz="0" w:space="0" w:color="auto"/>
            <w:bottom w:val="none" w:sz="0" w:space="0" w:color="auto"/>
            <w:right w:val="none" w:sz="0" w:space="0" w:color="auto"/>
          </w:divBdr>
        </w:div>
        <w:div w:id="712266263">
          <w:marLeft w:val="640"/>
          <w:marRight w:val="0"/>
          <w:marTop w:val="0"/>
          <w:marBottom w:val="0"/>
          <w:divBdr>
            <w:top w:val="none" w:sz="0" w:space="0" w:color="auto"/>
            <w:left w:val="none" w:sz="0" w:space="0" w:color="auto"/>
            <w:bottom w:val="none" w:sz="0" w:space="0" w:color="auto"/>
            <w:right w:val="none" w:sz="0" w:space="0" w:color="auto"/>
          </w:divBdr>
        </w:div>
        <w:div w:id="1416828052">
          <w:marLeft w:val="640"/>
          <w:marRight w:val="0"/>
          <w:marTop w:val="0"/>
          <w:marBottom w:val="0"/>
          <w:divBdr>
            <w:top w:val="none" w:sz="0" w:space="0" w:color="auto"/>
            <w:left w:val="none" w:sz="0" w:space="0" w:color="auto"/>
            <w:bottom w:val="none" w:sz="0" w:space="0" w:color="auto"/>
            <w:right w:val="none" w:sz="0" w:space="0" w:color="auto"/>
          </w:divBdr>
        </w:div>
        <w:div w:id="114062300">
          <w:marLeft w:val="640"/>
          <w:marRight w:val="0"/>
          <w:marTop w:val="0"/>
          <w:marBottom w:val="0"/>
          <w:divBdr>
            <w:top w:val="none" w:sz="0" w:space="0" w:color="auto"/>
            <w:left w:val="none" w:sz="0" w:space="0" w:color="auto"/>
            <w:bottom w:val="none" w:sz="0" w:space="0" w:color="auto"/>
            <w:right w:val="none" w:sz="0" w:space="0" w:color="auto"/>
          </w:divBdr>
        </w:div>
        <w:div w:id="1677032370">
          <w:marLeft w:val="640"/>
          <w:marRight w:val="0"/>
          <w:marTop w:val="0"/>
          <w:marBottom w:val="0"/>
          <w:divBdr>
            <w:top w:val="none" w:sz="0" w:space="0" w:color="auto"/>
            <w:left w:val="none" w:sz="0" w:space="0" w:color="auto"/>
            <w:bottom w:val="none" w:sz="0" w:space="0" w:color="auto"/>
            <w:right w:val="none" w:sz="0" w:space="0" w:color="auto"/>
          </w:divBdr>
        </w:div>
        <w:div w:id="127862088">
          <w:marLeft w:val="640"/>
          <w:marRight w:val="0"/>
          <w:marTop w:val="0"/>
          <w:marBottom w:val="0"/>
          <w:divBdr>
            <w:top w:val="none" w:sz="0" w:space="0" w:color="auto"/>
            <w:left w:val="none" w:sz="0" w:space="0" w:color="auto"/>
            <w:bottom w:val="none" w:sz="0" w:space="0" w:color="auto"/>
            <w:right w:val="none" w:sz="0" w:space="0" w:color="auto"/>
          </w:divBdr>
        </w:div>
        <w:div w:id="821972520">
          <w:marLeft w:val="640"/>
          <w:marRight w:val="0"/>
          <w:marTop w:val="0"/>
          <w:marBottom w:val="0"/>
          <w:divBdr>
            <w:top w:val="none" w:sz="0" w:space="0" w:color="auto"/>
            <w:left w:val="none" w:sz="0" w:space="0" w:color="auto"/>
            <w:bottom w:val="none" w:sz="0" w:space="0" w:color="auto"/>
            <w:right w:val="none" w:sz="0" w:space="0" w:color="auto"/>
          </w:divBdr>
        </w:div>
        <w:div w:id="1971476792">
          <w:marLeft w:val="640"/>
          <w:marRight w:val="0"/>
          <w:marTop w:val="0"/>
          <w:marBottom w:val="0"/>
          <w:divBdr>
            <w:top w:val="none" w:sz="0" w:space="0" w:color="auto"/>
            <w:left w:val="none" w:sz="0" w:space="0" w:color="auto"/>
            <w:bottom w:val="none" w:sz="0" w:space="0" w:color="auto"/>
            <w:right w:val="none" w:sz="0" w:space="0" w:color="auto"/>
          </w:divBdr>
        </w:div>
        <w:div w:id="1857424629">
          <w:marLeft w:val="640"/>
          <w:marRight w:val="0"/>
          <w:marTop w:val="0"/>
          <w:marBottom w:val="0"/>
          <w:divBdr>
            <w:top w:val="none" w:sz="0" w:space="0" w:color="auto"/>
            <w:left w:val="none" w:sz="0" w:space="0" w:color="auto"/>
            <w:bottom w:val="none" w:sz="0" w:space="0" w:color="auto"/>
            <w:right w:val="none" w:sz="0" w:space="0" w:color="auto"/>
          </w:divBdr>
        </w:div>
        <w:div w:id="233665559">
          <w:marLeft w:val="640"/>
          <w:marRight w:val="0"/>
          <w:marTop w:val="0"/>
          <w:marBottom w:val="0"/>
          <w:divBdr>
            <w:top w:val="none" w:sz="0" w:space="0" w:color="auto"/>
            <w:left w:val="none" w:sz="0" w:space="0" w:color="auto"/>
            <w:bottom w:val="none" w:sz="0" w:space="0" w:color="auto"/>
            <w:right w:val="none" w:sz="0" w:space="0" w:color="auto"/>
          </w:divBdr>
        </w:div>
        <w:div w:id="936451550">
          <w:marLeft w:val="640"/>
          <w:marRight w:val="0"/>
          <w:marTop w:val="0"/>
          <w:marBottom w:val="0"/>
          <w:divBdr>
            <w:top w:val="none" w:sz="0" w:space="0" w:color="auto"/>
            <w:left w:val="none" w:sz="0" w:space="0" w:color="auto"/>
            <w:bottom w:val="none" w:sz="0" w:space="0" w:color="auto"/>
            <w:right w:val="none" w:sz="0" w:space="0" w:color="auto"/>
          </w:divBdr>
        </w:div>
        <w:div w:id="1808161643">
          <w:marLeft w:val="640"/>
          <w:marRight w:val="0"/>
          <w:marTop w:val="0"/>
          <w:marBottom w:val="0"/>
          <w:divBdr>
            <w:top w:val="none" w:sz="0" w:space="0" w:color="auto"/>
            <w:left w:val="none" w:sz="0" w:space="0" w:color="auto"/>
            <w:bottom w:val="none" w:sz="0" w:space="0" w:color="auto"/>
            <w:right w:val="none" w:sz="0" w:space="0" w:color="auto"/>
          </w:divBdr>
        </w:div>
        <w:div w:id="999311586">
          <w:marLeft w:val="640"/>
          <w:marRight w:val="0"/>
          <w:marTop w:val="0"/>
          <w:marBottom w:val="0"/>
          <w:divBdr>
            <w:top w:val="none" w:sz="0" w:space="0" w:color="auto"/>
            <w:left w:val="none" w:sz="0" w:space="0" w:color="auto"/>
            <w:bottom w:val="none" w:sz="0" w:space="0" w:color="auto"/>
            <w:right w:val="none" w:sz="0" w:space="0" w:color="auto"/>
          </w:divBdr>
        </w:div>
        <w:div w:id="426317679">
          <w:marLeft w:val="640"/>
          <w:marRight w:val="0"/>
          <w:marTop w:val="0"/>
          <w:marBottom w:val="0"/>
          <w:divBdr>
            <w:top w:val="none" w:sz="0" w:space="0" w:color="auto"/>
            <w:left w:val="none" w:sz="0" w:space="0" w:color="auto"/>
            <w:bottom w:val="none" w:sz="0" w:space="0" w:color="auto"/>
            <w:right w:val="none" w:sz="0" w:space="0" w:color="auto"/>
          </w:divBdr>
        </w:div>
        <w:div w:id="2131850194">
          <w:marLeft w:val="640"/>
          <w:marRight w:val="0"/>
          <w:marTop w:val="0"/>
          <w:marBottom w:val="0"/>
          <w:divBdr>
            <w:top w:val="none" w:sz="0" w:space="0" w:color="auto"/>
            <w:left w:val="none" w:sz="0" w:space="0" w:color="auto"/>
            <w:bottom w:val="none" w:sz="0" w:space="0" w:color="auto"/>
            <w:right w:val="none" w:sz="0" w:space="0" w:color="auto"/>
          </w:divBdr>
        </w:div>
        <w:div w:id="1493181894">
          <w:marLeft w:val="640"/>
          <w:marRight w:val="0"/>
          <w:marTop w:val="0"/>
          <w:marBottom w:val="0"/>
          <w:divBdr>
            <w:top w:val="none" w:sz="0" w:space="0" w:color="auto"/>
            <w:left w:val="none" w:sz="0" w:space="0" w:color="auto"/>
            <w:bottom w:val="none" w:sz="0" w:space="0" w:color="auto"/>
            <w:right w:val="none" w:sz="0" w:space="0" w:color="auto"/>
          </w:divBdr>
        </w:div>
        <w:div w:id="1075935356">
          <w:marLeft w:val="640"/>
          <w:marRight w:val="0"/>
          <w:marTop w:val="0"/>
          <w:marBottom w:val="0"/>
          <w:divBdr>
            <w:top w:val="none" w:sz="0" w:space="0" w:color="auto"/>
            <w:left w:val="none" w:sz="0" w:space="0" w:color="auto"/>
            <w:bottom w:val="none" w:sz="0" w:space="0" w:color="auto"/>
            <w:right w:val="none" w:sz="0" w:space="0" w:color="auto"/>
          </w:divBdr>
        </w:div>
        <w:div w:id="1439325521">
          <w:marLeft w:val="640"/>
          <w:marRight w:val="0"/>
          <w:marTop w:val="0"/>
          <w:marBottom w:val="0"/>
          <w:divBdr>
            <w:top w:val="none" w:sz="0" w:space="0" w:color="auto"/>
            <w:left w:val="none" w:sz="0" w:space="0" w:color="auto"/>
            <w:bottom w:val="none" w:sz="0" w:space="0" w:color="auto"/>
            <w:right w:val="none" w:sz="0" w:space="0" w:color="auto"/>
          </w:divBdr>
        </w:div>
        <w:div w:id="524289079">
          <w:marLeft w:val="640"/>
          <w:marRight w:val="0"/>
          <w:marTop w:val="0"/>
          <w:marBottom w:val="0"/>
          <w:divBdr>
            <w:top w:val="none" w:sz="0" w:space="0" w:color="auto"/>
            <w:left w:val="none" w:sz="0" w:space="0" w:color="auto"/>
            <w:bottom w:val="none" w:sz="0" w:space="0" w:color="auto"/>
            <w:right w:val="none" w:sz="0" w:space="0" w:color="auto"/>
          </w:divBdr>
        </w:div>
        <w:div w:id="751393543">
          <w:marLeft w:val="640"/>
          <w:marRight w:val="0"/>
          <w:marTop w:val="0"/>
          <w:marBottom w:val="0"/>
          <w:divBdr>
            <w:top w:val="none" w:sz="0" w:space="0" w:color="auto"/>
            <w:left w:val="none" w:sz="0" w:space="0" w:color="auto"/>
            <w:bottom w:val="none" w:sz="0" w:space="0" w:color="auto"/>
            <w:right w:val="none" w:sz="0" w:space="0" w:color="auto"/>
          </w:divBdr>
        </w:div>
        <w:div w:id="1183932568">
          <w:marLeft w:val="640"/>
          <w:marRight w:val="0"/>
          <w:marTop w:val="0"/>
          <w:marBottom w:val="0"/>
          <w:divBdr>
            <w:top w:val="none" w:sz="0" w:space="0" w:color="auto"/>
            <w:left w:val="none" w:sz="0" w:space="0" w:color="auto"/>
            <w:bottom w:val="none" w:sz="0" w:space="0" w:color="auto"/>
            <w:right w:val="none" w:sz="0" w:space="0" w:color="auto"/>
          </w:divBdr>
        </w:div>
        <w:div w:id="1011567530">
          <w:marLeft w:val="640"/>
          <w:marRight w:val="0"/>
          <w:marTop w:val="0"/>
          <w:marBottom w:val="0"/>
          <w:divBdr>
            <w:top w:val="none" w:sz="0" w:space="0" w:color="auto"/>
            <w:left w:val="none" w:sz="0" w:space="0" w:color="auto"/>
            <w:bottom w:val="none" w:sz="0" w:space="0" w:color="auto"/>
            <w:right w:val="none" w:sz="0" w:space="0" w:color="auto"/>
          </w:divBdr>
        </w:div>
        <w:div w:id="1721051834">
          <w:marLeft w:val="640"/>
          <w:marRight w:val="0"/>
          <w:marTop w:val="0"/>
          <w:marBottom w:val="0"/>
          <w:divBdr>
            <w:top w:val="none" w:sz="0" w:space="0" w:color="auto"/>
            <w:left w:val="none" w:sz="0" w:space="0" w:color="auto"/>
            <w:bottom w:val="none" w:sz="0" w:space="0" w:color="auto"/>
            <w:right w:val="none" w:sz="0" w:space="0" w:color="auto"/>
          </w:divBdr>
        </w:div>
        <w:div w:id="1052539375">
          <w:marLeft w:val="640"/>
          <w:marRight w:val="0"/>
          <w:marTop w:val="0"/>
          <w:marBottom w:val="0"/>
          <w:divBdr>
            <w:top w:val="none" w:sz="0" w:space="0" w:color="auto"/>
            <w:left w:val="none" w:sz="0" w:space="0" w:color="auto"/>
            <w:bottom w:val="none" w:sz="0" w:space="0" w:color="auto"/>
            <w:right w:val="none" w:sz="0" w:space="0" w:color="auto"/>
          </w:divBdr>
        </w:div>
        <w:div w:id="1765803600">
          <w:marLeft w:val="640"/>
          <w:marRight w:val="0"/>
          <w:marTop w:val="0"/>
          <w:marBottom w:val="0"/>
          <w:divBdr>
            <w:top w:val="none" w:sz="0" w:space="0" w:color="auto"/>
            <w:left w:val="none" w:sz="0" w:space="0" w:color="auto"/>
            <w:bottom w:val="none" w:sz="0" w:space="0" w:color="auto"/>
            <w:right w:val="none" w:sz="0" w:space="0" w:color="auto"/>
          </w:divBdr>
        </w:div>
        <w:div w:id="590314749">
          <w:marLeft w:val="640"/>
          <w:marRight w:val="0"/>
          <w:marTop w:val="0"/>
          <w:marBottom w:val="0"/>
          <w:divBdr>
            <w:top w:val="none" w:sz="0" w:space="0" w:color="auto"/>
            <w:left w:val="none" w:sz="0" w:space="0" w:color="auto"/>
            <w:bottom w:val="none" w:sz="0" w:space="0" w:color="auto"/>
            <w:right w:val="none" w:sz="0" w:space="0" w:color="auto"/>
          </w:divBdr>
        </w:div>
        <w:div w:id="705646074">
          <w:marLeft w:val="640"/>
          <w:marRight w:val="0"/>
          <w:marTop w:val="0"/>
          <w:marBottom w:val="0"/>
          <w:divBdr>
            <w:top w:val="none" w:sz="0" w:space="0" w:color="auto"/>
            <w:left w:val="none" w:sz="0" w:space="0" w:color="auto"/>
            <w:bottom w:val="none" w:sz="0" w:space="0" w:color="auto"/>
            <w:right w:val="none" w:sz="0" w:space="0" w:color="auto"/>
          </w:divBdr>
        </w:div>
        <w:div w:id="338116703">
          <w:marLeft w:val="640"/>
          <w:marRight w:val="0"/>
          <w:marTop w:val="0"/>
          <w:marBottom w:val="0"/>
          <w:divBdr>
            <w:top w:val="none" w:sz="0" w:space="0" w:color="auto"/>
            <w:left w:val="none" w:sz="0" w:space="0" w:color="auto"/>
            <w:bottom w:val="none" w:sz="0" w:space="0" w:color="auto"/>
            <w:right w:val="none" w:sz="0" w:space="0" w:color="auto"/>
          </w:divBdr>
        </w:div>
        <w:div w:id="627711447">
          <w:marLeft w:val="640"/>
          <w:marRight w:val="0"/>
          <w:marTop w:val="0"/>
          <w:marBottom w:val="0"/>
          <w:divBdr>
            <w:top w:val="none" w:sz="0" w:space="0" w:color="auto"/>
            <w:left w:val="none" w:sz="0" w:space="0" w:color="auto"/>
            <w:bottom w:val="none" w:sz="0" w:space="0" w:color="auto"/>
            <w:right w:val="none" w:sz="0" w:space="0" w:color="auto"/>
          </w:divBdr>
        </w:div>
        <w:div w:id="1534032468">
          <w:marLeft w:val="640"/>
          <w:marRight w:val="0"/>
          <w:marTop w:val="0"/>
          <w:marBottom w:val="0"/>
          <w:divBdr>
            <w:top w:val="none" w:sz="0" w:space="0" w:color="auto"/>
            <w:left w:val="none" w:sz="0" w:space="0" w:color="auto"/>
            <w:bottom w:val="none" w:sz="0" w:space="0" w:color="auto"/>
            <w:right w:val="none" w:sz="0" w:space="0" w:color="auto"/>
          </w:divBdr>
        </w:div>
        <w:div w:id="368383641">
          <w:marLeft w:val="640"/>
          <w:marRight w:val="0"/>
          <w:marTop w:val="0"/>
          <w:marBottom w:val="0"/>
          <w:divBdr>
            <w:top w:val="none" w:sz="0" w:space="0" w:color="auto"/>
            <w:left w:val="none" w:sz="0" w:space="0" w:color="auto"/>
            <w:bottom w:val="none" w:sz="0" w:space="0" w:color="auto"/>
            <w:right w:val="none" w:sz="0" w:space="0" w:color="auto"/>
          </w:divBdr>
        </w:div>
        <w:div w:id="1874418071">
          <w:marLeft w:val="640"/>
          <w:marRight w:val="0"/>
          <w:marTop w:val="0"/>
          <w:marBottom w:val="0"/>
          <w:divBdr>
            <w:top w:val="none" w:sz="0" w:space="0" w:color="auto"/>
            <w:left w:val="none" w:sz="0" w:space="0" w:color="auto"/>
            <w:bottom w:val="none" w:sz="0" w:space="0" w:color="auto"/>
            <w:right w:val="none" w:sz="0" w:space="0" w:color="auto"/>
          </w:divBdr>
        </w:div>
        <w:div w:id="564145035">
          <w:marLeft w:val="640"/>
          <w:marRight w:val="0"/>
          <w:marTop w:val="0"/>
          <w:marBottom w:val="0"/>
          <w:divBdr>
            <w:top w:val="none" w:sz="0" w:space="0" w:color="auto"/>
            <w:left w:val="none" w:sz="0" w:space="0" w:color="auto"/>
            <w:bottom w:val="none" w:sz="0" w:space="0" w:color="auto"/>
            <w:right w:val="none" w:sz="0" w:space="0" w:color="auto"/>
          </w:divBdr>
        </w:div>
        <w:div w:id="219364826">
          <w:marLeft w:val="640"/>
          <w:marRight w:val="0"/>
          <w:marTop w:val="0"/>
          <w:marBottom w:val="0"/>
          <w:divBdr>
            <w:top w:val="none" w:sz="0" w:space="0" w:color="auto"/>
            <w:left w:val="none" w:sz="0" w:space="0" w:color="auto"/>
            <w:bottom w:val="none" w:sz="0" w:space="0" w:color="auto"/>
            <w:right w:val="none" w:sz="0" w:space="0" w:color="auto"/>
          </w:divBdr>
        </w:div>
        <w:div w:id="1900356898">
          <w:marLeft w:val="640"/>
          <w:marRight w:val="0"/>
          <w:marTop w:val="0"/>
          <w:marBottom w:val="0"/>
          <w:divBdr>
            <w:top w:val="none" w:sz="0" w:space="0" w:color="auto"/>
            <w:left w:val="none" w:sz="0" w:space="0" w:color="auto"/>
            <w:bottom w:val="none" w:sz="0" w:space="0" w:color="auto"/>
            <w:right w:val="none" w:sz="0" w:space="0" w:color="auto"/>
          </w:divBdr>
        </w:div>
        <w:div w:id="666638041">
          <w:marLeft w:val="640"/>
          <w:marRight w:val="0"/>
          <w:marTop w:val="0"/>
          <w:marBottom w:val="0"/>
          <w:divBdr>
            <w:top w:val="none" w:sz="0" w:space="0" w:color="auto"/>
            <w:left w:val="none" w:sz="0" w:space="0" w:color="auto"/>
            <w:bottom w:val="none" w:sz="0" w:space="0" w:color="auto"/>
            <w:right w:val="none" w:sz="0" w:space="0" w:color="auto"/>
          </w:divBdr>
        </w:div>
        <w:div w:id="306134692">
          <w:marLeft w:val="640"/>
          <w:marRight w:val="0"/>
          <w:marTop w:val="0"/>
          <w:marBottom w:val="0"/>
          <w:divBdr>
            <w:top w:val="none" w:sz="0" w:space="0" w:color="auto"/>
            <w:left w:val="none" w:sz="0" w:space="0" w:color="auto"/>
            <w:bottom w:val="none" w:sz="0" w:space="0" w:color="auto"/>
            <w:right w:val="none" w:sz="0" w:space="0" w:color="auto"/>
          </w:divBdr>
        </w:div>
        <w:div w:id="1057776451">
          <w:marLeft w:val="640"/>
          <w:marRight w:val="0"/>
          <w:marTop w:val="0"/>
          <w:marBottom w:val="0"/>
          <w:divBdr>
            <w:top w:val="none" w:sz="0" w:space="0" w:color="auto"/>
            <w:left w:val="none" w:sz="0" w:space="0" w:color="auto"/>
            <w:bottom w:val="none" w:sz="0" w:space="0" w:color="auto"/>
            <w:right w:val="none" w:sz="0" w:space="0" w:color="auto"/>
          </w:divBdr>
        </w:div>
        <w:div w:id="968778095">
          <w:marLeft w:val="640"/>
          <w:marRight w:val="0"/>
          <w:marTop w:val="0"/>
          <w:marBottom w:val="0"/>
          <w:divBdr>
            <w:top w:val="none" w:sz="0" w:space="0" w:color="auto"/>
            <w:left w:val="none" w:sz="0" w:space="0" w:color="auto"/>
            <w:bottom w:val="none" w:sz="0" w:space="0" w:color="auto"/>
            <w:right w:val="none" w:sz="0" w:space="0" w:color="auto"/>
          </w:divBdr>
        </w:div>
        <w:div w:id="316232527">
          <w:marLeft w:val="640"/>
          <w:marRight w:val="0"/>
          <w:marTop w:val="0"/>
          <w:marBottom w:val="0"/>
          <w:divBdr>
            <w:top w:val="none" w:sz="0" w:space="0" w:color="auto"/>
            <w:left w:val="none" w:sz="0" w:space="0" w:color="auto"/>
            <w:bottom w:val="none" w:sz="0" w:space="0" w:color="auto"/>
            <w:right w:val="none" w:sz="0" w:space="0" w:color="auto"/>
          </w:divBdr>
        </w:div>
        <w:div w:id="665204022">
          <w:marLeft w:val="640"/>
          <w:marRight w:val="0"/>
          <w:marTop w:val="0"/>
          <w:marBottom w:val="0"/>
          <w:divBdr>
            <w:top w:val="none" w:sz="0" w:space="0" w:color="auto"/>
            <w:left w:val="none" w:sz="0" w:space="0" w:color="auto"/>
            <w:bottom w:val="none" w:sz="0" w:space="0" w:color="auto"/>
            <w:right w:val="none" w:sz="0" w:space="0" w:color="auto"/>
          </w:divBdr>
        </w:div>
        <w:div w:id="1778599993">
          <w:marLeft w:val="640"/>
          <w:marRight w:val="0"/>
          <w:marTop w:val="0"/>
          <w:marBottom w:val="0"/>
          <w:divBdr>
            <w:top w:val="none" w:sz="0" w:space="0" w:color="auto"/>
            <w:left w:val="none" w:sz="0" w:space="0" w:color="auto"/>
            <w:bottom w:val="none" w:sz="0" w:space="0" w:color="auto"/>
            <w:right w:val="none" w:sz="0" w:space="0" w:color="auto"/>
          </w:divBdr>
        </w:div>
        <w:div w:id="1465465368">
          <w:marLeft w:val="640"/>
          <w:marRight w:val="0"/>
          <w:marTop w:val="0"/>
          <w:marBottom w:val="0"/>
          <w:divBdr>
            <w:top w:val="none" w:sz="0" w:space="0" w:color="auto"/>
            <w:left w:val="none" w:sz="0" w:space="0" w:color="auto"/>
            <w:bottom w:val="none" w:sz="0" w:space="0" w:color="auto"/>
            <w:right w:val="none" w:sz="0" w:space="0" w:color="auto"/>
          </w:divBdr>
        </w:div>
        <w:div w:id="840894471">
          <w:marLeft w:val="640"/>
          <w:marRight w:val="0"/>
          <w:marTop w:val="0"/>
          <w:marBottom w:val="0"/>
          <w:divBdr>
            <w:top w:val="none" w:sz="0" w:space="0" w:color="auto"/>
            <w:left w:val="none" w:sz="0" w:space="0" w:color="auto"/>
            <w:bottom w:val="none" w:sz="0" w:space="0" w:color="auto"/>
            <w:right w:val="none" w:sz="0" w:space="0" w:color="auto"/>
          </w:divBdr>
        </w:div>
        <w:div w:id="282464599">
          <w:marLeft w:val="640"/>
          <w:marRight w:val="0"/>
          <w:marTop w:val="0"/>
          <w:marBottom w:val="0"/>
          <w:divBdr>
            <w:top w:val="none" w:sz="0" w:space="0" w:color="auto"/>
            <w:left w:val="none" w:sz="0" w:space="0" w:color="auto"/>
            <w:bottom w:val="none" w:sz="0" w:space="0" w:color="auto"/>
            <w:right w:val="none" w:sz="0" w:space="0" w:color="auto"/>
          </w:divBdr>
        </w:div>
        <w:div w:id="1094474719">
          <w:marLeft w:val="640"/>
          <w:marRight w:val="0"/>
          <w:marTop w:val="0"/>
          <w:marBottom w:val="0"/>
          <w:divBdr>
            <w:top w:val="none" w:sz="0" w:space="0" w:color="auto"/>
            <w:left w:val="none" w:sz="0" w:space="0" w:color="auto"/>
            <w:bottom w:val="none" w:sz="0" w:space="0" w:color="auto"/>
            <w:right w:val="none" w:sz="0" w:space="0" w:color="auto"/>
          </w:divBdr>
        </w:div>
      </w:divsChild>
    </w:div>
    <w:div w:id="671763993">
      <w:bodyDiv w:val="1"/>
      <w:marLeft w:val="0"/>
      <w:marRight w:val="0"/>
      <w:marTop w:val="0"/>
      <w:marBottom w:val="0"/>
      <w:divBdr>
        <w:top w:val="none" w:sz="0" w:space="0" w:color="auto"/>
        <w:left w:val="none" w:sz="0" w:space="0" w:color="auto"/>
        <w:bottom w:val="none" w:sz="0" w:space="0" w:color="auto"/>
        <w:right w:val="none" w:sz="0" w:space="0" w:color="auto"/>
      </w:divBdr>
    </w:div>
    <w:div w:id="681784461">
      <w:bodyDiv w:val="1"/>
      <w:marLeft w:val="0"/>
      <w:marRight w:val="0"/>
      <w:marTop w:val="0"/>
      <w:marBottom w:val="0"/>
      <w:divBdr>
        <w:top w:val="none" w:sz="0" w:space="0" w:color="auto"/>
        <w:left w:val="none" w:sz="0" w:space="0" w:color="auto"/>
        <w:bottom w:val="none" w:sz="0" w:space="0" w:color="auto"/>
        <w:right w:val="none" w:sz="0" w:space="0" w:color="auto"/>
      </w:divBdr>
      <w:divsChild>
        <w:div w:id="2111008309">
          <w:marLeft w:val="640"/>
          <w:marRight w:val="0"/>
          <w:marTop w:val="0"/>
          <w:marBottom w:val="0"/>
          <w:divBdr>
            <w:top w:val="none" w:sz="0" w:space="0" w:color="auto"/>
            <w:left w:val="none" w:sz="0" w:space="0" w:color="auto"/>
            <w:bottom w:val="none" w:sz="0" w:space="0" w:color="auto"/>
            <w:right w:val="none" w:sz="0" w:space="0" w:color="auto"/>
          </w:divBdr>
        </w:div>
        <w:div w:id="49884407">
          <w:marLeft w:val="640"/>
          <w:marRight w:val="0"/>
          <w:marTop w:val="0"/>
          <w:marBottom w:val="0"/>
          <w:divBdr>
            <w:top w:val="none" w:sz="0" w:space="0" w:color="auto"/>
            <w:left w:val="none" w:sz="0" w:space="0" w:color="auto"/>
            <w:bottom w:val="none" w:sz="0" w:space="0" w:color="auto"/>
            <w:right w:val="none" w:sz="0" w:space="0" w:color="auto"/>
          </w:divBdr>
        </w:div>
        <w:div w:id="212811003">
          <w:marLeft w:val="640"/>
          <w:marRight w:val="0"/>
          <w:marTop w:val="0"/>
          <w:marBottom w:val="0"/>
          <w:divBdr>
            <w:top w:val="none" w:sz="0" w:space="0" w:color="auto"/>
            <w:left w:val="none" w:sz="0" w:space="0" w:color="auto"/>
            <w:bottom w:val="none" w:sz="0" w:space="0" w:color="auto"/>
            <w:right w:val="none" w:sz="0" w:space="0" w:color="auto"/>
          </w:divBdr>
        </w:div>
        <w:div w:id="2146971484">
          <w:marLeft w:val="640"/>
          <w:marRight w:val="0"/>
          <w:marTop w:val="0"/>
          <w:marBottom w:val="0"/>
          <w:divBdr>
            <w:top w:val="none" w:sz="0" w:space="0" w:color="auto"/>
            <w:left w:val="none" w:sz="0" w:space="0" w:color="auto"/>
            <w:bottom w:val="none" w:sz="0" w:space="0" w:color="auto"/>
            <w:right w:val="none" w:sz="0" w:space="0" w:color="auto"/>
          </w:divBdr>
        </w:div>
        <w:div w:id="1808550704">
          <w:marLeft w:val="640"/>
          <w:marRight w:val="0"/>
          <w:marTop w:val="0"/>
          <w:marBottom w:val="0"/>
          <w:divBdr>
            <w:top w:val="none" w:sz="0" w:space="0" w:color="auto"/>
            <w:left w:val="none" w:sz="0" w:space="0" w:color="auto"/>
            <w:bottom w:val="none" w:sz="0" w:space="0" w:color="auto"/>
            <w:right w:val="none" w:sz="0" w:space="0" w:color="auto"/>
          </w:divBdr>
        </w:div>
        <w:div w:id="49351940">
          <w:marLeft w:val="640"/>
          <w:marRight w:val="0"/>
          <w:marTop w:val="0"/>
          <w:marBottom w:val="0"/>
          <w:divBdr>
            <w:top w:val="none" w:sz="0" w:space="0" w:color="auto"/>
            <w:left w:val="none" w:sz="0" w:space="0" w:color="auto"/>
            <w:bottom w:val="none" w:sz="0" w:space="0" w:color="auto"/>
            <w:right w:val="none" w:sz="0" w:space="0" w:color="auto"/>
          </w:divBdr>
        </w:div>
        <w:div w:id="1452439309">
          <w:marLeft w:val="640"/>
          <w:marRight w:val="0"/>
          <w:marTop w:val="0"/>
          <w:marBottom w:val="0"/>
          <w:divBdr>
            <w:top w:val="none" w:sz="0" w:space="0" w:color="auto"/>
            <w:left w:val="none" w:sz="0" w:space="0" w:color="auto"/>
            <w:bottom w:val="none" w:sz="0" w:space="0" w:color="auto"/>
            <w:right w:val="none" w:sz="0" w:space="0" w:color="auto"/>
          </w:divBdr>
        </w:div>
        <w:div w:id="1561013969">
          <w:marLeft w:val="640"/>
          <w:marRight w:val="0"/>
          <w:marTop w:val="0"/>
          <w:marBottom w:val="0"/>
          <w:divBdr>
            <w:top w:val="none" w:sz="0" w:space="0" w:color="auto"/>
            <w:left w:val="none" w:sz="0" w:space="0" w:color="auto"/>
            <w:bottom w:val="none" w:sz="0" w:space="0" w:color="auto"/>
            <w:right w:val="none" w:sz="0" w:space="0" w:color="auto"/>
          </w:divBdr>
        </w:div>
        <w:div w:id="197160387">
          <w:marLeft w:val="640"/>
          <w:marRight w:val="0"/>
          <w:marTop w:val="0"/>
          <w:marBottom w:val="0"/>
          <w:divBdr>
            <w:top w:val="none" w:sz="0" w:space="0" w:color="auto"/>
            <w:left w:val="none" w:sz="0" w:space="0" w:color="auto"/>
            <w:bottom w:val="none" w:sz="0" w:space="0" w:color="auto"/>
            <w:right w:val="none" w:sz="0" w:space="0" w:color="auto"/>
          </w:divBdr>
        </w:div>
        <w:div w:id="1748263515">
          <w:marLeft w:val="640"/>
          <w:marRight w:val="0"/>
          <w:marTop w:val="0"/>
          <w:marBottom w:val="0"/>
          <w:divBdr>
            <w:top w:val="none" w:sz="0" w:space="0" w:color="auto"/>
            <w:left w:val="none" w:sz="0" w:space="0" w:color="auto"/>
            <w:bottom w:val="none" w:sz="0" w:space="0" w:color="auto"/>
            <w:right w:val="none" w:sz="0" w:space="0" w:color="auto"/>
          </w:divBdr>
        </w:div>
        <w:div w:id="1686713871">
          <w:marLeft w:val="640"/>
          <w:marRight w:val="0"/>
          <w:marTop w:val="0"/>
          <w:marBottom w:val="0"/>
          <w:divBdr>
            <w:top w:val="none" w:sz="0" w:space="0" w:color="auto"/>
            <w:left w:val="none" w:sz="0" w:space="0" w:color="auto"/>
            <w:bottom w:val="none" w:sz="0" w:space="0" w:color="auto"/>
            <w:right w:val="none" w:sz="0" w:space="0" w:color="auto"/>
          </w:divBdr>
        </w:div>
        <w:div w:id="2022658016">
          <w:marLeft w:val="640"/>
          <w:marRight w:val="0"/>
          <w:marTop w:val="0"/>
          <w:marBottom w:val="0"/>
          <w:divBdr>
            <w:top w:val="none" w:sz="0" w:space="0" w:color="auto"/>
            <w:left w:val="none" w:sz="0" w:space="0" w:color="auto"/>
            <w:bottom w:val="none" w:sz="0" w:space="0" w:color="auto"/>
            <w:right w:val="none" w:sz="0" w:space="0" w:color="auto"/>
          </w:divBdr>
        </w:div>
        <w:div w:id="1593854884">
          <w:marLeft w:val="640"/>
          <w:marRight w:val="0"/>
          <w:marTop w:val="0"/>
          <w:marBottom w:val="0"/>
          <w:divBdr>
            <w:top w:val="none" w:sz="0" w:space="0" w:color="auto"/>
            <w:left w:val="none" w:sz="0" w:space="0" w:color="auto"/>
            <w:bottom w:val="none" w:sz="0" w:space="0" w:color="auto"/>
            <w:right w:val="none" w:sz="0" w:space="0" w:color="auto"/>
          </w:divBdr>
        </w:div>
        <w:div w:id="1643079945">
          <w:marLeft w:val="640"/>
          <w:marRight w:val="0"/>
          <w:marTop w:val="0"/>
          <w:marBottom w:val="0"/>
          <w:divBdr>
            <w:top w:val="none" w:sz="0" w:space="0" w:color="auto"/>
            <w:left w:val="none" w:sz="0" w:space="0" w:color="auto"/>
            <w:bottom w:val="none" w:sz="0" w:space="0" w:color="auto"/>
            <w:right w:val="none" w:sz="0" w:space="0" w:color="auto"/>
          </w:divBdr>
        </w:div>
        <w:div w:id="493179765">
          <w:marLeft w:val="640"/>
          <w:marRight w:val="0"/>
          <w:marTop w:val="0"/>
          <w:marBottom w:val="0"/>
          <w:divBdr>
            <w:top w:val="none" w:sz="0" w:space="0" w:color="auto"/>
            <w:left w:val="none" w:sz="0" w:space="0" w:color="auto"/>
            <w:bottom w:val="none" w:sz="0" w:space="0" w:color="auto"/>
            <w:right w:val="none" w:sz="0" w:space="0" w:color="auto"/>
          </w:divBdr>
        </w:div>
        <w:div w:id="1461650403">
          <w:marLeft w:val="640"/>
          <w:marRight w:val="0"/>
          <w:marTop w:val="0"/>
          <w:marBottom w:val="0"/>
          <w:divBdr>
            <w:top w:val="none" w:sz="0" w:space="0" w:color="auto"/>
            <w:left w:val="none" w:sz="0" w:space="0" w:color="auto"/>
            <w:bottom w:val="none" w:sz="0" w:space="0" w:color="auto"/>
            <w:right w:val="none" w:sz="0" w:space="0" w:color="auto"/>
          </w:divBdr>
        </w:div>
        <w:div w:id="599602380">
          <w:marLeft w:val="640"/>
          <w:marRight w:val="0"/>
          <w:marTop w:val="0"/>
          <w:marBottom w:val="0"/>
          <w:divBdr>
            <w:top w:val="none" w:sz="0" w:space="0" w:color="auto"/>
            <w:left w:val="none" w:sz="0" w:space="0" w:color="auto"/>
            <w:bottom w:val="none" w:sz="0" w:space="0" w:color="auto"/>
            <w:right w:val="none" w:sz="0" w:space="0" w:color="auto"/>
          </w:divBdr>
        </w:div>
        <w:div w:id="126096703">
          <w:marLeft w:val="640"/>
          <w:marRight w:val="0"/>
          <w:marTop w:val="0"/>
          <w:marBottom w:val="0"/>
          <w:divBdr>
            <w:top w:val="none" w:sz="0" w:space="0" w:color="auto"/>
            <w:left w:val="none" w:sz="0" w:space="0" w:color="auto"/>
            <w:bottom w:val="none" w:sz="0" w:space="0" w:color="auto"/>
            <w:right w:val="none" w:sz="0" w:space="0" w:color="auto"/>
          </w:divBdr>
        </w:div>
        <w:div w:id="805271530">
          <w:marLeft w:val="640"/>
          <w:marRight w:val="0"/>
          <w:marTop w:val="0"/>
          <w:marBottom w:val="0"/>
          <w:divBdr>
            <w:top w:val="none" w:sz="0" w:space="0" w:color="auto"/>
            <w:left w:val="none" w:sz="0" w:space="0" w:color="auto"/>
            <w:bottom w:val="none" w:sz="0" w:space="0" w:color="auto"/>
            <w:right w:val="none" w:sz="0" w:space="0" w:color="auto"/>
          </w:divBdr>
        </w:div>
        <w:div w:id="92173551">
          <w:marLeft w:val="640"/>
          <w:marRight w:val="0"/>
          <w:marTop w:val="0"/>
          <w:marBottom w:val="0"/>
          <w:divBdr>
            <w:top w:val="none" w:sz="0" w:space="0" w:color="auto"/>
            <w:left w:val="none" w:sz="0" w:space="0" w:color="auto"/>
            <w:bottom w:val="none" w:sz="0" w:space="0" w:color="auto"/>
            <w:right w:val="none" w:sz="0" w:space="0" w:color="auto"/>
          </w:divBdr>
        </w:div>
        <w:div w:id="828792507">
          <w:marLeft w:val="640"/>
          <w:marRight w:val="0"/>
          <w:marTop w:val="0"/>
          <w:marBottom w:val="0"/>
          <w:divBdr>
            <w:top w:val="none" w:sz="0" w:space="0" w:color="auto"/>
            <w:left w:val="none" w:sz="0" w:space="0" w:color="auto"/>
            <w:bottom w:val="none" w:sz="0" w:space="0" w:color="auto"/>
            <w:right w:val="none" w:sz="0" w:space="0" w:color="auto"/>
          </w:divBdr>
        </w:div>
        <w:div w:id="1476213677">
          <w:marLeft w:val="640"/>
          <w:marRight w:val="0"/>
          <w:marTop w:val="0"/>
          <w:marBottom w:val="0"/>
          <w:divBdr>
            <w:top w:val="none" w:sz="0" w:space="0" w:color="auto"/>
            <w:left w:val="none" w:sz="0" w:space="0" w:color="auto"/>
            <w:bottom w:val="none" w:sz="0" w:space="0" w:color="auto"/>
            <w:right w:val="none" w:sz="0" w:space="0" w:color="auto"/>
          </w:divBdr>
        </w:div>
        <w:div w:id="2144884470">
          <w:marLeft w:val="640"/>
          <w:marRight w:val="0"/>
          <w:marTop w:val="0"/>
          <w:marBottom w:val="0"/>
          <w:divBdr>
            <w:top w:val="none" w:sz="0" w:space="0" w:color="auto"/>
            <w:left w:val="none" w:sz="0" w:space="0" w:color="auto"/>
            <w:bottom w:val="none" w:sz="0" w:space="0" w:color="auto"/>
            <w:right w:val="none" w:sz="0" w:space="0" w:color="auto"/>
          </w:divBdr>
        </w:div>
        <w:div w:id="1124814558">
          <w:marLeft w:val="640"/>
          <w:marRight w:val="0"/>
          <w:marTop w:val="0"/>
          <w:marBottom w:val="0"/>
          <w:divBdr>
            <w:top w:val="none" w:sz="0" w:space="0" w:color="auto"/>
            <w:left w:val="none" w:sz="0" w:space="0" w:color="auto"/>
            <w:bottom w:val="none" w:sz="0" w:space="0" w:color="auto"/>
            <w:right w:val="none" w:sz="0" w:space="0" w:color="auto"/>
          </w:divBdr>
        </w:div>
        <w:div w:id="1048646059">
          <w:marLeft w:val="640"/>
          <w:marRight w:val="0"/>
          <w:marTop w:val="0"/>
          <w:marBottom w:val="0"/>
          <w:divBdr>
            <w:top w:val="none" w:sz="0" w:space="0" w:color="auto"/>
            <w:left w:val="none" w:sz="0" w:space="0" w:color="auto"/>
            <w:bottom w:val="none" w:sz="0" w:space="0" w:color="auto"/>
            <w:right w:val="none" w:sz="0" w:space="0" w:color="auto"/>
          </w:divBdr>
        </w:div>
        <w:div w:id="1246257050">
          <w:marLeft w:val="640"/>
          <w:marRight w:val="0"/>
          <w:marTop w:val="0"/>
          <w:marBottom w:val="0"/>
          <w:divBdr>
            <w:top w:val="none" w:sz="0" w:space="0" w:color="auto"/>
            <w:left w:val="none" w:sz="0" w:space="0" w:color="auto"/>
            <w:bottom w:val="none" w:sz="0" w:space="0" w:color="auto"/>
            <w:right w:val="none" w:sz="0" w:space="0" w:color="auto"/>
          </w:divBdr>
        </w:div>
        <w:div w:id="730346969">
          <w:marLeft w:val="640"/>
          <w:marRight w:val="0"/>
          <w:marTop w:val="0"/>
          <w:marBottom w:val="0"/>
          <w:divBdr>
            <w:top w:val="none" w:sz="0" w:space="0" w:color="auto"/>
            <w:left w:val="none" w:sz="0" w:space="0" w:color="auto"/>
            <w:bottom w:val="none" w:sz="0" w:space="0" w:color="auto"/>
            <w:right w:val="none" w:sz="0" w:space="0" w:color="auto"/>
          </w:divBdr>
        </w:div>
        <w:div w:id="1430924599">
          <w:marLeft w:val="640"/>
          <w:marRight w:val="0"/>
          <w:marTop w:val="0"/>
          <w:marBottom w:val="0"/>
          <w:divBdr>
            <w:top w:val="none" w:sz="0" w:space="0" w:color="auto"/>
            <w:left w:val="none" w:sz="0" w:space="0" w:color="auto"/>
            <w:bottom w:val="none" w:sz="0" w:space="0" w:color="auto"/>
            <w:right w:val="none" w:sz="0" w:space="0" w:color="auto"/>
          </w:divBdr>
        </w:div>
        <w:div w:id="636376231">
          <w:marLeft w:val="640"/>
          <w:marRight w:val="0"/>
          <w:marTop w:val="0"/>
          <w:marBottom w:val="0"/>
          <w:divBdr>
            <w:top w:val="none" w:sz="0" w:space="0" w:color="auto"/>
            <w:left w:val="none" w:sz="0" w:space="0" w:color="auto"/>
            <w:bottom w:val="none" w:sz="0" w:space="0" w:color="auto"/>
            <w:right w:val="none" w:sz="0" w:space="0" w:color="auto"/>
          </w:divBdr>
        </w:div>
        <w:div w:id="1044863994">
          <w:marLeft w:val="640"/>
          <w:marRight w:val="0"/>
          <w:marTop w:val="0"/>
          <w:marBottom w:val="0"/>
          <w:divBdr>
            <w:top w:val="none" w:sz="0" w:space="0" w:color="auto"/>
            <w:left w:val="none" w:sz="0" w:space="0" w:color="auto"/>
            <w:bottom w:val="none" w:sz="0" w:space="0" w:color="auto"/>
            <w:right w:val="none" w:sz="0" w:space="0" w:color="auto"/>
          </w:divBdr>
        </w:div>
        <w:div w:id="705638124">
          <w:marLeft w:val="640"/>
          <w:marRight w:val="0"/>
          <w:marTop w:val="0"/>
          <w:marBottom w:val="0"/>
          <w:divBdr>
            <w:top w:val="none" w:sz="0" w:space="0" w:color="auto"/>
            <w:left w:val="none" w:sz="0" w:space="0" w:color="auto"/>
            <w:bottom w:val="none" w:sz="0" w:space="0" w:color="auto"/>
            <w:right w:val="none" w:sz="0" w:space="0" w:color="auto"/>
          </w:divBdr>
        </w:div>
        <w:div w:id="780420932">
          <w:marLeft w:val="640"/>
          <w:marRight w:val="0"/>
          <w:marTop w:val="0"/>
          <w:marBottom w:val="0"/>
          <w:divBdr>
            <w:top w:val="none" w:sz="0" w:space="0" w:color="auto"/>
            <w:left w:val="none" w:sz="0" w:space="0" w:color="auto"/>
            <w:bottom w:val="none" w:sz="0" w:space="0" w:color="auto"/>
            <w:right w:val="none" w:sz="0" w:space="0" w:color="auto"/>
          </w:divBdr>
        </w:div>
        <w:div w:id="462309144">
          <w:marLeft w:val="640"/>
          <w:marRight w:val="0"/>
          <w:marTop w:val="0"/>
          <w:marBottom w:val="0"/>
          <w:divBdr>
            <w:top w:val="none" w:sz="0" w:space="0" w:color="auto"/>
            <w:left w:val="none" w:sz="0" w:space="0" w:color="auto"/>
            <w:bottom w:val="none" w:sz="0" w:space="0" w:color="auto"/>
            <w:right w:val="none" w:sz="0" w:space="0" w:color="auto"/>
          </w:divBdr>
        </w:div>
        <w:div w:id="1901089582">
          <w:marLeft w:val="640"/>
          <w:marRight w:val="0"/>
          <w:marTop w:val="0"/>
          <w:marBottom w:val="0"/>
          <w:divBdr>
            <w:top w:val="none" w:sz="0" w:space="0" w:color="auto"/>
            <w:left w:val="none" w:sz="0" w:space="0" w:color="auto"/>
            <w:bottom w:val="none" w:sz="0" w:space="0" w:color="auto"/>
            <w:right w:val="none" w:sz="0" w:space="0" w:color="auto"/>
          </w:divBdr>
        </w:div>
        <w:div w:id="1032682082">
          <w:marLeft w:val="640"/>
          <w:marRight w:val="0"/>
          <w:marTop w:val="0"/>
          <w:marBottom w:val="0"/>
          <w:divBdr>
            <w:top w:val="none" w:sz="0" w:space="0" w:color="auto"/>
            <w:left w:val="none" w:sz="0" w:space="0" w:color="auto"/>
            <w:bottom w:val="none" w:sz="0" w:space="0" w:color="auto"/>
            <w:right w:val="none" w:sz="0" w:space="0" w:color="auto"/>
          </w:divBdr>
        </w:div>
        <w:div w:id="935290114">
          <w:marLeft w:val="640"/>
          <w:marRight w:val="0"/>
          <w:marTop w:val="0"/>
          <w:marBottom w:val="0"/>
          <w:divBdr>
            <w:top w:val="none" w:sz="0" w:space="0" w:color="auto"/>
            <w:left w:val="none" w:sz="0" w:space="0" w:color="auto"/>
            <w:bottom w:val="none" w:sz="0" w:space="0" w:color="auto"/>
            <w:right w:val="none" w:sz="0" w:space="0" w:color="auto"/>
          </w:divBdr>
        </w:div>
        <w:div w:id="556863245">
          <w:marLeft w:val="640"/>
          <w:marRight w:val="0"/>
          <w:marTop w:val="0"/>
          <w:marBottom w:val="0"/>
          <w:divBdr>
            <w:top w:val="none" w:sz="0" w:space="0" w:color="auto"/>
            <w:left w:val="none" w:sz="0" w:space="0" w:color="auto"/>
            <w:bottom w:val="none" w:sz="0" w:space="0" w:color="auto"/>
            <w:right w:val="none" w:sz="0" w:space="0" w:color="auto"/>
          </w:divBdr>
        </w:div>
        <w:div w:id="2025469715">
          <w:marLeft w:val="640"/>
          <w:marRight w:val="0"/>
          <w:marTop w:val="0"/>
          <w:marBottom w:val="0"/>
          <w:divBdr>
            <w:top w:val="none" w:sz="0" w:space="0" w:color="auto"/>
            <w:left w:val="none" w:sz="0" w:space="0" w:color="auto"/>
            <w:bottom w:val="none" w:sz="0" w:space="0" w:color="auto"/>
            <w:right w:val="none" w:sz="0" w:space="0" w:color="auto"/>
          </w:divBdr>
        </w:div>
        <w:div w:id="1635021579">
          <w:marLeft w:val="640"/>
          <w:marRight w:val="0"/>
          <w:marTop w:val="0"/>
          <w:marBottom w:val="0"/>
          <w:divBdr>
            <w:top w:val="none" w:sz="0" w:space="0" w:color="auto"/>
            <w:left w:val="none" w:sz="0" w:space="0" w:color="auto"/>
            <w:bottom w:val="none" w:sz="0" w:space="0" w:color="auto"/>
            <w:right w:val="none" w:sz="0" w:space="0" w:color="auto"/>
          </w:divBdr>
        </w:div>
        <w:div w:id="678696015">
          <w:marLeft w:val="640"/>
          <w:marRight w:val="0"/>
          <w:marTop w:val="0"/>
          <w:marBottom w:val="0"/>
          <w:divBdr>
            <w:top w:val="none" w:sz="0" w:space="0" w:color="auto"/>
            <w:left w:val="none" w:sz="0" w:space="0" w:color="auto"/>
            <w:bottom w:val="none" w:sz="0" w:space="0" w:color="auto"/>
            <w:right w:val="none" w:sz="0" w:space="0" w:color="auto"/>
          </w:divBdr>
        </w:div>
        <w:div w:id="628823868">
          <w:marLeft w:val="640"/>
          <w:marRight w:val="0"/>
          <w:marTop w:val="0"/>
          <w:marBottom w:val="0"/>
          <w:divBdr>
            <w:top w:val="none" w:sz="0" w:space="0" w:color="auto"/>
            <w:left w:val="none" w:sz="0" w:space="0" w:color="auto"/>
            <w:bottom w:val="none" w:sz="0" w:space="0" w:color="auto"/>
            <w:right w:val="none" w:sz="0" w:space="0" w:color="auto"/>
          </w:divBdr>
        </w:div>
        <w:div w:id="1767337730">
          <w:marLeft w:val="640"/>
          <w:marRight w:val="0"/>
          <w:marTop w:val="0"/>
          <w:marBottom w:val="0"/>
          <w:divBdr>
            <w:top w:val="none" w:sz="0" w:space="0" w:color="auto"/>
            <w:left w:val="none" w:sz="0" w:space="0" w:color="auto"/>
            <w:bottom w:val="none" w:sz="0" w:space="0" w:color="auto"/>
            <w:right w:val="none" w:sz="0" w:space="0" w:color="auto"/>
          </w:divBdr>
        </w:div>
        <w:div w:id="1137182493">
          <w:marLeft w:val="640"/>
          <w:marRight w:val="0"/>
          <w:marTop w:val="0"/>
          <w:marBottom w:val="0"/>
          <w:divBdr>
            <w:top w:val="none" w:sz="0" w:space="0" w:color="auto"/>
            <w:left w:val="none" w:sz="0" w:space="0" w:color="auto"/>
            <w:bottom w:val="none" w:sz="0" w:space="0" w:color="auto"/>
            <w:right w:val="none" w:sz="0" w:space="0" w:color="auto"/>
          </w:divBdr>
        </w:div>
        <w:div w:id="2822311">
          <w:marLeft w:val="640"/>
          <w:marRight w:val="0"/>
          <w:marTop w:val="0"/>
          <w:marBottom w:val="0"/>
          <w:divBdr>
            <w:top w:val="none" w:sz="0" w:space="0" w:color="auto"/>
            <w:left w:val="none" w:sz="0" w:space="0" w:color="auto"/>
            <w:bottom w:val="none" w:sz="0" w:space="0" w:color="auto"/>
            <w:right w:val="none" w:sz="0" w:space="0" w:color="auto"/>
          </w:divBdr>
        </w:div>
        <w:div w:id="1927572023">
          <w:marLeft w:val="640"/>
          <w:marRight w:val="0"/>
          <w:marTop w:val="0"/>
          <w:marBottom w:val="0"/>
          <w:divBdr>
            <w:top w:val="none" w:sz="0" w:space="0" w:color="auto"/>
            <w:left w:val="none" w:sz="0" w:space="0" w:color="auto"/>
            <w:bottom w:val="none" w:sz="0" w:space="0" w:color="auto"/>
            <w:right w:val="none" w:sz="0" w:space="0" w:color="auto"/>
          </w:divBdr>
        </w:div>
        <w:div w:id="1926721373">
          <w:marLeft w:val="640"/>
          <w:marRight w:val="0"/>
          <w:marTop w:val="0"/>
          <w:marBottom w:val="0"/>
          <w:divBdr>
            <w:top w:val="none" w:sz="0" w:space="0" w:color="auto"/>
            <w:left w:val="none" w:sz="0" w:space="0" w:color="auto"/>
            <w:bottom w:val="none" w:sz="0" w:space="0" w:color="auto"/>
            <w:right w:val="none" w:sz="0" w:space="0" w:color="auto"/>
          </w:divBdr>
        </w:div>
        <w:div w:id="1839731530">
          <w:marLeft w:val="640"/>
          <w:marRight w:val="0"/>
          <w:marTop w:val="0"/>
          <w:marBottom w:val="0"/>
          <w:divBdr>
            <w:top w:val="none" w:sz="0" w:space="0" w:color="auto"/>
            <w:left w:val="none" w:sz="0" w:space="0" w:color="auto"/>
            <w:bottom w:val="none" w:sz="0" w:space="0" w:color="auto"/>
            <w:right w:val="none" w:sz="0" w:space="0" w:color="auto"/>
          </w:divBdr>
        </w:div>
        <w:div w:id="143737544">
          <w:marLeft w:val="640"/>
          <w:marRight w:val="0"/>
          <w:marTop w:val="0"/>
          <w:marBottom w:val="0"/>
          <w:divBdr>
            <w:top w:val="none" w:sz="0" w:space="0" w:color="auto"/>
            <w:left w:val="none" w:sz="0" w:space="0" w:color="auto"/>
            <w:bottom w:val="none" w:sz="0" w:space="0" w:color="auto"/>
            <w:right w:val="none" w:sz="0" w:space="0" w:color="auto"/>
          </w:divBdr>
        </w:div>
        <w:div w:id="105006435">
          <w:marLeft w:val="640"/>
          <w:marRight w:val="0"/>
          <w:marTop w:val="0"/>
          <w:marBottom w:val="0"/>
          <w:divBdr>
            <w:top w:val="none" w:sz="0" w:space="0" w:color="auto"/>
            <w:left w:val="none" w:sz="0" w:space="0" w:color="auto"/>
            <w:bottom w:val="none" w:sz="0" w:space="0" w:color="auto"/>
            <w:right w:val="none" w:sz="0" w:space="0" w:color="auto"/>
          </w:divBdr>
        </w:div>
        <w:div w:id="188226513">
          <w:marLeft w:val="640"/>
          <w:marRight w:val="0"/>
          <w:marTop w:val="0"/>
          <w:marBottom w:val="0"/>
          <w:divBdr>
            <w:top w:val="none" w:sz="0" w:space="0" w:color="auto"/>
            <w:left w:val="none" w:sz="0" w:space="0" w:color="auto"/>
            <w:bottom w:val="none" w:sz="0" w:space="0" w:color="auto"/>
            <w:right w:val="none" w:sz="0" w:space="0" w:color="auto"/>
          </w:divBdr>
        </w:div>
        <w:div w:id="905921778">
          <w:marLeft w:val="640"/>
          <w:marRight w:val="0"/>
          <w:marTop w:val="0"/>
          <w:marBottom w:val="0"/>
          <w:divBdr>
            <w:top w:val="none" w:sz="0" w:space="0" w:color="auto"/>
            <w:left w:val="none" w:sz="0" w:space="0" w:color="auto"/>
            <w:bottom w:val="none" w:sz="0" w:space="0" w:color="auto"/>
            <w:right w:val="none" w:sz="0" w:space="0" w:color="auto"/>
          </w:divBdr>
        </w:div>
        <w:div w:id="61107408">
          <w:marLeft w:val="640"/>
          <w:marRight w:val="0"/>
          <w:marTop w:val="0"/>
          <w:marBottom w:val="0"/>
          <w:divBdr>
            <w:top w:val="none" w:sz="0" w:space="0" w:color="auto"/>
            <w:left w:val="none" w:sz="0" w:space="0" w:color="auto"/>
            <w:bottom w:val="none" w:sz="0" w:space="0" w:color="auto"/>
            <w:right w:val="none" w:sz="0" w:space="0" w:color="auto"/>
          </w:divBdr>
        </w:div>
        <w:div w:id="320276743">
          <w:marLeft w:val="640"/>
          <w:marRight w:val="0"/>
          <w:marTop w:val="0"/>
          <w:marBottom w:val="0"/>
          <w:divBdr>
            <w:top w:val="none" w:sz="0" w:space="0" w:color="auto"/>
            <w:left w:val="none" w:sz="0" w:space="0" w:color="auto"/>
            <w:bottom w:val="none" w:sz="0" w:space="0" w:color="auto"/>
            <w:right w:val="none" w:sz="0" w:space="0" w:color="auto"/>
          </w:divBdr>
        </w:div>
        <w:div w:id="1620529304">
          <w:marLeft w:val="640"/>
          <w:marRight w:val="0"/>
          <w:marTop w:val="0"/>
          <w:marBottom w:val="0"/>
          <w:divBdr>
            <w:top w:val="none" w:sz="0" w:space="0" w:color="auto"/>
            <w:left w:val="none" w:sz="0" w:space="0" w:color="auto"/>
            <w:bottom w:val="none" w:sz="0" w:space="0" w:color="auto"/>
            <w:right w:val="none" w:sz="0" w:space="0" w:color="auto"/>
          </w:divBdr>
        </w:div>
        <w:div w:id="156387963">
          <w:marLeft w:val="640"/>
          <w:marRight w:val="0"/>
          <w:marTop w:val="0"/>
          <w:marBottom w:val="0"/>
          <w:divBdr>
            <w:top w:val="none" w:sz="0" w:space="0" w:color="auto"/>
            <w:left w:val="none" w:sz="0" w:space="0" w:color="auto"/>
            <w:bottom w:val="none" w:sz="0" w:space="0" w:color="auto"/>
            <w:right w:val="none" w:sz="0" w:space="0" w:color="auto"/>
          </w:divBdr>
        </w:div>
        <w:div w:id="1917470742">
          <w:marLeft w:val="640"/>
          <w:marRight w:val="0"/>
          <w:marTop w:val="0"/>
          <w:marBottom w:val="0"/>
          <w:divBdr>
            <w:top w:val="none" w:sz="0" w:space="0" w:color="auto"/>
            <w:left w:val="none" w:sz="0" w:space="0" w:color="auto"/>
            <w:bottom w:val="none" w:sz="0" w:space="0" w:color="auto"/>
            <w:right w:val="none" w:sz="0" w:space="0" w:color="auto"/>
          </w:divBdr>
        </w:div>
        <w:div w:id="433398581">
          <w:marLeft w:val="640"/>
          <w:marRight w:val="0"/>
          <w:marTop w:val="0"/>
          <w:marBottom w:val="0"/>
          <w:divBdr>
            <w:top w:val="none" w:sz="0" w:space="0" w:color="auto"/>
            <w:left w:val="none" w:sz="0" w:space="0" w:color="auto"/>
            <w:bottom w:val="none" w:sz="0" w:space="0" w:color="auto"/>
            <w:right w:val="none" w:sz="0" w:space="0" w:color="auto"/>
          </w:divBdr>
        </w:div>
        <w:div w:id="848524316">
          <w:marLeft w:val="640"/>
          <w:marRight w:val="0"/>
          <w:marTop w:val="0"/>
          <w:marBottom w:val="0"/>
          <w:divBdr>
            <w:top w:val="none" w:sz="0" w:space="0" w:color="auto"/>
            <w:left w:val="none" w:sz="0" w:space="0" w:color="auto"/>
            <w:bottom w:val="none" w:sz="0" w:space="0" w:color="auto"/>
            <w:right w:val="none" w:sz="0" w:space="0" w:color="auto"/>
          </w:divBdr>
        </w:div>
        <w:div w:id="84571873">
          <w:marLeft w:val="640"/>
          <w:marRight w:val="0"/>
          <w:marTop w:val="0"/>
          <w:marBottom w:val="0"/>
          <w:divBdr>
            <w:top w:val="none" w:sz="0" w:space="0" w:color="auto"/>
            <w:left w:val="none" w:sz="0" w:space="0" w:color="auto"/>
            <w:bottom w:val="none" w:sz="0" w:space="0" w:color="auto"/>
            <w:right w:val="none" w:sz="0" w:space="0" w:color="auto"/>
          </w:divBdr>
        </w:div>
        <w:div w:id="905533864">
          <w:marLeft w:val="640"/>
          <w:marRight w:val="0"/>
          <w:marTop w:val="0"/>
          <w:marBottom w:val="0"/>
          <w:divBdr>
            <w:top w:val="none" w:sz="0" w:space="0" w:color="auto"/>
            <w:left w:val="none" w:sz="0" w:space="0" w:color="auto"/>
            <w:bottom w:val="none" w:sz="0" w:space="0" w:color="auto"/>
            <w:right w:val="none" w:sz="0" w:space="0" w:color="auto"/>
          </w:divBdr>
        </w:div>
        <w:div w:id="688262509">
          <w:marLeft w:val="640"/>
          <w:marRight w:val="0"/>
          <w:marTop w:val="0"/>
          <w:marBottom w:val="0"/>
          <w:divBdr>
            <w:top w:val="none" w:sz="0" w:space="0" w:color="auto"/>
            <w:left w:val="none" w:sz="0" w:space="0" w:color="auto"/>
            <w:bottom w:val="none" w:sz="0" w:space="0" w:color="auto"/>
            <w:right w:val="none" w:sz="0" w:space="0" w:color="auto"/>
          </w:divBdr>
        </w:div>
        <w:div w:id="123930182">
          <w:marLeft w:val="640"/>
          <w:marRight w:val="0"/>
          <w:marTop w:val="0"/>
          <w:marBottom w:val="0"/>
          <w:divBdr>
            <w:top w:val="none" w:sz="0" w:space="0" w:color="auto"/>
            <w:left w:val="none" w:sz="0" w:space="0" w:color="auto"/>
            <w:bottom w:val="none" w:sz="0" w:space="0" w:color="auto"/>
            <w:right w:val="none" w:sz="0" w:space="0" w:color="auto"/>
          </w:divBdr>
        </w:div>
        <w:div w:id="687757505">
          <w:marLeft w:val="640"/>
          <w:marRight w:val="0"/>
          <w:marTop w:val="0"/>
          <w:marBottom w:val="0"/>
          <w:divBdr>
            <w:top w:val="none" w:sz="0" w:space="0" w:color="auto"/>
            <w:left w:val="none" w:sz="0" w:space="0" w:color="auto"/>
            <w:bottom w:val="none" w:sz="0" w:space="0" w:color="auto"/>
            <w:right w:val="none" w:sz="0" w:space="0" w:color="auto"/>
          </w:divBdr>
        </w:div>
        <w:div w:id="367293550">
          <w:marLeft w:val="640"/>
          <w:marRight w:val="0"/>
          <w:marTop w:val="0"/>
          <w:marBottom w:val="0"/>
          <w:divBdr>
            <w:top w:val="none" w:sz="0" w:space="0" w:color="auto"/>
            <w:left w:val="none" w:sz="0" w:space="0" w:color="auto"/>
            <w:bottom w:val="none" w:sz="0" w:space="0" w:color="auto"/>
            <w:right w:val="none" w:sz="0" w:space="0" w:color="auto"/>
          </w:divBdr>
        </w:div>
        <w:div w:id="1014113672">
          <w:marLeft w:val="640"/>
          <w:marRight w:val="0"/>
          <w:marTop w:val="0"/>
          <w:marBottom w:val="0"/>
          <w:divBdr>
            <w:top w:val="none" w:sz="0" w:space="0" w:color="auto"/>
            <w:left w:val="none" w:sz="0" w:space="0" w:color="auto"/>
            <w:bottom w:val="none" w:sz="0" w:space="0" w:color="auto"/>
            <w:right w:val="none" w:sz="0" w:space="0" w:color="auto"/>
          </w:divBdr>
        </w:div>
        <w:div w:id="1804470030">
          <w:marLeft w:val="640"/>
          <w:marRight w:val="0"/>
          <w:marTop w:val="0"/>
          <w:marBottom w:val="0"/>
          <w:divBdr>
            <w:top w:val="none" w:sz="0" w:space="0" w:color="auto"/>
            <w:left w:val="none" w:sz="0" w:space="0" w:color="auto"/>
            <w:bottom w:val="none" w:sz="0" w:space="0" w:color="auto"/>
            <w:right w:val="none" w:sz="0" w:space="0" w:color="auto"/>
          </w:divBdr>
        </w:div>
        <w:div w:id="527987104">
          <w:marLeft w:val="640"/>
          <w:marRight w:val="0"/>
          <w:marTop w:val="0"/>
          <w:marBottom w:val="0"/>
          <w:divBdr>
            <w:top w:val="none" w:sz="0" w:space="0" w:color="auto"/>
            <w:left w:val="none" w:sz="0" w:space="0" w:color="auto"/>
            <w:bottom w:val="none" w:sz="0" w:space="0" w:color="auto"/>
            <w:right w:val="none" w:sz="0" w:space="0" w:color="auto"/>
          </w:divBdr>
        </w:div>
        <w:div w:id="526993731">
          <w:marLeft w:val="640"/>
          <w:marRight w:val="0"/>
          <w:marTop w:val="0"/>
          <w:marBottom w:val="0"/>
          <w:divBdr>
            <w:top w:val="none" w:sz="0" w:space="0" w:color="auto"/>
            <w:left w:val="none" w:sz="0" w:space="0" w:color="auto"/>
            <w:bottom w:val="none" w:sz="0" w:space="0" w:color="auto"/>
            <w:right w:val="none" w:sz="0" w:space="0" w:color="auto"/>
          </w:divBdr>
        </w:div>
        <w:div w:id="711348251">
          <w:marLeft w:val="640"/>
          <w:marRight w:val="0"/>
          <w:marTop w:val="0"/>
          <w:marBottom w:val="0"/>
          <w:divBdr>
            <w:top w:val="none" w:sz="0" w:space="0" w:color="auto"/>
            <w:left w:val="none" w:sz="0" w:space="0" w:color="auto"/>
            <w:bottom w:val="none" w:sz="0" w:space="0" w:color="auto"/>
            <w:right w:val="none" w:sz="0" w:space="0" w:color="auto"/>
          </w:divBdr>
        </w:div>
        <w:div w:id="853611866">
          <w:marLeft w:val="640"/>
          <w:marRight w:val="0"/>
          <w:marTop w:val="0"/>
          <w:marBottom w:val="0"/>
          <w:divBdr>
            <w:top w:val="none" w:sz="0" w:space="0" w:color="auto"/>
            <w:left w:val="none" w:sz="0" w:space="0" w:color="auto"/>
            <w:bottom w:val="none" w:sz="0" w:space="0" w:color="auto"/>
            <w:right w:val="none" w:sz="0" w:space="0" w:color="auto"/>
          </w:divBdr>
        </w:div>
        <w:div w:id="740981275">
          <w:marLeft w:val="640"/>
          <w:marRight w:val="0"/>
          <w:marTop w:val="0"/>
          <w:marBottom w:val="0"/>
          <w:divBdr>
            <w:top w:val="none" w:sz="0" w:space="0" w:color="auto"/>
            <w:left w:val="none" w:sz="0" w:space="0" w:color="auto"/>
            <w:bottom w:val="none" w:sz="0" w:space="0" w:color="auto"/>
            <w:right w:val="none" w:sz="0" w:space="0" w:color="auto"/>
          </w:divBdr>
        </w:div>
        <w:div w:id="2090737278">
          <w:marLeft w:val="640"/>
          <w:marRight w:val="0"/>
          <w:marTop w:val="0"/>
          <w:marBottom w:val="0"/>
          <w:divBdr>
            <w:top w:val="none" w:sz="0" w:space="0" w:color="auto"/>
            <w:left w:val="none" w:sz="0" w:space="0" w:color="auto"/>
            <w:bottom w:val="none" w:sz="0" w:space="0" w:color="auto"/>
            <w:right w:val="none" w:sz="0" w:space="0" w:color="auto"/>
          </w:divBdr>
        </w:div>
        <w:div w:id="1496527733">
          <w:marLeft w:val="640"/>
          <w:marRight w:val="0"/>
          <w:marTop w:val="0"/>
          <w:marBottom w:val="0"/>
          <w:divBdr>
            <w:top w:val="none" w:sz="0" w:space="0" w:color="auto"/>
            <w:left w:val="none" w:sz="0" w:space="0" w:color="auto"/>
            <w:bottom w:val="none" w:sz="0" w:space="0" w:color="auto"/>
            <w:right w:val="none" w:sz="0" w:space="0" w:color="auto"/>
          </w:divBdr>
        </w:div>
        <w:div w:id="441146515">
          <w:marLeft w:val="640"/>
          <w:marRight w:val="0"/>
          <w:marTop w:val="0"/>
          <w:marBottom w:val="0"/>
          <w:divBdr>
            <w:top w:val="none" w:sz="0" w:space="0" w:color="auto"/>
            <w:left w:val="none" w:sz="0" w:space="0" w:color="auto"/>
            <w:bottom w:val="none" w:sz="0" w:space="0" w:color="auto"/>
            <w:right w:val="none" w:sz="0" w:space="0" w:color="auto"/>
          </w:divBdr>
        </w:div>
        <w:div w:id="473527723">
          <w:marLeft w:val="640"/>
          <w:marRight w:val="0"/>
          <w:marTop w:val="0"/>
          <w:marBottom w:val="0"/>
          <w:divBdr>
            <w:top w:val="none" w:sz="0" w:space="0" w:color="auto"/>
            <w:left w:val="none" w:sz="0" w:space="0" w:color="auto"/>
            <w:bottom w:val="none" w:sz="0" w:space="0" w:color="auto"/>
            <w:right w:val="none" w:sz="0" w:space="0" w:color="auto"/>
          </w:divBdr>
        </w:div>
        <w:div w:id="1565263825">
          <w:marLeft w:val="640"/>
          <w:marRight w:val="0"/>
          <w:marTop w:val="0"/>
          <w:marBottom w:val="0"/>
          <w:divBdr>
            <w:top w:val="none" w:sz="0" w:space="0" w:color="auto"/>
            <w:left w:val="none" w:sz="0" w:space="0" w:color="auto"/>
            <w:bottom w:val="none" w:sz="0" w:space="0" w:color="auto"/>
            <w:right w:val="none" w:sz="0" w:space="0" w:color="auto"/>
          </w:divBdr>
        </w:div>
        <w:div w:id="2036298996">
          <w:marLeft w:val="640"/>
          <w:marRight w:val="0"/>
          <w:marTop w:val="0"/>
          <w:marBottom w:val="0"/>
          <w:divBdr>
            <w:top w:val="none" w:sz="0" w:space="0" w:color="auto"/>
            <w:left w:val="none" w:sz="0" w:space="0" w:color="auto"/>
            <w:bottom w:val="none" w:sz="0" w:space="0" w:color="auto"/>
            <w:right w:val="none" w:sz="0" w:space="0" w:color="auto"/>
          </w:divBdr>
        </w:div>
        <w:div w:id="1652515483">
          <w:marLeft w:val="640"/>
          <w:marRight w:val="0"/>
          <w:marTop w:val="0"/>
          <w:marBottom w:val="0"/>
          <w:divBdr>
            <w:top w:val="none" w:sz="0" w:space="0" w:color="auto"/>
            <w:left w:val="none" w:sz="0" w:space="0" w:color="auto"/>
            <w:bottom w:val="none" w:sz="0" w:space="0" w:color="auto"/>
            <w:right w:val="none" w:sz="0" w:space="0" w:color="auto"/>
          </w:divBdr>
        </w:div>
        <w:div w:id="35009212">
          <w:marLeft w:val="640"/>
          <w:marRight w:val="0"/>
          <w:marTop w:val="0"/>
          <w:marBottom w:val="0"/>
          <w:divBdr>
            <w:top w:val="none" w:sz="0" w:space="0" w:color="auto"/>
            <w:left w:val="none" w:sz="0" w:space="0" w:color="auto"/>
            <w:bottom w:val="none" w:sz="0" w:space="0" w:color="auto"/>
            <w:right w:val="none" w:sz="0" w:space="0" w:color="auto"/>
          </w:divBdr>
        </w:div>
        <w:div w:id="1914700379">
          <w:marLeft w:val="640"/>
          <w:marRight w:val="0"/>
          <w:marTop w:val="0"/>
          <w:marBottom w:val="0"/>
          <w:divBdr>
            <w:top w:val="none" w:sz="0" w:space="0" w:color="auto"/>
            <w:left w:val="none" w:sz="0" w:space="0" w:color="auto"/>
            <w:bottom w:val="none" w:sz="0" w:space="0" w:color="auto"/>
            <w:right w:val="none" w:sz="0" w:space="0" w:color="auto"/>
          </w:divBdr>
        </w:div>
        <w:div w:id="1609316827">
          <w:marLeft w:val="640"/>
          <w:marRight w:val="0"/>
          <w:marTop w:val="0"/>
          <w:marBottom w:val="0"/>
          <w:divBdr>
            <w:top w:val="none" w:sz="0" w:space="0" w:color="auto"/>
            <w:left w:val="none" w:sz="0" w:space="0" w:color="auto"/>
            <w:bottom w:val="none" w:sz="0" w:space="0" w:color="auto"/>
            <w:right w:val="none" w:sz="0" w:space="0" w:color="auto"/>
          </w:divBdr>
        </w:div>
      </w:divsChild>
    </w:div>
    <w:div w:id="684133827">
      <w:bodyDiv w:val="1"/>
      <w:marLeft w:val="0"/>
      <w:marRight w:val="0"/>
      <w:marTop w:val="0"/>
      <w:marBottom w:val="0"/>
      <w:divBdr>
        <w:top w:val="none" w:sz="0" w:space="0" w:color="auto"/>
        <w:left w:val="none" w:sz="0" w:space="0" w:color="auto"/>
        <w:bottom w:val="none" w:sz="0" w:space="0" w:color="auto"/>
        <w:right w:val="none" w:sz="0" w:space="0" w:color="auto"/>
      </w:divBdr>
      <w:divsChild>
        <w:div w:id="748498149">
          <w:marLeft w:val="640"/>
          <w:marRight w:val="0"/>
          <w:marTop w:val="0"/>
          <w:marBottom w:val="0"/>
          <w:divBdr>
            <w:top w:val="none" w:sz="0" w:space="0" w:color="auto"/>
            <w:left w:val="none" w:sz="0" w:space="0" w:color="auto"/>
            <w:bottom w:val="none" w:sz="0" w:space="0" w:color="auto"/>
            <w:right w:val="none" w:sz="0" w:space="0" w:color="auto"/>
          </w:divBdr>
        </w:div>
        <w:div w:id="1850678071">
          <w:marLeft w:val="640"/>
          <w:marRight w:val="0"/>
          <w:marTop w:val="0"/>
          <w:marBottom w:val="0"/>
          <w:divBdr>
            <w:top w:val="none" w:sz="0" w:space="0" w:color="auto"/>
            <w:left w:val="none" w:sz="0" w:space="0" w:color="auto"/>
            <w:bottom w:val="none" w:sz="0" w:space="0" w:color="auto"/>
            <w:right w:val="none" w:sz="0" w:space="0" w:color="auto"/>
          </w:divBdr>
        </w:div>
        <w:div w:id="479620419">
          <w:marLeft w:val="640"/>
          <w:marRight w:val="0"/>
          <w:marTop w:val="0"/>
          <w:marBottom w:val="0"/>
          <w:divBdr>
            <w:top w:val="none" w:sz="0" w:space="0" w:color="auto"/>
            <w:left w:val="none" w:sz="0" w:space="0" w:color="auto"/>
            <w:bottom w:val="none" w:sz="0" w:space="0" w:color="auto"/>
            <w:right w:val="none" w:sz="0" w:space="0" w:color="auto"/>
          </w:divBdr>
        </w:div>
        <w:div w:id="1247612368">
          <w:marLeft w:val="640"/>
          <w:marRight w:val="0"/>
          <w:marTop w:val="0"/>
          <w:marBottom w:val="0"/>
          <w:divBdr>
            <w:top w:val="none" w:sz="0" w:space="0" w:color="auto"/>
            <w:left w:val="none" w:sz="0" w:space="0" w:color="auto"/>
            <w:bottom w:val="none" w:sz="0" w:space="0" w:color="auto"/>
            <w:right w:val="none" w:sz="0" w:space="0" w:color="auto"/>
          </w:divBdr>
        </w:div>
        <w:div w:id="1628656352">
          <w:marLeft w:val="640"/>
          <w:marRight w:val="0"/>
          <w:marTop w:val="0"/>
          <w:marBottom w:val="0"/>
          <w:divBdr>
            <w:top w:val="none" w:sz="0" w:space="0" w:color="auto"/>
            <w:left w:val="none" w:sz="0" w:space="0" w:color="auto"/>
            <w:bottom w:val="none" w:sz="0" w:space="0" w:color="auto"/>
            <w:right w:val="none" w:sz="0" w:space="0" w:color="auto"/>
          </w:divBdr>
        </w:div>
        <w:div w:id="27990687">
          <w:marLeft w:val="640"/>
          <w:marRight w:val="0"/>
          <w:marTop w:val="0"/>
          <w:marBottom w:val="0"/>
          <w:divBdr>
            <w:top w:val="none" w:sz="0" w:space="0" w:color="auto"/>
            <w:left w:val="none" w:sz="0" w:space="0" w:color="auto"/>
            <w:bottom w:val="none" w:sz="0" w:space="0" w:color="auto"/>
            <w:right w:val="none" w:sz="0" w:space="0" w:color="auto"/>
          </w:divBdr>
        </w:div>
        <w:div w:id="1117871291">
          <w:marLeft w:val="640"/>
          <w:marRight w:val="0"/>
          <w:marTop w:val="0"/>
          <w:marBottom w:val="0"/>
          <w:divBdr>
            <w:top w:val="none" w:sz="0" w:space="0" w:color="auto"/>
            <w:left w:val="none" w:sz="0" w:space="0" w:color="auto"/>
            <w:bottom w:val="none" w:sz="0" w:space="0" w:color="auto"/>
            <w:right w:val="none" w:sz="0" w:space="0" w:color="auto"/>
          </w:divBdr>
        </w:div>
        <w:div w:id="591276303">
          <w:marLeft w:val="640"/>
          <w:marRight w:val="0"/>
          <w:marTop w:val="0"/>
          <w:marBottom w:val="0"/>
          <w:divBdr>
            <w:top w:val="none" w:sz="0" w:space="0" w:color="auto"/>
            <w:left w:val="none" w:sz="0" w:space="0" w:color="auto"/>
            <w:bottom w:val="none" w:sz="0" w:space="0" w:color="auto"/>
            <w:right w:val="none" w:sz="0" w:space="0" w:color="auto"/>
          </w:divBdr>
        </w:div>
        <w:div w:id="1116749617">
          <w:marLeft w:val="640"/>
          <w:marRight w:val="0"/>
          <w:marTop w:val="0"/>
          <w:marBottom w:val="0"/>
          <w:divBdr>
            <w:top w:val="none" w:sz="0" w:space="0" w:color="auto"/>
            <w:left w:val="none" w:sz="0" w:space="0" w:color="auto"/>
            <w:bottom w:val="none" w:sz="0" w:space="0" w:color="auto"/>
            <w:right w:val="none" w:sz="0" w:space="0" w:color="auto"/>
          </w:divBdr>
        </w:div>
        <w:div w:id="1408454967">
          <w:marLeft w:val="640"/>
          <w:marRight w:val="0"/>
          <w:marTop w:val="0"/>
          <w:marBottom w:val="0"/>
          <w:divBdr>
            <w:top w:val="none" w:sz="0" w:space="0" w:color="auto"/>
            <w:left w:val="none" w:sz="0" w:space="0" w:color="auto"/>
            <w:bottom w:val="none" w:sz="0" w:space="0" w:color="auto"/>
            <w:right w:val="none" w:sz="0" w:space="0" w:color="auto"/>
          </w:divBdr>
        </w:div>
        <w:div w:id="1022365951">
          <w:marLeft w:val="640"/>
          <w:marRight w:val="0"/>
          <w:marTop w:val="0"/>
          <w:marBottom w:val="0"/>
          <w:divBdr>
            <w:top w:val="none" w:sz="0" w:space="0" w:color="auto"/>
            <w:left w:val="none" w:sz="0" w:space="0" w:color="auto"/>
            <w:bottom w:val="none" w:sz="0" w:space="0" w:color="auto"/>
            <w:right w:val="none" w:sz="0" w:space="0" w:color="auto"/>
          </w:divBdr>
        </w:div>
        <w:div w:id="208882236">
          <w:marLeft w:val="640"/>
          <w:marRight w:val="0"/>
          <w:marTop w:val="0"/>
          <w:marBottom w:val="0"/>
          <w:divBdr>
            <w:top w:val="none" w:sz="0" w:space="0" w:color="auto"/>
            <w:left w:val="none" w:sz="0" w:space="0" w:color="auto"/>
            <w:bottom w:val="none" w:sz="0" w:space="0" w:color="auto"/>
            <w:right w:val="none" w:sz="0" w:space="0" w:color="auto"/>
          </w:divBdr>
        </w:div>
        <w:div w:id="265119827">
          <w:marLeft w:val="640"/>
          <w:marRight w:val="0"/>
          <w:marTop w:val="0"/>
          <w:marBottom w:val="0"/>
          <w:divBdr>
            <w:top w:val="none" w:sz="0" w:space="0" w:color="auto"/>
            <w:left w:val="none" w:sz="0" w:space="0" w:color="auto"/>
            <w:bottom w:val="none" w:sz="0" w:space="0" w:color="auto"/>
            <w:right w:val="none" w:sz="0" w:space="0" w:color="auto"/>
          </w:divBdr>
        </w:div>
        <w:div w:id="1623222949">
          <w:marLeft w:val="640"/>
          <w:marRight w:val="0"/>
          <w:marTop w:val="0"/>
          <w:marBottom w:val="0"/>
          <w:divBdr>
            <w:top w:val="none" w:sz="0" w:space="0" w:color="auto"/>
            <w:left w:val="none" w:sz="0" w:space="0" w:color="auto"/>
            <w:bottom w:val="none" w:sz="0" w:space="0" w:color="auto"/>
            <w:right w:val="none" w:sz="0" w:space="0" w:color="auto"/>
          </w:divBdr>
        </w:div>
        <w:div w:id="1606498666">
          <w:marLeft w:val="640"/>
          <w:marRight w:val="0"/>
          <w:marTop w:val="0"/>
          <w:marBottom w:val="0"/>
          <w:divBdr>
            <w:top w:val="none" w:sz="0" w:space="0" w:color="auto"/>
            <w:left w:val="none" w:sz="0" w:space="0" w:color="auto"/>
            <w:bottom w:val="none" w:sz="0" w:space="0" w:color="auto"/>
            <w:right w:val="none" w:sz="0" w:space="0" w:color="auto"/>
          </w:divBdr>
        </w:div>
        <w:div w:id="899436138">
          <w:marLeft w:val="640"/>
          <w:marRight w:val="0"/>
          <w:marTop w:val="0"/>
          <w:marBottom w:val="0"/>
          <w:divBdr>
            <w:top w:val="none" w:sz="0" w:space="0" w:color="auto"/>
            <w:left w:val="none" w:sz="0" w:space="0" w:color="auto"/>
            <w:bottom w:val="none" w:sz="0" w:space="0" w:color="auto"/>
            <w:right w:val="none" w:sz="0" w:space="0" w:color="auto"/>
          </w:divBdr>
        </w:div>
        <w:div w:id="1765178699">
          <w:marLeft w:val="640"/>
          <w:marRight w:val="0"/>
          <w:marTop w:val="0"/>
          <w:marBottom w:val="0"/>
          <w:divBdr>
            <w:top w:val="none" w:sz="0" w:space="0" w:color="auto"/>
            <w:left w:val="none" w:sz="0" w:space="0" w:color="auto"/>
            <w:bottom w:val="none" w:sz="0" w:space="0" w:color="auto"/>
            <w:right w:val="none" w:sz="0" w:space="0" w:color="auto"/>
          </w:divBdr>
        </w:div>
        <w:div w:id="1242183790">
          <w:marLeft w:val="640"/>
          <w:marRight w:val="0"/>
          <w:marTop w:val="0"/>
          <w:marBottom w:val="0"/>
          <w:divBdr>
            <w:top w:val="none" w:sz="0" w:space="0" w:color="auto"/>
            <w:left w:val="none" w:sz="0" w:space="0" w:color="auto"/>
            <w:bottom w:val="none" w:sz="0" w:space="0" w:color="auto"/>
            <w:right w:val="none" w:sz="0" w:space="0" w:color="auto"/>
          </w:divBdr>
        </w:div>
        <w:div w:id="2118254996">
          <w:marLeft w:val="640"/>
          <w:marRight w:val="0"/>
          <w:marTop w:val="0"/>
          <w:marBottom w:val="0"/>
          <w:divBdr>
            <w:top w:val="none" w:sz="0" w:space="0" w:color="auto"/>
            <w:left w:val="none" w:sz="0" w:space="0" w:color="auto"/>
            <w:bottom w:val="none" w:sz="0" w:space="0" w:color="auto"/>
            <w:right w:val="none" w:sz="0" w:space="0" w:color="auto"/>
          </w:divBdr>
        </w:div>
        <w:div w:id="443890379">
          <w:marLeft w:val="640"/>
          <w:marRight w:val="0"/>
          <w:marTop w:val="0"/>
          <w:marBottom w:val="0"/>
          <w:divBdr>
            <w:top w:val="none" w:sz="0" w:space="0" w:color="auto"/>
            <w:left w:val="none" w:sz="0" w:space="0" w:color="auto"/>
            <w:bottom w:val="none" w:sz="0" w:space="0" w:color="auto"/>
            <w:right w:val="none" w:sz="0" w:space="0" w:color="auto"/>
          </w:divBdr>
        </w:div>
        <w:div w:id="500857613">
          <w:marLeft w:val="640"/>
          <w:marRight w:val="0"/>
          <w:marTop w:val="0"/>
          <w:marBottom w:val="0"/>
          <w:divBdr>
            <w:top w:val="none" w:sz="0" w:space="0" w:color="auto"/>
            <w:left w:val="none" w:sz="0" w:space="0" w:color="auto"/>
            <w:bottom w:val="none" w:sz="0" w:space="0" w:color="auto"/>
            <w:right w:val="none" w:sz="0" w:space="0" w:color="auto"/>
          </w:divBdr>
        </w:div>
        <w:div w:id="1191258082">
          <w:marLeft w:val="640"/>
          <w:marRight w:val="0"/>
          <w:marTop w:val="0"/>
          <w:marBottom w:val="0"/>
          <w:divBdr>
            <w:top w:val="none" w:sz="0" w:space="0" w:color="auto"/>
            <w:left w:val="none" w:sz="0" w:space="0" w:color="auto"/>
            <w:bottom w:val="none" w:sz="0" w:space="0" w:color="auto"/>
            <w:right w:val="none" w:sz="0" w:space="0" w:color="auto"/>
          </w:divBdr>
        </w:div>
        <w:div w:id="603656853">
          <w:marLeft w:val="640"/>
          <w:marRight w:val="0"/>
          <w:marTop w:val="0"/>
          <w:marBottom w:val="0"/>
          <w:divBdr>
            <w:top w:val="none" w:sz="0" w:space="0" w:color="auto"/>
            <w:left w:val="none" w:sz="0" w:space="0" w:color="auto"/>
            <w:bottom w:val="none" w:sz="0" w:space="0" w:color="auto"/>
            <w:right w:val="none" w:sz="0" w:space="0" w:color="auto"/>
          </w:divBdr>
        </w:div>
        <w:div w:id="2091804489">
          <w:marLeft w:val="640"/>
          <w:marRight w:val="0"/>
          <w:marTop w:val="0"/>
          <w:marBottom w:val="0"/>
          <w:divBdr>
            <w:top w:val="none" w:sz="0" w:space="0" w:color="auto"/>
            <w:left w:val="none" w:sz="0" w:space="0" w:color="auto"/>
            <w:bottom w:val="none" w:sz="0" w:space="0" w:color="auto"/>
            <w:right w:val="none" w:sz="0" w:space="0" w:color="auto"/>
          </w:divBdr>
        </w:div>
        <w:div w:id="1970167471">
          <w:marLeft w:val="640"/>
          <w:marRight w:val="0"/>
          <w:marTop w:val="0"/>
          <w:marBottom w:val="0"/>
          <w:divBdr>
            <w:top w:val="none" w:sz="0" w:space="0" w:color="auto"/>
            <w:left w:val="none" w:sz="0" w:space="0" w:color="auto"/>
            <w:bottom w:val="none" w:sz="0" w:space="0" w:color="auto"/>
            <w:right w:val="none" w:sz="0" w:space="0" w:color="auto"/>
          </w:divBdr>
        </w:div>
        <w:div w:id="2008316937">
          <w:marLeft w:val="640"/>
          <w:marRight w:val="0"/>
          <w:marTop w:val="0"/>
          <w:marBottom w:val="0"/>
          <w:divBdr>
            <w:top w:val="none" w:sz="0" w:space="0" w:color="auto"/>
            <w:left w:val="none" w:sz="0" w:space="0" w:color="auto"/>
            <w:bottom w:val="none" w:sz="0" w:space="0" w:color="auto"/>
            <w:right w:val="none" w:sz="0" w:space="0" w:color="auto"/>
          </w:divBdr>
        </w:div>
        <w:div w:id="424309540">
          <w:marLeft w:val="640"/>
          <w:marRight w:val="0"/>
          <w:marTop w:val="0"/>
          <w:marBottom w:val="0"/>
          <w:divBdr>
            <w:top w:val="none" w:sz="0" w:space="0" w:color="auto"/>
            <w:left w:val="none" w:sz="0" w:space="0" w:color="auto"/>
            <w:bottom w:val="none" w:sz="0" w:space="0" w:color="auto"/>
            <w:right w:val="none" w:sz="0" w:space="0" w:color="auto"/>
          </w:divBdr>
        </w:div>
        <w:div w:id="1555047064">
          <w:marLeft w:val="640"/>
          <w:marRight w:val="0"/>
          <w:marTop w:val="0"/>
          <w:marBottom w:val="0"/>
          <w:divBdr>
            <w:top w:val="none" w:sz="0" w:space="0" w:color="auto"/>
            <w:left w:val="none" w:sz="0" w:space="0" w:color="auto"/>
            <w:bottom w:val="none" w:sz="0" w:space="0" w:color="auto"/>
            <w:right w:val="none" w:sz="0" w:space="0" w:color="auto"/>
          </w:divBdr>
        </w:div>
        <w:div w:id="875116469">
          <w:marLeft w:val="640"/>
          <w:marRight w:val="0"/>
          <w:marTop w:val="0"/>
          <w:marBottom w:val="0"/>
          <w:divBdr>
            <w:top w:val="none" w:sz="0" w:space="0" w:color="auto"/>
            <w:left w:val="none" w:sz="0" w:space="0" w:color="auto"/>
            <w:bottom w:val="none" w:sz="0" w:space="0" w:color="auto"/>
            <w:right w:val="none" w:sz="0" w:space="0" w:color="auto"/>
          </w:divBdr>
        </w:div>
        <w:div w:id="912353708">
          <w:marLeft w:val="640"/>
          <w:marRight w:val="0"/>
          <w:marTop w:val="0"/>
          <w:marBottom w:val="0"/>
          <w:divBdr>
            <w:top w:val="none" w:sz="0" w:space="0" w:color="auto"/>
            <w:left w:val="none" w:sz="0" w:space="0" w:color="auto"/>
            <w:bottom w:val="none" w:sz="0" w:space="0" w:color="auto"/>
            <w:right w:val="none" w:sz="0" w:space="0" w:color="auto"/>
          </w:divBdr>
        </w:div>
        <w:div w:id="106236722">
          <w:marLeft w:val="640"/>
          <w:marRight w:val="0"/>
          <w:marTop w:val="0"/>
          <w:marBottom w:val="0"/>
          <w:divBdr>
            <w:top w:val="none" w:sz="0" w:space="0" w:color="auto"/>
            <w:left w:val="none" w:sz="0" w:space="0" w:color="auto"/>
            <w:bottom w:val="none" w:sz="0" w:space="0" w:color="auto"/>
            <w:right w:val="none" w:sz="0" w:space="0" w:color="auto"/>
          </w:divBdr>
        </w:div>
        <w:div w:id="247151784">
          <w:marLeft w:val="640"/>
          <w:marRight w:val="0"/>
          <w:marTop w:val="0"/>
          <w:marBottom w:val="0"/>
          <w:divBdr>
            <w:top w:val="none" w:sz="0" w:space="0" w:color="auto"/>
            <w:left w:val="none" w:sz="0" w:space="0" w:color="auto"/>
            <w:bottom w:val="none" w:sz="0" w:space="0" w:color="auto"/>
            <w:right w:val="none" w:sz="0" w:space="0" w:color="auto"/>
          </w:divBdr>
        </w:div>
        <w:div w:id="626013914">
          <w:marLeft w:val="640"/>
          <w:marRight w:val="0"/>
          <w:marTop w:val="0"/>
          <w:marBottom w:val="0"/>
          <w:divBdr>
            <w:top w:val="none" w:sz="0" w:space="0" w:color="auto"/>
            <w:left w:val="none" w:sz="0" w:space="0" w:color="auto"/>
            <w:bottom w:val="none" w:sz="0" w:space="0" w:color="auto"/>
            <w:right w:val="none" w:sz="0" w:space="0" w:color="auto"/>
          </w:divBdr>
        </w:div>
        <w:div w:id="1884292878">
          <w:marLeft w:val="640"/>
          <w:marRight w:val="0"/>
          <w:marTop w:val="0"/>
          <w:marBottom w:val="0"/>
          <w:divBdr>
            <w:top w:val="none" w:sz="0" w:space="0" w:color="auto"/>
            <w:left w:val="none" w:sz="0" w:space="0" w:color="auto"/>
            <w:bottom w:val="none" w:sz="0" w:space="0" w:color="auto"/>
            <w:right w:val="none" w:sz="0" w:space="0" w:color="auto"/>
          </w:divBdr>
        </w:div>
        <w:div w:id="452133382">
          <w:marLeft w:val="640"/>
          <w:marRight w:val="0"/>
          <w:marTop w:val="0"/>
          <w:marBottom w:val="0"/>
          <w:divBdr>
            <w:top w:val="none" w:sz="0" w:space="0" w:color="auto"/>
            <w:left w:val="none" w:sz="0" w:space="0" w:color="auto"/>
            <w:bottom w:val="none" w:sz="0" w:space="0" w:color="auto"/>
            <w:right w:val="none" w:sz="0" w:space="0" w:color="auto"/>
          </w:divBdr>
        </w:div>
        <w:div w:id="512568315">
          <w:marLeft w:val="640"/>
          <w:marRight w:val="0"/>
          <w:marTop w:val="0"/>
          <w:marBottom w:val="0"/>
          <w:divBdr>
            <w:top w:val="none" w:sz="0" w:space="0" w:color="auto"/>
            <w:left w:val="none" w:sz="0" w:space="0" w:color="auto"/>
            <w:bottom w:val="none" w:sz="0" w:space="0" w:color="auto"/>
            <w:right w:val="none" w:sz="0" w:space="0" w:color="auto"/>
          </w:divBdr>
        </w:div>
        <w:div w:id="1260021458">
          <w:marLeft w:val="640"/>
          <w:marRight w:val="0"/>
          <w:marTop w:val="0"/>
          <w:marBottom w:val="0"/>
          <w:divBdr>
            <w:top w:val="none" w:sz="0" w:space="0" w:color="auto"/>
            <w:left w:val="none" w:sz="0" w:space="0" w:color="auto"/>
            <w:bottom w:val="none" w:sz="0" w:space="0" w:color="auto"/>
            <w:right w:val="none" w:sz="0" w:space="0" w:color="auto"/>
          </w:divBdr>
        </w:div>
        <w:div w:id="823205096">
          <w:marLeft w:val="640"/>
          <w:marRight w:val="0"/>
          <w:marTop w:val="0"/>
          <w:marBottom w:val="0"/>
          <w:divBdr>
            <w:top w:val="none" w:sz="0" w:space="0" w:color="auto"/>
            <w:left w:val="none" w:sz="0" w:space="0" w:color="auto"/>
            <w:bottom w:val="none" w:sz="0" w:space="0" w:color="auto"/>
            <w:right w:val="none" w:sz="0" w:space="0" w:color="auto"/>
          </w:divBdr>
        </w:div>
        <w:div w:id="1887377517">
          <w:marLeft w:val="640"/>
          <w:marRight w:val="0"/>
          <w:marTop w:val="0"/>
          <w:marBottom w:val="0"/>
          <w:divBdr>
            <w:top w:val="none" w:sz="0" w:space="0" w:color="auto"/>
            <w:left w:val="none" w:sz="0" w:space="0" w:color="auto"/>
            <w:bottom w:val="none" w:sz="0" w:space="0" w:color="auto"/>
            <w:right w:val="none" w:sz="0" w:space="0" w:color="auto"/>
          </w:divBdr>
        </w:div>
        <w:div w:id="173963255">
          <w:marLeft w:val="640"/>
          <w:marRight w:val="0"/>
          <w:marTop w:val="0"/>
          <w:marBottom w:val="0"/>
          <w:divBdr>
            <w:top w:val="none" w:sz="0" w:space="0" w:color="auto"/>
            <w:left w:val="none" w:sz="0" w:space="0" w:color="auto"/>
            <w:bottom w:val="none" w:sz="0" w:space="0" w:color="auto"/>
            <w:right w:val="none" w:sz="0" w:space="0" w:color="auto"/>
          </w:divBdr>
        </w:div>
        <w:div w:id="1908035148">
          <w:marLeft w:val="640"/>
          <w:marRight w:val="0"/>
          <w:marTop w:val="0"/>
          <w:marBottom w:val="0"/>
          <w:divBdr>
            <w:top w:val="none" w:sz="0" w:space="0" w:color="auto"/>
            <w:left w:val="none" w:sz="0" w:space="0" w:color="auto"/>
            <w:bottom w:val="none" w:sz="0" w:space="0" w:color="auto"/>
            <w:right w:val="none" w:sz="0" w:space="0" w:color="auto"/>
          </w:divBdr>
        </w:div>
        <w:div w:id="1794903472">
          <w:marLeft w:val="640"/>
          <w:marRight w:val="0"/>
          <w:marTop w:val="0"/>
          <w:marBottom w:val="0"/>
          <w:divBdr>
            <w:top w:val="none" w:sz="0" w:space="0" w:color="auto"/>
            <w:left w:val="none" w:sz="0" w:space="0" w:color="auto"/>
            <w:bottom w:val="none" w:sz="0" w:space="0" w:color="auto"/>
            <w:right w:val="none" w:sz="0" w:space="0" w:color="auto"/>
          </w:divBdr>
        </w:div>
        <w:div w:id="885751666">
          <w:marLeft w:val="640"/>
          <w:marRight w:val="0"/>
          <w:marTop w:val="0"/>
          <w:marBottom w:val="0"/>
          <w:divBdr>
            <w:top w:val="none" w:sz="0" w:space="0" w:color="auto"/>
            <w:left w:val="none" w:sz="0" w:space="0" w:color="auto"/>
            <w:bottom w:val="none" w:sz="0" w:space="0" w:color="auto"/>
            <w:right w:val="none" w:sz="0" w:space="0" w:color="auto"/>
          </w:divBdr>
        </w:div>
        <w:div w:id="1483159639">
          <w:marLeft w:val="640"/>
          <w:marRight w:val="0"/>
          <w:marTop w:val="0"/>
          <w:marBottom w:val="0"/>
          <w:divBdr>
            <w:top w:val="none" w:sz="0" w:space="0" w:color="auto"/>
            <w:left w:val="none" w:sz="0" w:space="0" w:color="auto"/>
            <w:bottom w:val="none" w:sz="0" w:space="0" w:color="auto"/>
            <w:right w:val="none" w:sz="0" w:space="0" w:color="auto"/>
          </w:divBdr>
        </w:div>
        <w:div w:id="125003923">
          <w:marLeft w:val="640"/>
          <w:marRight w:val="0"/>
          <w:marTop w:val="0"/>
          <w:marBottom w:val="0"/>
          <w:divBdr>
            <w:top w:val="none" w:sz="0" w:space="0" w:color="auto"/>
            <w:left w:val="none" w:sz="0" w:space="0" w:color="auto"/>
            <w:bottom w:val="none" w:sz="0" w:space="0" w:color="auto"/>
            <w:right w:val="none" w:sz="0" w:space="0" w:color="auto"/>
          </w:divBdr>
        </w:div>
        <w:div w:id="1952781916">
          <w:marLeft w:val="640"/>
          <w:marRight w:val="0"/>
          <w:marTop w:val="0"/>
          <w:marBottom w:val="0"/>
          <w:divBdr>
            <w:top w:val="none" w:sz="0" w:space="0" w:color="auto"/>
            <w:left w:val="none" w:sz="0" w:space="0" w:color="auto"/>
            <w:bottom w:val="none" w:sz="0" w:space="0" w:color="auto"/>
            <w:right w:val="none" w:sz="0" w:space="0" w:color="auto"/>
          </w:divBdr>
        </w:div>
        <w:div w:id="1145312624">
          <w:marLeft w:val="640"/>
          <w:marRight w:val="0"/>
          <w:marTop w:val="0"/>
          <w:marBottom w:val="0"/>
          <w:divBdr>
            <w:top w:val="none" w:sz="0" w:space="0" w:color="auto"/>
            <w:left w:val="none" w:sz="0" w:space="0" w:color="auto"/>
            <w:bottom w:val="none" w:sz="0" w:space="0" w:color="auto"/>
            <w:right w:val="none" w:sz="0" w:space="0" w:color="auto"/>
          </w:divBdr>
        </w:div>
        <w:div w:id="85346856">
          <w:marLeft w:val="640"/>
          <w:marRight w:val="0"/>
          <w:marTop w:val="0"/>
          <w:marBottom w:val="0"/>
          <w:divBdr>
            <w:top w:val="none" w:sz="0" w:space="0" w:color="auto"/>
            <w:left w:val="none" w:sz="0" w:space="0" w:color="auto"/>
            <w:bottom w:val="none" w:sz="0" w:space="0" w:color="auto"/>
            <w:right w:val="none" w:sz="0" w:space="0" w:color="auto"/>
          </w:divBdr>
        </w:div>
        <w:div w:id="44527132">
          <w:marLeft w:val="640"/>
          <w:marRight w:val="0"/>
          <w:marTop w:val="0"/>
          <w:marBottom w:val="0"/>
          <w:divBdr>
            <w:top w:val="none" w:sz="0" w:space="0" w:color="auto"/>
            <w:left w:val="none" w:sz="0" w:space="0" w:color="auto"/>
            <w:bottom w:val="none" w:sz="0" w:space="0" w:color="auto"/>
            <w:right w:val="none" w:sz="0" w:space="0" w:color="auto"/>
          </w:divBdr>
        </w:div>
        <w:div w:id="1439179128">
          <w:marLeft w:val="640"/>
          <w:marRight w:val="0"/>
          <w:marTop w:val="0"/>
          <w:marBottom w:val="0"/>
          <w:divBdr>
            <w:top w:val="none" w:sz="0" w:space="0" w:color="auto"/>
            <w:left w:val="none" w:sz="0" w:space="0" w:color="auto"/>
            <w:bottom w:val="none" w:sz="0" w:space="0" w:color="auto"/>
            <w:right w:val="none" w:sz="0" w:space="0" w:color="auto"/>
          </w:divBdr>
        </w:div>
        <w:div w:id="320037616">
          <w:marLeft w:val="640"/>
          <w:marRight w:val="0"/>
          <w:marTop w:val="0"/>
          <w:marBottom w:val="0"/>
          <w:divBdr>
            <w:top w:val="none" w:sz="0" w:space="0" w:color="auto"/>
            <w:left w:val="none" w:sz="0" w:space="0" w:color="auto"/>
            <w:bottom w:val="none" w:sz="0" w:space="0" w:color="auto"/>
            <w:right w:val="none" w:sz="0" w:space="0" w:color="auto"/>
          </w:divBdr>
        </w:div>
        <w:div w:id="1143696111">
          <w:marLeft w:val="640"/>
          <w:marRight w:val="0"/>
          <w:marTop w:val="0"/>
          <w:marBottom w:val="0"/>
          <w:divBdr>
            <w:top w:val="none" w:sz="0" w:space="0" w:color="auto"/>
            <w:left w:val="none" w:sz="0" w:space="0" w:color="auto"/>
            <w:bottom w:val="none" w:sz="0" w:space="0" w:color="auto"/>
            <w:right w:val="none" w:sz="0" w:space="0" w:color="auto"/>
          </w:divBdr>
        </w:div>
        <w:div w:id="2093774945">
          <w:marLeft w:val="640"/>
          <w:marRight w:val="0"/>
          <w:marTop w:val="0"/>
          <w:marBottom w:val="0"/>
          <w:divBdr>
            <w:top w:val="none" w:sz="0" w:space="0" w:color="auto"/>
            <w:left w:val="none" w:sz="0" w:space="0" w:color="auto"/>
            <w:bottom w:val="none" w:sz="0" w:space="0" w:color="auto"/>
            <w:right w:val="none" w:sz="0" w:space="0" w:color="auto"/>
          </w:divBdr>
        </w:div>
        <w:div w:id="1231161804">
          <w:marLeft w:val="640"/>
          <w:marRight w:val="0"/>
          <w:marTop w:val="0"/>
          <w:marBottom w:val="0"/>
          <w:divBdr>
            <w:top w:val="none" w:sz="0" w:space="0" w:color="auto"/>
            <w:left w:val="none" w:sz="0" w:space="0" w:color="auto"/>
            <w:bottom w:val="none" w:sz="0" w:space="0" w:color="auto"/>
            <w:right w:val="none" w:sz="0" w:space="0" w:color="auto"/>
          </w:divBdr>
        </w:div>
        <w:div w:id="1890068392">
          <w:marLeft w:val="640"/>
          <w:marRight w:val="0"/>
          <w:marTop w:val="0"/>
          <w:marBottom w:val="0"/>
          <w:divBdr>
            <w:top w:val="none" w:sz="0" w:space="0" w:color="auto"/>
            <w:left w:val="none" w:sz="0" w:space="0" w:color="auto"/>
            <w:bottom w:val="none" w:sz="0" w:space="0" w:color="auto"/>
            <w:right w:val="none" w:sz="0" w:space="0" w:color="auto"/>
          </w:divBdr>
        </w:div>
        <w:div w:id="1676955311">
          <w:marLeft w:val="640"/>
          <w:marRight w:val="0"/>
          <w:marTop w:val="0"/>
          <w:marBottom w:val="0"/>
          <w:divBdr>
            <w:top w:val="none" w:sz="0" w:space="0" w:color="auto"/>
            <w:left w:val="none" w:sz="0" w:space="0" w:color="auto"/>
            <w:bottom w:val="none" w:sz="0" w:space="0" w:color="auto"/>
            <w:right w:val="none" w:sz="0" w:space="0" w:color="auto"/>
          </w:divBdr>
        </w:div>
        <w:div w:id="498545515">
          <w:marLeft w:val="640"/>
          <w:marRight w:val="0"/>
          <w:marTop w:val="0"/>
          <w:marBottom w:val="0"/>
          <w:divBdr>
            <w:top w:val="none" w:sz="0" w:space="0" w:color="auto"/>
            <w:left w:val="none" w:sz="0" w:space="0" w:color="auto"/>
            <w:bottom w:val="none" w:sz="0" w:space="0" w:color="auto"/>
            <w:right w:val="none" w:sz="0" w:space="0" w:color="auto"/>
          </w:divBdr>
        </w:div>
        <w:div w:id="371224715">
          <w:marLeft w:val="640"/>
          <w:marRight w:val="0"/>
          <w:marTop w:val="0"/>
          <w:marBottom w:val="0"/>
          <w:divBdr>
            <w:top w:val="none" w:sz="0" w:space="0" w:color="auto"/>
            <w:left w:val="none" w:sz="0" w:space="0" w:color="auto"/>
            <w:bottom w:val="none" w:sz="0" w:space="0" w:color="auto"/>
            <w:right w:val="none" w:sz="0" w:space="0" w:color="auto"/>
          </w:divBdr>
        </w:div>
        <w:div w:id="547298520">
          <w:marLeft w:val="640"/>
          <w:marRight w:val="0"/>
          <w:marTop w:val="0"/>
          <w:marBottom w:val="0"/>
          <w:divBdr>
            <w:top w:val="none" w:sz="0" w:space="0" w:color="auto"/>
            <w:left w:val="none" w:sz="0" w:space="0" w:color="auto"/>
            <w:bottom w:val="none" w:sz="0" w:space="0" w:color="auto"/>
            <w:right w:val="none" w:sz="0" w:space="0" w:color="auto"/>
          </w:divBdr>
        </w:div>
        <w:div w:id="522061858">
          <w:marLeft w:val="640"/>
          <w:marRight w:val="0"/>
          <w:marTop w:val="0"/>
          <w:marBottom w:val="0"/>
          <w:divBdr>
            <w:top w:val="none" w:sz="0" w:space="0" w:color="auto"/>
            <w:left w:val="none" w:sz="0" w:space="0" w:color="auto"/>
            <w:bottom w:val="none" w:sz="0" w:space="0" w:color="auto"/>
            <w:right w:val="none" w:sz="0" w:space="0" w:color="auto"/>
          </w:divBdr>
        </w:div>
        <w:div w:id="2093164380">
          <w:marLeft w:val="640"/>
          <w:marRight w:val="0"/>
          <w:marTop w:val="0"/>
          <w:marBottom w:val="0"/>
          <w:divBdr>
            <w:top w:val="none" w:sz="0" w:space="0" w:color="auto"/>
            <w:left w:val="none" w:sz="0" w:space="0" w:color="auto"/>
            <w:bottom w:val="none" w:sz="0" w:space="0" w:color="auto"/>
            <w:right w:val="none" w:sz="0" w:space="0" w:color="auto"/>
          </w:divBdr>
        </w:div>
        <w:div w:id="2072189365">
          <w:marLeft w:val="640"/>
          <w:marRight w:val="0"/>
          <w:marTop w:val="0"/>
          <w:marBottom w:val="0"/>
          <w:divBdr>
            <w:top w:val="none" w:sz="0" w:space="0" w:color="auto"/>
            <w:left w:val="none" w:sz="0" w:space="0" w:color="auto"/>
            <w:bottom w:val="none" w:sz="0" w:space="0" w:color="auto"/>
            <w:right w:val="none" w:sz="0" w:space="0" w:color="auto"/>
          </w:divBdr>
        </w:div>
        <w:div w:id="937561385">
          <w:marLeft w:val="640"/>
          <w:marRight w:val="0"/>
          <w:marTop w:val="0"/>
          <w:marBottom w:val="0"/>
          <w:divBdr>
            <w:top w:val="none" w:sz="0" w:space="0" w:color="auto"/>
            <w:left w:val="none" w:sz="0" w:space="0" w:color="auto"/>
            <w:bottom w:val="none" w:sz="0" w:space="0" w:color="auto"/>
            <w:right w:val="none" w:sz="0" w:space="0" w:color="auto"/>
          </w:divBdr>
        </w:div>
        <w:div w:id="2018186382">
          <w:marLeft w:val="640"/>
          <w:marRight w:val="0"/>
          <w:marTop w:val="0"/>
          <w:marBottom w:val="0"/>
          <w:divBdr>
            <w:top w:val="none" w:sz="0" w:space="0" w:color="auto"/>
            <w:left w:val="none" w:sz="0" w:space="0" w:color="auto"/>
            <w:bottom w:val="none" w:sz="0" w:space="0" w:color="auto"/>
            <w:right w:val="none" w:sz="0" w:space="0" w:color="auto"/>
          </w:divBdr>
        </w:div>
        <w:div w:id="308945603">
          <w:marLeft w:val="640"/>
          <w:marRight w:val="0"/>
          <w:marTop w:val="0"/>
          <w:marBottom w:val="0"/>
          <w:divBdr>
            <w:top w:val="none" w:sz="0" w:space="0" w:color="auto"/>
            <w:left w:val="none" w:sz="0" w:space="0" w:color="auto"/>
            <w:bottom w:val="none" w:sz="0" w:space="0" w:color="auto"/>
            <w:right w:val="none" w:sz="0" w:space="0" w:color="auto"/>
          </w:divBdr>
        </w:div>
      </w:divsChild>
    </w:div>
    <w:div w:id="688920293">
      <w:bodyDiv w:val="1"/>
      <w:marLeft w:val="0"/>
      <w:marRight w:val="0"/>
      <w:marTop w:val="0"/>
      <w:marBottom w:val="0"/>
      <w:divBdr>
        <w:top w:val="none" w:sz="0" w:space="0" w:color="auto"/>
        <w:left w:val="none" w:sz="0" w:space="0" w:color="auto"/>
        <w:bottom w:val="none" w:sz="0" w:space="0" w:color="auto"/>
        <w:right w:val="none" w:sz="0" w:space="0" w:color="auto"/>
      </w:divBdr>
      <w:divsChild>
        <w:div w:id="945505633">
          <w:marLeft w:val="640"/>
          <w:marRight w:val="0"/>
          <w:marTop w:val="0"/>
          <w:marBottom w:val="0"/>
          <w:divBdr>
            <w:top w:val="none" w:sz="0" w:space="0" w:color="auto"/>
            <w:left w:val="none" w:sz="0" w:space="0" w:color="auto"/>
            <w:bottom w:val="none" w:sz="0" w:space="0" w:color="auto"/>
            <w:right w:val="none" w:sz="0" w:space="0" w:color="auto"/>
          </w:divBdr>
        </w:div>
        <w:div w:id="796920754">
          <w:marLeft w:val="640"/>
          <w:marRight w:val="0"/>
          <w:marTop w:val="0"/>
          <w:marBottom w:val="0"/>
          <w:divBdr>
            <w:top w:val="none" w:sz="0" w:space="0" w:color="auto"/>
            <w:left w:val="none" w:sz="0" w:space="0" w:color="auto"/>
            <w:bottom w:val="none" w:sz="0" w:space="0" w:color="auto"/>
            <w:right w:val="none" w:sz="0" w:space="0" w:color="auto"/>
          </w:divBdr>
        </w:div>
        <w:div w:id="650250859">
          <w:marLeft w:val="640"/>
          <w:marRight w:val="0"/>
          <w:marTop w:val="0"/>
          <w:marBottom w:val="0"/>
          <w:divBdr>
            <w:top w:val="none" w:sz="0" w:space="0" w:color="auto"/>
            <w:left w:val="none" w:sz="0" w:space="0" w:color="auto"/>
            <w:bottom w:val="none" w:sz="0" w:space="0" w:color="auto"/>
            <w:right w:val="none" w:sz="0" w:space="0" w:color="auto"/>
          </w:divBdr>
        </w:div>
        <w:div w:id="1051223032">
          <w:marLeft w:val="640"/>
          <w:marRight w:val="0"/>
          <w:marTop w:val="0"/>
          <w:marBottom w:val="0"/>
          <w:divBdr>
            <w:top w:val="none" w:sz="0" w:space="0" w:color="auto"/>
            <w:left w:val="none" w:sz="0" w:space="0" w:color="auto"/>
            <w:bottom w:val="none" w:sz="0" w:space="0" w:color="auto"/>
            <w:right w:val="none" w:sz="0" w:space="0" w:color="auto"/>
          </w:divBdr>
        </w:div>
        <w:div w:id="1156653060">
          <w:marLeft w:val="640"/>
          <w:marRight w:val="0"/>
          <w:marTop w:val="0"/>
          <w:marBottom w:val="0"/>
          <w:divBdr>
            <w:top w:val="none" w:sz="0" w:space="0" w:color="auto"/>
            <w:left w:val="none" w:sz="0" w:space="0" w:color="auto"/>
            <w:bottom w:val="none" w:sz="0" w:space="0" w:color="auto"/>
            <w:right w:val="none" w:sz="0" w:space="0" w:color="auto"/>
          </w:divBdr>
        </w:div>
        <w:div w:id="1004743939">
          <w:marLeft w:val="640"/>
          <w:marRight w:val="0"/>
          <w:marTop w:val="0"/>
          <w:marBottom w:val="0"/>
          <w:divBdr>
            <w:top w:val="none" w:sz="0" w:space="0" w:color="auto"/>
            <w:left w:val="none" w:sz="0" w:space="0" w:color="auto"/>
            <w:bottom w:val="none" w:sz="0" w:space="0" w:color="auto"/>
            <w:right w:val="none" w:sz="0" w:space="0" w:color="auto"/>
          </w:divBdr>
        </w:div>
        <w:div w:id="1867601291">
          <w:marLeft w:val="640"/>
          <w:marRight w:val="0"/>
          <w:marTop w:val="0"/>
          <w:marBottom w:val="0"/>
          <w:divBdr>
            <w:top w:val="none" w:sz="0" w:space="0" w:color="auto"/>
            <w:left w:val="none" w:sz="0" w:space="0" w:color="auto"/>
            <w:bottom w:val="none" w:sz="0" w:space="0" w:color="auto"/>
            <w:right w:val="none" w:sz="0" w:space="0" w:color="auto"/>
          </w:divBdr>
        </w:div>
        <w:div w:id="1700278068">
          <w:marLeft w:val="640"/>
          <w:marRight w:val="0"/>
          <w:marTop w:val="0"/>
          <w:marBottom w:val="0"/>
          <w:divBdr>
            <w:top w:val="none" w:sz="0" w:space="0" w:color="auto"/>
            <w:left w:val="none" w:sz="0" w:space="0" w:color="auto"/>
            <w:bottom w:val="none" w:sz="0" w:space="0" w:color="auto"/>
            <w:right w:val="none" w:sz="0" w:space="0" w:color="auto"/>
          </w:divBdr>
        </w:div>
        <w:div w:id="2100442426">
          <w:marLeft w:val="640"/>
          <w:marRight w:val="0"/>
          <w:marTop w:val="0"/>
          <w:marBottom w:val="0"/>
          <w:divBdr>
            <w:top w:val="none" w:sz="0" w:space="0" w:color="auto"/>
            <w:left w:val="none" w:sz="0" w:space="0" w:color="auto"/>
            <w:bottom w:val="none" w:sz="0" w:space="0" w:color="auto"/>
            <w:right w:val="none" w:sz="0" w:space="0" w:color="auto"/>
          </w:divBdr>
        </w:div>
        <w:div w:id="2019380968">
          <w:marLeft w:val="640"/>
          <w:marRight w:val="0"/>
          <w:marTop w:val="0"/>
          <w:marBottom w:val="0"/>
          <w:divBdr>
            <w:top w:val="none" w:sz="0" w:space="0" w:color="auto"/>
            <w:left w:val="none" w:sz="0" w:space="0" w:color="auto"/>
            <w:bottom w:val="none" w:sz="0" w:space="0" w:color="auto"/>
            <w:right w:val="none" w:sz="0" w:space="0" w:color="auto"/>
          </w:divBdr>
        </w:div>
        <w:div w:id="939294119">
          <w:marLeft w:val="640"/>
          <w:marRight w:val="0"/>
          <w:marTop w:val="0"/>
          <w:marBottom w:val="0"/>
          <w:divBdr>
            <w:top w:val="none" w:sz="0" w:space="0" w:color="auto"/>
            <w:left w:val="none" w:sz="0" w:space="0" w:color="auto"/>
            <w:bottom w:val="none" w:sz="0" w:space="0" w:color="auto"/>
            <w:right w:val="none" w:sz="0" w:space="0" w:color="auto"/>
          </w:divBdr>
        </w:div>
        <w:div w:id="205526838">
          <w:marLeft w:val="640"/>
          <w:marRight w:val="0"/>
          <w:marTop w:val="0"/>
          <w:marBottom w:val="0"/>
          <w:divBdr>
            <w:top w:val="none" w:sz="0" w:space="0" w:color="auto"/>
            <w:left w:val="none" w:sz="0" w:space="0" w:color="auto"/>
            <w:bottom w:val="none" w:sz="0" w:space="0" w:color="auto"/>
            <w:right w:val="none" w:sz="0" w:space="0" w:color="auto"/>
          </w:divBdr>
        </w:div>
        <w:div w:id="1972704427">
          <w:marLeft w:val="640"/>
          <w:marRight w:val="0"/>
          <w:marTop w:val="0"/>
          <w:marBottom w:val="0"/>
          <w:divBdr>
            <w:top w:val="none" w:sz="0" w:space="0" w:color="auto"/>
            <w:left w:val="none" w:sz="0" w:space="0" w:color="auto"/>
            <w:bottom w:val="none" w:sz="0" w:space="0" w:color="auto"/>
            <w:right w:val="none" w:sz="0" w:space="0" w:color="auto"/>
          </w:divBdr>
        </w:div>
        <w:div w:id="1704552769">
          <w:marLeft w:val="640"/>
          <w:marRight w:val="0"/>
          <w:marTop w:val="0"/>
          <w:marBottom w:val="0"/>
          <w:divBdr>
            <w:top w:val="none" w:sz="0" w:space="0" w:color="auto"/>
            <w:left w:val="none" w:sz="0" w:space="0" w:color="auto"/>
            <w:bottom w:val="none" w:sz="0" w:space="0" w:color="auto"/>
            <w:right w:val="none" w:sz="0" w:space="0" w:color="auto"/>
          </w:divBdr>
        </w:div>
        <w:div w:id="544466">
          <w:marLeft w:val="640"/>
          <w:marRight w:val="0"/>
          <w:marTop w:val="0"/>
          <w:marBottom w:val="0"/>
          <w:divBdr>
            <w:top w:val="none" w:sz="0" w:space="0" w:color="auto"/>
            <w:left w:val="none" w:sz="0" w:space="0" w:color="auto"/>
            <w:bottom w:val="none" w:sz="0" w:space="0" w:color="auto"/>
            <w:right w:val="none" w:sz="0" w:space="0" w:color="auto"/>
          </w:divBdr>
        </w:div>
        <w:div w:id="1684164406">
          <w:marLeft w:val="640"/>
          <w:marRight w:val="0"/>
          <w:marTop w:val="0"/>
          <w:marBottom w:val="0"/>
          <w:divBdr>
            <w:top w:val="none" w:sz="0" w:space="0" w:color="auto"/>
            <w:left w:val="none" w:sz="0" w:space="0" w:color="auto"/>
            <w:bottom w:val="none" w:sz="0" w:space="0" w:color="auto"/>
            <w:right w:val="none" w:sz="0" w:space="0" w:color="auto"/>
          </w:divBdr>
        </w:div>
        <w:div w:id="1557351812">
          <w:marLeft w:val="640"/>
          <w:marRight w:val="0"/>
          <w:marTop w:val="0"/>
          <w:marBottom w:val="0"/>
          <w:divBdr>
            <w:top w:val="none" w:sz="0" w:space="0" w:color="auto"/>
            <w:left w:val="none" w:sz="0" w:space="0" w:color="auto"/>
            <w:bottom w:val="none" w:sz="0" w:space="0" w:color="auto"/>
            <w:right w:val="none" w:sz="0" w:space="0" w:color="auto"/>
          </w:divBdr>
        </w:div>
        <w:div w:id="1849246963">
          <w:marLeft w:val="640"/>
          <w:marRight w:val="0"/>
          <w:marTop w:val="0"/>
          <w:marBottom w:val="0"/>
          <w:divBdr>
            <w:top w:val="none" w:sz="0" w:space="0" w:color="auto"/>
            <w:left w:val="none" w:sz="0" w:space="0" w:color="auto"/>
            <w:bottom w:val="none" w:sz="0" w:space="0" w:color="auto"/>
            <w:right w:val="none" w:sz="0" w:space="0" w:color="auto"/>
          </w:divBdr>
        </w:div>
        <w:div w:id="1262572424">
          <w:marLeft w:val="640"/>
          <w:marRight w:val="0"/>
          <w:marTop w:val="0"/>
          <w:marBottom w:val="0"/>
          <w:divBdr>
            <w:top w:val="none" w:sz="0" w:space="0" w:color="auto"/>
            <w:left w:val="none" w:sz="0" w:space="0" w:color="auto"/>
            <w:bottom w:val="none" w:sz="0" w:space="0" w:color="auto"/>
            <w:right w:val="none" w:sz="0" w:space="0" w:color="auto"/>
          </w:divBdr>
        </w:div>
        <w:div w:id="483469712">
          <w:marLeft w:val="640"/>
          <w:marRight w:val="0"/>
          <w:marTop w:val="0"/>
          <w:marBottom w:val="0"/>
          <w:divBdr>
            <w:top w:val="none" w:sz="0" w:space="0" w:color="auto"/>
            <w:left w:val="none" w:sz="0" w:space="0" w:color="auto"/>
            <w:bottom w:val="none" w:sz="0" w:space="0" w:color="auto"/>
            <w:right w:val="none" w:sz="0" w:space="0" w:color="auto"/>
          </w:divBdr>
        </w:div>
        <w:div w:id="540284028">
          <w:marLeft w:val="640"/>
          <w:marRight w:val="0"/>
          <w:marTop w:val="0"/>
          <w:marBottom w:val="0"/>
          <w:divBdr>
            <w:top w:val="none" w:sz="0" w:space="0" w:color="auto"/>
            <w:left w:val="none" w:sz="0" w:space="0" w:color="auto"/>
            <w:bottom w:val="none" w:sz="0" w:space="0" w:color="auto"/>
            <w:right w:val="none" w:sz="0" w:space="0" w:color="auto"/>
          </w:divBdr>
        </w:div>
        <w:div w:id="1604608675">
          <w:marLeft w:val="640"/>
          <w:marRight w:val="0"/>
          <w:marTop w:val="0"/>
          <w:marBottom w:val="0"/>
          <w:divBdr>
            <w:top w:val="none" w:sz="0" w:space="0" w:color="auto"/>
            <w:left w:val="none" w:sz="0" w:space="0" w:color="auto"/>
            <w:bottom w:val="none" w:sz="0" w:space="0" w:color="auto"/>
            <w:right w:val="none" w:sz="0" w:space="0" w:color="auto"/>
          </w:divBdr>
        </w:div>
        <w:div w:id="700597481">
          <w:marLeft w:val="640"/>
          <w:marRight w:val="0"/>
          <w:marTop w:val="0"/>
          <w:marBottom w:val="0"/>
          <w:divBdr>
            <w:top w:val="none" w:sz="0" w:space="0" w:color="auto"/>
            <w:left w:val="none" w:sz="0" w:space="0" w:color="auto"/>
            <w:bottom w:val="none" w:sz="0" w:space="0" w:color="auto"/>
            <w:right w:val="none" w:sz="0" w:space="0" w:color="auto"/>
          </w:divBdr>
        </w:div>
        <w:div w:id="1217011338">
          <w:marLeft w:val="640"/>
          <w:marRight w:val="0"/>
          <w:marTop w:val="0"/>
          <w:marBottom w:val="0"/>
          <w:divBdr>
            <w:top w:val="none" w:sz="0" w:space="0" w:color="auto"/>
            <w:left w:val="none" w:sz="0" w:space="0" w:color="auto"/>
            <w:bottom w:val="none" w:sz="0" w:space="0" w:color="auto"/>
            <w:right w:val="none" w:sz="0" w:space="0" w:color="auto"/>
          </w:divBdr>
        </w:div>
        <w:div w:id="817381357">
          <w:marLeft w:val="640"/>
          <w:marRight w:val="0"/>
          <w:marTop w:val="0"/>
          <w:marBottom w:val="0"/>
          <w:divBdr>
            <w:top w:val="none" w:sz="0" w:space="0" w:color="auto"/>
            <w:left w:val="none" w:sz="0" w:space="0" w:color="auto"/>
            <w:bottom w:val="none" w:sz="0" w:space="0" w:color="auto"/>
            <w:right w:val="none" w:sz="0" w:space="0" w:color="auto"/>
          </w:divBdr>
        </w:div>
        <w:div w:id="2032610346">
          <w:marLeft w:val="640"/>
          <w:marRight w:val="0"/>
          <w:marTop w:val="0"/>
          <w:marBottom w:val="0"/>
          <w:divBdr>
            <w:top w:val="none" w:sz="0" w:space="0" w:color="auto"/>
            <w:left w:val="none" w:sz="0" w:space="0" w:color="auto"/>
            <w:bottom w:val="none" w:sz="0" w:space="0" w:color="auto"/>
            <w:right w:val="none" w:sz="0" w:space="0" w:color="auto"/>
          </w:divBdr>
        </w:div>
        <w:div w:id="1825049426">
          <w:marLeft w:val="640"/>
          <w:marRight w:val="0"/>
          <w:marTop w:val="0"/>
          <w:marBottom w:val="0"/>
          <w:divBdr>
            <w:top w:val="none" w:sz="0" w:space="0" w:color="auto"/>
            <w:left w:val="none" w:sz="0" w:space="0" w:color="auto"/>
            <w:bottom w:val="none" w:sz="0" w:space="0" w:color="auto"/>
            <w:right w:val="none" w:sz="0" w:space="0" w:color="auto"/>
          </w:divBdr>
        </w:div>
        <w:div w:id="1699042159">
          <w:marLeft w:val="640"/>
          <w:marRight w:val="0"/>
          <w:marTop w:val="0"/>
          <w:marBottom w:val="0"/>
          <w:divBdr>
            <w:top w:val="none" w:sz="0" w:space="0" w:color="auto"/>
            <w:left w:val="none" w:sz="0" w:space="0" w:color="auto"/>
            <w:bottom w:val="none" w:sz="0" w:space="0" w:color="auto"/>
            <w:right w:val="none" w:sz="0" w:space="0" w:color="auto"/>
          </w:divBdr>
        </w:div>
        <w:div w:id="1506894748">
          <w:marLeft w:val="640"/>
          <w:marRight w:val="0"/>
          <w:marTop w:val="0"/>
          <w:marBottom w:val="0"/>
          <w:divBdr>
            <w:top w:val="none" w:sz="0" w:space="0" w:color="auto"/>
            <w:left w:val="none" w:sz="0" w:space="0" w:color="auto"/>
            <w:bottom w:val="none" w:sz="0" w:space="0" w:color="auto"/>
            <w:right w:val="none" w:sz="0" w:space="0" w:color="auto"/>
          </w:divBdr>
        </w:div>
        <w:div w:id="2063021497">
          <w:marLeft w:val="640"/>
          <w:marRight w:val="0"/>
          <w:marTop w:val="0"/>
          <w:marBottom w:val="0"/>
          <w:divBdr>
            <w:top w:val="none" w:sz="0" w:space="0" w:color="auto"/>
            <w:left w:val="none" w:sz="0" w:space="0" w:color="auto"/>
            <w:bottom w:val="none" w:sz="0" w:space="0" w:color="auto"/>
            <w:right w:val="none" w:sz="0" w:space="0" w:color="auto"/>
          </w:divBdr>
        </w:div>
        <w:div w:id="460266122">
          <w:marLeft w:val="640"/>
          <w:marRight w:val="0"/>
          <w:marTop w:val="0"/>
          <w:marBottom w:val="0"/>
          <w:divBdr>
            <w:top w:val="none" w:sz="0" w:space="0" w:color="auto"/>
            <w:left w:val="none" w:sz="0" w:space="0" w:color="auto"/>
            <w:bottom w:val="none" w:sz="0" w:space="0" w:color="auto"/>
            <w:right w:val="none" w:sz="0" w:space="0" w:color="auto"/>
          </w:divBdr>
        </w:div>
        <w:div w:id="1106778795">
          <w:marLeft w:val="640"/>
          <w:marRight w:val="0"/>
          <w:marTop w:val="0"/>
          <w:marBottom w:val="0"/>
          <w:divBdr>
            <w:top w:val="none" w:sz="0" w:space="0" w:color="auto"/>
            <w:left w:val="none" w:sz="0" w:space="0" w:color="auto"/>
            <w:bottom w:val="none" w:sz="0" w:space="0" w:color="auto"/>
            <w:right w:val="none" w:sz="0" w:space="0" w:color="auto"/>
          </w:divBdr>
        </w:div>
        <w:div w:id="607204967">
          <w:marLeft w:val="640"/>
          <w:marRight w:val="0"/>
          <w:marTop w:val="0"/>
          <w:marBottom w:val="0"/>
          <w:divBdr>
            <w:top w:val="none" w:sz="0" w:space="0" w:color="auto"/>
            <w:left w:val="none" w:sz="0" w:space="0" w:color="auto"/>
            <w:bottom w:val="none" w:sz="0" w:space="0" w:color="auto"/>
            <w:right w:val="none" w:sz="0" w:space="0" w:color="auto"/>
          </w:divBdr>
        </w:div>
        <w:div w:id="702561513">
          <w:marLeft w:val="640"/>
          <w:marRight w:val="0"/>
          <w:marTop w:val="0"/>
          <w:marBottom w:val="0"/>
          <w:divBdr>
            <w:top w:val="none" w:sz="0" w:space="0" w:color="auto"/>
            <w:left w:val="none" w:sz="0" w:space="0" w:color="auto"/>
            <w:bottom w:val="none" w:sz="0" w:space="0" w:color="auto"/>
            <w:right w:val="none" w:sz="0" w:space="0" w:color="auto"/>
          </w:divBdr>
        </w:div>
        <w:div w:id="1079795084">
          <w:marLeft w:val="640"/>
          <w:marRight w:val="0"/>
          <w:marTop w:val="0"/>
          <w:marBottom w:val="0"/>
          <w:divBdr>
            <w:top w:val="none" w:sz="0" w:space="0" w:color="auto"/>
            <w:left w:val="none" w:sz="0" w:space="0" w:color="auto"/>
            <w:bottom w:val="none" w:sz="0" w:space="0" w:color="auto"/>
            <w:right w:val="none" w:sz="0" w:space="0" w:color="auto"/>
          </w:divBdr>
        </w:div>
        <w:div w:id="1600143900">
          <w:marLeft w:val="640"/>
          <w:marRight w:val="0"/>
          <w:marTop w:val="0"/>
          <w:marBottom w:val="0"/>
          <w:divBdr>
            <w:top w:val="none" w:sz="0" w:space="0" w:color="auto"/>
            <w:left w:val="none" w:sz="0" w:space="0" w:color="auto"/>
            <w:bottom w:val="none" w:sz="0" w:space="0" w:color="auto"/>
            <w:right w:val="none" w:sz="0" w:space="0" w:color="auto"/>
          </w:divBdr>
        </w:div>
        <w:div w:id="1218515746">
          <w:marLeft w:val="640"/>
          <w:marRight w:val="0"/>
          <w:marTop w:val="0"/>
          <w:marBottom w:val="0"/>
          <w:divBdr>
            <w:top w:val="none" w:sz="0" w:space="0" w:color="auto"/>
            <w:left w:val="none" w:sz="0" w:space="0" w:color="auto"/>
            <w:bottom w:val="none" w:sz="0" w:space="0" w:color="auto"/>
            <w:right w:val="none" w:sz="0" w:space="0" w:color="auto"/>
          </w:divBdr>
        </w:div>
        <w:div w:id="194082411">
          <w:marLeft w:val="640"/>
          <w:marRight w:val="0"/>
          <w:marTop w:val="0"/>
          <w:marBottom w:val="0"/>
          <w:divBdr>
            <w:top w:val="none" w:sz="0" w:space="0" w:color="auto"/>
            <w:left w:val="none" w:sz="0" w:space="0" w:color="auto"/>
            <w:bottom w:val="none" w:sz="0" w:space="0" w:color="auto"/>
            <w:right w:val="none" w:sz="0" w:space="0" w:color="auto"/>
          </w:divBdr>
        </w:div>
        <w:div w:id="468089084">
          <w:marLeft w:val="640"/>
          <w:marRight w:val="0"/>
          <w:marTop w:val="0"/>
          <w:marBottom w:val="0"/>
          <w:divBdr>
            <w:top w:val="none" w:sz="0" w:space="0" w:color="auto"/>
            <w:left w:val="none" w:sz="0" w:space="0" w:color="auto"/>
            <w:bottom w:val="none" w:sz="0" w:space="0" w:color="auto"/>
            <w:right w:val="none" w:sz="0" w:space="0" w:color="auto"/>
          </w:divBdr>
        </w:div>
        <w:div w:id="287860390">
          <w:marLeft w:val="640"/>
          <w:marRight w:val="0"/>
          <w:marTop w:val="0"/>
          <w:marBottom w:val="0"/>
          <w:divBdr>
            <w:top w:val="none" w:sz="0" w:space="0" w:color="auto"/>
            <w:left w:val="none" w:sz="0" w:space="0" w:color="auto"/>
            <w:bottom w:val="none" w:sz="0" w:space="0" w:color="auto"/>
            <w:right w:val="none" w:sz="0" w:space="0" w:color="auto"/>
          </w:divBdr>
        </w:div>
        <w:div w:id="320158229">
          <w:marLeft w:val="640"/>
          <w:marRight w:val="0"/>
          <w:marTop w:val="0"/>
          <w:marBottom w:val="0"/>
          <w:divBdr>
            <w:top w:val="none" w:sz="0" w:space="0" w:color="auto"/>
            <w:left w:val="none" w:sz="0" w:space="0" w:color="auto"/>
            <w:bottom w:val="none" w:sz="0" w:space="0" w:color="auto"/>
            <w:right w:val="none" w:sz="0" w:space="0" w:color="auto"/>
          </w:divBdr>
        </w:div>
        <w:div w:id="1182235389">
          <w:marLeft w:val="640"/>
          <w:marRight w:val="0"/>
          <w:marTop w:val="0"/>
          <w:marBottom w:val="0"/>
          <w:divBdr>
            <w:top w:val="none" w:sz="0" w:space="0" w:color="auto"/>
            <w:left w:val="none" w:sz="0" w:space="0" w:color="auto"/>
            <w:bottom w:val="none" w:sz="0" w:space="0" w:color="auto"/>
            <w:right w:val="none" w:sz="0" w:space="0" w:color="auto"/>
          </w:divBdr>
        </w:div>
        <w:div w:id="2027556387">
          <w:marLeft w:val="640"/>
          <w:marRight w:val="0"/>
          <w:marTop w:val="0"/>
          <w:marBottom w:val="0"/>
          <w:divBdr>
            <w:top w:val="none" w:sz="0" w:space="0" w:color="auto"/>
            <w:left w:val="none" w:sz="0" w:space="0" w:color="auto"/>
            <w:bottom w:val="none" w:sz="0" w:space="0" w:color="auto"/>
            <w:right w:val="none" w:sz="0" w:space="0" w:color="auto"/>
          </w:divBdr>
        </w:div>
        <w:div w:id="1777555275">
          <w:marLeft w:val="640"/>
          <w:marRight w:val="0"/>
          <w:marTop w:val="0"/>
          <w:marBottom w:val="0"/>
          <w:divBdr>
            <w:top w:val="none" w:sz="0" w:space="0" w:color="auto"/>
            <w:left w:val="none" w:sz="0" w:space="0" w:color="auto"/>
            <w:bottom w:val="none" w:sz="0" w:space="0" w:color="auto"/>
            <w:right w:val="none" w:sz="0" w:space="0" w:color="auto"/>
          </w:divBdr>
        </w:div>
        <w:div w:id="1996644771">
          <w:marLeft w:val="640"/>
          <w:marRight w:val="0"/>
          <w:marTop w:val="0"/>
          <w:marBottom w:val="0"/>
          <w:divBdr>
            <w:top w:val="none" w:sz="0" w:space="0" w:color="auto"/>
            <w:left w:val="none" w:sz="0" w:space="0" w:color="auto"/>
            <w:bottom w:val="none" w:sz="0" w:space="0" w:color="auto"/>
            <w:right w:val="none" w:sz="0" w:space="0" w:color="auto"/>
          </w:divBdr>
        </w:div>
        <w:div w:id="1380323321">
          <w:marLeft w:val="640"/>
          <w:marRight w:val="0"/>
          <w:marTop w:val="0"/>
          <w:marBottom w:val="0"/>
          <w:divBdr>
            <w:top w:val="none" w:sz="0" w:space="0" w:color="auto"/>
            <w:left w:val="none" w:sz="0" w:space="0" w:color="auto"/>
            <w:bottom w:val="none" w:sz="0" w:space="0" w:color="auto"/>
            <w:right w:val="none" w:sz="0" w:space="0" w:color="auto"/>
          </w:divBdr>
        </w:div>
        <w:div w:id="1586647989">
          <w:marLeft w:val="640"/>
          <w:marRight w:val="0"/>
          <w:marTop w:val="0"/>
          <w:marBottom w:val="0"/>
          <w:divBdr>
            <w:top w:val="none" w:sz="0" w:space="0" w:color="auto"/>
            <w:left w:val="none" w:sz="0" w:space="0" w:color="auto"/>
            <w:bottom w:val="none" w:sz="0" w:space="0" w:color="auto"/>
            <w:right w:val="none" w:sz="0" w:space="0" w:color="auto"/>
          </w:divBdr>
        </w:div>
        <w:div w:id="1971979266">
          <w:marLeft w:val="640"/>
          <w:marRight w:val="0"/>
          <w:marTop w:val="0"/>
          <w:marBottom w:val="0"/>
          <w:divBdr>
            <w:top w:val="none" w:sz="0" w:space="0" w:color="auto"/>
            <w:left w:val="none" w:sz="0" w:space="0" w:color="auto"/>
            <w:bottom w:val="none" w:sz="0" w:space="0" w:color="auto"/>
            <w:right w:val="none" w:sz="0" w:space="0" w:color="auto"/>
          </w:divBdr>
        </w:div>
        <w:div w:id="1400056840">
          <w:marLeft w:val="640"/>
          <w:marRight w:val="0"/>
          <w:marTop w:val="0"/>
          <w:marBottom w:val="0"/>
          <w:divBdr>
            <w:top w:val="none" w:sz="0" w:space="0" w:color="auto"/>
            <w:left w:val="none" w:sz="0" w:space="0" w:color="auto"/>
            <w:bottom w:val="none" w:sz="0" w:space="0" w:color="auto"/>
            <w:right w:val="none" w:sz="0" w:space="0" w:color="auto"/>
          </w:divBdr>
        </w:div>
        <w:div w:id="826440957">
          <w:marLeft w:val="640"/>
          <w:marRight w:val="0"/>
          <w:marTop w:val="0"/>
          <w:marBottom w:val="0"/>
          <w:divBdr>
            <w:top w:val="none" w:sz="0" w:space="0" w:color="auto"/>
            <w:left w:val="none" w:sz="0" w:space="0" w:color="auto"/>
            <w:bottom w:val="none" w:sz="0" w:space="0" w:color="auto"/>
            <w:right w:val="none" w:sz="0" w:space="0" w:color="auto"/>
          </w:divBdr>
        </w:div>
      </w:divsChild>
    </w:div>
    <w:div w:id="689139748">
      <w:bodyDiv w:val="1"/>
      <w:marLeft w:val="0"/>
      <w:marRight w:val="0"/>
      <w:marTop w:val="0"/>
      <w:marBottom w:val="0"/>
      <w:divBdr>
        <w:top w:val="none" w:sz="0" w:space="0" w:color="auto"/>
        <w:left w:val="none" w:sz="0" w:space="0" w:color="auto"/>
        <w:bottom w:val="none" w:sz="0" w:space="0" w:color="auto"/>
        <w:right w:val="none" w:sz="0" w:space="0" w:color="auto"/>
      </w:divBdr>
      <w:divsChild>
        <w:div w:id="1011376151">
          <w:marLeft w:val="640"/>
          <w:marRight w:val="0"/>
          <w:marTop w:val="0"/>
          <w:marBottom w:val="0"/>
          <w:divBdr>
            <w:top w:val="none" w:sz="0" w:space="0" w:color="auto"/>
            <w:left w:val="none" w:sz="0" w:space="0" w:color="auto"/>
            <w:bottom w:val="none" w:sz="0" w:space="0" w:color="auto"/>
            <w:right w:val="none" w:sz="0" w:space="0" w:color="auto"/>
          </w:divBdr>
        </w:div>
        <w:div w:id="16591315">
          <w:marLeft w:val="640"/>
          <w:marRight w:val="0"/>
          <w:marTop w:val="0"/>
          <w:marBottom w:val="0"/>
          <w:divBdr>
            <w:top w:val="none" w:sz="0" w:space="0" w:color="auto"/>
            <w:left w:val="none" w:sz="0" w:space="0" w:color="auto"/>
            <w:bottom w:val="none" w:sz="0" w:space="0" w:color="auto"/>
            <w:right w:val="none" w:sz="0" w:space="0" w:color="auto"/>
          </w:divBdr>
        </w:div>
        <w:div w:id="701563570">
          <w:marLeft w:val="640"/>
          <w:marRight w:val="0"/>
          <w:marTop w:val="0"/>
          <w:marBottom w:val="0"/>
          <w:divBdr>
            <w:top w:val="none" w:sz="0" w:space="0" w:color="auto"/>
            <w:left w:val="none" w:sz="0" w:space="0" w:color="auto"/>
            <w:bottom w:val="none" w:sz="0" w:space="0" w:color="auto"/>
            <w:right w:val="none" w:sz="0" w:space="0" w:color="auto"/>
          </w:divBdr>
        </w:div>
        <w:div w:id="1860388547">
          <w:marLeft w:val="640"/>
          <w:marRight w:val="0"/>
          <w:marTop w:val="0"/>
          <w:marBottom w:val="0"/>
          <w:divBdr>
            <w:top w:val="none" w:sz="0" w:space="0" w:color="auto"/>
            <w:left w:val="none" w:sz="0" w:space="0" w:color="auto"/>
            <w:bottom w:val="none" w:sz="0" w:space="0" w:color="auto"/>
            <w:right w:val="none" w:sz="0" w:space="0" w:color="auto"/>
          </w:divBdr>
        </w:div>
        <w:div w:id="1110080841">
          <w:marLeft w:val="640"/>
          <w:marRight w:val="0"/>
          <w:marTop w:val="0"/>
          <w:marBottom w:val="0"/>
          <w:divBdr>
            <w:top w:val="none" w:sz="0" w:space="0" w:color="auto"/>
            <w:left w:val="none" w:sz="0" w:space="0" w:color="auto"/>
            <w:bottom w:val="none" w:sz="0" w:space="0" w:color="auto"/>
            <w:right w:val="none" w:sz="0" w:space="0" w:color="auto"/>
          </w:divBdr>
        </w:div>
        <w:div w:id="1948925197">
          <w:marLeft w:val="640"/>
          <w:marRight w:val="0"/>
          <w:marTop w:val="0"/>
          <w:marBottom w:val="0"/>
          <w:divBdr>
            <w:top w:val="none" w:sz="0" w:space="0" w:color="auto"/>
            <w:left w:val="none" w:sz="0" w:space="0" w:color="auto"/>
            <w:bottom w:val="none" w:sz="0" w:space="0" w:color="auto"/>
            <w:right w:val="none" w:sz="0" w:space="0" w:color="auto"/>
          </w:divBdr>
        </w:div>
        <w:div w:id="972826699">
          <w:marLeft w:val="640"/>
          <w:marRight w:val="0"/>
          <w:marTop w:val="0"/>
          <w:marBottom w:val="0"/>
          <w:divBdr>
            <w:top w:val="none" w:sz="0" w:space="0" w:color="auto"/>
            <w:left w:val="none" w:sz="0" w:space="0" w:color="auto"/>
            <w:bottom w:val="none" w:sz="0" w:space="0" w:color="auto"/>
            <w:right w:val="none" w:sz="0" w:space="0" w:color="auto"/>
          </w:divBdr>
        </w:div>
        <w:div w:id="1720855536">
          <w:marLeft w:val="640"/>
          <w:marRight w:val="0"/>
          <w:marTop w:val="0"/>
          <w:marBottom w:val="0"/>
          <w:divBdr>
            <w:top w:val="none" w:sz="0" w:space="0" w:color="auto"/>
            <w:left w:val="none" w:sz="0" w:space="0" w:color="auto"/>
            <w:bottom w:val="none" w:sz="0" w:space="0" w:color="auto"/>
            <w:right w:val="none" w:sz="0" w:space="0" w:color="auto"/>
          </w:divBdr>
        </w:div>
        <w:div w:id="917136010">
          <w:marLeft w:val="640"/>
          <w:marRight w:val="0"/>
          <w:marTop w:val="0"/>
          <w:marBottom w:val="0"/>
          <w:divBdr>
            <w:top w:val="none" w:sz="0" w:space="0" w:color="auto"/>
            <w:left w:val="none" w:sz="0" w:space="0" w:color="auto"/>
            <w:bottom w:val="none" w:sz="0" w:space="0" w:color="auto"/>
            <w:right w:val="none" w:sz="0" w:space="0" w:color="auto"/>
          </w:divBdr>
        </w:div>
        <w:div w:id="1540360871">
          <w:marLeft w:val="640"/>
          <w:marRight w:val="0"/>
          <w:marTop w:val="0"/>
          <w:marBottom w:val="0"/>
          <w:divBdr>
            <w:top w:val="none" w:sz="0" w:space="0" w:color="auto"/>
            <w:left w:val="none" w:sz="0" w:space="0" w:color="auto"/>
            <w:bottom w:val="none" w:sz="0" w:space="0" w:color="auto"/>
            <w:right w:val="none" w:sz="0" w:space="0" w:color="auto"/>
          </w:divBdr>
        </w:div>
        <w:div w:id="930042939">
          <w:marLeft w:val="640"/>
          <w:marRight w:val="0"/>
          <w:marTop w:val="0"/>
          <w:marBottom w:val="0"/>
          <w:divBdr>
            <w:top w:val="none" w:sz="0" w:space="0" w:color="auto"/>
            <w:left w:val="none" w:sz="0" w:space="0" w:color="auto"/>
            <w:bottom w:val="none" w:sz="0" w:space="0" w:color="auto"/>
            <w:right w:val="none" w:sz="0" w:space="0" w:color="auto"/>
          </w:divBdr>
        </w:div>
        <w:div w:id="1900825318">
          <w:marLeft w:val="640"/>
          <w:marRight w:val="0"/>
          <w:marTop w:val="0"/>
          <w:marBottom w:val="0"/>
          <w:divBdr>
            <w:top w:val="none" w:sz="0" w:space="0" w:color="auto"/>
            <w:left w:val="none" w:sz="0" w:space="0" w:color="auto"/>
            <w:bottom w:val="none" w:sz="0" w:space="0" w:color="auto"/>
            <w:right w:val="none" w:sz="0" w:space="0" w:color="auto"/>
          </w:divBdr>
        </w:div>
        <w:div w:id="1885170780">
          <w:marLeft w:val="640"/>
          <w:marRight w:val="0"/>
          <w:marTop w:val="0"/>
          <w:marBottom w:val="0"/>
          <w:divBdr>
            <w:top w:val="none" w:sz="0" w:space="0" w:color="auto"/>
            <w:left w:val="none" w:sz="0" w:space="0" w:color="auto"/>
            <w:bottom w:val="none" w:sz="0" w:space="0" w:color="auto"/>
            <w:right w:val="none" w:sz="0" w:space="0" w:color="auto"/>
          </w:divBdr>
        </w:div>
        <w:div w:id="747924516">
          <w:marLeft w:val="640"/>
          <w:marRight w:val="0"/>
          <w:marTop w:val="0"/>
          <w:marBottom w:val="0"/>
          <w:divBdr>
            <w:top w:val="none" w:sz="0" w:space="0" w:color="auto"/>
            <w:left w:val="none" w:sz="0" w:space="0" w:color="auto"/>
            <w:bottom w:val="none" w:sz="0" w:space="0" w:color="auto"/>
            <w:right w:val="none" w:sz="0" w:space="0" w:color="auto"/>
          </w:divBdr>
        </w:div>
        <w:div w:id="998768732">
          <w:marLeft w:val="640"/>
          <w:marRight w:val="0"/>
          <w:marTop w:val="0"/>
          <w:marBottom w:val="0"/>
          <w:divBdr>
            <w:top w:val="none" w:sz="0" w:space="0" w:color="auto"/>
            <w:left w:val="none" w:sz="0" w:space="0" w:color="auto"/>
            <w:bottom w:val="none" w:sz="0" w:space="0" w:color="auto"/>
            <w:right w:val="none" w:sz="0" w:space="0" w:color="auto"/>
          </w:divBdr>
        </w:div>
        <w:div w:id="1605379428">
          <w:marLeft w:val="640"/>
          <w:marRight w:val="0"/>
          <w:marTop w:val="0"/>
          <w:marBottom w:val="0"/>
          <w:divBdr>
            <w:top w:val="none" w:sz="0" w:space="0" w:color="auto"/>
            <w:left w:val="none" w:sz="0" w:space="0" w:color="auto"/>
            <w:bottom w:val="none" w:sz="0" w:space="0" w:color="auto"/>
            <w:right w:val="none" w:sz="0" w:space="0" w:color="auto"/>
          </w:divBdr>
        </w:div>
        <w:div w:id="17898629">
          <w:marLeft w:val="640"/>
          <w:marRight w:val="0"/>
          <w:marTop w:val="0"/>
          <w:marBottom w:val="0"/>
          <w:divBdr>
            <w:top w:val="none" w:sz="0" w:space="0" w:color="auto"/>
            <w:left w:val="none" w:sz="0" w:space="0" w:color="auto"/>
            <w:bottom w:val="none" w:sz="0" w:space="0" w:color="auto"/>
            <w:right w:val="none" w:sz="0" w:space="0" w:color="auto"/>
          </w:divBdr>
        </w:div>
        <w:div w:id="868377431">
          <w:marLeft w:val="640"/>
          <w:marRight w:val="0"/>
          <w:marTop w:val="0"/>
          <w:marBottom w:val="0"/>
          <w:divBdr>
            <w:top w:val="none" w:sz="0" w:space="0" w:color="auto"/>
            <w:left w:val="none" w:sz="0" w:space="0" w:color="auto"/>
            <w:bottom w:val="none" w:sz="0" w:space="0" w:color="auto"/>
            <w:right w:val="none" w:sz="0" w:space="0" w:color="auto"/>
          </w:divBdr>
        </w:div>
        <w:div w:id="326783651">
          <w:marLeft w:val="640"/>
          <w:marRight w:val="0"/>
          <w:marTop w:val="0"/>
          <w:marBottom w:val="0"/>
          <w:divBdr>
            <w:top w:val="none" w:sz="0" w:space="0" w:color="auto"/>
            <w:left w:val="none" w:sz="0" w:space="0" w:color="auto"/>
            <w:bottom w:val="none" w:sz="0" w:space="0" w:color="auto"/>
            <w:right w:val="none" w:sz="0" w:space="0" w:color="auto"/>
          </w:divBdr>
        </w:div>
        <w:div w:id="1645619734">
          <w:marLeft w:val="640"/>
          <w:marRight w:val="0"/>
          <w:marTop w:val="0"/>
          <w:marBottom w:val="0"/>
          <w:divBdr>
            <w:top w:val="none" w:sz="0" w:space="0" w:color="auto"/>
            <w:left w:val="none" w:sz="0" w:space="0" w:color="auto"/>
            <w:bottom w:val="none" w:sz="0" w:space="0" w:color="auto"/>
            <w:right w:val="none" w:sz="0" w:space="0" w:color="auto"/>
          </w:divBdr>
        </w:div>
        <w:div w:id="679085925">
          <w:marLeft w:val="640"/>
          <w:marRight w:val="0"/>
          <w:marTop w:val="0"/>
          <w:marBottom w:val="0"/>
          <w:divBdr>
            <w:top w:val="none" w:sz="0" w:space="0" w:color="auto"/>
            <w:left w:val="none" w:sz="0" w:space="0" w:color="auto"/>
            <w:bottom w:val="none" w:sz="0" w:space="0" w:color="auto"/>
            <w:right w:val="none" w:sz="0" w:space="0" w:color="auto"/>
          </w:divBdr>
        </w:div>
        <w:div w:id="1137575767">
          <w:marLeft w:val="640"/>
          <w:marRight w:val="0"/>
          <w:marTop w:val="0"/>
          <w:marBottom w:val="0"/>
          <w:divBdr>
            <w:top w:val="none" w:sz="0" w:space="0" w:color="auto"/>
            <w:left w:val="none" w:sz="0" w:space="0" w:color="auto"/>
            <w:bottom w:val="none" w:sz="0" w:space="0" w:color="auto"/>
            <w:right w:val="none" w:sz="0" w:space="0" w:color="auto"/>
          </w:divBdr>
        </w:div>
        <w:div w:id="684332389">
          <w:marLeft w:val="640"/>
          <w:marRight w:val="0"/>
          <w:marTop w:val="0"/>
          <w:marBottom w:val="0"/>
          <w:divBdr>
            <w:top w:val="none" w:sz="0" w:space="0" w:color="auto"/>
            <w:left w:val="none" w:sz="0" w:space="0" w:color="auto"/>
            <w:bottom w:val="none" w:sz="0" w:space="0" w:color="auto"/>
            <w:right w:val="none" w:sz="0" w:space="0" w:color="auto"/>
          </w:divBdr>
        </w:div>
        <w:div w:id="1357659807">
          <w:marLeft w:val="640"/>
          <w:marRight w:val="0"/>
          <w:marTop w:val="0"/>
          <w:marBottom w:val="0"/>
          <w:divBdr>
            <w:top w:val="none" w:sz="0" w:space="0" w:color="auto"/>
            <w:left w:val="none" w:sz="0" w:space="0" w:color="auto"/>
            <w:bottom w:val="none" w:sz="0" w:space="0" w:color="auto"/>
            <w:right w:val="none" w:sz="0" w:space="0" w:color="auto"/>
          </w:divBdr>
        </w:div>
        <w:div w:id="2128428392">
          <w:marLeft w:val="640"/>
          <w:marRight w:val="0"/>
          <w:marTop w:val="0"/>
          <w:marBottom w:val="0"/>
          <w:divBdr>
            <w:top w:val="none" w:sz="0" w:space="0" w:color="auto"/>
            <w:left w:val="none" w:sz="0" w:space="0" w:color="auto"/>
            <w:bottom w:val="none" w:sz="0" w:space="0" w:color="auto"/>
            <w:right w:val="none" w:sz="0" w:space="0" w:color="auto"/>
          </w:divBdr>
        </w:div>
        <w:div w:id="1561361112">
          <w:marLeft w:val="640"/>
          <w:marRight w:val="0"/>
          <w:marTop w:val="0"/>
          <w:marBottom w:val="0"/>
          <w:divBdr>
            <w:top w:val="none" w:sz="0" w:space="0" w:color="auto"/>
            <w:left w:val="none" w:sz="0" w:space="0" w:color="auto"/>
            <w:bottom w:val="none" w:sz="0" w:space="0" w:color="auto"/>
            <w:right w:val="none" w:sz="0" w:space="0" w:color="auto"/>
          </w:divBdr>
        </w:div>
        <w:div w:id="1274092689">
          <w:marLeft w:val="640"/>
          <w:marRight w:val="0"/>
          <w:marTop w:val="0"/>
          <w:marBottom w:val="0"/>
          <w:divBdr>
            <w:top w:val="none" w:sz="0" w:space="0" w:color="auto"/>
            <w:left w:val="none" w:sz="0" w:space="0" w:color="auto"/>
            <w:bottom w:val="none" w:sz="0" w:space="0" w:color="auto"/>
            <w:right w:val="none" w:sz="0" w:space="0" w:color="auto"/>
          </w:divBdr>
        </w:div>
        <w:div w:id="1721200610">
          <w:marLeft w:val="640"/>
          <w:marRight w:val="0"/>
          <w:marTop w:val="0"/>
          <w:marBottom w:val="0"/>
          <w:divBdr>
            <w:top w:val="none" w:sz="0" w:space="0" w:color="auto"/>
            <w:left w:val="none" w:sz="0" w:space="0" w:color="auto"/>
            <w:bottom w:val="none" w:sz="0" w:space="0" w:color="auto"/>
            <w:right w:val="none" w:sz="0" w:space="0" w:color="auto"/>
          </w:divBdr>
        </w:div>
        <w:div w:id="1450510538">
          <w:marLeft w:val="640"/>
          <w:marRight w:val="0"/>
          <w:marTop w:val="0"/>
          <w:marBottom w:val="0"/>
          <w:divBdr>
            <w:top w:val="none" w:sz="0" w:space="0" w:color="auto"/>
            <w:left w:val="none" w:sz="0" w:space="0" w:color="auto"/>
            <w:bottom w:val="none" w:sz="0" w:space="0" w:color="auto"/>
            <w:right w:val="none" w:sz="0" w:space="0" w:color="auto"/>
          </w:divBdr>
        </w:div>
        <w:div w:id="763258430">
          <w:marLeft w:val="640"/>
          <w:marRight w:val="0"/>
          <w:marTop w:val="0"/>
          <w:marBottom w:val="0"/>
          <w:divBdr>
            <w:top w:val="none" w:sz="0" w:space="0" w:color="auto"/>
            <w:left w:val="none" w:sz="0" w:space="0" w:color="auto"/>
            <w:bottom w:val="none" w:sz="0" w:space="0" w:color="auto"/>
            <w:right w:val="none" w:sz="0" w:space="0" w:color="auto"/>
          </w:divBdr>
        </w:div>
        <w:div w:id="2060545072">
          <w:marLeft w:val="640"/>
          <w:marRight w:val="0"/>
          <w:marTop w:val="0"/>
          <w:marBottom w:val="0"/>
          <w:divBdr>
            <w:top w:val="none" w:sz="0" w:space="0" w:color="auto"/>
            <w:left w:val="none" w:sz="0" w:space="0" w:color="auto"/>
            <w:bottom w:val="none" w:sz="0" w:space="0" w:color="auto"/>
            <w:right w:val="none" w:sz="0" w:space="0" w:color="auto"/>
          </w:divBdr>
        </w:div>
        <w:div w:id="437414858">
          <w:marLeft w:val="640"/>
          <w:marRight w:val="0"/>
          <w:marTop w:val="0"/>
          <w:marBottom w:val="0"/>
          <w:divBdr>
            <w:top w:val="none" w:sz="0" w:space="0" w:color="auto"/>
            <w:left w:val="none" w:sz="0" w:space="0" w:color="auto"/>
            <w:bottom w:val="none" w:sz="0" w:space="0" w:color="auto"/>
            <w:right w:val="none" w:sz="0" w:space="0" w:color="auto"/>
          </w:divBdr>
        </w:div>
        <w:div w:id="1334262044">
          <w:marLeft w:val="640"/>
          <w:marRight w:val="0"/>
          <w:marTop w:val="0"/>
          <w:marBottom w:val="0"/>
          <w:divBdr>
            <w:top w:val="none" w:sz="0" w:space="0" w:color="auto"/>
            <w:left w:val="none" w:sz="0" w:space="0" w:color="auto"/>
            <w:bottom w:val="none" w:sz="0" w:space="0" w:color="auto"/>
            <w:right w:val="none" w:sz="0" w:space="0" w:color="auto"/>
          </w:divBdr>
        </w:div>
        <w:div w:id="22825423">
          <w:marLeft w:val="640"/>
          <w:marRight w:val="0"/>
          <w:marTop w:val="0"/>
          <w:marBottom w:val="0"/>
          <w:divBdr>
            <w:top w:val="none" w:sz="0" w:space="0" w:color="auto"/>
            <w:left w:val="none" w:sz="0" w:space="0" w:color="auto"/>
            <w:bottom w:val="none" w:sz="0" w:space="0" w:color="auto"/>
            <w:right w:val="none" w:sz="0" w:space="0" w:color="auto"/>
          </w:divBdr>
        </w:div>
        <w:div w:id="501242045">
          <w:marLeft w:val="640"/>
          <w:marRight w:val="0"/>
          <w:marTop w:val="0"/>
          <w:marBottom w:val="0"/>
          <w:divBdr>
            <w:top w:val="none" w:sz="0" w:space="0" w:color="auto"/>
            <w:left w:val="none" w:sz="0" w:space="0" w:color="auto"/>
            <w:bottom w:val="none" w:sz="0" w:space="0" w:color="auto"/>
            <w:right w:val="none" w:sz="0" w:space="0" w:color="auto"/>
          </w:divBdr>
        </w:div>
        <w:div w:id="2107339940">
          <w:marLeft w:val="640"/>
          <w:marRight w:val="0"/>
          <w:marTop w:val="0"/>
          <w:marBottom w:val="0"/>
          <w:divBdr>
            <w:top w:val="none" w:sz="0" w:space="0" w:color="auto"/>
            <w:left w:val="none" w:sz="0" w:space="0" w:color="auto"/>
            <w:bottom w:val="none" w:sz="0" w:space="0" w:color="auto"/>
            <w:right w:val="none" w:sz="0" w:space="0" w:color="auto"/>
          </w:divBdr>
        </w:div>
        <w:div w:id="1551844222">
          <w:marLeft w:val="640"/>
          <w:marRight w:val="0"/>
          <w:marTop w:val="0"/>
          <w:marBottom w:val="0"/>
          <w:divBdr>
            <w:top w:val="none" w:sz="0" w:space="0" w:color="auto"/>
            <w:left w:val="none" w:sz="0" w:space="0" w:color="auto"/>
            <w:bottom w:val="none" w:sz="0" w:space="0" w:color="auto"/>
            <w:right w:val="none" w:sz="0" w:space="0" w:color="auto"/>
          </w:divBdr>
        </w:div>
        <w:div w:id="1339230247">
          <w:marLeft w:val="640"/>
          <w:marRight w:val="0"/>
          <w:marTop w:val="0"/>
          <w:marBottom w:val="0"/>
          <w:divBdr>
            <w:top w:val="none" w:sz="0" w:space="0" w:color="auto"/>
            <w:left w:val="none" w:sz="0" w:space="0" w:color="auto"/>
            <w:bottom w:val="none" w:sz="0" w:space="0" w:color="auto"/>
            <w:right w:val="none" w:sz="0" w:space="0" w:color="auto"/>
          </w:divBdr>
        </w:div>
        <w:div w:id="1158495519">
          <w:marLeft w:val="640"/>
          <w:marRight w:val="0"/>
          <w:marTop w:val="0"/>
          <w:marBottom w:val="0"/>
          <w:divBdr>
            <w:top w:val="none" w:sz="0" w:space="0" w:color="auto"/>
            <w:left w:val="none" w:sz="0" w:space="0" w:color="auto"/>
            <w:bottom w:val="none" w:sz="0" w:space="0" w:color="auto"/>
            <w:right w:val="none" w:sz="0" w:space="0" w:color="auto"/>
          </w:divBdr>
        </w:div>
        <w:div w:id="1538933215">
          <w:marLeft w:val="640"/>
          <w:marRight w:val="0"/>
          <w:marTop w:val="0"/>
          <w:marBottom w:val="0"/>
          <w:divBdr>
            <w:top w:val="none" w:sz="0" w:space="0" w:color="auto"/>
            <w:left w:val="none" w:sz="0" w:space="0" w:color="auto"/>
            <w:bottom w:val="none" w:sz="0" w:space="0" w:color="auto"/>
            <w:right w:val="none" w:sz="0" w:space="0" w:color="auto"/>
          </w:divBdr>
        </w:div>
        <w:div w:id="729041001">
          <w:marLeft w:val="640"/>
          <w:marRight w:val="0"/>
          <w:marTop w:val="0"/>
          <w:marBottom w:val="0"/>
          <w:divBdr>
            <w:top w:val="none" w:sz="0" w:space="0" w:color="auto"/>
            <w:left w:val="none" w:sz="0" w:space="0" w:color="auto"/>
            <w:bottom w:val="none" w:sz="0" w:space="0" w:color="auto"/>
            <w:right w:val="none" w:sz="0" w:space="0" w:color="auto"/>
          </w:divBdr>
        </w:div>
        <w:div w:id="25446725">
          <w:marLeft w:val="640"/>
          <w:marRight w:val="0"/>
          <w:marTop w:val="0"/>
          <w:marBottom w:val="0"/>
          <w:divBdr>
            <w:top w:val="none" w:sz="0" w:space="0" w:color="auto"/>
            <w:left w:val="none" w:sz="0" w:space="0" w:color="auto"/>
            <w:bottom w:val="none" w:sz="0" w:space="0" w:color="auto"/>
            <w:right w:val="none" w:sz="0" w:space="0" w:color="auto"/>
          </w:divBdr>
        </w:div>
        <w:div w:id="1727989528">
          <w:marLeft w:val="640"/>
          <w:marRight w:val="0"/>
          <w:marTop w:val="0"/>
          <w:marBottom w:val="0"/>
          <w:divBdr>
            <w:top w:val="none" w:sz="0" w:space="0" w:color="auto"/>
            <w:left w:val="none" w:sz="0" w:space="0" w:color="auto"/>
            <w:bottom w:val="none" w:sz="0" w:space="0" w:color="auto"/>
            <w:right w:val="none" w:sz="0" w:space="0" w:color="auto"/>
          </w:divBdr>
        </w:div>
        <w:div w:id="694236121">
          <w:marLeft w:val="640"/>
          <w:marRight w:val="0"/>
          <w:marTop w:val="0"/>
          <w:marBottom w:val="0"/>
          <w:divBdr>
            <w:top w:val="none" w:sz="0" w:space="0" w:color="auto"/>
            <w:left w:val="none" w:sz="0" w:space="0" w:color="auto"/>
            <w:bottom w:val="none" w:sz="0" w:space="0" w:color="auto"/>
            <w:right w:val="none" w:sz="0" w:space="0" w:color="auto"/>
          </w:divBdr>
        </w:div>
        <w:div w:id="490484537">
          <w:marLeft w:val="640"/>
          <w:marRight w:val="0"/>
          <w:marTop w:val="0"/>
          <w:marBottom w:val="0"/>
          <w:divBdr>
            <w:top w:val="none" w:sz="0" w:space="0" w:color="auto"/>
            <w:left w:val="none" w:sz="0" w:space="0" w:color="auto"/>
            <w:bottom w:val="none" w:sz="0" w:space="0" w:color="auto"/>
            <w:right w:val="none" w:sz="0" w:space="0" w:color="auto"/>
          </w:divBdr>
        </w:div>
        <w:div w:id="937251207">
          <w:marLeft w:val="640"/>
          <w:marRight w:val="0"/>
          <w:marTop w:val="0"/>
          <w:marBottom w:val="0"/>
          <w:divBdr>
            <w:top w:val="none" w:sz="0" w:space="0" w:color="auto"/>
            <w:left w:val="none" w:sz="0" w:space="0" w:color="auto"/>
            <w:bottom w:val="none" w:sz="0" w:space="0" w:color="auto"/>
            <w:right w:val="none" w:sz="0" w:space="0" w:color="auto"/>
          </w:divBdr>
        </w:div>
        <w:div w:id="1315335811">
          <w:marLeft w:val="640"/>
          <w:marRight w:val="0"/>
          <w:marTop w:val="0"/>
          <w:marBottom w:val="0"/>
          <w:divBdr>
            <w:top w:val="none" w:sz="0" w:space="0" w:color="auto"/>
            <w:left w:val="none" w:sz="0" w:space="0" w:color="auto"/>
            <w:bottom w:val="none" w:sz="0" w:space="0" w:color="auto"/>
            <w:right w:val="none" w:sz="0" w:space="0" w:color="auto"/>
          </w:divBdr>
        </w:div>
        <w:div w:id="833227567">
          <w:marLeft w:val="640"/>
          <w:marRight w:val="0"/>
          <w:marTop w:val="0"/>
          <w:marBottom w:val="0"/>
          <w:divBdr>
            <w:top w:val="none" w:sz="0" w:space="0" w:color="auto"/>
            <w:left w:val="none" w:sz="0" w:space="0" w:color="auto"/>
            <w:bottom w:val="none" w:sz="0" w:space="0" w:color="auto"/>
            <w:right w:val="none" w:sz="0" w:space="0" w:color="auto"/>
          </w:divBdr>
        </w:div>
        <w:div w:id="462306607">
          <w:marLeft w:val="640"/>
          <w:marRight w:val="0"/>
          <w:marTop w:val="0"/>
          <w:marBottom w:val="0"/>
          <w:divBdr>
            <w:top w:val="none" w:sz="0" w:space="0" w:color="auto"/>
            <w:left w:val="none" w:sz="0" w:space="0" w:color="auto"/>
            <w:bottom w:val="none" w:sz="0" w:space="0" w:color="auto"/>
            <w:right w:val="none" w:sz="0" w:space="0" w:color="auto"/>
          </w:divBdr>
        </w:div>
        <w:div w:id="1589272246">
          <w:marLeft w:val="640"/>
          <w:marRight w:val="0"/>
          <w:marTop w:val="0"/>
          <w:marBottom w:val="0"/>
          <w:divBdr>
            <w:top w:val="none" w:sz="0" w:space="0" w:color="auto"/>
            <w:left w:val="none" w:sz="0" w:space="0" w:color="auto"/>
            <w:bottom w:val="none" w:sz="0" w:space="0" w:color="auto"/>
            <w:right w:val="none" w:sz="0" w:space="0" w:color="auto"/>
          </w:divBdr>
        </w:div>
        <w:div w:id="486477411">
          <w:marLeft w:val="640"/>
          <w:marRight w:val="0"/>
          <w:marTop w:val="0"/>
          <w:marBottom w:val="0"/>
          <w:divBdr>
            <w:top w:val="none" w:sz="0" w:space="0" w:color="auto"/>
            <w:left w:val="none" w:sz="0" w:space="0" w:color="auto"/>
            <w:bottom w:val="none" w:sz="0" w:space="0" w:color="auto"/>
            <w:right w:val="none" w:sz="0" w:space="0" w:color="auto"/>
          </w:divBdr>
        </w:div>
        <w:div w:id="1701861278">
          <w:marLeft w:val="640"/>
          <w:marRight w:val="0"/>
          <w:marTop w:val="0"/>
          <w:marBottom w:val="0"/>
          <w:divBdr>
            <w:top w:val="none" w:sz="0" w:space="0" w:color="auto"/>
            <w:left w:val="none" w:sz="0" w:space="0" w:color="auto"/>
            <w:bottom w:val="none" w:sz="0" w:space="0" w:color="auto"/>
            <w:right w:val="none" w:sz="0" w:space="0" w:color="auto"/>
          </w:divBdr>
        </w:div>
        <w:div w:id="1755054507">
          <w:marLeft w:val="640"/>
          <w:marRight w:val="0"/>
          <w:marTop w:val="0"/>
          <w:marBottom w:val="0"/>
          <w:divBdr>
            <w:top w:val="none" w:sz="0" w:space="0" w:color="auto"/>
            <w:left w:val="none" w:sz="0" w:space="0" w:color="auto"/>
            <w:bottom w:val="none" w:sz="0" w:space="0" w:color="auto"/>
            <w:right w:val="none" w:sz="0" w:space="0" w:color="auto"/>
          </w:divBdr>
        </w:div>
        <w:div w:id="26566938">
          <w:marLeft w:val="640"/>
          <w:marRight w:val="0"/>
          <w:marTop w:val="0"/>
          <w:marBottom w:val="0"/>
          <w:divBdr>
            <w:top w:val="none" w:sz="0" w:space="0" w:color="auto"/>
            <w:left w:val="none" w:sz="0" w:space="0" w:color="auto"/>
            <w:bottom w:val="none" w:sz="0" w:space="0" w:color="auto"/>
            <w:right w:val="none" w:sz="0" w:space="0" w:color="auto"/>
          </w:divBdr>
        </w:div>
        <w:div w:id="1338996636">
          <w:marLeft w:val="640"/>
          <w:marRight w:val="0"/>
          <w:marTop w:val="0"/>
          <w:marBottom w:val="0"/>
          <w:divBdr>
            <w:top w:val="none" w:sz="0" w:space="0" w:color="auto"/>
            <w:left w:val="none" w:sz="0" w:space="0" w:color="auto"/>
            <w:bottom w:val="none" w:sz="0" w:space="0" w:color="auto"/>
            <w:right w:val="none" w:sz="0" w:space="0" w:color="auto"/>
          </w:divBdr>
        </w:div>
        <w:div w:id="941498713">
          <w:marLeft w:val="640"/>
          <w:marRight w:val="0"/>
          <w:marTop w:val="0"/>
          <w:marBottom w:val="0"/>
          <w:divBdr>
            <w:top w:val="none" w:sz="0" w:space="0" w:color="auto"/>
            <w:left w:val="none" w:sz="0" w:space="0" w:color="auto"/>
            <w:bottom w:val="none" w:sz="0" w:space="0" w:color="auto"/>
            <w:right w:val="none" w:sz="0" w:space="0" w:color="auto"/>
          </w:divBdr>
        </w:div>
        <w:div w:id="1964531287">
          <w:marLeft w:val="640"/>
          <w:marRight w:val="0"/>
          <w:marTop w:val="0"/>
          <w:marBottom w:val="0"/>
          <w:divBdr>
            <w:top w:val="none" w:sz="0" w:space="0" w:color="auto"/>
            <w:left w:val="none" w:sz="0" w:space="0" w:color="auto"/>
            <w:bottom w:val="none" w:sz="0" w:space="0" w:color="auto"/>
            <w:right w:val="none" w:sz="0" w:space="0" w:color="auto"/>
          </w:divBdr>
        </w:div>
        <w:div w:id="1321735491">
          <w:marLeft w:val="640"/>
          <w:marRight w:val="0"/>
          <w:marTop w:val="0"/>
          <w:marBottom w:val="0"/>
          <w:divBdr>
            <w:top w:val="none" w:sz="0" w:space="0" w:color="auto"/>
            <w:left w:val="none" w:sz="0" w:space="0" w:color="auto"/>
            <w:bottom w:val="none" w:sz="0" w:space="0" w:color="auto"/>
            <w:right w:val="none" w:sz="0" w:space="0" w:color="auto"/>
          </w:divBdr>
        </w:div>
        <w:div w:id="699745152">
          <w:marLeft w:val="640"/>
          <w:marRight w:val="0"/>
          <w:marTop w:val="0"/>
          <w:marBottom w:val="0"/>
          <w:divBdr>
            <w:top w:val="none" w:sz="0" w:space="0" w:color="auto"/>
            <w:left w:val="none" w:sz="0" w:space="0" w:color="auto"/>
            <w:bottom w:val="none" w:sz="0" w:space="0" w:color="auto"/>
            <w:right w:val="none" w:sz="0" w:space="0" w:color="auto"/>
          </w:divBdr>
        </w:div>
        <w:div w:id="539979947">
          <w:marLeft w:val="640"/>
          <w:marRight w:val="0"/>
          <w:marTop w:val="0"/>
          <w:marBottom w:val="0"/>
          <w:divBdr>
            <w:top w:val="none" w:sz="0" w:space="0" w:color="auto"/>
            <w:left w:val="none" w:sz="0" w:space="0" w:color="auto"/>
            <w:bottom w:val="none" w:sz="0" w:space="0" w:color="auto"/>
            <w:right w:val="none" w:sz="0" w:space="0" w:color="auto"/>
          </w:divBdr>
        </w:div>
        <w:div w:id="96104740">
          <w:marLeft w:val="640"/>
          <w:marRight w:val="0"/>
          <w:marTop w:val="0"/>
          <w:marBottom w:val="0"/>
          <w:divBdr>
            <w:top w:val="none" w:sz="0" w:space="0" w:color="auto"/>
            <w:left w:val="none" w:sz="0" w:space="0" w:color="auto"/>
            <w:bottom w:val="none" w:sz="0" w:space="0" w:color="auto"/>
            <w:right w:val="none" w:sz="0" w:space="0" w:color="auto"/>
          </w:divBdr>
        </w:div>
        <w:div w:id="290400243">
          <w:marLeft w:val="640"/>
          <w:marRight w:val="0"/>
          <w:marTop w:val="0"/>
          <w:marBottom w:val="0"/>
          <w:divBdr>
            <w:top w:val="none" w:sz="0" w:space="0" w:color="auto"/>
            <w:left w:val="none" w:sz="0" w:space="0" w:color="auto"/>
            <w:bottom w:val="none" w:sz="0" w:space="0" w:color="auto"/>
            <w:right w:val="none" w:sz="0" w:space="0" w:color="auto"/>
          </w:divBdr>
        </w:div>
        <w:div w:id="816924209">
          <w:marLeft w:val="640"/>
          <w:marRight w:val="0"/>
          <w:marTop w:val="0"/>
          <w:marBottom w:val="0"/>
          <w:divBdr>
            <w:top w:val="none" w:sz="0" w:space="0" w:color="auto"/>
            <w:left w:val="none" w:sz="0" w:space="0" w:color="auto"/>
            <w:bottom w:val="none" w:sz="0" w:space="0" w:color="auto"/>
            <w:right w:val="none" w:sz="0" w:space="0" w:color="auto"/>
          </w:divBdr>
        </w:div>
        <w:div w:id="1523788006">
          <w:marLeft w:val="640"/>
          <w:marRight w:val="0"/>
          <w:marTop w:val="0"/>
          <w:marBottom w:val="0"/>
          <w:divBdr>
            <w:top w:val="none" w:sz="0" w:space="0" w:color="auto"/>
            <w:left w:val="none" w:sz="0" w:space="0" w:color="auto"/>
            <w:bottom w:val="none" w:sz="0" w:space="0" w:color="auto"/>
            <w:right w:val="none" w:sz="0" w:space="0" w:color="auto"/>
          </w:divBdr>
        </w:div>
        <w:div w:id="411270856">
          <w:marLeft w:val="640"/>
          <w:marRight w:val="0"/>
          <w:marTop w:val="0"/>
          <w:marBottom w:val="0"/>
          <w:divBdr>
            <w:top w:val="none" w:sz="0" w:space="0" w:color="auto"/>
            <w:left w:val="none" w:sz="0" w:space="0" w:color="auto"/>
            <w:bottom w:val="none" w:sz="0" w:space="0" w:color="auto"/>
            <w:right w:val="none" w:sz="0" w:space="0" w:color="auto"/>
          </w:divBdr>
        </w:div>
        <w:div w:id="2093887508">
          <w:marLeft w:val="640"/>
          <w:marRight w:val="0"/>
          <w:marTop w:val="0"/>
          <w:marBottom w:val="0"/>
          <w:divBdr>
            <w:top w:val="none" w:sz="0" w:space="0" w:color="auto"/>
            <w:left w:val="none" w:sz="0" w:space="0" w:color="auto"/>
            <w:bottom w:val="none" w:sz="0" w:space="0" w:color="auto"/>
            <w:right w:val="none" w:sz="0" w:space="0" w:color="auto"/>
          </w:divBdr>
        </w:div>
        <w:div w:id="187065058">
          <w:marLeft w:val="640"/>
          <w:marRight w:val="0"/>
          <w:marTop w:val="0"/>
          <w:marBottom w:val="0"/>
          <w:divBdr>
            <w:top w:val="none" w:sz="0" w:space="0" w:color="auto"/>
            <w:left w:val="none" w:sz="0" w:space="0" w:color="auto"/>
            <w:bottom w:val="none" w:sz="0" w:space="0" w:color="auto"/>
            <w:right w:val="none" w:sz="0" w:space="0" w:color="auto"/>
          </w:divBdr>
        </w:div>
        <w:div w:id="282615938">
          <w:marLeft w:val="640"/>
          <w:marRight w:val="0"/>
          <w:marTop w:val="0"/>
          <w:marBottom w:val="0"/>
          <w:divBdr>
            <w:top w:val="none" w:sz="0" w:space="0" w:color="auto"/>
            <w:left w:val="none" w:sz="0" w:space="0" w:color="auto"/>
            <w:bottom w:val="none" w:sz="0" w:space="0" w:color="auto"/>
            <w:right w:val="none" w:sz="0" w:space="0" w:color="auto"/>
          </w:divBdr>
        </w:div>
        <w:div w:id="89013299">
          <w:marLeft w:val="640"/>
          <w:marRight w:val="0"/>
          <w:marTop w:val="0"/>
          <w:marBottom w:val="0"/>
          <w:divBdr>
            <w:top w:val="none" w:sz="0" w:space="0" w:color="auto"/>
            <w:left w:val="none" w:sz="0" w:space="0" w:color="auto"/>
            <w:bottom w:val="none" w:sz="0" w:space="0" w:color="auto"/>
            <w:right w:val="none" w:sz="0" w:space="0" w:color="auto"/>
          </w:divBdr>
        </w:div>
        <w:div w:id="51123721">
          <w:marLeft w:val="640"/>
          <w:marRight w:val="0"/>
          <w:marTop w:val="0"/>
          <w:marBottom w:val="0"/>
          <w:divBdr>
            <w:top w:val="none" w:sz="0" w:space="0" w:color="auto"/>
            <w:left w:val="none" w:sz="0" w:space="0" w:color="auto"/>
            <w:bottom w:val="none" w:sz="0" w:space="0" w:color="auto"/>
            <w:right w:val="none" w:sz="0" w:space="0" w:color="auto"/>
          </w:divBdr>
        </w:div>
        <w:div w:id="1514949988">
          <w:marLeft w:val="640"/>
          <w:marRight w:val="0"/>
          <w:marTop w:val="0"/>
          <w:marBottom w:val="0"/>
          <w:divBdr>
            <w:top w:val="none" w:sz="0" w:space="0" w:color="auto"/>
            <w:left w:val="none" w:sz="0" w:space="0" w:color="auto"/>
            <w:bottom w:val="none" w:sz="0" w:space="0" w:color="auto"/>
            <w:right w:val="none" w:sz="0" w:space="0" w:color="auto"/>
          </w:divBdr>
        </w:div>
        <w:div w:id="455833044">
          <w:marLeft w:val="640"/>
          <w:marRight w:val="0"/>
          <w:marTop w:val="0"/>
          <w:marBottom w:val="0"/>
          <w:divBdr>
            <w:top w:val="none" w:sz="0" w:space="0" w:color="auto"/>
            <w:left w:val="none" w:sz="0" w:space="0" w:color="auto"/>
            <w:bottom w:val="none" w:sz="0" w:space="0" w:color="auto"/>
            <w:right w:val="none" w:sz="0" w:space="0" w:color="auto"/>
          </w:divBdr>
        </w:div>
        <w:div w:id="1700544967">
          <w:marLeft w:val="640"/>
          <w:marRight w:val="0"/>
          <w:marTop w:val="0"/>
          <w:marBottom w:val="0"/>
          <w:divBdr>
            <w:top w:val="none" w:sz="0" w:space="0" w:color="auto"/>
            <w:left w:val="none" w:sz="0" w:space="0" w:color="auto"/>
            <w:bottom w:val="none" w:sz="0" w:space="0" w:color="auto"/>
            <w:right w:val="none" w:sz="0" w:space="0" w:color="auto"/>
          </w:divBdr>
        </w:div>
        <w:div w:id="415706614">
          <w:marLeft w:val="640"/>
          <w:marRight w:val="0"/>
          <w:marTop w:val="0"/>
          <w:marBottom w:val="0"/>
          <w:divBdr>
            <w:top w:val="none" w:sz="0" w:space="0" w:color="auto"/>
            <w:left w:val="none" w:sz="0" w:space="0" w:color="auto"/>
            <w:bottom w:val="none" w:sz="0" w:space="0" w:color="auto"/>
            <w:right w:val="none" w:sz="0" w:space="0" w:color="auto"/>
          </w:divBdr>
        </w:div>
        <w:div w:id="1235622383">
          <w:marLeft w:val="640"/>
          <w:marRight w:val="0"/>
          <w:marTop w:val="0"/>
          <w:marBottom w:val="0"/>
          <w:divBdr>
            <w:top w:val="none" w:sz="0" w:space="0" w:color="auto"/>
            <w:left w:val="none" w:sz="0" w:space="0" w:color="auto"/>
            <w:bottom w:val="none" w:sz="0" w:space="0" w:color="auto"/>
            <w:right w:val="none" w:sz="0" w:space="0" w:color="auto"/>
          </w:divBdr>
        </w:div>
        <w:div w:id="1738548201">
          <w:marLeft w:val="640"/>
          <w:marRight w:val="0"/>
          <w:marTop w:val="0"/>
          <w:marBottom w:val="0"/>
          <w:divBdr>
            <w:top w:val="none" w:sz="0" w:space="0" w:color="auto"/>
            <w:left w:val="none" w:sz="0" w:space="0" w:color="auto"/>
            <w:bottom w:val="none" w:sz="0" w:space="0" w:color="auto"/>
            <w:right w:val="none" w:sz="0" w:space="0" w:color="auto"/>
          </w:divBdr>
        </w:div>
        <w:div w:id="673265385">
          <w:marLeft w:val="640"/>
          <w:marRight w:val="0"/>
          <w:marTop w:val="0"/>
          <w:marBottom w:val="0"/>
          <w:divBdr>
            <w:top w:val="none" w:sz="0" w:space="0" w:color="auto"/>
            <w:left w:val="none" w:sz="0" w:space="0" w:color="auto"/>
            <w:bottom w:val="none" w:sz="0" w:space="0" w:color="auto"/>
            <w:right w:val="none" w:sz="0" w:space="0" w:color="auto"/>
          </w:divBdr>
        </w:div>
        <w:div w:id="489054577">
          <w:marLeft w:val="640"/>
          <w:marRight w:val="0"/>
          <w:marTop w:val="0"/>
          <w:marBottom w:val="0"/>
          <w:divBdr>
            <w:top w:val="none" w:sz="0" w:space="0" w:color="auto"/>
            <w:left w:val="none" w:sz="0" w:space="0" w:color="auto"/>
            <w:bottom w:val="none" w:sz="0" w:space="0" w:color="auto"/>
            <w:right w:val="none" w:sz="0" w:space="0" w:color="auto"/>
          </w:divBdr>
        </w:div>
        <w:div w:id="1183082374">
          <w:marLeft w:val="640"/>
          <w:marRight w:val="0"/>
          <w:marTop w:val="0"/>
          <w:marBottom w:val="0"/>
          <w:divBdr>
            <w:top w:val="none" w:sz="0" w:space="0" w:color="auto"/>
            <w:left w:val="none" w:sz="0" w:space="0" w:color="auto"/>
            <w:bottom w:val="none" w:sz="0" w:space="0" w:color="auto"/>
            <w:right w:val="none" w:sz="0" w:space="0" w:color="auto"/>
          </w:divBdr>
        </w:div>
      </w:divsChild>
    </w:div>
    <w:div w:id="692655544">
      <w:bodyDiv w:val="1"/>
      <w:marLeft w:val="0"/>
      <w:marRight w:val="0"/>
      <w:marTop w:val="0"/>
      <w:marBottom w:val="0"/>
      <w:divBdr>
        <w:top w:val="none" w:sz="0" w:space="0" w:color="auto"/>
        <w:left w:val="none" w:sz="0" w:space="0" w:color="auto"/>
        <w:bottom w:val="none" w:sz="0" w:space="0" w:color="auto"/>
        <w:right w:val="none" w:sz="0" w:space="0" w:color="auto"/>
      </w:divBdr>
      <w:divsChild>
        <w:div w:id="132452803">
          <w:marLeft w:val="640"/>
          <w:marRight w:val="0"/>
          <w:marTop w:val="0"/>
          <w:marBottom w:val="0"/>
          <w:divBdr>
            <w:top w:val="none" w:sz="0" w:space="0" w:color="auto"/>
            <w:left w:val="none" w:sz="0" w:space="0" w:color="auto"/>
            <w:bottom w:val="none" w:sz="0" w:space="0" w:color="auto"/>
            <w:right w:val="none" w:sz="0" w:space="0" w:color="auto"/>
          </w:divBdr>
        </w:div>
        <w:div w:id="2076588913">
          <w:marLeft w:val="640"/>
          <w:marRight w:val="0"/>
          <w:marTop w:val="0"/>
          <w:marBottom w:val="0"/>
          <w:divBdr>
            <w:top w:val="none" w:sz="0" w:space="0" w:color="auto"/>
            <w:left w:val="none" w:sz="0" w:space="0" w:color="auto"/>
            <w:bottom w:val="none" w:sz="0" w:space="0" w:color="auto"/>
            <w:right w:val="none" w:sz="0" w:space="0" w:color="auto"/>
          </w:divBdr>
        </w:div>
        <w:div w:id="1978028366">
          <w:marLeft w:val="640"/>
          <w:marRight w:val="0"/>
          <w:marTop w:val="0"/>
          <w:marBottom w:val="0"/>
          <w:divBdr>
            <w:top w:val="none" w:sz="0" w:space="0" w:color="auto"/>
            <w:left w:val="none" w:sz="0" w:space="0" w:color="auto"/>
            <w:bottom w:val="none" w:sz="0" w:space="0" w:color="auto"/>
            <w:right w:val="none" w:sz="0" w:space="0" w:color="auto"/>
          </w:divBdr>
        </w:div>
        <w:div w:id="1044522680">
          <w:marLeft w:val="640"/>
          <w:marRight w:val="0"/>
          <w:marTop w:val="0"/>
          <w:marBottom w:val="0"/>
          <w:divBdr>
            <w:top w:val="none" w:sz="0" w:space="0" w:color="auto"/>
            <w:left w:val="none" w:sz="0" w:space="0" w:color="auto"/>
            <w:bottom w:val="none" w:sz="0" w:space="0" w:color="auto"/>
            <w:right w:val="none" w:sz="0" w:space="0" w:color="auto"/>
          </w:divBdr>
        </w:div>
        <w:div w:id="1709255390">
          <w:marLeft w:val="640"/>
          <w:marRight w:val="0"/>
          <w:marTop w:val="0"/>
          <w:marBottom w:val="0"/>
          <w:divBdr>
            <w:top w:val="none" w:sz="0" w:space="0" w:color="auto"/>
            <w:left w:val="none" w:sz="0" w:space="0" w:color="auto"/>
            <w:bottom w:val="none" w:sz="0" w:space="0" w:color="auto"/>
            <w:right w:val="none" w:sz="0" w:space="0" w:color="auto"/>
          </w:divBdr>
        </w:div>
        <w:div w:id="445855985">
          <w:marLeft w:val="640"/>
          <w:marRight w:val="0"/>
          <w:marTop w:val="0"/>
          <w:marBottom w:val="0"/>
          <w:divBdr>
            <w:top w:val="none" w:sz="0" w:space="0" w:color="auto"/>
            <w:left w:val="none" w:sz="0" w:space="0" w:color="auto"/>
            <w:bottom w:val="none" w:sz="0" w:space="0" w:color="auto"/>
            <w:right w:val="none" w:sz="0" w:space="0" w:color="auto"/>
          </w:divBdr>
        </w:div>
        <w:div w:id="398671356">
          <w:marLeft w:val="640"/>
          <w:marRight w:val="0"/>
          <w:marTop w:val="0"/>
          <w:marBottom w:val="0"/>
          <w:divBdr>
            <w:top w:val="none" w:sz="0" w:space="0" w:color="auto"/>
            <w:left w:val="none" w:sz="0" w:space="0" w:color="auto"/>
            <w:bottom w:val="none" w:sz="0" w:space="0" w:color="auto"/>
            <w:right w:val="none" w:sz="0" w:space="0" w:color="auto"/>
          </w:divBdr>
        </w:div>
        <w:div w:id="85199904">
          <w:marLeft w:val="640"/>
          <w:marRight w:val="0"/>
          <w:marTop w:val="0"/>
          <w:marBottom w:val="0"/>
          <w:divBdr>
            <w:top w:val="none" w:sz="0" w:space="0" w:color="auto"/>
            <w:left w:val="none" w:sz="0" w:space="0" w:color="auto"/>
            <w:bottom w:val="none" w:sz="0" w:space="0" w:color="auto"/>
            <w:right w:val="none" w:sz="0" w:space="0" w:color="auto"/>
          </w:divBdr>
        </w:div>
        <w:div w:id="1056665325">
          <w:marLeft w:val="640"/>
          <w:marRight w:val="0"/>
          <w:marTop w:val="0"/>
          <w:marBottom w:val="0"/>
          <w:divBdr>
            <w:top w:val="none" w:sz="0" w:space="0" w:color="auto"/>
            <w:left w:val="none" w:sz="0" w:space="0" w:color="auto"/>
            <w:bottom w:val="none" w:sz="0" w:space="0" w:color="auto"/>
            <w:right w:val="none" w:sz="0" w:space="0" w:color="auto"/>
          </w:divBdr>
        </w:div>
        <w:div w:id="653223480">
          <w:marLeft w:val="640"/>
          <w:marRight w:val="0"/>
          <w:marTop w:val="0"/>
          <w:marBottom w:val="0"/>
          <w:divBdr>
            <w:top w:val="none" w:sz="0" w:space="0" w:color="auto"/>
            <w:left w:val="none" w:sz="0" w:space="0" w:color="auto"/>
            <w:bottom w:val="none" w:sz="0" w:space="0" w:color="auto"/>
            <w:right w:val="none" w:sz="0" w:space="0" w:color="auto"/>
          </w:divBdr>
        </w:div>
        <w:div w:id="328599914">
          <w:marLeft w:val="640"/>
          <w:marRight w:val="0"/>
          <w:marTop w:val="0"/>
          <w:marBottom w:val="0"/>
          <w:divBdr>
            <w:top w:val="none" w:sz="0" w:space="0" w:color="auto"/>
            <w:left w:val="none" w:sz="0" w:space="0" w:color="auto"/>
            <w:bottom w:val="none" w:sz="0" w:space="0" w:color="auto"/>
            <w:right w:val="none" w:sz="0" w:space="0" w:color="auto"/>
          </w:divBdr>
        </w:div>
        <w:div w:id="766730211">
          <w:marLeft w:val="640"/>
          <w:marRight w:val="0"/>
          <w:marTop w:val="0"/>
          <w:marBottom w:val="0"/>
          <w:divBdr>
            <w:top w:val="none" w:sz="0" w:space="0" w:color="auto"/>
            <w:left w:val="none" w:sz="0" w:space="0" w:color="auto"/>
            <w:bottom w:val="none" w:sz="0" w:space="0" w:color="auto"/>
            <w:right w:val="none" w:sz="0" w:space="0" w:color="auto"/>
          </w:divBdr>
        </w:div>
        <w:div w:id="699236317">
          <w:marLeft w:val="640"/>
          <w:marRight w:val="0"/>
          <w:marTop w:val="0"/>
          <w:marBottom w:val="0"/>
          <w:divBdr>
            <w:top w:val="none" w:sz="0" w:space="0" w:color="auto"/>
            <w:left w:val="none" w:sz="0" w:space="0" w:color="auto"/>
            <w:bottom w:val="none" w:sz="0" w:space="0" w:color="auto"/>
            <w:right w:val="none" w:sz="0" w:space="0" w:color="auto"/>
          </w:divBdr>
        </w:div>
        <w:div w:id="1957832586">
          <w:marLeft w:val="640"/>
          <w:marRight w:val="0"/>
          <w:marTop w:val="0"/>
          <w:marBottom w:val="0"/>
          <w:divBdr>
            <w:top w:val="none" w:sz="0" w:space="0" w:color="auto"/>
            <w:left w:val="none" w:sz="0" w:space="0" w:color="auto"/>
            <w:bottom w:val="none" w:sz="0" w:space="0" w:color="auto"/>
            <w:right w:val="none" w:sz="0" w:space="0" w:color="auto"/>
          </w:divBdr>
        </w:div>
        <w:div w:id="1942449762">
          <w:marLeft w:val="640"/>
          <w:marRight w:val="0"/>
          <w:marTop w:val="0"/>
          <w:marBottom w:val="0"/>
          <w:divBdr>
            <w:top w:val="none" w:sz="0" w:space="0" w:color="auto"/>
            <w:left w:val="none" w:sz="0" w:space="0" w:color="auto"/>
            <w:bottom w:val="none" w:sz="0" w:space="0" w:color="auto"/>
            <w:right w:val="none" w:sz="0" w:space="0" w:color="auto"/>
          </w:divBdr>
        </w:div>
        <w:div w:id="1409695708">
          <w:marLeft w:val="640"/>
          <w:marRight w:val="0"/>
          <w:marTop w:val="0"/>
          <w:marBottom w:val="0"/>
          <w:divBdr>
            <w:top w:val="none" w:sz="0" w:space="0" w:color="auto"/>
            <w:left w:val="none" w:sz="0" w:space="0" w:color="auto"/>
            <w:bottom w:val="none" w:sz="0" w:space="0" w:color="auto"/>
            <w:right w:val="none" w:sz="0" w:space="0" w:color="auto"/>
          </w:divBdr>
        </w:div>
        <w:div w:id="2054881">
          <w:marLeft w:val="640"/>
          <w:marRight w:val="0"/>
          <w:marTop w:val="0"/>
          <w:marBottom w:val="0"/>
          <w:divBdr>
            <w:top w:val="none" w:sz="0" w:space="0" w:color="auto"/>
            <w:left w:val="none" w:sz="0" w:space="0" w:color="auto"/>
            <w:bottom w:val="none" w:sz="0" w:space="0" w:color="auto"/>
            <w:right w:val="none" w:sz="0" w:space="0" w:color="auto"/>
          </w:divBdr>
        </w:div>
        <w:div w:id="20395818">
          <w:marLeft w:val="640"/>
          <w:marRight w:val="0"/>
          <w:marTop w:val="0"/>
          <w:marBottom w:val="0"/>
          <w:divBdr>
            <w:top w:val="none" w:sz="0" w:space="0" w:color="auto"/>
            <w:left w:val="none" w:sz="0" w:space="0" w:color="auto"/>
            <w:bottom w:val="none" w:sz="0" w:space="0" w:color="auto"/>
            <w:right w:val="none" w:sz="0" w:space="0" w:color="auto"/>
          </w:divBdr>
        </w:div>
        <w:div w:id="1811939580">
          <w:marLeft w:val="640"/>
          <w:marRight w:val="0"/>
          <w:marTop w:val="0"/>
          <w:marBottom w:val="0"/>
          <w:divBdr>
            <w:top w:val="none" w:sz="0" w:space="0" w:color="auto"/>
            <w:left w:val="none" w:sz="0" w:space="0" w:color="auto"/>
            <w:bottom w:val="none" w:sz="0" w:space="0" w:color="auto"/>
            <w:right w:val="none" w:sz="0" w:space="0" w:color="auto"/>
          </w:divBdr>
        </w:div>
        <w:div w:id="1488477505">
          <w:marLeft w:val="640"/>
          <w:marRight w:val="0"/>
          <w:marTop w:val="0"/>
          <w:marBottom w:val="0"/>
          <w:divBdr>
            <w:top w:val="none" w:sz="0" w:space="0" w:color="auto"/>
            <w:left w:val="none" w:sz="0" w:space="0" w:color="auto"/>
            <w:bottom w:val="none" w:sz="0" w:space="0" w:color="auto"/>
            <w:right w:val="none" w:sz="0" w:space="0" w:color="auto"/>
          </w:divBdr>
        </w:div>
        <w:div w:id="400760240">
          <w:marLeft w:val="640"/>
          <w:marRight w:val="0"/>
          <w:marTop w:val="0"/>
          <w:marBottom w:val="0"/>
          <w:divBdr>
            <w:top w:val="none" w:sz="0" w:space="0" w:color="auto"/>
            <w:left w:val="none" w:sz="0" w:space="0" w:color="auto"/>
            <w:bottom w:val="none" w:sz="0" w:space="0" w:color="auto"/>
            <w:right w:val="none" w:sz="0" w:space="0" w:color="auto"/>
          </w:divBdr>
        </w:div>
        <w:div w:id="2099598561">
          <w:marLeft w:val="640"/>
          <w:marRight w:val="0"/>
          <w:marTop w:val="0"/>
          <w:marBottom w:val="0"/>
          <w:divBdr>
            <w:top w:val="none" w:sz="0" w:space="0" w:color="auto"/>
            <w:left w:val="none" w:sz="0" w:space="0" w:color="auto"/>
            <w:bottom w:val="none" w:sz="0" w:space="0" w:color="auto"/>
            <w:right w:val="none" w:sz="0" w:space="0" w:color="auto"/>
          </w:divBdr>
        </w:div>
        <w:div w:id="1333685423">
          <w:marLeft w:val="640"/>
          <w:marRight w:val="0"/>
          <w:marTop w:val="0"/>
          <w:marBottom w:val="0"/>
          <w:divBdr>
            <w:top w:val="none" w:sz="0" w:space="0" w:color="auto"/>
            <w:left w:val="none" w:sz="0" w:space="0" w:color="auto"/>
            <w:bottom w:val="none" w:sz="0" w:space="0" w:color="auto"/>
            <w:right w:val="none" w:sz="0" w:space="0" w:color="auto"/>
          </w:divBdr>
        </w:div>
        <w:div w:id="300841245">
          <w:marLeft w:val="640"/>
          <w:marRight w:val="0"/>
          <w:marTop w:val="0"/>
          <w:marBottom w:val="0"/>
          <w:divBdr>
            <w:top w:val="none" w:sz="0" w:space="0" w:color="auto"/>
            <w:left w:val="none" w:sz="0" w:space="0" w:color="auto"/>
            <w:bottom w:val="none" w:sz="0" w:space="0" w:color="auto"/>
            <w:right w:val="none" w:sz="0" w:space="0" w:color="auto"/>
          </w:divBdr>
        </w:div>
        <w:div w:id="2130203887">
          <w:marLeft w:val="640"/>
          <w:marRight w:val="0"/>
          <w:marTop w:val="0"/>
          <w:marBottom w:val="0"/>
          <w:divBdr>
            <w:top w:val="none" w:sz="0" w:space="0" w:color="auto"/>
            <w:left w:val="none" w:sz="0" w:space="0" w:color="auto"/>
            <w:bottom w:val="none" w:sz="0" w:space="0" w:color="auto"/>
            <w:right w:val="none" w:sz="0" w:space="0" w:color="auto"/>
          </w:divBdr>
        </w:div>
        <w:div w:id="2015181125">
          <w:marLeft w:val="640"/>
          <w:marRight w:val="0"/>
          <w:marTop w:val="0"/>
          <w:marBottom w:val="0"/>
          <w:divBdr>
            <w:top w:val="none" w:sz="0" w:space="0" w:color="auto"/>
            <w:left w:val="none" w:sz="0" w:space="0" w:color="auto"/>
            <w:bottom w:val="none" w:sz="0" w:space="0" w:color="auto"/>
            <w:right w:val="none" w:sz="0" w:space="0" w:color="auto"/>
          </w:divBdr>
        </w:div>
        <w:div w:id="613437526">
          <w:marLeft w:val="640"/>
          <w:marRight w:val="0"/>
          <w:marTop w:val="0"/>
          <w:marBottom w:val="0"/>
          <w:divBdr>
            <w:top w:val="none" w:sz="0" w:space="0" w:color="auto"/>
            <w:left w:val="none" w:sz="0" w:space="0" w:color="auto"/>
            <w:bottom w:val="none" w:sz="0" w:space="0" w:color="auto"/>
            <w:right w:val="none" w:sz="0" w:space="0" w:color="auto"/>
          </w:divBdr>
        </w:div>
        <w:div w:id="130485132">
          <w:marLeft w:val="640"/>
          <w:marRight w:val="0"/>
          <w:marTop w:val="0"/>
          <w:marBottom w:val="0"/>
          <w:divBdr>
            <w:top w:val="none" w:sz="0" w:space="0" w:color="auto"/>
            <w:left w:val="none" w:sz="0" w:space="0" w:color="auto"/>
            <w:bottom w:val="none" w:sz="0" w:space="0" w:color="auto"/>
            <w:right w:val="none" w:sz="0" w:space="0" w:color="auto"/>
          </w:divBdr>
        </w:div>
        <w:div w:id="2712463">
          <w:marLeft w:val="640"/>
          <w:marRight w:val="0"/>
          <w:marTop w:val="0"/>
          <w:marBottom w:val="0"/>
          <w:divBdr>
            <w:top w:val="none" w:sz="0" w:space="0" w:color="auto"/>
            <w:left w:val="none" w:sz="0" w:space="0" w:color="auto"/>
            <w:bottom w:val="none" w:sz="0" w:space="0" w:color="auto"/>
            <w:right w:val="none" w:sz="0" w:space="0" w:color="auto"/>
          </w:divBdr>
        </w:div>
        <w:div w:id="2145929476">
          <w:marLeft w:val="640"/>
          <w:marRight w:val="0"/>
          <w:marTop w:val="0"/>
          <w:marBottom w:val="0"/>
          <w:divBdr>
            <w:top w:val="none" w:sz="0" w:space="0" w:color="auto"/>
            <w:left w:val="none" w:sz="0" w:space="0" w:color="auto"/>
            <w:bottom w:val="none" w:sz="0" w:space="0" w:color="auto"/>
            <w:right w:val="none" w:sz="0" w:space="0" w:color="auto"/>
          </w:divBdr>
        </w:div>
        <w:div w:id="1069502499">
          <w:marLeft w:val="640"/>
          <w:marRight w:val="0"/>
          <w:marTop w:val="0"/>
          <w:marBottom w:val="0"/>
          <w:divBdr>
            <w:top w:val="none" w:sz="0" w:space="0" w:color="auto"/>
            <w:left w:val="none" w:sz="0" w:space="0" w:color="auto"/>
            <w:bottom w:val="none" w:sz="0" w:space="0" w:color="auto"/>
            <w:right w:val="none" w:sz="0" w:space="0" w:color="auto"/>
          </w:divBdr>
        </w:div>
        <w:div w:id="1897544726">
          <w:marLeft w:val="640"/>
          <w:marRight w:val="0"/>
          <w:marTop w:val="0"/>
          <w:marBottom w:val="0"/>
          <w:divBdr>
            <w:top w:val="none" w:sz="0" w:space="0" w:color="auto"/>
            <w:left w:val="none" w:sz="0" w:space="0" w:color="auto"/>
            <w:bottom w:val="none" w:sz="0" w:space="0" w:color="auto"/>
            <w:right w:val="none" w:sz="0" w:space="0" w:color="auto"/>
          </w:divBdr>
        </w:div>
        <w:div w:id="758218216">
          <w:marLeft w:val="640"/>
          <w:marRight w:val="0"/>
          <w:marTop w:val="0"/>
          <w:marBottom w:val="0"/>
          <w:divBdr>
            <w:top w:val="none" w:sz="0" w:space="0" w:color="auto"/>
            <w:left w:val="none" w:sz="0" w:space="0" w:color="auto"/>
            <w:bottom w:val="none" w:sz="0" w:space="0" w:color="auto"/>
            <w:right w:val="none" w:sz="0" w:space="0" w:color="auto"/>
          </w:divBdr>
        </w:div>
        <w:div w:id="1472092883">
          <w:marLeft w:val="640"/>
          <w:marRight w:val="0"/>
          <w:marTop w:val="0"/>
          <w:marBottom w:val="0"/>
          <w:divBdr>
            <w:top w:val="none" w:sz="0" w:space="0" w:color="auto"/>
            <w:left w:val="none" w:sz="0" w:space="0" w:color="auto"/>
            <w:bottom w:val="none" w:sz="0" w:space="0" w:color="auto"/>
            <w:right w:val="none" w:sz="0" w:space="0" w:color="auto"/>
          </w:divBdr>
        </w:div>
        <w:div w:id="1706059004">
          <w:marLeft w:val="640"/>
          <w:marRight w:val="0"/>
          <w:marTop w:val="0"/>
          <w:marBottom w:val="0"/>
          <w:divBdr>
            <w:top w:val="none" w:sz="0" w:space="0" w:color="auto"/>
            <w:left w:val="none" w:sz="0" w:space="0" w:color="auto"/>
            <w:bottom w:val="none" w:sz="0" w:space="0" w:color="auto"/>
            <w:right w:val="none" w:sz="0" w:space="0" w:color="auto"/>
          </w:divBdr>
        </w:div>
        <w:div w:id="1142505745">
          <w:marLeft w:val="640"/>
          <w:marRight w:val="0"/>
          <w:marTop w:val="0"/>
          <w:marBottom w:val="0"/>
          <w:divBdr>
            <w:top w:val="none" w:sz="0" w:space="0" w:color="auto"/>
            <w:left w:val="none" w:sz="0" w:space="0" w:color="auto"/>
            <w:bottom w:val="none" w:sz="0" w:space="0" w:color="auto"/>
            <w:right w:val="none" w:sz="0" w:space="0" w:color="auto"/>
          </w:divBdr>
        </w:div>
        <w:div w:id="1136483571">
          <w:marLeft w:val="640"/>
          <w:marRight w:val="0"/>
          <w:marTop w:val="0"/>
          <w:marBottom w:val="0"/>
          <w:divBdr>
            <w:top w:val="none" w:sz="0" w:space="0" w:color="auto"/>
            <w:left w:val="none" w:sz="0" w:space="0" w:color="auto"/>
            <w:bottom w:val="none" w:sz="0" w:space="0" w:color="auto"/>
            <w:right w:val="none" w:sz="0" w:space="0" w:color="auto"/>
          </w:divBdr>
        </w:div>
        <w:div w:id="1995720060">
          <w:marLeft w:val="640"/>
          <w:marRight w:val="0"/>
          <w:marTop w:val="0"/>
          <w:marBottom w:val="0"/>
          <w:divBdr>
            <w:top w:val="none" w:sz="0" w:space="0" w:color="auto"/>
            <w:left w:val="none" w:sz="0" w:space="0" w:color="auto"/>
            <w:bottom w:val="none" w:sz="0" w:space="0" w:color="auto"/>
            <w:right w:val="none" w:sz="0" w:space="0" w:color="auto"/>
          </w:divBdr>
        </w:div>
        <w:div w:id="1165784343">
          <w:marLeft w:val="640"/>
          <w:marRight w:val="0"/>
          <w:marTop w:val="0"/>
          <w:marBottom w:val="0"/>
          <w:divBdr>
            <w:top w:val="none" w:sz="0" w:space="0" w:color="auto"/>
            <w:left w:val="none" w:sz="0" w:space="0" w:color="auto"/>
            <w:bottom w:val="none" w:sz="0" w:space="0" w:color="auto"/>
            <w:right w:val="none" w:sz="0" w:space="0" w:color="auto"/>
          </w:divBdr>
        </w:div>
        <w:div w:id="390277701">
          <w:marLeft w:val="640"/>
          <w:marRight w:val="0"/>
          <w:marTop w:val="0"/>
          <w:marBottom w:val="0"/>
          <w:divBdr>
            <w:top w:val="none" w:sz="0" w:space="0" w:color="auto"/>
            <w:left w:val="none" w:sz="0" w:space="0" w:color="auto"/>
            <w:bottom w:val="none" w:sz="0" w:space="0" w:color="auto"/>
            <w:right w:val="none" w:sz="0" w:space="0" w:color="auto"/>
          </w:divBdr>
        </w:div>
        <w:div w:id="808476358">
          <w:marLeft w:val="640"/>
          <w:marRight w:val="0"/>
          <w:marTop w:val="0"/>
          <w:marBottom w:val="0"/>
          <w:divBdr>
            <w:top w:val="none" w:sz="0" w:space="0" w:color="auto"/>
            <w:left w:val="none" w:sz="0" w:space="0" w:color="auto"/>
            <w:bottom w:val="none" w:sz="0" w:space="0" w:color="auto"/>
            <w:right w:val="none" w:sz="0" w:space="0" w:color="auto"/>
          </w:divBdr>
        </w:div>
        <w:div w:id="32660711">
          <w:marLeft w:val="640"/>
          <w:marRight w:val="0"/>
          <w:marTop w:val="0"/>
          <w:marBottom w:val="0"/>
          <w:divBdr>
            <w:top w:val="none" w:sz="0" w:space="0" w:color="auto"/>
            <w:left w:val="none" w:sz="0" w:space="0" w:color="auto"/>
            <w:bottom w:val="none" w:sz="0" w:space="0" w:color="auto"/>
            <w:right w:val="none" w:sz="0" w:space="0" w:color="auto"/>
          </w:divBdr>
        </w:div>
        <w:div w:id="999310558">
          <w:marLeft w:val="640"/>
          <w:marRight w:val="0"/>
          <w:marTop w:val="0"/>
          <w:marBottom w:val="0"/>
          <w:divBdr>
            <w:top w:val="none" w:sz="0" w:space="0" w:color="auto"/>
            <w:left w:val="none" w:sz="0" w:space="0" w:color="auto"/>
            <w:bottom w:val="none" w:sz="0" w:space="0" w:color="auto"/>
            <w:right w:val="none" w:sz="0" w:space="0" w:color="auto"/>
          </w:divBdr>
        </w:div>
        <w:div w:id="612638982">
          <w:marLeft w:val="640"/>
          <w:marRight w:val="0"/>
          <w:marTop w:val="0"/>
          <w:marBottom w:val="0"/>
          <w:divBdr>
            <w:top w:val="none" w:sz="0" w:space="0" w:color="auto"/>
            <w:left w:val="none" w:sz="0" w:space="0" w:color="auto"/>
            <w:bottom w:val="none" w:sz="0" w:space="0" w:color="auto"/>
            <w:right w:val="none" w:sz="0" w:space="0" w:color="auto"/>
          </w:divBdr>
        </w:div>
        <w:div w:id="1997105665">
          <w:marLeft w:val="640"/>
          <w:marRight w:val="0"/>
          <w:marTop w:val="0"/>
          <w:marBottom w:val="0"/>
          <w:divBdr>
            <w:top w:val="none" w:sz="0" w:space="0" w:color="auto"/>
            <w:left w:val="none" w:sz="0" w:space="0" w:color="auto"/>
            <w:bottom w:val="none" w:sz="0" w:space="0" w:color="auto"/>
            <w:right w:val="none" w:sz="0" w:space="0" w:color="auto"/>
          </w:divBdr>
        </w:div>
        <w:div w:id="1456633652">
          <w:marLeft w:val="640"/>
          <w:marRight w:val="0"/>
          <w:marTop w:val="0"/>
          <w:marBottom w:val="0"/>
          <w:divBdr>
            <w:top w:val="none" w:sz="0" w:space="0" w:color="auto"/>
            <w:left w:val="none" w:sz="0" w:space="0" w:color="auto"/>
            <w:bottom w:val="none" w:sz="0" w:space="0" w:color="auto"/>
            <w:right w:val="none" w:sz="0" w:space="0" w:color="auto"/>
          </w:divBdr>
        </w:div>
        <w:div w:id="658580856">
          <w:marLeft w:val="640"/>
          <w:marRight w:val="0"/>
          <w:marTop w:val="0"/>
          <w:marBottom w:val="0"/>
          <w:divBdr>
            <w:top w:val="none" w:sz="0" w:space="0" w:color="auto"/>
            <w:left w:val="none" w:sz="0" w:space="0" w:color="auto"/>
            <w:bottom w:val="none" w:sz="0" w:space="0" w:color="auto"/>
            <w:right w:val="none" w:sz="0" w:space="0" w:color="auto"/>
          </w:divBdr>
        </w:div>
        <w:div w:id="2040011184">
          <w:marLeft w:val="640"/>
          <w:marRight w:val="0"/>
          <w:marTop w:val="0"/>
          <w:marBottom w:val="0"/>
          <w:divBdr>
            <w:top w:val="none" w:sz="0" w:space="0" w:color="auto"/>
            <w:left w:val="none" w:sz="0" w:space="0" w:color="auto"/>
            <w:bottom w:val="none" w:sz="0" w:space="0" w:color="auto"/>
            <w:right w:val="none" w:sz="0" w:space="0" w:color="auto"/>
          </w:divBdr>
        </w:div>
        <w:div w:id="206992471">
          <w:marLeft w:val="640"/>
          <w:marRight w:val="0"/>
          <w:marTop w:val="0"/>
          <w:marBottom w:val="0"/>
          <w:divBdr>
            <w:top w:val="none" w:sz="0" w:space="0" w:color="auto"/>
            <w:left w:val="none" w:sz="0" w:space="0" w:color="auto"/>
            <w:bottom w:val="none" w:sz="0" w:space="0" w:color="auto"/>
            <w:right w:val="none" w:sz="0" w:space="0" w:color="auto"/>
          </w:divBdr>
        </w:div>
        <w:div w:id="1699355895">
          <w:marLeft w:val="640"/>
          <w:marRight w:val="0"/>
          <w:marTop w:val="0"/>
          <w:marBottom w:val="0"/>
          <w:divBdr>
            <w:top w:val="none" w:sz="0" w:space="0" w:color="auto"/>
            <w:left w:val="none" w:sz="0" w:space="0" w:color="auto"/>
            <w:bottom w:val="none" w:sz="0" w:space="0" w:color="auto"/>
            <w:right w:val="none" w:sz="0" w:space="0" w:color="auto"/>
          </w:divBdr>
        </w:div>
        <w:div w:id="1065765789">
          <w:marLeft w:val="640"/>
          <w:marRight w:val="0"/>
          <w:marTop w:val="0"/>
          <w:marBottom w:val="0"/>
          <w:divBdr>
            <w:top w:val="none" w:sz="0" w:space="0" w:color="auto"/>
            <w:left w:val="none" w:sz="0" w:space="0" w:color="auto"/>
            <w:bottom w:val="none" w:sz="0" w:space="0" w:color="auto"/>
            <w:right w:val="none" w:sz="0" w:space="0" w:color="auto"/>
          </w:divBdr>
        </w:div>
        <w:div w:id="1466049342">
          <w:marLeft w:val="640"/>
          <w:marRight w:val="0"/>
          <w:marTop w:val="0"/>
          <w:marBottom w:val="0"/>
          <w:divBdr>
            <w:top w:val="none" w:sz="0" w:space="0" w:color="auto"/>
            <w:left w:val="none" w:sz="0" w:space="0" w:color="auto"/>
            <w:bottom w:val="none" w:sz="0" w:space="0" w:color="auto"/>
            <w:right w:val="none" w:sz="0" w:space="0" w:color="auto"/>
          </w:divBdr>
        </w:div>
        <w:div w:id="54203008">
          <w:marLeft w:val="640"/>
          <w:marRight w:val="0"/>
          <w:marTop w:val="0"/>
          <w:marBottom w:val="0"/>
          <w:divBdr>
            <w:top w:val="none" w:sz="0" w:space="0" w:color="auto"/>
            <w:left w:val="none" w:sz="0" w:space="0" w:color="auto"/>
            <w:bottom w:val="none" w:sz="0" w:space="0" w:color="auto"/>
            <w:right w:val="none" w:sz="0" w:space="0" w:color="auto"/>
          </w:divBdr>
        </w:div>
        <w:div w:id="976882285">
          <w:marLeft w:val="640"/>
          <w:marRight w:val="0"/>
          <w:marTop w:val="0"/>
          <w:marBottom w:val="0"/>
          <w:divBdr>
            <w:top w:val="none" w:sz="0" w:space="0" w:color="auto"/>
            <w:left w:val="none" w:sz="0" w:space="0" w:color="auto"/>
            <w:bottom w:val="none" w:sz="0" w:space="0" w:color="auto"/>
            <w:right w:val="none" w:sz="0" w:space="0" w:color="auto"/>
          </w:divBdr>
        </w:div>
        <w:div w:id="288440089">
          <w:marLeft w:val="640"/>
          <w:marRight w:val="0"/>
          <w:marTop w:val="0"/>
          <w:marBottom w:val="0"/>
          <w:divBdr>
            <w:top w:val="none" w:sz="0" w:space="0" w:color="auto"/>
            <w:left w:val="none" w:sz="0" w:space="0" w:color="auto"/>
            <w:bottom w:val="none" w:sz="0" w:space="0" w:color="auto"/>
            <w:right w:val="none" w:sz="0" w:space="0" w:color="auto"/>
          </w:divBdr>
        </w:div>
        <w:div w:id="706023534">
          <w:marLeft w:val="640"/>
          <w:marRight w:val="0"/>
          <w:marTop w:val="0"/>
          <w:marBottom w:val="0"/>
          <w:divBdr>
            <w:top w:val="none" w:sz="0" w:space="0" w:color="auto"/>
            <w:left w:val="none" w:sz="0" w:space="0" w:color="auto"/>
            <w:bottom w:val="none" w:sz="0" w:space="0" w:color="auto"/>
            <w:right w:val="none" w:sz="0" w:space="0" w:color="auto"/>
          </w:divBdr>
        </w:div>
        <w:div w:id="1678920812">
          <w:marLeft w:val="640"/>
          <w:marRight w:val="0"/>
          <w:marTop w:val="0"/>
          <w:marBottom w:val="0"/>
          <w:divBdr>
            <w:top w:val="none" w:sz="0" w:space="0" w:color="auto"/>
            <w:left w:val="none" w:sz="0" w:space="0" w:color="auto"/>
            <w:bottom w:val="none" w:sz="0" w:space="0" w:color="auto"/>
            <w:right w:val="none" w:sz="0" w:space="0" w:color="auto"/>
          </w:divBdr>
        </w:div>
        <w:div w:id="1947880917">
          <w:marLeft w:val="640"/>
          <w:marRight w:val="0"/>
          <w:marTop w:val="0"/>
          <w:marBottom w:val="0"/>
          <w:divBdr>
            <w:top w:val="none" w:sz="0" w:space="0" w:color="auto"/>
            <w:left w:val="none" w:sz="0" w:space="0" w:color="auto"/>
            <w:bottom w:val="none" w:sz="0" w:space="0" w:color="auto"/>
            <w:right w:val="none" w:sz="0" w:space="0" w:color="auto"/>
          </w:divBdr>
        </w:div>
        <w:div w:id="1917588150">
          <w:marLeft w:val="640"/>
          <w:marRight w:val="0"/>
          <w:marTop w:val="0"/>
          <w:marBottom w:val="0"/>
          <w:divBdr>
            <w:top w:val="none" w:sz="0" w:space="0" w:color="auto"/>
            <w:left w:val="none" w:sz="0" w:space="0" w:color="auto"/>
            <w:bottom w:val="none" w:sz="0" w:space="0" w:color="auto"/>
            <w:right w:val="none" w:sz="0" w:space="0" w:color="auto"/>
          </w:divBdr>
        </w:div>
        <w:div w:id="1809009978">
          <w:marLeft w:val="640"/>
          <w:marRight w:val="0"/>
          <w:marTop w:val="0"/>
          <w:marBottom w:val="0"/>
          <w:divBdr>
            <w:top w:val="none" w:sz="0" w:space="0" w:color="auto"/>
            <w:left w:val="none" w:sz="0" w:space="0" w:color="auto"/>
            <w:bottom w:val="none" w:sz="0" w:space="0" w:color="auto"/>
            <w:right w:val="none" w:sz="0" w:space="0" w:color="auto"/>
          </w:divBdr>
        </w:div>
        <w:div w:id="1341467674">
          <w:marLeft w:val="640"/>
          <w:marRight w:val="0"/>
          <w:marTop w:val="0"/>
          <w:marBottom w:val="0"/>
          <w:divBdr>
            <w:top w:val="none" w:sz="0" w:space="0" w:color="auto"/>
            <w:left w:val="none" w:sz="0" w:space="0" w:color="auto"/>
            <w:bottom w:val="none" w:sz="0" w:space="0" w:color="auto"/>
            <w:right w:val="none" w:sz="0" w:space="0" w:color="auto"/>
          </w:divBdr>
        </w:div>
        <w:div w:id="1731540598">
          <w:marLeft w:val="640"/>
          <w:marRight w:val="0"/>
          <w:marTop w:val="0"/>
          <w:marBottom w:val="0"/>
          <w:divBdr>
            <w:top w:val="none" w:sz="0" w:space="0" w:color="auto"/>
            <w:left w:val="none" w:sz="0" w:space="0" w:color="auto"/>
            <w:bottom w:val="none" w:sz="0" w:space="0" w:color="auto"/>
            <w:right w:val="none" w:sz="0" w:space="0" w:color="auto"/>
          </w:divBdr>
        </w:div>
        <w:div w:id="1547716936">
          <w:marLeft w:val="640"/>
          <w:marRight w:val="0"/>
          <w:marTop w:val="0"/>
          <w:marBottom w:val="0"/>
          <w:divBdr>
            <w:top w:val="none" w:sz="0" w:space="0" w:color="auto"/>
            <w:left w:val="none" w:sz="0" w:space="0" w:color="auto"/>
            <w:bottom w:val="none" w:sz="0" w:space="0" w:color="auto"/>
            <w:right w:val="none" w:sz="0" w:space="0" w:color="auto"/>
          </w:divBdr>
        </w:div>
        <w:div w:id="1927960581">
          <w:marLeft w:val="640"/>
          <w:marRight w:val="0"/>
          <w:marTop w:val="0"/>
          <w:marBottom w:val="0"/>
          <w:divBdr>
            <w:top w:val="none" w:sz="0" w:space="0" w:color="auto"/>
            <w:left w:val="none" w:sz="0" w:space="0" w:color="auto"/>
            <w:bottom w:val="none" w:sz="0" w:space="0" w:color="auto"/>
            <w:right w:val="none" w:sz="0" w:space="0" w:color="auto"/>
          </w:divBdr>
        </w:div>
        <w:div w:id="1487823478">
          <w:marLeft w:val="640"/>
          <w:marRight w:val="0"/>
          <w:marTop w:val="0"/>
          <w:marBottom w:val="0"/>
          <w:divBdr>
            <w:top w:val="none" w:sz="0" w:space="0" w:color="auto"/>
            <w:left w:val="none" w:sz="0" w:space="0" w:color="auto"/>
            <w:bottom w:val="none" w:sz="0" w:space="0" w:color="auto"/>
            <w:right w:val="none" w:sz="0" w:space="0" w:color="auto"/>
          </w:divBdr>
        </w:div>
        <w:div w:id="1755738576">
          <w:marLeft w:val="640"/>
          <w:marRight w:val="0"/>
          <w:marTop w:val="0"/>
          <w:marBottom w:val="0"/>
          <w:divBdr>
            <w:top w:val="none" w:sz="0" w:space="0" w:color="auto"/>
            <w:left w:val="none" w:sz="0" w:space="0" w:color="auto"/>
            <w:bottom w:val="none" w:sz="0" w:space="0" w:color="auto"/>
            <w:right w:val="none" w:sz="0" w:space="0" w:color="auto"/>
          </w:divBdr>
        </w:div>
        <w:div w:id="1783957528">
          <w:marLeft w:val="640"/>
          <w:marRight w:val="0"/>
          <w:marTop w:val="0"/>
          <w:marBottom w:val="0"/>
          <w:divBdr>
            <w:top w:val="none" w:sz="0" w:space="0" w:color="auto"/>
            <w:left w:val="none" w:sz="0" w:space="0" w:color="auto"/>
            <w:bottom w:val="none" w:sz="0" w:space="0" w:color="auto"/>
            <w:right w:val="none" w:sz="0" w:space="0" w:color="auto"/>
          </w:divBdr>
        </w:div>
        <w:div w:id="2064675794">
          <w:marLeft w:val="640"/>
          <w:marRight w:val="0"/>
          <w:marTop w:val="0"/>
          <w:marBottom w:val="0"/>
          <w:divBdr>
            <w:top w:val="none" w:sz="0" w:space="0" w:color="auto"/>
            <w:left w:val="none" w:sz="0" w:space="0" w:color="auto"/>
            <w:bottom w:val="none" w:sz="0" w:space="0" w:color="auto"/>
            <w:right w:val="none" w:sz="0" w:space="0" w:color="auto"/>
          </w:divBdr>
        </w:div>
        <w:div w:id="1798253090">
          <w:marLeft w:val="640"/>
          <w:marRight w:val="0"/>
          <w:marTop w:val="0"/>
          <w:marBottom w:val="0"/>
          <w:divBdr>
            <w:top w:val="none" w:sz="0" w:space="0" w:color="auto"/>
            <w:left w:val="none" w:sz="0" w:space="0" w:color="auto"/>
            <w:bottom w:val="none" w:sz="0" w:space="0" w:color="auto"/>
            <w:right w:val="none" w:sz="0" w:space="0" w:color="auto"/>
          </w:divBdr>
        </w:div>
        <w:div w:id="2102409184">
          <w:marLeft w:val="640"/>
          <w:marRight w:val="0"/>
          <w:marTop w:val="0"/>
          <w:marBottom w:val="0"/>
          <w:divBdr>
            <w:top w:val="none" w:sz="0" w:space="0" w:color="auto"/>
            <w:left w:val="none" w:sz="0" w:space="0" w:color="auto"/>
            <w:bottom w:val="none" w:sz="0" w:space="0" w:color="auto"/>
            <w:right w:val="none" w:sz="0" w:space="0" w:color="auto"/>
          </w:divBdr>
        </w:div>
        <w:div w:id="506095167">
          <w:marLeft w:val="640"/>
          <w:marRight w:val="0"/>
          <w:marTop w:val="0"/>
          <w:marBottom w:val="0"/>
          <w:divBdr>
            <w:top w:val="none" w:sz="0" w:space="0" w:color="auto"/>
            <w:left w:val="none" w:sz="0" w:space="0" w:color="auto"/>
            <w:bottom w:val="none" w:sz="0" w:space="0" w:color="auto"/>
            <w:right w:val="none" w:sz="0" w:space="0" w:color="auto"/>
          </w:divBdr>
        </w:div>
        <w:div w:id="615868294">
          <w:marLeft w:val="640"/>
          <w:marRight w:val="0"/>
          <w:marTop w:val="0"/>
          <w:marBottom w:val="0"/>
          <w:divBdr>
            <w:top w:val="none" w:sz="0" w:space="0" w:color="auto"/>
            <w:left w:val="none" w:sz="0" w:space="0" w:color="auto"/>
            <w:bottom w:val="none" w:sz="0" w:space="0" w:color="auto"/>
            <w:right w:val="none" w:sz="0" w:space="0" w:color="auto"/>
          </w:divBdr>
        </w:div>
        <w:div w:id="565341694">
          <w:marLeft w:val="640"/>
          <w:marRight w:val="0"/>
          <w:marTop w:val="0"/>
          <w:marBottom w:val="0"/>
          <w:divBdr>
            <w:top w:val="none" w:sz="0" w:space="0" w:color="auto"/>
            <w:left w:val="none" w:sz="0" w:space="0" w:color="auto"/>
            <w:bottom w:val="none" w:sz="0" w:space="0" w:color="auto"/>
            <w:right w:val="none" w:sz="0" w:space="0" w:color="auto"/>
          </w:divBdr>
        </w:div>
        <w:div w:id="1343241144">
          <w:marLeft w:val="640"/>
          <w:marRight w:val="0"/>
          <w:marTop w:val="0"/>
          <w:marBottom w:val="0"/>
          <w:divBdr>
            <w:top w:val="none" w:sz="0" w:space="0" w:color="auto"/>
            <w:left w:val="none" w:sz="0" w:space="0" w:color="auto"/>
            <w:bottom w:val="none" w:sz="0" w:space="0" w:color="auto"/>
            <w:right w:val="none" w:sz="0" w:space="0" w:color="auto"/>
          </w:divBdr>
        </w:div>
        <w:div w:id="368410063">
          <w:marLeft w:val="640"/>
          <w:marRight w:val="0"/>
          <w:marTop w:val="0"/>
          <w:marBottom w:val="0"/>
          <w:divBdr>
            <w:top w:val="none" w:sz="0" w:space="0" w:color="auto"/>
            <w:left w:val="none" w:sz="0" w:space="0" w:color="auto"/>
            <w:bottom w:val="none" w:sz="0" w:space="0" w:color="auto"/>
            <w:right w:val="none" w:sz="0" w:space="0" w:color="auto"/>
          </w:divBdr>
        </w:div>
        <w:div w:id="394427654">
          <w:marLeft w:val="640"/>
          <w:marRight w:val="0"/>
          <w:marTop w:val="0"/>
          <w:marBottom w:val="0"/>
          <w:divBdr>
            <w:top w:val="none" w:sz="0" w:space="0" w:color="auto"/>
            <w:left w:val="none" w:sz="0" w:space="0" w:color="auto"/>
            <w:bottom w:val="none" w:sz="0" w:space="0" w:color="auto"/>
            <w:right w:val="none" w:sz="0" w:space="0" w:color="auto"/>
          </w:divBdr>
        </w:div>
        <w:div w:id="166987875">
          <w:marLeft w:val="640"/>
          <w:marRight w:val="0"/>
          <w:marTop w:val="0"/>
          <w:marBottom w:val="0"/>
          <w:divBdr>
            <w:top w:val="none" w:sz="0" w:space="0" w:color="auto"/>
            <w:left w:val="none" w:sz="0" w:space="0" w:color="auto"/>
            <w:bottom w:val="none" w:sz="0" w:space="0" w:color="auto"/>
            <w:right w:val="none" w:sz="0" w:space="0" w:color="auto"/>
          </w:divBdr>
        </w:div>
        <w:div w:id="1406145130">
          <w:marLeft w:val="640"/>
          <w:marRight w:val="0"/>
          <w:marTop w:val="0"/>
          <w:marBottom w:val="0"/>
          <w:divBdr>
            <w:top w:val="none" w:sz="0" w:space="0" w:color="auto"/>
            <w:left w:val="none" w:sz="0" w:space="0" w:color="auto"/>
            <w:bottom w:val="none" w:sz="0" w:space="0" w:color="auto"/>
            <w:right w:val="none" w:sz="0" w:space="0" w:color="auto"/>
          </w:divBdr>
        </w:div>
        <w:div w:id="2021929511">
          <w:marLeft w:val="640"/>
          <w:marRight w:val="0"/>
          <w:marTop w:val="0"/>
          <w:marBottom w:val="0"/>
          <w:divBdr>
            <w:top w:val="none" w:sz="0" w:space="0" w:color="auto"/>
            <w:left w:val="none" w:sz="0" w:space="0" w:color="auto"/>
            <w:bottom w:val="none" w:sz="0" w:space="0" w:color="auto"/>
            <w:right w:val="none" w:sz="0" w:space="0" w:color="auto"/>
          </w:divBdr>
        </w:div>
      </w:divsChild>
    </w:div>
    <w:div w:id="693847848">
      <w:bodyDiv w:val="1"/>
      <w:marLeft w:val="0"/>
      <w:marRight w:val="0"/>
      <w:marTop w:val="0"/>
      <w:marBottom w:val="0"/>
      <w:divBdr>
        <w:top w:val="none" w:sz="0" w:space="0" w:color="auto"/>
        <w:left w:val="none" w:sz="0" w:space="0" w:color="auto"/>
        <w:bottom w:val="none" w:sz="0" w:space="0" w:color="auto"/>
        <w:right w:val="none" w:sz="0" w:space="0" w:color="auto"/>
      </w:divBdr>
      <w:divsChild>
        <w:div w:id="1521049017">
          <w:marLeft w:val="640"/>
          <w:marRight w:val="0"/>
          <w:marTop w:val="0"/>
          <w:marBottom w:val="0"/>
          <w:divBdr>
            <w:top w:val="none" w:sz="0" w:space="0" w:color="auto"/>
            <w:left w:val="none" w:sz="0" w:space="0" w:color="auto"/>
            <w:bottom w:val="none" w:sz="0" w:space="0" w:color="auto"/>
            <w:right w:val="none" w:sz="0" w:space="0" w:color="auto"/>
          </w:divBdr>
        </w:div>
        <w:div w:id="691490010">
          <w:marLeft w:val="640"/>
          <w:marRight w:val="0"/>
          <w:marTop w:val="0"/>
          <w:marBottom w:val="0"/>
          <w:divBdr>
            <w:top w:val="none" w:sz="0" w:space="0" w:color="auto"/>
            <w:left w:val="none" w:sz="0" w:space="0" w:color="auto"/>
            <w:bottom w:val="none" w:sz="0" w:space="0" w:color="auto"/>
            <w:right w:val="none" w:sz="0" w:space="0" w:color="auto"/>
          </w:divBdr>
        </w:div>
        <w:div w:id="1840925208">
          <w:marLeft w:val="640"/>
          <w:marRight w:val="0"/>
          <w:marTop w:val="0"/>
          <w:marBottom w:val="0"/>
          <w:divBdr>
            <w:top w:val="none" w:sz="0" w:space="0" w:color="auto"/>
            <w:left w:val="none" w:sz="0" w:space="0" w:color="auto"/>
            <w:bottom w:val="none" w:sz="0" w:space="0" w:color="auto"/>
            <w:right w:val="none" w:sz="0" w:space="0" w:color="auto"/>
          </w:divBdr>
        </w:div>
        <w:div w:id="260259482">
          <w:marLeft w:val="640"/>
          <w:marRight w:val="0"/>
          <w:marTop w:val="0"/>
          <w:marBottom w:val="0"/>
          <w:divBdr>
            <w:top w:val="none" w:sz="0" w:space="0" w:color="auto"/>
            <w:left w:val="none" w:sz="0" w:space="0" w:color="auto"/>
            <w:bottom w:val="none" w:sz="0" w:space="0" w:color="auto"/>
            <w:right w:val="none" w:sz="0" w:space="0" w:color="auto"/>
          </w:divBdr>
        </w:div>
        <w:div w:id="878974553">
          <w:marLeft w:val="640"/>
          <w:marRight w:val="0"/>
          <w:marTop w:val="0"/>
          <w:marBottom w:val="0"/>
          <w:divBdr>
            <w:top w:val="none" w:sz="0" w:space="0" w:color="auto"/>
            <w:left w:val="none" w:sz="0" w:space="0" w:color="auto"/>
            <w:bottom w:val="none" w:sz="0" w:space="0" w:color="auto"/>
            <w:right w:val="none" w:sz="0" w:space="0" w:color="auto"/>
          </w:divBdr>
        </w:div>
        <w:div w:id="1661927998">
          <w:marLeft w:val="640"/>
          <w:marRight w:val="0"/>
          <w:marTop w:val="0"/>
          <w:marBottom w:val="0"/>
          <w:divBdr>
            <w:top w:val="none" w:sz="0" w:space="0" w:color="auto"/>
            <w:left w:val="none" w:sz="0" w:space="0" w:color="auto"/>
            <w:bottom w:val="none" w:sz="0" w:space="0" w:color="auto"/>
            <w:right w:val="none" w:sz="0" w:space="0" w:color="auto"/>
          </w:divBdr>
        </w:div>
        <w:div w:id="166215895">
          <w:marLeft w:val="640"/>
          <w:marRight w:val="0"/>
          <w:marTop w:val="0"/>
          <w:marBottom w:val="0"/>
          <w:divBdr>
            <w:top w:val="none" w:sz="0" w:space="0" w:color="auto"/>
            <w:left w:val="none" w:sz="0" w:space="0" w:color="auto"/>
            <w:bottom w:val="none" w:sz="0" w:space="0" w:color="auto"/>
            <w:right w:val="none" w:sz="0" w:space="0" w:color="auto"/>
          </w:divBdr>
        </w:div>
        <w:div w:id="113064771">
          <w:marLeft w:val="640"/>
          <w:marRight w:val="0"/>
          <w:marTop w:val="0"/>
          <w:marBottom w:val="0"/>
          <w:divBdr>
            <w:top w:val="none" w:sz="0" w:space="0" w:color="auto"/>
            <w:left w:val="none" w:sz="0" w:space="0" w:color="auto"/>
            <w:bottom w:val="none" w:sz="0" w:space="0" w:color="auto"/>
            <w:right w:val="none" w:sz="0" w:space="0" w:color="auto"/>
          </w:divBdr>
        </w:div>
        <w:div w:id="598215436">
          <w:marLeft w:val="640"/>
          <w:marRight w:val="0"/>
          <w:marTop w:val="0"/>
          <w:marBottom w:val="0"/>
          <w:divBdr>
            <w:top w:val="none" w:sz="0" w:space="0" w:color="auto"/>
            <w:left w:val="none" w:sz="0" w:space="0" w:color="auto"/>
            <w:bottom w:val="none" w:sz="0" w:space="0" w:color="auto"/>
            <w:right w:val="none" w:sz="0" w:space="0" w:color="auto"/>
          </w:divBdr>
        </w:div>
        <w:div w:id="1563563066">
          <w:marLeft w:val="640"/>
          <w:marRight w:val="0"/>
          <w:marTop w:val="0"/>
          <w:marBottom w:val="0"/>
          <w:divBdr>
            <w:top w:val="none" w:sz="0" w:space="0" w:color="auto"/>
            <w:left w:val="none" w:sz="0" w:space="0" w:color="auto"/>
            <w:bottom w:val="none" w:sz="0" w:space="0" w:color="auto"/>
            <w:right w:val="none" w:sz="0" w:space="0" w:color="auto"/>
          </w:divBdr>
        </w:div>
        <w:div w:id="20010066">
          <w:marLeft w:val="640"/>
          <w:marRight w:val="0"/>
          <w:marTop w:val="0"/>
          <w:marBottom w:val="0"/>
          <w:divBdr>
            <w:top w:val="none" w:sz="0" w:space="0" w:color="auto"/>
            <w:left w:val="none" w:sz="0" w:space="0" w:color="auto"/>
            <w:bottom w:val="none" w:sz="0" w:space="0" w:color="auto"/>
            <w:right w:val="none" w:sz="0" w:space="0" w:color="auto"/>
          </w:divBdr>
        </w:div>
        <w:div w:id="2106922784">
          <w:marLeft w:val="640"/>
          <w:marRight w:val="0"/>
          <w:marTop w:val="0"/>
          <w:marBottom w:val="0"/>
          <w:divBdr>
            <w:top w:val="none" w:sz="0" w:space="0" w:color="auto"/>
            <w:left w:val="none" w:sz="0" w:space="0" w:color="auto"/>
            <w:bottom w:val="none" w:sz="0" w:space="0" w:color="auto"/>
            <w:right w:val="none" w:sz="0" w:space="0" w:color="auto"/>
          </w:divBdr>
        </w:div>
        <w:div w:id="1047490878">
          <w:marLeft w:val="640"/>
          <w:marRight w:val="0"/>
          <w:marTop w:val="0"/>
          <w:marBottom w:val="0"/>
          <w:divBdr>
            <w:top w:val="none" w:sz="0" w:space="0" w:color="auto"/>
            <w:left w:val="none" w:sz="0" w:space="0" w:color="auto"/>
            <w:bottom w:val="none" w:sz="0" w:space="0" w:color="auto"/>
            <w:right w:val="none" w:sz="0" w:space="0" w:color="auto"/>
          </w:divBdr>
        </w:div>
        <w:div w:id="2002850919">
          <w:marLeft w:val="640"/>
          <w:marRight w:val="0"/>
          <w:marTop w:val="0"/>
          <w:marBottom w:val="0"/>
          <w:divBdr>
            <w:top w:val="none" w:sz="0" w:space="0" w:color="auto"/>
            <w:left w:val="none" w:sz="0" w:space="0" w:color="auto"/>
            <w:bottom w:val="none" w:sz="0" w:space="0" w:color="auto"/>
            <w:right w:val="none" w:sz="0" w:space="0" w:color="auto"/>
          </w:divBdr>
        </w:div>
        <w:div w:id="1315992451">
          <w:marLeft w:val="640"/>
          <w:marRight w:val="0"/>
          <w:marTop w:val="0"/>
          <w:marBottom w:val="0"/>
          <w:divBdr>
            <w:top w:val="none" w:sz="0" w:space="0" w:color="auto"/>
            <w:left w:val="none" w:sz="0" w:space="0" w:color="auto"/>
            <w:bottom w:val="none" w:sz="0" w:space="0" w:color="auto"/>
            <w:right w:val="none" w:sz="0" w:space="0" w:color="auto"/>
          </w:divBdr>
        </w:div>
        <w:div w:id="428890298">
          <w:marLeft w:val="640"/>
          <w:marRight w:val="0"/>
          <w:marTop w:val="0"/>
          <w:marBottom w:val="0"/>
          <w:divBdr>
            <w:top w:val="none" w:sz="0" w:space="0" w:color="auto"/>
            <w:left w:val="none" w:sz="0" w:space="0" w:color="auto"/>
            <w:bottom w:val="none" w:sz="0" w:space="0" w:color="auto"/>
            <w:right w:val="none" w:sz="0" w:space="0" w:color="auto"/>
          </w:divBdr>
        </w:div>
        <w:div w:id="1865898045">
          <w:marLeft w:val="640"/>
          <w:marRight w:val="0"/>
          <w:marTop w:val="0"/>
          <w:marBottom w:val="0"/>
          <w:divBdr>
            <w:top w:val="none" w:sz="0" w:space="0" w:color="auto"/>
            <w:left w:val="none" w:sz="0" w:space="0" w:color="auto"/>
            <w:bottom w:val="none" w:sz="0" w:space="0" w:color="auto"/>
            <w:right w:val="none" w:sz="0" w:space="0" w:color="auto"/>
          </w:divBdr>
        </w:div>
        <w:div w:id="1130200509">
          <w:marLeft w:val="640"/>
          <w:marRight w:val="0"/>
          <w:marTop w:val="0"/>
          <w:marBottom w:val="0"/>
          <w:divBdr>
            <w:top w:val="none" w:sz="0" w:space="0" w:color="auto"/>
            <w:left w:val="none" w:sz="0" w:space="0" w:color="auto"/>
            <w:bottom w:val="none" w:sz="0" w:space="0" w:color="auto"/>
            <w:right w:val="none" w:sz="0" w:space="0" w:color="auto"/>
          </w:divBdr>
        </w:div>
        <w:div w:id="1477919836">
          <w:marLeft w:val="640"/>
          <w:marRight w:val="0"/>
          <w:marTop w:val="0"/>
          <w:marBottom w:val="0"/>
          <w:divBdr>
            <w:top w:val="none" w:sz="0" w:space="0" w:color="auto"/>
            <w:left w:val="none" w:sz="0" w:space="0" w:color="auto"/>
            <w:bottom w:val="none" w:sz="0" w:space="0" w:color="auto"/>
            <w:right w:val="none" w:sz="0" w:space="0" w:color="auto"/>
          </w:divBdr>
        </w:div>
        <w:div w:id="735206555">
          <w:marLeft w:val="640"/>
          <w:marRight w:val="0"/>
          <w:marTop w:val="0"/>
          <w:marBottom w:val="0"/>
          <w:divBdr>
            <w:top w:val="none" w:sz="0" w:space="0" w:color="auto"/>
            <w:left w:val="none" w:sz="0" w:space="0" w:color="auto"/>
            <w:bottom w:val="none" w:sz="0" w:space="0" w:color="auto"/>
            <w:right w:val="none" w:sz="0" w:space="0" w:color="auto"/>
          </w:divBdr>
        </w:div>
        <w:div w:id="1084642137">
          <w:marLeft w:val="640"/>
          <w:marRight w:val="0"/>
          <w:marTop w:val="0"/>
          <w:marBottom w:val="0"/>
          <w:divBdr>
            <w:top w:val="none" w:sz="0" w:space="0" w:color="auto"/>
            <w:left w:val="none" w:sz="0" w:space="0" w:color="auto"/>
            <w:bottom w:val="none" w:sz="0" w:space="0" w:color="auto"/>
            <w:right w:val="none" w:sz="0" w:space="0" w:color="auto"/>
          </w:divBdr>
        </w:div>
        <w:div w:id="756288267">
          <w:marLeft w:val="640"/>
          <w:marRight w:val="0"/>
          <w:marTop w:val="0"/>
          <w:marBottom w:val="0"/>
          <w:divBdr>
            <w:top w:val="none" w:sz="0" w:space="0" w:color="auto"/>
            <w:left w:val="none" w:sz="0" w:space="0" w:color="auto"/>
            <w:bottom w:val="none" w:sz="0" w:space="0" w:color="auto"/>
            <w:right w:val="none" w:sz="0" w:space="0" w:color="auto"/>
          </w:divBdr>
        </w:div>
        <w:div w:id="976182231">
          <w:marLeft w:val="640"/>
          <w:marRight w:val="0"/>
          <w:marTop w:val="0"/>
          <w:marBottom w:val="0"/>
          <w:divBdr>
            <w:top w:val="none" w:sz="0" w:space="0" w:color="auto"/>
            <w:left w:val="none" w:sz="0" w:space="0" w:color="auto"/>
            <w:bottom w:val="none" w:sz="0" w:space="0" w:color="auto"/>
            <w:right w:val="none" w:sz="0" w:space="0" w:color="auto"/>
          </w:divBdr>
        </w:div>
        <w:div w:id="1711104680">
          <w:marLeft w:val="640"/>
          <w:marRight w:val="0"/>
          <w:marTop w:val="0"/>
          <w:marBottom w:val="0"/>
          <w:divBdr>
            <w:top w:val="none" w:sz="0" w:space="0" w:color="auto"/>
            <w:left w:val="none" w:sz="0" w:space="0" w:color="auto"/>
            <w:bottom w:val="none" w:sz="0" w:space="0" w:color="auto"/>
            <w:right w:val="none" w:sz="0" w:space="0" w:color="auto"/>
          </w:divBdr>
        </w:div>
        <w:div w:id="1983727636">
          <w:marLeft w:val="640"/>
          <w:marRight w:val="0"/>
          <w:marTop w:val="0"/>
          <w:marBottom w:val="0"/>
          <w:divBdr>
            <w:top w:val="none" w:sz="0" w:space="0" w:color="auto"/>
            <w:left w:val="none" w:sz="0" w:space="0" w:color="auto"/>
            <w:bottom w:val="none" w:sz="0" w:space="0" w:color="auto"/>
            <w:right w:val="none" w:sz="0" w:space="0" w:color="auto"/>
          </w:divBdr>
        </w:div>
        <w:div w:id="1385057205">
          <w:marLeft w:val="640"/>
          <w:marRight w:val="0"/>
          <w:marTop w:val="0"/>
          <w:marBottom w:val="0"/>
          <w:divBdr>
            <w:top w:val="none" w:sz="0" w:space="0" w:color="auto"/>
            <w:left w:val="none" w:sz="0" w:space="0" w:color="auto"/>
            <w:bottom w:val="none" w:sz="0" w:space="0" w:color="auto"/>
            <w:right w:val="none" w:sz="0" w:space="0" w:color="auto"/>
          </w:divBdr>
        </w:div>
        <w:div w:id="1884174516">
          <w:marLeft w:val="640"/>
          <w:marRight w:val="0"/>
          <w:marTop w:val="0"/>
          <w:marBottom w:val="0"/>
          <w:divBdr>
            <w:top w:val="none" w:sz="0" w:space="0" w:color="auto"/>
            <w:left w:val="none" w:sz="0" w:space="0" w:color="auto"/>
            <w:bottom w:val="none" w:sz="0" w:space="0" w:color="auto"/>
            <w:right w:val="none" w:sz="0" w:space="0" w:color="auto"/>
          </w:divBdr>
        </w:div>
        <w:div w:id="1642224912">
          <w:marLeft w:val="640"/>
          <w:marRight w:val="0"/>
          <w:marTop w:val="0"/>
          <w:marBottom w:val="0"/>
          <w:divBdr>
            <w:top w:val="none" w:sz="0" w:space="0" w:color="auto"/>
            <w:left w:val="none" w:sz="0" w:space="0" w:color="auto"/>
            <w:bottom w:val="none" w:sz="0" w:space="0" w:color="auto"/>
            <w:right w:val="none" w:sz="0" w:space="0" w:color="auto"/>
          </w:divBdr>
        </w:div>
        <w:div w:id="1385641002">
          <w:marLeft w:val="640"/>
          <w:marRight w:val="0"/>
          <w:marTop w:val="0"/>
          <w:marBottom w:val="0"/>
          <w:divBdr>
            <w:top w:val="none" w:sz="0" w:space="0" w:color="auto"/>
            <w:left w:val="none" w:sz="0" w:space="0" w:color="auto"/>
            <w:bottom w:val="none" w:sz="0" w:space="0" w:color="auto"/>
            <w:right w:val="none" w:sz="0" w:space="0" w:color="auto"/>
          </w:divBdr>
        </w:div>
        <w:div w:id="865827328">
          <w:marLeft w:val="640"/>
          <w:marRight w:val="0"/>
          <w:marTop w:val="0"/>
          <w:marBottom w:val="0"/>
          <w:divBdr>
            <w:top w:val="none" w:sz="0" w:space="0" w:color="auto"/>
            <w:left w:val="none" w:sz="0" w:space="0" w:color="auto"/>
            <w:bottom w:val="none" w:sz="0" w:space="0" w:color="auto"/>
            <w:right w:val="none" w:sz="0" w:space="0" w:color="auto"/>
          </w:divBdr>
        </w:div>
        <w:div w:id="1999457087">
          <w:marLeft w:val="640"/>
          <w:marRight w:val="0"/>
          <w:marTop w:val="0"/>
          <w:marBottom w:val="0"/>
          <w:divBdr>
            <w:top w:val="none" w:sz="0" w:space="0" w:color="auto"/>
            <w:left w:val="none" w:sz="0" w:space="0" w:color="auto"/>
            <w:bottom w:val="none" w:sz="0" w:space="0" w:color="auto"/>
            <w:right w:val="none" w:sz="0" w:space="0" w:color="auto"/>
          </w:divBdr>
        </w:div>
        <w:div w:id="1009873338">
          <w:marLeft w:val="640"/>
          <w:marRight w:val="0"/>
          <w:marTop w:val="0"/>
          <w:marBottom w:val="0"/>
          <w:divBdr>
            <w:top w:val="none" w:sz="0" w:space="0" w:color="auto"/>
            <w:left w:val="none" w:sz="0" w:space="0" w:color="auto"/>
            <w:bottom w:val="none" w:sz="0" w:space="0" w:color="auto"/>
            <w:right w:val="none" w:sz="0" w:space="0" w:color="auto"/>
          </w:divBdr>
        </w:div>
        <w:div w:id="260574453">
          <w:marLeft w:val="640"/>
          <w:marRight w:val="0"/>
          <w:marTop w:val="0"/>
          <w:marBottom w:val="0"/>
          <w:divBdr>
            <w:top w:val="none" w:sz="0" w:space="0" w:color="auto"/>
            <w:left w:val="none" w:sz="0" w:space="0" w:color="auto"/>
            <w:bottom w:val="none" w:sz="0" w:space="0" w:color="auto"/>
            <w:right w:val="none" w:sz="0" w:space="0" w:color="auto"/>
          </w:divBdr>
        </w:div>
        <w:div w:id="222720740">
          <w:marLeft w:val="640"/>
          <w:marRight w:val="0"/>
          <w:marTop w:val="0"/>
          <w:marBottom w:val="0"/>
          <w:divBdr>
            <w:top w:val="none" w:sz="0" w:space="0" w:color="auto"/>
            <w:left w:val="none" w:sz="0" w:space="0" w:color="auto"/>
            <w:bottom w:val="none" w:sz="0" w:space="0" w:color="auto"/>
            <w:right w:val="none" w:sz="0" w:space="0" w:color="auto"/>
          </w:divBdr>
        </w:div>
        <w:div w:id="1309940023">
          <w:marLeft w:val="640"/>
          <w:marRight w:val="0"/>
          <w:marTop w:val="0"/>
          <w:marBottom w:val="0"/>
          <w:divBdr>
            <w:top w:val="none" w:sz="0" w:space="0" w:color="auto"/>
            <w:left w:val="none" w:sz="0" w:space="0" w:color="auto"/>
            <w:bottom w:val="none" w:sz="0" w:space="0" w:color="auto"/>
            <w:right w:val="none" w:sz="0" w:space="0" w:color="auto"/>
          </w:divBdr>
        </w:div>
        <w:div w:id="1831827429">
          <w:marLeft w:val="640"/>
          <w:marRight w:val="0"/>
          <w:marTop w:val="0"/>
          <w:marBottom w:val="0"/>
          <w:divBdr>
            <w:top w:val="none" w:sz="0" w:space="0" w:color="auto"/>
            <w:left w:val="none" w:sz="0" w:space="0" w:color="auto"/>
            <w:bottom w:val="none" w:sz="0" w:space="0" w:color="auto"/>
            <w:right w:val="none" w:sz="0" w:space="0" w:color="auto"/>
          </w:divBdr>
        </w:div>
        <w:div w:id="802967452">
          <w:marLeft w:val="640"/>
          <w:marRight w:val="0"/>
          <w:marTop w:val="0"/>
          <w:marBottom w:val="0"/>
          <w:divBdr>
            <w:top w:val="none" w:sz="0" w:space="0" w:color="auto"/>
            <w:left w:val="none" w:sz="0" w:space="0" w:color="auto"/>
            <w:bottom w:val="none" w:sz="0" w:space="0" w:color="auto"/>
            <w:right w:val="none" w:sz="0" w:space="0" w:color="auto"/>
          </w:divBdr>
        </w:div>
        <w:div w:id="1069694728">
          <w:marLeft w:val="640"/>
          <w:marRight w:val="0"/>
          <w:marTop w:val="0"/>
          <w:marBottom w:val="0"/>
          <w:divBdr>
            <w:top w:val="none" w:sz="0" w:space="0" w:color="auto"/>
            <w:left w:val="none" w:sz="0" w:space="0" w:color="auto"/>
            <w:bottom w:val="none" w:sz="0" w:space="0" w:color="auto"/>
            <w:right w:val="none" w:sz="0" w:space="0" w:color="auto"/>
          </w:divBdr>
        </w:div>
        <w:div w:id="711997007">
          <w:marLeft w:val="640"/>
          <w:marRight w:val="0"/>
          <w:marTop w:val="0"/>
          <w:marBottom w:val="0"/>
          <w:divBdr>
            <w:top w:val="none" w:sz="0" w:space="0" w:color="auto"/>
            <w:left w:val="none" w:sz="0" w:space="0" w:color="auto"/>
            <w:bottom w:val="none" w:sz="0" w:space="0" w:color="auto"/>
            <w:right w:val="none" w:sz="0" w:space="0" w:color="auto"/>
          </w:divBdr>
        </w:div>
        <w:div w:id="57366405">
          <w:marLeft w:val="640"/>
          <w:marRight w:val="0"/>
          <w:marTop w:val="0"/>
          <w:marBottom w:val="0"/>
          <w:divBdr>
            <w:top w:val="none" w:sz="0" w:space="0" w:color="auto"/>
            <w:left w:val="none" w:sz="0" w:space="0" w:color="auto"/>
            <w:bottom w:val="none" w:sz="0" w:space="0" w:color="auto"/>
            <w:right w:val="none" w:sz="0" w:space="0" w:color="auto"/>
          </w:divBdr>
        </w:div>
        <w:div w:id="718482938">
          <w:marLeft w:val="640"/>
          <w:marRight w:val="0"/>
          <w:marTop w:val="0"/>
          <w:marBottom w:val="0"/>
          <w:divBdr>
            <w:top w:val="none" w:sz="0" w:space="0" w:color="auto"/>
            <w:left w:val="none" w:sz="0" w:space="0" w:color="auto"/>
            <w:bottom w:val="none" w:sz="0" w:space="0" w:color="auto"/>
            <w:right w:val="none" w:sz="0" w:space="0" w:color="auto"/>
          </w:divBdr>
        </w:div>
        <w:div w:id="1732339894">
          <w:marLeft w:val="640"/>
          <w:marRight w:val="0"/>
          <w:marTop w:val="0"/>
          <w:marBottom w:val="0"/>
          <w:divBdr>
            <w:top w:val="none" w:sz="0" w:space="0" w:color="auto"/>
            <w:left w:val="none" w:sz="0" w:space="0" w:color="auto"/>
            <w:bottom w:val="none" w:sz="0" w:space="0" w:color="auto"/>
            <w:right w:val="none" w:sz="0" w:space="0" w:color="auto"/>
          </w:divBdr>
        </w:div>
        <w:div w:id="1072117953">
          <w:marLeft w:val="640"/>
          <w:marRight w:val="0"/>
          <w:marTop w:val="0"/>
          <w:marBottom w:val="0"/>
          <w:divBdr>
            <w:top w:val="none" w:sz="0" w:space="0" w:color="auto"/>
            <w:left w:val="none" w:sz="0" w:space="0" w:color="auto"/>
            <w:bottom w:val="none" w:sz="0" w:space="0" w:color="auto"/>
            <w:right w:val="none" w:sz="0" w:space="0" w:color="auto"/>
          </w:divBdr>
        </w:div>
        <w:div w:id="1693074171">
          <w:marLeft w:val="640"/>
          <w:marRight w:val="0"/>
          <w:marTop w:val="0"/>
          <w:marBottom w:val="0"/>
          <w:divBdr>
            <w:top w:val="none" w:sz="0" w:space="0" w:color="auto"/>
            <w:left w:val="none" w:sz="0" w:space="0" w:color="auto"/>
            <w:bottom w:val="none" w:sz="0" w:space="0" w:color="auto"/>
            <w:right w:val="none" w:sz="0" w:space="0" w:color="auto"/>
          </w:divBdr>
        </w:div>
        <w:div w:id="721682686">
          <w:marLeft w:val="640"/>
          <w:marRight w:val="0"/>
          <w:marTop w:val="0"/>
          <w:marBottom w:val="0"/>
          <w:divBdr>
            <w:top w:val="none" w:sz="0" w:space="0" w:color="auto"/>
            <w:left w:val="none" w:sz="0" w:space="0" w:color="auto"/>
            <w:bottom w:val="none" w:sz="0" w:space="0" w:color="auto"/>
            <w:right w:val="none" w:sz="0" w:space="0" w:color="auto"/>
          </w:divBdr>
        </w:div>
        <w:div w:id="617874671">
          <w:marLeft w:val="640"/>
          <w:marRight w:val="0"/>
          <w:marTop w:val="0"/>
          <w:marBottom w:val="0"/>
          <w:divBdr>
            <w:top w:val="none" w:sz="0" w:space="0" w:color="auto"/>
            <w:left w:val="none" w:sz="0" w:space="0" w:color="auto"/>
            <w:bottom w:val="none" w:sz="0" w:space="0" w:color="auto"/>
            <w:right w:val="none" w:sz="0" w:space="0" w:color="auto"/>
          </w:divBdr>
        </w:div>
        <w:div w:id="1324817883">
          <w:marLeft w:val="640"/>
          <w:marRight w:val="0"/>
          <w:marTop w:val="0"/>
          <w:marBottom w:val="0"/>
          <w:divBdr>
            <w:top w:val="none" w:sz="0" w:space="0" w:color="auto"/>
            <w:left w:val="none" w:sz="0" w:space="0" w:color="auto"/>
            <w:bottom w:val="none" w:sz="0" w:space="0" w:color="auto"/>
            <w:right w:val="none" w:sz="0" w:space="0" w:color="auto"/>
          </w:divBdr>
        </w:div>
        <w:div w:id="1996370060">
          <w:marLeft w:val="640"/>
          <w:marRight w:val="0"/>
          <w:marTop w:val="0"/>
          <w:marBottom w:val="0"/>
          <w:divBdr>
            <w:top w:val="none" w:sz="0" w:space="0" w:color="auto"/>
            <w:left w:val="none" w:sz="0" w:space="0" w:color="auto"/>
            <w:bottom w:val="none" w:sz="0" w:space="0" w:color="auto"/>
            <w:right w:val="none" w:sz="0" w:space="0" w:color="auto"/>
          </w:divBdr>
        </w:div>
        <w:div w:id="80413250">
          <w:marLeft w:val="640"/>
          <w:marRight w:val="0"/>
          <w:marTop w:val="0"/>
          <w:marBottom w:val="0"/>
          <w:divBdr>
            <w:top w:val="none" w:sz="0" w:space="0" w:color="auto"/>
            <w:left w:val="none" w:sz="0" w:space="0" w:color="auto"/>
            <w:bottom w:val="none" w:sz="0" w:space="0" w:color="auto"/>
            <w:right w:val="none" w:sz="0" w:space="0" w:color="auto"/>
          </w:divBdr>
        </w:div>
        <w:div w:id="739136369">
          <w:marLeft w:val="640"/>
          <w:marRight w:val="0"/>
          <w:marTop w:val="0"/>
          <w:marBottom w:val="0"/>
          <w:divBdr>
            <w:top w:val="none" w:sz="0" w:space="0" w:color="auto"/>
            <w:left w:val="none" w:sz="0" w:space="0" w:color="auto"/>
            <w:bottom w:val="none" w:sz="0" w:space="0" w:color="auto"/>
            <w:right w:val="none" w:sz="0" w:space="0" w:color="auto"/>
          </w:divBdr>
        </w:div>
        <w:div w:id="1180855158">
          <w:marLeft w:val="640"/>
          <w:marRight w:val="0"/>
          <w:marTop w:val="0"/>
          <w:marBottom w:val="0"/>
          <w:divBdr>
            <w:top w:val="none" w:sz="0" w:space="0" w:color="auto"/>
            <w:left w:val="none" w:sz="0" w:space="0" w:color="auto"/>
            <w:bottom w:val="none" w:sz="0" w:space="0" w:color="auto"/>
            <w:right w:val="none" w:sz="0" w:space="0" w:color="auto"/>
          </w:divBdr>
        </w:div>
        <w:div w:id="673262874">
          <w:marLeft w:val="640"/>
          <w:marRight w:val="0"/>
          <w:marTop w:val="0"/>
          <w:marBottom w:val="0"/>
          <w:divBdr>
            <w:top w:val="none" w:sz="0" w:space="0" w:color="auto"/>
            <w:left w:val="none" w:sz="0" w:space="0" w:color="auto"/>
            <w:bottom w:val="none" w:sz="0" w:space="0" w:color="auto"/>
            <w:right w:val="none" w:sz="0" w:space="0" w:color="auto"/>
          </w:divBdr>
        </w:div>
        <w:div w:id="1377198972">
          <w:marLeft w:val="640"/>
          <w:marRight w:val="0"/>
          <w:marTop w:val="0"/>
          <w:marBottom w:val="0"/>
          <w:divBdr>
            <w:top w:val="none" w:sz="0" w:space="0" w:color="auto"/>
            <w:left w:val="none" w:sz="0" w:space="0" w:color="auto"/>
            <w:bottom w:val="none" w:sz="0" w:space="0" w:color="auto"/>
            <w:right w:val="none" w:sz="0" w:space="0" w:color="auto"/>
          </w:divBdr>
        </w:div>
        <w:div w:id="1094549270">
          <w:marLeft w:val="640"/>
          <w:marRight w:val="0"/>
          <w:marTop w:val="0"/>
          <w:marBottom w:val="0"/>
          <w:divBdr>
            <w:top w:val="none" w:sz="0" w:space="0" w:color="auto"/>
            <w:left w:val="none" w:sz="0" w:space="0" w:color="auto"/>
            <w:bottom w:val="none" w:sz="0" w:space="0" w:color="auto"/>
            <w:right w:val="none" w:sz="0" w:space="0" w:color="auto"/>
          </w:divBdr>
        </w:div>
        <w:div w:id="527646410">
          <w:marLeft w:val="640"/>
          <w:marRight w:val="0"/>
          <w:marTop w:val="0"/>
          <w:marBottom w:val="0"/>
          <w:divBdr>
            <w:top w:val="none" w:sz="0" w:space="0" w:color="auto"/>
            <w:left w:val="none" w:sz="0" w:space="0" w:color="auto"/>
            <w:bottom w:val="none" w:sz="0" w:space="0" w:color="auto"/>
            <w:right w:val="none" w:sz="0" w:space="0" w:color="auto"/>
          </w:divBdr>
        </w:div>
        <w:div w:id="1796486206">
          <w:marLeft w:val="640"/>
          <w:marRight w:val="0"/>
          <w:marTop w:val="0"/>
          <w:marBottom w:val="0"/>
          <w:divBdr>
            <w:top w:val="none" w:sz="0" w:space="0" w:color="auto"/>
            <w:left w:val="none" w:sz="0" w:space="0" w:color="auto"/>
            <w:bottom w:val="none" w:sz="0" w:space="0" w:color="auto"/>
            <w:right w:val="none" w:sz="0" w:space="0" w:color="auto"/>
          </w:divBdr>
        </w:div>
        <w:div w:id="1155998713">
          <w:marLeft w:val="640"/>
          <w:marRight w:val="0"/>
          <w:marTop w:val="0"/>
          <w:marBottom w:val="0"/>
          <w:divBdr>
            <w:top w:val="none" w:sz="0" w:space="0" w:color="auto"/>
            <w:left w:val="none" w:sz="0" w:space="0" w:color="auto"/>
            <w:bottom w:val="none" w:sz="0" w:space="0" w:color="auto"/>
            <w:right w:val="none" w:sz="0" w:space="0" w:color="auto"/>
          </w:divBdr>
        </w:div>
      </w:divsChild>
    </w:div>
    <w:div w:id="694505037">
      <w:bodyDiv w:val="1"/>
      <w:marLeft w:val="0"/>
      <w:marRight w:val="0"/>
      <w:marTop w:val="0"/>
      <w:marBottom w:val="0"/>
      <w:divBdr>
        <w:top w:val="none" w:sz="0" w:space="0" w:color="auto"/>
        <w:left w:val="none" w:sz="0" w:space="0" w:color="auto"/>
        <w:bottom w:val="none" w:sz="0" w:space="0" w:color="auto"/>
        <w:right w:val="none" w:sz="0" w:space="0" w:color="auto"/>
      </w:divBdr>
      <w:divsChild>
        <w:div w:id="33236887">
          <w:marLeft w:val="640"/>
          <w:marRight w:val="0"/>
          <w:marTop w:val="0"/>
          <w:marBottom w:val="0"/>
          <w:divBdr>
            <w:top w:val="none" w:sz="0" w:space="0" w:color="auto"/>
            <w:left w:val="none" w:sz="0" w:space="0" w:color="auto"/>
            <w:bottom w:val="none" w:sz="0" w:space="0" w:color="auto"/>
            <w:right w:val="none" w:sz="0" w:space="0" w:color="auto"/>
          </w:divBdr>
        </w:div>
        <w:div w:id="1320960933">
          <w:marLeft w:val="640"/>
          <w:marRight w:val="0"/>
          <w:marTop w:val="0"/>
          <w:marBottom w:val="0"/>
          <w:divBdr>
            <w:top w:val="none" w:sz="0" w:space="0" w:color="auto"/>
            <w:left w:val="none" w:sz="0" w:space="0" w:color="auto"/>
            <w:bottom w:val="none" w:sz="0" w:space="0" w:color="auto"/>
            <w:right w:val="none" w:sz="0" w:space="0" w:color="auto"/>
          </w:divBdr>
        </w:div>
        <w:div w:id="618218310">
          <w:marLeft w:val="640"/>
          <w:marRight w:val="0"/>
          <w:marTop w:val="0"/>
          <w:marBottom w:val="0"/>
          <w:divBdr>
            <w:top w:val="none" w:sz="0" w:space="0" w:color="auto"/>
            <w:left w:val="none" w:sz="0" w:space="0" w:color="auto"/>
            <w:bottom w:val="none" w:sz="0" w:space="0" w:color="auto"/>
            <w:right w:val="none" w:sz="0" w:space="0" w:color="auto"/>
          </w:divBdr>
        </w:div>
        <w:div w:id="1880506086">
          <w:marLeft w:val="640"/>
          <w:marRight w:val="0"/>
          <w:marTop w:val="0"/>
          <w:marBottom w:val="0"/>
          <w:divBdr>
            <w:top w:val="none" w:sz="0" w:space="0" w:color="auto"/>
            <w:left w:val="none" w:sz="0" w:space="0" w:color="auto"/>
            <w:bottom w:val="none" w:sz="0" w:space="0" w:color="auto"/>
            <w:right w:val="none" w:sz="0" w:space="0" w:color="auto"/>
          </w:divBdr>
        </w:div>
        <w:div w:id="599720205">
          <w:marLeft w:val="640"/>
          <w:marRight w:val="0"/>
          <w:marTop w:val="0"/>
          <w:marBottom w:val="0"/>
          <w:divBdr>
            <w:top w:val="none" w:sz="0" w:space="0" w:color="auto"/>
            <w:left w:val="none" w:sz="0" w:space="0" w:color="auto"/>
            <w:bottom w:val="none" w:sz="0" w:space="0" w:color="auto"/>
            <w:right w:val="none" w:sz="0" w:space="0" w:color="auto"/>
          </w:divBdr>
        </w:div>
        <w:div w:id="1708794775">
          <w:marLeft w:val="640"/>
          <w:marRight w:val="0"/>
          <w:marTop w:val="0"/>
          <w:marBottom w:val="0"/>
          <w:divBdr>
            <w:top w:val="none" w:sz="0" w:space="0" w:color="auto"/>
            <w:left w:val="none" w:sz="0" w:space="0" w:color="auto"/>
            <w:bottom w:val="none" w:sz="0" w:space="0" w:color="auto"/>
            <w:right w:val="none" w:sz="0" w:space="0" w:color="auto"/>
          </w:divBdr>
        </w:div>
        <w:div w:id="1684437195">
          <w:marLeft w:val="640"/>
          <w:marRight w:val="0"/>
          <w:marTop w:val="0"/>
          <w:marBottom w:val="0"/>
          <w:divBdr>
            <w:top w:val="none" w:sz="0" w:space="0" w:color="auto"/>
            <w:left w:val="none" w:sz="0" w:space="0" w:color="auto"/>
            <w:bottom w:val="none" w:sz="0" w:space="0" w:color="auto"/>
            <w:right w:val="none" w:sz="0" w:space="0" w:color="auto"/>
          </w:divBdr>
        </w:div>
        <w:div w:id="1111389215">
          <w:marLeft w:val="640"/>
          <w:marRight w:val="0"/>
          <w:marTop w:val="0"/>
          <w:marBottom w:val="0"/>
          <w:divBdr>
            <w:top w:val="none" w:sz="0" w:space="0" w:color="auto"/>
            <w:left w:val="none" w:sz="0" w:space="0" w:color="auto"/>
            <w:bottom w:val="none" w:sz="0" w:space="0" w:color="auto"/>
            <w:right w:val="none" w:sz="0" w:space="0" w:color="auto"/>
          </w:divBdr>
        </w:div>
        <w:div w:id="2089957740">
          <w:marLeft w:val="640"/>
          <w:marRight w:val="0"/>
          <w:marTop w:val="0"/>
          <w:marBottom w:val="0"/>
          <w:divBdr>
            <w:top w:val="none" w:sz="0" w:space="0" w:color="auto"/>
            <w:left w:val="none" w:sz="0" w:space="0" w:color="auto"/>
            <w:bottom w:val="none" w:sz="0" w:space="0" w:color="auto"/>
            <w:right w:val="none" w:sz="0" w:space="0" w:color="auto"/>
          </w:divBdr>
        </w:div>
        <w:div w:id="44648878">
          <w:marLeft w:val="640"/>
          <w:marRight w:val="0"/>
          <w:marTop w:val="0"/>
          <w:marBottom w:val="0"/>
          <w:divBdr>
            <w:top w:val="none" w:sz="0" w:space="0" w:color="auto"/>
            <w:left w:val="none" w:sz="0" w:space="0" w:color="auto"/>
            <w:bottom w:val="none" w:sz="0" w:space="0" w:color="auto"/>
            <w:right w:val="none" w:sz="0" w:space="0" w:color="auto"/>
          </w:divBdr>
        </w:div>
        <w:div w:id="1090127298">
          <w:marLeft w:val="640"/>
          <w:marRight w:val="0"/>
          <w:marTop w:val="0"/>
          <w:marBottom w:val="0"/>
          <w:divBdr>
            <w:top w:val="none" w:sz="0" w:space="0" w:color="auto"/>
            <w:left w:val="none" w:sz="0" w:space="0" w:color="auto"/>
            <w:bottom w:val="none" w:sz="0" w:space="0" w:color="auto"/>
            <w:right w:val="none" w:sz="0" w:space="0" w:color="auto"/>
          </w:divBdr>
        </w:div>
        <w:div w:id="1896697225">
          <w:marLeft w:val="640"/>
          <w:marRight w:val="0"/>
          <w:marTop w:val="0"/>
          <w:marBottom w:val="0"/>
          <w:divBdr>
            <w:top w:val="none" w:sz="0" w:space="0" w:color="auto"/>
            <w:left w:val="none" w:sz="0" w:space="0" w:color="auto"/>
            <w:bottom w:val="none" w:sz="0" w:space="0" w:color="auto"/>
            <w:right w:val="none" w:sz="0" w:space="0" w:color="auto"/>
          </w:divBdr>
        </w:div>
        <w:div w:id="555505241">
          <w:marLeft w:val="640"/>
          <w:marRight w:val="0"/>
          <w:marTop w:val="0"/>
          <w:marBottom w:val="0"/>
          <w:divBdr>
            <w:top w:val="none" w:sz="0" w:space="0" w:color="auto"/>
            <w:left w:val="none" w:sz="0" w:space="0" w:color="auto"/>
            <w:bottom w:val="none" w:sz="0" w:space="0" w:color="auto"/>
            <w:right w:val="none" w:sz="0" w:space="0" w:color="auto"/>
          </w:divBdr>
        </w:div>
        <w:div w:id="678893399">
          <w:marLeft w:val="640"/>
          <w:marRight w:val="0"/>
          <w:marTop w:val="0"/>
          <w:marBottom w:val="0"/>
          <w:divBdr>
            <w:top w:val="none" w:sz="0" w:space="0" w:color="auto"/>
            <w:left w:val="none" w:sz="0" w:space="0" w:color="auto"/>
            <w:bottom w:val="none" w:sz="0" w:space="0" w:color="auto"/>
            <w:right w:val="none" w:sz="0" w:space="0" w:color="auto"/>
          </w:divBdr>
        </w:div>
        <w:div w:id="1789813210">
          <w:marLeft w:val="640"/>
          <w:marRight w:val="0"/>
          <w:marTop w:val="0"/>
          <w:marBottom w:val="0"/>
          <w:divBdr>
            <w:top w:val="none" w:sz="0" w:space="0" w:color="auto"/>
            <w:left w:val="none" w:sz="0" w:space="0" w:color="auto"/>
            <w:bottom w:val="none" w:sz="0" w:space="0" w:color="auto"/>
            <w:right w:val="none" w:sz="0" w:space="0" w:color="auto"/>
          </w:divBdr>
        </w:div>
        <w:div w:id="200288186">
          <w:marLeft w:val="640"/>
          <w:marRight w:val="0"/>
          <w:marTop w:val="0"/>
          <w:marBottom w:val="0"/>
          <w:divBdr>
            <w:top w:val="none" w:sz="0" w:space="0" w:color="auto"/>
            <w:left w:val="none" w:sz="0" w:space="0" w:color="auto"/>
            <w:bottom w:val="none" w:sz="0" w:space="0" w:color="auto"/>
            <w:right w:val="none" w:sz="0" w:space="0" w:color="auto"/>
          </w:divBdr>
        </w:div>
        <w:div w:id="799423898">
          <w:marLeft w:val="640"/>
          <w:marRight w:val="0"/>
          <w:marTop w:val="0"/>
          <w:marBottom w:val="0"/>
          <w:divBdr>
            <w:top w:val="none" w:sz="0" w:space="0" w:color="auto"/>
            <w:left w:val="none" w:sz="0" w:space="0" w:color="auto"/>
            <w:bottom w:val="none" w:sz="0" w:space="0" w:color="auto"/>
            <w:right w:val="none" w:sz="0" w:space="0" w:color="auto"/>
          </w:divBdr>
        </w:div>
        <w:div w:id="1223559775">
          <w:marLeft w:val="640"/>
          <w:marRight w:val="0"/>
          <w:marTop w:val="0"/>
          <w:marBottom w:val="0"/>
          <w:divBdr>
            <w:top w:val="none" w:sz="0" w:space="0" w:color="auto"/>
            <w:left w:val="none" w:sz="0" w:space="0" w:color="auto"/>
            <w:bottom w:val="none" w:sz="0" w:space="0" w:color="auto"/>
            <w:right w:val="none" w:sz="0" w:space="0" w:color="auto"/>
          </w:divBdr>
        </w:div>
        <w:div w:id="2025546756">
          <w:marLeft w:val="640"/>
          <w:marRight w:val="0"/>
          <w:marTop w:val="0"/>
          <w:marBottom w:val="0"/>
          <w:divBdr>
            <w:top w:val="none" w:sz="0" w:space="0" w:color="auto"/>
            <w:left w:val="none" w:sz="0" w:space="0" w:color="auto"/>
            <w:bottom w:val="none" w:sz="0" w:space="0" w:color="auto"/>
            <w:right w:val="none" w:sz="0" w:space="0" w:color="auto"/>
          </w:divBdr>
        </w:div>
        <w:div w:id="505485184">
          <w:marLeft w:val="640"/>
          <w:marRight w:val="0"/>
          <w:marTop w:val="0"/>
          <w:marBottom w:val="0"/>
          <w:divBdr>
            <w:top w:val="none" w:sz="0" w:space="0" w:color="auto"/>
            <w:left w:val="none" w:sz="0" w:space="0" w:color="auto"/>
            <w:bottom w:val="none" w:sz="0" w:space="0" w:color="auto"/>
            <w:right w:val="none" w:sz="0" w:space="0" w:color="auto"/>
          </w:divBdr>
        </w:div>
        <w:div w:id="524639443">
          <w:marLeft w:val="640"/>
          <w:marRight w:val="0"/>
          <w:marTop w:val="0"/>
          <w:marBottom w:val="0"/>
          <w:divBdr>
            <w:top w:val="none" w:sz="0" w:space="0" w:color="auto"/>
            <w:left w:val="none" w:sz="0" w:space="0" w:color="auto"/>
            <w:bottom w:val="none" w:sz="0" w:space="0" w:color="auto"/>
            <w:right w:val="none" w:sz="0" w:space="0" w:color="auto"/>
          </w:divBdr>
        </w:div>
        <w:div w:id="711079002">
          <w:marLeft w:val="640"/>
          <w:marRight w:val="0"/>
          <w:marTop w:val="0"/>
          <w:marBottom w:val="0"/>
          <w:divBdr>
            <w:top w:val="none" w:sz="0" w:space="0" w:color="auto"/>
            <w:left w:val="none" w:sz="0" w:space="0" w:color="auto"/>
            <w:bottom w:val="none" w:sz="0" w:space="0" w:color="auto"/>
            <w:right w:val="none" w:sz="0" w:space="0" w:color="auto"/>
          </w:divBdr>
        </w:div>
        <w:div w:id="1808621364">
          <w:marLeft w:val="640"/>
          <w:marRight w:val="0"/>
          <w:marTop w:val="0"/>
          <w:marBottom w:val="0"/>
          <w:divBdr>
            <w:top w:val="none" w:sz="0" w:space="0" w:color="auto"/>
            <w:left w:val="none" w:sz="0" w:space="0" w:color="auto"/>
            <w:bottom w:val="none" w:sz="0" w:space="0" w:color="auto"/>
            <w:right w:val="none" w:sz="0" w:space="0" w:color="auto"/>
          </w:divBdr>
        </w:div>
        <w:div w:id="1995798991">
          <w:marLeft w:val="640"/>
          <w:marRight w:val="0"/>
          <w:marTop w:val="0"/>
          <w:marBottom w:val="0"/>
          <w:divBdr>
            <w:top w:val="none" w:sz="0" w:space="0" w:color="auto"/>
            <w:left w:val="none" w:sz="0" w:space="0" w:color="auto"/>
            <w:bottom w:val="none" w:sz="0" w:space="0" w:color="auto"/>
            <w:right w:val="none" w:sz="0" w:space="0" w:color="auto"/>
          </w:divBdr>
        </w:div>
        <w:div w:id="628977010">
          <w:marLeft w:val="640"/>
          <w:marRight w:val="0"/>
          <w:marTop w:val="0"/>
          <w:marBottom w:val="0"/>
          <w:divBdr>
            <w:top w:val="none" w:sz="0" w:space="0" w:color="auto"/>
            <w:left w:val="none" w:sz="0" w:space="0" w:color="auto"/>
            <w:bottom w:val="none" w:sz="0" w:space="0" w:color="auto"/>
            <w:right w:val="none" w:sz="0" w:space="0" w:color="auto"/>
          </w:divBdr>
        </w:div>
        <w:div w:id="1516727622">
          <w:marLeft w:val="640"/>
          <w:marRight w:val="0"/>
          <w:marTop w:val="0"/>
          <w:marBottom w:val="0"/>
          <w:divBdr>
            <w:top w:val="none" w:sz="0" w:space="0" w:color="auto"/>
            <w:left w:val="none" w:sz="0" w:space="0" w:color="auto"/>
            <w:bottom w:val="none" w:sz="0" w:space="0" w:color="auto"/>
            <w:right w:val="none" w:sz="0" w:space="0" w:color="auto"/>
          </w:divBdr>
        </w:div>
        <w:div w:id="911819154">
          <w:marLeft w:val="640"/>
          <w:marRight w:val="0"/>
          <w:marTop w:val="0"/>
          <w:marBottom w:val="0"/>
          <w:divBdr>
            <w:top w:val="none" w:sz="0" w:space="0" w:color="auto"/>
            <w:left w:val="none" w:sz="0" w:space="0" w:color="auto"/>
            <w:bottom w:val="none" w:sz="0" w:space="0" w:color="auto"/>
            <w:right w:val="none" w:sz="0" w:space="0" w:color="auto"/>
          </w:divBdr>
        </w:div>
        <w:div w:id="350373216">
          <w:marLeft w:val="640"/>
          <w:marRight w:val="0"/>
          <w:marTop w:val="0"/>
          <w:marBottom w:val="0"/>
          <w:divBdr>
            <w:top w:val="none" w:sz="0" w:space="0" w:color="auto"/>
            <w:left w:val="none" w:sz="0" w:space="0" w:color="auto"/>
            <w:bottom w:val="none" w:sz="0" w:space="0" w:color="auto"/>
            <w:right w:val="none" w:sz="0" w:space="0" w:color="auto"/>
          </w:divBdr>
        </w:div>
        <w:div w:id="99108191">
          <w:marLeft w:val="640"/>
          <w:marRight w:val="0"/>
          <w:marTop w:val="0"/>
          <w:marBottom w:val="0"/>
          <w:divBdr>
            <w:top w:val="none" w:sz="0" w:space="0" w:color="auto"/>
            <w:left w:val="none" w:sz="0" w:space="0" w:color="auto"/>
            <w:bottom w:val="none" w:sz="0" w:space="0" w:color="auto"/>
            <w:right w:val="none" w:sz="0" w:space="0" w:color="auto"/>
          </w:divBdr>
        </w:div>
        <w:div w:id="1988777990">
          <w:marLeft w:val="640"/>
          <w:marRight w:val="0"/>
          <w:marTop w:val="0"/>
          <w:marBottom w:val="0"/>
          <w:divBdr>
            <w:top w:val="none" w:sz="0" w:space="0" w:color="auto"/>
            <w:left w:val="none" w:sz="0" w:space="0" w:color="auto"/>
            <w:bottom w:val="none" w:sz="0" w:space="0" w:color="auto"/>
            <w:right w:val="none" w:sz="0" w:space="0" w:color="auto"/>
          </w:divBdr>
        </w:div>
        <w:div w:id="1988321847">
          <w:marLeft w:val="640"/>
          <w:marRight w:val="0"/>
          <w:marTop w:val="0"/>
          <w:marBottom w:val="0"/>
          <w:divBdr>
            <w:top w:val="none" w:sz="0" w:space="0" w:color="auto"/>
            <w:left w:val="none" w:sz="0" w:space="0" w:color="auto"/>
            <w:bottom w:val="none" w:sz="0" w:space="0" w:color="auto"/>
            <w:right w:val="none" w:sz="0" w:space="0" w:color="auto"/>
          </w:divBdr>
        </w:div>
        <w:div w:id="62609307">
          <w:marLeft w:val="640"/>
          <w:marRight w:val="0"/>
          <w:marTop w:val="0"/>
          <w:marBottom w:val="0"/>
          <w:divBdr>
            <w:top w:val="none" w:sz="0" w:space="0" w:color="auto"/>
            <w:left w:val="none" w:sz="0" w:space="0" w:color="auto"/>
            <w:bottom w:val="none" w:sz="0" w:space="0" w:color="auto"/>
            <w:right w:val="none" w:sz="0" w:space="0" w:color="auto"/>
          </w:divBdr>
        </w:div>
        <w:div w:id="1923760153">
          <w:marLeft w:val="640"/>
          <w:marRight w:val="0"/>
          <w:marTop w:val="0"/>
          <w:marBottom w:val="0"/>
          <w:divBdr>
            <w:top w:val="none" w:sz="0" w:space="0" w:color="auto"/>
            <w:left w:val="none" w:sz="0" w:space="0" w:color="auto"/>
            <w:bottom w:val="none" w:sz="0" w:space="0" w:color="auto"/>
            <w:right w:val="none" w:sz="0" w:space="0" w:color="auto"/>
          </w:divBdr>
        </w:div>
        <w:div w:id="173425487">
          <w:marLeft w:val="640"/>
          <w:marRight w:val="0"/>
          <w:marTop w:val="0"/>
          <w:marBottom w:val="0"/>
          <w:divBdr>
            <w:top w:val="none" w:sz="0" w:space="0" w:color="auto"/>
            <w:left w:val="none" w:sz="0" w:space="0" w:color="auto"/>
            <w:bottom w:val="none" w:sz="0" w:space="0" w:color="auto"/>
            <w:right w:val="none" w:sz="0" w:space="0" w:color="auto"/>
          </w:divBdr>
        </w:div>
        <w:div w:id="1196389771">
          <w:marLeft w:val="640"/>
          <w:marRight w:val="0"/>
          <w:marTop w:val="0"/>
          <w:marBottom w:val="0"/>
          <w:divBdr>
            <w:top w:val="none" w:sz="0" w:space="0" w:color="auto"/>
            <w:left w:val="none" w:sz="0" w:space="0" w:color="auto"/>
            <w:bottom w:val="none" w:sz="0" w:space="0" w:color="auto"/>
            <w:right w:val="none" w:sz="0" w:space="0" w:color="auto"/>
          </w:divBdr>
        </w:div>
        <w:div w:id="191189306">
          <w:marLeft w:val="640"/>
          <w:marRight w:val="0"/>
          <w:marTop w:val="0"/>
          <w:marBottom w:val="0"/>
          <w:divBdr>
            <w:top w:val="none" w:sz="0" w:space="0" w:color="auto"/>
            <w:left w:val="none" w:sz="0" w:space="0" w:color="auto"/>
            <w:bottom w:val="none" w:sz="0" w:space="0" w:color="auto"/>
            <w:right w:val="none" w:sz="0" w:space="0" w:color="auto"/>
          </w:divBdr>
        </w:div>
        <w:div w:id="1232304367">
          <w:marLeft w:val="640"/>
          <w:marRight w:val="0"/>
          <w:marTop w:val="0"/>
          <w:marBottom w:val="0"/>
          <w:divBdr>
            <w:top w:val="none" w:sz="0" w:space="0" w:color="auto"/>
            <w:left w:val="none" w:sz="0" w:space="0" w:color="auto"/>
            <w:bottom w:val="none" w:sz="0" w:space="0" w:color="auto"/>
            <w:right w:val="none" w:sz="0" w:space="0" w:color="auto"/>
          </w:divBdr>
        </w:div>
        <w:div w:id="237444290">
          <w:marLeft w:val="640"/>
          <w:marRight w:val="0"/>
          <w:marTop w:val="0"/>
          <w:marBottom w:val="0"/>
          <w:divBdr>
            <w:top w:val="none" w:sz="0" w:space="0" w:color="auto"/>
            <w:left w:val="none" w:sz="0" w:space="0" w:color="auto"/>
            <w:bottom w:val="none" w:sz="0" w:space="0" w:color="auto"/>
            <w:right w:val="none" w:sz="0" w:space="0" w:color="auto"/>
          </w:divBdr>
        </w:div>
        <w:div w:id="1511682588">
          <w:marLeft w:val="640"/>
          <w:marRight w:val="0"/>
          <w:marTop w:val="0"/>
          <w:marBottom w:val="0"/>
          <w:divBdr>
            <w:top w:val="none" w:sz="0" w:space="0" w:color="auto"/>
            <w:left w:val="none" w:sz="0" w:space="0" w:color="auto"/>
            <w:bottom w:val="none" w:sz="0" w:space="0" w:color="auto"/>
            <w:right w:val="none" w:sz="0" w:space="0" w:color="auto"/>
          </w:divBdr>
        </w:div>
        <w:div w:id="1025905435">
          <w:marLeft w:val="640"/>
          <w:marRight w:val="0"/>
          <w:marTop w:val="0"/>
          <w:marBottom w:val="0"/>
          <w:divBdr>
            <w:top w:val="none" w:sz="0" w:space="0" w:color="auto"/>
            <w:left w:val="none" w:sz="0" w:space="0" w:color="auto"/>
            <w:bottom w:val="none" w:sz="0" w:space="0" w:color="auto"/>
            <w:right w:val="none" w:sz="0" w:space="0" w:color="auto"/>
          </w:divBdr>
        </w:div>
        <w:div w:id="127629557">
          <w:marLeft w:val="640"/>
          <w:marRight w:val="0"/>
          <w:marTop w:val="0"/>
          <w:marBottom w:val="0"/>
          <w:divBdr>
            <w:top w:val="none" w:sz="0" w:space="0" w:color="auto"/>
            <w:left w:val="none" w:sz="0" w:space="0" w:color="auto"/>
            <w:bottom w:val="none" w:sz="0" w:space="0" w:color="auto"/>
            <w:right w:val="none" w:sz="0" w:space="0" w:color="auto"/>
          </w:divBdr>
        </w:div>
        <w:div w:id="2068675115">
          <w:marLeft w:val="640"/>
          <w:marRight w:val="0"/>
          <w:marTop w:val="0"/>
          <w:marBottom w:val="0"/>
          <w:divBdr>
            <w:top w:val="none" w:sz="0" w:space="0" w:color="auto"/>
            <w:left w:val="none" w:sz="0" w:space="0" w:color="auto"/>
            <w:bottom w:val="none" w:sz="0" w:space="0" w:color="auto"/>
            <w:right w:val="none" w:sz="0" w:space="0" w:color="auto"/>
          </w:divBdr>
        </w:div>
        <w:div w:id="1589843771">
          <w:marLeft w:val="640"/>
          <w:marRight w:val="0"/>
          <w:marTop w:val="0"/>
          <w:marBottom w:val="0"/>
          <w:divBdr>
            <w:top w:val="none" w:sz="0" w:space="0" w:color="auto"/>
            <w:left w:val="none" w:sz="0" w:space="0" w:color="auto"/>
            <w:bottom w:val="none" w:sz="0" w:space="0" w:color="auto"/>
            <w:right w:val="none" w:sz="0" w:space="0" w:color="auto"/>
          </w:divBdr>
        </w:div>
        <w:div w:id="1039473681">
          <w:marLeft w:val="640"/>
          <w:marRight w:val="0"/>
          <w:marTop w:val="0"/>
          <w:marBottom w:val="0"/>
          <w:divBdr>
            <w:top w:val="none" w:sz="0" w:space="0" w:color="auto"/>
            <w:left w:val="none" w:sz="0" w:space="0" w:color="auto"/>
            <w:bottom w:val="none" w:sz="0" w:space="0" w:color="auto"/>
            <w:right w:val="none" w:sz="0" w:space="0" w:color="auto"/>
          </w:divBdr>
        </w:div>
        <w:div w:id="1450320267">
          <w:marLeft w:val="640"/>
          <w:marRight w:val="0"/>
          <w:marTop w:val="0"/>
          <w:marBottom w:val="0"/>
          <w:divBdr>
            <w:top w:val="none" w:sz="0" w:space="0" w:color="auto"/>
            <w:left w:val="none" w:sz="0" w:space="0" w:color="auto"/>
            <w:bottom w:val="none" w:sz="0" w:space="0" w:color="auto"/>
            <w:right w:val="none" w:sz="0" w:space="0" w:color="auto"/>
          </w:divBdr>
        </w:div>
        <w:div w:id="1801535173">
          <w:marLeft w:val="640"/>
          <w:marRight w:val="0"/>
          <w:marTop w:val="0"/>
          <w:marBottom w:val="0"/>
          <w:divBdr>
            <w:top w:val="none" w:sz="0" w:space="0" w:color="auto"/>
            <w:left w:val="none" w:sz="0" w:space="0" w:color="auto"/>
            <w:bottom w:val="none" w:sz="0" w:space="0" w:color="auto"/>
            <w:right w:val="none" w:sz="0" w:space="0" w:color="auto"/>
          </w:divBdr>
        </w:div>
        <w:div w:id="412623968">
          <w:marLeft w:val="640"/>
          <w:marRight w:val="0"/>
          <w:marTop w:val="0"/>
          <w:marBottom w:val="0"/>
          <w:divBdr>
            <w:top w:val="none" w:sz="0" w:space="0" w:color="auto"/>
            <w:left w:val="none" w:sz="0" w:space="0" w:color="auto"/>
            <w:bottom w:val="none" w:sz="0" w:space="0" w:color="auto"/>
            <w:right w:val="none" w:sz="0" w:space="0" w:color="auto"/>
          </w:divBdr>
        </w:div>
        <w:div w:id="127867024">
          <w:marLeft w:val="640"/>
          <w:marRight w:val="0"/>
          <w:marTop w:val="0"/>
          <w:marBottom w:val="0"/>
          <w:divBdr>
            <w:top w:val="none" w:sz="0" w:space="0" w:color="auto"/>
            <w:left w:val="none" w:sz="0" w:space="0" w:color="auto"/>
            <w:bottom w:val="none" w:sz="0" w:space="0" w:color="auto"/>
            <w:right w:val="none" w:sz="0" w:space="0" w:color="auto"/>
          </w:divBdr>
        </w:div>
        <w:div w:id="1351223386">
          <w:marLeft w:val="640"/>
          <w:marRight w:val="0"/>
          <w:marTop w:val="0"/>
          <w:marBottom w:val="0"/>
          <w:divBdr>
            <w:top w:val="none" w:sz="0" w:space="0" w:color="auto"/>
            <w:left w:val="none" w:sz="0" w:space="0" w:color="auto"/>
            <w:bottom w:val="none" w:sz="0" w:space="0" w:color="auto"/>
            <w:right w:val="none" w:sz="0" w:space="0" w:color="auto"/>
          </w:divBdr>
        </w:div>
        <w:div w:id="1648583351">
          <w:marLeft w:val="640"/>
          <w:marRight w:val="0"/>
          <w:marTop w:val="0"/>
          <w:marBottom w:val="0"/>
          <w:divBdr>
            <w:top w:val="none" w:sz="0" w:space="0" w:color="auto"/>
            <w:left w:val="none" w:sz="0" w:space="0" w:color="auto"/>
            <w:bottom w:val="none" w:sz="0" w:space="0" w:color="auto"/>
            <w:right w:val="none" w:sz="0" w:space="0" w:color="auto"/>
          </w:divBdr>
        </w:div>
        <w:div w:id="778914898">
          <w:marLeft w:val="640"/>
          <w:marRight w:val="0"/>
          <w:marTop w:val="0"/>
          <w:marBottom w:val="0"/>
          <w:divBdr>
            <w:top w:val="none" w:sz="0" w:space="0" w:color="auto"/>
            <w:left w:val="none" w:sz="0" w:space="0" w:color="auto"/>
            <w:bottom w:val="none" w:sz="0" w:space="0" w:color="auto"/>
            <w:right w:val="none" w:sz="0" w:space="0" w:color="auto"/>
          </w:divBdr>
        </w:div>
        <w:div w:id="1941064534">
          <w:marLeft w:val="640"/>
          <w:marRight w:val="0"/>
          <w:marTop w:val="0"/>
          <w:marBottom w:val="0"/>
          <w:divBdr>
            <w:top w:val="none" w:sz="0" w:space="0" w:color="auto"/>
            <w:left w:val="none" w:sz="0" w:space="0" w:color="auto"/>
            <w:bottom w:val="none" w:sz="0" w:space="0" w:color="auto"/>
            <w:right w:val="none" w:sz="0" w:space="0" w:color="auto"/>
          </w:divBdr>
        </w:div>
        <w:div w:id="938024402">
          <w:marLeft w:val="640"/>
          <w:marRight w:val="0"/>
          <w:marTop w:val="0"/>
          <w:marBottom w:val="0"/>
          <w:divBdr>
            <w:top w:val="none" w:sz="0" w:space="0" w:color="auto"/>
            <w:left w:val="none" w:sz="0" w:space="0" w:color="auto"/>
            <w:bottom w:val="none" w:sz="0" w:space="0" w:color="auto"/>
            <w:right w:val="none" w:sz="0" w:space="0" w:color="auto"/>
          </w:divBdr>
        </w:div>
        <w:div w:id="619646091">
          <w:marLeft w:val="640"/>
          <w:marRight w:val="0"/>
          <w:marTop w:val="0"/>
          <w:marBottom w:val="0"/>
          <w:divBdr>
            <w:top w:val="none" w:sz="0" w:space="0" w:color="auto"/>
            <w:left w:val="none" w:sz="0" w:space="0" w:color="auto"/>
            <w:bottom w:val="none" w:sz="0" w:space="0" w:color="auto"/>
            <w:right w:val="none" w:sz="0" w:space="0" w:color="auto"/>
          </w:divBdr>
        </w:div>
        <w:div w:id="690375200">
          <w:marLeft w:val="640"/>
          <w:marRight w:val="0"/>
          <w:marTop w:val="0"/>
          <w:marBottom w:val="0"/>
          <w:divBdr>
            <w:top w:val="none" w:sz="0" w:space="0" w:color="auto"/>
            <w:left w:val="none" w:sz="0" w:space="0" w:color="auto"/>
            <w:bottom w:val="none" w:sz="0" w:space="0" w:color="auto"/>
            <w:right w:val="none" w:sz="0" w:space="0" w:color="auto"/>
          </w:divBdr>
        </w:div>
        <w:div w:id="984821843">
          <w:marLeft w:val="640"/>
          <w:marRight w:val="0"/>
          <w:marTop w:val="0"/>
          <w:marBottom w:val="0"/>
          <w:divBdr>
            <w:top w:val="none" w:sz="0" w:space="0" w:color="auto"/>
            <w:left w:val="none" w:sz="0" w:space="0" w:color="auto"/>
            <w:bottom w:val="none" w:sz="0" w:space="0" w:color="auto"/>
            <w:right w:val="none" w:sz="0" w:space="0" w:color="auto"/>
          </w:divBdr>
        </w:div>
        <w:div w:id="1940484415">
          <w:marLeft w:val="640"/>
          <w:marRight w:val="0"/>
          <w:marTop w:val="0"/>
          <w:marBottom w:val="0"/>
          <w:divBdr>
            <w:top w:val="none" w:sz="0" w:space="0" w:color="auto"/>
            <w:left w:val="none" w:sz="0" w:space="0" w:color="auto"/>
            <w:bottom w:val="none" w:sz="0" w:space="0" w:color="auto"/>
            <w:right w:val="none" w:sz="0" w:space="0" w:color="auto"/>
          </w:divBdr>
        </w:div>
        <w:div w:id="623852189">
          <w:marLeft w:val="640"/>
          <w:marRight w:val="0"/>
          <w:marTop w:val="0"/>
          <w:marBottom w:val="0"/>
          <w:divBdr>
            <w:top w:val="none" w:sz="0" w:space="0" w:color="auto"/>
            <w:left w:val="none" w:sz="0" w:space="0" w:color="auto"/>
            <w:bottom w:val="none" w:sz="0" w:space="0" w:color="auto"/>
            <w:right w:val="none" w:sz="0" w:space="0" w:color="auto"/>
          </w:divBdr>
        </w:div>
        <w:div w:id="887424586">
          <w:marLeft w:val="640"/>
          <w:marRight w:val="0"/>
          <w:marTop w:val="0"/>
          <w:marBottom w:val="0"/>
          <w:divBdr>
            <w:top w:val="none" w:sz="0" w:space="0" w:color="auto"/>
            <w:left w:val="none" w:sz="0" w:space="0" w:color="auto"/>
            <w:bottom w:val="none" w:sz="0" w:space="0" w:color="auto"/>
            <w:right w:val="none" w:sz="0" w:space="0" w:color="auto"/>
          </w:divBdr>
        </w:div>
        <w:div w:id="1625691899">
          <w:marLeft w:val="640"/>
          <w:marRight w:val="0"/>
          <w:marTop w:val="0"/>
          <w:marBottom w:val="0"/>
          <w:divBdr>
            <w:top w:val="none" w:sz="0" w:space="0" w:color="auto"/>
            <w:left w:val="none" w:sz="0" w:space="0" w:color="auto"/>
            <w:bottom w:val="none" w:sz="0" w:space="0" w:color="auto"/>
            <w:right w:val="none" w:sz="0" w:space="0" w:color="auto"/>
          </w:divBdr>
        </w:div>
        <w:div w:id="607739490">
          <w:marLeft w:val="640"/>
          <w:marRight w:val="0"/>
          <w:marTop w:val="0"/>
          <w:marBottom w:val="0"/>
          <w:divBdr>
            <w:top w:val="none" w:sz="0" w:space="0" w:color="auto"/>
            <w:left w:val="none" w:sz="0" w:space="0" w:color="auto"/>
            <w:bottom w:val="none" w:sz="0" w:space="0" w:color="auto"/>
            <w:right w:val="none" w:sz="0" w:space="0" w:color="auto"/>
          </w:divBdr>
        </w:div>
        <w:div w:id="1989356830">
          <w:marLeft w:val="640"/>
          <w:marRight w:val="0"/>
          <w:marTop w:val="0"/>
          <w:marBottom w:val="0"/>
          <w:divBdr>
            <w:top w:val="none" w:sz="0" w:space="0" w:color="auto"/>
            <w:left w:val="none" w:sz="0" w:space="0" w:color="auto"/>
            <w:bottom w:val="none" w:sz="0" w:space="0" w:color="auto"/>
            <w:right w:val="none" w:sz="0" w:space="0" w:color="auto"/>
          </w:divBdr>
        </w:div>
        <w:div w:id="1522741966">
          <w:marLeft w:val="640"/>
          <w:marRight w:val="0"/>
          <w:marTop w:val="0"/>
          <w:marBottom w:val="0"/>
          <w:divBdr>
            <w:top w:val="none" w:sz="0" w:space="0" w:color="auto"/>
            <w:left w:val="none" w:sz="0" w:space="0" w:color="auto"/>
            <w:bottom w:val="none" w:sz="0" w:space="0" w:color="auto"/>
            <w:right w:val="none" w:sz="0" w:space="0" w:color="auto"/>
          </w:divBdr>
        </w:div>
        <w:div w:id="573202383">
          <w:marLeft w:val="640"/>
          <w:marRight w:val="0"/>
          <w:marTop w:val="0"/>
          <w:marBottom w:val="0"/>
          <w:divBdr>
            <w:top w:val="none" w:sz="0" w:space="0" w:color="auto"/>
            <w:left w:val="none" w:sz="0" w:space="0" w:color="auto"/>
            <w:bottom w:val="none" w:sz="0" w:space="0" w:color="auto"/>
            <w:right w:val="none" w:sz="0" w:space="0" w:color="auto"/>
          </w:divBdr>
        </w:div>
        <w:div w:id="661927547">
          <w:marLeft w:val="640"/>
          <w:marRight w:val="0"/>
          <w:marTop w:val="0"/>
          <w:marBottom w:val="0"/>
          <w:divBdr>
            <w:top w:val="none" w:sz="0" w:space="0" w:color="auto"/>
            <w:left w:val="none" w:sz="0" w:space="0" w:color="auto"/>
            <w:bottom w:val="none" w:sz="0" w:space="0" w:color="auto"/>
            <w:right w:val="none" w:sz="0" w:space="0" w:color="auto"/>
          </w:divBdr>
        </w:div>
        <w:div w:id="859046224">
          <w:marLeft w:val="640"/>
          <w:marRight w:val="0"/>
          <w:marTop w:val="0"/>
          <w:marBottom w:val="0"/>
          <w:divBdr>
            <w:top w:val="none" w:sz="0" w:space="0" w:color="auto"/>
            <w:left w:val="none" w:sz="0" w:space="0" w:color="auto"/>
            <w:bottom w:val="none" w:sz="0" w:space="0" w:color="auto"/>
            <w:right w:val="none" w:sz="0" w:space="0" w:color="auto"/>
          </w:divBdr>
        </w:div>
        <w:div w:id="1594168370">
          <w:marLeft w:val="640"/>
          <w:marRight w:val="0"/>
          <w:marTop w:val="0"/>
          <w:marBottom w:val="0"/>
          <w:divBdr>
            <w:top w:val="none" w:sz="0" w:space="0" w:color="auto"/>
            <w:left w:val="none" w:sz="0" w:space="0" w:color="auto"/>
            <w:bottom w:val="none" w:sz="0" w:space="0" w:color="auto"/>
            <w:right w:val="none" w:sz="0" w:space="0" w:color="auto"/>
          </w:divBdr>
        </w:div>
        <w:div w:id="1176502755">
          <w:marLeft w:val="640"/>
          <w:marRight w:val="0"/>
          <w:marTop w:val="0"/>
          <w:marBottom w:val="0"/>
          <w:divBdr>
            <w:top w:val="none" w:sz="0" w:space="0" w:color="auto"/>
            <w:left w:val="none" w:sz="0" w:space="0" w:color="auto"/>
            <w:bottom w:val="none" w:sz="0" w:space="0" w:color="auto"/>
            <w:right w:val="none" w:sz="0" w:space="0" w:color="auto"/>
          </w:divBdr>
        </w:div>
        <w:div w:id="1807162908">
          <w:marLeft w:val="640"/>
          <w:marRight w:val="0"/>
          <w:marTop w:val="0"/>
          <w:marBottom w:val="0"/>
          <w:divBdr>
            <w:top w:val="none" w:sz="0" w:space="0" w:color="auto"/>
            <w:left w:val="none" w:sz="0" w:space="0" w:color="auto"/>
            <w:bottom w:val="none" w:sz="0" w:space="0" w:color="auto"/>
            <w:right w:val="none" w:sz="0" w:space="0" w:color="auto"/>
          </w:divBdr>
        </w:div>
        <w:div w:id="854998863">
          <w:marLeft w:val="640"/>
          <w:marRight w:val="0"/>
          <w:marTop w:val="0"/>
          <w:marBottom w:val="0"/>
          <w:divBdr>
            <w:top w:val="none" w:sz="0" w:space="0" w:color="auto"/>
            <w:left w:val="none" w:sz="0" w:space="0" w:color="auto"/>
            <w:bottom w:val="none" w:sz="0" w:space="0" w:color="auto"/>
            <w:right w:val="none" w:sz="0" w:space="0" w:color="auto"/>
          </w:divBdr>
        </w:div>
        <w:div w:id="1231845127">
          <w:marLeft w:val="640"/>
          <w:marRight w:val="0"/>
          <w:marTop w:val="0"/>
          <w:marBottom w:val="0"/>
          <w:divBdr>
            <w:top w:val="none" w:sz="0" w:space="0" w:color="auto"/>
            <w:left w:val="none" w:sz="0" w:space="0" w:color="auto"/>
            <w:bottom w:val="none" w:sz="0" w:space="0" w:color="auto"/>
            <w:right w:val="none" w:sz="0" w:space="0" w:color="auto"/>
          </w:divBdr>
        </w:div>
        <w:div w:id="2111774312">
          <w:marLeft w:val="640"/>
          <w:marRight w:val="0"/>
          <w:marTop w:val="0"/>
          <w:marBottom w:val="0"/>
          <w:divBdr>
            <w:top w:val="none" w:sz="0" w:space="0" w:color="auto"/>
            <w:left w:val="none" w:sz="0" w:space="0" w:color="auto"/>
            <w:bottom w:val="none" w:sz="0" w:space="0" w:color="auto"/>
            <w:right w:val="none" w:sz="0" w:space="0" w:color="auto"/>
          </w:divBdr>
        </w:div>
        <w:div w:id="452410243">
          <w:marLeft w:val="640"/>
          <w:marRight w:val="0"/>
          <w:marTop w:val="0"/>
          <w:marBottom w:val="0"/>
          <w:divBdr>
            <w:top w:val="none" w:sz="0" w:space="0" w:color="auto"/>
            <w:left w:val="none" w:sz="0" w:space="0" w:color="auto"/>
            <w:bottom w:val="none" w:sz="0" w:space="0" w:color="auto"/>
            <w:right w:val="none" w:sz="0" w:space="0" w:color="auto"/>
          </w:divBdr>
        </w:div>
        <w:div w:id="627474310">
          <w:marLeft w:val="640"/>
          <w:marRight w:val="0"/>
          <w:marTop w:val="0"/>
          <w:marBottom w:val="0"/>
          <w:divBdr>
            <w:top w:val="none" w:sz="0" w:space="0" w:color="auto"/>
            <w:left w:val="none" w:sz="0" w:space="0" w:color="auto"/>
            <w:bottom w:val="none" w:sz="0" w:space="0" w:color="auto"/>
            <w:right w:val="none" w:sz="0" w:space="0" w:color="auto"/>
          </w:divBdr>
        </w:div>
        <w:div w:id="1931693739">
          <w:marLeft w:val="640"/>
          <w:marRight w:val="0"/>
          <w:marTop w:val="0"/>
          <w:marBottom w:val="0"/>
          <w:divBdr>
            <w:top w:val="none" w:sz="0" w:space="0" w:color="auto"/>
            <w:left w:val="none" w:sz="0" w:space="0" w:color="auto"/>
            <w:bottom w:val="none" w:sz="0" w:space="0" w:color="auto"/>
            <w:right w:val="none" w:sz="0" w:space="0" w:color="auto"/>
          </w:divBdr>
        </w:div>
        <w:div w:id="571742221">
          <w:marLeft w:val="640"/>
          <w:marRight w:val="0"/>
          <w:marTop w:val="0"/>
          <w:marBottom w:val="0"/>
          <w:divBdr>
            <w:top w:val="none" w:sz="0" w:space="0" w:color="auto"/>
            <w:left w:val="none" w:sz="0" w:space="0" w:color="auto"/>
            <w:bottom w:val="none" w:sz="0" w:space="0" w:color="auto"/>
            <w:right w:val="none" w:sz="0" w:space="0" w:color="auto"/>
          </w:divBdr>
        </w:div>
        <w:div w:id="943657379">
          <w:marLeft w:val="640"/>
          <w:marRight w:val="0"/>
          <w:marTop w:val="0"/>
          <w:marBottom w:val="0"/>
          <w:divBdr>
            <w:top w:val="none" w:sz="0" w:space="0" w:color="auto"/>
            <w:left w:val="none" w:sz="0" w:space="0" w:color="auto"/>
            <w:bottom w:val="none" w:sz="0" w:space="0" w:color="auto"/>
            <w:right w:val="none" w:sz="0" w:space="0" w:color="auto"/>
          </w:divBdr>
        </w:div>
        <w:div w:id="365062852">
          <w:marLeft w:val="640"/>
          <w:marRight w:val="0"/>
          <w:marTop w:val="0"/>
          <w:marBottom w:val="0"/>
          <w:divBdr>
            <w:top w:val="none" w:sz="0" w:space="0" w:color="auto"/>
            <w:left w:val="none" w:sz="0" w:space="0" w:color="auto"/>
            <w:bottom w:val="none" w:sz="0" w:space="0" w:color="auto"/>
            <w:right w:val="none" w:sz="0" w:space="0" w:color="auto"/>
          </w:divBdr>
        </w:div>
        <w:div w:id="240022237">
          <w:marLeft w:val="640"/>
          <w:marRight w:val="0"/>
          <w:marTop w:val="0"/>
          <w:marBottom w:val="0"/>
          <w:divBdr>
            <w:top w:val="none" w:sz="0" w:space="0" w:color="auto"/>
            <w:left w:val="none" w:sz="0" w:space="0" w:color="auto"/>
            <w:bottom w:val="none" w:sz="0" w:space="0" w:color="auto"/>
            <w:right w:val="none" w:sz="0" w:space="0" w:color="auto"/>
          </w:divBdr>
        </w:div>
        <w:div w:id="594441365">
          <w:marLeft w:val="640"/>
          <w:marRight w:val="0"/>
          <w:marTop w:val="0"/>
          <w:marBottom w:val="0"/>
          <w:divBdr>
            <w:top w:val="none" w:sz="0" w:space="0" w:color="auto"/>
            <w:left w:val="none" w:sz="0" w:space="0" w:color="auto"/>
            <w:bottom w:val="none" w:sz="0" w:space="0" w:color="auto"/>
            <w:right w:val="none" w:sz="0" w:space="0" w:color="auto"/>
          </w:divBdr>
        </w:div>
      </w:divsChild>
    </w:div>
    <w:div w:id="698967459">
      <w:bodyDiv w:val="1"/>
      <w:marLeft w:val="0"/>
      <w:marRight w:val="0"/>
      <w:marTop w:val="0"/>
      <w:marBottom w:val="0"/>
      <w:divBdr>
        <w:top w:val="none" w:sz="0" w:space="0" w:color="auto"/>
        <w:left w:val="none" w:sz="0" w:space="0" w:color="auto"/>
        <w:bottom w:val="none" w:sz="0" w:space="0" w:color="auto"/>
        <w:right w:val="none" w:sz="0" w:space="0" w:color="auto"/>
      </w:divBdr>
      <w:divsChild>
        <w:div w:id="199050948">
          <w:marLeft w:val="640"/>
          <w:marRight w:val="0"/>
          <w:marTop w:val="0"/>
          <w:marBottom w:val="0"/>
          <w:divBdr>
            <w:top w:val="none" w:sz="0" w:space="0" w:color="auto"/>
            <w:left w:val="none" w:sz="0" w:space="0" w:color="auto"/>
            <w:bottom w:val="none" w:sz="0" w:space="0" w:color="auto"/>
            <w:right w:val="none" w:sz="0" w:space="0" w:color="auto"/>
          </w:divBdr>
        </w:div>
        <w:div w:id="1967925471">
          <w:marLeft w:val="640"/>
          <w:marRight w:val="0"/>
          <w:marTop w:val="0"/>
          <w:marBottom w:val="0"/>
          <w:divBdr>
            <w:top w:val="none" w:sz="0" w:space="0" w:color="auto"/>
            <w:left w:val="none" w:sz="0" w:space="0" w:color="auto"/>
            <w:bottom w:val="none" w:sz="0" w:space="0" w:color="auto"/>
            <w:right w:val="none" w:sz="0" w:space="0" w:color="auto"/>
          </w:divBdr>
        </w:div>
        <w:div w:id="17393494">
          <w:marLeft w:val="640"/>
          <w:marRight w:val="0"/>
          <w:marTop w:val="0"/>
          <w:marBottom w:val="0"/>
          <w:divBdr>
            <w:top w:val="none" w:sz="0" w:space="0" w:color="auto"/>
            <w:left w:val="none" w:sz="0" w:space="0" w:color="auto"/>
            <w:bottom w:val="none" w:sz="0" w:space="0" w:color="auto"/>
            <w:right w:val="none" w:sz="0" w:space="0" w:color="auto"/>
          </w:divBdr>
        </w:div>
        <w:div w:id="1970281876">
          <w:marLeft w:val="640"/>
          <w:marRight w:val="0"/>
          <w:marTop w:val="0"/>
          <w:marBottom w:val="0"/>
          <w:divBdr>
            <w:top w:val="none" w:sz="0" w:space="0" w:color="auto"/>
            <w:left w:val="none" w:sz="0" w:space="0" w:color="auto"/>
            <w:bottom w:val="none" w:sz="0" w:space="0" w:color="auto"/>
            <w:right w:val="none" w:sz="0" w:space="0" w:color="auto"/>
          </w:divBdr>
        </w:div>
        <w:div w:id="1521236520">
          <w:marLeft w:val="640"/>
          <w:marRight w:val="0"/>
          <w:marTop w:val="0"/>
          <w:marBottom w:val="0"/>
          <w:divBdr>
            <w:top w:val="none" w:sz="0" w:space="0" w:color="auto"/>
            <w:left w:val="none" w:sz="0" w:space="0" w:color="auto"/>
            <w:bottom w:val="none" w:sz="0" w:space="0" w:color="auto"/>
            <w:right w:val="none" w:sz="0" w:space="0" w:color="auto"/>
          </w:divBdr>
        </w:div>
        <w:div w:id="920259867">
          <w:marLeft w:val="640"/>
          <w:marRight w:val="0"/>
          <w:marTop w:val="0"/>
          <w:marBottom w:val="0"/>
          <w:divBdr>
            <w:top w:val="none" w:sz="0" w:space="0" w:color="auto"/>
            <w:left w:val="none" w:sz="0" w:space="0" w:color="auto"/>
            <w:bottom w:val="none" w:sz="0" w:space="0" w:color="auto"/>
            <w:right w:val="none" w:sz="0" w:space="0" w:color="auto"/>
          </w:divBdr>
        </w:div>
        <w:div w:id="1143690916">
          <w:marLeft w:val="640"/>
          <w:marRight w:val="0"/>
          <w:marTop w:val="0"/>
          <w:marBottom w:val="0"/>
          <w:divBdr>
            <w:top w:val="none" w:sz="0" w:space="0" w:color="auto"/>
            <w:left w:val="none" w:sz="0" w:space="0" w:color="auto"/>
            <w:bottom w:val="none" w:sz="0" w:space="0" w:color="auto"/>
            <w:right w:val="none" w:sz="0" w:space="0" w:color="auto"/>
          </w:divBdr>
        </w:div>
        <w:div w:id="1793667237">
          <w:marLeft w:val="640"/>
          <w:marRight w:val="0"/>
          <w:marTop w:val="0"/>
          <w:marBottom w:val="0"/>
          <w:divBdr>
            <w:top w:val="none" w:sz="0" w:space="0" w:color="auto"/>
            <w:left w:val="none" w:sz="0" w:space="0" w:color="auto"/>
            <w:bottom w:val="none" w:sz="0" w:space="0" w:color="auto"/>
            <w:right w:val="none" w:sz="0" w:space="0" w:color="auto"/>
          </w:divBdr>
        </w:div>
        <w:div w:id="969895301">
          <w:marLeft w:val="640"/>
          <w:marRight w:val="0"/>
          <w:marTop w:val="0"/>
          <w:marBottom w:val="0"/>
          <w:divBdr>
            <w:top w:val="none" w:sz="0" w:space="0" w:color="auto"/>
            <w:left w:val="none" w:sz="0" w:space="0" w:color="auto"/>
            <w:bottom w:val="none" w:sz="0" w:space="0" w:color="auto"/>
            <w:right w:val="none" w:sz="0" w:space="0" w:color="auto"/>
          </w:divBdr>
        </w:div>
        <w:div w:id="605887667">
          <w:marLeft w:val="640"/>
          <w:marRight w:val="0"/>
          <w:marTop w:val="0"/>
          <w:marBottom w:val="0"/>
          <w:divBdr>
            <w:top w:val="none" w:sz="0" w:space="0" w:color="auto"/>
            <w:left w:val="none" w:sz="0" w:space="0" w:color="auto"/>
            <w:bottom w:val="none" w:sz="0" w:space="0" w:color="auto"/>
            <w:right w:val="none" w:sz="0" w:space="0" w:color="auto"/>
          </w:divBdr>
        </w:div>
        <w:div w:id="368846741">
          <w:marLeft w:val="640"/>
          <w:marRight w:val="0"/>
          <w:marTop w:val="0"/>
          <w:marBottom w:val="0"/>
          <w:divBdr>
            <w:top w:val="none" w:sz="0" w:space="0" w:color="auto"/>
            <w:left w:val="none" w:sz="0" w:space="0" w:color="auto"/>
            <w:bottom w:val="none" w:sz="0" w:space="0" w:color="auto"/>
            <w:right w:val="none" w:sz="0" w:space="0" w:color="auto"/>
          </w:divBdr>
        </w:div>
        <w:div w:id="138108816">
          <w:marLeft w:val="640"/>
          <w:marRight w:val="0"/>
          <w:marTop w:val="0"/>
          <w:marBottom w:val="0"/>
          <w:divBdr>
            <w:top w:val="none" w:sz="0" w:space="0" w:color="auto"/>
            <w:left w:val="none" w:sz="0" w:space="0" w:color="auto"/>
            <w:bottom w:val="none" w:sz="0" w:space="0" w:color="auto"/>
            <w:right w:val="none" w:sz="0" w:space="0" w:color="auto"/>
          </w:divBdr>
        </w:div>
        <w:div w:id="817840909">
          <w:marLeft w:val="640"/>
          <w:marRight w:val="0"/>
          <w:marTop w:val="0"/>
          <w:marBottom w:val="0"/>
          <w:divBdr>
            <w:top w:val="none" w:sz="0" w:space="0" w:color="auto"/>
            <w:left w:val="none" w:sz="0" w:space="0" w:color="auto"/>
            <w:bottom w:val="none" w:sz="0" w:space="0" w:color="auto"/>
            <w:right w:val="none" w:sz="0" w:space="0" w:color="auto"/>
          </w:divBdr>
        </w:div>
        <w:div w:id="1975409702">
          <w:marLeft w:val="640"/>
          <w:marRight w:val="0"/>
          <w:marTop w:val="0"/>
          <w:marBottom w:val="0"/>
          <w:divBdr>
            <w:top w:val="none" w:sz="0" w:space="0" w:color="auto"/>
            <w:left w:val="none" w:sz="0" w:space="0" w:color="auto"/>
            <w:bottom w:val="none" w:sz="0" w:space="0" w:color="auto"/>
            <w:right w:val="none" w:sz="0" w:space="0" w:color="auto"/>
          </w:divBdr>
        </w:div>
        <w:div w:id="835802275">
          <w:marLeft w:val="640"/>
          <w:marRight w:val="0"/>
          <w:marTop w:val="0"/>
          <w:marBottom w:val="0"/>
          <w:divBdr>
            <w:top w:val="none" w:sz="0" w:space="0" w:color="auto"/>
            <w:left w:val="none" w:sz="0" w:space="0" w:color="auto"/>
            <w:bottom w:val="none" w:sz="0" w:space="0" w:color="auto"/>
            <w:right w:val="none" w:sz="0" w:space="0" w:color="auto"/>
          </w:divBdr>
        </w:div>
        <w:div w:id="467667335">
          <w:marLeft w:val="640"/>
          <w:marRight w:val="0"/>
          <w:marTop w:val="0"/>
          <w:marBottom w:val="0"/>
          <w:divBdr>
            <w:top w:val="none" w:sz="0" w:space="0" w:color="auto"/>
            <w:left w:val="none" w:sz="0" w:space="0" w:color="auto"/>
            <w:bottom w:val="none" w:sz="0" w:space="0" w:color="auto"/>
            <w:right w:val="none" w:sz="0" w:space="0" w:color="auto"/>
          </w:divBdr>
        </w:div>
        <w:div w:id="69162988">
          <w:marLeft w:val="640"/>
          <w:marRight w:val="0"/>
          <w:marTop w:val="0"/>
          <w:marBottom w:val="0"/>
          <w:divBdr>
            <w:top w:val="none" w:sz="0" w:space="0" w:color="auto"/>
            <w:left w:val="none" w:sz="0" w:space="0" w:color="auto"/>
            <w:bottom w:val="none" w:sz="0" w:space="0" w:color="auto"/>
            <w:right w:val="none" w:sz="0" w:space="0" w:color="auto"/>
          </w:divBdr>
        </w:div>
        <w:div w:id="228464681">
          <w:marLeft w:val="640"/>
          <w:marRight w:val="0"/>
          <w:marTop w:val="0"/>
          <w:marBottom w:val="0"/>
          <w:divBdr>
            <w:top w:val="none" w:sz="0" w:space="0" w:color="auto"/>
            <w:left w:val="none" w:sz="0" w:space="0" w:color="auto"/>
            <w:bottom w:val="none" w:sz="0" w:space="0" w:color="auto"/>
            <w:right w:val="none" w:sz="0" w:space="0" w:color="auto"/>
          </w:divBdr>
        </w:div>
        <w:div w:id="1972204368">
          <w:marLeft w:val="640"/>
          <w:marRight w:val="0"/>
          <w:marTop w:val="0"/>
          <w:marBottom w:val="0"/>
          <w:divBdr>
            <w:top w:val="none" w:sz="0" w:space="0" w:color="auto"/>
            <w:left w:val="none" w:sz="0" w:space="0" w:color="auto"/>
            <w:bottom w:val="none" w:sz="0" w:space="0" w:color="auto"/>
            <w:right w:val="none" w:sz="0" w:space="0" w:color="auto"/>
          </w:divBdr>
        </w:div>
        <w:div w:id="1574243792">
          <w:marLeft w:val="640"/>
          <w:marRight w:val="0"/>
          <w:marTop w:val="0"/>
          <w:marBottom w:val="0"/>
          <w:divBdr>
            <w:top w:val="none" w:sz="0" w:space="0" w:color="auto"/>
            <w:left w:val="none" w:sz="0" w:space="0" w:color="auto"/>
            <w:bottom w:val="none" w:sz="0" w:space="0" w:color="auto"/>
            <w:right w:val="none" w:sz="0" w:space="0" w:color="auto"/>
          </w:divBdr>
        </w:div>
        <w:div w:id="1776054131">
          <w:marLeft w:val="640"/>
          <w:marRight w:val="0"/>
          <w:marTop w:val="0"/>
          <w:marBottom w:val="0"/>
          <w:divBdr>
            <w:top w:val="none" w:sz="0" w:space="0" w:color="auto"/>
            <w:left w:val="none" w:sz="0" w:space="0" w:color="auto"/>
            <w:bottom w:val="none" w:sz="0" w:space="0" w:color="auto"/>
            <w:right w:val="none" w:sz="0" w:space="0" w:color="auto"/>
          </w:divBdr>
        </w:div>
        <w:div w:id="1222868083">
          <w:marLeft w:val="640"/>
          <w:marRight w:val="0"/>
          <w:marTop w:val="0"/>
          <w:marBottom w:val="0"/>
          <w:divBdr>
            <w:top w:val="none" w:sz="0" w:space="0" w:color="auto"/>
            <w:left w:val="none" w:sz="0" w:space="0" w:color="auto"/>
            <w:bottom w:val="none" w:sz="0" w:space="0" w:color="auto"/>
            <w:right w:val="none" w:sz="0" w:space="0" w:color="auto"/>
          </w:divBdr>
        </w:div>
        <w:div w:id="1797992387">
          <w:marLeft w:val="640"/>
          <w:marRight w:val="0"/>
          <w:marTop w:val="0"/>
          <w:marBottom w:val="0"/>
          <w:divBdr>
            <w:top w:val="none" w:sz="0" w:space="0" w:color="auto"/>
            <w:left w:val="none" w:sz="0" w:space="0" w:color="auto"/>
            <w:bottom w:val="none" w:sz="0" w:space="0" w:color="auto"/>
            <w:right w:val="none" w:sz="0" w:space="0" w:color="auto"/>
          </w:divBdr>
        </w:div>
        <w:div w:id="1517039631">
          <w:marLeft w:val="640"/>
          <w:marRight w:val="0"/>
          <w:marTop w:val="0"/>
          <w:marBottom w:val="0"/>
          <w:divBdr>
            <w:top w:val="none" w:sz="0" w:space="0" w:color="auto"/>
            <w:left w:val="none" w:sz="0" w:space="0" w:color="auto"/>
            <w:bottom w:val="none" w:sz="0" w:space="0" w:color="auto"/>
            <w:right w:val="none" w:sz="0" w:space="0" w:color="auto"/>
          </w:divBdr>
        </w:div>
        <w:div w:id="1353188097">
          <w:marLeft w:val="640"/>
          <w:marRight w:val="0"/>
          <w:marTop w:val="0"/>
          <w:marBottom w:val="0"/>
          <w:divBdr>
            <w:top w:val="none" w:sz="0" w:space="0" w:color="auto"/>
            <w:left w:val="none" w:sz="0" w:space="0" w:color="auto"/>
            <w:bottom w:val="none" w:sz="0" w:space="0" w:color="auto"/>
            <w:right w:val="none" w:sz="0" w:space="0" w:color="auto"/>
          </w:divBdr>
        </w:div>
        <w:div w:id="1330937315">
          <w:marLeft w:val="640"/>
          <w:marRight w:val="0"/>
          <w:marTop w:val="0"/>
          <w:marBottom w:val="0"/>
          <w:divBdr>
            <w:top w:val="none" w:sz="0" w:space="0" w:color="auto"/>
            <w:left w:val="none" w:sz="0" w:space="0" w:color="auto"/>
            <w:bottom w:val="none" w:sz="0" w:space="0" w:color="auto"/>
            <w:right w:val="none" w:sz="0" w:space="0" w:color="auto"/>
          </w:divBdr>
        </w:div>
        <w:div w:id="232198992">
          <w:marLeft w:val="640"/>
          <w:marRight w:val="0"/>
          <w:marTop w:val="0"/>
          <w:marBottom w:val="0"/>
          <w:divBdr>
            <w:top w:val="none" w:sz="0" w:space="0" w:color="auto"/>
            <w:left w:val="none" w:sz="0" w:space="0" w:color="auto"/>
            <w:bottom w:val="none" w:sz="0" w:space="0" w:color="auto"/>
            <w:right w:val="none" w:sz="0" w:space="0" w:color="auto"/>
          </w:divBdr>
        </w:div>
        <w:div w:id="71514699">
          <w:marLeft w:val="640"/>
          <w:marRight w:val="0"/>
          <w:marTop w:val="0"/>
          <w:marBottom w:val="0"/>
          <w:divBdr>
            <w:top w:val="none" w:sz="0" w:space="0" w:color="auto"/>
            <w:left w:val="none" w:sz="0" w:space="0" w:color="auto"/>
            <w:bottom w:val="none" w:sz="0" w:space="0" w:color="auto"/>
            <w:right w:val="none" w:sz="0" w:space="0" w:color="auto"/>
          </w:divBdr>
        </w:div>
        <w:div w:id="2037996807">
          <w:marLeft w:val="640"/>
          <w:marRight w:val="0"/>
          <w:marTop w:val="0"/>
          <w:marBottom w:val="0"/>
          <w:divBdr>
            <w:top w:val="none" w:sz="0" w:space="0" w:color="auto"/>
            <w:left w:val="none" w:sz="0" w:space="0" w:color="auto"/>
            <w:bottom w:val="none" w:sz="0" w:space="0" w:color="auto"/>
            <w:right w:val="none" w:sz="0" w:space="0" w:color="auto"/>
          </w:divBdr>
        </w:div>
        <w:div w:id="1927954716">
          <w:marLeft w:val="640"/>
          <w:marRight w:val="0"/>
          <w:marTop w:val="0"/>
          <w:marBottom w:val="0"/>
          <w:divBdr>
            <w:top w:val="none" w:sz="0" w:space="0" w:color="auto"/>
            <w:left w:val="none" w:sz="0" w:space="0" w:color="auto"/>
            <w:bottom w:val="none" w:sz="0" w:space="0" w:color="auto"/>
            <w:right w:val="none" w:sz="0" w:space="0" w:color="auto"/>
          </w:divBdr>
        </w:div>
        <w:div w:id="1740059158">
          <w:marLeft w:val="640"/>
          <w:marRight w:val="0"/>
          <w:marTop w:val="0"/>
          <w:marBottom w:val="0"/>
          <w:divBdr>
            <w:top w:val="none" w:sz="0" w:space="0" w:color="auto"/>
            <w:left w:val="none" w:sz="0" w:space="0" w:color="auto"/>
            <w:bottom w:val="none" w:sz="0" w:space="0" w:color="auto"/>
            <w:right w:val="none" w:sz="0" w:space="0" w:color="auto"/>
          </w:divBdr>
        </w:div>
        <w:div w:id="184561603">
          <w:marLeft w:val="640"/>
          <w:marRight w:val="0"/>
          <w:marTop w:val="0"/>
          <w:marBottom w:val="0"/>
          <w:divBdr>
            <w:top w:val="none" w:sz="0" w:space="0" w:color="auto"/>
            <w:left w:val="none" w:sz="0" w:space="0" w:color="auto"/>
            <w:bottom w:val="none" w:sz="0" w:space="0" w:color="auto"/>
            <w:right w:val="none" w:sz="0" w:space="0" w:color="auto"/>
          </w:divBdr>
        </w:div>
        <w:div w:id="1404983426">
          <w:marLeft w:val="640"/>
          <w:marRight w:val="0"/>
          <w:marTop w:val="0"/>
          <w:marBottom w:val="0"/>
          <w:divBdr>
            <w:top w:val="none" w:sz="0" w:space="0" w:color="auto"/>
            <w:left w:val="none" w:sz="0" w:space="0" w:color="auto"/>
            <w:bottom w:val="none" w:sz="0" w:space="0" w:color="auto"/>
            <w:right w:val="none" w:sz="0" w:space="0" w:color="auto"/>
          </w:divBdr>
        </w:div>
        <w:div w:id="637026700">
          <w:marLeft w:val="640"/>
          <w:marRight w:val="0"/>
          <w:marTop w:val="0"/>
          <w:marBottom w:val="0"/>
          <w:divBdr>
            <w:top w:val="none" w:sz="0" w:space="0" w:color="auto"/>
            <w:left w:val="none" w:sz="0" w:space="0" w:color="auto"/>
            <w:bottom w:val="none" w:sz="0" w:space="0" w:color="auto"/>
            <w:right w:val="none" w:sz="0" w:space="0" w:color="auto"/>
          </w:divBdr>
        </w:div>
        <w:div w:id="975258812">
          <w:marLeft w:val="640"/>
          <w:marRight w:val="0"/>
          <w:marTop w:val="0"/>
          <w:marBottom w:val="0"/>
          <w:divBdr>
            <w:top w:val="none" w:sz="0" w:space="0" w:color="auto"/>
            <w:left w:val="none" w:sz="0" w:space="0" w:color="auto"/>
            <w:bottom w:val="none" w:sz="0" w:space="0" w:color="auto"/>
            <w:right w:val="none" w:sz="0" w:space="0" w:color="auto"/>
          </w:divBdr>
        </w:div>
        <w:div w:id="100540162">
          <w:marLeft w:val="640"/>
          <w:marRight w:val="0"/>
          <w:marTop w:val="0"/>
          <w:marBottom w:val="0"/>
          <w:divBdr>
            <w:top w:val="none" w:sz="0" w:space="0" w:color="auto"/>
            <w:left w:val="none" w:sz="0" w:space="0" w:color="auto"/>
            <w:bottom w:val="none" w:sz="0" w:space="0" w:color="auto"/>
            <w:right w:val="none" w:sz="0" w:space="0" w:color="auto"/>
          </w:divBdr>
        </w:div>
        <w:div w:id="373506565">
          <w:marLeft w:val="640"/>
          <w:marRight w:val="0"/>
          <w:marTop w:val="0"/>
          <w:marBottom w:val="0"/>
          <w:divBdr>
            <w:top w:val="none" w:sz="0" w:space="0" w:color="auto"/>
            <w:left w:val="none" w:sz="0" w:space="0" w:color="auto"/>
            <w:bottom w:val="none" w:sz="0" w:space="0" w:color="auto"/>
            <w:right w:val="none" w:sz="0" w:space="0" w:color="auto"/>
          </w:divBdr>
        </w:div>
        <w:div w:id="1206480654">
          <w:marLeft w:val="640"/>
          <w:marRight w:val="0"/>
          <w:marTop w:val="0"/>
          <w:marBottom w:val="0"/>
          <w:divBdr>
            <w:top w:val="none" w:sz="0" w:space="0" w:color="auto"/>
            <w:left w:val="none" w:sz="0" w:space="0" w:color="auto"/>
            <w:bottom w:val="none" w:sz="0" w:space="0" w:color="auto"/>
            <w:right w:val="none" w:sz="0" w:space="0" w:color="auto"/>
          </w:divBdr>
        </w:div>
        <w:div w:id="520900574">
          <w:marLeft w:val="640"/>
          <w:marRight w:val="0"/>
          <w:marTop w:val="0"/>
          <w:marBottom w:val="0"/>
          <w:divBdr>
            <w:top w:val="none" w:sz="0" w:space="0" w:color="auto"/>
            <w:left w:val="none" w:sz="0" w:space="0" w:color="auto"/>
            <w:bottom w:val="none" w:sz="0" w:space="0" w:color="auto"/>
            <w:right w:val="none" w:sz="0" w:space="0" w:color="auto"/>
          </w:divBdr>
        </w:div>
        <w:div w:id="384910372">
          <w:marLeft w:val="640"/>
          <w:marRight w:val="0"/>
          <w:marTop w:val="0"/>
          <w:marBottom w:val="0"/>
          <w:divBdr>
            <w:top w:val="none" w:sz="0" w:space="0" w:color="auto"/>
            <w:left w:val="none" w:sz="0" w:space="0" w:color="auto"/>
            <w:bottom w:val="none" w:sz="0" w:space="0" w:color="auto"/>
            <w:right w:val="none" w:sz="0" w:space="0" w:color="auto"/>
          </w:divBdr>
        </w:div>
        <w:div w:id="680088685">
          <w:marLeft w:val="640"/>
          <w:marRight w:val="0"/>
          <w:marTop w:val="0"/>
          <w:marBottom w:val="0"/>
          <w:divBdr>
            <w:top w:val="none" w:sz="0" w:space="0" w:color="auto"/>
            <w:left w:val="none" w:sz="0" w:space="0" w:color="auto"/>
            <w:bottom w:val="none" w:sz="0" w:space="0" w:color="auto"/>
            <w:right w:val="none" w:sz="0" w:space="0" w:color="auto"/>
          </w:divBdr>
        </w:div>
        <w:div w:id="47727306">
          <w:marLeft w:val="640"/>
          <w:marRight w:val="0"/>
          <w:marTop w:val="0"/>
          <w:marBottom w:val="0"/>
          <w:divBdr>
            <w:top w:val="none" w:sz="0" w:space="0" w:color="auto"/>
            <w:left w:val="none" w:sz="0" w:space="0" w:color="auto"/>
            <w:bottom w:val="none" w:sz="0" w:space="0" w:color="auto"/>
            <w:right w:val="none" w:sz="0" w:space="0" w:color="auto"/>
          </w:divBdr>
        </w:div>
        <w:div w:id="1699887760">
          <w:marLeft w:val="640"/>
          <w:marRight w:val="0"/>
          <w:marTop w:val="0"/>
          <w:marBottom w:val="0"/>
          <w:divBdr>
            <w:top w:val="none" w:sz="0" w:space="0" w:color="auto"/>
            <w:left w:val="none" w:sz="0" w:space="0" w:color="auto"/>
            <w:bottom w:val="none" w:sz="0" w:space="0" w:color="auto"/>
            <w:right w:val="none" w:sz="0" w:space="0" w:color="auto"/>
          </w:divBdr>
        </w:div>
        <w:div w:id="1145859357">
          <w:marLeft w:val="640"/>
          <w:marRight w:val="0"/>
          <w:marTop w:val="0"/>
          <w:marBottom w:val="0"/>
          <w:divBdr>
            <w:top w:val="none" w:sz="0" w:space="0" w:color="auto"/>
            <w:left w:val="none" w:sz="0" w:space="0" w:color="auto"/>
            <w:bottom w:val="none" w:sz="0" w:space="0" w:color="auto"/>
            <w:right w:val="none" w:sz="0" w:space="0" w:color="auto"/>
          </w:divBdr>
        </w:div>
        <w:div w:id="217938658">
          <w:marLeft w:val="640"/>
          <w:marRight w:val="0"/>
          <w:marTop w:val="0"/>
          <w:marBottom w:val="0"/>
          <w:divBdr>
            <w:top w:val="none" w:sz="0" w:space="0" w:color="auto"/>
            <w:left w:val="none" w:sz="0" w:space="0" w:color="auto"/>
            <w:bottom w:val="none" w:sz="0" w:space="0" w:color="auto"/>
            <w:right w:val="none" w:sz="0" w:space="0" w:color="auto"/>
          </w:divBdr>
        </w:div>
        <w:div w:id="1691565507">
          <w:marLeft w:val="640"/>
          <w:marRight w:val="0"/>
          <w:marTop w:val="0"/>
          <w:marBottom w:val="0"/>
          <w:divBdr>
            <w:top w:val="none" w:sz="0" w:space="0" w:color="auto"/>
            <w:left w:val="none" w:sz="0" w:space="0" w:color="auto"/>
            <w:bottom w:val="none" w:sz="0" w:space="0" w:color="auto"/>
            <w:right w:val="none" w:sz="0" w:space="0" w:color="auto"/>
          </w:divBdr>
        </w:div>
        <w:div w:id="163470709">
          <w:marLeft w:val="640"/>
          <w:marRight w:val="0"/>
          <w:marTop w:val="0"/>
          <w:marBottom w:val="0"/>
          <w:divBdr>
            <w:top w:val="none" w:sz="0" w:space="0" w:color="auto"/>
            <w:left w:val="none" w:sz="0" w:space="0" w:color="auto"/>
            <w:bottom w:val="none" w:sz="0" w:space="0" w:color="auto"/>
            <w:right w:val="none" w:sz="0" w:space="0" w:color="auto"/>
          </w:divBdr>
        </w:div>
        <w:div w:id="5837855">
          <w:marLeft w:val="640"/>
          <w:marRight w:val="0"/>
          <w:marTop w:val="0"/>
          <w:marBottom w:val="0"/>
          <w:divBdr>
            <w:top w:val="none" w:sz="0" w:space="0" w:color="auto"/>
            <w:left w:val="none" w:sz="0" w:space="0" w:color="auto"/>
            <w:bottom w:val="none" w:sz="0" w:space="0" w:color="auto"/>
            <w:right w:val="none" w:sz="0" w:space="0" w:color="auto"/>
          </w:divBdr>
        </w:div>
        <w:div w:id="2095392034">
          <w:marLeft w:val="640"/>
          <w:marRight w:val="0"/>
          <w:marTop w:val="0"/>
          <w:marBottom w:val="0"/>
          <w:divBdr>
            <w:top w:val="none" w:sz="0" w:space="0" w:color="auto"/>
            <w:left w:val="none" w:sz="0" w:space="0" w:color="auto"/>
            <w:bottom w:val="none" w:sz="0" w:space="0" w:color="auto"/>
            <w:right w:val="none" w:sz="0" w:space="0" w:color="auto"/>
          </w:divBdr>
        </w:div>
        <w:div w:id="249974258">
          <w:marLeft w:val="640"/>
          <w:marRight w:val="0"/>
          <w:marTop w:val="0"/>
          <w:marBottom w:val="0"/>
          <w:divBdr>
            <w:top w:val="none" w:sz="0" w:space="0" w:color="auto"/>
            <w:left w:val="none" w:sz="0" w:space="0" w:color="auto"/>
            <w:bottom w:val="none" w:sz="0" w:space="0" w:color="auto"/>
            <w:right w:val="none" w:sz="0" w:space="0" w:color="auto"/>
          </w:divBdr>
        </w:div>
        <w:div w:id="1660503768">
          <w:marLeft w:val="640"/>
          <w:marRight w:val="0"/>
          <w:marTop w:val="0"/>
          <w:marBottom w:val="0"/>
          <w:divBdr>
            <w:top w:val="none" w:sz="0" w:space="0" w:color="auto"/>
            <w:left w:val="none" w:sz="0" w:space="0" w:color="auto"/>
            <w:bottom w:val="none" w:sz="0" w:space="0" w:color="auto"/>
            <w:right w:val="none" w:sz="0" w:space="0" w:color="auto"/>
          </w:divBdr>
        </w:div>
        <w:div w:id="1941715973">
          <w:marLeft w:val="640"/>
          <w:marRight w:val="0"/>
          <w:marTop w:val="0"/>
          <w:marBottom w:val="0"/>
          <w:divBdr>
            <w:top w:val="none" w:sz="0" w:space="0" w:color="auto"/>
            <w:left w:val="none" w:sz="0" w:space="0" w:color="auto"/>
            <w:bottom w:val="none" w:sz="0" w:space="0" w:color="auto"/>
            <w:right w:val="none" w:sz="0" w:space="0" w:color="auto"/>
          </w:divBdr>
        </w:div>
        <w:div w:id="407967070">
          <w:marLeft w:val="640"/>
          <w:marRight w:val="0"/>
          <w:marTop w:val="0"/>
          <w:marBottom w:val="0"/>
          <w:divBdr>
            <w:top w:val="none" w:sz="0" w:space="0" w:color="auto"/>
            <w:left w:val="none" w:sz="0" w:space="0" w:color="auto"/>
            <w:bottom w:val="none" w:sz="0" w:space="0" w:color="auto"/>
            <w:right w:val="none" w:sz="0" w:space="0" w:color="auto"/>
          </w:divBdr>
        </w:div>
        <w:div w:id="1093087284">
          <w:marLeft w:val="640"/>
          <w:marRight w:val="0"/>
          <w:marTop w:val="0"/>
          <w:marBottom w:val="0"/>
          <w:divBdr>
            <w:top w:val="none" w:sz="0" w:space="0" w:color="auto"/>
            <w:left w:val="none" w:sz="0" w:space="0" w:color="auto"/>
            <w:bottom w:val="none" w:sz="0" w:space="0" w:color="auto"/>
            <w:right w:val="none" w:sz="0" w:space="0" w:color="auto"/>
          </w:divBdr>
        </w:div>
        <w:div w:id="1549533287">
          <w:marLeft w:val="640"/>
          <w:marRight w:val="0"/>
          <w:marTop w:val="0"/>
          <w:marBottom w:val="0"/>
          <w:divBdr>
            <w:top w:val="none" w:sz="0" w:space="0" w:color="auto"/>
            <w:left w:val="none" w:sz="0" w:space="0" w:color="auto"/>
            <w:bottom w:val="none" w:sz="0" w:space="0" w:color="auto"/>
            <w:right w:val="none" w:sz="0" w:space="0" w:color="auto"/>
          </w:divBdr>
        </w:div>
        <w:div w:id="1773624432">
          <w:marLeft w:val="640"/>
          <w:marRight w:val="0"/>
          <w:marTop w:val="0"/>
          <w:marBottom w:val="0"/>
          <w:divBdr>
            <w:top w:val="none" w:sz="0" w:space="0" w:color="auto"/>
            <w:left w:val="none" w:sz="0" w:space="0" w:color="auto"/>
            <w:bottom w:val="none" w:sz="0" w:space="0" w:color="auto"/>
            <w:right w:val="none" w:sz="0" w:space="0" w:color="auto"/>
          </w:divBdr>
        </w:div>
        <w:div w:id="1452439710">
          <w:marLeft w:val="640"/>
          <w:marRight w:val="0"/>
          <w:marTop w:val="0"/>
          <w:marBottom w:val="0"/>
          <w:divBdr>
            <w:top w:val="none" w:sz="0" w:space="0" w:color="auto"/>
            <w:left w:val="none" w:sz="0" w:space="0" w:color="auto"/>
            <w:bottom w:val="none" w:sz="0" w:space="0" w:color="auto"/>
            <w:right w:val="none" w:sz="0" w:space="0" w:color="auto"/>
          </w:divBdr>
        </w:div>
        <w:div w:id="1639916650">
          <w:marLeft w:val="640"/>
          <w:marRight w:val="0"/>
          <w:marTop w:val="0"/>
          <w:marBottom w:val="0"/>
          <w:divBdr>
            <w:top w:val="none" w:sz="0" w:space="0" w:color="auto"/>
            <w:left w:val="none" w:sz="0" w:space="0" w:color="auto"/>
            <w:bottom w:val="none" w:sz="0" w:space="0" w:color="auto"/>
            <w:right w:val="none" w:sz="0" w:space="0" w:color="auto"/>
          </w:divBdr>
        </w:div>
        <w:div w:id="1997486528">
          <w:marLeft w:val="640"/>
          <w:marRight w:val="0"/>
          <w:marTop w:val="0"/>
          <w:marBottom w:val="0"/>
          <w:divBdr>
            <w:top w:val="none" w:sz="0" w:space="0" w:color="auto"/>
            <w:left w:val="none" w:sz="0" w:space="0" w:color="auto"/>
            <w:bottom w:val="none" w:sz="0" w:space="0" w:color="auto"/>
            <w:right w:val="none" w:sz="0" w:space="0" w:color="auto"/>
          </w:divBdr>
        </w:div>
        <w:div w:id="371687183">
          <w:marLeft w:val="640"/>
          <w:marRight w:val="0"/>
          <w:marTop w:val="0"/>
          <w:marBottom w:val="0"/>
          <w:divBdr>
            <w:top w:val="none" w:sz="0" w:space="0" w:color="auto"/>
            <w:left w:val="none" w:sz="0" w:space="0" w:color="auto"/>
            <w:bottom w:val="none" w:sz="0" w:space="0" w:color="auto"/>
            <w:right w:val="none" w:sz="0" w:space="0" w:color="auto"/>
          </w:divBdr>
        </w:div>
        <w:div w:id="55009395">
          <w:marLeft w:val="640"/>
          <w:marRight w:val="0"/>
          <w:marTop w:val="0"/>
          <w:marBottom w:val="0"/>
          <w:divBdr>
            <w:top w:val="none" w:sz="0" w:space="0" w:color="auto"/>
            <w:left w:val="none" w:sz="0" w:space="0" w:color="auto"/>
            <w:bottom w:val="none" w:sz="0" w:space="0" w:color="auto"/>
            <w:right w:val="none" w:sz="0" w:space="0" w:color="auto"/>
          </w:divBdr>
        </w:div>
        <w:div w:id="1330985040">
          <w:marLeft w:val="640"/>
          <w:marRight w:val="0"/>
          <w:marTop w:val="0"/>
          <w:marBottom w:val="0"/>
          <w:divBdr>
            <w:top w:val="none" w:sz="0" w:space="0" w:color="auto"/>
            <w:left w:val="none" w:sz="0" w:space="0" w:color="auto"/>
            <w:bottom w:val="none" w:sz="0" w:space="0" w:color="auto"/>
            <w:right w:val="none" w:sz="0" w:space="0" w:color="auto"/>
          </w:divBdr>
        </w:div>
        <w:div w:id="1795517896">
          <w:marLeft w:val="640"/>
          <w:marRight w:val="0"/>
          <w:marTop w:val="0"/>
          <w:marBottom w:val="0"/>
          <w:divBdr>
            <w:top w:val="none" w:sz="0" w:space="0" w:color="auto"/>
            <w:left w:val="none" w:sz="0" w:space="0" w:color="auto"/>
            <w:bottom w:val="none" w:sz="0" w:space="0" w:color="auto"/>
            <w:right w:val="none" w:sz="0" w:space="0" w:color="auto"/>
          </w:divBdr>
        </w:div>
        <w:div w:id="894926209">
          <w:marLeft w:val="640"/>
          <w:marRight w:val="0"/>
          <w:marTop w:val="0"/>
          <w:marBottom w:val="0"/>
          <w:divBdr>
            <w:top w:val="none" w:sz="0" w:space="0" w:color="auto"/>
            <w:left w:val="none" w:sz="0" w:space="0" w:color="auto"/>
            <w:bottom w:val="none" w:sz="0" w:space="0" w:color="auto"/>
            <w:right w:val="none" w:sz="0" w:space="0" w:color="auto"/>
          </w:divBdr>
        </w:div>
        <w:div w:id="1550023164">
          <w:marLeft w:val="640"/>
          <w:marRight w:val="0"/>
          <w:marTop w:val="0"/>
          <w:marBottom w:val="0"/>
          <w:divBdr>
            <w:top w:val="none" w:sz="0" w:space="0" w:color="auto"/>
            <w:left w:val="none" w:sz="0" w:space="0" w:color="auto"/>
            <w:bottom w:val="none" w:sz="0" w:space="0" w:color="auto"/>
            <w:right w:val="none" w:sz="0" w:space="0" w:color="auto"/>
          </w:divBdr>
        </w:div>
        <w:div w:id="1418752072">
          <w:marLeft w:val="640"/>
          <w:marRight w:val="0"/>
          <w:marTop w:val="0"/>
          <w:marBottom w:val="0"/>
          <w:divBdr>
            <w:top w:val="none" w:sz="0" w:space="0" w:color="auto"/>
            <w:left w:val="none" w:sz="0" w:space="0" w:color="auto"/>
            <w:bottom w:val="none" w:sz="0" w:space="0" w:color="auto"/>
            <w:right w:val="none" w:sz="0" w:space="0" w:color="auto"/>
          </w:divBdr>
        </w:div>
        <w:div w:id="469595877">
          <w:marLeft w:val="640"/>
          <w:marRight w:val="0"/>
          <w:marTop w:val="0"/>
          <w:marBottom w:val="0"/>
          <w:divBdr>
            <w:top w:val="none" w:sz="0" w:space="0" w:color="auto"/>
            <w:left w:val="none" w:sz="0" w:space="0" w:color="auto"/>
            <w:bottom w:val="none" w:sz="0" w:space="0" w:color="auto"/>
            <w:right w:val="none" w:sz="0" w:space="0" w:color="auto"/>
          </w:divBdr>
        </w:div>
        <w:div w:id="1785347205">
          <w:marLeft w:val="640"/>
          <w:marRight w:val="0"/>
          <w:marTop w:val="0"/>
          <w:marBottom w:val="0"/>
          <w:divBdr>
            <w:top w:val="none" w:sz="0" w:space="0" w:color="auto"/>
            <w:left w:val="none" w:sz="0" w:space="0" w:color="auto"/>
            <w:bottom w:val="none" w:sz="0" w:space="0" w:color="auto"/>
            <w:right w:val="none" w:sz="0" w:space="0" w:color="auto"/>
          </w:divBdr>
        </w:div>
        <w:div w:id="1559853455">
          <w:marLeft w:val="640"/>
          <w:marRight w:val="0"/>
          <w:marTop w:val="0"/>
          <w:marBottom w:val="0"/>
          <w:divBdr>
            <w:top w:val="none" w:sz="0" w:space="0" w:color="auto"/>
            <w:left w:val="none" w:sz="0" w:space="0" w:color="auto"/>
            <w:bottom w:val="none" w:sz="0" w:space="0" w:color="auto"/>
            <w:right w:val="none" w:sz="0" w:space="0" w:color="auto"/>
          </w:divBdr>
        </w:div>
        <w:div w:id="412364170">
          <w:marLeft w:val="640"/>
          <w:marRight w:val="0"/>
          <w:marTop w:val="0"/>
          <w:marBottom w:val="0"/>
          <w:divBdr>
            <w:top w:val="none" w:sz="0" w:space="0" w:color="auto"/>
            <w:left w:val="none" w:sz="0" w:space="0" w:color="auto"/>
            <w:bottom w:val="none" w:sz="0" w:space="0" w:color="auto"/>
            <w:right w:val="none" w:sz="0" w:space="0" w:color="auto"/>
          </w:divBdr>
        </w:div>
        <w:div w:id="447091948">
          <w:marLeft w:val="640"/>
          <w:marRight w:val="0"/>
          <w:marTop w:val="0"/>
          <w:marBottom w:val="0"/>
          <w:divBdr>
            <w:top w:val="none" w:sz="0" w:space="0" w:color="auto"/>
            <w:left w:val="none" w:sz="0" w:space="0" w:color="auto"/>
            <w:bottom w:val="none" w:sz="0" w:space="0" w:color="auto"/>
            <w:right w:val="none" w:sz="0" w:space="0" w:color="auto"/>
          </w:divBdr>
        </w:div>
        <w:div w:id="957179450">
          <w:marLeft w:val="640"/>
          <w:marRight w:val="0"/>
          <w:marTop w:val="0"/>
          <w:marBottom w:val="0"/>
          <w:divBdr>
            <w:top w:val="none" w:sz="0" w:space="0" w:color="auto"/>
            <w:left w:val="none" w:sz="0" w:space="0" w:color="auto"/>
            <w:bottom w:val="none" w:sz="0" w:space="0" w:color="auto"/>
            <w:right w:val="none" w:sz="0" w:space="0" w:color="auto"/>
          </w:divBdr>
        </w:div>
        <w:div w:id="1797868919">
          <w:marLeft w:val="640"/>
          <w:marRight w:val="0"/>
          <w:marTop w:val="0"/>
          <w:marBottom w:val="0"/>
          <w:divBdr>
            <w:top w:val="none" w:sz="0" w:space="0" w:color="auto"/>
            <w:left w:val="none" w:sz="0" w:space="0" w:color="auto"/>
            <w:bottom w:val="none" w:sz="0" w:space="0" w:color="auto"/>
            <w:right w:val="none" w:sz="0" w:space="0" w:color="auto"/>
          </w:divBdr>
        </w:div>
        <w:div w:id="1671907382">
          <w:marLeft w:val="640"/>
          <w:marRight w:val="0"/>
          <w:marTop w:val="0"/>
          <w:marBottom w:val="0"/>
          <w:divBdr>
            <w:top w:val="none" w:sz="0" w:space="0" w:color="auto"/>
            <w:left w:val="none" w:sz="0" w:space="0" w:color="auto"/>
            <w:bottom w:val="none" w:sz="0" w:space="0" w:color="auto"/>
            <w:right w:val="none" w:sz="0" w:space="0" w:color="auto"/>
          </w:divBdr>
        </w:div>
        <w:div w:id="1769084313">
          <w:marLeft w:val="640"/>
          <w:marRight w:val="0"/>
          <w:marTop w:val="0"/>
          <w:marBottom w:val="0"/>
          <w:divBdr>
            <w:top w:val="none" w:sz="0" w:space="0" w:color="auto"/>
            <w:left w:val="none" w:sz="0" w:space="0" w:color="auto"/>
            <w:bottom w:val="none" w:sz="0" w:space="0" w:color="auto"/>
            <w:right w:val="none" w:sz="0" w:space="0" w:color="auto"/>
          </w:divBdr>
        </w:div>
        <w:div w:id="561524489">
          <w:marLeft w:val="640"/>
          <w:marRight w:val="0"/>
          <w:marTop w:val="0"/>
          <w:marBottom w:val="0"/>
          <w:divBdr>
            <w:top w:val="none" w:sz="0" w:space="0" w:color="auto"/>
            <w:left w:val="none" w:sz="0" w:space="0" w:color="auto"/>
            <w:bottom w:val="none" w:sz="0" w:space="0" w:color="auto"/>
            <w:right w:val="none" w:sz="0" w:space="0" w:color="auto"/>
          </w:divBdr>
        </w:div>
        <w:div w:id="97532220">
          <w:marLeft w:val="640"/>
          <w:marRight w:val="0"/>
          <w:marTop w:val="0"/>
          <w:marBottom w:val="0"/>
          <w:divBdr>
            <w:top w:val="none" w:sz="0" w:space="0" w:color="auto"/>
            <w:left w:val="none" w:sz="0" w:space="0" w:color="auto"/>
            <w:bottom w:val="none" w:sz="0" w:space="0" w:color="auto"/>
            <w:right w:val="none" w:sz="0" w:space="0" w:color="auto"/>
          </w:divBdr>
        </w:div>
        <w:div w:id="1521236641">
          <w:marLeft w:val="640"/>
          <w:marRight w:val="0"/>
          <w:marTop w:val="0"/>
          <w:marBottom w:val="0"/>
          <w:divBdr>
            <w:top w:val="none" w:sz="0" w:space="0" w:color="auto"/>
            <w:left w:val="none" w:sz="0" w:space="0" w:color="auto"/>
            <w:bottom w:val="none" w:sz="0" w:space="0" w:color="auto"/>
            <w:right w:val="none" w:sz="0" w:space="0" w:color="auto"/>
          </w:divBdr>
        </w:div>
        <w:div w:id="1404716543">
          <w:marLeft w:val="640"/>
          <w:marRight w:val="0"/>
          <w:marTop w:val="0"/>
          <w:marBottom w:val="0"/>
          <w:divBdr>
            <w:top w:val="none" w:sz="0" w:space="0" w:color="auto"/>
            <w:left w:val="none" w:sz="0" w:space="0" w:color="auto"/>
            <w:bottom w:val="none" w:sz="0" w:space="0" w:color="auto"/>
            <w:right w:val="none" w:sz="0" w:space="0" w:color="auto"/>
          </w:divBdr>
        </w:div>
        <w:div w:id="1977253177">
          <w:marLeft w:val="640"/>
          <w:marRight w:val="0"/>
          <w:marTop w:val="0"/>
          <w:marBottom w:val="0"/>
          <w:divBdr>
            <w:top w:val="none" w:sz="0" w:space="0" w:color="auto"/>
            <w:left w:val="none" w:sz="0" w:space="0" w:color="auto"/>
            <w:bottom w:val="none" w:sz="0" w:space="0" w:color="auto"/>
            <w:right w:val="none" w:sz="0" w:space="0" w:color="auto"/>
          </w:divBdr>
        </w:div>
      </w:divsChild>
    </w:div>
    <w:div w:id="701780730">
      <w:bodyDiv w:val="1"/>
      <w:marLeft w:val="0"/>
      <w:marRight w:val="0"/>
      <w:marTop w:val="0"/>
      <w:marBottom w:val="0"/>
      <w:divBdr>
        <w:top w:val="none" w:sz="0" w:space="0" w:color="auto"/>
        <w:left w:val="none" w:sz="0" w:space="0" w:color="auto"/>
        <w:bottom w:val="none" w:sz="0" w:space="0" w:color="auto"/>
        <w:right w:val="none" w:sz="0" w:space="0" w:color="auto"/>
      </w:divBdr>
      <w:divsChild>
        <w:div w:id="869873697">
          <w:marLeft w:val="640"/>
          <w:marRight w:val="0"/>
          <w:marTop w:val="0"/>
          <w:marBottom w:val="0"/>
          <w:divBdr>
            <w:top w:val="none" w:sz="0" w:space="0" w:color="auto"/>
            <w:left w:val="none" w:sz="0" w:space="0" w:color="auto"/>
            <w:bottom w:val="none" w:sz="0" w:space="0" w:color="auto"/>
            <w:right w:val="none" w:sz="0" w:space="0" w:color="auto"/>
          </w:divBdr>
        </w:div>
        <w:div w:id="1828091660">
          <w:marLeft w:val="640"/>
          <w:marRight w:val="0"/>
          <w:marTop w:val="0"/>
          <w:marBottom w:val="0"/>
          <w:divBdr>
            <w:top w:val="none" w:sz="0" w:space="0" w:color="auto"/>
            <w:left w:val="none" w:sz="0" w:space="0" w:color="auto"/>
            <w:bottom w:val="none" w:sz="0" w:space="0" w:color="auto"/>
            <w:right w:val="none" w:sz="0" w:space="0" w:color="auto"/>
          </w:divBdr>
        </w:div>
        <w:div w:id="1009522700">
          <w:marLeft w:val="640"/>
          <w:marRight w:val="0"/>
          <w:marTop w:val="0"/>
          <w:marBottom w:val="0"/>
          <w:divBdr>
            <w:top w:val="none" w:sz="0" w:space="0" w:color="auto"/>
            <w:left w:val="none" w:sz="0" w:space="0" w:color="auto"/>
            <w:bottom w:val="none" w:sz="0" w:space="0" w:color="auto"/>
            <w:right w:val="none" w:sz="0" w:space="0" w:color="auto"/>
          </w:divBdr>
        </w:div>
        <w:div w:id="236594093">
          <w:marLeft w:val="640"/>
          <w:marRight w:val="0"/>
          <w:marTop w:val="0"/>
          <w:marBottom w:val="0"/>
          <w:divBdr>
            <w:top w:val="none" w:sz="0" w:space="0" w:color="auto"/>
            <w:left w:val="none" w:sz="0" w:space="0" w:color="auto"/>
            <w:bottom w:val="none" w:sz="0" w:space="0" w:color="auto"/>
            <w:right w:val="none" w:sz="0" w:space="0" w:color="auto"/>
          </w:divBdr>
        </w:div>
        <w:div w:id="1074626495">
          <w:marLeft w:val="640"/>
          <w:marRight w:val="0"/>
          <w:marTop w:val="0"/>
          <w:marBottom w:val="0"/>
          <w:divBdr>
            <w:top w:val="none" w:sz="0" w:space="0" w:color="auto"/>
            <w:left w:val="none" w:sz="0" w:space="0" w:color="auto"/>
            <w:bottom w:val="none" w:sz="0" w:space="0" w:color="auto"/>
            <w:right w:val="none" w:sz="0" w:space="0" w:color="auto"/>
          </w:divBdr>
        </w:div>
        <w:div w:id="1613240708">
          <w:marLeft w:val="640"/>
          <w:marRight w:val="0"/>
          <w:marTop w:val="0"/>
          <w:marBottom w:val="0"/>
          <w:divBdr>
            <w:top w:val="none" w:sz="0" w:space="0" w:color="auto"/>
            <w:left w:val="none" w:sz="0" w:space="0" w:color="auto"/>
            <w:bottom w:val="none" w:sz="0" w:space="0" w:color="auto"/>
            <w:right w:val="none" w:sz="0" w:space="0" w:color="auto"/>
          </w:divBdr>
        </w:div>
        <w:div w:id="1697341967">
          <w:marLeft w:val="640"/>
          <w:marRight w:val="0"/>
          <w:marTop w:val="0"/>
          <w:marBottom w:val="0"/>
          <w:divBdr>
            <w:top w:val="none" w:sz="0" w:space="0" w:color="auto"/>
            <w:left w:val="none" w:sz="0" w:space="0" w:color="auto"/>
            <w:bottom w:val="none" w:sz="0" w:space="0" w:color="auto"/>
            <w:right w:val="none" w:sz="0" w:space="0" w:color="auto"/>
          </w:divBdr>
        </w:div>
        <w:div w:id="1858080611">
          <w:marLeft w:val="640"/>
          <w:marRight w:val="0"/>
          <w:marTop w:val="0"/>
          <w:marBottom w:val="0"/>
          <w:divBdr>
            <w:top w:val="none" w:sz="0" w:space="0" w:color="auto"/>
            <w:left w:val="none" w:sz="0" w:space="0" w:color="auto"/>
            <w:bottom w:val="none" w:sz="0" w:space="0" w:color="auto"/>
            <w:right w:val="none" w:sz="0" w:space="0" w:color="auto"/>
          </w:divBdr>
        </w:div>
        <w:div w:id="1425110791">
          <w:marLeft w:val="640"/>
          <w:marRight w:val="0"/>
          <w:marTop w:val="0"/>
          <w:marBottom w:val="0"/>
          <w:divBdr>
            <w:top w:val="none" w:sz="0" w:space="0" w:color="auto"/>
            <w:left w:val="none" w:sz="0" w:space="0" w:color="auto"/>
            <w:bottom w:val="none" w:sz="0" w:space="0" w:color="auto"/>
            <w:right w:val="none" w:sz="0" w:space="0" w:color="auto"/>
          </w:divBdr>
        </w:div>
        <w:div w:id="1718578201">
          <w:marLeft w:val="640"/>
          <w:marRight w:val="0"/>
          <w:marTop w:val="0"/>
          <w:marBottom w:val="0"/>
          <w:divBdr>
            <w:top w:val="none" w:sz="0" w:space="0" w:color="auto"/>
            <w:left w:val="none" w:sz="0" w:space="0" w:color="auto"/>
            <w:bottom w:val="none" w:sz="0" w:space="0" w:color="auto"/>
            <w:right w:val="none" w:sz="0" w:space="0" w:color="auto"/>
          </w:divBdr>
        </w:div>
        <w:div w:id="845939886">
          <w:marLeft w:val="640"/>
          <w:marRight w:val="0"/>
          <w:marTop w:val="0"/>
          <w:marBottom w:val="0"/>
          <w:divBdr>
            <w:top w:val="none" w:sz="0" w:space="0" w:color="auto"/>
            <w:left w:val="none" w:sz="0" w:space="0" w:color="auto"/>
            <w:bottom w:val="none" w:sz="0" w:space="0" w:color="auto"/>
            <w:right w:val="none" w:sz="0" w:space="0" w:color="auto"/>
          </w:divBdr>
        </w:div>
        <w:div w:id="312373680">
          <w:marLeft w:val="640"/>
          <w:marRight w:val="0"/>
          <w:marTop w:val="0"/>
          <w:marBottom w:val="0"/>
          <w:divBdr>
            <w:top w:val="none" w:sz="0" w:space="0" w:color="auto"/>
            <w:left w:val="none" w:sz="0" w:space="0" w:color="auto"/>
            <w:bottom w:val="none" w:sz="0" w:space="0" w:color="auto"/>
            <w:right w:val="none" w:sz="0" w:space="0" w:color="auto"/>
          </w:divBdr>
        </w:div>
        <w:div w:id="97793997">
          <w:marLeft w:val="640"/>
          <w:marRight w:val="0"/>
          <w:marTop w:val="0"/>
          <w:marBottom w:val="0"/>
          <w:divBdr>
            <w:top w:val="none" w:sz="0" w:space="0" w:color="auto"/>
            <w:left w:val="none" w:sz="0" w:space="0" w:color="auto"/>
            <w:bottom w:val="none" w:sz="0" w:space="0" w:color="auto"/>
            <w:right w:val="none" w:sz="0" w:space="0" w:color="auto"/>
          </w:divBdr>
        </w:div>
        <w:div w:id="1098788914">
          <w:marLeft w:val="640"/>
          <w:marRight w:val="0"/>
          <w:marTop w:val="0"/>
          <w:marBottom w:val="0"/>
          <w:divBdr>
            <w:top w:val="none" w:sz="0" w:space="0" w:color="auto"/>
            <w:left w:val="none" w:sz="0" w:space="0" w:color="auto"/>
            <w:bottom w:val="none" w:sz="0" w:space="0" w:color="auto"/>
            <w:right w:val="none" w:sz="0" w:space="0" w:color="auto"/>
          </w:divBdr>
        </w:div>
        <w:div w:id="252277713">
          <w:marLeft w:val="640"/>
          <w:marRight w:val="0"/>
          <w:marTop w:val="0"/>
          <w:marBottom w:val="0"/>
          <w:divBdr>
            <w:top w:val="none" w:sz="0" w:space="0" w:color="auto"/>
            <w:left w:val="none" w:sz="0" w:space="0" w:color="auto"/>
            <w:bottom w:val="none" w:sz="0" w:space="0" w:color="auto"/>
            <w:right w:val="none" w:sz="0" w:space="0" w:color="auto"/>
          </w:divBdr>
        </w:div>
        <w:div w:id="1317689123">
          <w:marLeft w:val="640"/>
          <w:marRight w:val="0"/>
          <w:marTop w:val="0"/>
          <w:marBottom w:val="0"/>
          <w:divBdr>
            <w:top w:val="none" w:sz="0" w:space="0" w:color="auto"/>
            <w:left w:val="none" w:sz="0" w:space="0" w:color="auto"/>
            <w:bottom w:val="none" w:sz="0" w:space="0" w:color="auto"/>
            <w:right w:val="none" w:sz="0" w:space="0" w:color="auto"/>
          </w:divBdr>
        </w:div>
        <w:div w:id="102965667">
          <w:marLeft w:val="640"/>
          <w:marRight w:val="0"/>
          <w:marTop w:val="0"/>
          <w:marBottom w:val="0"/>
          <w:divBdr>
            <w:top w:val="none" w:sz="0" w:space="0" w:color="auto"/>
            <w:left w:val="none" w:sz="0" w:space="0" w:color="auto"/>
            <w:bottom w:val="none" w:sz="0" w:space="0" w:color="auto"/>
            <w:right w:val="none" w:sz="0" w:space="0" w:color="auto"/>
          </w:divBdr>
        </w:div>
        <w:div w:id="1960800355">
          <w:marLeft w:val="640"/>
          <w:marRight w:val="0"/>
          <w:marTop w:val="0"/>
          <w:marBottom w:val="0"/>
          <w:divBdr>
            <w:top w:val="none" w:sz="0" w:space="0" w:color="auto"/>
            <w:left w:val="none" w:sz="0" w:space="0" w:color="auto"/>
            <w:bottom w:val="none" w:sz="0" w:space="0" w:color="auto"/>
            <w:right w:val="none" w:sz="0" w:space="0" w:color="auto"/>
          </w:divBdr>
        </w:div>
        <w:div w:id="1085608340">
          <w:marLeft w:val="640"/>
          <w:marRight w:val="0"/>
          <w:marTop w:val="0"/>
          <w:marBottom w:val="0"/>
          <w:divBdr>
            <w:top w:val="none" w:sz="0" w:space="0" w:color="auto"/>
            <w:left w:val="none" w:sz="0" w:space="0" w:color="auto"/>
            <w:bottom w:val="none" w:sz="0" w:space="0" w:color="auto"/>
            <w:right w:val="none" w:sz="0" w:space="0" w:color="auto"/>
          </w:divBdr>
        </w:div>
        <w:div w:id="1711803568">
          <w:marLeft w:val="640"/>
          <w:marRight w:val="0"/>
          <w:marTop w:val="0"/>
          <w:marBottom w:val="0"/>
          <w:divBdr>
            <w:top w:val="none" w:sz="0" w:space="0" w:color="auto"/>
            <w:left w:val="none" w:sz="0" w:space="0" w:color="auto"/>
            <w:bottom w:val="none" w:sz="0" w:space="0" w:color="auto"/>
            <w:right w:val="none" w:sz="0" w:space="0" w:color="auto"/>
          </w:divBdr>
        </w:div>
        <w:div w:id="1004093556">
          <w:marLeft w:val="640"/>
          <w:marRight w:val="0"/>
          <w:marTop w:val="0"/>
          <w:marBottom w:val="0"/>
          <w:divBdr>
            <w:top w:val="none" w:sz="0" w:space="0" w:color="auto"/>
            <w:left w:val="none" w:sz="0" w:space="0" w:color="auto"/>
            <w:bottom w:val="none" w:sz="0" w:space="0" w:color="auto"/>
            <w:right w:val="none" w:sz="0" w:space="0" w:color="auto"/>
          </w:divBdr>
        </w:div>
        <w:div w:id="1331057773">
          <w:marLeft w:val="640"/>
          <w:marRight w:val="0"/>
          <w:marTop w:val="0"/>
          <w:marBottom w:val="0"/>
          <w:divBdr>
            <w:top w:val="none" w:sz="0" w:space="0" w:color="auto"/>
            <w:left w:val="none" w:sz="0" w:space="0" w:color="auto"/>
            <w:bottom w:val="none" w:sz="0" w:space="0" w:color="auto"/>
            <w:right w:val="none" w:sz="0" w:space="0" w:color="auto"/>
          </w:divBdr>
        </w:div>
        <w:div w:id="72774761">
          <w:marLeft w:val="640"/>
          <w:marRight w:val="0"/>
          <w:marTop w:val="0"/>
          <w:marBottom w:val="0"/>
          <w:divBdr>
            <w:top w:val="none" w:sz="0" w:space="0" w:color="auto"/>
            <w:left w:val="none" w:sz="0" w:space="0" w:color="auto"/>
            <w:bottom w:val="none" w:sz="0" w:space="0" w:color="auto"/>
            <w:right w:val="none" w:sz="0" w:space="0" w:color="auto"/>
          </w:divBdr>
        </w:div>
        <w:div w:id="109512820">
          <w:marLeft w:val="640"/>
          <w:marRight w:val="0"/>
          <w:marTop w:val="0"/>
          <w:marBottom w:val="0"/>
          <w:divBdr>
            <w:top w:val="none" w:sz="0" w:space="0" w:color="auto"/>
            <w:left w:val="none" w:sz="0" w:space="0" w:color="auto"/>
            <w:bottom w:val="none" w:sz="0" w:space="0" w:color="auto"/>
            <w:right w:val="none" w:sz="0" w:space="0" w:color="auto"/>
          </w:divBdr>
        </w:div>
        <w:div w:id="1330793730">
          <w:marLeft w:val="640"/>
          <w:marRight w:val="0"/>
          <w:marTop w:val="0"/>
          <w:marBottom w:val="0"/>
          <w:divBdr>
            <w:top w:val="none" w:sz="0" w:space="0" w:color="auto"/>
            <w:left w:val="none" w:sz="0" w:space="0" w:color="auto"/>
            <w:bottom w:val="none" w:sz="0" w:space="0" w:color="auto"/>
            <w:right w:val="none" w:sz="0" w:space="0" w:color="auto"/>
          </w:divBdr>
        </w:div>
        <w:div w:id="1426419814">
          <w:marLeft w:val="640"/>
          <w:marRight w:val="0"/>
          <w:marTop w:val="0"/>
          <w:marBottom w:val="0"/>
          <w:divBdr>
            <w:top w:val="none" w:sz="0" w:space="0" w:color="auto"/>
            <w:left w:val="none" w:sz="0" w:space="0" w:color="auto"/>
            <w:bottom w:val="none" w:sz="0" w:space="0" w:color="auto"/>
            <w:right w:val="none" w:sz="0" w:space="0" w:color="auto"/>
          </w:divBdr>
        </w:div>
        <w:div w:id="897394637">
          <w:marLeft w:val="640"/>
          <w:marRight w:val="0"/>
          <w:marTop w:val="0"/>
          <w:marBottom w:val="0"/>
          <w:divBdr>
            <w:top w:val="none" w:sz="0" w:space="0" w:color="auto"/>
            <w:left w:val="none" w:sz="0" w:space="0" w:color="auto"/>
            <w:bottom w:val="none" w:sz="0" w:space="0" w:color="auto"/>
            <w:right w:val="none" w:sz="0" w:space="0" w:color="auto"/>
          </w:divBdr>
        </w:div>
        <w:div w:id="1895698530">
          <w:marLeft w:val="640"/>
          <w:marRight w:val="0"/>
          <w:marTop w:val="0"/>
          <w:marBottom w:val="0"/>
          <w:divBdr>
            <w:top w:val="none" w:sz="0" w:space="0" w:color="auto"/>
            <w:left w:val="none" w:sz="0" w:space="0" w:color="auto"/>
            <w:bottom w:val="none" w:sz="0" w:space="0" w:color="auto"/>
            <w:right w:val="none" w:sz="0" w:space="0" w:color="auto"/>
          </w:divBdr>
        </w:div>
        <w:div w:id="253129850">
          <w:marLeft w:val="640"/>
          <w:marRight w:val="0"/>
          <w:marTop w:val="0"/>
          <w:marBottom w:val="0"/>
          <w:divBdr>
            <w:top w:val="none" w:sz="0" w:space="0" w:color="auto"/>
            <w:left w:val="none" w:sz="0" w:space="0" w:color="auto"/>
            <w:bottom w:val="none" w:sz="0" w:space="0" w:color="auto"/>
            <w:right w:val="none" w:sz="0" w:space="0" w:color="auto"/>
          </w:divBdr>
        </w:div>
        <w:div w:id="346106114">
          <w:marLeft w:val="640"/>
          <w:marRight w:val="0"/>
          <w:marTop w:val="0"/>
          <w:marBottom w:val="0"/>
          <w:divBdr>
            <w:top w:val="none" w:sz="0" w:space="0" w:color="auto"/>
            <w:left w:val="none" w:sz="0" w:space="0" w:color="auto"/>
            <w:bottom w:val="none" w:sz="0" w:space="0" w:color="auto"/>
            <w:right w:val="none" w:sz="0" w:space="0" w:color="auto"/>
          </w:divBdr>
        </w:div>
        <w:div w:id="1107433644">
          <w:marLeft w:val="640"/>
          <w:marRight w:val="0"/>
          <w:marTop w:val="0"/>
          <w:marBottom w:val="0"/>
          <w:divBdr>
            <w:top w:val="none" w:sz="0" w:space="0" w:color="auto"/>
            <w:left w:val="none" w:sz="0" w:space="0" w:color="auto"/>
            <w:bottom w:val="none" w:sz="0" w:space="0" w:color="auto"/>
            <w:right w:val="none" w:sz="0" w:space="0" w:color="auto"/>
          </w:divBdr>
        </w:div>
        <w:div w:id="323630336">
          <w:marLeft w:val="640"/>
          <w:marRight w:val="0"/>
          <w:marTop w:val="0"/>
          <w:marBottom w:val="0"/>
          <w:divBdr>
            <w:top w:val="none" w:sz="0" w:space="0" w:color="auto"/>
            <w:left w:val="none" w:sz="0" w:space="0" w:color="auto"/>
            <w:bottom w:val="none" w:sz="0" w:space="0" w:color="auto"/>
            <w:right w:val="none" w:sz="0" w:space="0" w:color="auto"/>
          </w:divBdr>
        </w:div>
        <w:div w:id="1603297169">
          <w:marLeft w:val="640"/>
          <w:marRight w:val="0"/>
          <w:marTop w:val="0"/>
          <w:marBottom w:val="0"/>
          <w:divBdr>
            <w:top w:val="none" w:sz="0" w:space="0" w:color="auto"/>
            <w:left w:val="none" w:sz="0" w:space="0" w:color="auto"/>
            <w:bottom w:val="none" w:sz="0" w:space="0" w:color="auto"/>
            <w:right w:val="none" w:sz="0" w:space="0" w:color="auto"/>
          </w:divBdr>
        </w:div>
        <w:div w:id="1832404815">
          <w:marLeft w:val="640"/>
          <w:marRight w:val="0"/>
          <w:marTop w:val="0"/>
          <w:marBottom w:val="0"/>
          <w:divBdr>
            <w:top w:val="none" w:sz="0" w:space="0" w:color="auto"/>
            <w:left w:val="none" w:sz="0" w:space="0" w:color="auto"/>
            <w:bottom w:val="none" w:sz="0" w:space="0" w:color="auto"/>
            <w:right w:val="none" w:sz="0" w:space="0" w:color="auto"/>
          </w:divBdr>
        </w:div>
        <w:div w:id="1215896069">
          <w:marLeft w:val="640"/>
          <w:marRight w:val="0"/>
          <w:marTop w:val="0"/>
          <w:marBottom w:val="0"/>
          <w:divBdr>
            <w:top w:val="none" w:sz="0" w:space="0" w:color="auto"/>
            <w:left w:val="none" w:sz="0" w:space="0" w:color="auto"/>
            <w:bottom w:val="none" w:sz="0" w:space="0" w:color="auto"/>
            <w:right w:val="none" w:sz="0" w:space="0" w:color="auto"/>
          </w:divBdr>
        </w:div>
        <w:div w:id="978069332">
          <w:marLeft w:val="640"/>
          <w:marRight w:val="0"/>
          <w:marTop w:val="0"/>
          <w:marBottom w:val="0"/>
          <w:divBdr>
            <w:top w:val="none" w:sz="0" w:space="0" w:color="auto"/>
            <w:left w:val="none" w:sz="0" w:space="0" w:color="auto"/>
            <w:bottom w:val="none" w:sz="0" w:space="0" w:color="auto"/>
            <w:right w:val="none" w:sz="0" w:space="0" w:color="auto"/>
          </w:divBdr>
        </w:div>
        <w:div w:id="1375815020">
          <w:marLeft w:val="640"/>
          <w:marRight w:val="0"/>
          <w:marTop w:val="0"/>
          <w:marBottom w:val="0"/>
          <w:divBdr>
            <w:top w:val="none" w:sz="0" w:space="0" w:color="auto"/>
            <w:left w:val="none" w:sz="0" w:space="0" w:color="auto"/>
            <w:bottom w:val="none" w:sz="0" w:space="0" w:color="auto"/>
            <w:right w:val="none" w:sz="0" w:space="0" w:color="auto"/>
          </w:divBdr>
        </w:div>
        <w:div w:id="1270434112">
          <w:marLeft w:val="640"/>
          <w:marRight w:val="0"/>
          <w:marTop w:val="0"/>
          <w:marBottom w:val="0"/>
          <w:divBdr>
            <w:top w:val="none" w:sz="0" w:space="0" w:color="auto"/>
            <w:left w:val="none" w:sz="0" w:space="0" w:color="auto"/>
            <w:bottom w:val="none" w:sz="0" w:space="0" w:color="auto"/>
            <w:right w:val="none" w:sz="0" w:space="0" w:color="auto"/>
          </w:divBdr>
        </w:div>
        <w:div w:id="798456359">
          <w:marLeft w:val="640"/>
          <w:marRight w:val="0"/>
          <w:marTop w:val="0"/>
          <w:marBottom w:val="0"/>
          <w:divBdr>
            <w:top w:val="none" w:sz="0" w:space="0" w:color="auto"/>
            <w:left w:val="none" w:sz="0" w:space="0" w:color="auto"/>
            <w:bottom w:val="none" w:sz="0" w:space="0" w:color="auto"/>
            <w:right w:val="none" w:sz="0" w:space="0" w:color="auto"/>
          </w:divBdr>
        </w:div>
        <w:div w:id="1664432332">
          <w:marLeft w:val="640"/>
          <w:marRight w:val="0"/>
          <w:marTop w:val="0"/>
          <w:marBottom w:val="0"/>
          <w:divBdr>
            <w:top w:val="none" w:sz="0" w:space="0" w:color="auto"/>
            <w:left w:val="none" w:sz="0" w:space="0" w:color="auto"/>
            <w:bottom w:val="none" w:sz="0" w:space="0" w:color="auto"/>
            <w:right w:val="none" w:sz="0" w:space="0" w:color="auto"/>
          </w:divBdr>
        </w:div>
        <w:div w:id="1906136065">
          <w:marLeft w:val="640"/>
          <w:marRight w:val="0"/>
          <w:marTop w:val="0"/>
          <w:marBottom w:val="0"/>
          <w:divBdr>
            <w:top w:val="none" w:sz="0" w:space="0" w:color="auto"/>
            <w:left w:val="none" w:sz="0" w:space="0" w:color="auto"/>
            <w:bottom w:val="none" w:sz="0" w:space="0" w:color="auto"/>
            <w:right w:val="none" w:sz="0" w:space="0" w:color="auto"/>
          </w:divBdr>
        </w:div>
        <w:div w:id="976298265">
          <w:marLeft w:val="640"/>
          <w:marRight w:val="0"/>
          <w:marTop w:val="0"/>
          <w:marBottom w:val="0"/>
          <w:divBdr>
            <w:top w:val="none" w:sz="0" w:space="0" w:color="auto"/>
            <w:left w:val="none" w:sz="0" w:space="0" w:color="auto"/>
            <w:bottom w:val="none" w:sz="0" w:space="0" w:color="auto"/>
            <w:right w:val="none" w:sz="0" w:space="0" w:color="auto"/>
          </w:divBdr>
        </w:div>
        <w:div w:id="1221550974">
          <w:marLeft w:val="640"/>
          <w:marRight w:val="0"/>
          <w:marTop w:val="0"/>
          <w:marBottom w:val="0"/>
          <w:divBdr>
            <w:top w:val="none" w:sz="0" w:space="0" w:color="auto"/>
            <w:left w:val="none" w:sz="0" w:space="0" w:color="auto"/>
            <w:bottom w:val="none" w:sz="0" w:space="0" w:color="auto"/>
            <w:right w:val="none" w:sz="0" w:space="0" w:color="auto"/>
          </w:divBdr>
        </w:div>
        <w:div w:id="1854343886">
          <w:marLeft w:val="640"/>
          <w:marRight w:val="0"/>
          <w:marTop w:val="0"/>
          <w:marBottom w:val="0"/>
          <w:divBdr>
            <w:top w:val="none" w:sz="0" w:space="0" w:color="auto"/>
            <w:left w:val="none" w:sz="0" w:space="0" w:color="auto"/>
            <w:bottom w:val="none" w:sz="0" w:space="0" w:color="auto"/>
            <w:right w:val="none" w:sz="0" w:space="0" w:color="auto"/>
          </w:divBdr>
        </w:div>
        <w:div w:id="2126922605">
          <w:marLeft w:val="640"/>
          <w:marRight w:val="0"/>
          <w:marTop w:val="0"/>
          <w:marBottom w:val="0"/>
          <w:divBdr>
            <w:top w:val="none" w:sz="0" w:space="0" w:color="auto"/>
            <w:left w:val="none" w:sz="0" w:space="0" w:color="auto"/>
            <w:bottom w:val="none" w:sz="0" w:space="0" w:color="auto"/>
            <w:right w:val="none" w:sz="0" w:space="0" w:color="auto"/>
          </w:divBdr>
        </w:div>
        <w:div w:id="1527906489">
          <w:marLeft w:val="640"/>
          <w:marRight w:val="0"/>
          <w:marTop w:val="0"/>
          <w:marBottom w:val="0"/>
          <w:divBdr>
            <w:top w:val="none" w:sz="0" w:space="0" w:color="auto"/>
            <w:left w:val="none" w:sz="0" w:space="0" w:color="auto"/>
            <w:bottom w:val="none" w:sz="0" w:space="0" w:color="auto"/>
            <w:right w:val="none" w:sz="0" w:space="0" w:color="auto"/>
          </w:divBdr>
        </w:div>
        <w:div w:id="987901581">
          <w:marLeft w:val="640"/>
          <w:marRight w:val="0"/>
          <w:marTop w:val="0"/>
          <w:marBottom w:val="0"/>
          <w:divBdr>
            <w:top w:val="none" w:sz="0" w:space="0" w:color="auto"/>
            <w:left w:val="none" w:sz="0" w:space="0" w:color="auto"/>
            <w:bottom w:val="none" w:sz="0" w:space="0" w:color="auto"/>
            <w:right w:val="none" w:sz="0" w:space="0" w:color="auto"/>
          </w:divBdr>
        </w:div>
        <w:div w:id="1811512872">
          <w:marLeft w:val="640"/>
          <w:marRight w:val="0"/>
          <w:marTop w:val="0"/>
          <w:marBottom w:val="0"/>
          <w:divBdr>
            <w:top w:val="none" w:sz="0" w:space="0" w:color="auto"/>
            <w:left w:val="none" w:sz="0" w:space="0" w:color="auto"/>
            <w:bottom w:val="none" w:sz="0" w:space="0" w:color="auto"/>
            <w:right w:val="none" w:sz="0" w:space="0" w:color="auto"/>
          </w:divBdr>
        </w:div>
        <w:div w:id="2050496158">
          <w:marLeft w:val="640"/>
          <w:marRight w:val="0"/>
          <w:marTop w:val="0"/>
          <w:marBottom w:val="0"/>
          <w:divBdr>
            <w:top w:val="none" w:sz="0" w:space="0" w:color="auto"/>
            <w:left w:val="none" w:sz="0" w:space="0" w:color="auto"/>
            <w:bottom w:val="none" w:sz="0" w:space="0" w:color="auto"/>
            <w:right w:val="none" w:sz="0" w:space="0" w:color="auto"/>
          </w:divBdr>
        </w:div>
        <w:div w:id="1141190614">
          <w:marLeft w:val="640"/>
          <w:marRight w:val="0"/>
          <w:marTop w:val="0"/>
          <w:marBottom w:val="0"/>
          <w:divBdr>
            <w:top w:val="none" w:sz="0" w:space="0" w:color="auto"/>
            <w:left w:val="none" w:sz="0" w:space="0" w:color="auto"/>
            <w:bottom w:val="none" w:sz="0" w:space="0" w:color="auto"/>
            <w:right w:val="none" w:sz="0" w:space="0" w:color="auto"/>
          </w:divBdr>
        </w:div>
        <w:div w:id="876284559">
          <w:marLeft w:val="640"/>
          <w:marRight w:val="0"/>
          <w:marTop w:val="0"/>
          <w:marBottom w:val="0"/>
          <w:divBdr>
            <w:top w:val="none" w:sz="0" w:space="0" w:color="auto"/>
            <w:left w:val="none" w:sz="0" w:space="0" w:color="auto"/>
            <w:bottom w:val="none" w:sz="0" w:space="0" w:color="auto"/>
            <w:right w:val="none" w:sz="0" w:space="0" w:color="auto"/>
          </w:divBdr>
        </w:div>
        <w:div w:id="699625951">
          <w:marLeft w:val="640"/>
          <w:marRight w:val="0"/>
          <w:marTop w:val="0"/>
          <w:marBottom w:val="0"/>
          <w:divBdr>
            <w:top w:val="none" w:sz="0" w:space="0" w:color="auto"/>
            <w:left w:val="none" w:sz="0" w:space="0" w:color="auto"/>
            <w:bottom w:val="none" w:sz="0" w:space="0" w:color="auto"/>
            <w:right w:val="none" w:sz="0" w:space="0" w:color="auto"/>
          </w:divBdr>
        </w:div>
        <w:div w:id="631177636">
          <w:marLeft w:val="640"/>
          <w:marRight w:val="0"/>
          <w:marTop w:val="0"/>
          <w:marBottom w:val="0"/>
          <w:divBdr>
            <w:top w:val="none" w:sz="0" w:space="0" w:color="auto"/>
            <w:left w:val="none" w:sz="0" w:space="0" w:color="auto"/>
            <w:bottom w:val="none" w:sz="0" w:space="0" w:color="auto"/>
            <w:right w:val="none" w:sz="0" w:space="0" w:color="auto"/>
          </w:divBdr>
        </w:div>
        <w:div w:id="1787432352">
          <w:marLeft w:val="640"/>
          <w:marRight w:val="0"/>
          <w:marTop w:val="0"/>
          <w:marBottom w:val="0"/>
          <w:divBdr>
            <w:top w:val="none" w:sz="0" w:space="0" w:color="auto"/>
            <w:left w:val="none" w:sz="0" w:space="0" w:color="auto"/>
            <w:bottom w:val="none" w:sz="0" w:space="0" w:color="auto"/>
            <w:right w:val="none" w:sz="0" w:space="0" w:color="auto"/>
          </w:divBdr>
        </w:div>
        <w:div w:id="1250384222">
          <w:marLeft w:val="640"/>
          <w:marRight w:val="0"/>
          <w:marTop w:val="0"/>
          <w:marBottom w:val="0"/>
          <w:divBdr>
            <w:top w:val="none" w:sz="0" w:space="0" w:color="auto"/>
            <w:left w:val="none" w:sz="0" w:space="0" w:color="auto"/>
            <w:bottom w:val="none" w:sz="0" w:space="0" w:color="auto"/>
            <w:right w:val="none" w:sz="0" w:space="0" w:color="auto"/>
          </w:divBdr>
        </w:div>
        <w:div w:id="229777967">
          <w:marLeft w:val="640"/>
          <w:marRight w:val="0"/>
          <w:marTop w:val="0"/>
          <w:marBottom w:val="0"/>
          <w:divBdr>
            <w:top w:val="none" w:sz="0" w:space="0" w:color="auto"/>
            <w:left w:val="none" w:sz="0" w:space="0" w:color="auto"/>
            <w:bottom w:val="none" w:sz="0" w:space="0" w:color="auto"/>
            <w:right w:val="none" w:sz="0" w:space="0" w:color="auto"/>
          </w:divBdr>
        </w:div>
        <w:div w:id="1938515347">
          <w:marLeft w:val="640"/>
          <w:marRight w:val="0"/>
          <w:marTop w:val="0"/>
          <w:marBottom w:val="0"/>
          <w:divBdr>
            <w:top w:val="none" w:sz="0" w:space="0" w:color="auto"/>
            <w:left w:val="none" w:sz="0" w:space="0" w:color="auto"/>
            <w:bottom w:val="none" w:sz="0" w:space="0" w:color="auto"/>
            <w:right w:val="none" w:sz="0" w:space="0" w:color="auto"/>
          </w:divBdr>
        </w:div>
        <w:div w:id="1675457324">
          <w:marLeft w:val="640"/>
          <w:marRight w:val="0"/>
          <w:marTop w:val="0"/>
          <w:marBottom w:val="0"/>
          <w:divBdr>
            <w:top w:val="none" w:sz="0" w:space="0" w:color="auto"/>
            <w:left w:val="none" w:sz="0" w:space="0" w:color="auto"/>
            <w:bottom w:val="none" w:sz="0" w:space="0" w:color="auto"/>
            <w:right w:val="none" w:sz="0" w:space="0" w:color="auto"/>
          </w:divBdr>
        </w:div>
        <w:div w:id="350104914">
          <w:marLeft w:val="640"/>
          <w:marRight w:val="0"/>
          <w:marTop w:val="0"/>
          <w:marBottom w:val="0"/>
          <w:divBdr>
            <w:top w:val="none" w:sz="0" w:space="0" w:color="auto"/>
            <w:left w:val="none" w:sz="0" w:space="0" w:color="auto"/>
            <w:bottom w:val="none" w:sz="0" w:space="0" w:color="auto"/>
            <w:right w:val="none" w:sz="0" w:space="0" w:color="auto"/>
          </w:divBdr>
        </w:div>
        <w:div w:id="1081559039">
          <w:marLeft w:val="640"/>
          <w:marRight w:val="0"/>
          <w:marTop w:val="0"/>
          <w:marBottom w:val="0"/>
          <w:divBdr>
            <w:top w:val="none" w:sz="0" w:space="0" w:color="auto"/>
            <w:left w:val="none" w:sz="0" w:space="0" w:color="auto"/>
            <w:bottom w:val="none" w:sz="0" w:space="0" w:color="auto"/>
            <w:right w:val="none" w:sz="0" w:space="0" w:color="auto"/>
          </w:divBdr>
        </w:div>
        <w:div w:id="836504527">
          <w:marLeft w:val="640"/>
          <w:marRight w:val="0"/>
          <w:marTop w:val="0"/>
          <w:marBottom w:val="0"/>
          <w:divBdr>
            <w:top w:val="none" w:sz="0" w:space="0" w:color="auto"/>
            <w:left w:val="none" w:sz="0" w:space="0" w:color="auto"/>
            <w:bottom w:val="none" w:sz="0" w:space="0" w:color="auto"/>
            <w:right w:val="none" w:sz="0" w:space="0" w:color="auto"/>
          </w:divBdr>
        </w:div>
        <w:div w:id="119569994">
          <w:marLeft w:val="640"/>
          <w:marRight w:val="0"/>
          <w:marTop w:val="0"/>
          <w:marBottom w:val="0"/>
          <w:divBdr>
            <w:top w:val="none" w:sz="0" w:space="0" w:color="auto"/>
            <w:left w:val="none" w:sz="0" w:space="0" w:color="auto"/>
            <w:bottom w:val="none" w:sz="0" w:space="0" w:color="auto"/>
            <w:right w:val="none" w:sz="0" w:space="0" w:color="auto"/>
          </w:divBdr>
        </w:div>
        <w:div w:id="2119834253">
          <w:marLeft w:val="640"/>
          <w:marRight w:val="0"/>
          <w:marTop w:val="0"/>
          <w:marBottom w:val="0"/>
          <w:divBdr>
            <w:top w:val="none" w:sz="0" w:space="0" w:color="auto"/>
            <w:left w:val="none" w:sz="0" w:space="0" w:color="auto"/>
            <w:bottom w:val="none" w:sz="0" w:space="0" w:color="auto"/>
            <w:right w:val="none" w:sz="0" w:space="0" w:color="auto"/>
          </w:divBdr>
        </w:div>
        <w:div w:id="900209122">
          <w:marLeft w:val="640"/>
          <w:marRight w:val="0"/>
          <w:marTop w:val="0"/>
          <w:marBottom w:val="0"/>
          <w:divBdr>
            <w:top w:val="none" w:sz="0" w:space="0" w:color="auto"/>
            <w:left w:val="none" w:sz="0" w:space="0" w:color="auto"/>
            <w:bottom w:val="none" w:sz="0" w:space="0" w:color="auto"/>
            <w:right w:val="none" w:sz="0" w:space="0" w:color="auto"/>
          </w:divBdr>
        </w:div>
        <w:div w:id="1886677336">
          <w:marLeft w:val="640"/>
          <w:marRight w:val="0"/>
          <w:marTop w:val="0"/>
          <w:marBottom w:val="0"/>
          <w:divBdr>
            <w:top w:val="none" w:sz="0" w:space="0" w:color="auto"/>
            <w:left w:val="none" w:sz="0" w:space="0" w:color="auto"/>
            <w:bottom w:val="none" w:sz="0" w:space="0" w:color="auto"/>
            <w:right w:val="none" w:sz="0" w:space="0" w:color="auto"/>
          </w:divBdr>
        </w:div>
        <w:div w:id="1814324430">
          <w:marLeft w:val="640"/>
          <w:marRight w:val="0"/>
          <w:marTop w:val="0"/>
          <w:marBottom w:val="0"/>
          <w:divBdr>
            <w:top w:val="none" w:sz="0" w:space="0" w:color="auto"/>
            <w:left w:val="none" w:sz="0" w:space="0" w:color="auto"/>
            <w:bottom w:val="none" w:sz="0" w:space="0" w:color="auto"/>
            <w:right w:val="none" w:sz="0" w:space="0" w:color="auto"/>
          </w:divBdr>
        </w:div>
        <w:div w:id="1754664298">
          <w:marLeft w:val="640"/>
          <w:marRight w:val="0"/>
          <w:marTop w:val="0"/>
          <w:marBottom w:val="0"/>
          <w:divBdr>
            <w:top w:val="none" w:sz="0" w:space="0" w:color="auto"/>
            <w:left w:val="none" w:sz="0" w:space="0" w:color="auto"/>
            <w:bottom w:val="none" w:sz="0" w:space="0" w:color="auto"/>
            <w:right w:val="none" w:sz="0" w:space="0" w:color="auto"/>
          </w:divBdr>
        </w:div>
        <w:div w:id="774446581">
          <w:marLeft w:val="640"/>
          <w:marRight w:val="0"/>
          <w:marTop w:val="0"/>
          <w:marBottom w:val="0"/>
          <w:divBdr>
            <w:top w:val="none" w:sz="0" w:space="0" w:color="auto"/>
            <w:left w:val="none" w:sz="0" w:space="0" w:color="auto"/>
            <w:bottom w:val="none" w:sz="0" w:space="0" w:color="auto"/>
            <w:right w:val="none" w:sz="0" w:space="0" w:color="auto"/>
          </w:divBdr>
        </w:div>
        <w:div w:id="1497111518">
          <w:marLeft w:val="640"/>
          <w:marRight w:val="0"/>
          <w:marTop w:val="0"/>
          <w:marBottom w:val="0"/>
          <w:divBdr>
            <w:top w:val="none" w:sz="0" w:space="0" w:color="auto"/>
            <w:left w:val="none" w:sz="0" w:space="0" w:color="auto"/>
            <w:bottom w:val="none" w:sz="0" w:space="0" w:color="auto"/>
            <w:right w:val="none" w:sz="0" w:space="0" w:color="auto"/>
          </w:divBdr>
        </w:div>
        <w:div w:id="690954152">
          <w:marLeft w:val="640"/>
          <w:marRight w:val="0"/>
          <w:marTop w:val="0"/>
          <w:marBottom w:val="0"/>
          <w:divBdr>
            <w:top w:val="none" w:sz="0" w:space="0" w:color="auto"/>
            <w:left w:val="none" w:sz="0" w:space="0" w:color="auto"/>
            <w:bottom w:val="none" w:sz="0" w:space="0" w:color="auto"/>
            <w:right w:val="none" w:sz="0" w:space="0" w:color="auto"/>
          </w:divBdr>
        </w:div>
        <w:div w:id="2040206561">
          <w:marLeft w:val="640"/>
          <w:marRight w:val="0"/>
          <w:marTop w:val="0"/>
          <w:marBottom w:val="0"/>
          <w:divBdr>
            <w:top w:val="none" w:sz="0" w:space="0" w:color="auto"/>
            <w:left w:val="none" w:sz="0" w:space="0" w:color="auto"/>
            <w:bottom w:val="none" w:sz="0" w:space="0" w:color="auto"/>
            <w:right w:val="none" w:sz="0" w:space="0" w:color="auto"/>
          </w:divBdr>
        </w:div>
        <w:div w:id="294331074">
          <w:marLeft w:val="640"/>
          <w:marRight w:val="0"/>
          <w:marTop w:val="0"/>
          <w:marBottom w:val="0"/>
          <w:divBdr>
            <w:top w:val="none" w:sz="0" w:space="0" w:color="auto"/>
            <w:left w:val="none" w:sz="0" w:space="0" w:color="auto"/>
            <w:bottom w:val="none" w:sz="0" w:space="0" w:color="auto"/>
            <w:right w:val="none" w:sz="0" w:space="0" w:color="auto"/>
          </w:divBdr>
        </w:div>
        <w:div w:id="1852329613">
          <w:marLeft w:val="640"/>
          <w:marRight w:val="0"/>
          <w:marTop w:val="0"/>
          <w:marBottom w:val="0"/>
          <w:divBdr>
            <w:top w:val="none" w:sz="0" w:space="0" w:color="auto"/>
            <w:left w:val="none" w:sz="0" w:space="0" w:color="auto"/>
            <w:bottom w:val="none" w:sz="0" w:space="0" w:color="auto"/>
            <w:right w:val="none" w:sz="0" w:space="0" w:color="auto"/>
          </w:divBdr>
        </w:div>
        <w:div w:id="597324042">
          <w:marLeft w:val="640"/>
          <w:marRight w:val="0"/>
          <w:marTop w:val="0"/>
          <w:marBottom w:val="0"/>
          <w:divBdr>
            <w:top w:val="none" w:sz="0" w:space="0" w:color="auto"/>
            <w:left w:val="none" w:sz="0" w:space="0" w:color="auto"/>
            <w:bottom w:val="none" w:sz="0" w:space="0" w:color="auto"/>
            <w:right w:val="none" w:sz="0" w:space="0" w:color="auto"/>
          </w:divBdr>
        </w:div>
        <w:div w:id="730620414">
          <w:marLeft w:val="640"/>
          <w:marRight w:val="0"/>
          <w:marTop w:val="0"/>
          <w:marBottom w:val="0"/>
          <w:divBdr>
            <w:top w:val="none" w:sz="0" w:space="0" w:color="auto"/>
            <w:left w:val="none" w:sz="0" w:space="0" w:color="auto"/>
            <w:bottom w:val="none" w:sz="0" w:space="0" w:color="auto"/>
            <w:right w:val="none" w:sz="0" w:space="0" w:color="auto"/>
          </w:divBdr>
        </w:div>
        <w:div w:id="1637948688">
          <w:marLeft w:val="640"/>
          <w:marRight w:val="0"/>
          <w:marTop w:val="0"/>
          <w:marBottom w:val="0"/>
          <w:divBdr>
            <w:top w:val="none" w:sz="0" w:space="0" w:color="auto"/>
            <w:left w:val="none" w:sz="0" w:space="0" w:color="auto"/>
            <w:bottom w:val="none" w:sz="0" w:space="0" w:color="auto"/>
            <w:right w:val="none" w:sz="0" w:space="0" w:color="auto"/>
          </w:divBdr>
        </w:div>
        <w:div w:id="2120220745">
          <w:marLeft w:val="640"/>
          <w:marRight w:val="0"/>
          <w:marTop w:val="0"/>
          <w:marBottom w:val="0"/>
          <w:divBdr>
            <w:top w:val="none" w:sz="0" w:space="0" w:color="auto"/>
            <w:left w:val="none" w:sz="0" w:space="0" w:color="auto"/>
            <w:bottom w:val="none" w:sz="0" w:space="0" w:color="auto"/>
            <w:right w:val="none" w:sz="0" w:space="0" w:color="auto"/>
          </w:divBdr>
        </w:div>
        <w:div w:id="1810318929">
          <w:marLeft w:val="640"/>
          <w:marRight w:val="0"/>
          <w:marTop w:val="0"/>
          <w:marBottom w:val="0"/>
          <w:divBdr>
            <w:top w:val="none" w:sz="0" w:space="0" w:color="auto"/>
            <w:left w:val="none" w:sz="0" w:space="0" w:color="auto"/>
            <w:bottom w:val="none" w:sz="0" w:space="0" w:color="auto"/>
            <w:right w:val="none" w:sz="0" w:space="0" w:color="auto"/>
          </w:divBdr>
        </w:div>
        <w:div w:id="695741286">
          <w:marLeft w:val="640"/>
          <w:marRight w:val="0"/>
          <w:marTop w:val="0"/>
          <w:marBottom w:val="0"/>
          <w:divBdr>
            <w:top w:val="none" w:sz="0" w:space="0" w:color="auto"/>
            <w:left w:val="none" w:sz="0" w:space="0" w:color="auto"/>
            <w:bottom w:val="none" w:sz="0" w:space="0" w:color="auto"/>
            <w:right w:val="none" w:sz="0" w:space="0" w:color="auto"/>
          </w:divBdr>
        </w:div>
        <w:div w:id="39746956">
          <w:marLeft w:val="640"/>
          <w:marRight w:val="0"/>
          <w:marTop w:val="0"/>
          <w:marBottom w:val="0"/>
          <w:divBdr>
            <w:top w:val="none" w:sz="0" w:space="0" w:color="auto"/>
            <w:left w:val="none" w:sz="0" w:space="0" w:color="auto"/>
            <w:bottom w:val="none" w:sz="0" w:space="0" w:color="auto"/>
            <w:right w:val="none" w:sz="0" w:space="0" w:color="auto"/>
          </w:divBdr>
        </w:div>
        <w:div w:id="142898047">
          <w:marLeft w:val="640"/>
          <w:marRight w:val="0"/>
          <w:marTop w:val="0"/>
          <w:marBottom w:val="0"/>
          <w:divBdr>
            <w:top w:val="none" w:sz="0" w:space="0" w:color="auto"/>
            <w:left w:val="none" w:sz="0" w:space="0" w:color="auto"/>
            <w:bottom w:val="none" w:sz="0" w:space="0" w:color="auto"/>
            <w:right w:val="none" w:sz="0" w:space="0" w:color="auto"/>
          </w:divBdr>
        </w:div>
        <w:div w:id="57821627">
          <w:marLeft w:val="640"/>
          <w:marRight w:val="0"/>
          <w:marTop w:val="0"/>
          <w:marBottom w:val="0"/>
          <w:divBdr>
            <w:top w:val="none" w:sz="0" w:space="0" w:color="auto"/>
            <w:left w:val="none" w:sz="0" w:space="0" w:color="auto"/>
            <w:bottom w:val="none" w:sz="0" w:space="0" w:color="auto"/>
            <w:right w:val="none" w:sz="0" w:space="0" w:color="auto"/>
          </w:divBdr>
        </w:div>
      </w:divsChild>
    </w:div>
    <w:div w:id="704720129">
      <w:bodyDiv w:val="1"/>
      <w:marLeft w:val="0"/>
      <w:marRight w:val="0"/>
      <w:marTop w:val="0"/>
      <w:marBottom w:val="0"/>
      <w:divBdr>
        <w:top w:val="none" w:sz="0" w:space="0" w:color="auto"/>
        <w:left w:val="none" w:sz="0" w:space="0" w:color="auto"/>
        <w:bottom w:val="none" w:sz="0" w:space="0" w:color="auto"/>
        <w:right w:val="none" w:sz="0" w:space="0" w:color="auto"/>
      </w:divBdr>
      <w:divsChild>
        <w:div w:id="2086224901">
          <w:marLeft w:val="640"/>
          <w:marRight w:val="0"/>
          <w:marTop w:val="0"/>
          <w:marBottom w:val="0"/>
          <w:divBdr>
            <w:top w:val="none" w:sz="0" w:space="0" w:color="auto"/>
            <w:left w:val="none" w:sz="0" w:space="0" w:color="auto"/>
            <w:bottom w:val="none" w:sz="0" w:space="0" w:color="auto"/>
            <w:right w:val="none" w:sz="0" w:space="0" w:color="auto"/>
          </w:divBdr>
        </w:div>
        <w:div w:id="118033032">
          <w:marLeft w:val="640"/>
          <w:marRight w:val="0"/>
          <w:marTop w:val="0"/>
          <w:marBottom w:val="0"/>
          <w:divBdr>
            <w:top w:val="none" w:sz="0" w:space="0" w:color="auto"/>
            <w:left w:val="none" w:sz="0" w:space="0" w:color="auto"/>
            <w:bottom w:val="none" w:sz="0" w:space="0" w:color="auto"/>
            <w:right w:val="none" w:sz="0" w:space="0" w:color="auto"/>
          </w:divBdr>
        </w:div>
        <w:div w:id="336621316">
          <w:marLeft w:val="640"/>
          <w:marRight w:val="0"/>
          <w:marTop w:val="0"/>
          <w:marBottom w:val="0"/>
          <w:divBdr>
            <w:top w:val="none" w:sz="0" w:space="0" w:color="auto"/>
            <w:left w:val="none" w:sz="0" w:space="0" w:color="auto"/>
            <w:bottom w:val="none" w:sz="0" w:space="0" w:color="auto"/>
            <w:right w:val="none" w:sz="0" w:space="0" w:color="auto"/>
          </w:divBdr>
        </w:div>
        <w:div w:id="344668844">
          <w:marLeft w:val="640"/>
          <w:marRight w:val="0"/>
          <w:marTop w:val="0"/>
          <w:marBottom w:val="0"/>
          <w:divBdr>
            <w:top w:val="none" w:sz="0" w:space="0" w:color="auto"/>
            <w:left w:val="none" w:sz="0" w:space="0" w:color="auto"/>
            <w:bottom w:val="none" w:sz="0" w:space="0" w:color="auto"/>
            <w:right w:val="none" w:sz="0" w:space="0" w:color="auto"/>
          </w:divBdr>
        </w:div>
        <w:div w:id="61297281">
          <w:marLeft w:val="640"/>
          <w:marRight w:val="0"/>
          <w:marTop w:val="0"/>
          <w:marBottom w:val="0"/>
          <w:divBdr>
            <w:top w:val="none" w:sz="0" w:space="0" w:color="auto"/>
            <w:left w:val="none" w:sz="0" w:space="0" w:color="auto"/>
            <w:bottom w:val="none" w:sz="0" w:space="0" w:color="auto"/>
            <w:right w:val="none" w:sz="0" w:space="0" w:color="auto"/>
          </w:divBdr>
        </w:div>
        <w:div w:id="1371298446">
          <w:marLeft w:val="640"/>
          <w:marRight w:val="0"/>
          <w:marTop w:val="0"/>
          <w:marBottom w:val="0"/>
          <w:divBdr>
            <w:top w:val="none" w:sz="0" w:space="0" w:color="auto"/>
            <w:left w:val="none" w:sz="0" w:space="0" w:color="auto"/>
            <w:bottom w:val="none" w:sz="0" w:space="0" w:color="auto"/>
            <w:right w:val="none" w:sz="0" w:space="0" w:color="auto"/>
          </w:divBdr>
        </w:div>
        <w:div w:id="442385798">
          <w:marLeft w:val="640"/>
          <w:marRight w:val="0"/>
          <w:marTop w:val="0"/>
          <w:marBottom w:val="0"/>
          <w:divBdr>
            <w:top w:val="none" w:sz="0" w:space="0" w:color="auto"/>
            <w:left w:val="none" w:sz="0" w:space="0" w:color="auto"/>
            <w:bottom w:val="none" w:sz="0" w:space="0" w:color="auto"/>
            <w:right w:val="none" w:sz="0" w:space="0" w:color="auto"/>
          </w:divBdr>
        </w:div>
        <w:div w:id="1187911822">
          <w:marLeft w:val="640"/>
          <w:marRight w:val="0"/>
          <w:marTop w:val="0"/>
          <w:marBottom w:val="0"/>
          <w:divBdr>
            <w:top w:val="none" w:sz="0" w:space="0" w:color="auto"/>
            <w:left w:val="none" w:sz="0" w:space="0" w:color="auto"/>
            <w:bottom w:val="none" w:sz="0" w:space="0" w:color="auto"/>
            <w:right w:val="none" w:sz="0" w:space="0" w:color="auto"/>
          </w:divBdr>
        </w:div>
        <w:div w:id="45032032">
          <w:marLeft w:val="640"/>
          <w:marRight w:val="0"/>
          <w:marTop w:val="0"/>
          <w:marBottom w:val="0"/>
          <w:divBdr>
            <w:top w:val="none" w:sz="0" w:space="0" w:color="auto"/>
            <w:left w:val="none" w:sz="0" w:space="0" w:color="auto"/>
            <w:bottom w:val="none" w:sz="0" w:space="0" w:color="auto"/>
            <w:right w:val="none" w:sz="0" w:space="0" w:color="auto"/>
          </w:divBdr>
        </w:div>
        <w:div w:id="1573275717">
          <w:marLeft w:val="640"/>
          <w:marRight w:val="0"/>
          <w:marTop w:val="0"/>
          <w:marBottom w:val="0"/>
          <w:divBdr>
            <w:top w:val="none" w:sz="0" w:space="0" w:color="auto"/>
            <w:left w:val="none" w:sz="0" w:space="0" w:color="auto"/>
            <w:bottom w:val="none" w:sz="0" w:space="0" w:color="auto"/>
            <w:right w:val="none" w:sz="0" w:space="0" w:color="auto"/>
          </w:divBdr>
        </w:div>
        <w:div w:id="264579853">
          <w:marLeft w:val="640"/>
          <w:marRight w:val="0"/>
          <w:marTop w:val="0"/>
          <w:marBottom w:val="0"/>
          <w:divBdr>
            <w:top w:val="none" w:sz="0" w:space="0" w:color="auto"/>
            <w:left w:val="none" w:sz="0" w:space="0" w:color="auto"/>
            <w:bottom w:val="none" w:sz="0" w:space="0" w:color="auto"/>
            <w:right w:val="none" w:sz="0" w:space="0" w:color="auto"/>
          </w:divBdr>
        </w:div>
        <w:div w:id="731932108">
          <w:marLeft w:val="640"/>
          <w:marRight w:val="0"/>
          <w:marTop w:val="0"/>
          <w:marBottom w:val="0"/>
          <w:divBdr>
            <w:top w:val="none" w:sz="0" w:space="0" w:color="auto"/>
            <w:left w:val="none" w:sz="0" w:space="0" w:color="auto"/>
            <w:bottom w:val="none" w:sz="0" w:space="0" w:color="auto"/>
            <w:right w:val="none" w:sz="0" w:space="0" w:color="auto"/>
          </w:divBdr>
        </w:div>
        <w:div w:id="1465809711">
          <w:marLeft w:val="640"/>
          <w:marRight w:val="0"/>
          <w:marTop w:val="0"/>
          <w:marBottom w:val="0"/>
          <w:divBdr>
            <w:top w:val="none" w:sz="0" w:space="0" w:color="auto"/>
            <w:left w:val="none" w:sz="0" w:space="0" w:color="auto"/>
            <w:bottom w:val="none" w:sz="0" w:space="0" w:color="auto"/>
            <w:right w:val="none" w:sz="0" w:space="0" w:color="auto"/>
          </w:divBdr>
        </w:div>
        <w:div w:id="1913852975">
          <w:marLeft w:val="640"/>
          <w:marRight w:val="0"/>
          <w:marTop w:val="0"/>
          <w:marBottom w:val="0"/>
          <w:divBdr>
            <w:top w:val="none" w:sz="0" w:space="0" w:color="auto"/>
            <w:left w:val="none" w:sz="0" w:space="0" w:color="auto"/>
            <w:bottom w:val="none" w:sz="0" w:space="0" w:color="auto"/>
            <w:right w:val="none" w:sz="0" w:space="0" w:color="auto"/>
          </w:divBdr>
        </w:div>
        <w:div w:id="1344161859">
          <w:marLeft w:val="640"/>
          <w:marRight w:val="0"/>
          <w:marTop w:val="0"/>
          <w:marBottom w:val="0"/>
          <w:divBdr>
            <w:top w:val="none" w:sz="0" w:space="0" w:color="auto"/>
            <w:left w:val="none" w:sz="0" w:space="0" w:color="auto"/>
            <w:bottom w:val="none" w:sz="0" w:space="0" w:color="auto"/>
            <w:right w:val="none" w:sz="0" w:space="0" w:color="auto"/>
          </w:divBdr>
        </w:div>
        <w:div w:id="1572425301">
          <w:marLeft w:val="640"/>
          <w:marRight w:val="0"/>
          <w:marTop w:val="0"/>
          <w:marBottom w:val="0"/>
          <w:divBdr>
            <w:top w:val="none" w:sz="0" w:space="0" w:color="auto"/>
            <w:left w:val="none" w:sz="0" w:space="0" w:color="auto"/>
            <w:bottom w:val="none" w:sz="0" w:space="0" w:color="auto"/>
            <w:right w:val="none" w:sz="0" w:space="0" w:color="auto"/>
          </w:divBdr>
        </w:div>
        <w:div w:id="943347642">
          <w:marLeft w:val="640"/>
          <w:marRight w:val="0"/>
          <w:marTop w:val="0"/>
          <w:marBottom w:val="0"/>
          <w:divBdr>
            <w:top w:val="none" w:sz="0" w:space="0" w:color="auto"/>
            <w:left w:val="none" w:sz="0" w:space="0" w:color="auto"/>
            <w:bottom w:val="none" w:sz="0" w:space="0" w:color="auto"/>
            <w:right w:val="none" w:sz="0" w:space="0" w:color="auto"/>
          </w:divBdr>
        </w:div>
        <w:div w:id="727848237">
          <w:marLeft w:val="640"/>
          <w:marRight w:val="0"/>
          <w:marTop w:val="0"/>
          <w:marBottom w:val="0"/>
          <w:divBdr>
            <w:top w:val="none" w:sz="0" w:space="0" w:color="auto"/>
            <w:left w:val="none" w:sz="0" w:space="0" w:color="auto"/>
            <w:bottom w:val="none" w:sz="0" w:space="0" w:color="auto"/>
            <w:right w:val="none" w:sz="0" w:space="0" w:color="auto"/>
          </w:divBdr>
        </w:div>
        <w:div w:id="1979334366">
          <w:marLeft w:val="640"/>
          <w:marRight w:val="0"/>
          <w:marTop w:val="0"/>
          <w:marBottom w:val="0"/>
          <w:divBdr>
            <w:top w:val="none" w:sz="0" w:space="0" w:color="auto"/>
            <w:left w:val="none" w:sz="0" w:space="0" w:color="auto"/>
            <w:bottom w:val="none" w:sz="0" w:space="0" w:color="auto"/>
            <w:right w:val="none" w:sz="0" w:space="0" w:color="auto"/>
          </w:divBdr>
        </w:div>
        <w:div w:id="1680540683">
          <w:marLeft w:val="640"/>
          <w:marRight w:val="0"/>
          <w:marTop w:val="0"/>
          <w:marBottom w:val="0"/>
          <w:divBdr>
            <w:top w:val="none" w:sz="0" w:space="0" w:color="auto"/>
            <w:left w:val="none" w:sz="0" w:space="0" w:color="auto"/>
            <w:bottom w:val="none" w:sz="0" w:space="0" w:color="auto"/>
            <w:right w:val="none" w:sz="0" w:space="0" w:color="auto"/>
          </w:divBdr>
        </w:div>
        <w:div w:id="640041473">
          <w:marLeft w:val="640"/>
          <w:marRight w:val="0"/>
          <w:marTop w:val="0"/>
          <w:marBottom w:val="0"/>
          <w:divBdr>
            <w:top w:val="none" w:sz="0" w:space="0" w:color="auto"/>
            <w:left w:val="none" w:sz="0" w:space="0" w:color="auto"/>
            <w:bottom w:val="none" w:sz="0" w:space="0" w:color="auto"/>
            <w:right w:val="none" w:sz="0" w:space="0" w:color="auto"/>
          </w:divBdr>
        </w:div>
        <w:div w:id="705717047">
          <w:marLeft w:val="640"/>
          <w:marRight w:val="0"/>
          <w:marTop w:val="0"/>
          <w:marBottom w:val="0"/>
          <w:divBdr>
            <w:top w:val="none" w:sz="0" w:space="0" w:color="auto"/>
            <w:left w:val="none" w:sz="0" w:space="0" w:color="auto"/>
            <w:bottom w:val="none" w:sz="0" w:space="0" w:color="auto"/>
            <w:right w:val="none" w:sz="0" w:space="0" w:color="auto"/>
          </w:divBdr>
        </w:div>
        <w:div w:id="1682777209">
          <w:marLeft w:val="640"/>
          <w:marRight w:val="0"/>
          <w:marTop w:val="0"/>
          <w:marBottom w:val="0"/>
          <w:divBdr>
            <w:top w:val="none" w:sz="0" w:space="0" w:color="auto"/>
            <w:left w:val="none" w:sz="0" w:space="0" w:color="auto"/>
            <w:bottom w:val="none" w:sz="0" w:space="0" w:color="auto"/>
            <w:right w:val="none" w:sz="0" w:space="0" w:color="auto"/>
          </w:divBdr>
        </w:div>
        <w:div w:id="1177841630">
          <w:marLeft w:val="640"/>
          <w:marRight w:val="0"/>
          <w:marTop w:val="0"/>
          <w:marBottom w:val="0"/>
          <w:divBdr>
            <w:top w:val="none" w:sz="0" w:space="0" w:color="auto"/>
            <w:left w:val="none" w:sz="0" w:space="0" w:color="auto"/>
            <w:bottom w:val="none" w:sz="0" w:space="0" w:color="auto"/>
            <w:right w:val="none" w:sz="0" w:space="0" w:color="auto"/>
          </w:divBdr>
        </w:div>
        <w:div w:id="1146243809">
          <w:marLeft w:val="640"/>
          <w:marRight w:val="0"/>
          <w:marTop w:val="0"/>
          <w:marBottom w:val="0"/>
          <w:divBdr>
            <w:top w:val="none" w:sz="0" w:space="0" w:color="auto"/>
            <w:left w:val="none" w:sz="0" w:space="0" w:color="auto"/>
            <w:bottom w:val="none" w:sz="0" w:space="0" w:color="auto"/>
            <w:right w:val="none" w:sz="0" w:space="0" w:color="auto"/>
          </w:divBdr>
        </w:div>
        <w:div w:id="980228613">
          <w:marLeft w:val="640"/>
          <w:marRight w:val="0"/>
          <w:marTop w:val="0"/>
          <w:marBottom w:val="0"/>
          <w:divBdr>
            <w:top w:val="none" w:sz="0" w:space="0" w:color="auto"/>
            <w:left w:val="none" w:sz="0" w:space="0" w:color="auto"/>
            <w:bottom w:val="none" w:sz="0" w:space="0" w:color="auto"/>
            <w:right w:val="none" w:sz="0" w:space="0" w:color="auto"/>
          </w:divBdr>
        </w:div>
        <w:div w:id="1177041117">
          <w:marLeft w:val="640"/>
          <w:marRight w:val="0"/>
          <w:marTop w:val="0"/>
          <w:marBottom w:val="0"/>
          <w:divBdr>
            <w:top w:val="none" w:sz="0" w:space="0" w:color="auto"/>
            <w:left w:val="none" w:sz="0" w:space="0" w:color="auto"/>
            <w:bottom w:val="none" w:sz="0" w:space="0" w:color="auto"/>
            <w:right w:val="none" w:sz="0" w:space="0" w:color="auto"/>
          </w:divBdr>
        </w:div>
        <w:div w:id="471409106">
          <w:marLeft w:val="640"/>
          <w:marRight w:val="0"/>
          <w:marTop w:val="0"/>
          <w:marBottom w:val="0"/>
          <w:divBdr>
            <w:top w:val="none" w:sz="0" w:space="0" w:color="auto"/>
            <w:left w:val="none" w:sz="0" w:space="0" w:color="auto"/>
            <w:bottom w:val="none" w:sz="0" w:space="0" w:color="auto"/>
            <w:right w:val="none" w:sz="0" w:space="0" w:color="auto"/>
          </w:divBdr>
        </w:div>
        <w:div w:id="32854470">
          <w:marLeft w:val="640"/>
          <w:marRight w:val="0"/>
          <w:marTop w:val="0"/>
          <w:marBottom w:val="0"/>
          <w:divBdr>
            <w:top w:val="none" w:sz="0" w:space="0" w:color="auto"/>
            <w:left w:val="none" w:sz="0" w:space="0" w:color="auto"/>
            <w:bottom w:val="none" w:sz="0" w:space="0" w:color="auto"/>
            <w:right w:val="none" w:sz="0" w:space="0" w:color="auto"/>
          </w:divBdr>
        </w:div>
        <w:div w:id="1059087643">
          <w:marLeft w:val="640"/>
          <w:marRight w:val="0"/>
          <w:marTop w:val="0"/>
          <w:marBottom w:val="0"/>
          <w:divBdr>
            <w:top w:val="none" w:sz="0" w:space="0" w:color="auto"/>
            <w:left w:val="none" w:sz="0" w:space="0" w:color="auto"/>
            <w:bottom w:val="none" w:sz="0" w:space="0" w:color="auto"/>
            <w:right w:val="none" w:sz="0" w:space="0" w:color="auto"/>
          </w:divBdr>
        </w:div>
        <w:div w:id="1524858395">
          <w:marLeft w:val="640"/>
          <w:marRight w:val="0"/>
          <w:marTop w:val="0"/>
          <w:marBottom w:val="0"/>
          <w:divBdr>
            <w:top w:val="none" w:sz="0" w:space="0" w:color="auto"/>
            <w:left w:val="none" w:sz="0" w:space="0" w:color="auto"/>
            <w:bottom w:val="none" w:sz="0" w:space="0" w:color="auto"/>
            <w:right w:val="none" w:sz="0" w:space="0" w:color="auto"/>
          </w:divBdr>
        </w:div>
        <w:div w:id="135996165">
          <w:marLeft w:val="640"/>
          <w:marRight w:val="0"/>
          <w:marTop w:val="0"/>
          <w:marBottom w:val="0"/>
          <w:divBdr>
            <w:top w:val="none" w:sz="0" w:space="0" w:color="auto"/>
            <w:left w:val="none" w:sz="0" w:space="0" w:color="auto"/>
            <w:bottom w:val="none" w:sz="0" w:space="0" w:color="auto"/>
            <w:right w:val="none" w:sz="0" w:space="0" w:color="auto"/>
          </w:divBdr>
        </w:div>
        <w:div w:id="2053847858">
          <w:marLeft w:val="640"/>
          <w:marRight w:val="0"/>
          <w:marTop w:val="0"/>
          <w:marBottom w:val="0"/>
          <w:divBdr>
            <w:top w:val="none" w:sz="0" w:space="0" w:color="auto"/>
            <w:left w:val="none" w:sz="0" w:space="0" w:color="auto"/>
            <w:bottom w:val="none" w:sz="0" w:space="0" w:color="auto"/>
            <w:right w:val="none" w:sz="0" w:space="0" w:color="auto"/>
          </w:divBdr>
        </w:div>
        <w:div w:id="312225717">
          <w:marLeft w:val="640"/>
          <w:marRight w:val="0"/>
          <w:marTop w:val="0"/>
          <w:marBottom w:val="0"/>
          <w:divBdr>
            <w:top w:val="none" w:sz="0" w:space="0" w:color="auto"/>
            <w:left w:val="none" w:sz="0" w:space="0" w:color="auto"/>
            <w:bottom w:val="none" w:sz="0" w:space="0" w:color="auto"/>
            <w:right w:val="none" w:sz="0" w:space="0" w:color="auto"/>
          </w:divBdr>
        </w:div>
        <w:div w:id="1369915709">
          <w:marLeft w:val="640"/>
          <w:marRight w:val="0"/>
          <w:marTop w:val="0"/>
          <w:marBottom w:val="0"/>
          <w:divBdr>
            <w:top w:val="none" w:sz="0" w:space="0" w:color="auto"/>
            <w:left w:val="none" w:sz="0" w:space="0" w:color="auto"/>
            <w:bottom w:val="none" w:sz="0" w:space="0" w:color="auto"/>
            <w:right w:val="none" w:sz="0" w:space="0" w:color="auto"/>
          </w:divBdr>
        </w:div>
        <w:div w:id="1697927642">
          <w:marLeft w:val="640"/>
          <w:marRight w:val="0"/>
          <w:marTop w:val="0"/>
          <w:marBottom w:val="0"/>
          <w:divBdr>
            <w:top w:val="none" w:sz="0" w:space="0" w:color="auto"/>
            <w:left w:val="none" w:sz="0" w:space="0" w:color="auto"/>
            <w:bottom w:val="none" w:sz="0" w:space="0" w:color="auto"/>
            <w:right w:val="none" w:sz="0" w:space="0" w:color="auto"/>
          </w:divBdr>
        </w:div>
        <w:div w:id="1162938034">
          <w:marLeft w:val="640"/>
          <w:marRight w:val="0"/>
          <w:marTop w:val="0"/>
          <w:marBottom w:val="0"/>
          <w:divBdr>
            <w:top w:val="none" w:sz="0" w:space="0" w:color="auto"/>
            <w:left w:val="none" w:sz="0" w:space="0" w:color="auto"/>
            <w:bottom w:val="none" w:sz="0" w:space="0" w:color="auto"/>
            <w:right w:val="none" w:sz="0" w:space="0" w:color="auto"/>
          </w:divBdr>
        </w:div>
        <w:div w:id="1443457946">
          <w:marLeft w:val="640"/>
          <w:marRight w:val="0"/>
          <w:marTop w:val="0"/>
          <w:marBottom w:val="0"/>
          <w:divBdr>
            <w:top w:val="none" w:sz="0" w:space="0" w:color="auto"/>
            <w:left w:val="none" w:sz="0" w:space="0" w:color="auto"/>
            <w:bottom w:val="none" w:sz="0" w:space="0" w:color="auto"/>
            <w:right w:val="none" w:sz="0" w:space="0" w:color="auto"/>
          </w:divBdr>
        </w:div>
        <w:div w:id="304161485">
          <w:marLeft w:val="640"/>
          <w:marRight w:val="0"/>
          <w:marTop w:val="0"/>
          <w:marBottom w:val="0"/>
          <w:divBdr>
            <w:top w:val="none" w:sz="0" w:space="0" w:color="auto"/>
            <w:left w:val="none" w:sz="0" w:space="0" w:color="auto"/>
            <w:bottom w:val="none" w:sz="0" w:space="0" w:color="auto"/>
            <w:right w:val="none" w:sz="0" w:space="0" w:color="auto"/>
          </w:divBdr>
        </w:div>
        <w:div w:id="751438200">
          <w:marLeft w:val="640"/>
          <w:marRight w:val="0"/>
          <w:marTop w:val="0"/>
          <w:marBottom w:val="0"/>
          <w:divBdr>
            <w:top w:val="none" w:sz="0" w:space="0" w:color="auto"/>
            <w:left w:val="none" w:sz="0" w:space="0" w:color="auto"/>
            <w:bottom w:val="none" w:sz="0" w:space="0" w:color="auto"/>
            <w:right w:val="none" w:sz="0" w:space="0" w:color="auto"/>
          </w:divBdr>
        </w:div>
        <w:div w:id="1021903226">
          <w:marLeft w:val="640"/>
          <w:marRight w:val="0"/>
          <w:marTop w:val="0"/>
          <w:marBottom w:val="0"/>
          <w:divBdr>
            <w:top w:val="none" w:sz="0" w:space="0" w:color="auto"/>
            <w:left w:val="none" w:sz="0" w:space="0" w:color="auto"/>
            <w:bottom w:val="none" w:sz="0" w:space="0" w:color="auto"/>
            <w:right w:val="none" w:sz="0" w:space="0" w:color="auto"/>
          </w:divBdr>
        </w:div>
        <w:div w:id="738408041">
          <w:marLeft w:val="640"/>
          <w:marRight w:val="0"/>
          <w:marTop w:val="0"/>
          <w:marBottom w:val="0"/>
          <w:divBdr>
            <w:top w:val="none" w:sz="0" w:space="0" w:color="auto"/>
            <w:left w:val="none" w:sz="0" w:space="0" w:color="auto"/>
            <w:bottom w:val="none" w:sz="0" w:space="0" w:color="auto"/>
            <w:right w:val="none" w:sz="0" w:space="0" w:color="auto"/>
          </w:divBdr>
        </w:div>
        <w:div w:id="2052222800">
          <w:marLeft w:val="640"/>
          <w:marRight w:val="0"/>
          <w:marTop w:val="0"/>
          <w:marBottom w:val="0"/>
          <w:divBdr>
            <w:top w:val="none" w:sz="0" w:space="0" w:color="auto"/>
            <w:left w:val="none" w:sz="0" w:space="0" w:color="auto"/>
            <w:bottom w:val="none" w:sz="0" w:space="0" w:color="auto"/>
            <w:right w:val="none" w:sz="0" w:space="0" w:color="auto"/>
          </w:divBdr>
        </w:div>
        <w:div w:id="1960185256">
          <w:marLeft w:val="640"/>
          <w:marRight w:val="0"/>
          <w:marTop w:val="0"/>
          <w:marBottom w:val="0"/>
          <w:divBdr>
            <w:top w:val="none" w:sz="0" w:space="0" w:color="auto"/>
            <w:left w:val="none" w:sz="0" w:space="0" w:color="auto"/>
            <w:bottom w:val="none" w:sz="0" w:space="0" w:color="auto"/>
            <w:right w:val="none" w:sz="0" w:space="0" w:color="auto"/>
          </w:divBdr>
        </w:div>
        <w:div w:id="2083526112">
          <w:marLeft w:val="640"/>
          <w:marRight w:val="0"/>
          <w:marTop w:val="0"/>
          <w:marBottom w:val="0"/>
          <w:divBdr>
            <w:top w:val="none" w:sz="0" w:space="0" w:color="auto"/>
            <w:left w:val="none" w:sz="0" w:space="0" w:color="auto"/>
            <w:bottom w:val="none" w:sz="0" w:space="0" w:color="auto"/>
            <w:right w:val="none" w:sz="0" w:space="0" w:color="auto"/>
          </w:divBdr>
        </w:div>
        <w:div w:id="992103037">
          <w:marLeft w:val="640"/>
          <w:marRight w:val="0"/>
          <w:marTop w:val="0"/>
          <w:marBottom w:val="0"/>
          <w:divBdr>
            <w:top w:val="none" w:sz="0" w:space="0" w:color="auto"/>
            <w:left w:val="none" w:sz="0" w:space="0" w:color="auto"/>
            <w:bottom w:val="none" w:sz="0" w:space="0" w:color="auto"/>
            <w:right w:val="none" w:sz="0" w:space="0" w:color="auto"/>
          </w:divBdr>
        </w:div>
        <w:div w:id="1040788755">
          <w:marLeft w:val="640"/>
          <w:marRight w:val="0"/>
          <w:marTop w:val="0"/>
          <w:marBottom w:val="0"/>
          <w:divBdr>
            <w:top w:val="none" w:sz="0" w:space="0" w:color="auto"/>
            <w:left w:val="none" w:sz="0" w:space="0" w:color="auto"/>
            <w:bottom w:val="none" w:sz="0" w:space="0" w:color="auto"/>
            <w:right w:val="none" w:sz="0" w:space="0" w:color="auto"/>
          </w:divBdr>
        </w:div>
        <w:div w:id="1023365483">
          <w:marLeft w:val="640"/>
          <w:marRight w:val="0"/>
          <w:marTop w:val="0"/>
          <w:marBottom w:val="0"/>
          <w:divBdr>
            <w:top w:val="none" w:sz="0" w:space="0" w:color="auto"/>
            <w:left w:val="none" w:sz="0" w:space="0" w:color="auto"/>
            <w:bottom w:val="none" w:sz="0" w:space="0" w:color="auto"/>
            <w:right w:val="none" w:sz="0" w:space="0" w:color="auto"/>
          </w:divBdr>
        </w:div>
        <w:div w:id="268632458">
          <w:marLeft w:val="640"/>
          <w:marRight w:val="0"/>
          <w:marTop w:val="0"/>
          <w:marBottom w:val="0"/>
          <w:divBdr>
            <w:top w:val="none" w:sz="0" w:space="0" w:color="auto"/>
            <w:left w:val="none" w:sz="0" w:space="0" w:color="auto"/>
            <w:bottom w:val="none" w:sz="0" w:space="0" w:color="auto"/>
            <w:right w:val="none" w:sz="0" w:space="0" w:color="auto"/>
          </w:divBdr>
        </w:div>
        <w:div w:id="593712103">
          <w:marLeft w:val="640"/>
          <w:marRight w:val="0"/>
          <w:marTop w:val="0"/>
          <w:marBottom w:val="0"/>
          <w:divBdr>
            <w:top w:val="none" w:sz="0" w:space="0" w:color="auto"/>
            <w:left w:val="none" w:sz="0" w:space="0" w:color="auto"/>
            <w:bottom w:val="none" w:sz="0" w:space="0" w:color="auto"/>
            <w:right w:val="none" w:sz="0" w:space="0" w:color="auto"/>
          </w:divBdr>
        </w:div>
        <w:div w:id="1578516300">
          <w:marLeft w:val="640"/>
          <w:marRight w:val="0"/>
          <w:marTop w:val="0"/>
          <w:marBottom w:val="0"/>
          <w:divBdr>
            <w:top w:val="none" w:sz="0" w:space="0" w:color="auto"/>
            <w:left w:val="none" w:sz="0" w:space="0" w:color="auto"/>
            <w:bottom w:val="none" w:sz="0" w:space="0" w:color="auto"/>
            <w:right w:val="none" w:sz="0" w:space="0" w:color="auto"/>
          </w:divBdr>
        </w:div>
        <w:div w:id="1538201223">
          <w:marLeft w:val="640"/>
          <w:marRight w:val="0"/>
          <w:marTop w:val="0"/>
          <w:marBottom w:val="0"/>
          <w:divBdr>
            <w:top w:val="none" w:sz="0" w:space="0" w:color="auto"/>
            <w:left w:val="none" w:sz="0" w:space="0" w:color="auto"/>
            <w:bottom w:val="none" w:sz="0" w:space="0" w:color="auto"/>
            <w:right w:val="none" w:sz="0" w:space="0" w:color="auto"/>
          </w:divBdr>
        </w:div>
        <w:div w:id="1150558932">
          <w:marLeft w:val="640"/>
          <w:marRight w:val="0"/>
          <w:marTop w:val="0"/>
          <w:marBottom w:val="0"/>
          <w:divBdr>
            <w:top w:val="none" w:sz="0" w:space="0" w:color="auto"/>
            <w:left w:val="none" w:sz="0" w:space="0" w:color="auto"/>
            <w:bottom w:val="none" w:sz="0" w:space="0" w:color="auto"/>
            <w:right w:val="none" w:sz="0" w:space="0" w:color="auto"/>
          </w:divBdr>
        </w:div>
        <w:div w:id="849374145">
          <w:marLeft w:val="640"/>
          <w:marRight w:val="0"/>
          <w:marTop w:val="0"/>
          <w:marBottom w:val="0"/>
          <w:divBdr>
            <w:top w:val="none" w:sz="0" w:space="0" w:color="auto"/>
            <w:left w:val="none" w:sz="0" w:space="0" w:color="auto"/>
            <w:bottom w:val="none" w:sz="0" w:space="0" w:color="auto"/>
            <w:right w:val="none" w:sz="0" w:space="0" w:color="auto"/>
          </w:divBdr>
        </w:div>
        <w:div w:id="2118325606">
          <w:marLeft w:val="640"/>
          <w:marRight w:val="0"/>
          <w:marTop w:val="0"/>
          <w:marBottom w:val="0"/>
          <w:divBdr>
            <w:top w:val="none" w:sz="0" w:space="0" w:color="auto"/>
            <w:left w:val="none" w:sz="0" w:space="0" w:color="auto"/>
            <w:bottom w:val="none" w:sz="0" w:space="0" w:color="auto"/>
            <w:right w:val="none" w:sz="0" w:space="0" w:color="auto"/>
          </w:divBdr>
        </w:div>
        <w:div w:id="2109545812">
          <w:marLeft w:val="640"/>
          <w:marRight w:val="0"/>
          <w:marTop w:val="0"/>
          <w:marBottom w:val="0"/>
          <w:divBdr>
            <w:top w:val="none" w:sz="0" w:space="0" w:color="auto"/>
            <w:left w:val="none" w:sz="0" w:space="0" w:color="auto"/>
            <w:bottom w:val="none" w:sz="0" w:space="0" w:color="auto"/>
            <w:right w:val="none" w:sz="0" w:space="0" w:color="auto"/>
          </w:divBdr>
        </w:div>
        <w:div w:id="604769528">
          <w:marLeft w:val="640"/>
          <w:marRight w:val="0"/>
          <w:marTop w:val="0"/>
          <w:marBottom w:val="0"/>
          <w:divBdr>
            <w:top w:val="none" w:sz="0" w:space="0" w:color="auto"/>
            <w:left w:val="none" w:sz="0" w:space="0" w:color="auto"/>
            <w:bottom w:val="none" w:sz="0" w:space="0" w:color="auto"/>
            <w:right w:val="none" w:sz="0" w:space="0" w:color="auto"/>
          </w:divBdr>
        </w:div>
        <w:div w:id="353925244">
          <w:marLeft w:val="640"/>
          <w:marRight w:val="0"/>
          <w:marTop w:val="0"/>
          <w:marBottom w:val="0"/>
          <w:divBdr>
            <w:top w:val="none" w:sz="0" w:space="0" w:color="auto"/>
            <w:left w:val="none" w:sz="0" w:space="0" w:color="auto"/>
            <w:bottom w:val="none" w:sz="0" w:space="0" w:color="auto"/>
            <w:right w:val="none" w:sz="0" w:space="0" w:color="auto"/>
          </w:divBdr>
        </w:div>
        <w:div w:id="1178422210">
          <w:marLeft w:val="640"/>
          <w:marRight w:val="0"/>
          <w:marTop w:val="0"/>
          <w:marBottom w:val="0"/>
          <w:divBdr>
            <w:top w:val="none" w:sz="0" w:space="0" w:color="auto"/>
            <w:left w:val="none" w:sz="0" w:space="0" w:color="auto"/>
            <w:bottom w:val="none" w:sz="0" w:space="0" w:color="auto"/>
            <w:right w:val="none" w:sz="0" w:space="0" w:color="auto"/>
          </w:divBdr>
        </w:div>
        <w:div w:id="1700158341">
          <w:marLeft w:val="640"/>
          <w:marRight w:val="0"/>
          <w:marTop w:val="0"/>
          <w:marBottom w:val="0"/>
          <w:divBdr>
            <w:top w:val="none" w:sz="0" w:space="0" w:color="auto"/>
            <w:left w:val="none" w:sz="0" w:space="0" w:color="auto"/>
            <w:bottom w:val="none" w:sz="0" w:space="0" w:color="auto"/>
            <w:right w:val="none" w:sz="0" w:space="0" w:color="auto"/>
          </w:divBdr>
        </w:div>
        <w:div w:id="605383767">
          <w:marLeft w:val="640"/>
          <w:marRight w:val="0"/>
          <w:marTop w:val="0"/>
          <w:marBottom w:val="0"/>
          <w:divBdr>
            <w:top w:val="none" w:sz="0" w:space="0" w:color="auto"/>
            <w:left w:val="none" w:sz="0" w:space="0" w:color="auto"/>
            <w:bottom w:val="none" w:sz="0" w:space="0" w:color="auto"/>
            <w:right w:val="none" w:sz="0" w:space="0" w:color="auto"/>
          </w:divBdr>
        </w:div>
        <w:div w:id="1726753862">
          <w:marLeft w:val="640"/>
          <w:marRight w:val="0"/>
          <w:marTop w:val="0"/>
          <w:marBottom w:val="0"/>
          <w:divBdr>
            <w:top w:val="none" w:sz="0" w:space="0" w:color="auto"/>
            <w:left w:val="none" w:sz="0" w:space="0" w:color="auto"/>
            <w:bottom w:val="none" w:sz="0" w:space="0" w:color="auto"/>
            <w:right w:val="none" w:sz="0" w:space="0" w:color="auto"/>
          </w:divBdr>
        </w:div>
        <w:div w:id="379209103">
          <w:marLeft w:val="640"/>
          <w:marRight w:val="0"/>
          <w:marTop w:val="0"/>
          <w:marBottom w:val="0"/>
          <w:divBdr>
            <w:top w:val="none" w:sz="0" w:space="0" w:color="auto"/>
            <w:left w:val="none" w:sz="0" w:space="0" w:color="auto"/>
            <w:bottom w:val="none" w:sz="0" w:space="0" w:color="auto"/>
            <w:right w:val="none" w:sz="0" w:space="0" w:color="auto"/>
          </w:divBdr>
        </w:div>
      </w:divsChild>
    </w:div>
    <w:div w:id="705181017">
      <w:bodyDiv w:val="1"/>
      <w:marLeft w:val="0"/>
      <w:marRight w:val="0"/>
      <w:marTop w:val="0"/>
      <w:marBottom w:val="0"/>
      <w:divBdr>
        <w:top w:val="none" w:sz="0" w:space="0" w:color="auto"/>
        <w:left w:val="none" w:sz="0" w:space="0" w:color="auto"/>
        <w:bottom w:val="none" w:sz="0" w:space="0" w:color="auto"/>
        <w:right w:val="none" w:sz="0" w:space="0" w:color="auto"/>
      </w:divBdr>
      <w:divsChild>
        <w:div w:id="1304695248">
          <w:marLeft w:val="640"/>
          <w:marRight w:val="0"/>
          <w:marTop w:val="0"/>
          <w:marBottom w:val="0"/>
          <w:divBdr>
            <w:top w:val="none" w:sz="0" w:space="0" w:color="auto"/>
            <w:left w:val="none" w:sz="0" w:space="0" w:color="auto"/>
            <w:bottom w:val="none" w:sz="0" w:space="0" w:color="auto"/>
            <w:right w:val="none" w:sz="0" w:space="0" w:color="auto"/>
          </w:divBdr>
        </w:div>
        <w:div w:id="1711493478">
          <w:marLeft w:val="640"/>
          <w:marRight w:val="0"/>
          <w:marTop w:val="0"/>
          <w:marBottom w:val="0"/>
          <w:divBdr>
            <w:top w:val="none" w:sz="0" w:space="0" w:color="auto"/>
            <w:left w:val="none" w:sz="0" w:space="0" w:color="auto"/>
            <w:bottom w:val="none" w:sz="0" w:space="0" w:color="auto"/>
            <w:right w:val="none" w:sz="0" w:space="0" w:color="auto"/>
          </w:divBdr>
        </w:div>
        <w:div w:id="1285038977">
          <w:marLeft w:val="640"/>
          <w:marRight w:val="0"/>
          <w:marTop w:val="0"/>
          <w:marBottom w:val="0"/>
          <w:divBdr>
            <w:top w:val="none" w:sz="0" w:space="0" w:color="auto"/>
            <w:left w:val="none" w:sz="0" w:space="0" w:color="auto"/>
            <w:bottom w:val="none" w:sz="0" w:space="0" w:color="auto"/>
            <w:right w:val="none" w:sz="0" w:space="0" w:color="auto"/>
          </w:divBdr>
        </w:div>
        <w:div w:id="628586726">
          <w:marLeft w:val="640"/>
          <w:marRight w:val="0"/>
          <w:marTop w:val="0"/>
          <w:marBottom w:val="0"/>
          <w:divBdr>
            <w:top w:val="none" w:sz="0" w:space="0" w:color="auto"/>
            <w:left w:val="none" w:sz="0" w:space="0" w:color="auto"/>
            <w:bottom w:val="none" w:sz="0" w:space="0" w:color="auto"/>
            <w:right w:val="none" w:sz="0" w:space="0" w:color="auto"/>
          </w:divBdr>
        </w:div>
        <w:div w:id="807820866">
          <w:marLeft w:val="640"/>
          <w:marRight w:val="0"/>
          <w:marTop w:val="0"/>
          <w:marBottom w:val="0"/>
          <w:divBdr>
            <w:top w:val="none" w:sz="0" w:space="0" w:color="auto"/>
            <w:left w:val="none" w:sz="0" w:space="0" w:color="auto"/>
            <w:bottom w:val="none" w:sz="0" w:space="0" w:color="auto"/>
            <w:right w:val="none" w:sz="0" w:space="0" w:color="auto"/>
          </w:divBdr>
        </w:div>
        <w:div w:id="571627499">
          <w:marLeft w:val="640"/>
          <w:marRight w:val="0"/>
          <w:marTop w:val="0"/>
          <w:marBottom w:val="0"/>
          <w:divBdr>
            <w:top w:val="none" w:sz="0" w:space="0" w:color="auto"/>
            <w:left w:val="none" w:sz="0" w:space="0" w:color="auto"/>
            <w:bottom w:val="none" w:sz="0" w:space="0" w:color="auto"/>
            <w:right w:val="none" w:sz="0" w:space="0" w:color="auto"/>
          </w:divBdr>
        </w:div>
        <w:div w:id="1927110876">
          <w:marLeft w:val="640"/>
          <w:marRight w:val="0"/>
          <w:marTop w:val="0"/>
          <w:marBottom w:val="0"/>
          <w:divBdr>
            <w:top w:val="none" w:sz="0" w:space="0" w:color="auto"/>
            <w:left w:val="none" w:sz="0" w:space="0" w:color="auto"/>
            <w:bottom w:val="none" w:sz="0" w:space="0" w:color="auto"/>
            <w:right w:val="none" w:sz="0" w:space="0" w:color="auto"/>
          </w:divBdr>
        </w:div>
        <w:div w:id="44258499">
          <w:marLeft w:val="640"/>
          <w:marRight w:val="0"/>
          <w:marTop w:val="0"/>
          <w:marBottom w:val="0"/>
          <w:divBdr>
            <w:top w:val="none" w:sz="0" w:space="0" w:color="auto"/>
            <w:left w:val="none" w:sz="0" w:space="0" w:color="auto"/>
            <w:bottom w:val="none" w:sz="0" w:space="0" w:color="auto"/>
            <w:right w:val="none" w:sz="0" w:space="0" w:color="auto"/>
          </w:divBdr>
        </w:div>
        <w:div w:id="1499924730">
          <w:marLeft w:val="640"/>
          <w:marRight w:val="0"/>
          <w:marTop w:val="0"/>
          <w:marBottom w:val="0"/>
          <w:divBdr>
            <w:top w:val="none" w:sz="0" w:space="0" w:color="auto"/>
            <w:left w:val="none" w:sz="0" w:space="0" w:color="auto"/>
            <w:bottom w:val="none" w:sz="0" w:space="0" w:color="auto"/>
            <w:right w:val="none" w:sz="0" w:space="0" w:color="auto"/>
          </w:divBdr>
        </w:div>
        <w:div w:id="1481578407">
          <w:marLeft w:val="640"/>
          <w:marRight w:val="0"/>
          <w:marTop w:val="0"/>
          <w:marBottom w:val="0"/>
          <w:divBdr>
            <w:top w:val="none" w:sz="0" w:space="0" w:color="auto"/>
            <w:left w:val="none" w:sz="0" w:space="0" w:color="auto"/>
            <w:bottom w:val="none" w:sz="0" w:space="0" w:color="auto"/>
            <w:right w:val="none" w:sz="0" w:space="0" w:color="auto"/>
          </w:divBdr>
        </w:div>
        <w:div w:id="1721980649">
          <w:marLeft w:val="640"/>
          <w:marRight w:val="0"/>
          <w:marTop w:val="0"/>
          <w:marBottom w:val="0"/>
          <w:divBdr>
            <w:top w:val="none" w:sz="0" w:space="0" w:color="auto"/>
            <w:left w:val="none" w:sz="0" w:space="0" w:color="auto"/>
            <w:bottom w:val="none" w:sz="0" w:space="0" w:color="auto"/>
            <w:right w:val="none" w:sz="0" w:space="0" w:color="auto"/>
          </w:divBdr>
        </w:div>
        <w:div w:id="1541743273">
          <w:marLeft w:val="640"/>
          <w:marRight w:val="0"/>
          <w:marTop w:val="0"/>
          <w:marBottom w:val="0"/>
          <w:divBdr>
            <w:top w:val="none" w:sz="0" w:space="0" w:color="auto"/>
            <w:left w:val="none" w:sz="0" w:space="0" w:color="auto"/>
            <w:bottom w:val="none" w:sz="0" w:space="0" w:color="auto"/>
            <w:right w:val="none" w:sz="0" w:space="0" w:color="auto"/>
          </w:divBdr>
        </w:div>
        <w:div w:id="1166096780">
          <w:marLeft w:val="640"/>
          <w:marRight w:val="0"/>
          <w:marTop w:val="0"/>
          <w:marBottom w:val="0"/>
          <w:divBdr>
            <w:top w:val="none" w:sz="0" w:space="0" w:color="auto"/>
            <w:left w:val="none" w:sz="0" w:space="0" w:color="auto"/>
            <w:bottom w:val="none" w:sz="0" w:space="0" w:color="auto"/>
            <w:right w:val="none" w:sz="0" w:space="0" w:color="auto"/>
          </w:divBdr>
        </w:div>
        <w:div w:id="1330332253">
          <w:marLeft w:val="640"/>
          <w:marRight w:val="0"/>
          <w:marTop w:val="0"/>
          <w:marBottom w:val="0"/>
          <w:divBdr>
            <w:top w:val="none" w:sz="0" w:space="0" w:color="auto"/>
            <w:left w:val="none" w:sz="0" w:space="0" w:color="auto"/>
            <w:bottom w:val="none" w:sz="0" w:space="0" w:color="auto"/>
            <w:right w:val="none" w:sz="0" w:space="0" w:color="auto"/>
          </w:divBdr>
        </w:div>
        <w:div w:id="2031443304">
          <w:marLeft w:val="640"/>
          <w:marRight w:val="0"/>
          <w:marTop w:val="0"/>
          <w:marBottom w:val="0"/>
          <w:divBdr>
            <w:top w:val="none" w:sz="0" w:space="0" w:color="auto"/>
            <w:left w:val="none" w:sz="0" w:space="0" w:color="auto"/>
            <w:bottom w:val="none" w:sz="0" w:space="0" w:color="auto"/>
            <w:right w:val="none" w:sz="0" w:space="0" w:color="auto"/>
          </w:divBdr>
        </w:div>
        <w:div w:id="38364819">
          <w:marLeft w:val="640"/>
          <w:marRight w:val="0"/>
          <w:marTop w:val="0"/>
          <w:marBottom w:val="0"/>
          <w:divBdr>
            <w:top w:val="none" w:sz="0" w:space="0" w:color="auto"/>
            <w:left w:val="none" w:sz="0" w:space="0" w:color="auto"/>
            <w:bottom w:val="none" w:sz="0" w:space="0" w:color="auto"/>
            <w:right w:val="none" w:sz="0" w:space="0" w:color="auto"/>
          </w:divBdr>
        </w:div>
        <w:div w:id="1182353967">
          <w:marLeft w:val="640"/>
          <w:marRight w:val="0"/>
          <w:marTop w:val="0"/>
          <w:marBottom w:val="0"/>
          <w:divBdr>
            <w:top w:val="none" w:sz="0" w:space="0" w:color="auto"/>
            <w:left w:val="none" w:sz="0" w:space="0" w:color="auto"/>
            <w:bottom w:val="none" w:sz="0" w:space="0" w:color="auto"/>
            <w:right w:val="none" w:sz="0" w:space="0" w:color="auto"/>
          </w:divBdr>
        </w:div>
        <w:div w:id="210000805">
          <w:marLeft w:val="640"/>
          <w:marRight w:val="0"/>
          <w:marTop w:val="0"/>
          <w:marBottom w:val="0"/>
          <w:divBdr>
            <w:top w:val="none" w:sz="0" w:space="0" w:color="auto"/>
            <w:left w:val="none" w:sz="0" w:space="0" w:color="auto"/>
            <w:bottom w:val="none" w:sz="0" w:space="0" w:color="auto"/>
            <w:right w:val="none" w:sz="0" w:space="0" w:color="auto"/>
          </w:divBdr>
        </w:div>
        <w:div w:id="1954627319">
          <w:marLeft w:val="640"/>
          <w:marRight w:val="0"/>
          <w:marTop w:val="0"/>
          <w:marBottom w:val="0"/>
          <w:divBdr>
            <w:top w:val="none" w:sz="0" w:space="0" w:color="auto"/>
            <w:left w:val="none" w:sz="0" w:space="0" w:color="auto"/>
            <w:bottom w:val="none" w:sz="0" w:space="0" w:color="auto"/>
            <w:right w:val="none" w:sz="0" w:space="0" w:color="auto"/>
          </w:divBdr>
        </w:div>
        <w:div w:id="468284433">
          <w:marLeft w:val="640"/>
          <w:marRight w:val="0"/>
          <w:marTop w:val="0"/>
          <w:marBottom w:val="0"/>
          <w:divBdr>
            <w:top w:val="none" w:sz="0" w:space="0" w:color="auto"/>
            <w:left w:val="none" w:sz="0" w:space="0" w:color="auto"/>
            <w:bottom w:val="none" w:sz="0" w:space="0" w:color="auto"/>
            <w:right w:val="none" w:sz="0" w:space="0" w:color="auto"/>
          </w:divBdr>
        </w:div>
        <w:div w:id="1543133956">
          <w:marLeft w:val="640"/>
          <w:marRight w:val="0"/>
          <w:marTop w:val="0"/>
          <w:marBottom w:val="0"/>
          <w:divBdr>
            <w:top w:val="none" w:sz="0" w:space="0" w:color="auto"/>
            <w:left w:val="none" w:sz="0" w:space="0" w:color="auto"/>
            <w:bottom w:val="none" w:sz="0" w:space="0" w:color="auto"/>
            <w:right w:val="none" w:sz="0" w:space="0" w:color="auto"/>
          </w:divBdr>
        </w:div>
        <w:div w:id="1247878608">
          <w:marLeft w:val="640"/>
          <w:marRight w:val="0"/>
          <w:marTop w:val="0"/>
          <w:marBottom w:val="0"/>
          <w:divBdr>
            <w:top w:val="none" w:sz="0" w:space="0" w:color="auto"/>
            <w:left w:val="none" w:sz="0" w:space="0" w:color="auto"/>
            <w:bottom w:val="none" w:sz="0" w:space="0" w:color="auto"/>
            <w:right w:val="none" w:sz="0" w:space="0" w:color="auto"/>
          </w:divBdr>
        </w:div>
        <w:div w:id="1450079767">
          <w:marLeft w:val="640"/>
          <w:marRight w:val="0"/>
          <w:marTop w:val="0"/>
          <w:marBottom w:val="0"/>
          <w:divBdr>
            <w:top w:val="none" w:sz="0" w:space="0" w:color="auto"/>
            <w:left w:val="none" w:sz="0" w:space="0" w:color="auto"/>
            <w:bottom w:val="none" w:sz="0" w:space="0" w:color="auto"/>
            <w:right w:val="none" w:sz="0" w:space="0" w:color="auto"/>
          </w:divBdr>
        </w:div>
        <w:div w:id="2051492110">
          <w:marLeft w:val="640"/>
          <w:marRight w:val="0"/>
          <w:marTop w:val="0"/>
          <w:marBottom w:val="0"/>
          <w:divBdr>
            <w:top w:val="none" w:sz="0" w:space="0" w:color="auto"/>
            <w:left w:val="none" w:sz="0" w:space="0" w:color="auto"/>
            <w:bottom w:val="none" w:sz="0" w:space="0" w:color="auto"/>
            <w:right w:val="none" w:sz="0" w:space="0" w:color="auto"/>
          </w:divBdr>
        </w:div>
        <w:div w:id="1019509525">
          <w:marLeft w:val="640"/>
          <w:marRight w:val="0"/>
          <w:marTop w:val="0"/>
          <w:marBottom w:val="0"/>
          <w:divBdr>
            <w:top w:val="none" w:sz="0" w:space="0" w:color="auto"/>
            <w:left w:val="none" w:sz="0" w:space="0" w:color="auto"/>
            <w:bottom w:val="none" w:sz="0" w:space="0" w:color="auto"/>
            <w:right w:val="none" w:sz="0" w:space="0" w:color="auto"/>
          </w:divBdr>
        </w:div>
        <w:div w:id="2057898158">
          <w:marLeft w:val="640"/>
          <w:marRight w:val="0"/>
          <w:marTop w:val="0"/>
          <w:marBottom w:val="0"/>
          <w:divBdr>
            <w:top w:val="none" w:sz="0" w:space="0" w:color="auto"/>
            <w:left w:val="none" w:sz="0" w:space="0" w:color="auto"/>
            <w:bottom w:val="none" w:sz="0" w:space="0" w:color="auto"/>
            <w:right w:val="none" w:sz="0" w:space="0" w:color="auto"/>
          </w:divBdr>
        </w:div>
        <w:div w:id="270820500">
          <w:marLeft w:val="640"/>
          <w:marRight w:val="0"/>
          <w:marTop w:val="0"/>
          <w:marBottom w:val="0"/>
          <w:divBdr>
            <w:top w:val="none" w:sz="0" w:space="0" w:color="auto"/>
            <w:left w:val="none" w:sz="0" w:space="0" w:color="auto"/>
            <w:bottom w:val="none" w:sz="0" w:space="0" w:color="auto"/>
            <w:right w:val="none" w:sz="0" w:space="0" w:color="auto"/>
          </w:divBdr>
        </w:div>
        <w:div w:id="855075719">
          <w:marLeft w:val="640"/>
          <w:marRight w:val="0"/>
          <w:marTop w:val="0"/>
          <w:marBottom w:val="0"/>
          <w:divBdr>
            <w:top w:val="none" w:sz="0" w:space="0" w:color="auto"/>
            <w:left w:val="none" w:sz="0" w:space="0" w:color="auto"/>
            <w:bottom w:val="none" w:sz="0" w:space="0" w:color="auto"/>
            <w:right w:val="none" w:sz="0" w:space="0" w:color="auto"/>
          </w:divBdr>
        </w:div>
        <w:div w:id="1312950749">
          <w:marLeft w:val="640"/>
          <w:marRight w:val="0"/>
          <w:marTop w:val="0"/>
          <w:marBottom w:val="0"/>
          <w:divBdr>
            <w:top w:val="none" w:sz="0" w:space="0" w:color="auto"/>
            <w:left w:val="none" w:sz="0" w:space="0" w:color="auto"/>
            <w:bottom w:val="none" w:sz="0" w:space="0" w:color="auto"/>
            <w:right w:val="none" w:sz="0" w:space="0" w:color="auto"/>
          </w:divBdr>
        </w:div>
        <w:div w:id="1555895710">
          <w:marLeft w:val="640"/>
          <w:marRight w:val="0"/>
          <w:marTop w:val="0"/>
          <w:marBottom w:val="0"/>
          <w:divBdr>
            <w:top w:val="none" w:sz="0" w:space="0" w:color="auto"/>
            <w:left w:val="none" w:sz="0" w:space="0" w:color="auto"/>
            <w:bottom w:val="none" w:sz="0" w:space="0" w:color="auto"/>
            <w:right w:val="none" w:sz="0" w:space="0" w:color="auto"/>
          </w:divBdr>
        </w:div>
        <w:div w:id="1819496634">
          <w:marLeft w:val="640"/>
          <w:marRight w:val="0"/>
          <w:marTop w:val="0"/>
          <w:marBottom w:val="0"/>
          <w:divBdr>
            <w:top w:val="none" w:sz="0" w:space="0" w:color="auto"/>
            <w:left w:val="none" w:sz="0" w:space="0" w:color="auto"/>
            <w:bottom w:val="none" w:sz="0" w:space="0" w:color="auto"/>
            <w:right w:val="none" w:sz="0" w:space="0" w:color="auto"/>
          </w:divBdr>
        </w:div>
        <w:div w:id="106508292">
          <w:marLeft w:val="640"/>
          <w:marRight w:val="0"/>
          <w:marTop w:val="0"/>
          <w:marBottom w:val="0"/>
          <w:divBdr>
            <w:top w:val="none" w:sz="0" w:space="0" w:color="auto"/>
            <w:left w:val="none" w:sz="0" w:space="0" w:color="auto"/>
            <w:bottom w:val="none" w:sz="0" w:space="0" w:color="auto"/>
            <w:right w:val="none" w:sz="0" w:space="0" w:color="auto"/>
          </w:divBdr>
        </w:div>
        <w:div w:id="839850786">
          <w:marLeft w:val="640"/>
          <w:marRight w:val="0"/>
          <w:marTop w:val="0"/>
          <w:marBottom w:val="0"/>
          <w:divBdr>
            <w:top w:val="none" w:sz="0" w:space="0" w:color="auto"/>
            <w:left w:val="none" w:sz="0" w:space="0" w:color="auto"/>
            <w:bottom w:val="none" w:sz="0" w:space="0" w:color="auto"/>
            <w:right w:val="none" w:sz="0" w:space="0" w:color="auto"/>
          </w:divBdr>
        </w:div>
        <w:div w:id="1795781831">
          <w:marLeft w:val="640"/>
          <w:marRight w:val="0"/>
          <w:marTop w:val="0"/>
          <w:marBottom w:val="0"/>
          <w:divBdr>
            <w:top w:val="none" w:sz="0" w:space="0" w:color="auto"/>
            <w:left w:val="none" w:sz="0" w:space="0" w:color="auto"/>
            <w:bottom w:val="none" w:sz="0" w:space="0" w:color="auto"/>
            <w:right w:val="none" w:sz="0" w:space="0" w:color="auto"/>
          </w:divBdr>
        </w:div>
        <w:div w:id="781069498">
          <w:marLeft w:val="640"/>
          <w:marRight w:val="0"/>
          <w:marTop w:val="0"/>
          <w:marBottom w:val="0"/>
          <w:divBdr>
            <w:top w:val="none" w:sz="0" w:space="0" w:color="auto"/>
            <w:left w:val="none" w:sz="0" w:space="0" w:color="auto"/>
            <w:bottom w:val="none" w:sz="0" w:space="0" w:color="auto"/>
            <w:right w:val="none" w:sz="0" w:space="0" w:color="auto"/>
          </w:divBdr>
        </w:div>
        <w:div w:id="2129275269">
          <w:marLeft w:val="640"/>
          <w:marRight w:val="0"/>
          <w:marTop w:val="0"/>
          <w:marBottom w:val="0"/>
          <w:divBdr>
            <w:top w:val="none" w:sz="0" w:space="0" w:color="auto"/>
            <w:left w:val="none" w:sz="0" w:space="0" w:color="auto"/>
            <w:bottom w:val="none" w:sz="0" w:space="0" w:color="auto"/>
            <w:right w:val="none" w:sz="0" w:space="0" w:color="auto"/>
          </w:divBdr>
        </w:div>
        <w:div w:id="1500585308">
          <w:marLeft w:val="640"/>
          <w:marRight w:val="0"/>
          <w:marTop w:val="0"/>
          <w:marBottom w:val="0"/>
          <w:divBdr>
            <w:top w:val="none" w:sz="0" w:space="0" w:color="auto"/>
            <w:left w:val="none" w:sz="0" w:space="0" w:color="auto"/>
            <w:bottom w:val="none" w:sz="0" w:space="0" w:color="auto"/>
            <w:right w:val="none" w:sz="0" w:space="0" w:color="auto"/>
          </w:divBdr>
        </w:div>
        <w:div w:id="1977369061">
          <w:marLeft w:val="640"/>
          <w:marRight w:val="0"/>
          <w:marTop w:val="0"/>
          <w:marBottom w:val="0"/>
          <w:divBdr>
            <w:top w:val="none" w:sz="0" w:space="0" w:color="auto"/>
            <w:left w:val="none" w:sz="0" w:space="0" w:color="auto"/>
            <w:bottom w:val="none" w:sz="0" w:space="0" w:color="auto"/>
            <w:right w:val="none" w:sz="0" w:space="0" w:color="auto"/>
          </w:divBdr>
        </w:div>
        <w:div w:id="48772365">
          <w:marLeft w:val="640"/>
          <w:marRight w:val="0"/>
          <w:marTop w:val="0"/>
          <w:marBottom w:val="0"/>
          <w:divBdr>
            <w:top w:val="none" w:sz="0" w:space="0" w:color="auto"/>
            <w:left w:val="none" w:sz="0" w:space="0" w:color="auto"/>
            <w:bottom w:val="none" w:sz="0" w:space="0" w:color="auto"/>
            <w:right w:val="none" w:sz="0" w:space="0" w:color="auto"/>
          </w:divBdr>
        </w:div>
        <w:div w:id="954870954">
          <w:marLeft w:val="640"/>
          <w:marRight w:val="0"/>
          <w:marTop w:val="0"/>
          <w:marBottom w:val="0"/>
          <w:divBdr>
            <w:top w:val="none" w:sz="0" w:space="0" w:color="auto"/>
            <w:left w:val="none" w:sz="0" w:space="0" w:color="auto"/>
            <w:bottom w:val="none" w:sz="0" w:space="0" w:color="auto"/>
            <w:right w:val="none" w:sz="0" w:space="0" w:color="auto"/>
          </w:divBdr>
        </w:div>
        <w:div w:id="150489521">
          <w:marLeft w:val="640"/>
          <w:marRight w:val="0"/>
          <w:marTop w:val="0"/>
          <w:marBottom w:val="0"/>
          <w:divBdr>
            <w:top w:val="none" w:sz="0" w:space="0" w:color="auto"/>
            <w:left w:val="none" w:sz="0" w:space="0" w:color="auto"/>
            <w:bottom w:val="none" w:sz="0" w:space="0" w:color="auto"/>
            <w:right w:val="none" w:sz="0" w:space="0" w:color="auto"/>
          </w:divBdr>
        </w:div>
        <w:div w:id="981933333">
          <w:marLeft w:val="640"/>
          <w:marRight w:val="0"/>
          <w:marTop w:val="0"/>
          <w:marBottom w:val="0"/>
          <w:divBdr>
            <w:top w:val="none" w:sz="0" w:space="0" w:color="auto"/>
            <w:left w:val="none" w:sz="0" w:space="0" w:color="auto"/>
            <w:bottom w:val="none" w:sz="0" w:space="0" w:color="auto"/>
            <w:right w:val="none" w:sz="0" w:space="0" w:color="auto"/>
          </w:divBdr>
        </w:div>
        <w:div w:id="810170893">
          <w:marLeft w:val="640"/>
          <w:marRight w:val="0"/>
          <w:marTop w:val="0"/>
          <w:marBottom w:val="0"/>
          <w:divBdr>
            <w:top w:val="none" w:sz="0" w:space="0" w:color="auto"/>
            <w:left w:val="none" w:sz="0" w:space="0" w:color="auto"/>
            <w:bottom w:val="none" w:sz="0" w:space="0" w:color="auto"/>
            <w:right w:val="none" w:sz="0" w:space="0" w:color="auto"/>
          </w:divBdr>
        </w:div>
        <w:div w:id="611788069">
          <w:marLeft w:val="640"/>
          <w:marRight w:val="0"/>
          <w:marTop w:val="0"/>
          <w:marBottom w:val="0"/>
          <w:divBdr>
            <w:top w:val="none" w:sz="0" w:space="0" w:color="auto"/>
            <w:left w:val="none" w:sz="0" w:space="0" w:color="auto"/>
            <w:bottom w:val="none" w:sz="0" w:space="0" w:color="auto"/>
            <w:right w:val="none" w:sz="0" w:space="0" w:color="auto"/>
          </w:divBdr>
        </w:div>
        <w:div w:id="129566343">
          <w:marLeft w:val="640"/>
          <w:marRight w:val="0"/>
          <w:marTop w:val="0"/>
          <w:marBottom w:val="0"/>
          <w:divBdr>
            <w:top w:val="none" w:sz="0" w:space="0" w:color="auto"/>
            <w:left w:val="none" w:sz="0" w:space="0" w:color="auto"/>
            <w:bottom w:val="none" w:sz="0" w:space="0" w:color="auto"/>
            <w:right w:val="none" w:sz="0" w:space="0" w:color="auto"/>
          </w:divBdr>
        </w:div>
        <w:div w:id="2096514983">
          <w:marLeft w:val="640"/>
          <w:marRight w:val="0"/>
          <w:marTop w:val="0"/>
          <w:marBottom w:val="0"/>
          <w:divBdr>
            <w:top w:val="none" w:sz="0" w:space="0" w:color="auto"/>
            <w:left w:val="none" w:sz="0" w:space="0" w:color="auto"/>
            <w:bottom w:val="none" w:sz="0" w:space="0" w:color="auto"/>
            <w:right w:val="none" w:sz="0" w:space="0" w:color="auto"/>
          </w:divBdr>
        </w:div>
        <w:div w:id="1907839041">
          <w:marLeft w:val="640"/>
          <w:marRight w:val="0"/>
          <w:marTop w:val="0"/>
          <w:marBottom w:val="0"/>
          <w:divBdr>
            <w:top w:val="none" w:sz="0" w:space="0" w:color="auto"/>
            <w:left w:val="none" w:sz="0" w:space="0" w:color="auto"/>
            <w:bottom w:val="none" w:sz="0" w:space="0" w:color="auto"/>
            <w:right w:val="none" w:sz="0" w:space="0" w:color="auto"/>
          </w:divBdr>
        </w:div>
        <w:div w:id="1677342507">
          <w:marLeft w:val="640"/>
          <w:marRight w:val="0"/>
          <w:marTop w:val="0"/>
          <w:marBottom w:val="0"/>
          <w:divBdr>
            <w:top w:val="none" w:sz="0" w:space="0" w:color="auto"/>
            <w:left w:val="none" w:sz="0" w:space="0" w:color="auto"/>
            <w:bottom w:val="none" w:sz="0" w:space="0" w:color="auto"/>
            <w:right w:val="none" w:sz="0" w:space="0" w:color="auto"/>
          </w:divBdr>
        </w:div>
        <w:div w:id="2098744182">
          <w:marLeft w:val="640"/>
          <w:marRight w:val="0"/>
          <w:marTop w:val="0"/>
          <w:marBottom w:val="0"/>
          <w:divBdr>
            <w:top w:val="none" w:sz="0" w:space="0" w:color="auto"/>
            <w:left w:val="none" w:sz="0" w:space="0" w:color="auto"/>
            <w:bottom w:val="none" w:sz="0" w:space="0" w:color="auto"/>
            <w:right w:val="none" w:sz="0" w:space="0" w:color="auto"/>
          </w:divBdr>
        </w:div>
        <w:div w:id="315305082">
          <w:marLeft w:val="640"/>
          <w:marRight w:val="0"/>
          <w:marTop w:val="0"/>
          <w:marBottom w:val="0"/>
          <w:divBdr>
            <w:top w:val="none" w:sz="0" w:space="0" w:color="auto"/>
            <w:left w:val="none" w:sz="0" w:space="0" w:color="auto"/>
            <w:bottom w:val="none" w:sz="0" w:space="0" w:color="auto"/>
            <w:right w:val="none" w:sz="0" w:space="0" w:color="auto"/>
          </w:divBdr>
        </w:div>
        <w:div w:id="1311326336">
          <w:marLeft w:val="640"/>
          <w:marRight w:val="0"/>
          <w:marTop w:val="0"/>
          <w:marBottom w:val="0"/>
          <w:divBdr>
            <w:top w:val="none" w:sz="0" w:space="0" w:color="auto"/>
            <w:left w:val="none" w:sz="0" w:space="0" w:color="auto"/>
            <w:bottom w:val="none" w:sz="0" w:space="0" w:color="auto"/>
            <w:right w:val="none" w:sz="0" w:space="0" w:color="auto"/>
          </w:divBdr>
        </w:div>
        <w:div w:id="2104102525">
          <w:marLeft w:val="640"/>
          <w:marRight w:val="0"/>
          <w:marTop w:val="0"/>
          <w:marBottom w:val="0"/>
          <w:divBdr>
            <w:top w:val="none" w:sz="0" w:space="0" w:color="auto"/>
            <w:left w:val="none" w:sz="0" w:space="0" w:color="auto"/>
            <w:bottom w:val="none" w:sz="0" w:space="0" w:color="auto"/>
            <w:right w:val="none" w:sz="0" w:space="0" w:color="auto"/>
          </w:divBdr>
        </w:div>
        <w:div w:id="1487473921">
          <w:marLeft w:val="640"/>
          <w:marRight w:val="0"/>
          <w:marTop w:val="0"/>
          <w:marBottom w:val="0"/>
          <w:divBdr>
            <w:top w:val="none" w:sz="0" w:space="0" w:color="auto"/>
            <w:left w:val="none" w:sz="0" w:space="0" w:color="auto"/>
            <w:bottom w:val="none" w:sz="0" w:space="0" w:color="auto"/>
            <w:right w:val="none" w:sz="0" w:space="0" w:color="auto"/>
          </w:divBdr>
        </w:div>
        <w:div w:id="1698699425">
          <w:marLeft w:val="640"/>
          <w:marRight w:val="0"/>
          <w:marTop w:val="0"/>
          <w:marBottom w:val="0"/>
          <w:divBdr>
            <w:top w:val="none" w:sz="0" w:space="0" w:color="auto"/>
            <w:left w:val="none" w:sz="0" w:space="0" w:color="auto"/>
            <w:bottom w:val="none" w:sz="0" w:space="0" w:color="auto"/>
            <w:right w:val="none" w:sz="0" w:space="0" w:color="auto"/>
          </w:divBdr>
        </w:div>
        <w:div w:id="1878006138">
          <w:marLeft w:val="640"/>
          <w:marRight w:val="0"/>
          <w:marTop w:val="0"/>
          <w:marBottom w:val="0"/>
          <w:divBdr>
            <w:top w:val="none" w:sz="0" w:space="0" w:color="auto"/>
            <w:left w:val="none" w:sz="0" w:space="0" w:color="auto"/>
            <w:bottom w:val="none" w:sz="0" w:space="0" w:color="auto"/>
            <w:right w:val="none" w:sz="0" w:space="0" w:color="auto"/>
          </w:divBdr>
        </w:div>
        <w:div w:id="1781561923">
          <w:marLeft w:val="640"/>
          <w:marRight w:val="0"/>
          <w:marTop w:val="0"/>
          <w:marBottom w:val="0"/>
          <w:divBdr>
            <w:top w:val="none" w:sz="0" w:space="0" w:color="auto"/>
            <w:left w:val="none" w:sz="0" w:space="0" w:color="auto"/>
            <w:bottom w:val="none" w:sz="0" w:space="0" w:color="auto"/>
            <w:right w:val="none" w:sz="0" w:space="0" w:color="auto"/>
          </w:divBdr>
        </w:div>
        <w:div w:id="5139289">
          <w:marLeft w:val="640"/>
          <w:marRight w:val="0"/>
          <w:marTop w:val="0"/>
          <w:marBottom w:val="0"/>
          <w:divBdr>
            <w:top w:val="none" w:sz="0" w:space="0" w:color="auto"/>
            <w:left w:val="none" w:sz="0" w:space="0" w:color="auto"/>
            <w:bottom w:val="none" w:sz="0" w:space="0" w:color="auto"/>
            <w:right w:val="none" w:sz="0" w:space="0" w:color="auto"/>
          </w:divBdr>
        </w:div>
        <w:div w:id="1801530302">
          <w:marLeft w:val="640"/>
          <w:marRight w:val="0"/>
          <w:marTop w:val="0"/>
          <w:marBottom w:val="0"/>
          <w:divBdr>
            <w:top w:val="none" w:sz="0" w:space="0" w:color="auto"/>
            <w:left w:val="none" w:sz="0" w:space="0" w:color="auto"/>
            <w:bottom w:val="none" w:sz="0" w:space="0" w:color="auto"/>
            <w:right w:val="none" w:sz="0" w:space="0" w:color="auto"/>
          </w:divBdr>
        </w:div>
        <w:div w:id="773478949">
          <w:marLeft w:val="640"/>
          <w:marRight w:val="0"/>
          <w:marTop w:val="0"/>
          <w:marBottom w:val="0"/>
          <w:divBdr>
            <w:top w:val="none" w:sz="0" w:space="0" w:color="auto"/>
            <w:left w:val="none" w:sz="0" w:space="0" w:color="auto"/>
            <w:bottom w:val="none" w:sz="0" w:space="0" w:color="auto"/>
            <w:right w:val="none" w:sz="0" w:space="0" w:color="auto"/>
          </w:divBdr>
        </w:div>
        <w:div w:id="1613977471">
          <w:marLeft w:val="640"/>
          <w:marRight w:val="0"/>
          <w:marTop w:val="0"/>
          <w:marBottom w:val="0"/>
          <w:divBdr>
            <w:top w:val="none" w:sz="0" w:space="0" w:color="auto"/>
            <w:left w:val="none" w:sz="0" w:space="0" w:color="auto"/>
            <w:bottom w:val="none" w:sz="0" w:space="0" w:color="auto"/>
            <w:right w:val="none" w:sz="0" w:space="0" w:color="auto"/>
          </w:divBdr>
        </w:div>
        <w:div w:id="1338196806">
          <w:marLeft w:val="640"/>
          <w:marRight w:val="0"/>
          <w:marTop w:val="0"/>
          <w:marBottom w:val="0"/>
          <w:divBdr>
            <w:top w:val="none" w:sz="0" w:space="0" w:color="auto"/>
            <w:left w:val="none" w:sz="0" w:space="0" w:color="auto"/>
            <w:bottom w:val="none" w:sz="0" w:space="0" w:color="auto"/>
            <w:right w:val="none" w:sz="0" w:space="0" w:color="auto"/>
          </w:divBdr>
        </w:div>
        <w:div w:id="1962489851">
          <w:marLeft w:val="640"/>
          <w:marRight w:val="0"/>
          <w:marTop w:val="0"/>
          <w:marBottom w:val="0"/>
          <w:divBdr>
            <w:top w:val="none" w:sz="0" w:space="0" w:color="auto"/>
            <w:left w:val="none" w:sz="0" w:space="0" w:color="auto"/>
            <w:bottom w:val="none" w:sz="0" w:space="0" w:color="auto"/>
            <w:right w:val="none" w:sz="0" w:space="0" w:color="auto"/>
          </w:divBdr>
        </w:div>
        <w:div w:id="1047799671">
          <w:marLeft w:val="640"/>
          <w:marRight w:val="0"/>
          <w:marTop w:val="0"/>
          <w:marBottom w:val="0"/>
          <w:divBdr>
            <w:top w:val="none" w:sz="0" w:space="0" w:color="auto"/>
            <w:left w:val="none" w:sz="0" w:space="0" w:color="auto"/>
            <w:bottom w:val="none" w:sz="0" w:space="0" w:color="auto"/>
            <w:right w:val="none" w:sz="0" w:space="0" w:color="auto"/>
          </w:divBdr>
        </w:div>
        <w:div w:id="407730923">
          <w:marLeft w:val="640"/>
          <w:marRight w:val="0"/>
          <w:marTop w:val="0"/>
          <w:marBottom w:val="0"/>
          <w:divBdr>
            <w:top w:val="none" w:sz="0" w:space="0" w:color="auto"/>
            <w:left w:val="none" w:sz="0" w:space="0" w:color="auto"/>
            <w:bottom w:val="none" w:sz="0" w:space="0" w:color="auto"/>
            <w:right w:val="none" w:sz="0" w:space="0" w:color="auto"/>
          </w:divBdr>
        </w:div>
        <w:div w:id="1223833837">
          <w:marLeft w:val="640"/>
          <w:marRight w:val="0"/>
          <w:marTop w:val="0"/>
          <w:marBottom w:val="0"/>
          <w:divBdr>
            <w:top w:val="none" w:sz="0" w:space="0" w:color="auto"/>
            <w:left w:val="none" w:sz="0" w:space="0" w:color="auto"/>
            <w:bottom w:val="none" w:sz="0" w:space="0" w:color="auto"/>
            <w:right w:val="none" w:sz="0" w:space="0" w:color="auto"/>
          </w:divBdr>
        </w:div>
        <w:div w:id="1876116683">
          <w:marLeft w:val="640"/>
          <w:marRight w:val="0"/>
          <w:marTop w:val="0"/>
          <w:marBottom w:val="0"/>
          <w:divBdr>
            <w:top w:val="none" w:sz="0" w:space="0" w:color="auto"/>
            <w:left w:val="none" w:sz="0" w:space="0" w:color="auto"/>
            <w:bottom w:val="none" w:sz="0" w:space="0" w:color="auto"/>
            <w:right w:val="none" w:sz="0" w:space="0" w:color="auto"/>
          </w:divBdr>
        </w:div>
        <w:div w:id="957834214">
          <w:marLeft w:val="640"/>
          <w:marRight w:val="0"/>
          <w:marTop w:val="0"/>
          <w:marBottom w:val="0"/>
          <w:divBdr>
            <w:top w:val="none" w:sz="0" w:space="0" w:color="auto"/>
            <w:left w:val="none" w:sz="0" w:space="0" w:color="auto"/>
            <w:bottom w:val="none" w:sz="0" w:space="0" w:color="auto"/>
            <w:right w:val="none" w:sz="0" w:space="0" w:color="auto"/>
          </w:divBdr>
        </w:div>
        <w:div w:id="557517802">
          <w:marLeft w:val="640"/>
          <w:marRight w:val="0"/>
          <w:marTop w:val="0"/>
          <w:marBottom w:val="0"/>
          <w:divBdr>
            <w:top w:val="none" w:sz="0" w:space="0" w:color="auto"/>
            <w:left w:val="none" w:sz="0" w:space="0" w:color="auto"/>
            <w:bottom w:val="none" w:sz="0" w:space="0" w:color="auto"/>
            <w:right w:val="none" w:sz="0" w:space="0" w:color="auto"/>
          </w:divBdr>
        </w:div>
        <w:div w:id="409734431">
          <w:marLeft w:val="640"/>
          <w:marRight w:val="0"/>
          <w:marTop w:val="0"/>
          <w:marBottom w:val="0"/>
          <w:divBdr>
            <w:top w:val="none" w:sz="0" w:space="0" w:color="auto"/>
            <w:left w:val="none" w:sz="0" w:space="0" w:color="auto"/>
            <w:bottom w:val="none" w:sz="0" w:space="0" w:color="auto"/>
            <w:right w:val="none" w:sz="0" w:space="0" w:color="auto"/>
          </w:divBdr>
        </w:div>
        <w:div w:id="1777141762">
          <w:marLeft w:val="640"/>
          <w:marRight w:val="0"/>
          <w:marTop w:val="0"/>
          <w:marBottom w:val="0"/>
          <w:divBdr>
            <w:top w:val="none" w:sz="0" w:space="0" w:color="auto"/>
            <w:left w:val="none" w:sz="0" w:space="0" w:color="auto"/>
            <w:bottom w:val="none" w:sz="0" w:space="0" w:color="auto"/>
            <w:right w:val="none" w:sz="0" w:space="0" w:color="auto"/>
          </w:divBdr>
        </w:div>
        <w:div w:id="1180971582">
          <w:marLeft w:val="640"/>
          <w:marRight w:val="0"/>
          <w:marTop w:val="0"/>
          <w:marBottom w:val="0"/>
          <w:divBdr>
            <w:top w:val="none" w:sz="0" w:space="0" w:color="auto"/>
            <w:left w:val="none" w:sz="0" w:space="0" w:color="auto"/>
            <w:bottom w:val="none" w:sz="0" w:space="0" w:color="auto"/>
            <w:right w:val="none" w:sz="0" w:space="0" w:color="auto"/>
          </w:divBdr>
        </w:div>
        <w:div w:id="2029792804">
          <w:marLeft w:val="640"/>
          <w:marRight w:val="0"/>
          <w:marTop w:val="0"/>
          <w:marBottom w:val="0"/>
          <w:divBdr>
            <w:top w:val="none" w:sz="0" w:space="0" w:color="auto"/>
            <w:left w:val="none" w:sz="0" w:space="0" w:color="auto"/>
            <w:bottom w:val="none" w:sz="0" w:space="0" w:color="auto"/>
            <w:right w:val="none" w:sz="0" w:space="0" w:color="auto"/>
          </w:divBdr>
        </w:div>
        <w:div w:id="615217468">
          <w:marLeft w:val="640"/>
          <w:marRight w:val="0"/>
          <w:marTop w:val="0"/>
          <w:marBottom w:val="0"/>
          <w:divBdr>
            <w:top w:val="none" w:sz="0" w:space="0" w:color="auto"/>
            <w:left w:val="none" w:sz="0" w:space="0" w:color="auto"/>
            <w:bottom w:val="none" w:sz="0" w:space="0" w:color="auto"/>
            <w:right w:val="none" w:sz="0" w:space="0" w:color="auto"/>
          </w:divBdr>
        </w:div>
        <w:div w:id="502279752">
          <w:marLeft w:val="640"/>
          <w:marRight w:val="0"/>
          <w:marTop w:val="0"/>
          <w:marBottom w:val="0"/>
          <w:divBdr>
            <w:top w:val="none" w:sz="0" w:space="0" w:color="auto"/>
            <w:left w:val="none" w:sz="0" w:space="0" w:color="auto"/>
            <w:bottom w:val="none" w:sz="0" w:space="0" w:color="auto"/>
            <w:right w:val="none" w:sz="0" w:space="0" w:color="auto"/>
          </w:divBdr>
        </w:div>
        <w:div w:id="219443431">
          <w:marLeft w:val="640"/>
          <w:marRight w:val="0"/>
          <w:marTop w:val="0"/>
          <w:marBottom w:val="0"/>
          <w:divBdr>
            <w:top w:val="none" w:sz="0" w:space="0" w:color="auto"/>
            <w:left w:val="none" w:sz="0" w:space="0" w:color="auto"/>
            <w:bottom w:val="none" w:sz="0" w:space="0" w:color="auto"/>
            <w:right w:val="none" w:sz="0" w:space="0" w:color="auto"/>
          </w:divBdr>
        </w:div>
        <w:div w:id="2135441073">
          <w:marLeft w:val="640"/>
          <w:marRight w:val="0"/>
          <w:marTop w:val="0"/>
          <w:marBottom w:val="0"/>
          <w:divBdr>
            <w:top w:val="none" w:sz="0" w:space="0" w:color="auto"/>
            <w:left w:val="none" w:sz="0" w:space="0" w:color="auto"/>
            <w:bottom w:val="none" w:sz="0" w:space="0" w:color="auto"/>
            <w:right w:val="none" w:sz="0" w:space="0" w:color="auto"/>
          </w:divBdr>
        </w:div>
        <w:div w:id="918828166">
          <w:marLeft w:val="640"/>
          <w:marRight w:val="0"/>
          <w:marTop w:val="0"/>
          <w:marBottom w:val="0"/>
          <w:divBdr>
            <w:top w:val="none" w:sz="0" w:space="0" w:color="auto"/>
            <w:left w:val="none" w:sz="0" w:space="0" w:color="auto"/>
            <w:bottom w:val="none" w:sz="0" w:space="0" w:color="auto"/>
            <w:right w:val="none" w:sz="0" w:space="0" w:color="auto"/>
          </w:divBdr>
        </w:div>
        <w:div w:id="371882837">
          <w:marLeft w:val="640"/>
          <w:marRight w:val="0"/>
          <w:marTop w:val="0"/>
          <w:marBottom w:val="0"/>
          <w:divBdr>
            <w:top w:val="none" w:sz="0" w:space="0" w:color="auto"/>
            <w:left w:val="none" w:sz="0" w:space="0" w:color="auto"/>
            <w:bottom w:val="none" w:sz="0" w:space="0" w:color="auto"/>
            <w:right w:val="none" w:sz="0" w:space="0" w:color="auto"/>
          </w:divBdr>
        </w:div>
        <w:div w:id="458570794">
          <w:marLeft w:val="640"/>
          <w:marRight w:val="0"/>
          <w:marTop w:val="0"/>
          <w:marBottom w:val="0"/>
          <w:divBdr>
            <w:top w:val="none" w:sz="0" w:space="0" w:color="auto"/>
            <w:left w:val="none" w:sz="0" w:space="0" w:color="auto"/>
            <w:bottom w:val="none" w:sz="0" w:space="0" w:color="auto"/>
            <w:right w:val="none" w:sz="0" w:space="0" w:color="auto"/>
          </w:divBdr>
        </w:div>
      </w:divsChild>
    </w:div>
    <w:div w:id="706679316">
      <w:bodyDiv w:val="1"/>
      <w:marLeft w:val="0"/>
      <w:marRight w:val="0"/>
      <w:marTop w:val="0"/>
      <w:marBottom w:val="0"/>
      <w:divBdr>
        <w:top w:val="none" w:sz="0" w:space="0" w:color="auto"/>
        <w:left w:val="none" w:sz="0" w:space="0" w:color="auto"/>
        <w:bottom w:val="none" w:sz="0" w:space="0" w:color="auto"/>
        <w:right w:val="none" w:sz="0" w:space="0" w:color="auto"/>
      </w:divBdr>
      <w:divsChild>
        <w:div w:id="987049941">
          <w:marLeft w:val="640"/>
          <w:marRight w:val="0"/>
          <w:marTop w:val="0"/>
          <w:marBottom w:val="0"/>
          <w:divBdr>
            <w:top w:val="none" w:sz="0" w:space="0" w:color="auto"/>
            <w:left w:val="none" w:sz="0" w:space="0" w:color="auto"/>
            <w:bottom w:val="none" w:sz="0" w:space="0" w:color="auto"/>
            <w:right w:val="none" w:sz="0" w:space="0" w:color="auto"/>
          </w:divBdr>
        </w:div>
        <w:div w:id="174542109">
          <w:marLeft w:val="640"/>
          <w:marRight w:val="0"/>
          <w:marTop w:val="0"/>
          <w:marBottom w:val="0"/>
          <w:divBdr>
            <w:top w:val="none" w:sz="0" w:space="0" w:color="auto"/>
            <w:left w:val="none" w:sz="0" w:space="0" w:color="auto"/>
            <w:bottom w:val="none" w:sz="0" w:space="0" w:color="auto"/>
            <w:right w:val="none" w:sz="0" w:space="0" w:color="auto"/>
          </w:divBdr>
        </w:div>
        <w:div w:id="1611425149">
          <w:marLeft w:val="640"/>
          <w:marRight w:val="0"/>
          <w:marTop w:val="0"/>
          <w:marBottom w:val="0"/>
          <w:divBdr>
            <w:top w:val="none" w:sz="0" w:space="0" w:color="auto"/>
            <w:left w:val="none" w:sz="0" w:space="0" w:color="auto"/>
            <w:bottom w:val="none" w:sz="0" w:space="0" w:color="auto"/>
            <w:right w:val="none" w:sz="0" w:space="0" w:color="auto"/>
          </w:divBdr>
        </w:div>
        <w:div w:id="176389574">
          <w:marLeft w:val="640"/>
          <w:marRight w:val="0"/>
          <w:marTop w:val="0"/>
          <w:marBottom w:val="0"/>
          <w:divBdr>
            <w:top w:val="none" w:sz="0" w:space="0" w:color="auto"/>
            <w:left w:val="none" w:sz="0" w:space="0" w:color="auto"/>
            <w:bottom w:val="none" w:sz="0" w:space="0" w:color="auto"/>
            <w:right w:val="none" w:sz="0" w:space="0" w:color="auto"/>
          </w:divBdr>
        </w:div>
        <w:div w:id="1020397986">
          <w:marLeft w:val="640"/>
          <w:marRight w:val="0"/>
          <w:marTop w:val="0"/>
          <w:marBottom w:val="0"/>
          <w:divBdr>
            <w:top w:val="none" w:sz="0" w:space="0" w:color="auto"/>
            <w:left w:val="none" w:sz="0" w:space="0" w:color="auto"/>
            <w:bottom w:val="none" w:sz="0" w:space="0" w:color="auto"/>
            <w:right w:val="none" w:sz="0" w:space="0" w:color="auto"/>
          </w:divBdr>
        </w:div>
        <w:div w:id="162626672">
          <w:marLeft w:val="640"/>
          <w:marRight w:val="0"/>
          <w:marTop w:val="0"/>
          <w:marBottom w:val="0"/>
          <w:divBdr>
            <w:top w:val="none" w:sz="0" w:space="0" w:color="auto"/>
            <w:left w:val="none" w:sz="0" w:space="0" w:color="auto"/>
            <w:bottom w:val="none" w:sz="0" w:space="0" w:color="auto"/>
            <w:right w:val="none" w:sz="0" w:space="0" w:color="auto"/>
          </w:divBdr>
        </w:div>
        <w:div w:id="2027244428">
          <w:marLeft w:val="640"/>
          <w:marRight w:val="0"/>
          <w:marTop w:val="0"/>
          <w:marBottom w:val="0"/>
          <w:divBdr>
            <w:top w:val="none" w:sz="0" w:space="0" w:color="auto"/>
            <w:left w:val="none" w:sz="0" w:space="0" w:color="auto"/>
            <w:bottom w:val="none" w:sz="0" w:space="0" w:color="auto"/>
            <w:right w:val="none" w:sz="0" w:space="0" w:color="auto"/>
          </w:divBdr>
        </w:div>
        <w:div w:id="1322154928">
          <w:marLeft w:val="640"/>
          <w:marRight w:val="0"/>
          <w:marTop w:val="0"/>
          <w:marBottom w:val="0"/>
          <w:divBdr>
            <w:top w:val="none" w:sz="0" w:space="0" w:color="auto"/>
            <w:left w:val="none" w:sz="0" w:space="0" w:color="auto"/>
            <w:bottom w:val="none" w:sz="0" w:space="0" w:color="auto"/>
            <w:right w:val="none" w:sz="0" w:space="0" w:color="auto"/>
          </w:divBdr>
        </w:div>
        <w:div w:id="944386211">
          <w:marLeft w:val="640"/>
          <w:marRight w:val="0"/>
          <w:marTop w:val="0"/>
          <w:marBottom w:val="0"/>
          <w:divBdr>
            <w:top w:val="none" w:sz="0" w:space="0" w:color="auto"/>
            <w:left w:val="none" w:sz="0" w:space="0" w:color="auto"/>
            <w:bottom w:val="none" w:sz="0" w:space="0" w:color="auto"/>
            <w:right w:val="none" w:sz="0" w:space="0" w:color="auto"/>
          </w:divBdr>
        </w:div>
        <w:div w:id="1858732464">
          <w:marLeft w:val="640"/>
          <w:marRight w:val="0"/>
          <w:marTop w:val="0"/>
          <w:marBottom w:val="0"/>
          <w:divBdr>
            <w:top w:val="none" w:sz="0" w:space="0" w:color="auto"/>
            <w:left w:val="none" w:sz="0" w:space="0" w:color="auto"/>
            <w:bottom w:val="none" w:sz="0" w:space="0" w:color="auto"/>
            <w:right w:val="none" w:sz="0" w:space="0" w:color="auto"/>
          </w:divBdr>
        </w:div>
        <w:div w:id="1351640515">
          <w:marLeft w:val="640"/>
          <w:marRight w:val="0"/>
          <w:marTop w:val="0"/>
          <w:marBottom w:val="0"/>
          <w:divBdr>
            <w:top w:val="none" w:sz="0" w:space="0" w:color="auto"/>
            <w:left w:val="none" w:sz="0" w:space="0" w:color="auto"/>
            <w:bottom w:val="none" w:sz="0" w:space="0" w:color="auto"/>
            <w:right w:val="none" w:sz="0" w:space="0" w:color="auto"/>
          </w:divBdr>
        </w:div>
        <w:div w:id="405342290">
          <w:marLeft w:val="640"/>
          <w:marRight w:val="0"/>
          <w:marTop w:val="0"/>
          <w:marBottom w:val="0"/>
          <w:divBdr>
            <w:top w:val="none" w:sz="0" w:space="0" w:color="auto"/>
            <w:left w:val="none" w:sz="0" w:space="0" w:color="auto"/>
            <w:bottom w:val="none" w:sz="0" w:space="0" w:color="auto"/>
            <w:right w:val="none" w:sz="0" w:space="0" w:color="auto"/>
          </w:divBdr>
        </w:div>
        <w:div w:id="913473110">
          <w:marLeft w:val="640"/>
          <w:marRight w:val="0"/>
          <w:marTop w:val="0"/>
          <w:marBottom w:val="0"/>
          <w:divBdr>
            <w:top w:val="none" w:sz="0" w:space="0" w:color="auto"/>
            <w:left w:val="none" w:sz="0" w:space="0" w:color="auto"/>
            <w:bottom w:val="none" w:sz="0" w:space="0" w:color="auto"/>
            <w:right w:val="none" w:sz="0" w:space="0" w:color="auto"/>
          </w:divBdr>
        </w:div>
        <w:div w:id="1284265256">
          <w:marLeft w:val="640"/>
          <w:marRight w:val="0"/>
          <w:marTop w:val="0"/>
          <w:marBottom w:val="0"/>
          <w:divBdr>
            <w:top w:val="none" w:sz="0" w:space="0" w:color="auto"/>
            <w:left w:val="none" w:sz="0" w:space="0" w:color="auto"/>
            <w:bottom w:val="none" w:sz="0" w:space="0" w:color="auto"/>
            <w:right w:val="none" w:sz="0" w:space="0" w:color="auto"/>
          </w:divBdr>
        </w:div>
        <w:div w:id="149759562">
          <w:marLeft w:val="640"/>
          <w:marRight w:val="0"/>
          <w:marTop w:val="0"/>
          <w:marBottom w:val="0"/>
          <w:divBdr>
            <w:top w:val="none" w:sz="0" w:space="0" w:color="auto"/>
            <w:left w:val="none" w:sz="0" w:space="0" w:color="auto"/>
            <w:bottom w:val="none" w:sz="0" w:space="0" w:color="auto"/>
            <w:right w:val="none" w:sz="0" w:space="0" w:color="auto"/>
          </w:divBdr>
        </w:div>
        <w:div w:id="1813014504">
          <w:marLeft w:val="640"/>
          <w:marRight w:val="0"/>
          <w:marTop w:val="0"/>
          <w:marBottom w:val="0"/>
          <w:divBdr>
            <w:top w:val="none" w:sz="0" w:space="0" w:color="auto"/>
            <w:left w:val="none" w:sz="0" w:space="0" w:color="auto"/>
            <w:bottom w:val="none" w:sz="0" w:space="0" w:color="auto"/>
            <w:right w:val="none" w:sz="0" w:space="0" w:color="auto"/>
          </w:divBdr>
        </w:div>
        <w:div w:id="1690721143">
          <w:marLeft w:val="640"/>
          <w:marRight w:val="0"/>
          <w:marTop w:val="0"/>
          <w:marBottom w:val="0"/>
          <w:divBdr>
            <w:top w:val="none" w:sz="0" w:space="0" w:color="auto"/>
            <w:left w:val="none" w:sz="0" w:space="0" w:color="auto"/>
            <w:bottom w:val="none" w:sz="0" w:space="0" w:color="auto"/>
            <w:right w:val="none" w:sz="0" w:space="0" w:color="auto"/>
          </w:divBdr>
        </w:div>
        <w:div w:id="2102792521">
          <w:marLeft w:val="640"/>
          <w:marRight w:val="0"/>
          <w:marTop w:val="0"/>
          <w:marBottom w:val="0"/>
          <w:divBdr>
            <w:top w:val="none" w:sz="0" w:space="0" w:color="auto"/>
            <w:left w:val="none" w:sz="0" w:space="0" w:color="auto"/>
            <w:bottom w:val="none" w:sz="0" w:space="0" w:color="auto"/>
            <w:right w:val="none" w:sz="0" w:space="0" w:color="auto"/>
          </w:divBdr>
        </w:div>
        <w:div w:id="639728724">
          <w:marLeft w:val="640"/>
          <w:marRight w:val="0"/>
          <w:marTop w:val="0"/>
          <w:marBottom w:val="0"/>
          <w:divBdr>
            <w:top w:val="none" w:sz="0" w:space="0" w:color="auto"/>
            <w:left w:val="none" w:sz="0" w:space="0" w:color="auto"/>
            <w:bottom w:val="none" w:sz="0" w:space="0" w:color="auto"/>
            <w:right w:val="none" w:sz="0" w:space="0" w:color="auto"/>
          </w:divBdr>
        </w:div>
        <w:div w:id="1379745275">
          <w:marLeft w:val="640"/>
          <w:marRight w:val="0"/>
          <w:marTop w:val="0"/>
          <w:marBottom w:val="0"/>
          <w:divBdr>
            <w:top w:val="none" w:sz="0" w:space="0" w:color="auto"/>
            <w:left w:val="none" w:sz="0" w:space="0" w:color="auto"/>
            <w:bottom w:val="none" w:sz="0" w:space="0" w:color="auto"/>
            <w:right w:val="none" w:sz="0" w:space="0" w:color="auto"/>
          </w:divBdr>
        </w:div>
        <w:div w:id="1645311280">
          <w:marLeft w:val="640"/>
          <w:marRight w:val="0"/>
          <w:marTop w:val="0"/>
          <w:marBottom w:val="0"/>
          <w:divBdr>
            <w:top w:val="none" w:sz="0" w:space="0" w:color="auto"/>
            <w:left w:val="none" w:sz="0" w:space="0" w:color="auto"/>
            <w:bottom w:val="none" w:sz="0" w:space="0" w:color="auto"/>
            <w:right w:val="none" w:sz="0" w:space="0" w:color="auto"/>
          </w:divBdr>
        </w:div>
        <w:div w:id="1630166605">
          <w:marLeft w:val="640"/>
          <w:marRight w:val="0"/>
          <w:marTop w:val="0"/>
          <w:marBottom w:val="0"/>
          <w:divBdr>
            <w:top w:val="none" w:sz="0" w:space="0" w:color="auto"/>
            <w:left w:val="none" w:sz="0" w:space="0" w:color="auto"/>
            <w:bottom w:val="none" w:sz="0" w:space="0" w:color="auto"/>
            <w:right w:val="none" w:sz="0" w:space="0" w:color="auto"/>
          </w:divBdr>
        </w:div>
        <w:div w:id="1095201206">
          <w:marLeft w:val="640"/>
          <w:marRight w:val="0"/>
          <w:marTop w:val="0"/>
          <w:marBottom w:val="0"/>
          <w:divBdr>
            <w:top w:val="none" w:sz="0" w:space="0" w:color="auto"/>
            <w:left w:val="none" w:sz="0" w:space="0" w:color="auto"/>
            <w:bottom w:val="none" w:sz="0" w:space="0" w:color="auto"/>
            <w:right w:val="none" w:sz="0" w:space="0" w:color="auto"/>
          </w:divBdr>
        </w:div>
        <w:div w:id="1920557661">
          <w:marLeft w:val="640"/>
          <w:marRight w:val="0"/>
          <w:marTop w:val="0"/>
          <w:marBottom w:val="0"/>
          <w:divBdr>
            <w:top w:val="none" w:sz="0" w:space="0" w:color="auto"/>
            <w:left w:val="none" w:sz="0" w:space="0" w:color="auto"/>
            <w:bottom w:val="none" w:sz="0" w:space="0" w:color="auto"/>
            <w:right w:val="none" w:sz="0" w:space="0" w:color="auto"/>
          </w:divBdr>
        </w:div>
        <w:div w:id="470365157">
          <w:marLeft w:val="640"/>
          <w:marRight w:val="0"/>
          <w:marTop w:val="0"/>
          <w:marBottom w:val="0"/>
          <w:divBdr>
            <w:top w:val="none" w:sz="0" w:space="0" w:color="auto"/>
            <w:left w:val="none" w:sz="0" w:space="0" w:color="auto"/>
            <w:bottom w:val="none" w:sz="0" w:space="0" w:color="auto"/>
            <w:right w:val="none" w:sz="0" w:space="0" w:color="auto"/>
          </w:divBdr>
        </w:div>
        <w:div w:id="1868828356">
          <w:marLeft w:val="640"/>
          <w:marRight w:val="0"/>
          <w:marTop w:val="0"/>
          <w:marBottom w:val="0"/>
          <w:divBdr>
            <w:top w:val="none" w:sz="0" w:space="0" w:color="auto"/>
            <w:left w:val="none" w:sz="0" w:space="0" w:color="auto"/>
            <w:bottom w:val="none" w:sz="0" w:space="0" w:color="auto"/>
            <w:right w:val="none" w:sz="0" w:space="0" w:color="auto"/>
          </w:divBdr>
        </w:div>
        <w:div w:id="309483254">
          <w:marLeft w:val="640"/>
          <w:marRight w:val="0"/>
          <w:marTop w:val="0"/>
          <w:marBottom w:val="0"/>
          <w:divBdr>
            <w:top w:val="none" w:sz="0" w:space="0" w:color="auto"/>
            <w:left w:val="none" w:sz="0" w:space="0" w:color="auto"/>
            <w:bottom w:val="none" w:sz="0" w:space="0" w:color="auto"/>
            <w:right w:val="none" w:sz="0" w:space="0" w:color="auto"/>
          </w:divBdr>
        </w:div>
        <w:div w:id="943462396">
          <w:marLeft w:val="640"/>
          <w:marRight w:val="0"/>
          <w:marTop w:val="0"/>
          <w:marBottom w:val="0"/>
          <w:divBdr>
            <w:top w:val="none" w:sz="0" w:space="0" w:color="auto"/>
            <w:left w:val="none" w:sz="0" w:space="0" w:color="auto"/>
            <w:bottom w:val="none" w:sz="0" w:space="0" w:color="auto"/>
            <w:right w:val="none" w:sz="0" w:space="0" w:color="auto"/>
          </w:divBdr>
        </w:div>
        <w:div w:id="975454409">
          <w:marLeft w:val="640"/>
          <w:marRight w:val="0"/>
          <w:marTop w:val="0"/>
          <w:marBottom w:val="0"/>
          <w:divBdr>
            <w:top w:val="none" w:sz="0" w:space="0" w:color="auto"/>
            <w:left w:val="none" w:sz="0" w:space="0" w:color="auto"/>
            <w:bottom w:val="none" w:sz="0" w:space="0" w:color="auto"/>
            <w:right w:val="none" w:sz="0" w:space="0" w:color="auto"/>
          </w:divBdr>
        </w:div>
        <w:div w:id="2112580708">
          <w:marLeft w:val="640"/>
          <w:marRight w:val="0"/>
          <w:marTop w:val="0"/>
          <w:marBottom w:val="0"/>
          <w:divBdr>
            <w:top w:val="none" w:sz="0" w:space="0" w:color="auto"/>
            <w:left w:val="none" w:sz="0" w:space="0" w:color="auto"/>
            <w:bottom w:val="none" w:sz="0" w:space="0" w:color="auto"/>
            <w:right w:val="none" w:sz="0" w:space="0" w:color="auto"/>
          </w:divBdr>
        </w:div>
        <w:div w:id="1755514892">
          <w:marLeft w:val="640"/>
          <w:marRight w:val="0"/>
          <w:marTop w:val="0"/>
          <w:marBottom w:val="0"/>
          <w:divBdr>
            <w:top w:val="none" w:sz="0" w:space="0" w:color="auto"/>
            <w:left w:val="none" w:sz="0" w:space="0" w:color="auto"/>
            <w:bottom w:val="none" w:sz="0" w:space="0" w:color="auto"/>
            <w:right w:val="none" w:sz="0" w:space="0" w:color="auto"/>
          </w:divBdr>
        </w:div>
        <w:div w:id="841242827">
          <w:marLeft w:val="640"/>
          <w:marRight w:val="0"/>
          <w:marTop w:val="0"/>
          <w:marBottom w:val="0"/>
          <w:divBdr>
            <w:top w:val="none" w:sz="0" w:space="0" w:color="auto"/>
            <w:left w:val="none" w:sz="0" w:space="0" w:color="auto"/>
            <w:bottom w:val="none" w:sz="0" w:space="0" w:color="auto"/>
            <w:right w:val="none" w:sz="0" w:space="0" w:color="auto"/>
          </w:divBdr>
        </w:div>
        <w:div w:id="315300188">
          <w:marLeft w:val="640"/>
          <w:marRight w:val="0"/>
          <w:marTop w:val="0"/>
          <w:marBottom w:val="0"/>
          <w:divBdr>
            <w:top w:val="none" w:sz="0" w:space="0" w:color="auto"/>
            <w:left w:val="none" w:sz="0" w:space="0" w:color="auto"/>
            <w:bottom w:val="none" w:sz="0" w:space="0" w:color="auto"/>
            <w:right w:val="none" w:sz="0" w:space="0" w:color="auto"/>
          </w:divBdr>
        </w:div>
        <w:div w:id="1865827993">
          <w:marLeft w:val="640"/>
          <w:marRight w:val="0"/>
          <w:marTop w:val="0"/>
          <w:marBottom w:val="0"/>
          <w:divBdr>
            <w:top w:val="none" w:sz="0" w:space="0" w:color="auto"/>
            <w:left w:val="none" w:sz="0" w:space="0" w:color="auto"/>
            <w:bottom w:val="none" w:sz="0" w:space="0" w:color="auto"/>
            <w:right w:val="none" w:sz="0" w:space="0" w:color="auto"/>
          </w:divBdr>
        </w:div>
        <w:div w:id="168646132">
          <w:marLeft w:val="640"/>
          <w:marRight w:val="0"/>
          <w:marTop w:val="0"/>
          <w:marBottom w:val="0"/>
          <w:divBdr>
            <w:top w:val="none" w:sz="0" w:space="0" w:color="auto"/>
            <w:left w:val="none" w:sz="0" w:space="0" w:color="auto"/>
            <w:bottom w:val="none" w:sz="0" w:space="0" w:color="auto"/>
            <w:right w:val="none" w:sz="0" w:space="0" w:color="auto"/>
          </w:divBdr>
        </w:div>
        <w:div w:id="356077420">
          <w:marLeft w:val="640"/>
          <w:marRight w:val="0"/>
          <w:marTop w:val="0"/>
          <w:marBottom w:val="0"/>
          <w:divBdr>
            <w:top w:val="none" w:sz="0" w:space="0" w:color="auto"/>
            <w:left w:val="none" w:sz="0" w:space="0" w:color="auto"/>
            <w:bottom w:val="none" w:sz="0" w:space="0" w:color="auto"/>
            <w:right w:val="none" w:sz="0" w:space="0" w:color="auto"/>
          </w:divBdr>
        </w:div>
        <w:div w:id="1876193251">
          <w:marLeft w:val="640"/>
          <w:marRight w:val="0"/>
          <w:marTop w:val="0"/>
          <w:marBottom w:val="0"/>
          <w:divBdr>
            <w:top w:val="none" w:sz="0" w:space="0" w:color="auto"/>
            <w:left w:val="none" w:sz="0" w:space="0" w:color="auto"/>
            <w:bottom w:val="none" w:sz="0" w:space="0" w:color="auto"/>
            <w:right w:val="none" w:sz="0" w:space="0" w:color="auto"/>
          </w:divBdr>
        </w:div>
        <w:div w:id="211550373">
          <w:marLeft w:val="640"/>
          <w:marRight w:val="0"/>
          <w:marTop w:val="0"/>
          <w:marBottom w:val="0"/>
          <w:divBdr>
            <w:top w:val="none" w:sz="0" w:space="0" w:color="auto"/>
            <w:left w:val="none" w:sz="0" w:space="0" w:color="auto"/>
            <w:bottom w:val="none" w:sz="0" w:space="0" w:color="auto"/>
            <w:right w:val="none" w:sz="0" w:space="0" w:color="auto"/>
          </w:divBdr>
        </w:div>
        <w:div w:id="1183545799">
          <w:marLeft w:val="640"/>
          <w:marRight w:val="0"/>
          <w:marTop w:val="0"/>
          <w:marBottom w:val="0"/>
          <w:divBdr>
            <w:top w:val="none" w:sz="0" w:space="0" w:color="auto"/>
            <w:left w:val="none" w:sz="0" w:space="0" w:color="auto"/>
            <w:bottom w:val="none" w:sz="0" w:space="0" w:color="auto"/>
            <w:right w:val="none" w:sz="0" w:space="0" w:color="auto"/>
          </w:divBdr>
        </w:div>
        <w:div w:id="1923054492">
          <w:marLeft w:val="640"/>
          <w:marRight w:val="0"/>
          <w:marTop w:val="0"/>
          <w:marBottom w:val="0"/>
          <w:divBdr>
            <w:top w:val="none" w:sz="0" w:space="0" w:color="auto"/>
            <w:left w:val="none" w:sz="0" w:space="0" w:color="auto"/>
            <w:bottom w:val="none" w:sz="0" w:space="0" w:color="auto"/>
            <w:right w:val="none" w:sz="0" w:space="0" w:color="auto"/>
          </w:divBdr>
        </w:div>
        <w:div w:id="765079792">
          <w:marLeft w:val="640"/>
          <w:marRight w:val="0"/>
          <w:marTop w:val="0"/>
          <w:marBottom w:val="0"/>
          <w:divBdr>
            <w:top w:val="none" w:sz="0" w:space="0" w:color="auto"/>
            <w:left w:val="none" w:sz="0" w:space="0" w:color="auto"/>
            <w:bottom w:val="none" w:sz="0" w:space="0" w:color="auto"/>
            <w:right w:val="none" w:sz="0" w:space="0" w:color="auto"/>
          </w:divBdr>
        </w:div>
        <w:div w:id="13501507">
          <w:marLeft w:val="640"/>
          <w:marRight w:val="0"/>
          <w:marTop w:val="0"/>
          <w:marBottom w:val="0"/>
          <w:divBdr>
            <w:top w:val="none" w:sz="0" w:space="0" w:color="auto"/>
            <w:left w:val="none" w:sz="0" w:space="0" w:color="auto"/>
            <w:bottom w:val="none" w:sz="0" w:space="0" w:color="auto"/>
            <w:right w:val="none" w:sz="0" w:space="0" w:color="auto"/>
          </w:divBdr>
        </w:div>
        <w:div w:id="401104445">
          <w:marLeft w:val="640"/>
          <w:marRight w:val="0"/>
          <w:marTop w:val="0"/>
          <w:marBottom w:val="0"/>
          <w:divBdr>
            <w:top w:val="none" w:sz="0" w:space="0" w:color="auto"/>
            <w:left w:val="none" w:sz="0" w:space="0" w:color="auto"/>
            <w:bottom w:val="none" w:sz="0" w:space="0" w:color="auto"/>
            <w:right w:val="none" w:sz="0" w:space="0" w:color="auto"/>
          </w:divBdr>
        </w:div>
        <w:div w:id="1727296985">
          <w:marLeft w:val="640"/>
          <w:marRight w:val="0"/>
          <w:marTop w:val="0"/>
          <w:marBottom w:val="0"/>
          <w:divBdr>
            <w:top w:val="none" w:sz="0" w:space="0" w:color="auto"/>
            <w:left w:val="none" w:sz="0" w:space="0" w:color="auto"/>
            <w:bottom w:val="none" w:sz="0" w:space="0" w:color="auto"/>
            <w:right w:val="none" w:sz="0" w:space="0" w:color="auto"/>
          </w:divBdr>
        </w:div>
        <w:div w:id="885525364">
          <w:marLeft w:val="640"/>
          <w:marRight w:val="0"/>
          <w:marTop w:val="0"/>
          <w:marBottom w:val="0"/>
          <w:divBdr>
            <w:top w:val="none" w:sz="0" w:space="0" w:color="auto"/>
            <w:left w:val="none" w:sz="0" w:space="0" w:color="auto"/>
            <w:bottom w:val="none" w:sz="0" w:space="0" w:color="auto"/>
            <w:right w:val="none" w:sz="0" w:space="0" w:color="auto"/>
          </w:divBdr>
        </w:div>
        <w:div w:id="1925609754">
          <w:marLeft w:val="640"/>
          <w:marRight w:val="0"/>
          <w:marTop w:val="0"/>
          <w:marBottom w:val="0"/>
          <w:divBdr>
            <w:top w:val="none" w:sz="0" w:space="0" w:color="auto"/>
            <w:left w:val="none" w:sz="0" w:space="0" w:color="auto"/>
            <w:bottom w:val="none" w:sz="0" w:space="0" w:color="auto"/>
            <w:right w:val="none" w:sz="0" w:space="0" w:color="auto"/>
          </w:divBdr>
        </w:div>
        <w:div w:id="2046951698">
          <w:marLeft w:val="640"/>
          <w:marRight w:val="0"/>
          <w:marTop w:val="0"/>
          <w:marBottom w:val="0"/>
          <w:divBdr>
            <w:top w:val="none" w:sz="0" w:space="0" w:color="auto"/>
            <w:left w:val="none" w:sz="0" w:space="0" w:color="auto"/>
            <w:bottom w:val="none" w:sz="0" w:space="0" w:color="auto"/>
            <w:right w:val="none" w:sz="0" w:space="0" w:color="auto"/>
          </w:divBdr>
        </w:div>
        <w:div w:id="637959275">
          <w:marLeft w:val="640"/>
          <w:marRight w:val="0"/>
          <w:marTop w:val="0"/>
          <w:marBottom w:val="0"/>
          <w:divBdr>
            <w:top w:val="none" w:sz="0" w:space="0" w:color="auto"/>
            <w:left w:val="none" w:sz="0" w:space="0" w:color="auto"/>
            <w:bottom w:val="none" w:sz="0" w:space="0" w:color="auto"/>
            <w:right w:val="none" w:sz="0" w:space="0" w:color="auto"/>
          </w:divBdr>
        </w:div>
        <w:div w:id="976715375">
          <w:marLeft w:val="640"/>
          <w:marRight w:val="0"/>
          <w:marTop w:val="0"/>
          <w:marBottom w:val="0"/>
          <w:divBdr>
            <w:top w:val="none" w:sz="0" w:space="0" w:color="auto"/>
            <w:left w:val="none" w:sz="0" w:space="0" w:color="auto"/>
            <w:bottom w:val="none" w:sz="0" w:space="0" w:color="auto"/>
            <w:right w:val="none" w:sz="0" w:space="0" w:color="auto"/>
          </w:divBdr>
        </w:div>
        <w:div w:id="574782885">
          <w:marLeft w:val="640"/>
          <w:marRight w:val="0"/>
          <w:marTop w:val="0"/>
          <w:marBottom w:val="0"/>
          <w:divBdr>
            <w:top w:val="none" w:sz="0" w:space="0" w:color="auto"/>
            <w:left w:val="none" w:sz="0" w:space="0" w:color="auto"/>
            <w:bottom w:val="none" w:sz="0" w:space="0" w:color="auto"/>
            <w:right w:val="none" w:sz="0" w:space="0" w:color="auto"/>
          </w:divBdr>
        </w:div>
        <w:div w:id="1439913616">
          <w:marLeft w:val="640"/>
          <w:marRight w:val="0"/>
          <w:marTop w:val="0"/>
          <w:marBottom w:val="0"/>
          <w:divBdr>
            <w:top w:val="none" w:sz="0" w:space="0" w:color="auto"/>
            <w:left w:val="none" w:sz="0" w:space="0" w:color="auto"/>
            <w:bottom w:val="none" w:sz="0" w:space="0" w:color="auto"/>
            <w:right w:val="none" w:sz="0" w:space="0" w:color="auto"/>
          </w:divBdr>
        </w:div>
        <w:div w:id="1672559286">
          <w:marLeft w:val="640"/>
          <w:marRight w:val="0"/>
          <w:marTop w:val="0"/>
          <w:marBottom w:val="0"/>
          <w:divBdr>
            <w:top w:val="none" w:sz="0" w:space="0" w:color="auto"/>
            <w:left w:val="none" w:sz="0" w:space="0" w:color="auto"/>
            <w:bottom w:val="none" w:sz="0" w:space="0" w:color="auto"/>
            <w:right w:val="none" w:sz="0" w:space="0" w:color="auto"/>
          </w:divBdr>
        </w:div>
        <w:div w:id="2097163502">
          <w:marLeft w:val="640"/>
          <w:marRight w:val="0"/>
          <w:marTop w:val="0"/>
          <w:marBottom w:val="0"/>
          <w:divBdr>
            <w:top w:val="none" w:sz="0" w:space="0" w:color="auto"/>
            <w:left w:val="none" w:sz="0" w:space="0" w:color="auto"/>
            <w:bottom w:val="none" w:sz="0" w:space="0" w:color="auto"/>
            <w:right w:val="none" w:sz="0" w:space="0" w:color="auto"/>
          </w:divBdr>
        </w:div>
        <w:div w:id="982272480">
          <w:marLeft w:val="640"/>
          <w:marRight w:val="0"/>
          <w:marTop w:val="0"/>
          <w:marBottom w:val="0"/>
          <w:divBdr>
            <w:top w:val="none" w:sz="0" w:space="0" w:color="auto"/>
            <w:left w:val="none" w:sz="0" w:space="0" w:color="auto"/>
            <w:bottom w:val="none" w:sz="0" w:space="0" w:color="auto"/>
            <w:right w:val="none" w:sz="0" w:space="0" w:color="auto"/>
          </w:divBdr>
        </w:div>
        <w:div w:id="1173104628">
          <w:marLeft w:val="640"/>
          <w:marRight w:val="0"/>
          <w:marTop w:val="0"/>
          <w:marBottom w:val="0"/>
          <w:divBdr>
            <w:top w:val="none" w:sz="0" w:space="0" w:color="auto"/>
            <w:left w:val="none" w:sz="0" w:space="0" w:color="auto"/>
            <w:bottom w:val="none" w:sz="0" w:space="0" w:color="auto"/>
            <w:right w:val="none" w:sz="0" w:space="0" w:color="auto"/>
          </w:divBdr>
        </w:div>
        <w:div w:id="1266645591">
          <w:marLeft w:val="640"/>
          <w:marRight w:val="0"/>
          <w:marTop w:val="0"/>
          <w:marBottom w:val="0"/>
          <w:divBdr>
            <w:top w:val="none" w:sz="0" w:space="0" w:color="auto"/>
            <w:left w:val="none" w:sz="0" w:space="0" w:color="auto"/>
            <w:bottom w:val="none" w:sz="0" w:space="0" w:color="auto"/>
            <w:right w:val="none" w:sz="0" w:space="0" w:color="auto"/>
          </w:divBdr>
        </w:div>
        <w:div w:id="312221364">
          <w:marLeft w:val="640"/>
          <w:marRight w:val="0"/>
          <w:marTop w:val="0"/>
          <w:marBottom w:val="0"/>
          <w:divBdr>
            <w:top w:val="none" w:sz="0" w:space="0" w:color="auto"/>
            <w:left w:val="none" w:sz="0" w:space="0" w:color="auto"/>
            <w:bottom w:val="none" w:sz="0" w:space="0" w:color="auto"/>
            <w:right w:val="none" w:sz="0" w:space="0" w:color="auto"/>
          </w:divBdr>
        </w:div>
        <w:div w:id="1743215578">
          <w:marLeft w:val="640"/>
          <w:marRight w:val="0"/>
          <w:marTop w:val="0"/>
          <w:marBottom w:val="0"/>
          <w:divBdr>
            <w:top w:val="none" w:sz="0" w:space="0" w:color="auto"/>
            <w:left w:val="none" w:sz="0" w:space="0" w:color="auto"/>
            <w:bottom w:val="none" w:sz="0" w:space="0" w:color="auto"/>
            <w:right w:val="none" w:sz="0" w:space="0" w:color="auto"/>
          </w:divBdr>
        </w:div>
        <w:div w:id="1460682753">
          <w:marLeft w:val="640"/>
          <w:marRight w:val="0"/>
          <w:marTop w:val="0"/>
          <w:marBottom w:val="0"/>
          <w:divBdr>
            <w:top w:val="none" w:sz="0" w:space="0" w:color="auto"/>
            <w:left w:val="none" w:sz="0" w:space="0" w:color="auto"/>
            <w:bottom w:val="none" w:sz="0" w:space="0" w:color="auto"/>
            <w:right w:val="none" w:sz="0" w:space="0" w:color="auto"/>
          </w:divBdr>
        </w:div>
        <w:div w:id="1864829526">
          <w:marLeft w:val="640"/>
          <w:marRight w:val="0"/>
          <w:marTop w:val="0"/>
          <w:marBottom w:val="0"/>
          <w:divBdr>
            <w:top w:val="none" w:sz="0" w:space="0" w:color="auto"/>
            <w:left w:val="none" w:sz="0" w:space="0" w:color="auto"/>
            <w:bottom w:val="none" w:sz="0" w:space="0" w:color="auto"/>
            <w:right w:val="none" w:sz="0" w:space="0" w:color="auto"/>
          </w:divBdr>
        </w:div>
        <w:div w:id="188687364">
          <w:marLeft w:val="640"/>
          <w:marRight w:val="0"/>
          <w:marTop w:val="0"/>
          <w:marBottom w:val="0"/>
          <w:divBdr>
            <w:top w:val="none" w:sz="0" w:space="0" w:color="auto"/>
            <w:left w:val="none" w:sz="0" w:space="0" w:color="auto"/>
            <w:bottom w:val="none" w:sz="0" w:space="0" w:color="auto"/>
            <w:right w:val="none" w:sz="0" w:space="0" w:color="auto"/>
          </w:divBdr>
        </w:div>
        <w:div w:id="989410658">
          <w:marLeft w:val="640"/>
          <w:marRight w:val="0"/>
          <w:marTop w:val="0"/>
          <w:marBottom w:val="0"/>
          <w:divBdr>
            <w:top w:val="none" w:sz="0" w:space="0" w:color="auto"/>
            <w:left w:val="none" w:sz="0" w:space="0" w:color="auto"/>
            <w:bottom w:val="none" w:sz="0" w:space="0" w:color="auto"/>
            <w:right w:val="none" w:sz="0" w:space="0" w:color="auto"/>
          </w:divBdr>
        </w:div>
        <w:div w:id="322124337">
          <w:marLeft w:val="640"/>
          <w:marRight w:val="0"/>
          <w:marTop w:val="0"/>
          <w:marBottom w:val="0"/>
          <w:divBdr>
            <w:top w:val="none" w:sz="0" w:space="0" w:color="auto"/>
            <w:left w:val="none" w:sz="0" w:space="0" w:color="auto"/>
            <w:bottom w:val="none" w:sz="0" w:space="0" w:color="auto"/>
            <w:right w:val="none" w:sz="0" w:space="0" w:color="auto"/>
          </w:divBdr>
        </w:div>
        <w:div w:id="150565720">
          <w:marLeft w:val="640"/>
          <w:marRight w:val="0"/>
          <w:marTop w:val="0"/>
          <w:marBottom w:val="0"/>
          <w:divBdr>
            <w:top w:val="none" w:sz="0" w:space="0" w:color="auto"/>
            <w:left w:val="none" w:sz="0" w:space="0" w:color="auto"/>
            <w:bottom w:val="none" w:sz="0" w:space="0" w:color="auto"/>
            <w:right w:val="none" w:sz="0" w:space="0" w:color="auto"/>
          </w:divBdr>
        </w:div>
        <w:div w:id="305791221">
          <w:marLeft w:val="640"/>
          <w:marRight w:val="0"/>
          <w:marTop w:val="0"/>
          <w:marBottom w:val="0"/>
          <w:divBdr>
            <w:top w:val="none" w:sz="0" w:space="0" w:color="auto"/>
            <w:left w:val="none" w:sz="0" w:space="0" w:color="auto"/>
            <w:bottom w:val="none" w:sz="0" w:space="0" w:color="auto"/>
            <w:right w:val="none" w:sz="0" w:space="0" w:color="auto"/>
          </w:divBdr>
        </w:div>
        <w:div w:id="1188831655">
          <w:marLeft w:val="640"/>
          <w:marRight w:val="0"/>
          <w:marTop w:val="0"/>
          <w:marBottom w:val="0"/>
          <w:divBdr>
            <w:top w:val="none" w:sz="0" w:space="0" w:color="auto"/>
            <w:left w:val="none" w:sz="0" w:space="0" w:color="auto"/>
            <w:bottom w:val="none" w:sz="0" w:space="0" w:color="auto"/>
            <w:right w:val="none" w:sz="0" w:space="0" w:color="auto"/>
          </w:divBdr>
        </w:div>
        <w:div w:id="174422142">
          <w:marLeft w:val="640"/>
          <w:marRight w:val="0"/>
          <w:marTop w:val="0"/>
          <w:marBottom w:val="0"/>
          <w:divBdr>
            <w:top w:val="none" w:sz="0" w:space="0" w:color="auto"/>
            <w:left w:val="none" w:sz="0" w:space="0" w:color="auto"/>
            <w:bottom w:val="none" w:sz="0" w:space="0" w:color="auto"/>
            <w:right w:val="none" w:sz="0" w:space="0" w:color="auto"/>
          </w:divBdr>
        </w:div>
        <w:div w:id="415633017">
          <w:marLeft w:val="640"/>
          <w:marRight w:val="0"/>
          <w:marTop w:val="0"/>
          <w:marBottom w:val="0"/>
          <w:divBdr>
            <w:top w:val="none" w:sz="0" w:space="0" w:color="auto"/>
            <w:left w:val="none" w:sz="0" w:space="0" w:color="auto"/>
            <w:bottom w:val="none" w:sz="0" w:space="0" w:color="auto"/>
            <w:right w:val="none" w:sz="0" w:space="0" w:color="auto"/>
          </w:divBdr>
        </w:div>
        <w:div w:id="1350715871">
          <w:marLeft w:val="640"/>
          <w:marRight w:val="0"/>
          <w:marTop w:val="0"/>
          <w:marBottom w:val="0"/>
          <w:divBdr>
            <w:top w:val="none" w:sz="0" w:space="0" w:color="auto"/>
            <w:left w:val="none" w:sz="0" w:space="0" w:color="auto"/>
            <w:bottom w:val="none" w:sz="0" w:space="0" w:color="auto"/>
            <w:right w:val="none" w:sz="0" w:space="0" w:color="auto"/>
          </w:divBdr>
        </w:div>
        <w:div w:id="39794516">
          <w:marLeft w:val="640"/>
          <w:marRight w:val="0"/>
          <w:marTop w:val="0"/>
          <w:marBottom w:val="0"/>
          <w:divBdr>
            <w:top w:val="none" w:sz="0" w:space="0" w:color="auto"/>
            <w:left w:val="none" w:sz="0" w:space="0" w:color="auto"/>
            <w:bottom w:val="none" w:sz="0" w:space="0" w:color="auto"/>
            <w:right w:val="none" w:sz="0" w:space="0" w:color="auto"/>
          </w:divBdr>
        </w:div>
        <w:div w:id="830289265">
          <w:marLeft w:val="640"/>
          <w:marRight w:val="0"/>
          <w:marTop w:val="0"/>
          <w:marBottom w:val="0"/>
          <w:divBdr>
            <w:top w:val="none" w:sz="0" w:space="0" w:color="auto"/>
            <w:left w:val="none" w:sz="0" w:space="0" w:color="auto"/>
            <w:bottom w:val="none" w:sz="0" w:space="0" w:color="auto"/>
            <w:right w:val="none" w:sz="0" w:space="0" w:color="auto"/>
          </w:divBdr>
        </w:div>
        <w:div w:id="1108543081">
          <w:marLeft w:val="640"/>
          <w:marRight w:val="0"/>
          <w:marTop w:val="0"/>
          <w:marBottom w:val="0"/>
          <w:divBdr>
            <w:top w:val="none" w:sz="0" w:space="0" w:color="auto"/>
            <w:left w:val="none" w:sz="0" w:space="0" w:color="auto"/>
            <w:bottom w:val="none" w:sz="0" w:space="0" w:color="auto"/>
            <w:right w:val="none" w:sz="0" w:space="0" w:color="auto"/>
          </w:divBdr>
        </w:div>
        <w:div w:id="2097942430">
          <w:marLeft w:val="640"/>
          <w:marRight w:val="0"/>
          <w:marTop w:val="0"/>
          <w:marBottom w:val="0"/>
          <w:divBdr>
            <w:top w:val="none" w:sz="0" w:space="0" w:color="auto"/>
            <w:left w:val="none" w:sz="0" w:space="0" w:color="auto"/>
            <w:bottom w:val="none" w:sz="0" w:space="0" w:color="auto"/>
            <w:right w:val="none" w:sz="0" w:space="0" w:color="auto"/>
          </w:divBdr>
        </w:div>
        <w:div w:id="640429005">
          <w:marLeft w:val="640"/>
          <w:marRight w:val="0"/>
          <w:marTop w:val="0"/>
          <w:marBottom w:val="0"/>
          <w:divBdr>
            <w:top w:val="none" w:sz="0" w:space="0" w:color="auto"/>
            <w:left w:val="none" w:sz="0" w:space="0" w:color="auto"/>
            <w:bottom w:val="none" w:sz="0" w:space="0" w:color="auto"/>
            <w:right w:val="none" w:sz="0" w:space="0" w:color="auto"/>
          </w:divBdr>
        </w:div>
        <w:div w:id="2040548406">
          <w:marLeft w:val="640"/>
          <w:marRight w:val="0"/>
          <w:marTop w:val="0"/>
          <w:marBottom w:val="0"/>
          <w:divBdr>
            <w:top w:val="none" w:sz="0" w:space="0" w:color="auto"/>
            <w:left w:val="none" w:sz="0" w:space="0" w:color="auto"/>
            <w:bottom w:val="none" w:sz="0" w:space="0" w:color="auto"/>
            <w:right w:val="none" w:sz="0" w:space="0" w:color="auto"/>
          </w:divBdr>
        </w:div>
        <w:div w:id="1662388466">
          <w:marLeft w:val="640"/>
          <w:marRight w:val="0"/>
          <w:marTop w:val="0"/>
          <w:marBottom w:val="0"/>
          <w:divBdr>
            <w:top w:val="none" w:sz="0" w:space="0" w:color="auto"/>
            <w:left w:val="none" w:sz="0" w:space="0" w:color="auto"/>
            <w:bottom w:val="none" w:sz="0" w:space="0" w:color="auto"/>
            <w:right w:val="none" w:sz="0" w:space="0" w:color="auto"/>
          </w:divBdr>
        </w:div>
        <w:div w:id="807748329">
          <w:marLeft w:val="640"/>
          <w:marRight w:val="0"/>
          <w:marTop w:val="0"/>
          <w:marBottom w:val="0"/>
          <w:divBdr>
            <w:top w:val="none" w:sz="0" w:space="0" w:color="auto"/>
            <w:left w:val="none" w:sz="0" w:space="0" w:color="auto"/>
            <w:bottom w:val="none" w:sz="0" w:space="0" w:color="auto"/>
            <w:right w:val="none" w:sz="0" w:space="0" w:color="auto"/>
          </w:divBdr>
        </w:div>
        <w:div w:id="77950539">
          <w:marLeft w:val="640"/>
          <w:marRight w:val="0"/>
          <w:marTop w:val="0"/>
          <w:marBottom w:val="0"/>
          <w:divBdr>
            <w:top w:val="none" w:sz="0" w:space="0" w:color="auto"/>
            <w:left w:val="none" w:sz="0" w:space="0" w:color="auto"/>
            <w:bottom w:val="none" w:sz="0" w:space="0" w:color="auto"/>
            <w:right w:val="none" w:sz="0" w:space="0" w:color="auto"/>
          </w:divBdr>
        </w:div>
        <w:div w:id="1377007864">
          <w:marLeft w:val="640"/>
          <w:marRight w:val="0"/>
          <w:marTop w:val="0"/>
          <w:marBottom w:val="0"/>
          <w:divBdr>
            <w:top w:val="none" w:sz="0" w:space="0" w:color="auto"/>
            <w:left w:val="none" w:sz="0" w:space="0" w:color="auto"/>
            <w:bottom w:val="none" w:sz="0" w:space="0" w:color="auto"/>
            <w:right w:val="none" w:sz="0" w:space="0" w:color="auto"/>
          </w:divBdr>
        </w:div>
        <w:div w:id="1994139001">
          <w:marLeft w:val="640"/>
          <w:marRight w:val="0"/>
          <w:marTop w:val="0"/>
          <w:marBottom w:val="0"/>
          <w:divBdr>
            <w:top w:val="none" w:sz="0" w:space="0" w:color="auto"/>
            <w:left w:val="none" w:sz="0" w:space="0" w:color="auto"/>
            <w:bottom w:val="none" w:sz="0" w:space="0" w:color="auto"/>
            <w:right w:val="none" w:sz="0" w:space="0" w:color="auto"/>
          </w:divBdr>
        </w:div>
      </w:divsChild>
    </w:div>
    <w:div w:id="718240666">
      <w:bodyDiv w:val="1"/>
      <w:marLeft w:val="0"/>
      <w:marRight w:val="0"/>
      <w:marTop w:val="0"/>
      <w:marBottom w:val="0"/>
      <w:divBdr>
        <w:top w:val="none" w:sz="0" w:space="0" w:color="auto"/>
        <w:left w:val="none" w:sz="0" w:space="0" w:color="auto"/>
        <w:bottom w:val="none" w:sz="0" w:space="0" w:color="auto"/>
        <w:right w:val="none" w:sz="0" w:space="0" w:color="auto"/>
      </w:divBdr>
      <w:divsChild>
        <w:div w:id="1922522521">
          <w:marLeft w:val="640"/>
          <w:marRight w:val="0"/>
          <w:marTop w:val="0"/>
          <w:marBottom w:val="0"/>
          <w:divBdr>
            <w:top w:val="none" w:sz="0" w:space="0" w:color="auto"/>
            <w:left w:val="none" w:sz="0" w:space="0" w:color="auto"/>
            <w:bottom w:val="none" w:sz="0" w:space="0" w:color="auto"/>
            <w:right w:val="none" w:sz="0" w:space="0" w:color="auto"/>
          </w:divBdr>
        </w:div>
        <w:div w:id="1618097202">
          <w:marLeft w:val="640"/>
          <w:marRight w:val="0"/>
          <w:marTop w:val="0"/>
          <w:marBottom w:val="0"/>
          <w:divBdr>
            <w:top w:val="none" w:sz="0" w:space="0" w:color="auto"/>
            <w:left w:val="none" w:sz="0" w:space="0" w:color="auto"/>
            <w:bottom w:val="none" w:sz="0" w:space="0" w:color="auto"/>
            <w:right w:val="none" w:sz="0" w:space="0" w:color="auto"/>
          </w:divBdr>
        </w:div>
        <w:div w:id="2120682037">
          <w:marLeft w:val="640"/>
          <w:marRight w:val="0"/>
          <w:marTop w:val="0"/>
          <w:marBottom w:val="0"/>
          <w:divBdr>
            <w:top w:val="none" w:sz="0" w:space="0" w:color="auto"/>
            <w:left w:val="none" w:sz="0" w:space="0" w:color="auto"/>
            <w:bottom w:val="none" w:sz="0" w:space="0" w:color="auto"/>
            <w:right w:val="none" w:sz="0" w:space="0" w:color="auto"/>
          </w:divBdr>
        </w:div>
        <w:div w:id="817113247">
          <w:marLeft w:val="640"/>
          <w:marRight w:val="0"/>
          <w:marTop w:val="0"/>
          <w:marBottom w:val="0"/>
          <w:divBdr>
            <w:top w:val="none" w:sz="0" w:space="0" w:color="auto"/>
            <w:left w:val="none" w:sz="0" w:space="0" w:color="auto"/>
            <w:bottom w:val="none" w:sz="0" w:space="0" w:color="auto"/>
            <w:right w:val="none" w:sz="0" w:space="0" w:color="auto"/>
          </w:divBdr>
        </w:div>
        <w:div w:id="1815677407">
          <w:marLeft w:val="640"/>
          <w:marRight w:val="0"/>
          <w:marTop w:val="0"/>
          <w:marBottom w:val="0"/>
          <w:divBdr>
            <w:top w:val="none" w:sz="0" w:space="0" w:color="auto"/>
            <w:left w:val="none" w:sz="0" w:space="0" w:color="auto"/>
            <w:bottom w:val="none" w:sz="0" w:space="0" w:color="auto"/>
            <w:right w:val="none" w:sz="0" w:space="0" w:color="auto"/>
          </w:divBdr>
        </w:div>
        <w:div w:id="764763642">
          <w:marLeft w:val="640"/>
          <w:marRight w:val="0"/>
          <w:marTop w:val="0"/>
          <w:marBottom w:val="0"/>
          <w:divBdr>
            <w:top w:val="none" w:sz="0" w:space="0" w:color="auto"/>
            <w:left w:val="none" w:sz="0" w:space="0" w:color="auto"/>
            <w:bottom w:val="none" w:sz="0" w:space="0" w:color="auto"/>
            <w:right w:val="none" w:sz="0" w:space="0" w:color="auto"/>
          </w:divBdr>
        </w:div>
        <w:div w:id="1987120204">
          <w:marLeft w:val="640"/>
          <w:marRight w:val="0"/>
          <w:marTop w:val="0"/>
          <w:marBottom w:val="0"/>
          <w:divBdr>
            <w:top w:val="none" w:sz="0" w:space="0" w:color="auto"/>
            <w:left w:val="none" w:sz="0" w:space="0" w:color="auto"/>
            <w:bottom w:val="none" w:sz="0" w:space="0" w:color="auto"/>
            <w:right w:val="none" w:sz="0" w:space="0" w:color="auto"/>
          </w:divBdr>
        </w:div>
        <w:div w:id="1301812461">
          <w:marLeft w:val="640"/>
          <w:marRight w:val="0"/>
          <w:marTop w:val="0"/>
          <w:marBottom w:val="0"/>
          <w:divBdr>
            <w:top w:val="none" w:sz="0" w:space="0" w:color="auto"/>
            <w:left w:val="none" w:sz="0" w:space="0" w:color="auto"/>
            <w:bottom w:val="none" w:sz="0" w:space="0" w:color="auto"/>
            <w:right w:val="none" w:sz="0" w:space="0" w:color="auto"/>
          </w:divBdr>
        </w:div>
        <w:div w:id="1646157283">
          <w:marLeft w:val="640"/>
          <w:marRight w:val="0"/>
          <w:marTop w:val="0"/>
          <w:marBottom w:val="0"/>
          <w:divBdr>
            <w:top w:val="none" w:sz="0" w:space="0" w:color="auto"/>
            <w:left w:val="none" w:sz="0" w:space="0" w:color="auto"/>
            <w:bottom w:val="none" w:sz="0" w:space="0" w:color="auto"/>
            <w:right w:val="none" w:sz="0" w:space="0" w:color="auto"/>
          </w:divBdr>
        </w:div>
        <w:div w:id="17120177">
          <w:marLeft w:val="640"/>
          <w:marRight w:val="0"/>
          <w:marTop w:val="0"/>
          <w:marBottom w:val="0"/>
          <w:divBdr>
            <w:top w:val="none" w:sz="0" w:space="0" w:color="auto"/>
            <w:left w:val="none" w:sz="0" w:space="0" w:color="auto"/>
            <w:bottom w:val="none" w:sz="0" w:space="0" w:color="auto"/>
            <w:right w:val="none" w:sz="0" w:space="0" w:color="auto"/>
          </w:divBdr>
        </w:div>
        <w:div w:id="449476995">
          <w:marLeft w:val="640"/>
          <w:marRight w:val="0"/>
          <w:marTop w:val="0"/>
          <w:marBottom w:val="0"/>
          <w:divBdr>
            <w:top w:val="none" w:sz="0" w:space="0" w:color="auto"/>
            <w:left w:val="none" w:sz="0" w:space="0" w:color="auto"/>
            <w:bottom w:val="none" w:sz="0" w:space="0" w:color="auto"/>
            <w:right w:val="none" w:sz="0" w:space="0" w:color="auto"/>
          </w:divBdr>
        </w:div>
        <w:div w:id="1341195327">
          <w:marLeft w:val="640"/>
          <w:marRight w:val="0"/>
          <w:marTop w:val="0"/>
          <w:marBottom w:val="0"/>
          <w:divBdr>
            <w:top w:val="none" w:sz="0" w:space="0" w:color="auto"/>
            <w:left w:val="none" w:sz="0" w:space="0" w:color="auto"/>
            <w:bottom w:val="none" w:sz="0" w:space="0" w:color="auto"/>
            <w:right w:val="none" w:sz="0" w:space="0" w:color="auto"/>
          </w:divBdr>
        </w:div>
        <w:div w:id="2039161285">
          <w:marLeft w:val="640"/>
          <w:marRight w:val="0"/>
          <w:marTop w:val="0"/>
          <w:marBottom w:val="0"/>
          <w:divBdr>
            <w:top w:val="none" w:sz="0" w:space="0" w:color="auto"/>
            <w:left w:val="none" w:sz="0" w:space="0" w:color="auto"/>
            <w:bottom w:val="none" w:sz="0" w:space="0" w:color="auto"/>
            <w:right w:val="none" w:sz="0" w:space="0" w:color="auto"/>
          </w:divBdr>
        </w:div>
        <w:div w:id="456802154">
          <w:marLeft w:val="640"/>
          <w:marRight w:val="0"/>
          <w:marTop w:val="0"/>
          <w:marBottom w:val="0"/>
          <w:divBdr>
            <w:top w:val="none" w:sz="0" w:space="0" w:color="auto"/>
            <w:left w:val="none" w:sz="0" w:space="0" w:color="auto"/>
            <w:bottom w:val="none" w:sz="0" w:space="0" w:color="auto"/>
            <w:right w:val="none" w:sz="0" w:space="0" w:color="auto"/>
          </w:divBdr>
        </w:div>
        <w:div w:id="1323389307">
          <w:marLeft w:val="640"/>
          <w:marRight w:val="0"/>
          <w:marTop w:val="0"/>
          <w:marBottom w:val="0"/>
          <w:divBdr>
            <w:top w:val="none" w:sz="0" w:space="0" w:color="auto"/>
            <w:left w:val="none" w:sz="0" w:space="0" w:color="auto"/>
            <w:bottom w:val="none" w:sz="0" w:space="0" w:color="auto"/>
            <w:right w:val="none" w:sz="0" w:space="0" w:color="auto"/>
          </w:divBdr>
        </w:div>
        <w:div w:id="1758359249">
          <w:marLeft w:val="640"/>
          <w:marRight w:val="0"/>
          <w:marTop w:val="0"/>
          <w:marBottom w:val="0"/>
          <w:divBdr>
            <w:top w:val="none" w:sz="0" w:space="0" w:color="auto"/>
            <w:left w:val="none" w:sz="0" w:space="0" w:color="auto"/>
            <w:bottom w:val="none" w:sz="0" w:space="0" w:color="auto"/>
            <w:right w:val="none" w:sz="0" w:space="0" w:color="auto"/>
          </w:divBdr>
        </w:div>
        <w:div w:id="1815442778">
          <w:marLeft w:val="640"/>
          <w:marRight w:val="0"/>
          <w:marTop w:val="0"/>
          <w:marBottom w:val="0"/>
          <w:divBdr>
            <w:top w:val="none" w:sz="0" w:space="0" w:color="auto"/>
            <w:left w:val="none" w:sz="0" w:space="0" w:color="auto"/>
            <w:bottom w:val="none" w:sz="0" w:space="0" w:color="auto"/>
            <w:right w:val="none" w:sz="0" w:space="0" w:color="auto"/>
          </w:divBdr>
        </w:div>
        <w:div w:id="775246930">
          <w:marLeft w:val="640"/>
          <w:marRight w:val="0"/>
          <w:marTop w:val="0"/>
          <w:marBottom w:val="0"/>
          <w:divBdr>
            <w:top w:val="none" w:sz="0" w:space="0" w:color="auto"/>
            <w:left w:val="none" w:sz="0" w:space="0" w:color="auto"/>
            <w:bottom w:val="none" w:sz="0" w:space="0" w:color="auto"/>
            <w:right w:val="none" w:sz="0" w:space="0" w:color="auto"/>
          </w:divBdr>
        </w:div>
        <w:div w:id="1555770944">
          <w:marLeft w:val="640"/>
          <w:marRight w:val="0"/>
          <w:marTop w:val="0"/>
          <w:marBottom w:val="0"/>
          <w:divBdr>
            <w:top w:val="none" w:sz="0" w:space="0" w:color="auto"/>
            <w:left w:val="none" w:sz="0" w:space="0" w:color="auto"/>
            <w:bottom w:val="none" w:sz="0" w:space="0" w:color="auto"/>
            <w:right w:val="none" w:sz="0" w:space="0" w:color="auto"/>
          </w:divBdr>
        </w:div>
        <w:div w:id="1960063740">
          <w:marLeft w:val="640"/>
          <w:marRight w:val="0"/>
          <w:marTop w:val="0"/>
          <w:marBottom w:val="0"/>
          <w:divBdr>
            <w:top w:val="none" w:sz="0" w:space="0" w:color="auto"/>
            <w:left w:val="none" w:sz="0" w:space="0" w:color="auto"/>
            <w:bottom w:val="none" w:sz="0" w:space="0" w:color="auto"/>
            <w:right w:val="none" w:sz="0" w:space="0" w:color="auto"/>
          </w:divBdr>
        </w:div>
        <w:div w:id="2040667679">
          <w:marLeft w:val="640"/>
          <w:marRight w:val="0"/>
          <w:marTop w:val="0"/>
          <w:marBottom w:val="0"/>
          <w:divBdr>
            <w:top w:val="none" w:sz="0" w:space="0" w:color="auto"/>
            <w:left w:val="none" w:sz="0" w:space="0" w:color="auto"/>
            <w:bottom w:val="none" w:sz="0" w:space="0" w:color="auto"/>
            <w:right w:val="none" w:sz="0" w:space="0" w:color="auto"/>
          </w:divBdr>
        </w:div>
        <w:div w:id="447623217">
          <w:marLeft w:val="640"/>
          <w:marRight w:val="0"/>
          <w:marTop w:val="0"/>
          <w:marBottom w:val="0"/>
          <w:divBdr>
            <w:top w:val="none" w:sz="0" w:space="0" w:color="auto"/>
            <w:left w:val="none" w:sz="0" w:space="0" w:color="auto"/>
            <w:bottom w:val="none" w:sz="0" w:space="0" w:color="auto"/>
            <w:right w:val="none" w:sz="0" w:space="0" w:color="auto"/>
          </w:divBdr>
        </w:div>
        <w:div w:id="1278874653">
          <w:marLeft w:val="640"/>
          <w:marRight w:val="0"/>
          <w:marTop w:val="0"/>
          <w:marBottom w:val="0"/>
          <w:divBdr>
            <w:top w:val="none" w:sz="0" w:space="0" w:color="auto"/>
            <w:left w:val="none" w:sz="0" w:space="0" w:color="auto"/>
            <w:bottom w:val="none" w:sz="0" w:space="0" w:color="auto"/>
            <w:right w:val="none" w:sz="0" w:space="0" w:color="auto"/>
          </w:divBdr>
        </w:div>
        <w:div w:id="835070622">
          <w:marLeft w:val="640"/>
          <w:marRight w:val="0"/>
          <w:marTop w:val="0"/>
          <w:marBottom w:val="0"/>
          <w:divBdr>
            <w:top w:val="none" w:sz="0" w:space="0" w:color="auto"/>
            <w:left w:val="none" w:sz="0" w:space="0" w:color="auto"/>
            <w:bottom w:val="none" w:sz="0" w:space="0" w:color="auto"/>
            <w:right w:val="none" w:sz="0" w:space="0" w:color="auto"/>
          </w:divBdr>
        </w:div>
        <w:div w:id="95174253">
          <w:marLeft w:val="640"/>
          <w:marRight w:val="0"/>
          <w:marTop w:val="0"/>
          <w:marBottom w:val="0"/>
          <w:divBdr>
            <w:top w:val="none" w:sz="0" w:space="0" w:color="auto"/>
            <w:left w:val="none" w:sz="0" w:space="0" w:color="auto"/>
            <w:bottom w:val="none" w:sz="0" w:space="0" w:color="auto"/>
            <w:right w:val="none" w:sz="0" w:space="0" w:color="auto"/>
          </w:divBdr>
        </w:div>
        <w:div w:id="1810440144">
          <w:marLeft w:val="640"/>
          <w:marRight w:val="0"/>
          <w:marTop w:val="0"/>
          <w:marBottom w:val="0"/>
          <w:divBdr>
            <w:top w:val="none" w:sz="0" w:space="0" w:color="auto"/>
            <w:left w:val="none" w:sz="0" w:space="0" w:color="auto"/>
            <w:bottom w:val="none" w:sz="0" w:space="0" w:color="auto"/>
            <w:right w:val="none" w:sz="0" w:space="0" w:color="auto"/>
          </w:divBdr>
        </w:div>
        <w:div w:id="299186534">
          <w:marLeft w:val="640"/>
          <w:marRight w:val="0"/>
          <w:marTop w:val="0"/>
          <w:marBottom w:val="0"/>
          <w:divBdr>
            <w:top w:val="none" w:sz="0" w:space="0" w:color="auto"/>
            <w:left w:val="none" w:sz="0" w:space="0" w:color="auto"/>
            <w:bottom w:val="none" w:sz="0" w:space="0" w:color="auto"/>
            <w:right w:val="none" w:sz="0" w:space="0" w:color="auto"/>
          </w:divBdr>
        </w:div>
        <w:div w:id="324817461">
          <w:marLeft w:val="640"/>
          <w:marRight w:val="0"/>
          <w:marTop w:val="0"/>
          <w:marBottom w:val="0"/>
          <w:divBdr>
            <w:top w:val="none" w:sz="0" w:space="0" w:color="auto"/>
            <w:left w:val="none" w:sz="0" w:space="0" w:color="auto"/>
            <w:bottom w:val="none" w:sz="0" w:space="0" w:color="auto"/>
            <w:right w:val="none" w:sz="0" w:space="0" w:color="auto"/>
          </w:divBdr>
        </w:div>
        <w:div w:id="1447237655">
          <w:marLeft w:val="640"/>
          <w:marRight w:val="0"/>
          <w:marTop w:val="0"/>
          <w:marBottom w:val="0"/>
          <w:divBdr>
            <w:top w:val="none" w:sz="0" w:space="0" w:color="auto"/>
            <w:left w:val="none" w:sz="0" w:space="0" w:color="auto"/>
            <w:bottom w:val="none" w:sz="0" w:space="0" w:color="auto"/>
            <w:right w:val="none" w:sz="0" w:space="0" w:color="auto"/>
          </w:divBdr>
        </w:div>
        <w:div w:id="989286311">
          <w:marLeft w:val="640"/>
          <w:marRight w:val="0"/>
          <w:marTop w:val="0"/>
          <w:marBottom w:val="0"/>
          <w:divBdr>
            <w:top w:val="none" w:sz="0" w:space="0" w:color="auto"/>
            <w:left w:val="none" w:sz="0" w:space="0" w:color="auto"/>
            <w:bottom w:val="none" w:sz="0" w:space="0" w:color="auto"/>
            <w:right w:val="none" w:sz="0" w:space="0" w:color="auto"/>
          </w:divBdr>
        </w:div>
        <w:div w:id="1459564564">
          <w:marLeft w:val="640"/>
          <w:marRight w:val="0"/>
          <w:marTop w:val="0"/>
          <w:marBottom w:val="0"/>
          <w:divBdr>
            <w:top w:val="none" w:sz="0" w:space="0" w:color="auto"/>
            <w:left w:val="none" w:sz="0" w:space="0" w:color="auto"/>
            <w:bottom w:val="none" w:sz="0" w:space="0" w:color="auto"/>
            <w:right w:val="none" w:sz="0" w:space="0" w:color="auto"/>
          </w:divBdr>
        </w:div>
        <w:div w:id="108936280">
          <w:marLeft w:val="640"/>
          <w:marRight w:val="0"/>
          <w:marTop w:val="0"/>
          <w:marBottom w:val="0"/>
          <w:divBdr>
            <w:top w:val="none" w:sz="0" w:space="0" w:color="auto"/>
            <w:left w:val="none" w:sz="0" w:space="0" w:color="auto"/>
            <w:bottom w:val="none" w:sz="0" w:space="0" w:color="auto"/>
            <w:right w:val="none" w:sz="0" w:space="0" w:color="auto"/>
          </w:divBdr>
        </w:div>
        <w:div w:id="594746076">
          <w:marLeft w:val="640"/>
          <w:marRight w:val="0"/>
          <w:marTop w:val="0"/>
          <w:marBottom w:val="0"/>
          <w:divBdr>
            <w:top w:val="none" w:sz="0" w:space="0" w:color="auto"/>
            <w:left w:val="none" w:sz="0" w:space="0" w:color="auto"/>
            <w:bottom w:val="none" w:sz="0" w:space="0" w:color="auto"/>
            <w:right w:val="none" w:sz="0" w:space="0" w:color="auto"/>
          </w:divBdr>
        </w:div>
        <w:div w:id="1850833646">
          <w:marLeft w:val="640"/>
          <w:marRight w:val="0"/>
          <w:marTop w:val="0"/>
          <w:marBottom w:val="0"/>
          <w:divBdr>
            <w:top w:val="none" w:sz="0" w:space="0" w:color="auto"/>
            <w:left w:val="none" w:sz="0" w:space="0" w:color="auto"/>
            <w:bottom w:val="none" w:sz="0" w:space="0" w:color="auto"/>
            <w:right w:val="none" w:sz="0" w:space="0" w:color="auto"/>
          </w:divBdr>
        </w:div>
        <w:div w:id="694306792">
          <w:marLeft w:val="640"/>
          <w:marRight w:val="0"/>
          <w:marTop w:val="0"/>
          <w:marBottom w:val="0"/>
          <w:divBdr>
            <w:top w:val="none" w:sz="0" w:space="0" w:color="auto"/>
            <w:left w:val="none" w:sz="0" w:space="0" w:color="auto"/>
            <w:bottom w:val="none" w:sz="0" w:space="0" w:color="auto"/>
            <w:right w:val="none" w:sz="0" w:space="0" w:color="auto"/>
          </w:divBdr>
        </w:div>
        <w:div w:id="770248327">
          <w:marLeft w:val="640"/>
          <w:marRight w:val="0"/>
          <w:marTop w:val="0"/>
          <w:marBottom w:val="0"/>
          <w:divBdr>
            <w:top w:val="none" w:sz="0" w:space="0" w:color="auto"/>
            <w:left w:val="none" w:sz="0" w:space="0" w:color="auto"/>
            <w:bottom w:val="none" w:sz="0" w:space="0" w:color="auto"/>
            <w:right w:val="none" w:sz="0" w:space="0" w:color="auto"/>
          </w:divBdr>
        </w:div>
        <w:div w:id="1539463845">
          <w:marLeft w:val="640"/>
          <w:marRight w:val="0"/>
          <w:marTop w:val="0"/>
          <w:marBottom w:val="0"/>
          <w:divBdr>
            <w:top w:val="none" w:sz="0" w:space="0" w:color="auto"/>
            <w:left w:val="none" w:sz="0" w:space="0" w:color="auto"/>
            <w:bottom w:val="none" w:sz="0" w:space="0" w:color="auto"/>
            <w:right w:val="none" w:sz="0" w:space="0" w:color="auto"/>
          </w:divBdr>
        </w:div>
        <w:div w:id="275140987">
          <w:marLeft w:val="640"/>
          <w:marRight w:val="0"/>
          <w:marTop w:val="0"/>
          <w:marBottom w:val="0"/>
          <w:divBdr>
            <w:top w:val="none" w:sz="0" w:space="0" w:color="auto"/>
            <w:left w:val="none" w:sz="0" w:space="0" w:color="auto"/>
            <w:bottom w:val="none" w:sz="0" w:space="0" w:color="auto"/>
            <w:right w:val="none" w:sz="0" w:space="0" w:color="auto"/>
          </w:divBdr>
        </w:div>
        <w:div w:id="1811513026">
          <w:marLeft w:val="640"/>
          <w:marRight w:val="0"/>
          <w:marTop w:val="0"/>
          <w:marBottom w:val="0"/>
          <w:divBdr>
            <w:top w:val="none" w:sz="0" w:space="0" w:color="auto"/>
            <w:left w:val="none" w:sz="0" w:space="0" w:color="auto"/>
            <w:bottom w:val="none" w:sz="0" w:space="0" w:color="auto"/>
            <w:right w:val="none" w:sz="0" w:space="0" w:color="auto"/>
          </w:divBdr>
        </w:div>
        <w:div w:id="276066215">
          <w:marLeft w:val="640"/>
          <w:marRight w:val="0"/>
          <w:marTop w:val="0"/>
          <w:marBottom w:val="0"/>
          <w:divBdr>
            <w:top w:val="none" w:sz="0" w:space="0" w:color="auto"/>
            <w:left w:val="none" w:sz="0" w:space="0" w:color="auto"/>
            <w:bottom w:val="none" w:sz="0" w:space="0" w:color="auto"/>
            <w:right w:val="none" w:sz="0" w:space="0" w:color="auto"/>
          </w:divBdr>
        </w:div>
        <w:div w:id="2001539222">
          <w:marLeft w:val="640"/>
          <w:marRight w:val="0"/>
          <w:marTop w:val="0"/>
          <w:marBottom w:val="0"/>
          <w:divBdr>
            <w:top w:val="none" w:sz="0" w:space="0" w:color="auto"/>
            <w:left w:val="none" w:sz="0" w:space="0" w:color="auto"/>
            <w:bottom w:val="none" w:sz="0" w:space="0" w:color="auto"/>
            <w:right w:val="none" w:sz="0" w:space="0" w:color="auto"/>
          </w:divBdr>
        </w:div>
        <w:div w:id="1491604738">
          <w:marLeft w:val="640"/>
          <w:marRight w:val="0"/>
          <w:marTop w:val="0"/>
          <w:marBottom w:val="0"/>
          <w:divBdr>
            <w:top w:val="none" w:sz="0" w:space="0" w:color="auto"/>
            <w:left w:val="none" w:sz="0" w:space="0" w:color="auto"/>
            <w:bottom w:val="none" w:sz="0" w:space="0" w:color="auto"/>
            <w:right w:val="none" w:sz="0" w:space="0" w:color="auto"/>
          </w:divBdr>
        </w:div>
        <w:div w:id="104077389">
          <w:marLeft w:val="640"/>
          <w:marRight w:val="0"/>
          <w:marTop w:val="0"/>
          <w:marBottom w:val="0"/>
          <w:divBdr>
            <w:top w:val="none" w:sz="0" w:space="0" w:color="auto"/>
            <w:left w:val="none" w:sz="0" w:space="0" w:color="auto"/>
            <w:bottom w:val="none" w:sz="0" w:space="0" w:color="auto"/>
            <w:right w:val="none" w:sz="0" w:space="0" w:color="auto"/>
          </w:divBdr>
        </w:div>
        <w:div w:id="1623459017">
          <w:marLeft w:val="640"/>
          <w:marRight w:val="0"/>
          <w:marTop w:val="0"/>
          <w:marBottom w:val="0"/>
          <w:divBdr>
            <w:top w:val="none" w:sz="0" w:space="0" w:color="auto"/>
            <w:left w:val="none" w:sz="0" w:space="0" w:color="auto"/>
            <w:bottom w:val="none" w:sz="0" w:space="0" w:color="auto"/>
            <w:right w:val="none" w:sz="0" w:space="0" w:color="auto"/>
          </w:divBdr>
        </w:div>
        <w:div w:id="255409839">
          <w:marLeft w:val="640"/>
          <w:marRight w:val="0"/>
          <w:marTop w:val="0"/>
          <w:marBottom w:val="0"/>
          <w:divBdr>
            <w:top w:val="none" w:sz="0" w:space="0" w:color="auto"/>
            <w:left w:val="none" w:sz="0" w:space="0" w:color="auto"/>
            <w:bottom w:val="none" w:sz="0" w:space="0" w:color="auto"/>
            <w:right w:val="none" w:sz="0" w:space="0" w:color="auto"/>
          </w:divBdr>
        </w:div>
        <w:div w:id="1418407906">
          <w:marLeft w:val="640"/>
          <w:marRight w:val="0"/>
          <w:marTop w:val="0"/>
          <w:marBottom w:val="0"/>
          <w:divBdr>
            <w:top w:val="none" w:sz="0" w:space="0" w:color="auto"/>
            <w:left w:val="none" w:sz="0" w:space="0" w:color="auto"/>
            <w:bottom w:val="none" w:sz="0" w:space="0" w:color="auto"/>
            <w:right w:val="none" w:sz="0" w:space="0" w:color="auto"/>
          </w:divBdr>
        </w:div>
        <w:div w:id="57825033">
          <w:marLeft w:val="640"/>
          <w:marRight w:val="0"/>
          <w:marTop w:val="0"/>
          <w:marBottom w:val="0"/>
          <w:divBdr>
            <w:top w:val="none" w:sz="0" w:space="0" w:color="auto"/>
            <w:left w:val="none" w:sz="0" w:space="0" w:color="auto"/>
            <w:bottom w:val="none" w:sz="0" w:space="0" w:color="auto"/>
            <w:right w:val="none" w:sz="0" w:space="0" w:color="auto"/>
          </w:divBdr>
        </w:div>
        <w:div w:id="518204091">
          <w:marLeft w:val="640"/>
          <w:marRight w:val="0"/>
          <w:marTop w:val="0"/>
          <w:marBottom w:val="0"/>
          <w:divBdr>
            <w:top w:val="none" w:sz="0" w:space="0" w:color="auto"/>
            <w:left w:val="none" w:sz="0" w:space="0" w:color="auto"/>
            <w:bottom w:val="none" w:sz="0" w:space="0" w:color="auto"/>
            <w:right w:val="none" w:sz="0" w:space="0" w:color="auto"/>
          </w:divBdr>
        </w:div>
        <w:div w:id="1562324361">
          <w:marLeft w:val="640"/>
          <w:marRight w:val="0"/>
          <w:marTop w:val="0"/>
          <w:marBottom w:val="0"/>
          <w:divBdr>
            <w:top w:val="none" w:sz="0" w:space="0" w:color="auto"/>
            <w:left w:val="none" w:sz="0" w:space="0" w:color="auto"/>
            <w:bottom w:val="none" w:sz="0" w:space="0" w:color="auto"/>
            <w:right w:val="none" w:sz="0" w:space="0" w:color="auto"/>
          </w:divBdr>
        </w:div>
        <w:div w:id="1724720579">
          <w:marLeft w:val="640"/>
          <w:marRight w:val="0"/>
          <w:marTop w:val="0"/>
          <w:marBottom w:val="0"/>
          <w:divBdr>
            <w:top w:val="none" w:sz="0" w:space="0" w:color="auto"/>
            <w:left w:val="none" w:sz="0" w:space="0" w:color="auto"/>
            <w:bottom w:val="none" w:sz="0" w:space="0" w:color="auto"/>
            <w:right w:val="none" w:sz="0" w:space="0" w:color="auto"/>
          </w:divBdr>
        </w:div>
        <w:div w:id="913513022">
          <w:marLeft w:val="640"/>
          <w:marRight w:val="0"/>
          <w:marTop w:val="0"/>
          <w:marBottom w:val="0"/>
          <w:divBdr>
            <w:top w:val="none" w:sz="0" w:space="0" w:color="auto"/>
            <w:left w:val="none" w:sz="0" w:space="0" w:color="auto"/>
            <w:bottom w:val="none" w:sz="0" w:space="0" w:color="auto"/>
            <w:right w:val="none" w:sz="0" w:space="0" w:color="auto"/>
          </w:divBdr>
        </w:div>
        <w:div w:id="1587768099">
          <w:marLeft w:val="640"/>
          <w:marRight w:val="0"/>
          <w:marTop w:val="0"/>
          <w:marBottom w:val="0"/>
          <w:divBdr>
            <w:top w:val="none" w:sz="0" w:space="0" w:color="auto"/>
            <w:left w:val="none" w:sz="0" w:space="0" w:color="auto"/>
            <w:bottom w:val="none" w:sz="0" w:space="0" w:color="auto"/>
            <w:right w:val="none" w:sz="0" w:space="0" w:color="auto"/>
          </w:divBdr>
        </w:div>
        <w:div w:id="1129124411">
          <w:marLeft w:val="640"/>
          <w:marRight w:val="0"/>
          <w:marTop w:val="0"/>
          <w:marBottom w:val="0"/>
          <w:divBdr>
            <w:top w:val="none" w:sz="0" w:space="0" w:color="auto"/>
            <w:left w:val="none" w:sz="0" w:space="0" w:color="auto"/>
            <w:bottom w:val="none" w:sz="0" w:space="0" w:color="auto"/>
            <w:right w:val="none" w:sz="0" w:space="0" w:color="auto"/>
          </w:divBdr>
        </w:div>
        <w:div w:id="1673147027">
          <w:marLeft w:val="640"/>
          <w:marRight w:val="0"/>
          <w:marTop w:val="0"/>
          <w:marBottom w:val="0"/>
          <w:divBdr>
            <w:top w:val="none" w:sz="0" w:space="0" w:color="auto"/>
            <w:left w:val="none" w:sz="0" w:space="0" w:color="auto"/>
            <w:bottom w:val="none" w:sz="0" w:space="0" w:color="auto"/>
            <w:right w:val="none" w:sz="0" w:space="0" w:color="auto"/>
          </w:divBdr>
        </w:div>
        <w:div w:id="1233658818">
          <w:marLeft w:val="640"/>
          <w:marRight w:val="0"/>
          <w:marTop w:val="0"/>
          <w:marBottom w:val="0"/>
          <w:divBdr>
            <w:top w:val="none" w:sz="0" w:space="0" w:color="auto"/>
            <w:left w:val="none" w:sz="0" w:space="0" w:color="auto"/>
            <w:bottom w:val="none" w:sz="0" w:space="0" w:color="auto"/>
            <w:right w:val="none" w:sz="0" w:space="0" w:color="auto"/>
          </w:divBdr>
        </w:div>
        <w:div w:id="1518689255">
          <w:marLeft w:val="640"/>
          <w:marRight w:val="0"/>
          <w:marTop w:val="0"/>
          <w:marBottom w:val="0"/>
          <w:divBdr>
            <w:top w:val="none" w:sz="0" w:space="0" w:color="auto"/>
            <w:left w:val="none" w:sz="0" w:space="0" w:color="auto"/>
            <w:bottom w:val="none" w:sz="0" w:space="0" w:color="auto"/>
            <w:right w:val="none" w:sz="0" w:space="0" w:color="auto"/>
          </w:divBdr>
        </w:div>
        <w:div w:id="1544636591">
          <w:marLeft w:val="640"/>
          <w:marRight w:val="0"/>
          <w:marTop w:val="0"/>
          <w:marBottom w:val="0"/>
          <w:divBdr>
            <w:top w:val="none" w:sz="0" w:space="0" w:color="auto"/>
            <w:left w:val="none" w:sz="0" w:space="0" w:color="auto"/>
            <w:bottom w:val="none" w:sz="0" w:space="0" w:color="auto"/>
            <w:right w:val="none" w:sz="0" w:space="0" w:color="auto"/>
          </w:divBdr>
        </w:div>
        <w:div w:id="2146699001">
          <w:marLeft w:val="640"/>
          <w:marRight w:val="0"/>
          <w:marTop w:val="0"/>
          <w:marBottom w:val="0"/>
          <w:divBdr>
            <w:top w:val="none" w:sz="0" w:space="0" w:color="auto"/>
            <w:left w:val="none" w:sz="0" w:space="0" w:color="auto"/>
            <w:bottom w:val="none" w:sz="0" w:space="0" w:color="auto"/>
            <w:right w:val="none" w:sz="0" w:space="0" w:color="auto"/>
          </w:divBdr>
        </w:div>
        <w:div w:id="46804330">
          <w:marLeft w:val="640"/>
          <w:marRight w:val="0"/>
          <w:marTop w:val="0"/>
          <w:marBottom w:val="0"/>
          <w:divBdr>
            <w:top w:val="none" w:sz="0" w:space="0" w:color="auto"/>
            <w:left w:val="none" w:sz="0" w:space="0" w:color="auto"/>
            <w:bottom w:val="none" w:sz="0" w:space="0" w:color="auto"/>
            <w:right w:val="none" w:sz="0" w:space="0" w:color="auto"/>
          </w:divBdr>
        </w:div>
        <w:div w:id="1225482810">
          <w:marLeft w:val="640"/>
          <w:marRight w:val="0"/>
          <w:marTop w:val="0"/>
          <w:marBottom w:val="0"/>
          <w:divBdr>
            <w:top w:val="none" w:sz="0" w:space="0" w:color="auto"/>
            <w:left w:val="none" w:sz="0" w:space="0" w:color="auto"/>
            <w:bottom w:val="none" w:sz="0" w:space="0" w:color="auto"/>
            <w:right w:val="none" w:sz="0" w:space="0" w:color="auto"/>
          </w:divBdr>
        </w:div>
        <w:div w:id="2117826973">
          <w:marLeft w:val="640"/>
          <w:marRight w:val="0"/>
          <w:marTop w:val="0"/>
          <w:marBottom w:val="0"/>
          <w:divBdr>
            <w:top w:val="none" w:sz="0" w:space="0" w:color="auto"/>
            <w:left w:val="none" w:sz="0" w:space="0" w:color="auto"/>
            <w:bottom w:val="none" w:sz="0" w:space="0" w:color="auto"/>
            <w:right w:val="none" w:sz="0" w:space="0" w:color="auto"/>
          </w:divBdr>
        </w:div>
        <w:div w:id="364522274">
          <w:marLeft w:val="640"/>
          <w:marRight w:val="0"/>
          <w:marTop w:val="0"/>
          <w:marBottom w:val="0"/>
          <w:divBdr>
            <w:top w:val="none" w:sz="0" w:space="0" w:color="auto"/>
            <w:left w:val="none" w:sz="0" w:space="0" w:color="auto"/>
            <w:bottom w:val="none" w:sz="0" w:space="0" w:color="auto"/>
            <w:right w:val="none" w:sz="0" w:space="0" w:color="auto"/>
          </w:divBdr>
        </w:div>
        <w:div w:id="1582986077">
          <w:marLeft w:val="640"/>
          <w:marRight w:val="0"/>
          <w:marTop w:val="0"/>
          <w:marBottom w:val="0"/>
          <w:divBdr>
            <w:top w:val="none" w:sz="0" w:space="0" w:color="auto"/>
            <w:left w:val="none" w:sz="0" w:space="0" w:color="auto"/>
            <w:bottom w:val="none" w:sz="0" w:space="0" w:color="auto"/>
            <w:right w:val="none" w:sz="0" w:space="0" w:color="auto"/>
          </w:divBdr>
        </w:div>
        <w:div w:id="1537619671">
          <w:marLeft w:val="640"/>
          <w:marRight w:val="0"/>
          <w:marTop w:val="0"/>
          <w:marBottom w:val="0"/>
          <w:divBdr>
            <w:top w:val="none" w:sz="0" w:space="0" w:color="auto"/>
            <w:left w:val="none" w:sz="0" w:space="0" w:color="auto"/>
            <w:bottom w:val="none" w:sz="0" w:space="0" w:color="auto"/>
            <w:right w:val="none" w:sz="0" w:space="0" w:color="auto"/>
          </w:divBdr>
        </w:div>
        <w:div w:id="1600333062">
          <w:marLeft w:val="640"/>
          <w:marRight w:val="0"/>
          <w:marTop w:val="0"/>
          <w:marBottom w:val="0"/>
          <w:divBdr>
            <w:top w:val="none" w:sz="0" w:space="0" w:color="auto"/>
            <w:left w:val="none" w:sz="0" w:space="0" w:color="auto"/>
            <w:bottom w:val="none" w:sz="0" w:space="0" w:color="auto"/>
            <w:right w:val="none" w:sz="0" w:space="0" w:color="auto"/>
          </w:divBdr>
        </w:div>
        <w:div w:id="1971548799">
          <w:marLeft w:val="640"/>
          <w:marRight w:val="0"/>
          <w:marTop w:val="0"/>
          <w:marBottom w:val="0"/>
          <w:divBdr>
            <w:top w:val="none" w:sz="0" w:space="0" w:color="auto"/>
            <w:left w:val="none" w:sz="0" w:space="0" w:color="auto"/>
            <w:bottom w:val="none" w:sz="0" w:space="0" w:color="auto"/>
            <w:right w:val="none" w:sz="0" w:space="0" w:color="auto"/>
          </w:divBdr>
        </w:div>
        <w:div w:id="397439172">
          <w:marLeft w:val="640"/>
          <w:marRight w:val="0"/>
          <w:marTop w:val="0"/>
          <w:marBottom w:val="0"/>
          <w:divBdr>
            <w:top w:val="none" w:sz="0" w:space="0" w:color="auto"/>
            <w:left w:val="none" w:sz="0" w:space="0" w:color="auto"/>
            <w:bottom w:val="none" w:sz="0" w:space="0" w:color="auto"/>
            <w:right w:val="none" w:sz="0" w:space="0" w:color="auto"/>
          </w:divBdr>
        </w:div>
        <w:div w:id="987517381">
          <w:marLeft w:val="640"/>
          <w:marRight w:val="0"/>
          <w:marTop w:val="0"/>
          <w:marBottom w:val="0"/>
          <w:divBdr>
            <w:top w:val="none" w:sz="0" w:space="0" w:color="auto"/>
            <w:left w:val="none" w:sz="0" w:space="0" w:color="auto"/>
            <w:bottom w:val="none" w:sz="0" w:space="0" w:color="auto"/>
            <w:right w:val="none" w:sz="0" w:space="0" w:color="auto"/>
          </w:divBdr>
        </w:div>
        <w:div w:id="239366124">
          <w:marLeft w:val="640"/>
          <w:marRight w:val="0"/>
          <w:marTop w:val="0"/>
          <w:marBottom w:val="0"/>
          <w:divBdr>
            <w:top w:val="none" w:sz="0" w:space="0" w:color="auto"/>
            <w:left w:val="none" w:sz="0" w:space="0" w:color="auto"/>
            <w:bottom w:val="none" w:sz="0" w:space="0" w:color="auto"/>
            <w:right w:val="none" w:sz="0" w:space="0" w:color="auto"/>
          </w:divBdr>
        </w:div>
        <w:div w:id="1647978012">
          <w:marLeft w:val="640"/>
          <w:marRight w:val="0"/>
          <w:marTop w:val="0"/>
          <w:marBottom w:val="0"/>
          <w:divBdr>
            <w:top w:val="none" w:sz="0" w:space="0" w:color="auto"/>
            <w:left w:val="none" w:sz="0" w:space="0" w:color="auto"/>
            <w:bottom w:val="none" w:sz="0" w:space="0" w:color="auto"/>
            <w:right w:val="none" w:sz="0" w:space="0" w:color="auto"/>
          </w:divBdr>
        </w:div>
        <w:div w:id="306053704">
          <w:marLeft w:val="640"/>
          <w:marRight w:val="0"/>
          <w:marTop w:val="0"/>
          <w:marBottom w:val="0"/>
          <w:divBdr>
            <w:top w:val="none" w:sz="0" w:space="0" w:color="auto"/>
            <w:left w:val="none" w:sz="0" w:space="0" w:color="auto"/>
            <w:bottom w:val="none" w:sz="0" w:space="0" w:color="auto"/>
            <w:right w:val="none" w:sz="0" w:space="0" w:color="auto"/>
          </w:divBdr>
        </w:div>
        <w:div w:id="175731288">
          <w:marLeft w:val="640"/>
          <w:marRight w:val="0"/>
          <w:marTop w:val="0"/>
          <w:marBottom w:val="0"/>
          <w:divBdr>
            <w:top w:val="none" w:sz="0" w:space="0" w:color="auto"/>
            <w:left w:val="none" w:sz="0" w:space="0" w:color="auto"/>
            <w:bottom w:val="none" w:sz="0" w:space="0" w:color="auto"/>
            <w:right w:val="none" w:sz="0" w:space="0" w:color="auto"/>
          </w:divBdr>
        </w:div>
        <w:div w:id="1340622034">
          <w:marLeft w:val="640"/>
          <w:marRight w:val="0"/>
          <w:marTop w:val="0"/>
          <w:marBottom w:val="0"/>
          <w:divBdr>
            <w:top w:val="none" w:sz="0" w:space="0" w:color="auto"/>
            <w:left w:val="none" w:sz="0" w:space="0" w:color="auto"/>
            <w:bottom w:val="none" w:sz="0" w:space="0" w:color="auto"/>
            <w:right w:val="none" w:sz="0" w:space="0" w:color="auto"/>
          </w:divBdr>
        </w:div>
        <w:div w:id="1007908069">
          <w:marLeft w:val="640"/>
          <w:marRight w:val="0"/>
          <w:marTop w:val="0"/>
          <w:marBottom w:val="0"/>
          <w:divBdr>
            <w:top w:val="none" w:sz="0" w:space="0" w:color="auto"/>
            <w:left w:val="none" w:sz="0" w:space="0" w:color="auto"/>
            <w:bottom w:val="none" w:sz="0" w:space="0" w:color="auto"/>
            <w:right w:val="none" w:sz="0" w:space="0" w:color="auto"/>
          </w:divBdr>
        </w:div>
        <w:div w:id="514735230">
          <w:marLeft w:val="640"/>
          <w:marRight w:val="0"/>
          <w:marTop w:val="0"/>
          <w:marBottom w:val="0"/>
          <w:divBdr>
            <w:top w:val="none" w:sz="0" w:space="0" w:color="auto"/>
            <w:left w:val="none" w:sz="0" w:space="0" w:color="auto"/>
            <w:bottom w:val="none" w:sz="0" w:space="0" w:color="auto"/>
            <w:right w:val="none" w:sz="0" w:space="0" w:color="auto"/>
          </w:divBdr>
        </w:div>
        <w:div w:id="996347322">
          <w:marLeft w:val="640"/>
          <w:marRight w:val="0"/>
          <w:marTop w:val="0"/>
          <w:marBottom w:val="0"/>
          <w:divBdr>
            <w:top w:val="none" w:sz="0" w:space="0" w:color="auto"/>
            <w:left w:val="none" w:sz="0" w:space="0" w:color="auto"/>
            <w:bottom w:val="none" w:sz="0" w:space="0" w:color="auto"/>
            <w:right w:val="none" w:sz="0" w:space="0" w:color="auto"/>
          </w:divBdr>
        </w:div>
        <w:div w:id="611977349">
          <w:marLeft w:val="640"/>
          <w:marRight w:val="0"/>
          <w:marTop w:val="0"/>
          <w:marBottom w:val="0"/>
          <w:divBdr>
            <w:top w:val="none" w:sz="0" w:space="0" w:color="auto"/>
            <w:left w:val="none" w:sz="0" w:space="0" w:color="auto"/>
            <w:bottom w:val="none" w:sz="0" w:space="0" w:color="auto"/>
            <w:right w:val="none" w:sz="0" w:space="0" w:color="auto"/>
          </w:divBdr>
        </w:div>
        <w:div w:id="1837721738">
          <w:marLeft w:val="640"/>
          <w:marRight w:val="0"/>
          <w:marTop w:val="0"/>
          <w:marBottom w:val="0"/>
          <w:divBdr>
            <w:top w:val="none" w:sz="0" w:space="0" w:color="auto"/>
            <w:left w:val="none" w:sz="0" w:space="0" w:color="auto"/>
            <w:bottom w:val="none" w:sz="0" w:space="0" w:color="auto"/>
            <w:right w:val="none" w:sz="0" w:space="0" w:color="auto"/>
          </w:divBdr>
        </w:div>
        <w:div w:id="241529397">
          <w:marLeft w:val="640"/>
          <w:marRight w:val="0"/>
          <w:marTop w:val="0"/>
          <w:marBottom w:val="0"/>
          <w:divBdr>
            <w:top w:val="none" w:sz="0" w:space="0" w:color="auto"/>
            <w:left w:val="none" w:sz="0" w:space="0" w:color="auto"/>
            <w:bottom w:val="none" w:sz="0" w:space="0" w:color="auto"/>
            <w:right w:val="none" w:sz="0" w:space="0" w:color="auto"/>
          </w:divBdr>
        </w:div>
        <w:div w:id="64452417">
          <w:marLeft w:val="640"/>
          <w:marRight w:val="0"/>
          <w:marTop w:val="0"/>
          <w:marBottom w:val="0"/>
          <w:divBdr>
            <w:top w:val="none" w:sz="0" w:space="0" w:color="auto"/>
            <w:left w:val="none" w:sz="0" w:space="0" w:color="auto"/>
            <w:bottom w:val="none" w:sz="0" w:space="0" w:color="auto"/>
            <w:right w:val="none" w:sz="0" w:space="0" w:color="auto"/>
          </w:divBdr>
        </w:div>
        <w:div w:id="297803405">
          <w:marLeft w:val="640"/>
          <w:marRight w:val="0"/>
          <w:marTop w:val="0"/>
          <w:marBottom w:val="0"/>
          <w:divBdr>
            <w:top w:val="none" w:sz="0" w:space="0" w:color="auto"/>
            <w:left w:val="none" w:sz="0" w:space="0" w:color="auto"/>
            <w:bottom w:val="none" w:sz="0" w:space="0" w:color="auto"/>
            <w:right w:val="none" w:sz="0" w:space="0" w:color="auto"/>
          </w:divBdr>
        </w:div>
      </w:divsChild>
    </w:div>
    <w:div w:id="723524817">
      <w:bodyDiv w:val="1"/>
      <w:marLeft w:val="0"/>
      <w:marRight w:val="0"/>
      <w:marTop w:val="0"/>
      <w:marBottom w:val="0"/>
      <w:divBdr>
        <w:top w:val="none" w:sz="0" w:space="0" w:color="auto"/>
        <w:left w:val="none" w:sz="0" w:space="0" w:color="auto"/>
        <w:bottom w:val="none" w:sz="0" w:space="0" w:color="auto"/>
        <w:right w:val="none" w:sz="0" w:space="0" w:color="auto"/>
      </w:divBdr>
      <w:divsChild>
        <w:div w:id="299044966">
          <w:marLeft w:val="640"/>
          <w:marRight w:val="0"/>
          <w:marTop w:val="0"/>
          <w:marBottom w:val="0"/>
          <w:divBdr>
            <w:top w:val="none" w:sz="0" w:space="0" w:color="auto"/>
            <w:left w:val="none" w:sz="0" w:space="0" w:color="auto"/>
            <w:bottom w:val="none" w:sz="0" w:space="0" w:color="auto"/>
            <w:right w:val="none" w:sz="0" w:space="0" w:color="auto"/>
          </w:divBdr>
        </w:div>
        <w:div w:id="806241922">
          <w:marLeft w:val="640"/>
          <w:marRight w:val="0"/>
          <w:marTop w:val="0"/>
          <w:marBottom w:val="0"/>
          <w:divBdr>
            <w:top w:val="none" w:sz="0" w:space="0" w:color="auto"/>
            <w:left w:val="none" w:sz="0" w:space="0" w:color="auto"/>
            <w:bottom w:val="none" w:sz="0" w:space="0" w:color="auto"/>
            <w:right w:val="none" w:sz="0" w:space="0" w:color="auto"/>
          </w:divBdr>
        </w:div>
        <w:div w:id="344332569">
          <w:marLeft w:val="640"/>
          <w:marRight w:val="0"/>
          <w:marTop w:val="0"/>
          <w:marBottom w:val="0"/>
          <w:divBdr>
            <w:top w:val="none" w:sz="0" w:space="0" w:color="auto"/>
            <w:left w:val="none" w:sz="0" w:space="0" w:color="auto"/>
            <w:bottom w:val="none" w:sz="0" w:space="0" w:color="auto"/>
            <w:right w:val="none" w:sz="0" w:space="0" w:color="auto"/>
          </w:divBdr>
        </w:div>
        <w:div w:id="1714648230">
          <w:marLeft w:val="640"/>
          <w:marRight w:val="0"/>
          <w:marTop w:val="0"/>
          <w:marBottom w:val="0"/>
          <w:divBdr>
            <w:top w:val="none" w:sz="0" w:space="0" w:color="auto"/>
            <w:left w:val="none" w:sz="0" w:space="0" w:color="auto"/>
            <w:bottom w:val="none" w:sz="0" w:space="0" w:color="auto"/>
            <w:right w:val="none" w:sz="0" w:space="0" w:color="auto"/>
          </w:divBdr>
        </w:div>
        <w:div w:id="658845543">
          <w:marLeft w:val="640"/>
          <w:marRight w:val="0"/>
          <w:marTop w:val="0"/>
          <w:marBottom w:val="0"/>
          <w:divBdr>
            <w:top w:val="none" w:sz="0" w:space="0" w:color="auto"/>
            <w:left w:val="none" w:sz="0" w:space="0" w:color="auto"/>
            <w:bottom w:val="none" w:sz="0" w:space="0" w:color="auto"/>
            <w:right w:val="none" w:sz="0" w:space="0" w:color="auto"/>
          </w:divBdr>
        </w:div>
        <w:div w:id="284586078">
          <w:marLeft w:val="640"/>
          <w:marRight w:val="0"/>
          <w:marTop w:val="0"/>
          <w:marBottom w:val="0"/>
          <w:divBdr>
            <w:top w:val="none" w:sz="0" w:space="0" w:color="auto"/>
            <w:left w:val="none" w:sz="0" w:space="0" w:color="auto"/>
            <w:bottom w:val="none" w:sz="0" w:space="0" w:color="auto"/>
            <w:right w:val="none" w:sz="0" w:space="0" w:color="auto"/>
          </w:divBdr>
        </w:div>
        <w:div w:id="1841461286">
          <w:marLeft w:val="640"/>
          <w:marRight w:val="0"/>
          <w:marTop w:val="0"/>
          <w:marBottom w:val="0"/>
          <w:divBdr>
            <w:top w:val="none" w:sz="0" w:space="0" w:color="auto"/>
            <w:left w:val="none" w:sz="0" w:space="0" w:color="auto"/>
            <w:bottom w:val="none" w:sz="0" w:space="0" w:color="auto"/>
            <w:right w:val="none" w:sz="0" w:space="0" w:color="auto"/>
          </w:divBdr>
        </w:div>
        <w:div w:id="143738096">
          <w:marLeft w:val="640"/>
          <w:marRight w:val="0"/>
          <w:marTop w:val="0"/>
          <w:marBottom w:val="0"/>
          <w:divBdr>
            <w:top w:val="none" w:sz="0" w:space="0" w:color="auto"/>
            <w:left w:val="none" w:sz="0" w:space="0" w:color="auto"/>
            <w:bottom w:val="none" w:sz="0" w:space="0" w:color="auto"/>
            <w:right w:val="none" w:sz="0" w:space="0" w:color="auto"/>
          </w:divBdr>
        </w:div>
        <w:div w:id="1332492107">
          <w:marLeft w:val="640"/>
          <w:marRight w:val="0"/>
          <w:marTop w:val="0"/>
          <w:marBottom w:val="0"/>
          <w:divBdr>
            <w:top w:val="none" w:sz="0" w:space="0" w:color="auto"/>
            <w:left w:val="none" w:sz="0" w:space="0" w:color="auto"/>
            <w:bottom w:val="none" w:sz="0" w:space="0" w:color="auto"/>
            <w:right w:val="none" w:sz="0" w:space="0" w:color="auto"/>
          </w:divBdr>
        </w:div>
        <w:div w:id="1598904728">
          <w:marLeft w:val="640"/>
          <w:marRight w:val="0"/>
          <w:marTop w:val="0"/>
          <w:marBottom w:val="0"/>
          <w:divBdr>
            <w:top w:val="none" w:sz="0" w:space="0" w:color="auto"/>
            <w:left w:val="none" w:sz="0" w:space="0" w:color="auto"/>
            <w:bottom w:val="none" w:sz="0" w:space="0" w:color="auto"/>
            <w:right w:val="none" w:sz="0" w:space="0" w:color="auto"/>
          </w:divBdr>
        </w:div>
        <w:div w:id="1103575720">
          <w:marLeft w:val="640"/>
          <w:marRight w:val="0"/>
          <w:marTop w:val="0"/>
          <w:marBottom w:val="0"/>
          <w:divBdr>
            <w:top w:val="none" w:sz="0" w:space="0" w:color="auto"/>
            <w:left w:val="none" w:sz="0" w:space="0" w:color="auto"/>
            <w:bottom w:val="none" w:sz="0" w:space="0" w:color="auto"/>
            <w:right w:val="none" w:sz="0" w:space="0" w:color="auto"/>
          </w:divBdr>
        </w:div>
        <w:div w:id="1599363985">
          <w:marLeft w:val="640"/>
          <w:marRight w:val="0"/>
          <w:marTop w:val="0"/>
          <w:marBottom w:val="0"/>
          <w:divBdr>
            <w:top w:val="none" w:sz="0" w:space="0" w:color="auto"/>
            <w:left w:val="none" w:sz="0" w:space="0" w:color="auto"/>
            <w:bottom w:val="none" w:sz="0" w:space="0" w:color="auto"/>
            <w:right w:val="none" w:sz="0" w:space="0" w:color="auto"/>
          </w:divBdr>
        </w:div>
        <w:div w:id="1832406489">
          <w:marLeft w:val="640"/>
          <w:marRight w:val="0"/>
          <w:marTop w:val="0"/>
          <w:marBottom w:val="0"/>
          <w:divBdr>
            <w:top w:val="none" w:sz="0" w:space="0" w:color="auto"/>
            <w:left w:val="none" w:sz="0" w:space="0" w:color="auto"/>
            <w:bottom w:val="none" w:sz="0" w:space="0" w:color="auto"/>
            <w:right w:val="none" w:sz="0" w:space="0" w:color="auto"/>
          </w:divBdr>
        </w:div>
        <w:div w:id="429812057">
          <w:marLeft w:val="640"/>
          <w:marRight w:val="0"/>
          <w:marTop w:val="0"/>
          <w:marBottom w:val="0"/>
          <w:divBdr>
            <w:top w:val="none" w:sz="0" w:space="0" w:color="auto"/>
            <w:left w:val="none" w:sz="0" w:space="0" w:color="auto"/>
            <w:bottom w:val="none" w:sz="0" w:space="0" w:color="auto"/>
            <w:right w:val="none" w:sz="0" w:space="0" w:color="auto"/>
          </w:divBdr>
        </w:div>
        <w:div w:id="594559441">
          <w:marLeft w:val="640"/>
          <w:marRight w:val="0"/>
          <w:marTop w:val="0"/>
          <w:marBottom w:val="0"/>
          <w:divBdr>
            <w:top w:val="none" w:sz="0" w:space="0" w:color="auto"/>
            <w:left w:val="none" w:sz="0" w:space="0" w:color="auto"/>
            <w:bottom w:val="none" w:sz="0" w:space="0" w:color="auto"/>
            <w:right w:val="none" w:sz="0" w:space="0" w:color="auto"/>
          </w:divBdr>
        </w:div>
        <w:div w:id="217788629">
          <w:marLeft w:val="640"/>
          <w:marRight w:val="0"/>
          <w:marTop w:val="0"/>
          <w:marBottom w:val="0"/>
          <w:divBdr>
            <w:top w:val="none" w:sz="0" w:space="0" w:color="auto"/>
            <w:left w:val="none" w:sz="0" w:space="0" w:color="auto"/>
            <w:bottom w:val="none" w:sz="0" w:space="0" w:color="auto"/>
            <w:right w:val="none" w:sz="0" w:space="0" w:color="auto"/>
          </w:divBdr>
        </w:div>
        <w:div w:id="23337494">
          <w:marLeft w:val="640"/>
          <w:marRight w:val="0"/>
          <w:marTop w:val="0"/>
          <w:marBottom w:val="0"/>
          <w:divBdr>
            <w:top w:val="none" w:sz="0" w:space="0" w:color="auto"/>
            <w:left w:val="none" w:sz="0" w:space="0" w:color="auto"/>
            <w:bottom w:val="none" w:sz="0" w:space="0" w:color="auto"/>
            <w:right w:val="none" w:sz="0" w:space="0" w:color="auto"/>
          </w:divBdr>
        </w:div>
        <w:div w:id="1348101368">
          <w:marLeft w:val="640"/>
          <w:marRight w:val="0"/>
          <w:marTop w:val="0"/>
          <w:marBottom w:val="0"/>
          <w:divBdr>
            <w:top w:val="none" w:sz="0" w:space="0" w:color="auto"/>
            <w:left w:val="none" w:sz="0" w:space="0" w:color="auto"/>
            <w:bottom w:val="none" w:sz="0" w:space="0" w:color="auto"/>
            <w:right w:val="none" w:sz="0" w:space="0" w:color="auto"/>
          </w:divBdr>
        </w:div>
        <w:div w:id="417291337">
          <w:marLeft w:val="640"/>
          <w:marRight w:val="0"/>
          <w:marTop w:val="0"/>
          <w:marBottom w:val="0"/>
          <w:divBdr>
            <w:top w:val="none" w:sz="0" w:space="0" w:color="auto"/>
            <w:left w:val="none" w:sz="0" w:space="0" w:color="auto"/>
            <w:bottom w:val="none" w:sz="0" w:space="0" w:color="auto"/>
            <w:right w:val="none" w:sz="0" w:space="0" w:color="auto"/>
          </w:divBdr>
        </w:div>
        <w:div w:id="2133282714">
          <w:marLeft w:val="640"/>
          <w:marRight w:val="0"/>
          <w:marTop w:val="0"/>
          <w:marBottom w:val="0"/>
          <w:divBdr>
            <w:top w:val="none" w:sz="0" w:space="0" w:color="auto"/>
            <w:left w:val="none" w:sz="0" w:space="0" w:color="auto"/>
            <w:bottom w:val="none" w:sz="0" w:space="0" w:color="auto"/>
            <w:right w:val="none" w:sz="0" w:space="0" w:color="auto"/>
          </w:divBdr>
        </w:div>
        <w:div w:id="1482695421">
          <w:marLeft w:val="640"/>
          <w:marRight w:val="0"/>
          <w:marTop w:val="0"/>
          <w:marBottom w:val="0"/>
          <w:divBdr>
            <w:top w:val="none" w:sz="0" w:space="0" w:color="auto"/>
            <w:left w:val="none" w:sz="0" w:space="0" w:color="auto"/>
            <w:bottom w:val="none" w:sz="0" w:space="0" w:color="auto"/>
            <w:right w:val="none" w:sz="0" w:space="0" w:color="auto"/>
          </w:divBdr>
        </w:div>
        <w:div w:id="1729495946">
          <w:marLeft w:val="640"/>
          <w:marRight w:val="0"/>
          <w:marTop w:val="0"/>
          <w:marBottom w:val="0"/>
          <w:divBdr>
            <w:top w:val="none" w:sz="0" w:space="0" w:color="auto"/>
            <w:left w:val="none" w:sz="0" w:space="0" w:color="auto"/>
            <w:bottom w:val="none" w:sz="0" w:space="0" w:color="auto"/>
            <w:right w:val="none" w:sz="0" w:space="0" w:color="auto"/>
          </w:divBdr>
        </w:div>
        <w:div w:id="1334185695">
          <w:marLeft w:val="640"/>
          <w:marRight w:val="0"/>
          <w:marTop w:val="0"/>
          <w:marBottom w:val="0"/>
          <w:divBdr>
            <w:top w:val="none" w:sz="0" w:space="0" w:color="auto"/>
            <w:left w:val="none" w:sz="0" w:space="0" w:color="auto"/>
            <w:bottom w:val="none" w:sz="0" w:space="0" w:color="auto"/>
            <w:right w:val="none" w:sz="0" w:space="0" w:color="auto"/>
          </w:divBdr>
        </w:div>
        <w:div w:id="468861182">
          <w:marLeft w:val="640"/>
          <w:marRight w:val="0"/>
          <w:marTop w:val="0"/>
          <w:marBottom w:val="0"/>
          <w:divBdr>
            <w:top w:val="none" w:sz="0" w:space="0" w:color="auto"/>
            <w:left w:val="none" w:sz="0" w:space="0" w:color="auto"/>
            <w:bottom w:val="none" w:sz="0" w:space="0" w:color="auto"/>
            <w:right w:val="none" w:sz="0" w:space="0" w:color="auto"/>
          </w:divBdr>
        </w:div>
        <w:div w:id="1985038684">
          <w:marLeft w:val="640"/>
          <w:marRight w:val="0"/>
          <w:marTop w:val="0"/>
          <w:marBottom w:val="0"/>
          <w:divBdr>
            <w:top w:val="none" w:sz="0" w:space="0" w:color="auto"/>
            <w:left w:val="none" w:sz="0" w:space="0" w:color="auto"/>
            <w:bottom w:val="none" w:sz="0" w:space="0" w:color="auto"/>
            <w:right w:val="none" w:sz="0" w:space="0" w:color="auto"/>
          </w:divBdr>
        </w:div>
        <w:div w:id="1861317602">
          <w:marLeft w:val="640"/>
          <w:marRight w:val="0"/>
          <w:marTop w:val="0"/>
          <w:marBottom w:val="0"/>
          <w:divBdr>
            <w:top w:val="none" w:sz="0" w:space="0" w:color="auto"/>
            <w:left w:val="none" w:sz="0" w:space="0" w:color="auto"/>
            <w:bottom w:val="none" w:sz="0" w:space="0" w:color="auto"/>
            <w:right w:val="none" w:sz="0" w:space="0" w:color="auto"/>
          </w:divBdr>
        </w:div>
        <w:div w:id="1142189400">
          <w:marLeft w:val="640"/>
          <w:marRight w:val="0"/>
          <w:marTop w:val="0"/>
          <w:marBottom w:val="0"/>
          <w:divBdr>
            <w:top w:val="none" w:sz="0" w:space="0" w:color="auto"/>
            <w:left w:val="none" w:sz="0" w:space="0" w:color="auto"/>
            <w:bottom w:val="none" w:sz="0" w:space="0" w:color="auto"/>
            <w:right w:val="none" w:sz="0" w:space="0" w:color="auto"/>
          </w:divBdr>
        </w:div>
        <w:div w:id="1737194509">
          <w:marLeft w:val="640"/>
          <w:marRight w:val="0"/>
          <w:marTop w:val="0"/>
          <w:marBottom w:val="0"/>
          <w:divBdr>
            <w:top w:val="none" w:sz="0" w:space="0" w:color="auto"/>
            <w:left w:val="none" w:sz="0" w:space="0" w:color="auto"/>
            <w:bottom w:val="none" w:sz="0" w:space="0" w:color="auto"/>
            <w:right w:val="none" w:sz="0" w:space="0" w:color="auto"/>
          </w:divBdr>
        </w:div>
        <w:div w:id="1000811673">
          <w:marLeft w:val="640"/>
          <w:marRight w:val="0"/>
          <w:marTop w:val="0"/>
          <w:marBottom w:val="0"/>
          <w:divBdr>
            <w:top w:val="none" w:sz="0" w:space="0" w:color="auto"/>
            <w:left w:val="none" w:sz="0" w:space="0" w:color="auto"/>
            <w:bottom w:val="none" w:sz="0" w:space="0" w:color="auto"/>
            <w:right w:val="none" w:sz="0" w:space="0" w:color="auto"/>
          </w:divBdr>
        </w:div>
        <w:div w:id="30614175">
          <w:marLeft w:val="640"/>
          <w:marRight w:val="0"/>
          <w:marTop w:val="0"/>
          <w:marBottom w:val="0"/>
          <w:divBdr>
            <w:top w:val="none" w:sz="0" w:space="0" w:color="auto"/>
            <w:left w:val="none" w:sz="0" w:space="0" w:color="auto"/>
            <w:bottom w:val="none" w:sz="0" w:space="0" w:color="auto"/>
            <w:right w:val="none" w:sz="0" w:space="0" w:color="auto"/>
          </w:divBdr>
        </w:div>
        <w:div w:id="1023554207">
          <w:marLeft w:val="640"/>
          <w:marRight w:val="0"/>
          <w:marTop w:val="0"/>
          <w:marBottom w:val="0"/>
          <w:divBdr>
            <w:top w:val="none" w:sz="0" w:space="0" w:color="auto"/>
            <w:left w:val="none" w:sz="0" w:space="0" w:color="auto"/>
            <w:bottom w:val="none" w:sz="0" w:space="0" w:color="auto"/>
            <w:right w:val="none" w:sz="0" w:space="0" w:color="auto"/>
          </w:divBdr>
        </w:div>
        <w:div w:id="102846548">
          <w:marLeft w:val="640"/>
          <w:marRight w:val="0"/>
          <w:marTop w:val="0"/>
          <w:marBottom w:val="0"/>
          <w:divBdr>
            <w:top w:val="none" w:sz="0" w:space="0" w:color="auto"/>
            <w:left w:val="none" w:sz="0" w:space="0" w:color="auto"/>
            <w:bottom w:val="none" w:sz="0" w:space="0" w:color="auto"/>
            <w:right w:val="none" w:sz="0" w:space="0" w:color="auto"/>
          </w:divBdr>
        </w:div>
        <w:div w:id="1319190670">
          <w:marLeft w:val="640"/>
          <w:marRight w:val="0"/>
          <w:marTop w:val="0"/>
          <w:marBottom w:val="0"/>
          <w:divBdr>
            <w:top w:val="none" w:sz="0" w:space="0" w:color="auto"/>
            <w:left w:val="none" w:sz="0" w:space="0" w:color="auto"/>
            <w:bottom w:val="none" w:sz="0" w:space="0" w:color="auto"/>
            <w:right w:val="none" w:sz="0" w:space="0" w:color="auto"/>
          </w:divBdr>
        </w:div>
        <w:div w:id="432628842">
          <w:marLeft w:val="640"/>
          <w:marRight w:val="0"/>
          <w:marTop w:val="0"/>
          <w:marBottom w:val="0"/>
          <w:divBdr>
            <w:top w:val="none" w:sz="0" w:space="0" w:color="auto"/>
            <w:left w:val="none" w:sz="0" w:space="0" w:color="auto"/>
            <w:bottom w:val="none" w:sz="0" w:space="0" w:color="auto"/>
            <w:right w:val="none" w:sz="0" w:space="0" w:color="auto"/>
          </w:divBdr>
        </w:div>
        <w:div w:id="1695186051">
          <w:marLeft w:val="640"/>
          <w:marRight w:val="0"/>
          <w:marTop w:val="0"/>
          <w:marBottom w:val="0"/>
          <w:divBdr>
            <w:top w:val="none" w:sz="0" w:space="0" w:color="auto"/>
            <w:left w:val="none" w:sz="0" w:space="0" w:color="auto"/>
            <w:bottom w:val="none" w:sz="0" w:space="0" w:color="auto"/>
            <w:right w:val="none" w:sz="0" w:space="0" w:color="auto"/>
          </w:divBdr>
        </w:div>
        <w:div w:id="1461533316">
          <w:marLeft w:val="640"/>
          <w:marRight w:val="0"/>
          <w:marTop w:val="0"/>
          <w:marBottom w:val="0"/>
          <w:divBdr>
            <w:top w:val="none" w:sz="0" w:space="0" w:color="auto"/>
            <w:left w:val="none" w:sz="0" w:space="0" w:color="auto"/>
            <w:bottom w:val="none" w:sz="0" w:space="0" w:color="auto"/>
            <w:right w:val="none" w:sz="0" w:space="0" w:color="auto"/>
          </w:divBdr>
        </w:div>
        <w:div w:id="2010599182">
          <w:marLeft w:val="640"/>
          <w:marRight w:val="0"/>
          <w:marTop w:val="0"/>
          <w:marBottom w:val="0"/>
          <w:divBdr>
            <w:top w:val="none" w:sz="0" w:space="0" w:color="auto"/>
            <w:left w:val="none" w:sz="0" w:space="0" w:color="auto"/>
            <w:bottom w:val="none" w:sz="0" w:space="0" w:color="auto"/>
            <w:right w:val="none" w:sz="0" w:space="0" w:color="auto"/>
          </w:divBdr>
        </w:div>
        <w:div w:id="1727338266">
          <w:marLeft w:val="640"/>
          <w:marRight w:val="0"/>
          <w:marTop w:val="0"/>
          <w:marBottom w:val="0"/>
          <w:divBdr>
            <w:top w:val="none" w:sz="0" w:space="0" w:color="auto"/>
            <w:left w:val="none" w:sz="0" w:space="0" w:color="auto"/>
            <w:bottom w:val="none" w:sz="0" w:space="0" w:color="auto"/>
            <w:right w:val="none" w:sz="0" w:space="0" w:color="auto"/>
          </w:divBdr>
        </w:div>
        <w:div w:id="1233856298">
          <w:marLeft w:val="640"/>
          <w:marRight w:val="0"/>
          <w:marTop w:val="0"/>
          <w:marBottom w:val="0"/>
          <w:divBdr>
            <w:top w:val="none" w:sz="0" w:space="0" w:color="auto"/>
            <w:left w:val="none" w:sz="0" w:space="0" w:color="auto"/>
            <w:bottom w:val="none" w:sz="0" w:space="0" w:color="auto"/>
            <w:right w:val="none" w:sz="0" w:space="0" w:color="auto"/>
          </w:divBdr>
        </w:div>
        <w:div w:id="135925023">
          <w:marLeft w:val="640"/>
          <w:marRight w:val="0"/>
          <w:marTop w:val="0"/>
          <w:marBottom w:val="0"/>
          <w:divBdr>
            <w:top w:val="none" w:sz="0" w:space="0" w:color="auto"/>
            <w:left w:val="none" w:sz="0" w:space="0" w:color="auto"/>
            <w:bottom w:val="none" w:sz="0" w:space="0" w:color="auto"/>
            <w:right w:val="none" w:sz="0" w:space="0" w:color="auto"/>
          </w:divBdr>
        </w:div>
        <w:div w:id="1800996708">
          <w:marLeft w:val="640"/>
          <w:marRight w:val="0"/>
          <w:marTop w:val="0"/>
          <w:marBottom w:val="0"/>
          <w:divBdr>
            <w:top w:val="none" w:sz="0" w:space="0" w:color="auto"/>
            <w:left w:val="none" w:sz="0" w:space="0" w:color="auto"/>
            <w:bottom w:val="none" w:sz="0" w:space="0" w:color="auto"/>
            <w:right w:val="none" w:sz="0" w:space="0" w:color="auto"/>
          </w:divBdr>
        </w:div>
        <w:div w:id="461769575">
          <w:marLeft w:val="640"/>
          <w:marRight w:val="0"/>
          <w:marTop w:val="0"/>
          <w:marBottom w:val="0"/>
          <w:divBdr>
            <w:top w:val="none" w:sz="0" w:space="0" w:color="auto"/>
            <w:left w:val="none" w:sz="0" w:space="0" w:color="auto"/>
            <w:bottom w:val="none" w:sz="0" w:space="0" w:color="auto"/>
            <w:right w:val="none" w:sz="0" w:space="0" w:color="auto"/>
          </w:divBdr>
        </w:div>
        <w:div w:id="1768621163">
          <w:marLeft w:val="640"/>
          <w:marRight w:val="0"/>
          <w:marTop w:val="0"/>
          <w:marBottom w:val="0"/>
          <w:divBdr>
            <w:top w:val="none" w:sz="0" w:space="0" w:color="auto"/>
            <w:left w:val="none" w:sz="0" w:space="0" w:color="auto"/>
            <w:bottom w:val="none" w:sz="0" w:space="0" w:color="auto"/>
            <w:right w:val="none" w:sz="0" w:space="0" w:color="auto"/>
          </w:divBdr>
        </w:div>
        <w:div w:id="65224776">
          <w:marLeft w:val="640"/>
          <w:marRight w:val="0"/>
          <w:marTop w:val="0"/>
          <w:marBottom w:val="0"/>
          <w:divBdr>
            <w:top w:val="none" w:sz="0" w:space="0" w:color="auto"/>
            <w:left w:val="none" w:sz="0" w:space="0" w:color="auto"/>
            <w:bottom w:val="none" w:sz="0" w:space="0" w:color="auto"/>
            <w:right w:val="none" w:sz="0" w:space="0" w:color="auto"/>
          </w:divBdr>
        </w:div>
        <w:div w:id="819468428">
          <w:marLeft w:val="640"/>
          <w:marRight w:val="0"/>
          <w:marTop w:val="0"/>
          <w:marBottom w:val="0"/>
          <w:divBdr>
            <w:top w:val="none" w:sz="0" w:space="0" w:color="auto"/>
            <w:left w:val="none" w:sz="0" w:space="0" w:color="auto"/>
            <w:bottom w:val="none" w:sz="0" w:space="0" w:color="auto"/>
            <w:right w:val="none" w:sz="0" w:space="0" w:color="auto"/>
          </w:divBdr>
        </w:div>
        <w:div w:id="1311596065">
          <w:marLeft w:val="640"/>
          <w:marRight w:val="0"/>
          <w:marTop w:val="0"/>
          <w:marBottom w:val="0"/>
          <w:divBdr>
            <w:top w:val="none" w:sz="0" w:space="0" w:color="auto"/>
            <w:left w:val="none" w:sz="0" w:space="0" w:color="auto"/>
            <w:bottom w:val="none" w:sz="0" w:space="0" w:color="auto"/>
            <w:right w:val="none" w:sz="0" w:space="0" w:color="auto"/>
          </w:divBdr>
        </w:div>
        <w:div w:id="948123529">
          <w:marLeft w:val="640"/>
          <w:marRight w:val="0"/>
          <w:marTop w:val="0"/>
          <w:marBottom w:val="0"/>
          <w:divBdr>
            <w:top w:val="none" w:sz="0" w:space="0" w:color="auto"/>
            <w:left w:val="none" w:sz="0" w:space="0" w:color="auto"/>
            <w:bottom w:val="none" w:sz="0" w:space="0" w:color="auto"/>
            <w:right w:val="none" w:sz="0" w:space="0" w:color="auto"/>
          </w:divBdr>
        </w:div>
        <w:div w:id="290206894">
          <w:marLeft w:val="640"/>
          <w:marRight w:val="0"/>
          <w:marTop w:val="0"/>
          <w:marBottom w:val="0"/>
          <w:divBdr>
            <w:top w:val="none" w:sz="0" w:space="0" w:color="auto"/>
            <w:left w:val="none" w:sz="0" w:space="0" w:color="auto"/>
            <w:bottom w:val="none" w:sz="0" w:space="0" w:color="auto"/>
            <w:right w:val="none" w:sz="0" w:space="0" w:color="auto"/>
          </w:divBdr>
        </w:div>
        <w:div w:id="465976276">
          <w:marLeft w:val="640"/>
          <w:marRight w:val="0"/>
          <w:marTop w:val="0"/>
          <w:marBottom w:val="0"/>
          <w:divBdr>
            <w:top w:val="none" w:sz="0" w:space="0" w:color="auto"/>
            <w:left w:val="none" w:sz="0" w:space="0" w:color="auto"/>
            <w:bottom w:val="none" w:sz="0" w:space="0" w:color="auto"/>
            <w:right w:val="none" w:sz="0" w:space="0" w:color="auto"/>
          </w:divBdr>
        </w:div>
        <w:div w:id="1559055409">
          <w:marLeft w:val="640"/>
          <w:marRight w:val="0"/>
          <w:marTop w:val="0"/>
          <w:marBottom w:val="0"/>
          <w:divBdr>
            <w:top w:val="none" w:sz="0" w:space="0" w:color="auto"/>
            <w:left w:val="none" w:sz="0" w:space="0" w:color="auto"/>
            <w:bottom w:val="none" w:sz="0" w:space="0" w:color="auto"/>
            <w:right w:val="none" w:sz="0" w:space="0" w:color="auto"/>
          </w:divBdr>
        </w:div>
        <w:div w:id="155926874">
          <w:marLeft w:val="640"/>
          <w:marRight w:val="0"/>
          <w:marTop w:val="0"/>
          <w:marBottom w:val="0"/>
          <w:divBdr>
            <w:top w:val="none" w:sz="0" w:space="0" w:color="auto"/>
            <w:left w:val="none" w:sz="0" w:space="0" w:color="auto"/>
            <w:bottom w:val="none" w:sz="0" w:space="0" w:color="auto"/>
            <w:right w:val="none" w:sz="0" w:space="0" w:color="auto"/>
          </w:divBdr>
        </w:div>
        <w:div w:id="776801911">
          <w:marLeft w:val="640"/>
          <w:marRight w:val="0"/>
          <w:marTop w:val="0"/>
          <w:marBottom w:val="0"/>
          <w:divBdr>
            <w:top w:val="none" w:sz="0" w:space="0" w:color="auto"/>
            <w:left w:val="none" w:sz="0" w:space="0" w:color="auto"/>
            <w:bottom w:val="none" w:sz="0" w:space="0" w:color="auto"/>
            <w:right w:val="none" w:sz="0" w:space="0" w:color="auto"/>
          </w:divBdr>
        </w:div>
        <w:div w:id="2053770866">
          <w:marLeft w:val="640"/>
          <w:marRight w:val="0"/>
          <w:marTop w:val="0"/>
          <w:marBottom w:val="0"/>
          <w:divBdr>
            <w:top w:val="none" w:sz="0" w:space="0" w:color="auto"/>
            <w:left w:val="none" w:sz="0" w:space="0" w:color="auto"/>
            <w:bottom w:val="none" w:sz="0" w:space="0" w:color="auto"/>
            <w:right w:val="none" w:sz="0" w:space="0" w:color="auto"/>
          </w:divBdr>
        </w:div>
        <w:div w:id="929436556">
          <w:marLeft w:val="640"/>
          <w:marRight w:val="0"/>
          <w:marTop w:val="0"/>
          <w:marBottom w:val="0"/>
          <w:divBdr>
            <w:top w:val="none" w:sz="0" w:space="0" w:color="auto"/>
            <w:left w:val="none" w:sz="0" w:space="0" w:color="auto"/>
            <w:bottom w:val="none" w:sz="0" w:space="0" w:color="auto"/>
            <w:right w:val="none" w:sz="0" w:space="0" w:color="auto"/>
          </w:divBdr>
        </w:div>
        <w:div w:id="1720670814">
          <w:marLeft w:val="640"/>
          <w:marRight w:val="0"/>
          <w:marTop w:val="0"/>
          <w:marBottom w:val="0"/>
          <w:divBdr>
            <w:top w:val="none" w:sz="0" w:space="0" w:color="auto"/>
            <w:left w:val="none" w:sz="0" w:space="0" w:color="auto"/>
            <w:bottom w:val="none" w:sz="0" w:space="0" w:color="auto"/>
            <w:right w:val="none" w:sz="0" w:space="0" w:color="auto"/>
          </w:divBdr>
        </w:div>
        <w:div w:id="1971282804">
          <w:marLeft w:val="640"/>
          <w:marRight w:val="0"/>
          <w:marTop w:val="0"/>
          <w:marBottom w:val="0"/>
          <w:divBdr>
            <w:top w:val="none" w:sz="0" w:space="0" w:color="auto"/>
            <w:left w:val="none" w:sz="0" w:space="0" w:color="auto"/>
            <w:bottom w:val="none" w:sz="0" w:space="0" w:color="auto"/>
            <w:right w:val="none" w:sz="0" w:space="0" w:color="auto"/>
          </w:divBdr>
        </w:div>
        <w:div w:id="255209799">
          <w:marLeft w:val="640"/>
          <w:marRight w:val="0"/>
          <w:marTop w:val="0"/>
          <w:marBottom w:val="0"/>
          <w:divBdr>
            <w:top w:val="none" w:sz="0" w:space="0" w:color="auto"/>
            <w:left w:val="none" w:sz="0" w:space="0" w:color="auto"/>
            <w:bottom w:val="none" w:sz="0" w:space="0" w:color="auto"/>
            <w:right w:val="none" w:sz="0" w:space="0" w:color="auto"/>
          </w:divBdr>
        </w:div>
        <w:div w:id="443814548">
          <w:marLeft w:val="640"/>
          <w:marRight w:val="0"/>
          <w:marTop w:val="0"/>
          <w:marBottom w:val="0"/>
          <w:divBdr>
            <w:top w:val="none" w:sz="0" w:space="0" w:color="auto"/>
            <w:left w:val="none" w:sz="0" w:space="0" w:color="auto"/>
            <w:bottom w:val="none" w:sz="0" w:space="0" w:color="auto"/>
            <w:right w:val="none" w:sz="0" w:space="0" w:color="auto"/>
          </w:divBdr>
        </w:div>
        <w:div w:id="1098717413">
          <w:marLeft w:val="640"/>
          <w:marRight w:val="0"/>
          <w:marTop w:val="0"/>
          <w:marBottom w:val="0"/>
          <w:divBdr>
            <w:top w:val="none" w:sz="0" w:space="0" w:color="auto"/>
            <w:left w:val="none" w:sz="0" w:space="0" w:color="auto"/>
            <w:bottom w:val="none" w:sz="0" w:space="0" w:color="auto"/>
            <w:right w:val="none" w:sz="0" w:space="0" w:color="auto"/>
          </w:divBdr>
        </w:div>
        <w:div w:id="571965247">
          <w:marLeft w:val="640"/>
          <w:marRight w:val="0"/>
          <w:marTop w:val="0"/>
          <w:marBottom w:val="0"/>
          <w:divBdr>
            <w:top w:val="none" w:sz="0" w:space="0" w:color="auto"/>
            <w:left w:val="none" w:sz="0" w:space="0" w:color="auto"/>
            <w:bottom w:val="none" w:sz="0" w:space="0" w:color="auto"/>
            <w:right w:val="none" w:sz="0" w:space="0" w:color="auto"/>
          </w:divBdr>
        </w:div>
        <w:div w:id="1311059885">
          <w:marLeft w:val="640"/>
          <w:marRight w:val="0"/>
          <w:marTop w:val="0"/>
          <w:marBottom w:val="0"/>
          <w:divBdr>
            <w:top w:val="none" w:sz="0" w:space="0" w:color="auto"/>
            <w:left w:val="none" w:sz="0" w:space="0" w:color="auto"/>
            <w:bottom w:val="none" w:sz="0" w:space="0" w:color="auto"/>
            <w:right w:val="none" w:sz="0" w:space="0" w:color="auto"/>
          </w:divBdr>
        </w:div>
        <w:div w:id="666056843">
          <w:marLeft w:val="640"/>
          <w:marRight w:val="0"/>
          <w:marTop w:val="0"/>
          <w:marBottom w:val="0"/>
          <w:divBdr>
            <w:top w:val="none" w:sz="0" w:space="0" w:color="auto"/>
            <w:left w:val="none" w:sz="0" w:space="0" w:color="auto"/>
            <w:bottom w:val="none" w:sz="0" w:space="0" w:color="auto"/>
            <w:right w:val="none" w:sz="0" w:space="0" w:color="auto"/>
          </w:divBdr>
        </w:div>
        <w:div w:id="1351881938">
          <w:marLeft w:val="640"/>
          <w:marRight w:val="0"/>
          <w:marTop w:val="0"/>
          <w:marBottom w:val="0"/>
          <w:divBdr>
            <w:top w:val="none" w:sz="0" w:space="0" w:color="auto"/>
            <w:left w:val="none" w:sz="0" w:space="0" w:color="auto"/>
            <w:bottom w:val="none" w:sz="0" w:space="0" w:color="auto"/>
            <w:right w:val="none" w:sz="0" w:space="0" w:color="auto"/>
          </w:divBdr>
        </w:div>
        <w:div w:id="1006516770">
          <w:marLeft w:val="640"/>
          <w:marRight w:val="0"/>
          <w:marTop w:val="0"/>
          <w:marBottom w:val="0"/>
          <w:divBdr>
            <w:top w:val="none" w:sz="0" w:space="0" w:color="auto"/>
            <w:left w:val="none" w:sz="0" w:space="0" w:color="auto"/>
            <w:bottom w:val="none" w:sz="0" w:space="0" w:color="auto"/>
            <w:right w:val="none" w:sz="0" w:space="0" w:color="auto"/>
          </w:divBdr>
        </w:div>
        <w:div w:id="842621149">
          <w:marLeft w:val="640"/>
          <w:marRight w:val="0"/>
          <w:marTop w:val="0"/>
          <w:marBottom w:val="0"/>
          <w:divBdr>
            <w:top w:val="none" w:sz="0" w:space="0" w:color="auto"/>
            <w:left w:val="none" w:sz="0" w:space="0" w:color="auto"/>
            <w:bottom w:val="none" w:sz="0" w:space="0" w:color="auto"/>
            <w:right w:val="none" w:sz="0" w:space="0" w:color="auto"/>
          </w:divBdr>
        </w:div>
        <w:div w:id="331950556">
          <w:marLeft w:val="640"/>
          <w:marRight w:val="0"/>
          <w:marTop w:val="0"/>
          <w:marBottom w:val="0"/>
          <w:divBdr>
            <w:top w:val="none" w:sz="0" w:space="0" w:color="auto"/>
            <w:left w:val="none" w:sz="0" w:space="0" w:color="auto"/>
            <w:bottom w:val="none" w:sz="0" w:space="0" w:color="auto"/>
            <w:right w:val="none" w:sz="0" w:space="0" w:color="auto"/>
          </w:divBdr>
        </w:div>
        <w:div w:id="2001036034">
          <w:marLeft w:val="640"/>
          <w:marRight w:val="0"/>
          <w:marTop w:val="0"/>
          <w:marBottom w:val="0"/>
          <w:divBdr>
            <w:top w:val="none" w:sz="0" w:space="0" w:color="auto"/>
            <w:left w:val="none" w:sz="0" w:space="0" w:color="auto"/>
            <w:bottom w:val="none" w:sz="0" w:space="0" w:color="auto"/>
            <w:right w:val="none" w:sz="0" w:space="0" w:color="auto"/>
          </w:divBdr>
        </w:div>
        <w:div w:id="2067798750">
          <w:marLeft w:val="640"/>
          <w:marRight w:val="0"/>
          <w:marTop w:val="0"/>
          <w:marBottom w:val="0"/>
          <w:divBdr>
            <w:top w:val="none" w:sz="0" w:space="0" w:color="auto"/>
            <w:left w:val="none" w:sz="0" w:space="0" w:color="auto"/>
            <w:bottom w:val="none" w:sz="0" w:space="0" w:color="auto"/>
            <w:right w:val="none" w:sz="0" w:space="0" w:color="auto"/>
          </w:divBdr>
        </w:div>
        <w:div w:id="1205291972">
          <w:marLeft w:val="640"/>
          <w:marRight w:val="0"/>
          <w:marTop w:val="0"/>
          <w:marBottom w:val="0"/>
          <w:divBdr>
            <w:top w:val="none" w:sz="0" w:space="0" w:color="auto"/>
            <w:left w:val="none" w:sz="0" w:space="0" w:color="auto"/>
            <w:bottom w:val="none" w:sz="0" w:space="0" w:color="auto"/>
            <w:right w:val="none" w:sz="0" w:space="0" w:color="auto"/>
          </w:divBdr>
        </w:div>
        <w:div w:id="943222014">
          <w:marLeft w:val="640"/>
          <w:marRight w:val="0"/>
          <w:marTop w:val="0"/>
          <w:marBottom w:val="0"/>
          <w:divBdr>
            <w:top w:val="none" w:sz="0" w:space="0" w:color="auto"/>
            <w:left w:val="none" w:sz="0" w:space="0" w:color="auto"/>
            <w:bottom w:val="none" w:sz="0" w:space="0" w:color="auto"/>
            <w:right w:val="none" w:sz="0" w:space="0" w:color="auto"/>
          </w:divBdr>
        </w:div>
        <w:div w:id="87893955">
          <w:marLeft w:val="640"/>
          <w:marRight w:val="0"/>
          <w:marTop w:val="0"/>
          <w:marBottom w:val="0"/>
          <w:divBdr>
            <w:top w:val="none" w:sz="0" w:space="0" w:color="auto"/>
            <w:left w:val="none" w:sz="0" w:space="0" w:color="auto"/>
            <w:bottom w:val="none" w:sz="0" w:space="0" w:color="auto"/>
            <w:right w:val="none" w:sz="0" w:space="0" w:color="auto"/>
          </w:divBdr>
        </w:div>
        <w:div w:id="1730767466">
          <w:marLeft w:val="640"/>
          <w:marRight w:val="0"/>
          <w:marTop w:val="0"/>
          <w:marBottom w:val="0"/>
          <w:divBdr>
            <w:top w:val="none" w:sz="0" w:space="0" w:color="auto"/>
            <w:left w:val="none" w:sz="0" w:space="0" w:color="auto"/>
            <w:bottom w:val="none" w:sz="0" w:space="0" w:color="auto"/>
            <w:right w:val="none" w:sz="0" w:space="0" w:color="auto"/>
          </w:divBdr>
        </w:div>
        <w:div w:id="509879266">
          <w:marLeft w:val="640"/>
          <w:marRight w:val="0"/>
          <w:marTop w:val="0"/>
          <w:marBottom w:val="0"/>
          <w:divBdr>
            <w:top w:val="none" w:sz="0" w:space="0" w:color="auto"/>
            <w:left w:val="none" w:sz="0" w:space="0" w:color="auto"/>
            <w:bottom w:val="none" w:sz="0" w:space="0" w:color="auto"/>
            <w:right w:val="none" w:sz="0" w:space="0" w:color="auto"/>
          </w:divBdr>
        </w:div>
        <w:div w:id="791440692">
          <w:marLeft w:val="640"/>
          <w:marRight w:val="0"/>
          <w:marTop w:val="0"/>
          <w:marBottom w:val="0"/>
          <w:divBdr>
            <w:top w:val="none" w:sz="0" w:space="0" w:color="auto"/>
            <w:left w:val="none" w:sz="0" w:space="0" w:color="auto"/>
            <w:bottom w:val="none" w:sz="0" w:space="0" w:color="auto"/>
            <w:right w:val="none" w:sz="0" w:space="0" w:color="auto"/>
          </w:divBdr>
        </w:div>
        <w:div w:id="111218288">
          <w:marLeft w:val="640"/>
          <w:marRight w:val="0"/>
          <w:marTop w:val="0"/>
          <w:marBottom w:val="0"/>
          <w:divBdr>
            <w:top w:val="none" w:sz="0" w:space="0" w:color="auto"/>
            <w:left w:val="none" w:sz="0" w:space="0" w:color="auto"/>
            <w:bottom w:val="none" w:sz="0" w:space="0" w:color="auto"/>
            <w:right w:val="none" w:sz="0" w:space="0" w:color="auto"/>
          </w:divBdr>
        </w:div>
        <w:div w:id="2086761246">
          <w:marLeft w:val="640"/>
          <w:marRight w:val="0"/>
          <w:marTop w:val="0"/>
          <w:marBottom w:val="0"/>
          <w:divBdr>
            <w:top w:val="none" w:sz="0" w:space="0" w:color="auto"/>
            <w:left w:val="none" w:sz="0" w:space="0" w:color="auto"/>
            <w:bottom w:val="none" w:sz="0" w:space="0" w:color="auto"/>
            <w:right w:val="none" w:sz="0" w:space="0" w:color="auto"/>
          </w:divBdr>
        </w:div>
        <w:div w:id="1921478611">
          <w:marLeft w:val="640"/>
          <w:marRight w:val="0"/>
          <w:marTop w:val="0"/>
          <w:marBottom w:val="0"/>
          <w:divBdr>
            <w:top w:val="none" w:sz="0" w:space="0" w:color="auto"/>
            <w:left w:val="none" w:sz="0" w:space="0" w:color="auto"/>
            <w:bottom w:val="none" w:sz="0" w:space="0" w:color="auto"/>
            <w:right w:val="none" w:sz="0" w:space="0" w:color="auto"/>
          </w:divBdr>
        </w:div>
        <w:div w:id="687221945">
          <w:marLeft w:val="640"/>
          <w:marRight w:val="0"/>
          <w:marTop w:val="0"/>
          <w:marBottom w:val="0"/>
          <w:divBdr>
            <w:top w:val="none" w:sz="0" w:space="0" w:color="auto"/>
            <w:left w:val="none" w:sz="0" w:space="0" w:color="auto"/>
            <w:bottom w:val="none" w:sz="0" w:space="0" w:color="auto"/>
            <w:right w:val="none" w:sz="0" w:space="0" w:color="auto"/>
          </w:divBdr>
        </w:div>
        <w:div w:id="1359160564">
          <w:marLeft w:val="640"/>
          <w:marRight w:val="0"/>
          <w:marTop w:val="0"/>
          <w:marBottom w:val="0"/>
          <w:divBdr>
            <w:top w:val="none" w:sz="0" w:space="0" w:color="auto"/>
            <w:left w:val="none" w:sz="0" w:space="0" w:color="auto"/>
            <w:bottom w:val="none" w:sz="0" w:space="0" w:color="auto"/>
            <w:right w:val="none" w:sz="0" w:space="0" w:color="auto"/>
          </w:divBdr>
        </w:div>
        <w:div w:id="1061830208">
          <w:marLeft w:val="640"/>
          <w:marRight w:val="0"/>
          <w:marTop w:val="0"/>
          <w:marBottom w:val="0"/>
          <w:divBdr>
            <w:top w:val="none" w:sz="0" w:space="0" w:color="auto"/>
            <w:left w:val="none" w:sz="0" w:space="0" w:color="auto"/>
            <w:bottom w:val="none" w:sz="0" w:space="0" w:color="auto"/>
            <w:right w:val="none" w:sz="0" w:space="0" w:color="auto"/>
          </w:divBdr>
        </w:div>
      </w:divsChild>
    </w:div>
    <w:div w:id="726487320">
      <w:bodyDiv w:val="1"/>
      <w:marLeft w:val="0"/>
      <w:marRight w:val="0"/>
      <w:marTop w:val="0"/>
      <w:marBottom w:val="0"/>
      <w:divBdr>
        <w:top w:val="none" w:sz="0" w:space="0" w:color="auto"/>
        <w:left w:val="none" w:sz="0" w:space="0" w:color="auto"/>
        <w:bottom w:val="none" w:sz="0" w:space="0" w:color="auto"/>
        <w:right w:val="none" w:sz="0" w:space="0" w:color="auto"/>
      </w:divBdr>
      <w:divsChild>
        <w:div w:id="765808914">
          <w:marLeft w:val="640"/>
          <w:marRight w:val="0"/>
          <w:marTop w:val="0"/>
          <w:marBottom w:val="0"/>
          <w:divBdr>
            <w:top w:val="none" w:sz="0" w:space="0" w:color="auto"/>
            <w:left w:val="none" w:sz="0" w:space="0" w:color="auto"/>
            <w:bottom w:val="none" w:sz="0" w:space="0" w:color="auto"/>
            <w:right w:val="none" w:sz="0" w:space="0" w:color="auto"/>
          </w:divBdr>
        </w:div>
        <w:div w:id="1246187419">
          <w:marLeft w:val="640"/>
          <w:marRight w:val="0"/>
          <w:marTop w:val="0"/>
          <w:marBottom w:val="0"/>
          <w:divBdr>
            <w:top w:val="none" w:sz="0" w:space="0" w:color="auto"/>
            <w:left w:val="none" w:sz="0" w:space="0" w:color="auto"/>
            <w:bottom w:val="none" w:sz="0" w:space="0" w:color="auto"/>
            <w:right w:val="none" w:sz="0" w:space="0" w:color="auto"/>
          </w:divBdr>
        </w:div>
        <w:div w:id="324822886">
          <w:marLeft w:val="640"/>
          <w:marRight w:val="0"/>
          <w:marTop w:val="0"/>
          <w:marBottom w:val="0"/>
          <w:divBdr>
            <w:top w:val="none" w:sz="0" w:space="0" w:color="auto"/>
            <w:left w:val="none" w:sz="0" w:space="0" w:color="auto"/>
            <w:bottom w:val="none" w:sz="0" w:space="0" w:color="auto"/>
            <w:right w:val="none" w:sz="0" w:space="0" w:color="auto"/>
          </w:divBdr>
        </w:div>
        <w:div w:id="1377706193">
          <w:marLeft w:val="640"/>
          <w:marRight w:val="0"/>
          <w:marTop w:val="0"/>
          <w:marBottom w:val="0"/>
          <w:divBdr>
            <w:top w:val="none" w:sz="0" w:space="0" w:color="auto"/>
            <w:left w:val="none" w:sz="0" w:space="0" w:color="auto"/>
            <w:bottom w:val="none" w:sz="0" w:space="0" w:color="auto"/>
            <w:right w:val="none" w:sz="0" w:space="0" w:color="auto"/>
          </w:divBdr>
        </w:div>
        <w:div w:id="222251616">
          <w:marLeft w:val="640"/>
          <w:marRight w:val="0"/>
          <w:marTop w:val="0"/>
          <w:marBottom w:val="0"/>
          <w:divBdr>
            <w:top w:val="none" w:sz="0" w:space="0" w:color="auto"/>
            <w:left w:val="none" w:sz="0" w:space="0" w:color="auto"/>
            <w:bottom w:val="none" w:sz="0" w:space="0" w:color="auto"/>
            <w:right w:val="none" w:sz="0" w:space="0" w:color="auto"/>
          </w:divBdr>
        </w:div>
        <w:div w:id="1544707600">
          <w:marLeft w:val="640"/>
          <w:marRight w:val="0"/>
          <w:marTop w:val="0"/>
          <w:marBottom w:val="0"/>
          <w:divBdr>
            <w:top w:val="none" w:sz="0" w:space="0" w:color="auto"/>
            <w:left w:val="none" w:sz="0" w:space="0" w:color="auto"/>
            <w:bottom w:val="none" w:sz="0" w:space="0" w:color="auto"/>
            <w:right w:val="none" w:sz="0" w:space="0" w:color="auto"/>
          </w:divBdr>
        </w:div>
        <w:div w:id="590431017">
          <w:marLeft w:val="640"/>
          <w:marRight w:val="0"/>
          <w:marTop w:val="0"/>
          <w:marBottom w:val="0"/>
          <w:divBdr>
            <w:top w:val="none" w:sz="0" w:space="0" w:color="auto"/>
            <w:left w:val="none" w:sz="0" w:space="0" w:color="auto"/>
            <w:bottom w:val="none" w:sz="0" w:space="0" w:color="auto"/>
            <w:right w:val="none" w:sz="0" w:space="0" w:color="auto"/>
          </w:divBdr>
        </w:div>
        <w:div w:id="407314494">
          <w:marLeft w:val="640"/>
          <w:marRight w:val="0"/>
          <w:marTop w:val="0"/>
          <w:marBottom w:val="0"/>
          <w:divBdr>
            <w:top w:val="none" w:sz="0" w:space="0" w:color="auto"/>
            <w:left w:val="none" w:sz="0" w:space="0" w:color="auto"/>
            <w:bottom w:val="none" w:sz="0" w:space="0" w:color="auto"/>
            <w:right w:val="none" w:sz="0" w:space="0" w:color="auto"/>
          </w:divBdr>
        </w:div>
        <w:div w:id="132718695">
          <w:marLeft w:val="640"/>
          <w:marRight w:val="0"/>
          <w:marTop w:val="0"/>
          <w:marBottom w:val="0"/>
          <w:divBdr>
            <w:top w:val="none" w:sz="0" w:space="0" w:color="auto"/>
            <w:left w:val="none" w:sz="0" w:space="0" w:color="auto"/>
            <w:bottom w:val="none" w:sz="0" w:space="0" w:color="auto"/>
            <w:right w:val="none" w:sz="0" w:space="0" w:color="auto"/>
          </w:divBdr>
        </w:div>
        <w:div w:id="317416425">
          <w:marLeft w:val="640"/>
          <w:marRight w:val="0"/>
          <w:marTop w:val="0"/>
          <w:marBottom w:val="0"/>
          <w:divBdr>
            <w:top w:val="none" w:sz="0" w:space="0" w:color="auto"/>
            <w:left w:val="none" w:sz="0" w:space="0" w:color="auto"/>
            <w:bottom w:val="none" w:sz="0" w:space="0" w:color="auto"/>
            <w:right w:val="none" w:sz="0" w:space="0" w:color="auto"/>
          </w:divBdr>
        </w:div>
        <w:div w:id="380053466">
          <w:marLeft w:val="640"/>
          <w:marRight w:val="0"/>
          <w:marTop w:val="0"/>
          <w:marBottom w:val="0"/>
          <w:divBdr>
            <w:top w:val="none" w:sz="0" w:space="0" w:color="auto"/>
            <w:left w:val="none" w:sz="0" w:space="0" w:color="auto"/>
            <w:bottom w:val="none" w:sz="0" w:space="0" w:color="auto"/>
            <w:right w:val="none" w:sz="0" w:space="0" w:color="auto"/>
          </w:divBdr>
        </w:div>
        <w:div w:id="1985575424">
          <w:marLeft w:val="640"/>
          <w:marRight w:val="0"/>
          <w:marTop w:val="0"/>
          <w:marBottom w:val="0"/>
          <w:divBdr>
            <w:top w:val="none" w:sz="0" w:space="0" w:color="auto"/>
            <w:left w:val="none" w:sz="0" w:space="0" w:color="auto"/>
            <w:bottom w:val="none" w:sz="0" w:space="0" w:color="auto"/>
            <w:right w:val="none" w:sz="0" w:space="0" w:color="auto"/>
          </w:divBdr>
        </w:div>
        <w:div w:id="2100173263">
          <w:marLeft w:val="640"/>
          <w:marRight w:val="0"/>
          <w:marTop w:val="0"/>
          <w:marBottom w:val="0"/>
          <w:divBdr>
            <w:top w:val="none" w:sz="0" w:space="0" w:color="auto"/>
            <w:left w:val="none" w:sz="0" w:space="0" w:color="auto"/>
            <w:bottom w:val="none" w:sz="0" w:space="0" w:color="auto"/>
            <w:right w:val="none" w:sz="0" w:space="0" w:color="auto"/>
          </w:divBdr>
        </w:div>
        <w:div w:id="424805452">
          <w:marLeft w:val="640"/>
          <w:marRight w:val="0"/>
          <w:marTop w:val="0"/>
          <w:marBottom w:val="0"/>
          <w:divBdr>
            <w:top w:val="none" w:sz="0" w:space="0" w:color="auto"/>
            <w:left w:val="none" w:sz="0" w:space="0" w:color="auto"/>
            <w:bottom w:val="none" w:sz="0" w:space="0" w:color="auto"/>
            <w:right w:val="none" w:sz="0" w:space="0" w:color="auto"/>
          </w:divBdr>
        </w:div>
        <w:div w:id="1607614561">
          <w:marLeft w:val="640"/>
          <w:marRight w:val="0"/>
          <w:marTop w:val="0"/>
          <w:marBottom w:val="0"/>
          <w:divBdr>
            <w:top w:val="none" w:sz="0" w:space="0" w:color="auto"/>
            <w:left w:val="none" w:sz="0" w:space="0" w:color="auto"/>
            <w:bottom w:val="none" w:sz="0" w:space="0" w:color="auto"/>
            <w:right w:val="none" w:sz="0" w:space="0" w:color="auto"/>
          </w:divBdr>
        </w:div>
        <w:div w:id="1970089294">
          <w:marLeft w:val="640"/>
          <w:marRight w:val="0"/>
          <w:marTop w:val="0"/>
          <w:marBottom w:val="0"/>
          <w:divBdr>
            <w:top w:val="none" w:sz="0" w:space="0" w:color="auto"/>
            <w:left w:val="none" w:sz="0" w:space="0" w:color="auto"/>
            <w:bottom w:val="none" w:sz="0" w:space="0" w:color="auto"/>
            <w:right w:val="none" w:sz="0" w:space="0" w:color="auto"/>
          </w:divBdr>
        </w:div>
        <w:div w:id="602345715">
          <w:marLeft w:val="640"/>
          <w:marRight w:val="0"/>
          <w:marTop w:val="0"/>
          <w:marBottom w:val="0"/>
          <w:divBdr>
            <w:top w:val="none" w:sz="0" w:space="0" w:color="auto"/>
            <w:left w:val="none" w:sz="0" w:space="0" w:color="auto"/>
            <w:bottom w:val="none" w:sz="0" w:space="0" w:color="auto"/>
            <w:right w:val="none" w:sz="0" w:space="0" w:color="auto"/>
          </w:divBdr>
        </w:div>
        <w:div w:id="1207908815">
          <w:marLeft w:val="640"/>
          <w:marRight w:val="0"/>
          <w:marTop w:val="0"/>
          <w:marBottom w:val="0"/>
          <w:divBdr>
            <w:top w:val="none" w:sz="0" w:space="0" w:color="auto"/>
            <w:left w:val="none" w:sz="0" w:space="0" w:color="auto"/>
            <w:bottom w:val="none" w:sz="0" w:space="0" w:color="auto"/>
            <w:right w:val="none" w:sz="0" w:space="0" w:color="auto"/>
          </w:divBdr>
        </w:div>
        <w:div w:id="1671330499">
          <w:marLeft w:val="640"/>
          <w:marRight w:val="0"/>
          <w:marTop w:val="0"/>
          <w:marBottom w:val="0"/>
          <w:divBdr>
            <w:top w:val="none" w:sz="0" w:space="0" w:color="auto"/>
            <w:left w:val="none" w:sz="0" w:space="0" w:color="auto"/>
            <w:bottom w:val="none" w:sz="0" w:space="0" w:color="auto"/>
            <w:right w:val="none" w:sz="0" w:space="0" w:color="auto"/>
          </w:divBdr>
        </w:div>
        <w:div w:id="1107702580">
          <w:marLeft w:val="640"/>
          <w:marRight w:val="0"/>
          <w:marTop w:val="0"/>
          <w:marBottom w:val="0"/>
          <w:divBdr>
            <w:top w:val="none" w:sz="0" w:space="0" w:color="auto"/>
            <w:left w:val="none" w:sz="0" w:space="0" w:color="auto"/>
            <w:bottom w:val="none" w:sz="0" w:space="0" w:color="auto"/>
            <w:right w:val="none" w:sz="0" w:space="0" w:color="auto"/>
          </w:divBdr>
        </w:div>
        <w:div w:id="1973517612">
          <w:marLeft w:val="640"/>
          <w:marRight w:val="0"/>
          <w:marTop w:val="0"/>
          <w:marBottom w:val="0"/>
          <w:divBdr>
            <w:top w:val="none" w:sz="0" w:space="0" w:color="auto"/>
            <w:left w:val="none" w:sz="0" w:space="0" w:color="auto"/>
            <w:bottom w:val="none" w:sz="0" w:space="0" w:color="auto"/>
            <w:right w:val="none" w:sz="0" w:space="0" w:color="auto"/>
          </w:divBdr>
        </w:div>
        <w:div w:id="1092236684">
          <w:marLeft w:val="640"/>
          <w:marRight w:val="0"/>
          <w:marTop w:val="0"/>
          <w:marBottom w:val="0"/>
          <w:divBdr>
            <w:top w:val="none" w:sz="0" w:space="0" w:color="auto"/>
            <w:left w:val="none" w:sz="0" w:space="0" w:color="auto"/>
            <w:bottom w:val="none" w:sz="0" w:space="0" w:color="auto"/>
            <w:right w:val="none" w:sz="0" w:space="0" w:color="auto"/>
          </w:divBdr>
        </w:div>
        <w:div w:id="1497652314">
          <w:marLeft w:val="640"/>
          <w:marRight w:val="0"/>
          <w:marTop w:val="0"/>
          <w:marBottom w:val="0"/>
          <w:divBdr>
            <w:top w:val="none" w:sz="0" w:space="0" w:color="auto"/>
            <w:left w:val="none" w:sz="0" w:space="0" w:color="auto"/>
            <w:bottom w:val="none" w:sz="0" w:space="0" w:color="auto"/>
            <w:right w:val="none" w:sz="0" w:space="0" w:color="auto"/>
          </w:divBdr>
        </w:div>
        <w:div w:id="2069568585">
          <w:marLeft w:val="640"/>
          <w:marRight w:val="0"/>
          <w:marTop w:val="0"/>
          <w:marBottom w:val="0"/>
          <w:divBdr>
            <w:top w:val="none" w:sz="0" w:space="0" w:color="auto"/>
            <w:left w:val="none" w:sz="0" w:space="0" w:color="auto"/>
            <w:bottom w:val="none" w:sz="0" w:space="0" w:color="auto"/>
            <w:right w:val="none" w:sz="0" w:space="0" w:color="auto"/>
          </w:divBdr>
        </w:div>
        <w:div w:id="484007401">
          <w:marLeft w:val="640"/>
          <w:marRight w:val="0"/>
          <w:marTop w:val="0"/>
          <w:marBottom w:val="0"/>
          <w:divBdr>
            <w:top w:val="none" w:sz="0" w:space="0" w:color="auto"/>
            <w:left w:val="none" w:sz="0" w:space="0" w:color="auto"/>
            <w:bottom w:val="none" w:sz="0" w:space="0" w:color="auto"/>
            <w:right w:val="none" w:sz="0" w:space="0" w:color="auto"/>
          </w:divBdr>
        </w:div>
        <w:div w:id="1536309438">
          <w:marLeft w:val="640"/>
          <w:marRight w:val="0"/>
          <w:marTop w:val="0"/>
          <w:marBottom w:val="0"/>
          <w:divBdr>
            <w:top w:val="none" w:sz="0" w:space="0" w:color="auto"/>
            <w:left w:val="none" w:sz="0" w:space="0" w:color="auto"/>
            <w:bottom w:val="none" w:sz="0" w:space="0" w:color="auto"/>
            <w:right w:val="none" w:sz="0" w:space="0" w:color="auto"/>
          </w:divBdr>
        </w:div>
        <w:div w:id="2088767663">
          <w:marLeft w:val="640"/>
          <w:marRight w:val="0"/>
          <w:marTop w:val="0"/>
          <w:marBottom w:val="0"/>
          <w:divBdr>
            <w:top w:val="none" w:sz="0" w:space="0" w:color="auto"/>
            <w:left w:val="none" w:sz="0" w:space="0" w:color="auto"/>
            <w:bottom w:val="none" w:sz="0" w:space="0" w:color="auto"/>
            <w:right w:val="none" w:sz="0" w:space="0" w:color="auto"/>
          </w:divBdr>
        </w:div>
        <w:div w:id="384178630">
          <w:marLeft w:val="640"/>
          <w:marRight w:val="0"/>
          <w:marTop w:val="0"/>
          <w:marBottom w:val="0"/>
          <w:divBdr>
            <w:top w:val="none" w:sz="0" w:space="0" w:color="auto"/>
            <w:left w:val="none" w:sz="0" w:space="0" w:color="auto"/>
            <w:bottom w:val="none" w:sz="0" w:space="0" w:color="auto"/>
            <w:right w:val="none" w:sz="0" w:space="0" w:color="auto"/>
          </w:divBdr>
        </w:div>
        <w:div w:id="1123504253">
          <w:marLeft w:val="640"/>
          <w:marRight w:val="0"/>
          <w:marTop w:val="0"/>
          <w:marBottom w:val="0"/>
          <w:divBdr>
            <w:top w:val="none" w:sz="0" w:space="0" w:color="auto"/>
            <w:left w:val="none" w:sz="0" w:space="0" w:color="auto"/>
            <w:bottom w:val="none" w:sz="0" w:space="0" w:color="auto"/>
            <w:right w:val="none" w:sz="0" w:space="0" w:color="auto"/>
          </w:divBdr>
        </w:div>
        <w:div w:id="1802961617">
          <w:marLeft w:val="640"/>
          <w:marRight w:val="0"/>
          <w:marTop w:val="0"/>
          <w:marBottom w:val="0"/>
          <w:divBdr>
            <w:top w:val="none" w:sz="0" w:space="0" w:color="auto"/>
            <w:left w:val="none" w:sz="0" w:space="0" w:color="auto"/>
            <w:bottom w:val="none" w:sz="0" w:space="0" w:color="auto"/>
            <w:right w:val="none" w:sz="0" w:space="0" w:color="auto"/>
          </w:divBdr>
        </w:div>
        <w:div w:id="521481081">
          <w:marLeft w:val="640"/>
          <w:marRight w:val="0"/>
          <w:marTop w:val="0"/>
          <w:marBottom w:val="0"/>
          <w:divBdr>
            <w:top w:val="none" w:sz="0" w:space="0" w:color="auto"/>
            <w:left w:val="none" w:sz="0" w:space="0" w:color="auto"/>
            <w:bottom w:val="none" w:sz="0" w:space="0" w:color="auto"/>
            <w:right w:val="none" w:sz="0" w:space="0" w:color="auto"/>
          </w:divBdr>
        </w:div>
        <w:div w:id="1581601306">
          <w:marLeft w:val="640"/>
          <w:marRight w:val="0"/>
          <w:marTop w:val="0"/>
          <w:marBottom w:val="0"/>
          <w:divBdr>
            <w:top w:val="none" w:sz="0" w:space="0" w:color="auto"/>
            <w:left w:val="none" w:sz="0" w:space="0" w:color="auto"/>
            <w:bottom w:val="none" w:sz="0" w:space="0" w:color="auto"/>
            <w:right w:val="none" w:sz="0" w:space="0" w:color="auto"/>
          </w:divBdr>
        </w:div>
        <w:div w:id="1267694934">
          <w:marLeft w:val="640"/>
          <w:marRight w:val="0"/>
          <w:marTop w:val="0"/>
          <w:marBottom w:val="0"/>
          <w:divBdr>
            <w:top w:val="none" w:sz="0" w:space="0" w:color="auto"/>
            <w:left w:val="none" w:sz="0" w:space="0" w:color="auto"/>
            <w:bottom w:val="none" w:sz="0" w:space="0" w:color="auto"/>
            <w:right w:val="none" w:sz="0" w:space="0" w:color="auto"/>
          </w:divBdr>
        </w:div>
        <w:div w:id="143742395">
          <w:marLeft w:val="640"/>
          <w:marRight w:val="0"/>
          <w:marTop w:val="0"/>
          <w:marBottom w:val="0"/>
          <w:divBdr>
            <w:top w:val="none" w:sz="0" w:space="0" w:color="auto"/>
            <w:left w:val="none" w:sz="0" w:space="0" w:color="auto"/>
            <w:bottom w:val="none" w:sz="0" w:space="0" w:color="auto"/>
            <w:right w:val="none" w:sz="0" w:space="0" w:color="auto"/>
          </w:divBdr>
        </w:div>
        <w:div w:id="277686208">
          <w:marLeft w:val="640"/>
          <w:marRight w:val="0"/>
          <w:marTop w:val="0"/>
          <w:marBottom w:val="0"/>
          <w:divBdr>
            <w:top w:val="none" w:sz="0" w:space="0" w:color="auto"/>
            <w:left w:val="none" w:sz="0" w:space="0" w:color="auto"/>
            <w:bottom w:val="none" w:sz="0" w:space="0" w:color="auto"/>
            <w:right w:val="none" w:sz="0" w:space="0" w:color="auto"/>
          </w:divBdr>
        </w:div>
        <w:div w:id="46875978">
          <w:marLeft w:val="640"/>
          <w:marRight w:val="0"/>
          <w:marTop w:val="0"/>
          <w:marBottom w:val="0"/>
          <w:divBdr>
            <w:top w:val="none" w:sz="0" w:space="0" w:color="auto"/>
            <w:left w:val="none" w:sz="0" w:space="0" w:color="auto"/>
            <w:bottom w:val="none" w:sz="0" w:space="0" w:color="auto"/>
            <w:right w:val="none" w:sz="0" w:space="0" w:color="auto"/>
          </w:divBdr>
        </w:div>
        <w:div w:id="1078483075">
          <w:marLeft w:val="640"/>
          <w:marRight w:val="0"/>
          <w:marTop w:val="0"/>
          <w:marBottom w:val="0"/>
          <w:divBdr>
            <w:top w:val="none" w:sz="0" w:space="0" w:color="auto"/>
            <w:left w:val="none" w:sz="0" w:space="0" w:color="auto"/>
            <w:bottom w:val="none" w:sz="0" w:space="0" w:color="auto"/>
            <w:right w:val="none" w:sz="0" w:space="0" w:color="auto"/>
          </w:divBdr>
        </w:div>
        <w:div w:id="1185754539">
          <w:marLeft w:val="640"/>
          <w:marRight w:val="0"/>
          <w:marTop w:val="0"/>
          <w:marBottom w:val="0"/>
          <w:divBdr>
            <w:top w:val="none" w:sz="0" w:space="0" w:color="auto"/>
            <w:left w:val="none" w:sz="0" w:space="0" w:color="auto"/>
            <w:bottom w:val="none" w:sz="0" w:space="0" w:color="auto"/>
            <w:right w:val="none" w:sz="0" w:space="0" w:color="auto"/>
          </w:divBdr>
        </w:div>
        <w:div w:id="456414961">
          <w:marLeft w:val="640"/>
          <w:marRight w:val="0"/>
          <w:marTop w:val="0"/>
          <w:marBottom w:val="0"/>
          <w:divBdr>
            <w:top w:val="none" w:sz="0" w:space="0" w:color="auto"/>
            <w:left w:val="none" w:sz="0" w:space="0" w:color="auto"/>
            <w:bottom w:val="none" w:sz="0" w:space="0" w:color="auto"/>
            <w:right w:val="none" w:sz="0" w:space="0" w:color="auto"/>
          </w:divBdr>
        </w:div>
        <w:div w:id="2016498158">
          <w:marLeft w:val="640"/>
          <w:marRight w:val="0"/>
          <w:marTop w:val="0"/>
          <w:marBottom w:val="0"/>
          <w:divBdr>
            <w:top w:val="none" w:sz="0" w:space="0" w:color="auto"/>
            <w:left w:val="none" w:sz="0" w:space="0" w:color="auto"/>
            <w:bottom w:val="none" w:sz="0" w:space="0" w:color="auto"/>
            <w:right w:val="none" w:sz="0" w:space="0" w:color="auto"/>
          </w:divBdr>
        </w:div>
        <w:div w:id="1127311274">
          <w:marLeft w:val="640"/>
          <w:marRight w:val="0"/>
          <w:marTop w:val="0"/>
          <w:marBottom w:val="0"/>
          <w:divBdr>
            <w:top w:val="none" w:sz="0" w:space="0" w:color="auto"/>
            <w:left w:val="none" w:sz="0" w:space="0" w:color="auto"/>
            <w:bottom w:val="none" w:sz="0" w:space="0" w:color="auto"/>
            <w:right w:val="none" w:sz="0" w:space="0" w:color="auto"/>
          </w:divBdr>
        </w:div>
        <w:div w:id="171535637">
          <w:marLeft w:val="640"/>
          <w:marRight w:val="0"/>
          <w:marTop w:val="0"/>
          <w:marBottom w:val="0"/>
          <w:divBdr>
            <w:top w:val="none" w:sz="0" w:space="0" w:color="auto"/>
            <w:left w:val="none" w:sz="0" w:space="0" w:color="auto"/>
            <w:bottom w:val="none" w:sz="0" w:space="0" w:color="auto"/>
            <w:right w:val="none" w:sz="0" w:space="0" w:color="auto"/>
          </w:divBdr>
        </w:div>
        <w:div w:id="1620448236">
          <w:marLeft w:val="640"/>
          <w:marRight w:val="0"/>
          <w:marTop w:val="0"/>
          <w:marBottom w:val="0"/>
          <w:divBdr>
            <w:top w:val="none" w:sz="0" w:space="0" w:color="auto"/>
            <w:left w:val="none" w:sz="0" w:space="0" w:color="auto"/>
            <w:bottom w:val="none" w:sz="0" w:space="0" w:color="auto"/>
            <w:right w:val="none" w:sz="0" w:space="0" w:color="auto"/>
          </w:divBdr>
        </w:div>
        <w:div w:id="1083603461">
          <w:marLeft w:val="640"/>
          <w:marRight w:val="0"/>
          <w:marTop w:val="0"/>
          <w:marBottom w:val="0"/>
          <w:divBdr>
            <w:top w:val="none" w:sz="0" w:space="0" w:color="auto"/>
            <w:left w:val="none" w:sz="0" w:space="0" w:color="auto"/>
            <w:bottom w:val="none" w:sz="0" w:space="0" w:color="auto"/>
            <w:right w:val="none" w:sz="0" w:space="0" w:color="auto"/>
          </w:divBdr>
        </w:div>
        <w:div w:id="830829929">
          <w:marLeft w:val="640"/>
          <w:marRight w:val="0"/>
          <w:marTop w:val="0"/>
          <w:marBottom w:val="0"/>
          <w:divBdr>
            <w:top w:val="none" w:sz="0" w:space="0" w:color="auto"/>
            <w:left w:val="none" w:sz="0" w:space="0" w:color="auto"/>
            <w:bottom w:val="none" w:sz="0" w:space="0" w:color="auto"/>
            <w:right w:val="none" w:sz="0" w:space="0" w:color="auto"/>
          </w:divBdr>
        </w:div>
        <w:div w:id="1435125468">
          <w:marLeft w:val="640"/>
          <w:marRight w:val="0"/>
          <w:marTop w:val="0"/>
          <w:marBottom w:val="0"/>
          <w:divBdr>
            <w:top w:val="none" w:sz="0" w:space="0" w:color="auto"/>
            <w:left w:val="none" w:sz="0" w:space="0" w:color="auto"/>
            <w:bottom w:val="none" w:sz="0" w:space="0" w:color="auto"/>
            <w:right w:val="none" w:sz="0" w:space="0" w:color="auto"/>
          </w:divBdr>
        </w:div>
        <w:div w:id="96801489">
          <w:marLeft w:val="640"/>
          <w:marRight w:val="0"/>
          <w:marTop w:val="0"/>
          <w:marBottom w:val="0"/>
          <w:divBdr>
            <w:top w:val="none" w:sz="0" w:space="0" w:color="auto"/>
            <w:left w:val="none" w:sz="0" w:space="0" w:color="auto"/>
            <w:bottom w:val="none" w:sz="0" w:space="0" w:color="auto"/>
            <w:right w:val="none" w:sz="0" w:space="0" w:color="auto"/>
          </w:divBdr>
        </w:div>
        <w:div w:id="1495341692">
          <w:marLeft w:val="640"/>
          <w:marRight w:val="0"/>
          <w:marTop w:val="0"/>
          <w:marBottom w:val="0"/>
          <w:divBdr>
            <w:top w:val="none" w:sz="0" w:space="0" w:color="auto"/>
            <w:left w:val="none" w:sz="0" w:space="0" w:color="auto"/>
            <w:bottom w:val="none" w:sz="0" w:space="0" w:color="auto"/>
            <w:right w:val="none" w:sz="0" w:space="0" w:color="auto"/>
          </w:divBdr>
        </w:div>
        <w:div w:id="429548823">
          <w:marLeft w:val="640"/>
          <w:marRight w:val="0"/>
          <w:marTop w:val="0"/>
          <w:marBottom w:val="0"/>
          <w:divBdr>
            <w:top w:val="none" w:sz="0" w:space="0" w:color="auto"/>
            <w:left w:val="none" w:sz="0" w:space="0" w:color="auto"/>
            <w:bottom w:val="none" w:sz="0" w:space="0" w:color="auto"/>
            <w:right w:val="none" w:sz="0" w:space="0" w:color="auto"/>
          </w:divBdr>
        </w:div>
        <w:div w:id="1232808659">
          <w:marLeft w:val="640"/>
          <w:marRight w:val="0"/>
          <w:marTop w:val="0"/>
          <w:marBottom w:val="0"/>
          <w:divBdr>
            <w:top w:val="none" w:sz="0" w:space="0" w:color="auto"/>
            <w:left w:val="none" w:sz="0" w:space="0" w:color="auto"/>
            <w:bottom w:val="none" w:sz="0" w:space="0" w:color="auto"/>
            <w:right w:val="none" w:sz="0" w:space="0" w:color="auto"/>
          </w:divBdr>
        </w:div>
        <w:div w:id="2092896411">
          <w:marLeft w:val="640"/>
          <w:marRight w:val="0"/>
          <w:marTop w:val="0"/>
          <w:marBottom w:val="0"/>
          <w:divBdr>
            <w:top w:val="none" w:sz="0" w:space="0" w:color="auto"/>
            <w:left w:val="none" w:sz="0" w:space="0" w:color="auto"/>
            <w:bottom w:val="none" w:sz="0" w:space="0" w:color="auto"/>
            <w:right w:val="none" w:sz="0" w:space="0" w:color="auto"/>
          </w:divBdr>
        </w:div>
        <w:div w:id="665519189">
          <w:marLeft w:val="640"/>
          <w:marRight w:val="0"/>
          <w:marTop w:val="0"/>
          <w:marBottom w:val="0"/>
          <w:divBdr>
            <w:top w:val="none" w:sz="0" w:space="0" w:color="auto"/>
            <w:left w:val="none" w:sz="0" w:space="0" w:color="auto"/>
            <w:bottom w:val="none" w:sz="0" w:space="0" w:color="auto"/>
            <w:right w:val="none" w:sz="0" w:space="0" w:color="auto"/>
          </w:divBdr>
        </w:div>
        <w:div w:id="915210794">
          <w:marLeft w:val="640"/>
          <w:marRight w:val="0"/>
          <w:marTop w:val="0"/>
          <w:marBottom w:val="0"/>
          <w:divBdr>
            <w:top w:val="none" w:sz="0" w:space="0" w:color="auto"/>
            <w:left w:val="none" w:sz="0" w:space="0" w:color="auto"/>
            <w:bottom w:val="none" w:sz="0" w:space="0" w:color="auto"/>
            <w:right w:val="none" w:sz="0" w:space="0" w:color="auto"/>
          </w:divBdr>
        </w:div>
        <w:div w:id="21133719">
          <w:marLeft w:val="640"/>
          <w:marRight w:val="0"/>
          <w:marTop w:val="0"/>
          <w:marBottom w:val="0"/>
          <w:divBdr>
            <w:top w:val="none" w:sz="0" w:space="0" w:color="auto"/>
            <w:left w:val="none" w:sz="0" w:space="0" w:color="auto"/>
            <w:bottom w:val="none" w:sz="0" w:space="0" w:color="auto"/>
            <w:right w:val="none" w:sz="0" w:space="0" w:color="auto"/>
          </w:divBdr>
        </w:div>
        <w:div w:id="800923471">
          <w:marLeft w:val="640"/>
          <w:marRight w:val="0"/>
          <w:marTop w:val="0"/>
          <w:marBottom w:val="0"/>
          <w:divBdr>
            <w:top w:val="none" w:sz="0" w:space="0" w:color="auto"/>
            <w:left w:val="none" w:sz="0" w:space="0" w:color="auto"/>
            <w:bottom w:val="none" w:sz="0" w:space="0" w:color="auto"/>
            <w:right w:val="none" w:sz="0" w:space="0" w:color="auto"/>
          </w:divBdr>
        </w:div>
        <w:div w:id="1019887810">
          <w:marLeft w:val="640"/>
          <w:marRight w:val="0"/>
          <w:marTop w:val="0"/>
          <w:marBottom w:val="0"/>
          <w:divBdr>
            <w:top w:val="none" w:sz="0" w:space="0" w:color="auto"/>
            <w:left w:val="none" w:sz="0" w:space="0" w:color="auto"/>
            <w:bottom w:val="none" w:sz="0" w:space="0" w:color="auto"/>
            <w:right w:val="none" w:sz="0" w:space="0" w:color="auto"/>
          </w:divBdr>
        </w:div>
        <w:div w:id="1982346691">
          <w:marLeft w:val="640"/>
          <w:marRight w:val="0"/>
          <w:marTop w:val="0"/>
          <w:marBottom w:val="0"/>
          <w:divBdr>
            <w:top w:val="none" w:sz="0" w:space="0" w:color="auto"/>
            <w:left w:val="none" w:sz="0" w:space="0" w:color="auto"/>
            <w:bottom w:val="none" w:sz="0" w:space="0" w:color="auto"/>
            <w:right w:val="none" w:sz="0" w:space="0" w:color="auto"/>
          </w:divBdr>
        </w:div>
        <w:div w:id="7296493">
          <w:marLeft w:val="640"/>
          <w:marRight w:val="0"/>
          <w:marTop w:val="0"/>
          <w:marBottom w:val="0"/>
          <w:divBdr>
            <w:top w:val="none" w:sz="0" w:space="0" w:color="auto"/>
            <w:left w:val="none" w:sz="0" w:space="0" w:color="auto"/>
            <w:bottom w:val="none" w:sz="0" w:space="0" w:color="auto"/>
            <w:right w:val="none" w:sz="0" w:space="0" w:color="auto"/>
          </w:divBdr>
        </w:div>
        <w:div w:id="353726878">
          <w:marLeft w:val="640"/>
          <w:marRight w:val="0"/>
          <w:marTop w:val="0"/>
          <w:marBottom w:val="0"/>
          <w:divBdr>
            <w:top w:val="none" w:sz="0" w:space="0" w:color="auto"/>
            <w:left w:val="none" w:sz="0" w:space="0" w:color="auto"/>
            <w:bottom w:val="none" w:sz="0" w:space="0" w:color="auto"/>
            <w:right w:val="none" w:sz="0" w:space="0" w:color="auto"/>
          </w:divBdr>
        </w:div>
        <w:div w:id="1486094474">
          <w:marLeft w:val="640"/>
          <w:marRight w:val="0"/>
          <w:marTop w:val="0"/>
          <w:marBottom w:val="0"/>
          <w:divBdr>
            <w:top w:val="none" w:sz="0" w:space="0" w:color="auto"/>
            <w:left w:val="none" w:sz="0" w:space="0" w:color="auto"/>
            <w:bottom w:val="none" w:sz="0" w:space="0" w:color="auto"/>
            <w:right w:val="none" w:sz="0" w:space="0" w:color="auto"/>
          </w:divBdr>
        </w:div>
        <w:div w:id="647786583">
          <w:marLeft w:val="640"/>
          <w:marRight w:val="0"/>
          <w:marTop w:val="0"/>
          <w:marBottom w:val="0"/>
          <w:divBdr>
            <w:top w:val="none" w:sz="0" w:space="0" w:color="auto"/>
            <w:left w:val="none" w:sz="0" w:space="0" w:color="auto"/>
            <w:bottom w:val="none" w:sz="0" w:space="0" w:color="auto"/>
            <w:right w:val="none" w:sz="0" w:space="0" w:color="auto"/>
          </w:divBdr>
        </w:div>
        <w:div w:id="1603613800">
          <w:marLeft w:val="640"/>
          <w:marRight w:val="0"/>
          <w:marTop w:val="0"/>
          <w:marBottom w:val="0"/>
          <w:divBdr>
            <w:top w:val="none" w:sz="0" w:space="0" w:color="auto"/>
            <w:left w:val="none" w:sz="0" w:space="0" w:color="auto"/>
            <w:bottom w:val="none" w:sz="0" w:space="0" w:color="auto"/>
            <w:right w:val="none" w:sz="0" w:space="0" w:color="auto"/>
          </w:divBdr>
        </w:div>
        <w:div w:id="164173190">
          <w:marLeft w:val="640"/>
          <w:marRight w:val="0"/>
          <w:marTop w:val="0"/>
          <w:marBottom w:val="0"/>
          <w:divBdr>
            <w:top w:val="none" w:sz="0" w:space="0" w:color="auto"/>
            <w:left w:val="none" w:sz="0" w:space="0" w:color="auto"/>
            <w:bottom w:val="none" w:sz="0" w:space="0" w:color="auto"/>
            <w:right w:val="none" w:sz="0" w:space="0" w:color="auto"/>
          </w:divBdr>
        </w:div>
        <w:div w:id="931275663">
          <w:marLeft w:val="640"/>
          <w:marRight w:val="0"/>
          <w:marTop w:val="0"/>
          <w:marBottom w:val="0"/>
          <w:divBdr>
            <w:top w:val="none" w:sz="0" w:space="0" w:color="auto"/>
            <w:left w:val="none" w:sz="0" w:space="0" w:color="auto"/>
            <w:bottom w:val="none" w:sz="0" w:space="0" w:color="auto"/>
            <w:right w:val="none" w:sz="0" w:space="0" w:color="auto"/>
          </w:divBdr>
        </w:div>
        <w:div w:id="1020425797">
          <w:marLeft w:val="640"/>
          <w:marRight w:val="0"/>
          <w:marTop w:val="0"/>
          <w:marBottom w:val="0"/>
          <w:divBdr>
            <w:top w:val="none" w:sz="0" w:space="0" w:color="auto"/>
            <w:left w:val="none" w:sz="0" w:space="0" w:color="auto"/>
            <w:bottom w:val="none" w:sz="0" w:space="0" w:color="auto"/>
            <w:right w:val="none" w:sz="0" w:space="0" w:color="auto"/>
          </w:divBdr>
        </w:div>
        <w:div w:id="1772967904">
          <w:marLeft w:val="640"/>
          <w:marRight w:val="0"/>
          <w:marTop w:val="0"/>
          <w:marBottom w:val="0"/>
          <w:divBdr>
            <w:top w:val="none" w:sz="0" w:space="0" w:color="auto"/>
            <w:left w:val="none" w:sz="0" w:space="0" w:color="auto"/>
            <w:bottom w:val="none" w:sz="0" w:space="0" w:color="auto"/>
            <w:right w:val="none" w:sz="0" w:space="0" w:color="auto"/>
          </w:divBdr>
        </w:div>
        <w:div w:id="1434403012">
          <w:marLeft w:val="640"/>
          <w:marRight w:val="0"/>
          <w:marTop w:val="0"/>
          <w:marBottom w:val="0"/>
          <w:divBdr>
            <w:top w:val="none" w:sz="0" w:space="0" w:color="auto"/>
            <w:left w:val="none" w:sz="0" w:space="0" w:color="auto"/>
            <w:bottom w:val="none" w:sz="0" w:space="0" w:color="auto"/>
            <w:right w:val="none" w:sz="0" w:space="0" w:color="auto"/>
          </w:divBdr>
        </w:div>
        <w:div w:id="1284457431">
          <w:marLeft w:val="640"/>
          <w:marRight w:val="0"/>
          <w:marTop w:val="0"/>
          <w:marBottom w:val="0"/>
          <w:divBdr>
            <w:top w:val="none" w:sz="0" w:space="0" w:color="auto"/>
            <w:left w:val="none" w:sz="0" w:space="0" w:color="auto"/>
            <w:bottom w:val="none" w:sz="0" w:space="0" w:color="auto"/>
            <w:right w:val="none" w:sz="0" w:space="0" w:color="auto"/>
          </w:divBdr>
        </w:div>
        <w:div w:id="441001864">
          <w:marLeft w:val="640"/>
          <w:marRight w:val="0"/>
          <w:marTop w:val="0"/>
          <w:marBottom w:val="0"/>
          <w:divBdr>
            <w:top w:val="none" w:sz="0" w:space="0" w:color="auto"/>
            <w:left w:val="none" w:sz="0" w:space="0" w:color="auto"/>
            <w:bottom w:val="none" w:sz="0" w:space="0" w:color="auto"/>
            <w:right w:val="none" w:sz="0" w:space="0" w:color="auto"/>
          </w:divBdr>
        </w:div>
        <w:div w:id="384572366">
          <w:marLeft w:val="640"/>
          <w:marRight w:val="0"/>
          <w:marTop w:val="0"/>
          <w:marBottom w:val="0"/>
          <w:divBdr>
            <w:top w:val="none" w:sz="0" w:space="0" w:color="auto"/>
            <w:left w:val="none" w:sz="0" w:space="0" w:color="auto"/>
            <w:bottom w:val="none" w:sz="0" w:space="0" w:color="auto"/>
            <w:right w:val="none" w:sz="0" w:space="0" w:color="auto"/>
          </w:divBdr>
        </w:div>
        <w:div w:id="1197355726">
          <w:marLeft w:val="640"/>
          <w:marRight w:val="0"/>
          <w:marTop w:val="0"/>
          <w:marBottom w:val="0"/>
          <w:divBdr>
            <w:top w:val="none" w:sz="0" w:space="0" w:color="auto"/>
            <w:left w:val="none" w:sz="0" w:space="0" w:color="auto"/>
            <w:bottom w:val="none" w:sz="0" w:space="0" w:color="auto"/>
            <w:right w:val="none" w:sz="0" w:space="0" w:color="auto"/>
          </w:divBdr>
        </w:div>
      </w:divsChild>
    </w:div>
    <w:div w:id="727920397">
      <w:bodyDiv w:val="1"/>
      <w:marLeft w:val="0"/>
      <w:marRight w:val="0"/>
      <w:marTop w:val="0"/>
      <w:marBottom w:val="0"/>
      <w:divBdr>
        <w:top w:val="none" w:sz="0" w:space="0" w:color="auto"/>
        <w:left w:val="none" w:sz="0" w:space="0" w:color="auto"/>
        <w:bottom w:val="none" w:sz="0" w:space="0" w:color="auto"/>
        <w:right w:val="none" w:sz="0" w:space="0" w:color="auto"/>
      </w:divBdr>
    </w:div>
    <w:div w:id="734015873">
      <w:bodyDiv w:val="1"/>
      <w:marLeft w:val="0"/>
      <w:marRight w:val="0"/>
      <w:marTop w:val="0"/>
      <w:marBottom w:val="0"/>
      <w:divBdr>
        <w:top w:val="none" w:sz="0" w:space="0" w:color="auto"/>
        <w:left w:val="none" w:sz="0" w:space="0" w:color="auto"/>
        <w:bottom w:val="none" w:sz="0" w:space="0" w:color="auto"/>
        <w:right w:val="none" w:sz="0" w:space="0" w:color="auto"/>
      </w:divBdr>
      <w:divsChild>
        <w:div w:id="30570458">
          <w:marLeft w:val="640"/>
          <w:marRight w:val="0"/>
          <w:marTop w:val="0"/>
          <w:marBottom w:val="0"/>
          <w:divBdr>
            <w:top w:val="none" w:sz="0" w:space="0" w:color="auto"/>
            <w:left w:val="none" w:sz="0" w:space="0" w:color="auto"/>
            <w:bottom w:val="none" w:sz="0" w:space="0" w:color="auto"/>
            <w:right w:val="none" w:sz="0" w:space="0" w:color="auto"/>
          </w:divBdr>
        </w:div>
        <w:div w:id="29960764">
          <w:marLeft w:val="640"/>
          <w:marRight w:val="0"/>
          <w:marTop w:val="0"/>
          <w:marBottom w:val="0"/>
          <w:divBdr>
            <w:top w:val="none" w:sz="0" w:space="0" w:color="auto"/>
            <w:left w:val="none" w:sz="0" w:space="0" w:color="auto"/>
            <w:bottom w:val="none" w:sz="0" w:space="0" w:color="auto"/>
            <w:right w:val="none" w:sz="0" w:space="0" w:color="auto"/>
          </w:divBdr>
        </w:div>
        <w:div w:id="1703288833">
          <w:marLeft w:val="640"/>
          <w:marRight w:val="0"/>
          <w:marTop w:val="0"/>
          <w:marBottom w:val="0"/>
          <w:divBdr>
            <w:top w:val="none" w:sz="0" w:space="0" w:color="auto"/>
            <w:left w:val="none" w:sz="0" w:space="0" w:color="auto"/>
            <w:bottom w:val="none" w:sz="0" w:space="0" w:color="auto"/>
            <w:right w:val="none" w:sz="0" w:space="0" w:color="auto"/>
          </w:divBdr>
        </w:div>
        <w:div w:id="1367756250">
          <w:marLeft w:val="640"/>
          <w:marRight w:val="0"/>
          <w:marTop w:val="0"/>
          <w:marBottom w:val="0"/>
          <w:divBdr>
            <w:top w:val="none" w:sz="0" w:space="0" w:color="auto"/>
            <w:left w:val="none" w:sz="0" w:space="0" w:color="auto"/>
            <w:bottom w:val="none" w:sz="0" w:space="0" w:color="auto"/>
            <w:right w:val="none" w:sz="0" w:space="0" w:color="auto"/>
          </w:divBdr>
        </w:div>
        <w:div w:id="1384014556">
          <w:marLeft w:val="640"/>
          <w:marRight w:val="0"/>
          <w:marTop w:val="0"/>
          <w:marBottom w:val="0"/>
          <w:divBdr>
            <w:top w:val="none" w:sz="0" w:space="0" w:color="auto"/>
            <w:left w:val="none" w:sz="0" w:space="0" w:color="auto"/>
            <w:bottom w:val="none" w:sz="0" w:space="0" w:color="auto"/>
            <w:right w:val="none" w:sz="0" w:space="0" w:color="auto"/>
          </w:divBdr>
        </w:div>
        <w:div w:id="672530897">
          <w:marLeft w:val="640"/>
          <w:marRight w:val="0"/>
          <w:marTop w:val="0"/>
          <w:marBottom w:val="0"/>
          <w:divBdr>
            <w:top w:val="none" w:sz="0" w:space="0" w:color="auto"/>
            <w:left w:val="none" w:sz="0" w:space="0" w:color="auto"/>
            <w:bottom w:val="none" w:sz="0" w:space="0" w:color="auto"/>
            <w:right w:val="none" w:sz="0" w:space="0" w:color="auto"/>
          </w:divBdr>
        </w:div>
        <w:div w:id="751004043">
          <w:marLeft w:val="640"/>
          <w:marRight w:val="0"/>
          <w:marTop w:val="0"/>
          <w:marBottom w:val="0"/>
          <w:divBdr>
            <w:top w:val="none" w:sz="0" w:space="0" w:color="auto"/>
            <w:left w:val="none" w:sz="0" w:space="0" w:color="auto"/>
            <w:bottom w:val="none" w:sz="0" w:space="0" w:color="auto"/>
            <w:right w:val="none" w:sz="0" w:space="0" w:color="auto"/>
          </w:divBdr>
        </w:div>
        <w:div w:id="459106702">
          <w:marLeft w:val="640"/>
          <w:marRight w:val="0"/>
          <w:marTop w:val="0"/>
          <w:marBottom w:val="0"/>
          <w:divBdr>
            <w:top w:val="none" w:sz="0" w:space="0" w:color="auto"/>
            <w:left w:val="none" w:sz="0" w:space="0" w:color="auto"/>
            <w:bottom w:val="none" w:sz="0" w:space="0" w:color="auto"/>
            <w:right w:val="none" w:sz="0" w:space="0" w:color="auto"/>
          </w:divBdr>
        </w:div>
        <w:div w:id="397635292">
          <w:marLeft w:val="640"/>
          <w:marRight w:val="0"/>
          <w:marTop w:val="0"/>
          <w:marBottom w:val="0"/>
          <w:divBdr>
            <w:top w:val="none" w:sz="0" w:space="0" w:color="auto"/>
            <w:left w:val="none" w:sz="0" w:space="0" w:color="auto"/>
            <w:bottom w:val="none" w:sz="0" w:space="0" w:color="auto"/>
            <w:right w:val="none" w:sz="0" w:space="0" w:color="auto"/>
          </w:divBdr>
        </w:div>
        <w:div w:id="630134470">
          <w:marLeft w:val="640"/>
          <w:marRight w:val="0"/>
          <w:marTop w:val="0"/>
          <w:marBottom w:val="0"/>
          <w:divBdr>
            <w:top w:val="none" w:sz="0" w:space="0" w:color="auto"/>
            <w:left w:val="none" w:sz="0" w:space="0" w:color="auto"/>
            <w:bottom w:val="none" w:sz="0" w:space="0" w:color="auto"/>
            <w:right w:val="none" w:sz="0" w:space="0" w:color="auto"/>
          </w:divBdr>
        </w:div>
        <w:div w:id="745152850">
          <w:marLeft w:val="640"/>
          <w:marRight w:val="0"/>
          <w:marTop w:val="0"/>
          <w:marBottom w:val="0"/>
          <w:divBdr>
            <w:top w:val="none" w:sz="0" w:space="0" w:color="auto"/>
            <w:left w:val="none" w:sz="0" w:space="0" w:color="auto"/>
            <w:bottom w:val="none" w:sz="0" w:space="0" w:color="auto"/>
            <w:right w:val="none" w:sz="0" w:space="0" w:color="auto"/>
          </w:divBdr>
        </w:div>
        <w:div w:id="1791701303">
          <w:marLeft w:val="640"/>
          <w:marRight w:val="0"/>
          <w:marTop w:val="0"/>
          <w:marBottom w:val="0"/>
          <w:divBdr>
            <w:top w:val="none" w:sz="0" w:space="0" w:color="auto"/>
            <w:left w:val="none" w:sz="0" w:space="0" w:color="auto"/>
            <w:bottom w:val="none" w:sz="0" w:space="0" w:color="auto"/>
            <w:right w:val="none" w:sz="0" w:space="0" w:color="auto"/>
          </w:divBdr>
        </w:div>
        <w:div w:id="759105546">
          <w:marLeft w:val="640"/>
          <w:marRight w:val="0"/>
          <w:marTop w:val="0"/>
          <w:marBottom w:val="0"/>
          <w:divBdr>
            <w:top w:val="none" w:sz="0" w:space="0" w:color="auto"/>
            <w:left w:val="none" w:sz="0" w:space="0" w:color="auto"/>
            <w:bottom w:val="none" w:sz="0" w:space="0" w:color="auto"/>
            <w:right w:val="none" w:sz="0" w:space="0" w:color="auto"/>
          </w:divBdr>
        </w:div>
        <w:div w:id="1626347302">
          <w:marLeft w:val="640"/>
          <w:marRight w:val="0"/>
          <w:marTop w:val="0"/>
          <w:marBottom w:val="0"/>
          <w:divBdr>
            <w:top w:val="none" w:sz="0" w:space="0" w:color="auto"/>
            <w:left w:val="none" w:sz="0" w:space="0" w:color="auto"/>
            <w:bottom w:val="none" w:sz="0" w:space="0" w:color="auto"/>
            <w:right w:val="none" w:sz="0" w:space="0" w:color="auto"/>
          </w:divBdr>
        </w:div>
        <w:div w:id="395667582">
          <w:marLeft w:val="640"/>
          <w:marRight w:val="0"/>
          <w:marTop w:val="0"/>
          <w:marBottom w:val="0"/>
          <w:divBdr>
            <w:top w:val="none" w:sz="0" w:space="0" w:color="auto"/>
            <w:left w:val="none" w:sz="0" w:space="0" w:color="auto"/>
            <w:bottom w:val="none" w:sz="0" w:space="0" w:color="auto"/>
            <w:right w:val="none" w:sz="0" w:space="0" w:color="auto"/>
          </w:divBdr>
        </w:div>
        <w:div w:id="1312641593">
          <w:marLeft w:val="640"/>
          <w:marRight w:val="0"/>
          <w:marTop w:val="0"/>
          <w:marBottom w:val="0"/>
          <w:divBdr>
            <w:top w:val="none" w:sz="0" w:space="0" w:color="auto"/>
            <w:left w:val="none" w:sz="0" w:space="0" w:color="auto"/>
            <w:bottom w:val="none" w:sz="0" w:space="0" w:color="auto"/>
            <w:right w:val="none" w:sz="0" w:space="0" w:color="auto"/>
          </w:divBdr>
        </w:div>
        <w:div w:id="29454815">
          <w:marLeft w:val="640"/>
          <w:marRight w:val="0"/>
          <w:marTop w:val="0"/>
          <w:marBottom w:val="0"/>
          <w:divBdr>
            <w:top w:val="none" w:sz="0" w:space="0" w:color="auto"/>
            <w:left w:val="none" w:sz="0" w:space="0" w:color="auto"/>
            <w:bottom w:val="none" w:sz="0" w:space="0" w:color="auto"/>
            <w:right w:val="none" w:sz="0" w:space="0" w:color="auto"/>
          </w:divBdr>
        </w:div>
        <w:div w:id="535822594">
          <w:marLeft w:val="640"/>
          <w:marRight w:val="0"/>
          <w:marTop w:val="0"/>
          <w:marBottom w:val="0"/>
          <w:divBdr>
            <w:top w:val="none" w:sz="0" w:space="0" w:color="auto"/>
            <w:left w:val="none" w:sz="0" w:space="0" w:color="auto"/>
            <w:bottom w:val="none" w:sz="0" w:space="0" w:color="auto"/>
            <w:right w:val="none" w:sz="0" w:space="0" w:color="auto"/>
          </w:divBdr>
        </w:div>
        <w:div w:id="898394849">
          <w:marLeft w:val="640"/>
          <w:marRight w:val="0"/>
          <w:marTop w:val="0"/>
          <w:marBottom w:val="0"/>
          <w:divBdr>
            <w:top w:val="none" w:sz="0" w:space="0" w:color="auto"/>
            <w:left w:val="none" w:sz="0" w:space="0" w:color="auto"/>
            <w:bottom w:val="none" w:sz="0" w:space="0" w:color="auto"/>
            <w:right w:val="none" w:sz="0" w:space="0" w:color="auto"/>
          </w:divBdr>
        </w:div>
        <w:div w:id="1419402820">
          <w:marLeft w:val="640"/>
          <w:marRight w:val="0"/>
          <w:marTop w:val="0"/>
          <w:marBottom w:val="0"/>
          <w:divBdr>
            <w:top w:val="none" w:sz="0" w:space="0" w:color="auto"/>
            <w:left w:val="none" w:sz="0" w:space="0" w:color="auto"/>
            <w:bottom w:val="none" w:sz="0" w:space="0" w:color="auto"/>
            <w:right w:val="none" w:sz="0" w:space="0" w:color="auto"/>
          </w:divBdr>
        </w:div>
        <w:div w:id="1756702230">
          <w:marLeft w:val="640"/>
          <w:marRight w:val="0"/>
          <w:marTop w:val="0"/>
          <w:marBottom w:val="0"/>
          <w:divBdr>
            <w:top w:val="none" w:sz="0" w:space="0" w:color="auto"/>
            <w:left w:val="none" w:sz="0" w:space="0" w:color="auto"/>
            <w:bottom w:val="none" w:sz="0" w:space="0" w:color="auto"/>
            <w:right w:val="none" w:sz="0" w:space="0" w:color="auto"/>
          </w:divBdr>
        </w:div>
        <w:div w:id="764813011">
          <w:marLeft w:val="640"/>
          <w:marRight w:val="0"/>
          <w:marTop w:val="0"/>
          <w:marBottom w:val="0"/>
          <w:divBdr>
            <w:top w:val="none" w:sz="0" w:space="0" w:color="auto"/>
            <w:left w:val="none" w:sz="0" w:space="0" w:color="auto"/>
            <w:bottom w:val="none" w:sz="0" w:space="0" w:color="auto"/>
            <w:right w:val="none" w:sz="0" w:space="0" w:color="auto"/>
          </w:divBdr>
        </w:div>
        <w:div w:id="204175753">
          <w:marLeft w:val="640"/>
          <w:marRight w:val="0"/>
          <w:marTop w:val="0"/>
          <w:marBottom w:val="0"/>
          <w:divBdr>
            <w:top w:val="none" w:sz="0" w:space="0" w:color="auto"/>
            <w:left w:val="none" w:sz="0" w:space="0" w:color="auto"/>
            <w:bottom w:val="none" w:sz="0" w:space="0" w:color="auto"/>
            <w:right w:val="none" w:sz="0" w:space="0" w:color="auto"/>
          </w:divBdr>
        </w:div>
        <w:div w:id="677464296">
          <w:marLeft w:val="640"/>
          <w:marRight w:val="0"/>
          <w:marTop w:val="0"/>
          <w:marBottom w:val="0"/>
          <w:divBdr>
            <w:top w:val="none" w:sz="0" w:space="0" w:color="auto"/>
            <w:left w:val="none" w:sz="0" w:space="0" w:color="auto"/>
            <w:bottom w:val="none" w:sz="0" w:space="0" w:color="auto"/>
            <w:right w:val="none" w:sz="0" w:space="0" w:color="auto"/>
          </w:divBdr>
        </w:div>
        <w:div w:id="416946290">
          <w:marLeft w:val="640"/>
          <w:marRight w:val="0"/>
          <w:marTop w:val="0"/>
          <w:marBottom w:val="0"/>
          <w:divBdr>
            <w:top w:val="none" w:sz="0" w:space="0" w:color="auto"/>
            <w:left w:val="none" w:sz="0" w:space="0" w:color="auto"/>
            <w:bottom w:val="none" w:sz="0" w:space="0" w:color="auto"/>
            <w:right w:val="none" w:sz="0" w:space="0" w:color="auto"/>
          </w:divBdr>
        </w:div>
        <w:div w:id="1411586133">
          <w:marLeft w:val="640"/>
          <w:marRight w:val="0"/>
          <w:marTop w:val="0"/>
          <w:marBottom w:val="0"/>
          <w:divBdr>
            <w:top w:val="none" w:sz="0" w:space="0" w:color="auto"/>
            <w:left w:val="none" w:sz="0" w:space="0" w:color="auto"/>
            <w:bottom w:val="none" w:sz="0" w:space="0" w:color="auto"/>
            <w:right w:val="none" w:sz="0" w:space="0" w:color="auto"/>
          </w:divBdr>
        </w:div>
        <w:div w:id="223838073">
          <w:marLeft w:val="640"/>
          <w:marRight w:val="0"/>
          <w:marTop w:val="0"/>
          <w:marBottom w:val="0"/>
          <w:divBdr>
            <w:top w:val="none" w:sz="0" w:space="0" w:color="auto"/>
            <w:left w:val="none" w:sz="0" w:space="0" w:color="auto"/>
            <w:bottom w:val="none" w:sz="0" w:space="0" w:color="auto"/>
            <w:right w:val="none" w:sz="0" w:space="0" w:color="auto"/>
          </w:divBdr>
        </w:div>
        <w:div w:id="1643731875">
          <w:marLeft w:val="640"/>
          <w:marRight w:val="0"/>
          <w:marTop w:val="0"/>
          <w:marBottom w:val="0"/>
          <w:divBdr>
            <w:top w:val="none" w:sz="0" w:space="0" w:color="auto"/>
            <w:left w:val="none" w:sz="0" w:space="0" w:color="auto"/>
            <w:bottom w:val="none" w:sz="0" w:space="0" w:color="auto"/>
            <w:right w:val="none" w:sz="0" w:space="0" w:color="auto"/>
          </w:divBdr>
        </w:div>
        <w:div w:id="719744657">
          <w:marLeft w:val="640"/>
          <w:marRight w:val="0"/>
          <w:marTop w:val="0"/>
          <w:marBottom w:val="0"/>
          <w:divBdr>
            <w:top w:val="none" w:sz="0" w:space="0" w:color="auto"/>
            <w:left w:val="none" w:sz="0" w:space="0" w:color="auto"/>
            <w:bottom w:val="none" w:sz="0" w:space="0" w:color="auto"/>
            <w:right w:val="none" w:sz="0" w:space="0" w:color="auto"/>
          </w:divBdr>
        </w:div>
        <w:div w:id="1732078052">
          <w:marLeft w:val="640"/>
          <w:marRight w:val="0"/>
          <w:marTop w:val="0"/>
          <w:marBottom w:val="0"/>
          <w:divBdr>
            <w:top w:val="none" w:sz="0" w:space="0" w:color="auto"/>
            <w:left w:val="none" w:sz="0" w:space="0" w:color="auto"/>
            <w:bottom w:val="none" w:sz="0" w:space="0" w:color="auto"/>
            <w:right w:val="none" w:sz="0" w:space="0" w:color="auto"/>
          </w:divBdr>
        </w:div>
        <w:div w:id="2074815151">
          <w:marLeft w:val="640"/>
          <w:marRight w:val="0"/>
          <w:marTop w:val="0"/>
          <w:marBottom w:val="0"/>
          <w:divBdr>
            <w:top w:val="none" w:sz="0" w:space="0" w:color="auto"/>
            <w:left w:val="none" w:sz="0" w:space="0" w:color="auto"/>
            <w:bottom w:val="none" w:sz="0" w:space="0" w:color="auto"/>
            <w:right w:val="none" w:sz="0" w:space="0" w:color="auto"/>
          </w:divBdr>
        </w:div>
        <w:div w:id="384450221">
          <w:marLeft w:val="640"/>
          <w:marRight w:val="0"/>
          <w:marTop w:val="0"/>
          <w:marBottom w:val="0"/>
          <w:divBdr>
            <w:top w:val="none" w:sz="0" w:space="0" w:color="auto"/>
            <w:left w:val="none" w:sz="0" w:space="0" w:color="auto"/>
            <w:bottom w:val="none" w:sz="0" w:space="0" w:color="auto"/>
            <w:right w:val="none" w:sz="0" w:space="0" w:color="auto"/>
          </w:divBdr>
        </w:div>
        <w:div w:id="369376961">
          <w:marLeft w:val="640"/>
          <w:marRight w:val="0"/>
          <w:marTop w:val="0"/>
          <w:marBottom w:val="0"/>
          <w:divBdr>
            <w:top w:val="none" w:sz="0" w:space="0" w:color="auto"/>
            <w:left w:val="none" w:sz="0" w:space="0" w:color="auto"/>
            <w:bottom w:val="none" w:sz="0" w:space="0" w:color="auto"/>
            <w:right w:val="none" w:sz="0" w:space="0" w:color="auto"/>
          </w:divBdr>
        </w:div>
        <w:div w:id="506213851">
          <w:marLeft w:val="640"/>
          <w:marRight w:val="0"/>
          <w:marTop w:val="0"/>
          <w:marBottom w:val="0"/>
          <w:divBdr>
            <w:top w:val="none" w:sz="0" w:space="0" w:color="auto"/>
            <w:left w:val="none" w:sz="0" w:space="0" w:color="auto"/>
            <w:bottom w:val="none" w:sz="0" w:space="0" w:color="auto"/>
            <w:right w:val="none" w:sz="0" w:space="0" w:color="auto"/>
          </w:divBdr>
        </w:div>
        <w:div w:id="818376365">
          <w:marLeft w:val="640"/>
          <w:marRight w:val="0"/>
          <w:marTop w:val="0"/>
          <w:marBottom w:val="0"/>
          <w:divBdr>
            <w:top w:val="none" w:sz="0" w:space="0" w:color="auto"/>
            <w:left w:val="none" w:sz="0" w:space="0" w:color="auto"/>
            <w:bottom w:val="none" w:sz="0" w:space="0" w:color="auto"/>
            <w:right w:val="none" w:sz="0" w:space="0" w:color="auto"/>
          </w:divBdr>
        </w:div>
        <w:div w:id="319234954">
          <w:marLeft w:val="640"/>
          <w:marRight w:val="0"/>
          <w:marTop w:val="0"/>
          <w:marBottom w:val="0"/>
          <w:divBdr>
            <w:top w:val="none" w:sz="0" w:space="0" w:color="auto"/>
            <w:left w:val="none" w:sz="0" w:space="0" w:color="auto"/>
            <w:bottom w:val="none" w:sz="0" w:space="0" w:color="auto"/>
            <w:right w:val="none" w:sz="0" w:space="0" w:color="auto"/>
          </w:divBdr>
        </w:div>
        <w:div w:id="10883238">
          <w:marLeft w:val="640"/>
          <w:marRight w:val="0"/>
          <w:marTop w:val="0"/>
          <w:marBottom w:val="0"/>
          <w:divBdr>
            <w:top w:val="none" w:sz="0" w:space="0" w:color="auto"/>
            <w:left w:val="none" w:sz="0" w:space="0" w:color="auto"/>
            <w:bottom w:val="none" w:sz="0" w:space="0" w:color="auto"/>
            <w:right w:val="none" w:sz="0" w:space="0" w:color="auto"/>
          </w:divBdr>
        </w:div>
        <w:div w:id="1030229307">
          <w:marLeft w:val="640"/>
          <w:marRight w:val="0"/>
          <w:marTop w:val="0"/>
          <w:marBottom w:val="0"/>
          <w:divBdr>
            <w:top w:val="none" w:sz="0" w:space="0" w:color="auto"/>
            <w:left w:val="none" w:sz="0" w:space="0" w:color="auto"/>
            <w:bottom w:val="none" w:sz="0" w:space="0" w:color="auto"/>
            <w:right w:val="none" w:sz="0" w:space="0" w:color="auto"/>
          </w:divBdr>
        </w:div>
        <w:div w:id="729303544">
          <w:marLeft w:val="640"/>
          <w:marRight w:val="0"/>
          <w:marTop w:val="0"/>
          <w:marBottom w:val="0"/>
          <w:divBdr>
            <w:top w:val="none" w:sz="0" w:space="0" w:color="auto"/>
            <w:left w:val="none" w:sz="0" w:space="0" w:color="auto"/>
            <w:bottom w:val="none" w:sz="0" w:space="0" w:color="auto"/>
            <w:right w:val="none" w:sz="0" w:space="0" w:color="auto"/>
          </w:divBdr>
        </w:div>
        <w:div w:id="1229415030">
          <w:marLeft w:val="640"/>
          <w:marRight w:val="0"/>
          <w:marTop w:val="0"/>
          <w:marBottom w:val="0"/>
          <w:divBdr>
            <w:top w:val="none" w:sz="0" w:space="0" w:color="auto"/>
            <w:left w:val="none" w:sz="0" w:space="0" w:color="auto"/>
            <w:bottom w:val="none" w:sz="0" w:space="0" w:color="auto"/>
            <w:right w:val="none" w:sz="0" w:space="0" w:color="auto"/>
          </w:divBdr>
        </w:div>
        <w:div w:id="2018192761">
          <w:marLeft w:val="640"/>
          <w:marRight w:val="0"/>
          <w:marTop w:val="0"/>
          <w:marBottom w:val="0"/>
          <w:divBdr>
            <w:top w:val="none" w:sz="0" w:space="0" w:color="auto"/>
            <w:left w:val="none" w:sz="0" w:space="0" w:color="auto"/>
            <w:bottom w:val="none" w:sz="0" w:space="0" w:color="auto"/>
            <w:right w:val="none" w:sz="0" w:space="0" w:color="auto"/>
          </w:divBdr>
        </w:div>
        <w:div w:id="333149703">
          <w:marLeft w:val="640"/>
          <w:marRight w:val="0"/>
          <w:marTop w:val="0"/>
          <w:marBottom w:val="0"/>
          <w:divBdr>
            <w:top w:val="none" w:sz="0" w:space="0" w:color="auto"/>
            <w:left w:val="none" w:sz="0" w:space="0" w:color="auto"/>
            <w:bottom w:val="none" w:sz="0" w:space="0" w:color="auto"/>
            <w:right w:val="none" w:sz="0" w:space="0" w:color="auto"/>
          </w:divBdr>
        </w:div>
        <w:div w:id="472066897">
          <w:marLeft w:val="640"/>
          <w:marRight w:val="0"/>
          <w:marTop w:val="0"/>
          <w:marBottom w:val="0"/>
          <w:divBdr>
            <w:top w:val="none" w:sz="0" w:space="0" w:color="auto"/>
            <w:left w:val="none" w:sz="0" w:space="0" w:color="auto"/>
            <w:bottom w:val="none" w:sz="0" w:space="0" w:color="auto"/>
            <w:right w:val="none" w:sz="0" w:space="0" w:color="auto"/>
          </w:divBdr>
        </w:div>
        <w:div w:id="1217356617">
          <w:marLeft w:val="640"/>
          <w:marRight w:val="0"/>
          <w:marTop w:val="0"/>
          <w:marBottom w:val="0"/>
          <w:divBdr>
            <w:top w:val="none" w:sz="0" w:space="0" w:color="auto"/>
            <w:left w:val="none" w:sz="0" w:space="0" w:color="auto"/>
            <w:bottom w:val="none" w:sz="0" w:space="0" w:color="auto"/>
            <w:right w:val="none" w:sz="0" w:space="0" w:color="auto"/>
          </w:divBdr>
        </w:div>
        <w:div w:id="320084372">
          <w:marLeft w:val="640"/>
          <w:marRight w:val="0"/>
          <w:marTop w:val="0"/>
          <w:marBottom w:val="0"/>
          <w:divBdr>
            <w:top w:val="none" w:sz="0" w:space="0" w:color="auto"/>
            <w:left w:val="none" w:sz="0" w:space="0" w:color="auto"/>
            <w:bottom w:val="none" w:sz="0" w:space="0" w:color="auto"/>
            <w:right w:val="none" w:sz="0" w:space="0" w:color="auto"/>
          </w:divBdr>
        </w:div>
        <w:div w:id="1310136736">
          <w:marLeft w:val="640"/>
          <w:marRight w:val="0"/>
          <w:marTop w:val="0"/>
          <w:marBottom w:val="0"/>
          <w:divBdr>
            <w:top w:val="none" w:sz="0" w:space="0" w:color="auto"/>
            <w:left w:val="none" w:sz="0" w:space="0" w:color="auto"/>
            <w:bottom w:val="none" w:sz="0" w:space="0" w:color="auto"/>
            <w:right w:val="none" w:sz="0" w:space="0" w:color="auto"/>
          </w:divBdr>
        </w:div>
        <w:div w:id="646862205">
          <w:marLeft w:val="640"/>
          <w:marRight w:val="0"/>
          <w:marTop w:val="0"/>
          <w:marBottom w:val="0"/>
          <w:divBdr>
            <w:top w:val="none" w:sz="0" w:space="0" w:color="auto"/>
            <w:left w:val="none" w:sz="0" w:space="0" w:color="auto"/>
            <w:bottom w:val="none" w:sz="0" w:space="0" w:color="auto"/>
            <w:right w:val="none" w:sz="0" w:space="0" w:color="auto"/>
          </w:divBdr>
        </w:div>
        <w:div w:id="1302079387">
          <w:marLeft w:val="640"/>
          <w:marRight w:val="0"/>
          <w:marTop w:val="0"/>
          <w:marBottom w:val="0"/>
          <w:divBdr>
            <w:top w:val="none" w:sz="0" w:space="0" w:color="auto"/>
            <w:left w:val="none" w:sz="0" w:space="0" w:color="auto"/>
            <w:bottom w:val="none" w:sz="0" w:space="0" w:color="auto"/>
            <w:right w:val="none" w:sz="0" w:space="0" w:color="auto"/>
          </w:divBdr>
        </w:div>
        <w:div w:id="202406515">
          <w:marLeft w:val="640"/>
          <w:marRight w:val="0"/>
          <w:marTop w:val="0"/>
          <w:marBottom w:val="0"/>
          <w:divBdr>
            <w:top w:val="none" w:sz="0" w:space="0" w:color="auto"/>
            <w:left w:val="none" w:sz="0" w:space="0" w:color="auto"/>
            <w:bottom w:val="none" w:sz="0" w:space="0" w:color="auto"/>
            <w:right w:val="none" w:sz="0" w:space="0" w:color="auto"/>
          </w:divBdr>
        </w:div>
        <w:div w:id="894002206">
          <w:marLeft w:val="640"/>
          <w:marRight w:val="0"/>
          <w:marTop w:val="0"/>
          <w:marBottom w:val="0"/>
          <w:divBdr>
            <w:top w:val="none" w:sz="0" w:space="0" w:color="auto"/>
            <w:left w:val="none" w:sz="0" w:space="0" w:color="auto"/>
            <w:bottom w:val="none" w:sz="0" w:space="0" w:color="auto"/>
            <w:right w:val="none" w:sz="0" w:space="0" w:color="auto"/>
          </w:divBdr>
        </w:div>
        <w:div w:id="1992178592">
          <w:marLeft w:val="640"/>
          <w:marRight w:val="0"/>
          <w:marTop w:val="0"/>
          <w:marBottom w:val="0"/>
          <w:divBdr>
            <w:top w:val="none" w:sz="0" w:space="0" w:color="auto"/>
            <w:left w:val="none" w:sz="0" w:space="0" w:color="auto"/>
            <w:bottom w:val="none" w:sz="0" w:space="0" w:color="auto"/>
            <w:right w:val="none" w:sz="0" w:space="0" w:color="auto"/>
          </w:divBdr>
        </w:div>
        <w:div w:id="2033023051">
          <w:marLeft w:val="640"/>
          <w:marRight w:val="0"/>
          <w:marTop w:val="0"/>
          <w:marBottom w:val="0"/>
          <w:divBdr>
            <w:top w:val="none" w:sz="0" w:space="0" w:color="auto"/>
            <w:left w:val="none" w:sz="0" w:space="0" w:color="auto"/>
            <w:bottom w:val="none" w:sz="0" w:space="0" w:color="auto"/>
            <w:right w:val="none" w:sz="0" w:space="0" w:color="auto"/>
          </w:divBdr>
        </w:div>
        <w:div w:id="2129007447">
          <w:marLeft w:val="640"/>
          <w:marRight w:val="0"/>
          <w:marTop w:val="0"/>
          <w:marBottom w:val="0"/>
          <w:divBdr>
            <w:top w:val="none" w:sz="0" w:space="0" w:color="auto"/>
            <w:left w:val="none" w:sz="0" w:space="0" w:color="auto"/>
            <w:bottom w:val="none" w:sz="0" w:space="0" w:color="auto"/>
            <w:right w:val="none" w:sz="0" w:space="0" w:color="auto"/>
          </w:divBdr>
        </w:div>
        <w:div w:id="1828281929">
          <w:marLeft w:val="640"/>
          <w:marRight w:val="0"/>
          <w:marTop w:val="0"/>
          <w:marBottom w:val="0"/>
          <w:divBdr>
            <w:top w:val="none" w:sz="0" w:space="0" w:color="auto"/>
            <w:left w:val="none" w:sz="0" w:space="0" w:color="auto"/>
            <w:bottom w:val="none" w:sz="0" w:space="0" w:color="auto"/>
            <w:right w:val="none" w:sz="0" w:space="0" w:color="auto"/>
          </w:divBdr>
        </w:div>
        <w:div w:id="729693584">
          <w:marLeft w:val="640"/>
          <w:marRight w:val="0"/>
          <w:marTop w:val="0"/>
          <w:marBottom w:val="0"/>
          <w:divBdr>
            <w:top w:val="none" w:sz="0" w:space="0" w:color="auto"/>
            <w:left w:val="none" w:sz="0" w:space="0" w:color="auto"/>
            <w:bottom w:val="none" w:sz="0" w:space="0" w:color="auto"/>
            <w:right w:val="none" w:sz="0" w:space="0" w:color="auto"/>
          </w:divBdr>
        </w:div>
        <w:div w:id="1639258668">
          <w:marLeft w:val="640"/>
          <w:marRight w:val="0"/>
          <w:marTop w:val="0"/>
          <w:marBottom w:val="0"/>
          <w:divBdr>
            <w:top w:val="none" w:sz="0" w:space="0" w:color="auto"/>
            <w:left w:val="none" w:sz="0" w:space="0" w:color="auto"/>
            <w:bottom w:val="none" w:sz="0" w:space="0" w:color="auto"/>
            <w:right w:val="none" w:sz="0" w:space="0" w:color="auto"/>
          </w:divBdr>
        </w:div>
        <w:div w:id="451363687">
          <w:marLeft w:val="640"/>
          <w:marRight w:val="0"/>
          <w:marTop w:val="0"/>
          <w:marBottom w:val="0"/>
          <w:divBdr>
            <w:top w:val="none" w:sz="0" w:space="0" w:color="auto"/>
            <w:left w:val="none" w:sz="0" w:space="0" w:color="auto"/>
            <w:bottom w:val="none" w:sz="0" w:space="0" w:color="auto"/>
            <w:right w:val="none" w:sz="0" w:space="0" w:color="auto"/>
          </w:divBdr>
        </w:div>
        <w:div w:id="1471366542">
          <w:marLeft w:val="640"/>
          <w:marRight w:val="0"/>
          <w:marTop w:val="0"/>
          <w:marBottom w:val="0"/>
          <w:divBdr>
            <w:top w:val="none" w:sz="0" w:space="0" w:color="auto"/>
            <w:left w:val="none" w:sz="0" w:space="0" w:color="auto"/>
            <w:bottom w:val="none" w:sz="0" w:space="0" w:color="auto"/>
            <w:right w:val="none" w:sz="0" w:space="0" w:color="auto"/>
          </w:divBdr>
        </w:div>
        <w:div w:id="21829050">
          <w:marLeft w:val="640"/>
          <w:marRight w:val="0"/>
          <w:marTop w:val="0"/>
          <w:marBottom w:val="0"/>
          <w:divBdr>
            <w:top w:val="none" w:sz="0" w:space="0" w:color="auto"/>
            <w:left w:val="none" w:sz="0" w:space="0" w:color="auto"/>
            <w:bottom w:val="none" w:sz="0" w:space="0" w:color="auto"/>
            <w:right w:val="none" w:sz="0" w:space="0" w:color="auto"/>
          </w:divBdr>
        </w:div>
        <w:div w:id="267004995">
          <w:marLeft w:val="640"/>
          <w:marRight w:val="0"/>
          <w:marTop w:val="0"/>
          <w:marBottom w:val="0"/>
          <w:divBdr>
            <w:top w:val="none" w:sz="0" w:space="0" w:color="auto"/>
            <w:left w:val="none" w:sz="0" w:space="0" w:color="auto"/>
            <w:bottom w:val="none" w:sz="0" w:space="0" w:color="auto"/>
            <w:right w:val="none" w:sz="0" w:space="0" w:color="auto"/>
          </w:divBdr>
        </w:div>
        <w:div w:id="638534747">
          <w:marLeft w:val="640"/>
          <w:marRight w:val="0"/>
          <w:marTop w:val="0"/>
          <w:marBottom w:val="0"/>
          <w:divBdr>
            <w:top w:val="none" w:sz="0" w:space="0" w:color="auto"/>
            <w:left w:val="none" w:sz="0" w:space="0" w:color="auto"/>
            <w:bottom w:val="none" w:sz="0" w:space="0" w:color="auto"/>
            <w:right w:val="none" w:sz="0" w:space="0" w:color="auto"/>
          </w:divBdr>
        </w:div>
        <w:div w:id="1822844488">
          <w:marLeft w:val="640"/>
          <w:marRight w:val="0"/>
          <w:marTop w:val="0"/>
          <w:marBottom w:val="0"/>
          <w:divBdr>
            <w:top w:val="none" w:sz="0" w:space="0" w:color="auto"/>
            <w:left w:val="none" w:sz="0" w:space="0" w:color="auto"/>
            <w:bottom w:val="none" w:sz="0" w:space="0" w:color="auto"/>
            <w:right w:val="none" w:sz="0" w:space="0" w:color="auto"/>
          </w:divBdr>
        </w:div>
        <w:div w:id="271674171">
          <w:marLeft w:val="640"/>
          <w:marRight w:val="0"/>
          <w:marTop w:val="0"/>
          <w:marBottom w:val="0"/>
          <w:divBdr>
            <w:top w:val="none" w:sz="0" w:space="0" w:color="auto"/>
            <w:left w:val="none" w:sz="0" w:space="0" w:color="auto"/>
            <w:bottom w:val="none" w:sz="0" w:space="0" w:color="auto"/>
            <w:right w:val="none" w:sz="0" w:space="0" w:color="auto"/>
          </w:divBdr>
        </w:div>
        <w:div w:id="1309743891">
          <w:marLeft w:val="640"/>
          <w:marRight w:val="0"/>
          <w:marTop w:val="0"/>
          <w:marBottom w:val="0"/>
          <w:divBdr>
            <w:top w:val="none" w:sz="0" w:space="0" w:color="auto"/>
            <w:left w:val="none" w:sz="0" w:space="0" w:color="auto"/>
            <w:bottom w:val="none" w:sz="0" w:space="0" w:color="auto"/>
            <w:right w:val="none" w:sz="0" w:space="0" w:color="auto"/>
          </w:divBdr>
        </w:div>
        <w:div w:id="651060873">
          <w:marLeft w:val="640"/>
          <w:marRight w:val="0"/>
          <w:marTop w:val="0"/>
          <w:marBottom w:val="0"/>
          <w:divBdr>
            <w:top w:val="none" w:sz="0" w:space="0" w:color="auto"/>
            <w:left w:val="none" w:sz="0" w:space="0" w:color="auto"/>
            <w:bottom w:val="none" w:sz="0" w:space="0" w:color="auto"/>
            <w:right w:val="none" w:sz="0" w:space="0" w:color="auto"/>
          </w:divBdr>
        </w:div>
        <w:div w:id="1225220335">
          <w:marLeft w:val="640"/>
          <w:marRight w:val="0"/>
          <w:marTop w:val="0"/>
          <w:marBottom w:val="0"/>
          <w:divBdr>
            <w:top w:val="none" w:sz="0" w:space="0" w:color="auto"/>
            <w:left w:val="none" w:sz="0" w:space="0" w:color="auto"/>
            <w:bottom w:val="none" w:sz="0" w:space="0" w:color="auto"/>
            <w:right w:val="none" w:sz="0" w:space="0" w:color="auto"/>
          </w:divBdr>
        </w:div>
        <w:div w:id="1202206514">
          <w:marLeft w:val="640"/>
          <w:marRight w:val="0"/>
          <w:marTop w:val="0"/>
          <w:marBottom w:val="0"/>
          <w:divBdr>
            <w:top w:val="none" w:sz="0" w:space="0" w:color="auto"/>
            <w:left w:val="none" w:sz="0" w:space="0" w:color="auto"/>
            <w:bottom w:val="none" w:sz="0" w:space="0" w:color="auto"/>
            <w:right w:val="none" w:sz="0" w:space="0" w:color="auto"/>
          </w:divBdr>
        </w:div>
        <w:div w:id="2124955203">
          <w:marLeft w:val="640"/>
          <w:marRight w:val="0"/>
          <w:marTop w:val="0"/>
          <w:marBottom w:val="0"/>
          <w:divBdr>
            <w:top w:val="none" w:sz="0" w:space="0" w:color="auto"/>
            <w:left w:val="none" w:sz="0" w:space="0" w:color="auto"/>
            <w:bottom w:val="none" w:sz="0" w:space="0" w:color="auto"/>
            <w:right w:val="none" w:sz="0" w:space="0" w:color="auto"/>
          </w:divBdr>
        </w:div>
        <w:div w:id="945695212">
          <w:marLeft w:val="640"/>
          <w:marRight w:val="0"/>
          <w:marTop w:val="0"/>
          <w:marBottom w:val="0"/>
          <w:divBdr>
            <w:top w:val="none" w:sz="0" w:space="0" w:color="auto"/>
            <w:left w:val="none" w:sz="0" w:space="0" w:color="auto"/>
            <w:bottom w:val="none" w:sz="0" w:space="0" w:color="auto"/>
            <w:right w:val="none" w:sz="0" w:space="0" w:color="auto"/>
          </w:divBdr>
        </w:div>
        <w:div w:id="1659767159">
          <w:marLeft w:val="640"/>
          <w:marRight w:val="0"/>
          <w:marTop w:val="0"/>
          <w:marBottom w:val="0"/>
          <w:divBdr>
            <w:top w:val="none" w:sz="0" w:space="0" w:color="auto"/>
            <w:left w:val="none" w:sz="0" w:space="0" w:color="auto"/>
            <w:bottom w:val="none" w:sz="0" w:space="0" w:color="auto"/>
            <w:right w:val="none" w:sz="0" w:space="0" w:color="auto"/>
          </w:divBdr>
        </w:div>
        <w:div w:id="307983117">
          <w:marLeft w:val="640"/>
          <w:marRight w:val="0"/>
          <w:marTop w:val="0"/>
          <w:marBottom w:val="0"/>
          <w:divBdr>
            <w:top w:val="none" w:sz="0" w:space="0" w:color="auto"/>
            <w:left w:val="none" w:sz="0" w:space="0" w:color="auto"/>
            <w:bottom w:val="none" w:sz="0" w:space="0" w:color="auto"/>
            <w:right w:val="none" w:sz="0" w:space="0" w:color="auto"/>
          </w:divBdr>
        </w:div>
        <w:div w:id="1457605465">
          <w:marLeft w:val="640"/>
          <w:marRight w:val="0"/>
          <w:marTop w:val="0"/>
          <w:marBottom w:val="0"/>
          <w:divBdr>
            <w:top w:val="none" w:sz="0" w:space="0" w:color="auto"/>
            <w:left w:val="none" w:sz="0" w:space="0" w:color="auto"/>
            <w:bottom w:val="none" w:sz="0" w:space="0" w:color="auto"/>
            <w:right w:val="none" w:sz="0" w:space="0" w:color="auto"/>
          </w:divBdr>
        </w:div>
        <w:div w:id="597517381">
          <w:marLeft w:val="640"/>
          <w:marRight w:val="0"/>
          <w:marTop w:val="0"/>
          <w:marBottom w:val="0"/>
          <w:divBdr>
            <w:top w:val="none" w:sz="0" w:space="0" w:color="auto"/>
            <w:left w:val="none" w:sz="0" w:space="0" w:color="auto"/>
            <w:bottom w:val="none" w:sz="0" w:space="0" w:color="auto"/>
            <w:right w:val="none" w:sz="0" w:space="0" w:color="auto"/>
          </w:divBdr>
        </w:div>
        <w:div w:id="1506674330">
          <w:marLeft w:val="640"/>
          <w:marRight w:val="0"/>
          <w:marTop w:val="0"/>
          <w:marBottom w:val="0"/>
          <w:divBdr>
            <w:top w:val="none" w:sz="0" w:space="0" w:color="auto"/>
            <w:left w:val="none" w:sz="0" w:space="0" w:color="auto"/>
            <w:bottom w:val="none" w:sz="0" w:space="0" w:color="auto"/>
            <w:right w:val="none" w:sz="0" w:space="0" w:color="auto"/>
          </w:divBdr>
        </w:div>
        <w:div w:id="1537540807">
          <w:marLeft w:val="640"/>
          <w:marRight w:val="0"/>
          <w:marTop w:val="0"/>
          <w:marBottom w:val="0"/>
          <w:divBdr>
            <w:top w:val="none" w:sz="0" w:space="0" w:color="auto"/>
            <w:left w:val="none" w:sz="0" w:space="0" w:color="auto"/>
            <w:bottom w:val="none" w:sz="0" w:space="0" w:color="auto"/>
            <w:right w:val="none" w:sz="0" w:space="0" w:color="auto"/>
          </w:divBdr>
        </w:div>
        <w:div w:id="46954486">
          <w:marLeft w:val="640"/>
          <w:marRight w:val="0"/>
          <w:marTop w:val="0"/>
          <w:marBottom w:val="0"/>
          <w:divBdr>
            <w:top w:val="none" w:sz="0" w:space="0" w:color="auto"/>
            <w:left w:val="none" w:sz="0" w:space="0" w:color="auto"/>
            <w:bottom w:val="none" w:sz="0" w:space="0" w:color="auto"/>
            <w:right w:val="none" w:sz="0" w:space="0" w:color="auto"/>
          </w:divBdr>
        </w:div>
        <w:div w:id="1277106465">
          <w:marLeft w:val="640"/>
          <w:marRight w:val="0"/>
          <w:marTop w:val="0"/>
          <w:marBottom w:val="0"/>
          <w:divBdr>
            <w:top w:val="none" w:sz="0" w:space="0" w:color="auto"/>
            <w:left w:val="none" w:sz="0" w:space="0" w:color="auto"/>
            <w:bottom w:val="none" w:sz="0" w:space="0" w:color="auto"/>
            <w:right w:val="none" w:sz="0" w:space="0" w:color="auto"/>
          </w:divBdr>
        </w:div>
        <w:div w:id="90248984">
          <w:marLeft w:val="640"/>
          <w:marRight w:val="0"/>
          <w:marTop w:val="0"/>
          <w:marBottom w:val="0"/>
          <w:divBdr>
            <w:top w:val="none" w:sz="0" w:space="0" w:color="auto"/>
            <w:left w:val="none" w:sz="0" w:space="0" w:color="auto"/>
            <w:bottom w:val="none" w:sz="0" w:space="0" w:color="auto"/>
            <w:right w:val="none" w:sz="0" w:space="0" w:color="auto"/>
          </w:divBdr>
        </w:div>
        <w:div w:id="1973442703">
          <w:marLeft w:val="640"/>
          <w:marRight w:val="0"/>
          <w:marTop w:val="0"/>
          <w:marBottom w:val="0"/>
          <w:divBdr>
            <w:top w:val="none" w:sz="0" w:space="0" w:color="auto"/>
            <w:left w:val="none" w:sz="0" w:space="0" w:color="auto"/>
            <w:bottom w:val="none" w:sz="0" w:space="0" w:color="auto"/>
            <w:right w:val="none" w:sz="0" w:space="0" w:color="auto"/>
          </w:divBdr>
        </w:div>
        <w:div w:id="166789945">
          <w:marLeft w:val="640"/>
          <w:marRight w:val="0"/>
          <w:marTop w:val="0"/>
          <w:marBottom w:val="0"/>
          <w:divBdr>
            <w:top w:val="none" w:sz="0" w:space="0" w:color="auto"/>
            <w:left w:val="none" w:sz="0" w:space="0" w:color="auto"/>
            <w:bottom w:val="none" w:sz="0" w:space="0" w:color="auto"/>
            <w:right w:val="none" w:sz="0" w:space="0" w:color="auto"/>
          </w:divBdr>
        </w:div>
      </w:divsChild>
    </w:div>
    <w:div w:id="737366211">
      <w:bodyDiv w:val="1"/>
      <w:marLeft w:val="0"/>
      <w:marRight w:val="0"/>
      <w:marTop w:val="0"/>
      <w:marBottom w:val="0"/>
      <w:divBdr>
        <w:top w:val="none" w:sz="0" w:space="0" w:color="auto"/>
        <w:left w:val="none" w:sz="0" w:space="0" w:color="auto"/>
        <w:bottom w:val="none" w:sz="0" w:space="0" w:color="auto"/>
        <w:right w:val="none" w:sz="0" w:space="0" w:color="auto"/>
      </w:divBdr>
      <w:divsChild>
        <w:div w:id="1984046633">
          <w:marLeft w:val="640"/>
          <w:marRight w:val="0"/>
          <w:marTop w:val="0"/>
          <w:marBottom w:val="0"/>
          <w:divBdr>
            <w:top w:val="none" w:sz="0" w:space="0" w:color="auto"/>
            <w:left w:val="none" w:sz="0" w:space="0" w:color="auto"/>
            <w:bottom w:val="none" w:sz="0" w:space="0" w:color="auto"/>
            <w:right w:val="none" w:sz="0" w:space="0" w:color="auto"/>
          </w:divBdr>
        </w:div>
        <w:div w:id="2118401099">
          <w:marLeft w:val="640"/>
          <w:marRight w:val="0"/>
          <w:marTop w:val="0"/>
          <w:marBottom w:val="0"/>
          <w:divBdr>
            <w:top w:val="none" w:sz="0" w:space="0" w:color="auto"/>
            <w:left w:val="none" w:sz="0" w:space="0" w:color="auto"/>
            <w:bottom w:val="none" w:sz="0" w:space="0" w:color="auto"/>
            <w:right w:val="none" w:sz="0" w:space="0" w:color="auto"/>
          </w:divBdr>
        </w:div>
        <w:div w:id="508713699">
          <w:marLeft w:val="640"/>
          <w:marRight w:val="0"/>
          <w:marTop w:val="0"/>
          <w:marBottom w:val="0"/>
          <w:divBdr>
            <w:top w:val="none" w:sz="0" w:space="0" w:color="auto"/>
            <w:left w:val="none" w:sz="0" w:space="0" w:color="auto"/>
            <w:bottom w:val="none" w:sz="0" w:space="0" w:color="auto"/>
            <w:right w:val="none" w:sz="0" w:space="0" w:color="auto"/>
          </w:divBdr>
        </w:div>
        <w:div w:id="1472940726">
          <w:marLeft w:val="640"/>
          <w:marRight w:val="0"/>
          <w:marTop w:val="0"/>
          <w:marBottom w:val="0"/>
          <w:divBdr>
            <w:top w:val="none" w:sz="0" w:space="0" w:color="auto"/>
            <w:left w:val="none" w:sz="0" w:space="0" w:color="auto"/>
            <w:bottom w:val="none" w:sz="0" w:space="0" w:color="auto"/>
            <w:right w:val="none" w:sz="0" w:space="0" w:color="auto"/>
          </w:divBdr>
        </w:div>
        <w:div w:id="1350596797">
          <w:marLeft w:val="640"/>
          <w:marRight w:val="0"/>
          <w:marTop w:val="0"/>
          <w:marBottom w:val="0"/>
          <w:divBdr>
            <w:top w:val="none" w:sz="0" w:space="0" w:color="auto"/>
            <w:left w:val="none" w:sz="0" w:space="0" w:color="auto"/>
            <w:bottom w:val="none" w:sz="0" w:space="0" w:color="auto"/>
            <w:right w:val="none" w:sz="0" w:space="0" w:color="auto"/>
          </w:divBdr>
        </w:div>
        <w:div w:id="345324468">
          <w:marLeft w:val="640"/>
          <w:marRight w:val="0"/>
          <w:marTop w:val="0"/>
          <w:marBottom w:val="0"/>
          <w:divBdr>
            <w:top w:val="none" w:sz="0" w:space="0" w:color="auto"/>
            <w:left w:val="none" w:sz="0" w:space="0" w:color="auto"/>
            <w:bottom w:val="none" w:sz="0" w:space="0" w:color="auto"/>
            <w:right w:val="none" w:sz="0" w:space="0" w:color="auto"/>
          </w:divBdr>
        </w:div>
        <w:div w:id="132064728">
          <w:marLeft w:val="640"/>
          <w:marRight w:val="0"/>
          <w:marTop w:val="0"/>
          <w:marBottom w:val="0"/>
          <w:divBdr>
            <w:top w:val="none" w:sz="0" w:space="0" w:color="auto"/>
            <w:left w:val="none" w:sz="0" w:space="0" w:color="auto"/>
            <w:bottom w:val="none" w:sz="0" w:space="0" w:color="auto"/>
            <w:right w:val="none" w:sz="0" w:space="0" w:color="auto"/>
          </w:divBdr>
        </w:div>
        <w:div w:id="1963464121">
          <w:marLeft w:val="640"/>
          <w:marRight w:val="0"/>
          <w:marTop w:val="0"/>
          <w:marBottom w:val="0"/>
          <w:divBdr>
            <w:top w:val="none" w:sz="0" w:space="0" w:color="auto"/>
            <w:left w:val="none" w:sz="0" w:space="0" w:color="auto"/>
            <w:bottom w:val="none" w:sz="0" w:space="0" w:color="auto"/>
            <w:right w:val="none" w:sz="0" w:space="0" w:color="auto"/>
          </w:divBdr>
        </w:div>
        <w:div w:id="1581523541">
          <w:marLeft w:val="640"/>
          <w:marRight w:val="0"/>
          <w:marTop w:val="0"/>
          <w:marBottom w:val="0"/>
          <w:divBdr>
            <w:top w:val="none" w:sz="0" w:space="0" w:color="auto"/>
            <w:left w:val="none" w:sz="0" w:space="0" w:color="auto"/>
            <w:bottom w:val="none" w:sz="0" w:space="0" w:color="auto"/>
            <w:right w:val="none" w:sz="0" w:space="0" w:color="auto"/>
          </w:divBdr>
        </w:div>
        <w:div w:id="764114652">
          <w:marLeft w:val="640"/>
          <w:marRight w:val="0"/>
          <w:marTop w:val="0"/>
          <w:marBottom w:val="0"/>
          <w:divBdr>
            <w:top w:val="none" w:sz="0" w:space="0" w:color="auto"/>
            <w:left w:val="none" w:sz="0" w:space="0" w:color="auto"/>
            <w:bottom w:val="none" w:sz="0" w:space="0" w:color="auto"/>
            <w:right w:val="none" w:sz="0" w:space="0" w:color="auto"/>
          </w:divBdr>
        </w:div>
        <w:div w:id="276834719">
          <w:marLeft w:val="640"/>
          <w:marRight w:val="0"/>
          <w:marTop w:val="0"/>
          <w:marBottom w:val="0"/>
          <w:divBdr>
            <w:top w:val="none" w:sz="0" w:space="0" w:color="auto"/>
            <w:left w:val="none" w:sz="0" w:space="0" w:color="auto"/>
            <w:bottom w:val="none" w:sz="0" w:space="0" w:color="auto"/>
            <w:right w:val="none" w:sz="0" w:space="0" w:color="auto"/>
          </w:divBdr>
        </w:div>
        <w:div w:id="1491017785">
          <w:marLeft w:val="640"/>
          <w:marRight w:val="0"/>
          <w:marTop w:val="0"/>
          <w:marBottom w:val="0"/>
          <w:divBdr>
            <w:top w:val="none" w:sz="0" w:space="0" w:color="auto"/>
            <w:left w:val="none" w:sz="0" w:space="0" w:color="auto"/>
            <w:bottom w:val="none" w:sz="0" w:space="0" w:color="auto"/>
            <w:right w:val="none" w:sz="0" w:space="0" w:color="auto"/>
          </w:divBdr>
        </w:div>
        <w:div w:id="1033267894">
          <w:marLeft w:val="640"/>
          <w:marRight w:val="0"/>
          <w:marTop w:val="0"/>
          <w:marBottom w:val="0"/>
          <w:divBdr>
            <w:top w:val="none" w:sz="0" w:space="0" w:color="auto"/>
            <w:left w:val="none" w:sz="0" w:space="0" w:color="auto"/>
            <w:bottom w:val="none" w:sz="0" w:space="0" w:color="auto"/>
            <w:right w:val="none" w:sz="0" w:space="0" w:color="auto"/>
          </w:divBdr>
        </w:div>
        <w:div w:id="1684897103">
          <w:marLeft w:val="640"/>
          <w:marRight w:val="0"/>
          <w:marTop w:val="0"/>
          <w:marBottom w:val="0"/>
          <w:divBdr>
            <w:top w:val="none" w:sz="0" w:space="0" w:color="auto"/>
            <w:left w:val="none" w:sz="0" w:space="0" w:color="auto"/>
            <w:bottom w:val="none" w:sz="0" w:space="0" w:color="auto"/>
            <w:right w:val="none" w:sz="0" w:space="0" w:color="auto"/>
          </w:divBdr>
        </w:div>
        <w:div w:id="1952470924">
          <w:marLeft w:val="640"/>
          <w:marRight w:val="0"/>
          <w:marTop w:val="0"/>
          <w:marBottom w:val="0"/>
          <w:divBdr>
            <w:top w:val="none" w:sz="0" w:space="0" w:color="auto"/>
            <w:left w:val="none" w:sz="0" w:space="0" w:color="auto"/>
            <w:bottom w:val="none" w:sz="0" w:space="0" w:color="auto"/>
            <w:right w:val="none" w:sz="0" w:space="0" w:color="auto"/>
          </w:divBdr>
        </w:div>
        <w:div w:id="689725764">
          <w:marLeft w:val="640"/>
          <w:marRight w:val="0"/>
          <w:marTop w:val="0"/>
          <w:marBottom w:val="0"/>
          <w:divBdr>
            <w:top w:val="none" w:sz="0" w:space="0" w:color="auto"/>
            <w:left w:val="none" w:sz="0" w:space="0" w:color="auto"/>
            <w:bottom w:val="none" w:sz="0" w:space="0" w:color="auto"/>
            <w:right w:val="none" w:sz="0" w:space="0" w:color="auto"/>
          </w:divBdr>
        </w:div>
        <w:div w:id="23949414">
          <w:marLeft w:val="640"/>
          <w:marRight w:val="0"/>
          <w:marTop w:val="0"/>
          <w:marBottom w:val="0"/>
          <w:divBdr>
            <w:top w:val="none" w:sz="0" w:space="0" w:color="auto"/>
            <w:left w:val="none" w:sz="0" w:space="0" w:color="auto"/>
            <w:bottom w:val="none" w:sz="0" w:space="0" w:color="auto"/>
            <w:right w:val="none" w:sz="0" w:space="0" w:color="auto"/>
          </w:divBdr>
        </w:div>
        <w:div w:id="508908525">
          <w:marLeft w:val="640"/>
          <w:marRight w:val="0"/>
          <w:marTop w:val="0"/>
          <w:marBottom w:val="0"/>
          <w:divBdr>
            <w:top w:val="none" w:sz="0" w:space="0" w:color="auto"/>
            <w:left w:val="none" w:sz="0" w:space="0" w:color="auto"/>
            <w:bottom w:val="none" w:sz="0" w:space="0" w:color="auto"/>
            <w:right w:val="none" w:sz="0" w:space="0" w:color="auto"/>
          </w:divBdr>
        </w:div>
        <w:div w:id="1185167827">
          <w:marLeft w:val="640"/>
          <w:marRight w:val="0"/>
          <w:marTop w:val="0"/>
          <w:marBottom w:val="0"/>
          <w:divBdr>
            <w:top w:val="none" w:sz="0" w:space="0" w:color="auto"/>
            <w:left w:val="none" w:sz="0" w:space="0" w:color="auto"/>
            <w:bottom w:val="none" w:sz="0" w:space="0" w:color="auto"/>
            <w:right w:val="none" w:sz="0" w:space="0" w:color="auto"/>
          </w:divBdr>
        </w:div>
        <w:div w:id="1663504960">
          <w:marLeft w:val="640"/>
          <w:marRight w:val="0"/>
          <w:marTop w:val="0"/>
          <w:marBottom w:val="0"/>
          <w:divBdr>
            <w:top w:val="none" w:sz="0" w:space="0" w:color="auto"/>
            <w:left w:val="none" w:sz="0" w:space="0" w:color="auto"/>
            <w:bottom w:val="none" w:sz="0" w:space="0" w:color="auto"/>
            <w:right w:val="none" w:sz="0" w:space="0" w:color="auto"/>
          </w:divBdr>
        </w:div>
        <w:div w:id="500047636">
          <w:marLeft w:val="640"/>
          <w:marRight w:val="0"/>
          <w:marTop w:val="0"/>
          <w:marBottom w:val="0"/>
          <w:divBdr>
            <w:top w:val="none" w:sz="0" w:space="0" w:color="auto"/>
            <w:left w:val="none" w:sz="0" w:space="0" w:color="auto"/>
            <w:bottom w:val="none" w:sz="0" w:space="0" w:color="auto"/>
            <w:right w:val="none" w:sz="0" w:space="0" w:color="auto"/>
          </w:divBdr>
        </w:div>
        <w:div w:id="1285580076">
          <w:marLeft w:val="640"/>
          <w:marRight w:val="0"/>
          <w:marTop w:val="0"/>
          <w:marBottom w:val="0"/>
          <w:divBdr>
            <w:top w:val="none" w:sz="0" w:space="0" w:color="auto"/>
            <w:left w:val="none" w:sz="0" w:space="0" w:color="auto"/>
            <w:bottom w:val="none" w:sz="0" w:space="0" w:color="auto"/>
            <w:right w:val="none" w:sz="0" w:space="0" w:color="auto"/>
          </w:divBdr>
        </w:div>
        <w:div w:id="2049254501">
          <w:marLeft w:val="640"/>
          <w:marRight w:val="0"/>
          <w:marTop w:val="0"/>
          <w:marBottom w:val="0"/>
          <w:divBdr>
            <w:top w:val="none" w:sz="0" w:space="0" w:color="auto"/>
            <w:left w:val="none" w:sz="0" w:space="0" w:color="auto"/>
            <w:bottom w:val="none" w:sz="0" w:space="0" w:color="auto"/>
            <w:right w:val="none" w:sz="0" w:space="0" w:color="auto"/>
          </w:divBdr>
        </w:div>
        <w:div w:id="971834131">
          <w:marLeft w:val="640"/>
          <w:marRight w:val="0"/>
          <w:marTop w:val="0"/>
          <w:marBottom w:val="0"/>
          <w:divBdr>
            <w:top w:val="none" w:sz="0" w:space="0" w:color="auto"/>
            <w:left w:val="none" w:sz="0" w:space="0" w:color="auto"/>
            <w:bottom w:val="none" w:sz="0" w:space="0" w:color="auto"/>
            <w:right w:val="none" w:sz="0" w:space="0" w:color="auto"/>
          </w:divBdr>
        </w:div>
        <w:div w:id="1941911334">
          <w:marLeft w:val="640"/>
          <w:marRight w:val="0"/>
          <w:marTop w:val="0"/>
          <w:marBottom w:val="0"/>
          <w:divBdr>
            <w:top w:val="none" w:sz="0" w:space="0" w:color="auto"/>
            <w:left w:val="none" w:sz="0" w:space="0" w:color="auto"/>
            <w:bottom w:val="none" w:sz="0" w:space="0" w:color="auto"/>
            <w:right w:val="none" w:sz="0" w:space="0" w:color="auto"/>
          </w:divBdr>
        </w:div>
        <w:div w:id="938176099">
          <w:marLeft w:val="640"/>
          <w:marRight w:val="0"/>
          <w:marTop w:val="0"/>
          <w:marBottom w:val="0"/>
          <w:divBdr>
            <w:top w:val="none" w:sz="0" w:space="0" w:color="auto"/>
            <w:left w:val="none" w:sz="0" w:space="0" w:color="auto"/>
            <w:bottom w:val="none" w:sz="0" w:space="0" w:color="auto"/>
            <w:right w:val="none" w:sz="0" w:space="0" w:color="auto"/>
          </w:divBdr>
        </w:div>
        <w:div w:id="25259609">
          <w:marLeft w:val="640"/>
          <w:marRight w:val="0"/>
          <w:marTop w:val="0"/>
          <w:marBottom w:val="0"/>
          <w:divBdr>
            <w:top w:val="none" w:sz="0" w:space="0" w:color="auto"/>
            <w:left w:val="none" w:sz="0" w:space="0" w:color="auto"/>
            <w:bottom w:val="none" w:sz="0" w:space="0" w:color="auto"/>
            <w:right w:val="none" w:sz="0" w:space="0" w:color="auto"/>
          </w:divBdr>
        </w:div>
        <w:div w:id="1981962876">
          <w:marLeft w:val="640"/>
          <w:marRight w:val="0"/>
          <w:marTop w:val="0"/>
          <w:marBottom w:val="0"/>
          <w:divBdr>
            <w:top w:val="none" w:sz="0" w:space="0" w:color="auto"/>
            <w:left w:val="none" w:sz="0" w:space="0" w:color="auto"/>
            <w:bottom w:val="none" w:sz="0" w:space="0" w:color="auto"/>
            <w:right w:val="none" w:sz="0" w:space="0" w:color="auto"/>
          </w:divBdr>
        </w:div>
        <w:div w:id="1894540347">
          <w:marLeft w:val="640"/>
          <w:marRight w:val="0"/>
          <w:marTop w:val="0"/>
          <w:marBottom w:val="0"/>
          <w:divBdr>
            <w:top w:val="none" w:sz="0" w:space="0" w:color="auto"/>
            <w:left w:val="none" w:sz="0" w:space="0" w:color="auto"/>
            <w:bottom w:val="none" w:sz="0" w:space="0" w:color="auto"/>
            <w:right w:val="none" w:sz="0" w:space="0" w:color="auto"/>
          </w:divBdr>
        </w:div>
        <w:div w:id="1527519137">
          <w:marLeft w:val="640"/>
          <w:marRight w:val="0"/>
          <w:marTop w:val="0"/>
          <w:marBottom w:val="0"/>
          <w:divBdr>
            <w:top w:val="none" w:sz="0" w:space="0" w:color="auto"/>
            <w:left w:val="none" w:sz="0" w:space="0" w:color="auto"/>
            <w:bottom w:val="none" w:sz="0" w:space="0" w:color="auto"/>
            <w:right w:val="none" w:sz="0" w:space="0" w:color="auto"/>
          </w:divBdr>
        </w:div>
        <w:div w:id="364602596">
          <w:marLeft w:val="640"/>
          <w:marRight w:val="0"/>
          <w:marTop w:val="0"/>
          <w:marBottom w:val="0"/>
          <w:divBdr>
            <w:top w:val="none" w:sz="0" w:space="0" w:color="auto"/>
            <w:left w:val="none" w:sz="0" w:space="0" w:color="auto"/>
            <w:bottom w:val="none" w:sz="0" w:space="0" w:color="auto"/>
            <w:right w:val="none" w:sz="0" w:space="0" w:color="auto"/>
          </w:divBdr>
        </w:div>
        <w:div w:id="803159958">
          <w:marLeft w:val="640"/>
          <w:marRight w:val="0"/>
          <w:marTop w:val="0"/>
          <w:marBottom w:val="0"/>
          <w:divBdr>
            <w:top w:val="none" w:sz="0" w:space="0" w:color="auto"/>
            <w:left w:val="none" w:sz="0" w:space="0" w:color="auto"/>
            <w:bottom w:val="none" w:sz="0" w:space="0" w:color="auto"/>
            <w:right w:val="none" w:sz="0" w:space="0" w:color="auto"/>
          </w:divBdr>
        </w:div>
        <w:div w:id="1717314550">
          <w:marLeft w:val="640"/>
          <w:marRight w:val="0"/>
          <w:marTop w:val="0"/>
          <w:marBottom w:val="0"/>
          <w:divBdr>
            <w:top w:val="none" w:sz="0" w:space="0" w:color="auto"/>
            <w:left w:val="none" w:sz="0" w:space="0" w:color="auto"/>
            <w:bottom w:val="none" w:sz="0" w:space="0" w:color="auto"/>
            <w:right w:val="none" w:sz="0" w:space="0" w:color="auto"/>
          </w:divBdr>
        </w:div>
        <w:div w:id="566769098">
          <w:marLeft w:val="640"/>
          <w:marRight w:val="0"/>
          <w:marTop w:val="0"/>
          <w:marBottom w:val="0"/>
          <w:divBdr>
            <w:top w:val="none" w:sz="0" w:space="0" w:color="auto"/>
            <w:left w:val="none" w:sz="0" w:space="0" w:color="auto"/>
            <w:bottom w:val="none" w:sz="0" w:space="0" w:color="auto"/>
            <w:right w:val="none" w:sz="0" w:space="0" w:color="auto"/>
          </w:divBdr>
        </w:div>
        <w:div w:id="492767419">
          <w:marLeft w:val="640"/>
          <w:marRight w:val="0"/>
          <w:marTop w:val="0"/>
          <w:marBottom w:val="0"/>
          <w:divBdr>
            <w:top w:val="none" w:sz="0" w:space="0" w:color="auto"/>
            <w:left w:val="none" w:sz="0" w:space="0" w:color="auto"/>
            <w:bottom w:val="none" w:sz="0" w:space="0" w:color="auto"/>
            <w:right w:val="none" w:sz="0" w:space="0" w:color="auto"/>
          </w:divBdr>
        </w:div>
        <w:div w:id="1713075211">
          <w:marLeft w:val="640"/>
          <w:marRight w:val="0"/>
          <w:marTop w:val="0"/>
          <w:marBottom w:val="0"/>
          <w:divBdr>
            <w:top w:val="none" w:sz="0" w:space="0" w:color="auto"/>
            <w:left w:val="none" w:sz="0" w:space="0" w:color="auto"/>
            <w:bottom w:val="none" w:sz="0" w:space="0" w:color="auto"/>
            <w:right w:val="none" w:sz="0" w:space="0" w:color="auto"/>
          </w:divBdr>
        </w:div>
        <w:div w:id="1812626198">
          <w:marLeft w:val="640"/>
          <w:marRight w:val="0"/>
          <w:marTop w:val="0"/>
          <w:marBottom w:val="0"/>
          <w:divBdr>
            <w:top w:val="none" w:sz="0" w:space="0" w:color="auto"/>
            <w:left w:val="none" w:sz="0" w:space="0" w:color="auto"/>
            <w:bottom w:val="none" w:sz="0" w:space="0" w:color="auto"/>
            <w:right w:val="none" w:sz="0" w:space="0" w:color="auto"/>
          </w:divBdr>
        </w:div>
        <w:div w:id="494496650">
          <w:marLeft w:val="640"/>
          <w:marRight w:val="0"/>
          <w:marTop w:val="0"/>
          <w:marBottom w:val="0"/>
          <w:divBdr>
            <w:top w:val="none" w:sz="0" w:space="0" w:color="auto"/>
            <w:left w:val="none" w:sz="0" w:space="0" w:color="auto"/>
            <w:bottom w:val="none" w:sz="0" w:space="0" w:color="auto"/>
            <w:right w:val="none" w:sz="0" w:space="0" w:color="auto"/>
          </w:divBdr>
        </w:div>
        <w:div w:id="1209222351">
          <w:marLeft w:val="640"/>
          <w:marRight w:val="0"/>
          <w:marTop w:val="0"/>
          <w:marBottom w:val="0"/>
          <w:divBdr>
            <w:top w:val="none" w:sz="0" w:space="0" w:color="auto"/>
            <w:left w:val="none" w:sz="0" w:space="0" w:color="auto"/>
            <w:bottom w:val="none" w:sz="0" w:space="0" w:color="auto"/>
            <w:right w:val="none" w:sz="0" w:space="0" w:color="auto"/>
          </w:divBdr>
        </w:div>
        <w:div w:id="1171485698">
          <w:marLeft w:val="640"/>
          <w:marRight w:val="0"/>
          <w:marTop w:val="0"/>
          <w:marBottom w:val="0"/>
          <w:divBdr>
            <w:top w:val="none" w:sz="0" w:space="0" w:color="auto"/>
            <w:left w:val="none" w:sz="0" w:space="0" w:color="auto"/>
            <w:bottom w:val="none" w:sz="0" w:space="0" w:color="auto"/>
            <w:right w:val="none" w:sz="0" w:space="0" w:color="auto"/>
          </w:divBdr>
        </w:div>
        <w:div w:id="506601522">
          <w:marLeft w:val="640"/>
          <w:marRight w:val="0"/>
          <w:marTop w:val="0"/>
          <w:marBottom w:val="0"/>
          <w:divBdr>
            <w:top w:val="none" w:sz="0" w:space="0" w:color="auto"/>
            <w:left w:val="none" w:sz="0" w:space="0" w:color="auto"/>
            <w:bottom w:val="none" w:sz="0" w:space="0" w:color="auto"/>
            <w:right w:val="none" w:sz="0" w:space="0" w:color="auto"/>
          </w:divBdr>
        </w:div>
        <w:div w:id="597057538">
          <w:marLeft w:val="640"/>
          <w:marRight w:val="0"/>
          <w:marTop w:val="0"/>
          <w:marBottom w:val="0"/>
          <w:divBdr>
            <w:top w:val="none" w:sz="0" w:space="0" w:color="auto"/>
            <w:left w:val="none" w:sz="0" w:space="0" w:color="auto"/>
            <w:bottom w:val="none" w:sz="0" w:space="0" w:color="auto"/>
            <w:right w:val="none" w:sz="0" w:space="0" w:color="auto"/>
          </w:divBdr>
        </w:div>
        <w:div w:id="1653482469">
          <w:marLeft w:val="640"/>
          <w:marRight w:val="0"/>
          <w:marTop w:val="0"/>
          <w:marBottom w:val="0"/>
          <w:divBdr>
            <w:top w:val="none" w:sz="0" w:space="0" w:color="auto"/>
            <w:left w:val="none" w:sz="0" w:space="0" w:color="auto"/>
            <w:bottom w:val="none" w:sz="0" w:space="0" w:color="auto"/>
            <w:right w:val="none" w:sz="0" w:space="0" w:color="auto"/>
          </w:divBdr>
        </w:div>
        <w:div w:id="606540661">
          <w:marLeft w:val="640"/>
          <w:marRight w:val="0"/>
          <w:marTop w:val="0"/>
          <w:marBottom w:val="0"/>
          <w:divBdr>
            <w:top w:val="none" w:sz="0" w:space="0" w:color="auto"/>
            <w:left w:val="none" w:sz="0" w:space="0" w:color="auto"/>
            <w:bottom w:val="none" w:sz="0" w:space="0" w:color="auto"/>
            <w:right w:val="none" w:sz="0" w:space="0" w:color="auto"/>
          </w:divBdr>
        </w:div>
        <w:div w:id="2022275418">
          <w:marLeft w:val="640"/>
          <w:marRight w:val="0"/>
          <w:marTop w:val="0"/>
          <w:marBottom w:val="0"/>
          <w:divBdr>
            <w:top w:val="none" w:sz="0" w:space="0" w:color="auto"/>
            <w:left w:val="none" w:sz="0" w:space="0" w:color="auto"/>
            <w:bottom w:val="none" w:sz="0" w:space="0" w:color="auto"/>
            <w:right w:val="none" w:sz="0" w:space="0" w:color="auto"/>
          </w:divBdr>
        </w:div>
        <w:div w:id="336663433">
          <w:marLeft w:val="640"/>
          <w:marRight w:val="0"/>
          <w:marTop w:val="0"/>
          <w:marBottom w:val="0"/>
          <w:divBdr>
            <w:top w:val="none" w:sz="0" w:space="0" w:color="auto"/>
            <w:left w:val="none" w:sz="0" w:space="0" w:color="auto"/>
            <w:bottom w:val="none" w:sz="0" w:space="0" w:color="auto"/>
            <w:right w:val="none" w:sz="0" w:space="0" w:color="auto"/>
          </w:divBdr>
        </w:div>
        <w:div w:id="1851681877">
          <w:marLeft w:val="640"/>
          <w:marRight w:val="0"/>
          <w:marTop w:val="0"/>
          <w:marBottom w:val="0"/>
          <w:divBdr>
            <w:top w:val="none" w:sz="0" w:space="0" w:color="auto"/>
            <w:left w:val="none" w:sz="0" w:space="0" w:color="auto"/>
            <w:bottom w:val="none" w:sz="0" w:space="0" w:color="auto"/>
            <w:right w:val="none" w:sz="0" w:space="0" w:color="auto"/>
          </w:divBdr>
        </w:div>
        <w:div w:id="284579107">
          <w:marLeft w:val="640"/>
          <w:marRight w:val="0"/>
          <w:marTop w:val="0"/>
          <w:marBottom w:val="0"/>
          <w:divBdr>
            <w:top w:val="none" w:sz="0" w:space="0" w:color="auto"/>
            <w:left w:val="none" w:sz="0" w:space="0" w:color="auto"/>
            <w:bottom w:val="none" w:sz="0" w:space="0" w:color="auto"/>
            <w:right w:val="none" w:sz="0" w:space="0" w:color="auto"/>
          </w:divBdr>
        </w:div>
        <w:div w:id="1338116574">
          <w:marLeft w:val="640"/>
          <w:marRight w:val="0"/>
          <w:marTop w:val="0"/>
          <w:marBottom w:val="0"/>
          <w:divBdr>
            <w:top w:val="none" w:sz="0" w:space="0" w:color="auto"/>
            <w:left w:val="none" w:sz="0" w:space="0" w:color="auto"/>
            <w:bottom w:val="none" w:sz="0" w:space="0" w:color="auto"/>
            <w:right w:val="none" w:sz="0" w:space="0" w:color="auto"/>
          </w:divBdr>
        </w:div>
        <w:div w:id="55251483">
          <w:marLeft w:val="640"/>
          <w:marRight w:val="0"/>
          <w:marTop w:val="0"/>
          <w:marBottom w:val="0"/>
          <w:divBdr>
            <w:top w:val="none" w:sz="0" w:space="0" w:color="auto"/>
            <w:left w:val="none" w:sz="0" w:space="0" w:color="auto"/>
            <w:bottom w:val="none" w:sz="0" w:space="0" w:color="auto"/>
            <w:right w:val="none" w:sz="0" w:space="0" w:color="auto"/>
          </w:divBdr>
        </w:div>
        <w:div w:id="423116264">
          <w:marLeft w:val="640"/>
          <w:marRight w:val="0"/>
          <w:marTop w:val="0"/>
          <w:marBottom w:val="0"/>
          <w:divBdr>
            <w:top w:val="none" w:sz="0" w:space="0" w:color="auto"/>
            <w:left w:val="none" w:sz="0" w:space="0" w:color="auto"/>
            <w:bottom w:val="none" w:sz="0" w:space="0" w:color="auto"/>
            <w:right w:val="none" w:sz="0" w:space="0" w:color="auto"/>
          </w:divBdr>
        </w:div>
        <w:div w:id="97143881">
          <w:marLeft w:val="640"/>
          <w:marRight w:val="0"/>
          <w:marTop w:val="0"/>
          <w:marBottom w:val="0"/>
          <w:divBdr>
            <w:top w:val="none" w:sz="0" w:space="0" w:color="auto"/>
            <w:left w:val="none" w:sz="0" w:space="0" w:color="auto"/>
            <w:bottom w:val="none" w:sz="0" w:space="0" w:color="auto"/>
            <w:right w:val="none" w:sz="0" w:space="0" w:color="auto"/>
          </w:divBdr>
        </w:div>
        <w:div w:id="842621845">
          <w:marLeft w:val="640"/>
          <w:marRight w:val="0"/>
          <w:marTop w:val="0"/>
          <w:marBottom w:val="0"/>
          <w:divBdr>
            <w:top w:val="none" w:sz="0" w:space="0" w:color="auto"/>
            <w:left w:val="none" w:sz="0" w:space="0" w:color="auto"/>
            <w:bottom w:val="none" w:sz="0" w:space="0" w:color="auto"/>
            <w:right w:val="none" w:sz="0" w:space="0" w:color="auto"/>
          </w:divBdr>
        </w:div>
        <w:div w:id="1670325160">
          <w:marLeft w:val="640"/>
          <w:marRight w:val="0"/>
          <w:marTop w:val="0"/>
          <w:marBottom w:val="0"/>
          <w:divBdr>
            <w:top w:val="none" w:sz="0" w:space="0" w:color="auto"/>
            <w:left w:val="none" w:sz="0" w:space="0" w:color="auto"/>
            <w:bottom w:val="none" w:sz="0" w:space="0" w:color="auto"/>
            <w:right w:val="none" w:sz="0" w:space="0" w:color="auto"/>
          </w:divBdr>
        </w:div>
        <w:div w:id="2068645080">
          <w:marLeft w:val="640"/>
          <w:marRight w:val="0"/>
          <w:marTop w:val="0"/>
          <w:marBottom w:val="0"/>
          <w:divBdr>
            <w:top w:val="none" w:sz="0" w:space="0" w:color="auto"/>
            <w:left w:val="none" w:sz="0" w:space="0" w:color="auto"/>
            <w:bottom w:val="none" w:sz="0" w:space="0" w:color="auto"/>
            <w:right w:val="none" w:sz="0" w:space="0" w:color="auto"/>
          </w:divBdr>
        </w:div>
        <w:div w:id="1631394549">
          <w:marLeft w:val="640"/>
          <w:marRight w:val="0"/>
          <w:marTop w:val="0"/>
          <w:marBottom w:val="0"/>
          <w:divBdr>
            <w:top w:val="none" w:sz="0" w:space="0" w:color="auto"/>
            <w:left w:val="none" w:sz="0" w:space="0" w:color="auto"/>
            <w:bottom w:val="none" w:sz="0" w:space="0" w:color="auto"/>
            <w:right w:val="none" w:sz="0" w:space="0" w:color="auto"/>
          </w:divBdr>
        </w:div>
        <w:div w:id="986519838">
          <w:marLeft w:val="640"/>
          <w:marRight w:val="0"/>
          <w:marTop w:val="0"/>
          <w:marBottom w:val="0"/>
          <w:divBdr>
            <w:top w:val="none" w:sz="0" w:space="0" w:color="auto"/>
            <w:left w:val="none" w:sz="0" w:space="0" w:color="auto"/>
            <w:bottom w:val="none" w:sz="0" w:space="0" w:color="auto"/>
            <w:right w:val="none" w:sz="0" w:space="0" w:color="auto"/>
          </w:divBdr>
        </w:div>
        <w:div w:id="739063484">
          <w:marLeft w:val="640"/>
          <w:marRight w:val="0"/>
          <w:marTop w:val="0"/>
          <w:marBottom w:val="0"/>
          <w:divBdr>
            <w:top w:val="none" w:sz="0" w:space="0" w:color="auto"/>
            <w:left w:val="none" w:sz="0" w:space="0" w:color="auto"/>
            <w:bottom w:val="none" w:sz="0" w:space="0" w:color="auto"/>
            <w:right w:val="none" w:sz="0" w:space="0" w:color="auto"/>
          </w:divBdr>
        </w:div>
        <w:div w:id="1557812558">
          <w:marLeft w:val="640"/>
          <w:marRight w:val="0"/>
          <w:marTop w:val="0"/>
          <w:marBottom w:val="0"/>
          <w:divBdr>
            <w:top w:val="none" w:sz="0" w:space="0" w:color="auto"/>
            <w:left w:val="none" w:sz="0" w:space="0" w:color="auto"/>
            <w:bottom w:val="none" w:sz="0" w:space="0" w:color="auto"/>
            <w:right w:val="none" w:sz="0" w:space="0" w:color="auto"/>
          </w:divBdr>
        </w:div>
        <w:div w:id="954022974">
          <w:marLeft w:val="640"/>
          <w:marRight w:val="0"/>
          <w:marTop w:val="0"/>
          <w:marBottom w:val="0"/>
          <w:divBdr>
            <w:top w:val="none" w:sz="0" w:space="0" w:color="auto"/>
            <w:left w:val="none" w:sz="0" w:space="0" w:color="auto"/>
            <w:bottom w:val="none" w:sz="0" w:space="0" w:color="auto"/>
            <w:right w:val="none" w:sz="0" w:space="0" w:color="auto"/>
          </w:divBdr>
        </w:div>
      </w:divsChild>
    </w:div>
    <w:div w:id="740325088">
      <w:bodyDiv w:val="1"/>
      <w:marLeft w:val="0"/>
      <w:marRight w:val="0"/>
      <w:marTop w:val="0"/>
      <w:marBottom w:val="0"/>
      <w:divBdr>
        <w:top w:val="none" w:sz="0" w:space="0" w:color="auto"/>
        <w:left w:val="none" w:sz="0" w:space="0" w:color="auto"/>
        <w:bottom w:val="none" w:sz="0" w:space="0" w:color="auto"/>
        <w:right w:val="none" w:sz="0" w:space="0" w:color="auto"/>
      </w:divBdr>
    </w:div>
    <w:div w:id="745418390">
      <w:bodyDiv w:val="1"/>
      <w:marLeft w:val="0"/>
      <w:marRight w:val="0"/>
      <w:marTop w:val="0"/>
      <w:marBottom w:val="0"/>
      <w:divBdr>
        <w:top w:val="none" w:sz="0" w:space="0" w:color="auto"/>
        <w:left w:val="none" w:sz="0" w:space="0" w:color="auto"/>
        <w:bottom w:val="none" w:sz="0" w:space="0" w:color="auto"/>
        <w:right w:val="none" w:sz="0" w:space="0" w:color="auto"/>
      </w:divBdr>
      <w:divsChild>
        <w:div w:id="549078879">
          <w:marLeft w:val="640"/>
          <w:marRight w:val="0"/>
          <w:marTop w:val="0"/>
          <w:marBottom w:val="0"/>
          <w:divBdr>
            <w:top w:val="none" w:sz="0" w:space="0" w:color="auto"/>
            <w:left w:val="none" w:sz="0" w:space="0" w:color="auto"/>
            <w:bottom w:val="none" w:sz="0" w:space="0" w:color="auto"/>
            <w:right w:val="none" w:sz="0" w:space="0" w:color="auto"/>
          </w:divBdr>
        </w:div>
        <w:div w:id="661395327">
          <w:marLeft w:val="640"/>
          <w:marRight w:val="0"/>
          <w:marTop w:val="0"/>
          <w:marBottom w:val="0"/>
          <w:divBdr>
            <w:top w:val="none" w:sz="0" w:space="0" w:color="auto"/>
            <w:left w:val="none" w:sz="0" w:space="0" w:color="auto"/>
            <w:bottom w:val="none" w:sz="0" w:space="0" w:color="auto"/>
            <w:right w:val="none" w:sz="0" w:space="0" w:color="auto"/>
          </w:divBdr>
        </w:div>
        <w:div w:id="8530210">
          <w:marLeft w:val="640"/>
          <w:marRight w:val="0"/>
          <w:marTop w:val="0"/>
          <w:marBottom w:val="0"/>
          <w:divBdr>
            <w:top w:val="none" w:sz="0" w:space="0" w:color="auto"/>
            <w:left w:val="none" w:sz="0" w:space="0" w:color="auto"/>
            <w:bottom w:val="none" w:sz="0" w:space="0" w:color="auto"/>
            <w:right w:val="none" w:sz="0" w:space="0" w:color="auto"/>
          </w:divBdr>
        </w:div>
        <w:div w:id="22246049">
          <w:marLeft w:val="640"/>
          <w:marRight w:val="0"/>
          <w:marTop w:val="0"/>
          <w:marBottom w:val="0"/>
          <w:divBdr>
            <w:top w:val="none" w:sz="0" w:space="0" w:color="auto"/>
            <w:left w:val="none" w:sz="0" w:space="0" w:color="auto"/>
            <w:bottom w:val="none" w:sz="0" w:space="0" w:color="auto"/>
            <w:right w:val="none" w:sz="0" w:space="0" w:color="auto"/>
          </w:divBdr>
        </w:div>
        <w:div w:id="625936710">
          <w:marLeft w:val="640"/>
          <w:marRight w:val="0"/>
          <w:marTop w:val="0"/>
          <w:marBottom w:val="0"/>
          <w:divBdr>
            <w:top w:val="none" w:sz="0" w:space="0" w:color="auto"/>
            <w:left w:val="none" w:sz="0" w:space="0" w:color="auto"/>
            <w:bottom w:val="none" w:sz="0" w:space="0" w:color="auto"/>
            <w:right w:val="none" w:sz="0" w:space="0" w:color="auto"/>
          </w:divBdr>
        </w:div>
        <w:div w:id="1051031337">
          <w:marLeft w:val="640"/>
          <w:marRight w:val="0"/>
          <w:marTop w:val="0"/>
          <w:marBottom w:val="0"/>
          <w:divBdr>
            <w:top w:val="none" w:sz="0" w:space="0" w:color="auto"/>
            <w:left w:val="none" w:sz="0" w:space="0" w:color="auto"/>
            <w:bottom w:val="none" w:sz="0" w:space="0" w:color="auto"/>
            <w:right w:val="none" w:sz="0" w:space="0" w:color="auto"/>
          </w:divBdr>
        </w:div>
        <w:div w:id="222494822">
          <w:marLeft w:val="640"/>
          <w:marRight w:val="0"/>
          <w:marTop w:val="0"/>
          <w:marBottom w:val="0"/>
          <w:divBdr>
            <w:top w:val="none" w:sz="0" w:space="0" w:color="auto"/>
            <w:left w:val="none" w:sz="0" w:space="0" w:color="auto"/>
            <w:bottom w:val="none" w:sz="0" w:space="0" w:color="auto"/>
            <w:right w:val="none" w:sz="0" w:space="0" w:color="auto"/>
          </w:divBdr>
        </w:div>
        <w:div w:id="1528717968">
          <w:marLeft w:val="640"/>
          <w:marRight w:val="0"/>
          <w:marTop w:val="0"/>
          <w:marBottom w:val="0"/>
          <w:divBdr>
            <w:top w:val="none" w:sz="0" w:space="0" w:color="auto"/>
            <w:left w:val="none" w:sz="0" w:space="0" w:color="auto"/>
            <w:bottom w:val="none" w:sz="0" w:space="0" w:color="auto"/>
            <w:right w:val="none" w:sz="0" w:space="0" w:color="auto"/>
          </w:divBdr>
        </w:div>
        <w:div w:id="1334381804">
          <w:marLeft w:val="640"/>
          <w:marRight w:val="0"/>
          <w:marTop w:val="0"/>
          <w:marBottom w:val="0"/>
          <w:divBdr>
            <w:top w:val="none" w:sz="0" w:space="0" w:color="auto"/>
            <w:left w:val="none" w:sz="0" w:space="0" w:color="auto"/>
            <w:bottom w:val="none" w:sz="0" w:space="0" w:color="auto"/>
            <w:right w:val="none" w:sz="0" w:space="0" w:color="auto"/>
          </w:divBdr>
        </w:div>
        <w:div w:id="1059596918">
          <w:marLeft w:val="640"/>
          <w:marRight w:val="0"/>
          <w:marTop w:val="0"/>
          <w:marBottom w:val="0"/>
          <w:divBdr>
            <w:top w:val="none" w:sz="0" w:space="0" w:color="auto"/>
            <w:left w:val="none" w:sz="0" w:space="0" w:color="auto"/>
            <w:bottom w:val="none" w:sz="0" w:space="0" w:color="auto"/>
            <w:right w:val="none" w:sz="0" w:space="0" w:color="auto"/>
          </w:divBdr>
        </w:div>
        <w:div w:id="2031880928">
          <w:marLeft w:val="640"/>
          <w:marRight w:val="0"/>
          <w:marTop w:val="0"/>
          <w:marBottom w:val="0"/>
          <w:divBdr>
            <w:top w:val="none" w:sz="0" w:space="0" w:color="auto"/>
            <w:left w:val="none" w:sz="0" w:space="0" w:color="auto"/>
            <w:bottom w:val="none" w:sz="0" w:space="0" w:color="auto"/>
            <w:right w:val="none" w:sz="0" w:space="0" w:color="auto"/>
          </w:divBdr>
        </w:div>
        <w:div w:id="1242791208">
          <w:marLeft w:val="640"/>
          <w:marRight w:val="0"/>
          <w:marTop w:val="0"/>
          <w:marBottom w:val="0"/>
          <w:divBdr>
            <w:top w:val="none" w:sz="0" w:space="0" w:color="auto"/>
            <w:left w:val="none" w:sz="0" w:space="0" w:color="auto"/>
            <w:bottom w:val="none" w:sz="0" w:space="0" w:color="auto"/>
            <w:right w:val="none" w:sz="0" w:space="0" w:color="auto"/>
          </w:divBdr>
        </w:div>
        <w:div w:id="112749989">
          <w:marLeft w:val="640"/>
          <w:marRight w:val="0"/>
          <w:marTop w:val="0"/>
          <w:marBottom w:val="0"/>
          <w:divBdr>
            <w:top w:val="none" w:sz="0" w:space="0" w:color="auto"/>
            <w:left w:val="none" w:sz="0" w:space="0" w:color="auto"/>
            <w:bottom w:val="none" w:sz="0" w:space="0" w:color="auto"/>
            <w:right w:val="none" w:sz="0" w:space="0" w:color="auto"/>
          </w:divBdr>
        </w:div>
        <w:div w:id="1996907490">
          <w:marLeft w:val="640"/>
          <w:marRight w:val="0"/>
          <w:marTop w:val="0"/>
          <w:marBottom w:val="0"/>
          <w:divBdr>
            <w:top w:val="none" w:sz="0" w:space="0" w:color="auto"/>
            <w:left w:val="none" w:sz="0" w:space="0" w:color="auto"/>
            <w:bottom w:val="none" w:sz="0" w:space="0" w:color="auto"/>
            <w:right w:val="none" w:sz="0" w:space="0" w:color="auto"/>
          </w:divBdr>
        </w:div>
        <w:div w:id="186331703">
          <w:marLeft w:val="640"/>
          <w:marRight w:val="0"/>
          <w:marTop w:val="0"/>
          <w:marBottom w:val="0"/>
          <w:divBdr>
            <w:top w:val="none" w:sz="0" w:space="0" w:color="auto"/>
            <w:left w:val="none" w:sz="0" w:space="0" w:color="auto"/>
            <w:bottom w:val="none" w:sz="0" w:space="0" w:color="auto"/>
            <w:right w:val="none" w:sz="0" w:space="0" w:color="auto"/>
          </w:divBdr>
        </w:div>
        <w:div w:id="1998340066">
          <w:marLeft w:val="640"/>
          <w:marRight w:val="0"/>
          <w:marTop w:val="0"/>
          <w:marBottom w:val="0"/>
          <w:divBdr>
            <w:top w:val="none" w:sz="0" w:space="0" w:color="auto"/>
            <w:left w:val="none" w:sz="0" w:space="0" w:color="auto"/>
            <w:bottom w:val="none" w:sz="0" w:space="0" w:color="auto"/>
            <w:right w:val="none" w:sz="0" w:space="0" w:color="auto"/>
          </w:divBdr>
        </w:div>
        <w:div w:id="1286306984">
          <w:marLeft w:val="640"/>
          <w:marRight w:val="0"/>
          <w:marTop w:val="0"/>
          <w:marBottom w:val="0"/>
          <w:divBdr>
            <w:top w:val="none" w:sz="0" w:space="0" w:color="auto"/>
            <w:left w:val="none" w:sz="0" w:space="0" w:color="auto"/>
            <w:bottom w:val="none" w:sz="0" w:space="0" w:color="auto"/>
            <w:right w:val="none" w:sz="0" w:space="0" w:color="auto"/>
          </w:divBdr>
        </w:div>
        <w:div w:id="1585533945">
          <w:marLeft w:val="640"/>
          <w:marRight w:val="0"/>
          <w:marTop w:val="0"/>
          <w:marBottom w:val="0"/>
          <w:divBdr>
            <w:top w:val="none" w:sz="0" w:space="0" w:color="auto"/>
            <w:left w:val="none" w:sz="0" w:space="0" w:color="auto"/>
            <w:bottom w:val="none" w:sz="0" w:space="0" w:color="auto"/>
            <w:right w:val="none" w:sz="0" w:space="0" w:color="auto"/>
          </w:divBdr>
        </w:div>
        <w:div w:id="384909614">
          <w:marLeft w:val="640"/>
          <w:marRight w:val="0"/>
          <w:marTop w:val="0"/>
          <w:marBottom w:val="0"/>
          <w:divBdr>
            <w:top w:val="none" w:sz="0" w:space="0" w:color="auto"/>
            <w:left w:val="none" w:sz="0" w:space="0" w:color="auto"/>
            <w:bottom w:val="none" w:sz="0" w:space="0" w:color="auto"/>
            <w:right w:val="none" w:sz="0" w:space="0" w:color="auto"/>
          </w:divBdr>
        </w:div>
        <w:div w:id="808941743">
          <w:marLeft w:val="640"/>
          <w:marRight w:val="0"/>
          <w:marTop w:val="0"/>
          <w:marBottom w:val="0"/>
          <w:divBdr>
            <w:top w:val="none" w:sz="0" w:space="0" w:color="auto"/>
            <w:left w:val="none" w:sz="0" w:space="0" w:color="auto"/>
            <w:bottom w:val="none" w:sz="0" w:space="0" w:color="auto"/>
            <w:right w:val="none" w:sz="0" w:space="0" w:color="auto"/>
          </w:divBdr>
        </w:div>
        <w:div w:id="1910725350">
          <w:marLeft w:val="640"/>
          <w:marRight w:val="0"/>
          <w:marTop w:val="0"/>
          <w:marBottom w:val="0"/>
          <w:divBdr>
            <w:top w:val="none" w:sz="0" w:space="0" w:color="auto"/>
            <w:left w:val="none" w:sz="0" w:space="0" w:color="auto"/>
            <w:bottom w:val="none" w:sz="0" w:space="0" w:color="auto"/>
            <w:right w:val="none" w:sz="0" w:space="0" w:color="auto"/>
          </w:divBdr>
        </w:div>
        <w:div w:id="1463307402">
          <w:marLeft w:val="640"/>
          <w:marRight w:val="0"/>
          <w:marTop w:val="0"/>
          <w:marBottom w:val="0"/>
          <w:divBdr>
            <w:top w:val="none" w:sz="0" w:space="0" w:color="auto"/>
            <w:left w:val="none" w:sz="0" w:space="0" w:color="auto"/>
            <w:bottom w:val="none" w:sz="0" w:space="0" w:color="auto"/>
            <w:right w:val="none" w:sz="0" w:space="0" w:color="auto"/>
          </w:divBdr>
        </w:div>
        <w:div w:id="2012292394">
          <w:marLeft w:val="640"/>
          <w:marRight w:val="0"/>
          <w:marTop w:val="0"/>
          <w:marBottom w:val="0"/>
          <w:divBdr>
            <w:top w:val="none" w:sz="0" w:space="0" w:color="auto"/>
            <w:left w:val="none" w:sz="0" w:space="0" w:color="auto"/>
            <w:bottom w:val="none" w:sz="0" w:space="0" w:color="auto"/>
            <w:right w:val="none" w:sz="0" w:space="0" w:color="auto"/>
          </w:divBdr>
        </w:div>
        <w:div w:id="1080908393">
          <w:marLeft w:val="640"/>
          <w:marRight w:val="0"/>
          <w:marTop w:val="0"/>
          <w:marBottom w:val="0"/>
          <w:divBdr>
            <w:top w:val="none" w:sz="0" w:space="0" w:color="auto"/>
            <w:left w:val="none" w:sz="0" w:space="0" w:color="auto"/>
            <w:bottom w:val="none" w:sz="0" w:space="0" w:color="auto"/>
            <w:right w:val="none" w:sz="0" w:space="0" w:color="auto"/>
          </w:divBdr>
        </w:div>
        <w:div w:id="549728203">
          <w:marLeft w:val="640"/>
          <w:marRight w:val="0"/>
          <w:marTop w:val="0"/>
          <w:marBottom w:val="0"/>
          <w:divBdr>
            <w:top w:val="none" w:sz="0" w:space="0" w:color="auto"/>
            <w:left w:val="none" w:sz="0" w:space="0" w:color="auto"/>
            <w:bottom w:val="none" w:sz="0" w:space="0" w:color="auto"/>
            <w:right w:val="none" w:sz="0" w:space="0" w:color="auto"/>
          </w:divBdr>
        </w:div>
        <w:div w:id="264265568">
          <w:marLeft w:val="640"/>
          <w:marRight w:val="0"/>
          <w:marTop w:val="0"/>
          <w:marBottom w:val="0"/>
          <w:divBdr>
            <w:top w:val="none" w:sz="0" w:space="0" w:color="auto"/>
            <w:left w:val="none" w:sz="0" w:space="0" w:color="auto"/>
            <w:bottom w:val="none" w:sz="0" w:space="0" w:color="auto"/>
            <w:right w:val="none" w:sz="0" w:space="0" w:color="auto"/>
          </w:divBdr>
        </w:div>
        <w:div w:id="2067727012">
          <w:marLeft w:val="640"/>
          <w:marRight w:val="0"/>
          <w:marTop w:val="0"/>
          <w:marBottom w:val="0"/>
          <w:divBdr>
            <w:top w:val="none" w:sz="0" w:space="0" w:color="auto"/>
            <w:left w:val="none" w:sz="0" w:space="0" w:color="auto"/>
            <w:bottom w:val="none" w:sz="0" w:space="0" w:color="auto"/>
            <w:right w:val="none" w:sz="0" w:space="0" w:color="auto"/>
          </w:divBdr>
        </w:div>
        <w:div w:id="1262420523">
          <w:marLeft w:val="640"/>
          <w:marRight w:val="0"/>
          <w:marTop w:val="0"/>
          <w:marBottom w:val="0"/>
          <w:divBdr>
            <w:top w:val="none" w:sz="0" w:space="0" w:color="auto"/>
            <w:left w:val="none" w:sz="0" w:space="0" w:color="auto"/>
            <w:bottom w:val="none" w:sz="0" w:space="0" w:color="auto"/>
            <w:right w:val="none" w:sz="0" w:space="0" w:color="auto"/>
          </w:divBdr>
        </w:div>
        <w:div w:id="583807264">
          <w:marLeft w:val="640"/>
          <w:marRight w:val="0"/>
          <w:marTop w:val="0"/>
          <w:marBottom w:val="0"/>
          <w:divBdr>
            <w:top w:val="none" w:sz="0" w:space="0" w:color="auto"/>
            <w:left w:val="none" w:sz="0" w:space="0" w:color="auto"/>
            <w:bottom w:val="none" w:sz="0" w:space="0" w:color="auto"/>
            <w:right w:val="none" w:sz="0" w:space="0" w:color="auto"/>
          </w:divBdr>
        </w:div>
        <w:div w:id="635835662">
          <w:marLeft w:val="640"/>
          <w:marRight w:val="0"/>
          <w:marTop w:val="0"/>
          <w:marBottom w:val="0"/>
          <w:divBdr>
            <w:top w:val="none" w:sz="0" w:space="0" w:color="auto"/>
            <w:left w:val="none" w:sz="0" w:space="0" w:color="auto"/>
            <w:bottom w:val="none" w:sz="0" w:space="0" w:color="auto"/>
            <w:right w:val="none" w:sz="0" w:space="0" w:color="auto"/>
          </w:divBdr>
        </w:div>
        <w:div w:id="1533349219">
          <w:marLeft w:val="640"/>
          <w:marRight w:val="0"/>
          <w:marTop w:val="0"/>
          <w:marBottom w:val="0"/>
          <w:divBdr>
            <w:top w:val="none" w:sz="0" w:space="0" w:color="auto"/>
            <w:left w:val="none" w:sz="0" w:space="0" w:color="auto"/>
            <w:bottom w:val="none" w:sz="0" w:space="0" w:color="auto"/>
            <w:right w:val="none" w:sz="0" w:space="0" w:color="auto"/>
          </w:divBdr>
        </w:div>
        <w:div w:id="164324942">
          <w:marLeft w:val="640"/>
          <w:marRight w:val="0"/>
          <w:marTop w:val="0"/>
          <w:marBottom w:val="0"/>
          <w:divBdr>
            <w:top w:val="none" w:sz="0" w:space="0" w:color="auto"/>
            <w:left w:val="none" w:sz="0" w:space="0" w:color="auto"/>
            <w:bottom w:val="none" w:sz="0" w:space="0" w:color="auto"/>
            <w:right w:val="none" w:sz="0" w:space="0" w:color="auto"/>
          </w:divBdr>
        </w:div>
        <w:div w:id="1760636419">
          <w:marLeft w:val="640"/>
          <w:marRight w:val="0"/>
          <w:marTop w:val="0"/>
          <w:marBottom w:val="0"/>
          <w:divBdr>
            <w:top w:val="none" w:sz="0" w:space="0" w:color="auto"/>
            <w:left w:val="none" w:sz="0" w:space="0" w:color="auto"/>
            <w:bottom w:val="none" w:sz="0" w:space="0" w:color="auto"/>
            <w:right w:val="none" w:sz="0" w:space="0" w:color="auto"/>
          </w:divBdr>
        </w:div>
        <w:div w:id="922108407">
          <w:marLeft w:val="640"/>
          <w:marRight w:val="0"/>
          <w:marTop w:val="0"/>
          <w:marBottom w:val="0"/>
          <w:divBdr>
            <w:top w:val="none" w:sz="0" w:space="0" w:color="auto"/>
            <w:left w:val="none" w:sz="0" w:space="0" w:color="auto"/>
            <w:bottom w:val="none" w:sz="0" w:space="0" w:color="auto"/>
            <w:right w:val="none" w:sz="0" w:space="0" w:color="auto"/>
          </w:divBdr>
        </w:div>
        <w:div w:id="946231463">
          <w:marLeft w:val="640"/>
          <w:marRight w:val="0"/>
          <w:marTop w:val="0"/>
          <w:marBottom w:val="0"/>
          <w:divBdr>
            <w:top w:val="none" w:sz="0" w:space="0" w:color="auto"/>
            <w:left w:val="none" w:sz="0" w:space="0" w:color="auto"/>
            <w:bottom w:val="none" w:sz="0" w:space="0" w:color="auto"/>
            <w:right w:val="none" w:sz="0" w:space="0" w:color="auto"/>
          </w:divBdr>
        </w:div>
        <w:div w:id="779228597">
          <w:marLeft w:val="640"/>
          <w:marRight w:val="0"/>
          <w:marTop w:val="0"/>
          <w:marBottom w:val="0"/>
          <w:divBdr>
            <w:top w:val="none" w:sz="0" w:space="0" w:color="auto"/>
            <w:left w:val="none" w:sz="0" w:space="0" w:color="auto"/>
            <w:bottom w:val="none" w:sz="0" w:space="0" w:color="auto"/>
            <w:right w:val="none" w:sz="0" w:space="0" w:color="auto"/>
          </w:divBdr>
        </w:div>
        <w:div w:id="1286811564">
          <w:marLeft w:val="640"/>
          <w:marRight w:val="0"/>
          <w:marTop w:val="0"/>
          <w:marBottom w:val="0"/>
          <w:divBdr>
            <w:top w:val="none" w:sz="0" w:space="0" w:color="auto"/>
            <w:left w:val="none" w:sz="0" w:space="0" w:color="auto"/>
            <w:bottom w:val="none" w:sz="0" w:space="0" w:color="auto"/>
            <w:right w:val="none" w:sz="0" w:space="0" w:color="auto"/>
          </w:divBdr>
        </w:div>
        <w:div w:id="29887012">
          <w:marLeft w:val="640"/>
          <w:marRight w:val="0"/>
          <w:marTop w:val="0"/>
          <w:marBottom w:val="0"/>
          <w:divBdr>
            <w:top w:val="none" w:sz="0" w:space="0" w:color="auto"/>
            <w:left w:val="none" w:sz="0" w:space="0" w:color="auto"/>
            <w:bottom w:val="none" w:sz="0" w:space="0" w:color="auto"/>
            <w:right w:val="none" w:sz="0" w:space="0" w:color="auto"/>
          </w:divBdr>
        </w:div>
        <w:div w:id="166209797">
          <w:marLeft w:val="640"/>
          <w:marRight w:val="0"/>
          <w:marTop w:val="0"/>
          <w:marBottom w:val="0"/>
          <w:divBdr>
            <w:top w:val="none" w:sz="0" w:space="0" w:color="auto"/>
            <w:left w:val="none" w:sz="0" w:space="0" w:color="auto"/>
            <w:bottom w:val="none" w:sz="0" w:space="0" w:color="auto"/>
            <w:right w:val="none" w:sz="0" w:space="0" w:color="auto"/>
          </w:divBdr>
        </w:div>
        <w:div w:id="999890442">
          <w:marLeft w:val="640"/>
          <w:marRight w:val="0"/>
          <w:marTop w:val="0"/>
          <w:marBottom w:val="0"/>
          <w:divBdr>
            <w:top w:val="none" w:sz="0" w:space="0" w:color="auto"/>
            <w:left w:val="none" w:sz="0" w:space="0" w:color="auto"/>
            <w:bottom w:val="none" w:sz="0" w:space="0" w:color="auto"/>
            <w:right w:val="none" w:sz="0" w:space="0" w:color="auto"/>
          </w:divBdr>
        </w:div>
        <w:div w:id="1741248947">
          <w:marLeft w:val="640"/>
          <w:marRight w:val="0"/>
          <w:marTop w:val="0"/>
          <w:marBottom w:val="0"/>
          <w:divBdr>
            <w:top w:val="none" w:sz="0" w:space="0" w:color="auto"/>
            <w:left w:val="none" w:sz="0" w:space="0" w:color="auto"/>
            <w:bottom w:val="none" w:sz="0" w:space="0" w:color="auto"/>
            <w:right w:val="none" w:sz="0" w:space="0" w:color="auto"/>
          </w:divBdr>
        </w:div>
        <w:div w:id="1440174895">
          <w:marLeft w:val="640"/>
          <w:marRight w:val="0"/>
          <w:marTop w:val="0"/>
          <w:marBottom w:val="0"/>
          <w:divBdr>
            <w:top w:val="none" w:sz="0" w:space="0" w:color="auto"/>
            <w:left w:val="none" w:sz="0" w:space="0" w:color="auto"/>
            <w:bottom w:val="none" w:sz="0" w:space="0" w:color="auto"/>
            <w:right w:val="none" w:sz="0" w:space="0" w:color="auto"/>
          </w:divBdr>
        </w:div>
        <w:div w:id="1140414548">
          <w:marLeft w:val="640"/>
          <w:marRight w:val="0"/>
          <w:marTop w:val="0"/>
          <w:marBottom w:val="0"/>
          <w:divBdr>
            <w:top w:val="none" w:sz="0" w:space="0" w:color="auto"/>
            <w:left w:val="none" w:sz="0" w:space="0" w:color="auto"/>
            <w:bottom w:val="none" w:sz="0" w:space="0" w:color="auto"/>
            <w:right w:val="none" w:sz="0" w:space="0" w:color="auto"/>
          </w:divBdr>
        </w:div>
        <w:div w:id="625359421">
          <w:marLeft w:val="640"/>
          <w:marRight w:val="0"/>
          <w:marTop w:val="0"/>
          <w:marBottom w:val="0"/>
          <w:divBdr>
            <w:top w:val="none" w:sz="0" w:space="0" w:color="auto"/>
            <w:left w:val="none" w:sz="0" w:space="0" w:color="auto"/>
            <w:bottom w:val="none" w:sz="0" w:space="0" w:color="auto"/>
            <w:right w:val="none" w:sz="0" w:space="0" w:color="auto"/>
          </w:divBdr>
        </w:div>
        <w:div w:id="1547832396">
          <w:marLeft w:val="640"/>
          <w:marRight w:val="0"/>
          <w:marTop w:val="0"/>
          <w:marBottom w:val="0"/>
          <w:divBdr>
            <w:top w:val="none" w:sz="0" w:space="0" w:color="auto"/>
            <w:left w:val="none" w:sz="0" w:space="0" w:color="auto"/>
            <w:bottom w:val="none" w:sz="0" w:space="0" w:color="auto"/>
            <w:right w:val="none" w:sz="0" w:space="0" w:color="auto"/>
          </w:divBdr>
        </w:div>
        <w:div w:id="1360933305">
          <w:marLeft w:val="640"/>
          <w:marRight w:val="0"/>
          <w:marTop w:val="0"/>
          <w:marBottom w:val="0"/>
          <w:divBdr>
            <w:top w:val="none" w:sz="0" w:space="0" w:color="auto"/>
            <w:left w:val="none" w:sz="0" w:space="0" w:color="auto"/>
            <w:bottom w:val="none" w:sz="0" w:space="0" w:color="auto"/>
            <w:right w:val="none" w:sz="0" w:space="0" w:color="auto"/>
          </w:divBdr>
        </w:div>
        <w:div w:id="426075067">
          <w:marLeft w:val="640"/>
          <w:marRight w:val="0"/>
          <w:marTop w:val="0"/>
          <w:marBottom w:val="0"/>
          <w:divBdr>
            <w:top w:val="none" w:sz="0" w:space="0" w:color="auto"/>
            <w:left w:val="none" w:sz="0" w:space="0" w:color="auto"/>
            <w:bottom w:val="none" w:sz="0" w:space="0" w:color="auto"/>
            <w:right w:val="none" w:sz="0" w:space="0" w:color="auto"/>
          </w:divBdr>
        </w:div>
        <w:div w:id="741567118">
          <w:marLeft w:val="640"/>
          <w:marRight w:val="0"/>
          <w:marTop w:val="0"/>
          <w:marBottom w:val="0"/>
          <w:divBdr>
            <w:top w:val="none" w:sz="0" w:space="0" w:color="auto"/>
            <w:left w:val="none" w:sz="0" w:space="0" w:color="auto"/>
            <w:bottom w:val="none" w:sz="0" w:space="0" w:color="auto"/>
            <w:right w:val="none" w:sz="0" w:space="0" w:color="auto"/>
          </w:divBdr>
        </w:div>
        <w:div w:id="1993099411">
          <w:marLeft w:val="640"/>
          <w:marRight w:val="0"/>
          <w:marTop w:val="0"/>
          <w:marBottom w:val="0"/>
          <w:divBdr>
            <w:top w:val="none" w:sz="0" w:space="0" w:color="auto"/>
            <w:left w:val="none" w:sz="0" w:space="0" w:color="auto"/>
            <w:bottom w:val="none" w:sz="0" w:space="0" w:color="auto"/>
            <w:right w:val="none" w:sz="0" w:space="0" w:color="auto"/>
          </w:divBdr>
        </w:div>
        <w:div w:id="1537081935">
          <w:marLeft w:val="640"/>
          <w:marRight w:val="0"/>
          <w:marTop w:val="0"/>
          <w:marBottom w:val="0"/>
          <w:divBdr>
            <w:top w:val="none" w:sz="0" w:space="0" w:color="auto"/>
            <w:left w:val="none" w:sz="0" w:space="0" w:color="auto"/>
            <w:bottom w:val="none" w:sz="0" w:space="0" w:color="auto"/>
            <w:right w:val="none" w:sz="0" w:space="0" w:color="auto"/>
          </w:divBdr>
        </w:div>
        <w:div w:id="194197279">
          <w:marLeft w:val="640"/>
          <w:marRight w:val="0"/>
          <w:marTop w:val="0"/>
          <w:marBottom w:val="0"/>
          <w:divBdr>
            <w:top w:val="none" w:sz="0" w:space="0" w:color="auto"/>
            <w:left w:val="none" w:sz="0" w:space="0" w:color="auto"/>
            <w:bottom w:val="none" w:sz="0" w:space="0" w:color="auto"/>
            <w:right w:val="none" w:sz="0" w:space="0" w:color="auto"/>
          </w:divBdr>
        </w:div>
        <w:div w:id="938098534">
          <w:marLeft w:val="640"/>
          <w:marRight w:val="0"/>
          <w:marTop w:val="0"/>
          <w:marBottom w:val="0"/>
          <w:divBdr>
            <w:top w:val="none" w:sz="0" w:space="0" w:color="auto"/>
            <w:left w:val="none" w:sz="0" w:space="0" w:color="auto"/>
            <w:bottom w:val="none" w:sz="0" w:space="0" w:color="auto"/>
            <w:right w:val="none" w:sz="0" w:space="0" w:color="auto"/>
          </w:divBdr>
        </w:div>
        <w:div w:id="1449817341">
          <w:marLeft w:val="640"/>
          <w:marRight w:val="0"/>
          <w:marTop w:val="0"/>
          <w:marBottom w:val="0"/>
          <w:divBdr>
            <w:top w:val="none" w:sz="0" w:space="0" w:color="auto"/>
            <w:left w:val="none" w:sz="0" w:space="0" w:color="auto"/>
            <w:bottom w:val="none" w:sz="0" w:space="0" w:color="auto"/>
            <w:right w:val="none" w:sz="0" w:space="0" w:color="auto"/>
          </w:divBdr>
        </w:div>
        <w:div w:id="1155949631">
          <w:marLeft w:val="640"/>
          <w:marRight w:val="0"/>
          <w:marTop w:val="0"/>
          <w:marBottom w:val="0"/>
          <w:divBdr>
            <w:top w:val="none" w:sz="0" w:space="0" w:color="auto"/>
            <w:left w:val="none" w:sz="0" w:space="0" w:color="auto"/>
            <w:bottom w:val="none" w:sz="0" w:space="0" w:color="auto"/>
            <w:right w:val="none" w:sz="0" w:space="0" w:color="auto"/>
          </w:divBdr>
        </w:div>
        <w:div w:id="1986887307">
          <w:marLeft w:val="640"/>
          <w:marRight w:val="0"/>
          <w:marTop w:val="0"/>
          <w:marBottom w:val="0"/>
          <w:divBdr>
            <w:top w:val="none" w:sz="0" w:space="0" w:color="auto"/>
            <w:left w:val="none" w:sz="0" w:space="0" w:color="auto"/>
            <w:bottom w:val="none" w:sz="0" w:space="0" w:color="auto"/>
            <w:right w:val="none" w:sz="0" w:space="0" w:color="auto"/>
          </w:divBdr>
        </w:div>
        <w:div w:id="916331425">
          <w:marLeft w:val="640"/>
          <w:marRight w:val="0"/>
          <w:marTop w:val="0"/>
          <w:marBottom w:val="0"/>
          <w:divBdr>
            <w:top w:val="none" w:sz="0" w:space="0" w:color="auto"/>
            <w:left w:val="none" w:sz="0" w:space="0" w:color="auto"/>
            <w:bottom w:val="none" w:sz="0" w:space="0" w:color="auto"/>
            <w:right w:val="none" w:sz="0" w:space="0" w:color="auto"/>
          </w:divBdr>
        </w:div>
        <w:div w:id="207576319">
          <w:marLeft w:val="640"/>
          <w:marRight w:val="0"/>
          <w:marTop w:val="0"/>
          <w:marBottom w:val="0"/>
          <w:divBdr>
            <w:top w:val="none" w:sz="0" w:space="0" w:color="auto"/>
            <w:left w:val="none" w:sz="0" w:space="0" w:color="auto"/>
            <w:bottom w:val="none" w:sz="0" w:space="0" w:color="auto"/>
            <w:right w:val="none" w:sz="0" w:space="0" w:color="auto"/>
          </w:divBdr>
        </w:div>
        <w:div w:id="1119834450">
          <w:marLeft w:val="640"/>
          <w:marRight w:val="0"/>
          <w:marTop w:val="0"/>
          <w:marBottom w:val="0"/>
          <w:divBdr>
            <w:top w:val="none" w:sz="0" w:space="0" w:color="auto"/>
            <w:left w:val="none" w:sz="0" w:space="0" w:color="auto"/>
            <w:bottom w:val="none" w:sz="0" w:space="0" w:color="auto"/>
            <w:right w:val="none" w:sz="0" w:space="0" w:color="auto"/>
          </w:divBdr>
        </w:div>
        <w:div w:id="1227910650">
          <w:marLeft w:val="640"/>
          <w:marRight w:val="0"/>
          <w:marTop w:val="0"/>
          <w:marBottom w:val="0"/>
          <w:divBdr>
            <w:top w:val="none" w:sz="0" w:space="0" w:color="auto"/>
            <w:left w:val="none" w:sz="0" w:space="0" w:color="auto"/>
            <w:bottom w:val="none" w:sz="0" w:space="0" w:color="auto"/>
            <w:right w:val="none" w:sz="0" w:space="0" w:color="auto"/>
          </w:divBdr>
        </w:div>
        <w:div w:id="1224873457">
          <w:marLeft w:val="640"/>
          <w:marRight w:val="0"/>
          <w:marTop w:val="0"/>
          <w:marBottom w:val="0"/>
          <w:divBdr>
            <w:top w:val="none" w:sz="0" w:space="0" w:color="auto"/>
            <w:left w:val="none" w:sz="0" w:space="0" w:color="auto"/>
            <w:bottom w:val="none" w:sz="0" w:space="0" w:color="auto"/>
            <w:right w:val="none" w:sz="0" w:space="0" w:color="auto"/>
          </w:divBdr>
        </w:div>
        <w:div w:id="1395471537">
          <w:marLeft w:val="640"/>
          <w:marRight w:val="0"/>
          <w:marTop w:val="0"/>
          <w:marBottom w:val="0"/>
          <w:divBdr>
            <w:top w:val="none" w:sz="0" w:space="0" w:color="auto"/>
            <w:left w:val="none" w:sz="0" w:space="0" w:color="auto"/>
            <w:bottom w:val="none" w:sz="0" w:space="0" w:color="auto"/>
            <w:right w:val="none" w:sz="0" w:space="0" w:color="auto"/>
          </w:divBdr>
        </w:div>
        <w:div w:id="184708812">
          <w:marLeft w:val="640"/>
          <w:marRight w:val="0"/>
          <w:marTop w:val="0"/>
          <w:marBottom w:val="0"/>
          <w:divBdr>
            <w:top w:val="none" w:sz="0" w:space="0" w:color="auto"/>
            <w:left w:val="none" w:sz="0" w:space="0" w:color="auto"/>
            <w:bottom w:val="none" w:sz="0" w:space="0" w:color="auto"/>
            <w:right w:val="none" w:sz="0" w:space="0" w:color="auto"/>
          </w:divBdr>
        </w:div>
        <w:div w:id="838157465">
          <w:marLeft w:val="640"/>
          <w:marRight w:val="0"/>
          <w:marTop w:val="0"/>
          <w:marBottom w:val="0"/>
          <w:divBdr>
            <w:top w:val="none" w:sz="0" w:space="0" w:color="auto"/>
            <w:left w:val="none" w:sz="0" w:space="0" w:color="auto"/>
            <w:bottom w:val="none" w:sz="0" w:space="0" w:color="auto"/>
            <w:right w:val="none" w:sz="0" w:space="0" w:color="auto"/>
          </w:divBdr>
        </w:div>
        <w:div w:id="1003780497">
          <w:marLeft w:val="640"/>
          <w:marRight w:val="0"/>
          <w:marTop w:val="0"/>
          <w:marBottom w:val="0"/>
          <w:divBdr>
            <w:top w:val="none" w:sz="0" w:space="0" w:color="auto"/>
            <w:left w:val="none" w:sz="0" w:space="0" w:color="auto"/>
            <w:bottom w:val="none" w:sz="0" w:space="0" w:color="auto"/>
            <w:right w:val="none" w:sz="0" w:space="0" w:color="auto"/>
          </w:divBdr>
        </w:div>
        <w:div w:id="1820490027">
          <w:marLeft w:val="640"/>
          <w:marRight w:val="0"/>
          <w:marTop w:val="0"/>
          <w:marBottom w:val="0"/>
          <w:divBdr>
            <w:top w:val="none" w:sz="0" w:space="0" w:color="auto"/>
            <w:left w:val="none" w:sz="0" w:space="0" w:color="auto"/>
            <w:bottom w:val="none" w:sz="0" w:space="0" w:color="auto"/>
            <w:right w:val="none" w:sz="0" w:space="0" w:color="auto"/>
          </w:divBdr>
        </w:div>
        <w:div w:id="562565933">
          <w:marLeft w:val="640"/>
          <w:marRight w:val="0"/>
          <w:marTop w:val="0"/>
          <w:marBottom w:val="0"/>
          <w:divBdr>
            <w:top w:val="none" w:sz="0" w:space="0" w:color="auto"/>
            <w:left w:val="none" w:sz="0" w:space="0" w:color="auto"/>
            <w:bottom w:val="none" w:sz="0" w:space="0" w:color="auto"/>
            <w:right w:val="none" w:sz="0" w:space="0" w:color="auto"/>
          </w:divBdr>
        </w:div>
        <w:div w:id="590235892">
          <w:marLeft w:val="640"/>
          <w:marRight w:val="0"/>
          <w:marTop w:val="0"/>
          <w:marBottom w:val="0"/>
          <w:divBdr>
            <w:top w:val="none" w:sz="0" w:space="0" w:color="auto"/>
            <w:left w:val="none" w:sz="0" w:space="0" w:color="auto"/>
            <w:bottom w:val="none" w:sz="0" w:space="0" w:color="auto"/>
            <w:right w:val="none" w:sz="0" w:space="0" w:color="auto"/>
          </w:divBdr>
        </w:div>
        <w:div w:id="1638531758">
          <w:marLeft w:val="640"/>
          <w:marRight w:val="0"/>
          <w:marTop w:val="0"/>
          <w:marBottom w:val="0"/>
          <w:divBdr>
            <w:top w:val="none" w:sz="0" w:space="0" w:color="auto"/>
            <w:left w:val="none" w:sz="0" w:space="0" w:color="auto"/>
            <w:bottom w:val="none" w:sz="0" w:space="0" w:color="auto"/>
            <w:right w:val="none" w:sz="0" w:space="0" w:color="auto"/>
          </w:divBdr>
        </w:div>
        <w:div w:id="1365591588">
          <w:marLeft w:val="640"/>
          <w:marRight w:val="0"/>
          <w:marTop w:val="0"/>
          <w:marBottom w:val="0"/>
          <w:divBdr>
            <w:top w:val="none" w:sz="0" w:space="0" w:color="auto"/>
            <w:left w:val="none" w:sz="0" w:space="0" w:color="auto"/>
            <w:bottom w:val="none" w:sz="0" w:space="0" w:color="auto"/>
            <w:right w:val="none" w:sz="0" w:space="0" w:color="auto"/>
          </w:divBdr>
        </w:div>
        <w:div w:id="1835875726">
          <w:marLeft w:val="640"/>
          <w:marRight w:val="0"/>
          <w:marTop w:val="0"/>
          <w:marBottom w:val="0"/>
          <w:divBdr>
            <w:top w:val="none" w:sz="0" w:space="0" w:color="auto"/>
            <w:left w:val="none" w:sz="0" w:space="0" w:color="auto"/>
            <w:bottom w:val="none" w:sz="0" w:space="0" w:color="auto"/>
            <w:right w:val="none" w:sz="0" w:space="0" w:color="auto"/>
          </w:divBdr>
        </w:div>
        <w:div w:id="167404005">
          <w:marLeft w:val="640"/>
          <w:marRight w:val="0"/>
          <w:marTop w:val="0"/>
          <w:marBottom w:val="0"/>
          <w:divBdr>
            <w:top w:val="none" w:sz="0" w:space="0" w:color="auto"/>
            <w:left w:val="none" w:sz="0" w:space="0" w:color="auto"/>
            <w:bottom w:val="none" w:sz="0" w:space="0" w:color="auto"/>
            <w:right w:val="none" w:sz="0" w:space="0" w:color="auto"/>
          </w:divBdr>
        </w:div>
        <w:div w:id="798032735">
          <w:marLeft w:val="640"/>
          <w:marRight w:val="0"/>
          <w:marTop w:val="0"/>
          <w:marBottom w:val="0"/>
          <w:divBdr>
            <w:top w:val="none" w:sz="0" w:space="0" w:color="auto"/>
            <w:left w:val="none" w:sz="0" w:space="0" w:color="auto"/>
            <w:bottom w:val="none" w:sz="0" w:space="0" w:color="auto"/>
            <w:right w:val="none" w:sz="0" w:space="0" w:color="auto"/>
          </w:divBdr>
        </w:div>
        <w:div w:id="1390105150">
          <w:marLeft w:val="640"/>
          <w:marRight w:val="0"/>
          <w:marTop w:val="0"/>
          <w:marBottom w:val="0"/>
          <w:divBdr>
            <w:top w:val="none" w:sz="0" w:space="0" w:color="auto"/>
            <w:left w:val="none" w:sz="0" w:space="0" w:color="auto"/>
            <w:bottom w:val="none" w:sz="0" w:space="0" w:color="auto"/>
            <w:right w:val="none" w:sz="0" w:space="0" w:color="auto"/>
          </w:divBdr>
        </w:div>
        <w:div w:id="704448662">
          <w:marLeft w:val="640"/>
          <w:marRight w:val="0"/>
          <w:marTop w:val="0"/>
          <w:marBottom w:val="0"/>
          <w:divBdr>
            <w:top w:val="none" w:sz="0" w:space="0" w:color="auto"/>
            <w:left w:val="none" w:sz="0" w:space="0" w:color="auto"/>
            <w:bottom w:val="none" w:sz="0" w:space="0" w:color="auto"/>
            <w:right w:val="none" w:sz="0" w:space="0" w:color="auto"/>
          </w:divBdr>
        </w:div>
        <w:div w:id="1564565623">
          <w:marLeft w:val="640"/>
          <w:marRight w:val="0"/>
          <w:marTop w:val="0"/>
          <w:marBottom w:val="0"/>
          <w:divBdr>
            <w:top w:val="none" w:sz="0" w:space="0" w:color="auto"/>
            <w:left w:val="none" w:sz="0" w:space="0" w:color="auto"/>
            <w:bottom w:val="none" w:sz="0" w:space="0" w:color="auto"/>
            <w:right w:val="none" w:sz="0" w:space="0" w:color="auto"/>
          </w:divBdr>
        </w:div>
        <w:div w:id="1581523694">
          <w:marLeft w:val="640"/>
          <w:marRight w:val="0"/>
          <w:marTop w:val="0"/>
          <w:marBottom w:val="0"/>
          <w:divBdr>
            <w:top w:val="none" w:sz="0" w:space="0" w:color="auto"/>
            <w:left w:val="none" w:sz="0" w:space="0" w:color="auto"/>
            <w:bottom w:val="none" w:sz="0" w:space="0" w:color="auto"/>
            <w:right w:val="none" w:sz="0" w:space="0" w:color="auto"/>
          </w:divBdr>
        </w:div>
        <w:div w:id="263000999">
          <w:marLeft w:val="640"/>
          <w:marRight w:val="0"/>
          <w:marTop w:val="0"/>
          <w:marBottom w:val="0"/>
          <w:divBdr>
            <w:top w:val="none" w:sz="0" w:space="0" w:color="auto"/>
            <w:left w:val="none" w:sz="0" w:space="0" w:color="auto"/>
            <w:bottom w:val="none" w:sz="0" w:space="0" w:color="auto"/>
            <w:right w:val="none" w:sz="0" w:space="0" w:color="auto"/>
          </w:divBdr>
        </w:div>
        <w:div w:id="2090493730">
          <w:marLeft w:val="640"/>
          <w:marRight w:val="0"/>
          <w:marTop w:val="0"/>
          <w:marBottom w:val="0"/>
          <w:divBdr>
            <w:top w:val="none" w:sz="0" w:space="0" w:color="auto"/>
            <w:left w:val="none" w:sz="0" w:space="0" w:color="auto"/>
            <w:bottom w:val="none" w:sz="0" w:space="0" w:color="auto"/>
            <w:right w:val="none" w:sz="0" w:space="0" w:color="auto"/>
          </w:divBdr>
        </w:div>
        <w:div w:id="776801032">
          <w:marLeft w:val="640"/>
          <w:marRight w:val="0"/>
          <w:marTop w:val="0"/>
          <w:marBottom w:val="0"/>
          <w:divBdr>
            <w:top w:val="none" w:sz="0" w:space="0" w:color="auto"/>
            <w:left w:val="none" w:sz="0" w:space="0" w:color="auto"/>
            <w:bottom w:val="none" w:sz="0" w:space="0" w:color="auto"/>
            <w:right w:val="none" w:sz="0" w:space="0" w:color="auto"/>
          </w:divBdr>
        </w:div>
      </w:divsChild>
    </w:div>
    <w:div w:id="767821272">
      <w:bodyDiv w:val="1"/>
      <w:marLeft w:val="0"/>
      <w:marRight w:val="0"/>
      <w:marTop w:val="0"/>
      <w:marBottom w:val="0"/>
      <w:divBdr>
        <w:top w:val="none" w:sz="0" w:space="0" w:color="auto"/>
        <w:left w:val="none" w:sz="0" w:space="0" w:color="auto"/>
        <w:bottom w:val="none" w:sz="0" w:space="0" w:color="auto"/>
        <w:right w:val="none" w:sz="0" w:space="0" w:color="auto"/>
      </w:divBdr>
      <w:divsChild>
        <w:div w:id="448016895">
          <w:marLeft w:val="640"/>
          <w:marRight w:val="0"/>
          <w:marTop w:val="0"/>
          <w:marBottom w:val="0"/>
          <w:divBdr>
            <w:top w:val="none" w:sz="0" w:space="0" w:color="auto"/>
            <w:left w:val="none" w:sz="0" w:space="0" w:color="auto"/>
            <w:bottom w:val="none" w:sz="0" w:space="0" w:color="auto"/>
            <w:right w:val="none" w:sz="0" w:space="0" w:color="auto"/>
          </w:divBdr>
        </w:div>
        <w:div w:id="193807592">
          <w:marLeft w:val="640"/>
          <w:marRight w:val="0"/>
          <w:marTop w:val="0"/>
          <w:marBottom w:val="0"/>
          <w:divBdr>
            <w:top w:val="none" w:sz="0" w:space="0" w:color="auto"/>
            <w:left w:val="none" w:sz="0" w:space="0" w:color="auto"/>
            <w:bottom w:val="none" w:sz="0" w:space="0" w:color="auto"/>
            <w:right w:val="none" w:sz="0" w:space="0" w:color="auto"/>
          </w:divBdr>
        </w:div>
        <w:div w:id="54398003">
          <w:marLeft w:val="640"/>
          <w:marRight w:val="0"/>
          <w:marTop w:val="0"/>
          <w:marBottom w:val="0"/>
          <w:divBdr>
            <w:top w:val="none" w:sz="0" w:space="0" w:color="auto"/>
            <w:left w:val="none" w:sz="0" w:space="0" w:color="auto"/>
            <w:bottom w:val="none" w:sz="0" w:space="0" w:color="auto"/>
            <w:right w:val="none" w:sz="0" w:space="0" w:color="auto"/>
          </w:divBdr>
        </w:div>
        <w:div w:id="324020838">
          <w:marLeft w:val="640"/>
          <w:marRight w:val="0"/>
          <w:marTop w:val="0"/>
          <w:marBottom w:val="0"/>
          <w:divBdr>
            <w:top w:val="none" w:sz="0" w:space="0" w:color="auto"/>
            <w:left w:val="none" w:sz="0" w:space="0" w:color="auto"/>
            <w:bottom w:val="none" w:sz="0" w:space="0" w:color="auto"/>
            <w:right w:val="none" w:sz="0" w:space="0" w:color="auto"/>
          </w:divBdr>
        </w:div>
        <w:div w:id="775291141">
          <w:marLeft w:val="640"/>
          <w:marRight w:val="0"/>
          <w:marTop w:val="0"/>
          <w:marBottom w:val="0"/>
          <w:divBdr>
            <w:top w:val="none" w:sz="0" w:space="0" w:color="auto"/>
            <w:left w:val="none" w:sz="0" w:space="0" w:color="auto"/>
            <w:bottom w:val="none" w:sz="0" w:space="0" w:color="auto"/>
            <w:right w:val="none" w:sz="0" w:space="0" w:color="auto"/>
          </w:divBdr>
        </w:div>
        <w:div w:id="383527701">
          <w:marLeft w:val="640"/>
          <w:marRight w:val="0"/>
          <w:marTop w:val="0"/>
          <w:marBottom w:val="0"/>
          <w:divBdr>
            <w:top w:val="none" w:sz="0" w:space="0" w:color="auto"/>
            <w:left w:val="none" w:sz="0" w:space="0" w:color="auto"/>
            <w:bottom w:val="none" w:sz="0" w:space="0" w:color="auto"/>
            <w:right w:val="none" w:sz="0" w:space="0" w:color="auto"/>
          </w:divBdr>
        </w:div>
        <w:div w:id="1226256752">
          <w:marLeft w:val="640"/>
          <w:marRight w:val="0"/>
          <w:marTop w:val="0"/>
          <w:marBottom w:val="0"/>
          <w:divBdr>
            <w:top w:val="none" w:sz="0" w:space="0" w:color="auto"/>
            <w:left w:val="none" w:sz="0" w:space="0" w:color="auto"/>
            <w:bottom w:val="none" w:sz="0" w:space="0" w:color="auto"/>
            <w:right w:val="none" w:sz="0" w:space="0" w:color="auto"/>
          </w:divBdr>
        </w:div>
        <w:div w:id="510460414">
          <w:marLeft w:val="640"/>
          <w:marRight w:val="0"/>
          <w:marTop w:val="0"/>
          <w:marBottom w:val="0"/>
          <w:divBdr>
            <w:top w:val="none" w:sz="0" w:space="0" w:color="auto"/>
            <w:left w:val="none" w:sz="0" w:space="0" w:color="auto"/>
            <w:bottom w:val="none" w:sz="0" w:space="0" w:color="auto"/>
            <w:right w:val="none" w:sz="0" w:space="0" w:color="auto"/>
          </w:divBdr>
        </w:div>
        <w:div w:id="2128692393">
          <w:marLeft w:val="640"/>
          <w:marRight w:val="0"/>
          <w:marTop w:val="0"/>
          <w:marBottom w:val="0"/>
          <w:divBdr>
            <w:top w:val="none" w:sz="0" w:space="0" w:color="auto"/>
            <w:left w:val="none" w:sz="0" w:space="0" w:color="auto"/>
            <w:bottom w:val="none" w:sz="0" w:space="0" w:color="auto"/>
            <w:right w:val="none" w:sz="0" w:space="0" w:color="auto"/>
          </w:divBdr>
        </w:div>
        <w:div w:id="880822738">
          <w:marLeft w:val="640"/>
          <w:marRight w:val="0"/>
          <w:marTop w:val="0"/>
          <w:marBottom w:val="0"/>
          <w:divBdr>
            <w:top w:val="none" w:sz="0" w:space="0" w:color="auto"/>
            <w:left w:val="none" w:sz="0" w:space="0" w:color="auto"/>
            <w:bottom w:val="none" w:sz="0" w:space="0" w:color="auto"/>
            <w:right w:val="none" w:sz="0" w:space="0" w:color="auto"/>
          </w:divBdr>
        </w:div>
        <w:div w:id="756249687">
          <w:marLeft w:val="640"/>
          <w:marRight w:val="0"/>
          <w:marTop w:val="0"/>
          <w:marBottom w:val="0"/>
          <w:divBdr>
            <w:top w:val="none" w:sz="0" w:space="0" w:color="auto"/>
            <w:left w:val="none" w:sz="0" w:space="0" w:color="auto"/>
            <w:bottom w:val="none" w:sz="0" w:space="0" w:color="auto"/>
            <w:right w:val="none" w:sz="0" w:space="0" w:color="auto"/>
          </w:divBdr>
        </w:div>
        <w:div w:id="1706518353">
          <w:marLeft w:val="640"/>
          <w:marRight w:val="0"/>
          <w:marTop w:val="0"/>
          <w:marBottom w:val="0"/>
          <w:divBdr>
            <w:top w:val="none" w:sz="0" w:space="0" w:color="auto"/>
            <w:left w:val="none" w:sz="0" w:space="0" w:color="auto"/>
            <w:bottom w:val="none" w:sz="0" w:space="0" w:color="auto"/>
            <w:right w:val="none" w:sz="0" w:space="0" w:color="auto"/>
          </w:divBdr>
        </w:div>
        <w:div w:id="746731492">
          <w:marLeft w:val="640"/>
          <w:marRight w:val="0"/>
          <w:marTop w:val="0"/>
          <w:marBottom w:val="0"/>
          <w:divBdr>
            <w:top w:val="none" w:sz="0" w:space="0" w:color="auto"/>
            <w:left w:val="none" w:sz="0" w:space="0" w:color="auto"/>
            <w:bottom w:val="none" w:sz="0" w:space="0" w:color="auto"/>
            <w:right w:val="none" w:sz="0" w:space="0" w:color="auto"/>
          </w:divBdr>
        </w:div>
        <w:div w:id="1039084874">
          <w:marLeft w:val="640"/>
          <w:marRight w:val="0"/>
          <w:marTop w:val="0"/>
          <w:marBottom w:val="0"/>
          <w:divBdr>
            <w:top w:val="none" w:sz="0" w:space="0" w:color="auto"/>
            <w:left w:val="none" w:sz="0" w:space="0" w:color="auto"/>
            <w:bottom w:val="none" w:sz="0" w:space="0" w:color="auto"/>
            <w:right w:val="none" w:sz="0" w:space="0" w:color="auto"/>
          </w:divBdr>
        </w:div>
        <w:div w:id="209148078">
          <w:marLeft w:val="640"/>
          <w:marRight w:val="0"/>
          <w:marTop w:val="0"/>
          <w:marBottom w:val="0"/>
          <w:divBdr>
            <w:top w:val="none" w:sz="0" w:space="0" w:color="auto"/>
            <w:left w:val="none" w:sz="0" w:space="0" w:color="auto"/>
            <w:bottom w:val="none" w:sz="0" w:space="0" w:color="auto"/>
            <w:right w:val="none" w:sz="0" w:space="0" w:color="auto"/>
          </w:divBdr>
        </w:div>
        <w:div w:id="860627245">
          <w:marLeft w:val="640"/>
          <w:marRight w:val="0"/>
          <w:marTop w:val="0"/>
          <w:marBottom w:val="0"/>
          <w:divBdr>
            <w:top w:val="none" w:sz="0" w:space="0" w:color="auto"/>
            <w:left w:val="none" w:sz="0" w:space="0" w:color="auto"/>
            <w:bottom w:val="none" w:sz="0" w:space="0" w:color="auto"/>
            <w:right w:val="none" w:sz="0" w:space="0" w:color="auto"/>
          </w:divBdr>
        </w:div>
        <w:div w:id="1033530819">
          <w:marLeft w:val="640"/>
          <w:marRight w:val="0"/>
          <w:marTop w:val="0"/>
          <w:marBottom w:val="0"/>
          <w:divBdr>
            <w:top w:val="none" w:sz="0" w:space="0" w:color="auto"/>
            <w:left w:val="none" w:sz="0" w:space="0" w:color="auto"/>
            <w:bottom w:val="none" w:sz="0" w:space="0" w:color="auto"/>
            <w:right w:val="none" w:sz="0" w:space="0" w:color="auto"/>
          </w:divBdr>
        </w:div>
        <w:div w:id="82804222">
          <w:marLeft w:val="640"/>
          <w:marRight w:val="0"/>
          <w:marTop w:val="0"/>
          <w:marBottom w:val="0"/>
          <w:divBdr>
            <w:top w:val="none" w:sz="0" w:space="0" w:color="auto"/>
            <w:left w:val="none" w:sz="0" w:space="0" w:color="auto"/>
            <w:bottom w:val="none" w:sz="0" w:space="0" w:color="auto"/>
            <w:right w:val="none" w:sz="0" w:space="0" w:color="auto"/>
          </w:divBdr>
        </w:div>
        <w:div w:id="908729824">
          <w:marLeft w:val="640"/>
          <w:marRight w:val="0"/>
          <w:marTop w:val="0"/>
          <w:marBottom w:val="0"/>
          <w:divBdr>
            <w:top w:val="none" w:sz="0" w:space="0" w:color="auto"/>
            <w:left w:val="none" w:sz="0" w:space="0" w:color="auto"/>
            <w:bottom w:val="none" w:sz="0" w:space="0" w:color="auto"/>
            <w:right w:val="none" w:sz="0" w:space="0" w:color="auto"/>
          </w:divBdr>
        </w:div>
        <w:div w:id="761683231">
          <w:marLeft w:val="640"/>
          <w:marRight w:val="0"/>
          <w:marTop w:val="0"/>
          <w:marBottom w:val="0"/>
          <w:divBdr>
            <w:top w:val="none" w:sz="0" w:space="0" w:color="auto"/>
            <w:left w:val="none" w:sz="0" w:space="0" w:color="auto"/>
            <w:bottom w:val="none" w:sz="0" w:space="0" w:color="auto"/>
            <w:right w:val="none" w:sz="0" w:space="0" w:color="auto"/>
          </w:divBdr>
        </w:div>
        <w:div w:id="296448248">
          <w:marLeft w:val="640"/>
          <w:marRight w:val="0"/>
          <w:marTop w:val="0"/>
          <w:marBottom w:val="0"/>
          <w:divBdr>
            <w:top w:val="none" w:sz="0" w:space="0" w:color="auto"/>
            <w:left w:val="none" w:sz="0" w:space="0" w:color="auto"/>
            <w:bottom w:val="none" w:sz="0" w:space="0" w:color="auto"/>
            <w:right w:val="none" w:sz="0" w:space="0" w:color="auto"/>
          </w:divBdr>
        </w:div>
        <w:div w:id="2086370758">
          <w:marLeft w:val="640"/>
          <w:marRight w:val="0"/>
          <w:marTop w:val="0"/>
          <w:marBottom w:val="0"/>
          <w:divBdr>
            <w:top w:val="none" w:sz="0" w:space="0" w:color="auto"/>
            <w:left w:val="none" w:sz="0" w:space="0" w:color="auto"/>
            <w:bottom w:val="none" w:sz="0" w:space="0" w:color="auto"/>
            <w:right w:val="none" w:sz="0" w:space="0" w:color="auto"/>
          </w:divBdr>
        </w:div>
        <w:div w:id="1272587690">
          <w:marLeft w:val="640"/>
          <w:marRight w:val="0"/>
          <w:marTop w:val="0"/>
          <w:marBottom w:val="0"/>
          <w:divBdr>
            <w:top w:val="none" w:sz="0" w:space="0" w:color="auto"/>
            <w:left w:val="none" w:sz="0" w:space="0" w:color="auto"/>
            <w:bottom w:val="none" w:sz="0" w:space="0" w:color="auto"/>
            <w:right w:val="none" w:sz="0" w:space="0" w:color="auto"/>
          </w:divBdr>
        </w:div>
        <w:div w:id="212009427">
          <w:marLeft w:val="640"/>
          <w:marRight w:val="0"/>
          <w:marTop w:val="0"/>
          <w:marBottom w:val="0"/>
          <w:divBdr>
            <w:top w:val="none" w:sz="0" w:space="0" w:color="auto"/>
            <w:left w:val="none" w:sz="0" w:space="0" w:color="auto"/>
            <w:bottom w:val="none" w:sz="0" w:space="0" w:color="auto"/>
            <w:right w:val="none" w:sz="0" w:space="0" w:color="auto"/>
          </w:divBdr>
        </w:div>
        <w:div w:id="2121755121">
          <w:marLeft w:val="640"/>
          <w:marRight w:val="0"/>
          <w:marTop w:val="0"/>
          <w:marBottom w:val="0"/>
          <w:divBdr>
            <w:top w:val="none" w:sz="0" w:space="0" w:color="auto"/>
            <w:left w:val="none" w:sz="0" w:space="0" w:color="auto"/>
            <w:bottom w:val="none" w:sz="0" w:space="0" w:color="auto"/>
            <w:right w:val="none" w:sz="0" w:space="0" w:color="auto"/>
          </w:divBdr>
        </w:div>
        <w:div w:id="1547527123">
          <w:marLeft w:val="640"/>
          <w:marRight w:val="0"/>
          <w:marTop w:val="0"/>
          <w:marBottom w:val="0"/>
          <w:divBdr>
            <w:top w:val="none" w:sz="0" w:space="0" w:color="auto"/>
            <w:left w:val="none" w:sz="0" w:space="0" w:color="auto"/>
            <w:bottom w:val="none" w:sz="0" w:space="0" w:color="auto"/>
            <w:right w:val="none" w:sz="0" w:space="0" w:color="auto"/>
          </w:divBdr>
        </w:div>
        <w:div w:id="1259874919">
          <w:marLeft w:val="640"/>
          <w:marRight w:val="0"/>
          <w:marTop w:val="0"/>
          <w:marBottom w:val="0"/>
          <w:divBdr>
            <w:top w:val="none" w:sz="0" w:space="0" w:color="auto"/>
            <w:left w:val="none" w:sz="0" w:space="0" w:color="auto"/>
            <w:bottom w:val="none" w:sz="0" w:space="0" w:color="auto"/>
            <w:right w:val="none" w:sz="0" w:space="0" w:color="auto"/>
          </w:divBdr>
        </w:div>
        <w:div w:id="1466657249">
          <w:marLeft w:val="640"/>
          <w:marRight w:val="0"/>
          <w:marTop w:val="0"/>
          <w:marBottom w:val="0"/>
          <w:divBdr>
            <w:top w:val="none" w:sz="0" w:space="0" w:color="auto"/>
            <w:left w:val="none" w:sz="0" w:space="0" w:color="auto"/>
            <w:bottom w:val="none" w:sz="0" w:space="0" w:color="auto"/>
            <w:right w:val="none" w:sz="0" w:space="0" w:color="auto"/>
          </w:divBdr>
        </w:div>
        <w:div w:id="161701161">
          <w:marLeft w:val="640"/>
          <w:marRight w:val="0"/>
          <w:marTop w:val="0"/>
          <w:marBottom w:val="0"/>
          <w:divBdr>
            <w:top w:val="none" w:sz="0" w:space="0" w:color="auto"/>
            <w:left w:val="none" w:sz="0" w:space="0" w:color="auto"/>
            <w:bottom w:val="none" w:sz="0" w:space="0" w:color="auto"/>
            <w:right w:val="none" w:sz="0" w:space="0" w:color="auto"/>
          </w:divBdr>
        </w:div>
        <w:div w:id="359286996">
          <w:marLeft w:val="640"/>
          <w:marRight w:val="0"/>
          <w:marTop w:val="0"/>
          <w:marBottom w:val="0"/>
          <w:divBdr>
            <w:top w:val="none" w:sz="0" w:space="0" w:color="auto"/>
            <w:left w:val="none" w:sz="0" w:space="0" w:color="auto"/>
            <w:bottom w:val="none" w:sz="0" w:space="0" w:color="auto"/>
            <w:right w:val="none" w:sz="0" w:space="0" w:color="auto"/>
          </w:divBdr>
        </w:div>
        <w:div w:id="2015105960">
          <w:marLeft w:val="640"/>
          <w:marRight w:val="0"/>
          <w:marTop w:val="0"/>
          <w:marBottom w:val="0"/>
          <w:divBdr>
            <w:top w:val="none" w:sz="0" w:space="0" w:color="auto"/>
            <w:left w:val="none" w:sz="0" w:space="0" w:color="auto"/>
            <w:bottom w:val="none" w:sz="0" w:space="0" w:color="auto"/>
            <w:right w:val="none" w:sz="0" w:space="0" w:color="auto"/>
          </w:divBdr>
        </w:div>
        <w:div w:id="284507245">
          <w:marLeft w:val="640"/>
          <w:marRight w:val="0"/>
          <w:marTop w:val="0"/>
          <w:marBottom w:val="0"/>
          <w:divBdr>
            <w:top w:val="none" w:sz="0" w:space="0" w:color="auto"/>
            <w:left w:val="none" w:sz="0" w:space="0" w:color="auto"/>
            <w:bottom w:val="none" w:sz="0" w:space="0" w:color="auto"/>
            <w:right w:val="none" w:sz="0" w:space="0" w:color="auto"/>
          </w:divBdr>
        </w:div>
        <w:div w:id="890266573">
          <w:marLeft w:val="640"/>
          <w:marRight w:val="0"/>
          <w:marTop w:val="0"/>
          <w:marBottom w:val="0"/>
          <w:divBdr>
            <w:top w:val="none" w:sz="0" w:space="0" w:color="auto"/>
            <w:left w:val="none" w:sz="0" w:space="0" w:color="auto"/>
            <w:bottom w:val="none" w:sz="0" w:space="0" w:color="auto"/>
            <w:right w:val="none" w:sz="0" w:space="0" w:color="auto"/>
          </w:divBdr>
        </w:div>
        <w:div w:id="1391146457">
          <w:marLeft w:val="640"/>
          <w:marRight w:val="0"/>
          <w:marTop w:val="0"/>
          <w:marBottom w:val="0"/>
          <w:divBdr>
            <w:top w:val="none" w:sz="0" w:space="0" w:color="auto"/>
            <w:left w:val="none" w:sz="0" w:space="0" w:color="auto"/>
            <w:bottom w:val="none" w:sz="0" w:space="0" w:color="auto"/>
            <w:right w:val="none" w:sz="0" w:space="0" w:color="auto"/>
          </w:divBdr>
        </w:div>
        <w:div w:id="1821651753">
          <w:marLeft w:val="640"/>
          <w:marRight w:val="0"/>
          <w:marTop w:val="0"/>
          <w:marBottom w:val="0"/>
          <w:divBdr>
            <w:top w:val="none" w:sz="0" w:space="0" w:color="auto"/>
            <w:left w:val="none" w:sz="0" w:space="0" w:color="auto"/>
            <w:bottom w:val="none" w:sz="0" w:space="0" w:color="auto"/>
            <w:right w:val="none" w:sz="0" w:space="0" w:color="auto"/>
          </w:divBdr>
        </w:div>
        <w:div w:id="963585943">
          <w:marLeft w:val="640"/>
          <w:marRight w:val="0"/>
          <w:marTop w:val="0"/>
          <w:marBottom w:val="0"/>
          <w:divBdr>
            <w:top w:val="none" w:sz="0" w:space="0" w:color="auto"/>
            <w:left w:val="none" w:sz="0" w:space="0" w:color="auto"/>
            <w:bottom w:val="none" w:sz="0" w:space="0" w:color="auto"/>
            <w:right w:val="none" w:sz="0" w:space="0" w:color="auto"/>
          </w:divBdr>
        </w:div>
        <w:div w:id="1685520940">
          <w:marLeft w:val="640"/>
          <w:marRight w:val="0"/>
          <w:marTop w:val="0"/>
          <w:marBottom w:val="0"/>
          <w:divBdr>
            <w:top w:val="none" w:sz="0" w:space="0" w:color="auto"/>
            <w:left w:val="none" w:sz="0" w:space="0" w:color="auto"/>
            <w:bottom w:val="none" w:sz="0" w:space="0" w:color="auto"/>
            <w:right w:val="none" w:sz="0" w:space="0" w:color="auto"/>
          </w:divBdr>
        </w:div>
        <w:div w:id="1716926268">
          <w:marLeft w:val="640"/>
          <w:marRight w:val="0"/>
          <w:marTop w:val="0"/>
          <w:marBottom w:val="0"/>
          <w:divBdr>
            <w:top w:val="none" w:sz="0" w:space="0" w:color="auto"/>
            <w:left w:val="none" w:sz="0" w:space="0" w:color="auto"/>
            <w:bottom w:val="none" w:sz="0" w:space="0" w:color="auto"/>
            <w:right w:val="none" w:sz="0" w:space="0" w:color="auto"/>
          </w:divBdr>
        </w:div>
        <w:div w:id="180364338">
          <w:marLeft w:val="640"/>
          <w:marRight w:val="0"/>
          <w:marTop w:val="0"/>
          <w:marBottom w:val="0"/>
          <w:divBdr>
            <w:top w:val="none" w:sz="0" w:space="0" w:color="auto"/>
            <w:left w:val="none" w:sz="0" w:space="0" w:color="auto"/>
            <w:bottom w:val="none" w:sz="0" w:space="0" w:color="auto"/>
            <w:right w:val="none" w:sz="0" w:space="0" w:color="auto"/>
          </w:divBdr>
        </w:div>
        <w:div w:id="326444763">
          <w:marLeft w:val="640"/>
          <w:marRight w:val="0"/>
          <w:marTop w:val="0"/>
          <w:marBottom w:val="0"/>
          <w:divBdr>
            <w:top w:val="none" w:sz="0" w:space="0" w:color="auto"/>
            <w:left w:val="none" w:sz="0" w:space="0" w:color="auto"/>
            <w:bottom w:val="none" w:sz="0" w:space="0" w:color="auto"/>
            <w:right w:val="none" w:sz="0" w:space="0" w:color="auto"/>
          </w:divBdr>
        </w:div>
        <w:div w:id="775903309">
          <w:marLeft w:val="640"/>
          <w:marRight w:val="0"/>
          <w:marTop w:val="0"/>
          <w:marBottom w:val="0"/>
          <w:divBdr>
            <w:top w:val="none" w:sz="0" w:space="0" w:color="auto"/>
            <w:left w:val="none" w:sz="0" w:space="0" w:color="auto"/>
            <w:bottom w:val="none" w:sz="0" w:space="0" w:color="auto"/>
            <w:right w:val="none" w:sz="0" w:space="0" w:color="auto"/>
          </w:divBdr>
        </w:div>
        <w:div w:id="652221157">
          <w:marLeft w:val="640"/>
          <w:marRight w:val="0"/>
          <w:marTop w:val="0"/>
          <w:marBottom w:val="0"/>
          <w:divBdr>
            <w:top w:val="none" w:sz="0" w:space="0" w:color="auto"/>
            <w:left w:val="none" w:sz="0" w:space="0" w:color="auto"/>
            <w:bottom w:val="none" w:sz="0" w:space="0" w:color="auto"/>
            <w:right w:val="none" w:sz="0" w:space="0" w:color="auto"/>
          </w:divBdr>
        </w:div>
        <w:div w:id="1463231050">
          <w:marLeft w:val="640"/>
          <w:marRight w:val="0"/>
          <w:marTop w:val="0"/>
          <w:marBottom w:val="0"/>
          <w:divBdr>
            <w:top w:val="none" w:sz="0" w:space="0" w:color="auto"/>
            <w:left w:val="none" w:sz="0" w:space="0" w:color="auto"/>
            <w:bottom w:val="none" w:sz="0" w:space="0" w:color="auto"/>
            <w:right w:val="none" w:sz="0" w:space="0" w:color="auto"/>
          </w:divBdr>
        </w:div>
        <w:div w:id="182330664">
          <w:marLeft w:val="640"/>
          <w:marRight w:val="0"/>
          <w:marTop w:val="0"/>
          <w:marBottom w:val="0"/>
          <w:divBdr>
            <w:top w:val="none" w:sz="0" w:space="0" w:color="auto"/>
            <w:left w:val="none" w:sz="0" w:space="0" w:color="auto"/>
            <w:bottom w:val="none" w:sz="0" w:space="0" w:color="auto"/>
            <w:right w:val="none" w:sz="0" w:space="0" w:color="auto"/>
          </w:divBdr>
        </w:div>
        <w:div w:id="1899853843">
          <w:marLeft w:val="640"/>
          <w:marRight w:val="0"/>
          <w:marTop w:val="0"/>
          <w:marBottom w:val="0"/>
          <w:divBdr>
            <w:top w:val="none" w:sz="0" w:space="0" w:color="auto"/>
            <w:left w:val="none" w:sz="0" w:space="0" w:color="auto"/>
            <w:bottom w:val="none" w:sz="0" w:space="0" w:color="auto"/>
            <w:right w:val="none" w:sz="0" w:space="0" w:color="auto"/>
          </w:divBdr>
        </w:div>
        <w:div w:id="697318854">
          <w:marLeft w:val="640"/>
          <w:marRight w:val="0"/>
          <w:marTop w:val="0"/>
          <w:marBottom w:val="0"/>
          <w:divBdr>
            <w:top w:val="none" w:sz="0" w:space="0" w:color="auto"/>
            <w:left w:val="none" w:sz="0" w:space="0" w:color="auto"/>
            <w:bottom w:val="none" w:sz="0" w:space="0" w:color="auto"/>
            <w:right w:val="none" w:sz="0" w:space="0" w:color="auto"/>
          </w:divBdr>
        </w:div>
        <w:div w:id="2010978816">
          <w:marLeft w:val="640"/>
          <w:marRight w:val="0"/>
          <w:marTop w:val="0"/>
          <w:marBottom w:val="0"/>
          <w:divBdr>
            <w:top w:val="none" w:sz="0" w:space="0" w:color="auto"/>
            <w:left w:val="none" w:sz="0" w:space="0" w:color="auto"/>
            <w:bottom w:val="none" w:sz="0" w:space="0" w:color="auto"/>
            <w:right w:val="none" w:sz="0" w:space="0" w:color="auto"/>
          </w:divBdr>
        </w:div>
        <w:div w:id="2034839248">
          <w:marLeft w:val="640"/>
          <w:marRight w:val="0"/>
          <w:marTop w:val="0"/>
          <w:marBottom w:val="0"/>
          <w:divBdr>
            <w:top w:val="none" w:sz="0" w:space="0" w:color="auto"/>
            <w:left w:val="none" w:sz="0" w:space="0" w:color="auto"/>
            <w:bottom w:val="none" w:sz="0" w:space="0" w:color="auto"/>
            <w:right w:val="none" w:sz="0" w:space="0" w:color="auto"/>
          </w:divBdr>
        </w:div>
        <w:div w:id="148253700">
          <w:marLeft w:val="640"/>
          <w:marRight w:val="0"/>
          <w:marTop w:val="0"/>
          <w:marBottom w:val="0"/>
          <w:divBdr>
            <w:top w:val="none" w:sz="0" w:space="0" w:color="auto"/>
            <w:left w:val="none" w:sz="0" w:space="0" w:color="auto"/>
            <w:bottom w:val="none" w:sz="0" w:space="0" w:color="auto"/>
            <w:right w:val="none" w:sz="0" w:space="0" w:color="auto"/>
          </w:divBdr>
        </w:div>
      </w:divsChild>
    </w:div>
    <w:div w:id="774400603">
      <w:bodyDiv w:val="1"/>
      <w:marLeft w:val="0"/>
      <w:marRight w:val="0"/>
      <w:marTop w:val="0"/>
      <w:marBottom w:val="0"/>
      <w:divBdr>
        <w:top w:val="none" w:sz="0" w:space="0" w:color="auto"/>
        <w:left w:val="none" w:sz="0" w:space="0" w:color="auto"/>
        <w:bottom w:val="none" w:sz="0" w:space="0" w:color="auto"/>
        <w:right w:val="none" w:sz="0" w:space="0" w:color="auto"/>
      </w:divBdr>
      <w:divsChild>
        <w:div w:id="318927919">
          <w:marLeft w:val="640"/>
          <w:marRight w:val="0"/>
          <w:marTop w:val="0"/>
          <w:marBottom w:val="0"/>
          <w:divBdr>
            <w:top w:val="none" w:sz="0" w:space="0" w:color="auto"/>
            <w:left w:val="none" w:sz="0" w:space="0" w:color="auto"/>
            <w:bottom w:val="none" w:sz="0" w:space="0" w:color="auto"/>
            <w:right w:val="none" w:sz="0" w:space="0" w:color="auto"/>
          </w:divBdr>
        </w:div>
        <w:div w:id="1232739720">
          <w:marLeft w:val="640"/>
          <w:marRight w:val="0"/>
          <w:marTop w:val="0"/>
          <w:marBottom w:val="0"/>
          <w:divBdr>
            <w:top w:val="none" w:sz="0" w:space="0" w:color="auto"/>
            <w:left w:val="none" w:sz="0" w:space="0" w:color="auto"/>
            <w:bottom w:val="none" w:sz="0" w:space="0" w:color="auto"/>
            <w:right w:val="none" w:sz="0" w:space="0" w:color="auto"/>
          </w:divBdr>
        </w:div>
        <w:div w:id="2069495854">
          <w:marLeft w:val="640"/>
          <w:marRight w:val="0"/>
          <w:marTop w:val="0"/>
          <w:marBottom w:val="0"/>
          <w:divBdr>
            <w:top w:val="none" w:sz="0" w:space="0" w:color="auto"/>
            <w:left w:val="none" w:sz="0" w:space="0" w:color="auto"/>
            <w:bottom w:val="none" w:sz="0" w:space="0" w:color="auto"/>
            <w:right w:val="none" w:sz="0" w:space="0" w:color="auto"/>
          </w:divBdr>
        </w:div>
        <w:div w:id="1695351327">
          <w:marLeft w:val="640"/>
          <w:marRight w:val="0"/>
          <w:marTop w:val="0"/>
          <w:marBottom w:val="0"/>
          <w:divBdr>
            <w:top w:val="none" w:sz="0" w:space="0" w:color="auto"/>
            <w:left w:val="none" w:sz="0" w:space="0" w:color="auto"/>
            <w:bottom w:val="none" w:sz="0" w:space="0" w:color="auto"/>
            <w:right w:val="none" w:sz="0" w:space="0" w:color="auto"/>
          </w:divBdr>
        </w:div>
        <w:div w:id="1851723423">
          <w:marLeft w:val="640"/>
          <w:marRight w:val="0"/>
          <w:marTop w:val="0"/>
          <w:marBottom w:val="0"/>
          <w:divBdr>
            <w:top w:val="none" w:sz="0" w:space="0" w:color="auto"/>
            <w:left w:val="none" w:sz="0" w:space="0" w:color="auto"/>
            <w:bottom w:val="none" w:sz="0" w:space="0" w:color="auto"/>
            <w:right w:val="none" w:sz="0" w:space="0" w:color="auto"/>
          </w:divBdr>
        </w:div>
        <w:div w:id="1940866972">
          <w:marLeft w:val="640"/>
          <w:marRight w:val="0"/>
          <w:marTop w:val="0"/>
          <w:marBottom w:val="0"/>
          <w:divBdr>
            <w:top w:val="none" w:sz="0" w:space="0" w:color="auto"/>
            <w:left w:val="none" w:sz="0" w:space="0" w:color="auto"/>
            <w:bottom w:val="none" w:sz="0" w:space="0" w:color="auto"/>
            <w:right w:val="none" w:sz="0" w:space="0" w:color="auto"/>
          </w:divBdr>
        </w:div>
        <w:div w:id="1105006552">
          <w:marLeft w:val="640"/>
          <w:marRight w:val="0"/>
          <w:marTop w:val="0"/>
          <w:marBottom w:val="0"/>
          <w:divBdr>
            <w:top w:val="none" w:sz="0" w:space="0" w:color="auto"/>
            <w:left w:val="none" w:sz="0" w:space="0" w:color="auto"/>
            <w:bottom w:val="none" w:sz="0" w:space="0" w:color="auto"/>
            <w:right w:val="none" w:sz="0" w:space="0" w:color="auto"/>
          </w:divBdr>
        </w:div>
        <w:div w:id="1604221456">
          <w:marLeft w:val="640"/>
          <w:marRight w:val="0"/>
          <w:marTop w:val="0"/>
          <w:marBottom w:val="0"/>
          <w:divBdr>
            <w:top w:val="none" w:sz="0" w:space="0" w:color="auto"/>
            <w:left w:val="none" w:sz="0" w:space="0" w:color="auto"/>
            <w:bottom w:val="none" w:sz="0" w:space="0" w:color="auto"/>
            <w:right w:val="none" w:sz="0" w:space="0" w:color="auto"/>
          </w:divBdr>
        </w:div>
        <w:div w:id="1858805872">
          <w:marLeft w:val="640"/>
          <w:marRight w:val="0"/>
          <w:marTop w:val="0"/>
          <w:marBottom w:val="0"/>
          <w:divBdr>
            <w:top w:val="none" w:sz="0" w:space="0" w:color="auto"/>
            <w:left w:val="none" w:sz="0" w:space="0" w:color="auto"/>
            <w:bottom w:val="none" w:sz="0" w:space="0" w:color="auto"/>
            <w:right w:val="none" w:sz="0" w:space="0" w:color="auto"/>
          </w:divBdr>
        </w:div>
        <w:div w:id="154809105">
          <w:marLeft w:val="640"/>
          <w:marRight w:val="0"/>
          <w:marTop w:val="0"/>
          <w:marBottom w:val="0"/>
          <w:divBdr>
            <w:top w:val="none" w:sz="0" w:space="0" w:color="auto"/>
            <w:left w:val="none" w:sz="0" w:space="0" w:color="auto"/>
            <w:bottom w:val="none" w:sz="0" w:space="0" w:color="auto"/>
            <w:right w:val="none" w:sz="0" w:space="0" w:color="auto"/>
          </w:divBdr>
        </w:div>
        <w:div w:id="815536885">
          <w:marLeft w:val="640"/>
          <w:marRight w:val="0"/>
          <w:marTop w:val="0"/>
          <w:marBottom w:val="0"/>
          <w:divBdr>
            <w:top w:val="none" w:sz="0" w:space="0" w:color="auto"/>
            <w:left w:val="none" w:sz="0" w:space="0" w:color="auto"/>
            <w:bottom w:val="none" w:sz="0" w:space="0" w:color="auto"/>
            <w:right w:val="none" w:sz="0" w:space="0" w:color="auto"/>
          </w:divBdr>
        </w:div>
        <w:div w:id="743114494">
          <w:marLeft w:val="640"/>
          <w:marRight w:val="0"/>
          <w:marTop w:val="0"/>
          <w:marBottom w:val="0"/>
          <w:divBdr>
            <w:top w:val="none" w:sz="0" w:space="0" w:color="auto"/>
            <w:left w:val="none" w:sz="0" w:space="0" w:color="auto"/>
            <w:bottom w:val="none" w:sz="0" w:space="0" w:color="auto"/>
            <w:right w:val="none" w:sz="0" w:space="0" w:color="auto"/>
          </w:divBdr>
        </w:div>
        <w:div w:id="894632329">
          <w:marLeft w:val="640"/>
          <w:marRight w:val="0"/>
          <w:marTop w:val="0"/>
          <w:marBottom w:val="0"/>
          <w:divBdr>
            <w:top w:val="none" w:sz="0" w:space="0" w:color="auto"/>
            <w:left w:val="none" w:sz="0" w:space="0" w:color="auto"/>
            <w:bottom w:val="none" w:sz="0" w:space="0" w:color="auto"/>
            <w:right w:val="none" w:sz="0" w:space="0" w:color="auto"/>
          </w:divBdr>
        </w:div>
        <w:div w:id="1652975643">
          <w:marLeft w:val="640"/>
          <w:marRight w:val="0"/>
          <w:marTop w:val="0"/>
          <w:marBottom w:val="0"/>
          <w:divBdr>
            <w:top w:val="none" w:sz="0" w:space="0" w:color="auto"/>
            <w:left w:val="none" w:sz="0" w:space="0" w:color="auto"/>
            <w:bottom w:val="none" w:sz="0" w:space="0" w:color="auto"/>
            <w:right w:val="none" w:sz="0" w:space="0" w:color="auto"/>
          </w:divBdr>
        </w:div>
        <w:div w:id="1995720257">
          <w:marLeft w:val="640"/>
          <w:marRight w:val="0"/>
          <w:marTop w:val="0"/>
          <w:marBottom w:val="0"/>
          <w:divBdr>
            <w:top w:val="none" w:sz="0" w:space="0" w:color="auto"/>
            <w:left w:val="none" w:sz="0" w:space="0" w:color="auto"/>
            <w:bottom w:val="none" w:sz="0" w:space="0" w:color="auto"/>
            <w:right w:val="none" w:sz="0" w:space="0" w:color="auto"/>
          </w:divBdr>
        </w:div>
        <w:div w:id="1346903902">
          <w:marLeft w:val="640"/>
          <w:marRight w:val="0"/>
          <w:marTop w:val="0"/>
          <w:marBottom w:val="0"/>
          <w:divBdr>
            <w:top w:val="none" w:sz="0" w:space="0" w:color="auto"/>
            <w:left w:val="none" w:sz="0" w:space="0" w:color="auto"/>
            <w:bottom w:val="none" w:sz="0" w:space="0" w:color="auto"/>
            <w:right w:val="none" w:sz="0" w:space="0" w:color="auto"/>
          </w:divBdr>
        </w:div>
        <w:div w:id="1669869489">
          <w:marLeft w:val="640"/>
          <w:marRight w:val="0"/>
          <w:marTop w:val="0"/>
          <w:marBottom w:val="0"/>
          <w:divBdr>
            <w:top w:val="none" w:sz="0" w:space="0" w:color="auto"/>
            <w:left w:val="none" w:sz="0" w:space="0" w:color="auto"/>
            <w:bottom w:val="none" w:sz="0" w:space="0" w:color="auto"/>
            <w:right w:val="none" w:sz="0" w:space="0" w:color="auto"/>
          </w:divBdr>
        </w:div>
        <w:div w:id="701248343">
          <w:marLeft w:val="640"/>
          <w:marRight w:val="0"/>
          <w:marTop w:val="0"/>
          <w:marBottom w:val="0"/>
          <w:divBdr>
            <w:top w:val="none" w:sz="0" w:space="0" w:color="auto"/>
            <w:left w:val="none" w:sz="0" w:space="0" w:color="auto"/>
            <w:bottom w:val="none" w:sz="0" w:space="0" w:color="auto"/>
            <w:right w:val="none" w:sz="0" w:space="0" w:color="auto"/>
          </w:divBdr>
        </w:div>
        <w:div w:id="416748541">
          <w:marLeft w:val="640"/>
          <w:marRight w:val="0"/>
          <w:marTop w:val="0"/>
          <w:marBottom w:val="0"/>
          <w:divBdr>
            <w:top w:val="none" w:sz="0" w:space="0" w:color="auto"/>
            <w:left w:val="none" w:sz="0" w:space="0" w:color="auto"/>
            <w:bottom w:val="none" w:sz="0" w:space="0" w:color="auto"/>
            <w:right w:val="none" w:sz="0" w:space="0" w:color="auto"/>
          </w:divBdr>
        </w:div>
        <w:div w:id="1704984969">
          <w:marLeft w:val="640"/>
          <w:marRight w:val="0"/>
          <w:marTop w:val="0"/>
          <w:marBottom w:val="0"/>
          <w:divBdr>
            <w:top w:val="none" w:sz="0" w:space="0" w:color="auto"/>
            <w:left w:val="none" w:sz="0" w:space="0" w:color="auto"/>
            <w:bottom w:val="none" w:sz="0" w:space="0" w:color="auto"/>
            <w:right w:val="none" w:sz="0" w:space="0" w:color="auto"/>
          </w:divBdr>
        </w:div>
        <w:div w:id="1987782733">
          <w:marLeft w:val="640"/>
          <w:marRight w:val="0"/>
          <w:marTop w:val="0"/>
          <w:marBottom w:val="0"/>
          <w:divBdr>
            <w:top w:val="none" w:sz="0" w:space="0" w:color="auto"/>
            <w:left w:val="none" w:sz="0" w:space="0" w:color="auto"/>
            <w:bottom w:val="none" w:sz="0" w:space="0" w:color="auto"/>
            <w:right w:val="none" w:sz="0" w:space="0" w:color="auto"/>
          </w:divBdr>
        </w:div>
        <w:div w:id="473958144">
          <w:marLeft w:val="640"/>
          <w:marRight w:val="0"/>
          <w:marTop w:val="0"/>
          <w:marBottom w:val="0"/>
          <w:divBdr>
            <w:top w:val="none" w:sz="0" w:space="0" w:color="auto"/>
            <w:left w:val="none" w:sz="0" w:space="0" w:color="auto"/>
            <w:bottom w:val="none" w:sz="0" w:space="0" w:color="auto"/>
            <w:right w:val="none" w:sz="0" w:space="0" w:color="auto"/>
          </w:divBdr>
        </w:div>
        <w:div w:id="448940480">
          <w:marLeft w:val="640"/>
          <w:marRight w:val="0"/>
          <w:marTop w:val="0"/>
          <w:marBottom w:val="0"/>
          <w:divBdr>
            <w:top w:val="none" w:sz="0" w:space="0" w:color="auto"/>
            <w:left w:val="none" w:sz="0" w:space="0" w:color="auto"/>
            <w:bottom w:val="none" w:sz="0" w:space="0" w:color="auto"/>
            <w:right w:val="none" w:sz="0" w:space="0" w:color="auto"/>
          </w:divBdr>
        </w:div>
        <w:div w:id="1589271304">
          <w:marLeft w:val="640"/>
          <w:marRight w:val="0"/>
          <w:marTop w:val="0"/>
          <w:marBottom w:val="0"/>
          <w:divBdr>
            <w:top w:val="none" w:sz="0" w:space="0" w:color="auto"/>
            <w:left w:val="none" w:sz="0" w:space="0" w:color="auto"/>
            <w:bottom w:val="none" w:sz="0" w:space="0" w:color="auto"/>
            <w:right w:val="none" w:sz="0" w:space="0" w:color="auto"/>
          </w:divBdr>
        </w:div>
        <w:div w:id="1406681277">
          <w:marLeft w:val="640"/>
          <w:marRight w:val="0"/>
          <w:marTop w:val="0"/>
          <w:marBottom w:val="0"/>
          <w:divBdr>
            <w:top w:val="none" w:sz="0" w:space="0" w:color="auto"/>
            <w:left w:val="none" w:sz="0" w:space="0" w:color="auto"/>
            <w:bottom w:val="none" w:sz="0" w:space="0" w:color="auto"/>
            <w:right w:val="none" w:sz="0" w:space="0" w:color="auto"/>
          </w:divBdr>
        </w:div>
        <w:div w:id="548342345">
          <w:marLeft w:val="640"/>
          <w:marRight w:val="0"/>
          <w:marTop w:val="0"/>
          <w:marBottom w:val="0"/>
          <w:divBdr>
            <w:top w:val="none" w:sz="0" w:space="0" w:color="auto"/>
            <w:left w:val="none" w:sz="0" w:space="0" w:color="auto"/>
            <w:bottom w:val="none" w:sz="0" w:space="0" w:color="auto"/>
            <w:right w:val="none" w:sz="0" w:space="0" w:color="auto"/>
          </w:divBdr>
        </w:div>
        <w:div w:id="335151689">
          <w:marLeft w:val="640"/>
          <w:marRight w:val="0"/>
          <w:marTop w:val="0"/>
          <w:marBottom w:val="0"/>
          <w:divBdr>
            <w:top w:val="none" w:sz="0" w:space="0" w:color="auto"/>
            <w:left w:val="none" w:sz="0" w:space="0" w:color="auto"/>
            <w:bottom w:val="none" w:sz="0" w:space="0" w:color="auto"/>
            <w:right w:val="none" w:sz="0" w:space="0" w:color="auto"/>
          </w:divBdr>
        </w:div>
        <w:div w:id="627014133">
          <w:marLeft w:val="640"/>
          <w:marRight w:val="0"/>
          <w:marTop w:val="0"/>
          <w:marBottom w:val="0"/>
          <w:divBdr>
            <w:top w:val="none" w:sz="0" w:space="0" w:color="auto"/>
            <w:left w:val="none" w:sz="0" w:space="0" w:color="auto"/>
            <w:bottom w:val="none" w:sz="0" w:space="0" w:color="auto"/>
            <w:right w:val="none" w:sz="0" w:space="0" w:color="auto"/>
          </w:divBdr>
        </w:div>
        <w:div w:id="1687553993">
          <w:marLeft w:val="640"/>
          <w:marRight w:val="0"/>
          <w:marTop w:val="0"/>
          <w:marBottom w:val="0"/>
          <w:divBdr>
            <w:top w:val="none" w:sz="0" w:space="0" w:color="auto"/>
            <w:left w:val="none" w:sz="0" w:space="0" w:color="auto"/>
            <w:bottom w:val="none" w:sz="0" w:space="0" w:color="auto"/>
            <w:right w:val="none" w:sz="0" w:space="0" w:color="auto"/>
          </w:divBdr>
        </w:div>
        <w:div w:id="581336047">
          <w:marLeft w:val="640"/>
          <w:marRight w:val="0"/>
          <w:marTop w:val="0"/>
          <w:marBottom w:val="0"/>
          <w:divBdr>
            <w:top w:val="none" w:sz="0" w:space="0" w:color="auto"/>
            <w:left w:val="none" w:sz="0" w:space="0" w:color="auto"/>
            <w:bottom w:val="none" w:sz="0" w:space="0" w:color="auto"/>
            <w:right w:val="none" w:sz="0" w:space="0" w:color="auto"/>
          </w:divBdr>
        </w:div>
        <w:div w:id="755175934">
          <w:marLeft w:val="640"/>
          <w:marRight w:val="0"/>
          <w:marTop w:val="0"/>
          <w:marBottom w:val="0"/>
          <w:divBdr>
            <w:top w:val="none" w:sz="0" w:space="0" w:color="auto"/>
            <w:left w:val="none" w:sz="0" w:space="0" w:color="auto"/>
            <w:bottom w:val="none" w:sz="0" w:space="0" w:color="auto"/>
            <w:right w:val="none" w:sz="0" w:space="0" w:color="auto"/>
          </w:divBdr>
        </w:div>
        <w:div w:id="1329746615">
          <w:marLeft w:val="640"/>
          <w:marRight w:val="0"/>
          <w:marTop w:val="0"/>
          <w:marBottom w:val="0"/>
          <w:divBdr>
            <w:top w:val="none" w:sz="0" w:space="0" w:color="auto"/>
            <w:left w:val="none" w:sz="0" w:space="0" w:color="auto"/>
            <w:bottom w:val="none" w:sz="0" w:space="0" w:color="auto"/>
            <w:right w:val="none" w:sz="0" w:space="0" w:color="auto"/>
          </w:divBdr>
        </w:div>
        <w:div w:id="1240604772">
          <w:marLeft w:val="640"/>
          <w:marRight w:val="0"/>
          <w:marTop w:val="0"/>
          <w:marBottom w:val="0"/>
          <w:divBdr>
            <w:top w:val="none" w:sz="0" w:space="0" w:color="auto"/>
            <w:left w:val="none" w:sz="0" w:space="0" w:color="auto"/>
            <w:bottom w:val="none" w:sz="0" w:space="0" w:color="auto"/>
            <w:right w:val="none" w:sz="0" w:space="0" w:color="auto"/>
          </w:divBdr>
        </w:div>
        <w:div w:id="1026953851">
          <w:marLeft w:val="640"/>
          <w:marRight w:val="0"/>
          <w:marTop w:val="0"/>
          <w:marBottom w:val="0"/>
          <w:divBdr>
            <w:top w:val="none" w:sz="0" w:space="0" w:color="auto"/>
            <w:left w:val="none" w:sz="0" w:space="0" w:color="auto"/>
            <w:bottom w:val="none" w:sz="0" w:space="0" w:color="auto"/>
            <w:right w:val="none" w:sz="0" w:space="0" w:color="auto"/>
          </w:divBdr>
        </w:div>
        <w:div w:id="2067146421">
          <w:marLeft w:val="640"/>
          <w:marRight w:val="0"/>
          <w:marTop w:val="0"/>
          <w:marBottom w:val="0"/>
          <w:divBdr>
            <w:top w:val="none" w:sz="0" w:space="0" w:color="auto"/>
            <w:left w:val="none" w:sz="0" w:space="0" w:color="auto"/>
            <w:bottom w:val="none" w:sz="0" w:space="0" w:color="auto"/>
            <w:right w:val="none" w:sz="0" w:space="0" w:color="auto"/>
          </w:divBdr>
        </w:div>
        <w:div w:id="263735702">
          <w:marLeft w:val="640"/>
          <w:marRight w:val="0"/>
          <w:marTop w:val="0"/>
          <w:marBottom w:val="0"/>
          <w:divBdr>
            <w:top w:val="none" w:sz="0" w:space="0" w:color="auto"/>
            <w:left w:val="none" w:sz="0" w:space="0" w:color="auto"/>
            <w:bottom w:val="none" w:sz="0" w:space="0" w:color="auto"/>
            <w:right w:val="none" w:sz="0" w:space="0" w:color="auto"/>
          </w:divBdr>
        </w:div>
        <w:div w:id="619337275">
          <w:marLeft w:val="640"/>
          <w:marRight w:val="0"/>
          <w:marTop w:val="0"/>
          <w:marBottom w:val="0"/>
          <w:divBdr>
            <w:top w:val="none" w:sz="0" w:space="0" w:color="auto"/>
            <w:left w:val="none" w:sz="0" w:space="0" w:color="auto"/>
            <w:bottom w:val="none" w:sz="0" w:space="0" w:color="auto"/>
            <w:right w:val="none" w:sz="0" w:space="0" w:color="auto"/>
          </w:divBdr>
        </w:div>
        <w:div w:id="1037199362">
          <w:marLeft w:val="640"/>
          <w:marRight w:val="0"/>
          <w:marTop w:val="0"/>
          <w:marBottom w:val="0"/>
          <w:divBdr>
            <w:top w:val="none" w:sz="0" w:space="0" w:color="auto"/>
            <w:left w:val="none" w:sz="0" w:space="0" w:color="auto"/>
            <w:bottom w:val="none" w:sz="0" w:space="0" w:color="auto"/>
            <w:right w:val="none" w:sz="0" w:space="0" w:color="auto"/>
          </w:divBdr>
        </w:div>
        <w:div w:id="866024467">
          <w:marLeft w:val="640"/>
          <w:marRight w:val="0"/>
          <w:marTop w:val="0"/>
          <w:marBottom w:val="0"/>
          <w:divBdr>
            <w:top w:val="none" w:sz="0" w:space="0" w:color="auto"/>
            <w:left w:val="none" w:sz="0" w:space="0" w:color="auto"/>
            <w:bottom w:val="none" w:sz="0" w:space="0" w:color="auto"/>
            <w:right w:val="none" w:sz="0" w:space="0" w:color="auto"/>
          </w:divBdr>
        </w:div>
        <w:div w:id="450787406">
          <w:marLeft w:val="640"/>
          <w:marRight w:val="0"/>
          <w:marTop w:val="0"/>
          <w:marBottom w:val="0"/>
          <w:divBdr>
            <w:top w:val="none" w:sz="0" w:space="0" w:color="auto"/>
            <w:left w:val="none" w:sz="0" w:space="0" w:color="auto"/>
            <w:bottom w:val="none" w:sz="0" w:space="0" w:color="auto"/>
            <w:right w:val="none" w:sz="0" w:space="0" w:color="auto"/>
          </w:divBdr>
        </w:div>
        <w:div w:id="1840191814">
          <w:marLeft w:val="640"/>
          <w:marRight w:val="0"/>
          <w:marTop w:val="0"/>
          <w:marBottom w:val="0"/>
          <w:divBdr>
            <w:top w:val="none" w:sz="0" w:space="0" w:color="auto"/>
            <w:left w:val="none" w:sz="0" w:space="0" w:color="auto"/>
            <w:bottom w:val="none" w:sz="0" w:space="0" w:color="auto"/>
            <w:right w:val="none" w:sz="0" w:space="0" w:color="auto"/>
          </w:divBdr>
        </w:div>
        <w:div w:id="474104491">
          <w:marLeft w:val="640"/>
          <w:marRight w:val="0"/>
          <w:marTop w:val="0"/>
          <w:marBottom w:val="0"/>
          <w:divBdr>
            <w:top w:val="none" w:sz="0" w:space="0" w:color="auto"/>
            <w:left w:val="none" w:sz="0" w:space="0" w:color="auto"/>
            <w:bottom w:val="none" w:sz="0" w:space="0" w:color="auto"/>
            <w:right w:val="none" w:sz="0" w:space="0" w:color="auto"/>
          </w:divBdr>
        </w:div>
        <w:div w:id="1189754246">
          <w:marLeft w:val="640"/>
          <w:marRight w:val="0"/>
          <w:marTop w:val="0"/>
          <w:marBottom w:val="0"/>
          <w:divBdr>
            <w:top w:val="none" w:sz="0" w:space="0" w:color="auto"/>
            <w:left w:val="none" w:sz="0" w:space="0" w:color="auto"/>
            <w:bottom w:val="none" w:sz="0" w:space="0" w:color="auto"/>
            <w:right w:val="none" w:sz="0" w:space="0" w:color="auto"/>
          </w:divBdr>
        </w:div>
        <w:div w:id="1670208963">
          <w:marLeft w:val="640"/>
          <w:marRight w:val="0"/>
          <w:marTop w:val="0"/>
          <w:marBottom w:val="0"/>
          <w:divBdr>
            <w:top w:val="none" w:sz="0" w:space="0" w:color="auto"/>
            <w:left w:val="none" w:sz="0" w:space="0" w:color="auto"/>
            <w:bottom w:val="none" w:sz="0" w:space="0" w:color="auto"/>
            <w:right w:val="none" w:sz="0" w:space="0" w:color="auto"/>
          </w:divBdr>
        </w:div>
        <w:div w:id="941259157">
          <w:marLeft w:val="640"/>
          <w:marRight w:val="0"/>
          <w:marTop w:val="0"/>
          <w:marBottom w:val="0"/>
          <w:divBdr>
            <w:top w:val="none" w:sz="0" w:space="0" w:color="auto"/>
            <w:left w:val="none" w:sz="0" w:space="0" w:color="auto"/>
            <w:bottom w:val="none" w:sz="0" w:space="0" w:color="auto"/>
            <w:right w:val="none" w:sz="0" w:space="0" w:color="auto"/>
          </w:divBdr>
        </w:div>
        <w:div w:id="1739205619">
          <w:marLeft w:val="640"/>
          <w:marRight w:val="0"/>
          <w:marTop w:val="0"/>
          <w:marBottom w:val="0"/>
          <w:divBdr>
            <w:top w:val="none" w:sz="0" w:space="0" w:color="auto"/>
            <w:left w:val="none" w:sz="0" w:space="0" w:color="auto"/>
            <w:bottom w:val="none" w:sz="0" w:space="0" w:color="auto"/>
            <w:right w:val="none" w:sz="0" w:space="0" w:color="auto"/>
          </w:divBdr>
        </w:div>
        <w:div w:id="634867604">
          <w:marLeft w:val="640"/>
          <w:marRight w:val="0"/>
          <w:marTop w:val="0"/>
          <w:marBottom w:val="0"/>
          <w:divBdr>
            <w:top w:val="none" w:sz="0" w:space="0" w:color="auto"/>
            <w:left w:val="none" w:sz="0" w:space="0" w:color="auto"/>
            <w:bottom w:val="none" w:sz="0" w:space="0" w:color="auto"/>
            <w:right w:val="none" w:sz="0" w:space="0" w:color="auto"/>
          </w:divBdr>
        </w:div>
        <w:div w:id="99570634">
          <w:marLeft w:val="640"/>
          <w:marRight w:val="0"/>
          <w:marTop w:val="0"/>
          <w:marBottom w:val="0"/>
          <w:divBdr>
            <w:top w:val="none" w:sz="0" w:space="0" w:color="auto"/>
            <w:left w:val="none" w:sz="0" w:space="0" w:color="auto"/>
            <w:bottom w:val="none" w:sz="0" w:space="0" w:color="auto"/>
            <w:right w:val="none" w:sz="0" w:space="0" w:color="auto"/>
          </w:divBdr>
        </w:div>
        <w:div w:id="207765905">
          <w:marLeft w:val="640"/>
          <w:marRight w:val="0"/>
          <w:marTop w:val="0"/>
          <w:marBottom w:val="0"/>
          <w:divBdr>
            <w:top w:val="none" w:sz="0" w:space="0" w:color="auto"/>
            <w:left w:val="none" w:sz="0" w:space="0" w:color="auto"/>
            <w:bottom w:val="none" w:sz="0" w:space="0" w:color="auto"/>
            <w:right w:val="none" w:sz="0" w:space="0" w:color="auto"/>
          </w:divBdr>
        </w:div>
        <w:div w:id="2047565036">
          <w:marLeft w:val="640"/>
          <w:marRight w:val="0"/>
          <w:marTop w:val="0"/>
          <w:marBottom w:val="0"/>
          <w:divBdr>
            <w:top w:val="none" w:sz="0" w:space="0" w:color="auto"/>
            <w:left w:val="none" w:sz="0" w:space="0" w:color="auto"/>
            <w:bottom w:val="none" w:sz="0" w:space="0" w:color="auto"/>
            <w:right w:val="none" w:sz="0" w:space="0" w:color="auto"/>
          </w:divBdr>
        </w:div>
        <w:div w:id="1610355631">
          <w:marLeft w:val="640"/>
          <w:marRight w:val="0"/>
          <w:marTop w:val="0"/>
          <w:marBottom w:val="0"/>
          <w:divBdr>
            <w:top w:val="none" w:sz="0" w:space="0" w:color="auto"/>
            <w:left w:val="none" w:sz="0" w:space="0" w:color="auto"/>
            <w:bottom w:val="none" w:sz="0" w:space="0" w:color="auto"/>
            <w:right w:val="none" w:sz="0" w:space="0" w:color="auto"/>
          </w:divBdr>
        </w:div>
        <w:div w:id="747850905">
          <w:marLeft w:val="640"/>
          <w:marRight w:val="0"/>
          <w:marTop w:val="0"/>
          <w:marBottom w:val="0"/>
          <w:divBdr>
            <w:top w:val="none" w:sz="0" w:space="0" w:color="auto"/>
            <w:left w:val="none" w:sz="0" w:space="0" w:color="auto"/>
            <w:bottom w:val="none" w:sz="0" w:space="0" w:color="auto"/>
            <w:right w:val="none" w:sz="0" w:space="0" w:color="auto"/>
          </w:divBdr>
        </w:div>
        <w:div w:id="966395150">
          <w:marLeft w:val="640"/>
          <w:marRight w:val="0"/>
          <w:marTop w:val="0"/>
          <w:marBottom w:val="0"/>
          <w:divBdr>
            <w:top w:val="none" w:sz="0" w:space="0" w:color="auto"/>
            <w:left w:val="none" w:sz="0" w:space="0" w:color="auto"/>
            <w:bottom w:val="none" w:sz="0" w:space="0" w:color="auto"/>
            <w:right w:val="none" w:sz="0" w:space="0" w:color="auto"/>
          </w:divBdr>
        </w:div>
        <w:div w:id="1900706231">
          <w:marLeft w:val="640"/>
          <w:marRight w:val="0"/>
          <w:marTop w:val="0"/>
          <w:marBottom w:val="0"/>
          <w:divBdr>
            <w:top w:val="none" w:sz="0" w:space="0" w:color="auto"/>
            <w:left w:val="none" w:sz="0" w:space="0" w:color="auto"/>
            <w:bottom w:val="none" w:sz="0" w:space="0" w:color="auto"/>
            <w:right w:val="none" w:sz="0" w:space="0" w:color="auto"/>
          </w:divBdr>
        </w:div>
        <w:div w:id="2089499938">
          <w:marLeft w:val="640"/>
          <w:marRight w:val="0"/>
          <w:marTop w:val="0"/>
          <w:marBottom w:val="0"/>
          <w:divBdr>
            <w:top w:val="none" w:sz="0" w:space="0" w:color="auto"/>
            <w:left w:val="none" w:sz="0" w:space="0" w:color="auto"/>
            <w:bottom w:val="none" w:sz="0" w:space="0" w:color="auto"/>
            <w:right w:val="none" w:sz="0" w:space="0" w:color="auto"/>
          </w:divBdr>
        </w:div>
        <w:div w:id="1218400755">
          <w:marLeft w:val="640"/>
          <w:marRight w:val="0"/>
          <w:marTop w:val="0"/>
          <w:marBottom w:val="0"/>
          <w:divBdr>
            <w:top w:val="none" w:sz="0" w:space="0" w:color="auto"/>
            <w:left w:val="none" w:sz="0" w:space="0" w:color="auto"/>
            <w:bottom w:val="none" w:sz="0" w:space="0" w:color="auto"/>
            <w:right w:val="none" w:sz="0" w:space="0" w:color="auto"/>
          </w:divBdr>
        </w:div>
        <w:div w:id="23216940">
          <w:marLeft w:val="640"/>
          <w:marRight w:val="0"/>
          <w:marTop w:val="0"/>
          <w:marBottom w:val="0"/>
          <w:divBdr>
            <w:top w:val="none" w:sz="0" w:space="0" w:color="auto"/>
            <w:left w:val="none" w:sz="0" w:space="0" w:color="auto"/>
            <w:bottom w:val="none" w:sz="0" w:space="0" w:color="auto"/>
            <w:right w:val="none" w:sz="0" w:space="0" w:color="auto"/>
          </w:divBdr>
        </w:div>
        <w:div w:id="257645502">
          <w:marLeft w:val="640"/>
          <w:marRight w:val="0"/>
          <w:marTop w:val="0"/>
          <w:marBottom w:val="0"/>
          <w:divBdr>
            <w:top w:val="none" w:sz="0" w:space="0" w:color="auto"/>
            <w:left w:val="none" w:sz="0" w:space="0" w:color="auto"/>
            <w:bottom w:val="none" w:sz="0" w:space="0" w:color="auto"/>
            <w:right w:val="none" w:sz="0" w:space="0" w:color="auto"/>
          </w:divBdr>
        </w:div>
        <w:div w:id="867648093">
          <w:marLeft w:val="640"/>
          <w:marRight w:val="0"/>
          <w:marTop w:val="0"/>
          <w:marBottom w:val="0"/>
          <w:divBdr>
            <w:top w:val="none" w:sz="0" w:space="0" w:color="auto"/>
            <w:left w:val="none" w:sz="0" w:space="0" w:color="auto"/>
            <w:bottom w:val="none" w:sz="0" w:space="0" w:color="auto"/>
            <w:right w:val="none" w:sz="0" w:space="0" w:color="auto"/>
          </w:divBdr>
        </w:div>
        <w:div w:id="187840672">
          <w:marLeft w:val="640"/>
          <w:marRight w:val="0"/>
          <w:marTop w:val="0"/>
          <w:marBottom w:val="0"/>
          <w:divBdr>
            <w:top w:val="none" w:sz="0" w:space="0" w:color="auto"/>
            <w:left w:val="none" w:sz="0" w:space="0" w:color="auto"/>
            <w:bottom w:val="none" w:sz="0" w:space="0" w:color="auto"/>
            <w:right w:val="none" w:sz="0" w:space="0" w:color="auto"/>
          </w:divBdr>
        </w:div>
        <w:div w:id="1580212397">
          <w:marLeft w:val="640"/>
          <w:marRight w:val="0"/>
          <w:marTop w:val="0"/>
          <w:marBottom w:val="0"/>
          <w:divBdr>
            <w:top w:val="none" w:sz="0" w:space="0" w:color="auto"/>
            <w:left w:val="none" w:sz="0" w:space="0" w:color="auto"/>
            <w:bottom w:val="none" w:sz="0" w:space="0" w:color="auto"/>
            <w:right w:val="none" w:sz="0" w:space="0" w:color="auto"/>
          </w:divBdr>
        </w:div>
        <w:div w:id="221410449">
          <w:marLeft w:val="640"/>
          <w:marRight w:val="0"/>
          <w:marTop w:val="0"/>
          <w:marBottom w:val="0"/>
          <w:divBdr>
            <w:top w:val="none" w:sz="0" w:space="0" w:color="auto"/>
            <w:left w:val="none" w:sz="0" w:space="0" w:color="auto"/>
            <w:bottom w:val="none" w:sz="0" w:space="0" w:color="auto"/>
            <w:right w:val="none" w:sz="0" w:space="0" w:color="auto"/>
          </w:divBdr>
        </w:div>
        <w:div w:id="439376702">
          <w:marLeft w:val="640"/>
          <w:marRight w:val="0"/>
          <w:marTop w:val="0"/>
          <w:marBottom w:val="0"/>
          <w:divBdr>
            <w:top w:val="none" w:sz="0" w:space="0" w:color="auto"/>
            <w:left w:val="none" w:sz="0" w:space="0" w:color="auto"/>
            <w:bottom w:val="none" w:sz="0" w:space="0" w:color="auto"/>
            <w:right w:val="none" w:sz="0" w:space="0" w:color="auto"/>
          </w:divBdr>
        </w:div>
        <w:div w:id="1906642883">
          <w:marLeft w:val="640"/>
          <w:marRight w:val="0"/>
          <w:marTop w:val="0"/>
          <w:marBottom w:val="0"/>
          <w:divBdr>
            <w:top w:val="none" w:sz="0" w:space="0" w:color="auto"/>
            <w:left w:val="none" w:sz="0" w:space="0" w:color="auto"/>
            <w:bottom w:val="none" w:sz="0" w:space="0" w:color="auto"/>
            <w:right w:val="none" w:sz="0" w:space="0" w:color="auto"/>
          </w:divBdr>
        </w:div>
        <w:div w:id="658537464">
          <w:marLeft w:val="640"/>
          <w:marRight w:val="0"/>
          <w:marTop w:val="0"/>
          <w:marBottom w:val="0"/>
          <w:divBdr>
            <w:top w:val="none" w:sz="0" w:space="0" w:color="auto"/>
            <w:left w:val="none" w:sz="0" w:space="0" w:color="auto"/>
            <w:bottom w:val="none" w:sz="0" w:space="0" w:color="auto"/>
            <w:right w:val="none" w:sz="0" w:space="0" w:color="auto"/>
          </w:divBdr>
        </w:div>
        <w:div w:id="151913224">
          <w:marLeft w:val="640"/>
          <w:marRight w:val="0"/>
          <w:marTop w:val="0"/>
          <w:marBottom w:val="0"/>
          <w:divBdr>
            <w:top w:val="none" w:sz="0" w:space="0" w:color="auto"/>
            <w:left w:val="none" w:sz="0" w:space="0" w:color="auto"/>
            <w:bottom w:val="none" w:sz="0" w:space="0" w:color="auto"/>
            <w:right w:val="none" w:sz="0" w:space="0" w:color="auto"/>
          </w:divBdr>
        </w:div>
        <w:div w:id="1317370190">
          <w:marLeft w:val="640"/>
          <w:marRight w:val="0"/>
          <w:marTop w:val="0"/>
          <w:marBottom w:val="0"/>
          <w:divBdr>
            <w:top w:val="none" w:sz="0" w:space="0" w:color="auto"/>
            <w:left w:val="none" w:sz="0" w:space="0" w:color="auto"/>
            <w:bottom w:val="none" w:sz="0" w:space="0" w:color="auto"/>
            <w:right w:val="none" w:sz="0" w:space="0" w:color="auto"/>
          </w:divBdr>
        </w:div>
        <w:div w:id="1201170318">
          <w:marLeft w:val="640"/>
          <w:marRight w:val="0"/>
          <w:marTop w:val="0"/>
          <w:marBottom w:val="0"/>
          <w:divBdr>
            <w:top w:val="none" w:sz="0" w:space="0" w:color="auto"/>
            <w:left w:val="none" w:sz="0" w:space="0" w:color="auto"/>
            <w:bottom w:val="none" w:sz="0" w:space="0" w:color="auto"/>
            <w:right w:val="none" w:sz="0" w:space="0" w:color="auto"/>
          </w:divBdr>
        </w:div>
        <w:div w:id="1643197405">
          <w:marLeft w:val="640"/>
          <w:marRight w:val="0"/>
          <w:marTop w:val="0"/>
          <w:marBottom w:val="0"/>
          <w:divBdr>
            <w:top w:val="none" w:sz="0" w:space="0" w:color="auto"/>
            <w:left w:val="none" w:sz="0" w:space="0" w:color="auto"/>
            <w:bottom w:val="none" w:sz="0" w:space="0" w:color="auto"/>
            <w:right w:val="none" w:sz="0" w:space="0" w:color="auto"/>
          </w:divBdr>
        </w:div>
        <w:div w:id="1216428224">
          <w:marLeft w:val="640"/>
          <w:marRight w:val="0"/>
          <w:marTop w:val="0"/>
          <w:marBottom w:val="0"/>
          <w:divBdr>
            <w:top w:val="none" w:sz="0" w:space="0" w:color="auto"/>
            <w:left w:val="none" w:sz="0" w:space="0" w:color="auto"/>
            <w:bottom w:val="none" w:sz="0" w:space="0" w:color="auto"/>
            <w:right w:val="none" w:sz="0" w:space="0" w:color="auto"/>
          </w:divBdr>
        </w:div>
        <w:div w:id="923535313">
          <w:marLeft w:val="640"/>
          <w:marRight w:val="0"/>
          <w:marTop w:val="0"/>
          <w:marBottom w:val="0"/>
          <w:divBdr>
            <w:top w:val="none" w:sz="0" w:space="0" w:color="auto"/>
            <w:left w:val="none" w:sz="0" w:space="0" w:color="auto"/>
            <w:bottom w:val="none" w:sz="0" w:space="0" w:color="auto"/>
            <w:right w:val="none" w:sz="0" w:space="0" w:color="auto"/>
          </w:divBdr>
        </w:div>
        <w:div w:id="1708331755">
          <w:marLeft w:val="640"/>
          <w:marRight w:val="0"/>
          <w:marTop w:val="0"/>
          <w:marBottom w:val="0"/>
          <w:divBdr>
            <w:top w:val="none" w:sz="0" w:space="0" w:color="auto"/>
            <w:left w:val="none" w:sz="0" w:space="0" w:color="auto"/>
            <w:bottom w:val="none" w:sz="0" w:space="0" w:color="auto"/>
            <w:right w:val="none" w:sz="0" w:space="0" w:color="auto"/>
          </w:divBdr>
        </w:div>
        <w:div w:id="1472555433">
          <w:marLeft w:val="640"/>
          <w:marRight w:val="0"/>
          <w:marTop w:val="0"/>
          <w:marBottom w:val="0"/>
          <w:divBdr>
            <w:top w:val="none" w:sz="0" w:space="0" w:color="auto"/>
            <w:left w:val="none" w:sz="0" w:space="0" w:color="auto"/>
            <w:bottom w:val="none" w:sz="0" w:space="0" w:color="auto"/>
            <w:right w:val="none" w:sz="0" w:space="0" w:color="auto"/>
          </w:divBdr>
        </w:div>
        <w:div w:id="536509166">
          <w:marLeft w:val="640"/>
          <w:marRight w:val="0"/>
          <w:marTop w:val="0"/>
          <w:marBottom w:val="0"/>
          <w:divBdr>
            <w:top w:val="none" w:sz="0" w:space="0" w:color="auto"/>
            <w:left w:val="none" w:sz="0" w:space="0" w:color="auto"/>
            <w:bottom w:val="none" w:sz="0" w:space="0" w:color="auto"/>
            <w:right w:val="none" w:sz="0" w:space="0" w:color="auto"/>
          </w:divBdr>
        </w:div>
        <w:div w:id="898054460">
          <w:marLeft w:val="640"/>
          <w:marRight w:val="0"/>
          <w:marTop w:val="0"/>
          <w:marBottom w:val="0"/>
          <w:divBdr>
            <w:top w:val="none" w:sz="0" w:space="0" w:color="auto"/>
            <w:left w:val="none" w:sz="0" w:space="0" w:color="auto"/>
            <w:bottom w:val="none" w:sz="0" w:space="0" w:color="auto"/>
            <w:right w:val="none" w:sz="0" w:space="0" w:color="auto"/>
          </w:divBdr>
        </w:div>
        <w:div w:id="1405378675">
          <w:marLeft w:val="640"/>
          <w:marRight w:val="0"/>
          <w:marTop w:val="0"/>
          <w:marBottom w:val="0"/>
          <w:divBdr>
            <w:top w:val="none" w:sz="0" w:space="0" w:color="auto"/>
            <w:left w:val="none" w:sz="0" w:space="0" w:color="auto"/>
            <w:bottom w:val="none" w:sz="0" w:space="0" w:color="auto"/>
            <w:right w:val="none" w:sz="0" w:space="0" w:color="auto"/>
          </w:divBdr>
        </w:div>
        <w:div w:id="927421524">
          <w:marLeft w:val="640"/>
          <w:marRight w:val="0"/>
          <w:marTop w:val="0"/>
          <w:marBottom w:val="0"/>
          <w:divBdr>
            <w:top w:val="none" w:sz="0" w:space="0" w:color="auto"/>
            <w:left w:val="none" w:sz="0" w:space="0" w:color="auto"/>
            <w:bottom w:val="none" w:sz="0" w:space="0" w:color="auto"/>
            <w:right w:val="none" w:sz="0" w:space="0" w:color="auto"/>
          </w:divBdr>
        </w:div>
      </w:divsChild>
    </w:div>
    <w:div w:id="794100157">
      <w:bodyDiv w:val="1"/>
      <w:marLeft w:val="0"/>
      <w:marRight w:val="0"/>
      <w:marTop w:val="0"/>
      <w:marBottom w:val="0"/>
      <w:divBdr>
        <w:top w:val="none" w:sz="0" w:space="0" w:color="auto"/>
        <w:left w:val="none" w:sz="0" w:space="0" w:color="auto"/>
        <w:bottom w:val="none" w:sz="0" w:space="0" w:color="auto"/>
        <w:right w:val="none" w:sz="0" w:space="0" w:color="auto"/>
      </w:divBdr>
      <w:divsChild>
        <w:div w:id="862522395">
          <w:marLeft w:val="640"/>
          <w:marRight w:val="0"/>
          <w:marTop w:val="0"/>
          <w:marBottom w:val="0"/>
          <w:divBdr>
            <w:top w:val="none" w:sz="0" w:space="0" w:color="auto"/>
            <w:left w:val="none" w:sz="0" w:space="0" w:color="auto"/>
            <w:bottom w:val="none" w:sz="0" w:space="0" w:color="auto"/>
            <w:right w:val="none" w:sz="0" w:space="0" w:color="auto"/>
          </w:divBdr>
        </w:div>
        <w:div w:id="1852136311">
          <w:marLeft w:val="640"/>
          <w:marRight w:val="0"/>
          <w:marTop w:val="0"/>
          <w:marBottom w:val="0"/>
          <w:divBdr>
            <w:top w:val="none" w:sz="0" w:space="0" w:color="auto"/>
            <w:left w:val="none" w:sz="0" w:space="0" w:color="auto"/>
            <w:bottom w:val="none" w:sz="0" w:space="0" w:color="auto"/>
            <w:right w:val="none" w:sz="0" w:space="0" w:color="auto"/>
          </w:divBdr>
        </w:div>
        <w:div w:id="351614793">
          <w:marLeft w:val="640"/>
          <w:marRight w:val="0"/>
          <w:marTop w:val="0"/>
          <w:marBottom w:val="0"/>
          <w:divBdr>
            <w:top w:val="none" w:sz="0" w:space="0" w:color="auto"/>
            <w:left w:val="none" w:sz="0" w:space="0" w:color="auto"/>
            <w:bottom w:val="none" w:sz="0" w:space="0" w:color="auto"/>
            <w:right w:val="none" w:sz="0" w:space="0" w:color="auto"/>
          </w:divBdr>
        </w:div>
        <w:div w:id="1980836151">
          <w:marLeft w:val="640"/>
          <w:marRight w:val="0"/>
          <w:marTop w:val="0"/>
          <w:marBottom w:val="0"/>
          <w:divBdr>
            <w:top w:val="none" w:sz="0" w:space="0" w:color="auto"/>
            <w:left w:val="none" w:sz="0" w:space="0" w:color="auto"/>
            <w:bottom w:val="none" w:sz="0" w:space="0" w:color="auto"/>
            <w:right w:val="none" w:sz="0" w:space="0" w:color="auto"/>
          </w:divBdr>
        </w:div>
        <w:div w:id="1088236002">
          <w:marLeft w:val="640"/>
          <w:marRight w:val="0"/>
          <w:marTop w:val="0"/>
          <w:marBottom w:val="0"/>
          <w:divBdr>
            <w:top w:val="none" w:sz="0" w:space="0" w:color="auto"/>
            <w:left w:val="none" w:sz="0" w:space="0" w:color="auto"/>
            <w:bottom w:val="none" w:sz="0" w:space="0" w:color="auto"/>
            <w:right w:val="none" w:sz="0" w:space="0" w:color="auto"/>
          </w:divBdr>
        </w:div>
        <w:div w:id="1310667927">
          <w:marLeft w:val="640"/>
          <w:marRight w:val="0"/>
          <w:marTop w:val="0"/>
          <w:marBottom w:val="0"/>
          <w:divBdr>
            <w:top w:val="none" w:sz="0" w:space="0" w:color="auto"/>
            <w:left w:val="none" w:sz="0" w:space="0" w:color="auto"/>
            <w:bottom w:val="none" w:sz="0" w:space="0" w:color="auto"/>
            <w:right w:val="none" w:sz="0" w:space="0" w:color="auto"/>
          </w:divBdr>
        </w:div>
        <w:div w:id="525942985">
          <w:marLeft w:val="640"/>
          <w:marRight w:val="0"/>
          <w:marTop w:val="0"/>
          <w:marBottom w:val="0"/>
          <w:divBdr>
            <w:top w:val="none" w:sz="0" w:space="0" w:color="auto"/>
            <w:left w:val="none" w:sz="0" w:space="0" w:color="auto"/>
            <w:bottom w:val="none" w:sz="0" w:space="0" w:color="auto"/>
            <w:right w:val="none" w:sz="0" w:space="0" w:color="auto"/>
          </w:divBdr>
        </w:div>
        <w:div w:id="1965694441">
          <w:marLeft w:val="640"/>
          <w:marRight w:val="0"/>
          <w:marTop w:val="0"/>
          <w:marBottom w:val="0"/>
          <w:divBdr>
            <w:top w:val="none" w:sz="0" w:space="0" w:color="auto"/>
            <w:left w:val="none" w:sz="0" w:space="0" w:color="auto"/>
            <w:bottom w:val="none" w:sz="0" w:space="0" w:color="auto"/>
            <w:right w:val="none" w:sz="0" w:space="0" w:color="auto"/>
          </w:divBdr>
        </w:div>
        <w:div w:id="89815511">
          <w:marLeft w:val="640"/>
          <w:marRight w:val="0"/>
          <w:marTop w:val="0"/>
          <w:marBottom w:val="0"/>
          <w:divBdr>
            <w:top w:val="none" w:sz="0" w:space="0" w:color="auto"/>
            <w:left w:val="none" w:sz="0" w:space="0" w:color="auto"/>
            <w:bottom w:val="none" w:sz="0" w:space="0" w:color="auto"/>
            <w:right w:val="none" w:sz="0" w:space="0" w:color="auto"/>
          </w:divBdr>
        </w:div>
        <w:div w:id="1805538554">
          <w:marLeft w:val="640"/>
          <w:marRight w:val="0"/>
          <w:marTop w:val="0"/>
          <w:marBottom w:val="0"/>
          <w:divBdr>
            <w:top w:val="none" w:sz="0" w:space="0" w:color="auto"/>
            <w:left w:val="none" w:sz="0" w:space="0" w:color="auto"/>
            <w:bottom w:val="none" w:sz="0" w:space="0" w:color="auto"/>
            <w:right w:val="none" w:sz="0" w:space="0" w:color="auto"/>
          </w:divBdr>
        </w:div>
        <w:div w:id="514536459">
          <w:marLeft w:val="640"/>
          <w:marRight w:val="0"/>
          <w:marTop w:val="0"/>
          <w:marBottom w:val="0"/>
          <w:divBdr>
            <w:top w:val="none" w:sz="0" w:space="0" w:color="auto"/>
            <w:left w:val="none" w:sz="0" w:space="0" w:color="auto"/>
            <w:bottom w:val="none" w:sz="0" w:space="0" w:color="auto"/>
            <w:right w:val="none" w:sz="0" w:space="0" w:color="auto"/>
          </w:divBdr>
        </w:div>
        <w:div w:id="668100545">
          <w:marLeft w:val="640"/>
          <w:marRight w:val="0"/>
          <w:marTop w:val="0"/>
          <w:marBottom w:val="0"/>
          <w:divBdr>
            <w:top w:val="none" w:sz="0" w:space="0" w:color="auto"/>
            <w:left w:val="none" w:sz="0" w:space="0" w:color="auto"/>
            <w:bottom w:val="none" w:sz="0" w:space="0" w:color="auto"/>
            <w:right w:val="none" w:sz="0" w:space="0" w:color="auto"/>
          </w:divBdr>
        </w:div>
        <w:div w:id="2103798044">
          <w:marLeft w:val="640"/>
          <w:marRight w:val="0"/>
          <w:marTop w:val="0"/>
          <w:marBottom w:val="0"/>
          <w:divBdr>
            <w:top w:val="none" w:sz="0" w:space="0" w:color="auto"/>
            <w:left w:val="none" w:sz="0" w:space="0" w:color="auto"/>
            <w:bottom w:val="none" w:sz="0" w:space="0" w:color="auto"/>
            <w:right w:val="none" w:sz="0" w:space="0" w:color="auto"/>
          </w:divBdr>
        </w:div>
        <w:div w:id="2006661629">
          <w:marLeft w:val="640"/>
          <w:marRight w:val="0"/>
          <w:marTop w:val="0"/>
          <w:marBottom w:val="0"/>
          <w:divBdr>
            <w:top w:val="none" w:sz="0" w:space="0" w:color="auto"/>
            <w:left w:val="none" w:sz="0" w:space="0" w:color="auto"/>
            <w:bottom w:val="none" w:sz="0" w:space="0" w:color="auto"/>
            <w:right w:val="none" w:sz="0" w:space="0" w:color="auto"/>
          </w:divBdr>
        </w:div>
        <w:div w:id="855507016">
          <w:marLeft w:val="640"/>
          <w:marRight w:val="0"/>
          <w:marTop w:val="0"/>
          <w:marBottom w:val="0"/>
          <w:divBdr>
            <w:top w:val="none" w:sz="0" w:space="0" w:color="auto"/>
            <w:left w:val="none" w:sz="0" w:space="0" w:color="auto"/>
            <w:bottom w:val="none" w:sz="0" w:space="0" w:color="auto"/>
            <w:right w:val="none" w:sz="0" w:space="0" w:color="auto"/>
          </w:divBdr>
        </w:div>
        <w:div w:id="1605117535">
          <w:marLeft w:val="640"/>
          <w:marRight w:val="0"/>
          <w:marTop w:val="0"/>
          <w:marBottom w:val="0"/>
          <w:divBdr>
            <w:top w:val="none" w:sz="0" w:space="0" w:color="auto"/>
            <w:left w:val="none" w:sz="0" w:space="0" w:color="auto"/>
            <w:bottom w:val="none" w:sz="0" w:space="0" w:color="auto"/>
            <w:right w:val="none" w:sz="0" w:space="0" w:color="auto"/>
          </w:divBdr>
        </w:div>
        <w:div w:id="717823483">
          <w:marLeft w:val="640"/>
          <w:marRight w:val="0"/>
          <w:marTop w:val="0"/>
          <w:marBottom w:val="0"/>
          <w:divBdr>
            <w:top w:val="none" w:sz="0" w:space="0" w:color="auto"/>
            <w:left w:val="none" w:sz="0" w:space="0" w:color="auto"/>
            <w:bottom w:val="none" w:sz="0" w:space="0" w:color="auto"/>
            <w:right w:val="none" w:sz="0" w:space="0" w:color="auto"/>
          </w:divBdr>
        </w:div>
        <w:div w:id="1050373679">
          <w:marLeft w:val="640"/>
          <w:marRight w:val="0"/>
          <w:marTop w:val="0"/>
          <w:marBottom w:val="0"/>
          <w:divBdr>
            <w:top w:val="none" w:sz="0" w:space="0" w:color="auto"/>
            <w:left w:val="none" w:sz="0" w:space="0" w:color="auto"/>
            <w:bottom w:val="none" w:sz="0" w:space="0" w:color="auto"/>
            <w:right w:val="none" w:sz="0" w:space="0" w:color="auto"/>
          </w:divBdr>
        </w:div>
        <w:div w:id="864904283">
          <w:marLeft w:val="640"/>
          <w:marRight w:val="0"/>
          <w:marTop w:val="0"/>
          <w:marBottom w:val="0"/>
          <w:divBdr>
            <w:top w:val="none" w:sz="0" w:space="0" w:color="auto"/>
            <w:left w:val="none" w:sz="0" w:space="0" w:color="auto"/>
            <w:bottom w:val="none" w:sz="0" w:space="0" w:color="auto"/>
            <w:right w:val="none" w:sz="0" w:space="0" w:color="auto"/>
          </w:divBdr>
        </w:div>
        <w:div w:id="516701410">
          <w:marLeft w:val="640"/>
          <w:marRight w:val="0"/>
          <w:marTop w:val="0"/>
          <w:marBottom w:val="0"/>
          <w:divBdr>
            <w:top w:val="none" w:sz="0" w:space="0" w:color="auto"/>
            <w:left w:val="none" w:sz="0" w:space="0" w:color="auto"/>
            <w:bottom w:val="none" w:sz="0" w:space="0" w:color="auto"/>
            <w:right w:val="none" w:sz="0" w:space="0" w:color="auto"/>
          </w:divBdr>
        </w:div>
        <w:div w:id="1049452828">
          <w:marLeft w:val="640"/>
          <w:marRight w:val="0"/>
          <w:marTop w:val="0"/>
          <w:marBottom w:val="0"/>
          <w:divBdr>
            <w:top w:val="none" w:sz="0" w:space="0" w:color="auto"/>
            <w:left w:val="none" w:sz="0" w:space="0" w:color="auto"/>
            <w:bottom w:val="none" w:sz="0" w:space="0" w:color="auto"/>
            <w:right w:val="none" w:sz="0" w:space="0" w:color="auto"/>
          </w:divBdr>
        </w:div>
        <w:div w:id="192499991">
          <w:marLeft w:val="640"/>
          <w:marRight w:val="0"/>
          <w:marTop w:val="0"/>
          <w:marBottom w:val="0"/>
          <w:divBdr>
            <w:top w:val="none" w:sz="0" w:space="0" w:color="auto"/>
            <w:left w:val="none" w:sz="0" w:space="0" w:color="auto"/>
            <w:bottom w:val="none" w:sz="0" w:space="0" w:color="auto"/>
            <w:right w:val="none" w:sz="0" w:space="0" w:color="auto"/>
          </w:divBdr>
        </w:div>
        <w:div w:id="2034839356">
          <w:marLeft w:val="640"/>
          <w:marRight w:val="0"/>
          <w:marTop w:val="0"/>
          <w:marBottom w:val="0"/>
          <w:divBdr>
            <w:top w:val="none" w:sz="0" w:space="0" w:color="auto"/>
            <w:left w:val="none" w:sz="0" w:space="0" w:color="auto"/>
            <w:bottom w:val="none" w:sz="0" w:space="0" w:color="auto"/>
            <w:right w:val="none" w:sz="0" w:space="0" w:color="auto"/>
          </w:divBdr>
        </w:div>
        <w:div w:id="895895883">
          <w:marLeft w:val="640"/>
          <w:marRight w:val="0"/>
          <w:marTop w:val="0"/>
          <w:marBottom w:val="0"/>
          <w:divBdr>
            <w:top w:val="none" w:sz="0" w:space="0" w:color="auto"/>
            <w:left w:val="none" w:sz="0" w:space="0" w:color="auto"/>
            <w:bottom w:val="none" w:sz="0" w:space="0" w:color="auto"/>
            <w:right w:val="none" w:sz="0" w:space="0" w:color="auto"/>
          </w:divBdr>
        </w:div>
        <w:div w:id="1517764312">
          <w:marLeft w:val="640"/>
          <w:marRight w:val="0"/>
          <w:marTop w:val="0"/>
          <w:marBottom w:val="0"/>
          <w:divBdr>
            <w:top w:val="none" w:sz="0" w:space="0" w:color="auto"/>
            <w:left w:val="none" w:sz="0" w:space="0" w:color="auto"/>
            <w:bottom w:val="none" w:sz="0" w:space="0" w:color="auto"/>
            <w:right w:val="none" w:sz="0" w:space="0" w:color="auto"/>
          </w:divBdr>
        </w:div>
        <w:div w:id="265043455">
          <w:marLeft w:val="640"/>
          <w:marRight w:val="0"/>
          <w:marTop w:val="0"/>
          <w:marBottom w:val="0"/>
          <w:divBdr>
            <w:top w:val="none" w:sz="0" w:space="0" w:color="auto"/>
            <w:left w:val="none" w:sz="0" w:space="0" w:color="auto"/>
            <w:bottom w:val="none" w:sz="0" w:space="0" w:color="auto"/>
            <w:right w:val="none" w:sz="0" w:space="0" w:color="auto"/>
          </w:divBdr>
        </w:div>
        <w:div w:id="1767459525">
          <w:marLeft w:val="640"/>
          <w:marRight w:val="0"/>
          <w:marTop w:val="0"/>
          <w:marBottom w:val="0"/>
          <w:divBdr>
            <w:top w:val="none" w:sz="0" w:space="0" w:color="auto"/>
            <w:left w:val="none" w:sz="0" w:space="0" w:color="auto"/>
            <w:bottom w:val="none" w:sz="0" w:space="0" w:color="auto"/>
            <w:right w:val="none" w:sz="0" w:space="0" w:color="auto"/>
          </w:divBdr>
        </w:div>
        <w:div w:id="172038697">
          <w:marLeft w:val="640"/>
          <w:marRight w:val="0"/>
          <w:marTop w:val="0"/>
          <w:marBottom w:val="0"/>
          <w:divBdr>
            <w:top w:val="none" w:sz="0" w:space="0" w:color="auto"/>
            <w:left w:val="none" w:sz="0" w:space="0" w:color="auto"/>
            <w:bottom w:val="none" w:sz="0" w:space="0" w:color="auto"/>
            <w:right w:val="none" w:sz="0" w:space="0" w:color="auto"/>
          </w:divBdr>
        </w:div>
        <w:div w:id="757482178">
          <w:marLeft w:val="640"/>
          <w:marRight w:val="0"/>
          <w:marTop w:val="0"/>
          <w:marBottom w:val="0"/>
          <w:divBdr>
            <w:top w:val="none" w:sz="0" w:space="0" w:color="auto"/>
            <w:left w:val="none" w:sz="0" w:space="0" w:color="auto"/>
            <w:bottom w:val="none" w:sz="0" w:space="0" w:color="auto"/>
            <w:right w:val="none" w:sz="0" w:space="0" w:color="auto"/>
          </w:divBdr>
        </w:div>
        <w:div w:id="395906174">
          <w:marLeft w:val="640"/>
          <w:marRight w:val="0"/>
          <w:marTop w:val="0"/>
          <w:marBottom w:val="0"/>
          <w:divBdr>
            <w:top w:val="none" w:sz="0" w:space="0" w:color="auto"/>
            <w:left w:val="none" w:sz="0" w:space="0" w:color="auto"/>
            <w:bottom w:val="none" w:sz="0" w:space="0" w:color="auto"/>
            <w:right w:val="none" w:sz="0" w:space="0" w:color="auto"/>
          </w:divBdr>
        </w:div>
        <w:div w:id="1415201582">
          <w:marLeft w:val="640"/>
          <w:marRight w:val="0"/>
          <w:marTop w:val="0"/>
          <w:marBottom w:val="0"/>
          <w:divBdr>
            <w:top w:val="none" w:sz="0" w:space="0" w:color="auto"/>
            <w:left w:val="none" w:sz="0" w:space="0" w:color="auto"/>
            <w:bottom w:val="none" w:sz="0" w:space="0" w:color="auto"/>
            <w:right w:val="none" w:sz="0" w:space="0" w:color="auto"/>
          </w:divBdr>
        </w:div>
        <w:div w:id="1682968772">
          <w:marLeft w:val="640"/>
          <w:marRight w:val="0"/>
          <w:marTop w:val="0"/>
          <w:marBottom w:val="0"/>
          <w:divBdr>
            <w:top w:val="none" w:sz="0" w:space="0" w:color="auto"/>
            <w:left w:val="none" w:sz="0" w:space="0" w:color="auto"/>
            <w:bottom w:val="none" w:sz="0" w:space="0" w:color="auto"/>
            <w:right w:val="none" w:sz="0" w:space="0" w:color="auto"/>
          </w:divBdr>
        </w:div>
        <w:div w:id="915018187">
          <w:marLeft w:val="640"/>
          <w:marRight w:val="0"/>
          <w:marTop w:val="0"/>
          <w:marBottom w:val="0"/>
          <w:divBdr>
            <w:top w:val="none" w:sz="0" w:space="0" w:color="auto"/>
            <w:left w:val="none" w:sz="0" w:space="0" w:color="auto"/>
            <w:bottom w:val="none" w:sz="0" w:space="0" w:color="auto"/>
            <w:right w:val="none" w:sz="0" w:space="0" w:color="auto"/>
          </w:divBdr>
        </w:div>
        <w:div w:id="575670734">
          <w:marLeft w:val="640"/>
          <w:marRight w:val="0"/>
          <w:marTop w:val="0"/>
          <w:marBottom w:val="0"/>
          <w:divBdr>
            <w:top w:val="none" w:sz="0" w:space="0" w:color="auto"/>
            <w:left w:val="none" w:sz="0" w:space="0" w:color="auto"/>
            <w:bottom w:val="none" w:sz="0" w:space="0" w:color="auto"/>
            <w:right w:val="none" w:sz="0" w:space="0" w:color="auto"/>
          </w:divBdr>
        </w:div>
        <w:div w:id="798886888">
          <w:marLeft w:val="640"/>
          <w:marRight w:val="0"/>
          <w:marTop w:val="0"/>
          <w:marBottom w:val="0"/>
          <w:divBdr>
            <w:top w:val="none" w:sz="0" w:space="0" w:color="auto"/>
            <w:left w:val="none" w:sz="0" w:space="0" w:color="auto"/>
            <w:bottom w:val="none" w:sz="0" w:space="0" w:color="auto"/>
            <w:right w:val="none" w:sz="0" w:space="0" w:color="auto"/>
          </w:divBdr>
        </w:div>
        <w:div w:id="1324163975">
          <w:marLeft w:val="640"/>
          <w:marRight w:val="0"/>
          <w:marTop w:val="0"/>
          <w:marBottom w:val="0"/>
          <w:divBdr>
            <w:top w:val="none" w:sz="0" w:space="0" w:color="auto"/>
            <w:left w:val="none" w:sz="0" w:space="0" w:color="auto"/>
            <w:bottom w:val="none" w:sz="0" w:space="0" w:color="auto"/>
            <w:right w:val="none" w:sz="0" w:space="0" w:color="auto"/>
          </w:divBdr>
        </w:div>
        <w:div w:id="124278951">
          <w:marLeft w:val="640"/>
          <w:marRight w:val="0"/>
          <w:marTop w:val="0"/>
          <w:marBottom w:val="0"/>
          <w:divBdr>
            <w:top w:val="none" w:sz="0" w:space="0" w:color="auto"/>
            <w:left w:val="none" w:sz="0" w:space="0" w:color="auto"/>
            <w:bottom w:val="none" w:sz="0" w:space="0" w:color="auto"/>
            <w:right w:val="none" w:sz="0" w:space="0" w:color="auto"/>
          </w:divBdr>
        </w:div>
        <w:div w:id="505748392">
          <w:marLeft w:val="640"/>
          <w:marRight w:val="0"/>
          <w:marTop w:val="0"/>
          <w:marBottom w:val="0"/>
          <w:divBdr>
            <w:top w:val="none" w:sz="0" w:space="0" w:color="auto"/>
            <w:left w:val="none" w:sz="0" w:space="0" w:color="auto"/>
            <w:bottom w:val="none" w:sz="0" w:space="0" w:color="auto"/>
            <w:right w:val="none" w:sz="0" w:space="0" w:color="auto"/>
          </w:divBdr>
        </w:div>
        <w:div w:id="308676213">
          <w:marLeft w:val="640"/>
          <w:marRight w:val="0"/>
          <w:marTop w:val="0"/>
          <w:marBottom w:val="0"/>
          <w:divBdr>
            <w:top w:val="none" w:sz="0" w:space="0" w:color="auto"/>
            <w:left w:val="none" w:sz="0" w:space="0" w:color="auto"/>
            <w:bottom w:val="none" w:sz="0" w:space="0" w:color="auto"/>
            <w:right w:val="none" w:sz="0" w:space="0" w:color="auto"/>
          </w:divBdr>
        </w:div>
        <w:div w:id="876355936">
          <w:marLeft w:val="640"/>
          <w:marRight w:val="0"/>
          <w:marTop w:val="0"/>
          <w:marBottom w:val="0"/>
          <w:divBdr>
            <w:top w:val="none" w:sz="0" w:space="0" w:color="auto"/>
            <w:left w:val="none" w:sz="0" w:space="0" w:color="auto"/>
            <w:bottom w:val="none" w:sz="0" w:space="0" w:color="auto"/>
            <w:right w:val="none" w:sz="0" w:space="0" w:color="auto"/>
          </w:divBdr>
        </w:div>
        <w:div w:id="1605579147">
          <w:marLeft w:val="640"/>
          <w:marRight w:val="0"/>
          <w:marTop w:val="0"/>
          <w:marBottom w:val="0"/>
          <w:divBdr>
            <w:top w:val="none" w:sz="0" w:space="0" w:color="auto"/>
            <w:left w:val="none" w:sz="0" w:space="0" w:color="auto"/>
            <w:bottom w:val="none" w:sz="0" w:space="0" w:color="auto"/>
            <w:right w:val="none" w:sz="0" w:space="0" w:color="auto"/>
          </w:divBdr>
        </w:div>
        <w:div w:id="790511564">
          <w:marLeft w:val="640"/>
          <w:marRight w:val="0"/>
          <w:marTop w:val="0"/>
          <w:marBottom w:val="0"/>
          <w:divBdr>
            <w:top w:val="none" w:sz="0" w:space="0" w:color="auto"/>
            <w:left w:val="none" w:sz="0" w:space="0" w:color="auto"/>
            <w:bottom w:val="none" w:sz="0" w:space="0" w:color="auto"/>
            <w:right w:val="none" w:sz="0" w:space="0" w:color="auto"/>
          </w:divBdr>
        </w:div>
        <w:div w:id="423496190">
          <w:marLeft w:val="640"/>
          <w:marRight w:val="0"/>
          <w:marTop w:val="0"/>
          <w:marBottom w:val="0"/>
          <w:divBdr>
            <w:top w:val="none" w:sz="0" w:space="0" w:color="auto"/>
            <w:left w:val="none" w:sz="0" w:space="0" w:color="auto"/>
            <w:bottom w:val="none" w:sz="0" w:space="0" w:color="auto"/>
            <w:right w:val="none" w:sz="0" w:space="0" w:color="auto"/>
          </w:divBdr>
        </w:div>
        <w:div w:id="1388993741">
          <w:marLeft w:val="640"/>
          <w:marRight w:val="0"/>
          <w:marTop w:val="0"/>
          <w:marBottom w:val="0"/>
          <w:divBdr>
            <w:top w:val="none" w:sz="0" w:space="0" w:color="auto"/>
            <w:left w:val="none" w:sz="0" w:space="0" w:color="auto"/>
            <w:bottom w:val="none" w:sz="0" w:space="0" w:color="auto"/>
            <w:right w:val="none" w:sz="0" w:space="0" w:color="auto"/>
          </w:divBdr>
        </w:div>
        <w:div w:id="1450125902">
          <w:marLeft w:val="640"/>
          <w:marRight w:val="0"/>
          <w:marTop w:val="0"/>
          <w:marBottom w:val="0"/>
          <w:divBdr>
            <w:top w:val="none" w:sz="0" w:space="0" w:color="auto"/>
            <w:left w:val="none" w:sz="0" w:space="0" w:color="auto"/>
            <w:bottom w:val="none" w:sz="0" w:space="0" w:color="auto"/>
            <w:right w:val="none" w:sz="0" w:space="0" w:color="auto"/>
          </w:divBdr>
        </w:div>
        <w:div w:id="410541384">
          <w:marLeft w:val="640"/>
          <w:marRight w:val="0"/>
          <w:marTop w:val="0"/>
          <w:marBottom w:val="0"/>
          <w:divBdr>
            <w:top w:val="none" w:sz="0" w:space="0" w:color="auto"/>
            <w:left w:val="none" w:sz="0" w:space="0" w:color="auto"/>
            <w:bottom w:val="none" w:sz="0" w:space="0" w:color="auto"/>
            <w:right w:val="none" w:sz="0" w:space="0" w:color="auto"/>
          </w:divBdr>
        </w:div>
        <w:div w:id="650136651">
          <w:marLeft w:val="640"/>
          <w:marRight w:val="0"/>
          <w:marTop w:val="0"/>
          <w:marBottom w:val="0"/>
          <w:divBdr>
            <w:top w:val="none" w:sz="0" w:space="0" w:color="auto"/>
            <w:left w:val="none" w:sz="0" w:space="0" w:color="auto"/>
            <w:bottom w:val="none" w:sz="0" w:space="0" w:color="auto"/>
            <w:right w:val="none" w:sz="0" w:space="0" w:color="auto"/>
          </w:divBdr>
        </w:div>
        <w:div w:id="100342180">
          <w:marLeft w:val="640"/>
          <w:marRight w:val="0"/>
          <w:marTop w:val="0"/>
          <w:marBottom w:val="0"/>
          <w:divBdr>
            <w:top w:val="none" w:sz="0" w:space="0" w:color="auto"/>
            <w:left w:val="none" w:sz="0" w:space="0" w:color="auto"/>
            <w:bottom w:val="none" w:sz="0" w:space="0" w:color="auto"/>
            <w:right w:val="none" w:sz="0" w:space="0" w:color="auto"/>
          </w:divBdr>
        </w:div>
        <w:div w:id="680208511">
          <w:marLeft w:val="640"/>
          <w:marRight w:val="0"/>
          <w:marTop w:val="0"/>
          <w:marBottom w:val="0"/>
          <w:divBdr>
            <w:top w:val="none" w:sz="0" w:space="0" w:color="auto"/>
            <w:left w:val="none" w:sz="0" w:space="0" w:color="auto"/>
            <w:bottom w:val="none" w:sz="0" w:space="0" w:color="auto"/>
            <w:right w:val="none" w:sz="0" w:space="0" w:color="auto"/>
          </w:divBdr>
        </w:div>
        <w:div w:id="861018342">
          <w:marLeft w:val="640"/>
          <w:marRight w:val="0"/>
          <w:marTop w:val="0"/>
          <w:marBottom w:val="0"/>
          <w:divBdr>
            <w:top w:val="none" w:sz="0" w:space="0" w:color="auto"/>
            <w:left w:val="none" w:sz="0" w:space="0" w:color="auto"/>
            <w:bottom w:val="none" w:sz="0" w:space="0" w:color="auto"/>
            <w:right w:val="none" w:sz="0" w:space="0" w:color="auto"/>
          </w:divBdr>
        </w:div>
        <w:div w:id="970673450">
          <w:marLeft w:val="640"/>
          <w:marRight w:val="0"/>
          <w:marTop w:val="0"/>
          <w:marBottom w:val="0"/>
          <w:divBdr>
            <w:top w:val="none" w:sz="0" w:space="0" w:color="auto"/>
            <w:left w:val="none" w:sz="0" w:space="0" w:color="auto"/>
            <w:bottom w:val="none" w:sz="0" w:space="0" w:color="auto"/>
            <w:right w:val="none" w:sz="0" w:space="0" w:color="auto"/>
          </w:divBdr>
        </w:div>
        <w:div w:id="1580410471">
          <w:marLeft w:val="640"/>
          <w:marRight w:val="0"/>
          <w:marTop w:val="0"/>
          <w:marBottom w:val="0"/>
          <w:divBdr>
            <w:top w:val="none" w:sz="0" w:space="0" w:color="auto"/>
            <w:left w:val="none" w:sz="0" w:space="0" w:color="auto"/>
            <w:bottom w:val="none" w:sz="0" w:space="0" w:color="auto"/>
            <w:right w:val="none" w:sz="0" w:space="0" w:color="auto"/>
          </w:divBdr>
        </w:div>
        <w:div w:id="1406344277">
          <w:marLeft w:val="640"/>
          <w:marRight w:val="0"/>
          <w:marTop w:val="0"/>
          <w:marBottom w:val="0"/>
          <w:divBdr>
            <w:top w:val="none" w:sz="0" w:space="0" w:color="auto"/>
            <w:left w:val="none" w:sz="0" w:space="0" w:color="auto"/>
            <w:bottom w:val="none" w:sz="0" w:space="0" w:color="auto"/>
            <w:right w:val="none" w:sz="0" w:space="0" w:color="auto"/>
          </w:divBdr>
        </w:div>
        <w:div w:id="2141611462">
          <w:marLeft w:val="640"/>
          <w:marRight w:val="0"/>
          <w:marTop w:val="0"/>
          <w:marBottom w:val="0"/>
          <w:divBdr>
            <w:top w:val="none" w:sz="0" w:space="0" w:color="auto"/>
            <w:left w:val="none" w:sz="0" w:space="0" w:color="auto"/>
            <w:bottom w:val="none" w:sz="0" w:space="0" w:color="auto"/>
            <w:right w:val="none" w:sz="0" w:space="0" w:color="auto"/>
          </w:divBdr>
        </w:div>
        <w:div w:id="245499190">
          <w:marLeft w:val="640"/>
          <w:marRight w:val="0"/>
          <w:marTop w:val="0"/>
          <w:marBottom w:val="0"/>
          <w:divBdr>
            <w:top w:val="none" w:sz="0" w:space="0" w:color="auto"/>
            <w:left w:val="none" w:sz="0" w:space="0" w:color="auto"/>
            <w:bottom w:val="none" w:sz="0" w:space="0" w:color="auto"/>
            <w:right w:val="none" w:sz="0" w:space="0" w:color="auto"/>
          </w:divBdr>
        </w:div>
        <w:div w:id="40448249">
          <w:marLeft w:val="640"/>
          <w:marRight w:val="0"/>
          <w:marTop w:val="0"/>
          <w:marBottom w:val="0"/>
          <w:divBdr>
            <w:top w:val="none" w:sz="0" w:space="0" w:color="auto"/>
            <w:left w:val="none" w:sz="0" w:space="0" w:color="auto"/>
            <w:bottom w:val="none" w:sz="0" w:space="0" w:color="auto"/>
            <w:right w:val="none" w:sz="0" w:space="0" w:color="auto"/>
          </w:divBdr>
        </w:div>
        <w:div w:id="1344480348">
          <w:marLeft w:val="640"/>
          <w:marRight w:val="0"/>
          <w:marTop w:val="0"/>
          <w:marBottom w:val="0"/>
          <w:divBdr>
            <w:top w:val="none" w:sz="0" w:space="0" w:color="auto"/>
            <w:left w:val="none" w:sz="0" w:space="0" w:color="auto"/>
            <w:bottom w:val="none" w:sz="0" w:space="0" w:color="auto"/>
            <w:right w:val="none" w:sz="0" w:space="0" w:color="auto"/>
          </w:divBdr>
        </w:div>
        <w:div w:id="1981841330">
          <w:marLeft w:val="640"/>
          <w:marRight w:val="0"/>
          <w:marTop w:val="0"/>
          <w:marBottom w:val="0"/>
          <w:divBdr>
            <w:top w:val="none" w:sz="0" w:space="0" w:color="auto"/>
            <w:left w:val="none" w:sz="0" w:space="0" w:color="auto"/>
            <w:bottom w:val="none" w:sz="0" w:space="0" w:color="auto"/>
            <w:right w:val="none" w:sz="0" w:space="0" w:color="auto"/>
          </w:divBdr>
        </w:div>
        <w:div w:id="64844689">
          <w:marLeft w:val="640"/>
          <w:marRight w:val="0"/>
          <w:marTop w:val="0"/>
          <w:marBottom w:val="0"/>
          <w:divBdr>
            <w:top w:val="none" w:sz="0" w:space="0" w:color="auto"/>
            <w:left w:val="none" w:sz="0" w:space="0" w:color="auto"/>
            <w:bottom w:val="none" w:sz="0" w:space="0" w:color="auto"/>
            <w:right w:val="none" w:sz="0" w:space="0" w:color="auto"/>
          </w:divBdr>
        </w:div>
        <w:div w:id="527111805">
          <w:marLeft w:val="640"/>
          <w:marRight w:val="0"/>
          <w:marTop w:val="0"/>
          <w:marBottom w:val="0"/>
          <w:divBdr>
            <w:top w:val="none" w:sz="0" w:space="0" w:color="auto"/>
            <w:left w:val="none" w:sz="0" w:space="0" w:color="auto"/>
            <w:bottom w:val="none" w:sz="0" w:space="0" w:color="auto"/>
            <w:right w:val="none" w:sz="0" w:space="0" w:color="auto"/>
          </w:divBdr>
        </w:div>
        <w:div w:id="1022902304">
          <w:marLeft w:val="640"/>
          <w:marRight w:val="0"/>
          <w:marTop w:val="0"/>
          <w:marBottom w:val="0"/>
          <w:divBdr>
            <w:top w:val="none" w:sz="0" w:space="0" w:color="auto"/>
            <w:left w:val="none" w:sz="0" w:space="0" w:color="auto"/>
            <w:bottom w:val="none" w:sz="0" w:space="0" w:color="auto"/>
            <w:right w:val="none" w:sz="0" w:space="0" w:color="auto"/>
          </w:divBdr>
        </w:div>
        <w:div w:id="816150909">
          <w:marLeft w:val="640"/>
          <w:marRight w:val="0"/>
          <w:marTop w:val="0"/>
          <w:marBottom w:val="0"/>
          <w:divBdr>
            <w:top w:val="none" w:sz="0" w:space="0" w:color="auto"/>
            <w:left w:val="none" w:sz="0" w:space="0" w:color="auto"/>
            <w:bottom w:val="none" w:sz="0" w:space="0" w:color="auto"/>
            <w:right w:val="none" w:sz="0" w:space="0" w:color="auto"/>
          </w:divBdr>
        </w:div>
        <w:div w:id="1836140260">
          <w:marLeft w:val="640"/>
          <w:marRight w:val="0"/>
          <w:marTop w:val="0"/>
          <w:marBottom w:val="0"/>
          <w:divBdr>
            <w:top w:val="none" w:sz="0" w:space="0" w:color="auto"/>
            <w:left w:val="none" w:sz="0" w:space="0" w:color="auto"/>
            <w:bottom w:val="none" w:sz="0" w:space="0" w:color="auto"/>
            <w:right w:val="none" w:sz="0" w:space="0" w:color="auto"/>
          </w:divBdr>
        </w:div>
        <w:div w:id="674110885">
          <w:marLeft w:val="640"/>
          <w:marRight w:val="0"/>
          <w:marTop w:val="0"/>
          <w:marBottom w:val="0"/>
          <w:divBdr>
            <w:top w:val="none" w:sz="0" w:space="0" w:color="auto"/>
            <w:left w:val="none" w:sz="0" w:space="0" w:color="auto"/>
            <w:bottom w:val="none" w:sz="0" w:space="0" w:color="auto"/>
            <w:right w:val="none" w:sz="0" w:space="0" w:color="auto"/>
          </w:divBdr>
        </w:div>
        <w:div w:id="1245064131">
          <w:marLeft w:val="640"/>
          <w:marRight w:val="0"/>
          <w:marTop w:val="0"/>
          <w:marBottom w:val="0"/>
          <w:divBdr>
            <w:top w:val="none" w:sz="0" w:space="0" w:color="auto"/>
            <w:left w:val="none" w:sz="0" w:space="0" w:color="auto"/>
            <w:bottom w:val="none" w:sz="0" w:space="0" w:color="auto"/>
            <w:right w:val="none" w:sz="0" w:space="0" w:color="auto"/>
          </w:divBdr>
        </w:div>
        <w:div w:id="2097440825">
          <w:marLeft w:val="640"/>
          <w:marRight w:val="0"/>
          <w:marTop w:val="0"/>
          <w:marBottom w:val="0"/>
          <w:divBdr>
            <w:top w:val="none" w:sz="0" w:space="0" w:color="auto"/>
            <w:left w:val="none" w:sz="0" w:space="0" w:color="auto"/>
            <w:bottom w:val="none" w:sz="0" w:space="0" w:color="auto"/>
            <w:right w:val="none" w:sz="0" w:space="0" w:color="auto"/>
          </w:divBdr>
        </w:div>
        <w:div w:id="2144691788">
          <w:marLeft w:val="640"/>
          <w:marRight w:val="0"/>
          <w:marTop w:val="0"/>
          <w:marBottom w:val="0"/>
          <w:divBdr>
            <w:top w:val="none" w:sz="0" w:space="0" w:color="auto"/>
            <w:left w:val="none" w:sz="0" w:space="0" w:color="auto"/>
            <w:bottom w:val="none" w:sz="0" w:space="0" w:color="auto"/>
            <w:right w:val="none" w:sz="0" w:space="0" w:color="auto"/>
          </w:divBdr>
        </w:div>
        <w:div w:id="337275067">
          <w:marLeft w:val="640"/>
          <w:marRight w:val="0"/>
          <w:marTop w:val="0"/>
          <w:marBottom w:val="0"/>
          <w:divBdr>
            <w:top w:val="none" w:sz="0" w:space="0" w:color="auto"/>
            <w:left w:val="none" w:sz="0" w:space="0" w:color="auto"/>
            <w:bottom w:val="none" w:sz="0" w:space="0" w:color="auto"/>
            <w:right w:val="none" w:sz="0" w:space="0" w:color="auto"/>
          </w:divBdr>
        </w:div>
        <w:div w:id="1736582797">
          <w:marLeft w:val="640"/>
          <w:marRight w:val="0"/>
          <w:marTop w:val="0"/>
          <w:marBottom w:val="0"/>
          <w:divBdr>
            <w:top w:val="none" w:sz="0" w:space="0" w:color="auto"/>
            <w:left w:val="none" w:sz="0" w:space="0" w:color="auto"/>
            <w:bottom w:val="none" w:sz="0" w:space="0" w:color="auto"/>
            <w:right w:val="none" w:sz="0" w:space="0" w:color="auto"/>
          </w:divBdr>
        </w:div>
        <w:div w:id="244532676">
          <w:marLeft w:val="640"/>
          <w:marRight w:val="0"/>
          <w:marTop w:val="0"/>
          <w:marBottom w:val="0"/>
          <w:divBdr>
            <w:top w:val="none" w:sz="0" w:space="0" w:color="auto"/>
            <w:left w:val="none" w:sz="0" w:space="0" w:color="auto"/>
            <w:bottom w:val="none" w:sz="0" w:space="0" w:color="auto"/>
            <w:right w:val="none" w:sz="0" w:space="0" w:color="auto"/>
          </w:divBdr>
        </w:div>
        <w:div w:id="313065627">
          <w:marLeft w:val="640"/>
          <w:marRight w:val="0"/>
          <w:marTop w:val="0"/>
          <w:marBottom w:val="0"/>
          <w:divBdr>
            <w:top w:val="none" w:sz="0" w:space="0" w:color="auto"/>
            <w:left w:val="none" w:sz="0" w:space="0" w:color="auto"/>
            <w:bottom w:val="none" w:sz="0" w:space="0" w:color="auto"/>
            <w:right w:val="none" w:sz="0" w:space="0" w:color="auto"/>
          </w:divBdr>
        </w:div>
      </w:divsChild>
    </w:div>
    <w:div w:id="799881743">
      <w:bodyDiv w:val="1"/>
      <w:marLeft w:val="0"/>
      <w:marRight w:val="0"/>
      <w:marTop w:val="0"/>
      <w:marBottom w:val="0"/>
      <w:divBdr>
        <w:top w:val="none" w:sz="0" w:space="0" w:color="auto"/>
        <w:left w:val="none" w:sz="0" w:space="0" w:color="auto"/>
        <w:bottom w:val="none" w:sz="0" w:space="0" w:color="auto"/>
        <w:right w:val="none" w:sz="0" w:space="0" w:color="auto"/>
      </w:divBdr>
    </w:div>
    <w:div w:id="803162753">
      <w:bodyDiv w:val="1"/>
      <w:marLeft w:val="0"/>
      <w:marRight w:val="0"/>
      <w:marTop w:val="0"/>
      <w:marBottom w:val="0"/>
      <w:divBdr>
        <w:top w:val="none" w:sz="0" w:space="0" w:color="auto"/>
        <w:left w:val="none" w:sz="0" w:space="0" w:color="auto"/>
        <w:bottom w:val="none" w:sz="0" w:space="0" w:color="auto"/>
        <w:right w:val="none" w:sz="0" w:space="0" w:color="auto"/>
      </w:divBdr>
      <w:divsChild>
        <w:div w:id="636107876">
          <w:marLeft w:val="640"/>
          <w:marRight w:val="0"/>
          <w:marTop w:val="0"/>
          <w:marBottom w:val="0"/>
          <w:divBdr>
            <w:top w:val="none" w:sz="0" w:space="0" w:color="auto"/>
            <w:left w:val="none" w:sz="0" w:space="0" w:color="auto"/>
            <w:bottom w:val="none" w:sz="0" w:space="0" w:color="auto"/>
            <w:right w:val="none" w:sz="0" w:space="0" w:color="auto"/>
          </w:divBdr>
        </w:div>
        <w:div w:id="1373069197">
          <w:marLeft w:val="640"/>
          <w:marRight w:val="0"/>
          <w:marTop w:val="0"/>
          <w:marBottom w:val="0"/>
          <w:divBdr>
            <w:top w:val="none" w:sz="0" w:space="0" w:color="auto"/>
            <w:left w:val="none" w:sz="0" w:space="0" w:color="auto"/>
            <w:bottom w:val="none" w:sz="0" w:space="0" w:color="auto"/>
            <w:right w:val="none" w:sz="0" w:space="0" w:color="auto"/>
          </w:divBdr>
        </w:div>
        <w:div w:id="1492286886">
          <w:marLeft w:val="640"/>
          <w:marRight w:val="0"/>
          <w:marTop w:val="0"/>
          <w:marBottom w:val="0"/>
          <w:divBdr>
            <w:top w:val="none" w:sz="0" w:space="0" w:color="auto"/>
            <w:left w:val="none" w:sz="0" w:space="0" w:color="auto"/>
            <w:bottom w:val="none" w:sz="0" w:space="0" w:color="auto"/>
            <w:right w:val="none" w:sz="0" w:space="0" w:color="auto"/>
          </w:divBdr>
        </w:div>
        <w:div w:id="1768111002">
          <w:marLeft w:val="640"/>
          <w:marRight w:val="0"/>
          <w:marTop w:val="0"/>
          <w:marBottom w:val="0"/>
          <w:divBdr>
            <w:top w:val="none" w:sz="0" w:space="0" w:color="auto"/>
            <w:left w:val="none" w:sz="0" w:space="0" w:color="auto"/>
            <w:bottom w:val="none" w:sz="0" w:space="0" w:color="auto"/>
            <w:right w:val="none" w:sz="0" w:space="0" w:color="auto"/>
          </w:divBdr>
        </w:div>
        <w:div w:id="561255499">
          <w:marLeft w:val="640"/>
          <w:marRight w:val="0"/>
          <w:marTop w:val="0"/>
          <w:marBottom w:val="0"/>
          <w:divBdr>
            <w:top w:val="none" w:sz="0" w:space="0" w:color="auto"/>
            <w:left w:val="none" w:sz="0" w:space="0" w:color="auto"/>
            <w:bottom w:val="none" w:sz="0" w:space="0" w:color="auto"/>
            <w:right w:val="none" w:sz="0" w:space="0" w:color="auto"/>
          </w:divBdr>
        </w:div>
        <w:div w:id="29260034">
          <w:marLeft w:val="640"/>
          <w:marRight w:val="0"/>
          <w:marTop w:val="0"/>
          <w:marBottom w:val="0"/>
          <w:divBdr>
            <w:top w:val="none" w:sz="0" w:space="0" w:color="auto"/>
            <w:left w:val="none" w:sz="0" w:space="0" w:color="auto"/>
            <w:bottom w:val="none" w:sz="0" w:space="0" w:color="auto"/>
            <w:right w:val="none" w:sz="0" w:space="0" w:color="auto"/>
          </w:divBdr>
        </w:div>
        <w:div w:id="2005083206">
          <w:marLeft w:val="640"/>
          <w:marRight w:val="0"/>
          <w:marTop w:val="0"/>
          <w:marBottom w:val="0"/>
          <w:divBdr>
            <w:top w:val="none" w:sz="0" w:space="0" w:color="auto"/>
            <w:left w:val="none" w:sz="0" w:space="0" w:color="auto"/>
            <w:bottom w:val="none" w:sz="0" w:space="0" w:color="auto"/>
            <w:right w:val="none" w:sz="0" w:space="0" w:color="auto"/>
          </w:divBdr>
        </w:div>
        <w:div w:id="654845063">
          <w:marLeft w:val="640"/>
          <w:marRight w:val="0"/>
          <w:marTop w:val="0"/>
          <w:marBottom w:val="0"/>
          <w:divBdr>
            <w:top w:val="none" w:sz="0" w:space="0" w:color="auto"/>
            <w:left w:val="none" w:sz="0" w:space="0" w:color="auto"/>
            <w:bottom w:val="none" w:sz="0" w:space="0" w:color="auto"/>
            <w:right w:val="none" w:sz="0" w:space="0" w:color="auto"/>
          </w:divBdr>
        </w:div>
        <w:div w:id="1404109225">
          <w:marLeft w:val="640"/>
          <w:marRight w:val="0"/>
          <w:marTop w:val="0"/>
          <w:marBottom w:val="0"/>
          <w:divBdr>
            <w:top w:val="none" w:sz="0" w:space="0" w:color="auto"/>
            <w:left w:val="none" w:sz="0" w:space="0" w:color="auto"/>
            <w:bottom w:val="none" w:sz="0" w:space="0" w:color="auto"/>
            <w:right w:val="none" w:sz="0" w:space="0" w:color="auto"/>
          </w:divBdr>
        </w:div>
        <w:div w:id="858814955">
          <w:marLeft w:val="640"/>
          <w:marRight w:val="0"/>
          <w:marTop w:val="0"/>
          <w:marBottom w:val="0"/>
          <w:divBdr>
            <w:top w:val="none" w:sz="0" w:space="0" w:color="auto"/>
            <w:left w:val="none" w:sz="0" w:space="0" w:color="auto"/>
            <w:bottom w:val="none" w:sz="0" w:space="0" w:color="auto"/>
            <w:right w:val="none" w:sz="0" w:space="0" w:color="auto"/>
          </w:divBdr>
        </w:div>
        <w:div w:id="1722554172">
          <w:marLeft w:val="640"/>
          <w:marRight w:val="0"/>
          <w:marTop w:val="0"/>
          <w:marBottom w:val="0"/>
          <w:divBdr>
            <w:top w:val="none" w:sz="0" w:space="0" w:color="auto"/>
            <w:left w:val="none" w:sz="0" w:space="0" w:color="auto"/>
            <w:bottom w:val="none" w:sz="0" w:space="0" w:color="auto"/>
            <w:right w:val="none" w:sz="0" w:space="0" w:color="auto"/>
          </w:divBdr>
        </w:div>
        <w:div w:id="1574898419">
          <w:marLeft w:val="640"/>
          <w:marRight w:val="0"/>
          <w:marTop w:val="0"/>
          <w:marBottom w:val="0"/>
          <w:divBdr>
            <w:top w:val="none" w:sz="0" w:space="0" w:color="auto"/>
            <w:left w:val="none" w:sz="0" w:space="0" w:color="auto"/>
            <w:bottom w:val="none" w:sz="0" w:space="0" w:color="auto"/>
            <w:right w:val="none" w:sz="0" w:space="0" w:color="auto"/>
          </w:divBdr>
        </w:div>
        <w:div w:id="172767982">
          <w:marLeft w:val="640"/>
          <w:marRight w:val="0"/>
          <w:marTop w:val="0"/>
          <w:marBottom w:val="0"/>
          <w:divBdr>
            <w:top w:val="none" w:sz="0" w:space="0" w:color="auto"/>
            <w:left w:val="none" w:sz="0" w:space="0" w:color="auto"/>
            <w:bottom w:val="none" w:sz="0" w:space="0" w:color="auto"/>
            <w:right w:val="none" w:sz="0" w:space="0" w:color="auto"/>
          </w:divBdr>
        </w:div>
        <w:div w:id="1244989176">
          <w:marLeft w:val="640"/>
          <w:marRight w:val="0"/>
          <w:marTop w:val="0"/>
          <w:marBottom w:val="0"/>
          <w:divBdr>
            <w:top w:val="none" w:sz="0" w:space="0" w:color="auto"/>
            <w:left w:val="none" w:sz="0" w:space="0" w:color="auto"/>
            <w:bottom w:val="none" w:sz="0" w:space="0" w:color="auto"/>
            <w:right w:val="none" w:sz="0" w:space="0" w:color="auto"/>
          </w:divBdr>
        </w:div>
        <w:div w:id="1686125995">
          <w:marLeft w:val="640"/>
          <w:marRight w:val="0"/>
          <w:marTop w:val="0"/>
          <w:marBottom w:val="0"/>
          <w:divBdr>
            <w:top w:val="none" w:sz="0" w:space="0" w:color="auto"/>
            <w:left w:val="none" w:sz="0" w:space="0" w:color="auto"/>
            <w:bottom w:val="none" w:sz="0" w:space="0" w:color="auto"/>
            <w:right w:val="none" w:sz="0" w:space="0" w:color="auto"/>
          </w:divBdr>
        </w:div>
        <w:div w:id="1712269204">
          <w:marLeft w:val="640"/>
          <w:marRight w:val="0"/>
          <w:marTop w:val="0"/>
          <w:marBottom w:val="0"/>
          <w:divBdr>
            <w:top w:val="none" w:sz="0" w:space="0" w:color="auto"/>
            <w:left w:val="none" w:sz="0" w:space="0" w:color="auto"/>
            <w:bottom w:val="none" w:sz="0" w:space="0" w:color="auto"/>
            <w:right w:val="none" w:sz="0" w:space="0" w:color="auto"/>
          </w:divBdr>
        </w:div>
        <w:div w:id="1939288801">
          <w:marLeft w:val="640"/>
          <w:marRight w:val="0"/>
          <w:marTop w:val="0"/>
          <w:marBottom w:val="0"/>
          <w:divBdr>
            <w:top w:val="none" w:sz="0" w:space="0" w:color="auto"/>
            <w:left w:val="none" w:sz="0" w:space="0" w:color="auto"/>
            <w:bottom w:val="none" w:sz="0" w:space="0" w:color="auto"/>
            <w:right w:val="none" w:sz="0" w:space="0" w:color="auto"/>
          </w:divBdr>
        </w:div>
        <w:div w:id="66651653">
          <w:marLeft w:val="640"/>
          <w:marRight w:val="0"/>
          <w:marTop w:val="0"/>
          <w:marBottom w:val="0"/>
          <w:divBdr>
            <w:top w:val="none" w:sz="0" w:space="0" w:color="auto"/>
            <w:left w:val="none" w:sz="0" w:space="0" w:color="auto"/>
            <w:bottom w:val="none" w:sz="0" w:space="0" w:color="auto"/>
            <w:right w:val="none" w:sz="0" w:space="0" w:color="auto"/>
          </w:divBdr>
        </w:div>
        <w:div w:id="2038462579">
          <w:marLeft w:val="640"/>
          <w:marRight w:val="0"/>
          <w:marTop w:val="0"/>
          <w:marBottom w:val="0"/>
          <w:divBdr>
            <w:top w:val="none" w:sz="0" w:space="0" w:color="auto"/>
            <w:left w:val="none" w:sz="0" w:space="0" w:color="auto"/>
            <w:bottom w:val="none" w:sz="0" w:space="0" w:color="auto"/>
            <w:right w:val="none" w:sz="0" w:space="0" w:color="auto"/>
          </w:divBdr>
        </w:div>
        <w:div w:id="1906645004">
          <w:marLeft w:val="640"/>
          <w:marRight w:val="0"/>
          <w:marTop w:val="0"/>
          <w:marBottom w:val="0"/>
          <w:divBdr>
            <w:top w:val="none" w:sz="0" w:space="0" w:color="auto"/>
            <w:left w:val="none" w:sz="0" w:space="0" w:color="auto"/>
            <w:bottom w:val="none" w:sz="0" w:space="0" w:color="auto"/>
            <w:right w:val="none" w:sz="0" w:space="0" w:color="auto"/>
          </w:divBdr>
        </w:div>
        <w:div w:id="36976412">
          <w:marLeft w:val="640"/>
          <w:marRight w:val="0"/>
          <w:marTop w:val="0"/>
          <w:marBottom w:val="0"/>
          <w:divBdr>
            <w:top w:val="none" w:sz="0" w:space="0" w:color="auto"/>
            <w:left w:val="none" w:sz="0" w:space="0" w:color="auto"/>
            <w:bottom w:val="none" w:sz="0" w:space="0" w:color="auto"/>
            <w:right w:val="none" w:sz="0" w:space="0" w:color="auto"/>
          </w:divBdr>
        </w:div>
        <w:div w:id="1428846670">
          <w:marLeft w:val="640"/>
          <w:marRight w:val="0"/>
          <w:marTop w:val="0"/>
          <w:marBottom w:val="0"/>
          <w:divBdr>
            <w:top w:val="none" w:sz="0" w:space="0" w:color="auto"/>
            <w:left w:val="none" w:sz="0" w:space="0" w:color="auto"/>
            <w:bottom w:val="none" w:sz="0" w:space="0" w:color="auto"/>
            <w:right w:val="none" w:sz="0" w:space="0" w:color="auto"/>
          </w:divBdr>
        </w:div>
        <w:div w:id="2005812677">
          <w:marLeft w:val="640"/>
          <w:marRight w:val="0"/>
          <w:marTop w:val="0"/>
          <w:marBottom w:val="0"/>
          <w:divBdr>
            <w:top w:val="none" w:sz="0" w:space="0" w:color="auto"/>
            <w:left w:val="none" w:sz="0" w:space="0" w:color="auto"/>
            <w:bottom w:val="none" w:sz="0" w:space="0" w:color="auto"/>
            <w:right w:val="none" w:sz="0" w:space="0" w:color="auto"/>
          </w:divBdr>
        </w:div>
        <w:div w:id="587270031">
          <w:marLeft w:val="640"/>
          <w:marRight w:val="0"/>
          <w:marTop w:val="0"/>
          <w:marBottom w:val="0"/>
          <w:divBdr>
            <w:top w:val="none" w:sz="0" w:space="0" w:color="auto"/>
            <w:left w:val="none" w:sz="0" w:space="0" w:color="auto"/>
            <w:bottom w:val="none" w:sz="0" w:space="0" w:color="auto"/>
            <w:right w:val="none" w:sz="0" w:space="0" w:color="auto"/>
          </w:divBdr>
        </w:div>
        <w:div w:id="2083983399">
          <w:marLeft w:val="640"/>
          <w:marRight w:val="0"/>
          <w:marTop w:val="0"/>
          <w:marBottom w:val="0"/>
          <w:divBdr>
            <w:top w:val="none" w:sz="0" w:space="0" w:color="auto"/>
            <w:left w:val="none" w:sz="0" w:space="0" w:color="auto"/>
            <w:bottom w:val="none" w:sz="0" w:space="0" w:color="auto"/>
            <w:right w:val="none" w:sz="0" w:space="0" w:color="auto"/>
          </w:divBdr>
        </w:div>
        <w:div w:id="811292496">
          <w:marLeft w:val="640"/>
          <w:marRight w:val="0"/>
          <w:marTop w:val="0"/>
          <w:marBottom w:val="0"/>
          <w:divBdr>
            <w:top w:val="none" w:sz="0" w:space="0" w:color="auto"/>
            <w:left w:val="none" w:sz="0" w:space="0" w:color="auto"/>
            <w:bottom w:val="none" w:sz="0" w:space="0" w:color="auto"/>
            <w:right w:val="none" w:sz="0" w:space="0" w:color="auto"/>
          </w:divBdr>
        </w:div>
        <w:div w:id="1237477635">
          <w:marLeft w:val="640"/>
          <w:marRight w:val="0"/>
          <w:marTop w:val="0"/>
          <w:marBottom w:val="0"/>
          <w:divBdr>
            <w:top w:val="none" w:sz="0" w:space="0" w:color="auto"/>
            <w:left w:val="none" w:sz="0" w:space="0" w:color="auto"/>
            <w:bottom w:val="none" w:sz="0" w:space="0" w:color="auto"/>
            <w:right w:val="none" w:sz="0" w:space="0" w:color="auto"/>
          </w:divBdr>
        </w:div>
        <w:div w:id="1061756635">
          <w:marLeft w:val="640"/>
          <w:marRight w:val="0"/>
          <w:marTop w:val="0"/>
          <w:marBottom w:val="0"/>
          <w:divBdr>
            <w:top w:val="none" w:sz="0" w:space="0" w:color="auto"/>
            <w:left w:val="none" w:sz="0" w:space="0" w:color="auto"/>
            <w:bottom w:val="none" w:sz="0" w:space="0" w:color="auto"/>
            <w:right w:val="none" w:sz="0" w:space="0" w:color="auto"/>
          </w:divBdr>
        </w:div>
        <w:div w:id="1270774310">
          <w:marLeft w:val="640"/>
          <w:marRight w:val="0"/>
          <w:marTop w:val="0"/>
          <w:marBottom w:val="0"/>
          <w:divBdr>
            <w:top w:val="none" w:sz="0" w:space="0" w:color="auto"/>
            <w:left w:val="none" w:sz="0" w:space="0" w:color="auto"/>
            <w:bottom w:val="none" w:sz="0" w:space="0" w:color="auto"/>
            <w:right w:val="none" w:sz="0" w:space="0" w:color="auto"/>
          </w:divBdr>
        </w:div>
        <w:div w:id="778063151">
          <w:marLeft w:val="640"/>
          <w:marRight w:val="0"/>
          <w:marTop w:val="0"/>
          <w:marBottom w:val="0"/>
          <w:divBdr>
            <w:top w:val="none" w:sz="0" w:space="0" w:color="auto"/>
            <w:left w:val="none" w:sz="0" w:space="0" w:color="auto"/>
            <w:bottom w:val="none" w:sz="0" w:space="0" w:color="auto"/>
            <w:right w:val="none" w:sz="0" w:space="0" w:color="auto"/>
          </w:divBdr>
        </w:div>
        <w:div w:id="584844866">
          <w:marLeft w:val="640"/>
          <w:marRight w:val="0"/>
          <w:marTop w:val="0"/>
          <w:marBottom w:val="0"/>
          <w:divBdr>
            <w:top w:val="none" w:sz="0" w:space="0" w:color="auto"/>
            <w:left w:val="none" w:sz="0" w:space="0" w:color="auto"/>
            <w:bottom w:val="none" w:sz="0" w:space="0" w:color="auto"/>
            <w:right w:val="none" w:sz="0" w:space="0" w:color="auto"/>
          </w:divBdr>
        </w:div>
        <w:div w:id="465045351">
          <w:marLeft w:val="640"/>
          <w:marRight w:val="0"/>
          <w:marTop w:val="0"/>
          <w:marBottom w:val="0"/>
          <w:divBdr>
            <w:top w:val="none" w:sz="0" w:space="0" w:color="auto"/>
            <w:left w:val="none" w:sz="0" w:space="0" w:color="auto"/>
            <w:bottom w:val="none" w:sz="0" w:space="0" w:color="auto"/>
            <w:right w:val="none" w:sz="0" w:space="0" w:color="auto"/>
          </w:divBdr>
        </w:div>
        <w:div w:id="296035043">
          <w:marLeft w:val="640"/>
          <w:marRight w:val="0"/>
          <w:marTop w:val="0"/>
          <w:marBottom w:val="0"/>
          <w:divBdr>
            <w:top w:val="none" w:sz="0" w:space="0" w:color="auto"/>
            <w:left w:val="none" w:sz="0" w:space="0" w:color="auto"/>
            <w:bottom w:val="none" w:sz="0" w:space="0" w:color="auto"/>
            <w:right w:val="none" w:sz="0" w:space="0" w:color="auto"/>
          </w:divBdr>
        </w:div>
        <w:div w:id="1721593271">
          <w:marLeft w:val="640"/>
          <w:marRight w:val="0"/>
          <w:marTop w:val="0"/>
          <w:marBottom w:val="0"/>
          <w:divBdr>
            <w:top w:val="none" w:sz="0" w:space="0" w:color="auto"/>
            <w:left w:val="none" w:sz="0" w:space="0" w:color="auto"/>
            <w:bottom w:val="none" w:sz="0" w:space="0" w:color="auto"/>
            <w:right w:val="none" w:sz="0" w:space="0" w:color="auto"/>
          </w:divBdr>
        </w:div>
        <w:div w:id="742989030">
          <w:marLeft w:val="640"/>
          <w:marRight w:val="0"/>
          <w:marTop w:val="0"/>
          <w:marBottom w:val="0"/>
          <w:divBdr>
            <w:top w:val="none" w:sz="0" w:space="0" w:color="auto"/>
            <w:left w:val="none" w:sz="0" w:space="0" w:color="auto"/>
            <w:bottom w:val="none" w:sz="0" w:space="0" w:color="auto"/>
            <w:right w:val="none" w:sz="0" w:space="0" w:color="auto"/>
          </w:divBdr>
        </w:div>
        <w:div w:id="573472379">
          <w:marLeft w:val="640"/>
          <w:marRight w:val="0"/>
          <w:marTop w:val="0"/>
          <w:marBottom w:val="0"/>
          <w:divBdr>
            <w:top w:val="none" w:sz="0" w:space="0" w:color="auto"/>
            <w:left w:val="none" w:sz="0" w:space="0" w:color="auto"/>
            <w:bottom w:val="none" w:sz="0" w:space="0" w:color="auto"/>
            <w:right w:val="none" w:sz="0" w:space="0" w:color="auto"/>
          </w:divBdr>
        </w:div>
        <w:div w:id="1758398966">
          <w:marLeft w:val="640"/>
          <w:marRight w:val="0"/>
          <w:marTop w:val="0"/>
          <w:marBottom w:val="0"/>
          <w:divBdr>
            <w:top w:val="none" w:sz="0" w:space="0" w:color="auto"/>
            <w:left w:val="none" w:sz="0" w:space="0" w:color="auto"/>
            <w:bottom w:val="none" w:sz="0" w:space="0" w:color="auto"/>
            <w:right w:val="none" w:sz="0" w:space="0" w:color="auto"/>
          </w:divBdr>
        </w:div>
        <w:div w:id="584612015">
          <w:marLeft w:val="640"/>
          <w:marRight w:val="0"/>
          <w:marTop w:val="0"/>
          <w:marBottom w:val="0"/>
          <w:divBdr>
            <w:top w:val="none" w:sz="0" w:space="0" w:color="auto"/>
            <w:left w:val="none" w:sz="0" w:space="0" w:color="auto"/>
            <w:bottom w:val="none" w:sz="0" w:space="0" w:color="auto"/>
            <w:right w:val="none" w:sz="0" w:space="0" w:color="auto"/>
          </w:divBdr>
        </w:div>
        <w:div w:id="1830057320">
          <w:marLeft w:val="640"/>
          <w:marRight w:val="0"/>
          <w:marTop w:val="0"/>
          <w:marBottom w:val="0"/>
          <w:divBdr>
            <w:top w:val="none" w:sz="0" w:space="0" w:color="auto"/>
            <w:left w:val="none" w:sz="0" w:space="0" w:color="auto"/>
            <w:bottom w:val="none" w:sz="0" w:space="0" w:color="auto"/>
            <w:right w:val="none" w:sz="0" w:space="0" w:color="auto"/>
          </w:divBdr>
        </w:div>
        <w:div w:id="1028410714">
          <w:marLeft w:val="640"/>
          <w:marRight w:val="0"/>
          <w:marTop w:val="0"/>
          <w:marBottom w:val="0"/>
          <w:divBdr>
            <w:top w:val="none" w:sz="0" w:space="0" w:color="auto"/>
            <w:left w:val="none" w:sz="0" w:space="0" w:color="auto"/>
            <w:bottom w:val="none" w:sz="0" w:space="0" w:color="auto"/>
            <w:right w:val="none" w:sz="0" w:space="0" w:color="auto"/>
          </w:divBdr>
        </w:div>
        <w:div w:id="37165138">
          <w:marLeft w:val="640"/>
          <w:marRight w:val="0"/>
          <w:marTop w:val="0"/>
          <w:marBottom w:val="0"/>
          <w:divBdr>
            <w:top w:val="none" w:sz="0" w:space="0" w:color="auto"/>
            <w:left w:val="none" w:sz="0" w:space="0" w:color="auto"/>
            <w:bottom w:val="none" w:sz="0" w:space="0" w:color="auto"/>
            <w:right w:val="none" w:sz="0" w:space="0" w:color="auto"/>
          </w:divBdr>
        </w:div>
        <w:div w:id="292372315">
          <w:marLeft w:val="640"/>
          <w:marRight w:val="0"/>
          <w:marTop w:val="0"/>
          <w:marBottom w:val="0"/>
          <w:divBdr>
            <w:top w:val="none" w:sz="0" w:space="0" w:color="auto"/>
            <w:left w:val="none" w:sz="0" w:space="0" w:color="auto"/>
            <w:bottom w:val="none" w:sz="0" w:space="0" w:color="auto"/>
            <w:right w:val="none" w:sz="0" w:space="0" w:color="auto"/>
          </w:divBdr>
        </w:div>
        <w:div w:id="503738707">
          <w:marLeft w:val="640"/>
          <w:marRight w:val="0"/>
          <w:marTop w:val="0"/>
          <w:marBottom w:val="0"/>
          <w:divBdr>
            <w:top w:val="none" w:sz="0" w:space="0" w:color="auto"/>
            <w:left w:val="none" w:sz="0" w:space="0" w:color="auto"/>
            <w:bottom w:val="none" w:sz="0" w:space="0" w:color="auto"/>
            <w:right w:val="none" w:sz="0" w:space="0" w:color="auto"/>
          </w:divBdr>
        </w:div>
        <w:div w:id="370690356">
          <w:marLeft w:val="640"/>
          <w:marRight w:val="0"/>
          <w:marTop w:val="0"/>
          <w:marBottom w:val="0"/>
          <w:divBdr>
            <w:top w:val="none" w:sz="0" w:space="0" w:color="auto"/>
            <w:left w:val="none" w:sz="0" w:space="0" w:color="auto"/>
            <w:bottom w:val="none" w:sz="0" w:space="0" w:color="auto"/>
            <w:right w:val="none" w:sz="0" w:space="0" w:color="auto"/>
          </w:divBdr>
        </w:div>
        <w:div w:id="1534347309">
          <w:marLeft w:val="640"/>
          <w:marRight w:val="0"/>
          <w:marTop w:val="0"/>
          <w:marBottom w:val="0"/>
          <w:divBdr>
            <w:top w:val="none" w:sz="0" w:space="0" w:color="auto"/>
            <w:left w:val="none" w:sz="0" w:space="0" w:color="auto"/>
            <w:bottom w:val="none" w:sz="0" w:space="0" w:color="auto"/>
            <w:right w:val="none" w:sz="0" w:space="0" w:color="auto"/>
          </w:divBdr>
        </w:div>
        <w:div w:id="1920285108">
          <w:marLeft w:val="640"/>
          <w:marRight w:val="0"/>
          <w:marTop w:val="0"/>
          <w:marBottom w:val="0"/>
          <w:divBdr>
            <w:top w:val="none" w:sz="0" w:space="0" w:color="auto"/>
            <w:left w:val="none" w:sz="0" w:space="0" w:color="auto"/>
            <w:bottom w:val="none" w:sz="0" w:space="0" w:color="auto"/>
            <w:right w:val="none" w:sz="0" w:space="0" w:color="auto"/>
          </w:divBdr>
        </w:div>
        <w:div w:id="1511145342">
          <w:marLeft w:val="640"/>
          <w:marRight w:val="0"/>
          <w:marTop w:val="0"/>
          <w:marBottom w:val="0"/>
          <w:divBdr>
            <w:top w:val="none" w:sz="0" w:space="0" w:color="auto"/>
            <w:left w:val="none" w:sz="0" w:space="0" w:color="auto"/>
            <w:bottom w:val="none" w:sz="0" w:space="0" w:color="auto"/>
            <w:right w:val="none" w:sz="0" w:space="0" w:color="auto"/>
          </w:divBdr>
        </w:div>
        <w:div w:id="1399010407">
          <w:marLeft w:val="640"/>
          <w:marRight w:val="0"/>
          <w:marTop w:val="0"/>
          <w:marBottom w:val="0"/>
          <w:divBdr>
            <w:top w:val="none" w:sz="0" w:space="0" w:color="auto"/>
            <w:left w:val="none" w:sz="0" w:space="0" w:color="auto"/>
            <w:bottom w:val="none" w:sz="0" w:space="0" w:color="auto"/>
            <w:right w:val="none" w:sz="0" w:space="0" w:color="auto"/>
          </w:divBdr>
        </w:div>
        <w:div w:id="1952933034">
          <w:marLeft w:val="640"/>
          <w:marRight w:val="0"/>
          <w:marTop w:val="0"/>
          <w:marBottom w:val="0"/>
          <w:divBdr>
            <w:top w:val="none" w:sz="0" w:space="0" w:color="auto"/>
            <w:left w:val="none" w:sz="0" w:space="0" w:color="auto"/>
            <w:bottom w:val="none" w:sz="0" w:space="0" w:color="auto"/>
            <w:right w:val="none" w:sz="0" w:space="0" w:color="auto"/>
          </w:divBdr>
        </w:div>
        <w:div w:id="2007854463">
          <w:marLeft w:val="640"/>
          <w:marRight w:val="0"/>
          <w:marTop w:val="0"/>
          <w:marBottom w:val="0"/>
          <w:divBdr>
            <w:top w:val="none" w:sz="0" w:space="0" w:color="auto"/>
            <w:left w:val="none" w:sz="0" w:space="0" w:color="auto"/>
            <w:bottom w:val="none" w:sz="0" w:space="0" w:color="auto"/>
            <w:right w:val="none" w:sz="0" w:space="0" w:color="auto"/>
          </w:divBdr>
        </w:div>
        <w:div w:id="1047216949">
          <w:marLeft w:val="640"/>
          <w:marRight w:val="0"/>
          <w:marTop w:val="0"/>
          <w:marBottom w:val="0"/>
          <w:divBdr>
            <w:top w:val="none" w:sz="0" w:space="0" w:color="auto"/>
            <w:left w:val="none" w:sz="0" w:space="0" w:color="auto"/>
            <w:bottom w:val="none" w:sz="0" w:space="0" w:color="auto"/>
            <w:right w:val="none" w:sz="0" w:space="0" w:color="auto"/>
          </w:divBdr>
        </w:div>
        <w:div w:id="1622414724">
          <w:marLeft w:val="640"/>
          <w:marRight w:val="0"/>
          <w:marTop w:val="0"/>
          <w:marBottom w:val="0"/>
          <w:divBdr>
            <w:top w:val="none" w:sz="0" w:space="0" w:color="auto"/>
            <w:left w:val="none" w:sz="0" w:space="0" w:color="auto"/>
            <w:bottom w:val="none" w:sz="0" w:space="0" w:color="auto"/>
            <w:right w:val="none" w:sz="0" w:space="0" w:color="auto"/>
          </w:divBdr>
        </w:div>
        <w:div w:id="2061899092">
          <w:marLeft w:val="640"/>
          <w:marRight w:val="0"/>
          <w:marTop w:val="0"/>
          <w:marBottom w:val="0"/>
          <w:divBdr>
            <w:top w:val="none" w:sz="0" w:space="0" w:color="auto"/>
            <w:left w:val="none" w:sz="0" w:space="0" w:color="auto"/>
            <w:bottom w:val="none" w:sz="0" w:space="0" w:color="auto"/>
            <w:right w:val="none" w:sz="0" w:space="0" w:color="auto"/>
          </w:divBdr>
        </w:div>
        <w:div w:id="1121920421">
          <w:marLeft w:val="640"/>
          <w:marRight w:val="0"/>
          <w:marTop w:val="0"/>
          <w:marBottom w:val="0"/>
          <w:divBdr>
            <w:top w:val="none" w:sz="0" w:space="0" w:color="auto"/>
            <w:left w:val="none" w:sz="0" w:space="0" w:color="auto"/>
            <w:bottom w:val="none" w:sz="0" w:space="0" w:color="auto"/>
            <w:right w:val="none" w:sz="0" w:space="0" w:color="auto"/>
          </w:divBdr>
        </w:div>
        <w:div w:id="833955941">
          <w:marLeft w:val="640"/>
          <w:marRight w:val="0"/>
          <w:marTop w:val="0"/>
          <w:marBottom w:val="0"/>
          <w:divBdr>
            <w:top w:val="none" w:sz="0" w:space="0" w:color="auto"/>
            <w:left w:val="none" w:sz="0" w:space="0" w:color="auto"/>
            <w:bottom w:val="none" w:sz="0" w:space="0" w:color="auto"/>
            <w:right w:val="none" w:sz="0" w:space="0" w:color="auto"/>
          </w:divBdr>
        </w:div>
        <w:div w:id="842017730">
          <w:marLeft w:val="640"/>
          <w:marRight w:val="0"/>
          <w:marTop w:val="0"/>
          <w:marBottom w:val="0"/>
          <w:divBdr>
            <w:top w:val="none" w:sz="0" w:space="0" w:color="auto"/>
            <w:left w:val="none" w:sz="0" w:space="0" w:color="auto"/>
            <w:bottom w:val="none" w:sz="0" w:space="0" w:color="auto"/>
            <w:right w:val="none" w:sz="0" w:space="0" w:color="auto"/>
          </w:divBdr>
        </w:div>
        <w:div w:id="993527327">
          <w:marLeft w:val="640"/>
          <w:marRight w:val="0"/>
          <w:marTop w:val="0"/>
          <w:marBottom w:val="0"/>
          <w:divBdr>
            <w:top w:val="none" w:sz="0" w:space="0" w:color="auto"/>
            <w:left w:val="none" w:sz="0" w:space="0" w:color="auto"/>
            <w:bottom w:val="none" w:sz="0" w:space="0" w:color="auto"/>
            <w:right w:val="none" w:sz="0" w:space="0" w:color="auto"/>
          </w:divBdr>
        </w:div>
        <w:div w:id="1323461183">
          <w:marLeft w:val="640"/>
          <w:marRight w:val="0"/>
          <w:marTop w:val="0"/>
          <w:marBottom w:val="0"/>
          <w:divBdr>
            <w:top w:val="none" w:sz="0" w:space="0" w:color="auto"/>
            <w:left w:val="none" w:sz="0" w:space="0" w:color="auto"/>
            <w:bottom w:val="none" w:sz="0" w:space="0" w:color="auto"/>
            <w:right w:val="none" w:sz="0" w:space="0" w:color="auto"/>
          </w:divBdr>
        </w:div>
        <w:div w:id="396129633">
          <w:marLeft w:val="640"/>
          <w:marRight w:val="0"/>
          <w:marTop w:val="0"/>
          <w:marBottom w:val="0"/>
          <w:divBdr>
            <w:top w:val="none" w:sz="0" w:space="0" w:color="auto"/>
            <w:left w:val="none" w:sz="0" w:space="0" w:color="auto"/>
            <w:bottom w:val="none" w:sz="0" w:space="0" w:color="auto"/>
            <w:right w:val="none" w:sz="0" w:space="0" w:color="auto"/>
          </w:divBdr>
        </w:div>
        <w:div w:id="573590903">
          <w:marLeft w:val="640"/>
          <w:marRight w:val="0"/>
          <w:marTop w:val="0"/>
          <w:marBottom w:val="0"/>
          <w:divBdr>
            <w:top w:val="none" w:sz="0" w:space="0" w:color="auto"/>
            <w:left w:val="none" w:sz="0" w:space="0" w:color="auto"/>
            <w:bottom w:val="none" w:sz="0" w:space="0" w:color="auto"/>
            <w:right w:val="none" w:sz="0" w:space="0" w:color="auto"/>
          </w:divBdr>
        </w:div>
        <w:div w:id="1959219012">
          <w:marLeft w:val="640"/>
          <w:marRight w:val="0"/>
          <w:marTop w:val="0"/>
          <w:marBottom w:val="0"/>
          <w:divBdr>
            <w:top w:val="none" w:sz="0" w:space="0" w:color="auto"/>
            <w:left w:val="none" w:sz="0" w:space="0" w:color="auto"/>
            <w:bottom w:val="none" w:sz="0" w:space="0" w:color="auto"/>
            <w:right w:val="none" w:sz="0" w:space="0" w:color="auto"/>
          </w:divBdr>
        </w:div>
        <w:div w:id="202835849">
          <w:marLeft w:val="640"/>
          <w:marRight w:val="0"/>
          <w:marTop w:val="0"/>
          <w:marBottom w:val="0"/>
          <w:divBdr>
            <w:top w:val="none" w:sz="0" w:space="0" w:color="auto"/>
            <w:left w:val="none" w:sz="0" w:space="0" w:color="auto"/>
            <w:bottom w:val="none" w:sz="0" w:space="0" w:color="auto"/>
            <w:right w:val="none" w:sz="0" w:space="0" w:color="auto"/>
          </w:divBdr>
        </w:div>
        <w:div w:id="420831723">
          <w:marLeft w:val="640"/>
          <w:marRight w:val="0"/>
          <w:marTop w:val="0"/>
          <w:marBottom w:val="0"/>
          <w:divBdr>
            <w:top w:val="none" w:sz="0" w:space="0" w:color="auto"/>
            <w:left w:val="none" w:sz="0" w:space="0" w:color="auto"/>
            <w:bottom w:val="none" w:sz="0" w:space="0" w:color="auto"/>
            <w:right w:val="none" w:sz="0" w:space="0" w:color="auto"/>
          </w:divBdr>
        </w:div>
        <w:div w:id="175966321">
          <w:marLeft w:val="640"/>
          <w:marRight w:val="0"/>
          <w:marTop w:val="0"/>
          <w:marBottom w:val="0"/>
          <w:divBdr>
            <w:top w:val="none" w:sz="0" w:space="0" w:color="auto"/>
            <w:left w:val="none" w:sz="0" w:space="0" w:color="auto"/>
            <w:bottom w:val="none" w:sz="0" w:space="0" w:color="auto"/>
            <w:right w:val="none" w:sz="0" w:space="0" w:color="auto"/>
          </w:divBdr>
        </w:div>
        <w:div w:id="1319650767">
          <w:marLeft w:val="640"/>
          <w:marRight w:val="0"/>
          <w:marTop w:val="0"/>
          <w:marBottom w:val="0"/>
          <w:divBdr>
            <w:top w:val="none" w:sz="0" w:space="0" w:color="auto"/>
            <w:left w:val="none" w:sz="0" w:space="0" w:color="auto"/>
            <w:bottom w:val="none" w:sz="0" w:space="0" w:color="auto"/>
            <w:right w:val="none" w:sz="0" w:space="0" w:color="auto"/>
          </w:divBdr>
        </w:div>
        <w:div w:id="1152524727">
          <w:marLeft w:val="640"/>
          <w:marRight w:val="0"/>
          <w:marTop w:val="0"/>
          <w:marBottom w:val="0"/>
          <w:divBdr>
            <w:top w:val="none" w:sz="0" w:space="0" w:color="auto"/>
            <w:left w:val="none" w:sz="0" w:space="0" w:color="auto"/>
            <w:bottom w:val="none" w:sz="0" w:space="0" w:color="auto"/>
            <w:right w:val="none" w:sz="0" w:space="0" w:color="auto"/>
          </w:divBdr>
        </w:div>
        <w:div w:id="1997294865">
          <w:marLeft w:val="640"/>
          <w:marRight w:val="0"/>
          <w:marTop w:val="0"/>
          <w:marBottom w:val="0"/>
          <w:divBdr>
            <w:top w:val="none" w:sz="0" w:space="0" w:color="auto"/>
            <w:left w:val="none" w:sz="0" w:space="0" w:color="auto"/>
            <w:bottom w:val="none" w:sz="0" w:space="0" w:color="auto"/>
            <w:right w:val="none" w:sz="0" w:space="0" w:color="auto"/>
          </w:divBdr>
        </w:div>
        <w:div w:id="752707389">
          <w:marLeft w:val="640"/>
          <w:marRight w:val="0"/>
          <w:marTop w:val="0"/>
          <w:marBottom w:val="0"/>
          <w:divBdr>
            <w:top w:val="none" w:sz="0" w:space="0" w:color="auto"/>
            <w:left w:val="none" w:sz="0" w:space="0" w:color="auto"/>
            <w:bottom w:val="none" w:sz="0" w:space="0" w:color="auto"/>
            <w:right w:val="none" w:sz="0" w:space="0" w:color="auto"/>
          </w:divBdr>
        </w:div>
        <w:div w:id="1205486503">
          <w:marLeft w:val="640"/>
          <w:marRight w:val="0"/>
          <w:marTop w:val="0"/>
          <w:marBottom w:val="0"/>
          <w:divBdr>
            <w:top w:val="none" w:sz="0" w:space="0" w:color="auto"/>
            <w:left w:val="none" w:sz="0" w:space="0" w:color="auto"/>
            <w:bottom w:val="none" w:sz="0" w:space="0" w:color="auto"/>
            <w:right w:val="none" w:sz="0" w:space="0" w:color="auto"/>
          </w:divBdr>
        </w:div>
        <w:div w:id="33966009">
          <w:marLeft w:val="640"/>
          <w:marRight w:val="0"/>
          <w:marTop w:val="0"/>
          <w:marBottom w:val="0"/>
          <w:divBdr>
            <w:top w:val="none" w:sz="0" w:space="0" w:color="auto"/>
            <w:left w:val="none" w:sz="0" w:space="0" w:color="auto"/>
            <w:bottom w:val="none" w:sz="0" w:space="0" w:color="auto"/>
            <w:right w:val="none" w:sz="0" w:space="0" w:color="auto"/>
          </w:divBdr>
        </w:div>
        <w:div w:id="672414116">
          <w:marLeft w:val="640"/>
          <w:marRight w:val="0"/>
          <w:marTop w:val="0"/>
          <w:marBottom w:val="0"/>
          <w:divBdr>
            <w:top w:val="none" w:sz="0" w:space="0" w:color="auto"/>
            <w:left w:val="none" w:sz="0" w:space="0" w:color="auto"/>
            <w:bottom w:val="none" w:sz="0" w:space="0" w:color="auto"/>
            <w:right w:val="none" w:sz="0" w:space="0" w:color="auto"/>
          </w:divBdr>
        </w:div>
        <w:div w:id="1417896500">
          <w:marLeft w:val="640"/>
          <w:marRight w:val="0"/>
          <w:marTop w:val="0"/>
          <w:marBottom w:val="0"/>
          <w:divBdr>
            <w:top w:val="none" w:sz="0" w:space="0" w:color="auto"/>
            <w:left w:val="none" w:sz="0" w:space="0" w:color="auto"/>
            <w:bottom w:val="none" w:sz="0" w:space="0" w:color="auto"/>
            <w:right w:val="none" w:sz="0" w:space="0" w:color="auto"/>
          </w:divBdr>
        </w:div>
        <w:div w:id="2036882362">
          <w:marLeft w:val="640"/>
          <w:marRight w:val="0"/>
          <w:marTop w:val="0"/>
          <w:marBottom w:val="0"/>
          <w:divBdr>
            <w:top w:val="none" w:sz="0" w:space="0" w:color="auto"/>
            <w:left w:val="none" w:sz="0" w:space="0" w:color="auto"/>
            <w:bottom w:val="none" w:sz="0" w:space="0" w:color="auto"/>
            <w:right w:val="none" w:sz="0" w:space="0" w:color="auto"/>
          </w:divBdr>
        </w:div>
        <w:div w:id="581764484">
          <w:marLeft w:val="640"/>
          <w:marRight w:val="0"/>
          <w:marTop w:val="0"/>
          <w:marBottom w:val="0"/>
          <w:divBdr>
            <w:top w:val="none" w:sz="0" w:space="0" w:color="auto"/>
            <w:left w:val="none" w:sz="0" w:space="0" w:color="auto"/>
            <w:bottom w:val="none" w:sz="0" w:space="0" w:color="auto"/>
            <w:right w:val="none" w:sz="0" w:space="0" w:color="auto"/>
          </w:divBdr>
        </w:div>
        <w:div w:id="857279840">
          <w:marLeft w:val="640"/>
          <w:marRight w:val="0"/>
          <w:marTop w:val="0"/>
          <w:marBottom w:val="0"/>
          <w:divBdr>
            <w:top w:val="none" w:sz="0" w:space="0" w:color="auto"/>
            <w:left w:val="none" w:sz="0" w:space="0" w:color="auto"/>
            <w:bottom w:val="none" w:sz="0" w:space="0" w:color="auto"/>
            <w:right w:val="none" w:sz="0" w:space="0" w:color="auto"/>
          </w:divBdr>
        </w:div>
        <w:div w:id="473109637">
          <w:marLeft w:val="640"/>
          <w:marRight w:val="0"/>
          <w:marTop w:val="0"/>
          <w:marBottom w:val="0"/>
          <w:divBdr>
            <w:top w:val="none" w:sz="0" w:space="0" w:color="auto"/>
            <w:left w:val="none" w:sz="0" w:space="0" w:color="auto"/>
            <w:bottom w:val="none" w:sz="0" w:space="0" w:color="auto"/>
            <w:right w:val="none" w:sz="0" w:space="0" w:color="auto"/>
          </w:divBdr>
        </w:div>
        <w:div w:id="1317802839">
          <w:marLeft w:val="640"/>
          <w:marRight w:val="0"/>
          <w:marTop w:val="0"/>
          <w:marBottom w:val="0"/>
          <w:divBdr>
            <w:top w:val="none" w:sz="0" w:space="0" w:color="auto"/>
            <w:left w:val="none" w:sz="0" w:space="0" w:color="auto"/>
            <w:bottom w:val="none" w:sz="0" w:space="0" w:color="auto"/>
            <w:right w:val="none" w:sz="0" w:space="0" w:color="auto"/>
          </w:divBdr>
        </w:div>
        <w:div w:id="1917199942">
          <w:marLeft w:val="640"/>
          <w:marRight w:val="0"/>
          <w:marTop w:val="0"/>
          <w:marBottom w:val="0"/>
          <w:divBdr>
            <w:top w:val="none" w:sz="0" w:space="0" w:color="auto"/>
            <w:left w:val="none" w:sz="0" w:space="0" w:color="auto"/>
            <w:bottom w:val="none" w:sz="0" w:space="0" w:color="auto"/>
            <w:right w:val="none" w:sz="0" w:space="0" w:color="auto"/>
          </w:divBdr>
        </w:div>
        <w:div w:id="1732193531">
          <w:marLeft w:val="640"/>
          <w:marRight w:val="0"/>
          <w:marTop w:val="0"/>
          <w:marBottom w:val="0"/>
          <w:divBdr>
            <w:top w:val="none" w:sz="0" w:space="0" w:color="auto"/>
            <w:left w:val="none" w:sz="0" w:space="0" w:color="auto"/>
            <w:bottom w:val="none" w:sz="0" w:space="0" w:color="auto"/>
            <w:right w:val="none" w:sz="0" w:space="0" w:color="auto"/>
          </w:divBdr>
        </w:div>
      </w:divsChild>
    </w:div>
    <w:div w:id="806624530">
      <w:bodyDiv w:val="1"/>
      <w:marLeft w:val="0"/>
      <w:marRight w:val="0"/>
      <w:marTop w:val="0"/>
      <w:marBottom w:val="0"/>
      <w:divBdr>
        <w:top w:val="none" w:sz="0" w:space="0" w:color="auto"/>
        <w:left w:val="none" w:sz="0" w:space="0" w:color="auto"/>
        <w:bottom w:val="none" w:sz="0" w:space="0" w:color="auto"/>
        <w:right w:val="none" w:sz="0" w:space="0" w:color="auto"/>
      </w:divBdr>
      <w:divsChild>
        <w:div w:id="2089189036">
          <w:marLeft w:val="640"/>
          <w:marRight w:val="0"/>
          <w:marTop w:val="0"/>
          <w:marBottom w:val="0"/>
          <w:divBdr>
            <w:top w:val="none" w:sz="0" w:space="0" w:color="auto"/>
            <w:left w:val="none" w:sz="0" w:space="0" w:color="auto"/>
            <w:bottom w:val="none" w:sz="0" w:space="0" w:color="auto"/>
            <w:right w:val="none" w:sz="0" w:space="0" w:color="auto"/>
          </w:divBdr>
        </w:div>
        <w:div w:id="753013138">
          <w:marLeft w:val="640"/>
          <w:marRight w:val="0"/>
          <w:marTop w:val="0"/>
          <w:marBottom w:val="0"/>
          <w:divBdr>
            <w:top w:val="none" w:sz="0" w:space="0" w:color="auto"/>
            <w:left w:val="none" w:sz="0" w:space="0" w:color="auto"/>
            <w:bottom w:val="none" w:sz="0" w:space="0" w:color="auto"/>
            <w:right w:val="none" w:sz="0" w:space="0" w:color="auto"/>
          </w:divBdr>
        </w:div>
        <w:div w:id="494414335">
          <w:marLeft w:val="640"/>
          <w:marRight w:val="0"/>
          <w:marTop w:val="0"/>
          <w:marBottom w:val="0"/>
          <w:divBdr>
            <w:top w:val="none" w:sz="0" w:space="0" w:color="auto"/>
            <w:left w:val="none" w:sz="0" w:space="0" w:color="auto"/>
            <w:bottom w:val="none" w:sz="0" w:space="0" w:color="auto"/>
            <w:right w:val="none" w:sz="0" w:space="0" w:color="auto"/>
          </w:divBdr>
        </w:div>
        <w:div w:id="504512603">
          <w:marLeft w:val="640"/>
          <w:marRight w:val="0"/>
          <w:marTop w:val="0"/>
          <w:marBottom w:val="0"/>
          <w:divBdr>
            <w:top w:val="none" w:sz="0" w:space="0" w:color="auto"/>
            <w:left w:val="none" w:sz="0" w:space="0" w:color="auto"/>
            <w:bottom w:val="none" w:sz="0" w:space="0" w:color="auto"/>
            <w:right w:val="none" w:sz="0" w:space="0" w:color="auto"/>
          </w:divBdr>
        </w:div>
        <w:div w:id="216670404">
          <w:marLeft w:val="640"/>
          <w:marRight w:val="0"/>
          <w:marTop w:val="0"/>
          <w:marBottom w:val="0"/>
          <w:divBdr>
            <w:top w:val="none" w:sz="0" w:space="0" w:color="auto"/>
            <w:left w:val="none" w:sz="0" w:space="0" w:color="auto"/>
            <w:bottom w:val="none" w:sz="0" w:space="0" w:color="auto"/>
            <w:right w:val="none" w:sz="0" w:space="0" w:color="auto"/>
          </w:divBdr>
        </w:div>
        <w:div w:id="346491379">
          <w:marLeft w:val="640"/>
          <w:marRight w:val="0"/>
          <w:marTop w:val="0"/>
          <w:marBottom w:val="0"/>
          <w:divBdr>
            <w:top w:val="none" w:sz="0" w:space="0" w:color="auto"/>
            <w:left w:val="none" w:sz="0" w:space="0" w:color="auto"/>
            <w:bottom w:val="none" w:sz="0" w:space="0" w:color="auto"/>
            <w:right w:val="none" w:sz="0" w:space="0" w:color="auto"/>
          </w:divBdr>
        </w:div>
        <w:div w:id="1044333516">
          <w:marLeft w:val="640"/>
          <w:marRight w:val="0"/>
          <w:marTop w:val="0"/>
          <w:marBottom w:val="0"/>
          <w:divBdr>
            <w:top w:val="none" w:sz="0" w:space="0" w:color="auto"/>
            <w:left w:val="none" w:sz="0" w:space="0" w:color="auto"/>
            <w:bottom w:val="none" w:sz="0" w:space="0" w:color="auto"/>
            <w:right w:val="none" w:sz="0" w:space="0" w:color="auto"/>
          </w:divBdr>
        </w:div>
        <w:div w:id="229468760">
          <w:marLeft w:val="640"/>
          <w:marRight w:val="0"/>
          <w:marTop w:val="0"/>
          <w:marBottom w:val="0"/>
          <w:divBdr>
            <w:top w:val="none" w:sz="0" w:space="0" w:color="auto"/>
            <w:left w:val="none" w:sz="0" w:space="0" w:color="auto"/>
            <w:bottom w:val="none" w:sz="0" w:space="0" w:color="auto"/>
            <w:right w:val="none" w:sz="0" w:space="0" w:color="auto"/>
          </w:divBdr>
        </w:div>
        <w:div w:id="1516460717">
          <w:marLeft w:val="640"/>
          <w:marRight w:val="0"/>
          <w:marTop w:val="0"/>
          <w:marBottom w:val="0"/>
          <w:divBdr>
            <w:top w:val="none" w:sz="0" w:space="0" w:color="auto"/>
            <w:left w:val="none" w:sz="0" w:space="0" w:color="auto"/>
            <w:bottom w:val="none" w:sz="0" w:space="0" w:color="auto"/>
            <w:right w:val="none" w:sz="0" w:space="0" w:color="auto"/>
          </w:divBdr>
        </w:div>
        <w:div w:id="1375303694">
          <w:marLeft w:val="640"/>
          <w:marRight w:val="0"/>
          <w:marTop w:val="0"/>
          <w:marBottom w:val="0"/>
          <w:divBdr>
            <w:top w:val="none" w:sz="0" w:space="0" w:color="auto"/>
            <w:left w:val="none" w:sz="0" w:space="0" w:color="auto"/>
            <w:bottom w:val="none" w:sz="0" w:space="0" w:color="auto"/>
            <w:right w:val="none" w:sz="0" w:space="0" w:color="auto"/>
          </w:divBdr>
        </w:div>
        <w:div w:id="1605113896">
          <w:marLeft w:val="640"/>
          <w:marRight w:val="0"/>
          <w:marTop w:val="0"/>
          <w:marBottom w:val="0"/>
          <w:divBdr>
            <w:top w:val="none" w:sz="0" w:space="0" w:color="auto"/>
            <w:left w:val="none" w:sz="0" w:space="0" w:color="auto"/>
            <w:bottom w:val="none" w:sz="0" w:space="0" w:color="auto"/>
            <w:right w:val="none" w:sz="0" w:space="0" w:color="auto"/>
          </w:divBdr>
        </w:div>
        <w:div w:id="1344745292">
          <w:marLeft w:val="640"/>
          <w:marRight w:val="0"/>
          <w:marTop w:val="0"/>
          <w:marBottom w:val="0"/>
          <w:divBdr>
            <w:top w:val="none" w:sz="0" w:space="0" w:color="auto"/>
            <w:left w:val="none" w:sz="0" w:space="0" w:color="auto"/>
            <w:bottom w:val="none" w:sz="0" w:space="0" w:color="auto"/>
            <w:right w:val="none" w:sz="0" w:space="0" w:color="auto"/>
          </w:divBdr>
        </w:div>
        <w:div w:id="2102024744">
          <w:marLeft w:val="640"/>
          <w:marRight w:val="0"/>
          <w:marTop w:val="0"/>
          <w:marBottom w:val="0"/>
          <w:divBdr>
            <w:top w:val="none" w:sz="0" w:space="0" w:color="auto"/>
            <w:left w:val="none" w:sz="0" w:space="0" w:color="auto"/>
            <w:bottom w:val="none" w:sz="0" w:space="0" w:color="auto"/>
            <w:right w:val="none" w:sz="0" w:space="0" w:color="auto"/>
          </w:divBdr>
        </w:div>
        <w:div w:id="1080755642">
          <w:marLeft w:val="640"/>
          <w:marRight w:val="0"/>
          <w:marTop w:val="0"/>
          <w:marBottom w:val="0"/>
          <w:divBdr>
            <w:top w:val="none" w:sz="0" w:space="0" w:color="auto"/>
            <w:left w:val="none" w:sz="0" w:space="0" w:color="auto"/>
            <w:bottom w:val="none" w:sz="0" w:space="0" w:color="auto"/>
            <w:right w:val="none" w:sz="0" w:space="0" w:color="auto"/>
          </w:divBdr>
        </w:div>
        <w:div w:id="938294056">
          <w:marLeft w:val="640"/>
          <w:marRight w:val="0"/>
          <w:marTop w:val="0"/>
          <w:marBottom w:val="0"/>
          <w:divBdr>
            <w:top w:val="none" w:sz="0" w:space="0" w:color="auto"/>
            <w:left w:val="none" w:sz="0" w:space="0" w:color="auto"/>
            <w:bottom w:val="none" w:sz="0" w:space="0" w:color="auto"/>
            <w:right w:val="none" w:sz="0" w:space="0" w:color="auto"/>
          </w:divBdr>
        </w:div>
        <w:div w:id="45027888">
          <w:marLeft w:val="640"/>
          <w:marRight w:val="0"/>
          <w:marTop w:val="0"/>
          <w:marBottom w:val="0"/>
          <w:divBdr>
            <w:top w:val="none" w:sz="0" w:space="0" w:color="auto"/>
            <w:left w:val="none" w:sz="0" w:space="0" w:color="auto"/>
            <w:bottom w:val="none" w:sz="0" w:space="0" w:color="auto"/>
            <w:right w:val="none" w:sz="0" w:space="0" w:color="auto"/>
          </w:divBdr>
        </w:div>
        <w:div w:id="1261521495">
          <w:marLeft w:val="640"/>
          <w:marRight w:val="0"/>
          <w:marTop w:val="0"/>
          <w:marBottom w:val="0"/>
          <w:divBdr>
            <w:top w:val="none" w:sz="0" w:space="0" w:color="auto"/>
            <w:left w:val="none" w:sz="0" w:space="0" w:color="auto"/>
            <w:bottom w:val="none" w:sz="0" w:space="0" w:color="auto"/>
            <w:right w:val="none" w:sz="0" w:space="0" w:color="auto"/>
          </w:divBdr>
        </w:div>
        <w:div w:id="66268764">
          <w:marLeft w:val="640"/>
          <w:marRight w:val="0"/>
          <w:marTop w:val="0"/>
          <w:marBottom w:val="0"/>
          <w:divBdr>
            <w:top w:val="none" w:sz="0" w:space="0" w:color="auto"/>
            <w:left w:val="none" w:sz="0" w:space="0" w:color="auto"/>
            <w:bottom w:val="none" w:sz="0" w:space="0" w:color="auto"/>
            <w:right w:val="none" w:sz="0" w:space="0" w:color="auto"/>
          </w:divBdr>
        </w:div>
        <w:div w:id="148987805">
          <w:marLeft w:val="640"/>
          <w:marRight w:val="0"/>
          <w:marTop w:val="0"/>
          <w:marBottom w:val="0"/>
          <w:divBdr>
            <w:top w:val="none" w:sz="0" w:space="0" w:color="auto"/>
            <w:left w:val="none" w:sz="0" w:space="0" w:color="auto"/>
            <w:bottom w:val="none" w:sz="0" w:space="0" w:color="auto"/>
            <w:right w:val="none" w:sz="0" w:space="0" w:color="auto"/>
          </w:divBdr>
        </w:div>
        <w:div w:id="759910256">
          <w:marLeft w:val="640"/>
          <w:marRight w:val="0"/>
          <w:marTop w:val="0"/>
          <w:marBottom w:val="0"/>
          <w:divBdr>
            <w:top w:val="none" w:sz="0" w:space="0" w:color="auto"/>
            <w:left w:val="none" w:sz="0" w:space="0" w:color="auto"/>
            <w:bottom w:val="none" w:sz="0" w:space="0" w:color="auto"/>
            <w:right w:val="none" w:sz="0" w:space="0" w:color="auto"/>
          </w:divBdr>
        </w:div>
        <w:div w:id="423695070">
          <w:marLeft w:val="640"/>
          <w:marRight w:val="0"/>
          <w:marTop w:val="0"/>
          <w:marBottom w:val="0"/>
          <w:divBdr>
            <w:top w:val="none" w:sz="0" w:space="0" w:color="auto"/>
            <w:left w:val="none" w:sz="0" w:space="0" w:color="auto"/>
            <w:bottom w:val="none" w:sz="0" w:space="0" w:color="auto"/>
            <w:right w:val="none" w:sz="0" w:space="0" w:color="auto"/>
          </w:divBdr>
        </w:div>
        <w:div w:id="1305508017">
          <w:marLeft w:val="640"/>
          <w:marRight w:val="0"/>
          <w:marTop w:val="0"/>
          <w:marBottom w:val="0"/>
          <w:divBdr>
            <w:top w:val="none" w:sz="0" w:space="0" w:color="auto"/>
            <w:left w:val="none" w:sz="0" w:space="0" w:color="auto"/>
            <w:bottom w:val="none" w:sz="0" w:space="0" w:color="auto"/>
            <w:right w:val="none" w:sz="0" w:space="0" w:color="auto"/>
          </w:divBdr>
        </w:div>
        <w:div w:id="1316375752">
          <w:marLeft w:val="640"/>
          <w:marRight w:val="0"/>
          <w:marTop w:val="0"/>
          <w:marBottom w:val="0"/>
          <w:divBdr>
            <w:top w:val="none" w:sz="0" w:space="0" w:color="auto"/>
            <w:left w:val="none" w:sz="0" w:space="0" w:color="auto"/>
            <w:bottom w:val="none" w:sz="0" w:space="0" w:color="auto"/>
            <w:right w:val="none" w:sz="0" w:space="0" w:color="auto"/>
          </w:divBdr>
        </w:div>
        <w:div w:id="601376555">
          <w:marLeft w:val="640"/>
          <w:marRight w:val="0"/>
          <w:marTop w:val="0"/>
          <w:marBottom w:val="0"/>
          <w:divBdr>
            <w:top w:val="none" w:sz="0" w:space="0" w:color="auto"/>
            <w:left w:val="none" w:sz="0" w:space="0" w:color="auto"/>
            <w:bottom w:val="none" w:sz="0" w:space="0" w:color="auto"/>
            <w:right w:val="none" w:sz="0" w:space="0" w:color="auto"/>
          </w:divBdr>
        </w:div>
        <w:div w:id="1191994340">
          <w:marLeft w:val="640"/>
          <w:marRight w:val="0"/>
          <w:marTop w:val="0"/>
          <w:marBottom w:val="0"/>
          <w:divBdr>
            <w:top w:val="none" w:sz="0" w:space="0" w:color="auto"/>
            <w:left w:val="none" w:sz="0" w:space="0" w:color="auto"/>
            <w:bottom w:val="none" w:sz="0" w:space="0" w:color="auto"/>
            <w:right w:val="none" w:sz="0" w:space="0" w:color="auto"/>
          </w:divBdr>
        </w:div>
        <w:div w:id="1084229010">
          <w:marLeft w:val="640"/>
          <w:marRight w:val="0"/>
          <w:marTop w:val="0"/>
          <w:marBottom w:val="0"/>
          <w:divBdr>
            <w:top w:val="none" w:sz="0" w:space="0" w:color="auto"/>
            <w:left w:val="none" w:sz="0" w:space="0" w:color="auto"/>
            <w:bottom w:val="none" w:sz="0" w:space="0" w:color="auto"/>
            <w:right w:val="none" w:sz="0" w:space="0" w:color="auto"/>
          </w:divBdr>
        </w:div>
        <w:div w:id="1184593195">
          <w:marLeft w:val="640"/>
          <w:marRight w:val="0"/>
          <w:marTop w:val="0"/>
          <w:marBottom w:val="0"/>
          <w:divBdr>
            <w:top w:val="none" w:sz="0" w:space="0" w:color="auto"/>
            <w:left w:val="none" w:sz="0" w:space="0" w:color="auto"/>
            <w:bottom w:val="none" w:sz="0" w:space="0" w:color="auto"/>
            <w:right w:val="none" w:sz="0" w:space="0" w:color="auto"/>
          </w:divBdr>
        </w:div>
        <w:div w:id="808009496">
          <w:marLeft w:val="640"/>
          <w:marRight w:val="0"/>
          <w:marTop w:val="0"/>
          <w:marBottom w:val="0"/>
          <w:divBdr>
            <w:top w:val="none" w:sz="0" w:space="0" w:color="auto"/>
            <w:left w:val="none" w:sz="0" w:space="0" w:color="auto"/>
            <w:bottom w:val="none" w:sz="0" w:space="0" w:color="auto"/>
            <w:right w:val="none" w:sz="0" w:space="0" w:color="auto"/>
          </w:divBdr>
        </w:div>
        <w:div w:id="539170751">
          <w:marLeft w:val="640"/>
          <w:marRight w:val="0"/>
          <w:marTop w:val="0"/>
          <w:marBottom w:val="0"/>
          <w:divBdr>
            <w:top w:val="none" w:sz="0" w:space="0" w:color="auto"/>
            <w:left w:val="none" w:sz="0" w:space="0" w:color="auto"/>
            <w:bottom w:val="none" w:sz="0" w:space="0" w:color="auto"/>
            <w:right w:val="none" w:sz="0" w:space="0" w:color="auto"/>
          </w:divBdr>
        </w:div>
        <w:div w:id="328944871">
          <w:marLeft w:val="640"/>
          <w:marRight w:val="0"/>
          <w:marTop w:val="0"/>
          <w:marBottom w:val="0"/>
          <w:divBdr>
            <w:top w:val="none" w:sz="0" w:space="0" w:color="auto"/>
            <w:left w:val="none" w:sz="0" w:space="0" w:color="auto"/>
            <w:bottom w:val="none" w:sz="0" w:space="0" w:color="auto"/>
            <w:right w:val="none" w:sz="0" w:space="0" w:color="auto"/>
          </w:divBdr>
        </w:div>
        <w:div w:id="1255240843">
          <w:marLeft w:val="640"/>
          <w:marRight w:val="0"/>
          <w:marTop w:val="0"/>
          <w:marBottom w:val="0"/>
          <w:divBdr>
            <w:top w:val="none" w:sz="0" w:space="0" w:color="auto"/>
            <w:left w:val="none" w:sz="0" w:space="0" w:color="auto"/>
            <w:bottom w:val="none" w:sz="0" w:space="0" w:color="auto"/>
            <w:right w:val="none" w:sz="0" w:space="0" w:color="auto"/>
          </w:divBdr>
        </w:div>
        <w:div w:id="913205908">
          <w:marLeft w:val="640"/>
          <w:marRight w:val="0"/>
          <w:marTop w:val="0"/>
          <w:marBottom w:val="0"/>
          <w:divBdr>
            <w:top w:val="none" w:sz="0" w:space="0" w:color="auto"/>
            <w:left w:val="none" w:sz="0" w:space="0" w:color="auto"/>
            <w:bottom w:val="none" w:sz="0" w:space="0" w:color="auto"/>
            <w:right w:val="none" w:sz="0" w:space="0" w:color="auto"/>
          </w:divBdr>
        </w:div>
        <w:div w:id="1216355688">
          <w:marLeft w:val="640"/>
          <w:marRight w:val="0"/>
          <w:marTop w:val="0"/>
          <w:marBottom w:val="0"/>
          <w:divBdr>
            <w:top w:val="none" w:sz="0" w:space="0" w:color="auto"/>
            <w:left w:val="none" w:sz="0" w:space="0" w:color="auto"/>
            <w:bottom w:val="none" w:sz="0" w:space="0" w:color="auto"/>
            <w:right w:val="none" w:sz="0" w:space="0" w:color="auto"/>
          </w:divBdr>
        </w:div>
        <w:div w:id="828639867">
          <w:marLeft w:val="640"/>
          <w:marRight w:val="0"/>
          <w:marTop w:val="0"/>
          <w:marBottom w:val="0"/>
          <w:divBdr>
            <w:top w:val="none" w:sz="0" w:space="0" w:color="auto"/>
            <w:left w:val="none" w:sz="0" w:space="0" w:color="auto"/>
            <w:bottom w:val="none" w:sz="0" w:space="0" w:color="auto"/>
            <w:right w:val="none" w:sz="0" w:space="0" w:color="auto"/>
          </w:divBdr>
        </w:div>
        <w:div w:id="186481436">
          <w:marLeft w:val="640"/>
          <w:marRight w:val="0"/>
          <w:marTop w:val="0"/>
          <w:marBottom w:val="0"/>
          <w:divBdr>
            <w:top w:val="none" w:sz="0" w:space="0" w:color="auto"/>
            <w:left w:val="none" w:sz="0" w:space="0" w:color="auto"/>
            <w:bottom w:val="none" w:sz="0" w:space="0" w:color="auto"/>
            <w:right w:val="none" w:sz="0" w:space="0" w:color="auto"/>
          </w:divBdr>
        </w:div>
        <w:div w:id="27532981">
          <w:marLeft w:val="640"/>
          <w:marRight w:val="0"/>
          <w:marTop w:val="0"/>
          <w:marBottom w:val="0"/>
          <w:divBdr>
            <w:top w:val="none" w:sz="0" w:space="0" w:color="auto"/>
            <w:left w:val="none" w:sz="0" w:space="0" w:color="auto"/>
            <w:bottom w:val="none" w:sz="0" w:space="0" w:color="auto"/>
            <w:right w:val="none" w:sz="0" w:space="0" w:color="auto"/>
          </w:divBdr>
        </w:div>
        <w:div w:id="340621546">
          <w:marLeft w:val="640"/>
          <w:marRight w:val="0"/>
          <w:marTop w:val="0"/>
          <w:marBottom w:val="0"/>
          <w:divBdr>
            <w:top w:val="none" w:sz="0" w:space="0" w:color="auto"/>
            <w:left w:val="none" w:sz="0" w:space="0" w:color="auto"/>
            <w:bottom w:val="none" w:sz="0" w:space="0" w:color="auto"/>
            <w:right w:val="none" w:sz="0" w:space="0" w:color="auto"/>
          </w:divBdr>
        </w:div>
        <w:div w:id="1449935317">
          <w:marLeft w:val="640"/>
          <w:marRight w:val="0"/>
          <w:marTop w:val="0"/>
          <w:marBottom w:val="0"/>
          <w:divBdr>
            <w:top w:val="none" w:sz="0" w:space="0" w:color="auto"/>
            <w:left w:val="none" w:sz="0" w:space="0" w:color="auto"/>
            <w:bottom w:val="none" w:sz="0" w:space="0" w:color="auto"/>
            <w:right w:val="none" w:sz="0" w:space="0" w:color="auto"/>
          </w:divBdr>
        </w:div>
        <w:div w:id="309601404">
          <w:marLeft w:val="640"/>
          <w:marRight w:val="0"/>
          <w:marTop w:val="0"/>
          <w:marBottom w:val="0"/>
          <w:divBdr>
            <w:top w:val="none" w:sz="0" w:space="0" w:color="auto"/>
            <w:left w:val="none" w:sz="0" w:space="0" w:color="auto"/>
            <w:bottom w:val="none" w:sz="0" w:space="0" w:color="auto"/>
            <w:right w:val="none" w:sz="0" w:space="0" w:color="auto"/>
          </w:divBdr>
        </w:div>
        <w:div w:id="1043096777">
          <w:marLeft w:val="640"/>
          <w:marRight w:val="0"/>
          <w:marTop w:val="0"/>
          <w:marBottom w:val="0"/>
          <w:divBdr>
            <w:top w:val="none" w:sz="0" w:space="0" w:color="auto"/>
            <w:left w:val="none" w:sz="0" w:space="0" w:color="auto"/>
            <w:bottom w:val="none" w:sz="0" w:space="0" w:color="auto"/>
            <w:right w:val="none" w:sz="0" w:space="0" w:color="auto"/>
          </w:divBdr>
        </w:div>
        <w:div w:id="303239804">
          <w:marLeft w:val="640"/>
          <w:marRight w:val="0"/>
          <w:marTop w:val="0"/>
          <w:marBottom w:val="0"/>
          <w:divBdr>
            <w:top w:val="none" w:sz="0" w:space="0" w:color="auto"/>
            <w:left w:val="none" w:sz="0" w:space="0" w:color="auto"/>
            <w:bottom w:val="none" w:sz="0" w:space="0" w:color="auto"/>
            <w:right w:val="none" w:sz="0" w:space="0" w:color="auto"/>
          </w:divBdr>
        </w:div>
        <w:div w:id="600798549">
          <w:marLeft w:val="640"/>
          <w:marRight w:val="0"/>
          <w:marTop w:val="0"/>
          <w:marBottom w:val="0"/>
          <w:divBdr>
            <w:top w:val="none" w:sz="0" w:space="0" w:color="auto"/>
            <w:left w:val="none" w:sz="0" w:space="0" w:color="auto"/>
            <w:bottom w:val="none" w:sz="0" w:space="0" w:color="auto"/>
            <w:right w:val="none" w:sz="0" w:space="0" w:color="auto"/>
          </w:divBdr>
        </w:div>
        <w:div w:id="1758138951">
          <w:marLeft w:val="640"/>
          <w:marRight w:val="0"/>
          <w:marTop w:val="0"/>
          <w:marBottom w:val="0"/>
          <w:divBdr>
            <w:top w:val="none" w:sz="0" w:space="0" w:color="auto"/>
            <w:left w:val="none" w:sz="0" w:space="0" w:color="auto"/>
            <w:bottom w:val="none" w:sz="0" w:space="0" w:color="auto"/>
            <w:right w:val="none" w:sz="0" w:space="0" w:color="auto"/>
          </w:divBdr>
        </w:div>
        <w:div w:id="1019313378">
          <w:marLeft w:val="640"/>
          <w:marRight w:val="0"/>
          <w:marTop w:val="0"/>
          <w:marBottom w:val="0"/>
          <w:divBdr>
            <w:top w:val="none" w:sz="0" w:space="0" w:color="auto"/>
            <w:left w:val="none" w:sz="0" w:space="0" w:color="auto"/>
            <w:bottom w:val="none" w:sz="0" w:space="0" w:color="auto"/>
            <w:right w:val="none" w:sz="0" w:space="0" w:color="auto"/>
          </w:divBdr>
        </w:div>
        <w:div w:id="611787749">
          <w:marLeft w:val="640"/>
          <w:marRight w:val="0"/>
          <w:marTop w:val="0"/>
          <w:marBottom w:val="0"/>
          <w:divBdr>
            <w:top w:val="none" w:sz="0" w:space="0" w:color="auto"/>
            <w:left w:val="none" w:sz="0" w:space="0" w:color="auto"/>
            <w:bottom w:val="none" w:sz="0" w:space="0" w:color="auto"/>
            <w:right w:val="none" w:sz="0" w:space="0" w:color="auto"/>
          </w:divBdr>
        </w:div>
        <w:div w:id="261189574">
          <w:marLeft w:val="640"/>
          <w:marRight w:val="0"/>
          <w:marTop w:val="0"/>
          <w:marBottom w:val="0"/>
          <w:divBdr>
            <w:top w:val="none" w:sz="0" w:space="0" w:color="auto"/>
            <w:left w:val="none" w:sz="0" w:space="0" w:color="auto"/>
            <w:bottom w:val="none" w:sz="0" w:space="0" w:color="auto"/>
            <w:right w:val="none" w:sz="0" w:space="0" w:color="auto"/>
          </w:divBdr>
        </w:div>
        <w:div w:id="641467416">
          <w:marLeft w:val="640"/>
          <w:marRight w:val="0"/>
          <w:marTop w:val="0"/>
          <w:marBottom w:val="0"/>
          <w:divBdr>
            <w:top w:val="none" w:sz="0" w:space="0" w:color="auto"/>
            <w:left w:val="none" w:sz="0" w:space="0" w:color="auto"/>
            <w:bottom w:val="none" w:sz="0" w:space="0" w:color="auto"/>
            <w:right w:val="none" w:sz="0" w:space="0" w:color="auto"/>
          </w:divBdr>
        </w:div>
        <w:div w:id="168301413">
          <w:marLeft w:val="640"/>
          <w:marRight w:val="0"/>
          <w:marTop w:val="0"/>
          <w:marBottom w:val="0"/>
          <w:divBdr>
            <w:top w:val="none" w:sz="0" w:space="0" w:color="auto"/>
            <w:left w:val="none" w:sz="0" w:space="0" w:color="auto"/>
            <w:bottom w:val="none" w:sz="0" w:space="0" w:color="auto"/>
            <w:right w:val="none" w:sz="0" w:space="0" w:color="auto"/>
          </w:divBdr>
        </w:div>
        <w:div w:id="710299375">
          <w:marLeft w:val="640"/>
          <w:marRight w:val="0"/>
          <w:marTop w:val="0"/>
          <w:marBottom w:val="0"/>
          <w:divBdr>
            <w:top w:val="none" w:sz="0" w:space="0" w:color="auto"/>
            <w:left w:val="none" w:sz="0" w:space="0" w:color="auto"/>
            <w:bottom w:val="none" w:sz="0" w:space="0" w:color="auto"/>
            <w:right w:val="none" w:sz="0" w:space="0" w:color="auto"/>
          </w:divBdr>
        </w:div>
        <w:div w:id="1236358543">
          <w:marLeft w:val="640"/>
          <w:marRight w:val="0"/>
          <w:marTop w:val="0"/>
          <w:marBottom w:val="0"/>
          <w:divBdr>
            <w:top w:val="none" w:sz="0" w:space="0" w:color="auto"/>
            <w:left w:val="none" w:sz="0" w:space="0" w:color="auto"/>
            <w:bottom w:val="none" w:sz="0" w:space="0" w:color="auto"/>
            <w:right w:val="none" w:sz="0" w:space="0" w:color="auto"/>
          </w:divBdr>
        </w:div>
        <w:div w:id="2034064252">
          <w:marLeft w:val="640"/>
          <w:marRight w:val="0"/>
          <w:marTop w:val="0"/>
          <w:marBottom w:val="0"/>
          <w:divBdr>
            <w:top w:val="none" w:sz="0" w:space="0" w:color="auto"/>
            <w:left w:val="none" w:sz="0" w:space="0" w:color="auto"/>
            <w:bottom w:val="none" w:sz="0" w:space="0" w:color="auto"/>
            <w:right w:val="none" w:sz="0" w:space="0" w:color="auto"/>
          </w:divBdr>
        </w:div>
        <w:div w:id="1131436014">
          <w:marLeft w:val="640"/>
          <w:marRight w:val="0"/>
          <w:marTop w:val="0"/>
          <w:marBottom w:val="0"/>
          <w:divBdr>
            <w:top w:val="none" w:sz="0" w:space="0" w:color="auto"/>
            <w:left w:val="none" w:sz="0" w:space="0" w:color="auto"/>
            <w:bottom w:val="none" w:sz="0" w:space="0" w:color="auto"/>
            <w:right w:val="none" w:sz="0" w:space="0" w:color="auto"/>
          </w:divBdr>
        </w:div>
        <w:div w:id="1438139156">
          <w:marLeft w:val="640"/>
          <w:marRight w:val="0"/>
          <w:marTop w:val="0"/>
          <w:marBottom w:val="0"/>
          <w:divBdr>
            <w:top w:val="none" w:sz="0" w:space="0" w:color="auto"/>
            <w:left w:val="none" w:sz="0" w:space="0" w:color="auto"/>
            <w:bottom w:val="none" w:sz="0" w:space="0" w:color="auto"/>
            <w:right w:val="none" w:sz="0" w:space="0" w:color="auto"/>
          </w:divBdr>
        </w:div>
        <w:div w:id="1862549966">
          <w:marLeft w:val="640"/>
          <w:marRight w:val="0"/>
          <w:marTop w:val="0"/>
          <w:marBottom w:val="0"/>
          <w:divBdr>
            <w:top w:val="none" w:sz="0" w:space="0" w:color="auto"/>
            <w:left w:val="none" w:sz="0" w:space="0" w:color="auto"/>
            <w:bottom w:val="none" w:sz="0" w:space="0" w:color="auto"/>
            <w:right w:val="none" w:sz="0" w:space="0" w:color="auto"/>
          </w:divBdr>
        </w:div>
        <w:div w:id="449015672">
          <w:marLeft w:val="640"/>
          <w:marRight w:val="0"/>
          <w:marTop w:val="0"/>
          <w:marBottom w:val="0"/>
          <w:divBdr>
            <w:top w:val="none" w:sz="0" w:space="0" w:color="auto"/>
            <w:left w:val="none" w:sz="0" w:space="0" w:color="auto"/>
            <w:bottom w:val="none" w:sz="0" w:space="0" w:color="auto"/>
            <w:right w:val="none" w:sz="0" w:space="0" w:color="auto"/>
          </w:divBdr>
        </w:div>
        <w:div w:id="2129396559">
          <w:marLeft w:val="640"/>
          <w:marRight w:val="0"/>
          <w:marTop w:val="0"/>
          <w:marBottom w:val="0"/>
          <w:divBdr>
            <w:top w:val="none" w:sz="0" w:space="0" w:color="auto"/>
            <w:left w:val="none" w:sz="0" w:space="0" w:color="auto"/>
            <w:bottom w:val="none" w:sz="0" w:space="0" w:color="auto"/>
            <w:right w:val="none" w:sz="0" w:space="0" w:color="auto"/>
          </w:divBdr>
        </w:div>
        <w:div w:id="7609574">
          <w:marLeft w:val="640"/>
          <w:marRight w:val="0"/>
          <w:marTop w:val="0"/>
          <w:marBottom w:val="0"/>
          <w:divBdr>
            <w:top w:val="none" w:sz="0" w:space="0" w:color="auto"/>
            <w:left w:val="none" w:sz="0" w:space="0" w:color="auto"/>
            <w:bottom w:val="none" w:sz="0" w:space="0" w:color="auto"/>
            <w:right w:val="none" w:sz="0" w:space="0" w:color="auto"/>
          </w:divBdr>
        </w:div>
        <w:div w:id="1018391139">
          <w:marLeft w:val="640"/>
          <w:marRight w:val="0"/>
          <w:marTop w:val="0"/>
          <w:marBottom w:val="0"/>
          <w:divBdr>
            <w:top w:val="none" w:sz="0" w:space="0" w:color="auto"/>
            <w:left w:val="none" w:sz="0" w:space="0" w:color="auto"/>
            <w:bottom w:val="none" w:sz="0" w:space="0" w:color="auto"/>
            <w:right w:val="none" w:sz="0" w:space="0" w:color="auto"/>
          </w:divBdr>
        </w:div>
        <w:div w:id="184639620">
          <w:marLeft w:val="640"/>
          <w:marRight w:val="0"/>
          <w:marTop w:val="0"/>
          <w:marBottom w:val="0"/>
          <w:divBdr>
            <w:top w:val="none" w:sz="0" w:space="0" w:color="auto"/>
            <w:left w:val="none" w:sz="0" w:space="0" w:color="auto"/>
            <w:bottom w:val="none" w:sz="0" w:space="0" w:color="auto"/>
            <w:right w:val="none" w:sz="0" w:space="0" w:color="auto"/>
          </w:divBdr>
        </w:div>
        <w:div w:id="1096051136">
          <w:marLeft w:val="640"/>
          <w:marRight w:val="0"/>
          <w:marTop w:val="0"/>
          <w:marBottom w:val="0"/>
          <w:divBdr>
            <w:top w:val="none" w:sz="0" w:space="0" w:color="auto"/>
            <w:left w:val="none" w:sz="0" w:space="0" w:color="auto"/>
            <w:bottom w:val="none" w:sz="0" w:space="0" w:color="auto"/>
            <w:right w:val="none" w:sz="0" w:space="0" w:color="auto"/>
          </w:divBdr>
        </w:div>
        <w:div w:id="558563930">
          <w:marLeft w:val="640"/>
          <w:marRight w:val="0"/>
          <w:marTop w:val="0"/>
          <w:marBottom w:val="0"/>
          <w:divBdr>
            <w:top w:val="none" w:sz="0" w:space="0" w:color="auto"/>
            <w:left w:val="none" w:sz="0" w:space="0" w:color="auto"/>
            <w:bottom w:val="none" w:sz="0" w:space="0" w:color="auto"/>
            <w:right w:val="none" w:sz="0" w:space="0" w:color="auto"/>
          </w:divBdr>
        </w:div>
        <w:div w:id="1149906966">
          <w:marLeft w:val="640"/>
          <w:marRight w:val="0"/>
          <w:marTop w:val="0"/>
          <w:marBottom w:val="0"/>
          <w:divBdr>
            <w:top w:val="none" w:sz="0" w:space="0" w:color="auto"/>
            <w:left w:val="none" w:sz="0" w:space="0" w:color="auto"/>
            <w:bottom w:val="none" w:sz="0" w:space="0" w:color="auto"/>
            <w:right w:val="none" w:sz="0" w:space="0" w:color="auto"/>
          </w:divBdr>
        </w:div>
        <w:div w:id="1645546254">
          <w:marLeft w:val="640"/>
          <w:marRight w:val="0"/>
          <w:marTop w:val="0"/>
          <w:marBottom w:val="0"/>
          <w:divBdr>
            <w:top w:val="none" w:sz="0" w:space="0" w:color="auto"/>
            <w:left w:val="none" w:sz="0" w:space="0" w:color="auto"/>
            <w:bottom w:val="none" w:sz="0" w:space="0" w:color="auto"/>
            <w:right w:val="none" w:sz="0" w:space="0" w:color="auto"/>
          </w:divBdr>
        </w:div>
        <w:div w:id="551355115">
          <w:marLeft w:val="640"/>
          <w:marRight w:val="0"/>
          <w:marTop w:val="0"/>
          <w:marBottom w:val="0"/>
          <w:divBdr>
            <w:top w:val="none" w:sz="0" w:space="0" w:color="auto"/>
            <w:left w:val="none" w:sz="0" w:space="0" w:color="auto"/>
            <w:bottom w:val="none" w:sz="0" w:space="0" w:color="auto"/>
            <w:right w:val="none" w:sz="0" w:space="0" w:color="auto"/>
          </w:divBdr>
        </w:div>
        <w:div w:id="2000692658">
          <w:marLeft w:val="640"/>
          <w:marRight w:val="0"/>
          <w:marTop w:val="0"/>
          <w:marBottom w:val="0"/>
          <w:divBdr>
            <w:top w:val="none" w:sz="0" w:space="0" w:color="auto"/>
            <w:left w:val="none" w:sz="0" w:space="0" w:color="auto"/>
            <w:bottom w:val="none" w:sz="0" w:space="0" w:color="auto"/>
            <w:right w:val="none" w:sz="0" w:space="0" w:color="auto"/>
          </w:divBdr>
        </w:div>
        <w:div w:id="1093206898">
          <w:marLeft w:val="640"/>
          <w:marRight w:val="0"/>
          <w:marTop w:val="0"/>
          <w:marBottom w:val="0"/>
          <w:divBdr>
            <w:top w:val="none" w:sz="0" w:space="0" w:color="auto"/>
            <w:left w:val="none" w:sz="0" w:space="0" w:color="auto"/>
            <w:bottom w:val="none" w:sz="0" w:space="0" w:color="auto"/>
            <w:right w:val="none" w:sz="0" w:space="0" w:color="auto"/>
          </w:divBdr>
        </w:div>
        <w:div w:id="1056659829">
          <w:marLeft w:val="640"/>
          <w:marRight w:val="0"/>
          <w:marTop w:val="0"/>
          <w:marBottom w:val="0"/>
          <w:divBdr>
            <w:top w:val="none" w:sz="0" w:space="0" w:color="auto"/>
            <w:left w:val="none" w:sz="0" w:space="0" w:color="auto"/>
            <w:bottom w:val="none" w:sz="0" w:space="0" w:color="auto"/>
            <w:right w:val="none" w:sz="0" w:space="0" w:color="auto"/>
          </w:divBdr>
        </w:div>
        <w:div w:id="196814405">
          <w:marLeft w:val="640"/>
          <w:marRight w:val="0"/>
          <w:marTop w:val="0"/>
          <w:marBottom w:val="0"/>
          <w:divBdr>
            <w:top w:val="none" w:sz="0" w:space="0" w:color="auto"/>
            <w:left w:val="none" w:sz="0" w:space="0" w:color="auto"/>
            <w:bottom w:val="none" w:sz="0" w:space="0" w:color="auto"/>
            <w:right w:val="none" w:sz="0" w:space="0" w:color="auto"/>
          </w:divBdr>
        </w:div>
        <w:div w:id="701830698">
          <w:marLeft w:val="640"/>
          <w:marRight w:val="0"/>
          <w:marTop w:val="0"/>
          <w:marBottom w:val="0"/>
          <w:divBdr>
            <w:top w:val="none" w:sz="0" w:space="0" w:color="auto"/>
            <w:left w:val="none" w:sz="0" w:space="0" w:color="auto"/>
            <w:bottom w:val="none" w:sz="0" w:space="0" w:color="auto"/>
            <w:right w:val="none" w:sz="0" w:space="0" w:color="auto"/>
          </w:divBdr>
        </w:div>
        <w:div w:id="1196040099">
          <w:marLeft w:val="640"/>
          <w:marRight w:val="0"/>
          <w:marTop w:val="0"/>
          <w:marBottom w:val="0"/>
          <w:divBdr>
            <w:top w:val="none" w:sz="0" w:space="0" w:color="auto"/>
            <w:left w:val="none" w:sz="0" w:space="0" w:color="auto"/>
            <w:bottom w:val="none" w:sz="0" w:space="0" w:color="auto"/>
            <w:right w:val="none" w:sz="0" w:space="0" w:color="auto"/>
          </w:divBdr>
        </w:div>
        <w:div w:id="1243875906">
          <w:marLeft w:val="640"/>
          <w:marRight w:val="0"/>
          <w:marTop w:val="0"/>
          <w:marBottom w:val="0"/>
          <w:divBdr>
            <w:top w:val="none" w:sz="0" w:space="0" w:color="auto"/>
            <w:left w:val="none" w:sz="0" w:space="0" w:color="auto"/>
            <w:bottom w:val="none" w:sz="0" w:space="0" w:color="auto"/>
            <w:right w:val="none" w:sz="0" w:space="0" w:color="auto"/>
          </w:divBdr>
        </w:div>
        <w:div w:id="3291259">
          <w:marLeft w:val="640"/>
          <w:marRight w:val="0"/>
          <w:marTop w:val="0"/>
          <w:marBottom w:val="0"/>
          <w:divBdr>
            <w:top w:val="none" w:sz="0" w:space="0" w:color="auto"/>
            <w:left w:val="none" w:sz="0" w:space="0" w:color="auto"/>
            <w:bottom w:val="none" w:sz="0" w:space="0" w:color="auto"/>
            <w:right w:val="none" w:sz="0" w:space="0" w:color="auto"/>
          </w:divBdr>
        </w:div>
        <w:div w:id="1766339017">
          <w:marLeft w:val="640"/>
          <w:marRight w:val="0"/>
          <w:marTop w:val="0"/>
          <w:marBottom w:val="0"/>
          <w:divBdr>
            <w:top w:val="none" w:sz="0" w:space="0" w:color="auto"/>
            <w:left w:val="none" w:sz="0" w:space="0" w:color="auto"/>
            <w:bottom w:val="none" w:sz="0" w:space="0" w:color="auto"/>
            <w:right w:val="none" w:sz="0" w:space="0" w:color="auto"/>
          </w:divBdr>
        </w:div>
        <w:div w:id="128591510">
          <w:marLeft w:val="640"/>
          <w:marRight w:val="0"/>
          <w:marTop w:val="0"/>
          <w:marBottom w:val="0"/>
          <w:divBdr>
            <w:top w:val="none" w:sz="0" w:space="0" w:color="auto"/>
            <w:left w:val="none" w:sz="0" w:space="0" w:color="auto"/>
            <w:bottom w:val="none" w:sz="0" w:space="0" w:color="auto"/>
            <w:right w:val="none" w:sz="0" w:space="0" w:color="auto"/>
          </w:divBdr>
        </w:div>
        <w:div w:id="1320381764">
          <w:marLeft w:val="640"/>
          <w:marRight w:val="0"/>
          <w:marTop w:val="0"/>
          <w:marBottom w:val="0"/>
          <w:divBdr>
            <w:top w:val="none" w:sz="0" w:space="0" w:color="auto"/>
            <w:left w:val="none" w:sz="0" w:space="0" w:color="auto"/>
            <w:bottom w:val="none" w:sz="0" w:space="0" w:color="auto"/>
            <w:right w:val="none" w:sz="0" w:space="0" w:color="auto"/>
          </w:divBdr>
        </w:div>
        <w:div w:id="1639342216">
          <w:marLeft w:val="640"/>
          <w:marRight w:val="0"/>
          <w:marTop w:val="0"/>
          <w:marBottom w:val="0"/>
          <w:divBdr>
            <w:top w:val="none" w:sz="0" w:space="0" w:color="auto"/>
            <w:left w:val="none" w:sz="0" w:space="0" w:color="auto"/>
            <w:bottom w:val="none" w:sz="0" w:space="0" w:color="auto"/>
            <w:right w:val="none" w:sz="0" w:space="0" w:color="auto"/>
          </w:divBdr>
        </w:div>
        <w:div w:id="1665544427">
          <w:marLeft w:val="640"/>
          <w:marRight w:val="0"/>
          <w:marTop w:val="0"/>
          <w:marBottom w:val="0"/>
          <w:divBdr>
            <w:top w:val="none" w:sz="0" w:space="0" w:color="auto"/>
            <w:left w:val="none" w:sz="0" w:space="0" w:color="auto"/>
            <w:bottom w:val="none" w:sz="0" w:space="0" w:color="auto"/>
            <w:right w:val="none" w:sz="0" w:space="0" w:color="auto"/>
          </w:divBdr>
        </w:div>
        <w:div w:id="1353528016">
          <w:marLeft w:val="640"/>
          <w:marRight w:val="0"/>
          <w:marTop w:val="0"/>
          <w:marBottom w:val="0"/>
          <w:divBdr>
            <w:top w:val="none" w:sz="0" w:space="0" w:color="auto"/>
            <w:left w:val="none" w:sz="0" w:space="0" w:color="auto"/>
            <w:bottom w:val="none" w:sz="0" w:space="0" w:color="auto"/>
            <w:right w:val="none" w:sz="0" w:space="0" w:color="auto"/>
          </w:divBdr>
        </w:div>
        <w:div w:id="1966541779">
          <w:marLeft w:val="640"/>
          <w:marRight w:val="0"/>
          <w:marTop w:val="0"/>
          <w:marBottom w:val="0"/>
          <w:divBdr>
            <w:top w:val="none" w:sz="0" w:space="0" w:color="auto"/>
            <w:left w:val="none" w:sz="0" w:space="0" w:color="auto"/>
            <w:bottom w:val="none" w:sz="0" w:space="0" w:color="auto"/>
            <w:right w:val="none" w:sz="0" w:space="0" w:color="auto"/>
          </w:divBdr>
        </w:div>
      </w:divsChild>
    </w:div>
    <w:div w:id="813303155">
      <w:bodyDiv w:val="1"/>
      <w:marLeft w:val="0"/>
      <w:marRight w:val="0"/>
      <w:marTop w:val="0"/>
      <w:marBottom w:val="0"/>
      <w:divBdr>
        <w:top w:val="none" w:sz="0" w:space="0" w:color="auto"/>
        <w:left w:val="none" w:sz="0" w:space="0" w:color="auto"/>
        <w:bottom w:val="none" w:sz="0" w:space="0" w:color="auto"/>
        <w:right w:val="none" w:sz="0" w:space="0" w:color="auto"/>
      </w:divBdr>
      <w:divsChild>
        <w:div w:id="817527796">
          <w:marLeft w:val="640"/>
          <w:marRight w:val="0"/>
          <w:marTop w:val="0"/>
          <w:marBottom w:val="0"/>
          <w:divBdr>
            <w:top w:val="none" w:sz="0" w:space="0" w:color="auto"/>
            <w:left w:val="none" w:sz="0" w:space="0" w:color="auto"/>
            <w:bottom w:val="none" w:sz="0" w:space="0" w:color="auto"/>
            <w:right w:val="none" w:sz="0" w:space="0" w:color="auto"/>
          </w:divBdr>
        </w:div>
        <w:div w:id="2105611412">
          <w:marLeft w:val="640"/>
          <w:marRight w:val="0"/>
          <w:marTop w:val="0"/>
          <w:marBottom w:val="0"/>
          <w:divBdr>
            <w:top w:val="none" w:sz="0" w:space="0" w:color="auto"/>
            <w:left w:val="none" w:sz="0" w:space="0" w:color="auto"/>
            <w:bottom w:val="none" w:sz="0" w:space="0" w:color="auto"/>
            <w:right w:val="none" w:sz="0" w:space="0" w:color="auto"/>
          </w:divBdr>
        </w:div>
        <w:div w:id="1869027899">
          <w:marLeft w:val="640"/>
          <w:marRight w:val="0"/>
          <w:marTop w:val="0"/>
          <w:marBottom w:val="0"/>
          <w:divBdr>
            <w:top w:val="none" w:sz="0" w:space="0" w:color="auto"/>
            <w:left w:val="none" w:sz="0" w:space="0" w:color="auto"/>
            <w:bottom w:val="none" w:sz="0" w:space="0" w:color="auto"/>
            <w:right w:val="none" w:sz="0" w:space="0" w:color="auto"/>
          </w:divBdr>
        </w:div>
        <w:div w:id="1443764650">
          <w:marLeft w:val="640"/>
          <w:marRight w:val="0"/>
          <w:marTop w:val="0"/>
          <w:marBottom w:val="0"/>
          <w:divBdr>
            <w:top w:val="none" w:sz="0" w:space="0" w:color="auto"/>
            <w:left w:val="none" w:sz="0" w:space="0" w:color="auto"/>
            <w:bottom w:val="none" w:sz="0" w:space="0" w:color="auto"/>
            <w:right w:val="none" w:sz="0" w:space="0" w:color="auto"/>
          </w:divBdr>
        </w:div>
        <w:div w:id="805126825">
          <w:marLeft w:val="640"/>
          <w:marRight w:val="0"/>
          <w:marTop w:val="0"/>
          <w:marBottom w:val="0"/>
          <w:divBdr>
            <w:top w:val="none" w:sz="0" w:space="0" w:color="auto"/>
            <w:left w:val="none" w:sz="0" w:space="0" w:color="auto"/>
            <w:bottom w:val="none" w:sz="0" w:space="0" w:color="auto"/>
            <w:right w:val="none" w:sz="0" w:space="0" w:color="auto"/>
          </w:divBdr>
        </w:div>
        <w:div w:id="2020699006">
          <w:marLeft w:val="640"/>
          <w:marRight w:val="0"/>
          <w:marTop w:val="0"/>
          <w:marBottom w:val="0"/>
          <w:divBdr>
            <w:top w:val="none" w:sz="0" w:space="0" w:color="auto"/>
            <w:left w:val="none" w:sz="0" w:space="0" w:color="auto"/>
            <w:bottom w:val="none" w:sz="0" w:space="0" w:color="auto"/>
            <w:right w:val="none" w:sz="0" w:space="0" w:color="auto"/>
          </w:divBdr>
        </w:div>
        <w:div w:id="1772242159">
          <w:marLeft w:val="640"/>
          <w:marRight w:val="0"/>
          <w:marTop w:val="0"/>
          <w:marBottom w:val="0"/>
          <w:divBdr>
            <w:top w:val="none" w:sz="0" w:space="0" w:color="auto"/>
            <w:left w:val="none" w:sz="0" w:space="0" w:color="auto"/>
            <w:bottom w:val="none" w:sz="0" w:space="0" w:color="auto"/>
            <w:right w:val="none" w:sz="0" w:space="0" w:color="auto"/>
          </w:divBdr>
        </w:div>
        <w:div w:id="488985387">
          <w:marLeft w:val="640"/>
          <w:marRight w:val="0"/>
          <w:marTop w:val="0"/>
          <w:marBottom w:val="0"/>
          <w:divBdr>
            <w:top w:val="none" w:sz="0" w:space="0" w:color="auto"/>
            <w:left w:val="none" w:sz="0" w:space="0" w:color="auto"/>
            <w:bottom w:val="none" w:sz="0" w:space="0" w:color="auto"/>
            <w:right w:val="none" w:sz="0" w:space="0" w:color="auto"/>
          </w:divBdr>
        </w:div>
        <w:div w:id="933512011">
          <w:marLeft w:val="640"/>
          <w:marRight w:val="0"/>
          <w:marTop w:val="0"/>
          <w:marBottom w:val="0"/>
          <w:divBdr>
            <w:top w:val="none" w:sz="0" w:space="0" w:color="auto"/>
            <w:left w:val="none" w:sz="0" w:space="0" w:color="auto"/>
            <w:bottom w:val="none" w:sz="0" w:space="0" w:color="auto"/>
            <w:right w:val="none" w:sz="0" w:space="0" w:color="auto"/>
          </w:divBdr>
        </w:div>
        <w:div w:id="936329045">
          <w:marLeft w:val="640"/>
          <w:marRight w:val="0"/>
          <w:marTop w:val="0"/>
          <w:marBottom w:val="0"/>
          <w:divBdr>
            <w:top w:val="none" w:sz="0" w:space="0" w:color="auto"/>
            <w:left w:val="none" w:sz="0" w:space="0" w:color="auto"/>
            <w:bottom w:val="none" w:sz="0" w:space="0" w:color="auto"/>
            <w:right w:val="none" w:sz="0" w:space="0" w:color="auto"/>
          </w:divBdr>
        </w:div>
        <w:div w:id="1098519924">
          <w:marLeft w:val="640"/>
          <w:marRight w:val="0"/>
          <w:marTop w:val="0"/>
          <w:marBottom w:val="0"/>
          <w:divBdr>
            <w:top w:val="none" w:sz="0" w:space="0" w:color="auto"/>
            <w:left w:val="none" w:sz="0" w:space="0" w:color="auto"/>
            <w:bottom w:val="none" w:sz="0" w:space="0" w:color="auto"/>
            <w:right w:val="none" w:sz="0" w:space="0" w:color="auto"/>
          </w:divBdr>
        </w:div>
        <w:div w:id="359284139">
          <w:marLeft w:val="640"/>
          <w:marRight w:val="0"/>
          <w:marTop w:val="0"/>
          <w:marBottom w:val="0"/>
          <w:divBdr>
            <w:top w:val="none" w:sz="0" w:space="0" w:color="auto"/>
            <w:left w:val="none" w:sz="0" w:space="0" w:color="auto"/>
            <w:bottom w:val="none" w:sz="0" w:space="0" w:color="auto"/>
            <w:right w:val="none" w:sz="0" w:space="0" w:color="auto"/>
          </w:divBdr>
        </w:div>
        <w:div w:id="1776901047">
          <w:marLeft w:val="640"/>
          <w:marRight w:val="0"/>
          <w:marTop w:val="0"/>
          <w:marBottom w:val="0"/>
          <w:divBdr>
            <w:top w:val="none" w:sz="0" w:space="0" w:color="auto"/>
            <w:left w:val="none" w:sz="0" w:space="0" w:color="auto"/>
            <w:bottom w:val="none" w:sz="0" w:space="0" w:color="auto"/>
            <w:right w:val="none" w:sz="0" w:space="0" w:color="auto"/>
          </w:divBdr>
        </w:div>
        <w:div w:id="568005466">
          <w:marLeft w:val="640"/>
          <w:marRight w:val="0"/>
          <w:marTop w:val="0"/>
          <w:marBottom w:val="0"/>
          <w:divBdr>
            <w:top w:val="none" w:sz="0" w:space="0" w:color="auto"/>
            <w:left w:val="none" w:sz="0" w:space="0" w:color="auto"/>
            <w:bottom w:val="none" w:sz="0" w:space="0" w:color="auto"/>
            <w:right w:val="none" w:sz="0" w:space="0" w:color="auto"/>
          </w:divBdr>
        </w:div>
        <w:div w:id="1611203738">
          <w:marLeft w:val="640"/>
          <w:marRight w:val="0"/>
          <w:marTop w:val="0"/>
          <w:marBottom w:val="0"/>
          <w:divBdr>
            <w:top w:val="none" w:sz="0" w:space="0" w:color="auto"/>
            <w:left w:val="none" w:sz="0" w:space="0" w:color="auto"/>
            <w:bottom w:val="none" w:sz="0" w:space="0" w:color="auto"/>
            <w:right w:val="none" w:sz="0" w:space="0" w:color="auto"/>
          </w:divBdr>
        </w:div>
        <w:div w:id="2056719">
          <w:marLeft w:val="640"/>
          <w:marRight w:val="0"/>
          <w:marTop w:val="0"/>
          <w:marBottom w:val="0"/>
          <w:divBdr>
            <w:top w:val="none" w:sz="0" w:space="0" w:color="auto"/>
            <w:left w:val="none" w:sz="0" w:space="0" w:color="auto"/>
            <w:bottom w:val="none" w:sz="0" w:space="0" w:color="auto"/>
            <w:right w:val="none" w:sz="0" w:space="0" w:color="auto"/>
          </w:divBdr>
        </w:div>
        <w:div w:id="68162339">
          <w:marLeft w:val="640"/>
          <w:marRight w:val="0"/>
          <w:marTop w:val="0"/>
          <w:marBottom w:val="0"/>
          <w:divBdr>
            <w:top w:val="none" w:sz="0" w:space="0" w:color="auto"/>
            <w:left w:val="none" w:sz="0" w:space="0" w:color="auto"/>
            <w:bottom w:val="none" w:sz="0" w:space="0" w:color="auto"/>
            <w:right w:val="none" w:sz="0" w:space="0" w:color="auto"/>
          </w:divBdr>
        </w:div>
        <w:div w:id="646860906">
          <w:marLeft w:val="640"/>
          <w:marRight w:val="0"/>
          <w:marTop w:val="0"/>
          <w:marBottom w:val="0"/>
          <w:divBdr>
            <w:top w:val="none" w:sz="0" w:space="0" w:color="auto"/>
            <w:left w:val="none" w:sz="0" w:space="0" w:color="auto"/>
            <w:bottom w:val="none" w:sz="0" w:space="0" w:color="auto"/>
            <w:right w:val="none" w:sz="0" w:space="0" w:color="auto"/>
          </w:divBdr>
        </w:div>
        <w:div w:id="58093097">
          <w:marLeft w:val="640"/>
          <w:marRight w:val="0"/>
          <w:marTop w:val="0"/>
          <w:marBottom w:val="0"/>
          <w:divBdr>
            <w:top w:val="none" w:sz="0" w:space="0" w:color="auto"/>
            <w:left w:val="none" w:sz="0" w:space="0" w:color="auto"/>
            <w:bottom w:val="none" w:sz="0" w:space="0" w:color="auto"/>
            <w:right w:val="none" w:sz="0" w:space="0" w:color="auto"/>
          </w:divBdr>
        </w:div>
        <w:div w:id="1284657282">
          <w:marLeft w:val="640"/>
          <w:marRight w:val="0"/>
          <w:marTop w:val="0"/>
          <w:marBottom w:val="0"/>
          <w:divBdr>
            <w:top w:val="none" w:sz="0" w:space="0" w:color="auto"/>
            <w:left w:val="none" w:sz="0" w:space="0" w:color="auto"/>
            <w:bottom w:val="none" w:sz="0" w:space="0" w:color="auto"/>
            <w:right w:val="none" w:sz="0" w:space="0" w:color="auto"/>
          </w:divBdr>
        </w:div>
        <w:div w:id="471798635">
          <w:marLeft w:val="640"/>
          <w:marRight w:val="0"/>
          <w:marTop w:val="0"/>
          <w:marBottom w:val="0"/>
          <w:divBdr>
            <w:top w:val="none" w:sz="0" w:space="0" w:color="auto"/>
            <w:left w:val="none" w:sz="0" w:space="0" w:color="auto"/>
            <w:bottom w:val="none" w:sz="0" w:space="0" w:color="auto"/>
            <w:right w:val="none" w:sz="0" w:space="0" w:color="auto"/>
          </w:divBdr>
        </w:div>
        <w:div w:id="2051569499">
          <w:marLeft w:val="640"/>
          <w:marRight w:val="0"/>
          <w:marTop w:val="0"/>
          <w:marBottom w:val="0"/>
          <w:divBdr>
            <w:top w:val="none" w:sz="0" w:space="0" w:color="auto"/>
            <w:left w:val="none" w:sz="0" w:space="0" w:color="auto"/>
            <w:bottom w:val="none" w:sz="0" w:space="0" w:color="auto"/>
            <w:right w:val="none" w:sz="0" w:space="0" w:color="auto"/>
          </w:divBdr>
        </w:div>
        <w:div w:id="104352084">
          <w:marLeft w:val="640"/>
          <w:marRight w:val="0"/>
          <w:marTop w:val="0"/>
          <w:marBottom w:val="0"/>
          <w:divBdr>
            <w:top w:val="none" w:sz="0" w:space="0" w:color="auto"/>
            <w:left w:val="none" w:sz="0" w:space="0" w:color="auto"/>
            <w:bottom w:val="none" w:sz="0" w:space="0" w:color="auto"/>
            <w:right w:val="none" w:sz="0" w:space="0" w:color="auto"/>
          </w:divBdr>
        </w:div>
        <w:div w:id="1183207344">
          <w:marLeft w:val="640"/>
          <w:marRight w:val="0"/>
          <w:marTop w:val="0"/>
          <w:marBottom w:val="0"/>
          <w:divBdr>
            <w:top w:val="none" w:sz="0" w:space="0" w:color="auto"/>
            <w:left w:val="none" w:sz="0" w:space="0" w:color="auto"/>
            <w:bottom w:val="none" w:sz="0" w:space="0" w:color="auto"/>
            <w:right w:val="none" w:sz="0" w:space="0" w:color="auto"/>
          </w:divBdr>
        </w:div>
        <w:div w:id="964195722">
          <w:marLeft w:val="640"/>
          <w:marRight w:val="0"/>
          <w:marTop w:val="0"/>
          <w:marBottom w:val="0"/>
          <w:divBdr>
            <w:top w:val="none" w:sz="0" w:space="0" w:color="auto"/>
            <w:left w:val="none" w:sz="0" w:space="0" w:color="auto"/>
            <w:bottom w:val="none" w:sz="0" w:space="0" w:color="auto"/>
            <w:right w:val="none" w:sz="0" w:space="0" w:color="auto"/>
          </w:divBdr>
        </w:div>
        <w:div w:id="1503738734">
          <w:marLeft w:val="640"/>
          <w:marRight w:val="0"/>
          <w:marTop w:val="0"/>
          <w:marBottom w:val="0"/>
          <w:divBdr>
            <w:top w:val="none" w:sz="0" w:space="0" w:color="auto"/>
            <w:left w:val="none" w:sz="0" w:space="0" w:color="auto"/>
            <w:bottom w:val="none" w:sz="0" w:space="0" w:color="auto"/>
            <w:right w:val="none" w:sz="0" w:space="0" w:color="auto"/>
          </w:divBdr>
        </w:div>
        <w:div w:id="244537114">
          <w:marLeft w:val="640"/>
          <w:marRight w:val="0"/>
          <w:marTop w:val="0"/>
          <w:marBottom w:val="0"/>
          <w:divBdr>
            <w:top w:val="none" w:sz="0" w:space="0" w:color="auto"/>
            <w:left w:val="none" w:sz="0" w:space="0" w:color="auto"/>
            <w:bottom w:val="none" w:sz="0" w:space="0" w:color="auto"/>
            <w:right w:val="none" w:sz="0" w:space="0" w:color="auto"/>
          </w:divBdr>
        </w:div>
        <w:div w:id="768424730">
          <w:marLeft w:val="640"/>
          <w:marRight w:val="0"/>
          <w:marTop w:val="0"/>
          <w:marBottom w:val="0"/>
          <w:divBdr>
            <w:top w:val="none" w:sz="0" w:space="0" w:color="auto"/>
            <w:left w:val="none" w:sz="0" w:space="0" w:color="auto"/>
            <w:bottom w:val="none" w:sz="0" w:space="0" w:color="auto"/>
            <w:right w:val="none" w:sz="0" w:space="0" w:color="auto"/>
          </w:divBdr>
        </w:div>
        <w:div w:id="2075153944">
          <w:marLeft w:val="640"/>
          <w:marRight w:val="0"/>
          <w:marTop w:val="0"/>
          <w:marBottom w:val="0"/>
          <w:divBdr>
            <w:top w:val="none" w:sz="0" w:space="0" w:color="auto"/>
            <w:left w:val="none" w:sz="0" w:space="0" w:color="auto"/>
            <w:bottom w:val="none" w:sz="0" w:space="0" w:color="auto"/>
            <w:right w:val="none" w:sz="0" w:space="0" w:color="auto"/>
          </w:divBdr>
        </w:div>
        <w:div w:id="1858545613">
          <w:marLeft w:val="640"/>
          <w:marRight w:val="0"/>
          <w:marTop w:val="0"/>
          <w:marBottom w:val="0"/>
          <w:divBdr>
            <w:top w:val="none" w:sz="0" w:space="0" w:color="auto"/>
            <w:left w:val="none" w:sz="0" w:space="0" w:color="auto"/>
            <w:bottom w:val="none" w:sz="0" w:space="0" w:color="auto"/>
            <w:right w:val="none" w:sz="0" w:space="0" w:color="auto"/>
          </w:divBdr>
        </w:div>
        <w:div w:id="1733575046">
          <w:marLeft w:val="640"/>
          <w:marRight w:val="0"/>
          <w:marTop w:val="0"/>
          <w:marBottom w:val="0"/>
          <w:divBdr>
            <w:top w:val="none" w:sz="0" w:space="0" w:color="auto"/>
            <w:left w:val="none" w:sz="0" w:space="0" w:color="auto"/>
            <w:bottom w:val="none" w:sz="0" w:space="0" w:color="auto"/>
            <w:right w:val="none" w:sz="0" w:space="0" w:color="auto"/>
          </w:divBdr>
        </w:div>
        <w:div w:id="1551307145">
          <w:marLeft w:val="640"/>
          <w:marRight w:val="0"/>
          <w:marTop w:val="0"/>
          <w:marBottom w:val="0"/>
          <w:divBdr>
            <w:top w:val="none" w:sz="0" w:space="0" w:color="auto"/>
            <w:left w:val="none" w:sz="0" w:space="0" w:color="auto"/>
            <w:bottom w:val="none" w:sz="0" w:space="0" w:color="auto"/>
            <w:right w:val="none" w:sz="0" w:space="0" w:color="auto"/>
          </w:divBdr>
        </w:div>
        <w:div w:id="797181736">
          <w:marLeft w:val="640"/>
          <w:marRight w:val="0"/>
          <w:marTop w:val="0"/>
          <w:marBottom w:val="0"/>
          <w:divBdr>
            <w:top w:val="none" w:sz="0" w:space="0" w:color="auto"/>
            <w:left w:val="none" w:sz="0" w:space="0" w:color="auto"/>
            <w:bottom w:val="none" w:sz="0" w:space="0" w:color="auto"/>
            <w:right w:val="none" w:sz="0" w:space="0" w:color="auto"/>
          </w:divBdr>
        </w:div>
        <w:div w:id="499467373">
          <w:marLeft w:val="640"/>
          <w:marRight w:val="0"/>
          <w:marTop w:val="0"/>
          <w:marBottom w:val="0"/>
          <w:divBdr>
            <w:top w:val="none" w:sz="0" w:space="0" w:color="auto"/>
            <w:left w:val="none" w:sz="0" w:space="0" w:color="auto"/>
            <w:bottom w:val="none" w:sz="0" w:space="0" w:color="auto"/>
            <w:right w:val="none" w:sz="0" w:space="0" w:color="auto"/>
          </w:divBdr>
        </w:div>
        <w:div w:id="803084336">
          <w:marLeft w:val="640"/>
          <w:marRight w:val="0"/>
          <w:marTop w:val="0"/>
          <w:marBottom w:val="0"/>
          <w:divBdr>
            <w:top w:val="none" w:sz="0" w:space="0" w:color="auto"/>
            <w:left w:val="none" w:sz="0" w:space="0" w:color="auto"/>
            <w:bottom w:val="none" w:sz="0" w:space="0" w:color="auto"/>
            <w:right w:val="none" w:sz="0" w:space="0" w:color="auto"/>
          </w:divBdr>
        </w:div>
        <w:div w:id="1815832111">
          <w:marLeft w:val="640"/>
          <w:marRight w:val="0"/>
          <w:marTop w:val="0"/>
          <w:marBottom w:val="0"/>
          <w:divBdr>
            <w:top w:val="none" w:sz="0" w:space="0" w:color="auto"/>
            <w:left w:val="none" w:sz="0" w:space="0" w:color="auto"/>
            <w:bottom w:val="none" w:sz="0" w:space="0" w:color="auto"/>
            <w:right w:val="none" w:sz="0" w:space="0" w:color="auto"/>
          </w:divBdr>
        </w:div>
        <w:div w:id="1381440307">
          <w:marLeft w:val="640"/>
          <w:marRight w:val="0"/>
          <w:marTop w:val="0"/>
          <w:marBottom w:val="0"/>
          <w:divBdr>
            <w:top w:val="none" w:sz="0" w:space="0" w:color="auto"/>
            <w:left w:val="none" w:sz="0" w:space="0" w:color="auto"/>
            <w:bottom w:val="none" w:sz="0" w:space="0" w:color="auto"/>
            <w:right w:val="none" w:sz="0" w:space="0" w:color="auto"/>
          </w:divBdr>
        </w:div>
        <w:div w:id="267125972">
          <w:marLeft w:val="640"/>
          <w:marRight w:val="0"/>
          <w:marTop w:val="0"/>
          <w:marBottom w:val="0"/>
          <w:divBdr>
            <w:top w:val="none" w:sz="0" w:space="0" w:color="auto"/>
            <w:left w:val="none" w:sz="0" w:space="0" w:color="auto"/>
            <w:bottom w:val="none" w:sz="0" w:space="0" w:color="auto"/>
            <w:right w:val="none" w:sz="0" w:space="0" w:color="auto"/>
          </w:divBdr>
        </w:div>
        <w:div w:id="1084640959">
          <w:marLeft w:val="640"/>
          <w:marRight w:val="0"/>
          <w:marTop w:val="0"/>
          <w:marBottom w:val="0"/>
          <w:divBdr>
            <w:top w:val="none" w:sz="0" w:space="0" w:color="auto"/>
            <w:left w:val="none" w:sz="0" w:space="0" w:color="auto"/>
            <w:bottom w:val="none" w:sz="0" w:space="0" w:color="auto"/>
            <w:right w:val="none" w:sz="0" w:space="0" w:color="auto"/>
          </w:divBdr>
        </w:div>
        <w:div w:id="380788052">
          <w:marLeft w:val="640"/>
          <w:marRight w:val="0"/>
          <w:marTop w:val="0"/>
          <w:marBottom w:val="0"/>
          <w:divBdr>
            <w:top w:val="none" w:sz="0" w:space="0" w:color="auto"/>
            <w:left w:val="none" w:sz="0" w:space="0" w:color="auto"/>
            <w:bottom w:val="none" w:sz="0" w:space="0" w:color="auto"/>
            <w:right w:val="none" w:sz="0" w:space="0" w:color="auto"/>
          </w:divBdr>
        </w:div>
        <w:div w:id="1899242383">
          <w:marLeft w:val="640"/>
          <w:marRight w:val="0"/>
          <w:marTop w:val="0"/>
          <w:marBottom w:val="0"/>
          <w:divBdr>
            <w:top w:val="none" w:sz="0" w:space="0" w:color="auto"/>
            <w:left w:val="none" w:sz="0" w:space="0" w:color="auto"/>
            <w:bottom w:val="none" w:sz="0" w:space="0" w:color="auto"/>
            <w:right w:val="none" w:sz="0" w:space="0" w:color="auto"/>
          </w:divBdr>
        </w:div>
        <w:div w:id="839662770">
          <w:marLeft w:val="640"/>
          <w:marRight w:val="0"/>
          <w:marTop w:val="0"/>
          <w:marBottom w:val="0"/>
          <w:divBdr>
            <w:top w:val="none" w:sz="0" w:space="0" w:color="auto"/>
            <w:left w:val="none" w:sz="0" w:space="0" w:color="auto"/>
            <w:bottom w:val="none" w:sz="0" w:space="0" w:color="auto"/>
            <w:right w:val="none" w:sz="0" w:space="0" w:color="auto"/>
          </w:divBdr>
        </w:div>
        <w:div w:id="601425699">
          <w:marLeft w:val="640"/>
          <w:marRight w:val="0"/>
          <w:marTop w:val="0"/>
          <w:marBottom w:val="0"/>
          <w:divBdr>
            <w:top w:val="none" w:sz="0" w:space="0" w:color="auto"/>
            <w:left w:val="none" w:sz="0" w:space="0" w:color="auto"/>
            <w:bottom w:val="none" w:sz="0" w:space="0" w:color="auto"/>
            <w:right w:val="none" w:sz="0" w:space="0" w:color="auto"/>
          </w:divBdr>
        </w:div>
        <w:div w:id="1260143300">
          <w:marLeft w:val="640"/>
          <w:marRight w:val="0"/>
          <w:marTop w:val="0"/>
          <w:marBottom w:val="0"/>
          <w:divBdr>
            <w:top w:val="none" w:sz="0" w:space="0" w:color="auto"/>
            <w:left w:val="none" w:sz="0" w:space="0" w:color="auto"/>
            <w:bottom w:val="none" w:sz="0" w:space="0" w:color="auto"/>
            <w:right w:val="none" w:sz="0" w:space="0" w:color="auto"/>
          </w:divBdr>
        </w:div>
        <w:div w:id="122233453">
          <w:marLeft w:val="640"/>
          <w:marRight w:val="0"/>
          <w:marTop w:val="0"/>
          <w:marBottom w:val="0"/>
          <w:divBdr>
            <w:top w:val="none" w:sz="0" w:space="0" w:color="auto"/>
            <w:left w:val="none" w:sz="0" w:space="0" w:color="auto"/>
            <w:bottom w:val="none" w:sz="0" w:space="0" w:color="auto"/>
            <w:right w:val="none" w:sz="0" w:space="0" w:color="auto"/>
          </w:divBdr>
        </w:div>
        <w:div w:id="1110974119">
          <w:marLeft w:val="640"/>
          <w:marRight w:val="0"/>
          <w:marTop w:val="0"/>
          <w:marBottom w:val="0"/>
          <w:divBdr>
            <w:top w:val="none" w:sz="0" w:space="0" w:color="auto"/>
            <w:left w:val="none" w:sz="0" w:space="0" w:color="auto"/>
            <w:bottom w:val="none" w:sz="0" w:space="0" w:color="auto"/>
            <w:right w:val="none" w:sz="0" w:space="0" w:color="auto"/>
          </w:divBdr>
        </w:div>
        <w:div w:id="216018265">
          <w:marLeft w:val="640"/>
          <w:marRight w:val="0"/>
          <w:marTop w:val="0"/>
          <w:marBottom w:val="0"/>
          <w:divBdr>
            <w:top w:val="none" w:sz="0" w:space="0" w:color="auto"/>
            <w:left w:val="none" w:sz="0" w:space="0" w:color="auto"/>
            <w:bottom w:val="none" w:sz="0" w:space="0" w:color="auto"/>
            <w:right w:val="none" w:sz="0" w:space="0" w:color="auto"/>
          </w:divBdr>
        </w:div>
        <w:div w:id="1175798959">
          <w:marLeft w:val="640"/>
          <w:marRight w:val="0"/>
          <w:marTop w:val="0"/>
          <w:marBottom w:val="0"/>
          <w:divBdr>
            <w:top w:val="none" w:sz="0" w:space="0" w:color="auto"/>
            <w:left w:val="none" w:sz="0" w:space="0" w:color="auto"/>
            <w:bottom w:val="none" w:sz="0" w:space="0" w:color="auto"/>
            <w:right w:val="none" w:sz="0" w:space="0" w:color="auto"/>
          </w:divBdr>
        </w:div>
        <w:div w:id="108477721">
          <w:marLeft w:val="640"/>
          <w:marRight w:val="0"/>
          <w:marTop w:val="0"/>
          <w:marBottom w:val="0"/>
          <w:divBdr>
            <w:top w:val="none" w:sz="0" w:space="0" w:color="auto"/>
            <w:left w:val="none" w:sz="0" w:space="0" w:color="auto"/>
            <w:bottom w:val="none" w:sz="0" w:space="0" w:color="auto"/>
            <w:right w:val="none" w:sz="0" w:space="0" w:color="auto"/>
          </w:divBdr>
        </w:div>
        <w:div w:id="343289293">
          <w:marLeft w:val="640"/>
          <w:marRight w:val="0"/>
          <w:marTop w:val="0"/>
          <w:marBottom w:val="0"/>
          <w:divBdr>
            <w:top w:val="none" w:sz="0" w:space="0" w:color="auto"/>
            <w:left w:val="none" w:sz="0" w:space="0" w:color="auto"/>
            <w:bottom w:val="none" w:sz="0" w:space="0" w:color="auto"/>
            <w:right w:val="none" w:sz="0" w:space="0" w:color="auto"/>
          </w:divBdr>
        </w:div>
        <w:div w:id="851992463">
          <w:marLeft w:val="640"/>
          <w:marRight w:val="0"/>
          <w:marTop w:val="0"/>
          <w:marBottom w:val="0"/>
          <w:divBdr>
            <w:top w:val="none" w:sz="0" w:space="0" w:color="auto"/>
            <w:left w:val="none" w:sz="0" w:space="0" w:color="auto"/>
            <w:bottom w:val="none" w:sz="0" w:space="0" w:color="auto"/>
            <w:right w:val="none" w:sz="0" w:space="0" w:color="auto"/>
          </w:divBdr>
        </w:div>
        <w:div w:id="391389147">
          <w:marLeft w:val="640"/>
          <w:marRight w:val="0"/>
          <w:marTop w:val="0"/>
          <w:marBottom w:val="0"/>
          <w:divBdr>
            <w:top w:val="none" w:sz="0" w:space="0" w:color="auto"/>
            <w:left w:val="none" w:sz="0" w:space="0" w:color="auto"/>
            <w:bottom w:val="none" w:sz="0" w:space="0" w:color="auto"/>
            <w:right w:val="none" w:sz="0" w:space="0" w:color="auto"/>
          </w:divBdr>
        </w:div>
        <w:div w:id="386027865">
          <w:marLeft w:val="640"/>
          <w:marRight w:val="0"/>
          <w:marTop w:val="0"/>
          <w:marBottom w:val="0"/>
          <w:divBdr>
            <w:top w:val="none" w:sz="0" w:space="0" w:color="auto"/>
            <w:left w:val="none" w:sz="0" w:space="0" w:color="auto"/>
            <w:bottom w:val="none" w:sz="0" w:space="0" w:color="auto"/>
            <w:right w:val="none" w:sz="0" w:space="0" w:color="auto"/>
          </w:divBdr>
        </w:div>
        <w:div w:id="1600061488">
          <w:marLeft w:val="640"/>
          <w:marRight w:val="0"/>
          <w:marTop w:val="0"/>
          <w:marBottom w:val="0"/>
          <w:divBdr>
            <w:top w:val="none" w:sz="0" w:space="0" w:color="auto"/>
            <w:left w:val="none" w:sz="0" w:space="0" w:color="auto"/>
            <w:bottom w:val="none" w:sz="0" w:space="0" w:color="auto"/>
            <w:right w:val="none" w:sz="0" w:space="0" w:color="auto"/>
          </w:divBdr>
        </w:div>
        <w:div w:id="1117992894">
          <w:marLeft w:val="640"/>
          <w:marRight w:val="0"/>
          <w:marTop w:val="0"/>
          <w:marBottom w:val="0"/>
          <w:divBdr>
            <w:top w:val="none" w:sz="0" w:space="0" w:color="auto"/>
            <w:left w:val="none" w:sz="0" w:space="0" w:color="auto"/>
            <w:bottom w:val="none" w:sz="0" w:space="0" w:color="auto"/>
            <w:right w:val="none" w:sz="0" w:space="0" w:color="auto"/>
          </w:divBdr>
        </w:div>
        <w:div w:id="521286905">
          <w:marLeft w:val="640"/>
          <w:marRight w:val="0"/>
          <w:marTop w:val="0"/>
          <w:marBottom w:val="0"/>
          <w:divBdr>
            <w:top w:val="none" w:sz="0" w:space="0" w:color="auto"/>
            <w:left w:val="none" w:sz="0" w:space="0" w:color="auto"/>
            <w:bottom w:val="none" w:sz="0" w:space="0" w:color="auto"/>
            <w:right w:val="none" w:sz="0" w:space="0" w:color="auto"/>
          </w:divBdr>
        </w:div>
        <w:div w:id="1350064005">
          <w:marLeft w:val="640"/>
          <w:marRight w:val="0"/>
          <w:marTop w:val="0"/>
          <w:marBottom w:val="0"/>
          <w:divBdr>
            <w:top w:val="none" w:sz="0" w:space="0" w:color="auto"/>
            <w:left w:val="none" w:sz="0" w:space="0" w:color="auto"/>
            <w:bottom w:val="none" w:sz="0" w:space="0" w:color="auto"/>
            <w:right w:val="none" w:sz="0" w:space="0" w:color="auto"/>
          </w:divBdr>
        </w:div>
        <w:div w:id="976304316">
          <w:marLeft w:val="640"/>
          <w:marRight w:val="0"/>
          <w:marTop w:val="0"/>
          <w:marBottom w:val="0"/>
          <w:divBdr>
            <w:top w:val="none" w:sz="0" w:space="0" w:color="auto"/>
            <w:left w:val="none" w:sz="0" w:space="0" w:color="auto"/>
            <w:bottom w:val="none" w:sz="0" w:space="0" w:color="auto"/>
            <w:right w:val="none" w:sz="0" w:space="0" w:color="auto"/>
          </w:divBdr>
        </w:div>
        <w:div w:id="296033345">
          <w:marLeft w:val="640"/>
          <w:marRight w:val="0"/>
          <w:marTop w:val="0"/>
          <w:marBottom w:val="0"/>
          <w:divBdr>
            <w:top w:val="none" w:sz="0" w:space="0" w:color="auto"/>
            <w:left w:val="none" w:sz="0" w:space="0" w:color="auto"/>
            <w:bottom w:val="none" w:sz="0" w:space="0" w:color="auto"/>
            <w:right w:val="none" w:sz="0" w:space="0" w:color="auto"/>
          </w:divBdr>
        </w:div>
        <w:div w:id="1886483669">
          <w:marLeft w:val="640"/>
          <w:marRight w:val="0"/>
          <w:marTop w:val="0"/>
          <w:marBottom w:val="0"/>
          <w:divBdr>
            <w:top w:val="none" w:sz="0" w:space="0" w:color="auto"/>
            <w:left w:val="none" w:sz="0" w:space="0" w:color="auto"/>
            <w:bottom w:val="none" w:sz="0" w:space="0" w:color="auto"/>
            <w:right w:val="none" w:sz="0" w:space="0" w:color="auto"/>
          </w:divBdr>
        </w:div>
        <w:div w:id="1000278267">
          <w:marLeft w:val="640"/>
          <w:marRight w:val="0"/>
          <w:marTop w:val="0"/>
          <w:marBottom w:val="0"/>
          <w:divBdr>
            <w:top w:val="none" w:sz="0" w:space="0" w:color="auto"/>
            <w:left w:val="none" w:sz="0" w:space="0" w:color="auto"/>
            <w:bottom w:val="none" w:sz="0" w:space="0" w:color="auto"/>
            <w:right w:val="none" w:sz="0" w:space="0" w:color="auto"/>
          </w:divBdr>
        </w:div>
        <w:div w:id="583028469">
          <w:marLeft w:val="640"/>
          <w:marRight w:val="0"/>
          <w:marTop w:val="0"/>
          <w:marBottom w:val="0"/>
          <w:divBdr>
            <w:top w:val="none" w:sz="0" w:space="0" w:color="auto"/>
            <w:left w:val="none" w:sz="0" w:space="0" w:color="auto"/>
            <w:bottom w:val="none" w:sz="0" w:space="0" w:color="auto"/>
            <w:right w:val="none" w:sz="0" w:space="0" w:color="auto"/>
          </w:divBdr>
        </w:div>
        <w:div w:id="536891817">
          <w:marLeft w:val="640"/>
          <w:marRight w:val="0"/>
          <w:marTop w:val="0"/>
          <w:marBottom w:val="0"/>
          <w:divBdr>
            <w:top w:val="none" w:sz="0" w:space="0" w:color="auto"/>
            <w:left w:val="none" w:sz="0" w:space="0" w:color="auto"/>
            <w:bottom w:val="none" w:sz="0" w:space="0" w:color="auto"/>
            <w:right w:val="none" w:sz="0" w:space="0" w:color="auto"/>
          </w:divBdr>
        </w:div>
        <w:div w:id="1516768506">
          <w:marLeft w:val="640"/>
          <w:marRight w:val="0"/>
          <w:marTop w:val="0"/>
          <w:marBottom w:val="0"/>
          <w:divBdr>
            <w:top w:val="none" w:sz="0" w:space="0" w:color="auto"/>
            <w:left w:val="none" w:sz="0" w:space="0" w:color="auto"/>
            <w:bottom w:val="none" w:sz="0" w:space="0" w:color="auto"/>
            <w:right w:val="none" w:sz="0" w:space="0" w:color="auto"/>
          </w:divBdr>
        </w:div>
        <w:div w:id="1815292066">
          <w:marLeft w:val="640"/>
          <w:marRight w:val="0"/>
          <w:marTop w:val="0"/>
          <w:marBottom w:val="0"/>
          <w:divBdr>
            <w:top w:val="none" w:sz="0" w:space="0" w:color="auto"/>
            <w:left w:val="none" w:sz="0" w:space="0" w:color="auto"/>
            <w:bottom w:val="none" w:sz="0" w:space="0" w:color="auto"/>
            <w:right w:val="none" w:sz="0" w:space="0" w:color="auto"/>
          </w:divBdr>
        </w:div>
        <w:div w:id="1896893843">
          <w:marLeft w:val="640"/>
          <w:marRight w:val="0"/>
          <w:marTop w:val="0"/>
          <w:marBottom w:val="0"/>
          <w:divBdr>
            <w:top w:val="none" w:sz="0" w:space="0" w:color="auto"/>
            <w:left w:val="none" w:sz="0" w:space="0" w:color="auto"/>
            <w:bottom w:val="none" w:sz="0" w:space="0" w:color="auto"/>
            <w:right w:val="none" w:sz="0" w:space="0" w:color="auto"/>
          </w:divBdr>
        </w:div>
        <w:div w:id="780417899">
          <w:marLeft w:val="640"/>
          <w:marRight w:val="0"/>
          <w:marTop w:val="0"/>
          <w:marBottom w:val="0"/>
          <w:divBdr>
            <w:top w:val="none" w:sz="0" w:space="0" w:color="auto"/>
            <w:left w:val="none" w:sz="0" w:space="0" w:color="auto"/>
            <w:bottom w:val="none" w:sz="0" w:space="0" w:color="auto"/>
            <w:right w:val="none" w:sz="0" w:space="0" w:color="auto"/>
          </w:divBdr>
        </w:div>
        <w:div w:id="450903927">
          <w:marLeft w:val="640"/>
          <w:marRight w:val="0"/>
          <w:marTop w:val="0"/>
          <w:marBottom w:val="0"/>
          <w:divBdr>
            <w:top w:val="none" w:sz="0" w:space="0" w:color="auto"/>
            <w:left w:val="none" w:sz="0" w:space="0" w:color="auto"/>
            <w:bottom w:val="none" w:sz="0" w:space="0" w:color="auto"/>
            <w:right w:val="none" w:sz="0" w:space="0" w:color="auto"/>
          </w:divBdr>
        </w:div>
        <w:div w:id="1236280441">
          <w:marLeft w:val="640"/>
          <w:marRight w:val="0"/>
          <w:marTop w:val="0"/>
          <w:marBottom w:val="0"/>
          <w:divBdr>
            <w:top w:val="none" w:sz="0" w:space="0" w:color="auto"/>
            <w:left w:val="none" w:sz="0" w:space="0" w:color="auto"/>
            <w:bottom w:val="none" w:sz="0" w:space="0" w:color="auto"/>
            <w:right w:val="none" w:sz="0" w:space="0" w:color="auto"/>
          </w:divBdr>
        </w:div>
        <w:div w:id="1047529356">
          <w:marLeft w:val="640"/>
          <w:marRight w:val="0"/>
          <w:marTop w:val="0"/>
          <w:marBottom w:val="0"/>
          <w:divBdr>
            <w:top w:val="none" w:sz="0" w:space="0" w:color="auto"/>
            <w:left w:val="none" w:sz="0" w:space="0" w:color="auto"/>
            <w:bottom w:val="none" w:sz="0" w:space="0" w:color="auto"/>
            <w:right w:val="none" w:sz="0" w:space="0" w:color="auto"/>
          </w:divBdr>
        </w:div>
        <w:div w:id="490023863">
          <w:marLeft w:val="640"/>
          <w:marRight w:val="0"/>
          <w:marTop w:val="0"/>
          <w:marBottom w:val="0"/>
          <w:divBdr>
            <w:top w:val="none" w:sz="0" w:space="0" w:color="auto"/>
            <w:left w:val="none" w:sz="0" w:space="0" w:color="auto"/>
            <w:bottom w:val="none" w:sz="0" w:space="0" w:color="auto"/>
            <w:right w:val="none" w:sz="0" w:space="0" w:color="auto"/>
          </w:divBdr>
        </w:div>
        <w:div w:id="548760738">
          <w:marLeft w:val="640"/>
          <w:marRight w:val="0"/>
          <w:marTop w:val="0"/>
          <w:marBottom w:val="0"/>
          <w:divBdr>
            <w:top w:val="none" w:sz="0" w:space="0" w:color="auto"/>
            <w:left w:val="none" w:sz="0" w:space="0" w:color="auto"/>
            <w:bottom w:val="none" w:sz="0" w:space="0" w:color="auto"/>
            <w:right w:val="none" w:sz="0" w:space="0" w:color="auto"/>
          </w:divBdr>
        </w:div>
        <w:div w:id="514418701">
          <w:marLeft w:val="640"/>
          <w:marRight w:val="0"/>
          <w:marTop w:val="0"/>
          <w:marBottom w:val="0"/>
          <w:divBdr>
            <w:top w:val="none" w:sz="0" w:space="0" w:color="auto"/>
            <w:left w:val="none" w:sz="0" w:space="0" w:color="auto"/>
            <w:bottom w:val="none" w:sz="0" w:space="0" w:color="auto"/>
            <w:right w:val="none" w:sz="0" w:space="0" w:color="auto"/>
          </w:divBdr>
        </w:div>
        <w:div w:id="1688674998">
          <w:marLeft w:val="640"/>
          <w:marRight w:val="0"/>
          <w:marTop w:val="0"/>
          <w:marBottom w:val="0"/>
          <w:divBdr>
            <w:top w:val="none" w:sz="0" w:space="0" w:color="auto"/>
            <w:left w:val="none" w:sz="0" w:space="0" w:color="auto"/>
            <w:bottom w:val="none" w:sz="0" w:space="0" w:color="auto"/>
            <w:right w:val="none" w:sz="0" w:space="0" w:color="auto"/>
          </w:divBdr>
        </w:div>
        <w:div w:id="926689284">
          <w:marLeft w:val="640"/>
          <w:marRight w:val="0"/>
          <w:marTop w:val="0"/>
          <w:marBottom w:val="0"/>
          <w:divBdr>
            <w:top w:val="none" w:sz="0" w:space="0" w:color="auto"/>
            <w:left w:val="none" w:sz="0" w:space="0" w:color="auto"/>
            <w:bottom w:val="none" w:sz="0" w:space="0" w:color="auto"/>
            <w:right w:val="none" w:sz="0" w:space="0" w:color="auto"/>
          </w:divBdr>
        </w:div>
        <w:div w:id="1116631256">
          <w:marLeft w:val="640"/>
          <w:marRight w:val="0"/>
          <w:marTop w:val="0"/>
          <w:marBottom w:val="0"/>
          <w:divBdr>
            <w:top w:val="none" w:sz="0" w:space="0" w:color="auto"/>
            <w:left w:val="none" w:sz="0" w:space="0" w:color="auto"/>
            <w:bottom w:val="none" w:sz="0" w:space="0" w:color="auto"/>
            <w:right w:val="none" w:sz="0" w:space="0" w:color="auto"/>
          </w:divBdr>
        </w:div>
        <w:div w:id="865172693">
          <w:marLeft w:val="640"/>
          <w:marRight w:val="0"/>
          <w:marTop w:val="0"/>
          <w:marBottom w:val="0"/>
          <w:divBdr>
            <w:top w:val="none" w:sz="0" w:space="0" w:color="auto"/>
            <w:left w:val="none" w:sz="0" w:space="0" w:color="auto"/>
            <w:bottom w:val="none" w:sz="0" w:space="0" w:color="auto"/>
            <w:right w:val="none" w:sz="0" w:space="0" w:color="auto"/>
          </w:divBdr>
        </w:div>
      </w:divsChild>
    </w:div>
    <w:div w:id="820273806">
      <w:bodyDiv w:val="1"/>
      <w:marLeft w:val="0"/>
      <w:marRight w:val="0"/>
      <w:marTop w:val="0"/>
      <w:marBottom w:val="0"/>
      <w:divBdr>
        <w:top w:val="none" w:sz="0" w:space="0" w:color="auto"/>
        <w:left w:val="none" w:sz="0" w:space="0" w:color="auto"/>
        <w:bottom w:val="none" w:sz="0" w:space="0" w:color="auto"/>
        <w:right w:val="none" w:sz="0" w:space="0" w:color="auto"/>
      </w:divBdr>
      <w:divsChild>
        <w:div w:id="1460143089">
          <w:marLeft w:val="640"/>
          <w:marRight w:val="0"/>
          <w:marTop w:val="0"/>
          <w:marBottom w:val="0"/>
          <w:divBdr>
            <w:top w:val="none" w:sz="0" w:space="0" w:color="auto"/>
            <w:left w:val="none" w:sz="0" w:space="0" w:color="auto"/>
            <w:bottom w:val="none" w:sz="0" w:space="0" w:color="auto"/>
            <w:right w:val="none" w:sz="0" w:space="0" w:color="auto"/>
          </w:divBdr>
        </w:div>
        <w:div w:id="1128283589">
          <w:marLeft w:val="640"/>
          <w:marRight w:val="0"/>
          <w:marTop w:val="0"/>
          <w:marBottom w:val="0"/>
          <w:divBdr>
            <w:top w:val="none" w:sz="0" w:space="0" w:color="auto"/>
            <w:left w:val="none" w:sz="0" w:space="0" w:color="auto"/>
            <w:bottom w:val="none" w:sz="0" w:space="0" w:color="auto"/>
            <w:right w:val="none" w:sz="0" w:space="0" w:color="auto"/>
          </w:divBdr>
        </w:div>
        <w:div w:id="1459882898">
          <w:marLeft w:val="640"/>
          <w:marRight w:val="0"/>
          <w:marTop w:val="0"/>
          <w:marBottom w:val="0"/>
          <w:divBdr>
            <w:top w:val="none" w:sz="0" w:space="0" w:color="auto"/>
            <w:left w:val="none" w:sz="0" w:space="0" w:color="auto"/>
            <w:bottom w:val="none" w:sz="0" w:space="0" w:color="auto"/>
            <w:right w:val="none" w:sz="0" w:space="0" w:color="auto"/>
          </w:divBdr>
        </w:div>
        <w:div w:id="2062753494">
          <w:marLeft w:val="640"/>
          <w:marRight w:val="0"/>
          <w:marTop w:val="0"/>
          <w:marBottom w:val="0"/>
          <w:divBdr>
            <w:top w:val="none" w:sz="0" w:space="0" w:color="auto"/>
            <w:left w:val="none" w:sz="0" w:space="0" w:color="auto"/>
            <w:bottom w:val="none" w:sz="0" w:space="0" w:color="auto"/>
            <w:right w:val="none" w:sz="0" w:space="0" w:color="auto"/>
          </w:divBdr>
        </w:div>
        <w:div w:id="13777103">
          <w:marLeft w:val="640"/>
          <w:marRight w:val="0"/>
          <w:marTop w:val="0"/>
          <w:marBottom w:val="0"/>
          <w:divBdr>
            <w:top w:val="none" w:sz="0" w:space="0" w:color="auto"/>
            <w:left w:val="none" w:sz="0" w:space="0" w:color="auto"/>
            <w:bottom w:val="none" w:sz="0" w:space="0" w:color="auto"/>
            <w:right w:val="none" w:sz="0" w:space="0" w:color="auto"/>
          </w:divBdr>
        </w:div>
        <w:div w:id="1844663836">
          <w:marLeft w:val="640"/>
          <w:marRight w:val="0"/>
          <w:marTop w:val="0"/>
          <w:marBottom w:val="0"/>
          <w:divBdr>
            <w:top w:val="none" w:sz="0" w:space="0" w:color="auto"/>
            <w:left w:val="none" w:sz="0" w:space="0" w:color="auto"/>
            <w:bottom w:val="none" w:sz="0" w:space="0" w:color="auto"/>
            <w:right w:val="none" w:sz="0" w:space="0" w:color="auto"/>
          </w:divBdr>
        </w:div>
        <w:div w:id="90244386">
          <w:marLeft w:val="640"/>
          <w:marRight w:val="0"/>
          <w:marTop w:val="0"/>
          <w:marBottom w:val="0"/>
          <w:divBdr>
            <w:top w:val="none" w:sz="0" w:space="0" w:color="auto"/>
            <w:left w:val="none" w:sz="0" w:space="0" w:color="auto"/>
            <w:bottom w:val="none" w:sz="0" w:space="0" w:color="auto"/>
            <w:right w:val="none" w:sz="0" w:space="0" w:color="auto"/>
          </w:divBdr>
        </w:div>
        <w:div w:id="1731611219">
          <w:marLeft w:val="640"/>
          <w:marRight w:val="0"/>
          <w:marTop w:val="0"/>
          <w:marBottom w:val="0"/>
          <w:divBdr>
            <w:top w:val="none" w:sz="0" w:space="0" w:color="auto"/>
            <w:left w:val="none" w:sz="0" w:space="0" w:color="auto"/>
            <w:bottom w:val="none" w:sz="0" w:space="0" w:color="auto"/>
            <w:right w:val="none" w:sz="0" w:space="0" w:color="auto"/>
          </w:divBdr>
        </w:div>
        <w:div w:id="1810635174">
          <w:marLeft w:val="640"/>
          <w:marRight w:val="0"/>
          <w:marTop w:val="0"/>
          <w:marBottom w:val="0"/>
          <w:divBdr>
            <w:top w:val="none" w:sz="0" w:space="0" w:color="auto"/>
            <w:left w:val="none" w:sz="0" w:space="0" w:color="auto"/>
            <w:bottom w:val="none" w:sz="0" w:space="0" w:color="auto"/>
            <w:right w:val="none" w:sz="0" w:space="0" w:color="auto"/>
          </w:divBdr>
        </w:div>
        <w:div w:id="2116828682">
          <w:marLeft w:val="640"/>
          <w:marRight w:val="0"/>
          <w:marTop w:val="0"/>
          <w:marBottom w:val="0"/>
          <w:divBdr>
            <w:top w:val="none" w:sz="0" w:space="0" w:color="auto"/>
            <w:left w:val="none" w:sz="0" w:space="0" w:color="auto"/>
            <w:bottom w:val="none" w:sz="0" w:space="0" w:color="auto"/>
            <w:right w:val="none" w:sz="0" w:space="0" w:color="auto"/>
          </w:divBdr>
        </w:div>
        <w:div w:id="237179129">
          <w:marLeft w:val="640"/>
          <w:marRight w:val="0"/>
          <w:marTop w:val="0"/>
          <w:marBottom w:val="0"/>
          <w:divBdr>
            <w:top w:val="none" w:sz="0" w:space="0" w:color="auto"/>
            <w:left w:val="none" w:sz="0" w:space="0" w:color="auto"/>
            <w:bottom w:val="none" w:sz="0" w:space="0" w:color="auto"/>
            <w:right w:val="none" w:sz="0" w:space="0" w:color="auto"/>
          </w:divBdr>
        </w:div>
        <w:div w:id="447897893">
          <w:marLeft w:val="640"/>
          <w:marRight w:val="0"/>
          <w:marTop w:val="0"/>
          <w:marBottom w:val="0"/>
          <w:divBdr>
            <w:top w:val="none" w:sz="0" w:space="0" w:color="auto"/>
            <w:left w:val="none" w:sz="0" w:space="0" w:color="auto"/>
            <w:bottom w:val="none" w:sz="0" w:space="0" w:color="auto"/>
            <w:right w:val="none" w:sz="0" w:space="0" w:color="auto"/>
          </w:divBdr>
        </w:div>
        <w:div w:id="1636712788">
          <w:marLeft w:val="640"/>
          <w:marRight w:val="0"/>
          <w:marTop w:val="0"/>
          <w:marBottom w:val="0"/>
          <w:divBdr>
            <w:top w:val="none" w:sz="0" w:space="0" w:color="auto"/>
            <w:left w:val="none" w:sz="0" w:space="0" w:color="auto"/>
            <w:bottom w:val="none" w:sz="0" w:space="0" w:color="auto"/>
            <w:right w:val="none" w:sz="0" w:space="0" w:color="auto"/>
          </w:divBdr>
        </w:div>
        <w:div w:id="1119101952">
          <w:marLeft w:val="640"/>
          <w:marRight w:val="0"/>
          <w:marTop w:val="0"/>
          <w:marBottom w:val="0"/>
          <w:divBdr>
            <w:top w:val="none" w:sz="0" w:space="0" w:color="auto"/>
            <w:left w:val="none" w:sz="0" w:space="0" w:color="auto"/>
            <w:bottom w:val="none" w:sz="0" w:space="0" w:color="auto"/>
            <w:right w:val="none" w:sz="0" w:space="0" w:color="auto"/>
          </w:divBdr>
        </w:div>
        <w:div w:id="622468678">
          <w:marLeft w:val="640"/>
          <w:marRight w:val="0"/>
          <w:marTop w:val="0"/>
          <w:marBottom w:val="0"/>
          <w:divBdr>
            <w:top w:val="none" w:sz="0" w:space="0" w:color="auto"/>
            <w:left w:val="none" w:sz="0" w:space="0" w:color="auto"/>
            <w:bottom w:val="none" w:sz="0" w:space="0" w:color="auto"/>
            <w:right w:val="none" w:sz="0" w:space="0" w:color="auto"/>
          </w:divBdr>
        </w:div>
        <w:div w:id="1934243967">
          <w:marLeft w:val="640"/>
          <w:marRight w:val="0"/>
          <w:marTop w:val="0"/>
          <w:marBottom w:val="0"/>
          <w:divBdr>
            <w:top w:val="none" w:sz="0" w:space="0" w:color="auto"/>
            <w:left w:val="none" w:sz="0" w:space="0" w:color="auto"/>
            <w:bottom w:val="none" w:sz="0" w:space="0" w:color="auto"/>
            <w:right w:val="none" w:sz="0" w:space="0" w:color="auto"/>
          </w:divBdr>
        </w:div>
        <w:div w:id="1731883079">
          <w:marLeft w:val="640"/>
          <w:marRight w:val="0"/>
          <w:marTop w:val="0"/>
          <w:marBottom w:val="0"/>
          <w:divBdr>
            <w:top w:val="none" w:sz="0" w:space="0" w:color="auto"/>
            <w:left w:val="none" w:sz="0" w:space="0" w:color="auto"/>
            <w:bottom w:val="none" w:sz="0" w:space="0" w:color="auto"/>
            <w:right w:val="none" w:sz="0" w:space="0" w:color="auto"/>
          </w:divBdr>
        </w:div>
        <w:div w:id="2102483516">
          <w:marLeft w:val="640"/>
          <w:marRight w:val="0"/>
          <w:marTop w:val="0"/>
          <w:marBottom w:val="0"/>
          <w:divBdr>
            <w:top w:val="none" w:sz="0" w:space="0" w:color="auto"/>
            <w:left w:val="none" w:sz="0" w:space="0" w:color="auto"/>
            <w:bottom w:val="none" w:sz="0" w:space="0" w:color="auto"/>
            <w:right w:val="none" w:sz="0" w:space="0" w:color="auto"/>
          </w:divBdr>
        </w:div>
        <w:div w:id="1105658708">
          <w:marLeft w:val="640"/>
          <w:marRight w:val="0"/>
          <w:marTop w:val="0"/>
          <w:marBottom w:val="0"/>
          <w:divBdr>
            <w:top w:val="none" w:sz="0" w:space="0" w:color="auto"/>
            <w:left w:val="none" w:sz="0" w:space="0" w:color="auto"/>
            <w:bottom w:val="none" w:sz="0" w:space="0" w:color="auto"/>
            <w:right w:val="none" w:sz="0" w:space="0" w:color="auto"/>
          </w:divBdr>
        </w:div>
        <w:div w:id="800004966">
          <w:marLeft w:val="640"/>
          <w:marRight w:val="0"/>
          <w:marTop w:val="0"/>
          <w:marBottom w:val="0"/>
          <w:divBdr>
            <w:top w:val="none" w:sz="0" w:space="0" w:color="auto"/>
            <w:left w:val="none" w:sz="0" w:space="0" w:color="auto"/>
            <w:bottom w:val="none" w:sz="0" w:space="0" w:color="auto"/>
            <w:right w:val="none" w:sz="0" w:space="0" w:color="auto"/>
          </w:divBdr>
        </w:div>
        <w:div w:id="776102709">
          <w:marLeft w:val="640"/>
          <w:marRight w:val="0"/>
          <w:marTop w:val="0"/>
          <w:marBottom w:val="0"/>
          <w:divBdr>
            <w:top w:val="none" w:sz="0" w:space="0" w:color="auto"/>
            <w:left w:val="none" w:sz="0" w:space="0" w:color="auto"/>
            <w:bottom w:val="none" w:sz="0" w:space="0" w:color="auto"/>
            <w:right w:val="none" w:sz="0" w:space="0" w:color="auto"/>
          </w:divBdr>
        </w:div>
        <w:div w:id="2119447990">
          <w:marLeft w:val="640"/>
          <w:marRight w:val="0"/>
          <w:marTop w:val="0"/>
          <w:marBottom w:val="0"/>
          <w:divBdr>
            <w:top w:val="none" w:sz="0" w:space="0" w:color="auto"/>
            <w:left w:val="none" w:sz="0" w:space="0" w:color="auto"/>
            <w:bottom w:val="none" w:sz="0" w:space="0" w:color="auto"/>
            <w:right w:val="none" w:sz="0" w:space="0" w:color="auto"/>
          </w:divBdr>
        </w:div>
        <w:div w:id="483156626">
          <w:marLeft w:val="640"/>
          <w:marRight w:val="0"/>
          <w:marTop w:val="0"/>
          <w:marBottom w:val="0"/>
          <w:divBdr>
            <w:top w:val="none" w:sz="0" w:space="0" w:color="auto"/>
            <w:left w:val="none" w:sz="0" w:space="0" w:color="auto"/>
            <w:bottom w:val="none" w:sz="0" w:space="0" w:color="auto"/>
            <w:right w:val="none" w:sz="0" w:space="0" w:color="auto"/>
          </w:divBdr>
        </w:div>
        <w:div w:id="488403703">
          <w:marLeft w:val="640"/>
          <w:marRight w:val="0"/>
          <w:marTop w:val="0"/>
          <w:marBottom w:val="0"/>
          <w:divBdr>
            <w:top w:val="none" w:sz="0" w:space="0" w:color="auto"/>
            <w:left w:val="none" w:sz="0" w:space="0" w:color="auto"/>
            <w:bottom w:val="none" w:sz="0" w:space="0" w:color="auto"/>
            <w:right w:val="none" w:sz="0" w:space="0" w:color="auto"/>
          </w:divBdr>
        </w:div>
        <w:div w:id="279993983">
          <w:marLeft w:val="640"/>
          <w:marRight w:val="0"/>
          <w:marTop w:val="0"/>
          <w:marBottom w:val="0"/>
          <w:divBdr>
            <w:top w:val="none" w:sz="0" w:space="0" w:color="auto"/>
            <w:left w:val="none" w:sz="0" w:space="0" w:color="auto"/>
            <w:bottom w:val="none" w:sz="0" w:space="0" w:color="auto"/>
            <w:right w:val="none" w:sz="0" w:space="0" w:color="auto"/>
          </w:divBdr>
        </w:div>
        <w:div w:id="1595279125">
          <w:marLeft w:val="640"/>
          <w:marRight w:val="0"/>
          <w:marTop w:val="0"/>
          <w:marBottom w:val="0"/>
          <w:divBdr>
            <w:top w:val="none" w:sz="0" w:space="0" w:color="auto"/>
            <w:left w:val="none" w:sz="0" w:space="0" w:color="auto"/>
            <w:bottom w:val="none" w:sz="0" w:space="0" w:color="auto"/>
            <w:right w:val="none" w:sz="0" w:space="0" w:color="auto"/>
          </w:divBdr>
        </w:div>
        <w:div w:id="1109786651">
          <w:marLeft w:val="640"/>
          <w:marRight w:val="0"/>
          <w:marTop w:val="0"/>
          <w:marBottom w:val="0"/>
          <w:divBdr>
            <w:top w:val="none" w:sz="0" w:space="0" w:color="auto"/>
            <w:left w:val="none" w:sz="0" w:space="0" w:color="auto"/>
            <w:bottom w:val="none" w:sz="0" w:space="0" w:color="auto"/>
            <w:right w:val="none" w:sz="0" w:space="0" w:color="auto"/>
          </w:divBdr>
        </w:div>
        <w:div w:id="388573592">
          <w:marLeft w:val="640"/>
          <w:marRight w:val="0"/>
          <w:marTop w:val="0"/>
          <w:marBottom w:val="0"/>
          <w:divBdr>
            <w:top w:val="none" w:sz="0" w:space="0" w:color="auto"/>
            <w:left w:val="none" w:sz="0" w:space="0" w:color="auto"/>
            <w:bottom w:val="none" w:sz="0" w:space="0" w:color="auto"/>
            <w:right w:val="none" w:sz="0" w:space="0" w:color="auto"/>
          </w:divBdr>
        </w:div>
        <w:div w:id="940839857">
          <w:marLeft w:val="640"/>
          <w:marRight w:val="0"/>
          <w:marTop w:val="0"/>
          <w:marBottom w:val="0"/>
          <w:divBdr>
            <w:top w:val="none" w:sz="0" w:space="0" w:color="auto"/>
            <w:left w:val="none" w:sz="0" w:space="0" w:color="auto"/>
            <w:bottom w:val="none" w:sz="0" w:space="0" w:color="auto"/>
            <w:right w:val="none" w:sz="0" w:space="0" w:color="auto"/>
          </w:divBdr>
        </w:div>
        <w:div w:id="1910071430">
          <w:marLeft w:val="640"/>
          <w:marRight w:val="0"/>
          <w:marTop w:val="0"/>
          <w:marBottom w:val="0"/>
          <w:divBdr>
            <w:top w:val="none" w:sz="0" w:space="0" w:color="auto"/>
            <w:left w:val="none" w:sz="0" w:space="0" w:color="auto"/>
            <w:bottom w:val="none" w:sz="0" w:space="0" w:color="auto"/>
            <w:right w:val="none" w:sz="0" w:space="0" w:color="auto"/>
          </w:divBdr>
        </w:div>
        <w:div w:id="584725058">
          <w:marLeft w:val="640"/>
          <w:marRight w:val="0"/>
          <w:marTop w:val="0"/>
          <w:marBottom w:val="0"/>
          <w:divBdr>
            <w:top w:val="none" w:sz="0" w:space="0" w:color="auto"/>
            <w:left w:val="none" w:sz="0" w:space="0" w:color="auto"/>
            <w:bottom w:val="none" w:sz="0" w:space="0" w:color="auto"/>
            <w:right w:val="none" w:sz="0" w:space="0" w:color="auto"/>
          </w:divBdr>
        </w:div>
        <w:div w:id="402221720">
          <w:marLeft w:val="640"/>
          <w:marRight w:val="0"/>
          <w:marTop w:val="0"/>
          <w:marBottom w:val="0"/>
          <w:divBdr>
            <w:top w:val="none" w:sz="0" w:space="0" w:color="auto"/>
            <w:left w:val="none" w:sz="0" w:space="0" w:color="auto"/>
            <w:bottom w:val="none" w:sz="0" w:space="0" w:color="auto"/>
            <w:right w:val="none" w:sz="0" w:space="0" w:color="auto"/>
          </w:divBdr>
        </w:div>
        <w:div w:id="1640332911">
          <w:marLeft w:val="640"/>
          <w:marRight w:val="0"/>
          <w:marTop w:val="0"/>
          <w:marBottom w:val="0"/>
          <w:divBdr>
            <w:top w:val="none" w:sz="0" w:space="0" w:color="auto"/>
            <w:left w:val="none" w:sz="0" w:space="0" w:color="auto"/>
            <w:bottom w:val="none" w:sz="0" w:space="0" w:color="auto"/>
            <w:right w:val="none" w:sz="0" w:space="0" w:color="auto"/>
          </w:divBdr>
        </w:div>
        <w:div w:id="554317570">
          <w:marLeft w:val="640"/>
          <w:marRight w:val="0"/>
          <w:marTop w:val="0"/>
          <w:marBottom w:val="0"/>
          <w:divBdr>
            <w:top w:val="none" w:sz="0" w:space="0" w:color="auto"/>
            <w:left w:val="none" w:sz="0" w:space="0" w:color="auto"/>
            <w:bottom w:val="none" w:sz="0" w:space="0" w:color="auto"/>
            <w:right w:val="none" w:sz="0" w:space="0" w:color="auto"/>
          </w:divBdr>
        </w:div>
        <w:div w:id="1493334035">
          <w:marLeft w:val="640"/>
          <w:marRight w:val="0"/>
          <w:marTop w:val="0"/>
          <w:marBottom w:val="0"/>
          <w:divBdr>
            <w:top w:val="none" w:sz="0" w:space="0" w:color="auto"/>
            <w:left w:val="none" w:sz="0" w:space="0" w:color="auto"/>
            <w:bottom w:val="none" w:sz="0" w:space="0" w:color="auto"/>
            <w:right w:val="none" w:sz="0" w:space="0" w:color="auto"/>
          </w:divBdr>
        </w:div>
        <w:div w:id="544373239">
          <w:marLeft w:val="640"/>
          <w:marRight w:val="0"/>
          <w:marTop w:val="0"/>
          <w:marBottom w:val="0"/>
          <w:divBdr>
            <w:top w:val="none" w:sz="0" w:space="0" w:color="auto"/>
            <w:left w:val="none" w:sz="0" w:space="0" w:color="auto"/>
            <w:bottom w:val="none" w:sz="0" w:space="0" w:color="auto"/>
            <w:right w:val="none" w:sz="0" w:space="0" w:color="auto"/>
          </w:divBdr>
        </w:div>
        <w:div w:id="846598402">
          <w:marLeft w:val="640"/>
          <w:marRight w:val="0"/>
          <w:marTop w:val="0"/>
          <w:marBottom w:val="0"/>
          <w:divBdr>
            <w:top w:val="none" w:sz="0" w:space="0" w:color="auto"/>
            <w:left w:val="none" w:sz="0" w:space="0" w:color="auto"/>
            <w:bottom w:val="none" w:sz="0" w:space="0" w:color="auto"/>
            <w:right w:val="none" w:sz="0" w:space="0" w:color="auto"/>
          </w:divBdr>
        </w:div>
        <w:div w:id="2703870">
          <w:marLeft w:val="640"/>
          <w:marRight w:val="0"/>
          <w:marTop w:val="0"/>
          <w:marBottom w:val="0"/>
          <w:divBdr>
            <w:top w:val="none" w:sz="0" w:space="0" w:color="auto"/>
            <w:left w:val="none" w:sz="0" w:space="0" w:color="auto"/>
            <w:bottom w:val="none" w:sz="0" w:space="0" w:color="auto"/>
            <w:right w:val="none" w:sz="0" w:space="0" w:color="auto"/>
          </w:divBdr>
        </w:div>
        <w:div w:id="1180583599">
          <w:marLeft w:val="640"/>
          <w:marRight w:val="0"/>
          <w:marTop w:val="0"/>
          <w:marBottom w:val="0"/>
          <w:divBdr>
            <w:top w:val="none" w:sz="0" w:space="0" w:color="auto"/>
            <w:left w:val="none" w:sz="0" w:space="0" w:color="auto"/>
            <w:bottom w:val="none" w:sz="0" w:space="0" w:color="auto"/>
            <w:right w:val="none" w:sz="0" w:space="0" w:color="auto"/>
          </w:divBdr>
        </w:div>
        <w:div w:id="1112164702">
          <w:marLeft w:val="640"/>
          <w:marRight w:val="0"/>
          <w:marTop w:val="0"/>
          <w:marBottom w:val="0"/>
          <w:divBdr>
            <w:top w:val="none" w:sz="0" w:space="0" w:color="auto"/>
            <w:left w:val="none" w:sz="0" w:space="0" w:color="auto"/>
            <w:bottom w:val="none" w:sz="0" w:space="0" w:color="auto"/>
            <w:right w:val="none" w:sz="0" w:space="0" w:color="auto"/>
          </w:divBdr>
        </w:div>
        <w:div w:id="812255813">
          <w:marLeft w:val="640"/>
          <w:marRight w:val="0"/>
          <w:marTop w:val="0"/>
          <w:marBottom w:val="0"/>
          <w:divBdr>
            <w:top w:val="none" w:sz="0" w:space="0" w:color="auto"/>
            <w:left w:val="none" w:sz="0" w:space="0" w:color="auto"/>
            <w:bottom w:val="none" w:sz="0" w:space="0" w:color="auto"/>
            <w:right w:val="none" w:sz="0" w:space="0" w:color="auto"/>
          </w:divBdr>
        </w:div>
        <w:div w:id="2095740183">
          <w:marLeft w:val="640"/>
          <w:marRight w:val="0"/>
          <w:marTop w:val="0"/>
          <w:marBottom w:val="0"/>
          <w:divBdr>
            <w:top w:val="none" w:sz="0" w:space="0" w:color="auto"/>
            <w:left w:val="none" w:sz="0" w:space="0" w:color="auto"/>
            <w:bottom w:val="none" w:sz="0" w:space="0" w:color="auto"/>
            <w:right w:val="none" w:sz="0" w:space="0" w:color="auto"/>
          </w:divBdr>
        </w:div>
        <w:div w:id="823547066">
          <w:marLeft w:val="640"/>
          <w:marRight w:val="0"/>
          <w:marTop w:val="0"/>
          <w:marBottom w:val="0"/>
          <w:divBdr>
            <w:top w:val="none" w:sz="0" w:space="0" w:color="auto"/>
            <w:left w:val="none" w:sz="0" w:space="0" w:color="auto"/>
            <w:bottom w:val="none" w:sz="0" w:space="0" w:color="auto"/>
            <w:right w:val="none" w:sz="0" w:space="0" w:color="auto"/>
          </w:divBdr>
        </w:div>
        <w:div w:id="2128313699">
          <w:marLeft w:val="640"/>
          <w:marRight w:val="0"/>
          <w:marTop w:val="0"/>
          <w:marBottom w:val="0"/>
          <w:divBdr>
            <w:top w:val="none" w:sz="0" w:space="0" w:color="auto"/>
            <w:left w:val="none" w:sz="0" w:space="0" w:color="auto"/>
            <w:bottom w:val="none" w:sz="0" w:space="0" w:color="auto"/>
            <w:right w:val="none" w:sz="0" w:space="0" w:color="auto"/>
          </w:divBdr>
        </w:div>
        <w:div w:id="1551263441">
          <w:marLeft w:val="640"/>
          <w:marRight w:val="0"/>
          <w:marTop w:val="0"/>
          <w:marBottom w:val="0"/>
          <w:divBdr>
            <w:top w:val="none" w:sz="0" w:space="0" w:color="auto"/>
            <w:left w:val="none" w:sz="0" w:space="0" w:color="auto"/>
            <w:bottom w:val="none" w:sz="0" w:space="0" w:color="auto"/>
            <w:right w:val="none" w:sz="0" w:space="0" w:color="auto"/>
          </w:divBdr>
        </w:div>
        <w:div w:id="2024623666">
          <w:marLeft w:val="640"/>
          <w:marRight w:val="0"/>
          <w:marTop w:val="0"/>
          <w:marBottom w:val="0"/>
          <w:divBdr>
            <w:top w:val="none" w:sz="0" w:space="0" w:color="auto"/>
            <w:left w:val="none" w:sz="0" w:space="0" w:color="auto"/>
            <w:bottom w:val="none" w:sz="0" w:space="0" w:color="auto"/>
            <w:right w:val="none" w:sz="0" w:space="0" w:color="auto"/>
          </w:divBdr>
        </w:div>
        <w:div w:id="2037080600">
          <w:marLeft w:val="640"/>
          <w:marRight w:val="0"/>
          <w:marTop w:val="0"/>
          <w:marBottom w:val="0"/>
          <w:divBdr>
            <w:top w:val="none" w:sz="0" w:space="0" w:color="auto"/>
            <w:left w:val="none" w:sz="0" w:space="0" w:color="auto"/>
            <w:bottom w:val="none" w:sz="0" w:space="0" w:color="auto"/>
            <w:right w:val="none" w:sz="0" w:space="0" w:color="auto"/>
          </w:divBdr>
        </w:div>
        <w:div w:id="1157380722">
          <w:marLeft w:val="640"/>
          <w:marRight w:val="0"/>
          <w:marTop w:val="0"/>
          <w:marBottom w:val="0"/>
          <w:divBdr>
            <w:top w:val="none" w:sz="0" w:space="0" w:color="auto"/>
            <w:left w:val="none" w:sz="0" w:space="0" w:color="auto"/>
            <w:bottom w:val="none" w:sz="0" w:space="0" w:color="auto"/>
            <w:right w:val="none" w:sz="0" w:space="0" w:color="auto"/>
          </w:divBdr>
        </w:div>
        <w:div w:id="1168861086">
          <w:marLeft w:val="640"/>
          <w:marRight w:val="0"/>
          <w:marTop w:val="0"/>
          <w:marBottom w:val="0"/>
          <w:divBdr>
            <w:top w:val="none" w:sz="0" w:space="0" w:color="auto"/>
            <w:left w:val="none" w:sz="0" w:space="0" w:color="auto"/>
            <w:bottom w:val="none" w:sz="0" w:space="0" w:color="auto"/>
            <w:right w:val="none" w:sz="0" w:space="0" w:color="auto"/>
          </w:divBdr>
        </w:div>
        <w:div w:id="1063871652">
          <w:marLeft w:val="640"/>
          <w:marRight w:val="0"/>
          <w:marTop w:val="0"/>
          <w:marBottom w:val="0"/>
          <w:divBdr>
            <w:top w:val="none" w:sz="0" w:space="0" w:color="auto"/>
            <w:left w:val="none" w:sz="0" w:space="0" w:color="auto"/>
            <w:bottom w:val="none" w:sz="0" w:space="0" w:color="auto"/>
            <w:right w:val="none" w:sz="0" w:space="0" w:color="auto"/>
          </w:divBdr>
        </w:div>
        <w:div w:id="498153466">
          <w:marLeft w:val="640"/>
          <w:marRight w:val="0"/>
          <w:marTop w:val="0"/>
          <w:marBottom w:val="0"/>
          <w:divBdr>
            <w:top w:val="none" w:sz="0" w:space="0" w:color="auto"/>
            <w:left w:val="none" w:sz="0" w:space="0" w:color="auto"/>
            <w:bottom w:val="none" w:sz="0" w:space="0" w:color="auto"/>
            <w:right w:val="none" w:sz="0" w:space="0" w:color="auto"/>
          </w:divBdr>
        </w:div>
        <w:div w:id="250894738">
          <w:marLeft w:val="640"/>
          <w:marRight w:val="0"/>
          <w:marTop w:val="0"/>
          <w:marBottom w:val="0"/>
          <w:divBdr>
            <w:top w:val="none" w:sz="0" w:space="0" w:color="auto"/>
            <w:left w:val="none" w:sz="0" w:space="0" w:color="auto"/>
            <w:bottom w:val="none" w:sz="0" w:space="0" w:color="auto"/>
            <w:right w:val="none" w:sz="0" w:space="0" w:color="auto"/>
          </w:divBdr>
        </w:div>
        <w:div w:id="1413821166">
          <w:marLeft w:val="640"/>
          <w:marRight w:val="0"/>
          <w:marTop w:val="0"/>
          <w:marBottom w:val="0"/>
          <w:divBdr>
            <w:top w:val="none" w:sz="0" w:space="0" w:color="auto"/>
            <w:left w:val="none" w:sz="0" w:space="0" w:color="auto"/>
            <w:bottom w:val="none" w:sz="0" w:space="0" w:color="auto"/>
            <w:right w:val="none" w:sz="0" w:space="0" w:color="auto"/>
          </w:divBdr>
        </w:div>
        <w:div w:id="1978031281">
          <w:marLeft w:val="640"/>
          <w:marRight w:val="0"/>
          <w:marTop w:val="0"/>
          <w:marBottom w:val="0"/>
          <w:divBdr>
            <w:top w:val="none" w:sz="0" w:space="0" w:color="auto"/>
            <w:left w:val="none" w:sz="0" w:space="0" w:color="auto"/>
            <w:bottom w:val="none" w:sz="0" w:space="0" w:color="auto"/>
            <w:right w:val="none" w:sz="0" w:space="0" w:color="auto"/>
          </w:divBdr>
        </w:div>
        <w:div w:id="431433835">
          <w:marLeft w:val="640"/>
          <w:marRight w:val="0"/>
          <w:marTop w:val="0"/>
          <w:marBottom w:val="0"/>
          <w:divBdr>
            <w:top w:val="none" w:sz="0" w:space="0" w:color="auto"/>
            <w:left w:val="none" w:sz="0" w:space="0" w:color="auto"/>
            <w:bottom w:val="none" w:sz="0" w:space="0" w:color="auto"/>
            <w:right w:val="none" w:sz="0" w:space="0" w:color="auto"/>
          </w:divBdr>
        </w:div>
        <w:div w:id="610015747">
          <w:marLeft w:val="640"/>
          <w:marRight w:val="0"/>
          <w:marTop w:val="0"/>
          <w:marBottom w:val="0"/>
          <w:divBdr>
            <w:top w:val="none" w:sz="0" w:space="0" w:color="auto"/>
            <w:left w:val="none" w:sz="0" w:space="0" w:color="auto"/>
            <w:bottom w:val="none" w:sz="0" w:space="0" w:color="auto"/>
            <w:right w:val="none" w:sz="0" w:space="0" w:color="auto"/>
          </w:divBdr>
        </w:div>
        <w:div w:id="2073114243">
          <w:marLeft w:val="640"/>
          <w:marRight w:val="0"/>
          <w:marTop w:val="0"/>
          <w:marBottom w:val="0"/>
          <w:divBdr>
            <w:top w:val="none" w:sz="0" w:space="0" w:color="auto"/>
            <w:left w:val="none" w:sz="0" w:space="0" w:color="auto"/>
            <w:bottom w:val="none" w:sz="0" w:space="0" w:color="auto"/>
            <w:right w:val="none" w:sz="0" w:space="0" w:color="auto"/>
          </w:divBdr>
        </w:div>
        <w:div w:id="1207569793">
          <w:marLeft w:val="640"/>
          <w:marRight w:val="0"/>
          <w:marTop w:val="0"/>
          <w:marBottom w:val="0"/>
          <w:divBdr>
            <w:top w:val="none" w:sz="0" w:space="0" w:color="auto"/>
            <w:left w:val="none" w:sz="0" w:space="0" w:color="auto"/>
            <w:bottom w:val="none" w:sz="0" w:space="0" w:color="auto"/>
            <w:right w:val="none" w:sz="0" w:space="0" w:color="auto"/>
          </w:divBdr>
        </w:div>
        <w:div w:id="512957949">
          <w:marLeft w:val="640"/>
          <w:marRight w:val="0"/>
          <w:marTop w:val="0"/>
          <w:marBottom w:val="0"/>
          <w:divBdr>
            <w:top w:val="none" w:sz="0" w:space="0" w:color="auto"/>
            <w:left w:val="none" w:sz="0" w:space="0" w:color="auto"/>
            <w:bottom w:val="none" w:sz="0" w:space="0" w:color="auto"/>
            <w:right w:val="none" w:sz="0" w:space="0" w:color="auto"/>
          </w:divBdr>
        </w:div>
        <w:div w:id="2126539343">
          <w:marLeft w:val="640"/>
          <w:marRight w:val="0"/>
          <w:marTop w:val="0"/>
          <w:marBottom w:val="0"/>
          <w:divBdr>
            <w:top w:val="none" w:sz="0" w:space="0" w:color="auto"/>
            <w:left w:val="none" w:sz="0" w:space="0" w:color="auto"/>
            <w:bottom w:val="none" w:sz="0" w:space="0" w:color="auto"/>
            <w:right w:val="none" w:sz="0" w:space="0" w:color="auto"/>
          </w:divBdr>
        </w:div>
        <w:div w:id="181478415">
          <w:marLeft w:val="640"/>
          <w:marRight w:val="0"/>
          <w:marTop w:val="0"/>
          <w:marBottom w:val="0"/>
          <w:divBdr>
            <w:top w:val="none" w:sz="0" w:space="0" w:color="auto"/>
            <w:left w:val="none" w:sz="0" w:space="0" w:color="auto"/>
            <w:bottom w:val="none" w:sz="0" w:space="0" w:color="auto"/>
            <w:right w:val="none" w:sz="0" w:space="0" w:color="auto"/>
          </w:divBdr>
        </w:div>
        <w:div w:id="1958098320">
          <w:marLeft w:val="640"/>
          <w:marRight w:val="0"/>
          <w:marTop w:val="0"/>
          <w:marBottom w:val="0"/>
          <w:divBdr>
            <w:top w:val="none" w:sz="0" w:space="0" w:color="auto"/>
            <w:left w:val="none" w:sz="0" w:space="0" w:color="auto"/>
            <w:bottom w:val="none" w:sz="0" w:space="0" w:color="auto"/>
            <w:right w:val="none" w:sz="0" w:space="0" w:color="auto"/>
          </w:divBdr>
        </w:div>
        <w:div w:id="2112239109">
          <w:marLeft w:val="640"/>
          <w:marRight w:val="0"/>
          <w:marTop w:val="0"/>
          <w:marBottom w:val="0"/>
          <w:divBdr>
            <w:top w:val="none" w:sz="0" w:space="0" w:color="auto"/>
            <w:left w:val="none" w:sz="0" w:space="0" w:color="auto"/>
            <w:bottom w:val="none" w:sz="0" w:space="0" w:color="auto"/>
            <w:right w:val="none" w:sz="0" w:space="0" w:color="auto"/>
          </w:divBdr>
        </w:div>
        <w:div w:id="144787896">
          <w:marLeft w:val="640"/>
          <w:marRight w:val="0"/>
          <w:marTop w:val="0"/>
          <w:marBottom w:val="0"/>
          <w:divBdr>
            <w:top w:val="none" w:sz="0" w:space="0" w:color="auto"/>
            <w:left w:val="none" w:sz="0" w:space="0" w:color="auto"/>
            <w:bottom w:val="none" w:sz="0" w:space="0" w:color="auto"/>
            <w:right w:val="none" w:sz="0" w:space="0" w:color="auto"/>
          </w:divBdr>
        </w:div>
        <w:div w:id="856428319">
          <w:marLeft w:val="640"/>
          <w:marRight w:val="0"/>
          <w:marTop w:val="0"/>
          <w:marBottom w:val="0"/>
          <w:divBdr>
            <w:top w:val="none" w:sz="0" w:space="0" w:color="auto"/>
            <w:left w:val="none" w:sz="0" w:space="0" w:color="auto"/>
            <w:bottom w:val="none" w:sz="0" w:space="0" w:color="auto"/>
            <w:right w:val="none" w:sz="0" w:space="0" w:color="auto"/>
          </w:divBdr>
        </w:div>
        <w:div w:id="910655028">
          <w:marLeft w:val="640"/>
          <w:marRight w:val="0"/>
          <w:marTop w:val="0"/>
          <w:marBottom w:val="0"/>
          <w:divBdr>
            <w:top w:val="none" w:sz="0" w:space="0" w:color="auto"/>
            <w:left w:val="none" w:sz="0" w:space="0" w:color="auto"/>
            <w:bottom w:val="none" w:sz="0" w:space="0" w:color="auto"/>
            <w:right w:val="none" w:sz="0" w:space="0" w:color="auto"/>
          </w:divBdr>
        </w:div>
        <w:div w:id="789668944">
          <w:marLeft w:val="640"/>
          <w:marRight w:val="0"/>
          <w:marTop w:val="0"/>
          <w:marBottom w:val="0"/>
          <w:divBdr>
            <w:top w:val="none" w:sz="0" w:space="0" w:color="auto"/>
            <w:left w:val="none" w:sz="0" w:space="0" w:color="auto"/>
            <w:bottom w:val="none" w:sz="0" w:space="0" w:color="auto"/>
            <w:right w:val="none" w:sz="0" w:space="0" w:color="auto"/>
          </w:divBdr>
        </w:div>
        <w:div w:id="99690838">
          <w:marLeft w:val="640"/>
          <w:marRight w:val="0"/>
          <w:marTop w:val="0"/>
          <w:marBottom w:val="0"/>
          <w:divBdr>
            <w:top w:val="none" w:sz="0" w:space="0" w:color="auto"/>
            <w:left w:val="none" w:sz="0" w:space="0" w:color="auto"/>
            <w:bottom w:val="none" w:sz="0" w:space="0" w:color="auto"/>
            <w:right w:val="none" w:sz="0" w:space="0" w:color="auto"/>
          </w:divBdr>
        </w:div>
        <w:div w:id="1523664295">
          <w:marLeft w:val="640"/>
          <w:marRight w:val="0"/>
          <w:marTop w:val="0"/>
          <w:marBottom w:val="0"/>
          <w:divBdr>
            <w:top w:val="none" w:sz="0" w:space="0" w:color="auto"/>
            <w:left w:val="none" w:sz="0" w:space="0" w:color="auto"/>
            <w:bottom w:val="none" w:sz="0" w:space="0" w:color="auto"/>
            <w:right w:val="none" w:sz="0" w:space="0" w:color="auto"/>
          </w:divBdr>
        </w:div>
        <w:div w:id="791510368">
          <w:marLeft w:val="640"/>
          <w:marRight w:val="0"/>
          <w:marTop w:val="0"/>
          <w:marBottom w:val="0"/>
          <w:divBdr>
            <w:top w:val="none" w:sz="0" w:space="0" w:color="auto"/>
            <w:left w:val="none" w:sz="0" w:space="0" w:color="auto"/>
            <w:bottom w:val="none" w:sz="0" w:space="0" w:color="auto"/>
            <w:right w:val="none" w:sz="0" w:space="0" w:color="auto"/>
          </w:divBdr>
        </w:div>
        <w:div w:id="30962271">
          <w:marLeft w:val="640"/>
          <w:marRight w:val="0"/>
          <w:marTop w:val="0"/>
          <w:marBottom w:val="0"/>
          <w:divBdr>
            <w:top w:val="none" w:sz="0" w:space="0" w:color="auto"/>
            <w:left w:val="none" w:sz="0" w:space="0" w:color="auto"/>
            <w:bottom w:val="none" w:sz="0" w:space="0" w:color="auto"/>
            <w:right w:val="none" w:sz="0" w:space="0" w:color="auto"/>
          </w:divBdr>
        </w:div>
        <w:div w:id="1519272047">
          <w:marLeft w:val="640"/>
          <w:marRight w:val="0"/>
          <w:marTop w:val="0"/>
          <w:marBottom w:val="0"/>
          <w:divBdr>
            <w:top w:val="none" w:sz="0" w:space="0" w:color="auto"/>
            <w:left w:val="none" w:sz="0" w:space="0" w:color="auto"/>
            <w:bottom w:val="none" w:sz="0" w:space="0" w:color="auto"/>
            <w:right w:val="none" w:sz="0" w:space="0" w:color="auto"/>
          </w:divBdr>
        </w:div>
        <w:div w:id="238827582">
          <w:marLeft w:val="640"/>
          <w:marRight w:val="0"/>
          <w:marTop w:val="0"/>
          <w:marBottom w:val="0"/>
          <w:divBdr>
            <w:top w:val="none" w:sz="0" w:space="0" w:color="auto"/>
            <w:left w:val="none" w:sz="0" w:space="0" w:color="auto"/>
            <w:bottom w:val="none" w:sz="0" w:space="0" w:color="auto"/>
            <w:right w:val="none" w:sz="0" w:space="0" w:color="auto"/>
          </w:divBdr>
        </w:div>
      </w:divsChild>
    </w:div>
    <w:div w:id="826630188">
      <w:bodyDiv w:val="1"/>
      <w:marLeft w:val="0"/>
      <w:marRight w:val="0"/>
      <w:marTop w:val="0"/>
      <w:marBottom w:val="0"/>
      <w:divBdr>
        <w:top w:val="none" w:sz="0" w:space="0" w:color="auto"/>
        <w:left w:val="none" w:sz="0" w:space="0" w:color="auto"/>
        <w:bottom w:val="none" w:sz="0" w:space="0" w:color="auto"/>
        <w:right w:val="none" w:sz="0" w:space="0" w:color="auto"/>
      </w:divBdr>
      <w:divsChild>
        <w:div w:id="1380134469">
          <w:marLeft w:val="640"/>
          <w:marRight w:val="0"/>
          <w:marTop w:val="0"/>
          <w:marBottom w:val="0"/>
          <w:divBdr>
            <w:top w:val="none" w:sz="0" w:space="0" w:color="auto"/>
            <w:left w:val="none" w:sz="0" w:space="0" w:color="auto"/>
            <w:bottom w:val="none" w:sz="0" w:space="0" w:color="auto"/>
            <w:right w:val="none" w:sz="0" w:space="0" w:color="auto"/>
          </w:divBdr>
        </w:div>
        <w:div w:id="892496544">
          <w:marLeft w:val="640"/>
          <w:marRight w:val="0"/>
          <w:marTop w:val="0"/>
          <w:marBottom w:val="0"/>
          <w:divBdr>
            <w:top w:val="none" w:sz="0" w:space="0" w:color="auto"/>
            <w:left w:val="none" w:sz="0" w:space="0" w:color="auto"/>
            <w:bottom w:val="none" w:sz="0" w:space="0" w:color="auto"/>
            <w:right w:val="none" w:sz="0" w:space="0" w:color="auto"/>
          </w:divBdr>
        </w:div>
        <w:div w:id="785973676">
          <w:marLeft w:val="640"/>
          <w:marRight w:val="0"/>
          <w:marTop w:val="0"/>
          <w:marBottom w:val="0"/>
          <w:divBdr>
            <w:top w:val="none" w:sz="0" w:space="0" w:color="auto"/>
            <w:left w:val="none" w:sz="0" w:space="0" w:color="auto"/>
            <w:bottom w:val="none" w:sz="0" w:space="0" w:color="auto"/>
            <w:right w:val="none" w:sz="0" w:space="0" w:color="auto"/>
          </w:divBdr>
        </w:div>
        <w:div w:id="557593478">
          <w:marLeft w:val="640"/>
          <w:marRight w:val="0"/>
          <w:marTop w:val="0"/>
          <w:marBottom w:val="0"/>
          <w:divBdr>
            <w:top w:val="none" w:sz="0" w:space="0" w:color="auto"/>
            <w:left w:val="none" w:sz="0" w:space="0" w:color="auto"/>
            <w:bottom w:val="none" w:sz="0" w:space="0" w:color="auto"/>
            <w:right w:val="none" w:sz="0" w:space="0" w:color="auto"/>
          </w:divBdr>
        </w:div>
        <w:div w:id="817571705">
          <w:marLeft w:val="640"/>
          <w:marRight w:val="0"/>
          <w:marTop w:val="0"/>
          <w:marBottom w:val="0"/>
          <w:divBdr>
            <w:top w:val="none" w:sz="0" w:space="0" w:color="auto"/>
            <w:left w:val="none" w:sz="0" w:space="0" w:color="auto"/>
            <w:bottom w:val="none" w:sz="0" w:space="0" w:color="auto"/>
            <w:right w:val="none" w:sz="0" w:space="0" w:color="auto"/>
          </w:divBdr>
        </w:div>
        <w:div w:id="1731995895">
          <w:marLeft w:val="640"/>
          <w:marRight w:val="0"/>
          <w:marTop w:val="0"/>
          <w:marBottom w:val="0"/>
          <w:divBdr>
            <w:top w:val="none" w:sz="0" w:space="0" w:color="auto"/>
            <w:left w:val="none" w:sz="0" w:space="0" w:color="auto"/>
            <w:bottom w:val="none" w:sz="0" w:space="0" w:color="auto"/>
            <w:right w:val="none" w:sz="0" w:space="0" w:color="auto"/>
          </w:divBdr>
        </w:div>
        <w:div w:id="451167717">
          <w:marLeft w:val="640"/>
          <w:marRight w:val="0"/>
          <w:marTop w:val="0"/>
          <w:marBottom w:val="0"/>
          <w:divBdr>
            <w:top w:val="none" w:sz="0" w:space="0" w:color="auto"/>
            <w:left w:val="none" w:sz="0" w:space="0" w:color="auto"/>
            <w:bottom w:val="none" w:sz="0" w:space="0" w:color="auto"/>
            <w:right w:val="none" w:sz="0" w:space="0" w:color="auto"/>
          </w:divBdr>
        </w:div>
        <w:div w:id="1883638194">
          <w:marLeft w:val="640"/>
          <w:marRight w:val="0"/>
          <w:marTop w:val="0"/>
          <w:marBottom w:val="0"/>
          <w:divBdr>
            <w:top w:val="none" w:sz="0" w:space="0" w:color="auto"/>
            <w:left w:val="none" w:sz="0" w:space="0" w:color="auto"/>
            <w:bottom w:val="none" w:sz="0" w:space="0" w:color="auto"/>
            <w:right w:val="none" w:sz="0" w:space="0" w:color="auto"/>
          </w:divBdr>
        </w:div>
        <w:div w:id="2028210573">
          <w:marLeft w:val="640"/>
          <w:marRight w:val="0"/>
          <w:marTop w:val="0"/>
          <w:marBottom w:val="0"/>
          <w:divBdr>
            <w:top w:val="none" w:sz="0" w:space="0" w:color="auto"/>
            <w:left w:val="none" w:sz="0" w:space="0" w:color="auto"/>
            <w:bottom w:val="none" w:sz="0" w:space="0" w:color="auto"/>
            <w:right w:val="none" w:sz="0" w:space="0" w:color="auto"/>
          </w:divBdr>
        </w:div>
        <w:div w:id="69158612">
          <w:marLeft w:val="640"/>
          <w:marRight w:val="0"/>
          <w:marTop w:val="0"/>
          <w:marBottom w:val="0"/>
          <w:divBdr>
            <w:top w:val="none" w:sz="0" w:space="0" w:color="auto"/>
            <w:left w:val="none" w:sz="0" w:space="0" w:color="auto"/>
            <w:bottom w:val="none" w:sz="0" w:space="0" w:color="auto"/>
            <w:right w:val="none" w:sz="0" w:space="0" w:color="auto"/>
          </w:divBdr>
        </w:div>
        <w:div w:id="1328484737">
          <w:marLeft w:val="640"/>
          <w:marRight w:val="0"/>
          <w:marTop w:val="0"/>
          <w:marBottom w:val="0"/>
          <w:divBdr>
            <w:top w:val="none" w:sz="0" w:space="0" w:color="auto"/>
            <w:left w:val="none" w:sz="0" w:space="0" w:color="auto"/>
            <w:bottom w:val="none" w:sz="0" w:space="0" w:color="auto"/>
            <w:right w:val="none" w:sz="0" w:space="0" w:color="auto"/>
          </w:divBdr>
        </w:div>
        <w:div w:id="286666760">
          <w:marLeft w:val="640"/>
          <w:marRight w:val="0"/>
          <w:marTop w:val="0"/>
          <w:marBottom w:val="0"/>
          <w:divBdr>
            <w:top w:val="none" w:sz="0" w:space="0" w:color="auto"/>
            <w:left w:val="none" w:sz="0" w:space="0" w:color="auto"/>
            <w:bottom w:val="none" w:sz="0" w:space="0" w:color="auto"/>
            <w:right w:val="none" w:sz="0" w:space="0" w:color="auto"/>
          </w:divBdr>
        </w:div>
        <w:div w:id="825439504">
          <w:marLeft w:val="640"/>
          <w:marRight w:val="0"/>
          <w:marTop w:val="0"/>
          <w:marBottom w:val="0"/>
          <w:divBdr>
            <w:top w:val="none" w:sz="0" w:space="0" w:color="auto"/>
            <w:left w:val="none" w:sz="0" w:space="0" w:color="auto"/>
            <w:bottom w:val="none" w:sz="0" w:space="0" w:color="auto"/>
            <w:right w:val="none" w:sz="0" w:space="0" w:color="auto"/>
          </w:divBdr>
        </w:div>
        <w:div w:id="874663097">
          <w:marLeft w:val="640"/>
          <w:marRight w:val="0"/>
          <w:marTop w:val="0"/>
          <w:marBottom w:val="0"/>
          <w:divBdr>
            <w:top w:val="none" w:sz="0" w:space="0" w:color="auto"/>
            <w:left w:val="none" w:sz="0" w:space="0" w:color="auto"/>
            <w:bottom w:val="none" w:sz="0" w:space="0" w:color="auto"/>
            <w:right w:val="none" w:sz="0" w:space="0" w:color="auto"/>
          </w:divBdr>
        </w:div>
        <w:div w:id="113913984">
          <w:marLeft w:val="640"/>
          <w:marRight w:val="0"/>
          <w:marTop w:val="0"/>
          <w:marBottom w:val="0"/>
          <w:divBdr>
            <w:top w:val="none" w:sz="0" w:space="0" w:color="auto"/>
            <w:left w:val="none" w:sz="0" w:space="0" w:color="auto"/>
            <w:bottom w:val="none" w:sz="0" w:space="0" w:color="auto"/>
            <w:right w:val="none" w:sz="0" w:space="0" w:color="auto"/>
          </w:divBdr>
        </w:div>
        <w:div w:id="829902441">
          <w:marLeft w:val="640"/>
          <w:marRight w:val="0"/>
          <w:marTop w:val="0"/>
          <w:marBottom w:val="0"/>
          <w:divBdr>
            <w:top w:val="none" w:sz="0" w:space="0" w:color="auto"/>
            <w:left w:val="none" w:sz="0" w:space="0" w:color="auto"/>
            <w:bottom w:val="none" w:sz="0" w:space="0" w:color="auto"/>
            <w:right w:val="none" w:sz="0" w:space="0" w:color="auto"/>
          </w:divBdr>
        </w:div>
        <w:div w:id="534654989">
          <w:marLeft w:val="640"/>
          <w:marRight w:val="0"/>
          <w:marTop w:val="0"/>
          <w:marBottom w:val="0"/>
          <w:divBdr>
            <w:top w:val="none" w:sz="0" w:space="0" w:color="auto"/>
            <w:left w:val="none" w:sz="0" w:space="0" w:color="auto"/>
            <w:bottom w:val="none" w:sz="0" w:space="0" w:color="auto"/>
            <w:right w:val="none" w:sz="0" w:space="0" w:color="auto"/>
          </w:divBdr>
        </w:div>
        <w:div w:id="2018774496">
          <w:marLeft w:val="640"/>
          <w:marRight w:val="0"/>
          <w:marTop w:val="0"/>
          <w:marBottom w:val="0"/>
          <w:divBdr>
            <w:top w:val="none" w:sz="0" w:space="0" w:color="auto"/>
            <w:left w:val="none" w:sz="0" w:space="0" w:color="auto"/>
            <w:bottom w:val="none" w:sz="0" w:space="0" w:color="auto"/>
            <w:right w:val="none" w:sz="0" w:space="0" w:color="auto"/>
          </w:divBdr>
        </w:div>
        <w:div w:id="1751193462">
          <w:marLeft w:val="640"/>
          <w:marRight w:val="0"/>
          <w:marTop w:val="0"/>
          <w:marBottom w:val="0"/>
          <w:divBdr>
            <w:top w:val="none" w:sz="0" w:space="0" w:color="auto"/>
            <w:left w:val="none" w:sz="0" w:space="0" w:color="auto"/>
            <w:bottom w:val="none" w:sz="0" w:space="0" w:color="auto"/>
            <w:right w:val="none" w:sz="0" w:space="0" w:color="auto"/>
          </w:divBdr>
        </w:div>
        <w:div w:id="502283240">
          <w:marLeft w:val="640"/>
          <w:marRight w:val="0"/>
          <w:marTop w:val="0"/>
          <w:marBottom w:val="0"/>
          <w:divBdr>
            <w:top w:val="none" w:sz="0" w:space="0" w:color="auto"/>
            <w:left w:val="none" w:sz="0" w:space="0" w:color="auto"/>
            <w:bottom w:val="none" w:sz="0" w:space="0" w:color="auto"/>
            <w:right w:val="none" w:sz="0" w:space="0" w:color="auto"/>
          </w:divBdr>
        </w:div>
        <w:div w:id="1472940694">
          <w:marLeft w:val="640"/>
          <w:marRight w:val="0"/>
          <w:marTop w:val="0"/>
          <w:marBottom w:val="0"/>
          <w:divBdr>
            <w:top w:val="none" w:sz="0" w:space="0" w:color="auto"/>
            <w:left w:val="none" w:sz="0" w:space="0" w:color="auto"/>
            <w:bottom w:val="none" w:sz="0" w:space="0" w:color="auto"/>
            <w:right w:val="none" w:sz="0" w:space="0" w:color="auto"/>
          </w:divBdr>
        </w:div>
        <w:div w:id="1952198730">
          <w:marLeft w:val="640"/>
          <w:marRight w:val="0"/>
          <w:marTop w:val="0"/>
          <w:marBottom w:val="0"/>
          <w:divBdr>
            <w:top w:val="none" w:sz="0" w:space="0" w:color="auto"/>
            <w:left w:val="none" w:sz="0" w:space="0" w:color="auto"/>
            <w:bottom w:val="none" w:sz="0" w:space="0" w:color="auto"/>
            <w:right w:val="none" w:sz="0" w:space="0" w:color="auto"/>
          </w:divBdr>
        </w:div>
        <w:div w:id="413360212">
          <w:marLeft w:val="640"/>
          <w:marRight w:val="0"/>
          <w:marTop w:val="0"/>
          <w:marBottom w:val="0"/>
          <w:divBdr>
            <w:top w:val="none" w:sz="0" w:space="0" w:color="auto"/>
            <w:left w:val="none" w:sz="0" w:space="0" w:color="auto"/>
            <w:bottom w:val="none" w:sz="0" w:space="0" w:color="auto"/>
            <w:right w:val="none" w:sz="0" w:space="0" w:color="auto"/>
          </w:divBdr>
        </w:div>
        <w:div w:id="319962186">
          <w:marLeft w:val="640"/>
          <w:marRight w:val="0"/>
          <w:marTop w:val="0"/>
          <w:marBottom w:val="0"/>
          <w:divBdr>
            <w:top w:val="none" w:sz="0" w:space="0" w:color="auto"/>
            <w:left w:val="none" w:sz="0" w:space="0" w:color="auto"/>
            <w:bottom w:val="none" w:sz="0" w:space="0" w:color="auto"/>
            <w:right w:val="none" w:sz="0" w:space="0" w:color="auto"/>
          </w:divBdr>
        </w:div>
        <w:div w:id="1796362010">
          <w:marLeft w:val="640"/>
          <w:marRight w:val="0"/>
          <w:marTop w:val="0"/>
          <w:marBottom w:val="0"/>
          <w:divBdr>
            <w:top w:val="none" w:sz="0" w:space="0" w:color="auto"/>
            <w:left w:val="none" w:sz="0" w:space="0" w:color="auto"/>
            <w:bottom w:val="none" w:sz="0" w:space="0" w:color="auto"/>
            <w:right w:val="none" w:sz="0" w:space="0" w:color="auto"/>
          </w:divBdr>
        </w:div>
        <w:div w:id="1115904241">
          <w:marLeft w:val="640"/>
          <w:marRight w:val="0"/>
          <w:marTop w:val="0"/>
          <w:marBottom w:val="0"/>
          <w:divBdr>
            <w:top w:val="none" w:sz="0" w:space="0" w:color="auto"/>
            <w:left w:val="none" w:sz="0" w:space="0" w:color="auto"/>
            <w:bottom w:val="none" w:sz="0" w:space="0" w:color="auto"/>
            <w:right w:val="none" w:sz="0" w:space="0" w:color="auto"/>
          </w:divBdr>
        </w:div>
        <w:div w:id="1036539595">
          <w:marLeft w:val="640"/>
          <w:marRight w:val="0"/>
          <w:marTop w:val="0"/>
          <w:marBottom w:val="0"/>
          <w:divBdr>
            <w:top w:val="none" w:sz="0" w:space="0" w:color="auto"/>
            <w:left w:val="none" w:sz="0" w:space="0" w:color="auto"/>
            <w:bottom w:val="none" w:sz="0" w:space="0" w:color="auto"/>
            <w:right w:val="none" w:sz="0" w:space="0" w:color="auto"/>
          </w:divBdr>
        </w:div>
        <w:div w:id="948900984">
          <w:marLeft w:val="640"/>
          <w:marRight w:val="0"/>
          <w:marTop w:val="0"/>
          <w:marBottom w:val="0"/>
          <w:divBdr>
            <w:top w:val="none" w:sz="0" w:space="0" w:color="auto"/>
            <w:left w:val="none" w:sz="0" w:space="0" w:color="auto"/>
            <w:bottom w:val="none" w:sz="0" w:space="0" w:color="auto"/>
            <w:right w:val="none" w:sz="0" w:space="0" w:color="auto"/>
          </w:divBdr>
        </w:div>
        <w:div w:id="1096366833">
          <w:marLeft w:val="640"/>
          <w:marRight w:val="0"/>
          <w:marTop w:val="0"/>
          <w:marBottom w:val="0"/>
          <w:divBdr>
            <w:top w:val="none" w:sz="0" w:space="0" w:color="auto"/>
            <w:left w:val="none" w:sz="0" w:space="0" w:color="auto"/>
            <w:bottom w:val="none" w:sz="0" w:space="0" w:color="auto"/>
            <w:right w:val="none" w:sz="0" w:space="0" w:color="auto"/>
          </w:divBdr>
        </w:div>
        <w:div w:id="1511411023">
          <w:marLeft w:val="640"/>
          <w:marRight w:val="0"/>
          <w:marTop w:val="0"/>
          <w:marBottom w:val="0"/>
          <w:divBdr>
            <w:top w:val="none" w:sz="0" w:space="0" w:color="auto"/>
            <w:left w:val="none" w:sz="0" w:space="0" w:color="auto"/>
            <w:bottom w:val="none" w:sz="0" w:space="0" w:color="auto"/>
            <w:right w:val="none" w:sz="0" w:space="0" w:color="auto"/>
          </w:divBdr>
        </w:div>
        <w:div w:id="2058551655">
          <w:marLeft w:val="640"/>
          <w:marRight w:val="0"/>
          <w:marTop w:val="0"/>
          <w:marBottom w:val="0"/>
          <w:divBdr>
            <w:top w:val="none" w:sz="0" w:space="0" w:color="auto"/>
            <w:left w:val="none" w:sz="0" w:space="0" w:color="auto"/>
            <w:bottom w:val="none" w:sz="0" w:space="0" w:color="auto"/>
            <w:right w:val="none" w:sz="0" w:space="0" w:color="auto"/>
          </w:divBdr>
        </w:div>
        <w:div w:id="1211451993">
          <w:marLeft w:val="640"/>
          <w:marRight w:val="0"/>
          <w:marTop w:val="0"/>
          <w:marBottom w:val="0"/>
          <w:divBdr>
            <w:top w:val="none" w:sz="0" w:space="0" w:color="auto"/>
            <w:left w:val="none" w:sz="0" w:space="0" w:color="auto"/>
            <w:bottom w:val="none" w:sz="0" w:space="0" w:color="auto"/>
            <w:right w:val="none" w:sz="0" w:space="0" w:color="auto"/>
          </w:divBdr>
        </w:div>
        <w:div w:id="1567228319">
          <w:marLeft w:val="640"/>
          <w:marRight w:val="0"/>
          <w:marTop w:val="0"/>
          <w:marBottom w:val="0"/>
          <w:divBdr>
            <w:top w:val="none" w:sz="0" w:space="0" w:color="auto"/>
            <w:left w:val="none" w:sz="0" w:space="0" w:color="auto"/>
            <w:bottom w:val="none" w:sz="0" w:space="0" w:color="auto"/>
            <w:right w:val="none" w:sz="0" w:space="0" w:color="auto"/>
          </w:divBdr>
        </w:div>
        <w:div w:id="1094670946">
          <w:marLeft w:val="640"/>
          <w:marRight w:val="0"/>
          <w:marTop w:val="0"/>
          <w:marBottom w:val="0"/>
          <w:divBdr>
            <w:top w:val="none" w:sz="0" w:space="0" w:color="auto"/>
            <w:left w:val="none" w:sz="0" w:space="0" w:color="auto"/>
            <w:bottom w:val="none" w:sz="0" w:space="0" w:color="auto"/>
            <w:right w:val="none" w:sz="0" w:space="0" w:color="auto"/>
          </w:divBdr>
        </w:div>
        <w:div w:id="2143115377">
          <w:marLeft w:val="640"/>
          <w:marRight w:val="0"/>
          <w:marTop w:val="0"/>
          <w:marBottom w:val="0"/>
          <w:divBdr>
            <w:top w:val="none" w:sz="0" w:space="0" w:color="auto"/>
            <w:left w:val="none" w:sz="0" w:space="0" w:color="auto"/>
            <w:bottom w:val="none" w:sz="0" w:space="0" w:color="auto"/>
            <w:right w:val="none" w:sz="0" w:space="0" w:color="auto"/>
          </w:divBdr>
        </w:div>
        <w:div w:id="260069062">
          <w:marLeft w:val="640"/>
          <w:marRight w:val="0"/>
          <w:marTop w:val="0"/>
          <w:marBottom w:val="0"/>
          <w:divBdr>
            <w:top w:val="none" w:sz="0" w:space="0" w:color="auto"/>
            <w:left w:val="none" w:sz="0" w:space="0" w:color="auto"/>
            <w:bottom w:val="none" w:sz="0" w:space="0" w:color="auto"/>
            <w:right w:val="none" w:sz="0" w:space="0" w:color="auto"/>
          </w:divBdr>
        </w:div>
        <w:div w:id="256787657">
          <w:marLeft w:val="640"/>
          <w:marRight w:val="0"/>
          <w:marTop w:val="0"/>
          <w:marBottom w:val="0"/>
          <w:divBdr>
            <w:top w:val="none" w:sz="0" w:space="0" w:color="auto"/>
            <w:left w:val="none" w:sz="0" w:space="0" w:color="auto"/>
            <w:bottom w:val="none" w:sz="0" w:space="0" w:color="auto"/>
            <w:right w:val="none" w:sz="0" w:space="0" w:color="auto"/>
          </w:divBdr>
        </w:div>
        <w:div w:id="2019962781">
          <w:marLeft w:val="640"/>
          <w:marRight w:val="0"/>
          <w:marTop w:val="0"/>
          <w:marBottom w:val="0"/>
          <w:divBdr>
            <w:top w:val="none" w:sz="0" w:space="0" w:color="auto"/>
            <w:left w:val="none" w:sz="0" w:space="0" w:color="auto"/>
            <w:bottom w:val="none" w:sz="0" w:space="0" w:color="auto"/>
            <w:right w:val="none" w:sz="0" w:space="0" w:color="auto"/>
          </w:divBdr>
        </w:div>
        <w:div w:id="1060404007">
          <w:marLeft w:val="640"/>
          <w:marRight w:val="0"/>
          <w:marTop w:val="0"/>
          <w:marBottom w:val="0"/>
          <w:divBdr>
            <w:top w:val="none" w:sz="0" w:space="0" w:color="auto"/>
            <w:left w:val="none" w:sz="0" w:space="0" w:color="auto"/>
            <w:bottom w:val="none" w:sz="0" w:space="0" w:color="auto"/>
            <w:right w:val="none" w:sz="0" w:space="0" w:color="auto"/>
          </w:divBdr>
        </w:div>
        <w:div w:id="590748056">
          <w:marLeft w:val="640"/>
          <w:marRight w:val="0"/>
          <w:marTop w:val="0"/>
          <w:marBottom w:val="0"/>
          <w:divBdr>
            <w:top w:val="none" w:sz="0" w:space="0" w:color="auto"/>
            <w:left w:val="none" w:sz="0" w:space="0" w:color="auto"/>
            <w:bottom w:val="none" w:sz="0" w:space="0" w:color="auto"/>
            <w:right w:val="none" w:sz="0" w:space="0" w:color="auto"/>
          </w:divBdr>
        </w:div>
        <w:div w:id="1874951976">
          <w:marLeft w:val="640"/>
          <w:marRight w:val="0"/>
          <w:marTop w:val="0"/>
          <w:marBottom w:val="0"/>
          <w:divBdr>
            <w:top w:val="none" w:sz="0" w:space="0" w:color="auto"/>
            <w:left w:val="none" w:sz="0" w:space="0" w:color="auto"/>
            <w:bottom w:val="none" w:sz="0" w:space="0" w:color="auto"/>
            <w:right w:val="none" w:sz="0" w:space="0" w:color="auto"/>
          </w:divBdr>
        </w:div>
        <w:div w:id="1427268051">
          <w:marLeft w:val="640"/>
          <w:marRight w:val="0"/>
          <w:marTop w:val="0"/>
          <w:marBottom w:val="0"/>
          <w:divBdr>
            <w:top w:val="none" w:sz="0" w:space="0" w:color="auto"/>
            <w:left w:val="none" w:sz="0" w:space="0" w:color="auto"/>
            <w:bottom w:val="none" w:sz="0" w:space="0" w:color="auto"/>
            <w:right w:val="none" w:sz="0" w:space="0" w:color="auto"/>
          </w:divBdr>
        </w:div>
        <w:div w:id="193734881">
          <w:marLeft w:val="640"/>
          <w:marRight w:val="0"/>
          <w:marTop w:val="0"/>
          <w:marBottom w:val="0"/>
          <w:divBdr>
            <w:top w:val="none" w:sz="0" w:space="0" w:color="auto"/>
            <w:left w:val="none" w:sz="0" w:space="0" w:color="auto"/>
            <w:bottom w:val="none" w:sz="0" w:space="0" w:color="auto"/>
            <w:right w:val="none" w:sz="0" w:space="0" w:color="auto"/>
          </w:divBdr>
        </w:div>
        <w:div w:id="1155339787">
          <w:marLeft w:val="640"/>
          <w:marRight w:val="0"/>
          <w:marTop w:val="0"/>
          <w:marBottom w:val="0"/>
          <w:divBdr>
            <w:top w:val="none" w:sz="0" w:space="0" w:color="auto"/>
            <w:left w:val="none" w:sz="0" w:space="0" w:color="auto"/>
            <w:bottom w:val="none" w:sz="0" w:space="0" w:color="auto"/>
            <w:right w:val="none" w:sz="0" w:space="0" w:color="auto"/>
          </w:divBdr>
        </w:div>
        <w:div w:id="1165901015">
          <w:marLeft w:val="640"/>
          <w:marRight w:val="0"/>
          <w:marTop w:val="0"/>
          <w:marBottom w:val="0"/>
          <w:divBdr>
            <w:top w:val="none" w:sz="0" w:space="0" w:color="auto"/>
            <w:left w:val="none" w:sz="0" w:space="0" w:color="auto"/>
            <w:bottom w:val="none" w:sz="0" w:space="0" w:color="auto"/>
            <w:right w:val="none" w:sz="0" w:space="0" w:color="auto"/>
          </w:divBdr>
        </w:div>
        <w:div w:id="349180967">
          <w:marLeft w:val="640"/>
          <w:marRight w:val="0"/>
          <w:marTop w:val="0"/>
          <w:marBottom w:val="0"/>
          <w:divBdr>
            <w:top w:val="none" w:sz="0" w:space="0" w:color="auto"/>
            <w:left w:val="none" w:sz="0" w:space="0" w:color="auto"/>
            <w:bottom w:val="none" w:sz="0" w:space="0" w:color="auto"/>
            <w:right w:val="none" w:sz="0" w:space="0" w:color="auto"/>
          </w:divBdr>
        </w:div>
        <w:div w:id="600990092">
          <w:marLeft w:val="640"/>
          <w:marRight w:val="0"/>
          <w:marTop w:val="0"/>
          <w:marBottom w:val="0"/>
          <w:divBdr>
            <w:top w:val="none" w:sz="0" w:space="0" w:color="auto"/>
            <w:left w:val="none" w:sz="0" w:space="0" w:color="auto"/>
            <w:bottom w:val="none" w:sz="0" w:space="0" w:color="auto"/>
            <w:right w:val="none" w:sz="0" w:space="0" w:color="auto"/>
          </w:divBdr>
        </w:div>
        <w:div w:id="1704016861">
          <w:marLeft w:val="640"/>
          <w:marRight w:val="0"/>
          <w:marTop w:val="0"/>
          <w:marBottom w:val="0"/>
          <w:divBdr>
            <w:top w:val="none" w:sz="0" w:space="0" w:color="auto"/>
            <w:left w:val="none" w:sz="0" w:space="0" w:color="auto"/>
            <w:bottom w:val="none" w:sz="0" w:space="0" w:color="auto"/>
            <w:right w:val="none" w:sz="0" w:space="0" w:color="auto"/>
          </w:divBdr>
        </w:div>
        <w:div w:id="833452653">
          <w:marLeft w:val="640"/>
          <w:marRight w:val="0"/>
          <w:marTop w:val="0"/>
          <w:marBottom w:val="0"/>
          <w:divBdr>
            <w:top w:val="none" w:sz="0" w:space="0" w:color="auto"/>
            <w:left w:val="none" w:sz="0" w:space="0" w:color="auto"/>
            <w:bottom w:val="none" w:sz="0" w:space="0" w:color="auto"/>
            <w:right w:val="none" w:sz="0" w:space="0" w:color="auto"/>
          </w:divBdr>
        </w:div>
        <w:div w:id="1243445177">
          <w:marLeft w:val="640"/>
          <w:marRight w:val="0"/>
          <w:marTop w:val="0"/>
          <w:marBottom w:val="0"/>
          <w:divBdr>
            <w:top w:val="none" w:sz="0" w:space="0" w:color="auto"/>
            <w:left w:val="none" w:sz="0" w:space="0" w:color="auto"/>
            <w:bottom w:val="none" w:sz="0" w:space="0" w:color="auto"/>
            <w:right w:val="none" w:sz="0" w:space="0" w:color="auto"/>
          </w:divBdr>
        </w:div>
        <w:div w:id="625938118">
          <w:marLeft w:val="640"/>
          <w:marRight w:val="0"/>
          <w:marTop w:val="0"/>
          <w:marBottom w:val="0"/>
          <w:divBdr>
            <w:top w:val="none" w:sz="0" w:space="0" w:color="auto"/>
            <w:left w:val="none" w:sz="0" w:space="0" w:color="auto"/>
            <w:bottom w:val="none" w:sz="0" w:space="0" w:color="auto"/>
            <w:right w:val="none" w:sz="0" w:space="0" w:color="auto"/>
          </w:divBdr>
        </w:div>
        <w:div w:id="1569072061">
          <w:marLeft w:val="640"/>
          <w:marRight w:val="0"/>
          <w:marTop w:val="0"/>
          <w:marBottom w:val="0"/>
          <w:divBdr>
            <w:top w:val="none" w:sz="0" w:space="0" w:color="auto"/>
            <w:left w:val="none" w:sz="0" w:space="0" w:color="auto"/>
            <w:bottom w:val="none" w:sz="0" w:space="0" w:color="auto"/>
            <w:right w:val="none" w:sz="0" w:space="0" w:color="auto"/>
          </w:divBdr>
        </w:div>
        <w:div w:id="544832876">
          <w:marLeft w:val="640"/>
          <w:marRight w:val="0"/>
          <w:marTop w:val="0"/>
          <w:marBottom w:val="0"/>
          <w:divBdr>
            <w:top w:val="none" w:sz="0" w:space="0" w:color="auto"/>
            <w:left w:val="none" w:sz="0" w:space="0" w:color="auto"/>
            <w:bottom w:val="none" w:sz="0" w:space="0" w:color="auto"/>
            <w:right w:val="none" w:sz="0" w:space="0" w:color="auto"/>
          </w:divBdr>
        </w:div>
        <w:div w:id="1333024754">
          <w:marLeft w:val="640"/>
          <w:marRight w:val="0"/>
          <w:marTop w:val="0"/>
          <w:marBottom w:val="0"/>
          <w:divBdr>
            <w:top w:val="none" w:sz="0" w:space="0" w:color="auto"/>
            <w:left w:val="none" w:sz="0" w:space="0" w:color="auto"/>
            <w:bottom w:val="none" w:sz="0" w:space="0" w:color="auto"/>
            <w:right w:val="none" w:sz="0" w:space="0" w:color="auto"/>
          </w:divBdr>
        </w:div>
        <w:div w:id="90317110">
          <w:marLeft w:val="640"/>
          <w:marRight w:val="0"/>
          <w:marTop w:val="0"/>
          <w:marBottom w:val="0"/>
          <w:divBdr>
            <w:top w:val="none" w:sz="0" w:space="0" w:color="auto"/>
            <w:left w:val="none" w:sz="0" w:space="0" w:color="auto"/>
            <w:bottom w:val="none" w:sz="0" w:space="0" w:color="auto"/>
            <w:right w:val="none" w:sz="0" w:space="0" w:color="auto"/>
          </w:divBdr>
        </w:div>
        <w:div w:id="415830220">
          <w:marLeft w:val="640"/>
          <w:marRight w:val="0"/>
          <w:marTop w:val="0"/>
          <w:marBottom w:val="0"/>
          <w:divBdr>
            <w:top w:val="none" w:sz="0" w:space="0" w:color="auto"/>
            <w:left w:val="none" w:sz="0" w:space="0" w:color="auto"/>
            <w:bottom w:val="none" w:sz="0" w:space="0" w:color="auto"/>
            <w:right w:val="none" w:sz="0" w:space="0" w:color="auto"/>
          </w:divBdr>
        </w:div>
        <w:div w:id="2090737551">
          <w:marLeft w:val="640"/>
          <w:marRight w:val="0"/>
          <w:marTop w:val="0"/>
          <w:marBottom w:val="0"/>
          <w:divBdr>
            <w:top w:val="none" w:sz="0" w:space="0" w:color="auto"/>
            <w:left w:val="none" w:sz="0" w:space="0" w:color="auto"/>
            <w:bottom w:val="none" w:sz="0" w:space="0" w:color="auto"/>
            <w:right w:val="none" w:sz="0" w:space="0" w:color="auto"/>
          </w:divBdr>
        </w:div>
        <w:div w:id="1128283108">
          <w:marLeft w:val="640"/>
          <w:marRight w:val="0"/>
          <w:marTop w:val="0"/>
          <w:marBottom w:val="0"/>
          <w:divBdr>
            <w:top w:val="none" w:sz="0" w:space="0" w:color="auto"/>
            <w:left w:val="none" w:sz="0" w:space="0" w:color="auto"/>
            <w:bottom w:val="none" w:sz="0" w:space="0" w:color="auto"/>
            <w:right w:val="none" w:sz="0" w:space="0" w:color="auto"/>
          </w:divBdr>
        </w:div>
        <w:div w:id="768962634">
          <w:marLeft w:val="640"/>
          <w:marRight w:val="0"/>
          <w:marTop w:val="0"/>
          <w:marBottom w:val="0"/>
          <w:divBdr>
            <w:top w:val="none" w:sz="0" w:space="0" w:color="auto"/>
            <w:left w:val="none" w:sz="0" w:space="0" w:color="auto"/>
            <w:bottom w:val="none" w:sz="0" w:space="0" w:color="auto"/>
            <w:right w:val="none" w:sz="0" w:space="0" w:color="auto"/>
          </w:divBdr>
        </w:div>
        <w:div w:id="1996840574">
          <w:marLeft w:val="640"/>
          <w:marRight w:val="0"/>
          <w:marTop w:val="0"/>
          <w:marBottom w:val="0"/>
          <w:divBdr>
            <w:top w:val="none" w:sz="0" w:space="0" w:color="auto"/>
            <w:left w:val="none" w:sz="0" w:space="0" w:color="auto"/>
            <w:bottom w:val="none" w:sz="0" w:space="0" w:color="auto"/>
            <w:right w:val="none" w:sz="0" w:space="0" w:color="auto"/>
          </w:divBdr>
        </w:div>
        <w:div w:id="695544201">
          <w:marLeft w:val="640"/>
          <w:marRight w:val="0"/>
          <w:marTop w:val="0"/>
          <w:marBottom w:val="0"/>
          <w:divBdr>
            <w:top w:val="none" w:sz="0" w:space="0" w:color="auto"/>
            <w:left w:val="none" w:sz="0" w:space="0" w:color="auto"/>
            <w:bottom w:val="none" w:sz="0" w:space="0" w:color="auto"/>
            <w:right w:val="none" w:sz="0" w:space="0" w:color="auto"/>
          </w:divBdr>
        </w:div>
        <w:div w:id="220672697">
          <w:marLeft w:val="640"/>
          <w:marRight w:val="0"/>
          <w:marTop w:val="0"/>
          <w:marBottom w:val="0"/>
          <w:divBdr>
            <w:top w:val="none" w:sz="0" w:space="0" w:color="auto"/>
            <w:left w:val="none" w:sz="0" w:space="0" w:color="auto"/>
            <w:bottom w:val="none" w:sz="0" w:space="0" w:color="auto"/>
            <w:right w:val="none" w:sz="0" w:space="0" w:color="auto"/>
          </w:divBdr>
        </w:div>
        <w:div w:id="2013097840">
          <w:marLeft w:val="640"/>
          <w:marRight w:val="0"/>
          <w:marTop w:val="0"/>
          <w:marBottom w:val="0"/>
          <w:divBdr>
            <w:top w:val="none" w:sz="0" w:space="0" w:color="auto"/>
            <w:left w:val="none" w:sz="0" w:space="0" w:color="auto"/>
            <w:bottom w:val="none" w:sz="0" w:space="0" w:color="auto"/>
            <w:right w:val="none" w:sz="0" w:space="0" w:color="auto"/>
          </w:divBdr>
        </w:div>
        <w:div w:id="885721746">
          <w:marLeft w:val="640"/>
          <w:marRight w:val="0"/>
          <w:marTop w:val="0"/>
          <w:marBottom w:val="0"/>
          <w:divBdr>
            <w:top w:val="none" w:sz="0" w:space="0" w:color="auto"/>
            <w:left w:val="none" w:sz="0" w:space="0" w:color="auto"/>
            <w:bottom w:val="none" w:sz="0" w:space="0" w:color="auto"/>
            <w:right w:val="none" w:sz="0" w:space="0" w:color="auto"/>
          </w:divBdr>
        </w:div>
        <w:div w:id="330641055">
          <w:marLeft w:val="640"/>
          <w:marRight w:val="0"/>
          <w:marTop w:val="0"/>
          <w:marBottom w:val="0"/>
          <w:divBdr>
            <w:top w:val="none" w:sz="0" w:space="0" w:color="auto"/>
            <w:left w:val="none" w:sz="0" w:space="0" w:color="auto"/>
            <w:bottom w:val="none" w:sz="0" w:space="0" w:color="auto"/>
            <w:right w:val="none" w:sz="0" w:space="0" w:color="auto"/>
          </w:divBdr>
        </w:div>
        <w:div w:id="525413483">
          <w:marLeft w:val="640"/>
          <w:marRight w:val="0"/>
          <w:marTop w:val="0"/>
          <w:marBottom w:val="0"/>
          <w:divBdr>
            <w:top w:val="none" w:sz="0" w:space="0" w:color="auto"/>
            <w:left w:val="none" w:sz="0" w:space="0" w:color="auto"/>
            <w:bottom w:val="none" w:sz="0" w:space="0" w:color="auto"/>
            <w:right w:val="none" w:sz="0" w:space="0" w:color="auto"/>
          </w:divBdr>
        </w:div>
        <w:div w:id="555702239">
          <w:marLeft w:val="640"/>
          <w:marRight w:val="0"/>
          <w:marTop w:val="0"/>
          <w:marBottom w:val="0"/>
          <w:divBdr>
            <w:top w:val="none" w:sz="0" w:space="0" w:color="auto"/>
            <w:left w:val="none" w:sz="0" w:space="0" w:color="auto"/>
            <w:bottom w:val="none" w:sz="0" w:space="0" w:color="auto"/>
            <w:right w:val="none" w:sz="0" w:space="0" w:color="auto"/>
          </w:divBdr>
        </w:div>
        <w:div w:id="659162329">
          <w:marLeft w:val="640"/>
          <w:marRight w:val="0"/>
          <w:marTop w:val="0"/>
          <w:marBottom w:val="0"/>
          <w:divBdr>
            <w:top w:val="none" w:sz="0" w:space="0" w:color="auto"/>
            <w:left w:val="none" w:sz="0" w:space="0" w:color="auto"/>
            <w:bottom w:val="none" w:sz="0" w:space="0" w:color="auto"/>
            <w:right w:val="none" w:sz="0" w:space="0" w:color="auto"/>
          </w:divBdr>
        </w:div>
        <w:div w:id="304941207">
          <w:marLeft w:val="640"/>
          <w:marRight w:val="0"/>
          <w:marTop w:val="0"/>
          <w:marBottom w:val="0"/>
          <w:divBdr>
            <w:top w:val="none" w:sz="0" w:space="0" w:color="auto"/>
            <w:left w:val="none" w:sz="0" w:space="0" w:color="auto"/>
            <w:bottom w:val="none" w:sz="0" w:space="0" w:color="auto"/>
            <w:right w:val="none" w:sz="0" w:space="0" w:color="auto"/>
          </w:divBdr>
        </w:div>
        <w:div w:id="167720555">
          <w:marLeft w:val="640"/>
          <w:marRight w:val="0"/>
          <w:marTop w:val="0"/>
          <w:marBottom w:val="0"/>
          <w:divBdr>
            <w:top w:val="none" w:sz="0" w:space="0" w:color="auto"/>
            <w:left w:val="none" w:sz="0" w:space="0" w:color="auto"/>
            <w:bottom w:val="none" w:sz="0" w:space="0" w:color="auto"/>
            <w:right w:val="none" w:sz="0" w:space="0" w:color="auto"/>
          </w:divBdr>
        </w:div>
        <w:div w:id="840317417">
          <w:marLeft w:val="640"/>
          <w:marRight w:val="0"/>
          <w:marTop w:val="0"/>
          <w:marBottom w:val="0"/>
          <w:divBdr>
            <w:top w:val="none" w:sz="0" w:space="0" w:color="auto"/>
            <w:left w:val="none" w:sz="0" w:space="0" w:color="auto"/>
            <w:bottom w:val="none" w:sz="0" w:space="0" w:color="auto"/>
            <w:right w:val="none" w:sz="0" w:space="0" w:color="auto"/>
          </w:divBdr>
        </w:div>
        <w:div w:id="717166581">
          <w:marLeft w:val="640"/>
          <w:marRight w:val="0"/>
          <w:marTop w:val="0"/>
          <w:marBottom w:val="0"/>
          <w:divBdr>
            <w:top w:val="none" w:sz="0" w:space="0" w:color="auto"/>
            <w:left w:val="none" w:sz="0" w:space="0" w:color="auto"/>
            <w:bottom w:val="none" w:sz="0" w:space="0" w:color="auto"/>
            <w:right w:val="none" w:sz="0" w:space="0" w:color="auto"/>
          </w:divBdr>
        </w:div>
        <w:div w:id="748574581">
          <w:marLeft w:val="640"/>
          <w:marRight w:val="0"/>
          <w:marTop w:val="0"/>
          <w:marBottom w:val="0"/>
          <w:divBdr>
            <w:top w:val="none" w:sz="0" w:space="0" w:color="auto"/>
            <w:left w:val="none" w:sz="0" w:space="0" w:color="auto"/>
            <w:bottom w:val="none" w:sz="0" w:space="0" w:color="auto"/>
            <w:right w:val="none" w:sz="0" w:space="0" w:color="auto"/>
          </w:divBdr>
        </w:div>
        <w:div w:id="1174415633">
          <w:marLeft w:val="640"/>
          <w:marRight w:val="0"/>
          <w:marTop w:val="0"/>
          <w:marBottom w:val="0"/>
          <w:divBdr>
            <w:top w:val="none" w:sz="0" w:space="0" w:color="auto"/>
            <w:left w:val="none" w:sz="0" w:space="0" w:color="auto"/>
            <w:bottom w:val="none" w:sz="0" w:space="0" w:color="auto"/>
            <w:right w:val="none" w:sz="0" w:space="0" w:color="auto"/>
          </w:divBdr>
        </w:div>
        <w:div w:id="398407051">
          <w:marLeft w:val="640"/>
          <w:marRight w:val="0"/>
          <w:marTop w:val="0"/>
          <w:marBottom w:val="0"/>
          <w:divBdr>
            <w:top w:val="none" w:sz="0" w:space="0" w:color="auto"/>
            <w:left w:val="none" w:sz="0" w:space="0" w:color="auto"/>
            <w:bottom w:val="none" w:sz="0" w:space="0" w:color="auto"/>
            <w:right w:val="none" w:sz="0" w:space="0" w:color="auto"/>
          </w:divBdr>
        </w:div>
        <w:div w:id="707144070">
          <w:marLeft w:val="640"/>
          <w:marRight w:val="0"/>
          <w:marTop w:val="0"/>
          <w:marBottom w:val="0"/>
          <w:divBdr>
            <w:top w:val="none" w:sz="0" w:space="0" w:color="auto"/>
            <w:left w:val="none" w:sz="0" w:space="0" w:color="auto"/>
            <w:bottom w:val="none" w:sz="0" w:space="0" w:color="auto"/>
            <w:right w:val="none" w:sz="0" w:space="0" w:color="auto"/>
          </w:divBdr>
        </w:div>
        <w:div w:id="327444632">
          <w:marLeft w:val="640"/>
          <w:marRight w:val="0"/>
          <w:marTop w:val="0"/>
          <w:marBottom w:val="0"/>
          <w:divBdr>
            <w:top w:val="none" w:sz="0" w:space="0" w:color="auto"/>
            <w:left w:val="none" w:sz="0" w:space="0" w:color="auto"/>
            <w:bottom w:val="none" w:sz="0" w:space="0" w:color="auto"/>
            <w:right w:val="none" w:sz="0" w:space="0" w:color="auto"/>
          </w:divBdr>
        </w:div>
        <w:div w:id="803163269">
          <w:marLeft w:val="640"/>
          <w:marRight w:val="0"/>
          <w:marTop w:val="0"/>
          <w:marBottom w:val="0"/>
          <w:divBdr>
            <w:top w:val="none" w:sz="0" w:space="0" w:color="auto"/>
            <w:left w:val="none" w:sz="0" w:space="0" w:color="auto"/>
            <w:bottom w:val="none" w:sz="0" w:space="0" w:color="auto"/>
            <w:right w:val="none" w:sz="0" w:space="0" w:color="auto"/>
          </w:divBdr>
        </w:div>
        <w:div w:id="688336787">
          <w:marLeft w:val="640"/>
          <w:marRight w:val="0"/>
          <w:marTop w:val="0"/>
          <w:marBottom w:val="0"/>
          <w:divBdr>
            <w:top w:val="none" w:sz="0" w:space="0" w:color="auto"/>
            <w:left w:val="none" w:sz="0" w:space="0" w:color="auto"/>
            <w:bottom w:val="none" w:sz="0" w:space="0" w:color="auto"/>
            <w:right w:val="none" w:sz="0" w:space="0" w:color="auto"/>
          </w:divBdr>
        </w:div>
        <w:div w:id="514811082">
          <w:marLeft w:val="640"/>
          <w:marRight w:val="0"/>
          <w:marTop w:val="0"/>
          <w:marBottom w:val="0"/>
          <w:divBdr>
            <w:top w:val="none" w:sz="0" w:space="0" w:color="auto"/>
            <w:left w:val="none" w:sz="0" w:space="0" w:color="auto"/>
            <w:bottom w:val="none" w:sz="0" w:space="0" w:color="auto"/>
            <w:right w:val="none" w:sz="0" w:space="0" w:color="auto"/>
          </w:divBdr>
        </w:div>
      </w:divsChild>
    </w:div>
    <w:div w:id="835923867">
      <w:bodyDiv w:val="1"/>
      <w:marLeft w:val="0"/>
      <w:marRight w:val="0"/>
      <w:marTop w:val="0"/>
      <w:marBottom w:val="0"/>
      <w:divBdr>
        <w:top w:val="none" w:sz="0" w:space="0" w:color="auto"/>
        <w:left w:val="none" w:sz="0" w:space="0" w:color="auto"/>
        <w:bottom w:val="none" w:sz="0" w:space="0" w:color="auto"/>
        <w:right w:val="none" w:sz="0" w:space="0" w:color="auto"/>
      </w:divBdr>
      <w:divsChild>
        <w:div w:id="129173491">
          <w:marLeft w:val="640"/>
          <w:marRight w:val="0"/>
          <w:marTop w:val="0"/>
          <w:marBottom w:val="0"/>
          <w:divBdr>
            <w:top w:val="none" w:sz="0" w:space="0" w:color="auto"/>
            <w:left w:val="none" w:sz="0" w:space="0" w:color="auto"/>
            <w:bottom w:val="none" w:sz="0" w:space="0" w:color="auto"/>
            <w:right w:val="none" w:sz="0" w:space="0" w:color="auto"/>
          </w:divBdr>
        </w:div>
        <w:div w:id="87848998">
          <w:marLeft w:val="640"/>
          <w:marRight w:val="0"/>
          <w:marTop w:val="0"/>
          <w:marBottom w:val="0"/>
          <w:divBdr>
            <w:top w:val="none" w:sz="0" w:space="0" w:color="auto"/>
            <w:left w:val="none" w:sz="0" w:space="0" w:color="auto"/>
            <w:bottom w:val="none" w:sz="0" w:space="0" w:color="auto"/>
            <w:right w:val="none" w:sz="0" w:space="0" w:color="auto"/>
          </w:divBdr>
        </w:div>
        <w:div w:id="1721710558">
          <w:marLeft w:val="640"/>
          <w:marRight w:val="0"/>
          <w:marTop w:val="0"/>
          <w:marBottom w:val="0"/>
          <w:divBdr>
            <w:top w:val="none" w:sz="0" w:space="0" w:color="auto"/>
            <w:left w:val="none" w:sz="0" w:space="0" w:color="auto"/>
            <w:bottom w:val="none" w:sz="0" w:space="0" w:color="auto"/>
            <w:right w:val="none" w:sz="0" w:space="0" w:color="auto"/>
          </w:divBdr>
        </w:div>
        <w:div w:id="1397045688">
          <w:marLeft w:val="640"/>
          <w:marRight w:val="0"/>
          <w:marTop w:val="0"/>
          <w:marBottom w:val="0"/>
          <w:divBdr>
            <w:top w:val="none" w:sz="0" w:space="0" w:color="auto"/>
            <w:left w:val="none" w:sz="0" w:space="0" w:color="auto"/>
            <w:bottom w:val="none" w:sz="0" w:space="0" w:color="auto"/>
            <w:right w:val="none" w:sz="0" w:space="0" w:color="auto"/>
          </w:divBdr>
        </w:div>
        <w:div w:id="1732581121">
          <w:marLeft w:val="640"/>
          <w:marRight w:val="0"/>
          <w:marTop w:val="0"/>
          <w:marBottom w:val="0"/>
          <w:divBdr>
            <w:top w:val="none" w:sz="0" w:space="0" w:color="auto"/>
            <w:left w:val="none" w:sz="0" w:space="0" w:color="auto"/>
            <w:bottom w:val="none" w:sz="0" w:space="0" w:color="auto"/>
            <w:right w:val="none" w:sz="0" w:space="0" w:color="auto"/>
          </w:divBdr>
        </w:div>
        <w:div w:id="327903550">
          <w:marLeft w:val="640"/>
          <w:marRight w:val="0"/>
          <w:marTop w:val="0"/>
          <w:marBottom w:val="0"/>
          <w:divBdr>
            <w:top w:val="none" w:sz="0" w:space="0" w:color="auto"/>
            <w:left w:val="none" w:sz="0" w:space="0" w:color="auto"/>
            <w:bottom w:val="none" w:sz="0" w:space="0" w:color="auto"/>
            <w:right w:val="none" w:sz="0" w:space="0" w:color="auto"/>
          </w:divBdr>
        </w:div>
        <w:div w:id="262419873">
          <w:marLeft w:val="640"/>
          <w:marRight w:val="0"/>
          <w:marTop w:val="0"/>
          <w:marBottom w:val="0"/>
          <w:divBdr>
            <w:top w:val="none" w:sz="0" w:space="0" w:color="auto"/>
            <w:left w:val="none" w:sz="0" w:space="0" w:color="auto"/>
            <w:bottom w:val="none" w:sz="0" w:space="0" w:color="auto"/>
            <w:right w:val="none" w:sz="0" w:space="0" w:color="auto"/>
          </w:divBdr>
        </w:div>
        <w:div w:id="1749687687">
          <w:marLeft w:val="640"/>
          <w:marRight w:val="0"/>
          <w:marTop w:val="0"/>
          <w:marBottom w:val="0"/>
          <w:divBdr>
            <w:top w:val="none" w:sz="0" w:space="0" w:color="auto"/>
            <w:left w:val="none" w:sz="0" w:space="0" w:color="auto"/>
            <w:bottom w:val="none" w:sz="0" w:space="0" w:color="auto"/>
            <w:right w:val="none" w:sz="0" w:space="0" w:color="auto"/>
          </w:divBdr>
        </w:div>
        <w:div w:id="1399862687">
          <w:marLeft w:val="640"/>
          <w:marRight w:val="0"/>
          <w:marTop w:val="0"/>
          <w:marBottom w:val="0"/>
          <w:divBdr>
            <w:top w:val="none" w:sz="0" w:space="0" w:color="auto"/>
            <w:left w:val="none" w:sz="0" w:space="0" w:color="auto"/>
            <w:bottom w:val="none" w:sz="0" w:space="0" w:color="auto"/>
            <w:right w:val="none" w:sz="0" w:space="0" w:color="auto"/>
          </w:divBdr>
        </w:div>
        <w:div w:id="756171707">
          <w:marLeft w:val="640"/>
          <w:marRight w:val="0"/>
          <w:marTop w:val="0"/>
          <w:marBottom w:val="0"/>
          <w:divBdr>
            <w:top w:val="none" w:sz="0" w:space="0" w:color="auto"/>
            <w:left w:val="none" w:sz="0" w:space="0" w:color="auto"/>
            <w:bottom w:val="none" w:sz="0" w:space="0" w:color="auto"/>
            <w:right w:val="none" w:sz="0" w:space="0" w:color="auto"/>
          </w:divBdr>
        </w:div>
        <w:div w:id="1739785722">
          <w:marLeft w:val="640"/>
          <w:marRight w:val="0"/>
          <w:marTop w:val="0"/>
          <w:marBottom w:val="0"/>
          <w:divBdr>
            <w:top w:val="none" w:sz="0" w:space="0" w:color="auto"/>
            <w:left w:val="none" w:sz="0" w:space="0" w:color="auto"/>
            <w:bottom w:val="none" w:sz="0" w:space="0" w:color="auto"/>
            <w:right w:val="none" w:sz="0" w:space="0" w:color="auto"/>
          </w:divBdr>
        </w:div>
        <w:div w:id="1428576662">
          <w:marLeft w:val="640"/>
          <w:marRight w:val="0"/>
          <w:marTop w:val="0"/>
          <w:marBottom w:val="0"/>
          <w:divBdr>
            <w:top w:val="none" w:sz="0" w:space="0" w:color="auto"/>
            <w:left w:val="none" w:sz="0" w:space="0" w:color="auto"/>
            <w:bottom w:val="none" w:sz="0" w:space="0" w:color="auto"/>
            <w:right w:val="none" w:sz="0" w:space="0" w:color="auto"/>
          </w:divBdr>
        </w:div>
        <w:div w:id="1910992095">
          <w:marLeft w:val="640"/>
          <w:marRight w:val="0"/>
          <w:marTop w:val="0"/>
          <w:marBottom w:val="0"/>
          <w:divBdr>
            <w:top w:val="none" w:sz="0" w:space="0" w:color="auto"/>
            <w:left w:val="none" w:sz="0" w:space="0" w:color="auto"/>
            <w:bottom w:val="none" w:sz="0" w:space="0" w:color="auto"/>
            <w:right w:val="none" w:sz="0" w:space="0" w:color="auto"/>
          </w:divBdr>
        </w:div>
        <w:div w:id="1084113314">
          <w:marLeft w:val="640"/>
          <w:marRight w:val="0"/>
          <w:marTop w:val="0"/>
          <w:marBottom w:val="0"/>
          <w:divBdr>
            <w:top w:val="none" w:sz="0" w:space="0" w:color="auto"/>
            <w:left w:val="none" w:sz="0" w:space="0" w:color="auto"/>
            <w:bottom w:val="none" w:sz="0" w:space="0" w:color="auto"/>
            <w:right w:val="none" w:sz="0" w:space="0" w:color="auto"/>
          </w:divBdr>
        </w:div>
        <w:div w:id="83692518">
          <w:marLeft w:val="640"/>
          <w:marRight w:val="0"/>
          <w:marTop w:val="0"/>
          <w:marBottom w:val="0"/>
          <w:divBdr>
            <w:top w:val="none" w:sz="0" w:space="0" w:color="auto"/>
            <w:left w:val="none" w:sz="0" w:space="0" w:color="auto"/>
            <w:bottom w:val="none" w:sz="0" w:space="0" w:color="auto"/>
            <w:right w:val="none" w:sz="0" w:space="0" w:color="auto"/>
          </w:divBdr>
        </w:div>
        <w:div w:id="1982802274">
          <w:marLeft w:val="640"/>
          <w:marRight w:val="0"/>
          <w:marTop w:val="0"/>
          <w:marBottom w:val="0"/>
          <w:divBdr>
            <w:top w:val="none" w:sz="0" w:space="0" w:color="auto"/>
            <w:left w:val="none" w:sz="0" w:space="0" w:color="auto"/>
            <w:bottom w:val="none" w:sz="0" w:space="0" w:color="auto"/>
            <w:right w:val="none" w:sz="0" w:space="0" w:color="auto"/>
          </w:divBdr>
        </w:div>
        <w:div w:id="669914035">
          <w:marLeft w:val="640"/>
          <w:marRight w:val="0"/>
          <w:marTop w:val="0"/>
          <w:marBottom w:val="0"/>
          <w:divBdr>
            <w:top w:val="none" w:sz="0" w:space="0" w:color="auto"/>
            <w:left w:val="none" w:sz="0" w:space="0" w:color="auto"/>
            <w:bottom w:val="none" w:sz="0" w:space="0" w:color="auto"/>
            <w:right w:val="none" w:sz="0" w:space="0" w:color="auto"/>
          </w:divBdr>
        </w:div>
        <w:div w:id="991368450">
          <w:marLeft w:val="640"/>
          <w:marRight w:val="0"/>
          <w:marTop w:val="0"/>
          <w:marBottom w:val="0"/>
          <w:divBdr>
            <w:top w:val="none" w:sz="0" w:space="0" w:color="auto"/>
            <w:left w:val="none" w:sz="0" w:space="0" w:color="auto"/>
            <w:bottom w:val="none" w:sz="0" w:space="0" w:color="auto"/>
            <w:right w:val="none" w:sz="0" w:space="0" w:color="auto"/>
          </w:divBdr>
        </w:div>
        <w:div w:id="1846086602">
          <w:marLeft w:val="640"/>
          <w:marRight w:val="0"/>
          <w:marTop w:val="0"/>
          <w:marBottom w:val="0"/>
          <w:divBdr>
            <w:top w:val="none" w:sz="0" w:space="0" w:color="auto"/>
            <w:left w:val="none" w:sz="0" w:space="0" w:color="auto"/>
            <w:bottom w:val="none" w:sz="0" w:space="0" w:color="auto"/>
            <w:right w:val="none" w:sz="0" w:space="0" w:color="auto"/>
          </w:divBdr>
        </w:div>
        <w:div w:id="1453742148">
          <w:marLeft w:val="640"/>
          <w:marRight w:val="0"/>
          <w:marTop w:val="0"/>
          <w:marBottom w:val="0"/>
          <w:divBdr>
            <w:top w:val="none" w:sz="0" w:space="0" w:color="auto"/>
            <w:left w:val="none" w:sz="0" w:space="0" w:color="auto"/>
            <w:bottom w:val="none" w:sz="0" w:space="0" w:color="auto"/>
            <w:right w:val="none" w:sz="0" w:space="0" w:color="auto"/>
          </w:divBdr>
        </w:div>
        <w:div w:id="1127435943">
          <w:marLeft w:val="640"/>
          <w:marRight w:val="0"/>
          <w:marTop w:val="0"/>
          <w:marBottom w:val="0"/>
          <w:divBdr>
            <w:top w:val="none" w:sz="0" w:space="0" w:color="auto"/>
            <w:left w:val="none" w:sz="0" w:space="0" w:color="auto"/>
            <w:bottom w:val="none" w:sz="0" w:space="0" w:color="auto"/>
            <w:right w:val="none" w:sz="0" w:space="0" w:color="auto"/>
          </w:divBdr>
        </w:div>
        <w:div w:id="1964341518">
          <w:marLeft w:val="640"/>
          <w:marRight w:val="0"/>
          <w:marTop w:val="0"/>
          <w:marBottom w:val="0"/>
          <w:divBdr>
            <w:top w:val="none" w:sz="0" w:space="0" w:color="auto"/>
            <w:left w:val="none" w:sz="0" w:space="0" w:color="auto"/>
            <w:bottom w:val="none" w:sz="0" w:space="0" w:color="auto"/>
            <w:right w:val="none" w:sz="0" w:space="0" w:color="auto"/>
          </w:divBdr>
        </w:div>
        <w:div w:id="1120222260">
          <w:marLeft w:val="640"/>
          <w:marRight w:val="0"/>
          <w:marTop w:val="0"/>
          <w:marBottom w:val="0"/>
          <w:divBdr>
            <w:top w:val="none" w:sz="0" w:space="0" w:color="auto"/>
            <w:left w:val="none" w:sz="0" w:space="0" w:color="auto"/>
            <w:bottom w:val="none" w:sz="0" w:space="0" w:color="auto"/>
            <w:right w:val="none" w:sz="0" w:space="0" w:color="auto"/>
          </w:divBdr>
        </w:div>
        <w:div w:id="915627779">
          <w:marLeft w:val="640"/>
          <w:marRight w:val="0"/>
          <w:marTop w:val="0"/>
          <w:marBottom w:val="0"/>
          <w:divBdr>
            <w:top w:val="none" w:sz="0" w:space="0" w:color="auto"/>
            <w:left w:val="none" w:sz="0" w:space="0" w:color="auto"/>
            <w:bottom w:val="none" w:sz="0" w:space="0" w:color="auto"/>
            <w:right w:val="none" w:sz="0" w:space="0" w:color="auto"/>
          </w:divBdr>
        </w:div>
        <w:div w:id="501552382">
          <w:marLeft w:val="640"/>
          <w:marRight w:val="0"/>
          <w:marTop w:val="0"/>
          <w:marBottom w:val="0"/>
          <w:divBdr>
            <w:top w:val="none" w:sz="0" w:space="0" w:color="auto"/>
            <w:left w:val="none" w:sz="0" w:space="0" w:color="auto"/>
            <w:bottom w:val="none" w:sz="0" w:space="0" w:color="auto"/>
            <w:right w:val="none" w:sz="0" w:space="0" w:color="auto"/>
          </w:divBdr>
        </w:div>
        <w:div w:id="1664775098">
          <w:marLeft w:val="640"/>
          <w:marRight w:val="0"/>
          <w:marTop w:val="0"/>
          <w:marBottom w:val="0"/>
          <w:divBdr>
            <w:top w:val="none" w:sz="0" w:space="0" w:color="auto"/>
            <w:left w:val="none" w:sz="0" w:space="0" w:color="auto"/>
            <w:bottom w:val="none" w:sz="0" w:space="0" w:color="auto"/>
            <w:right w:val="none" w:sz="0" w:space="0" w:color="auto"/>
          </w:divBdr>
        </w:div>
        <w:div w:id="1396005407">
          <w:marLeft w:val="640"/>
          <w:marRight w:val="0"/>
          <w:marTop w:val="0"/>
          <w:marBottom w:val="0"/>
          <w:divBdr>
            <w:top w:val="none" w:sz="0" w:space="0" w:color="auto"/>
            <w:left w:val="none" w:sz="0" w:space="0" w:color="auto"/>
            <w:bottom w:val="none" w:sz="0" w:space="0" w:color="auto"/>
            <w:right w:val="none" w:sz="0" w:space="0" w:color="auto"/>
          </w:divBdr>
        </w:div>
        <w:div w:id="1795903236">
          <w:marLeft w:val="640"/>
          <w:marRight w:val="0"/>
          <w:marTop w:val="0"/>
          <w:marBottom w:val="0"/>
          <w:divBdr>
            <w:top w:val="none" w:sz="0" w:space="0" w:color="auto"/>
            <w:left w:val="none" w:sz="0" w:space="0" w:color="auto"/>
            <w:bottom w:val="none" w:sz="0" w:space="0" w:color="auto"/>
            <w:right w:val="none" w:sz="0" w:space="0" w:color="auto"/>
          </w:divBdr>
        </w:div>
        <w:div w:id="1544708179">
          <w:marLeft w:val="640"/>
          <w:marRight w:val="0"/>
          <w:marTop w:val="0"/>
          <w:marBottom w:val="0"/>
          <w:divBdr>
            <w:top w:val="none" w:sz="0" w:space="0" w:color="auto"/>
            <w:left w:val="none" w:sz="0" w:space="0" w:color="auto"/>
            <w:bottom w:val="none" w:sz="0" w:space="0" w:color="auto"/>
            <w:right w:val="none" w:sz="0" w:space="0" w:color="auto"/>
          </w:divBdr>
        </w:div>
        <w:div w:id="42608725">
          <w:marLeft w:val="640"/>
          <w:marRight w:val="0"/>
          <w:marTop w:val="0"/>
          <w:marBottom w:val="0"/>
          <w:divBdr>
            <w:top w:val="none" w:sz="0" w:space="0" w:color="auto"/>
            <w:left w:val="none" w:sz="0" w:space="0" w:color="auto"/>
            <w:bottom w:val="none" w:sz="0" w:space="0" w:color="auto"/>
            <w:right w:val="none" w:sz="0" w:space="0" w:color="auto"/>
          </w:divBdr>
        </w:div>
        <w:div w:id="1188249782">
          <w:marLeft w:val="640"/>
          <w:marRight w:val="0"/>
          <w:marTop w:val="0"/>
          <w:marBottom w:val="0"/>
          <w:divBdr>
            <w:top w:val="none" w:sz="0" w:space="0" w:color="auto"/>
            <w:left w:val="none" w:sz="0" w:space="0" w:color="auto"/>
            <w:bottom w:val="none" w:sz="0" w:space="0" w:color="auto"/>
            <w:right w:val="none" w:sz="0" w:space="0" w:color="auto"/>
          </w:divBdr>
        </w:div>
        <w:div w:id="427430093">
          <w:marLeft w:val="640"/>
          <w:marRight w:val="0"/>
          <w:marTop w:val="0"/>
          <w:marBottom w:val="0"/>
          <w:divBdr>
            <w:top w:val="none" w:sz="0" w:space="0" w:color="auto"/>
            <w:left w:val="none" w:sz="0" w:space="0" w:color="auto"/>
            <w:bottom w:val="none" w:sz="0" w:space="0" w:color="auto"/>
            <w:right w:val="none" w:sz="0" w:space="0" w:color="auto"/>
          </w:divBdr>
        </w:div>
        <w:div w:id="675428336">
          <w:marLeft w:val="640"/>
          <w:marRight w:val="0"/>
          <w:marTop w:val="0"/>
          <w:marBottom w:val="0"/>
          <w:divBdr>
            <w:top w:val="none" w:sz="0" w:space="0" w:color="auto"/>
            <w:left w:val="none" w:sz="0" w:space="0" w:color="auto"/>
            <w:bottom w:val="none" w:sz="0" w:space="0" w:color="auto"/>
            <w:right w:val="none" w:sz="0" w:space="0" w:color="auto"/>
          </w:divBdr>
        </w:div>
        <w:div w:id="467284661">
          <w:marLeft w:val="640"/>
          <w:marRight w:val="0"/>
          <w:marTop w:val="0"/>
          <w:marBottom w:val="0"/>
          <w:divBdr>
            <w:top w:val="none" w:sz="0" w:space="0" w:color="auto"/>
            <w:left w:val="none" w:sz="0" w:space="0" w:color="auto"/>
            <w:bottom w:val="none" w:sz="0" w:space="0" w:color="auto"/>
            <w:right w:val="none" w:sz="0" w:space="0" w:color="auto"/>
          </w:divBdr>
        </w:div>
        <w:div w:id="1667973139">
          <w:marLeft w:val="640"/>
          <w:marRight w:val="0"/>
          <w:marTop w:val="0"/>
          <w:marBottom w:val="0"/>
          <w:divBdr>
            <w:top w:val="none" w:sz="0" w:space="0" w:color="auto"/>
            <w:left w:val="none" w:sz="0" w:space="0" w:color="auto"/>
            <w:bottom w:val="none" w:sz="0" w:space="0" w:color="auto"/>
            <w:right w:val="none" w:sz="0" w:space="0" w:color="auto"/>
          </w:divBdr>
        </w:div>
        <w:div w:id="900366281">
          <w:marLeft w:val="640"/>
          <w:marRight w:val="0"/>
          <w:marTop w:val="0"/>
          <w:marBottom w:val="0"/>
          <w:divBdr>
            <w:top w:val="none" w:sz="0" w:space="0" w:color="auto"/>
            <w:left w:val="none" w:sz="0" w:space="0" w:color="auto"/>
            <w:bottom w:val="none" w:sz="0" w:space="0" w:color="auto"/>
            <w:right w:val="none" w:sz="0" w:space="0" w:color="auto"/>
          </w:divBdr>
        </w:div>
        <w:div w:id="2116946909">
          <w:marLeft w:val="640"/>
          <w:marRight w:val="0"/>
          <w:marTop w:val="0"/>
          <w:marBottom w:val="0"/>
          <w:divBdr>
            <w:top w:val="none" w:sz="0" w:space="0" w:color="auto"/>
            <w:left w:val="none" w:sz="0" w:space="0" w:color="auto"/>
            <w:bottom w:val="none" w:sz="0" w:space="0" w:color="auto"/>
            <w:right w:val="none" w:sz="0" w:space="0" w:color="auto"/>
          </w:divBdr>
        </w:div>
        <w:div w:id="814881808">
          <w:marLeft w:val="640"/>
          <w:marRight w:val="0"/>
          <w:marTop w:val="0"/>
          <w:marBottom w:val="0"/>
          <w:divBdr>
            <w:top w:val="none" w:sz="0" w:space="0" w:color="auto"/>
            <w:left w:val="none" w:sz="0" w:space="0" w:color="auto"/>
            <w:bottom w:val="none" w:sz="0" w:space="0" w:color="auto"/>
            <w:right w:val="none" w:sz="0" w:space="0" w:color="auto"/>
          </w:divBdr>
        </w:div>
        <w:div w:id="259224706">
          <w:marLeft w:val="640"/>
          <w:marRight w:val="0"/>
          <w:marTop w:val="0"/>
          <w:marBottom w:val="0"/>
          <w:divBdr>
            <w:top w:val="none" w:sz="0" w:space="0" w:color="auto"/>
            <w:left w:val="none" w:sz="0" w:space="0" w:color="auto"/>
            <w:bottom w:val="none" w:sz="0" w:space="0" w:color="auto"/>
            <w:right w:val="none" w:sz="0" w:space="0" w:color="auto"/>
          </w:divBdr>
        </w:div>
        <w:div w:id="1420057584">
          <w:marLeft w:val="640"/>
          <w:marRight w:val="0"/>
          <w:marTop w:val="0"/>
          <w:marBottom w:val="0"/>
          <w:divBdr>
            <w:top w:val="none" w:sz="0" w:space="0" w:color="auto"/>
            <w:left w:val="none" w:sz="0" w:space="0" w:color="auto"/>
            <w:bottom w:val="none" w:sz="0" w:space="0" w:color="auto"/>
            <w:right w:val="none" w:sz="0" w:space="0" w:color="auto"/>
          </w:divBdr>
        </w:div>
        <w:div w:id="565531218">
          <w:marLeft w:val="640"/>
          <w:marRight w:val="0"/>
          <w:marTop w:val="0"/>
          <w:marBottom w:val="0"/>
          <w:divBdr>
            <w:top w:val="none" w:sz="0" w:space="0" w:color="auto"/>
            <w:left w:val="none" w:sz="0" w:space="0" w:color="auto"/>
            <w:bottom w:val="none" w:sz="0" w:space="0" w:color="auto"/>
            <w:right w:val="none" w:sz="0" w:space="0" w:color="auto"/>
          </w:divBdr>
        </w:div>
        <w:div w:id="1059595705">
          <w:marLeft w:val="640"/>
          <w:marRight w:val="0"/>
          <w:marTop w:val="0"/>
          <w:marBottom w:val="0"/>
          <w:divBdr>
            <w:top w:val="none" w:sz="0" w:space="0" w:color="auto"/>
            <w:left w:val="none" w:sz="0" w:space="0" w:color="auto"/>
            <w:bottom w:val="none" w:sz="0" w:space="0" w:color="auto"/>
            <w:right w:val="none" w:sz="0" w:space="0" w:color="auto"/>
          </w:divBdr>
        </w:div>
        <w:div w:id="1261333350">
          <w:marLeft w:val="640"/>
          <w:marRight w:val="0"/>
          <w:marTop w:val="0"/>
          <w:marBottom w:val="0"/>
          <w:divBdr>
            <w:top w:val="none" w:sz="0" w:space="0" w:color="auto"/>
            <w:left w:val="none" w:sz="0" w:space="0" w:color="auto"/>
            <w:bottom w:val="none" w:sz="0" w:space="0" w:color="auto"/>
            <w:right w:val="none" w:sz="0" w:space="0" w:color="auto"/>
          </w:divBdr>
        </w:div>
        <w:div w:id="1525246777">
          <w:marLeft w:val="640"/>
          <w:marRight w:val="0"/>
          <w:marTop w:val="0"/>
          <w:marBottom w:val="0"/>
          <w:divBdr>
            <w:top w:val="none" w:sz="0" w:space="0" w:color="auto"/>
            <w:left w:val="none" w:sz="0" w:space="0" w:color="auto"/>
            <w:bottom w:val="none" w:sz="0" w:space="0" w:color="auto"/>
            <w:right w:val="none" w:sz="0" w:space="0" w:color="auto"/>
          </w:divBdr>
        </w:div>
        <w:div w:id="372077365">
          <w:marLeft w:val="640"/>
          <w:marRight w:val="0"/>
          <w:marTop w:val="0"/>
          <w:marBottom w:val="0"/>
          <w:divBdr>
            <w:top w:val="none" w:sz="0" w:space="0" w:color="auto"/>
            <w:left w:val="none" w:sz="0" w:space="0" w:color="auto"/>
            <w:bottom w:val="none" w:sz="0" w:space="0" w:color="auto"/>
            <w:right w:val="none" w:sz="0" w:space="0" w:color="auto"/>
          </w:divBdr>
        </w:div>
        <w:div w:id="1574074937">
          <w:marLeft w:val="640"/>
          <w:marRight w:val="0"/>
          <w:marTop w:val="0"/>
          <w:marBottom w:val="0"/>
          <w:divBdr>
            <w:top w:val="none" w:sz="0" w:space="0" w:color="auto"/>
            <w:left w:val="none" w:sz="0" w:space="0" w:color="auto"/>
            <w:bottom w:val="none" w:sz="0" w:space="0" w:color="auto"/>
            <w:right w:val="none" w:sz="0" w:space="0" w:color="auto"/>
          </w:divBdr>
        </w:div>
        <w:div w:id="192884742">
          <w:marLeft w:val="640"/>
          <w:marRight w:val="0"/>
          <w:marTop w:val="0"/>
          <w:marBottom w:val="0"/>
          <w:divBdr>
            <w:top w:val="none" w:sz="0" w:space="0" w:color="auto"/>
            <w:left w:val="none" w:sz="0" w:space="0" w:color="auto"/>
            <w:bottom w:val="none" w:sz="0" w:space="0" w:color="auto"/>
            <w:right w:val="none" w:sz="0" w:space="0" w:color="auto"/>
          </w:divBdr>
        </w:div>
        <w:div w:id="1681859066">
          <w:marLeft w:val="640"/>
          <w:marRight w:val="0"/>
          <w:marTop w:val="0"/>
          <w:marBottom w:val="0"/>
          <w:divBdr>
            <w:top w:val="none" w:sz="0" w:space="0" w:color="auto"/>
            <w:left w:val="none" w:sz="0" w:space="0" w:color="auto"/>
            <w:bottom w:val="none" w:sz="0" w:space="0" w:color="auto"/>
            <w:right w:val="none" w:sz="0" w:space="0" w:color="auto"/>
          </w:divBdr>
        </w:div>
        <w:div w:id="2059163242">
          <w:marLeft w:val="640"/>
          <w:marRight w:val="0"/>
          <w:marTop w:val="0"/>
          <w:marBottom w:val="0"/>
          <w:divBdr>
            <w:top w:val="none" w:sz="0" w:space="0" w:color="auto"/>
            <w:left w:val="none" w:sz="0" w:space="0" w:color="auto"/>
            <w:bottom w:val="none" w:sz="0" w:space="0" w:color="auto"/>
            <w:right w:val="none" w:sz="0" w:space="0" w:color="auto"/>
          </w:divBdr>
        </w:div>
      </w:divsChild>
    </w:div>
    <w:div w:id="836458238">
      <w:bodyDiv w:val="1"/>
      <w:marLeft w:val="0"/>
      <w:marRight w:val="0"/>
      <w:marTop w:val="0"/>
      <w:marBottom w:val="0"/>
      <w:divBdr>
        <w:top w:val="none" w:sz="0" w:space="0" w:color="auto"/>
        <w:left w:val="none" w:sz="0" w:space="0" w:color="auto"/>
        <w:bottom w:val="none" w:sz="0" w:space="0" w:color="auto"/>
        <w:right w:val="none" w:sz="0" w:space="0" w:color="auto"/>
      </w:divBdr>
      <w:divsChild>
        <w:div w:id="1582638050">
          <w:marLeft w:val="640"/>
          <w:marRight w:val="0"/>
          <w:marTop w:val="0"/>
          <w:marBottom w:val="0"/>
          <w:divBdr>
            <w:top w:val="none" w:sz="0" w:space="0" w:color="auto"/>
            <w:left w:val="none" w:sz="0" w:space="0" w:color="auto"/>
            <w:bottom w:val="none" w:sz="0" w:space="0" w:color="auto"/>
            <w:right w:val="none" w:sz="0" w:space="0" w:color="auto"/>
          </w:divBdr>
        </w:div>
        <w:div w:id="453986267">
          <w:marLeft w:val="640"/>
          <w:marRight w:val="0"/>
          <w:marTop w:val="0"/>
          <w:marBottom w:val="0"/>
          <w:divBdr>
            <w:top w:val="none" w:sz="0" w:space="0" w:color="auto"/>
            <w:left w:val="none" w:sz="0" w:space="0" w:color="auto"/>
            <w:bottom w:val="none" w:sz="0" w:space="0" w:color="auto"/>
            <w:right w:val="none" w:sz="0" w:space="0" w:color="auto"/>
          </w:divBdr>
        </w:div>
        <w:div w:id="1091780617">
          <w:marLeft w:val="640"/>
          <w:marRight w:val="0"/>
          <w:marTop w:val="0"/>
          <w:marBottom w:val="0"/>
          <w:divBdr>
            <w:top w:val="none" w:sz="0" w:space="0" w:color="auto"/>
            <w:left w:val="none" w:sz="0" w:space="0" w:color="auto"/>
            <w:bottom w:val="none" w:sz="0" w:space="0" w:color="auto"/>
            <w:right w:val="none" w:sz="0" w:space="0" w:color="auto"/>
          </w:divBdr>
        </w:div>
        <w:div w:id="738095926">
          <w:marLeft w:val="640"/>
          <w:marRight w:val="0"/>
          <w:marTop w:val="0"/>
          <w:marBottom w:val="0"/>
          <w:divBdr>
            <w:top w:val="none" w:sz="0" w:space="0" w:color="auto"/>
            <w:left w:val="none" w:sz="0" w:space="0" w:color="auto"/>
            <w:bottom w:val="none" w:sz="0" w:space="0" w:color="auto"/>
            <w:right w:val="none" w:sz="0" w:space="0" w:color="auto"/>
          </w:divBdr>
        </w:div>
        <w:div w:id="357316533">
          <w:marLeft w:val="640"/>
          <w:marRight w:val="0"/>
          <w:marTop w:val="0"/>
          <w:marBottom w:val="0"/>
          <w:divBdr>
            <w:top w:val="none" w:sz="0" w:space="0" w:color="auto"/>
            <w:left w:val="none" w:sz="0" w:space="0" w:color="auto"/>
            <w:bottom w:val="none" w:sz="0" w:space="0" w:color="auto"/>
            <w:right w:val="none" w:sz="0" w:space="0" w:color="auto"/>
          </w:divBdr>
        </w:div>
        <w:div w:id="543055522">
          <w:marLeft w:val="640"/>
          <w:marRight w:val="0"/>
          <w:marTop w:val="0"/>
          <w:marBottom w:val="0"/>
          <w:divBdr>
            <w:top w:val="none" w:sz="0" w:space="0" w:color="auto"/>
            <w:left w:val="none" w:sz="0" w:space="0" w:color="auto"/>
            <w:bottom w:val="none" w:sz="0" w:space="0" w:color="auto"/>
            <w:right w:val="none" w:sz="0" w:space="0" w:color="auto"/>
          </w:divBdr>
        </w:div>
        <w:div w:id="65499233">
          <w:marLeft w:val="640"/>
          <w:marRight w:val="0"/>
          <w:marTop w:val="0"/>
          <w:marBottom w:val="0"/>
          <w:divBdr>
            <w:top w:val="none" w:sz="0" w:space="0" w:color="auto"/>
            <w:left w:val="none" w:sz="0" w:space="0" w:color="auto"/>
            <w:bottom w:val="none" w:sz="0" w:space="0" w:color="auto"/>
            <w:right w:val="none" w:sz="0" w:space="0" w:color="auto"/>
          </w:divBdr>
        </w:div>
        <w:div w:id="1381176133">
          <w:marLeft w:val="640"/>
          <w:marRight w:val="0"/>
          <w:marTop w:val="0"/>
          <w:marBottom w:val="0"/>
          <w:divBdr>
            <w:top w:val="none" w:sz="0" w:space="0" w:color="auto"/>
            <w:left w:val="none" w:sz="0" w:space="0" w:color="auto"/>
            <w:bottom w:val="none" w:sz="0" w:space="0" w:color="auto"/>
            <w:right w:val="none" w:sz="0" w:space="0" w:color="auto"/>
          </w:divBdr>
        </w:div>
        <w:div w:id="1573389696">
          <w:marLeft w:val="640"/>
          <w:marRight w:val="0"/>
          <w:marTop w:val="0"/>
          <w:marBottom w:val="0"/>
          <w:divBdr>
            <w:top w:val="none" w:sz="0" w:space="0" w:color="auto"/>
            <w:left w:val="none" w:sz="0" w:space="0" w:color="auto"/>
            <w:bottom w:val="none" w:sz="0" w:space="0" w:color="auto"/>
            <w:right w:val="none" w:sz="0" w:space="0" w:color="auto"/>
          </w:divBdr>
        </w:div>
        <w:div w:id="164978783">
          <w:marLeft w:val="640"/>
          <w:marRight w:val="0"/>
          <w:marTop w:val="0"/>
          <w:marBottom w:val="0"/>
          <w:divBdr>
            <w:top w:val="none" w:sz="0" w:space="0" w:color="auto"/>
            <w:left w:val="none" w:sz="0" w:space="0" w:color="auto"/>
            <w:bottom w:val="none" w:sz="0" w:space="0" w:color="auto"/>
            <w:right w:val="none" w:sz="0" w:space="0" w:color="auto"/>
          </w:divBdr>
        </w:div>
        <w:div w:id="1128822449">
          <w:marLeft w:val="640"/>
          <w:marRight w:val="0"/>
          <w:marTop w:val="0"/>
          <w:marBottom w:val="0"/>
          <w:divBdr>
            <w:top w:val="none" w:sz="0" w:space="0" w:color="auto"/>
            <w:left w:val="none" w:sz="0" w:space="0" w:color="auto"/>
            <w:bottom w:val="none" w:sz="0" w:space="0" w:color="auto"/>
            <w:right w:val="none" w:sz="0" w:space="0" w:color="auto"/>
          </w:divBdr>
        </w:div>
        <w:div w:id="66801986">
          <w:marLeft w:val="640"/>
          <w:marRight w:val="0"/>
          <w:marTop w:val="0"/>
          <w:marBottom w:val="0"/>
          <w:divBdr>
            <w:top w:val="none" w:sz="0" w:space="0" w:color="auto"/>
            <w:left w:val="none" w:sz="0" w:space="0" w:color="auto"/>
            <w:bottom w:val="none" w:sz="0" w:space="0" w:color="auto"/>
            <w:right w:val="none" w:sz="0" w:space="0" w:color="auto"/>
          </w:divBdr>
        </w:div>
        <w:div w:id="1871797752">
          <w:marLeft w:val="640"/>
          <w:marRight w:val="0"/>
          <w:marTop w:val="0"/>
          <w:marBottom w:val="0"/>
          <w:divBdr>
            <w:top w:val="none" w:sz="0" w:space="0" w:color="auto"/>
            <w:left w:val="none" w:sz="0" w:space="0" w:color="auto"/>
            <w:bottom w:val="none" w:sz="0" w:space="0" w:color="auto"/>
            <w:right w:val="none" w:sz="0" w:space="0" w:color="auto"/>
          </w:divBdr>
        </w:div>
        <w:div w:id="295648761">
          <w:marLeft w:val="640"/>
          <w:marRight w:val="0"/>
          <w:marTop w:val="0"/>
          <w:marBottom w:val="0"/>
          <w:divBdr>
            <w:top w:val="none" w:sz="0" w:space="0" w:color="auto"/>
            <w:left w:val="none" w:sz="0" w:space="0" w:color="auto"/>
            <w:bottom w:val="none" w:sz="0" w:space="0" w:color="auto"/>
            <w:right w:val="none" w:sz="0" w:space="0" w:color="auto"/>
          </w:divBdr>
        </w:div>
        <w:div w:id="466431798">
          <w:marLeft w:val="640"/>
          <w:marRight w:val="0"/>
          <w:marTop w:val="0"/>
          <w:marBottom w:val="0"/>
          <w:divBdr>
            <w:top w:val="none" w:sz="0" w:space="0" w:color="auto"/>
            <w:left w:val="none" w:sz="0" w:space="0" w:color="auto"/>
            <w:bottom w:val="none" w:sz="0" w:space="0" w:color="auto"/>
            <w:right w:val="none" w:sz="0" w:space="0" w:color="auto"/>
          </w:divBdr>
        </w:div>
        <w:div w:id="917057078">
          <w:marLeft w:val="640"/>
          <w:marRight w:val="0"/>
          <w:marTop w:val="0"/>
          <w:marBottom w:val="0"/>
          <w:divBdr>
            <w:top w:val="none" w:sz="0" w:space="0" w:color="auto"/>
            <w:left w:val="none" w:sz="0" w:space="0" w:color="auto"/>
            <w:bottom w:val="none" w:sz="0" w:space="0" w:color="auto"/>
            <w:right w:val="none" w:sz="0" w:space="0" w:color="auto"/>
          </w:divBdr>
        </w:div>
        <w:div w:id="1831750121">
          <w:marLeft w:val="640"/>
          <w:marRight w:val="0"/>
          <w:marTop w:val="0"/>
          <w:marBottom w:val="0"/>
          <w:divBdr>
            <w:top w:val="none" w:sz="0" w:space="0" w:color="auto"/>
            <w:left w:val="none" w:sz="0" w:space="0" w:color="auto"/>
            <w:bottom w:val="none" w:sz="0" w:space="0" w:color="auto"/>
            <w:right w:val="none" w:sz="0" w:space="0" w:color="auto"/>
          </w:divBdr>
        </w:div>
        <w:div w:id="422069802">
          <w:marLeft w:val="640"/>
          <w:marRight w:val="0"/>
          <w:marTop w:val="0"/>
          <w:marBottom w:val="0"/>
          <w:divBdr>
            <w:top w:val="none" w:sz="0" w:space="0" w:color="auto"/>
            <w:left w:val="none" w:sz="0" w:space="0" w:color="auto"/>
            <w:bottom w:val="none" w:sz="0" w:space="0" w:color="auto"/>
            <w:right w:val="none" w:sz="0" w:space="0" w:color="auto"/>
          </w:divBdr>
        </w:div>
        <w:div w:id="1361130851">
          <w:marLeft w:val="640"/>
          <w:marRight w:val="0"/>
          <w:marTop w:val="0"/>
          <w:marBottom w:val="0"/>
          <w:divBdr>
            <w:top w:val="none" w:sz="0" w:space="0" w:color="auto"/>
            <w:left w:val="none" w:sz="0" w:space="0" w:color="auto"/>
            <w:bottom w:val="none" w:sz="0" w:space="0" w:color="auto"/>
            <w:right w:val="none" w:sz="0" w:space="0" w:color="auto"/>
          </w:divBdr>
        </w:div>
        <w:div w:id="615791911">
          <w:marLeft w:val="640"/>
          <w:marRight w:val="0"/>
          <w:marTop w:val="0"/>
          <w:marBottom w:val="0"/>
          <w:divBdr>
            <w:top w:val="none" w:sz="0" w:space="0" w:color="auto"/>
            <w:left w:val="none" w:sz="0" w:space="0" w:color="auto"/>
            <w:bottom w:val="none" w:sz="0" w:space="0" w:color="auto"/>
            <w:right w:val="none" w:sz="0" w:space="0" w:color="auto"/>
          </w:divBdr>
        </w:div>
        <w:div w:id="713505113">
          <w:marLeft w:val="640"/>
          <w:marRight w:val="0"/>
          <w:marTop w:val="0"/>
          <w:marBottom w:val="0"/>
          <w:divBdr>
            <w:top w:val="none" w:sz="0" w:space="0" w:color="auto"/>
            <w:left w:val="none" w:sz="0" w:space="0" w:color="auto"/>
            <w:bottom w:val="none" w:sz="0" w:space="0" w:color="auto"/>
            <w:right w:val="none" w:sz="0" w:space="0" w:color="auto"/>
          </w:divBdr>
        </w:div>
        <w:div w:id="673459941">
          <w:marLeft w:val="640"/>
          <w:marRight w:val="0"/>
          <w:marTop w:val="0"/>
          <w:marBottom w:val="0"/>
          <w:divBdr>
            <w:top w:val="none" w:sz="0" w:space="0" w:color="auto"/>
            <w:left w:val="none" w:sz="0" w:space="0" w:color="auto"/>
            <w:bottom w:val="none" w:sz="0" w:space="0" w:color="auto"/>
            <w:right w:val="none" w:sz="0" w:space="0" w:color="auto"/>
          </w:divBdr>
        </w:div>
        <w:div w:id="684407682">
          <w:marLeft w:val="640"/>
          <w:marRight w:val="0"/>
          <w:marTop w:val="0"/>
          <w:marBottom w:val="0"/>
          <w:divBdr>
            <w:top w:val="none" w:sz="0" w:space="0" w:color="auto"/>
            <w:left w:val="none" w:sz="0" w:space="0" w:color="auto"/>
            <w:bottom w:val="none" w:sz="0" w:space="0" w:color="auto"/>
            <w:right w:val="none" w:sz="0" w:space="0" w:color="auto"/>
          </w:divBdr>
        </w:div>
        <w:div w:id="2144035593">
          <w:marLeft w:val="640"/>
          <w:marRight w:val="0"/>
          <w:marTop w:val="0"/>
          <w:marBottom w:val="0"/>
          <w:divBdr>
            <w:top w:val="none" w:sz="0" w:space="0" w:color="auto"/>
            <w:left w:val="none" w:sz="0" w:space="0" w:color="auto"/>
            <w:bottom w:val="none" w:sz="0" w:space="0" w:color="auto"/>
            <w:right w:val="none" w:sz="0" w:space="0" w:color="auto"/>
          </w:divBdr>
        </w:div>
        <w:div w:id="1694377526">
          <w:marLeft w:val="640"/>
          <w:marRight w:val="0"/>
          <w:marTop w:val="0"/>
          <w:marBottom w:val="0"/>
          <w:divBdr>
            <w:top w:val="none" w:sz="0" w:space="0" w:color="auto"/>
            <w:left w:val="none" w:sz="0" w:space="0" w:color="auto"/>
            <w:bottom w:val="none" w:sz="0" w:space="0" w:color="auto"/>
            <w:right w:val="none" w:sz="0" w:space="0" w:color="auto"/>
          </w:divBdr>
        </w:div>
        <w:div w:id="2142965907">
          <w:marLeft w:val="640"/>
          <w:marRight w:val="0"/>
          <w:marTop w:val="0"/>
          <w:marBottom w:val="0"/>
          <w:divBdr>
            <w:top w:val="none" w:sz="0" w:space="0" w:color="auto"/>
            <w:left w:val="none" w:sz="0" w:space="0" w:color="auto"/>
            <w:bottom w:val="none" w:sz="0" w:space="0" w:color="auto"/>
            <w:right w:val="none" w:sz="0" w:space="0" w:color="auto"/>
          </w:divBdr>
        </w:div>
        <w:div w:id="1377001146">
          <w:marLeft w:val="640"/>
          <w:marRight w:val="0"/>
          <w:marTop w:val="0"/>
          <w:marBottom w:val="0"/>
          <w:divBdr>
            <w:top w:val="none" w:sz="0" w:space="0" w:color="auto"/>
            <w:left w:val="none" w:sz="0" w:space="0" w:color="auto"/>
            <w:bottom w:val="none" w:sz="0" w:space="0" w:color="auto"/>
            <w:right w:val="none" w:sz="0" w:space="0" w:color="auto"/>
          </w:divBdr>
        </w:div>
        <w:div w:id="813374762">
          <w:marLeft w:val="640"/>
          <w:marRight w:val="0"/>
          <w:marTop w:val="0"/>
          <w:marBottom w:val="0"/>
          <w:divBdr>
            <w:top w:val="none" w:sz="0" w:space="0" w:color="auto"/>
            <w:left w:val="none" w:sz="0" w:space="0" w:color="auto"/>
            <w:bottom w:val="none" w:sz="0" w:space="0" w:color="auto"/>
            <w:right w:val="none" w:sz="0" w:space="0" w:color="auto"/>
          </w:divBdr>
        </w:div>
        <w:div w:id="1692295415">
          <w:marLeft w:val="640"/>
          <w:marRight w:val="0"/>
          <w:marTop w:val="0"/>
          <w:marBottom w:val="0"/>
          <w:divBdr>
            <w:top w:val="none" w:sz="0" w:space="0" w:color="auto"/>
            <w:left w:val="none" w:sz="0" w:space="0" w:color="auto"/>
            <w:bottom w:val="none" w:sz="0" w:space="0" w:color="auto"/>
            <w:right w:val="none" w:sz="0" w:space="0" w:color="auto"/>
          </w:divBdr>
        </w:div>
        <w:div w:id="83721664">
          <w:marLeft w:val="640"/>
          <w:marRight w:val="0"/>
          <w:marTop w:val="0"/>
          <w:marBottom w:val="0"/>
          <w:divBdr>
            <w:top w:val="none" w:sz="0" w:space="0" w:color="auto"/>
            <w:left w:val="none" w:sz="0" w:space="0" w:color="auto"/>
            <w:bottom w:val="none" w:sz="0" w:space="0" w:color="auto"/>
            <w:right w:val="none" w:sz="0" w:space="0" w:color="auto"/>
          </w:divBdr>
        </w:div>
        <w:div w:id="1586182990">
          <w:marLeft w:val="640"/>
          <w:marRight w:val="0"/>
          <w:marTop w:val="0"/>
          <w:marBottom w:val="0"/>
          <w:divBdr>
            <w:top w:val="none" w:sz="0" w:space="0" w:color="auto"/>
            <w:left w:val="none" w:sz="0" w:space="0" w:color="auto"/>
            <w:bottom w:val="none" w:sz="0" w:space="0" w:color="auto"/>
            <w:right w:val="none" w:sz="0" w:space="0" w:color="auto"/>
          </w:divBdr>
        </w:div>
        <w:div w:id="1223566997">
          <w:marLeft w:val="640"/>
          <w:marRight w:val="0"/>
          <w:marTop w:val="0"/>
          <w:marBottom w:val="0"/>
          <w:divBdr>
            <w:top w:val="none" w:sz="0" w:space="0" w:color="auto"/>
            <w:left w:val="none" w:sz="0" w:space="0" w:color="auto"/>
            <w:bottom w:val="none" w:sz="0" w:space="0" w:color="auto"/>
            <w:right w:val="none" w:sz="0" w:space="0" w:color="auto"/>
          </w:divBdr>
        </w:div>
        <w:div w:id="891040272">
          <w:marLeft w:val="640"/>
          <w:marRight w:val="0"/>
          <w:marTop w:val="0"/>
          <w:marBottom w:val="0"/>
          <w:divBdr>
            <w:top w:val="none" w:sz="0" w:space="0" w:color="auto"/>
            <w:left w:val="none" w:sz="0" w:space="0" w:color="auto"/>
            <w:bottom w:val="none" w:sz="0" w:space="0" w:color="auto"/>
            <w:right w:val="none" w:sz="0" w:space="0" w:color="auto"/>
          </w:divBdr>
        </w:div>
        <w:div w:id="900404210">
          <w:marLeft w:val="640"/>
          <w:marRight w:val="0"/>
          <w:marTop w:val="0"/>
          <w:marBottom w:val="0"/>
          <w:divBdr>
            <w:top w:val="none" w:sz="0" w:space="0" w:color="auto"/>
            <w:left w:val="none" w:sz="0" w:space="0" w:color="auto"/>
            <w:bottom w:val="none" w:sz="0" w:space="0" w:color="auto"/>
            <w:right w:val="none" w:sz="0" w:space="0" w:color="auto"/>
          </w:divBdr>
        </w:div>
        <w:div w:id="894008018">
          <w:marLeft w:val="640"/>
          <w:marRight w:val="0"/>
          <w:marTop w:val="0"/>
          <w:marBottom w:val="0"/>
          <w:divBdr>
            <w:top w:val="none" w:sz="0" w:space="0" w:color="auto"/>
            <w:left w:val="none" w:sz="0" w:space="0" w:color="auto"/>
            <w:bottom w:val="none" w:sz="0" w:space="0" w:color="auto"/>
            <w:right w:val="none" w:sz="0" w:space="0" w:color="auto"/>
          </w:divBdr>
        </w:div>
        <w:div w:id="1962103941">
          <w:marLeft w:val="640"/>
          <w:marRight w:val="0"/>
          <w:marTop w:val="0"/>
          <w:marBottom w:val="0"/>
          <w:divBdr>
            <w:top w:val="none" w:sz="0" w:space="0" w:color="auto"/>
            <w:left w:val="none" w:sz="0" w:space="0" w:color="auto"/>
            <w:bottom w:val="none" w:sz="0" w:space="0" w:color="auto"/>
            <w:right w:val="none" w:sz="0" w:space="0" w:color="auto"/>
          </w:divBdr>
        </w:div>
        <w:div w:id="364522298">
          <w:marLeft w:val="640"/>
          <w:marRight w:val="0"/>
          <w:marTop w:val="0"/>
          <w:marBottom w:val="0"/>
          <w:divBdr>
            <w:top w:val="none" w:sz="0" w:space="0" w:color="auto"/>
            <w:left w:val="none" w:sz="0" w:space="0" w:color="auto"/>
            <w:bottom w:val="none" w:sz="0" w:space="0" w:color="auto"/>
            <w:right w:val="none" w:sz="0" w:space="0" w:color="auto"/>
          </w:divBdr>
        </w:div>
        <w:div w:id="1977833037">
          <w:marLeft w:val="640"/>
          <w:marRight w:val="0"/>
          <w:marTop w:val="0"/>
          <w:marBottom w:val="0"/>
          <w:divBdr>
            <w:top w:val="none" w:sz="0" w:space="0" w:color="auto"/>
            <w:left w:val="none" w:sz="0" w:space="0" w:color="auto"/>
            <w:bottom w:val="none" w:sz="0" w:space="0" w:color="auto"/>
            <w:right w:val="none" w:sz="0" w:space="0" w:color="auto"/>
          </w:divBdr>
        </w:div>
        <w:div w:id="1725567254">
          <w:marLeft w:val="640"/>
          <w:marRight w:val="0"/>
          <w:marTop w:val="0"/>
          <w:marBottom w:val="0"/>
          <w:divBdr>
            <w:top w:val="none" w:sz="0" w:space="0" w:color="auto"/>
            <w:left w:val="none" w:sz="0" w:space="0" w:color="auto"/>
            <w:bottom w:val="none" w:sz="0" w:space="0" w:color="auto"/>
            <w:right w:val="none" w:sz="0" w:space="0" w:color="auto"/>
          </w:divBdr>
        </w:div>
        <w:div w:id="272055674">
          <w:marLeft w:val="640"/>
          <w:marRight w:val="0"/>
          <w:marTop w:val="0"/>
          <w:marBottom w:val="0"/>
          <w:divBdr>
            <w:top w:val="none" w:sz="0" w:space="0" w:color="auto"/>
            <w:left w:val="none" w:sz="0" w:space="0" w:color="auto"/>
            <w:bottom w:val="none" w:sz="0" w:space="0" w:color="auto"/>
            <w:right w:val="none" w:sz="0" w:space="0" w:color="auto"/>
          </w:divBdr>
        </w:div>
        <w:div w:id="476803760">
          <w:marLeft w:val="640"/>
          <w:marRight w:val="0"/>
          <w:marTop w:val="0"/>
          <w:marBottom w:val="0"/>
          <w:divBdr>
            <w:top w:val="none" w:sz="0" w:space="0" w:color="auto"/>
            <w:left w:val="none" w:sz="0" w:space="0" w:color="auto"/>
            <w:bottom w:val="none" w:sz="0" w:space="0" w:color="auto"/>
            <w:right w:val="none" w:sz="0" w:space="0" w:color="auto"/>
          </w:divBdr>
        </w:div>
        <w:div w:id="2118911856">
          <w:marLeft w:val="640"/>
          <w:marRight w:val="0"/>
          <w:marTop w:val="0"/>
          <w:marBottom w:val="0"/>
          <w:divBdr>
            <w:top w:val="none" w:sz="0" w:space="0" w:color="auto"/>
            <w:left w:val="none" w:sz="0" w:space="0" w:color="auto"/>
            <w:bottom w:val="none" w:sz="0" w:space="0" w:color="auto"/>
            <w:right w:val="none" w:sz="0" w:space="0" w:color="auto"/>
          </w:divBdr>
        </w:div>
        <w:div w:id="1623001908">
          <w:marLeft w:val="640"/>
          <w:marRight w:val="0"/>
          <w:marTop w:val="0"/>
          <w:marBottom w:val="0"/>
          <w:divBdr>
            <w:top w:val="none" w:sz="0" w:space="0" w:color="auto"/>
            <w:left w:val="none" w:sz="0" w:space="0" w:color="auto"/>
            <w:bottom w:val="none" w:sz="0" w:space="0" w:color="auto"/>
            <w:right w:val="none" w:sz="0" w:space="0" w:color="auto"/>
          </w:divBdr>
        </w:div>
        <w:div w:id="1412581450">
          <w:marLeft w:val="640"/>
          <w:marRight w:val="0"/>
          <w:marTop w:val="0"/>
          <w:marBottom w:val="0"/>
          <w:divBdr>
            <w:top w:val="none" w:sz="0" w:space="0" w:color="auto"/>
            <w:left w:val="none" w:sz="0" w:space="0" w:color="auto"/>
            <w:bottom w:val="none" w:sz="0" w:space="0" w:color="auto"/>
            <w:right w:val="none" w:sz="0" w:space="0" w:color="auto"/>
          </w:divBdr>
        </w:div>
        <w:div w:id="1841385950">
          <w:marLeft w:val="640"/>
          <w:marRight w:val="0"/>
          <w:marTop w:val="0"/>
          <w:marBottom w:val="0"/>
          <w:divBdr>
            <w:top w:val="none" w:sz="0" w:space="0" w:color="auto"/>
            <w:left w:val="none" w:sz="0" w:space="0" w:color="auto"/>
            <w:bottom w:val="none" w:sz="0" w:space="0" w:color="auto"/>
            <w:right w:val="none" w:sz="0" w:space="0" w:color="auto"/>
          </w:divBdr>
        </w:div>
        <w:div w:id="1239439800">
          <w:marLeft w:val="640"/>
          <w:marRight w:val="0"/>
          <w:marTop w:val="0"/>
          <w:marBottom w:val="0"/>
          <w:divBdr>
            <w:top w:val="none" w:sz="0" w:space="0" w:color="auto"/>
            <w:left w:val="none" w:sz="0" w:space="0" w:color="auto"/>
            <w:bottom w:val="none" w:sz="0" w:space="0" w:color="auto"/>
            <w:right w:val="none" w:sz="0" w:space="0" w:color="auto"/>
          </w:divBdr>
        </w:div>
        <w:div w:id="495608173">
          <w:marLeft w:val="640"/>
          <w:marRight w:val="0"/>
          <w:marTop w:val="0"/>
          <w:marBottom w:val="0"/>
          <w:divBdr>
            <w:top w:val="none" w:sz="0" w:space="0" w:color="auto"/>
            <w:left w:val="none" w:sz="0" w:space="0" w:color="auto"/>
            <w:bottom w:val="none" w:sz="0" w:space="0" w:color="auto"/>
            <w:right w:val="none" w:sz="0" w:space="0" w:color="auto"/>
          </w:divBdr>
        </w:div>
        <w:div w:id="1192496144">
          <w:marLeft w:val="640"/>
          <w:marRight w:val="0"/>
          <w:marTop w:val="0"/>
          <w:marBottom w:val="0"/>
          <w:divBdr>
            <w:top w:val="none" w:sz="0" w:space="0" w:color="auto"/>
            <w:left w:val="none" w:sz="0" w:space="0" w:color="auto"/>
            <w:bottom w:val="none" w:sz="0" w:space="0" w:color="auto"/>
            <w:right w:val="none" w:sz="0" w:space="0" w:color="auto"/>
          </w:divBdr>
        </w:div>
        <w:div w:id="1004628735">
          <w:marLeft w:val="640"/>
          <w:marRight w:val="0"/>
          <w:marTop w:val="0"/>
          <w:marBottom w:val="0"/>
          <w:divBdr>
            <w:top w:val="none" w:sz="0" w:space="0" w:color="auto"/>
            <w:left w:val="none" w:sz="0" w:space="0" w:color="auto"/>
            <w:bottom w:val="none" w:sz="0" w:space="0" w:color="auto"/>
            <w:right w:val="none" w:sz="0" w:space="0" w:color="auto"/>
          </w:divBdr>
        </w:div>
        <w:div w:id="1605651971">
          <w:marLeft w:val="640"/>
          <w:marRight w:val="0"/>
          <w:marTop w:val="0"/>
          <w:marBottom w:val="0"/>
          <w:divBdr>
            <w:top w:val="none" w:sz="0" w:space="0" w:color="auto"/>
            <w:left w:val="none" w:sz="0" w:space="0" w:color="auto"/>
            <w:bottom w:val="none" w:sz="0" w:space="0" w:color="auto"/>
            <w:right w:val="none" w:sz="0" w:space="0" w:color="auto"/>
          </w:divBdr>
        </w:div>
        <w:div w:id="1677726734">
          <w:marLeft w:val="640"/>
          <w:marRight w:val="0"/>
          <w:marTop w:val="0"/>
          <w:marBottom w:val="0"/>
          <w:divBdr>
            <w:top w:val="none" w:sz="0" w:space="0" w:color="auto"/>
            <w:left w:val="none" w:sz="0" w:space="0" w:color="auto"/>
            <w:bottom w:val="none" w:sz="0" w:space="0" w:color="auto"/>
            <w:right w:val="none" w:sz="0" w:space="0" w:color="auto"/>
          </w:divBdr>
        </w:div>
        <w:div w:id="1506432763">
          <w:marLeft w:val="640"/>
          <w:marRight w:val="0"/>
          <w:marTop w:val="0"/>
          <w:marBottom w:val="0"/>
          <w:divBdr>
            <w:top w:val="none" w:sz="0" w:space="0" w:color="auto"/>
            <w:left w:val="none" w:sz="0" w:space="0" w:color="auto"/>
            <w:bottom w:val="none" w:sz="0" w:space="0" w:color="auto"/>
            <w:right w:val="none" w:sz="0" w:space="0" w:color="auto"/>
          </w:divBdr>
        </w:div>
        <w:div w:id="2135558403">
          <w:marLeft w:val="640"/>
          <w:marRight w:val="0"/>
          <w:marTop w:val="0"/>
          <w:marBottom w:val="0"/>
          <w:divBdr>
            <w:top w:val="none" w:sz="0" w:space="0" w:color="auto"/>
            <w:left w:val="none" w:sz="0" w:space="0" w:color="auto"/>
            <w:bottom w:val="none" w:sz="0" w:space="0" w:color="auto"/>
            <w:right w:val="none" w:sz="0" w:space="0" w:color="auto"/>
          </w:divBdr>
        </w:div>
        <w:div w:id="1419060774">
          <w:marLeft w:val="640"/>
          <w:marRight w:val="0"/>
          <w:marTop w:val="0"/>
          <w:marBottom w:val="0"/>
          <w:divBdr>
            <w:top w:val="none" w:sz="0" w:space="0" w:color="auto"/>
            <w:left w:val="none" w:sz="0" w:space="0" w:color="auto"/>
            <w:bottom w:val="none" w:sz="0" w:space="0" w:color="auto"/>
            <w:right w:val="none" w:sz="0" w:space="0" w:color="auto"/>
          </w:divBdr>
        </w:div>
        <w:div w:id="243027962">
          <w:marLeft w:val="640"/>
          <w:marRight w:val="0"/>
          <w:marTop w:val="0"/>
          <w:marBottom w:val="0"/>
          <w:divBdr>
            <w:top w:val="none" w:sz="0" w:space="0" w:color="auto"/>
            <w:left w:val="none" w:sz="0" w:space="0" w:color="auto"/>
            <w:bottom w:val="none" w:sz="0" w:space="0" w:color="auto"/>
            <w:right w:val="none" w:sz="0" w:space="0" w:color="auto"/>
          </w:divBdr>
        </w:div>
        <w:div w:id="1409964219">
          <w:marLeft w:val="640"/>
          <w:marRight w:val="0"/>
          <w:marTop w:val="0"/>
          <w:marBottom w:val="0"/>
          <w:divBdr>
            <w:top w:val="none" w:sz="0" w:space="0" w:color="auto"/>
            <w:left w:val="none" w:sz="0" w:space="0" w:color="auto"/>
            <w:bottom w:val="none" w:sz="0" w:space="0" w:color="auto"/>
            <w:right w:val="none" w:sz="0" w:space="0" w:color="auto"/>
          </w:divBdr>
        </w:div>
        <w:div w:id="233509611">
          <w:marLeft w:val="640"/>
          <w:marRight w:val="0"/>
          <w:marTop w:val="0"/>
          <w:marBottom w:val="0"/>
          <w:divBdr>
            <w:top w:val="none" w:sz="0" w:space="0" w:color="auto"/>
            <w:left w:val="none" w:sz="0" w:space="0" w:color="auto"/>
            <w:bottom w:val="none" w:sz="0" w:space="0" w:color="auto"/>
            <w:right w:val="none" w:sz="0" w:space="0" w:color="auto"/>
          </w:divBdr>
        </w:div>
        <w:div w:id="1241870804">
          <w:marLeft w:val="640"/>
          <w:marRight w:val="0"/>
          <w:marTop w:val="0"/>
          <w:marBottom w:val="0"/>
          <w:divBdr>
            <w:top w:val="none" w:sz="0" w:space="0" w:color="auto"/>
            <w:left w:val="none" w:sz="0" w:space="0" w:color="auto"/>
            <w:bottom w:val="none" w:sz="0" w:space="0" w:color="auto"/>
            <w:right w:val="none" w:sz="0" w:space="0" w:color="auto"/>
          </w:divBdr>
        </w:div>
        <w:div w:id="96829017">
          <w:marLeft w:val="640"/>
          <w:marRight w:val="0"/>
          <w:marTop w:val="0"/>
          <w:marBottom w:val="0"/>
          <w:divBdr>
            <w:top w:val="none" w:sz="0" w:space="0" w:color="auto"/>
            <w:left w:val="none" w:sz="0" w:space="0" w:color="auto"/>
            <w:bottom w:val="none" w:sz="0" w:space="0" w:color="auto"/>
            <w:right w:val="none" w:sz="0" w:space="0" w:color="auto"/>
          </w:divBdr>
        </w:div>
        <w:div w:id="1473526210">
          <w:marLeft w:val="640"/>
          <w:marRight w:val="0"/>
          <w:marTop w:val="0"/>
          <w:marBottom w:val="0"/>
          <w:divBdr>
            <w:top w:val="none" w:sz="0" w:space="0" w:color="auto"/>
            <w:left w:val="none" w:sz="0" w:space="0" w:color="auto"/>
            <w:bottom w:val="none" w:sz="0" w:space="0" w:color="auto"/>
            <w:right w:val="none" w:sz="0" w:space="0" w:color="auto"/>
          </w:divBdr>
        </w:div>
        <w:div w:id="1524785939">
          <w:marLeft w:val="640"/>
          <w:marRight w:val="0"/>
          <w:marTop w:val="0"/>
          <w:marBottom w:val="0"/>
          <w:divBdr>
            <w:top w:val="none" w:sz="0" w:space="0" w:color="auto"/>
            <w:left w:val="none" w:sz="0" w:space="0" w:color="auto"/>
            <w:bottom w:val="none" w:sz="0" w:space="0" w:color="auto"/>
            <w:right w:val="none" w:sz="0" w:space="0" w:color="auto"/>
          </w:divBdr>
        </w:div>
        <w:div w:id="2112697512">
          <w:marLeft w:val="640"/>
          <w:marRight w:val="0"/>
          <w:marTop w:val="0"/>
          <w:marBottom w:val="0"/>
          <w:divBdr>
            <w:top w:val="none" w:sz="0" w:space="0" w:color="auto"/>
            <w:left w:val="none" w:sz="0" w:space="0" w:color="auto"/>
            <w:bottom w:val="none" w:sz="0" w:space="0" w:color="auto"/>
            <w:right w:val="none" w:sz="0" w:space="0" w:color="auto"/>
          </w:divBdr>
        </w:div>
        <w:div w:id="627736260">
          <w:marLeft w:val="640"/>
          <w:marRight w:val="0"/>
          <w:marTop w:val="0"/>
          <w:marBottom w:val="0"/>
          <w:divBdr>
            <w:top w:val="none" w:sz="0" w:space="0" w:color="auto"/>
            <w:left w:val="none" w:sz="0" w:space="0" w:color="auto"/>
            <w:bottom w:val="none" w:sz="0" w:space="0" w:color="auto"/>
            <w:right w:val="none" w:sz="0" w:space="0" w:color="auto"/>
          </w:divBdr>
        </w:div>
        <w:div w:id="1179464228">
          <w:marLeft w:val="640"/>
          <w:marRight w:val="0"/>
          <w:marTop w:val="0"/>
          <w:marBottom w:val="0"/>
          <w:divBdr>
            <w:top w:val="none" w:sz="0" w:space="0" w:color="auto"/>
            <w:left w:val="none" w:sz="0" w:space="0" w:color="auto"/>
            <w:bottom w:val="none" w:sz="0" w:space="0" w:color="auto"/>
            <w:right w:val="none" w:sz="0" w:space="0" w:color="auto"/>
          </w:divBdr>
        </w:div>
        <w:div w:id="785612290">
          <w:marLeft w:val="640"/>
          <w:marRight w:val="0"/>
          <w:marTop w:val="0"/>
          <w:marBottom w:val="0"/>
          <w:divBdr>
            <w:top w:val="none" w:sz="0" w:space="0" w:color="auto"/>
            <w:left w:val="none" w:sz="0" w:space="0" w:color="auto"/>
            <w:bottom w:val="none" w:sz="0" w:space="0" w:color="auto"/>
            <w:right w:val="none" w:sz="0" w:space="0" w:color="auto"/>
          </w:divBdr>
        </w:div>
        <w:div w:id="895355943">
          <w:marLeft w:val="640"/>
          <w:marRight w:val="0"/>
          <w:marTop w:val="0"/>
          <w:marBottom w:val="0"/>
          <w:divBdr>
            <w:top w:val="none" w:sz="0" w:space="0" w:color="auto"/>
            <w:left w:val="none" w:sz="0" w:space="0" w:color="auto"/>
            <w:bottom w:val="none" w:sz="0" w:space="0" w:color="auto"/>
            <w:right w:val="none" w:sz="0" w:space="0" w:color="auto"/>
          </w:divBdr>
        </w:div>
        <w:div w:id="982806296">
          <w:marLeft w:val="640"/>
          <w:marRight w:val="0"/>
          <w:marTop w:val="0"/>
          <w:marBottom w:val="0"/>
          <w:divBdr>
            <w:top w:val="none" w:sz="0" w:space="0" w:color="auto"/>
            <w:left w:val="none" w:sz="0" w:space="0" w:color="auto"/>
            <w:bottom w:val="none" w:sz="0" w:space="0" w:color="auto"/>
            <w:right w:val="none" w:sz="0" w:space="0" w:color="auto"/>
          </w:divBdr>
        </w:div>
        <w:div w:id="103810043">
          <w:marLeft w:val="640"/>
          <w:marRight w:val="0"/>
          <w:marTop w:val="0"/>
          <w:marBottom w:val="0"/>
          <w:divBdr>
            <w:top w:val="none" w:sz="0" w:space="0" w:color="auto"/>
            <w:left w:val="none" w:sz="0" w:space="0" w:color="auto"/>
            <w:bottom w:val="none" w:sz="0" w:space="0" w:color="auto"/>
            <w:right w:val="none" w:sz="0" w:space="0" w:color="auto"/>
          </w:divBdr>
        </w:div>
      </w:divsChild>
    </w:div>
    <w:div w:id="839349872">
      <w:bodyDiv w:val="1"/>
      <w:marLeft w:val="0"/>
      <w:marRight w:val="0"/>
      <w:marTop w:val="0"/>
      <w:marBottom w:val="0"/>
      <w:divBdr>
        <w:top w:val="none" w:sz="0" w:space="0" w:color="auto"/>
        <w:left w:val="none" w:sz="0" w:space="0" w:color="auto"/>
        <w:bottom w:val="none" w:sz="0" w:space="0" w:color="auto"/>
        <w:right w:val="none" w:sz="0" w:space="0" w:color="auto"/>
      </w:divBdr>
      <w:divsChild>
        <w:div w:id="1845852168">
          <w:marLeft w:val="640"/>
          <w:marRight w:val="0"/>
          <w:marTop w:val="0"/>
          <w:marBottom w:val="0"/>
          <w:divBdr>
            <w:top w:val="none" w:sz="0" w:space="0" w:color="auto"/>
            <w:left w:val="none" w:sz="0" w:space="0" w:color="auto"/>
            <w:bottom w:val="none" w:sz="0" w:space="0" w:color="auto"/>
            <w:right w:val="none" w:sz="0" w:space="0" w:color="auto"/>
          </w:divBdr>
        </w:div>
        <w:div w:id="74790330">
          <w:marLeft w:val="640"/>
          <w:marRight w:val="0"/>
          <w:marTop w:val="0"/>
          <w:marBottom w:val="0"/>
          <w:divBdr>
            <w:top w:val="none" w:sz="0" w:space="0" w:color="auto"/>
            <w:left w:val="none" w:sz="0" w:space="0" w:color="auto"/>
            <w:bottom w:val="none" w:sz="0" w:space="0" w:color="auto"/>
            <w:right w:val="none" w:sz="0" w:space="0" w:color="auto"/>
          </w:divBdr>
        </w:div>
        <w:div w:id="1118834717">
          <w:marLeft w:val="640"/>
          <w:marRight w:val="0"/>
          <w:marTop w:val="0"/>
          <w:marBottom w:val="0"/>
          <w:divBdr>
            <w:top w:val="none" w:sz="0" w:space="0" w:color="auto"/>
            <w:left w:val="none" w:sz="0" w:space="0" w:color="auto"/>
            <w:bottom w:val="none" w:sz="0" w:space="0" w:color="auto"/>
            <w:right w:val="none" w:sz="0" w:space="0" w:color="auto"/>
          </w:divBdr>
        </w:div>
        <w:div w:id="935670267">
          <w:marLeft w:val="640"/>
          <w:marRight w:val="0"/>
          <w:marTop w:val="0"/>
          <w:marBottom w:val="0"/>
          <w:divBdr>
            <w:top w:val="none" w:sz="0" w:space="0" w:color="auto"/>
            <w:left w:val="none" w:sz="0" w:space="0" w:color="auto"/>
            <w:bottom w:val="none" w:sz="0" w:space="0" w:color="auto"/>
            <w:right w:val="none" w:sz="0" w:space="0" w:color="auto"/>
          </w:divBdr>
        </w:div>
        <w:div w:id="163475350">
          <w:marLeft w:val="640"/>
          <w:marRight w:val="0"/>
          <w:marTop w:val="0"/>
          <w:marBottom w:val="0"/>
          <w:divBdr>
            <w:top w:val="none" w:sz="0" w:space="0" w:color="auto"/>
            <w:left w:val="none" w:sz="0" w:space="0" w:color="auto"/>
            <w:bottom w:val="none" w:sz="0" w:space="0" w:color="auto"/>
            <w:right w:val="none" w:sz="0" w:space="0" w:color="auto"/>
          </w:divBdr>
        </w:div>
        <w:div w:id="1706559560">
          <w:marLeft w:val="640"/>
          <w:marRight w:val="0"/>
          <w:marTop w:val="0"/>
          <w:marBottom w:val="0"/>
          <w:divBdr>
            <w:top w:val="none" w:sz="0" w:space="0" w:color="auto"/>
            <w:left w:val="none" w:sz="0" w:space="0" w:color="auto"/>
            <w:bottom w:val="none" w:sz="0" w:space="0" w:color="auto"/>
            <w:right w:val="none" w:sz="0" w:space="0" w:color="auto"/>
          </w:divBdr>
        </w:div>
        <w:div w:id="986737808">
          <w:marLeft w:val="640"/>
          <w:marRight w:val="0"/>
          <w:marTop w:val="0"/>
          <w:marBottom w:val="0"/>
          <w:divBdr>
            <w:top w:val="none" w:sz="0" w:space="0" w:color="auto"/>
            <w:left w:val="none" w:sz="0" w:space="0" w:color="auto"/>
            <w:bottom w:val="none" w:sz="0" w:space="0" w:color="auto"/>
            <w:right w:val="none" w:sz="0" w:space="0" w:color="auto"/>
          </w:divBdr>
        </w:div>
        <w:div w:id="1834836422">
          <w:marLeft w:val="640"/>
          <w:marRight w:val="0"/>
          <w:marTop w:val="0"/>
          <w:marBottom w:val="0"/>
          <w:divBdr>
            <w:top w:val="none" w:sz="0" w:space="0" w:color="auto"/>
            <w:left w:val="none" w:sz="0" w:space="0" w:color="auto"/>
            <w:bottom w:val="none" w:sz="0" w:space="0" w:color="auto"/>
            <w:right w:val="none" w:sz="0" w:space="0" w:color="auto"/>
          </w:divBdr>
        </w:div>
        <w:div w:id="383143083">
          <w:marLeft w:val="640"/>
          <w:marRight w:val="0"/>
          <w:marTop w:val="0"/>
          <w:marBottom w:val="0"/>
          <w:divBdr>
            <w:top w:val="none" w:sz="0" w:space="0" w:color="auto"/>
            <w:left w:val="none" w:sz="0" w:space="0" w:color="auto"/>
            <w:bottom w:val="none" w:sz="0" w:space="0" w:color="auto"/>
            <w:right w:val="none" w:sz="0" w:space="0" w:color="auto"/>
          </w:divBdr>
        </w:div>
        <w:div w:id="1275478032">
          <w:marLeft w:val="640"/>
          <w:marRight w:val="0"/>
          <w:marTop w:val="0"/>
          <w:marBottom w:val="0"/>
          <w:divBdr>
            <w:top w:val="none" w:sz="0" w:space="0" w:color="auto"/>
            <w:left w:val="none" w:sz="0" w:space="0" w:color="auto"/>
            <w:bottom w:val="none" w:sz="0" w:space="0" w:color="auto"/>
            <w:right w:val="none" w:sz="0" w:space="0" w:color="auto"/>
          </w:divBdr>
        </w:div>
        <w:div w:id="950742105">
          <w:marLeft w:val="640"/>
          <w:marRight w:val="0"/>
          <w:marTop w:val="0"/>
          <w:marBottom w:val="0"/>
          <w:divBdr>
            <w:top w:val="none" w:sz="0" w:space="0" w:color="auto"/>
            <w:left w:val="none" w:sz="0" w:space="0" w:color="auto"/>
            <w:bottom w:val="none" w:sz="0" w:space="0" w:color="auto"/>
            <w:right w:val="none" w:sz="0" w:space="0" w:color="auto"/>
          </w:divBdr>
        </w:div>
        <w:div w:id="1911232699">
          <w:marLeft w:val="640"/>
          <w:marRight w:val="0"/>
          <w:marTop w:val="0"/>
          <w:marBottom w:val="0"/>
          <w:divBdr>
            <w:top w:val="none" w:sz="0" w:space="0" w:color="auto"/>
            <w:left w:val="none" w:sz="0" w:space="0" w:color="auto"/>
            <w:bottom w:val="none" w:sz="0" w:space="0" w:color="auto"/>
            <w:right w:val="none" w:sz="0" w:space="0" w:color="auto"/>
          </w:divBdr>
        </w:div>
        <w:div w:id="1109281577">
          <w:marLeft w:val="640"/>
          <w:marRight w:val="0"/>
          <w:marTop w:val="0"/>
          <w:marBottom w:val="0"/>
          <w:divBdr>
            <w:top w:val="none" w:sz="0" w:space="0" w:color="auto"/>
            <w:left w:val="none" w:sz="0" w:space="0" w:color="auto"/>
            <w:bottom w:val="none" w:sz="0" w:space="0" w:color="auto"/>
            <w:right w:val="none" w:sz="0" w:space="0" w:color="auto"/>
          </w:divBdr>
        </w:div>
        <w:div w:id="50159388">
          <w:marLeft w:val="640"/>
          <w:marRight w:val="0"/>
          <w:marTop w:val="0"/>
          <w:marBottom w:val="0"/>
          <w:divBdr>
            <w:top w:val="none" w:sz="0" w:space="0" w:color="auto"/>
            <w:left w:val="none" w:sz="0" w:space="0" w:color="auto"/>
            <w:bottom w:val="none" w:sz="0" w:space="0" w:color="auto"/>
            <w:right w:val="none" w:sz="0" w:space="0" w:color="auto"/>
          </w:divBdr>
        </w:div>
        <w:div w:id="1674914326">
          <w:marLeft w:val="640"/>
          <w:marRight w:val="0"/>
          <w:marTop w:val="0"/>
          <w:marBottom w:val="0"/>
          <w:divBdr>
            <w:top w:val="none" w:sz="0" w:space="0" w:color="auto"/>
            <w:left w:val="none" w:sz="0" w:space="0" w:color="auto"/>
            <w:bottom w:val="none" w:sz="0" w:space="0" w:color="auto"/>
            <w:right w:val="none" w:sz="0" w:space="0" w:color="auto"/>
          </w:divBdr>
        </w:div>
        <w:div w:id="493684078">
          <w:marLeft w:val="640"/>
          <w:marRight w:val="0"/>
          <w:marTop w:val="0"/>
          <w:marBottom w:val="0"/>
          <w:divBdr>
            <w:top w:val="none" w:sz="0" w:space="0" w:color="auto"/>
            <w:left w:val="none" w:sz="0" w:space="0" w:color="auto"/>
            <w:bottom w:val="none" w:sz="0" w:space="0" w:color="auto"/>
            <w:right w:val="none" w:sz="0" w:space="0" w:color="auto"/>
          </w:divBdr>
        </w:div>
        <w:div w:id="1466894486">
          <w:marLeft w:val="640"/>
          <w:marRight w:val="0"/>
          <w:marTop w:val="0"/>
          <w:marBottom w:val="0"/>
          <w:divBdr>
            <w:top w:val="none" w:sz="0" w:space="0" w:color="auto"/>
            <w:left w:val="none" w:sz="0" w:space="0" w:color="auto"/>
            <w:bottom w:val="none" w:sz="0" w:space="0" w:color="auto"/>
            <w:right w:val="none" w:sz="0" w:space="0" w:color="auto"/>
          </w:divBdr>
        </w:div>
        <w:div w:id="1908608342">
          <w:marLeft w:val="640"/>
          <w:marRight w:val="0"/>
          <w:marTop w:val="0"/>
          <w:marBottom w:val="0"/>
          <w:divBdr>
            <w:top w:val="none" w:sz="0" w:space="0" w:color="auto"/>
            <w:left w:val="none" w:sz="0" w:space="0" w:color="auto"/>
            <w:bottom w:val="none" w:sz="0" w:space="0" w:color="auto"/>
            <w:right w:val="none" w:sz="0" w:space="0" w:color="auto"/>
          </w:divBdr>
        </w:div>
        <w:div w:id="985626107">
          <w:marLeft w:val="640"/>
          <w:marRight w:val="0"/>
          <w:marTop w:val="0"/>
          <w:marBottom w:val="0"/>
          <w:divBdr>
            <w:top w:val="none" w:sz="0" w:space="0" w:color="auto"/>
            <w:left w:val="none" w:sz="0" w:space="0" w:color="auto"/>
            <w:bottom w:val="none" w:sz="0" w:space="0" w:color="auto"/>
            <w:right w:val="none" w:sz="0" w:space="0" w:color="auto"/>
          </w:divBdr>
        </w:div>
        <w:div w:id="1258753044">
          <w:marLeft w:val="640"/>
          <w:marRight w:val="0"/>
          <w:marTop w:val="0"/>
          <w:marBottom w:val="0"/>
          <w:divBdr>
            <w:top w:val="none" w:sz="0" w:space="0" w:color="auto"/>
            <w:left w:val="none" w:sz="0" w:space="0" w:color="auto"/>
            <w:bottom w:val="none" w:sz="0" w:space="0" w:color="auto"/>
            <w:right w:val="none" w:sz="0" w:space="0" w:color="auto"/>
          </w:divBdr>
        </w:div>
        <w:div w:id="1513952925">
          <w:marLeft w:val="640"/>
          <w:marRight w:val="0"/>
          <w:marTop w:val="0"/>
          <w:marBottom w:val="0"/>
          <w:divBdr>
            <w:top w:val="none" w:sz="0" w:space="0" w:color="auto"/>
            <w:left w:val="none" w:sz="0" w:space="0" w:color="auto"/>
            <w:bottom w:val="none" w:sz="0" w:space="0" w:color="auto"/>
            <w:right w:val="none" w:sz="0" w:space="0" w:color="auto"/>
          </w:divBdr>
        </w:div>
        <w:div w:id="383456688">
          <w:marLeft w:val="640"/>
          <w:marRight w:val="0"/>
          <w:marTop w:val="0"/>
          <w:marBottom w:val="0"/>
          <w:divBdr>
            <w:top w:val="none" w:sz="0" w:space="0" w:color="auto"/>
            <w:left w:val="none" w:sz="0" w:space="0" w:color="auto"/>
            <w:bottom w:val="none" w:sz="0" w:space="0" w:color="auto"/>
            <w:right w:val="none" w:sz="0" w:space="0" w:color="auto"/>
          </w:divBdr>
        </w:div>
        <w:div w:id="36247209">
          <w:marLeft w:val="640"/>
          <w:marRight w:val="0"/>
          <w:marTop w:val="0"/>
          <w:marBottom w:val="0"/>
          <w:divBdr>
            <w:top w:val="none" w:sz="0" w:space="0" w:color="auto"/>
            <w:left w:val="none" w:sz="0" w:space="0" w:color="auto"/>
            <w:bottom w:val="none" w:sz="0" w:space="0" w:color="auto"/>
            <w:right w:val="none" w:sz="0" w:space="0" w:color="auto"/>
          </w:divBdr>
        </w:div>
        <w:div w:id="1482841708">
          <w:marLeft w:val="640"/>
          <w:marRight w:val="0"/>
          <w:marTop w:val="0"/>
          <w:marBottom w:val="0"/>
          <w:divBdr>
            <w:top w:val="none" w:sz="0" w:space="0" w:color="auto"/>
            <w:left w:val="none" w:sz="0" w:space="0" w:color="auto"/>
            <w:bottom w:val="none" w:sz="0" w:space="0" w:color="auto"/>
            <w:right w:val="none" w:sz="0" w:space="0" w:color="auto"/>
          </w:divBdr>
        </w:div>
        <w:div w:id="1748842273">
          <w:marLeft w:val="640"/>
          <w:marRight w:val="0"/>
          <w:marTop w:val="0"/>
          <w:marBottom w:val="0"/>
          <w:divBdr>
            <w:top w:val="none" w:sz="0" w:space="0" w:color="auto"/>
            <w:left w:val="none" w:sz="0" w:space="0" w:color="auto"/>
            <w:bottom w:val="none" w:sz="0" w:space="0" w:color="auto"/>
            <w:right w:val="none" w:sz="0" w:space="0" w:color="auto"/>
          </w:divBdr>
        </w:div>
        <w:div w:id="1965236212">
          <w:marLeft w:val="640"/>
          <w:marRight w:val="0"/>
          <w:marTop w:val="0"/>
          <w:marBottom w:val="0"/>
          <w:divBdr>
            <w:top w:val="none" w:sz="0" w:space="0" w:color="auto"/>
            <w:left w:val="none" w:sz="0" w:space="0" w:color="auto"/>
            <w:bottom w:val="none" w:sz="0" w:space="0" w:color="auto"/>
            <w:right w:val="none" w:sz="0" w:space="0" w:color="auto"/>
          </w:divBdr>
        </w:div>
        <w:div w:id="1755005218">
          <w:marLeft w:val="640"/>
          <w:marRight w:val="0"/>
          <w:marTop w:val="0"/>
          <w:marBottom w:val="0"/>
          <w:divBdr>
            <w:top w:val="none" w:sz="0" w:space="0" w:color="auto"/>
            <w:left w:val="none" w:sz="0" w:space="0" w:color="auto"/>
            <w:bottom w:val="none" w:sz="0" w:space="0" w:color="auto"/>
            <w:right w:val="none" w:sz="0" w:space="0" w:color="auto"/>
          </w:divBdr>
        </w:div>
        <w:div w:id="1415860435">
          <w:marLeft w:val="640"/>
          <w:marRight w:val="0"/>
          <w:marTop w:val="0"/>
          <w:marBottom w:val="0"/>
          <w:divBdr>
            <w:top w:val="none" w:sz="0" w:space="0" w:color="auto"/>
            <w:left w:val="none" w:sz="0" w:space="0" w:color="auto"/>
            <w:bottom w:val="none" w:sz="0" w:space="0" w:color="auto"/>
            <w:right w:val="none" w:sz="0" w:space="0" w:color="auto"/>
          </w:divBdr>
        </w:div>
        <w:div w:id="1054432231">
          <w:marLeft w:val="640"/>
          <w:marRight w:val="0"/>
          <w:marTop w:val="0"/>
          <w:marBottom w:val="0"/>
          <w:divBdr>
            <w:top w:val="none" w:sz="0" w:space="0" w:color="auto"/>
            <w:left w:val="none" w:sz="0" w:space="0" w:color="auto"/>
            <w:bottom w:val="none" w:sz="0" w:space="0" w:color="auto"/>
            <w:right w:val="none" w:sz="0" w:space="0" w:color="auto"/>
          </w:divBdr>
        </w:div>
        <w:div w:id="1351184072">
          <w:marLeft w:val="640"/>
          <w:marRight w:val="0"/>
          <w:marTop w:val="0"/>
          <w:marBottom w:val="0"/>
          <w:divBdr>
            <w:top w:val="none" w:sz="0" w:space="0" w:color="auto"/>
            <w:left w:val="none" w:sz="0" w:space="0" w:color="auto"/>
            <w:bottom w:val="none" w:sz="0" w:space="0" w:color="auto"/>
            <w:right w:val="none" w:sz="0" w:space="0" w:color="auto"/>
          </w:divBdr>
        </w:div>
        <w:div w:id="199824008">
          <w:marLeft w:val="640"/>
          <w:marRight w:val="0"/>
          <w:marTop w:val="0"/>
          <w:marBottom w:val="0"/>
          <w:divBdr>
            <w:top w:val="none" w:sz="0" w:space="0" w:color="auto"/>
            <w:left w:val="none" w:sz="0" w:space="0" w:color="auto"/>
            <w:bottom w:val="none" w:sz="0" w:space="0" w:color="auto"/>
            <w:right w:val="none" w:sz="0" w:space="0" w:color="auto"/>
          </w:divBdr>
        </w:div>
        <w:div w:id="1952858041">
          <w:marLeft w:val="640"/>
          <w:marRight w:val="0"/>
          <w:marTop w:val="0"/>
          <w:marBottom w:val="0"/>
          <w:divBdr>
            <w:top w:val="none" w:sz="0" w:space="0" w:color="auto"/>
            <w:left w:val="none" w:sz="0" w:space="0" w:color="auto"/>
            <w:bottom w:val="none" w:sz="0" w:space="0" w:color="auto"/>
            <w:right w:val="none" w:sz="0" w:space="0" w:color="auto"/>
          </w:divBdr>
        </w:div>
        <w:div w:id="612981906">
          <w:marLeft w:val="640"/>
          <w:marRight w:val="0"/>
          <w:marTop w:val="0"/>
          <w:marBottom w:val="0"/>
          <w:divBdr>
            <w:top w:val="none" w:sz="0" w:space="0" w:color="auto"/>
            <w:left w:val="none" w:sz="0" w:space="0" w:color="auto"/>
            <w:bottom w:val="none" w:sz="0" w:space="0" w:color="auto"/>
            <w:right w:val="none" w:sz="0" w:space="0" w:color="auto"/>
          </w:divBdr>
        </w:div>
        <w:div w:id="1977950451">
          <w:marLeft w:val="640"/>
          <w:marRight w:val="0"/>
          <w:marTop w:val="0"/>
          <w:marBottom w:val="0"/>
          <w:divBdr>
            <w:top w:val="none" w:sz="0" w:space="0" w:color="auto"/>
            <w:left w:val="none" w:sz="0" w:space="0" w:color="auto"/>
            <w:bottom w:val="none" w:sz="0" w:space="0" w:color="auto"/>
            <w:right w:val="none" w:sz="0" w:space="0" w:color="auto"/>
          </w:divBdr>
        </w:div>
        <w:div w:id="702899632">
          <w:marLeft w:val="640"/>
          <w:marRight w:val="0"/>
          <w:marTop w:val="0"/>
          <w:marBottom w:val="0"/>
          <w:divBdr>
            <w:top w:val="none" w:sz="0" w:space="0" w:color="auto"/>
            <w:left w:val="none" w:sz="0" w:space="0" w:color="auto"/>
            <w:bottom w:val="none" w:sz="0" w:space="0" w:color="auto"/>
            <w:right w:val="none" w:sz="0" w:space="0" w:color="auto"/>
          </w:divBdr>
        </w:div>
        <w:div w:id="740903466">
          <w:marLeft w:val="640"/>
          <w:marRight w:val="0"/>
          <w:marTop w:val="0"/>
          <w:marBottom w:val="0"/>
          <w:divBdr>
            <w:top w:val="none" w:sz="0" w:space="0" w:color="auto"/>
            <w:left w:val="none" w:sz="0" w:space="0" w:color="auto"/>
            <w:bottom w:val="none" w:sz="0" w:space="0" w:color="auto"/>
            <w:right w:val="none" w:sz="0" w:space="0" w:color="auto"/>
          </w:divBdr>
        </w:div>
        <w:div w:id="1071151392">
          <w:marLeft w:val="640"/>
          <w:marRight w:val="0"/>
          <w:marTop w:val="0"/>
          <w:marBottom w:val="0"/>
          <w:divBdr>
            <w:top w:val="none" w:sz="0" w:space="0" w:color="auto"/>
            <w:left w:val="none" w:sz="0" w:space="0" w:color="auto"/>
            <w:bottom w:val="none" w:sz="0" w:space="0" w:color="auto"/>
            <w:right w:val="none" w:sz="0" w:space="0" w:color="auto"/>
          </w:divBdr>
        </w:div>
        <w:div w:id="1575163283">
          <w:marLeft w:val="640"/>
          <w:marRight w:val="0"/>
          <w:marTop w:val="0"/>
          <w:marBottom w:val="0"/>
          <w:divBdr>
            <w:top w:val="none" w:sz="0" w:space="0" w:color="auto"/>
            <w:left w:val="none" w:sz="0" w:space="0" w:color="auto"/>
            <w:bottom w:val="none" w:sz="0" w:space="0" w:color="auto"/>
            <w:right w:val="none" w:sz="0" w:space="0" w:color="auto"/>
          </w:divBdr>
        </w:div>
        <w:div w:id="1081832828">
          <w:marLeft w:val="640"/>
          <w:marRight w:val="0"/>
          <w:marTop w:val="0"/>
          <w:marBottom w:val="0"/>
          <w:divBdr>
            <w:top w:val="none" w:sz="0" w:space="0" w:color="auto"/>
            <w:left w:val="none" w:sz="0" w:space="0" w:color="auto"/>
            <w:bottom w:val="none" w:sz="0" w:space="0" w:color="auto"/>
            <w:right w:val="none" w:sz="0" w:space="0" w:color="auto"/>
          </w:divBdr>
        </w:div>
        <w:div w:id="1146703756">
          <w:marLeft w:val="640"/>
          <w:marRight w:val="0"/>
          <w:marTop w:val="0"/>
          <w:marBottom w:val="0"/>
          <w:divBdr>
            <w:top w:val="none" w:sz="0" w:space="0" w:color="auto"/>
            <w:left w:val="none" w:sz="0" w:space="0" w:color="auto"/>
            <w:bottom w:val="none" w:sz="0" w:space="0" w:color="auto"/>
            <w:right w:val="none" w:sz="0" w:space="0" w:color="auto"/>
          </w:divBdr>
        </w:div>
        <w:div w:id="1311056444">
          <w:marLeft w:val="640"/>
          <w:marRight w:val="0"/>
          <w:marTop w:val="0"/>
          <w:marBottom w:val="0"/>
          <w:divBdr>
            <w:top w:val="none" w:sz="0" w:space="0" w:color="auto"/>
            <w:left w:val="none" w:sz="0" w:space="0" w:color="auto"/>
            <w:bottom w:val="none" w:sz="0" w:space="0" w:color="auto"/>
            <w:right w:val="none" w:sz="0" w:space="0" w:color="auto"/>
          </w:divBdr>
        </w:div>
        <w:div w:id="1737627927">
          <w:marLeft w:val="640"/>
          <w:marRight w:val="0"/>
          <w:marTop w:val="0"/>
          <w:marBottom w:val="0"/>
          <w:divBdr>
            <w:top w:val="none" w:sz="0" w:space="0" w:color="auto"/>
            <w:left w:val="none" w:sz="0" w:space="0" w:color="auto"/>
            <w:bottom w:val="none" w:sz="0" w:space="0" w:color="auto"/>
            <w:right w:val="none" w:sz="0" w:space="0" w:color="auto"/>
          </w:divBdr>
        </w:div>
        <w:div w:id="375666794">
          <w:marLeft w:val="640"/>
          <w:marRight w:val="0"/>
          <w:marTop w:val="0"/>
          <w:marBottom w:val="0"/>
          <w:divBdr>
            <w:top w:val="none" w:sz="0" w:space="0" w:color="auto"/>
            <w:left w:val="none" w:sz="0" w:space="0" w:color="auto"/>
            <w:bottom w:val="none" w:sz="0" w:space="0" w:color="auto"/>
            <w:right w:val="none" w:sz="0" w:space="0" w:color="auto"/>
          </w:divBdr>
        </w:div>
        <w:div w:id="1643383148">
          <w:marLeft w:val="640"/>
          <w:marRight w:val="0"/>
          <w:marTop w:val="0"/>
          <w:marBottom w:val="0"/>
          <w:divBdr>
            <w:top w:val="none" w:sz="0" w:space="0" w:color="auto"/>
            <w:left w:val="none" w:sz="0" w:space="0" w:color="auto"/>
            <w:bottom w:val="none" w:sz="0" w:space="0" w:color="auto"/>
            <w:right w:val="none" w:sz="0" w:space="0" w:color="auto"/>
          </w:divBdr>
        </w:div>
        <w:div w:id="2038462272">
          <w:marLeft w:val="640"/>
          <w:marRight w:val="0"/>
          <w:marTop w:val="0"/>
          <w:marBottom w:val="0"/>
          <w:divBdr>
            <w:top w:val="none" w:sz="0" w:space="0" w:color="auto"/>
            <w:left w:val="none" w:sz="0" w:space="0" w:color="auto"/>
            <w:bottom w:val="none" w:sz="0" w:space="0" w:color="auto"/>
            <w:right w:val="none" w:sz="0" w:space="0" w:color="auto"/>
          </w:divBdr>
        </w:div>
        <w:div w:id="48459617">
          <w:marLeft w:val="640"/>
          <w:marRight w:val="0"/>
          <w:marTop w:val="0"/>
          <w:marBottom w:val="0"/>
          <w:divBdr>
            <w:top w:val="none" w:sz="0" w:space="0" w:color="auto"/>
            <w:left w:val="none" w:sz="0" w:space="0" w:color="auto"/>
            <w:bottom w:val="none" w:sz="0" w:space="0" w:color="auto"/>
            <w:right w:val="none" w:sz="0" w:space="0" w:color="auto"/>
          </w:divBdr>
        </w:div>
        <w:div w:id="2020161718">
          <w:marLeft w:val="640"/>
          <w:marRight w:val="0"/>
          <w:marTop w:val="0"/>
          <w:marBottom w:val="0"/>
          <w:divBdr>
            <w:top w:val="none" w:sz="0" w:space="0" w:color="auto"/>
            <w:left w:val="none" w:sz="0" w:space="0" w:color="auto"/>
            <w:bottom w:val="none" w:sz="0" w:space="0" w:color="auto"/>
            <w:right w:val="none" w:sz="0" w:space="0" w:color="auto"/>
          </w:divBdr>
        </w:div>
        <w:div w:id="1222861151">
          <w:marLeft w:val="640"/>
          <w:marRight w:val="0"/>
          <w:marTop w:val="0"/>
          <w:marBottom w:val="0"/>
          <w:divBdr>
            <w:top w:val="none" w:sz="0" w:space="0" w:color="auto"/>
            <w:left w:val="none" w:sz="0" w:space="0" w:color="auto"/>
            <w:bottom w:val="none" w:sz="0" w:space="0" w:color="auto"/>
            <w:right w:val="none" w:sz="0" w:space="0" w:color="auto"/>
          </w:divBdr>
        </w:div>
        <w:div w:id="695346730">
          <w:marLeft w:val="640"/>
          <w:marRight w:val="0"/>
          <w:marTop w:val="0"/>
          <w:marBottom w:val="0"/>
          <w:divBdr>
            <w:top w:val="none" w:sz="0" w:space="0" w:color="auto"/>
            <w:left w:val="none" w:sz="0" w:space="0" w:color="auto"/>
            <w:bottom w:val="none" w:sz="0" w:space="0" w:color="auto"/>
            <w:right w:val="none" w:sz="0" w:space="0" w:color="auto"/>
          </w:divBdr>
        </w:div>
      </w:divsChild>
    </w:div>
    <w:div w:id="864290889">
      <w:bodyDiv w:val="1"/>
      <w:marLeft w:val="0"/>
      <w:marRight w:val="0"/>
      <w:marTop w:val="0"/>
      <w:marBottom w:val="0"/>
      <w:divBdr>
        <w:top w:val="none" w:sz="0" w:space="0" w:color="auto"/>
        <w:left w:val="none" w:sz="0" w:space="0" w:color="auto"/>
        <w:bottom w:val="none" w:sz="0" w:space="0" w:color="auto"/>
        <w:right w:val="none" w:sz="0" w:space="0" w:color="auto"/>
      </w:divBdr>
      <w:divsChild>
        <w:div w:id="1099716049">
          <w:marLeft w:val="640"/>
          <w:marRight w:val="0"/>
          <w:marTop w:val="0"/>
          <w:marBottom w:val="0"/>
          <w:divBdr>
            <w:top w:val="none" w:sz="0" w:space="0" w:color="auto"/>
            <w:left w:val="none" w:sz="0" w:space="0" w:color="auto"/>
            <w:bottom w:val="none" w:sz="0" w:space="0" w:color="auto"/>
            <w:right w:val="none" w:sz="0" w:space="0" w:color="auto"/>
          </w:divBdr>
        </w:div>
        <w:div w:id="1096055840">
          <w:marLeft w:val="640"/>
          <w:marRight w:val="0"/>
          <w:marTop w:val="0"/>
          <w:marBottom w:val="0"/>
          <w:divBdr>
            <w:top w:val="none" w:sz="0" w:space="0" w:color="auto"/>
            <w:left w:val="none" w:sz="0" w:space="0" w:color="auto"/>
            <w:bottom w:val="none" w:sz="0" w:space="0" w:color="auto"/>
            <w:right w:val="none" w:sz="0" w:space="0" w:color="auto"/>
          </w:divBdr>
        </w:div>
        <w:div w:id="73093167">
          <w:marLeft w:val="640"/>
          <w:marRight w:val="0"/>
          <w:marTop w:val="0"/>
          <w:marBottom w:val="0"/>
          <w:divBdr>
            <w:top w:val="none" w:sz="0" w:space="0" w:color="auto"/>
            <w:left w:val="none" w:sz="0" w:space="0" w:color="auto"/>
            <w:bottom w:val="none" w:sz="0" w:space="0" w:color="auto"/>
            <w:right w:val="none" w:sz="0" w:space="0" w:color="auto"/>
          </w:divBdr>
        </w:div>
        <w:div w:id="1088230368">
          <w:marLeft w:val="640"/>
          <w:marRight w:val="0"/>
          <w:marTop w:val="0"/>
          <w:marBottom w:val="0"/>
          <w:divBdr>
            <w:top w:val="none" w:sz="0" w:space="0" w:color="auto"/>
            <w:left w:val="none" w:sz="0" w:space="0" w:color="auto"/>
            <w:bottom w:val="none" w:sz="0" w:space="0" w:color="auto"/>
            <w:right w:val="none" w:sz="0" w:space="0" w:color="auto"/>
          </w:divBdr>
        </w:div>
        <w:div w:id="2011786825">
          <w:marLeft w:val="640"/>
          <w:marRight w:val="0"/>
          <w:marTop w:val="0"/>
          <w:marBottom w:val="0"/>
          <w:divBdr>
            <w:top w:val="none" w:sz="0" w:space="0" w:color="auto"/>
            <w:left w:val="none" w:sz="0" w:space="0" w:color="auto"/>
            <w:bottom w:val="none" w:sz="0" w:space="0" w:color="auto"/>
            <w:right w:val="none" w:sz="0" w:space="0" w:color="auto"/>
          </w:divBdr>
        </w:div>
        <w:div w:id="571889275">
          <w:marLeft w:val="640"/>
          <w:marRight w:val="0"/>
          <w:marTop w:val="0"/>
          <w:marBottom w:val="0"/>
          <w:divBdr>
            <w:top w:val="none" w:sz="0" w:space="0" w:color="auto"/>
            <w:left w:val="none" w:sz="0" w:space="0" w:color="auto"/>
            <w:bottom w:val="none" w:sz="0" w:space="0" w:color="auto"/>
            <w:right w:val="none" w:sz="0" w:space="0" w:color="auto"/>
          </w:divBdr>
        </w:div>
        <w:div w:id="1501847629">
          <w:marLeft w:val="640"/>
          <w:marRight w:val="0"/>
          <w:marTop w:val="0"/>
          <w:marBottom w:val="0"/>
          <w:divBdr>
            <w:top w:val="none" w:sz="0" w:space="0" w:color="auto"/>
            <w:left w:val="none" w:sz="0" w:space="0" w:color="auto"/>
            <w:bottom w:val="none" w:sz="0" w:space="0" w:color="auto"/>
            <w:right w:val="none" w:sz="0" w:space="0" w:color="auto"/>
          </w:divBdr>
        </w:div>
        <w:div w:id="209264422">
          <w:marLeft w:val="640"/>
          <w:marRight w:val="0"/>
          <w:marTop w:val="0"/>
          <w:marBottom w:val="0"/>
          <w:divBdr>
            <w:top w:val="none" w:sz="0" w:space="0" w:color="auto"/>
            <w:left w:val="none" w:sz="0" w:space="0" w:color="auto"/>
            <w:bottom w:val="none" w:sz="0" w:space="0" w:color="auto"/>
            <w:right w:val="none" w:sz="0" w:space="0" w:color="auto"/>
          </w:divBdr>
        </w:div>
        <w:div w:id="97724767">
          <w:marLeft w:val="640"/>
          <w:marRight w:val="0"/>
          <w:marTop w:val="0"/>
          <w:marBottom w:val="0"/>
          <w:divBdr>
            <w:top w:val="none" w:sz="0" w:space="0" w:color="auto"/>
            <w:left w:val="none" w:sz="0" w:space="0" w:color="auto"/>
            <w:bottom w:val="none" w:sz="0" w:space="0" w:color="auto"/>
            <w:right w:val="none" w:sz="0" w:space="0" w:color="auto"/>
          </w:divBdr>
        </w:div>
        <w:div w:id="1153762001">
          <w:marLeft w:val="640"/>
          <w:marRight w:val="0"/>
          <w:marTop w:val="0"/>
          <w:marBottom w:val="0"/>
          <w:divBdr>
            <w:top w:val="none" w:sz="0" w:space="0" w:color="auto"/>
            <w:left w:val="none" w:sz="0" w:space="0" w:color="auto"/>
            <w:bottom w:val="none" w:sz="0" w:space="0" w:color="auto"/>
            <w:right w:val="none" w:sz="0" w:space="0" w:color="auto"/>
          </w:divBdr>
        </w:div>
        <w:div w:id="392119431">
          <w:marLeft w:val="640"/>
          <w:marRight w:val="0"/>
          <w:marTop w:val="0"/>
          <w:marBottom w:val="0"/>
          <w:divBdr>
            <w:top w:val="none" w:sz="0" w:space="0" w:color="auto"/>
            <w:left w:val="none" w:sz="0" w:space="0" w:color="auto"/>
            <w:bottom w:val="none" w:sz="0" w:space="0" w:color="auto"/>
            <w:right w:val="none" w:sz="0" w:space="0" w:color="auto"/>
          </w:divBdr>
        </w:div>
        <w:div w:id="350108496">
          <w:marLeft w:val="640"/>
          <w:marRight w:val="0"/>
          <w:marTop w:val="0"/>
          <w:marBottom w:val="0"/>
          <w:divBdr>
            <w:top w:val="none" w:sz="0" w:space="0" w:color="auto"/>
            <w:left w:val="none" w:sz="0" w:space="0" w:color="auto"/>
            <w:bottom w:val="none" w:sz="0" w:space="0" w:color="auto"/>
            <w:right w:val="none" w:sz="0" w:space="0" w:color="auto"/>
          </w:divBdr>
        </w:div>
        <w:div w:id="2109349342">
          <w:marLeft w:val="640"/>
          <w:marRight w:val="0"/>
          <w:marTop w:val="0"/>
          <w:marBottom w:val="0"/>
          <w:divBdr>
            <w:top w:val="none" w:sz="0" w:space="0" w:color="auto"/>
            <w:left w:val="none" w:sz="0" w:space="0" w:color="auto"/>
            <w:bottom w:val="none" w:sz="0" w:space="0" w:color="auto"/>
            <w:right w:val="none" w:sz="0" w:space="0" w:color="auto"/>
          </w:divBdr>
        </w:div>
        <w:div w:id="1633635879">
          <w:marLeft w:val="640"/>
          <w:marRight w:val="0"/>
          <w:marTop w:val="0"/>
          <w:marBottom w:val="0"/>
          <w:divBdr>
            <w:top w:val="none" w:sz="0" w:space="0" w:color="auto"/>
            <w:left w:val="none" w:sz="0" w:space="0" w:color="auto"/>
            <w:bottom w:val="none" w:sz="0" w:space="0" w:color="auto"/>
            <w:right w:val="none" w:sz="0" w:space="0" w:color="auto"/>
          </w:divBdr>
        </w:div>
        <w:div w:id="1221359612">
          <w:marLeft w:val="640"/>
          <w:marRight w:val="0"/>
          <w:marTop w:val="0"/>
          <w:marBottom w:val="0"/>
          <w:divBdr>
            <w:top w:val="none" w:sz="0" w:space="0" w:color="auto"/>
            <w:left w:val="none" w:sz="0" w:space="0" w:color="auto"/>
            <w:bottom w:val="none" w:sz="0" w:space="0" w:color="auto"/>
            <w:right w:val="none" w:sz="0" w:space="0" w:color="auto"/>
          </w:divBdr>
        </w:div>
        <w:div w:id="560479418">
          <w:marLeft w:val="640"/>
          <w:marRight w:val="0"/>
          <w:marTop w:val="0"/>
          <w:marBottom w:val="0"/>
          <w:divBdr>
            <w:top w:val="none" w:sz="0" w:space="0" w:color="auto"/>
            <w:left w:val="none" w:sz="0" w:space="0" w:color="auto"/>
            <w:bottom w:val="none" w:sz="0" w:space="0" w:color="auto"/>
            <w:right w:val="none" w:sz="0" w:space="0" w:color="auto"/>
          </w:divBdr>
        </w:div>
        <w:div w:id="1299606665">
          <w:marLeft w:val="640"/>
          <w:marRight w:val="0"/>
          <w:marTop w:val="0"/>
          <w:marBottom w:val="0"/>
          <w:divBdr>
            <w:top w:val="none" w:sz="0" w:space="0" w:color="auto"/>
            <w:left w:val="none" w:sz="0" w:space="0" w:color="auto"/>
            <w:bottom w:val="none" w:sz="0" w:space="0" w:color="auto"/>
            <w:right w:val="none" w:sz="0" w:space="0" w:color="auto"/>
          </w:divBdr>
        </w:div>
        <w:div w:id="1685787053">
          <w:marLeft w:val="640"/>
          <w:marRight w:val="0"/>
          <w:marTop w:val="0"/>
          <w:marBottom w:val="0"/>
          <w:divBdr>
            <w:top w:val="none" w:sz="0" w:space="0" w:color="auto"/>
            <w:left w:val="none" w:sz="0" w:space="0" w:color="auto"/>
            <w:bottom w:val="none" w:sz="0" w:space="0" w:color="auto"/>
            <w:right w:val="none" w:sz="0" w:space="0" w:color="auto"/>
          </w:divBdr>
        </w:div>
        <w:div w:id="683945065">
          <w:marLeft w:val="640"/>
          <w:marRight w:val="0"/>
          <w:marTop w:val="0"/>
          <w:marBottom w:val="0"/>
          <w:divBdr>
            <w:top w:val="none" w:sz="0" w:space="0" w:color="auto"/>
            <w:left w:val="none" w:sz="0" w:space="0" w:color="auto"/>
            <w:bottom w:val="none" w:sz="0" w:space="0" w:color="auto"/>
            <w:right w:val="none" w:sz="0" w:space="0" w:color="auto"/>
          </w:divBdr>
        </w:div>
        <w:div w:id="1255866457">
          <w:marLeft w:val="640"/>
          <w:marRight w:val="0"/>
          <w:marTop w:val="0"/>
          <w:marBottom w:val="0"/>
          <w:divBdr>
            <w:top w:val="none" w:sz="0" w:space="0" w:color="auto"/>
            <w:left w:val="none" w:sz="0" w:space="0" w:color="auto"/>
            <w:bottom w:val="none" w:sz="0" w:space="0" w:color="auto"/>
            <w:right w:val="none" w:sz="0" w:space="0" w:color="auto"/>
          </w:divBdr>
        </w:div>
        <w:div w:id="1419668344">
          <w:marLeft w:val="640"/>
          <w:marRight w:val="0"/>
          <w:marTop w:val="0"/>
          <w:marBottom w:val="0"/>
          <w:divBdr>
            <w:top w:val="none" w:sz="0" w:space="0" w:color="auto"/>
            <w:left w:val="none" w:sz="0" w:space="0" w:color="auto"/>
            <w:bottom w:val="none" w:sz="0" w:space="0" w:color="auto"/>
            <w:right w:val="none" w:sz="0" w:space="0" w:color="auto"/>
          </w:divBdr>
        </w:div>
        <w:div w:id="2019885693">
          <w:marLeft w:val="640"/>
          <w:marRight w:val="0"/>
          <w:marTop w:val="0"/>
          <w:marBottom w:val="0"/>
          <w:divBdr>
            <w:top w:val="none" w:sz="0" w:space="0" w:color="auto"/>
            <w:left w:val="none" w:sz="0" w:space="0" w:color="auto"/>
            <w:bottom w:val="none" w:sz="0" w:space="0" w:color="auto"/>
            <w:right w:val="none" w:sz="0" w:space="0" w:color="auto"/>
          </w:divBdr>
        </w:div>
        <w:div w:id="195050655">
          <w:marLeft w:val="640"/>
          <w:marRight w:val="0"/>
          <w:marTop w:val="0"/>
          <w:marBottom w:val="0"/>
          <w:divBdr>
            <w:top w:val="none" w:sz="0" w:space="0" w:color="auto"/>
            <w:left w:val="none" w:sz="0" w:space="0" w:color="auto"/>
            <w:bottom w:val="none" w:sz="0" w:space="0" w:color="auto"/>
            <w:right w:val="none" w:sz="0" w:space="0" w:color="auto"/>
          </w:divBdr>
        </w:div>
        <w:div w:id="713432094">
          <w:marLeft w:val="640"/>
          <w:marRight w:val="0"/>
          <w:marTop w:val="0"/>
          <w:marBottom w:val="0"/>
          <w:divBdr>
            <w:top w:val="none" w:sz="0" w:space="0" w:color="auto"/>
            <w:left w:val="none" w:sz="0" w:space="0" w:color="auto"/>
            <w:bottom w:val="none" w:sz="0" w:space="0" w:color="auto"/>
            <w:right w:val="none" w:sz="0" w:space="0" w:color="auto"/>
          </w:divBdr>
        </w:div>
        <w:div w:id="1251961058">
          <w:marLeft w:val="640"/>
          <w:marRight w:val="0"/>
          <w:marTop w:val="0"/>
          <w:marBottom w:val="0"/>
          <w:divBdr>
            <w:top w:val="none" w:sz="0" w:space="0" w:color="auto"/>
            <w:left w:val="none" w:sz="0" w:space="0" w:color="auto"/>
            <w:bottom w:val="none" w:sz="0" w:space="0" w:color="auto"/>
            <w:right w:val="none" w:sz="0" w:space="0" w:color="auto"/>
          </w:divBdr>
        </w:div>
        <w:div w:id="1005863315">
          <w:marLeft w:val="640"/>
          <w:marRight w:val="0"/>
          <w:marTop w:val="0"/>
          <w:marBottom w:val="0"/>
          <w:divBdr>
            <w:top w:val="none" w:sz="0" w:space="0" w:color="auto"/>
            <w:left w:val="none" w:sz="0" w:space="0" w:color="auto"/>
            <w:bottom w:val="none" w:sz="0" w:space="0" w:color="auto"/>
            <w:right w:val="none" w:sz="0" w:space="0" w:color="auto"/>
          </w:divBdr>
        </w:div>
        <w:div w:id="767392406">
          <w:marLeft w:val="640"/>
          <w:marRight w:val="0"/>
          <w:marTop w:val="0"/>
          <w:marBottom w:val="0"/>
          <w:divBdr>
            <w:top w:val="none" w:sz="0" w:space="0" w:color="auto"/>
            <w:left w:val="none" w:sz="0" w:space="0" w:color="auto"/>
            <w:bottom w:val="none" w:sz="0" w:space="0" w:color="auto"/>
            <w:right w:val="none" w:sz="0" w:space="0" w:color="auto"/>
          </w:divBdr>
        </w:div>
        <w:div w:id="99836149">
          <w:marLeft w:val="640"/>
          <w:marRight w:val="0"/>
          <w:marTop w:val="0"/>
          <w:marBottom w:val="0"/>
          <w:divBdr>
            <w:top w:val="none" w:sz="0" w:space="0" w:color="auto"/>
            <w:left w:val="none" w:sz="0" w:space="0" w:color="auto"/>
            <w:bottom w:val="none" w:sz="0" w:space="0" w:color="auto"/>
            <w:right w:val="none" w:sz="0" w:space="0" w:color="auto"/>
          </w:divBdr>
        </w:div>
        <w:div w:id="751044166">
          <w:marLeft w:val="640"/>
          <w:marRight w:val="0"/>
          <w:marTop w:val="0"/>
          <w:marBottom w:val="0"/>
          <w:divBdr>
            <w:top w:val="none" w:sz="0" w:space="0" w:color="auto"/>
            <w:left w:val="none" w:sz="0" w:space="0" w:color="auto"/>
            <w:bottom w:val="none" w:sz="0" w:space="0" w:color="auto"/>
            <w:right w:val="none" w:sz="0" w:space="0" w:color="auto"/>
          </w:divBdr>
        </w:div>
        <w:div w:id="870189305">
          <w:marLeft w:val="640"/>
          <w:marRight w:val="0"/>
          <w:marTop w:val="0"/>
          <w:marBottom w:val="0"/>
          <w:divBdr>
            <w:top w:val="none" w:sz="0" w:space="0" w:color="auto"/>
            <w:left w:val="none" w:sz="0" w:space="0" w:color="auto"/>
            <w:bottom w:val="none" w:sz="0" w:space="0" w:color="auto"/>
            <w:right w:val="none" w:sz="0" w:space="0" w:color="auto"/>
          </w:divBdr>
        </w:div>
        <w:div w:id="1280995142">
          <w:marLeft w:val="640"/>
          <w:marRight w:val="0"/>
          <w:marTop w:val="0"/>
          <w:marBottom w:val="0"/>
          <w:divBdr>
            <w:top w:val="none" w:sz="0" w:space="0" w:color="auto"/>
            <w:left w:val="none" w:sz="0" w:space="0" w:color="auto"/>
            <w:bottom w:val="none" w:sz="0" w:space="0" w:color="auto"/>
            <w:right w:val="none" w:sz="0" w:space="0" w:color="auto"/>
          </w:divBdr>
        </w:div>
        <w:div w:id="1856650187">
          <w:marLeft w:val="640"/>
          <w:marRight w:val="0"/>
          <w:marTop w:val="0"/>
          <w:marBottom w:val="0"/>
          <w:divBdr>
            <w:top w:val="none" w:sz="0" w:space="0" w:color="auto"/>
            <w:left w:val="none" w:sz="0" w:space="0" w:color="auto"/>
            <w:bottom w:val="none" w:sz="0" w:space="0" w:color="auto"/>
            <w:right w:val="none" w:sz="0" w:space="0" w:color="auto"/>
          </w:divBdr>
        </w:div>
        <w:div w:id="1717465616">
          <w:marLeft w:val="640"/>
          <w:marRight w:val="0"/>
          <w:marTop w:val="0"/>
          <w:marBottom w:val="0"/>
          <w:divBdr>
            <w:top w:val="none" w:sz="0" w:space="0" w:color="auto"/>
            <w:left w:val="none" w:sz="0" w:space="0" w:color="auto"/>
            <w:bottom w:val="none" w:sz="0" w:space="0" w:color="auto"/>
            <w:right w:val="none" w:sz="0" w:space="0" w:color="auto"/>
          </w:divBdr>
        </w:div>
        <w:div w:id="2118406705">
          <w:marLeft w:val="640"/>
          <w:marRight w:val="0"/>
          <w:marTop w:val="0"/>
          <w:marBottom w:val="0"/>
          <w:divBdr>
            <w:top w:val="none" w:sz="0" w:space="0" w:color="auto"/>
            <w:left w:val="none" w:sz="0" w:space="0" w:color="auto"/>
            <w:bottom w:val="none" w:sz="0" w:space="0" w:color="auto"/>
            <w:right w:val="none" w:sz="0" w:space="0" w:color="auto"/>
          </w:divBdr>
        </w:div>
        <w:div w:id="985672191">
          <w:marLeft w:val="640"/>
          <w:marRight w:val="0"/>
          <w:marTop w:val="0"/>
          <w:marBottom w:val="0"/>
          <w:divBdr>
            <w:top w:val="none" w:sz="0" w:space="0" w:color="auto"/>
            <w:left w:val="none" w:sz="0" w:space="0" w:color="auto"/>
            <w:bottom w:val="none" w:sz="0" w:space="0" w:color="auto"/>
            <w:right w:val="none" w:sz="0" w:space="0" w:color="auto"/>
          </w:divBdr>
        </w:div>
        <w:div w:id="894974815">
          <w:marLeft w:val="640"/>
          <w:marRight w:val="0"/>
          <w:marTop w:val="0"/>
          <w:marBottom w:val="0"/>
          <w:divBdr>
            <w:top w:val="none" w:sz="0" w:space="0" w:color="auto"/>
            <w:left w:val="none" w:sz="0" w:space="0" w:color="auto"/>
            <w:bottom w:val="none" w:sz="0" w:space="0" w:color="auto"/>
            <w:right w:val="none" w:sz="0" w:space="0" w:color="auto"/>
          </w:divBdr>
        </w:div>
        <w:div w:id="1328483411">
          <w:marLeft w:val="640"/>
          <w:marRight w:val="0"/>
          <w:marTop w:val="0"/>
          <w:marBottom w:val="0"/>
          <w:divBdr>
            <w:top w:val="none" w:sz="0" w:space="0" w:color="auto"/>
            <w:left w:val="none" w:sz="0" w:space="0" w:color="auto"/>
            <w:bottom w:val="none" w:sz="0" w:space="0" w:color="auto"/>
            <w:right w:val="none" w:sz="0" w:space="0" w:color="auto"/>
          </w:divBdr>
        </w:div>
        <w:div w:id="1594784164">
          <w:marLeft w:val="640"/>
          <w:marRight w:val="0"/>
          <w:marTop w:val="0"/>
          <w:marBottom w:val="0"/>
          <w:divBdr>
            <w:top w:val="none" w:sz="0" w:space="0" w:color="auto"/>
            <w:left w:val="none" w:sz="0" w:space="0" w:color="auto"/>
            <w:bottom w:val="none" w:sz="0" w:space="0" w:color="auto"/>
            <w:right w:val="none" w:sz="0" w:space="0" w:color="auto"/>
          </w:divBdr>
        </w:div>
        <w:div w:id="949776251">
          <w:marLeft w:val="640"/>
          <w:marRight w:val="0"/>
          <w:marTop w:val="0"/>
          <w:marBottom w:val="0"/>
          <w:divBdr>
            <w:top w:val="none" w:sz="0" w:space="0" w:color="auto"/>
            <w:left w:val="none" w:sz="0" w:space="0" w:color="auto"/>
            <w:bottom w:val="none" w:sz="0" w:space="0" w:color="auto"/>
            <w:right w:val="none" w:sz="0" w:space="0" w:color="auto"/>
          </w:divBdr>
        </w:div>
        <w:div w:id="1744638920">
          <w:marLeft w:val="640"/>
          <w:marRight w:val="0"/>
          <w:marTop w:val="0"/>
          <w:marBottom w:val="0"/>
          <w:divBdr>
            <w:top w:val="none" w:sz="0" w:space="0" w:color="auto"/>
            <w:left w:val="none" w:sz="0" w:space="0" w:color="auto"/>
            <w:bottom w:val="none" w:sz="0" w:space="0" w:color="auto"/>
            <w:right w:val="none" w:sz="0" w:space="0" w:color="auto"/>
          </w:divBdr>
        </w:div>
        <w:div w:id="1919511484">
          <w:marLeft w:val="640"/>
          <w:marRight w:val="0"/>
          <w:marTop w:val="0"/>
          <w:marBottom w:val="0"/>
          <w:divBdr>
            <w:top w:val="none" w:sz="0" w:space="0" w:color="auto"/>
            <w:left w:val="none" w:sz="0" w:space="0" w:color="auto"/>
            <w:bottom w:val="none" w:sz="0" w:space="0" w:color="auto"/>
            <w:right w:val="none" w:sz="0" w:space="0" w:color="auto"/>
          </w:divBdr>
        </w:div>
        <w:div w:id="1182627687">
          <w:marLeft w:val="640"/>
          <w:marRight w:val="0"/>
          <w:marTop w:val="0"/>
          <w:marBottom w:val="0"/>
          <w:divBdr>
            <w:top w:val="none" w:sz="0" w:space="0" w:color="auto"/>
            <w:left w:val="none" w:sz="0" w:space="0" w:color="auto"/>
            <w:bottom w:val="none" w:sz="0" w:space="0" w:color="auto"/>
            <w:right w:val="none" w:sz="0" w:space="0" w:color="auto"/>
          </w:divBdr>
        </w:div>
        <w:div w:id="1539854073">
          <w:marLeft w:val="640"/>
          <w:marRight w:val="0"/>
          <w:marTop w:val="0"/>
          <w:marBottom w:val="0"/>
          <w:divBdr>
            <w:top w:val="none" w:sz="0" w:space="0" w:color="auto"/>
            <w:left w:val="none" w:sz="0" w:space="0" w:color="auto"/>
            <w:bottom w:val="none" w:sz="0" w:space="0" w:color="auto"/>
            <w:right w:val="none" w:sz="0" w:space="0" w:color="auto"/>
          </w:divBdr>
        </w:div>
        <w:div w:id="1492217137">
          <w:marLeft w:val="640"/>
          <w:marRight w:val="0"/>
          <w:marTop w:val="0"/>
          <w:marBottom w:val="0"/>
          <w:divBdr>
            <w:top w:val="none" w:sz="0" w:space="0" w:color="auto"/>
            <w:left w:val="none" w:sz="0" w:space="0" w:color="auto"/>
            <w:bottom w:val="none" w:sz="0" w:space="0" w:color="auto"/>
            <w:right w:val="none" w:sz="0" w:space="0" w:color="auto"/>
          </w:divBdr>
        </w:div>
        <w:div w:id="369963462">
          <w:marLeft w:val="640"/>
          <w:marRight w:val="0"/>
          <w:marTop w:val="0"/>
          <w:marBottom w:val="0"/>
          <w:divBdr>
            <w:top w:val="none" w:sz="0" w:space="0" w:color="auto"/>
            <w:left w:val="none" w:sz="0" w:space="0" w:color="auto"/>
            <w:bottom w:val="none" w:sz="0" w:space="0" w:color="auto"/>
            <w:right w:val="none" w:sz="0" w:space="0" w:color="auto"/>
          </w:divBdr>
        </w:div>
        <w:div w:id="145048161">
          <w:marLeft w:val="640"/>
          <w:marRight w:val="0"/>
          <w:marTop w:val="0"/>
          <w:marBottom w:val="0"/>
          <w:divBdr>
            <w:top w:val="none" w:sz="0" w:space="0" w:color="auto"/>
            <w:left w:val="none" w:sz="0" w:space="0" w:color="auto"/>
            <w:bottom w:val="none" w:sz="0" w:space="0" w:color="auto"/>
            <w:right w:val="none" w:sz="0" w:space="0" w:color="auto"/>
          </w:divBdr>
        </w:div>
        <w:div w:id="723025527">
          <w:marLeft w:val="640"/>
          <w:marRight w:val="0"/>
          <w:marTop w:val="0"/>
          <w:marBottom w:val="0"/>
          <w:divBdr>
            <w:top w:val="none" w:sz="0" w:space="0" w:color="auto"/>
            <w:left w:val="none" w:sz="0" w:space="0" w:color="auto"/>
            <w:bottom w:val="none" w:sz="0" w:space="0" w:color="auto"/>
            <w:right w:val="none" w:sz="0" w:space="0" w:color="auto"/>
          </w:divBdr>
        </w:div>
        <w:div w:id="1367102209">
          <w:marLeft w:val="640"/>
          <w:marRight w:val="0"/>
          <w:marTop w:val="0"/>
          <w:marBottom w:val="0"/>
          <w:divBdr>
            <w:top w:val="none" w:sz="0" w:space="0" w:color="auto"/>
            <w:left w:val="none" w:sz="0" w:space="0" w:color="auto"/>
            <w:bottom w:val="none" w:sz="0" w:space="0" w:color="auto"/>
            <w:right w:val="none" w:sz="0" w:space="0" w:color="auto"/>
          </w:divBdr>
        </w:div>
        <w:div w:id="1739981368">
          <w:marLeft w:val="640"/>
          <w:marRight w:val="0"/>
          <w:marTop w:val="0"/>
          <w:marBottom w:val="0"/>
          <w:divBdr>
            <w:top w:val="none" w:sz="0" w:space="0" w:color="auto"/>
            <w:left w:val="none" w:sz="0" w:space="0" w:color="auto"/>
            <w:bottom w:val="none" w:sz="0" w:space="0" w:color="auto"/>
            <w:right w:val="none" w:sz="0" w:space="0" w:color="auto"/>
          </w:divBdr>
        </w:div>
        <w:div w:id="953369404">
          <w:marLeft w:val="640"/>
          <w:marRight w:val="0"/>
          <w:marTop w:val="0"/>
          <w:marBottom w:val="0"/>
          <w:divBdr>
            <w:top w:val="none" w:sz="0" w:space="0" w:color="auto"/>
            <w:left w:val="none" w:sz="0" w:space="0" w:color="auto"/>
            <w:bottom w:val="none" w:sz="0" w:space="0" w:color="auto"/>
            <w:right w:val="none" w:sz="0" w:space="0" w:color="auto"/>
          </w:divBdr>
        </w:div>
        <w:div w:id="2040354329">
          <w:marLeft w:val="640"/>
          <w:marRight w:val="0"/>
          <w:marTop w:val="0"/>
          <w:marBottom w:val="0"/>
          <w:divBdr>
            <w:top w:val="none" w:sz="0" w:space="0" w:color="auto"/>
            <w:left w:val="none" w:sz="0" w:space="0" w:color="auto"/>
            <w:bottom w:val="none" w:sz="0" w:space="0" w:color="auto"/>
            <w:right w:val="none" w:sz="0" w:space="0" w:color="auto"/>
          </w:divBdr>
        </w:div>
        <w:div w:id="430392740">
          <w:marLeft w:val="640"/>
          <w:marRight w:val="0"/>
          <w:marTop w:val="0"/>
          <w:marBottom w:val="0"/>
          <w:divBdr>
            <w:top w:val="none" w:sz="0" w:space="0" w:color="auto"/>
            <w:left w:val="none" w:sz="0" w:space="0" w:color="auto"/>
            <w:bottom w:val="none" w:sz="0" w:space="0" w:color="auto"/>
            <w:right w:val="none" w:sz="0" w:space="0" w:color="auto"/>
          </w:divBdr>
        </w:div>
        <w:div w:id="1408111547">
          <w:marLeft w:val="640"/>
          <w:marRight w:val="0"/>
          <w:marTop w:val="0"/>
          <w:marBottom w:val="0"/>
          <w:divBdr>
            <w:top w:val="none" w:sz="0" w:space="0" w:color="auto"/>
            <w:left w:val="none" w:sz="0" w:space="0" w:color="auto"/>
            <w:bottom w:val="none" w:sz="0" w:space="0" w:color="auto"/>
            <w:right w:val="none" w:sz="0" w:space="0" w:color="auto"/>
          </w:divBdr>
        </w:div>
        <w:div w:id="2024435048">
          <w:marLeft w:val="640"/>
          <w:marRight w:val="0"/>
          <w:marTop w:val="0"/>
          <w:marBottom w:val="0"/>
          <w:divBdr>
            <w:top w:val="none" w:sz="0" w:space="0" w:color="auto"/>
            <w:left w:val="none" w:sz="0" w:space="0" w:color="auto"/>
            <w:bottom w:val="none" w:sz="0" w:space="0" w:color="auto"/>
            <w:right w:val="none" w:sz="0" w:space="0" w:color="auto"/>
          </w:divBdr>
        </w:div>
        <w:div w:id="1599170393">
          <w:marLeft w:val="640"/>
          <w:marRight w:val="0"/>
          <w:marTop w:val="0"/>
          <w:marBottom w:val="0"/>
          <w:divBdr>
            <w:top w:val="none" w:sz="0" w:space="0" w:color="auto"/>
            <w:left w:val="none" w:sz="0" w:space="0" w:color="auto"/>
            <w:bottom w:val="none" w:sz="0" w:space="0" w:color="auto"/>
            <w:right w:val="none" w:sz="0" w:space="0" w:color="auto"/>
          </w:divBdr>
        </w:div>
        <w:div w:id="1508062655">
          <w:marLeft w:val="640"/>
          <w:marRight w:val="0"/>
          <w:marTop w:val="0"/>
          <w:marBottom w:val="0"/>
          <w:divBdr>
            <w:top w:val="none" w:sz="0" w:space="0" w:color="auto"/>
            <w:left w:val="none" w:sz="0" w:space="0" w:color="auto"/>
            <w:bottom w:val="none" w:sz="0" w:space="0" w:color="auto"/>
            <w:right w:val="none" w:sz="0" w:space="0" w:color="auto"/>
          </w:divBdr>
        </w:div>
        <w:div w:id="1886940029">
          <w:marLeft w:val="640"/>
          <w:marRight w:val="0"/>
          <w:marTop w:val="0"/>
          <w:marBottom w:val="0"/>
          <w:divBdr>
            <w:top w:val="none" w:sz="0" w:space="0" w:color="auto"/>
            <w:left w:val="none" w:sz="0" w:space="0" w:color="auto"/>
            <w:bottom w:val="none" w:sz="0" w:space="0" w:color="auto"/>
            <w:right w:val="none" w:sz="0" w:space="0" w:color="auto"/>
          </w:divBdr>
        </w:div>
        <w:div w:id="1170413171">
          <w:marLeft w:val="640"/>
          <w:marRight w:val="0"/>
          <w:marTop w:val="0"/>
          <w:marBottom w:val="0"/>
          <w:divBdr>
            <w:top w:val="none" w:sz="0" w:space="0" w:color="auto"/>
            <w:left w:val="none" w:sz="0" w:space="0" w:color="auto"/>
            <w:bottom w:val="none" w:sz="0" w:space="0" w:color="auto"/>
            <w:right w:val="none" w:sz="0" w:space="0" w:color="auto"/>
          </w:divBdr>
        </w:div>
        <w:div w:id="975915325">
          <w:marLeft w:val="640"/>
          <w:marRight w:val="0"/>
          <w:marTop w:val="0"/>
          <w:marBottom w:val="0"/>
          <w:divBdr>
            <w:top w:val="none" w:sz="0" w:space="0" w:color="auto"/>
            <w:left w:val="none" w:sz="0" w:space="0" w:color="auto"/>
            <w:bottom w:val="none" w:sz="0" w:space="0" w:color="auto"/>
            <w:right w:val="none" w:sz="0" w:space="0" w:color="auto"/>
          </w:divBdr>
        </w:div>
        <w:div w:id="1299334975">
          <w:marLeft w:val="640"/>
          <w:marRight w:val="0"/>
          <w:marTop w:val="0"/>
          <w:marBottom w:val="0"/>
          <w:divBdr>
            <w:top w:val="none" w:sz="0" w:space="0" w:color="auto"/>
            <w:left w:val="none" w:sz="0" w:space="0" w:color="auto"/>
            <w:bottom w:val="none" w:sz="0" w:space="0" w:color="auto"/>
            <w:right w:val="none" w:sz="0" w:space="0" w:color="auto"/>
          </w:divBdr>
        </w:div>
        <w:div w:id="1712729189">
          <w:marLeft w:val="640"/>
          <w:marRight w:val="0"/>
          <w:marTop w:val="0"/>
          <w:marBottom w:val="0"/>
          <w:divBdr>
            <w:top w:val="none" w:sz="0" w:space="0" w:color="auto"/>
            <w:left w:val="none" w:sz="0" w:space="0" w:color="auto"/>
            <w:bottom w:val="none" w:sz="0" w:space="0" w:color="auto"/>
            <w:right w:val="none" w:sz="0" w:space="0" w:color="auto"/>
          </w:divBdr>
        </w:div>
      </w:divsChild>
    </w:div>
    <w:div w:id="877426174">
      <w:bodyDiv w:val="1"/>
      <w:marLeft w:val="0"/>
      <w:marRight w:val="0"/>
      <w:marTop w:val="0"/>
      <w:marBottom w:val="0"/>
      <w:divBdr>
        <w:top w:val="none" w:sz="0" w:space="0" w:color="auto"/>
        <w:left w:val="none" w:sz="0" w:space="0" w:color="auto"/>
        <w:bottom w:val="none" w:sz="0" w:space="0" w:color="auto"/>
        <w:right w:val="none" w:sz="0" w:space="0" w:color="auto"/>
      </w:divBdr>
      <w:divsChild>
        <w:div w:id="521434258">
          <w:marLeft w:val="640"/>
          <w:marRight w:val="0"/>
          <w:marTop w:val="0"/>
          <w:marBottom w:val="0"/>
          <w:divBdr>
            <w:top w:val="none" w:sz="0" w:space="0" w:color="auto"/>
            <w:left w:val="none" w:sz="0" w:space="0" w:color="auto"/>
            <w:bottom w:val="none" w:sz="0" w:space="0" w:color="auto"/>
            <w:right w:val="none" w:sz="0" w:space="0" w:color="auto"/>
          </w:divBdr>
        </w:div>
        <w:div w:id="658659247">
          <w:marLeft w:val="640"/>
          <w:marRight w:val="0"/>
          <w:marTop w:val="0"/>
          <w:marBottom w:val="0"/>
          <w:divBdr>
            <w:top w:val="none" w:sz="0" w:space="0" w:color="auto"/>
            <w:left w:val="none" w:sz="0" w:space="0" w:color="auto"/>
            <w:bottom w:val="none" w:sz="0" w:space="0" w:color="auto"/>
            <w:right w:val="none" w:sz="0" w:space="0" w:color="auto"/>
          </w:divBdr>
        </w:div>
        <w:div w:id="1700469479">
          <w:marLeft w:val="640"/>
          <w:marRight w:val="0"/>
          <w:marTop w:val="0"/>
          <w:marBottom w:val="0"/>
          <w:divBdr>
            <w:top w:val="none" w:sz="0" w:space="0" w:color="auto"/>
            <w:left w:val="none" w:sz="0" w:space="0" w:color="auto"/>
            <w:bottom w:val="none" w:sz="0" w:space="0" w:color="auto"/>
            <w:right w:val="none" w:sz="0" w:space="0" w:color="auto"/>
          </w:divBdr>
        </w:div>
        <w:div w:id="340742778">
          <w:marLeft w:val="640"/>
          <w:marRight w:val="0"/>
          <w:marTop w:val="0"/>
          <w:marBottom w:val="0"/>
          <w:divBdr>
            <w:top w:val="none" w:sz="0" w:space="0" w:color="auto"/>
            <w:left w:val="none" w:sz="0" w:space="0" w:color="auto"/>
            <w:bottom w:val="none" w:sz="0" w:space="0" w:color="auto"/>
            <w:right w:val="none" w:sz="0" w:space="0" w:color="auto"/>
          </w:divBdr>
        </w:div>
        <w:div w:id="564418700">
          <w:marLeft w:val="640"/>
          <w:marRight w:val="0"/>
          <w:marTop w:val="0"/>
          <w:marBottom w:val="0"/>
          <w:divBdr>
            <w:top w:val="none" w:sz="0" w:space="0" w:color="auto"/>
            <w:left w:val="none" w:sz="0" w:space="0" w:color="auto"/>
            <w:bottom w:val="none" w:sz="0" w:space="0" w:color="auto"/>
            <w:right w:val="none" w:sz="0" w:space="0" w:color="auto"/>
          </w:divBdr>
        </w:div>
        <w:div w:id="478496765">
          <w:marLeft w:val="640"/>
          <w:marRight w:val="0"/>
          <w:marTop w:val="0"/>
          <w:marBottom w:val="0"/>
          <w:divBdr>
            <w:top w:val="none" w:sz="0" w:space="0" w:color="auto"/>
            <w:left w:val="none" w:sz="0" w:space="0" w:color="auto"/>
            <w:bottom w:val="none" w:sz="0" w:space="0" w:color="auto"/>
            <w:right w:val="none" w:sz="0" w:space="0" w:color="auto"/>
          </w:divBdr>
        </w:div>
        <w:div w:id="1294872362">
          <w:marLeft w:val="640"/>
          <w:marRight w:val="0"/>
          <w:marTop w:val="0"/>
          <w:marBottom w:val="0"/>
          <w:divBdr>
            <w:top w:val="none" w:sz="0" w:space="0" w:color="auto"/>
            <w:left w:val="none" w:sz="0" w:space="0" w:color="auto"/>
            <w:bottom w:val="none" w:sz="0" w:space="0" w:color="auto"/>
            <w:right w:val="none" w:sz="0" w:space="0" w:color="auto"/>
          </w:divBdr>
        </w:div>
        <w:div w:id="15739033">
          <w:marLeft w:val="640"/>
          <w:marRight w:val="0"/>
          <w:marTop w:val="0"/>
          <w:marBottom w:val="0"/>
          <w:divBdr>
            <w:top w:val="none" w:sz="0" w:space="0" w:color="auto"/>
            <w:left w:val="none" w:sz="0" w:space="0" w:color="auto"/>
            <w:bottom w:val="none" w:sz="0" w:space="0" w:color="auto"/>
            <w:right w:val="none" w:sz="0" w:space="0" w:color="auto"/>
          </w:divBdr>
        </w:div>
        <w:div w:id="30037927">
          <w:marLeft w:val="640"/>
          <w:marRight w:val="0"/>
          <w:marTop w:val="0"/>
          <w:marBottom w:val="0"/>
          <w:divBdr>
            <w:top w:val="none" w:sz="0" w:space="0" w:color="auto"/>
            <w:left w:val="none" w:sz="0" w:space="0" w:color="auto"/>
            <w:bottom w:val="none" w:sz="0" w:space="0" w:color="auto"/>
            <w:right w:val="none" w:sz="0" w:space="0" w:color="auto"/>
          </w:divBdr>
        </w:div>
        <w:div w:id="944923371">
          <w:marLeft w:val="640"/>
          <w:marRight w:val="0"/>
          <w:marTop w:val="0"/>
          <w:marBottom w:val="0"/>
          <w:divBdr>
            <w:top w:val="none" w:sz="0" w:space="0" w:color="auto"/>
            <w:left w:val="none" w:sz="0" w:space="0" w:color="auto"/>
            <w:bottom w:val="none" w:sz="0" w:space="0" w:color="auto"/>
            <w:right w:val="none" w:sz="0" w:space="0" w:color="auto"/>
          </w:divBdr>
        </w:div>
        <w:div w:id="1753118259">
          <w:marLeft w:val="640"/>
          <w:marRight w:val="0"/>
          <w:marTop w:val="0"/>
          <w:marBottom w:val="0"/>
          <w:divBdr>
            <w:top w:val="none" w:sz="0" w:space="0" w:color="auto"/>
            <w:left w:val="none" w:sz="0" w:space="0" w:color="auto"/>
            <w:bottom w:val="none" w:sz="0" w:space="0" w:color="auto"/>
            <w:right w:val="none" w:sz="0" w:space="0" w:color="auto"/>
          </w:divBdr>
        </w:div>
        <w:div w:id="1054619411">
          <w:marLeft w:val="640"/>
          <w:marRight w:val="0"/>
          <w:marTop w:val="0"/>
          <w:marBottom w:val="0"/>
          <w:divBdr>
            <w:top w:val="none" w:sz="0" w:space="0" w:color="auto"/>
            <w:left w:val="none" w:sz="0" w:space="0" w:color="auto"/>
            <w:bottom w:val="none" w:sz="0" w:space="0" w:color="auto"/>
            <w:right w:val="none" w:sz="0" w:space="0" w:color="auto"/>
          </w:divBdr>
        </w:div>
        <w:div w:id="1638417908">
          <w:marLeft w:val="640"/>
          <w:marRight w:val="0"/>
          <w:marTop w:val="0"/>
          <w:marBottom w:val="0"/>
          <w:divBdr>
            <w:top w:val="none" w:sz="0" w:space="0" w:color="auto"/>
            <w:left w:val="none" w:sz="0" w:space="0" w:color="auto"/>
            <w:bottom w:val="none" w:sz="0" w:space="0" w:color="auto"/>
            <w:right w:val="none" w:sz="0" w:space="0" w:color="auto"/>
          </w:divBdr>
        </w:div>
        <w:div w:id="765535559">
          <w:marLeft w:val="640"/>
          <w:marRight w:val="0"/>
          <w:marTop w:val="0"/>
          <w:marBottom w:val="0"/>
          <w:divBdr>
            <w:top w:val="none" w:sz="0" w:space="0" w:color="auto"/>
            <w:left w:val="none" w:sz="0" w:space="0" w:color="auto"/>
            <w:bottom w:val="none" w:sz="0" w:space="0" w:color="auto"/>
            <w:right w:val="none" w:sz="0" w:space="0" w:color="auto"/>
          </w:divBdr>
        </w:div>
        <w:div w:id="592054055">
          <w:marLeft w:val="640"/>
          <w:marRight w:val="0"/>
          <w:marTop w:val="0"/>
          <w:marBottom w:val="0"/>
          <w:divBdr>
            <w:top w:val="none" w:sz="0" w:space="0" w:color="auto"/>
            <w:left w:val="none" w:sz="0" w:space="0" w:color="auto"/>
            <w:bottom w:val="none" w:sz="0" w:space="0" w:color="auto"/>
            <w:right w:val="none" w:sz="0" w:space="0" w:color="auto"/>
          </w:divBdr>
        </w:div>
        <w:div w:id="1942058450">
          <w:marLeft w:val="640"/>
          <w:marRight w:val="0"/>
          <w:marTop w:val="0"/>
          <w:marBottom w:val="0"/>
          <w:divBdr>
            <w:top w:val="none" w:sz="0" w:space="0" w:color="auto"/>
            <w:left w:val="none" w:sz="0" w:space="0" w:color="auto"/>
            <w:bottom w:val="none" w:sz="0" w:space="0" w:color="auto"/>
            <w:right w:val="none" w:sz="0" w:space="0" w:color="auto"/>
          </w:divBdr>
        </w:div>
        <w:div w:id="756369290">
          <w:marLeft w:val="640"/>
          <w:marRight w:val="0"/>
          <w:marTop w:val="0"/>
          <w:marBottom w:val="0"/>
          <w:divBdr>
            <w:top w:val="none" w:sz="0" w:space="0" w:color="auto"/>
            <w:left w:val="none" w:sz="0" w:space="0" w:color="auto"/>
            <w:bottom w:val="none" w:sz="0" w:space="0" w:color="auto"/>
            <w:right w:val="none" w:sz="0" w:space="0" w:color="auto"/>
          </w:divBdr>
        </w:div>
        <w:div w:id="78404188">
          <w:marLeft w:val="640"/>
          <w:marRight w:val="0"/>
          <w:marTop w:val="0"/>
          <w:marBottom w:val="0"/>
          <w:divBdr>
            <w:top w:val="none" w:sz="0" w:space="0" w:color="auto"/>
            <w:left w:val="none" w:sz="0" w:space="0" w:color="auto"/>
            <w:bottom w:val="none" w:sz="0" w:space="0" w:color="auto"/>
            <w:right w:val="none" w:sz="0" w:space="0" w:color="auto"/>
          </w:divBdr>
        </w:div>
        <w:div w:id="343676065">
          <w:marLeft w:val="640"/>
          <w:marRight w:val="0"/>
          <w:marTop w:val="0"/>
          <w:marBottom w:val="0"/>
          <w:divBdr>
            <w:top w:val="none" w:sz="0" w:space="0" w:color="auto"/>
            <w:left w:val="none" w:sz="0" w:space="0" w:color="auto"/>
            <w:bottom w:val="none" w:sz="0" w:space="0" w:color="auto"/>
            <w:right w:val="none" w:sz="0" w:space="0" w:color="auto"/>
          </w:divBdr>
        </w:div>
        <w:div w:id="28192471">
          <w:marLeft w:val="640"/>
          <w:marRight w:val="0"/>
          <w:marTop w:val="0"/>
          <w:marBottom w:val="0"/>
          <w:divBdr>
            <w:top w:val="none" w:sz="0" w:space="0" w:color="auto"/>
            <w:left w:val="none" w:sz="0" w:space="0" w:color="auto"/>
            <w:bottom w:val="none" w:sz="0" w:space="0" w:color="auto"/>
            <w:right w:val="none" w:sz="0" w:space="0" w:color="auto"/>
          </w:divBdr>
        </w:div>
        <w:div w:id="341325096">
          <w:marLeft w:val="640"/>
          <w:marRight w:val="0"/>
          <w:marTop w:val="0"/>
          <w:marBottom w:val="0"/>
          <w:divBdr>
            <w:top w:val="none" w:sz="0" w:space="0" w:color="auto"/>
            <w:left w:val="none" w:sz="0" w:space="0" w:color="auto"/>
            <w:bottom w:val="none" w:sz="0" w:space="0" w:color="auto"/>
            <w:right w:val="none" w:sz="0" w:space="0" w:color="auto"/>
          </w:divBdr>
        </w:div>
        <w:div w:id="1269581702">
          <w:marLeft w:val="640"/>
          <w:marRight w:val="0"/>
          <w:marTop w:val="0"/>
          <w:marBottom w:val="0"/>
          <w:divBdr>
            <w:top w:val="none" w:sz="0" w:space="0" w:color="auto"/>
            <w:left w:val="none" w:sz="0" w:space="0" w:color="auto"/>
            <w:bottom w:val="none" w:sz="0" w:space="0" w:color="auto"/>
            <w:right w:val="none" w:sz="0" w:space="0" w:color="auto"/>
          </w:divBdr>
        </w:div>
        <w:div w:id="1887136565">
          <w:marLeft w:val="640"/>
          <w:marRight w:val="0"/>
          <w:marTop w:val="0"/>
          <w:marBottom w:val="0"/>
          <w:divBdr>
            <w:top w:val="none" w:sz="0" w:space="0" w:color="auto"/>
            <w:left w:val="none" w:sz="0" w:space="0" w:color="auto"/>
            <w:bottom w:val="none" w:sz="0" w:space="0" w:color="auto"/>
            <w:right w:val="none" w:sz="0" w:space="0" w:color="auto"/>
          </w:divBdr>
        </w:div>
        <w:div w:id="1735081033">
          <w:marLeft w:val="640"/>
          <w:marRight w:val="0"/>
          <w:marTop w:val="0"/>
          <w:marBottom w:val="0"/>
          <w:divBdr>
            <w:top w:val="none" w:sz="0" w:space="0" w:color="auto"/>
            <w:left w:val="none" w:sz="0" w:space="0" w:color="auto"/>
            <w:bottom w:val="none" w:sz="0" w:space="0" w:color="auto"/>
            <w:right w:val="none" w:sz="0" w:space="0" w:color="auto"/>
          </w:divBdr>
        </w:div>
        <w:div w:id="1428964221">
          <w:marLeft w:val="640"/>
          <w:marRight w:val="0"/>
          <w:marTop w:val="0"/>
          <w:marBottom w:val="0"/>
          <w:divBdr>
            <w:top w:val="none" w:sz="0" w:space="0" w:color="auto"/>
            <w:left w:val="none" w:sz="0" w:space="0" w:color="auto"/>
            <w:bottom w:val="none" w:sz="0" w:space="0" w:color="auto"/>
            <w:right w:val="none" w:sz="0" w:space="0" w:color="auto"/>
          </w:divBdr>
        </w:div>
        <w:div w:id="996956581">
          <w:marLeft w:val="640"/>
          <w:marRight w:val="0"/>
          <w:marTop w:val="0"/>
          <w:marBottom w:val="0"/>
          <w:divBdr>
            <w:top w:val="none" w:sz="0" w:space="0" w:color="auto"/>
            <w:left w:val="none" w:sz="0" w:space="0" w:color="auto"/>
            <w:bottom w:val="none" w:sz="0" w:space="0" w:color="auto"/>
            <w:right w:val="none" w:sz="0" w:space="0" w:color="auto"/>
          </w:divBdr>
        </w:div>
        <w:div w:id="913469765">
          <w:marLeft w:val="640"/>
          <w:marRight w:val="0"/>
          <w:marTop w:val="0"/>
          <w:marBottom w:val="0"/>
          <w:divBdr>
            <w:top w:val="none" w:sz="0" w:space="0" w:color="auto"/>
            <w:left w:val="none" w:sz="0" w:space="0" w:color="auto"/>
            <w:bottom w:val="none" w:sz="0" w:space="0" w:color="auto"/>
            <w:right w:val="none" w:sz="0" w:space="0" w:color="auto"/>
          </w:divBdr>
        </w:div>
        <w:div w:id="113211349">
          <w:marLeft w:val="640"/>
          <w:marRight w:val="0"/>
          <w:marTop w:val="0"/>
          <w:marBottom w:val="0"/>
          <w:divBdr>
            <w:top w:val="none" w:sz="0" w:space="0" w:color="auto"/>
            <w:left w:val="none" w:sz="0" w:space="0" w:color="auto"/>
            <w:bottom w:val="none" w:sz="0" w:space="0" w:color="auto"/>
            <w:right w:val="none" w:sz="0" w:space="0" w:color="auto"/>
          </w:divBdr>
        </w:div>
        <w:div w:id="1372073952">
          <w:marLeft w:val="640"/>
          <w:marRight w:val="0"/>
          <w:marTop w:val="0"/>
          <w:marBottom w:val="0"/>
          <w:divBdr>
            <w:top w:val="none" w:sz="0" w:space="0" w:color="auto"/>
            <w:left w:val="none" w:sz="0" w:space="0" w:color="auto"/>
            <w:bottom w:val="none" w:sz="0" w:space="0" w:color="auto"/>
            <w:right w:val="none" w:sz="0" w:space="0" w:color="auto"/>
          </w:divBdr>
        </w:div>
        <w:div w:id="806628664">
          <w:marLeft w:val="640"/>
          <w:marRight w:val="0"/>
          <w:marTop w:val="0"/>
          <w:marBottom w:val="0"/>
          <w:divBdr>
            <w:top w:val="none" w:sz="0" w:space="0" w:color="auto"/>
            <w:left w:val="none" w:sz="0" w:space="0" w:color="auto"/>
            <w:bottom w:val="none" w:sz="0" w:space="0" w:color="auto"/>
            <w:right w:val="none" w:sz="0" w:space="0" w:color="auto"/>
          </w:divBdr>
        </w:div>
        <w:div w:id="1549341627">
          <w:marLeft w:val="640"/>
          <w:marRight w:val="0"/>
          <w:marTop w:val="0"/>
          <w:marBottom w:val="0"/>
          <w:divBdr>
            <w:top w:val="none" w:sz="0" w:space="0" w:color="auto"/>
            <w:left w:val="none" w:sz="0" w:space="0" w:color="auto"/>
            <w:bottom w:val="none" w:sz="0" w:space="0" w:color="auto"/>
            <w:right w:val="none" w:sz="0" w:space="0" w:color="auto"/>
          </w:divBdr>
        </w:div>
        <w:div w:id="28071545">
          <w:marLeft w:val="640"/>
          <w:marRight w:val="0"/>
          <w:marTop w:val="0"/>
          <w:marBottom w:val="0"/>
          <w:divBdr>
            <w:top w:val="none" w:sz="0" w:space="0" w:color="auto"/>
            <w:left w:val="none" w:sz="0" w:space="0" w:color="auto"/>
            <w:bottom w:val="none" w:sz="0" w:space="0" w:color="auto"/>
            <w:right w:val="none" w:sz="0" w:space="0" w:color="auto"/>
          </w:divBdr>
        </w:div>
        <w:div w:id="1979603441">
          <w:marLeft w:val="640"/>
          <w:marRight w:val="0"/>
          <w:marTop w:val="0"/>
          <w:marBottom w:val="0"/>
          <w:divBdr>
            <w:top w:val="none" w:sz="0" w:space="0" w:color="auto"/>
            <w:left w:val="none" w:sz="0" w:space="0" w:color="auto"/>
            <w:bottom w:val="none" w:sz="0" w:space="0" w:color="auto"/>
            <w:right w:val="none" w:sz="0" w:space="0" w:color="auto"/>
          </w:divBdr>
        </w:div>
        <w:div w:id="37320165">
          <w:marLeft w:val="640"/>
          <w:marRight w:val="0"/>
          <w:marTop w:val="0"/>
          <w:marBottom w:val="0"/>
          <w:divBdr>
            <w:top w:val="none" w:sz="0" w:space="0" w:color="auto"/>
            <w:left w:val="none" w:sz="0" w:space="0" w:color="auto"/>
            <w:bottom w:val="none" w:sz="0" w:space="0" w:color="auto"/>
            <w:right w:val="none" w:sz="0" w:space="0" w:color="auto"/>
          </w:divBdr>
        </w:div>
        <w:div w:id="1794907876">
          <w:marLeft w:val="640"/>
          <w:marRight w:val="0"/>
          <w:marTop w:val="0"/>
          <w:marBottom w:val="0"/>
          <w:divBdr>
            <w:top w:val="none" w:sz="0" w:space="0" w:color="auto"/>
            <w:left w:val="none" w:sz="0" w:space="0" w:color="auto"/>
            <w:bottom w:val="none" w:sz="0" w:space="0" w:color="auto"/>
            <w:right w:val="none" w:sz="0" w:space="0" w:color="auto"/>
          </w:divBdr>
        </w:div>
        <w:div w:id="591594702">
          <w:marLeft w:val="640"/>
          <w:marRight w:val="0"/>
          <w:marTop w:val="0"/>
          <w:marBottom w:val="0"/>
          <w:divBdr>
            <w:top w:val="none" w:sz="0" w:space="0" w:color="auto"/>
            <w:left w:val="none" w:sz="0" w:space="0" w:color="auto"/>
            <w:bottom w:val="none" w:sz="0" w:space="0" w:color="auto"/>
            <w:right w:val="none" w:sz="0" w:space="0" w:color="auto"/>
          </w:divBdr>
        </w:div>
        <w:div w:id="1419017204">
          <w:marLeft w:val="640"/>
          <w:marRight w:val="0"/>
          <w:marTop w:val="0"/>
          <w:marBottom w:val="0"/>
          <w:divBdr>
            <w:top w:val="none" w:sz="0" w:space="0" w:color="auto"/>
            <w:left w:val="none" w:sz="0" w:space="0" w:color="auto"/>
            <w:bottom w:val="none" w:sz="0" w:space="0" w:color="auto"/>
            <w:right w:val="none" w:sz="0" w:space="0" w:color="auto"/>
          </w:divBdr>
        </w:div>
        <w:div w:id="2142963347">
          <w:marLeft w:val="640"/>
          <w:marRight w:val="0"/>
          <w:marTop w:val="0"/>
          <w:marBottom w:val="0"/>
          <w:divBdr>
            <w:top w:val="none" w:sz="0" w:space="0" w:color="auto"/>
            <w:left w:val="none" w:sz="0" w:space="0" w:color="auto"/>
            <w:bottom w:val="none" w:sz="0" w:space="0" w:color="auto"/>
            <w:right w:val="none" w:sz="0" w:space="0" w:color="auto"/>
          </w:divBdr>
        </w:div>
        <w:div w:id="854001027">
          <w:marLeft w:val="640"/>
          <w:marRight w:val="0"/>
          <w:marTop w:val="0"/>
          <w:marBottom w:val="0"/>
          <w:divBdr>
            <w:top w:val="none" w:sz="0" w:space="0" w:color="auto"/>
            <w:left w:val="none" w:sz="0" w:space="0" w:color="auto"/>
            <w:bottom w:val="none" w:sz="0" w:space="0" w:color="auto"/>
            <w:right w:val="none" w:sz="0" w:space="0" w:color="auto"/>
          </w:divBdr>
        </w:div>
        <w:div w:id="44374224">
          <w:marLeft w:val="640"/>
          <w:marRight w:val="0"/>
          <w:marTop w:val="0"/>
          <w:marBottom w:val="0"/>
          <w:divBdr>
            <w:top w:val="none" w:sz="0" w:space="0" w:color="auto"/>
            <w:left w:val="none" w:sz="0" w:space="0" w:color="auto"/>
            <w:bottom w:val="none" w:sz="0" w:space="0" w:color="auto"/>
            <w:right w:val="none" w:sz="0" w:space="0" w:color="auto"/>
          </w:divBdr>
        </w:div>
        <w:div w:id="39743896">
          <w:marLeft w:val="640"/>
          <w:marRight w:val="0"/>
          <w:marTop w:val="0"/>
          <w:marBottom w:val="0"/>
          <w:divBdr>
            <w:top w:val="none" w:sz="0" w:space="0" w:color="auto"/>
            <w:left w:val="none" w:sz="0" w:space="0" w:color="auto"/>
            <w:bottom w:val="none" w:sz="0" w:space="0" w:color="auto"/>
            <w:right w:val="none" w:sz="0" w:space="0" w:color="auto"/>
          </w:divBdr>
        </w:div>
        <w:div w:id="191378766">
          <w:marLeft w:val="640"/>
          <w:marRight w:val="0"/>
          <w:marTop w:val="0"/>
          <w:marBottom w:val="0"/>
          <w:divBdr>
            <w:top w:val="none" w:sz="0" w:space="0" w:color="auto"/>
            <w:left w:val="none" w:sz="0" w:space="0" w:color="auto"/>
            <w:bottom w:val="none" w:sz="0" w:space="0" w:color="auto"/>
            <w:right w:val="none" w:sz="0" w:space="0" w:color="auto"/>
          </w:divBdr>
        </w:div>
        <w:div w:id="199755077">
          <w:marLeft w:val="640"/>
          <w:marRight w:val="0"/>
          <w:marTop w:val="0"/>
          <w:marBottom w:val="0"/>
          <w:divBdr>
            <w:top w:val="none" w:sz="0" w:space="0" w:color="auto"/>
            <w:left w:val="none" w:sz="0" w:space="0" w:color="auto"/>
            <w:bottom w:val="none" w:sz="0" w:space="0" w:color="auto"/>
            <w:right w:val="none" w:sz="0" w:space="0" w:color="auto"/>
          </w:divBdr>
        </w:div>
        <w:div w:id="664935272">
          <w:marLeft w:val="640"/>
          <w:marRight w:val="0"/>
          <w:marTop w:val="0"/>
          <w:marBottom w:val="0"/>
          <w:divBdr>
            <w:top w:val="none" w:sz="0" w:space="0" w:color="auto"/>
            <w:left w:val="none" w:sz="0" w:space="0" w:color="auto"/>
            <w:bottom w:val="none" w:sz="0" w:space="0" w:color="auto"/>
            <w:right w:val="none" w:sz="0" w:space="0" w:color="auto"/>
          </w:divBdr>
        </w:div>
        <w:div w:id="2104951662">
          <w:marLeft w:val="640"/>
          <w:marRight w:val="0"/>
          <w:marTop w:val="0"/>
          <w:marBottom w:val="0"/>
          <w:divBdr>
            <w:top w:val="none" w:sz="0" w:space="0" w:color="auto"/>
            <w:left w:val="none" w:sz="0" w:space="0" w:color="auto"/>
            <w:bottom w:val="none" w:sz="0" w:space="0" w:color="auto"/>
            <w:right w:val="none" w:sz="0" w:space="0" w:color="auto"/>
          </w:divBdr>
        </w:div>
        <w:div w:id="318047719">
          <w:marLeft w:val="640"/>
          <w:marRight w:val="0"/>
          <w:marTop w:val="0"/>
          <w:marBottom w:val="0"/>
          <w:divBdr>
            <w:top w:val="none" w:sz="0" w:space="0" w:color="auto"/>
            <w:left w:val="none" w:sz="0" w:space="0" w:color="auto"/>
            <w:bottom w:val="none" w:sz="0" w:space="0" w:color="auto"/>
            <w:right w:val="none" w:sz="0" w:space="0" w:color="auto"/>
          </w:divBdr>
        </w:div>
        <w:div w:id="1815099405">
          <w:marLeft w:val="640"/>
          <w:marRight w:val="0"/>
          <w:marTop w:val="0"/>
          <w:marBottom w:val="0"/>
          <w:divBdr>
            <w:top w:val="none" w:sz="0" w:space="0" w:color="auto"/>
            <w:left w:val="none" w:sz="0" w:space="0" w:color="auto"/>
            <w:bottom w:val="none" w:sz="0" w:space="0" w:color="auto"/>
            <w:right w:val="none" w:sz="0" w:space="0" w:color="auto"/>
          </w:divBdr>
        </w:div>
        <w:div w:id="1360743284">
          <w:marLeft w:val="640"/>
          <w:marRight w:val="0"/>
          <w:marTop w:val="0"/>
          <w:marBottom w:val="0"/>
          <w:divBdr>
            <w:top w:val="none" w:sz="0" w:space="0" w:color="auto"/>
            <w:left w:val="none" w:sz="0" w:space="0" w:color="auto"/>
            <w:bottom w:val="none" w:sz="0" w:space="0" w:color="auto"/>
            <w:right w:val="none" w:sz="0" w:space="0" w:color="auto"/>
          </w:divBdr>
        </w:div>
        <w:div w:id="915164145">
          <w:marLeft w:val="640"/>
          <w:marRight w:val="0"/>
          <w:marTop w:val="0"/>
          <w:marBottom w:val="0"/>
          <w:divBdr>
            <w:top w:val="none" w:sz="0" w:space="0" w:color="auto"/>
            <w:left w:val="none" w:sz="0" w:space="0" w:color="auto"/>
            <w:bottom w:val="none" w:sz="0" w:space="0" w:color="auto"/>
            <w:right w:val="none" w:sz="0" w:space="0" w:color="auto"/>
          </w:divBdr>
        </w:div>
        <w:div w:id="1906720590">
          <w:marLeft w:val="640"/>
          <w:marRight w:val="0"/>
          <w:marTop w:val="0"/>
          <w:marBottom w:val="0"/>
          <w:divBdr>
            <w:top w:val="none" w:sz="0" w:space="0" w:color="auto"/>
            <w:left w:val="none" w:sz="0" w:space="0" w:color="auto"/>
            <w:bottom w:val="none" w:sz="0" w:space="0" w:color="auto"/>
            <w:right w:val="none" w:sz="0" w:space="0" w:color="auto"/>
          </w:divBdr>
        </w:div>
        <w:div w:id="493491942">
          <w:marLeft w:val="640"/>
          <w:marRight w:val="0"/>
          <w:marTop w:val="0"/>
          <w:marBottom w:val="0"/>
          <w:divBdr>
            <w:top w:val="none" w:sz="0" w:space="0" w:color="auto"/>
            <w:left w:val="none" w:sz="0" w:space="0" w:color="auto"/>
            <w:bottom w:val="none" w:sz="0" w:space="0" w:color="auto"/>
            <w:right w:val="none" w:sz="0" w:space="0" w:color="auto"/>
          </w:divBdr>
        </w:div>
        <w:div w:id="167521067">
          <w:marLeft w:val="640"/>
          <w:marRight w:val="0"/>
          <w:marTop w:val="0"/>
          <w:marBottom w:val="0"/>
          <w:divBdr>
            <w:top w:val="none" w:sz="0" w:space="0" w:color="auto"/>
            <w:left w:val="none" w:sz="0" w:space="0" w:color="auto"/>
            <w:bottom w:val="none" w:sz="0" w:space="0" w:color="auto"/>
            <w:right w:val="none" w:sz="0" w:space="0" w:color="auto"/>
          </w:divBdr>
        </w:div>
        <w:div w:id="786899782">
          <w:marLeft w:val="640"/>
          <w:marRight w:val="0"/>
          <w:marTop w:val="0"/>
          <w:marBottom w:val="0"/>
          <w:divBdr>
            <w:top w:val="none" w:sz="0" w:space="0" w:color="auto"/>
            <w:left w:val="none" w:sz="0" w:space="0" w:color="auto"/>
            <w:bottom w:val="none" w:sz="0" w:space="0" w:color="auto"/>
            <w:right w:val="none" w:sz="0" w:space="0" w:color="auto"/>
          </w:divBdr>
        </w:div>
        <w:div w:id="1244298752">
          <w:marLeft w:val="640"/>
          <w:marRight w:val="0"/>
          <w:marTop w:val="0"/>
          <w:marBottom w:val="0"/>
          <w:divBdr>
            <w:top w:val="none" w:sz="0" w:space="0" w:color="auto"/>
            <w:left w:val="none" w:sz="0" w:space="0" w:color="auto"/>
            <w:bottom w:val="none" w:sz="0" w:space="0" w:color="auto"/>
            <w:right w:val="none" w:sz="0" w:space="0" w:color="auto"/>
          </w:divBdr>
        </w:div>
        <w:div w:id="1645502436">
          <w:marLeft w:val="640"/>
          <w:marRight w:val="0"/>
          <w:marTop w:val="0"/>
          <w:marBottom w:val="0"/>
          <w:divBdr>
            <w:top w:val="none" w:sz="0" w:space="0" w:color="auto"/>
            <w:left w:val="none" w:sz="0" w:space="0" w:color="auto"/>
            <w:bottom w:val="none" w:sz="0" w:space="0" w:color="auto"/>
            <w:right w:val="none" w:sz="0" w:space="0" w:color="auto"/>
          </w:divBdr>
        </w:div>
        <w:div w:id="1361660466">
          <w:marLeft w:val="640"/>
          <w:marRight w:val="0"/>
          <w:marTop w:val="0"/>
          <w:marBottom w:val="0"/>
          <w:divBdr>
            <w:top w:val="none" w:sz="0" w:space="0" w:color="auto"/>
            <w:left w:val="none" w:sz="0" w:space="0" w:color="auto"/>
            <w:bottom w:val="none" w:sz="0" w:space="0" w:color="auto"/>
            <w:right w:val="none" w:sz="0" w:space="0" w:color="auto"/>
          </w:divBdr>
        </w:div>
        <w:div w:id="1946036573">
          <w:marLeft w:val="640"/>
          <w:marRight w:val="0"/>
          <w:marTop w:val="0"/>
          <w:marBottom w:val="0"/>
          <w:divBdr>
            <w:top w:val="none" w:sz="0" w:space="0" w:color="auto"/>
            <w:left w:val="none" w:sz="0" w:space="0" w:color="auto"/>
            <w:bottom w:val="none" w:sz="0" w:space="0" w:color="auto"/>
            <w:right w:val="none" w:sz="0" w:space="0" w:color="auto"/>
          </w:divBdr>
        </w:div>
        <w:div w:id="1797094124">
          <w:marLeft w:val="640"/>
          <w:marRight w:val="0"/>
          <w:marTop w:val="0"/>
          <w:marBottom w:val="0"/>
          <w:divBdr>
            <w:top w:val="none" w:sz="0" w:space="0" w:color="auto"/>
            <w:left w:val="none" w:sz="0" w:space="0" w:color="auto"/>
            <w:bottom w:val="none" w:sz="0" w:space="0" w:color="auto"/>
            <w:right w:val="none" w:sz="0" w:space="0" w:color="auto"/>
          </w:divBdr>
        </w:div>
        <w:div w:id="1593397968">
          <w:marLeft w:val="640"/>
          <w:marRight w:val="0"/>
          <w:marTop w:val="0"/>
          <w:marBottom w:val="0"/>
          <w:divBdr>
            <w:top w:val="none" w:sz="0" w:space="0" w:color="auto"/>
            <w:left w:val="none" w:sz="0" w:space="0" w:color="auto"/>
            <w:bottom w:val="none" w:sz="0" w:space="0" w:color="auto"/>
            <w:right w:val="none" w:sz="0" w:space="0" w:color="auto"/>
          </w:divBdr>
        </w:div>
        <w:div w:id="427509253">
          <w:marLeft w:val="640"/>
          <w:marRight w:val="0"/>
          <w:marTop w:val="0"/>
          <w:marBottom w:val="0"/>
          <w:divBdr>
            <w:top w:val="none" w:sz="0" w:space="0" w:color="auto"/>
            <w:left w:val="none" w:sz="0" w:space="0" w:color="auto"/>
            <w:bottom w:val="none" w:sz="0" w:space="0" w:color="auto"/>
            <w:right w:val="none" w:sz="0" w:space="0" w:color="auto"/>
          </w:divBdr>
        </w:div>
        <w:div w:id="1519154992">
          <w:marLeft w:val="640"/>
          <w:marRight w:val="0"/>
          <w:marTop w:val="0"/>
          <w:marBottom w:val="0"/>
          <w:divBdr>
            <w:top w:val="none" w:sz="0" w:space="0" w:color="auto"/>
            <w:left w:val="none" w:sz="0" w:space="0" w:color="auto"/>
            <w:bottom w:val="none" w:sz="0" w:space="0" w:color="auto"/>
            <w:right w:val="none" w:sz="0" w:space="0" w:color="auto"/>
          </w:divBdr>
        </w:div>
        <w:div w:id="129517444">
          <w:marLeft w:val="640"/>
          <w:marRight w:val="0"/>
          <w:marTop w:val="0"/>
          <w:marBottom w:val="0"/>
          <w:divBdr>
            <w:top w:val="none" w:sz="0" w:space="0" w:color="auto"/>
            <w:left w:val="none" w:sz="0" w:space="0" w:color="auto"/>
            <w:bottom w:val="none" w:sz="0" w:space="0" w:color="auto"/>
            <w:right w:val="none" w:sz="0" w:space="0" w:color="auto"/>
          </w:divBdr>
        </w:div>
        <w:div w:id="930698796">
          <w:marLeft w:val="640"/>
          <w:marRight w:val="0"/>
          <w:marTop w:val="0"/>
          <w:marBottom w:val="0"/>
          <w:divBdr>
            <w:top w:val="none" w:sz="0" w:space="0" w:color="auto"/>
            <w:left w:val="none" w:sz="0" w:space="0" w:color="auto"/>
            <w:bottom w:val="none" w:sz="0" w:space="0" w:color="auto"/>
            <w:right w:val="none" w:sz="0" w:space="0" w:color="auto"/>
          </w:divBdr>
        </w:div>
        <w:div w:id="1940211342">
          <w:marLeft w:val="640"/>
          <w:marRight w:val="0"/>
          <w:marTop w:val="0"/>
          <w:marBottom w:val="0"/>
          <w:divBdr>
            <w:top w:val="none" w:sz="0" w:space="0" w:color="auto"/>
            <w:left w:val="none" w:sz="0" w:space="0" w:color="auto"/>
            <w:bottom w:val="none" w:sz="0" w:space="0" w:color="auto"/>
            <w:right w:val="none" w:sz="0" w:space="0" w:color="auto"/>
          </w:divBdr>
        </w:div>
        <w:div w:id="1422338608">
          <w:marLeft w:val="640"/>
          <w:marRight w:val="0"/>
          <w:marTop w:val="0"/>
          <w:marBottom w:val="0"/>
          <w:divBdr>
            <w:top w:val="none" w:sz="0" w:space="0" w:color="auto"/>
            <w:left w:val="none" w:sz="0" w:space="0" w:color="auto"/>
            <w:bottom w:val="none" w:sz="0" w:space="0" w:color="auto"/>
            <w:right w:val="none" w:sz="0" w:space="0" w:color="auto"/>
          </w:divBdr>
        </w:div>
        <w:div w:id="2068990507">
          <w:marLeft w:val="640"/>
          <w:marRight w:val="0"/>
          <w:marTop w:val="0"/>
          <w:marBottom w:val="0"/>
          <w:divBdr>
            <w:top w:val="none" w:sz="0" w:space="0" w:color="auto"/>
            <w:left w:val="none" w:sz="0" w:space="0" w:color="auto"/>
            <w:bottom w:val="none" w:sz="0" w:space="0" w:color="auto"/>
            <w:right w:val="none" w:sz="0" w:space="0" w:color="auto"/>
          </w:divBdr>
        </w:div>
        <w:div w:id="2099710464">
          <w:marLeft w:val="640"/>
          <w:marRight w:val="0"/>
          <w:marTop w:val="0"/>
          <w:marBottom w:val="0"/>
          <w:divBdr>
            <w:top w:val="none" w:sz="0" w:space="0" w:color="auto"/>
            <w:left w:val="none" w:sz="0" w:space="0" w:color="auto"/>
            <w:bottom w:val="none" w:sz="0" w:space="0" w:color="auto"/>
            <w:right w:val="none" w:sz="0" w:space="0" w:color="auto"/>
          </w:divBdr>
        </w:div>
        <w:div w:id="888145678">
          <w:marLeft w:val="640"/>
          <w:marRight w:val="0"/>
          <w:marTop w:val="0"/>
          <w:marBottom w:val="0"/>
          <w:divBdr>
            <w:top w:val="none" w:sz="0" w:space="0" w:color="auto"/>
            <w:left w:val="none" w:sz="0" w:space="0" w:color="auto"/>
            <w:bottom w:val="none" w:sz="0" w:space="0" w:color="auto"/>
            <w:right w:val="none" w:sz="0" w:space="0" w:color="auto"/>
          </w:divBdr>
        </w:div>
        <w:div w:id="897402847">
          <w:marLeft w:val="640"/>
          <w:marRight w:val="0"/>
          <w:marTop w:val="0"/>
          <w:marBottom w:val="0"/>
          <w:divBdr>
            <w:top w:val="none" w:sz="0" w:space="0" w:color="auto"/>
            <w:left w:val="none" w:sz="0" w:space="0" w:color="auto"/>
            <w:bottom w:val="none" w:sz="0" w:space="0" w:color="auto"/>
            <w:right w:val="none" w:sz="0" w:space="0" w:color="auto"/>
          </w:divBdr>
        </w:div>
        <w:div w:id="1613049534">
          <w:marLeft w:val="640"/>
          <w:marRight w:val="0"/>
          <w:marTop w:val="0"/>
          <w:marBottom w:val="0"/>
          <w:divBdr>
            <w:top w:val="none" w:sz="0" w:space="0" w:color="auto"/>
            <w:left w:val="none" w:sz="0" w:space="0" w:color="auto"/>
            <w:bottom w:val="none" w:sz="0" w:space="0" w:color="auto"/>
            <w:right w:val="none" w:sz="0" w:space="0" w:color="auto"/>
          </w:divBdr>
        </w:div>
        <w:div w:id="1393381066">
          <w:marLeft w:val="640"/>
          <w:marRight w:val="0"/>
          <w:marTop w:val="0"/>
          <w:marBottom w:val="0"/>
          <w:divBdr>
            <w:top w:val="none" w:sz="0" w:space="0" w:color="auto"/>
            <w:left w:val="none" w:sz="0" w:space="0" w:color="auto"/>
            <w:bottom w:val="none" w:sz="0" w:space="0" w:color="auto"/>
            <w:right w:val="none" w:sz="0" w:space="0" w:color="auto"/>
          </w:divBdr>
        </w:div>
        <w:div w:id="1141769411">
          <w:marLeft w:val="640"/>
          <w:marRight w:val="0"/>
          <w:marTop w:val="0"/>
          <w:marBottom w:val="0"/>
          <w:divBdr>
            <w:top w:val="none" w:sz="0" w:space="0" w:color="auto"/>
            <w:left w:val="none" w:sz="0" w:space="0" w:color="auto"/>
            <w:bottom w:val="none" w:sz="0" w:space="0" w:color="auto"/>
            <w:right w:val="none" w:sz="0" w:space="0" w:color="auto"/>
          </w:divBdr>
        </w:div>
        <w:div w:id="1064134601">
          <w:marLeft w:val="640"/>
          <w:marRight w:val="0"/>
          <w:marTop w:val="0"/>
          <w:marBottom w:val="0"/>
          <w:divBdr>
            <w:top w:val="none" w:sz="0" w:space="0" w:color="auto"/>
            <w:left w:val="none" w:sz="0" w:space="0" w:color="auto"/>
            <w:bottom w:val="none" w:sz="0" w:space="0" w:color="auto"/>
            <w:right w:val="none" w:sz="0" w:space="0" w:color="auto"/>
          </w:divBdr>
        </w:div>
        <w:div w:id="1065108664">
          <w:marLeft w:val="640"/>
          <w:marRight w:val="0"/>
          <w:marTop w:val="0"/>
          <w:marBottom w:val="0"/>
          <w:divBdr>
            <w:top w:val="none" w:sz="0" w:space="0" w:color="auto"/>
            <w:left w:val="none" w:sz="0" w:space="0" w:color="auto"/>
            <w:bottom w:val="none" w:sz="0" w:space="0" w:color="auto"/>
            <w:right w:val="none" w:sz="0" w:space="0" w:color="auto"/>
          </w:divBdr>
        </w:div>
        <w:div w:id="1449349878">
          <w:marLeft w:val="640"/>
          <w:marRight w:val="0"/>
          <w:marTop w:val="0"/>
          <w:marBottom w:val="0"/>
          <w:divBdr>
            <w:top w:val="none" w:sz="0" w:space="0" w:color="auto"/>
            <w:left w:val="none" w:sz="0" w:space="0" w:color="auto"/>
            <w:bottom w:val="none" w:sz="0" w:space="0" w:color="auto"/>
            <w:right w:val="none" w:sz="0" w:space="0" w:color="auto"/>
          </w:divBdr>
        </w:div>
        <w:div w:id="1132209913">
          <w:marLeft w:val="640"/>
          <w:marRight w:val="0"/>
          <w:marTop w:val="0"/>
          <w:marBottom w:val="0"/>
          <w:divBdr>
            <w:top w:val="none" w:sz="0" w:space="0" w:color="auto"/>
            <w:left w:val="none" w:sz="0" w:space="0" w:color="auto"/>
            <w:bottom w:val="none" w:sz="0" w:space="0" w:color="auto"/>
            <w:right w:val="none" w:sz="0" w:space="0" w:color="auto"/>
          </w:divBdr>
        </w:div>
        <w:div w:id="953250043">
          <w:marLeft w:val="640"/>
          <w:marRight w:val="0"/>
          <w:marTop w:val="0"/>
          <w:marBottom w:val="0"/>
          <w:divBdr>
            <w:top w:val="none" w:sz="0" w:space="0" w:color="auto"/>
            <w:left w:val="none" w:sz="0" w:space="0" w:color="auto"/>
            <w:bottom w:val="none" w:sz="0" w:space="0" w:color="auto"/>
            <w:right w:val="none" w:sz="0" w:space="0" w:color="auto"/>
          </w:divBdr>
        </w:div>
        <w:div w:id="1674255979">
          <w:marLeft w:val="640"/>
          <w:marRight w:val="0"/>
          <w:marTop w:val="0"/>
          <w:marBottom w:val="0"/>
          <w:divBdr>
            <w:top w:val="none" w:sz="0" w:space="0" w:color="auto"/>
            <w:left w:val="none" w:sz="0" w:space="0" w:color="auto"/>
            <w:bottom w:val="none" w:sz="0" w:space="0" w:color="auto"/>
            <w:right w:val="none" w:sz="0" w:space="0" w:color="auto"/>
          </w:divBdr>
        </w:div>
        <w:div w:id="232203540">
          <w:marLeft w:val="640"/>
          <w:marRight w:val="0"/>
          <w:marTop w:val="0"/>
          <w:marBottom w:val="0"/>
          <w:divBdr>
            <w:top w:val="none" w:sz="0" w:space="0" w:color="auto"/>
            <w:left w:val="none" w:sz="0" w:space="0" w:color="auto"/>
            <w:bottom w:val="none" w:sz="0" w:space="0" w:color="auto"/>
            <w:right w:val="none" w:sz="0" w:space="0" w:color="auto"/>
          </w:divBdr>
        </w:div>
        <w:div w:id="153377933">
          <w:marLeft w:val="640"/>
          <w:marRight w:val="0"/>
          <w:marTop w:val="0"/>
          <w:marBottom w:val="0"/>
          <w:divBdr>
            <w:top w:val="none" w:sz="0" w:space="0" w:color="auto"/>
            <w:left w:val="none" w:sz="0" w:space="0" w:color="auto"/>
            <w:bottom w:val="none" w:sz="0" w:space="0" w:color="auto"/>
            <w:right w:val="none" w:sz="0" w:space="0" w:color="auto"/>
          </w:divBdr>
        </w:div>
      </w:divsChild>
    </w:div>
    <w:div w:id="882137164">
      <w:bodyDiv w:val="1"/>
      <w:marLeft w:val="0"/>
      <w:marRight w:val="0"/>
      <w:marTop w:val="0"/>
      <w:marBottom w:val="0"/>
      <w:divBdr>
        <w:top w:val="none" w:sz="0" w:space="0" w:color="auto"/>
        <w:left w:val="none" w:sz="0" w:space="0" w:color="auto"/>
        <w:bottom w:val="none" w:sz="0" w:space="0" w:color="auto"/>
        <w:right w:val="none" w:sz="0" w:space="0" w:color="auto"/>
      </w:divBdr>
      <w:divsChild>
        <w:div w:id="767820281">
          <w:marLeft w:val="640"/>
          <w:marRight w:val="0"/>
          <w:marTop w:val="0"/>
          <w:marBottom w:val="0"/>
          <w:divBdr>
            <w:top w:val="none" w:sz="0" w:space="0" w:color="auto"/>
            <w:left w:val="none" w:sz="0" w:space="0" w:color="auto"/>
            <w:bottom w:val="none" w:sz="0" w:space="0" w:color="auto"/>
            <w:right w:val="none" w:sz="0" w:space="0" w:color="auto"/>
          </w:divBdr>
        </w:div>
        <w:div w:id="972370373">
          <w:marLeft w:val="640"/>
          <w:marRight w:val="0"/>
          <w:marTop w:val="0"/>
          <w:marBottom w:val="0"/>
          <w:divBdr>
            <w:top w:val="none" w:sz="0" w:space="0" w:color="auto"/>
            <w:left w:val="none" w:sz="0" w:space="0" w:color="auto"/>
            <w:bottom w:val="none" w:sz="0" w:space="0" w:color="auto"/>
            <w:right w:val="none" w:sz="0" w:space="0" w:color="auto"/>
          </w:divBdr>
        </w:div>
        <w:div w:id="1452018881">
          <w:marLeft w:val="640"/>
          <w:marRight w:val="0"/>
          <w:marTop w:val="0"/>
          <w:marBottom w:val="0"/>
          <w:divBdr>
            <w:top w:val="none" w:sz="0" w:space="0" w:color="auto"/>
            <w:left w:val="none" w:sz="0" w:space="0" w:color="auto"/>
            <w:bottom w:val="none" w:sz="0" w:space="0" w:color="auto"/>
            <w:right w:val="none" w:sz="0" w:space="0" w:color="auto"/>
          </w:divBdr>
        </w:div>
        <w:div w:id="1363629663">
          <w:marLeft w:val="640"/>
          <w:marRight w:val="0"/>
          <w:marTop w:val="0"/>
          <w:marBottom w:val="0"/>
          <w:divBdr>
            <w:top w:val="none" w:sz="0" w:space="0" w:color="auto"/>
            <w:left w:val="none" w:sz="0" w:space="0" w:color="auto"/>
            <w:bottom w:val="none" w:sz="0" w:space="0" w:color="auto"/>
            <w:right w:val="none" w:sz="0" w:space="0" w:color="auto"/>
          </w:divBdr>
        </w:div>
        <w:div w:id="704138497">
          <w:marLeft w:val="640"/>
          <w:marRight w:val="0"/>
          <w:marTop w:val="0"/>
          <w:marBottom w:val="0"/>
          <w:divBdr>
            <w:top w:val="none" w:sz="0" w:space="0" w:color="auto"/>
            <w:left w:val="none" w:sz="0" w:space="0" w:color="auto"/>
            <w:bottom w:val="none" w:sz="0" w:space="0" w:color="auto"/>
            <w:right w:val="none" w:sz="0" w:space="0" w:color="auto"/>
          </w:divBdr>
        </w:div>
        <w:div w:id="783697519">
          <w:marLeft w:val="640"/>
          <w:marRight w:val="0"/>
          <w:marTop w:val="0"/>
          <w:marBottom w:val="0"/>
          <w:divBdr>
            <w:top w:val="none" w:sz="0" w:space="0" w:color="auto"/>
            <w:left w:val="none" w:sz="0" w:space="0" w:color="auto"/>
            <w:bottom w:val="none" w:sz="0" w:space="0" w:color="auto"/>
            <w:right w:val="none" w:sz="0" w:space="0" w:color="auto"/>
          </w:divBdr>
        </w:div>
        <w:div w:id="449933270">
          <w:marLeft w:val="640"/>
          <w:marRight w:val="0"/>
          <w:marTop w:val="0"/>
          <w:marBottom w:val="0"/>
          <w:divBdr>
            <w:top w:val="none" w:sz="0" w:space="0" w:color="auto"/>
            <w:left w:val="none" w:sz="0" w:space="0" w:color="auto"/>
            <w:bottom w:val="none" w:sz="0" w:space="0" w:color="auto"/>
            <w:right w:val="none" w:sz="0" w:space="0" w:color="auto"/>
          </w:divBdr>
        </w:div>
        <w:div w:id="59908937">
          <w:marLeft w:val="640"/>
          <w:marRight w:val="0"/>
          <w:marTop w:val="0"/>
          <w:marBottom w:val="0"/>
          <w:divBdr>
            <w:top w:val="none" w:sz="0" w:space="0" w:color="auto"/>
            <w:left w:val="none" w:sz="0" w:space="0" w:color="auto"/>
            <w:bottom w:val="none" w:sz="0" w:space="0" w:color="auto"/>
            <w:right w:val="none" w:sz="0" w:space="0" w:color="auto"/>
          </w:divBdr>
        </w:div>
        <w:div w:id="696660481">
          <w:marLeft w:val="640"/>
          <w:marRight w:val="0"/>
          <w:marTop w:val="0"/>
          <w:marBottom w:val="0"/>
          <w:divBdr>
            <w:top w:val="none" w:sz="0" w:space="0" w:color="auto"/>
            <w:left w:val="none" w:sz="0" w:space="0" w:color="auto"/>
            <w:bottom w:val="none" w:sz="0" w:space="0" w:color="auto"/>
            <w:right w:val="none" w:sz="0" w:space="0" w:color="auto"/>
          </w:divBdr>
        </w:div>
        <w:div w:id="1803814172">
          <w:marLeft w:val="640"/>
          <w:marRight w:val="0"/>
          <w:marTop w:val="0"/>
          <w:marBottom w:val="0"/>
          <w:divBdr>
            <w:top w:val="none" w:sz="0" w:space="0" w:color="auto"/>
            <w:left w:val="none" w:sz="0" w:space="0" w:color="auto"/>
            <w:bottom w:val="none" w:sz="0" w:space="0" w:color="auto"/>
            <w:right w:val="none" w:sz="0" w:space="0" w:color="auto"/>
          </w:divBdr>
        </w:div>
        <w:div w:id="2070691464">
          <w:marLeft w:val="640"/>
          <w:marRight w:val="0"/>
          <w:marTop w:val="0"/>
          <w:marBottom w:val="0"/>
          <w:divBdr>
            <w:top w:val="none" w:sz="0" w:space="0" w:color="auto"/>
            <w:left w:val="none" w:sz="0" w:space="0" w:color="auto"/>
            <w:bottom w:val="none" w:sz="0" w:space="0" w:color="auto"/>
            <w:right w:val="none" w:sz="0" w:space="0" w:color="auto"/>
          </w:divBdr>
        </w:div>
        <w:div w:id="291985398">
          <w:marLeft w:val="640"/>
          <w:marRight w:val="0"/>
          <w:marTop w:val="0"/>
          <w:marBottom w:val="0"/>
          <w:divBdr>
            <w:top w:val="none" w:sz="0" w:space="0" w:color="auto"/>
            <w:left w:val="none" w:sz="0" w:space="0" w:color="auto"/>
            <w:bottom w:val="none" w:sz="0" w:space="0" w:color="auto"/>
            <w:right w:val="none" w:sz="0" w:space="0" w:color="auto"/>
          </w:divBdr>
        </w:div>
        <w:div w:id="321204435">
          <w:marLeft w:val="640"/>
          <w:marRight w:val="0"/>
          <w:marTop w:val="0"/>
          <w:marBottom w:val="0"/>
          <w:divBdr>
            <w:top w:val="none" w:sz="0" w:space="0" w:color="auto"/>
            <w:left w:val="none" w:sz="0" w:space="0" w:color="auto"/>
            <w:bottom w:val="none" w:sz="0" w:space="0" w:color="auto"/>
            <w:right w:val="none" w:sz="0" w:space="0" w:color="auto"/>
          </w:divBdr>
        </w:div>
        <w:div w:id="759447450">
          <w:marLeft w:val="640"/>
          <w:marRight w:val="0"/>
          <w:marTop w:val="0"/>
          <w:marBottom w:val="0"/>
          <w:divBdr>
            <w:top w:val="none" w:sz="0" w:space="0" w:color="auto"/>
            <w:left w:val="none" w:sz="0" w:space="0" w:color="auto"/>
            <w:bottom w:val="none" w:sz="0" w:space="0" w:color="auto"/>
            <w:right w:val="none" w:sz="0" w:space="0" w:color="auto"/>
          </w:divBdr>
        </w:div>
        <w:div w:id="493185929">
          <w:marLeft w:val="640"/>
          <w:marRight w:val="0"/>
          <w:marTop w:val="0"/>
          <w:marBottom w:val="0"/>
          <w:divBdr>
            <w:top w:val="none" w:sz="0" w:space="0" w:color="auto"/>
            <w:left w:val="none" w:sz="0" w:space="0" w:color="auto"/>
            <w:bottom w:val="none" w:sz="0" w:space="0" w:color="auto"/>
            <w:right w:val="none" w:sz="0" w:space="0" w:color="auto"/>
          </w:divBdr>
        </w:div>
        <w:div w:id="193465048">
          <w:marLeft w:val="640"/>
          <w:marRight w:val="0"/>
          <w:marTop w:val="0"/>
          <w:marBottom w:val="0"/>
          <w:divBdr>
            <w:top w:val="none" w:sz="0" w:space="0" w:color="auto"/>
            <w:left w:val="none" w:sz="0" w:space="0" w:color="auto"/>
            <w:bottom w:val="none" w:sz="0" w:space="0" w:color="auto"/>
            <w:right w:val="none" w:sz="0" w:space="0" w:color="auto"/>
          </w:divBdr>
        </w:div>
        <w:div w:id="202060950">
          <w:marLeft w:val="640"/>
          <w:marRight w:val="0"/>
          <w:marTop w:val="0"/>
          <w:marBottom w:val="0"/>
          <w:divBdr>
            <w:top w:val="none" w:sz="0" w:space="0" w:color="auto"/>
            <w:left w:val="none" w:sz="0" w:space="0" w:color="auto"/>
            <w:bottom w:val="none" w:sz="0" w:space="0" w:color="auto"/>
            <w:right w:val="none" w:sz="0" w:space="0" w:color="auto"/>
          </w:divBdr>
        </w:div>
        <w:div w:id="1763838075">
          <w:marLeft w:val="640"/>
          <w:marRight w:val="0"/>
          <w:marTop w:val="0"/>
          <w:marBottom w:val="0"/>
          <w:divBdr>
            <w:top w:val="none" w:sz="0" w:space="0" w:color="auto"/>
            <w:left w:val="none" w:sz="0" w:space="0" w:color="auto"/>
            <w:bottom w:val="none" w:sz="0" w:space="0" w:color="auto"/>
            <w:right w:val="none" w:sz="0" w:space="0" w:color="auto"/>
          </w:divBdr>
        </w:div>
        <w:div w:id="1735079501">
          <w:marLeft w:val="640"/>
          <w:marRight w:val="0"/>
          <w:marTop w:val="0"/>
          <w:marBottom w:val="0"/>
          <w:divBdr>
            <w:top w:val="none" w:sz="0" w:space="0" w:color="auto"/>
            <w:left w:val="none" w:sz="0" w:space="0" w:color="auto"/>
            <w:bottom w:val="none" w:sz="0" w:space="0" w:color="auto"/>
            <w:right w:val="none" w:sz="0" w:space="0" w:color="auto"/>
          </w:divBdr>
        </w:div>
        <w:div w:id="1330215453">
          <w:marLeft w:val="640"/>
          <w:marRight w:val="0"/>
          <w:marTop w:val="0"/>
          <w:marBottom w:val="0"/>
          <w:divBdr>
            <w:top w:val="none" w:sz="0" w:space="0" w:color="auto"/>
            <w:left w:val="none" w:sz="0" w:space="0" w:color="auto"/>
            <w:bottom w:val="none" w:sz="0" w:space="0" w:color="auto"/>
            <w:right w:val="none" w:sz="0" w:space="0" w:color="auto"/>
          </w:divBdr>
        </w:div>
        <w:div w:id="1752778262">
          <w:marLeft w:val="640"/>
          <w:marRight w:val="0"/>
          <w:marTop w:val="0"/>
          <w:marBottom w:val="0"/>
          <w:divBdr>
            <w:top w:val="none" w:sz="0" w:space="0" w:color="auto"/>
            <w:left w:val="none" w:sz="0" w:space="0" w:color="auto"/>
            <w:bottom w:val="none" w:sz="0" w:space="0" w:color="auto"/>
            <w:right w:val="none" w:sz="0" w:space="0" w:color="auto"/>
          </w:divBdr>
        </w:div>
        <w:div w:id="1713995342">
          <w:marLeft w:val="640"/>
          <w:marRight w:val="0"/>
          <w:marTop w:val="0"/>
          <w:marBottom w:val="0"/>
          <w:divBdr>
            <w:top w:val="none" w:sz="0" w:space="0" w:color="auto"/>
            <w:left w:val="none" w:sz="0" w:space="0" w:color="auto"/>
            <w:bottom w:val="none" w:sz="0" w:space="0" w:color="auto"/>
            <w:right w:val="none" w:sz="0" w:space="0" w:color="auto"/>
          </w:divBdr>
        </w:div>
        <w:div w:id="452985187">
          <w:marLeft w:val="640"/>
          <w:marRight w:val="0"/>
          <w:marTop w:val="0"/>
          <w:marBottom w:val="0"/>
          <w:divBdr>
            <w:top w:val="none" w:sz="0" w:space="0" w:color="auto"/>
            <w:left w:val="none" w:sz="0" w:space="0" w:color="auto"/>
            <w:bottom w:val="none" w:sz="0" w:space="0" w:color="auto"/>
            <w:right w:val="none" w:sz="0" w:space="0" w:color="auto"/>
          </w:divBdr>
        </w:div>
        <w:div w:id="1156648983">
          <w:marLeft w:val="640"/>
          <w:marRight w:val="0"/>
          <w:marTop w:val="0"/>
          <w:marBottom w:val="0"/>
          <w:divBdr>
            <w:top w:val="none" w:sz="0" w:space="0" w:color="auto"/>
            <w:left w:val="none" w:sz="0" w:space="0" w:color="auto"/>
            <w:bottom w:val="none" w:sz="0" w:space="0" w:color="auto"/>
            <w:right w:val="none" w:sz="0" w:space="0" w:color="auto"/>
          </w:divBdr>
        </w:div>
        <w:div w:id="1006134242">
          <w:marLeft w:val="640"/>
          <w:marRight w:val="0"/>
          <w:marTop w:val="0"/>
          <w:marBottom w:val="0"/>
          <w:divBdr>
            <w:top w:val="none" w:sz="0" w:space="0" w:color="auto"/>
            <w:left w:val="none" w:sz="0" w:space="0" w:color="auto"/>
            <w:bottom w:val="none" w:sz="0" w:space="0" w:color="auto"/>
            <w:right w:val="none" w:sz="0" w:space="0" w:color="auto"/>
          </w:divBdr>
        </w:div>
        <w:div w:id="2032760298">
          <w:marLeft w:val="640"/>
          <w:marRight w:val="0"/>
          <w:marTop w:val="0"/>
          <w:marBottom w:val="0"/>
          <w:divBdr>
            <w:top w:val="none" w:sz="0" w:space="0" w:color="auto"/>
            <w:left w:val="none" w:sz="0" w:space="0" w:color="auto"/>
            <w:bottom w:val="none" w:sz="0" w:space="0" w:color="auto"/>
            <w:right w:val="none" w:sz="0" w:space="0" w:color="auto"/>
          </w:divBdr>
        </w:div>
        <w:div w:id="1106458423">
          <w:marLeft w:val="640"/>
          <w:marRight w:val="0"/>
          <w:marTop w:val="0"/>
          <w:marBottom w:val="0"/>
          <w:divBdr>
            <w:top w:val="none" w:sz="0" w:space="0" w:color="auto"/>
            <w:left w:val="none" w:sz="0" w:space="0" w:color="auto"/>
            <w:bottom w:val="none" w:sz="0" w:space="0" w:color="auto"/>
            <w:right w:val="none" w:sz="0" w:space="0" w:color="auto"/>
          </w:divBdr>
        </w:div>
        <w:div w:id="1120496971">
          <w:marLeft w:val="640"/>
          <w:marRight w:val="0"/>
          <w:marTop w:val="0"/>
          <w:marBottom w:val="0"/>
          <w:divBdr>
            <w:top w:val="none" w:sz="0" w:space="0" w:color="auto"/>
            <w:left w:val="none" w:sz="0" w:space="0" w:color="auto"/>
            <w:bottom w:val="none" w:sz="0" w:space="0" w:color="auto"/>
            <w:right w:val="none" w:sz="0" w:space="0" w:color="auto"/>
          </w:divBdr>
        </w:div>
        <w:div w:id="1857424350">
          <w:marLeft w:val="640"/>
          <w:marRight w:val="0"/>
          <w:marTop w:val="0"/>
          <w:marBottom w:val="0"/>
          <w:divBdr>
            <w:top w:val="none" w:sz="0" w:space="0" w:color="auto"/>
            <w:left w:val="none" w:sz="0" w:space="0" w:color="auto"/>
            <w:bottom w:val="none" w:sz="0" w:space="0" w:color="auto"/>
            <w:right w:val="none" w:sz="0" w:space="0" w:color="auto"/>
          </w:divBdr>
        </w:div>
        <w:div w:id="1090543665">
          <w:marLeft w:val="640"/>
          <w:marRight w:val="0"/>
          <w:marTop w:val="0"/>
          <w:marBottom w:val="0"/>
          <w:divBdr>
            <w:top w:val="none" w:sz="0" w:space="0" w:color="auto"/>
            <w:left w:val="none" w:sz="0" w:space="0" w:color="auto"/>
            <w:bottom w:val="none" w:sz="0" w:space="0" w:color="auto"/>
            <w:right w:val="none" w:sz="0" w:space="0" w:color="auto"/>
          </w:divBdr>
        </w:div>
        <w:div w:id="1743479380">
          <w:marLeft w:val="640"/>
          <w:marRight w:val="0"/>
          <w:marTop w:val="0"/>
          <w:marBottom w:val="0"/>
          <w:divBdr>
            <w:top w:val="none" w:sz="0" w:space="0" w:color="auto"/>
            <w:left w:val="none" w:sz="0" w:space="0" w:color="auto"/>
            <w:bottom w:val="none" w:sz="0" w:space="0" w:color="auto"/>
            <w:right w:val="none" w:sz="0" w:space="0" w:color="auto"/>
          </w:divBdr>
        </w:div>
        <w:div w:id="1531410218">
          <w:marLeft w:val="640"/>
          <w:marRight w:val="0"/>
          <w:marTop w:val="0"/>
          <w:marBottom w:val="0"/>
          <w:divBdr>
            <w:top w:val="none" w:sz="0" w:space="0" w:color="auto"/>
            <w:left w:val="none" w:sz="0" w:space="0" w:color="auto"/>
            <w:bottom w:val="none" w:sz="0" w:space="0" w:color="auto"/>
            <w:right w:val="none" w:sz="0" w:space="0" w:color="auto"/>
          </w:divBdr>
        </w:div>
        <w:div w:id="752314298">
          <w:marLeft w:val="640"/>
          <w:marRight w:val="0"/>
          <w:marTop w:val="0"/>
          <w:marBottom w:val="0"/>
          <w:divBdr>
            <w:top w:val="none" w:sz="0" w:space="0" w:color="auto"/>
            <w:left w:val="none" w:sz="0" w:space="0" w:color="auto"/>
            <w:bottom w:val="none" w:sz="0" w:space="0" w:color="auto"/>
            <w:right w:val="none" w:sz="0" w:space="0" w:color="auto"/>
          </w:divBdr>
        </w:div>
        <w:div w:id="2103529906">
          <w:marLeft w:val="640"/>
          <w:marRight w:val="0"/>
          <w:marTop w:val="0"/>
          <w:marBottom w:val="0"/>
          <w:divBdr>
            <w:top w:val="none" w:sz="0" w:space="0" w:color="auto"/>
            <w:left w:val="none" w:sz="0" w:space="0" w:color="auto"/>
            <w:bottom w:val="none" w:sz="0" w:space="0" w:color="auto"/>
            <w:right w:val="none" w:sz="0" w:space="0" w:color="auto"/>
          </w:divBdr>
        </w:div>
        <w:div w:id="1146120726">
          <w:marLeft w:val="640"/>
          <w:marRight w:val="0"/>
          <w:marTop w:val="0"/>
          <w:marBottom w:val="0"/>
          <w:divBdr>
            <w:top w:val="none" w:sz="0" w:space="0" w:color="auto"/>
            <w:left w:val="none" w:sz="0" w:space="0" w:color="auto"/>
            <w:bottom w:val="none" w:sz="0" w:space="0" w:color="auto"/>
            <w:right w:val="none" w:sz="0" w:space="0" w:color="auto"/>
          </w:divBdr>
        </w:div>
        <w:div w:id="1997218859">
          <w:marLeft w:val="640"/>
          <w:marRight w:val="0"/>
          <w:marTop w:val="0"/>
          <w:marBottom w:val="0"/>
          <w:divBdr>
            <w:top w:val="none" w:sz="0" w:space="0" w:color="auto"/>
            <w:left w:val="none" w:sz="0" w:space="0" w:color="auto"/>
            <w:bottom w:val="none" w:sz="0" w:space="0" w:color="auto"/>
            <w:right w:val="none" w:sz="0" w:space="0" w:color="auto"/>
          </w:divBdr>
        </w:div>
        <w:div w:id="284628227">
          <w:marLeft w:val="640"/>
          <w:marRight w:val="0"/>
          <w:marTop w:val="0"/>
          <w:marBottom w:val="0"/>
          <w:divBdr>
            <w:top w:val="none" w:sz="0" w:space="0" w:color="auto"/>
            <w:left w:val="none" w:sz="0" w:space="0" w:color="auto"/>
            <w:bottom w:val="none" w:sz="0" w:space="0" w:color="auto"/>
            <w:right w:val="none" w:sz="0" w:space="0" w:color="auto"/>
          </w:divBdr>
        </w:div>
        <w:div w:id="546338994">
          <w:marLeft w:val="640"/>
          <w:marRight w:val="0"/>
          <w:marTop w:val="0"/>
          <w:marBottom w:val="0"/>
          <w:divBdr>
            <w:top w:val="none" w:sz="0" w:space="0" w:color="auto"/>
            <w:left w:val="none" w:sz="0" w:space="0" w:color="auto"/>
            <w:bottom w:val="none" w:sz="0" w:space="0" w:color="auto"/>
            <w:right w:val="none" w:sz="0" w:space="0" w:color="auto"/>
          </w:divBdr>
        </w:div>
        <w:div w:id="1874683769">
          <w:marLeft w:val="640"/>
          <w:marRight w:val="0"/>
          <w:marTop w:val="0"/>
          <w:marBottom w:val="0"/>
          <w:divBdr>
            <w:top w:val="none" w:sz="0" w:space="0" w:color="auto"/>
            <w:left w:val="none" w:sz="0" w:space="0" w:color="auto"/>
            <w:bottom w:val="none" w:sz="0" w:space="0" w:color="auto"/>
            <w:right w:val="none" w:sz="0" w:space="0" w:color="auto"/>
          </w:divBdr>
        </w:div>
        <w:div w:id="565989770">
          <w:marLeft w:val="640"/>
          <w:marRight w:val="0"/>
          <w:marTop w:val="0"/>
          <w:marBottom w:val="0"/>
          <w:divBdr>
            <w:top w:val="none" w:sz="0" w:space="0" w:color="auto"/>
            <w:left w:val="none" w:sz="0" w:space="0" w:color="auto"/>
            <w:bottom w:val="none" w:sz="0" w:space="0" w:color="auto"/>
            <w:right w:val="none" w:sz="0" w:space="0" w:color="auto"/>
          </w:divBdr>
        </w:div>
        <w:div w:id="888340639">
          <w:marLeft w:val="640"/>
          <w:marRight w:val="0"/>
          <w:marTop w:val="0"/>
          <w:marBottom w:val="0"/>
          <w:divBdr>
            <w:top w:val="none" w:sz="0" w:space="0" w:color="auto"/>
            <w:left w:val="none" w:sz="0" w:space="0" w:color="auto"/>
            <w:bottom w:val="none" w:sz="0" w:space="0" w:color="auto"/>
            <w:right w:val="none" w:sz="0" w:space="0" w:color="auto"/>
          </w:divBdr>
        </w:div>
        <w:div w:id="1684938394">
          <w:marLeft w:val="640"/>
          <w:marRight w:val="0"/>
          <w:marTop w:val="0"/>
          <w:marBottom w:val="0"/>
          <w:divBdr>
            <w:top w:val="none" w:sz="0" w:space="0" w:color="auto"/>
            <w:left w:val="none" w:sz="0" w:space="0" w:color="auto"/>
            <w:bottom w:val="none" w:sz="0" w:space="0" w:color="auto"/>
            <w:right w:val="none" w:sz="0" w:space="0" w:color="auto"/>
          </w:divBdr>
        </w:div>
        <w:div w:id="22365718">
          <w:marLeft w:val="640"/>
          <w:marRight w:val="0"/>
          <w:marTop w:val="0"/>
          <w:marBottom w:val="0"/>
          <w:divBdr>
            <w:top w:val="none" w:sz="0" w:space="0" w:color="auto"/>
            <w:left w:val="none" w:sz="0" w:space="0" w:color="auto"/>
            <w:bottom w:val="none" w:sz="0" w:space="0" w:color="auto"/>
            <w:right w:val="none" w:sz="0" w:space="0" w:color="auto"/>
          </w:divBdr>
        </w:div>
        <w:div w:id="1186362132">
          <w:marLeft w:val="640"/>
          <w:marRight w:val="0"/>
          <w:marTop w:val="0"/>
          <w:marBottom w:val="0"/>
          <w:divBdr>
            <w:top w:val="none" w:sz="0" w:space="0" w:color="auto"/>
            <w:left w:val="none" w:sz="0" w:space="0" w:color="auto"/>
            <w:bottom w:val="none" w:sz="0" w:space="0" w:color="auto"/>
            <w:right w:val="none" w:sz="0" w:space="0" w:color="auto"/>
          </w:divBdr>
        </w:div>
        <w:div w:id="2014796456">
          <w:marLeft w:val="640"/>
          <w:marRight w:val="0"/>
          <w:marTop w:val="0"/>
          <w:marBottom w:val="0"/>
          <w:divBdr>
            <w:top w:val="none" w:sz="0" w:space="0" w:color="auto"/>
            <w:left w:val="none" w:sz="0" w:space="0" w:color="auto"/>
            <w:bottom w:val="none" w:sz="0" w:space="0" w:color="auto"/>
            <w:right w:val="none" w:sz="0" w:space="0" w:color="auto"/>
          </w:divBdr>
        </w:div>
        <w:div w:id="328480617">
          <w:marLeft w:val="640"/>
          <w:marRight w:val="0"/>
          <w:marTop w:val="0"/>
          <w:marBottom w:val="0"/>
          <w:divBdr>
            <w:top w:val="none" w:sz="0" w:space="0" w:color="auto"/>
            <w:left w:val="none" w:sz="0" w:space="0" w:color="auto"/>
            <w:bottom w:val="none" w:sz="0" w:space="0" w:color="auto"/>
            <w:right w:val="none" w:sz="0" w:space="0" w:color="auto"/>
          </w:divBdr>
        </w:div>
        <w:div w:id="1185754218">
          <w:marLeft w:val="640"/>
          <w:marRight w:val="0"/>
          <w:marTop w:val="0"/>
          <w:marBottom w:val="0"/>
          <w:divBdr>
            <w:top w:val="none" w:sz="0" w:space="0" w:color="auto"/>
            <w:left w:val="none" w:sz="0" w:space="0" w:color="auto"/>
            <w:bottom w:val="none" w:sz="0" w:space="0" w:color="auto"/>
            <w:right w:val="none" w:sz="0" w:space="0" w:color="auto"/>
          </w:divBdr>
        </w:div>
        <w:div w:id="1955938821">
          <w:marLeft w:val="640"/>
          <w:marRight w:val="0"/>
          <w:marTop w:val="0"/>
          <w:marBottom w:val="0"/>
          <w:divBdr>
            <w:top w:val="none" w:sz="0" w:space="0" w:color="auto"/>
            <w:left w:val="none" w:sz="0" w:space="0" w:color="auto"/>
            <w:bottom w:val="none" w:sz="0" w:space="0" w:color="auto"/>
            <w:right w:val="none" w:sz="0" w:space="0" w:color="auto"/>
          </w:divBdr>
        </w:div>
        <w:div w:id="1374579339">
          <w:marLeft w:val="640"/>
          <w:marRight w:val="0"/>
          <w:marTop w:val="0"/>
          <w:marBottom w:val="0"/>
          <w:divBdr>
            <w:top w:val="none" w:sz="0" w:space="0" w:color="auto"/>
            <w:left w:val="none" w:sz="0" w:space="0" w:color="auto"/>
            <w:bottom w:val="none" w:sz="0" w:space="0" w:color="auto"/>
            <w:right w:val="none" w:sz="0" w:space="0" w:color="auto"/>
          </w:divBdr>
        </w:div>
        <w:div w:id="1930966010">
          <w:marLeft w:val="640"/>
          <w:marRight w:val="0"/>
          <w:marTop w:val="0"/>
          <w:marBottom w:val="0"/>
          <w:divBdr>
            <w:top w:val="none" w:sz="0" w:space="0" w:color="auto"/>
            <w:left w:val="none" w:sz="0" w:space="0" w:color="auto"/>
            <w:bottom w:val="none" w:sz="0" w:space="0" w:color="auto"/>
            <w:right w:val="none" w:sz="0" w:space="0" w:color="auto"/>
          </w:divBdr>
        </w:div>
        <w:div w:id="607012037">
          <w:marLeft w:val="640"/>
          <w:marRight w:val="0"/>
          <w:marTop w:val="0"/>
          <w:marBottom w:val="0"/>
          <w:divBdr>
            <w:top w:val="none" w:sz="0" w:space="0" w:color="auto"/>
            <w:left w:val="none" w:sz="0" w:space="0" w:color="auto"/>
            <w:bottom w:val="none" w:sz="0" w:space="0" w:color="auto"/>
            <w:right w:val="none" w:sz="0" w:space="0" w:color="auto"/>
          </w:divBdr>
        </w:div>
        <w:div w:id="1517112921">
          <w:marLeft w:val="640"/>
          <w:marRight w:val="0"/>
          <w:marTop w:val="0"/>
          <w:marBottom w:val="0"/>
          <w:divBdr>
            <w:top w:val="none" w:sz="0" w:space="0" w:color="auto"/>
            <w:left w:val="none" w:sz="0" w:space="0" w:color="auto"/>
            <w:bottom w:val="none" w:sz="0" w:space="0" w:color="auto"/>
            <w:right w:val="none" w:sz="0" w:space="0" w:color="auto"/>
          </w:divBdr>
        </w:div>
        <w:div w:id="1417480206">
          <w:marLeft w:val="640"/>
          <w:marRight w:val="0"/>
          <w:marTop w:val="0"/>
          <w:marBottom w:val="0"/>
          <w:divBdr>
            <w:top w:val="none" w:sz="0" w:space="0" w:color="auto"/>
            <w:left w:val="none" w:sz="0" w:space="0" w:color="auto"/>
            <w:bottom w:val="none" w:sz="0" w:space="0" w:color="auto"/>
            <w:right w:val="none" w:sz="0" w:space="0" w:color="auto"/>
          </w:divBdr>
        </w:div>
        <w:div w:id="373774102">
          <w:marLeft w:val="640"/>
          <w:marRight w:val="0"/>
          <w:marTop w:val="0"/>
          <w:marBottom w:val="0"/>
          <w:divBdr>
            <w:top w:val="none" w:sz="0" w:space="0" w:color="auto"/>
            <w:left w:val="none" w:sz="0" w:space="0" w:color="auto"/>
            <w:bottom w:val="none" w:sz="0" w:space="0" w:color="auto"/>
            <w:right w:val="none" w:sz="0" w:space="0" w:color="auto"/>
          </w:divBdr>
        </w:div>
        <w:div w:id="147016990">
          <w:marLeft w:val="640"/>
          <w:marRight w:val="0"/>
          <w:marTop w:val="0"/>
          <w:marBottom w:val="0"/>
          <w:divBdr>
            <w:top w:val="none" w:sz="0" w:space="0" w:color="auto"/>
            <w:left w:val="none" w:sz="0" w:space="0" w:color="auto"/>
            <w:bottom w:val="none" w:sz="0" w:space="0" w:color="auto"/>
            <w:right w:val="none" w:sz="0" w:space="0" w:color="auto"/>
          </w:divBdr>
        </w:div>
        <w:div w:id="77142318">
          <w:marLeft w:val="640"/>
          <w:marRight w:val="0"/>
          <w:marTop w:val="0"/>
          <w:marBottom w:val="0"/>
          <w:divBdr>
            <w:top w:val="none" w:sz="0" w:space="0" w:color="auto"/>
            <w:left w:val="none" w:sz="0" w:space="0" w:color="auto"/>
            <w:bottom w:val="none" w:sz="0" w:space="0" w:color="auto"/>
            <w:right w:val="none" w:sz="0" w:space="0" w:color="auto"/>
          </w:divBdr>
        </w:div>
        <w:div w:id="274489122">
          <w:marLeft w:val="640"/>
          <w:marRight w:val="0"/>
          <w:marTop w:val="0"/>
          <w:marBottom w:val="0"/>
          <w:divBdr>
            <w:top w:val="none" w:sz="0" w:space="0" w:color="auto"/>
            <w:left w:val="none" w:sz="0" w:space="0" w:color="auto"/>
            <w:bottom w:val="none" w:sz="0" w:space="0" w:color="auto"/>
            <w:right w:val="none" w:sz="0" w:space="0" w:color="auto"/>
          </w:divBdr>
        </w:div>
        <w:div w:id="842087625">
          <w:marLeft w:val="640"/>
          <w:marRight w:val="0"/>
          <w:marTop w:val="0"/>
          <w:marBottom w:val="0"/>
          <w:divBdr>
            <w:top w:val="none" w:sz="0" w:space="0" w:color="auto"/>
            <w:left w:val="none" w:sz="0" w:space="0" w:color="auto"/>
            <w:bottom w:val="none" w:sz="0" w:space="0" w:color="auto"/>
            <w:right w:val="none" w:sz="0" w:space="0" w:color="auto"/>
          </w:divBdr>
        </w:div>
        <w:div w:id="1959069675">
          <w:marLeft w:val="640"/>
          <w:marRight w:val="0"/>
          <w:marTop w:val="0"/>
          <w:marBottom w:val="0"/>
          <w:divBdr>
            <w:top w:val="none" w:sz="0" w:space="0" w:color="auto"/>
            <w:left w:val="none" w:sz="0" w:space="0" w:color="auto"/>
            <w:bottom w:val="none" w:sz="0" w:space="0" w:color="auto"/>
            <w:right w:val="none" w:sz="0" w:space="0" w:color="auto"/>
          </w:divBdr>
        </w:div>
        <w:div w:id="1257253329">
          <w:marLeft w:val="640"/>
          <w:marRight w:val="0"/>
          <w:marTop w:val="0"/>
          <w:marBottom w:val="0"/>
          <w:divBdr>
            <w:top w:val="none" w:sz="0" w:space="0" w:color="auto"/>
            <w:left w:val="none" w:sz="0" w:space="0" w:color="auto"/>
            <w:bottom w:val="none" w:sz="0" w:space="0" w:color="auto"/>
            <w:right w:val="none" w:sz="0" w:space="0" w:color="auto"/>
          </w:divBdr>
        </w:div>
        <w:div w:id="1125735796">
          <w:marLeft w:val="640"/>
          <w:marRight w:val="0"/>
          <w:marTop w:val="0"/>
          <w:marBottom w:val="0"/>
          <w:divBdr>
            <w:top w:val="none" w:sz="0" w:space="0" w:color="auto"/>
            <w:left w:val="none" w:sz="0" w:space="0" w:color="auto"/>
            <w:bottom w:val="none" w:sz="0" w:space="0" w:color="auto"/>
            <w:right w:val="none" w:sz="0" w:space="0" w:color="auto"/>
          </w:divBdr>
        </w:div>
        <w:div w:id="1618373046">
          <w:marLeft w:val="640"/>
          <w:marRight w:val="0"/>
          <w:marTop w:val="0"/>
          <w:marBottom w:val="0"/>
          <w:divBdr>
            <w:top w:val="none" w:sz="0" w:space="0" w:color="auto"/>
            <w:left w:val="none" w:sz="0" w:space="0" w:color="auto"/>
            <w:bottom w:val="none" w:sz="0" w:space="0" w:color="auto"/>
            <w:right w:val="none" w:sz="0" w:space="0" w:color="auto"/>
          </w:divBdr>
        </w:div>
        <w:div w:id="54744296">
          <w:marLeft w:val="640"/>
          <w:marRight w:val="0"/>
          <w:marTop w:val="0"/>
          <w:marBottom w:val="0"/>
          <w:divBdr>
            <w:top w:val="none" w:sz="0" w:space="0" w:color="auto"/>
            <w:left w:val="none" w:sz="0" w:space="0" w:color="auto"/>
            <w:bottom w:val="none" w:sz="0" w:space="0" w:color="auto"/>
            <w:right w:val="none" w:sz="0" w:space="0" w:color="auto"/>
          </w:divBdr>
        </w:div>
        <w:div w:id="1602374567">
          <w:marLeft w:val="640"/>
          <w:marRight w:val="0"/>
          <w:marTop w:val="0"/>
          <w:marBottom w:val="0"/>
          <w:divBdr>
            <w:top w:val="none" w:sz="0" w:space="0" w:color="auto"/>
            <w:left w:val="none" w:sz="0" w:space="0" w:color="auto"/>
            <w:bottom w:val="none" w:sz="0" w:space="0" w:color="auto"/>
            <w:right w:val="none" w:sz="0" w:space="0" w:color="auto"/>
          </w:divBdr>
        </w:div>
        <w:div w:id="1742170269">
          <w:marLeft w:val="640"/>
          <w:marRight w:val="0"/>
          <w:marTop w:val="0"/>
          <w:marBottom w:val="0"/>
          <w:divBdr>
            <w:top w:val="none" w:sz="0" w:space="0" w:color="auto"/>
            <w:left w:val="none" w:sz="0" w:space="0" w:color="auto"/>
            <w:bottom w:val="none" w:sz="0" w:space="0" w:color="auto"/>
            <w:right w:val="none" w:sz="0" w:space="0" w:color="auto"/>
          </w:divBdr>
        </w:div>
        <w:div w:id="1836533589">
          <w:marLeft w:val="640"/>
          <w:marRight w:val="0"/>
          <w:marTop w:val="0"/>
          <w:marBottom w:val="0"/>
          <w:divBdr>
            <w:top w:val="none" w:sz="0" w:space="0" w:color="auto"/>
            <w:left w:val="none" w:sz="0" w:space="0" w:color="auto"/>
            <w:bottom w:val="none" w:sz="0" w:space="0" w:color="auto"/>
            <w:right w:val="none" w:sz="0" w:space="0" w:color="auto"/>
          </w:divBdr>
        </w:div>
      </w:divsChild>
    </w:div>
    <w:div w:id="895749038">
      <w:bodyDiv w:val="1"/>
      <w:marLeft w:val="0"/>
      <w:marRight w:val="0"/>
      <w:marTop w:val="0"/>
      <w:marBottom w:val="0"/>
      <w:divBdr>
        <w:top w:val="none" w:sz="0" w:space="0" w:color="auto"/>
        <w:left w:val="none" w:sz="0" w:space="0" w:color="auto"/>
        <w:bottom w:val="none" w:sz="0" w:space="0" w:color="auto"/>
        <w:right w:val="none" w:sz="0" w:space="0" w:color="auto"/>
      </w:divBdr>
      <w:divsChild>
        <w:div w:id="2014646643">
          <w:marLeft w:val="640"/>
          <w:marRight w:val="0"/>
          <w:marTop w:val="0"/>
          <w:marBottom w:val="0"/>
          <w:divBdr>
            <w:top w:val="none" w:sz="0" w:space="0" w:color="auto"/>
            <w:left w:val="none" w:sz="0" w:space="0" w:color="auto"/>
            <w:bottom w:val="none" w:sz="0" w:space="0" w:color="auto"/>
            <w:right w:val="none" w:sz="0" w:space="0" w:color="auto"/>
          </w:divBdr>
        </w:div>
        <w:div w:id="2112123298">
          <w:marLeft w:val="640"/>
          <w:marRight w:val="0"/>
          <w:marTop w:val="0"/>
          <w:marBottom w:val="0"/>
          <w:divBdr>
            <w:top w:val="none" w:sz="0" w:space="0" w:color="auto"/>
            <w:left w:val="none" w:sz="0" w:space="0" w:color="auto"/>
            <w:bottom w:val="none" w:sz="0" w:space="0" w:color="auto"/>
            <w:right w:val="none" w:sz="0" w:space="0" w:color="auto"/>
          </w:divBdr>
        </w:div>
        <w:div w:id="2100248941">
          <w:marLeft w:val="640"/>
          <w:marRight w:val="0"/>
          <w:marTop w:val="0"/>
          <w:marBottom w:val="0"/>
          <w:divBdr>
            <w:top w:val="none" w:sz="0" w:space="0" w:color="auto"/>
            <w:left w:val="none" w:sz="0" w:space="0" w:color="auto"/>
            <w:bottom w:val="none" w:sz="0" w:space="0" w:color="auto"/>
            <w:right w:val="none" w:sz="0" w:space="0" w:color="auto"/>
          </w:divBdr>
        </w:div>
        <w:div w:id="300573640">
          <w:marLeft w:val="640"/>
          <w:marRight w:val="0"/>
          <w:marTop w:val="0"/>
          <w:marBottom w:val="0"/>
          <w:divBdr>
            <w:top w:val="none" w:sz="0" w:space="0" w:color="auto"/>
            <w:left w:val="none" w:sz="0" w:space="0" w:color="auto"/>
            <w:bottom w:val="none" w:sz="0" w:space="0" w:color="auto"/>
            <w:right w:val="none" w:sz="0" w:space="0" w:color="auto"/>
          </w:divBdr>
        </w:div>
        <w:div w:id="400716384">
          <w:marLeft w:val="640"/>
          <w:marRight w:val="0"/>
          <w:marTop w:val="0"/>
          <w:marBottom w:val="0"/>
          <w:divBdr>
            <w:top w:val="none" w:sz="0" w:space="0" w:color="auto"/>
            <w:left w:val="none" w:sz="0" w:space="0" w:color="auto"/>
            <w:bottom w:val="none" w:sz="0" w:space="0" w:color="auto"/>
            <w:right w:val="none" w:sz="0" w:space="0" w:color="auto"/>
          </w:divBdr>
        </w:div>
        <w:div w:id="1885678180">
          <w:marLeft w:val="640"/>
          <w:marRight w:val="0"/>
          <w:marTop w:val="0"/>
          <w:marBottom w:val="0"/>
          <w:divBdr>
            <w:top w:val="none" w:sz="0" w:space="0" w:color="auto"/>
            <w:left w:val="none" w:sz="0" w:space="0" w:color="auto"/>
            <w:bottom w:val="none" w:sz="0" w:space="0" w:color="auto"/>
            <w:right w:val="none" w:sz="0" w:space="0" w:color="auto"/>
          </w:divBdr>
        </w:div>
        <w:div w:id="1130587821">
          <w:marLeft w:val="640"/>
          <w:marRight w:val="0"/>
          <w:marTop w:val="0"/>
          <w:marBottom w:val="0"/>
          <w:divBdr>
            <w:top w:val="none" w:sz="0" w:space="0" w:color="auto"/>
            <w:left w:val="none" w:sz="0" w:space="0" w:color="auto"/>
            <w:bottom w:val="none" w:sz="0" w:space="0" w:color="auto"/>
            <w:right w:val="none" w:sz="0" w:space="0" w:color="auto"/>
          </w:divBdr>
        </w:div>
        <w:div w:id="423452112">
          <w:marLeft w:val="640"/>
          <w:marRight w:val="0"/>
          <w:marTop w:val="0"/>
          <w:marBottom w:val="0"/>
          <w:divBdr>
            <w:top w:val="none" w:sz="0" w:space="0" w:color="auto"/>
            <w:left w:val="none" w:sz="0" w:space="0" w:color="auto"/>
            <w:bottom w:val="none" w:sz="0" w:space="0" w:color="auto"/>
            <w:right w:val="none" w:sz="0" w:space="0" w:color="auto"/>
          </w:divBdr>
        </w:div>
        <w:div w:id="715545365">
          <w:marLeft w:val="640"/>
          <w:marRight w:val="0"/>
          <w:marTop w:val="0"/>
          <w:marBottom w:val="0"/>
          <w:divBdr>
            <w:top w:val="none" w:sz="0" w:space="0" w:color="auto"/>
            <w:left w:val="none" w:sz="0" w:space="0" w:color="auto"/>
            <w:bottom w:val="none" w:sz="0" w:space="0" w:color="auto"/>
            <w:right w:val="none" w:sz="0" w:space="0" w:color="auto"/>
          </w:divBdr>
        </w:div>
        <w:div w:id="1762678434">
          <w:marLeft w:val="640"/>
          <w:marRight w:val="0"/>
          <w:marTop w:val="0"/>
          <w:marBottom w:val="0"/>
          <w:divBdr>
            <w:top w:val="none" w:sz="0" w:space="0" w:color="auto"/>
            <w:left w:val="none" w:sz="0" w:space="0" w:color="auto"/>
            <w:bottom w:val="none" w:sz="0" w:space="0" w:color="auto"/>
            <w:right w:val="none" w:sz="0" w:space="0" w:color="auto"/>
          </w:divBdr>
        </w:div>
        <w:div w:id="954213275">
          <w:marLeft w:val="640"/>
          <w:marRight w:val="0"/>
          <w:marTop w:val="0"/>
          <w:marBottom w:val="0"/>
          <w:divBdr>
            <w:top w:val="none" w:sz="0" w:space="0" w:color="auto"/>
            <w:left w:val="none" w:sz="0" w:space="0" w:color="auto"/>
            <w:bottom w:val="none" w:sz="0" w:space="0" w:color="auto"/>
            <w:right w:val="none" w:sz="0" w:space="0" w:color="auto"/>
          </w:divBdr>
        </w:div>
        <w:div w:id="1982810813">
          <w:marLeft w:val="640"/>
          <w:marRight w:val="0"/>
          <w:marTop w:val="0"/>
          <w:marBottom w:val="0"/>
          <w:divBdr>
            <w:top w:val="none" w:sz="0" w:space="0" w:color="auto"/>
            <w:left w:val="none" w:sz="0" w:space="0" w:color="auto"/>
            <w:bottom w:val="none" w:sz="0" w:space="0" w:color="auto"/>
            <w:right w:val="none" w:sz="0" w:space="0" w:color="auto"/>
          </w:divBdr>
        </w:div>
        <w:div w:id="1441071782">
          <w:marLeft w:val="640"/>
          <w:marRight w:val="0"/>
          <w:marTop w:val="0"/>
          <w:marBottom w:val="0"/>
          <w:divBdr>
            <w:top w:val="none" w:sz="0" w:space="0" w:color="auto"/>
            <w:left w:val="none" w:sz="0" w:space="0" w:color="auto"/>
            <w:bottom w:val="none" w:sz="0" w:space="0" w:color="auto"/>
            <w:right w:val="none" w:sz="0" w:space="0" w:color="auto"/>
          </w:divBdr>
        </w:div>
        <w:div w:id="869100978">
          <w:marLeft w:val="640"/>
          <w:marRight w:val="0"/>
          <w:marTop w:val="0"/>
          <w:marBottom w:val="0"/>
          <w:divBdr>
            <w:top w:val="none" w:sz="0" w:space="0" w:color="auto"/>
            <w:left w:val="none" w:sz="0" w:space="0" w:color="auto"/>
            <w:bottom w:val="none" w:sz="0" w:space="0" w:color="auto"/>
            <w:right w:val="none" w:sz="0" w:space="0" w:color="auto"/>
          </w:divBdr>
        </w:div>
        <w:div w:id="1909875928">
          <w:marLeft w:val="640"/>
          <w:marRight w:val="0"/>
          <w:marTop w:val="0"/>
          <w:marBottom w:val="0"/>
          <w:divBdr>
            <w:top w:val="none" w:sz="0" w:space="0" w:color="auto"/>
            <w:left w:val="none" w:sz="0" w:space="0" w:color="auto"/>
            <w:bottom w:val="none" w:sz="0" w:space="0" w:color="auto"/>
            <w:right w:val="none" w:sz="0" w:space="0" w:color="auto"/>
          </w:divBdr>
        </w:div>
        <w:div w:id="1792239081">
          <w:marLeft w:val="640"/>
          <w:marRight w:val="0"/>
          <w:marTop w:val="0"/>
          <w:marBottom w:val="0"/>
          <w:divBdr>
            <w:top w:val="none" w:sz="0" w:space="0" w:color="auto"/>
            <w:left w:val="none" w:sz="0" w:space="0" w:color="auto"/>
            <w:bottom w:val="none" w:sz="0" w:space="0" w:color="auto"/>
            <w:right w:val="none" w:sz="0" w:space="0" w:color="auto"/>
          </w:divBdr>
        </w:div>
        <w:div w:id="787044071">
          <w:marLeft w:val="640"/>
          <w:marRight w:val="0"/>
          <w:marTop w:val="0"/>
          <w:marBottom w:val="0"/>
          <w:divBdr>
            <w:top w:val="none" w:sz="0" w:space="0" w:color="auto"/>
            <w:left w:val="none" w:sz="0" w:space="0" w:color="auto"/>
            <w:bottom w:val="none" w:sz="0" w:space="0" w:color="auto"/>
            <w:right w:val="none" w:sz="0" w:space="0" w:color="auto"/>
          </w:divBdr>
        </w:div>
        <w:div w:id="39937203">
          <w:marLeft w:val="640"/>
          <w:marRight w:val="0"/>
          <w:marTop w:val="0"/>
          <w:marBottom w:val="0"/>
          <w:divBdr>
            <w:top w:val="none" w:sz="0" w:space="0" w:color="auto"/>
            <w:left w:val="none" w:sz="0" w:space="0" w:color="auto"/>
            <w:bottom w:val="none" w:sz="0" w:space="0" w:color="auto"/>
            <w:right w:val="none" w:sz="0" w:space="0" w:color="auto"/>
          </w:divBdr>
        </w:div>
        <w:div w:id="1393114256">
          <w:marLeft w:val="640"/>
          <w:marRight w:val="0"/>
          <w:marTop w:val="0"/>
          <w:marBottom w:val="0"/>
          <w:divBdr>
            <w:top w:val="none" w:sz="0" w:space="0" w:color="auto"/>
            <w:left w:val="none" w:sz="0" w:space="0" w:color="auto"/>
            <w:bottom w:val="none" w:sz="0" w:space="0" w:color="auto"/>
            <w:right w:val="none" w:sz="0" w:space="0" w:color="auto"/>
          </w:divBdr>
        </w:div>
        <w:div w:id="26108105">
          <w:marLeft w:val="640"/>
          <w:marRight w:val="0"/>
          <w:marTop w:val="0"/>
          <w:marBottom w:val="0"/>
          <w:divBdr>
            <w:top w:val="none" w:sz="0" w:space="0" w:color="auto"/>
            <w:left w:val="none" w:sz="0" w:space="0" w:color="auto"/>
            <w:bottom w:val="none" w:sz="0" w:space="0" w:color="auto"/>
            <w:right w:val="none" w:sz="0" w:space="0" w:color="auto"/>
          </w:divBdr>
        </w:div>
        <w:div w:id="304744985">
          <w:marLeft w:val="640"/>
          <w:marRight w:val="0"/>
          <w:marTop w:val="0"/>
          <w:marBottom w:val="0"/>
          <w:divBdr>
            <w:top w:val="none" w:sz="0" w:space="0" w:color="auto"/>
            <w:left w:val="none" w:sz="0" w:space="0" w:color="auto"/>
            <w:bottom w:val="none" w:sz="0" w:space="0" w:color="auto"/>
            <w:right w:val="none" w:sz="0" w:space="0" w:color="auto"/>
          </w:divBdr>
        </w:div>
        <w:div w:id="2106267639">
          <w:marLeft w:val="640"/>
          <w:marRight w:val="0"/>
          <w:marTop w:val="0"/>
          <w:marBottom w:val="0"/>
          <w:divBdr>
            <w:top w:val="none" w:sz="0" w:space="0" w:color="auto"/>
            <w:left w:val="none" w:sz="0" w:space="0" w:color="auto"/>
            <w:bottom w:val="none" w:sz="0" w:space="0" w:color="auto"/>
            <w:right w:val="none" w:sz="0" w:space="0" w:color="auto"/>
          </w:divBdr>
        </w:div>
        <w:div w:id="1995060121">
          <w:marLeft w:val="640"/>
          <w:marRight w:val="0"/>
          <w:marTop w:val="0"/>
          <w:marBottom w:val="0"/>
          <w:divBdr>
            <w:top w:val="none" w:sz="0" w:space="0" w:color="auto"/>
            <w:left w:val="none" w:sz="0" w:space="0" w:color="auto"/>
            <w:bottom w:val="none" w:sz="0" w:space="0" w:color="auto"/>
            <w:right w:val="none" w:sz="0" w:space="0" w:color="auto"/>
          </w:divBdr>
        </w:div>
        <w:div w:id="20670592">
          <w:marLeft w:val="640"/>
          <w:marRight w:val="0"/>
          <w:marTop w:val="0"/>
          <w:marBottom w:val="0"/>
          <w:divBdr>
            <w:top w:val="none" w:sz="0" w:space="0" w:color="auto"/>
            <w:left w:val="none" w:sz="0" w:space="0" w:color="auto"/>
            <w:bottom w:val="none" w:sz="0" w:space="0" w:color="auto"/>
            <w:right w:val="none" w:sz="0" w:space="0" w:color="auto"/>
          </w:divBdr>
        </w:div>
        <w:div w:id="765543063">
          <w:marLeft w:val="640"/>
          <w:marRight w:val="0"/>
          <w:marTop w:val="0"/>
          <w:marBottom w:val="0"/>
          <w:divBdr>
            <w:top w:val="none" w:sz="0" w:space="0" w:color="auto"/>
            <w:left w:val="none" w:sz="0" w:space="0" w:color="auto"/>
            <w:bottom w:val="none" w:sz="0" w:space="0" w:color="auto"/>
            <w:right w:val="none" w:sz="0" w:space="0" w:color="auto"/>
          </w:divBdr>
        </w:div>
        <w:div w:id="1149860634">
          <w:marLeft w:val="640"/>
          <w:marRight w:val="0"/>
          <w:marTop w:val="0"/>
          <w:marBottom w:val="0"/>
          <w:divBdr>
            <w:top w:val="none" w:sz="0" w:space="0" w:color="auto"/>
            <w:left w:val="none" w:sz="0" w:space="0" w:color="auto"/>
            <w:bottom w:val="none" w:sz="0" w:space="0" w:color="auto"/>
            <w:right w:val="none" w:sz="0" w:space="0" w:color="auto"/>
          </w:divBdr>
        </w:div>
        <w:div w:id="1120536698">
          <w:marLeft w:val="640"/>
          <w:marRight w:val="0"/>
          <w:marTop w:val="0"/>
          <w:marBottom w:val="0"/>
          <w:divBdr>
            <w:top w:val="none" w:sz="0" w:space="0" w:color="auto"/>
            <w:left w:val="none" w:sz="0" w:space="0" w:color="auto"/>
            <w:bottom w:val="none" w:sz="0" w:space="0" w:color="auto"/>
            <w:right w:val="none" w:sz="0" w:space="0" w:color="auto"/>
          </w:divBdr>
        </w:div>
        <w:div w:id="1249078404">
          <w:marLeft w:val="640"/>
          <w:marRight w:val="0"/>
          <w:marTop w:val="0"/>
          <w:marBottom w:val="0"/>
          <w:divBdr>
            <w:top w:val="none" w:sz="0" w:space="0" w:color="auto"/>
            <w:left w:val="none" w:sz="0" w:space="0" w:color="auto"/>
            <w:bottom w:val="none" w:sz="0" w:space="0" w:color="auto"/>
            <w:right w:val="none" w:sz="0" w:space="0" w:color="auto"/>
          </w:divBdr>
        </w:div>
        <w:div w:id="679310381">
          <w:marLeft w:val="640"/>
          <w:marRight w:val="0"/>
          <w:marTop w:val="0"/>
          <w:marBottom w:val="0"/>
          <w:divBdr>
            <w:top w:val="none" w:sz="0" w:space="0" w:color="auto"/>
            <w:left w:val="none" w:sz="0" w:space="0" w:color="auto"/>
            <w:bottom w:val="none" w:sz="0" w:space="0" w:color="auto"/>
            <w:right w:val="none" w:sz="0" w:space="0" w:color="auto"/>
          </w:divBdr>
        </w:div>
        <w:div w:id="145709876">
          <w:marLeft w:val="640"/>
          <w:marRight w:val="0"/>
          <w:marTop w:val="0"/>
          <w:marBottom w:val="0"/>
          <w:divBdr>
            <w:top w:val="none" w:sz="0" w:space="0" w:color="auto"/>
            <w:left w:val="none" w:sz="0" w:space="0" w:color="auto"/>
            <w:bottom w:val="none" w:sz="0" w:space="0" w:color="auto"/>
            <w:right w:val="none" w:sz="0" w:space="0" w:color="auto"/>
          </w:divBdr>
        </w:div>
        <w:div w:id="1937594964">
          <w:marLeft w:val="640"/>
          <w:marRight w:val="0"/>
          <w:marTop w:val="0"/>
          <w:marBottom w:val="0"/>
          <w:divBdr>
            <w:top w:val="none" w:sz="0" w:space="0" w:color="auto"/>
            <w:left w:val="none" w:sz="0" w:space="0" w:color="auto"/>
            <w:bottom w:val="none" w:sz="0" w:space="0" w:color="auto"/>
            <w:right w:val="none" w:sz="0" w:space="0" w:color="auto"/>
          </w:divBdr>
        </w:div>
        <w:div w:id="2036930021">
          <w:marLeft w:val="640"/>
          <w:marRight w:val="0"/>
          <w:marTop w:val="0"/>
          <w:marBottom w:val="0"/>
          <w:divBdr>
            <w:top w:val="none" w:sz="0" w:space="0" w:color="auto"/>
            <w:left w:val="none" w:sz="0" w:space="0" w:color="auto"/>
            <w:bottom w:val="none" w:sz="0" w:space="0" w:color="auto"/>
            <w:right w:val="none" w:sz="0" w:space="0" w:color="auto"/>
          </w:divBdr>
        </w:div>
        <w:div w:id="81415648">
          <w:marLeft w:val="640"/>
          <w:marRight w:val="0"/>
          <w:marTop w:val="0"/>
          <w:marBottom w:val="0"/>
          <w:divBdr>
            <w:top w:val="none" w:sz="0" w:space="0" w:color="auto"/>
            <w:left w:val="none" w:sz="0" w:space="0" w:color="auto"/>
            <w:bottom w:val="none" w:sz="0" w:space="0" w:color="auto"/>
            <w:right w:val="none" w:sz="0" w:space="0" w:color="auto"/>
          </w:divBdr>
        </w:div>
        <w:div w:id="735783717">
          <w:marLeft w:val="640"/>
          <w:marRight w:val="0"/>
          <w:marTop w:val="0"/>
          <w:marBottom w:val="0"/>
          <w:divBdr>
            <w:top w:val="none" w:sz="0" w:space="0" w:color="auto"/>
            <w:left w:val="none" w:sz="0" w:space="0" w:color="auto"/>
            <w:bottom w:val="none" w:sz="0" w:space="0" w:color="auto"/>
            <w:right w:val="none" w:sz="0" w:space="0" w:color="auto"/>
          </w:divBdr>
        </w:div>
        <w:div w:id="1137379366">
          <w:marLeft w:val="640"/>
          <w:marRight w:val="0"/>
          <w:marTop w:val="0"/>
          <w:marBottom w:val="0"/>
          <w:divBdr>
            <w:top w:val="none" w:sz="0" w:space="0" w:color="auto"/>
            <w:left w:val="none" w:sz="0" w:space="0" w:color="auto"/>
            <w:bottom w:val="none" w:sz="0" w:space="0" w:color="auto"/>
            <w:right w:val="none" w:sz="0" w:space="0" w:color="auto"/>
          </w:divBdr>
        </w:div>
        <w:div w:id="896664448">
          <w:marLeft w:val="640"/>
          <w:marRight w:val="0"/>
          <w:marTop w:val="0"/>
          <w:marBottom w:val="0"/>
          <w:divBdr>
            <w:top w:val="none" w:sz="0" w:space="0" w:color="auto"/>
            <w:left w:val="none" w:sz="0" w:space="0" w:color="auto"/>
            <w:bottom w:val="none" w:sz="0" w:space="0" w:color="auto"/>
            <w:right w:val="none" w:sz="0" w:space="0" w:color="auto"/>
          </w:divBdr>
        </w:div>
        <w:div w:id="1250508949">
          <w:marLeft w:val="640"/>
          <w:marRight w:val="0"/>
          <w:marTop w:val="0"/>
          <w:marBottom w:val="0"/>
          <w:divBdr>
            <w:top w:val="none" w:sz="0" w:space="0" w:color="auto"/>
            <w:left w:val="none" w:sz="0" w:space="0" w:color="auto"/>
            <w:bottom w:val="none" w:sz="0" w:space="0" w:color="auto"/>
            <w:right w:val="none" w:sz="0" w:space="0" w:color="auto"/>
          </w:divBdr>
        </w:div>
        <w:div w:id="555821906">
          <w:marLeft w:val="640"/>
          <w:marRight w:val="0"/>
          <w:marTop w:val="0"/>
          <w:marBottom w:val="0"/>
          <w:divBdr>
            <w:top w:val="none" w:sz="0" w:space="0" w:color="auto"/>
            <w:left w:val="none" w:sz="0" w:space="0" w:color="auto"/>
            <w:bottom w:val="none" w:sz="0" w:space="0" w:color="auto"/>
            <w:right w:val="none" w:sz="0" w:space="0" w:color="auto"/>
          </w:divBdr>
        </w:div>
        <w:div w:id="238566737">
          <w:marLeft w:val="640"/>
          <w:marRight w:val="0"/>
          <w:marTop w:val="0"/>
          <w:marBottom w:val="0"/>
          <w:divBdr>
            <w:top w:val="none" w:sz="0" w:space="0" w:color="auto"/>
            <w:left w:val="none" w:sz="0" w:space="0" w:color="auto"/>
            <w:bottom w:val="none" w:sz="0" w:space="0" w:color="auto"/>
            <w:right w:val="none" w:sz="0" w:space="0" w:color="auto"/>
          </w:divBdr>
        </w:div>
        <w:div w:id="1959410866">
          <w:marLeft w:val="640"/>
          <w:marRight w:val="0"/>
          <w:marTop w:val="0"/>
          <w:marBottom w:val="0"/>
          <w:divBdr>
            <w:top w:val="none" w:sz="0" w:space="0" w:color="auto"/>
            <w:left w:val="none" w:sz="0" w:space="0" w:color="auto"/>
            <w:bottom w:val="none" w:sz="0" w:space="0" w:color="auto"/>
            <w:right w:val="none" w:sz="0" w:space="0" w:color="auto"/>
          </w:divBdr>
        </w:div>
        <w:div w:id="420567163">
          <w:marLeft w:val="640"/>
          <w:marRight w:val="0"/>
          <w:marTop w:val="0"/>
          <w:marBottom w:val="0"/>
          <w:divBdr>
            <w:top w:val="none" w:sz="0" w:space="0" w:color="auto"/>
            <w:left w:val="none" w:sz="0" w:space="0" w:color="auto"/>
            <w:bottom w:val="none" w:sz="0" w:space="0" w:color="auto"/>
            <w:right w:val="none" w:sz="0" w:space="0" w:color="auto"/>
          </w:divBdr>
        </w:div>
        <w:div w:id="2001542336">
          <w:marLeft w:val="640"/>
          <w:marRight w:val="0"/>
          <w:marTop w:val="0"/>
          <w:marBottom w:val="0"/>
          <w:divBdr>
            <w:top w:val="none" w:sz="0" w:space="0" w:color="auto"/>
            <w:left w:val="none" w:sz="0" w:space="0" w:color="auto"/>
            <w:bottom w:val="none" w:sz="0" w:space="0" w:color="auto"/>
            <w:right w:val="none" w:sz="0" w:space="0" w:color="auto"/>
          </w:divBdr>
        </w:div>
        <w:div w:id="63063878">
          <w:marLeft w:val="640"/>
          <w:marRight w:val="0"/>
          <w:marTop w:val="0"/>
          <w:marBottom w:val="0"/>
          <w:divBdr>
            <w:top w:val="none" w:sz="0" w:space="0" w:color="auto"/>
            <w:left w:val="none" w:sz="0" w:space="0" w:color="auto"/>
            <w:bottom w:val="none" w:sz="0" w:space="0" w:color="auto"/>
            <w:right w:val="none" w:sz="0" w:space="0" w:color="auto"/>
          </w:divBdr>
        </w:div>
        <w:div w:id="1455633861">
          <w:marLeft w:val="640"/>
          <w:marRight w:val="0"/>
          <w:marTop w:val="0"/>
          <w:marBottom w:val="0"/>
          <w:divBdr>
            <w:top w:val="none" w:sz="0" w:space="0" w:color="auto"/>
            <w:left w:val="none" w:sz="0" w:space="0" w:color="auto"/>
            <w:bottom w:val="none" w:sz="0" w:space="0" w:color="auto"/>
            <w:right w:val="none" w:sz="0" w:space="0" w:color="auto"/>
          </w:divBdr>
        </w:div>
        <w:div w:id="1695226615">
          <w:marLeft w:val="640"/>
          <w:marRight w:val="0"/>
          <w:marTop w:val="0"/>
          <w:marBottom w:val="0"/>
          <w:divBdr>
            <w:top w:val="none" w:sz="0" w:space="0" w:color="auto"/>
            <w:left w:val="none" w:sz="0" w:space="0" w:color="auto"/>
            <w:bottom w:val="none" w:sz="0" w:space="0" w:color="auto"/>
            <w:right w:val="none" w:sz="0" w:space="0" w:color="auto"/>
          </w:divBdr>
        </w:div>
        <w:div w:id="329212332">
          <w:marLeft w:val="640"/>
          <w:marRight w:val="0"/>
          <w:marTop w:val="0"/>
          <w:marBottom w:val="0"/>
          <w:divBdr>
            <w:top w:val="none" w:sz="0" w:space="0" w:color="auto"/>
            <w:left w:val="none" w:sz="0" w:space="0" w:color="auto"/>
            <w:bottom w:val="none" w:sz="0" w:space="0" w:color="auto"/>
            <w:right w:val="none" w:sz="0" w:space="0" w:color="auto"/>
          </w:divBdr>
        </w:div>
        <w:div w:id="532038492">
          <w:marLeft w:val="640"/>
          <w:marRight w:val="0"/>
          <w:marTop w:val="0"/>
          <w:marBottom w:val="0"/>
          <w:divBdr>
            <w:top w:val="none" w:sz="0" w:space="0" w:color="auto"/>
            <w:left w:val="none" w:sz="0" w:space="0" w:color="auto"/>
            <w:bottom w:val="none" w:sz="0" w:space="0" w:color="auto"/>
            <w:right w:val="none" w:sz="0" w:space="0" w:color="auto"/>
          </w:divBdr>
        </w:div>
        <w:div w:id="1116757249">
          <w:marLeft w:val="640"/>
          <w:marRight w:val="0"/>
          <w:marTop w:val="0"/>
          <w:marBottom w:val="0"/>
          <w:divBdr>
            <w:top w:val="none" w:sz="0" w:space="0" w:color="auto"/>
            <w:left w:val="none" w:sz="0" w:space="0" w:color="auto"/>
            <w:bottom w:val="none" w:sz="0" w:space="0" w:color="auto"/>
            <w:right w:val="none" w:sz="0" w:space="0" w:color="auto"/>
          </w:divBdr>
        </w:div>
        <w:div w:id="83377156">
          <w:marLeft w:val="640"/>
          <w:marRight w:val="0"/>
          <w:marTop w:val="0"/>
          <w:marBottom w:val="0"/>
          <w:divBdr>
            <w:top w:val="none" w:sz="0" w:space="0" w:color="auto"/>
            <w:left w:val="none" w:sz="0" w:space="0" w:color="auto"/>
            <w:bottom w:val="none" w:sz="0" w:space="0" w:color="auto"/>
            <w:right w:val="none" w:sz="0" w:space="0" w:color="auto"/>
          </w:divBdr>
        </w:div>
        <w:div w:id="1847746898">
          <w:marLeft w:val="640"/>
          <w:marRight w:val="0"/>
          <w:marTop w:val="0"/>
          <w:marBottom w:val="0"/>
          <w:divBdr>
            <w:top w:val="none" w:sz="0" w:space="0" w:color="auto"/>
            <w:left w:val="none" w:sz="0" w:space="0" w:color="auto"/>
            <w:bottom w:val="none" w:sz="0" w:space="0" w:color="auto"/>
            <w:right w:val="none" w:sz="0" w:space="0" w:color="auto"/>
          </w:divBdr>
        </w:div>
        <w:div w:id="698360089">
          <w:marLeft w:val="640"/>
          <w:marRight w:val="0"/>
          <w:marTop w:val="0"/>
          <w:marBottom w:val="0"/>
          <w:divBdr>
            <w:top w:val="none" w:sz="0" w:space="0" w:color="auto"/>
            <w:left w:val="none" w:sz="0" w:space="0" w:color="auto"/>
            <w:bottom w:val="none" w:sz="0" w:space="0" w:color="auto"/>
            <w:right w:val="none" w:sz="0" w:space="0" w:color="auto"/>
          </w:divBdr>
        </w:div>
        <w:div w:id="1109855841">
          <w:marLeft w:val="640"/>
          <w:marRight w:val="0"/>
          <w:marTop w:val="0"/>
          <w:marBottom w:val="0"/>
          <w:divBdr>
            <w:top w:val="none" w:sz="0" w:space="0" w:color="auto"/>
            <w:left w:val="none" w:sz="0" w:space="0" w:color="auto"/>
            <w:bottom w:val="none" w:sz="0" w:space="0" w:color="auto"/>
            <w:right w:val="none" w:sz="0" w:space="0" w:color="auto"/>
          </w:divBdr>
        </w:div>
        <w:div w:id="779570787">
          <w:marLeft w:val="640"/>
          <w:marRight w:val="0"/>
          <w:marTop w:val="0"/>
          <w:marBottom w:val="0"/>
          <w:divBdr>
            <w:top w:val="none" w:sz="0" w:space="0" w:color="auto"/>
            <w:left w:val="none" w:sz="0" w:space="0" w:color="auto"/>
            <w:bottom w:val="none" w:sz="0" w:space="0" w:color="auto"/>
            <w:right w:val="none" w:sz="0" w:space="0" w:color="auto"/>
          </w:divBdr>
        </w:div>
        <w:div w:id="1446458416">
          <w:marLeft w:val="640"/>
          <w:marRight w:val="0"/>
          <w:marTop w:val="0"/>
          <w:marBottom w:val="0"/>
          <w:divBdr>
            <w:top w:val="none" w:sz="0" w:space="0" w:color="auto"/>
            <w:left w:val="none" w:sz="0" w:space="0" w:color="auto"/>
            <w:bottom w:val="none" w:sz="0" w:space="0" w:color="auto"/>
            <w:right w:val="none" w:sz="0" w:space="0" w:color="auto"/>
          </w:divBdr>
        </w:div>
        <w:div w:id="944308881">
          <w:marLeft w:val="640"/>
          <w:marRight w:val="0"/>
          <w:marTop w:val="0"/>
          <w:marBottom w:val="0"/>
          <w:divBdr>
            <w:top w:val="none" w:sz="0" w:space="0" w:color="auto"/>
            <w:left w:val="none" w:sz="0" w:space="0" w:color="auto"/>
            <w:bottom w:val="none" w:sz="0" w:space="0" w:color="auto"/>
            <w:right w:val="none" w:sz="0" w:space="0" w:color="auto"/>
          </w:divBdr>
        </w:div>
        <w:div w:id="26836140">
          <w:marLeft w:val="640"/>
          <w:marRight w:val="0"/>
          <w:marTop w:val="0"/>
          <w:marBottom w:val="0"/>
          <w:divBdr>
            <w:top w:val="none" w:sz="0" w:space="0" w:color="auto"/>
            <w:left w:val="none" w:sz="0" w:space="0" w:color="auto"/>
            <w:bottom w:val="none" w:sz="0" w:space="0" w:color="auto"/>
            <w:right w:val="none" w:sz="0" w:space="0" w:color="auto"/>
          </w:divBdr>
        </w:div>
        <w:div w:id="173764082">
          <w:marLeft w:val="640"/>
          <w:marRight w:val="0"/>
          <w:marTop w:val="0"/>
          <w:marBottom w:val="0"/>
          <w:divBdr>
            <w:top w:val="none" w:sz="0" w:space="0" w:color="auto"/>
            <w:left w:val="none" w:sz="0" w:space="0" w:color="auto"/>
            <w:bottom w:val="none" w:sz="0" w:space="0" w:color="auto"/>
            <w:right w:val="none" w:sz="0" w:space="0" w:color="auto"/>
          </w:divBdr>
        </w:div>
        <w:div w:id="2011103241">
          <w:marLeft w:val="640"/>
          <w:marRight w:val="0"/>
          <w:marTop w:val="0"/>
          <w:marBottom w:val="0"/>
          <w:divBdr>
            <w:top w:val="none" w:sz="0" w:space="0" w:color="auto"/>
            <w:left w:val="none" w:sz="0" w:space="0" w:color="auto"/>
            <w:bottom w:val="none" w:sz="0" w:space="0" w:color="auto"/>
            <w:right w:val="none" w:sz="0" w:space="0" w:color="auto"/>
          </w:divBdr>
        </w:div>
        <w:div w:id="1519807979">
          <w:marLeft w:val="640"/>
          <w:marRight w:val="0"/>
          <w:marTop w:val="0"/>
          <w:marBottom w:val="0"/>
          <w:divBdr>
            <w:top w:val="none" w:sz="0" w:space="0" w:color="auto"/>
            <w:left w:val="none" w:sz="0" w:space="0" w:color="auto"/>
            <w:bottom w:val="none" w:sz="0" w:space="0" w:color="auto"/>
            <w:right w:val="none" w:sz="0" w:space="0" w:color="auto"/>
          </w:divBdr>
        </w:div>
        <w:div w:id="1958903626">
          <w:marLeft w:val="640"/>
          <w:marRight w:val="0"/>
          <w:marTop w:val="0"/>
          <w:marBottom w:val="0"/>
          <w:divBdr>
            <w:top w:val="none" w:sz="0" w:space="0" w:color="auto"/>
            <w:left w:val="none" w:sz="0" w:space="0" w:color="auto"/>
            <w:bottom w:val="none" w:sz="0" w:space="0" w:color="auto"/>
            <w:right w:val="none" w:sz="0" w:space="0" w:color="auto"/>
          </w:divBdr>
        </w:div>
        <w:div w:id="2020496548">
          <w:marLeft w:val="640"/>
          <w:marRight w:val="0"/>
          <w:marTop w:val="0"/>
          <w:marBottom w:val="0"/>
          <w:divBdr>
            <w:top w:val="none" w:sz="0" w:space="0" w:color="auto"/>
            <w:left w:val="none" w:sz="0" w:space="0" w:color="auto"/>
            <w:bottom w:val="none" w:sz="0" w:space="0" w:color="auto"/>
            <w:right w:val="none" w:sz="0" w:space="0" w:color="auto"/>
          </w:divBdr>
        </w:div>
        <w:div w:id="1042940572">
          <w:marLeft w:val="640"/>
          <w:marRight w:val="0"/>
          <w:marTop w:val="0"/>
          <w:marBottom w:val="0"/>
          <w:divBdr>
            <w:top w:val="none" w:sz="0" w:space="0" w:color="auto"/>
            <w:left w:val="none" w:sz="0" w:space="0" w:color="auto"/>
            <w:bottom w:val="none" w:sz="0" w:space="0" w:color="auto"/>
            <w:right w:val="none" w:sz="0" w:space="0" w:color="auto"/>
          </w:divBdr>
        </w:div>
        <w:div w:id="415707677">
          <w:marLeft w:val="640"/>
          <w:marRight w:val="0"/>
          <w:marTop w:val="0"/>
          <w:marBottom w:val="0"/>
          <w:divBdr>
            <w:top w:val="none" w:sz="0" w:space="0" w:color="auto"/>
            <w:left w:val="none" w:sz="0" w:space="0" w:color="auto"/>
            <w:bottom w:val="none" w:sz="0" w:space="0" w:color="auto"/>
            <w:right w:val="none" w:sz="0" w:space="0" w:color="auto"/>
          </w:divBdr>
        </w:div>
        <w:div w:id="440802219">
          <w:marLeft w:val="640"/>
          <w:marRight w:val="0"/>
          <w:marTop w:val="0"/>
          <w:marBottom w:val="0"/>
          <w:divBdr>
            <w:top w:val="none" w:sz="0" w:space="0" w:color="auto"/>
            <w:left w:val="none" w:sz="0" w:space="0" w:color="auto"/>
            <w:bottom w:val="none" w:sz="0" w:space="0" w:color="auto"/>
            <w:right w:val="none" w:sz="0" w:space="0" w:color="auto"/>
          </w:divBdr>
        </w:div>
        <w:div w:id="240530133">
          <w:marLeft w:val="640"/>
          <w:marRight w:val="0"/>
          <w:marTop w:val="0"/>
          <w:marBottom w:val="0"/>
          <w:divBdr>
            <w:top w:val="none" w:sz="0" w:space="0" w:color="auto"/>
            <w:left w:val="none" w:sz="0" w:space="0" w:color="auto"/>
            <w:bottom w:val="none" w:sz="0" w:space="0" w:color="auto"/>
            <w:right w:val="none" w:sz="0" w:space="0" w:color="auto"/>
          </w:divBdr>
        </w:div>
        <w:div w:id="621305197">
          <w:marLeft w:val="640"/>
          <w:marRight w:val="0"/>
          <w:marTop w:val="0"/>
          <w:marBottom w:val="0"/>
          <w:divBdr>
            <w:top w:val="none" w:sz="0" w:space="0" w:color="auto"/>
            <w:left w:val="none" w:sz="0" w:space="0" w:color="auto"/>
            <w:bottom w:val="none" w:sz="0" w:space="0" w:color="auto"/>
            <w:right w:val="none" w:sz="0" w:space="0" w:color="auto"/>
          </w:divBdr>
        </w:div>
        <w:div w:id="852256460">
          <w:marLeft w:val="640"/>
          <w:marRight w:val="0"/>
          <w:marTop w:val="0"/>
          <w:marBottom w:val="0"/>
          <w:divBdr>
            <w:top w:val="none" w:sz="0" w:space="0" w:color="auto"/>
            <w:left w:val="none" w:sz="0" w:space="0" w:color="auto"/>
            <w:bottom w:val="none" w:sz="0" w:space="0" w:color="auto"/>
            <w:right w:val="none" w:sz="0" w:space="0" w:color="auto"/>
          </w:divBdr>
        </w:div>
        <w:div w:id="1108430097">
          <w:marLeft w:val="640"/>
          <w:marRight w:val="0"/>
          <w:marTop w:val="0"/>
          <w:marBottom w:val="0"/>
          <w:divBdr>
            <w:top w:val="none" w:sz="0" w:space="0" w:color="auto"/>
            <w:left w:val="none" w:sz="0" w:space="0" w:color="auto"/>
            <w:bottom w:val="none" w:sz="0" w:space="0" w:color="auto"/>
            <w:right w:val="none" w:sz="0" w:space="0" w:color="auto"/>
          </w:divBdr>
        </w:div>
        <w:div w:id="351305105">
          <w:marLeft w:val="640"/>
          <w:marRight w:val="0"/>
          <w:marTop w:val="0"/>
          <w:marBottom w:val="0"/>
          <w:divBdr>
            <w:top w:val="none" w:sz="0" w:space="0" w:color="auto"/>
            <w:left w:val="none" w:sz="0" w:space="0" w:color="auto"/>
            <w:bottom w:val="none" w:sz="0" w:space="0" w:color="auto"/>
            <w:right w:val="none" w:sz="0" w:space="0" w:color="auto"/>
          </w:divBdr>
        </w:div>
        <w:div w:id="1274288283">
          <w:marLeft w:val="640"/>
          <w:marRight w:val="0"/>
          <w:marTop w:val="0"/>
          <w:marBottom w:val="0"/>
          <w:divBdr>
            <w:top w:val="none" w:sz="0" w:space="0" w:color="auto"/>
            <w:left w:val="none" w:sz="0" w:space="0" w:color="auto"/>
            <w:bottom w:val="none" w:sz="0" w:space="0" w:color="auto"/>
            <w:right w:val="none" w:sz="0" w:space="0" w:color="auto"/>
          </w:divBdr>
        </w:div>
        <w:div w:id="2019306198">
          <w:marLeft w:val="640"/>
          <w:marRight w:val="0"/>
          <w:marTop w:val="0"/>
          <w:marBottom w:val="0"/>
          <w:divBdr>
            <w:top w:val="none" w:sz="0" w:space="0" w:color="auto"/>
            <w:left w:val="none" w:sz="0" w:space="0" w:color="auto"/>
            <w:bottom w:val="none" w:sz="0" w:space="0" w:color="auto"/>
            <w:right w:val="none" w:sz="0" w:space="0" w:color="auto"/>
          </w:divBdr>
        </w:div>
        <w:div w:id="1924873901">
          <w:marLeft w:val="640"/>
          <w:marRight w:val="0"/>
          <w:marTop w:val="0"/>
          <w:marBottom w:val="0"/>
          <w:divBdr>
            <w:top w:val="none" w:sz="0" w:space="0" w:color="auto"/>
            <w:left w:val="none" w:sz="0" w:space="0" w:color="auto"/>
            <w:bottom w:val="none" w:sz="0" w:space="0" w:color="auto"/>
            <w:right w:val="none" w:sz="0" w:space="0" w:color="auto"/>
          </w:divBdr>
        </w:div>
        <w:div w:id="61954303">
          <w:marLeft w:val="640"/>
          <w:marRight w:val="0"/>
          <w:marTop w:val="0"/>
          <w:marBottom w:val="0"/>
          <w:divBdr>
            <w:top w:val="none" w:sz="0" w:space="0" w:color="auto"/>
            <w:left w:val="none" w:sz="0" w:space="0" w:color="auto"/>
            <w:bottom w:val="none" w:sz="0" w:space="0" w:color="auto"/>
            <w:right w:val="none" w:sz="0" w:space="0" w:color="auto"/>
          </w:divBdr>
        </w:div>
        <w:div w:id="1345590451">
          <w:marLeft w:val="640"/>
          <w:marRight w:val="0"/>
          <w:marTop w:val="0"/>
          <w:marBottom w:val="0"/>
          <w:divBdr>
            <w:top w:val="none" w:sz="0" w:space="0" w:color="auto"/>
            <w:left w:val="none" w:sz="0" w:space="0" w:color="auto"/>
            <w:bottom w:val="none" w:sz="0" w:space="0" w:color="auto"/>
            <w:right w:val="none" w:sz="0" w:space="0" w:color="auto"/>
          </w:divBdr>
        </w:div>
        <w:div w:id="852299644">
          <w:marLeft w:val="640"/>
          <w:marRight w:val="0"/>
          <w:marTop w:val="0"/>
          <w:marBottom w:val="0"/>
          <w:divBdr>
            <w:top w:val="none" w:sz="0" w:space="0" w:color="auto"/>
            <w:left w:val="none" w:sz="0" w:space="0" w:color="auto"/>
            <w:bottom w:val="none" w:sz="0" w:space="0" w:color="auto"/>
            <w:right w:val="none" w:sz="0" w:space="0" w:color="auto"/>
          </w:divBdr>
        </w:div>
        <w:div w:id="586037057">
          <w:marLeft w:val="640"/>
          <w:marRight w:val="0"/>
          <w:marTop w:val="0"/>
          <w:marBottom w:val="0"/>
          <w:divBdr>
            <w:top w:val="none" w:sz="0" w:space="0" w:color="auto"/>
            <w:left w:val="none" w:sz="0" w:space="0" w:color="auto"/>
            <w:bottom w:val="none" w:sz="0" w:space="0" w:color="auto"/>
            <w:right w:val="none" w:sz="0" w:space="0" w:color="auto"/>
          </w:divBdr>
        </w:div>
        <w:div w:id="1411655010">
          <w:marLeft w:val="640"/>
          <w:marRight w:val="0"/>
          <w:marTop w:val="0"/>
          <w:marBottom w:val="0"/>
          <w:divBdr>
            <w:top w:val="none" w:sz="0" w:space="0" w:color="auto"/>
            <w:left w:val="none" w:sz="0" w:space="0" w:color="auto"/>
            <w:bottom w:val="none" w:sz="0" w:space="0" w:color="auto"/>
            <w:right w:val="none" w:sz="0" w:space="0" w:color="auto"/>
          </w:divBdr>
        </w:div>
        <w:div w:id="708185247">
          <w:marLeft w:val="640"/>
          <w:marRight w:val="0"/>
          <w:marTop w:val="0"/>
          <w:marBottom w:val="0"/>
          <w:divBdr>
            <w:top w:val="none" w:sz="0" w:space="0" w:color="auto"/>
            <w:left w:val="none" w:sz="0" w:space="0" w:color="auto"/>
            <w:bottom w:val="none" w:sz="0" w:space="0" w:color="auto"/>
            <w:right w:val="none" w:sz="0" w:space="0" w:color="auto"/>
          </w:divBdr>
        </w:div>
        <w:div w:id="1161316220">
          <w:marLeft w:val="640"/>
          <w:marRight w:val="0"/>
          <w:marTop w:val="0"/>
          <w:marBottom w:val="0"/>
          <w:divBdr>
            <w:top w:val="none" w:sz="0" w:space="0" w:color="auto"/>
            <w:left w:val="none" w:sz="0" w:space="0" w:color="auto"/>
            <w:bottom w:val="none" w:sz="0" w:space="0" w:color="auto"/>
            <w:right w:val="none" w:sz="0" w:space="0" w:color="auto"/>
          </w:divBdr>
        </w:div>
        <w:div w:id="84810575">
          <w:marLeft w:val="640"/>
          <w:marRight w:val="0"/>
          <w:marTop w:val="0"/>
          <w:marBottom w:val="0"/>
          <w:divBdr>
            <w:top w:val="none" w:sz="0" w:space="0" w:color="auto"/>
            <w:left w:val="none" w:sz="0" w:space="0" w:color="auto"/>
            <w:bottom w:val="none" w:sz="0" w:space="0" w:color="auto"/>
            <w:right w:val="none" w:sz="0" w:space="0" w:color="auto"/>
          </w:divBdr>
        </w:div>
        <w:div w:id="637956946">
          <w:marLeft w:val="640"/>
          <w:marRight w:val="0"/>
          <w:marTop w:val="0"/>
          <w:marBottom w:val="0"/>
          <w:divBdr>
            <w:top w:val="none" w:sz="0" w:space="0" w:color="auto"/>
            <w:left w:val="none" w:sz="0" w:space="0" w:color="auto"/>
            <w:bottom w:val="none" w:sz="0" w:space="0" w:color="auto"/>
            <w:right w:val="none" w:sz="0" w:space="0" w:color="auto"/>
          </w:divBdr>
        </w:div>
      </w:divsChild>
    </w:div>
    <w:div w:id="917130969">
      <w:bodyDiv w:val="1"/>
      <w:marLeft w:val="0"/>
      <w:marRight w:val="0"/>
      <w:marTop w:val="0"/>
      <w:marBottom w:val="0"/>
      <w:divBdr>
        <w:top w:val="none" w:sz="0" w:space="0" w:color="auto"/>
        <w:left w:val="none" w:sz="0" w:space="0" w:color="auto"/>
        <w:bottom w:val="none" w:sz="0" w:space="0" w:color="auto"/>
        <w:right w:val="none" w:sz="0" w:space="0" w:color="auto"/>
      </w:divBdr>
      <w:divsChild>
        <w:div w:id="194775861">
          <w:marLeft w:val="640"/>
          <w:marRight w:val="0"/>
          <w:marTop w:val="0"/>
          <w:marBottom w:val="0"/>
          <w:divBdr>
            <w:top w:val="none" w:sz="0" w:space="0" w:color="auto"/>
            <w:left w:val="none" w:sz="0" w:space="0" w:color="auto"/>
            <w:bottom w:val="none" w:sz="0" w:space="0" w:color="auto"/>
            <w:right w:val="none" w:sz="0" w:space="0" w:color="auto"/>
          </w:divBdr>
          <w:divsChild>
            <w:div w:id="298800083">
              <w:marLeft w:val="0"/>
              <w:marRight w:val="0"/>
              <w:marTop w:val="0"/>
              <w:marBottom w:val="0"/>
              <w:divBdr>
                <w:top w:val="none" w:sz="0" w:space="0" w:color="auto"/>
                <w:left w:val="none" w:sz="0" w:space="0" w:color="auto"/>
                <w:bottom w:val="none" w:sz="0" w:space="0" w:color="auto"/>
                <w:right w:val="none" w:sz="0" w:space="0" w:color="auto"/>
              </w:divBdr>
              <w:divsChild>
                <w:div w:id="1302229404">
                  <w:marLeft w:val="640"/>
                  <w:marRight w:val="0"/>
                  <w:marTop w:val="0"/>
                  <w:marBottom w:val="0"/>
                  <w:divBdr>
                    <w:top w:val="none" w:sz="0" w:space="0" w:color="auto"/>
                    <w:left w:val="none" w:sz="0" w:space="0" w:color="auto"/>
                    <w:bottom w:val="none" w:sz="0" w:space="0" w:color="auto"/>
                    <w:right w:val="none" w:sz="0" w:space="0" w:color="auto"/>
                  </w:divBdr>
                </w:div>
                <w:div w:id="582447300">
                  <w:marLeft w:val="640"/>
                  <w:marRight w:val="0"/>
                  <w:marTop w:val="0"/>
                  <w:marBottom w:val="0"/>
                  <w:divBdr>
                    <w:top w:val="none" w:sz="0" w:space="0" w:color="auto"/>
                    <w:left w:val="none" w:sz="0" w:space="0" w:color="auto"/>
                    <w:bottom w:val="none" w:sz="0" w:space="0" w:color="auto"/>
                    <w:right w:val="none" w:sz="0" w:space="0" w:color="auto"/>
                  </w:divBdr>
                </w:div>
                <w:div w:id="1049721619">
                  <w:marLeft w:val="640"/>
                  <w:marRight w:val="0"/>
                  <w:marTop w:val="0"/>
                  <w:marBottom w:val="0"/>
                  <w:divBdr>
                    <w:top w:val="none" w:sz="0" w:space="0" w:color="auto"/>
                    <w:left w:val="none" w:sz="0" w:space="0" w:color="auto"/>
                    <w:bottom w:val="none" w:sz="0" w:space="0" w:color="auto"/>
                    <w:right w:val="none" w:sz="0" w:space="0" w:color="auto"/>
                  </w:divBdr>
                </w:div>
                <w:div w:id="684483745">
                  <w:marLeft w:val="640"/>
                  <w:marRight w:val="0"/>
                  <w:marTop w:val="0"/>
                  <w:marBottom w:val="0"/>
                  <w:divBdr>
                    <w:top w:val="none" w:sz="0" w:space="0" w:color="auto"/>
                    <w:left w:val="none" w:sz="0" w:space="0" w:color="auto"/>
                    <w:bottom w:val="none" w:sz="0" w:space="0" w:color="auto"/>
                    <w:right w:val="none" w:sz="0" w:space="0" w:color="auto"/>
                  </w:divBdr>
                </w:div>
                <w:div w:id="269555120">
                  <w:marLeft w:val="640"/>
                  <w:marRight w:val="0"/>
                  <w:marTop w:val="0"/>
                  <w:marBottom w:val="0"/>
                  <w:divBdr>
                    <w:top w:val="none" w:sz="0" w:space="0" w:color="auto"/>
                    <w:left w:val="none" w:sz="0" w:space="0" w:color="auto"/>
                    <w:bottom w:val="none" w:sz="0" w:space="0" w:color="auto"/>
                    <w:right w:val="none" w:sz="0" w:space="0" w:color="auto"/>
                  </w:divBdr>
                </w:div>
                <w:div w:id="56441632">
                  <w:marLeft w:val="640"/>
                  <w:marRight w:val="0"/>
                  <w:marTop w:val="0"/>
                  <w:marBottom w:val="0"/>
                  <w:divBdr>
                    <w:top w:val="none" w:sz="0" w:space="0" w:color="auto"/>
                    <w:left w:val="none" w:sz="0" w:space="0" w:color="auto"/>
                    <w:bottom w:val="none" w:sz="0" w:space="0" w:color="auto"/>
                    <w:right w:val="none" w:sz="0" w:space="0" w:color="auto"/>
                  </w:divBdr>
                </w:div>
                <w:div w:id="1453136062">
                  <w:marLeft w:val="640"/>
                  <w:marRight w:val="0"/>
                  <w:marTop w:val="0"/>
                  <w:marBottom w:val="0"/>
                  <w:divBdr>
                    <w:top w:val="none" w:sz="0" w:space="0" w:color="auto"/>
                    <w:left w:val="none" w:sz="0" w:space="0" w:color="auto"/>
                    <w:bottom w:val="none" w:sz="0" w:space="0" w:color="auto"/>
                    <w:right w:val="none" w:sz="0" w:space="0" w:color="auto"/>
                  </w:divBdr>
                </w:div>
                <w:div w:id="922370593">
                  <w:marLeft w:val="640"/>
                  <w:marRight w:val="0"/>
                  <w:marTop w:val="0"/>
                  <w:marBottom w:val="0"/>
                  <w:divBdr>
                    <w:top w:val="none" w:sz="0" w:space="0" w:color="auto"/>
                    <w:left w:val="none" w:sz="0" w:space="0" w:color="auto"/>
                    <w:bottom w:val="none" w:sz="0" w:space="0" w:color="auto"/>
                    <w:right w:val="none" w:sz="0" w:space="0" w:color="auto"/>
                  </w:divBdr>
                </w:div>
                <w:div w:id="290014717">
                  <w:marLeft w:val="640"/>
                  <w:marRight w:val="0"/>
                  <w:marTop w:val="0"/>
                  <w:marBottom w:val="0"/>
                  <w:divBdr>
                    <w:top w:val="none" w:sz="0" w:space="0" w:color="auto"/>
                    <w:left w:val="none" w:sz="0" w:space="0" w:color="auto"/>
                    <w:bottom w:val="none" w:sz="0" w:space="0" w:color="auto"/>
                    <w:right w:val="none" w:sz="0" w:space="0" w:color="auto"/>
                  </w:divBdr>
                </w:div>
                <w:div w:id="270936456">
                  <w:marLeft w:val="640"/>
                  <w:marRight w:val="0"/>
                  <w:marTop w:val="0"/>
                  <w:marBottom w:val="0"/>
                  <w:divBdr>
                    <w:top w:val="none" w:sz="0" w:space="0" w:color="auto"/>
                    <w:left w:val="none" w:sz="0" w:space="0" w:color="auto"/>
                    <w:bottom w:val="none" w:sz="0" w:space="0" w:color="auto"/>
                    <w:right w:val="none" w:sz="0" w:space="0" w:color="auto"/>
                  </w:divBdr>
                </w:div>
                <w:div w:id="1762797795">
                  <w:marLeft w:val="640"/>
                  <w:marRight w:val="0"/>
                  <w:marTop w:val="0"/>
                  <w:marBottom w:val="0"/>
                  <w:divBdr>
                    <w:top w:val="none" w:sz="0" w:space="0" w:color="auto"/>
                    <w:left w:val="none" w:sz="0" w:space="0" w:color="auto"/>
                    <w:bottom w:val="none" w:sz="0" w:space="0" w:color="auto"/>
                    <w:right w:val="none" w:sz="0" w:space="0" w:color="auto"/>
                  </w:divBdr>
                </w:div>
                <w:div w:id="553657439">
                  <w:marLeft w:val="640"/>
                  <w:marRight w:val="0"/>
                  <w:marTop w:val="0"/>
                  <w:marBottom w:val="0"/>
                  <w:divBdr>
                    <w:top w:val="none" w:sz="0" w:space="0" w:color="auto"/>
                    <w:left w:val="none" w:sz="0" w:space="0" w:color="auto"/>
                    <w:bottom w:val="none" w:sz="0" w:space="0" w:color="auto"/>
                    <w:right w:val="none" w:sz="0" w:space="0" w:color="auto"/>
                  </w:divBdr>
                </w:div>
                <w:div w:id="1414398960">
                  <w:marLeft w:val="640"/>
                  <w:marRight w:val="0"/>
                  <w:marTop w:val="0"/>
                  <w:marBottom w:val="0"/>
                  <w:divBdr>
                    <w:top w:val="none" w:sz="0" w:space="0" w:color="auto"/>
                    <w:left w:val="none" w:sz="0" w:space="0" w:color="auto"/>
                    <w:bottom w:val="none" w:sz="0" w:space="0" w:color="auto"/>
                    <w:right w:val="none" w:sz="0" w:space="0" w:color="auto"/>
                  </w:divBdr>
                </w:div>
                <w:div w:id="659431915">
                  <w:marLeft w:val="640"/>
                  <w:marRight w:val="0"/>
                  <w:marTop w:val="0"/>
                  <w:marBottom w:val="0"/>
                  <w:divBdr>
                    <w:top w:val="none" w:sz="0" w:space="0" w:color="auto"/>
                    <w:left w:val="none" w:sz="0" w:space="0" w:color="auto"/>
                    <w:bottom w:val="none" w:sz="0" w:space="0" w:color="auto"/>
                    <w:right w:val="none" w:sz="0" w:space="0" w:color="auto"/>
                  </w:divBdr>
                </w:div>
                <w:div w:id="1266157432">
                  <w:marLeft w:val="640"/>
                  <w:marRight w:val="0"/>
                  <w:marTop w:val="0"/>
                  <w:marBottom w:val="0"/>
                  <w:divBdr>
                    <w:top w:val="none" w:sz="0" w:space="0" w:color="auto"/>
                    <w:left w:val="none" w:sz="0" w:space="0" w:color="auto"/>
                    <w:bottom w:val="none" w:sz="0" w:space="0" w:color="auto"/>
                    <w:right w:val="none" w:sz="0" w:space="0" w:color="auto"/>
                  </w:divBdr>
                </w:div>
                <w:div w:id="373624569">
                  <w:marLeft w:val="640"/>
                  <w:marRight w:val="0"/>
                  <w:marTop w:val="0"/>
                  <w:marBottom w:val="0"/>
                  <w:divBdr>
                    <w:top w:val="none" w:sz="0" w:space="0" w:color="auto"/>
                    <w:left w:val="none" w:sz="0" w:space="0" w:color="auto"/>
                    <w:bottom w:val="none" w:sz="0" w:space="0" w:color="auto"/>
                    <w:right w:val="none" w:sz="0" w:space="0" w:color="auto"/>
                  </w:divBdr>
                </w:div>
                <w:div w:id="1978408969">
                  <w:marLeft w:val="640"/>
                  <w:marRight w:val="0"/>
                  <w:marTop w:val="0"/>
                  <w:marBottom w:val="0"/>
                  <w:divBdr>
                    <w:top w:val="none" w:sz="0" w:space="0" w:color="auto"/>
                    <w:left w:val="none" w:sz="0" w:space="0" w:color="auto"/>
                    <w:bottom w:val="none" w:sz="0" w:space="0" w:color="auto"/>
                    <w:right w:val="none" w:sz="0" w:space="0" w:color="auto"/>
                  </w:divBdr>
                </w:div>
                <w:div w:id="2050177913">
                  <w:marLeft w:val="640"/>
                  <w:marRight w:val="0"/>
                  <w:marTop w:val="0"/>
                  <w:marBottom w:val="0"/>
                  <w:divBdr>
                    <w:top w:val="none" w:sz="0" w:space="0" w:color="auto"/>
                    <w:left w:val="none" w:sz="0" w:space="0" w:color="auto"/>
                    <w:bottom w:val="none" w:sz="0" w:space="0" w:color="auto"/>
                    <w:right w:val="none" w:sz="0" w:space="0" w:color="auto"/>
                  </w:divBdr>
                </w:div>
                <w:div w:id="872578744">
                  <w:marLeft w:val="640"/>
                  <w:marRight w:val="0"/>
                  <w:marTop w:val="0"/>
                  <w:marBottom w:val="0"/>
                  <w:divBdr>
                    <w:top w:val="none" w:sz="0" w:space="0" w:color="auto"/>
                    <w:left w:val="none" w:sz="0" w:space="0" w:color="auto"/>
                    <w:bottom w:val="none" w:sz="0" w:space="0" w:color="auto"/>
                    <w:right w:val="none" w:sz="0" w:space="0" w:color="auto"/>
                  </w:divBdr>
                </w:div>
                <w:div w:id="429199647">
                  <w:marLeft w:val="640"/>
                  <w:marRight w:val="0"/>
                  <w:marTop w:val="0"/>
                  <w:marBottom w:val="0"/>
                  <w:divBdr>
                    <w:top w:val="none" w:sz="0" w:space="0" w:color="auto"/>
                    <w:left w:val="none" w:sz="0" w:space="0" w:color="auto"/>
                    <w:bottom w:val="none" w:sz="0" w:space="0" w:color="auto"/>
                    <w:right w:val="none" w:sz="0" w:space="0" w:color="auto"/>
                  </w:divBdr>
                </w:div>
                <w:div w:id="1755471288">
                  <w:marLeft w:val="640"/>
                  <w:marRight w:val="0"/>
                  <w:marTop w:val="0"/>
                  <w:marBottom w:val="0"/>
                  <w:divBdr>
                    <w:top w:val="none" w:sz="0" w:space="0" w:color="auto"/>
                    <w:left w:val="none" w:sz="0" w:space="0" w:color="auto"/>
                    <w:bottom w:val="none" w:sz="0" w:space="0" w:color="auto"/>
                    <w:right w:val="none" w:sz="0" w:space="0" w:color="auto"/>
                  </w:divBdr>
                </w:div>
                <w:div w:id="104034631">
                  <w:marLeft w:val="640"/>
                  <w:marRight w:val="0"/>
                  <w:marTop w:val="0"/>
                  <w:marBottom w:val="0"/>
                  <w:divBdr>
                    <w:top w:val="none" w:sz="0" w:space="0" w:color="auto"/>
                    <w:left w:val="none" w:sz="0" w:space="0" w:color="auto"/>
                    <w:bottom w:val="none" w:sz="0" w:space="0" w:color="auto"/>
                    <w:right w:val="none" w:sz="0" w:space="0" w:color="auto"/>
                  </w:divBdr>
                </w:div>
                <w:div w:id="1350793264">
                  <w:marLeft w:val="640"/>
                  <w:marRight w:val="0"/>
                  <w:marTop w:val="0"/>
                  <w:marBottom w:val="0"/>
                  <w:divBdr>
                    <w:top w:val="none" w:sz="0" w:space="0" w:color="auto"/>
                    <w:left w:val="none" w:sz="0" w:space="0" w:color="auto"/>
                    <w:bottom w:val="none" w:sz="0" w:space="0" w:color="auto"/>
                    <w:right w:val="none" w:sz="0" w:space="0" w:color="auto"/>
                  </w:divBdr>
                </w:div>
                <w:div w:id="1662852005">
                  <w:marLeft w:val="640"/>
                  <w:marRight w:val="0"/>
                  <w:marTop w:val="0"/>
                  <w:marBottom w:val="0"/>
                  <w:divBdr>
                    <w:top w:val="none" w:sz="0" w:space="0" w:color="auto"/>
                    <w:left w:val="none" w:sz="0" w:space="0" w:color="auto"/>
                    <w:bottom w:val="none" w:sz="0" w:space="0" w:color="auto"/>
                    <w:right w:val="none" w:sz="0" w:space="0" w:color="auto"/>
                  </w:divBdr>
                </w:div>
                <w:div w:id="334579777">
                  <w:marLeft w:val="640"/>
                  <w:marRight w:val="0"/>
                  <w:marTop w:val="0"/>
                  <w:marBottom w:val="0"/>
                  <w:divBdr>
                    <w:top w:val="none" w:sz="0" w:space="0" w:color="auto"/>
                    <w:left w:val="none" w:sz="0" w:space="0" w:color="auto"/>
                    <w:bottom w:val="none" w:sz="0" w:space="0" w:color="auto"/>
                    <w:right w:val="none" w:sz="0" w:space="0" w:color="auto"/>
                  </w:divBdr>
                </w:div>
                <w:div w:id="26372097">
                  <w:marLeft w:val="640"/>
                  <w:marRight w:val="0"/>
                  <w:marTop w:val="0"/>
                  <w:marBottom w:val="0"/>
                  <w:divBdr>
                    <w:top w:val="none" w:sz="0" w:space="0" w:color="auto"/>
                    <w:left w:val="none" w:sz="0" w:space="0" w:color="auto"/>
                    <w:bottom w:val="none" w:sz="0" w:space="0" w:color="auto"/>
                    <w:right w:val="none" w:sz="0" w:space="0" w:color="auto"/>
                  </w:divBdr>
                </w:div>
                <w:div w:id="406272795">
                  <w:marLeft w:val="640"/>
                  <w:marRight w:val="0"/>
                  <w:marTop w:val="0"/>
                  <w:marBottom w:val="0"/>
                  <w:divBdr>
                    <w:top w:val="none" w:sz="0" w:space="0" w:color="auto"/>
                    <w:left w:val="none" w:sz="0" w:space="0" w:color="auto"/>
                    <w:bottom w:val="none" w:sz="0" w:space="0" w:color="auto"/>
                    <w:right w:val="none" w:sz="0" w:space="0" w:color="auto"/>
                  </w:divBdr>
                </w:div>
                <w:div w:id="105120541">
                  <w:marLeft w:val="640"/>
                  <w:marRight w:val="0"/>
                  <w:marTop w:val="0"/>
                  <w:marBottom w:val="0"/>
                  <w:divBdr>
                    <w:top w:val="none" w:sz="0" w:space="0" w:color="auto"/>
                    <w:left w:val="none" w:sz="0" w:space="0" w:color="auto"/>
                    <w:bottom w:val="none" w:sz="0" w:space="0" w:color="auto"/>
                    <w:right w:val="none" w:sz="0" w:space="0" w:color="auto"/>
                  </w:divBdr>
                </w:div>
                <w:div w:id="1755586086">
                  <w:marLeft w:val="640"/>
                  <w:marRight w:val="0"/>
                  <w:marTop w:val="0"/>
                  <w:marBottom w:val="0"/>
                  <w:divBdr>
                    <w:top w:val="none" w:sz="0" w:space="0" w:color="auto"/>
                    <w:left w:val="none" w:sz="0" w:space="0" w:color="auto"/>
                    <w:bottom w:val="none" w:sz="0" w:space="0" w:color="auto"/>
                    <w:right w:val="none" w:sz="0" w:space="0" w:color="auto"/>
                  </w:divBdr>
                </w:div>
                <w:div w:id="1003892759">
                  <w:marLeft w:val="640"/>
                  <w:marRight w:val="0"/>
                  <w:marTop w:val="0"/>
                  <w:marBottom w:val="0"/>
                  <w:divBdr>
                    <w:top w:val="none" w:sz="0" w:space="0" w:color="auto"/>
                    <w:left w:val="none" w:sz="0" w:space="0" w:color="auto"/>
                    <w:bottom w:val="none" w:sz="0" w:space="0" w:color="auto"/>
                    <w:right w:val="none" w:sz="0" w:space="0" w:color="auto"/>
                  </w:divBdr>
                </w:div>
                <w:div w:id="1789543485">
                  <w:marLeft w:val="640"/>
                  <w:marRight w:val="0"/>
                  <w:marTop w:val="0"/>
                  <w:marBottom w:val="0"/>
                  <w:divBdr>
                    <w:top w:val="none" w:sz="0" w:space="0" w:color="auto"/>
                    <w:left w:val="none" w:sz="0" w:space="0" w:color="auto"/>
                    <w:bottom w:val="none" w:sz="0" w:space="0" w:color="auto"/>
                    <w:right w:val="none" w:sz="0" w:space="0" w:color="auto"/>
                  </w:divBdr>
                </w:div>
                <w:div w:id="119761451">
                  <w:marLeft w:val="640"/>
                  <w:marRight w:val="0"/>
                  <w:marTop w:val="0"/>
                  <w:marBottom w:val="0"/>
                  <w:divBdr>
                    <w:top w:val="none" w:sz="0" w:space="0" w:color="auto"/>
                    <w:left w:val="none" w:sz="0" w:space="0" w:color="auto"/>
                    <w:bottom w:val="none" w:sz="0" w:space="0" w:color="auto"/>
                    <w:right w:val="none" w:sz="0" w:space="0" w:color="auto"/>
                  </w:divBdr>
                </w:div>
                <w:div w:id="531066912">
                  <w:marLeft w:val="640"/>
                  <w:marRight w:val="0"/>
                  <w:marTop w:val="0"/>
                  <w:marBottom w:val="0"/>
                  <w:divBdr>
                    <w:top w:val="none" w:sz="0" w:space="0" w:color="auto"/>
                    <w:left w:val="none" w:sz="0" w:space="0" w:color="auto"/>
                    <w:bottom w:val="none" w:sz="0" w:space="0" w:color="auto"/>
                    <w:right w:val="none" w:sz="0" w:space="0" w:color="auto"/>
                  </w:divBdr>
                </w:div>
                <w:div w:id="588344713">
                  <w:marLeft w:val="640"/>
                  <w:marRight w:val="0"/>
                  <w:marTop w:val="0"/>
                  <w:marBottom w:val="0"/>
                  <w:divBdr>
                    <w:top w:val="none" w:sz="0" w:space="0" w:color="auto"/>
                    <w:left w:val="none" w:sz="0" w:space="0" w:color="auto"/>
                    <w:bottom w:val="none" w:sz="0" w:space="0" w:color="auto"/>
                    <w:right w:val="none" w:sz="0" w:space="0" w:color="auto"/>
                  </w:divBdr>
                </w:div>
                <w:div w:id="966274018">
                  <w:marLeft w:val="640"/>
                  <w:marRight w:val="0"/>
                  <w:marTop w:val="0"/>
                  <w:marBottom w:val="0"/>
                  <w:divBdr>
                    <w:top w:val="none" w:sz="0" w:space="0" w:color="auto"/>
                    <w:left w:val="none" w:sz="0" w:space="0" w:color="auto"/>
                    <w:bottom w:val="none" w:sz="0" w:space="0" w:color="auto"/>
                    <w:right w:val="none" w:sz="0" w:space="0" w:color="auto"/>
                  </w:divBdr>
                </w:div>
                <w:div w:id="487791663">
                  <w:marLeft w:val="640"/>
                  <w:marRight w:val="0"/>
                  <w:marTop w:val="0"/>
                  <w:marBottom w:val="0"/>
                  <w:divBdr>
                    <w:top w:val="none" w:sz="0" w:space="0" w:color="auto"/>
                    <w:left w:val="none" w:sz="0" w:space="0" w:color="auto"/>
                    <w:bottom w:val="none" w:sz="0" w:space="0" w:color="auto"/>
                    <w:right w:val="none" w:sz="0" w:space="0" w:color="auto"/>
                  </w:divBdr>
                </w:div>
                <w:div w:id="1106658727">
                  <w:marLeft w:val="640"/>
                  <w:marRight w:val="0"/>
                  <w:marTop w:val="0"/>
                  <w:marBottom w:val="0"/>
                  <w:divBdr>
                    <w:top w:val="none" w:sz="0" w:space="0" w:color="auto"/>
                    <w:left w:val="none" w:sz="0" w:space="0" w:color="auto"/>
                    <w:bottom w:val="none" w:sz="0" w:space="0" w:color="auto"/>
                    <w:right w:val="none" w:sz="0" w:space="0" w:color="auto"/>
                  </w:divBdr>
                </w:div>
                <w:div w:id="1163859446">
                  <w:marLeft w:val="640"/>
                  <w:marRight w:val="0"/>
                  <w:marTop w:val="0"/>
                  <w:marBottom w:val="0"/>
                  <w:divBdr>
                    <w:top w:val="none" w:sz="0" w:space="0" w:color="auto"/>
                    <w:left w:val="none" w:sz="0" w:space="0" w:color="auto"/>
                    <w:bottom w:val="none" w:sz="0" w:space="0" w:color="auto"/>
                    <w:right w:val="none" w:sz="0" w:space="0" w:color="auto"/>
                  </w:divBdr>
                </w:div>
                <w:div w:id="148253562">
                  <w:marLeft w:val="640"/>
                  <w:marRight w:val="0"/>
                  <w:marTop w:val="0"/>
                  <w:marBottom w:val="0"/>
                  <w:divBdr>
                    <w:top w:val="none" w:sz="0" w:space="0" w:color="auto"/>
                    <w:left w:val="none" w:sz="0" w:space="0" w:color="auto"/>
                    <w:bottom w:val="none" w:sz="0" w:space="0" w:color="auto"/>
                    <w:right w:val="none" w:sz="0" w:space="0" w:color="auto"/>
                  </w:divBdr>
                </w:div>
                <w:div w:id="2069722671">
                  <w:marLeft w:val="640"/>
                  <w:marRight w:val="0"/>
                  <w:marTop w:val="0"/>
                  <w:marBottom w:val="0"/>
                  <w:divBdr>
                    <w:top w:val="none" w:sz="0" w:space="0" w:color="auto"/>
                    <w:left w:val="none" w:sz="0" w:space="0" w:color="auto"/>
                    <w:bottom w:val="none" w:sz="0" w:space="0" w:color="auto"/>
                    <w:right w:val="none" w:sz="0" w:space="0" w:color="auto"/>
                  </w:divBdr>
                </w:div>
                <w:div w:id="364208728">
                  <w:marLeft w:val="640"/>
                  <w:marRight w:val="0"/>
                  <w:marTop w:val="0"/>
                  <w:marBottom w:val="0"/>
                  <w:divBdr>
                    <w:top w:val="none" w:sz="0" w:space="0" w:color="auto"/>
                    <w:left w:val="none" w:sz="0" w:space="0" w:color="auto"/>
                    <w:bottom w:val="none" w:sz="0" w:space="0" w:color="auto"/>
                    <w:right w:val="none" w:sz="0" w:space="0" w:color="auto"/>
                  </w:divBdr>
                </w:div>
                <w:div w:id="1929069944">
                  <w:marLeft w:val="640"/>
                  <w:marRight w:val="0"/>
                  <w:marTop w:val="0"/>
                  <w:marBottom w:val="0"/>
                  <w:divBdr>
                    <w:top w:val="none" w:sz="0" w:space="0" w:color="auto"/>
                    <w:left w:val="none" w:sz="0" w:space="0" w:color="auto"/>
                    <w:bottom w:val="none" w:sz="0" w:space="0" w:color="auto"/>
                    <w:right w:val="none" w:sz="0" w:space="0" w:color="auto"/>
                  </w:divBdr>
                </w:div>
                <w:div w:id="790825828">
                  <w:marLeft w:val="640"/>
                  <w:marRight w:val="0"/>
                  <w:marTop w:val="0"/>
                  <w:marBottom w:val="0"/>
                  <w:divBdr>
                    <w:top w:val="none" w:sz="0" w:space="0" w:color="auto"/>
                    <w:left w:val="none" w:sz="0" w:space="0" w:color="auto"/>
                    <w:bottom w:val="none" w:sz="0" w:space="0" w:color="auto"/>
                    <w:right w:val="none" w:sz="0" w:space="0" w:color="auto"/>
                  </w:divBdr>
                </w:div>
                <w:div w:id="2057000135">
                  <w:marLeft w:val="640"/>
                  <w:marRight w:val="0"/>
                  <w:marTop w:val="0"/>
                  <w:marBottom w:val="0"/>
                  <w:divBdr>
                    <w:top w:val="none" w:sz="0" w:space="0" w:color="auto"/>
                    <w:left w:val="none" w:sz="0" w:space="0" w:color="auto"/>
                    <w:bottom w:val="none" w:sz="0" w:space="0" w:color="auto"/>
                    <w:right w:val="none" w:sz="0" w:space="0" w:color="auto"/>
                  </w:divBdr>
                </w:div>
                <w:div w:id="169949102">
                  <w:marLeft w:val="640"/>
                  <w:marRight w:val="0"/>
                  <w:marTop w:val="0"/>
                  <w:marBottom w:val="0"/>
                  <w:divBdr>
                    <w:top w:val="none" w:sz="0" w:space="0" w:color="auto"/>
                    <w:left w:val="none" w:sz="0" w:space="0" w:color="auto"/>
                    <w:bottom w:val="none" w:sz="0" w:space="0" w:color="auto"/>
                    <w:right w:val="none" w:sz="0" w:space="0" w:color="auto"/>
                  </w:divBdr>
                </w:div>
                <w:div w:id="553123931">
                  <w:marLeft w:val="640"/>
                  <w:marRight w:val="0"/>
                  <w:marTop w:val="0"/>
                  <w:marBottom w:val="0"/>
                  <w:divBdr>
                    <w:top w:val="none" w:sz="0" w:space="0" w:color="auto"/>
                    <w:left w:val="none" w:sz="0" w:space="0" w:color="auto"/>
                    <w:bottom w:val="none" w:sz="0" w:space="0" w:color="auto"/>
                    <w:right w:val="none" w:sz="0" w:space="0" w:color="auto"/>
                  </w:divBdr>
                </w:div>
                <w:div w:id="673070225">
                  <w:marLeft w:val="640"/>
                  <w:marRight w:val="0"/>
                  <w:marTop w:val="0"/>
                  <w:marBottom w:val="0"/>
                  <w:divBdr>
                    <w:top w:val="none" w:sz="0" w:space="0" w:color="auto"/>
                    <w:left w:val="none" w:sz="0" w:space="0" w:color="auto"/>
                    <w:bottom w:val="none" w:sz="0" w:space="0" w:color="auto"/>
                    <w:right w:val="none" w:sz="0" w:space="0" w:color="auto"/>
                  </w:divBdr>
                </w:div>
                <w:div w:id="738937935">
                  <w:marLeft w:val="640"/>
                  <w:marRight w:val="0"/>
                  <w:marTop w:val="0"/>
                  <w:marBottom w:val="0"/>
                  <w:divBdr>
                    <w:top w:val="none" w:sz="0" w:space="0" w:color="auto"/>
                    <w:left w:val="none" w:sz="0" w:space="0" w:color="auto"/>
                    <w:bottom w:val="none" w:sz="0" w:space="0" w:color="auto"/>
                    <w:right w:val="none" w:sz="0" w:space="0" w:color="auto"/>
                  </w:divBdr>
                </w:div>
                <w:div w:id="116529571">
                  <w:marLeft w:val="640"/>
                  <w:marRight w:val="0"/>
                  <w:marTop w:val="0"/>
                  <w:marBottom w:val="0"/>
                  <w:divBdr>
                    <w:top w:val="none" w:sz="0" w:space="0" w:color="auto"/>
                    <w:left w:val="none" w:sz="0" w:space="0" w:color="auto"/>
                    <w:bottom w:val="none" w:sz="0" w:space="0" w:color="auto"/>
                    <w:right w:val="none" w:sz="0" w:space="0" w:color="auto"/>
                  </w:divBdr>
                </w:div>
                <w:div w:id="315035041">
                  <w:marLeft w:val="640"/>
                  <w:marRight w:val="0"/>
                  <w:marTop w:val="0"/>
                  <w:marBottom w:val="0"/>
                  <w:divBdr>
                    <w:top w:val="none" w:sz="0" w:space="0" w:color="auto"/>
                    <w:left w:val="none" w:sz="0" w:space="0" w:color="auto"/>
                    <w:bottom w:val="none" w:sz="0" w:space="0" w:color="auto"/>
                    <w:right w:val="none" w:sz="0" w:space="0" w:color="auto"/>
                  </w:divBdr>
                </w:div>
                <w:div w:id="1734818196">
                  <w:marLeft w:val="640"/>
                  <w:marRight w:val="0"/>
                  <w:marTop w:val="0"/>
                  <w:marBottom w:val="0"/>
                  <w:divBdr>
                    <w:top w:val="none" w:sz="0" w:space="0" w:color="auto"/>
                    <w:left w:val="none" w:sz="0" w:space="0" w:color="auto"/>
                    <w:bottom w:val="none" w:sz="0" w:space="0" w:color="auto"/>
                    <w:right w:val="none" w:sz="0" w:space="0" w:color="auto"/>
                  </w:divBdr>
                </w:div>
                <w:div w:id="1834637321">
                  <w:marLeft w:val="640"/>
                  <w:marRight w:val="0"/>
                  <w:marTop w:val="0"/>
                  <w:marBottom w:val="0"/>
                  <w:divBdr>
                    <w:top w:val="none" w:sz="0" w:space="0" w:color="auto"/>
                    <w:left w:val="none" w:sz="0" w:space="0" w:color="auto"/>
                    <w:bottom w:val="none" w:sz="0" w:space="0" w:color="auto"/>
                    <w:right w:val="none" w:sz="0" w:space="0" w:color="auto"/>
                  </w:divBdr>
                </w:div>
                <w:div w:id="1923754649">
                  <w:marLeft w:val="640"/>
                  <w:marRight w:val="0"/>
                  <w:marTop w:val="0"/>
                  <w:marBottom w:val="0"/>
                  <w:divBdr>
                    <w:top w:val="none" w:sz="0" w:space="0" w:color="auto"/>
                    <w:left w:val="none" w:sz="0" w:space="0" w:color="auto"/>
                    <w:bottom w:val="none" w:sz="0" w:space="0" w:color="auto"/>
                    <w:right w:val="none" w:sz="0" w:space="0" w:color="auto"/>
                  </w:divBdr>
                </w:div>
                <w:div w:id="1011680070">
                  <w:marLeft w:val="640"/>
                  <w:marRight w:val="0"/>
                  <w:marTop w:val="0"/>
                  <w:marBottom w:val="0"/>
                  <w:divBdr>
                    <w:top w:val="none" w:sz="0" w:space="0" w:color="auto"/>
                    <w:left w:val="none" w:sz="0" w:space="0" w:color="auto"/>
                    <w:bottom w:val="none" w:sz="0" w:space="0" w:color="auto"/>
                    <w:right w:val="none" w:sz="0" w:space="0" w:color="auto"/>
                  </w:divBdr>
                </w:div>
                <w:div w:id="776368797">
                  <w:marLeft w:val="640"/>
                  <w:marRight w:val="0"/>
                  <w:marTop w:val="0"/>
                  <w:marBottom w:val="0"/>
                  <w:divBdr>
                    <w:top w:val="none" w:sz="0" w:space="0" w:color="auto"/>
                    <w:left w:val="none" w:sz="0" w:space="0" w:color="auto"/>
                    <w:bottom w:val="none" w:sz="0" w:space="0" w:color="auto"/>
                    <w:right w:val="none" w:sz="0" w:space="0" w:color="auto"/>
                  </w:divBdr>
                </w:div>
                <w:div w:id="569391843">
                  <w:marLeft w:val="640"/>
                  <w:marRight w:val="0"/>
                  <w:marTop w:val="0"/>
                  <w:marBottom w:val="0"/>
                  <w:divBdr>
                    <w:top w:val="none" w:sz="0" w:space="0" w:color="auto"/>
                    <w:left w:val="none" w:sz="0" w:space="0" w:color="auto"/>
                    <w:bottom w:val="none" w:sz="0" w:space="0" w:color="auto"/>
                    <w:right w:val="none" w:sz="0" w:space="0" w:color="auto"/>
                  </w:divBdr>
                </w:div>
                <w:div w:id="867330872">
                  <w:marLeft w:val="640"/>
                  <w:marRight w:val="0"/>
                  <w:marTop w:val="0"/>
                  <w:marBottom w:val="0"/>
                  <w:divBdr>
                    <w:top w:val="none" w:sz="0" w:space="0" w:color="auto"/>
                    <w:left w:val="none" w:sz="0" w:space="0" w:color="auto"/>
                    <w:bottom w:val="none" w:sz="0" w:space="0" w:color="auto"/>
                    <w:right w:val="none" w:sz="0" w:space="0" w:color="auto"/>
                  </w:divBdr>
                </w:div>
                <w:div w:id="1808862228">
                  <w:marLeft w:val="640"/>
                  <w:marRight w:val="0"/>
                  <w:marTop w:val="0"/>
                  <w:marBottom w:val="0"/>
                  <w:divBdr>
                    <w:top w:val="none" w:sz="0" w:space="0" w:color="auto"/>
                    <w:left w:val="none" w:sz="0" w:space="0" w:color="auto"/>
                    <w:bottom w:val="none" w:sz="0" w:space="0" w:color="auto"/>
                    <w:right w:val="none" w:sz="0" w:space="0" w:color="auto"/>
                  </w:divBdr>
                </w:div>
                <w:div w:id="2038970822">
                  <w:marLeft w:val="640"/>
                  <w:marRight w:val="0"/>
                  <w:marTop w:val="0"/>
                  <w:marBottom w:val="0"/>
                  <w:divBdr>
                    <w:top w:val="none" w:sz="0" w:space="0" w:color="auto"/>
                    <w:left w:val="none" w:sz="0" w:space="0" w:color="auto"/>
                    <w:bottom w:val="none" w:sz="0" w:space="0" w:color="auto"/>
                    <w:right w:val="none" w:sz="0" w:space="0" w:color="auto"/>
                  </w:divBdr>
                </w:div>
                <w:div w:id="167526564">
                  <w:marLeft w:val="640"/>
                  <w:marRight w:val="0"/>
                  <w:marTop w:val="0"/>
                  <w:marBottom w:val="0"/>
                  <w:divBdr>
                    <w:top w:val="none" w:sz="0" w:space="0" w:color="auto"/>
                    <w:left w:val="none" w:sz="0" w:space="0" w:color="auto"/>
                    <w:bottom w:val="none" w:sz="0" w:space="0" w:color="auto"/>
                    <w:right w:val="none" w:sz="0" w:space="0" w:color="auto"/>
                  </w:divBdr>
                </w:div>
                <w:div w:id="1606959636">
                  <w:marLeft w:val="640"/>
                  <w:marRight w:val="0"/>
                  <w:marTop w:val="0"/>
                  <w:marBottom w:val="0"/>
                  <w:divBdr>
                    <w:top w:val="none" w:sz="0" w:space="0" w:color="auto"/>
                    <w:left w:val="none" w:sz="0" w:space="0" w:color="auto"/>
                    <w:bottom w:val="none" w:sz="0" w:space="0" w:color="auto"/>
                    <w:right w:val="none" w:sz="0" w:space="0" w:color="auto"/>
                  </w:divBdr>
                </w:div>
                <w:div w:id="289242001">
                  <w:marLeft w:val="640"/>
                  <w:marRight w:val="0"/>
                  <w:marTop w:val="0"/>
                  <w:marBottom w:val="0"/>
                  <w:divBdr>
                    <w:top w:val="none" w:sz="0" w:space="0" w:color="auto"/>
                    <w:left w:val="none" w:sz="0" w:space="0" w:color="auto"/>
                    <w:bottom w:val="none" w:sz="0" w:space="0" w:color="auto"/>
                    <w:right w:val="none" w:sz="0" w:space="0" w:color="auto"/>
                  </w:divBdr>
                </w:div>
                <w:div w:id="405079029">
                  <w:marLeft w:val="640"/>
                  <w:marRight w:val="0"/>
                  <w:marTop w:val="0"/>
                  <w:marBottom w:val="0"/>
                  <w:divBdr>
                    <w:top w:val="none" w:sz="0" w:space="0" w:color="auto"/>
                    <w:left w:val="none" w:sz="0" w:space="0" w:color="auto"/>
                    <w:bottom w:val="none" w:sz="0" w:space="0" w:color="auto"/>
                    <w:right w:val="none" w:sz="0" w:space="0" w:color="auto"/>
                  </w:divBdr>
                </w:div>
                <w:div w:id="1283027222">
                  <w:marLeft w:val="640"/>
                  <w:marRight w:val="0"/>
                  <w:marTop w:val="0"/>
                  <w:marBottom w:val="0"/>
                  <w:divBdr>
                    <w:top w:val="none" w:sz="0" w:space="0" w:color="auto"/>
                    <w:left w:val="none" w:sz="0" w:space="0" w:color="auto"/>
                    <w:bottom w:val="none" w:sz="0" w:space="0" w:color="auto"/>
                    <w:right w:val="none" w:sz="0" w:space="0" w:color="auto"/>
                  </w:divBdr>
                </w:div>
                <w:div w:id="1954744620">
                  <w:marLeft w:val="640"/>
                  <w:marRight w:val="0"/>
                  <w:marTop w:val="0"/>
                  <w:marBottom w:val="0"/>
                  <w:divBdr>
                    <w:top w:val="none" w:sz="0" w:space="0" w:color="auto"/>
                    <w:left w:val="none" w:sz="0" w:space="0" w:color="auto"/>
                    <w:bottom w:val="none" w:sz="0" w:space="0" w:color="auto"/>
                    <w:right w:val="none" w:sz="0" w:space="0" w:color="auto"/>
                  </w:divBdr>
                </w:div>
                <w:div w:id="1882203222">
                  <w:marLeft w:val="640"/>
                  <w:marRight w:val="0"/>
                  <w:marTop w:val="0"/>
                  <w:marBottom w:val="0"/>
                  <w:divBdr>
                    <w:top w:val="none" w:sz="0" w:space="0" w:color="auto"/>
                    <w:left w:val="none" w:sz="0" w:space="0" w:color="auto"/>
                    <w:bottom w:val="none" w:sz="0" w:space="0" w:color="auto"/>
                    <w:right w:val="none" w:sz="0" w:space="0" w:color="auto"/>
                  </w:divBdr>
                </w:div>
                <w:div w:id="206987062">
                  <w:marLeft w:val="640"/>
                  <w:marRight w:val="0"/>
                  <w:marTop w:val="0"/>
                  <w:marBottom w:val="0"/>
                  <w:divBdr>
                    <w:top w:val="none" w:sz="0" w:space="0" w:color="auto"/>
                    <w:left w:val="none" w:sz="0" w:space="0" w:color="auto"/>
                    <w:bottom w:val="none" w:sz="0" w:space="0" w:color="auto"/>
                    <w:right w:val="none" w:sz="0" w:space="0" w:color="auto"/>
                  </w:divBdr>
                </w:div>
                <w:div w:id="1244297650">
                  <w:marLeft w:val="640"/>
                  <w:marRight w:val="0"/>
                  <w:marTop w:val="0"/>
                  <w:marBottom w:val="0"/>
                  <w:divBdr>
                    <w:top w:val="none" w:sz="0" w:space="0" w:color="auto"/>
                    <w:left w:val="none" w:sz="0" w:space="0" w:color="auto"/>
                    <w:bottom w:val="none" w:sz="0" w:space="0" w:color="auto"/>
                    <w:right w:val="none" w:sz="0" w:space="0" w:color="auto"/>
                  </w:divBdr>
                </w:div>
                <w:div w:id="1561398758">
                  <w:marLeft w:val="640"/>
                  <w:marRight w:val="0"/>
                  <w:marTop w:val="0"/>
                  <w:marBottom w:val="0"/>
                  <w:divBdr>
                    <w:top w:val="none" w:sz="0" w:space="0" w:color="auto"/>
                    <w:left w:val="none" w:sz="0" w:space="0" w:color="auto"/>
                    <w:bottom w:val="none" w:sz="0" w:space="0" w:color="auto"/>
                    <w:right w:val="none" w:sz="0" w:space="0" w:color="auto"/>
                  </w:divBdr>
                </w:div>
                <w:div w:id="1323118144">
                  <w:marLeft w:val="640"/>
                  <w:marRight w:val="0"/>
                  <w:marTop w:val="0"/>
                  <w:marBottom w:val="0"/>
                  <w:divBdr>
                    <w:top w:val="none" w:sz="0" w:space="0" w:color="auto"/>
                    <w:left w:val="none" w:sz="0" w:space="0" w:color="auto"/>
                    <w:bottom w:val="none" w:sz="0" w:space="0" w:color="auto"/>
                    <w:right w:val="none" w:sz="0" w:space="0" w:color="auto"/>
                  </w:divBdr>
                </w:div>
                <w:div w:id="1342466079">
                  <w:marLeft w:val="640"/>
                  <w:marRight w:val="0"/>
                  <w:marTop w:val="0"/>
                  <w:marBottom w:val="0"/>
                  <w:divBdr>
                    <w:top w:val="none" w:sz="0" w:space="0" w:color="auto"/>
                    <w:left w:val="none" w:sz="0" w:space="0" w:color="auto"/>
                    <w:bottom w:val="none" w:sz="0" w:space="0" w:color="auto"/>
                    <w:right w:val="none" w:sz="0" w:space="0" w:color="auto"/>
                  </w:divBdr>
                </w:div>
                <w:div w:id="74015906">
                  <w:marLeft w:val="640"/>
                  <w:marRight w:val="0"/>
                  <w:marTop w:val="0"/>
                  <w:marBottom w:val="0"/>
                  <w:divBdr>
                    <w:top w:val="none" w:sz="0" w:space="0" w:color="auto"/>
                    <w:left w:val="none" w:sz="0" w:space="0" w:color="auto"/>
                    <w:bottom w:val="none" w:sz="0" w:space="0" w:color="auto"/>
                    <w:right w:val="none" w:sz="0" w:space="0" w:color="auto"/>
                  </w:divBdr>
                </w:div>
                <w:div w:id="815990864">
                  <w:marLeft w:val="640"/>
                  <w:marRight w:val="0"/>
                  <w:marTop w:val="0"/>
                  <w:marBottom w:val="0"/>
                  <w:divBdr>
                    <w:top w:val="none" w:sz="0" w:space="0" w:color="auto"/>
                    <w:left w:val="none" w:sz="0" w:space="0" w:color="auto"/>
                    <w:bottom w:val="none" w:sz="0" w:space="0" w:color="auto"/>
                    <w:right w:val="none" w:sz="0" w:space="0" w:color="auto"/>
                  </w:divBdr>
                </w:div>
                <w:div w:id="1768113621">
                  <w:marLeft w:val="640"/>
                  <w:marRight w:val="0"/>
                  <w:marTop w:val="0"/>
                  <w:marBottom w:val="0"/>
                  <w:divBdr>
                    <w:top w:val="none" w:sz="0" w:space="0" w:color="auto"/>
                    <w:left w:val="none" w:sz="0" w:space="0" w:color="auto"/>
                    <w:bottom w:val="none" w:sz="0" w:space="0" w:color="auto"/>
                    <w:right w:val="none" w:sz="0" w:space="0" w:color="auto"/>
                  </w:divBdr>
                </w:div>
                <w:div w:id="346294494">
                  <w:marLeft w:val="640"/>
                  <w:marRight w:val="0"/>
                  <w:marTop w:val="0"/>
                  <w:marBottom w:val="0"/>
                  <w:divBdr>
                    <w:top w:val="none" w:sz="0" w:space="0" w:color="auto"/>
                    <w:left w:val="none" w:sz="0" w:space="0" w:color="auto"/>
                    <w:bottom w:val="none" w:sz="0" w:space="0" w:color="auto"/>
                    <w:right w:val="none" w:sz="0" w:space="0" w:color="auto"/>
                  </w:divBdr>
                </w:div>
                <w:div w:id="783310074">
                  <w:marLeft w:val="640"/>
                  <w:marRight w:val="0"/>
                  <w:marTop w:val="0"/>
                  <w:marBottom w:val="0"/>
                  <w:divBdr>
                    <w:top w:val="none" w:sz="0" w:space="0" w:color="auto"/>
                    <w:left w:val="none" w:sz="0" w:space="0" w:color="auto"/>
                    <w:bottom w:val="none" w:sz="0" w:space="0" w:color="auto"/>
                    <w:right w:val="none" w:sz="0" w:space="0" w:color="auto"/>
                  </w:divBdr>
                </w:div>
                <w:div w:id="161705932">
                  <w:marLeft w:val="640"/>
                  <w:marRight w:val="0"/>
                  <w:marTop w:val="0"/>
                  <w:marBottom w:val="0"/>
                  <w:divBdr>
                    <w:top w:val="none" w:sz="0" w:space="0" w:color="auto"/>
                    <w:left w:val="none" w:sz="0" w:space="0" w:color="auto"/>
                    <w:bottom w:val="none" w:sz="0" w:space="0" w:color="auto"/>
                    <w:right w:val="none" w:sz="0" w:space="0" w:color="auto"/>
                  </w:divBdr>
                </w:div>
                <w:div w:id="154804406">
                  <w:marLeft w:val="640"/>
                  <w:marRight w:val="0"/>
                  <w:marTop w:val="0"/>
                  <w:marBottom w:val="0"/>
                  <w:divBdr>
                    <w:top w:val="none" w:sz="0" w:space="0" w:color="auto"/>
                    <w:left w:val="none" w:sz="0" w:space="0" w:color="auto"/>
                    <w:bottom w:val="none" w:sz="0" w:space="0" w:color="auto"/>
                    <w:right w:val="none" w:sz="0" w:space="0" w:color="auto"/>
                  </w:divBdr>
                </w:div>
                <w:div w:id="1846479618">
                  <w:marLeft w:val="640"/>
                  <w:marRight w:val="0"/>
                  <w:marTop w:val="0"/>
                  <w:marBottom w:val="0"/>
                  <w:divBdr>
                    <w:top w:val="none" w:sz="0" w:space="0" w:color="auto"/>
                    <w:left w:val="none" w:sz="0" w:space="0" w:color="auto"/>
                    <w:bottom w:val="none" w:sz="0" w:space="0" w:color="auto"/>
                    <w:right w:val="none" w:sz="0" w:space="0" w:color="auto"/>
                  </w:divBdr>
                </w:div>
                <w:div w:id="1514881681">
                  <w:marLeft w:val="640"/>
                  <w:marRight w:val="0"/>
                  <w:marTop w:val="0"/>
                  <w:marBottom w:val="0"/>
                  <w:divBdr>
                    <w:top w:val="none" w:sz="0" w:space="0" w:color="auto"/>
                    <w:left w:val="none" w:sz="0" w:space="0" w:color="auto"/>
                    <w:bottom w:val="none" w:sz="0" w:space="0" w:color="auto"/>
                    <w:right w:val="none" w:sz="0" w:space="0" w:color="auto"/>
                  </w:divBdr>
                </w:div>
                <w:div w:id="1409839579">
                  <w:marLeft w:val="640"/>
                  <w:marRight w:val="0"/>
                  <w:marTop w:val="0"/>
                  <w:marBottom w:val="0"/>
                  <w:divBdr>
                    <w:top w:val="none" w:sz="0" w:space="0" w:color="auto"/>
                    <w:left w:val="none" w:sz="0" w:space="0" w:color="auto"/>
                    <w:bottom w:val="none" w:sz="0" w:space="0" w:color="auto"/>
                    <w:right w:val="none" w:sz="0" w:space="0" w:color="auto"/>
                  </w:divBdr>
                </w:div>
              </w:divsChild>
            </w:div>
            <w:div w:id="1881748684">
              <w:marLeft w:val="0"/>
              <w:marRight w:val="0"/>
              <w:marTop w:val="0"/>
              <w:marBottom w:val="0"/>
              <w:divBdr>
                <w:top w:val="none" w:sz="0" w:space="0" w:color="auto"/>
                <w:left w:val="none" w:sz="0" w:space="0" w:color="auto"/>
                <w:bottom w:val="none" w:sz="0" w:space="0" w:color="auto"/>
                <w:right w:val="none" w:sz="0" w:space="0" w:color="auto"/>
              </w:divBdr>
              <w:divsChild>
                <w:div w:id="1193572642">
                  <w:marLeft w:val="640"/>
                  <w:marRight w:val="0"/>
                  <w:marTop w:val="0"/>
                  <w:marBottom w:val="0"/>
                  <w:divBdr>
                    <w:top w:val="none" w:sz="0" w:space="0" w:color="auto"/>
                    <w:left w:val="none" w:sz="0" w:space="0" w:color="auto"/>
                    <w:bottom w:val="none" w:sz="0" w:space="0" w:color="auto"/>
                    <w:right w:val="none" w:sz="0" w:space="0" w:color="auto"/>
                  </w:divBdr>
                </w:div>
                <w:div w:id="810098803">
                  <w:marLeft w:val="640"/>
                  <w:marRight w:val="0"/>
                  <w:marTop w:val="0"/>
                  <w:marBottom w:val="0"/>
                  <w:divBdr>
                    <w:top w:val="none" w:sz="0" w:space="0" w:color="auto"/>
                    <w:left w:val="none" w:sz="0" w:space="0" w:color="auto"/>
                    <w:bottom w:val="none" w:sz="0" w:space="0" w:color="auto"/>
                    <w:right w:val="none" w:sz="0" w:space="0" w:color="auto"/>
                  </w:divBdr>
                </w:div>
                <w:div w:id="1523859979">
                  <w:marLeft w:val="640"/>
                  <w:marRight w:val="0"/>
                  <w:marTop w:val="0"/>
                  <w:marBottom w:val="0"/>
                  <w:divBdr>
                    <w:top w:val="none" w:sz="0" w:space="0" w:color="auto"/>
                    <w:left w:val="none" w:sz="0" w:space="0" w:color="auto"/>
                    <w:bottom w:val="none" w:sz="0" w:space="0" w:color="auto"/>
                    <w:right w:val="none" w:sz="0" w:space="0" w:color="auto"/>
                  </w:divBdr>
                </w:div>
                <w:div w:id="1321232573">
                  <w:marLeft w:val="640"/>
                  <w:marRight w:val="0"/>
                  <w:marTop w:val="0"/>
                  <w:marBottom w:val="0"/>
                  <w:divBdr>
                    <w:top w:val="none" w:sz="0" w:space="0" w:color="auto"/>
                    <w:left w:val="none" w:sz="0" w:space="0" w:color="auto"/>
                    <w:bottom w:val="none" w:sz="0" w:space="0" w:color="auto"/>
                    <w:right w:val="none" w:sz="0" w:space="0" w:color="auto"/>
                  </w:divBdr>
                </w:div>
                <w:div w:id="1107504133">
                  <w:marLeft w:val="640"/>
                  <w:marRight w:val="0"/>
                  <w:marTop w:val="0"/>
                  <w:marBottom w:val="0"/>
                  <w:divBdr>
                    <w:top w:val="none" w:sz="0" w:space="0" w:color="auto"/>
                    <w:left w:val="none" w:sz="0" w:space="0" w:color="auto"/>
                    <w:bottom w:val="none" w:sz="0" w:space="0" w:color="auto"/>
                    <w:right w:val="none" w:sz="0" w:space="0" w:color="auto"/>
                  </w:divBdr>
                </w:div>
                <w:div w:id="1112671738">
                  <w:marLeft w:val="640"/>
                  <w:marRight w:val="0"/>
                  <w:marTop w:val="0"/>
                  <w:marBottom w:val="0"/>
                  <w:divBdr>
                    <w:top w:val="none" w:sz="0" w:space="0" w:color="auto"/>
                    <w:left w:val="none" w:sz="0" w:space="0" w:color="auto"/>
                    <w:bottom w:val="none" w:sz="0" w:space="0" w:color="auto"/>
                    <w:right w:val="none" w:sz="0" w:space="0" w:color="auto"/>
                  </w:divBdr>
                </w:div>
                <w:div w:id="1634559112">
                  <w:marLeft w:val="640"/>
                  <w:marRight w:val="0"/>
                  <w:marTop w:val="0"/>
                  <w:marBottom w:val="0"/>
                  <w:divBdr>
                    <w:top w:val="none" w:sz="0" w:space="0" w:color="auto"/>
                    <w:left w:val="none" w:sz="0" w:space="0" w:color="auto"/>
                    <w:bottom w:val="none" w:sz="0" w:space="0" w:color="auto"/>
                    <w:right w:val="none" w:sz="0" w:space="0" w:color="auto"/>
                  </w:divBdr>
                </w:div>
                <w:div w:id="1277056397">
                  <w:marLeft w:val="640"/>
                  <w:marRight w:val="0"/>
                  <w:marTop w:val="0"/>
                  <w:marBottom w:val="0"/>
                  <w:divBdr>
                    <w:top w:val="none" w:sz="0" w:space="0" w:color="auto"/>
                    <w:left w:val="none" w:sz="0" w:space="0" w:color="auto"/>
                    <w:bottom w:val="none" w:sz="0" w:space="0" w:color="auto"/>
                    <w:right w:val="none" w:sz="0" w:space="0" w:color="auto"/>
                  </w:divBdr>
                </w:div>
                <w:div w:id="907349121">
                  <w:marLeft w:val="640"/>
                  <w:marRight w:val="0"/>
                  <w:marTop w:val="0"/>
                  <w:marBottom w:val="0"/>
                  <w:divBdr>
                    <w:top w:val="none" w:sz="0" w:space="0" w:color="auto"/>
                    <w:left w:val="none" w:sz="0" w:space="0" w:color="auto"/>
                    <w:bottom w:val="none" w:sz="0" w:space="0" w:color="auto"/>
                    <w:right w:val="none" w:sz="0" w:space="0" w:color="auto"/>
                  </w:divBdr>
                </w:div>
                <w:div w:id="874581769">
                  <w:marLeft w:val="640"/>
                  <w:marRight w:val="0"/>
                  <w:marTop w:val="0"/>
                  <w:marBottom w:val="0"/>
                  <w:divBdr>
                    <w:top w:val="none" w:sz="0" w:space="0" w:color="auto"/>
                    <w:left w:val="none" w:sz="0" w:space="0" w:color="auto"/>
                    <w:bottom w:val="none" w:sz="0" w:space="0" w:color="auto"/>
                    <w:right w:val="none" w:sz="0" w:space="0" w:color="auto"/>
                  </w:divBdr>
                </w:div>
                <w:div w:id="1233858408">
                  <w:marLeft w:val="640"/>
                  <w:marRight w:val="0"/>
                  <w:marTop w:val="0"/>
                  <w:marBottom w:val="0"/>
                  <w:divBdr>
                    <w:top w:val="none" w:sz="0" w:space="0" w:color="auto"/>
                    <w:left w:val="none" w:sz="0" w:space="0" w:color="auto"/>
                    <w:bottom w:val="none" w:sz="0" w:space="0" w:color="auto"/>
                    <w:right w:val="none" w:sz="0" w:space="0" w:color="auto"/>
                  </w:divBdr>
                </w:div>
                <w:div w:id="1364552109">
                  <w:marLeft w:val="640"/>
                  <w:marRight w:val="0"/>
                  <w:marTop w:val="0"/>
                  <w:marBottom w:val="0"/>
                  <w:divBdr>
                    <w:top w:val="none" w:sz="0" w:space="0" w:color="auto"/>
                    <w:left w:val="none" w:sz="0" w:space="0" w:color="auto"/>
                    <w:bottom w:val="none" w:sz="0" w:space="0" w:color="auto"/>
                    <w:right w:val="none" w:sz="0" w:space="0" w:color="auto"/>
                  </w:divBdr>
                </w:div>
                <w:div w:id="1264724088">
                  <w:marLeft w:val="640"/>
                  <w:marRight w:val="0"/>
                  <w:marTop w:val="0"/>
                  <w:marBottom w:val="0"/>
                  <w:divBdr>
                    <w:top w:val="none" w:sz="0" w:space="0" w:color="auto"/>
                    <w:left w:val="none" w:sz="0" w:space="0" w:color="auto"/>
                    <w:bottom w:val="none" w:sz="0" w:space="0" w:color="auto"/>
                    <w:right w:val="none" w:sz="0" w:space="0" w:color="auto"/>
                  </w:divBdr>
                </w:div>
                <w:div w:id="632518839">
                  <w:marLeft w:val="640"/>
                  <w:marRight w:val="0"/>
                  <w:marTop w:val="0"/>
                  <w:marBottom w:val="0"/>
                  <w:divBdr>
                    <w:top w:val="none" w:sz="0" w:space="0" w:color="auto"/>
                    <w:left w:val="none" w:sz="0" w:space="0" w:color="auto"/>
                    <w:bottom w:val="none" w:sz="0" w:space="0" w:color="auto"/>
                    <w:right w:val="none" w:sz="0" w:space="0" w:color="auto"/>
                  </w:divBdr>
                </w:div>
                <w:div w:id="970985533">
                  <w:marLeft w:val="640"/>
                  <w:marRight w:val="0"/>
                  <w:marTop w:val="0"/>
                  <w:marBottom w:val="0"/>
                  <w:divBdr>
                    <w:top w:val="none" w:sz="0" w:space="0" w:color="auto"/>
                    <w:left w:val="none" w:sz="0" w:space="0" w:color="auto"/>
                    <w:bottom w:val="none" w:sz="0" w:space="0" w:color="auto"/>
                    <w:right w:val="none" w:sz="0" w:space="0" w:color="auto"/>
                  </w:divBdr>
                </w:div>
                <w:div w:id="2093694339">
                  <w:marLeft w:val="640"/>
                  <w:marRight w:val="0"/>
                  <w:marTop w:val="0"/>
                  <w:marBottom w:val="0"/>
                  <w:divBdr>
                    <w:top w:val="none" w:sz="0" w:space="0" w:color="auto"/>
                    <w:left w:val="none" w:sz="0" w:space="0" w:color="auto"/>
                    <w:bottom w:val="none" w:sz="0" w:space="0" w:color="auto"/>
                    <w:right w:val="none" w:sz="0" w:space="0" w:color="auto"/>
                  </w:divBdr>
                </w:div>
                <w:div w:id="1952348499">
                  <w:marLeft w:val="640"/>
                  <w:marRight w:val="0"/>
                  <w:marTop w:val="0"/>
                  <w:marBottom w:val="0"/>
                  <w:divBdr>
                    <w:top w:val="none" w:sz="0" w:space="0" w:color="auto"/>
                    <w:left w:val="none" w:sz="0" w:space="0" w:color="auto"/>
                    <w:bottom w:val="none" w:sz="0" w:space="0" w:color="auto"/>
                    <w:right w:val="none" w:sz="0" w:space="0" w:color="auto"/>
                  </w:divBdr>
                </w:div>
                <w:div w:id="154801174">
                  <w:marLeft w:val="640"/>
                  <w:marRight w:val="0"/>
                  <w:marTop w:val="0"/>
                  <w:marBottom w:val="0"/>
                  <w:divBdr>
                    <w:top w:val="none" w:sz="0" w:space="0" w:color="auto"/>
                    <w:left w:val="none" w:sz="0" w:space="0" w:color="auto"/>
                    <w:bottom w:val="none" w:sz="0" w:space="0" w:color="auto"/>
                    <w:right w:val="none" w:sz="0" w:space="0" w:color="auto"/>
                  </w:divBdr>
                </w:div>
                <w:div w:id="355666288">
                  <w:marLeft w:val="640"/>
                  <w:marRight w:val="0"/>
                  <w:marTop w:val="0"/>
                  <w:marBottom w:val="0"/>
                  <w:divBdr>
                    <w:top w:val="none" w:sz="0" w:space="0" w:color="auto"/>
                    <w:left w:val="none" w:sz="0" w:space="0" w:color="auto"/>
                    <w:bottom w:val="none" w:sz="0" w:space="0" w:color="auto"/>
                    <w:right w:val="none" w:sz="0" w:space="0" w:color="auto"/>
                  </w:divBdr>
                </w:div>
                <w:div w:id="468130886">
                  <w:marLeft w:val="640"/>
                  <w:marRight w:val="0"/>
                  <w:marTop w:val="0"/>
                  <w:marBottom w:val="0"/>
                  <w:divBdr>
                    <w:top w:val="none" w:sz="0" w:space="0" w:color="auto"/>
                    <w:left w:val="none" w:sz="0" w:space="0" w:color="auto"/>
                    <w:bottom w:val="none" w:sz="0" w:space="0" w:color="auto"/>
                    <w:right w:val="none" w:sz="0" w:space="0" w:color="auto"/>
                  </w:divBdr>
                </w:div>
                <w:div w:id="1274291779">
                  <w:marLeft w:val="640"/>
                  <w:marRight w:val="0"/>
                  <w:marTop w:val="0"/>
                  <w:marBottom w:val="0"/>
                  <w:divBdr>
                    <w:top w:val="none" w:sz="0" w:space="0" w:color="auto"/>
                    <w:left w:val="none" w:sz="0" w:space="0" w:color="auto"/>
                    <w:bottom w:val="none" w:sz="0" w:space="0" w:color="auto"/>
                    <w:right w:val="none" w:sz="0" w:space="0" w:color="auto"/>
                  </w:divBdr>
                </w:div>
                <w:div w:id="1761293833">
                  <w:marLeft w:val="640"/>
                  <w:marRight w:val="0"/>
                  <w:marTop w:val="0"/>
                  <w:marBottom w:val="0"/>
                  <w:divBdr>
                    <w:top w:val="none" w:sz="0" w:space="0" w:color="auto"/>
                    <w:left w:val="none" w:sz="0" w:space="0" w:color="auto"/>
                    <w:bottom w:val="none" w:sz="0" w:space="0" w:color="auto"/>
                    <w:right w:val="none" w:sz="0" w:space="0" w:color="auto"/>
                  </w:divBdr>
                </w:div>
                <w:div w:id="529295271">
                  <w:marLeft w:val="640"/>
                  <w:marRight w:val="0"/>
                  <w:marTop w:val="0"/>
                  <w:marBottom w:val="0"/>
                  <w:divBdr>
                    <w:top w:val="none" w:sz="0" w:space="0" w:color="auto"/>
                    <w:left w:val="none" w:sz="0" w:space="0" w:color="auto"/>
                    <w:bottom w:val="none" w:sz="0" w:space="0" w:color="auto"/>
                    <w:right w:val="none" w:sz="0" w:space="0" w:color="auto"/>
                  </w:divBdr>
                </w:div>
                <w:div w:id="119762107">
                  <w:marLeft w:val="640"/>
                  <w:marRight w:val="0"/>
                  <w:marTop w:val="0"/>
                  <w:marBottom w:val="0"/>
                  <w:divBdr>
                    <w:top w:val="none" w:sz="0" w:space="0" w:color="auto"/>
                    <w:left w:val="none" w:sz="0" w:space="0" w:color="auto"/>
                    <w:bottom w:val="none" w:sz="0" w:space="0" w:color="auto"/>
                    <w:right w:val="none" w:sz="0" w:space="0" w:color="auto"/>
                  </w:divBdr>
                </w:div>
                <w:div w:id="1931157563">
                  <w:marLeft w:val="640"/>
                  <w:marRight w:val="0"/>
                  <w:marTop w:val="0"/>
                  <w:marBottom w:val="0"/>
                  <w:divBdr>
                    <w:top w:val="none" w:sz="0" w:space="0" w:color="auto"/>
                    <w:left w:val="none" w:sz="0" w:space="0" w:color="auto"/>
                    <w:bottom w:val="none" w:sz="0" w:space="0" w:color="auto"/>
                    <w:right w:val="none" w:sz="0" w:space="0" w:color="auto"/>
                  </w:divBdr>
                </w:div>
                <w:div w:id="91753878">
                  <w:marLeft w:val="640"/>
                  <w:marRight w:val="0"/>
                  <w:marTop w:val="0"/>
                  <w:marBottom w:val="0"/>
                  <w:divBdr>
                    <w:top w:val="none" w:sz="0" w:space="0" w:color="auto"/>
                    <w:left w:val="none" w:sz="0" w:space="0" w:color="auto"/>
                    <w:bottom w:val="none" w:sz="0" w:space="0" w:color="auto"/>
                    <w:right w:val="none" w:sz="0" w:space="0" w:color="auto"/>
                  </w:divBdr>
                </w:div>
                <w:div w:id="1267688935">
                  <w:marLeft w:val="640"/>
                  <w:marRight w:val="0"/>
                  <w:marTop w:val="0"/>
                  <w:marBottom w:val="0"/>
                  <w:divBdr>
                    <w:top w:val="none" w:sz="0" w:space="0" w:color="auto"/>
                    <w:left w:val="none" w:sz="0" w:space="0" w:color="auto"/>
                    <w:bottom w:val="none" w:sz="0" w:space="0" w:color="auto"/>
                    <w:right w:val="none" w:sz="0" w:space="0" w:color="auto"/>
                  </w:divBdr>
                </w:div>
                <w:div w:id="66653934">
                  <w:marLeft w:val="640"/>
                  <w:marRight w:val="0"/>
                  <w:marTop w:val="0"/>
                  <w:marBottom w:val="0"/>
                  <w:divBdr>
                    <w:top w:val="none" w:sz="0" w:space="0" w:color="auto"/>
                    <w:left w:val="none" w:sz="0" w:space="0" w:color="auto"/>
                    <w:bottom w:val="none" w:sz="0" w:space="0" w:color="auto"/>
                    <w:right w:val="none" w:sz="0" w:space="0" w:color="auto"/>
                  </w:divBdr>
                </w:div>
                <w:div w:id="1279945470">
                  <w:marLeft w:val="640"/>
                  <w:marRight w:val="0"/>
                  <w:marTop w:val="0"/>
                  <w:marBottom w:val="0"/>
                  <w:divBdr>
                    <w:top w:val="none" w:sz="0" w:space="0" w:color="auto"/>
                    <w:left w:val="none" w:sz="0" w:space="0" w:color="auto"/>
                    <w:bottom w:val="none" w:sz="0" w:space="0" w:color="auto"/>
                    <w:right w:val="none" w:sz="0" w:space="0" w:color="auto"/>
                  </w:divBdr>
                </w:div>
                <w:div w:id="1248929175">
                  <w:marLeft w:val="640"/>
                  <w:marRight w:val="0"/>
                  <w:marTop w:val="0"/>
                  <w:marBottom w:val="0"/>
                  <w:divBdr>
                    <w:top w:val="none" w:sz="0" w:space="0" w:color="auto"/>
                    <w:left w:val="none" w:sz="0" w:space="0" w:color="auto"/>
                    <w:bottom w:val="none" w:sz="0" w:space="0" w:color="auto"/>
                    <w:right w:val="none" w:sz="0" w:space="0" w:color="auto"/>
                  </w:divBdr>
                </w:div>
                <w:div w:id="404377237">
                  <w:marLeft w:val="640"/>
                  <w:marRight w:val="0"/>
                  <w:marTop w:val="0"/>
                  <w:marBottom w:val="0"/>
                  <w:divBdr>
                    <w:top w:val="none" w:sz="0" w:space="0" w:color="auto"/>
                    <w:left w:val="none" w:sz="0" w:space="0" w:color="auto"/>
                    <w:bottom w:val="none" w:sz="0" w:space="0" w:color="auto"/>
                    <w:right w:val="none" w:sz="0" w:space="0" w:color="auto"/>
                  </w:divBdr>
                </w:div>
                <w:div w:id="1414936608">
                  <w:marLeft w:val="640"/>
                  <w:marRight w:val="0"/>
                  <w:marTop w:val="0"/>
                  <w:marBottom w:val="0"/>
                  <w:divBdr>
                    <w:top w:val="none" w:sz="0" w:space="0" w:color="auto"/>
                    <w:left w:val="none" w:sz="0" w:space="0" w:color="auto"/>
                    <w:bottom w:val="none" w:sz="0" w:space="0" w:color="auto"/>
                    <w:right w:val="none" w:sz="0" w:space="0" w:color="auto"/>
                  </w:divBdr>
                </w:div>
                <w:div w:id="1182820904">
                  <w:marLeft w:val="640"/>
                  <w:marRight w:val="0"/>
                  <w:marTop w:val="0"/>
                  <w:marBottom w:val="0"/>
                  <w:divBdr>
                    <w:top w:val="none" w:sz="0" w:space="0" w:color="auto"/>
                    <w:left w:val="none" w:sz="0" w:space="0" w:color="auto"/>
                    <w:bottom w:val="none" w:sz="0" w:space="0" w:color="auto"/>
                    <w:right w:val="none" w:sz="0" w:space="0" w:color="auto"/>
                  </w:divBdr>
                </w:div>
                <w:div w:id="972710584">
                  <w:marLeft w:val="640"/>
                  <w:marRight w:val="0"/>
                  <w:marTop w:val="0"/>
                  <w:marBottom w:val="0"/>
                  <w:divBdr>
                    <w:top w:val="none" w:sz="0" w:space="0" w:color="auto"/>
                    <w:left w:val="none" w:sz="0" w:space="0" w:color="auto"/>
                    <w:bottom w:val="none" w:sz="0" w:space="0" w:color="auto"/>
                    <w:right w:val="none" w:sz="0" w:space="0" w:color="auto"/>
                  </w:divBdr>
                </w:div>
                <w:div w:id="1698697277">
                  <w:marLeft w:val="640"/>
                  <w:marRight w:val="0"/>
                  <w:marTop w:val="0"/>
                  <w:marBottom w:val="0"/>
                  <w:divBdr>
                    <w:top w:val="none" w:sz="0" w:space="0" w:color="auto"/>
                    <w:left w:val="none" w:sz="0" w:space="0" w:color="auto"/>
                    <w:bottom w:val="none" w:sz="0" w:space="0" w:color="auto"/>
                    <w:right w:val="none" w:sz="0" w:space="0" w:color="auto"/>
                  </w:divBdr>
                </w:div>
                <w:div w:id="165942413">
                  <w:marLeft w:val="640"/>
                  <w:marRight w:val="0"/>
                  <w:marTop w:val="0"/>
                  <w:marBottom w:val="0"/>
                  <w:divBdr>
                    <w:top w:val="none" w:sz="0" w:space="0" w:color="auto"/>
                    <w:left w:val="none" w:sz="0" w:space="0" w:color="auto"/>
                    <w:bottom w:val="none" w:sz="0" w:space="0" w:color="auto"/>
                    <w:right w:val="none" w:sz="0" w:space="0" w:color="auto"/>
                  </w:divBdr>
                </w:div>
                <w:div w:id="2060857445">
                  <w:marLeft w:val="640"/>
                  <w:marRight w:val="0"/>
                  <w:marTop w:val="0"/>
                  <w:marBottom w:val="0"/>
                  <w:divBdr>
                    <w:top w:val="none" w:sz="0" w:space="0" w:color="auto"/>
                    <w:left w:val="none" w:sz="0" w:space="0" w:color="auto"/>
                    <w:bottom w:val="none" w:sz="0" w:space="0" w:color="auto"/>
                    <w:right w:val="none" w:sz="0" w:space="0" w:color="auto"/>
                  </w:divBdr>
                </w:div>
                <w:div w:id="504706362">
                  <w:marLeft w:val="640"/>
                  <w:marRight w:val="0"/>
                  <w:marTop w:val="0"/>
                  <w:marBottom w:val="0"/>
                  <w:divBdr>
                    <w:top w:val="none" w:sz="0" w:space="0" w:color="auto"/>
                    <w:left w:val="none" w:sz="0" w:space="0" w:color="auto"/>
                    <w:bottom w:val="none" w:sz="0" w:space="0" w:color="auto"/>
                    <w:right w:val="none" w:sz="0" w:space="0" w:color="auto"/>
                  </w:divBdr>
                </w:div>
                <w:div w:id="42291484">
                  <w:marLeft w:val="640"/>
                  <w:marRight w:val="0"/>
                  <w:marTop w:val="0"/>
                  <w:marBottom w:val="0"/>
                  <w:divBdr>
                    <w:top w:val="none" w:sz="0" w:space="0" w:color="auto"/>
                    <w:left w:val="none" w:sz="0" w:space="0" w:color="auto"/>
                    <w:bottom w:val="none" w:sz="0" w:space="0" w:color="auto"/>
                    <w:right w:val="none" w:sz="0" w:space="0" w:color="auto"/>
                  </w:divBdr>
                </w:div>
                <w:div w:id="1199388691">
                  <w:marLeft w:val="640"/>
                  <w:marRight w:val="0"/>
                  <w:marTop w:val="0"/>
                  <w:marBottom w:val="0"/>
                  <w:divBdr>
                    <w:top w:val="none" w:sz="0" w:space="0" w:color="auto"/>
                    <w:left w:val="none" w:sz="0" w:space="0" w:color="auto"/>
                    <w:bottom w:val="none" w:sz="0" w:space="0" w:color="auto"/>
                    <w:right w:val="none" w:sz="0" w:space="0" w:color="auto"/>
                  </w:divBdr>
                </w:div>
                <w:div w:id="1245453695">
                  <w:marLeft w:val="640"/>
                  <w:marRight w:val="0"/>
                  <w:marTop w:val="0"/>
                  <w:marBottom w:val="0"/>
                  <w:divBdr>
                    <w:top w:val="none" w:sz="0" w:space="0" w:color="auto"/>
                    <w:left w:val="none" w:sz="0" w:space="0" w:color="auto"/>
                    <w:bottom w:val="none" w:sz="0" w:space="0" w:color="auto"/>
                    <w:right w:val="none" w:sz="0" w:space="0" w:color="auto"/>
                  </w:divBdr>
                </w:div>
                <w:div w:id="816605154">
                  <w:marLeft w:val="640"/>
                  <w:marRight w:val="0"/>
                  <w:marTop w:val="0"/>
                  <w:marBottom w:val="0"/>
                  <w:divBdr>
                    <w:top w:val="none" w:sz="0" w:space="0" w:color="auto"/>
                    <w:left w:val="none" w:sz="0" w:space="0" w:color="auto"/>
                    <w:bottom w:val="none" w:sz="0" w:space="0" w:color="auto"/>
                    <w:right w:val="none" w:sz="0" w:space="0" w:color="auto"/>
                  </w:divBdr>
                </w:div>
                <w:div w:id="2027561433">
                  <w:marLeft w:val="640"/>
                  <w:marRight w:val="0"/>
                  <w:marTop w:val="0"/>
                  <w:marBottom w:val="0"/>
                  <w:divBdr>
                    <w:top w:val="none" w:sz="0" w:space="0" w:color="auto"/>
                    <w:left w:val="none" w:sz="0" w:space="0" w:color="auto"/>
                    <w:bottom w:val="none" w:sz="0" w:space="0" w:color="auto"/>
                    <w:right w:val="none" w:sz="0" w:space="0" w:color="auto"/>
                  </w:divBdr>
                </w:div>
                <w:div w:id="257563130">
                  <w:marLeft w:val="640"/>
                  <w:marRight w:val="0"/>
                  <w:marTop w:val="0"/>
                  <w:marBottom w:val="0"/>
                  <w:divBdr>
                    <w:top w:val="none" w:sz="0" w:space="0" w:color="auto"/>
                    <w:left w:val="none" w:sz="0" w:space="0" w:color="auto"/>
                    <w:bottom w:val="none" w:sz="0" w:space="0" w:color="auto"/>
                    <w:right w:val="none" w:sz="0" w:space="0" w:color="auto"/>
                  </w:divBdr>
                </w:div>
                <w:div w:id="346686712">
                  <w:marLeft w:val="640"/>
                  <w:marRight w:val="0"/>
                  <w:marTop w:val="0"/>
                  <w:marBottom w:val="0"/>
                  <w:divBdr>
                    <w:top w:val="none" w:sz="0" w:space="0" w:color="auto"/>
                    <w:left w:val="none" w:sz="0" w:space="0" w:color="auto"/>
                    <w:bottom w:val="none" w:sz="0" w:space="0" w:color="auto"/>
                    <w:right w:val="none" w:sz="0" w:space="0" w:color="auto"/>
                  </w:divBdr>
                </w:div>
                <w:div w:id="952370971">
                  <w:marLeft w:val="640"/>
                  <w:marRight w:val="0"/>
                  <w:marTop w:val="0"/>
                  <w:marBottom w:val="0"/>
                  <w:divBdr>
                    <w:top w:val="none" w:sz="0" w:space="0" w:color="auto"/>
                    <w:left w:val="none" w:sz="0" w:space="0" w:color="auto"/>
                    <w:bottom w:val="none" w:sz="0" w:space="0" w:color="auto"/>
                    <w:right w:val="none" w:sz="0" w:space="0" w:color="auto"/>
                  </w:divBdr>
                </w:div>
                <w:div w:id="776368704">
                  <w:marLeft w:val="640"/>
                  <w:marRight w:val="0"/>
                  <w:marTop w:val="0"/>
                  <w:marBottom w:val="0"/>
                  <w:divBdr>
                    <w:top w:val="none" w:sz="0" w:space="0" w:color="auto"/>
                    <w:left w:val="none" w:sz="0" w:space="0" w:color="auto"/>
                    <w:bottom w:val="none" w:sz="0" w:space="0" w:color="auto"/>
                    <w:right w:val="none" w:sz="0" w:space="0" w:color="auto"/>
                  </w:divBdr>
                </w:div>
                <w:div w:id="775515813">
                  <w:marLeft w:val="640"/>
                  <w:marRight w:val="0"/>
                  <w:marTop w:val="0"/>
                  <w:marBottom w:val="0"/>
                  <w:divBdr>
                    <w:top w:val="none" w:sz="0" w:space="0" w:color="auto"/>
                    <w:left w:val="none" w:sz="0" w:space="0" w:color="auto"/>
                    <w:bottom w:val="none" w:sz="0" w:space="0" w:color="auto"/>
                    <w:right w:val="none" w:sz="0" w:space="0" w:color="auto"/>
                  </w:divBdr>
                </w:div>
                <w:div w:id="1674380886">
                  <w:marLeft w:val="640"/>
                  <w:marRight w:val="0"/>
                  <w:marTop w:val="0"/>
                  <w:marBottom w:val="0"/>
                  <w:divBdr>
                    <w:top w:val="none" w:sz="0" w:space="0" w:color="auto"/>
                    <w:left w:val="none" w:sz="0" w:space="0" w:color="auto"/>
                    <w:bottom w:val="none" w:sz="0" w:space="0" w:color="auto"/>
                    <w:right w:val="none" w:sz="0" w:space="0" w:color="auto"/>
                  </w:divBdr>
                </w:div>
                <w:div w:id="743457039">
                  <w:marLeft w:val="640"/>
                  <w:marRight w:val="0"/>
                  <w:marTop w:val="0"/>
                  <w:marBottom w:val="0"/>
                  <w:divBdr>
                    <w:top w:val="none" w:sz="0" w:space="0" w:color="auto"/>
                    <w:left w:val="none" w:sz="0" w:space="0" w:color="auto"/>
                    <w:bottom w:val="none" w:sz="0" w:space="0" w:color="auto"/>
                    <w:right w:val="none" w:sz="0" w:space="0" w:color="auto"/>
                  </w:divBdr>
                </w:div>
                <w:div w:id="1738212474">
                  <w:marLeft w:val="640"/>
                  <w:marRight w:val="0"/>
                  <w:marTop w:val="0"/>
                  <w:marBottom w:val="0"/>
                  <w:divBdr>
                    <w:top w:val="none" w:sz="0" w:space="0" w:color="auto"/>
                    <w:left w:val="none" w:sz="0" w:space="0" w:color="auto"/>
                    <w:bottom w:val="none" w:sz="0" w:space="0" w:color="auto"/>
                    <w:right w:val="none" w:sz="0" w:space="0" w:color="auto"/>
                  </w:divBdr>
                </w:div>
                <w:div w:id="1464616977">
                  <w:marLeft w:val="640"/>
                  <w:marRight w:val="0"/>
                  <w:marTop w:val="0"/>
                  <w:marBottom w:val="0"/>
                  <w:divBdr>
                    <w:top w:val="none" w:sz="0" w:space="0" w:color="auto"/>
                    <w:left w:val="none" w:sz="0" w:space="0" w:color="auto"/>
                    <w:bottom w:val="none" w:sz="0" w:space="0" w:color="auto"/>
                    <w:right w:val="none" w:sz="0" w:space="0" w:color="auto"/>
                  </w:divBdr>
                </w:div>
                <w:div w:id="1614824221">
                  <w:marLeft w:val="640"/>
                  <w:marRight w:val="0"/>
                  <w:marTop w:val="0"/>
                  <w:marBottom w:val="0"/>
                  <w:divBdr>
                    <w:top w:val="none" w:sz="0" w:space="0" w:color="auto"/>
                    <w:left w:val="none" w:sz="0" w:space="0" w:color="auto"/>
                    <w:bottom w:val="none" w:sz="0" w:space="0" w:color="auto"/>
                    <w:right w:val="none" w:sz="0" w:space="0" w:color="auto"/>
                  </w:divBdr>
                </w:div>
                <w:div w:id="1511406265">
                  <w:marLeft w:val="640"/>
                  <w:marRight w:val="0"/>
                  <w:marTop w:val="0"/>
                  <w:marBottom w:val="0"/>
                  <w:divBdr>
                    <w:top w:val="none" w:sz="0" w:space="0" w:color="auto"/>
                    <w:left w:val="none" w:sz="0" w:space="0" w:color="auto"/>
                    <w:bottom w:val="none" w:sz="0" w:space="0" w:color="auto"/>
                    <w:right w:val="none" w:sz="0" w:space="0" w:color="auto"/>
                  </w:divBdr>
                </w:div>
                <w:div w:id="1698307785">
                  <w:marLeft w:val="640"/>
                  <w:marRight w:val="0"/>
                  <w:marTop w:val="0"/>
                  <w:marBottom w:val="0"/>
                  <w:divBdr>
                    <w:top w:val="none" w:sz="0" w:space="0" w:color="auto"/>
                    <w:left w:val="none" w:sz="0" w:space="0" w:color="auto"/>
                    <w:bottom w:val="none" w:sz="0" w:space="0" w:color="auto"/>
                    <w:right w:val="none" w:sz="0" w:space="0" w:color="auto"/>
                  </w:divBdr>
                </w:div>
                <w:div w:id="625552523">
                  <w:marLeft w:val="640"/>
                  <w:marRight w:val="0"/>
                  <w:marTop w:val="0"/>
                  <w:marBottom w:val="0"/>
                  <w:divBdr>
                    <w:top w:val="none" w:sz="0" w:space="0" w:color="auto"/>
                    <w:left w:val="none" w:sz="0" w:space="0" w:color="auto"/>
                    <w:bottom w:val="none" w:sz="0" w:space="0" w:color="auto"/>
                    <w:right w:val="none" w:sz="0" w:space="0" w:color="auto"/>
                  </w:divBdr>
                </w:div>
                <w:div w:id="1402633225">
                  <w:marLeft w:val="640"/>
                  <w:marRight w:val="0"/>
                  <w:marTop w:val="0"/>
                  <w:marBottom w:val="0"/>
                  <w:divBdr>
                    <w:top w:val="none" w:sz="0" w:space="0" w:color="auto"/>
                    <w:left w:val="none" w:sz="0" w:space="0" w:color="auto"/>
                    <w:bottom w:val="none" w:sz="0" w:space="0" w:color="auto"/>
                    <w:right w:val="none" w:sz="0" w:space="0" w:color="auto"/>
                  </w:divBdr>
                </w:div>
                <w:div w:id="87583060">
                  <w:marLeft w:val="640"/>
                  <w:marRight w:val="0"/>
                  <w:marTop w:val="0"/>
                  <w:marBottom w:val="0"/>
                  <w:divBdr>
                    <w:top w:val="none" w:sz="0" w:space="0" w:color="auto"/>
                    <w:left w:val="none" w:sz="0" w:space="0" w:color="auto"/>
                    <w:bottom w:val="none" w:sz="0" w:space="0" w:color="auto"/>
                    <w:right w:val="none" w:sz="0" w:space="0" w:color="auto"/>
                  </w:divBdr>
                </w:div>
                <w:div w:id="1914663189">
                  <w:marLeft w:val="640"/>
                  <w:marRight w:val="0"/>
                  <w:marTop w:val="0"/>
                  <w:marBottom w:val="0"/>
                  <w:divBdr>
                    <w:top w:val="none" w:sz="0" w:space="0" w:color="auto"/>
                    <w:left w:val="none" w:sz="0" w:space="0" w:color="auto"/>
                    <w:bottom w:val="none" w:sz="0" w:space="0" w:color="auto"/>
                    <w:right w:val="none" w:sz="0" w:space="0" w:color="auto"/>
                  </w:divBdr>
                </w:div>
                <w:div w:id="1549609585">
                  <w:marLeft w:val="640"/>
                  <w:marRight w:val="0"/>
                  <w:marTop w:val="0"/>
                  <w:marBottom w:val="0"/>
                  <w:divBdr>
                    <w:top w:val="none" w:sz="0" w:space="0" w:color="auto"/>
                    <w:left w:val="none" w:sz="0" w:space="0" w:color="auto"/>
                    <w:bottom w:val="none" w:sz="0" w:space="0" w:color="auto"/>
                    <w:right w:val="none" w:sz="0" w:space="0" w:color="auto"/>
                  </w:divBdr>
                </w:div>
                <w:div w:id="1292856879">
                  <w:marLeft w:val="640"/>
                  <w:marRight w:val="0"/>
                  <w:marTop w:val="0"/>
                  <w:marBottom w:val="0"/>
                  <w:divBdr>
                    <w:top w:val="none" w:sz="0" w:space="0" w:color="auto"/>
                    <w:left w:val="none" w:sz="0" w:space="0" w:color="auto"/>
                    <w:bottom w:val="none" w:sz="0" w:space="0" w:color="auto"/>
                    <w:right w:val="none" w:sz="0" w:space="0" w:color="auto"/>
                  </w:divBdr>
                </w:div>
                <w:div w:id="741174542">
                  <w:marLeft w:val="640"/>
                  <w:marRight w:val="0"/>
                  <w:marTop w:val="0"/>
                  <w:marBottom w:val="0"/>
                  <w:divBdr>
                    <w:top w:val="none" w:sz="0" w:space="0" w:color="auto"/>
                    <w:left w:val="none" w:sz="0" w:space="0" w:color="auto"/>
                    <w:bottom w:val="none" w:sz="0" w:space="0" w:color="auto"/>
                    <w:right w:val="none" w:sz="0" w:space="0" w:color="auto"/>
                  </w:divBdr>
                </w:div>
                <w:div w:id="1332297534">
                  <w:marLeft w:val="640"/>
                  <w:marRight w:val="0"/>
                  <w:marTop w:val="0"/>
                  <w:marBottom w:val="0"/>
                  <w:divBdr>
                    <w:top w:val="none" w:sz="0" w:space="0" w:color="auto"/>
                    <w:left w:val="none" w:sz="0" w:space="0" w:color="auto"/>
                    <w:bottom w:val="none" w:sz="0" w:space="0" w:color="auto"/>
                    <w:right w:val="none" w:sz="0" w:space="0" w:color="auto"/>
                  </w:divBdr>
                </w:div>
                <w:div w:id="1103378914">
                  <w:marLeft w:val="640"/>
                  <w:marRight w:val="0"/>
                  <w:marTop w:val="0"/>
                  <w:marBottom w:val="0"/>
                  <w:divBdr>
                    <w:top w:val="none" w:sz="0" w:space="0" w:color="auto"/>
                    <w:left w:val="none" w:sz="0" w:space="0" w:color="auto"/>
                    <w:bottom w:val="none" w:sz="0" w:space="0" w:color="auto"/>
                    <w:right w:val="none" w:sz="0" w:space="0" w:color="auto"/>
                  </w:divBdr>
                </w:div>
                <w:div w:id="831994170">
                  <w:marLeft w:val="640"/>
                  <w:marRight w:val="0"/>
                  <w:marTop w:val="0"/>
                  <w:marBottom w:val="0"/>
                  <w:divBdr>
                    <w:top w:val="none" w:sz="0" w:space="0" w:color="auto"/>
                    <w:left w:val="none" w:sz="0" w:space="0" w:color="auto"/>
                    <w:bottom w:val="none" w:sz="0" w:space="0" w:color="auto"/>
                    <w:right w:val="none" w:sz="0" w:space="0" w:color="auto"/>
                  </w:divBdr>
                </w:div>
                <w:div w:id="2126345038">
                  <w:marLeft w:val="640"/>
                  <w:marRight w:val="0"/>
                  <w:marTop w:val="0"/>
                  <w:marBottom w:val="0"/>
                  <w:divBdr>
                    <w:top w:val="none" w:sz="0" w:space="0" w:color="auto"/>
                    <w:left w:val="none" w:sz="0" w:space="0" w:color="auto"/>
                    <w:bottom w:val="none" w:sz="0" w:space="0" w:color="auto"/>
                    <w:right w:val="none" w:sz="0" w:space="0" w:color="auto"/>
                  </w:divBdr>
                </w:div>
                <w:div w:id="780756965">
                  <w:marLeft w:val="640"/>
                  <w:marRight w:val="0"/>
                  <w:marTop w:val="0"/>
                  <w:marBottom w:val="0"/>
                  <w:divBdr>
                    <w:top w:val="none" w:sz="0" w:space="0" w:color="auto"/>
                    <w:left w:val="none" w:sz="0" w:space="0" w:color="auto"/>
                    <w:bottom w:val="none" w:sz="0" w:space="0" w:color="auto"/>
                    <w:right w:val="none" w:sz="0" w:space="0" w:color="auto"/>
                  </w:divBdr>
                </w:div>
                <w:div w:id="1568372684">
                  <w:marLeft w:val="640"/>
                  <w:marRight w:val="0"/>
                  <w:marTop w:val="0"/>
                  <w:marBottom w:val="0"/>
                  <w:divBdr>
                    <w:top w:val="none" w:sz="0" w:space="0" w:color="auto"/>
                    <w:left w:val="none" w:sz="0" w:space="0" w:color="auto"/>
                    <w:bottom w:val="none" w:sz="0" w:space="0" w:color="auto"/>
                    <w:right w:val="none" w:sz="0" w:space="0" w:color="auto"/>
                  </w:divBdr>
                </w:div>
                <w:div w:id="2008633160">
                  <w:marLeft w:val="640"/>
                  <w:marRight w:val="0"/>
                  <w:marTop w:val="0"/>
                  <w:marBottom w:val="0"/>
                  <w:divBdr>
                    <w:top w:val="none" w:sz="0" w:space="0" w:color="auto"/>
                    <w:left w:val="none" w:sz="0" w:space="0" w:color="auto"/>
                    <w:bottom w:val="none" w:sz="0" w:space="0" w:color="auto"/>
                    <w:right w:val="none" w:sz="0" w:space="0" w:color="auto"/>
                  </w:divBdr>
                </w:div>
                <w:div w:id="401374348">
                  <w:marLeft w:val="640"/>
                  <w:marRight w:val="0"/>
                  <w:marTop w:val="0"/>
                  <w:marBottom w:val="0"/>
                  <w:divBdr>
                    <w:top w:val="none" w:sz="0" w:space="0" w:color="auto"/>
                    <w:left w:val="none" w:sz="0" w:space="0" w:color="auto"/>
                    <w:bottom w:val="none" w:sz="0" w:space="0" w:color="auto"/>
                    <w:right w:val="none" w:sz="0" w:space="0" w:color="auto"/>
                  </w:divBdr>
                </w:div>
                <w:div w:id="1068652113">
                  <w:marLeft w:val="640"/>
                  <w:marRight w:val="0"/>
                  <w:marTop w:val="0"/>
                  <w:marBottom w:val="0"/>
                  <w:divBdr>
                    <w:top w:val="none" w:sz="0" w:space="0" w:color="auto"/>
                    <w:left w:val="none" w:sz="0" w:space="0" w:color="auto"/>
                    <w:bottom w:val="none" w:sz="0" w:space="0" w:color="auto"/>
                    <w:right w:val="none" w:sz="0" w:space="0" w:color="auto"/>
                  </w:divBdr>
                </w:div>
                <w:div w:id="1886991285">
                  <w:marLeft w:val="640"/>
                  <w:marRight w:val="0"/>
                  <w:marTop w:val="0"/>
                  <w:marBottom w:val="0"/>
                  <w:divBdr>
                    <w:top w:val="none" w:sz="0" w:space="0" w:color="auto"/>
                    <w:left w:val="none" w:sz="0" w:space="0" w:color="auto"/>
                    <w:bottom w:val="none" w:sz="0" w:space="0" w:color="auto"/>
                    <w:right w:val="none" w:sz="0" w:space="0" w:color="auto"/>
                  </w:divBdr>
                </w:div>
                <w:div w:id="1291015182">
                  <w:marLeft w:val="640"/>
                  <w:marRight w:val="0"/>
                  <w:marTop w:val="0"/>
                  <w:marBottom w:val="0"/>
                  <w:divBdr>
                    <w:top w:val="none" w:sz="0" w:space="0" w:color="auto"/>
                    <w:left w:val="none" w:sz="0" w:space="0" w:color="auto"/>
                    <w:bottom w:val="none" w:sz="0" w:space="0" w:color="auto"/>
                    <w:right w:val="none" w:sz="0" w:space="0" w:color="auto"/>
                  </w:divBdr>
                </w:div>
                <w:div w:id="1306007640">
                  <w:marLeft w:val="640"/>
                  <w:marRight w:val="0"/>
                  <w:marTop w:val="0"/>
                  <w:marBottom w:val="0"/>
                  <w:divBdr>
                    <w:top w:val="none" w:sz="0" w:space="0" w:color="auto"/>
                    <w:left w:val="none" w:sz="0" w:space="0" w:color="auto"/>
                    <w:bottom w:val="none" w:sz="0" w:space="0" w:color="auto"/>
                    <w:right w:val="none" w:sz="0" w:space="0" w:color="auto"/>
                  </w:divBdr>
                </w:div>
                <w:div w:id="2072724825">
                  <w:marLeft w:val="640"/>
                  <w:marRight w:val="0"/>
                  <w:marTop w:val="0"/>
                  <w:marBottom w:val="0"/>
                  <w:divBdr>
                    <w:top w:val="none" w:sz="0" w:space="0" w:color="auto"/>
                    <w:left w:val="none" w:sz="0" w:space="0" w:color="auto"/>
                    <w:bottom w:val="none" w:sz="0" w:space="0" w:color="auto"/>
                    <w:right w:val="none" w:sz="0" w:space="0" w:color="auto"/>
                  </w:divBdr>
                </w:div>
                <w:div w:id="311712365">
                  <w:marLeft w:val="640"/>
                  <w:marRight w:val="0"/>
                  <w:marTop w:val="0"/>
                  <w:marBottom w:val="0"/>
                  <w:divBdr>
                    <w:top w:val="none" w:sz="0" w:space="0" w:color="auto"/>
                    <w:left w:val="none" w:sz="0" w:space="0" w:color="auto"/>
                    <w:bottom w:val="none" w:sz="0" w:space="0" w:color="auto"/>
                    <w:right w:val="none" w:sz="0" w:space="0" w:color="auto"/>
                  </w:divBdr>
                </w:div>
                <w:div w:id="448669404">
                  <w:marLeft w:val="640"/>
                  <w:marRight w:val="0"/>
                  <w:marTop w:val="0"/>
                  <w:marBottom w:val="0"/>
                  <w:divBdr>
                    <w:top w:val="none" w:sz="0" w:space="0" w:color="auto"/>
                    <w:left w:val="none" w:sz="0" w:space="0" w:color="auto"/>
                    <w:bottom w:val="none" w:sz="0" w:space="0" w:color="auto"/>
                    <w:right w:val="none" w:sz="0" w:space="0" w:color="auto"/>
                  </w:divBdr>
                </w:div>
                <w:div w:id="1499660669">
                  <w:marLeft w:val="640"/>
                  <w:marRight w:val="0"/>
                  <w:marTop w:val="0"/>
                  <w:marBottom w:val="0"/>
                  <w:divBdr>
                    <w:top w:val="none" w:sz="0" w:space="0" w:color="auto"/>
                    <w:left w:val="none" w:sz="0" w:space="0" w:color="auto"/>
                    <w:bottom w:val="none" w:sz="0" w:space="0" w:color="auto"/>
                    <w:right w:val="none" w:sz="0" w:space="0" w:color="auto"/>
                  </w:divBdr>
                </w:div>
                <w:div w:id="747507545">
                  <w:marLeft w:val="640"/>
                  <w:marRight w:val="0"/>
                  <w:marTop w:val="0"/>
                  <w:marBottom w:val="0"/>
                  <w:divBdr>
                    <w:top w:val="none" w:sz="0" w:space="0" w:color="auto"/>
                    <w:left w:val="none" w:sz="0" w:space="0" w:color="auto"/>
                    <w:bottom w:val="none" w:sz="0" w:space="0" w:color="auto"/>
                    <w:right w:val="none" w:sz="0" w:space="0" w:color="auto"/>
                  </w:divBdr>
                </w:div>
                <w:div w:id="1511024151">
                  <w:marLeft w:val="640"/>
                  <w:marRight w:val="0"/>
                  <w:marTop w:val="0"/>
                  <w:marBottom w:val="0"/>
                  <w:divBdr>
                    <w:top w:val="none" w:sz="0" w:space="0" w:color="auto"/>
                    <w:left w:val="none" w:sz="0" w:space="0" w:color="auto"/>
                    <w:bottom w:val="none" w:sz="0" w:space="0" w:color="auto"/>
                    <w:right w:val="none" w:sz="0" w:space="0" w:color="auto"/>
                  </w:divBdr>
                </w:div>
                <w:div w:id="588659429">
                  <w:marLeft w:val="640"/>
                  <w:marRight w:val="0"/>
                  <w:marTop w:val="0"/>
                  <w:marBottom w:val="0"/>
                  <w:divBdr>
                    <w:top w:val="none" w:sz="0" w:space="0" w:color="auto"/>
                    <w:left w:val="none" w:sz="0" w:space="0" w:color="auto"/>
                    <w:bottom w:val="none" w:sz="0" w:space="0" w:color="auto"/>
                    <w:right w:val="none" w:sz="0" w:space="0" w:color="auto"/>
                  </w:divBdr>
                </w:div>
              </w:divsChild>
            </w:div>
            <w:div w:id="756944097">
              <w:marLeft w:val="0"/>
              <w:marRight w:val="0"/>
              <w:marTop w:val="0"/>
              <w:marBottom w:val="0"/>
              <w:divBdr>
                <w:top w:val="none" w:sz="0" w:space="0" w:color="auto"/>
                <w:left w:val="none" w:sz="0" w:space="0" w:color="auto"/>
                <w:bottom w:val="none" w:sz="0" w:space="0" w:color="auto"/>
                <w:right w:val="none" w:sz="0" w:space="0" w:color="auto"/>
              </w:divBdr>
              <w:divsChild>
                <w:div w:id="885143604">
                  <w:marLeft w:val="640"/>
                  <w:marRight w:val="0"/>
                  <w:marTop w:val="0"/>
                  <w:marBottom w:val="0"/>
                  <w:divBdr>
                    <w:top w:val="none" w:sz="0" w:space="0" w:color="auto"/>
                    <w:left w:val="none" w:sz="0" w:space="0" w:color="auto"/>
                    <w:bottom w:val="none" w:sz="0" w:space="0" w:color="auto"/>
                    <w:right w:val="none" w:sz="0" w:space="0" w:color="auto"/>
                  </w:divBdr>
                </w:div>
                <w:div w:id="1031952710">
                  <w:marLeft w:val="640"/>
                  <w:marRight w:val="0"/>
                  <w:marTop w:val="0"/>
                  <w:marBottom w:val="0"/>
                  <w:divBdr>
                    <w:top w:val="none" w:sz="0" w:space="0" w:color="auto"/>
                    <w:left w:val="none" w:sz="0" w:space="0" w:color="auto"/>
                    <w:bottom w:val="none" w:sz="0" w:space="0" w:color="auto"/>
                    <w:right w:val="none" w:sz="0" w:space="0" w:color="auto"/>
                  </w:divBdr>
                </w:div>
                <w:div w:id="2016108165">
                  <w:marLeft w:val="640"/>
                  <w:marRight w:val="0"/>
                  <w:marTop w:val="0"/>
                  <w:marBottom w:val="0"/>
                  <w:divBdr>
                    <w:top w:val="none" w:sz="0" w:space="0" w:color="auto"/>
                    <w:left w:val="none" w:sz="0" w:space="0" w:color="auto"/>
                    <w:bottom w:val="none" w:sz="0" w:space="0" w:color="auto"/>
                    <w:right w:val="none" w:sz="0" w:space="0" w:color="auto"/>
                  </w:divBdr>
                </w:div>
                <w:div w:id="1236816161">
                  <w:marLeft w:val="640"/>
                  <w:marRight w:val="0"/>
                  <w:marTop w:val="0"/>
                  <w:marBottom w:val="0"/>
                  <w:divBdr>
                    <w:top w:val="none" w:sz="0" w:space="0" w:color="auto"/>
                    <w:left w:val="none" w:sz="0" w:space="0" w:color="auto"/>
                    <w:bottom w:val="none" w:sz="0" w:space="0" w:color="auto"/>
                    <w:right w:val="none" w:sz="0" w:space="0" w:color="auto"/>
                  </w:divBdr>
                </w:div>
                <w:div w:id="21128207">
                  <w:marLeft w:val="640"/>
                  <w:marRight w:val="0"/>
                  <w:marTop w:val="0"/>
                  <w:marBottom w:val="0"/>
                  <w:divBdr>
                    <w:top w:val="none" w:sz="0" w:space="0" w:color="auto"/>
                    <w:left w:val="none" w:sz="0" w:space="0" w:color="auto"/>
                    <w:bottom w:val="none" w:sz="0" w:space="0" w:color="auto"/>
                    <w:right w:val="none" w:sz="0" w:space="0" w:color="auto"/>
                  </w:divBdr>
                </w:div>
                <w:div w:id="691421459">
                  <w:marLeft w:val="640"/>
                  <w:marRight w:val="0"/>
                  <w:marTop w:val="0"/>
                  <w:marBottom w:val="0"/>
                  <w:divBdr>
                    <w:top w:val="none" w:sz="0" w:space="0" w:color="auto"/>
                    <w:left w:val="none" w:sz="0" w:space="0" w:color="auto"/>
                    <w:bottom w:val="none" w:sz="0" w:space="0" w:color="auto"/>
                    <w:right w:val="none" w:sz="0" w:space="0" w:color="auto"/>
                  </w:divBdr>
                </w:div>
                <w:div w:id="150802505">
                  <w:marLeft w:val="640"/>
                  <w:marRight w:val="0"/>
                  <w:marTop w:val="0"/>
                  <w:marBottom w:val="0"/>
                  <w:divBdr>
                    <w:top w:val="none" w:sz="0" w:space="0" w:color="auto"/>
                    <w:left w:val="none" w:sz="0" w:space="0" w:color="auto"/>
                    <w:bottom w:val="none" w:sz="0" w:space="0" w:color="auto"/>
                    <w:right w:val="none" w:sz="0" w:space="0" w:color="auto"/>
                  </w:divBdr>
                </w:div>
                <w:div w:id="1184317982">
                  <w:marLeft w:val="640"/>
                  <w:marRight w:val="0"/>
                  <w:marTop w:val="0"/>
                  <w:marBottom w:val="0"/>
                  <w:divBdr>
                    <w:top w:val="none" w:sz="0" w:space="0" w:color="auto"/>
                    <w:left w:val="none" w:sz="0" w:space="0" w:color="auto"/>
                    <w:bottom w:val="none" w:sz="0" w:space="0" w:color="auto"/>
                    <w:right w:val="none" w:sz="0" w:space="0" w:color="auto"/>
                  </w:divBdr>
                </w:div>
                <w:div w:id="154148862">
                  <w:marLeft w:val="640"/>
                  <w:marRight w:val="0"/>
                  <w:marTop w:val="0"/>
                  <w:marBottom w:val="0"/>
                  <w:divBdr>
                    <w:top w:val="none" w:sz="0" w:space="0" w:color="auto"/>
                    <w:left w:val="none" w:sz="0" w:space="0" w:color="auto"/>
                    <w:bottom w:val="none" w:sz="0" w:space="0" w:color="auto"/>
                    <w:right w:val="none" w:sz="0" w:space="0" w:color="auto"/>
                  </w:divBdr>
                </w:div>
                <w:div w:id="1659382146">
                  <w:marLeft w:val="640"/>
                  <w:marRight w:val="0"/>
                  <w:marTop w:val="0"/>
                  <w:marBottom w:val="0"/>
                  <w:divBdr>
                    <w:top w:val="none" w:sz="0" w:space="0" w:color="auto"/>
                    <w:left w:val="none" w:sz="0" w:space="0" w:color="auto"/>
                    <w:bottom w:val="none" w:sz="0" w:space="0" w:color="auto"/>
                    <w:right w:val="none" w:sz="0" w:space="0" w:color="auto"/>
                  </w:divBdr>
                </w:div>
                <w:div w:id="2006859763">
                  <w:marLeft w:val="640"/>
                  <w:marRight w:val="0"/>
                  <w:marTop w:val="0"/>
                  <w:marBottom w:val="0"/>
                  <w:divBdr>
                    <w:top w:val="none" w:sz="0" w:space="0" w:color="auto"/>
                    <w:left w:val="none" w:sz="0" w:space="0" w:color="auto"/>
                    <w:bottom w:val="none" w:sz="0" w:space="0" w:color="auto"/>
                    <w:right w:val="none" w:sz="0" w:space="0" w:color="auto"/>
                  </w:divBdr>
                </w:div>
                <w:div w:id="1926300693">
                  <w:marLeft w:val="640"/>
                  <w:marRight w:val="0"/>
                  <w:marTop w:val="0"/>
                  <w:marBottom w:val="0"/>
                  <w:divBdr>
                    <w:top w:val="none" w:sz="0" w:space="0" w:color="auto"/>
                    <w:left w:val="none" w:sz="0" w:space="0" w:color="auto"/>
                    <w:bottom w:val="none" w:sz="0" w:space="0" w:color="auto"/>
                    <w:right w:val="none" w:sz="0" w:space="0" w:color="auto"/>
                  </w:divBdr>
                </w:div>
                <w:div w:id="263537711">
                  <w:marLeft w:val="640"/>
                  <w:marRight w:val="0"/>
                  <w:marTop w:val="0"/>
                  <w:marBottom w:val="0"/>
                  <w:divBdr>
                    <w:top w:val="none" w:sz="0" w:space="0" w:color="auto"/>
                    <w:left w:val="none" w:sz="0" w:space="0" w:color="auto"/>
                    <w:bottom w:val="none" w:sz="0" w:space="0" w:color="auto"/>
                    <w:right w:val="none" w:sz="0" w:space="0" w:color="auto"/>
                  </w:divBdr>
                </w:div>
                <w:div w:id="1287854731">
                  <w:marLeft w:val="640"/>
                  <w:marRight w:val="0"/>
                  <w:marTop w:val="0"/>
                  <w:marBottom w:val="0"/>
                  <w:divBdr>
                    <w:top w:val="none" w:sz="0" w:space="0" w:color="auto"/>
                    <w:left w:val="none" w:sz="0" w:space="0" w:color="auto"/>
                    <w:bottom w:val="none" w:sz="0" w:space="0" w:color="auto"/>
                    <w:right w:val="none" w:sz="0" w:space="0" w:color="auto"/>
                  </w:divBdr>
                </w:div>
                <w:div w:id="1362318854">
                  <w:marLeft w:val="640"/>
                  <w:marRight w:val="0"/>
                  <w:marTop w:val="0"/>
                  <w:marBottom w:val="0"/>
                  <w:divBdr>
                    <w:top w:val="none" w:sz="0" w:space="0" w:color="auto"/>
                    <w:left w:val="none" w:sz="0" w:space="0" w:color="auto"/>
                    <w:bottom w:val="none" w:sz="0" w:space="0" w:color="auto"/>
                    <w:right w:val="none" w:sz="0" w:space="0" w:color="auto"/>
                  </w:divBdr>
                </w:div>
                <w:div w:id="1085615876">
                  <w:marLeft w:val="640"/>
                  <w:marRight w:val="0"/>
                  <w:marTop w:val="0"/>
                  <w:marBottom w:val="0"/>
                  <w:divBdr>
                    <w:top w:val="none" w:sz="0" w:space="0" w:color="auto"/>
                    <w:left w:val="none" w:sz="0" w:space="0" w:color="auto"/>
                    <w:bottom w:val="none" w:sz="0" w:space="0" w:color="auto"/>
                    <w:right w:val="none" w:sz="0" w:space="0" w:color="auto"/>
                  </w:divBdr>
                </w:div>
                <w:div w:id="934246337">
                  <w:marLeft w:val="640"/>
                  <w:marRight w:val="0"/>
                  <w:marTop w:val="0"/>
                  <w:marBottom w:val="0"/>
                  <w:divBdr>
                    <w:top w:val="none" w:sz="0" w:space="0" w:color="auto"/>
                    <w:left w:val="none" w:sz="0" w:space="0" w:color="auto"/>
                    <w:bottom w:val="none" w:sz="0" w:space="0" w:color="auto"/>
                    <w:right w:val="none" w:sz="0" w:space="0" w:color="auto"/>
                  </w:divBdr>
                </w:div>
                <w:div w:id="1488672079">
                  <w:marLeft w:val="640"/>
                  <w:marRight w:val="0"/>
                  <w:marTop w:val="0"/>
                  <w:marBottom w:val="0"/>
                  <w:divBdr>
                    <w:top w:val="none" w:sz="0" w:space="0" w:color="auto"/>
                    <w:left w:val="none" w:sz="0" w:space="0" w:color="auto"/>
                    <w:bottom w:val="none" w:sz="0" w:space="0" w:color="auto"/>
                    <w:right w:val="none" w:sz="0" w:space="0" w:color="auto"/>
                  </w:divBdr>
                </w:div>
                <w:div w:id="1436048821">
                  <w:marLeft w:val="640"/>
                  <w:marRight w:val="0"/>
                  <w:marTop w:val="0"/>
                  <w:marBottom w:val="0"/>
                  <w:divBdr>
                    <w:top w:val="none" w:sz="0" w:space="0" w:color="auto"/>
                    <w:left w:val="none" w:sz="0" w:space="0" w:color="auto"/>
                    <w:bottom w:val="none" w:sz="0" w:space="0" w:color="auto"/>
                    <w:right w:val="none" w:sz="0" w:space="0" w:color="auto"/>
                  </w:divBdr>
                </w:div>
                <w:div w:id="239995838">
                  <w:marLeft w:val="640"/>
                  <w:marRight w:val="0"/>
                  <w:marTop w:val="0"/>
                  <w:marBottom w:val="0"/>
                  <w:divBdr>
                    <w:top w:val="none" w:sz="0" w:space="0" w:color="auto"/>
                    <w:left w:val="none" w:sz="0" w:space="0" w:color="auto"/>
                    <w:bottom w:val="none" w:sz="0" w:space="0" w:color="auto"/>
                    <w:right w:val="none" w:sz="0" w:space="0" w:color="auto"/>
                  </w:divBdr>
                </w:div>
                <w:div w:id="2053571340">
                  <w:marLeft w:val="640"/>
                  <w:marRight w:val="0"/>
                  <w:marTop w:val="0"/>
                  <w:marBottom w:val="0"/>
                  <w:divBdr>
                    <w:top w:val="none" w:sz="0" w:space="0" w:color="auto"/>
                    <w:left w:val="none" w:sz="0" w:space="0" w:color="auto"/>
                    <w:bottom w:val="none" w:sz="0" w:space="0" w:color="auto"/>
                    <w:right w:val="none" w:sz="0" w:space="0" w:color="auto"/>
                  </w:divBdr>
                </w:div>
                <w:div w:id="1566451476">
                  <w:marLeft w:val="640"/>
                  <w:marRight w:val="0"/>
                  <w:marTop w:val="0"/>
                  <w:marBottom w:val="0"/>
                  <w:divBdr>
                    <w:top w:val="none" w:sz="0" w:space="0" w:color="auto"/>
                    <w:left w:val="none" w:sz="0" w:space="0" w:color="auto"/>
                    <w:bottom w:val="none" w:sz="0" w:space="0" w:color="auto"/>
                    <w:right w:val="none" w:sz="0" w:space="0" w:color="auto"/>
                  </w:divBdr>
                </w:div>
                <w:div w:id="1348292456">
                  <w:marLeft w:val="640"/>
                  <w:marRight w:val="0"/>
                  <w:marTop w:val="0"/>
                  <w:marBottom w:val="0"/>
                  <w:divBdr>
                    <w:top w:val="none" w:sz="0" w:space="0" w:color="auto"/>
                    <w:left w:val="none" w:sz="0" w:space="0" w:color="auto"/>
                    <w:bottom w:val="none" w:sz="0" w:space="0" w:color="auto"/>
                    <w:right w:val="none" w:sz="0" w:space="0" w:color="auto"/>
                  </w:divBdr>
                </w:div>
                <w:div w:id="1679963054">
                  <w:marLeft w:val="640"/>
                  <w:marRight w:val="0"/>
                  <w:marTop w:val="0"/>
                  <w:marBottom w:val="0"/>
                  <w:divBdr>
                    <w:top w:val="none" w:sz="0" w:space="0" w:color="auto"/>
                    <w:left w:val="none" w:sz="0" w:space="0" w:color="auto"/>
                    <w:bottom w:val="none" w:sz="0" w:space="0" w:color="auto"/>
                    <w:right w:val="none" w:sz="0" w:space="0" w:color="auto"/>
                  </w:divBdr>
                </w:div>
                <w:div w:id="1115052902">
                  <w:marLeft w:val="640"/>
                  <w:marRight w:val="0"/>
                  <w:marTop w:val="0"/>
                  <w:marBottom w:val="0"/>
                  <w:divBdr>
                    <w:top w:val="none" w:sz="0" w:space="0" w:color="auto"/>
                    <w:left w:val="none" w:sz="0" w:space="0" w:color="auto"/>
                    <w:bottom w:val="none" w:sz="0" w:space="0" w:color="auto"/>
                    <w:right w:val="none" w:sz="0" w:space="0" w:color="auto"/>
                  </w:divBdr>
                </w:div>
                <w:div w:id="1798065160">
                  <w:marLeft w:val="640"/>
                  <w:marRight w:val="0"/>
                  <w:marTop w:val="0"/>
                  <w:marBottom w:val="0"/>
                  <w:divBdr>
                    <w:top w:val="none" w:sz="0" w:space="0" w:color="auto"/>
                    <w:left w:val="none" w:sz="0" w:space="0" w:color="auto"/>
                    <w:bottom w:val="none" w:sz="0" w:space="0" w:color="auto"/>
                    <w:right w:val="none" w:sz="0" w:space="0" w:color="auto"/>
                  </w:divBdr>
                </w:div>
                <w:div w:id="1536314031">
                  <w:marLeft w:val="640"/>
                  <w:marRight w:val="0"/>
                  <w:marTop w:val="0"/>
                  <w:marBottom w:val="0"/>
                  <w:divBdr>
                    <w:top w:val="none" w:sz="0" w:space="0" w:color="auto"/>
                    <w:left w:val="none" w:sz="0" w:space="0" w:color="auto"/>
                    <w:bottom w:val="none" w:sz="0" w:space="0" w:color="auto"/>
                    <w:right w:val="none" w:sz="0" w:space="0" w:color="auto"/>
                  </w:divBdr>
                </w:div>
                <w:div w:id="1136800332">
                  <w:marLeft w:val="640"/>
                  <w:marRight w:val="0"/>
                  <w:marTop w:val="0"/>
                  <w:marBottom w:val="0"/>
                  <w:divBdr>
                    <w:top w:val="none" w:sz="0" w:space="0" w:color="auto"/>
                    <w:left w:val="none" w:sz="0" w:space="0" w:color="auto"/>
                    <w:bottom w:val="none" w:sz="0" w:space="0" w:color="auto"/>
                    <w:right w:val="none" w:sz="0" w:space="0" w:color="auto"/>
                  </w:divBdr>
                </w:div>
                <w:div w:id="847791462">
                  <w:marLeft w:val="640"/>
                  <w:marRight w:val="0"/>
                  <w:marTop w:val="0"/>
                  <w:marBottom w:val="0"/>
                  <w:divBdr>
                    <w:top w:val="none" w:sz="0" w:space="0" w:color="auto"/>
                    <w:left w:val="none" w:sz="0" w:space="0" w:color="auto"/>
                    <w:bottom w:val="none" w:sz="0" w:space="0" w:color="auto"/>
                    <w:right w:val="none" w:sz="0" w:space="0" w:color="auto"/>
                  </w:divBdr>
                </w:div>
                <w:div w:id="1887832411">
                  <w:marLeft w:val="640"/>
                  <w:marRight w:val="0"/>
                  <w:marTop w:val="0"/>
                  <w:marBottom w:val="0"/>
                  <w:divBdr>
                    <w:top w:val="none" w:sz="0" w:space="0" w:color="auto"/>
                    <w:left w:val="none" w:sz="0" w:space="0" w:color="auto"/>
                    <w:bottom w:val="none" w:sz="0" w:space="0" w:color="auto"/>
                    <w:right w:val="none" w:sz="0" w:space="0" w:color="auto"/>
                  </w:divBdr>
                </w:div>
                <w:div w:id="1770154163">
                  <w:marLeft w:val="640"/>
                  <w:marRight w:val="0"/>
                  <w:marTop w:val="0"/>
                  <w:marBottom w:val="0"/>
                  <w:divBdr>
                    <w:top w:val="none" w:sz="0" w:space="0" w:color="auto"/>
                    <w:left w:val="none" w:sz="0" w:space="0" w:color="auto"/>
                    <w:bottom w:val="none" w:sz="0" w:space="0" w:color="auto"/>
                    <w:right w:val="none" w:sz="0" w:space="0" w:color="auto"/>
                  </w:divBdr>
                </w:div>
                <w:div w:id="1063337664">
                  <w:marLeft w:val="640"/>
                  <w:marRight w:val="0"/>
                  <w:marTop w:val="0"/>
                  <w:marBottom w:val="0"/>
                  <w:divBdr>
                    <w:top w:val="none" w:sz="0" w:space="0" w:color="auto"/>
                    <w:left w:val="none" w:sz="0" w:space="0" w:color="auto"/>
                    <w:bottom w:val="none" w:sz="0" w:space="0" w:color="auto"/>
                    <w:right w:val="none" w:sz="0" w:space="0" w:color="auto"/>
                  </w:divBdr>
                </w:div>
                <w:div w:id="1578439848">
                  <w:marLeft w:val="640"/>
                  <w:marRight w:val="0"/>
                  <w:marTop w:val="0"/>
                  <w:marBottom w:val="0"/>
                  <w:divBdr>
                    <w:top w:val="none" w:sz="0" w:space="0" w:color="auto"/>
                    <w:left w:val="none" w:sz="0" w:space="0" w:color="auto"/>
                    <w:bottom w:val="none" w:sz="0" w:space="0" w:color="auto"/>
                    <w:right w:val="none" w:sz="0" w:space="0" w:color="auto"/>
                  </w:divBdr>
                </w:div>
                <w:div w:id="180778422">
                  <w:marLeft w:val="640"/>
                  <w:marRight w:val="0"/>
                  <w:marTop w:val="0"/>
                  <w:marBottom w:val="0"/>
                  <w:divBdr>
                    <w:top w:val="none" w:sz="0" w:space="0" w:color="auto"/>
                    <w:left w:val="none" w:sz="0" w:space="0" w:color="auto"/>
                    <w:bottom w:val="none" w:sz="0" w:space="0" w:color="auto"/>
                    <w:right w:val="none" w:sz="0" w:space="0" w:color="auto"/>
                  </w:divBdr>
                </w:div>
                <w:div w:id="1646005376">
                  <w:marLeft w:val="640"/>
                  <w:marRight w:val="0"/>
                  <w:marTop w:val="0"/>
                  <w:marBottom w:val="0"/>
                  <w:divBdr>
                    <w:top w:val="none" w:sz="0" w:space="0" w:color="auto"/>
                    <w:left w:val="none" w:sz="0" w:space="0" w:color="auto"/>
                    <w:bottom w:val="none" w:sz="0" w:space="0" w:color="auto"/>
                    <w:right w:val="none" w:sz="0" w:space="0" w:color="auto"/>
                  </w:divBdr>
                </w:div>
                <w:div w:id="196238806">
                  <w:marLeft w:val="640"/>
                  <w:marRight w:val="0"/>
                  <w:marTop w:val="0"/>
                  <w:marBottom w:val="0"/>
                  <w:divBdr>
                    <w:top w:val="none" w:sz="0" w:space="0" w:color="auto"/>
                    <w:left w:val="none" w:sz="0" w:space="0" w:color="auto"/>
                    <w:bottom w:val="none" w:sz="0" w:space="0" w:color="auto"/>
                    <w:right w:val="none" w:sz="0" w:space="0" w:color="auto"/>
                  </w:divBdr>
                </w:div>
                <w:div w:id="189531763">
                  <w:marLeft w:val="640"/>
                  <w:marRight w:val="0"/>
                  <w:marTop w:val="0"/>
                  <w:marBottom w:val="0"/>
                  <w:divBdr>
                    <w:top w:val="none" w:sz="0" w:space="0" w:color="auto"/>
                    <w:left w:val="none" w:sz="0" w:space="0" w:color="auto"/>
                    <w:bottom w:val="none" w:sz="0" w:space="0" w:color="auto"/>
                    <w:right w:val="none" w:sz="0" w:space="0" w:color="auto"/>
                  </w:divBdr>
                </w:div>
                <w:div w:id="73403039">
                  <w:marLeft w:val="640"/>
                  <w:marRight w:val="0"/>
                  <w:marTop w:val="0"/>
                  <w:marBottom w:val="0"/>
                  <w:divBdr>
                    <w:top w:val="none" w:sz="0" w:space="0" w:color="auto"/>
                    <w:left w:val="none" w:sz="0" w:space="0" w:color="auto"/>
                    <w:bottom w:val="none" w:sz="0" w:space="0" w:color="auto"/>
                    <w:right w:val="none" w:sz="0" w:space="0" w:color="auto"/>
                  </w:divBdr>
                </w:div>
                <w:div w:id="180552949">
                  <w:marLeft w:val="640"/>
                  <w:marRight w:val="0"/>
                  <w:marTop w:val="0"/>
                  <w:marBottom w:val="0"/>
                  <w:divBdr>
                    <w:top w:val="none" w:sz="0" w:space="0" w:color="auto"/>
                    <w:left w:val="none" w:sz="0" w:space="0" w:color="auto"/>
                    <w:bottom w:val="none" w:sz="0" w:space="0" w:color="auto"/>
                    <w:right w:val="none" w:sz="0" w:space="0" w:color="auto"/>
                  </w:divBdr>
                </w:div>
                <w:div w:id="774248186">
                  <w:marLeft w:val="640"/>
                  <w:marRight w:val="0"/>
                  <w:marTop w:val="0"/>
                  <w:marBottom w:val="0"/>
                  <w:divBdr>
                    <w:top w:val="none" w:sz="0" w:space="0" w:color="auto"/>
                    <w:left w:val="none" w:sz="0" w:space="0" w:color="auto"/>
                    <w:bottom w:val="none" w:sz="0" w:space="0" w:color="auto"/>
                    <w:right w:val="none" w:sz="0" w:space="0" w:color="auto"/>
                  </w:divBdr>
                </w:div>
                <w:div w:id="2042976498">
                  <w:marLeft w:val="640"/>
                  <w:marRight w:val="0"/>
                  <w:marTop w:val="0"/>
                  <w:marBottom w:val="0"/>
                  <w:divBdr>
                    <w:top w:val="none" w:sz="0" w:space="0" w:color="auto"/>
                    <w:left w:val="none" w:sz="0" w:space="0" w:color="auto"/>
                    <w:bottom w:val="none" w:sz="0" w:space="0" w:color="auto"/>
                    <w:right w:val="none" w:sz="0" w:space="0" w:color="auto"/>
                  </w:divBdr>
                </w:div>
                <w:div w:id="1870952769">
                  <w:marLeft w:val="640"/>
                  <w:marRight w:val="0"/>
                  <w:marTop w:val="0"/>
                  <w:marBottom w:val="0"/>
                  <w:divBdr>
                    <w:top w:val="none" w:sz="0" w:space="0" w:color="auto"/>
                    <w:left w:val="none" w:sz="0" w:space="0" w:color="auto"/>
                    <w:bottom w:val="none" w:sz="0" w:space="0" w:color="auto"/>
                    <w:right w:val="none" w:sz="0" w:space="0" w:color="auto"/>
                  </w:divBdr>
                </w:div>
                <w:div w:id="1757705087">
                  <w:marLeft w:val="640"/>
                  <w:marRight w:val="0"/>
                  <w:marTop w:val="0"/>
                  <w:marBottom w:val="0"/>
                  <w:divBdr>
                    <w:top w:val="none" w:sz="0" w:space="0" w:color="auto"/>
                    <w:left w:val="none" w:sz="0" w:space="0" w:color="auto"/>
                    <w:bottom w:val="none" w:sz="0" w:space="0" w:color="auto"/>
                    <w:right w:val="none" w:sz="0" w:space="0" w:color="auto"/>
                  </w:divBdr>
                </w:div>
                <w:div w:id="1744326511">
                  <w:marLeft w:val="640"/>
                  <w:marRight w:val="0"/>
                  <w:marTop w:val="0"/>
                  <w:marBottom w:val="0"/>
                  <w:divBdr>
                    <w:top w:val="none" w:sz="0" w:space="0" w:color="auto"/>
                    <w:left w:val="none" w:sz="0" w:space="0" w:color="auto"/>
                    <w:bottom w:val="none" w:sz="0" w:space="0" w:color="auto"/>
                    <w:right w:val="none" w:sz="0" w:space="0" w:color="auto"/>
                  </w:divBdr>
                </w:div>
                <w:div w:id="2011446379">
                  <w:marLeft w:val="640"/>
                  <w:marRight w:val="0"/>
                  <w:marTop w:val="0"/>
                  <w:marBottom w:val="0"/>
                  <w:divBdr>
                    <w:top w:val="none" w:sz="0" w:space="0" w:color="auto"/>
                    <w:left w:val="none" w:sz="0" w:space="0" w:color="auto"/>
                    <w:bottom w:val="none" w:sz="0" w:space="0" w:color="auto"/>
                    <w:right w:val="none" w:sz="0" w:space="0" w:color="auto"/>
                  </w:divBdr>
                </w:div>
                <w:div w:id="2034769939">
                  <w:marLeft w:val="640"/>
                  <w:marRight w:val="0"/>
                  <w:marTop w:val="0"/>
                  <w:marBottom w:val="0"/>
                  <w:divBdr>
                    <w:top w:val="none" w:sz="0" w:space="0" w:color="auto"/>
                    <w:left w:val="none" w:sz="0" w:space="0" w:color="auto"/>
                    <w:bottom w:val="none" w:sz="0" w:space="0" w:color="auto"/>
                    <w:right w:val="none" w:sz="0" w:space="0" w:color="auto"/>
                  </w:divBdr>
                </w:div>
                <w:div w:id="164052378">
                  <w:marLeft w:val="640"/>
                  <w:marRight w:val="0"/>
                  <w:marTop w:val="0"/>
                  <w:marBottom w:val="0"/>
                  <w:divBdr>
                    <w:top w:val="none" w:sz="0" w:space="0" w:color="auto"/>
                    <w:left w:val="none" w:sz="0" w:space="0" w:color="auto"/>
                    <w:bottom w:val="none" w:sz="0" w:space="0" w:color="auto"/>
                    <w:right w:val="none" w:sz="0" w:space="0" w:color="auto"/>
                  </w:divBdr>
                </w:div>
                <w:div w:id="1363163911">
                  <w:marLeft w:val="640"/>
                  <w:marRight w:val="0"/>
                  <w:marTop w:val="0"/>
                  <w:marBottom w:val="0"/>
                  <w:divBdr>
                    <w:top w:val="none" w:sz="0" w:space="0" w:color="auto"/>
                    <w:left w:val="none" w:sz="0" w:space="0" w:color="auto"/>
                    <w:bottom w:val="none" w:sz="0" w:space="0" w:color="auto"/>
                    <w:right w:val="none" w:sz="0" w:space="0" w:color="auto"/>
                  </w:divBdr>
                </w:div>
                <w:div w:id="642465760">
                  <w:marLeft w:val="640"/>
                  <w:marRight w:val="0"/>
                  <w:marTop w:val="0"/>
                  <w:marBottom w:val="0"/>
                  <w:divBdr>
                    <w:top w:val="none" w:sz="0" w:space="0" w:color="auto"/>
                    <w:left w:val="none" w:sz="0" w:space="0" w:color="auto"/>
                    <w:bottom w:val="none" w:sz="0" w:space="0" w:color="auto"/>
                    <w:right w:val="none" w:sz="0" w:space="0" w:color="auto"/>
                  </w:divBdr>
                </w:div>
                <w:div w:id="57293163">
                  <w:marLeft w:val="640"/>
                  <w:marRight w:val="0"/>
                  <w:marTop w:val="0"/>
                  <w:marBottom w:val="0"/>
                  <w:divBdr>
                    <w:top w:val="none" w:sz="0" w:space="0" w:color="auto"/>
                    <w:left w:val="none" w:sz="0" w:space="0" w:color="auto"/>
                    <w:bottom w:val="none" w:sz="0" w:space="0" w:color="auto"/>
                    <w:right w:val="none" w:sz="0" w:space="0" w:color="auto"/>
                  </w:divBdr>
                </w:div>
                <w:div w:id="1581985386">
                  <w:marLeft w:val="640"/>
                  <w:marRight w:val="0"/>
                  <w:marTop w:val="0"/>
                  <w:marBottom w:val="0"/>
                  <w:divBdr>
                    <w:top w:val="none" w:sz="0" w:space="0" w:color="auto"/>
                    <w:left w:val="none" w:sz="0" w:space="0" w:color="auto"/>
                    <w:bottom w:val="none" w:sz="0" w:space="0" w:color="auto"/>
                    <w:right w:val="none" w:sz="0" w:space="0" w:color="auto"/>
                  </w:divBdr>
                </w:div>
                <w:div w:id="674840203">
                  <w:marLeft w:val="640"/>
                  <w:marRight w:val="0"/>
                  <w:marTop w:val="0"/>
                  <w:marBottom w:val="0"/>
                  <w:divBdr>
                    <w:top w:val="none" w:sz="0" w:space="0" w:color="auto"/>
                    <w:left w:val="none" w:sz="0" w:space="0" w:color="auto"/>
                    <w:bottom w:val="none" w:sz="0" w:space="0" w:color="auto"/>
                    <w:right w:val="none" w:sz="0" w:space="0" w:color="auto"/>
                  </w:divBdr>
                </w:div>
                <w:div w:id="1937395694">
                  <w:marLeft w:val="640"/>
                  <w:marRight w:val="0"/>
                  <w:marTop w:val="0"/>
                  <w:marBottom w:val="0"/>
                  <w:divBdr>
                    <w:top w:val="none" w:sz="0" w:space="0" w:color="auto"/>
                    <w:left w:val="none" w:sz="0" w:space="0" w:color="auto"/>
                    <w:bottom w:val="none" w:sz="0" w:space="0" w:color="auto"/>
                    <w:right w:val="none" w:sz="0" w:space="0" w:color="auto"/>
                  </w:divBdr>
                </w:div>
                <w:div w:id="1829129342">
                  <w:marLeft w:val="640"/>
                  <w:marRight w:val="0"/>
                  <w:marTop w:val="0"/>
                  <w:marBottom w:val="0"/>
                  <w:divBdr>
                    <w:top w:val="none" w:sz="0" w:space="0" w:color="auto"/>
                    <w:left w:val="none" w:sz="0" w:space="0" w:color="auto"/>
                    <w:bottom w:val="none" w:sz="0" w:space="0" w:color="auto"/>
                    <w:right w:val="none" w:sz="0" w:space="0" w:color="auto"/>
                  </w:divBdr>
                </w:div>
                <w:div w:id="418908821">
                  <w:marLeft w:val="640"/>
                  <w:marRight w:val="0"/>
                  <w:marTop w:val="0"/>
                  <w:marBottom w:val="0"/>
                  <w:divBdr>
                    <w:top w:val="none" w:sz="0" w:space="0" w:color="auto"/>
                    <w:left w:val="none" w:sz="0" w:space="0" w:color="auto"/>
                    <w:bottom w:val="none" w:sz="0" w:space="0" w:color="auto"/>
                    <w:right w:val="none" w:sz="0" w:space="0" w:color="auto"/>
                  </w:divBdr>
                </w:div>
                <w:div w:id="1886405915">
                  <w:marLeft w:val="640"/>
                  <w:marRight w:val="0"/>
                  <w:marTop w:val="0"/>
                  <w:marBottom w:val="0"/>
                  <w:divBdr>
                    <w:top w:val="none" w:sz="0" w:space="0" w:color="auto"/>
                    <w:left w:val="none" w:sz="0" w:space="0" w:color="auto"/>
                    <w:bottom w:val="none" w:sz="0" w:space="0" w:color="auto"/>
                    <w:right w:val="none" w:sz="0" w:space="0" w:color="auto"/>
                  </w:divBdr>
                </w:div>
                <w:div w:id="1216741961">
                  <w:marLeft w:val="640"/>
                  <w:marRight w:val="0"/>
                  <w:marTop w:val="0"/>
                  <w:marBottom w:val="0"/>
                  <w:divBdr>
                    <w:top w:val="none" w:sz="0" w:space="0" w:color="auto"/>
                    <w:left w:val="none" w:sz="0" w:space="0" w:color="auto"/>
                    <w:bottom w:val="none" w:sz="0" w:space="0" w:color="auto"/>
                    <w:right w:val="none" w:sz="0" w:space="0" w:color="auto"/>
                  </w:divBdr>
                </w:div>
                <w:div w:id="589503500">
                  <w:marLeft w:val="640"/>
                  <w:marRight w:val="0"/>
                  <w:marTop w:val="0"/>
                  <w:marBottom w:val="0"/>
                  <w:divBdr>
                    <w:top w:val="none" w:sz="0" w:space="0" w:color="auto"/>
                    <w:left w:val="none" w:sz="0" w:space="0" w:color="auto"/>
                    <w:bottom w:val="none" w:sz="0" w:space="0" w:color="auto"/>
                    <w:right w:val="none" w:sz="0" w:space="0" w:color="auto"/>
                  </w:divBdr>
                </w:div>
                <w:div w:id="328218815">
                  <w:marLeft w:val="640"/>
                  <w:marRight w:val="0"/>
                  <w:marTop w:val="0"/>
                  <w:marBottom w:val="0"/>
                  <w:divBdr>
                    <w:top w:val="none" w:sz="0" w:space="0" w:color="auto"/>
                    <w:left w:val="none" w:sz="0" w:space="0" w:color="auto"/>
                    <w:bottom w:val="none" w:sz="0" w:space="0" w:color="auto"/>
                    <w:right w:val="none" w:sz="0" w:space="0" w:color="auto"/>
                  </w:divBdr>
                </w:div>
                <w:div w:id="552037426">
                  <w:marLeft w:val="640"/>
                  <w:marRight w:val="0"/>
                  <w:marTop w:val="0"/>
                  <w:marBottom w:val="0"/>
                  <w:divBdr>
                    <w:top w:val="none" w:sz="0" w:space="0" w:color="auto"/>
                    <w:left w:val="none" w:sz="0" w:space="0" w:color="auto"/>
                    <w:bottom w:val="none" w:sz="0" w:space="0" w:color="auto"/>
                    <w:right w:val="none" w:sz="0" w:space="0" w:color="auto"/>
                  </w:divBdr>
                </w:div>
                <w:div w:id="1920094729">
                  <w:marLeft w:val="640"/>
                  <w:marRight w:val="0"/>
                  <w:marTop w:val="0"/>
                  <w:marBottom w:val="0"/>
                  <w:divBdr>
                    <w:top w:val="none" w:sz="0" w:space="0" w:color="auto"/>
                    <w:left w:val="none" w:sz="0" w:space="0" w:color="auto"/>
                    <w:bottom w:val="none" w:sz="0" w:space="0" w:color="auto"/>
                    <w:right w:val="none" w:sz="0" w:space="0" w:color="auto"/>
                  </w:divBdr>
                </w:div>
                <w:div w:id="1441492626">
                  <w:marLeft w:val="640"/>
                  <w:marRight w:val="0"/>
                  <w:marTop w:val="0"/>
                  <w:marBottom w:val="0"/>
                  <w:divBdr>
                    <w:top w:val="none" w:sz="0" w:space="0" w:color="auto"/>
                    <w:left w:val="none" w:sz="0" w:space="0" w:color="auto"/>
                    <w:bottom w:val="none" w:sz="0" w:space="0" w:color="auto"/>
                    <w:right w:val="none" w:sz="0" w:space="0" w:color="auto"/>
                  </w:divBdr>
                </w:div>
                <w:div w:id="226111222">
                  <w:marLeft w:val="640"/>
                  <w:marRight w:val="0"/>
                  <w:marTop w:val="0"/>
                  <w:marBottom w:val="0"/>
                  <w:divBdr>
                    <w:top w:val="none" w:sz="0" w:space="0" w:color="auto"/>
                    <w:left w:val="none" w:sz="0" w:space="0" w:color="auto"/>
                    <w:bottom w:val="none" w:sz="0" w:space="0" w:color="auto"/>
                    <w:right w:val="none" w:sz="0" w:space="0" w:color="auto"/>
                  </w:divBdr>
                </w:div>
                <w:div w:id="826096428">
                  <w:marLeft w:val="640"/>
                  <w:marRight w:val="0"/>
                  <w:marTop w:val="0"/>
                  <w:marBottom w:val="0"/>
                  <w:divBdr>
                    <w:top w:val="none" w:sz="0" w:space="0" w:color="auto"/>
                    <w:left w:val="none" w:sz="0" w:space="0" w:color="auto"/>
                    <w:bottom w:val="none" w:sz="0" w:space="0" w:color="auto"/>
                    <w:right w:val="none" w:sz="0" w:space="0" w:color="auto"/>
                  </w:divBdr>
                </w:div>
                <w:div w:id="382099450">
                  <w:marLeft w:val="640"/>
                  <w:marRight w:val="0"/>
                  <w:marTop w:val="0"/>
                  <w:marBottom w:val="0"/>
                  <w:divBdr>
                    <w:top w:val="none" w:sz="0" w:space="0" w:color="auto"/>
                    <w:left w:val="none" w:sz="0" w:space="0" w:color="auto"/>
                    <w:bottom w:val="none" w:sz="0" w:space="0" w:color="auto"/>
                    <w:right w:val="none" w:sz="0" w:space="0" w:color="auto"/>
                  </w:divBdr>
                </w:div>
                <w:div w:id="715542954">
                  <w:marLeft w:val="640"/>
                  <w:marRight w:val="0"/>
                  <w:marTop w:val="0"/>
                  <w:marBottom w:val="0"/>
                  <w:divBdr>
                    <w:top w:val="none" w:sz="0" w:space="0" w:color="auto"/>
                    <w:left w:val="none" w:sz="0" w:space="0" w:color="auto"/>
                    <w:bottom w:val="none" w:sz="0" w:space="0" w:color="auto"/>
                    <w:right w:val="none" w:sz="0" w:space="0" w:color="auto"/>
                  </w:divBdr>
                </w:div>
                <w:div w:id="127019460">
                  <w:marLeft w:val="640"/>
                  <w:marRight w:val="0"/>
                  <w:marTop w:val="0"/>
                  <w:marBottom w:val="0"/>
                  <w:divBdr>
                    <w:top w:val="none" w:sz="0" w:space="0" w:color="auto"/>
                    <w:left w:val="none" w:sz="0" w:space="0" w:color="auto"/>
                    <w:bottom w:val="none" w:sz="0" w:space="0" w:color="auto"/>
                    <w:right w:val="none" w:sz="0" w:space="0" w:color="auto"/>
                  </w:divBdr>
                </w:div>
                <w:div w:id="1491674007">
                  <w:marLeft w:val="640"/>
                  <w:marRight w:val="0"/>
                  <w:marTop w:val="0"/>
                  <w:marBottom w:val="0"/>
                  <w:divBdr>
                    <w:top w:val="none" w:sz="0" w:space="0" w:color="auto"/>
                    <w:left w:val="none" w:sz="0" w:space="0" w:color="auto"/>
                    <w:bottom w:val="none" w:sz="0" w:space="0" w:color="auto"/>
                    <w:right w:val="none" w:sz="0" w:space="0" w:color="auto"/>
                  </w:divBdr>
                </w:div>
                <w:div w:id="1476876004">
                  <w:marLeft w:val="640"/>
                  <w:marRight w:val="0"/>
                  <w:marTop w:val="0"/>
                  <w:marBottom w:val="0"/>
                  <w:divBdr>
                    <w:top w:val="none" w:sz="0" w:space="0" w:color="auto"/>
                    <w:left w:val="none" w:sz="0" w:space="0" w:color="auto"/>
                    <w:bottom w:val="none" w:sz="0" w:space="0" w:color="auto"/>
                    <w:right w:val="none" w:sz="0" w:space="0" w:color="auto"/>
                  </w:divBdr>
                </w:div>
                <w:div w:id="2099062897">
                  <w:marLeft w:val="640"/>
                  <w:marRight w:val="0"/>
                  <w:marTop w:val="0"/>
                  <w:marBottom w:val="0"/>
                  <w:divBdr>
                    <w:top w:val="none" w:sz="0" w:space="0" w:color="auto"/>
                    <w:left w:val="none" w:sz="0" w:space="0" w:color="auto"/>
                    <w:bottom w:val="none" w:sz="0" w:space="0" w:color="auto"/>
                    <w:right w:val="none" w:sz="0" w:space="0" w:color="auto"/>
                  </w:divBdr>
                </w:div>
                <w:div w:id="2128694663">
                  <w:marLeft w:val="640"/>
                  <w:marRight w:val="0"/>
                  <w:marTop w:val="0"/>
                  <w:marBottom w:val="0"/>
                  <w:divBdr>
                    <w:top w:val="none" w:sz="0" w:space="0" w:color="auto"/>
                    <w:left w:val="none" w:sz="0" w:space="0" w:color="auto"/>
                    <w:bottom w:val="none" w:sz="0" w:space="0" w:color="auto"/>
                    <w:right w:val="none" w:sz="0" w:space="0" w:color="auto"/>
                  </w:divBdr>
                </w:div>
                <w:div w:id="1560556825">
                  <w:marLeft w:val="640"/>
                  <w:marRight w:val="0"/>
                  <w:marTop w:val="0"/>
                  <w:marBottom w:val="0"/>
                  <w:divBdr>
                    <w:top w:val="none" w:sz="0" w:space="0" w:color="auto"/>
                    <w:left w:val="none" w:sz="0" w:space="0" w:color="auto"/>
                    <w:bottom w:val="none" w:sz="0" w:space="0" w:color="auto"/>
                    <w:right w:val="none" w:sz="0" w:space="0" w:color="auto"/>
                  </w:divBdr>
                </w:div>
                <w:div w:id="239216220">
                  <w:marLeft w:val="640"/>
                  <w:marRight w:val="0"/>
                  <w:marTop w:val="0"/>
                  <w:marBottom w:val="0"/>
                  <w:divBdr>
                    <w:top w:val="none" w:sz="0" w:space="0" w:color="auto"/>
                    <w:left w:val="none" w:sz="0" w:space="0" w:color="auto"/>
                    <w:bottom w:val="none" w:sz="0" w:space="0" w:color="auto"/>
                    <w:right w:val="none" w:sz="0" w:space="0" w:color="auto"/>
                  </w:divBdr>
                </w:div>
                <w:div w:id="501626213">
                  <w:marLeft w:val="640"/>
                  <w:marRight w:val="0"/>
                  <w:marTop w:val="0"/>
                  <w:marBottom w:val="0"/>
                  <w:divBdr>
                    <w:top w:val="none" w:sz="0" w:space="0" w:color="auto"/>
                    <w:left w:val="none" w:sz="0" w:space="0" w:color="auto"/>
                    <w:bottom w:val="none" w:sz="0" w:space="0" w:color="auto"/>
                    <w:right w:val="none" w:sz="0" w:space="0" w:color="auto"/>
                  </w:divBdr>
                </w:div>
                <w:div w:id="1978292170">
                  <w:marLeft w:val="640"/>
                  <w:marRight w:val="0"/>
                  <w:marTop w:val="0"/>
                  <w:marBottom w:val="0"/>
                  <w:divBdr>
                    <w:top w:val="none" w:sz="0" w:space="0" w:color="auto"/>
                    <w:left w:val="none" w:sz="0" w:space="0" w:color="auto"/>
                    <w:bottom w:val="none" w:sz="0" w:space="0" w:color="auto"/>
                    <w:right w:val="none" w:sz="0" w:space="0" w:color="auto"/>
                  </w:divBdr>
                </w:div>
                <w:div w:id="1871184806">
                  <w:marLeft w:val="640"/>
                  <w:marRight w:val="0"/>
                  <w:marTop w:val="0"/>
                  <w:marBottom w:val="0"/>
                  <w:divBdr>
                    <w:top w:val="none" w:sz="0" w:space="0" w:color="auto"/>
                    <w:left w:val="none" w:sz="0" w:space="0" w:color="auto"/>
                    <w:bottom w:val="none" w:sz="0" w:space="0" w:color="auto"/>
                    <w:right w:val="none" w:sz="0" w:space="0" w:color="auto"/>
                  </w:divBdr>
                </w:div>
                <w:div w:id="2051565824">
                  <w:marLeft w:val="640"/>
                  <w:marRight w:val="0"/>
                  <w:marTop w:val="0"/>
                  <w:marBottom w:val="0"/>
                  <w:divBdr>
                    <w:top w:val="none" w:sz="0" w:space="0" w:color="auto"/>
                    <w:left w:val="none" w:sz="0" w:space="0" w:color="auto"/>
                    <w:bottom w:val="none" w:sz="0" w:space="0" w:color="auto"/>
                    <w:right w:val="none" w:sz="0" w:space="0" w:color="auto"/>
                  </w:divBdr>
                </w:div>
                <w:div w:id="1191531126">
                  <w:marLeft w:val="640"/>
                  <w:marRight w:val="0"/>
                  <w:marTop w:val="0"/>
                  <w:marBottom w:val="0"/>
                  <w:divBdr>
                    <w:top w:val="none" w:sz="0" w:space="0" w:color="auto"/>
                    <w:left w:val="none" w:sz="0" w:space="0" w:color="auto"/>
                    <w:bottom w:val="none" w:sz="0" w:space="0" w:color="auto"/>
                    <w:right w:val="none" w:sz="0" w:space="0" w:color="auto"/>
                  </w:divBdr>
                </w:div>
                <w:div w:id="611473629">
                  <w:marLeft w:val="640"/>
                  <w:marRight w:val="0"/>
                  <w:marTop w:val="0"/>
                  <w:marBottom w:val="0"/>
                  <w:divBdr>
                    <w:top w:val="none" w:sz="0" w:space="0" w:color="auto"/>
                    <w:left w:val="none" w:sz="0" w:space="0" w:color="auto"/>
                    <w:bottom w:val="none" w:sz="0" w:space="0" w:color="auto"/>
                    <w:right w:val="none" w:sz="0" w:space="0" w:color="auto"/>
                  </w:divBdr>
                </w:div>
                <w:div w:id="672538429">
                  <w:marLeft w:val="640"/>
                  <w:marRight w:val="0"/>
                  <w:marTop w:val="0"/>
                  <w:marBottom w:val="0"/>
                  <w:divBdr>
                    <w:top w:val="none" w:sz="0" w:space="0" w:color="auto"/>
                    <w:left w:val="none" w:sz="0" w:space="0" w:color="auto"/>
                    <w:bottom w:val="none" w:sz="0" w:space="0" w:color="auto"/>
                    <w:right w:val="none" w:sz="0" w:space="0" w:color="auto"/>
                  </w:divBdr>
                </w:div>
                <w:div w:id="102381419">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226034201">
          <w:marLeft w:val="640"/>
          <w:marRight w:val="0"/>
          <w:marTop w:val="0"/>
          <w:marBottom w:val="0"/>
          <w:divBdr>
            <w:top w:val="none" w:sz="0" w:space="0" w:color="auto"/>
            <w:left w:val="none" w:sz="0" w:space="0" w:color="auto"/>
            <w:bottom w:val="none" w:sz="0" w:space="0" w:color="auto"/>
            <w:right w:val="none" w:sz="0" w:space="0" w:color="auto"/>
          </w:divBdr>
        </w:div>
        <w:div w:id="2013215153">
          <w:marLeft w:val="640"/>
          <w:marRight w:val="0"/>
          <w:marTop w:val="0"/>
          <w:marBottom w:val="0"/>
          <w:divBdr>
            <w:top w:val="none" w:sz="0" w:space="0" w:color="auto"/>
            <w:left w:val="none" w:sz="0" w:space="0" w:color="auto"/>
            <w:bottom w:val="none" w:sz="0" w:space="0" w:color="auto"/>
            <w:right w:val="none" w:sz="0" w:space="0" w:color="auto"/>
          </w:divBdr>
        </w:div>
        <w:div w:id="1324773059">
          <w:marLeft w:val="640"/>
          <w:marRight w:val="0"/>
          <w:marTop w:val="0"/>
          <w:marBottom w:val="0"/>
          <w:divBdr>
            <w:top w:val="none" w:sz="0" w:space="0" w:color="auto"/>
            <w:left w:val="none" w:sz="0" w:space="0" w:color="auto"/>
            <w:bottom w:val="none" w:sz="0" w:space="0" w:color="auto"/>
            <w:right w:val="none" w:sz="0" w:space="0" w:color="auto"/>
          </w:divBdr>
        </w:div>
        <w:div w:id="1233737792">
          <w:marLeft w:val="640"/>
          <w:marRight w:val="0"/>
          <w:marTop w:val="0"/>
          <w:marBottom w:val="0"/>
          <w:divBdr>
            <w:top w:val="none" w:sz="0" w:space="0" w:color="auto"/>
            <w:left w:val="none" w:sz="0" w:space="0" w:color="auto"/>
            <w:bottom w:val="none" w:sz="0" w:space="0" w:color="auto"/>
            <w:right w:val="none" w:sz="0" w:space="0" w:color="auto"/>
          </w:divBdr>
        </w:div>
        <w:div w:id="1031304149">
          <w:marLeft w:val="640"/>
          <w:marRight w:val="0"/>
          <w:marTop w:val="0"/>
          <w:marBottom w:val="0"/>
          <w:divBdr>
            <w:top w:val="none" w:sz="0" w:space="0" w:color="auto"/>
            <w:left w:val="none" w:sz="0" w:space="0" w:color="auto"/>
            <w:bottom w:val="none" w:sz="0" w:space="0" w:color="auto"/>
            <w:right w:val="none" w:sz="0" w:space="0" w:color="auto"/>
          </w:divBdr>
        </w:div>
        <w:div w:id="1254582684">
          <w:marLeft w:val="640"/>
          <w:marRight w:val="0"/>
          <w:marTop w:val="0"/>
          <w:marBottom w:val="0"/>
          <w:divBdr>
            <w:top w:val="none" w:sz="0" w:space="0" w:color="auto"/>
            <w:left w:val="none" w:sz="0" w:space="0" w:color="auto"/>
            <w:bottom w:val="none" w:sz="0" w:space="0" w:color="auto"/>
            <w:right w:val="none" w:sz="0" w:space="0" w:color="auto"/>
          </w:divBdr>
        </w:div>
        <w:div w:id="714350835">
          <w:marLeft w:val="640"/>
          <w:marRight w:val="0"/>
          <w:marTop w:val="0"/>
          <w:marBottom w:val="0"/>
          <w:divBdr>
            <w:top w:val="none" w:sz="0" w:space="0" w:color="auto"/>
            <w:left w:val="none" w:sz="0" w:space="0" w:color="auto"/>
            <w:bottom w:val="none" w:sz="0" w:space="0" w:color="auto"/>
            <w:right w:val="none" w:sz="0" w:space="0" w:color="auto"/>
          </w:divBdr>
        </w:div>
        <w:div w:id="340473047">
          <w:marLeft w:val="640"/>
          <w:marRight w:val="0"/>
          <w:marTop w:val="0"/>
          <w:marBottom w:val="0"/>
          <w:divBdr>
            <w:top w:val="none" w:sz="0" w:space="0" w:color="auto"/>
            <w:left w:val="none" w:sz="0" w:space="0" w:color="auto"/>
            <w:bottom w:val="none" w:sz="0" w:space="0" w:color="auto"/>
            <w:right w:val="none" w:sz="0" w:space="0" w:color="auto"/>
          </w:divBdr>
        </w:div>
        <w:div w:id="892693226">
          <w:marLeft w:val="640"/>
          <w:marRight w:val="0"/>
          <w:marTop w:val="0"/>
          <w:marBottom w:val="0"/>
          <w:divBdr>
            <w:top w:val="none" w:sz="0" w:space="0" w:color="auto"/>
            <w:left w:val="none" w:sz="0" w:space="0" w:color="auto"/>
            <w:bottom w:val="none" w:sz="0" w:space="0" w:color="auto"/>
            <w:right w:val="none" w:sz="0" w:space="0" w:color="auto"/>
          </w:divBdr>
        </w:div>
        <w:div w:id="1208638361">
          <w:marLeft w:val="640"/>
          <w:marRight w:val="0"/>
          <w:marTop w:val="0"/>
          <w:marBottom w:val="0"/>
          <w:divBdr>
            <w:top w:val="none" w:sz="0" w:space="0" w:color="auto"/>
            <w:left w:val="none" w:sz="0" w:space="0" w:color="auto"/>
            <w:bottom w:val="none" w:sz="0" w:space="0" w:color="auto"/>
            <w:right w:val="none" w:sz="0" w:space="0" w:color="auto"/>
          </w:divBdr>
        </w:div>
        <w:div w:id="249852724">
          <w:marLeft w:val="640"/>
          <w:marRight w:val="0"/>
          <w:marTop w:val="0"/>
          <w:marBottom w:val="0"/>
          <w:divBdr>
            <w:top w:val="none" w:sz="0" w:space="0" w:color="auto"/>
            <w:left w:val="none" w:sz="0" w:space="0" w:color="auto"/>
            <w:bottom w:val="none" w:sz="0" w:space="0" w:color="auto"/>
            <w:right w:val="none" w:sz="0" w:space="0" w:color="auto"/>
          </w:divBdr>
        </w:div>
        <w:div w:id="732117653">
          <w:marLeft w:val="640"/>
          <w:marRight w:val="0"/>
          <w:marTop w:val="0"/>
          <w:marBottom w:val="0"/>
          <w:divBdr>
            <w:top w:val="none" w:sz="0" w:space="0" w:color="auto"/>
            <w:left w:val="none" w:sz="0" w:space="0" w:color="auto"/>
            <w:bottom w:val="none" w:sz="0" w:space="0" w:color="auto"/>
            <w:right w:val="none" w:sz="0" w:space="0" w:color="auto"/>
          </w:divBdr>
        </w:div>
        <w:div w:id="1910579990">
          <w:marLeft w:val="640"/>
          <w:marRight w:val="0"/>
          <w:marTop w:val="0"/>
          <w:marBottom w:val="0"/>
          <w:divBdr>
            <w:top w:val="none" w:sz="0" w:space="0" w:color="auto"/>
            <w:left w:val="none" w:sz="0" w:space="0" w:color="auto"/>
            <w:bottom w:val="none" w:sz="0" w:space="0" w:color="auto"/>
            <w:right w:val="none" w:sz="0" w:space="0" w:color="auto"/>
          </w:divBdr>
        </w:div>
        <w:div w:id="139657800">
          <w:marLeft w:val="640"/>
          <w:marRight w:val="0"/>
          <w:marTop w:val="0"/>
          <w:marBottom w:val="0"/>
          <w:divBdr>
            <w:top w:val="none" w:sz="0" w:space="0" w:color="auto"/>
            <w:left w:val="none" w:sz="0" w:space="0" w:color="auto"/>
            <w:bottom w:val="none" w:sz="0" w:space="0" w:color="auto"/>
            <w:right w:val="none" w:sz="0" w:space="0" w:color="auto"/>
          </w:divBdr>
        </w:div>
        <w:div w:id="20598599">
          <w:marLeft w:val="640"/>
          <w:marRight w:val="0"/>
          <w:marTop w:val="0"/>
          <w:marBottom w:val="0"/>
          <w:divBdr>
            <w:top w:val="none" w:sz="0" w:space="0" w:color="auto"/>
            <w:left w:val="none" w:sz="0" w:space="0" w:color="auto"/>
            <w:bottom w:val="none" w:sz="0" w:space="0" w:color="auto"/>
            <w:right w:val="none" w:sz="0" w:space="0" w:color="auto"/>
          </w:divBdr>
        </w:div>
        <w:div w:id="26492093">
          <w:marLeft w:val="640"/>
          <w:marRight w:val="0"/>
          <w:marTop w:val="0"/>
          <w:marBottom w:val="0"/>
          <w:divBdr>
            <w:top w:val="none" w:sz="0" w:space="0" w:color="auto"/>
            <w:left w:val="none" w:sz="0" w:space="0" w:color="auto"/>
            <w:bottom w:val="none" w:sz="0" w:space="0" w:color="auto"/>
            <w:right w:val="none" w:sz="0" w:space="0" w:color="auto"/>
          </w:divBdr>
        </w:div>
        <w:div w:id="918632343">
          <w:marLeft w:val="640"/>
          <w:marRight w:val="0"/>
          <w:marTop w:val="0"/>
          <w:marBottom w:val="0"/>
          <w:divBdr>
            <w:top w:val="none" w:sz="0" w:space="0" w:color="auto"/>
            <w:left w:val="none" w:sz="0" w:space="0" w:color="auto"/>
            <w:bottom w:val="none" w:sz="0" w:space="0" w:color="auto"/>
            <w:right w:val="none" w:sz="0" w:space="0" w:color="auto"/>
          </w:divBdr>
        </w:div>
        <w:div w:id="1183127943">
          <w:marLeft w:val="640"/>
          <w:marRight w:val="0"/>
          <w:marTop w:val="0"/>
          <w:marBottom w:val="0"/>
          <w:divBdr>
            <w:top w:val="none" w:sz="0" w:space="0" w:color="auto"/>
            <w:left w:val="none" w:sz="0" w:space="0" w:color="auto"/>
            <w:bottom w:val="none" w:sz="0" w:space="0" w:color="auto"/>
            <w:right w:val="none" w:sz="0" w:space="0" w:color="auto"/>
          </w:divBdr>
        </w:div>
        <w:div w:id="1409111330">
          <w:marLeft w:val="640"/>
          <w:marRight w:val="0"/>
          <w:marTop w:val="0"/>
          <w:marBottom w:val="0"/>
          <w:divBdr>
            <w:top w:val="none" w:sz="0" w:space="0" w:color="auto"/>
            <w:left w:val="none" w:sz="0" w:space="0" w:color="auto"/>
            <w:bottom w:val="none" w:sz="0" w:space="0" w:color="auto"/>
            <w:right w:val="none" w:sz="0" w:space="0" w:color="auto"/>
          </w:divBdr>
        </w:div>
        <w:div w:id="276527198">
          <w:marLeft w:val="640"/>
          <w:marRight w:val="0"/>
          <w:marTop w:val="0"/>
          <w:marBottom w:val="0"/>
          <w:divBdr>
            <w:top w:val="none" w:sz="0" w:space="0" w:color="auto"/>
            <w:left w:val="none" w:sz="0" w:space="0" w:color="auto"/>
            <w:bottom w:val="none" w:sz="0" w:space="0" w:color="auto"/>
            <w:right w:val="none" w:sz="0" w:space="0" w:color="auto"/>
          </w:divBdr>
        </w:div>
        <w:div w:id="1716395612">
          <w:marLeft w:val="640"/>
          <w:marRight w:val="0"/>
          <w:marTop w:val="0"/>
          <w:marBottom w:val="0"/>
          <w:divBdr>
            <w:top w:val="none" w:sz="0" w:space="0" w:color="auto"/>
            <w:left w:val="none" w:sz="0" w:space="0" w:color="auto"/>
            <w:bottom w:val="none" w:sz="0" w:space="0" w:color="auto"/>
            <w:right w:val="none" w:sz="0" w:space="0" w:color="auto"/>
          </w:divBdr>
        </w:div>
        <w:div w:id="923536417">
          <w:marLeft w:val="640"/>
          <w:marRight w:val="0"/>
          <w:marTop w:val="0"/>
          <w:marBottom w:val="0"/>
          <w:divBdr>
            <w:top w:val="none" w:sz="0" w:space="0" w:color="auto"/>
            <w:left w:val="none" w:sz="0" w:space="0" w:color="auto"/>
            <w:bottom w:val="none" w:sz="0" w:space="0" w:color="auto"/>
            <w:right w:val="none" w:sz="0" w:space="0" w:color="auto"/>
          </w:divBdr>
        </w:div>
        <w:div w:id="1270284818">
          <w:marLeft w:val="640"/>
          <w:marRight w:val="0"/>
          <w:marTop w:val="0"/>
          <w:marBottom w:val="0"/>
          <w:divBdr>
            <w:top w:val="none" w:sz="0" w:space="0" w:color="auto"/>
            <w:left w:val="none" w:sz="0" w:space="0" w:color="auto"/>
            <w:bottom w:val="none" w:sz="0" w:space="0" w:color="auto"/>
            <w:right w:val="none" w:sz="0" w:space="0" w:color="auto"/>
          </w:divBdr>
        </w:div>
        <w:div w:id="34695798">
          <w:marLeft w:val="640"/>
          <w:marRight w:val="0"/>
          <w:marTop w:val="0"/>
          <w:marBottom w:val="0"/>
          <w:divBdr>
            <w:top w:val="none" w:sz="0" w:space="0" w:color="auto"/>
            <w:left w:val="none" w:sz="0" w:space="0" w:color="auto"/>
            <w:bottom w:val="none" w:sz="0" w:space="0" w:color="auto"/>
            <w:right w:val="none" w:sz="0" w:space="0" w:color="auto"/>
          </w:divBdr>
        </w:div>
        <w:div w:id="1518040827">
          <w:marLeft w:val="640"/>
          <w:marRight w:val="0"/>
          <w:marTop w:val="0"/>
          <w:marBottom w:val="0"/>
          <w:divBdr>
            <w:top w:val="none" w:sz="0" w:space="0" w:color="auto"/>
            <w:left w:val="none" w:sz="0" w:space="0" w:color="auto"/>
            <w:bottom w:val="none" w:sz="0" w:space="0" w:color="auto"/>
            <w:right w:val="none" w:sz="0" w:space="0" w:color="auto"/>
          </w:divBdr>
        </w:div>
        <w:div w:id="538468887">
          <w:marLeft w:val="640"/>
          <w:marRight w:val="0"/>
          <w:marTop w:val="0"/>
          <w:marBottom w:val="0"/>
          <w:divBdr>
            <w:top w:val="none" w:sz="0" w:space="0" w:color="auto"/>
            <w:left w:val="none" w:sz="0" w:space="0" w:color="auto"/>
            <w:bottom w:val="none" w:sz="0" w:space="0" w:color="auto"/>
            <w:right w:val="none" w:sz="0" w:space="0" w:color="auto"/>
          </w:divBdr>
        </w:div>
        <w:div w:id="697586893">
          <w:marLeft w:val="640"/>
          <w:marRight w:val="0"/>
          <w:marTop w:val="0"/>
          <w:marBottom w:val="0"/>
          <w:divBdr>
            <w:top w:val="none" w:sz="0" w:space="0" w:color="auto"/>
            <w:left w:val="none" w:sz="0" w:space="0" w:color="auto"/>
            <w:bottom w:val="none" w:sz="0" w:space="0" w:color="auto"/>
            <w:right w:val="none" w:sz="0" w:space="0" w:color="auto"/>
          </w:divBdr>
        </w:div>
        <w:div w:id="1359312575">
          <w:marLeft w:val="640"/>
          <w:marRight w:val="0"/>
          <w:marTop w:val="0"/>
          <w:marBottom w:val="0"/>
          <w:divBdr>
            <w:top w:val="none" w:sz="0" w:space="0" w:color="auto"/>
            <w:left w:val="none" w:sz="0" w:space="0" w:color="auto"/>
            <w:bottom w:val="none" w:sz="0" w:space="0" w:color="auto"/>
            <w:right w:val="none" w:sz="0" w:space="0" w:color="auto"/>
          </w:divBdr>
        </w:div>
        <w:div w:id="835270922">
          <w:marLeft w:val="640"/>
          <w:marRight w:val="0"/>
          <w:marTop w:val="0"/>
          <w:marBottom w:val="0"/>
          <w:divBdr>
            <w:top w:val="none" w:sz="0" w:space="0" w:color="auto"/>
            <w:left w:val="none" w:sz="0" w:space="0" w:color="auto"/>
            <w:bottom w:val="none" w:sz="0" w:space="0" w:color="auto"/>
            <w:right w:val="none" w:sz="0" w:space="0" w:color="auto"/>
          </w:divBdr>
        </w:div>
        <w:div w:id="1019425869">
          <w:marLeft w:val="640"/>
          <w:marRight w:val="0"/>
          <w:marTop w:val="0"/>
          <w:marBottom w:val="0"/>
          <w:divBdr>
            <w:top w:val="none" w:sz="0" w:space="0" w:color="auto"/>
            <w:left w:val="none" w:sz="0" w:space="0" w:color="auto"/>
            <w:bottom w:val="none" w:sz="0" w:space="0" w:color="auto"/>
            <w:right w:val="none" w:sz="0" w:space="0" w:color="auto"/>
          </w:divBdr>
        </w:div>
        <w:div w:id="177668863">
          <w:marLeft w:val="640"/>
          <w:marRight w:val="0"/>
          <w:marTop w:val="0"/>
          <w:marBottom w:val="0"/>
          <w:divBdr>
            <w:top w:val="none" w:sz="0" w:space="0" w:color="auto"/>
            <w:left w:val="none" w:sz="0" w:space="0" w:color="auto"/>
            <w:bottom w:val="none" w:sz="0" w:space="0" w:color="auto"/>
            <w:right w:val="none" w:sz="0" w:space="0" w:color="auto"/>
          </w:divBdr>
        </w:div>
        <w:div w:id="1825507682">
          <w:marLeft w:val="640"/>
          <w:marRight w:val="0"/>
          <w:marTop w:val="0"/>
          <w:marBottom w:val="0"/>
          <w:divBdr>
            <w:top w:val="none" w:sz="0" w:space="0" w:color="auto"/>
            <w:left w:val="none" w:sz="0" w:space="0" w:color="auto"/>
            <w:bottom w:val="none" w:sz="0" w:space="0" w:color="auto"/>
            <w:right w:val="none" w:sz="0" w:space="0" w:color="auto"/>
          </w:divBdr>
        </w:div>
        <w:div w:id="69736924">
          <w:marLeft w:val="640"/>
          <w:marRight w:val="0"/>
          <w:marTop w:val="0"/>
          <w:marBottom w:val="0"/>
          <w:divBdr>
            <w:top w:val="none" w:sz="0" w:space="0" w:color="auto"/>
            <w:left w:val="none" w:sz="0" w:space="0" w:color="auto"/>
            <w:bottom w:val="none" w:sz="0" w:space="0" w:color="auto"/>
            <w:right w:val="none" w:sz="0" w:space="0" w:color="auto"/>
          </w:divBdr>
        </w:div>
        <w:div w:id="776601826">
          <w:marLeft w:val="640"/>
          <w:marRight w:val="0"/>
          <w:marTop w:val="0"/>
          <w:marBottom w:val="0"/>
          <w:divBdr>
            <w:top w:val="none" w:sz="0" w:space="0" w:color="auto"/>
            <w:left w:val="none" w:sz="0" w:space="0" w:color="auto"/>
            <w:bottom w:val="none" w:sz="0" w:space="0" w:color="auto"/>
            <w:right w:val="none" w:sz="0" w:space="0" w:color="auto"/>
          </w:divBdr>
        </w:div>
        <w:div w:id="1907714552">
          <w:marLeft w:val="640"/>
          <w:marRight w:val="0"/>
          <w:marTop w:val="0"/>
          <w:marBottom w:val="0"/>
          <w:divBdr>
            <w:top w:val="none" w:sz="0" w:space="0" w:color="auto"/>
            <w:left w:val="none" w:sz="0" w:space="0" w:color="auto"/>
            <w:bottom w:val="none" w:sz="0" w:space="0" w:color="auto"/>
            <w:right w:val="none" w:sz="0" w:space="0" w:color="auto"/>
          </w:divBdr>
        </w:div>
        <w:div w:id="162859934">
          <w:marLeft w:val="640"/>
          <w:marRight w:val="0"/>
          <w:marTop w:val="0"/>
          <w:marBottom w:val="0"/>
          <w:divBdr>
            <w:top w:val="none" w:sz="0" w:space="0" w:color="auto"/>
            <w:left w:val="none" w:sz="0" w:space="0" w:color="auto"/>
            <w:bottom w:val="none" w:sz="0" w:space="0" w:color="auto"/>
            <w:right w:val="none" w:sz="0" w:space="0" w:color="auto"/>
          </w:divBdr>
        </w:div>
        <w:div w:id="902181649">
          <w:marLeft w:val="640"/>
          <w:marRight w:val="0"/>
          <w:marTop w:val="0"/>
          <w:marBottom w:val="0"/>
          <w:divBdr>
            <w:top w:val="none" w:sz="0" w:space="0" w:color="auto"/>
            <w:left w:val="none" w:sz="0" w:space="0" w:color="auto"/>
            <w:bottom w:val="none" w:sz="0" w:space="0" w:color="auto"/>
            <w:right w:val="none" w:sz="0" w:space="0" w:color="auto"/>
          </w:divBdr>
        </w:div>
        <w:div w:id="809784670">
          <w:marLeft w:val="640"/>
          <w:marRight w:val="0"/>
          <w:marTop w:val="0"/>
          <w:marBottom w:val="0"/>
          <w:divBdr>
            <w:top w:val="none" w:sz="0" w:space="0" w:color="auto"/>
            <w:left w:val="none" w:sz="0" w:space="0" w:color="auto"/>
            <w:bottom w:val="none" w:sz="0" w:space="0" w:color="auto"/>
            <w:right w:val="none" w:sz="0" w:space="0" w:color="auto"/>
          </w:divBdr>
        </w:div>
        <w:div w:id="621232247">
          <w:marLeft w:val="640"/>
          <w:marRight w:val="0"/>
          <w:marTop w:val="0"/>
          <w:marBottom w:val="0"/>
          <w:divBdr>
            <w:top w:val="none" w:sz="0" w:space="0" w:color="auto"/>
            <w:left w:val="none" w:sz="0" w:space="0" w:color="auto"/>
            <w:bottom w:val="none" w:sz="0" w:space="0" w:color="auto"/>
            <w:right w:val="none" w:sz="0" w:space="0" w:color="auto"/>
          </w:divBdr>
        </w:div>
        <w:div w:id="984746755">
          <w:marLeft w:val="640"/>
          <w:marRight w:val="0"/>
          <w:marTop w:val="0"/>
          <w:marBottom w:val="0"/>
          <w:divBdr>
            <w:top w:val="none" w:sz="0" w:space="0" w:color="auto"/>
            <w:left w:val="none" w:sz="0" w:space="0" w:color="auto"/>
            <w:bottom w:val="none" w:sz="0" w:space="0" w:color="auto"/>
            <w:right w:val="none" w:sz="0" w:space="0" w:color="auto"/>
          </w:divBdr>
        </w:div>
        <w:div w:id="1976257038">
          <w:marLeft w:val="640"/>
          <w:marRight w:val="0"/>
          <w:marTop w:val="0"/>
          <w:marBottom w:val="0"/>
          <w:divBdr>
            <w:top w:val="none" w:sz="0" w:space="0" w:color="auto"/>
            <w:left w:val="none" w:sz="0" w:space="0" w:color="auto"/>
            <w:bottom w:val="none" w:sz="0" w:space="0" w:color="auto"/>
            <w:right w:val="none" w:sz="0" w:space="0" w:color="auto"/>
          </w:divBdr>
        </w:div>
        <w:div w:id="471679382">
          <w:marLeft w:val="640"/>
          <w:marRight w:val="0"/>
          <w:marTop w:val="0"/>
          <w:marBottom w:val="0"/>
          <w:divBdr>
            <w:top w:val="none" w:sz="0" w:space="0" w:color="auto"/>
            <w:left w:val="none" w:sz="0" w:space="0" w:color="auto"/>
            <w:bottom w:val="none" w:sz="0" w:space="0" w:color="auto"/>
            <w:right w:val="none" w:sz="0" w:space="0" w:color="auto"/>
          </w:divBdr>
        </w:div>
        <w:div w:id="1047678715">
          <w:marLeft w:val="640"/>
          <w:marRight w:val="0"/>
          <w:marTop w:val="0"/>
          <w:marBottom w:val="0"/>
          <w:divBdr>
            <w:top w:val="none" w:sz="0" w:space="0" w:color="auto"/>
            <w:left w:val="none" w:sz="0" w:space="0" w:color="auto"/>
            <w:bottom w:val="none" w:sz="0" w:space="0" w:color="auto"/>
            <w:right w:val="none" w:sz="0" w:space="0" w:color="auto"/>
          </w:divBdr>
        </w:div>
        <w:div w:id="336732190">
          <w:marLeft w:val="640"/>
          <w:marRight w:val="0"/>
          <w:marTop w:val="0"/>
          <w:marBottom w:val="0"/>
          <w:divBdr>
            <w:top w:val="none" w:sz="0" w:space="0" w:color="auto"/>
            <w:left w:val="none" w:sz="0" w:space="0" w:color="auto"/>
            <w:bottom w:val="none" w:sz="0" w:space="0" w:color="auto"/>
            <w:right w:val="none" w:sz="0" w:space="0" w:color="auto"/>
          </w:divBdr>
        </w:div>
        <w:div w:id="857816323">
          <w:marLeft w:val="640"/>
          <w:marRight w:val="0"/>
          <w:marTop w:val="0"/>
          <w:marBottom w:val="0"/>
          <w:divBdr>
            <w:top w:val="none" w:sz="0" w:space="0" w:color="auto"/>
            <w:left w:val="none" w:sz="0" w:space="0" w:color="auto"/>
            <w:bottom w:val="none" w:sz="0" w:space="0" w:color="auto"/>
            <w:right w:val="none" w:sz="0" w:space="0" w:color="auto"/>
          </w:divBdr>
        </w:div>
        <w:div w:id="672344580">
          <w:marLeft w:val="640"/>
          <w:marRight w:val="0"/>
          <w:marTop w:val="0"/>
          <w:marBottom w:val="0"/>
          <w:divBdr>
            <w:top w:val="none" w:sz="0" w:space="0" w:color="auto"/>
            <w:left w:val="none" w:sz="0" w:space="0" w:color="auto"/>
            <w:bottom w:val="none" w:sz="0" w:space="0" w:color="auto"/>
            <w:right w:val="none" w:sz="0" w:space="0" w:color="auto"/>
          </w:divBdr>
        </w:div>
        <w:div w:id="1797874797">
          <w:marLeft w:val="640"/>
          <w:marRight w:val="0"/>
          <w:marTop w:val="0"/>
          <w:marBottom w:val="0"/>
          <w:divBdr>
            <w:top w:val="none" w:sz="0" w:space="0" w:color="auto"/>
            <w:left w:val="none" w:sz="0" w:space="0" w:color="auto"/>
            <w:bottom w:val="none" w:sz="0" w:space="0" w:color="auto"/>
            <w:right w:val="none" w:sz="0" w:space="0" w:color="auto"/>
          </w:divBdr>
        </w:div>
        <w:div w:id="1491016890">
          <w:marLeft w:val="640"/>
          <w:marRight w:val="0"/>
          <w:marTop w:val="0"/>
          <w:marBottom w:val="0"/>
          <w:divBdr>
            <w:top w:val="none" w:sz="0" w:space="0" w:color="auto"/>
            <w:left w:val="none" w:sz="0" w:space="0" w:color="auto"/>
            <w:bottom w:val="none" w:sz="0" w:space="0" w:color="auto"/>
            <w:right w:val="none" w:sz="0" w:space="0" w:color="auto"/>
          </w:divBdr>
        </w:div>
        <w:div w:id="168839083">
          <w:marLeft w:val="640"/>
          <w:marRight w:val="0"/>
          <w:marTop w:val="0"/>
          <w:marBottom w:val="0"/>
          <w:divBdr>
            <w:top w:val="none" w:sz="0" w:space="0" w:color="auto"/>
            <w:left w:val="none" w:sz="0" w:space="0" w:color="auto"/>
            <w:bottom w:val="none" w:sz="0" w:space="0" w:color="auto"/>
            <w:right w:val="none" w:sz="0" w:space="0" w:color="auto"/>
          </w:divBdr>
        </w:div>
        <w:div w:id="77019334">
          <w:marLeft w:val="640"/>
          <w:marRight w:val="0"/>
          <w:marTop w:val="0"/>
          <w:marBottom w:val="0"/>
          <w:divBdr>
            <w:top w:val="none" w:sz="0" w:space="0" w:color="auto"/>
            <w:left w:val="none" w:sz="0" w:space="0" w:color="auto"/>
            <w:bottom w:val="none" w:sz="0" w:space="0" w:color="auto"/>
            <w:right w:val="none" w:sz="0" w:space="0" w:color="auto"/>
          </w:divBdr>
        </w:div>
        <w:div w:id="675499135">
          <w:marLeft w:val="640"/>
          <w:marRight w:val="0"/>
          <w:marTop w:val="0"/>
          <w:marBottom w:val="0"/>
          <w:divBdr>
            <w:top w:val="none" w:sz="0" w:space="0" w:color="auto"/>
            <w:left w:val="none" w:sz="0" w:space="0" w:color="auto"/>
            <w:bottom w:val="none" w:sz="0" w:space="0" w:color="auto"/>
            <w:right w:val="none" w:sz="0" w:space="0" w:color="auto"/>
          </w:divBdr>
        </w:div>
        <w:div w:id="1059131948">
          <w:marLeft w:val="640"/>
          <w:marRight w:val="0"/>
          <w:marTop w:val="0"/>
          <w:marBottom w:val="0"/>
          <w:divBdr>
            <w:top w:val="none" w:sz="0" w:space="0" w:color="auto"/>
            <w:left w:val="none" w:sz="0" w:space="0" w:color="auto"/>
            <w:bottom w:val="none" w:sz="0" w:space="0" w:color="auto"/>
            <w:right w:val="none" w:sz="0" w:space="0" w:color="auto"/>
          </w:divBdr>
        </w:div>
        <w:div w:id="681053490">
          <w:marLeft w:val="640"/>
          <w:marRight w:val="0"/>
          <w:marTop w:val="0"/>
          <w:marBottom w:val="0"/>
          <w:divBdr>
            <w:top w:val="none" w:sz="0" w:space="0" w:color="auto"/>
            <w:left w:val="none" w:sz="0" w:space="0" w:color="auto"/>
            <w:bottom w:val="none" w:sz="0" w:space="0" w:color="auto"/>
            <w:right w:val="none" w:sz="0" w:space="0" w:color="auto"/>
          </w:divBdr>
        </w:div>
        <w:div w:id="1009260954">
          <w:marLeft w:val="640"/>
          <w:marRight w:val="0"/>
          <w:marTop w:val="0"/>
          <w:marBottom w:val="0"/>
          <w:divBdr>
            <w:top w:val="none" w:sz="0" w:space="0" w:color="auto"/>
            <w:left w:val="none" w:sz="0" w:space="0" w:color="auto"/>
            <w:bottom w:val="none" w:sz="0" w:space="0" w:color="auto"/>
            <w:right w:val="none" w:sz="0" w:space="0" w:color="auto"/>
          </w:divBdr>
        </w:div>
        <w:div w:id="1120150222">
          <w:marLeft w:val="640"/>
          <w:marRight w:val="0"/>
          <w:marTop w:val="0"/>
          <w:marBottom w:val="0"/>
          <w:divBdr>
            <w:top w:val="none" w:sz="0" w:space="0" w:color="auto"/>
            <w:left w:val="none" w:sz="0" w:space="0" w:color="auto"/>
            <w:bottom w:val="none" w:sz="0" w:space="0" w:color="auto"/>
            <w:right w:val="none" w:sz="0" w:space="0" w:color="auto"/>
          </w:divBdr>
        </w:div>
        <w:div w:id="1379669921">
          <w:marLeft w:val="640"/>
          <w:marRight w:val="0"/>
          <w:marTop w:val="0"/>
          <w:marBottom w:val="0"/>
          <w:divBdr>
            <w:top w:val="none" w:sz="0" w:space="0" w:color="auto"/>
            <w:left w:val="none" w:sz="0" w:space="0" w:color="auto"/>
            <w:bottom w:val="none" w:sz="0" w:space="0" w:color="auto"/>
            <w:right w:val="none" w:sz="0" w:space="0" w:color="auto"/>
          </w:divBdr>
        </w:div>
        <w:div w:id="271474216">
          <w:marLeft w:val="640"/>
          <w:marRight w:val="0"/>
          <w:marTop w:val="0"/>
          <w:marBottom w:val="0"/>
          <w:divBdr>
            <w:top w:val="none" w:sz="0" w:space="0" w:color="auto"/>
            <w:left w:val="none" w:sz="0" w:space="0" w:color="auto"/>
            <w:bottom w:val="none" w:sz="0" w:space="0" w:color="auto"/>
            <w:right w:val="none" w:sz="0" w:space="0" w:color="auto"/>
          </w:divBdr>
        </w:div>
        <w:div w:id="1153985683">
          <w:marLeft w:val="640"/>
          <w:marRight w:val="0"/>
          <w:marTop w:val="0"/>
          <w:marBottom w:val="0"/>
          <w:divBdr>
            <w:top w:val="none" w:sz="0" w:space="0" w:color="auto"/>
            <w:left w:val="none" w:sz="0" w:space="0" w:color="auto"/>
            <w:bottom w:val="none" w:sz="0" w:space="0" w:color="auto"/>
            <w:right w:val="none" w:sz="0" w:space="0" w:color="auto"/>
          </w:divBdr>
        </w:div>
        <w:div w:id="2005738485">
          <w:marLeft w:val="640"/>
          <w:marRight w:val="0"/>
          <w:marTop w:val="0"/>
          <w:marBottom w:val="0"/>
          <w:divBdr>
            <w:top w:val="none" w:sz="0" w:space="0" w:color="auto"/>
            <w:left w:val="none" w:sz="0" w:space="0" w:color="auto"/>
            <w:bottom w:val="none" w:sz="0" w:space="0" w:color="auto"/>
            <w:right w:val="none" w:sz="0" w:space="0" w:color="auto"/>
          </w:divBdr>
        </w:div>
        <w:div w:id="44376533">
          <w:marLeft w:val="640"/>
          <w:marRight w:val="0"/>
          <w:marTop w:val="0"/>
          <w:marBottom w:val="0"/>
          <w:divBdr>
            <w:top w:val="none" w:sz="0" w:space="0" w:color="auto"/>
            <w:left w:val="none" w:sz="0" w:space="0" w:color="auto"/>
            <w:bottom w:val="none" w:sz="0" w:space="0" w:color="auto"/>
            <w:right w:val="none" w:sz="0" w:space="0" w:color="auto"/>
          </w:divBdr>
        </w:div>
        <w:div w:id="2123573977">
          <w:marLeft w:val="640"/>
          <w:marRight w:val="0"/>
          <w:marTop w:val="0"/>
          <w:marBottom w:val="0"/>
          <w:divBdr>
            <w:top w:val="none" w:sz="0" w:space="0" w:color="auto"/>
            <w:left w:val="none" w:sz="0" w:space="0" w:color="auto"/>
            <w:bottom w:val="none" w:sz="0" w:space="0" w:color="auto"/>
            <w:right w:val="none" w:sz="0" w:space="0" w:color="auto"/>
          </w:divBdr>
        </w:div>
        <w:div w:id="1402603124">
          <w:marLeft w:val="640"/>
          <w:marRight w:val="0"/>
          <w:marTop w:val="0"/>
          <w:marBottom w:val="0"/>
          <w:divBdr>
            <w:top w:val="none" w:sz="0" w:space="0" w:color="auto"/>
            <w:left w:val="none" w:sz="0" w:space="0" w:color="auto"/>
            <w:bottom w:val="none" w:sz="0" w:space="0" w:color="auto"/>
            <w:right w:val="none" w:sz="0" w:space="0" w:color="auto"/>
          </w:divBdr>
        </w:div>
        <w:div w:id="674187035">
          <w:marLeft w:val="640"/>
          <w:marRight w:val="0"/>
          <w:marTop w:val="0"/>
          <w:marBottom w:val="0"/>
          <w:divBdr>
            <w:top w:val="none" w:sz="0" w:space="0" w:color="auto"/>
            <w:left w:val="none" w:sz="0" w:space="0" w:color="auto"/>
            <w:bottom w:val="none" w:sz="0" w:space="0" w:color="auto"/>
            <w:right w:val="none" w:sz="0" w:space="0" w:color="auto"/>
          </w:divBdr>
        </w:div>
        <w:div w:id="87969428">
          <w:marLeft w:val="640"/>
          <w:marRight w:val="0"/>
          <w:marTop w:val="0"/>
          <w:marBottom w:val="0"/>
          <w:divBdr>
            <w:top w:val="none" w:sz="0" w:space="0" w:color="auto"/>
            <w:left w:val="none" w:sz="0" w:space="0" w:color="auto"/>
            <w:bottom w:val="none" w:sz="0" w:space="0" w:color="auto"/>
            <w:right w:val="none" w:sz="0" w:space="0" w:color="auto"/>
          </w:divBdr>
        </w:div>
        <w:div w:id="448863441">
          <w:marLeft w:val="640"/>
          <w:marRight w:val="0"/>
          <w:marTop w:val="0"/>
          <w:marBottom w:val="0"/>
          <w:divBdr>
            <w:top w:val="none" w:sz="0" w:space="0" w:color="auto"/>
            <w:left w:val="none" w:sz="0" w:space="0" w:color="auto"/>
            <w:bottom w:val="none" w:sz="0" w:space="0" w:color="auto"/>
            <w:right w:val="none" w:sz="0" w:space="0" w:color="auto"/>
          </w:divBdr>
        </w:div>
        <w:div w:id="125585695">
          <w:marLeft w:val="640"/>
          <w:marRight w:val="0"/>
          <w:marTop w:val="0"/>
          <w:marBottom w:val="0"/>
          <w:divBdr>
            <w:top w:val="none" w:sz="0" w:space="0" w:color="auto"/>
            <w:left w:val="none" w:sz="0" w:space="0" w:color="auto"/>
            <w:bottom w:val="none" w:sz="0" w:space="0" w:color="auto"/>
            <w:right w:val="none" w:sz="0" w:space="0" w:color="auto"/>
          </w:divBdr>
        </w:div>
        <w:div w:id="1316640315">
          <w:marLeft w:val="640"/>
          <w:marRight w:val="0"/>
          <w:marTop w:val="0"/>
          <w:marBottom w:val="0"/>
          <w:divBdr>
            <w:top w:val="none" w:sz="0" w:space="0" w:color="auto"/>
            <w:left w:val="none" w:sz="0" w:space="0" w:color="auto"/>
            <w:bottom w:val="none" w:sz="0" w:space="0" w:color="auto"/>
            <w:right w:val="none" w:sz="0" w:space="0" w:color="auto"/>
          </w:divBdr>
        </w:div>
        <w:div w:id="896673198">
          <w:marLeft w:val="640"/>
          <w:marRight w:val="0"/>
          <w:marTop w:val="0"/>
          <w:marBottom w:val="0"/>
          <w:divBdr>
            <w:top w:val="none" w:sz="0" w:space="0" w:color="auto"/>
            <w:left w:val="none" w:sz="0" w:space="0" w:color="auto"/>
            <w:bottom w:val="none" w:sz="0" w:space="0" w:color="auto"/>
            <w:right w:val="none" w:sz="0" w:space="0" w:color="auto"/>
          </w:divBdr>
        </w:div>
        <w:div w:id="524248654">
          <w:marLeft w:val="640"/>
          <w:marRight w:val="0"/>
          <w:marTop w:val="0"/>
          <w:marBottom w:val="0"/>
          <w:divBdr>
            <w:top w:val="none" w:sz="0" w:space="0" w:color="auto"/>
            <w:left w:val="none" w:sz="0" w:space="0" w:color="auto"/>
            <w:bottom w:val="none" w:sz="0" w:space="0" w:color="auto"/>
            <w:right w:val="none" w:sz="0" w:space="0" w:color="auto"/>
          </w:divBdr>
        </w:div>
        <w:div w:id="1477450531">
          <w:marLeft w:val="640"/>
          <w:marRight w:val="0"/>
          <w:marTop w:val="0"/>
          <w:marBottom w:val="0"/>
          <w:divBdr>
            <w:top w:val="none" w:sz="0" w:space="0" w:color="auto"/>
            <w:left w:val="none" w:sz="0" w:space="0" w:color="auto"/>
            <w:bottom w:val="none" w:sz="0" w:space="0" w:color="auto"/>
            <w:right w:val="none" w:sz="0" w:space="0" w:color="auto"/>
          </w:divBdr>
        </w:div>
        <w:div w:id="319235317">
          <w:marLeft w:val="640"/>
          <w:marRight w:val="0"/>
          <w:marTop w:val="0"/>
          <w:marBottom w:val="0"/>
          <w:divBdr>
            <w:top w:val="none" w:sz="0" w:space="0" w:color="auto"/>
            <w:left w:val="none" w:sz="0" w:space="0" w:color="auto"/>
            <w:bottom w:val="none" w:sz="0" w:space="0" w:color="auto"/>
            <w:right w:val="none" w:sz="0" w:space="0" w:color="auto"/>
          </w:divBdr>
        </w:div>
        <w:div w:id="1564562416">
          <w:marLeft w:val="640"/>
          <w:marRight w:val="0"/>
          <w:marTop w:val="0"/>
          <w:marBottom w:val="0"/>
          <w:divBdr>
            <w:top w:val="none" w:sz="0" w:space="0" w:color="auto"/>
            <w:left w:val="none" w:sz="0" w:space="0" w:color="auto"/>
            <w:bottom w:val="none" w:sz="0" w:space="0" w:color="auto"/>
            <w:right w:val="none" w:sz="0" w:space="0" w:color="auto"/>
          </w:divBdr>
        </w:div>
        <w:div w:id="811290076">
          <w:marLeft w:val="640"/>
          <w:marRight w:val="0"/>
          <w:marTop w:val="0"/>
          <w:marBottom w:val="0"/>
          <w:divBdr>
            <w:top w:val="none" w:sz="0" w:space="0" w:color="auto"/>
            <w:left w:val="none" w:sz="0" w:space="0" w:color="auto"/>
            <w:bottom w:val="none" w:sz="0" w:space="0" w:color="auto"/>
            <w:right w:val="none" w:sz="0" w:space="0" w:color="auto"/>
          </w:divBdr>
        </w:div>
        <w:div w:id="585501677">
          <w:marLeft w:val="640"/>
          <w:marRight w:val="0"/>
          <w:marTop w:val="0"/>
          <w:marBottom w:val="0"/>
          <w:divBdr>
            <w:top w:val="none" w:sz="0" w:space="0" w:color="auto"/>
            <w:left w:val="none" w:sz="0" w:space="0" w:color="auto"/>
            <w:bottom w:val="none" w:sz="0" w:space="0" w:color="auto"/>
            <w:right w:val="none" w:sz="0" w:space="0" w:color="auto"/>
          </w:divBdr>
        </w:div>
        <w:div w:id="240212733">
          <w:marLeft w:val="640"/>
          <w:marRight w:val="0"/>
          <w:marTop w:val="0"/>
          <w:marBottom w:val="0"/>
          <w:divBdr>
            <w:top w:val="none" w:sz="0" w:space="0" w:color="auto"/>
            <w:left w:val="none" w:sz="0" w:space="0" w:color="auto"/>
            <w:bottom w:val="none" w:sz="0" w:space="0" w:color="auto"/>
            <w:right w:val="none" w:sz="0" w:space="0" w:color="auto"/>
          </w:divBdr>
        </w:div>
        <w:div w:id="779832963">
          <w:marLeft w:val="640"/>
          <w:marRight w:val="0"/>
          <w:marTop w:val="0"/>
          <w:marBottom w:val="0"/>
          <w:divBdr>
            <w:top w:val="none" w:sz="0" w:space="0" w:color="auto"/>
            <w:left w:val="none" w:sz="0" w:space="0" w:color="auto"/>
            <w:bottom w:val="none" w:sz="0" w:space="0" w:color="auto"/>
            <w:right w:val="none" w:sz="0" w:space="0" w:color="auto"/>
          </w:divBdr>
        </w:div>
        <w:div w:id="205801410">
          <w:marLeft w:val="640"/>
          <w:marRight w:val="0"/>
          <w:marTop w:val="0"/>
          <w:marBottom w:val="0"/>
          <w:divBdr>
            <w:top w:val="none" w:sz="0" w:space="0" w:color="auto"/>
            <w:left w:val="none" w:sz="0" w:space="0" w:color="auto"/>
            <w:bottom w:val="none" w:sz="0" w:space="0" w:color="auto"/>
            <w:right w:val="none" w:sz="0" w:space="0" w:color="auto"/>
          </w:divBdr>
        </w:div>
        <w:div w:id="194661551">
          <w:marLeft w:val="640"/>
          <w:marRight w:val="0"/>
          <w:marTop w:val="0"/>
          <w:marBottom w:val="0"/>
          <w:divBdr>
            <w:top w:val="none" w:sz="0" w:space="0" w:color="auto"/>
            <w:left w:val="none" w:sz="0" w:space="0" w:color="auto"/>
            <w:bottom w:val="none" w:sz="0" w:space="0" w:color="auto"/>
            <w:right w:val="none" w:sz="0" w:space="0" w:color="auto"/>
          </w:divBdr>
        </w:div>
        <w:div w:id="29765473">
          <w:marLeft w:val="640"/>
          <w:marRight w:val="0"/>
          <w:marTop w:val="0"/>
          <w:marBottom w:val="0"/>
          <w:divBdr>
            <w:top w:val="none" w:sz="0" w:space="0" w:color="auto"/>
            <w:left w:val="none" w:sz="0" w:space="0" w:color="auto"/>
            <w:bottom w:val="none" w:sz="0" w:space="0" w:color="auto"/>
            <w:right w:val="none" w:sz="0" w:space="0" w:color="auto"/>
          </w:divBdr>
        </w:div>
        <w:div w:id="915090660">
          <w:marLeft w:val="640"/>
          <w:marRight w:val="0"/>
          <w:marTop w:val="0"/>
          <w:marBottom w:val="0"/>
          <w:divBdr>
            <w:top w:val="none" w:sz="0" w:space="0" w:color="auto"/>
            <w:left w:val="none" w:sz="0" w:space="0" w:color="auto"/>
            <w:bottom w:val="none" w:sz="0" w:space="0" w:color="auto"/>
            <w:right w:val="none" w:sz="0" w:space="0" w:color="auto"/>
          </w:divBdr>
        </w:div>
      </w:divsChild>
    </w:div>
    <w:div w:id="920262114">
      <w:bodyDiv w:val="1"/>
      <w:marLeft w:val="0"/>
      <w:marRight w:val="0"/>
      <w:marTop w:val="0"/>
      <w:marBottom w:val="0"/>
      <w:divBdr>
        <w:top w:val="none" w:sz="0" w:space="0" w:color="auto"/>
        <w:left w:val="none" w:sz="0" w:space="0" w:color="auto"/>
        <w:bottom w:val="none" w:sz="0" w:space="0" w:color="auto"/>
        <w:right w:val="none" w:sz="0" w:space="0" w:color="auto"/>
      </w:divBdr>
      <w:divsChild>
        <w:div w:id="125974323">
          <w:marLeft w:val="640"/>
          <w:marRight w:val="0"/>
          <w:marTop w:val="0"/>
          <w:marBottom w:val="0"/>
          <w:divBdr>
            <w:top w:val="none" w:sz="0" w:space="0" w:color="auto"/>
            <w:left w:val="none" w:sz="0" w:space="0" w:color="auto"/>
            <w:bottom w:val="none" w:sz="0" w:space="0" w:color="auto"/>
            <w:right w:val="none" w:sz="0" w:space="0" w:color="auto"/>
          </w:divBdr>
        </w:div>
        <w:div w:id="823277452">
          <w:marLeft w:val="640"/>
          <w:marRight w:val="0"/>
          <w:marTop w:val="0"/>
          <w:marBottom w:val="0"/>
          <w:divBdr>
            <w:top w:val="none" w:sz="0" w:space="0" w:color="auto"/>
            <w:left w:val="none" w:sz="0" w:space="0" w:color="auto"/>
            <w:bottom w:val="none" w:sz="0" w:space="0" w:color="auto"/>
            <w:right w:val="none" w:sz="0" w:space="0" w:color="auto"/>
          </w:divBdr>
        </w:div>
        <w:div w:id="288630759">
          <w:marLeft w:val="640"/>
          <w:marRight w:val="0"/>
          <w:marTop w:val="0"/>
          <w:marBottom w:val="0"/>
          <w:divBdr>
            <w:top w:val="none" w:sz="0" w:space="0" w:color="auto"/>
            <w:left w:val="none" w:sz="0" w:space="0" w:color="auto"/>
            <w:bottom w:val="none" w:sz="0" w:space="0" w:color="auto"/>
            <w:right w:val="none" w:sz="0" w:space="0" w:color="auto"/>
          </w:divBdr>
        </w:div>
        <w:div w:id="1416630971">
          <w:marLeft w:val="640"/>
          <w:marRight w:val="0"/>
          <w:marTop w:val="0"/>
          <w:marBottom w:val="0"/>
          <w:divBdr>
            <w:top w:val="none" w:sz="0" w:space="0" w:color="auto"/>
            <w:left w:val="none" w:sz="0" w:space="0" w:color="auto"/>
            <w:bottom w:val="none" w:sz="0" w:space="0" w:color="auto"/>
            <w:right w:val="none" w:sz="0" w:space="0" w:color="auto"/>
          </w:divBdr>
        </w:div>
        <w:div w:id="309944415">
          <w:marLeft w:val="640"/>
          <w:marRight w:val="0"/>
          <w:marTop w:val="0"/>
          <w:marBottom w:val="0"/>
          <w:divBdr>
            <w:top w:val="none" w:sz="0" w:space="0" w:color="auto"/>
            <w:left w:val="none" w:sz="0" w:space="0" w:color="auto"/>
            <w:bottom w:val="none" w:sz="0" w:space="0" w:color="auto"/>
            <w:right w:val="none" w:sz="0" w:space="0" w:color="auto"/>
          </w:divBdr>
        </w:div>
        <w:div w:id="911158716">
          <w:marLeft w:val="640"/>
          <w:marRight w:val="0"/>
          <w:marTop w:val="0"/>
          <w:marBottom w:val="0"/>
          <w:divBdr>
            <w:top w:val="none" w:sz="0" w:space="0" w:color="auto"/>
            <w:left w:val="none" w:sz="0" w:space="0" w:color="auto"/>
            <w:bottom w:val="none" w:sz="0" w:space="0" w:color="auto"/>
            <w:right w:val="none" w:sz="0" w:space="0" w:color="auto"/>
          </w:divBdr>
        </w:div>
        <w:div w:id="499779006">
          <w:marLeft w:val="640"/>
          <w:marRight w:val="0"/>
          <w:marTop w:val="0"/>
          <w:marBottom w:val="0"/>
          <w:divBdr>
            <w:top w:val="none" w:sz="0" w:space="0" w:color="auto"/>
            <w:left w:val="none" w:sz="0" w:space="0" w:color="auto"/>
            <w:bottom w:val="none" w:sz="0" w:space="0" w:color="auto"/>
            <w:right w:val="none" w:sz="0" w:space="0" w:color="auto"/>
          </w:divBdr>
        </w:div>
        <w:div w:id="1207375180">
          <w:marLeft w:val="640"/>
          <w:marRight w:val="0"/>
          <w:marTop w:val="0"/>
          <w:marBottom w:val="0"/>
          <w:divBdr>
            <w:top w:val="none" w:sz="0" w:space="0" w:color="auto"/>
            <w:left w:val="none" w:sz="0" w:space="0" w:color="auto"/>
            <w:bottom w:val="none" w:sz="0" w:space="0" w:color="auto"/>
            <w:right w:val="none" w:sz="0" w:space="0" w:color="auto"/>
          </w:divBdr>
        </w:div>
        <w:div w:id="465004516">
          <w:marLeft w:val="640"/>
          <w:marRight w:val="0"/>
          <w:marTop w:val="0"/>
          <w:marBottom w:val="0"/>
          <w:divBdr>
            <w:top w:val="none" w:sz="0" w:space="0" w:color="auto"/>
            <w:left w:val="none" w:sz="0" w:space="0" w:color="auto"/>
            <w:bottom w:val="none" w:sz="0" w:space="0" w:color="auto"/>
            <w:right w:val="none" w:sz="0" w:space="0" w:color="auto"/>
          </w:divBdr>
        </w:div>
        <w:div w:id="795611461">
          <w:marLeft w:val="640"/>
          <w:marRight w:val="0"/>
          <w:marTop w:val="0"/>
          <w:marBottom w:val="0"/>
          <w:divBdr>
            <w:top w:val="none" w:sz="0" w:space="0" w:color="auto"/>
            <w:left w:val="none" w:sz="0" w:space="0" w:color="auto"/>
            <w:bottom w:val="none" w:sz="0" w:space="0" w:color="auto"/>
            <w:right w:val="none" w:sz="0" w:space="0" w:color="auto"/>
          </w:divBdr>
        </w:div>
        <w:div w:id="325978924">
          <w:marLeft w:val="640"/>
          <w:marRight w:val="0"/>
          <w:marTop w:val="0"/>
          <w:marBottom w:val="0"/>
          <w:divBdr>
            <w:top w:val="none" w:sz="0" w:space="0" w:color="auto"/>
            <w:left w:val="none" w:sz="0" w:space="0" w:color="auto"/>
            <w:bottom w:val="none" w:sz="0" w:space="0" w:color="auto"/>
            <w:right w:val="none" w:sz="0" w:space="0" w:color="auto"/>
          </w:divBdr>
        </w:div>
        <w:div w:id="565147352">
          <w:marLeft w:val="640"/>
          <w:marRight w:val="0"/>
          <w:marTop w:val="0"/>
          <w:marBottom w:val="0"/>
          <w:divBdr>
            <w:top w:val="none" w:sz="0" w:space="0" w:color="auto"/>
            <w:left w:val="none" w:sz="0" w:space="0" w:color="auto"/>
            <w:bottom w:val="none" w:sz="0" w:space="0" w:color="auto"/>
            <w:right w:val="none" w:sz="0" w:space="0" w:color="auto"/>
          </w:divBdr>
        </w:div>
        <w:div w:id="1519586245">
          <w:marLeft w:val="640"/>
          <w:marRight w:val="0"/>
          <w:marTop w:val="0"/>
          <w:marBottom w:val="0"/>
          <w:divBdr>
            <w:top w:val="none" w:sz="0" w:space="0" w:color="auto"/>
            <w:left w:val="none" w:sz="0" w:space="0" w:color="auto"/>
            <w:bottom w:val="none" w:sz="0" w:space="0" w:color="auto"/>
            <w:right w:val="none" w:sz="0" w:space="0" w:color="auto"/>
          </w:divBdr>
        </w:div>
        <w:div w:id="61215830">
          <w:marLeft w:val="640"/>
          <w:marRight w:val="0"/>
          <w:marTop w:val="0"/>
          <w:marBottom w:val="0"/>
          <w:divBdr>
            <w:top w:val="none" w:sz="0" w:space="0" w:color="auto"/>
            <w:left w:val="none" w:sz="0" w:space="0" w:color="auto"/>
            <w:bottom w:val="none" w:sz="0" w:space="0" w:color="auto"/>
            <w:right w:val="none" w:sz="0" w:space="0" w:color="auto"/>
          </w:divBdr>
        </w:div>
        <w:div w:id="645816143">
          <w:marLeft w:val="640"/>
          <w:marRight w:val="0"/>
          <w:marTop w:val="0"/>
          <w:marBottom w:val="0"/>
          <w:divBdr>
            <w:top w:val="none" w:sz="0" w:space="0" w:color="auto"/>
            <w:left w:val="none" w:sz="0" w:space="0" w:color="auto"/>
            <w:bottom w:val="none" w:sz="0" w:space="0" w:color="auto"/>
            <w:right w:val="none" w:sz="0" w:space="0" w:color="auto"/>
          </w:divBdr>
        </w:div>
        <w:div w:id="1942563031">
          <w:marLeft w:val="640"/>
          <w:marRight w:val="0"/>
          <w:marTop w:val="0"/>
          <w:marBottom w:val="0"/>
          <w:divBdr>
            <w:top w:val="none" w:sz="0" w:space="0" w:color="auto"/>
            <w:left w:val="none" w:sz="0" w:space="0" w:color="auto"/>
            <w:bottom w:val="none" w:sz="0" w:space="0" w:color="auto"/>
            <w:right w:val="none" w:sz="0" w:space="0" w:color="auto"/>
          </w:divBdr>
        </w:div>
        <w:div w:id="1702702938">
          <w:marLeft w:val="640"/>
          <w:marRight w:val="0"/>
          <w:marTop w:val="0"/>
          <w:marBottom w:val="0"/>
          <w:divBdr>
            <w:top w:val="none" w:sz="0" w:space="0" w:color="auto"/>
            <w:left w:val="none" w:sz="0" w:space="0" w:color="auto"/>
            <w:bottom w:val="none" w:sz="0" w:space="0" w:color="auto"/>
            <w:right w:val="none" w:sz="0" w:space="0" w:color="auto"/>
          </w:divBdr>
        </w:div>
        <w:div w:id="917011617">
          <w:marLeft w:val="640"/>
          <w:marRight w:val="0"/>
          <w:marTop w:val="0"/>
          <w:marBottom w:val="0"/>
          <w:divBdr>
            <w:top w:val="none" w:sz="0" w:space="0" w:color="auto"/>
            <w:left w:val="none" w:sz="0" w:space="0" w:color="auto"/>
            <w:bottom w:val="none" w:sz="0" w:space="0" w:color="auto"/>
            <w:right w:val="none" w:sz="0" w:space="0" w:color="auto"/>
          </w:divBdr>
        </w:div>
        <w:div w:id="1546870751">
          <w:marLeft w:val="640"/>
          <w:marRight w:val="0"/>
          <w:marTop w:val="0"/>
          <w:marBottom w:val="0"/>
          <w:divBdr>
            <w:top w:val="none" w:sz="0" w:space="0" w:color="auto"/>
            <w:left w:val="none" w:sz="0" w:space="0" w:color="auto"/>
            <w:bottom w:val="none" w:sz="0" w:space="0" w:color="auto"/>
            <w:right w:val="none" w:sz="0" w:space="0" w:color="auto"/>
          </w:divBdr>
        </w:div>
        <w:div w:id="616109829">
          <w:marLeft w:val="640"/>
          <w:marRight w:val="0"/>
          <w:marTop w:val="0"/>
          <w:marBottom w:val="0"/>
          <w:divBdr>
            <w:top w:val="none" w:sz="0" w:space="0" w:color="auto"/>
            <w:left w:val="none" w:sz="0" w:space="0" w:color="auto"/>
            <w:bottom w:val="none" w:sz="0" w:space="0" w:color="auto"/>
            <w:right w:val="none" w:sz="0" w:space="0" w:color="auto"/>
          </w:divBdr>
        </w:div>
        <w:div w:id="975259288">
          <w:marLeft w:val="640"/>
          <w:marRight w:val="0"/>
          <w:marTop w:val="0"/>
          <w:marBottom w:val="0"/>
          <w:divBdr>
            <w:top w:val="none" w:sz="0" w:space="0" w:color="auto"/>
            <w:left w:val="none" w:sz="0" w:space="0" w:color="auto"/>
            <w:bottom w:val="none" w:sz="0" w:space="0" w:color="auto"/>
            <w:right w:val="none" w:sz="0" w:space="0" w:color="auto"/>
          </w:divBdr>
        </w:div>
        <w:div w:id="1280641891">
          <w:marLeft w:val="640"/>
          <w:marRight w:val="0"/>
          <w:marTop w:val="0"/>
          <w:marBottom w:val="0"/>
          <w:divBdr>
            <w:top w:val="none" w:sz="0" w:space="0" w:color="auto"/>
            <w:left w:val="none" w:sz="0" w:space="0" w:color="auto"/>
            <w:bottom w:val="none" w:sz="0" w:space="0" w:color="auto"/>
            <w:right w:val="none" w:sz="0" w:space="0" w:color="auto"/>
          </w:divBdr>
        </w:div>
        <w:div w:id="1387490071">
          <w:marLeft w:val="640"/>
          <w:marRight w:val="0"/>
          <w:marTop w:val="0"/>
          <w:marBottom w:val="0"/>
          <w:divBdr>
            <w:top w:val="none" w:sz="0" w:space="0" w:color="auto"/>
            <w:left w:val="none" w:sz="0" w:space="0" w:color="auto"/>
            <w:bottom w:val="none" w:sz="0" w:space="0" w:color="auto"/>
            <w:right w:val="none" w:sz="0" w:space="0" w:color="auto"/>
          </w:divBdr>
        </w:div>
        <w:div w:id="17243648">
          <w:marLeft w:val="640"/>
          <w:marRight w:val="0"/>
          <w:marTop w:val="0"/>
          <w:marBottom w:val="0"/>
          <w:divBdr>
            <w:top w:val="none" w:sz="0" w:space="0" w:color="auto"/>
            <w:left w:val="none" w:sz="0" w:space="0" w:color="auto"/>
            <w:bottom w:val="none" w:sz="0" w:space="0" w:color="auto"/>
            <w:right w:val="none" w:sz="0" w:space="0" w:color="auto"/>
          </w:divBdr>
        </w:div>
        <w:div w:id="1724599114">
          <w:marLeft w:val="640"/>
          <w:marRight w:val="0"/>
          <w:marTop w:val="0"/>
          <w:marBottom w:val="0"/>
          <w:divBdr>
            <w:top w:val="none" w:sz="0" w:space="0" w:color="auto"/>
            <w:left w:val="none" w:sz="0" w:space="0" w:color="auto"/>
            <w:bottom w:val="none" w:sz="0" w:space="0" w:color="auto"/>
            <w:right w:val="none" w:sz="0" w:space="0" w:color="auto"/>
          </w:divBdr>
        </w:div>
        <w:div w:id="50738206">
          <w:marLeft w:val="640"/>
          <w:marRight w:val="0"/>
          <w:marTop w:val="0"/>
          <w:marBottom w:val="0"/>
          <w:divBdr>
            <w:top w:val="none" w:sz="0" w:space="0" w:color="auto"/>
            <w:left w:val="none" w:sz="0" w:space="0" w:color="auto"/>
            <w:bottom w:val="none" w:sz="0" w:space="0" w:color="auto"/>
            <w:right w:val="none" w:sz="0" w:space="0" w:color="auto"/>
          </w:divBdr>
        </w:div>
        <w:div w:id="1887066595">
          <w:marLeft w:val="640"/>
          <w:marRight w:val="0"/>
          <w:marTop w:val="0"/>
          <w:marBottom w:val="0"/>
          <w:divBdr>
            <w:top w:val="none" w:sz="0" w:space="0" w:color="auto"/>
            <w:left w:val="none" w:sz="0" w:space="0" w:color="auto"/>
            <w:bottom w:val="none" w:sz="0" w:space="0" w:color="auto"/>
            <w:right w:val="none" w:sz="0" w:space="0" w:color="auto"/>
          </w:divBdr>
        </w:div>
        <w:div w:id="201793753">
          <w:marLeft w:val="640"/>
          <w:marRight w:val="0"/>
          <w:marTop w:val="0"/>
          <w:marBottom w:val="0"/>
          <w:divBdr>
            <w:top w:val="none" w:sz="0" w:space="0" w:color="auto"/>
            <w:left w:val="none" w:sz="0" w:space="0" w:color="auto"/>
            <w:bottom w:val="none" w:sz="0" w:space="0" w:color="auto"/>
            <w:right w:val="none" w:sz="0" w:space="0" w:color="auto"/>
          </w:divBdr>
        </w:div>
        <w:div w:id="769859969">
          <w:marLeft w:val="640"/>
          <w:marRight w:val="0"/>
          <w:marTop w:val="0"/>
          <w:marBottom w:val="0"/>
          <w:divBdr>
            <w:top w:val="none" w:sz="0" w:space="0" w:color="auto"/>
            <w:left w:val="none" w:sz="0" w:space="0" w:color="auto"/>
            <w:bottom w:val="none" w:sz="0" w:space="0" w:color="auto"/>
            <w:right w:val="none" w:sz="0" w:space="0" w:color="auto"/>
          </w:divBdr>
        </w:div>
        <w:div w:id="1942495267">
          <w:marLeft w:val="640"/>
          <w:marRight w:val="0"/>
          <w:marTop w:val="0"/>
          <w:marBottom w:val="0"/>
          <w:divBdr>
            <w:top w:val="none" w:sz="0" w:space="0" w:color="auto"/>
            <w:left w:val="none" w:sz="0" w:space="0" w:color="auto"/>
            <w:bottom w:val="none" w:sz="0" w:space="0" w:color="auto"/>
            <w:right w:val="none" w:sz="0" w:space="0" w:color="auto"/>
          </w:divBdr>
        </w:div>
        <w:div w:id="1842966498">
          <w:marLeft w:val="640"/>
          <w:marRight w:val="0"/>
          <w:marTop w:val="0"/>
          <w:marBottom w:val="0"/>
          <w:divBdr>
            <w:top w:val="none" w:sz="0" w:space="0" w:color="auto"/>
            <w:left w:val="none" w:sz="0" w:space="0" w:color="auto"/>
            <w:bottom w:val="none" w:sz="0" w:space="0" w:color="auto"/>
            <w:right w:val="none" w:sz="0" w:space="0" w:color="auto"/>
          </w:divBdr>
        </w:div>
        <w:div w:id="1374187870">
          <w:marLeft w:val="640"/>
          <w:marRight w:val="0"/>
          <w:marTop w:val="0"/>
          <w:marBottom w:val="0"/>
          <w:divBdr>
            <w:top w:val="none" w:sz="0" w:space="0" w:color="auto"/>
            <w:left w:val="none" w:sz="0" w:space="0" w:color="auto"/>
            <w:bottom w:val="none" w:sz="0" w:space="0" w:color="auto"/>
            <w:right w:val="none" w:sz="0" w:space="0" w:color="auto"/>
          </w:divBdr>
        </w:div>
        <w:div w:id="1079407173">
          <w:marLeft w:val="640"/>
          <w:marRight w:val="0"/>
          <w:marTop w:val="0"/>
          <w:marBottom w:val="0"/>
          <w:divBdr>
            <w:top w:val="none" w:sz="0" w:space="0" w:color="auto"/>
            <w:left w:val="none" w:sz="0" w:space="0" w:color="auto"/>
            <w:bottom w:val="none" w:sz="0" w:space="0" w:color="auto"/>
            <w:right w:val="none" w:sz="0" w:space="0" w:color="auto"/>
          </w:divBdr>
        </w:div>
        <w:div w:id="2047680493">
          <w:marLeft w:val="640"/>
          <w:marRight w:val="0"/>
          <w:marTop w:val="0"/>
          <w:marBottom w:val="0"/>
          <w:divBdr>
            <w:top w:val="none" w:sz="0" w:space="0" w:color="auto"/>
            <w:left w:val="none" w:sz="0" w:space="0" w:color="auto"/>
            <w:bottom w:val="none" w:sz="0" w:space="0" w:color="auto"/>
            <w:right w:val="none" w:sz="0" w:space="0" w:color="auto"/>
          </w:divBdr>
        </w:div>
        <w:div w:id="1357079556">
          <w:marLeft w:val="640"/>
          <w:marRight w:val="0"/>
          <w:marTop w:val="0"/>
          <w:marBottom w:val="0"/>
          <w:divBdr>
            <w:top w:val="none" w:sz="0" w:space="0" w:color="auto"/>
            <w:left w:val="none" w:sz="0" w:space="0" w:color="auto"/>
            <w:bottom w:val="none" w:sz="0" w:space="0" w:color="auto"/>
            <w:right w:val="none" w:sz="0" w:space="0" w:color="auto"/>
          </w:divBdr>
        </w:div>
        <w:div w:id="93865506">
          <w:marLeft w:val="640"/>
          <w:marRight w:val="0"/>
          <w:marTop w:val="0"/>
          <w:marBottom w:val="0"/>
          <w:divBdr>
            <w:top w:val="none" w:sz="0" w:space="0" w:color="auto"/>
            <w:left w:val="none" w:sz="0" w:space="0" w:color="auto"/>
            <w:bottom w:val="none" w:sz="0" w:space="0" w:color="auto"/>
            <w:right w:val="none" w:sz="0" w:space="0" w:color="auto"/>
          </w:divBdr>
        </w:div>
        <w:div w:id="483591881">
          <w:marLeft w:val="640"/>
          <w:marRight w:val="0"/>
          <w:marTop w:val="0"/>
          <w:marBottom w:val="0"/>
          <w:divBdr>
            <w:top w:val="none" w:sz="0" w:space="0" w:color="auto"/>
            <w:left w:val="none" w:sz="0" w:space="0" w:color="auto"/>
            <w:bottom w:val="none" w:sz="0" w:space="0" w:color="auto"/>
            <w:right w:val="none" w:sz="0" w:space="0" w:color="auto"/>
          </w:divBdr>
        </w:div>
        <w:div w:id="1740135913">
          <w:marLeft w:val="640"/>
          <w:marRight w:val="0"/>
          <w:marTop w:val="0"/>
          <w:marBottom w:val="0"/>
          <w:divBdr>
            <w:top w:val="none" w:sz="0" w:space="0" w:color="auto"/>
            <w:left w:val="none" w:sz="0" w:space="0" w:color="auto"/>
            <w:bottom w:val="none" w:sz="0" w:space="0" w:color="auto"/>
            <w:right w:val="none" w:sz="0" w:space="0" w:color="auto"/>
          </w:divBdr>
        </w:div>
        <w:div w:id="1704669049">
          <w:marLeft w:val="640"/>
          <w:marRight w:val="0"/>
          <w:marTop w:val="0"/>
          <w:marBottom w:val="0"/>
          <w:divBdr>
            <w:top w:val="none" w:sz="0" w:space="0" w:color="auto"/>
            <w:left w:val="none" w:sz="0" w:space="0" w:color="auto"/>
            <w:bottom w:val="none" w:sz="0" w:space="0" w:color="auto"/>
            <w:right w:val="none" w:sz="0" w:space="0" w:color="auto"/>
          </w:divBdr>
        </w:div>
        <w:div w:id="1535728825">
          <w:marLeft w:val="640"/>
          <w:marRight w:val="0"/>
          <w:marTop w:val="0"/>
          <w:marBottom w:val="0"/>
          <w:divBdr>
            <w:top w:val="none" w:sz="0" w:space="0" w:color="auto"/>
            <w:left w:val="none" w:sz="0" w:space="0" w:color="auto"/>
            <w:bottom w:val="none" w:sz="0" w:space="0" w:color="auto"/>
            <w:right w:val="none" w:sz="0" w:space="0" w:color="auto"/>
          </w:divBdr>
        </w:div>
        <w:div w:id="1412966684">
          <w:marLeft w:val="640"/>
          <w:marRight w:val="0"/>
          <w:marTop w:val="0"/>
          <w:marBottom w:val="0"/>
          <w:divBdr>
            <w:top w:val="none" w:sz="0" w:space="0" w:color="auto"/>
            <w:left w:val="none" w:sz="0" w:space="0" w:color="auto"/>
            <w:bottom w:val="none" w:sz="0" w:space="0" w:color="auto"/>
            <w:right w:val="none" w:sz="0" w:space="0" w:color="auto"/>
          </w:divBdr>
        </w:div>
        <w:div w:id="894044808">
          <w:marLeft w:val="640"/>
          <w:marRight w:val="0"/>
          <w:marTop w:val="0"/>
          <w:marBottom w:val="0"/>
          <w:divBdr>
            <w:top w:val="none" w:sz="0" w:space="0" w:color="auto"/>
            <w:left w:val="none" w:sz="0" w:space="0" w:color="auto"/>
            <w:bottom w:val="none" w:sz="0" w:space="0" w:color="auto"/>
            <w:right w:val="none" w:sz="0" w:space="0" w:color="auto"/>
          </w:divBdr>
        </w:div>
        <w:div w:id="121578044">
          <w:marLeft w:val="640"/>
          <w:marRight w:val="0"/>
          <w:marTop w:val="0"/>
          <w:marBottom w:val="0"/>
          <w:divBdr>
            <w:top w:val="none" w:sz="0" w:space="0" w:color="auto"/>
            <w:left w:val="none" w:sz="0" w:space="0" w:color="auto"/>
            <w:bottom w:val="none" w:sz="0" w:space="0" w:color="auto"/>
            <w:right w:val="none" w:sz="0" w:space="0" w:color="auto"/>
          </w:divBdr>
        </w:div>
        <w:div w:id="1584948717">
          <w:marLeft w:val="640"/>
          <w:marRight w:val="0"/>
          <w:marTop w:val="0"/>
          <w:marBottom w:val="0"/>
          <w:divBdr>
            <w:top w:val="none" w:sz="0" w:space="0" w:color="auto"/>
            <w:left w:val="none" w:sz="0" w:space="0" w:color="auto"/>
            <w:bottom w:val="none" w:sz="0" w:space="0" w:color="auto"/>
            <w:right w:val="none" w:sz="0" w:space="0" w:color="auto"/>
          </w:divBdr>
        </w:div>
        <w:div w:id="1681274690">
          <w:marLeft w:val="640"/>
          <w:marRight w:val="0"/>
          <w:marTop w:val="0"/>
          <w:marBottom w:val="0"/>
          <w:divBdr>
            <w:top w:val="none" w:sz="0" w:space="0" w:color="auto"/>
            <w:left w:val="none" w:sz="0" w:space="0" w:color="auto"/>
            <w:bottom w:val="none" w:sz="0" w:space="0" w:color="auto"/>
            <w:right w:val="none" w:sz="0" w:space="0" w:color="auto"/>
          </w:divBdr>
        </w:div>
        <w:div w:id="1863738177">
          <w:marLeft w:val="640"/>
          <w:marRight w:val="0"/>
          <w:marTop w:val="0"/>
          <w:marBottom w:val="0"/>
          <w:divBdr>
            <w:top w:val="none" w:sz="0" w:space="0" w:color="auto"/>
            <w:left w:val="none" w:sz="0" w:space="0" w:color="auto"/>
            <w:bottom w:val="none" w:sz="0" w:space="0" w:color="auto"/>
            <w:right w:val="none" w:sz="0" w:space="0" w:color="auto"/>
          </w:divBdr>
        </w:div>
        <w:div w:id="1350444973">
          <w:marLeft w:val="640"/>
          <w:marRight w:val="0"/>
          <w:marTop w:val="0"/>
          <w:marBottom w:val="0"/>
          <w:divBdr>
            <w:top w:val="none" w:sz="0" w:space="0" w:color="auto"/>
            <w:left w:val="none" w:sz="0" w:space="0" w:color="auto"/>
            <w:bottom w:val="none" w:sz="0" w:space="0" w:color="auto"/>
            <w:right w:val="none" w:sz="0" w:space="0" w:color="auto"/>
          </w:divBdr>
        </w:div>
        <w:div w:id="849879628">
          <w:marLeft w:val="640"/>
          <w:marRight w:val="0"/>
          <w:marTop w:val="0"/>
          <w:marBottom w:val="0"/>
          <w:divBdr>
            <w:top w:val="none" w:sz="0" w:space="0" w:color="auto"/>
            <w:left w:val="none" w:sz="0" w:space="0" w:color="auto"/>
            <w:bottom w:val="none" w:sz="0" w:space="0" w:color="auto"/>
            <w:right w:val="none" w:sz="0" w:space="0" w:color="auto"/>
          </w:divBdr>
        </w:div>
        <w:div w:id="1297833692">
          <w:marLeft w:val="640"/>
          <w:marRight w:val="0"/>
          <w:marTop w:val="0"/>
          <w:marBottom w:val="0"/>
          <w:divBdr>
            <w:top w:val="none" w:sz="0" w:space="0" w:color="auto"/>
            <w:left w:val="none" w:sz="0" w:space="0" w:color="auto"/>
            <w:bottom w:val="none" w:sz="0" w:space="0" w:color="auto"/>
            <w:right w:val="none" w:sz="0" w:space="0" w:color="auto"/>
          </w:divBdr>
        </w:div>
        <w:div w:id="862475515">
          <w:marLeft w:val="640"/>
          <w:marRight w:val="0"/>
          <w:marTop w:val="0"/>
          <w:marBottom w:val="0"/>
          <w:divBdr>
            <w:top w:val="none" w:sz="0" w:space="0" w:color="auto"/>
            <w:left w:val="none" w:sz="0" w:space="0" w:color="auto"/>
            <w:bottom w:val="none" w:sz="0" w:space="0" w:color="auto"/>
            <w:right w:val="none" w:sz="0" w:space="0" w:color="auto"/>
          </w:divBdr>
        </w:div>
        <w:div w:id="1393239253">
          <w:marLeft w:val="640"/>
          <w:marRight w:val="0"/>
          <w:marTop w:val="0"/>
          <w:marBottom w:val="0"/>
          <w:divBdr>
            <w:top w:val="none" w:sz="0" w:space="0" w:color="auto"/>
            <w:left w:val="none" w:sz="0" w:space="0" w:color="auto"/>
            <w:bottom w:val="none" w:sz="0" w:space="0" w:color="auto"/>
            <w:right w:val="none" w:sz="0" w:space="0" w:color="auto"/>
          </w:divBdr>
        </w:div>
        <w:div w:id="2134864378">
          <w:marLeft w:val="640"/>
          <w:marRight w:val="0"/>
          <w:marTop w:val="0"/>
          <w:marBottom w:val="0"/>
          <w:divBdr>
            <w:top w:val="none" w:sz="0" w:space="0" w:color="auto"/>
            <w:left w:val="none" w:sz="0" w:space="0" w:color="auto"/>
            <w:bottom w:val="none" w:sz="0" w:space="0" w:color="auto"/>
            <w:right w:val="none" w:sz="0" w:space="0" w:color="auto"/>
          </w:divBdr>
        </w:div>
        <w:div w:id="548882695">
          <w:marLeft w:val="640"/>
          <w:marRight w:val="0"/>
          <w:marTop w:val="0"/>
          <w:marBottom w:val="0"/>
          <w:divBdr>
            <w:top w:val="none" w:sz="0" w:space="0" w:color="auto"/>
            <w:left w:val="none" w:sz="0" w:space="0" w:color="auto"/>
            <w:bottom w:val="none" w:sz="0" w:space="0" w:color="auto"/>
            <w:right w:val="none" w:sz="0" w:space="0" w:color="auto"/>
          </w:divBdr>
        </w:div>
        <w:div w:id="1028947714">
          <w:marLeft w:val="640"/>
          <w:marRight w:val="0"/>
          <w:marTop w:val="0"/>
          <w:marBottom w:val="0"/>
          <w:divBdr>
            <w:top w:val="none" w:sz="0" w:space="0" w:color="auto"/>
            <w:left w:val="none" w:sz="0" w:space="0" w:color="auto"/>
            <w:bottom w:val="none" w:sz="0" w:space="0" w:color="auto"/>
            <w:right w:val="none" w:sz="0" w:space="0" w:color="auto"/>
          </w:divBdr>
        </w:div>
        <w:div w:id="782110549">
          <w:marLeft w:val="640"/>
          <w:marRight w:val="0"/>
          <w:marTop w:val="0"/>
          <w:marBottom w:val="0"/>
          <w:divBdr>
            <w:top w:val="none" w:sz="0" w:space="0" w:color="auto"/>
            <w:left w:val="none" w:sz="0" w:space="0" w:color="auto"/>
            <w:bottom w:val="none" w:sz="0" w:space="0" w:color="auto"/>
            <w:right w:val="none" w:sz="0" w:space="0" w:color="auto"/>
          </w:divBdr>
        </w:div>
        <w:div w:id="1077677142">
          <w:marLeft w:val="640"/>
          <w:marRight w:val="0"/>
          <w:marTop w:val="0"/>
          <w:marBottom w:val="0"/>
          <w:divBdr>
            <w:top w:val="none" w:sz="0" w:space="0" w:color="auto"/>
            <w:left w:val="none" w:sz="0" w:space="0" w:color="auto"/>
            <w:bottom w:val="none" w:sz="0" w:space="0" w:color="auto"/>
            <w:right w:val="none" w:sz="0" w:space="0" w:color="auto"/>
          </w:divBdr>
        </w:div>
        <w:div w:id="1319505030">
          <w:marLeft w:val="640"/>
          <w:marRight w:val="0"/>
          <w:marTop w:val="0"/>
          <w:marBottom w:val="0"/>
          <w:divBdr>
            <w:top w:val="none" w:sz="0" w:space="0" w:color="auto"/>
            <w:left w:val="none" w:sz="0" w:space="0" w:color="auto"/>
            <w:bottom w:val="none" w:sz="0" w:space="0" w:color="auto"/>
            <w:right w:val="none" w:sz="0" w:space="0" w:color="auto"/>
          </w:divBdr>
        </w:div>
        <w:div w:id="2033991547">
          <w:marLeft w:val="640"/>
          <w:marRight w:val="0"/>
          <w:marTop w:val="0"/>
          <w:marBottom w:val="0"/>
          <w:divBdr>
            <w:top w:val="none" w:sz="0" w:space="0" w:color="auto"/>
            <w:left w:val="none" w:sz="0" w:space="0" w:color="auto"/>
            <w:bottom w:val="none" w:sz="0" w:space="0" w:color="auto"/>
            <w:right w:val="none" w:sz="0" w:space="0" w:color="auto"/>
          </w:divBdr>
        </w:div>
        <w:div w:id="1883859421">
          <w:marLeft w:val="640"/>
          <w:marRight w:val="0"/>
          <w:marTop w:val="0"/>
          <w:marBottom w:val="0"/>
          <w:divBdr>
            <w:top w:val="none" w:sz="0" w:space="0" w:color="auto"/>
            <w:left w:val="none" w:sz="0" w:space="0" w:color="auto"/>
            <w:bottom w:val="none" w:sz="0" w:space="0" w:color="auto"/>
            <w:right w:val="none" w:sz="0" w:space="0" w:color="auto"/>
          </w:divBdr>
        </w:div>
        <w:div w:id="1808088445">
          <w:marLeft w:val="640"/>
          <w:marRight w:val="0"/>
          <w:marTop w:val="0"/>
          <w:marBottom w:val="0"/>
          <w:divBdr>
            <w:top w:val="none" w:sz="0" w:space="0" w:color="auto"/>
            <w:left w:val="none" w:sz="0" w:space="0" w:color="auto"/>
            <w:bottom w:val="none" w:sz="0" w:space="0" w:color="auto"/>
            <w:right w:val="none" w:sz="0" w:space="0" w:color="auto"/>
          </w:divBdr>
        </w:div>
        <w:div w:id="1901166255">
          <w:marLeft w:val="640"/>
          <w:marRight w:val="0"/>
          <w:marTop w:val="0"/>
          <w:marBottom w:val="0"/>
          <w:divBdr>
            <w:top w:val="none" w:sz="0" w:space="0" w:color="auto"/>
            <w:left w:val="none" w:sz="0" w:space="0" w:color="auto"/>
            <w:bottom w:val="none" w:sz="0" w:space="0" w:color="auto"/>
            <w:right w:val="none" w:sz="0" w:space="0" w:color="auto"/>
          </w:divBdr>
        </w:div>
        <w:div w:id="535509250">
          <w:marLeft w:val="640"/>
          <w:marRight w:val="0"/>
          <w:marTop w:val="0"/>
          <w:marBottom w:val="0"/>
          <w:divBdr>
            <w:top w:val="none" w:sz="0" w:space="0" w:color="auto"/>
            <w:left w:val="none" w:sz="0" w:space="0" w:color="auto"/>
            <w:bottom w:val="none" w:sz="0" w:space="0" w:color="auto"/>
            <w:right w:val="none" w:sz="0" w:space="0" w:color="auto"/>
          </w:divBdr>
        </w:div>
        <w:div w:id="346644216">
          <w:marLeft w:val="640"/>
          <w:marRight w:val="0"/>
          <w:marTop w:val="0"/>
          <w:marBottom w:val="0"/>
          <w:divBdr>
            <w:top w:val="none" w:sz="0" w:space="0" w:color="auto"/>
            <w:left w:val="none" w:sz="0" w:space="0" w:color="auto"/>
            <w:bottom w:val="none" w:sz="0" w:space="0" w:color="auto"/>
            <w:right w:val="none" w:sz="0" w:space="0" w:color="auto"/>
          </w:divBdr>
        </w:div>
        <w:div w:id="1702902940">
          <w:marLeft w:val="640"/>
          <w:marRight w:val="0"/>
          <w:marTop w:val="0"/>
          <w:marBottom w:val="0"/>
          <w:divBdr>
            <w:top w:val="none" w:sz="0" w:space="0" w:color="auto"/>
            <w:left w:val="none" w:sz="0" w:space="0" w:color="auto"/>
            <w:bottom w:val="none" w:sz="0" w:space="0" w:color="auto"/>
            <w:right w:val="none" w:sz="0" w:space="0" w:color="auto"/>
          </w:divBdr>
        </w:div>
        <w:div w:id="1254163163">
          <w:marLeft w:val="640"/>
          <w:marRight w:val="0"/>
          <w:marTop w:val="0"/>
          <w:marBottom w:val="0"/>
          <w:divBdr>
            <w:top w:val="none" w:sz="0" w:space="0" w:color="auto"/>
            <w:left w:val="none" w:sz="0" w:space="0" w:color="auto"/>
            <w:bottom w:val="none" w:sz="0" w:space="0" w:color="auto"/>
            <w:right w:val="none" w:sz="0" w:space="0" w:color="auto"/>
          </w:divBdr>
        </w:div>
        <w:div w:id="139152880">
          <w:marLeft w:val="640"/>
          <w:marRight w:val="0"/>
          <w:marTop w:val="0"/>
          <w:marBottom w:val="0"/>
          <w:divBdr>
            <w:top w:val="none" w:sz="0" w:space="0" w:color="auto"/>
            <w:left w:val="none" w:sz="0" w:space="0" w:color="auto"/>
            <w:bottom w:val="none" w:sz="0" w:space="0" w:color="auto"/>
            <w:right w:val="none" w:sz="0" w:space="0" w:color="auto"/>
          </w:divBdr>
        </w:div>
        <w:div w:id="396904506">
          <w:marLeft w:val="640"/>
          <w:marRight w:val="0"/>
          <w:marTop w:val="0"/>
          <w:marBottom w:val="0"/>
          <w:divBdr>
            <w:top w:val="none" w:sz="0" w:space="0" w:color="auto"/>
            <w:left w:val="none" w:sz="0" w:space="0" w:color="auto"/>
            <w:bottom w:val="none" w:sz="0" w:space="0" w:color="auto"/>
            <w:right w:val="none" w:sz="0" w:space="0" w:color="auto"/>
          </w:divBdr>
        </w:div>
        <w:div w:id="1879319824">
          <w:marLeft w:val="640"/>
          <w:marRight w:val="0"/>
          <w:marTop w:val="0"/>
          <w:marBottom w:val="0"/>
          <w:divBdr>
            <w:top w:val="none" w:sz="0" w:space="0" w:color="auto"/>
            <w:left w:val="none" w:sz="0" w:space="0" w:color="auto"/>
            <w:bottom w:val="none" w:sz="0" w:space="0" w:color="auto"/>
            <w:right w:val="none" w:sz="0" w:space="0" w:color="auto"/>
          </w:divBdr>
        </w:div>
        <w:div w:id="2057854931">
          <w:marLeft w:val="640"/>
          <w:marRight w:val="0"/>
          <w:marTop w:val="0"/>
          <w:marBottom w:val="0"/>
          <w:divBdr>
            <w:top w:val="none" w:sz="0" w:space="0" w:color="auto"/>
            <w:left w:val="none" w:sz="0" w:space="0" w:color="auto"/>
            <w:bottom w:val="none" w:sz="0" w:space="0" w:color="auto"/>
            <w:right w:val="none" w:sz="0" w:space="0" w:color="auto"/>
          </w:divBdr>
        </w:div>
        <w:div w:id="1185512914">
          <w:marLeft w:val="640"/>
          <w:marRight w:val="0"/>
          <w:marTop w:val="0"/>
          <w:marBottom w:val="0"/>
          <w:divBdr>
            <w:top w:val="none" w:sz="0" w:space="0" w:color="auto"/>
            <w:left w:val="none" w:sz="0" w:space="0" w:color="auto"/>
            <w:bottom w:val="none" w:sz="0" w:space="0" w:color="auto"/>
            <w:right w:val="none" w:sz="0" w:space="0" w:color="auto"/>
          </w:divBdr>
        </w:div>
        <w:div w:id="2117676762">
          <w:marLeft w:val="640"/>
          <w:marRight w:val="0"/>
          <w:marTop w:val="0"/>
          <w:marBottom w:val="0"/>
          <w:divBdr>
            <w:top w:val="none" w:sz="0" w:space="0" w:color="auto"/>
            <w:left w:val="none" w:sz="0" w:space="0" w:color="auto"/>
            <w:bottom w:val="none" w:sz="0" w:space="0" w:color="auto"/>
            <w:right w:val="none" w:sz="0" w:space="0" w:color="auto"/>
          </w:divBdr>
        </w:div>
        <w:div w:id="2029603103">
          <w:marLeft w:val="640"/>
          <w:marRight w:val="0"/>
          <w:marTop w:val="0"/>
          <w:marBottom w:val="0"/>
          <w:divBdr>
            <w:top w:val="none" w:sz="0" w:space="0" w:color="auto"/>
            <w:left w:val="none" w:sz="0" w:space="0" w:color="auto"/>
            <w:bottom w:val="none" w:sz="0" w:space="0" w:color="auto"/>
            <w:right w:val="none" w:sz="0" w:space="0" w:color="auto"/>
          </w:divBdr>
        </w:div>
        <w:div w:id="1236821452">
          <w:marLeft w:val="640"/>
          <w:marRight w:val="0"/>
          <w:marTop w:val="0"/>
          <w:marBottom w:val="0"/>
          <w:divBdr>
            <w:top w:val="none" w:sz="0" w:space="0" w:color="auto"/>
            <w:left w:val="none" w:sz="0" w:space="0" w:color="auto"/>
            <w:bottom w:val="none" w:sz="0" w:space="0" w:color="auto"/>
            <w:right w:val="none" w:sz="0" w:space="0" w:color="auto"/>
          </w:divBdr>
        </w:div>
        <w:div w:id="1837108442">
          <w:marLeft w:val="640"/>
          <w:marRight w:val="0"/>
          <w:marTop w:val="0"/>
          <w:marBottom w:val="0"/>
          <w:divBdr>
            <w:top w:val="none" w:sz="0" w:space="0" w:color="auto"/>
            <w:left w:val="none" w:sz="0" w:space="0" w:color="auto"/>
            <w:bottom w:val="none" w:sz="0" w:space="0" w:color="auto"/>
            <w:right w:val="none" w:sz="0" w:space="0" w:color="auto"/>
          </w:divBdr>
        </w:div>
        <w:div w:id="237374623">
          <w:marLeft w:val="640"/>
          <w:marRight w:val="0"/>
          <w:marTop w:val="0"/>
          <w:marBottom w:val="0"/>
          <w:divBdr>
            <w:top w:val="none" w:sz="0" w:space="0" w:color="auto"/>
            <w:left w:val="none" w:sz="0" w:space="0" w:color="auto"/>
            <w:bottom w:val="none" w:sz="0" w:space="0" w:color="auto"/>
            <w:right w:val="none" w:sz="0" w:space="0" w:color="auto"/>
          </w:divBdr>
        </w:div>
      </w:divsChild>
    </w:div>
    <w:div w:id="929433434">
      <w:bodyDiv w:val="1"/>
      <w:marLeft w:val="0"/>
      <w:marRight w:val="0"/>
      <w:marTop w:val="0"/>
      <w:marBottom w:val="0"/>
      <w:divBdr>
        <w:top w:val="none" w:sz="0" w:space="0" w:color="auto"/>
        <w:left w:val="none" w:sz="0" w:space="0" w:color="auto"/>
        <w:bottom w:val="none" w:sz="0" w:space="0" w:color="auto"/>
        <w:right w:val="none" w:sz="0" w:space="0" w:color="auto"/>
      </w:divBdr>
      <w:divsChild>
        <w:div w:id="111751994">
          <w:marLeft w:val="640"/>
          <w:marRight w:val="0"/>
          <w:marTop w:val="0"/>
          <w:marBottom w:val="0"/>
          <w:divBdr>
            <w:top w:val="none" w:sz="0" w:space="0" w:color="auto"/>
            <w:left w:val="none" w:sz="0" w:space="0" w:color="auto"/>
            <w:bottom w:val="none" w:sz="0" w:space="0" w:color="auto"/>
            <w:right w:val="none" w:sz="0" w:space="0" w:color="auto"/>
          </w:divBdr>
        </w:div>
        <w:div w:id="1310746167">
          <w:marLeft w:val="640"/>
          <w:marRight w:val="0"/>
          <w:marTop w:val="0"/>
          <w:marBottom w:val="0"/>
          <w:divBdr>
            <w:top w:val="none" w:sz="0" w:space="0" w:color="auto"/>
            <w:left w:val="none" w:sz="0" w:space="0" w:color="auto"/>
            <w:bottom w:val="none" w:sz="0" w:space="0" w:color="auto"/>
            <w:right w:val="none" w:sz="0" w:space="0" w:color="auto"/>
          </w:divBdr>
        </w:div>
        <w:div w:id="1835991094">
          <w:marLeft w:val="640"/>
          <w:marRight w:val="0"/>
          <w:marTop w:val="0"/>
          <w:marBottom w:val="0"/>
          <w:divBdr>
            <w:top w:val="none" w:sz="0" w:space="0" w:color="auto"/>
            <w:left w:val="none" w:sz="0" w:space="0" w:color="auto"/>
            <w:bottom w:val="none" w:sz="0" w:space="0" w:color="auto"/>
            <w:right w:val="none" w:sz="0" w:space="0" w:color="auto"/>
          </w:divBdr>
        </w:div>
        <w:div w:id="495655735">
          <w:marLeft w:val="640"/>
          <w:marRight w:val="0"/>
          <w:marTop w:val="0"/>
          <w:marBottom w:val="0"/>
          <w:divBdr>
            <w:top w:val="none" w:sz="0" w:space="0" w:color="auto"/>
            <w:left w:val="none" w:sz="0" w:space="0" w:color="auto"/>
            <w:bottom w:val="none" w:sz="0" w:space="0" w:color="auto"/>
            <w:right w:val="none" w:sz="0" w:space="0" w:color="auto"/>
          </w:divBdr>
        </w:div>
        <w:div w:id="340737614">
          <w:marLeft w:val="640"/>
          <w:marRight w:val="0"/>
          <w:marTop w:val="0"/>
          <w:marBottom w:val="0"/>
          <w:divBdr>
            <w:top w:val="none" w:sz="0" w:space="0" w:color="auto"/>
            <w:left w:val="none" w:sz="0" w:space="0" w:color="auto"/>
            <w:bottom w:val="none" w:sz="0" w:space="0" w:color="auto"/>
            <w:right w:val="none" w:sz="0" w:space="0" w:color="auto"/>
          </w:divBdr>
        </w:div>
        <w:div w:id="1222785958">
          <w:marLeft w:val="640"/>
          <w:marRight w:val="0"/>
          <w:marTop w:val="0"/>
          <w:marBottom w:val="0"/>
          <w:divBdr>
            <w:top w:val="none" w:sz="0" w:space="0" w:color="auto"/>
            <w:left w:val="none" w:sz="0" w:space="0" w:color="auto"/>
            <w:bottom w:val="none" w:sz="0" w:space="0" w:color="auto"/>
            <w:right w:val="none" w:sz="0" w:space="0" w:color="auto"/>
          </w:divBdr>
        </w:div>
        <w:div w:id="1567181844">
          <w:marLeft w:val="640"/>
          <w:marRight w:val="0"/>
          <w:marTop w:val="0"/>
          <w:marBottom w:val="0"/>
          <w:divBdr>
            <w:top w:val="none" w:sz="0" w:space="0" w:color="auto"/>
            <w:left w:val="none" w:sz="0" w:space="0" w:color="auto"/>
            <w:bottom w:val="none" w:sz="0" w:space="0" w:color="auto"/>
            <w:right w:val="none" w:sz="0" w:space="0" w:color="auto"/>
          </w:divBdr>
        </w:div>
        <w:div w:id="967275451">
          <w:marLeft w:val="640"/>
          <w:marRight w:val="0"/>
          <w:marTop w:val="0"/>
          <w:marBottom w:val="0"/>
          <w:divBdr>
            <w:top w:val="none" w:sz="0" w:space="0" w:color="auto"/>
            <w:left w:val="none" w:sz="0" w:space="0" w:color="auto"/>
            <w:bottom w:val="none" w:sz="0" w:space="0" w:color="auto"/>
            <w:right w:val="none" w:sz="0" w:space="0" w:color="auto"/>
          </w:divBdr>
        </w:div>
        <w:div w:id="2103334396">
          <w:marLeft w:val="640"/>
          <w:marRight w:val="0"/>
          <w:marTop w:val="0"/>
          <w:marBottom w:val="0"/>
          <w:divBdr>
            <w:top w:val="none" w:sz="0" w:space="0" w:color="auto"/>
            <w:left w:val="none" w:sz="0" w:space="0" w:color="auto"/>
            <w:bottom w:val="none" w:sz="0" w:space="0" w:color="auto"/>
            <w:right w:val="none" w:sz="0" w:space="0" w:color="auto"/>
          </w:divBdr>
        </w:div>
        <w:div w:id="954366385">
          <w:marLeft w:val="640"/>
          <w:marRight w:val="0"/>
          <w:marTop w:val="0"/>
          <w:marBottom w:val="0"/>
          <w:divBdr>
            <w:top w:val="none" w:sz="0" w:space="0" w:color="auto"/>
            <w:left w:val="none" w:sz="0" w:space="0" w:color="auto"/>
            <w:bottom w:val="none" w:sz="0" w:space="0" w:color="auto"/>
            <w:right w:val="none" w:sz="0" w:space="0" w:color="auto"/>
          </w:divBdr>
        </w:div>
        <w:div w:id="873688050">
          <w:marLeft w:val="640"/>
          <w:marRight w:val="0"/>
          <w:marTop w:val="0"/>
          <w:marBottom w:val="0"/>
          <w:divBdr>
            <w:top w:val="none" w:sz="0" w:space="0" w:color="auto"/>
            <w:left w:val="none" w:sz="0" w:space="0" w:color="auto"/>
            <w:bottom w:val="none" w:sz="0" w:space="0" w:color="auto"/>
            <w:right w:val="none" w:sz="0" w:space="0" w:color="auto"/>
          </w:divBdr>
        </w:div>
        <w:div w:id="1274636145">
          <w:marLeft w:val="640"/>
          <w:marRight w:val="0"/>
          <w:marTop w:val="0"/>
          <w:marBottom w:val="0"/>
          <w:divBdr>
            <w:top w:val="none" w:sz="0" w:space="0" w:color="auto"/>
            <w:left w:val="none" w:sz="0" w:space="0" w:color="auto"/>
            <w:bottom w:val="none" w:sz="0" w:space="0" w:color="auto"/>
            <w:right w:val="none" w:sz="0" w:space="0" w:color="auto"/>
          </w:divBdr>
        </w:div>
        <w:div w:id="27723829">
          <w:marLeft w:val="640"/>
          <w:marRight w:val="0"/>
          <w:marTop w:val="0"/>
          <w:marBottom w:val="0"/>
          <w:divBdr>
            <w:top w:val="none" w:sz="0" w:space="0" w:color="auto"/>
            <w:left w:val="none" w:sz="0" w:space="0" w:color="auto"/>
            <w:bottom w:val="none" w:sz="0" w:space="0" w:color="auto"/>
            <w:right w:val="none" w:sz="0" w:space="0" w:color="auto"/>
          </w:divBdr>
        </w:div>
        <w:div w:id="1428696391">
          <w:marLeft w:val="640"/>
          <w:marRight w:val="0"/>
          <w:marTop w:val="0"/>
          <w:marBottom w:val="0"/>
          <w:divBdr>
            <w:top w:val="none" w:sz="0" w:space="0" w:color="auto"/>
            <w:left w:val="none" w:sz="0" w:space="0" w:color="auto"/>
            <w:bottom w:val="none" w:sz="0" w:space="0" w:color="auto"/>
            <w:right w:val="none" w:sz="0" w:space="0" w:color="auto"/>
          </w:divBdr>
        </w:div>
        <w:div w:id="296184571">
          <w:marLeft w:val="640"/>
          <w:marRight w:val="0"/>
          <w:marTop w:val="0"/>
          <w:marBottom w:val="0"/>
          <w:divBdr>
            <w:top w:val="none" w:sz="0" w:space="0" w:color="auto"/>
            <w:left w:val="none" w:sz="0" w:space="0" w:color="auto"/>
            <w:bottom w:val="none" w:sz="0" w:space="0" w:color="auto"/>
            <w:right w:val="none" w:sz="0" w:space="0" w:color="auto"/>
          </w:divBdr>
        </w:div>
        <w:div w:id="1407386916">
          <w:marLeft w:val="640"/>
          <w:marRight w:val="0"/>
          <w:marTop w:val="0"/>
          <w:marBottom w:val="0"/>
          <w:divBdr>
            <w:top w:val="none" w:sz="0" w:space="0" w:color="auto"/>
            <w:left w:val="none" w:sz="0" w:space="0" w:color="auto"/>
            <w:bottom w:val="none" w:sz="0" w:space="0" w:color="auto"/>
            <w:right w:val="none" w:sz="0" w:space="0" w:color="auto"/>
          </w:divBdr>
        </w:div>
        <w:div w:id="1077359752">
          <w:marLeft w:val="640"/>
          <w:marRight w:val="0"/>
          <w:marTop w:val="0"/>
          <w:marBottom w:val="0"/>
          <w:divBdr>
            <w:top w:val="none" w:sz="0" w:space="0" w:color="auto"/>
            <w:left w:val="none" w:sz="0" w:space="0" w:color="auto"/>
            <w:bottom w:val="none" w:sz="0" w:space="0" w:color="auto"/>
            <w:right w:val="none" w:sz="0" w:space="0" w:color="auto"/>
          </w:divBdr>
        </w:div>
        <w:div w:id="1657034612">
          <w:marLeft w:val="640"/>
          <w:marRight w:val="0"/>
          <w:marTop w:val="0"/>
          <w:marBottom w:val="0"/>
          <w:divBdr>
            <w:top w:val="none" w:sz="0" w:space="0" w:color="auto"/>
            <w:left w:val="none" w:sz="0" w:space="0" w:color="auto"/>
            <w:bottom w:val="none" w:sz="0" w:space="0" w:color="auto"/>
            <w:right w:val="none" w:sz="0" w:space="0" w:color="auto"/>
          </w:divBdr>
        </w:div>
        <w:div w:id="664089108">
          <w:marLeft w:val="640"/>
          <w:marRight w:val="0"/>
          <w:marTop w:val="0"/>
          <w:marBottom w:val="0"/>
          <w:divBdr>
            <w:top w:val="none" w:sz="0" w:space="0" w:color="auto"/>
            <w:left w:val="none" w:sz="0" w:space="0" w:color="auto"/>
            <w:bottom w:val="none" w:sz="0" w:space="0" w:color="auto"/>
            <w:right w:val="none" w:sz="0" w:space="0" w:color="auto"/>
          </w:divBdr>
        </w:div>
        <w:div w:id="979503501">
          <w:marLeft w:val="640"/>
          <w:marRight w:val="0"/>
          <w:marTop w:val="0"/>
          <w:marBottom w:val="0"/>
          <w:divBdr>
            <w:top w:val="none" w:sz="0" w:space="0" w:color="auto"/>
            <w:left w:val="none" w:sz="0" w:space="0" w:color="auto"/>
            <w:bottom w:val="none" w:sz="0" w:space="0" w:color="auto"/>
            <w:right w:val="none" w:sz="0" w:space="0" w:color="auto"/>
          </w:divBdr>
        </w:div>
        <w:div w:id="1637250795">
          <w:marLeft w:val="640"/>
          <w:marRight w:val="0"/>
          <w:marTop w:val="0"/>
          <w:marBottom w:val="0"/>
          <w:divBdr>
            <w:top w:val="none" w:sz="0" w:space="0" w:color="auto"/>
            <w:left w:val="none" w:sz="0" w:space="0" w:color="auto"/>
            <w:bottom w:val="none" w:sz="0" w:space="0" w:color="auto"/>
            <w:right w:val="none" w:sz="0" w:space="0" w:color="auto"/>
          </w:divBdr>
        </w:div>
        <w:div w:id="1053888416">
          <w:marLeft w:val="640"/>
          <w:marRight w:val="0"/>
          <w:marTop w:val="0"/>
          <w:marBottom w:val="0"/>
          <w:divBdr>
            <w:top w:val="none" w:sz="0" w:space="0" w:color="auto"/>
            <w:left w:val="none" w:sz="0" w:space="0" w:color="auto"/>
            <w:bottom w:val="none" w:sz="0" w:space="0" w:color="auto"/>
            <w:right w:val="none" w:sz="0" w:space="0" w:color="auto"/>
          </w:divBdr>
        </w:div>
        <w:div w:id="76826953">
          <w:marLeft w:val="640"/>
          <w:marRight w:val="0"/>
          <w:marTop w:val="0"/>
          <w:marBottom w:val="0"/>
          <w:divBdr>
            <w:top w:val="none" w:sz="0" w:space="0" w:color="auto"/>
            <w:left w:val="none" w:sz="0" w:space="0" w:color="auto"/>
            <w:bottom w:val="none" w:sz="0" w:space="0" w:color="auto"/>
            <w:right w:val="none" w:sz="0" w:space="0" w:color="auto"/>
          </w:divBdr>
        </w:div>
        <w:div w:id="483007786">
          <w:marLeft w:val="640"/>
          <w:marRight w:val="0"/>
          <w:marTop w:val="0"/>
          <w:marBottom w:val="0"/>
          <w:divBdr>
            <w:top w:val="none" w:sz="0" w:space="0" w:color="auto"/>
            <w:left w:val="none" w:sz="0" w:space="0" w:color="auto"/>
            <w:bottom w:val="none" w:sz="0" w:space="0" w:color="auto"/>
            <w:right w:val="none" w:sz="0" w:space="0" w:color="auto"/>
          </w:divBdr>
        </w:div>
        <w:div w:id="1431001529">
          <w:marLeft w:val="640"/>
          <w:marRight w:val="0"/>
          <w:marTop w:val="0"/>
          <w:marBottom w:val="0"/>
          <w:divBdr>
            <w:top w:val="none" w:sz="0" w:space="0" w:color="auto"/>
            <w:left w:val="none" w:sz="0" w:space="0" w:color="auto"/>
            <w:bottom w:val="none" w:sz="0" w:space="0" w:color="auto"/>
            <w:right w:val="none" w:sz="0" w:space="0" w:color="auto"/>
          </w:divBdr>
        </w:div>
        <w:div w:id="954598499">
          <w:marLeft w:val="640"/>
          <w:marRight w:val="0"/>
          <w:marTop w:val="0"/>
          <w:marBottom w:val="0"/>
          <w:divBdr>
            <w:top w:val="none" w:sz="0" w:space="0" w:color="auto"/>
            <w:left w:val="none" w:sz="0" w:space="0" w:color="auto"/>
            <w:bottom w:val="none" w:sz="0" w:space="0" w:color="auto"/>
            <w:right w:val="none" w:sz="0" w:space="0" w:color="auto"/>
          </w:divBdr>
        </w:div>
        <w:div w:id="1336107479">
          <w:marLeft w:val="640"/>
          <w:marRight w:val="0"/>
          <w:marTop w:val="0"/>
          <w:marBottom w:val="0"/>
          <w:divBdr>
            <w:top w:val="none" w:sz="0" w:space="0" w:color="auto"/>
            <w:left w:val="none" w:sz="0" w:space="0" w:color="auto"/>
            <w:bottom w:val="none" w:sz="0" w:space="0" w:color="auto"/>
            <w:right w:val="none" w:sz="0" w:space="0" w:color="auto"/>
          </w:divBdr>
        </w:div>
        <w:div w:id="190457125">
          <w:marLeft w:val="640"/>
          <w:marRight w:val="0"/>
          <w:marTop w:val="0"/>
          <w:marBottom w:val="0"/>
          <w:divBdr>
            <w:top w:val="none" w:sz="0" w:space="0" w:color="auto"/>
            <w:left w:val="none" w:sz="0" w:space="0" w:color="auto"/>
            <w:bottom w:val="none" w:sz="0" w:space="0" w:color="auto"/>
            <w:right w:val="none" w:sz="0" w:space="0" w:color="auto"/>
          </w:divBdr>
        </w:div>
        <w:div w:id="2100323966">
          <w:marLeft w:val="640"/>
          <w:marRight w:val="0"/>
          <w:marTop w:val="0"/>
          <w:marBottom w:val="0"/>
          <w:divBdr>
            <w:top w:val="none" w:sz="0" w:space="0" w:color="auto"/>
            <w:left w:val="none" w:sz="0" w:space="0" w:color="auto"/>
            <w:bottom w:val="none" w:sz="0" w:space="0" w:color="auto"/>
            <w:right w:val="none" w:sz="0" w:space="0" w:color="auto"/>
          </w:divBdr>
        </w:div>
        <w:div w:id="429739414">
          <w:marLeft w:val="640"/>
          <w:marRight w:val="0"/>
          <w:marTop w:val="0"/>
          <w:marBottom w:val="0"/>
          <w:divBdr>
            <w:top w:val="none" w:sz="0" w:space="0" w:color="auto"/>
            <w:left w:val="none" w:sz="0" w:space="0" w:color="auto"/>
            <w:bottom w:val="none" w:sz="0" w:space="0" w:color="auto"/>
            <w:right w:val="none" w:sz="0" w:space="0" w:color="auto"/>
          </w:divBdr>
        </w:div>
        <w:div w:id="71706619">
          <w:marLeft w:val="640"/>
          <w:marRight w:val="0"/>
          <w:marTop w:val="0"/>
          <w:marBottom w:val="0"/>
          <w:divBdr>
            <w:top w:val="none" w:sz="0" w:space="0" w:color="auto"/>
            <w:left w:val="none" w:sz="0" w:space="0" w:color="auto"/>
            <w:bottom w:val="none" w:sz="0" w:space="0" w:color="auto"/>
            <w:right w:val="none" w:sz="0" w:space="0" w:color="auto"/>
          </w:divBdr>
        </w:div>
        <w:div w:id="1354191750">
          <w:marLeft w:val="640"/>
          <w:marRight w:val="0"/>
          <w:marTop w:val="0"/>
          <w:marBottom w:val="0"/>
          <w:divBdr>
            <w:top w:val="none" w:sz="0" w:space="0" w:color="auto"/>
            <w:left w:val="none" w:sz="0" w:space="0" w:color="auto"/>
            <w:bottom w:val="none" w:sz="0" w:space="0" w:color="auto"/>
            <w:right w:val="none" w:sz="0" w:space="0" w:color="auto"/>
          </w:divBdr>
        </w:div>
        <w:div w:id="1524248702">
          <w:marLeft w:val="640"/>
          <w:marRight w:val="0"/>
          <w:marTop w:val="0"/>
          <w:marBottom w:val="0"/>
          <w:divBdr>
            <w:top w:val="none" w:sz="0" w:space="0" w:color="auto"/>
            <w:left w:val="none" w:sz="0" w:space="0" w:color="auto"/>
            <w:bottom w:val="none" w:sz="0" w:space="0" w:color="auto"/>
            <w:right w:val="none" w:sz="0" w:space="0" w:color="auto"/>
          </w:divBdr>
        </w:div>
        <w:div w:id="1926915179">
          <w:marLeft w:val="640"/>
          <w:marRight w:val="0"/>
          <w:marTop w:val="0"/>
          <w:marBottom w:val="0"/>
          <w:divBdr>
            <w:top w:val="none" w:sz="0" w:space="0" w:color="auto"/>
            <w:left w:val="none" w:sz="0" w:space="0" w:color="auto"/>
            <w:bottom w:val="none" w:sz="0" w:space="0" w:color="auto"/>
            <w:right w:val="none" w:sz="0" w:space="0" w:color="auto"/>
          </w:divBdr>
        </w:div>
        <w:div w:id="1886327066">
          <w:marLeft w:val="640"/>
          <w:marRight w:val="0"/>
          <w:marTop w:val="0"/>
          <w:marBottom w:val="0"/>
          <w:divBdr>
            <w:top w:val="none" w:sz="0" w:space="0" w:color="auto"/>
            <w:left w:val="none" w:sz="0" w:space="0" w:color="auto"/>
            <w:bottom w:val="none" w:sz="0" w:space="0" w:color="auto"/>
            <w:right w:val="none" w:sz="0" w:space="0" w:color="auto"/>
          </w:divBdr>
        </w:div>
        <w:div w:id="273221055">
          <w:marLeft w:val="640"/>
          <w:marRight w:val="0"/>
          <w:marTop w:val="0"/>
          <w:marBottom w:val="0"/>
          <w:divBdr>
            <w:top w:val="none" w:sz="0" w:space="0" w:color="auto"/>
            <w:left w:val="none" w:sz="0" w:space="0" w:color="auto"/>
            <w:bottom w:val="none" w:sz="0" w:space="0" w:color="auto"/>
            <w:right w:val="none" w:sz="0" w:space="0" w:color="auto"/>
          </w:divBdr>
        </w:div>
        <w:div w:id="4208848">
          <w:marLeft w:val="640"/>
          <w:marRight w:val="0"/>
          <w:marTop w:val="0"/>
          <w:marBottom w:val="0"/>
          <w:divBdr>
            <w:top w:val="none" w:sz="0" w:space="0" w:color="auto"/>
            <w:left w:val="none" w:sz="0" w:space="0" w:color="auto"/>
            <w:bottom w:val="none" w:sz="0" w:space="0" w:color="auto"/>
            <w:right w:val="none" w:sz="0" w:space="0" w:color="auto"/>
          </w:divBdr>
        </w:div>
        <w:div w:id="719792391">
          <w:marLeft w:val="640"/>
          <w:marRight w:val="0"/>
          <w:marTop w:val="0"/>
          <w:marBottom w:val="0"/>
          <w:divBdr>
            <w:top w:val="none" w:sz="0" w:space="0" w:color="auto"/>
            <w:left w:val="none" w:sz="0" w:space="0" w:color="auto"/>
            <w:bottom w:val="none" w:sz="0" w:space="0" w:color="auto"/>
            <w:right w:val="none" w:sz="0" w:space="0" w:color="auto"/>
          </w:divBdr>
        </w:div>
        <w:div w:id="285696297">
          <w:marLeft w:val="640"/>
          <w:marRight w:val="0"/>
          <w:marTop w:val="0"/>
          <w:marBottom w:val="0"/>
          <w:divBdr>
            <w:top w:val="none" w:sz="0" w:space="0" w:color="auto"/>
            <w:left w:val="none" w:sz="0" w:space="0" w:color="auto"/>
            <w:bottom w:val="none" w:sz="0" w:space="0" w:color="auto"/>
            <w:right w:val="none" w:sz="0" w:space="0" w:color="auto"/>
          </w:divBdr>
        </w:div>
        <w:div w:id="137188064">
          <w:marLeft w:val="640"/>
          <w:marRight w:val="0"/>
          <w:marTop w:val="0"/>
          <w:marBottom w:val="0"/>
          <w:divBdr>
            <w:top w:val="none" w:sz="0" w:space="0" w:color="auto"/>
            <w:left w:val="none" w:sz="0" w:space="0" w:color="auto"/>
            <w:bottom w:val="none" w:sz="0" w:space="0" w:color="auto"/>
            <w:right w:val="none" w:sz="0" w:space="0" w:color="auto"/>
          </w:divBdr>
        </w:div>
        <w:div w:id="219092985">
          <w:marLeft w:val="640"/>
          <w:marRight w:val="0"/>
          <w:marTop w:val="0"/>
          <w:marBottom w:val="0"/>
          <w:divBdr>
            <w:top w:val="none" w:sz="0" w:space="0" w:color="auto"/>
            <w:left w:val="none" w:sz="0" w:space="0" w:color="auto"/>
            <w:bottom w:val="none" w:sz="0" w:space="0" w:color="auto"/>
            <w:right w:val="none" w:sz="0" w:space="0" w:color="auto"/>
          </w:divBdr>
        </w:div>
        <w:div w:id="1018626093">
          <w:marLeft w:val="640"/>
          <w:marRight w:val="0"/>
          <w:marTop w:val="0"/>
          <w:marBottom w:val="0"/>
          <w:divBdr>
            <w:top w:val="none" w:sz="0" w:space="0" w:color="auto"/>
            <w:left w:val="none" w:sz="0" w:space="0" w:color="auto"/>
            <w:bottom w:val="none" w:sz="0" w:space="0" w:color="auto"/>
            <w:right w:val="none" w:sz="0" w:space="0" w:color="auto"/>
          </w:divBdr>
        </w:div>
        <w:div w:id="968628628">
          <w:marLeft w:val="640"/>
          <w:marRight w:val="0"/>
          <w:marTop w:val="0"/>
          <w:marBottom w:val="0"/>
          <w:divBdr>
            <w:top w:val="none" w:sz="0" w:space="0" w:color="auto"/>
            <w:left w:val="none" w:sz="0" w:space="0" w:color="auto"/>
            <w:bottom w:val="none" w:sz="0" w:space="0" w:color="auto"/>
            <w:right w:val="none" w:sz="0" w:space="0" w:color="auto"/>
          </w:divBdr>
        </w:div>
        <w:div w:id="1230188683">
          <w:marLeft w:val="640"/>
          <w:marRight w:val="0"/>
          <w:marTop w:val="0"/>
          <w:marBottom w:val="0"/>
          <w:divBdr>
            <w:top w:val="none" w:sz="0" w:space="0" w:color="auto"/>
            <w:left w:val="none" w:sz="0" w:space="0" w:color="auto"/>
            <w:bottom w:val="none" w:sz="0" w:space="0" w:color="auto"/>
            <w:right w:val="none" w:sz="0" w:space="0" w:color="auto"/>
          </w:divBdr>
        </w:div>
        <w:div w:id="1428770455">
          <w:marLeft w:val="640"/>
          <w:marRight w:val="0"/>
          <w:marTop w:val="0"/>
          <w:marBottom w:val="0"/>
          <w:divBdr>
            <w:top w:val="none" w:sz="0" w:space="0" w:color="auto"/>
            <w:left w:val="none" w:sz="0" w:space="0" w:color="auto"/>
            <w:bottom w:val="none" w:sz="0" w:space="0" w:color="auto"/>
            <w:right w:val="none" w:sz="0" w:space="0" w:color="auto"/>
          </w:divBdr>
        </w:div>
        <w:div w:id="127205822">
          <w:marLeft w:val="640"/>
          <w:marRight w:val="0"/>
          <w:marTop w:val="0"/>
          <w:marBottom w:val="0"/>
          <w:divBdr>
            <w:top w:val="none" w:sz="0" w:space="0" w:color="auto"/>
            <w:left w:val="none" w:sz="0" w:space="0" w:color="auto"/>
            <w:bottom w:val="none" w:sz="0" w:space="0" w:color="auto"/>
            <w:right w:val="none" w:sz="0" w:space="0" w:color="auto"/>
          </w:divBdr>
        </w:div>
        <w:div w:id="1625649217">
          <w:marLeft w:val="640"/>
          <w:marRight w:val="0"/>
          <w:marTop w:val="0"/>
          <w:marBottom w:val="0"/>
          <w:divBdr>
            <w:top w:val="none" w:sz="0" w:space="0" w:color="auto"/>
            <w:left w:val="none" w:sz="0" w:space="0" w:color="auto"/>
            <w:bottom w:val="none" w:sz="0" w:space="0" w:color="auto"/>
            <w:right w:val="none" w:sz="0" w:space="0" w:color="auto"/>
          </w:divBdr>
        </w:div>
        <w:div w:id="348222644">
          <w:marLeft w:val="640"/>
          <w:marRight w:val="0"/>
          <w:marTop w:val="0"/>
          <w:marBottom w:val="0"/>
          <w:divBdr>
            <w:top w:val="none" w:sz="0" w:space="0" w:color="auto"/>
            <w:left w:val="none" w:sz="0" w:space="0" w:color="auto"/>
            <w:bottom w:val="none" w:sz="0" w:space="0" w:color="auto"/>
            <w:right w:val="none" w:sz="0" w:space="0" w:color="auto"/>
          </w:divBdr>
        </w:div>
        <w:div w:id="1213348224">
          <w:marLeft w:val="640"/>
          <w:marRight w:val="0"/>
          <w:marTop w:val="0"/>
          <w:marBottom w:val="0"/>
          <w:divBdr>
            <w:top w:val="none" w:sz="0" w:space="0" w:color="auto"/>
            <w:left w:val="none" w:sz="0" w:space="0" w:color="auto"/>
            <w:bottom w:val="none" w:sz="0" w:space="0" w:color="auto"/>
            <w:right w:val="none" w:sz="0" w:space="0" w:color="auto"/>
          </w:divBdr>
        </w:div>
        <w:div w:id="1838838035">
          <w:marLeft w:val="640"/>
          <w:marRight w:val="0"/>
          <w:marTop w:val="0"/>
          <w:marBottom w:val="0"/>
          <w:divBdr>
            <w:top w:val="none" w:sz="0" w:space="0" w:color="auto"/>
            <w:left w:val="none" w:sz="0" w:space="0" w:color="auto"/>
            <w:bottom w:val="none" w:sz="0" w:space="0" w:color="auto"/>
            <w:right w:val="none" w:sz="0" w:space="0" w:color="auto"/>
          </w:divBdr>
        </w:div>
        <w:div w:id="327026877">
          <w:marLeft w:val="640"/>
          <w:marRight w:val="0"/>
          <w:marTop w:val="0"/>
          <w:marBottom w:val="0"/>
          <w:divBdr>
            <w:top w:val="none" w:sz="0" w:space="0" w:color="auto"/>
            <w:left w:val="none" w:sz="0" w:space="0" w:color="auto"/>
            <w:bottom w:val="none" w:sz="0" w:space="0" w:color="auto"/>
            <w:right w:val="none" w:sz="0" w:space="0" w:color="auto"/>
          </w:divBdr>
        </w:div>
        <w:div w:id="1198934178">
          <w:marLeft w:val="640"/>
          <w:marRight w:val="0"/>
          <w:marTop w:val="0"/>
          <w:marBottom w:val="0"/>
          <w:divBdr>
            <w:top w:val="none" w:sz="0" w:space="0" w:color="auto"/>
            <w:left w:val="none" w:sz="0" w:space="0" w:color="auto"/>
            <w:bottom w:val="none" w:sz="0" w:space="0" w:color="auto"/>
            <w:right w:val="none" w:sz="0" w:space="0" w:color="auto"/>
          </w:divBdr>
        </w:div>
        <w:div w:id="225380770">
          <w:marLeft w:val="640"/>
          <w:marRight w:val="0"/>
          <w:marTop w:val="0"/>
          <w:marBottom w:val="0"/>
          <w:divBdr>
            <w:top w:val="none" w:sz="0" w:space="0" w:color="auto"/>
            <w:left w:val="none" w:sz="0" w:space="0" w:color="auto"/>
            <w:bottom w:val="none" w:sz="0" w:space="0" w:color="auto"/>
            <w:right w:val="none" w:sz="0" w:space="0" w:color="auto"/>
          </w:divBdr>
        </w:div>
        <w:div w:id="377048085">
          <w:marLeft w:val="640"/>
          <w:marRight w:val="0"/>
          <w:marTop w:val="0"/>
          <w:marBottom w:val="0"/>
          <w:divBdr>
            <w:top w:val="none" w:sz="0" w:space="0" w:color="auto"/>
            <w:left w:val="none" w:sz="0" w:space="0" w:color="auto"/>
            <w:bottom w:val="none" w:sz="0" w:space="0" w:color="auto"/>
            <w:right w:val="none" w:sz="0" w:space="0" w:color="auto"/>
          </w:divBdr>
        </w:div>
        <w:div w:id="1719620000">
          <w:marLeft w:val="640"/>
          <w:marRight w:val="0"/>
          <w:marTop w:val="0"/>
          <w:marBottom w:val="0"/>
          <w:divBdr>
            <w:top w:val="none" w:sz="0" w:space="0" w:color="auto"/>
            <w:left w:val="none" w:sz="0" w:space="0" w:color="auto"/>
            <w:bottom w:val="none" w:sz="0" w:space="0" w:color="auto"/>
            <w:right w:val="none" w:sz="0" w:space="0" w:color="auto"/>
          </w:divBdr>
        </w:div>
        <w:div w:id="263156079">
          <w:marLeft w:val="640"/>
          <w:marRight w:val="0"/>
          <w:marTop w:val="0"/>
          <w:marBottom w:val="0"/>
          <w:divBdr>
            <w:top w:val="none" w:sz="0" w:space="0" w:color="auto"/>
            <w:left w:val="none" w:sz="0" w:space="0" w:color="auto"/>
            <w:bottom w:val="none" w:sz="0" w:space="0" w:color="auto"/>
            <w:right w:val="none" w:sz="0" w:space="0" w:color="auto"/>
          </w:divBdr>
        </w:div>
        <w:div w:id="1643542410">
          <w:marLeft w:val="640"/>
          <w:marRight w:val="0"/>
          <w:marTop w:val="0"/>
          <w:marBottom w:val="0"/>
          <w:divBdr>
            <w:top w:val="none" w:sz="0" w:space="0" w:color="auto"/>
            <w:left w:val="none" w:sz="0" w:space="0" w:color="auto"/>
            <w:bottom w:val="none" w:sz="0" w:space="0" w:color="auto"/>
            <w:right w:val="none" w:sz="0" w:space="0" w:color="auto"/>
          </w:divBdr>
        </w:div>
        <w:div w:id="201402980">
          <w:marLeft w:val="640"/>
          <w:marRight w:val="0"/>
          <w:marTop w:val="0"/>
          <w:marBottom w:val="0"/>
          <w:divBdr>
            <w:top w:val="none" w:sz="0" w:space="0" w:color="auto"/>
            <w:left w:val="none" w:sz="0" w:space="0" w:color="auto"/>
            <w:bottom w:val="none" w:sz="0" w:space="0" w:color="auto"/>
            <w:right w:val="none" w:sz="0" w:space="0" w:color="auto"/>
          </w:divBdr>
        </w:div>
        <w:div w:id="1635940679">
          <w:marLeft w:val="640"/>
          <w:marRight w:val="0"/>
          <w:marTop w:val="0"/>
          <w:marBottom w:val="0"/>
          <w:divBdr>
            <w:top w:val="none" w:sz="0" w:space="0" w:color="auto"/>
            <w:left w:val="none" w:sz="0" w:space="0" w:color="auto"/>
            <w:bottom w:val="none" w:sz="0" w:space="0" w:color="auto"/>
            <w:right w:val="none" w:sz="0" w:space="0" w:color="auto"/>
          </w:divBdr>
        </w:div>
        <w:div w:id="1019043663">
          <w:marLeft w:val="640"/>
          <w:marRight w:val="0"/>
          <w:marTop w:val="0"/>
          <w:marBottom w:val="0"/>
          <w:divBdr>
            <w:top w:val="none" w:sz="0" w:space="0" w:color="auto"/>
            <w:left w:val="none" w:sz="0" w:space="0" w:color="auto"/>
            <w:bottom w:val="none" w:sz="0" w:space="0" w:color="auto"/>
            <w:right w:val="none" w:sz="0" w:space="0" w:color="auto"/>
          </w:divBdr>
        </w:div>
        <w:div w:id="264924660">
          <w:marLeft w:val="640"/>
          <w:marRight w:val="0"/>
          <w:marTop w:val="0"/>
          <w:marBottom w:val="0"/>
          <w:divBdr>
            <w:top w:val="none" w:sz="0" w:space="0" w:color="auto"/>
            <w:left w:val="none" w:sz="0" w:space="0" w:color="auto"/>
            <w:bottom w:val="none" w:sz="0" w:space="0" w:color="auto"/>
            <w:right w:val="none" w:sz="0" w:space="0" w:color="auto"/>
          </w:divBdr>
        </w:div>
        <w:div w:id="1606188714">
          <w:marLeft w:val="640"/>
          <w:marRight w:val="0"/>
          <w:marTop w:val="0"/>
          <w:marBottom w:val="0"/>
          <w:divBdr>
            <w:top w:val="none" w:sz="0" w:space="0" w:color="auto"/>
            <w:left w:val="none" w:sz="0" w:space="0" w:color="auto"/>
            <w:bottom w:val="none" w:sz="0" w:space="0" w:color="auto"/>
            <w:right w:val="none" w:sz="0" w:space="0" w:color="auto"/>
          </w:divBdr>
        </w:div>
        <w:div w:id="1889301429">
          <w:marLeft w:val="640"/>
          <w:marRight w:val="0"/>
          <w:marTop w:val="0"/>
          <w:marBottom w:val="0"/>
          <w:divBdr>
            <w:top w:val="none" w:sz="0" w:space="0" w:color="auto"/>
            <w:left w:val="none" w:sz="0" w:space="0" w:color="auto"/>
            <w:bottom w:val="none" w:sz="0" w:space="0" w:color="auto"/>
            <w:right w:val="none" w:sz="0" w:space="0" w:color="auto"/>
          </w:divBdr>
        </w:div>
        <w:div w:id="493570276">
          <w:marLeft w:val="640"/>
          <w:marRight w:val="0"/>
          <w:marTop w:val="0"/>
          <w:marBottom w:val="0"/>
          <w:divBdr>
            <w:top w:val="none" w:sz="0" w:space="0" w:color="auto"/>
            <w:left w:val="none" w:sz="0" w:space="0" w:color="auto"/>
            <w:bottom w:val="none" w:sz="0" w:space="0" w:color="auto"/>
            <w:right w:val="none" w:sz="0" w:space="0" w:color="auto"/>
          </w:divBdr>
        </w:div>
        <w:div w:id="1710832847">
          <w:marLeft w:val="640"/>
          <w:marRight w:val="0"/>
          <w:marTop w:val="0"/>
          <w:marBottom w:val="0"/>
          <w:divBdr>
            <w:top w:val="none" w:sz="0" w:space="0" w:color="auto"/>
            <w:left w:val="none" w:sz="0" w:space="0" w:color="auto"/>
            <w:bottom w:val="none" w:sz="0" w:space="0" w:color="auto"/>
            <w:right w:val="none" w:sz="0" w:space="0" w:color="auto"/>
          </w:divBdr>
        </w:div>
        <w:div w:id="1944191955">
          <w:marLeft w:val="640"/>
          <w:marRight w:val="0"/>
          <w:marTop w:val="0"/>
          <w:marBottom w:val="0"/>
          <w:divBdr>
            <w:top w:val="none" w:sz="0" w:space="0" w:color="auto"/>
            <w:left w:val="none" w:sz="0" w:space="0" w:color="auto"/>
            <w:bottom w:val="none" w:sz="0" w:space="0" w:color="auto"/>
            <w:right w:val="none" w:sz="0" w:space="0" w:color="auto"/>
          </w:divBdr>
        </w:div>
        <w:div w:id="934633421">
          <w:marLeft w:val="640"/>
          <w:marRight w:val="0"/>
          <w:marTop w:val="0"/>
          <w:marBottom w:val="0"/>
          <w:divBdr>
            <w:top w:val="none" w:sz="0" w:space="0" w:color="auto"/>
            <w:left w:val="none" w:sz="0" w:space="0" w:color="auto"/>
            <w:bottom w:val="none" w:sz="0" w:space="0" w:color="auto"/>
            <w:right w:val="none" w:sz="0" w:space="0" w:color="auto"/>
          </w:divBdr>
        </w:div>
        <w:div w:id="1688022239">
          <w:marLeft w:val="640"/>
          <w:marRight w:val="0"/>
          <w:marTop w:val="0"/>
          <w:marBottom w:val="0"/>
          <w:divBdr>
            <w:top w:val="none" w:sz="0" w:space="0" w:color="auto"/>
            <w:left w:val="none" w:sz="0" w:space="0" w:color="auto"/>
            <w:bottom w:val="none" w:sz="0" w:space="0" w:color="auto"/>
            <w:right w:val="none" w:sz="0" w:space="0" w:color="auto"/>
          </w:divBdr>
        </w:div>
        <w:div w:id="184485614">
          <w:marLeft w:val="640"/>
          <w:marRight w:val="0"/>
          <w:marTop w:val="0"/>
          <w:marBottom w:val="0"/>
          <w:divBdr>
            <w:top w:val="none" w:sz="0" w:space="0" w:color="auto"/>
            <w:left w:val="none" w:sz="0" w:space="0" w:color="auto"/>
            <w:bottom w:val="none" w:sz="0" w:space="0" w:color="auto"/>
            <w:right w:val="none" w:sz="0" w:space="0" w:color="auto"/>
          </w:divBdr>
        </w:div>
        <w:div w:id="1870876544">
          <w:marLeft w:val="640"/>
          <w:marRight w:val="0"/>
          <w:marTop w:val="0"/>
          <w:marBottom w:val="0"/>
          <w:divBdr>
            <w:top w:val="none" w:sz="0" w:space="0" w:color="auto"/>
            <w:left w:val="none" w:sz="0" w:space="0" w:color="auto"/>
            <w:bottom w:val="none" w:sz="0" w:space="0" w:color="auto"/>
            <w:right w:val="none" w:sz="0" w:space="0" w:color="auto"/>
          </w:divBdr>
        </w:div>
        <w:div w:id="205333323">
          <w:marLeft w:val="640"/>
          <w:marRight w:val="0"/>
          <w:marTop w:val="0"/>
          <w:marBottom w:val="0"/>
          <w:divBdr>
            <w:top w:val="none" w:sz="0" w:space="0" w:color="auto"/>
            <w:left w:val="none" w:sz="0" w:space="0" w:color="auto"/>
            <w:bottom w:val="none" w:sz="0" w:space="0" w:color="auto"/>
            <w:right w:val="none" w:sz="0" w:space="0" w:color="auto"/>
          </w:divBdr>
        </w:div>
        <w:div w:id="32735040">
          <w:marLeft w:val="640"/>
          <w:marRight w:val="0"/>
          <w:marTop w:val="0"/>
          <w:marBottom w:val="0"/>
          <w:divBdr>
            <w:top w:val="none" w:sz="0" w:space="0" w:color="auto"/>
            <w:left w:val="none" w:sz="0" w:space="0" w:color="auto"/>
            <w:bottom w:val="none" w:sz="0" w:space="0" w:color="auto"/>
            <w:right w:val="none" w:sz="0" w:space="0" w:color="auto"/>
          </w:divBdr>
        </w:div>
        <w:div w:id="1937903981">
          <w:marLeft w:val="640"/>
          <w:marRight w:val="0"/>
          <w:marTop w:val="0"/>
          <w:marBottom w:val="0"/>
          <w:divBdr>
            <w:top w:val="none" w:sz="0" w:space="0" w:color="auto"/>
            <w:left w:val="none" w:sz="0" w:space="0" w:color="auto"/>
            <w:bottom w:val="none" w:sz="0" w:space="0" w:color="auto"/>
            <w:right w:val="none" w:sz="0" w:space="0" w:color="auto"/>
          </w:divBdr>
        </w:div>
        <w:div w:id="326713872">
          <w:marLeft w:val="640"/>
          <w:marRight w:val="0"/>
          <w:marTop w:val="0"/>
          <w:marBottom w:val="0"/>
          <w:divBdr>
            <w:top w:val="none" w:sz="0" w:space="0" w:color="auto"/>
            <w:left w:val="none" w:sz="0" w:space="0" w:color="auto"/>
            <w:bottom w:val="none" w:sz="0" w:space="0" w:color="auto"/>
            <w:right w:val="none" w:sz="0" w:space="0" w:color="auto"/>
          </w:divBdr>
        </w:div>
        <w:div w:id="1886522502">
          <w:marLeft w:val="640"/>
          <w:marRight w:val="0"/>
          <w:marTop w:val="0"/>
          <w:marBottom w:val="0"/>
          <w:divBdr>
            <w:top w:val="none" w:sz="0" w:space="0" w:color="auto"/>
            <w:left w:val="none" w:sz="0" w:space="0" w:color="auto"/>
            <w:bottom w:val="none" w:sz="0" w:space="0" w:color="auto"/>
            <w:right w:val="none" w:sz="0" w:space="0" w:color="auto"/>
          </w:divBdr>
        </w:div>
        <w:div w:id="106782305">
          <w:marLeft w:val="640"/>
          <w:marRight w:val="0"/>
          <w:marTop w:val="0"/>
          <w:marBottom w:val="0"/>
          <w:divBdr>
            <w:top w:val="none" w:sz="0" w:space="0" w:color="auto"/>
            <w:left w:val="none" w:sz="0" w:space="0" w:color="auto"/>
            <w:bottom w:val="none" w:sz="0" w:space="0" w:color="auto"/>
            <w:right w:val="none" w:sz="0" w:space="0" w:color="auto"/>
          </w:divBdr>
        </w:div>
        <w:div w:id="1208569374">
          <w:marLeft w:val="640"/>
          <w:marRight w:val="0"/>
          <w:marTop w:val="0"/>
          <w:marBottom w:val="0"/>
          <w:divBdr>
            <w:top w:val="none" w:sz="0" w:space="0" w:color="auto"/>
            <w:left w:val="none" w:sz="0" w:space="0" w:color="auto"/>
            <w:bottom w:val="none" w:sz="0" w:space="0" w:color="auto"/>
            <w:right w:val="none" w:sz="0" w:space="0" w:color="auto"/>
          </w:divBdr>
        </w:div>
        <w:div w:id="66463336">
          <w:marLeft w:val="640"/>
          <w:marRight w:val="0"/>
          <w:marTop w:val="0"/>
          <w:marBottom w:val="0"/>
          <w:divBdr>
            <w:top w:val="none" w:sz="0" w:space="0" w:color="auto"/>
            <w:left w:val="none" w:sz="0" w:space="0" w:color="auto"/>
            <w:bottom w:val="none" w:sz="0" w:space="0" w:color="auto"/>
            <w:right w:val="none" w:sz="0" w:space="0" w:color="auto"/>
          </w:divBdr>
        </w:div>
        <w:div w:id="1680347709">
          <w:marLeft w:val="640"/>
          <w:marRight w:val="0"/>
          <w:marTop w:val="0"/>
          <w:marBottom w:val="0"/>
          <w:divBdr>
            <w:top w:val="none" w:sz="0" w:space="0" w:color="auto"/>
            <w:left w:val="none" w:sz="0" w:space="0" w:color="auto"/>
            <w:bottom w:val="none" w:sz="0" w:space="0" w:color="auto"/>
            <w:right w:val="none" w:sz="0" w:space="0" w:color="auto"/>
          </w:divBdr>
        </w:div>
      </w:divsChild>
    </w:div>
    <w:div w:id="934047716">
      <w:bodyDiv w:val="1"/>
      <w:marLeft w:val="0"/>
      <w:marRight w:val="0"/>
      <w:marTop w:val="0"/>
      <w:marBottom w:val="0"/>
      <w:divBdr>
        <w:top w:val="none" w:sz="0" w:space="0" w:color="auto"/>
        <w:left w:val="none" w:sz="0" w:space="0" w:color="auto"/>
        <w:bottom w:val="none" w:sz="0" w:space="0" w:color="auto"/>
        <w:right w:val="none" w:sz="0" w:space="0" w:color="auto"/>
      </w:divBdr>
      <w:divsChild>
        <w:div w:id="960495676">
          <w:marLeft w:val="640"/>
          <w:marRight w:val="0"/>
          <w:marTop w:val="0"/>
          <w:marBottom w:val="0"/>
          <w:divBdr>
            <w:top w:val="none" w:sz="0" w:space="0" w:color="auto"/>
            <w:left w:val="none" w:sz="0" w:space="0" w:color="auto"/>
            <w:bottom w:val="none" w:sz="0" w:space="0" w:color="auto"/>
            <w:right w:val="none" w:sz="0" w:space="0" w:color="auto"/>
          </w:divBdr>
        </w:div>
        <w:div w:id="155147247">
          <w:marLeft w:val="640"/>
          <w:marRight w:val="0"/>
          <w:marTop w:val="0"/>
          <w:marBottom w:val="0"/>
          <w:divBdr>
            <w:top w:val="none" w:sz="0" w:space="0" w:color="auto"/>
            <w:left w:val="none" w:sz="0" w:space="0" w:color="auto"/>
            <w:bottom w:val="none" w:sz="0" w:space="0" w:color="auto"/>
            <w:right w:val="none" w:sz="0" w:space="0" w:color="auto"/>
          </w:divBdr>
        </w:div>
        <w:div w:id="151138524">
          <w:marLeft w:val="640"/>
          <w:marRight w:val="0"/>
          <w:marTop w:val="0"/>
          <w:marBottom w:val="0"/>
          <w:divBdr>
            <w:top w:val="none" w:sz="0" w:space="0" w:color="auto"/>
            <w:left w:val="none" w:sz="0" w:space="0" w:color="auto"/>
            <w:bottom w:val="none" w:sz="0" w:space="0" w:color="auto"/>
            <w:right w:val="none" w:sz="0" w:space="0" w:color="auto"/>
          </w:divBdr>
        </w:div>
        <w:div w:id="2064520488">
          <w:marLeft w:val="640"/>
          <w:marRight w:val="0"/>
          <w:marTop w:val="0"/>
          <w:marBottom w:val="0"/>
          <w:divBdr>
            <w:top w:val="none" w:sz="0" w:space="0" w:color="auto"/>
            <w:left w:val="none" w:sz="0" w:space="0" w:color="auto"/>
            <w:bottom w:val="none" w:sz="0" w:space="0" w:color="auto"/>
            <w:right w:val="none" w:sz="0" w:space="0" w:color="auto"/>
          </w:divBdr>
        </w:div>
        <w:div w:id="712537136">
          <w:marLeft w:val="640"/>
          <w:marRight w:val="0"/>
          <w:marTop w:val="0"/>
          <w:marBottom w:val="0"/>
          <w:divBdr>
            <w:top w:val="none" w:sz="0" w:space="0" w:color="auto"/>
            <w:left w:val="none" w:sz="0" w:space="0" w:color="auto"/>
            <w:bottom w:val="none" w:sz="0" w:space="0" w:color="auto"/>
            <w:right w:val="none" w:sz="0" w:space="0" w:color="auto"/>
          </w:divBdr>
        </w:div>
        <w:div w:id="2115174965">
          <w:marLeft w:val="640"/>
          <w:marRight w:val="0"/>
          <w:marTop w:val="0"/>
          <w:marBottom w:val="0"/>
          <w:divBdr>
            <w:top w:val="none" w:sz="0" w:space="0" w:color="auto"/>
            <w:left w:val="none" w:sz="0" w:space="0" w:color="auto"/>
            <w:bottom w:val="none" w:sz="0" w:space="0" w:color="auto"/>
            <w:right w:val="none" w:sz="0" w:space="0" w:color="auto"/>
          </w:divBdr>
        </w:div>
        <w:div w:id="761679929">
          <w:marLeft w:val="640"/>
          <w:marRight w:val="0"/>
          <w:marTop w:val="0"/>
          <w:marBottom w:val="0"/>
          <w:divBdr>
            <w:top w:val="none" w:sz="0" w:space="0" w:color="auto"/>
            <w:left w:val="none" w:sz="0" w:space="0" w:color="auto"/>
            <w:bottom w:val="none" w:sz="0" w:space="0" w:color="auto"/>
            <w:right w:val="none" w:sz="0" w:space="0" w:color="auto"/>
          </w:divBdr>
        </w:div>
        <w:div w:id="708144640">
          <w:marLeft w:val="640"/>
          <w:marRight w:val="0"/>
          <w:marTop w:val="0"/>
          <w:marBottom w:val="0"/>
          <w:divBdr>
            <w:top w:val="none" w:sz="0" w:space="0" w:color="auto"/>
            <w:left w:val="none" w:sz="0" w:space="0" w:color="auto"/>
            <w:bottom w:val="none" w:sz="0" w:space="0" w:color="auto"/>
            <w:right w:val="none" w:sz="0" w:space="0" w:color="auto"/>
          </w:divBdr>
        </w:div>
        <w:div w:id="498426665">
          <w:marLeft w:val="640"/>
          <w:marRight w:val="0"/>
          <w:marTop w:val="0"/>
          <w:marBottom w:val="0"/>
          <w:divBdr>
            <w:top w:val="none" w:sz="0" w:space="0" w:color="auto"/>
            <w:left w:val="none" w:sz="0" w:space="0" w:color="auto"/>
            <w:bottom w:val="none" w:sz="0" w:space="0" w:color="auto"/>
            <w:right w:val="none" w:sz="0" w:space="0" w:color="auto"/>
          </w:divBdr>
        </w:div>
        <w:div w:id="988051785">
          <w:marLeft w:val="640"/>
          <w:marRight w:val="0"/>
          <w:marTop w:val="0"/>
          <w:marBottom w:val="0"/>
          <w:divBdr>
            <w:top w:val="none" w:sz="0" w:space="0" w:color="auto"/>
            <w:left w:val="none" w:sz="0" w:space="0" w:color="auto"/>
            <w:bottom w:val="none" w:sz="0" w:space="0" w:color="auto"/>
            <w:right w:val="none" w:sz="0" w:space="0" w:color="auto"/>
          </w:divBdr>
        </w:div>
        <w:div w:id="318195805">
          <w:marLeft w:val="640"/>
          <w:marRight w:val="0"/>
          <w:marTop w:val="0"/>
          <w:marBottom w:val="0"/>
          <w:divBdr>
            <w:top w:val="none" w:sz="0" w:space="0" w:color="auto"/>
            <w:left w:val="none" w:sz="0" w:space="0" w:color="auto"/>
            <w:bottom w:val="none" w:sz="0" w:space="0" w:color="auto"/>
            <w:right w:val="none" w:sz="0" w:space="0" w:color="auto"/>
          </w:divBdr>
        </w:div>
        <w:div w:id="759565309">
          <w:marLeft w:val="640"/>
          <w:marRight w:val="0"/>
          <w:marTop w:val="0"/>
          <w:marBottom w:val="0"/>
          <w:divBdr>
            <w:top w:val="none" w:sz="0" w:space="0" w:color="auto"/>
            <w:left w:val="none" w:sz="0" w:space="0" w:color="auto"/>
            <w:bottom w:val="none" w:sz="0" w:space="0" w:color="auto"/>
            <w:right w:val="none" w:sz="0" w:space="0" w:color="auto"/>
          </w:divBdr>
        </w:div>
        <w:div w:id="1803692390">
          <w:marLeft w:val="640"/>
          <w:marRight w:val="0"/>
          <w:marTop w:val="0"/>
          <w:marBottom w:val="0"/>
          <w:divBdr>
            <w:top w:val="none" w:sz="0" w:space="0" w:color="auto"/>
            <w:left w:val="none" w:sz="0" w:space="0" w:color="auto"/>
            <w:bottom w:val="none" w:sz="0" w:space="0" w:color="auto"/>
            <w:right w:val="none" w:sz="0" w:space="0" w:color="auto"/>
          </w:divBdr>
        </w:div>
        <w:div w:id="1145122371">
          <w:marLeft w:val="640"/>
          <w:marRight w:val="0"/>
          <w:marTop w:val="0"/>
          <w:marBottom w:val="0"/>
          <w:divBdr>
            <w:top w:val="none" w:sz="0" w:space="0" w:color="auto"/>
            <w:left w:val="none" w:sz="0" w:space="0" w:color="auto"/>
            <w:bottom w:val="none" w:sz="0" w:space="0" w:color="auto"/>
            <w:right w:val="none" w:sz="0" w:space="0" w:color="auto"/>
          </w:divBdr>
        </w:div>
        <w:div w:id="1718235197">
          <w:marLeft w:val="640"/>
          <w:marRight w:val="0"/>
          <w:marTop w:val="0"/>
          <w:marBottom w:val="0"/>
          <w:divBdr>
            <w:top w:val="none" w:sz="0" w:space="0" w:color="auto"/>
            <w:left w:val="none" w:sz="0" w:space="0" w:color="auto"/>
            <w:bottom w:val="none" w:sz="0" w:space="0" w:color="auto"/>
            <w:right w:val="none" w:sz="0" w:space="0" w:color="auto"/>
          </w:divBdr>
        </w:div>
        <w:div w:id="440607800">
          <w:marLeft w:val="640"/>
          <w:marRight w:val="0"/>
          <w:marTop w:val="0"/>
          <w:marBottom w:val="0"/>
          <w:divBdr>
            <w:top w:val="none" w:sz="0" w:space="0" w:color="auto"/>
            <w:left w:val="none" w:sz="0" w:space="0" w:color="auto"/>
            <w:bottom w:val="none" w:sz="0" w:space="0" w:color="auto"/>
            <w:right w:val="none" w:sz="0" w:space="0" w:color="auto"/>
          </w:divBdr>
        </w:div>
        <w:div w:id="34895067">
          <w:marLeft w:val="640"/>
          <w:marRight w:val="0"/>
          <w:marTop w:val="0"/>
          <w:marBottom w:val="0"/>
          <w:divBdr>
            <w:top w:val="none" w:sz="0" w:space="0" w:color="auto"/>
            <w:left w:val="none" w:sz="0" w:space="0" w:color="auto"/>
            <w:bottom w:val="none" w:sz="0" w:space="0" w:color="auto"/>
            <w:right w:val="none" w:sz="0" w:space="0" w:color="auto"/>
          </w:divBdr>
        </w:div>
        <w:div w:id="430592430">
          <w:marLeft w:val="640"/>
          <w:marRight w:val="0"/>
          <w:marTop w:val="0"/>
          <w:marBottom w:val="0"/>
          <w:divBdr>
            <w:top w:val="none" w:sz="0" w:space="0" w:color="auto"/>
            <w:left w:val="none" w:sz="0" w:space="0" w:color="auto"/>
            <w:bottom w:val="none" w:sz="0" w:space="0" w:color="auto"/>
            <w:right w:val="none" w:sz="0" w:space="0" w:color="auto"/>
          </w:divBdr>
        </w:div>
        <w:div w:id="812410731">
          <w:marLeft w:val="640"/>
          <w:marRight w:val="0"/>
          <w:marTop w:val="0"/>
          <w:marBottom w:val="0"/>
          <w:divBdr>
            <w:top w:val="none" w:sz="0" w:space="0" w:color="auto"/>
            <w:left w:val="none" w:sz="0" w:space="0" w:color="auto"/>
            <w:bottom w:val="none" w:sz="0" w:space="0" w:color="auto"/>
            <w:right w:val="none" w:sz="0" w:space="0" w:color="auto"/>
          </w:divBdr>
        </w:div>
        <w:div w:id="405225530">
          <w:marLeft w:val="640"/>
          <w:marRight w:val="0"/>
          <w:marTop w:val="0"/>
          <w:marBottom w:val="0"/>
          <w:divBdr>
            <w:top w:val="none" w:sz="0" w:space="0" w:color="auto"/>
            <w:left w:val="none" w:sz="0" w:space="0" w:color="auto"/>
            <w:bottom w:val="none" w:sz="0" w:space="0" w:color="auto"/>
            <w:right w:val="none" w:sz="0" w:space="0" w:color="auto"/>
          </w:divBdr>
        </w:div>
        <w:div w:id="374357128">
          <w:marLeft w:val="640"/>
          <w:marRight w:val="0"/>
          <w:marTop w:val="0"/>
          <w:marBottom w:val="0"/>
          <w:divBdr>
            <w:top w:val="none" w:sz="0" w:space="0" w:color="auto"/>
            <w:left w:val="none" w:sz="0" w:space="0" w:color="auto"/>
            <w:bottom w:val="none" w:sz="0" w:space="0" w:color="auto"/>
            <w:right w:val="none" w:sz="0" w:space="0" w:color="auto"/>
          </w:divBdr>
        </w:div>
        <w:div w:id="982392281">
          <w:marLeft w:val="640"/>
          <w:marRight w:val="0"/>
          <w:marTop w:val="0"/>
          <w:marBottom w:val="0"/>
          <w:divBdr>
            <w:top w:val="none" w:sz="0" w:space="0" w:color="auto"/>
            <w:left w:val="none" w:sz="0" w:space="0" w:color="auto"/>
            <w:bottom w:val="none" w:sz="0" w:space="0" w:color="auto"/>
            <w:right w:val="none" w:sz="0" w:space="0" w:color="auto"/>
          </w:divBdr>
        </w:div>
        <w:div w:id="815296416">
          <w:marLeft w:val="640"/>
          <w:marRight w:val="0"/>
          <w:marTop w:val="0"/>
          <w:marBottom w:val="0"/>
          <w:divBdr>
            <w:top w:val="none" w:sz="0" w:space="0" w:color="auto"/>
            <w:left w:val="none" w:sz="0" w:space="0" w:color="auto"/>
            <w:bottom w:val="none" w:sz="0" w:space="0" w:color="auto"/>
            <w:right w:val="none" w:sz="0" w:space="0" w:color="auto"/>
          </w:divBdr>
        </w:div>
        <w:div w:id="2103213959">
          <w:marLeft w:val="640"/>
          <w:marRight w:val="0"/>
          <w:marTop w:val="0"/>
          <w:marBottom w:val="0"/>
          <w:divBdr>
            <w:top w:val="none" w:sz="0" w:space="0" w:color="auto"/>
            <w:left w:val="none" w:sz="0" w:space="0" w:color="auto"/>
            <w:bottom w:val="none" w:sz="0" w:space="0" w:color="auto"/>
            <w:right w:val="none" w:sz="0" w:space="0" w:color="auto"/>
          </w:divBdr>
        </w:div>
        <w:div w:id="150416628">
          <w:marLeft w:val="640"/>
          <w:marRight w:val="0"/>
          <w:marTop w:val="0"/>
          <w:marBottom w:val="0"/>
          <w:divBdr>
            <w:top w:val="none" w:sz="0" w:space="0" w:color="auto"/>
            <w:left w:val="none" w:sz="0" w:space="0" w:color="auto"/>
            <w:bottom w:val="none" w:sz="0" w:space="0" w:color="auto"/>
            <w:right w:val="none" w:sz="0" w:space="0" w:color="auto"/>
          </w:divBdr>
        </w:div>
        <w:div w:id="457917402">
          <w:marLeft w:val="640"/>
          <w:marRight w:val="0"/>
          <w:marTop w:val="0"/>
          <w:marBottom w:val="0"/>
          <w:divBdr>
            <w:top w:val="none" w:sz="0" w:space="0" w:color="auto"/>
            <w:left w:val="none" w:sz="0" w:space="0" w:color="auto"/>
            <w:bottom w:val="none" w:sz="0" w:space="0" w:color="auto"/>
            <w:right w:val="none" w:sz="0" w:space="0" w:color="auto"/>
          </w:divBdr>
        </w:div>
        <w:div w:id="659429457">
          <w:marLeft w:val="640"/>
          <w:marRight w:val="0"/>
          <w:marTop w:val="0"/>
          <w:marBottom w:val="0"/>
          <w:divBdr>
            <w:top w:val="none" w:sz="0" w:space="0" w:color="auto"/>
            <w:left w:val="none" w:sz="0" w:space="0" w:color="auto"/>
            <w:bottom w:val="none" w:sz="0" w:space="0" w:color="auto"/>
            <w:right w:val="none" w:sz="0" w:space="0" w:color="auto"/>
          </w:divBdr>
        </w:div>
        <w:div w:id="2002729955">
          <w:marLeft w:val="640"/>
          <w:marRight w:val="0"/>
          <w:marTop w:val="0"/>
          <w:marBottom w:val="0"/>
          <w:divBdr>
            <w:top w:val="none" w:sz="0" w:space="0" w:color="auto"/>
            <w:left w:val="none" w:sz="0" w:space="0" w:color="auto"/>
            <w:bottom w:val="none" w:sz="0" w:space="0" w:color="auto"/>
            <w:right w:val="none" w:sz="0" w:space="0" w:color="auto"/>
          </w:divBdr>
        </w:div>
        <w:div w:id="2705355">
          <w:marLeft w:val="640"/>
          <w:marRight w:val="0"/>
          <w:marTop w:val="0"/>
          <w:marBottom w:val="0"/>
          <w:divBdr>
            <w:top w:val="none" w:sz="0" w:space="0" w:color="auto"/>
            <w:left w:val="none" w:sz="0" w:space="0" w:color="auto"/>
            <w:bottom w:val="none" w:sz="0" w:space="0" w:color="auto"/>
            <w:right w:val="none" w:sz="0" w:space="0" w:color="auto"/>
          </w:divBdr>
        </w:div>
        <w:div w:id="1399672055">
          <w:marLeft w:val="640"/>
          <w:marRight w:val="0"/>
          <w:marTop w:val="0"/>
          <w:marBottom w:val="0"/>
          <w:divBdr>
            <w:top w:val="none" w:sz="0" w:space="0" w:color="auto"/>
            <w:left w:val="none" w:sz="0" w:space="0" w:color="auto"/>
            <w:bottom w:val="none" w:sz="0" w:space="0" w:color="auto"/>
            <w:right w:val="none" w:sz="0" w:space="0" w:color="auto"/>
          </w:divBdr>
        </w:div>
        <w:div w:id="1005665710">
          <w:marLeft w:val="640"/>
          <w:marRight w:val="0"/>
          <w:marTop w:val="0"/>
          <w:marBottom w:val="0"/>
          <w:divBdr>
            <w:top w:val="none" w:sz="0" w:space="0" w:color="auto"/>
            <w:left w:val="none" w:sz="0" w:space="0" w:color="auto"/>
            <w:bottom w:val="none" w:sz="0" w:space="0" w:color="auto"/>
            <w:right w:val="none" w:sz="0" w:space="0" w:color="auto"/>
          </w:divBdr>
        </w:div>
        <w:div w:id="1624120412">
          <w:marLeft w:val="640"/>
          <w:marRight w:val="0"/>
          <w:marTop w:val="0"/>
          <w:marBottom w:val="0"/>
          <w:divBdr>
            <w:top w:val="none" w:sz="0" w:space="0" w:color="auto"/>
            <w:left w:val="none" w:sz="0" w:space="0" w:color="auto"/>
            <w:bottom w:val="none" w:sz="0" w:space="0" w:color="auto"/>
            <w:right w:val="none" w:sz="0" w:space="0" w:color="auto"/>
          </w:divBdr>
        </w:div>
        <w:div w:id="286400251">
          <w:marLeft w:val="640"/>
          <w:marRight w:val="0"/>
          <w:marTop w:val="0"/>
          <w:marBottom w:val="0"/>
          <w:divBdr>
            <w:top w:val="none" w:sz="0" w:space="0" w:color="auto"/>
            <w:left w:val="none" w:sz="0" w:space="0" w:color="auto"/>
            <w:bottom w:val="none" w:sz="0" w:space="0" w:color="auto"/>
            <w:right w:val="none" w:sz="0" w:space="0" w:color="auto"/>
          </w:divBdr>
        </w:div>
        <w:div w:id="280957688">
          <w:marLeft w:val="640"/>
          <w:marRight w:val="0"/>
          <w:marTop w:val="0"/>
          <w:marBottom w:val="0"/>
          <w:divBdr>
            <w:top w:val="none" w:sz="0" w:space="0" w:color="auto"/>
            <w:left w:val="none" w:sz="0" w:space="0" w:color="auto"/>
            <w:bottom w:val="none" w:sz="0" w:space="0" w:color="auto"/>
            <w:right w:val="none" w:sz="0" w:space="0" w:color="auto"/>
          </w:divBdr>
        </w:div>
        <w:div w:id="1064524597">
          <w:marLeft w:val="640"/>
          <w:marRight w:val="0"/>
          <w:marTop w:val="0"/>
          <w:marBottom w:val="0"/>
          <w:divBdr>
            <w:top w:val="none" w:sz="0" w:space="0" w:color="auto"/>
            <w:left w:val="none" w:sz="0" w:space="0" w:color="auto"/>
            <w:bottom w:val="none" w:sz="0" w:space="0" w:color="auto"/>
            <w:right w:val="none" w:sz="0" w:space="0" w:color="auto"/>
          </w:divBdr>
        </w:div>
        <w:div w:id="722101707">
          <w:marLeft w:val="640"/>
          <w:marRight w:val="0"/>
          <w:marTop w:val="0"/>
          <w:marBottom w:val="0"/>
          <w:divBdr>
            <w:top w:val="none" w:sz="0" w:space="0" w:color="auto"/>
            <w:left w:val="none" w:sz="0" w:space="0" w:color="auto"/>
            <w:bottom w:val="none" w:sz="0" w:space="0" w:color="auto"/>
            <w:right w:val="none" w:sz="0" w:space="0" w:color="auto"/>
          </w:divBdr>
        </w:div>
        <w:div w:id="1141533535">
          <w:marLeft w:val="640"/>
          <w:marRight w:val="0"/>
          <w:marTop w:val="0"/>
          <w:marBottom w:val="0"/>
          <w:divBdr>
            <w:top w:val="none" w:sz="0" w:space="0" w:color="auto"/>
            <w:left w:val="none" w:sz="0" w:space="0" w:color="auto"/>
            <w:bottom w:val="none" w:sz="0" w:space="0" w:color="auto"/>
            <w:right w:val="none" w:sz="0" w:space="0" w:color="auto"/>
          </w:divBdr>
        </w:div>
        <w:div w:id="1432043868">
          <w:marLeft w:val="640"/>
          <w:marRight w:val="0"/>
          <w:marTop w:val="0"/>
          <w:marBottom w:val="0"/>
          <w:divBdr>
            <w:top w:val="none" w:sz="0" w:space="0" w:color="auto"/>
            <w:left w:val="none" w:sz="0" w:space="0" w:color="auto"/>
            <w:bottom w:val="none" w:sz="0" w:space="0" w:color="auto"/>
            <w:right w:val="none" w:sz="0" w:space="0" w:color="auto"/>
          </w:divBdr>
        </w:div>
        <w:div w:id="1883253165">
          <w:marLeft w:val="640"/>
          <w:marRight w:val="0"/>
          <w:marTop w:val="0"/>
          <w:marBottom w:val="0"/>
          <w:divBdr>
            <w:top w:val="none" w:sz="0" w:space="0" w:color="auto"/>
            <w:left w:val="none" w:sz="0" w:space="0" w:color="auto"/>
            <w:bottom w:val="none" w:sz="0" w:space="0" w:color="auto"/>
            <w:right w:val="none" w:sz="0" w:space="0" w:color="auto"/>
          </w:divBdr>
        </w:div>
        <w:div w:id="1788349879">
          <w:marLeft w:val="640"/>
          <w:marRight w:val="0"/>
          <w:marTop w:val="0"/>
          <w:marBottom w:val="0"/>
          <w:divBdr>
            <w:top w:val="none" w:sz="0" w:space="0" w:color="auto"/>
            <w:left w:val="none" w:sz="0" w:space="0" w:color="auto"/>
            <w:bottom w:val="none" w:sz="0" w:space="0" w:color="auto"/>
            <w:right w:val="none" w:sz="0" w:space="0" w:color="auto"/>
          </w:divBdr>
        </w:div>
        <w:div w:id="654992719">
          <w:marLeft w:val="640"/>
          <w:marRight w:val="0"/>
          <w:marTop w:val="0"/>
          <w:marBottom w:val="0"/>
          <w:divBdr>
            <w:top w:val="none" w:sz="0" w:space="0" w:color="auto"/>
            <w:left w:val="none" w:sz="0" w:space="0" w:color="auto"/>
            <w:bottom w:val="none" w:sz="0" w:space="0" w:color="auto"/>
            <w:right w:val="none" w:sz="0" w:space="0" w:color="auto"/>
          </w:divBdr>
        </w:div>
        <w:div w:id="605844765">
          <w:marLeft w:val="640"/>
          <w:marRight w:val="0"/>
          <w:marTop w:val="0"/>
          <w:marBottom w:val="0"/>
          <w:divBdr>
            <w:top w:val="none" w:sz="0" w:space="0" w:color="auto"/>
            <w:left w:val="none" w:sz="0" w:space="0" w:color="auto"/>
            <w:bottom w:val="none" w:sz="0" w:space="0" w:color="auto"/>
            <w:right w:val="none" w:sz="0" w:space="0" w:color="auto"/>
          </w:divBdr>
        </w:div>
        <w:div w:id="337198309">
          <w:marLeft w:val="640"/>
          <w:marRight w:val="0"/>
          <w:marTop w:val="0"/>
          <w:marBottom w:val="0"/>
          <w:divBdr>
            <w:top w:val="none" w:sz="0" w:space="0" w:color="auto"/>
            <w:left w:val="none" w:sz="0" w:space="0" w:color="auto"/>
            <w:bottom w:val="none" w:sz="0" w:space="0" w:color="auto"/>
            <w:right w:val="none" w:sz="0" w:space="0" w:color="auto"/>
          </w:divBdr>
        </w:div>
        <w:div w:id="1023943778">
          <w:marLeft w:val="640"/>
          <w:marRight w:val="0"/>
          <w:marTop w:val="0"/>
          <w:marBottom w:val="0"/>
          <w:divBdr>
            <w:top w:val="none" w:sz="0" w:space="0" w:color="auto"/>
            <w:left w:val="none" w:sz="0" w:space="0" w:color="auto"/>
            <w:bottom w:val="none" w:sz="0" w:space="0" w:color="auto"/>
            <w:right w:val="none" w:sz="0" w:space="0" w:color="auto"/>
          </w:divBdr>
        </w:div>
        <w:div w:id="1667634830">
          <w:marLeft w:val="640"/>
          <w:marRight w:val="0"/>
          <w:marTop w:val="0"/>
          <w:marBottom w:val="0"/>
          <w:divBdr>
            <w:top w:val="none" w:sz="0" w:space="0" w:color="auto"/>
            <w:left w:val="none" w:sz="0" w:space="0" w:color="auto"/>
            <w:bottom w:val="none" w:sz="0" w:space="0" w:color="auto"/>
            <w:right w:val="none" w:sz="0" w:space="0" w:color="auto"/>
          </w:divBdr>
        </w:div>
        <w:div w:id="1125008763">
          <w:marLeft w:val="640"/>
          <w:marRight w:val="0"/>
          <w:marTop w:val="0"/>
          <w:marBottom w:val="0"/>
          <w:divBdr>
            <w:top w:val="none" w:sz="0" w:space="0" w:color="auto"/>
            <w:left w:val="none" w:sz="0" w:space="0" w:color="auto"/>
            <w:bottom w:val="none" w:sz="0" w:space="0" w:color="auto"/>
            <w:right w:val="none" w:sz="0" w:space="0" w:color="auto"/>
          </w:divBdr>
        </w:div>
        <w:div w:id="497110724">
          <w:marLeft w:val="640"/>
          <w:marRight w:val="0"/>
          <w:marTop w:val="0"/>
          <w:marBottom w:val="0"/>
          <w:divBdr>
            <w:top w:val="none" w:sz="0" w:space="0" w:color="auto"/>
            <w:left w:val="none" w:sz="0" w:space="0" w:color="auto"/>
            <w:bottom w:val="none" w:sz="0" w:space="0" w:color="auto"/>
            <w:right w:val="none" w:sz="0" w:space="0" w:color="auto"/>
          </w:divBdr>
        </w:div>
        <w:div w:id="1388409232">
          <w:marLeft w:val="640"/>
          <w:marRight w:val="0"/>
          <w:marTop w:val="0"/>
          <w:marBottom w:val="0"/>
          <w:divBdr>
            <w:top w:val="none" w:sz="0" w:space="0" w:color="auto"/>
            <w:left w:val="none" w:sz="0" w:space="0" w:color="auto"/>
            <w:bottom w:val="none" w:sz="0" w:space="0" w:color="auto"/>
            <w:right w:val="none" w:sz="0" w:space="0" w:color="auto"/>
          </w:divBdr>
        </w:div>
        <w:div w:id="1104880862">
          <w:marLeft w:val="640"/>
          <w:marRight w:val="0"/>
          <w:marTop w:val="0"/>
          <w:marBottom w:val="0"/>
          <w:divBdr>
            <w:top w:val="none" w:sz="0" w:space="0" w:color="auto"/>
            <w:left w:val="none" w:sz="0" w:space="0" w:color="auto"/>
            <w:bottom w:val="none" w:sz="0" w:space="0" w:color="auto"/>
            <w:right w:val="none" w:sz="0" w:space="0" w:color="auto"/>
          </w:divBdr>
        </w:div>
        <w:div w:id="1948847621">
          <w:marLeft w:val="640"/>
          <w:marRight w:val="0"/>
          <w:marTop w:val="0"/>
          <w:marBottom w:val="0"/>
          <w:divBdr>
            <w:top w:val="none" w:sz="0" w:space="0" w:color="auto"/>
            <w:left w:val="none" w:sz="0" w:space="0" w:color="auto"/>
            <w:bottom w:val="none" w:sz="0" w:space="0" w:color="auto"/>
            <w:right w:val="none" w:sz="0" w:space="0" w:color="auto"/>
          </w:divBdr>
        </w:div>
        <w:div w:id="1364214271">
          <w:marLeft w:val="640"/>
          <w:marRight w:val="0"/>
          <w:marTop w:val="0"/>
          <w:marBottom w:val="0"/>
          <w:divBdr>
            <w:top w:val="none" w:sz="0" w:space="0" w:color="auto"/>
            <w:left w:val="none" w:sz="0" w:space="0" w:color="auto"/>
            <w:bottom w:val="none" w:sz="0" w:space="0" w:color="auto"/>
            <w:right w:val="none" w:sz="0" w:space="0" w:color="auto"/>
          </w:divBdr>
        </w:div>
        <w:div w:id="1994599857">
          <w:marLeft w:val="640"/>
          <w:marRight w:val="0"/>
          <w:marTop w:val="0"/>
          <w:marBottom w:val="0"/>
          <w:divBdr>
            <w:top w:val="none" w:sz="0" w:space="0" w:color="auto"/>
            <w:left w:val="none" w:sz="0" w:space="0" w:color="auto"/>
            <w:bottom w:val="none" w:sz="0" w:space="0" w:color="auto"/>
            <w:right w:val="none" w:sz="0" w:space="0" w:color="auto"/>
          </w:divBdr>
        </w:div>
        <w:div w:id="2104916923">
          <w:marLeft w:val="640"/>
          <w:marRight w:val="0"/>
          <w:marTop w:val="0"/>
          <w:marBottom w:val="0"/>
          <w:divBdr>
            <w:top w:val="none" w:sz="0" w:space="0" w:color="auto"/>
            <w:left w:val="none" w:sz="0" w:space="0" w:color="auto"/>
            <w:bottom w:val="none" w:sz="0" w:space="0" w:color="auto"/>
            <w:right w:val="none" w:sz="0" w:space="0" w:color="auto"/>
          </w:divBdr>
        </w:div>
        <w:div w:id="1628076777">
          <w:marLeft w:val="640"/>
          <w:marRight w:val="0"/>
          <w:marTop w:val="0"/>
          <w:marBottom w:val="0"/>
          <w:divBdr>
            <w:top w:val="none" w:sz="0" w:space="0" w:color="auto"/>
            <w:left w:val="none" w:sz="0" w:space="0" w:color="auto"/>
            <w:bottom w:val="none" w:sz="0" w:space="0" w:color="auto"/>
            <w:right w:val="none" w:sz="0" w:space="0" w:color="auto"/>
          </w:divBdr>
        </w:div>
        <w:div w:id="2007124229">
          <w:marLeft w:val="640"/>
          <w:marRight w:val="0"/>
          <w:marTop w:val="0"/>
          <w:marBottom w:val="0"/>
          <w:divBdr>
            <w:top w:val="none" w:sz="0" w:space="0" w:color="auto"/>
            <w:left w:val="none" w:sz="0" w:space="0" w:color="auto"/>
            <w:bottom w:val="none" w:sz="0" w:space="0" w:color="auto"/>
            <w:right w:val="none" w:sz="0" w:space="0" w:color="auto"/>
          </w:divBdr>
        </w:div>
        <w:div w:id="1940261025">
          <w:marLeft w:val="640"/>
          <w:marRight w:val="0"/>
          <w:marTop w:val="0"/>
          <w:marBottom w:val="0"/>
          <w:divBdr>
            <w:top w:val="none" w:sz="0" w:space="0" w:color="auto"/>
            <w:left w:val="none" w:sz="0" w:space="0" w:color="auto"/>
            <w:bottom w:val="none" w:sz="0" w:space="0" w:color="auto"/>
            <w:right w:val="none" w:sz="0" w:space="0" w:color="auto"/>
          </w:divBdr>
        </w:div>
        <w:div w:id="603266736">
          <w:marLeft w:val="640"/>
          <w:marRight w:val="0"/>
          <w:marTop w:val="0"/>
          <w:marBottom w:val="0"/>
          <w:divBdr>
            <w:top w:val="none" w:sz="0" w:space="0" w:color="auto"/>
            <w:left w:val="none" w:sz="0" w:space="0" w:color="auto"/>
            <w:bottom w:val="none" w:sz="0" w:space="0" w:color="auto"/>
            <w:right w:val="none" w:sz="0" w:space="0" w:color="auto"/>
          </w:divBdr>
        </w:div>
        <w:div w:id="1278412339">
          <w:marLeft w:val="640"/>
          <w:marRight w:val="0"/>
          <w:marTop w:val="0"/>
          <w:marBottom w:val="0"/>
          <w:divBdr>
            <w:top w:val="none" w:sz="0" w:space="0" w:color="auto"/>
            <w:left w:val="none" w:sz="0" w:space="0" w:color="auto"/>
            <w:bottom w:val="none" w:sz="0" w:space="0" w:color="auto"/>
            <w:right w:val="none" w:sz="0" w:space="0" w:color="auto"/>
          </w:divBdr>
        </w:div>
        <w:div w:id="1640383636">
          <w:marLeft w:val="640"/>
          <w:marRight w:val="0"/>
          <w:marTop w:val="0"/>
          <w:marBottom w:val="0"/>
          <w:divBdr>
            <w:top w:val="none" w:sz="0" w:space="0" w:color="auto"/>
            <w:left w:val="none" w:sz="0" w:space="0" w:color="auto"/>
            <w:bottom w:val="none" w:sz="0" w:space="0" w:color="auto"/>
            <w:right w:val="none" w:sz="0" w:space="0" w:color="auto"/>
          </w:divBdr>
        </w:div>
        <w:div w:id="1878078262">
          <w:marLeft w:val="640"/>
          <w:marRight w:val="0"/>
          <w:marTop w:val="0"/>
          <w:marBottom w:val="0"/>
          <w:divBdr>
            <w:top w:val="none" w:sz="0" w:space="0" w:color="auto"/>
            <w:left w:val="none" w:sz="0" w:space="0" w:color="auto"/>
            <w:bottom w:val="none" w:sz="0" w:space="0" w:color="auto"/>
            <w:right w:val="none" w:sz="0" w:space="0" w:color="auto"/>
          </w:divBdr>
        </w:div>
        <w:div w:id="620913981">
          <w:marLeft w:val="640"/>
          <w:marRight w:val="0"/>
          <w:marTop w:val="0"/>
          <w:marBottom w:val="0"/>
          <w:divBdr>
            <w:top w:val="none" w:sz="0" w:space="0" w:color="auto"/>
            <w:left w:val="none" w:sz="0" w:space="0" w:color="auto"/>
            <w:bottom w:val="none" w:sz="0" w:space="0" w:color="auto"/>
            <w:right w:val="none" w:sz="0" w:space="0" w:color="auto"/>
          </w:divBdr>
        </w:div>
        <w:div w:id="2102289235">
          <w:marLeft w:val="640"/>
          <w:marRight w:val="0"/>
          <w:marTop w:val="0"/>
          <w:marBottom w:val="0"/>
          <w:divBdr>
            <w:top w:val="none" w:sz="0" w:space="0" w:color="auto"/>
            <w:left w:val="none" w:sz="0" w:space="0" w:color="auto"/>
            <w:bottom w:val="none" w:sz="0" w:space="0" w:color="auto"/>
            <w:right w:val="none" w:sz="0" w:space="0" w:color="auto"/>
          </w:divBdr>
        </w:div>
        <w:div w:id="175194493">
          <w:marLeft w:val="640"/>
          <w:marRight w:val="0"/>
          <w:marTop w:val="0"/>
          <w:marBottom w:val="0"/>
          <w:divBdr>
            <w:top w:val="none" w:sz="0" w:space="0" w:color="auto"/>
            <w:left w:val="none" w:sz="0" w:space="0" w:color="auto"/>
            <w:bottom w:val="none" w:sz="0" w:space="0" w:color="auto"/>
            <w:right w:val="none" w:sz="0" w:space="0" w:color="auto"/>
          </w:divBdr>
        </w:div>
        <w:div w:id="1632398046">
          <w:marLeft w:val="640"/>
          <w:marRight w:val="0"/>
          <w:marTop w:val="0"/>
          <w:marBottom w:val="0"/>
          <w:divBdr>
            <w:top w:val="none" w:sz="0" w:space="0" w:color="auto"/>
            <w:left w:val="none" w:sz="0" w:space="0" w:color="auto"/>
            <w:bottom w:val="none" w:sz="0" w:space="0" w:color="auto"/>
            <w:right w:val="none" w:sz="0" w:space="0" w:color="auto"/>
          </w:divBdr>
        </w:div>
        <w:div w:id="1714498633">
          <w:marLeft w:val="640"/>
          <w:marRight w:val="0"/>
          <w:marTop w:val="0"/>
          <w:marBottom w:val="0"/>
          <w:divBdr>
            <w:top w:val="none" w:sz="0" w:space="0" w:color="auto"/>
            <w:left w:val="none" w:sz="0" w:space="0" w:color="auto"/>
            <w:bottom w:val="none" w:sz="0" w:space="0" w:color="auto"/>
            <w:right w:val="none" w:sz="0" w:space="0" w:color="auto"/>
          </w:divBdr>
        </w:div>
        <w:div w:id="297151851">
          <w:marLeft w:val="640"/>
          <w:marRight w:val="0"/>
          <w:marTop w:val="0"/>
          <w:marBottom w:val="0"/>
          <w:divBdr>
            <w:top w:val="none" w:sz="0" w:space="0" w:color="auto"/>
            <w:left w:val="none" w:sz="0" w:space="0" w:color="auto"/>
            <w:bottom w:val="none" w:sz="0" w:space="0" w:color="auto"/>
            <w:right w:val="none" w:sz="0" w:space="0" w:color="auto"/>
          </w:divBdr>
        </w:div>
        <w:div w:id="43675277">
          <w:marLeft w:val="640"/>
          <w:marRight w:val="0"/>
          <w:marTop w:val="0"/>
          <w:marBottom w:val="0"/>
          <w:divBdr>
            <w:top w:val="none" w:sz="0" w:space="0" w:color="auto"/>
            <w:left w:val="none" w:sz="0" w:space="0" w:color="auto"/>
            <w:bottom w:val="none" w:sz="0" w:space="0" w:color="auto"/>
            <w:right w:val="none" w:sz="0" w:space="0" w:color="auto"/>
          </w:divBdr>
        </w:div>
      </w:divsChild>
    </w:div>
    <w:div w:id="940382755">
      <w:bodyDiv w:val="1"/>
      <w:marLeft w:val="0"/>
      <w:marRight w:val="0"/>
      <w:marTop w:val="0"/>
      <w:marBottom w:val="0"/>
      <w:divBdr>
        <w:top w:val="none" w:sz="0" w:space="0" w:color="auto"/>
        <w:left w:val="none" w:sz="0" w:space="0" w:color="auto"/>
        <w:bottom w:val="none" w:sz="0" w:space="0" w:color="auto"/>
        <w:right w:val="none" w:sz="0" w:space="0" w:color="auto"/>
      </w:divBdr>
      <w:divsChild>
        <w:div w:id="1335298304">
          <w:marLeft w:val="640"/>
          <w:marRight w:val="0"/>
          <w:marTop w:val="0"/>
          <w:marBottom w:val="0"/>
          <w:divBdr>
            <w:top w:val="none" w:sz="0" w:space="0" w:color="auto"/>
            <w:left w:val="none" w:sz="0" w:space="0" w:color="auto"/>
            <w:bottom w:val="none" w:sz="0" w:space="0" w:color="auto"/>
            <w:right w:val="none" w:sz="0" w:space="0" w:color="auto"/>
          </w:divBdr>
        </w:div>
        <w:div w:id="1101144995">
          <w:marLeft w:val="640"/>
          <w:marRight w:val="0"/>
          <w:marTop w:val="0"/>
          <w:marBottom w:val="0"/>
          <w:divBdr>
            <w:top w:val="none" w:sz="0" w:space="0" w:color="auto"/>
            <w:left w:val="none" w:sz="0" w:space="0" w:color="auto"/>
            <w:bottom w:val="none" w:sz="0" w:space="0" w:color="auto"/>
            <w:right w:val="none" w:sz="0" w:space="0" w:color="auto"/>
          </w:divBdr>
        </w:div>
        <w:div w:id="1084373879">
          <w:marLeft w:val="640"/>
          <w:marRight w:val="0"/>
          <w:marTop w:val="0"/>
          <w:marBottom w:val="0"/>
          <w:divBdr>
            <w:top w:val="none" w:sz="0" w:space="0" w:color="auto"/>
            <w:left w:val="none" w:sz="0" w:space="0" w:color="auto"/>
            <w:bottom w:val="none" w:sz="0" w:space="0" w:color="auto"/>
            <w:right w:val="none" w:sz="0" w:space="0" w:color="auto"/>
          </w:divBdr>
        </w:div>
        <w:div w:id="1511290092">
          <w:marLeft w:val="640"/>
          <w:marRight w:val="0"/>
          <w:marTop w:val="0"/>
          <w:marBottom w:val="0"/>
          <w:divBdr>
            <w:top w:val="none" w:sz="0" w:space="0" w:color="auto"/>
            <w:left w:val="none" w:sz="0" w:space="0" w:color="auto"/>
            <w:bottom w:val="none" w:sz="0" w:space="0" w:color="auto"/>
            <w:right w:val="none" w:sz="0" w:space="0" w:color="auto"/>
          </w:divBdr>
        </w:div>
        <w:div w:id="522669961">
          <w:marLeft w:val="640"/>
          <w:marRight w:val="0"/>
          <w:marTop w:val="0"/>
          <w:marBottom w:val="0"/>
          <w:divBdr>
            <w:top w:val="none" w:sz="0" w:space="0" w:color="auto"/>
            <w:left w:val="none" w:sz="0" w:space="0" w:color="auto"/>
            <w:bottom w:val="none" w:sz="0" w:space="0" w:color="auto"/>
            <w:right w:val="none" w:sz="0" w:space="0" w:color="auto"/>
          </w:divBdr>
        </w:div>
        <w:div w:id="1775050842">
          <w:marLeft w:val="640"/>
          <w:marRight w:val="0"/>
          <w:marTop w:val="0"/>
          <w:marBottom w:val="0"/>
          <w:divBdr>
            <w:top w:val="none" w:sz="0" w:space="0" w:color="auto"/>
            <w:left w:val="none" w:sz="0" w:space="0" w:color="auto"/>
            <w:bottom w:val="none" w:sz="0" w:space="0" w:color="auto"/>
            <w:right w:val="none" w:sz="0" w:space="0" w:color="auto"/>
          </w:divBdr>
        </w:div>
        <w:div w:id="600602574">
          <w:marLeft w:val="640"/>
          <w:marRight w:val="0"/>
          <w:marTop w:val="0"/>
          <w:marBottom w:val="0"/>
          <w:divBdr>
            <w:top w:val="none" w:sz="0" w:space="0" w:color="auto"/>
            <w:left w:val="none" w:sz="0" w:space="0" w:color="auto"/>
            <w:bottom w:val="none" w:sz="0" w:space="0" w:color="auto"/>
            <w:right w:val="none" w:sz="0" w:space="0" w:color="auto"/>
          </w:divBdr>
        </w:div>
        <w:div w:id="1055933335">
          <w:marLeft w:val="640"/>
          <w:marRight w:val="0"/>
          <w:marTop w:val="0"/>
          <w:marBottom w:val="0"/>
          <w:divBdr>
            <w:top w:val="none" w:sz="0" w:space="0" w:color="auto"/>
            <w:left w:val="none" w:sz="0" w:space="0" w:color="auto"/>
            <w:bottom w:val="none" w:sz="0" w:space="0" w:color="auto"/>
            <w:right w:val="none" w:sz="0" w:space="0" w:color="auto"/>
          </w:divBdr>
        </w:div>
        <w:div w:id="511604181">
          <w:marLeft w:val="640"/>
          <w:marRight w:val="0"/>
          <w:marTop w:val="0"/>
          <w:marBottom w:val="0"/>
          <w:divBdr>
            <w:top w:val="none" w:sz="0" w:space="0" w:color="auto"/>
            <w:left w:val="none" w:sz="0" w:space="0" w:color="auto"/>
            <w:bottom w:val="none" w:sz="0" w:space="0" w:color="auto"/>
            <w:right w:val="none" w:sz="0" w:space="0" w:color="auto"/>
          </w:divBdr>
        </w:div>
        <w:div w:id="498236803">
          <w:marLeft w:val="640"/>
          <w:marRight w:val="0"/>
          <w:marTop w:val="0"/>
          <w:marBottom w:val="0"/>
          <w:divBdr>
            <w:top w:val="none" w:sz="0" w:space="0" w:color="auto"/>
            <w:left w:val="none" w:sz="0" w:space="0" w:color="auto"/>
            <w:bottom w:val="none" w:sz="0" w:space="0" w:color="auto"/>
            <w:right w:val="none" w:sz="0" w:space="0" w:color="auto"/>
          </w:divBdr>
        </w:div>
        <w:div w:id="823938881">
          <w:marLeft w:val="640"/>
          <w:marRight w:val="0"/>
          <w:marTop w:val="0"/>
          <w:marBottom w:val="0"/>
          <w:divBdr>
            <w:top w:val="none" w:sz="0" w:space="0" w:color="auto"/>
            <w:left w:val="none" w:sz="0" w:space="0" w:color="auto"/>
            <w:bottom w:val="none" w:sz="0" w:space="0" w:color="auto"/>
            <w:right w:val="none" w:sz="0" w:space="0" w:color="auto"/>
          </w:divBdr>
        </w:div>
        <w:div w:id="408232050">
          <w:marLeft w:val="640"/>
          <w:marRight w:val="0"/>
          <w:marTop w:val="0"/>
          <w:marBottom w:val="0"/>
          <w:divBdr>
            <w:top w:val="none" w:sz="0" w:space="0" w:color="auto"/>
            <w:left w:val="none" w:sz="0" w:space="0" w:color="auto"/>
            <w:bottom w:val="none" w:sz="0" w:space="0" w:color="auto"/>
            <w:right w:val="none" w:sz="0" w:space="0" w:color="auto"/>
          </w:divBdr>
        </w:div>
        <w:div w:id="1087385403">
          <w:marLeft w:val="640"/>
          <w:marRight w:val="0"/>
          <w:marTop w:val="0"/>
          <w:marBottom w:val="0"/>
          <w:divBdr>
            <w:top w:val="none" w:sz="0" w:space="0" w:color="auto"/>
            <w:left w:val="none" w:sz="0" w:space="0" w:color="auto"/>
            <w:bottom w:val="none" w:sz="0" w:space="0" w:color="auto"/>
            <w:right w:val="none" w:sz="0" w:space="0" w:color="auto"/>
          </w:divBdr>
        </w:div>
        <w:div w:id="2061662417">
          <w:marLeft w:val="640"/>
          <w:marRight w:val="0"/>
          <w:marTop w:val="0"/>
          <w:marBottom w:val="0"/>
          <w:divBdr>
            <w:top w:val="none" w:sz="0" w:space="0" w:color="auto"/>
            <w:left w:val="none" w:sz="0" w:space="0" w:color="auto"/>
            <w:bottom w:val="none" w:sz="0" w:space="0" w:color="auto"/>
            <w:right w:val="none" w:sz="0" w:space="0" w:color="auto"/>
          </w:divBdr>
        </w:div>
        <w:div w:id="427580005">
          <w:marLeft w:val="640"/>
          <w:marRight w:val="0"/>
          <w:marTop w:val="0"/>
          <w:marBottom w:val="0"/>
          <w:divBdr>
            <w:top w:val="none" w:sz="0" w:space="0" w:color="auto"/>
            <w:left w:val="none" w:sz="0" w:space="0" w:color="auto"/>
            <w:bottom w:val="none" w:sz="0" w:space="0" w:color="auto"/>
            <w:right w:val="none" w:sz="0" w:space="0" w:color="auto"/>
          </w:divBdr>
        </w:div>
        <w:div w:id="3674723">
          <w:marLeft w:val="640"/>
          <w:marRight w:val="0"/>
          <w:marTop w:val="0"/>
          <w:marBottom w:val="0"/>
          <w:divBdr>
            <w:top w:val="none" w:sz="0" w:space="0" w:color="auto"/>
            <w:left w:val="none" w:sz="0" w:space="0" w:color="auto"/>
            <w:bottom w:val="none" w:sz="0" w:space="0" w:color="auto"/>
            <w:right w:val="none" w:sz="0" w:space="0" w:color="auto"/>
          </w:divBdr>
        </w:div>
        <w:div w:id="1989897661">
          <w:marLeft w:val="640"/>
          <w:marRight w:val="0"/>
          <w:marTop w:val="0"/>
          <w:marBottom w:val="0"/>
          <w:divBdr>
            <w:top w:val="none" w:sz="0" w:space="0" w:color="auto"/>
            <w:left w:val="none" w:sz="0" w:space="0" w:color="auto"/>
            <w:bottom w:val="none" w:sz="0" w:space="0" w:color="auto"/>
            <w:right w:val="none" w:sz="0" w:space="0" w:color="auto"/>
          </w:divBdr>
        </w:div>
        <w:div w:id="637804218">
          <w:marLeft w:val="640"/>
          <w:marRight w:val="0"/>
          <w:marTop w:val="0"/>
          <w:marBottom w:val="0"/>
          <w:divBdr>
            <w:top w:val="none" w:sz="0" w:space="0" w:color="auto"/>
            <w:left w:val="none" w:sz="0" w:space="0" w:color="auto"/>
            <w:bottom w:val="none" w:sz="0" w:space="0" w:color="auto"/>
            <w:right w:val="none" w:sz="0" w:space="0" w:color="auto"/>
          </w:divBdr>
        </w:div>
        <w:div w:id="1599681001">
          <w:marLeft w:val="640"/>
          <w:marRight w:val="0"/>
          <w:marTop w:val="0"/>
          <w:marBottom w:val="0"/>
          <w:divBdr>
            <w:top w:val="none" w:sz="0" w:space="0" w:color="auto"/>
            <w:left w:val="none" w:sz="0" w:space="0" w:color="auto"/>
            <w:bottom w:val="none" w:sz="0" w:space="0" w:color="auto"/>
            <w:right w:val="none" w:sz="0" w:space="0" w:color="auto"/>
          </w:divBdr>
        </w:div>
        <w:div w:id="997533177">
          <w:marLeft w:val="640"/>
          <w:marRight w:val="0"/>
          <w:marTop w:val="0"/>
          <w:marBottom w:val="0"/>
          <w:divBdr>
            <w:top w:val="none" w:sz="0" w:space="0" w:color="auto"/>
            <w:left w:val="none" w:sz="0" w:space="0" w:color="auto"/>
            <w:bottom w:val="none" w:sz="0" w:space="0" w:color="auto"/>
            <w:right w:val="none" w:sz="0" w:space="0" w:color="auto"/>
          </w:divBdr>
        </w:div>
        <w:div w:id="1108231760">
          <w:marLeft w:val="640"/>
          <w:marRight w:val="0"/>
          <w:marTop w:val="0"/>
          <w:marBottom w:val="0"/>
          <w:divBdr>
            <w:top w:val="none" w:sz="0" w:space="0" w:color="auto"/>
            <w:left w:val="none" w:sz="0" w:space="0" w:color="auto"/>
            <w:bottom w:val="none" w:sz="0" w:space="0" w:color="auto"/>
            <w:right w:val="none" w:sz="0" w:space="0" w:color="auto"/>
          </w:divBdr>
        </w:div>
        <w:div w:id="321660695">
          <w:marLeft w:val="640"/>
          <w:marRight w:val="0"/>
          <w:marTop w:val="0"/>
          <w:marBottom w:val="0"/>
          <w:divBdr>
            <w:top w:val="none" w:sz="0" w:space="0" w:color="auto"/>
            <w:left w:val="none" w:sz="0" w:space="0" w:color="auto"/>
            <w:bottom w:val="none" w:sz="0" w:space="0" w:color="auto"/>
            <w:right w:val="none" w:sz="0" w:space="0" w:color="auto"/>
          </w:divBdr>
        </w:div>
        <w:div w:id="1041637401">
          <w:marLeft w:val="640"/>
          <w:marRight w:val="0"/>
          <w:marTop w:val="0"/>
          <w:marBottom w:val="0"/>
          <w:divBdr>
            <w:top w:val="none" w:sz="0" w:space="0" w:color="auto"/>
            <w:left w:val="none" w:sz="0" w:space="0" w:color="auto"/>
            <w:bottom w:val="none" w:sz="0" w:space="0" w:color="auto"/>
            <w:right w:val="none" w:sz="0" w:space="0" w:color="auto"/>
          </w:divBdr>
        </w:div>
        <w:div w:id="1787505974">
          <w:marLeft w:val="640"/>
          <w:marRight w:val="0"/>
          <w:marTop w:val="0"/>
          <w:marBottom w:val="0"/>
          <w:divBdr>
            <w:top w:val="none" w:sz="0" w:space="0" w:color="auto"/>
            <w:left w:val="none" w:sz="0" w:space="0" w:color="auto"/>
            <w:bottom w:val="none" w:sz="0" w:space="0" w:color="auto"/>
            <w:right w:val="none" w:sz="0" w:space="0" w:color="auto"/>
          </w:divBdr>
        </w:div>
        <w:div w:id="196280475">
          <w:marLeft w:val="640"/>
          <w:marRight w:val="0"/>
          <w:marTop w:val="0"/>
          <w:marBottom w:val="0"/>
          <w:divBdr>
            <w:top w:val="none" w:sz="0" w:space="0" w:color="auto"/>
            <w:left w:val="none" w:sz="0" w:space="0" w:color="auto"/>
            <w:bottom w:val="none" w:sz="0" w:space="0" w:color="auto"/>
            <w:right w:val="none" w:sz="0" w:space="0" w:color="auto"/>
          </w:divBdr>
        </w:div>
        <w:div w:id="982467576">
          <w:marLeft w:val="640"/>
          <w:marRight w:val="0"/>
          <w:marTop w:val="0"/>
          <w:marBottom w:val="0"/>
          <w:divBdr>
            <w:top w:val="none" w:sz="0" w:space="0" w:color="auto"/>
            <w:left w:val="none" w:sz="0" w:space="0" w:color="auto"/>
            <w:bottom w:val="none" w:sz="0" w:space="0" w:color="auto"/>
            <w:right w:val="none" w:sz="0" w:space="0" w:color="auto"/>
          </w:divBdr>
        </w:div>
        <w:div w:id="439032765">
          <w:marLeft w:val="640"/>
          <w:marRight w:val="0"/>
          <w:marTop w:val="0"/>
          <w:marBottom w:val="0"/>
          <w:divBdr>
            <w:top w:val="none" w:sz="0" w:space="0" w:color="auto"/>
            <w:left w:val="none" w:sz="0" w:space="0" w:color="auto"/>
            <w:bottom w:val="none" w:sz="0" w:space="0" w:color="auto"/>
            <w:right w:val="none" w:sz="0" w:space="0" w:color="auto"/>
          </w:divBdr>
        </w:div>
        <w:div w:id="638074266">
          <w:marLeft w:val="640"/>
          <w:marRight w:val="0"/>
          <w:marTop w:val="0"/>
          <w:marBottom w:val="0"/>
          <w:divBdr>
            <w:top w:val="none" w:sz="0" w:space="0" w:color="auto"/>
            <w:left w:val="none" w:sz="0" w:space="0" w:color="auto"/>
            <w:bottom w:val="none" w:sz="0" w:space="0" w:color="auto"/>
            <w:right w:val="none" w:sz="0" w:space="0" w:color="auto"/>
          </w:divBdr>
        </w:div>
        <w:div w:id="1301229672">
          <w:marLeft w:val="640"/>
          <w:marRight w:val="0"/>
          <w:marTop w:val="0"/>
          <w:marBottom w:val="0"/>
          <w:divBdr>
            <w:top w:val="none" w:sz="0" w:space="0" w:color="auto"/>
            <w:left w:val="none" w:sz="0" w:space="0" w:color="auto"/>
            <w:bottom w:val="none" w:sz="0" w:space="0" w:color="auto"/>
            <w:right w:val="none" w:sz="0" w:space="0" w:color="auto"/>
          </w:divBdr>
        </w:div>
        <w:div w:id="315644902">
          <w:marLeft w:val="640"/>
          <w:marRight w:val="0"/>
          <w:marTop w:val="0"/>
          <w:marBottom w:val="0"/>
          <w:divBdr>
            <w:top w:val="none" w:sz="0" w:space="0" w:color="auto"/>
            <w:left w:val="none" w:sz="0" w:space="0" w:color="auto"/>
            <w:bottom w:val="none" w:sz="0" w:space="0" w:color="auto"/>
            <w:right w:val="none" w:sz="0" w:space="0" w:color="auto"/>
          </w:divBdr>
        </w:div>
        <w:div w:id="1015763850">
          <w:marLeft w:val="640"/>
          <w:marRight w:val="0"/>
          <w:marTop w:val="0"/>
          <w:marBottom w:val="0"/>
          <w:divBdr>
            <w:top w:val="none" w:sz="0" w:space="0" w:color="auto"/>
            <w:left w:val="none" w:sz="0" w:space="0" w:color="auto"/>
            <w:bottom w:val="none" w:sz="0" w:space="0" w:color="auto"/>
            <w:right w:val="none" w:sz="0" w:space="0" w:color="auto"/>
          </w:divBdr>
        </w:div>
        <w:div w:id="1766072361">
          <w:marLeft w:val="640"/>
          <w:marRight w:val="0"/>
          <w:marTop w:val="0"/>
          <w:marBottom w:val="0"/>
          <w:divBdr>
            <w:top w:val="none" w:sz="0" w:space="0" w:color="auto"/>
            <w:left w:val="none" w:sz="0" w:space="0" w:color="auto"/>
            <w:bottom w:val="none" w:sz="0" w:space="0" w:color="auto"/>
            <w:right w:val="none" w:sz="0" w:space="0" w:color="auto"/>
          </w:divBdr>
        </w:div>
        <w:div w:id="1427967972">
          <w:marLeft w:val="640"/>
          <w:marRight w:val="0"/>
          <w:marTop w:val="0"/>
          <w:marBottom w:val="0"/>
          <w:divBdr>
            <w:top w:val="none" w:sz="0" w:space="0" w:color="auto"/>
            <w:left w:val="none" w:sz="0" w:space="0" w:color="auto"/>
            <w:bottom w:val="none" w:sz="0" w:space="0" w:color="auto"/>
            <w:right w:val="none" w:sz="0" w:space="0" w:color="auto"/>
          </w:divBdr>
        </w:div>
        <w:div w:id="555120415">
          <w:marLeft w:val="640"/>
          <w:marRight w:val="0"/>
          <w:marTop w:val="0"/>
          <w:marBottom w:val="0"/>
          <w:divBdr>
            <w:top w:val="none" w:sz="0" w:space="0" w:color="auto"/>
            <w:left w:val="none" w:sz="0" w:space="0" w:color="auto"/>
            <w:bottom w:val="none" w:sz="0" w:space="0" w:color="auto"/>
            <w:right w:val="none" w:sz="0" w:space="0" w:color="auto"/>
          </w:divBdr>
        </w:div>
        <w:div w:id="430979730">
          <w:marLeft w:val="640"/>
          <w:marRight w:val="0"/>
          <w:marTop w:val="0"/>
          <w:marBottom w:val="0"/>
          <w:divBdr>
            <w:top w:val="none" w:sz="0" w:space="0" w:color="auto"/>
            <w:left w:val="none" w:sz="0" w:space="0" w:color="auto"/>
            <w:bottom w:val="none" w:sz="0" w:space="0" w:color="auto"/>
            <w:right w:val="none" w:sz="0" w:space="0" w:color="auto"/>
          </w:divBdr>
        </w:div>
        <w:div w:id="305743577">
          <w:marLeft w:val="640"/>
          <w:marRight w:val="0"/>
          <w:marTop w:val="0"/>
          <w:marBottom w:val="0"/>
          <w:divBdr>
            <w:top w:val="none" w:sz="0" w:space="0" w:color="auto"/>
            <w:left w:val="none" w:sz="0" w:space="0" w:color="auto"/>
            <w:bottom w:val="none" w:sz="0" w:space="0" w:color="auto"/>
            <w:right w:val="none" w:sz="0" w:space="0" w:color="auto"/>
          </w:divBdr>
        </w:div>
        <w:div w:id="455564145">
          <w:marLeft w:val="640"/>
          <w:marRight w:val="0"/>
          <w:marTop w:val="0"/>
          <w:marBottom w:val="0"/>
          <w:divBdr>
            <w:top w:val="none" w:sz="0" w:space="0" w:color="auto"/>
            <w:left w:val="none" w:sz="0" w:space="0" w:color="auto"/>
            <w:bottom w:val="none" w:sz="0" w:space="0" w:color="auto"/>
            <w:right w:val="none" w:sz="0" w:space="0" w:color="auto"/>
          </w:divBdr>
        </w:div>
        <w:div w:id="354815007">
          <w:marLeft w:val="640"/>
          <w:marRight w:val="0"/>
          <w:marTop w:val="0"/>
          <w:marBottom w:val="0"/>
          <w:divBdr>
            <w:top w:val="none" w:sz="0" w:space="0" w:color="auto"/>
            <w:left w:val="none" w:sz="0" w:space="0" w:color="auto"/>
            <w:bottom w:val="none" w:sz="0" w:space="0" w:color="auto"/>
            <w:right w:val="none" w:sz="0" w:space="0" w:color="auto"/>
          </w:divBdr>
        </w:div>
        <w:div w:id="46104084">
          <w:marLeft w:val="640"/>
          <w:marRight w:val="0"/>
          <w:marTop w:val="0"/>
          <w:marBottom w:val="0"/>
          <w:divBdr>
            <w:top w:val="none" w:sz="0" w:space="0" w:color="auto"/>
            <w:left w:val="none" w:sz="0" w:space="0" w:color="auto"/>
            <w:bottom w:val="none" w:sz="0" w:space="0" w:color="auto"/>
            <w:right w:val="none" w:sz="0" w:space="0" w:color="auto"/>
          </w:divBdr>
        </w:div>
        <w:div w:id="75593283">
          <w:marLeft w:val="640"/>
          <w:marRight w:val="0"/>
          <w:marTop w:val="0"/>
          <w:marBottom w:val="0"/>
          <w:divBdr>
            <w:top w:val="none" w:sz="0" w:space="0" w:color="auto"/>
            <w:left w:val="none" w:sz="0" w:space="0" w:color="auto"/>
            <w:bottom w:val="none" w:sz="0" w:space="0" w:color="auto"/>
            <w:right w:val="none" w:sz="0" w:space="0" w:color="auto"/>
          </w:divBdr>
        </w:div>
        <w:div w:id="141779145">
          <w:marLeft w:val="640"/>
          <w:marRight w:val="0"/>
          <w:marTop w:val="0"/>
          <w:marBottom w:val="0"/>
          <w:divBdr>
            <w:top w:val="none" w:sz="0" w:space="0" w:color="auto"/>
            <w:left w:val="none" w:sz="0" w:space="0" w:color="auto"/>
            <w:bottom w:val="none" w:sz="0" w:space="0" w:color="auto"/>
            <w:right w:val="none" w:sz="0" w:space="0" w:color="auto"/>
          </w:divBdr>
        </w:div>
        <w:div w:id="467474890">
          <w:marLeft w:val="640"/>
          <w:marRight w:val="0"/>
          <w:marTop w:val="0"/>
          <w:marBottom w:val="0"/>
          <w:divBdr>
            <w:top w:val="none" w:sz="0" w:space="0" w:color="auto"/>
            <w:left w:val="none" w:sz="0" w:space="0" w:color="auto"/>
            <w:bottom w:val="none" w:sz="0" w:space="0" w:color="auto"/>
            <w:right w:val="none" w:sz="0" w:space="0" w:color="auto"/>
          </w:divBdr>
        </w:div>
        <w:div w:id="1468739429">
          <w:marLeft w:val="640"/>
          <w:marRight w:val="0"/>
          <w:marTop w:val="0"/>
          <w:marBottom w:val="0"/>
          <w:divBdr>
            <w:top w:val="none" w:sz="0" w:space="0" w:color="auto"/>
            <w:left w:val="none" w:sz="0" w:space="0" w:color="auto"/>
            <w:bottom w:val="none" w:sz="0" w:space="0" w:color="auto"/>
            <w:right w:val="none" w:sz="0" w:space="0" w:color="auto"/>
          </w:divBdr>
        </w:div>
        <w:div w:id="1126898111">
          <w:marLeft w:val="640"/>
          <w:marRight w:val="0"/>
          <w:marTop w:val="0"/>
          <w:marBottom w:val="0"/>
          <w:divBdr>
            <w:top w:val="none" w:sz="0" w:space="0" w:color="auto"/>
            <w:left w:val="none" w:sz="0" w:space="0" w:color="auto"/>
            <w:bottom w:val="none" w:sz="0" w:space="0" w:color="auto"/>
            <w:right w:val="none" w:sz="0" w:space="0" w:color="auto"/>
          </w:divBdr>
        </w:div>
        <w:div w:id="1422019389">
          <w:marLeft w:val="640"/>
          <w:marRight w:val="0"/>
          <w:marTop w:val="0"/>
          <w:marBottom w:val="0"/>
          <w:divBdr>
            <w:top w:val="none" w:sz="0" w:space="0" w:color="auto"/>
            <w:left w:val="none" w:sz="0" w:space="0" w:color="auto"/>
            <w:bottom w:val="none" w:sz="0" w:space="0" w:color="auto"/>
            <w:right w:val="none" w:sz="0" w:space="0" w:color="auto"/>
          </w:divBdr>
        </w:div>
        <w:div w:id="308167439">
          <w:marLeft w:val="640"/>
          <w:marRight w:val="0"/>
          <w:marTop w:val="0"/>
          <w:marBottom w:val="0"/>
          <w:divBdr>
            <w:top w:val="none" w:sz="0" w:space="0" w:color="auto"/>
            <w:left w:val="none" w:sz="0" w:space="0" w:color="auto"/>
            <w:bottom w:val="none" w:sz="0" w:space="0" w:color="auto"/>
            <w:right w:val="none" w:sz="0" w:space="0" w:color="auto"/>
          </w:divBdr>
        </w:div>
        <w:div w:id="668562654">
          <w:marLeft w:val="640"/>
          <w:marRight w:val="0"/>
          <w:marTop w:val="0"/>
          <w:marBottom w:val="0"/>
          <w:divBdr>
            <w:top w:val="none" w:sz="0" w:space="0" w:color="auto"/>
            <w:left w:val="none" w:sz="0" w:space="0" w:color="auto"/>
            <w:bottom w:val="none" w:sz="0" w:space="0" w:color="auto"/>
            <w:right w:val="none" w:sz="0" w:space="0" w:color="auto"/>
          </w:divBdr>
        </w:div>
        <w:div w:id="83570290">
          <w:marLeft w:val="640"/>
          <w:marRight w:val="0"/>
          <w:marTop w:val="0"/>
          <w:marBottom w:val="0"/>
          <w:divBdr>
            <w:top w:val="none" w:sz="0" w:space="0" w:color="auto"/>
            <w:left w:val="none" w:sz="0" w:space="0" w:color="auto"/>
            <w:bottom w:val="none" w:sz="0" w:space="0" w:color="auto"/>
            <w:right w:val="none" w:sz="0" w:space="0" w:color="auto"/>
          </w:divBdr>
        </w:div>
        <w:div w:id="1405302272">
          <w:marLeft w:val="640"/>
          <w:marRight w:val="0"/>
          <w:marTop w:val="0"/>
          <w:marBottom w:val="0"/>
          <w:divBdr>
            <w:top w:val="none" w:sz="0" w:space="0" w:color="auto"/>
            <w:left w:val="none" w:sz="0" w:space="0" w:color="auto"/>
            <w:bottom w:val="none" w:sz="0" w:space="0" w:color="auto"/>
            <w:right w:val="none" w:sz="0" w:space="0" w:color="auto"/>
          </w:divBdr>
        </w:div>
        <w:div w:id="728042340">
          <w:marLeft w:val="640"/>
          <w:marRight w:val="0"/>
          <w:marTop w:val="0"/>
          <w:marBottom w:val="0"/>
          <w:divBdr>
            <w:top w:val="none" w:sz="0" w:space="0" w:color="auto"/>
            <w:left w:val="none" w:sz="0" w:space="0" w:color="auto"/>
            <w:bottom w:val="none" w:sz="0" w:space="0" w:color="auto"/>
            <w:right w:val="none" w:sz="0" w:space="0" w:color="auto"/>
          </w:divBdr>
        </w:div>
        <w:div w:id="355347827">
          <w:marLeft w:val="640"/>
          <w:marRight w:val="0"/>
          <w:marTop w:val="0"/>
          <w:marBottom w:val="0"/>
          <w:divBdr>
            <w:top w:val="none" w:sz="0" w:space="0" w:color="auto"/>
            <w:left w:val="none" w:sz="0" w:space="0" w:color="auto"/>
            <w:bottom w:val="none" w:sz="0" w:space="0" w:color="auto"/>
            <w:right w:val="none" w:sz="0" w:space="0" w:color="auto"/>
          </w:divBdr>
        </w:div>
        <w:div w:id="833031018">
          <w:marLeft w:val="640"/>
          <w:marRight w:val="0"/>
          <w:marTop w:val="0"/>
          <w:marBottom w:val="0"/>
          <w:divBdr>
            <w:top w:val="none" w:sz="0" w:space="0" w:color="auto"/>
            <w:left w:val="none" w:sz="0" w:space="0" w:color="auto"/>
            <w:bottom w:val="none" w:sz="0" w:space="0" w:color="auto"/>
            <w:right w:val="none" w:sz="0" w:space="0" w:color="auto"/>
          </w:divBdr>
        </w:div>
        <w:div w:id="1547252868">
          <w:marLeft w:val="640"/>
          <w:marRight w:val="0"/>
          <w:marTop w:val="0"/>
          <w:marBottom w:val="0"/>
          <w:divBdr>
            <w:top w:val="none" w:sz="0" w:space="0" w:color="auto"/>
            <w:left w:val="none" w:sz="0" w:space="0" w:color="auto"/>
            <w:bottom w:val="none" w:sz="0" w:space="0" w:color="auto"/>
            <w:right w:val="none" w:sz="0" w:space="0" w:color="auto"/>
          </w:divBdr>
        </w:div>
        <w:div w:id="845831322">
          <w:marLeft w:val="640"/>
          <w:marRight w:val="0"/>
          <w:marTop w:val="0"/>
          <w:marBottom w:val="0"/>
          <w:divBdr>
            <w:top w:val="none" w:sz="0" w:space="0" w:color="auto"/>
            <w:left w:val="none" w:sz="0" w:space="0" w:color="auto"/>
            <w:bottom w:val="none" w:sz="0" w:space="0" w:color="auto"/>
            <w:right w:val="none" w:sz="0" w:space="0" w:color="auto"/>
          </w:divBdr>
        </w:div>
        <w:div w:id="660550429">
          <w:marLeft w:val="640"/>
          <w:marRight w:val="0"/>
          <w:marTop w:val="0"/>
          <w:marBottom w:val="0"/>
          <w:divBdr>
            <w:top w:val="none" w:sz="0" w:space="0" w:color="auto"/>
            <w:left w:val="none" w:sz="0" w:space="0" w:color="auto"/>
            <w:bottom w:val="none" w:sz="0" w:space="0" w:color="auto"/>
            <w:right w:val="none" w:sz="0" w:space="0" w:color="auto"/>
          </w:divBdr>
        </w:div>
        <w:div w:id="1799447562">
          <w:marLeft w:val="640"/>
          <w:marRight w:val="0"/>
          <w:marTop w:val="0"/>
          <w:marBottom w:val="0"/>
          <w:divBdr>
            <w:top w:val="none" w:sz="0" w:space="0" w:color="auto"/>
            <w:left w:val="none" w:sz="0" w:space="0" w:color="auto"/>
            <w:bottom w:val="none" w:sz="0" w:space="0" w:color="auto"/>
            <w:right w:val="none" w:sz="0" w:space="0" w:color="auto"/>
          </w:divBdr>
        </w:div>
        <w:div w:id="1871721205">
          <w:marLeft w:val="640"/>
          <w:marRight w:val="0"/>
          <w:marTop w:val="0"/>
          <w:marBottom w:val="0"/>
          <w:divBdr>
            <w:top w:val="none" w:sz="0" w:space="0" w:color="auto"/>
            <w:left w:val="none" w:sz="0" w:space="0" w:color="auto"/>
            <w:bottom w:val="none" w:sz="0" w:space="0" w:color="auto"/>
            <w:right w:val="none" w:sz="0" w:space="0" w:color="auto"/>
          </w:divBdr>
        </w:div>
        <w:div w:id="1809469156">
          <w:marLeft w:val="640"/>
          <w:marRight w:val="0"/>
          <w:marTop w:val="0"/>
          <w:marBottom w:val="0"/>
          <w:divBdr>
            <w:top w:val="none" w:sz="0" w:space="0" w:color="auto"/>
            <w:left w:val="none" w:sz="0" w:space="0" w:color="auto"/>
            <w:bottom w:val="none" w:sz="0" w:space="0" w:color="auto"/>
            <w:right w:val="none" w:sz="0" w:space="0" w:color="auto"/>
          </w:divBdr>
        </w:div>
        <w:div w:id="575675598">
          <w:marLeft w:val="640"/>
          <w:marRight w:val="0"/>
          <w:marTop w:val="0"/>
          <w:marBottom w:val="0"/>
          <w:divBdr>
            <w:top w:val="none" w:sz="0" w:space="0" w:color="auto"/>
            <w:left w:val="none" w:sz="0" w:space="0" w:color="auto"/>
            <w:bottom w:val="none" w:sz="0" w:space="0" w:color="auto"/>
            <w:right w:val="none" w:sz="0" w:space="0" w:color="auto"/>
          </w:divBdr>
        </w:div>
        <w:div w:id="299649288">
          <w:marLeft w:val="640"/>
          <w:marRight w:val="0"/>
          <w:marTop w:val="0"/>
          <w:marBottom w:val="0"/>
          <w:divBdr>
            <w:top w:val="none" w:sz="0" w:space="0" w:color="auto"/>
            <w:left w:val="none" w:sz="0" w:space="0" w:color="auto"/>
            <w:bottom w:val="none" w:sz="0" w:space="0" w:color="auto"/>
            <w:right w:val="none" w:sz="0" w:space="0" w:color="auto"/>
          </w:divBdr>
        </w:div>
        <w:div w:id="1155731072">
          <w:marLeft w:val="640"/>
          <w:marRight w:val="0"/>
          <w:marTop w:val="0"/>
          <w:marBottom w:val="0"/>
          <w:divBdr>
            <w:top w:val="none" w:sz="0" w:space="0" w:color="auto"/>
            <w:left w:val="none" w:sz="0" w:space="0" w:color="auto"/>
            <w:bottom w:val="none" w:sz="0" w:space="0" w:color="auto"/>
            <w:right w:val="none" w:sz="0" w:space="0" w:color="auto"/>
          </w:divBdr>
        </w:div>
        <w:div w:id="1599295521">
          <w:marLeft w:val="640"/>
          <w:marRight w:val="0"/>
          <w:marTop w:val="0"/>
          <w:marBottom w:val="0"/>
          <w:divBdr>
            <w:top w:val="none" w:sz="0" w:space="0" w:color="auto"/>
            <w:left w:val="none" w:sz="0" w:space="0" w:color="auto"/>
            <w:bottom w:val="none" w:sz="0" w:space="0" w:color="auto"/>
            <w:right w:val="none" w:sz="0" w:space="0" w:color="auto"/>
          </w:divBdr>
        </w:div>
        <w:div w:id="811866711">
          <w:marLeft w:val="640"/>
          <w:marRight w:val="0"/>
          <w:marTop w:val="0"/>
          <w:marBottom w:val="0"/>
          <w:divBdr>
            <w:top w:val="none" w:sz="0" w:space="0" w:color="auto"/>
            <w:left w:val="none" w:sz="0" w:space="0" w:color="auto"/>
            <w:bottom w:val="none" w:sz="0" w:space="0" w:color="auto"/>
            <w:right w:val="none" w:sz="0" w:space="0" w:color="auto"/>
          </w:divBdr>
        </w:div>
        <w:div w:id="173570286">
          <w:marLeft w:val="640"/>
          <w:marRight w:val="0"/>
          <w:marTop w:val="0"/>
          <w:marBottom w:val="0"/>
          <w:divBdr>
            <w:top w:val="none" w:sz="0" w:space="0" w:color="auto"/>
            <w:left w:val="none" w:sz="0" w:space="0" w:color="auto"/>
            <w:bottom w:val="none" w:sz="0" w:space="0" w:color="auto"/>
            <w:right w:val="none" w:sz="0" w:space="0" w:color="auto"/>
          </w:divBdr>
        </w:div>
        <w:div w:id="1996226805">
          <w:marLeft w:val="640"/>
          <w:marRight w:val="0"/>
          <w:marTop w:val="0"/>
          <w:marBottom w:val="0"/>
          <w:divBdr>
            <w:top w:val="none" w:sz="0" w:space="0" w:color="auto"/>
            <w:left w:val="none" w:sz="0" w:space="0" w:color="auto"/>
            <w:bottom w:val="none" w:sz="0" w:space="0" w:color="auto"/>
            <w:right w:val="none" w:sz="0" w:space="0" w:color="auto"/>
          </w:divBdr>
        </w:div>
      </w:divsChild>
    </w:div>
    <w:div w:id="942689447">
      <w:bodyDiv w:val="1"/>
      <w:marLeft w:val="0"/>
      <w:marRight w:val="0"/>
      <w:marTop w:val="0"/>
      <w:marBottom w:val="0"/>
      <w:divBdr>
        <w:top w:val="none" w:sz="0" w:space="0" w:color="auto"/>
        <w:left w:val="none" w:sz="0" w:space="0" w:color="auto"/>
        <w:bottom w:val="none" w:sz="0" w:space="0" w:color="auto"/>
        <w:right w:val="none" w:sz="0" w:space="0" w:color="auto"/>
      </w:divBdr>
      <w:divsChild>
        <w:div w:id="296687639">
          <w:marLeft w:val="640"/>
          <w:marRight w:val="0"/>
          <w:marTop w:val="0"/>
          <w:marBottom w:val="0"/>
          <w:divBdr>
            <w:top w:val="none" w:sz="0" w:space="0" w:color="auto"/>
            <w:left w:val="none" w:sz="0" w:space="0" w:color="auto"/>
            <w:bottom w:val="none" w:sz="0" w:space="0" w:color="auto"/>
            <w:right w:val="none" w:sz="0" w:space="0" w:color="auto"/>
          </w:divBdr>
        </w:div>
        <w:div w:id="958686146">
          <w:marLeft w:val="640"/>
          <w:marRight w:val="0"/>
          <w:marTop w:val="0"/>
          <w:marBottom w:val="0"/>
          <w:divBdr>
            <w:top w:val="none" w:sz="0" w:space="0" w:color="auto"/>
            <w:left w:val="none" w:sz="0" w:space="0" w:color="auto"/>
            <w:bottom w:val="none" w:sz="0" w:space="0" w:color="auto"/>
            <w:right w:val="none" w:sz="0" w:space="0" w:color="auto"/>
          </w:divBdr>
        </w:div>
        <w:div w:id="622687021">
          <w:marLeft w:val="640"/>
          <w:marRight w:val="0"/>
          <w:marTop w:val="0"/>
          <w:marBottom w:val="0"/>
          <w:divBdr>
            <w:top w:val="none" w:sz="0" w:space="0" w:color="auto"/>
            <w:left w:val="none" w:sz="0" w:space="0" w:color="auto"/>
            <w:bottom w:val="none" w:sz="0" w:space="0" w:color="auto"/>
            <w:right w:val="none" w:sz="0" w:space="0" w:color="auto"/>
          </w:divBdr>
        </w:div>
        <w:div w:id="982538270">
          <w:marLeft w:val="640"/>
          <w:marRight w:val="0"/>
          <w:marTop w:val="0"/>
          <w:marBottom w:val="0"/>
          <w:divBdr>
            <w:top w:val="none" w:sz="0" w:space="0" w:color="auto"/>
            <w:left w:val="none" w:sz="0" w:space="0" w:color="auto"/>
            <w:bottom w:val="none" w:sz="0" w:space="0" w:color="auto"/>
            <w:right w:val="none" w:sz="0" w:space="0" w:color="auto"/>
          </w:divBdr>
        </w:div>
        <w:div w:id="460420703">
          <w:marLeft w:val="640"/>
          <w:marRight w:val="0"/>
          <w:marTop w:val="0"/>
          <w:marBottom w:val="0"/>
          <w:divBdr>
            <w:top w:val="none" w:sz="0" w:space="0" w:color="auto"/>
            <w:left w:val="none" w:sz="0" w:space="0" w:color="auto"/>
            <w:bottom w:val="none" w:sz="0" w:space="0" w:color="auto"/>
            <w:right w:val="none" w:sz="0" w:space="0" w:color="auto"/>
          </w:divBdr>
        </w:div>
        <w:div w:id="1061051765">
          <w:marLeft w:val="640"/>
          <w:marRight w:val="0"/>
          <w:marTop w:val="0"/>
          <w:marBottom w:val="0"/>
          <w:divBdr>
            <w:top w:val="none" w:sz="0" w:space="0" w:color="auto"/>
            <w:left w:val="none" w:sz="0" w:space="0" w:color="auto"/>
            <w:bottom w:val="none" w:sz="0" w:space="0" w:color="auto"/>
            <w:right w:val="none" w:sz="0" w:space="0" w:color="auto"/>
          </w:divBdr>
        </w:div>
        <w:div w:id="16082471">
          <w:marLeft w:val="640"/>
          <w:marRight w:val="0"/>
          <w:marTop w:val="0"/>
          <w:marBottom w:val="0"/>
          <w:divBdr>
            <w:top w:val="none" w:sz="0" w:space="0" w:color="auto"/>
            <w:left w:val="none" w:sz="0" w:space="0" w:color="auto"/>
            <w:bottom w:val="none" w:sz="0" w:space="0" w:color="auto"/>
            <w:right w:val="none" w:sz="0" w:space="0" w:color="auto"/>
          </w:divBdr>
        </w:div>
        <w:div w:id="316569110">
          <w:marLeft w:val="640"/>
          <w:marRight w:val="0"/>
          <w:marTop w:val="0"/>
          <w:marBottom w:val="0"/>
          <w:divBdr>
            <w:top w:val="none" w:sz="0" w:space="0" w:color="auto"/>
            <w:left w:val="none" w:sz="0" w:space="0" w:color="auto"/>
            <w:bottom w:val="none" w:sz="0" w:space="0" w:color="auto"/>
            <w:right w:val="none" w:sz="0" w:space="0" w:color="auto"/>
          </w:divBdr>
        </w:div>
        <w:div w:id="1434087227">
          <w:marLeft w:val="640"/>
          <w:marRight w:val="0"/>
          <w:marTop w:val="0"/>
          <w:marBottom w:val="0"/>
          <w:divBdr>
            <w:top w:val="none" w:sz="0" w:space="0" w:color="auto"/>
            <w:left w:val="none" w:sz="0" w:space="0" w:color="auto"/>
            <w:bottom w:val="none" w:sz="0" w:space="0" w:color="auto"/>
            <w:right w:val="none" w:sz="0" w:space="0" w:color="auto"/>
          </w:divBdr>
        </w:div>
        <w:div w:id="1115906517">
          <w:marLeft w:val="640"/>
          <w:marRight w:val="0"/>
          <w:marTop w:val="0"/>
          <w:marBottom w:val="0"/>
          <w:divBdr>
            <w:top w:val="none" w:sz="0" w:space="0" w:color="auto"/>
            <w:left w:val="none" w:sz="0" w:space="0" w:color="auto"/>
            <w:bottom w:val="none" w:sz="0" w:space="0" w:color="auto"/>
            <w:right w:val="none" w:sz="0" w:space="0" w:color="auto"/>
          </w:divBdr>
        </w:div>
        <w:div w:id="988172633">
          <w:marLeft w:val="640"/>
          <w:marRight w:val="0"/>
          <w:marTop w:val="0"/>
          <w:marBottom w:val="0"/>
          <w:divBdr>
            <w:top w:val="none" w:sz="0" w:space="0" w:color="auto"/>
            <w:left w:val="none" w:sz="0" w:space="0" w:color="auto"/>
            <w:bottom w:val="none" w:sz="0" w:space="0" w:color="auto"/>
            <w:right w:val="none" w:sz="0" w:space="0" w:color="auto"/>
          </w:divBdr>
        </w:div>
        <w:div w:id="1775595615">
          <w:marLeft w:val="640"/>
          <w:marRight w:val="0"/>
          <w:marTop w:val="0"/>
          <w:marBottom w:val="0"/>
          <w:divBdr>
            <w:top w:val="none" w:sz="0" w:space="0" w:color="auto"/>
            <w:left w:val="none" w:sz="0" w:space="0" w:color="auto"/>
            <w:bottom w:val="none" w:sz="0" w:space="0" w:color="auto"/>
            <w:right w:val="none" w:sz="0" w:space="0" w:color="auto"/>
          </w:divBdr>
        </w:div>
        <w:div w:id="444693398">
          <w:marLeft w:val="640"/>
          <w:marRight w:val="0"/>
          <w:marTop w:val="0"/>
          <w:marBottom w:val="0"/>
          <w:divBdr>
            <w:top w:val="none" w:sz="0" w:space="0" w:color="auto"/>
            <w:left w:val="none" w:sz="0" w:space="0" w:color="auto"/>
            <w:bottom w:val="none" w:sz="0" w:space="0" w:color="auto"/>
            <w:right w:val="none" w:sz="0" w:space="0" w:color="auto"/>
          </w:divBdr>
        </w:div>
        <w:div w:id="1621036162">
          <w:marLeft w:val="640"/>
          <w:marRight w:val="0"/>
          <w:marTop w:val="0"/>
          <w:marBottom w:val="0"/>
          <w:divBdr>
            <w:top w:val="none" w:sz="0" w:space="0" w:color="auto"/>
            <w:left w:val="none" w:sz="0" w:space="0" w:color="auto"/>
            <w:bottom w:val="none" w:sz="0" w:space="0" w:color="auto"/>
            <w:right w:val="none" w:sz="0" w:space="0" w:color="auto"/>
          </w:divBdr>
        </w:div>
        <w:div w:id="1600868552">
          <w:marLeft w:val="640"/>
          <w:marRight w:val="0"/>
          <w:marTop w:val="0"/>
          <w:marBottom w:val="0"/>
          <w:divBdr>
            <w:top w:val="none" w:sz="0" w:space="0" w:color="auto"/>
            <w:left w:val="none" w:sz="0" w:space="0" w:color="auto"/>
            <w:bottom w:val="none" w:sz="0" w:space="0" w:color="auto"/>
            <w:right w:val="none" w:sz="0" w:space="0" w:color="auto"/>
          </w:divBdr>
        </w:div>
        <w:div w:id="895045939">
          <w:marLeft w:val="640"/>
          <w:marRight w:val="0"/>
          <w:marTop w:val="0"/>
          <w:marBottom w:val="0"/>
          <w:divBdr>
            <w:top w:val="none" w:sz="0" w:space="0" w:color="auto"/>
            <w:left w:val="none" w:sz="0" w:space="0" w:color="auto"/>
            <w:bottom w:val="none" w:sz="0" w:space="0" w:color="auto"/>
            <w:right w:val="none" w:sz="0" w:space="0" w:color="auto"/>
          </w:divBdr>
        </w:div>
        <w:div w:id="752121820">
          <w:marLeft w:val="640"/>
          <w:marRight w:val="0"/>
          <w:marTop w:val="0"/>
          <w:marBottom w:val="0"/>
          <w:divBdr>
            <w:top w:val="none" w:sz="0" w:space="0" w:color="auto"/>
            <w:left w:val="none" w:sz="0" w:space="0" w:color="auto"/>
            <w:bottom w:val="none" w:sz="0" w:space="0" w:color="auto"/>
            <w:right w:val="none" w:sz="0" w:space="0" w:color="auto"/>
          </w:divBdr>
        </w:div>
        <w:div w:id="1323392297">
          <w:marLeft w:val="640"/>
          <w:marRight w:val="0"/>
          <w:marTop w:val="0"/>
          <w:marBottom w:val="0"/>
          <w:divBdr>
            <w:top w:val="none" w:sz="0" w:space="0" w:color="auto"/>
            <w:left w:val="none" w:sz="0" w:space="0" w:color="auto"/>
            <w:bottom w:val="none" w:sz="0" w:space="0" w:color="auto"/>
            <w:right w:val="none" w:sz="0" w:space="0" w:color="auto"/>
          </w:divBdr>
        </w:div>
        <w:div w:id="600993818">
          <w:marLeft w:val="640"/>
          <w:marRight w:val="0"/>
          <w:marTop w:val="0"/>
          <w:marBottom w:val="0"/>
          <w:divBdr>
            <w:top w:val="none" w:sz="0" w:space="0" w:color="auto"/>
            <w:left w:val="none" w:sz="0" w:space="0" w:color="auto"/>
            <w:bottom w:val="none" w:sz="0" w:space="0" w:color="auto"/>
            <w:right w:val="none" w:sz="0" w:space="0" w:color="auto"/>
          </w:divBdr>
        </w:div>
        <w:div w:id="1258366402">
          <w:marLeft w:val="640"/>
          <w:marRight w:val="0"/>
          <w:marTop w:val="0"/>
          <w:marBottom w:val="0"/>
          <w:divBdr>
            <w:top w:val="none" w:sz="0" w:space="0" w:color="auto"/>
            <w:left w:val="none" w:sz="0" w:space="0" w:color="auto"/>
            <w:bottom w:val="none" w:sz="0" w:space="0" w:color="auto"/>
            <w:right w:val="none" w:sz="0" w:space="0" w:color="auto"/>
          </w:divBdr>
        </w:div>
        <w:div w:id="321324230">
          <w:marLeft w:val="640"/>
          <w:marRight w:val="0"/>
          <w:marTop w:val="0"/>
          <w:marBottom w:val="0"/>
          <w:divBdr>
            <w:top w:val="none" w:sz="0" w:space="0" w:color="auto"/>
            <w:left w:val="none" w:sz="0" w:space="0" w:color="auto"/>
            <w:bottom w:val="none" w:sz="0" w:space="0" w:color="auto"/>
            <w:right w:val="none" w:sz="0" w:space="0" w:color="auto"/>
          </w:divBdr>
        </w:div>
        <w:div w:id="939068689">
          <w:marLeft w:val="640"/>
          <w:marRight w:val="0"/>
          <w:marTop w:val="0"/>
          <w:marBottom w:val="0"/>
          <w:divBdr>
            <w:top w:val="none" w:sz="0" w:space="0" w:color="auto"/>
            <w:left w:val="none" w:sz="0" w:space="0" w:color="auto"/>
            <w:bottom w:val="none" w:sz="0" w:space="0" w:color="auto"/>
            <w:right w:val="none" w:sz="0" w:space="0" w:color="auto"/>
          </w:divBdr>
        </w:div>
        <w:div w:id="1466040557">
          <w:marLeft w:val="640"/>
          <w:marRight w:val="0"/>
          <w:marTop w:val="0"/>
          <w:marBottom w:val="0"/>
          <w:divBdr>
            <w:top w:val="none" w:sz="0" w:space="0" w:color="auto"/>
            <w:left w:val="none" w:sz="0" w:space="0" w:color="auto"/>
            <w:bottom w:val="none" w:sz="0" w:space="0" w:color="auto"/>
            <w:right w:val="none" w:sz="0" w:space="0" w:color="auto"/>
          </w:divBdr>
        </w:div>
        <w:div w:id="306478532">
          <w:marLeft w:val="640"/>
          <w:marRight w:val="0"/>
          <w:marTop w:val="0"/>
          <w:marBottom w:val="0"/>
          <w:divBdr>
            <w:top w:val="none" w:sz="0" w:space="0" w:color="auto"/>
            <w:left w:val="none" w:sz="0" w:space="0" w:color="auto"/>
            <w:bottom w:val="none" w:sz="0" w:space="0" w:color="auto"/>
            <w:right w:val="none" w:sz="0" w:space="0" w:color="auto"/>
          </w:divBdr>
        </w:div>
        <w:div w:id="1999923570">
          <w:marLeft w:val="640"/>
          <w:marRight w:val="0"/>
          <w:marTop w:val="0"/>
          <w:marBottom w:val="0"/>
          <w:divBdr>
            <w:top w:val="none" w:sz="0" w:space="0" w:color="auto"/>
            <w:left w:val="none" w:sz="0" w:space="0" w:color="auto"/>
            <w:bottom w:val="none" w:sz="0" w:space="0" w:color="auto"/>
            <w:right w:val="none" w:sz="0" w:space="0" w:color="auto"/>
          </w:divBdr>
        </w:div>
        <w:div w:id="1517766222">
          <w:marLeft w:val="640"/>
          <w:marRight w:val="0"/>
          <w:marTop w:val="0"/>
          <w:marBottom w:val="0"/>
          <w:divBdr>
            <w:top w:val="none" w:sz="0" w:space="0" w:color="auto"/>
            <w:left w:val="none" w:sz="0" w:space="0" w:color="auto"/>
            <w:bottom w:val="none" w:sz="0" w:space="0" w:color="auto"/>
            <w:right w:val="none" w:sz="0" w:space="0" w:color="auto"/>
          </w:divBdr>
        </w:div>
        <w:div w:id="942231089">
          <w:marLeft w:val="640"/>
          <w:marRight w:val="0"/>
          <w:marTop w:val="0"/>
          <w:marBottom w:val="0"/>
          <w:divBdr>
            <w:top w:val="none" w:sz="0" w:space="0" w:color="auto"/>
            <w:left w:val="none" w:sz="0" w:space="0" w:color="auto"/>
            <w:bottom w:val="none" w:sz="0" w:space="0" w:color="auto"/>
            <w:right w:val="none" w:sz="0" w:space="0" w:color="auto"/>
          </w:divBdr>
        </w:div>
        <w:div w:id="1308973922">
          <w:marLeft w:val="640"/>
          <w:marRight w:val="0"/>
          <w:marTop w:val="0"/>
          <w:marBottom w:val="0"/>
          <w:divBdr>
            <w:top w:val="none" w:sz="0" w:space="0" w:color="auto"/>
            <w:left w:val="none" w:sz="0" w:space="0" w:color="auto"/>
            <w:bottom w:val="none" w:sz="0" w:space="0" w:color="auto"/>
            <w:right w:val="none" w:sz="0" w:space="0" w:color="auto"/>
          </w:divBdr>
        </w:div>
        <w:div w:id="1477186129">
          <w:marLeft w:val="640"/>
          <w:marRight w:val="0"/>
          <w:marTop w:val="0"/>
          <w:marBottom w:val="0"/>
          <w:divBdr>
            <w:top w:val="none" w:sz="0" w:space="0" w:color="auto"/>
            <w:left w:val="none" w:sz="0" w:space="0" w:color="auto"/>
            <w:bottom w:val="none" w:sz="0" w:space="0" w:color="auto"/>
            <w:right w:val="none" w:sz="0" w:space="0" w:color="auto"/>
          </w:divBdr>
        </w:div>
        <w:div w:id="705373941">
          <w:marLeft w:val="640"/>
          <w:marRight w:val="0"/>
          <w:marTop w:val="0"/>
          <w:marBottom w:val="0"/>
          <w:divBdr>
            <w:top w:val="none" w:sz="0" w:space="0" w:color="auto"/>
            <w:left w:val="none" w:sz="0" w:space="0" w:color="auto"/>
            <w:bottom w:val="none" w:sz="0" w:space="0" w:color="auto"/>
            <w:right w:val="none" w:sz="0" w:space="0" w:color="auto"/>
          </w:divBdr>
        </w:div>
        <w:div w:id="201091511">
          <w:marLeft w:val="640"/>
          <w:marRight w:val="0"/>
          <w:marTop w:val="0"/>
          <w:marBottom w:val="0"/>
          <w:divBdr>
            <w:top w:val="none" w:sz="0" w:space="0" w:color="auto"/>
            <w:left w:val="none" w:sz="0" w:space="0" w:color="auto"/>
            <w:bottom w:val="none" w:sz="0" w:space="0" w:color="auto"/>
            <w:right w:val="none" w:sz="0" w:space="0" w:color="auto"/>
          </w:divBdr>
        </w:div>
        <w:div w:id="896163142">
          <w:marLeft w:val="640"/>
          <w:marRight w:val="0"/>
          <w:marTop w:val="0"/>
          <w:marBottom w:val="0"/>
          <w:divBdr>
            <w:top w:val="none" w:sz="0" w:space="0" w:color="auto"/>
            <w:left w:val="none" w:sz="0" w:space="0" w:color="auto"/>
            <w:bottom w:val="none" w:sz="0" w:space="0" w:color="auto"/>
            <w:right w:val="none" w:sz="0" w:space="0" w:color="auto"/>
          </w:divBdr>
        </w:div>
        <w:div w:id="1678923301">
          <w:marLeft w:val="640"/>
          <w:marRight w:val="0"/>
          <w:marTop w:val="0"/>
          <w:marBottom w:val="0"/>
          <w:divBdr>
            <w:top w:val="none" w:sz="0" w:space="0" w:color="auto"/>
            <w:left w:val="none" w:sz="0" w:space="0" w:color="auto"/>
            <w:bottom w:val="none" w:sz="0" w:space="0" w:color="auto"/>
            <w:right w:val="none" w:sz="0" w:space="0" w:color="auto"/>
          </w:divBdr>
        </w:div>
        <w:div w:id="1952009801">
          <w:marLeft w:val="640"/>
          <w:marRight w:val="0"/>
          <w:marTop w:val="0"/>
          <w:marBottom w:val="0"/>
          <w:divBdr>
            <w:top w:val="none" w:sz="0" w:space="0" w:color="auto"/>
            <w:left w:val="none" w:sz="0" w:space="0" w:color="auto"/>
            <w:bottom w:val="none" w:sz="0" w:space="0" w:color="auto"/>
            <w:right w:val="none" w:sz="0" w:space="0" w:color="auto"/>
          </w:divBdr>
        </w:div>
        <w:div w:id="1950813179">
          <w:marLeft w:val="640"/>
          <w:marRight w:val="0"/>
          <w:marTop w:val="0"/>
          <w:marBottom w:val="0"/>
          <w:divBdr>
            <w:top w:val="none" w:sz="0" w:space="0" w:color="auto"/>
            <w:left w:val="none" w:sz="0" w:space="0" w:color="auto"/>
            <w:bottom w:val="none" w:sz="0" w:space="0" w:color="auto"/>
            <w:right w:val="none" w:sz="0" w:space="0" w:color="auto"/>
          </w:divBdr>
        </w:div>
        <w:div w:id="907689584">
          <w:marLeft w:val="640"/>
          <w:marRight w:val="0"/>
          <w:marTop w:val="0"/>
          <w:marBottom w:val="0"/>
          <w:divBdr>
            <w:top w:val="none" w:sz="0" w:space="0" w:color="auto"/>
            <w:left w:val="none" w:sz="0" w:space="0" w:color="auto"/>
            <w:bottom w:val="none" w:sz="0" w:space="0" w:color="auto"/>
            <w:right w:val="none" w:sz="0" w:space="0" w:color="auto"/>
          </w:divBdr>
        </w:div>
        <w:div w:id="1911957530">
          <w:marLeft w:val="640"/>
          <w:marRight w:val="0"/>
          <w:marTop w:val="0"/>
          <w:marBottom w:val="0"/>
          <w:divBdr>
            <w:top w:val="none" w:sz="0" w:space="0" w:color="auto"/>
            <w:left w:val="none" w:sz="0" w:space="0" w:color="auto"/>
            <w:bottom w:val="none" w:sz="0" w:space="0" w:color="auto"/>
            <w:right w:val="none" w:sz="0" w:space="0" w:color="auto"/>
          </w:divBdr>
        </w:div>
        <w:div w:id="195504557">
          <w:marLeft w:val="640"/>
          <w:marRight w:val="0"/>
          <w:marTop w:val="0"/>
          <w:marBottom w:val="0"/>
          <w:divBdr>
            <w:top w:val="none" w:sz="0" w:space="0" w:color="auto"/>
            <w:left w:val="none" w:sz="0" w:space="0" w:color="auto"/>
            <w:bottom w:val="none" w:sz="0" w:space="0" w:color="auto"/>
            <w:right w:val="none" w:sz="0" w:space="0" w:color="auto"/>
          </w:divBdr>
        </w:div>
        <w:div w:id="1573197844">
          <w:marLeft w:val="640"/>
          <w:marRight w:val="0"/>
          <w:marTop w:val="0"/>
          <w:marBottom w:val="0"/>
          <w:divBdr>
            <w:top w:val="none" w:sz="0" w:space="0" w:color="auto"/>
            <w:left w:val="none" w:sz="0" w:space="0" w:color="auto"/>
            <w:bottom w:val="none" w:sz="0" w:space="0" w:color="auto"/>
            <w:right w:val="none" w:sz="0" w:space="0" w:color="auto"/>
          </w:divBdr>
        </w:div>
        <w:div w:id="1414738452">
          <w:marLeft w:val="640"/>
          <w:marRight w:val="0"/>
          <w:marTop w:val="0"/>
          <w:marBottom w:val="0"/>
          <w:divBdr>
            <w:top w:val="none" w:sz="0" w:space="0" w:color="auto"/>
            <w:left w:val="none" w:sz="0" w:space="0" w:color="auto"/>
            <w:bottom w:val="none" w:sz="0" w:space="0" w:color="auto"/>
            <w:right w:val="none" w:sz="0" w:space="0" w:color="auto"/>
          </w:divBdr>
        </w:div>
        <w:div w:id="1392077545">
          <w:marLeft w:val="640"/>
          <w:marRight w:val="0"/>
          <w:marTop w:val="0"/>
          <w:marBottom w:val="0"/>
          <w:divBdr>
            <w:top w:val="none" w:sz="0" w:space="0" w:color="auto"/>
            <w:left w:val="none" w:sz="0" w:space="0" w:color="auto"/>
            <w:bottom w:val="none" w:sz="0" w:space="0" w:color="auto"/>
            <w:right w:val="none" w:sz="0" w:space="0" w:color="auto"/>
          </w:divBdr>
        </w:div>
        <w:div w:id="467475318">
          <w:marLeft w:val="640"/>
          <w:marRight w:val="0"/>
          <w:marTop w:val="0"/>
          <w:marBottom w:val="0"/>
          <w:divBdr>
            <w:top w:val="none" w:sz="0" w:space="0" w:color="auto"/>
            <w:left w:val="none" w:sz="0" w:space="0" w:color="auto"/>
            <w:bottom w:val="none" w:sz="0" w:space="0" w:color="auto"/>
            <w:right w:val="none" w:sz="0" w:space="0" w:color="auto"/>
          </w:divBdr>
        </w:div>
        <w:div w:id="56978450">
          <w:marLeft w:val="640"/>
          <w:marRight w:val="0"/>
          <w:marTop w:val="0"/>
          <w:marBottom w:val="0"/>
          <w:divBdr>
            <w:top w:val="none" w:sz="0" w:space="0" w:color="auto"/>
            <w:left w:val="none" w:sz="0" w:space="0" w:color="auto"/>
            <w:bottom w:val="none" w:sz="0" w:space="0" w:color="auto"/>
            <w:right w:val="none" w:sz="0" w:space="0" w:color="auto"/>
          </w:divBdr>
        </w:div>
        <w:div w:id="111019002">
          <w:marLeft w:val="640"/>
          <w:marRight w:val="0"/>
          <w:marTop w:val="0"/>
          <w:marBottom w:val="0"/>
          <w:divBdr>
            <w:top w:val="none" w:sz="0" w:space="0" w:color="auto"/>
            <w:left w:val="none" w:sz="0" w:space="0" w:color="auto"/>
            <w:bottom w:val="none" w:sz="0" w:space="0" w:color="auto"/>
            <w:right w:val="none" w:sz="0" w:space="0" w:color="auto"/>
          </w:divBdr>
        </w:div>
        <w:div w:id="274945984">
          <w:marLeft w:val="640"/>
          <w:marRight w:val="0"/>
          <w:marTop w:val="0"/>
          <w:marBottom w:val="0"/>
          <w:divBdr>
            <w:top w:val="none" w:sz="0" w:space="0" w:color="auto"/>
            <w:left w:val="none" w:sz="0" w:space="0" w:color="auto"/>
            <w:bottom w:val="none" w:sz="0" w:space="0" w:color="auto"/>
            <w:right w:val="none" w:sz="0" w:space="0" w:color="auto"/>
          </w:divBdr>
        </w:div>
        <w:div w:id="1918440639">
          <w:marLeft w:val="640"/>
          <w:marRight w:val="0"/>
          <w:marTop w:val="0"/>
          <w:marBottom w:val="0"/>
          <w:divBdr>
            <w:top w:val="none" w:sz="0" w:space="0" w:color="auto"/>
            <w:left w:val="none" w:sz="0" w:space="0" w:color="auto"/>
            <w:bottom w:val="none" w:sz="0" w:space="0" w:color="auto"/>
            <w:right w:val="none" w:sz="0" w:space="0" w:color="auto"/>
          </w:divBdr>
        </w:div>
        <w:div w:id="1680885984">
          <w:marLeft w:val="640"/>
          <w:marRight w:val="0"/>
          <w:marTop w:val="0"/>
          <w:marBottom w:val="0"/>
          <w:divBdr>
            <w:top w:val="none" w:sz="0" w:space="0" w:color="auto"/>
            <w:left w:val="none" w:sz="0" w:space="0" w:color="auto"/>
            <w:bottom w:val="none" w:sz="0" w:space="0" w:color="auto"/>
            <w:right w:val="none" w:sz="0" w:space="0" w:color="auto"/>
          </w:divBdr>
        </w:div>
        <w:div w:id="1728067922">
          <w:marLeft w:val="640"/>
          <w:marRight w:val="0"/>
          <w:marTop w:val="0"/>
          <w:marBottom w:val="0"/>
          <w:divBdr>
            <w:top w:val="none" w:sz="0" w:space="0" w:color="auto"/>
            <w:left w:val="none" w:sz="0" w:space="0" w:color="auto"/>
            <w:bottom w:val="none" w:sz="0" w:space="0" w:color="auto"/>
            <w:right w:val="none" w:sz="0" w:space="0" w:color="auto"/>
          </w:divBdr>
        </w:div>
        <w:div w:id="400368443">
          <w:marLeft w:val="640"/>
          <w:marRight w:val="0"/>
          <w:marTop w:val="0"/>
          <w:marBottom w:val="0"/>
          <w:divBdr>
            <w:top w:val="none" w:sz="0" w:space="0" w:color="auto"/>
            <w:left w:val="none" w:sz="0" w:space="0" w:color="auto"/>
            <w:bottom w:val="none" w:sz="0" w:space="0" w:color="auto"/>
            <w:right w:val="none" w:sz="0" w:space="0" w:color="auto"/>
          </w:divBdr>
        </w:div>
        <w:div w:id="564953056">
          <w:marLeft w:val="640"/>
          <w:marRight w:val="0"/>
          <w:marTop w:val="0"/>
          <w:marBottom w:val="0"/>
          <w:divBdr>
            <w:top w:val="none" w:sz="0" w:space="0" w:color="auto"/>
            <w:left w:val="none" w:sz="0" w:space="0" w:color="auto"/>
            <w:bottom w:val="none" w:sz="0" w:space="0" w:color="auto"/>
            <w:right w:val="none" w:sz="0" w:space="0" w:color="auto"/>
          </w:divBdr>
        </w:div>
        <w:div w:id="1559977492">
          <w:marLeft w:val="640"/>
          <w:marRight w:val="0"/>
          <w:marTop w:val="0"/>
          <w:marBottom w:val="0"/>
          <w:divBdr>
            <w:top w:val="none" w:sz="0" w:space="0" w:color="auto"/>
            <w:left w:val="none" w:sz="0" w:space="0" w:color="auto"/>
            <w:bottom w:val="none" w:sz="0" w:space="0" w:color="auto"/>
            <w:right w:val="none" w:sz="0" w:space="0" w:color="auto"/>
          </w:divBdr>
        </w:div>
        <w:div w:id="954794113">
          <w:marLeft w:val="640"/>
          <w:marRight w:val="0"/>
          <w:marTop w:val="0"/>
          <w:marBottom w:val="0"/>
          <w:divBdr>
            <w:top w:val="none" w:sz="0" w:space="0" w:color="auto"/>
            <w:left w:val="none" w:sz="0" w:space="0" w:color="auto"/>
            <w:bottom w:val="none" w:sz="0" w:space="0" w:color="auto"/>
            <w:right w:val="none" w:sz="0" w:space="0" w:color="auto"/>
          </w:divBdr>
        </w:div>
        <w:div w:id="1658070155">
          <w:marLeft w:val="640"/>
          <w:marRight w:val="0"/>
          <w:marTop w:val="0"/>
          <w:marBottom w:val="0"/>
          <w:divBdr>
            <w:top w:val="none" w:sz="0" w:space="0" w:color="auto"/>
            <w:left w:val="none" w:sz="0" w:space="0" w:color="auto"/>
            <w:bottom w:val="none" w:sz="0" w:space="0" w:color="auto"/>
            <w:right w:val="none" w:sz="0" w:space="0" w:color="auto"/>
          </w:divBdr>
        </w:div>
        <w:div w:id="1988825453">
          <w:marLeft w:val="640"/>
          <w:marRight w:val="0"/>
          <w:marTop w:val="0"/>
          <w:marBottom w:val="0"/>
          <w:divBdr>
            <w:top w:val="none" w:sz="0" w:space="0" w:color="auto"/>
            <w:left w:val="none" w:sz="0" w:space="0" w:color="auto"/>
            <w:bottom w:val="none" w:sz="0" w:space="0" w:color="auto"/>
            <w:right w:val="none" w:sz="0" w:space="0" w:color="auto"/>
          </w:divBdr>
        </w:div>
        <w:div w:id="431358332">
          <w:marLeft w:val="640"/>
          <w:marRight w:val="0"/>
          <w:marTop w:val="0"/>
          <w:marBottom w:val="0"/>
          <w:divBdr>
            <w:top w:val="none" w:sz="0" w:space="0" w:color="auto"/>
            <w:left w:val="none" w:sz="0" w:space="0" w:color="auto"/>
            <w:bottom w:val="none" w:sz="0" w:space="0" w:color="auto"/>
            <w:right w:val="none" w:sz="0" w:space="0" w:color="auto"/>
          </w:divBdr>
        </w:div>
        <w:div w:id="159926462">
          <w:marLeft w:val="640"/>
          <w:marRight w:val="0"/>
          <w:marTop w:val="0"/>
          <w:marBottom w:val="0"/>
          <w:divBdr>
            <w:top w:val="none" w:sz="0" w:space="0" w:color="auto"/>
            <w:left w:val="none" w:sz="0" w:space="0" w:color="auto"/>
            <w:bottom w:val="none" w:sz="0" w:space="0" w:color="auto"/>
            <w:right w:val="none" w:sz="0" w:space="0" w:color="auto"/>
          </w:divBdr>
        </w:div>
        <w:div w:id="923420341">
          <w:marLeft w:val="640"/>
          <w:marRight w:val="0"/>
          <w:marTop w:val="0"/>
          <w:marBottom w:val="0"/>
          <w:divBdr>
            <w:top w:val="none" w:sz="0" w:space="0" w:color="auto"/>
            <w:left w:val="none" w:sz="0" w:space="0" w:color="auto"/>
            <w:bottom w:val="none" w:sz="0" w:space="0" w:color="auto"/>
            <w:right w:val="none" w:sz="0" w:space="0" w:color="auto"/>
          </w:divBdr>
        </w:div>
        <w:div w:id="702484340">
          <w:marLeft w:val="640"/>
          <w:marRight w:val="0"/>
          <w:marTop w:val="0"/>
          <w:marBottom w:val="0"/>
          <w:divBdr>
            <w:top w:val="none" w:sz="0" w:space="0" w:color="auto"/>
            <w:left w:val="none" w:sz="0" w:space="0" w:color="auto"/>
            <w:bottom w:val="none" w:sz="0" w:space="0" w:color="auto"/>
            <w:right w:val="none" w:sz="0" w:space="0" w:color="auto"/>
          </w:divBdr>
        </w:div>
        <w:div w:id="1579054783">
          <w:marLeft w:val="640"/>
          <w:marRight w:val="0"/>
          <w:marTop w:val="0"/>
          <w:marBottom w:val="0"/>
          <w:divBdr>
            <w:top w:val="none" w:sz="0" w:space="0" w:color="auto"/>
            <w:left w:val="none" w:sz="0" w:space="0" w:color="auto"/>
            <w:bottom w:val="none" w:sz="0" w:space="0" w:color="auto"/>
            <w:right w:val="none" w:sz="0" w:space="0" w:color="auto"/>
          </w:divBdr>
        </w:div>
      </w:divsChild>
    </w:div>
    <w:div w:id="945383589">
      <w:bodyDiv w:val="1"/>
      <w:marLeft w:val="0"/>
      <w:marRight w:val="0"/>
      <w:marTop w:val="0"/>
      <w:marBottom w:val="0"/>
      <w:divBdr>
        <w:top w:val="none" w:sz="0" w:space="0" w:color="auto"/>
        <w:left w:val="none" w:sz="0" w:space="0" w:color="auto"/>
        <w:bottom w:val="none" w:sz="0" w:space="0" w:color="auto"/>
        <w:right w:val="none" w:sz="0" w:space="0" w:color="auto"/>
      </w:divBdr>
      <w:divsChild>
        <w:div w:id="1702127214">
          <w:marLeft w:val="640"/>
          <w:marRight w:val="0"/>
          <w:marTop w:val="0"/>
          <w:marBottom w:val="0"/>
          <w:divBdr>
            <w:top w:val="none" w:sz="0" w:space="0" w:color="auto"/>
            <w:left w:val="none" w:sz="0" w:space="0" w:color="auto"/>
            <w:bottom w:val="none" w:sz="0" w:space="0" w:color="auto"/>
            <w:right w:val="none" w:sz="0" w:space="0" w:color="auto"/>
          </w:divBdr>
        </w:div>
        <w:div w:id="819734135">
          <w:marLeft w:val="640"/>
          <w:marRight w:val="0"/>
          <w:marTop w:val="0"/>
          <w:marBottom w:val="0"/>
          <w:divBdr>
            <w:top w:val="none" w:sz="0" w:space="0" w:color="auto"/>
            <w:left w:val="none" w:sz="0" w:space="0" w:color="auto"/>
            <w:bottom w:val="none" w:sz="0" w:space="0" w:color="auto"/>
            <w:right w:val="none" w:sz="0" w:space="0" w:color="auto"/>
          </w:divBdr>
        </w:div>
        <w:div w:id="850098186">
          <w:marLeft w:val="640"/>
          <w:marRight w:val="0"/>
          <w:marTop w:val="0"/>
          <w:marBottom w:val="0"/>
          <w:divBdr>
            <w:top w:val="none" w:sz="0" w:space="0" w:color="auto"/>
            <w:left w:val="none" w:sz="0" w:space="0" w:color="auto"/>
            <w:bottom w:val="none" w:sz="0" w:space="0" w:color="auto"/>
            <w:right w:val="none" w:sz="0" w:space="0" w:color="auto"/>
          </w:divBdr>
        </w:div>
        <w:div w:id="1186939259">
          <w:marLeft w:val="640"/>
          <w:marRight w:val="0"/>
          <w:marTop w:val="0"/>
          <w:marBottom w:val="0"/>
          <w:divBdr>
            <w:top w:val="none" w:sz="0" w:space="0" w:color="auto"/>
            <w:left w:val="none" w:sz="0" w:space="0" w:color="auto"/>
            <w:bottom w:val="none" w:sz="0" w:space="0" w:color="auto"/>
            <w:right w:val="none" w:sz="0" w:space="0" w:color="auto"/>
          </w:divBdr>
        </w:div>
        <w:div w:id="585379934">
          <w:marLeft w:val="640"/>
          <w:marRight w:val="0"/>
          <w:marTop w:val="0"/>
          <w:marBottom w:val="0"/>
          <w:divBdr>
            <w:top w:val="none" w:sz="0" w:space="0" w:color="auto"/>
            <w:left w:val="none" w:sz="0" w:space="0" w:color="auto"/>
            <w:bottom w:val="none" w:sz="0" w:space="0" w:color="auto"/>
            <w:right w:val="none" w:sz="0" w:space="0" w:color="auto"/>
          </w:divBdr>
        </w:div>
        <w:div w:id="476806169">
          <w:marLeft w:val="640"/>
          <w:marRight w:val="0"/>
          <w:marTop w:val="0"/>
          <w:marBottom w:val="0"/>
          <w:divBdr>
            <w:top w:val="none" w:sz="0" w:space="0" w:color="auto"/>
            <w:left w:val="none" w:sz="0" w:space="0" w:color="auto"/>
            <w:bottom w:val="none" w:sz="0" w:space="0" w:color="auto"/>
            <w:right w:val="none" w:sz="0" w:space="0" w:color="auto"/>
          </w:divBdr>
        </w:div>
        <w:div w:id="2111510859">
          <w:marLeft w:val="640"/>
          <w:marRight w:val="0"/>
          <w:marTop w:val="0"/>
          <w:marBottom w:val="0"/>
          <w:divBdr>
            <w:top w:val="none" w:sz="0" w:space="0" w:color="auto"/>
            <w:left w:val="none" w:sz="0" w:space="0" w:color="auto"/>
            <w:bottom w:val="none" w:sz="0" w:space="0" w:color="auto"/>
            <w:right w:val="none" w:sz="0" w:space="0" w:color="auto"/>
          </w:divBdr>
        </w:div>
        <w:div w:id="1655842197">
          <w:marLeft w:val="640"/>
          <w:marRight w:val="0"/>
          <w:marTop w:val="0"/>
          <w:marBottom w:val="0"/>
          <w:divBdr>
            <w:top w:val="none" w:sz="0" w:space="0" w:color="auto"/>
            <w:left w:val="none" w:sz="0" w:space="0" w:color="auto"/>
            <w:bottom w:val="none" w:sz="0" w:space="0" w:color="auto"/>
            <w:right w:val="none" w:sz="0" w:space="0" w:color="auto"/>
          </w:divBdr>
        </w:div>
        <w:div w:id="1234393546">
          <w:marLeft w:val="640"/>
          <w:marRight w:val="0"/>
          <w:marTop w:val="0"/>
          <w:marBottom w:val="0"/>
          <w:divBdr>
            <w:top w:val="none" w:sz="0" w:space="0" w:color="auto"/>
            <w:left w:val="none" w:sz="0" w:space="0" w:color="auto"/>
            <w:bottom w:val="none" w:sz="0" w:space="0" w:color="auto"/>
            <w:right w:val="none" w:sz="0" w:space="0" w:color="auto"/>
          </w:divBdr>
        </w:div>
        <w:div w:id="853416475">
          <w:marLeft w:val="640"/>
          <w:marRight w:val="0"/>
          <w:marTop w:val="0"/>
          <w:marBottom w:val="0"/>
          <w:divBdr>
            <w:top w:val="none" w:sz="0" w:space="0" w:color="auto"/>
            <w:left w:val="none" w:sz="0" w:space="0" w:color="auto"/>
            <w:bottom w:val="none" w:sz="0" w:space="0" w:color="auto"/>
            <w:right w:val="none" w:sz="0" w:space="0" w:color="auto"/>
          </w:divBdr>
        </w:div>
        <w:div w:id="322928341">
          <w:marLeft w:val="640"/>
          <w:marRight w:val="0"/>
          <w:marTop w:val="0"/>
          <w:marBottom w:val="0"/>
          <w:divBdr>
            <w:top w:val="none" w:sz="0" w:space="0" w:color="auto"/>
            <w:left w:val="none" w:sz="0" w:space="0" w:color="auto"/>
            <w:bottom w:val="none" w:sz="0" w:space="0" w:color="auto"/>
            <w:right w:val="none" w:sz="0" w:space="0" w:color="auto"/>
          </w:divBdr>
        </w:div>
        <w:div w:id="1335647317">
          <w:marLeft w:val="640"/>
          <w:marRight w:val="0"/>
          <w:marTop w:val="0"/>
          <w:marBottom w:val="0"/>
          <w:divBdr>
            <w:top w:val="none" w:sz="0" w:space="0" w:color="auto"/>
            <w:left w:val="none" w:sz="0" w:space="0" w:color="auto"/>
            <w:bottom w:val="none" w:sz="0" w:space="0" w:color="auto"/>
            <w:right w:val="none" w:sz="0" w:space="0" w:color="auto"/>
          </w:divBdr>
        </w:div>
        <w:div w:id="1204632075">
          <w:marLeft w:val="640"/>
          <w:marRight w:val="0"/>
          <w:marTop w:val="0"/>
          <w:marBottom w:val="0"/>
          <w:divBdr>
            <w:top w:val="none" w:sz="0" w:space="0" w:color="auto"/>
            <w:left w:val="none" w:sz="0" w:space="0" w:color="auto"/>
            <w:bottom w:val="none" w:sz="0" w:space="0" w:color="auto"/>
            <w:right w:val="none" w:sz="0" w:space="0" w:color="auto"/>
          </w:divBdr>
        </w:div>
        <w:div w:id="1096242611">
          <w:marLeft w:val="640"/>
          <w:marRight w:val="0"/>
          <w:marTop w:val="0"/>
          <w:marBottom w:val="0"/>
          <w:divBdr>
            <w:top w:val="none" w:sz="0" w:space="0" w:color="auto"/>
            <w:left w:val="none" w:sz="0" w:space="0" w:color="auto"/>
            <w:bottom w:val="none" w:sz="0" w:space="0" w:color="auto"/>
            <w:right w:val="none" w:sz="0" w:space="0" w:color="auto"/>
          </w:divBdr>
        </w:div>
        <w:div w:id="1341392058">
          <w:marLeft w:val="640"/>
          <w:marRight w:val="0"/>
          <w:marTop w:val="0"/>
          <w:marBottom w:val="0"/>
          <w:divBdr>
            <w:top w:val="none" w:sz="0" w:space="0" w:color="auto"/>
            <w:left w:val="none" w:sz="0" w:space="0" w:color="auto"/>
            <w:bottom w:val="none" w:sz="0" w:space="0" w:color="auto"/>
            <w:right w:val="none" w:sz="0" w:space="0" w:color="auto"/>
          </w:divBdr>
        </w:div>
        <w:div w:id="1472165638">
          <w:marLeft w:val="640"/>
          <w:marRight w:val="0"/>
          <w:marTop w:val="0"/>
          <w:marBottom w:val="0"/>
          <w:divBdr>
            <w:top w:val="none" w:sz="0" w:space="0" w:color="auto"/>
            <w:left w:val="none" w:sz="0" w:space="0" w:color="auto"/>
            <w:bottom w:val="none" w:sz="0" w:space="0" w:color="auto"/>
            <w:right w:val="none" w:sz="0" w:space="0" w:color="auto"/>
          </w:divBdr>
        </w:div>
        <w:div w:id="1271352127">
          <w:marLeft w:val="640"/>
          <w:marRight w:val="0"/>
          <w:marTop w:val="0"/>
          <w:marBottom w:val="0"/>
          <w:divBdr>
            <w:top w:val="none" w:sz="0" w:space="0" w:color="auto"/>
            <w:left w:val="none" w:sz="0" w:space="0" w:color="auto"/>
            <w:bottom w:val="none" w:sz="0" w:space="0" w:color="auto"/>
            <w:right w:val="none" w:sz="0" w:space="0" w:color="auto"/>
          </w:divBdr>
        </w:div>
        <w:div w:id="1506090926">
          <w:marLeft w:val="640"/>
          <w:marRight w:val="0"/>
          <w:marTop w:val="0"/>
          <w:marBottom w:val="0"/>
          <w:divBdr>
            <w:top w:val="none" w:sz="0" w:space="0" w:color="auto"/>
            <w:left w:val="none" w:sz="0" w:space="0" w:color="auto"/>
            <w:bottom w:val="none" w:sz="0" w:space="0" w:color="auto"/>
            <w:right w:val="none" w:sz="0" w:space="0" w:color="auto"/>
          </w:divBdr>
        </w:div>
        <w:div w:id="2055352904">
          <w:marLeft w:val="640"/>
          <w:marRight w:val="0"/>
          <w:marTop w:val="0"/>
          <w:marBottom w:val="0"/>
          <w:divBdr>
            <w:top w:val="none" w:sz="0" w:space="0" w:color="auto"/>
            <w:left w:val="none" w:sz="0" w:space="0" w:color="auto"/>
            <w:bottom w:val="none" w:sz="0" w:space="0" w:color="auto"/>
            <w:right w:val="none" w:sz="0" w:space="0" w:color="auto"/>
          </w:divBdr>
        </w:div>
        <w:div w:id="79789845">
          <w:marLeft w:val="640"/>
          <w:marRight w:val="0"/>
          <w:marTop w:val="0"/>
          <w:marBottom w:val="0"/>
          <w:divBdr>
            <w:top w:val="none" w:sz="0" w:space="0" w:color="auto"/>
            <w:left w:val="none" w:sz="0" w:space="0" w:color="auto"/>
            <w:bottom w:val="none" w:sz="0" w:space="0" w:color="auto"/>
            <w:right w:val="none" w:sz="0" w:space="0" w:color="auto"/>
          </w:divBdr>
        </w:div>
        <w:div w:id="2122797090">
          <w:marLeft w:val="640"/>
          <w:marRight w:val="0"/>
          <w:marTop w:val="0"/>
          <w:marBottom w:val="0"/>
          <w:divBdr>
            <w:top w:val="none" w:sz="0" w:space="0" w:color="auto"/>
            <w:left w:val="none" w:sz="0" w:space="0" w:color="auto"/>
            <w:bottom w:val="none" w:sz="0" w:space="0" w:color="auto"/>
            <w:right w:val="none" w:sz="0" w:space="0" w:color="auto"/>
          </w:divBdr>
        </w:div>
        <w:div w:id="973831236">
          <w:marLeft w:val="640"/>
          <w:marRight w:val="0"/>
          <w:marTop w:val="0"/>
          <w:marBottom w:val="0"/>
          <w:divBdr>
            <w:top w:val="none" w:sz="0" w:space="0" w:color="auto"/>
            <w:left w:val="none" w:sz="0" w:space="0" w:color="auto"/>
            <w:bottom w:val="none" w:sz="0" w:space="0" w:color="auto"/>
            <w:right w:val="none" w:sz="0" w:space="0" w:color="auto"/>
          </w:divBdr>
        </w:div>
        <w:div w:id="1789616386">
          <w:marLeft w:val="640"/>
          <w:marRight w:val="0"/>
          <w:marTop w:val="0"/>
          <w:marBottom w:val="0"/>
          <w:divBdr>
            <w:top w:val="none" w:sz="0" w:space="0" w:color="auto"/>
            <w:left w:val="none" w:sz="0" w:space="0" w:color="auto"/>
            <w:bottom w:val="none" w:sz="0" w:space="0" w:color="auto"/>
            <w:right w:val="none" w:sz="0" w:space="0" w:color="auto"/>
          </w:divBdr>
        </w:div>
        <w:div w:id="1087767203">
          <w:marLeft w:val="640"/>
          <w:marRight w:val="0"/>
          <w:marTop w:val="0"/>
          <w:marBottom w:val="0"/>
          <w:divBdr>
            <w:top w:val="none" w:sz="0" w:space="0" w:color="auto"/>
            <w:left w:val="none" w:sz="0" w:space="0" w:color="auto"/>
            <w:bottom w:val="none" w:sz="0" w:space="0" w:color="auto"/>
            <w:right w:val="none" w:sz="0" w:space="0" w:color="auto"/>
          </w:divBdr>
        </w:div>
        <w:div w:id="1067149063">
          <w:marLeft w:val="640"/>
          <w:marRight w:val="0"/>
          <w:marTop w:val="0"/>
          <w:marBottom w:val="0"/>
          <w:divBdr>
            <w:top w:val="none" w:sz="0" w:space="0" w:color="auto"/>
            <w:left w:val="none" w:sz="0" w:space="0" w:color="auto"/>
            <w:bottom w:val="none" w:sz="0" w:space="0" w:color="auto"/>
            <w:right w:val="none" w:sz="0" w:space="0" w:color="auto"/>
          </w:divBdr>
        </w:div>
        <w:div w:id="821001551">
          <w:marLeft w:val="640"/>
          <w:marRight w:val="0"/>
          <w:marTop w:val="0"/>
          <w:marBottom w:val="0"/>
          <w:divBdr>
            <w:top w:val="none" w:sz="0" w:space="0" w:color="auto"/>
            <w:left w:val="none" w:sz="0" w:space="0" w:color="auto"/>
            <w:bottom w:val="none" w:sz="0" w:space="0" w:color="auto"/>
            <w:right w:val="none" w:sz="0" w:space="0" w:color="auto"/>
          </w:divBdr>
        </w:div>
        <w:div w:id="1878353866">
          <w:marLeft w:val="640"/>
          <w:marRight w:val="0"/>
          <w:marTop w:val="0"/>
          <w:marBottom w:val="0"/>
          <w:divBdr>
            <w:top w:val="none" w:sz="0" w:space="0" w:color="auto"/>
            <w:left w:val="none" w:sz="0" w:space="0" w:color="auto"/>
            <w:bottom w:val="none" w:sz="0" w:space="0" w:color="auto"/>
            <w:right w:val="none" w:sz="0" w:space="0" w:color="auto"/>
          </w:divBdr>
        </w:div>
        <w:div w:id="1382748224">
          <w:marLeft w:val="640"/>
          <w:marRight w:val="0"/>
          <w:marTop w:val="0"/>
          <w:marBottom w:val="0"/>
          <w:divBdr>
            <w:top w:val="none" w:sz="0" w:space="0" w:color="auto"/>
            <w:left w:val="none" w:sz="0" w:space="0" w:color="auto"/>
            <w:bottom w:val="none" w:sz="0" w:space="0" w:color="auto"/>
            <w:right w:val="none" w:sz="0" w:space="0" w:color="auto"/>
          </w:divBdr>
        </w:div>
        <w:div w:id="31419170">
          <w:marLeft w:val="640"/>
          <w:marRight w:val="0"/>
          <w:marTop w:val="0"/>
          <w:marBottom w:val="0"/>
          <w:divBdr>
            <w:top w:val="none" w:sz="0" w:space="0" w:color="auto"/>
            <w:left w:val="none" w:sz="0" w:space="0" w:color="auto"/>
            <w:bottom w:val="none" w:sz="0" w:space="0" w:color="auto"/>
            <w:right w:val="none" w:sz="0" w:space="0" w:color="auto"/>
          </w:divBdr>
        </w:div>
        <w:div w:id="218171100">
          <w:marLeft w:val="640"/>
          <w:marRight w:val="0"/>
          <w:marTop w:val="0"/>
          <w:marBottom w:val="0"/>
          <w:divBdr>
            <w:top w:val="none" w:sz="0" w:space="0" w:color="auto"/>
            <w:left w:val="none" w:sz="0" w:space="0" w:color="auto"/>
            <w:bottom w:val="none" w:sz="0" w:space="0" w:color="auto"/>
            <w:right w:val="none" w:sz="0" w:space="0" w:color="auto"/>
          </w:divBdr>
        </w:div>
        <w:div w:id="1069621180">
          <w:marLeft w:val="640"/>
          <w:marRight w:val="0"/>
          <w:marTop w:val="0"/>
          <w:marBottom w:val="0"/>
          <w:divBdr>
            <w:top w:val="none" w:sz="0" w:space="0" w:color="auto"/>
            <w:left w:val="none" w:sz="0" w:space="0" w:color="auto"/>
            <w:bottom w:val="none" w:sz="0" w:space="0" w:color="auto"/>
            <w:right w:val="none" w:sz="0" w:space="0" w:color="auto"/>
          </w:divBdr>
        </w:div>
        <w:div w:id="230388565">
          <w:marLeft w:val="640"/>
          <w:marRight w:val="0"/>
          <w:marTop w:val="0"/>
          <w:marBottom w:val="0"/>
          <w:divBdr>
            <w:top w:val="none" w:sz="0" w:space="0" w:color="auto"/>
            <w:left w:val="none" w:sz="0" w:space="0" w:color="auto"/>
            <w:bottom w:val="none" w:sz="0" w:space="0" w:color="auto"/>
            <w:right w:val="none" w:sz="0" w:space="0" w:color="auto"/>
          </w:divBdr>
        </w:div>
        <w:div w:id="1088698806">
          <w:marLeft w:val="640"/>
          <w:marRight w:val="0"/>
          <w:marTop w:val="0"/>
          <w:marBottom w:val="0"/>
          <w:divBdr>
            <w:top w:val="none" w:sz="0" w:space="0" w:color="auto"/>
            <w:left w:val="none" w:sz="0" w:space="0" w:color="auto"/>
            <w:bottom w:val="none" w:sz="0" w:space="0" w:color="auto"/>
            <w:right w:val="none" w:sz="0" w:space="0" w:color="auto"/>
          </w:divBdr>
        </w:div>
        <w:div w:id="598832636">
          <w:marLeft w:val="640"/>
          <w:marRight w:val="0"/>
          <w:marTop w:val="0"/>
          <w:marBottom w:val="0"/>
          <w:divBdr>
            <w:top w:val="none" w:sz="0" w:space="0" w:color="auto"/>
            <w:left w:val="none" w:sz="0" w:space="0" w:color="auto"/>
            <w:bottom w:val="none" w:sz="0" w:space="0" w:color="auto"/>
            <w:right w:val="none" w:sz="0" w:space="0" w:color="auto"/>
          </w:divBdr>
        </w:div>
        <w:div w:id="1931306030">
          <w:marLeft w:val="640"/>
          <w:marRight w:val="0"/>
          <w:marTop w:val="0"/>
          <w:marBottom w:val="0"/>
          <w:divBdr>
            <w:top w:val="none" w:sz="0" w:space="0" w:color="auto"/>
            <w:left w:val="none" w:sz="0" w:space="0" w:color="auto"/>
            <w:bottom w:val="none" w:sz="0" w:space="0" w:color="auto"/>
            <w:right w:val="none" w:sz="0" w:space="0" w:color="auto"/>
          </w:divBdr>
        </w:div>
        <w:div w:id="1433479677">
          <w:marLeft w:val="640"/>
          <w:marRight w:val="0"/>
          <w:marTop w:val="0"/>
          <w:marBottom w:val="0"/>
          <w:divBdr>
            <w:top w:val="none" w:sz="0" w:space="0" w:color="auto"/>
            <w:left w:val="none" w:sz="0" w:space="0" w:color="auto"/>
            <w:bottom w:val="none" w:sz="0" w:space="0" w:color="auto"/>
            <w:right w:val="none" w:sz="0" w:space="0" w:color="auto"/>
          </w:divBdr>
        </w:div>
        <w:div w:id="1523858696">
          <w:marLeft w:val="640"/>
          <w:marRight w:val="0"/>
          <w:marTop w:val="0"/>
          <w:marBottom w:val="0"/>
          <w:divBdr>
            <w:top w:val="none" w:sz="0" w:space="0" w:color="auto"/>
            <w:left w:val="none" w:sz="0" w:space="0" w:color="auto"/>
            <w:bottom w:val="none" w:sz="0" w:space="0" w:color="auto"/>
            <w:right w:val="none" w:sz="0" w:space="0" w:color="auto"/>
          </w:divBdr>
        </w:div>
        <w:div w:id="1954290709">
          <w:marLeft w:val="640"/>
          <w:marRight w:val="0"/>
          <w:marTop w:val="0"/>
          <w:marBottom w:val="0"/>
          <w:divBdr>
            <w:top w:val="none" w:sz="0" w:space="0" w:color="auto"/>
            <w:left w:val="none" w:sz="0" w:space="0" w:color="auto"/>
            <w:bottom w:val="none" w:sz="0" w:space="0" w:color="auto"/>
            <w:right w:val="none" w:sz="0" w:space="0" w:color="auto"/>
          </w:divBdr>
        </w:div>
        <w:div w:id="1456021905">
          <w:marLeft w:val="640"/>
          <w:marRight w:val="0"/>
          <w:marTop w:val="0"/>
          <w:marBottom w:val="0"/>
          <w:divBdr>
            <w:top w:val="none" w:sz="0" w:space="0" w:color="auto"/>
            <w:left w:val="none" w:sz="0" w:space="0" w:color="auto"/>
            <w:bottom w:val="none" w:sz="0" w:space="0" w:color="auto"/>
            <w:right w:val="none" w:sz="0" w:space="0" w:color="auto"/>
          </w:divBdr>
        </w:div>
        <w:div w:id="1355497496">
          <w:marLeft w:val="640"/>
          <w:marRight w:val="0"/>
          <w:marTop w:val="0"/>
          <w:marBottom w:val="0"/>
          <w:divBdr>
            <w:top w:val="none" w:sz="0" w:space="0" w:color="auto"/>
            <w:left w:val="none" w:sz="0" w:space="0" w:color="auto"/>
            <w:bottom w:val="none" w:sz="0" w:space="0" w:color="auto"/>
            <w:right w:val="none" w:sz="0" w:space="0" w:color="auto"/>
          </w:divBdr>
        </w:div>
        <w:div w:id="1860267670">
          <w:marLeft w:val="640"/>
          <w:marRight w:val="0"/>
          <w:marTop w:val="0"/>
          <w:marBottom w:val="0"/>
          <w:divBdr>
            <w:top w:val="none" w:sz="0" w:space="0" w:color="auto"/>
            <w:left w:val="none" w:sz="0" w:space="0" w:color="auto"/>
            <w:bottom w:val="none" w:sz="0" w:space="0" w:color="auto"/>
            <w:right w:val="none" w:sz="0" w:space="0" w:color="auto"/>
          </w:divBdr>
        </w:div>
        <w:div w:id="424377401">
          <w:marLeft w:val="640"/>
          <w:marRight w:val="0"/>
          <w:marTop w:val="0"/>
          <w:marBottom w:val="0"/>
          <w:divBdr>
            <w:top w:val="none" w:sz="0" w:space="0" w:color="auto"/>
            <w:left w:val="none" w:sz="0" w:space="0" w:color="auto"/>
            <w:bottom w:val="none" w:sz="0" w:space="0" w:color="auto"/>
            <w:right w:val="none" w:sz="0" w:space="0" w:color="auto"/>
          </w:divBdr>
        </w:div>
        <w:div w:id="1116681721">
          <w:marLeft w:val="640"/>
          <w:marRight w:val="0"/>
          <w:marTop w:val="0"/>
          <w:marBottom w:val="0"/>
          <w:divBdr>
            <w:top w:val="none" w:sz="0" w:space="0" w:color="auto"/>
            <w:left w:val="none" w:sz="0" w:space="0" w:color="auto"/>
            <w:bottom w:val="none" w:sz="0" w:space="0" w:color="auto"/>
            <w:right w:val="none" w:sz="0" w:space="0" w:color="auto"/>
          </w:divBdr>
        </w:div>
        <w:div w:id="707611038">
          <w:marLeft w:val="640"/>
          <w:marRight w:val="0"/>
          <w:marTop w:val="0"/>
          <w:marBottom w:val="0"/>
          <w:divBdr>
            <w:top w:val="none" w:sz="0" w:space="0" w:color="auto"/>
            <w:left w:val="none" w:sz="0" w:space="0" w:color="auto"/>
            <w:bottom w:val="none" w:sz="0" w:space="0" w:color="auto"/>
            <w:right w:val="none" w:sz="0" w:space="0" w:color="auto"/>
          </w:divBdr>
        </w:div>
        <w:div w:id="1027563447">
          <w:marLeft w:val="640"/>
          <w:marRight w:val="0"/>
          <w:marTop w:val="0"/>
          <w:marBottom w:val="0"/>
          <w:divBdr>
            <w:top w:val="none" w:sz="0" w:space="0" w:color="auto"/>
            <w:left w:val="none" w:sz="0" w:space="0" w:color="auto"/>
            <w:bottom w:val="none" w:sz="0" w:space="0" w:color="auto"/>
            <w:right w:val="none" w:sz="0" w:space="0" w:color="auto"/>
          </w:divBdr>
        </w:div>
        <w:div w:id="493185244">
          <w:marLeft w:val="640"/>
          <w:marRight w:val="0"/>
          <w:marTop w:val="0"/>
          <w:marBottom w:val="0"/>
          <w:divBdr>
            <w:top w:val="none" w:sz="0" w:space="0" w:color="auto"/>
            <w:left w:val="none" w:sz="0" w:space="0" w:color="auto"/>
            <w:bottom w:val="none" w:sz="0" w:space="0" w:color="auto"/>
            <w:right w:val="none" w:sz="0" w:space="0" w:color="auto"/>
          </w:divBdr>
        </w:div>
        <w:div w:id="1765300552">
          <w:marLeft w:val="640"/>
          <w:marRight w:val="0"/>
          <w:marTop w:val="0"/>
          <w:marBottom w:val="0"/>
          <w:divBdr>
            <w:top w:val="none" w:sz="0" w:space="0" w:color="auto"/>
            <w:left w:val="none" w:sz="0" w:space="0" w:color="auto"/>
            <w:bottom w:val="none" w:sz="0" w:space="0" w:color="auto"/>
            <w:right w:val="none" w:sz="0" w:space="0" w:color="auto"/>
          </w:divBdr>
        </w:div>
        <w:div w:id="1236235051">
          <w:marLeft w:val="640"/>
          <w:marRight w:val="0"/>
          <w:marTop w:val="0"/>
          <w:marBottom w:val="0"/>
          <w:divBdr>
            <w:top w:val="none" w:sz="0" w:space="0" w:color="auto"/>
            <w:left w:val="none" w:sz="0" w:space="0" w:color="auto"/>
            <w:bottom w:val="none" w:sz="0" w:space="0" w:color="auto"/>
            <w:right w:val="none" w:sz="0" w:space="0" w:color="auto"/>
          </w:divBdr>
        </w:div>
        <w:div w:id="1851135499">
          <w:marLeft w:val="640"/>
          <w:marRight w:val="0"/>
          <w:marTop w:val="0"/>
          <w:marBottom w:val="0"/>
          <w:divBdr>
            <w:top w:val="none" w:sz="0" w:space="0" w:color="auto"/>
            <w:left w:val="none" w:sz="0" w:space="0" w:color="auto"/>
            <w:bottom w:val="none" w:sz="0" w:space="0" w:color="auto"/>
            <w:right w:val="none" w:sz="0" w:space="0" w:color="auto"/>
          </w:divBdr>
        </w:div>
      </w:divsChild>
    </w:div>
    <w:div w:id="951790266">
      <w:bodyDiv w:val="1"/>
      <w:marLeft w:val="0"/>
      <w:marRight w:val="0"/>
      <w:marTop w:val="0"/>
      <w:marBottom w:val="0"/>
      <w:divBdr>
        <w:top w:val="none" w:sz="0" w:space="0" w:color="auto"/>
        <w:left w:val="none" w:sz="0" w:space="0" w:color="auto"/>
        <w:bottom w:val="none" w:sz="0" w:space="0" w:color="auto"/>
        <w:right w:val="none" w:sz="0" w:space="0" w:color="auto"/>
      </w:divBdr>
      <w:divsChild>
        <w:div w:id="898201395">
          <w:marLeft w:val="640"/>
          <w:marRight w:val="0"/>
          <w:marTop w:val="0"/>
          <w:marBottom w:val="0"/>
          <w:divBdr>
            <w:top w:val="none" w:sz="0" w:space="0" w:color="auto"/>
            <w:left w:val="none" w:sz="0" w:space="0" w:color="auto"/>
            <w:bottom w:val="none" w:sz="0" w:space="0" w:color="auto"/>
            <w:right w:val="none" w:sz="0" w:space="0" w:color="auto"/>
          </w:divBdr>
        </w:div>
        <w:div w:id="276061968">
          <w:marLeft w:val="640"/>
          <w:marRight w:val="0"/>
          <w:marTop w:val="0"/>
          <w:marBottom w:val="0"/>
          <w:divBdr>
            <w:top w:val="none" w:sz="0" w:space="0" w:color="auto"/>
            <w:left w:val="none" w:sz="0" w:space="0" w:color="auto"/>
            <w:bottom w:val="none" w:sz="0" w:space="0" w:color="auto"/>
            <w:right w:val="none" w:sz="0" w:space="0" w:color="auto"/>
          </w:divBdr>
        </w:div>
        <w:div w:id="296880710">
          <w:marLeft w:val="640"/>
          <w:marRight w:val="0"/>
          <w:marTop w:val="0"/>
          <w:marBottom w:val="0"/>
          <w:divBdr>
            <w:top w:val="none" w:sz="0" w:space="0" w:color="auto"/>
            <w:left w:val="none" w:sz="0" w:space="0" w:color="auto"/>
            <w:bottom w:val="none" w:sz="0" w:space="0" w:color="auto"/>
            <w:right w:val="none" w:sz="0" w:space="0" w:color="auto"/>
          </w:divBdr>
        </w:div>
        <w:div w:id="671295096">
          <w:marLeft w:val="640"/>
          <w:marRight w:val="0"/>
          <w:marTop w:val="0"/>
          <w:marBottom w:val="0"/>
          <w:divBdr>
            <w:top w:val="none" w:sz="0" w:space="0" w:color="auto"/>
            <w:left w:val="none" w:sz="0" w:space="0" w:color="auto"/>
            <w:bottom w:val="none" w:sz="0" w:space="0" w:color="auto"/>
            <w:right w:val="none" w:sz="0" w:space="0" w:color="auto"/>
          </w:divBdr>
        </w:div>
        <w:div w:id="1533491910">
          <w:marLeft w:val="640"/>
          <w:marRight w:val="0"/>
          <w:marTop w:val="0"/>
          <w:marBottom w:val="0"/>
          <w:divBdr>
            <w:top w:val="none" w:sz="0" w:space="0" w:color="auto"/>
            <w:left w:val="none" w:sz="0" w:space="0" w:color="auto"/>
            <w:bottom w:val="none" w:sz="0" w:space="0" w:color="auto"/>
            <w:right w:val="none" w:sz="0" w:space="0" w:color="auto"/>
          </w:divBdr>
        </w:div>
        <w:div w:id="1457021591">
          <w:marLeft w:val="640"/>
          <w:marRight w:val="0"/>
          <w:marTop w:val="0"/>
          <w:marBottom w:val="0"/>
          <w:divBdr>
            <w:top w:val="none" w:sz="0" w:space="0" w:color="auto"/>
            <w:left w:val="none" w:sz="0" w:space="0" w:color="auto"/>
            <w:bottom w:val="none" w:sz="0" w:space="0" w:color="auto"/>
            <w:right w:val="none" w:sz="0" w:space="0" w:color="auto"/>
          </w:divBdr>
        </w:div>
        <w:div w:id="1872036053">
          <w:marLeft w:val="640"/>
          <w:marRight w:val="0"/>
          <w:marTop w:val="0"/>
          <w:marBottom w:val="0"/>
          <w:divBdr>
            <w:top w:val="none" w:sz="0" w:space="0" w:color="auto"/>
            <w:left w:val="none" w:sz="0" w:space="0" w:color="auto"/>
            <w:bottom w:val="none" w:sz="0" w:space="0" w:color="auto"/>
            <w:right w:val="none" w:sz="0" w:space="0" w:color="auto"/>
          </w:divBdr>
        </w:div>
        <w:div w:id="1902592134">
          <w:marLeft w:val="640"/>
          <w:marRight w:val="0"/>
          <w:marTop w:val="0"/>
          <w:marBottom w:val="0"/>
          <w:divBdr>
            <w:top w:val="none" w:sz="0" w:space="0" w:color="auto"/>
            <w:left w:val="none" w:sz="0" w:space="0" w:color="auto"/>
            <w:bottom w:val="none" w:sz="0" w:space="0" w:color="auto"/>
            <w:right w:val="none" w:sz="0" w:space="0" w:color="auto"/>
          </w:divBdr>
        </w:div>
        <w:div w:id="1905752169">
          <w:marLeft w:val="640"/>
          <w:marRight w:val="0"/>
          <w:marTop w:val="0"/>
          <w:marBottom w:val="0"/>
          <w:divBdr>
            <w:top w:val="none" w:sz="0" w:space="0" w:color="auto"/>
            <w:left w:val="none" w:sz="0" w:space="0" w:color="auto"/>
            <w:bottom w:val="none" w:sz="0" w:space="0" w:color="auto"/>
            <w:right w:val="none" w:sz="0" w:space="0" w:color="auto"/>
          </w:divBdr>
        </w:div>
        <w:div w:id="137504993">
          <w:marLeft w:val="640"/>
          <w:marRight w:val="0"/>
          <w:marTop w:val="0"/>
          <w:marBottom w:val="0"/>
          <w:divBdr>
            <w:top w:val="none" w:sz="0" w:space="0" w:color="auto"/>
            <w:left w:val="none" w:sz="0" w:space="0" w:color="auto"/>
            <w:bottom w:val="none" w:sz="0" w:space="0" w:color="auto"/>
            <w:right w:val="none" w:sz="0" w:space="0" w:color="auto"/>
          </w:divBdr>
        </w:div>
        <w:div w:id="1496528940">
          <w:marLeft w:val="640"/>
          <w:marRight w:val="0"/>
          <w:marTop w:val="0"/>
          <w:marBottom w:val="0"/>
          <w:divBdr>
            <w:top w:val="none" w:sz="0" w:space="0" w:color="auto"/>
            <w:left w:val="none" w:sz="0" w:space="0" w:color="auto"/>
            <w:bottom w:val="none" w:sz="0" w:space="0" w:color="auto"/>
            <w:right w:val="none" w:sz="0" w:space="0" w:color="auto"/>
          </w:divBdr>
        </w:div>
        <w:div w:id="260113702">
          <w:marLeft w:val="640"/>
          <w:marRight w:val="0"/>
          <w:marTop w:val="0"/>
          <w:marBottom w:val="0"/>
          <w:divBdr>
            <w:top w:val="none" w:sz="0" w:space="0" w:color="auto"/>
            <w:left w:val="none" w:sz="0" w:space="0" w:color="auto"/>
            <w:bottom w:val="none" w:sz="0" w:space="0" w:color="auto"/>
            <w:right w:val="none" w:sz="0" w:space="0" w:color="auto"/>
          </w:divBdr>
        </w:div>
        <w:div w:id="442308008">
          <w:marLeft w:val="640"/>
          <w:marRight w:val="0"/>
          <w:marTop w:val="0"/>
          <w:marBottom w:val="0"/>
          <w:divBdr>
            <w:top w:val="none" w:sz="0" w:space="0" w:color="auto"/>
            <w:left w:val="none" w:sz="0" w:space="0" w:color="auto"/>
            <w:bottom w:val="none" w:sz="0" w:space="0" w:color="auto"/>
            <w:right w:val="none" w:sz="0" w:space="0" w:color="auto"/>
          </w:divBdr>
        </w:div>
        <w:div w:id="1544755325">
          <w:marLeft w:val="640"/>
          <w:marRight w:val="0"/>
          <w:marTop w:val="0"/>
          <w:marBottom w:val="0"/>
          <w:divBdr>
            <w:top w:val="none" w:sz="0" w:space="0" w:color="auto"/>
            <w:left w:val="none" w:sz="0" w:space="0" w:color="auto"/>
            <w:bottom w:val="none" w:sz="0" w:space="0" w:color="auto"/>
            <w:right w:val="none" w:sz="0" w:space="0" w:color="auto"/>
          </w:divBdr>
        </w:div>
        <w:div w:id="2073918580">
          <w:marLeft w:val="640"/>
          <w:marRight w:val="0"/>
          <w:marTop w:val="0"/>
          <w:marBottom w:val="0"/>
          <w:divBdr>
            <w:top w:val="none" w:sz="0" w:space="0" w:color="auto"/>
            <w:left w:val="none" w:sz="0" w:space="0" w:color="auto"/>
            <w:bottom w:val="none" w:sz="0" w:space="0" w:color="auto"/>
            <w:right w:val="none" w:sz="0" w:space="0" w:color="auto"/>
          </w:divBdr>
        </w:div>
        <w:div w:id="291986838">
          <w:marLeft w:val="640"/>
          <w:marRight w:val="0"/>
          <w:marTop w:val="0"/>
          <w:marBottom w:val="0"/>
          <w:divBdr>
            <w:top w:val="none" w:sz="0" w:space="0" w:color="auto"/>
            <w:left w:val="none" w:sz="0" w:space="0" w:color="auto"/>
            <w:bottom w:val="none" w:sz="0" w:space="0" w:color="auto"/>
            <w:right w:val="none" w:sz="0" w:space="0" w:color="auto"/>
          </w:divBdr>
        </w:div>
        <w:div w:id="1654405356">
          <w:marLeft w:val="640"/>
          <w:marRight w:val="0"/>
          <w:marTop w:val="0"/>
          <w:marBottom w:val="0"/>
          <w:divBdr>
            <w:top w:val="none" w:sz="0" w:space="0" w:color="auto"/>
            <w:left w:val="none" w:sz="0" w:space="0" w:color="auto"/>
            <w:bottom w:val="none" w:sz="0" w:space="0" w:color="auto"/>
            <w:right w:val="none" w:sz="0" w:space="0" w:color="auto"/>
          </w:divBdr>
        </w:div>
        <w:div w:id="1125656802">
          <w:marLeft w:val="640"/>
          <w:marRight w:val="0"/>
          <w:marTop w:val="0"/>
          <w:marBottom w:val="0"/>
          <w:divBdr>
            <w:top w:val="none" w:sz="0" w:space="0" w:color="auto"/>
            <w:left w:val="none" w:sz="0" w:space="0" w:color="auto"/>
            <w:bottom w:val="none" w:sz="0" w:space="0" w:color="auto"/>
            <w:right w:val="none" w:sz="0" w:space="0" w:color="auto"/>
          </w:divBdr>
        </w:div>
        <w:div w:id="17196232">
          <w:marLeft w:val="640"/>
          <w:marRight w:val="0"/>
          <w:marTop w:val="0"/>
          <w:marBottom w:val="0"/>
          <w:divBdr>
            <w:top w:val="none" w:sz="0" w:space="0" w:color="auto"/>
            <w:left w:val="none" w:sz="0" w:space="0" w:color="auto"/>
            <w:bottom w:val="none" w:sz="0" w:space="0" w:color="auto"/>
            <w:right w:val="none" w:sz="0" w:space="0" w:color="auto"/>
          </w:divBdr>
        </w:div>
        <w:div w:id="1837063452">
          <w:marLeft w:val="640"/>
          <w:marRight w:val="0"/>
          <w:marTop w:val="0"/>
          <w:marBottom w:val="0"/>
          <w:divBdr>
            <w:top w:val="none" w:sz="0" w:space="0" w:color="auto"/>
            <w:left w:val="none" w:sz="0" w:space="0" w:color="auto"/>
            <w:bottom w:val="none" w:sz="0" w:space="0" w:color="auto"/>
            <w:right w:val="none" w:sz="0" w:space="0" w:color="auto"/>
          </w:divBdr>
        </w:div>
        <w:div w:id="293295107">
          <w:marLeft w:val="640"/>
          <w:marRight w:val="0"/>
          <w:marTop w:val="0"/>
          <w:marBottom w:val="0"/>
          <w:divBdr>
            <w:top w:val="none" w:sz="0" w:space="0" w:color="auto"/>
            <w:left w:val="none" w:sz="0" w:space="0" w:color="auto"/>
            <w:bottom w:val="none" w:sz="0" w:space="0" w:color="auto"/>
            <w:right w:val="none" w:sz="0" w:space="0" w:color="auto"/>
          </w:divBdr>
        </w:div>
        <w:div w:id="403383469">
          <w:marLeft w:val="640"/>
          <w:marRight w:val="0"/>
          <w:marTop w:val="0"/>
          <w:marBottom w:val="0"/>
          <w:divBdr>
            <w:top w:val="none" w:sz="0" w:space="0" w:color="auto"/>
            <w:left w:val="none" w:sz="0" w:space="0" w:color="auto"/>
            <w:bottom w:val="none" w:sz="0" w:space="0" w:color="auto"/>
            <w:right w:val="none" w:sz="0" w:space="0" w:color="auto"/>
          </w:divBdr>
        </w:div>
        <w:div w:id="417217891">
          <w:marLeft w:val="640"/>
          <w:marRight w:val="0"/>
          <w:marTop w:val="0"/>
          <w:marBottom w:val="0"/>
          <w:divBdr>
            <w:top w:val="none" w:sz="0" w:space="0" w:color="auto"/>
            <w:left w:val="none" w:sz="0" w:space="0" w:color="auto"/>
            <w:bottom w:val="none" w:sz="0" w:space="0" w:color="auto"/>
            <w:right w:val="none" w:sz="0" w:space="0" w:color="auto"/>
          </w:divBdr>
        </w:div>
        <w:div w:id="622879881">
          <w:marLeft w:val="640"/>
          <w:marRight w:val="0"/>
          <w:marTop w:val="0"/>
          <w:marBottom w:val="0"/>
          <w:divBdr>
            <w:top w:val="none" w:sz="0" w:space="0" w:color="auto"/>
            <w:left w:val="none" w:sz="0" w:space="0" w:color="auto"/>
            <w:bottom w:val="none" w:sz="0" w:space="0" w:color="auto"/>
            <w:right w:val="none" w:sz="0" w:space="0" w:color="auto"/>
          </w:divBdr>
        </w:div>
        <w:div w:id="2027906987">
          <w:marLeft w:val="640"/>
          <w:marRight w:val="0"/>
          <w:marTop w:val="0"/>
          <w:marBottom w:val="0"/>
          <w:divBdr>
            <w:top w:val="none" w:sz="0" w:space="0" w:color="auto"/>
            <w:left w:val="none" w:sz="0" w:space="0" w:color="auto"/>
            <w:bottom w:val="none" w:sz="0" w:space="0" w:color="auto"/>
            <w:right w:val="none" w:sz="0" w:space="0" w:color="auto"/>
          </w:divBdr>
        </w:div>
        <w:div w:id="1061095692">
          <w:marLeft w:val="640"/>
          <w:marRight w:val="0"/>
          <w:marTop w:val="0"/>
          <w:marBottom w:val="0"/>
          <w:divBdr>
            <w:top w:val="none" w:sz="0" w:space="0" w:color="auto"/>
            <w:left w:val="none" w:sz="0" w:space="0" w:color="auto"/>
            <w:bottom w:val="none" w:sz="0" w:space="0" w:color="auto"/>
            <w:right w:val="none" w:sz="0" w:space="0" w:color="auto"/>
          </w:divBdr>
        </w:div>
        <w:div w:id="278032399">
          <w:marLeft w:val="640"/>
          <w:marRight w:val="0"/>
          <w:marTop w:val="0"/>
          <w:marBottom w:val="0"/>
          <w:divBdr>
            <w:top w:val="none" w:sz="0" w:space="0" w:color="auto"/>
            <w:left w:val="none" w:sz="0" w:space="0" w:color="auto"/>
            <w:bottom w:val="none" w:sz="0" w:space="0" w:color="auto"/>
            <w:right w:val="none" w:sz="0" w:space="0" w:color="auto"/>
          </w:divBdr>
        </w:div>
        <w:div w:id="120341673">
          <w:marLeft w:val="640"/>
          <w:marRight w:val="0"/>
          <w:marTop w:val="0"/>
          <w:marBottom w:val="0"/>
          <w:divBdr>
            <w:top w:val="none" w:sz="0" w:space="0" w:color="auto"/>
            <w:left w:val="none" w:sz="0" w:space="0" w:color="auto"/>
            <w:bottom w:val="none" w:sz="0" w:space="0" w:color="auto"/>
            <w:right w:val="none" w:sz="0" w:space="0" w:color="auto"/>
          </w:divBdr>
        </w:div>
        <w:div w:id="811557465">
          <w:marLeft w:val="640"/>
          <w:marRight w:val="0"/>
          <w:marTop w:val="0"/>
          <w:marBottom w:val="0"/>
          <w:divBdr>
            <w:top w:val="none" w:sz="0" w:space="0" w:color="auto"/>
            <w:left w:val="none" w:sz="0" w:space="0" w:color="auto"/>
            <w:bottom w:val="none" w:sz="0" w:space="0" w:color="auto"/>
            <w:right w:val="none" w:sz="0" w:space="0" w:color="auto"/>
          </w:divBdr>
        </w:div>
        <w:div w:id="100535756">
          <w:marLeft w:val="640"/>
          <w:marRight w:val="0"/>
          <w:marTop w:val="0"/>
          <w:marBottom w:val="0"/>
          <w:divBdr>
            <w:top w:val="none" w:sz="0" w:space="0" w:color="auto"/>
            <w:left w:val="none" w:sz="0" w:space="0" w:color="auto"/>
            <w:bottom w:val="none" w:sz="0" w:space="0" w:color="auto"/>
            <w:right w:val="none" w:sz="0" w:space="0" w:color="auto"/>
          </w:divBdr>
        </w:div>
        <w:div w:id="1762337703">
          <w:marLeft w:val="640"/>
          <w:marRight w:val="0"/>
          <w:marTop w:val="0"/>
          <w:marBottom w:val="0"/>
          <w:divBdr>
            <w:top w:val="none" w:sz="0" w:space="0" w:color="auto"/>
            <w:left w:val="none" w:sz="0" w:space="0" w:color="auto"/>
            <w:bottom w:val="none" w:sz="0" w:space="0" w:color="auto"/>
            <w:right w:val="none" w:sz="0" w:space="0" w:color="auto"/>
          </w:divBdr>
        </w:div>
        <w:div w:id="1605335367">
          <w:marLeft w:val="640"/>
          <w:marRight w:val="0"/>
          <w:marTop w:val="0"/>
          <w:marBottom w:val="0"/>
          <w:divBdr>
            <w:top w:val="none" w:sz="0" w:space="0" w:color="auto"/>
            <w:left w:val="none" w:sz="0" w:space="0" w:color="auto"/>
            <w:bottom w:val="none" w:sz="0" w:space="0" w:color="auto"/>
            <w:right w:val="none" w:sz="0" w:space="0" w:color="auto"/>
          </w:divBdr>
        </w:div>
        <w:div w:id="1207065152">
          <w:marLeft w:val="640"/>
          <w:marRight w:val="0"/>
          <w:marTop w:val="0"/>
          <w:marBottom w:val="0"/>
          <w:divBdr>
            <w:top w:val="none" w:sz="0" w:space="0" w:color="auto"/>
            <w:left w:val="none" w:sz="0" w:space="0" w:color="auto"/>
            <w:bottom w:val="none" w:sz="0" w:space="0" w:color="auto"/>
            <w:right w:val="none" w:sz="0" w:space="0" w:color="auto"/>
          </w:divBdr>
        </w:div>
        <w:div w:id="1743328276">
          <w:marLeft w:val="640"/>
          <w:marRight w:val="0"/>
          <w:marTop w:val="0"/>
          <w:marBottom w:val="0"/>
          <w:divBdr>
            <w:top w:val="none" w:sz="0" w:space="0" w:color="auto"/>
            <w:left w:val="none" w:sz="0" w:space="0" w:color="auto"/>
            <w:bottom w:val="none" w:sz="0" w:space="0" w:color="auto"/>
            <w:right w:val="none" w:sz="0" w:space="0" w:color="auto"/>
          </w:divBdr>
        </w:div>
        <w:div w:id="1148786133">
          <w:marLeft w:val="640"/>
          <w:marRight w:val="0"/>
          <w:marTop w:val="0"/>
          <w:marBottom w:val="0"/>
          <w:divBdr>
            <w:top w:val="none" w:sz="0" w:space="0" w:color="auto"/>
            <w:left w:val="none" w:sz="0" w:space="0" w:color="auto"/>
            <w:bottom w:val="none" w:sz="0" w:space="0" w:color="auto"/>
            <w:right w:val="none" w:sz="0" w:space="0" w:color="auto"/>
          </w:divBdr>
        </w:div>
        <w:div w:id="671876985">
          <w:marLeft w:val="640"/>
          <w:marRight w:val="0"/>
          <w:marTop w:val="0"/>
          <w:marBottom w:val="0"/>
          <w:divBdr>
            <w:top w:val="none" w:sz="0" w:space="0" w:color="auto"/>
            <w:left w:val="none" w:sz="0" w:space="0" w:color="auto"/>
            <w:bottom w:val="none" w:sz="0" w:space="0" w:color="auto"/>
            <w:right w:val="none" w:sz="0" w:space="0" w:color="auto"/>
          </w:divBdr>
        </w:div>
        <w:div w:id="852843996">
          <w:marLeft w:val="640"/>
          <w:marRight w:val="0"/>
          <w:marTop w:val="0"/>
          <w:marBottom w:val="0"/>
          <w:divBdr>
            <w:top w:val="none" w:sz="0" w:space="0" w:color="auto"/>
            <w:left w:val="none" w:sz="0" w:space="0" w:color="auto"/>
            <w:bottom w:val="none" w:sz="0" w:space="0" w:color="auto"/>
            <w:right w:val="none" w:sz="0" w:space="0" w:color="auto"/>
          </w:divBdr>
        </w:div>
        <w:div w:id="1906262366">
          <w:marLeft w:val="640"/>
          <w:marRight w:val="0"/>
          <w:marTop w:val="0"/>
          <w:marBottom w:val="0"/>
          <w:divBdr>
            <w:top w:val="none" w:sz="0" w:space="0" w:color="auto"/>
            <w:left w:val="none" w:sz="0" w:space="0" w:color="auto"/>
            <w:bottom w:val="none" w:sz="0" w:space="0" w:color="auto"/>
            <w:right w:val="none" w:sz="0" w:space="0" w:color="auto"/>
          </w:divBdr>
        </w:div>
        <w:div w:id="1403605172">
          <w:marLeft w:val="640"/>
          <w:marRight w:val="0"/>
          <w:marTop w:val="0"/>
          <w:marBottom w:val="0"/>
          <w:divBdr>
            <w:top w:val="none" w:sz="0" w:space="0" w:color="auto"/>
            <w:left w:val="none" w:sz="0" w:space="0" w:color="auto"/>
            <w:bottom w:val="none" w:sz="0" w:space="0" w:color="auto"/>
            <w:right w:val="none" w:sz="0" w:space="0" w:color="auto"/>
          </w:divBdr>
        </w:div>
        <w:div w:id="453913560">
          <w:marLeft w:val="640"/>
          <w:marRight w:val="0"/>
          <w:marTop w:val="0"/>
          <w:marBottom w:val="0"/>
          <w:divBdr>
            <w:top w:val="none" w:sz="0" w:space="0" w:color="auto"/>
            <w:left w:val="none" w:sz="0" w:space="0" w:color="auto"/>
            <w:bottom w:val="none" w:sz="0" w:space="0" w:color="auto"/>
            <w:right w:val="none" w:sz="0" w:space="0" w:color="auto"/>
          </w:divBdr>
        </w:div>
        <w:div w:id="313680169">
          <w:marLeft w:val="640"/>
          <w:marRight w:val="0"/>
          <w:marTop w:val="0"/>
          <w:marBottom w:val="0"/>
          <w:divBdr>
            <w:top w:val="none" w:sz="0" w:space="0" w:color="auto"/>
            <w:left w:val="none" w:sz="0" w:space="0" w:color="auto"/>
            <w:bottom w:val="none" w:sz="0" w:space="0" w:color="auto"/>
            <w:right w:val="none" w:sz="0" w:space="0" w:color="auto"/>
          </w:divBdr>
        </w:div>
        <w:div w:id="352194252">
          <w:marLeft w:val="640"/>
          <w:marRight w:val="0"/>
          <w:marTop w:val="0"/>
          <w:marBottom w:val="0"/>
          <w:divBdr>
            <w:top w:val="none" w:sz="0" w:space="0" w:color="auto"/>
            <w:left w:val="none" w:sz="0" w:space="0" w:color="auto"/>
            <w:bottom w:val="none" w:sz="0" w:space="0" w:color="auto"/>
            <w:right w:val="none" w:sz="0" w:space="0" w:color="auto"/>
          </w:divBdr>
        </w:div>
        <w:div w:id="1107235577">
          <w:marLeft w:val="640"/>
          <w:marRight w:val="0"/>
          <w:marTop w:val="0"/>
          <w:marBottom w:val="0"/>
          <w:divBdr>
            <w:top w:val="none" w:sz="0" w:space="0" w:color="auto"/>
            <w:left w:val="none" w:sz="0" w:space="0" w:color="auto"/>
            <w:bottom w:val="none" w:sz="0" w:space="0" w:color="auto"/>
            <w:right w:val="none" w:sz="0" w:space="0" w:color="auto"/>
          </w:divBdr>
        </w:div>
        <w:div w:id="2020959529">
          <w:marLeft w:val="640"/>
          <w:marRight w:val="0"/>
          <w:marTop w:val="0"/>
          <w:marBottom w:val="0"/>
          <w:divBdr>
            <w:top w:val="none" w:sz="0" w:space="0" w:color="auto"/>
            <w:left w:val="none" w:sz="0" w:space="0" w:color="auto"/>
            <w:bottom w:val="none" w:sz="0" w:space="0" w:color="auto"/>
            <w:right w:val="none" w:sz="0" w:space="0" w:color="auto"/>
          </w:divBdr>
        </w:div>
        <w:div w:id="1968579661">
          <w:marLeft w:val="640"/>
          <w:marRight w:val="0"/>
          <w:marTop w:val="0"/>
          <w:marBottom w:val="0"/>
          <w:divBdr>
            <w:top w:val="none" w:sz="0" w:space="0" w:color="auto"/>
            <w:left w:val="none" w:sz="0" w:space="0" w:color="auto"/>
            <w:bottom w:val="none" w:sz="0" w:space="0" w:color="auto"/>
            <w:right w:val="none" w:sz="0" w:space="0" w:color="auto"/>
          </w:divBdr>
        </w:div>
        <w:div w:id="911045676">
          <w:marLeft w:val="640"/>
          <w:marRight w:val="0"/>
          <w:marTop w:val="0"/>
          <w:marBottom w:val="0"/>
          <w:divBdr>
            <w:top w:val="none" w:sz="0" w:space="0" w:color="auto"/>
            <w:left w:val="none" w:sz="0" w:space="0" w:color="auto"/>
            <w:bottom w:val="none" w:sz="0" w:space="0" w:color="auto"/>
            <w:right w:val="none" w:sz="0" w:space="0" w:color="auto"/>
          </w:divBdr>
        </w:div>
        <w:div w:id="1408921258">
          <w:marLeft w:val="640"/>
          <w:marRight w:val="0"/>
          <w:marTop w:val="0"/>
          <w:marBottom w:val="0"/>
          <w:divBdr>
            <w:top w:val="none" w:sz="0" w:space="0" w:color="auto"/>
            <w:left w:val="none" w:sz="0" w:space="0" w:color="auto"/>
            <w:bottom w:val="none" w:sz="0" w:space="0" w:color="auto"/>
            <w:right w:val="none" w:sz="0" w:space="0" w:color="auto"/>
          </w:divBdr>
        </w:div>
        <w:div w:id="115224227">
          <w:marLeft w:val="640"/>
          <w:marRight w:val="0"/>
          <w:marTop w:val="0"/>
          <w:marBottom w:val="0"/>
          <w:divBdr>
            <w:top w:val="none" w:sz="0" w:space="0" w:color="auto"/>
            <w:left w:val="none" w:sz="0" w:space="0" w:color="auto"/>
            <w:bottom w:val="none" w:sz="0" w:space="0" w:color="auto"/>
            <w:right w:val="none" w:sz="0" w:space="0" w:color="auto"/>
          </w:divBdr>
        </w:div>
        <w:div w:id="1067269396">
          <w:marLeft w:val="640"/>
          <w:marRight w:val="0"/>
          <w:marTop w:val="0"/>
          <w:marBottom w:val="0"/>
          <w:divBdr>
            <w:top w:val="none" w:sz="0" w:space="0" w:color="auto"/>
            <w:left w:val="none" w:sz="0" w:space="0" w:color="auto"/>
            <w:bottom w:val="none" w:sz="0" w:space="0" w:color="auto"/>
            <w:right w:val="none" w:sz="0" w:space="0" w:color="auto"/>
          </w:divBdr>
        </w:div>
        <w:div w:id="968705113">
          <w:marLeft w:val="640"/>
          <w:marRight w:val="0"/>
          <w:marTop w:val="0"/>
          <w:marBottom w:val="0"/>
          <w:divBdr>
            <w:top w:val="none" w:sz="0" w:space="0" w:color="auto"/>
            <w:left w:val="none" w:sz="0" w:space="0" w:color="auto"/>
            <w:bottom w:val="none" w:sz="0" w:space="0" w:color="auto"/>
            <w:right w:val="none" w:sz="0" w:space="0" w:color="auto"/>
          </w:divBdr>
        </w:div>
        <w:div w:id="701173023">
          <w:marLeft w:val="640"/>
          <w:marRight w:val="0"/>
          <w:marTop w:val="0"/>
          <w:marBottom w:val="0"/>
          <w:divBdr>
            <w:top w:val="none" w:sz="0" w:space="0" w:color="auto"/>
            <w:left w:val="none" w:sz="0" w:space="0" w:color="auto"/>
            <w:bottom w:val="none" w:sz="0" w:space="0" w:color="auto"/>
            <w:right w:val="none" w:sz="0" w:space="0" w:color="auto"/>
          </w:divBdr>
        </w:div>
        <w:div w:id="2093045243">
          <w:marLeft w:val="640"/>
          <w:marRight w:val="0"/>
          <w:marTop w:val="0"/>
          <w:marBottom w:val="0"/>
          <w:divBdr>
            <w:top w:val="none" w:sz="0" w:space="0" w:color="auto"/>
            <w:left w:val="none" w:sz="0" w:space="0" w:color="auto"/>
            <w:bottom w:val="none" w:sz="0" w:space="0" w:color="auto"/>
            <w:right w:val="none" w:sz="0" w:space="0" w:color="auto"/>
          </w:divBdr>
        </w:div>
        <w:div w:id="667758769">
          <w:marLeft w:val="640"/>
          <w:marRight w:val="0"/>
          <w:marTop w:val="0"/>
          <w:marBottom w:val="0"/>
          <w:divBdr>
            <w:top w:val="none" w:sz="0" w:space="0" w:color="auto"/>
            <w:left w:val="none" w:sz="0" w:space="0" w:color="auto"/>
            <w:bottom w:val="none" w:sz="0" w:space="0" w:color="auto"/>
            <w:right w:val="none" w:sz="0" w:space="0" w:color="auto"/>
          </w:divBdr>
        </w:div>
        <w:div w:id="367805183">
          <w:marLeft w:val="640"/>
          <w:marRight w:val="0"/>
          <w:marTop w:val="0"/>
          <w:marBottom w:val="0"/>
          <w:divBdr>
            <w:top w:val="none" w:sz="0" w:space="0" w:color="auto"/>
            <w:left w:val="none" w:sz="0" w:space="0" w:color="auto"/>
            <w:bottom w:val="none" w:sz="0" w:space="0" w:color="auto"/>
            <w:right w:val="none" w:sz="0" w:space="0" w:color="auto"/>
          </w:divBdr>
        </w:div>
        <w:div w:id="1330408977">
          <w:marLeft w:val="640"/>
          <w:marRight w:val="0"/>
          <w:marTop w:val="0"/>
          <w:marBottom w:val="0"/>
          <w:divBdr>
            <w:top w:val="none" w:sz="0" w:space="0" w:color="auto"/>
            <w:left w:val="none" w:sz="0" w:space="0" w:color="auto"/>
            <w:bottom w:val="none" w:sz="0" w:space="0" w:color="auto"/>
            <w:right w:val="none" w:sz="0" w:space="0" w:color="auto"/>
          </w:divBdr>
        </w:div>
        <w:div w:id="860629563">
          <w:marLeft w:val="640"/>
          <w:marRight w:val="0"/>
          <w:marTop w:val="0"/>
          <w:marBottom w:val="0"/>
          <w:divBdr>
            <w:top w:val="none" w:sz="0" w:space="0" w:color="auto"/>
            <w:left w:val="none" w:sz="0" w:space="0" w:color="auto"/>
            <w:bottom w:val="none" w:sz="0" w:space="0" w:color="auto"/>
            <w:right w:val="none" w:sz="0" w:space="0" w:color="auto"/>
          </w:divBdr>
        </w:div>
        <w:div w:id="458572490">
          <w:marLeft w:val="640"/>
          <w:marRight w:val="0"/>
          <w:marTop w:val="0"/>
          <w:marBottom w:val="0"/>
          <w:divBdr>
            <w:top w:val="none" w:sz="0" w:space="0" w:color="auto"/>
            <w:left w:val="none" w:sz="0" w:space="0" w:color="auto"/>
            <w:bottom w:val="none" w:sz="0" w:space="0" w:color="auto"/>
            <w:right w:val="none" w:sz="0" w:space="0" w:color="auto"/>
          </w:divBdr>
        </w:div>
        <w:div w:id="1786346521">
          <w:marLeft w:val="640"/>
          <w:marRight w:val="0"/>
          <w:marTop w:val="0"/>
          <w:marBottom w:val="0"/>
          <w:divBdr>
            <w:top w:val="none" w:sz="0" w:space="0" w:color="auto"/>
            <w:left w:val="none" w:sz="0" w:space="0" w:color="auto"/>
            <w:bottom w:val="none" w:sz="0" w:space="0" w:color="auto"/>
            <w:right w:val="none" w:sz="0" w:space="0" w:color="auto"/>
          </w:divBdr>
        </w:div>
        <w:div w:id="1747335317">
          <w:marLeft w:val="640"/>
          <w:marRight w:val="0"/>
          <w:marTop w:val="0"/>
          <w:marBottom w:val="0"/>
          <w:divBdr>
            <w:top w:val="none" w:sz="0" w:space="0" w:color="auto"/>
            <w:left w:val="none" w:sz="0" w:space="0" w:color="auto"/>
            <w:bottom w:val="none" w:sz="0" w:space="0" w:color="auto"/>
            <w:right w:val="none" w:sz="0" w:space="0" w:color="auto"/>
          </w:divBdr>
        </w:div>
        <w:div w:id="1365907599">
          <w:marLeft w:val="640"/>
          <w:marRight w:val="0"/>
          <w:marTop w:val="0"/>
          <w:marBottom w:val="0"/>
          <w:divBdr>
            <w:top w:val="none" w:sz="0" w:space="0" w:color="auto"/>
            <w:left w:val="none" w:sz="0" w:space="0" w:color="auto"/>
            <w:bottom w:val="none" w:sz="0" w:space="0" w:color="auto"/>
            <w:right w:val="none" w:sz="0" w:space="0" w:color="auto"/>
          </w:divBdr>
        </w:div>
        <w:div w:id="1129471950">
          <w:marLeft w:val="640"/>
          <w:marRight w:val="0"/>
          <w:marTop w:val="0"/>
          <w:marBottom w:val="0"/>
          <w:divBdr>
            <w:top w:val="none" w:sz="0" w:space="0" w:color="auto"/>
            <w:left w:val="none" w:sz="0" w:space="0" w:color="auto"/>
            <w:bottom w:val="none" w:sz="0" w:space="0" w:color="auto"/>
            <w:right w:val="none" w:sz="0" w:space="0" w:color="auto"/>
          </w:divBdr>
        </w:div>
        <w:div w:id="30499582">
          <w:marLeft w:val="640"/>
          <w:marRight w:val="0"/>
          <w:marTop w:val="0"/>
          <w:marBottom w:val="0"/>
          <w:divBdr>
            <w:top w:val="none" w:sz="0" w:space="0" w:color="auto"/>
            <w:left w:val="none" w:sz="0" w:space="0" w:color="auto"/>
            <w:bottom w:val="none" w:sz="0" w:space="0" w:color="auto"/>
            <w:right w:val="none" w:sz="0" w:space="0" w:color="auto"/>
          </w:divBdr>
        </w:div>
        <w:div w:id="1424491876">
          <w:marLeft w:val="640"/>
          <w:marRight w:val="0"/>
          <w:marTop w:val="0"/>
          <w:marBottom w:val="0"/>
          <w:divBdr>
            <w:top w:val="none" w:sz="0" w:space="0" w:color="auto"/>
            <w:left w:val="none" w:sz="0" w:space="0" w:color="auto"/>
            <w:bottom w:val="none" w:sz="0" w:space="0" w:color="auto"/>
            <w:right w:val="none" w:sz="0" w:space="0" w:color="auto"/>
          </w:divBdr>
        </w:div>
        <w:div w:id="1139880716">
          <w:marLeft w:val="640"/>
          <w:marRight w:val="0"/>
          <w:marTop w:val="0"/>
          <w:marBottom w:val="0"/>
          <w:divBdr>
            <w:top w:val="none" w:sz="0" w:space="0" w:color="auto"/>
            <w:left w:val="none" w:sz="0" w:space="0" w:color="auto"/>
            <w:bottom w:val="none" w:sz="0" w:space="0" w:color="auto"/>
            <w:right w:val="none" w:sz="0" w:space="0" w:color="auto"/>
          </w:divBdr>
        </w:div>
        <w:div w:id="1757363794">
          <w:marLeft w:val="640"/>
          <w:marRight w:val="0"/>
          <w:marTop w:val="0"/>
          <w:marBottom w:val="0"/>
          <w:divBdr>
            <w:top w:val="none" w:sz="0" w:space="0" w:color="auto"/>
            <w:left w:val="none" w:sz="0" w:space="0" w:color="auto"/>
            <w:bottom w:val="none" w:sz="0" w:space="0" w:color="auto"/>
            <w:right w:val="none" w:sz="0" w:space="0" w:color="auto"/>
          </w:divBdr>
        </w:div>
        <w:div w:id="1864435662">
          <w:marLeft w:val="640"/>
          <w:marRight w:val="0"/>
          <w:marTop w:val="0"/>
          <w:marBottom w:val="0"/>
          <w:divBdr>
            <w:top w:val="none" w:sz="0" w:space="0" w:color="auto"/>
            <w:left w:val="none" w:sz="0" w:space="0" w:color="auto"/>
            <w:bottom w:val="none" w:sz="0" w:space="0" w:color="auto"/>
            <w:right w:val="none" w:sz="0" w:space="0" w:color="auto"/>
          </w:divBdr>
        </w:div>
        <w:div w:id="37517373">
          <w:marLeft w:val="640"/>
          <w:marRight w:val="0"/>
          <w:marTop w:val="0"/>
          <w:marBottom w:val="0"/>
          <w:divBdr>
            <w:top w:val="none" w:sz="0" w:space="0" w:color="auto"/>
            <w:left w:val="none" w:sz="0" w:space="0" w:color="auto"/>
            <w:bottom w:val="none" w:sz="0" w:space="0" w:color="auto"/>
            <w:right w:val="none" w:sz="0" w:space="0" w:color="auto"/>
          </w:divBdr>
        </w:div>
        <w:div w:id="2030330534">
          <w:marLeft w:val="640"/>
          <w:marRight w:val="0"/>
          <w:marTop w:val="0"/>
          <w:marBottom w:val="0"/>
          <w:divBdr>
            <w:top w:val="none" w:sz="0" w:space="0" w:color="auto"/>
            <w:left w:val="none" w:sz="0" w:space="0" w:color="auto"/>
            <w:bottom w:val="none" w:sz="0" w:space="0" w:color="auto"/>
            <w:right w:val="none" w:sz="0" w:space="0" w:color="auto"/>
          </w:divBdr>
        </w:div>
        <w:div w:id="434403960">
          <w:marLeft w:val="640"/>
          <w:marRight w:val="0"/>
          <w:marTop w:val="0"/>
          <w:marBottom w:val="0"/>
          <w:divBdr>
            <w:top w:val="none" w:sz="0" w:space="0" w:color="auto"/>
            <w:left w:val="none" w:sz="0" w:space="0" w:color="auto"/>
            <w:bottom w:val="none" w:sz="0" w:space="0" w:color="auto"/>
            <w:right w:val="none" w:sz="0" w:space="0" w:color="auto"/>
          </w:divBdr>
        </w:div>
        <w:div w:id="130095713">
          <w:marLeft w:val="640"/>
          <w:marRight w:val="0"/>
          <w:marTop w:val="0"/>
          <w:marBottom w:val="0"/>
          <w:divBdr>
            <w:top w:val="none" w:sz="0" w:space="0" w:color="auto"/>
            <w:left w:val="none" w:sz="0" w:space="0" w:color="auto"/>
            <w:bottom w:val="none" w:sz="0" w:space="0" w:color="auto"/>
            <w:right w:val="none" w:sz="0" w:space="0" w:color="auto"/>
          </w:divBdr>
        </w:div>
        <w:div w:id="159582246">
          <w:marLeft w:val="640"/>
          <w:marRight w:val="0"/>
          <w:marTop w:val="0"/>
          <w:marBottom w:val="0"/>
          <w:divBdr>
            <w:top w:val="none" w:sz="0" w:space="0" w:color="auto"/>
            <w:left w:val="none" w:sz="0" w:space="0" w:color="auto"/>
            <w:bottom w:val="none" w:sz="0" w:space="0" w:color="auto"/>
            <w:right w:val="none" w:sz="0" w:space="0" w:color="auto"/>
          </w:divBdr>
        </w:div>
        <w:div w:id="517233898">
          <w:marLeft w:val="640"/>
          <w:marRight w:val="0"/>
          <w:marTop w:val="0"/>
          <w:marBottom w:val="0"/>
          <w:divBdr>
            <w:top w:val="none" w:sz="0" w:space="0" w:color="auto"/>
            <w:left w:val="none" w:sz="0" w:space="0" w:color="auto"/>
            <w:bottom w:val="none" w:sz="0" w:space="0" w:color="auto"/>
            <w:right w:val="none" w:sz="0" w:space="0" w:color="auto"/>
          </w:divBdr>
        </w:div>
        <w:div w:id="788159099">
          <w:marLeft w:val="640"/>
          <w:marRight w:val="0"/>
          <w:marTop w:val="0"/>
          <w:marBottom w:val="0"/>
          <w:divBdr>
            <w:top w:val="none" w:sz="0" w:space="0" w:color="auto"/>
            <w:left w:val="none" w:sz="0" w:space="0" w:color="auto"/>
            <w:bottom w:val="none" w:sz="0" w:space="0" w:color="auto"/>
            <w:right w:val="none" w:sz="0" w:space="0" w:color="auto"/>
          </w:divBdr>
        </w:div>
        <w:div w:id="1154099728">
          <w:marLeft w:val="640"/>
          <w:marRight w:val="0"/>
          <w:marTop w:val="0"/>
          <w:marBottom w:val="0"/>
          <w:divBdr>
            <w:top w:val="none" w:sz="0" w:space="0" w:color="auto"/>
            <w:left w:val="none" w:sz="0" w:space="0" w:color="auto"/>
            <w:bottom w:val="none" w:sz="0" w:space="0" w:color="auto"/>
            <w:right w:val="none" w:sz="0" w:space="0" w:color="auto"/>
          </w:divBdr>
        </w:div>
        <w:div w:id="740561202">
          <w:marLeft w:val="640"/>
          <w:marRight w:val="0"/>
          <w:marTop w:val="0"/>
          <w:marBottom w:val="0"/>
          <w:divBdr>
            <w:top w:val="none" w:sz="0" w:space="0" w:color="auto"/>
            <w:left w:val="none" w:sz="0" w:space="0" w:color="auto"/>
            <w:bottom w:val="none" w:sz="0" w:space="0" w:color="auto"/>
            <w:right w:val="none" w:sz="0" w:space="0" w:color="auto"/>
          </w:divBdr>
        </w:div>
        <w:div w:id="634071257">
          <w:marLeft w:val="640"/>
          <w:marRight w:val="0"/>
          <w:marTop w:val="0"/>
          <w:marBottom w:val="0"/>
          <w:divBdr>
            <w:top w:val="none" w:sz="0" w:space="0" w:color="auto"/>
            <w:left w:val="none" w:sz="0" w:space="0" w:color="auto"/>
            <w:bottom w:val="none" w:sz="0" w:space="0" w:color="auto"/>
            <w:right w:val="none" w:sz="0" w:space="0" w:color="auto"/>
          </w:divBdr>
        </w:div>
        <w:div w:id="857085381">
          <w:marLeft w:val="640"/>
          <w:marRight w:val="0"/>
          <w:marTop w:val="0"/>
          <w:marBottom w:val="0"/>
          <w:divBdr>
            <w:top w:val="none" w:sz="0" w:space="0" w:color="auto"/>
            <w:left w:val="none" w:sz="0" w:space="0" w:color="auto"/>
            <w:bottom w:val="none" w:sz="0" w:space="0" w:color="auto"/>
            <w:right w:val="none" w:sz="0" w:space="0" w:color="auto"/>
          </w:divBdr>
        </w:div>
        <w:div w:id="808670941">
          <w:marLeft w:val="640"/>
          <w:marRight w:val="0"/>
          <w:marTop w:val="0"/>
          <w:marBottom w:val="0"/>
          <w:divBdr>
            <w:top w:val="none" w:sz="0" w:space="0" w:color="auto"/>
            <w:left w:val="none" w:sz="0" w:space="0" w:color="auto"/>
            <w:bottom w:val="none" w:sz="0" w:space="0" w:color="auto"/>
            <w:right w:val="none" w:sz="0" w:space="0" w:color="auto"/>
          </w:divBdr>
        </w:div>
        <w:div w:id="1798377022">
          <w:marLeft w:val="640"/>
          <w:marRight w:val="0"/>
          <w:marTop w:val="0"/>
          <w:marBottom w:val="0"/>
          <w:divBdr>
            <w:top w:val="none" w:sz="0" w:space="0" w:color="auto"/>
            <w:left w:val="none" w:sz="0" w:space="0" w:color="auto"/>
            <w:bottom w:val="none" w:sz="0" w:space="0" w:color="auto"/>
            <w:right w:val="none" w:sz="0" w:space="0" w:color="auto"/>
          </w:divBdr>
        </w:div>
        <w:div w:id="1680812837">
          <w:marLeft w:val="640"/>
          <w:marRight w:val="0"/>
          <w:marTop w:val="0"/>
          <w:marBottom w:val="0"/>
          <w:divBdr>
            <w:top w:val="none" w:sz="0" w:space="0" w:color="auto"/>
            <w:left w:val="none" w:sz="0" w:space="0" w:color="auto"/>
            <w:bottom w:val="none" w:sz="0" w:space="0" w:color="auto"/>
            <w:right w:val="none" w:sz="0" w:space="0" w:color="auto"/>
          </w:divBdr>
        </w:div>
      </w:divsChild>
    </w:div>
    <w:div w:id="954747753">
      <w:bodyDiv w:val="1"/>
      <w:marLeft w:val="0"/>
      <w:marRight w:val="0"/>
      <w:marTop w:val="0"/>
      <w:marBottom w:val="0"/>
      <w:divBdr>
        <w:top w:val="none" w:sz="0" w:space="0" w:color="auto"/>
        <w:left w:val="none" w:sz="0" w:space="0" w:color="auto"/>
        <w:bottom w:val="none" w:sz="0" w:space="0" w:color="auto"/>
        <w:right w:val="none" w:sz="0" w:space="0" w:color="auto"/>
      </w:divBdr>
      <w:divsChild>
        <w:div w:id="1558276454">
          <w:marLeft w:val="640"/>
          <w:marRight w:val="0"/>
          <w:marTop w:val="0"/>
          <w:marBottom w:val="0"/>
          <w:divBdr>
            <w:top w:val="none" w:sz="0" w:space="0" w:color="auto"/>
            <w:left w:val="none" w:sz="0" w:space="0" w:color="auto"/>
            <w:bottom w:val="none" w:sz="0" w:space="0" w:color="auto"/>
            <w:right w:val="none" w:sz="0" w:space="0" w:color="auto"/>
          </w:divBdr>
        </w:div>
        <w:div w:id="371270355">
          <w:marLeft w:val="640"/>
          <w:marRight w:val="0"/>
          <w:marTop w:val="0"/>
          <w:marBottom w:val="0"/>
          <w:divBdr>
            <w:top w:val="none" w:sz="0" w:space="0" w:color="auto"/>
            <w:left w:val="none" w:sz="0" w:space="0" w:color="auto"/>
            <w:bottom w:val="none" w:sz="0" w:space="0" w:color="auto"/>
            <w:right w:val="none" w:sz="0" w:space="0" w:color="auto"/>
          </w:divBdr>
        </w:div>
        <w:div w:id="2123646848">
          <w:marLeft w:val="640"/>
          <w:marRight w:val="0"/>
          <w:marTop w:val="0"/>
          <w:marBottom w:val="0"/>
          <w:divBdr>
            <w:top w:val="none" w:sz="0" w:space="0" w:color="auto"/>
            <w:left w:val="none" w:sz="0" w:space="0" w:color="auto"/>
            <w:bottom w:val="none" w:sz="0" w:space="0" w:color="auto"/>
            <w:right w:val="none" w:sz="0" w:space="0" w:color="auto"/>
          </w:divBdr>
        </w:div>
        <w:div w:id="583101672">
          <w:marLeft w:val="640"/>
          <w:marRight w:val="0"/>
          <w:marTop w:val="0"/>
          <w:marBottom w:val="0"/>
          <w:divBdr>
            <w:top w:val="none" w:sz="0" w:space="0" w:color="auto"/>
            <w:left w:val="none" w:sz="0" w:space="0" w:color="auto"/>
            <w:bottom w:val="none" w:sz="0" w:space="0" w:color="auto"/>
            <w:right w:val="none" w:sz="0" w:space="0" w:color="auto"/>
          </w:divBdr>
        </w:div>
        <w:div w:id="532958817">
          <w:marLeft w:val="640"/>
          <w:marRight w:val="0"/>
          <w:marTop w:val="0"/>
          <w:marBottom w:val="0"/>
          <w:divBdr>
            <w:top w:val="none" w:sz="0" w:space="0" w:color="auto"/>
            <w:left w:val="none" w:sz="0" w:space="0" w:color="auto"/>
            <w:bottom w:val="none" w:sz="0" w:space="0" w:color="auto"/>
            <w:right w:val="none" w:sz="0" w:space="0" w:color="auto"/>
          </w:divBdr>
        </w:div>
        <w:div w:id="121728479">
          <w:marLeft w:val="640"/>
          <w:marRight w:val="0"/>
          <w:marTop w:val="0"/>
          <w:marBottom w:val="0"/>
          <w:divBdr>
            <w:top w:val="none" w:sz="0" w:space="0" w:color="auto"/>
            <w:left w:val="none" w:sz="0" w:space="0" w:color="auto"/>
            <w:bottom w:val="none" w:sz="0" w:space="0" w:color="auto"/>
            <w:right w:val="none" w:sz="0" w:space="0" w:color="auto"/>
          </w:divBdr>
        </w:div>
        <w:div w:id="649945536">
          <w:marLeft w:val="640"/>
          <w:marRight w:val="0"/>
          <w:marTop w:val="0"/>
          <w:marBottom w:val="0"/>
          <w:divBdr>
            <w:top w:val="none" w:sz="0" w:space="0" w:color="auto"/>
            <w:left w:val="none" w:sz="0" w:space="0" w:color="auto"/>
            <w:bottom w:val="none" w:sz="0" w:space="0" w:color="auto"/>
            <w:right w:val="none" w:sz="0" w:space="0" w:color="auto"/>
          </w:divBdr>
        </w:div>
        <w:div w:id="947588767">
          <w:marLeft w:val="640"/>
          <w:marRight w:val="0"/>
          <w:marTop w:val="0"/>
          <w:marBottom w:val="0"/>
          <w:divBdr>
            <w:top w:val="none" w:sz="0" w:space="0" w:color="auto"/>
            <w:left w:val="none" w:sz="0" w:space="0" w:color="auto"/>
            <w:bottom w:val="none" w:sz="0" w:space="0" w:color="auto"/>
            <w:right w:val="none" w:sz="0" w:space="0" w:color="auto"/>
          </w:divBdr>
        </w:div>
        <w:div w:id="1694333647">
          <w:marLeft w:val="640"/>
          <w:marRight w:val="0"/>
          <w:marTop w:val="0"/>
          <w:marBottom w:val="0"/>
          <w:divBdr>
            <w:top w:val="none" w:sz="0" w:space="0" w:color="auto"/>
            <w:left w:val="none" w:sz="0" w:space="0" w:color="auto"/>
            <w:bottom w:val="none" w:sz="0" w:space="0" w:color="auto"/>
            <w:right w:val="none" w:sz="0" w:space="0" w:color="auto"/>
          </w:divBdr>
        </w:div>
        <w:div w:id="186873163">
          <w:marLeft w:val="640"/>
          <w:marRight w:val="0"/>
          <w:marTop w:val="0"/>
          <w:marBottom w:val="0"/>
          <w:divBdr>
            <w:top w:val="none" w:sz="0" w:space="0" w:color="auto"/>
            <w:left w:val="none" w:sz="0" w:space="0" w:color="auto"/>
            <w:bottom w:val="none" w:sz="0" w:space="0" w:color="auto"/>
            <w:right w:val="none" w:sz="0" w:space="0" w:color="auto"/>
          </w:divBdr>
        </w:div>
        <w:div w:id="1909220116">
          <w:marLeft w:val="640"/>
          <w:marRight w:val="0"/>
          <w:marTop w:val="0"/>
          <w:marBottom w:val="0"/>
          <w:divBdr>
            <w:top w:val="none" w:sz="0" w:space="0" w:color="auto"/>
            <w:left w:val="none" w:sz="0" w:space="0" w:color="auto"/>
            <w:bottom w:val="none" w:sz="0" w:space="0" w:color="auto"/>
            <w:right w:val="none" w:sz="0" w:space="0" w:color="auto"/>
          </w:divBdr>
        </w:div>
        <w:div w:id="583226700">
          <w:marLeft w:val="640"/>
          <w:marRight w:val="0"/>
          <w:marTop w:val="0"/>
          <w:marBottom w:val="0"/>
          <w:divBdr>
            <w:top w:val="none" w:sz="0" w:space="0" w:color="auto"/>
            <w:left w:val="none" w:sz="0" w:space="0" w:color="auto"/>
            <w:bottom w:val="none" w:sz="0" w:space="0" w:color="auto"/>
            <w:right w:val="none" w:sz="0" w:space="0" w:color="auto"/>
          </w:divBdr>
        </w:div>
        <w:div w:id="1633747133">
          <w:marLeft w:val="640"/>
          <w:marRight w:val="0"/>
          <w:marTop w:val="0"/>
          <w:marBottom w:val="0"/>
          <w:divBdr>
            <w:top w:val="none" w:sz="0" w:space="0" w:color="auto"/>
            <w:left w:val="none" w:sz="0" w:space="0" w:color="auto"/>
            <w:bottom w:val="none" w:sz="0" w:space="0" w:color="auto"/>
            <w:right w:val="none" w:sz="0" w:space="0" w:color="auto"/>
          </w:divBdr>
        </w:div>
        <w:div w:id="1203519665">
          <w:marLeft w:val="640"/>
          <w:marRight w:val="0"/>
          <w:marTop w:val="0"/>
          <w:marBottom w:val="0"/>
          <w:divBdr>
            <w:top w:val="none" w:sz="0" w:space="0" w:color="auto"/>
            <w:left w:val="none" w:sz="0" w:space="0" w:color="auto"/>
            <w:bottom w:val="none" w:sz="0" w:space="0" w:color="auto"/>
            <w:right w:val="none" w:sz="0" w:space="0" w:color="auto"/>
          </w:divBdr>
        </w:div>
        <w:div w:id="1410804516">
          <w:marLeft w:val="640"/>
          <w:marRight w:val="0"/>
          <w:marTop w:val="0"/>
          <w:marBottom w:val="0"/>
          <w:divBdr>
            <w:top w:val="none" w:sz="0" w:space="0" w:color="auto"/>
            <w:left w:val="none" w:sz="0" w:space="0" w:color="auto"/>
            <w:bottom w:val="none" w:sz="0" w:space="0" w:color="auto"/>
            <w:right w:val="none" w:sz="0" w:space="0" w:color="auto"/>
          </w:divBdr>
        </w:div>
        <w:div w:id="415518882">
          <w:marLeft w:val="640"/>
          <w:marRight w:val="0"/>
          <w:marTop w:val="0"/>
          <w:marBottom w:val="0"/>
          <w:divBdr>
            <w:top w:val="none" w:sz="0" w:space="0" w:color="auto"/>
            <w:left w:val="none" w:sz="0" w:space="0" w:color="auto"/>
            <w:bottom w:val="none" w:sz="0" w:space="0" w:color="auto"/>
            <w:right w:val="none" w:sz="0" w:space="0" w:color="auto"/>
          </w:divBdr>
        </w:div>
        <w:div w:id="2083021418">
          <w:marLeft w:val="640"/>
          <w:marRight w:val="0"/>
          <w:marTop w:val="0"/>
          <w:marBottom w:val="0"/>
          <w:divBdr>
            <w:top w:val="none" w:sz="0" w:space="0" w:color="auto"/>
            <w:left w:val="none" w:sz="0" w:space="0" w:color="auto"/>
            <w:bottom w:val="none" w:sz="0" w:space="0" w:color="auto"/>
            <w:right w:val="none" w:sz="0" w:space="0" w:color="auto"/>
          </w:divBdr>
        </w:div>
        <w:div w:id="564680612">
          <w:marLeft w:val="640"/>
          <w:marRight w:val="0"/>
          <w:marTop w:val="0"/>
          <w:marBottom w:val="0"/>
          <w:divBdr>
            <w:top w:val="none" w:sz="0" w:space="0" w:color="auto"/>
            <w:left w:val="none" w:sz="0" w:space="0" w:color="auto"/>
            <w:bottom w:val="none" w:sz="0" w:space="0" w:color="auto"/>
            <w:right w:val="none" w:sz="0" w:space="0" w:color="auto"/>
          </w:divBdr>
        </w:div>
        <w:div w:id="1125852978">
          <w:marLeft w:val="640"/>
          <w:marRight w:val="0"/>
          <w:marTop w:val="0"/>
          <w:marBottom w:val="0"/>
          <w:divBdr>
            <w:top w:val="none" w:sz="0" w:space="0" w:color="auto"/>
            <w:left w:val="none" w:sz="0" w:space="0" w:color="auto"/>
            <w:bottom w:val="none" w:sz="0" w:space="0" w:color="auto"/>
            <w:right w:val="none" w:sz="0" w:space="0" w:color="auto"/>
          </w:divBdr>
        </w:div>
        <w:div w:id="929044706">
          <w:marLeft w:val="640"/>
          <w:marRight w:val="0"/>
          <w:marTop w:val="0"/>
          <w:marBottom w:val="0"/>
          <w:divBdr>
            <w:top w:val="none" w:sz="0" w:space="0" w:color="auto"/>
            <w:left w:val="none" w:sz="0" w:space="0" w:color="auto"/>
            <w:bottom w:val="none" w:sz="0" w:space="0" w:color="auto"/>
            <w:right w:val="none" w:sz="0" w:space="0" w:color="auto"/>
          </w:divBdr>
        </w:div>
        <w:div w:id="677730679">
          <w:marLeft w:val="640"/>
          <w:marRight w:val="0"/>
          <w:marTop w:val="0"/>
          <w:marBottom w:val="0"/>
          <w:divBdr>
            <w:top w:val="none" w:sz="0" w:space="0" w:color="auto"/>
            <w:left w:val="none" w:sz="0" w:space="0" w:color="auto"/>
            <w:bottom w:val="none" w:sz="0" w:space="0" w:color="auto"/>
            <w:right w:val="none" w:sz="0" w:space="0" w:color="auto"/>
          </w:divBdr>
        </w:div>
        <w:div w:id="1424256939">
          <w:marLeft w:val="640"/>
          <w:marRight w:val="0"/>
          <w:marTop w:val="0"/>
          <w:marBottom w:val="0"/>
          <w:divBdr>
            <w:top w:val="none" w:sz="0" w:space="0" w:color="auto"/>
            <w:left w:val="none" w:sz="0" w:space="0" w:color="auto"/>
            <w:bottom w:val="none" w:sz="0" w:space="0" w:color="auto"/>
            <w:right w:val="none" w:sz="0" w:space="0" w:color="auto"/>
          </w:divBdr>
        </w:div>
        <w:div w:id="614482941">
          <w:marLeft w:val="640"/>
          <w:marRight w:val="0"/>
          <w:marTop w:val="0"/>
          <w:marBottom w:val="0"/>
          <w:divBdr>
            <w:top w:val="none" w:sz="0" w:space="0" w:color="auto"/>
            <w:left w:val="none" w:sz="0" w:space="0" w:color="auto"/>
            <w:bottom w:val="none" w:sz="0" w:space="0" w:color="auto"/>
            <w:right w:val="none" w:sz="0" w:space="0" w:color="auto"/>
          </w:divBdr>
        </w:div>
        <w:div w:id="1469282814">
          <w:marLeft w:val="640"/>
          <w:marRight w:val="0"/>
          <w:marTop w:val="0"/>
          <w:marBottom w:val="0"/>
          <w:divBdr>
            <w:top w:val="none" w:sz="0" w:space="0" w:color="auto"/>
            <w:left w:val="none" w:sz="0" w:space="0" w:color="auto"/>
            <w:bottom w:val="none" w:sz="0" w:space="0" w:color="auto"/>
            <w:right w:val="none" w:sz="0" w:space="0" w:color="auto"/>
          </w:divBdr>
        </w:div>
        <w:div w:id="1061555832">
          <w:marLeft w:val="640"/>
          <w:marRight w:val="0"/>
          <w:marTop w:val="0"/>
          <w:marBottom w:val="0"/>
          <w:divBdr>
            <w:top w:val="none" w:sz="0" w:space="0" w:color="auto"/>
            <w:left w:val="none" w:sz="0" w:space="0" w:color="auto"/>
            <w:bottom w:val="none" w:sz="0" w:space="0" w:color="auto"/>
            <w:right w:val="none" w:sz="0" w:space="0" w:color="auto"/>
          </w:divBdr>
        </w:div>
        <w:div w:id="795757943">
          <w:marLeft w:val="640"/>
          <w:marRight w:val="0"/>
          <w:marTop w:val="0"/>
          <w:marBottom w:val="0"/>
          <w:divBdr>
            <w:top w:val="none" w:sz="0" w:space="0" w:color="auto"/>
            <w:left w:val="none" w:sz="0" w:space="0" w:color="auto"/>
            <w:bottom w:val="none" w:sz="0" w:space="0" w:color="auto"/>
            <w:right w:val="none" w:sz="0" w:space="0" w:color="auto"/>
          </w:divBdr>
        </w:div>
        <w:div w:id="2093239634">
          <w:marLeft w:val="640"/>
          <w:marRight w:val="0"/>
          <w:marTop w:val="0"/>
          <w:marBottom w:val="0"/>
          <w:divBdr>
            <w:top w:val="none" w:sz="0" w:space="0" w:color="auto"/>
            <w:left w:val="none" w:sz="0" w:space="0" w:color="auto"/>
            <w:bottom w:val="none" w:sz="0" w:space="0" w:color="auto"/>
            <w:right w:val="none" w:sz="0" w:space="0" w:color="auto"/>
          </w:divBdr>
        </w:div>
        <w:div w:id="1590968571">
          <w:marLeft w:val="640"/>
          <w:marRight w:val="0"/>
          <w:marTop w:val="0"/>
          <w:marBottom w:val="0"/>
          <w:divBdr>
            <w:top w:val="none" w:sz="0" w:space="0" w:color="auto"/>
            <w:left w:val="none" w:sz="0" w:space="0" w:color="auto"/>
            <w:bottom w:val="none" w:sz="0" w:space="0" w:color="auto"/>
            <w:right w:val="none" w:sz="0" w:space="0" w:color="auto"/>
          </w:divBdr>
        </w:div>
        <w:div w:id="1879050810">
          <w:marLeft w:val="640"/>
          <w:marRight w:val="0"/>
          <w:marTop w:val="0"/>
          <w:marBottom w:val="0"/>
          <w:divBdr>
            <w:top w:val="none" w:sz="0" w:space="0" w:color="auto"/>
            <w:left w:val="none" w:sz="0" w:space="0" w:color="auto"/>
            <w:bottom w:val="none" w:sz="0" w:space="0" w:color="auto"/>
            <w:right w:val="none" w:sz="0" w:space="0" w:color="auto"/>
          </w:divBdr>
        </w:div>
        <w:div w:id="1473401729">
          <w:marLeft w:val="640"/>
          <w:marRight w:val="0"/>
          <w:marTop w:val="0"/>
          <w:marBottom w:val="0"/>
          <w:divBdr>
            <w:top w:val="none" w:sz="0" w:space="0" w:color="auto"/>
            <w:left w:val="none" w:sz="0" w:space="0" w:color="auto"/>
            <w:bottom w:val="none" w:sz="0" w:space="0" w:color="auto"/>
            <w:right w:val="none" w:sz="0" w:space="0" w:color="auto"/>
          </w:divBdr>
        </w:div>
        <w:div w:id="801462779">
          <w:marLeft w:val="640"/>
          <w:marRight w:val="0"/>
          <w:marTop w:val="0"/>
          <w:marBottom w:val="0"/>
          <w:divBdr>
            <w:top w:val="none" w:sz="0" w:space="0" w:color="auto"/>
            <w:left w:val="none" w:sz="0" w:space="0" w:color="auto"/>
            <w:bottom w:val="none" w:sz="0" w:space="0" w:color="auto"/>
            <w:right w:val="none" w:sz="0" w:space="0" w:color="auto"/>
          </w:divBdr>
        </w:div>
        <w:div w:id="304821261">
          <w:marLeft w:val="640"/>
          <w:marRight w:val="0"/>
          <w:marTop w:val="0"/>
          <w:marBottom w:val="0"/>
          <w:divBdr>
            <w:top w:val="none" w:sz="0" w:space="0" w:color="auto"/>
            <w:left w:val="none" w:sz="0" w:space="0" w:color="auto"/>
            <w:bottom w:val="none" w:sz="0" w:space="0" w:color="auto"/>
            <w:right w:val="none" w:sz="0" w:space="0" w:color="auto"/>
          </w:divBdr>
        </w:div>
        <w:div w:id="1817994340">
          <w:marLeft w:val="640"/>
          <w:marRight w:val="0"/>
          <w:marTop w:val="0"/>
          <w:marBottom w:val="0"/>
          <w:divBdr>
            <w:top w:val="none" w:sz="0" w:space="0" w:color="auto"/>
            <w:left w:val="none" w:sz="0" w:space="0" w:color="auto"/>
            <w:bottom w:val="none" w:sz="0" w:space="0" w:color="auto"/>
            <w:right w:val="none" w:sz="0" w:space="0" w:color="auto"/>
          </w:divBdr>
        </w:div>
        <w:div w:id="1825049329">
          <w:marLeft w:val="640"/>
          <w:marRight w:val="0"/>
          <w:marTop w:val="0"/>
          <w:marBottom w:val="0"/>
          <w:divBdr>
            <w:top w:val="none" w:sz="0" w:space="0" w:color="auto"/>
            <w:left w:val="none" w:sz="0" w:space="0" w:color="auto"/>
            <w:bottom w:val="none" w:sz="0" w:space="0" w:color="auto"/>
            <w:right w:val="none" w:sz="0" w:space="0" w:color="auto"/>
          </w:divBdr>
        </w:div>
        <w:div w:id="1079525824">
          <w:marLeft w:val="640"/>
          <w:marRight w:val="0"/>
          <w:marTop w:val="0"/>
          <w:marBottom w:val="0"/>
          <w:divBdr>
            <w:top w:val="none" w:sz="0" w:space="0" w:color="auto"/>
            <w:left w:val="none" w:sz="0" w:space="0" w:color="auto"/>
            <w:bottom w:val="none" w:sz="0" w:space="0" w:color="auto"/>
            <w:right w:val="none" w:sz="0" w:space="0" w:color="auto"/>
          </w:divBdr>
        </w:div>
        <w:div w:id="1976058343">
          <w:marLeft w:val="640"/>
          <w:marRight w:val="0"/>
          <w:marTop w:val="0"/>
          <w:marBottom w:val="0"/>
          <w:divBdr>
            <w:top w:val="none" w:sz="0" w:space="0" w:color="auto"/>
            <w:left w:val="none" w:sz="0" w:space="0" w:color="auto"/>
            <w:bottom w:val="none" w:sz="0" w:space="0" w:color="auto"/>
            <w:right w:val="none" w:sz="0" w:space="0" w:color="auto"/>
          </w:divBdr>
        </w:div>
        <w:div w:id="1633944249">
          <w:marLeft w:val="640"/>
          <w:marRight w:val="0"/>
          <w:marTop w:val="0"/>
          <w:marBottom w:val="0"/>
          <w:divBdr>
            <w:top w:val="none" w:sz="0" w:space="0" w:color="auto"/>
            <w:left w:val="none" w:sz="0" w:space="0" w:color="auto"/>
            <w:bottom w:val="none" w:sz="0" w:space="0" w:color="auto"/>
            <w:right w:val="none" w:sz="0" w:space="0" w:color="auto"/>
          </w:divBdr>
        </w:div>
        <w:div w:id="57439517">
          <w:marLeft w:val="640"/>
          <w:marRight w:val="0"/>
          <w:marTop w:val="0"/>
          <w:marBottom w:val="0"/>
          <w:divBdr>
            <w:top w:val="none" w:sz="0" w:space="0" w:color="auto"/>
            <w:left w:val="none" w:sz="0" w:space="0" w:color="auto"/>
            <w:bottom w:val="none" w:sz="0" w:space="0" w:color="auto"/>
            <w:right w:val="none" w:sz="0" w:space="0" w:color="auto"/>
          </w:divBdr>
        </w:div>
        <w:div w:id="54203319">
          <w:marLeft w:val="640"/>
          <w:marRight w:val="0"/>
          <w:marTop w:val="0"/>
          <w:marBottom w:val="0"/>
          <w:divBdr>
            <w:top w:val="none" w:sz="0" w:space="0" w:color="auto"/>
            <w:left w:val="none" w:sz="0" w:space="0" w:color="auto"/>
            <w:bottom w:val="none" w:sz="0" w:space="0" w:color="auto"/>
            <w:right w:val="none" w:sz="0" w:space="0" w:color="auto"/>
          </w:divBdr>
        </w:div>
        <w:div w:id="1315258596">
          <w:marLeft w:val="640"/>
          <w:marRight w:val="0"/>
          <w:marTop w:val="0"/>
          <w:marBottom w:val="0"/>
          <w:divBdr>
            <w:top w:val="none" w:sz="0" w:space="0" w:color="auto"/>
            <w:left w:val="none" w:sz="0" w:space="0" w:color="auto"/>
            <w:bottom w:val="none" w:sz="0" w:space="0" w:color="auto"/>
            <w:right w:val="none" w:sz="0" w:space="0" w:color="auto"/>
          </w:divBdr>
        </w:div>
        <w:div w:id="1962877817">
          <w:marLeft w:val="640"/>
          <w:marRight w:val="0"/>
          <w:marTop w:val="0"/>
          <w:marBottom w:val="0"/>
          <w:divBdr>
            <w:top w:val="none" w:sz="0" w:space="0" w:color="auto"/>
            <w:left w:val="none" w:sz="0" w:space="0" w:color="auto"/>
            <w:bottom w:val="none" w:sz="0" w:space="0" w:color="auto"/>
            <w:right w:val="none" w:sz="0" w:space="0" w:color="auto"/>
          </w:divBdr>
        </w:div>
        <w:div w:id="1498839927">
          <w:marLeft w:val="640"/>
          <w:marRight w:val="0"/>
          <w:marTop w:val="0"/>
          <w:marBottom w:val="0"/>
          <w:divBdr>
            <w:top w:val="none" w:sz="0" w:space="0" w:color="auto"/>
            <w:left w:val="none" w:sz="0" w:space="0" w:color="auto"/>
            <w:bottom w:val="none" w:sz="0" w:space="0" w:color="auto"/>
            <w:right w:val="none" w:sz="0" w:space="0" w:color="auto"/>
          </w:divBdr>
        </w:div>
        <w:div w:id="783157028">
          <w:marLeft w:val="640"/>
          <w:marRight w:val="0"/>
          <w:marTop w:val="0"/>
          <w:marBottom w:val="0"/>
          <w:divBdr>
            <w:top w:val="none" w:sz="0" w:space="0" w:color="auto"/>
            <w:left w:val="none" w:sz="0" w:space="0" w:color="auto"/>
            <w:bottom w:val="none" w:sz="0" w:space="0" w:color="auto"/>
            <w:right w:val="none" w:sz="0" w:space="0" w:color="auto"/>
          </w:divBdr>
        </w:div>
        <w:div w:id="1961178297">
          <w:marLeft w:val="640"/>
          <w:marRight w:val="0"/>
          <w:marTop w:val="0"/>
          <w:marBottom w:val="0"/>
          <w:divBdr>
            <w:top w:val="none" w:sz="0" w:space="0" w:color="auto"/>
            <w:left w:val="none" w:sz="0" w:space="0" w:color="auto"/>
            <w:bottom w:val="none" w:sz="0" w:space="0" w:color="auto"/>
            <w:right w:val="none" w:sz="0" w:space="0" w:color="auto"/>
          </w:divBdr>
        </w:div>
        <w:div w:id="758479365">
          <w:marLeft w:val="640"/>
          <w:marRight w:val="0"/>
          <w:marTop w:val="0"/>
          <w:marBottom w:val="0"/>
          <w:divBdr>
            <w:top w:val="none" w:sz="0" w:space="0" w:color="auto"/>
            <w:left w:val="none" w:sz="0" w:space="0" w:color="auto"/>
            <w:bottom w:val="none" w:sz="0" w:space="0" w:color="auto"/>
            <w:right w:val="none" w:sz="0" w:space="0" w:color="auto"/>
          </w:divBdr>
        </w:div>
        <w:div w:id="1088387885">
          <w:marLeft w:val="640"/>
          <w:marRight w:val="0"/>
          <w:marTop w:val="0"/>
          <w:marBottom w:val="0"/>
          <w:divBdr>
            <w:top w:val="none" w:sz="0" w:space="0" w:color="auto"/>
            <w:left w:val="none" w:sz="0" w:space="0" w:color="auto"/>
            <w:bottom w:val="none" w:sz="0" w:space="0" w:color="auto"/>
            <w:right w:val="none" w:sz="0" w:space="0" w:color="auto"/>
          </w:divBdr>
        </w:div>
        <w:div w:id="238440958">
          <w:marLeft w:val="640"/>
          <w:marRight w:val="0"/>
          <w:marTop w:val="0"/>
          <w:marBottom w:val="0"/>
          <w:divBdr>
            <w:top w:val="none" w:sz="0" w:space="0" w:color="auto"/>
            <w:left w:val="none" w:sz="0" w:space="0" w:color="auto"/>
            <w:bottom w:val="none" w:sz="0" w:space="0" w:color="auto"/>
            <w:right w:val="none" w:sz="0" w:space="0" w:color="auto"/>
          </w:divBdr>
        </w:div>
        <w:div w:id="271211977">
          <w:marLeft w:val="640"/>
          <w:marRight w:val="0"/>
          <w:marTop w:val="0"/>
          <w:marBottom w:val="0"/>
          <w:divBdr>
            <w:top w:val="none" w:sz="0" w:space="0" w:color="auto"/>
            <w:left w:val="none" w:sz="0" w:space="0" w:color="auto"/>
            <w:bottom w:val="none" w:sz="0" w:space="0" w:color="auto"/>
            <w:right w:val="none" w:sz="0" w:space="0" w:color="auto"/>
          </w:divBdr>
        </w:div>
        <w:div w:id="93981965">
          <w:marLeft w:val="640"/>
          <w:marRight w:val="0"/>
          <w:marTop w:val="0"/>
          <w:marBottom w:val="0"/>
          <w:divBdr>
            <w:top w:val="none" w:sz="0" w:space="0" w:color="auto"/>
            <w:left w:val="none" w:sz="0" w:space="0" w:color="auto"/>
            <w:bottom w:val="none" w:sz="0" w:space="0" w:color="auto"/>
            <w:right w:val="none" w:sz="0" w:space="0" w:color="auto"/>
          </w:divBdr>
        </w:div>
        <w:div w:id="1158765378">
          <w:marLeft w:val="640"/>
          <w:marRight w:val="0"/>
          <w:marTop w:val="0"/>
          <w:marBottom w:val="0"/>
          <w:divBdr>
            <w:top w:val="none" w:sz="0" w:space="0" w:color="auto"/>
            <w:left w:val="none" w:sz="0" w:space="0" w:color="auto"/>
            <w:bottom w:val="none" w:sz="0" w:space="0" w:color="auto"/>
            <w:right w:val="none" w:sz="0" w:space="0" w:color="auto"/>
          </w:divBdr>
        </w:div>
        <w:div w:id="506747810">
          <w:marLeft w:val="640"/>
          <w:marRight w:val="0"/>
          <w:marTop w:val="0"/>
          <w:marBottom w:val="0"/>
          <w:divBdr>
            <w:top w:val="none" w:sz="0" w:space="0" w:color="auto"/>
            <w:left w:val="none" w:sz="0" w:space="0" w:color="auto"/>
            <w:bottom w:val="none" w:sz="0" w:space="0" w:color="auto"/>
            <w:right w:val="none" w:sz="0" w:space="0" w:color="auto"/>
          </w:divBdr>
        </w:div>
        <w:div w:id="26835530">
          <w:marLeft w:val="640"/>
          <w:marRight w:val="0"/>
          <w:marTop w:val="0"/>
          <w:marBottom w:val="0"/>
          <w:divBdr>
            <w:top w:val="none" w:sz="0" w:space="0" w:color="auto"/>
            <w:left w:val="none" w:sz="0" w:space="0" w:color="auto"/>
            <w:bottom w:val="none" w:sz="0" w:space="0" w:color="auto"/>
            <w:right w:val="none" w:sz="0" w:space="0" w:color="auto"/>
          </w:divBdr>
        </w:div>
        <w:div w:id="326325479">
          <w:marLeft w:val="640"/>
          <w:marRight w:val="0"/>
          <w:marTop w:val="0"/>
          <w:marBottom w:val="0"/>
          <w:divBdr>
            <w:top w:val="none" w:sz="0" w:space="0" w:color="auto"/>
            <w:left w:val="none" w:sz="0" w:space="0" w:color="auto"/>
            <w:bottom w:val="none" w:sz="0" w:space="0" w:color="auto"/>
            <w:right w:val="none" w:sz="0" w:space="0" w:color="auto"/>
          </w:divBdr>
        </w:div>
        <w:div w:id="1242563148">
          <w:marLeft w:val="640"/>
          <w:marRight w:val="0"/>
          <w:marTop w:val="0"/>
          <w:marBottom w:val="0"/>
          <w:divBdr>
            <w:top w:val="none" w:sz="0" w:space="0" w:color="auto"/>
            <w:left w:val="none" w:sz="0" w:space="0" w:color="auto"/>
            <w:bottom w:val="none" w:sz="0" w:space="0" w:color="auto"/>
            <w:right w:val="none" w:sz="0" w:space="0" w:color="auto"/>
          </w:divBdr>
        </w:div>
        <w:div w:id="652871322">
          <w:marLeft w:val="640"/>
          <w:marRight w:val="0"/>
          <w:marTop w:val="0"/>
          <w:marBottom w:val="0"/>
          <w:divBdr>
            <w:top w:val="none" w:sz="0" w:space="0" w:color="auto"/>
            <w:left w:val="none" w:sz="0" w:space="0" w:color="auto"/>
            <w:bottom w:val="none" w:sz="0" w:space="0" w:color="auto"/>
            <w:right w:val="none" w:sz="0" w:space="0" w:color="auto"/>
          </w:divBdr>
        </w:div>
        <w:div w:id="1476683331">
          <w:marLeft w:val="640"/>
          <w:marRight w:val="0"/>
          <w:marTop w:val="0"/>
          <w:marBottom w:val="0"/>
          <w:divBdr>
            <w:top w:val="none" w:sz="0" w:space="0" w:color="auto"/>
            <w:left w:val="none" w:sz="0" w:space="0" w:color="auto"/>
            <w:bottom w:val="none" w:sz="0" w:space="0" w:color="auto"/>
            <w:right w:val="none" w:sz="0" w:space="0" w:color="auto"/>
          </w:divBdr>
        </w:div>
        <w:div w:id="1285775143">
          <w:marLeft w:val="640"/>
          <w:marRight w:val="0"/>
          <w:marTop w:val="0"/>
          <w:marBottom w:val="0"/>
          <w:divBdr>
            <w:top w:val="none" w:sz="0" w:space="0" w:color="auto"/>
            <w:left w:val="none" w:sz="0" w:space="0" w:color="auto"/>
            <w:bottom w:val="none" w:sz="0" w:space="0" w:color="auto"/>
            <w:right w:val="none" w:sz="0" w:space="0" w:color="auto"/>
          </w:divBdr>
        </w:div>
        <w:div w:id="225725387">
          <w:marLeft w:val="640"/>
          <w:marRight w:val="0"/>
          <w:marTop w:val="0"/>
          <w:marBottom w:val="0"/>
          <w:divBdr>
            <w:top w:val="none" w:sz="0" w:space="0" w:color="auto"/>
            <w:left w:val="none" w:sz="0" w:space="0" w:color="auto"/>
            <w:bottom w:val="none" w:sz="0" w:space="0" w:color="auto"/>
            <w:right w:val="none" w:sz="0" w:space="0" w:color="auto"/>
          </w:divBdr>
        </w:div>
        <w:div w:id="1120031362">
          <w:marLeft w:val="640"/>
          <w:marRight w:val="0"/>
          <w:marTop w:val="0"/>
          <w:marBottom w:val="0"/>
          <w:divBdr>
            <w:top w:val="none" w:sz="0" w:space="0" w:color="auto"/>
            <w:left w:val="none" w:sz="0" w:space="0" w:color="auto"/>
            <w:bottom w:val="none" w:sz="0" w:space="0" w:color="auto"/>
            <w:right w:val="none" w:sz="0" w:space="0" w:color="auto"/>
          </w:divBdr>
        </w:div>
        <w:div w:id="1456631686">
          <w:marLeft w:val="640"/>
          <w:marRight w:val="0"/>
          <w:marTop w:val="0"/>
          <w:marBottom w:val="0"/>
          <w:divBdr>
            <w:top w:val="none" w:sz="0" w:space="0" w:color="auto"/>
            <w:left w:val="none" w:sz="0" w:space="0" w:color="auto"/>
            <w:bottom w:val="none" w:sz="0" w:space="0" w:color="auto"/>
            <w:right w:val="none" w:sz="0" w:space="0" w:color="auto"/>
          </w:divBdr>
        </w:div>
        <w:div w:id="2122144831">
          <w:marLeft w:val="640"/>
          <w:marRight w:val="0"/>
          <w:marTop w:val="0"/>
          <w:marBottom w:val="0"/>
          <w:divBdr>
            <w:top w:val="none" w:sz="0" w:space="0" w:color="auto"/>
            <w:left w:val="none" w:sz="0" w:space="0" w:color="auto"/>
            <w:bottom w:val="none" w:sz="0" w:space="0" w:color="auto"/>
            <w:right w:val="none" w:sz="0" w:space="0" w:color="auto"/>
          </w:divBdr>
        </w:div>
        <w:div w:id="1963490717">
          <w:marLeft w:val="640"/>
          <w:marRight w:val="0"/>
          <w:marTop w:val="0"/>
          <w:marBottom w:val="0"/>
          <w:divBdr>
            <w:top w:val="none" w:sz="0" w:space="0" w:color="auto"/>
            <w:left w:val="none" w:sz="0" w:space="0" w:color="auto"/>
            <w:bottom w:val="none" w:sz="0" w:space="0" w:color="auto"/>
            <w:right w:val="none" w:sz="0" w:space="0" w:color="auto"/>
          </w:divBdr>
        </w:div>
        <w:div w:id="446125146">
          <w:marLeft w:val="640"/>
          <w:marRight w:val="0"/>
          <w:marTop w:val="0"/>
          <w:marBottom w:val="0"/>
          <w:divBdr>
            <w:top w:val="none" w:sz="0" w:space="0" w:color="auto"/>
            <w:left w:val="none" w:sz="0" w:space="0" w:color="auto"/>
            <w:bottom w:val="none" w:sz="0" w:space="0" w:color="auto"/>
            <w:right w:val="none" w:sz="0" w:space="0" w:color="auto"/>
          </w:divBdr>
        </w:div>
        <w:div w:id="406342543">
          <w:marLeft w:val="640"/>
          <w:marRight w:val="0"/>
          <w:marTop w:val="0"/>
          <w:marBottom w:val="0"/>
          <w:divBdr>
            <w:top w:val="none" w:sz="0" w:space="0" w:color="auto"/>
            <w:left w:val="none" w:sz="0" w:space="0" w:color="auto"/>
            <w:bottom w:val="none" w:sz="0" w:space="0" w:color="auto"/>
            <w:right w:val="none" w:sz="0" w:space="0" w:color="auto"/>
          </w:divBdr>
        </w:div>
        <w:div w:id="1146433533">
          <w:marLeft w:val="640"/>
          <w:marRight w:val="0"/>
          <w:marTop w:val="0"/>
          <w:marBottom w:val="0"/>
          <w:divBdr>
            <w:top w:val="none" w:sz="0" w:space="0" w:color="auto"/>
            <w:left w:val="none" w:sz="0" w:space="0" w:color="auto"/>
            <w:bottom w:val="none" w:sz="0" w:space="0" w:color="auto"/>
            <w:right w:val="none" w:sz="0" w:space="0" w:color="auto"/>
          </w:divBdr>
        </w:div>
        <w:div w:id="450394063">
          <w:marLeft w:val="640"/>
          <w:marRight w:val="0"/>
          <w:marTop w:val="0"/>
          <w:marBottom w:val="0"/>
          <w:divBdr>
            <w:top w:val="none" w:sz="0" w:space="0" w:color="auto"/>
            <w:left w:val="none" w:sz="0" w:space="0" w:color="auto"/>
            <w:bottom w:val="none" w:sz="0" w:space="0" w:color="auto"/>
            <w:right w:val="none" w:sz="0" w:space="0" w:color="auto"/>
          </w:divBdr>
        </w:div>
        <w:div w:id="1788544265">
          <w:marLeft w:val="640"/>
          <w:marRight w:val="0"/>
          <w:marTop w:val="0"/>
          <w:marBottom w:val="0"/>
          <w:divBdr>
            <w:top w:val="none" w:sz="0" w:space="0" w:color="auto"/>
            <w:left w:val="none" w:sz="0" w:space="0" w:color="auto"/>
            <w:bottom w:val="none" w:sz="0" w:space="0" w:color="auto"/>
            <w:right w:val="none" w:sz="0" w:space="0" w:color="auto"/>
          </w:divBdr>
        </w:div>
        <w:div w:id="870344349">
          <w:marLeft w:val="640"/>
          <w:marRight w:val="0"/>
          <w:marTop w:val="0"/>
          <w:marBottom w:val="0"/>
          <w:divBdr>
            <w:top w:val="none" w:sz="0" w:space="0" w:color="auto"/>
            <w:left w:val="none" w:sz="0" w:space="0" w:color="auto"/>
            <w:bottom w:val="none" w:sz="0" w:space="0" w:color="auto"/>
            <w:right w:val="none" w:sz="0" w:space="0" w:color="auto"/>
          </w:divBdr>
        </w:div>
      </w:divsChild>
    </w:div>
    <w:div w:id="961692377">
      <w:bodyDiv w:val="1"/>
      <w:marLeft w:val="0"/>
      <w:marRight w:val="0"/>
      <w:marTop w:val="0"/>
      <w:marBottom w:val="0"/>
      <w:divBdr>
        <w:top w:val="none" w:sz="0" w:space="0" w:color="auto"/>
        <w:left w:val="none" w:sz="0" w:space="0" w:color="auto"/>
        <w:bottom w:val="none" w:sz="0" w:space="0" w:color="auto"/>
        <w:right w:val="none" w:sz="0" w:space="0" w:color="auto"/>
      </w:divBdr>
    </w:div>
    <w:div w:id="963192974">
      <w:bodyDiv w:val="1"/>
      <w:marLeft w:val="0"/>
      <w:marRight w:val="0"/>
      <w:marTop w:val="0"/>
      <w:marBottom w:val="0"/>
      <w:divBdr>
        <w:top w:val="none" w:sz="0" w:space="0" w:color="auto"/>
        <w:left w:val="none" w:sz="0" w:space="0" w:color="auto"/>
        <w:bottom w:val="none" w:sz="0" w:space="0" w:color="auto"/>
        <w:right w:val="none" w:sz="0" w:space="0" w:color="auto"/>
      </w:divBdr>
      <w:divsChild>
        <w:div w:id="737216084">
          <w:marLeft w:val="640"/>
          <w:marRight w:val="0"/>
          <w:marTop w:val="0"/>
          <w:marBottom w:val="0"/>
          <w:divBdr>
            <w:top w:val="none" w:sz="0" w:space="0" w:color="auto"/>
            <w:left w:val="none" w:sz="0" w:space="0" w:color="auto"/>
            <w:bottom w:val="none" w:sz="0" w:space="0" w:color="auto"/>
            <w:right w:val="none" w:sz="0" w:space="0" w:color="auto"/>
          </w:divBdr>
        </w:div>
        <w:div w:id="1029721860">
          <w:marLeft w:val="640"/>
          <w:marRight w:val="0"/>
          <w:marTop w:val="0"/>
          <w:marBottom w:val="0"/>
          <w:divBdr>
            <w:top w:val="none" w:sz="0" w:space="0" w:color="auto"/>
            <w:left w:val="none" w:sz="0" w:space="0" w:color="auto"/>
            <w:bottom w:val="none" w:sz="0" w:space="0" w:color="auto"/>
            <w:right w:val="none" w:sz="0" w:space="0" w:color="auto"/>
          </w:divBdr>
        </w:div>
        <w:div w:id="1943144237">
          <w:marLeft w:val="640"/>
          <w:marRight w:val="0"/>
          <w:marTop w:val="0"/>
          <w:marBottom w:val="0"/>
          <w:divBdr>
            <w:top w:val="none" w:sz="0" w:space="0" w:color="auto"/>
            <w:left w:val="none" w:sz="0" w:space="0" w:color="auto"/>
            <w:bottom w:val="none" w:sz="0" w:space="0" w:color="auto"/>
            <w:right w:val="none" w:sz="0" w:space="0" w:color="auto"/>
          </w:divBdr>
        </w:div>
        <w:div w:id="1142189735">
          <w:marLeft w:val="640"/>
          <w:marRight w:val="0"/>
          <w:marTop w:val="0"/>
          <w:marBottom w:val="0"/>
          <w:divBdr>
            <w:top w:val="none" w:sz="0" w:space="0" w:color="auto"/>
            <w:left w:val="none" w:sz="0" w:space="0" w:color="auto"/>
            <w:bottom w:val="none" w:sz="0" w:space="0" w:color="auto"/>
            <w:right w:val="none" w:sz="0" w:space="0" w:color="auto"/>
          </w:divBdr>
        </w:div>
        <w:div w:id="586622600">
          <w:marLeft w:val="640"/>
          <w:marRight w:val="0"/>
          <w:marTop w:val="0"/>
          <w:marBottom w:val="0"/>
          <w:divBdr>
            <w:top w:val="none" w:sz="0" w:space="0" w:color="auto"/>
            <w:left w:val="none" w:sz="0" w:space="0" w:color="auto"/>
            <w:bottom w:val="none" w:sz="0" w:space="0" w:color="auto"/>
            <w:right w:val="none" w:sz="0" w:space="0" w:color="auto"/>
          </w:divBdr>
        </w:div>
        <w:div w:id="872234124">
          <w:marLeft w:val="640"/>
          <w:marRight w:val="0"/>
          <w:marTop w:val="0"/>
          <w:marBottom w:val="0"/>
          <w:divBdr>
            <w:top w:val="none" w:sz="0" w:space="0" w:color="auto"/>
            <w:left w:val="none" w:sz="0" w:space="0" w:color="auto"/>
            <w:bottom w:val="none" w:sz="0" w:space="0" w:color="auto"/>
            <w:right w:val="none" w:sz="0" w:space="0" w:color="auto"/>
          </w:divBdr>
        </w:div>
        <w:div w:id="1306081521">
          <w:marLeft w:val="640"/>
          <w:marRight w:val="0"/>
          <w:marTop w:val="0"/>
          <w:marBottom w:val="0"/>
          <w:divBdr>
            <w:top w:val="none" w:sz="0" w:space="0" w:color="auto"/>
            <w:left w:val="none" w:sz="0" w:space="0" w:color="auto"/>
            <w:bottom w:val="none" w:sz="0" w:space="0" w:color="auto"/>
            <w:right w:val="none" w:sz="0" w:space="0" w:color="auto"/>
          </w:divBdr>
        </w:div>
        <w:div w:id="122431458">
          <w:marLeft w:val="640"/>
          <w:marRight w:val="0"/>
          <w:marTop w:val="0"/>
          <w:marBottom w:val="0"/>
          <w:divBdr>
            <w:top w:val="none" w:sz="0" w:space="0" w:color="auto"/>
            <w:left w:val="none" w:sz="0" w:space="0" w:color="auto"/>
            <w:bottom w:val="none" w:sz="0" w:space="0" w:color="auto"/>
            <w:right w:val="none" w:sz="0" w:space="0" w:color="auto"/>
          </w:divBdr>
        </w:div>
        <w:div w:id="734550228">
          <w:marLeft w:val="640"/>
          <w:marRight w:val="0"/>
          <w:marTop w:val="0"/>
          <w:marBottom w:val="0"/>
          <w:divBdr>
            <w:top w:val="none" w:sz="0" w:space="0" w:color="auto"/>
            <w:left w:val="none" w:sz="0" w:space="0" w:color="auto"/>
            <w:bottom w:val="none" w:sz="0" w:space="0" w:color="auto"/>
            <w:right w:val="none" w:sz="0" w:space="0" w:color="auto"/>
          </w:divBdr>
        </w:div>
        <w:div w:id="1737360487">
          <w:marLeft w:val="640"/>
          <w:marRight w:val="0"/>
          <w:marTop w:val="0"/>
          <w:marBottom w:val="0"/>
          <w:divBdr>
            <w:top w:val="none" w:sz="0" w:space="0" w:color="auto"/>
            <w:left w:val="none" w:sz="0" w:space="0" w:color="auto"/>
            <w:bottom w:val="none" w:sz="0" w:space="0" w:color="auto"/>
            <w:right w:val="none" w:sz="0" w:space="0" w:color="auto"/>
          </w:divBdr>
        </w:div>
        <w:div w:id="1930305154">
          <w:marLeft w:val="640"/>
          <w:marRight w:val="0"/>
          <w:marTop w:val="0"/>
          <w:marBottom w:val="0"/>
          <w:divBdr>
            <w:top w:val="none" w:sz="0" w:space="0" w:color="auto"/>
            <w:left w:val="none" w:sz="0" w:space="0" w:color="auto"/>
            <w:bottom w:val="none" w:sz="0" w:space="0" w:color="auto"/>
            <w:right w:val="none" w:sz="0" w:space="0" w:color="auto"/>
          </w:divBdr>
        </w:div>
        <w:div w:id="1605454632">
          <w:marLeft w:val="640"/>
          <w:marRight w:val="0"/>
          <w:marTop w:val="0"/>
          <w:marBottom w:val="0"/>
          <w:divBdr>
            <w:top w:val="none" w:sz="0" w:space="0" w:color="auto"/>
            <w:left w:val="none" w:sz="0" w:space="0" w:color="auto"/>
            <w:bottom w:val="none" w:sz="0" w:space="0" w:color="auto"/>
            <w:right w:val="none" w:sz="0" w:space="0" w:color="auto"/>
          </w:divBdr>
        </w:div>
        <w:div w:id="1615286985">
          <w:marLeft w:val="640"/>
          <w:marRight w:val="0"/>
          <w:marTop w:val="0"/>
          <w:marBottom w:val="0"/>
          <w:divBdr>
            <w:top w:val="none" w:sz="0" w:space="0" w:color="auto"/>
            <w:left w:val="none" w:sz="0" w:space="0" w:color="auto"/>
            <w:bottom w:val="none" w:sz="0" w:space="0" w:color="auto"/>
            <w:right w:val="none" w:sz="0" w:space="0" w:color="auto"/>
          </w:divBdr>
        </w:div>
        <w:div w:id="271130287">
          <w:marLeft w:val="640"/>
          <w:marRight w:val="0"/>
          <w:marTop w:val="0"/>
          <w:marBottom w:val="0"/>
          <w:divBdr>
            <w:top w:val="none" w:sz="0" w:space="0" w:color="auto"/>
            <w:left w:val="none" w:sz="0" w:space="0" w:color="auto"/>
            <w:bottom w:val="none" w:sz="0" w:space="0" w:color="auto"/>
            <w:right w:val="none" w:sz="0" w:space="0" w:color="auto"/>
          </w:divBdr>
        </w:div>
        <w:div w:id="979846507">
          <w:marLeft w:val="640"/>
          <w:marRight w:val="0"/>
          <w:marTop w:val="0"/>
          <w:marBottom w:val="0"/>
          <w:divBdr>
            <w:top w:val="none" w:sz="0" w:space="0" w:color="auto"/>
            <w:left w:val="none" w:sz="0" w:space="0" w:color="auto"/>
            <w:bottom w:val="none" w:sz="0" w:space="0" w:color="auto"/>
            <w:right w:val="none" w:sz="0" w:space="0" w:color="auto"/>
          </w:divBdr>
        </w:div>
        <w:div w:id="824972555">
          <w:marLeft w:val="640"/>
          <w:marRight w:val="0"/>
          <w:marTop w:val="0"/>
          <w:marBottom w:val="0"/>
          <w:divBdr>
            <w:top w:val="none" w:sz="0" w:space="0" w:color="auto"/>
            <w:left w:val="none" w:sz="0" w:space="0" w:color="auto"/>
            <w:bottom w:val="none" w:sz="0" w:space="0" w:color="auto"/>
            <w:right w:val="none" w:sz="0" w:space="0" w:color="auto"/>
          </w:divBdr>
        </w:div>
        <w:div w:id="1724209581">
          <w:marLeft w:val="640"/>
          <w:marRight w:val="0"/>
          <w:marTop w:val="0"/>
          <w:marBottom w:val="0"/>
          <w:divBdr>
            <w:top w:val="none" w:sz="0" w:space="0" w:color="auto"/>
            <w:left w:val="none" w:sz="0" w:space="0" w:color="auto"/>
            <w:bottom w:val="none" w:sz="0" w:space="0" w:color="auto"/>
            <w:right w:val="none" w:sz="0" w:space="0" w:color="auto"/>
          </w:divBdr>
        </w:div>
        <w:div w:id="1685477248">
          <w:marLeft w:val="640"/>
          <w:marRight w:val="0"/>
          <w:marTop w:val="0"/>
          <w:marBottom w:val="0"/>
          <w:divBdr>
            <w:top w:val="none" w:sz="0" w:space="0" w:color="auto"/>
            <w:left w:val="none" w:sz="0" w:space="0" w:color="auto"/>
            <w:bottom w:val="none" w:sz="0" w:space="0" w:color="auto"/>
            <w:right w:val="none" w:sz="0" w:space="0" w:color="auto"/>
          </w:divBdr>
        </w:div>
        <w:div w:id="2005623696">
          <w:marLeft w:val="640"/>
          <w:marRight w:val="0"/>
          <w:marTop w:val="0"/>
          <w:marBottom w:val="0"/>
          <w:divBdr>
            <w:top w:val="none" w:sz="0" w:space="0" w:color="auto"/>
            <w:left w:val="none" w:sz="0" w:space="0" w:color="auto"/>
            <w:bottom w:val="none" w:sz="0" w:space="0" w:color="auto"/>
            <w:right w:val="none" w:sz="0" w:space="0" w:color="auto"/>
          </w:divBdr>
        </w:div>
        <w:div w:id="649090623">
          <w:marLeft w:val="640"/>
          <w:marRight w:val="0"/>
          <w:marTop w:val="0"/>
          <w:marBottom w:val="0"/>
          <w:divBdr>
            <w:top w:val="none" w:sz="0" w:space="0" w:color="auto"/>
            <w:left w:val="none" w:sz="0" w:space="0" w:color="auto"/>
            <w:bottom w:val="none" w:sz="0" w:space="0" w:color="auto"/>
            <w:right w:val="none" w:sz="0" w:space="0" w:color="auto"/>
          </w:divBdr>
        </w:div>
        <w:div w:id="1406954094">
          <w:marLeft w:val="640"/>
          <w:marRight w:val="0"/>
          <w:marTop w:val="0"/>
          <w:marBottom w:val="0"/>
          <w:divBdr>
            <w:top w:val="none" w:sz="0" w:space="0" w:color="auto"/>
            <w:left w:val="none" w:sz="0" w:space="0" w:color="auto"/>
            <w:bottom w:val="none" w:sz="0" w:space="0" w:color="auto"/>
            <w:right w:val="none" w:sz="0" w:space="0" w:color="auto"/>
          </w:divBdr>
        </w:div>
        <w:div w:id="840857889">
          <w:marLeft w:val="640"/>
          <w:marRight w:val="0"/>
          <w:marTop w:val="0"/>
          <w:marBottom w:val="0"/>
          <w:divBdr>
            <w:top w:val="none" w:sz="0" w:space="0" w:color="auto"/>
            <w:left w:val="none" w:sz="0" w:space="0" w:color="auto"/>
            <w:bottom w:val="none" w:sz="0" w:space="0" w:color="auto"/>
            <w:right w:val="none" w:sz="0" w:space="0" w:color="auto"/>
          </w:divBdr>
        </w:div>
        <w:div w:id="194074856">
          <w:marLeft w:val="640"/>
          <w:marRight w:val="0"/>
          <w:marTop w:val="0"/>
          <w:marBottom w:val="0"/>
          <w:divBdr>
            <w:top w:val="none" w:sz="0" w:space="0" w:color="auto"/>
            <w:left w:val="none" w:sz="0" w:space="0" w:color="auto"/>
            <w:bottom w:val="none" w:sz="0" w:space="0" w:color="auto"/>
            <w:right w:val="none" w:sz="0" w:space="0" w:color="auto"/>
          </w:divBdr>
        </w:div>
        <w:div w:id="1769230712">
          <w:marLeft w:val="640"/>
          <w:marRight w:val="0"/>
          <w:marTop w:val="0"/>
          <w:marBottom w:val="0"/>
          <w:divBdr>
            <w:top w:val="none" w:sz="0" w:space="0" w:color="auto"/>
            <w:left w:val="none" w:sz="0" w:space="0" w:color="auto"/>
            <w:bottom w:val="none" w:sz="0" w:space="0" w:color="auto"/>
            <w:right w:val="none" w:sz="0" w:space="0" w:color="auto"/>
          </w:divBdr>
        </w:div>
        <w:div w:id="362638497">
          <w:marLeft w:val="640"/>
          <w:marRight w:val="0"/>
          <w:marTop w:val="0"/>
          <w:marBottom w:val="0"/>
          <w:divBdr>
            <w:top w:val="none" w:sz="0" w:space="0" w:color="auto"/>
            <w:left w:val="none" w:sz="0" w:space="0" w:color="auto"/>
            <w:bottom w:val="none" w:sz="0" w:space="0" w:color="auto"/>
            <w:right w:val="none" w:sz="0" w:space="0" w:color="auto"/>
          </w:divBdr>
        </w:div>
        <w:div w:id="366612249">
          <w:marLeft w:val="640"/>
          <w:marRight w:val="0"/>
          <w:marTop w:val="0"/>
          <w:marBottom w:val="0"/>
          <w:divBdr>
            <w:top w:val="none" w:sz="0" w:space="0" w:color="auto"/>
            <w:left w:val="none" w:sz="0" w:space="0" w:color="auto"/>
            <w:bottom w:val="none" w:sz="0" w:space="0" w:color="auto"/>
            <w:right w:val="none" w:sz="0" w:space="0" w:color="auto"/>
          </w:divBdr>
        </w:div>
        <w:div w:id="953757287">
          <w:marLeft w:val="640"/>
          <w:marRight w:val="0"/>
          <w:marTop w:val="0"/>
          <w:marBottom w:val="0"/>
          <w:divBdr>
            <w:top w:val="none" w:sz="0" w:space="0" w:color="auto"/>
            <w:left w:val="none" w:sz="0" w:space="0" w:color="auto"/>
            <w:bottom w:val="none" w:sz="0" w:space="0" w:color="auto"/>
            <w:right w:val="none" w:sz="0" w:space="0" w:color="auto"/>
          </w:divBdr>
        </w:div>
        <w:div w:id="681711782">
          <w:marLeft w:val="640"/>
          <w:marRight w:val="0"/>
          <w:marTop w:val="0"/>
          <w:marBottom w:val="0"/>
          <w:divBdr>
            <w:top w:val="none" w:sz="0" w:space="0" w:color="auto"/>
            <w:left w:val="none" w:sz="0" w:space="0" w:color="auto"/>
            <w:bottom w:val="none" w:sz="0" w:space="0" w:color="auto"/>
            <w:right w:val="none" w:sz="0" w:space="0" w:color="auto"/>
          </w:divBdr>
        </w:div>
        <w:div w:id="480732822">
          <w:marLeft w:val="640"/>
          <w:marRight w:val="0"/>
          <w:marTop w:val="0"/>
          <w:marBottom w:val="0"/>
          <w:divBdr>
            <w:top w:val="none" w:sz="0" w:space="0" w:color="auto"/>
            <w:left w:val="none" w:sz="0" w:space="0" w:color="auto"/>
            <w:bottom w:val="none" w:sz="0" w:space="0" w:color="auto"/>
            <w:right w:val="none" w:sz="0" w:space="0" w:color="auto"/>
          </w:divBdr>
        </w:div>
        <w:div w:id="984891081">
          <w:marLeft w:val="640"/>
          <w:marRight w:val="0"/>
          <w:marTop w:val="0"/>
          <w:marBottom w:val="0"/>
          <w:divBdr>
            <w:top w:val="none" w:sz="0" w:space="0" w:color="auto"/>
            <w:left w:val="none" w:sz="0" w:space="0" w:color="auto"/>
            <w:bottom w:val="none" w:sz="0" w:space="0" w:color="auto"/>
            <w:right w:val="none" w:sz="0" w:space="0" w:color="auto"/>
          </w:divBdr>
        </w:div>
        <w:div w:id="1375035848">
          <w:marLeft w:val="640"/>
          <w:marRight w:val="0"/>
          <w:marTop w:val="0"/>
          <w:marBottom w:val="0"/>
          <w:divBdr>
            <w:top w:val="none" w:sz="0" w:space="0" w:color="auto"/>
            <w:left w:val="none" w:sz="0" w:space="0" w:color="auto"/>
            <w:bottom w:val="none" w:sz="0" w:space="0" w:color="auto"/>
            <w:right w:val="none" w:sz="0" w:space="0" w:color="auto"/>
          </w:divBdr>
        </w:div>
        <w:div w:id="1252931581">
          <w:marLeft w:val="640"/>
          <w:marRight w:val="0"/>
          <w:marTop w:val="0"/>
          <w:marBottom w:val="0"/>
          <w:divBdr>
            <w:top w:val="none" w:sz="0" w:space="0" w:color="auto"/>
            <w:left w:val="none" w:sz="0" w:space="0" w:color="auto"/>
            <w:bottom w:val="none" w:sz="0" w:space="0" w:color="auto"/>
            <w:right w:val="none" w:sz="0" w:space="0" w:color="auto"/>
          </w:divBdr>
        </w:div>
        <w:div w:id="2089690137">
          <w:marLeft w:val="640"/>
          <w:marRight w:val="0"/>
          <w:marTop w:val="0"/>
          <w:marBottom w:val="0"/>
          <w:divBdr>
            <w:top w:val="none" w:sz="0" w:space="0" w:color="auto"/>
            <w:left w:val="none" w:sz="0" w:space="0" w:color="auto"/>
            <w:bottom w:val="none" w:sz="0" w:space="0" w:color="auto"/>
            <w:right w:val="none" w:sz="0" w:space="0" w:color="auto"/>
          </w:divBdr>
        </w:div>
        <w:div w:id="1783649810">
          <w:marLeft w:val="640"/>
          <w:marRight w:val="0"/>
          <w:marTop w:val="0"/>
          <w:marBottom w:val="0"/>
          <w:divBdr>
            <w:top w:val="none" w:sz="0" w:space="0" w:color="auto"/>
            <w:left w:val="none" w:sz="0" w:space="0" w:color="auto"/>
            <w:bottom w:val="none" w:sz="0" w:space="0" w:color="auto"/>
            <w:right w:val="none" w:sz="0" w:space="0" w:color="auto"/>
          </w:divBdr>
        </w:div>
        <w:div w:id="315886351">
          <w:marLeft w:val="640"/>
          <w:marRight w:val="0"/>
          <w:marTop w:val="0"/>
          <w:marBottom w:val="0"/>
          <w:divBdr>
            <w:top w:val="none" w:sz="0" w:space="0" w:color="auto"/>
            <w:left w:val="none" w:sz="0" w:space="0" w:color="auto"/>
            <w:bottom w:val="none" w:sz="0" w:space="0" w:color="auto"/>
            <w:right w:val="none" w:sz="0" w:space="0" w:color="auto"/>
          </w:divBdr>
        </w:div>
        <w:div w:id="1410955756">
          <w:marLeft w:val="640"/>
          <w:marRight w:val="0"/>
          <w:marTop w:val="0"/>
          <w:marBottom w:val="0"/>
          <w:divBdr>
            <w:top w:val="none" w:sz="0" w:space="0" w:color="auto"/>
            <w:left w:val="none" w:sz="0" w:space="0" w:color="auto"/>
            <w:bottom w:val="none" w:sz="0" w:space="0" w:color="auto"/>
            <w:right w:val="none" w:sz="0" w:space="0" w:color="auto"/>
          </w:divBdr>
        </w:div>
        <w:div w:id="1947493294">
          <w:marLeft w:val="640"/>
          <w:marRight w:val="0"/>
          <w:marTop w:val="0"/>
          <w:marBottom w:val="0"/>
          <w:divBdr>
            <w:top w:val="none" w:sz="0" w:space="0" w:color="auto"/>
            <w:left w:val="none" w:sz="0" w:space="0" w:color="auto"/>
            <w:bottom w:val="none" w:sz="0" w:space="0" w:color="auto"/>
            <w:right w:val="none" w:sz="0" w:space="0" w:color="auto"/>
          </w:divBdr>
        </w:div>
        <w:div w:id="530995710">
          <w:marLeft w:val="640"/>
          <w:marRight w:val="0"/>
          <w:marTop w:val="0"/>
          <w:marBottom w:val="0"/>
          <w:divBdr>
            <w:top w:val="none" w:sz="0" w:space="0" w:color="auto"/>
            <w:left w:val="none" w:sz="0" w:space="0" w:color="auto"/>
            <w:bottom w:val="none" w:sz="0" w:space="0" w:color="auto"/>
            <w:right w:val="none" w:sz="0" w:space="0" w:color="auto"/>
          </w:divBdr>
        </w:div>
        <w:div w:id="85729864">
          <w:marLeft w:val="640"/>
          <w:marRight w:val="0"/>
          <w:marTop w:val="0"/>
          <w:marBottom w:val="0"/>
          <w:divBdr>
            <w:top w:val="none" w:sz="0" w:space="0" w:color="auto"/>
            <w:left w:val="none" w:sz="0" w:space="0" w:color="auto"/>
            <w:bottom w:val="none" w:sz="0" w:space="0" w:color="auto"/>
            <w:right w:val="none" w:sz="0" w:space="0" w:color="auto"/>
          </w:divBdr>
        </w:div>
        <w:div w:id="633170729">
          <w:marLeft w:val="640"/>
          <w:marRight w:val="0"/>
          <w:marTop w:val="0"/>
          <w:marBottom w:val="0"/>
          <w:divBdr>
            <w:top w:val="none" w:sz="0" w:space="0" w:color="auto"/>
            <w:left w:val="none" w:sz="0" w:space="0" w:color="auto"/>
            <w:bottom w:val="none" w:sz="0" w:space="0" w:color="auto"/>
            <w:right w:val="none" w:sz="0" w:space="0" w:color="auto"/>
          </w:divBdr>
        </w:div>
        <w:div w:id="868102238">
          <w:marLeft w:val="640"/>
          <w:marRight w:val="0"/>
          <w:marTop w:val="0"/>
          <w:marBottom w:val="0"/>
          <w:divBdr>
            <w:top w:val="none" w:sz="0" w:space="0" w:color="auto"/>
            <w:left w:val="none" w:sz="0" w:space="0" w:color="auto"/>
            <w:bottom w:val="none" w:sz="0" w:space="0" w:color="auto"/>
            <w:right w:val="none" w:sz="0" w:space="0" w:color="auto"/>
          </w:divBdr>
        </w:div>
        <w:div w:id="689573876">
          <w:marLeft w:val="640"/>
          <w:marRight w:val="0"/>
          <w:marTop w:val="0"/>
          <w:marBottom w:val="0"/>
          <w:divBdr>
            <w:top w:val="none" w:sz="0" w:space="0" w:color="auto"/>
            <w:left w:val="none" w:sz="0" w:space="0" w:color="auto"/>
            <w:bottom w:val="none" w:sz="0" w:space="0" w:color="auto"/>
            <w:right w:val="none" w:sz="0" w:space="0" w:color="auto"/>
          </w:divBdr>
        </w:div>
        <w:div w:id="443579035">
          <w:marLeft w:val="640"/>
          <w:marRight w:val="0"/>
          <w:marTop w:val="0"/>
          <w:marBottom w:val="0"/>
          <w:divBdr>
            <w:top w:val="none" w:sz="0" w:space="0" w:color="auto"/>
            <w:left w:val="none" w:sz="0" w:space="0" w:color="auto"/>
            <w:bottom w:val="none" w:sz="0" w:space="0" w:color="auto"/>
            <w:right w:val="none" w:sz="0" w:space="0" w:color="auto"/>
          </w:divBdr>
        </w:div>
        <w:div w:id="781343764">
          <w:marLeft w:val="640"/>
          <w:marRight w:val="0"/>
          <w:marTop w:val="0"/>
          <w:marBottom w:val="0"/>
          <w:divBdr>
            <w:top w:val="none" w:sz="0" w:space="0" w:color="auto"/>
            <w:left w:val="none" w:sz="0" w:space="0" w:color="auto"/>
            <w:bottom w:val="none" w:sz="0" w:space="0" w:color="auto"/>
            <w:right w:val="none" w:sz="0" w:space="0" w:color="auto"/>
          </w:divBdr>
        </w:div>
        <w:div w:id="48963896">
          <w:marLeft w:val="640"/>
          <w:marRight w:val="0"/>
          <w:marTop w:val="0"/>
          <w:marBottom w:val="0"/>
          <w:divBdr>
            <w:top w:val="none" w:sz="0" w:space="0" w:color="auto"/>
            <w:left w:val="none" w:sz="0" w:space="0" w:color="auto"/>
            <w:bottom w:val="none" w:sz="0" w:space="0" w:color="auto"/>
            <w:right w:val="none" w:sz="0" w:space="0" w:color="auto"/>
          </w:divBdr>
        </w:div>
        <w:div w:id="1712462740">
          <w:marLeft w:val="640"/>
          <w:marRight w:val="0"/>
          <w:marTop w:val="0"/>
          <w:marBottom w:val="0"/>
          <w:divBdr>
            <w:top w:val="none" w:sz="0" w:space="0" w:color="auto"/>
            <w:left w:val="none" w:sz="0" w:space="0" w:color="auto"/>
            <w:bottom w:val="none" w:sz="0" w:space="0" w:color="auto"/>
            <w:right w:val="none" w:sz="0" w:space="0" w:color="auto"/>
          </w:divBdr>
        </w:div>
        <w:div w:id="246496236">
          <w:marLeft w:val="640"/>
          <w:marRight w:val="0"/>
          <w:marTop w:val="0"/>
          <w:marBottom w:val="0"/>
          <w:divBdr>
            <w:top w:val="none" w:sz="0" w:space="0" w:color="auto"/>
            <w:left w:val="none" w:sz="0" w:space="0" w:color="auto"/>
            <w:bottom w:val="none" w:sz="0" w:space="0" w:color="auto"/>
            <w:right w:val="none" w:sz="0" w:space="0" w:color="auto"/>
          </w:divBdr>
        </w:div>
        <w:div w:id="1794132774">
          <w:marLeft w:val="640"/>
          <w:marRight w:val="0"/>
          <w:marTop w:val="0"/>
          <w:marBottom w:val="0"/>
          <w:divBdr>
            <w:top w:val="none" w:sz="0" w:space="0" w:color="auto"/>
            <w:left w:val="none" w:sz="0" w:space="0" w:color="auto"/>
            <w:bottom w:val="none" w:sz="0" w:space="0" w:color="auto"/>
            <w:right w:val="none" w:sz="0" w:space="0" w:color="auto"/>
          </w:divBdr>
        </w:div>
        <w:div w:id="47151631">
          <w:marLeft w:val="640"/>
          <w:marRight w:val="0"/>
          <w:marTop w:val="0"/>
          <w:marBottom w:val="0"/>
          <w:divBdr>
            <w:top w:val="none" w:sz="0" w:space="0" w:color="auto"/>
            <w:left w:val="none" w:sz="0" w:space="0" w:color="auto"/>
            <w:bottom w:val="none" w:sz="0" w:space="0" w:color="auto"/>
            <w:right w:val="none" w:sz="0" w:space="0" w:color="auto"/>
          </w:divBdr>
        </w:div>
        <w:div w:id="1124234807">
          <w:marLeft w:val="640"/>
          <w:marRight w:val="0"/>
          <w:marTop w:val="0"/>
          <w:marBottom w:val="0"/>
          <w:divBdr>
            <w:top w:val="none" w:sz="0" w:space="0" w:color="auto"/>
            <w:left w:val="none" w:sz="0" w:space="0" w:color="auto"/>
            <w:bottom w:val="none" w:sz="0" w:space="0" w:color="auto"/>
            <w:right w:val="none" w:sz="0" w:space="0" w:color="auto"/>
          </w:divBdr>
        </w:div>
        <w:div w:id="1421022878">
          <w:marLeft w:val="640"/>
          <w:marRight w:val="0"/>
          <w:marTop w:val="0"/>
          <w:marBottom w:val="0"/>
          <w:divBdr>
            <w:top w:val="none" w:sz="0" w:space="0" w:color="auto"/>
            <w:left w:val="none" w:sz="0" w:space="0" w:color="auto"/>
            <w:bottom w:val="none" w:sz="0" w:space="0" w:color="auto"/>
            <w:right w:val="none" w:sz="0" w:space="0" w:color="auto"/>
          </w:divBdr>
        </w:div>
      </w:divsChild>
    </w:div>
    <w:div w:id="966131985">
      <w:bodyDiv w:val="1"/>
      <w:marLeft w:val="0"/>
      <w:marRight w:val="0"/>
      <w:marTop w:val="0"/>
      <w:marBottom w:val="0"/>
      <w:divBdr>
        <w:top w:val="none" w:sz="0" w:space="0" w:color="auto"/>
        <w:left w:val="none" w:sz="0" w:space="0" w:color="auto"/>
        <w:bottom w:val="none" w:sz="0" w:space="0" w:color="auto"/>
        <w:right w:val="none" w:sz="0" w:space="0" w:color="auto"/>
      </w:divBdr>
      <w:divsChild>
        <w:div w:id="1935239873">
          <w:marLeft w:val="640"/>
          <w:marRight w:val="0"/>
          <w:marTop w:val="0"/>
          <w:marBottom w:val="0"/>
          <w:divBdr>
            <w:top w:val="none" w:sz="0" w:space="0" w:color="auto"/>
            <w:left w:val="none" w:sz="0" w:space="0" w:color="auto"/>
            <w:bottom w:val="none" w:sz="0" w:space="0" w:color="auto"/>
            <w:right w:val="none" w:sz="0" w:space="0" w:color="auto"/>
          </w:divBdr>
        </w:div>
        <w:div w:id="510148607">
          <w:marLeft w:val="640"/>
          <w:marRight w:val="0"/>
          <w:marTop w:val="0"/>
          <w:marBottom w:val="0"/>
          <w:divBdr>
            <w:top w:val="none" w:sz="0" w:space="0" w:color="auto"/>
            <w:left w:val="none" w:sz="0" w:space="0" w:color="auto"/>
            <w:bottom w:val="none" w:sz="0" w:space="0" w:color="auto"/>
            <w:right w:val="none" w:sz="0" w:space="0" w:color="auto"/>
          </w:divBdr>
        </w:div>
        <w:div w:id="754133377">
          <w:marLeft w:val="640"/>
          <w:marRight w:val="0"/>
          <w:marTop w:val="0"/>
          <w:marBottom w:val="0"/>
          <w:divBdr>
            <w:top w:val="none" w:sz="0" w:space="0" w:color="auto"/>
            <w:left w:val="none" w:sz="0" w:space="0" w:color="auto"/>
            <w:bottom w:val="none" w:sz="0" w:space="0" w:color="auto"/>
            <w:right w:val="none" w:sz="0" w:space="0" w:color="auto"/>
          </w:divBdr>
        </w:div>
        <w:div w:id="1265000120">
          <w:marLeft w:val="640"/>
          <w:marRight w:val="0"/>
          <w:marTop w:val="0"/>
          <w:marBottom w:val="0"/>
          <w:divBdr>
            <w:top w:val="none" w:sz="0" w:space="0" w:color="auto"/>
            <w:left w:val="none" w:sz="0" w:space="0" w:color="auto"/>
            <w:bottom w:val="none" w:sz="0" w:space="0" w:color="auto"/>
            <w:right w:val="none" w:sz="0" w:space="0" w:color="auto"/>
          </w:divBdr>
        </w:div>
        <w:div w:id="1378779003">
          <w:marLeft w:val="640"/>
          <w:marRight w:val="0"/>
          <w:marTop w:val="0"/>
          <w:marBottom w:val="0"/>
          <w:divBdr>
            <w:top w:val="none" w:sz="0" w:space="0" w:color="auto"/>
            <w:left w:val="none" w:sz="0" w:space="0" w:color="auto"/>
            <w:bottom w:val="none" w:sz="0" w:space="0" w:color="auto"/>
            <w:right w:val="none" w:sz="0" w:space="0" w:color="auto"/>
          </w:divBdr>
        </w:div>
        <w:div w:id="852114782">
          <w:marLeft w:val="640"/>
          <w:marRight w:val="0"/>
          <w:marTop w:val="0"/>
          <w:marBottom w:val="0"/>
          <w:divBdr>
            <w:top w:val="none" w:sz="0" w:space="0" w:color="auto"/>
            <w:left w:val="none" w:sz="0" w:space="0" w:color="auto"/>
            <w:bottom w:val="none" w:sz="0" w:space="0" w:color="auto"/>
            <w:right w:val="none" w:sz="0" w:space="0" w:color="auto"/>
          </w:divBdr>
        </w:div>
        <w:div w:id="1531869558">
          <w:marLeft w:val="640"/>
          <w:marRight w:val="0"/>
          <w:marTop w:val="0"/>
          <w:marBottom w:val="0"/>
          <w:divBdr>
            <w:top w:val="none" w:sz="0" w:space="0" w:color="auto"/>
            <w:left w:val="none" w:sz="0" w:space="0" w:color="auto"/>
            <w:bottom w:val="none" w:sz="0" w:space="0" w:color="auto"/>
            <w:right w:val="none" w:sz="0" w:space="0" w:color="auto"/>
          </w:divBdr>
        </w:div>
        <w:div w:id="1623877776">
          <w:marLeft w:val="640"/>
          <w:marRight w:val="0"/>
          <w:marTop w:val="0"/>
          <w:marBottom w:val="0"/>
          <w:divBdr>
            <w:top w:val="none" w:sz="0" w:space="0" w:color="auto"/>
            <w:left w:val="none" w:sz="0" w:space="0" w:color="auto"/>
            <w:bottom w:val="none" w:sz="0" w:space="0" w:color="auto"/>
            <w:right w:val="none" w:sz="0" w:space="0" w:color="auto"/>
          </w:divBdr>
        </w:div>
        <w:div w:id="226455068">
          <w:marLeft w:val="640"/>
          <w:marRight w:val="0"/>
          <w:marTop w:val="0"/>
          <w:marBottom w:val="0"/>
          <w:divBdr>
            <w:top w:val="none" w:sz="0" w:space="0" w:color="auto"/>
            <w:left w:val="none" w:sz="0" w:space="0" w:color="auto"/>
            <w:bottom w:val="none" w:sz="0" w:space="0" w:color="auto"/>
            <w:right w:val="none" w:sz="0" w:space="0" w:color="auto"/>
          </w:divBdr>
        </w:div>
        <w:div w:id="1090539245">
          <w:marLeft w:val="640"/>
          <w:marRight w:val="0"/>
          <w:marTop w:val="0"/>
          <w:marBottom w:val="0"/>
          <w:divBdr>
            <w:top w:val="none" w:sz="0" w:space="0" w:color="auto"/>
            <w:left w:val="none" w:sz="0" w:space="0" w:color="auto"/>
            <w:bottom w:val="none" w:sz="0" w:space="0" w:color="auto"/>
            <w:right w:val="none" w:sz="0" w:space="0" w:color="auto"/>
          </w:divBdr>
        </w:div>
        <w:div w:id="1997568298">
          <w:marLeft w:val="640"/>
          <w:marRight w:val="0"/>
          <w:marTop w:val="0"/>
          <w:marBottom w:val="0"/>
          <w:divBdr>
            <w:top w:val="none" w:sz="0" w:space="0" w:color="auto"/>
            <w:left w:val="none" w:sz="0" w:space="0" w:color="auto"/>
            <w:bottom w:val="none" w:sz="0" w:space="0" w:color="auto"/>
            <w:right w:val="none" w:sz="0" w:space="0" w:color="auto"/>
          </w:divBdr>
        </w:div>
        <w:div w:id="1687710721">
          <w:marLeft w:val="640"/>
          <w:marRight w:val="0"/>
          <w:marTop w:val="0"/>
          <w:marBottom w:val="0"/>
          <w:divBdr>
            <w:top w:val="none" w:sz="0" w:space="0" w:color="auto"/>
            <w:left w:val="none" w:sz="0" w:space="0" w:color="auto"/>
            <w:bottom w:val="none" w:sz="0" w:space="0" w:color="auto"/>
            <w:right w:val="none" w:sz="0" w:space="0" w:color="auto"/>
          </w:divBdr>
        </w:div>
        <w:div w:id="120539484">
          <w:marLeft w:val="640"/>
          <w:marRight w:val="0"/>
          <w:marTop w:val="0"/>
          <w:marBottom w:val="0"/>
          <w:divBdr>
            <w:top w:val="none" w:sz="0" w:space="0" w:color="auto"/>
            <w:left w:val="none" w:sz="0" w:space="0" w:color="auto"/>
            <w:bottom w:val="none" w:sz="0" w:space="0" w:color="auto"/>
            <w:right w:val="none" w:sz="0" w:space="0" w:color="auto"/>
          </w:divBdr>
        </w:div>
        <w:div w:id="1565677426">
          <w:marLeft w:val="640"/>
          <w:marRight w:val="0"/>
          <w:marTop w:val="0"/>
          <w:marBottom w:val="0"/>
          <w:divBdr>
            <w:top w:val="none" w:sz="0" w:space="0" w:color="auto"/>
            <w:left w:val="none" w:sz="0" w:space="0" w:color="auto"/>
            <w:bottom w:val="none" w:sz="0" w:space="0" w:color="auto"/>
            <w:right w:val="none" w:sz="0" w:space="0" w:color="auto"/>
          </w:divBdr>
        </w:div>
        <w:div w:id="1225795632">
          <w:marLeft w:val="640"/>
          <w:marRight w:val="0"/>
          <w:marTop w:val="0"/>
          <w:marBottom w:val="0"/>
          <w:divBdr>
            <w:top w:val="none" w:sz="0" w:space="0" w:color="auto"/>
            <w:left w:val="none" w:sz="0" w:space="0" w:color="auto"/>
            <w:bottom w:val="none" w:sz="0" w:space="0" w:color="auto"/>
            <w:right w:val="none" w:sz="0" w:space="0" w:color="auto"/>
          </w:divBdr>
        </w:div>
        <w:div w:id="1372876809">
          <w:marLeft w:val="640"/>
          <w:marRight w:val="0"/>
          <w:marTop w:val="0"/>
          <w:marBottom w:val="0"/>
          <w:divBdr>
            <w:top w:val="none" w:sz="0" w:space="0" w:color="auto"/>
            <w:left w:val="none" w:sz="0" w:space="0" w:color="auto"/>
            <w:bottom w:val="none" w:sz="0" w:space="0" w:color="auto"/>
            <w:right w:val="none" w:sz="0" w:space="0" w:color="auto"/>
          </w:divBdr>
        </w:div>
        <w:div w:id="974483547">
          <w:marLeft w:val="640"/>
          <w:marRight w:val="0"/>
          <w:marTop w:val="0"/>
          <w:marBottom w:val="0"/>
          <w:divBdr>
            <w:top w:val="none" w:sz="0" w:space="0" w:color="auto"/>
            <w:left w:val="none" w:sz="0" w:space="0" w:color="auto"/>
            <w:bottom w:val="none" w:sz="0" w:space="0" w:color="auto"/>
            <w:right w:val="none" w:sz="0" w:space="0" w:color="auto"/>
          </w:divBdr>
        </w:div>
        <w:div w:id="107118030">
          <w:marLeft w:val="640"/>
          <w:marRight w:val="0"/>
          <w:marTop w:val="0"/>
          <w:marBottom w:val="0"/>
          <w:divBdr>
            <w:top w:val="none" w:sz="0" w:space="0" w:color="auto"/>
            <w:left w:val="none" w:sz="0" w:space="0" w:color="auto"/>
            <w:bottom w:val="none" w:sz="0" w:space="0" w:color="auto"/>
            <w:right w:val="none" w:sz="0" w:space="0" w:color="auto"/>
          </w:divBdr>
        </w:div>
        <w:div w:id="2091269056">
          <w:marLeft w:val="640"/>
          <w:marRight w:val="0"/>
          <w:marTop w:val="0"/>
          <w:marBottom w:val="0"/>
          <w:divBdr>
            <w:top w:val="none" w:sz="0" w:space="0" w:color="auto"/>
            <w:left w:val="none" w:sz="0" w:space="0" w:color="auto"/>
            <w:bottom w:val="none" w:sz="0" w:space="0" w:color="auto"/>
            <w:right w:val="none" w:sz="0" w:space="0" w:color="auto"/>
          </w:divBdr>
        </w:div>
        <w:div w:id="1623265385">
          <w:marLeft w:val="640"/>
          <w:marRight w:val="0"/>
          <w:marTop w:val="0"/>
          <w:marBottom w:val="0"/>
          <w:divBdr>
            <w:top w:val="none" w:sz="0" w:space="0" w:color="auto"/>
            <w:left w:val="none" w:sz="0" w:space="0" w:color="auto"/>
            <w:bottom w:val="none" w:sz="0" w:space="0" w:color="auto"/>
            <w:right w:val="none" w:sz="0" w:space="0" w:color="auto"/>
          </w:divBdr>
        </w:div>
        <w:div w:id="295573734">
          <w:marLeft w:val="640"/>
          <w:marRight w:val="0"/>
          <w:marTop w:val="0"/>
          <w:marBottom w:val="0"/>
          <w:divBdr>
            <w:top w:val="none" w:sz="0" w:space="0" w:color="auto"/>
            <w:left w:val="none" w:sz="0" w:space="0" w:color="auto"/>
            <w:bottom w:val="none" w:sz="0" w:space="0" w:color="auto"/>
            <w:right w:val="none" w:sz="0" w:space="0" w:color="auto"/>
          </w:divBdr>
        </w:div>
        <w:div w:id="1036808025">
          <w:marLeft w:val="640"/>
          <w:marRight w:val="0"/>
          <w:marTop w:val="0"/>
          <w:marBottom w:val="0"/>
          <w:divBdr>
            <w:top w:val="none" w:sz="0" w:space="0" w:color="auto"/>
            <w:left w:val="none" w:sz="0" w:space="0" w:color="auto"/>
            <w:bottom w:val="none" w:sz="0" w:space="0" w:color="auto"/>
            <w:right w:val="none" w:sz="0" w:space="0" w:color="auto"/>
          </w:divBdr>
        </w:div>
        <w:div w:id="1159034777">
          <w:marLeft w:val="640"/>
          <w:marRight w:val="0"/>
          <w:marTop w:val="0"/>
          <w:marBottom w:val="0"/>
          <w:divBdr>
            <w:top w:val="none" w:sz="0" w:space="0" w:color="auto"/>
            <w:left w:val="none" w:sz="0" w:space="0" w:color="auto"/>
            <w:bottom w:val="none" w:sz="0" w:space="0" w:color="auto"/>
            <w:right w:val="none" w:sz="0" w:space="0" w:color="auto"/>
          </w:divBdr>
        </w:div>
        <w:div w:id="1587691020">
          <w:marLeft w:val="640"/>
          <w:marRight w:val="0"/>
          <w:marTop w:val="0"/>
          <w:marBottom w:val="0"/>
          <w:divBdr>
            <w:top w:val="none" w:sz="0" w:space="0" w:color="auto"/>
            <w:left w:val="none" w:sz="0" w:space="0" w:color="auto"/>
            <w:bottom w:val="none" w:sz="0" w:space="0" w:color="auto"/>
            <w:right w:val="none" w:sz="0" w:space="0" w:color="auto"/>
          </w:divBdr>
        </w:div>
        <w:div w:id="1817649040">
          <w:marLeft w:val="640"/>
          <w:marRight w:val="0"/>
          <w:marTop w:val="0"/>
          <w:marBottom w:val="0"/>
          <w:divBdr>
            <w:top w:val="none" w:sz="0" w:space="0" w:color="auto"/>
            <w:left w:val="none" w:sz="0" w:space="0" w:color="auto"/>
            <w:bottom w:val="none" w:sz="0" w:space="0" w:color="auto"/>
            <w:right w:val="none" w:sz="0" w:space="0" w:color="auto"/>
          </w:divBdr>
        </w:div>
        <w:div w:id="1487743416">
          <w:marLeft w:val="640"/>
          <w:marRight w:val="0"/>
          <w:marTop w:val="0"/>
          <w:marBottom w:val="0"/>
          <w:divBdr>
            <w:top w:val="none" w:sz="0" w:space="0" w:color="auto"/>
            <w:left w:val="none" w:sz="0" w:space="0" w:color="auto"/>
            <w:bottom w:val="none" w:sz="0" w:space="0" w:color="auto"/>
            <w:right w:val="none" w:sz="0" w:space="0" w:color="auto"/>
          </w:divBdr>
        </w:div>
        <w:div w:id="398406332">
          <w:marLeft w:val="640"/>
          <w:marRight w:val="0"/>
          <w:marTop w:val="0"/>
          <w:marBottom w:val="0"/>
          <w:divBdr>
            <w:top w:val="none" w:sz="0" w:space="0" w:color="auto"/>
            <w:left w:val="none" w:sz="0" w:space="0" w:color="auto"/>
            <w:bottom w:val="none" w:sz="0" w:space="0" w:color="auto"/>
            <w:right w:val="none" w:sz="0" w:space="0" w:color="auto"/>
          </w:divBdr>
        </w:div>
        <w:div w:id="1649743441">
          <w:marLeft w:val="640"/>
          <w:marRight w:val="0"/>
          <w:marTop w:val="0"/>
          <w:marBottom w:val="0"/>
          <w:divBdr>
            <w:top w:val="none" w:sz="0" w:space="0" w:color="auto"/>
            <w:left w:val="none" w:sz="0" w:space="0" w:color="auto"/>
            <w:bottom w:val="none" w:sz="0" w:space="0" w:color="auto"/>
            <w:right w:val="none" w:sz="0" w:space="0" w:color="auto"/>
          </w:divBdr>
        </w:div>
        <w:div w:id="661785820">
          <w:marLeft w:val="640"/>
          <w:marRight w:val="0"/>
          <w:marTop w:val="0"/>
          <w:marBottom w:val="0"/>
          <w:divBdr>
            <w:top w:val="none" w:sz="0" w:space="0" w:color="auto"/>
            <w:left w:val="none" w:sz="0" w:space="0" w:color="auto"/>
            <w:bottom w:val="none" w:sz="0" w:space="0" w:color="auto"/>
            <w:right w:val="none" w:sz="0" w:space="0" w:color="auto"/>
          </w:divBdr>
        </w:div>
        <w:div w:id="1636135373">
          <w:marLeft w:val="640"/>
          <w:marRight w:val="0"/>
          <w:marTop w:val="0"/>
          <w:marBottom w:val="0"/>
          <w:divBdr>
            <w:top w:val="none" w:sz="0" w:space="0" w:color="auto"/>
            <w:left w:val="none" w:sz="0" w:space="0" w:color="auto"/>
            <w:bottom w:val="none" w:sz="0" w:space="0" w:color="auto"/>
            <w:right w:val="none" w:sz="0" w:space="0" w:color="auto"/>
          </w:divBdr>
        </w:div>
        <w:div w:id="1771588078">
          <w:marLeft w:val="640"/>
          <w:marRight w:val="0"/>
          <w:marTop w:val="0"/>
          <w:marBottom w:val="0"/>
          <w:divBdr>
            <w:top w:val="none" w:sz="0" w:space="0" w:color="auto"/>
            <w:left w:val="none" w:sz="0" w:space="0" w:color="auto"/>
            <w:bottom w:val="none" w:sz="0" w:space="0" w:color="auto"/>
            <w:right w:val="none" w:sz="0" w:space="0" w:color="auto"/>
          </w:divBdr>
        </w:div>
        <w:div w:id="1155417064">
          <w:marLeft w:val="640"/>
          <w:marRight w:val="0"/>
          <w:marTop w:val="0"/>
          <w:marBottom w:val="0"/>
          <w:divBdr>
            <w:top w:val="none" w:sz="0" w:space="0" w:color="auto"/>
            <w:left w:val="none" w:sz="0" w:space="0" w:color="auto"/>
            <w:bottom w:val="none" w:sz="0" w:space="0" w:color="auto"/>
            <w:right w:val="none" w:sz="0" w:space="0" w:color="auto"/>
          </w:divBdr>
        </w:div>
        <w:div w:id="674845622">
          <w:marLeft w:val="640"/>
          <w:marRight w:val="0"/>
          <w:marTop w:val="0"/>
          <w:marBottom w:val="0"/>
          <w:divBdr>
            <w:top w:val="none" w:sz="0" w:space="0" w:color="auto"/>
            <w:left w:val="none" w:sz="0" w:space="0" w:color="auto"/>
            <w:bottom w:val="none" w:sz="0" w:space="0" w:color="auto"/>
            <w:right w:val="none" w:sz="0" w:space="0" w:color="auto"/>
          </w:divBdr>
        </w:div>
        <w:div w:id="185562322">
          <w:marLeft w:val="640"/>
          <w:marRight w:val="0"/>
          <w:marTop w:val="0"/>
          <w:marBottom w:val="0"/>
          <w:divBdr>
            <w:top w:val="none" w:sz="0" w:space="0" w:color="auto"/>
            <w:left w:val="none" w:sz="0" w:space="0" w:color="auto"/>
            <w:bottom w:val="none" w:sz="0" w:space="0" w:color="auto"/>
            <w:right w:val="none" w:sz="0" w:space="0" w:color="auto"/>
          </w:divBdr>
        </w:div>
        <w:div w:id="1425303073">
          <w:marLeft w:val="640"/>
          <w:marRight w:val="0"/>
          <w:marTop w:val="0"/>
          <w:marBottom w:val="0"/>
          <w:divBdr>
            <w:top w:val="none" w:sz="0" w:space="0" w:color="auto"/>
            <w:left w:val="none" w:sz="0" w:space="0" w:color="auto"/>
            <w:bottom w:val="none" w:sz="0" w:space="0" w:color="auto"/>
            <w:right w:val="none" w:sz="0" w:space="0" w:color="auto"/>
          </w:divBdr>
        </w:div>
        <w:div w:id="947934222">
          <w:marLeft w:val="640"/>
          <w:marRight w:val="0"/>
          <w:marTop w:val="0"/>
          <w:marBottom w:val="0"/>
          <w:divBdr>
            <w:top w:val="none" w:sz="0" w:space="0" w:color="auto"/>
            <w:left w:val="none" w:sz="0" w:space="0" w:color="auto"/>
            <w:bottom w:val="none" w:sz="0" w:space="0" w:color="auto"/>
            <w:right w:val="none" w:sz="0" w:space="0" w:color="auto"/>
          </w:divBdr>
        </w:div>
        <w:div w:id="947614501">
          <w:marLeft w:val="640"/>
          <w:marRight w:val="0"/>
          <w:marTop w:val="0"/>
          <w:marBottom w:val="0"/>
          <w:divBdr>
            <w:top w:val="none" w:sz="0" w:space="0" w:color="auto"/>
            <w:left w:val="none" w:sz="0" w:space="0" w:color="auto"/>
            <w:bottom w:val="none" w:sz="0" w:space="0" w:color="auto"/>
            <w:right w:val="none" w:sz="0" w:space="0" w:color="auto"/>
          </w:divBdr>
        </w:div>
        <w:div w:id="215239940">
          <w:marLeft w:val="640"/>
          <w:marRight w:val="0"/>
          <w:marTop w:val="0"/>
          <w:marBottom w:val="0"/>
          <w:divBdr>
            <w:top w:val="none" w:sz="0" w:space="0" w:color="auto"/>
            <w:left w:val="none" w:sz="0" w:space="0" w:color="auto"/>
            <w:bottom w:val="none" w:sz="0" w:space="0" w:color="auto"/>
            <w:right w:val="none" w:sz="0" w:space="0" w:color="auto"/>
          </w:divBdr>
        </w:div>
        <w:div w:id="1111823804">
          <w:marLeft w:val="640"/>
          <w:marRight w:val="0"/>
          <w:marTop w:val="0"/>
          <w:marBottom w:val="0"/>
          <w:divBdr>
            <w:top w:val="none" w:sz="0" w:space="0" w:color="auto"/>
            <w:left w:val="none" w:sz="0" w:space="0" w:color="auto"/>
            <w:bottom w:val="none" w:sz="0" w:space="0" w:color="auto"/>
            <w:right w:val="none" w:sz="0" w:space="0" w:color="auto"/>
          </w:divBdr>
        </w:div>
        <w:div w:id="1412387096">
          <w:marLeft w:val="640"/>
          <w:marRight w:val="0"/>
          <w:marTop w:val="0"/>
          <w:marBottom w:val="0"/>
          <w:divBdr>
            <w:top w:val="none" w:sz="0" w:space="0" w:color="auto"/>
            <w:left w:val="none" w:sz="0" w:space="0" w:color="auto"/>
            <w:bottom w:val="none" w:sz="0" w:space="0" w:color="auto"/>
            <w:right w:val="none" w:sz="0" w:space="0" w:color="auto"/>
          </w:divBdr>
        </w:div>
        <w:div w:id="757286653">
          <w:marLeft w:val="640"/>
          <w:marRight w:val="0"/>
          <w:marTop w:val="0"/>
          <w:marBottom w:val="0"/>
          <w:divBdr>
            <w:top w:val="none" w:sz="0" w:space="0" w:color="auto"/>
            <w:left w:val="none" w:sz="0" w:space="0" w:color="auto"/>
            <w:bottom w:val="none" w:sz="0" w:space="0" w:color="auto"/>
            <w:right w:val="none" w:sz="0" w:space="0" w:color="auto"/>
          </w:divBdr>
        </w:div>
        <w:div w:id="1817257957">
          <w:marLeft w:val="640"/>
          <w:marRight w:val="0"/>
          <w:marTop w:val="0"/>
          <w:marBottom w:val="0"/>
          <w:divBdr>
            <w:top w:val="none" w:sz="0" w:space="0" w:color="auto"/>
            <w:left w:val="none" w:sz="0" w:space="0" w:color="auto"/>
            <w:bottom w:val="none" w:sz="0" w:space="0" w:color="auto"/>
            <w:right w:val="none" w:sz="0" w:space="0" w:color="auto"/>
          </w:divBdr>
        </w:div>
        <w:div w:id="301496813">
          <w:marLeft w:val="640"/>
          <w:marRight w:val="0"/>
          <w:marTop w:val="0"/>
          <w:marBottom w:val="0"/>
          <w:divBdr>
            <w:top w:val="none" w:sz="0" w:space="0" w:color="auto"/>
            <w:left w:val="none" w:sz="0" w:space="0" w:color="auto"/>
            <w:bottom w:val="none" w:sz="0" w:space="0" w:color="auto"/>
            <w:right w:val="none" w:sz="0" w:space="0" w:color="auto"/>
          </w:divBdr>
        </w:div>
        <w:div w:id="567419193">
          <w:marLeft w:val="640"/>
          <w:marRight w:val="0"/>
          <w:marTop w:val="0"/>
          <w:marBottom w:val="0"/>
          <w:divBdr>
            <w:top w:val="none" w:sz="0" w:space="0" w:color="auto"/>
            <w:left w:val="none" w:sz="0" w:space="0" w:color="auto"/>
            <w:bottom w:val="none" w:sz="0" w:space="0" w:color="auto"/>
            <w:right w:val="none" w:sz="0" w:space="0" w:color="auto"/>
          </w:divBdr>
        </w:div>
        <w:div w:id="338583854">
          <w:marLeft w:val="640"/>
          <w:marRight w:val="0"/>
          <w:marTop w:val="0"/>
          <w:marBottom w:val="0"/>
          <w:divBdr>
            <w:top w:val="none" w:sz="0" w:space="0" w:color="auto"/>
            <w:left w:val="none" w:sz="0" w:space="0" w:color="auto"/>
            <w:bottom w:val="none" w:sz="0" w:space="0" w:color="auto"/>
            <w:right w:val="none" w:sz="0" w:space="0" w:color="auto"/>
          </w:divBdr>
        </w:div>
        <w:div w:id="1391881798">
          <w:marLeft w:val="640"/>
          <w:marRight w:val="0"/>
          <w:marTop w:val="0"/>
          <w:marBottom w:val="0"/>
          <w:divBdr>
            <w:top w:val="none" w:sz="0" w:space="0" w:color="auto"/>
            <w:left w:val="none" w:sz="0" w:space="0" w:color="auto"/>
            <w:bottom w:val="none" w:sz="0" w:space="0" w:color="auto"/>
            <w:right w:val="none" w:sz="0" w:space="0" w:color="auto"/>
          </w:divBdr>
        </w:div>
        <w:div w:id="521823411">
          <w:marLeft w:val="640"/>
          <w:marRight w:val="0"/>
          <w:marTop w:val="0"/>
          <w:marBottom w:val="0"/>
          <w:divBdr>
            <w:top w:val="none" w:sz="0" w:space="0" w:color="auto"/>
            <w:left w:val="none" w:sz="0" w:space="0" w:color="auto"/>
            <w:bottom w:val="none" w:sz="0" w:space="0" w:color="auto"/>
            <w:right w:val="none" w:sz="0" w:space="0" w:color="auto"/>
          </w:divBdr>
        </w:div>
        <w:div w:id="1355619504">
          <w:marLeft w:val="640"/>
          <w:marRight w:val="0"/>
          <w:marTop w:val="0"/>
          <w:marBottom w:val="0"/>
          <w:divBdr>
            <w:top w:val="none" w:sz="0" w:space="0" w:color="auto"/>
            <w:left w:val="none" w:sz="0" w:space="0" w:color="auto"/>
            <w:bottom w:val="none" w:sz="0" w:space="0" w:color="auto"/>
            <w:right w:val="none" w:sz="0" w:space="0" w:color="auto"/>
          </w:divBdr>
        </w:div>
        <w:div w:id="583074127">
          <w:marLeft w:val="640"/>
          <w:marRight w:val="0"/>
          <w:marTop w:val="0"/>
          <w:marBottom w:val="0"/>
          <w:divBdr>
            <w:top w:val="none" w:sz="0" w:space="0" w:color="auto"/>
            <w:left w:val="none" w:sz="0" w:space="0" w:color="auto"/>
            <w:bottom w:val="none" w:sz="0" w:space="0" w:color="auto"/>
            <w:right w:val="none" w:sz="0" w:space="0" w:color="auto"/>
          </w:divBdr>
        </w:div>
        <w:div w:id="690884220">
          <w:marLeft w:val="640"/>
          <w:marRight w:val="0"/>
          <w:marTop w:val="0"/>
          <w:marBottom w:val="0"/>
          <w:divBdr>
            <w:top w:val="none" w:sz="0" w:space="0" w:color="auto"/>
            <w:left w:val="none" w:sz="0" w:space="0" w:color="auto"/>
            <w:bottom w:val="none" w:sz="0" w:space="0" w:color="auto"/>
            <w:right w:val="none" w:sz="0" w:space="0" w:color="auto"/>
          </w:divBdr>
        </w:div>
        <w:div w:id="1165512979">
          <w:marLeft w:val="640"/>
          <w:marRight w:val="0"/>
          <w:marTop w:val="0"/>
          <w:marBottom w:val="0"/>
          <w:divBdr>
            <w:top w:val="none" w:sz="0" w:space="0" w:color="auto"/>
            <w:left w:val="none" w:sz="0" w:space="0" w:color="auto"/>
            <w:bottom w:val="none" w:sz="0" w:space="0" w:color="auto"/>
            <w:right w:val="none" w:sz="0" w:space="0" w:color="auto"/>
          </w:divBdr>
        </w:div>
        <w:div w:id="1833526868">
          <w:marLeft w:val="640"/>
          <w:marRight w:val="0"/>
          <w:marTop w:val="0"/>
          <w:marBottom w:val="0"/>
          <w:divBdr>
            <w:top w:val="none" w:sz="0" w:space="0" w:color="auto"/>
            <w:left w:val="none" w:sz="0" w:space="0" w:color="auto"/>
            <w:bottom w:val="none" w:sz="0" w:space="0" w:color="auto"/>
            <w:right w:val="none" w:sz="0" w:space="0" w:color="auto"/>
          </w:divBdr>
        </w:div>
        <w:div w:id="1106458976">
          <w:marLeft w:val="640"/>
          <w:marRight w:val="0"/>
          <w:marTop w:val="0"/>
          <w:marBottom w:val="0"/>
          <w:divBdr>
            <w:top w:val="none" w:sz="0" w:space="0" w:color="auto"/>
            <w:left w:val="none" w:sz="0" w:space="0" w:color="auto"/>
            <w:bottom w:val="none" w:sz="0" w:space="0" w:color="auto"/>
            <w:right w:val="none" w:sz="0" w:space="0" w:color="auto"/>
          </w:divBdr>
        </w:div>
        <w:div w:id="673453462">
          <w:marLeft w:val="640"/>
          <w:marRight w:val="0"/>
          <w:marTop w:val="0"/>
          <w:marBottom w:val="0"/>
          <w:divBdr>
            <w:top w:val="none" w:sz="0" w:space="0" w:color="auto"/>
            <w:left w:val="none" w:sz="0" w:space="0" w:color="auto"/>
            <w:bottom w:val="none" w:sz="0" w:space="0" w:color="auto"/>
            <w:right w:val="none" w:sz="0" w:space="0" w:color="auto"/>
          </w:divBdr>
        </w:div>
        <w:div w:id="419907236">
          <w:marLeft w:val="640"/>
          <w:marRight w:val="0"/>
          <w:marTop w:val="0"/>
          <w:marBottom w:val="0"/>
          <w:divBdr>
            <w:top w:val="none" w:sz="0" w:space="0" w:color="auto"/>
            <w:left w:val="none" w:sz="0" w:space="0" w:color="auto"/>
            <w:bottom w:val="none" w:sz="0" w:space="0" w:color="auto"/>
            <w:right w:val="none" w:sz="0" w:space="0" w:color="auto"/>
          </w:divBdr>
        </w:div>
        <w:div w:id="661396314">
          <w:marLeft w:val="640"/>
          <w:marRight w:val="0"/>
          <w:marTop w:val="0"/>
          <w:marBottom w:val="0"/>
          <w:divBdr>
            <w:top w:val="none" w:sz="0" w:space="0" w:color="auto"/>
            <w:left w:val="none" w:sz="0" w:space="0" w:color="auto"/>
            <w:bottom w:val="none" w:sz="0" w:space="0" w:color="auto"/>
            <w:right w:val="none" w:sz="0" w:space="0" w:color="auto"/>
          </w:divBdr>
        </w:div>
        <w:div w:id="1225141406">
          <w:marLeft w:val="640"/>
          <w:marRight w:val="0"/>
          <w:marTop w:val="0"/>
          <w:marBottom w:val="0"/>
          <w:divBdr>
            <w:top w:val="none" w:sz="0" w:space="0" w:color="auto"/>
            <w:left w:val="none" w:sz="0" w:space="0" w:color="auto"/>
            <w:bottom w:val="none" w:sz="0" w:space="0" w:color="auto"/>
            <w:right w:val="none" w:sz="0" w:space="0" w:color="auto"/>
          </w:divBdr>
        </w:div>
        <w:div w:id="1138183433">
          <w:marLeft w:val="640"/>
          <w:marRight w:val="0"/>
          <w:marTop w:val="0"/>
          <w:marBottom w:val="0"/>
          <w:divBdr>
            <w:top w:val="none" w:sz="0" w:space="0" w:color="auto"/>
            <w:left w:val="none" w:sz="0" w:space="0" w:color="auto"/>
            <w:bottom w:val="none" w:sz="0" w:space="0" w:color="auto"/>
            <w:right w:val="none" w:sz="0" w:space="0" w:color="auto"/>
          </w:divBdr>
        </w:div>
        <w:div w:id="1865514767">
          <w:marLeft w:val="640"/>
          <w:marRight w:val="0"/>
          <w:marTop w:val="0"/>
          <w:marBottom w:val="0"/>
          <w:divBdr>
            <w:top w:val="none" w:sz="0" w:space="0" w:color="auto"/>
            <w:left w:val="none" w:sz="0" w:space="0" w:color="auto"/>
            <w:bottom w:val="none" w:sz="0" w:space="0" w:color="auto"/>
            <w:right w:val="none" w:sz="0" w:space="0" w:color="auto"/>
          </w:divBdr>
        </w:div>
        <w:div w:id="464667628">
          <w:marLeft w:val="640"/>
          <w:marRight w:val="0"/>
          <w:marTop w:val="0"/>
          <w:marBottom w:val="0"/>
          <w:divBdr>
            <w:top w:val="none" w:sz="0" w:space="0" w:color="auto"/>
            <w:left w:val="none" w:sz="0" w:space="0" w:color="auto"/>
            <w:bottom w:val="none" w:sz="0" w:space="0" w:color="auto"/>
            <w:right w:val="none" w:sz="0" w:space="0" w:color="auto"/>
          </w:divBdr>
        </w:div>
        <w:div w:id="1103957797">
          <w:marLeft w:val="640"/>
          <w:marRight w:val="0"/>
          <w:marTop w:val="0"/>
          <w:marBottom w:val="0"/>
          <w:divBdr>
            <w:top w:val="none" w:sz="0" w:space="0" w:color="auto"/>
            <w:left w:val="none" w:sz="0" w:space="0" w:color="auto"/>
            <w:bottom w:val="none" w:sz="0" w:space="0" w:color="auto"/>
            <w:right w:val="none" w:sz="0" w:space="0" w:color="auto"/>
          </w:divBdr>
        </w:div>
        <w:div w:id="56636127">
          <w:marLeft w:val="640"/>
          <w:marRight w:val="0"/>
          <w:marTop w:val="0"/>
          <w:marBottom w:val="0"/>
          <w:divBdr>
            <w:top w:val="none" w:sz="0" w:space="0" w:color="auto"/>
            <w:left w:val="none" w:sz="0" w:space="0" w:color="auto"/>
            <w:bottom w:val="none" w:sz="0" w:space="0" w:color="auto"/>
            <w:right w:val="none" w:sz="0" w:space="0" w:color="auto"/>
          </w:divBdr>
        </w:div>
        <w:div w:id="630090461">
          <w:marLeft w:val="640"/>
          <w:marRight w:val="0"/>
          <w:marTop w:val="0"/>
          <w:marBottom w:val="0"/>
          <w:divBdr>
            <w:top w:val="none" w:sz="0" w:space="0" w:color="auto"/>
            <w:left w:val="none" w:sz="0" w:space="0" w:color="auto"/>
            <w:bottom w:val="none" w:sz="0" w:space="0" w:color="auto"/>
            <w:right w:val="none" w:sz="0" w:space="0" w:color="auto"/>
          </w:divBdr>
        </w:div>
        <w:div w:id="1072854829">
          <w:marLeft w:val="640"/>
          <w:marRight w:val="0"/>
          <w:marTop w:val="0"/>
          <w:marBottom w:val="0"/>
          <w:divBdr>
            <w:top w:val="none" w:sz="0" w:space="0" w:color="auto"/>
            <w:left w:val="none" w:sz="0" w:space="0" w:color="auto"/>
            <w:bottom w:val="none" w:sz="0" w:space="0" w:color="auto"/>
            <w:right w:val="none" w:sz="0" w:space="0" w:color="auto"/>
          </w:divBdr>
        </w:div>
        <w:div w:id="933826689">
          <w:marLeft w:val="640"/>
          <w:marRight w:val="0"/>
          <w:marTop w:val="0"/>
          <w:marBottom w:val="0"/>
          <w:divBdr>
            <w:top w:val="none" w:sz="0" w:space="0" w:color="auto"/>
            <w:left w:val="none" w:sz="0" w:space="0" w:color="auto"/>
            <w:bottom w:val="none" w:sz="0" w:space="0" w:color="auto"/>
            <w:right w:val="none" w:sz="0" w:space="0" w:color="auto"/>
          </w:divBdr>
        </w:div>
        <w:div w:id="700008446">
          <w:marLeft w:val="640"/>
          <w:marRight w:val="0"/>
          <w:marTop w:val="0"/>
          <w:marBottom w:val="0"/>
          <w:divBdr>
            <w:top w:val="none" w:sz="0" w:space="0" w:color="auto"/>
            <w:left w:val="none" w:sz="0" w:space="0" w:color="auto"/>
            <w:bottom w:val="none" w:sz="0" w:space="0" w:color="auto"/>
            <w:right w:val="none" w:sz="0" w:space="0" w:color="auto"/>
          </w:divBdr>
        </w:div>
        <w:div w:id="1955743223">
          <w:marLeft w:val="640"/>
          <w:marRight w:val="0"/>
          <w:marTop w:val="0"/>
          <w:marBottom w:val="0"/>
          <w:divBdr>
            <w:top w:val="none" w:sz="0" w:space="0" w:color="auto"/>
            <w:left w:val="none" w:sz="0" w:space="0" w:color="auto"/>
            <w:bottom w:val="none" w:sz="0" w:space="0" w:color="auto"/>
            <w:right w:val="none" w:sz="0" w:space="0" w:color="auto"/>
          </w:divBdr>
        </w:div>
      </w:divsChild>
    </w:div>
    <w:div w:id="971519393">
      <w:bodyDiv w:val="1"/>
      <w:marLeft w:val="0"/>
      <w:marRight w:val="0"/>
      <w:marTop w:val="0"/>
      <w:marBottom w:val="0"/>
      <w:divBdr>
        <w:top w:val="none" w:sz="0" w:space="0" w:color="auto"/>
        <w:left w:val="none" w:sz="0" w:space="0" w:color="auto"/>
        <w:bottom w:val="none" w:sz="0" w:space="0" w:color="auto"/>
        <w:right w:val="none" w:sz="0" w:space="0" w:color="auto"/>
      </w:divBdr>
    </w:div>
    <w:div w:id="976760797">
      <w:bodyDiv w:val="1"/>
      <w:marLeft w:val="0"/>
      <w:marRight w:val="0"/>
      <w:marTop w:val="0"/>
      <w:marBottom w:val="0"/>
      <w:divBdr>
        <w:top w:val="none" w:sz="0" w:space="0" w:color="auto"/>
        <w:left w:val="none" w:sz="0" w:space="0" w:color="auto"/>
        <w:bottom w:val="none" w:sz="0" w:space="0" w:color="auto"/>
        <w:right w:val="none" w:sz="0" w:space="0" w:color="auto"/>
      </w:divBdr>
      <w:divsChild>
        <w:div w:id="763723721">
          <w:marLeft w:val="640"/>
          <w:marRight w:val="0"/>
          <w:marTop w:val="0"/>
          <w:marBottom w:val="0"/>
          <w:divBdr>
            <w:top w:val="none" w:sz="0" w:space="0" w:color="auto"/>
            <w:left w:val="none" w:sz="0" w:space="0" w:color="auto"/>
            <w:bottom w:val="none" w:sz="0" w:space="0" w:color="auto"/>
            <w:right w:val="none" w:sz="0" w:space="0" w:color="auto"/>
          </w:divBdr>
        </w:div>
        <w:div w:id="1587493159">
          <w:marLeft w:val="640"/>
          <w:marRight w:val="0"/>
          <w:marTop w:val="0"/>
          <w:marBottom w:val="0"/>
          <w:divBdr>
            <w:top w:val="none" w:sz="0" w:space="0" w:color="auto"/>
            <w:left w:val="none" w:sz="0" w:space="0" w:color="auto"/>
            <w:bottom w:val="none" w:sz="0" w:space="0" w:color="auto"/>
            <w:right w:val="none" w:sz="0" w:space="0" w:color="auto"/>
          </w:divBdr>
        </w:div>
        <w:div w:id="519048986">
          <w:marLeft w:val="640"/>
          <w:marRight w:val="0"/>
          <w:marTop w:val="0"/>
          <w:marBottom w:val="0"/>
          <w:divBdr>
            <w:top w:val="none" w:sz="0" w:space="0" w:color="auto"/>
            <w:left w:val="none" w:sz="0" w:space="0" w:color="auto"/>
            <w:bottom w:val="none" w:sz="0" w:space="0" w:color="auto"/>
            <w:right w:val="none" w:sz="0" w:space="0" w:color="auto"/>
          </w:divBdr>
        </w:div>
        <w:div w:id="1727948387">
          <w:marLeft w:val="640"/>
          <w:marRight w:val="0"/>
          <w:marTop w:val="0"/>
          <w:marBottom w:val="0"/>
          <w:divBdr>
            <w:top w:val="none" w:sz="0" w:space="0" w:color="auto"/>
            <w:left w:val="none" w:sz="0" w:space="0" w:color="auto"/>
            <w:bottom w:val="none" w:sz="0" w:space="0" w:color="auto"/>
            <w:right w:val="none" w:sz="0" w:space="0" w:color="auto"/>
          </w:divBdr>
        </w:div>
        <w:div w:id="222494855">
          <w:marLeft w:val="640"/>
          <w:marRight w:val="0"/>
          <w:marTop w:val="0"/>
          <w:marBottom w:val="0"/>
          <w:divBdr>
            <w:top w:val="none" w:sz="0" w:space="0" w:color="auto"/>
            <w:left w:val="none" w:sz="0" w:space="0" w:color="auto"/>
            <w:bottom w:val="none" w:sz="0" w:space="0" w:color="auto"/>
            <w:right w:val="none" w:sz="0" w:space="0" w:color="auto"/>
          </w:divBdr>
        </w:div>
        <w:div w:id="1442528144">
          <w:marLeft w:val="640"/>
          <w:marRight w:val="0"/>
          <w:marTop w:val="0"/>
          <w:marBottom w:val="0"/>
          <w:divBdr>
            <w:top w:val="none" w:sz="0" w:space="0" w:color="auto"/>
            <w:left w:val="none" w:sz="0" w:space="0" w:color="auto"/>
            <w:bottom w:val="none" w:sz="0" w:space="0" w:color="auto"/>
            <w:right w:val="none" w:sz="0" w:space="0" w:color="auto"/>
          </w:divBdr>
        </w:div>
        <w:div w:id="185876185">
          <w:marLeft w:val="640"/>
          <w:marRight w:val="0"/>
          <w:marTop w:val="0"/>
          <w:marBottom w:val="0"/>
          <w:divBdr>
            <w:top w:val="none" w:sz="0" w:space="0" w:color="auto"/>
            <w:left w:val="none" w:sz="0" w:space="0" w:color="auto"/>
            <w:bottom w:val="none" w:sz="0" w:space="0" w:color="auto"/>
            <w:right w:val="none" w:sz="0" w:space="0" w:color="auto"/>
          </w:divBdr>
        </w:div>
        <w:div w:id="740561636">
          <w:marLeft w:val="640"/>
          <w:marRight w:val="0"/>
          <w:marTop w:val="0"/>
          <w:marBottom w:val="0"/>
          <w:divBdr>
            <w:top w:val="none" w:sz="0" w:space="0" w:color="auto"/>
            <w:left w:val="none" w:sz="0" w:space="0" w:color="auto"/>
            <w:bottom w:val="none" w:sz="0" w:space="0" w:color="auto"/>
            <w:right w:val="none" w:sz="0" w:space="0" w:color="auto"/>
          </w:divBdr>
        </w:div>
        <w:div w:id="885990433">
          <w:marLeft w:val="640"/>
          <w:marRight w:val="0"/>
          <w:marTop w:val="0"/>
          <w:marBottom w:val="0"/>
          <w:divBdr>
            <w:top w:val="none" w:sz="0" w:space="0" w:color="auto"/>
            <w:left w:val="none" w:sz="0" w:space="0" w:color="auto"/>
            <w:bottom w:val="none" w:sz="0" w:space="0" w:color="auto"/>
            <w:right w:val="none" w:sz="0" w:space="0" w:color="auto"/>
          </w:divBdr>
        </w:div>
        <w:div w:id="442388699">
          <w:marLeft w:val="640"/>
          <w:marRight w:val="0"/>
          <w:marTop w:val="0"/>
          <w:marBottom w:val="0"/>
          <w:divBdr>
            <w:top w:val="none" w:sz="0" w:space="0" w:color="auto"/>
            <w:left w:val="none" w:sz="0" w:space="0" w:color="auto"/>
            <w:bottom w:val="none" w:sz="0" w:space="0" w:color="auto"/>
            <w:right w:val="none" w:sz="0" w:space="0" w:color="auto"/>
          </w:divBdr>
        </w:div>
        <w:div w:id="1967466557">
          <w:marLeft w:val="640"/>
          <w:marRight w:val="0"/>
          <w:marTop w:val="0"/>
          <w:marBottom w:val="0"/>
          <w:divBdr>
            <w:top w:val="none" w:sz="0" w:space="0" w:color="auto"/>
            <w:left w:val="none" w:sz="0" w:space="0" w:color="auto"/>
            <w:bottom w:val="none" w:sz="0" w:space="0" w:color="auto"/>
            <w:right w:val="none" w:sz="0" w:space="0" w:color="auto"/>
          </w:divBdr>
        </w:div>
        <w:div w:id="788084071">
          <w:marLeft w:val="640"/>
          <w:marRight w:val="0"/>
          <w:marTop w:val="0"/>
          <w:marBottom w:val="0"/>
          <w:divBdr>
            <w:top w:val="none" w:sz="0" w:space="0" w:color="auto"/>
            <w:left w:val="none" w:sz="0" w:space="0" w:color="auto"/>
            <w:bottom w:val="none" w:sz="0" w:space="0" w:color="auto"/>
            <w:right w:val="none" w:sz="0" w:space="0" w:color="auto"/>
          </w:divBdr>
        </w:div>
        <w:div w:id="1278177433">
          <w:marLeft w:val="640"/>
          <w:marRight w:val="0"/>
          <w:marTop w:val="0"/>
          <w:marBottom w:val="0"/>
          <w:divBdr>
            <w:top w:val="none" w:sz="0" w:space="0" w:color="auto"/>
            <w:left w:val="none" w:sz="0" w:space="0" w:color="auto"/>
            <w:bottom w:val="none" w:sz="0" w:space="0" w:color="auto"/>
            <w:right w:val="none" w:sz="0" w:space="0" w:color="auto"/>
          </w:divBdr>
        </w:div>
        <w:div w:id="895353900">
          <w:marLeft w:val="640"/>
          <w:marRight w:val="0"/>
          <w:marTop w:val="0"/>
          <w:marBottom w:val="0"/>
          <w:divBdr>
            <w:top w:val="none" w:sz="0" w:space="0" w:color="auto"/>
            <w:left w:val="none" w:sz="0" w:space="0" w:color="auto"/>
            <w:bottom w:val="none" w:sz="0" w:space="0" w:color="auto"/>
            <w:right w:val="none" w:sz="0" w:space="0" w:color="auto"/>
          </w:divBdr>
        </w:div>
        <w:div w:id="485433846">
          <w:marLeft w:val="640"/>
          <w:marRight w:val="0"/>
          <w:marTop w:val="0"/>
          <w:marBottom w:val="0"/>
          <w:divBdr>
            <w:top w:val="none" w:sz="0" w:space="0" w:color="auto"/>
            <w:left w:val="none" w:sz="0" w:space="0" w:color="auto"/>
            <w:bottom w:val="none" w:sz="0" w:space="0" w:color="auto"/>
            <w:right w:val="none" w:sz="0" w:space="0" w:color="auto"/>
          </w:divBdr>
        </w:div>
        <w:div w:id="1782020997">
          <w:marLeft w:val="640"/>
          <w:marRight w:val="0"/>
          <w:marTop w:val="0"/>
          <w:marBottom w:val="0"/>
          <w:divBdr>
            <w:top w:val="none" w:sz="0" w:space="0" w:color="auto"/>
            <w:left w:val="none" w:sz="0" w:space="0" w:color="auto"/>
            <w:bottom w:val="none" w:sz="0" w:space="0" w:color="auto"/>
            <w:right w:val="none" w:sz="0" w:space="0" w:color="auto"/>
          </w:divBdr>
        </w:div>
        <w:div w:id="1061949342">
          <w:marLeft w:val="640"/>
          <w:marRight w:val="0"/>
          <w:marTop w:val="0"/>
          <w:marBottom w:val="0"/>
          <w:divBdr>
            <w:top w:val="none" w:sz="0" w:space="0" w:color="auto"/>
            <w:left w:val="none" w:sz="0" w:space="0" w:color="auto"/>
            <w:bottom w:val="none" w:sz="0" w:space="0" w:color="auto"/>
            <w:right w:val="none" w:sz="0" w:space="0" w:color="auto"/>
          </w:divBdr>
        </w:div>
        <w:div w:id="518011705">
          <w:marLeft w:val="640"/>
          <w:marRight w:val="0"/>
          <w:marTop w:val="0"/>
          <w:marBottom w:val="0"/>
          <w:divBdr>
            <w:top w:val="none" w:sz="0" w:space="0" w:color="auto"/>
            <w:left w:val="none" w:sz="0" w:space="0" w:color="auto"/>
            <w:bottom w:val="none" w:sz="0" w:space="0" w:color="auto"/>
            <w:right w:val="none" w:sz="0" w:space="0" w:color="auto"/>
          </w:divBdr>
        </w:div>
        <w:div w:id="63914988">
          <w:marLeft w:val="640"/>
          <w:marRight w:val="0"/>
          <w:marTop w:val="0"/>
          <w:marBottom w:val="0"/>
          <w:divBdr>
            <w:top w:val="none" w:sz="0" w:space="0" w:color="auto"/>
            <w:left w:val="none" w:sz="0" w:space="0" w:color="auto"/>
            <w:bottom w:val="none" w:sz="0" w:space="0" w:color="auto"/>
            <w:right w:val="none" w:sz="0" w:space="0" w:color="auto"/>
          </w:divBdr>
        </w:div>
        <w:div w:id="1345865618">
          <w:marLeft w:val="640"/>
          <w:marRight w:val="0"/>
          <w:marTop w:val="0"/>
          <w:marBottom w:val="0"/>
          <w:divBdr>
            <w:top w:val="none" w:sz="0" w:space="0" w:color="auto"/>
            <w:left w:val="none" w:sz="0" w:space="0" w:color="auto"/>
            <w:bottom w:val="none" w:sz="0" w:space="0" w:color="auto"/>
            <w:right w:val="none" w:sz="0" w:space="0" w:color="auto"/>
          </w:divBdr>
        </w:div>
        <w:div w:id="1273122687">
          <w:marLeft w:val="640"/>
          <w:marRight w:val="0"/>
          <w:marTop w:val="0"/>
          <w:marBottom w:val="0"/>
          <w:divBdr>
            <w:top w:val="none" w:sz="0" w:space="0" w:color="auto"/>
            <w:left w:val="none" w:sz="0" w:space="0" w:color="auto"/>
            <w:bottom w:val="none" w:sz="0" w:space="0" w:color="auto"/>
            <w:right w:val="none" w:sz="0" w:space="0" w:color="auto"/>
          </w:divBdr>
        </w:div>
        <w:div w:id="1536890633">
          <w:marLeft w:val="640"/>
          <w:marRight w:val="0"/>
          <w:marTop w:val="0"/>
          <w:marBottom w:val="0"/>
          <w:divBdr>
            <w:top w:val="none" w:sz="0" w:space="0" w:color="auto"/>
            <w:left w:val="none" w:sz="0" w:space="0" w:color="auto"/>
            <w:bottom w:val="none" w:sz="0" w:space="0" w:color="auto"/>
            <w:right w:val="none" w:sz="0" w:space="0" w:color="auto"/>
          </w:divBdr>
        </w:div>
        <w:div w:id="1010529175">
          <w:marLeft w:val="640"/>
          <w:marRight w:val="0"/>
          <w:marTop w:val="0"/>
          <w:marBottom w:val="0"/>
          <w:divBdr>
            <w:top w:val="none" w:sz="0" w:space="0" w:color="auto"/>
            <w:left w:val="none" w:sz="0" w:space="0" w:color="auto"/>
            <w:bottom w:val="none" w:sz="0" w:space="0" w:color="auto"/>
            <w:right w:val="none" w:sz="0" w:space="0" w:color="auto"/>
          </w:divBdr>
        </w:div>
        <w:div w:id="73016411">
          <w:marLeft w:val="640"/>
          <w:marRight w:val="0"/>
          <w:marTop w:val="0"/>
          <w:marBottom w:val="0"/>
          <w:divBdr>
            <w:top w:val="none" w:sz="0" w:space="0" w:color="auto"/>
            <w:left w:val="none" w:sz="0" w:space="0" w:color="auto"/>
            <w:bottom w:val="none" w:sz="0" w:space="0" w:color="auto"/>
            <w:right w:val="none" w:sz="0" w:space="0" w:color="auto"/>
          </w:divBdr>
        </w:div>
        <w:div w:id="1064108295">
          <w:marLeft w:val="640"/>
          <w:marRight w:val="0"/>
          <w:marTop w:val="0"/>
          <w:marBottom w:val="0"/>
          <w:divBdr>
            <w:top w:val="none" w:sz="0" w:space="0" w:color="auto"/>
            <w:left w:val="none" w:sz="0" w:space="0" w:color="auto"/>
            <w:bottom w:val="none" w:sz="0" w:space="0" w:color="auto"/>
            <w:right w:val="none" w:sz="0" w:space="0" w:color="auto"/>
          </w:divBdr>
        </w:div>
        <w:div w:id="1665818998">
          <w:marLeft w:val="640"/>
          <w:marRight w:val="0"/>
          <w:marTop w:val="0"/>
          <w:marBottom w:val="0"/>
          <w:divBdr>
            <w:top w:val="none" w:sz="0" w:space="0" w:color="auto"/>
            <w:left w:val="none" w:sz="0" w:space="0" w:color="auto"/>
            <w:bottom w:val="none" w:sz="0" w:space="0" w:color="auto"/>
            <w:right w:val="none" w:sz="0" w:space="0" w:color="auto"/>
          </w:divBdr>
        </w:div>
        <w:div w:id="2122408533">
          <w:marLeft w:val="640"/>
          <w:marRight w:val="0"/>
          <w:marTop w:val="0"/>
          <w:marBottom w:val="0"/>
          <w:divBdr>
            <w:top w:val="none" w:sz="0" w:space="0" w:color="auto"/>
            <w:left w:val="none" w:sz="0" w:space="0" w:color="auto"/>
            <w:bottom w:val="none" w:sz="0" w:space="0" w:color="auto"/>
            <w:right w:val="none" w:sz="0" w:space="0" w:color="auto"/>
          </w:divBdr>
        </w:div>
        <w:div w:id="1852377785">
          <w:marLeft w:val="640"/>
          <w:marRight w:val="0"/>
          <w:marTop w:val="0"/>
          <w:marBottom w:val="0"/>
          <w:divBdr>
            <w:top w:val="none" w:sz="0" w:space="0" w:color="auto"/>
            <w:left w:val="none" w:sz="0" w:space="0" w:color="auto"/>
            <w:bottom w:val="none" w:sz="0" w:space="0" w:color="auto"/>
            <w:right w:val="none" w:sz="0" w:space="0" w:color="auto"/>
          </w:divBdr>
        </w:div>
        <w:div w:id="1962415369">
          <w:marLeft w:val="640"/>
          <w:marRight w:val="0"/>
          <w:marTop w:val="0"/>
          <w:marBottom w:val="0"/>
          <w:divBdr>
            <w:top w:val="none" w:sz="0" w:space="0" w:color="auto"/>
            <w:left w:val="none" w:sz="0" w:space="0" w:color="auto"/>
            <w:bottom w:val="none" w:sz="0" w:space="0" w:color="auto"/>
            <w:right w:val="none" w:sz="0" w:space="0" w:color="auto"/>
          </w:divBdr>
        </w:div>
        <w:div w:id="175316236">
          <w:marLeft w:val="640"/>
          <w:marRight w:val="0"/>
          <w:marTop w:val="0"/>
          <w:marBottom w:val="0"/>
          <w:divBdr>
            <w:top w:val="none" w:sz="0" w:space="0" w:color="auto"/>
            <w:left w:val="none" w:sz="0" w:space="0" w:color="auto"/>
            <w:bottom w:val="none" w:sz="0" w:space="0" w:color="auto"/>
            <w:right w:val="none" w:sz="0" w:space="0" w:color="auto"/>
          </w:divBdr>
        </w:div>
        <w:div w:id="1518033476">
          <w:marLeft w:val="640"/>
          <w:marRight w:val="0"/>
          <w:marTop w:val="0"/>
          <w:marBottom w:val="0"/>
          <w:divBdr>
            <w:top w:val="none" w:sz="0" w:space="0" w:color="auto"/>
            <w:left w:val="none" w:sz="0" w:space="0" w:color="auto"/>
            <w:bottom w:val="none" w:sz="0" w:space="0" w:color="auto"/>
            <w:right w:val="none" w:sz="0" w:space="0" w:color="auto"/>
          </w:divBdr>
        </w:div>
        <w:div w:id="1934044995">
          <w:marLeft w:val="640"/>
          <w:marRight w:val="0"/>
          <w:marTop w:val="0"/>
          <w:marBottom w:val="0"/>
          <w:divBdr>
            <w:top w:val="none" w:sz="0" w:space="0" w:color="auto"/>
            <w:left w:val="none" w:sz="0" w:space="0" w:color="auto"/>
            <w:bottom w:val="none" w:sz="0" w:space="0" w:color="auto"/>
            <w:right w:val="none" w:sz="0" w:space="0" w:color="auto"/>
          </w:divBdr>
        </w:div>
        <w:div w:id="1183401347">
          <w:marLeft w:val="640"/>
          <w:marRight w:val="0"/>
          <w:marTop w:val="0"/>
          <w:marBottom w:val="0"/>
          <w:divBdr>
            <w:top w:val="none" w:sz="0" w:space="0" w:color="auto"/>
            <w:left w:val="none" w:sz="0" w:space="0" w:color="auto"/>
            <w:bottom w:val="none" w:sz="0" w:space="0" w:color="auto"/>
            <w:right w:val="none" w:sz="0" w:space="0" w:color="auto"/>
          </w:divBdr>
        </w:div>
        <w:div w:id="1568421243">
          <w:marLeft w:val="640"/>
          <w:marRight w:val="0"/>
          <w:marTop w:val="0"/>
          <w:marBottom w:val="0"/>
          <w:divBdr>
            <w:top w:val="none" w:sz="0" w:space="0" w:color="auto"/>
            <w:left w:val="none" w:sz="0" w:space="0" w:color="auto"/>
            <w:bottom w:val="none" w:sz="0" w:space="0" w:color="auto"/>
            <w:right w:val="none" w:sz="0" w:space="0" w:color="auto"/>
          </w:divBdr>
        </w:div>
        <w:div w:id="1259682463">
          <w:marLeft w:val="640"/>
          <w:marRight w:val="0"/>
          <w:marTop w:val="0"/>
          <w:marBottom w:val="0"/>
          <w:divBdr>
            <w:top w:val="none" w:sz="0" w:space="0" w:color="auto"/>
            <w:left w:val="none" w:sz="0" w:space="0" w:color="auto"/>
            <w:bottom w:val="none" w:sz="0" w:space="0" w:color="auto"/>
            <w:right w:val="none" w:sz="0" w:space="0" w:color="auto"/>
          </w:divBdr>
        </w:div>
        <w:div w:id="2062900218">
          <w:marLeft w:val="640"/>
          <w:marRight w:val="0"/>
          <w:marTop w:val="0"/>
          <w:marBottom w:val="0"/>
          <w:divBdr>
            <w:top w:val="none" w:sz="0" w:space="0" w:color="auto"/>
            <w:left w:val="none" w:sz="0" w:space="0" w:color="auto"/>
            <w:bottom w:val="none" w:sz="0" w:space="0" w:color="auto"/>
            <w:right w:val="none" w:sz="0" w:space="0" w:color="auto"/>
          </w:divBdr>
        </w:div>
        <w:div w:id="946503417">
          <w:marLeft w:val="640"/>
          <w:marRight w:val="0"/>
          <w:marTop w:val="0"/>
          <w:marBottom w:val="0"/>
          <w:divBdr>
            <w:top w:val="none" w:sz="0" w:space="0" w:color="auto"/>
            <w:left w:val="none" w:sz="0" w:space="0" w:color="auto"/>
            <w:bottom w:val="none" w:sz="0" w:space="0" w:color="auto"/>
            <w:right w:val="none" w:sz="0" w:space="0" w:color="auto"/>
          </w:divBdr>
        </w:div>
        <w:div w:id="943730191">
          <w:marLeft w:val="640"/>
          <w:marRight w:val="0"/>
          <w:marTop w:val="0"/>
          <w:marBottom w:val="0"/>
          <w:divBdr>
            <w:top w:val="none" w:sz="0" w:space="0" w:color="auto"/>
            <w:left w:val="none" w:sz="0" w:space="0" w:color="auto"/>
            <w:bottom w:val="none" w:sz="0" w:space="0" w:color="auto"/>
            <w:right w:val="none" w:sz="0" w:space="0" w:color="auto"/>
          </w:divBdr>
        </w:div>
        <w:div w:id="75057579">
          <w:marLeft w:val="640"/>
          <w:marRight w:val="0"/>
          <w:marTop w:val="0"/>
          <w:marBottom w:val="0"/>
          <w:divBdr>
            <w:top w:val="none" w:sz="0" w:space="0" w:color="auto"/>
            <w:left w:val="none" w:sz="0" w:space="0" w:color="auto"/>
            <w:bottom w:val="none" w:sz="0" w:space="0" w:color="auto"/>
            <w:right w:val="none" w:sz="0" w:space="0" w:color="auto"/>
          </w:divBdr>
        </w:div>
        <w:div w:id="895122158">
          <w:marLeft w:val="640"/>
          <w:marRight w:val="0"/>
          <w:marTop w:val="0"/>
          <w:marBottom w:val="0"/>
          <w:divBdr>
            <w:top w:val="none" w:sz="0" w:space="0" w:color="auto"/>
            <w:left w:val="none" w:sz="0" w:space="0" w:color="auto"/>
            <w:bottom w:val="none" w:sz="0" w:space="0" w:color="auto"/>
            <w:right w:val="none" w:sz="0" w:space="0" w:color="auto"/>
          </w:divBdr>
        </w:div>
        <w:div w:id="849372140">
          <w:marLeft w:val="640"/>
          <w:marRight w:val="0"/>
          <w:marTop w:val="0"/>
          <w:marBottom w:val="0"/>
          <w:divBdr>
            <w:top w:val="none" w:sz="0" w:space="0" w:color="auto"/>
            <w:left w:val="none" w:sz="0" w:space="0" w:color="auto"/>
            <w:bottom w:val="none" w:sz="0" w:space="0" w:color="auto"/>
            <w:right w:val="none" w:sz="0" w:space="0" w:color="auto"/>
          </w:divBdr>
        </w:div>
        <w:div w:id="2004816161">
          <w:marLeft w:val="640"/>
          <w:marRight w:val="0"/>
          <w:marTop w:val="0"/>
          <w:marBottom w:val="0"/>
          <w:divBdr>
            <w:top w:val="none" w:sz="0" w:space="0" w:color="auto"/>
            <w:left w:val="none" w:sz="0" w:space="0" w:color="auto"/>
            <w:bottom w:val="none" w:sz="0" w:space="0" w:color="auto"/>
            <w:right w:val="none" w:sz="0" w:space="0" w:color="auto"/>
          </w:divBdr>
        </w:div>
        <w:div w:id="543366400">
          <w:marLeft w:val="640"/>
          <w:marRight w:val="0"/>
          <w:marTop w:val="0"/>
          <w:marBottom w:val="0"/>
          <w:divBdr>
            <w:top w:val="none" w:sz="0" w:space="0" w:color="auto"/>
            <w:left w:val="none" w:sz="0" w:space="0" w:color="auto"/>
            <w:bottom w:val="none" w:sz="0" w:space="0" w:color="auto"/>
            <w:right w:val="none" w:sz="0" w:space="0" w:color="auto"/>
          </w:divBdr>
        </w:div>
        <w:div w:id="241183566">
          <w:marLeft w:val="640"/>
          <w:marRight w:val="0"/>
          <w:marTop w:val="0"/>
          <w:marBottom w:val="0"/>
          <w:divBdr>
            <w:top w:val="none" w:sz="0" w:space="0" w:color="auto"/>
            <w:left w:val="none" w:sz="0" w:space="0" w:color="auto"/>
            <w:bottom w:val="none" w:sz="0" w:space="0" w:color="auto"/>
            <w:right w:val="none" w:sz="0" w:space="0" w:color="auto"/>
          </w:divBdr>
        </w:div>
        <w:div w:id="1533227791">
          <w:marLeft w:val="640"/>
          <w:marRight w:val="0"/>
          <w:marTop w:val="0"/>
          <w:marBottom w:val="0"/>
          <w:divBdr>
            <w:top w:val="none" w:sz="0" w:space="0" w:color="auto"/>
            <w:left w:val="none" w:sz="0" w:space="0" w:color="auto"/>
            <w:bottom w:val="none" w:sz="0" w:space="0" w:color="auto"/>
            <w:right w:val="none" w:sz="0" w:space="0" w:color="auto"/>
          </w:divBdr>
        </w:div>
        <w:div w:id="1885674801">
          <w:marLeft w:val="640"/>
          <w:marRight w:val="0"/>
          <w:marTop w:val="0"/>
          <w:marBottom w:val="0"/>
          <w:divBdr>
            <w:top w:val="none" w:sz="0" w:space="0" w:color="auto"/>
            <w:left w:val="none" w:sz="0" w:space="0" w:color="auto"/>
            <w:bottom w:val="none" w:sz="0" w:space="0" w:color="auto"/>
            <w:right w:val="none" w:sz="0" w:space="0" w:color="auto"/>
          </w:divBdr>
        </w:div>
        <w:div w:id="1600328902">
          <w:marLeft w:val="640"/>
          <w:marRight w:val="0"/>
          <w:marTop w:val="0"/>
          <w:marBottom w:val="0"/>
          <w:divBdr>
            <w:top w:val="none" w:sz="0" w:space="0" w:color="auto"/>
            <w:left w:val="none" w:sz="0" w:space="0" w:color="auto"/>
            <w:bottom w:val="none" w:sz="0" w:space="0" w:color="auto"/>
            <w:right w:val="none" w:sz="0" w:space="0" w:color="auto"/>
          </w:divBdr>
        </w:div>
        <w:div w:id="162938142">
          <w:marLeft w:val="640"/>
          <w:marRight w:val="0"/>
          <w:marTop w:val="0"/>
          <w:marBottom w:val="0"/>
          <w:divBdr>
            <w:top w:val="none" w:sz="0" w:space="0" w:color="auto"/>
            <w:left w:val="none" w:sz="0" w:space="0" w:color="auto"/>
            <w:bottom w:val="none" w:sz="0" w:space="0" w:color="auto"/>
            <w:right w:val="none" w:sz="0" w:space="0" w:color="auto"/>
          </w:divBdr>
        </w:div>
        <w:div w:id="980884251">
          <w:marLeft w:val="640"/>
          <w:marRight w:val="0"/>
          <w:marTop w:val="0"/>
          <w:marBottom w:val="0"/>
          <w:divBdr>
            <w:top w:val="none" w:sz="0" w:space="0" w:color="auto"/>
            <w:left w:val="none" w:sz="0" w:space="0" w:color="auto"/>
            <w:bottom w:val="none" w:sz="0" w:space="0" w:color="auto"/>
            <w:right w:val="none" w:sz="0" w:space="0" w:color="auto"/>
          </w:divBdr>
        </w:div>
        <w:div w:id="1564028390">
          <w:marLeft w:val="640"/>
          <w:marRight w:val="0"/>
          <w:marTop w:val="0"/>
          <w:marBottom w:val="0"/>
          <w:divBdr>
            <w:top w:val="none" w:sz="0" w:space="0" w:color="auto"/>
            <w:left w:val="none" w:sz="0" w:space="0" w:color="auto"/>
            <w:bottom w:val="none" w:sz="0" w:space="0" w:color="auto"/>
            <w:right w:val="none" w:sz="0" w:space="0" w:color="auto"/>
          </w:divBdr>
        </w:div>
        <w:div w:id="1402827385">
          <w:marLeft w:val="640"/>
          <w:marRight w:val="0"/>
          <w:marTop w:val="0"/>
          <w:marBottom w:val="0"/>
          <w:divBdr>
            <w:top w:val="none" w:sz="0" w:space="0" w:color="auto"/>
            <w:left w:val="none" w:sz="0" w:space="0" w:color="auto"/>
            <w:bottom w:val="none" w:sz="0" w:space="0" w:color="auto"/>
            <w:right w:val="none" w:sz="0" w:space="0" w:color="auto"/>
          </w:divBdr>
        </w:div>
        <w:div w:id="856507828">
          <w:marLeft w:val="640"/>
          <w:marRight w:val="0"/>
          <w:marTop w:val="0"/>
          <w:marBottom w:val="0"/>
          <w:divBdr>
            <w:top w:val="none" w:sz="0" w:space="0" w:color="auto"/>
            <w:left w:val="none" w:sz="0" w:space="0" w:color="auto"/>
            <w:bottom w:val="none" w:sz="0" w:space="0" w:color="auto"/>
            <w:right w:val="none" w:sz="0" w:space="0" w:color="auto"/>
          </w:divBdr>
        </w:div>
        <w:div w:id="897280598">
          <w:marLeft w:val="640"/>
          <w:marRight w:val="0"/>
          <w:marTop w:val="0"/>
          <w:marBottom w:val="0"/>
          <w:divBdr>
            <w:top w:val="none" w:sz="0" w:space="0" w:color="auto"/>
            <w:left w:val="none" w:sz="0" w:space="0" w:color="auto"/>
            <w:bottom w:val="none" w:sz="0" w:space="0" w:color="auto"/>
            <w:right w:val="none" w:sz="0" w:space="0" w:color="auto"/>
          </w:divBdr>
        </w:div>
        <w:div w:id="409889488">
          <w:marLeft w:val="640"/>
          <w:marRight w:val="0"/>
          <w:marTop w:val="0"/>
          <w:marBottom w:val="0"/>
          <w:divBdr>
            <w:top w:val="none" w:sz="0" w:space="0" w:color="auto"/>
            <w:left w:val="none" w:sz="0" w:space="0" w:color="auto"/>
            <w:bottom w:val="none" w:sz="0" w:space="0" w:color="auto"/>
            <w:right w:val="none" w:sz="0" w:space="0" w:color="auto"/>
          </w:divBdr>
        </w:div>
        <w:div w:id="1579898991">
          <w:marLeft w:val="640"/>
          <w:marRight w:val="0"/>
          <w:marTop w:val="0"/>
          <w:marBottom w:val="0"/>
          <w:divBdr>
            <w:top w:val="none" w:sz="0" w:space="0" w:color="auto"/>
            <w:left w:val="none" w:sz="0" w:space="0" w:color="auto"/>
            <w:bottom w:val="none" w:sz="0" w:space="0" w:color="auto"/>
            <w:right w:val="none" w:sz="0" w:space="0" w:color="auto"/>
          </w:divBdr>
        </w:div>
        <w:div w:id="732507692">
          <w:marLeft w:val="640"/>
          <w:marRight w:val="0"/>
          <w:marTop w:val="0"/>
          <w:marBottom w:val="0"/>
          <w:divBdr>
            <w:top w:val="none" w:sz="0" w:space="0" w:color="auto"/>
            <w:left w:val="none" w:sz="0" w:space="0" w:color="auto"/>
            <w:bottom w:val="none" w:sz="0" w:space="0" w:color="auto"/>
            <w:right w:val="none" w:sz="0" w:space="0" w:color="auto"/>
          </w:divBdr>
        </w:div>
        <w:div w:id="1965383249">
          <w:marLeft w:val="640"/>
          <w:marRight w:val="0"/>
          <w:marTop w:val="0"/>
          <w:marBottom w:val="0"/>
          <w:divBdr>
            <w:top w:val="none" w:sz="0" w:space="0" w:color="auto"/>
            <w:left w:val="none" w:sz="0" w:space="0" w:color="auto"/>
            <w:bottom w:val="none" w:sz="0" w:space="0" w:color="auto"/>
            <w:right w:val="none" w:sz="0" w:space="0" w:color="auto"/>
          </w:divBdr>
        </w:div>
        <w:div w:id="1644382691">
          <w:marLeft w:val="640"/>
          <w:marRight w:val="0"/>
          <w:marTop w:val="0"/>
          <w:marBottom w:val="0"/>
          <w:divBdr>
            <w:top w:val="none" w:sz="0" w:space="0" w:color="auto"/>
            <w:left w:val="none" w:sz="0" w:space="0" w:color="auto"/>
            <w:bottom w:val="none" w:sz="0" w:space="0" w:color="auto"/>
            <w:right w:val="none" w:sz="0" w:space="0" w:color="auto"/>
          </w:divBdr>
        </w:div>
        <w:div w:id="739792646">
          <w:marLeft w:val="640"/>
          <w:marRight w:val="0"/>
          <w:marTop w:val="0"/>
          <w:marBottom w:val="0"/>
          <w:divBdr>
            <w:top w:val="none" w:sz="0" w:space="0" w:color="auto"/>
            <w:left w:val="none" w:sz="0" w:space="0" w:color="auto"/>
            <w:bottom w:val="none" w:sz="0" w:space="0" w:color="auto"/>
            <w:right w:val="none" w:sz="0" w:space="0" w:color="auto"/>
          </w:divBdr>
        </w:div>
        <w:div w:id="580338424">
          <w:marLeft w:val="640"/>
          <w:marRight w:val="0"/>
          <w:marTop w:val="0"/>
          <w:marBottom w:val="0"/>
          <w:divBdr>
            <w:top w:val="none" w:sz="0" w:space="0" w:color="auto"/>
            <w:left w:val="none" w:sz="0" w:space="0" w:color="auto"/>
            <w:bottom w:val="none" w:sz="0" w:space="0" w:color="auto"/>
            <w:right w:val="none" w:sz="0" w:space="0" w:color="auto"/>
          </w:divBdr>
        </w:div>
        <w:div w:id="1165558427">
          <w:marLeft w:val="640"/>
          <w:marRight w:val="0"/>
          <w:marTop w:val="0"/>
          <w:marBottom w:val="0"/>
          <w:divBdr>
            <w:top w:val="none" w:sz="0" w:space="0" w:color="auto"/>
            <w:left w:val="none" w:sz="0" w:space="0" w:color="auto"/>
            <w:bottom w:val="none" w:sz="0" w:space="0" w:color="auto"/>
            <w:right w:val="none" w:sz="0" w:space="0" w:color="auto"/>
          </w:divBdr>
        </w:div>
        <w:div w:id="2008744772">
          <w:marLeft w:val="640"/>
          <w:marRight w:val="0"/>
          <w:marTop w:val="0"/>
          <w:marBottom w:val="0"/>
          <w:divBdr>
            <w:top w:val="none" w:sz="0" w:space="0" w:color="auto"/>
            <w:left w:val="none" w:sz="0" w:space="0" w:color="auto"/>
            <w:bottom w:val="none" w:sz="0" w:space="0" w:color="auto"/>
            <w:right w:val="none" w:sz="0" w:space="0" w:color="auto"/>
          </w:divBdr>
        </w:div>
        <w:div w:id="1265067774">
          <w:marLeft w:val="640"/>
          <w:marRight w:val="0"/>
          <w:marTop w:val="0"/>
          <w:marBottom w:val="0"/>
          <w:divBdr>
            <w:top w:val="none" w:sz="0" w:space="0" w:color="auto"/>
            <w:left w:val="none" w:sz="0" w:space="0" w:color="auto"/>
            <w:bottom w:val="none" w:sz="0" w:space="0" w:color="auto"/>
            <w:right w:val="none" w:sz="0" w:space="0" w:color="auto"/>
          </w:divBdr>
        </w:div>
        <w:div w:id="1305702250">
          <w:marLeft w:val="640"/>
          <w:marRight w:val="0"/>
          <w:marTop w:val="0"/>
          <w:marBottom w:val="0"/>
          <w:divBdr>
            <w:top w:val="none" w:sz="0" w:space="0" w:color="auto"/>
            <w:left w:val="none" w:sz="0" w:space="0" w:color="auto"/>
            <w:bottom w:val="none" w:sz="0" w:space="0" w:color="auto"/>
            <w:right w:val="none" w:sz="0" w:space="0" w:color="auto"/>
          </w:divBdr>
        </w:div>
        <w:div w:id="1662345796">
          <w:marLeft w:val="640"/>
          <w:marRight w:val="0"/>
          <w:marTop w:val="0"/>
          <w:marBottom w:val="0"/>
          <w:divBdr>
            <w:top w:val="none" w:sz="0" w:space="0" w:color="auto"/>
            <w:left w:val="none" w:sz="0" w:space="0" w:color="auto"/>
            <w:bottom w:val="none" w:sz="0" w:space="0" w:color="auto"/>
            <w:right w:val="none" w:sz="0" w:space="0" w:color="auto"/>
          </w:divBdr>
        </w:div>
        <w:div w:id="1965847067">
          <w:marLeft w:val="640"/>
          <w:marRight w:val="0"/>
          <w:marTop w:val="0"/>
          <w:marBottom w:val="0"/>
          <w:divBdr>
            <w:top w:val="none" w:sz="0" w:space="0" w:color="auto"/>
            <w:left w:val="none" w:sz="0" w:space="0" w:color="auto"/>
            <w:bottom w:val="none" w:sz="0" w:space="0" w:color="auto"/>
            <w:right w:val="none" w:sz="0" w:space="0" w:color="auto"/>
          </w:divBdr>
        </w:div>
        <w:div w:id="567113788">
          <w:marLeft w:val="640"/>
          <w:marRight w:val="0"/>
          <w:marTop w:val="0"/>
          <w:marBottom w:val="0"/>
          <w:divBdr>
            <w:top w:val="none" w:sz="0" w:space="0" w:color="auto"/>
            <w:left w:val="none" w:sz="0" w:space="0" w:color="auto"/>
            <w:bottom w:val="none" w:sz="0" w:space="0" w:color="auto"/>
            <w:right w:val="none" w:sz="0" w:space="0" w:color="auto"/>
          </w:divBdr>
        </w:div>
        <w:div w:id="1421096553">
          <w:marLeft w:val="640"/>
          <w:marRight w:val="0"/>
          <w:marTop w:val="0"/>
          <w:marBottom w:val="0"/>
          <w:divBdr>
            <w:top w:val="none" w:sz="0" w:space="0" w:color="auto"/>
            <w:left w:val="none" w:sz="0" w:space="0" w:color="auto"/>
            <w:bottom w:val="none" w:sz="0" w:space="0" w:color="auto"/>
            <w:right w:val="none" w:sz="0" w:space="0" w:color="auto"/>
          </w:divBdr>
        </w:div>
        <w:div w:id="2113237014">
          <w:marLeft w:val="640"/>
          <w:marRight w:val="0"/>
          <w:marTop w:val="0"/>
          <w:marBottom w:val="0"/>
          <w:divBdr>
            <w:top w:val="none" w:sz="0" w:space="0" w:color="auto"/>
            <w:left w:val="none" w:sz="0" w:space="0" w:color="auto"/>
            <w:bottom w:val="none" w:sz="0" w:space="0" w:color="auto"/>
            <w:right w:val="none" w:sz="0" w:space="0" w:color="auto"/>
          </w:divBdr>
        </w:div>
        <w:div w:id="672606199">
          <w:marLeft w:val="640"/>
          <w:marRight w:val="0"/>
          <w:marTop w:val="0"/>
          <w:marBottom w:val="0"/>
          <w:divBdr>
            <w:top w:val="none" w:sz="0" w:space="0" w:color="auto"/>
            <w:left w:val="none" w:sz="0" w:space="0" w:color="auto"/>
            <w:bottom w:val="none" w:sz="0" w:space="0" w:color="auto"/>
            <w:right w:val="none" w:sz="0" w:space="0" w:color="auto"/>
          </w:divBdr>
        </w:div>
        <w:div w:id="1099250363">
          <w:marLeft w:val="640"/>
          <w:marRight w:val="0"/>
          <w:marTop w:val="0"/>
          <w:marBottom w:val="0"/>
          <w:divBdr>
            <w:top w:val="none" w:sz="0" w:space="0" w:color="auto"/>
            <w:left w:val="none" w:sz="0" w:space="0" w:color="auto"/>
            <w:bottom w:val="none" w:sz="0" w:space="0" w:color="auto"/>
            <w:right w:val="none" w:sz="0" w:space="0" w:color="auto"/>
          </w:divBdr>
        </w:div>
        <w:div w:id="566955587">
          <w:marLeft w:val="640"/>
          <w:marRight w:val="0"/>
          <w:marTop w:val="0"/>
          <w:marBottom w:val="0"/>
          <w:divBdr>
            <w:top w:val="none" w:sz="0" w:space="0" w:color="auto"/>
            <w:left w:val="none" w:sz="0" w:space="0" w:color="auto"/>
            <w:bottom w:val="none" w:sz="0" w:space="0" w:color="auto"/>
            <w:right w:val="none" w:sz="0" w:space="0" w:color="auto"/>
          </w:divBdr>
        </w:div>
        <w:div w:id="592518146">
          <w:marLeft w:val="640"/>
          <w:marRight w:val="0"/>
          <w:marTop w:val="0"/>
          <w:marBottom w:val="0"/>
          <w:divBdr>
            <w:top w:val="none" w:sz="0" w:space="0" w:color="auto"/>
            <w:left w:val="none" w:sz="0" w:space="0" w:color="auto"/>
            <w:bottom w:val="none" w:sz="0" w:space="0" w:color="auto"/>
            <w:right w:val="none" w:sz="0" w:space="0" w:color="auto"/>
          </w:divBdr>
        </w:div>
        <w:div w:id="372652959">
          <w:marLeft w:val="640"/>
          <w:marRight w:val="0"/>
          <w:marTop w:val="0"/>
          <w:marBottom w:val="0"/>
          <w:divBdr>
            <w:top w:val="none" w:sz="0" w:space="0" w:color="auto"/>
            <w:left w:val="none" w:sz="0" w:space="0" w:color="auto"/>
            <w:bottom w:val="none" w:sz="0" w:space="0" w:color="auto"/>
            <w:right w:val="none" w:sz="0" w:space="0" w:color="auto"/>
          </w:divBdr>
        </w:div>
        <w:div w:id="1863467761">
          <w:marLeft w:val="640"/>
          <w:marRight w:val="0"/>
          <w:marTop w:val="0"/>
          <w:marBottom w:val="0"/>
          <w:divBdr>
            <w:top w:val="none" w:sz="0" w:space="0" w:color="auto"/>
            <w:left w:val="none" w:sz="0" w:space="0" w:color="auto"/>
            <w:bottom w:val="none" w:sz="0" w:space="0" w:color="auto"/>
            <w:right w:val="none" w:sz="0" w:space="0" w:color="auto"/>
          </w:divBdr>
        </w:div>
        <w:div w:id="845749446">
          <w:marLeft w:val="640"/>
          <w:marRight w:val="0"/>
          <w:marTop w:val="0"/>
          <w:marBottom w:val="0"/>
          <w:divBdr>
            <w:top w:val="none" w:sz="0" w:space="0" w:color="auto"/>
            <w:left w:val="none" w:sz="0" w:space="0" w:color="auto"/>
            <w:bottom w:val="none" w:sz="0" w:space="0" w:color="auto"/>
            <w:right w:val="none" w:sz="0" w:space="0" w:color="auto"/>
          </w:divBdr>
        </w:div>
        <w:div w:id="1894123476">
          <w:marLeft w:val="640"/>
          <w:marRight w:val="0"/>
          <w:marTop w:val="0"/>
          <w:marBottom w:val="0"/>
          <w:divBdr>
            <w:top w:val="none" w:sz="0" w:space="0" w:color="auto"/>
            <w:left w:val="none" w:sz="0" w:space="0" w:color="auto"/>
            <w:bottom w:val="none" w:sz="0" w:space="0" w:color="auto"/>
            <w:right w:val="none" w:sz="0" w:space="0" w:color="auto"/>
          </w:divBdr>
        </w:div>
        <w:div w:id="1283997380">
          <w:marLeft w:val="640"/>
          <w:marRight w:val="0"/>
          <w:marTop w:val="0"/>
          <w:marBottom w:val="0"/>
          <w:divBdr>
            <w:top w:val="none" w:sz="0" w:space="0" w:color="auto"/>
            <w:left w:val="none" w:sz="0" w:space="0" w:color="auto"/>
            <w:bottom w:val="none" w:sz="0" w:space="0" w:color="auto"/>
            <w:right w:val="none" w:sz="0" w:space="0" w:color="auto"/>
          </w:divBdr>
        </w:div>
        <w:div w:id="1826512831">
          <w:marLeft w:val="640"/>
          <w:marRight w:val="0"/>
          <w:marTop w:val="0"/>
          <w:marBottom w:val="0"/>
          <w:divBdr>
            <w:top w:val="none" w:sz="0" w:space="0" w:color="auto"/>
            <w:left w:val="none" w:sz="0" w:space="0" w:color="auto"/>
            <w:bottom w:val="none" w:sz="0" w:space="0" w:color="auto"/>
            <w:right w:val="none" w:sz="0" w:space="0" w:color="auto"/>
          </w:divBdr>
        </w:div>
      </w:divsChild>
    </w:div>
    <w:div w:id="980235383">
      <w:bodyDiv w:val="1"/>
      <w:marLeft w:val="0"/>
      <w:marRight w:val="0"/>
      <w:marTop w:val="0"/>
      <w:marBottom w:val="0"/>
      <w:divBdr>
        <w:top w:val="none" w:sz="0" w:space="0" w:color="auto"/>
        <w:left w:val="none" w:sz="0" w:space="0" w:color="auto"/>
        <w:bottom w:val="none" w:sz="0" w:space="0" w:color="auto"/>
        <w:right w:val="none" w:sz="0" w:space="0" w:color="auto"/>
      </w:divBdr>
    </w:div>
    <w:div w:id="983894314">
      <w:bodyDiv w:val="1"/>
      <w:marLeft w:val="0"/>
      <w:marRight w:val="0"/>
      <w:marTop w:val="0"/>
      <w:marBottom w:val="0"/>
      <w:divBdr>
        <w:top w:val="none" w:sz="0" w:space="0" w:color="auto"/>
        <w:left w:val="none" w:sz="0" w:space="0" w:color="auto"/>
        <w:bottom w:val="none" w:sz="0" w:space="0" w:color="auto"/>
        <w:right w:val="none" w:sz="0" w:space="0" w:color="auto"/>
      </w:divBdr>
      <w:divsChild>
        <w:div w:id="1671368547">
          <w:marLeft w:val="640"/>
          <w:marRight w:val="0"/>
          <w:marTop w:val="0"/>
          <w:marBottom w:val="0"/>
          <w:divBdr>
            <w:top w:val="none" w:sz="0" w:space="0" w:color="auto"/>
            <w:left w:val="none" w:sz="0" w:space="0" w:color="auto"/>
            <w:bottom w:val="none" w:sz="0" w:space="0" w:color="auto"/>
            <w:right w:val="none" w:sz="0" w:space="0" w:color="auto"/>
          </w:divBdr>
        </w:div>
        <w:div w:id="1694499514">
          <w:marLeft w:val="640"/>
          <w:marRight w:val="0"/>
          <w:marTop w:val="0"/>
          <w:marBottom w:val="0"/>
          <w:divBdr>
            <w:top w:val="none" w:sz="0" w:space="0" w:color="auto"/>
            <w:left w:val="none" w:sz="0" w:space="0" w:color="auto"/>
            <w:bottom w:val="none" w:sz="0" w:space="0" w:color="auto"/>
            <w:right w:val="none" w:sz="0" w:space="0" w:color="auto"/>
          </w:divBdr>
        </w:div>
        <w:div w:id="851996701">
          <w:marLeft w:val="640"/>
          <w:marRight w:val="0"/>
          <w:marTop w:val="0"/>
          <w:marBottom w:val="0"/>
          <w:divBdr>
            <w:top w:val="none" w:sz="0" w:space="0" w:color="auto"/>
            <w:left w:val="none" w:sz="0" w:space="0" w:color="auto"/>
            <w:bottom w:val="none" w:sz="0" w:space="0" w:color="auto"/>
            <w:right w:val="none" w:sz="0" w:space="0" w:color="auto"/>
          </w:divBdr>
        </w:div>
        <w:div w:id="1104617234">
          <w:marLeft w:val="640"/>
          <w:marRight w:val="0"/>
          <w:marTop w:val="0"/>
          <w:marBottom w:val="0"/>
          <w:divBdr>
            <w:top w:val="none" w:sz="0" w:space="0" w:color="auto"/>
            <w:left w:val="none" w:sz="0" w:space="0" w:color="auto"/>
            <w:bottom w:val="none" w:sz="0" w:space="0" w:color="auto"/>
            <w:right w:val="none" w:sz="0" w:space="0" w:color="auto"/>
          </w:divBdr>
        </w:div>
        <w:div w:id="2131969247">
          <w:marLeft w:val="640"/>
          <w:marRight w:val="0"/>
          <w:marTop w:val="0"/>
          <w:marBottom w:val="0"/>
          <w:divBdr>
            <w:top w:val="none" w:sz="0" w:space="0" w:color="auto"/>
            <w:left w:val="none" w:sz="0" w:space="0" w:color="auto"/>
            <w:bottom w:val="none" w:sz="0" w:space="0" w:color="auto"/>
            <w:right w:val="none" w:sz="0" w:space="0" w:color="auto"/>
          </w:divBdr>
        </w:div>
        <w:div w:id="1318343470">
          <w:marLeft w:val="640"/>
          <w:marRight w:val="0"/>
          <w:marTop w:val="0"/>
          <w:marBottom w:val="0"/>
          <w:divBdr>
            <w:top w:val="none" w:sz="0" w:space="0" w:color="auto"/>
            <w:left w:val="none" w:sz="0" w:space="0" w:color="auto"/>
            <w:bottom w:val="none" w:sz="0" w:space="0" w:color="auto"/>
            <w:right w:val="none" w:sz="0" w:space="0" w:color="auto"/>
          </w:divBdr>
        </w:div>
        <w:div w:id="1023281994">
          <w:marLeft w:val="640"/>
          <w:marRight w:val="0"/>
          <w:marTop w:val="0"/>
          <w:marBottom w:val="0"/>
          <w:divBdr>
            <w:top w:val="none" w:sz="0" w:space="0" w:color="auto"/>
            <w:left w:val="none" w:sz="0" w:space="0" w:color="auto"/>
            <w:bottom w:val="none" w:sz="0" w:space="0" w:color="auto"/>
            <w:right w:val="none" w:sz="0" w:space="0" w:color="auto"/>
          </w:divBdr>
        </w:div>
        <w:div w:id="869412680">
          <w:marLeft w:val="640"/>
          <w:marRight w:val="0"/>
          <w:marTop w:val="0"/>
          <w:marBottom w:val="0"/>
          <w:divBdr>
            <w:top w:val="none" w:sz="0" w:space="0" w:color="auto"/>
            <w:left w:val="none" w:sz="0" w:space="0" w:color="auto"/>
            <w:bottom w:val="none" w:sz="0" w:space="0" w:color="auto"/>
            <w:right w:val="none" w:sz="0" w:space="0" w:color="auto"/>
          </w:divBdr>
        </w:div>
        <w:div w:id="1958902537">
          <w:marLeft w:val="640"/>
          <w:marRight w:val="0"/>
          <w:marTop w:val="0"/>
          <w:marBottom w:val="0"/>
          <w:divBdr>
            <w:top w:val="none" w:sz="0" w:space="0" w:color="auto"/>
            <w:left w:val="none" w:sz="0" w:space="0" w:color="auto"/>
            <w:bottom w:val="none" w:sz="0" w:space="0" w:color="auto"/>
            <w:right w:val="none" w:sz="0" w:space="0" w:color="auto"/>
          </w:divBdr>
        </w:div>
        <w:div w:id="785121713">
          <w:marLeft w:val="640"/>
          <w:marRight w:val="0"/>
          <w:marTop w:val="0"/>
          <w:marBottom w:val="0"/>
          <w:divBdr>
            <w:top w:val="none" w:sz="0" w:space="0" w:color="auto"/>
            <w:left w:val="none" w:sz="0" w:space="0" w:color="auto"/>
            <w:bottom w:val="none" w:sz="0" w:space="0" w:color="auto"/>
            <w:right w:val="none" w:sz="0" w:space="0" w:color="auto"/>
          </w:divBdr>
        </w:div>
        <w:div w:id="1647004950">
          <w:marLeft w:val="640"/>
          <w:marRight w:val="0"/>
          <w:marTop w:val="0"/>
          <w:marBottom w:val="0"/>
          <w:divBdr>
            <w:top w:val="none" w:sz="0" w:space="0" w:color="auto"/>
            <w:left w:val="none" w:sz="0" w:space="0" w:color="auto"/>
            <w:bottom w:val="none" w:sz="0" w:space="0" w:color="auto"/>
            <w:right w:val="none" w:sz="0" w:space="0" w:color="auto"/>
          </w:divBdr>
        </w:div>
        <w:div w:id="1653636894">
          <w:marLeft w:val="640"/>
          <w:marRight w:val="0"/>
          <w:marTop w:val="0"/>
          <w:marBottom w:val="0"/>
          <w:divBdr>
            <w:top w:val="none" w:sz="0" w:space="0" w:color="auto"/>
            <w:left w:val="none" w:sz="0" w:space="0" w:color="auto"/>
            <w:bottom w:val="none" w:sz="0" w:space="0" w:color="auto"/>
            <w:right w:val="none" w:sz="0" w:space="0" w:color="auto"/>
          </w:divBdr>
        </w:div>
        <w:div w:id="1297570360">
          <w:marLeft w:val="640"/>
          <w:marRight w:val="0"/>
          <w:marTop w:val="0"/>
          <w:marBottom w:val="0"/>
          <w:divBdr>
            <w:top w:val="none" w:sz="0" w:space="0" w:color="auto"/>
            <w:left w:val="none" w:sz="0" w:space="0" w:color="auto"/>
            <w:bottom w:val="none" w:sz="0" w:space="0" w:color="auto"/>
            <w:right w:val="none" w:sz="0" w:space="0" w:color="auto"/>
          </w:divBdr>
        </w:div>
        <w:div w:id="739908101">
          <w:marLeft w:val="640"/>
          <w:marRight w:val="0"/>
          <w:marTop w:val="0"/>
          <w:marBottom w:val="0"/>
          <w:divBdr>
            <w:top w:val="none" w:sz="0" w:space="0" w:color="auto"/>
            <w:left w:val="none" w:sz="0" w:space="0" w:color="auto"/>
            <w:bottom w:val="none" w:sz="0" w:space="0" w:color="auto"/>
            <w:right w:val="none" w:sz="0" w:space="0" w:color="auto"/>
          </w:divBdr>
        </w:div>
        <w:div w:id="892696494">
          <w:marLeft w:val="640"/>
          <w:marRight w:val="0"/>
          <w:marTop w:val="0"/>
          <w:marBottom w:val="0"/>
          <w:divBdr>
            <w:top w:val="none" w:sz="0" w:space="0" w:color="auto"/>
            <w:left w:val="none" w:sz="0" w:space="0" w:color="auto"/>
            <w:bottom w:val="none" w:sz="0" w:space="0" w:color="auto"/>
            <w:right w:val="none" w:sz="0" w:space="0" w:color="auto"/>
          </w:divBdr>
        </w:div>
        <w:div w:id="1885016683">
          <w:marLeft w:val="640"/>
          <w:marRight w:val="0"/>
          <w:marTop w:val="0"/>
          <w:marBottom w:val="0"/>
          <w:divBdr>
            <w:top w:val="none" w:sz="0" w:space="0" w:color="auto"/>
            <w:left w:val="none" w:sz="0" w:space="0" w:color="auto"/>
            <w:bottom w:val="none" w:sz="0" w:space="0" w:color="auto"/>
            <w:right w:val="none" w:sz="0" w:space="0" w:color="auto"/>
          </w:divBdr>
        </w:div>
        <w:div w:id="414473567">
          <w:marLeft w:val="640"/>
          <w:marRight w:val="0"/>
          <w:marTop w:val="0"/>
          <w:marBottom w:val="0"/>
          <w:divBdr>
            <w:top w:val="none" w:sz="0" w:space="0" w:color="auto"/>
            <w:left w:val="none" w:sz="0" w:space="0" w:color="auto"/>
            <w:bottom w:val="none" w:sz="0" w:space="0" w:color="auto"/>
            <w:right w:val="none" w:sz="0" w:space="0" w:color="auto"/>
          </w:divBdr>
        </w:div>
        <w:div w:id="519121899">
          <w:marLeft w:val="640"/>
          <w:marRight w:val="0"/>
          <w:marTop w:val="0"/>
          <w:marBottom w:val="0"/>
          <w:divBdr>
            <w:top w:val="none" w:sz="0" w:space="0" w:color="auto"/>
            <w:left w:val="none" w:sz="0" w:space="0" w:color="auto"/>
            <w:bottom w:val="none" w:sz="0" w:space="0" w:color="auto"/>
            <w:right w:val="none" w:sz="0" w:space="0" w:color="auto"/>
          </w:divBdr>
        </w:div>
        <w:div w:id="1614438311">
          <w:marLeft w:val="640"/>
          <w:marRight w:val="0"/>
          <w:marTop w:val="0"/>
          <w:marBottom w:val="0"/>
          <w:divBdr>
            <w:top w:val="none" w:sz="0" w:space="0" w:color="auto"/>
            <w:left w:val="none" w:sz="0" w:space="0" w:color="auto"/>
            <w:bottom w:val="none" w:sz="0" w:space="0" w:color="auto"/>
            <w:right w:val="none" w:sz="0" w:space="0" w:color="auto"/>
          </w:divBdr>
        </w:div>
        <w:div w:id="697003785">
          <w:marLeft w:val="640"/>
          <w:marRight w:val="0"/>
          <w:marTop w:val="0"/>
          <w:marBottom w:val="0"/>
          <w:divBdr>
            <w:top w:val="none" w:sz="0" w:space="0" w:color="auto"/>
            <w:left w:val="none" w:sz="0" w:space="0" w:color="auto"/>
            <w:bottom w:val="none" w:sz="0" w:space="0" w:color="auto"/>
            <w:right w:val="none" w:sz="0" w:space="0" w:color="auto"/>
          </w:divBdr>
        </w:div>
        <w:div w:id="1561358740">
          <w:marLeft w:val="640"/>
          <w:marRight w:val="0"/>
          <w:marTop w:val="0"/>
          <w:marBottom w:val="0"/>
          <w:divBdr>
            <w:top w:val="none" w:sz="0" w:space="0" w:color="auto"/>
            <w:left w:val="none" w:sz="0" w:space="0" w:color="auto"/>
            <w:bottom w:val="none" w:sz="0" w:space="0" w:color="auto"/>
            <w:right w:val="none" w:sz="0" w:space="0" w:color="auto"/>
          </w:divBdr>
        </w:div>
        <w:div w:id="1720519210">
          <w:marLeft w:val="640"/>
          <w:marRight w:val="0"/>
          <w:marTop w:val="0"/>
          <w:marBottom w:val="0"/>
          <w:divBdr>
            <w:top w:val="none" w:sz="0" w:space="0" w:color="auto"/>
            <w:left w:val="none" w:sz="0" w:space="0" w:color="auto"/>
            <w:bottom w:val="none" w:sz="0" w:space="0" w:color="auto"/>
            <w:right w:val="none" w:sz="0" w:space="0" w:color="auto"/>
          </w:divBdr>
        </w:div>
        <w:div w:id="1772043916">
          <w:marLeft w:val="640"/>
          <w:marRight w:val="0"/>
          <w:marTop w:val="0"/>
          <w:marBottom w:val="0"/>
          <w:divBdr>
            <w:top w:val="none" w:sz="0" w:space="0" w:color="auto"/>
            <w:left w:val="none" w:sz="0" w:space="0" w:color="auto"/>
            <w:bottom w:val="none" w:sz="0" w:space="0" w:color="auto"/>
            <w:right w:val="none" w:sz="0" w:space="0" w:color="auto"/>
          </w:divBdr>
        </w:div>
        <w:div w:id="619073443">
          <w:marLeft w:val="640"/>
          <w:marRight w:val="0"/>
          <w:marTop w:val="0"/>
          <w:marBottom w:val="0"/>
          <w:divBdr>
            <w:top w:val="none" w:sz="0" w:space="0" w:color="auto"/>
            <w:left w:val="none" w:sz="0" w:space="0" w:color="auto"/>
            <w:bottom w:val="none" w:sz="0" w:space="0" w:color="auto"/>
            <w:right w:val="none" w:sz="0" w:space="0" w:color="auto"/>
          </w:divBdr>
        </w:div>
        <w:div w:id="1075778819">
          <w:marLeft w:val="640"/>
          <w:marRight w:val="0"/>
          <w:marTop w:val="0"/>
          <w:marBottom w:val="0"/>
          <w:divBdr>
            <w:top w:val="none" w:sz="0" w:space="0" w:color="auto"/>
            <w:left w:val="none" w:sz="0" w:space="0" w:color="auto"/>
            <w:bottom w:val="none" w:sz="0" w:space="0" w:color="auto"/>
            <w:right w:val="none" w:sz="0" w:space="0" w:color="auto"/>
          </w:divBdr>
        </w:div>
        <w:div w:id="722943854">
          <w:marLeft w:val="640"/>
          <w:marRight w:val="0"/>
          <w:marTop w:val="0"/>
          <w:marBottom w:val="0"/>
          <w:divBdr>
            <w:top w:val="none" w:sz="0" w:space="0" w:color="auto"/>
            <w:left w:val="none" w:sz="0" w:space="0" w:color="auto"/>
            <w:bottom w:val="none" w:sz="0" w:space="0" w:color="auto"/>
            <w:right w:val="none" w:sz="0" w:space="0" w:color="auto"/>
          </w:divBdr>
        </w:div>
        <w:div w:id="2039966661">
          <w:marLeft w:val="640"/>
          <w:marRight w:val="0"/>
          <w:marTop w:val="0"/>
          <w:marBottom w:val="0"/>
          <w:divBdr>
            <w:top w:val="none" w:sz="0" w:space="0" w:color="auto"/>
            <w:left w:val="none" w:sz="0" w:space="0" w:color="auto"/>
            <w:bottom w:val="none" w:sz="0" w:space="0" w:color="auto"/>
            <w:right w:val="none" w:sz="0" w:space="0" w:color="auto"/>
          </w:divBdr>
        </w:div>
        <w:div w:id="313417199">
          <w:marLeft w:val="640"/>
          <w:marRight w:val="0"/>
          <w:marTop w:val="0"/>
          <w:marBottom w:val="0"/>
          <w:divBdr>
            <w:top w:val="none" w:sz="0" w:space="0" w:color="auto"/>
            <w:left w:val="none" w:sz="0" w:space="0" w:color="auto"/>
            <w:bottom w:val="none" w:sz="0" w:space="0" w:color="auto"/>
            <w:right w:val="none" w:sz="0" w:space="0" w:color="auto"/>
          </w:divBdr>
        </w:div>
        <w:div w:id="765538050">
          <w:marLeft w:val="640"/>
          <w:marRight w:val="0"/>
          <w:marTop w:val="0"/>
          <w:marBottom w:val="0"/>
          <w:divBdr>
            <w:top w:val="none" w:sz="0" w:space="0" w:color="auto"/>
            <w:left w:val="none" w:sz="0" w:space="0" w:color="auto"/>
            <w:bottom w:val="none" w:sz="0" w:space="0" w:color="auto"/>
            <w:right w:val="none" w:sz="0" w:space="0" w:color="auto"/>
          </w:divBdr>
        </w:div>
        <w:div w:id="2071609811">
          <w:marLeft w:val="640"/>
          <w:marRight w:val="0"/>
          <w:marTop w:val="0"/>
          <w:marBottom w:val="0"/>
          <w:divBdr>
            <w:top w:val="none" w:sz="0" w:space="0" w:color="auto"/>
            <w:left w:val="none" w:sz="0" w:space="0" w:color="auto"/>
            <w:bottom w:val="none" w:sz="0" w:space="0" w:color="auto"/>
            <w:right w:val="none" w:sz="0" w:space="0" w:color="auto"/>
          </w:divBdr>
        </w:div>
        <w:div w:id="1550923735">
          <w:marLeft w:val="640"/>
          <w:marRight w:val="0"/>
          <w:marTop w:val="0"/>
          <w:marBottom w:val="0"/>
          <w:divBdr>
            <w:top w:val="none" w:sz="0" w:space="0" w:color="auto"/>
            <w:left w:val="none" w:sz="0" w:space="0" w:color="auto"/>
            <w:bottom w:val="none" w:sz="0" w:space="0" w:color="auto"/>
            <w:right w:val="none" w:sz="0" w:space="0" w:color="auto"/>
          </w:divBdr>
        </w:div>
        <w:div w:id="1580285664">
          <w:marLeft w:val="640"/>
          <w:marRight w:val="0"/>
          <w:marTop w:val="0"/>
          <w:marBottom w:val="0"/>
          <w:divBdr>
            <w:top w:val="none" w:sz="0" w:space="0" w:color="auto"/>
            <w:left w:val="none" w:sz="0" w:space="0" w:color="auto"/>
            <w:bottom w:val="none" w:sz="0" w:space="0" w:color="auto"/>
            <w:right w:val="none" w:sz="0" w:space="0" w:color="auto"/>
          </w:divBdr>
        </w:div>
        <w:div w:id="647366477">
          <w:marLeft w:val="640"/>
          <w:marRight w:val="0"/>
          <w:marTop w:val="0"/>
          <w:marBottom w:val="0"/>
          <w:divBdr>
            <w:top w:val="none" w:sz="0" w:space="0" w:color="auto"/>
            <w:left w:val="none" w:sz="0" w:space="0" w:color="auto"/>
            <w:bottom w:val="none" w:sz="0" w:space="0" w:color="auto"/>
            <w:right w:val="none" w:sz="0" w:space="0" w:color="auto"/>
          </w:divBdr>
        </w:div>
        <w:div w:id="320427364">
          <w:marLeft w:val="640"/>
          <w:marRight w:val="0"/>
          <w:marTop w:val="0"/>
          <w:marBottom w:val="0"/>
          <w:divBdr>
            <w:top w:val="none" w:sz="0" w:space="0" w:color="auto"/>
            <w:left w:val="none" w:sz="0" w:space="0" w:color="auto"/>
            <w:bottom w:val="none" w:sz="0" w:space="0" w:color="auto"/>
            <w:right w:val="none" w:sz="0" w:space="0" w:color="auto"/>
          </w:divBdr>
        </w:div>
        <w:div w:id="2146193658">
          <w:marLeft w:val="640"/>
          <w:marRight w:val="0"/>
          <w:marTop w:val="0"/>
          <w:marBottom w:val="0"/>
          <w:divBdr>
            <w:top w:val="none" w:sz="0" w:space="0" w:color="auto"/>
            <w:left w:val="none" w:sz="0" w:space="0" w:color="auto"/>
            <w:bottom w:val="none" w:sz="0" w:space="0" w:color="auto"/>
            <w:right w:val="none" w:sz="0" w:space="0" w:color="auto"/>
          </w:divBdr>
        </w:div>
        <w:div w:id="936863228">
          <w:marLeft w:val="640"/>
          <w:marRight w:val="0"/>
          <w:marTop w:val="0"/>
          <w:marBottom w:val="0"/>
          <w:divBdr>
            <w:top w:val="none" w:sz="0" w:space="0" w:color="auto"/>
            <w:left w:val="none" w:sz="0" w:space="0" w:color="auto"/>
            <w:bottom w:val="none" w:sz="0" w:space="0" w:color="auto"/>
            <w:right w:val="none" w:sz="0" w:space="0" w:color="auto"/>
          </w:divBdr>
        </w:div>
        <w:div w:id="611206907">
          <w:marLeft w:val="640"/>
          <w:marRight w:val="0"/>
          <w:marTop w:val="0"/>
          <w:marBottom w:val="0"/>
          <w:divBdr>
            <w:top w:val="none" w:sz="0" w:space="0" w:color="auto"/>
            <w:left w:val="none" w:sz="0" w:space="0" w:color="auto"/>
            <w:bottom w:val="none" w:sz="0" w:space="0" w:color="auto"/>
            <w:right w:val="none" w:sz="0" w:space="0" w:color="auto"/>
          </w:divBdr>
        </w:div>
        <w:div w:id="880483469">
          <w:marLeft w:val="640"/>
          <w:marRight w:val="0"/>
          <w:marTop w:val="0"/>
          <w:marBottom w:val="0"/>
          <w:divBdr>
            <w:top w:val="none" w:sz="0" w:space="0" w:color="auto"/>
            <w:left w:val="none" w:sz="0" w:space="0" w:color="auto"/>
            <w:bottom w:val="none" w:sz="0" w:space="0" w:color="auto"/>
            <w:right w:val="none" w:sz="0" w:space="0" w:color="auto"/>
          </w:divBdr>
        </w:div>
        <w:div w:id="1299991349">
          <w:marLeft w:val="640"/>
          <w:marRight w:val="0"/>
          <w:marTop w:val="0"/>
          <w:marBottom w:val="0"/>
          <w:divBdr>
            <w:top w:val="none" w:sz="0" w:space="0" w:color="auto"/>
            <w:left w:val="none" w:sz="0" w:space="0" w:color="auto"/>
            <w:bottom w:val="none" w:sz="0" w:space="0" w:color="auto"/>
            <w:right w:val="none" w:sz="0" w:space="0" w:color="auto"/>
          </w:divBdr>
        </w:div>
        <w:div w:id="1394767606">
          <w:marLeft w:val="640"/>
          <w:marRight w:val="0"/>
          <w:marTop w:val="0"/>
          <w:marBottom w:val="0"/>
          <w:divBdr>
            <w:top w:val="none" w:sz="0" w:space="0" w:color="auto"/>
            <w:left w:val="none" w:sz="0" w:space="0" w:color="auto"/>
            <w:bottom w:val="none" w:sz="0" w:space="0" w:color="auto"/>
            <w:right w:val="none" w:sz="0" w:space="0" w:color="auto"/>
          </w:divBdr>
        </w:div>
        <w:div w:id="1728651777">
          <w:marLeft w:val="640"/>
          <w:marRight w:val="0"/>
          <w:marTop w:val="0"/>
          <w:marBottom w:val="0"/>
          <w:divBdr>
            <w:top w:val="none" w:sz="0" w:space="0" w:color="auto"/>
            <w:left w:val="none" w:sz="0" w:space="0" w:color="auto"/>
            <w:bottom w:val="none" w:sz="0" w:space="0" w:color="auto"/>
            <w:right w:val="none" w:sz="0" w:space="0" w:color="auto"/>
          </w:divBdr>
        </w:div>
        <w:div w:id="446388218">
          <w:marLeft w:val="640"/>
          <w:marRight w:val="0"/>
          <w:marTop w:val="0"/>
          <w:marBottom w:val="0"/>
          <w:divBdr>
            <w:top w:val="none" w:sz="0" w:space="0" w:color="auto"/>
            <w:left w:val="none" w:sz="0" w:space="0" w:color="auto"/>
            <w:bottom w:val="none" w:sz="0" w:space="0" w:color="auto"/>
            <w:right w:val="none" w:sz="0" w:space="0" w:color="auto"/>
          </w:divBdr>
        </w:div>
        <w:div w:id="766466907">
          <w:marLeft w:val="640"/>
          <w:marRight w:val="0"/>
          <w:marTop w:val="0"/>
          <w:marBottom w:val="0"/>
          <w:divBdr>
            <w:top w:val="none" w:sz="0" w:space="0" w:color="auto"/>
            <w:left w:val="none" w:sz="0" w:space="0" w:color="auto"/>
            <w:bottom w:val="none" w:sz="0" w:space="0" w:color="auto"/>
            <w:right w:val="none" w:sz="0" w:space="0" w:color="auto"/>
          </w:divBdr>
        </w:div>
        <w:div w:id="1405252765">
          <w:marLeft w:val="640"/>
          <w:marRight w:val="0"/>
          <w:marTop w:val="0"/>
          <w:marBottom w:val="0"/>
          <w:divBdr>
            <w:top w:val="none" w:sz="0" w:space="0" w:color="auto"/>
            <w:left w:val="none" w:sz="0" w:space="0" w:color="auto"/>
            <w:bottom w:val="none" w:sz="0" w:space="0" w:color="auto"/>
            <w:right w:val="none" w:sz="0" w:space="0" w:color="auto"/>
          </w:divBdr>
        </w:div>
        <w:div w:id="1755126123">
          <w:marLeft w:val="640"/>
          <w:marRight w:val="0"/>
          <w:marTop w:val="0"/>
          <w:marBottom w:val="0"/>
          <w:divBdr>
            <w:top w:val="none" w:sz="0" w:space="0" w:color="auto"/>
            <w:left w:val="none" w:sz="0" w:space="0" w:color="auto"/>
            <w:bottom w:val="none" w:sz="0" w:space="0" w:color="auto"/>
            <w:right w:val="none" w:sz="0" w:space="0" w:color="auto"/>
          </w:divBdr>
        </w:div>
        <w:div w:id="656611587">
          <w:marLeft w:val="640"/>
          <w:marRight w:val="0"/>
          <w:marTop w:val="0"/>
          <w:marBottom w:val="0"/>
          <w:divBdr>
            <w:top w:val="none" w:sz="0" w:space="0" w:color="auto"/>
            <w:left w:val="none" w:sz="0" w:space="0" w:color="auto"/>
            <w:bottom w:val="none" w:sz="0" w:space="0" w:color="auto"/>
            <w:right w:val="none" w:sz="0" w:space="0" w:color="auto"/>
          </w:divBdr>
        </w:div>
        <w:div w:id="450324423">
          <w:marLeft w:val="640"/>
          <w:marRight w:val="0"/>
          <w:marTop w:val="0"/>
          <w:marBottom w:val="0"/>
          <w:divBdr>
            <w:top w:val="none" w:sz="0" w:space="0" w:color="auto"/>
            <w:left w:val="none" w:sz="0" w:space="0" w:color="auto"/>
            <w:bottom w:val="none" w:sz="0" w:space="0" w:color="auto"/>
            <w:right w:val="none" w:sz="0" w:space="0" w:color="auto"/>
          </w:divBdr>
        </w:div>
        <w:div w:id="1591697100">
          <w:marLeft w:val="640"/>
          <w:marRight w:val="0"/>
          <w:marTop w:val="0"/>
          <w:marBottom w:val="0"/>
          <w:divBdr>
            <w:top w:val="none" w:sz="0" w:space="0" w:color="auto"/>
            <w:left w:val="none" w:sz="0" w:space="0" w:color="auto"/>
            <w:bottom w:val="none" w:sz="0" w:space="0" w:color="auto"/>
            <w:right w:val="none" w:sz="0" w:space="0" w:color="auto"/>
          </w:divBdr>
        </w:div>
        <w:div w:id="1599213977">
          <w:marLeft w:val="640"/>
          <w:marRight w:val="0"/>
          <w:marTop w:val="0"/>
          <w:marBottom w:val="0"/>
          <w:divBdr>
            <w:top w:val="none" w:sz="0" w:space="0" w:color="auto"/>
            <w:left w:val="none" w:sz="0" w:space="0" w:color="auto"/>
            <w:bottom w:val="none" w:sz="0" w:space="0" w:color="auto"/>
            <w:right w:val="none" w:sz="0" w:space="0" w:color="auto"/>
          </w:divBdr>
        </w:div>
        <w:div w:id="633214431">
          <w:marLeft w:val="640"/>
          <w:marRight w:val="0"/>
          <w:marTop w:val="0"/>
          <w:marBottom w:val="0"/>
          <w:divBdr>
            <w:top w:val="none" w:sz="0" w:space="0" w:color="auto"/>
            <w:left w:val="none" w:sz="0" w:space="0" w:color="auto"/>
            <w:bottom w:val="none" w:sz="0" w:space="0" w:color="auto"/>
            <w:right w:val="none" w:sz="0" w:space="0" w:color="auto"/>
          </w:divBdr>
        </w:div>
        <w:div w:id="546648250">
          <w:marLeft w:val="640"/>
          <w:marRight w:val="0"/>
          <w:marTop w:val="0"/>
          <w:marBottom w:val="0"/>
          <w:divBdr>
            <w:top w:val="none" w:sz="0" w:space="0" w:color="auto"/>
            <w:left w:val="none" w:sz="0" w:space="0" w:color="auto"/>
            <w:bottom w:val="none" w:sz="0" w:space="0" w:color="auto"/>
            <w:right w:val="none" w:sz="0" w:space="0" w:color="auto"/>
          </w:divBdr>
        </w:div>
        <w:div w:id="1727488926">
          <w:marLeft w:val="640"/>
          <w:marRight w:val="0"/>
          <w:marTop w:val="0"/>
          <w:marBottom w:val="0"/>
          <w:divBdr>
            <w:top w:val="none" w:sz="0" w:space="0" w:color="auto"/>
            <w:left w:val="none" w:sz="0" w:space="0" w:color="auto"/>
            <w:bottom w:val="none" w:sz="0" w:space="0" w:color="auto"/>
            <w:right w:val="none" w:sz="0" w:space="0" w:color="auto"/>
          </w:divBdr>
        </w:div>
        <w:div w:id="937325785">
          <w:marLeft w:val="640"/>
          <w:marRight w:val="0"/>
          <w:marTop w:val="0"/>
          <w:marBottom w:val="0"/>
          <w:divBdr>
            <w:top w:val="none" w:sz="0" w:space="0" w:color="auto"/>
            <w:left w:val="none" w:sz="0" w:space="0" w:color="auto"/>
            <w:bottom w:val="none" w:sz="0" w:space="0" w:color="auto"/>
            <w:right w:val="none" w:sz="0" w:space="0" w:color="auto"/>
          </w:divBdr>
        </w:div>
        <w:div w:id="1440219284">
          <w:marLeft w:val="640"/>
          <w:marRight w:val="0"/>
          <w:marTop w:val="0"/>
          <w:marBottom w:val="0"/>
          <w:divBdr>
            <w:top w:val="none" w:sz="0" w:space="0" w:color="auto"/>
            <w:left w:val="none" w:sz="0" w:space="0" w:color="auto"/>
            <w:bottom w:val="none" w:sz="0" w:space="0" w:color="auto"/>
            <w:right w:val="none" w:sz="0" w:space="0" w:color="auto"/>
          </w:divBdr>
        </w:div>
        <w:div w:id="835341112">
          <w:marLeft w:val="640"/>
          <w:marRight w:val="0"/>
          <w:marTop w:val="0"/>
          <w:marBottom w:val="0"/>
          <w:divBdr>
            <w:top w:val="none" w:sz="0" w:space="0" w:color="auto"/>
            <w:left w:val="none" w:sz="0" w:space="0" w:color="auto"/>
            <w:bottom w:val="none" w:sz="0" w:space="0" w:color="auto"/>
            <w:right w:val="none" w:sz="0" w:space="0" w:color="auto"/>
          </w:divBdr>
        </w:div>
        <w:div w:id="1136991263">
          <w:marLeft w:val="640"/>
          <w:marRight w:val="0"/>
          <w:marTop w:val="0"/>
          <w:marBottom w:val="0"/>
          <w:divBdr>
            <w:top w:val="none" w:sz="0" w:space="0" w:color="auto"/>
            <w:left w:val="none" w:sz="0" w:space="0" w:color="auto"/>
            <w:bottom w:val="none" w:sz="0" w:space="0" w:color="auto"/>
            <w:right w:val="none" w:sz="0" w:space="0" w:color="auto"/>
          </w:divBdr>
        </w:div>
        <w:div w:id="1938324605">
          <w:marLeft w:val="640"/>
          <w:marRight w:val="0"/>
          <w:marTop w:val="0"/>
          <w:marBottom w:val="0"/>
          <w:divBdr>
            <w:top w:val="none" w:sz="0" w:space="0" w:color="auto"/>
            <w:left w:val="none" w:sz="0" w:space="0" w:color="auto"/>
            <w:bottom w:val="none" w:sz="0" w:space="0" w:color="auto"/>
            <w:right w:val="none" w:sz="0" w:space="0" w:color="auto"/>
          </w:divBdr>
        </w:div>
        <w:div w:id="1753310552">
          <w:marLeft w:val="640"/>
          <w:marRight w:val="0"/>
          <w:marTop w:val="0"/>
          <w:marBottom w:val="0"/>
          <w:divBdr>
            <w:top w:val="none" w:sz="0" w:space="0" w:color="auto"/>
            <w:left w:val="none" w:sz="0" w:space="0" w:color="auto"/>
            <w:bottom w:val="none" w:sz="0" w:space="0" w:color="auto"/>
            <w:right w:val="none" w:sz="0" w:space="0" w:color="auto"/>
          </w:divBdr>
        </w:div>
        <w:div w:id="2051373188">
          <w:marLeft w:val="640"/>
          <w:marRight w:val="0"/>
          <w:marTop w:val="0"/>
          <w:marBottom w:val="0"/>
          <w:divBdr>
            <w:top w:val="none" w:sz="0" w:space="0" w:color="auto"/>
            <w:left w:val="none" w:sz="0" w:space="0" w:color="auto"/>
            <w:bottom w:val="none" w:sz="0" w:space="0" w:color="auto"/>
            <w:right w:val="none" w:sz="0" w:space="0" w:color="auto"/>
          </w:divBdr>
        </w:div>
        <w:div w:id="2144885654">
          <w:marLeft w:val="640"/>
          <w:marRight w:val="0"/>
          <w:marTop w:val="0"/>
          <w:marBottom w:val="0"/>
          <w:divBdr>
            <w:top w:val="none" w:sz="0" w:space="0" w:color="auto"/>
            <w:left w:val="none" w:sz="0" w:space="0" w:color="auto"/>
            <w:bottom w:val="none" w:sz="0" w:space="0" w:color="auto"/>
            <w:right w:val="none" w:sz="0" w:space="0" w:color="auto"/>
          </w:divBdr>
        </w:div>
        <w:div w:id="946085969">
          <w:marLeft w:val="640"/>
          <w:marRight w:val="0"/>
          <w:marTop w:val="0"/>
          <w:marBottom w:val="0"/>
          <w:divBdr>
            <w:top w:val="none" w:sz="0" w:space="0" w:color="auto"/>
            <w:left w:val="none" w:sz="0" w:space="0" w:color="auto"/>
            <w:bottom w:val="none" w:sz="0" w:space="0" w:color="auto"/>
            <w:right w:val="none" w:sz="0" w:space="0" w:color="auto"/>
          </w:divBdr>
        </w:div>
        <w:div w:id="1507093460">
          <w:marLeft w:val="640"/>
          <w:marRight w:val="0"/>
          <w:marTop w:val="0"/>
          <w:marBottom w:val="0"/>
          <w:divBdr>
            <w:top w:val="none" w:sz="0" w:space="0" w:color="auto"/>
            <w:left w:val="none" w:sz="0" w:space="0" w:color="auto"/>
            <w:bottom w:val="none" w:sz="0" w:space="0" w:color="auto"/>
            <w:right w:val="none" w:sz="0" w:space="0" w:color="auto"/>
          </w:divBdr>
        </w:div>
        <w:div w:id="1111783970">
          <w:marLeft w:val="640"/>
          <w:marRight w:val="0"/>
          <w:marTop w:val="0"/>
          <w:marBottom w:val="0"/>
          <w:divBdr>
            <w:top w:val="none" w:sz="0" w:space="0" w:color="auto"/>
            <w:left w:val="none" w:sz="0" w:space="0" w:color="auto"/>
            <w:bottom w:val="none" w:sz="0" w:space="0" w:color="auto"/>
            <w:right w:val="none" w:sz="0" w:space="0" w:color="auto"/>
          </w:divBdr>
        </w:div>
        <w:div w:id="358623591">
          <w:marLeft w:val="640"/>
          <w:marRight w:val="0"/>
          <w:marTop w:val="0"/>
          <w:marBottom w:val="0"/>
          <w:divBdr>
            <w:top w:val="none" w:sz="0" w:space="0" w:color="auto"/>
            <w:left w:val="none" w:sz="0" w:space="0" w:color="auto"/>
            <w:bottom w:val="none" w:sz="0" w:space="0" w:color="auto"/>
            <w:right w:val="none" w:sz="0" w:space="0" w:color="auto"/>
          </w:divBdr>
        </w:div>
        <w:div w:id="1497920364">
          <w:marLeft w:val="640"/>
          <w:marRight w:val="0"/>
          <w:marTop w:val="0"/>
          <w:marBottom w:val="0"/>
          <w:divBdr>
            <w:top w:val="none" w:sz="0" w:space="0" w:color="auto"/>
            <w:left w:val="none" w:sz="0" w:space="0" w:color="auto"/>
            <w:bottom w:val="none" w:sz="0" w:space="0" w:color="auto"/>
            <w:right w:val="none" w:sz="0" w:space="0" w:color="auto"/>
          </w:divBdr>
        </w:div>
        <w:div w:id="494036493">
          <w:marLeft w:val="640"/>
          <w:marRight w:val="0"/>
          <w:marTop w:val="0"/>
          <w:marBottom w:val="0"/>
          <w:divBdr>
            <w:top w:val="none" w:sz="0" w:space="0" w:color="auto"/>
            <w:left w:val="none" w:sz="0" w:space="0" w:color="auto"/>
            <w:bottom w:val="none" w:sz="0" w:space="0" w:color="auto"/>
            <w:right w:val="none" w:sz="0" w:space="0" w:color="auto"/>
          </w:divBdr>
        </w:div>
        <w:div w:id="439225246">
          <w:marLeft w:val="640"/>
          <w:marRight w:val="0"/>
          <w:marTop w:val="0"/>
          <w:marBottom w:val="0"/>
          <w:divBdr>
            <w:top w:val="none" w:sz="0" w:space="0" w:color="auto"/>
            <w:left w:val="none" w:sz="0" w:space="0" w:color="auto"/>
            <w:bottom w:val="none" w:sz="0" w:space="0" w:color="auto"/>
            <w:right w:val="none" w:sz="0" w:space="0" w:color="auto"/>
          </w:divBdr>
        </w:div>
        <w:div w:id="1057585411">
          <w:marLeft w:val="640"/>
          <w:marRight w:val="0"/>
          <w:marTop w:val="0"/>
          <w:marBottom w:val="0"/>
          <w:divBdr>
            <w:top w:val="none" w:sz="0" w:space="0" w:color="auto"/>
            <w:left w:val="none" w:sz="0" w:space="0" w:color="auto"/>
            <w:bottom w:val="none" w:sz="0" w:space="0" w:color="auto"/>
            <w:right w:val="none" w:sz="0" w:space="0" w:color="auto"/>
          </w:divBdr>
        </w:div>
        <w:div w:id="545603500">
          <w:marLeft w:val="640"/>
          <w:marRight w:val="0"/>
          <w:marTop w:val="0"/>
          <w:marBottom w:val="0"/>
          <w:divBdr>
            <w:top w:val="none" w:sz="0" w:space="0" w:color="auto"/>
            <w:left w:val="none" w:sz="0" w:space="0" w:color="auto"/>
            <w:bottom w:val="none" w:sz="0" w:space="0" w:color="auto"/>
            <w:right w:val="none" w:sz="0" w:space="0" w:color="auto"/>
          </w:divBdr>
        </w:div>
        <w:div w:id="1165390691">
          <w:marLeft w:val="640"/>
          <w:marRight w:val="0"/>
          <w:marTop w:val="0"/>
          <w:marBottom w:val="0"/>
          <w:divBdr>
            <w:top w:val="none" w:sz="0" w:space="0" w:color="auto"/>
            <w:left w:val="none" w:sz="0" w:space="0" w:color="auto"/>
            <w:bottom w:val="none" w:sz="0" w:space="0" w:color="auto"/>
            <w:right w:val="none" w:sz="0" w:space="0" w:color="auto"/>
          </w:divBdr>
        </w:div>
        <w:div w:id="1310478992">
          <w:marLeft w:val="640"/>
          <w:marRight w:val="0"/>
          <w:marTop w:val="0"/>
          <w:marBottom w:val="0"/>
          <w:divBdr>
            <w:top w:val="none" w:sz="0" w:space="0" w:color="auto"/>
            <w:left w:val="none" w:sz="0" w:space="0" w:color="auto"/>
            <w:bottom w:val="none" w:sz="0" w:space="0" w:color="auto"/>
            <w:right w:val="none" w:sz="0" w:space="0" w:color="auto"/>
          </w:divBdr>
        </w:div>
        <w:div w:id="2118787165">
          <w:marLeft w:val="640"/>
          <w:marRight w:val="0"/>
          <w:marTop w:val="0"/>
          <w:marBottom w:val="0"/>
          <w:divBdr>
            <w:top w:val="none" w:sz="0" w:space="0" w:color="auto"/>
            <w:left w:val="none" w:sz="0" w:space="0" w:color="auto"/>
            <w:bottom w:val="none" w:sz="0" w:space="0" w:color="auto"/>
            <w:right w:val="none" w:sz="0" w:space="0" w:color="auto"/>
          </w:divBdr>
        </w:div>
        <w:div w:id="679308919">
          <w:marLeft w:val="640"/>
          <w:marRight w:val="0"/>
          <w:marTop w:val="0"/>
          <w:marBottom w:val="0"/>
          <w:divBdr>
            <w:top w:val="none" w:sz="0" w:space="0" w:color="auto"/>
            <w:left w:val="none" w:sz="0" w:space="0" w:color="auto"/>
            <w:bottom w:val="none" w:sz="0" w:space="0" w:color="auto"/>
            <w:right w:val="none" w:sz="0" w:space="0" w:color="auto"/>
          </w:divBdr>
        </w:div>
        <w:div w:id="2015837275">
          <w:marLeft w:val="640"/>
          <w:marRight w:val="0"/>
          <w:marTop w:val="0"/>
          <w:marBottom w:val="0"/>
          <w:divBdr>
            <w:top w:val="none" w:sz="0" w:space="0" w:color="auto"/>
            <w:left w:val="none" w:sz="0" w:space="0" w:color="auto"/>
            <w:bottom w:val="none" w:sz="0" w:space="0" w:color="auto"/>
            <w:right w:val="none" w:sz="0" w:space="0" w:color="auto"/>
          </w:divBdr>
        </w:div>
        <w:div w:id="152767737">
          <w:marLeft w:val="640"/>
          <w:marRight w:val="0"/>
          <w:marTop w:val="0"/>
          <w:marBottom w:val="0"/>
          <w:divBdr>
            <w:top w:val="none" w:sz="0" w:space="0" w:color="auto"/>
            <w:left w:val="none" w:sz="0" w:space="0" w:color="auto"/>
            <w:bottom w:val="none" w:sz="0" w:space="0" w:color="auto"/>
            <w:right w:val="none" w:sz="0" w:space="0" w:color="auto"/>
          </w:divBdr>
        </w:div>
        <w:div w:id="1009134470">
          <w:marLeft w:val="640"/>
          <w:marRight w:val="0"/>
          <w:marTop w:val="0"/>
          <w:marBottom w:val="0"/>
          <w:divBdr>
            <w:top w:val="none" w:sz="0" w:space="0" w:color="auto"/>
            <w:left w:val="none" w:sz="0" w:space="0" w:color="auto"/>
            <w:bottom w:val="none" w:sz="0" w:space="0" w:color="auto"/>
            <w:right w:val="none" w:sz="0" w:space="0" w:color="auto"/>
          </w:divBdr>
        </w:div>
        <w:div w:id="1138956987">
          <w:marLeft w:val="640"/>
          <w:marRight w:val="0"/>
          <w:marTop w:val="0"/>
          <w:marBottom w:val="0"/>
          <w:divBdr>
            <w:top w:val="none" w:sz="0" w:space="0" w:color="auto"/>
            <w:left w:val="none" w:sz="0" w:space="0" w:color="auto"/>
            <w:bottom w:val="none" w:sz="0" w:space="0" w:color="auto"/>
            <w:right w:val="none" w:sz="0" w:space="0" w:color="auto"/>
          </w:divBdr>
        </w:div>
        <w:div w:id="219750054">
          <w:marLeft w:val="640"/>
          <w:marRight w:val="0"/>
          <w:marTop w:val="0"/>
          <w:marBottom w:val="0"/>
          <w:divBdr>
            <w:top w:val="none" w:sz="0" w:space="0" w:color="auto"/>
            <w:left w:val="none" w:sz="0" w:space="0" w:color="auto"/>
            <w:bottom w:val="none" w:sz="0" w:space="0" w:color="auto"/>
            <w:right w:val="none" w:sz="0" w:space="0" w:color="auto"/>
          </w:divBdr>
        </w:div>
        <w:div w:id="1259873003">
          <w:marLeft w:val="640"/>
          <w:marRight w:val="0"/>
          <w:marTop w:val="0"/>
          <w:marBottom w:val="0"/>
          <w:divBdr>
            <w:top w:val="none" w:sz="0" w:space="0" w:color="auto"/>
            <w:left w:val="none" w:sz="0" w:space="0" w:color="auto"/>
            <w:bottom w:val="none" w:sz="0" w:space="0" w:color="auto"/>
            <w:right w:val="none" w:sz="0" w:space="0" w:color="auto"/>
          </w:divBdr>
        </w:div>
        <w:div w:id="677002889">
          <w:marLeft w:val="640"/>
          <w:marRight w:val="0"/>
          <w:marTop w:val="0"/>
          <w:marBottom w:val="0"/>
          <w:divBdr>
            <w:top w:val="none" w:sz="0" w:space="0" w:color="auto"/>
            <w:left w:val="none" w:sz="0" w:space="0" w:color="auto"/>
            <w:bottom w:val="none" w:sz="0" w:space="0" w:color="auto"/>
            <w:right w:val="none" w:sz="0" w:space="0" w:color="auto"/>
          </w:divBdr>
        </w:div>
      </w:divsChild>
    </w:div>
    <w:div w:id="999626076">
      <w:bodyDiv w:val="1"/>
      <w:marLeft w:val="0"/>
      <w:marRight w:val="0"/>
      <w:marTop w:val="0"/>
      <w:marBottom w:val="0"/>
      <w:divBdr>
        <w:top w:val="none" w:sz="0" w:space="0" w:color="auto"/>
        <w:left w:val="none" w:sz="0" w:space="0" w:color="auto"/>
        <w:bottom w:val="none" w:sz="0" w:space="0" w:color="auto"/>
        <w:right w:val="none" w:sz="0" w:space="0" w:color="auto"/>
      </w:divBdr>
      <w:divsChild>
        <w:div w:id="4720565">
          <w:marLeft w:val="640"/>
          <w:marRight w:val="0"/>
          <w:marTop w:val="0"/>
          <w:marBottom w:val="0"/>
          <w:divBdr>
            <w:top w:val="none" w:sz="0" w:space="0" w:color="auto"/>
            <w:left w:val="none" w:sz="0" w:space="0" w:color="auto"/>
            <w:bottom w:val="none" w:sz="0" w:space="0" w:color="auto"/>
            <w:right w:val="none" w:sz="0" w:space="0" w:color="auto"/>
          </w:divBdr>
        </w:div>
        <w:div w:id="1106731997">
          <w:marLeft w:val="640"/>
          <w:marRight w:val="0"/>
          <w:marTop w:val="0"/>
          <w:marBottom w:val="0"/>
          <w:divBdr>
            <w:top w:val="none" w:sz="0" w:space="0" w:color="auto"/>
            <w:left w:val="none" w:sz="0" w:space="0" w:color="auto"/>
            <w:bottom w:val="none" w:sz="0" w:space="0" w:color="auto"/>
            <w:right w:val="none" w:sz="0" w:space="0" w:color="auto"/>
          </w:divBdr>
        </w:div>
        <w:div w:id="1064527202">
          <w:marLeft w:val="640"/>
          <w:marRight w:val="0"/>
          <w:marTop w:val="0"/>
          <w:marBottom w:val="0"/>
          <w:divBdr>
            <w:top w:val="none" w:sz="0" w:space="0" w:color="auto"/>
            <w:left w:val="none" w:sz="0" w:space="0" w:color="auto"/>
            <w:bottom w:val="none" w:sz="0" w:space="0" w:color="auto"/>
            <w:right w:val="none" w:sz="0" w:space="0" w:color="auto"/>
          </w:divBdr>
        </w:div>
        <w:div w:id="2011711420">
          <w:marLeft w:val="640"/>
          <w:marRight w:val="0"/>
          <w:marTop w:val="0"/>
          <w:marBottom w:val="0"/>
          <w:divBdr>
            <w:top w:val="none" w:sz="0" w:space="0" w:color="auto"/>
            <w:left w:val="none" w:sz="0" w:space="0" w:color="auto"/>
            <w:bottom w:val="none" w:sz="0" w:space="0" w:color="auto"/>
            <w:right w:val="none" w:sz="0" w:space="0" w:color="auto"/>
          </w:divBdr>
        </w:div>
        <w:div w:id="98456682">
          <w:marLeft w:val="640"/>
          <w:marRight w:val="0"/>
          <w:marTop w:val="0"/>
          <w:marBottom w:val="0"/>
          <w:divBdr>
            <w:top w:val="none" w:sz="0" w:space="0" w:color="auto"/>
            <w:left w:val="none" w:sz="0" w:space="0" w:color="auto"/>
            <w:bottom w:val="none" w:sz="0" w:space="0" w:color="auto"/>
            <w:right w:val="none" w:sz="0" w:space="0" w:color="auto"/>
          </w:divBdr>
        </w:div>
        <w:div w:id="65423998">
          <w:marLeft w:val="640"/>
          <w:marRight w:val="0"/>
          <w:marTop w:val="0"/>
          <w:marBottom w:val="0"/>
          <w:divBdr>
            <w:top w:val="none" w:sz="0" w:space="0" w:color="auto"/>
            <w:left w:val="none" w:sz="0" w:space="0" w:color="auto"/>
            <w:bottom w:val="none" w:sz="0" w:space="0" w:color="auto"/>
            <w:right w:val="none" w:sz="0" w:space="0" w:color="auto"/>
          </w:divBdr>
        </w:div>
        <w:div w:id="1920363399">
          <w:marLeft w:val="640"/>
          <w:marRight w:val="0"/>
          <w:marTop w:val="0"/>
          <w:marBottom w:val="0"/>
          <w:divBdr>
            <w:top w:val="none" w:sz="0" w:space="0" w:color="auto"/>
            <w:left w:val="none" w:sz="0" w:space="0" w:color="auto"/>
            <w:bottom w:val="none" w:sz="0" w:space="0" w:color="auto"/>
            <w:right w:val="none" w:sz="0" w:space="0" w:color="auto"/>
          </w:divBdr>
        </w:div>
        <w:div w:id="1233391691">
          <w:marLeft w:val="640"/>
          <w:marRight w:val="0"/>
          <w:marTop w:val="0"/>
          <w:marBottom w:val="0"/>
          <w:divBdr>
            <w:top w:val="none" w:sz="0" w:space="0" w:color="auto"/>
            <w:left w:val="none" w:sz="0" w:space="0" w:color="auto"/>
            <w:bottom w:val="none" w:sz="0" w:space="0" w:color="auto"/>
            <w:right w:val="none" w:sz="0" w:space="0" w:color="auto"/>
          </w:divBdr>
        </w:div>
        <w:div w:id="545414774">
          <w:marLeft w:val="640"/>
          <w:marRight w:val="0"/>
          <w:marTop w:val="0"/>
          <w:marBottom w:val="0"/>
          <w:divBdr>
            <w:top w:val="none" w:sz="0" w:space="0" w:color="auto"/>
            <w:left w:val="none" w:sz="0" w:space="0" w:color="auto"/>
            <w:bottom w:val="none" w:sz="0" w:space="0" w:color="auto"/>
            <w:right w:val="none" w:sz="0" w:space="0" w:color="auto"/>
          </w:divBdr>
        </w:div>
        <w:div w:id="1919241141">
          <w:marLeft w:val="640"/>
          <w:marRight w:val="0"/>
          <w:marTop w:val="0"/>
          <w:marBottom w:val="0"/>
          <w:divBdr>
            <w:top w:val="none" w:sz="0" w:space="0" w:color="auto"/>
            <w:left w:val="none" w:sz="0" w:space="0" w:color="auto"/>
            <w:bottom w:val="none" w:sz="0" w:space="0" w:color="auto"/>
            <w:right w:val="none" w:sz="0" w:space="0" w:color="auto"/>
          </w:divBdr>
        </w:div>
        <w:div w:id="2100564216">
          <w:marLeft w:val="640"/>
          <w:marRight w:val="0"/>
          <w:marTop w:val="0"/>
          <w:marBottom w:val="0"/>
          <w:divBdr>
            <w:top w:val="none" w:sz="0" w:space="0" w:color="auto"/>
            <w:left w:val="none" w:sz="0" w:space="0" w:color="auto"/>
            <w:bottom w:val="none" w:sz="0" w:space="0" w:color="auto"/>
            <w:right w:val="none" w:sz="0" w:space="0" w:color="auto"/>
          </w:divBdr>
        </w:div>
        <w:div w:id="371657690">
          <w:marLeft w:val="640"/>
          <w:marRight w:val="0"/>
          <w:marTop w:val="0"/>
          <w:marBottom w:val="0"/>
          <w:divBdr>
            <w:top w:val="none" w:sz="0" w:space="0" w:color="auto"/>
            <w:left w:val="none" w:sz="0" w:space="0" w:color="auto"/>
            <w:bottom w:val="none" w:sz="0" w:space="0" w:color="auto"/>
            <w:right w:val="none" w:sz="0" w:space="0" w:color="auto"/>
          </w:divBdr>
        </w:div>
        <w:div w:id="909384227">
          <w:marLeft w:val="640"/>
          <w:marRight w:val="0"/>
          <w:marTop w:val="0"/>
          <w:marBottom w:val="0"/>
          <w:divBdr>
            <w:top w:val="none" w:sz="0" w:space="0" w:color="auto"/>
            <w:left w:val="none" w:sz="0" w:space="0" w:color="auto"/>
            <w:bottom w:val="none" w:sz="0" w:space="0" w:color="auto"/>
            <w:right w:val="none" w:sz="0" w:space="0" w:color="auto"/>
          </w:divBdr>
        </w:div>
        <w:div w:id="1060207161">
          <w:marLeft w:val="640"/>
          <w:marRight w:val="0"/>
          <w:marTop w:val="0"/>
          <w:marBottom w:val="0"/>
          <w:divBdr>
            <w:top w:val="none" w:sz="0" w:space="0" w:color="auto"/>
            <w:left w:val="none" w:sz="0" w:space="0" w:color="auto"/>
            <w:bottom w:val="none" w:sz="0" w:space="0" w:color="auto"/>
            <w:right w:val="none" w:sz="0" w:space="0" w:color="auto"/>
          </w:divBdr>
        </w:div>
        <w:div w:id="1980455774">
          <w:marLeft w:val="640"/>
          <w:marRight w:val="0"/>
          <w:marTop w:val="0"/>
          <w:marBottom w:val="0"/>
          <w:divBdr>
            <w:top w:val="none" w:sz="0" w:space="0" w:color="auto"/>
            <w:left w:val="none" w:sz="0" w:space="0" w:color="auto"/>
            <w:bottom w:val="none" w:sz="0" w:space="0" w:color="auto"/>
            <w:right w:val="none" w:sz="0" w:space="0" w:color="auto"/>
          </w:divBdr>
        </w:div>
        <w:div w:id="1309481537">
          <w:marLeft w:val="640"/>
          <w:marRight w:val="0"/>
          <w:marTop w:val="0"/>
          <w:marBottom w:val="0"/>
          <w:divBdr>
            <w:top w:val="none" w:sz="0" w:space="0" w:color="auto"/>
            <w:left w:val="none" w:sz="0" w:space="0" w:color="auto"/>
            <w:bottom w:val="none" w:sz="0" w:space="0" w:color="auto"/>
            <w:right w:val="none" w:sz="0" w:space="0" w:color="auto"/>
          </w:divBdr>
        </w:div>
        <w:div w:id="951672728">
          <w:marLeft w:val="640"/>
          <w:marRight w:val="0"/>
          <w:marTop w:val="0"/>
          <w:marBottom w:val="0"/>
          <w:divBdr>
            <w:top w:val="none" w:sz="0" w:space="0" w:color="auto"/>
            <w:left w:val="none" w:sz="0" w:space="0" w:color="auto"/>
            <w:bottom w:val="none" w:sz="0" w:space="0" w:color="auto"/>
            <w:right w:val="none" w:sz="0" w:space="0" w:color="auto"/>
          </w:divBdr>
        </w:div>
        <w:div w:id="1891840397">
          <w:marLeft w:val="640"/>
          <w:marRight w:val="0"/>
          <w:marTop w:val="0"/>
          <w:marBottom w:val="0"/>
          <w:divBdr>
            <w:top w:val="none" w:sz="0" w:space="0" w:color="auto"/>
            <w:left w:val="none" w:sz="0" w:space="0" w:color="auto"/>
            <w:bottom w:val="none" w:sz="0" w:space="0" w:color="auto"/>
            <w:right w:val="none" w:sz="0" w:space="0" w:color="auto"/>
          </w:divBdr>
        </w:div>
        <w:div w:id="110784054">
          <w:marLeft w:val="640"/>
          <w:marRight w:val="0"/>
          <w:marTop w:val="0"/>
          <w:marBottom w:val="0"/>
          <w:divBdr>
            <w:top w:val="none" w:sz="0" w:space="0" w:color="auto"/>
            <w:left w:val="none" w:sz="0" w:space="0" w:color="auto"/>
            <w:bottom w:val="none" w:sz="0" w:space="0" w:color="auto"/>
            <w:right w:val="none" w:sz="0" w:space="0" w:color="auto"/>
          </w:divBdr>
        </w:div>
        <w:div w:id="951981178">
          <w:marLeft w:val="640"/>
          <w:marRight w:val="0"/>
          <w:marTop w:val="0"/>
          <w:marBottom w:val="0"/>
          <w:divBdr>
            <w:top w:val="none" w:sz="0" w:space="0" w:color="auto"/>
            <w:left w:val="none" w:sz="0" w:space="0" w:color="auto"/>
            <w:bottom w:val="none" w:sz="0" w:space="0" w:color="auto"/>
            <w:right w:val="none" w:sz="0" w:space="0" w:color="auto"/>
          </w:divBdr>
        </w:div>
        <w:div w:id="708605996">
          <w:marLeft w:val="640"/>
          <w:marRight w:val="0"/>
          <w:marTop w:val="0"/>
          <w:marBottom w:val="0"/>
          <w:divBdr>
            <w:top w:val="none" w:sz="0" w:space="0" w:color="auto"/>
            <w:left w:val="none" w:sz="0" w:space="0" w:color="auto"/>
            <w:bottom w:val="none" w:sz="0" w:space="0" w:color="auto"/>
            <w:right w:val="none" w:sz="0" w:space="0" w:color="auto"/>
          </w:divBdr>
        </w:div>
        <w:div w:id="1267814369">
          <w:marLeft w:val="640"/>
          <w:marRight w:val="0"/>
          <w:marTop w:val="0"/>
          <w:marBottom w:val="0"/>
          <w:divBdr>
            <w:top w:val="none" w:sz="0" w:space="0" w:color="auto"/>
            <w:left w:val="none" w:sz="0" w:space="0" w:color="auto"/>
            <w:bottom w:val="none" w:sz="0" w:space="0" w:color="auto"/>
            <w:right w:val="none" w:sz="0" w:space="0" w:color="auto"/>
          </w:divBdr>
        </w:div>
        <w:div w:id="2142726503">
          <w:marLeft w:val="640"/>
          <w:marRight w:val="0"/>
          <w:marTop w:val="0"/>
          <w:marBottom w:val="0"/>
          <w:divBdr>
            <w:top w:val="none" w:sz="0" w:space="0" w:color="auto"/>
            <w:left w:val="none" w:sz="0" w:space="0" w:color="auto"/>
            <w:bottom w:val="none" w:sz="0" w:space="0" w:color="auto"/>
            <w:right w:val="none" w:sz="0" w:space="0" w:color="auto"/>
          </w:divBdr>
        </w:div>
        <w:div w:id="688222245">
          <w:marLeft w:val="640"/>
          <w:marRight w:val="0"/>
          <w:marTop w:val="0"/>
          <w:marBottom w:val="0"/>
          <w:divBdr>
            <w:top w:val="none" w:sz="0" w:space="0" w:color="auto"/>
            <w:left w:val="none" w:sz="0" w:space="0" w:color="auto"/>
            <w:bottom w:val="none" w:sz="0" w:space="0" w:color="auto"/>
            <w:right w:val="none" w:sz="0" w:space="0" w:color="auto"/>
          </w:divBdr>
        </w:div>
        <w:div w:id="1971738544">
          <w:marLeft w:val="640"/>
          <w:marRight w:val="0"/>
          <w:marTop w:val="0"/>
          <w:marBottom w:val="0"/>
          <w:divBdr>
            <w:top w:val="none" w:sz="0" w:space="0" w:color="auto"/>
            <w:left w:val="none" w:sz="0" w:space="0" w:color="auto"/>
            <w:bottom w:val="none" w:sz="0" w:space="0" w:color="auto"/>
            <w:right w:val="none" w:sz="0" w:space="0" w:color="auto"/>
          </w:divBdr>
        </w:div>
        <w:div w:id="403383783">
          <w:marLeft w:val="640"/>
          <w:marRight w:val="0"/>
          <w:marTop w:val="0"/>
          <w:marBottom w:val="0"/>
          <w:divBdr>
            <w:top w:val="none" w:sz="0" w:space="0" w:color="auto"/>
            <w:left w:val="none" w:sz="0" w:space="0" w:color="auto"/>
            <w:bottom w:val="none" w:sz="0" w:space="0" w:color="auto"/>
            <w:right w:val="none" w:sz="0" w:space="0" w:color="auto"/>
          </w:divBdr>
        </w:div>
        <w:div w:id="846480393">
          <w:marLeft w:val="640"/>
          <w:marRight w:val="0"/>
          <w:marTop w:val="0"/>
          <w:marBottom w:val="0"/>
          <w:divBdr>
            <w:top w:val="none" w:sz="0" w:space="0" w:color="auto"/>
            <w:left w:val="none" w:sz="0" w:space="0" w:color="auto"/>
            <w:bottom w:val="none" w:sz="0" w:space="0" w:color="auto"/>
            <w:right w:val="none" w:sz="0" w:space="0" w:color="auto"/>
          </w:divBdr>
        </w:div>
        <w:div w:id="485584437">
          <w:marLeft w:val="640"/>
          <w:marRight w:val="0"/>
          <w:marTop w:val="0"/>
          <w:marBottom w:val="0"/>
          <w:divBdr>
            <w:top w:val="none" w:sz="0" w:space="0" w:color="auto"/>
            <w:left w:val="none" w:sz="0" w:space="0" w:color="auto"/>
            <w:bottom w:val="none" w:sz="0" w:space="0" w:color="auto"/>
            <w:right w:val="none" w:sz="0" w:space="0" w:color="auto"/>
          </w:divBdr>
        </w:div>
        <w:div w:id="41878479">
          <w:marLeft w:val="640"/>
          <w:marRight w:val="0"/>
          <w:marTop w:val="0"/>
          <w:marBottom w:val="0"/>
          <w:divBdr>
            <w:top w:val="none" w:sz="0" w:space="0" w:color="auto"/>
            <w:left w:val="none" w:sz="0" w:space="0" w:color="auto"/>
            <w:bottom w:val="none" w:sz="0" w:space="0" w:color="auto"/>
            <w:right w:val="none" w:sz="0" w:space="0" w:color="auto"/>
          </w:divBdr>
        </w:div>
        <w:div w:id="316764972">
          <w:marLeft w:val="640"/>
          <w:marRight w:val="0"/>
          <w:marTop w:val="0"/>
          <w:marBottom w:val="0"/>
          <w:divBdr>
            <w:top w:val="none" w:sz="0" w:space="0" w:color="auto"/>
            <w:left w:val="none" w:sz="0" w:space="0" w:color="auto"/>
            <w:bottom w:val="none" w:sz="0" w:space="0" w:color="auto"/>
            <w:right w:val="none" w:sz="0" w:space="0" w:color="auto"/>
          </w:divBdr>
        </w:div>
        <w:div w:id="101416401">
          <w:marLeft w:val="640"/>
          <w:marRight w:val="0"/>
          <w:marTop w:val="0"/>
          <w:marBottom w:val="0"/>
          <w:divBdr>
            <w:top w:val="none" w:sz="0" w:space="0" w:color="auto"/>
            <w:left w:val="none" w:sz="0" w:space="0" w:color="auto"/>
            <w:bottom w:val="none" w:sz="0" w:space="0" w:color="auto"/>
            <w:right w:val="none" w:sz="0" w:space="0" w:color="auto"/>
          </w:divBdr>
        </w:div>
        <w:div w:id="2038575778">
          <w:marLeft w:val="640"/>
          <w:marRight w:val="0"/>
          <w:marTop w:val="0"/>
          <w:marBottom w:val="0"/>
          <w:divBdr>
            <w:top w:val="none" w:sz="0" w:space="0" w:color="auto"/>
            <w:left w:val="none" w:sz="0" w:space="0" w:color="auto"/>
            <w:bottom w:val="none" w:sz="0" w:space="0" w:color="auto"/>
            <w:right w:val="none" w:sz="0" w:space="0" w:color="auto"/>
          </w:divBdr>
        </w:div>
        <w:div w:id="80228158">
          <w:marLeft w:val="640"/>
          <w:marRight w:val="0"/>
          <w:marTop w:val="0"/>
          <w:marBottom w:val="0"/>
          <w:divBdr>
            <w:top w:val="none" w:sz="0" w:space="0" w:color="auto"/>
            <w:left w:val="none" w:sz="0" w:space="0" w:color="auto"/>
            <w:bottom w:val="none" w:sz="0" w:space="0" w:color="auto"/>
            <w:right w:val="none" w:sz="0" w:space="0" w:color="auto"/>
          </w:divBdr>
        </w:div>
        <w:div w:id="83653731">
          <w:marLeft w:val="640"/>
          <w:marRight w:val="0"/>
          <w:marTop w:val="0"/>
          <w:marBottom w:val="0"/>
          <w:divBdr>
            <w:top w:val="none" w:sz="0" w:space="0" w:color="auto"/>
            <w:left w:val="none" w:sz="0" w:space="0" w:color="auto"/>
            <w:bottom w:val="none" w:sz="0" w:space="0" w:color="auto"/>
            <w:right w:val="none" w:sz="0" w:space="0" w:color="auto"/>
          </w:divBdr>
        </w:div>
        <w:div w:id="581373816">
          <w:marLeft w:val="640"/>
          <w:marRight w:val="0"/>
          <w:marTop w:val="0"/>
          <w:marBottom w:val="0"/>
          <w:divBdr>
            <w:top w:val="none" w:sz="0" w:space="0" w:color="auto"/>
            <w:left w:val="none" w:sz="0" w:space="0" w:color="auto"/>
            <w:bottom w:val="none" w:sz="0" w:space="0" w:color="auto"/>
            <w:right w:val="none" w:sz="0" w:space="0" w:color="auto"/>
          </w:divBdr>
        </w:div>
        <w:div w:id="17004875">
          <w:marLeft w:val="640"/>
          <w:marRight w:val="0"/>
          <w:marTop w:val="0"/>
          <w:marBottom w:val="0"/>
          <w:divBdr>
            <w:top w:val="none" w:sz="0" w:space="0" w:color="auto"/>
            <w:left w:val="none" w:sz="0" w:space="0" w:color="auto"/>
            <w:bottom w:val="none" w:sz="0" w:space="0" w:color="auto"/>
            <w:right w:val="none" w:sz="0" w:space="0" w:color="auto"/>
          </w:divBdr>
        </w:div>
        <w:div w:id="1329479351">
          <w:marLeft w:val="640"/>
          <w:marRight w:val="0"/>
          <w:marTop w:val="0"/>
          <w:marBottom w:val="0"/>
          <w:divBdr>
            <w:top w:val="none" w:sz="0" w:space="0" w:color="auto"/>
            <w:left w:val="none" w:sz="0" w:space="0" w:color="auto"/>
            <w:bottom w:val="none" w:sz="0" w:space="0" w:color="auto"/>
            <w:right w:val="none" w:sz="0" w:space="0" w:color="auto"/>
          </w:divBdr>
        </w:div>
        <w:div w:id="79837709">
          <w:marLeft w:val="640"/>
          <w:marRight w:val="0"/>
          <w:marTop w:val="0"/>
          <w:marBottom w:val="0"/>
          <w:divBdr>
            <w:top w:val="none" w:sz="0" w:space="0" w:color="auto"/>
            <w:left w:val="none" w:sz="0" w:space="0" w:color="auto"/>
            <w:bottom w:val="none" w:sz="0" w:space="0" w:color="auto"/>
            <w:right w:val="none" w:sz="0" w:space="0" w:color="auto"/>
          </w:divBdr>
        </w:div>
        <w:div w:id="513766920">
          <w:marLeft w:val="640"/>
          <w:marRight w:val="0"/>
          <w:marTop w:val="0"/>
          <w:marBottom w:val="0"/>
          <w:divBdr>
            <w:top w:val="none" w:sz="0" w:space="0" w:color="auto"/>
            <w:left w:val="none" w:sz="0" w:space="0" w:color="auto"/>
            <w:bottom w:val="none" w:sz="0" w:space="0" w:color="auto"/>
            <w:right w:val="none" w:sz="0" w:space="0" w:color="auto"/>
          </w:divBdr>
        </w:div>
        <w:div w:id="1324311900">
          <w:marLeft w:val="640"/>
          <w:marRight w:val="0"/>
          <w:marTop w:val="0"/>
          <w:marBottom w:val="0"/>
          <w:divBdr>
            <w:top w:val="none" w:sz="0" w:space="0" w:color="auto"/>
            <w:left w:val="none" w:sz="0" w:space="0" w:color="auto"/>
            <w:bottom w:val="none" w:sz="0" w:space="0" w:color="auto"/>
            <w:right w:val="none" w:sz="0" w:space="0" w:color="auto"/>
          </w:divBdr>
        </w:div>
        <w:div w:id="250431238">
          <w:marLeft w:val="640"/>
          <w:marRight w:val="0"/>
          <w:marTop w:val="0"/>
          <w:marBottom w:val="0"/>
          <w:divBdr>
            <w:top w:val="none" w:sz="0" w:space="0" w:color="auto"/>
            <w:left w:val="none" w:sz="0" w:space="0" w:color="auto"/>
            <w:bottom w:val="none" w:sz="0" w:space="0" w:color="auto"/>
            <w:right w:val="none" w:sz="0" w:space="0" w:color="auto"/>
          </w:divBdr>
        </w:div>
        <w:div w:id="1087000409">
          <w:marLeft w:val="640"/>
          <w:marRight w:val="0"/>
          <w:marTop w:val="0"/>
          <w:marBottom w:val="0"/>
          <w:divBdr>
            <w:top w:val="none" w:sz="0" w:space="0" w:color="auto"/>
            <w:left w:val="none" w:sz="0" w:space="0" w:color="auto"/>
            <w:bottom w:val="none" w:sz="0" w:space="0" w:color="auto"/>
            <w:right w:val="none" w:sz="0" w:space="0" w:color="auto"/>
          </w:divBdr>
        </w:div>
        <w:div w:id="492914962">
          <w:marLeft w:val="640"/>
          <w:marRight w:val="0"/>
          <w:marTop w:val="0"/>
          <w:marBottom w:val="0"/>
          <w:divBdr>
            <w:top w:val="none" w:sz="0" w:space="0" w:color="auto"/>
            <w:left w:val="none" w:sz="0" w:space="0" w:color="auto"/>
            <w:bottom w:val="none" w:sz="0" w:space="0" w:color="auto"/>
            <w:right w:val="none" w:sz="0" w:space="0" w:color="auto"/>
          </w:divBdr>
        </w:div>
        <w:div w:id="1190988343">
          <w:marLeft w:val="640"/>
          <w:marRight w:val="0"/>
          <w:marTop w:val="0"/>
          <w:marBottom w:val="0"/>
          <w:divBdr>
            <w:top w:val="none" w:sz="0" w:space="0" w:color="auto"/>
            <w:left w:val="none" w:sz="0" w:space="0" w:color="auto"/>
            <w:bottom w:val="none" w:sz="0" w:space="0" w:color="auto"/>
            <w:right w:val="none" w:sz="0" w:space="0" w:color="auto"/>
          </w:divBdr>
        </w:div>
        <w:div w:id="1515680459">
          <w:marLeft w:val="640"/>
          <w:marRight w:val="0"/>
          <w:marTop w:val="0"/>
          <w:marBottom w:val="0"/>
          <w:divBdr>
            <w:top w:val="none" w:sz="0" w:space="0" w:color="auto"/>
            <w:left w:val="none" w:sz="0" w:space="0" w:color="auto"/>
            <w:bottom w:val="none" w:sz="0" w:space="0" w:color="auto"/>
            <w:right w:val="none" w:sz="0" w:space="0" w:color="auto"/>
          </w:divBdr>
        </w:div>
        <w:div w:id="2102607665">
          <w:marLeft w:val="640"/>
          <w:marRight w:val="0"/>
          <w:marTop w:val="0"/>
          <w:marBottom w:val="0"/>
          <w:divBdr>
            <w:top w:val="none" w:sz="0" w:space="0" w:color="auto"/>
            <w:left w:val="none" w:sz="0" w:space="0" w:color="auto"/>
            <w:bottom w:val="none" w:sz="0" w:space="0" w:color="auto"/>
            <w:right w:val="none" w:sz="0" w:space="0" w:color="auto"/>
          </w:divBdr>
        </w:div>
        <w:div w:id="1341928921">
          <w:marLeft w:val="640"/>
          <w:marRight w:val="0"/>
          <w:marTop w:val="0"/>
          <w:marBottom w:val="0"/>
          <w:divBdr>
            <w:top w:val="none" w:sz="0" w:space="0" w:color="auto"/>
            <w:left w:val="none" w:sz="0" w:space="0" w:color="auto"/>
            <w:bottom w:val="none" w:sz="0" w:space="0" w:color="auto"/>
            <w:right w:val="none" w:sz="0" w:space="0" w:color="auto"/>
          </w:divBdr>
        </w:div>
        <w:div w:id="1578326115">
          <w:marLeft w:val="640"/>
          <w:marRight w:val="0"/>
          <w:marTop w:val="0"/>
          <w:marBottom w:val="0"/>
          <w:divBdr>
            <w:top w:val="none" w:sz="0" w:space="0" w:color="auto"/>
            <w:left w:val="none" w:sz="0" w:space="0" w:color="auto"/>
            <w:bottom w:val="none" w:sz="0" w:space="0" w:color="auto"/>
            <w:right w:val="none" w:sz="0" w:space="0" w:color="auto"/>
          </w:divBdr>
        </w:div>
        <w:div w:id="1790473732">
          <w:marLeft w:val="640"/>
          <w:marRight w:val="0"/>
          <w:marTop w:val="0"/>
          <w:marBottom w:val="0"/>
          <w:divBdr>
            <w:top w:val="none" w:sz="0" w:space="0" w:color="auto"/>
            <w:left w:val="none" w:sz="0" w:space="0" w:color="auto"/>
            <w:bottom w:val="none" w:sz="0" w:space="0" w:color="auto"/>
            <w:right w:val="none" w:sz="0" w:space="0" w:color="auto"/>
          </w:divBdr>
        </w:div>
        <w:div w:id="261576269">
          <w:marLeft w:val="640"/>
          <w:marRight w:val="0"/>
          <w:marTop w:val="0"/>
          <w:marBottom w:val="0"/>
          <w:divBdr>
            <w:top w:val="none" w:sz="0" w:space="0" w:color="auto"/>
            <w:left w:val="none" w:sz="0" w:space="0" w:color="auto"/>
            <w:bottom w:val="none" w:sz="0" w:space="0" w:color="auto"/>
            <w:right w:val="none" w:sz="0" w:space="0" w:color="auto"/>
          </w:divBdr>
        </w:div>
        <w:div w:id="1779249582">
          <w:marLeft w:val="640"/>
          <w:marRight w:val="0"/>
          <w:marTop w:val="0"/>
          <w:marBottom w:val="0"/>
          <w:divBdr>
            <w:top w:val="none" w:sz="0" w:space="0" w:color="auto"/>
            <w:left w:val="none" w:sz="0" w:space="0" w:color="auto"/>
            <w:bottom w:val="none" w:sz="0" w:space="0" w:color="auto"/>
            <w:right w:val="none" w:sz="0" w:space="0" w:color="auto"/>
          </w:divBdr>
        </w:div>
        <w:div w:id="2001538100">
          <w:marLeft w:val="640"/>
          <w:marRight w:val="0"/>
          <w:marTop w:val="0"/>
          <w:marBottom w:val="0"/>
          <w:divBdr>
            <w:top w:val="none" w:sz="0" w:space="0" w:color="auto"/>
            <w:left w:val="none" w:sz="0" w:space="0" w:color="auto"/>
            <w:bottom w:val="none" w:sz="0" w:space="0" w:color="auto"/>
            <w:right w:val="none" w:sz="0" w:space="0" w:color="auto"/>
          </w:divBdr>
        </w:div>
        <w:div w:id="726294356">
          <w:marLeft w:val="640"/>
          <w:marRight w:val="0"/>
          <w:marTop w:val="0"/>
          <w:marBottom w:val="0"/>
          <w:divBdr>
            <w:top w:val="none" w:sz="0" w:space="0" w:color="auto"/>
            <w:left w:val="none" w:sz="0" w:space="0" w:color="auto"/>
            <w:bottom w:val="none" w:sz="0" w:space="0" w:color="auto"/>
            <w:right w:val="none" w:sz="0" w:space="0" w:color="auto"/>
          </w:divBdr>
        </w:div>
        <w:div w:id="1050569458">
          <w:marLeft w:val="640"/>
          <w:marRight w:val="0"/>
          <w:marTop w:val="0"/>
          <w:marBottom w:val="0"/>
          <w:divBdr>
            <w:top w:val="none" w:sz="0" w:space="0" w:color="auto"/>
            <w:left w:val="none" w:sz="0" w:space="0" w:color="auto"/>
            <w:bottom w:val="none" w:sz="0" w:space="0" w:color="auto"/>
            <w:right w:val="none" w:sz="0" w:space="0" w:color="auto"/>
          </w:divBdr>
        </w:div>
        <w:div w:id="1848671308">
          <w:marLeft w:val="640"/>
          <w:marRight w:val="0"/>
          <w:marTop w:val="0"/>
          <w:marBottom w:val="0"/>
          <w:divBdr>
            <w:top w:val="none" w:sz="0" w:space="0" w:color="auto"/>
            <w:left w:val="none" w:sz="0" w:space="0" w:color="auto"/>
            <w:bottom w:val="none" w:sz="0" w:space="0" w:color="auto"/>
            <w:right w:val="none" w:sz="0" w:space="0" w:color="auto"/>
          </w:divBdr>
        </w:div>
        <w:div w:id="351416869">
          <w:marLeft w:val="640"/>
          <w:marRight w:val="0"/>
          <w:marTop w:val="0"/>
          <w:marBottom w:val="0"/>
          <w:divBdr>
            <w:top w:val="none" w:sz="0" w:space="0" w:color="auto"/>
            <w:left w:val="none" w:sz="0" w:space="0" w:color="auto"/>
            <w:bottom w:val="none" w:sz="0" w:space="0" w:color="auto"/>
            <w:right w:val="none" w:sz="0" w:space="0" w:color="auto"/>
          </w:divBdr>
        </w:div>
        <w:div w:id="1436947087">
          <w:marLeft w:val="640"/>
          <w:marRight w:val="0"/>
          <w:marTop w:val="0"/>
          <w:marBottom w:val="0"/>
          <w:divBdr>
            <w:top w:val="none" w:sz="0" w:space="0" w:color="auto"/>
            <w:left w:val="none" w:sz="0" w:space="0" w:color="auto"/>
            <w:bottom w:val="none" w:sz="0" w:space="0" w:color="auto"/>
            <w:right w:val="none" w:sz="0" w:space="0" w:color="auto"/>
          </w:divBdr>
        </w:div>
        <w:div w:id="148517971">
          <w:marLeft w:val="640"/>
          <w:marRight w:val="0"/>
          <w:marTop w:val="0"/>
          <w:marBottom w:val="0"/>
          <w:divBdr>
            <w:top w:val="none" w:sz="0" w:space="0" w:color="auto"/>
            <w:left w:val="none" w:sz="0" w:space="0" w:color="auto"/>
            <w:bottom w:val="none" w:sz="0" w:space="0" w:color="auto"/>
            <w:right w:val="none" w:sz="0" w:space="0" w:color="auto"/>
          </w:divBdr>
        </w:div>
        <w:div w:id="1930117932">
          <w:marLeft w:val="640"/>
          <w:marRight w:val="0"/>
          <w:marTop w:val="0"/>
          <w:marBottom w:val="0"/>
          <w:divBdr>
            <w:top w:val="none" w:sz="0" w:space="0" w:color="auto"/>
            <w:left w:val="none" w:sz="0" w:space="0" w:color="auto"/>
            <w:bottom w:val="none" w:sz="0" w:space="0" w:color="auto"/>
            <w:right w:val="none" w:sz="0" w:space="0" w:color="auto"/>
          </w:divBdr>
        </w:div>
        <w:div w:id="2106294090">
          <w:marLeft w:val="640"/>
          <w:marRight w:val="0"/>
          <w:marTop w:val="0"/>
          <w:marBottom w:val="0"/>
          <w:divBdr>
            <w:top w:val="none" w:sz="0" w:space="0" w:color="auto"/>
            <w:left w:val="none" w:sz="0" w:space="0" w:color="auto"/>
            <w:bottom w:val="none" w:sz="0" w:space="0" w:color="auto"/>
            <w:right w:val="none" w:sz="0" w:space="0" w:color="auto"/>
          </w:divBdr>
        </w:div>
        <w:div w:id="1812794862">
          <w:marLeft w:val="640"/>
          <w:marRight w:val="0"/>
          <w:marTop w:val="0"/>
          <w:marBottom w:val="0"/>
          <w:divBdr>
            <w:top w:val="none" w:sz="0" w:space="0" w:color="auto"/>
            <w:left w:val="none" w:sz="0" w:space="0" w:color="auto"/>
            <w:bottom w:val="none" w:sz="0" w:space="0" w:color="auto"/>
            <w:right w:val="none" w:sz="0" w:space="0" w:color="auto"/>
          </w:divBdr>
        </w:div>
        <w:div w:id="1869249473">
          <w:marLeft w:val="640"/>
          <w:marRight w:val="0"/>
          <w:marTop w:val="0"/>
          <w:marBottom w:val="0"/>
          <w:divBdr>
            <w:top w:val="none" w:sz="0" w:space="0" w:color="auto"/>
            <w:left w:val="none" w:sz="0" w:space="0" w:color="auto"/>
            <w:bottom w:val="none" w:sz="0" w:space="0" w:color="auto"/>
            <w:right w:val="none" w:sz="0" w:space="0" w:color="auto"/>
          </w:divBdr>
        </w:div>
      </w:divsChild>
    </w:div>
    <w:div w:id="1006438300">
      <w:bodyDiv w:val="1"/>
      <w:marLeft w:val="0"/>
      <w:marRight w:val="0"/>
      <w:marTop w:val="0"/>
      <w:marBottom w:val="0"/>
      <w:divBdr>
        <w:top w:val="none" w:sz="0" w:space="0" w:color="auto"/>
        <w:left w:val="none" w:sz="0" w:space="0" w:color="auto"/>
        <w:bottom w:val="none" w:sz="0" w:space="0" w:color="auto"/>
        <w:right w:val="none" w:sz="0" w:space="0" w:color="auto"/>
      </w:divBdr>
      <w:divsChild>
        <w:div w:id="315382986">
          <w:marLeft w:val="640"/>
          <w:marRight w:val="0"/>
          <w:marTop w:val="0"/>
          <w:marBottom w:val="0"/>
          <w:divBdr>
            <w:top w:val="none" w:sz="0" w:space="0" w:color="auto"/>
            <w:left w:val="none" w:sz="0" w:space="0" w:color="auto"/>
            <w:bottom w:val="none" w:sz="0" w:space="0" w:color="auto"/>
            <w:right w:val="none" w:sz="0" w:space="0" w:color="auto"/>
          </w:divBdr>
        </w:div>
        <w:div w:id="1379620833">
          <w:marLeft w:val="640"/>
          <w:marRight w:val="0"/>
          <w:marTop w:val="0"/>
          <w:marBottom w:val="0"/>
          <w:divBdr>
            <w:top w:val="none" w:sz="0" w:space="0" w:color="auto"/>
            <w:left w:val="none" w:sz="0" w:space="0" w:color="auto"/>
            <w:bottom w:val="none" w:sz="0" w:space="0" w:color="auto"/>
            <w:right w:val="none" w:sz="0" w:space="0" w:color="auto"/>
          </w:divBdr>
        </w:div>
        <w:div w:id="1844012232">
          <w:marLeft w:val="640"/>
          <w:marRight w:val="0"/>
          <w:marTop w:val="0"/>
          <w:marBottom w:val="0"/>
          <w:divBdr>
            <w:top w:val="none" w:sz="0" w:space="0" w:color="auto"/>
            <w:left w:val="none" w:sz="0" w:space="0" w:color="auto"/>
            <w:bottom w:val="none" w:sz="0" w:space="0" w:color="auto"/>
            <w:right w:val="none" w:sz="0" w:space="0" w:color="auto"/>
          </w:divBdr>
        </w:div>
        <w:div w:id="45305117">
          <w:marLeft w:val="640"/>
          <w:marRight w:val="0"/>
          <w:marTop w:val="0"/>
          <w:marBottom w:val="0"/>
          <w:divBdr>
            <w:top w:val="none" w:sz="0" w:space="0" w:color="auto"/>
            <w:left w:val="none" w:sz="0" w:space="0" w:color="auto"/>
            <w:bottom w:val="none" w:sz="0" w:space="0" w:color="auto"/>
            <w:right w:val="none" w:sz="0" w:space="0" w:color="auto"/>
          </w:divBdr>
        </w:div>
        <w:div w:id="1705247161">
          <w:marLeft w:val="640"/>
          <w:marRight w:val="0"/>
          <w:marTop w:val="0"/>
          <w:marBottom w:val="0"/>
          <w:divBdr>
            <w:top w:val="none" w:sz="0" w:space="0" w:color="auto"/>
            <w:left w:val="none" w:sz="0" w:space="0" w:color="auto"/>
            <w:bottom w:val="none" w:sz="0" w:space="0" w:color="auto"/>
            <w:right w:val="none" w:sz="0" w:space="0" w:color="auto"/>
          </w:divBdr>
        </w:div>
        <w:div w:id="336351095">
          <w:marLeft w:val="640"/>
          <w:marRight w:val="0"/>
          <w:marTop w:val="0"/>
          <w:marBottom w:val="0"/>
          <w:divBdr>
            <w:top w:val="none" w:sz="0" w:space="0" w:color="auto"/>
            <w:left w:val="none" w:sz="0" w:space="0" w:color="auto"/>
            <w:bottom w:val="none" w:sz="0" w:space="0" w:color="auto"/>
            <w:right w:val="none" w:sz="0" w:space="0" w:color="auto"/>
          </w:divBdr>
        </w:div>
        <w:div w:id="661856667">
          <w:marLeft w:val="640"/>
          <w:marRight w:val="0"/>
          <w:marTop w:val="0"/>
          <w:marBottom w:val="0"/>
          <w:divBdr>
            <w:top w:val="none" w:sz="0" w:space="0" w:color="auto"/>
            <w:left w:val="none" w:sz="0" w:space="0" w:color="auto"/>
            <w:bottom w:val="none" w:sz="0" w:space="0" w:color="auto"/>
            <w:right w:val="none" w:sz="0" w:space="0" w:color="auto"/>
          </w:divBdr>
        </w:div>
        <w:div w:id="1411459934">
          <w:marLeft w:val="640"/>
          <w:marRight w:val="0"/>
          <w:marTop w:val="0"/>
          <w:marBottom w:val="0"/>
          <w:divBdr>
            <w:top w:val="none" w:sz="0" w:space="0" w:color="auto"/>
            <w:left w:val="none" w:sz="0" w:space="0" w:color="auto"/>
            <w:bottom w:val="none" w:sz="0" w:space="0" w:color="auto"/>
            <w:right w:val="none" w:sz="0" w:space="0" w:color="auto"/>
          </w:divBdr>
        </w:div>
        <w:div w:id="1218391708">
          <w:marLeft w:val="640"/>
          <w:marRight w:val="0"/>
          <w:marTop w:val="0"/>
          <w:marBottom w:val="0"/>
          <w:divBdr>
            <w:top w:val="none" w:sz="0" w:space="0" w:color="auto"/>
            <w:left w:val="none" w:sz="0" w:space="0" w:color="auto"/>
            <w:bottom w:val="none" w:sz="0" w:space="0" w:color="auto"/>
            <w:right w:val="none" w:sz="0" w:space="0" w:color="auto"/>
          </w:divBdr>
        </w:div>
        <w:div w:id="816915796">
          <w:marLeft w:val="640"/>
          <w:marRight w:val="0"/>
          <w:marTop w:val="0"/>
          <w:marBottom w:val="0"/>
          <w:divBdr>
            <w:top w:val="none" w:sz="0" w:space="0" w:color="auto"/>
            <w:left w:val="none" w:sz="0" w:space="0" w:color="auto"/>
            <w:bottom w:val="none" w:sz="0" w:space="0" w:color="auto"/>
            <w:right w:val="none" w:sz="0" w:space="0" w:color="auto"/>
          </w:divBdr>
        </w:div>
        <w:div w:id="661547387">
          <w:marLeft w:val="640"/>
          <w:marRight w:val="0"/>
          <w:marTop w:val="0"/>
          <w:marBottom w:val="0"/>
          <w:divBdr>
            <w:top w:val="none" w:sz="0" w:space="0" w:color="auto"/>
            <w:left w:val="none" w:sz="0" w:space="0" w:color="auto"/>
            <w:bottom w:val="none" w:sz="0" w:space="0" w:color="auto"/>
            <w:right w:val="none" w:sz="0" w:space="0" w:color="auto"/>
          </w:divBdr>
        </w:div>
        <w:div w:id="1088388675">
          <w:marLeft w:val="640"/>
          <w:marRight w:val="0"/>
          <w:marTop w:val="0"/>
          <w:marBottom w:val="0"/>
          <w:divBdr>
            <w:top w:val="none" w:sz="0" w:space="0" w:color="auto"/>
            <w:left w:val="none" w:sz="0" w:space="0" w:color="auto"/>
            <w:bottom w:val="none" w:sz="0" w:space="0" w:color="auto"/>
            <w:right w:val="none" w:sz="0" w:space="0" w:color="auto"/>
          </w:divBdr>
        </w:div>
        <w:div w:id="550771">
          <w:marLeft w:val="640"/>
          <w:marRight w:val="0"/>
          <w:marTop w:val="0"/>
          <w:marBottom w:val="0"/>
          <w:divBdr>
            <w:top w:val="none" w:sz="0" w:space="0" w:color="auto"/>
            <w:left w:val="none" w:sz="0" w:space="0" w:color="auto"/>
            <w:bottom w:val="none" w:sz="0" w:space="0" w:color="auto"/>
            <w:right w:val="none" w:sz="0" w:space="0" w:color="auto"/>
          </w:divBdr>
        </w:div>
        <w:div w:id="1301955659">
          <w:marLeft w:val="640"/>
          <w:marRight w:val="0"/>
          <w:marTop w:val="0"/>
          <w:marBottom w:val="0"/>
          <w:divBdr>
            <w:top w:val="none" w:sz="0" w:space="0" w:color="auto"/>
            <w:left w:val="none" w:sz="0" w:space="0" w:color="auto"/>
            <w:bottom w:val="none" w:sz="0" w:space="0" w:color="auto"/>
            <w:right w:val="none" w:sz="0" w:space="0" w:color="auto"/>
          </w:divBdr>
        </w:div>
        <w:div w:id="443229189">
          <w:marLeft w:val="640"/>
          <w:marRight w:val="0"/>
          <w:marTop w:val="0"/>
          <w:marBottom w:val="0"/>
          <w:divBdr>
            <w:top w:val="none" w:sz="0" w:space="0" w:color="auto"/>
            <w:left w:val="none" w:sz="0" w:space="0" w:color="auto"/>
            <w:bottom w:val="none" w:sz="0" w:space="0" w:color="auto"/>
            <w:right w:val="none" w:sz="0" w:space="0" w:color="auto"/>
          </w:divBdr>
        </w:div>
        <w:div w:id="1622226540">
          <w:marLeft w:val="640"/>
          <w:marRight w:val="0"/>
          <w:marTop w:val="0"/>
          <w:marBottom w:val="0"/>
          <w:divBdr>
            <w:top w:val="none" w:sz="0" w:space="0" w:color="auto"/>
            <w:left w:val="none" w:sz="0" w:space="0" w:color="auto"/>
            <w:bottom w:val="none" w:sz="0" w:space="0" w:color="auto"/>
            <w:right w:val="none" w:sz="0" w:space="0" w:color="auto"/>
          </w:divBdr>
        </w:div>
        <w:div w:id="1580410513">
          <w:marLeft w:val="640"/>
          <w:marRight w:val="0"/>
          <w:marTop w:val="0"/>
          <w:marBottom w:val="0"/>
          <w:divBdr>
            <w:top w:val="none" w:sz="0" w:space="0" w:color="auto"/>
            <w:left w:val="none" w:sz="0" w:space="0" w:color="auto"/>
            <w:bottom w:val="none" w:sz="0" w:space="0" w:color="auto"/>
            <w:right w:val="none" w:sz="0" w:space="0" w:color="auto"/>
          </w:divBdr>
        </w:div>
        <w:div w:id="492523850">
          <w:marLeft w:val="640"/>
          <w:marRight w:val="0"/>
          <w:marTop w:val="0"/>
          <w:marBottom w:val="0"/>
          <w:divBdr>
            <w:top w:val="none" w:sz="0" w:space="0" w:color="auto"/>
            <w:left w:val="none" w:sz="0" w:space="0" w:color="auto"/>
            <w:bottom w:val="none" w:sz="0" w:space="0" w:color="auto"/>
            <w:right w:val="none" w:sz="0" w:space="0" w:color="auto"/>
          </w:divBdr>
        </w:div>
        <w:div w:id="923225143">
          <w:marLeft w:val="640"/>
          <w:marRight w:val="0"/>
          <w:marTop w:val="0"/>
          <w:marBottom w:val="0"/>
          <w:divBdr>
            <w:top w:val="none" w:sz="0" w:space="0" w:color="auto"/>
            <w:left w:val="none" w:sz="0" w:space="0" w:color="auto"/>
            <w:bottom w:val="none" w:sz="0" w:space="0" w:color="auto"/>
            <w:right w:val="none" w:sz="0" w:space="0" w:color="auto"/>
          </w:divBdr>
        </w:div>
        <w:div w:id="1915895078">
          <w:marLeft w:val="640"/>
          <w:marRight w:val="0"/>
          <w:marTop w:val="0"/>
          <w:marBottom w:val="0"/>
          <w:divBdr>
            <w:top w:val="none" w:sz="0" w:space="0" w:color="auto"/>
            <w:left w:val="none" w:sz="0" w:space="0" w:color="auto"/>
            <w:bottom w:val="none" w:sz="0" w:space="0" w:color="auto"/>
            <w:right w:val="none" w:sz="0" w:space="0" w:color="auto"/>
          </w:divBdr>
        </w:div>
        <w:div w:id="1947615974">
          <w:marLeft w:val="640"/>
          <w:marRight w:val="0"/>
          <w:marTop w:val="0"/>
          <w:marBottom w:val="0"/>
          <w:divBdr>
            <w:top w:val="none" w:sz="0" w:space="0" w:color="auto"/>
            <w:left w:val="none" w:sz="0" w:space="0" w:color="auto"/>
            <w:bottom w:val="none" w:sz="0" w:space="0" w:color="auto"/>
            <w:right w:val="none" w:sz="0" w:space="0" w:color="auto"/>
          </w:divBdr>
        </w:div>
        <w:div w:id="517623596">
          <w:marLeft w:val="640"/>
          <w:marRight w:val="0"/>
          <w:marTop w:val="0"/>
          <w:marBottom w:val="0"/>
          <w:divBdr>
            <w:top w:val="none" w:sz="0" w:space="0" w:color="auto"/>
            <w:left w:val="none" w:sz="0" w:space="0" w:color="auto"/>
            <w:bottom w:val="none" w:sz="0" w:space="0" w:color="auto"/>
            <w:right w:val="none" w:sz="0" w:space="0" w:color="auto"/>
          </w:divBdr>
        </w:div>
        <w:div w:id="1658651528">
          <w:marLeft w:val="640"/>
          <w:marRight w:val="0"/>
          <w:marTop w:val="0"/>
          <w:marBottom w:val="0"/>
          <w:divBdr>
            <w:top w:val="none" w:sz="0" w:space="0" w:color="auto"/>
            <w:left w:val="none" w:sz="0" w:space="0" w:color="auto"/>
            <w:bottom w:val="none" w:sz="0" w:space="0" w:color="auto"/>
            <w:right w:val="none" w:sz="0" w:space="0" w:color="auto"/>
          </w:divBdr>
        </w:div>
        <w:div w:id="135144111">
          <w:marLeft w:val="640"/>
          <w:marRight w:val="0"/>
          <w:marTop w:val="0"/>
          <w:marBottom w:val="0"/>
          <w:divBdr>
            <w:top w:val="none" w:sz="0" w:space="0" w:color="auto"/>
            <w:left w:val="none" w:sz="0" w:space="0" w:color="auto"/>
            <w:bottom w:val="none" w:sz="0" w:space="0" w:color="auto"/>
            <w:right w:val="none" w:sz="0" w:space="0" w:color="auto"/>
          </w:divBdr>
        </w:div>
        <w:div w:id="781342561">
          <w:marLeft w:val="640"/>
          <w:marRight w:val="0"/>
          <w:marTop w:val="0"/>
          <w:marBottom w:val="0"/>
          <w:divBdr>
            <w:top w:val="none" w:sz="0" w:space="0" w:color="auto"/>
            <w:left w:val="none" w:sz="0" w:space="0" w:color="auto"/>
            <w:bottom w:val="none" w:sz="0" w:space="0" w:color="auto"/>
            <w:right w:val="none" w:sz="0" w:space="0" w:color="auto"/>
          </w:divBdr>
        </w:div>
        <w:div w:id="1286430400">
          <w:marLeft w:val="640"/>
          <w:marRight w:val="0"/>
          <w:marTop w:val="0"/>
          <w:marBottom w:val="0"/>
          <w:divBdr>
            <w:top w:val="none" w:sz="0" w:space="0" w:color="auto"/>
            <w:left w:val="none" w:sz="0" w:space="0" w:color="auto"/>
            <w:bottom w:val="none" w:sz="0" w:space="0" w:color="auto"/>
            <w:right w:val="none" w:sz="0" w:space="0" w:color="auto"/>
          </w:divBdr>
        </w:div>
        <w:div w:id="100686204">
          <w:marLeft w:val="640"/>
          <w:marRight w:val="0"/>
          <w:marTop w:val="0"/>
          <w:marBottom w:val="0"/>
          <w:divBdr>
            <w:top w:val="none" w:sz="0" w:space="0" w:color="auto"/>
            <w:left w:val="none" w:sz="0" w:space="0" w:color="auto"/>
            <w:bottom w:val="none" w:sz="0" w:space="0" w:color="auto"/>
            <w:right w:val="none" w:sz="0" w:space="0" w:color="auto"/>
          </w:divBdr>
        </w:div>
        <w:div w:id="376708974">
          <w:marLeft w:val="640"/>
          <w:marRight w:val="0"/>
          <w:marTop w:val="0"/>
          <w:marBottom w:val="0"/>
          <w:divBdr>
            <w:top w:val="none" w:sz="0" w:space="0" w:color="auto"/>
            <w:left w:val="none" w:sz="0" w:space="0" w:color="auto"/>
            <w:bottom w:val="none" w:sz="0" w:space="0" w:color="auto"/>
            <w:right w:val="none" w:sz="0" w:space="0" w:color="auto"/>
          </w:divBdr>
        </w:div>
        <w:div w:id="1436319328">
          <w:marLeft w:val="640"/>
          <w:marRight w:val="0"/>
          <w:marTop w:val="0"/>
          <w:marBottom w:val="0"/>
          <w:divBdr>
            <w:top w:val="none" w:sz="0" w:space="0" w:color="auto"/>
            <w:left w:val="none" w:sz="0" w:space="0" w:color="auto"/>
            <w:bottom w:val="none" w:sz="0" w:space="0" w:color="auto"/>
            <w:right w:val="none" w:sz="0" w:space="0" w:color="auto"/>
          </w:divBdr>
        </w:div>
        <w:div w:id="1490633205">
          <w:marLeft w:val="640"/>
          <w:marRight w:val="0"/>
          <w:marTop w:val="0"/>
          <w:marBottom w:val="0"/>
          <w:divBdr>
            <w:top w:val="none" w:sz="0" w:space="0" w:color="auto"/>
            <w:left w:val="none" w:sz="0" w:space="0" w:color="auto"/>
            <w:bottom w:val="none" w:sz="0" w:space="0" w:color="auto"/>
            <w:right w:val="none" w:sz="0" w:space="0" w:color="auto"/>
          </w:divBdr>
        </w:div>
        <w:div w:id="2049262099">
          <w:marLeft w:val="640"/>
          <w:marRight w:val="0"/>
          <w:marTop w:val="0"/>
          <w:marBottom w:val="0"/>
          <w:divBdr>
            <w:top w:val="none" w:sz="0" w:space="0" w:color="auto"/>
            <w:left w:val="none" w:sz="0" w:space="0" w:color="auto"/>
            <w:bottom w:val="none" w:sz="0" w:space="0" w:color="auto"/>
            <w:right w:val="none" w:sz="0" w:space="0" w:color="auto"/>
          </w:divBdr>
        </w:div>
        <w:div w:id="2054846354">
          <w:marLeft w:val="640"/>
          <w:marRight w:val="0"/>
          <w:marTop w:val="0"/>
          <w:marBottom w:val="0"/>
          <w:divBdr>
            <w:top w:val="none" w:sz="0" w:space="0" w:color="auto"/>
            <w:left w:val="none" w:sz="0" w:space="0" w:color="auto"/>
            <w:bottom w:val="none" w:sz="0" w:space="0" w:color="auto"/>
            <w:right w:val="none" w:sz="0" w:space="0" w:color="auto"/>
          </w:divBdr>
        </w:div>
        <w:div w:id="1467043558">
          <w:marLeft w:val="640"/>
          <w:marRight w:val="0"/>
          <w:marTop w:val="0"/>
          <w:marBottom w:val="0"/>
          <w:divBdr>
            <w:top w:val="none" w:sz="0" w:space="0" w:color="auto"/>
            <w:left w:val="none" w:sz="0" w:space="0" w:color="auto"/>
            <w:bottom w:val="none" w:sz="0" w:space="0" w:color="auto"/>
            <w:right w:val="none" w:sz="0" w:space="0" w:color="auto"/>
          </w:divBdr>
        </w:div>
        <w:div w:id="2102098961">
          <w:marLeft w:val="640"/>
          <w:marRight w:val="0"/>
          <w:marTop w:val="0"/>
          <w:marBottom w:val="0"/>
          <w:divBdr>
            <w:top w:val="none" w:sz="0" w:space="0" w:color="auto"/>
            <w:left w:val="none" w:sz="0" w:space="0" w:color="auto"/>
            <w:bottom w:val="none" w:sz="0" w:space="0" w:color="auto"/>
            <w:right w:val="none" w:sz="0" w:space="0" w:color="auto"/>
          </w:divBdr>
        </w:div>
        <w:div w:id="1324360300">
          <w:marLeft w:val="640"/>
          <w:marRight w:val="0"/>
          <w:marTop w:val="0"/>
          <w:marBottom w:val="0"/>
          <w:divBdr>
            <w:top w:val="none" w:sz="0" w:space="0" w:color="auto"/>
            <w:left w:val="none" w:sz="0" w:space="0" w:color="auto"/>
            <w:bottom w:val="none" w:sz="0" w:space="0" w:color="auto"/>
            <w:right w:val="none" w:sz="0" w:space="0" w:color="auto"/>
          </w:divBdr>
        </w:div>
        <w:div w:id="631056950">
          <w:marLeft w:val="640"/>
          <w:marRight w:val="0"/>
          <w:marTop w:val="0"/>
          <w:marBottom w:val="0"/>
          <w:divBdr>
            <w:top w:val="none" w:sz="0" w:space="0" w:color="auto"/>
            <w:left w:val="none" w:sz="0" w:space="0" w:color="auto"/>
            <w:bottom w:val="none" w:sz="0" w:space="0" w:color="auto"/>
            <w:right w:val="none" w:sz="0" w:space="0" w:color="auto"/>
          </w:divBdr>
        </w:div>
        <w:div w:id="2027511677">
          <w:marLeft w:val="640"/>
          <w:marRight w:val="0"/>
          <w:marTop w:val="0"/>
          <w:marBottom w:val="0"/>
          <w:divBdr>
            <w:top w:val="none" w:sz="0" w:space="0" w:color="auto"/>
            <w:left w:val="none" w:sz="0" w:space="0" w:color="auto"/>
            <w:bottom w:val="none" w:sz="0" w:space="0" w:color="auto"/>
            <w:right w:val="none" w:sz="0" w:space="0" w:color="auto"/>
          </w:divBdr>
        </w:div>
        <w:div w:id="1591616154">
          <w:marLeft w:val="640"/>
          <w:marRight w:val="0"/>
          <w:marTop w:val="0"/>
          <w:marBottom w:val="0"/>
          <w:divBdr>
            <w:top w:val="none" w:sz="0" w:space="0" w:color="auto"/>
            <w:left w:val="none" w:sz="0" w:space="0" w:color="auto"/>
            <w:bottom w:val="none" w:sz="0" w:space="0" w:color="auto"/>
            <w:right w:val="none" w:sz="0" w:space="0" w:color="auto"/>
          </w:divBdr>
        </w:div>
        <w:div w:id="1838230382">
          <w:marLeft w:val="640"/>
          <w:marRight w:val="0"/>
          <w:marTop w:val="0"/>
          <w:marBottom w:val="0"/>
          <w:divBdr>
            <w:top w:val="none" w:sz="0" w:space="0" w:color="auto"/>
            <w:left w:val="none" w:sz="0" w:space="0" w:color="auto"/>
            <w:bottom w:val="none" w:sz="0" w:space="0" w:color="auto"/>
            <w:right w:val="none" w:sz="0" w:space="0" w:color="auto"/>
          </w:divBdr>
        </w:div>
        <w:div w:id="1112631086">
          <w:marLeft w:val="640"/>
          <w:marRight w:val="0"/>
          <w:marTop w:val="0"/>
          <w:marBottom w:val="0"/>
          <w:divBdr>
            <w:top w:val="none" w:sz="0" w:space="0" w:color="auto"/>
            <w:left w:val="none" w:sz="0" w:space="0" w:color="auto"/>
            <w:bottom w:val="none" w:sz="0" w:space="0" w:color="auto"/>
            <w:right w:val="none" w:sz="0" w:space="0" w:color="auto"/>
          </w:divBdr>
        </w:div>
        <w:div w:id="46801012">
          <w:marLeft w:val="640"/>
          <w:marRight w:val="0"/>
          <w:marTop w:val="0"/>
          <w:marBottom w:val="0"/>
          <w:divBdr>
            <w:top w:val="none" w:sz="0" w:space="0" w:color="auto"/>
            <w:left w:val="none" w:sz="0" w:space="0" w:color="auto"/>
            <w:bottom w:val="none" w:sz="0" w:space="0" w:color="auto"/>
            <w:right w:val="none" w:sz="0" w:space="0" w:color="auto"/>
          </w:divBdr>
        </w:div>
        <w:div w:id="164705752">
          <w:marLeft w:val="640"/>
          <w:marRight w:val="0"/>
          <w:marTop w:val="0"/>
          <w:marBottom w:val="0"/>
          <w:divBdr>
            <w:top w:val="none" w:sz="0" w:space="0" w:color="auto"/>
            <w:left w:val="none" w:sz="0" w:space="0" w:color="auto"/>
            <w:bottom w:val="none" w:sz="0" w:space="0" w:color="auto"/>
            <w:right w:val="none" w:sz="0" w:space="0" w:color="auto"/>
          </w:divBdr>
        </w:div>
        <w:div w:id="959604882">
          <w:marLeft w:val="640"/>
          <w:marRight w:val="0"/>
          <w:marTop w:val="0"/>
          <w:marBottom w:val="0"/>
          <w:divBdr>
            <w:top w:val="none" w:sz="0" w:space="0" w:color="auto"/>
            <w:left w:val="none" w:sz="0" w:space="0" w:color="auto"/>
            <w:bottom w:val="none" w:sz="0" w:space="0" w:color="auto"/>
            <w:right w:val="none" w:sz="0" w:space="0" w:color="auto"/>
          </w:divBdr>
        </w:div>
        <w:div w:id="1087309174">
          <w:marLeft w:val="640"/>
          <w:marRight w:val="0"/>
          <w:marTop w:val="0"/>
          <w:marBottom w:val="0"/>
          <w:divBdr>
            <w:top w:val="none" w:sz="0" w:space="0" w:color="auto"/>
            <w:left w:val="none" w:sz="0" w:space="0" w:color="auto"/>
            <w:bottom w:val="none" w:sz="0" w:space="0" w:color="auto"/>
            <w:right w:val="none" w:sz="0" w:space="0" w:color="auto"/>
          </w:divBdr>
        </w:div>
        <w:div w:id="387143371">
          <w:marLeft w:val="640"/>
          <w:marRight w:val="0"/>
          <w:marTop w:val="0"/>
          <w:marBottom w:val="0"/>
          <w:divBdr>
            <w:top w:val="none" w:sz="0" w:space="0" w:color="auto"/>
            <w:left w:val="none" w:sz="0" w:space="0" w:color="auto"/>
            <w:bottom w:val="none" w:sz="0" w:space="0" w:color="auto"/>
            <w:right w:val="none" w:sz="0" w:space="0" w:color="auto"/>
          </w:divBdr>
        </w:div>
        <w:div w:id="1485245820">
          <w:marLeft w:val="640"/>
          <w:marRight w:val="0"/>
          <w:marTop w:val="0"/>
          <w:marBottom w:val="0"/>
          <w:divBdr>
            <w:top w:val="none" w:sz="0" w:space="0" w:color="auto"/>
            <w:left w:val="none" w:sz="0" w:space="0" w:color="auto"/>
            <w:bottom w:val="none" w:sz="0" w:space="0" w:color="auto"/>
            <w:right w:val="none" w:sz="0" w:space="0" w:color="auto"/>
          </w:divBdr>
        </w:div>
        <w:div w:id="1366518072">
          <w:marLeft w:val="640"/>
          <w:marRight w:val="0"/>
          <w:marTop w:val="0"/>
          <w:marBottom w:val="0"/>
          <w:divBdr>
            <w:top w:val="none" w:sz="0" w:space="0" w:color="auto"/>
            <w:left w:val="none" w:sz="0" w:space="0" w:color="auto"/>
            <w:bottom w:val="none" w:sz="0" w:space="0" w:color="auto"/>
            <w:right w:val="none" w:sz="0" w:space="0" w:color="auto"/>
          </w:divBdr>
        </w:div>
        <w:div w:id="920259770">
          <w:marLeft w:val="640"/>
          <w:marRight w:val="0"/>
          <w:marTop w:val="0"/>
          <w:marBottom w:val="0"/>
          <w:divBdr>
            <w:top w:val="none" w:sz="0" w:space="0" w:color="auto"/>
            <w:left w:val="none" w:sz="0" w:space="0" w:color="auto"/>
            <w:bottom w:val="none" w:sz="0" w:space="0" w:color="auto"/>
            <w:right w:val="none" w:sz="0" w:space="0" w:color="auto"/>
          </w:divBdr>
        </w:div>
        <w:div w:id="1188565266">
          <w:marLeft w:val="640"/>
          <w:marRight w:val="0"/>
          <w:marTop w:val="0"/>
          <w:marBottom w:val="0"/>
          <w:divBdr>
            <w:top w:val="none" w:sz="0" w:space="0" w:color="auto"/>
            <w:left w:val="none" w:sz="0" w:space="0" w:color="auto"/>
            <w:bottom w:val="none" w:sz="0" w:space="0" w:color="auto"/>
            <w:right w:val="none" w:sz="0" w:space="0" w:color="auto"/>
          </w:divBdr>
        </w:div>
        <w:div w:id="2001035495">
          <w:marLeft w:val="640"/>
          <w:marRight w:val="0"/>
          <w:marTop w:val="0"/>
          <w:marBottom w:val="0"/>
          <w:divBdr>
            <w:top w:val="none" w:sz="0" w:space="0" w:color="auto"/>
            <w:left w:val="none" w:sz="0" w:space="0" w:color="auto"/>
            <w:bottom w:val="none" w:sz="0" w:space="0" w:color="auto"/>
            <w:right w:val="none" w:sz="0" w:space="0" w:color="auto"/>
          </w:divBdr>
        </w:div>
        <w:div w:id="421492069">
          <w:marLeft w:val="640"/>
          <w:marRight w:val="0"/>
          <w:marTop w:val="0"/>
          <w:marBottom w:val="0"/>
          <w:divBdr>
            <w:top w:val="none" w:sz="0" w:space="0" w:color="auto"/>
            <w:left w:val="none" w:sz="0" w:space="0" w:color="auto"/>
            <w:bottom w:val="none" w:sz="0" w:space="0" w:color="auto"/>
            <w:right w:val="none" w:sz="0" w:space="0" w:color="auto"/>
          </w:divBdr>
        </w:div>
        <w:div w:id="1120607202">
          <w:marLeft w:val="640"/>
          <w:marRight w:val="0"/>
          <w:marTop w:val="0"/>
          <w:marBottom w:val="0"/>
          <w:divBdr>
            <w:top w:val="none" w:sz="0" w:space="0" w:color="auto"/>
            <w:left w:val="none" w:sz="0" w:space="0" w:color="auto"/>
            <w:bottom w:val="none" w:sz="0" w:space="0" w:color="auto"/>
            <w:right w:val="none" w:sz="0" w:space="0" w:color="auto"/>
          </w:divBdr>
        </w:div>
        <w:div w:id="912814031">
          <w:marLeft w:val="640"/>
          <w:marRight w:val="0"/>
          <w:marTop w:val="0"/>
          <w:marBottom w:val="0"/>
          <w:divBdr>
            <w:top w:val="none" w:sz="0" w:space="0" w:color="auto"/>
            <w:left w:val="none" w:sz="0" w:space="0" w:color="auto"/>
            <w:bottom w:val="none" w:sz="0" w:space="0" w:color="auto"/>
            <w:right w:val="none" w:sz="0" w:space="0" w:color="auto"/>
          </w:divBdr>
        </w:div>
        <w:div w:id="76288722">
          <w:marLeft w:val="640"/>
          <w:marRight w:val="0"/>
          <w:marTop w:val="0"/>
          <w:marBottom w:val="0"/>
          <w:divBdr>
            <w:top w:val="none" w:sz="0" w:space="0" w:color="auto"/>
            <w:left w:val="none" w:sz="0" w:space="0" w:color="auto"/>
            <w:bottom w:val="none" w:sz="0" w:space="0" w:color="auto"/>
            <w:right w:val="none" w:sz="0" w:space="0" w:color="auto"/>
          </w:divBdr>
        </w:div>
        <w:div w:id="93061454">
          <w:marLeft w:val="640"/>
          <w:marRight w:val="0"/>
          <w:marTop w:val="0"/>
          <w:marBottom w:val="0"/>
          <w:divBdr>
            <w:top w:val="none" w:sz="0" w:space="0" w:color="auto"/>
            <w:left w:val="none" w:sz="0" w:space="0" w:color="auto"/>
            <w:bottom w:val="none" w:sz="0" w:space="0" w:color="auto"/>
            <w:right w:val="none" w:sz="0" w:space="0" w:color="auto"/>
          </w:divBdr>
        </w:div>
        <w:div w:id="90588144">
          <w:marLeft w:val="640"/>
          <w:marRight w:val="0"/>
          <w:marTop w:val="0"/>
          <w:marBottom w:val="0"/>
          <w:divBdr>
            <w:top w:val="none" w:sz="0" w:space="0" w:color="auto"/>
            <w:left w:val="none" w:sz="0" w:space="0" w:color="auto"/>
            <w:bottom w:val="none" w:sz="0" w:space="0" w:color="auto"/>
            <w:right w:val="none" w:sz="0" w:space="0" w:color="auto"/>
          </w:divBdr>
        </w:div>
        <w:div w:id="1804541846">
          <w:marLeft w:val="640"/>
          <w:marRight w:val="0"/>
          <w:marTop w:val="0"/>
          <w:marBottom w:val="0"/>
          <w:divBdr>
            <w:top w:val="none" w:sz="0" w:space="0" w:color="auto"/>
            <w:left w:val="none" w:sz="0" w:space="0" w:color="auto"/>
            <w:bottom w:val="none" w:sz="0" w:space="0" w:color="auto"/>
            <w:right w:val="none" w:sz="0" w:space="0" w:color="auto"/>
          </w:divBdr>
        </w:div>
        <w:div w:id="1568297441">
          <w:marLeft w:val="640"/>
          <w:marRight w:val="0"/>
          <w:marTop w:val="0"/>
          <w:marBottom w:val="0"/>
          <w:divBdr>
            <w:top w:val="none" w:sz="0" w:space="0" w:color="auto"/>
            <w:left w:val="none" w:sz="0" w:space="0" w:color="auto"/>
            <w:bottom w:val="none" w:sz="0" w:space="0" w:color="auto"/>
            <w:right w:val="none" w:sz="0" w:space="0" w:color="auto"/>
          </w:divBdr>
        </w:div>
        <w:div w:id="1065838786">
          <w:marLeft w:val="640"/>
          <w:marRight w:val="0"/>
          <w:marTop w:val="0"/>
          <w:marBottom w:val="0"/>
          <w:divBdr>
            <w:top w:val="none" w:sz="0" w:space="0" w:color="auto"/>
            <w:left w:val="none" w:sz="0" w:space="0" w:color="auto"/>
            <w:bottom w:val="none" w:sz="0" w:space="0" w:color="auto"/>
            <w:right w:val="none" w:sz="0" w:space="0" w:color="auto"/>
          </w:divBdr>
        </w:div>
        <w:div w:id="1881671753">
          <w:marLeft w:val="640"/>
          <w:marRight w:val="0"/>
          <w:marTop w:val="0"/>
          <w:marBottom w:val="0"/>
          <w:divBdr>
            <w:top w:val="none" w:sz="0" w:space="0" w:color="auto"/>
            <w:left w:val="none" w:sz="0" w:space="0" w:color="auto"/>
            <w:bottom w:val="none" w:sz="0" w:space="0" w:color="auto"/>
            <w:right w:val="none" w:sz="0" w:space="0" w:color="auto"/>
          </w:divBdr>
        </w:div>
        <w:div w:id="1639913616">
          <w:marLeft w:val="640"/>
          <w:marRight w:val="0"/>
          <w:marTop w:val="0"/>
          <w:marBottom w:val="0"/>
          <w:divBdr>
            <w:top w:val="none" w:sz="0" w:space="0" w:color="auto"/>
            <w:left w:val="none" w:sz="0" w:space="0" w:color="auto"/>
            <w:bottom w:val="none" w:sz="0" w:space="0" w:color="auto"/>
            <w:right w:val="none" w:sz="0" w:space="0" w:color="auto"/>
          </w:divBdr>
        </w:div>
        <w:div w:id="1630624024">
          <w:marLeft w:val="640"/>
          <w:marRight w:val="0"/>
          <w:marTop w:val="0"/>
          <w:marBottom w:val="0"/>
          <w:divBdr>
            <w:top w:val="none" w:sz="0" w:space="0" w:color="auto"/>
            <w:left w:val="none" w:sz="0" w:space="0" w:color="auto"/>
            <w:bottom w:val="none" w:sz="0" w:space="0" w:color="auto"/>
            <w:right w:val="none" w:sz="0" w:space="0" w:color="auto"/>
          </w:divBdr>
        </w:div>
        <w:div w:id="520320194">
          <w:marLeft w:val="640"/>
          <w:marRight w:val="0"/>
          <w:marTop w:val="0"/>
          <w:marBottom w:val="0"/>
          <w:divBdr>
            <w:top w:val="none" w:sz="0" w:space="0" w:color="auto"/>
            <w:left w:val="none" w:sz="0" w:space="0" w:color="auto"/>
            <w:bottom w:val="none" w:sz="0" w:space="0" w:color="auto"/>
            <w:right w:val="none" w:sz="0" w:space="0" w:color="auto"/>
          </w:divBdr>
        </w:div>
        <w:div w:id="1813785698">
          <w:marLeft w:val="640"/>
          <w:marRight w:val="0"/>
          <w:marTop w:val="0"/>
          <w:marBottom w:val="0"/>
          <w:divBdr>
            <w:top w:val="none" w:sz="0" w:space="0" w:color="auto"/>
            <w:left w:val="none" w:sz="0" w:space="0" w:color="auto"/>
            <w:bottom w:val="none" w:sz="0" w:space="0" w:color="auto"/>
            <w:right w:val="none" w:sz="0" w:space="0" w:color="auto"/>
          </w:divBdr>
        </w:div>
        <w:div w:id="1110124664">
          <w:marLeft w:val="640"/>
          <w:marRight w:val="0"/>
          <w:marTop w:val="0"/>
          <w:marBottom w:val="0"/>
          <w:divBdr>
            <w:top w:val="none" w:sz="0" w:space="0" w:color="auto"/>
            <w:left w:val="none" w:sz="0" w:space="0" w:color="auto"/>
            <w:bottom w:val="none" w:sz="0" w:space="0" w:color="auto"/>
            <w:right w:val="none" w:sz="0" w:space="0" w:color="auto"/>
          </w:divBdr>
        </w:div>
        <w:div w:id="375738559">
          <w:marLeft w:val="640"/>
          <w:marRight w:val="0"/>
          <w:marTop w:val="0"/>
          <w:marBottom w:val="0"/>
          <w:divBdr>
            <w:top w:val="none" w:sz="0" w:space="0" w:color="auto"/>
            <w:left w:val="none" w:sz="0" w:space="0" w:color="auto"/>
            <w:bottom w:val="none" w:sz="0" w:space="0" w:color="auto"/>
            <w:right w:val="none" w:sz="0" w:space="0" w:color="auto"/>
          </w:divBdr>
        </w:div>
        <w:div w:id="1229531157">
          <w:marLeft w:val="640"/>
          <w:marRight w:val="0"/>
          <w:marTop w:val="0"/>
          <w:marBottom w:val="0"/>
          <w:divBdr>
            <w:top w:val="none" w:sz="0" w:space="0" w:color="auto"/>
            <w:left w:val="none" w:sz="0" w:space="0" w:color="auto"/>
            <w:bottom w:val="none" w:sz="0" w:space="0" w:color="auto"/>
            <w:right w:val="none" w:sz="0" w:space="0" w:color="auto"/>
          </w:divBdr>
        </w:div>
        <w:div w:id="880633299">
          <w:marLeft w:val="640"/>
          <w:marRight w:val="0"/>
          <w:marTop w:val="0"/>
          <w:marBottom w:val="0"/>
          <w:divBdr>
            <w:top w:val="none" w:sz="0" w:space="0" w:color="auto"/>
            <w:left w:val="none" w:sz="0" w:space="0" w:color="auto"/>
            <w:bottom w:val="none" w:sz="0" w:space="0" w:color="auto"/>
            <w:right w:val="none" w:sz="0" w:space="0" w:color="auto"/>
          </w:divBdr>
        </w:div>
        <w:div w:id="1681816799">
          <w:marLeft w:val="640"/>
          <w:marRight w:val="0"/>
          <w:marTop w:val="0"/>
          <w:marBottom w:val="0"/>
          <w:divBdr>
            <w:top w:val="none" w:sz="0" w:space="0" w:color="auto"/>
            <w:left w:val="none" w:sz="0" w:space="0" w:color="auto"/>
            <w:bottom w:val="none" w:sz="0" w:space="0" w:color="auto"/>
            <w:right w:val="none" w:sz="0" w:space="0" w:color="auto"/>
          </w:divBdr>
        </w:div>
        <w:div w:id="709305684">
          <w:marLeft w:val="640"/>
          <w:marRight w:val="0"/>
          <w:marTop w:val="0"/>
          <w:marBottom w:val="0"/>
          <w:divBdr>
            <w:top w:val="none" w:sz="0" w:space="0" w:color="auto"/>
            <w:left w:val="none" w:sz="0" w:space="0" w:color="auto"/>
            <w:bottom w:val="none" w:sz="0" w:space="0" w:color="auto"/>
            <w:right w:val="none" w:sz="0" w:space="0" w:color="auto"/>
          </w:divBdr>
        </w:div>
        <w:div w:id="275403436">
          <w:marLeft w:val="640"/>
          <w:marRight w:val="0"/>
          <w:marTop w:val="0"/>
          <w:marBottom w:val="0"/>
          <w:divBdr>
            <w:top w:val="none" w:sz="0" w:space="0" w:color="auto"/>
            <w:left w:val="none" w:sz="0" w:space="0" w:color="auto"/>
            <w:bottom w:val="none" w:sz="0" w:space="0" w:color="auto"/>
            <w:right w:val="none" w:sz="0" w:space="0" w:color="auto"/>
          </w:divBdr>
        </w:div>
        <w:div w:id="864252097">
          <w:marLeft w:val="640"/>
          <w:marRight w:val="0"/>
          <w:marTop w:val="0"/>
          <w:marBottom w:val="0"/>
          <w:divBdr>
            <w:top w:val="none" w:sz="0" w:space="0" w:color="auto"/>
            <w:left w:val="none" w:sz="0" w:space="0" w:color="auto"/>
            <w:bottom w:val="none" w:sz="0" w:space="0" w:color="auto"/>
            <w:right w:val="none" w:sz="0" w:space="0" w:color="auto"/>
          </w:divBdr>
        </w:div>
        <w:div w:id="909851653">
          <w:marLeft w:val="640"/>
          <w:marRight w:val="0"/>
          <w:marTop w:val="0"/>
          <w:marBottom w:val="0"/>
          <w:divBdr>
            <w:top w:val="none" w:sz="0" w:space="0" w:color="auto"/>
            <w:left w:val="none" w:sz="0" w:space="0" w:color="auto"/>
            <w:bottom w:val="none" w:sz="0" w:space="0" w:color="auto"/>
            <w:right w:val="none" w:sz="0" w:space="0" w:color="auto"/>
          </w:divBdr>
        </w:div>
        <w:div w:id="518659011">
          <w:marLeft w:val="640"/>
          <w:marRight w:val="0"/>
          <w:marTop w:val="0"/>
          <w:marBottom w:val="0"/>
          <w:divBdr>
            <w:top w:val="none" w:sz="0" w:space="0" w:color="auto"/>
            <w:left w:val="none" w:sz="0" w:space="0" w:color="auto"/>
            <w:bottom w:val="none" w:sz="0" w:space="0" w:color="auto"/>
            <w:right w:val="none" w:sz="0" w:space="0" w:color="auto"/>
          </w:divBdr>
        </w:div>
        <w:div w:id="217130736">
          <w:marLeft w:val="640"/>
          <w:marRight w:val="0"/>
          <w:marTop w:val="0"/>
          <w:marBottom w:val="0"/>
          <w:divBdr>
            <w:top w:val="none" w:sz="0" w:space="0" w:color="auto"/>
            <w:left w:val="none" w:sz="0" w:space="0" w:color="auto"/>
            <w:bottom w:val="none" w:sz="0" w:space="0" w:color="auto"/>
            <w:right w:val="none" w:sz="0" w:space="0" w:color="auto"/>
          </w:divBdr>
        </w:div>
        <w:div w:id="1634218114">
          <w:marLeft w:val="640"/>
          <w:marRight w:val="0"/>
          <w:marTop w:val="0"/>
          <w:marBottom w:val="0"/>
          <w:divBdr>
            <w:top w:val="none" w:sz="0" w:space="0" w:color="auto"/>
            <w:left w:val="none" w:sz="0" w:space="0" w:color="auto"/>
            <w:bottom w:val="none" w:sz="0" w:space="0" w:color="auto"/>
            <w:right w:val="none" w:sz="0" w:space="0" w:color="auto"/>
          </w:divBdr>
        </w:div>
        <w:div w:id="211776410">
          <w:marLeft w:val="640"/>
          <w:marRight w:val="0"/>
          <w:marTop w:val="0"/>
          <w:marBottom w:val="0"/>
          <w:divBdr>
            <w:top w:val="none" w:sz="0" w:space="0" w:color="auto"/>
            <w:left w:val="none" w:sz="0" w:space="0" w:color="auto"/>
            <w:bottom w:val="none" w:sz="0" w:space="0" w:color="auto"/>
            <w:right w:val="none" w:sz="0" w:space="0" w:color="auto"/>
          </w:divBdr>
        </w:div>
        <w:div w:id="2067364977">
          <w:marLeft w:val="640"/>
          <w:marRight w:val="0"/>
          <w:marTop w:val="0"/>
          <w:marBottom w:val="0"/>
          <w:divBdr>
            <w:top w:val="none" w:sz="0" w:space="0" w:color="auto"/>
            <w:left w:val="none" w:sz="0" w:space="0" w:color="auto"/>
            <w:bottom w:val="none" w:sz="0" w:space="0" w:color="auto"/>
            <w:right w:val="none" w:sz="0" w:space="0" w:color="auto"/>
          </w:divBdr>
        </w:div>
        <w:div w:id="738408894">
          <w:marLeft w:val="640"/>
          <w:marRight w:val="0"/>
          <w:marTop w:val="0"/>
          <w:marBottom w:val="0"/>
          <w:divBdr>
            <w:top w:val="none" w:sz="0" w:space="0" w:color="auto"/>
            <w:left w:val="none" w:sz="0" w:space="0" w:color="auto"/>
            <w:bottom w:val="none" w:sz="0" w:space="0" w:color="auto"/>
            <w:right w:val="none" w:sz="0" w:space="0" w:color="auto"/>
          </w:divBdr>
        </w:div>
        <w:div w:id="1138300984">
          <w:marLeft w:val="640"/>
          <w:marRight w:val="0"/>
          <w:marTop w:val="0"/>
          <w:marBottom w:val="0"/>
          <w:divBdr>
            <w:top w:val="none" w:sz="0" w:space="0" w:color="auto"/>
            <w:left w:val="none" w:sz="0" w:space="0" w:color="auto"/>
            <w:bottom w:val="none" w:sz="0" w:space="0" w:color="auto"/>
            <w:right w:val="none" w:sz="0" w:space="0" w:color="auto"/>
          </w:divBdr>
        </w:div>
      </w:divsChild>
    </w:div>
    <w:div w:id="1007177575">
      <w:bodyDiv w:val="1"/>
      <w:marLeft w:val="0"/>
      <w:marRight w:val="0"/>
      <w:marTop w:val="0"/>
      <w:marBottom w:val="0"/>
      <w:divBdr>
        <w:top w:val="none" w:sz="0" w:space="0" w:color="auto"/>
        <w:left w:val="none" w:sz="0" w:space="0" w:color="auto"/>
        <w:bottom w:val="none" w:sz="0" w:space="0" w:color="auto"/>
        <w:right w:val="none" w:sz="0" w:space="0" w:color="auto"/>
      </w:divBdr>
      <w:divsChild>
        <w:div w:id="995452593">
          <w:marLeft w:val="640"/>
          <w:marRight w:val="0"/>
          <w:marTop w:val="0"/>
          <w:marBottom w:val="0"/>
          <w:divBdr>
            <w:top w:val="none" w:sz="0" w:space="0" w:color="auto"/>
            <w:left w:val="none" w:sz="0" w:space="0" w:color="auto"/>
            <w:bottom w:val="none" w:sz="0" w:space="0" w:color="auto"/>
            <w:right w:val="none" w:sz="0" w:space="0" w:color="auto"/>
          </w:divBdr>
        </w:div>
        <w:div w:id="1251429305">
          <w:marLeft w:val="640"/>
          <w:marRight w:val="0"/>
          <w:marTop w:val="0"/>
          <w:marBottom w:val="0"/>
          <w:divBdr>
            <w:top w:val="none" w:sz="0" w:space="0" w:color="auto"/>
            <w:left w:val="none" w:sz="0" w:space="0" w:color="auto"/>
            <w:bottom w:val="none" w:sz="0" w:space="0" w:color="auto"/>
            <w:right w:val="none" w:sz="0" w:space="0" w:color="auto"/>
          </w:divBdr>
        </w:div>
        <w:div w:id="442921377">
          <w:marLeft w:val="640"/>
          <w:marRight w:val="0"/>
          <w:marTop w:val="0"/>
          <w:marBottom w:val="0"/>
          <w:divBdr>
            <w:top w:val="none" w:sz="0" w:space="0" w:color="auto"/>
            <w:left w:val="none" w:sz="0" w:space="0" w:color="auto"/>
            <w:bottom w:val="none" w:sz="0" w:space="0" w:color="auto"/>
            <w:right w:val="none" w:sz="0" w:space="0" w:color="auto"/>
          </w:divBdr>
        </w:div>
        <w:div w:id="1220282107">
          <w:marLeft w:val="640"/>
          <w:marRight w:val="0"/>
          <w:marTop w:val="0"/>
          <w:marBottom w:val="0"/>
          <w:divBdr>
            <w:top w:val="none" w:sz="0" w:space="0" w:color="auto"/>
            <w:left w:val="none" w:sz="0" w:space="0" w:color="auto"/>
            <w:bottom w:val="none" w:sz="0" w:space="0" w:color="auto"/>
            <w:right w:val="none" w:sz="0" w:space="0" w:color="auto"/>
          </w:divBdr>
        </w:div>
        <w:div w:id="1554384125">
          <w:marLeft w:val="640"/>
          <w:marRight w:val="0"/>
          <w:marTop w:val="0"/>
          <w:marBottom w:val="0"/>
          <w:divBdr>
            <w:top w:val="none" w:sz="0" w:space="0" w:color="auto"/>
            <w:left w:val="none" w:sz="0" w:space="0" w:color="auto"/>
            <w:bottom w:val="none" w:sz="0" w:space="0" w:color="auto"/>
            <w:right w:val="none" w:sz="0" w:space="0" w:color="auto"/>
          </w:divBdr>
        </w:div>
        <w:div w:id="1705783906">
          <w:marLeft w:val="640"/>
          <w:marRight w:val="0"/>
          <w:marTop w:val="0"/>
          <w:marBottom w:val="0"/>
          <w:divBdr>
            <w:top w:val="none" w:sz="0" w:space="0" w:color="auto"/>
            <w:left w:val="none" w:sz="0" w:space="0" w:color="auto"/>
            <w:bottom w:val="none" w:sz="0" w:space="0" w:color="auto"/>
            <w:right w:val="none" w:sz="0" w:space="0" w:color="auto"/>
          </w:divBdr>
        </w:div>
        <w:div w:id="1648121199">
          <w:marLeft w:val="640"/>
          <w:marRight w:val="0"/>
          <w:marTop w:val="0"/>
          <w:marBottom w:val="0"/>
          <w:divBdr>
            <w:top w:val="none" w:sz="0" w:space="0" w:color="auto"/>
            <w:left w:val="none" w:sz="0" w:space="0" w:color="auto"/>
            <w:bottom w:val="none" w:sz="0" w:space="0" w:color="auto"/>
            <w:right w:val="none" w:sz="0" w:space="0" w:color="auto"/>
          </w:divBdr>
        </w:div>
        <w:div w:id="670329010">
          <w:marLeft w:val="640"/>
          <w:marRight w:val="0"/>
          <w:marTop w:val="0"/>
          <w:marBottom w:val="0"/>
          <w:divBdr>
            <w:top w:val="none" w:sz="0" w:space="0" w:color="auto"/>
            <w:left w:val="none" w:sz="0" w:space="0" w:color="auto"/>
            <w:bottom w:val="none" w:sz="0" w:space="0" w:color="auto"/>
            <w:right w:val="none" w:sz="0" w:space="0" w:color="auto"/>
          </w:divBdr>
        </w:div>
        <w:div w:id="609432881">
          <w:marLeft w:val="640"/>
          <w:marRight w:val="0"/>
          <w:marTop w:val="0"/>
          <w:marBottom w:val="0"/>
          <w:divBdr>
            <w:top w:val="none" w:sz="0" w:space="0" w:color="auto"/>
            <w:left w:val="none" w:sz="0" w:space="0" w:color="auto"/>
            <w:bottom w:val="none" w:sz="0" w:space="0" w:color="auto"/>
            <w:right w:val="none" w:sz="0" w:space="0" w:color="auto"/>
          </w:divBdr>
        </w:div>
        <w:div w:id="803814323">
          <w:marLeft w:val="640"/>
          <w:marRight w:val="0"/>
          <w:marTop w:val="0"/>
          <w:marBottom w:val="0"/>
          <w:divBdr>
            <w:top w:val="none" w:sz="0" w:space="0" w:color="auto"/>
            <w:left w:val="none" w:sz="0" w:space="0" w:color="auto"/>
            <w:bottom w:val="none" w:sz="0" w:space="0" w:color="auto"/>
            <w:right w:val="none" w:sz="0" w:space="0" w:color="auto"/>
          </w:divBdr>
        </w:div>
        <w:div w:id="1524367653">
          <w:marLeft w:val="640"/>
          <w:marRight w:val="0"/>
          <w:marTop w:val="0"/>
          <w:marBottom w:val="0"/>
          <w:divBdr>
            <w:top w:val="none" w:sz="0" w:space="0" w:color="auto"/>
            <w:left w:val="none" w:sz="0" w:space="0" w:color="auto"/>
            <w:bottom w:val="none" w:sz="0" w:space="0" w:color="auto"/>
            <w:right w:val="none" w:sz="0" w:space="0" w:color="auto"/>
          </w:divBdr>
        </w:div>
        <w:div w:id="1817338120">
          <w:marLeft w:val="640"/>
          <w:marRight w:val="0"/>
          <w:marTop w:val="0"/>
          <w:marBottom w:val="0"/>
          <w:divBdr>
            <w:top w:val="none" w:sz="0" w:space="0" w:color="auto"/>
            <w:left w:val="none" w:sz="0" w:space="0" w:color="auto"/>
            <w:bottom w:val="none" w:sz="0" w:space="0" w:color="auto"/>
            <w:right w:val="none" w:sz="0" w:space="0" w:color="auto"/>
          </w:divBdr>
        </w:div>
        <w:div w:id="315114760">
          <w:marLeft w:val="640"/>
          <w:marRight w:val="0"/>
          <w:marTop w:val="0"/>
          <w:marBottom w:val="0"/>
          <w:divBdr>
            <w:top w:val="none" w:sz="0" w:space="0" w:color="auto"/>
            <w:left w:val="none" w:sz="0" w:space="0" w:color="auto"/>
            <w:bottom w:val="none" w:sz="0" w:space="0" w:color="auto"/>
            <w:right w:val="none" w:sz="0" w:space="0" w:color="auto"/>
          </w:divBdr>
        </w:div>
        <w:div w:id="1544826250">
          <w:marLeft w:val="640"/>
          <w:marRight w:val="0"/>
          <w:marTop w:val="0"/>
          <w:marBottom w:val="0"/>
          <w:divBdr>
            <w:top w:val="none" w:sz="0" w:space="0" w:color="auto"/>
            <w:left w:val="none" w:sz="0" w:space="0" w:color="auto"/>
            <w:bottom w:val="none" w:sz="0" w:space="0" w:color="auto"/>
            <w:right w:val="none" w:sz="0" w:space="0" w:color="auto"/>
          </w:divBdr>
        </w:div>
        <w:div w:id="513496432">
          <w:marLeft w:val="640"/>
          <w:marRight w:val="0"/>
          <w:marTop w:val="0"/>
          <w:marBottom w:val="0"/>
          <w:divBdr>
            <w:top w:val="none" w:sz="0" w:space="0" w:color="auto"/>
            <w:left w:val="none" w:sz="0" w:space="0" w:color="auto"/>
            <w:bottom w:val="none" w:sz="0" w:space="0" w:color="auto"/>
            <w:right w:val="none" w:sz="0" w:space="0" w:color="auto"/>
          </w:divBdr>
        </w:div>
        <w:div w:id="1282761195">
          <w:marLeft w:val="640"/>
          <w:marRight w:val="0"/>
          <w:marTop w:val="0"/>
          <w:marBottom w:val="0"/>
          <w:divBdr>
            <w:top w:val="none" w:sz="0" w:space="0" w:color="auto"/>
            <w:left w:val="none" w:sz="0" w:space="0" w:color="auto"/>
            <w:bottom w:val="none" w:sz="0" w:space="0" w:color="auto"/>
            <w:right w:val="none" w:sz="0" w:space="0" w:color="auto"/>
          </w:divBdr>
        </w:div>
        <w:div w:id="258828715">
          <w:marLeft w:val="640"/>
          <w:marRight w:val="0"/>
          <w:marTop w:val="0"/>
          <w:marBottom w:val="0"/>
          <w:divBdr>
            <w:top w:val="none" w:sz="0" w:space="0" w:color="auto"/>
            <w:left w:val="none" w:sz="0" w:space="0" w:color="auto"/>
            <w:bottom w:val="none" w:sz="0" w:space="0" w:color="auto"/>
            <w:right w:val="none" w:sz="0" w:space="0" w:color="auto"/>
          </w:divBdr>
        </w:div>
        <w:div w:id="1527251404">
          <w:marLeft w:val="640"/>
          <w:marRight w:val="0"/>
          <w:marTop w:val="0"/>
          <w:marBottom w:val="0"/>
          <w:divBdr>
            <w:top w:val="none" w:sz="0" w:space="0" w:color="auto"/>
            <w:left w:val="none" w:sz="0" w:space="0" w:color="auto"/>
            <w:bottom w:val="none" w:sz="0" w:space="0" w:color="auto"/>
            <w:right w:val="none" w:sz="0" w:space="0" w:color="auto"/>
          </w:divBdr>
        </w:div>
        <w:div w:id="1909417394">
          <w:marLeft w:val="640"/>
          <w:marRight w:val="0"/>
          <w:marTop w:val="0"/>
          <w:marBottom w:val="0"/>
          <w:divBdr>
            <w:top w:val="none" w:sz="0" w:space="0" w:color="auto"/>
            <w:left w:val="none" w:sz="0" w:space="0" w:color="auto"/>
            <w:bottom w:val="none" w:sz="0" w:space="0" w:color="auto"/>
            <w:right w:val="none" w:sz="0" w:space="0" w:color="auto"/>
          </w:divBdr>
        </w:div>
        <w:div w:id="314183472">
          <w:marLeft w:val="640"/>
          <w:marRight w:val="0"/>
          <w:marTop w:val="0"/>
          <w:marBottom w:val="0"/>
          <w:divBdr>
            <w:top w:val="none" w:sz="0" w:space="0" w:color="auto"/>
            <w:left w:val="none" w:sz="0" w:space="0" w:color="auto"/>
            <w:bottom w:val="none" w:sz="0" w:space="0" w:color="auto"/>
            <w:right w:val="none" w:sz="0" w:space="0" w:color="auto"/>
          </w:divBdr>
        </w:div>
        <w:div w:id="894391411">
          <w:marLeft w:val="640"/>
          <w:marRight w:val="0"/>
          <w:marTop w:val="0"/>
          <w:marBottom w:val="0"/>
          <w:divBdr>
            <w:top w:val="none" w:sz="0" w:space="0" w:color="auto"/>
            <w:left w:val="none" w:sz="0" w:space="0" w:color="auto"/>
            <w:bottom w:val="none" w:sz="0" w:space="0" w:color="auto"/>
            <w:right w:val="none" w:sz="0" w:space="0" w:color="auto"/>
          </w:divBdr>
        </w:div>
        <w:div w:id="1388992512">
          <w:marLeft w:val="640"/>
          <w:marRight w:val="0"/>
          <w:marTop w:val="0"/>
          <w:marBottom w:val="0"/>
          <w:divBdr>
            <w:top w:val="none" w:sz="0" w:space="0" w:color="auto"/>
            <w:left w:val="none" w:sz="0" w:space="0" w:color="auto"/>
            <w:bottom w:val="none" w:sz="0" w:space="0" w:color="auto"/>
            <w:right w:val="none" w:sz="0" w:space="0" w:color="auto"/>
          </w:divBdr>
        </w:div>
        <w:div w:id="423306054">
          <w:marLeft w:val="640"/>
          <w:marRight w:val="0"/>
          <w:marTop w:val="0"/>
          <w:marBottom w:val="0"/>
          <w:divBdr>
            <w:top w:val="none" w:sz="0" w:space="0" w:color="auto"/>
            <w:left w:val="none" w:sz="0" w:space="0" w:color="auto"/>
            <w:bottom w:val="none" w:sz="0" w:space="0" w:color="auto"/>
            <w:right w:val="none" w:sz="0" w:space="0" w:color="auto"/>
          </w:divBdr>
        </w:div>
        <w:div w:id="1390038484">
          <w:marLeft w:val="640"/>
          <w:marRight w:val="0"/>
          <w:marTop w:val="0"/>
          <w:marBottom w:val="0"/>
          <w:divBdr>
            <w:top w:val="none" w:sz="0" w:space="0" w:color="auto"/>
            <w:left w:val="none" w:sz="0" w:space="0" w:color="auto"/>
            <w:bottom w:val="none" w:sz="0" w:space="0" w:color="auto"/>
            <w:right w:val="none" w:sz="0" w:space="0" w:color="auto"/>
          </w:divBdr>
        </w:div>
        <w:div w:id="1692608724">
          <w:marLeft w:val="640"/>
          <w:marRight w:val="0"/>
          <w:marTop w:val="0"/>
          <w:marBottom w:val="0"/>
          <w:divBdr>
            <w:top w:val="none" w:sz="0" w:space="0" w:color="auto"/>
            <w:left w:val="none" w:sz="0" w:space="0" w:color="auto"/>
            <w:bottom w:val="none" w:sz="0" w:space="0" w:color="auto"/>
            <w:right w:val="none" w:sz="0" w:space="0" w:color="auto"/>
          </w:divBdr>
        </w:div>
        <w:div w:id="1811824913">
          <w:marLeft w:val="640"/>
          <w:marRight w:val="0"/>
          <w:marTop w:val="0"/>
          <w:marBottom w:val="0"/>
          <w:divBdr>
            <w:top w:val="none" w:sz="0" w:space="0" w:color="auto"/>
            <w:left w:val="none" w:sz="0" w:space="0" w:color="auto"/>
            <w:bottom w:val="none" w:sz="0" w:space="0" w:color="auto"/>
            <w:right w:val="none" w:sz="0" w:space="0" w:color="auto"/>
          </w:divBdr>
        </w:div>
        <w:div w:id="1160534773">
          <w:marLeft w:val="640"/>
          <w:marRight w:val="0"/>
          <w:marTop w:val="0"/>
          <w:marBottom w:val="0"/>
          <w:divBdr>
            <w:top w:val="none" w:sz="0" w:space="0" w:color="auto"/>
            <w:left w:val="none" w:sz="0" w:space="0" w:color="auto"/>
            <w:bottom w:val="none" w:sz="0" w:space="0" w:color="auto"/>
            <w:right w:val="none" w:sz="0" w:space="0" w:color="auto"/>
          </w:divBdr>
        </w:div>
        <w:div w:id="2145150798">
          <w:marLeft w:val="640"/>
          <w:marRight w:val="0"/>
          <w:marTop w:val="0"/>
          <w:marBottom w:val="0"/>
          <w:divBdr>
            <w:top w:val="none" w:sz="0" w:space="0" w:color="auto"/>
            <w:left w:val="none" w:sz="0" w:space="0" w:color="auto"/>
            <w:bottom w:val="none" w:sz="0" w:space="0" w:color="auto"/>
            <w:right w:val="none" w:sz="0" w:space="0" w:color="auto"/>
          </w:divBdr>
        </w:div>
        <w:div w:id="823856141">
          <w:marLeft w:val="640"/>
          <w:marRight w:val="0"/>
          <w:marTop w:val="0"/>
          <w:marBottom w:val="0"/>
          <w:divBdr>
            <w:top w:val="none" w:sz="0" w:space="0" w:color="auto"/>
            <w:left w:val="none" w:sz="0" w:space="0" w:color="auto"/>
            <w:bottom w:val="none" w:sz="0" w:space="0" w:color="auto"/>
            <w:right w:val="none" w:sz="0" w:space="0" w:color="auto"/>
          </w:divBdr>
        </w:div>
        <w:div w:id="1497919374">
          <w:marLeft w:val="640"/>
          <w:marRight w:val="0"/>
          <w:marTop w:val="0"/>
          <w:marBottom w:val="0"/>
          <w:divBdr>
            <w:top w:val="none" w:sz="0" w:space="0" w:color="auto"/>
            <w:left w:val="none" w:sz="0" w:space="0" w:color="auto"/>
            <w:bottom w:val="none" w:sz="0" w:space="0" w:color="auto"/>
            <w:right w:val="none" w:sz="0" w:space="0" w:color="auto"/>
          </w:divBdr>
        </w:div>
        <w:div w:id="1295528517">
          <w:marLeft w:val="640"/>
          <w:marRight w:val="0"/>
          <w:marTop w:val="0"/>
          <w:marBottom w:val="0"/>
          <w:divBdr>
            <w:top w:val="none" w:sz="0" w:space="0" w:color="auto"/>
            <w:left w:val="none" w:sz="0" w:space="0" w:color="auto"/>
            <w:bottom w:val="none" w:sz="0" w:space="0" w:color="auto"/>
            <w:right w:val="none" w:sz="0" w:space="0" w:color="auto"/>
          </w:divBdr>
        </w:div>
        <w:div w:id="584724996">
          <w:marLeft w:val="640"/>
          <w:marRight w:val="0"/>
          <w:marTop w:val="0"/>
          <w:marBottom w:val="0"/>
          <w:divBdr>
            <w:top w:val="none" w:sz="0" w:space="0" w:color="auto"/>
            <w:left w:val="none" w:sz="0" w:space="0" w:color="auto"/>
            <w:bottom w:val="none" w:sz="0" w:space="0" w:color="auto"/>
            <w:right w:val="none" w:sz="0" w:space="0" w:color="auto"/>
          </w:divBdr>
        </w:div>
        <w:div w:id="1792943354">
          <w:marLeft w:val="640"/>
          <w:marRight w:val="0"/>
          <w:marTop w:val="0"/>
          <w:marBottom w:val="0"/>
          <w:divBdr>
            <w:top w:val="none" w:sz="0" w:space="0" w:color="auto"/>
            <w:left w:val="none" w:sz="0" w:space="0" w:color="auto"/>
            <w:bottom w:val="none" w:sz="0" w:space="0" w:color="auto"/>
            <w:right w:val="none" w:sz="0" w:space="0" w:color="auto"/>
          </w:divBdr>
        </w:div>
        <w:div w:id="433206606">
          <w:marLeft w:val="640"/>
          <w:marRight w:val="0"/>
          <w:marTop w:val="0"/>
          <w:marBottom w:val="0"/>
          <w:divBdr>
            <w:top w:val="none" w:sz="0" w:space="0" w:color="auto"/>
            <w:left w:val="none" w:sz="0" w:space="0" w:color="auto"/>
            <w:bottom w:val="none" w:sz="0" w:space="0" w:color="auto"/>
            <w:right w:val="none" w:sz="0" w:space="0" w:color="auto"/>
          </w:divBdr>
        </w:div>
        <w:div w:id="352655729">
          <w:marLeft w:val="640"/>
          <w:marRight w:val="0"/>
          <w:marTop w:val="0"/>
          <w:marBottom w:val="0"/>
          <w:divBdr>
            <w:top w:val="none" w:sz="0" w:space="0" w:color="auto"/>
            <w:left w:val="none" w:sz="0" w:space="0" w:color="auto"/>
            <w:bottom w:val="none" w:sz="0" w:space="0" w:color="auto"/>
            <w:right w:val="none" w:sz="0" w:space="0" w:color="auto"/>
          </w:divBdr>
        </w:div>
        <w:div w:id="574975011">
          <w:marLeft w:val="640"/>
          <w:marRight w:val="0"/>
          <w:marTop w:val="0"/>
          <w:marBottom w:val="0"/>
          <w:divBdr>
            <w:top w:val="none" w:sz="0" w:space="0" w:color="auto"/>
            <w:left w:val="none" w:sz="0" w:space="0" w:color="auto"/>
            <w:bottom w:val="none" w:sz="0" w:space="0" w:color="auto"/>
            <w:right w:val="none" w:sz="0" w:space="0" w:color="auto"/>
          </w:divBdr>
        </w:div>
        <w:div w:id="616178922">
          <w:marLeft w:val="640"/>
          <w:marRight w:val="0"/>
          <w:marTop w:val="0"/>
          <w:marBottom w:val="0"/>
          <w:divBdr>
            <w:top w:val="none" w:sz="0" w:space="0" w:color="auto"/>
            <w:left w:val="none" w:sz="0" w:space="0" w:color="auto"/>
            <w:bottom w:val="none" w:sz="0" w:space="0" w:color="auto"/>
            <w:right w:val="none" w:sz="0" w:space="0" w:color="auto"/>
          </w:divBdr>
        </w:div>
        <w:div w:id="944772298">
          <w:marLeft w:val="640"/>
          <w:marRight w:val="0"/>
          <w:marTop w:val="0"/>
          <w:marBottom w:val="0"/>
          <w:divBdr>
            <w:top w:val="none" w:sz="0" w:space="0" w:color="auto"/>
            <w:left w:val="none" w:sz="0" w:space="0" w:color="auto"/>
            <w:bottom w:val="none" w:sz="0" w:space="0" w:color="auto"/>
            <w:right w:val="none" w:sz="0" w:space="0" w:color="auto"/>
          </w:divBdr>
        </w:div>
        <w:div w:id="280773288">
          <w:marLeft w:val="640"/>
          <w:marRight w:val="0"/>
          <w:marTop w:val="0"/>
          <w:marBottom w:val="0"/>
          <w:divBdr>
            <w:top w:val="none" w:sz="0" w:space="0" w:color="auto"/>
            <w:left w:val="none" w:sz="0" w:space="0" w:color="auto"/>
            <w:bottom w:val="none" w:sz="0" w:space="0" w:color="auto"/>
            <w:right w:val="none" w:sz="0" w:space="0" w:color="auto"/>
          </w:divBdr>
        </w:div>
        <w:div w:id="1419910221">
          <w:marLeft w:val="640"/>
          <w:marRight w:val="0"/>
          <w:marTop w:val="0"/>
          <w:marBottom w:val="0"/>
          <w:divBdr>
            <w:top w:val="none" w:sz="0" w:space="0" w:color="auto"/>
            <w:left w:val="none" w:sz="0" w:space="0" w:color="auto"/>
            <w:bottom w:val="none" w:sz="0" w:space="0" w:color="auto"/>
            <w:right w:val="none" w:sz="0" w:space="0" w:color="auto"/>
          </w:divBdr>
        </w:div>
        <w:div w:id="1223296168">
          <w:marLeft w:val="640"/>
          <w:marRight w:val="0"/>
          <w:marTop w:val="0"/>
          <w:marBottom w:val="0"/>
          <w:divBdr>
            <w:top w:val="none" w:sz="0" w:space="0" w:color="auto"/>
            <w:left w:val="none" w:sz="0" w:space="0" w:color="auto"/>
            <w:bottom w:val="none" w:sz="0" w:space="0" w:color="auto"/>
            <w:right w:val="none" w:sz="0" w:space="0" w:color="auto"/>
          </w:divBdr>
        </w:div>
        <w:div w:id="826289910">
          <w:marLeft w:val="640"/>
          <w:marRight w:val="0"/>
          <w:marTop w:val="0"/>
          <w:marBottom w:val="0"/>
          <w:divBdr>
            <w:top w:val="none" w:sz="0" w:space="0" w:color="auto"/>
            <w:left w:val="none" w:sz="0" w:space="0" w:color="auto"/>
            <w:bottom w:val="none" w:sz="0" w:space="0" w:color="auto"/>
            <w:right w:val="none" w:sz="0" w:space="0" w:color="auto"/>
          </w:divBdr>
        </w:div>
        <w:div w:id="475414446">
          <w:marLeft w:val="640"/>
          <w:marRight w:val="0"/>
          <w:marTop w:val="0"/>
          <w:marBottom w:val="0"/>
          <w:divBdr>
            <w:top w:val="none" w:sz="0" w:space="0" w:color="auto"/>
            <w:left w:val="none" w:sz="0" w:space="0" w:color="auto"/>
            <w:bottom w:val="none" w:sz="0" w:space="0" w:color="auto"/>
            <w:right w:val="none" w:sz="0" w:space="0" w:color="auto"/>
          </w:divBdr>
        </w:div>
        <w:div w:id="230388924">
          <w:marLeft w:val="640"/>
          <w:marRight w:val="0"/>
          <w:marTop w:val="0"/>
          <w:marBottom w:val="0"/>
          <w:divBdr>
            <w:top w:val="none" w:sz="0" w:space="0" w:color="auto"/>
            <w:left w:val="none" w:sz="0" w:space="0" w:color="auto"/>
            <w:bottom w:val="none" w:sz="0" w:space="0" w:color="auto"/>
            <w:right w:val="none" w:sz="0" w:space="0" w:color="auto"/>
          </w:divBdr>
        </w:div>
        <w:div w:id="1855071731">
          <w:marLeft w:val="640"/>
          <w:marRight w:val="0"/>
          <w:marTop w:val="0"/>
          <w:marBottom w:val="0"/>
          <w:divBdr>
            <w:top w:val="none" w:sz="0" w:space="0" w:color="auto"/>
            <w:left w:val="none" w:sz="0" w:space="0" w:color="auto"/>
            <w:bottom w:val="none" w:sz="0" w:space="0" w:color="auto"/>
            <w:right w:val="none" w:sz="0" w:space="0" w:color="auto"/>
          </w:divBdr>
        </w:div>
        <w:div w:id="1637102876">
          <w:marLeft w:val="640"/>
          <w:marRight w:val="0"/>
          <w:marTop w:val="0"/>
          <w:marBottom w:val="0"/>
          <w:divBdr>
            <w:top w:val="none" w:sz="0" w:space="0" w:color="auto"/>
            <w:left w:val="none" w:sz="0" w:space="0" w:color="auto"/>
            <w:bottom w:val="none" w:sz="0" w:space="0" w:color="auto"/>
            <w:right w:val="none" w:sz="0" w:space="0" w:color="auto"/>
          </w:divBdr>
        </w:div>
        <w:div w:id="2046438945">
          <w:marLeft w:val="640"/>
          <w:marRight w:val="0"/>
          <w:marTop w:val="0"/>
          <w:marBottom w:val="0"/>
          <w:divBdr>
            <w:top w:val="none" w:sz="0" w:space="0" w:color="auto"/>
            <w:left w:val="none" w:sz="0" w:space="0" w:color="auto"/>
            <w:bottom w:val="none" w:sz="0" w:space="0" w:color="auto"/>
            <w:right w:val="none" w:sz="0" w:space="0" w:color="auto"/>
          </w:divBdr>
        </w:div>
        <w:div w:id="1079869138">
          <w:marLeft w:val="640"/>
          <w:marRight w:val="0"/>
          <w:marTop w:val="0"/>
          <w:marBottom w:val="0"/>
          <w:divBdr>
            <w:top w:val="none" w:sz="0" w:space="0" w:color="auto"/>
            <w:left w:val="none" w:sz="0" w:space="0" w:color="auto"/>
            <w:bottom w:val="none" w:sz="0" w:space="0" w:color="auto"/>
            <w:right w:val="none" w:sz="0" w:space="0" w:color="auto"/>
          </w:divBdr>
        </w:div>
        <w:div w:id="1872573930">
          <w:marLeft w:val="640"/>
          <w:marRight w:val="0"/>
          <w:marTop w:val="0"/>
          <w:marBottom w:val="0"/>
          <w:divBdr>
            <w:top w:val="none" w:sz="0" w:space="0" w:color="auto"/>
            <w:left w:val="none" w:sz="0" w:space="0" w:color="auto"/>
            <w:bottom w:val="none" w:sz="0" w:space="0" w:color="auto"/>
            <w:right w:val="none" w:sz="0" w:space="0" w:color="auto"/>
          </w:divBdr>
        </w:div>
        <w:div w:id="1714578127">
          <w:marLeft w:val="640"/>
          <w:marRight w:val="0"/>
          <w:marTop w:val="0"/>
          <w:marBottom w:val="0"/>
          <w:divBdr>
            <w:top w:val="none" w:sz="0" w:space="0" w:color="auto"/>
            <w:left w:val="none" w:sz="0" w:space="0" w:color="auto"/>
            <w:bottom w:val="none" w:sz="0" w:space="0" w:color="auto"/>
            <w:right w:val="none" w:sz="0" w:space="0" w:color="auto"/>
          </w:divBdr>
        </w:div>
        <w:div w:id="1141651625">
          <w:marLeft w:val="640"/>
          <w:marRight w:val="0"/>
          <w:marTop w:val="0"/>
          <w:marBottom w:val="0"/>
          <w:divBdr>
            <w:top w:val="none" w:sz="0" w:space="0" w:color="auto"/>
            <w:left w:val="none" w:sz="0" w:space="0" w:color="auto"/>
            <w:bottom w:val="none" w:sz="0" w:space="0" w:color="auto"/>
            <w:right w:val="none" w:sz="0" w:space="0" w:color="auto"/>
          </w:divBdr>
        </w:div>
        <w:div w:id="1182209845">
          <w:marLeft w:val="640"/>
          <w:marRight w:val="0"/>
          <w:marTop w:val="0"/>
          <w:marBottom w:val="0"/>
          <w:divBdr>
            <w:top w:val="none" w:sz="0" w:space="0" w:color="auto"/>
            <w:left w:val="none" w:sz="0" w:space="0" w:color="auto"/>
            <w:bottom w:val="none" w:sz="0" w:space="0" w:color="auto"/>
            <w:right w:val="none" w:sz="0" w:space="0" w:color="auto"/>
          </w:divBdr>
        </w:div>
        <w:div w:id="1521892943">
          <w:marLeft w:val="640"/>
          <w:marRight w:val="0"/>
          <w:marTop w:val="0"/>
          <w:marBottom w:val="0"/>
          <w:divBdr>
            <w:top w:val="none" w:sz="0" w:space="0" w:color="auto"/>
            <w:left w:val="none" w:sz="0" w:space="0" w:color="auto"/>
            <w:bottom w:val="none" w:sz="0" w:space="0" w:color="auto"/>
            <w:right w:val="none" w:sz="0" w:space="0" w:color="auto"/>
          </w:divBdr>
        </w:div>
        <w:div w:id="42296421">
          <w:marLeft w:val="640"/>
          <w:marRight w:val="0"/>
          <w:marTop w:val="0"/>
          <w:marBottom w:val="0"/>
          <w:divBdr>
            <w:top w:val="none" w:sz="0" w:space="0" w:color="auto"/>
            <w:left w:val="none" w:sz="0" w:space="0" w:color="auto"/>
            <w:bottom w:val="none" w:sz="0" w:space="0" w:color="auto"/>
            <w:right w:val="none" w:sz="0" w:space="0" w:color="auto"/>
          </w:divBdr>
        </w:div>
        <w:div w:id="495733670">
          <w:marLeft w:val="640"/>
          <w:marRight w:val="0"/>
          <w:marTop w:val="0"/>
          <w:marBottom w:val="0"/>
          <w:divBdr>
            <w:top w:val="none" w:sz="0" w:space="0" w:color="auto"/>
            <w:left w:val="none" w:sz="0" w:space="0" w:color="auto"/>
            <w:bottom w:val="none" w:sz="0" w:space="0" w:color="auto"/>
            <w:right w:val="none" w:sz="0" w:space="0" w:color="auto"/>
          </w:divBdr>
        </w:div>
        <w:div w:id="1128356690">
          <w:marLeft w:val="640"/>
          <w:marRight w:val="0"/>
          <w:marTop w:val="0"/>
          <w:marBottom w:val="0"/>
          <w:divBdr>
            <w:top w:val="none" w:sz="0" w:space="0" w:color="auto"/>
            <w:left w:val="none" w:sz="0" w:space="0" w:color="auto"/>
            <w:bottom w:val="none" w:sz="0" w:space="0" w:color="auto"/>
            <w:right w:val="none" w:sz="0" w:space="0" w:color="auto"/>
          </w:divBdr>
        </w:div>
        <w:div w:id="2076270027">
          <w:marLeft w:val="640"/>
          <w:marRight w:val="0"/>
          <w:marTop w:val="0"/>
          <w:marBottom w:val="0"/>
          <w:divBdr>
            <w:top w:val="none" w:sz="0" w:space="0" w:color="auto"/>
            <w:left w:val="none" w:sz="0" w:space="0" w:color="auto"/>
            <w:bottom w:val="none" w:sz="0" w:space="0" w:color="auto"/>
            <w:right w:val="none" w:sz="0" w:space="0" w:color="auto"/>
          </w:divBdr>
        </w:div>
        <w:div w:id="1395590711">
          <w:marLeft w:val="640"/>
          <w:marRight w:val="0"/>
          <w:marTop w:val="0"/>
          <w:marBottom w:val="0"/>
          <w:divBdr>
            <w:top w:val="none" w:sz="0" w:space="0" w:color="auto"/>
            <w:left w:val="none" w:sz="0" w:space="0" w:color="auto"/>
            <w:bottom w:val="none" w:sz="0" w:space="0" w:color="auto"/>
            <w:right w:val="none" w:sz="0" w:space="0" w:color="auto"/>
          </w:divBdr>
        </w:div>
        <w:div w:id="1851218685">
          <w:marLeft w:val="640"/>
          <w:marRight w:val="0"/>
          <w:marTop w:val="0"/>
          <w:marBottom w:val="0"/>
          <w:divBdr>
            <w:top w:val="none" w:sz="0" w:space="0" w:color="auto"/>
            <w:left w:val="none" w:sz="0" w:space="0" w:color="auto"/>
            <w:bottom w:val="none" w:sz="0" w:space="0" w:color="auto"/>
            <w:right w:val="none" w:sz="0" w:space="0" w:color="auto"/>
          </w:divBdr>
        </w:div>
        <w:div w:id="1073236811">
          <w:marLeft w:val="640"/>
          <w:marRight w:val="0"/>
          <w:marTop w:val="0"/>
          <w:marBottom w:val="0"/>
          <w:divBdr>
            <w:top w:val="none" w:sz="0" w:space="0" w:color="auto"/>
            <w:left w:val="none" w:sz="0" w:space="0" w:color="auto"/>
            <w:bottom w:val="none" w:sz="0" w:space="0" w:color="auto"/>
            <w:right w:val="none" w:sz="0" w:space="0" w:color="auto"/>
          </w:divBdr>
        </w:div>
        <w:div w:id="317659516">
          <w:marLeft w:val="640"/>
          <w:marRight w:val="0"/>
          <w:marTop w:val="0"/>
          <w:marBottom w:val="0"/>
          <w:divBdr>
            <w:top w:val="none" w:sz="0" w:space="0" w:color="auto"/>
            <w:left w:val="none" w:sz="0" w:space="0" w:color="auto"/>
            <w:bottom w:val="none" w:sz="0" w:space="0" w:color="auto"/>
            <w:right w:val="none" w:sz="0" w:space="0" w:color="auto"/>
          </w:divBdr>
        </w:div>
        <w:div w:id="964584728">
          <w:marLeft w:val="640"/>
          <w:marRight w:val="0"/>
          <w:marTop w:val="0"/>
          <w:marBottom w:val="0"/>
          <w:divBdr>
            <w:top w:val="none" w:sz="0" w:space="0" w:color="auto"/>
            <w:left w:val="none" w:sz="0" w:space="0" w:color="auto"/>
            <w:bottom w:val="none" w:sz="0" w:space="0" w:color="auto"/>
            <w:right w:val="none" w:sz="0" w:space="0" w:color="auto"/>
          </w:divBdr>
        </w:div>
        <w:div w:id="18244041">
          <w:marLeft w:val="640"/>
          <w:marRight w:val="0"/>
          <w:marTop w:val="0"/>
          <w:marBottom w:val="0"/>
          <w:divBdr>
            <w:top w:val="none" w:sz="0" w:space="0" w:color="auto"/>
            <w:left w:val="none" w:sz="0" w:space="0" w:color="auto"/>
            <w:bottom w:val="none" w:sz="0" w:space="0" w:color="auto"/>
            <w:right w:val="none" w:sz="0" w:space="0" w:color="auto"/>
          </w:divBdr>
        </w:div>
        <w:div w:id="1859076516">
          <w:marLeft w:val="640"/>
          <w:marRight w:val="0"/>
          <w:marTop w:val="0"/>
          <w:marBottom w:val="0"/>
          <w:divBdr>
            <w:top w:val="none" w:sz="0" w:space="0" w:color="auto"/>
            <w:left w:val="none" w:sz="0" w:space="0" w:color="auto"/>
            <w:bottom w:val="none" w:sz="0" w:space="0" w:color="auto"/>
            <w:right w:val="none" w:sz="0" w:space="0" w:color="auto"/>
          </w:divBdr>
        </w:div>
        <w:div w:id="1388188979">
          <w:marLeft w:val="640"/>
          <w:marRight w:val="0"/>
          <w:marTop w:val="0"/>
          <w:marBottom w:val="0"/>
          <w:divBdr>
            <w:top w:val="none" w:sz="0" w:space="0" w:color="auto"/>
            <w:left w:val="none" w:sz="0" w:space="0" w:color="auto"/>
            <w:bottom w:val="none" w:sz="0" w:space="0" w:color="auto"/>
            <w:right w:val="none" w:sz="0" w:space="0" w:color="auto"/>
          </w:divBdr>
        </w:div>
        <w:div w:id="1681614395">
          <w:marLeft w:val="640"/>
          <w:marRight w:val="0"/>
          <w:marTop w:val="0"/>
          <w:marBottom w:val="0"/>
          <w:divBdr>
            <w:top w:val="none" w:sz="0" w:space="0" w:color="auto"/>
            <w:left w:val="none" w:sz="0" w:space="0" w:color="auto"/>
            <w:bottom w:val="none" w:sz="0" w:space="0" w:color="auto"/>
            <w:right w:val="none" w:sz="0" w:space="0" w:color="auto"/>
          </w:divBdr>
        </w:div>
        <w:div w:id="91127572">
          <w:marLeft w:val="640"/>
          <w:marRight w:val="0"/>
          <w:marTop w:val="0"/>
          <w:marBottom w:val="0"/>
          <w:divBdr>
            <w:top w:val="none" w:sz="0" w:space="0" w:color="auto"/>
            <w:left w:val="none" w:sz="0" w:space="0" w:color="auto"/>
            <w:bottom w:val="none" w:sz="0" w:space="0" w:color="auto"/>
            <w:right w:val="none" w:sz="0" w:space="0" w:color="auto"/>
          </w:divBdr>
        </w:div>
        <w:div w:id="1649702047">
          <w:marLeft w:val="640"/>
          <w:marRight w:val="0"/>
          <w:marTop w:val="0"/>
          <w:marBottom w:val="0"/>
          <w:divBdr>
            <w:top w:val="none" w:sz="0" w:space="0" w:color="auto"/>
            <w:left w:val="none" w:sz="0" w:space="0" w:color="auto"/>
            <w:bottom w:val="none" w:sz="0" w:space="0" w:color="auto"/>
            <w:right w:val="none" w:sz="0" w:space="0" w:color="auto"/>
          </w:divBdr>
        </w:div>
        <w:div w:id="451021163">
          <w:marLeft w:val="640"/>
          <w:marRight w:val="0"/>
          <w:marTop w:val="0"/>
          <w:marBottom w:val="0"/>
          <w:divBdr>
            <w:top w:val="none" w:sz="0" w:space="0" w:color="auto"/>
            <w:left w:val="none" w:sz="0" w:space="0" w:color="auto"/>
            <w:bottom w:val="none" w:sz="0" w:space="0" w:color="auto"/>
            <w:right w:val="none" w:sz="0" w:space="0" w:color="auto"/>
          </w:divBdr>
        </w:div>
        <w:div w:id="1579947475">
          <w:marLeft w:val="640"/>
          <w:marRight w:val="0"/>
          <w:marTop w:val="0"/>
          <w:marBottom w:val="0"/>
          <w:divBdr>
            <w:top w:val="none" w:sz="0" w:space="0" w:color="auto"/>
            <w:left w:val="none" w:sz="0" w:space="0" w:color="auto"/>
            <w:bottom w:val="none" w:sz="0" w:space="0" w:color="auto"/>
            <w:right w:val="none" w:sz="0" w:space="0" w:color="auto"/>
          </w:divBdr>
        </w:div>
        <w:div w:id="1484391078">
          <w:marLeft w:val="640"/>
          <w:marRight w:val="0"/>
          <w:marTop w:val="0"/>
          <w:marBottom w:val="0"/>
          <w:divBdr>
            <w:top w:val="none" w:sz="0" w:space="0" w:color="auto"/>
            <w:left w:val="none" w:sz="0" w:space="0" w:color="auto"/>
            <w:bottom w:val="none" w:sz="0" w:space="0" w:color="auto"/>
            <w:right w:val="none" w:sz="0" w:space="0" w:color="auto"/>
          </w:divBdr>
        </w:div>
        <w:div w:id="597906300">
          <w:marLeft w:val="640"/>
          <w:marRight w:val="0"/>
          <w:marTop w:val="0"/>
          <w:marBottom w:val="0"/>
          <w:divBdr>
            <w:top w:val="none" w:sz="0" w:space="0" w:color="auto"/>
            <w:left w:val="none" w:sz="0" w:space="0" w:color="auto"/>
            <w:bottom w:val="none" w:sz="0" w:space="0" w:color="auto"/>
            <w:right w:val="none" w:sz="0" w:space="0" w:color="auto"/>
          </w:divBdr>
        </w:div>
        <w:div w:id="1746293496">
          <w:marLeft w:val="640"/>
          <w:marRight w:val="0"/>
          <w:marTop w:val="0"/>
          <w:marBottom w:val="0"/>
          <w:divBdr>
            <w:top w:val="none" w:sz="0" w:space="0" w:color="auto"/>
            <w:left w:val="none" w:sz="0" w:space="0" w:color="auto"/>
            <w:bottom w:val="none" w:sz="0" w:space="0" w:color="auto"/>
            <w:right w:val="none" w:sz="0" w:space="0" w:color="auto"/>
          </w:divBdr>
        </w:div>
        <w:div w:id="667757215">
          <w:marLeft w:val="640"/>
          <w:marRight w:val="0"/>
          <w:marTop w:val="0"/>
          <w:marBottom w:val="0"/>
          <w:divBdr>
            <w:top w:val="none" w:sz="0" w:space="0" w:color="auto"/>
            <w:left w:val="none" w:sz="0" w:space="0" w:color="auto"/>
            <w:bottom w:val="none" w:sz="0" w:space="0" w:color="auto"/>
            <w:right w:val="none" w:sz="0" w:space="0" w:color="auto"/>
          </w:divBdr>
        </w:div>
        <w:div w:id="752311990">
          <w:marLeft w:val="640"/>
          <w:marRight w:val="0"/>
          <w:marTop w:val="0"/>
          <w:marBottom w:val="0"/>
          <w:divBdr>
            <w:top w:val="none" w:sz="0" w:space="0" w:color="auto"/>
            <w:left w:val="none" w:sz="0" w:space="0" w:color="auto"/>
            <w:bottom w:val="none" w:sz="0" w:space="0" w:color="auto"/>
            <w:right w:val="none" w:sz="0" w:space="0" w:color="auto"/>
          </w:divBdr>
        </w:div>
        <w:div w:id="2106994357">
          <w:marLeft w:val="640"/>
          <w:marRight w:val="0"/>
          <w:marTop w:val="0"/>
          <w:marBottom w:val="0"/>
          <w:divBdr>
            <w:top w:val="none" w:sz="0" w:space="0" w:color="auto"/>
            <w:left w:val="none" w:sz="0" w:space="0" w:color="auto"/>
            <w:bottom w:val="none" w:sz="0" w:space="0" w:color="auto"/>
            <w:right w:val="none" w:sz="0" w:space="0" w:color="auto"/>
          </w:divBdr>
        </w:div>
        <w:div w:id="1610897028">
          <w:marLeft w:val="640"/>
          <w:marRight w:val="0"/>
          <w:marTop w:val="0"/>
          <w:marBottom w:val="0"/>
          <w:divBdr>
            <w:top w:val="none" w:sz="0" w:space="0" w:color="auto"/>
            <w:left w:val="none" w:sz="0" w:space="0" w:color="auto"/>
            <w:bottom w:val="none" w:sz="0" w:space="0" w:color="auto"/>
            <w:right w:val="none" w:sz="0" w:space="0" w:color="auto"/>
          </w:divBdr>
        </w:div>
        <w:div w:id="534927040">
          <w:marLeft w:val="640"/>
          <w:marRight w:val="0"/>
          <w:marTop w:val="0"/>
          <w:marBottom w:val="0"/>
          <w:divBdr>
            <w:top w:val="none" w:sz="0" w:space="0" w:color="auto"/>
            <w:left w:val="none" w:sz="0" w:space="0" w:color="auto"/>
            <w:bottom w:val="none" w:sz="0" w:space="0" w:color="auto"/>
            <w:right w:val="none" w:sz="0" w:space="0" w:color="auto"/>
          </w:divBdr>
        </w:div>
        <w:div w:id="855772306">
          <w:marLeft w:val="640"/>
          <w:marRight w:val="0"/>
          <w:marTop w:val="0"/>
          <w:marBottom w:val="0"/>
          <w:divBdr>
            <w:top w:val="none" w:sz="0" w:space="0" w:color="auto"/>
            <w:left w:val="none" w:sz="0" w:space="0" w:color="auto"/>
            <w:bottom w:val="none" w:sz="0" w:space="0" w:color="auto"/>
            <w:right w:val="none" w:sz="0" w:space="0" w:color="auto"/>
          </w:divBdr>
        </w:div>
        <w:div w:id="962228572">
          <w:marLeft w:val="640"/>
          <w:marRight w:val="0"/>
          <w:marTop w:val="0"/>
          <w:marBottom w:val="0"/>
          <w:divBdr>
            <w:top w:val="none" w:sz="0" w:space="0" w:color="auto"/>
            <w:left w:val="none" w:sz="0" w:space="0" w:color="auto"/>
            <w:bottom w:val="none" w:sz="0" w:space="0" w:color="auto"/>
            <w:right w:val="none" w:sz="0" w:space="0" w:color="auto"/>
          </w:divBdr>
        </w:div>
        <w:div w:id="1950507193">
          <w:marLeft w:val="640"/>
          <w:marRight w:val="0"/>
          <w:marTop w:val="0"/>
          <w:marBottom w:val="0"/>
          <w:divBdr>
            <w:top w:val="none" w:sz="0" w:space="0" w:color="auto"/>
            <w:left w:val="none" w:sz="0" w:space="0" w:color="auto"/>
            <w:bottom w:val="none" w:sz="0" w:space="0" w:color="auto"/>
            <w:right w:val="none" w:sz="0" w:space="0" w:color="auto"/>
          </w:divBdr>
        </w:div>
      </w:divsChild>
    </w:div>
    <w:div w:id="1017384788">
      <w:bodyDiv w:val="1"/>
      <w:marLeft w:val="0"/>
      <w:marRight w:val="0"/>
      <w:marTop w:val="0"/>
      <w:marBottom w:val="0"/>
      <w:divBdr>
        <w:top w:val="none" w:sz="0" w:space="0" w:color="auto"/>
        <w:left w:val="none" w:sz="0" w:space="0" w:color="auto"/>
        <w:bottom w:val="none" w:sz="0" w:space="0" w:color="auto"/>
        <w:right w:val="none" w:sz="0" w:space="0" w:color="auto"/>
      </w:divBdr>
      <w:divsChild>
        <w:div w:id="1741555188">
          <w:marLeft w:val="640"/>
          <w:marRight w:val="0"/>
          <w:marTop w:val="0"/>
          <w:marBottom w:val="0"/>
          <w:divBdr>
            <w:top w:val="none" w:sz="0" w:space="0" w:color="auto"/>
            <w:left w:val="none" w:sz="0" w:space="0" w:color="auto"/>
            <w:bottom w:val="none" w:sz="0" w:space="0" w:color="auto"/>
            <w:right w:val="none" w:sz="0" w:space="0" w:color="auto"/>
          </w:divBdr>
        </w:div>
        <w:div w:id="1849563257">
          <w:marLeft w:val="640"/>
          <w:marRight w:val="0"/>
          <w:marTop w:val="0"/>
          <w:marBottom w:val="0"/>
          <w:divBdr>
            <w:top w:val="none" w:sz="0" w:space="0" w:color="auto"/>
            <w:left w:val="none" w:sz="0" w:space="0" w:color="auto"/>
            <w:bottom w:val="none" w:sz="0" w:space="0" w:color="auto"/>
            <w:right w:val="none" w:sz="0" w:space="0" w:color="auto"/>
          </w:divBdr>
        </w:div>
        <w:div w:id="1531646613">
          <w:marLeft w:val="640"/>
          <w:marRight w:val="0"/>
          <w:marTop w:val="0"/>
          <w:marBottom w:val="0"/>
          <w:divBdr>
            <w:top w:val="none" w:sz="0" w:space="0" w:color="auto"/>
            <w:left w:val="none" w:sz="0" w:space="0" w:color="auto"/>
            <w:bottom w:val="none" w:sz="0" w:space="0" w:color="auto"/>
            <w:right w:val="none" w:sz="0" w:space="0" w:color="auto"/>
          </w:divBdr>
        </w:div>
        <w:div w:id="1642149729">
          <w:marLeft w:val="640"/>
          <w:marRight w:val="0"/>
          <w:marTop w:val="0"/>
          <w:marBottom w:val="0"/>
          <w:divBdr>
            <w:top w:val="none" w:sz="0" w:space="0" w:color="auto"/>
            <w:left w:val="none" w:sz="0" w:space="0" w:color="auto"/>
            <w:bottom w:val="none" w:sz="0" w:space="0" w:color="auto"/>
            <w:right w:val="none" w:sz="0" w:space="0" w:color="auto"/>
          </w:divBdr>
        </w:div>
        <w:div w:id="295716749">
          <w:marLeft w:val="640"/>
          <w:marRight w:val="0"/>
          <w:marTop w:val="0"/>
          <w:marBottom w:val="0"/>
          <w:divBdr>
            <w:top w:val="none" w:sz="0" w:space="0" w:color="auto"/>
            <w:left w:val="none" w:sz="0" w:space="0" w:color="auto"/>
            <w:bottom w:val="none" w:sz="0" w:space="0" w:color="auto"/>
            <w:right w:val="none" w:sz="0" w:space="0" w:color="auto"/>
          </w:divBdr>
        </w:div>
        <w:div w:id="59404523">
          <w:marLeft w:val="640"/>
          <w:marRight w:val="0"/>
          <w:marTop w:val="0"/>
          <w:marBottom w:val="0"/>
          <w:divBdr>
            <w:top w:val="none" w:sz="0" w:space="0" w:color="auto"/>
            <w:left w:val="none" w:sz="0" w:space="0" w:color="auto"/>
            <w:bottom w:val="none" w:sz="0" w:space="0" w:color="auto"/>
            <w:right w:val="none" w:sz="0" w:space="0" w:color="auto"/>
          </w:divBdr>
        </w:div>
        <w:div w:id="466317305">
          <w:marLeft w:val="640"/>
          <w:marRight w:val="0"/>
          <w:marTop w:val="0"/>
          <w:marBottom w:val="0"/>
          <w:divBdr>
            <w:top w:val="none" w:sz="0" w:space="0" w:color="auto"/>
            <w:left w:val="none" w:sz="0" w:space="0" w:color="auto"/>
            <w:bottom w:val="none" w:sz="0" w:space="0" w:color="auto"/>
            <w:right w:val="none" w:sz="0" w:space="0" w:color="auto"/>
          </w:divBdr>
        </w:div>
        <w:div w:id="1432159822">
          <w:marLeft w:val="640"/>
          <w:marRight w:val="0"/>
          <w:marTop w:val="0"/>
          <w:marBottom w:val="0"/>
          <w:divBdr>
            <w:top w:val="none" w:sz="0" w:space="0" w:color="auto"/>
            <w:left w:val="none" w:sz="0" w:space="0" w:color="auto"/>
            <w:bottom w:val="none" w:sz="0" w:space="0" w:color="auto"/>
            <w:right w:val="none" w:sz="0" w:space="0" w:color="auto"/>
          </w:divBdr>
        </w:div>
        <w:div w:id="1553227176">
          <w:marLeft w:val="640"/>
          <w:marRight w:val="0"/>
          <w:marTop w:val="0"/>
          <w:marBottom w:val="0"/>
          <w:divBdr>
            <w:top w:val="none" w:sz="0" w:space="0" w:color="auto"/>
            <w:left w:val="none" w:sz="0" w:space="0" w:color="auto"/>
            <w:bottom w:val="none" w:sz="0" w:space="0" w:color="auto"/>
            <w:right w:val="none" w:sz="0" w:space="0" w:color="auto"/>
          </w:divBdr>
        </w:div>
        <w:div w:id="361170366">
          <w:marLeft w:val="640"/>
          <w:marRight w:val="0"/>
          <w:marTop w:val="0"/>
          <w:marBottom w:val="0"/>
          <w:divBdr>
            <w:top w:val="none" w:sz="0" w:space="0" w:color="auto"/>
            <w:left w:val="none" w:sz="0" w:space="0" w:color="auto"/>
            <w:bottom w:val="none" w:sz="0" w:space="0" w:color="auto"/>
            <w:right w:val="none" w:sz="0" w:space="0" w:color="auto"/>
          </w:divBdr>
        </w:div>
        <w:div w:id="1468006651">
          <w:marLeft w:val="640"/>
          <w:marRight w:val="0"/>
          <w:marTop w:val="0"/>
          <w:marBottom w:val="0"/>
          <w:divBdr>
            <w:top w:val="none" w:sz="0" w:space="0" w:color="auto"/>
            <w:left w:val="none" w:sz="0" w:space="0" w:color="auto"/>
            <w:bottom w:val="none" w:sz="0" w:space="0" w:color="auto"/>
            <w:right w:val="none" w:sz="0" w:space="0" w:color="auto"/>
          </w:divBdr>
        </w:div>
        <w:div w:id="809905163">
          <w:marLeft w:val="640"/>
          <w:marRight w:val="0"/>
          <w:marTop w:val="0"/>
          <w:marBottom w:val="0"/>
          <w:divBdr>
            <w:top w:val="none" w:sz="0" w:space="0" w:color="auto"/>
            <w:left w:val="none" w:sz="0" w:space="0" w:color="auto"/>
            <w:bottom w:val="none" w:sz="0" w:space="0" w:color="auto"/>
            <w:right w:val="none" w:sz="0" w:space="0" w:color="auto"/>
          </w:divBdr>
        </w:div>
        <w:div w:id="1002509084">
          <w:marLeft w:val="640"/>
          <w:marRight w:val="0"/>
          <w:marTop w:val="0"/>
          <w:marBottom w:val="0"/>
          <w:divBdr>
            <w:top w:val="none" w:sz="0" w:space="0" w:color="auto"/>
            <w:left w:val="none" w:sz="0" w:space="0" w:color="auto"/>
            <w:bottom w:val="none" w:sz="0" w:space="0" w:color="auto"/>
            <w:right w:val="none" w:sz="0" w:space="0" w:color="auto"/>
          </w:divBdr>
        </w:div>
        <w:div w:id="909927743">
          <w:marLeft w:val="640"/>
          <w:marRight w:val="0"/>
          <w:marTop w:val="0"/>
          <w:marBottom w:val="0"/>
          <w:divBdr>
            <w:top w:val="none" w:sz="0" w:space="0" w:color="auto"/>
            <w:left w:val="none" w:sz="0" w:space="0" w:color="auto"/>
            <w:bottom w:val="none" w:sz="0" w:space="0" w:color="auto"/>
            <w:right w:val="none" w:sz="0" w:space="0" w:color="auto"/>
          </w:divBdr>
        </w:div>
        <w:div w:id="1513181669">
          <w:marLeft w:val="640"/>
          <w:marRight w:val="0"/>
          <w:marTop w:val="0"/>
          <w:marBottom w:val="0"/>
          <w:divBdr>
            <w:top w:val="none" w:sz="0" w:space="0" w:color="auto"/>
            <w:left w:val="none" w:sz="0" w:space="0" w:color="auto"/>
            <w:bottom w:val="none" w:sz="0" w:space="0" w:color="auto"/>
            <w:right w:val="none" w:sz="0" w:space="0" w:color="auto"/>
          </w:divBdr>
        </w:div>
        <w:div w:id="1807623689">
          <w:marLeft w:val="640"/>
          <w:marRight w:val="0"/>
          <w:marTop w:val="0"/>
          <w:marBottom w:val="0"/>
          <w:divBdr>
            <w:top w:val="none" w:sz="0" w:space="0" w:color="auto"/>
            <w:left w:val="none" w:sz="0" w:space="0" w:color="auto"/>
            <w:bottom w:val="none" w:sz="0" w:space="0" w:color="auto"/>
            <w:right w:val="none" w:sz="0" w:space="0" w:color="auto"/>
          </w:divBdr>
        </w:div>
        <w:div w:id="875386596">
          <w:marLeft w:val="640"/>
          <w:marRight w:val="0"/>
          <w:marTop w:val="0"/>
          <w:marBottom w:val="0"/>
          <w:divBdr>
            <w:top w:val="none" w:sz="0" w:space="0" w:color="auto"/>
            <w:left w:val="none" w:sz="0" w:space="0" w:color="auto"/>
            <w:bottom w:val="none" w:sz="0" w:space="0" w:color="auto"/>
            <w:right w:val="none" w:sz="0" w:space="0" w:color="auto"/>
          </w:divBdr>
        </w:div>
        <w:div w:id="415786658">
          <w:marLeft w:val="640"/>
          <w:marRight w:val="0"/>
          <w:marTop w:val="0"/>
          <w:marBottom w:val="0"/>
          <w:divBdr>
            <w:top w:val="none" w:sz="0" w:space="0" w:color="auto"/>
            <w:left w:val="none" w:sz="0" w:space="0" w:color="auto"/>
            <w:bottom w:val="none" w:sz="0" w:space="0" w:color="auto"/>
            <w:right w:val="none" w:sz="0" w:space="0" w:color="auto"/>
          </w:divBdr>
        </w:div>
        <w:div w:id="116342018">
          <w:marLeft w:val="640"/>
          <w:marRight w:val="0"/>
          <w:marTop w:val="0"/>
          <w:marBottom w:val="0"/>
          <w:divBdr>
            <w:top w:val="none" w:sz="0" w:space="0" w:color="auto"/>
            <w:left w:val="none" w:sz="0" w:space="0" w:color="auto"/>
            <w:bottom w:val="none" w:sz="0" w:space="0" w:color="auto"/>
            <w:right w:val="none" w:sz="0" w:space="0" w:color="auto"/>
          </w:divBdr>
        </w:div>
        <w:div w:id="483398402">
          <w:marLeft w:val="640"/>
          <w:marRight w:val="0"/>
          <w:marTop w:val="0"/>
          <w:marBottom w:val="0"/>
          <w:divBdr>
            <w:top w:val="none" w:sz="0" w:space="0" w:color="auto"/>
            <w:left w:val="none" w:sz="0" w:space="0" w:color="auto"/>
            <w:bottom w:val="none" w:sz="0" w:space="0" w:color="auto"/>
            <w:right w:val="none" w:sz="0" w:space="0" w:color="auto"/>
          </w:divBdr>
        </w:div>
        <w:div w:id="1234006759">
          <w:marLeft w:val="640"/>
          <w:marRight w:val="0"/>
          <w:marTop w:val="0"/>
          <w:marBottom w:val="0"/>
          <w:divBdr>
            <w:top w:val="none" w:sz="0" w:space="0" w:color="auto"/>
            <w:left w:val="none" w:sz="0" w:space="0" w:color="auto"/>
            <w:bottom w:val="none" w:sz="0" w:space="0" w:color="auto"/>
            <w:right w:val="none" w:sz="0" w:space="0" w:color="auto"/>
          </w:divBdr>
        </w:div>
        <w:div w:id="594245034">
          <w:marLeft w:val="640"/>
          <w:marRight w:val="0"/>
          <w:marTop w:val="0"/>
          <w:marBottom w:val="0"/>
          <w:divBdr>
            <w:top w:val="none" w:sz="0" w:space="0" w:color="auto"/>
            <w:left w:val="none" w:sz="0" w:space="0" w:color="auto"/>
            <w:bottom w:val="none" w:sz="0" w:space="0" w:color="auto"/>
            <w:right w:val="none" w:sz="0" w:space="0" w:color="auto"/>
          </w:divBdr>
        </w:div>
        <w:div w:id="314728753">
          <w:marLeft w:val="640"/>
          <w:marRight w:val="0"/>
          <w:marTop w:val="0"/>
          <w:marBottom w:val="0"/>
          <w:divBdr>
            <w:top w:val="none" w:sz="0" w:space="0" w:color="auto"/>
            <w:left w:val="none" w:sz="0" w:space="0" w:color="auto"/>
            <w:bottom w:val="none" w:sz="0" w:space="0" w:color="auto"/>
            <w:right w:val="none" w:sz="0" w:space="0" w:color="auto"/>
          </w:divBdr>
        </w:div>
        <w:div w:id="716776638">
          <w:marLeft w:val="640"/>
          <w:marRight w:val="0"/>
          <w:marTop w:val="0"/>
          <w:marBottom w:val="0"/>
          <w:divBdr>
            <w:top w:val="none" w:sz="0" w:space="0" w:color="auto"/>
            <w:left w:val="none" w:sz="0" w:space="0" w:color="auto"/>
            <w:bottom w:val="none" w:sz="0" w:space="0" w:color="auto"/>
            <w:right w:val="none" w:sz="0" w:space="0" w:color="auto"/>
          </w:divBdr>
        </w:div>
        <w:div w:id="555240216">
          <w:marLeft w:val="640"/>
          <w:marRight w:val="0"/>
          <w:marTop w:val="0"/>
          <w:marBottom w:val="0"/>
          <w:divBdr>
            <w:top w:val="none" w:sz="0" w:space="0" w:color="auto"/>
            <w:left w:val="none" w:sz="0" w:space="0" w:color="auto"/>
            <w:bottom w:val="none" w:sz="0" w:space="0" w:color="auto"/>
            <w:right w:val="none" w:sz="0" w:space="0" w:color="auto"/>
          </w:divBdr>
        </w:div>
        <w:div w:id="2026590961">
          <w:marLeft w:val="640"/>
          <w:marRight w:val="0"/>
          <w:marTop w:val="0"/>
          <w:marBottom w:val="0"/>
          <w:divBdr>
            <w:top w:val="none" w:sz="0" w:space="0" w:color="auto"/>
            <w:left w:val="none" w:sz="0" w:space="0" w:color="auto"/>
            <w:bottom w:val="none" w:sz="0" w:space="0" w:color="auto"/>
            <w:right w:val="none" w:sz="0" w:space="0" w:color="auto"/>
          </w:divBdr>
        </w:div>
        <w:div w:id="2131243683">
          <w:marLeft w:val="640"/>
          <w:marRight w:val="0"/>
          <w:marTop w:val="0"/>
          <w:marBottom w:val="0"/>
          <w:divBdr>
            <w:top w:val="none" w:sz="0" w:space="0" w:color="auto"/>
            <w:left w:val="none" w:sz="0" w:space="0" w:color="auto"/>
            <w:bottom w:val="none" w:sz="0" w:space="0" w:color="auto"/>
            <w:right w:val="none" w:sz="0" w:space="0" w:color="auto"/>
          </w:divBdr>
        </w:div>
        <w:div w:id="822432848">
          <w:marLeft w:val="640"/>
          <w:marRight w:val="0"/>
          <w:marTop w:val="0"/>
          <w:marBottom w:val="0"/>
          <w:divBdr>
            <w:top w:val="none" w:sz="0" w:space="0" w:color="auto"/>
            <w:left w:val="none" w:sz="0" w:space="0" w:color="auto"/>
            <w:bottom w:val="none" w:sz="0" w:space="0" w:color="auto"/>
            <w:right w:val="none" w:sz="0" w:space="0" w:color="auto"/>
          </w:divBdr>
        </w:div>
        <w:div w:id="282274590">
          <w:marLeft w:val="640"/>
          <w:marRight w:val="0"/>
          <w:marTop w:val="0"/>
          <w:marBottom w:val="0"/>
          <w:divBdr>
            <w:top w:val="none" w:sz="0" w:space="0" w:color="auto"/>
            <w:left w:val="none" w:sz="0" w:space="0" w:color="auto"/>
            <w:bottom w:val="none" w:sz="0" w:space="0" w:color="auto"/>
            <w:right w:val="none" w:sz="0" w:space="0" w:color="auto"/>
          </w:divBdr>
        </w:div>
        <w:div w:id="624628209">
          <w:marLeft w:val="640"/>
          <w:marRight w:val="0"/>
          <w:marTop w:val="0"/>
          <w:marBottom w:val="0"/>
          <w:divBdr>
            <w:top w:val="none" w:sz="0" w:space="0" w:color="auto"/>
            <w:left w:val="none" w:sz="0" w:space="0" w:color="auto"/>
            <w:bottom w:val="none" w:sz="0" w:space="0" w:color="auto"/>
            <w:right w:val="none" w:sz="0" w:space="0" w:color="auto"/>
          </w:divBdr>
        </w:div>
        <w:div w:id="1284385005">
          <w:marLeft w:val="640"/>
          <w:marRight w:val="0"/>
          <w:marTop w:val="0"/>
          <w:marBottom w:val="0"/>
          <w:divBdr>
            <w:top w:val="none" w:sz="0" w:space="0" w:color="auto"/>
            <w:left w:val="none" w:sz="0" w:space="0" w:color="auto"/>
            <w:bottom w:val="none" w:sz="0" w:space="0" w:color="auto"/>
            <w:right w:val="none" w:sz="0" w:space="0" w:color="auto"/>
          </w:divBdr>
        </w:div>
        <w:div w:id="362177218">
          <w:marLeft w:val="640"/>
          <w:marRight w:val="0"/>
          <w:marTop w:val="0"/>
          <w:marBottom w:val="0"/>
          <w:divBdr>
            <w:top w:val="none" w:sz="0" w:space="0" w:color="auto"/>
            <w:left w:val="none" w:sz="0" w:space="0" w:color="auto"/>
            <w:bottom w:val="none" w:sz="0" w:space="0" w:color="auto"/>
            <w:right w:val="none" w:sz="0" w:space="0" w:color="auto"/>
          </w:divBdr>
        </w:div>
        <w:div w:id="1327780838">
          <w:marLeft w:val="640"/>
          <w:marRight w:val="0"/>
          <w:marTop w:val="0"/>
          <w:marBottom w:val="0"/>
          <w:divBdr>
            <w:top w:val="none" w:sz="0" w:space="0" w:color="auto"/>
            <w:left w:val="none" w:sz="0" w:space="0" w:color="auto"/>
            <w:bottom w:val="none" w:sz="0" w:space="0" w:color="auto"/>
            <w:right w:val="none" w:sz="0" w:space="0" w:color="auto"/>
          </w:divBdr>
        </w:div>
        <w:div w:id="1239023684">
          <w:marLeft w:val="640"/>
          <w:marRight w:val="0"/>
          <w:marTop w:val="0"/>
          <w:marBottom w:val="0"/>
          <w:divBdr>
            <w:top w:val="none" w:sz="0" w:space="0" w:color="auto"/>
            <w:left w:val="none" w:sz="0" w:space="0" w:color="auto"/>
            <w:bottom w:val="none" w:sz="0" w:space="0" w:color="auto"/>
            <w:right w:val="none" w:sz="0" w:space="0" w:color="auto"/>
          </w:divBdr>
        </w:div>
        <w:div w:id="1150555351">
          <w:marLeft w:val="640"/>
          <w:marRight w:val="0"/>
          <w:marTop w:val="0"/>
          <w:marBottom w:val="0"/>
          <w:divBdr>
            <w:top w:val="none" w:sz="0" w:space="0" w:color="auto"/>
            <w:left w:val="none" w:sz="0" w:space="0" w:color="auto"/>
            <w:bottom w:val="none" w:sz="0" w:space="0" w:color="auto"/>
            <w:right w:val="none" w:sz="0" w:space="0" w:color="auto"/>
          </w:divBdr>
        </w:div>
        <w:div w:id="346979626">
          <w:marLeft w:val="640"/>
          <w:marRight w:val="0"/>
          <w:marTop w:val="0"/>
          <w:marBottom w:val="0"/>
          <w:divBdr>
            <w:top w:val="none" w:sz="0" w:space="0" w:color="auto"/>
            <w:left w:val="none" w:sz="0" w:space="0" w:color="auto"/>
            <w:bottom w:val="none" w:sz="0" w:space="0" w:color="auto"/>
            <w:right w:val="none" w:sz="0" w:space="0" w:color="auto"/>
          </w:divBdr>
        </w:div>
        <w:div w:id="1911882388">
          <w:marLeft w:val="640"/>
          <w:marRight w:val="0"/>
          <w:marTop w:val="0"/>
          <w:marBottom w:val="0"/>
          <w:divBdr>
            <w:top w:val="none" w:sz="0" w:space="0" w:color="auto"/>
            <w:left w:val="none" w:sz="0" w:space="0" w:color="auto"/>
            <w:bottom w:val="none" w:sz="0" w:space="0" w:color="auto"/>
            <w:right w:val="none" w:sz="0" w:space="0" w:color="auto"/>
          </w:divBdr>
        </w:div>
        <w:div w:id="1992907109">
          <w:marLeft w:val="640"/>
          <w:marRight w:val="0"/>
          <w:marTop w:val="0"/>
          <w:marBottom w:val="0"/>
          <w:divBdr>
            <w:top w:val="none" w:sz="0" w:space="0" w:color="auto"/>
            <w:left w:val="none" w:sz="0" w:space="0" w:color="auto"/>
            <w:bottom w:val="none" w:sz="0" w:space="0" w:color="auto"/>
            <w:right w:val="none" w:sz="0" w:space="0" w:color="auto"/>
          </w:divBdr>
        </w:div>
        <w:div w:id="307635733">
          <w:marLeft w:val="640"/>
          <w:marRight w:val="0"/>
          <w:marTop w:val="0"/>
          <w:marBottom w:val="0"/>
          <w:divBdr>
            <w:top w:val="none" w:sz="0" w:space="0" w:color="auto"/>
            <w:left w:val="none" w:sz="0" w:space="0" w:color="auto"/>
            <w:bottom w:val="none" w:sz="0" w:space="0" w:color="auto"/>
            <w:right w:val="none" w:sz="0" w:space="0" w:color="auto"/>
          </w:divBdr>
        </w:div>
        <w:div w:id="423962269">
          <w:marLeft w:val="640"/>
          <w:marRight w:val="0"/>
          <w:marTop w:val="0"/>
          <w:marBottom w:val="0"/>
          <w:divBdr>
            <w:top w:val="none" w:sz="0" w:space="0" w:color="auto"/>
            <w:left w:val="none" w:sz="0" w:space="0" w:color="auto"/>
            <w:bottom w:val="none" w:sz="0" w:space="0" w:color="auto"/>
            <w:right w:val="none" w:sz="0" w:space="0" w:color="auto"/>
          </w:divBdr>
        </w:div>
        <w:div w:id="2055808859">
          <w:marLeft w:val="640"/>
          <w:marRight w:val="0"/>
          <w:marTop w:val="0"/>
          <w:marBottom w:val="0"/>
          <w:divBdr>
            <w:top w:val="none" w:sz="0" w:space="0" w:color="auto"/>
            <w:left w:val="none" w:sz="0" w:space="0" w:color="auto"/>
            <w:bottom w:val="none" w:sz="0" w:space="0" w:color="auto"/>
            <w:right w:val="none" w:sz="0" w:space="0" w:color="auto"/>
          </w:divBdr>
        </w:div>
        <w:div w:id="1957563503">
          <w:marLeft w:val="640"/>
          <w:marRight w:val="0"/>
          <w:marTop w:val="0"/>
          <w:marBottom w:val="0"/>
          <w:divBdr>
            <w:top w:val="none" w:sz="0" w:space="0" w:color="auto"/>
            <w:left w:val="none" w:sz="0" w:space="0" w:color="auto"/>
            <w:bottom w:val="none" w:sz="0" w:space="0" w:color="auto"/>
            <w:right w:val="none" w:sz="0" w:space="0" w:color="auto"/>
          </w:divBdr>
        </w:div>
        <w:div w:id="1992370484">
          <w:marLeft w:val="640"/>
          <w:marRight w:val="0"/>
          <w:marTop w:val="0"/>
          <w:marBottom w:val="0"/>
          <w:divBdr>
            <w:top w:val="none" w:sz="0" w:space="0" w:color="auto"/>
            <w:left w:val="none" w:sz="0" w:space="0" w:color="auto"/>
            <w:bottom w:val="none" w:sz="0" w:space="0" w:color="auto"/>
            <w:right w:val="none" w:sz="0" w:space="0" w:color="auto"/>
          </w:divBdr>
        </w:div>
        <w:div w:id="1288313326">
          <w:marLeft w:val="640"/>
          <w:marRight w:val="0"/>
          <w:marTop w:val="0"/>
          <w:marBottom w:val="0"/>
          <w:divBdr>
            <w:top w:val="none" w:sz="0" w:space="0" w:color="auto"/>
            <w:left w:val="none" w:sz="0" w:space="0" w:color="auto"/>
            <w:bottom w:val="none" w:sz="0" w:space="0" w:color="auto"/>
            <w:right w:val="none" w:sz="0" w:space="0" w:color="auto"/>
          </w:divBdr>
        </w:div>
        <w:div w:id="1126000965">
          <w:marLeft w:val="640"/>
          <w:marRight w:val="0"/>
          <w:marTop w:val="0"/>
          <w:marBottom w:val="0"/>
          <w:divBdr>
            <w:top w:val="none" w:sz="0" w:space="0" w:color="auto"/>
            <w:left w:val="none" w:sz="0" w:space="0" w:color="auto"/>
            <w:bottom w:val="none" w:sz="0" w:space="0" w:color="auto"/>
            <w:right w:val="none" w:sz="0" w:space="0" w:color="auto"/>
          </w:divBdr>
        </w:div>
        <w:div w:id="512914357">
          <w:marLeft w:val="640"/>
          <w:marRight w:val="0"/>
          <w:marTop w:val="0"/>
          <w:marBottom w:val="0"/>
          <w:divBdr>
            <w:top w:val="none" w:sz="0" w:space="0" w:color="auto"/>
            <w:left w:val="none" w:sz="0" w:space="0" w:color="auto"/>
            <w:bottom w:val="none" w:sz="0" w:space="0" w:color="auto"/>
            <w:right w:val="none" w:sz="0" w:space="0" w:color="auto"/>
          </w:divBdr>
        </w:div>
        <w:div w:id="430011418">
          <w:marLeft w:val="640"/>
          <w:marRight w:val="0"/>
          <w:marTop w:val="0"/>
          <w:marBottom w:val="0"/>
          <w:divBdr>
            <w:top w:val="none" w:sz="0" w:space="0" w:color="auto"/>
            <w:left w:val="none" w:sz="0" w:space="0" w:color="auto"/>
            <w:bottom w:val="none" w:sz="0" w:space="0" w:color="auto"/>
            <w:right w:val="none" w:sz="0" w:space="0" w:color="auto"/>
          </w:divBdr>
        </w:div>
        <w:div w:id="559363713">
          <w:marLeft w:val="640"/>
          <w:marRight w:val="0"/>
          <w:marTop w:val="0"/>
          <w:marBottom w:val="0"/>
          <w:divBdr>
            <w:top w:val="none" w:sz="0" w:space="0" w:color="auto"/>
            <w:left w:val="none" w:sz="0" w:space="0" w:color="auto"/>
            <w:bottom w:val="none" w:sz="0" w:space="0" w:color="auto"/>
            <w:right w:val="none" w:sz="0" w:space="0" w:color="auto"/>
          </w:divBdr>
        </w:div>
        <w:div w:id="332610544">
          <w:marLeft w:val="640"/>
          <w:marRight w:val="0"/>
          <w:marTop w:val="0"/>
          <w:marBottom w:val="0"/>
          <w:divBdr>
            <w:top w:val="none" w:sz="0" w:space="0" w:color="auto"/>
            <w:left w:val="none" w:sz="0" w:space="0" w:color="auto"/>
            <w:bottom w:val="none" w:sz="0" w:space="0" w:color="auto"/>
            <w:right w:val="none" w:sz="0" w:space="0" w:color="auto"/>
          </w:divBdr>
        </w:div>
        <w:div w:id="1898975473">
          <w:marLeft w:val="640"/>
          <w:marRight w:val="0"/>
          <w:marTop w:val="0"/>
          <w:marBottom w:val="0"/>
          <w:divBdr>
            <w:top w:val="none" w:sz="0" w:space="0" w:color="auto"/>
            <w:left w:val="none" w:sz="0" w:space="0" w:color="auto"/>
            <w:bottom w:val="none" w:sz="0" w:space="0" w:color="auto"/>
            <w:right w:val="none" w:sz="0" w:space="0" w:color="auto"/>
          </w:divBdr>
        </w:div>
        <w:div w:id="2039311652">
          <w:marLeft w:val="640"/>
          <w:marRight w:val="0"/>
          <w:marTop w:val="0"/>
          <w:marBottom w:val="0"/>
          <w:divBdr>
            <w:top w:val="none" w:sz="0" w:space="0" w:color="auto"/>
            <w:left w:val="none" w:sz="0" w:space="0" w:color="auto"/>
            <w:bottom w:val="none" w:sz="0" w:space="0" w:color="auto"/>
            <w:right w:val="none" w:sz="0" w:space="0" w:color="auto"/>
          </w:divBdr>
        </w:div>
        <w:div w:id="537007164">
          <w:marLeft w:val="640"/>
          <w:marRight w:val="0"/>
          <w:marTop w:val="0"/>
          <w:marBottom w:val="0"/>
          <w:divBdr>
            <w:top w:val="none" w:sz="0" w:space="0" w:color="auto"/>
            <w:left w:val="none" w:sz="0" w:space="0" w:color="auto"/>
            <w:bottom w:val="none" w:sz="0" w:space="0" w:color="auto"/>
            <w:right w:val="none" w:sz="0" w:space="0" w:color="auto"/>
          </w:divBdr>
        </w:div>
        <w:div w:id="1605919275">
          <w:marLeft w:val="640"/>
          <w:marRight w:val="0"/>
          <w:marTop w:val="0"/>
          <w:marBottom w:val="0"/>
          <w:divBdr>
            <w:top w:val="none" w:sz="0" w:space="0" w:color="auto"/>
            <w:left w:val="none" w:sz="0" w:space="0" w:color="auto"/>
            <w:bottom w:val="none" w:sz="0" w:space="0" w:color="auto"/>
            <w:right w:val="none" w:sz="0" w:space="0" w:color="auto"/>
          </w:divBdr>
        </w:div>
        <w:div w:id="915478501">
          <w:marLeft w:val="640"/>
          <w:marRight w:val="0"/>
          <w:marTop w:val="0"/>
          <w:marBottom w:val="0"/>
          <w:divBdr>
            <w:top w:val="none" w:sz="0" w:space="0" w:color="auto"/>
            <w:left w:val="none" w:sz="0" w:space="0" w:color="auto"/>
            <w:bottom w:val="none" w:sz="0" w:space="0" w:color="auto"/>
            <w:right w:val="none" w:sz="0" w:space="0" w:color="auto"/>
          </w:divBdr>
        </w:div>
        <w:div w:id="735585826">
          <w:marLeft w:val="640"/>
          <w:marRight w:val="0"/>
          <w:marTop w:val="0"/>
          <w:marBottom w:val="0"/>
          <w:divBdr>
            <w:top w:val="none" w:sz="0" w:space="0" w:color="auto"/>
            <w:left w:val="none" w:sz="0" w:space="0" w:color="auto"/>
            <w:bottom w:val="none" w:sz="0" w:space="0" w:color="auto"/>
            <w:right w:val="none" w:sz="0" w:space="0" w:color="auto"/>
          </w:divBdr>
        </w:div>
        <w:div w:id="188641561">
          <w:marLeft w:val="640"/>
          <w:marRight w:val="0"/>
          <w:marTop w:val="0"/>
          <w:marBottom w:val="0"/>
          <w:divBdr>
            <w:top w:val="none" w:sz="0" w:space="0" w:color="auto"/>
            <w:left w:val="none" w:sz="0" w:space="0" w:color="auto"/>
            <w:bottom w:val="none" w:sz="0" w:space="0" w:color="auto"/>
            <w:right w:val="none" w:sz="0" w:space="0" w:color="auto"/>
          </w:divBdr>
        </w:div>
        <w:div w:id="1821733183">
          <w:marLeft w:val="640"/>
          <w:marRight w:val="0"/>
          <w:marTop w:val="0"/>
          <w:marBottom w:val="0"/>
          <w:divBdr>
            <w:top w:val="none" w:sz="0" w:space="0" w:color="auto"/>
            <w:left w:val="none" w:sz="0" w:space="0" w:color="auto"/>
            <w:bottom w:val="none" w:sz="0" w:space="0" w:color="auto"/>
            <w:right w:val="none" w:sz="0" w:space="0" w:color="auto"/>
          </w:divBdr>
        </w:div>
        <w:div w:id="626005921">
          <w:marLeft w:val="640"/>
          <w:marRight w:val="0"/>
          <w:marTop w:val="0"/>
          <w:marBottom w:val="0"/>
          <w:divBdr>
            <w:top w:val="none" w:sz="0" w:space="0" w:color="auto"/>
            <w:left w:val="none" w:sz="0" w:space="0" w:color="auto"/>
            <w:bottom w:val="none" w:sz="0" w:space="0" w:color="auto"/>
            <w:right w:val="none" w:sz="0" w:space="0" w:color="auto"/>
          </w:divBdr>
        </w:div>
        <w:div w:id="382600060">
          <w:marLeft w:val="640"/>
          <w:marRight w:val="0"/>
          <w:marTop w:val="0"/>
          <w:marBottom w:val="0"/>
          <w:divBdr>
            <w:top w:val="none" w:sz="0" w:space="0" w:color="auto"/>
            <w:left w:val="none" w:sz="0" w:space="0" w:color="auto"/>
            <w:bottom w:val="none" w:sz="0" w:space="0" w:color="auto"/>
            <w:right w:val="none" w:sz="0" w:space="0" w:color="auto"/>
          </w:divBdr>
        </w:div>
        <w:div w:id="1095244526">
          <w:marLeft w:val="640"/>
          <w:marRight w:val="0"/>
          <w:marTop w:val="0"/>
          <w:marBottom w:val="0"/>
          <w:divBdr>
            <w:top w:val="none" w:sz="0" w:space="0" w:color="auto"/>
            <w:left w:val="none" w:sz="0" w:space="0" w:color="auto"/>
            <w:bottom w:val="none" w:sz="0" w:space="0" w:color="auto"/>
            <w:right w:val="none" w:sz="0" w:space="0" w:color="auto"/>
          </w:divBdr>
        </w:div>
        <w:div w:id="534004691">
          <w:marLeft w:val="640"/>
          <w:marRight w:val="0"/>
          <w:marTop w:val="0"/>
          <w:marBottom w:val="0"/>
          <w:divBdr>
            <w:top w:val="none" w:sz="0" w:space="0" w:color="auto"/>
            <w:left w:val="none" w:sz="0" w:space="0" w:color="auto"/>
            <w:bottom w:val="none" w:sz="0" w:space="0" w:color="auto"/>
            <w:right w:val="none" w:sz="0" w:space="0" w:color="auto"/>
          </w:divBdr>
        </w:div>
        <w:div w:id="585067888">
          <w:marLeft w:val="640"/>
          <w:marRight w:val="0"/>
          <w:marTop w:val="0"/>
          <w:marBottom w:val="0"/>
          <w:divBdr>
            <w:top w:val="none" w:sz="0" w:space="0" w:color="auto"/>
            <w:left w:val="none" w:sz="0" w:space="0" w:color="auto"/>
            <w:bottom w:val="none" w:sz="0" w:space="0" w:color="auto"/>
            <w:right w:val="none" w:sz="0" w:space="0" w:color="auto"/>
          </w:divBdr>
        </w:div>
        <w:div w:id="448401736">
          <w:marLeft w:val="640"/>
          <w:marRight w:val="0"/>
          <w:marTop w:val="0"/>
          <w:marBottom w:val="0"/>
          <w:divBdr>
            <w:top w:val="none" w:sz="0" w:space="0" w:color="auto"/>
            <w:left w:val="none" w:sz="0" w:space="0" w:color="auto"/>
            <w:bottom w:val="none" w:sz="0" w:space="0" w:color="auto"/>
            <w:right w:val="none" w:sz="0" w:space="0" w:color="auto"/>
          </w:divBdr>
        </w:div>
        <w:div w:id="62877702">
          <w:marLeft w:val="640"/>
          <w:marRight w:val="0"/>
          <w:marTop w:val="0"/>
          <w:marBottom w:val="0"/>
          <w:divBdr>
            <w:top w:val="none" w:sz="0" w:space="0" w:color="auto"/>
            <w:left w:val="none" w:sz="0" w:space="0" w:color="auto"/>
            <w:bottom w:val="none" w:sz="0" w:space="0" w:color="auto"/>
            <w:right w:val="none" w:sz="0" w:space="0" w:color="auto"/>
          </w:divBdr>
        </w:div>
        <w:div w:id="1145391886">
          <w:marLeft w:val="640"/>
          <w:marRight w:val="0"/>
          <w:marTop w:val="0"/>
          <w:marBottom w:val="0"/>
          <w:divBdr>
            <w:top w:val="none" w:sz="0" w:space="0" w:color="auto"/>
            <w:left w:val="none" w:sz="0" w:space="0" w:color="auto"/>
            <w:bottom w:val="none" w:sz="0" w:space="0" w:color="auto"/>
            <w:right w:val="none" w:sz="0" w:space="0" w:color="auto"/>
          </w:divBdr>
        </w:div>
        <w:div w:id="1818914661">
          <w:marLeft w:val="640"/>
          <w:marRight w:val="0"/>
          <w:marTop w:val="0"/>
          <w:marBottom w:val="0"/>
          <w:divBdr>
            <w:top w:val="none" w:sz="0" w:space="0" w:color="auto"/>
            <w:left w:val="none" w:sz="0" w:space="0" w:color="auto"/>
            <w:bottom w:val="none" w:sz="0" w:space="0" w:color="auto"/>
            <w:right w:val="none" w:sz="0" w:space="0" w:color="auto"/>
          </w:divBdr>
        </w:div>
        <w:div w:id="765884081">
          <w:marLeft w:val="640"/>
          <w:marRight w:val="0"/>
          <w:marTop w:val="0"/>
          <w:marBottom w:val="0"/>
          <w:divBdr>
            <w:top w:val="none" w:sz="0" w:space="0" w:color="auto"/>
            <w:left w:val="none" w:sz="0" w:space="0" w:color="auto"/>
            <w:bottom w:val="none" w:sz="0" w:space="0" w:color="auto"/>
            <w:right w:val="none" w:sz="0" w:space="0" w:color="auto"/>
          </w:divBdr>
        </w:div>
        <w:div w:id="280649973">
          <w:marLeft w:val="640"/>
          <w:marRight w:val="0"/>
          <w:marTop w:val="0"/>
          <w:marBottom w:val="0"/>
          <w:divBdr>
            <w:top w:val="none" w:sz="0" w:space="0" w:color="auto"/>
            <w:left w:val="none" w:sz="0" w:space="0" w:color="auto"/>
            <w:bottom w:val="none" w:sz="0" w:space="0" w:color="auto"/>
            <w:right w:val="none" w:sz="0" w:space="0" w:color="auto"/>
          </w:divBdr>
        </w:div>
        <w:div w:id="1004358662">
          <w:marLeft w:val="640"/>
          <w:marRight w:val="0"/>
          <w:marTop w:val="0"/>
          <w:marBottom w:val="0"/>
          <w:divBdr>
            <w:top w:val="none" w:sz="0" w:space="0" w:color="auto"/>
            <w:left w:val="none" w:sz="0" w:space="0" w:color="auto"/>
            <w:bottom w:val="none" w:sz="0" w:space="0" w:color="auto"/>
            <w:right w:val="none" w:sz="0" w:space="0" w:color="auto"/>
          </w:divBdr>
        </w:div>
        <w:div w:id="270355853">
          <w:marLeft w:val="640"/>
          <w:marRight w:val="0"/>
          <w:marTop w:val="0"/>
          <w:marBottom w:val="0"/>
          <w:divBdr>
            <w:top w:val="none" w:sz="0" w:space="0" w:color="auto"/>
            <w:left w:val="none" w:sz="0" w:space="0" w:color="auto"/>
            <w:bottom w:val="none" w:sz="0" w:space="0" w:color="auto"/>
            <w:right w:val="none" w:sz="0" w:space="0" w:color="auto"/>
          </w:divBdr>
        </w:div>
        <w:div w:id="1171606364">
          <w:marLeft w:val="640"/>
          <w:marRight w:val="0"/>
          <w:marTop w:val="0"/>
          <w:marBottom w:val="0"/>
          <w:divBdr>
            <w:top w:val="none" w:sz="0" w:space="0" w:color="auto"/>
            <w:left w:val="none" w:sz="0" w:space="0" w:color="auto"/>
            <w:bottom w:val="none" w:sz="0" w:space="0" w:color="auto"/>
            <w:right w:val="none" w:sz="0" w:space="0" w:color="auto"/>
          </w:divBdr>
        </w:div>
        <w:div w:id="535506435">
          <w:marLeft w:val="640"/>
          <w:marRight w:val="0"/>
          <w:marTop w:val="0"/>
          <w:marBottom w:val="0"/>
          <w:divBdr>
            <w:top w:val="none" w:sz="0" w:space="0" w:color="auto"/>
            <w:left w:val="none" w:sz="0" w:space="0" w:color="auto"/>
            <w:bottom w:val="none" w:sz="0" w:space="0" w:color="auto"/>
            <w:right w:val="none" w:sz="0" w:space="0" w:color="auto"/>
          </w:divBdr>
        </w:div>
        <w:div w:id="1167137982">
          <w:marLeft w:val="640"/>
          <w:marRight w:val="0"/>
          <w:marTop w:val="0"/>
          <w:marBottom w:val="0"/>
          <w:divBdr>
            <w:top w:val="none" w:sz="0" w:space="0" w:color="auto"/>
            <w:left w:val="none" w:sz="0" w:space="0" w:color="auto"/>
            <w:bottom w:val="none" w:sz="0" w:space="0" w:color="auto"/>
            <w:right w:val="none" w:sz="0" w:space="0" w:color="auto"/>
          </w:divBdr>
        </w:div>
        <w:div w:id="958755569">
          <w:marLeft w:val="640"/>
          <w:marRight w:val="0"/>
          <w:marTop w:val="0"/>
          <w:marBottom w:val="0"/>
          <w:divBdr>
            <w:top w:val="none" w:sz="0" w:space="0" w:color="auto"/>
            <w:left w:val="none" w:sz="0" w:space="0" w:color="auto"/>
            <w:bottom w:val="none" w:sz="0" w:space="0" w:color="auto"/>
            <w:right w:val="none" w:sz="0" w:space="0" w:color="auto"/>
          </w:divBdr>
        </w:div>
        <w:div w:id="1126512380">
          <w:marLeft w:val="640"/>
          <w:marRight w:val="0"/>
          <w:marTop w:val="0"/>
          <w:marBottom w:val="0"/>
          <w:divBdr>
            <w:top w:val="none" w:sz="0" w:space="0" w:color="auto"/>
            <w:left w:val="none" w:sz="0" w:space="0" w:color="auto"/>
            <w:bottom w:val="none" w:sz="0" w:space="0" w:color="auto"/>
            <w:right w:val="none" w:sz="0" w:space="0" w:color="auto"/>
          </w:divBdr>
        </w:div>
        <w:div w:id="2016227138">
          <w:marLeft w:val="640"/>
          <w:marRight w:val="0"/>
          <w:marTop w:val="0"/>
          <w:marBottom w:val="0"/>
          <w:divBdr>
            <w:top w:val="none" w:sz="0" w:space="0" w:color="auto"/>
            <w:left w:val="none" w:sz="0" w:space="0" w:color="auto"/>
            <w:bottom w:val="none" w:sz="0" w:space="0" w:color="auto"/>
            <w:right w:val="none" w:sz="0" w:space="0" w:color="auto"/>
          </w:divBdr>
        </w:div>
        <w:div w:id="483550797">
          <w:marLeft w:val="640"/>
          <w:marRight w:val="0"/>
          <w:marTop w:val="0"/>
          <w:marBottom w:val="0"/>
          <w:divBdr>
            <w:top w:val="none" w:sz="0" w:space="0" w:color="auto"/>
            <w:left w:val="none" w:sz="0" w:space="0" w:color="auto"/>
            <w:bottom w:val="none" w:sz="0" w:space="0" w:color="auto"/>
            <w:right w:val="none" w:sz="0" w:space="0" w:color="auto"/>
          </w:divBdr>
        </w:div>
        <w:div w:id="974991221">
          <w:marLeft w:val="640"/>
          <w:marRight w:val="0"/>
          <w:marTop w:val="0"/>
          <w:marBottom w:val="0"/>
          <w:divBdr>
            <w:top w:val="none" w:sz="0" w:space="0" w:color="auto"/>
            <w:left w:val="none" w:sz="0" w:space="0" w:color="auto"/>
            <w:bottom w:val="none" w:sz="0" w:space="0" w:color="auto"/>
            <w:right w:val="none" w:sz="0" w:space="0" w:color="auto"/>
          </w:divBdr>
        </w:div>
        <w:div w:id="945816684">
          <w:marLeft w:val="640"/>
          <w:marRight w:val="0"/>
          <w:marTop w:val="0"/>
          <w:marBottom w:val="0"/>
          <w:divBdr>
            <w:top w:val="none" w:sz="0" w:space="0" w:color="auto"/>
            <w:left w:val="none" w:sz="0" w:space="0" w:color="auto"/>
            <w:bottom w:val="none" w:sz="0" w:space="0" w:color="auto"/>
            <w:right w:val="none" w:sz="0" w:space="0" w:color="auto"/>
          </w:divBdr>
        </w:div>
      </w:divsChild>
    </w:div>
    <w:div w:id="1018657450">
      <w:bodyDiv w:val="1"/>
      <w:marLeft w:val="0"/>
      <w:marRight w:val="0"/>
      <w:marTop w:val="0"/>
      <w:marBottom w:val="0"/>
      <w:divBdr>
        <w:top w:val="none" w:sz="0" w:space="0" w:color="auto"/>
        <w:left w:val="none" w:sz="0" w:space="0" w:color="auto"/>
        <w:bottom w:val="none" w:sz="0" w:space="0" w:color="auto"/>
        <w:right w:val="none" w:sz="0" w:space="0" w:color="auto"/>
      </w:divBdr>
      <w:divsChild>
        <w:div w:id="790562445">
          <w:marLeft w:val="640"/>
          <w:marRight w:val="0"/>
          <w:marTop w:val="0"/>
          <w:marBottom w:val="0"/>
          <w:divBdr>
            <w:top w:val="none" w:sz="0" w:space="0" w:color="auto"/>
            <w:left w:val="none" w:sz="0" w:space="0" w:color="auto"/>
            <w:bottom w:val="none" w:sz="0" w:space="0" w:color="auto"/>
            <w:right w:val="none" w:sz="0" w:space="0" w:color="auto"/>
          </w:divBdr>
        </w:div>
        <w:div w:id="1662855937">
          <w:marLeft w:val="640"/>
          <w:marRight w:val="0"/>
          <w:marTop w:val="0"/>
          <w:marBottom w:val="0"/>
          <w:divBdr>
            <w:top w:val="none" w:sz="0" w:space="0" w:color="auto"/>
            <w:left w:val="none" w:sz="0" w:space="0" w:color="auto"/>
            <w:bottom w:val="none" w:sz="0" w:space="0" w:color="auto"/>
            <w:right w:val="none" w:sz="0" w:space="0" w:color="auto"/>
          </w:divBdr>
        </w:div>
        <w:div w:id="1755276796">
          <w:marLeft w:val="640"/>
          <w:marRight w:val="0"/>
          <w:marTop w:val="0"/>
          <w:marBottom w:val="0"/>
          <w:divBdr>
            <w:top w:val="none" w:sz="0" w:space="0" w:color="auto"/>
            <w:left w:val="none" w:sz="0" w:space="0" w:color="auto"/>
            <w:bottom w:val="none" w:sz="0" w:space="0" w:color="auto"/>
            <w:right w:val="none" w:sz="0" w:space="0" w:color="auto"/>
          </w:divBdr>
        </w:div>
        <w:div w:id="695690936">
          <w:marLeft w:val="640"/>
          <w:marRight w:val="0"/>
          <w:marTop w:val="0"/>
          <w:marBottom w:val="0"/>
          <w:divBdr>
            <w:top w:val="none" w:sz="0" w:space="0" w:color="auto"/>
            <w:left w:val="none" w:sz="0" w:space="0" w:color="auto"/>
            <w:bottom w:val="none" w:sz="0" w:space="0" w:color="auto"/>
            <w:right w:val="none" w:sz="0" w:space="0" w:color="auto"/>
          </w:divBdr>
        </w:div>
        <w:div w:id="1350638448">
          <w:marLeft w:val="640"/>
          <w:marRight w:val="0"/>
          <w:marTop w:val="0"/>
          <w:marBottom w:val="0"/>
          <w:divBdr>
            <w:top w:val="none" w:sz="0" w:space="0" w:color="auto"/>
            <w:left w:val="none" w:sz="0" w:space="0" w:color="auto"/>
            <w:bottom w:val="none" w:sz="0" w:space="0" w:color="auto"/>
            <w:right w:val="none" w:sz="0" w:space="0" w:color="auto"/>
          </w:divBdr>
        </w:div>
        <w:div w:id="866214543">
          <w:marLeft w:val="640"/>
          <w:marRight w:val="0"/>
          <w:marTop w:val="0"/>
          <w:marBottom w:val="0"/>
          <w:divBdr>
            <w:top w:val="none" w:sz="0" w:space="0" w:color="auto"/>
            <w:left w:val="none" w:sz="0" w:space="0" w:color="auto"/>
            <w:bottom w:val="none" w:sz="0" w:space="0" w:color="auto"/>
            <w:right w:val="none" w:sz="0" w:space="0" w:color="auto"/>
          </w:divBdr>
        </w:div>
        <w:div w:id="841555114">
          <w:marLeft w:val="640"/>
          <w:marRight w:val="0"/>
          <w:marTop w:val="0"/>
          <w:marBottom w:val="0"/>
          <w:divBdr>
            <w:top w:val="none" w:sz="0" w:space="0" w:color="auto"/>
            <w:left w:val="none" w:sz="0" w:space="0" w:color="auto"/>
            <w:bottom w:val="none" w:sz="0" w:space="0" w:color="auto"/>
            <w:right w:val="none" w:sz="0" w:space="0" w:color="auto"/>
          </w:divBdr>
        </w:div>
        <w:div w:id="600260606">
          <w:marLeft w:val="640"/>
          <w:marRight w:val="0"/>
          <w:marTop w:val="0"/>
          <w:marBottom w:val="0"/>
          <w:divBdr>
            <w:top w:val="none" w:sz="0" w:space="0" w:color="auto"/>
            <w:left w:val="none" w:sz="0" w:space="0" w:color="auto"/>
            <w:bottom w:val="none" w:sz="0" w:space="0" w:color="auto"/>
            <w:right w:val="none" w:sz="0" w:space="0" w:color="auto"/>
          </w:divBdr>
        </w:div>
        <w:div w:id="379401225">
          <w:marLeft w:val="640"/>
          <w:marRight w:val="0"/>
          <w:marTop w:val="0"/>
          <w:marBottom w:val="0"/>
          <w:divBdr>
            <w:top w:val="none" w:sz="0" w:space="0" w:color="auto"/>
            <w:left w:val="none" w:sz="0" w:space="0" w:color="auto"/>
            <w:bottom w:val="none" w:sz="0" w:space="0" w:color="auto"/>
            <w:right w:val="none" w:sz="0" w:space="0" w:color="auto"/>
          </w:divBdr>
        </w:div>
        <w:div w:id="1580364204">
          <w:marLeft w:val="640"/>
          <w:marRight w:val="0"/>
          <w:marTop w:val="0"/>
          <w:marBottom w:val="0"/>
          <w:divBdr>
            <w:top w:val="none" w:sz="0" w:space="0" w:color="auto"/>
            <w:left w:val="none" w:sz="0" w:space="0" w:color="auto"/>
            <w:bottom w:val="none" w:sz="0" w:space="0" w:color="auto"/>
            <w:right w:val="none" w:sz="0" w:space="0" w:color="auto"/>
          </w:divBdr>
        </w:div>
        <w:div w:id="1980449843">
          <w:marLeft w:val="640"/>
          <w:marRight w:val="0"/>
          <w:marTop w:val="0"/>
          <w:marBottom w:val="0"/>
          <w:divBdr>
            <w:top w:val="none" w:sz="0" w:space="0" w:color="auto"/>
            <w:left w:val="none" w:sz="0" w:space="0" w:color="auto"/>
            <w:bottom w:val="none" w:sz="0" w:space="0" w:color="auto"/>
            <w:right w:val="none" w:sz="0" w:space="0" w:color="auto"/>
          </w:divBdr>
        </w:div>
        <w:div w:id="1989629141">
          <w:marLeft w:val="640"/>
          <w:marRight w:val="0"/>
          <w:marTop w:val="0"/>
          <w:marBottom w:val="0"/>
          <w:divBdr>
            <w:top w:val="none" w:sz="0" w:space="0" w:color="auto"/>
            <w:left w:val="none" w:sz="0" w:space="0" w:color="auto"/>
            <w:bottom w:val="none" w:sz="0" w:space="0" w:color="auto"/>
            <w:right w:val="none" w:sz="0" w:space="0" w:color="auto"/>
          </w:divBdr>
        </w:div>
        <w:div w:id="2141802032">
          <w:marLeft w:val="640"/>
          <w:marRight w:val="0"/>
          <w:marTop w:val="0"/>
          <w:marBottom w:val="0"/>
          <w:divBdr>
            <w:top w:val="none" w:sz="0" w:space="0" w:color="auto"/>
            <w:left w:val="none" w:sz="0" w:space="0" w:color="auto"/>
            <w:bottom w:val="none" w:sz="0" w:space="0" w:color="auto"/>
            <w:right w:val="none" w:sz="0" w:space="0" w:color="auto"/>
          </w:divBdr>
        </w:div>
        <w:div w:id="867571608">
          <w:marLeft w:val="640"/>
          <w:marRight w:val="0"/>
          <w:marTop w:val="0"/>
          <w:marBottom w:val="0"/>
          <w:divBdr>
            <w:top w:val="none" w:sz="0" w:space="0" w:color="auto"/>
            <w:left w:val="none" w:sz="0" w:space="0" w:color="auto"/>
            <w:bottom w:val="none" w:sz="0" w:space="0" w:color="auto"/>
            <w:right w:val="none" w:sz="0" w:space="0" w:color="auto"/>
          </w:divBdr>
        </w:div>
        <w:div w:id="1070233059">
          <w:marLeft w:val="640"/>
          <w:marRight w:val="0"/>
          <w:marTop w:val="0"/>
          <w:marBottom w:val="0"/>
          <w:divBdr>
            <w:top w:val="none" w:sz="0" w:space="0" w:color="auto"/>
            <w:left w:val="none" w:sz="0" w:space="0" w:color="auto"/>
            <w:bottom w:val="none" w:sz="0" w:space="0" w:color="auto"/>
            <w:right w:val="none" w:sz="0" w:space="0" w:color="auto"/>
          </w:divBdr>
        </w:div>
        <w:div w:id="755249846">
          <w:marLeft w:val="640"/>
          <w:marRight w:val="0"/>
          <w:marTop w:val="0"/>
          <w:marBottom w:val="0"/>
          <w:divBdr>
            <w:top w:val="none" w:sz="0" w:space="0" w:color="auto"/>
            <w:left w:val="none" w:sz="0" w:space="0" w:color="auto"/>
            <w:bottom w:val="none" w:sz="0" w:space="0" w:color="auto"/>
            <w:right w:val="none" w:sz="0" w:space="0" w:color="auto"/>
          </w:divBdr>
        </w:div>
        <w:div w:id="29186885">
          <w:marLeft w:val="640"/>
          <w:marRight w:val="0"/>
          <w:marTop w:val="0"/>
          <w:marBottom w:val="0"/>
          <w:divBdr>
            <w:top w:val="none" w:sz="0" w:space="0" w:color="auto"/>
            <w:left w:val="none" w:sz="0" w:space="0" w:color="auto"/>
            <w:bottom w:val="none" w:sz="0" w:space="0" w:color="auto"/>
            <w:right w:val="none" w:sz="0" w:space="0" w:color="auto"/>
          </w:divBdr>
        </w:div>
        <w:div w:id="369839984">
          <w:marLeft w:val="640"/>
          <w:marRight w:val="0"/>
          <w:marTop w:val="0"/>
          <w:marBottom w:val="0"/>
          <w:divBdr>
            <w:top w:val="none" w:sz="0" w:space="0" w:color="auto"/>
            <w:left w:val="none" w:sz="0" w:space="0" w:color="auto"/>
            <w:bottom w:val="none" w:sz="0" w:space="0" w:color="auto"/>
            <w:right w:val="none" w:sz="0" w:space="0" w:color="auto"/>
          </w:divBdr>
        </w:div>
        <w:div w:id="177739713">
          <w:marLeft w:val="640"/>
          <w:marRight w:val="0"/>
          <w:marTop w:val="0"/>
          <w:marBottom w:val="0"/>
          <w:divBdr>
            <w:top w:val="none" w:sz="0" w:space="0" w:color="auto"/>
            <w:left w:val="none" w:sz="0" w:space="0" w:color="auto"/>
            <w:bottom w:val="none" w:sz="0" w:space="0" w:color="auto"/>
            <w:right w:val="none" w:sz="0" w:space="0" w:color="auto"/>
          </w:divBdr>
        </w:div>
        <w:div w:id="1393119531">
          <w:marLeft w:val="640"/>
          <w:marRight w:val="0"/>
          <w:marTop w:val="0"/>
          <w:marBottom w:val="0"/>
          <w:divBdr>
            <w:top w:val="none" w:sz="0" w:space="0" w:color="auto"/>
            <w:left w:val="none" w:sz="0" w:space="0" w:color="auto"/>
            <w:bottom w:val="none" w:sz="0" w:space="0" w:color="auto"/>
            <w:right w:val="none" w:sz="0" w:space="0" w:color="auto"/>
          </w:divBdr>
        </w:div>
        <w:div w:id="196286095">
          <w:marLeft w:val="640"/>
          <w:marRight w:val="0"/>
          <w:marTop w:val="0"/>
          <w:marBottom w:val="0"/>
          <w:divBdr>
            <w:top w:val="none" w:sz="0" w:space="0" w:color="auto"/>
            <w:left w:val="none" w:sz="0" w:space="0" w:color="auto"/>
            <w:bottom w:val="none" w:sz="0" w:space="0" w:color="auto"/>
            <w:right w:val="none" w:sz="0" w:space="0" w:color="auto"/>
          </w:divBdr>
        </w:div>
        <w:div w:id="1961296310">
          <w:marLeft w:val="640"/>
          <w:marRight w:val="0"/>
          <w:marTop w:val="0"/>
          <w:marBottom w:val="0"/>
          <w:divBdr>
            <w:top w:val="none" w:sz="0" w:space="0" w:color="auto"/>
            <w:left w:val="none" w:sz="0" w:space="0" w:color="auto"/>
            <w:bottom w:val="none" w:sz="0" w:space="0" w:color="auto"/>
            <w:right w:val="none" w:sz="0" w:space="0" w:color="auto"/>
          </w:divBdr>
        </w:div>
        <w:div w:id="718742618">
          <w:marLeft w:val="640"/>
          <w:marRight w:val="0"/>
          <w:marTop w:val="0"/>
          <w:marBottom w:val="0"/>
          <w:divBdr>
            <w:top w:val="none" w:sz="0" w:space="0" w:color="auto"/>
            <w:left w:val="none" w:sz="0" w:space="0" w:color="auto"/>
            <w:bottom w:val="none" w:sz="0" w:space="0" w:color="auto"/>
            <w:right w:val="none" w:sz="0" w:space="0" w:color="auto"/>
          </w:divBdr>
        </w:div>
        <w:div w:id="511333630">
          <w:marLeft w:val="640"/>
          <w:marRight w:val="0"/>
          <w:marTop w:val="0"/>
          <w:marBottom w:val="0"/>
          <w:divBdr>
            <w:top w:val="none" w:sz="0" w:space="0" w:color="auto"/>
            <w:left w:val="none" w:sz="0" w:space="0" w:color="auto"/>
            <w:bottom w:val="none" w:sz="0" w:space="0" w:color="auto"/>
            <w:right w:val="none" w:sz="0" w:space="0" w:color="auto"/>
          </w:divBdr>
        </w:div>
        <w:div w:id="904098556">
          <w:marLeft w:val="640"/>
          <w:marRight w:val="0"/>
          <w:marTop w:val="0"/>
          <w:marBottom w:val="0"/>
          <w:divBdr>
            <w:top w:val="none" w:sz="0" w:space="0" w:color="auto"/>
            <w:left w:val="none" w:sz="0" w:space="0" w:color="auto"/>
            <w:bottom w:val="none" w:sz="0" w:space="0" w:color="auto"/>
            <w:right w:val="none" w:sz="0" w:space="0" w:color="auto"/>
          </w:divBdr>
        </w:div>
        <w:div w:id="1690795596">
          <w:marLeft w:val="640"/>
          <w:marRight w:val="0"/>
          <w:marTop w:val="0"/>
          <w:marBottom w:val="0"/>
          <w:divBdr>
            <w:top w:val="none" w:sz="0" w:space="0" w:color="auto"/>
            <w:left w:val="none" w:sz="0" w:space="0" w:color="auto"/>
            <w:bottom w:val="none" w:sz="0" w:space="0" w:color="auto"/>
            <w:right w:val="none" w:sz="0" w:space="0" w:color="auto"/>
          </w:divBdr>
        </w:div>
        <w:div w:id="1740902284">
          <w:marLeft w:val="640"/>
          <w:marRight w:val="0"/>
          <w:marTop w:val="0"/>
          <w:marBottom w:val="0"/>
          <w:divBdr>
            <w:top w:val="none" w:sz="0" w:space="0" w:color="auto"/>
            <w:left w:val="none" w:sz="0" w:space="0" w:color="auto"/>
            <w:bottom w:val="none" w:sz="0" w:space="0" w:color="auto"/>
            <w:right w:val="none" w:sz="0" w:space="0" w:color="auto"/>
          </w:divBdr>
        </w:div>
        <w:div w:id="1856576456">
          <w:marLeft w:val="640"/>
          <w:marRight w:val="0"/>
          <w:marTop w:val="0"/>
          <w:marBottom w:val="0"/>
          <w:divBdr>
            <w:top w:val="none" w:sz="0" w:space="0" w:color="auto"/>
            <w:left w:val="none" w:sz="0" w:space="0" w:color="auto"/>
            <w:bottom w:val="none" w:sz="0" w:space="0" w:color="auto"/>
            <w:right w:val="none" w:sz="0" w:space="0" w:color="auto"/>
          </w:divBdr>
        </w:div>
        <w:div w:id="1293556599">
          <w:marLeft w:val="640"/>
          <w:marRight w:val="0"/>
          <w:marTop w:val="0"/>
          <w:marBottom w:val="0"/>
          <w:divBdr>
            <w:top w:val="none" w:sz="0" w:space="0" w:color="auto"/>
            <w:left w:val="none" w:sz="0" w:space="0" w:color="auto"/>
            <w:bottom w:val="none" w:sz="0" w:space="0" w:color="auto"/>
            <w:right w:val="none" w:sz="0" w:space="0" w:color="auto"/>
          </w:divBdr>
        </w:div>
        <w:div w:id="942415930">
          <w:marLeft w:val="640"/>
          <w:marRight w:val="0"/>
          <w:marTop w:val="0"/>
          <w:marBottom w:val="0"/>
          <w:divBdr>
            <w:top w:val="none" w:sz="0" w:space="0" w:color="auto"/>
            <w:left w:val="none" w:sz="0" w:space="0" w:color="auto"/>
            <w:bottom w:val="none" w:sz="0" w:space="0" w:color="auto"/>
            <w:right w:val="none" w:sz="0" w:space="0" w:color="auto"/>
          </w:divBdr>
        </w:div>
        <w:div w:id="1795177908">
          <w:marLeft w:val="640"/>
          <w:marRight w:val="0"/>
          <w:marTop w:val="0"/>
          <w:marBottom w:val="0"/>
          <w:divBdr>
            <w:top w:val="none" w:sz="0" w:space="0" w:color="auto"/>
            <w:left w:val="none" w:sz="0" w:space="0" w:color="auto"/>
            <w:bottom w:val="none" w:sz="0" w:space="0" w:color="auto"/>
            <w:right w:val="none" w:sz="0" w:space="0" w:color="auto"/>
          </w:divBdr>
        </w:div>
        <w:div w:id="824708609">
          <w:marLeft w:val="640"/>
          <w:marRight w:val="0"/>
          <w:marTop w:val="0"/>
          <w:marBottom w:val="0"/>
          <w:divBdr>
            <w:top w:val="none" w:sz="0" w:space="0" w:color="auto"/>
            <w:left w:val="none" w:sz="0" w:space="0" w:color="auto"/>
            <w:bottom w:val="none" w:sz="0" w:space="0" w:color="auto"/>
            <w:right w:val="none" w:sz="0" w:space="0" w:color="auto"/>
          </w:divBdr>
        </w:div>
        <w:div w:id="1205631117">
          <w:marLeft w:val="640"/>
          <w:marRight w:val="0"/>
          <w:marTop w:val="0"/>
          <w:marBottom w:val="0"/>
          <w:divBdr>
            <w:top w:val="none" w:sz="0" w:space="0" w:color="auto"/>
            <w:left w:val="none" w:sz="0" w:space="0" w:color="auto"/>
            <w:bottom w:val="none" w:sz="0" w:space="0" w:color="auto"/>
            <w:right w:val="none" w:sz="0" w:space="0" w:color="auto"/>
          </w:divBdr>
        </w:div>
        <w:div w:id="1787315213">
          <w:marLeft w:val="640"/>
          <w:marRight w:val="0"/>
          <w:marTop w:val="0"/>
          <w:marBottom w:val="0"/>
          <w:divBdr>
            <w:top w:val="none" w:sz="0" w:space="0" w:color="auto"/>
            <w:left w:val="none" w:sz="0" w:space="0" w:color="auto"/>
            <w:bottom w:val="none" w:sz="0" w:space="0" w:color="auto"/>
            <w:right w:val="none" w:sz="0" w:space="0" w:color="auto"/>
          </w:divBdr>
        </w:div>
        <w:div w:id="949512202">
          <w:marLeft w:val="640"/>
          <w:marRight w:val="0"/>
          <w:marTop w:val="0"/>
          <w:marBottom w:val="0"/>
          <w:divBdr>
            <w:top w:val="none" w:sz="0" w:space="0" w:color="auto"/>
            <w:left w:val="none" w:sz="0" w:space="0" w:color="auto"/>
            <w:bottom w:val="none" w:sz="0" w:space="0" w:color="auto"/>
            <w:right w:val="none" w:sz="0" w:space="0" w:color="auto"/>
          </w:divBdr>
        </w:div>
        <w:div w:id="2166527">
          <w:marLeft w:val="640"/>
          <w:marRight w:val="0"/>
          <w:marTop w:val="0"/>
          <w:marBottom w:val="0"/>
          <w:divBdr>
            <w:top w:val="none" w:sz="0" w:space="0" w:color="auto"/>
            <w:left w:val="none" w:sz="0" w:space="0" w:color="auto"/>
            <w:bottom w:val="none" w:sz="0" w:space="0" w:color="auto"/>
            <w:right w:val="none" w:sz="0" w:space="0" w:color="auto"/>
          </w:divBdr>
        </w:div>
        <w:div w:id="1641184402">
          <w:marLeft w:val="640"/>
          <w:marRight w:val="0"/>
          <w:marTop w:val="0"/>
          <w:marBottom w:val="0"/>
          <w:divBdr>
            <w:top w:val="none" w:sz="0" w:space="0" w:color="auto"/>
            <w:left w:val="none" w:sz="0" w:space="0" w:color="auto"/>
            <w:bottom w:val="none" w:sz="0" w:space="0" w:color="auto"/>
            <w:right w:val="none" w:sz="0" w:space="0" w:color="auto"/>
          </w:divBdr>
        </w:div>
        <w:div w:id="617685955">
          <w:marLeft w:val="640"/>
          <w:marRight w:val="0"/>
          <w:marTop w:val="0"/>
          <w:marBottom w:val="0"/>
          <w:divBdr>
            <w:top w:val="none" w:sz="0" w:space="0" w:color="auto"/>
            <w:left w:val="none" w:sz="0" w:space="0" w:color="auto"/>
            <w:bottom w:val="none" w:sz="0" w:space="0" w:color="auto"/>
            <w:right w:val="none" w:sz="0" w:space="0" w:color="auto"/>
          </w:divBdr>
        </w:div>
        <w:div w:id="1898085176">
          <w:marLeft w:val="640"/>
          <w:marRight w:val="0"/>
          <w:marTop w:val="0"/>
          <w:marBottom w:val="0"/>
          <w:divBdr>
            <w:top w:val="none" w:sz="0" w:space="0" w:color="auto"/>
            <w:left w:val="none" w:sz="0" w:space="0" w:color="auto"/>
            <w:bottom w:val="none" w:sz="0" w:space="0" w:color="auto"/>
            <w:right w:val="none" w:sz="0" w:space="0" w:color="auto"/>
          </w:divBdr>
        </w:div>
        <w:div w:id="1135368428">
          <w:marLeft w:val="640"/>
          <w:marRight w:val="0"/>
          <w:marTop w:val="0"/>
          <w:marBottom w:val="0"/>
          <w:divBdr>
            <w:top w:val="none" w:sz="0" w:space="0" w:color="auto"/>
            <w:left w:val="none" w:sz="0" w:space="0" w:color="auto"/>
            <w:bottom w:val="none" w:sz="0" w:space="0" w:color="auto"/>
            <w:right w:val="none" w:sz="0" w:space="0" w:color="auto"/>
          </w:divBdr>
        </w:div>
        <w:div w:id="169181018">
          <w:marLeft w:val="640"/>
          <w:marRight w:val="0"/>
          <w:marTop w:val="0"/>
          <w:marBottom w:val="0"/>
          <w:divBdr>
            <w:top w:val="none" w:sz="0" w:space="0" w:color="auto"/>
            <w:left w:val="none" w:sz="0" w:space="0" w:color="auto"/>
            <w:bottom w:val="none" w:sz="0" w:space="0" w:color="auto"/>
            <w:right w:val="none" w:sz="0" w:space="0" w:color="auto"/>
          </w:divBdr>
        </w:div>
        <w:div w:id="1566143472">
          <w:marLeft w:val="640"/>
          <w:marRight w:val="0"/>
          <w:marTop w:val="0"/>
          <w:marBottom w:val="0"/>
          <w:divBdr>
            <w:top w:val="none" w:sz="0" w:space="0" w:color="auto"/>
            <w:left w:val="none" w:sz="0" w:space="0" w:color="auto"/>
            <w:bottom w:val="none" w:sz="0" w:space="0" w:color="auto"/>
            <w:right w:val="none" w:sz="0" w:space="0" w:color="auto"/>
          </w:divBdr>
        </w:div>
        <w:div w:id="1517688938">
          <w:marLeft w:val="640"/>
          <w:marRight w:val="0"/>
          <w:marTop w:val="0"/>
          <w:marBottom w:val="0"/>
          <w:divBdr>
            <w:top w:val="none" w:sz="0" w:space="0" w:color="auto"/>
            <w:left w:val="none" w:sz="0" w:space="0" w:color="auto"/>
            <w:bottom w:val="none" w:sz="0" w:space="0" w:color="auto"/>
            <w:right w:val="none" w:sz="0" w:space="0" w:color="auto"/>
          </w:divBdr>
        </w:div>
        <w:div w:id="718281287">
          <w:marLeft w:val="640"/>
          <w:marRight w:val="0"/>
          <w:marTop w:val="0"/>
          <w:marBottom w:val="0"/>
          <w:divBdr>
            <w:top w:val="none" w:sz="0" w:space="0" w:color="auto"/>
            <w:left w:val="none" w:sz="0" w:space="0" w:color="auto"/>
            <w:bottom w:val="none" w:sz="0" w:space="0" w:color="auto"/>
            <w:right w:val="none" w:sz="0" w:space="0" w:color="auto"/>
          </w:divBdr>
        </w:div>
        <w:div w:id="920019823">
          <w:marLeft w:val="640"/>
          <w:marRight w:val="0"/>
          <w:marTop w:val="0"/>
          <w:marBottom w:val="0"/>
          <w:divBdr>
            <w:top w:val="none" w:sz="0" w:space="0" w:color="auto"/>
            <w:left w:val="none" w:sz="0" w:space="0" w:color="auto"/>
            <w:bottom w:val="none" w:sz="0" w:space="0" w:color="auto"/>
            <w:right w:val="none" w:sz="0" w:space="0" w:color="auto"/>
          </w:divBdr>
        </w:div>
        <w:div w:id="1330712837">
          <w:marLeft w:val="640"/>
          <w:marRight w:val="0"/>
          <w:marTop w:val="0"/>
          <w:marBottom w:val="0"/>
          <w:divBdr>
            <w:top w:val="none" w:sz="0" w:space="0" w:color="auto"/>
            <w:left w:val="none" w:sz="0" w:space="0" w:color="auto"/>
            <w:bottom w:val="none" w:sz="0" w:space="0" w:color="auto"/>
            <w:right w:val="none" w:sz="0" w:space="0" w:color="auto"/>
          </w:divBdr>
        </w:div>
        <w:div w:id="2040665071">
          <w:marLeft w:val="640"/>
          <w:marRight w:val="0"/>
          <w:marTop w:val="0"/>
          <w:marBottom w:val="0"/>
          <w:divBdr>
            <w:top w:val="none" w:sz="0" w:space="0" w:color="auto"/>
            <w:left w:val="none" w:sz="0" w:space="0" w:color="auto"/>
            <w:bottom w:val="none" w:sz="0" w:space="0" w:color="auto"/>
            <w:right w:val="none" w:sz="0" w:space="0" w:color="auto"/>
          </w:divBdr>
        </w:div>
        <w:div w:id="1241646506">
          <w:marLeft w:val="640"/>
          <w:marRight w:val="0"/>
          <w:marTop w:val="0"/>
          <w:marBottom w:val="0"/>
          <w:divBdr>
            <w:top w:val="none" w:sz="0" w:space="0" w:color="auto"/>
            <w:left w:val="none" w:sz="0" w:space="0" w:color="auto"/>
            <w:bottom w:val="none" w:sz="0" w:space="0" w:color="auto"/>
            <w:right w:val="none" w:sz="0" w:space="0" w:color="auto"/>
          </w:divBdr>
        </w:div>
        <w:div w:id="1661615350">
          <w:marLeft w:val="640"/>
          <w:marRight w:val="0"/>
          <w:marTop w:val="0"/>
          <w:marBottom w:val="0"/>
          <w:divBdr>
            <w:top w:val="none" w:sz="0" w:space="0" w:color="auto"/>
            <w:left w:val="none" w:sz="0" w:space="0" w:color="auto"/>
            <w:bottom w:val="none" w:sz="0" w:space="0" w:color="auto"/>
            <w:right w:val="none" w:sz="0" w:space="0" w:color="auto"/>
          </w:divBdr>
        </w:div>
        <w:div w:id="1242064622">
          <w:marLeft w:val="640"/>
          <w:marRight w:val="0"/>
          <w:marTop w:val="0"/>
          <w:marBottom w:val="0"/>
          <w:divBdr>
            <w:top w:val="none" w:sz="0" w:space="0" w:color="auto"/>
            <w:left w:val="none" w:sz="0" w:space="0" w:color="auto"/>
            <w:bottom w:val="none" w:sz="0" w:space="0" w:color="auto"/>
            <w:right w:val="none" w:sz="0" w:space="0" w:color="auto"/>
          </w:divBdr>
        </w:div>
        <w:div w:id="1648392225">
          <w:marLeft w:val="640"/>
          <w:marRight w:val="0"/>
          <w:marTop w:val="0"/>
          <w:marBottom w:val="0"/>
          <w:divBdr>
            <w:top w:val="none" w:sz="0" w:space="0" w:color="auto"/>
            <w:left w:val="none" w:sz="0" w:space="0" w:color="auto"/>
            <w:bottom w:val="none" w:sz="0" w:space="0" w:color="auto"/>
            <w:right w:val="none" w:sz="0" w:space="0" w:color="auto"/>
          </w:divBdr>
        </w:div>
        <w:div w:id="1078744434">
          <w:marLeft w:val="640"/>
          <w:marRight w:val="0"/>
          <w:marTop w:val="0"/>
          <w:marBottom w:val="0"/>
          <w:divBdr>
            <w:top w:val="none" w:sz="0" w:space="0" w:color="auto"/>
            <w:left w:val="none" w:sz="0" w:space="0" w:color="auto"/>
            <w:bottom w:val="none" w:sz="0" w:space="0" w:color="auto"/>
            <w:right w:val="none" w:sz="0" w:space="0" w:color="auto"/>
          </w:divBdr>
        </w:div>
        <w:div w:id="674452829">
          <w:marLeft w:val="640"/>
          <w:marRight w:val="0"/>
          <w:marTop w:val="0"/>
          <w:marBottom w:val="0"/>
          <w:divBdr>
            <w:top w:val="none" w:sz="0" w:space="0" w:color="auto"/>
            <w:left w:val="none" w:sz="0" w:space="0" w:color="auto"/>
            <w:bottom w:val="none" w:sz="0" w:space="0" w:color="auto"/>
            <w:right w:val="none" w:sz="0" w:space="0" w:color="auto"/>
          </w:divBdr>
        </w:div>
        <w:div w:id="1696495156">
          <w:marLeft w:val="640"/>
          <w:marRight w:val="0"/>
          <w:marTop w:val="0"/>
          <w:marBottom w:val="0"/>
          <w:divBdr>
            <w:top w:val="none" w:sz="0" w:space="0" w:color="auto"/>
            <w:left w:val="none" w:sz="0" w:space="0" w:color="auto"/>
            <w:bottom w:val="none" w:sz="0" w:space="0" w:color="auto"/>
            <w:right w:val="none" w:sz="0" w:space="0" w:color="auto"/>
          </w:divBdr>
        </w:div>
        <w:div w:id="1303120301">
          <w:marLeft w:val="640"/>
          <w:marRight w:val="0"/>
          <w:marTop w:val="0"/>
          <w:marBottom w:val="0"/>
          <w:divBdr>
            <w:top w:val="none" w:sz="0" w:space="0" w:color="auto"/>
            <w:left w:val="none" w:sz="0" w:space="0" w:color="auto"/>
            <w:bottom w:val="none" w:sz="0" w:space="0" w:color="auto"/>
            <w:right w:val="none" w:sz="0" w:space="0" w:color="auto"/>
          </w:divBdr>
        </w:div>
        <w:div w:id="1073359337">
          <w:marLeft w:val="640"/>
          <w:marRight w:val="0"/>
          <w:marTop w:val="0"/>
          <w:marBottom w:val="0"/>
          <w:divBdr>
            <w:top w:val="none" w:sz="0" w:space="0" w:color="auto"/>
            <w:left w:val="none" w:sz="0" w:space="0" w:color="auto"/>
            <w:bottom w:val="none" w:sz="0" w:space="0" w:color="auto"/>
            <w:right w:val="none" w:sz="0" w:space="0" w:color="auto"/>
          </w:divBdr>
        </w:div>
        <w:div w:id="1754010477">
          <w:marLeft w:val="640"/>
          <w:marRight w:val="0"/>
          <w:marTop w:val="0"/>
          <w:marBottom w:val="0"/>
          <w:divBdr>
            <w:top w:val="none" w:sz="0" w:space="0" w:color="auto"/>
            <w:left w:val="none" w:sz="0" w:space="0" w:color="auto"/>
            <w:bottom w:val="none" w:sz="0" w:space="0" w:color="auto"/>
            <w:right w:val="none" w:sz="0" w:space="0" w:color="auto"/>
          </w:divBdr>
        </w:div>
        <w:div w:id="1069956896">
          <w:marLeft w:val="640"/>
          <w:marRight w:val="0"/>
          <w:marTop w:val="0"/>
          <w:marBottom w:val="0"/>
          <w:divBdr>
            <w:top w:val="none" w:sz="0" w:space="0" w:color="auto"/>
            <w:left w:val="none" w:sz="0" w:space="0" w:color="auto"/>
            <w:bottom w:val="none" w:sz="0" w:space="0" w:color="auto"/>
            <w:right w:val="none" w:sz="0" w:space="0" w:color="auto"/>
          </w:divBdr>
        </w:div>
        <w:div w:id="959266810">
          <w:marLeft w:val="640"/>
          <w:marRight w:val="0"/>
          <w:marTop w:val="0"/>
          <w:marBottom w:val="0"/>
          <w:divBdr>
            <w:top w:val="none" w:sz="0" w:space="0" w:color="auto"/>
            <w:left w:val="none" w:sz="0" w:space="0" w:color="auto"/>
            <w:bottom w:val="none" w:sz="0" w:space="0" w:color="auto"/>
            <w:right w:val="none" w:sz="0" w:space="0" w:color="auto"/>
          </w:divBdr>
        </w:div>
        <w:div w:id="45952438">
          <w:marLeft w:val="640"/>
          <w:marRight w:val="0"/>
          <w:marTop w:val="0"/>
          <w:marBottom w:val="0"/>
          <w:divBdr>
            <w:top w:val="none" w:sz="0" w:space="0" w:color="auto"/>
            <w:left w:val="none" w:sz="0" w:space="0" w:color="auto"/>
            <w:bottom w:val="none" w:sz="0" w:space="0" w:color="auto"/>
            <w:right w:val="none" w:sz="0" w:space="0" w:color="auto"/>
          </w:divBdr>
        </w:div>
        <w:div w:id="1094596833">
          <w:marLeft w:val="640"/>
          <w:marRight w:val="0"/>
          <w:marTop w:val="0"/>
          <w:marBottom w:val="0"/>
          <w:divBdr>
            <w:top w:val="none" w:sz="0" w:space="0" w:color="auto"/>
            <w:left w:val="none" w:sz="0" w:space="0" w:color="auto"/>
            <w:bottom w:val="none" w:sz="0" w:space="0" w:color="auto"/>
            <w:right w:val="none" w:sz="0" w:space="0" w:color="auto"/>
          </w:divBdr>
        </w:div>
        <w:div w:id="947585476">
          <w:marLeft w:val="640"/>
          <w:marRight w:val="0"/>
          <w:marTop w:val="0"/>
          <w:marBottom w:val="0"/>
          <w:divBdr>
            <w:top w:val="none" w:sz="0" w:space="0" w:color="auto"/>
            <w:left w:val="none" w:sz="0" w:space="0" w:color="auto"/>
            <w:bottom w:val="none" w:sz="0" w:space="0" w:color="auto"/>
            <w:right w:val="none" w:sz="0" w:space="0" w:color="auto"/>
          </w:divBdr>
        </w:div>
      </w:divsChild>
    </w:div>
    <w:div w:id="1021666191">
      <w:bodyDiv w:val="1"/>
      <w:marLeft w:val="0"/>
      <w:marRight w:val="0"/>
      <w:marTop w:val="0"/>
      <w:marBottom w:val="0"/>
      <w:divBdr>
        <w:top w:val="none" w:sz="0" w:space="0" w:color="auto"/>
        <w:left w:val="none" w:sz="0" w:space="0" w:color="auto"/>
        <w:bottom w:val="none" w:sz="0" w:space="0" w:color="auto"/>
        <w:right w:val="none" w:sz="0" w:space="0" w:color="auto"/>
      </w:divBdr>
      <w:divsChild>
        <w:div w:id="1622027741">
          <w:marLeft w:val="640"/>
          <w:marRight w:val="0"/>
          <w:marTop w:val="0"/>
          <w:marBottom w:val="0"/>
          <w:divBdr>
            <w:top w:val="none" w:sz="0" w:space="0" w:color="auto"/>
            <w:left w:val="none" w:sz="0" w:space="0" w:color="auto"/>
            <w:bottom w:val="none" w:sz="0" w:space="0" w:color="auto"/>
            <w:right w:val="none" w:sz="0" w:space="0" w:color="auto"/>
          </w:divBdr>
        </w:div>
        <w:div w:id="485783461">
          <w:marLeft w:val="640"/>
          <w:marRight w:val="0"/>
          <w:marTop w:val="0"/>
          <w:marBottom w:val="0"/>
          <w:divBdr>
            <w:top w:val="none" w:sz="0" w:space="0" w:color="auto"/>
            <w:left w:val="none" w:sz="0" w:space="0" w:color="auto"/>
            <w:bottom w:val="none" w:sz="0" w:space="0" w:color="auto"/>
            <w:right w:val="none" w:sz="0" w:space="0" w:color="auto"/>
          </w:divBdr>
        </w:div>
        <w:div w:id="618995249">
          <w:marLeft w:val="640"/>
          <w:marRight w:val="0"/>
          <w:marTop w:val="0"/>
          <w:marBottom w:val="0"/>
          <w:divBdr>
            <w:top w:val="none" w:sz="0" w:space="0" w:color="auto"/>
            <w:left w:val="none" w:sz="0" w:space="0" w:color="auto"/>
            <w:bottom w:val="none" w:sz="0" w:space="0" w:color="auto"/>
            <w:right w:val="none" w:sz="0" w:space="0" w:color="auto"/>
          </w:divBdr>
        </w:div>
        <w:div w:id="1387337924">
          <w:marLeft w:val="640"/>
          <w:marRight w:val="0"/>
          <w:marTop w:val="0"/>
          <w:marBottom w:val="0"/>
          <w:divBdr>
            <w:top w:val="none" w:sz="0" w:space="0" w:color="auto"/>
            <w:left w:val="none" w:sz="0" w:space="0" w:color="auto"/>
            <w:bottom w:val="none" w:sz="0" w:space="0" w:color="auto"/>
            <w:right w:val="none" w:sz="0" w:space="0" w:color="auto"/>
          </w:divBdr>
        </w:div>
        <w:div w:id="578758991">
          <w:marLeft w:val="640"/>
          <w:marRight w:val="0"/>
          <w:marTop w:val="0"/>
          <w:marBottom w:val="0"/>
          <w:divBdr>
            <w:top w:val="none" w:sz="0" w:space="0" w:color="auto"/>
            <w:left w:val="none" w:sz="0" w:space="0" w:color="auto"/>
            <w:bottom w:val="none" w:sz="0" w:space="0" w:color="auto"/>
            <w:right w:val="none" w:sz="0" w:space="0" w:color="auto"/>
          </w:divBdr>
        </w:div>
        <w:div w:id="1563444161">
          <w:marLeft w:val="640"/>
          <w:marRight w:val="0"/>
          <w:marTop w:val="0"/>
          <w:marBottom w:val="0"/>
          <w:divBdr>
            <w:top w:val="none" w:sz="0" w:space="0" w:color="auto"/>
            <w:left w:val="none" w:sz="0" w:space="0" w:color="auto"/>
            <w:bottom w:val="none" w:sz="0" w:space="0" w:color="auto"/>
            <w:right w:val="none" w:sz="0" w:space="0" w:color="auto"/>
          </w:divBdr>
        </w:div>
        <w:div w:id="1397048777">
          <w:marLeft w:val="640"/>
          <w:marRight w:val="0"/>
          <w:marTop w:val="0"/>
          <w:marBottom w:val="0"/>
          <w:divBdr>
            <w:top w:val="none" w:sz="0" w:space="0" w:color="auto"/>
            <w:left w:val="none" w:sz="0" w:space="0" w:color="auto"/>
            <w:bottom w:val="none" w:sz="0" w:space="0" w:color="auto"/>
            <w:right w:val="none" w:sz="0" w:space="0" w:color="auto"/>
          </w:divBdr>
        </w:div>
        <w:div w:id="1117331181">
          <w:marLeft w:val="640"/>
          <w:marRight w:val="0"/>
          <w:marTop w:val="0"/>
          <w:marBottom w:val="0"/>
          <w:divBdr>
            <w:top w:val="none" w:sz="0" w:space="0" w:color="auto"/>
            <w:left w:val="none" w:sz="0" w:space="0" w:color="auto"/>
            <w:bottom w:val="none" w:sz="0" w:space="0" w:color="auto"/>
            <w:right w:val="none" w:sz="0" w:space="0" w:color="auto"/>
          </w:divBdr>
        </w:div>
        <w:div w:id="182130465">
          <w:marLeft w:val="640"/>
          <w:marRight w:val="0"/>
          <w:marTop w:val="0"/>
          <w:marBottom w:val="0"/>
          <w:divBdr>
            <w:top w:val="none" w:sz="0" w:space="0" w:color="auto"/>
            <w:left w:val="none" w:sz="0" w:space="0" w:color="auto"/>
            <w:bottom w:val="none" w:sz="0" w:space="0" w:color="auto"/>
            <w:right w:val="none" w:sz="0" w:space="0" w:color="auto"/>
          </w:divBdr>
        </w:div>
        <w:div w:id="1375694094">
          <w:marLeft w:val="640"/>
          <w:marRight w:val="0"/>
          <w:marTop w:val="0"/>
          <w:marBottom w:val="0"/>
          <w:divBdr>
            <w:top w:val="none" w:sz="0" w:space="0" w:color="auto"/>
            <w:left w:val="none" w:sz="0" w:space="0" w:color="auto"/>
            <w:bottom w:val="none" w:sz="0" w:space="0" w:color="auto"/>
            <w:right w:val="none" w:sz="0" w:space="0" w:color="auto"/>
          </w:divBdr>
        </w:div>
        <w:div w:id="1257667788">
          <w:marLeft w:val="640"/>
          <w:marRight w:val="0"/>
          <w:marTop w:val="0"/>
          <w:marBottom w:val="0"/>
          <w:divBdr>
            <w:top w:val="none" w:sz="0" w:space="0" w:color="auto"/>
            <w:left w:val="none" w:sz="0" w:space="0" w:color="auto"/>
            <w:bottom w:val="none" w:sz="0" w:space="0" w:color="auto"/>
            <w:right w:val="none" w:sz="0" w:space="0" w:color="auto"/>
          </w:divBdr>
        </w:div>
        <w:div w:id="1486971402">
          <w:marLeft w:val="640"/>
          <w:marRight w:val="0"/>
          <w:marTop w:val="0"/>
          <w:marBottom w:val="0"/>
          <w:divBdr>
            <w:top w:val="none" w:sz="0" w:space="0" w:color="auto"/>
            <w:left w:val="none" w:sz="0" w:space="0" w:color="auto"/>
            <w:bottom w:val="none" w:sz="0" w:space="0" w:color="auto"/>
            <w:right w:val="none" w:sz="0" w:space="0" w:color="auto"/>
          </w:divBdr>
        </w:div>
        <w:div w:id="901914885">
          <w:marLeft w:val="640"/>
          <w:marRight w:val="0"/>
          <w:marTop w:val="0"/>
          <w:marBottom w:val="0"/>
          <w:divBdr>
            <w:top w:val="none" w:sz="0" w:space="0" w:color="auto"/>
            <w:left w:val="none" w:sz="0" w:space="0" w:color="auto"/>
            <w:bottom w:val="none" w:sz="0" w:space="0" w:color="auto"/>
            <w:right w:val="none" w:sz="0" w:space="0" w:color="auto"/>
          </w:divBdr>
        </w:div>
        <w:div w:id="1034891383">
          <w:marLeft w:val="640"/>
          <w:marRight w:val="0"/>
          <w:marTop w:val="0"/>
          <w:marBottom w:val="0"/>
          <w:divBdr>
            <w:top w:val="none" w:sz="0" w:space="0" w:color="auto"/>
            <w:left w:val="none" w:sz="0" w:space="0" w:color="auto"/>
            <w:bottom w:val="none" w:sz="0" w:space="0" w:color="auto"/>
            <w:right w:val="none" w:sz="0" w:space="0" w:color="auto"/>
          </w:divBdr>
        </w:div>
        <w:div w:id="1645621036">
          <w:marLeft w:val="640"/>
          <w:marRight w:val="0"/>
          <w:marTop w:val="0"/>
          <w:marBottom w:val="0"/>
          <w:divBdr>
            <w:top w:val="none" w:sz="0" w:space="0" w:color="auto"/>
            <w:left w:val="none" w:sz="0" w:space="0" w:color="auto"/>
            <w:bottom w:val="none" w:sz="0" w:space="0" w:color="auto"/>
            <w:right w:val="none" w:sz="0" w:space="0" w:color="auto"/>
          </w:divBdr>
        </w:div>
        <w:div w:id="1337537358">
          <w:marLeft w:val="640"/>
          <w:marRight w:val="0"/>
          <w:marTop w:val="0"/>
          <w:marBottom w:val="0"/>
          <w:divBdr>
            <w:top w:val="none" w:sz="0" w:space="0" w:color="auto"/>
            <w:left w:val="none" w:sz="0" w:space="0" w:color="auto"/>
            <w:bottom w:val="none" w:sz="0" w:space="0" w:color="auto"/>
            <w:right w:val="none" w:sz="0" w:space="0" w:color="auto"/>
          </w:divBdr>
        </w:div>
        <w:div w:id="1406491751">
          <w:marLeft w:val="640"/>
          <w:marRight w:val="0"/>
          <w:marTop w:val="0"/>
          <w:marBottom w:val="0"/>
          <w:divBdr>
            <w:top w:val="none" w:sz="0" w:space="0" w:color="auto"/>
            <w:left w:val="none" w:sz="0" w:space="0" w:color="auto"/>
            <w:bottom w:val="none" w:sz="0" w:space="0" w:color="auto"/>
            <w:right w:val="none" w:sz="0" w:space="0" w:color="auto"/>
          </w:divBdr>
        </w:div>
        <w:div w:id="165901232">
          <w:marLeft w:val="640"/>
          <w:marRight w:val="0"/>
          <w:marTop w:val="0"/>
          <w:marBottom w:val="0"/>
          <w:divBdr>
            <w:top w:val="none" w:sz="0" w:space="0" w:color="auto"/>
            <w:left w:val="none" w:sz="0" w:space="0" w:color="auto"/>
            <w:bottom w:val="none" w:sz="0" w:space="0" w:color="auto"/>
            <w:right w:val="none" w:sz="0" w:space="0" w:color="auto"/>
          </w:divBdr>
        </w:div>
        <w:div w:id="1353259212">
          <w:marLeft w:val="640"/>
          <w:marRight w:val="0"/>
          <w:marTop w:val="0"/>
          <w:marBottom w:val="0"/>
          <w:divBdr>
            <w:top w:val="none" w:sz="0" w:space="0" w:color="auto"/>
            <w:left w:val="none" w:sz="0" w:space="0" w:color="auto"/>
            <w:bottom w:val="none" w:sz="0" w:space="0" w:color="auto"/>
            <w:right w:val="none" w:sz="0" w:space="0" w:color="auto"/>
          </w:divBdr>
        </w:div>
        <w:div w:id="1513378577">
          <w:marLeft w:val="640"/>
          <w:marRight w:val="0"/>
          <w:marTop w:val="0"/>
          <w:marBottom w:val="0"/>
          <w:divBdr>
            <w:top w:val="none" w:sz="0" w:space="0" w:color="auto"/>
            <w:left w:val="none" w:sz="0" w:space="0" w:color="auto"/>
            <w:bottom w:val="none" w:sz="0" w:space="0" w:color="auto"/>
            <w:right w:val="none" w:sz="0" w:space="0" w:color="auto"/>
          </w:divBdr>
        </w:div>
        <w:div w:id="1308969981">
          <w:marLeft w:val="640"/>
          <w:marRight w:val="0"/>
          <w:marTop w:val="0"/>
          <w:marBottom w:val="0"/>
          <w:divBdr>
            <w:top w:val="none" w:sz="0" w:space="0" w:color="auto"/>
            <w:left w:val="none" w:sz="0" w:space="0" w:color="auto"/>
            <w:bottom w:val="none" w:sz="0" w:space="0" w:color="auto"/>
            <w:right w:val="none" w:sz="0" w:space="0" w:color="auto"/>
          </w:divBdr>
        </w:div>
        <w:div w:id="1298103016">
          <w:marLeft w:val="640"/>
          <w:marRight w:val="0"/>
          <w:marTop w:val="0"/>
          <w:marBottom w:val="0"/>
          <w:divBdr>
            <w:top w:val="none" w:sz="0" w:space="0" w:color="auto"/>
            <w:left w:val="none" w:sz="0" w:space="0" w:color="auto"/>
            <w:bottom w:val="none" w:sz="0" w:space="0" w:color="auto"/>
            <w:right w:val="none" w:sz="0" w:space="0" w:color="auto"/>
          </w:divBdr>
        </w:div>
        <w:div w:id="1413240451">
          <w:marLeft w:val="640"/>
          <w:marRight w:val="0"/>
          <w:marTop w:val="0"/>
          <w:marBottom w:val="0"/>
          <w:divBdr>
            <w:top w:val="none" w:sz="0" w:space="0" w:color="auto"/>
            <w:left w:val="none" w:sz="0" w:space="0" w:color="auto"/>
            <w:bottom w:val="none" w:sz="0" w:space="0" w:color="auto"/>
            <w:right w:val="none" w:sz="0" w:space="0" w:color="auto"/>
          </w:divBdr>
        </w:div>
        <w:div w:id="2138178448">
          <w:marLeft w:val="640"/>
          <w:marRight w:val="0"/>
          <w:marTop w:val="0"/>
          <w:marBottom w:val="0"/>
          <w:divBdr>
            <w:top w:val="none" w:sz="0" w:space="0" w:color="auto"/>
            <w:left w:val="none" w:sz="0" w:space="0" w:color="auto"/>
            <w:bottom w:val="none" w:sz="0" w:space="0" w:color="auto"/>
            <w:right w:val="none" w:sz="0" w:space="0" w:color="auto"/>
          </w:divBdr>
        </w:div>
        <w:div w:id="601109330">
          <w:marLeft w:val="640"/>
          <w:marRight w:val="0"/>
          <w:marTop w:val="0"/>
          <w:marBottom w:val="0"/>
          <w:divBdr>
            <w:top w:val="none" w:sz="0" w:space="0" w:color="auto"/>
            <w:left w:val="none" w:sz="0" w:space="0" w:color="auto"/>
            <w:bottom w:val="none" w:sz="0" w:space="0" w:color="auto"/>
            <w:right w:val="none" w:sz="0" w:space="0" w:color="auto"/>
          </w:divBdr>
        </w:div>
        <w:div w:id="1884052295">
          <w:marLeft w:val="640"/>
          <w:marRight w:val="0"/>
          <w:marTop w:val="0"/>
          <w:marBottom w:val="0"/>
          <w:divBdr>
            <w:top w:val="none" w:sz="0" w:space="0" w:color="auto"/>
            <w:left w:val="none" w:sz="0" w:space="0" w:color="auto"/>
            <w:bottom w:val="none" w:sz="0" w:space="0" w:color="auto"/>
            <w:right w:val="none" w:sz="0" w:space="0" w:color="auto"/>
          </w:divBdr>
        </w:div>
        <w:div w:id="1463502574">
          <w:marLeft w:val="640"/>
          <w:marRight w:val="0"/>
          <w:marTop w:val="0"/>
          <w:marBottom w:val="0"/>
          <w:divBdr>
            <w:top w:val="none" w:sz="0" w:space="0" w:color="auto"/>
            <w:left w:val="none" w:sz="0" w:space="0" w:color="auto"/>
            <w:bottom w:val="none" w:sz="0" w:space="0" w:color="auto"/>
            <w:right w:val="none" w:sz="0" w:space="0" w:color="auto"/>
          </w:divBdr>
        </w:div>
        <w:div w:id="839471320">
          <w:marLeft w:val="640"/>
          <w:marRight w:val="0"/>
          <w:marTop w:val="0"/>
          <w:marBottom w:val="0"/>
          <w:divBdr>
            <w:top w:val="none" w:sz="0" w:space="0" w:color="auto"/>
            <w:left w:val="none" w:sz="0" w:space="0" w:color="auto"/>
            <w:bottom w:val="none" w:sz="0" w:space="0" w:color="auto"/>
            <w:right w:val="none" w:sz="0" w:space="0" w:color="auto"/>
          </w:divBdr>
        </w:div>
        <w:div w:id="170026537">
          <w:marLeft w:val="640"/>
          <w:marRight w:val="0"/>
          <w:marTop w:val="0"/>
          <w:marBottom w:val="0"/>
          <w:divBdr>
            <w:top w:val="none" w:sz="0" w:space="0" w:color="auto"/>
            <w:left w:val="none" w:sz="0" w:space="0" w:color="auto"/>
            <w:bottom w:val="none" w:sz="0" w:space="0" w:color="auto"/>
            <w:right w:val="none" w:sz="0" w:space="0" w:color="auto"/>
          </w:divBdr>
        </w:div>
        <w:div w:id="1228954353">
          <w:marLeft w:val="640"/>
          <w:marRight w:val="0"/>
          <w:marTop w:val="0"/>
          <w:marBottom w:val="0"/>
          <w:divBdr>
            <w:top w:val="none" w:sz="0" w:space="0" w:color="auto"/>
            <w:left w:val="none" w:sz="0" w:space="0" w:color="auto"/>
            <w:bottom w:val="none" w:sz="0" w:space="0" w:color="auto"/>
            <w:right w:val="none" w:sz="0" w:space="0" w:color="auto"/>
          </w:divBdr>
        </w:div>
        <w:div w:id="2049524752">
          <w:marLeft w:val="640"/>
          <w:marRight w:val="0"/>
          <w:marTop w:val="0"/>
          <w:marBottom w:val="0"/>
          <w:divBdr>
            <w:top w:val="none" w:sz="0" w:space="0" w:color="auto"/>
            <w:left w:val="none" w:sz="0" w:space="0" w:color="auto"/>
            <w:bottom w:val="none" w:sz="0" w:space="0" w:color="auto"/>
            <w:right w:val="none" w:sz="0" w:space="0" w:color="auto"/>
          </w:divBdr>
        </w:div>
        <w:div w:id="1027636113">
          <w:marLeft w:val="640"/>
          <w:marRight w:val="0"/>
          <w:marTop w:val="0"/>
          <w:marBottom w:val="0"/>
          <w:divBdr>
            <w:top w:val="none" w:sz="0" w:space="0" w:color="auto"/>
            <w:left w:val="none" w:sz="0" w:space="0" w:color="auto"/>
            <w:bottom w:val="none" w:sz="0" w:space="0" w:color="auto"/>
            <w:right w:val="none" w:sz="0" w:space="0" w:color="auto"/>
          </w:divBdr>
        </w:div>
        <w:div w:id="368381822">
          <w:marLeft w:val="640"/>
          <w:marRight w:val="0"/>
          <w:marTop w:val="0"/>
          <w:marBottom w:val="0"/>
          <w:divBdr>
            <w:top w:val="none" w:sz="0" w:space="0" w:color="auto"/>
            <w:left w:val="none" w:sz="0" w:space="0" w:color="auto"/>
            <w:bottom w:val="none" w:sz="0" w:space="0" w:color="auto"/>
            <w:right w:val="none" w:sz="0" w:space="0" w:color="auto"/>
          </w:divBdr>
        </w:div>
        <w:div w:id="1694840366">
          <w:marLeft w:val="640"/>
          <w:marRight w:val="0"/>
          <w:marTop w:val="0"/>
          <w:marBottom w:val="0"/>
          <w:divBdr>
            <w:top w:val="none" w:sz="0" w:space="0" w:color="auto"/>
            <w:left w:val="none" w:sz="0" w:space="0" w:color="auto"/>
            <w:bottom w:val="none" w:sz="0" w:space="0" w:color="auto"/>
            <w:right w:val="none" w:sz="0" w:space="0" w:color="auto"/>
          </w:divBdr>
        </w:div>
        <w:div w:id="298069460">
          <w:marLeft w:val="640"/>
          <w:marRight w:val="0"/>
          <w:marTop w:val="0"/>
          <w:marBottom w:val="0"/>
          <w:divBdr>
            <w:top w:val="none" w:sz="0" w:space="0" w:color="auto"/>
            <w:left w:val="none" w:sz="0" w:space="0" w:color="auto"/>
            <w:bottom w:val="none" w:sz="0" w:space="0" w:color="auto"/>
            <w:right w:val="none" w:sz="0" w:space="0" w:color="auto"/>
          </w:divBdr>
        </w:div>
        <w:div w:id="618755824">
          <w:marLeft w:val="640"/>
          <w:marRight w:val="0"/>
          <w:marTop w:val="0"/>
          <w:marBottom w:val="0"/>
          <w:divBdr>
            <w:top w:val="none" w:sz="0" w:space="0" w:color="auto"/>
            <w:left w:val="none" w:sz="0" w:space="0" w:color="auto"/>
            <w:bottom w:val="none" w:sz="0" w:space="0" w:color="auto"/>
            <w:right w:val="none" w:sz="0" w:space="0" w:color="auto"/>
          </w:divBdr>
        </w:div>
        <w:div w:id="2014990802">
          <w:marLeft w:val="640"/>
          <w:marRight w:val="0"/>
          <w:marTop w:val="0"/>
          <w:marBottom w:val="0"/>
          <w:divBdr>
            <w:top w:val="none" w:sz="0" w:space="0" w:color="auto"/>
            <w:left w:val="none" w:sz="0" w:space="0" w:color="auto"/>
            <w:bottom w:val="none" w:sz="0" w:space="0" w:color="auto"/>
            <w:right w:val="none" w:sz="0" w:space="0" w:color="auto"/>
          </w:divBdr>
        </w:div>
        <w:div w:id="1979913780">
          <w:marLeft w:val="640"/>
          <w:marRight w:val="0"/>
          <w:marTop w:val="0"/>
          <w:marBottom w:val="0"/>
          <w:divBdr>
            <w:top w:val="none" w:sz="0" w:space="0" w:color="auto"/>
            <w:left w:val="none" w:sz="0" w:space="0" w:color="auto"/>
            <w:bottom w:val="none" w:sz="0" w:space="0" w:color="auto"/>
            <w:right w:val="none" w:sz="0" w:space="0" w:color="auto"/>
          </w:divBdr>
        </w:div>
        <w:div w:id="1517117926">
          <w:marLeft w:val="640"/>
          <w:marRight w:val="0"/>
          <w:marTop w:val="0"/>
          <w:marBottom w:val="0"/>
          <w:divBdr>
            <w:top w:val="none" w:sz="0" w:space="0" w:color="auto"/>
            <w:left w:val="none" w:sz="0" w:space="0" w:color="auto"/>
            <w:bottom w:val="none" w:sz="0" w:space="0" w:color="auto"/>
            <w:right w:val="none" w:sz="0" w:space="0" w:color="auto"/>
          </w:divBdr>
        </w:div>
        <w:div w:id="1523281715">
          <w:marLeft w:val="640"/>
          <w:marRight w:val="0"/>
          <w:marTop w:val="0"/>
          <w:marBottom w:val="0"/>
          <w:divBdr>
            <w:top w:val="none" w:sz="0" w:space="0" w:color="auto"/>
            <w:left w:val="none" w:sz="0" w:space="0" w:color="auto"/>
            <w:bottom w:val="none" w:sz="0" w:space="0" w:color="auto"/>
            <w:right w:val="none" w:sz="0" w:space="0" w:color="auto"/>
          </w:divBdr>
        </w:div>
        <w:div w:id="739404869">
          <w:marLeft w:val="640"/>
          <w:marRight w:val="0"/>
          <w:marTop w:val="0"/>
          <w:marBottom w:val="0"/>
          <w:divBdr>
            <w:top w:val="none" w:sz="0" w:space="0" w:color="auto"/>
            <w:left w:val="none" w:sz="0" w:space="0" w:color="auto"/>
            <w:bottom w:val="none" w:sz="0" w:space="0" w:color="auto"/>
            <w:right w:val="none" w:sz="0" w:space="0" w:color="auto"/>
          </w:divBdr>
        </w:div>
        <w:div w:id="1228955105">
          <w:marLeft w:val="640"/>
          <w:marRight w:val="0"/>
          <w:marTop w:val="0"/>
          <w:marBottom w:val="0"/>
          <w:divBdr>
            <w:top w:val="none" w:sz="0" w:space="0" w:color="auto"/>
            <w:left w:val="none" w:sz="0" w:space="0" w:color="auto"/>
            <w:bottom w:val="none" w:sz="0" w:space="0" w:color="auto"/>
            <w:right w:val="none" w:sz="0" w:space="0" w:color="auto"/>
          </w:divBdr>
        </w:div>
        <w:div w:id="298460599">
          <w:marLeft w:val="640"/>
          <w:marRight w:val="0"/>
          <w:marTop w:val="0"/>
          <w:marBottom w:val="0"/>
          <w:divBdr>
            <w:top w:val="none" w:sz="0" w:space="0" w:color="auto"/>
            <w:left w:val="none" w:sz="0" w:space="0" w:color="auto"/>
            <w:bottom w:val="none" w:sz="0" w:space="0" w:color="auto"/>
            <w:right w:val="none" w:sz="0" w:space="0" w:color="auto"/>
          </w:divBdr>
        </w:div>
        <w:div w:id="2146583757">
          <w:marLeft w:val="640"/>
          <w:marRight w:val="0"/>
          <w:marTop w:val="0"/>
          <w:marBottom w:val="0"/>
          <w:divBdr>
            <w:top w:val="none" w:sz="0" w:space="0" w:color="auto"/>
            <w:left w:val="none" w:sz="0" w:space="0" w:color="auto"/>
            <w:bottom w:val="none" w:sz="0" w:space="0" w:color="auto"/>
            <w:right w:val="none" w:sz="0" w:space="0" w:color="auto"/>
          </w:divBdr>
        </w:div>
        <w:div w:id="1978759144">
          <w:marLeft w:val="640"/>
          <w:marRight w:val="0"/>
          <w:marTop w:val="0"/>
          <w:marBottom w:val="0"/>
          <w:divBdr>
            <w:top w:val="none" w:sz="0" w:space="0" w:color="auto"/>
            <w:left w:val="none" w:sz="0" w:space="0" w:color="auto"/>
            <w:bottom w:val="none" w:sz="0" w:space="0" w:color="auto"/>
            <w:right w:val="none" w:sz="0" w:space="0" w:color="auto"/>
          </w:divBdr>
        </w:div>
        <w:div w:id="451174813">
          <w:marLeft w:val="640"/>
          <w:marRight w:val="0"/>
          <w:marTop w:val="0"/>
          <w:marBottom w:val="0"/>
          <w:divBdr>
            <w:top w:val="none" w:sz="0" w:space="0" w:color="auto"/>
            <w:left w:val="none" w:sz="0" w:space="0" w:color="auto"/>
            <w:bottom w:val="none" w:sz="0" w:space="0" w:color="auto"/>
            <w:right w:val="none" w:sz="0" w:space="0" w:color="auto"/>
          </w:divBdr>
        </w:div>
        <w:div w:id="1542588824">
          <w:marLeft w:val="640"/>
          <w:marRight w:val="0"/>
          <w:marTop w:val="0"/>
          <w:marBottom w:val="0"/>
          <w:divBdr>
            <w:top w:val="none" w:sz="0" w:space="0" w:color="auto"/>
            <w:left w:val="none" w:sz="0" w:space="0" w:color="auto"/>
            <w:bottom w:val="none" w:sz="0" w:space="0" w:color="auto"/>
            <w:right w:val="none" w:sz="0" w:space="0" w:color="auto"/>
          </w:divBdr>
        </w:div>
        <w:div w:id="140849345">
          <w:marLeft w:val="640"/>
          <w:marRight w:val="0"/>
          <w:marTop w:val="0"/>
          <w:marBottom w:val="0"/>
          <w:divBdr>
            <w:top w:val="none" w:sz="0" w:space="0" w:color="auto"/>
            <w:left w:val="none" w:sz="0" w:space="0" w:color="auto"/>
            <w:bottom w:val="none" w:sz="0" w:space="0" w:color="auto"/>
            <w:right w:val="none" w:sz="0" w:space="0" w:color="auto"/>
          </w:divBdr>
        </w:div>
        <w:div w:id="18704129">
          <w:marLeft w:val="640"/>
          <w:marRight w:val="0"/>
          <w:marTop w:val="0"/>
          <w:marBottom w:val="0"/>
          <w:divBdr>
            <w:top w:val="none" w:sz="0" w:space="0" w:color="auto"/>
            <w:left w:val="none" w:sz="0" w:space="0" w:color="auto"/>
            <w:bottom w:val="none" w:sz="0" w:space="0" w:color="auto"/>
            <w:right w:val="none" w:sz="0" w:space="0" w:color="auto"/>
          </w:divBdr>
        </w:div>
        <w:div w:id="821848141">
          <w:marLeft w:val="640"/>
          <w:marRight w:val="0"/>
          <w:marTop w:val="0"/>
          <w:marBottom w:val="0"/>
          <w:divBdr>
            <w:top w:val="none" w:sz="0" w:space="0" w:color="auto"/>
            <w:left w:val="none" w:sz="0" w:space="0" w:color="auto"/>
            <w:bottom w:val="none" w:sz="0" w:space="0" w:color="auto"/>
            <w:right w:val="none" w:sz="0" w:space="0" w:color="auto"/>
          </w:divBdr>
        </w:div>
        <w:div w:id="2126189259">
          <w:marLeft w:val="640"/>
          <w:marRight w:val="0"/>
          <w:marTop w:val="0"/>
          <w:marBottom w:val="0"/>
          <w:divBdr>
            <w:top w:val="none" w:sz="0" w:space="0" w:color="auto"/>
            <w:left w:val="none" w:sz="0" w:space="0" w:color="auto"/>
            <w:bottom w:val="none" w:sz="0" w:space="0" w:color="auto"/>
            <w:right w:val="none" w:sz="0" w:space="0" w:color="auto"/>
          </w:divBdr>
        </w:div>
        <w:div w:id="1917738634">
          <w:marLeft w:val="640"/>
          <w:marRight w:val="0"/>
          <w:marTop w:val="0"/>
          <w:marBottom w:val="0"/>
          <w:divBdr>
            <w:top w:val="none" w:sz="0" w:space="0" w:color="auto"/>
            <w:left w:val="none" w:sz="0" w:space="0" w:color="auto"/>
            <w:bottom w:val="none" w:sz="0" w:space="0" w:color="auto"/>
            <w:right w:val="none" w:sz="0" w:space="0" w:color="auto"/>
          </w:divBdr>
        </w:div>
        <w:div w:id="1788618570">
          <w:marLeft w:val="640"/>
          <w:marRight w:val="0"/>
          <w:marTop w:val="0"/>
          <w:marBottom w:val="0"/>
          <w:divBdr>
            <w:top w:val="none" w:sz="0" w:space="0" w:color="auto"/>
            <w:left w:val="none" w:sz="0" w:space="0" w:color="auto"/>
            <w:bottom w:val="none" w:sz="0" w:space="0" w:color="auto"/>
            <w:right w:val="none" w:sz="0" w:space="0" w:color="auto"/>
          </w:divBdr>
        </w:div>
        <w:div w:id="1162240636">
          <w:marLeft w:val="640"/>
          <w:marRight w:val="0"/>
          <w:marTop w:val="0"/>
          <w:marBottom w:val="0"/>
          <w:divBdr>
            <w:top w:val="none" w:sz="0" w:space="0" w:color="auto"/>
            <w:left w:val="none" w:sz="0" w:space="0" w:color="auto"/>
            <w:bottom w:val="none" w:sz="0" w:space="0" w:color="auto"/>
            <w:right w:val="none" w:sz="0" w:space="0" w:color="auto"/>
          </w:divBdr>
        </w:div>
        <w:div w:id="1662612523">
          <w:marLeft w:val="640"/>
          <w:marRight w:val="0"/>
          <w:marTop w:val="0"/>
          <w:marBottom w:val="0"/>
          <w:divBdr>
            <w:top w:val="none" w:sz="0" w:space="0" w:color="auto"/>
            <w:left w:val="none" w:sz="0" w:space="0" w:color="auto"/>
            <w:bottom w:val="none" w:sz="0" w:space="0" w:color="auto"/>
            <w:right w:val="none" w:sz="0" w:space="0" w:color="auto"/>
          </w:divBdr>
        </w:div>
        <w:div w:id="1245526424">
          <w:marLeft w:val="640"/>
          <w:marRight w:val="0"/>
          <w:marTop w:val="0"/>
          <w:marBottom w:val="0"/>
          <w:divBdr>
            <w:top w:val="none" w:sz="0" w:space="0" w:color="auto"/>
            <w:left w:val="none" w:sz="0" w:space="0" w:color="auto"/>
            <w:bottom w:val="none" w:sz="0" w:space="0" w:color="auto"/>
            <w:right w:val="none" w:sz="0" w:space="0" w:color="auto"/>
          </w:divBdr>
        </w:div>
        <w:div w:id="150221843">
          <w:marLeft w:val="640"/>
          <w:marRight w:val="0"/>
          <w:marTop w:val="0"/>
          <w:marBottom w:val="0"/>
          <w:divBdr>
            <w:top w:val="none" w:sz="0" w:space="0" w:color="auto"/>
            <w:left w:val="none" w:sz="0" w:space="0" w:color="auto"/>
            <w:bottom w:val="none" w:sz="0" w:space="0" w:color="auto"/>
            <w:right w:val="none" w:sz="0" w:space="0" w:color="auto"/>
          </w:divBdr>
        </w:div>
        <w:div w:id="1349259757">
          <w:marLeft w:val="640"/>
          <w:marRight w:val="0"/>
          <w:marTop w:val="0"/>
          <w:marBottom w:val="0"/>
          <w:divBdr>
            <w:top w:val="none" w:sz="0" w:space="0" w:color="auto"/>
            <w:left w:val="none" w:sz="0" w:space="0" w:color="auto"/>
            <w:bottom w:val="none" w:sz="0" w:space="0" w:color="auto"/>
            <w:right w:val="none" w:sz="0" w:space="0" w:color="auto"/>
          </w:divBdr>
        </w:div>
        <w:div w:id="925847618">
          <w:marLeft w:val="640"/>
          <w:marRight w:val="0"/>
          <w:marTop w:val="0"/>
          <w:marBottom w:val="0"/>
          <w:divBdr>
            <w:top w:val="none" w:sz="0" w:space="0" w:color="auto"/>
            <w:left w:val="none" w:sz="0" w:space="0" w:color="auto"/>
            <w:bottom w:val="none" w:sz="0" w:space="0" w:color="auto"/>
            <w:right w:val="none" w:sz="0" w:space="0" w:color="auto"/>
          </w:divBdr>
        </w:div>
        <w:div w:id="434983275">
          <w:marLeft w:val="640"/>
          <w:marRight w:val="0"/>
          <w:marTop w:val="0"/>
          <w:marBottom w:val="0"/>
          <w:divBdr>
            <w:top w:val="none" w:sz="0" w:space="0" w:color="auto"/>
            <w:left w:val="none" w:sz="0" w:space="0" w:color="auto"/>
            <w:bottom w:val="none" w:sz="0" w:space="0" w:color="auto"/>
            <w:right w:val="none" w:sz="0" w:space="0" w:color="auto"/>
          </w:divBdr>
        </w:div>
        <w:div w:id="215774519">
          <w:marLeft w:val="640"/>
          <w:marRight w:val="0"/>
          <w:marTop w:val="0"/>
          <w:marBottom w:val="0"/>
          <w:divBdr>
            <w:top w:val="none" w:sz="0" w:space="0" w:color="auto"/>
            <w:left w:val="none" w:sz="0" w:space="0" w:color="auto"/>
            <w:bottom w:val="none" w:sz="0" w:space="0" w:color="auto"/>
            <w:right w:val="none" w:sz="0" w:space="0" w:color="auto"/>
          </w:divBdr>
        </w:div>
        <w:div w:id="1666276845">
          <w:marLeft w:val="640"/>
          <w:marRight w:val="0"/>
          <w:marTop w:val="0"/>
          <w:marBottom w:val="0"/>
          <w:divBdr>
            <w:top w:val="none" w:sz="0" w:space="0" w:color="auto"/>
            <w:left w:val="none" w:sz="0" w:space="0" w:color="auto"/>
            <w:bottom w:val="none" w:sz="0" w:space="0" w:color="auto"/>
            <w:right w:val="none" w:sz="0" w:space="0" w:color="auto"/>
          </w:divBdr>
        </w:div>
        <w:div w:id="68189080">
          <w:marLeft w:val="640"/>
          <w:marRight w:val="0"/>
          <w:marTop w:val="0"/>
          <w:marBottom w:val="0"/>
          <w:divBdr>
            <w:top w:val="none" w:sz="0" w:space="0" w:color="auto"/>
            <w:left w:val="none" w:sz="0" w:space="0" w:color="auto"/>
            <w:bottom w:val="none" w:sz="0" w:space="0" w:color="auto"/>
            <w:right w:val="none" w:sz="0" w:space="0" w:color="auto"/>
          </w:divBdr>
        </w:div>
        <w:div w:id="593787592">
          <w:marLeft w:val="640"/>
          <w:marRight w:val="0"/>
          <w:marTop w:val="0"/>
          <w:marBottom w:val="0"/>
          <w:divBdr>
            <w:top w:val="none" w:sz="0" w:space="0" w:color="auto"/>
            <w:left w:val="none" w:sz="0" w:space="0" w:color="auto"/>
            <w:bottom w:val="none" w:sz="0" w:space="0" w:color="auto"/>
            <w:right w:val="none" w:sz="0" w:space="0" w:color="auto"/>
          </w:divBdr>
        </w:div>
        <w:div w:id="2091074050">
          <w:marLeft w:val="640"/>
          <w:marRight w:val="0"/>
          <w:marTop w:val="0"/>
          <w:marBottom w:val="0"/>
          <w:divBdr>
            <w:top w:val="none" w:sz="0" w:space="0" w:color="auto"/>
            <w:left w:val="none" w:sz="0" w:space="0" w:color="auto"/>
            <w:bottom w:val="none" w:sz="0" w:space="0" w:color="auto"/>
            <w:right w:val="none" w:sz="0" w:space="0" w:color="auto"/>
          </w:divBdr>
        </w:div>
        <w:div w:id="1375234197">
          <w:marLeft w:val="640"/>
          <w:marRight w:val="0"/>
          <w:marTop w:val="0"/>
          <w:marBottom w:val="0"/>
          <w:divBdr>
            <w:top w:val="none" w:sz="0" w:space="0" w:color="auto"/>
            <w:left w:val="none" w:sz="0" w:space="0" w:color="auto"/>
            <w:bottom w:val="none" w:sz="0" w:space="0" w:color="auto"/>
            <w:right w:val="none" w:sz="0" w:space="0" w:color="auto"/>
          </w:divBdr>
        </w:div>
        <w:div w:id="1097367543">
          <w:marLeft w:val="640"/>
          <w:marRight w:val="0"/>
          <w:marTop w:val="0"/>
          <w:marBottom w:val="0"/>
          <w:divBdr>
            <w:top w:val="none" w:sz="0" w:space="0" w:color="auto"/>
            <w:left w:val="none" w:sz="0" w:space="0" w:color="auto"/>
            <w:bottom w:val="none" w:sz="0" w:space="0" w:color="auto"/>
            <w:right w:val="none" w:sz="0" w:space="0" w:color="auto"/>
          </w:divBdr>
        </w:div>
        <w:div w:id="1394230681">
          <w:marLeft w:val="640"/>
          <w:marRight w:val="0"/>
          <w:marTop w:val="0"/>
          <w:marBottom w:val="0"/>
          <w:divBdr>
            <w:top w:val="none" w:sz="0" w:space="0" w:color="auto"/>
            <w:left w:val="none" w:sz="0" w:space="0" w:color="auto"/>
            <w:bottom w:val="none" w:sz="0" w:space="0" w:color="auto"/>
            <w:right w:val="none" w:sz="0" w:space="0" w:color="auto"/>
          </w:divBdr>
        </w:div>
        <w:div w:id="234169029">
          <w:marLeft w:val="640"/>
          <w:marRight w:val="0"/>
          <w:marTop w:val="0"/>
          <w:marBottom w:val="0"/>
          <w:divBdr>
            <w:top w:val="none" w:sz="0" w:space="0" w:color="auto"/>
            <w:left w:val="none" w:sz="0" w:space="0" w:color="auto"/>
            <w:bottom w:val="none" w:sz="0" w:space="0" w:color="auto"/>
            <w:right w:val="none" w:sz="0" w:space="0" w:color="auto"/>
          </w:divBdr>
        </w:div>
        <w:div w:id="19670310">
          <w:marLeft w:val="640"/>
          <w:marRight w:val="0"/>
          <w:marTop w:val="0"/>
          <w:marBottom w:val="0"/>
          <w:divBdr>
            <w:top w:val="none" w:sz="0" w:space="0" w:color="auto"/>
            <w:left w:val="none" w:sz="0" w:space="0" w:color="auto"/>
            <w:bottom w:val="none" w:sz="0" w:space="0" w:color="auto"/>
            <w:right w:val="none" w:sz="0" w:space="0" w:color="auto"/>
          </w:divBdr>
        </w:div>
        <w:div w:id="920456681">
          <w:marLeft w:val="640"/>
          <w:marRight w:val="0"/>
          <w:marTop w:val="0"/>
          <w:marBottom w:val="0"/>
          <w:divBdr>
            <w:top w:val="none" w:sz="0" w:space="0" w:color="auto"/>
            <w:left w:val="none" w:sz="0" w:space="0" w:color="auto"/>
            <w:bottom w:val="none" w:sz="0" w:space="0" w:color="auto"/>
            <w:right w:val="none" w:sz="0" w:space="0" w:color="auto"/>
          </w:divBdr>
        </w:div>
        <w:div w:id="961182611">
          <w:marLeft w:val="640"/>
          <w:marRight w:val="0"/>
          <w:marTop w:val="0"/>
          <w:marBottom w:val="0"/>
          <w:divBdr>
            <w:top w:val="none" w:sz="0" w:space="0" w:color="auto"/>
            <w:left w:val="none" w:sz="0" w:space="0" w:color="auto"/>
            <w:bottom w:val="none" w:sz="0" w:space="0" w:color="auto"/>
            <w:right w:val="none" w:sz="0" w:space="0" w:color="auto"/>
          </w:divBdr>
        </w:div>
        <w:div w:id="1904948854">
          <w:marLeft w:val="640"/>
          <w:marRight w:val="0"/>
          <w:marTop w:val="0"/>
          <w:marBottom w:val="0"/>
          <w:divBdr>
            <w:top w:val="none" w:sz="0" w:space="0" w:color="auto"/>
            <w:left w:val="none" w:sz="0" w:space="0" w:color="auto"/>
            <w:bottom w:val="none" w:sz="0" w:space="0" w:color="auto"/>
            <w:right w:val="none" w:sz="0" w:space="0" w:color="auto"/>
          </w:divBdr>
        </w:div>
        <w:div w:id="1795781773">
          <w:marLeft w:val="640"/>
          <w:marRight w:val="0"/>
          <w:marTop w:val="0"/>
          <w:marBottom w:val="0"/>
          <w:divBdr>
            <w:top w:val="none" w:sz="0" w:space="0" w:color="auto"/>
            <w:left w:val="none" w:sz="0" w:space="0" w:color="auto"/>
            <w:bottom w:val="none" w:sz="0" w:space="0" w:color="auto"/>
            <w:right w:val="none" w:sz="0" w:space="0" w:color="auto"/>
          </w:divBdr>
        </w:div>
        <w:div w:id="1791165660">
          <w:marLeft w:val="640"/>
          <w:marRight w:val="0"/>
          <w:marTop w:val="0"/>
          <w:marBottom w:val="0"/>
          <w:divBdr>
            <w:top w:val="none" w:sz="0" w:space="0" w:color="auto"/>
            <w:left w:val="none" w:sz="0" w:space="0" w:color="auto"/>
            <w:bottom w:val="none" w:sz="0" w:space="0" w:color="auto"/>
            <w:right w:val="none" w:sz="0" w:space="0" w:color="auto"/>
          </w:divBdr>
        </w:div>
        <w:div w:id="1751268782">
          <w:marLeft w:val="640"/>
          <w:marRight w:val="0"/>
          <w:marTop w:val="0"/>
          <w:marBottom w:val="0"/>
          <w:divBdr>
            <w:top w:val="none" w:sz="0" w:space="0" w:color="auto"/>
            <w:left w:val="none" w:sz="0" w:space="0" w:color="auto"/>
            <w:bottom w:val="none" w:sz="0" w:space="0" w:color="auto"/>
            <w:right w:val="none" w:sz="0" w:space="0" w:color="auto"/>
          </w:divBdr>
        </w:div>
        <w:div w:id="1429428689">
          <w:marLeft w:val="640"/>
          <w:marRight w:val="0"/>
          <w:marTop w:val="0"/>
          <w:marBottom w:val="0"/>
          <w:divBdr>
            <w:top w:val="none" w:sz="0" w:space="0" w:color="auto"/>
            <w:left w:val="none" w:sz="0" w:space="0" w:color="auto"/>
            <w:bottom w:val="none" w:sz="0" w:space="0" w:color="auto"/>
            <w:right w:val="none" w:sz="0" w:space="0" w:color="auto"/>
          </w:divBdr>
        </w:div>
        <w:div w:id="1179732613">
          <w:marLeft w:val="640"/>
          <w:marRight w:val="0"/>
          <w:marTop w:val="0"/>
          <w:marBottom w:val="0"/>
          <w:divBdr>
            <w:top w:val="none" w:sz="0" w:space="0" w:color="auto"/>
            <w:left w:val="none" w:sz="0" w:space="0" w:color="auto"/>
            <w:bottom w:val="none" w:sz="0" w:space="0" w:color="auto"/>
            <w:right w:val="none" w:sz="0" w:space="0" w:color="auto"/>
          </w:divBdr>
        </w:div>
        <w:div w:id="1917326369">
          <w:marLeft w:val="640"/>
          <w:marRight w:val="0"/>
          <w:marTop w:val="0"/>
          <w:marBottom w:val="0"/>
          <w:divBdr>
            <w:top w:val="none" w:sz="0" w:space="0" w:color="auto"/>
            <w:left w:val="none" w:sz="0" w:space="0" w:color="auto"/>
            <w:bottom w:val="none" w:sz="0" w:space="0" w:color="auto"/>
            <w:right w:val="none" w:sz="0" w:space="0" w:color="auto"/>
          </w:divBdr>
        </w:div>
        <w:div w:id="1198859895">
          <w:marLeft w:val="640"/>
          <w:marRight w:val="0"/>
          <w:marTop w:val="0"/>
          <w:marBottom w:val="0"/>
          <w:divBdr>
            <w:top w:val="none" w:sz="0" w:space="0" w:color="auto"/>
            <w:left w:val="none" w:sz="0" w:space="0" w:color="auto"/>
            <w:bottom w:val="none" w:sz="0" w:space="0" w:color="auto"/>
            <w:right w:val="none" w:sz="0" w:space="0" w:color="auto"/>
          </w:divBdr>
        </w:div>
      </w:divsChild>
    </w:div>
    <w:div w:id="1044255754">
      <w:bodyDiv w:val="1"/>
      <w:marLeft w:val="0"/>
      <w:marRight w:val="0"/>
      <w:marTop w:val="0"/>
      <w:marBottom w:val="0"/>
      <w:divBdr>
        <w:top w:val="none" w:sz="0" w:space="0" w:color="auto"/>
        <w:left w:val="none" w:sz="0" w:space="0" w:color="auto"/>
        <w:bottom w:val="none" w:sz="0" w:space="0" w:color="auto"/>
        <w:right w:val="none" w:sz="0" w:space="0" w:color="auto"/>
      </w:divBdr>
      <w:divsChild>
        <w:div w:id="1406873043">
          <w:marLeft w:val="640"/>
          <w:marRight w:val="0"/>
          <w:marTop w:val="0"/>
          <w:marBottom w:val="0"/>
          <w:divBdr>
            <w:top w:val="none" w:sz="0" w:space="0" w:color="auto"/>
            <w:left w:val="none" w:sz="0" w:space="0" w:color="auto"/>
            <w:bottom w:val="none" w:sz="0" w:space="0" w:color="auto"/>
            <w:right w:val="none" w:sz="0" w:space="0" w:color="auto"/>
          </w:divBdr>
        </w:div>
        <w:div w:id="275067313">
          <w:marLeft w:val="640"/>
          <w:marRight w:val="0"/>
          <w:marTop w:val="0"/>
          <w:marBottom w:val="0"/>
          <w:divBdr>
            <w:top w:val="none" w:sz="0" w:space="0" w:color="auto"/>
            <w:left w:val="none" w:sz="0" w:space="0" w:color="auto"/>
            <w:bottom w:val="none" w:sz="0" w:space="0" w:color="auto"/>
            <w:right w:val="none" w:sz="0" w:space="0" w:color="auto"/>
          </w:divBdr>
        </w:div>
        <w:div w:id="1567375349">
          <w:marLeft w:val="640"/>
          <w:marRight w:val="0"/>
          <w:marTop w:val="0"/>
          <w:marBottom w:val="0"/>
          <w:divBdr>
            <w:top w:val="none" w:sz="0" w:space="0" w:color="auto"/>
            <w:left w:val="none" w:sz="0" w:space="0" w:color="auto"/>
            <w:bottom w:val="none" w:sz="0" w:space="0" w:color="auto"/>
            <w:right w:val="none" w:sz="0" w:space="0" w:color="auto"/>
          </w:divBdr>
        </w:div>
        <w:div w:id="1093866635">
          <w:marLeft w:val="640"/>
          <w:marRight w:val="0"/>
          <w:marTop w:val="0"/>
          <w:marBottom w:val="0"/>
          <w:divBdr>
            <w:top w:val="none" w:sz="0" w:space="0" w:color="auto"/>
            <w:left w:val="none" w:sz="0" w:space="0" w:color="auto"/>
            <w:bottom w:val="none" w:sz="0" w:space="0" w:color="auto"/>
            <w:right w:val="none" w:sz="0" w:space="0" w:color="auto"/>
          </w:divBdr>
        </w:div>
        <w:div w:id="849027999">
          <w:marLeft w:val="640"/>
          <w:marRight w:val="0"/>
          <w:marTop w:val="0"/>
          <w:marBottom w:val="0"/>
          <w:divBdr>
            <w:top w:val="none" w:sz="0" w:space="0" w:color="auto"/>
            <w:left w:val="none" w:sz="0" w:space="0" w:color="auto"/>
            <w:bottom w:val="none" w:sz="0" w:space="0" w:color="auto"/>
            <w:right w:val="none" w:sz="0" w:space="0" w:color="auto"/>
          </w:divBdr>
        </w:div>
        <w:div w:id="438918156">
          <w:marLeft w:val="640"/>
          <w:marRight w:val="0"/>
          <w:marTop w:val="0"/>
          <w:marBottom w:val="0"/>
          <w:divBdr>
            <w:top w:val="none" w:sz="0" w:space="0" w:color="auto"/>
            <w:left w:val="none" w:sz="0" w:space="0" w:color="auto"/>
            <w:bottom w:val="none" w:sz="0" w:space="0" w:color="auto"/>
            <w:right w:val="none" w:sz="0" w:space="0" w:color="auto"/>
          </w:divBdr>
        </w:div>
        <w:div w:id="1310983184">
          <w:marLeft w:val="640"/>
          <w:marRight w:val="0"/>
          <w:marTop w:val="0"/>
          <w:marBottom w:val="0"/>
          <w:divBdr>
            <w:top w:val="none" w:sz="0" w:space="0" w:color="auto"/>
            <w:left w:val="none" w:sz="0" w:space="0" w:color="auto"/>
            <w:bottom w:val="none" w:sz="0" w:space="0" w:color="auto"/>
            <w:right w:val="none" w:sz="0" w:space="0" w:color="auto"/>
          </w:divBdr>
        </w:div>
        <w:div w:id="1422602063">
          <w:marLeft w:val="640"/>
          <w:marRight w:val="0"/>
          <w:marTop w:val="0"/>
          <w:marBottom w:val="0"/>
          <w:divBdr>
            <w:top w:val="none" w:sz="0" w:space="0" w:color="auto"/>
            <w:left w:val="none" w:sz="0" w:space="0" w:color="auto"/>
            <w:bottom w:val="none" w:sz="0" w:space="0" w:color="auto"/>
            <w:right w:val="none" w:sz="0" w:space="0" w:color="auto"/>
          </w:divBdr>
        </w:div>
        <w:div w:id="1835682976">
          <w:marLeft w:val="640"/>
          <w:marRight w:val="0"/>
          <w:marTop w:val="0"/>
          <w:marBottom w:val="0"/>
          <w:divBdr>
            <w:top w:val="none" w:sz="0" w:space="0" w:color="auto"/>
            <w:left w:val="none" w:sz="0" w:space="0" w:color="auto"/>
            <w:bottom w:val="none" w:sz="0" w:space="0" w:color="auto"/>
            <w:right w:val="none" w:sz="0" w:space="0" w:color="auto"/>
          </w:divBdr>
        </w:div>
        <w:div w:id="842008426">
          <w:marLeft w:val="640"/>
          <w:marRight w:val="0"/>
          <w:marTop w:val="0"/>
          <w:marBottom w:val="0"/>
          <w:divBdr>
            <w:top w:val="none" w:sz="0" w:space="0" w:color="auto"/>
            <w:left w:val="none" w:sz="0" w:space="0" w:color="auto"/>
            <w:bottom w:val="none" w:sz="0" w:space="0" w:color="auto"/>
            <w:right w:val="none" w:sz="0" w:space="0" w:color="auto"/>
          </w:divBdr>
        </w:div>
        <w:div w:id="1852524298">
          <w:marLeft w:val="640"/>
          <w:marRight w:val="0"/>
          <w:marTop w:val="0"/>
          <w:marBottom w:val="0"/>
          <w:divBdr>
            <w:top w:val="none" w:sz="0" w:space="0" w:color="auto"/>
            <w:left w:val="none" w:sz="0" w:space="0" w:color="auto"/>
            <w:bottom w:val="none" w:sz="0" w:space="0" w:color="auto"/>
            <w:right w:val="none" w:sz="0" w:space="0" w:color="auto"/>
          </w:divBdr>
        </w:div>
        <w:div w:id="1830553868">
          <w:marLeft w:val="640"/>
          <w:marRight w:val="0"/>
          <w:marTop w:val="0"/>
          <w:marBottom w:val="0"/>
          <w:divBdr>
            <w:top w:val="none" w:sz="0" w:space="0" w:color="auto"/>
            <w:left w:val="none" w:sz="0" w:space="0" w:color="auto"/>
            <w:bottom w:val="none" w:sz="0" w:space="0" w:color="auto"/>
            <w:right w:val="none" w:sz="0" w:space="0" w:color="auto"/>
          </w:divBdr>
        </w:div>
        <w:div w:id="699360336">
          <w:marLeft w:val="640"/>
          <w:marRight w:val="0"/>
          <w:marTop w:val="0"/>
          <w:marBottom w:val="0"/>
          <w:divBdr>
            <w:top w:val="none" w:sz="0" w:space="0" w:color="auto"/>
            <w:left w:val="none" w:sz="0" w:space="0" w:color="auto"/>
            <w:bottom w:val="none" w:sz="0" w:space="0" w:color="auto"/>
            <w:right w:val="none" w:sz="0" w:space="0" w:color="auto"/>
          </w:divBdr>
        </w:div>
        <w:div w:id="1773279639">
          <w:marLeft w:val="640"/>
          <w:marRight w:val="0"/>
          <w:marTop w:val="0"/>
          <w:marBottom w:val="0"/>
          <w:divBdr>
            <w:top w:val="none" w:sz="0" w:space="0" w:color="auto"/>
            <w:left w:val="none" w:sz="0" w:space="0" w:color="auto"/>
            <w:bottom w:val="none" w:sz="0" w:space="0" w:color="auto"/>
            <w:right w:val="none" w:sz="0" w:space="0" w:color="auto"/>
          </w:divBdr>
        </w:div>
        <w:div w:id="865094752">
          <w:marLeft w:val="640"/>
          <w:marRight w:val="0"/>
          <w:marTop w:val="0"/>
          <w:marBottom w:val="0"/>
          <w:divBdr>
            <w:top w:val="none" w:sz="0" w:space="0" w:color="auto"/>
            <w:left w:val="none" w:sz="0" w:space="0" w:color="auto"/>
            <w:bottom w:val="none" w:sz="0" w:space="0" w:color="auto"/>
            <w:right w:val="none" w:sz="0" w:space="0" w:color="auto"/>
          </w:divBdr>
        </w:div>
        <w:div w:id="627588641">
          <w:marLeft w:val="640"/>
          <w:marRight w:val="0"/>
          <w:marTop w:val="0"/>
          <w:marBottom w:val="0"/>
          <w:divBdr>
            <w:top w:val="none" w:sz="0" w:space="0" w:color="auto"/>
            <w:left w:val="none" w:sz="0" w:space="0" w:color="auto"/>
            <w:bottom w:val="none" w:sz="0" w:space="0" w:color="auto"/>
            <w:right w:val="none" w:sz="0" w:space="0" w:color="auto"/>
          </w:divBdr>
        </w:div>
        <w:div w:id="570047775">
          <w:marLeft w:val="640"/>
          <w:marRight w:val="0"/>
          <w:marTop w:val="0"/>
          <w:marBottom w:val="0"/>
          <w:divBdr>
            <w:top w:val="none" w:sz="0" w:space="0" w:color="auto"/>
            <w:left w:val="none" w:sz="0" w:space="0" w:color="auto"/>
            <w:bottom w:val="none" w:sz="0" w:space="0" w:color="auto"/>
            <w:right w:val="none" w:sz="0" w:space="0" w:color="auto"/>
          </w:divBdr>
        </w:div>
        <w:div w:id="1654795263">
          <w:marLeft w:val="640"/>
          <w:marRight w:val="0"/>
          <w:marTop w:val="0"/>
          <w:marBottom w:val="0"/>
          <w:divBdr>
            <w:top w:val="none" w:sz="0" w:space="0" w:color="auto"/>
            <w:left w:val="none" w:sz="0" w:space="0" w:color="auto"/>
            <w:bottom w:val="none" w:sz="0" w:space="0" w:color="auto"/>
            <w:right w:val="none" w:sz="0" w:space="0" w:color="auto"/>
          </w:divBdr>
        </w:div>
        <w:div w:id="1987708258">
          <w:marLeft w:val="640"/>
          <w:marRight w:val="0"/>
          <w:marTop w:val="0"/>
          <w:marBottom w:val="0"/>
          <w:divBdr>
            <w:top w:val="none" w:sz="0" w:space="0" w:color="auto"/>
            <w:left w:val="none" w:sz="0" w:space="0" w:color="auto"/>
            <w:bottom w:val="none" w:sz="0" w:space="0" w:color="auto"/>
            <w:right w:val="none" w:sz="0" w:space="0" w:color="auto"/>
          </w:divBdr>
        </w:div>
        <w:div w:id="224490340">
          <w:marLeft w:val="640"/>
          <w:marRight w:val="0"/>
          <w:marTop w:val="0"/>
          <w:marBottom w:val="0"/>
          <w:divBdr>
            <w:top w:val="none" w:sz="0" w:space="0" w:color="auto"/>
            <w:left w:val="none" w:sz="0" w:space="0" w:color="auto"/>
            <w:bottom w:val="none" w:sz="0" w:space="0" w:color="auto"/>
            <w:right w:val="none" w:sz="0" w:space="0" w:color="auto"/>
          </w:divBdr>
        </w:div>
        <w:div w:id="1522473786">
          <w:marLeft w:val="640"/>
          <w:marRight w:val="0"/>
          <w:marTop w:val="0"/>
          <w:marBottom w:val="0"/>
          <w:divBdr>
            <w:top w:val="none" w:sz="0" w:space="0" w:color="auto"/>
            <w:left w:val="none" w:sz="0" w:space="0" w:color="auto"/>
            <w:bottom w:val="none" w:sz="0" w:space="0" w:color="auto"/>
            <w:right w:val="none" w:sz="0" w:space="0" w:color="auto"/>
          </w:divBdr>
        </w:div>
        <w:div w:id="412357684">
          <w:marLeft w:val="640"/>
          <w:marRight w:val="0"/>
          <w:marTop w:val="0"/>
          <w:marBottom w:val="0"/>
          <w:divBdr>
            <w:top w:val="none" w:sz="0" w:space="0" w:color="auto"/>
            <w:left w:val="none" w:sz="0" w:space="0" w:color="auto"/>
            <w:bottom w:val="none" w:sz="0" w:space="0" w:color="auto"/>
            <w:right w:val="none" w:sz="0" w:space="0" w:color="auto"/>
          </w:divBdr>
        </w:div>
        <w:div w:id="535429195">
          <w:marLeft w:val="640"/>
          <w:marRight w:val="0"/>
          <w:marTop w:val="0"/>
          <w:marBottom w:val="0"/>
          <w:divBdr>
            <w:top w:val="none" w:sz="0" w:space="0" w:color="auto"/>
            <w:left w:val="none" w:sz="0" w:space="0" w:color="auto"/>
            <w:bottom w:val="none" w:sz="0" w:space="0" w:color="auto"/>
            <w:right w:val="none" w:sz="0" w:space="0" w:color="auto"/>
          </w:divBdr>
        </w:div>
        <w:div w:id="1219055366">
          <w:marLeft w:val="640"/>
          <w:marRight w:val="0"/>
          <w:marTop w:val="0"/>
          <w:marBottom w:val="0"/>
          <w:divBdr>
            <w:top w:val="none" w:sz="0" w:space="0" w:color="auto"/>
            <w:left w:val="none" w:sz="0" w:space="0" w:color="auto"/>
            <w:bottom w:val="none" w:sz="0" w:space="0" w:color="auto"/>
            <w:right w:val="none" w:sz="0" w:space="0" w:color="auto"/>
          </w:divBdr>
        </w:div>
        <w:div w:id="941648857">
          <w:marLeft w:val="640"/>
          <w:marRight w:val="0"/>
          <w:marTop w:val="0"/>
          <w:marBottom w:val="0"/>
          <w:divBdr>
            <w:top w:val="none" w:sz="0" w:space="0" w:color="auto"/>
            <w:left w:val="none" w:sz="0" w:space="0" w:color="auto"/>
            <w:bottom w:val="none" w:sz="0" w:space="0" w:color="auto"/>
            <w:right w:val="none" w:sz="0" w:space="0" w:color="auto"/>
          </w:divBdr>
        </w:div>
        <w:div w:id="231082711">
          <w:marLeft w:val="640"/>
          <w:marRight w:val="0"/>
          <w:marTop w:val="0"/>
          <w:marBottom w:val="0"/>
          <w:divBdr>
            <w:top w:val="none" w:sz="0" w:space="0" w:color="auto"/>
            <w:left w:val="none" w:sz="0" w:space="0" w:color="auto"/>
            <w:bottom w:val="none" w:sz="0" w:space="0" w:color="auto"/>
            <w:right w:val="none" w:sz="0" w:space="0" w:color="auto"/>
          </w:divBdr>
        </w:div>
        <w:div w:id="1968781531">
          <w:marLeft w:val="640"/>
          <w:marRight w:val="0"/>
          <w:marTop w:val="0"/>
          <w:marBottom w:val="0"/>
          <w:divBdr>
            <w:top w:val="none" w:sz="0" w:space="0" w:color="auto"/>
            <w:left w:val="none" w:sz="0" w:space="0" w:color="auto"/>
            <w:bottom w:val="none" w:sz="0" w:space="0" w:color="auto"/>
            <w:right w:val="none" w:sz="0" w:space="0" w:color="auto"/>
          </w:divBdr>
        </w:div>
        <w:div w:id="1146822624">
          <w:marLeft w:val="640"/>
          <w:marRight w:val="0"/>
          <w:marTop w:val="0"/>
          <w:marBottom w:val="0"/>
          <w:divBdr>
            <w:top w:val="none" w:sz="0" w:space="0" w:color="auto"/>
            <w:left w:val="none" w:sz="0" w:space="0" w:color="auto"/>
            <w:bottom w:val="none" w:sz="0" w:space="0" w:color="auto"/>
            <w:right w:val="none" w:sz="0" w:space="0" w:color="auto"/>
          </w:divBdr>
        </w:div>
        <w:div w:id="1543441131">
          <w:marLeft w:val="640"/>
          <w:marRight w:val="0"/>
          <w:marTop w:val="0"/>
          <w:marBottom w:val="0"/>
          <w:divBdr>
            <w:top w:val="none" w:sz="0" w:space="0" w:color="auto"/>
            <w:left w:val="none" w:sz="0" w:space="0" w:color="auto"/>
            <w:bottom w:val="none" w:sz="0" w:space="0" w:color="auto"/>
            <w:right w:val="none" w:sz="0" w:space="0" w:color="auto"/>
          </w:divBdr>
        </w:div>
        <w:div w:id="1511484657">
          <w:marLeft w:val="640"/>
          <w:marRight w:val="0"/>
          <w:marTop w:val="0"/>
          <w:marBottom w:val="0"/>
          <w:divBdr>
            <w:top w:val="none" w:sz="0" w:space="0" w:color="auto"/>
            <w:left w:val="none" w:sz="0" w:space="0" w:color="auto"/>
            <w:bottom w:val="none" w:sz="0" w:space="0" w:color="auto"/>
            <w:right w:val="none" w:sz="0" w:space="0" w:color="auto"/>
          </w:divBdr>
        </w:div>
        <w:div w:id="290551239">
          <w:marLeft w:val="640"/>
          <w:marRight w:val="0"/>
          <w:marTop w:val="0"/>
          <w:marBottom w:val="0"/>
          <w:divBdr>
            <w:top w:val="none" w:sz="0" w:space="0" w:color="auto"/>
            <w:left w:val="none" w:sz="0" w:space="0" w:color="auto"/>
            <w:bottom w:val="none" w:sz="0" w:space="0" w:color="auto"/>
            <w:right w:val="none" w:sz="0" w:space="0" w:color="auto"/>
          </w:divBdr>
        </w:div>
        <w:div w:id="2081705577">
          <w:marLeft w:val="640"/>
          <w:marRight w:val="0"/>
          <w:marTop w:val="0"/>
          <w:marBottom w:val="0"/>
          <w:divBdr>
            <w:top w:val="none" w:sz="0" w:space="0" w:color="auto"/>
            <w:left w:val="none" w:sz="0" w:space="0" w:color="auto"/>
            <w:bottom w:val="none" w:sz="0" w:space="0" w:color="auto"/>
            <w:right w:val="none" w:sz="0" w:space="0" w:color="auto"/>
          </w:divBdr>
        </w:div>
        <w:div w:id="973801852">
          <w:marLeft w:val="640"/>
          <w:marRight w:val="0"/>
          <w:marTop w:val="0"/>
          <w:marBottom w:val="0"/>
          <w:divBdr>
            <w:top w:val="none" w:sz="0" w:space="0" w:color="auto"/>
            <w:left w:val="none" w:sz="0" w:space="0" w:color="auto"/>
            <w:bottom w:val="none" w:sz="0" w:space="0" w:color="auto"/>
            <w:right w:val="none" w:sz="0" w:space="0" w:color="auto"/>
          </w:divBdr>
        </w:div>
        <w:div w:id="1877696247">
          <w:marLeft w:val="640"/>
          <w:marRight w:val="0"/>
          <w:marTop w:val="0"/>
          <w:marBottom w:val="0"/>
          <w:divBdr>
            <w:top w:val="none" w:sz="0" w:space="0" w:color="auto"/>
            <w:left w:val="none" w:sz="0" w:space="0" w:color="auto"/>
            <w:bottom w:val="none" w:sz="0" w:space="0" w:color="auto"/>
            <w:right w:val="none" w:sz="0" w:space="0" w:color="auto"/>
          </w:divBdr>
        </w:div>
        <w:div w:id="1117719854">
          <w:marLeft w:val="640"/>
          <w:marRight w:val="0"/>
          <w:marTop w:val="0"/>
          <w:marBottom w:val="0"/>
          <w:divBdr>
            <w:top w:val="none" w:sz="0" w:space="0" w:color="auto"/>
            <w:left w:val="none" w:sz="0" w:space="0" w:color="auto"/>
            <w:bottom w:val="none" w:sz="0" w:space="0" w:color="auto"/>
            <w:right w:val="none" w:sz="0" w:space="0" w:color="auto"/>
          </w:divBdr>
        </w:div>
        <w:div w:id="599685079">
          <w:marLeft w:val="640"/>
          <w:marRight w:val="0"/>
          <w:marTop w:val="0"/>
          <w:marBottom w:val="0"/>
          <w:divBdr>
            <w:top w:val="none" w:sz="0" w:space="0" w:color="auto"/>
            <w:left w:val="none" w:sz="0" w:space="0" w:color="auto"/>
            <w:bottom w:val="none" w:sz="0" w:space="0" w:color="auto"/>
            <w:right w:val="none" w:sz="0" w:space="0" w:color="auto"/>
          </w:divBdr>
        </w:div>
        <w:div w:id="835724781">
          <w:marLeft w:val="640"/>
          <w:marRight w:val="0"/>
          <w:marTop w:val="0"/>
          <w:marBottom w:val="0"/>
          <w:divBdr>
            <w:top w:val="none" w:sz="0" w:space="0" w:color="auto"/>
            <w:left w:val="none" w:sz="0" w:space="0" w:color="auto"/>
            <w:bottom w:val="none" w:sz="0" w:space="0" w:color="auto"/>
            <w:right w:val="none" w:sz="0" w:space="0" w:color="auto"/>
          </w:divBdr>
        </w:div>
        <w:div w:id="2034838953">
          <w:marLeft w:val="640"/>
          <w:marRight w:val="0"/>
          <w:marTop w:val="0"/>
          <w:marBottom w:val="0"/>
          <w:divBdr>
            <w:top w:val="none" w:sz="0" w:space="0" w:color="auto"/>
            <w:left w:val="none" w:sz="0" w:space="0" w:color="auto"/>
            <w:bottom w:val="none" w:sz="0" w:space="0" w:color="auto"/>
            <w:right w:val="none" w:sz="0" w:space="0" w:color="auto"/>
          </w:divBdr>
        </w:div>
        <w:div w:id="850995625">
          <w:marLeft w:val="640"/>
          <w:marRight w:val="0"/>
          <w:marTop w:val="0"/>
          <w:marBottom w:val="0"/>
          <w:divBdr>
            <w:top w:val="none" w:sz="0" w:space="0" w:color="auto"/>
            <w:left w:val="none" w:sz="0" w:space="0" w:color="auto"/>
            <w:bottom w:val="none" w:sz="0" w:space="0" w:color="auto"/>
            <w:right w:val="none" w:sz="0" w:space="0" w:color="auto"/>
          </w:divBdr>
        </w:div>
        <w:div w:id="1602837479">
          <w:marLeft w:val="640"/>
          <w:marRight w:val="0"/>
          <w:marTop w:val="0"/>
          <w:marBottom w:val="0"/>
          <w:divBdr>
            <w:top w:val="none" w:sz="0" w:space="0" w:color="auto"/>
            <w:left w:val="none" w:sz="0" w:space="0" w:color="auto"/>
            <w:bottom w:val="none" w:sz="0" w:space="0" w:color="auto"/>
            <w:right w:val="none" w:sz="0" w:space="0" w:color="auto"/>
          </w:divBdr>
        </w:div>
        <w:div w:id="1351644884">
          <w:marLeft w:val="640"/>
          <w:marRight w:val="0"/>
          <w:marTop w:val="0"/>
          <w:marBottom w:val="0"/>
          <w:divBdr>
            <w:top w:val="none" w:sz="0" w:space="0" w:color="auto"/>
            <w:left w:val="none" w:sz="0" w:space="0" w:color="auto"/>
            <w:bottom w:val="none" w:sz="0" w:space="0" w:color="auto"/>
            <w:right w:val="none" w:sz="0" w:space="0" w:color="auto"/>
          </w:divBdr>
        </w:div>
        <w:div w:id="1477380255">
          <w:marLeft w:val="640"/>
          <w:marRight w:val="0"/>
          <w:marTop w:val="0"/>
          <w:marBottom w:val="0"/>
          <w:divBdr>
            <w:top w:val="none" w:sz="0" w:space="0" w:color="auto"/>
            <w:left w:val="none" w:sz="0" w:space="0" w:color="auto"/>
            <w:bottom w:val="none" w:sz="0" w:space="0" w:color="auto"/>
            <w:right w:val="none" w:sz="0" w:space="0" w:color="auto"/>
          </w:divBdr>
        </w:div>
        <w:div w:id="1395544418">
          <w:marLeft w:val="640"/>
          <w:marRight w:val="0"/>
          <w:marTop w:val="0"/>
          <w:marBottom w:val="0"/>
          <w:divBdr>
            <w:top w:val="none" w:sz="0" w:space="0" w:color="auto"/>
            <w:left w:val="none" w:sz="0" w:space="0" w:color="auto"/>
            <w:bottom w:val="none" w:sz="0" w:space="0" w:color="auto"/>
            <w:right w:val="none" w:sz="0" w:space="0" w:color="auto"/>
          </w:divBdr>
        </w:div>
        <w:div w:id="1252814976">
          <w:marLeft w:val="640"/>
          <w:marRight w:val="0"/>
          <w:marTop w:val="0"/>
          <w:marBottom w:val="0"/>
          <w:divBdr>
            <w:top w:val="none" w:sz="0" w:space="0" w:color="auto"/>
            <w:left w:val="none" w:sz="0" w:space="0" w:color="auto"/>
            <w:bottom w:val="none" w:sz="0" w:space="0" w:color="auto"/>
            <w:right w:val="none" w:sz="0" w:space="0" w:color="auto"/>
          </w:divBdr>
        </w:div>
        <w:div w:id="2099515450">
          <w:marLeft w:val="640"/>
          <w:marRight w:val="0"/>
          <w:marTop w:val="0"/>
          <w:marBottom w:val="0"/>
          <w:divBdr>
            <w:top w:val="none" w:sz="0" w:space="0" w:color="auto"/>
            <w:left w:val="none" w:sz="0" w:space="0" w:color="auto"/>
            <w:bottom w:val="none" w:sz="0" w:space="0" w:color="auto"/>
            <w:right w:val="none" w:sz="0" w:space="0" w:color="auto"/>
          </w:divBdr>
        </w:div>
        <w:div w:id="336464613">
          <w:marLeft w:val="640"/>
          <w:marRight w:val="0"/>
          <w:marTop w:val="0"/>
          <w:marBottom w:val="0"/>
          <w:divBdr>
            <w:top w:val="none" w:sz="0" w:space="0" w:color="auto"/>
            <w:left w:val="none" w:sz="0" w:space="0" w:color="auto"/>
            <w:bottom w:val="none" w:sz="0" w:space="0" w:color="auto"/>
            <w:right w:val="none" w:sz="0" w:space="0" w:color="auto"/>
          </w:divBdr>
        </w:div>
        <w:div w:id="2031952012">
          <w:marLeft w:val="640"/>
          <w:marRight w:val="0"/>
          <w:marTop w:val="0"/>
          <w:marBottom w:val="0"/>
          <w:divBdr>
            <w:top w:val="none" w:sz="0" w:space="0" w:color="auto"/>
            <w:left w:val="none" w:sz="0" w:space="0" w:color="auto"/>
            <w:bottom w:val="none" w:sz="0" w:space="0" w:color="auto"/>
            <w:right w:val="none" w:sz="0" w:space="0" w:color="auto"/>
          </w:divBdr>
        </w:div>
        <w:div w:id="1067731177">
          <w:marLeft w:val="640"/>
          <w:marRight w:val="0"/>
          <w:marTop w:val="0"/>
          <w:marBottom w:val="0"/>
          <w:divBdr>
            <w:top w:val="none" w:sz="0" w:space="0" w:color="auto"/>
            <w:left w:val="none" w:sz="0" w:space="0" w:color="auto"/>
            <w:bottom w:val="none" w:sz="0" w:space="0" w:color="auto"/>
            <w:right w:val="none" w:sz="0" w:space="0" w:color="auto"/>
          </w:divBdr>
        </w:div>
        <w:div w:id="555163220">
          <w:marLeft w:val="640"/>
          <w:marRight w:val="0"/>
          <w:marTop w:val="0"/>
          <w:marBottom w:val="0"/>
          <w:divBdr>
            <w:top w:val="none" w:sz="0" w:space="0" w:color="auto"/>
            <w:left w:val="none" w:sz="0" w:space="0" w:color="auto"/>
            <w:bottom w:val="none" w:sz="0" w:space="0" w:color="auto"/>
            <w:right w:val="none" w:sz="0" w:space="0" w:color="auto"/>
          </w:divBdr>
        </w:div>
        <w:div w:id="2062365278">
          <w:marLeft w:val="640"/>
          <w:marRight w:val="0"/>
          <w:marTop w:val="0"/>
          <w:marBottom w:val="0"/>
          <w:divBdr>
            <w:top w:val="none" w:sz="0" w:space="0" w:color="auto"/>
            <w:left w:val="none" w:sz="0" w:space="0" w:color="auto"/>
            <w:bottom w:val="none" w:sz="0" w:space="0" w:color="auto"/>
            <w:right w:val="none" w:sz="0" w:space="0" w:color="auto"/>
          </w:divBdr>
        </w:div>
        <w:div w:id="1643462073">
          <w:marLeft w:val="640"/>
          <w:marRight w:val="0"/>
          <w:marTop w:val="0"/>
          <w:marBottom w:val="0"/>
          <w:divBdr>
            <w:top w:val="none" w:sz="0" w:space="0" w:color="auto"/>
            <w:left w:val="none" w:sz="0" w:space="0" w:color="auto"/>
            <w:bottom w:val="none" w:sz="0" w:space="0" w:color="auto"/>
            <w:right w:val="none" w:sz="0" w:space="0" w:color="auto"/>
          </w:divBdr>
        </w:div>
        <w:div w:id="1806240108">
          <w:marLeft w:val="640"/>
          <w:marRight w:val="0"/>
          <w:marTop w:val="0"/>
          <w:marBottom w:val="0"/>
          <w:divBdr>
            <w:top w:val="none" w:sz="0" w:space="0" w:color="auto"/>
            <w:left w:val="none" w:sz="0" w:space="0" w:color="auto"/>
            <w:bottom w:val="none" w:sz="0" w:space="0" w:color="auto"/>
            <w:right w:val="none" w:sz="0" w:space="0" w:color="auto"/>
          </w:divBdr>
        </w:div>
        <w:div w:id="1936281712">
          <w:marLeft w:val="640"/>
          <w:marRight w:val="0"/>
          <w:marTop w:val="0"/>
          <w:marBottom w:val="0"/>
          <w:divBdr>
            <w:top w:val="none" w:sz="0" w:space="0" w:color="auto"/>
            <w:left w:val="none" w:sz="0" w:space="0" w:color="auto"/>
            <w:bottom w:val="none" w:sz="0" w:space="0" w:color="auto"/>
            <w:right w:val="none" w:sz="0" w:space="0" w:color="auto"/>
          </w:divBdr>
        </w:div>
        <w:div w:id="151416244">
          <w:marLeft w:val="640"/>
          <w:marRight w:val="0"/>
          <w:marTop w:val="0"/>
          <w:marBottom w:val="0"/>
          <w:divBdr>
            <w:top w:val="none" w:sz="0" w:space="0" w:color="auto"/>
            <w:left w:val="none" w:sz="0" w:space="0" w:color="auto"/>
            <w:bottom w:val="none" w:sz="0" w:space="0" w:color="auto"/>
            <w:right w:val="none" w:sz="0" w:space="0" w:color="auto"/>
          </w:divBdr>
        </w:div>
        <w:div w:id="690574543">
          <w:marLeft w:val="640"/>
          <w:marRight w:val="0"/>
          <w:marTop w:val="0"/>
          <w:marBottom w:val="0"/>
          <w:divBdr>
            <w:top w:val="none" w:sz="0" w:space="0" w:color="auto"/>
            <w:left w:val="none" w:sz="0" w:space="0" w:color="auto"/>
            <w:bottom w:val="none" w:sz="0" w:space="0" w:color="auto"/>
            <w:right w:val="none" w:sz="0" w:space="0" w:color="auto"/>
          </w:divBdr>
        </w:div>
        <w:div w:id="544215965">
          <w:marLeft w:val="640"/>
          <w:marRight w:val="0"/>
          <w:marTop w:val="0"/>
          <w:marBottom w:val="0"/>
          <w:divBdr>
            <w:top w:val="none" w:sz="0" w:space="0" w:color="auto"/>
            <w:left w:val="none" w:sz="0" w:space="0" w:color="auto"/>
            <w:bottom w:val="none" w:sz="0" w:space="0" w:color="auto"/>
            <w:right w:val="none" w:sz="0" w:space="0" w:color="auto"/>
          </w:divBdr>
        </w:div>
        <w:div w:id="1878424887">
          <w:marLeft w:val="640"/>
          <w:marRight w:val="0"/>
          <w:marTop w:val="0"/>
          <w:marBottom w:val="0"/>
          <w:divBdr>
            <w:top w:val="none" w:sz="0" w:space="0" w:color="auto"/>
            <w:left w:val="none" w:sz="0" w:space="0" w:color="auto"/>
            <w:bottom w:val="none" w:sz="0" w:space="0" w:color="auto"/>
            <w:right w:val="none" w:sz="0" w:space="0" w:color="auto"/>
          </w:divBdr>
        </w:div>
        <w:div w:id="1493449967">
          <w:marLeft w:val="640"/>
          <w:marRight w:val="0"/>
          <w:marTop w:val="0"/>
          <w:marBottom w:val="0"/>
          <w:divBdr>
            <w:top w:val="none" w:sz="0" w:space="0" w:color="auto"/>
            <w:left w:val="none" w:sz="0" w:space="0" w:color="auto"/>
            <w:bottom w:val="none" w:sz="0" w:space="0" w:color="auto"/>
            <w:right w:val="none" w:sz="0" w:space="0" w:color="auto"/>
          </w:divBdr>
        </w:div>
        <w:div w:id="804086455">
          <w:marLeft w:val="640"/>
          <w:marRight w:val="0"/>
          <w:marTop w:val="0"/>
          <w:marBottom w:val="0"/>
          <w:divBdr>
            <w:top w:val="none" w:sz="0" w:space="0" w:color="auto"/>
            <w:left w:val="none" w:sz="0" w:space="0" w:color="auto"/>
            <w:bottom w:val="none" w:sz="0" w:space="0" w:color="auto"/>
            <w:right w:val="none" w:sz="0" w:space="0" w:color="auto"/>
          </w:divBdr>
        </w:div>
        <w:div w:id="693381197">
          <w:marLeft w:val="640"/>
          <w:marRight w:val="0"/>
          <w:marTop w:val="0"/>
          <w:marBottom w:val="0"/>
          <w:divBdr>
            <w:top w:val="none" w:sz="0" w:space="0" w:color="auto"/>
            <w:left w:val="none" w:sz="0" w:space="0" w:color="auto"/>
            <w:bottom w:val="none" w:sz="0" w:space="0" w:color="auto"/>
            <w:right w:val="none" w:sz="0" w:space="0" w:color="auto"/>
          </w:divBdr>
        </w:div>
        <w:div w:id="660935382">
          <w:marLeft w:val="640"/>
          <w:marRight w:val="0"/>
          <w:marTop w:val="0"/>
          <w:marBottom w:val="0"/>
          <w:divBdr>
            <w:top w:val="none" w:sz="0" w:space="0" w:color="auto"/>
            <w:left w:val="none" w:sz="0" w:space="0" w:color="auto"/>
            <w:bottom w:val="none" w:sz="0" w:space="0" w:color="auto"/>
            <w:right w:val="none" w:sz="0" w:space="0" w:color="auto"/>
          </w:divBdr>
        </w:div>
        <w:div w:id="760489452">
          <w:marLeft w:val="640"/>
          <w:marRight w:val="0"/>
          <w:marTop w:val="0"/>
          <w:marBottom w:val="0"/>
          <w:divBdr>
            <w:top w:val="none" w:sz="0" w:space="0" w:color="auto"/>
            <w:left w:val="none" w:sz="0" w:space="0" w:color="auto"/>
            <w:bottom w:val="none" w:sz="0" w:space="0" w:color="auto"/>
            <w:right w:val="none" w:sz="0" w:space="0" w:color="auto"/>
          </w:divBdr>
        </w:div>
        <w:div w:id="1835099595">
          <w:marLeft w:val="640"/>
          <w:marRight w:val="0"/>
          <w:marTop w:val="0"/>
          <w:marBottom w:val="0"/>
          <w:divBdr>
            <w:top w:val="none" w:sz="0" w:space="0" w:color="auto"/>
            <w:left w:val="none" w:sz="0" w:space="0" w:color="auto"/>
            <w:bottom w:val="none" w:sz="0" w:space="0" w:color="auto"/>
            <w:right w:val="none" w:sz="0" w:space="0" w:color="auto"/>
          </w:divBdr>
        </w:div>
        <w:div w:id="1096900961">
          <w:marLeft w:val="640"/>
          <w:marRight w:val="0"/>
          <w:marTop w:val="0"/>
          <w:marBottom w:val="0"/>
          <w:divBdr>
            <w:top w:val="none" w:sz="0" w:space="0" w:color="auto"/>
            <w:left w:val="none" w:sz="0" w:space="0" w:color="auto"/>
            <w:bottom w:val="none" w:sz="0" w:space="0" w:color="auto"/>
            <w:right w:val="none" w:sz="0" w:space="0" w:color="auto"/>
          </w:divBdr>
        </w:div>
        <w:div w:id="1826898360">
          <w:marLeft w:val="640"/>
          <w:marRight w:val="0"/>
          <w:marTop w:val="0"/>
          <w:marBottom w:val="0"/>
          <w:divBdr>
            <w:top w:val="none" w:sz="0" w:space="0" w:color="auto"/>
            <w:left w:val="none" w:sz="0" w:space="0" w:color="auto"/>
            <w:bottom w:val="none" w:sz="0" w:space="0" w:color="auto"/>
            <w:right w:val="none" w:sz="0" w:space="0" w:color="auto"/>
          </w:divBdr>
        </w:div>
        <w:div w:id="1439569550">
          <w:marLeft w:val="640"/>
          <w:marRight w:val="0"/>
          <w:marTop w:val="0"/>
          <w:marBottom w:val="0"/>
          <w:divBdr>
            <w:top w:val="none" w:sz="0" w:space="0" w:color="auto"/>
            <w:left w:val="none" w:sz="0" w:space="0" w:color="auto"/>
            <w:bottom w:val="none" w:sz="0" w:space="0" w:color="auto"/>
            <w:right w:val="none" w:sz="0" w:space="0" w:color="auto"/>
          </w:divBdr>
        </w:div>
        <w:div w:id="1443266052">
          <w:marLeft w:val="640"/>
          <w:marRight w:val="0"/>
          <w:marTop w:val="0"/>
          <w:marBottom w:val="0"/>
          <w:divBdr>
            <w:top w:val="none" w:sz="0" w:space="0" w:color="auto"/>
            <w:left w:val="none" w:sz="0" w:space="0" w:color="auto"/>
            <w:bottom w:val="none" w:sz="0" w:space="0" w:color="auto"/>
            <w:right w:val="none" w:sz="0" w:space="0" w:color="auto"/>
          </w:divBdr>
        </w:div>
        <w:div w:id="272904764">
          <w:marLeft w:val="640"/>
          <w:marRight w:val="0"/>
          <w:marTop w:val="0"/>
          <w:marBottom w:val="0"/>
          <w:divBdr>
            <w:top w:val="none" w:sz="0" w:space="0" w:color="auto"/>
            <w:left w:val="none" w:sz="0" w:space="0" w:color="auto"/>
            <w:bottom w:val="none" w:sz="0" w:space="0" w:color="auto"/>
            <w:right w:val="none" w:sz="0" w:space="0" w:color="auto"/>
          </w:divBdr>
        </w:div>
        <w:div w:id="1174147308">
          <w:marLeft w:val="640"/>
          <w:marRight w:val="0"/>
          <w:marTop w:val="0"/>
          <w:marBottom w:val="0"/>
          <w:divBdr>
            <w:top w:val="none" w:sz="0" w:space="0" w:color="auto"/>
            <w:left w:val="none" w:sz="0" w:space="0" w:color="auto"/>
            <w:bottom w:val="none" w:sz="0" w:space="0" w:color="auto"/>
            <w:right w:val="none" w:sz="0" w:space="0" w:color="auto"/>
          </w:divBdr>
        </w:div>
        <w:div w:id="747727690">
          <w:marLeft w:val="640"/>
          <w:marRight w:val="0"/>
          <w:marTop w:val="0"/>
          <w:marBottom w:val="0"/>
          <w:divBdr>
            <w:top w:val="none" w:sz="0" w:space="0" w:color="auto"/>
            <w:left w:val="none" w:sz="0" w:space="0" w:color="auto"/>
            <w:bottom w:val="none" w:sz="0" w:space="0" w:color="auto"/>
            <w:right w:val="none" w:sz="0" w:space="0" w:color="auto"/>
          </w:divBdr>
        </w:div>
        <w:div w:id="237716039">
          <w:marLeft w:val="640"/>
          <w:marRight w:val="0"/>
          <w:marTop w:val="0"/>
          <w:marBottom w:val="0"/>
          <w:divBdr>
            <w:top w:val="none" w:sz="0" w:space="0" w:color="auto"/>
            <w:left w:val="none" w:sz="0" w:space="0" w:color="auto"/>
            <w:bottom w:val="none" w:sz="0" w:space="0" w:color="auto"/>
            <w:right w:val="none" w:sz="0" w:space="0" w:color="auto"/>
          </w:divBdr>
        </w:div>
        <w:div w:id="838613680">
          <w:marLeft w:val="640"/>
          <w:marRight w:val="0"/>
          <w:marTop w:val="0"/>
          <w:marBottom w:val="0"/>
          <w:divBdr>
            <w:top w:val="none" w:sz="0" w:space="0" w:color="auto"/>
            <w:left w:val="none" w:sz="0" w:space="0" w:color="auto"/>
            <w:bottom w:val="none" w:sz="0" w:space="0" w:color="auto"/>
            <w:right w:val="none" w:sz="0" w:space="0" w:color="auto"/>
          </w:divBdr>
        </w:div>
        <w:div w:id="157888391">
          <w:marLeft w:val="640"/>
          <w:marRight w:val="0"/>
          <w:marTop w:val="0"/>
          <w:marBottom w:val="0"/>
          <w:divBdr>
            <w:top w:val="none" w:sz="0" w:space="0" w:color="auto"/>
            <w:left w:val="none" w:sz="0" w:space="0" w:color="auto"/>
            <w:bottom w:val="none" w:sz="0" w:space="0" w:color="auto"/>
            <w:right w:val="none" w:sz="0" w:space="0" w:color="auto"/>
          </w:divBdr>
        </w:div>
        <w:div w:id="1524902345">
          <w:marLeft w:val="640"/>
          <w:marRight w:val="0"/>
          <w:marTop w:val="0"/>
          <w:marBottom w:val="0"/>
          <w:divBdr>
            <w:top w:val="none" w:sz="0" w:space="0" w:color="auto"/>
            <w:left w:val="none" w:sz="0" w:space="0" w:color="auto"/>
            <w:bottom w:val="none" w:sz="0" w:space="0" w:color="auto"/>
            <w:right w:val="none" w:sz="0" w:space="0" w:color="auto"/>
          </w:divBdr>
        </w:div>
        <w:div w:id="335616590">
          <w:marLeft w:val="640"/>
          <w:marRight w:val="0"/>
          <w:marTop w:val="0"/>
          <w:marBottom w:val="0"/>
          <w:divBdr>
            <w:top w:val="none" w:sz="0" w:space="0" w:color="auto"/>
            <w:left w:val="none" w:sz="0" w:space="0" w:color="auto"/>
            <w:bottom w:val="none" w:sz="0" w:space="0" w:color="auto"/>
            <w:right w:val="none" w:sz="0" w:space="0" w:color="auto"/>
          </w:divBdr>
        </w:div>
        <w:div w:id="896474853">
          <w:marLeft w:val="640"/>
          <w:marRight w:val="0"/>
          <w:marTop w:val="0"/>
          <w:marBottom w:val="0"/>
          <w:divBdr>
            <w:top w:val="none" w:sz="0" w:space="0" w:color="auto"/>
            <w:left w:val="none" w:sz="0" w:space="0" w:color="auto"/>
            <w:bottom w:val="none" w:sz="0" w:space="0" w:color="auto"/>
            <w:right w:val="none" w:sz="0" w:space="0" w:color="auto"/>
          </w:divBdr>
        </w:div>
        <w:div w:id="994454854">
          <w:marLeft w:val="640"/>
          <w:marRight w:val="0"/>
          <w:marTop w:val="0"/>
          <w:marBottom w:val="0"/>
          <w:divBdr>
            <w:top w:val="none" w:sz="0" w:space="0" w:color="auto"/>
            <w:left w:val="none" w:sz="0" w:space="0" w:color="auto"/>
            <w:bottom w:val="none" w:sz="0" w:space="0" w:color="auto"/>
            <w:right w:val="none" w:sz="0" w:space="0" w:color="auto"/>
          </w:divBdr>
        </w:div>
        <w:div w:id="1672175958">
          <w:marLeft w:val="640"/>
          <w:marRight w:val="0"/>
          <w:marTop w:val="0"/>
          <w:marBottom w:val="0"/>
          <w:divBdr>
            <w:top w:val="none" w:sz="0" w:space="0" w:color="auto"/>
            <w:left w:val="none" w:sz="0" w:space="0" w:color="auto"/>
            <w:bottom w:val="none" w:sz="0" w:space="0" w:color="auto"/>
            <w:right w:val="none" w:sz="0" w:space="0" w:color="auto"/>
          </w:divBdr>
        </w:div>
        <w:div w:id="1146168304">
          <w:marLeft w:val="640"/>
          <w:marRight w:val="0"/>
          <w:marTop w:val="0"/>
          <w:marBottom w:val="0"/>
          <w:divBdr>
            <w:top w:val="none" w:sz="0" w:space="0" w:color="auto"/>
            <w:left w:val="none" w:sz="0" w:space="0" w:color="auto"/>
            <w:bottom w:val="none" w:sz="0" w:space="0" w:color="auto"/>
            <w:right w:val="none" w:sz="0" w:space="0" w:color="auto"/>
          </w:divBdr>
        </w:div>
      </w:divsChild>
    </w:div>
    <w:div w:id="1044402597">
      <w:bodyDiv w:val="1"/>
      <w:marLeft w:val="0"/>
      <w:marRight w:val="0"/>
      <w:marTop w:val="0"/>
      <w:marBottom w:val="0"/>
      <w:divBdr>
        <w:top w:val="none" w:sz="0" w:space="0" w:color="auto"/>
        <w:left w:val="none" w:sz="0" w:space="0" w:color="auto"/>
        <w:bottom w:val="none" w:sz="0" w:space="0" w:color="auto"/>
        <w:right w:val="none" w:sz="0" w:space="0" w:color="auto"/>
      </w:divBdr>
      <w:divsChild>
        <w:div w:id="441532811">
          <w:marLeft w:val="640"/>
          <w:marRight w:val="0"/>
          <w:marTop w:val="0"/>
          <w:marBottom w:val="0"/>
          <w:divBdr>
            <w:top w:val="none" w:sz="0" w:space="0" w:color="auto"/>
            <w:left w:val="none" w:sz="0" w:space="0" w:color="auto"/>
            <w:bottom w:val="none" w:sz="0" w:space="0" w:color="auto"/>
            <w:right w:val="none" w:sz="0" w:space="0" w:color="auto"/>
          </w:divBdr>
        </w:div>
        <w:div w:id="2108649174">
          <w:marLeft w:val="640"/>
          <w:marRight w:val="0"/>
          <w:marTop w:val="0"/>
          <w:marBottom w:val="0"/>
          <w:divBdr>
            <w:top w:val="none" w:sz="0" w:space="0" w:color="auto"/>
            <w:left w:val="none" w:sz="0" w:space="0" w:color="auto"/>
            <w:bottom w:val="none" w:sz="0" w:space="0" w:color="auto"/>
            <w:right w:val="none" w:sz="0" w:space="0" w:color="auto"/>
          </w:divBdr>
        </w:div>
        <w:div w:id="1105611872">
          <w:marLeft w:val="640"/>
          <w:marRight w:val="0"/>
          <w:marTop w:val="0"/>
          <w:marBottom w:val="0"/>
          <w:divBdr>
            <w:top w:val="none" w:sz="0" w:space="0" w:color="auto"/>
            <w:left w:val="none" w:sz="0" w:space="0" w:color="auto"/>
            <w:bottom w:val="none" w:sz="0" w:space="0" w:color="auto"/>
            <w:right w:val="none" w:sz="0" w:space="0" w:color="auto"/>
          </w:divBdr>
        </w:div>
        <w:div w:id="253586458">
          <w:marLeft w:val="640"/>
          <w:marRight w:val="0"/>
          <w:marTop w:val="0"/>
          <w:marBottom w:val="0"/>
          <w:divBdr>
            <w:top w:val="none" w:sz="0" w:space="0" w:color="auto"/>
            <w:left w:val="none" w:sz="0" w:space="0" w:color="auto"/>
            <w:bottom w:val="none" w:sz="0" w:space="0" w:color="auto"/>
            <w:right w:val="none" w:sz="0" w:space="0" w:color="auto"/>
          </w:divBdr>
        </w:div>
        <w:div w:id="1365446798">
          <w:marLeft w:val="640"/>
          <w:marRight w:val="0"/>
          <w:marTop w:val="0"/>
          <w:marBottom w:val="0"/>
          <w:divBdr>
            <w:top w:val="none" w:sz="0" w:space="0" w:color="auto"/>
            <w:left w:val="none" w:sz="0" w:space="0" w:color="auto"/>
            <w:bottom w:val="none" w:sz="0" w:space="0" w:color="auto"/>
            <w:right w:val="none" w:sz="0" w:space="0" w:color="auto"/>
          </w:divBdr>
        </w:div>
        <w:div w:id="908153468">
          <w:marLeft w:val="640"/>
          <w:marRight w:val="0"/>
          <w:marTop w:val="0"/>
          <w:marBottom w:val="0"/>
          <w:divBdr>
            <w:top w:val="none" w:sz="0" w:space="0" w:color="auto"/>
            <w:left w:val="none" w:sz="0" w:space="0" w:color="auto"/>
            <w:bottom w:val="none" w:sz="0" w:space="0" w:color="auto"/>
            <w:right w:val="none" w:sz="0" w:space="0" w:color="auto"/>
          </w:divBdr>
        </w:div>
        <w:div w:id="1999075044">
          <w:marLeft w:val="640"/>
          <w:marRight w:val="0"/>
          <w:marTop w:val="0"/>
          <w:marBottom w:val="0"/>
          <w:divBdr>
            <w:top w:val="none" w:sz="0" w:space="0" w:color="auto"/>
            <w:left w:val="none" w:sz="0" w:space="0" w:color="auto"/>
            <w:bottom w:val="none" w:sz="0" w:space="0" w:color="auto"/>
            <w:right w:val="none" w:sz="0" w:space="0" w:color="auto"/>
          </w:divBdr>
        </w:div>
        <w:div w:id="1000084996">
          <w:marLeft w:val="640"/>
          <w:marRight w:val="0"/>
          <w:marTop w:val="0"/>
          <w:marBottom w:val="0"/>
          <w:divBdr>
            <w:top w:val="none" w:sz="0" w:space="0" w:color="auto"/>
            <w:left w:val="none" w:sz="0" w:space="0" w:color="auto"/>
            <w:bottom w:val="none" w:sz="0" w:space="0" w:color="auto"/>
            <w:right w:val="none" w:sz="0" w:space="0" w:color="auto"/>
          </w:divBdr>
        </w:div>
        <w:div w:id="682438774">
          <w:marLeft w:val="640"/>
          <w:marRight w:val="0"/>
          <w:marTop w:val="0"/>
          <w:marBottom w:val="0"/>
          <w:divBdr>
            <w:top w:val="none" w:sz="0" w:space="0" w:color="auto"/>
            <w:left w:val="none" w:sz="0" w:space="0" w:color="auto"/>
            <w:bottom w:val="none" w:sz="0" w:space="0" w:color="auto"/>
            <w:right w:val="none" w:sz="0" w:space="0" w:color="auto"/>
          </w:divBdr>
        </w:div>
        <w:div w:id="1214344080">
          <w:marLeft w:val="640"/>
          <w:marRight w:val="0"/>
          <w:marTop w:val="0"/>
          <w:marBottom w:val="0"/>
          <w:divBdr>
            <w:top w:val="none" w:sz="0" w:space="0" w:color="auto"/>
            <w:left w:val="none" w:sz="0" w:space="0" w:color="auto"/>
            <w:bottom w:val="none" w:sz="0" w:space="0" w:color="auto"/>
            <w:right w:val="none" w:sz="0" w:space="0" w:color="auto"/>
          </w:divBdr>
        </w:div>
        <w:div w:id="206339250">
          <w:marLeft w:val="640"/>
          <w:marRight w:val="0"/>
          <w:marTop w:val="0"/>
          <w:marBottom w:val="0"/>
          <w:divBdr>
            <w:top w:val="none" w:sz="0" w:space="0" w:color="auto"/>
            <w:left w:val="none" w:sz="0" w:space="0" w:color="auto"/>
            <w:bottom w:val="none" w:sz="0" w:space="0" w:color="auto"/>
            <w:right w:val="none" w:sz="0" w:space="0" w:color="auto"/>
          </w:divBdr>
        </w:div>
        <w:div w:id="1570924314">
          <w:marLeft w:val="640"/>
          <w:marRight w:val="0"/>
          <w:marTop w:val="0"/>
          <w:marBottom w:val="0"/>
          <w:divBdr>
            <w:top w:val="none" w:sz="0" w:space="0" w:color="auto"/>
            <w:left w:val="none" w:sz="0" w:space="0" w:color="auto"/>
            <w:bottom w:val="none" w:sz="0" w:space="0" w:color="auto"/>
            <w:right w:val="none" w:sz="0" w:space="0" w:color="auto"/>
          </w:divBdr>
        </w:div>
        <w:div w:id="1950118598">
          <w:marLeft w:val="640"/>
          <w:marRight w:val="0"/>
          <w:marTop w:val="0"/>
          <w:marBottom w:val="0"/>
          <w:divBdr>
            <w:top w:val="none" w:sz="0" w:space="0" w:color="auto"/>
            <w:left w:val="none" w:sz="0" w:space="0" w:color="auto"/>
            <w:bottom w:val="none" w:sz="0" w:space="0" w:color="auto"/>
            <w:right w:val="none" w:sz="0" w:space="0" w:color="auto"/>
          </w:divBdr>
        </w:div>
        <w:div w:id="989137995">
          <w:marLeft w:val="640"/>
          <w:marRight w:val="0"/>
          <w:marTop w:val="0"/>
          <w:marBottom w:val="0"/>
          <w:divBdr>
            <w:top w:val="none" w:sz="0" w:space="0" w:color="auto"/>
            <w:left w:val="none" w:sz="0" w:space="0" w:color="auto"/>
            <w:bottom w:val="none" w:sz="0" w:space="0" w:color="auto"/>
            <w:right w:val="none" w:sz="0" w:space="0" w:color="auto"/>
          </w:divBdr>
        </w:div>
        <w:div w:id="466046739">
          <w:marLeft w:val="640"/>
          <w:marRight w:val="0"/>
          <w:marTop w:val="0"/>
          <w:marBottom w:val="0"/>
          <w:divBdr>
            <w:top w:val="none" w:sz="0" w:space="0" w:color="auto"/>
            <w:left w:val="none" w:sz="0" w:space="0" w:color="auto"/>
            <w:bottom w:val="none" w:sz="0" w:space="0" w:color="auto"/>
            <w:right w:val="none" w:sz="0" w:space="0" w:color="auto"/>
          </w:divBdr>
        </w:div>
        <w:div w:id="471873334">
          <w:marLeft w:val="640"/>
          <w:marRight w:val="0"/>
          <w:marTop w:val="0"/>
          <w:marBottom w:val="0"/>
          <w:divBdr>
            <w:top w:val="none" w:sz="0" w:space="0" w:color="auto"/>
            <w:left w:val="none" w:sz="0" w:space="0" w:color="auto"/>
            <w:bottom w:val="none" w:sz="0" w:space="0" w:color="auto"/>
            <w:right w:val="none" w:sz="0" w:space="0" w:color="auto"/>
          </w:divBdr>
        </w:div>
        <w:div w:id="800345913">
          <w:marLeft w:val="640"/>
          <w:marRight w:val="0"/>
          <w:marTop w:val="0"/>
          <w:marBottom w:val="0"/>
          <w:divBdr>
            <w:top w:val="none" w:sz="0" w:space="0" w:color="auto"/>
            <w:left w:val="none" w:sz="0" w:space="0" w:color="auto"/>
            <w:bottom w:val="none" w:sz="0" w:space="0" w:color="auto"/>
            <w:right w:val="none" w:sz="0" w:space="0" w:color="auto"/>
          </w:divBdr>
        </w:div>
        <w:div w:id="1459765829">
          <w:marLeft w:val="640"/>
          <w:marRight w:val="0"/>
          <w:marTop w:val="0"/>
          <w:marBottom w:val="0"/>
          <w:divBdr>
            <w:top w:val="none" w:sz="0" w:space="0" w:color="auto"/>
            <w:left w:val="none" w:sz="0" w:space="0" w:color="auto"/>
            <w:bottom w:val="none" w:sz="0" w:space="0" w:color="auto"/>
            <w:right w:val="none" w:sz="0" w:space="0" w:color="auto"/>
          </w:divBdr>
        </w:div>
        <w:div w:id="1895697867">
          <w:marLeft w:val="640"/>
          <w:marRight w:val="0"/>
          <w:marTop w:val="0"/>
          <w:marBottom w:val="0"/>
          <w:divBdr>
            <w:top w:val="none" w:sz="0" w:space="0" w:color="auto"/>
            <w:left w:val="none" w:sz="0" w:space="0" w:color="auto"/>
            <w:bottom w:val="none" w:sz="0" w:space="0" w:color="auto"/>
            <w:right w:val="none" w:sz="0" w:space="0" w:color="auto"/>
          </w:divBdr>
        </w:div>
        <w:div w:id="539443297">
          <w:marLeft w:val="640"/>
          <w:marRight w:val="0"/>
          <w:marTop w:val="0"/>
          <w:marBottom w:val="0"/>
          <w:divBdr>
            <w:top w:val="none" w:sz="0" w:space="0" w:color="auto"/>
            <w:left w:val="none" w:sz="0" w:space="0" w:color="auto"/>
            <w:bottom w:val="none" w:sz="0" w:space="0" w:color="auto"/>
            <w:right w:val="none" w:sz="0" w:space="0" w:color="auto"/>
          </w:divBdr>
        </w:div>
        <w:div w:id="1920023501">
          <w:marLeft w:val="640"/>
          <w:marRight w:val="0"/>
          <w:marTop w:val="0"/>
          <w:marBottom w:val="0"/>
          <w:divBdr>
            <w:top w:val="none" w:sz="0" w:space="0" w:color="auto"/>
            <w:left w:val="none" w:sz="0" w:space="0" w:color="auto"/>
            <w:bottom w:val="none" w:sz="0" w:space="0" w:color="auto"/>
            <w:right w:val="none" w:sz="0" w:space="0" w:color="auto"/>
          </w:divBdr>
        </w:div>
        <w:div w:id="1345132688">
          <w:marLeft w:val="640"/>
          <w:marRight w:val="0"/>
          <w:marTop w:val="0"/>
          <w:marBottom w:val="0"/>
          <w:divBdr>
            <w:top w:val="none" w:sz="0" w:space="0" w:color="auto"/>
            <w:left w:val="none" w:sz="0" w:space="0" w:color="auto"/>
            <w:bottom w:val="none" w:sz="0" w:space="0" w:color="auto"/>
            <w:right w:val="none" w:sz="0" w:space="0" w:color="auto"/>
          </w:divBdr>
        </w:div>
        <w:div w:id="1822426198">
          <w:marLeft w:val="640"/>
          <w:marRight w:val="0"/>
          <w:marTop w:val="0"/>
          <w:marBottom w:val="0"/>
          <w:divBdr>
            <w:top w:val="none" w:sz="0" w:space="0" w:color="auto"/>
            <w:left w:val="none" w:sz="0" w:space="0" w:color="auto"/>
            <w:bottom w:val="none" w:sz="0" w:space="0" w:color="auto"/>
            <w:right w:val="none" w:sz="0" w:space="0" w:color="auto"/>
          </w:divBdr>
        </w:div>
        <w:div w:id="1367561194">
          <w:marLeft w:val="640"/>
          <w:marRight w:val="0"/>
          <w:marTop w:val="0"/>
          <w:marBottom w:val="0"/>
          <w:divBdr>
            <w:top w:val="none" w:sz="0" w:space="0" w:color="auto"/>
            <w:left w:val="none" w:sz="0" w:space="0" w:color="auto"/>
            <w:bottom w:val="none" w:sz="0" w:space="0" w:color="auto"/>
            <w:right w:val="none" w:sz="0" w:space="0" w:color="auto"/>
          </w:divBdr>
        </w:div>
        <w:div w:id="1241333915">
          <w:marLeft w:val="640"/>
          <w:marRight w:val="0"/>
          <w:marTop w:val="0"/>
          <w:marBottom w:val="0"/>
          <w:divBdr>
            <w:top w:val="none" w:sz="0" w:space="0" w:color="auto"/>
            <w:left w:val="none" w:sz="0" w:space="0" w:color="auto"/>
            <w:bottom w:val="none" w:sz="0" w:space="0" w:color="auto"/>
            <w:right w:val="none" w:sz="0" w:space="0" w:color="auto"/>
          </w:divBdr>
        </w:div>
        <w:div w:id="464851851">
          <w:marLeft w:val="640"/>
          <w:marRight w:val="0"/>
          <w:marTop w:val="0"/>
          <w:marBottom w:val="0"/>
          <w:divBdr>
            <w:top w:val="none" w:sz="0" w:space="0" w:color="auto"/>
            <w:left w:val="none" w:sz="0" w:space="0" w:color="auto"/>
            <w:bottom w:val="none" w:sz="0" w:space="0" w:color="auto"/>
            <w:right w:val="none" w:sz="0" w:space="0" w:color="auto"/>
          </w:divBdr>
        </w:div>
        <w:div w:id="1086657259">
          <w:marLeft w:val="640"/>
          <w:marRight w:val="0"/>
          <w:marTop w:val="0"/>
          <w:marBottom w:val="0"/>
          <w:divBdr>
            <w:top w:val="none" w:sz="0" w:space="0" w:color="auto"/>
            <w:left w:val="none" w:sz="0" w:space="0" w:color="auto"/>
            <w:bottom w:val="none" w:sz="0" w:space="0" w:color="auto"/>
            <w:right w:val="none" w:sz="0" w:space="0" w:color="auto"/>
          </w:divBdr>
        </w:div>
        <w:div w:id="1244027819">
          <w:marLeft w:val="640"/>
          <w:marRight w:val="0"/>
          <w:marTop w:val="0"/>
          <w:marBottom w:val="0"/>
          <w:divBdr>
            <w:top w:val="none" w:sz="0" w:space="0" w:color="auto"/>
            <w:left w:val="none" w:sz="0" w:space="0" w:color="auto"/>
            <w:bottom w:val="none" w:sz="0" w:space="0" w:color="auto"/>
            <w:right w:val="none" w:sz="0" w:space="0" w:color="auto"/>
          </w:divBdr>
        </w:div>
        <w:div w:id="1439183354">
          <w:marLeft w:val="640"/>
          <w:marRight w:val="0"/>
          <w:marTop w:val="0"/>
          <w:marBottom w:val="0"/>
          <w:divBdr>
            <w:top w:val="none" w:sz="0" w:space="0" w:color="auto"/>
            <w:left w:val="none" w:sz="0" w:space="0" w:color="auto"/>
            <w:bottom w:val="none" w:sz="0" w:space="0" w:color="auto"/>
            <w:right w:val="none" w:sz="0" w:space="0" w:color="auto"/>
          </w:divBdr>
        </w:div>
        <w:div w:id="1236551581">
          <w:marLeft w:val="640"/>
          <w:marRight w:val="0"/>
          <w:marTop w:val="0"/>
          <w:marBottom w:val="0"/>
          <w:divBdr>
            <w:top w:val="none" w:sz="0" w:space="0" w:color="auto"/>
            <w:left w:val="none" w:sz="0" w:space="0" w:color="auto"/>
            <w:bottom w:val="none" w:sz="0" w:space="0" w:color="auto"/>
            <w:right w:val="none" w:sz="0" w:space="0" w:color="auto"/>
          </w:divBdr>
        </w:div>
        <w:div w:id="1639726405">
          <w:marLeft w:val="640"/>
          <w:marRight w:val="0"/>
          <w:marTop w:val="0"/>
          <w:marBottom w:val="0"/>
          <w:divBdr>
            <w:top w:val="none" w:sz="0" w:space="0" w:color="auto"/>
            <w:left w:val="none" w:sz="0" w:space="0" w:color="auto"/>
            <w:bottom w:val="none" w:sz="0" w:space="0" w:color="auto"/>
            <w:right w:val="none" w:sz="0" w:space="0" w:color="auto"/>
          </w:divBdr>
        </w:div>
        <w:div w:id="161702695">
          <w:marLeft w:val="640"/>
          <w:marRight w:val="0"/>
          <w:marTop w:val="0"/>
          <w:marBottom w:val="0"/>
          <w:divBdr>
            <w:top w:val="none" w:sz="0" w:space="0" w:color="auto"/>
            <w:left w:val="none" w:sz="0" w:space="0" w:color="auto"/>
            <w:bottom w:val="none" w:sz="0" w:space="0" w:color="auto"/>
            <w:right w:val="none" w:sz="0" w:space="0" w:color="auto"/>
          </w:divBdr>
        </w:div>
        <w:div w:id="1754469150">
          <w:marLeft w:val="640"/>
          <w:marRight w:val="0"/>
          <w:marTop w:val="0"/>
          <w:marBottom w:val="0"/>
          <w:divBdr>
            <w:top w:val="none" w:sz="0" w:space="0" w:color="auto"/>
            <w:left w:val="none" w:sz="0" w:space="0" w:color="auto"/>
            <w:bottom w:val="none" w:sz="0" w:space="0" w:color="auto"/>
            <w:right w:val="none" w:sz="0" w:space="0" w:color="auto"/>
          </w:divBdr>
        </w:div>
        <w:div w:id="1955747604">
          <w:marLeft w:val="640"/>
          <w:marRight w:val="0"/>
          <w:marTop w:val="0"/>
          <w:marBottom w:val="0"/>
          <w:divBdr>
            <w:top w:val="none" w:sz="0" w:space="0" w:color="auto"/>
            <w:left w:val="none" w:sz="0" w:space="0" w:color="auto"/>
            <w:bottom w:val="none" w:sz="0" w:space="0" w:color="auto"/>
            <w:right w:val="none" w:sz="0" w:space="0" w:color="auto"/>
          </w:divBdr>
        </w:div>
        <w:div w:id="777408454">
          <w:marLeft w:val="640"/>
          <w:marRight w:val="0"/>
          <w:marTop w:val="0"/>
          <w:marBottom w:val="0"/>
          <w:divBdr>
            <w:top w:val="none" w:sz="0" w:space="0" w:color="auto"/>
            <w:left w:val="none" w:sz="0" w:space="0" w:color="auto"/>
            <w:bottom w:val="none" w:sz="0" w:space="0" w:color="auto"/>
            <w:right w:val="none" w:sz="0" w:space="0" w:color="auto"/>
          </w:divBdr>
        </w:div>
        <w:div w:id="47077595">
          <w:marLeft w:val="640"/>
          <w:marRight w:val="0"/>
          <w:marTop w:val="0"/>
          <w:marBottom w:val="0"/>
          <w:divBdr>
            <w:top w:val="none" w:sz="0" w:space="0" w:color="auto"/>
            <w:left w:val="none" w:sz="0" w:space="0" w:color="auto"/>
            <w:bottom w:val="none" w:sz="0" w:space="0" w:color="auto"/>
            <w:right w:val="none" w:sz="0" w:space="0" w:color="auto"/>
          </w:divBdr>
        </w:div>
        <w:div w:id="1801264683">
          <w:marLeft w:val="640"/>
          <w:marRight w:val="0"/>
          <w:marTop w:val="0"/>
          <w:marBottom w:val="0"/>
          <w:divBdr>
            <w:top w:val="none" w:sz="0" w:space="0" w:color="auto"/>
            <w:left w:val="none" w:sz="0" w:space="0" w:color="auto"/>
            <w:bottom w:val="none" w:sz="0" w:space="0" w:color="auto"/>
            <w:right w:val="none" w:sz="0" w:space="0" w:color="auto"/>
          </w:divBdr>
        </w:div>
        <w:div w:id="1989704411">
          <w:marLeft w:val="640"/>
          <w:marRight w:val="0"/>
          <w:marTop w:val="0"/>
          <w:marBottom w:val="0"/>
          <w:divBdr>
            <w:top w:val="none" w:sz="0" w:space="0" w:color="auto"/>
            <w:left w:val="none" w:sz="0" w:space="0" w:color="auto"/>
            <w:bottom w:val="none" w:sz="0" w:space="0" w:color="auto"/>
            <w:right w:val="none" w:sz="0" w:space="0" w:color="auto"/>
          </w:divBdr>
        </w:div>
        <w:div w:id="1583025563">
          <w:marLeft w:val="640"/>
          <w:marRight w:val="0"/>
          <w:marTop w:val="0"/>
          <w:marBottom w:val="0"/>
          <w:divBdr>
            <w:top w:val="none" w:sz="0" w:space="0" w:color="auto"/>
            <w:left w:val="none" w:sz="0" w:space="0" w:color="auto"/>
            <w:bottom w:val="none" w:sz="0" w:space="0" w:color="auto"/>
            <w:right w:val="none" w:sz="0" w:space="0" w:color="auto"/>
          </w:divBdr>
        </w:div>
        <w:div w:id="293869708">
          <w:marLeft w:val="640"/>
          <w:marRight w:val="0"/>
          <w:marTop w:val="0"/>
          <w:marBottom w:val="0"/>
          <w:divBdr>
            <w:top w:val="none" w:sz="0" w:space="0" w:color="auto"/>
            <w:left w:val="none" w:sz="0" w:space="0" w:color="auto"/>
            <w:bottom w:val="none" w:sz="0" w:space="0" w:color="auto"/>
            <w:right w:val="none" w:sz="0" w:space="0" w:color="auto"/>
          </w:divBdr>
        </w:div>
        <w:div w:id="824009565">
          <w:marLeft w:val="640"/>
          <w:marRight w:val="0"/>
          <w:marTop w:val="0"/>
          <w:marBottom w:val="0"/>
          <w:divBdr>
            <w:top w:val="none" w:sz="0" w:space="0" w:color="auto"/>
            <w:left w:val="none" w:sz="0" w:space="0" w:color="auto"/>
            <w:bottom w:val="none" w:sz="0" w:space="0" w:color="auto"/>
            <w:right w:val="none" w:sz="0" w:space="0" w:color="auto"/>
          </w:divBdr>
        </w:div>
        <w:div w:id="327251173">
          <w:marLeft w:val="640"/>
          <w:marRight w:val="0"/>
          <w:marTop w:val="0"/>
          <w:marBottom w:val="0"/>
          <w:divBdr>
            <w:top w:val="none" w:sz="0" w:space="0" w:color="auto"/>
            <w:left w:val="none" w:sz="0" w:space="0" w:color="auto"/>
            <w:bottom w:val="none" w:sz="0" w:space="0" w:color="auto"/>
            <w:right w:val="none" w:sz="0" w:space="0" w:color="auto"/>
          </w:divBdr>
        </w:div>
        <w:div w:id="730808263">
          <w:marLeft w:val="640"/>
          <w:marRight w:val="0"/>
          <w:marTop w:val="0"/>
          <w:marBottom w:val="0"/>
          <w:divBdr>
            <w:top w:val="none" w:sz="0" w:space="0" w:color="auto"/>
            <w:left w:val="none" w:sz="0" w:space="0" w:color="auto"/>
            <w:bottom w:val="none" w:sz="0" w:space="0" w:color="auto"/>
            <w:right w:val="none" w:sz="0" w:space="0" w:color="auto"/>
          </w:divBdr>
        </w:div>
        <w:div w:id="1047265690">
          <w:marLeft w:val="640"/>
          <w:marRight w:val="0"/>
          <w:marTop w:val="0"/>
          <w:marBottom w:val="0"/>
          <w:divBdr>
            <w:top w:val="none" w:sz="0" w:space="0" w:color="auto"/>
            <w:left w:val="none" w:sz="0" w:space="0" w:color="auto"/>
            <w:bottom w:val="none" w:sz="0" w:space="0" w:color="auto"/>
            <w:right w:val="none" w:sz="0" w:space="0" w:color="auto"/>
          </w:divBdr>
        </w:div>
        <w:div w:id="127599031">
          <w:marLeft w:val="640"/>
          <w:marRight w:val="0"/>
          <w:marTop w:val="0"/>
          <w:marBottom w:val="0"/>
          <w:divBdr>
            <w:top w:val="none" w:sz="0" w:space="0" w:color="auto"/>
            <w:left w:val="none" w:sz="0" w:space="0" w:color="auto"/>
            <w:bottom w:val="none" w:sz="0" w:space="0" w:color="auto"/>
            <w:right w:val="none" w:sz="0" w:space="0" w:color="auto"/>
          </w:divBdr>
        </w:div>
        <w:div w:id="1368674833">
          <w:marLeft w:val="640"/>
          <w:marRight w:val="0"/>
          <w:marTop w:val="0"/>
          <w:marBottom w:val="0"/>
          <w:divBdr>
            <w:top w:val="none" w:sz="0" w:space="0" w:color="auto"/>
            <w:left w:val="none" w:sz="0" w:space="0" w:color="auto"/>
            <w:bottom w:val="none" w:sz="0" w:space="0" w:color="auto"/>
            <w:right w:val="none" w:sz="0" w:space="0" w:color="auto"/>
          </w:divBdr>
        </w:div>
        <w:div w:id="2098205558">
          <w:marLeft w:val="640"/>
          <w:marRight w:val="0"/>
          <w:marTop w:val="0"/>
          <w:marBottom w:val="0"/>
          <w:divBdr>
            <w:top w:val="none" w:sz="0" w:space="0" w:color="auto"/>
            <w:left w:val="none" w:sz="0" w:space="0" w:color="auto"/>
            <w:bottom w:val="none" w:sz="0" w:space="0" w:color="auto"/>
            <w:right w:val="none" w:sz="0" w:space="0" w:color="auto"/>
          </w:divBdr>
        </w:div>
        <w:div w:id="724525511">
          <w:marLeft w:val="640"/>
          <w:marRight w:val="0"/>
          <w:marTop w:val="0"/>
          <w:marBottom w:val="0"/>
          <w:divBdr>
            <w:top w:val="none" w:sz="0" w:space="0" w:color="auto"/>
            <w:left w:val="none" w:sz="0" w:space="0" w:color="auto"/>
            <w:bottom w:val="none" w:sz="0" w:space="0" w:color="auto"/>
            <w:right w:val="none" w:sz="0" w:space="0" w:color="auto"/>
          </w:divBdr>
        </w:div>
        <w:div w:id="1086800525">
          <w:marLeft w:val="640"/>
          <w:marRight w:val="0"/>
          <w:marTop w:val="0"/>
          <w:marBottom w:val="0"/>
          <w:divBdr>
            <w:top w:val="none" w:sz="0" w:space="0" w:color="auto"/>
            <w:left w:val="none" w:sz="0" w:space="0" w:color="auto"/>
            <w:bottom w:val="none" w:sz="0" w:space="0" w:color="auto"/>
            <w:right w:val="none" w:sz="0" w:space="0" w:color="auto"/>
          </w:divBdr>
        </w:div>
        <w:div w:id="1243641192">
          <w:marLeft w:val="640"/>
          <w:marRight w:val="0"/>
          <w:marTop w:val="0"/>
          <w:marBottom w:val="0"/>
          <w:divBdr>
            <w:top w:val="none" w:sz="0" w:space="0" w:color="auto"/>
            <w:left w:val="none" w:sz="0" w:space="0" w:color="auto"/>
            <w:bottom w:val="none" w:sz="0" w:space="0" w:color="auto"/>
            <w:right w:val="none" w:sz="0" w:space="0" w:color="auto"/>
          </w:divBdr>
        </w:div>
        <w:div w:id="895356237">
          <w:marLeft w:val="640"/>
          <w:marRight w:val="0"/>
          <w:marTop w:val="0"/>
          <w:marBottom w:val="0"/>
          <w:divBdr>
            <w:top w:val="none" w:sz="0" w:space="0" w:color="auto"/>
            <w:left w:val="none" w:sz="0" w:space="0" w:color="auto"/>
            <w:bottom w:val="none" w:sz="0" w:space="0" w:color="auto"/>
            <w:right w:val="none" w:sz="0" w:space="0" w:color="auto"/>
          </w:divBdr>
        </w:div>
        <w:div w:id="1009874350">
          <w:marLeft w:val="640"/>
          <w:marRight w:val="0"/>
          <w:marTop w:val="0"/>
          <w:marBottom w:val="0"/>
          <w:divBdr>
            <w:top w:val="none" w:sz="0" w:space="0" w:color="auto"/>
            <w:left w:val="none" w:sz="0" w:space="0" w:color="auto"/>
            <w:bottom w:val="none" w:sz="0" w:space="0" w:color="auto"/>
            <w:right w:val="none" w:sz="0" w:space="0" w:color="auto"/>
          </w:divBdr>
        </w:div>
        <w:div w:id="1350523740">
          <w:marLeft w:val="640"/>
          <w:marRight w:val="0"/>
          <w:marTop w:val="0"/>
          <w:marBottom w:val="0"/>
          <w:divBdr>
            <w:top w:val="none" w:sz="0" w:space="0" w:color="auto"/>
            <w:left w:val="none" w:sz="0" w:space="0" w:color="auto"/>
            <w:bottom w:val="none" w:sz="0" w:space="0" w:color="auto"/>
            <w:right w:val="none" w:sz="0" w:space="0" w:color="auto"/>
          </w:divBdr>
        </w:div>
        <w:div w:id="216403600">
          <w:marLeft w:val="640"/>
          <w:marRight w:val="0"/>
          <w:marTop w:val="0"/>
          <w:marBottom w:val="0"/>
          <w:divBdr>
            <w:top w:val="none" w:sz="0" w:space="0" w:color="auto"/>
            <w:left w:val="none" w:sz="0" w:space="0" w:color="auto"/>
            <w:bottom w:val="none" w:sz="0" w:space="0" w:color="auto"/>
            <w:right w:val="none" w:sz="0" w:space="0" w:color="auto"/>
          </w:divBdr>
        </w:div>
        <w:div w:id="1032802934">
          <w:marLeft w:val="640"/>
          <w:marRight w:val="0"/>
          <w:marTop w:val="0"/>
          <w:marBottom w:val="0"/>
          <w:divBdr>
            <w:top w:val="none" w:sz="0" w:space="0" w:color="auto"/>
            <w:left w:val="none" w:sz="0" w:space="0" w:color="auto"/>
            <w:bottom w:val="none" w:sz="0" w:space="0" w:color="auto"/>
            <w:right w:val="none" w:sz="0" w:space="0" w:color="auto"/>
          </w:divBdr>
        </w:div>
        <w:div w:id="698431521">
          <w:marLeft w:val="640"/>
          <w:marRight w:val="0"/>
          <w:marTop w:val="0"/>
          <w:marBottom w:val="0"/>
          <w:divBdr>
            <w:top w:val="none" w:sz="0" w:space="0" w:color="auto"/>
            <w:left w:val="none" w:sz="0" w:space="0" w:color="auto"/>
            <w:bottom w:val="none" w:sz="0" w:space="0" w:color="auto"/>
            <w:right w:val="none" w:sz="0" w:space="0" w:color="auto"/>
          </w:divBdr>
        </w:div>
        <w:div w:id="1756004318">
          <w:marLeft w:val="640"/>
          <w:marRight w:val="0"/>
          <w:marTop w:val="0"/>
          <w:marBottom w:val="0"/>
          <w:divBdr>
            <w:top w:val="none" w:sz="0" w:space="0" w:color="auto"/>
            <w:left w:val="none" w:sz="0" w:space="0" w:color="auto"/>
            <w:bottom w:val="none" w:sz="0" w:space="0" w:color="auto"/>
            <w:right w:val="none" w:sz="0" w:space="0" w:color="auto"/>
          </w:divBdr>
        </w:div>
        <w:div w:id="487290110">
          <w:marLeft w:val="640"/>
          <w:marRight w:val="0"/>
          <w:marTop w:val="0"/>
          <w:marBottom w:val="0"/>
          <w:divBdr>
            <w:top w:val="none" w:sz="0" w:space="0" w:color="auto"/>
            <w:left w:val="none" w:sz="0" w:space="0" w:color="auto"/>
            <w:bottom w:val="none" w:sz="0" w:space="0" w:color="auto"/>
            <w:right w:val="none" w:sz="0" w:space="0" w:color="auto"/>
          </w:divBdr>
        </w:div>
        <w:div w:id="1777293006">
          <w:marLeft w:val="640"/>
          <w:marRight w:val="0"/>
          <w:marTop w:val="0"/>
          <w:marBottom w:val="0"/>
          <w:divBdr>
            <w:top w:val="none" w:sz="0" w:space="0" w:color="auto"/>
            <w:left w:val="none" w:sz="0" w:space="0" w:color="auto"/>
            <w:bottom w:val="none" w:sz="0" w:space="0" w:color="auto"/>
            <w:right w:val="none" w:sz="0" w:space="0" w:color="auto"/>
          </w:divBdr>
        </w:div>
        <w:div w:id="1331523394">
          <w:marLeft w:val="640"/>
          <w:marRight w:val="0"/>
          <w:marTop w:val="0"/>
          <w:marBottom w:val="0"/>
          <w:divBdr>
            <w:top w:val="none" w:sz="0" w:space="0" w:color="auto"/>
            <w:left w:val="none" w:sz="0" w:space="0" w:color="auto"/>
            <w:bottom w:val="none" w:sz="0" w:space="0" w:color="auto"/>
            <w:right w:val="none" w:sz="0" w:space="0" w:color="auto"/>
          </w:divBdr>
        </w:div>
        <w:div w:id="1557932162">
          <w:marLeft w:val="640"/>
          <w:marRight w:val="0"/>
          <w:marTop w:val="0"/>
          <w:marBottom w:val="0"/>
          <w:divBdr>
            <w:top w:val="none" w:sz="0" w:space="0" w:color="auto"/>
            <w:left w:val="none" w:sz="0" w:space="0" w:color="auto"/>
            <w:bottom w:val="none" w:sz="0" w:space="0" w:color="auto"/>
            <w:right w:val="none" w:sz="0" w:space="0" w:color="auto"/>
          </w:divBdr>
        </w:div>
        <w:div w:id="143854993">
          <w:marLeft w:val="640"/>
          <w:marRight w:val="0"/>
          <w:marTop w:val="0"/>
          <w:marBottom w:val="0"/>
          <w:divBdr>
            <w:top w:val="none" w:sz="0" w:space="0" w:color="auto"/>
            <w:left w:val="none" w:sz="0" w:space="0" w:color="auto"/>
            <w:bottom w:val="none" w:sz="0" w:space="0" w:color="auto"/>
            <w:right w:val="none" w:sz="0" w:space="0" w:color="auto"/>
          </w:divBdr>
        </w:div>
        <w:div w:id="71894988">
          <w:marLeft w:val="640"/>
          <w:marRight w:val="0"/>
          <w:marTop w:val="0"/>
          <w:marBottom w:val="0"/>
          <w:divBdr>
            <w:top w:val="none" w:sz="0" w:space="0" w:color="auto"/>
            <w:left w:val="none" w:sz="0" w:space="0" w:color="auto"/>
            <w:bottom w:val="none" w:sz="0" w:space="0" w:color="auto"/>
            <w:right w:val="none" w:sz="0" w:space="0" w:color="auto"/>
          </w:divBdr>
        </w:div>
        <w:div w:id="429470314">
          <w:marLeft w:val="640"/>
          <w:marRight w:val="0"/>
          <w:marTop w:val="0"/>
          <w:marBottom w:val="0"/>
          <w:divBdr>
            <w:top w:val="none" w:sz="0" w:space="0" w:color="auto"/>
            <w:left w:val="none" w:sz="0" w:space="0" w:color="auto"/>
            <w:bottom w:val="none" w:sz="0" w:space="0" w:color="auto"/>
            <w:right w:val="none" w:sz="0" w:space="0" w:color="auto"/>
          </w:divBdr>
        </w:div>
        <w:div w:id="657418125">
          <w:marLeft w:val="640"/>
          <w:marRight w:val="0"/>
          <w:marTop w:val="0"/>
          <w:marBottom w:val="0"/>
          <w:divBdr>
            <w:top w:val="none" w:sz="0" w:space="0" w:color="auto"/>
            <w:left w:val="none" w:sz="0" w:space="0" w:color="auto"/>
            <w:bottom w:val="none" w:sz="0" w:space="0" w:color="auto"/>
            <w:right w:val="none" w:sz="0" w:space="0" w:color="auto"/>
          </w:divBdr>
        </w:div>
        <w:div w:id="771163668">
          <w:marLeft w:val="640"/>
          <w:marRight w:val="0"/>
          <w:marTop w:val="0"/>
          <w:marBottom w:val="0"/>
          <w:divBdr>
            <w:top w:val="none" w:sz="0" w:space="0" w:color="auto"/>
            <w:left w:val="none" w:sz="0" w:space="0" w:color="auto"/>
            <w:bottom w:val="none" w:sz="0" w:space="0" w:color="auto"/>
            <w:right w:val="none" w:sz="0" w:space="0" w:color="auto"/>
          </w:divBdr>
        </w:div>
        <w:div w:id="1190490418">
          <w:marLeft w:val="640"/>
          <w:marRight w:val="0"/>
          <w:marTop w:val="0"/>
          <w:marBottom w:val="0"/>
          <w:divBdr>
            <w:top w:val="none" w:sz="0" w:space="0" w:color="auto"/>
            <w:left w:val="none" w:sz="0" w:space="0" w:color="auto"/>
            <w:bottom w:val="none" w:sz="0" w:space="0" w:color="auto"/>
            <w:right w:val="none" w:sz="0" w:space="0" w:color="auto"/>
          </w:divBdr>
        </w:div>
        <w:div w:id="913516812">
          <w:marLeft w:val="640"/>
          <w:marRight w:val="0"/>
          <w:marTop w:val="0"/>
          <w:marBottom w:val="0"/>
          <w:divBdr>
            <w:top w:val="none" w:sz="0" w:space="0" w:color="auto"/>
            <w:left w:val="none" w:sz="0" w:space="0" w:color="auto"/>
            <w:bottom w:val="none" w:sz="0" w:space="0" w:color="auto"/>
            <w:right w:val="none" w:sz="0" w:space="0" w:color="auto"/>
          </w:divBdr>
        </w:div>
        <w:div w:id="1380088002">
          <w:marLeft w:val="640"/>
          <w:marRight w:val="0"/>
          <w:marTop w:val="0"/>
          <w:marBottom w:val="0"/>
          <w:divBdr>
            <w:top w:val="none" w:sz="0" w:space="0" w:color="auto"/>
            <w:left w:val="none" w:sz="0" w:space="0" w:color="auto"/>
            <w:bottom w:val="none" w:sz="0" w:space="0" w:color="auto"/>
            <w:right w:val="none" w:sz="0" w:space="0" w:color="auto"/>
          </w:divBdr>
        </w:div>
        <w:div w:id="1343701473">
          <w:marLeft w:val="640"/>
          <w:marRight w:val="0"/>
          <w:marTop w:val="0"/>
          <w:marBottom w:val="0"/>
          <w:divBdr>
            <w:top w:val="none" w:sz="0" w:space="0" w:color="auto"/>
            <w:left w:val="none" w:sz="0" w:space="0" w:color="auto"/>
            <w:bottom w:val="none" w:sz="0" w:space="0" w:color="auto"/>
            <w:right w:val="none" w:sz="0" w:space="0" w:color="auto"/>
          </w:divBdr>
        </w:div>
        <w:div w:id="2039961938">
          <w:marLeft w:val="640"/>
          <w:marRight w:val="0"/>
          <w:marTop w:val="0"/>
          <w:marBottom w:val="0"/>
          <w:divBdr>
            <w:top w:val="none" w:sz="0" w:space="0" w:color="auto"/>
            <w:left w:val="none" w:sz="0" w:space="0" w:color="auto"/>
            <w:bottom w:val="none" w:sz="0" w:space="0" w:color="auto"/>
            <w:right w:val="none" w:sz="0" w:space="0" w:color="auto"/>
          </w:divBdr>
        </w:div>
        <w:div w:id="1226065619">
          <w:marLeft w:val="640"/>
          <w:marRight w:val="0"/>
          <w:marTop w:val="0"/>
          <w:marBottom w:val="0"/>
          <w:divBdr>
            <w:top w:val="none" w:sz="0" w:space="0" w:color="auto"/>
            <w:left w:val="none" w:sz="0" w:space="0" w:color="auto"/>
            <w:bottom w:val="none" w:sz="0" w:space="0" w:color="auto"/>
            <w:right w:val="none" w:sz="0" w:space="0" w:color="auto"/>
          </w:divBdr>
        </w:div>
        <w:div w:id="973415521">
          <w:marLeft w:val="640"/>
          <w:marRight w:val="0"/>
          <w:marTop w:val="0"/>
          <w:marBottom w:val="0"/>
          <w:divBdr>
            <w:top w:val="none" w:sz="0" w:space="0" w:color="auto"/>
            <w:left w:val="none" w:sz="0" w:space="0" w:color="auto"/>
            <w:bottom w:val="none" w:sz="0" w:space="0" w:color="auto"/>
            <w:right w:val="none" w:sz="0" w:space="0" w:color="auto"/>
          </w:divBdr>
        </w:div>
        <w:div w:id="573275702">
          <w:marLeft w:val="640"/>
          <w:marRight w:val="0"/>
          <w:marTop w:val="0"/>
          <w:marBottom w:val="0"/>
          <w:divBdr>
            <w:top w:val="none" w:sz="0" w:space="0" w:color="auto"/>
            <w:left w:val="none" w:sz="0" w:space="0" w:color="auto"/>
            <w:bottom w:val="none" w:sz="0" w:space="0" w:color="auto"/>
            <w:right w:val="none" w:sz="0" w:space="0" w:color="auto"/>
          </w:divBdr>
        </w:div>
        <w:div w:id="2098595668">
          <w:marLeft w:val="640"/>
          <w:marRight w:val="0"/>
          <w:marTop w:val="0"/>
          <w:marBottom w:val="0"/>
          <w:divBdr>
            <w:top w:val="none" w:sz="0" w:space="0" w:color="auto"/>
            <w:left w:val="none" w:sz="0" w:space="0" w:color="auto"/>
            <w:bottom w:val="none" w:sz="0" w:space="0" w:color="auto"/>
            <w:right w:val="none" w:sz="0" w:space="0" w:color="auto"/>
          </w:divBdr>
        </w:div>
        <w:div w:id="1032267695">
          <w:marLeft w:val="640"/>
          <w:marRight w:val="0"/>
          <w:marTop w:val="0"/>
          <w:marBottom w:val="0"/>
          <w:divBdr>
            <w:top w:val="none" w:sz="0" w:space="0" w:color="auto"/>
            <w:left w:val="none" w:sz="0" w:space="0" w:color="auto"/>
            <w:bottom w:val="none" w:sz="0" w:space="0" w:color="auto"/>
            <w:right w:val="none" w:sz="0" w:space="0" w:color="auto"/>
          </w:divBdr>
        </w:div>
        <w:div w:id="117182472">
          <w:marLeft w:val="640"/>
          <w:marRight w:val="0"/>
          <w:marTop w:val="0"/>
          <w:marBottom w:val="0"/>
          <w:divBdr>
            <w:top w:val="none" w:sz="0" w:space="0" w:color="auto"/>
            <w:left w:val="none" w:sz="0" w:space="0" w:color="auto"/>
            <w:bottom w:val="none" w:sz="0" w:space="0" w:color="auto"/>
            <w:right w:val="none" w:sz="0" w:space="0" w:color="auto"/>
          </w:divBdr>
        </w:div>
        <w:div w:id="137846870">
          <w:marLeft w:val="640"/>
          <w:marRight w:val="0"/>
          <w:marTop w:val="0"/>
          <w:marBottom w:val="0"/>
          <w:divBdr>
            <w:top w:val="none" w:sz="0" w:space="0" w:color="auto"/>
            <w:left w:val="none" w:sz="0" w:space="0" w:color="auto"/>
            <w:bottom w:val="none" w:sz="0" w:space="0" w:color="auto"/>
            <w:right w:val="none" w:sz="0" w:space="0" w:color="auto"/>
          </w:divBdr>
        </w:div>
        <w:div w:id="1964385504">
          <w:marLeft w:val="640"/>
          <w:marRight w:val="0"/>
          <w:marTop w:val="0"/>
          <w:marBottom w:val="0"/>
          <w:divBdr>
            <w:top w:val="none" w:sz="0" w:space="0" w:color="auto"/>
            <w:left w:val="none" w:sz="0" w:space="0" w:color="auto"/>
            <w:bottom w:val="none" w:sz="0" w:space="0" w:color="auto"/>
            <w:right w:val="none" w:sz="0" w:space="0" w:color="auto"/>
          </w:divBdr>
        </w:div>
      </w:divsChild>
    </w:div>
    <w:div w:id="1048920945">
      <w:bodyDiv w:val="1"/>
      <w:marLeft w:val="0"/>
      <w:marRight w:val="0"/>
      <w:marTop w:val="0"/>
      <w:marBottom w:val="0"/>
      <w:divBdr>
        <w:top w:val="none" w:sz="0" w:space="0" w:color="auto"/>
        <w:left w:val="none" w:sz="0" w:space="0" w:color="auto"/>
        <w:bottom w:val="none" w:sz="0" w:space="0" w:color="auto"/>
        <w:right w:val="none" w:sz="0" w:space="0" w:color="auto"/>
      </w:divBdr>
      <w:divsChild>
        <w:div w:id="79497472">
          <w:marLeft w:val="640"/>
          <w:marRight w:val="0"/>
          <w:marTop w:val="0"/>
          <w:marBottom w:val="0"/>
          <w:divBdr>
            <w:top w:val="none" w:sz="0" w:space="0" w:color="auto"/>
            <w:left w:val="none" w:sz="0" w:space="0" w:color="auto"/>
            <w:bottom w:val="none" w:sz="0" w:space="0" w:color="auto"/>
            <w:right w:val="none" w:sz="0" w:space="0" w:color="auto"/>
          </w:divBdr>
        </w:div>
        <w:div w:id="1149398379">
          <w:marLeft w:val="640"/>
          <w:marRight w:val="0"/>
          <w:marTop w:val="0"/>
          <w:marBottom w:val="0"/>
          <w:divBdr>
            <w:top w:val="none" w:sz="0" w:space="0" w:color="auto"/>
            <w:left w:val="none" w:sz="0" w:space="0" w:color="auto"/>
            <w:bottom w:val="none" w:sz="0" w:space="0" w:color="auto"/>
            <w:right w:val="none" w:sz="0" w:space="0" w:color="auto"/>
          </w:divBdr>
        </w:div>
        <w:div w:id="1198930364">
          <w:marLeft w:val="640"/>
          <w:marRight w:val="0"/>
          <w:marTop w:val="0"/>
          <w:marBottom w:val="0"/>
          <w:divBdr>
            <w:top w:val="none" w:sz="0" w:space="0" w:color="auto"/>
            <w:left w:val="none" w:sz="0" w:space="0" w:color="auto"/>
            <w:bottom w:val="none" w:sz="0" w:space="0" w:color="auto"/>
            <w:right w:val="none" w:sz="0" w:space="0" w:color="auto"/>
          </w:divBdr>
        </w:div>
        <w:div w:id="81219529">
          <w:marLeft w:val="640"/>
          <w:marRight w:val="0"/>
          <w:marTop w:val="0"/>
          <w:marBottom w:val="0"/>
          <w:divBdr>
            <w:top w:val="none" w:sz="0" w:space="0" w:color="auto"/>
            <w:left w:val="none" w:sz="0" w:space="0" w:color="auto"/>
            <w:bottom w:val="none" w:sz="0" w:space="0" w:color="auto"/>
            <w:right w:val="none" w:sz="0" w:space="0" w:color="auto"/>
          </w:divBdr>
        </w:div>
        <w:div w:id="1852909935">
          <w:marLeft w:val="640"/>
          <w:marRight w:val="0"/>
          <w:marTop w:val="0"/>
          <w:marBottom w:val="0"/>
          <w:divBdr>
            <w:top w:val="none" w:sz="0" w:space="0" w:color="auto"/>
            <w:left w:val="none" w:sz="0" w:space="0" w:color="auto"/>
            <w:bottom w:val="none" w:sz="0" w:space="0" w:color="auto"/>
            <w:right w:val="none" w:sz="0" w:space="0" w:color="auto"/>
          </w:divBdr>
        </w:div>
        <w:div w:id="450520599">
          <w:marLeft w:val="640"/>
          <w:marRight w:val="0"/>
          <w:marTop w:val="0"/>
          <w:marBottom w:val="0"/>
          <w:divBdr>
            <w:top w:val="none" w:sz="0" w:space="0" w:color="auto"/>
            <w:left w:val="none" w:sz="0" w:space="0" w:color="auto"/>
            <w:bottom w:val="none" w:sz="0" w:space="0" w:color="auto"/>
            <w:right w:val="none" w:sz="0" w:space="0" w:color="auto"/>
          </w:divBdr>
        </w:div>
        <w:div w:id="663973973">
          <w:marLeft w:val="640"/>
          <w:marRight w:val="0"/>
          <w:marTop w:val="0"/>
          <w:marBottom w:val="0"/>
          <w:divBdr>
            <w:top w:val="none" w:sz="0" w:space="0" w:color="auto"/>
            <w:left w:val="none" w:sz="0" w:space="0" w:color="auto"/>
            <w:bottom w:val="none" w:sz="0" w:space="0" w:color="auto"/>
            <w:right w:val="none" w:sz="0" w:space="0" w:color="auto"/>
          </w:divBdr>
        </w:div>
        <w:div w:id="659578003">
          <w:marLeft w:val="640"/>
          <w:marRight w:val="0"/>
          <w:marTop w:val="0"/>
          <w:marBottom w:val="0"/>
          <w:divBdr>
            <w:top w:val="none" w:sz="0" w:space="0" w:color="auto"/>
            <w:left w:val="none" w:sz="0" w:space="0" w:color="auto"/>
            <w:bottom w:val="none" w:sz="0" w:space="0" w:color="auto"/>
            <w:right w:val="none" w:sz="0" w:space="0" w:color="auto"/>
          </w:divBdr>
        </w:div>
        <w:div w:id="127476315">
          <w:marLeft w:val="640"/>
          <w:marRight w:val="0"/>
          <w:marTop w:val="0"/>
          <w:marBottom w:val="0"/>
          <w:divBdr>
            <w:top w:val="none" w:sz="0" w:space="0" w:color="auto"/>
            <w:left w:val="none" w:sz="0" w:space="0" w:color="auto"/>
            <w:bottom w:val="none" w:sz="0" w:space="0" w:color="auto"/>
            <w:right w:val="none" w:sz="0" w:space="0" w:color="auto"/>
          </w:divBdr>
        </w:div>
        <w:div w:id="531387479">
          <w:marLeft w:val="640"/>
          <w:marRight w:val="0"/>
          <w:marTop w:val="0"/>
          <w:marBottom w:val="0"/>
          <w:divBdr>
            <w:top w:val="none" w:sz="0" w:space="0" w:color="auto"/>
            <w:left w:val="none" w:sz="0" w:space="0" w:color="auto"/>
            <w:bottom w:val="none" w:sz="0" w:space="0" w:color="auto"/>
            <w:right w:val="none" w:sz="0" w:space="0" w:color="auto"/>
          </w:divBdr>
        </w:div>
        <w:div w:id="559874810">
          <w:marLeft w:val="640"/>
          <w:marRight w:val="0"/>
          <w:marTop w:val="0"/>
          <w:marBottom w:val="0"/>
          <w:divBdr>
            <w:top w:val="none" w:sz="0" w:space="0" w:color="auto"/>
            <w:left w:val="none" w:sz="0" w:space="0" w:color="auto"/>
            <w:bottom w:val="none" w:sz="0" w:space="0" w:color="auto"/>
            <w:right w:val="none" w:sz="0" w:space="0" w:color="auto"/>
          </w:divBdr>
        </w:div>
        <w:div w:id="713653071">
          <w:marLeft w:val="640"/>
          <w:marRight w:val="0"/>
          <w:marTop w:val="0"/>
          <w:marBottom w:val="0"/>
          <w:divBdr>
            <w:top w:val="none" w:sz="0" w:space="0" w:color="auto"/>
            <w:left w:val="none" w:sz="0" w:space="0" w:color="auto"/>
            <w:bottom w:val="none" w:sz="0" w:space="0" w:color="auto"/>
            <w:right w:val="none" w:sz="0" w:space="0" w:color="auto"/>
          </w:divBdr>
        </w:div>
        <w:div w:id="948506874">
          <w:marLeft w:val="640"/>
          <w:marRight w:val="0"/>
          <w:marTop w:val="0"/>
          <w:marBottom w:val="0"/>
          <w:divBdr>
            <w:top w:val="none" w:sz="0" w:space="0" w:color="auto"/>
            <w:left w:val="none" w:sz="0" w:space="0" w:color="auto"/>
            <w:bottom w:val="none" w:sz="0" w:space="0" w:color="auto"/>
            <w:right w:val="none" w:sz="0" w:space="0" w:color="auto"/>
          </w:divBdr>
        </w:div>
        <w:div w:id="1500927093">
          <w:marLeft w:val="640"/>
          <w:marRight w:val="0"/>
          <w:marTop w:val="0"/>
          <w:marBottom w:val="0"/>
          <w:divBdr>
            <w:top w:val="none" w:sz="0" w:space="0" w:color="auto"/>
            <w:left w:val="none" w:sz="0" w:space="0" w:color="auto"/>
            <w:bottom w:val="none" w:sz="0" w:space="0" w:color="auto"/>
            <w:right w:val="none" w:sz="0" w:space="0" w:color="auto"/>
          </w:divBdr>
        </w:div>
        <w:div w:id="758213920">
          <w:marLeft w:val="640"/>
          <w:marRight w:val="0"/>
          <w:marTop w:val="0"/>
          <w:marBottom w:val="0"/>
          <w:divBdr>
            <w:top w:val="none" w:sz="0" w:space="0" w:color="auto"/>
            <w:left w:val="none" w:sz="0" w:space="0" w:color="auto"/>
            <w:bottom w:val="none" w:sz="0" w:space="0" w:color="auto"/>
            <w:right w:val="none" w:sz="0" w:space="0" w:color="auto"/>
          </w:divBdr>
        </w:div>
        <w:div w:id="78017437">
          <w:marLeft w:val="640"/>
          <w:marRight w:val="0"/>
          <w:marTop w:val="0"/>
          <w:marBottom w:val="0"/>
          <w:divBdr>
            <w:top w:val="none" w:sz="0" w:space="0" w:color="auto"/>
            <w:left w:val="none" w:sz="0" w:space="0" w:color="auto"/>
            <w:bottom w:val="none" w:sz="0" w:space="0" w:color="auto"/>
            <w:right w:val="none" w:sz="0" w:space="0" w:color="auto"/>
          </w:divBdr>
        </w:div>
        <w:div w:id="4407704">
          <w:marLeft w:val="640"/>
          <w:marRight w:val="0"/>
          <w:marTop w:val="0"/>
          <w:marBottom w:val="0"/>
          <w:divBdr>
            <w:top w:val="none" w:sz="0" w:space="0" w:color="auto"/>
            <w:left w:val="none" w:sz="0" w:space="0" w:color="auto"/>
            <w:bottom w:val="none" w:sz="0" w:space="0" w:color="auto"/>
            <w:right w:val="none" w:sz="0" w:space="0" w:color="auto"/>
          </w:divBdr>
        </w:div>
        <w:div w:id="77410409">
          <w:marLeft w:val="640"/>
          <w:marRight w:val="0"/>
          <w:marTop w:val="0"/>
          <w:marBottom w:val="0"/>
          <w:divBdr>
            <w:top w:val="none" w:sz="0" w:space="0" w:color="auto"/>
            <w:left w:val="none" w:sz="0" w:space="0" w:color="auto"/>
            <w:bottom w:val="none" w:sz="0" w:space="0" w:color="auto"/>
            <w:right w:val="none" w:sz="0" w:space="0" w:color="auto"/>
          </w:divBdr>
        </w:div>
        <w:div w:id="1161042983">
          <w:marLeft w:val="640"/>
          <w:marRight w:val="0"/>
          <w:marTop w:val="0"/>
          <w:marBottom w:val="0"/>
          <w:divBdr>
            <w:top w:val="none" w:sz="0" w:space="0" w:color="auto"/>
            <w:left w:val="none" w:sz="0" w:space="0" w:color="auto"/>
            <w:bottom w:val="none" w:sz="0" w:space="0" w:color="auto"/>
            <w:right w:val="none" w:sz="0" w:space="0" w:color="auto"/>
          </w:divBdr>
        </w:div>
        <w:div w:id="247858217">
          <w:marLeft w:val="640"/>
          <w:marRight w:val="0"/>
          <w:marTop w:val="0"/>
          <w:marBottom w:val="0"/>
          <w:divBdr>
            <w:top w:val="none" w:sz="0" w:space="0" w:color="auto"/>
            <w:left w:val="none" w:sz="0" w:space="0" w:color="auto"/>
            <w:bottom w:val="none" w:sz="0" w:space="0" w:color="auto"/>
            <w:right w:val="none" w:sz="0" w:space="0" w:color="auto"/>
          </w:divBdr>
        </w:div>
        <w:div w:id="495271436">
          <w:marLeft w:val="640"/>
          <w:marRight w:val="0"/>
          <w:marTop w:val="0"/>
          <w:marBottom w:val="0"/>
          <w:divBdr>
            <w:top w:val="none" w:sz="0" w:space="0" w:color="auto"/>
            <w:left w:val="none" w:sz="0" w:space="0" w:color="auto"/>
            <w:bottom w:val="none" w:sz="0" w:space="0" w:color="auto"/>
            <w:right w:val="none" w:sz="0" w:space="0" w:color="auto"/>
          </w:divBdr>
        </w:div>
        <w:div w:id="2132705167">
          <w:marLeft w:val="640"/>
          <w:marRight w:val="0"/>
          <w:marTop w:val="0"/>
          <w:marBottom w:val="0"/>
          <w:divBdr>
            <w:top w:val="none" w:sz="0" w:space="0" w:color="auto"/>
            <w:left w:val="none" w:sz="0" w:space="0" w:color="auto"/>
            <w:bottom w:val="none" w:sz="0" w:space="0" w:color="auto"/>
            <w:right w:val="none" w:sz="0" w:space="0" w:color="auto"/>
          </w:divBdr>
        </w:div>
        <w:div w:id="933978854">
          <w:marLeft w:val="640"/>
          <w:marRight w:val="0"/>
          <w:marTop w:val="0"/>
          <w:marBottom w:val="0"/>
          <w:divBdr>
            <w:top w:val="none" w:sz="0" w:space="0" w:color="auto"/>
            <w:left w:val="none" w:sz="0" w:space="0" w:color="auto"/>
            <w:bottom w:val="none" w:sz="0" w:space="0" w:color="auto"/>
            <w:right w:val="none" w:sz="0" w:space="0" w:color="auto"/>
          </w:divBdr>
        </w:div>
        <w:div w:id="943195442">
          <w:marLeft w:val="640"/>
          <w:marRight w:val="0"/>
          <w:marTop w:val="0"/>
          <w:marBottom w:val="0"/>
          <w:divBdr>
            <w:top w:val="none" w:sz="0" w:space="0" w:color="auto"/>
            <w:left w:val="none" w:sz="0" w:space="0" w:color="auto"/>
            <w:bottom w:val="none" w:sz="0" w:space="0" w:color="auto"/>
            <w:right w:val="none" w:sz="0" w:space="0" w:color="auto"/>
          </w:divBdr>
        </w:div>
        <w:div w:id="1487941787">
          <w:marLeft w:val="640"/>
          <w:marRight w:val="0"/>
          <w:marTop w:val="0"/>
          <w:marBottom w:val="0"/>
          <w:divBdr>
            <w:top w:val="none" w:sz="0" w:space="0" w:color="auto"/>
            <w:left w:val="none" w:sz="0" w:space="0" w:color="auto"/>
            <w:bottom w:val="none" w:sz="0" w:space="0" w:color="auto"/>
            <w:right w:val="none" w:sz="0" w:space="0" w:color="auto"/>
          </w:divBdr>
        </w:div>
        <w:div w:id="846137479">
          <w:marLeft w:val="640"/>
          <w:marRight w:val="0"/>
          <w:marTop w:val="0"/>
          <w:marBottom w:val="0"/>
          <w:divBdr>
            <w:top w:val="none" w:sz="0" w:space="0" w:color="auto"/>
            <w:left w:val="none" w:sz="0" w:space="0" w:color="auto"/>
            <w:bottom w:val="none" w:sz="0" w:space="0" w:color="auto"/>
            <w:right w:val="none" w:sz="0" w:space="0" w:color="auto"/>
          </w:divBdr>
        </w:div>
        <w:div w:id="683675933">
          <w:marLeft w:val="640"/>
          <w:marRight w:val="0"/>
          <w:marTop w:val="0"/>
          <w:marBottom w:val="0"/>
          <w:divBdr>
            <w:top w:val="none" w:sz="0" w:space="0" w:color="auto"/>
            <w:left w:val="none" w:sz="0" w:space="0" w:color="auto"/>
            <w:bottom w:val="none" w:sz="0" w:space="0" w:color="auto"/>
            <w:right w:val="none" w:sz="0" w:space="0" w:color="auto"/>
          </w:divBdr>
        </w:div>
        <w:div w:id="72165114">
          <w:marLeft w:val="640"/>
          <w:marRight w:val="0"/>
          <w:marTop w:val="0"/>
          <w:marBottom w:val="0"/>
          <w:divBdr>
            <w:top w:val="none" w:sz="0" w:space="0" w:color="auto"/>
            <w:left w:val="none" w:sz="0" w:space="0" w:color="auto"/>
            <w:bottom w:val="none" w:sz="0" w:space="0" w:color="auto"/>
            <w:right w:val="none" w:sz="0" w:space="0" w:color="auto"/>
          </w:divBdr>
        </w:div>
        <w:div w:id="1796409056">
          <w:marLeft w:val="640"/>
          <w:marRight w:val="0"/>
          <w:marTop w:val="0"/>
          <w:marBottom w:val="0"/>
          <w:divBdr>
            <w:top w:val="none" w:sz="0" w:space="0" w:color="auto"/>
            <w:left w:val="none" w:sz="0" w:space="0" w:color="auto"/>
            <w:bottom w:val="none" w:sz="0" w:space="0" w:color="auto"/>
            <w:right w:val="none" w:sz="0" w:space="0" w:color="auto"/>
          </w:divBdr>
        </w:div>
        <w:div w:id="1032656013">
          <w:marLeft w:val="640"/>
          <w:marRight w:val="0"/>
          <w:marTop w:val="0"/>
          <w:marBottom w:val="0"/>
          <w:divBdr>
            <w:top w:val="none" w:sz="0" w:space="0" w:color="auto"/>
            <w:left w:val="none" w:sz="0" w:space="0" w:color="auto"/>
            <w:bottom w:val="none" w:sz="0" w:space="0" w:color="auto"/>
            <w:right w:val="none" w:sz="0" w:space="0" w:color="auto"/>
          </w:divBdr>
        </w:div>
        <w:div w:id="2018923666">
          <w:marLeft w:val="640"/>
          <w:marRight w:val="0"/>
          <w:marTop w:val="0"/>
          <w:marBottom w:val="0"/>
          <w:divBdr>
            <w:top w:val="none" w:sz="0" w:space="0" w:color="auto"/>
            <w:left w:val="none" w:sz="0" w:space="0" w:color="auto"/>
            <w:bottom w:val="none" w:sz="0" w:space="0" w:color="auto"/>
            <w:right w:val="none" w:sz="0" w:space="0" w:color="auto"/>
          </w:divBdr>
        </w:div>
        <w:div w:id="344787663">
          <w:marLeft w:val="640"/>
          <w:marRight w:val="0"/>
          <w:marTop w:val="0"/>
          <w:marBottom w:val="0"/>
          <w:divBdr>
            <w:top w:val="none" w:sz="0" w:space="0" w:color="auto"/>
            <w:left w:val="none" w:sz="0" w:space="0" w:color="auto"/>
            <w:bottom w:val="none" w:sz="0" w:space="0" w:color="auto"/>
            <w:right w:val="none" w:sz="0" w:space="0" w:color="auto"/>
          </w:divBdr>
        </w:div>
        <w:div w:id="709502477">
          <w:marLeft w:val="640"/>
          <w:marRight w:val="0"/>
          <w:marTop w:val="0"/>
          <w:marBottom w:val="0"/>
          <w:divBdr>
            <w:top w:val="none" w:sz="0" w:space="0" w:color="auto"/>
            <w:left w:val="none" w:sz="0" w:space="0" w:color="auto"/>
            <w:bottom w:val="none" w:sz="0" w:space="0" w:color="auto"/>
            <w:right w:val="none" w:sz="0" w:space="0" w:color="auto"/>
          </w:divBdr>
        </w:div>
        <w:div w:id="1129972861">
          <w:marLeft w:val="640"/>
          <w:marRight w:val="0"/>
          <w:marTop w:val="0"/>
          <w:marBottom w:val="0"/>
          <w:divBdr>
            <w:top w:val="none" w:sz="0" w:space="0" w:color="auto"/>
            <w:left w:val="none" w:sz="0" w:space="0" w:color="auto"/>
            <w:bottom w:val="none" w:sz="0" w:space="0" w:color="auto"/>
            <w:right w:val="none" w:sz="0" w:space="0" w:color="auto"/>
          </w:divBdr>
        </w:div>
        <w:div w:id="642657176">
          <w:marLeft w:val="640"/>
          <w:marRight w:val="0"/>
          <w:marTop w:val="0"/>
          <w:marBottom w:val="0"/>
          <w:divBdr>
            <w:top w:val="none" w:sz="0" w:space="0" w:color="auto"/>
            <w:left w:val="none" w:sz="0" w:space="0" w:color="auto"/>
            <w:bottom w:val="none" w:sz="0" w:space="0" w:color="auto"/>
            <w:right w:val="none" w:sz="0" w:space="0" w:color="auto"/>
          </w:divBdr>
        </w:div>
        <w:div w:id="2076278262">
          <w:marLeft w:val="640"/>
          <w:marRight w:val="0"/>
          <w:marTop w:val="0"/>
          <w:marBottom w:val="0"/>
          <w:divBdr>
            <w:top w:val="none" w:sz="0" w:space="0" w:color="auto"/>
            <w:left w:val="none" w:sz="0" w:space="0" w:color="auto"/>
            <w:bottom w:val="none" w:sz="0" w:space="0" w:color="auto"/>
            <w:right w:val="none" w:sz="0" w:space="0" w:color="auto"/>
          </w:divBdr>
        </w:div>
        <w:div w:id="1948390623">
          <w:marLeft w:val="640"/>
          <w:marRight w:val="0"/>
          <w:marTop w:val="0"/>
          <w:marBottom w:val="0"/>
          <w:divBdr>
            <w:top w:val="none" w:sz="0" w:space="0" w:color="auto"/>
            <w:left w:val="none" w:sz="0" w:space="0" w:color="auto"/>
            <w:bottom w:val="none" w:sz="0" w:space="0" w:color="auto"/>
            <w:right w:val="none" w:sz="0" w:space="0" w:color="auto"/>
          </w:divBdr>
        </w:div>
        <w:div w:id="1309479093">
          <w:marLeft w:val="640"/>
          <w:marRight w:val="0"/>
          <w:marTop w:val="0"/>
          <w:marBottom w:val="0"/>
          <w:divBdr>
            <w:top w:val="none" w:sz="0" w:space="0" w:color="auto"/>
            <w:left w:val="none" w:sz="0" w:space="0" w:color="auto"/>
            <w:bottom w:val="none" w:sz="0" w:space="0" w:color="auto"/>
            <w:right w:val="none" w:sz="0" w:space="0" w:color="auto"/>
          </w:divBdr>
        </w:div>
        <w:div w:id="84738111">
          <w:marLeft w:val="640"/>
          <w:marRight w:val="0"/>
          <w:marTop w:val="0"/>
          <w:marBottom w:val="0"/>
          <w:divBdr>
            <w:top w:val="none" w:sz="0" w:space="0" w:color="auto"/>
            <w:left w:val="none" w:sz="0" w:space="0" w:color="auto"/>
            <w:bottom w:val="none" w:sz="0" w:space="0" w:color="auto"/>
            <w:right w:val="none" w:sz="0" w:space="0" w:color="auto"/>
          </w:divBdr>
        </w:div>
        <w:div w:id="38096243">
          <w:marLeft w:val="640"/>
          <w:marRight w:val="0"/>
          <w:marTop w:val="0"/>
          <w:marBottom w:val="0"/>
          <w:divBdr>
            <w:top w:val="none" w:sz="0" w:space="0" w:color="auto"/>
            <w:left w:val="none" w:sz="0" w:space="0" w:color="auto"/>
            <w:bottom w:val="none" w:sz="0" w:space="0" w:color="auto"/>
            <w:right w:val="none" w:sz="0" w:space="0" w:color="auto"/>
          </w:divBdr>
        </w:div>
        <w:div w:id="1308128802">
          <w:marLeft w:val="640"/>
          <w:marRight w:val="0"/>
          <w:marTop w:val="0"/>
          <w:marBottom w:val="0"/>
          <w:divBdr>
            <w:top w:val="none" w:sz="0" w:space="0" w:color="auto"/>
            <w:left w:val="none" w:sz="0" w:space="0" w:color="auto"/>
            <w:bottom w:val="none" w:sz="0" w:space="0" w:color="auto"/>
            <w:right w:val="none" w:sz="0" w:space="0" w:color="auto"/>
          </w:divBdr>
        </w:div>
        <w:div w:id="271590703">
          <w:marLeft w:val="640"/>
          <w:marRight w:val="0"/>
          <w:marTop w:val="0"/>
          <w:marBottom w:val="0"/>
          <w:divBdr>
            <w:top w:val="none" w:sz="0" w:space="0" w:color="auto"/>
            <w:left w:val="none" w:sz="0" w:space="0" w:color="auto"/>
            <w:bottom w:val="none" w:sz="0" w:space="0" w:color="auto"/>
            <w:right w:val="none" w:sz="0" w:space="0" w:color="auto"/>
          </w:divBdr>
        </w:div>
        <w:div w:id="311524502">
          <w:marLeft w:val="640"/>
          <w:marRight w:val="0"/>
          <w:marTop w:val="0"/>
          <w:marBottom w:val="0"/>
          <w:divBdr>
            <w:top w:val="none" w:sz="0" w:space="0" w:color="auto"/>
            <w:left w:val="none" w:sz="0" w:space="0" w:color="auto"/>
            <w:bottom w:val="none" w:sz="0" w:space="0" w:color="auto"/>
            <w:right w:val="none" w:sz="0" w:space="0" w:color="auto"/>
          </w:divBdr>
        </w:div>
        <w:div w:id="676032476">
          <w:marLeft w:val="640"/>
          <w:marRight w:val="0"/>
          <w:marTop w:val="0"/>
          <w:marBottom w:val="0"/>
          <w:divBdr>
            <w:top w:val="none" w:sz="0" w:space="0" w:color="auto"/>
            <w:left w:val="none" w:sz="0" w:space="0" w:color="auto"/>
            <w:bottom w:val="none" w:sz="0" w:space="0" w:color="auto"/>
            <w:right w:val="none" w:sz="0" w:space="0" w:color="auto"/>
          </w:divBdr>
        </w:div>
        <w:div w:id="57438590">
          <w:marLeft w:val="640"/>
          <w:marRight w:val="0"/>
          <w:marTop w:val="0"/>
          <w:marBottom w:val="0"/>
          <w:divBdr>
            <w:top w:val="none" w:sz="0" w:space="0" w:color="auto"/>
            <w:left w:val="none" w:sz="0" w:space="0" w:color="auto"/>
            <w:bottom w:val="none" w:sz="0" w:space="0" w:color="auto"/>
            <w:right w:val="none" w:sz="0" w:space="0" w:color="auto"/>
          </w:divBdr>
        </w:div>
        <w:div w:id="634919030">
          <w:marLeft w:val="640"/>
          <w:marRight w:val="0"/>
          <w:marTop w:val="0"/>
          <w:marBottom w:val="0"/>
          <w:divBdr>
            <w:top w:val="none" w:sz="0" w:space="0" w:color="auto"/>
            <w:left w:val="none" w:sz="0" w:space="0" w:color="auto"/>
            <w:bottom w:val="none" w:sz="0" w:space="0" w:color="auto"/>
            <w:right w:val="none" w:sz="0" w:space="0" w:color="auto"/>
          </w:divBdr>
        </w:div>
        <w:div w:id="1926764465">
          <w:marLeft w:val="640"/>
          <w:marRight w:val="0"/>
          <w:marTop w:val="0"/>
          <w:marBottom w:val="0"/>
          <w:divBdr>
            <w:top w:val="none" w:sz="0" w:space="0" w:color="auto"/>
            <w:left w:val="none" w:sz="0" w:space="0" w:color="auto"/>
            <w:bottom w:val="none" w:sz="0" w:space="0" w:color="auto"/>
            <w:right w:val="none" w:sz="0" w:space="0" w:color="auto"/>
          </w:divBdr>
        </w:div>
        <w:div w:id="2090421397">
          <w:marLeft w:val="640"/>
          <w:marRight w:val="0"/>
          <w:marTop w:val="0"/>
          <w:marBottom w:val="0"/>
          <w:divBdr>
            <w:top w:val="none" w:sz="0" w:space="0" w:color="auto"/>
            <w:left w:val="none" w:sz="0" w:space="0" w:color="auto"/>
            <w:bottom w:val="none" w:sz="0" w:space="0" w:color="auto"/>
            <w:right w:val="none" w:sz="0" w:space="0" w:color="auto"/>
          </w:divBdr>
        </w:div>
        <w:div w:id="257058319">
          <w:marLeft w:val="640"/>
          <w:marRight w:val="0"/>
          <w:marTop w:val="0"/>
          <w:marBottom w:val="0"/>
          <w:divBdr>
            <w:top w:val="none" w:sz="0" w:space="0" w:color="auto"/>
            <w:left w:val="none" w:sz="0" w:space="0" w:color="auto"/>
            <w:bottom w:val="none" w:sz="0" w:space="0" w:color="auto"/>
            <w:right w:val="none" w:sz="0" w:space="0" w:color="auto"/>
          </w:divBdr>
        </w:div>
        <w:div w:id="1700470605">
          <w:marLeft w:val="640"/>
          <w:marRight w:val="0"/>
          <w:marTop w:val="0"/>
          <w:marBottom w:val="0"/>
          <w:divBdr>
            <w:top w:val="none" w:sz="0" w:space="0" w:color="auto"/>
            <w:left w:val="none" w:sz="0" w:space="0" w:color="auto"/>
            <w:bottom w:val="none" w:sz="0" w:space="0" w:color="auto"/>
            <w:right w:val="none" w:sz="0" w:space="0" w:color="auto"/>
          </w:divBdr>
        </w:div>
        <w:div w:id="1822966871">
          <w:marLeft w:val="640"/>
          <w:marRight w:val="0"/>
          <w:marTop w:val="0"/>
          <w:marBottom w:val="0"/>
          <w:divBdr>
            <w:top w:val="none" w:sz="0" w:space="0" w:color="auto"/>
            <w:left w:val="none" w:sz="0" w:space="0" w:color="auto"/>
            <w:bottom w:val="none" w:sz="0" w:space="0" w:color="auto"/>
            <w:right w:val="none" w:sz="0" w:space="0" w:color="auto"/>
          </w:divBdr>
        </w:div>
        <w:div w:id="1288779013">
          <w:marLeft w:val="640"/>
          <w:marRight w:val="0"/>
          <w:marTop w:val="0"/>
          <w:marBottom w:val="0"/>
          <w:divBdr>
            <w:top w:val="none" w:sz="0" w:space="0" w:color="auto"/>
            <w:left w:val="none" w:sz="0" w:space="0" w:color="auto"/>
            <w:bottom w:val="none" w:sz="0" w:space="0" w:color="auto"/>
            <w:right w:val="none" w:sz="0" w:space="0" w:color="auto"/>
          </w:divBdr>
        </w:div>
        <w:div w:id="224997003">
          <w:marLeft w:val="640"/>
          <w:marRight w:val="0"/>
          <w:marTop w:val="0"/>
          <w:marBottom w:val="0"/>
          <w:divBdr>
            <w:top w:val="none" w:sz="0" w:space="0" w:color="auto"/>
            <w:left w:val="none" w:sz="0" w:space="0" w:color="auto"/>
            <w:bottom w:val="none" w:sz="0" w:space="0" w:color="auto"/>
            <w:right w:val="none" w:sz="0" w:space="0" w:color="auto"/>
          </w:divBdr>
        </w:div>
        <w:div w:id="247808102">
          <w:marLeft w:val="640"/>
          <w:marRight w:val="0"/>
          <w:marTop w:val="0"/>
          <w:marBottom w:val="0"/>
          <w:divBdr>
            <w:top w:val="none" w:sz="0" w:space="0" w:color="auto"/>
            <w:left w:val="none" w:sz="0" w:space="0" w:color="auto"/>
            <w:bottom w:val="none" w:sz="0" w:space="0" w:color="auto"/>
            <w:right w:val="none" w:sz="0" w:space="0" w:color="auto"/>
          </w:divBdr>
        </w:div>
        <w:div w:id="896278788">
          <w:marLeft w:val="640"/>
          <w:marRight w:val="0"/>
          <w:marTop w:val="0"/>
          <w:marBottom w:val="0"/>
          <w:divBdr>
            <w:top w:val="none" w:sz="0" w:space="0" w:color="auto"/>
            <w:left w:val="none" w:sz="0" w:space="0" w:color="auto"/>
            <w:bottom w:val="none" w:sz="0" w:space="0" w:color="auto"/>
            <w:right w:val="none" w:sz="0" w:space="0" w:color="auto"/>
          </w:divBdr>
        </w:div>
        <w:div w:id="861362542">
          <w:marLeft w:val="640"/>
          <w:marRight w:val="0"/>
          <w:marTop w:val="0"/>
          <w:marBottom w:val="0"/>
          <w:divBdr>
            <w:top w:val="none" w:sz="0" w:space="0" w:color="auto"/>
            <w:left w:val="none" w:sz="0" w:space="0" w:color="auto"/>
            <w:bottom w:val="none" w:sz="0" w:space="0" w:color="auto"/>
            <w:right w:val="none" w:sz="0" w:space="0" w:color="auto"/>
          </w:divBdr>
        </w:div>
        <w:div w:id="1706363601">
          <w:marLeft w:val="640"/>
          <w:marRight w:val="0"/>
          <w:marTop w:val="0"/>
          <w:marBottom w:val="0"/>
          <w:divBdr>
            <w:top w:val="none" w:sz="0" w:space="0" w:color="auto"/>
            <w:left w:val="none" w:sz="0" w:space="0" w:color="auto"/>
            <w:bottom w:val="none" w:sz="0" w:space="0" w:color="auto"/>
            <w:right w:val="none" w:sz="0" w:space="0" w:color="auto"/>
          </w:divBdr>
        </w:div>
        <w:div w:id="1899391945">
          <w:marLeft w:val="640"/>
          <w:marRight w:val="0"/>
          <w:marTop w:val="0"/>
          <w:marBottom w:val="0"/>
          <w:divBdr>
            <w:top w:val="none" w:sz="0" w:space="0" w:color="auto"/>
            <w:left w:val="none" w:sz="0" w:space="0" w:color="auto"/>
            <w:bottom w:val="none" w:sz="0" w:space="0" w:color="auto"/>
            <w:right w:val="none" w:sz="0" w:space="0" w:color="auto"/>
          </w:divBdr>
        </w:div>
        <w:div w:id="878973720">
          <w:marLeft w:val="640"/>
          <w:marRight w:val="0"/>
          <w:marTop w:val="0"/>
          <w:marBottom w:val="0"/>
          <w:divBdr>
            <w:top w:val="none" w:sz="0" w:space="0" w:color="auto"/>
            <w:left w:val="none" w:sz="0" w:space="0" w:color="auto"/>
            <w:bottom w:val="none" w:sz="0" w:space="0" w:color="auto"/>
            <w:right w:val="none" w:sz="0" w:space="0" w:color="auto"/>
          </w:divBdr>
        </w:div>
        <w:div w:id="85536213">
          <w:marLeft w:val="640"/>
          <w:marRight w:val="0"/>
          <w:marTop w:val="0"/>
          <w:marBottom w:val="0"/>
          <w:divBdr>
            <w:top w:val="none" w:sz="0" w:space="0" w:color="auto"/>
            <w:left w:val="none" w:sz="0" w:space="0" w:color="auto"/>
            <w:bottom w:val="none" w:sz="0" w:space="0" w:color="auto"/>
            <w:right w:val="none" w:sz="0" w:space="0" w:color="auto"/>
          </w:divBdr>
        </w:div>
        <w:div w:id="1561399081">
          <w:marLeft w:val="640"/>
          <w:marRight w:val="0"/>
          <w:marTop w:val="0"/>
          <w:marBottom w:val="0"/>
          <w:divBdr>
            <w:top w:val="none" w:sz="0" w:space="0" w:color="auto"/>
            <w:left w:val="none" w:sz="0" w:space="0" w:color="auto"/>
            <w:bottom w:val="none" w:sz="0" w:space="0" w:color="auto"/>
            <w:right w:val="none" w:sz="0" w:space="0" w:color="auto"/>
          </w:divBdr>
        </w:div>
        <w:div w:id="740954798">
          <w:marLeft w:val="640"/>
          <w:marRight w:val="0"/>
          <w:marTop w:val="0"/>
          <w:marBottom w:val="0"/>
          <w:divBdr>
            <w:top w:val="none" w:sz="0" w:space="0" w:color="auto"/>
            <w:left w:val="none" w:sz="0" w:space="0" w:color="auto"/>
            <w:bottom w:val="none" w:sz="0" w:space="0" w:color="auto"/>
            <w:right w:val="none" w:sz="0" w:space="0" w:color="auto"/>
          </w:divBdr>
        </w:div>
        <w:div w:id="872769353">
          <w:marLeft w:val="640"/>
          <w:marRight w:val="0"/>
          <w:marTop w:val="0"/>
          <w:marBottom w:val="0"/>
          <w:divBdr>
            <w:top w:val="none" w:sz="0" w:space="0" w:color="auto"/>
            <w:left w:val="none" w:sz="0" w:space="0" w:color="auto"/>
            <w:bottom w:val="none" w:sz="0" w:space="0" w:color="auto"/>
            <w:right w:val="none" w:sz="0" w:space="0" w:color="auto"/>
          </w:divBdr>
        </w:div>
        <w:div w:id="2053770149">
          <w:marLeft w:val="640"/>
          <w:marRight w:val="0"/>
          <w:marTop w:val="0"/>
          <w:marBottom w:val="0"/>
          <w:divBdr>
            <w:top w:val="none" w:sz="0" w:space="0" w:color="auto"/>
            <w:left w:val="none" w:sz="0" w:space="0" w:color="auto"/>
            <w:bottom w:val="none" w:sz="0" w:space="0" w:color="auto"/>
            <w:right w:val="none" w:sz="0" w:space="0" w:color="auto"/>
          </w:divBdr>
        </w:div>
        <w:div w:id="865481234">
          <w:marLeft w:val="640"/>
          <w:marRight w:val="0"/>
          <w:marTop w:val="0"/>
          <w:marBottom w:val="0"/>
          <w:divBdr>
            <w:top w:val="none" w:sz="0" w:space="0" w:color="auto"/>
            <w:left w:val="none" w:sz="0" w:space="0" w:color="auto"/>
            <w:bottom w:val="none" w:sz="0" w:space="0" w:color="auto"/>
            <w:right w:val="none" w:sz="0" w:space="0" w:color="auto"/>
          </w:divBdr>
        </w:div>
        <w:div w:id="1846431445">
          <w:marLeft w:val="640"/>
          <w:marRight w:val="0"/>
          <w:marTop w:val="0"/>
          <w:marBottom w:val="0"/>
          <w:divBdr>
            <w:top w:val="none" w:sz="0" w:space="0" w:color="auto"/>
            <w:left w:val="none" w:sz="0" w:space="0" w:color="auto"/>
            <w:bottom w:val="none" w:sz="0" w:space="0" w:color="auto"/>
            <w:right w:val="none" w:sz="0" w:space="0" w:color="auto"/>
          </w:divBdr>
        </w:div>
        <w:div w:id="1625650186">
          <w:marLeft w:val="640"/>
          <w:marRight w:val="0"/>
          <w:marTop w:val="0"/>
          <w:marBottom w:val="0"/>
          <w:divBdr>
            <w:top w:val="none" w:sz="0" w:space="0" w:color="auto"/>
            <w:left w:val="none" w:sz="0" w:space="0" w:color="auto"/>
            <w:bottom w:val="none" w:sz="0" w:space="0" w:color="auto"/>
            <w:right w:val="none" w:sz="0" w:space="0" w:color="auto"/>
          </w:divBdr>
        </w:div>
        <w:div w:id="1379627745">
          <w:marLeft w:val="640"/>
          <w:marRight w:val="0"/>
          <w:marTop w:val="0"/>
          <w:marBottom w:val="0"/>
          <w:divBdr>
            <w:top w:val="none" w:sz="0" w:space="0" w:color="auto"/>
            <w:left w:val="none" w:sz="0" w:space="0" w:color="auto"/>
            <w:bottom w:val="none" w:sz="0" w:space="0" w:color="auto"/>
            <w:right w:val="none" w:sz="0" w:space="0" w:color="auto"/>
          </w:divBdr>
        </w:div>
        <w:div w:id="1364358770">
          <w:marLeft w:val="640"/>
          <w:marRight w:val="0"/>
          <w:marTop w:val="0"/>
          <w:marBottom w:val="0"/>
          <w:divBdr>
            <w:top w:val="none" w:sz="0" w:space="0" w:color="auto"/>
            <w:left w:val="none" w:sz="0" w:space="0" w:color="auto"/>
            <w:bottom w:val="none" w:sz="0" w:space="0" w:color="auto"/>
            <w:right w:val="none" w:sz="0" w:space="0" w:color="auto"/>
          </w:divBdr>
        </w:div>
        <w:div w:id="570582402">
          <w:marLeft w:val="640"/>
          <w:marRight w:val="0"/>
          <w:marTop w:val="0"/>
          <w:marBottom w:val="0"/>
          <w:divBdr>
            <w:top w:val="none" w:sz="0" w:space="0" w:color="auto"/>
            <w:left w:val="none" w:sz="0" w:space="0" w:color="auto"/>
            <w:bottom w:val="none" w:sz="0" w:space="0" w:color="auto"/>
            <w:right w:val="none" w:sz="0" w:space="0" w:color="auto"/>
          </w:divBdr>
        </w:div>
        <w:div w:id="1180583062">
          <w:marLeft w:val="640"/>
          <w:marRight w:val="0"/>
          <w:marTop w:val="0"/>
          <w:marBottom w:val="0"/>
          <w:divBdr>
            <w:top w:val="none" w:sz="0" w:space="0" w:color="auto"/>
            <w:left w:val="none" w:sz="0" w:space="0" w:color="auto"/>
            <w:bottom w:val="none" w:sz="0" w:space="0" w:color="auto"/>
            <w:right w:val="none" w:sz="0" w:space="0" w:color="auto"/>
          </w:divBdr>
        </w:div>
      </w:divsChild>
    </w:div>
    <w:div w:id="1049577104">
      <w:bodyDiv w:val="1"/>
      <w:marLeft w:val="0"/>
      <w:marRight w:val="0"/>
      <w:marTop w:val="0"/>
      <w:marBottom w:val="0"/>
      <w:divBdr>
        <w:top w:val="none" w:sz="0" w:space="0" w:color="auto"/>
        <w:left w:val="none" w:sz="0" w:space="0" w:color="auto"/>
        <w:bottom w:val="none" w:sz="0" w:space="0" w:color="auto"/>
        <w:right w:val="none" w:sz="0" w:space="0" w:color="auto"/>
      </w:divBdr>
      <w:divsChild>
        <w:div w:id="1421173070">
          <w:marLeft w:val="640"/>
          <w:marRight w:val="0"/>
          <w:marTop w:val="0"/>
          <w:marBottom w:val="0"/>
          <w:divBdr>
            <w:top w:val="none" w:sz="0" w:space="0" w:color="auto"/>
            <w:left w:val="none" w:sz="0" w:space="0" w:color="auto"/>
            <w:bottom w:val="none" w:sz="0" w:space="0" w:color="auto"/>
            <w:right w:val="none" w:sz="0" w:space="0" w:color="auto"/>
          </w:divBdr>
        </w:div>
        <w:div w:id="412363952">
          <w:marLeft w:val="640"/>
          <w:marRight w:val="0"/>
          <w:marTop w:val="0"/>
          <w:marBottom w:val="0"/>
          <w:divBdr>
            <w:top w:val="none" w:sz="0" w:space="0" w:color="auto"/>
            <w:left w:val="none" w:sz="0" w:space="0" w:color="auto"/>
            <w:bottom w:val="none" w:sz="0" w:space="0" w:color="auto"/>
            <w:right w:val="none" w:sz="0" w:space="0" w:color="auto"/>
          </w:divBdr>
        </w:div>
        <w:div w:id="18359330">
          <w:marLeft w:val="640"/>
          <w:marRight w:val="0"/>
          <w:marTop w:val="0"/>
          <w:marBottom w:val="0"/>
          <w:divBdr>
            <w:top w:val="none" w:sz="0" w:space="0" w:color="auto"/>
            <w:left w:val="none" w:sz="0" w:space="0" w:color="auto"/>
            <w:bottom w:val="none" w:sz="0" w:space="0" w:color="auto"/>
            <w:right w:val="none" w:sz="0" w:space="0" w:color="auto"/>
          </w:divBdr>
        </w:div>
        <w:div w:id="1337420215">
          <w:marLeft w:val="640"/>
          <w:marRight w:val="0"/>
          <w:marTop w:val="0"/>
          <w:marBottom w:val="0"/>
          <w:divBdr>
            <w:top w:val="none" w:sz="0" w:space="0" w:color="auto"/>
            <w:left w:val="none" w:sz="0" w:space="0" w:color="auto"/>
            <w:bottom w:val="none" w:sz="0" w:space="0" w:color="auto"/>
            <w:right w:val="none" w:sz="0" w:space="0" w:color="auto"/>
          </w:divBdr>
        </w:div>
        <w:div w:id="741877557">
          <w:marLeft w:val="640"/>
          <w:marRight w:val="0"/>
          <w:marTop w:val="0"/>
          <w:marBottom w:val="0"/>
          <w:divBdr>
            <w:top w:val="none" w:sz="0" w:space="0" w:color="auto"/>
            <w:left w:val="none" w:sz="0" w:space="0" w:color="auto"/>
            <w:bottom w:val="none" w:sz="0" w:space="0" w:color="auto"/>
            <w:right w:val="none" w:sz="0" w:space="0" w:color="auto"/>
          </w:divBdr>
        </w:div>
        <w:div w:id="507212899">
          <w:marLeft w:val="640"/>
          <w:marRight w:val="0"/>
          <w:marTop w:val="0"/>
          <w:marBottom w:val="0"/>
          <w:divBdr>
            <w:top w:val="none" w:sz="0" w:space="0" w:color="auto"/>
            <w:left w:val="none" w:sz="0" w:space="0" w:color="auto"/>
            <w:bottom w:val="none" w:sz="0" w:space="0" w:color="auto"/>
            <w:right w:val="none" w:sz="0" w:space="0" w:color="auto"/>
          </w:divBdr>
        </w:div>
        <w:div w:id="929463572">
          <w:marLeft w:val="640"/>
          <w:marRight w:val="0"/>
          <w:marTop w:val="0"/>
          <w:marBottom w:val="0"/>
          <w:divBdr>
            <w:top w:val="none" w:sz="0" w:space="0" w:color="auto"/>
            <w:left w:val="none" w:sz="0" w:space="0" w:color="auto"/>
            <w:bottom w:val="none" w:sz="0" w:space="0" w:color="auto"/>
            <w:right w:val="none" w:sz="0" w:space="0" w:color="auto"/>
          </w:divBdr>
        </w:div>
        <w:div w:id="170920688">
          <w:marLeft w:val="640"/>
          <w:marRight w:val="0"/>
          <w:marTop w:val="0"/>
          <w:marBottom w:val="0"/>
          <w:divBdr>
            <w:top w:val="none" w:sz="0" w:space="0" w:color="auto"/>
            <w:left w:val="none" w:sz="0" w:space="0" w:color="auto"/>
            <w:bottom w:val="none" w:sz="0" w:space="0" w:color="auto"/>
            <w:right w:val="none" w:sz="0" w:space="0" w:color="auto"/>
          </w:divBdr>
        </w:div>
        <w:div w:id="833106935">
          <w:marLeft w:val="640"/>
          <w:marRight w:val="0"/>
          <w:marTop w:val="0"/>
          <w:marBottom w:val="0"/>
          <w:divBdr>
            <w:top w:val="none" w:sz="0" w:space="0" w:color="auto"/>
            <w:left w:val="none" w:sz="0" w:space="0" w:color="auto"/>
            <w:bottom w:val="none" w:sz="0" w:space="0" w:color="auto"/>
            <w:right w:val="none" w:sz="0" w:space="0" w:color="auto"/>
          </w:divBdr>
        </w:div>
        <w:div w:id="782726217">
          <w:marLeft w:val="640"/>
          <w:marRight w:val="0"/>
          <w:marTop w:val="0"/>
          <w:marBottom w:val="0"/>
          <w:divBdr>
            <w:top w:val="none" w:sz="0" w:space="0" w:color="auto"/>
            <w:left w:val="none" w:sz="0" w:space="0" w:color="auto"/>
            <w:bottom w:val="none" w:sz="0" w:space="0" w:color="auto"/>
            <w:right w:val="none" w:sz="0" w:space="0" w:color="auto"/>
          </w:divBdr>
        </w:div>
        <w:div w:id="1098789106">
          <w:marLeft w:val="640"/>
          <w:marRight w:val="0"/>
          <w:marTop w:val="0"/>
          <w:marBottom w:val="0"/>
          <w:divBdr>
            <w:top w:val="none" w:sz="0" w:space="0" w:color="auto"/>
            <w:left w:val="none" w:sz="0" w:space="0" w:color="auto"/>
            <w:bottom w:val="none" w:sz="0" w:space="0" w:color="auto"/>
            <w:right w:val="none" w:sz="0" w:space="0" w:color="auto"/>
          </w:divBdr>
        </w:div>
        <w:div w:id="1538201688">
          <w:marLeft w:val="640"/>
          <w:marRight w:val="0"/>
          <w:marTop w:val="0"/>
          <w:marBottom w:val="0"/>
          <w:divBdr>
            <w:top w:val="none" w:sz="0" w:space="0" w:color="auto"/>
            <w:left w:val="none" w:sz="0" w:space="0" w:color="auto"/>
            <w:bottom w:val="none" w:sz="0" w:space="0" w:color="auto"/>
            <w:right w:val="none" w:sz="0" w:space="0" w:color="auto"/>
          </w:divBdr>
        </w:div>
        <w:div w:id="1892575529">
          <w:marLeft w:val="640"/>
          <w:marRight w:val="0"/>
          <w:marTop w:val="0"/>
          <w:marBottom w:val="0"/>
          <w:divBdr>
            <w:top w:val="none" w:sz="0" w:space="0" w:color="auto"/>
            <w:left w:val="none" w:sz="0" w:space="0" w:color="auto"/>
            <w:bottom w:val="none" w:sz="0" w:space="0" w:color="auto"/>
            <w:right w:val="none" w:sz="0" w:space="0" w:color="auto"/>
          </w:divBdr>
        </w:div>
        <w:div w:id="1666083152">
          <w:marLeft w:val="640"/>
          <w:marRight w:val="0"/>
          <w:marTop w:val="0"/>
          <w:marBottom w:val="0"/>
          <w:divBdr>
            <w:top w:val="none" w:sz="0" w:space="0" w:color="auto"/>
            <w:left w:val="none" w:sz="0" w:space="0" w:color="auto"/>
            <w:bottom w:val="none" w:sz="0" w:space="0" w:color="auto"/>
            <w:right w:val="none" w:sz="0" w:space="0" w:color="auto"/>
          </w:divBdr>
        </w:div>
        <w:div w:id="1205211932">
          <w:marLeft w:val="640"/>
          <w:marRight w:val="0"/>
          <w:marTop w:val="0"/>
          <w:marBottom w:val="0"/>
          <w:divBdr>
            <w:top w:val="none" w:sz="0" w:space="0" w:color="auto"/>
            <w:left w:val="none" w:sz="0" w:space="0" w:color="auto"/>
            <w:bottom w:val="none" w:sz="0" w:space="0" w:color="auto"/>
            <w:right w:val="none" w:sz="0" w:space="0" w:color="auto"/>
          </w:divBdr>
        </w:div>
        <w:div w:id="732433659">
          <w:marLeft w:val="640"/>
          <w:marRight w:val="0"/>
          <w:marTop w:val="0"/>
          <w:marBottom w:val="0"/>
          <w:divBdr>
            <w:top w:val="none" w:sz="0" w:space="0" w:color="auto"/>
            <w:left w:val="none" w:sz="0" w:space="0" w:color="auto"/>
            <w:bottom w:val="none" w:sz="0" w:space="0" w:color="auto"/>
            <w:right w:val="none" w:sz="0" w:space="0" w:color="auto"/>
          </w:divBdr>
        </w:div>
        <w:div w:id="349453122">
          <w:marLeft w:val="640"/>
          <w:marRight w:val="0"/>
          <w:marTop w:val="0"/>
          <w:marBottom w:val="0"/>
          <w:divBdr>
            <w:top w:val="none" w:sz="0" w:space="0" w:color="auto"/>
            <w:left w:val="none" w:sz="0" w:space="0" w:color="auto"/>
            <w:bottom w:val="none" w:sz="0" w:space="0" w:color="auto"/>
            <w:right w:val="none" w:sz="0" w:space="0" w:color="auto"/>
          </w:divBdr>
        </w:div>
        <w:div w:id="1825395944">
          <w:marLeft w:val="640"/>
          <w:marRight w:val="0"/>
          <w:marTop w:val="0"/>
          <w:marBottom w:val="0"/>
          <w:divBdr>
            <w:top w:val="none" w:sz="0" w:space="0" w:color="auto"/>
            <w:left w:val="none" w:sz="0" w:space="0" w:color="auto"/>
            <w:bottom w:val="none" w:sz="0" w:space="0" w:color="auto"/>
            <w:right w:val="none" w:sz="0" w:space="0" w:color="auto"/>
          </w:divBdr>
        </w:div>
        <w:div w:id="1636720754">
          <w:marLeft w:val="640"/>
          <w:marRight w:val="0"/>
          <w:marTop w:val="0"/>
          <w:marBottom w:val="0"/>
          <w:divBdr>
            <w:top w:val="none" w:sz="0" w:space="0" w:color="auto"/>
            <w:left w:val="none" w:sz="0" w:space="0" w:color="auto"/>
            <w:bottom w:val="none" w:sz="0" w:space="0" w:color="auto"/>
            <w:right w:val="none" w:sz="0" w:space="0" w:color="auto"/>
          </w:divBdr>
        </w:div>
        <w:div w:id="292323125">
          <w:marLeft w:val="640"/>
          <w:marRight w:val="0"/>
          <w:marTop w:val="0"/>
          <w:marBottom w:val="0"/>
          <w:divBdr>
            <w:top w:val="none" w:sz="0" w:space="0" w:color="auto"/>
            <w:left w:val="none" w:sz="0" w:space="0" w:color="auto"/>
            <w:bottom w:val="none" w:sz="0" w:space="0" w:color="auto"/>
            <w:right w:val="none" w:sz="0" w:space="0" w:color="auto"/>
          </w:divBdr>
        </w:div>
        <w:div w:id="882205631">
          <w:marLeft w:val="640"/>
          <w:marRight w:val="0"/>
          <w:marTop w:val="0"/>
          <w:marBottom w:val="0"/>
          <w:divBdr>
            <w:top w:val="none" w:sz="0" w:space="0" w:color="auto"/>
            <w:left w:val="none" w:sz="0" w:space="0" w:color="auto"/>
            <w:bottom w:val="none" w:sz="0" w:space="0" w:color="auto"/>
            <w:right w:val="none" w:sz="0" w:space="0" w:color="auto"/>
          </w:divBdr>
        </w:div>
        <w:div w:id="1182159762">
          <w:marLeft w:val="640"/>
          <w:marRight w:val="0"/>
          <w:marTop w:val="0"/>
          <w:marBottom w:val="0"/>
          <w:divBdr>
            <w:top w:val="none" w:sz="0" w:space="0" w:color="auto"/>
            <w:left w:val="none" w:sz="0" w:space="0" w:color="auto"/>
            <w:bottom w:val="none" w:sz="0" w:space="0" w:color="auto"/>
            <w:right w:val="none" w:sz="0" w:space="0" w:color="auto"/>
          </w:divBdr>
        </w:div>
        <w:div w:id="387265028">
          <w:marLeft w:val="640"/>
          <w:marRight w:val="0"/>
          <w:marTop w:val="0"/>
          <w:marBottom w:val="0"/>
          <w:divBdr>
            <w:top w:val="none" w:sz="0" w:space="0" w:color="auto"/>
            <w:left w:val="none" w:sz="0" w:space="0" w:color="auto"/>
            <w:bottom w:val="none" w:sz="0" w:space="0" w:color="auto"/>
            <w:right w:val="none" w:sz="0" w:space="0" w:color="auto"/>
          </w:divBdr>
        </w:div>
        <w:div w:id="1387608729">
          <w:marLeft w:val="640"/>
          <w:marRight w:val="0"/>
          <w:marTop w:val="0"/>
          <w:marBottom w:val="0"/>
          <w:divBdr>
            <w:top w:val="none" w:sz="0" w:space="0" w:color="auto"/>
            <w:left w:val="none" w:sz="0" w:space="0" w:color="auto"/>
            <w:bottom w:val="none" w:sz="0" w:space="0" w:color="auto"/>
            <w:right w:val="none" w:sz="0" w:space="0" w:color="auto"/>
          </w:divBdr>
        </w:div>
        <w:div w:id="333263610">
          <w:marLeft w:val="640"/>
          <w:marRight w:val="0"/>
          <w:marTop w:val="0"/>
          <w:marBottom w:val="0"/>
          <w:divBdr>
            <w:top w:val="none" w:sz="0" w:space="0" w:color="auto"/>
            <w:left w:val="none" w:sz="0" w:space="0" w:color="auto"/>
            <w:bottom w:val="none" w:sz="0" w:space="0" w:color="auto"/>
            <w:right w:val="none" w:sz="0" w:space="0" w:color="auto"/>
          </w:divBdr>
        </w:div>
        <w:div w:id="875191775">
          <w:marLeft w:val="640"/>
          <w:marRight w:val="0"/>
          <w:marTop w:val="0"/>
          <w:marBottom w:val="0"/>
          <w:divBdr>
            <w:top w:val="none" w:sz="0" w:space="0" w:color="auto"/>
            <w:left w:val="none" w:sz="0" w:space="0" w:color="auto"/>
            <w:bottom w:val="none" w:sz="0" w:space="0" w:color="auto"/>
            <w:right w:val="none" w:sz="0" w:space="0" w:color="auto"/>
          </w:divBdr>
        </w:div>
        <w:div w:id="1163277891">
          <w:marLeft w:val="640"/>
          <w:marRight w:val="0"/>
          <w:marTop w:val="0"/>
          <w:marBottom w:val="0"/>
          <w:divBdr>
            <w:top w:val="none" w:sz="0" w:space="0" w:color="auto"/>
            <w:left w:val="none" w:sz="0" w:space="0" w:color="auto"/>
            <w:bottom w:val="none" w:sz="0" w:space="0" w:color="auto"/>
            <w:right w:val="none" w:sz="0" w:space="0" w:color="auto"/>
          </w:divBdr>
        </w:div>
        <w:div w:id="1106803451">
          <w:marLeft w:val="640"/>
          <w:marRight w:val="0"/>
          <w:marTop w:val="0"/>
          <w:marBottom w:val="0"/>
          <w:divBdr>
            <w:top w:val="none" w:sz="0" w:space="0" w:color="auto"/>
            <w:left w:val="none" w:sz="0" w:space="0" w:color="auto"/>
            <w:bottom w:val="none" w:sz="0" w:space="0" w:color="auto"/>
            <w:right w:val="none" w:sz="0" w:space="0" w:color="auto"/>
          </w:divBdr>
        </w:div>
        <w:div w:id="739787127">
          <w:marLeft w:val="640"/>
          <w:marRight w:val="0"/>
          <w:marTop w:val="0"/>
          <w:marBottom w:val="0"/>
          <w:divBdr>
            <w:top w:val="none" w:sz="0" w:space="0" w:color="auto"/>
            <w:left w:val="none" w:sz="0" w:space="0" w:color="auto"/>
            <w:bottom w:val="none" w:sz="0" w:space="0" w:color="auto"/>
            <w:right w:val="none" w:sz="0" w:space="0" w:color="auto"/>
          </w:divBdr>
        </w:div>
        <w:div w:id="71197587">
          <w:marLeft w:val="640"/>
          <w:marRight w:val="0"/>
          <w:marTop w:val="0"/>
          <w:marBottom w:val="0"/>
          <w:divBdr>
            <w:top w:val="none" w:sz="0" w:space="0" w:color="auto"/>
            <w:left w:val="none" w:sz="0" w:space="0" w:color="auto"/>
            <w:bottom w:val="none" w:sz="0" w:space="0" w:color="auto"/>
            <w:right w:val="none" w:sz="0" w:space="0" w:color="auto"/>
          </w:divBdr>
        </w:div>
        <w:div w:id="903948377">
          <w:marLeft w:val="640"/>
          <w:marRight w:val="0"/>
          <w:marTop w:val="0"/>
          <w:marBottom w:val="0"/>
          <w:divBdr>
            <w:top w:val="none" w:sz="0" w:space="0" w:color="auto"/>
            <w:left w:val="none" w:sz="0" w:space="0" w:color="auto"/>
            <w:bottom w:val="none" w:sz="0" w:space="0" w:color="auto"/>
            <w:right w:val="none" w:sz="0" w:space="0" w:color="auto"/>
          </w:divBdr>
        </w:div>
        <w:div w:id="2033217494">
          <w:marLeft w:val="640"/>
          <w:marRight w:val="0"/>
          <w:marTop w:val="0"/>
          <w:marBottom w:val="0"/>
          <w:divBdr>
            <w:top w:val="none" w:sz="0" w:space="0" w:color="auto"/>
            <w:left w:val="none" w:sz="0" w:space="0" w:color="auto"/>
            <w:bottom w:val="none" w:sz="0" w:space="0" w:color="auto"/>
            <w:right w:val="none" w:sz="0" w:space="0" w:color="auto"/>
          </w:divBdr>
        </w:div>
        <w:div w:id="2113351312">
          <w:marLeft w:val="640"/>
          <w:marRight w:val="0"/>
          <w:marTop w:val="0"/>
          <w:marBottom w:val="0"/>
          <w:divBdr>
            <w:top w:val="none" w:sz="0" w:space="0" w:color="auto"/>
            <w:left w:val="none" w:sz="0" w:space="0" w:color="auto"/>
            <w:bottom w:val="none" w:sz="0" w:space="0" w:color="auto"/>
            <w:right w:val="none" w:sz="0" w:space="0" w:color="auto"/>
          </w:divBdr>
        </w:div>
        <w:div w:id="1304237683">
          <w:marLeft w:val="640"/>
          <w:marRight w:val="0"/>
          <w:marTop w:val="0"/>
          <w:marBottom w:val="0"/>
          <w:divBdr>
            <w:top w:val="none" w:sz="0" w:space="0" w:color="auto"/>
            <w:left w:val="none" w:sz="0" w:space="0" w:color="auto"/>
            <w:bottom w:val="none" w:sz="0" w:space="0" w:color="auto"/>
            <w:right w:val="none" w:sz="0" w:space="0" w:color="auto"/>
          </w:divBdr>
        </w:div>
        <w:div w:id="1445466785">
          <w:marLeft w:val="640"/>
          <w:marRight w:val="0"/>
          <w:marTop w:val="0"/>
          <w:marBottom w:val="0"/>
          <w:divBdr>
            <w:top w:val="none" w:sz="0" w:space="0" w:color="auto"/>
            <w:left w:val="none" w:sz="0" w:space="0" w:color="auto"/>
            <w:bottom w:val="none" w:sz="0" w:space="0" w:color="auto"/>
            <w:right w:val="none" w:sz="0" w:space="0" w:color="auto"/>
          </w:divBdr>
        </w:div>
        <w:div w:id="920723667">
          <w:marLeft w:val="640"/>
          <w:marRight w:val="0"/>
          <w:marTop w:val="0"/>
          <w:marBottom w:val="0"/>
          <w:divBdr>
            <w:top w:val="none" w:sz="0" w:space="0" w:color="auto"/>
            <w:left w:val="none" w:sz="0" w:space="0" w:color="auto"/>
            <w:bottom w:val="none" w:sz="0" w:space="0" w:color="auto"/>
            <w:right w:val="none" w:sz="0" w:space="0" w:color="auto"/>
          </w:divBdr>
        </w:div>
        <w:div w:id="1094475043">
          <w:marLeft w:val="640"/>
          <w:marRight w:val="0"/>
          <w:marTop w:val="0"/>
          <w:marBottom w:val="0"/>
          <w:divBdr>
            <w:top w:val="none" w:sz="0" w:space="0" w:color="auto"/>
            <w:left w:val="none" w:sz="0" w:space="0" w:color="auto"/>
            <w:bottom w:val="none" w:sz="0" w:space="0" w:color="auto"/>
            <w:right w:val="none" w:sz="0" w:space="0" w:color="auto"/>
          </w:divBdr>
        </w:div>
        <w:div w:id="892010859">
          <w:marLeft w:val="640"/>
          <w:marRight w:val="0"/>
          <w:marTop w:val="0"/>
          <w:marBottom w:val="0"/>
          <w:divBdr>
            <w:top w:val="none" w:sz="0" w:space="0" w:color="auto"/>
            <w:left w:val="none" w:sz="0" w:space="0" w:color="auto"/>
            <w:bottom w:val="none" w:sz="0" w:space="0" w:color="auto"/>
            <w:right w:val="none" w:sz="0" w:space="0" w:color="auto"/>
          </w:divBdr>
        </w:div>
        <w:div w:id="2079748673">
          <w:marLeft w:val="640"/>
          <w:marRight w:val="0"/>
          <w:marTop w:val="0"/>
          <w:marBottom w:val="0"/>
          <w:divBdr>
            <w:top w:val="none" w:sz="0" w:space="0" w:color="auto"/>
            <w:left w:val="none" w:sz="0" w:space="0" w:color="auto"/>
            <w:bottom w:val="none" w:sz="0" w:space="0" w:color="auto"/>
            <w:right w:val="none" w:sz="0" w:space="0" w:color="auto"/>
          </w:divBdr>
        </w:div>
        <w:div w:id="1607494231">
          <w:marLeft w:val="640"/>
          <w:marRight w:val="0"/>
          <w:marTop w:val="0"/>
          <w:marBottom w:val="0"/>
          <w:divBdr>
            <w:top w:val="none" w:sz="0" w:space="0" w:color="auto"/>
            <w:left w:val="none" w:sz="0" w:space="0" w:color="auto"/>
            <w:bottom w:val="none" w:sz="0" w:space="0" w:color="auto"/>
            <w:right w:val="none" w:sz="0" w:space="0" w:color="auto"/>
          </w:divBdr>
        </w:div>
        <w:div w:id="1139960808">
          <w:marLeft w:val="640"/>
          <w:marRight w:val="0"/>
          <w:marTop w:val="0"/>
          <w:marBottom w:val="0"/>
          <w:divBdr>
            <w:top w:val="none" w:sz="0" w:space="0" w:color="auto"/>
            <w:left w:val="none" w:sz="0" w:space="0" w:color="auto"/>
            <w:bottom w:val="none" w:sz="0" w:space="0" w:color="auto"/>
            <w:right w:val="none" w:sz="0" w:space="0" w:color="auto"/>
          </w:divBdr>
        </w:div>
        <w:div w:id="1559319362">
          <w:marLeft w:val="640"/>
          <w:marRight w:val="0"/>
          <w:marTop w:val="0"/>
          <w:marBottom w:val="0"/>
          <w:divBdr>
            <w:top w:val="none" w:sz="0" w:space="0" w:color="auto"/>
            <w:left w:val="none" w:sz="0" w:space="0" w:color="auto"/>
            <w:bottom w:val="none" w:sz="0" w:space="0" w:color="auto"/>
            <w:right w:val="none" w:sz="0" w:space="0" w:color="auto"/>
          </w:divBdr>
        </w:div>
        <w:div w:id="952974833">
          <w:marLeft w:val="640"/>
          <w:marRight w:val="0"/>
          <w:marTop w:val="0"/>
          <w:marBottom w:val="0"/>
          <w:divBdr>
            <w:top w:val="none" w:sz="0" w:space="0" w:color="auto"/>
            <w:left w:val="none" w:sz="0" w:space="0" w:color="auto"/>
            <w:bottom w:val="none" w:sz="0" w:space="0" w:color="auto"/>
            <w:right w:val="none" w:sz="0" w:space="0" w:color="auto"/>
          </w:divBdr>
        </w:div>
        <w:div w:id="1814836434">
          <w:marLeft w:val="640"/>
          <w:marRight w:val="0"/>
          <w:marTop w:val="0"/>
          <w:marBottom w:val="0"/>
          <w:divBdr>
            <w:top w:val="none" w:sz="0" w:space="0" w:color="auto"/>
            <w:left w:val="none" w:sz="0" w:space="0" w:color="auto"/>
            <w:bottom w:val="none" w:sz="0" w:space="0" w:color="auto"/>
            <w:right w:val="none" w:sz="0" w:space="0" w:color="auto"/>
          </w:divBdr>
        </w:div>
        <w:div w:id="50888466">
          <w:marLeft w:val="640"/>
          <w:marRight w:val="0"/>
          <w:marTop w:val="0"/>
          <w:marBottom w:val="0"/>
          <w:divBdr>
            <w:top w:val="none" w:sz="0" w:space="0" w:color="auto"/>
            <w:left w:val="none" w:sz="0" w:space="0" w:color="auto"/>
            <w:bottom w:val="none" w:sz="0" w:space="0" w:color="auto"/>
            <w:right w:val="none" w:sz="0" w:space="0" w:color="auto"/>
          </w:divBdr>
        </w:div>
        <w:div w:id="85083749">
          <w:marLeft w:val="640"/>
          <w:marRight w:val="0"/>
          <w:marTop w:val="0"/>
          <w:marBottom w:val="0"/>
          <w:divBdr>
            <w:top w:val="none" w:sz="0" w:space="0" w:color="auto"/>
            <w:left w:val="none" w:sz="0" w:space="0" w:color="auto"/>
            <w:bottom w:val="none" w:sz="0" w:space="0" w:color="auto"/>
            <w:right w:val="none" w:sz="0" w:space="0" w:color="auto"/>
          </w:divBdr>
        </w:div>
        <w:div w:id="906576526">
          <w:marLeft w:val="640"/>
          <w:marRight w:val="0"/>
          <w:marTop w:val="0"/>
          <w:marBottom w:val="0"/>
          <w:divBdr>
            <w:top w:val="none" w:sz="0" w:space="0" w:color="auto"/>
            <w:left w:val="none" w:sz="0" w:space="0" w:color="auto"/>
            <w:bottom w:val="none" w:sz="0" w:space="0" w:color="auto"/>
            <w:right w:val="none" w:sz="0" w:space="0" w:color="auto"/>
          </w:divBdr>
        </w:div>
        <w:div w:id="1599219509">
          <w:marLeft w:val="640"/>
          <w:marRight w:val="0"/>
          <w:marTop w:val="0"/>
          <w:marBottom w:val="0"/>
          <w:divBdr>
            <w:top w:val="none" w:sz="0" w:space="0" w:color="auto"/>
            <w:left w:val="none" w:sz="0" w:space="0" w:color="auto"/>
            <w:bottom w:val="none" w:sz="0" w:space="0" w:color="auto"/>
            <w:right w:val="none" w:sz="0" w:space="0" w:color="auto"/>
          </w:divBdr>
        </w:div>
        <w:div w:id="527647652">
          <w:marLeft w:val="640"/>
          <w:marRight w:val="0"/>
          <w:marTop w:val="0"/>
          <w:marBottom w:val="0"/>
          <w:divBdr>
            <w:top w:val="none" w:sz="0" w:space="0" w:color="auto"/>
            <w:left w:val="none" w:sz="0" w:space="0" w:color="auto"/>
            <w:bottom w:val="none" w:sz="0" w:space="0" w:color="auto"/>
            <w:right w:val="none" w:sz="0" w:space="0" w:color="auto"/>
          </w:divBdr>
        </w:div>
        <w:div w:id="422652795">
          <w:marLeft w:val="640"/>
          <w:marRight w:val="0"/>
          <w:marTop w:val="0"/>
          <w:marBottom w:val="0"/>
          <w:divBdr>
            <w:top w:val="none" w:sz="0" w:space="0" w:color="auto"/>
            <w:left w:val="none" w:sz="0" w:space="0" w:color="auto"/>
            <w:bottom w:val="none" w:sz="0" w:space="0" w:color="auto"/>
            <w:right w:val="none" w:sz="0" w:space="0" w:color="auto"/>
          </w:divBdr>
        </w:div>
        <w:div w:id="747963289">
          <w:marLeft w:val="640"/>
          <w:marRight w:val="0"/>
          <w:marTop w:val="0"/>
          <w:marBottom w:val="0"/>
          <w:divBdr>
            <w:top w:val="none" w:sz="0" w:space="0" w:color="auto"/>
            <w:left w:val="none" w:sz="0" w:space="0" w:color="auto"/>
            <w:bottom w:val="none" w:sz="0" w:space="0" w:color="auto"/>
            <w:right w:val="none" w:sz="0" w:space="0" w:color="auto"/>
          </w:divBdr>
        </w:div>
        <w:div w:id="2056393836">
          <w:marLeft w:val="640"/>
          <w:marRight w:val="0"/>
          <w:marTop w:val="0"/>
          <w:marBottom w:val="0"/>
          <w:divBdr>
            <w:top w:val="none" w:sz="0" w:space="0" w:color="auto"/>
            <w:left w:val="none" w:sz="0" w:space="0" w:color="auto"/>
            <w:bottom w:val="none" w:sz="0" w:space="0" w:color="auto"/>
            <w:right w:val="none" w:sz="0" w:space="0" w:color="auto"/>
          </w:divBdr>
        </w:div>
        <w:div w:id="282883148">
          <w:marLeft w:val="640"/>
          <w:marRight w:val="0"/>
          <w:marTop w:val="0"/>
          <w:marBottom w:val="0"/>
          <w:divBdr>
            <w:top w:val="none" w:sz="0" w:space="0" w:color="auto"/>
            <w:left w:val="none" w:sz="0" w:space="0" w:color="auto"/>
            <w:bottom w:val="none" w:sz="0" w:space="0" w:color="auto"/>
            <w:right w:val="none" w:sz="0" w:space="0" w:color="auto"/>
          </w:divBdr>
        </w:div>
        <w:div w:id="840507663">
          <w:marLeft w:val="640"/>
          <w:marRight w:val="0"/>
          <w:marTop w:val="0"/>
          <w:marBottom w:val="0"/>
          <w:divBdr>
            <w:top w:val="none" w:sz="0" w:space="0" w:color="auto"/>
            <w:left w:val="none" w:sz="0" w:space="0" w:color="auto"/>
            <w:bottom w:val="none" w:sz="0" w:space="0" w:color="auto"/>
            <w:right w:val="none" w:sz="0" w:space="0" w:color="auto"/>
          </w:divBdr>
        </w:div>
        <w:div w:id="1421829239">
          <w:marLeft w:val="640"/>
          <w:marRight w:val="0"/>
          <w:marTop w:val="0"/>
          <w:marBottom w:val="0"/>
          <w:divBdr>
            <w:top w:val="none" w:sz="0" w:space="0" w:color="auto"/>
            <w:left w:val="none" w:sz="0" w:space="0" w:color="auto"/>
            <w:bottom w:val="none" w:sz="0" w:space="0" w:color="auto"/>
            <w:right w:val="none" w:sz="0" w:space="0" w:color="auto"/>
          </w:divBdr>
        </w:div>
        <w:div w:id="1534030590">
          <w:marLeft w:val="640"/>
          <w:marRight w:val="0"/>
          <w:marTop w:val="0"/>
          <w:marBottom w:val="0"/>
          <w:divBdr>
            <w:top w:val="none" w:sz="0" w:space="0" w:color="auto"/>
            <w:left w:val="none" w:sz="0" w:space="0" w:color="auto"/>
            <w:bottom w:val="none" w:sz="0" w:space="0" w:color="auto"/>
            <w:right w:val="none" w:sz="0" w:space="0" w:color="auto"/>
          </w:divBdr>
        </w:div>
        <w:div w:id="696321395">
          <w:marLeft w:val="640"/>
          <w:marRight w:val="0"/>
          <w:marTop w:val="0"/>
          <w:marBottom w:val="0"/>
          <w:divBdr>
            <w:top w:val="none" w:sz="0" w:space="0" w:color="auto"/>
            <w:left w:val="none" w:sz="0" w:space="0" w:color="auto"/>
            <w:bottom w:val="none" w:sz="0" w:space="0" w:color="auto"/>
            <w:right w:val="none" w:sz="0" w:space="0" w:color="auto"/>
          </w:divBdr>
        </w:div>
        <w:div w:id="225727788">
          <w:marLeft w:val="640"/>
          <w:marRight w:val="0"/>
          <w:marTop w:val="0"/>
          <w:marBottom w:val="0"/>
          <w:divBdr>
            <w:top w:val="none" w:sz="0" w:space="0" w:color="auto"/>
            <w:left w:val="none" w:sz="0" w:space="0" w:color="auto"/>
            <w:bottom w:val="none" w:sz="0" w:space="0" w:color="auto"/>
            <w:right w:val="none" w:sz="0" w:space="0" w:color="auto"/>
          </w:divBdr>
        </w:div>
        <w:div w:id="506287111">
          <w:marLeft w:val="640"/>
          <w:marRight w:val="0"/>
          <w:marTop w:val="0"/>
          <w:marBottom w:val="0"/>
          <w:divBdr>
            <w:top w:val="none" w:sz="0" w:space="0" w:color="auto"/>
            <w:left w:val="none" w:sz="0" w:space="0" w:color="auto"/>
            <w:bottom w:val="none" w:sz="0" w:space="0" w:color="auto"/>
            <w:right w:val="none" w:sz="0" w:space="0" w:color="auto"/>
          </w:divBdr>
        </w:div>
        <w:div w:id="651523295">
          <w:marLeft w:val="640"/>
          <w:marRight w:val="0"/>
          <w:marTop w:val="0"/>
          <w:marBottom w:val="0"/>
          <w:divBdr>
            <w:top w:val="none" w:sz="0" w:space="0" w:color="auto"/>
            <w:left w:val="none" w:sz="0" w:space="0" w:color="auto"/>
            <w:bottom w:val="none" w:sz="0" w:space="0" w:color="auto"/>
            <w:right w:val="none" w:sz="0" w:space="0" w:color="auto"/>
          </w:divBdr>
        </w:div>
        <w:div w:id="1199002668">
          <w:marLeft w:val="640"/>
          <w:marRight w:val="0"/>
          <w:marTop w:val="0"/>
          <w:marBottom w:val="0"/>
          <w:divBdr>
            <w:top w:val="none" w:sz="0" w:space="0" w:color="auto"/>
            <w:left w:val="none" w:sz="0" w:space="0" w:color="auto"/>
            <w:bottom w:val="none" w:sz="0" w:space="0" w:color="auto"/>
            <w:right w:val="none" w:sz="0" w:space="0" w:color="auto"/>
          </w:divBdr>
        </w:div>
        <w:div w:id="1117211401">
          <w:marLeft w:val="640"/>
          <w:marRight w:val="0"/>
          <w:marTop w:val="0"/>
          <w:marBottom w:val="0"/>
          <w:divBdr>
            <w:top w:val="none" w:sz="0" w:space="0" w:color="auto"/>
            <w:left w:val="none" w:sz="0" w:space="0" w:color="auto"/>
            <w:bottom w:val="none" w:sz="0" w:space="0" w:color="auto"/>
            <w:right w:val="none" w:sz="0" w:space="0" w:color="auto"/>
          </w:divBdr>
        </w:div>
      </w:divsChild>
    </w:div>
    <w:div w:id="1065689651">
      <w:bodyDiv w:val="1"/>
      <w:marLeft w:val="0"/>
      <w:marRight w:val="0"/>
      <w:marTop w:val="0"/>
      <w:marBottom w:val="0"/>
      <w:divBdr>
        <w:top w:val="none" w:sz="0" w:space="0" w:color="auto"/>
        <w:left w:val="none" w:sz="0" w:space="0" w:color="auto"/>
        <w:bottom w:val="none" w:sz="0" w:space="0" w:color="auto"/>
        <w:right w:val="none" w:sz="0" w:space="0" w:color="auto"/>
      </w:divBdr>
    </w:div>
    <w:div w:id="1070273568">
      <w:bodyDiv w:val="1"/>
      <w:marLeft w:val="0"/>
      <w:marRight w:val="0"/>
      <w:marTop w:val="0"/>
      <w:marBottom w:val="0"/>
      <w:divBdr>
        <w:top w:val="none" w:sz="0" w:space="0" w:color="auto"/>
        <w:left w:val="none" w:sz="0" w:space="0" w:color="auto"/>
        <w:bottom w:val="none" w:sz="0" w:space="0" w:color="auto"/>
        <w:right w:val="none" w:sz="0" w:space="0" w:color="auto"/>
      </w:divBdr>
      <w:divsChild>
        <w:div w:id="1311445109">
          <w:marLeft w:val="640"/>
          <w:marRight w:val="0"/>
          <w:marTop w:val="0"/>
          <w:marBottom w:val="0"/>
          <w:divBdr>
            <w:top w:val="none" w:sz="0" w:space="0" w:color="auto"/>
            <w:left w:val="none" w:sz="0" w:space="0" w:color="auto"/>
            <w:bottom w:val="none" w:sz="0" w:space="0" w:color="auto"/>
            <w:right w:val="none" w:sz="0" w:space="0" w:color="auto"/>
          </w:divBdr>
        </w:div>
        <w:div w:id="1729111730">
          <w:marLeft w:val="640"/>
          <w:marRight w:val="0"/>
          <w:marTop w:val="0"/>
          <w:marBottom w:val="0"/>
          <w:divBdr>
            <w:top w:val="none" w:sz="0" w:space="0" w:color="auto"/>
            <w:left w:val="none" w:sz="0" w:space="0" w:color="auto"/>
            <w:bottom w:val="none" w:sz="0" w:space="0" w:color="auto"/>
            <w:right w:val="none" w:sz="0" w:space="0" w:color="auto"/>
          </w:divBdr>
        </w:div>
        <w:div w:id="411898318">
          <w:marLeft w:val="640"/>
          <w:marRight w:val="0"/>
          <w:marTop w:val="0"/>
          <w:marBottom w:val="0"/>
          <w:divBdr>
            <w:top w:val="none" w:sz="0" w:space="0" w:color="auto"/>
            <w:left w:val="none" w:sz="0" w:space="0" w:color="auto"/>
            <w:bottom w:val="none" w:sz="0" w:space="0" w:color="auto"/>
            <w:right w:val="none" w:sz="0" w:space="0" w:color="auto"/>
          </w:divBdr>
        </w:div>
        <w:div w:id="225531298">
          <w:marLeft w:val="640"/>
          <w:marRight w:val="0"/>
          <w:marTop w:val="0"/>
          <w:marBottom w:val="0"/>
          <w:divBdr>
            <w:top w:val="none" w:sz="0" w:space="0" w:color="auto"/>
            <w:left w:val="none" w:sz="0" w:space="0" w:color="auto"/>
            <w:bottom w:val="none" w:sz="0" w:space="0" w:color="auto"/>
            <w:right w:val="none" w:sz="0" w:space="0" w:color="auto"/>
          </w:divBdr>
        </w:div>
        <w:div w:id="985741840">
          <w:marLeft w:val="640"/>
          <w:marRight w:val="0"/>
          <w:marTop w:val="0"/>
          <w:marBottom w:val="0"/>
          <w:divBdr>
            <w:top w:val="none" w:sz="0" w:space="0" w:color="auto"/>
            <w:left w:val="none" w:sz="0" w:space="0" w:color="auto"/>
            <w:bottom w:val="none" w:sz="0" w:space="0" w:color="auto"/>
            <w:right w:val="none" w:sz="0" w:space="0" w:color="auto"/>
          </w:divBdr>
        </w:div>
        <w:div w:id="434832069">
          <w:marLeft w:val="640"/>
          <w:marRight w:val="0"/>
          <w:marTop w:val="0"/>
          <w:marBottom w:val="0"/>
          <w:divBdr>
            <w:top w:val="none" w:sz="0" w:space="0" w:color="auto"/>
            <w:left w:val="none" w:sz="0" w:space="0" w:color="auto"/>
            <w:bottom w:val="none" w:sz="0" w:space="0" w:color="auto"/>
            <w:right w:val="none" w:sz="0" w:space="0" w:color="auto"/>
          </w:divBdr>
        </w:div>
        <w:div w:id="1269238437">
          <w:marLeft w:val="640"/>
          <w:marRight w:val="0"/>
          <w:marTop w:val="0"/>
          <w:marBottom w:val="0"/>
          <w:divBdr>
            <w:top w:val="none" w:sz="0" w:space="0" w:color="auto"/>
            <w:left w:val="none" w:sz="0" w:space="0" w:color="auto"/>
            <w:bottom w:val="none" w:sz="0" w:space="0" w:color="auto"/>
            <w:right w:val="none" w:sz="0" w:space="0" w:color="auto"/>
          </w:divBdr>
        </w:div>
        <w:div w:id="1442650361">
          <w:marLeft w:val="640"/>
          <w:marRight w:val="0"/>
          <w:marTop w:val="0"/>
          <w:marBottom w:val="0"/>
          <w:divBdr>
            <w:top w:val="none" w:sz="0" w:space="0" w:color="auto"/>
            <w:left w:val="none" w:sz="0" w:space="0" w:color="auto"/>
            <w:bottom w:val="none" w:sz="0" w:space="0" w:color="auto"/>
            <w:right w:val="none" w:sz="0" w:space="0" w:color="auto"/>
          </w:divBdr>
        </w:div>
        <w:div w:id="436290170">
          <w:marLeft w:val="640"/>
          <w:marRight w:val="0"/>
          <w:marTop w:val="0"/>
          <w:marBottom w:val="0"/>
          <w:divBdr>
            <w:top w:val="none" w:sz="0" w:space="0" w:color="auto"/>
            <w:left w:val="none" w:sz="0" w:space="0" w:color="auto"/>
            <w:bottom w:val="none" w:sz="0" w:space="0" w:color="auto"/>
            <w:right w:val="none" w:sz="0" w:space="0" w:color="auto"/>
          </w:divBdr>
        </w:div>
        <w:div w:id="1265186587">
          <w:marLeft w:val="640"/>
          <w:marRight w:val="0"/>
          <w:marTop w:val="0"/>
          <w:marBottom w:val="0"/>
          <w:divBdr>
            <w:top w:val="none" w:sz="0" w:space="0" w:color="auto"/>
            <w:left w:val="none" w:sz="0" w:space="0" w:color="auto"/>
            <w:bottom w:val="none" w:sz="0" w:space="0" w:color="auto"/>
            <w:right w:val="none" w:sz="0" w:space="0" w:color="auto"/>
          </w:divBdr>
        </w:div>
        <w:div w:id="734477692">
          <w:marLeft w:val="640"/>
          <w:marRight w:val="0"/>
          <w:marTop w:val="0"/>
          <w:marBottom w:val="0"/>
          <w:divBdr>
            <w:top w:val="none" w:sz="0" w:space="0" w:color="auto"/>
            <w:left w:val="none" w:sz="0" w:space="0" w:color="auto"/>
            <w:bottom w:val="none" w:sz="0" w:space="0" w:color="auto"/>
            <w:right w:val="none" w:sz="0" w:space="0" w:color="auto"/>
          </w:divBdr>
        </w:div>
        <w:div w:id="1398166610">
          <w:marLeft w:val="640"/>
          <w:marRight w:val="0"/>
          <w:marTop w:val="0"/>
          <w:marBottom w:val="0"/>
          <w:divBdr>
            <w:top w:val="none" w:sz="0" w:space="0" w:color="auto"/>
            <w:left w:val="none" w:sz="0" w:space="0" w:color="auto"/>
            <w:bottom w:val="none" w:sz="0" w:space="0" w:color="auto"/>
            <w:right w:val="none" w:sz="0" w:space="0" w:color="auto"/>
          </w:divBdr>
        </w:div>
        <w:div w:id="1655992783">
          <w:marLeft w:val="640"/>
          <w:marRight w:val="0"/>
          <w:marTop w:val="0"/>
          <w:marBottom w:val="0"/>
          <w:divBdr>
            <w:top w:val="none" w:sz="0" w:space="0" w:color="auto"/>
            <w:left w:val="none" w:sz="0" w:space="0" w:color="auto"/>
            <w:bottom w:val="none" w:sz="0" w:space="0" w:color="auto"/>
            <w:right w:val="none" w:sz="0" w:space="0" w:color="auto"/>
          </w:divBdr>
        </w:div>
        <w:div w:id="997616655">
          <w:marLeft w:val="640"/>
          <w:marRight w:val="0"/>
          <w:marTop w:val="0"/>
          <w:marBottom w:val="0"/>
          <w:divBdr>
            <w:top w:val="none" w:sz="0" w:space="0" w:color="auto"/>
            <w:left w:val="none" w:sz="0" w:space="0" w:color="auto"/>
            <w:bottom w:val="none" w:sz="0" w:space="0" w:color="auto"/>
            <w:right w:val="none" w:sz="0" w:space="0" w:color="auto"/>
          </w:divBdr>
        </w:div>
        <w:div w:id="468405527">
          <w:marLeft w:val="640"/>
          <w:marRight w:val="0"/>
          <w:marTop w:val="0"/>
          <w:marBottom w:val="0"/>
          <w:divBdr>
            <w:top w:val="none" w:sz="0" w:space="0" w:color="auto"/>
            <w:left w:val="none" w:sz="0" w:space="0" w:color="auto"/>
            <w:bottom w:val="none" w:sz="0" w:space="0" w:color="auto"/>
            <w:right w:val="none" w:sz="0" w:space="0" w:color="auto"/>
          </w:divBdr>
        </w:div>
        <w:div w:id="2137982897">
          <w:marLeft w:val="640"/>
          <w:marRight w:val="0"/>
          <w:marTop w:val="0"/>
          <w:marBottom w:val="0"/>
          <w:divBdr>
            <w:top w:val="none" w:sz="0" w:space="0" w:color="auto"/>
            <w:left w:val="none" w:sz="0" w:space="0" w:color="auto"/>
            <w:bottom w:val="none" w:sz="0" w:space="0" w:color="auto"/>
            <w:right w:val="none" w:sz="0" w:space="0" w:color="auto"/>
          </w:divBdr>
        </w:div>
        <w:div w:id="339083884">
          <w:marLeft w:val="640"/>
          <w:marRight w:val="0"/>
          <w:marTop w:val="0"/>
          <w:marBottom w:val="0"/>
          <w:divBdr>
            <w:top w:val="none" w:sz="0" w:space="0" w:color="auto"/>
            <w:left w:val="none" w:sz="0" w:space="0" w:color="auto"/>
            <w:bottom w:val="none" w:sz="0" w:space="0" w:color="auto"/>
            <w:right w:val="none" w:sz="0" w:space="0" w:color="auto"/>
          </w:divBdr>
        </w:div>
        <w:div w:id="62266954">
          <w:marLeft w:val="640"/>
          <w:marRight w:val="0"/>
          <w:marTop w:val="0"/>
          <w:marBottom w:val="0"/>
          <w:divBdr>
            <w:top w:val="none" w:sz="0" w:space="0" w:color="auto"/>
            <w:left w:val="none" w:sz="0" w:space="0" w:color="auto"/>
            <w:bottom w:val="none" w:sz="0" w:space="0" w:color="auto"/>
            <w:right w:val="none" w:sz="0" w:space="0" w:color="auto"/>
          </w:divBdr>
        </w:div>
        <w:div w:id="156389396">
          <w:marLeft w:val="640"/>
          <w:marRight w:val="0"/>
          <w:marTop w:val="0"/>
          <w:marBottom w:val="0"/>
          <w:divBdr>
            <w:top w:val="none" w:sz="0" w:space="0" w:color="auto"/>
            <w:left w:val="none" w:sz="0" w:space="0" w:color="auto"/>
            <w:bottom w:val="none" w:sz="0" w:space="0" w:color="auto"/>
            <w:right w:val="none" w:sz="0" w:space="0" w:color="auto"/>
          </w:divBdr>
        </w:div>
        <w:div w:id="617682252">
          <w:marLeft w:val="640"/>
          <w:marRight w:val="0"/>
          <w:marTop w:val="0"/>
          <w:marBottom w:val="0"/>
          <w:divBdr>
            <w:top w:val="none" w:sz="0" w:space="0" w:color="auto"/>
            <w:left w:val="none" w:sz="0" w:space="0" w:color="auto"/>
            <w:bottom w:val="none" w:sz="0" w:space="0" w:color="auto"/>
            <w:right w:val="none" w:sz="0" w:space="0" w:color="auto"/>
          </w:divBdr>
        </w:div>
        <w:div w:id="24525032">
          <w:marLeft w:val="640"/>
          <w:marRight w:val="0"/>
          <w:marTop w:val="0"/>
          <w:marBottom w:val="0"/>
          <w:divBdr>
            <w:top w:val="none" w:sz="0" w:space="0" w:color="auto"/>
            <w:left w:val="none" w:sz="0" w:space="0" w:color="auto"/>
            <w:bottom w:val="none" w:sz="0" w:space="0" w:color="auto"/>
            <w:right w:val="none" w:sz="0" w:space="0" w:color="auto"/>
          </w:divBdr>
        </w:div>
        <w:div w:id="750274286">
          <w:marLeft w:val="640"/>
          <w:marRight w:val="0"/>
          <w:marTop w:val="0"/>
          <w:marBottom w:val="0"/>
          <w:divBdr>
            <w:top w:val="none" w:sz="0" w:space="0" w:color="auto"/>
            <w:left w:val="none" w:sz="0" w:space="0" w:color="auto"/>
            <w:bottom w:val="none" w:sz="0" w:space="0" w:color="auto"/>
            <w:right w:val="none" w:sz="0" w:space="0" w:color="auto"/>
          </w:divBdr>
        </w:div>
        <w:div w:id="787358134">
          <w:marLeft w:val="640"/>
          <w:marRight w:val="0"/>
          <w:marTop w:val="0"/>
          <w:marBottom w:val="0"/>
          <w:divBdr>
            <w:top w:val="none" w:sz="0" w:space="0" w:color="auto"/>
            <w:left w:val="none" w:sz="0" w:space="0" w:color="auto"/>
            <w:bottom w:val="none" w:sz="0" w:space="0" w:color="auto"/>
            <w:right w:val="none" w:sz="0" w:space="0" w:color="auto"/>
          </w:divBdr>
        </w:div>
        <w:div w:id="1330016970">
          <w:marLeft w:val="640"/>
          <w:marRight w:val="0"/>
          <w:marTop w:val="0"/>
          <w:marBottom w:val="0"/>
          <w:divBdr>
            <w:top w:val="none" w:sz="0" w:space="0" w:color="auto"/>
            <w:left w:val="none" w:sz="0" w:space="0" w:color="auto"/>
            <w:bottom w:val="none" w:sz="0" w:space="0" w:color="auto"/>
            <w:right w:val="none" w:sz="0" w:space="0" w:color="auto"/>
          </w:divBdr>
        </w:div>
        <w:div w:id="1209801882">
          <w:marLeft w:val="640"/>
          <w:marRight w:val="0"/>
          <w:marTop w:val="0"/>
          <w:marBottom w:val="0"/>
          <w:divBdr>
            <w:top w:val="none" w:sz="0" w:space="0" w:color="auto"/>
            <w:left w:val="none" w:sz="0" w:space="0" w:color="auto"/>
            <w:bottom w:val="none" w:sz="0" w:space="0" w:color="auto"/>
            <w:right w:val="none" w:sz="0" w:space="0" w:color="auto"/>
          </w:divBdr>
        </w:div>
        <w:div w:id="1162357059">
          <w:marLeft w:val="640"/>
          <w:marRight w:val="0"/>
          <w:marTop w:val="0"/>
          <w:marBottom w:val="0"/>
          <w:divBdr>
            <w:top w:val="none" w:sz="0" w:space="0" w:color="auto"/>
            <w:left w:val="none" w:sz="0" w:space="0" w:color="auto"/>
            <w:bottom w:val="none" w:sz="0" w:space="0" w:color="auto"/>
            <w:right w:val="none" w:sz="0" w:space="0" w:color="auto"/>
          </w:divBdr>
        </w:div>
        <w:div w:id="334458049">
          <w:marLeft w:val="640"/>
          <w:marRight w:val="0"/>
          <w:marTop w:val="0"/>
          <w:marBottom w:val="0"/>
          <w:divBdr>
            <w:top w:val="none" w:sz="0" w:space="0" w:color="auto"/>
            <w:left w:val="none" w:sz="0" w:space="0" w:color="auto"/>
            <w:bottom w:val="none" w:sz="0" w:space="0" w:color="auto"/>
            <w:right w:val="none" w:sz="0" w:space="0" w:color="auto"/>
          </w:divBdr>
        </w:div>
        <w:div w:id="1588155391">
          <w:marLeft w:val="640"/>
          <w:marRight w:val="0"/>
          <w:marTop w:val="0"/>
          <w:marBottom w:val="0"/>
          <w:divBdr>
            <w:top w:val="none" w:sz="0" w:space="0" w:color="auto"/>
            <w:left w:val="none" w:sz="0" w:space="0" w:color="auto"/>
            <w:bottom w:val="none" w:sz="0" w:space="0" w:color="auto"/>
            <w:right w:val="none" w:sz="0" w:space="0" w:color="auto"/>
          </w:divBdr>
        </w:div>
        <w:div w:id="2087920903">
          <w:marLeft w:val="640"/>
          <w:marRight w:val="0"/>
          <w:marTop w:val="0"/>
          <w:marBottom w:val="0"/>
          <w:divBdr>
            <w:top w:val="none" w:sz="0" w:space="0" w:color="auto"/>
            <w:left w:val="none" w:sz="0" w:space="0" w:color="auto"/>
            <w:bottom w:val="none" w:sz="0" w:space="0" w:color="auto"/>
            <w:right w:val="none" w:sz="0" w:space="0" w:color="auto"/>
          </w:divBdr>
        </w:div>
        <w:div w:id="171923156">
          <w:marLeft w:val="640"/>
          <w:marRight w:val="0"/>
          <w:marTop w:val="0"/>
          <w:marBottom w:val="0"/>
          <w:divBdr>
            <w:top w:val="none" w:sz="0" w:space="0" w:color="auto"/>
            <w:left w:val="none" w:sz="0" w:space="0" w:color="auto"/>
            <w:bottom w:val="none" w:sz="0" w:space="0" w:color="auto"/>
            <w:right w:val="none" w:sz="0" w:space="0" w:color="auto"/>
          </w:divBdr>
        </w:div>
        <w:div w:id="571281810">
          <w:marLeft w:val="640"/>
          <w:marRight w:val="0"/>
          <w:marTop w:val="0"/>
          <w:marBottom w:val="0"/>
          <w:divBdr>
            <w:top w:val="none" w:sz="0" w:space="0" w:color="auto"/>
            <w:left w:val="none" w:sz="0" w:space="0" w:color="auto"/>
            <w:bottom w:val="none" w:sz="0" w:space="0" w:color="auto"/>
            <w:right w:val="none" w:sz="0" w:space="0" w:color="auto"/>
          </w:divBdr>
        </w:div>
        <w:div w:id="507334270">
          <w:marLeft w:val="640"/>
          <w:marRight w:val="0"/>
          <w:marTop w:val="0"/>
          <w:marBottom w:val="0"/>
          <w:divBdr>
            <w:top w:val="none" w:sz="0" w:space="0" w:color="auto"/>
            <w:left w:val="none" w:sz="0" w:space="0" w:color="auto"/>
            <w:bottom w:val="none" w:sz="0" w:space="0" w:color="auto"/>
            <w:right w:val="none" w:sz="0" w:space="0" w:color="auto"/>
          </w:divBdr>
        </w:div>
        <w:div w:id="1274022394">
          <w:marLeft w:val="640"/>
          <w:marRight w:val="0"/>
          <w:marTop w:val="0"/>
          <w:marBottom w:val="0"/>
          <w:divBdr>
            <w:top w:val="none" w:sz="0" w:space="0" w:color="auto"/>
            <w:left w:val="none" w:sz="0" w:space="0" w:color="auto"/>
            <w:bottom w:val="none" w:sz="0" w:space="0" w:color="auto"/>
            <w:right w:val="none" w:sz="0" w:space="0" w:color="auto"/>
          </w:divBdr>
        </w:div>
        <w:div w:id="1450931391">
          <w:marLeft w:val="640"/>
          <w:marRight w:val="0"/>
          <w:marTop w:val="0"/>
          <w:marBottom w:val="0"/>
          <w:divBdr>
            <w:top w:val="none" w:sz="0" w:space="0" w:color="auto"/>
            <w:left w:val="none" w:sz="0" w:space="0" w:color="auto"/>
            <w:bottom w:val="none" w:sz="0" w:space="0" w:color="auto"/>
            <w:right w:val="none" w:sz="0" w:space="0" w:color="auto"/>
          </w:divBdr>
        </w:div>
        <w:div w:id="1543981900">
          <w:marLeft w:val="640"/>
          <w:marRight w:val="0"/>
          <w:marTop w:val="0"/>
          <w:marBottom w:val="0"/>
          <w:divBdr>
            <w:top w:val="none" w:sz="0" w:space="0" w:color="auto"/>
            <w:left w:val="none" w:sz="0" w:space="0" w:color="auto"/>
            <w:bottom w:val="none" w:sz="0" w:space="0" w:color="auto"/>
            <w:right w:val="none" w:sz="0" w:space="0" w:color="auto"/>
          </w:divBdr>
        </w:div>
        <w:div w:id="1385907417">
          <w:marLeft w:val="640"/>
          <w:marRight w:val="0"/>
          <w:marTop w:val="0"/>
          <w:marBottom w:val="0"/>
          <w:divBdr>
            <w:top w:val="none" w:sz="0" w:space="0" w:color="auto"/>
            <w:left w:val="none" w:sz="0" w:space="0" w:color="auto"/>
            <w:bottom w:val="none" w:sz="0" w:space="0" w:color="auto"/>
            <w:right w:val="none" w:sz="0" w:space="0" w:color="auto"/>
          </w:divBdr>
        </w:div>
        <w:div w:id="1255631507">
          <w:marLeft w:val="640"/>
          <w:marRight w:val="0"/>
          <w:marTop w:val="0"/>
          <w:marBottom w:val="0"/>
          <w:divBdr>
            <w:top w:val="none" w:sz="0" w:space="0" w:color="auto"/>
            <w:left w:val="none" w:sz="0" w:space="0" w:color="auto"/>
            <w:bottom w:val="none" w:sz="0" w:space="0" w:color="auto"/>
            <w:right w:val="none" w:sz="0" w:space="0" w:color="auto"/>
          </w:divBdr>
        </w:div>
        <w:div w:id="781264256">
          <w:marLeft w:val="640"/>
          <w:marRight w:val="0"/>
          <w:marTop w:val="0"/>
          <w:marBottom w:val="0"/>
          <w:divBdr>
            <w:top w:val="none" w:sz="0" w:space="0" w:color="auto"/>
            <w:left w:val="none" w:sz="0" w:space="0" w:color="auto"/>
            <w:bottom w:val="none" w:sz="0" w:space="0" w:color="auto"/>
            <w:right w:val="none" w:sz="0" w:space="0" w:color="auto"/>
          </w:divBdr>
        </w:div>
        <w:div w:id="967125034">
          <w:marLeft w:val="640"/>
          <w:marRight w:val="0"/>
          <w:marTop w:val="0"/>
          <w:marBottom w:val="0"/>
          <w:divBdr>
            <w:top w:val="none" w:sz="0" w:space="0" w:color="auto"/>
            <w:left w:val="none" w:sz="0" w:space="0" w:color="auto"/>
            <w:bottom w:val="none" w:sz="0" w:space="0" w:color="auto"/>
            <w:right w:val="none" w:sz="0" w:space="0" w:color="auto"/>
          </w:divBdr>
        </w:div>
        <w:div w:id="1568370876">
          <w:marLeft w:val="640"/>
          <w:marRight w:val="0"/>
          <w:marTop w:val="0"/>
          <w:marBottom w:val="0"/>
          <w:divBdr>
            <w:top w:val="none" w:sz="0" w:space="0" w:color="auto"/>
            <w:left w:val="none" w:sz="0" w:space="0" w:color="auto"/>
            <w:bottom w:val="none" w:sz="0" w:space="0" w:color="auto"/>
            <w:right w:val="none" w:sz="0" w:space="0" w:color="auto"/>
          </w:divBdr>
        </w:div>
        <w:div w:id="161093229">
          <w:marLeft w:val="640"/>
          <w:marRight w:val="0"/>
          <w:marTop w:val="0"/>
          <w:marBottom w:val="0"/>
          <w:divBdr>
            <w:top w:val="none" w:sz="0" w:space="0" w:color="auto"/>
            <w:left w:val="none" w:sz="0" w:space="0" w:color="auto"/>
            <w:bottom w:val="none" w:sz="0" w:space="0" w:color="auto"/>
            <w:right w:val="none" w:sz="0" w:space="0" w:color="auto"/>
          </w:divBdr>
        </w:div>
        <w:div w:id="1767964681">
          <w:marLeft w:val="640"/>
          <w:marRight w:val="0"/>
          <w:marTop w:val="0"/>
          <w:marBottom w:val="0"/>
          <w:divBdr>
            <w:top w:val="none" w:sz="0" w:space="0" w:color="auto"/>
            <w:left w:val="none" w:sz="0" w:space="0" w:color="auto"/>
            <w:bottom w:val="none" w:sz="0" w:space="0" w:color="auto"/>
            <w:right w:val="none" w:sz="0" w:space="0" w:color="auto"/>
          </w:divBdr>
        </w:div>
        <w:div w:id="1721400449">
          <w:marLeft w:val="640"/>
          <w:marRight w:val="0"/>
          <w:marTop w:val="0"/>
          <w:marBottom w:val="0"/>
          <w:divBdr>
            <w:top w:val="none" w:sz="0" w:space="0" w:color="auto"/>
            <w:left w:val="none" w:sz="0" w:space="0" w:color="auto"/>
            <w:bottom w:val="none" w:sz="0" w:space="0" w:color="auto"/>
            <w:right w:val="none" w:sz="0" w:space="0" w:color="auto"/>
          </w:divBdr>
        </w:div>
        <w:div w:id="141317047">
          <w:marLeft w:val="640"/>
          <w:marRight w:val="0"/>
          <w:marTop w:val="0"/>
          <w:marBottom w:val="0"/>
          <w:divBdr>
            <w:top w:val="none" w:sz="0" w:space="0" w:color="auto"/>
            <w:left w:val="none" w:sz="0" w:space="0" w:color="auto"/>
            <w:bottom w:val="none" w:sz="0" w:space="0" w:color="auto"/>
            <w:right w:val="none" w:sz="0" w:space="0" w:color="auto"/>
          </w:divBdr>
        </w:div>
        <w:div w:id="1003821501">
          <w:marLeft w:val="640"/>
          <w:marRight w:val="0"/>
          <w:marTop w:val="0"/>
          <w:marBottom w:val="0"/>
          <w:divBdr>
            <w:top w:val="none" w:sz="0" w:space="0" w:color="auto"/>
            <w:left w:val="none" w:sz="0" w:space="0" w:color="auto"/>
            <w:bottom w:val="none" w:sz="0" w:space="0" w:color="auto"/>
            <w:right w:val="none" w:sz="0" w:space="0" w:color="auto"/>
          </w:divBdr>
        </w:div>
        <w:div w:id="1929263493">
          <w:marLeft w:val="640"/>
          <w:marRight w:val="0"/>
          <w:marTop w:val="0"/>
          <w:marBottom w:val="0"/>
          <w:divBdr>
            <w:top w:val="none" w:sz="0" w:space="0" w:color="auto"/>
            <w:left w:val="none" w:sz="0" w:space="0" w:color="auto"/>
            <w:bottom w:val="none" w:sz="0" w:space="0" w:color="auto"/>
            <w:right w:val="none" w:sz="0" w:space="0" w:color="auto"/>
          </w:divBdr>
        </w:div>
        <w:div w:id="894849135">
          <w:marLeft w:val="640"/>
          <w:marRight w:val="0"/>
          <w:marTop w:val="0"/>
          <w:marBottom w:val="0"/>
          <w:divBdr>
            <w:top w:val="none" w:sz="0" w:space="0" w:color="auto"/>
            <w:left w:val="none" w:sz="0" w:space="0" w:color="auto"/>
            <w:bottom w:val="none" w:sz="0" w:space="0" w:color="auto"/>
            <w:right w:val="none" w:sz="0" w:space="0" w:color="auto"/>
          </w:divBdr>
        </w:div>
        <w:div w:id="1518733127">
          <w:marLeft w:val="640"/>
          <w:marRight w:val="0"/>
          <w:marTop w:val="0"/>
          <w:marBottom w:val="0"/>
          <w:divBdr>
            <w:top w:val="none" w:sz="0" w:space="0" w:color="auto"/>
            <w:left w:val="none" w:sz="0" w:space="0" w:color="auto"/>
            <w:bottom w:val="none" w:sz="0" w:space="0" w:color="auto"/>
            <w:right w:val="none" w:sz="0" w:space="0" w:color="auto"/>
          </w:divBdr>
        </w:div>
        <w:div w:id="1221744834">
          <w:marLeft w:val="640"/>
          <w:marRight w:val="0"/>
          <w:marTop w:val="0"/>
          <w:marBottom w:val="0"/>
          <w:divBdr>
            <w:top w:val="none" w:sz="0" w:space="0" w:color="auto"/>
            <w:left w:val="none" w:sz="0" w:space="0" w:color="auto"/>
            <w:bottom w:val="none" w:sz="0" w:space="0" w:color="auto"/>
            <w:right w:val="none" w:sz="0" w:space="0" w:color="auto"/>
          </w:divBdr>
        </w:div>
        <w:div w:id="629634994">
          <w:marLeft w:val="640"/>
          <w:marRight w:val="0"/>
          <w:marTop w:val="0"/>
          <w:marBottom w:val="0"/>
          <w:divBdr>
            <w:top w:val="none" w:sz="0" w:space="0" w:color="auto"/>
            <w:left w:val="none" w:sz="0" w:space="0" w:color="auto"/>
            <w:bottom w:val="none" w:sz="0" w:space="0" w:color="auto"/>
            <w:right w:val="none" w:sz="0" w:space="0" w:color="auto"/>
          </w:divBdr>
        </w:div>
        <w:div w:id="480731240">
          <w:marLeft w:val="640"/>
          <w:marRight w:val="0"/>
          <w:marTop w:val="0"/>
          <w:marBottom w:val="0"/>
          <w:divBdr>
            <w:top w:val="none" w:sz="0" w:space="0" w:color="auto"/>
            <w:left w:val="none" w:sz="0" w:space="0" w:color="auto"/>
            <w:bottom w:val="none" w:sz="0" w:space="0" w:color="auto"/>
            <w:right w:val="none" w:sz="0" w:space="0" w:color="auto"/>
          </w:divBdr>
        </w:div>
        <w:div w:id="387609898">
          <w:marLeft w:val="640"/>
          <w:marRight w:val="0"/>
          <w:marTop w:val="0"/>
          <w:marBottom w:val="0"/>
          <w:divBdr>
            <w:top w:val="none" w:sz="0" w:space="0" w:color="auto"/>
            <w:left w:val="none" w:sz="0" w:space="0" w:color="auto"/>
            <w:bottom w:val="none" w:sz="0" w:space="0" w:color="auto"/>
            <w:right w:val="none" w:sz="0" w:space="0" w:color="auto"/>
          </w:divBdr>
        </w:div>
        <w:div w:id="1965192856">
          <w:marLeft w:val="640"/>
          <w:marRight w:val="0"/>
          <w:marTop w:val="0"/>
          <w:marBottom w:val="0"/>
          <w:divBdr>
            <w:top w:val="none" w:sz="0" w:space="0" w:color="auto"/>
            <w:left w:val="none" w:sz="0" w:space="0" w:color="auto"/>
            <w:bottom w:val="none" w:sz="0" w:space="0" w:color="auto"/>
            <w:right w:val="none" w:sz="0" w:space="0" w:color="auto"/>
          </w:divBdr>
        </w:div>
        <w:div w:id="1214928317">
          <w:marLeft w:val="640"/>
          <w:marRight w:val="0"/>
          <w:marTop w:val="0"/>
          <w:marBottom w:val="0"/>
          <w:divBdr>
            <w:top w:val="none" w:sz="0" w:space="0" w:color="auto"/>
            <w:left w:val="none" w:sz="0" w:space="0" w:color="auto"/>
            <w:bottom w:val="none" w:sz="0" w:space="0" w:color="auto"/>
            <w:right w:val="none" w:sz="0" w:space="0" w:color="auto"/>
          </w:divBdr>
        </w:div>
        <w:div w:id="1478373180">
          <w:marLeft w:val="640"/>
          <w:marRight w:val="0"/>
          <w:marTop w:val="0"/>
          <w:marBottom w:val="0"/>
          <w:divBdr>
            <w:top w:val="none" w:sz="0" w:space="0" w:color="auto"/>
            <w:left w:val="none" w:sz="0" w:space="0" w:color="auto"/>
            <w:bottom w:val="none" w:sz="0" w:space="0" w:color="auto"/>
            <w:right w:val="none" w:sz="0" w:space="0" w:color="auto"/>
          </w:divBdr>
        </w:div>
        <w:div w:id="557714169">
          <w:marLeft w:val="640"/>
          <w:marRight w:val="0"/>
          <w:marTop w:val="0"/>
          <w:marBottom w:val="0"/>
          <w:divBdr>
            <w:top w:val="none" w:sz="0" w:space="0" w:color="auto"/>
            <w:left w:val="none" w:sz="0" w:space="0" w:color="auto"/>
            <w:bottom w:val="none" w:sz="0" w:space="0" w:color="auto"/>
            <w:right w:val="none" w:sz="0" w:space="0" w:color="auto"/>
          </w:divBdr>
        </w:div>
        <w:div w:id="1889874378">
          <w:marLeft w:val="640"/>
          <w:marRight w:val="0"/>
          <w:marTop w:val="0"/>
          <w:marBottom w:val="0"/>
          <w:divBdr>
            <w:top w:val="none" w:sz="0" w:space="0" w:color="auto"/>
            <w:left w:val="none" w:sz="0" w:space="0" w:color="auto"/>
            <w:bottom w:val="none" w:sz="0" w:space="0" w:color="auto"/>
            <w:right w:val="none" w:sz="0" w:space="0" w:color="auto"/>
          </w:divBdr>
        </w:div>
        <w:div w:id="827748512">
          <w:marLeft w:val="640"/>
          <w:marRight w:val="0"/>
          <w:marTop w:val="0"/>
          <w:marBottom w:val="0"/>
          <w:divBdr>
            <w:top w:val="none" w:sz="0" w:space="0" w:color="auto"/>
            <w:left w:val="none" w:sz="0" w:space="0" w:color="auto"/>
            <w:bottom w:val="none" w:sz="0" w:space="0" w:color="auto"/>
            <w:right w:val="none" w:sz="0" w:space="0" w:color="auto"/>
          </w:divBdr>
        </w:div>
        <w:div w:id="1426920113">
          <w:marLeft w:val="640"/>
          <w:marRight w:val="0"/>
          <w:marTop w:val="0"/>
          <w:marBottom w:val="0"/>
          <w:divBdr>
            <w:top w:val="none" w:sz="0" w:space="0" w:color="auto"/>
            <w:left w:val="none" w:sz="0" w:space="0" w:color="auto"/>
            <w:bottom w:val="none" w:sz="0" w:space="0" w:color="auto"/>
            <w:right w:val="none" w:sz="0" w:space="0" w:color="auto"/>
          </w:divBdr>
        </w:div>
        <w:div w:id="760878835">
          <w:marLeft w:val="640"/>
          <w:marRight w:val="0"/>
          <w:marTop w:val="0"/>
          <w:marBottom w:val="0"/>
          <w:divBdr>
            <w:top w:val="none" w:sz="0" w:space="0" w:color="auto"/>
            <w:left w:val="none" w:sz="0" w:space="0" w:color="auto"/>
            <w:bottom w:val="none" w:sz="0" w:space="0" w:color="auto"/>
            <w:right w:val="none" w:sz="0" w:space="0" w:color="auto"/>
          </w:divBdr>
        </w:div>
        <w:div w:id="2080667754">
          <w:marLeft w:val="640"/>
          <w:marRight w:val="0"/>
          <w:marTop w:val="0"/>
          <w:marBottom w:val="0"/>
          <w:divBdr>
            <w:top w:val="none" w:sz="0" w:space="0" w:color="auto"/>
            <w:left w:val="none" w:sz="0" w:space="0" w:color="auto"/>
            <w:bottom w:val="none" w:sz="0" w:space="0" w:color="auto"/>
            <w:right w:val="none" w:sz="0" w:space="0" w:color="auto"/>
          </w:divBdr>
        </w:div>
        <w:div w:id="706374027">
          <w:marLeft w:val="640"/>
          <w:marRight w:val="0"/>
          <w:marTop w:val="0"/>
          <w:marBottom w:val="0"/>
          <w:divBdr>
            <w:top w:val="none" w:sz="0" w:space="0" w:color="auto"/>
            <w:left w:val="none" w:sz="0" w:space="0" w:color="auto"/>
            <w:bottom w:val="none" w:sz="0" w:space="0" w:color="auto"/>
            <w:right w:val="none" w:sz="0" w:space="0" w:color="auto"/>
          </w:divBdr>
        </w:div>
        <w:div w:id="246304980">
          <w:marLeft w:val="640"/>
          <w:marRight w:val="0"/>
          <w:marTop w:val="0"/>
          <w:marBottom w:val="0"/>
          <w:divBdr>
            <w:top w:val="none" w:sz="0" w:space="0" w:color="auto"/>
            <w:left w:val="none" w:sz="0" w:space="0" w:color="auto"/>
            <w:bottom w:val="none" w:sz="0" w:space="0" w:color="auto"/>
            <w:right w:val="none" w:sz="0" w:space="0" w:color="auto"/>
          </w:divBdr>
        </w:div>
        <w:div w:id="130053676">
          <w:marLeft w:val="640"/>
          <w:marRight w:val="0"/>
          <w:marTop w:val="0"/>
          <w:marBottom w:val="0"/>
          <w:divBdr>
            <w:top w:val="none" w:sz="0" w:space="0" w:color="auto"/>
            <w:left w:val="none" w:sz="0" w:space="0" w:color="auto"/>
            <w:bottom w:val="none" w:sz="0" w:space="0" w:color="auto"/>
            <w:right w:val="none" w:sz="0" w:space="0" w:color="auto"/>
          </w:divBdr>
        </w:div>
        <w:div w:id="486360665">
          <w:marLeft w:val="640"/>
          <w:marRight w:val="0"/>
          <w:marTop w:val="0"/>
          <w:marBottom w:val="0"/>
          <w:divBdr>
            <w:top w:val="none" w:sz="0" w:space="0" w:color="auto"/>
            <w:left w:val="none" w:sz="0" w:space="0" w:color="auto"/>
            <w:bottom w:val="none" w:sz="0" w:space="0" w:color="auto"/>
            <w:right w:val="none" w:sz="0" w:space="0" w:color="auto"/>
          </w:divBdr>
        </w:div>
        <w:div w:id="1426875728">
          <w:marLeft w:val="640"/>
          <w:marRight w:val="0"/>
          <w:marTop w:val="0"/>
          <w:marBottom w:val="0"/>
          <w:divBdr>
            <w:top w:val="none" w:sz="0" w:space="0" w:color="auto"/>
            <w:left w:val="none" w:sz="0" w:space="0" w:color="auto"/>
            <w:bottom w:val="none" w:sz="0" w:space="0" w:color="auto"/>
            <w:right w:val="none" w:sz="0" w:space="0" w:color="auto"/>
          </w:divBdr>
        </w:div>
        <w:div w:id="1497576400">
          <w:marLeft w:val="640"/>
          <w:marRight w:val="0"/>
          <w:marTop w:val="0"/>
          <w:marBottom w:val="0"/>
          <w:divBdr>
            <w:top w:val="none" w:sz="0" w:space="0" w:color="auto"/>
            <w:left w:val="none" w:sz="0" w:space="0" w:color="auto"/>
            <w:bottom w:val="none" w:sz="0" w:space="0" w:color="auto"/>
            <w:right w:val="none" w:sz="0" w:space="0" w:color="auto"/>
          </w:divBdr>
        </w:div>
      </w:divsChild>
    </w:div>
    <w:div w:id="1076897694">
      <w:bodyDiv w:val="1"/>
      <w:marLeft w:val="0"/>
      <w:marRight w:val="0"/>
      <w:marTop w:val="0"/>
      <w:marBottom w:val="0"/>
      <w:divBdr>
        <w:top w:val="none" w:sz="0" w:space="0" w:color="auto"/>
        <w:left w:val="none" w:sz="0" w:space="0" w:color="auto"/>
        <w:bottom w:val="none" w:sz="0" w:space="0" w:color="auto"/>
        <w:right w:val="none" w:sz="0" w:space="0" w:color="auto"/>
      </w:divBdr>
      <w:divsChild>
        <w:div w:id="650986067">
          <w:marLeft w:val="640"/>
          <w:marRight w:val="0"/>
          <w:marTop w:val="0"/>
          <w:marBottom w:val="0"/>
          <w:divBdr>
            <w:top w:val="none" w:sz="0" w:space="0" w:color="auto"/>
            <w:left w:val="none" w:sz="0" w:space="0" w:color="auto"/>
            <w:bottom w:val="none" w:sz="0" w:space="0" w:color="auto"/>
            <w:right w:val="none" w:sz="0" w:space="0" w:color="auto"/>
          </w:divBdr>
        </w:div>
        <w:div w:id="218640463">
          <w:marLeft w:val="640"/>
          <w:marRight w:val="0"/>
          <w:marTop w:val="0"/>
          <w:marBottom w:val="0"/>
          <w:divBdr>
            <w:top w:val="none" w:sz="0" w:space="0" w:color="auto"/>
            <w:left w:val="none" w:sz="0" w:space="0" w:color="auto"/>
            <w:bottom w:val="none" w:sz="0" w:space="0" w:color="auto"/>
            <w:right w:val="none" w:sz="0" w:space="0" w:color="auto"/>
          </w:divBdr>
        </w:div>
        <w:div w:id="1307123720">
          <w:marLeft w:val="640"/>
          <w:marRight w:val="0"/>
          <w:marTop w:val="0"/>
          <w:marBottom w:val="0"/>
          <w:divBdr>
            <w:top w:val="none" w:sz="0" w:space="0" w:color="auto"/>
            <w:left w:val="none" w:sz="0" w:space="0" w:color="auto"/>
            <w:bottom w:val="none" w:sz="0" w:space="0" w:color="auto"/>
            <w:right w:val="none" w:sz="0" w:space="0" w:color="auto"/>
          </w:divBdr>
        </w:div>
        <w:div w:id="1727728286">
          <w:marLeft w:val="640"/>
          <w:marRight w:val="0"/>
          <w:marTop w:val="0"/>
          <w:marBottom w:val="0"/>
          <w:divBdr>
            <w:top w:val="none" w:sz="0" w:space="0" w:color="auto"/>
            <w:left w:val="none" w:sz="0" w:space="0" w:color="auto"/>
            <w:bottom w:val="none" w:sz="0" w:space="0" w:color="auto"/>
            <w:right w:val="none" w:sz="0" w:space="0" w:color="auto"/>
          </w:divBdr>
        </w:div>
        <w:div w:id="1328285015">
          <w:marLeft w:val="640"/>
          <w:marRight w:val="0"/>
          <w:marTop w:val="0"/>
          <w:marBottom w:val="0"/>
          <w:divBdr>
            <w:top w:val="none" w:sz="0" w:space="0" w:color="auto"/>
            <w:left w:val="none" w:sz="0" w:space="0" w:color="auto"/>
            <w:bottom w:val="none" w:sz="0" w:space="0" w:color="auto"/>
            <w:right w:val="none" w:sz="0" w:space="0" w:color="auto"/>
          </w:divBdr>
        </w:div>
        <w:div w:id="1783912902">
          <w:marLeft w:val="640"/>
          <w:marRight w:val="0"/>
          <w:marTop w:val="0"/>
          <w:marBottom w:val="0"/>
          <w:divBdr>
            <w:top w:val="none" w:sz="0" w:space="0" w:color="auto"/>
            <w:left w:val="none" w:sz="0" w:space="0" w:color="auto"/>
            <w:bottom w:val="none" w:sz="0" w:space="0" w:color="auto"/>
            <w:right w:val="none" w:sz="0" w:space="0" w:color="auto"/>
          </w:divBdr>
        </w:div>
        <w:div w:id="408502041">
          <w:marLeft w:val="640"/>
          <w:marRight w:val="0"/>
          <w:marTop w:val="0"/>
          <w:marBottom w:val="0"/>
          <w:divBdr>
            <w:top w:val="none" w:sz="0" w:space="0" w:color="auto"/>
            <w:left w:val="none" w:sz="0" w:space="0" w:color="auto"/>
            <w:bottom w:val="none" w:sz="0" w:space="0" w:color="auto"/>
            <w:right w:val="none" w:sz="0" w:space="0" w:color="auto"/>
          </w:divBdr>
        </w:div>
        <w:div w:id="1145660743">
          <w:marLeft w:val="640"/>
          <w:marRight w:val="0"/>
          <w:marTop w:val="0"/>
          <w:marBottom w:val="0"/>
          <w:divBdr>
            <w:top w:val="none" w:sz="0" w:space="0" w:color="auto"/>
            <w:left w:val="none" w:sz="0" w:space="0" w:color="auto"/>
            <w:bottom w:val="none" w:sz="0" w:space="0" w:color="auto"/>
            <w:right w:val="none" w:sz="0" w:space="0" w:color="auto"/>
          </w:divBdr>
        </w:div>
        <w:div w:id="207689022">
          <w:marLeft w:val="640"/>
          <w:marRight w:val="0"/>
          <w:marTop w:val="0"/>
          <w:marBottom w:val="0"/>
          <w:divBdr>
            <w:top w:val="none" w:sz="0" w:space="0" w:color="auto"/>
            <w:left w:val="none" w:sz="0" w:space="0" w:color="auto"/>
            <w:bottom w:val="none" w:sz="0" w:space="0" w:color="auto"/>
            <w:right w:val="none" w:sz="0" w:space="0" w:color="auto"/>
          </w:divBdr>
        </w:div>
        <w:div w:id="206449624">
          <w:marLeft w:val="640"/>
          <w:marRight w:val="0"/>
          <w:marTop w:val="0"/>
          <w:marBottom w:val="0"/>
          <w:divBdr>
            <w:top w:val="none" w:sz="0" w:space="0" w:color="auto"/>
            <w:left w:val="none" w:sz="0" w:space="0" w:color="auto"/>
            <w:bottom w:val="none" w:sz="0" w:space="0" w:color="auto"/>
            <w:right w:val="none" w:sz="0" w:space="0" w:color="auto"/>
          </w:divBdr>
        </w:div>
        <w:div w:id="412749132">
          <w:marLeft w:val="640"/>
          <w:marRight w:val="0"/>
          <w:marTop w:val="0"/>
          <w:marBottom w:val="0"/>
          <w:divBdr>
            <w:top w:val="none" w:sz="0" w:space="0" w:color="auto"/>
            <w:left w:val="none" w:sz="0" w:space="0" w:color="auto"/>
            <w:bottom w:val="none" w:sz="0" w:space="0" w:color="auto"/>
            <w:right w:val="none" w:sz="0" w:space="0" w:color="auto"/>
          </w:divBdr>
        </w:div>
        <w:div w:id="945886977">
          <w:marLeft w:val="640"/>
          <w:marRight w:val="0"/>
          <w:marTop w:val="0"/>
          <w:marBottom w:val="0"/>
          <w:divBdr>
            <w:top w:val="none" w:sz="0" w:space="0" w:color="auto"/>
            <w:left w:val="none" w:sz="0" w:space="0" w:color="auto"/>
            <w:bottom w:val="none" w:sz="0" w:space="0" w:color="auto"/>
            <w:right w:val="none" w:sz="0" w:space="0" w:color="auto"/>
          </w:divBdr>
        </w:div>
        <w:div w:id="446317076">
          <w:marLeft w:val="640"/>
          <w:marRight w:val="0"/>
          <w:marTop w:val="0"/>
          <w:marBottom w:val="0"/>
          <w:divBdr>
            <w:top w:val="none" w:sz="0" w:space="0" w:color="auto"/>
            <w:left w:val="none" w:sz="0" w:space="0" w:color="auto"/>
            <w:bottom w:val="none" w:sz="0" w:space="0" w:color="auto"/>
            <w:right w:val="none" w:sz="0" w:space="0" w:color="auto"/>
          </w:divBdr>
        </w:div>
        <w:div w:id="251623155">
          <w:marLeft w:val="640"/>
          <w:marRight w:val="0"/>
          <w:marTop w:val="0"/>
          <w:marBottom w:val="0"/>
          <w:divBdr>
            <w:top w:val="none" w:sz="0" w:space="0" w:color="auto"/>
            <w:left w:val="none" w:sz="0" w:space="0" w:color="auto"/>
            <w:bottom w:val="none" w:sz="0" w:space="0" w:color="auto"/>
            <w:right w:val="none" w:sz="0" w:space="0" w:color="auto"/>
          </w:divBdr>
        </w:div>
        <w:div w:id="1896041568">
          <w:marLeft w:val="640"/>
          <w:marRight w:val="0"/>
          <w:marTop w:val="0"/>
          <w:marBottom w:val="0"/>
          <w:divBdr>
            <w:top w:val="none" w:sz="0" w:space="0" w:color="auto"/>
            <w:left w:val="none" w:sz="0" w:space="0" w:color="auto"/>
            <w:bottom w:val="none" w:sz="0" w:space="0" w:color="auto"/>
            <w:right w:val="none" w:sz="0" w:space="0" w:color="auto"/>
          </w:divBdr>
        </w:div>
        <w:div w:id="184752679">
          <w:marLeft w:val="640"/>
          <w:marRight w:val="0"/>
          <w:marTop w:val="0"/>
          <w:marBottom w:val="0"/>
          <w:divBdr>
            <w:top w:val="none" w:sz="0" w:space="0" w:color="auto"/>
            <w:left w:val="none" w:sz="0" w:space="0" w:color="auto"/>
            <w:bottom w:val="none" w:sz="0" w:space="0" w:color="auto"/>
            <w:right w:val="none" w:sz="0" w:space="0" w:color="auto"/>
          </w:divBdr>
        </w:div>
        <w:div w:id="1619334610">
          <w:marLeft w:val="640"/>
          <w:marRight w:val="0"/>
          <w:marTop w:val="0"/>
          <w:marBottom w:val="0"/>
          <w:divBdr>
            <w:top w:val="none" w:sz="0" w:space="0" w:color="auto"/>
            <w:left w:val="none" w:sz="0" w:space="0" w:color="auto"/>
            <w:bottom w:val="none" w:sz="0" w:space="0" w:color="auto"/>
            <w:right w:val="none" w:sz="0" w:space="0" w:color="auto"/>
          </w:divBdr>
        </w:div>
        <w:div w:id="707755989">
          <w:marLeft w:val="640"/>
          <w:marRight w:val="0"/>
          <w:marTop w:val="0"/>
          <w:marBottom w:val="0"/>
          <w:divBdr>
            <w:top w:val="none" w:sz="0" w:space="0" w:color="auto"/>
            <w:left w:val="none" w:sz="0" w:space="0" w:color="auto"/>
            <w:bottom w:val="none" w:sz="0" w:space="0" w:color="auto"/>
            <w:right w:val="none" w:sz="0" w:space="0" w:color="auto"/>
          </w:divBdr>
        </w:div>
        <w:div w:id="1103107066">
          <w:marLeft w:val="640"/>
          <w:marRight w:val="0"/>
          <w:marTop w:val="0"/>
          <w:marBottom w:val="0"/>
          <w:divBdr>
            <w:top w:val="none" w:sz="0" w:space="0" w:color="auto"/>
            <w:left w:val="none" w:sz="0" w:space="0" w:color="auto"/>
            <w:bottom w:val="none" w:sz="0" w:space="0" w:color="auto"/>
            <w:right w:val="none" w:sz="0" w:space="0" w:color="auto"/>
          </w:divBdr>
        </w:div>
        <w:div w:id="1911111872">
          <w:marLeft w:val="640"/>
          <w:marRight w:val="0"/>
          <w:marTop w:val="0"/>
          <w:marBottom w:val="0"/>
          <w:divBdr>
            <w:top w:val="none" w:sz="0" w:space="0" w:color="auto"/>
            <w:left w:val="none" w:sz="0" w:space="0" w:color="auto"/>
            <w:bottom w:val="none" w:sz="0" w:space="0" w:color="auto"/>
            <w:right w:val="none" w:sz="0" w:space="0" w:color="auto"/>
          </w:divBdr>
        </w:div>
        <w:div w:id="318340894">
          <w:marLeft w:val="640"/>
          <w:marRight w:val="0"/>
          <w:marTop w:val="0"/>
          <w:marBottom w:val="0"/>
          <w:divBdr>
            <w:top w:val="none" w:sz="0" w:space="0" w:color="auto"/>
            <w:left w:val="none" w:sz="0" w:space="0" w:color="auto"/>
            <w:bottom w:val="none" w:sz="0" w:space="0" w:color="auto"/>
            <w:right w:val="none" w:sz="0" w:space="0" w:color="auto"/>
          </w:divBdr>
        </w:div>
        <w:div w:id="1153792148">
          <w:marLeft w:val="640"/>
          <w:marRight w:val="0"/>
          <w:marTop w:val="0"/>
          <w:marBottom w:val="0"/>
          <w:divBdr>
            <w:top w:val="none" w:sz="0" w:space="0" w:color="auto"/>
            <w:left w:val="none" w:sz="0" w:space="0" w:color="auto"/>
            <w:bottom w:val="none" w:sz="0" w:space="0" w:color="auto"/>
            <w:right w:val="none" w:sz="0" w:space="0" w:color="auto"/>
          </w:divBdr>
        </w:div>
        <w:div w:id="1818961418">
          <w:marLeft w:val="640"/>
          <w:marRight w:val="0"/>
          <w:marTop w:val="0"/>
          <w:marBottom w:val="0"/>
          <w:divBdr>
            <w:top w:val="none" w:sz="0" w:space="0" w:color="auto"/>
            <w:left w:val="none" w:sz="0" w:space="0" w:color="auto"/>
            <w:bottom w:val="none" w:sz="0" w:space="0" w:color="auto"/>
            <w:right w:val="none" w:sz="0" w:space="0" w:color="auto"/>
          </w:divBdr>
        </w:div>
        <w:div w:id="1838038999">
          <w:marLeft w:val="640"/>
          <w:marRight w:val="0"/>
          <w:marTop w:val="0"/>
          <w:marBottom w:val="0"/>
          <w:divBdr>
            <w:top w:val="none" w:sz="0" w:space="0" w:color="auto"/>
            <w:left w:val="none" w:sz="0" w:space="0" w:color="auto"/>
            <w:bottom w:val="none" w:sz="0" w:space="0" w:color="auto"/>
            <w:right w:val="none" w:sz="0" w:space="0" w:color="auto"/>
          </w:divBdr>
        </w:div>
        <w:div w:id="733629598">
          <w:marLeft w:val="640"/>
          <w:marRight w:val="0"/>
          <w:marTop w:val="0"/>
          <w:marBottom w:val="0"/>
          <w:divBdr>
            <w:top w:val="none" w:sz="0" w:space="0" w:color="auto"/>
            <w:left w:val="none" w:sz="0" w:space="0" w:color="auto"/>
            <w:bottom w:val="none" w:sz="0" w:space="0" w:color="auto"/>
            <w:right w:val="none" w:sz="0" w:space="0" w:color="auto"/>
          </w:divBdr>
        </w:div>
        <w:div w:id="1508902793">
          <w:marLeft w:val="640"/>
          <w:marRight w:val="0"/>
          <w:marTop w:val="0"/>
          <w:marBottom w:val="0"/>
          <w:divBdr>
            <w:top w:val="none" w:sz="0" w:space="0" w:color="auto"/>
            <w:left w:val="none" w:sz="0" w:space="0" w:color="auto"/>
            <w:bottom w:val="none" w:sz="0" w:space="0" w:color="auto"/>
            <w:right w:val="none" w:sz="0" w:space="0" w:color="auto"/>
          </w:divBdr>
        </w:div>
        <w:div w:id="487602272">
          <w:marLeft w:val="640"/>
          <w:marRight w:val="0"/>
          <w:marTop w:val="0"/>
          <w:marBottom w:val="0"/>
          <w:divBdr>
            <w:top w:val="none" w:sz="0" w:space="0" w:color="auto"/>
            <w:left w:val="none" w:sz="0" w:space="0" w:color="auto"/>
            <w:bottom w:val="none" w:sz="0" w:space="0" w:color="auto"/>
            <w:right w:val="none" w:sz="0" w:space="0" w:color="auto"/>
          </w:divBdr>
        </w:div>
        <w:div w:id="1145661943">
          <w:marLeft w:val="640"/>
          <w:marRight w:val="0"/>
          <w:marTop w:val="0"/>
          <w:marBottom w:val="0"/>
          <w:divBdr>
            <w:top w:val="none" w:sz="0" w:space="0" w:color="auto"/>
            <w:left w:val="none" w:sz="0" w:space="0" w:color="auto"/>
            <w:bottom w:val="none" w:sz="0" w:space="0" w:color="auto"/>
            <w:right w:val="none" w:sz="0" w:space="0" w:color="auto"/>
          </w:divBdr>
        </w:div>
        <w:div w:id="1491290575">
          <w:marLeft w:val="640"/>
          <w:marRight w:val="0"/>
          <w:marTop w:val="0"/>
          <w:marBottom w:val="0"/>
          <w:divBdr>
            <w:top w:val="none" w:sz="0" w:space="0" w:color="auto"/>
            <w:left w:val="none" w:sz="0" w:space="0" w:color="auto"/>
            <w:bottom w:val="none" w:sz="0" w:space="0" w:color="auto"/>
            <w:right w:val="none" w:sz="0" w:space="0" w:color="auto"/>
          </w:divBdr>
        </w:div>
        <w:div w:id="494608894">
          <w:marLeft w:val="640"/>
          <w:marRight w:val="0"/>
          <w:marTop w:val="0"/>
          <w:marBottom w:val="0"/>
          <w:divBdr>
            <w:top w:val="none" w:sz="0" w:space="0" w:color="auto"/>
            <w:left w:val="none" w:sz="0" w:space="0" w:color="auto"/>
            <w:bottom w:val="none" w:sz="0" w:space="0" w:color="auto"/>
            <w:right w:val="none" w:sz="0" w:space="0" w:color="auto"/>
          </w:divBdr>
        </w:div>
        <w:div w:id="471291933">
          <w:marLeft w:val="640"/>
          <w:marRight w:val="0"/>
          <w:marTop w:val="0"/>
          <w:marBottom w:val="0"/>
          <w:divBdr>
            <w:top w:val="none" w:sz="0" w:space="0" w:color="auto"/>
            <w:left w:val="none" w:sz="0" w:space="0" w:color="auto"/>
            <w:bottom w:val="none" w:sz="0" w:space="0" w:color="auto"/>
            <w:right w:val="none" w:sz="0" w:space="0" w:color="auto"/>
          </w:divBdr>
        </w:div>
        <w:div w:id="10573823">
          <w:marLeft w:val="640"/>
          <w:marRight w:val="0"/>
          <w:marTop w:val="0"/>
          <w:marBottom w:val="0"/>
          <w:divBdr>
            <w:top w:val="none" w:sz="0" w:space="0" w:color="auto"/>
            <w:left w:val="none" w:sz="0" w:space="0" w:color="auto"/>
            <w:bottom w:val="none" w:sz="0" w:space="0" w:color="auto"/>
            <w:right w:val="none" w:sz="0" w:space="0" w:color="auto"/>
          </w:divBdr>
        </w:div>
        <w:div w:id="91555749">
          <w:marLeft w:val="640"/>
          <w:marRight w:val="0"/>
          <w:marTop w:val="0"/>
          <w:marBottom w:val="0"/>
          <w:divBdr>
            <w:top w:val="none" w:sz="0" w:space="0" w:color="auto"/>
            <w:left w:val="none" w:sz="0" w:space="0" w:color="auto"/>
            <w:bottom w:val="none" w:sz="0" w:space="0" w:color="auto"/>
            <w:right w:val="none" w:sz="0" w:space="0" w:color="auto"/>
          </w:divBdr>
        </w:div>
        <w:div w:id="1135836305">
          <w:marLeft w:val="640"/>
          <w:marRight w:val="0"/>
          <w:marTop w:val="0"/>
          <w:marBottom w:val="0"/>
          <w:divBdr>
            <w:top w:val="none" w:sz="0" w:space="0" w:color="auto"/>
            <w:left w:val="none" w:sz="0" w:space="0" w:color="auto"/>
            <w:bottom w:val="none" w:sz="0" w:space="0" w:color="auto"/>
            <w:right w:val="none" w:sz="0" w:space="0" w:color="auto"/>
          </w:divBdr>
        </w:div>
        <w:div w:id="2042045354">
          <w:marLeft w:val="640"/>
          <w:marRight w:val="0"/>
          <w:marTop w:val="0"/>
          <w:marBottom w:val="0"/>
          <w:divBdr>
            <w:top w:val="none" w:sz="0" w:space="0" w:color="auto"/>
            <w:left w:val="none" w:sz="0" w:space="0" w:color="auto"/>
            <w:bottom w:val="none" w:sz="0" w:space="0" w:color="auto"/>
            <w:right w:val="none" w:sz="0" w:space="0" w:color="auto"/>
          </w:divBdr>
        </w:div>
        <w:div w:id="879317998">
          <w:marLeft w:val="640"/>
          <w:marRight w:val="0"/>
          <w:marTop w:val="0"/>
          <w:marBottom w:val="0"/>
          <w:divBdr>
            <w:top w:val="none" w:sz="0" w:space="0" w:color="auto"/>
            <w:left w:val="none" w:sz="0" w:space="0" w:color="auto"/>
            <w:bottom w:val="none" w:sz="0" w:space="0" w:color="auto"/>
            <w:right w:val="none" w:sz="0" w:space="0" w:color="auto"/>
          </w:divBdr>
        </w:div>
        <w:div w:id="1635137076">
          <w:marLeft w:val="640"/>
          <w:marRight w:val="0"/>
          <w:marTop w:val="0"/>
          <w:marBottom w:val="0"/>
          <w:divBdr>
            <w:top w:val="none" w:sz="0" w:space="0" w:color="auto"/>
            <w:left w:val="none" w:sz="0" w:space="0" w:color="auto"/>
            <w:bottom w:val="none" w:sz="0" w:space="0" w:color="auto"/>
            <w:right w:val="none" w:sz="0" w:space="0" w:color="auto"/>
          </w:divBdr>
        </w:div>
        <w:div w:id="1940865983">
          <w:marLeft w:val="640"/>
          <w:marRight w:val="0"/>
          <w:marTop w:val="0"/>
          <w:marBottom w:val="0"/>
          <w:divBdr>
            <w:top w:val="none" w:sz="0" w:space="0" w:color="auto"/>
            <w:left w:val="none" w:sz="0" w:space="0" w:color="auto"/>
            <w:bottom w:val="none" w:sz="0" w:space="0" w:color="auto"/>
            <w:right w:val="none" w:sz="0" w:space="0" w:color="auto"/>
          </w:divBdr>
        </w:div>
        <w:div w:id="550117641">
          <w:marLeft w:val="640"/>
          <w:marRight w:val="0"/>
          <w:marTop w:val="0"/>
          <w:marBottom w:val="0"/>
          <w:divBdr>
            <w:top w:val="none" w:sz="0" w:space="0" w:color="auto"/>
            <w:left w:val="none" w:sz="0" w:space="0" w:color="auto"/>
            <w:bottom w:val="none" w:sz="0" w:space="0" w:color="auto"/>
            <w:right w:val="none" w:sz="0" w:space="0" w:color="auto"/>
          </w:divBdr>
        </w:div>
        <w:div w:id="1569419510">
          <w:marLeft w:val="640"/>
          <w:marRight w:val="0"/>
          <w:marTop w:val="0"/>
          <w:marBottom w:val="0"/>
          <w:divBdr>
            <w:top w:val="none" w:sz="0" w:space="0" w:color="auto"/>
            <w:left w:val="none" w:sz="0" w:space="0" w:color="auto"/>
            <w:bottom w:val="none" w:sz="0" w:space="0" w:color="auto"/>
            <w:right w:val="none" w:sz="0" w:space="0" w:color="auto"/>
          </w:divBdr>
        </w:div>
        <w:div w:id="703211502">
          <w:marLeft w:val="640"/>
          <w:marRight w:val="0"/>
          <w:marTop w:val="0"/>
          <w:marBottom w:val="0"/>
          <w:divBdr>
            <w:top w:val="none" w:sz="0" w:space="0" w:color="auto"/>
            <w:left w:val="none" w:sz="0" w:space="0" w:color="auto"/>
            <w:bottom w:val="none" w:sz="0" w:space="0" w:color="auto"/>
            <w:right w:val="none" w:sz="0" w:space="0" w:color="auto"/>
          </w:divBdr>
        </w:div>
        <w:div w:id="1583832949">
          <w:marLeft w:val="640"/>
          <w:marRight w:val="0"/>
          <w:marTop w:val="0"/>
          <w:marBottom w:val="0"/>
          <w:divBdr>
            <w:top w:val="none" w:sz="0" w:space="0" w:color="auto"/>
            <w:left w:val="none" w:sz="0" w:space="0" w:color="auto"/>
            <w:bottom w:val="none" w:sz="0" w:space="0" w:color="auto"/>
            <w:right w:val="none" w:sz="0" w:space="0" w:color="auto"/>
          </w:divBdr>
        </w:div>
        <w:div w:id="864371082">
          <w:marLeft w:val="640"/>
          <w:marRight w:val="0"/>
          <w:marTop w:val="0"/>
          <w:marBottom w:val="0"/>
          <w:divBdr>
            <w:top w:val="none" w:sz="0" w:space="0" w:color="auto"/>
            <w:left w:val="none" w:sz="0" w:space="0" w:color="auto"/>
            <w:bottom w:val="none" w:sz="0" w:space="0" w:color="auto"/>
            <w:right w:val="none" w:sz="0" w:space="0" w:color="auto"/>
          </w:divBdr>
        </w:div>
        <w:div w:id="1519391612">
          <w:marLeft w:val="640"/>
          <w:marRight w:val="0"/>
          <w:marTop w:val="0"/>
          <w:marBottom w:val="0"/>
          <w:divBdr>
            <w:top w:val="none" w:sz="0" w:space="0" w:color="auto"/>
            <w:left w:val="none" w:sz="0" w:space="0" w:color="auto"/>
            <w:bottom w:val="none" w:sz="0" w:space="0" w:color="auto"/>
            <w:right w:val="none" w:sz="0" w:space="0" w:color="auto"/>
          </w:divBdr>
        </w:div>
        <w:div w:id="271012785">
          <w:marLeft w:val="640"/>
          <w:marRight w:val="0"/>
          <w:marTop w:val="0"/>
          <w:marBottom w:val="0"/>
          <w:divBdr>
            <w:top w:val="none" w:sz="0" w:space="0" w:color="auto"/>
            <w:left w:val="none" w:sz="0" w:space="0" w:color="auto"/>
            <w:bottom w:val="none" w:sz="0" w:space="0" w:color="auto"/>
            <w:right w:val="none" w:sz="0" w:space="0" w:color="auto"/>
          </w:divBdr>
        </w:div>
        <w:div w:id="1256523486">
          <w:marLeft w:val="640"/>
          <w:marRight w:val="0"/>
          <w:marTop w:val="0"/>
          <w:marBottom w:val="0"/>
          <w:divBdr>
            <w:top w:val="none" w:sz="0" w:space="0" w:color="auto"/>
            <w:left w:val="none" w:sz="0" w:space="0" w:color="auto"/>
            <w:bottom w:val="none" w:sz="0" w:space="0" w:color="auto"/>
            <w:right w:val="none" w:sz="0" w:space="0" w:color="auto"/>
          </w:divBdr>
        </w:div>
        <w:div w:id="2098823117">
          <w:marLeft w:val="640"/>
          <w:marRight w:val="0"/>
          <w:marTop w:val="0"/>
          <w:marBottom w:val="0"/>
          <w:divBdr>
            <w:top w:val="none" w:sz="0" w:space="0" w:color="auto"/>
            <w:left w:val="none" w:sz="0" w:space="0" w:color="auto"/>
            <w:bottom w:val="none" w:sz="0" w:space="0" w:color="auto"/>
            <w:right w:val="none" w:sz="0" w:space="0" w:color="auto"/>
          </w:divBdr>
        </w:div>
        <w:div w:id="2141879206">
          <w:marLeft w:val="640"/>
          <w:marRight w:val="0"/>
          <w:marTop w:val="0"/>
          <w:marBottom w:val="0"/>
          <w:divBdr>
            <w:top w:val="none" w:sz="0" w:space="0" w:color="auto"/>
            <w:left w:val="none" w:sz="0" w:space="0" w:color="auto"/>
            <w:bottom w:val="none" w:sz="0" w:space="0" w:color="auto"/>
            <w:right w:val="none" w:sz="0" w:space="0" w:color="auto"/>
          </w:divBdr>
        </w:div>
        <w:div w:id="859855358">
          <w:marLeft w:val="640"/>
          <w:marRight w:val="0"/>
          <w:marTop w:val="0"/>
          <w:marBottom w:val="0"/>
          <w:divBdr>
            <w:top w:val="none" w:sz="0" w:space="0" w:color="auto"/>
            <w:left w:val="none" w:sz="0" w:space="0" w:color="auto"/>
            <w:bottom w:val="none" w:sz="0" w:space="0" w:color="auto"/>
            <w:right w:val="none" w:sz="0" w:space="0" w:color="auto"/>
          </w:divBdr>
        </w:div>
        <w:div w:id="360014725">
          <w:marLeft w:val="640"/>
          <w:marRight w:val="0"/>
          <w:marTop w:val="0"/>
          <w:marBottom w:val="0"/>
          <w:divBdr>
            <w:top w:val="none" w:sz="0" w:space="0" w:color="auto"/>
            <w:left w:val="none" w:sz="0" w:space="0" w:color="auto"/>
            <w:bottom w:val="none" w:sz="0" w:space="0" w:color="auto"/>
            <w:right w:val="none" w:sz="0" w:space="0" w:color="auto"/>
          </w:divBdr>
        </w:div>
        <w:div w:id="141318658">
          <w:marLeft w:val="640"/>
          <w:marRight w:val="0"/>
          <w:marTop w:val="0"/>
          <w:marBottom w:val="0"/>
          <w:divBdr>
            <w:top w:val="none" w:sz="0" w:space="0" w:color="auto"/>
            <w:left w:val="none" w:sz="0" w:space="0" w:color="auto"/>
            <w:bottom w:val="none" w:sz="0" w:space="0" w:color="auto"/>
            <w:right w:val="none" w:sz="0" w:space="0" w:color="auto"/>
          </w:divBdr>
        </w:div>
        <w:div w:id="560100039">
          <w:marLeft w:val="640"/>
          <w:marRight w:val="0"/>
          <w:marTop w:val="0"/>
          <w:marBottom w:val="0"/>
          <w:divBdr>
            <w:top w:val="none" w:sz="0" w:space="0" w:color="auto"/>
            <w:left w:val="none" w:sz="0" w:space="0" w:color="auto"/>
            <w:bottom w:val="none" w:sz="0" w:space="0" w:color="auto"/>
            <w:right w:val="none" w:sz="0" w:space="0" w:color="auto"/>
          </w:divBdr>
        </w:div>
        <w:div w:id="1648587892">
          <w:marLeft w:val="640"/>
          <w:marRight w:val="0"/>
          <w:marTop w:val="0"/>
          <w:marBottom w:val="0"/>
          <w:divBdr>
            <w:top w:val="none" w:sz="0" w:space="0" w:color="auto"/>
            <w:left w:val="none" w:sz="0" w:space="0" w:color="auto"/>
            <w:bottom w:val="none" w:sz="0" w:space="0" w:color="auto"/>
            <w:right w:val="none" w:sz="0" w:space="0" w:color="auto"/>
          </w:divBdr>
        </w:div>
        <w:div w:id="520554725">
          <w:marLeft w:val="640"/>
          <w:marRight w:val="0"/>
          <w:marTop w:val="0"/>
          <w:marBottom w:val="0"/>
          <w:divBdr>
            <w:top w:val="none" w:sz="0" w:space="0" w:color="auto"/>
            <w:left w:val="none" w:sz="0" w:space="0" w:color="auto"/>
            <w:bottom w:val="none" w:sz="0" w:space="0" w:color="auto"/>
            <w:right w:val="none" w:sz="0" w:space="0" w:color="auto"/>
          </w:divBdr>
        </w:div>
        <w:div w:id="819081182">
          <w:marLeft w:val="640"/>
          <w:marRight w:val="0"/>
          <w:marTop w:val="0"/>
          <w:marBottom w:val="0"/>
          <w:divBdr>
            <w:top w:val="none" w:sz="0" w:space="0" w:color="auto"/>
            <w:left w:val="none" w:sz="0" w:space="0" w:color="auto"/>
            <w:bottom w:val="none" w:sz="0" w:space="0" w:color="auto"/>
            <w:right w:val="none" w:sz="0" w:space="0" w:color="auto"/>
          </w:divBdr>
        </w:div>
        <w:div w:id="1962952635">
          <w:marLeft w:val="640"/>
          <w:marRight w:val="0"/>
          <w:marTop w:val="0"/>
          <w:marBottom w:val="0"/>
          <w:divBdr>
            <w:top w:val="none" w:sz="0" w:space="0" w:color="auto"/>
            <w:left w:val="none" w:sz="0" w:space="0" w:color="auto"/>
            <w:bottom w:val="none" w:sz="0" w:space="0" w:color="auto"/>
            <w:right w:val="none" w:sz="0" w:space="0" w:color="auto"/>
          </w:divBdr>
        </w:div>
        <w:div w:id="1754626015">
          <w:marLeft w:val="640"/>
          <w:marRight w:val="0"/>
          <w:marTop w:val="0"/>
          <w:marBottom w:val="0"/>
          <w:divBdr>
            <w:top w:val="none" w:sz="0" w:space="0" w:color="auto"/>
            <w:left w:val="none" w:sz="0" w:space="0" w:color="auto"/>
            <w:bottom w:val="none" w:sz="0" w:space="0" w:color="auto"/>
            <w:right w:val="none" w:sz="0" w:space="0" w:color="auto"/>
          </w:divBdr>
        </w:div>
        <w:div w:id="1441728994">
          <w:marLeft w:val="640"/>
          <w:marRight w:val="0"/>
          <w:marTop w:val="0"/>
          <w:marBottom w:val="0"/>
          <w:divBdr>
            <w:top w:val="none" w:sz="0" w:space="0" w:color="auto"/>
            <w:left w:val="none" w:sz="0" w:space="0" w:color="auto"/>
            <w:bottom w:val="none" w:sz="0" w:space="0" w:color="auto"/>
            <w:right w:val="none" w:sz="0" w:space="0" w:color="auto"/>
          </w:divBdr>
        </w:div>
        <w:div w:id="479923200">
          <w:marLeft w:val="640"/>
          <w:marRight w:val="0"/>
          <w:marTop w:val="0"/>
          <w:marBottom w:val="0"/>
          <w:divBdr>
            <w:top w:val="none" w:sz="0" w:space="0" w:color="auto"/>
            <w:left w:val="none" w:sz="0" w:space="0" w:color="auto"/>
            <w:bottom w:val="none" w:sz="0" w:space="0" w:color="auto"/>
            <w:right w:val="none" w:sz="0" w:space="0" w:color="auto"/>
          </w:divBdr>
        </w:div>
        <w:div w:id="1583417372">
          <w:marLeft w:val="640"/>
          <w:marRight w:val="0"/>
          <w:marTop w:val="0"/>
          <w:marBottom w:val="0"/>
          <w:divBdr>
            <w:top w:val="none" w:sz="0" w:space="0" w:color="auto"/>
            <w:left w:val="none" w:sz="0" w:space="0" w:color="auto"/>
            <w:bottom w:val="none" w:sz="0" w:space="0" w:color="auto"/>
            <w:right w:val="none" w:sz="0" w:space="0" w:color="auto"/>
          </w:divBdr>
        </w:div>
        <w:div w:id="470095364">
          <w:marLeft w:val="640"/>
          <w:marRight w:val="0"/>
          <w:marTop w:val="0"/>
          <w:marBottom w:val="0"/>
          <w:divBdr>
            <w:top w:val="none" w:sz="0" w:space="0" w:color="auto"/>
            <w:left w:val="none" w:sz="0" w:space="0" w:color="auto"/>
            <w:bottom w:val="none" w:sz="0" w:space="0" w:color="auto"/>
            <w:right w:val="none" w:sz="0" w:space="0" w:color="auto"/>
          </w:divBdr>
        </w:div>
        <w:div w:id="801004028">
          <w:marLeft w:val="640"/>
          <w:marRight w:val="0"/>
          <w:marTop w:val="0"/>
          <w:marBottom w:val="0"/>
          <w:divBdr>
            <w:top w:val="none" w:sz="0" w:space="0" w:color="auto"/>
            <w:left w:val="none" w:sz="0" w:space="0" w:color="auto"/>
            <w:bottom w:val="none" w:sz="0" w:space="0" w:color="auto"/>
            <w:right w:val="none" w:sz="0" w:space="0" w:color="auto"/>
          </w:divBdr>
        </w:div>
        <w:div w:id="1011106054">
          <w:marLeft w:val="640"/>
          <w:marRight w:val="0"/>
          <w:marTop w:val="0"/>
          <w:marBottom w:val="0"/>
          <w:divBdr>
            <w:top w:val="none" w:sz="0" w:space="0" w:color="auto"/>
            <w:left w:val="none" w:sz="0" w:space="0" w:color="auto"/>
            <w:bottom w:val="none" w:sz="0" w:space="0" w:color="auto"/>
            <w:right w:val="none" w:sz="0" w:space="0" w:color="auto"/>
          </w:divBdr>
        </w:div>
        <w:div w:id="602108429">
          <w:marLeft w:val="640"/>
          <w:marRight w:val="0"/>
          <w:marTop w:val="0"/>
          <w:marBottom w:val="0"/>
          <w:divBdr>
            <w:top w:val="none" w:sz="0" w:space="0" w:color="auto"/>
            <w:left w:val="none" w:sz="0" w:space="0" w:color="auto"/>
            <w:bottom w:val="none" w:sz="0" w:space="0" w:color="auto"/>
            <w:right w:val="none" w:sz="0" w:space="0" w:color="auto"/>
          </w:divBdr>
        </w:div>
        <w:div w:id="27880726">
          <w:marLeft w:val="640"/>
          <w:marRight w:val="0"/>
          <w:marTop w:val="0"/>
          <w:marBottom w:val="0"/>
          <w:divBdr>
            <w:top w:val="none" w:sz="0" w:space="0" w:color="auto"/>
            <w:left w:val="none" w:sz="0" w:space="0" w:color="auto"/>
            <w:bottom w:val="none" w:sz="0" w:space="0" w:color="auto"/>
            <w:right w:val="none" w:sz="0" w:space="0" w:color="auto"/>
          </w:divBdr>
        </w:div>
        <w:div w:id="309749652">
          <w:marLeft w:val="640"/>
          <w:marRight w:val="0"/>
          <w:marTop w:val="0"/>
          <w:marBottom w:val="0"/>
          <w:divBdr>
            <w:top w:val="none" w:sz="0" w:space="0" w:color="auto"/>
            <w:left w:val="none" w:sz="0" w:space="0" w:color="auto"/>
            <w:bottom w:val="none" w:sz="0" w:space="0" w:color="auto"/>
            <w:right w:val="none" w:sz="0" w:space="0" w:color="auto"/>
          </w:divBdr>
        </w:div>
        <w:div w:id="1082020903">
          <w:marLeft w:val="640"/>
          <w:marRight w:val="0"/>
          <w:marTop w:val="0"/>
          <w:marBottom w:val="0"/>
          <w:divBdr>
            <w:top w:val="none" w:sz="0" w:space="0" w:color="auto"/>
            <w:left w:val="none" w:sz="0" w:space="0" w:color="auto"/>
            <w:bottom w:val="none" w:sz="0" w:space="0" w:color="auto"/>
            <w:right w:val="none" w:sz="0" w:space="0" w:color="auto"/>
          </w:divBdr>
        </w:div>
        <w:div w:id="1892960729">
          <w:marLeft w:val="640"/>
          <w:marRight w:val="0"/>
          <w:marTop w:val="0"/>
          <w:marBottom w:val="0"/>
          <w:divBdr>
            <w:top w:val="none" w:sz="0" w:space="0" w:color="auto"/>
            <w:left w:val="none" w:sz="0" w:space="0" w:color="auto"/>
            <w:bottom w:val="none" w:sz="0" w:space="0" w:color="auto"/>
            <w:right w:val="none" w:sz="0" w:space="0" w:color="auto"/>
          </w:divBdr>
        </w:div>
        <w:div w:id="372073704">
          <w:marLeft w:val="640"/>
          <w:marRight w:val="0"/>
          <w:marTop w:val="0"/>
          <w:marBottom w:val="0"/>
          <w:divBdr>
            <w:top w:val="none" w:sz="0" w:space="0" w:color="auto"/>
            <w:left w:val="none" w:sz="0" w:space="0" w:color="auto"/>
            <w:bottom w:val="none" w:sz="0" w:space="0" w:color="auto"/>
            <w:right w:val="none" w:sz="0" w:space="0" w:color="auto"/>
          </w:divBdr>
        </w:div>
        <w:div w:id="782379380">
          <w:marLeft w:val="640"/>
          <w:marRight w:val="0"/>
          <w:marTop w:val="0"/>
          <w:marBottom w:val="0"/>
          <w:divBdr>
            <w:top w:val="none" w:sz="0" w:space="0" w:color="auto"/>
            <w:left w:val="none" w:sz="0" w:space="0" w:color="auto"/>
            <w:bottom w:val="none" w:sz="0" w:space="0" w:color="auto"/>
            <w:right w:val="none" w:sz="0" w:space="0" w:color="auto"/>
          </w:divBdr>
        </w:div>
        <w:div w:id="1290555432">
          <w:marLeft w:val="640"/>
          <w:marRight w:val="0"/>
          <w:marTop w:val="0"/>
          <w:marBottom w:val="0"/>
          <w:divBdr>
            <w:top w:val="none" w:sz="0" w:space="0" w:color="auto"/>
            <w:left w:val="none" w:sz="0" w:space="0" w:color="auto"/>
            <w:bottom w:val="none" w:sz="0" w:space="0" w:color="auto"/>
            <w:right w:val="none" w:sz="0" w:space="0" w:color="auto"/>
          </w:divBdr>
        </w:div>
        <w:div w:id="688722873">
          <w:marLeft w:val="640"/>
          <w:marRight w:val="0"/>
          <w:marTop w:val="0"/>
          <w:marBottom w:val="0"/>
          <w:divBdr>
            <w:top w:val="none" w:sz="0" w:space="0" w:color="auto"/>
            <w:left w:val="none" w:sz="0" w:space="0" w:color="auto"/>
            <w:bottom w:val="none" w:sz="0" w:space="0" w:color="auto"/>
            <w:right w:val="none" w:sz="0" w:space="0" w:color="auto"/>
          </w:divBdr>
        </w:div>
        <w:div w:id="746923812">
          <w:marLeft w:val="640"/>
          <w:marRight w:val="0"/>
          <w:marTop w:val="0"/>
          <w:marBottom w:val="0"/>
          <w:divBdr>
            <w:top w:val="none" w:sz="0" w:space="0" w:color="auto"/>
            <w:left w:val="none" w:sz="0" w:space="0" w:color="auto"/>
            <w:bottom w:val="none" w:sz="0" w:space="0" w:color="auto"/>
            <w:right w:val="none" w:sz="0" w:space="0" w:color="auto"/>
          </w:divBdr>
        </w:div>
        <w:div w:id="577910646">
          <w:marLeft w:val="640"/>
          <w:marRight w:val="0"/>
          <w:marTop w:val="0"/>
          <w:marBottom w:val="0"/>
          <w:divBdr>
            <w:top w:val="none" w:sz="0" w:space="0" w:color="auto"/>
            <w:left w:val="none" w:sz="0" w:space="0" w:color="auto"/>
            <w:bottom w:val="none" w:sz="0" w:space="0" w:color="auto"/>
            <w:right w:val="none" w:sz="0" w:space="0" w:color="auto"/>
          </w:divBdr>
        </w:div>
        <w:div w:id="979923368">
          <w:marLeft w:val="640"/>
          <w:marRight w:val="0"/>
          <w:marTop w:val="0"/>
          <w:marBottom w:val="0"/>
          <w:divBdr>
            <w:top w:val="none" w:sz="0" w:space="0" w:color="auto"/>
            <w:left w:val="none" w:sz="0" w:space="0" w:color="auto"/>
            <w:bottom w:val="none" w:sz="0" w:space="0" w:color="auto"/>
            <w:right w:val="none" w:sz="0" w:space="0" w:color="auto"/>
          </w:divBdr>
        </w:div>
        <w:div w:id="1530070645">
          <w:marLeft w:val="640"/>
          <w:marRight w:val="0"/>
          <w:marTop w:val="0"/>
          <w:marBottom w:val="0"/>
          <w:divBdr>
            <w:top w:val="none" w:sz="0" w:space="0" w:color="auto"/>
            <w:left w:val="none" w:sz="0" w:space="0" w:color="auto"/>
            <w:bottom w:val="none" w:sz="0" w:space="0" w:color="auto"/>
            <w:right w:val="none" w:sz="0" w:space="0" w:color="auto"/>
          </w:divBdr>
        </w:div>
        <w:div w:id="1329871932">
          <w:marLeft w:val="640"/>
          <w:marRight w:val="0"/>
          <w:marTop w:val="0"/>
          <w:marBottom w:val="0"/>
          <w:divBdr>
            <w:top w:val="none" w:sz="0" w:space="0" w:color="auto"/>
            <w:left w:val="none" w:sz="0" w:space="0" w:color="auto"/>
            <w:bottom w:val="none" w:sz="0" w:space="0" w:color="auto"/>
            <w:right w:val="none" w:sz="0" w:space="0" w:color="auto"/>
          </w:divBdr>
        </w:div>
        <w:div w:id="1791699844">
          <w:marLeft w:val="640"/>
          <w:marRight w:val="0"/>
          <w:marTop w:val="0"/>
          <w:marBottom w:val="0"/>
          <w:divBdr>
            <w:top w:val="none" w:sz="0" w:space="0" w:color="auto"/>
            <w:left w:val="none" w:sz="0" w:space="0" w:color="auto"/>
            <w:bottom w:val="none" w:sz="0" w:space="0" w:color="auto"/>
            <w:right w:val="none" w:sz="0" w:space="0" w:color="auto"/>
          </w:divBdr>
        </w:div>
        <w:div w:id="1995061425">
          <w:marLeft w:val="640"/>
          <w:marRight w:val="0"/>
          <w:marTop w:val="0"/>
          <w:marBottom w:val="0"/>
          <w:divBdr>
            <w:top w:val="none" w:sz="0" w:space="0" w:color="auto"/>
            <w:left w:val="none" w:sz="0" w:space="0" w:color="auto"/>
            <w:bottom w:val="none" w:sz="0" w:space="0" w:color="auto"/>
            <w:right w:val="none" w:sz="0" w:space="0" w:color="auto"/>
          </w:divBdr>
        </w:div>
        <w:div w:id="1949316371">
          <w:marLeft w:val="640"/>
          <w:marRight w:val="0"/>
          <w:marTop w:val="0"/>
          <w:marBottom w:val="0"/>
          <w:divBdr>
            <w:top w:val="none" w:sz="0" w:space="0" w:color="auto"/>
            <w:left w:val="none" w:sz="0" w:space="0" w:color="auto"/>
            <w:bottom w:val="none" w:sz="0" w:space="0" w:color="auto"/>
            <w:right w:val="none" w:sz="0" w:space="0" w:color="auto"/>
          </w:divBdr>
        </w:div>
      </w:divsChild>
    </w:div>
    <w:div w:id="1081365095">
      <w:bodyDiv w:val="1"/>
      <w:marLeft w:val="0"/>
      <w:marRight w:val="0"/>
      <w:marTop w:val="0"/>
      <w:marBottom w:val="0"/>
      <w:divBdr>
        <w:top w:val="none" w:sz="0" w:space="0" w:color="auto"/>
        <w:left w:val="none" w:sz="0" w:space="0" w:color="auto"/>
        <w:bottom w:val="none" w:sz="0" w:space="0" w:color="auto"/>
        <w:right w:val="none" w:sz="0" w:space="0" w:color="auto"/>
      </w:divBdr>
      <w:divsChild>
        <w:div w:id="752354452">
          <w:marLeft w:val="640"/>
          <w:marRight w:val="0"/>
          <w:marTop w:val="0"/>
          <w:marBottom w:val="0"/>
          <w:divBdr>
            <w:top w:val="none" w:sz="0" w:space="0" w:color="auto"/>
            <w:left w:val="none" w:sz="0" w:space="0" w:color="auto"/>
            <w:bottom w:val="none" w:sz="0" w:space="0" w:color="auto"/>
            <w:right w:val="none" w:sz="0" w:space="0" w:color="auto"/>
          </w:divBdr>
        </w:div>
        <w:div w:id="828978197">
          <w:marLeft w:val="640"/>
          <w:marRight w:val="0"/>
          <w:marTop w:val="0"/>
          <w:marBottom w:val="0"/>
          <w:divBdr>
            <w:top w:val="none" w:sz="0" w:space="0" w:color="auto"/>
            <w:left w:val="none" w:sz="0" w:space="0" w:color="auto"/>
            <w:bottom w:val="none" w:sz="0" w:space="0" w:color="auto"/>
            <w:right w:val="none" w:sz="0" w:space="0" w:color="auto"/>
          </w:divBdr>
        </w:div>
        <w:div w:id="248199320">
          <w:marLeft w:val="640"/>
          <w:marRight w:val="0"/>
          <w:marTop w:val="0"/>
          <w:marBottom w:val="0"/>
          <w:divBdr>
            <w:top w:val="none" w:sz="0" w:space="0" w:color="auto"/>
            <w:left w:val="none" w:sz="0" w:space="0" w:color="auto"/>
            <w:bottom w:val="none" w:sz="0" w:space="0" w:color="auto"/>
            <w:right w:val="none" w:sz="0" w:space="0" w:color="auto"/>
          </w:divBdr>
        </w:div>
        <w:div w:id="648751187">
          <w:marLeft w:val="640"/>
          <w:marRight w:val="0"/>
          <w:marTop w:val="0"/>
          <w:marBottom w:val="0"/>
          <w:divBdr>
            <w:top w:val="none" w:sz="0" w:space="0" w:color="auto"/>
            <w:left w:val="none" w:sz="0" w:space="0" w:color="auto"/>
            <w:bottom w:val="none" w:sz="0" w:space="0" w:color="auto"/>
            <w:right w:val="none" w:sz="0" w:space="0" w:color="auto"/>
          </w:divBdr>
        </w:div>
        <w:div w:id="2071146687">
          <w:marLeft w:val="640"/>
          <w:marRight w:val="0"/>
          <w:marTop w:val="0"/>
          <w:marBottom w:val="0"/>
          <w:divBdr>
            <w:top w:val="none" w:sz="0" w:space="0" w:color="auto"/>
            <w:left w:val="none" w:sz="0" w:space="0" w:color="auto"/>
            <w:bottom w:val="none" w:sz="0" w:space="0" w:color="auto"/>
            <w:right w:val="none" w:sz="0" w:space="0" w:color="auto"/>
          </w:divBdr>
        </w:div>
        <w:div w:id="927226601">
          <w:marLeft w:val="640"/>
          <w:marRight w:val="0"/>
          <w:marTop w:val="0"/>
          <w:marBottom w:val="0"/>
          <w:divBdr>
            <w:top w:val="none" w:sz="0" w:space="0" w:color="auto"/>
            <w:left w:val="none" w:sz="0" w:space="0" w:color="auto"/>
            <w:bottom w:val="none" w:sz="0" w:space="0" w:color="auto"/>
            <w:right w:val="none" w:sz="0" w:space="0" w:color="auto"/>
          </w:divBdr>
        </w:div>
        <w:div w:id="958486184">
          <w:marLeft w:val="640"/>
          <w:marRight w:val="0"/>
          <w:marTop w:val="0"/>
          <w:marBottom w:val="0"/>
          <w:divBdr>
            <w:top w:val="none" w:sz="0" w:space="0" w:color="auto"/>
            <w:left w:val="none" w:sz="0" w:space="0" w:color="auto"/>
            <w:bottom w:val="none" w:sz="0" w:space="0" w:color="auto"/>
            <w:right w:val="none" w:sz="0" w:space="0" w:color="auto"/>
          </w:divBdr>
        </w:div>
        <w:div w:id="420568085">
          <w:marLeft w:val="640"/>
          <w:marRight w:val="0"/>
          <w:marTop w:val="0"/>
          <w:marBottom w:val="0"/>
          <w:divBdr>
            <w:top w:val="none" w:sz="0" w:space="0" w:color="auto"/>
            <w:left w:val="none" w:sz="0" w:space="0" w:color="auto"/>
            <w:bottom w:val="none" w:sz="0" w:space="0" w:color="auto"/>
            <w:right w:val="none" w:sz="0" w:space="0" w:color="auto"/>
          </w:divBdr>
        </w:div>
        <w:div w:id="648173300">
          <w:marLeft w:val="640"/>
          <w:marRight w:val="0"/>
          <w:marTop w:val="0"/>
          <w:marBottom w:val="0"/>
          <w:divBdr>
            <w:top w:val="none" w:sz="0" w:space="0" w:color="auto"/>
            <w:left w:val="none" w:sz="0" w:space="0" w:color="auto"/>
            <w:bottom w:val="none" w:sz="0" w:space="0" w:color="auto"/>
            <w:right w:val="none" w:sz="0" w:space="0" w:color="auto"/>
          </w:divBdr>
        </w:div>
        <w:div w:id="2060590247">
          <w:marLeft w:val="640"/>
          <w:marRight w:val="0"/>
          <w:marTop w:val="0"/>
          <w:marBottom w:val="0"/>
          <w:divBdr>
            <w:top w:val="none" w:sz="0" w:space="0" w:color="auto"/>
            <w:left w:val="none" w:sz="0" w:space="0" w:color="auto"/>
            <w:bottom w:val="none" w:sz="0" w:space="0" w:color="auto"/>
            <w:right w:val="none" w:sz="0" w:space="0" w:color="auto"/>
          </w:divBdr>
        </w:div>
        <w:div w:id="1390616496">
          <w:marLeft w:val="640"/>
          <w:marRight w:val="0"/>
          <w:marTop w:val="0"/>
          <w:marBottom w:val="0"/>
          <w:divBdr>
            <w:top w:val="none" w:sz="0" w:space="0" w:color="auto"/>
            <w:left w:val="none" w:sz="0" w:space="0" w:color="auto"/>
            <w:bottom w:val="none" w:sz="0" w:space="0" w:color="auto"/>
            <w:right w:val="none" w:sz="0" w:space="0" w:color="auto"/>
          </w:divBdr>
        </w:div>
        <w:div w:id="836532755">
          <w:marLeft w:val="640"/>
          <w:marRight w:val="0"/>
          <w:marTop w:val="0"/>
          <w:marBottom w:val="0"/>
          <w:divBdr>
            <w:top w:val="none" w:sz="0" w:space="0" w:color="auto"/>
            <w:left w:val="none" w:sz="0" w:space="0" w:color="auto"/>
            <w:bottom w:val="none" w:sz="0" w:space="0" w:color="auto"/>
            <w:right w:val="none" w:sz="0" w:space="0" w:color="auto"/>
          </w:divBdr>
        </w:div>
        <w:div w:id="1433550622">
          <w:marLeft w:val="640"/>
          <w:marRight w:val="0"/>
          <w:marTop w:val="0"/>
          <w:marBottom w:val="0"/>
          <w:divBdr>
            <w:top w:val="none" w:sz="0" w:space="0" w:color="auto"/>
            <w:left w:val="none" w:sz="0" w:space="0" w:color="auto"/>
            <w:bottom w:val="none" w:sz="0" w:space="0" w:color="auto"/>
            <w:right w:val="none" w:sz="0" w:space="0" w:color="auto"/>
          </w:divBdr>
        </w:div>
        <w:div w:id="1942952387">
          <w:marLeft w:val="640"/>
          <w:marRight w:val="0"/>
          <w:marTop w:val="0"/>
          <w:marBottom w:val="0"/>
          <w:divBdr>
            <w:top w:val="none" w:sz="0" w:space="0" w:color="auto"/>
            <w:left w:val="none" w:sz="0" w:space="0" w:color="auto"/>
            <w:bottom w:val="none" w:sz="0" w:space="0" w:color="auto"/>
            <w:right w:val="none" w:sz="0" w:space="0" w:color="auto"/>
          </w:divBdr>
        </w:div>
        <w:div w:id="1627421062">
          <w:marLeft w:val="640"/>
          <w:marRight w:val="0"/>
          <w:marTop w:val="0"/>
          <w:marBottom w:val="0"/>
          <w:divBdr>
            <w:top w:val="none" w:sz="0" w:space="0" w:color="auto"/>
            <w:left w:val="none" w:sz="0" w:space="0" w:color="auto"/>
            <w:bottom w:val="none" w:sz="0" w:space="0" w:color="auto"/>
            <w:right w:val="none" w:sz="0" w:space="0" w:color="auto"/>
          </w:divBdr>
        </w:div>
        <w:div w:id="1174416640">
          <w:marLeft w:val="640"/>
          <w:marRight w:val="0"/>
          <w:marTop w:val="0"/>
          <w:marBottom w:val="0"/>
          <w:divBdr>
            <w:top w:val="none" w:sz="0" w:space="0" w:color="auto"/>
            <w:left w:val="none" w:sz="0" w:space="0" w:color="auto"/>
            <w:bottom w:val="none" w:sz="0" w:space="0" w:color="auto"/>
            <w:right w:val="none" w:sz="0" w:space="0" w:color="auto"/>
          </w:divBdr>
        </w:div>
        <w:div w:id="1749842121">
          <w:marLeft w:val="640"/>
          <w:marRight w:val="0"/>
          <w:marTop w:val="0"/>
          <w:marBottom w:val="0"/>
          <w:divBdr>
            <w:top w:val="none" w:sz="0" w:space="0" w:color="auto"/>
            <w:left w:val="none" w:sz="0" w:space="0" w:color="auto"/>
            <w:bottom w:val="none" w:sz="0" w:space="0" w:color="auto"/>
            <w:right w:val="none" w:sz="0" w:space="0" w:color="auto"/>
          </w:divBdr>
        </w:div>
        <w:div w:id="1378580653">
          <w:marLeft w:val="640"/>
          <w:marRight w:val="0"/>
          <w:marTop w:val="0"/>
          <w:marBottom w:val="0"/>
          <w:divBdr>
            <w:top w:val="none" w:sz="0" w:space="0" w:color="auto"/>
            <w:left w:val="none" w:sz="0" w:space="0" w:color="auto"/>
            <w:bottom w:val="none" w:sz="0" w:space="0" w:color="auto"/>
            <w:right w:val="none" w:sz="0" w:space="0" w:color="auto"/>
          </w:divBdr>
        </w:div>
        <w:div w:id="1055130292">
          <w:marLeft w:val="640"/>
          <w:marRight w:val="0"/>
          <w:marTop w:val="0"/>
          <w:marBottom w:val="0"/>
          <w:divBdr>
            <w:top w:val="none" w:sz="0" w:space="0" w:color="auto"/>
            <w:left w:val="none" w:sz="0" w:space="0" w:color="auto"/>
            <w:bottom w:val="none" w:sz="0" w:space="0" w:color="auto"/>
            <w:right w:val="none" w:sz="0" w:space="0" w:color="auto"/>
          </w:divBdr>
        </w:div>
        <w:div w:id="1139035281">
          <w:marLeft w:val="640"/>
          <w:marRight w:val="0"/>
          <w:marTop w:val="0"/>
          <w:marBottom w:val="0"/>
          <w:divBdr>
            <w:top w:val="none" w:sz="0" w:space="0" w:color="auto"/>
            <w:left w:val="none" w:sz="0" w:space="0" w:color="auto"/>
            <w:bottom w:val="none" w:sz="0" w:space="0" w:color="auto"/>
            <w:right w:val="none" w:sz="0" w:space="0" w:color="auto"/>
          </w:divBdr>
        </w:div>
        <w:div w:id="85998754">
          <w:marLeft w:val="640"/>
          <w:marRight w:val="0"/>
          <w:marTop w:val="0"/>
          <w:marBottom w:val="0"/>
          <w:divBdr>
            <w:top w:val="none" w:sz="0" w:space="0" w:color="auto"/>
            <w:left w:val="none" w:sz="0" w:space="0" w:color="auto"/>
            <w:bottom w:val="none" w:sz="0" w:space="0" w:color="auto"/>
            <w:right w:val="none" w:sz="0" w:space="0" w:color="auto"/>
          </w:divBdr>
        </w:div>
        <w:div w:id="510804581">
          <w:marLeft w:val="640"/>
          <w:marRight w:val="0"/>
          <w:marTop w:val="0"/>
          <w:marBottom w:val="0"/>
          <w:divBdr>
            <w:top w:val="none" w:sz="0" w:space="0" w:color="auto"/>
            <w:left w:val="none" w:sz="0" w:space="0" w:color="auto"/>
            <w:bottom w:val="none" w:sz="0" w:space="0" w:color="auto"/>
            <w:right w:val="none" w:sz="0" w:space="0" w:color="auto"/>
          </w:divBdr>
        </w:div>
        <w:div w:id="709914409">
          <w:marLeft w:val="640"/>
          <w:marRight w:val="0"/>
          <w:marTop w:val="0"/>
          <w:marBottom w:val="0"/>
          <w:divBdr>
            <w:top w:val="none" w:sz="0" w:space="0" w:color="auto"/>
            <w:left w:val="none" w:sz="0" w:space="0" w:color="auto"/>
            <w:bottom w:val="none" w:sz="0" w:space="0" w:color="auto"/>
            <w:right w:val="none" w:sz="0" w:space="0" w:color="auto"/>
          </w:divBdr>
        </w:div>
        <w:div w:id="728303717">
          <w:marLeft w:val="640"/>
          <w:marRight w:val="0"/>
          <w:marTop w:val="0"/>
          <w:marBottom w:val="0"/>
          <w:divBdr>
            <w:top w:val="none" w:sz="0" w:space="0" w:color="auto"/>
            <w:left w:val="none" w:sz="0" w:space="0" w:color="auto"/>
            <w:bottom w:val="none" w:sz="0" w:space="0" w:color="auto"/>
            <w:right w:val="none" w:sz="0" w:space="0" w:color="auto"/>
          </w:divBdr>
        </w:div>
        <w:div w:id="398753449">
          <w:marLeft w:val="640"/>
          <w:marRight w:val="0"/>
          <w:marTop w:val="0"/>
          <w:marBottom w:val="0"/>
          <w:divBdr>
            <w:top w:val="none" w:sz="0" w:space="0" w:color="auto"/>
            <w:left w:val="none" w:sz="0" w:space="0" w:color="auto"/>
            <w:bottom w:val="none" w:sz="0" w:space="0" w:color="auto"/>
            <w:right w:val="none" w:sz="0" w:space="0" w:color="auto"/>
          </w:divBdr>
        </w:div>
        <w:div w:id="1031877130">
          <w:marLeft w:val="640"/>
          <w:marRight w:val="0"/>
          <w:marTop w:val="0"/>
          <w:marBottom w:val="0"/>
          <w:divBdr>
            <w:top w:val="none" w:sz="0" w:space="0" w:color="auto"/>
            <w:left w:val="none" w:sz="0" w:space="0" w:color="auto"/>
            <w:bottom w:val="none" w:sz="0" w:space="0" w:color="auto"/>
            <w:right w:val="none" w:sz="0" w:space="0" w:color="auto"/>
          </w:divBdr>
        </w:div>
        <w:div w:id="846528668">
          <w:marLeft w:val="640"/>
          <w:marRight w:val="0"/>
          <w:marTop w:val="0"/>
          <w:marBottom w:val="0"/>
          <w:divBdr>
            <w:top w:val="none" w:sz="0" w:space="0" w:color="auto"/>
            <w:left w:val="none" w:sz="0" w:space="0" w:color="auto"/>
            <w:bottom w:val="none" w:sz="0" w:space="0" w:color="auto"/>
            <w:right w:val="none" w:sz="0" w:space="0" w:color="auto"/>
          </w:divBdr>
        </w:div>
        <w:div w:id="2033872839">
          <w:marLeft w:val="640"/>
          <w:marRight w:val="0"/>
          <w:marTop w:val="0"/>
          <w:marBottom w:val="0"/>
          <w:divBdr>
            <w:top w:val="none" w:sz="0" w:space="0" w:color="auto"/>
            <w:left w:val="none" w:sz="0" w:space="0" w:color="auto"/>
            <w:bottom w:val="none" w:sz="0" w:space="0" w:color="auto"/>
            <w:right w:val="none" w:sz="0" w:space="0" w:color="auto"/>
          </w:divBdr>
        </w:div>
        <w:div w:id="1272394464">
          <w:marLeft w:val="640"/>
          <w:marRight w:val="0"/>
          <w:marTop w:val="0"/>
          <w:marBottom w:val="0"/>
          <w:divBdr>
            <w:top w:val="none" w:sz="0" w:space="0" w:color="auto"/>
            <w:left w:val="none" w:sz="0" w:space="0" w:color="auto"/>
            <w:bottom w:val="none" w:sz="0" w:space="0" w:color="auto"/>
            <w:right w:val="none" w:sz="0" w:space="0" w:color="auto"/>
          </w:divBdr>
        </w:div>
        <w:div w:id="1312827073">
          <w:marLeft w:val="640"/>
          <w:marRight w:val="0"/>
          <w:marTop w:val="0"/>
          <w:marBottom w:val="0"/>
          <w:divBdr>
            <w:top w:val="none" w:sz="0" w:space="0" w:color="auto"/>
            <w:left w:val="none" w:sz="0" w:space="0" w:color="auto"/>
            <w:bottom w:val="none" w:sz="0" w:space="0" w:color="auto"/>
            <w:right w:val="none" w:sz="0" w:space="0" w:color="auto"/>
          </w:divBdr>
        </w:div>
        <w:div w:id="1509828626">
          <w:marLeft w:val="640"/>
          <w:marRight w:val="0"/>
          <w:marTop w:val="0"/>
          <w:marBottom w:val="0"/>
          <w:divBdr>
            <w:top w:val="none" w:sz="0" w:space="0" w:color="auto"/>
            <w:left w:val="none" w:sz="0" w:space="0" w:color="auto"/>
            <w:bottom w:val="none" w:sz="0" w:space="0" w:color="auto"/>
            <w:right w:val="none" w:sz="0" w:space="0" w:color="auto"/>
          </w:divBdr>
        </w:div>
        <w:div w:id="1190997291">
          <w:marLeft w:val="640"/>
          <w:marRight w:val="0"/>
          <w:marTop w:val="0"/>
          <w:marBottom w:val="0"/>
          <w:divBdr>
            <w:top w:val="none" w:sz="0" w:space="0" w:color="auto"/>
            <w:left w:val="none" w:sz="0" w:space="0" w:color="auto"/>
            <w:bottom w:val="none" w:sz="0" w:space="0" w:color="auto"/>
            <w:right w:val="none" w:sz="0" w:space="0" w:color="auto"/>
          </w:divBdr>
        </w:div>
        <w:div w:id="1473790396">
          <w:marLeft w:val="640"/>
          <w:marRight w:val="0"/>
          <w:marTop w:val="0"/>
          <w:marBottom w:val="0"/>
          <w:divBdr>
            <w:top w:val="none" w:sz="0" w:space="0" w:color="auto"/>
            <w:left w:val="none" w:sz="0" w:space="0" w:color="auto"/>
            <w:bottom w:val="none" w:sz="0" w:space="0" w:color="auto"/>
            <w:right w:val="none" w:sz="0" w:space="0" w:color="auto"/>
          </w:divBdr>
        </w:div>
        <w:div w:id="1829593908">
          <w:marLeft w:val="640"/>
          <w:marRight w:val="0"/>
          <w:marTop w:val="0"/>
          <w:marBottom w:val="0"/>
          <w:divBdr>
            <w:top w:val="none" w:sz="0" w:space="0" w:color="auto"/>
            <w:left w:val="none" w:sz="0" w:space="0" w:color="auto"/>
            <w:bottom w:val="none" w:sz="0" w:space="0" w:color="auto"/>
            <w:right w:val="none" w:sz="0" w:space="0" w:color="auto"/>
          </w:divBdr>
        </w:div>
        <w:div w:id="2042824937">
          <w:marLeft w:val="640"/>
          <w:marRight w:val="0"/>
          <w:marTop w:val="0"/>
          <w:marBottom w:val="0"/>
          <w:divBdr>
            <w:top w:val="none" w:sz="0" w:space="0" w:color="auto"/>
            <w:left w:val="none" w:sz="0" w:space="0" w:color="auto"/>
            <w:bottom w:val="none" w:sz="0" w:space="0" w:color="auto"/>
            <w:right w:val="none" w:sz="0" w:space="0" w:color="auto"/>
          </w:divBdr>
        </w:div>
        <w:div w:id="1415083771">
          <w:marLeft w:val="640"/>
          <w:marRight w:val="0"/>
          <w:marTop w:val="0"/>
          <w:marBottom w:val="0"/>
          <w:divBdr>
            <w:top w:val="none" w:sz="0" w:space="0" w:color="auto"/>
            <w:left w:val="none" w:sz="0" w:space="0" w:color="auto"/>
            <w:bottom w:val="none" w:sz="0" w:space="0" w:color="auto"/>
            <w:right w:val="none" w:sz="0" w:space="0" w:color="auto"/>
          </w:divBdr>
        </w:div>
        <w:div w:id="388845998">
          <w:marLeft w:val="640"/>
          <w:marRight w:val="0"/>
          <w:marTop w:val="0"/>
          <w:marBottom w:val="0"/>
          <w:divBdr>
            <w:top w:val="none" w:sz="0" w:space="0" w:color="auto"/>
            <w:left w:val="none" w:sz="0" w:space="0" w:color="auto"/>
            <w:bottom w:val="none" w:sz="0" w:space="0" w:color="auto"/>
            <w:right w:val="none" w:sz="0" w:space="0" w:color="auto"/>
          </w:divBdr>
        </w:div>
        <w:div w:id="831145993">
          <w:marLeft w:val="640"/>
          <w:marRight w:val="0"/>
          <w:marTop w:val="0"/>
          <w:marBottom w:val="0"/>
          <w:divBdr>
            <w:top w:val="none" w:sz="0" w:space="0" w:color="auto"/>
            <w:left w:val="none" w:sz="0" w:space="0" w:color="auto"/>
            <w:bottom w:val="none" w:sz="0" w:space="0" w:color="auto"/>
            <w:right w:val="none" w:sz="0" w:space="0" w:color="auto"/>
          </w:divBdr>
        </w:div>
        <w:div w:id="728462354">
          <w:marLeft w:val="640"/>
          <w:marRight w:val="0"/>
          <w:marTop w:val="0"/>
          <w:marBottom w:val="0"/>
          <w:divBdr>
            <w:top w:val="none" w:sz="0" w:space="0" w:color="auto"/>
            <w:left w:val="none" w:sz="0" w:space="0" w:color="auto"/>
            <w:bottom w:val="none" w:sz="0" w:space="0" w:color="auto"/>
            <w:right w:val="none" w:sz="0" w:space="0" w:color="auto"/>
          </w:divBdr>
        </w:div>
        <w:div w:id="115220043">
          <w:marLeft w:val="640"/>
          <w:marRight w:val="0"/>
          <w:marTop w:val="0"/>
          <w:marBottom w:val="0"/>
          <w:divBdr>
            <w:top w:val="none" w:sz="0" w:space="0" w:color="auto"/>
            <w:left w:val="none" w:sz="0" w:space="0" w:color="auto"/>
            <w:bottom w:val="none" w:sz="0" w:space="0" w:color="auto"/>
            <w:right w:val="none" w:sz="0" w:space="0" w:color="auto"/>
          </w:divBdr>
        </w:div>
        <w:div w:id="559173794">
          <w:marLeft w:val="640"/>
          <w:marRight w:val="0"/>
          <w:marTop w:val="0"/>
          <w:marBottom w:val="0"/>
          <w:divBdr>
            <w:top w:val="none" w:sz="0" w:space="0" w:color="auto"/>
            <w:left w:val="none" w:sz="0" w:space="0" w:color="auto"/>
            <w:bottom w:val="none" w:sz="0" w:space="0" w:color="auto"/>
            <w:right w:val="none" w:sz="0" w:space="0" w:color="auto"/>
          </w:divBdr>
        </w:div>
        <w:div w:id="1709142159">
          <w:marLeft w:val="640"/>
          <w:marRight w:val="0"/>
          <w:marTop w:val="0"/>
          <w:marBottom w:val="0"/>
          <w:divBdr>
            <w:top w:val="none" w:sz="0" w:space="0" w:color="auto"/>
            <w:left w:val="none" w:sz="0" w:space="0" w:color="auto"/>
            <w:bottom w:val="none" w:sz="0" w:space="0" w:color="auto"/>
            <w:right w:val="none" w:sz="0" w:space="0" w:color="auto"/>
          </w:divBdr>
        </w:div>
        <w:div w:id="1256522568">
          <w:marLeft w:val="640"/>
          <w:marRight w:val="0"/>
          <w:marTop w:val="0"/>
          <w:marBottom w:val="0"/>
          <w:divBdr>
            <w:top w:val="none" w:sz="0" w:space="0" w:color="auto"/>
            <w:left w:val="none" w:sz="0" w:space="0" w:color="auto"/>
            <w:bottom w:val="none" w:sz="0" w:space="0" w:color="auto"/>
            <w:right w:val="none" w:sz="0" w:space="0" w:color="auto"/>
          </w:divBdr>
        </w:div>
        <w:div w:id="1805544523">
          <w:marLeft w:val="640"/>
          <w:marRight w:val="0"/>
          <w:marTop w:val="0"/>
          <w:marBottom w:val="0"/>
          <w:divBdr>
            <w:top w:val="none" w:sz="0" w:space="0" w:color="auto"/>
            <w:left w:val="none" w:sz="0" w:space="0" w:color="auto"/>
            <w:bottom w:val="none" w:sz="0" w:space="0" w:color="auto"/>
            <w:right w:val="none" w:sz="0" w:space="0" w:color="auto"/>
          </w:divBdr>
        </w:div>
        <w:div w:id="625354279">
          <w:marLeft w:val="640"/>
          <w:marRight w:val="0"/>
          <w:marTop w:val="0"/>
          <w:marBottom w:val="0"/>
          <w:divBdr>
            <w:top w:val="none" w:sz="0" w:space="0" w:color="auto"/>
            <w:left w:val="none" w:sz="0" w:space="0" w:color="auto"/>
            <w:bottom w:val="none" w:sz="0" w:space="0" w:color="auto"/>
            <w:right w:val="none" w:sz="0" w:space="0" w:color="auto"/>
          </w:divBdr>
        </w:div>
        <w:div w:id="1189102287">
          <w:marLeft w:val="640"/>
          <w:marRight w:val="0"/>
          <w:marTop w:val="0"/>
          <w:marBottom w:val="0"/>
          <w:divBdr>
            <w:top w:val="none" w:sz="0" w:space="0" w:color="auto"/>
            <w:left w:val="none" w:sz="0" w:space="0" w:color="auto"/>
            <w:bottom w:val="none" w:sz="0" w:space="0" w:color="auto"/>
            <w:right w:val="none" w:sz="0" w:space="0" w:color="auto"/>
          </w:divBdr>
        </w:div>
        <w:div w:id="234291470">
          <w:marLeft w:val="640"/>
          <w:marRight w:val="0"/>
          <w:marTop w:val="0"/>
          <w:marBottom w:val="0"/>
          <w:divBdr>
            <w:top w:val="none" w:sz="0" w:space="0" w:color="auto"/>
            <w:left w:val="none" w:sz="0" w:space="0" w:color="auto"/>
            <w:bottom w:val="none" w:sz="0" w:space="0" w:color="auto"/>
            <w:right w:val="none" w:sz="0" w:space="0" w:color="auto"/>
          </w:divBdr>
        </w:div>
        <w:div w:id="214245577">
          <w:marLeft w:val="640"/>
          <w:marRight w:val="0"/>
          <w:marTop w:val="0"/>
          <w:marBottom w:val="0"/>
          <w:divBdr>
            <w:top w:val="none" w:sz="0" w:space="0" w:color="auto"/>
            <w:left w:val="none" w:sz="0" w:space="0" w:color="auto"/>
            <w:bottom w:val="none" w:sz="0" w:space="0" w:color="auto"/>
            <w:right w:val="none" w:sz="0" w:space="0" w:color="auto"/>
          </w:divBdr>
        </w:div>
        <w:div w:id="1043554130">
          <w:marLeft w:val="640"/>
          <w:marRight w:val="0"/>
          <w:marTop w:val="0"/>
          <w:marBottom w:val="0"/>
          <w:divBdr>
            <w:top w:val="none" w:sz="0" w:space="0" w:color="auto"/>
            <w:left w:val="none" w:sz="0" w:space="0" w:color="auto"/>
            <w:bottom w:val="none" w:sz="0" w:space="0" w:color="auto"/>
            <w:right w:val="none" w:sz="0" w:space="0" w:color="auto"/>
          </w:divBdr>
        </w:div>
        <w:div w:id="1818497822">
          <w:marLeft w:val="640"/>
          <w:marRight w:val="0"/>
          <w:marTop w:val="0"/>
          <w:marBottom w:val="0"/>
          <w:divBdr>
            <w:top w:val="none" w:sz="0" w:space="0" w:color="auto"/>
            <w:left w:val="none" w:sz="0" w:space="0" w:color="auto"/>
            <w:bottom w:val="none" w:sz="0" w:space="0" w:color="auto"/>
            <w:right w:val="none" w:sz="0" w:space="0" w:color="auto"/>
          </w:divBdr>
        </w:div>
        <w:div w:id="1735854358">
          <w:marLeft w:val="640"/>
          <w:marRight w:val="0"/>
          <w:marTop w:val="0"/>
          <w:marBottom w:val="0"/>
          <w:divBdr>
            <w:top w:val="none" w:sz="0" w:space="0" w:color="auto"/>
            <w:left w:val="none" w:sz="0" w:space="0" w:color="auto"/>
            <w:bottom w:val="none" w:sz="0" w:space="0" w:color="auto"/>
            <w:right w:val="none" w:sz="0" w:space="0" w:color="auto"/>
          </w:divBdr>
        </w:div>
        <w:div w:id="703798430">
          <w:marLeft w:val="640"/>
          <w:marRight w:val="0"/>
          <w:marTop w:val="0"/>
          <w:marBottom w:val="0"/>
          <w:divBdr>
            <w:top w:val="none" w:sz="0" w:space="0" w:color="auto"/>
            <w:left w:val="none" w:sz="0" w:space="0" w:color="auto"/>
            <w:bottom w:val="none" w:sz="0" w:space="0" w:color="auto"/>
            <w:right w:val="none" w:sz="0" w:space="0" w:color="auto"/>
          </w:divBdr>
        </w:div>
        <w:div w:id="1460606456">
          <w:marLeft w:val="640"/>
          <w:marRight w:val="0"/>
          <w:marTop w:val="0"/>
          <w:marBottom w:val="0"/>
          <w:divBdr>
            <w:top w:val="none" w:sz="0" w:space="0" w:color="auto"/>
            <w:left w:val="none" w:sz="0" w:space="0" w:color="auto"/>
            <w:bottom w:val="none" w:sz="0" w:space="0" w:color="auto"/>
            <w:right w:val="none" w:sz="0" w:space="0" w:color="auto"/>
          </w:divBdr>
        </w:div>
        <w:div w:id="1739936671">
          <w:marLeft w:val="640"/>
          <w:marRight w:val="0"/>
          <w:marTop w:val="0"/>
          <w:marBottom w:val="0"/>
          <w:divBdr>
            <w:top w:val="none" w:sz="0" w:space="0" w:color="auto"/>
            <w:left w:val="none" w:sz="0" w:space="0" w:color="auto"/>
            <w:bottom w:val="none" w:sz="0" w:space="0" w:color="auto"/>
            <w:right w:val="none" w:sz="0" w:space="0" w:color="auto"/>
          </w:divBdr>
        </w:div>
        <w:div w:id="625546062">
          <w:marLeft w:val="640"/>
          <w:marRight w:val="0"/>
          <w:marTop w:val="0"/>
          <w:marBottom w:val="0"/>
          <w:divBdr>
            <w:top w:val="none" w:sz="0" w:space="0" w:color="auto"/>
            <w:left w:val="none" w:sz="0" w:space="0" w:color="auto"/>
            <w:bottom w:val="none" w:sz="0" w:space="0" w:color="auto"/>
            <w:right w:val="none" w:sz="0" w:space="0" w:color="auto"/>
          </w:divBdr>
        </w:div>
        <w:div w:id="795490801">
          <w:marLeft w:val="640"/>
          <w:marRight w:val="0"/>
          <w:marTop w:val="0"/>
          <w:marBottom w:val="0"/>
          <w:divBdr>
            <w:top w:val="none" w:sz="0" w:space="0" w:color="auto"/>
            <w:left w:val="none" w:sz="0" w:space="0" w:color="auto"/>
            <w:bottom w:val="none" w:sz="0" w:space="0" w:color="auto"/>
            <w:right w:val="none" w:sz="0" w:space="0" w:color="auto"/>
          </w:divBdr>
        </w:div>
        <w:div w:id="1828092497">
          <w:marLeft w:val="640"/>
          <w:marRight w:val="0"/>
          <w:marTop w:val="0"/>
          <w:marBottom w:val="0"/>
          <w:divBdr>
            <w:top w:val="none" w:sz="0" w:space="0" w:color="auto"/>
            <w:left w:val="none" w:sz="0" w:space="0" w:color="auto"/>
            <w:bottom w:val="none" w:sz="0" w:space="0" w:color="auto"/>
            <w:right w:val="none" w:sz="0" w:space="0" w:color="auto"/>
          </w:divBdr>
        </w:div>
        <w:div w:id="296571054">
          <w:marLeft w:val="640"/>
          <w:marRight w:val="0"/>
          <w:marTop w:val="0"/>
          <w:marBottom w:val="0"/>
          <w:divBdr>
            <w:top w:val="none" w:sz="0" w:space="0" w:color="auto"/>
            <w:left w:val="none" w:sz="0" w:space="0" w:color="auto"/>
            <w:bottom w:val="none" w:sz="0" w:space="0" w:color="auto"/>
            <w:right w:val="none" w:sz="0" w:space="0" w:color="auto"/>
          </w:divBdr>
        </w:div>
        <w:div w:id="1355185507">
          <w:marLeft w:val="640"/>
          <w:marRight w:val="0"/>
          <w:marTop w:val="0"/>
          <w:marBottom w:val="0"/>
          <w:divBdr>
            <w:top w:val="none" w:sz="0" w:space="0" w:color="auto"/>
            <w:left w:val="none" w:sz="0" w:space="0" w:color="auto"/>
            <w:bottom w:val="none" w:sz="0" w:space="0" w:color="auto"/>
            <w:right w:val="none" w:sz="0" w:space="0" w:color="auto"/>
          </w:divBdr>
        </w:div>
        <w:div w:id="1843617335">
          <w:marLeft w:val="640"/>
          <w:marRight w:val="0"/>
          <w:marTop w:val="0"/>
          <w:marBottom w:val="0"/>
          <w:divBdr>
            <w:top w:val="none" w:sz="0" w:space="0" w:color="auto"/>
            <w:left w:val="none" w:sz="0" w:space="0" w:color="auto"/>
            <w:bottom w:val="none" w:sz="0" w:space="0" w:color="auto"/>
            <w:right w:val="none" w:sz="0" w:space="0" w:color="auto"/>
          </w:divBdr>
        </w:div>
        <w:div w:id="404305109">
          <w:marLeft w:val="640"/>
          <w:marRight w:val="0"/>
          <w:marTop w:val="0"/>
          <w:marBottom w:val="0"/>
          <w:divBdr>
            <w:top w:val="none" w:sz="0" w:space="0" w:color="auto"/>
            <w:left w:val="none" w:sz="0" w:space="0" w:color="auto"/>
            <w:bottom w:val="none" w:sz="0" w:space="0" w:color="auto"/>
            <w:right w:val="none" w:sz="0" w:space="0" w:color="auto"/>
          </w:divBdr>
        </w:div>
        <w:div w:id="1682464638">
          <w:marLeft w:val="640"/>
          <w:marRight w:val="0"/>
          <w:marTop w:val="0"/>
          <w:marBottom w:val="0"/>
          <w:divBdr>
            <w:top w:val="none" w:sz="0" w:space="0" w:color="auto"/>
            <w:left w:val="none" w:sz="0" w:space="0" w:color="auto"/>
            <w:bottom w:val="none" w:sz="0" w:space="0" w:color="auto"/>
            <w:right w:val="none" w:sz="0" w:space="0" w:color="auto"/>
          </w:divBdr>
        </w:div>
        <w:div w:id="2052456556">
          <w:marLeft w:val="640"/>
          <w:marRight w:val="0"/>
          <w:marTop w:val="0"/>
          <w:marBottom w:val="0"/>
          <w:divBdr>
            <w:top w:val="none" w:sz="0" w:space="0" w:color="auto"/>
            <w:left w:val="none" w:sz="0" w:space="0" w:color="auto"/>
            <w:bottom w:val="none" w:sz="0" w:space="0" w:color="auto"/>
            <w:right w:val="none" w:sz="0" w:space="0" w:color="auto"/>
          </w:divBdr>
        </w:div>
        <w:div w:id="905802389">
          <w:marLeft w:val="640"/>
          <w:marRight w:val="0"/>
          <w:marTop w:val="0"/>
          <w:marBottom w:val="0"/>
          <w:divBdr>
            <w:top w:val="none" w:sz="0" w:space="0" w:color="auto"/>
            <w:left w:val="none" w:sz="0" w:space="0" w:color="auto"/>
            <w:bottom w:val="none" w:sz="0" w:space="0" w:color="auto"/>
            <w:right w:val="none" w:sz="0" w:space="0" w:color="auto"/>
          </w:divBdr>
        </w:div>
        <w:div w:id="1738743037">
          <w:marLeft w:val="640"/>
          <w:marRight w:val="0"/>
          <w:marTop w:val="0"/>
          <w:marBottom w:val="0"/>
          <w:divBdr>
            <w:top w:val="none" w:sz="0" w:space="0" w:color="auto"/>
            <w:left w:val="none" w:sz="0" w:space="0" w:color="auto"/>
            <w:bottom w:val="none" w:sz="0" w:space="0" w:color="auto"/>
            <w:right w:val="none" w:sz="0" w:space="0" w:color="auto"/>
          </w:divBdr>
        </w:div>
        <w:div w:id="790906491">
          <w:marLeft w:val="640"/>
          <w:marRight w:val="0"/>
          <w:marTop w:val="0"/>
          <w:marBottom w:val="0"/>
          <w:divBdr>
            <w:top w:val="none" w:sz="0" w:space="0" w:color="auto"/>
            <w:left w:val="none" w:sz="0" w:space="0" w:color="auto"/>
            <w:bottom w:val="none" w:sz="0" w:space="0" w:color="auto"/>
            <w:right w:val="none" w:sz="0" w:space="0" w:color="auto"/>
          </w:divBdr>
        </w:div>
        <w:div w:id="16657353">
          <w:marLeft w:val="640"/>
          <w:marRight w:val="0"/>
          <w:marTop w:val="0"/>
          <w:marBottom w:val="0"/>
          <w:divBdr>
            <w:top w:val="none" w:sz="0" w:space="0" w:color="auto"/>
            <w:left w:val="none" w:sz="0" w:space="0" w:color="auto"/>
            <w:bottom w:val="none" w:sz="0" w:space="0" w:color="auto"/>
            <w:right w:val="none" w:sz="0" w:space="0" w:color="auto"/>
          </w:divBdr>
        </w:div>
      </w:divsChild>
    </w:div>
    <w:div w:id="1087724758">
      <w:bodyDiv w:val="1"/>
      <w:marLeft w:val="0"/>
      <w:marRight w:val="0"/>
      <w:marTop w:val="0"/>
      <w:marBottom w:val="0"/>
      <w:divBdr>
        <w:top w:val="none" w:sz="0" w:space="0" w:color="auto"/>
        <w:left w:val="none" w:sz="0" w:space="0" w:color="auto"/>
        <w:bottom w:val="none" w:sz="0" w:space="0" w:color="auto"/>
        <w:right w:val="none" w:sz="0" w:space="0" w:color="auto"/>
      </w:divBdr>
      <w:divsChild>
        <w:div w:id="1584026992">
          <w:marLeft w:val="640"/>
          <w:marRight w:val="0"/>
          <w:marTop w:val="0"/>
          <w:marBottom w:val="0"/>
          <w:divBdr>
            <w:top w:val="none" w:sz="0" w:space="0" w:color="auto"/>
            <w:left w:val="none" w:sz="0" w:space="0" w:color="auto"/>
            <w:bottom w:val="none" w:sz="0" w:space="0" w:color="auto"/>
            <w:right w:val="none" w:sz="0" w:space="0" w:color="auto"/>
          </w:divBdr>
        </w:div>
        <w:div w:id="949704094">
          <w:marLeft w:val="640"/>
          <w:marRight w:val="0"/>
          <w:marTop w:val="0"/>
          <w:marBottom w:val="0"/>
          <w:divBdr>
            <w:top w:val="none" w:sz="0" w:space="0" w:color="auto"/>
            <w:left w:val="none" w:sz="0" w:space="0" w:color="auto"/>
            <w:bottom w:val="none" w:sz="0" w:space="0" w:color="auto"/>
            <w:right w:val="none" w:sz="0" w:space="0" w:color="auto"/>
          </w:divBdr>
        </w:div>
        <w:div w:id="690952747">
          <w:marLeft w:val="640"/>
          <w:marRight w:val="0"/>
          <w:marTop w:val="0"/>
          <w:marBottom w:val="0"/>
          <w:divBdr>
            <w:top w:val="none" w:sz="0" w:space="0" w:color="auto"/>
            <w:left w:val="none" w:sz="0" w:space="0" w:color="auto"/>
            <w:bottom w:val="none" w:sz="0" w:space="0" w:color="auto"/>
            <w:right w:val="none" w:sz="0" w:space="0" w:color="auto"/>
          </w:divBdr>
        </w:div>
        <w:div w:id="1677078017">
          <w:marLeft w:val="640"/>
          <w:marRight w:val="0"/>
          <w:marTop w:val="0"/>
          <w:marBottom w:val="0"/>
          <w:divBdr>
            <w:top w:val="none" w:sz="0" w:space="0" w:color="auto"/>
            <w:left w:val="none" w:sz="0" w:space="0" w:color="auto"/>
            <w:bottom w:val="none" w:sz="0" w:space="0" w:color="auto"/>
            <w:right w:val="none" w:sz="0" w:space="0" w:color="auto"/>
          </w:divBdr>
        </w:div>
        <w:div w:id="1940986015">
          <w:marLeft w:val="640"/>
          <w:marRight w:val="0"/>
          <w:marTop w:val="0"/>
          <w:marBottom w:val="0"/>
          <w:divBdr>
            <w:top w:val="none" w:sz="0" w:space="0" w:color="auto"/>
            <w:left w:val="none" w:sz="0" w:space="0" w:color="auto"/>
            <w:bottom w:val="none" w:sz="0" w:space="0" w:color="auto"/>
            <w:right w:val="none" w:sz="0" w:space="0" w:color="auto"/>
          </w:divBdr>
        </w:div>
        <w:div w:id="531921734">
          <w:marLeft w:val="640"/>
          <w:marRight w:val="0"/>
          <w:marTop w:val="0"/>
          <w:marBottom w:val="0"/>
          <w:divBdr>
            <w:top w:val="none" w:sz="0" w:space="0" w:color="auto"/>
            <w:left w:val="none" w:sz="0" w:space="0" w:color="auto"/>
            <w:bottom w:val="none" w:sz="0" w:space="0" w:color="auto"/>
            <w:right w:val="none" w:sz="0" w:space="0" w:color="auto"/>
          </w:divBdr>
        </w:div>
        <w:div w:id="1400131604">
          <w:marLeft w:val="640"/>
          <w:marRight w:val="0"/>
          <w:marTop w:val="0"/>
          <w:marBottom w:val="0"/>
          <w:divBdr>
            <w:top w:val="none" w:sz="0" w:space="0" w:color="auto"/>
            <w:left w:val="none" w:sz="0" w:space="0" w:color="auto"/>
            <w:bottom w:val="none" w:sz="0" w:space="0" w:color="auto"/>
            <w:right w:val="none" w:sz="0" w:space="0" w:color="auto"/>
          </w:divBdr>
        </w:div>
        <w:div w:id="847019539">
          <w:marLeft w:val="640"/>
          <w:marRight w:val="0"/>
          <w:marTop w:val="0"/>
          <w:marBottom w:val="0"/>
          <w:divBdr>
            <w:top w:val="none" w:sz="0" w:space="0" w:color="auto"/>
            <w:left w:val="none" w:sz="0" w:space="0" w:color="auto"/>
            <w:bottom w:val="none" w:sz="0" w:space="0" w:color="auto"/>
            <w:right w:val="none" w:sz="0" w:space="0" w:color="auto"/>
          </w:divBdr>
        </w:div>
        <w:div w:id="1495485743">
          <w:marLeft w:val="640"/>
          <w:marRight w:val="0"/>
          <w:marTop w:val="0"/>
          <w:marBottom w:val="0"/>
          <w:divBdr>
            <w:top w:val="none" w:sz="0" w:space="0" w:color="auto"/>
            <w:left w:val="none" w:sz="0" w:space="0" w:color="auto"/>
            <w:bottom w:val="none" w:sz="0" w:space="0" w:color="auto"/>
            <w:right w:val="none" w:sz="0" w:space="0" w:color="auto"/>
          </w:divBdr>
        </w:div>
        <w:div w:id="682627248">
          <w:marLeft w:val="640"/>
          <w:marRight w:val="0"/>
          <w:marTop w:val="0"/>
          <w:marBottom w:val="0"/>
          <w:divBdr>
            <w:top w:val="none" w:sz="0" w:space="0" w:color="auto"/>
            <w:left w:val="none" w:sz="0" w:space="0" w:color="auto"/>
            <w:bottom w:val="none" w:sz="0" w:space="0" w:color="auto"/>
            <w:right w:val="none" w:sz="0" w:space="0" w:color="auto"/>
          </w:divBdr>
        </w:div>
        <w:div w:id="1184052903">
          <w:marLeft w:val="640"/>
          <w:marRight w:val="0"/>
          <w:marTop w:val="0"/>
          <w:marBottom w:val="0"/>
          <w:divBdr>
            <w:top w:val="none" w:sz="0" w:space="0" w:color="auto"/>
            <w:left w:val="none" w:sz="0" w:space="0" w:color="auto"/>
            <w:bottom w:val="none" w:sz="0" w:space="0" w:color="auto"/>
            <w:right w:val="none" w:sz="0" w:space="0" w:color="auto"/>
          </w:divBdr>
        </w:div>
        <w:div w:id="1161654543">
          <w:marLeft w:val="640"/>
          <w:marRight w:val="0"/>
          <w:marTop w:val="0"/>
          <w:marBottom w:val="0"/>
          <w:divBdr>
            <w:top w:val="none" w:sz="0" w:space="0" w:color="auto"/>
            <w:left w:val="none" w:sz="0" w:space="0" w:color="auto"/>
            <w:bottom w:val="none" w:sz="0" w:space="0" w:color="auto"/>
            <w:right w:val="none" w:sz="0" w:space="0" w:color="auto"/>
          </w:divBdr>
        </w:div>
        <w:div w:id="1690451604">
          <w:marLeft w:val="640"/>
          <w:marRight w:val="0"/>
          <w:marTop w:val="0"/>
          <w:marBottom w:val="0"/>
          <w:divBdr>
            <w:top w:val="none" w:sz="0" w:space="0" w:color="auto"/>
            <w:left w:val="none" w:sz="0" w:space="0" w:color="auto"/>
            <w:bottom w:val="none" w:sz="0" w:space="0" w:color="auto"/>
            <w:right w:val="none" w:sz="0" w:space="0" w:color="auto"/>
          </w:divBdr>
        </w:div>
        <w:div w:id="1251424668">
          <w:marLeft w:val="640"/>
          <w:marRight w:val="0"/>
          <w:marTop w:val="0"/>
          <w:marBottom w:val="0"/>
          <w:divBdr>
            <w:top w:val="none" w:sz="0" w:space="0" w:color="auto"/>
            <w:left w:val="none" w:sz="0" w:space="0" w:color="auto"/>
            <w:bottom w:val="none" w:sz="0" w:space="0" w:color="auto"/>
            <w:right w:val="none" w:sz="0" w:space="0" w:color="auto"/>
          </w:divBdr>
        </w:div>
        <w:div w:id="829253321">
          <w:marLeft w:val="640"/>
          <w:marRight w:val="0"/>
          <w:marTop w:val="0"/>
          <w:marBottom w:val="0"/>
          <w:divBdr>
            <w:top w:val="none" w:sz="0" w:space="0" w:color="auto"/>
            <w:left w:val="none" w:sz="0" w:space="0" w:color="auto"/>
            <w:bottom w:val="none" w:sz="0" w:space="0" w:color="auto"/>
            <w:right w:val="none" w:sz="0" w:space="0" w:color="auto"/>
          </w:divBdr>
        </w:div>
        <w:div w:id="1182014037">
          <w:marLeft w:val="640"/>
          <w:marRight w:val="0"/>
          <w:marTop w:val="0"/>
          <w:marBottom w:val="0"/>
          <w:divBdr>
            <w:top w:val="none" w:sz="0" w:space="0" w:color="auto"/>
            <w:left w:val="none" w:sz="0" w:space="0" w:color="auto"/>
            <w:bottom w:val="none" w:sz="0" w:space="0" w:color="auto"/>
            <w:right w:val="none" w:sz="0" w:space="0" w:color="auto"/>
          </w:divBdr>
        </w:div>
        <w:div w:id="1033767084">
          <w:marLeft w:val="640"/>
          <w:marRight w:val="0"/>
          <w:marTop w:val="0"/>
          <w:marBottom w:val="0"/>
          <w:divBdr>
            <w:top w:val="none" w:sz="0" w:space="0" w:color="auto"/>
            <w:left w:val="none" w:sz="0" w:space="0" w:color="auto"/>
            <w:bottom w:val="none" w:sz="0" w:space="0" w:color="auto"/>
            <w:right w:val="none" w:sz="0" w:space="0" w:color="auto"/>
          </w:divBdr>
        </w:div>
        <w:div w:id="770517634">
          <w:marLeft w:val="640"/>
          <w:marRight w:val="0"/>
          <w:marTop w:val="0"/>
          <w:marBottom w:val="0"/>
          <w:divBdr>
            <w:top w:val="none" w:sz="0" w:space="0" w:color="auto"/>
            <w:left w:val="none" w:sz="0" w:space="0" w:color="auto"/>
            <w:bottom w:val="none" w:sz="0" w:space="0" w:color="auto"/>
            <w:right w:val="none" w:sz="0" w:space="0" w:color="auto"/>
          </w:divBdr>
        </w:div>
        <w:div w:id="1356879336">
          <w:marLeft w:val="640"/>
          <w:marRight w:val="0"/>
          <w:marTop w:val="0"/>
          <w:marBottom w:val="0"/>
          <w:divBdr>
            <w:top w:val="none" w:sz="0" w:space="0" w:color="auto"/>
            <w:left w:val="none" w:sz="0" w:space="0" w:color="auto"/>
            <w:bottom w:val="none" w:sz="0" w:space="0" w:color="auto"/>
            <w:right w:val="none" w:sz="0" w:space="0" w:color="auto"/>
          </w:divBdr>
        </w:div>
        <w:div w:id="1145314619">
          <w:marLeft w:val="640"/>
          <w:marRight w:val="0"/>
          <w:marTop w:val="0"/>
          <w:marBottom w:val="0"/>
          <w:divBdr>
            <w:top w:val="none" w:sz="0" w:space="0" w:color="auto"/>
            <w:left w:val="none" w:sz="0" w:space="0" w:color="auto"/>
            <w:bottom w:val="none" w:sz="0" w:space="0" w:color="auto"/>
            <w:right w:val="none" w:sz="0" w:space="0" w:color="auto"/>
          </w:divBdr>
        </w:div>
        <w:div w:id="1965113203">
          <w:marLeft w:val="640"/>
          <w:marRight w:val="0"/>
          <w:marTop w:val="0"/>
          <w:marBottom w:val="0"/>
          <w:divBdr>
            <w:top w:val="none" w:sz="0" w:space="0" w:color="auto"/>
            <w:left w:val="none" w:sz="0" w:space="0" w:color="auto"/>
            <w:bottom w:val="none" w:sz="0" w:space="0" w:color="auto"/>
            <w:right w:val="none" w:sz="0" w:space="0" w:color="auto"/>
          </w:divBdr>
        </w:div>
        <w:div w:id="943924836">
          <w:marLeft w:val="640"/>
          <w:marRight w:val="0"/>
          <w:marTop w:val="0"/>
          <w:marBottom w:val="0"/>
          <w:divBdr>
            <w:top w:val="none" w:sz="0" w:space="0" w:color="auto"/>
            <w:left w:val="none" w:sz="0" w:space="0" w:color="auto"/>
            <w:bottom w:val="none" w:sz="0" w:space="0" w:color="auto"/>
            <w:right w:val="none" w:sz="0" w:space="0" w:color="auto"/>
          </w:divBdr>
        </w:div>
        <w:div w:id="1631550913">
          <w:marLeft w:val="640"/>
          <w:marRight w:val="0"/>
          <w:marTop w:val="0"/>
          <w:marBottom w:val="0"/>
          <w:divBdr>
            <w:top w:val="none" w:sz="0" w:space="0" w:color="auto"/>
            <w:left w:val="none" w:sz="0" w:space="0" w:color="auto"/>
            <w:bottom w:val="none" w:sz="0" w:space="0" w:color="auto"/>
            <w:right w:val="none" w:sz="0" w:space="0" w:color="auto"/>
          </w:divBdr>
        </w:div>
        <w:div w:id="1939410675">
          <w:marLeft w:val="640"/>
          <w:marRight w:val="0"/>
          <w:marTop w:val="0"/>
          <w:marBottom w:val="0"/>
          <w:divBdr>
            <w:top w:val="none" w:sz="0" w:space="0" w:color="auto"/>
            <w:left w:val="none" w:sz="0" w:space="0" w:color="auto"/>
            <w:bottom w:val="none" w:sz="0" w:space="0" w:color="auto"/>
            <w:right w:val="none" w:sz="0" w:space="0" w:color="auto"/>
          </w:divBdr>
        </w:div>
        <w:div w:id="532231247">
          <w:marLeft w:val="640"/>
          <w:marRight w:val="0"/>
          <w:marTop w:val="0"/>
          <w:marBottom w:val="0"/>
          <w:divBdr>
            <w:top w:val="none" w:sz="0" w:space="0" w:color="auto"/>
            <w:left w:val="none" w:sz="0" w:space="0" w:color="auto"/>
            <w:bottom w:val="none" w:sz="0" w:space="0" w:color="auto"/>
            <w:right w:val="none" w:sz="0" w:space="0" w:color="auto"/>
          </w:divBdr>
        </w:div>
        <w:div w:id="1477917521">
          <w:marLeft w:val="640"/>
          <w:marRight w:val="0"/>
          <w:marTop w:val="0"/>
          <w:marBottom w:val="0"/>
          <w:divBdr>
            <w:top w:val="none" w:sz="0" w:space="0" w:color="auto"/>
            <w:left w:val="none" w:sz="0" w:space="0" w:color="auto"/>
            <w:bottom w:val="none" w:sz="0" w:space="0" w:color="auto"/>
            <w:right w:val="none" w:sz="0" w:space="0" w:color="auto"/>
          </w:divBdr>
        </w:div>
        <w:div w:id="483817095">
          <w:marLeft w:val="640"/>
          <w:marRight w:val="0"/>
          <w:marTop w:val="0"/>
          <w:marBottom w:val="0"/>
          <w:divBdr>
            <w:top w:val="none" w:sz="0" w:space="0" w:color="auto"/>
            <w:left w:val="none" w:sz="0" w:space="0" w:color="auto"/>
            <w:bottom w:val="none" w:sz="0" w:space="0" w:color="auto"/>
            <w:right w:val="none" w:sz="0" w:space="0" w:color="auto"/>
          </w:divBdr>
        </w:div>
        <w:div w:id="883714411">
          <w:marLeft w:val="640"/>
          <w:marRight w:val="0"/>
          <w:marTop w:val="0"/>
          <w:marBottom w:val="0"/>
          <w:divBdr>
            <w:top w:val="none" w:sz="0" w:space="0" w:color="auto"/>
            <w:left w:val="none" w:sz="0" w:space="0" w:color="auto"/>
            <w:bottom w:val="none" w:sz="0" w:space="0" w:color="auto"/>
            <w:right w:val="none" w:sz="0" w:space="0" w:color="auto"/>
          </w:divBdr>
        </w:div>
        <w:div w:id="1417363843">
          <w:marLeft w:val="640"/>
          <w:marRight w:val="0"/>
          <w:marTop w:val="0"/>
          <w:marBottom w:val="0"/>
          <w:divBdr>
            <w:top w:val="none" w:sz="0" w:space="0" w:color="auto"/>
            <w:left w:val="none" w:sz="0" w:space="0" w:color="auto"/>
            <w:bottom w:val="none" w:sz="0" w:space="0" w:color="auto"/>
            <w:right w:val="none" w:sz="0" w:space="0" w:color="auto"/>
          </w:divBdr>
        </w:div>
        <w:div w:id="1464083997">
          <w:marLeft w:val="640"/>
          <w:marRight w:val="0"/>
          <w:marTop w:val="0"/>
          <w:marBottom w:val="0"/>
          <w:divBdr>
            <w:top w:val="none" w:sz="0" w:space="0" w:color="auto"/>
            <w:left w:val="none" w:sz="0" w:space="0" w:color="auto"/>
            <w:bottom w:val="none" w:sz="0" w:space="0" w:color="auto"/>
            <w:right w:val="none" w:sz="0" w:space="0" w:color="auto"/>
          </w:divBdr>
        </w:div>
        <w:div w:id="966741281">
          <w:marLeft w:val="640"/>
          <w:marRight w:val="0"/>
          <w:marTop w:val="0"/>
          <w:marBottom w:val="0"/>
          <w:divBdr>
            <w:top w:val="none" w:sz="0" w:space="0" w:color="auto"/>
            <w:left w:val="none" w:sz="0" w:space="0" w:color="auto"/>
            <w:bottom w:val="none" w:sz="0" w:space="0" w:color="auto"/>
            <w:right w:val="none" w:sz="0" w:space="0" w:color="auto"/>
          </w:divBdr>
        </w:div>
        <w:div w:id="380249719">
          <w:marLeft w:val="640"/>
          <w:marRight w:val="0"/>
          <w:marTop w:val="0"/>
          <w:marBottom w:val="0"/>
          <w:divBdr>
            <w:top w:val="none" w:sz="0" w:space="0" w:color="auto"/>
            <w:left w:val="none" w:sz="0" w:space="0" w:color="auto"/>
            <w:bottom w:val="none" w:sz="0" w:space="0" w:color="auto"/>
            <w:right w:val="none" w:sz="0" w:space="0" w:color="auto"/>
          </w:divBdr>
        </w:div>
        <w:div w:id="1056121671">
          <w:marLeft w:val="640"/>
          <w:marRight w:val="0"/>
          <w:marTop w:val="0"/>
          <w:marBottom w:val="0"/>
          <w:divBdr>
            <w:top w:val="none" w:sz="0" w:space="0" w:color="auto"/>
            <w:left w:val="none" w:sz="0" w:space="0" w:color="auto"/>
            <w:bottom w:val="none" w:sz="0" w:space="0" w:color="auto"/>
            <w:right w:val="none" w:sz="0" w:space="0" w:color="auto"/>
          </w:divBdr>
        </w:div>
        <w:div w:id="276351">
          <w:marLeft w:val="640"/>
          <w:marRight w:val="0"/>
          <w:marTop w:val="0"/>
          <w:marBottom w:val="0"/>
          <w:divBdr>
            <w:top w:val="none" w:sz="0" w:space="0" w:color="auto"/>
            <w:left w:val="none" w:sz="0" w:space="0" w:color="auto"/>
            <w:bottom w:val="none" w:sz="0" w:space="0" w:color="auto"/>
            <w:right w:val="none" w:sz="0" w:space="0" w:color="auto"/>
          </w:divBdr>
        </w:div>
        <w:div w:id="256408457">
          <w:marLeft w:val="640"/>
          <w:marRight w:val="0"/>
          <w:marTop w:val="0"/>
          <w:marBottom w:val="0"/>
          <w:divBdr>
            <w:top w:val="none" w:sz="0" w:space="0" w:color="auto"/>
            <w:left w:val="none" w:sz="0" w:space="0" w:color="auto"/>
            <w:bottom w:val="none" w:sz="0" w:space="0" w:color="auto"/>
            <w:right w:val="none" w:sz="0" w:space="0" w:color="auto"/>
          </w:divBdr>
        </w:div>
        <w:div w:id="1920096395">
          <w:marLeft w:val="640"/>
          <w:marRight w:val="0"/>
          <w:marTop w:val="0"/>
          <w:marBottom w:val="0"/>
          <w:divBdr>
            <w:top w:val="none" w:sz="0" w:space="0" w:color="auto"/>
            <w:left w:val="none" w:sz="0" w:space="0" w:color="auto"/>
            <w:bottom w:val="none" w:sz="0" w:space="0" w:color="auto"/>
            <w:right w:val="none" w:sz="0" w:space="0" w:color="auto"/>
          </w:divBdr>
        </w:div>
        <w:div w:id="1613171201">
          <w:marLeft w:val="640"/>
          <w:marRight w:val="0"/>
          <w:marTop w:val="0"/>
          <w:marBottom w:val="0"/>
          <w:divBdr>
            <w:top w:val="none" w:sz="0" w:space="0" w:color="auto"/>
            <w:left w:val="none" w:sz="0" w:space="0" w:color="auto"/>
            <w:bottom w:val="none" w:sz="0" w:space="0" w:color="auto"/>
            <w:right w:val="none" w:sz="0" w:space="0" w:color="auto"/>
          </w:divBdr>
        </w:div>
        <w:div w:id="1640266118">
          <w:marLeft w:val="640"/>
          <w:marRight w:val="0"/>
          <w:marTop w:val="0"/>
          <w:marBottom w:val="0"/>
          <w:divBdr>
            <w:top w:val="none" w:sz="0" w:space="0" w:color="auto"/>
            <w:left w:val="none" w:sz="0" w:space="0" w:color="auto"/>
            <w:bottom w:val="none" w:sz="0" w:space="0" w:color="auto"/>
            <w:right w:val="none" w:sz="0" w:space="0" w:color="auto"/>
          </w:divBdr>
        </w:div>
        <w:div w:id="777986666">
          <w:marLeft w:val="640"/>
          <w:marRight w:val="0"/>
          <w:marTop w:val="0"/>
          <w:marBottom w:val="0"/>
          <w:divBdr>
            <w:top w:val="none" w:sz="0" w:space="0" w:color="auto"/>
            <w:left w:val="none" w:sz="0" w:space="0" w:color="auto"/>
            <w:bottom w:val="none" w:sz="0" w:space="0" w:color="auto"/>
            <w:right w:val="none" w:sz="0" w:space="0" w:color="auto"/>
          </w:divBdr>
        </w:div>
        <w:div w:id="1416586120">
          <w:marLeft w:val="640"/>
          <w:marRight w:val="0"/>
          <w:marTop w:val="0"/>
          <w:marBottom w:val="0"/>
          <w:divBdr>
            <w:top w:val="none" w:sz="0" w:space="0" w:color="auto"/>
            <w:left w:val="none" w:sz="0" w:space="0" w:color="auto"/>
            <w:bottom w:val="none" w:sz="0" w:space="0" w:color="auto"/>
            <w:right w:val="none" w:sz="0" w:space="0" w:color="auto"/>
          </w:divBdr>
        </w:div>
        <w:div w:id="1935286894">
          <w:marLeft w:val="640"/>
          <w:marRight w:val="0"/>
          <w:marTop w:val="0"/>
          <w:marBottom w:val="0"/>
          <w:divBdr>
            <w:top w:val="none" w:sz="0" w:space="0" w:color="auto"/>
            <w:left w:val="none" w:sz="0" w:space="0" w:color="auto"/>
            <w:bottom w:val="none" w:sz="0" w:space="0" w:color="auto"/>
            <w:right w:val="none" w:sz="0" w:space="0" w:color="auto"/>
          </w:divBdr>
        </w:div>
        <w:div w:id="1924679301">
          <w:marLeft w:val="640"/>
          <w:marRight w:val="0"/>
          <w:marTop w:val="0"/>
          <w:marBottom w:val="0"/>
          <w:divBdr>
            <w:top w:val="none" w:sz="0" w:space="0" w:color="auto"/>
            <w:left w:val="none" w:sz="0" w:space="0" w:color="auto"/>
            <w:bottom w:val="none" w:sz="0" w:space="0" w:color="auto"/>
            <w:right w:val="none" w:sz="0" w:space="0" w:color="auto"/>
          </w:divBdr>
        </w:div>
        <w:div w:id="1845052669">
          <w:marLeft w:val="640"/>
          <w:marRight w:val="0"/>
          <w:marTop w:val="0"/>
          <w:marBottom w:val="0"/>
          <w:divBdr>
            <w:top w:val="none" w:sz="0" w:space="0" w:color="auto"/>
            <w:left w:val="none" w:sz="0" w:space="0" w:color="auto"/>
            <w:bottom w:val="none" w:sz="0" w:space="0" w:color="auto"/>
            <w:right w:val="none" w:sz="0" w:space="0" w:color="auto"/>
          </w:divBdr>
        </w:div>
        <w:div w:id="782263803">
          <w:marLeft w:val="640"/>
          <w:marRight w:val="0"/>
          <w:marTop w:val="0"/>
          <w:marBottom w:val="0"/>
          <w:divBdr>
            <w:top w:val="none" w:sz="0" w:space="0" w:color="auto"/>
            <w:left w:val="none" w:sz="0" w:space="0" w:color="auto"/>
            <w:bottom w:val="none" w:sz="0" w:space="0" w:color="auto"/>
            <w:right w:val="none" w:sz="0" w:space="0" w:color="auto"/>
          </w:divBdr>
        </w:div>
        <w:div w:id="1695034101">
          <w:marLeft w:val="640"/>
          <w:marRight w:val="0"/>
          <w:marTop w:val="0"/>
          <w:marBottom w:val="0"/>
          <w:divBdr>
            <w:top w:val="none" w:sz="0" w:space="0" w:color="auto"/>
            <w:left w:val="none" w:sz="0" w:space="0" w:color="auto"/>
            <w:bottom w:val="none" w:sz="0" w:space="0" w:color="auto"/>
            <w:right w:val="none" w:sz="0" w:space="0" w:color="auto"/>
          </w:divBdr>
        </w:div>
        <w:div w:id="371347313">
          <w:marLeft w:val="640"/>
          <w:marRight w:val="0"/>
          <w:marTop w:val="0"/>
          <w:marBottom w:val="0"/>
          <w:divBdr>
            <w:top w:val="none" w:sz="0" w:space="0" w:color="auto"/>
            <w:left w:val="none" w:sz="0" w:space="0" w:color="auto"/>
            <w:bottom w:val="none" w:sz="0" w:space="0" w:color="auto"/>
            <w:right w:val="none" w:sz="0" w:space="0" w:color="auto"/>
          </w:divBdr>
        </w:div>
        <w:div w:id="1045568487">
          <w:marLeft w:val="640"/>
          <w:marRight w:val="0"/>
          <w:marTop w:val="0"/>
          <w:marBottom w:val="0"/>
          <w:divBdr>
            <w:top w:val="none" w:sz="0" w:space="0" w:color="auto"/>
            <w:left w:val="none" w:sz="0" w:space="0" w:color="auto"/>
            <w:bottom w:val="none" w:sz="0" w:space="0" w:color="auto"/>
            <w:right w:val="none" w:sz="0" w:space="0" w:color="auto"/>
          </w:divBdr>
        </w:div>
        <w:div w:id="2052681102">
          <w:marLeft w:val="640"/>
          <w:marRight w:val="0"/>
          <w:marTop w:val="0"/>
          <w:marBottom w:val="0"/>
          <w:divBdr>
            <w:top w:val="none" w:sz="0" w:space="0" w:color="auto"/>
            <w:left w:val="none" w:sz="0" w:space="0" w:color="auto"/>
            <w:bottom w:val="none" w:sz="0" w:space="0" w:color="auto"/>
            <w:right w:val="none" w:sz="0" w:space="0" w:color="auto"/>
          </w:divBdr>
        </w:div>
        <w:div w:id="416634024">
          <w:marLeft w:val="640"/>
          <w:marRight w:val="0"/>
          <w:marTop w:val="0"/>
          <w:marBottom w:val="0"/>
          <w:divBdr>
            <w:top w:val="none" w:sz="0" w:space="0" w:color="auto"/>
            <w:left w:val="none" w:sz="0" w:space="0" w:color="auto"/>
            <w:bottom w:val="none" w:sz="0" w:space="0" w:color="auto"/>
            <w:right w:val="none" w:sz="0" w:space="0" w:color="auto"/>
          </w:divBdr>
        </w:div>
        <w:div w:id="1613707214">
          <w:marLeft w:val="640"/>
          <w:marRight w:val="0"/>
          <w:marTop w:val="0"/>
          <w:marBottom w:val="0"/>
          <w:divBdr>
            <w:top w:val="none" w:sz="0" w:space="0" w:color="auto"/>
            <w:left w:val="none" w:sz="0" w:space="0" w:color="auto"/>
            <w:bottom w:val="none" w:sz="0" w:space="0" w:color="auto"/>
            <w:right w:val="none" w:sz="0" w:space="0" w:color="auto"/>
          </w:divBdr>
        </w:div>
        <w:div w:id="1659072942">
          <w:marLeft w:val="640"/>
          <w:marRight w:val="0"/>
          <w:marTop w:val="0"/>
          <w:marBottom w:val="0"/>
          <w:divBdr>
            <w:top w:val="none" w:sz="0" w:space="0" w:color="auto"/>
            <w:left w:val="none" w:sz="0" w:space="0" w:color="auto"/>
            <w:bottom w:val="none" w:sz="0" w:space="0" w:color="auto"/>
            <w:right w:val="none" w:sz="0" w:space="0" w:color="auto"/>
          </w:divBdr>
        </w:div>
        <w:div w:id="1217812117">
          <w:marLeft w:val="640"/>
          <w:marRight w:val="0"/>
          <w:marTop w:val="0"/>
          <w:marBottom w:val="0"/>
          <w:divBdr>
            <w:top w:val="none" w:sz="0" w:space="0" w:color="auto"/>
            <w:left w:val="none" w:sz="0" w:space="0" w:color="auto"/>
            <w:bottom w:val="none" w:sz="0" w:space="0" w:color="auto"/>
            <w:right w:val="none" w:sz="0" w:space="0" w:color="auto"/>
          </w:divBdr>
        </w:div>
        <w:div w:id="591862133">
          <w:marLeft w:val="640"/>
          <w:marRight w:val="0"/>
          <w:marTop w:val="0"/>
          <w:marBottom w:val="0"/>
          <w:divBdr>
            <w:top w:val="none" w:sz="0" w:space="0" w:color="auto"/>
            <w:left w:val="none" w:sz="0" w:space="0" w:color="auto"/>
            <w:bottom w:val="none" w:sz="0" w:space="0" w:color="auto"/>
            <w:right w:val="none" w:sz="0" w:space="0" w:color="auto"/>
          </w:divBdr>
        </w:div>
        <w:div w:id="648750757">
          <w:marLeft w:val="640"/>
          <w:marRight w:val="0"/>
          <w:marTop w:val="0"/>
          <w:marBottom w:val="0"/>
          <w:divBdr>
            <w:top w:val="none" w:sz="0" w:space="0" w:color="auto"/>
            <w:left w:val="none" w:sz="0" w:space="0" w:color="auto"/>
            <w:bottom w:val="none" w:sz="0" w:space="0" w:color="auto"/>
            <w:right w:val="none" w:sz="0" w:space="0" w:color="auto"/>
          </w:divBdr>
        </w:div>
        <w:div w:id="261692485">
          <w:marLeft w:val="640"/>
          <w:marRight w:val="0"/>
          <w:marTop w:val="0"/>
          <w:marBottom w:val="0"/>
          <w:divBdr>
            <w:top w:val="none" w:sz="0" w:space="0" w:color="auto"/>
            <w:left w:val="none" w:sz="0" w:space="0" w:color="auto"/>
            <w:bottom w:val="none" w:sz="0" w:space="0" w:color="auto"/>
            <w:right w:val="none" w:sz="0" w:space="0" w:color="auto"/>
          </w:divBdr>
        </w:div>
        <w:div w:id="78142320">
          <w:marLeft w:val="640"/>
          <w:marRight w:val="0"/>
          <w:marTop w:val="0"/>
          <w:marBottom w:val="0"/>
          <w:divBdr>
            <w:top w:val="none" w:sz="0" w:space="0" w:color="auto"/>
            <w:left w:val="none" w:sz="0" w:space="0" w:color="auto"/>
            <w:bottom w:val="none" w:sz="0" w:space="0" w:color="auto"/>
            <w:right w:val="none" w:sz="0" w:space="0" w:color="auto"/>
          </w:divBdr>
        </w:div>
        <w:div w:id="173034707">
          <w:marLeft w:val="640"/>
          <w:marRight w:val="0"/>
          <w:marTop w:val="0"/>
          <w:marBottom w:val="0"/>
          <w:divBdr>
            <w:top w:val="none" w:sz="0" w:space="0" w:color="auto"/>
            <w:left w:val="none" w:sz="0" w:space="0" w:color="auto"/>
            <w:bottom w:val="none" w:sz="0" w:space="0" w:color="auto"/>
            <w:right w:val="none" w:sz="0" w:space="0" w:color="auto"/>
          </w:divBdr>
        </w:div>
        <w:div w:id="1768770962">
          <w:marLeft w:val="640"/>
          <w:marRight w:val="0"/>
          <w:marTop w:val="0"/>
          <w:marBottom w:val="0"/>
          <w:divBdr>
            <w:top w:val="none" w:sz="0" w:space="0" w:color="auto"/>
            <w:left w:val="none" w:sz="0" w:space="0" w:color="auto"/>
            <w:bottom w:val="none" w:sz="0" w:space="0" w:color="auto"/>
            <w:right w:val="none" w:sz="0" w:space="0" w:color="auto"/>
          </w:divBdr>
        </w:div>
        <w:div w:id="88237211">
          <w:marLeft w:val="640"/>
          <w:marRight w:val="0"/>
          <w:marTop w:val="0"/>
          <w:marBottom w:val="0"/>
          <w:divBdr>
            <w:top w:val="none" w:sz="0" w:space="0" w:color="auto"/>
            <w:left w:val="none" w:sz="0" w:space="0" w:color="auto"/>
            <w:bottom w:val="none" w:sz="0" w:space="0" w:color="auto"/>
            <w:right w:val="none" w:sz="0" w:space="0" w:color="auto"/>
          </w:divBdr>
        </w:div>
        <w:div w:id="962465886">
          <w:marLeft w:val="640"/>
          <w:marRight w:val="0"/>
          <w:marTop w:val="0"/>
          <w:marBottom w:val="0"/>
          <w:divBdr>
            <w:top w:val="none" w:sz="0" w:space="0" w:color="auto"/>
            <w:left w:val="none" w:sz="0" w:space="0" w:color="auto"/>
            <w:bottom w:val="none" w:sz="0" w:space="0" w:color="auto"/>
            <w:right w:val="none" w:sz="0" w:space="0" w:color="auto"/>
          </w:divBdr>
        </w:div>
        <w:div w:id="2143032060">
          <w:marLeft w:val="640"/>
          <w:marRight w:val="0"/>
          <w:marTop w:val="0"/>
          <w:marBottom w:val="0"/>
          <w:divBdr>
            <w:top w:val="none" w:sz="0" w:space="0" w:color="auto"/>
            <w:left w:val="none" w:sz="0" w:space="0" w:color="auto"/>
            <w:bottom w:val="none" w:sz="0" w:space="0" w:color="auto"/>
            <w:right w:val="none" w:sz="0" w:space="0" w:color="auto"/>
          </w:divBdr>
        </w:div>
        <w:div w:id="1212882559">
          <w:marLeft w:val="640"/>
          <w:marRight w:val="0"/>
          <w:marTop w:val="0"/>
          <w:marBottom w:val="0"/>
          <w:divBdr>
            <w:top w:val="none" w:sz="0" w:space="0" w:color="auto"/>
            <w:left w:val="none" w:sz="0" w:space="0" w:color="auto"/>
            <w:bottom w:val="none" w:sz="0" w:space="0" w:color="auto"/>
            <w:right w:val="none" w:sz="0" w:space="0" w:color="auto"/>
          </w:divBdr>
        </w:div>
        <w:div w:id="144781492">
          <w:marLeft w:val="640"/>
          <w:marRight w:val="0"/>
          <w:marTop w:val="0"/>
          <w:marBottom w:val="0"/>
          <w:divBdr>
            <w:top w:val="none" w:sz="0" w:space="0" w:color="auto"/>
            <w:left w:val="none" w:sz="0" w:space="0" w:color="auto"/>
            <w:bottom w:val="none" w:sz="0" w:space="0" w:color="auto"/>
            <w:right w:val="none" w:sz="0" w:space="0" w:color="auto"/>
          </w:divBdr>
        </w:div>
        <w:div w:id="291982486">
          <w:marLeft w:val="640"/>
          <w:marRight w:val="0"/>
          <w:marTop w:val="0"/>
          <w:marBottom w:val="0"/>
          <w:divBdr>
            <w:top w:val="none" w:sz="0" w:space="0" w:color="auto"/>
            <w:left w:val="none" w:sz="0" w:space="0" w:color="auto"/>
            <w:bottom w:val="none" w:sz="0" w:space="0" w:color="auto"/>
            <w:right w:val="none" w:sz="0" w:space="0" w:color="auto"/>
          </w:divBdr>
        </w:div>
        <w:div w:id="869993642">
          <w:marLeft w:val="640"/>
          <w:marRight w:val="0"/>
          <w:marTop w:val="0"/>
          <w:marBottom w:val="0"/>
          <w:divBdr>
            <w:top w:val="none" w:sz="0" w:space="0" w:color="auto"/>
            <w:left w:val="none" w:sz="0" w:space="0" w:color="auto"/>
            <w:bottom w:val="none" w:sz="0" w:space="0" w:color="auto"/>
            <w:right w:val="none" w:sz="0" w:space="0" w:color="auto"/>
          </w:divBdr>
        </w:div>
        <w:div w:id="1697193996">
          <w:marLeft w:val="640"/>
          <w:marRight w:val="0"/>
          <w:marTop w:val="0"/>
          <w:marBottom w:val="0"/>
          <w:divBdr>
            <w:top w:val="none" w:sz="0" w:space="0" w:color="auto"/>
            <w:left w:val="none" w:sz="0" w:space="0" w:color="auto"/>
            <w:bottom w:val="none" w:sz="0" w:space="0" w:color="auto"/>
            <w:right w:val="none" w:sz="0" w:space="0" w:color="auto"/>
          </w:divBdr>
        </w:div>
        <w:div w:id="228422732">
          <w:marLeft w:val="640"/>
          <w:marRight w:val="0"/>
          <w:marTop w:val="0"/>
          <w:marBottom w:val="0"/>
          <w:divBdr>
            <w:top w:val="none" w:sz="0" w:space="0" w:color="auto"/>
            <w:left w:val="none" w:sz="0" w:space="0" w:color="auto"/>
            <w:bottom w:val="none" w:sz="0" w:space="0" w:color="auto"/>
            <w:right w:val="none" w:sz="0" w:space="0" w:color="auto"/>
          </w:divBdr>
        </w:div>
        <w:div w:id="644552727">
          <w:marLeft w:val="640"/>
          <w:marRight w:val="0"/>
          <w:marTop w:val="0"/>
          <w:marBottom w:val="0"/>
          <w:divBdr>
            <w:top w:val="none" w:sz="0" w:space="0" w:color="auto"/>
            <w:left w:val="none" w:sz="0" w:space="0" w:color="auto"/>
            <w:bottom w:val="none" w:sz="0" w:space="0" w:color="auto"/>
            <w:right w:val="none" w:sz="0" w:space="0" w:color="auto"/>
          </w:divBdr>
        </w:div>
        <w:div w:id="996110668">
          <w:marLeft w:val="640"/>
          <w:marRight w:val="0"/>
          <w:marTop w:val="0"/>
          <w:marBottom w:val="0"/>
          <w:divBdr>
            <w:top w:val="none" w:sz="0" w:space="0" w:color="auto"/>
            <w:left w:val="none" w:sz="0" w:space="0" w:color="auto"/>
            <w:bottom w:val="none" w:sz="0" w:space="0" w:color="auto"/>
            <w:right w:val="none" w:sz="0" w:space="0" w:color="auto"/>
          </w:divBdr>
        </w:div>
        <w:div w:id="290327148">
          <w:marLeft w:val="640"/>
          <w:marRight w:val="0"/>
          <w:marTop w:val="0"/>
          <w:marBottom w:val="0"/>
          <w:divBdr>
            <w:top w:val="none" w:sz="0" w:space="0" w:color="auto"/>
            <w:left w:val="none" w:sz="0" w:space="0" w:color="auto"/>
            <w:bottom w:val="none" w:sz="0" w:space="0" w:color="auto"/>
            <w:right w:val="none" w:sz="0" w:space="0" w:color="auto"/>
          </w:divBdr>
        </w:div>
        <w:div w:id="1729063189">
          <w:marLeft w:val="640"/>
          <w:marRight w:val="0"/>
          <w:marTop w:val="0"/>
          <w:marBottom w:val="0"/>
          <w:divBdr>
            <w:top w:val="none" w:sz="0" w:space="0" w:color="auto"/>
            <w:left w:val="none" w:sz="0" w:space="0" w:color="auto"/>
            <w:bottom w:val="none" w:sz="0" w:space="0" w:color="auto"/>
            <w:right w:val="none" w:sz="0" w:space="0" w:color="auto"/>
          </w:divBdr>
        </w:div>
        <w:div w:id="1717926728">
          <w:marLeft w:val="640"/>
          <w:marRight w:val="0"/>
          <w:marTop w:val="0"/>
          <w:marBottom w:val="0"/>
          <w:divBdr>
            <w:top w:val="none" w:sz="0" w:space="0" w:color="auto"/>
            <w:left w:val="none" w:sz="0" w:space="0" w:color="auto"/>
            <w:bottom w:val="none" w:sz="0" w:space="0" w:color="auto"/>
            <w:right w:val="none" w:sz="0" w:space="0" w:color="auto"/>
          </w:divBdr>
        </w:div>
        <w:div w:id="333803659">
          <w:marLeft w:val="640"/>
          <w:marRight w:val="0"/>
          <w:marTop w:val="0"/>
          <w:marBottom w:val="0"/>
          <w:divBdr>
            <w:top w:val="none" w:sz="0" w:space="0" w:color="auto"/>
            <w:left w:val="none" w:sz="0" w:space="0" w:color="auto"/>
            <w:bottom w:val="none" w:sz="0" w:space="0" w:color="auto"/>
            <w:right w:val="none" w:sz="0" w:space="0" w:color="auto"/>
          </w:divBdr>
        </w:div>
        <w:div w:id="850876973">
          <w:marLeft w:val="640"/>
          <w:marRight w:val="0"/>
          <w:marTop w:val="0"/>
          <w:marBottom w:val="0"/>
          <w:divBdr>
            <w:top w:val="none" w:sz="0" w:space="0" w:color="auto"/>
            <w:left w:val="none" w:sz="0" w:space="0" w:color="auto"/>
            <w:bottom w:val="none" w:sz="0" w:space="0" w:color="auto"/>
            <w:right w:val="none" w:sz="0" w:space="0" w:color="auto"/>
          </w:divBdr>
        </w:div>
        <w:div w:id="159582706">
          <w:marLeft w:val="640"/>
          <w:marRight w:val="0"/>
          <w:marTop w:val="0"/>
          <w:marBottom w:val="0"/>
          <w:divBdr>
            <w:top w:val="none" w:sz="0" w:space="0" w:color="auto"/>
            <w:left w:val="none" w:sz="0" w:space="0" w:color="auto"/>
            <w:bottom w:val="none" w:sz="0" w:space="0" w:color="auto"/>
            <w:right w:val="none" w:sz="0" w:space="0" w:color="auto"/>
          </w:divBdr>
        </w:div>
        <w:div w:id="616252131">
          <w:marLeft w:val="640"/>
          <w:marRight w:val="0"/>
          <w:marTop w:val="0"/>
          <w:marBottom w:val="0"/>
          <w:divBdr>
            <w:top w:val="none" w:sz="0" w:space="0" w:color="auto"/>
            <w:left w:val="none" w:sz="0" w:space="0" w:color="auto"/>
            <w:bottom w:val="none" w:sz="0" w:space="0" w:color="auto"/>
            <w:right w:val="none" w:sz="0" w:space="0" w:color="auto"/>
          </w:divBdr>
        </w:div>
        <w:div w:id="149638969">
          <w:marLeft w:val="640"/>
          <w:marRight w:val="0"/>
          <w:marTop w:val="0"/>
          <w:marBottom w:val="0"/>
          <w:divBdr>
            <w:top w:val="none" w:sz="0" w:space="0" w:color="auto"/>
            <w:left w:val="none" w:sz="0" w:space="0" w:color="auto"/>
            <w:bottom w:val="none" w:sz="0" w:space="0" w:color="auto"/>
            <w:right w:val="none" w:sz="0" w:space="0" w:color="auto"/>
          </w:divBdr>
        </w:div>
        <w:div w:id="1525171398">
          <w:marLeft w:val="640"/>
          <w:marRight w:val="0"/>
          <w:marTop w:val="0"/>
          <w:marBottom w:val="0"/>
          <w:divBdr>
            <w:top w:val="none" w:sz="0" w:space="0" w:color="auto"/>
            <w:left w:val="none" w:sz="0" w:space="0" w:color="auto"/>
            <w:bottom w:val="none" w:sz="0" w:space="0" w:color="auto"/>
            <w:right w:val="none" w:sz="0" w:space="0" w:color="auto"/>
          </w:divBdr>
        </w:div>
        <w:div w:id="157773663">
          <w:marLeft w:val="640"/>
          <w:marRight w:val="0"/>
          <w:marTop w:val="0"/>
          <w:marBottom w:val="0"/>
          <w:divBdr>
            <w:top w:val="none" w:sz="0" w:space="0" w:color="auto"/>
            <w:left w:val="none" w:sz="0" w:space="0" w:color="auto"/>
            <w:bottom w:val="none" w:sz="0" w:space="0" w:color="auto"/>
            <w:right w:val="none" w:sz="0" w:space="0" w:color="auto"/>
          </w:divBdr>
        </w:div>
        <w:div w:id="667635676">
          <w:marLeft w:val="640"/>
          <w:marRight w:val="0"/>
          <w:marTop w:val="0"/>
          <w:marBottom w:val="0"/>
          <w:divBdr>
            <w:top w:val="none" w:sz="0" w:space="0" w:color="auto"/>
            <w:left w:val="none" w:sz="0" w:space="0" w:color="auto"/>
            <w:bottom w:val="none" w:sz="0" w:space="0" w:color="auto"/>
            <w:right w:val="none" w:sz="0" w:space="0" w:color="auto"/>
          </w:divBdr>
        </w:div>
      </w:divsChild>
    </w:div>
    <w:div w:id="1087772960">
      <w:bodyDiv w:val="1"/>
      <w:marLeft w:val="0"/>
      <w:marRight w:val="0"/>
      <w:marTop w:val="0"/>
      <w:marBottom w:val="0"/>
      <w:divBdr>
        <w:top w:val="none" w:sz="0" w:space="0" w:color="auto"/>
        <w:left w:val="none" w:sz="0" w:space="0" w:color="auto"/>
        <w:bottom w:val="none" w:sz="0" w:space="0" w:color="auto"/>
        <w:right w:val="none" w:sz="0" w:space="0" w:color="auto"/>
      </w:divBdr>
      <w:divsChild>
        <w:div w:id="1852524514">
          <w:marLeft w:val="640"/>
          <w:marRight w:val="0"/>
          <w:marTop w:val="0"/>
          <w:marBottom w:val="0"/>
          <w:divBdr>
            <w:top w:val="none" w:sz="0" w:space="0" w:color="auto"/>
            <w:left w:val="none" w:sz="0" w:space="0" w:color="auto"/>
            <w:bottom w:val="none" w:sz="0" w:space="0" w:color="auto"/>
            <w:right w:val="none" w:sz="0" w:space="0" w:color="auto"/>
          </w:divBdr>
        </w:div>
        <w:div w:id="876813627">
          <w:marLeft w:val="640"/>
          <w:marRight w:val="0"/>
          <w:marTop w:val="0"/>
          <w:marBottom w:val="0"/>
          <w:divBdr>
            <w:top w:val="none" w:sz="0" w:space="0" w:color="auto"/>
            <w:left w:val="none" w:sz="0" w:space="0" w:color="auto"/>
            <w:bottom w:val="none" w:sz="0" w:space="0" w:color="auto"/>
            <w:right w:val="none" w:sz="0" w:space="0" w:color="auto"/>
          </w:divBdr>
        </w:div>
        <w:div w:id="1955356444">
          <w:marLeft w:val="640"/>
          <w:marRight w:val="0"/>
          <w:marTop w:val="0"/>
          <w:marBottom w:val="0"/>
          <w:divBdr>
            <w:top w:val="none" w:sz="0" w:space="0" w:color="auto"/>
            <w:left w:val="none" w:sz="0" w:space="0" w:color="auto"/>
            <w:bottom w:val="none" w:sz="0" w:space="0" w:color="auto"/>
            <w:right w:val="none" w:sz="0" w:space="0" w:color="auto"/>
          </w:divBdr>
        </w:div>
        <w:div w:id="1221600518">
          <w:marLeft w:val="640"/>
          <w:marRight w:val="0"/>
          <w:marTop w:val="0"/>
          <w:marBottom w:val="0"/>
          <w:divBdr>
            <w:top w:val="none" w:sz="0" w:space="0" w:color="auto"/>
            <w:left w:val="none" w:sz="0" w:space="0" w:color="auto"/>
            <w:bottom w:val="none" w:sz="0" w:space="0" w:color="auto"/>
            <w:right w:val="none" w:sz="0" w:space="0" w:color="auto"/>
          </w:divBdr>
        </w:div>
        <w:div w:id="1516186867">
          <w:marLeft w:val="640"/>
          <w:marRight w:val="0"/>
          <w:marTop w:val="0"/>
          <w:marBottom w:val="0"/>
          <w:divBdr>
            <w:top w:val="none" w:sz="0" w:space="0" w:color="auto"/>
            <w:left w:val="none" w:sz="0" w:space="0" w:color="auto"/>
            <w:bottom w:val="none" w:sz="0" w:space="0" w:color="auto"/>
            <w:right w:val="none" w:sz="0" w:space="0" w:color="auto"/>
          </w:divBdr>
        </w:div>
        <w:div w:id="118887935">
          <w:marLeft w:val="640"/>
          <w:marRight w:val="0"/>
          <w:marTop w:val="0"/>
          <w:marBottom w:val="0"/>
          <w:divBdr>
            <w:top w:val="none" w:sz="0" w:space="0" w:color="auto"/>
            <w:left w:val="none" w:sz="0" w:space="0" w:color="auto"/>
            <w:bottom w:val="none" w:sz="0" w:space="0" w:color="auto"/>
            <w:right w:val="none" w:sz="0" w:space="0" w:color="auto"/>
          </w:divBdr>
        </w:div>
        <w:div w:id="1524005776">
          <w:marLeft w:val="640"/>
          <w:marRight w:val="0"/>
          <w:marTop w:val="0"/>
          <w:marBottom w:val="0"/>
          <w:divBdr>
            <w:top w:val="none" w:sz="0" w:space="0" w:color="auto"/>
            <w:left w:val="none" w:sz="0" w:space="0" w:color="auto"/>
            <w:bottom w:val="none" w:sz="0" w:space="0" w:color="auto"/>
            <w:right w:val="none" w:sz="0" w:space="0" w:color="auto"/>
          </w:divBdr>
        </w:div>
        <w:div w:id="1902211483">
          <w:marLeft w:val="640"/>
          <w:marRight w:val="0"/>
          <w:marTop w:val="0"/>
          <w:marBottom w:val="0"/>
          <w:divBdr>
            <w:top w:val="none" w:sz="0" w:space="0" w:color="auto"/>
            <w:left w:val="none" w:sz="0" w:space="0" w:color="auto"/>
            <w:bottom w:val="none" w:sz="0" w:space="0" w:color="auto"/>
            <w:right w:val="none" w:sz="0" w:space="0" w:color="auto"/>
          </w:divBdr>
        </w:div>
        <w:div w:id="2019696739">
          <w:marLeft w:val="640"/>
          <w:marRight w:val="0"/>
          <w:marTop w:val="0"/>
          <w:marBottom w:val="0"/>
          <w:divBdr>
            <w:top w:val="none" w:sz="0" w:space="0" w:color="auto"/>
            <w:left w:val="none" w:sz="0" w:space="0" w:color="auto"/>
            <w:bottom w:val="none" w:sz="0" w:space="0" w:color="auto"/>
            <w:right w:val="none" w:sz="0" w:space="0" w:color="auto"/>
          </w:divBdr>
        </w:div>
        <w:div w:id="75782337">
          <w:marLeft w:val="640"/>
          <w:marRight w:val="0"/>
          <w:marTop w:val="0"/>
          <w:marBottom w:val="0"/>
          <w:divBdr>
            <w:top w:val="none" w:sz="0" w:space="0" w:color="auto"/>
            <w:left w:val="none" w:sz="0" w:space="0" w:color="auto"/>
            <w:bottom w:val="none" w:sz="0" w:space="0" w:color="auto"/>
            <w:right w:val="none" w:sz="0" w:space="0" w:color="auto"/>
          </w:divBdr>
        </w:div>
        <w:div w:id="1952665002">
          <w:marLeft w:val="640"/>
          <w:marRight w:val="0"/>
          <w:marTop w:val="0"/>
          <w:marBottom w:val="0"/>
          <w:divBdr>
            <w:top w:val="none" w:sz="0" w:space="0" w:color="auto"/>
            <w:left w:val="none" w:sz="0" w:space="0" w:color="auto"/>
            <w:bottom w:val="none" w:sz="0" w:space="0" w:color="auto"/>
            <w:right w:val="none" w:sz="0" w:space="0" w:color="auto"/>
          </w:divBdr>
        </w:div>
        <w:div w:id="125633416">
          <w:marLeft w:val="640"/>
          <w:marRight w:val="0"/>
          <w:marTop w:val="0"/>
          <w:marBottom w:val="0"/>
          <w:divBdr>
            <w:top w:val="none" w:sz="0" w:space="0" w:color="auto"/>
            <w:left w:val="none" w:sz="0" w:space="0" w:color="auto"/>
            <w:bottom w:val="none" w:sz="0" w:space="0" w:color="auto"/>
            <w:right w:val="none" w:sz="0" w:space="0" w:color="auto"/>
          </w:divBdr>
        </w:div>
        <w:div w:id="1985046025">
          <w:marLeft w:val="640"/>
          <w:marRight w:val="0"/>
          <w:marTop w:val="0"/>
          <w:marBottom w:val="0"/>
          <w:divBdr>
            <w:top w:val="none" w:sz="0" w:space="0" w:color="auto"/>
            <w:left w:val="none" w:sz="0" w:space="0" w:color="auto"/>
            <w:bottom w:val="none" w:sz="0" w:space="0" w:color="auto"/>
            <w:right w:val="none" w:sz="0" w:space="0" w:color="auto"/>
          </w:divBdr>
        </w:div>
        <w:div w:id="346830485">
          <w:marLeft w:val="640"/>
          <w:marRight w:val="0"/>
          <w:marTop w:val="0"/>
          <w:marBottom w:val="0"/>
          <w:divBdr>
            <w:top w:val="none" w:sz="0" w:space="0" w:color="auto"/>
            <w:left w:val="none" w:sz="0" w:space="0" w:color="auto"/>
            <w:bottom w:val="none" w:sz="0" w:space="0" w:color="auto"/>
            <w:right w:val="none" w:sz="0" w:space="0" w:color="auto"/>
          </w:divBdr>
        </w:div>
        <w:div w:id="298268813">
          <w:marLeft w:val="640"/>
          <w:marRight w:val="0"/>
          <w:marTop w:val="0"/>
          <w:marBottom w:val="0"/>
          <w:divBdr>
            <w:top w:val="none" w:sz="0" w:space="0" w:color="auto"/>
            <w:left w:val="none" w:sz="0" w:space="0" w:color="auto"/>
            <w:bottom w:val="none" w:sz="0" w:space="0" w:color="auto"/>
            <w:right w:val="none" w:sz="0" w:space="0" w:color="auto"/>
          </w:divBdr>
        </w:div>
        <w:div w:id="23098983">
          <w:marLeft w:val="640"/>
          <w:marRight w:val="0"/>
          <w:marTop w:val="0"/>
          <w:marBottom w:val="0"/>
          <w:divBdr>
            <w:top w:val="none" w:sz="0" w:space="0" w:color="auto"/>
            <w:left w:val="none" w:sz="0" w:space="0" w:color="auto"/>
            <w:bottom w:val="none" w:sz="0" w:space="0" w:color="auto"/>
            <w:right w:val="none" w:sz="0" w:space="0" w:color="auto"/>
          </w:divBdr>
        </w:div>
        <w:div w:id="1908344697">
          <w:marLeft w:val="640"/>
          <w:marRight w:val="0"/>
          <w:marTop w:val="0"/>
          <w:marBottom w:val="0"/>
          <w:divBdr>
            <w:top w:val="none" w:sz="0" w:space="0" w:color="auto"/>
            <w:left w:val="none" w:sz="0" w:space="0" w:color="auto"/>
            <w:bottom w:val="none" w:sz="0" w:space="0" w:color="auto"/>
            <w:right w:val="none" w:sz="0" w:space="0" w:color="auto"/>
          </w:divBdr>
        </w:div>
        <w:div w:id="1071854074">
          <w:marLeft w:val="640"/>
          <w:marRight w:val="0"/>
          <w:marTop w:val="0"/>
          <w:marBottom w:val="0"/>
          <w:divBdr>
            <w:top w:val="none" w:sz="0" w:space="0" w:color="auto"/>
            <w:left w:val="none" w:sz="0" w:space="0" w:color="auto"/>
            <w:bottom w:val="none" w:sz="0" w:space="0" w:color="auto"/>
            <w:right w:val="none" w:sz="0" w:space="0" w:color="auto"/>
          </w:divBdr>
        </w:div>
        <w:div w:id="1476986691">
          <w:marLeft w:val="640"/>
          <w:marRight w:val="0"/>
          <w:marTop w:val="0"/>
          <w:marBottom w:val="0"/>
          <w:divBdr>
            <w:top w:val="none" w:sz="0" w:space="0" w:color="auto"/>
            <w:left w:val="none" w:sz="0" w:space="0" w:color="auto"/>
            <w:bottom w:val="none" w:sz="0" w:space="0" w:color="auto"/>
            <w:right w:val="none" w:sz="0" w:space="0" w:color="auto"/>
          </w:divBdr>
        </w:div>
        <w:div w:id="581834799">
          <w:marLeft w:val="640"/>
          <w:marRight w:val="0"/>
          <w:marTop w:val="0"/>
          <w:marBottom w:val="0"/>
          <w:divBdr>
            <w:top w:val="none" w:sz="0" w:space="0" w:color="auto"/>
            <w:left w:val="none" w:sz="0" w:space="0" w:color="auto"/>
            <w:bottom w:val="none" w:sz="0" w:space="0" w:color="auto"/>
            <w:right w:val="none" w:sz="0" w:space="0" w:color="auto"/>
          </w:divBdr>
        </w:div>
        <w:div w:id="1347517591">
          <w:marLeft w:val="640"/>
          <w:marRight w:val="0"/>
          <w:marTop w:val="0"/>
          <w:marBottom w:val="0"/>
          <w:divBdr>
            <w:top w:val="none" w:sz="0" w:space="0" w:color="auto"/>
            <w:left w:val="none" w:sz="0" w:space="0" w:color="auto"/>
            <w:bottom w:val="none" w:sz="0" w:space="0" w:color="auto"/>
            <w:right w:val="none" w:sz="0" w:space="0" w:color="auto"/>
          </w:divBdr>
        </w:div>
        <w:div w:id="1323268797">
          <w:marLeft w:val="640"/>
          <w:marRight w:val="0"/>
          <w:marTop w:val="0"/>
          <w:marBottom w:val="0"/>
          <w:divBdr>
            <w:top w:val="none" w:sz="0" w:space="0" w:color="auto"/>
            <w:left w:val="none" w:sz="0" w:space="0" w:color="auto"/>
            <w:bottom w:val="none" w:sz="0" w:space="0" w:color="auto"/>
            <w:right w:val="none" w:sz="0" w:space="0" w:color="auto"/>
          </w:divBdr>
        </w:div>
        <w:div w:id="1572932216">
          <w:marLeft w:val="640"/>
          <w:marRight w:val="0"/>
          <w:marTop w:val="0"/>
          <w:marBottom w:val="0"/>
          <w:divBdr>
            <w:top w:val="none" w:sz="0" w:space="0" w:color="auto"/>
            <w:left w:val="none" w:sz="0" w:space="0" w:color="auto"/>
            <w:bottom w:val="none" w:sz="0" w:space="0" w:color="auto"/>
            <w:right w:val="none" w:sz="0" w:space="0" w:color="auto"/>
          </w:divBdr>
        </w:div>
        <w:div w:id="619141193">
          <w:marLeft w:val="640"/>
          <w:marRight w:val="0"/>
          <w:marTop w:val="0"/>
          <w:marBottom w:val="0"/>
          <w:divBdr>
            <w:top w:val="none" w:sz="0" w:space="0" w:color="auto"/>
            <w:left w:val="none" w:sz="0" w:space="0" w:color="auto"/>
            <w:bottom w:val="none" w:sz="0" w:space="0" w:color="auto"/>
            <w:right w:val="none" w:sz="0" w:space="0" w:color="auto"/>
          </w:divBdr>
        </w:div>
        <w:div w:id="1395872">
          <w:marLeft w:val="640"/>
          <w:marRight w:val="0"/>
          <w:marTop w:val="0"/>
          <w:marBottom w:val="0"/>
          <w:divBdr>
            <w:top w:val="none" w:sz="0" w:space="0" w:color="auto"/>
            <w:left w:val="none" w:sz="0" w:space="0" w:color="auto"/>
            <w:bottom w:val="none" w:sz="0" w:space="0" w:color="auto"/>
            <w:right w:val="none" w:sz="0" w:space="0" w:color="auto"/>
          </w:divBdr>
        </w:div>
        <w:div w:id="673336255">
          <w:marLeft w:val="640"/>
          <w:marRight w:val="0"/>
          <w:marTop w:val="0"/>
          <w:marBottom w:val="0"/>
          <w:divBdr>
            <w:top w:val="none" w:sz="0" w:space="0" w:color="auto"/>
            <w:left w:val="none" w:sz="0" w:space="0" w:color="auto"/>
            <w:bottom w:val="none" w:sz="0" w:space="0" w:color="auto"/>
            <w:right w:val="none" w:sz="0" w:space="0" w:color="auto"/>
          </w:divBdr>
        </w:div>
        <w:div w:id="1866820531">
          <w:marLeft w:val="640"/>
          <w:marRight w:val="0"/>
          <w:marTop w:val="0"/>
          <w:marBottom w:val="0"/>
          <w:divBdr>
            <w:top w:val="none" w:sz="0" w:space="0" w:color="auto"/>
            <w:left w:val="none" w:sz="0" w:space="0" w:color="auto"/>
            <w:bottom w:val="none" w:sz="0" w:space="0" w:color="auto"/>
            <w:right w:val="none" w:sz="0" w:space="0" w:color="auto"/>
          </w:divBdr>
        </w:div>
        <w:div w:id="1787263473">
          <w:marLeft w:val="640"/>
          <w:marRight w:val="0"/>
          <w:marTop w:val="0"/>
          <w:marBottom w:val="0"/>
          <w:divBdr>
            <w:top w:val="none" w:sz="0" w:space="0" w:color="auto"/>
            <w:left w:val="none" w:sz="0" w:space="0" w:color="auto"/>
            <w:bottom w:val="none" w:sz="0" w:space="0" w:color="auto"/>
            <w:right w:val="none" w:sz="0" w:space="0" w:color="auto"/>
          </w:divBdr>
        </w:div>
        <w:div w:id="1126433543">
          <w:marLeft w:val="640"/>
          <w:marRight w:val="0"/>
          <w:marTop w:val="0"/>
          <w:marBottom w:val="0"/>
          <w:divBdr>
            <w:top w:val="none" w:sz="0" w:space="0" w:color="auto"/>
            <w:left w:val="none" w:sz="0" w:space="0" w:color="auto"/>
            <w:bottom w:val="none" w:sz="0" w:space="0" w:color="auto"/>
            <w:right w:val="none" w:sz="0" w:space="0" w:color="auto"/>
          </w:divBdr>
        </w:div>
        <w:div w:id="647710735">
          <w:marLeft w:val="640"/>
          <w:marRight w:val="0"/>
          <w:marTop w:val="0"/>
          <w:marBottom w:val="0"/>
          <w:divBdr>
            <w:top w:val="none" w:sz="0" w:space="0" w:color="auto"/>
            <w:left w:val="none" w:sz="0" w:space="0" w:color="auto"/>
            <w:bottom w:val="none" w:sz="0" w:space="0" w:color="auto"/>
            <w:right w:val="none" w:sz="0" w:space="0" w:color="auto"/>
          </w:divBdr>
        </w:div>
        <w:div w:id="2140418840">
          <w:marLeft w:val="640"/>
          <w:marRight w:val="0"/>
          <w:marTop w:val="0"/>
          <w:marBottom w:val="0"/>
          <w:divBdr>
            <w:top w:val="none" w:sz="0" w:space="0" w:color="auto"/>
            <w:left w:val="none" w:sz="0" w:space="0" w:color="auto"/>
            <w:bottom w:val="none" w:sz="0" w:space="0" w:color="auto"/>
            <w:right w:val="none" w:sz="0" w:space="0" w:color="auto"/>
          </w:divBdr>
        </w:div>
        <w:div w:id="632370893">
          <w:marLeft w:val="640"/>
          <w:marRight w:val="0"/>
          <w:marTop w:val="0"/>
          <w:marBottom w:val="0"/>
          <w:divBdr>
            <w:top w:val="none" w:sz="0" w:space="0" w:color="auto"/>
            <w:left w:val="none" w:sz="0" w:space="0" w:color="auto"/>
            <w:bottom w:val="none" w:sz="0" w:space="0" w:color="auto"/>
            <w:right w:val="none" w:sz="0" w:space="0" w:color="auto"/>
          </w:divBdr>
        </w:div>
        <w:div w:id="1868329934">
          <w:marLeft w:val="640"/>
          <w:marRight w:val="0"/>
          <w:marTop w:val="0"/>
          <w:marBottom w:val="0"/>
          <w:divBdr>
            <w:top w:val="none" w:sz="0" w:space="0" w:color="auto"/>
            <w:left w:val="none" w:sz="0" w:space="0" w:color="auto"/>
            <w:bottom w:val="none" w:sz="0" w:space="0" w:color="auto"/>
            <w:right w:val="none" w:sz="0" w:space="0" w:color="auto"/>
          </w:divBdr>
        </w:div>
        <w:div w:id="1313751908">
          <w:marLeft w:val="640"/>
          <w:marRight w:val="0"/>
          <w:marTop w:val="0"/>
          <w:marBottom w:val="0"/>
          <w:divBdr>
            <w:top w:val="none" w:sz="0" w:space="0" w:color="auto"/>
            <w:left w:val="none" w:sz="0" w:space="0" w:color="auto"/>
            <w:bottom w:val="none" w:sz="0" w:space="0" w:color="auto"/>
            <w:right w:val="none" w:sz="0" w:space="0" w:color="auto"/>
          </w:divBdr>
        </w:div>
        <w:div w:id="2038003709">
          <w:marLeft w:val="640"/>
          <w:marRight w:val="0"/>
          <w:marTop w:val="0"/>
          <w:marBottom w:val="0"/>
          <w:divBdr>
            <w:top w:val="none" w:sz="0" w:space="0" w:color="auto"/>
            <w:left w:val="none" w:sz="0" w:space="0" w:color="auto"/>
            <w:bottom w:val="none" w:sz="0" w:space="0" w:color="auto"/>
            <w:right w:val="none" w:sz="0" w:space="0" w:color="auto"/>
          </w:divBdr>
        </w:div>
        <w:div w:id="1563832092">
          <w:marLeft w:val="640"/>
          <w:marRight w:val="0"/>
          <w:marTop w:val="0"/>
          <w:marBottom w:val="0"/>
          <w:divBdr>
            <w:top w:val="none" w:sz="0" w:space="0" w:color="auto"/>
            <w:left w:val="none" w:sz="0" w:space="0" w:color="auto"/>
            <w:bottom w:val="none" w:sz="0" w:space="0" w:color="auto"/>
            <w:right w:val="none" w:sz="0" w:space="0" w:color="auto"/>
          </w:divBdr>
        </w:div>
        <w:div w:id="1482892733">
          <w:marLeft w:val="640"/>
          <w:marRight w:val="0"/>
          <w:marTop w:val="0"/>
          <w:marBottom w:val="0"/>
          <w:divBdr>
            <w:top w:val="none" w:sz="0" w:space="0" w:color="auto"/>
            <w:left w:val="none" w:sz="0" w:space="0" w:color="auto"/>
            <w:bottom w:val="none" w:sz="0" w:space="0" w:color="auto"/>
            <w:right w:val="none" w:sz="0" w:space="0" w:color="auto"/>
          </w:divBdr>
        </w:div>
        <w:div w:id="1654941902">
          <w:marLeft w:val="640"/>
          <w:marRight w:val="0"/>
          <w:marTop w:val="0"/>
          <w:marBottom w:val="0"/>
          <w:divBdr>
            <w:top w:val="none" w:sz="0" w:space="0" w:color="auto"/>
            <w:left w:val="none" w:sz="0" w:space="0" w:color="auto"/>
            <w:bottom w:val="none" w:sz="0" w:space="0" w:color="auto"/>
            <w:right w:val="none" w:sz="0" w:space="0" w:color="auto"/>
          </w:divBdr>
        </w:div>
        <w:div w:id="1387803797">
          <w:marLeft w:val="640"/>
          <w:marRight w:val="0"/>
          <w:marTop w:val="0"/>
          <w:marBottom w:val="0"/>
          <w:divBdr>
            <w:top w:val="none" w:sz="0" w:space="0" w:color="auto"/>
            <w:left w:val="none" w:sz="0" w:space="0" w:color="auto"/>
            <w:bottom w:val="none" w:sz="0" w:space="0" w:color="auto"/>
            <w:right w:val="none" w:sz="0" w:space="0" w:color="auto"/>
          </w:divBdr>
        </w:div>
        <w:div w:id="1359236480">
          <w:marLeft w:val="640"/>
          <w:marRight w:val="0"/>
          <w:marTop w:val="0"/>
          <w:marBottom w:val="0"/>
          <w:divBdr>
            <w:top w:val="none" w:sz="0" w:space="0" w:color="auto"/>
            <w:left w:val="none" w:sz="0" w:space="0" w:color="auto"/>
            <w:bottom w:val="none" w:sz="0" w:space="0" w:color="auto"/>
            <w:right w:val="none" w:sz="0" w:space="0" w:color="auto"/>
          </w:divBdr>
        </w:div>
        <w:div w:id="1090661617">
          <w:marLeft w:val="640"/>
          <w:marRight w:val="0"/>
          <w:marTop w:val="0"/>
          <w:marBottom w:val="0"/>
          <w:divBdr>
            <w:top w:val="none" w:sz="0" w:space="0" w:color="auto"/>
            <w:left w:val="none" w:sz="0" w:space="0" w:color="auto"/>
            <w:bottom w:val="none" w:sz="0" w:space="0" w:color="auto"/>
            <w:right w:val="none" w:sz="0" w:space="0" w:color="auto"/>
          </w:divBdr>
        </w:div>
        <w:div w:id="527914249">
          <w:marLeft w:val="640"/>
          <w:marRight w:val="0"/>
          <w:marTop w:val="0"/>
          <w:marBottom w:val="0"/>
          <w:divBdr>
            <w:top w:val="none" w:sz="0" w:space="0" w:color="auto"/>
            <w:left w:val="none" w:sz="0" w:space="0" w:color="auto"/>
            <w:bottom w:val="none" w:sz="0" w:space="0" w:color="auto"/>
            <w:right w:val="none" w:sz="0" w:space="0" w:color="auto"/>
          </w:divBdr>
        </w:div>
        <w:div w:id="1482843432">
          <w:marLeft w:val="640"/>
          <w:marRight w:val="0"/>
          <w:marTop w:val="0"/>
          <w:marBottom w:val="0"/>
          <w:divBdr>
            <w:top w:val="none" w:sz="0" w:space="0" w:color="auto"/>
            <w:left w:val="none" w:sz="0" w:space="0" w:color="auto"/>
            <w:bottom w:val="none" w:sz="0" w:space="0" w:color="auto"/>
            <w:right w:val="none" w:sz="0" w:space="0" w:color="auto"/>
          </w:divBdr>
        </w:div>
        <w:div w:id="1415469534">
          <w:marLeft w:val="640"/>
          <w:marRight w:val="0"/>
          <w:marTop w:val="0"/>
          <w:marBottom w:val="0"/>
          <w:divBdr>
            <w:top w:val="none" w:sz="0" w:space="0" w:color="auto"/>
            <w:left w:val="none" w:sz="0" w:space="0" w:color="auto"/>
            <w:bottom w:val="none" w:sz="0" w:space="0" w:color="auto"/>
            <w:right w:val="none" w:sz="0" w:space="0" w:color="auto"/>
          </w:divBdr>
        </w:div>
        <w:div w:id="1186482021">
          <w:marLeft w:val="640"/>
          <w:marRight w:val="0"/>
          <w:marTop w:val="0"/>
          <w:marBottom w:val="0"/>
          <w:divBdr>
            <w:top w:val="none" w:sz="0" w:space="0" w:color="auto"/>
            <w:left w:val="none" w:sz="0" w:space="0" w:color="auto"/>
            <w:bottom w:val="none" w:sz="0" w:space="0" w:color="auto"/>
            <w:right w:val="none" w:sz="0" w:space="0" w:color="auto"/>
          </w:divBdr>
        </w:div>
        <w:div w:id="477653656">
          <w:marLeft w:val="640"/>
          <w:marRight w:val="0"/>
          <w:marTop w:val="0"/>
          <w:marBottom w:val="0"/>
          <w:divBdr>
            <w:top w:val="none" w:sz="0" w:space="0" w:color="auto"/>
            <w:left w:val="none" w:sz="0" w:space="0" w:color="auto"/>
            <w:bottom w:val="none" w:sz="0" w:space="0" w:color="auto"/>
            <w:right w:val="none" w:sz="0" w:space="0" w:color="auto"/>
          </w:divBdr>
        </w:div>
        <w:div w:id="1787847734">
          <w:marLeft w:val="640"/>
          <w:marRight w:val="0"/>
          <w:marTop w:val="0"/>
          <w:marBottom w:val="0"/>
          <w:divBdr>
            <w:top w:val="none" w:sz="0" w:space="0" w:color="auto"/>
            <w:left w:val="none" w:sz="0" w:space="0" w:color="auto"/>
            <w:bottom w:val="none" w:sz="0" w:space="0" w:color="auto"/>
            <w:right w:val="none" w:sz="0" w:space="0" w:color="auto"/>
          </w:divBdr>
        </w:div>
        <w:div w:id="190190885">
          <w:marLeft w:val="640"/>
          <w:marRight w:val="0"/>
          <w:marTop w:val="0"/>
          <w:marBottom w:val="0"/>
          <w:divBdr>
            <w:top w:val="none" w:sz="0" w:space="0" w:color="auto"/>
            <w:left w:val="none" w:sz="0" w:space="0" w:color="auto"/>
            <w:bottom w:val="none" w:sz="0" w:space="0" w:color="auto"/>
            <w:right w:val="none" w:sz="0" w:space="0" w:color="auto"/>
          </w:divBdr>
        </w:div>
        <w:div w:id="1263993063">
          <w:marLeft w:val="640"/>
          <w:marRight w:val="0"/>
          <w:marTop w:val="0"/>
          <w:marBottom w:val="0"/>
          <w:divBdr>
            <w:top w:val="none" w:sz="0" w:space="0" w:color="auto"/>
            <w:left w:val="none" w:sz="0" w:space="0" w:color="auto"/>
            <w:bottom w:val="none" w:sz="0" w:space="0" w:color="auto"/>
            <w:right w:val="none" w:sz="0" w:space="0" w:color="auto"/>
          </w:divBdr>
        </w:div>
        <w:div w:id="355158117">
          <w:marLeft w:val="640"/>
          <w:marRight w:val="0"/>
          <w:marTop w:val="0"/>
          <w:marBottom w:val="0"/>
          <w:divBdr>
            <w:top w:val="none" w:sz="0" w:space="0" w:color="auto"/>
            <w:left w:val="none" w:sz="0" w:space="0" w:color="auto"/>
            <w:bottom w:val="none" w:sz="0" w:space="0" w:color="auto"/>
            <w:right w:val="none" w:sz="0" w:space="0" w:color="auto"/>
          </w:divBdr>
        </w:div>
        <w:div w:id="1567032162">
          <w:marLeft w:val="640"/>
          <w:marRight w:val="0"/>
          <w:marTop w:val="0"/>
          <w:marBottom w:val="0"/>
          <w:divBdr>
            <w:top w:val="none" w:sz="0" w:space="0" w:color="auto"/>
            <w:left w:val="none" w:sz="0" w:space="0" w:color="auto"/>
            <w:bottom w:val="none" w:sz="0" w:space="0" w:color="auto"/>
            <w:right w:val="none" w:sz="0" w:space="0" w:color="auto"/>
          </w:divBdr>
        </w:div>
      </w:divsChild>
    </w:div>
    <w:div w:id="1093471508">
      <w:bodyDiv w:val="1"/>
      <w:marLeft w:val="0"/>
      <w:marRight w:val="0"/>
      <w:marTop w:val="0"/>
      <w:marBottom w:val="0"/>
      <w:divBdr>
        <w:top w:val="none" w:sz="0" w:space="0" w:color="auto"/>
        <w:left w:val="none" w:sz="0" w:space="0" w:color="auto"/>
        <w:bottom w:val="none" w:sz="0" w:space="0" w:color="auto"/>
        <w:right w:val="none" w:sz="0" w:space="0" w:color="auto"/>
      </w:divBdr>
      <w:divsChild>
        <w:div w:id="894195961">
          <w:marLeft w:val="640"/>
          <w:marRight w:val="0"/>
          <w:marTop w:val="0"/>
          <w:marBottom w:val="0"/>
          <w:divBdr>
            <w:top w:val="none" w:sz="0" w:space="0" w:color="auto"/>
            <w:left w:val="none" w:sz="0" w:space="0" w:color="auto"/>
            <w:bottom w:val="none" w:sz="0" w:space="0" w:color="auto"/>
            <w:right w:val="none" w:sz="0" w:space="0" w:color="auto"/>
          </w:divBdr>
        </w:div>
        <w:div w:id="1634025007">
          <w:marLeft w:val="640"/>
          <w:marRight w:val="0"/>
          <w:marTop w:val="0"/>
          <w:marBottom w:val="0"/>
          <w:divBdr>
            <w:top w:val="none" w:sz="0" w:space="0" w:color="auto"/>
            <w:left w:val="none" w:sz="0" w:space="0" w:color="auto"/>
            <w:bottom w:val="none" w:sz="0" w:space="0" w:color="auto"/>
            <w:right w:val="none" w:sz="0" w:space="0" w:color="auto"/>
          </w:divBdr>
        </w:div>
        <w:div w:id="1040858462">
          <w:marLeft w:val="640"/>
          <w:marRight w:val="0"/>
          <w:marTop w:val="0"/>
          <w:marBottom w:val="0"/>
          <w:divBdr>
            <w:top w:val="none" w:sz="0" w:space="0" w:color="auto"/>
            <w:left w:val="none" w:sz="0" w:space="0" w:color="auto"/>
            <w:bottom w:val="none" w:sz="0" w:space="0" w:color="auto"/>
            <w:right w:val="none" w:sz="0" w:space="0" w:color="auto"/>
          </w:divBdr>
        </w:div>
        <w:div w:id="1373532983">
          <w:marLeft w:val="640"/>
          <w:marRight w:val="0"/>
          <w:marTop w:val="0"/>
          <w:marBottom w:val="0"/>
          <w:divBdr>
            <w:top w:val="none" w:sz="0" w:space="0" w:color="auto"/>
            <w:left w:val="none" w:sz="0" w:space="0" w:color="auto"/>
            <w:bottom w:val="none" w:sz="0" w:space="0" w:color="auto"/>
            <w:right w:val="none" w:sz="0" w:space="0" w:color="auto"/>
          </w:divBdr>
        </w:div>
        <w:div w:id="571506584">
          <w:marLeft w:val="640"/>
          <w:marRight w:val="0"/>
          <w:marTop w:val="0"/>
          <w:marBottom w:val="0"/>
          <w:divBdr>
            <w:top w:val="none" w:sz="0" w:space="0" w:color="auto"/>
            <w:left w:val="none" w:sz="0" w:space="0" w:color="auto"/>
            <w:bottom w:val="none" w:sz="0" w:space="0" w:color="auto"/>
            <w:right w:val="none" w:sz="0" w:space="0" w:color="auto"/>
          </w:divBdr>
        </w:div>
        <w:div w:id="614605491">
          <w:marLeft w:val="640"/>
          <w:marRight w:val="0"/>
          <w:marTop w:val="0"/>
          <w:marBottom w:val="0"/>
          <w:divBdr>
            <w:top w:val="none" w:sz="0" w:space="0" w:color="auto"/>
            <w:left w:val="none" w:sz="0" w:space="0" w:color="auto"/>
            <w:bottom w:val="none" w:sz="0" w:space="0" w:color="auto"/>
            <w:right w:val="none" w:sz="0" w:space="0" w:color="auto"/>
          </w:divBdr>
        </w:div>
        <w:div w:id="1020400956">
          <w:marLeft w:val="640"/>
          <w:marRight w:val="0"/>
          <w:marTop w:val="0"/>
          <w:marBottom w:val="0"/>
          <w:divBdr>
            <w:top w:val="none" w:sz="0" w:space="0" w:color="auto"/>
            <w:left w:val="none" w:sz="0" w:space="0" w:color="auto"/>
            <w:bottom w:val="none" w:sz="0" w:space="0" w:color="auto"/>
            <w:right w:val="none" w:sz="0" w:space="0" w:color="auto"/>
          </w:divBdr>
        </w:div>
        <w:div w:id="1055197294">
          <w:marLeft w:val="640"/>
          <w:marRight w:val="0"/>
          <w:marTop w:val="0"/>
          <w:marBottom w:val="0"/>
          <w:divBdr>
            <w:top w:val="none" w:sz="0" w:space="0" w:color="auto"/>
            <w:left w:val="none" w:sz="0" w:space="0" w:color="auto"/>
            <w:bottom w:val="none" w:sz="0" w:space="0" w:color="auto"/>
            <w:right w:val="none" w:sz="0" w:space="0" w:color="auto"/>
          </w:divBdr>
        </w:div>
        <w:div w:id="2133206938">
          <w:marLeft w:val="640"/>
          <w:marRight w:val="0"/>
          <w:marTop w:val="0"/>
          <w:marBottom w:val="0"/>
          <w:divBdr>
            <w:top w:val="none" w:sz="0" w:space="0" w:color="auto"/>
            <w:left w:val="none" w:sz="0" w:space="0" w:color="auto"/>
            <w:bottom w:val="none" w:sz="0" w:space="0" w:color="auto"/>
            <w:right w:val="none" w:sz="0" w:space="0" w:color="auto"/>
          </w:divBdr>
        </w:div>
        <w:div w:id="1393968994">
          <w:marLeft w:val="640"/>
          <w:marRight w:val="0"/>
          <w:marTop w:val="0"/>
          <w:marBottom w:val="0"/>
          <w:divBdr>
            <w:top w:val="none" w:sz="0" w:space="0" w:color="auto"/>
            <w:left w:val="none" w:sz="0" w:space="0" w:color="auto"/>
            <w:bottom w:val="none" w:sz="0" w:space="0" w:color="auto"/>
            <w:right w:val="none" w:sz="0" w:space="0" w:color="auto"/>
          </w:divBdr>
        </w:div>
        <w:div w:id="407506862">
          <w:marLeft w:val="640"/>
          <w:marRight w:val="0"/>
          <w:marTop w:val="0"/>
          <w:marBottom w:val="0"/>
          <w:divBdr>
            <w:top w:val="none" w:sz="0" w:space="0" w:color="auto"/>
            <w:left w:val="none" w:sz="0" w:space="0" w:color="auto"/>
            <w:bottom w:val="none" w:sz="0" w:space="0" w:color="auto"/>
            <w:right w:val="none" w:sz="0" w:space="0" w:color="auto"/>
          </w:divBdr>
        </w:div>
        <w:div w:id="151218101">
          <w:marLeft w:val="640"/>
          <w:marRight w:val="0"/>
          <w:marTop w:val="0"/>
          <w:marBottom w:val="0"/>
          <w:divBdr>
            <w:top w:val="none" w:sz="0" w:space="0" w:color="auto"/>
            <w:left w:val="none" w:sz="0" w:space="0" w:color="auto"/>
            <w:bottom w:val="none" w:sz="0" w:space="0" w:color="auto"/>
            <w:right w:val="none" w:sz="0" w:space="0" w:color="auto"/>
          </w:divBdr>
        </w:div>
        <w:div w:id="580457274">
          <w:marLeft w:val="640"/>
          <w:marRight w:val="0"/>
          <w:marTop w:val="0"/>
          <w:marBottom w:val="0"/>
          <w:divBdr>
            <w:top w:val="none" w:sz="0" w:space="0" w:color="auto"/>
            <w:left w:val="none" w:sz="0" w:space="0" w:color="auto"/>
            <w:bottom w:val="none" w:sz="0" w:space="0" w:color="auto"/>
            <w:right w:val="none" w:sz="0" w:space="0" w:color="auto"/>
          </w:divBdr>
        </w:div>
        <w:div w:id="515774394">
          <w:marLeft w:val="640"/>
          <w:marRight w:val="0"/>
          <w:marTop w:val="0"/>
          <w:marBottom w:val="0"/>
          <w:divBdr>
            <w:top w:val="none" w:sz="0" w:space="0" w:color="auto"/>
            <w:left w:val="none" w:sz="0" w:space="0" w:color="auto"/>
            <w:bottom w:val="none" w:sz="0" w:space="0" w:color="auto"/>
            <w:right w:val="none" w:sz="0" w:space="0" w:color="auto"/>
          </w:divBdr>
        </w:div>
        <w:div w:id="1144541131">
          <w:marLeft w:val="640"/>
          <w:marRight w:val="0"/>
          <w:marTop w:val="0"/>
          <w:marBottom w:val="0"/>
          <w:divBdr>
            <w:top w:val="none" w:sz="0" w:space="0" w:color="auto"/>
            <w:left w:val="none" w:sz="0" w:space="0" w:color="auto"/>
            <w:bottom w:val="none" w:sz="0" w:space="0" w:color="auto"/>
            <w:right w:val="none" w:sz="0" w:space="0" w:color="auto"/>
          </w:divBdr>
        </w:div>
        <w:div w:id="1062555192">
          <w:marLeft w:val="640"/>
          <w:marRight w:val="0"/>
          <w:marTop w:val="0"/>
          <w:marBottom w:val="0"/>
          <w:divBdr>
            <w:top w:val="none" w:sz="0" w:space="0" w:color="auto"/>
            <w:left w:val="none" w:sz="0" w:space="0" w:color="auto"/>
            <w:bottom w:val="none" w:sz="0" w:space="0" w:color="auto"/>
            <w:right w:val="none" w:sz="0" w:space="0" w:color="auto"/>
          </w:divBdr>
        </w:div>
        <w:div w:id="1599751163">
          <w:marLeft w:val="640"/>
          <w:marRight w:val="0"/>
          <w:marTop w:val="0"/>
          <w:marBottom w:val="0"/>
          <w:divBdr>
            <w:top w:val="none" w:sz="0" w:space="0" w:color="auto"/>
            <w:left w:val="none" w:sz="0" w:space="0" w:color="auto"/>
            <w:bottom w:val="none" w:sz="0" w:space="0" w:color="auto"/>
            <w:right w:val="none" w:sz="0" w:space="0" w:color="auto"/>
          </w:divBdr>
        </w:div>
        <w:div w:id="381515514">
          <w:marLeft w:val="640"/>
          <w:marRight w:val="0"/>
          <w:marTop w:val="0"/>
          <w:marBottom w:val="0"/>
          <w:divBdr>
            <w:top w:val="none" w:sz="0" w:space="0" w:color="auto"/>
            <w:left w:val="none" w:sz="0" w:space="0" w:color="auto"/>
            <w:bottom w:val="none" w:sz="0" w:space="0" w:color="auto"/>
            <w:right w:val="none" w:sz="0" w:space="0" w:color="auto"/>
          </w:divBdr>
        </w:div>
        <w:div w:id="2017733202">
          <w:marLeft w:val="640"/>
          <w:marRight w:val="0"/>
          <w:marTop w:val="0"/>
          <w:marBottom w:val="0"/>
          <w:divBdr>
            <w:top w:val="none" w:sz="0" w:space="0" w:color="auto"/>
            <w:left w:val="none" w:sz="0" w:space="0" w:color="auto"/>
            <w:bottom w:val="none" w:sz="0" w:space="0" w:color="auto"/>
            <w:right w:val="none" w:sz="0" w:space="0" w:color="auto"/>
          </w:divBdr>
        </w:div>
        <w:div w:id="506408587">
          <w:marLeft w:val="640"/>
          <w:marRight w:val="0"/>
          <w:marTop w:val="0"/>
          <w:marBottom w:val="0"/>
          <w:divBdr>
            <w:top w:val="none" w:sz="0" w:space="0" w:color="auto"/>
            <w:left w:val="none" w:sz="0" w:space="0" w:color="auto"/>
            <w:bottom w:val="none" w:sz="0" w:space="0" w:color="auto"/>
            <w:right w:val="none" w:sz="0" w:space="0" w:color="auto"/>
          </w:divBdr>
        </w:div>
        <w:div w:id="224462524">
          <w:marLeft w:val="640"/>
          <w:marRight w:val="0"/>
          <w:marTop w:val="0"/>
          <w:marBottom w:val="0"/>
          <w:divBdr>
            <w:top w:val="none" w:sz="0" w:space="0" w:color="auto"/>
            <w:left w:val="none" w:sz="0" w:space="0" w:color="auto"/>
            <w:bottom w:val="none" w:sz="0" w:space="0" w:color="auto"/>
            <w:right w:val="none" w:sz="0" w:space="0" w:color="auto"/>
          </w:divBdr>
        </w:div>
        <w:div w:id="1795784475">
          <w:marLeft w:val="640"/>
          <w:marRight w:val="0"/>
          <w:marTop w:val="0"/>
          <w:marBottom w:val="0"/>
          <w:divBdr>
            <w:top w:val="none" w:sz="0" w:space="0" w:color="auto"/>
            <w:left w:val="none" w:sz="0" w:space="0" w:color="auto"/>
            <w:bottom w:val="none" w:sz="0" w:space="0" w:color="auto"/>
            <w:right w:val="none" w:sz="0" w:space="0" w:color="auto"/>
          </w:divBdr>
        </w:div>
        <w:div w:id="1413236394">
          <w:marLeft w:val="640"/>
          <w:marRight w:val="0"/>
          <w:marTop w:val="0"/>
          <w:marBottom w:val="0"/>
          <w:divBdr>
            <w:top w:val="none" w:sz="0" w:space="0" w:color="auto"/>
            <w:left w:val="none" w:sz="0" w:space="0" w:color="auto"/>
            <w:bottom w:val="none" w:sz="0" w:space="0" w:color="auto"/>
            <w:right w:val="none" w:sz="0" w:space="0" w:color="auto"/>
          </w:divBdr>
        </w:div>
        <w:div w:id="39524568">
          <w:marLeft w:val="640"/>
          <w:marRight w:val="0"/>
          <w:marTop w:val="0"/>
          <w:marBottom w:val="0"/>
          <w:divBdr>
            <w:top w:val="none" w:sz="0" w:space="0" w:color="auto"/>
            <w:left w:val="none" w:sz="0" w:space="0" w:color="auto"/>
            <w:bottom w:val="none" w:sz="0" w:space="0" w:color="auto"/>
            <w:right w:val="none" w:sz="0" w:space="0" w:color="auto"/>
          </w:divBdr>
        </w:div>
        <w:div w:id="818302028">
          <w:marLeft w:val="640"/>
          <w:marRight w:val="0"/>
          <w:marTop w:val="0"/>
          <w:marBottom w:val="0"/>
          <w:divBdr>
            <w:top w:val="none" w:sz="0" w:space="0" w:color="auto"/>
            <w:left w:val="none" w:sz="0" w:space="0" w:color="auto"/>
            <w:bottom w:val="none" w:sz="0" w:space="0" w:color="auto"/>
            <w:right w:val="none" w:sz="0" w:space="0" w:color="auto"/>
          </w:divBdr>
        </w:div>
        <w:div w:id="308168908">
          <w:marLeft w:val="640"/>
          <w:marRight w:val="0"/>
          <w:marTop w:val="0"/>
          <w:marBottom w:val="0"/>
          <w:divBdr>
            <w:top w:val="none" w:sz="0" w:space="0" w:color="auto"/>
            <w:left w:val="none" w:sz="0" w:space="0" w:color="auto"/>
            <w:bottom w:val="none" w:sz="0" w:space="0" w:color="auto"/>
            <w:right w:val="none" w:sz="0" w:space="0" w:color="auto"/>
          </w:divBdr>
        </w:div>
        <w:div w:id="1775633988">
          <w:marLeft w:val="640"/>
          <w:marRight w:val="0"/>
          <w:marTop w:val="0"/>
          <w:marBottom w:val="0"/>
          <w:divBdr>
            <w:top w:val="none" w:sz="0" w:space="0" w:color="auto"/>
            <w:left w:val="none" w:sz="0" w:space="0" w:color="auto"/>
            <w:bottom w:val="none" w:sz="0" w:space="0" w:color="auto"/>
            <w:right w:val="none" w:sz="0" w:space="0" w:color="auto"/>
          </w:divBdr>
        </w:div>
        <w:div w:id="1758751088">
          <w:marLeft w:val="640"/>
          <w:marRight w:val="0"/>
          <w:marTop w:val="0"/>
          <w:marBottom w:val="0"/>
          <w:divBdr>
            <w:top w:val="none" w:sz="0" w:space="0" w:color="auto"/>
            <w:left w:val="none" w:sz="0" w:space="0" w:color="auto"/>
            <w:bottom w:val="none" w:sz="0" w:space="0" w:color="auto"/>
            <w:right w:val="none" w:sz="0" w:space="0" w:color="auto"/>
          </w:divBdr>
        </w:div>
        <w:div w:id="249235854">
          <w:marLeft w:val="640"/>
          <w:marRight w:val="0"/>
          <w:marTop w:val="0"/>
          <w:marBottom w:val="0"/>
          <w:divBdr>
            <w:top w:val="none" w:sz="0" w:space="0" w:color="auto"/>
            <w:left w:val="none" w:sz="0" w:space="0" w:color="auto"/>
            <w:bottom w:val="none" w:sz="0" w:space="0" w:color="auto"/>
            <w:right w:val="none" w:sz="0" w:space="0" w:color="auto"/>
          </w:divBdr>
        </w:div>
        <w:div w:id="595290912">
          <w:marLeft w:val="640"/>
          <w:marRight w:val="0"/>
          <w:marTop w:val="0"/>
          <w:marBottom w:val="0"/>
          <w:divBdr>
            <w:top w:val="none" w:sz="0" w:space="0" w:color="auto"/>
            <w:left w:val="none" w:sz="0" w:space="0" w:color="auto"/>
            <w:bottom w:val="none" w:sz="0" w:space="0" w:color="auto"/>
            <w:right w:val="none" w:sz="0" w:space="0" w:color="auto"/>
          </w:divBdr>
        </w:div>
        <w:div w:id="1435785876">
          <w:marLeft w:val="640"/>
          <w:marRight w:val="0"/>
          <w:marTop w:val="0"/>
          <w:marBottom w:val="0"/>
          <w:divBdr>
            <w:top w:val="none" w:sz="0" w:space="0" w:color="auto"/>
            <w:left w:val="none" w:sz="0" w:space="0" w:color="auto"/>
            <w:bottom w:val="none" w:sz="0" w:space="0" w:color="auto"/>
            <w:right w:val="none" w:sz="0" w:space="0" w:color="auto"/>
          </w:divBdr>
        </w:div>
        <w:div w:id="1991209934">
          <w:marLeft w:val="640"/>
          <w:marRight w:val="0"/>
          <w:marTop w:val="0"/>
          <w:marBottom w:val="0"/>
          <w:divBdr>
            <w:top w:val="none" w:sz="0" w:space="0" w:color="auto"/>
            <w:left w:val="none" w:sz="0" w:space="0" w:color="auto"/>
            <w:bottom w:val="none" w:sz="0" w:space="0" w:color="auto"/>
            <w:right w:val="none" w:sz="0" w:space="0" w:color="auto"/>
          </w:divBdr>
        </w:div>
        <w:div w:id="1029646683">
          <w:marLeft w:val="640"/>
          <w:marRight w:val="0"/>
          <w:marTop w:val="0"/>
          <w:marBottom w:val="0"/>
          <w:divBdr>
            <w:top w:val="none" w:sz="0" w:space="0" w:color="auto"/>
            <w:left w:val="none" w:sz="0" w:space="0" w:color="auto"/>
            <w:bottom w:val="none" w:sz="0" w:space="0" w:color="auto"/>
            <w:right w:val="none" w:sz="0" w:space="0" w:color="auto"/>
          </w:divBdr>
        </w:div>
        <w:div w:id="539897878">
          <w:marLeft w:val="640"/>
          <w:marRight w:val="0"/>
          <w:marTop w:val="0"/>
          <w:marBottom w:val="0"/>
          <w:divBdr>
            <w:top w:val="none" w:sz="0" w:space="0" w:color="auto"/>
            <w:left w:val="none" w:sz="0" w:space="0" w:color="auto"/>
            <w:bottom w:val="none" w:sz="0" w:space="0" w:color="auto"/>
            <w:right w:val="none" w:sz="0" w:space="0" w:color="auto"/>
          </w:divBdr>
        </w:div>
        <w:div w:id="1621107973">
          <w:marLeft w:val="640"/>
          <w:marRight w:val="0"/>
          <w:marTop w:val="0"/>
          <w:marBottom w:val="0"/>
          <w:divBdr>
            <w:top w:val="none" w:sz="0" w:space="0" w:color="auto"/>
            <w:left w:val="none" w:sz="0" w:space="0" w:color="auto"/>
            <w:bottom w:val="none" w:sz="0" w:space="0" w:color="auto"/>
            <w:right w:val="none" w:sz="0" w:space="0" w:color="auto"/>
          </w:divBdr>
        </w:div>
        <w:div w:id="1413622063">
          <w:marLeft w:val="640"/>
          <w:marRight w:val="0"/>
          <w:marTop w:val="0"/>
          <w:marBottom w:val="0"/>
          <w:divBdr>
            <w:top w:val="none" w:sz="0" w:space="0" w:color="auto"/>
            <w:left w:val="none" w:sz="0" w:space="0" w:color="auto"/>
            <w:bottom w:val="none" w:sz="0" w:space="0" w:color="auto"/>
            <w:right w:val="none" w:sz="0" w:space="0" w:color="auto"/>
          </w:divBdr>
        </w:div>
        <w:div w:id="79302738">
          <w:marLeft w:val="640"/>
          <w:marRight w:val="0"/>
          <w:marTop w:val="0"/>
          <w:marBottom w:val="0"/>
          <w:divBdr>
            <w:top w:val="none" w:sz="0" w:space="0" w:color="auto"/>
            <w:left w:val="none" w:sz="0" w:space="0" w:color="auto"/>
            <w:bottom w:val="none" w:sz="0" w:space="0" w:color="auto"/>
            <w:right w:val="none" w:sz="0" w:space="0" w:color="auto"/>
          </w:divBdr>
        </w:div>
        <w:div w:id="501702168">
          <w:marLeft w:val="640"/>
          <w:marRight w:val="0"/>
          <w:marTop w:val="0"/>
          <w:marBottom w:val="0"/>
          <w:divBdr>
            <w:top w:val="none" w:sz="0" w:space="0" w:color="auto"/>
            <w:left w:val="none" w:sz="0" w:space="0" w:color="auto"/>
            <w:bottom w:val="none" w:sz="0" w:space="0" w:color="auto"/>
            <w:right w:val="none" w:sz="0" w:space="0" w:color="auto"/>
          </w:divBdr>
        </w:div>
        <w:div w:id="1677877656">
          <w:marLeft w:val="640"/>
          <w:marRight w:val="0"/>
          <w:marTop w:val="0"/>
          <w:marBottom w:val="0"/>
          <w:divBdr>
            <w:top w:val="none" w:sz="0" w:space="0" w:color="auto"/>
            <w:left w:val="none" w:sz="0" w:space="0" w:color="auto"/>
            <w:bottom w:val="none" w:sz="0" w:space="0" w:color="auto"/>
            <w:right w:val="none" w:sz="0" w:space="0" w:color="auto"/>
          </w:divBdr>
        </w:div>
        <w:div w:id="976836107">
          <w:marLeft w:val="640"/>
          <w:marRight w:val="0"/>
          <w:marTop w:val="0"/>
          <w:marBottom w:val="0"/>
          <w:divBdr>
            <w:top w:val="none" w:sz="0" w:space="0" w:color="auto"/>
            <w:left w:val="none" w:sz="0" w:space="0" w:color="auto"/>
            <w:bottom w:val="none" w:sz="0" w:space="0" w:color="auto"/>
            <w:right w:val="none" w:sz="0" w:space="0" w:color="auto"/>
          </w:divBdr>
        </w:div>
        <w:div w:id="149761672">
          <w:marLeft w:val="640"/>
          <w:marRight w:val="0"/>
          <w:marTop w:val="0"/>
          <w:marBottom w:val="0"/>
          <w:divBdr>
            <w:top w:val="none" w:sz="0" w:space="0" w:color="auto"/>
            <w:left w:val="none" w:sz="0" w:space="0" w:color="auto"/>
            <w:bottom w:val="none" w:sz="0" w:space="0" w:color="auto"/>
            <w:right w:val="none" w:sz="0" w:space="0" w:color="auto"/>
          </w:divBdr>
        </w:div>
        <w:div w:id="797526366">
          <w:marLeft w:val="640"/>
          <w:marRight w:val="0"/>
          <w:marTop w:val="0"/>
          <w:marBottom w:val="0"/>
          <w:divBdr>
            <w:top w:val="none" w:sz="0" w:space="0" w:color="auto"/>
            <w:left w:val="none" w:sz="0" w:space="0" w:color="auto"/>
            <w:bottom w:val="none" w:sz="0" w:space="0" w:color="auto"/>
            <w:right w:val="none" w:sz="0" w:space="0" w:color="auto"/>
          </w:divBdr>
        </w:div>
        <w:div w:id="685978681">
          <w:marLeft w:val="640"/>
          <w:marRight w:val="0"/>
          <w:marTop w:val="0"/>
          <w:marBottom w:val="0"/>
          <w:divBdr>
            <w:top w:val="none" w:sz="0" w:space="0" w:color="auto"/>
            <w:left w:val="none" w:sz="0" w:space="0" w:color="auto"/>
            <w:bottom w:val="none" w:sz="0" w:space="0" w:color="auto"/>
            <w:right w:val="none" w:sz="0" w:space="0" w:color="auto"/>
          </w:divBdr>
        </w:div>
        <w:div w:id="72439480">
          <w:marLeft w:val="640"/>
          <w:marRight w:val="0"/>
          <w:marTop w:val="0"/>
          <w:marBottom w:val="0"/>
          <w:divBdr>
            <w:top w:val="none" w:sz="0" w:space="0" w:color="auto"/>
            <w:left w:val="none" w:sz="0" w:space="0" w:color="auto"/>
            <w:bottom w:val="none" w:sz="0" w:space="0" w:color="auto"/>
            <w:right w:val="none" w:sz="0" w:space="0" w:color="auto"/>
          </w:divBdr>
        </w:div>
        <w:div w:id="93089175">
          <w:marLeft w:val="640"/>
          <w:marRight w:val="0"/>
          <w:marTop w:val="0"/>
          <w:marBottom w:val="0"/>
          <w:divBdr>
            <w:top w:val="none" w:sz="0" w:space="0" w:color="auto"/>
            <w:left w:val="none" w:sz="0" w:space="0" w:color="auto"/>
            <w:bottom w:val="none" w:sz="0" w:space="0" w:color="auto"/>
            <w:right w:val="none" w:sz="0" w:space="0" w:color="auto"/>
          </w:divBdr>
        </w:div>
        <w:div w:id="1956054453">
          <w:marLeft w:val="640"/>
          <w:marRight w:val="0"/>
          <w:marTop w:val="0"/>
          <w:marBottom w:val="0"/>
          <w:divBdr>
            <w:top w:val="none" w:sz="0" w:space="0" w:color="auto"/>
            <w:left w:val="none" w:sz="0" w:space="0" w:color="auto"/>
            <w:bottom w:val="none" w:sz="0" w:space="0" w:color="auto"/>
            <w:right w:val="none" w:sz="0" w:space="0" w:color="auto"/>
          </w:divBdr>
        </w:div>
        <w:div w:id="1855878866">
          <w:marLeft w:val="640"/>
          <w:marRight w:val="0"/>
          <w:marTop w:val="0"/>
          <w:marBottom w:val="0"/>
          <w:divBdr>
            <w:top w:val="none" w:sz="0" w:space="0" w:color="auto"/>
            <w:left w:val="none" w:sz="0" w:space="0" w:color="auto"/>
            <w:bottom w:val="none" w:sz="0" w:space="0" w:color="auto"/>
            <w:right w:val="none" w:sz="0" w:space="0" w:color="auto"/>
          </w:divBdr>
        </w:div>
        <w:div w:id="2038967348">
          <w:marLeft w:val="640"/>
          <w:marRight w:val="0"/>
          <w:marTop w:val="0"/>
          <w:marBottom w:val="0"/>
          <w:divBdr>
            <w:top w:val="none" w:sz="0" w:space="0" w:color="auto"/>
            <w:left w:val="none" w:sz="0" w:space="0" w:color="auto"/>
            <w:bottom w:val="none" w:sz="0" w:space="0" w:color="auto"/>
            <w:right w:val="none" w:sz="0" w:space="0" w:color="auto"/>
          </w:divBdr>
        </w:div>
        <w:div w:id="1358628573">
          <w:marLeft w:val="640"/>
          <w:marRight w:val="0"/>
          <w:marTop w:val="0"/>
          <w:marBottom w:val="0"/>
          <w:divBdr>
            <w:top w:val="none" w:sz="0" w:space="0" w:color="auto"/>
            <w:left w:val="none" w:sz="0" w:space="0" w:color="auto"/>
            <w:bottom w:val="none" w:sz="0" w:space="0" w:color="auto"/>
            <w:right w:val="none" w:sz="0" w:space="0" w:color="auto"/>
          </w:divBdr>
        </w:div>
        <w:div w:id="1133135160">
          <w:marLeft w:val="640"/>
          <w:marRight w:val="0"/>
          <w:marTop w:val="0"/>
          <w:marBottom w:val="0"/>
          <w:divBdr>
            <w:top w:val="none" w:sz="0" w:space="0" w:color="auto"/>
            <w:left w:val="none" w:sz="0" w:space="0" w:color="auto"/>
            <w:bottom w:val="none" w:sz="0" w:space="0" w:color="auto"/>
            <w:right w:val="none" w:sz="0" w:space="0" w:color="auto"/>
          </w:divBdr>
        </w:div>
        <w:div w:id="93401792">
          <w:marLeft w:val="640"/>
          <w:marRight w:val="0"/>
          <w:marTop w:val="0"/>
          <w:marBottom w:val="0"/>
          <w:divBdr>
            <w:top w:val="none" w:sz="0" w:space="0" w:color="auto"/>
            <w:left w:val="none" w:sz="0" w:space="0" w:color="auto"/>
            <w:bottom w:val="none" w:sz="0" w:space="0" w:color="auto"/>
            <w:right w:val="none" w:sz="0" w:space="0" w:color="auto"/>
          </w:divBdr>
        </w:div>
        <w:div w:id="201066158">
          <w:marLeft w:val="640"/>
          <w:marRight w:val="0"/>
          <w:marTop w:val="0"/>
          <w:marBottom w:val="0"/>
          <w:divBdr>
            <w:top w:val="none" w:sz="0" w:space="0" w:color="auto"/>
            <w:left w:val="none" w:sz="0" w:space="0" w:color="auto"/>
            <w:bottom w:val="none" w:sz="0" w:space="0" w:color="auto"/>
            <w:right w:val="none" w:sz="0" w:space="0" w:color="auto"/>
          </w:divBdr>
        </w:div>
        <w:div w:id="1572305885">
          <w:marLeft w:val="640"/>
          <w:marRight w:val="0"/>
          <w:marTop w:val="0"/>
          <w:marBottom w:val="0"/>
          <w:divBdr>
            <w:top w:val="none" w:sz="0" w:space="0" w:color="auto"/>
            <w:left w:val="none" w:sz="0" w:space="0" w:color="auto"/>
            <w:bottom w:val="none" w:sz="0" w:space="0" w:color="auto"/>
            <w:right w:val="none" w:sz="0" w:space="0" w:color="auto"/>
          </w:divBdr>
        </w:div>
        <w:div w:id="2132017252">
          <w:marLeft w:val="640"/>
          <w:marRight w:val="0"/>
          <w:marTop w:val="0"/>
          <w:marBottom w:val="0"/>
          <w:divBdr>
            <w:top w:val="none" w:sz="0" w:space="0" w:color="auto"/>
            <w:left w:val="none" w:sz="0" w:space="0" w:color="auto"/>
            <w:bottom w:val="none" w:sz="0" w:space="0" w:color="auto"/>
            <w:right w:val="none" w:sz="0" w:space="0" w:color="auto"/>
          </w:divBdr>
        </w:div>
        <w:div w:id="135297928">
          <w:marLeft w:val="640"/>
          <w:marRight w:val="0"/>
          <w:marTop w:val="0"/>
          <w:marBottom w:val="0"/>
          <w:divBdr>
            <w:top w:val="none" w:sz="0" w:space="0" w:color="auto"/>
            <w:left w:val="none" w:sz="0" w:space="0" w:color="auto"/>
            <w:bottom w:val="none" w:sz="0" w:space="0" w:color="auto"/>
            <w:right w:val="none" w:sz="0" w:space="0" w:color="auto"/>
          </w:divBdr>
        </w:div>
        <w:div w:id="825978760">
          <w:marLeft w:val="640"/>
          <w:marRight w:val="0"/>
          <w:marTop w:val="0"/>
          <w:marBottom w:val="0"/>
          <w:divBdr>
            <w:top w:val="none" w:sz="0" w:space="0" w:color="auto"/>
            <w:left w:val="none" w:sz="0" w:space="0" w:color="auto"/>
            <w:bottom w:val="none" w:sz="0" w:space="0" w:color="auto"/>
            <w:right w:val="none" w:sz="0" w:space="0" w:color="auto"/>
          </w:divBdr>
        </w:div>
        <w:div w:id="1700429283">
          <w:marLeft w:val="640"/>
          <w:marRight w:val="0"/>
          <w:marTop w:val="0"/>
          <w:marBottom w:val="0"/>
          <w:divBdr>
            <w:top w:val="none" w:sz="0" w:space="0" w:color="auto"/>
            <w:left w:val="none" w:sz="0" w:space="0" w:color="auto"/>
            <w:bottom w:val="none" w:sz="0" w:space="0" w:color="auto"/>
            <w:right w:val="none" w:sz="0" w:space="0" w:color="auto"/>
          </w:divBdr>
        </w:div>
        <w:div w:id="235407211">
          <w:marLeft w:val="640"/>
          <w:marRight w:val="0"/>
          <w:marTop w:val="0"/>
          <w:marBottom w:val="0"/>
          <w:divBdr>
            <w:top w:val="none" w:sz="0" w:space="0" w:color="auto"/>
            <w:left w:val="none" w:sz="0" w:space="0" w:color="auto"/>
            <w:bottom w:val="none" w:sz="0" w:space="0" w:color="auto"/>
            <w:right w:val="none" w:sz="0" w:space="0" w:color="auto"/>
          </w:divBdr>
        </w:div>
        <w:div w:id="489710071">
          <w:marLeft w:val="640"/>
          <w:marRight w:val="0"/>
          <w:marTop w:val="0"/>
          <w:marBottom w:val="0"/>
          <w:divBdr>
            <w:top w:val="none" w:sz="0" w:space="0" w:color="auto"/>
            <w:left w:val="none" w:sz="0" w:space="0" w:color="auto"/>
            <w:bottom w:val="none" w:sz="0" w:space="0" w:color="auto"/>
            <w:right w:val="none" w:sz="0" w:space="0" w:color="auto"/>
          </w:divBdr>
        </w:div>
        <w:div w:id="1665401818">
          <w:marLeft w:val="640"/>
          <w:marRight w:val="0"/>
          <w:marTop w:val="0"/>
          <w:marBottom w:val="0"/>
          <w:divBdr>
            <w:top w:val="none" w:sz="0" w:space="0" w:color="auto"/>
            <w:left w:val="none" w:sz="0" w:space="0" w:color="auto"/>
            <w:bottom w:val="none" w:sz="0" w:space="0" w:color="auto"/>
            <w:right w:val="none" w:sz="0" w:space="0" w:color="auto"/>
          </w:divBdr>
        </w:div>
        <w:div w:id="1276131000">
          <w:marLeft w:val="640"/>
          <w:marRight w:val="0"/>
          <w:marTop w:val="0"/>
          <w:marBottom w:val="0"/>
          <w:divBdr>
            <w:top w:val="none" w:sz="0" w:space="0" w:color="auto"/>
            <w:left w:val="none" w:sz="0" w:space="0" w:color="auto"/>
            <w:bottom w:val="none" w:sz="0" w:space="0" w:color="auto"/>
            <w:right w:val="none" w:sz="0" w:space="0" w:color="auto"/>
          </w:divBdr>
        </w:div>
        <w:div w:id="1098217707">
          <w:marLeft w:val="640"/>
          <w:marRight w:val="0"/>
          <w:marTop w:val="0"/>
          <w:marBottom w:val="0"/>
          <w:divBdr>
            <w:top w:val="none" w:sz="0" w:space="0" w:color="auto"/>
            <w:left w:val="none" w:sz="0" w:space="0" w:color="auto"/>
            <w:bottom w:val="none" w:sz="0" w:space="0" w:color="auto"/>
            <w:right w:val="none" w:sz="0" w:space="0" w:color="auto"/>
          </w:divBdr>
        </w:div>
        <w:div w:id="1985887439">
          <w:marLeft w:val="640"/>
          <w:marRight w:val="0"/>
          <w:marTop w:val="0"/>
          <w:marBottom w:val="0"/>
          <w:divBdr>
            <w:top w:val="none" w:sz="0" w:space="0" w:color="auto"/>
            <w:left w:val="none" w:sz="0" w:space="0" w:color="auto"/>
            <w:bottom w:val="none" w:sz="0" w:space="0" w:color="auto"/>
            <w:right w:val="none" w:sz="0" w:space="0" w:color="auto"/>
          </w:divBdr>
        </w:div>
        <w:div w:id="1554005593">
          <w:marLeft w:val="640"/>
          <w:marRight w:val="0"/>
          <w:marTop w:val="0"/>
          <w:marBottom w:val="0"/>
          <w:divBdr>
            <w:top w:val="none" w:sz="0" w:space="0" w:color="auto"/>
            <w:left w:val="none" w:sz="0" w:space="0" w:color="auto"/>
            <w:bottom w:val="none" w:sz="0" w:space="0" w:color="auto"/>
            <w:right w:val="none" w:sz="0" w:space="0" w:color="auto"/>
          </w:divBdr>
        </w:div>
        <w:div w:id="75513829">
          <w:marLeft w:val="640"/>
          <w:marRight w:val="0"/>
          <w:marTop w:val="0"/>
          <w:marBottom w:val="0"/>
          <w:divBdr>
            <w:top w:val="none" w:sz="0" w:space="0" w:color="auto"/>
            <w:left w:val="none" w:sz="0" w:space="0" w:color="auto"/>
            <w:bottom w:val="none" w:sz="0" w:space="0" w:color="auto"/>
            <w:right w:val="none" w:sz="0" w:space="0" w:color="auto"/>
          </w:divBdr>
        </w:div>
        <w:div w:id="1242641491">
          <w:marLeft w:val="640"/>
          <w:marRight w:val="0"/>
          <w:marTop w:val="0"/>
          <w:marBottom w:val="0"/>
          <w:divBdr>
            <w:top w:val="none" w:sz="0" w:space="0" w:color="auto"/>
            <w:left w:val="none" w:sz="0" w:space="0" w:color="auto"/>
            <w:bottom w:val="none" w:sz="0" w:space="0" w:color="auto"/>
            <w:right w:val="none" w:sz="0" w:space="0" w:color="auto"/>
          </w:divBdr>
        </w:div>
        <w:div w:id="1619601626">
          <w:marLeft w:val="640"/>
          <w:marRight w:val="0"/>
          <w:marTop w:val="0"/>
          <w:marBottom w:val="0"/>
          <w:divBdr>
            <w:top w:val="none" w:sz="0" w:space="0" w:color="auto"/>
            <w:left w:val="none" w:sz="0" w:space="0" w:color="auto"/>
            <w:bottom w:val="none" w:sz="0" w:space="0" w:color="auto"/>
            <w:right w:val="none" w:sz="0" w:space="0" w:color="auto"/>
          </w:divBdr>
        </w:div>
        <w:div w:id="1161001713">
          <w:marLeft w:val="640"/>
          <w:marRight w:val="0"/>
          <w:marTop w:val="0"/>
          <w:marBottom w:val="0"/>
          <w:divBdr>
            <w:top w:val="none" w:sz="0" w:space="0" w:color="auto"/>
            <w:left w:val="none" w:sz="0" w:space="0" w:color="auto"/>
            <w:bottom w:val="none" w:sz="0" w:space="0" w:color="auto"/>
            <w:right w:val="none" w:sz="0" w:space="0" w:color="auto"/>
          </w:divBdr>
        </w:div>
        <w:div w:id="571702882">
          <w:marLeft w:val="640"/>
          <w:marRight w:val="0"/>
          <w:marTop w:val="0"/>
          <w:marBottom w:val="0"/>
          <w:divBdr>
            <w:top w:val="none" w:sz="0" w:space="0" w:color="auto"/>
            <w:left w:val="none" w:sz="0" w:space="0" w:color="auto"/>
            <w:bottom w:val="none" w:sz="0" w:space="0" w:color="auto"/>
            <w:right w:val="none" w:sz="0" w:space="0" w:color="auto"/>
          </w:divBdr>
        </w:div>
        <w:div w:id="394134661">
          <w:marLeft w:val="640"/>
          <w:marRight w:val="0"/>
          <w:marTop w:val="0"/>
          <w:marBottom w:val="0"/>
          <w:divBdr>
            <w:top w:val="none" w:sz="0" w:space="0" w:color="auto"/>
            <w:left w:val="none" w:sz="0" w:space="0" w:color="auto"/>
            <w:bottom w:val="none" w:sz="0" w:space="0" w:color="auto"/>
            <w:right w:val="none" w:sz="0" w:space="0" w:color="auto"/>
          </w:divBdr>
        </w:div>
        <w:div w:id="1948273538">
          <w:marLeft w:val="640"/>
          <w:marRight w:val="0"/>
          <w:marTop w:val="0"/>
          <w:marBottom w:val="0"/>
          <w:divBdr>
            <w:top w:val="none" w:sz="0" w:space="0" w:color="auto"/>
            <w:left w:val="none" w:sz="0" w:space="0" w:color="auto"/>
            <w:bottom w:val="none" w:sz="0" w:space="0" w:color="auto"/>
            <w:right w:val="none" w:sz="0" w:space="0" w:color="auto"/>
          </w:divBdr>
        </w:div>
        <w:div w:id="1769083720">
          <w:marLeft w:val="640"/>
          <w:marRight w:val="0"/>
          <w:marTop w:val="0"/>
          <w:marBottom w:val="0"/>
          <w:divBdr>
            <w:top w:val="none" w:sz="0" w:space="0" w:color="auto"/>
            <w:left w:val="none" w:sz="0" w:space="0" w:color="auto"/>
            <w:bottom w:val="none" w:sz="0" w:space="0" w:color="auto"/>
            <w:right w:val="none" w:sz="0" w:space="0" w:color="auto"/>
          </w:divBdr>
        </w:div>
        <w:div w:id="807363859">
          <w:marLeft w:val="640"/>
          <w:marRight w:val="0"/>
          <w:marTop w:val="0"/>
          <w:marBottom w:val="0"/>
          <w:divBdr>
            <w:top w:val="none" w:sz="0" w:space="0" w:color="auto"/>
            <w:left w:val="none" w:sz="0" w:space="0" w:color="auto"/>
            <w:bottom w:val="none" w:sz="0" w:space="0" w:color="auto"/>
            <w:right w:val="none" w:sz="0" w:space="0" w:color="auto"/>
          </w:divBdr>
        </w:div>
        <w:div w:id="1035303687">
          <w:marLeft w:val="640"/>
          <w:marRight w:val="0"/>
          <w:marTop w:val="0"/>
          <w:marBottom w:val="0"/>
          <w:divBdr>
            <w:top w:val="none" w:sz="0" w:space="0" w:color="auto"/>
            <w:left w:val="none" w:sz="0" w:space="0" w:color="auto"/>
            <w:bottom w:val="none" w:sz="0" w:space="0" w:color="auto"/>
            <w:right w:val="none" w:sz="0" w:space="0" w:color="auto"/>
          </w:divBdr>
        </w:div>
        <w:div w:id="1572305842">
          <w:marLeft w:val="640"/>
          <w:marRight w:val="0"/>
          <w:marTop w:val="0"/>
          <w:marBottom w:val="0"/>
          <w:divBdr>
            <w:top w:val="none" w:sz="0" w:space="0" w:color="auto"/>
            <w:left w:val="none" w:sz="0" w:space="0" w:color="auto"/>
            <w:bottom w:val="none" w:sz="0" w:space="0" w:color="auto"/>
            <w:right w:val="none" w:sz="0" w:space="0" w:color="auto"/>
          </w:divBdr>
        </w:div>
        <w:div w:id="2108576451">
          <w:marLeft w:val="640"/>
          <w:marRight w:val="0"/>
          <w:marTop w:val="0"/>
          <w:marBottom w:val="0"/>
          <w:divBdr>
            <w:top w:val="none" w:sz="0" w:space="0" w:color="auto"/>
            <w:left w:val="none" w:sz="0" w:space="0" w:color="auto"/>
            <w:bottom w:val="none" w:sz="0" w:space="0" w:color="auto"/>
            <w:right w:val="none" w:sz="0" w:space="0" w:color="auto"/>
          </w:divBdr>
        </w:div>
        <w:div w:id="895167748">
          <w:marLeft w:val="640"/>
          <w:marRight w:val="0"/>
          <w:marTop w:val="0"/>
          <w:marBottom w:val="0"/>
          <w:divBdr>
            <w:top w:val="none" w:sz="0" w:space="0" w:color="auto"/>
            <w:left w:val="none" w:sz="0" w:space="0" w:color="auto"/>
            <w:bottom w:val="none" w:sz="0" w:space="0" w:color="auto"/>
            <w:right w:val="none" w:sz="0" w:space="0" w:color="auto"/>
          </w:divBdr>
        </w:div>
        <w:div w:id="222451893">
          <w:marLeft w:val="640"/>
          <w:marRight w:val="0"/>
          <w:marTop w:val="0"/>
          <w:marBottom w:val="0"/>
          <w:divBdr>
            <w:top w:val="none" w:sz="0" w:space="0" w:color="auto"/>
            <w:left w:val="none" w:sz="0" w:space="0" w:color="auto"/>
            <w:bottom w:val="none" w:sz="0" w:space="0" w:color="auto"/>
            <w:right w:val="none" w:sz="0" w:space="0" w:color="auto"/>
          </w:divBdr>
        </w:div>
        <w:div w:id="936207619">
          <w:marLeft w:val="640"/>
          <w:marRight w:val="0"/>
          <w:marTop w:val="0"/>
          <w:marBottom w:val="0"/>
          <w:divBdr>
            <w:top w:val="none" w:sz="0" w:space="0" w:color="auto"/>
            <w:left w:val="none" w:sz="0" w:space="0" w:color="auto"/>
            <w:bottom w:val="none" w:sz="0" w:space="0" w:color="auto"/>
            <w:right w:val="none" w:sz="0" w:space="0" w:color="auto"/>
          </w:divBdr>
        </w:div>
      </w:divsChild>
    </w:div>
    <w:div w:id="1100565490">
      <w:bodyDiv w:val="1"/>
      <w:marLeft w:val="0"/>
      <w:marRight w:val="0"/>
      <w:marTop w:val="0"/>
      <w:marBottom w:val="0"/>
      <w:divBdr>
        <w:top w:val="none" w:sz="0" w:space="0" w:color="auto"/>
        <w:left w:val="none" w:sz="0" w:space="0" w:color="auto"/>
        <w:bottom w:val="none" w:sz="0" w:space="0" w:color="auto"/>
        <w:right w:val="none" w:sz="0" w:space="0" w:color="auto"/>
      </w:divBdr>
      <w:divsChild>
        <w:div w:id="1713529827">
          <w:marLeft w:val="640"/>
          <w:marRight w:val="0"/>
          <w:marTop w:val="0"/>
          <w:marBottom w:val="0"/>
          <w:divBdr>
            <w:top w:val="none" w:sz="0" w:space="0" w:color="auto"/>
            <w:left w:val="none" w:sz="0" w:space="0" w:color="auto"/>
            <w:bottom w:val="none" w:sz="0" w:space="0" w:color="auto"/>
            <w:right w:val="none" w:sz="0" w:space="0" w:color="auto"/>
          </w:divBdr>
        </w:div>
        <w:div w:id="732776067">
          <w:marLeft w:val="640"/>
          <w:marRight w:val="0"/>
          <w:marTop w:val="0"/>
          <w:marBottom w:val="0"/>
          <w:divBdr>
            <w:top w:val="none" w:sz="0" w:space="0" w:color="auto"/>
            <w:left w:val="none" w:sz="0" w:space="0" w:color="auto"/>
            <w:bottom w:val="none" w:sz="0" w:space="0" w:color="auto"/>
            <w:right w:val="none" w:sz="0" w:space="0" w:color="auto"/>
          </w:divBdr>
        </w:div>
        <w:div w:id="939945366">
          <w:marLeft w:val="640"/>
          <w:marRight w:val="0"/>
          <w:marTop w:val="0"/>
          <w:marBottom w:val="0"/>
          <w:divBdr>
            <w:top w:val="none" w:sz="0" w:space="0" w:color="auto"/>
            <w:left w:val="none" w:sz="0" w:space="0" w:color="auto"/>
            <w:bottom w:val="none" w:sz="0" w:space="0" w:color="auto"/>
            <w:right w:val="none" w:sz="0" w:space="0" w:color="auto"/>
          </w:divBdr>
        </w:div>
        <w:div w:id="820777666">
          <w:marLeft w:val="640"/>
          <w:marRight w:val="0"/>
          <w:marTop w:val="0"/>
          <w:marBottom w:val="0"/>
          <w:divBdr>
            <w:top w:val="none" w:sz="0" w:space="0" w:color="auto"/>
            <w:left w:val="none" w:sz="0" w:space="0" w:color="auto"/>
            <w:bottom w:val="none" w:sz="0" w:space="0" w:color="auto"/>
            <w:right w:val="none" w:sz="0" w:space="0" w:color="auto"/>
          </w:divBdr>
        </w:div>
        <w:div w:id="911164277">
          <w:marLeft w:val="640"/>
          <w:marRight w:val="0"/>
          <w:marTop w:val="0"/>
          <w:marBottom w:val="0"/>
          <w:divBdr>
            <w:top w:val="none" w:sz="0" w:space="0" w:color="auto"/>
            <w:left w:val="none" w:sz="0" w:space="0" w:color="auto"/>
            <w:bottom w:val="none" w:sz="0" w:space="0" w:color="auto"/>
            <w:right w:val="none" w:sz="0" w:space="0" w:color="auto"/>
          </w:divBdr>
        </w:div>
        <w:div w:id="2005930144">
          <w:marLeft w:val="640"/>
          <w:marRight w:val="0"/>
          <w:marTop w:val="0"/>
          <w:marBottom w:val="0"/>
          <w:divBdr>
            <w:top w:val="none" w:sz="0" w:space="0" w:color="auto"/>
            <w:left w:val="none" w:sz="0" w:space="0" w:color="auto"/>
            <w:bottom w:val="none" w:sz="0" w:space="0" w:color="auto"/>
            <w:right w:val="none" w:sz="0" w:space="0" w:color="auto"/>
          </w:divBdr>
        </w:div>
        <w:div w:id="1619415264">
          <w:marLeft w:val="640"/>
          <w:marRight w:val="0"/>
          <w:marTop w:val="0"/>
          <w:marBottom w:val="0"/>
          <w:divBdr>
            <w:top w:val="none" w:sz="0" w:space="0" w:color="auto"/>
            <w:left w:val="none" w:sz="0" w:space="0" w:color="auto"/>
            <w:bottom w:val="none" w:sz="0" w:space="0" w:color="auto"/>
            <w:right w:val="none" w:sz="0" w:space="0" w:color="auto"/>
          </w:divBdr>
        </w:div>
        <w:div w:id="912349380">
          <w:marLeft w:val="640"/>
          <w:marRight w:val="0"/>
          <w:marTop w:val="0"/>
          <w:marBottom w:val="0"/>
          <w:divBdr>
            <w:top w:val="none" w:sz="0" w:space="0" w:color="auto"/>
            <w:left w:val="none" w:sz="0" w:space="0" w:color="auto"/>
            <w:bottom w:val="none" w:sz="0" w:space="0" w:color="auto"/>
            <w:right w:val="none" w:sz="0" w:space="0" w:color="auto"/>
          </w:divBdr>
        </w:div>
        <w:div w:id="214900580">
          <w:marLeft w:val="640"/>
          <w:marRight w:val="0"/>
          <w:marTop w:val="0"/>
          <w:marBottom w:val="0"/>
          <w:divBdr>
            <w:top w:val="none" w:sz="0" w:space="0" w:color="auto"/>
            <w:left w:val="none" w:sz="0" w:space="0" w:color="auto"/>
            <w:bottom w:val="none" w:sz="0" w:space="0" w:color="auto"/>
            <w:right w:val="none" w:sz="0" w:space="0" w:color="auto"/>
          </w:divBdr>
        </w:div>
        <w:div w:id="1333332452">
          <w:marLeft w:val="640"/>
          <w:marRight w:val="0"/>
          <w:marTop w:val="0"/>
          <w:marBottom w:val="0"/>
          <w:divBdr>
            <w:top w:val="none" w:sz="0" w:space="0" w:color="auto"/>
            <w:left w:val="none" w:sz="0" w:space="0" w:color="auto"/>
            <w:bottom w:val="none" w:sz="0" w:space="0" w:color="auto"/>
            <w:right w:val="none" w:sz="0" w:space="0" w:color="auto"/>
          </w:divBdr>
        </w:div>
        <w:div w:id="1800562884">
          <w:marLeft w:val="640"/>
          <w:marRight w:val="0"/>
          <w:marTop w:val="0"/>
          <w:marBottom w:val="0"/>
          <w:divBdr>
            <w:top w:val="none" w:sz="0" w:space="0" w:color="auto"/>
            <w:left w:val="none" w:sz="0" w:space="0" w:color="auto"/>
            <w:bottom w:val="none" w:sz="0" w:space="0" w:color="auto"/>
            <w:right w:val="none" w:sz="0" w:space="0" w:color="auto"/>
          </w:divBdr>
        </w:div>
        <w:div w:id="1605502804">
          <w:marLeft w:val="640"/>
          <w:marRight w:val="0"/>
          <w:marTop w:val="0"/>
          <w:marBottom w:val="0"/>
          <w:divBdr>
            <w:top w:val="none" w:sz="0" w:space="0" w:color="auto"/>
            <w:left w:val="none" w:sz="0" w:space="0" w:color="auto"/>
            <w:bottom w:val="none" w:sz="0" w:space="0" w:color="auto"/>
            <w:right w:val="none" w:sz="0" w:space="0" w:color="auto"/>
          </w:divBdr>
        </w:div>
        <w:div w:id="410661399">
          <w:marLeft w:val="640"/>
          <w:marRight w:val="0"/>
          <w:marTop w:val="0"/>
          <w:marBottom w:val="0"/>
          <w:divBdr>
            <w:top w:val="none" w:sz="0" w:space="0" w:color="auto"/>
            <w:left w:val="none" w:sz="0" w:space="0" w:color="auto"/>
            <w:bottom w:val="none" w:sz="0" w:space="0" w:color="auto"/>
            <w:right w:val="none" w:sz="0" w:space="0" w:color="auto"/>
          </w:divBdr>
        </w:div>
        <w:div w:id="808208000">
          <w:marLeft w:val="640"/>
          <w:marRight w:val="0"/>
          <w:marTop w:val="0"/>
          <w:marBottom w:val="0"/>
          <w:divBdr>
            <w:top w:val="none" w:sz="0" w:space="0" w:color="auto"/>
            <w:left w:val="none" w:sz="0" w:space="0" w:color="auto"/>
            <w:bottom w:val="none" w:sz="0" w:space="0" w:color="auto"/>
            <w:right w:val="none" w:sz="0" w:space="0" w:color="auto"/>
          </w:divBdr>
        </w:div>
        <w:div w:id="970943941">
          <w:marLeft w:val="640"/>
          <w:marRight w:val="0"/>
          <w:marTop w:val="0"/>
          <w:marBottom w:val="0"/>
          <w:divBdr>
            <w:top w:val="none" w:sz="0" w:space="0" w:color="auto"/>
            <w:left w:val="none" w:sz="0" w:space="0" w:color="auto"/>
            <w:bottom w:val="none" w:sz="0" w:space="0" w:color="auto"/>
            <w:right w:val="none" w:sz="0" w:space="0" w:color="auto"/>
          </w:divBdr>
        </w:div>
        <w:div w:id="1185629735">
          <w:marLeft w:val="640"/>
          <w:marRight w:val="0"/>
          <w:marTop w:val="0"/>
          <w:marBottom w:val="0"/>
          <w:divBdr>
            <w:top w:val="none" w:sz="0" w:space="0" w:color="auto"/>
            <w:left w:val="none" w:sz="0" w:space="0" w:color="auto"/>
            <w:bottom w:val="none" w:sz="0" w:space="0" w:color="auto"/>
            <w:right w:val="none" w:sz="0" w:space="0" w:color="auto"/>
          </w:divBdr>
        </w:div>
        <w:div w:id="1475876016">
          <w:marLeft w:val="640"/>
          <w:marRight w:val="0"/>
          <w:marTop w:val="0"/>
          <w:marBottom w:val="0"/>
          <w:divBdr>
            <w:top w:val="none" w:sz="0" w:space="0" w:color="auto"/>
            <w:left w:val="none" w:sz="0" w:space="0" w:color="auto"/>
            <w:bottom w:val="none" w:sz="0" w:space="0" w:color="auto"/>
            <w:right w:val="none" w:sz="0" w:space="0" w:color="auto"/>
          </w:divBdr>
        </w:div>
        <w:div w:id="754791219">
          <w:marLeft w:val="640"/>
          <w:marRight w:val="0"/>
          <w:marTop w:val="0"/>
          <w:marBottom w:val="0"/>
          <w:divBdr>
            <w:top w:val="none" w:sz="0" w:space="0" w:color="auto"/>
            <w:left w:val="none" w:sz="0" w:space="0" w:color="auto"/>
            <w:bottom w:val="none" w:sz="0" w:space="0" w:color="auto"/>
            <w:right w:val="none" w:sz="0" w:space="0" w:color="auto"/>
          </w:divBdr>
        </w:div>
        <w:div w:id="935676849">
          <w:marLeft w:val="640"/>
          <w:marRight w:val="0"/>
          <w:marTop w:val="0"/>
          <w:marBottom w:val="0"/>
          <w:divBdr>
            <w:top w:val="none" w:sz="0" w:space="0" w:color="auto"/>
            <w:left w:val="none" w:sz="0" w:space="0" w:color="auto"/>
            <w:bottom w:val="none" w:sz="0" w:space="0" w:color="auto"/>
            <w:right w:val="none" w:sz="0" w:space="0" w:color="auto"/>
          </w:divBdr>
        </w:div>
        <w:div w:id="1824463888">
          <w:marLeft w:val="640"/>
          <w:marRight w:val="0"/>
          <w:marTop w:val="0"/>
          <w:marBottom w:val="0"/>
          <w:divBdr>
            <w:top w:val="none" w:sz="0" w:space="0" w:color="auto"/>
            <w:left w:val="none" w:sz="0" w:space="0" w:color="auto"/>
            <w:bottom w:val="none" w:sz="0" w:space="0" w:color="auto"/>
            <w:right w:val="none" w:sz="0" w:space="0" w:color="auto"/>
          </w:divBdr>
        </w:div>
        <w:div w:id="567305011">
          <w:marLeft w:val="640"/>
          <w:marRight w:val="0"/>
          <w:marTop w:val="0"/>
          <w:marBottom w:val="0"/>
          <w:divBdr>
            <w:top w:val="none" w:sz="0" w:space="0" w:color="auto"/>
            <w:left w:val="none" w:sz="0" w:space="0" w:color="auto"/>
            <w:bottom w:val="none" w:sz="0" w:space="0" w:color="auto"/>
            <w:right w:val="none" w:sz="0" w:space="0" w:color="auto"/>
          </w:divBdr>
        </w:div>
        <w:div w:id="936596163">
          <w:marLeft w:val="640"/>
          <w:marRight w:val="0"/>
          <w:marTop w:val="0"/>
          <w:marBottom w:val="0"/>
          <w:divBdr>
            <w:top w:val="none" w:sz="0" w:space="0" w:color="auto"/>
            <w:left w:val="none" w:sz="0" w:space="0" w:color="auto"/>
            <w:bottom w:val="none" w:sz="0" w:space="0" w:color="auto"/>
            <w:right w:val="none" w:sz="0" w:space="0" w:color="auto"/>
          </w:divBdr>
        </w:div>
        <w:div w:id="770469347">
          <w:marLeft w:val="640"/>
          <w:marRight w:val="0"/>
          <w:marTop w:val="0"/>
          <w:marBottom w:val="0"/>
          <w:divBdr>
            <w:top w:val="none" w:sz="0" w:space="0" w:color="auto"/>
            <w:left w:val="none" w:sz="0" w:space="0" w:color="auto"/>
            <w:bottom w:val="none" w:sz="0" w:space="0" w:color="auto"/>
            <w:right w:val="none" w:sz="0" w:space="0" w:color="auto"/>
          </w:divBdr>
        </w:div>
        <w:div w:id="1182208037">
          <w:marLeft w:val="640"/>
          <w:marRight w:val="0"/>
          <w:marTop w:val="0"/>
          <w:marBottom w:val="0"/>
          <w:divBdr>
            <w:top w:val="none" w:sz="0" w:space="0" w:color="auto"/>
            <w:left w:val="none" w:sz="0" w:space="0" w:color="auto"/>
            <w:bottom w:val="none" w:sz="0" w:space="0" w:color="auto"/>
            <w:right w:val="none" w:sz="0" w:space="0" w:color="auto"/>
          </w:divBdr>
        </w:div>
        <w:div w:id="2046103307">
          <w:marLeft w:val="640"/>
          <w:marRight w:val="0"/>
          <w:marTop w:val="0"/>
          <w:marBottom w:val="0"/>
          <w:divBdr>
            <w:top w:val="none" w:sz="0" w:space="0" w:color="auto"/>
            <w:left w:val="none" w:sz="0" w:space="0" w:color="auto"/>
            <w:bottom w:val="none" w:sz="0" w:space="0" w:color="auto"/>
            <w:right w:val="none" w:sz="0" w:space="0" w:color="auto"/>
          </w:divBdr>
        </w:div>
        <w:div w:id="738794174">
          <w:marLeft w:val="640"/>
          <w:marRight w:val="0"/>
          <w:marTop w:val="0"/>
          <w:marBottom w:val="0"/>
          <w:divBdr>
            <w:top w:val="none" w:sz="0" w:space="0" w:color="auto"/>
            <w:left w:val="none" w:sz="0" w:space="0" w:color="auto"/>
            <w:bottom w:val="none" w:sz="0" w:space="0" w:color="auto"/>
            <w:right w:val="none" w:sz="0" w:space="0" w:color="auto"/>
          </w:divBdr>
        </w:div>
        <w:div w:id="2069570363">
          <w:marLeft w:val="640"/>
          <w:marRight w:val="0"/>
          <w:marTop w:val="0"/>
          <w:marBottom w:val="0"/>
          <w:divBdr>
            <w:top w:val="none" w:sz="0" w:space="0" w:color="auto"/>
            <w:left w:val="none" w:sz="0" w:space="0" w:color="auto"/>
            <w:bottom w:val="none" w:sz="0" w:space="0" w:color="auto"/>
            <w:right w:val="none" w:sz="0" w:space="0" w:color="auto"/>
          </w:divBdr>
        </w:div>
        <w:div w:id="733939782">
          <w:marLeft w:val="640"/>
          <w:marRight w:val="0"/>
          <w:marTop w:val="0"/>
          <w:marBottom w:val="0"/>
          <w:divBdr>
            <w:top w:val="none" w:sz="0" w:space="0" w:color="auto"/>
            <w:left w:val="none" w:sz="0" w:space="0" w:color="auto"/>
            <w:bottom w:val="none" w:sz="0" w:space="0" w:color="auto"/>
            <w:right w:val="none" w:sz="0" w:space="0" w:color="auto"/>
          </w:divBdr>
        </w:div>
        <w:div w:id="1933051318">
          <w:marLeft w:val="640"/>
          <w:marRight w:val="0"/>
          <w:marTop w:val="0"/>
          <w:marBottom w:val="0"/>
          <w:divBdr>
            <w:top w:val="none" w:sz="0" w:space="0" w:color="auto"/>
            <w:left w:val="none" w:sz="0" w:space="0" w:color="auto"/>
            <w:bottom w:val="none" w:sz="0" w:space="0" w:color="auto"/>
            <w:right w:val="none" w:sz="0" w:space="0" w:color="auto"/>
          </w:divBdr>
        </w:div>
        <w:div w:id="692540164">
          <w:marLeft w:val="640"/>
          <w:marRight w:val="0"/>
          <w:marTop w:val="0"/>
          <w:marBottom w:val="0"/>
          <w:divBdr>
            <w:top w:val="none" w:sz="0" w:space="0" w:color="auto"/>
            <w:left w:val="none" w:sz="0" w:space="0" w:color="auto"/>
            <w:bottom w:val="none" w:sz="0" w:space="0" w:color="auto"/>
            <w:right w:val="none" w:sz="0" w:space="0" w:color="auto"/>
          </w:divBdr>
        </w:div>
        <w:div w:id="1442382069">
          <w:marLeft w:val="640"/>
          <w:marRight w:val="0"/>
          <w:marTop w:val="0"/>
          <w:marBottom w:val="0"/>
          <w:divBdr>
            <w:top w:val="none" w:sz="0" w:space="0" w:color="auto"/>
            <w:left w:val="none" w:sz="0" w:space="0" w:color="auto"/>
            <w:bottom w:val="none" w:sz="0" w:space="0" w:color="auto"/>
            <w:right w:val="none" w:sz="0" w:space="0" w:color="auto"/>
          </w:divBdr>
        </w:div>
        <w:div w:id="741175879">
          <w:marLeft w:val="640"/>
          <w:marRight w:val="0"/>
          <w:marTop w:val="0"/>
          <w:marBottom w:val="0"/>
          <w:divBdr>
            <w:top w:val="none" w:sz="0" w:space="0" w:color="auto"/>
            <w:left w:val="none" w:sz="0" w:space="0" w:color="auto"/>
            <w:bottom w:val="none" w:sz="0" w:space="0" w:color="auto"/>
            <w:right w:val="none" w:sz="0" w:space="0" w:color="auto"/>
          </w:divBdr>
        </w:div>
        <w:div w:id="1193689966">
          <w:marLeft w:val="640"/>
          <w:marRight w:val="0"/>
          <w:marTop w:val="0"/>
          <w:marBottom w:val="0"/>
          <w:divBdr>
            <w:top w:val="none" w:sz="0" w:space="0" w:color="auto"/>
            <w:left w:val="none" w:sz="0" w:space="0" w:color="auto"/>
            <w:bottom w:val="none" w:sz="0" w:space="0" w:color="auto"/>
            <w:right w:val="none" w:sz="0" w:space="0" w:color="auto"/>
          </w:divBdr>
        </w:div>
        <w:div w:id="1809397695">
          <w:marLeft w:val="640"/>
          <w:marRight w:val="0"/>
          <w:marTop w:val="0"/>
          <w:marBottom w:val="0"/>
          <w:divBdr>
            <w:top w:val="none" w:sz="0" w:space="0" w:color="auto"/>
            <w:left w:val="none" w:sz="0" w:space="0" w:color="auto"/>
            <w:bottom w:val="none" w:sz="0" w:space="0" w:color="auto"/>
            <w:right w:val="none" w:sz="0" w:space="0" w:color="auto"/>
          </w:divBdr>
        </w:div>
        <w:div w:id="980770491">
          <w:marLeft w:val="640"/>
          <w:marRight w:val="0"/>
          <w:marTop w:val="0"/>
          <w:marBottom w:val="0"/>
          <w:divBdr>
            <w:top w:val="none" w:sz="0" w:space="0" w:color="auto"/>
            <w:left w:val="none" w:sz="0" w:space="0" w:color="auto"/>
            <w:bottom w:val="none" w:sz="0" w:space="0" w:color="auto"/>
            <w:right w:val="none" w:sz="0" w:space="0" w:color="auto"/>
          </w:divBdr>
        </w:div>
        <w:div w:id="1420178766">
          <w:marLeft w:val="640"/>
          <w:marRight w:val="0"/>
          <w:marTop w:val="0"/>
          <w:marBottom w:val="0"/>
          <w:divBdr>
            <w:top w:val="none" w:sz="0" w:space="0" w:color="auto"/>
            <w:left w:val="none" w:sz="0" w:space="0" w:color="auto"/>
            <w:bottom w:val="none" w:sz="0" w:space="0" w:color="auto"/>
            <w:right w:val="none" w:sz="0" w:space="0" w:color="auto"/>
          </w:divBdr>
        </w:div>
        <w:div w:id="146022452">
          <w:marLeft w:val="640"/>
          <w:marRight w:val="0"/>
          <w:marTop w:val="0"/>
          <w:marBottom w:val="0"/>
          <w:divBdr>
            <w:top w:val="none" w:sz="0" w:space="0" w:color="auto"/>
            <w:left w:val="none" w:sz="0" w:space="0" w:color="auto"/>
            <w:bottom w:val="none" w:sz="0" w:space="0" w:color="auto"/>
            <w:right w:val="none" w:sz="0" w:space="0" w:color="auto"/>
          </w:divBdr>
        </w:div>
        <w:div w:id="2000960737">
          <w:marLeft w:val="640"/>
          <w:marRight w:val="0"/>
          <w:marTop w:val="0"/>
          <w:marBottom w:val="0"/>
          <w:divBdr>
            <w:top w:val="none" w:sz="0" w:space="0" w:color="auto"/>
            <w:left w:val="none" w:sz="0" w:space="0" w:color="auto"/>
            <w:bottom w:val="none" w:sz="0" w:space="0" w:color="auto"/>
            <w:right w:val="none" w:sz="0" w:space="0" w:color="auto"/>
          </w:divBdr>
        </w:div>
        <w:div w:id="189727463">
          <w:marLeft w:val="640"/>
          <w:marRight w:val="0"/>
          <w:marTop w:val="0"/>
          <w:marBottom w:val="0"/>
          <w:divBdr>
            <w:top w:val="none" w:sz="0" w:space="0" w:color="auto"/>
            <w:left w:val="none" w:sz="0" w:space="0" w:color="auto"/>
            <w:bottom w:val="none" w:sz="0" w:space="0" w:color="auto"/>
            <w:right w:val="none" w:sz="0" w:space="0" w:color="auto"/>
          </w:divBdr>
        </w:div>
        <w:div w:id="1822501448">
          <w:marLeft w:val="640"/>
          <w:marRight w:val="0"/>
          <w:marTop w:val="0"/>
          <w:marBottom w:val="0"/>
          <w:divBdr>
            <w:top w:val="none" w:sz="0" w:space="0" w:color="auto"/>
            <w:left w:val="none" w:sz="0" w:space="0" w:color="auto"/>
            <w:bottom w:val="none" w:sz="0" w:space="0" w:color="auto"/>
            <w:right w:val="none" w:sz="0" w:space="0" w:color="auto"/>
          </w:divBdr>
        </w:div>
        <w:div w:id="574322573">
          <w:marLeft w:val="640"/>
          <w:marRight w:val="0"/>
          <w:marTop w:val="0"/>
          <w:marBottom w:val="0"/>
          <w:divBdr>
            <w:top w:val="none" w:sz="0" w:space="0" w:color="auto"/>
            <w:left w:val="none" w:sz="0" w:space="0" w:color="auto"/>
            <w:bottom w:val="none" w:sz="0" w:space="0" w:color="auto"/>
            <w:right w:val="none" w:sz="0" w:space="0" w:color="auto"/>
          </w:divBdr>
        </w:div>
        <w:div w:id="2061052570">
          <w:marLeft w:val="640"/>
          <w:marRight w:val="0"/>
          <w:marTop w:val="0"/>
          <w:marBottom w:val="0"/>
          <w:divBdr>
            <w:top w:val="none" w:sz="0" w:space="0" w:color="auto"/>
            <w:left w:val="none" w:sz="0" w:space="0" w:color="auto"/>
            <w:bottom w:val="none" w:sz="0" w:space="0" w:color="auto"/>
            <w:right w:val="none" w:sz="0" w:space="0" w:color="auto"/>
          </w:divBdr>
        </w:div>
        <w:div w:id="1912160289">
          <w:marLeft w:val="640"/>
          <w:marRight w:val="0"/>
          <w:marTop w:val="0"/>
          <w:marBottom w:val="0"/>
          <w:divBdr>
            <w:top w:val="none" w:sz="0" w:space="0" w:color="auto"/>
            <w:left w:val="none" w:sz="0" w:space="0" w:color="auto"/>
            <w:bottom w:val="none" w:sz="0" w:space="0" w:color="auto"/>
            <w:right w:val="none" w:sz="0" w:space="0" w:color="auto"/>
          </w:divBdr>
        </w:div>
        <w:div w:id="1383674353">
          <w:marLeft w:val="640"/>
          <w:marRight w:val="0"/>
          <w:marTop w:val="0"/>
          <w:marBottom w:val="0"/>
          <w:divBdr>
            <w:top w:val="none" w:sz="0" w:space="0" w:color="auto"/>
            <w:left w:val="none" w:sz="0" w:space="0" w:color="auto"/>
            <w:bottom w:val="none" w:sz="0" w:space="0" w:color="auto"/>
            <w:right w:val="none" w:sz="0" w:space="0" w:color="auto"/>
          </w:divBdr>
        </w:div>
        <w:div w:id="2126726471">
          <w:marLeft w:val="640"/>
          <w:marRight w:val="0"/>
          <w:marTop w:val="0"/>
          <w:marBottom w:val="0"/>
          <w:divBdr>
            <w:top w:val="none" w:sz="0" w:space="0" w:color="auto"/>
            <w:left w:val="none" w:sz="0" w:space="0" w:color="auto"/>
            <w:bottom w:val="none" w:sz="0" w:space="0" w:color="auto"/>
            <w:right w:val="none" w:sz="0" w:space="0" w:color="auto"/>
          </w:divBdr>
        </w:div>
      </w:divsChild>
    </w:div>
    <w:div w:id="1101800892">
      <w:bodyDiv w:val="1"/>
      <w:marLeft w:val="0"/>
      <w:marRight w:val="0"/>
      <w:marTop w:val="0"/>
      <w:marBottom w:val="0"/>
      <w:divBdr>
        <w:top w:val="none" w:sz="0" w:space="0" w:color="auto"/>
        <w:left w:val="none" w:sz="0" w:space="0" w:color="auto"/>
        <w:bottom w:val="none" w:sz="0" w:space="0" w:color="auto"/>
        <w:right w:val="none" w:sz="0" w:space="0" w:color="auto"/>
      </w:divBdr>
      <w:divsChild>
        <w:div w:id="1490713303">
          <w:marLeft w:val="640"/>
          <w:marRight w:val="0"/>
          <w:marTop w:val="0"/>
          <w:marBottom w:val="0"/>
          <w:divBdr>
            <w:top w:val="none" w:sz="0" w:space="0" w:color="auto"/>
            <w:left w:val="none" w:sz="0" w:space="0" w:color="auto"/>
            <w:bottom w:val="none" w:sz="0" w:space="0" w:color="auto"/>
            <w:right w:val="none" w:sz="0" w:space="0" w:color="auto"/>
          </w:divBdr>
        </w:div>
        <w:div w:id="638069917">
          <w:marLeft w:val="640"/>
          <w:marRight w:val="0"/>
          <w:marTop w:val="0"/>
          <w:marBottom w:val="0"/>
          <w:divBdr>
            <w:top w:val="none" w:sz="0" w:space="0" w:color="auto"/>
            <w:left w:val="none" w:sz="0" w:space="0" w:color="auto"/>
            <w:bottom w:val="none" w:sz="0" w:space="0" w:color="auto"/>
            <w:right w:val="none" w:sz="0" w:space="0" w:color="auto"/>
          </w:divBdr>
        </w:div>
        <w:div w:id="96868963">
          <w:marLeft w:val="640"/>
          <w:marRight w:val="0"/>
          <w:marTop w:val="0"/>
          <w:marBottom w:val="0"/>
          <w:divBdr>
            <w:top w:val="none" w:sz="0" w:space="0" w:color="auto"/>
            <w:left w:val="none" w:sz="0" w:space="0" w:color="auto"/>
            <w:bottom w:val="none" w:sz="0" w:space="0" w:color="auto"/>
            <w:right w:val="none" w:sz="0" w:space="0" w:color="auto"/>
          </w:divBdr>
        </w:div>
        <w:div w:id="1483817075">
          <w:marLeft w:val="640"/>
          <w:marRight w:val="0"/>
          <w:marTop w:val="0"/>
          <w:marBottom w:val="0"/>
          <w:divBdr>
            <w:top w:val="none" w:sz="0" w:space="0" w:color="auto"/>
            <w:left w:val="none" w:sz="0" w:space="0" w:color="auto"/>
            <w:bottom w:val="none" w:sz="0" w:space="0" w:color="auto"/>
            <w:right w:val="none" w:sz="0" w:space="0" w:color="auto"/>
          </w:divBdr>
        </w:div>
        <w:div w:id="673919065">
          <w:marLeft w:val="640"/>
          <w:marRight w:val="0"/>
          <w:marTop w:val="0"/>
          <w:marBottom w:val="0"/>
          <w:divBdr>
            <w:top w:val="none" w:sz="0" w:space="0" w:color="auto"/>
            <w:left w:val="none" w:sz="0" w:space="0" w:color="auto"/>
            <w:bottom w:val="none" w:sz="0" w:space="0" w:color="auto"/>
            <w:right w:val="none" w:sz="0" w:space="0" w:color="auto"/>
          </w:divBdr>
        </w:div>
        <w:div w:id="1504709315">
          <w:marLeft w:val="640"/>
          <w:marRight w:val="0"/>
          <w:marTop w:val="0"/>
          <w:marBottom w:val="0"/>
          <w:divBdr>
            <w:top w:val="none" w:sz="0" w:space="0" w:color="auto"/>
            <w:left w:val="none" w:sz="0" w:space="0" w:color="auto"/>
            <w:bottom w:val="none" w:sz="0" w:space="0" w:color="auto"/>
            <w:right w:val="none" w:sz="0" w:space="0" w:color="auto"/>
          </w:divBdr>
        </w:div>
        <w:div w:id="2012828747">
          <w:marLeft w:val="640"/>
          <w:marRight w:val="0"/>
          <w:marTop w:val="0"/>
          <w:marBottom w:val="0"/>
          <w:divBdr>
            <w:top w:val="none" w:sz="0" w:space="0" w:color="auto"/>
            <w:left w:val="none" w:sz="0" w:space="0" w:color="auto"/>
            <w:bottom w:val="none" w:sz="0" w:space="0" w:color="auto"/>
            <w:right w:val="none" w:sz="0" w:space="0" w:color="auto"/>
          </w:divBdr>
        </w:div>
        <w:div w:id="1691568801">
          <w:marLeft w:val="640"/>
          <w:marRight w:val="0"/>
          <w:marTop w:val="0"/>
          <w:marBottom w:val="0"/>
          <w:divBdr>
            <w:top w:val="none" w:sz="0" w:space="0" w:color="auto"/>
            <w:left w:val="none" w:sz="0" w:space="0" w:color="auto"/>
            <w:bottom w:val="none" w:sz="0" w:space="0" w:color="auto"/>
            <w:right w:val="none" w:sz="0" w:space="0" w:color="auto"/>
          </w:divBdr>
        </w:div>
        <w:div w:id="671877367">
          <w:marLeft w:val="640"/>
          <w:marRight w:val="0"/>
          <w:marTop w:val="0"/>
          <w:marBottom w:val="0"/>
          <w:divBdr>
            <w:top w:val="none" w:sz="0" w:space="0" w:color="auto"/>
            <w:left w:val="none" w:sz="0" w:space="0" w:color="auto"/>
            <w:bottom w:val="none" w:sz="0" w:space="0" w:color="auto"/>
            <w:right w:val="none" w:sz="0" w:space="0" w:color="auto"/>
          </w:divBdr>
        </w:div>
        <w:div w:id="1962419627">
          <w:marLeft w:val="640"/>
          <w:marRight w:val="0"/>
          <w:marTop w:val="0"/>
          <w:marBottom w:val="0"/>
          <w:divBdr>
            <w:top w:val="none" w:sz="0" w:space="0" w:color="auto"/>
            <w:left w:val="none" w:sz="0" w:space="0" w:color="auto"/>
            <w:bottom w:val="none" w:sz="0" w:space="0" w:color="auto"/>
            <w:right w:val="none" w:sz="0" w:space="0" w:color="auto"/>
          </w:divBdr>
        </w:div>
        <w:div w:id="855926278">
          <w:marLeft w:val="640"/>
          <w:marRight w:val="0"/>
          <w:marTop w:val="0"/>
          <w:marBottom w:val="0"/>
          <w:divBdr>
            <w:top w:val="none" w:sz="0" w:space="0" w:color="auto"/>
            <w:left w:val="none" w:sz="0" w:space="0" w:color="auto"/>
            <w:bottom w:val="none" w:sz="0" w:space="0" w:color="auto"/>
            <w:right w:val="none" w:sz="0" w:space="0" w:color="auto"/>
          </w:divBdr>
        </w:div>
        <w:div w:id="420299489">
          <w:marLeft w:val="640"/>
          <w:marRight w:val="0"/>
          <w:marTop w:val="0"/>
          <w:marBottom w:val="0"/>
          <w:divBdr>
            <w:top w:val="none" w:sz="0" w:space="0" w:color="auto"/>
            <w:left w:val="none" w:sz="0" w:space="0" w:color="auto"/>
            <w:bottom w:val="none" w:sz="0" w:space="0" w:color="auto"/>
            <w:right w:val="none" w:sz="0" w:space="0" w:color="auto"/>
          </w:divBdr>
        </w:div>
        <w:div w:id="1459566810">
          <w:marLeft w:val="640"/>
          <w:marRight w:val="0"/>
          <w:marTop w:val="0"/>
          <w:marBottom w:val="0"/>
          <w:divBdr>
            <w:top w:val="none" w:sz="0" w:space="0" w:color="auto"/>
            <w:left w:val="none" w:sz="0" w:space="0" w:color="auto"/>
            <w:bottom w:val="none" w:sz="0" w:space="0" w:color="auto"/>
            <w:right w:val="none" w:sz="0" w:space="0" w:color="auto"/>
          </w:divBdr>
        </w:div>
        <w:div w:id="336933131">
          <w:marLeft w:val="640"/>
          <w:marRight w:val="0"/>
          <w:marTop w:val="0"/>
          <w:marBottom w:val="0"/>
          <w:divBdr>
            <w:top w:val="none" w:sz="0" w:space="0" w:color="auto"/>
            <w:left w:val="none" w:sz="0" w:space="0" w:color="auto"/>
            <w:bottom w:val="none" w:sz="0" w:space="0" w:color="auto"/>
            <w:right w:val="none" w:sz="0" w:space="0" w:color="auto"/>
          </w:divBdr>
        </w:div>
        <w:div w:id="2001276622">
          <w:marLeft w:val="640"/>
          <w:marRight w:val="0"/>
          <w:marTop w:val="0"/>
          <w:marBottom w:val="0"/>
          <w:divBdr>
            <w:top w:val="none" w:sz="0" w:space="0" w:color="auto"/>
            <w:left w:val="none" w:sz="0" w:space="0" w:color="auto"/>
            <w:bottom w:val="none" w:sz="0" w:space="0" w:color="auto"/>
            <w:right w:val="none" w:sz="0" w:space="0" w:color="auto"/>
          </w:divBdr>
        </w:div>
        <w:div w:id="1923441506">
          <w:marLeft w:val="640"/>
          <w:marRight w:val="0"/>
          <w:marTop w:val="0"/>
          <w:marBottom w:val="0"/>
          <w:divBdr>
            <w:top w:val="none" w:sz="0" w:space="0" w:color="auto"/>
            <w:left w:val="none" w:sz="0" w:space="0" w:color="auto"/>
            <w:bottom w:val="none" w:sz="0" w:space="0" w:color="auto"/>
            <w:right w:val="none" w:sz="0" w:space="0" w:color="auto"/>
          </w:divBdr>
        </w:div>
        <w:div w:id="957644629">
          <w:marLeft w:val="640"/>
          <w:marRight w:val="0"/>
          <w:marTop w:val="0"/>
          <w:marBottom w:val="0"/>
          <w:divBdr>
            <w:top w:val="none" w:sz="0" w:space="0" w:color="auto"/>
            <w:left w:val="none" w:sz="0" w:space="0" w:color="auto"/>
            <w:bottom w:val="none" w:sz="0" w:space="0" w:color="auto"/>
            <w:right w:val="none" w:sz="0" w:space="0" w:color="auto"/>
          </w:divBdr>
        </w:div>
        <w:div w:id="244580886">
          <w:marLeft w:val="640"/>
          <w:marRight w:val="0"/>
          <w:marTop w:val="0"/>
          <w:marBottom w:val="0"/>
          <w:divBdr>
            <w:top w:val="none" w:sz="0" w:space="0" w:color="auto"/>
            <w:left w:val="none" w:sz="0" w:space="0" w:color="auto"/>
            <w:bottom w:val="none" w:sz="0" w:space="0" w:color="auto"/>
            <w:right w:val="none" w:sz="0" w:space="0" w:color="auto"/>
          </w:divBdr>
        </w:div>
        <w:div w:id="245454958">
          <w:marLeft w:val="640"/>
          <w:marRight w:val="0"/>
          <w:marTop w:val="0"/>
          <w:marBottom w:val="0"/>
          <w:divBdr>
            <w:top w:val="none" w:sz="0" w:space="0" w:color="auto"/>
            <w:left w:val="none" w:sz="0" w:space="0" w:color="auto"/>
            <w:bottom w:val="none" w:sz="0" w:space="0" w:color="auto"/>
            <w:right w:val="none" w:sz="0" w:space="0" w:color="auto"/>
          </w:divBdr>
        </w:div>
        <w:div w:id="264578891">
          <w:marLeft w:val="640"/>
          <w:marRight w:val="0"/>
          <w:marTop w:val="0"/>
          <w:marBottom w:val="0"/>
          <w:divBdr>
            <w:top w:val="none" w:sz="0" w:space="0" w:color="auto"/>
            <w:left w:val="none" w:sz="0" w:space="0" w:color="auto"/>
            <w:bottom w:val="none" w:sz="0" w:space="0" w:color="auto"/>
            <w:right w:val="none" w:sz="0" w:space="0" w:color="auto"/>
          </w:divBdr>
        </w:div>
        <w:div w:id="1967545797">
          <w:marLeft w:val="640"/>
          <w:marRight w:val="0"/>
          <w:marTop w:val="0"/>
          <w:marBottom w:val="0"/>
          <w:divBdr>
            <w:top w:val="none" w:sz="0" w:space="0" w:color="auto"/>
            <w:left w:val="none" w:sz="0" w:space="0" w:color="auto"/>
            <w:bottom w:val="none" w:sz="0" w:space="0" w:color="auto"/>
            <w:right w:val="none" w:sz="0" w:space="0" w:color="auto"/>
          </w:divBdr>
        </w:div>
        <w:div w:id="2005932731">
          <w:marLeft w:val="640"/>
          <w:marRight w:val="0"/>
          <w:marTop w:val="0"/>
          <w:marBottom w:val="0"/>
          <w:divBdr>
            <w:top w:val="none" w:sz="0" w:space="0" w:color="auto"/>
            <w:left w:val="none" w:sz="0" w:space="0" w:color="auto"/>
            <w:bottom w:val="none" w:sz="0" w:space="0" w:color="auto"/>
            <w:right w:val="none" w:sz="0" w:space="0" w:color="auto"/>
          </w:divBdr>
        </w:div>
        <w:div w:id="82651660">
          <w:marLeft w:val="640"/>
          <w:marRight w:val="0"/>
          <w:marTop w:val="0"/>
          <w:marBottom w:val="0"/>
          <w:divBdr>
            <w:top w:val="none" w:sz="0" w:space="0" w:color="auto"/>
            <w:left w:val="none" w:sz="0" w:space="0" w:color="auto"/>
            <w:bottom w:val="none" w:sz="0" w:space="0" w:color="auto"/>
            <w:right w:val="none" w:sz="0" w:space="0" w:color="auto"/>
          </w:divBdr>
        </w:div>
        <w:div w:id="655961521">
          <w:marLeft w:val="640"/>
          <w:marRight w:val="0"/>
          <w:marTop w:val="0"/>
          <w:marBottom w:val="0"/>
          <w:divBdr>
            <w:top w:val="none" w:sz="0" w:space="0" w:color="auto"/>
            <w:left w:val="none" w:sz="0" w:space="0" w:color="auto"/>
            <w:bottom w:val="none" w:sz="0" w:space="0" w:color="auto"/>
            <w:right w:val="none" w:sz="0" w:space="0" w:color="auto"/>
          </w:divBdr>
        </w:div>
        <w:div w:id="1941528424">
          <w:marLeft w:val="640"/>
          <w:marRight w:val="0"/>
          <w:marTop w:val="0"/>
          <w:marBottom w:val="0"/>
          <w:divBdr>
            <w:top w:val="none" w:sz="0" w:space="0" w:color="auto"/>
            <w:left w:val="none" w:sz="0" w:space="0" w:color="auto"/>
            <w:bottom w:val="none" w:sz="0" w:space="0" w:color="auto"/>
            <w:right w:val="none" w:sz="0" w:space="0" w:color="auto"/>
          </w:divBdr>
        </w:div>
        <w:div w:id="1230464348">
          <w:marLeft w:val="640"/>
          <w:marRight w:val="0"/>
          <w:marTop w:val="0"/>
          <w:marBottom w:val="0"/>
          <w:divBdr>
            <w:top w:val="none" w:sz="0" w:space="0" w:color="auto"/>
            <w:left w:val="none" w:sz="0" w:space="0" w:color="auto"/>
            <w:bottom w:val="none" w:sz="0" w:space="0" w:color="auto"/>
            <w:right w:val="none" w:sz="0" w:space="0" w:color="auto"/>
          </w:divBdr>
        </w:div>
        <w:div w:id="422412287">
          <w:marLeft w:val="640"/>
          <w:marRight w:val="0"/>
          <w:marTop w:val="0"/>
          <w:marBottom w:val="0"/>
          <w:divBdr>
            <w:top w:val="none" w:sz="0" w:space="0" w:color="auto"/>
            <w:left w:val="none" w:sz="0" w:space="0" w:color="auto"/>
            <w:bottom w:val="none" w:sz="0" w:space="0" w:color="auto"/>
            <w:right w:val="none" w:sz="0" w:space="0" w:color="auto"/>
          </w:divBdr>
        </w:div>
        <w:div w:id="342781006">
          <w:marLeft w:val="640"/>
          <w:marRight w:val="0"/>
          <w:marTop w:val="0"/>
          <w:marBottom w:val="0"/>
          <w:divBdr>
            <w:top w:val="none" w:sz="0" w:space="0" w:color="auto"/>
            <w:left w:val="none" w:sz="0" w:space="0" w:color="auto"/>
            <w:bottom w:val="none" w:sz="0" w:space="0" w:color="auto"/>
            <w:right w:val="none" w:sz="0" w:space="0" w:color="auto"/>
          </w:divBdr>
        </w:div>
        <w:div w:id="379551213">
          <w:marLeft w:val="640"/>
          <w:marRight w:val="0"/>
          <w:marTop w:val="0"/>
          <w:marBottom w:val="0"/>
          <w:divBdr>
            <w:top w:val="none" w:sz="0" w:space="0" w:color="auto"/>
            <w:left w:val="none" w:sz="0" w:space="0" w:color="auto"/>
            <w:bottom w:val="none" w:sz="0" w:space="0" w:color="auto"/>
            <w:right w:val="none" w:sz="0" w:space="0" w:color="auto"/>
          </w:divBdr>
        </w:div>
        <w:div w:id="514272934">
          <w:marLeft w:val="640"/>
          <w:marRight w:val="0"/>
          <w:marTop w:val="0"/>
          <w:marBottom w:val="0"/>
          <w:divBdr>
            <w:top w:val="none" w:sz="0" w:space="0" w:color="auto"/>
            <w:left w:val="none" w:sz="0" w:space="0" w:color="auto"/>
            <w:bottom w:val="none" w:sz="0" w:space="0" w:color="auto"/>
            <w:right w:val="none" w:sz="0" w:space="0" w:color="auto"/>
          </w:divBdr>
        </w:div>
        <w:div w:id="846018856">
          <w:marLeft w:val="640"/>
          <w:marRight w:val="0"/>
          <w:marTop w:val="0"/>
          <w:marBottom w:val="0"/>
          <w:divBdr>
            <w:top w:val="none" w:sz="0" w:space="0" w:color="auto"/>
            <w:left w:val="none" w:sz="0" w:space="0" w:color="auto"/>
            <w:bottom w:val="none" w:sz="0" w:space="0" w:color="auto"/>
            <w:right w:val="none" w:sz="0" w:space="0" w:color="auto"/>
          </w:divBdr>
        </w:div>
        <w:div w:id="1603145448">
          <w:marLeft w:val="640"/>
          <w:marRight w:val="0"/>
          <w:marTop w:val="0"/>
          <w:marBottom w:val="0"/>
          <w:divBdr>
            <w:top w:val="none" w:sz="0" w:space="0" w:color="auto"/>
            <w:left w:val="none" w:sz="0" w:space="0" w:color="auto"/>
            <w:bottom w:val="none" w:sz="0" w:space="0" w:color="auto"/>
            <w:right w:val="none" w:sz="0" w:space="0" w:color="auto"/>
          </w:divBdr>
        </w:div>
        <w:div w:id="1441754834">
          <w:marLeft w:val="640"/>
          <w:marRight w:val="0"/>
          <w:marTop w:val="0"/>
          <w:marBottom w:val="0"/>
          <w:divBdr>
            <w:top w:val="none" w:sz="0" w:space="0" w:color="auto"/>
            <w:left w:val="none" w:sz="0" w:space="0" w:color="auto"/>
            <w:bottom w:val="none" w:sz="0" w:space="0" w:color="auto"/>
            <w:right w:val="none" w:sz="0" w:space="0" w:color="auto"/>
          </w:divBdr>
        </w:div>
        <w:div w:id="324632384">
          <w:marLeft w:val="640"/>
          <w:marRight w:val="0"/>
          <w:marTop w:val="0"/>
          <w:marBottom w:val="0"/>
          <w:divBdr>
            <w:top w:val="none" w:sz="0" w:space="0" w:color="auto"/>
            <w:left w:val="none" w:sz="0" w:space="0" w:color="auto"/>
            <w:bottom w:val="none" w:sz="0" w:space="0" w:color="auto"/>
            <w:right w:val="none" w:sz="0" w:space="0" w:color="auto"/>
          </w:divBdr>
        </w:div>
        <w:div w:id="1584991018">
          <w:marLeft w:val="640"/>
          <w:marRight w:val="0"/>
          <w:marTop w:val="0"/>
          <w:marBottom w:val="0"/>
          <w:divBdr>
            <w:top w:val="none" w:sz="0" w:space="0" w:color="auto"/>
            <w:left w:val="none" w:sz="0" w:space="0" w:color="auto"/>
            <w:bottom w:val="none" w:sz="0" w:space="0" w:color="auto"/>
            <w:right w:val="none" w:sz="0" w:space="0" w:color="auto"/>
          </w:divBdr>
        </w:div>
        <w:div w:id="1245870071">
          <w:marLeft w:val="640"/>
          <w:marRight w:val="0"/>
          <w:marTop w:val="0"/>
          <w:marBottom w:val="0"/>
          <w:divBdr>
            <w:top w:val="none" w:sz="0" w:space="0" w:color="auto"/>
            <w:left w:val="none" w:sz="0" w:space="0" w:color="auto"/>
            <w:bottom w:val="none" w:sz="0" w:space="0" w:color="auto"/>
            <w:right w:val="none" w:sz="0" w:space="0" w:color="auto"/>
          </w:divBdr>
        </w:div>
        <w:div w:id="1971781668">
          <w:marLeft w:val="640"/>
          <w:marRight w:val="0"/>
          <w:marTop w:val="0"/>
          <w:marBottom w:val="0"/>
          <w:divBdr>
            <w:top w:val="none" w:sz="0" w:space="0" w:color="auto"/>
            <w:left w:val="none" w:sz="0" w:space="0" w:color="auto"/>
            <w:bottom w:val="none" w:sz="0" w:space="0" w:color="auto"/>
            <w:right w:val="none" w:sz="0" w:space="0" w:color="auto"/>
          </w:divBdr>
        </w:div>
        <w:div w:id="1761175824">
          <w:marLeft w:val="640"/>
          <w:marRight w:val="0"/>
          <w:marTop w:val="0"/>
          <w:marBottom w:val="0"/>
          <w:divBdr>
            <w:top w:val="none" w:sz="0" w:space="0" w:color="auto"/>
            <w:left w:val="none" w:sz="0" w:space="0" w:color="auto"/>
            <w:bottom w:val="none" w:sz="0" w:space="0" w:color="auto"/>
            <w:right w:val="none" w:sz="0" w:space="0" w:color="auto"/>
          </w:divBdr>
        </w:div>
        <w:div w:id="573204774">
          <w:marLeft w:val="640"/>
          <w:marRight w:val="0"/>
          <w:marTop w:val="0"/>
          <w:marBottom w:val="0"/>
          <w:divBdr>
            <w:top w:val="none" w:sz="0" w:space="0" w:color="auto"/>
            <w:left w:val="none" w:sz="0" w:space="0" w:color="auto"/>
            <w:bottom w:val="none" w:sz="0" w:space="0" w:color="auto"/>
            <w:right w:val="none" w:sz="0" w:space="0" w:color="auto"/>
          </w:divBdr>
        </w:div>
        <w:div w:id="1937788719">
          <w:marLeft w:val="640"/>
          <w:marRight w:val="0"/>
          <w:marTop w:val="0"/>
          <w:marBottom w:val="0"/>
          <w:divBdr>
            <w:top w:val="none" w:sz="0" w:space="0" w:color="auto"/>
            <w:left w:val="none" w:sz="0" w:space="0" w:color="auto"/>
            <w:bottom w:val="none" w:sz="0" w:space="0" w:color="auto"/>
            <w:right w:val="none" w:sz="0" w:space="0" w:color="auto"/>
          </w:divBdr>
        </w:div>
        <w:div w:id="1270620781">
          <w:marLeft w:val="640"/>
          <w:marRight w:val="0"/>
          <w:marTop w:val="0"/>
          <w:marBottom w:val="0"/>
          <w:divBdr>
            <w:top w:val="none" w:sz="0" w:space="0" w:color="auto"/>
            <w:left w:val="none" w:sz="0" w:space="0" w:color="auto"/>
            <w:bottom w:val="none" w:sz="0" w:space="0" w:color="auto"/>
            <w:right w:val="none" w:sz="0" w:space="0" w:color="auto"/>
          </w:divBdr>
        </w:div>
        <w:div w:id="1292008130">
          <w:marLeft w:val="640"/>
          <w:marRight w:val="0"/>
          <w:marTop w:val="0"/>
          <w:marBottom w:val="0"/>
          <w:divBdr>
            <w:top w:val="none" w:sz="0" w:space="0" w:color="auto"/>
            <w:left w:val="none" w:sz="0" w:space="0" w:color="auto"/>
            <w:bottom w:val="none" w:sz="0" w:space="0" w:color="auto"/>
            <w:right w:val="none" w:sz="0" w:space="0" w:color="auto"/>
          </w:divBdr>
        </w:div>
        <w:div w:id="437877265">
          <w:marLeft w:val="640"/>
          <w:marRight w:val="0"/>
          <w:marTop w:val="0"/>
          <w:marBottom w:val="0"/>
          <w:divBdr>
            <w:top w:val="none" w:sz="0" w:space="0" w:color="auto"/>
            <w:left w:val="none" w:sz="0" w:space="0" w:color="auto"/>
            <w:bottom w:val="none" w:sz="0" w:space="0" w:color="auto"/>
            <w:right w:val="none" w:sz="0" w:space="0" w:color="auto"/>
          </w:divBdr>
        </w:div>
        <w:div w:id="418209566">
          <w:marLeft w:val="640"/>
          <w:marRight w:val="0"/>
          <w:marTop w:val="0"/>
          <w:marBottom w:val="0"/>
          <w:divBdr>
            <w:top w:val="none" w:sz="0" w:space="0" w:color="auto"/>
            <w:left w:val="none" w:sz="0" w:space="0" w:color="auto"/>
            <w:bottom w:val="none" w:sz="0" w:space="0" w:color="auto"/>
            <w:right w:val="none" w:sz="0" w:space="0" w:color="auto"/>
          </w:divBdr>
        </w:div>
        <w:div w:id="761032967">
          <w:marLeft w:val="640"/>
          <w:marRight w:val="0"/>
          <w:marTop w:val="0"/>
          <w:marBottom w:val="0"/>
          <w:divBdr>
            <w:top w:val="none" w:sz="0" w:space="0" w:color="auto"/>
            <w:left w:val="none" w:sz="0" w:space="0" w:color="auto"/>
            <w:bottom w:val="none" w:sz="0" w:space="0" w:color="auto"/>
            <w:right w:val="none" w:sz="0" w:space="0" w:color="auto"/>
          </w:divBdr>
        </w:div>
        <w:div w:id="1211845655">
          <w:marLeft w:val="640"/>
          <w:marRight w:val="0"/>
          <w:marTop w:val="0"/>
          <w:marBottom w:val="0"/>
          <w:divBdr>
            <w:top w:val="none" w:sz="0" w:space="0" w:color="auto"/>
            <w:left w:val="none" w:sz="0" w:space="0" w:color="auto"/>
            <w:bottom w:val="none" w:sz="0" w:space="0" w:color="auto"/>
            <w:right w:val="none" w:sz="0" w:space="0" w:color="auto"/>
          </w:divBdr>
        </w:div>
        <w:div w:id="487211170">
          <w:marLeft w:val="640"/>
          <w:marRight w:val="0"/>
          <w:marTop w:val="0"/>
          <w:marBottom w:val="0"/>
          <w:divBdr>
            <w:top w:val="none" w:sz="0" w:space="0" w:color="auto"/>
            <w:left w:val="none" w:sz="0" w:space="0" w:color="auto"/>
            <w:bottom w:val="none" w:sz="0" w:space="0" w:color="auto"/>
            <w:right w:val="none" w:sz="0" w:space="0" w:color="auto"/>
          </w:divBdr>
        </w:div>
        <w:div w:id="849686338">
          <w:marLeft w:val="640"/>
          <w:marRight w:val="0"/>
          <w:marTop w:val="0"/>
          <w:marBottom w:val="0"/>
          <w:divBdr>
            <w:top w:val="none" w:sz="0" w:space="0" w:color="auto"/>
            <w:left w:val="none" w:sz="0" w:space="0" w:color="auto"/>
            <w:bottom w:val="none" w:sz="0" w:space="0" w:color="auto"/>
            <w:right w:val="none" w:sz="0" w:space="0" w:color="auto"/>
          </w:divBdr>
        </w:div>
        <w:div w:id="431434415">
          <w:marLeft w:val="640"/>
          <w:marRight w:val="0"/>
          <w:marTop w:val="0"/>
          <w:marBottom w:val="0"/>
          <w:divBdr>
            <w:top w:val="none" w:sz="0" w:space="0" w:color="auto"/>
            <w:left w:val="none" w:sz="0" w:space="0" w:color="auto"/>
            <w:bottom w:val="none" w:sz="0" w:space="0" w:color="auto"/>
            <w:right w:val="none" w:sz="0" w:space="0" w:color="auto"/>
          </w:divBdr>
        </w:div>
        <w:div w:id="2103797913">
          <w:marLeft w:val="640"/>
          <w:marRight w:val="0"/>
          <w:marTop w:val="0"/>
          <w:marBottom w:val="0"/>
          <w:divBdr>
            <w:top w:val="none" w:sz="0" w:space="0" w:color="auto"/>
            <w:left w:val="none" w:sz="0" w:space="0" w:color="auto"/>
            <w:bottom w:val="none" w:sz="0" w:space="0" w:color="auto"/>
            <w:right w:val="none" w:sz="0" w:space="0" w:color="auto"/>
          </w:divBdr>
        </w:div>
        <w:div w:id="1821657572">
          <w:marLeft w:val="640"/>
          <w:marRight w:val="0"/>
          <w:marTop w:val="0"/>
          <w:marBottom w:val="0"/>
          <w:divBdr>
            <w:top w:val="none" w:sz="0" w:space="0" w:color="auto"/>
            <w:left w:val="none" w:sz="0" w:space="0" w:color="auto"/>
            <w:bottom w:val="none" w:sz="0" w:space="0" w:color="auto"/>
            <w:right w:val="none" w:sz="0" w:space="0" w:color="auto"/>
          </w:divBdr>
        </w:div>
        <w:div w:id="1407192885">
          <w:marLeft w:val="640"/>
          <w:marRight w:val="0"/>
          <w:marTop w:val="0"/>
          <w:marBottom w:val="0"/>
          <w:divBdr>
            <w:top w:val="none" w:sz="0" w:space="0" w:color="auto"/>
            <w:left w:val="none" w:sz="0" w:space="0" w:color="auto"/>
            <w:bottom w:val="none" w:sz="0" w:space="0" w:color="auto"/>
            <w:right w:val="none" w:sz="0" w:space="0" w:color="auto"/>
          </w:divBdr>
        </w:div>
        <w:div w:id="2107460503">
          <w:marLeft w:val="640"/>
          <w:marRight w:val="0"/>
          <w:marTop w:val="0"/>
          <w:marBottom w:val="0"/>
          <w:divBdr>
            <w:top w:val="none" w:sz="0" w:space="0" w:color="auto"/>
            <w:left w:val="none" w:sz="0" w:space="0" w:color="auto"/>
            <w:bottom w:val="none" w:sz="0" w:space="0" w:color="auto"/>
            <w:right w:val="none" w:sz="0" w:space="0" w:color="auto"/>
          </w:divBdr>
        </w:div>
        <w:div w:id="1944065951">
          <w:marLeft w:val="640"/>
          <w:marRight w:val="0"/>
          <w:marTop w:val="0"/>
          <w:marBottom w:val="0"/>
          <w:divBdr>
            <w:top w:val="none" w:sz="0" w:space="0" w:color="auto"/>
            <w:left w:val="none" w:sz="0" w:space="0" w:color="auto"/>
            <w:bottom w:val="none" w:sz="0" w:space="0" w:color="auto"/>
            <w:right w:val="none" w:sz="0" w:space="0" w:color="auto"/>
          </w:divBdr>
        </w:div>
        <w:div w:id="772436939">
          <w:marLeft w:val="640"/>
          <w:marRight w:val="0"/>
          <w:marTop w:val="0"/>
          <w:marBottom w:val="0"/>
          <w:divBdr>
            <w:top w:val="none" w:sz="0" w:space="0" w:color="auto"/>
            <w:left w:val="none" w:sz="0" w:space="0" w:color="auto"/>
            <w:bottom w:val="none" w:sz="0" w:space="0" w:color="auto"/>
            <w:right w:val="none" w:sz="0" w:space="0" w:color="auto"/>
          </w:divBdr>
        </w:div>
        <w:div w:id="1858542897">
          <w:marLeft w:val="640"/>
          <w:marRight w:val="0"/>
          <w:marTop w:val="0"/>
          <w:marBottom w:val="0"/>
          <w:divBdr>
            <w:top w:val="none" w:sz="0" w:space="0" w:color="auto"/>
            <w:left w:val="none" w:sz="0" w:space="0" w:color="auto"/>
            <w:bottom w:val="none" w:sz="0" w:space="0" w:color="auto"/>
            <w:right w:val="none" w:sz="0" w:space="0" w:color="auto"/>
          </w:divBdr>
        </w:div>
        <w:div w:id="47608242">
          <w:marLeft w:val="640"/>
          <w:marRight w:val="0"/>
          <w:marTop w:val="0"/>
          <w:marBottom w:val="0"/>
          <w:divBdr>
            <w:top w:val="none" w:sz="0" w:space="0" w:color="auto"/>
            <w:left w:val="none" w:sz="0" w:space="0" w:color="auto"/>
            <w:bottom w:val="none" w:sz="0" w:space="0" w:color="auto"/>
            <w:right w:val="none" w:sz="0" w:space="0" w:color="auto"/>
          </w:divBdr>
        </w:div>
        <w:div w:id="1931351396">
          <w:marLeft w:val="640"/>
          <w:marRight w:val="0"/>
          <w:marTop w:val="0"/>
          <w:marBottom w:val="0"/>
          <w:divBdr>
            <w:top w:val="none" w:sz="0" w:space="0" w:color="auto"/>
            <w:left w:val="none" w:sz="0" w:space="0" w:color="auto"/>
            <w:bottom w:val="none" w:sz="0" w:space="0" w:color="auto"/>
            <w:right w:val="none" w:sz="0" w:space="0" w:color="auto"/>
          </w:divBdr>
        </w:div>
        <w:div w:id="573782810">
          <w:marLeft w:val="640"/>
          <w:marRight w:val="0"/>
          <w:marTop w:val="0"/>
          <w:marBottom w:val="0"/>
          <w:divBdr>
            <w:top w:val="none" w:sz="0" w:space="0" w:color="auto"/>
            <w:left w:val="none" w:sz="0" w:space="0" w:color="auto"/>
            <w:bottom w:val="none" w:sz="0" w:space="0" w:color="auto"/>
            <w:right w:val="none" w:sz="0" w:space="0" w:color="auto"/>
          </w:divBdr>
        </w:div>
        <w:div w:id="1584870278">
          <w:marLeft w:val="640"/>
          <w:marRight w:val="0"/>
          <w:marTop w:val="0"/>
          <w:marBottom w:val="0"/>
          <w:divBdr>
            <w:top w:val="none" w:sz="0" w:space="0" w:color="auto"/>
            <w:left w:val="none" w:sz="0" w:space="0" w:color="auto"/>
            <w:bottom w:val="none" w:sz="0" w:space="0" w:color="auto"/>
            <w:right w:val="none" w:sz="0" w:space="0" w:color="auto"/>
          </w:divBdr>
        </w:div>
        <w:div w:id="684482039">
          <w:marLeft w:val="640"/>
          <w:marRight w:val="0"/>
          <w:marTop w:val="0"/>
          <w:marBottom w:val="0"/>
          <w:divBdr>
            <w:top w:val="none" w:sz="0" w:space="0" w:color="auto"/>
            <w:left w:val="none" w:sz="0" w:space="0" w:color="auto"/>
            <w:bottom w:val="none" w:sz="0" w:space="0" w:color="auto"/>
            <w:right w:val="none" w:sz="0" w:space="0" w:color="auto"/>
          </w:divBdr>
        </w:div>
        <w:div w:id="1839148372">
          <w:marLeft w:val="640"/>
          <w:marRight w:val="0"/>
          <w:marTop w:val="0"/>
          <w:marBottom w:val="0"/>
          <w:divBdr>
            <w:top w:val="none" w:sz="0" w:space="0" w:color="auto"/>
            <w:left w:val="none" w:sz="0" w:space="0" w:color="auto"/>
            <w:bottom w:val="none" w:sz="0" w:space="0" w:color="auto"/>
            <w:right w:val="none" w:sz="0" w:space="0" w:color="auto"/>
          </w:divBdr>
        </w:div>
        <w:div w:id="217203092">
          <w:marLeft w:val="640"/>
          <w:marRight w:val="0"/>
          <w:marTop w:val="0"/>
          <w:marBottom w:val="0"/>
          <w:divBdr>
            <w:top w:val="none" w:sz="0" w:space="0" w:color="auto"/>
            <w:left w:val="none" w:sz="0" w:space="0" w:color="auto"/>
            <w:bottom w:val="none" w:sz="0" w:space="0" w:color="auto"/>
            <w:right w:val="none" w:sz="0" w:space="0" w:color="auto"/>
          </w:divBdr>
        </w:div>
        <w:div w:id="1826631133">
          <w:marLeft w:val="640"/>
          <w:marRight w:val="0"/>
          <w:marTop w:val="0"/>
          <w:marBottom w:val="0"/>
          <w:divBdr>
            <w:top w:val="none" w:sz="0" w:space="0" w:color="auto"/>
            <w:left w:val="none" w:sz="0" w:space="0" w:color="auto"/>
            <w:bottom w:val="none" w:sz="0" w:space="0" w:color="auto"/>
            <w:right w:val="none" w:sz="0" w:space="0" w:color="auto"/>
          </w:divBdr>
        </w:div>
        <w:div w:id="2046564425">
          <w:marLeft w:val="640"/>
          <w:marRight w:val="0"/>
          <w:marTop w:val="0"/>
          <w:marBottom w:val="0"/>
          <w:divBdr>
            <w:top w:val="none" w:sz="0" w:space="0" w:color="auto"/>
            <w:left w:val="none" w:sz="0" w:space="0" w:color="auto"/>
            <w:bottom w:val="none" w:sz="0" w:space="0" w:color="auto"/>
            <w:right w:val="none" w:sz="0" w:space="0" w:color="auto"/>
          </w:divBdr>
        </w:div>
        <w:div w:id="1054697358">
          <w:marLeft w:val="640"/>
          <w:marRight w:val="0"/>
          <w:marTop w:val="0"/>
          <w:marBottom w:val="0"/>
          <w:divBdr>
            <w:top w:val="none" w:sz="0" w:space="0" w:color="auto"/>
            <w:left w:val="none" w:sz="0" w:space="0" w:color="auto"/>
            <w:bottom w:val="none" w:sz="0" w:space="0" w:color="auto"/>
            <w:right w:val="none" w:sz="0" w:space="0" w:color="auto"/>
          </w:divBdr>
        </w:div>
        <w:div w:id="1706443853">
          <w:marLeft w:val="640"/>
          <w:marRight w:val="0"/>
          <w:marTop w:val="0"/>
          <w:marBottom w:val="0"/>
          <w:divBdr>
            <w:top w:val="none" w:sz="0" w:space="0" w:color="auto"/>
            <w:left w:val="none" w:sz="0" w:space="0" w:color="auto"/>
            <w:bottom w:val="none" w:sz="0" w:space="0" w:color="auto"/>
            <w:right w:val="none" w:sz="0" w:space="0" w:color="auto"/>
          </w:divBdr>
        </w:div>
        <w:div w:id="1363703091">
          <w:marLeft w:val="640"/>
          <w:marRight w:val="0"/>
          <w:marTop w:val="0"/>
          <w:marBottom w:val="0"/>
          <w:divBdr>
            <w:top w:val="none" w:sz="0" w:space="0" w:color="auto"/>
            <w:left w:val="none" w:sz="0" w:space="0" w:color="auto"/>
            <w:bottom w:val="none" w:sz="0" w:space="0" w:color="auto"/>
            <w:right w:val="none" w:sz="0" w:space="0" w:color="auto"/>
          </w:divBdr>
        </w:div>
        <w:div w:id="1380208223">
          <w:marLeft w:val="640"/>
          <w:marRight w:val="0"/>
          <w:marTop w:val="0"/>
          <w:marBottom w:val="0"/>
          <w:divBdr>
            <w:top w:val="none" w:sz="0" w:space="0" w:color="auto"/>
            <w:left w:val="none" w:sz="0" w:space="0" w:color="auto"/>
            <w:bottom w:val="none" w:sz="0" w:space="0" w:color="auto"/>
            <w:right w:val="none" w:sz="0" w:space="0" w:color="auto"/>
          </w:divBdr>
        </w:div>
        <w:div w:id="770276422">
          <w:marLeft w:val="640"/>
          <w:marRight w:val="0"/>
          <w:marTop w:val="0"/>
          <w:marBottom w:val="0"/>
          <w:divBdr>
            <w:top w:val="none" w:sz="0" w:space="0" w:color="auto"/>
            <w:left w:val="none" w:sz="0" w:space="0" w:color="auto"/>
            <w:bottom w:val="none" w:sz="0" w:space="0" w:color="auto"/>
            <w:right w:val="none" w:sz="0" w:space="0" w:color="auto"/>
          </w:divBdr>
        </w:div>
        <w:div w:id="640039319">
          <w:marLeft w:val="640"/>
          <w:marRight w:val="0"/>
          <w:marTop w:val="0"/>
          <w:marBottom w:val="0"/>
          <w:divBdr>
            <w:top w:val="none" w:sz="0" w:space="0" w:color="auto"/>
            <w:left w:val="none" w:sz="0" w:space="0" w:color="auto"/>
            <w:bottom w:val="none" w:sz="0" w:space="0" w:color="auto"/>
            <w:right w:val="none" w:sz="0" w:space="0" w:color="auto"/>
          </w:divBdr>
        </w:div>
        <w:div w:id="2123070772">
          <w:marLeft w:val="640"/>
          <w:marRight w:val="0"/>
          <w:marTop w:val="0"/>
          <w:marBottom w:val="0"/>
          <w:divBdr>
            <w:top w:val="none" w:sz="0" w:space="0" w:color="auto"/>
            <w:left w:val="none" w:sz="0" w:space="0" w:color="auto"/>
            <w:bottom w:val="none" w:sz="0" w:space="0" w:color="auto"/>
            <w:right w:val="none" w:sz="0" w:space="0" w:color="auto"/>
          </w:divBdr>
        </w:div>
        <w:div w:id="1687487896">
          <w:marLeft w:val="640"/>
          <w:marRight w:val="0"/>
          <w:marTop w:val="0"/>
          <w:marBottom w:val="0"/>
          <w:divBdr>
            <w:top w:val="none" w:sz="0" w:space="0" w:color="auto"/>
            <w:left w:val="none" w:sz="0" w:space="0" w:color="auto"/>
            <w:bottom w:val="none" w:sz="0" w:space="0" w:color="auto"/>
            <w:right w:val="none" w:sz="0" w:space="0" w:color="auto"/>
          </w:divBdr>
        </w:div>
        <w:div w:id="770710127">
          <w:marLeft w:val="640"/>
          <w:marRight w:val="0"/>
          <w:marTop w:val="0"/>
          <w:marBottom w:val="0"/>
          <w:divBdr>
            <w:top w:val="none" w:sz="0" w:space="0" w:color="auto"/>
            <w:left w:val="none" w:sz="0" w:space="0" w:color="auto"/>
            <w:bottom w:val="none" w:sz="0" w:space="0" w:color="auto"/>
            <w:right w:val="none" w:sz="0" w:space="0" w:color="auto"/>
          </w:divBdr>
        </w:div>
        <w:div w:id="697048428">
          <w:marLeft w:val="640"/>
          <w:marRight w:val="0"/>
          <w:marTop w:val="0"/>
          <w:marBottom w:val="0"/>
          <w:divBdr>
            <w:top w:val="none" w:sz="0" w:space="0" w:color="auto"/>
            <w:left w:val="none" w:sz="0" w:space="0" w:color="auto"/>
            <w:bottom w:val="none" w:sz="0" w:space="0" w:color="auto"/>
            <w:right w:val="none" w:sz="0" w:space="0" w:color="auto"/>
          </w:divBdr>
        </w:div>
        <w:div w:id="991982500">
          <w:marLeft w:val="640"/>
          <w:marRight w:val="0"/>
          <w:marTop w:val="0"/>
          <w:marBottom w:val="0"/>
          <w:divBdr>
            <w:top w:val="none" w:sz="0" w:space="0" w:color="auto"/>
            <w:left w:val="none" w:sz="0" w:space="0" w:color="auto"/>
            <w:bottom w:val="none" w:sz="0" w:space="0" w:color="auto"/>
            <w:right w:val="none" w:sz="0" w:space="0" w:color="auto"/>
          </w:divBdr>
        </w:div>
        <w:div w:id="96758028">
          <w:marLeft w:val="640"/>
          <w:marRight w:val="0"/>
          <w:marTop w:val="0"/>
          <w:marBottom w:val="0"/>
          <w:divBdr>
            <w:top w:val="none" w:sz="0" w:space="0" w:color="auto"/>
            <w:left w:val="none" w:sz="0" w:space="0" w:color="auto"/>
            <w:bottom w:val="none" w:sz="0" w:space="0" w:color="auto"/>
            <w:right w:val="none" w:sz="0" w:space="0" w:color="auto"/>
          </w:divBdr>
        </w:div>
        <w:div w:id="730345579">
          <w:marLeft w:val="640"/>
          <w:marRight w:val="0"/>
          <w:marTop w:val="0"/>
          <w:marBottom w:val="0"/>
          <w:divBdr>
            <w:top w:val="none" w:sz="0" w:space="0" w:color="auto"/>
            <w:left w:val="none" w:sz="0" w:space="0" w:color="auto"/>
            <w:bottom w:val="none" w:sz="0" w:space="0" w:color="auto"/>
            <w:right w:val="none" w:sz="0" w:space="0" w:color="auto"/>
          </w:divBdr>
        </w:div>
        <w:div w:id="199170446">
          <w:marLeft w:val="640"/>
          <w:marRight w:val="0"/>
          <w:marTop w:val="0"/>
          <w:marBottom w:val="0"/>
          <w:divBdr>
            <w:top w:val="none" w:sz="0" w:space="0" w:color="auto"/>
            <w:left w:val="none" w:sz="0" w:space="0" w:color="auto"/>
            <w:bottom w:val="none" w:sz="0" w:space="0" w:color="auto"/>
            <w:right w:val="none" w:sz="0" w:space="0" w:color="auto"/>
          </w:divBdr>
        </w:div>
        <w:div w:id="1905602195">
          <w:marLeft w:val="640"/>
          <w:marRight w:val="0"/>
          <w:marTop w:val="0"/>
          <w:marBottom w:val="0"/>
          <w:divBdr>
            <w:top w:val="none" w:sz="0" w:space="0" w:color="auto"/>
            <w:left w:val="none" w:sz="0" w:space="0" w:color="auto"/>
            <w:bottom w:val="none" w:sz="0" w:space="0" w:color="auto"/>
            <w:right w:val="none" w:sz="0" w:space="0" w:color="auto"/>
          </w:divBdr>
        </w:div>
        <w:div w:id="1653438110">
          <w:marLeft w:val="640"/>
          <w:marRight w:val="0"/>
          <w:marTop w:val="0"/>
          <w:marBottom w:val="0"/>
          <w:divBdr>
            <w:top w:val="none" w:sz="0" w:space="0" w:color="auto"/>
            <w:left w:val="none" w:sz="0" w:space="0" w:color="auto"/>
            <w:bottom w:val="none" w:sz="0" w:space="0" w:color="auto"/>
            <w:right w:val="none" w:sz="0" w:space="0" w:color="auto"/>
          </w:divBdr>
        </w:div>
      </w:divsChild>
    </w:div>
    <w:div w:id="1107386947">
      <w:bodyDiv w:val="1"/>
      <w:marLeft w:val="0"/>
      <w:marRight w:val="0"/>
      <w:marTop w:val="0"/>
      <w:marBottom w:val="0"/>
      <w:divBdr>
        <w:top w:val="none" w:sz="0" w:space="0" w:color="auto"/>
        <w:left w:val="none" w:sz="0" w:space="0" w:color="auto"/>
        <w:bottom w:val="none" w:sz="0" w:space="0" w:color="auto"/>
        <w:right w:val="none" w:sz="0" w:space="0" w:color="auto"/>
      </w:divBdr>
      <w:divsChild>
        <w:div w:id="1922180427">
          <w:marLeft w:val="640"/>
          <w:marRight w:val="0"/>
          <w:marTop w:val="0"/>
          <w:marBottom w:val="0"/>
          <w:divBdr>
            <w:top w:val="none" w:sz="0" w:space="0" w:color="auto"/>
            <w:left w:val="none" w:sz="0" w:space="0" w:color="auto"/>
            <w:bottom w:val="none" w:sz="0" w:space="0" w:color="auto"/>
            <w:right w:val="none" w:sz="0" w:space="0" w:color="auto"/>
          </w:divBdr>
        </w:div>
        <w:div w:id="1087074965">
          <w:marLeft w:val="640"/>
          <w:marRight w:val="0"/>
          <w:marTop w:val="0"/>
          <w:marBottom w:val="0"/>
          <w:divBdr>
            <w:top w:val="none" w:sz="0" w:space="0" w:color="auto"/>
            <w:left w:val="none" w:sz="0" w:space="0" w:color="auto"/>
            <w:bottom w:val="none" w:sz="0" w:space="0" w:color="auto"/>
            <w:right w:val="none" w:sz="0" w:space="0" w:color="auto"/>
          </w:divBdr>
        </w:div>
        <w:div w:id="1743717044">
          <w:marLeft w:val="640"/>
          <w:marRight w:val="0"/>
          <w:marTop w:val="0"/>
          <w:marBottom w:val="0"/>
          <w:divBdr>
            <w:top w:val="none" w:sz="0" w:space="0" w:color="auto"/>
            <w:left w:val="none" w:sz="0" w:space="0" w:color="auto"/>
            <w:bottom w:val="none" w:sz="0" w:space="0" w:color="auto"/>
            <w:right w:val="none" w:sz="0" w:space="0" w:color="auto"/>
          </w:divBdr>
        </w:div>
        <w:div w:id="1030883298">
          <w:marLeft w:val="640"/>
          <w:marRight w:val="0"/>
          <w:marTop w:val="0"/>
          <w:marBottom w:val="0"/>
          <w:divBdr>
            <w:top w:val="none" w:sz="0" w:space="0" w:color="auto"/>
            <w:left w:val="none" w:sz="0" w:space="0" w:color="auto"/>
            <w:bottom w:val="none" w:sz="0" w:space="0" w:color="auto"/>
            <w:right w:val="none" w:sz="0" w:space="0" w:color="auto"/>
          </w:divBdr>
        </w:div>
        <w:div w:id="1866475385">
          <w:marLeft w:val="640"/>
          <w:marRight w:val="0"/>
          <w:marTop w:val="0"/>
          <w:marBottom w:val="0"/>
          <w:divBdr>
            <w:top w:val="none" w:sz="0" w:space="0" w:color="auto"/>
            <w:left w:val="none" w:sz="0" w:space="0" w:color="auto"/>
            <w:bottom w:val="none" w:sz="0" w:space="0" w:color="auto"/>
            <w:right w:val="none" w:sz="0" w:space="0" w:color="auto"/>
          </w:divBdr>
        </w:div>
        <w:div w:id="1343624711">
          <w:marLeft w:val="640"/>
          <w:marRight w:val="0"/>
          <w:marTop w:val="0"/>
          <w:marBottom w:val="0"/>
          <w:divBdr>
            <w:top w:val="none" w:sz="0" w:space="0" w:color="auto"/>
            <w:left w:val="none" w:sz="0" w:space="0" w:color="auto"/>
            <w:bottom w:val="none" w:sz="0" w:space="0" w:color="auto"/>
            <w:right w:val="none" w:sz="0" w:space="0" w:color="auto"/>
          </w:divBdr>
        </w:div>
        <w:div w:id="124979241">
          <w:marLeft w:val="640"/>
          <w:marRight w:val="0"/>
          <w:marTop w:val="0"/>
          <w:marBottom w:val="0"/>
          <w:divBdr>
            <w:top w:val="none" w:sz="0" w:space="0" w:color="auto"/>
            <w:left w:val="none" w:sz="0" w:space="0" w:color="auto"/>
            <w:bottom w:val="none" w:sz="0" w:space="0" w:color="auto"/>
            <w:right w:val="none" w:sz="0" w:space="0" w:color="auto"/>
          </w:divBdr>
        </w:div>
        <w:div w:id="119418730">
          <w:marLeft w:val="640"/>
          <w:marRight w:val="0"/>
          <w:marTop w:val="0"/>
          <w:marBottom w:val="0"/>
          <w:divBdr>
            <w:top w:val="none" w:sz="0" w:space="0" w:color="auto"/>
            <w:left w:val="none" w:sz="0" w:space="0" w:color="auto"/>
            <w:bottom w:val="none" w:sz="0" w:space="0" w:color="auto"/>
            <w:right w:val="none" w:sz="0" w:space="0" w:color="auto"/>
          </w:divBdr>
        </w:div>
        <w:div w:id="217715354">
          <w:marLeft w:val="640"/>
          <w:marRight w:val="0"/>
          <w:marTop w:val="0"/>
          <w:marBottom w:val="0"/>
          <w:divBdr>
            <w:top w:val="none" w:sz="0" w:space="0" w:color="auto"/>
            <w:left w:val="none" w:sz="0" w:space="0" w:color="auto"/>
            <w:bottom w:val="none" w:sz="0" w:space="0" w:color="auto"/>
            <w:right w:val="none" w:sz="0" w:space="0" w:color="auto"/>
          </w:divBdr>
        </w:div>
        <w:div w:id="922762774">
          <w:marLeft w:val="640"/>
          <w:marRight w:val="0"/>
          <w:marTop w:val="0"/>
          <w:marBottom w:val="0"/>
          <w:divBdr>
            <w:top w:val="none" w:sz="0" w:space="0" w:color="auto"/>
            <w:left w:val="none" w:sz="0" w:space="0" w:color="auto"/>
            <w:bottom w:val="none" w:sz="0" w:space="0" w:color="auto"/>
            <w:right w:val="none" w:sz="0" w:space="0" w:color="auto"/>
          </w:divBdr>
        </w:div>
        <w:div w:id="1697652398">
          <w:marLeft w:val="640"/>
          <w:marRight w:val="0"/>
          <w:marTop w:val="0"/>
          <w:marBottom w:val="0"/>
          <w:divBdr>
            <w:top w:val="none" w:sz="0" w:space="0" w:color="auto"/>
            <w:left w:val="none" w:sz="0" w:space="0" w:color="auto"/>
            <w:bottom w:val="none" w:sz="0" w:space="0" w:color="auto"/>
            <w:right w:val="none" w:sz="0" w:space="0" w:color="auto"/>
          </w:divBdr>
        </w:div>
        <w:div w:id="240913549">
          <w:marLeft w:val="640"/>
          <w:marRight w:val="0"/>
          <w:marTop w:val="0"/>
          <w:marBottom w:val="0"/>
          <w:divBdr>
            <w:top w:val="none" w:sz="0" w:space="0" w:color="auto"/>
            <w:left w:val="none" w:sz="0" w:space="0" w:color="auto"/>
            <w:bottom w:val="none" w:sz="0" w:space="0" w:color="auto"/>
            <w:right w:val="none" w:sz="0" w:space="0" w:color="auto"/>
          </w:divBdr>
        </w:div>
        <w:div w:id="2090342292">
          <w:marLeft w:val="640"/>
          <w:marRight w:val="0"/>
          <w:marTop w:val="0"/>
          <w:marBottom w:val="0"/>
          <w:divBdr>
            <w:top w:val="none" w:sz="0" w:space="0" w:color="auto"/>
            <w:left w:val="none" w:sz="0" w:space="0" w:color="auto"/>
            <w:bottom w:val="none" w:sz="0" w:space="0" w:color="auto"/>
            <w:right w:val="none" w:sz="0" w:space="0" w:color="auto"/>
          </w:divBdr>
        </w:div>
        <w:div w:id="219436941">
          <w:marLeft w:val="640"/>
          <w:marRight w:val="0"/>
          <w:marTop w:val="0"/>
          <w:marBottom w:val="0"/>
          <w:divBdr>
            <w:top w:val="none" w:sz="0" w:space="0" w:color="auto"/>
            <w:left w:val="none" w:sz="0" w:space="0" w:color="auto"/>
            <w:bottom w:val="none" w:sz="0" w:space="0" w:color="auto"/>
            <w:right w:val="none" w:sz="0" w:space="0" w:color="auto"/>
          </w:divBdr>
        </w:div>
        <w:div w:id="1747996146">
          <w:marLeft w:val="640"/>
          <w:marRight w:val="0"/>
          <w:marTop w:val="0"/>
          <w:marBottom w:val="0"/>
          <w:divBdr>
            <w:top w:val="none" w:sz="0" w:space="0" w:color="auto"/>
            <w:left w:val="none" w:sz="0" w:space="0" w:color="auto"/>
            <w:bottom w:val="none" w:sz="0" w:space="0" w:color="auto"/>
            <w:right w:val="none" w:sz="0" w:space="0" w:color="auto"/>
          </w:divBdr>
        </w:div>
        <w:div w:id="1616131551">
          <w:marLeft w:val="640"/>
          <w:marRight w:val="0"/>
          <w:marTop w:val="0"/>
          <w:marBottom w:val="0"/>
          <w:divBdr>
            <w:top w:val="none" w:sz="0" w:space="0" w:color="auto"/>
            <w:left w:val="none" w:sz="0" w:space="0" w:color="auto"/>
            <w:bottom w:val="none" w:sz="0" w:space="0" w:color="auto"/>
            <w:right w:val="none" w:sz="0" w:space="0" w:color="auto"/>
          </w:divBdr>
        </w:div>
        <w:div w:id="1271666506">
          <w:marLeft w:val="640"/>
          <w:marRight w:val="0"/>
          <w:marTop w:val="0"/>
          <w:marBottom w:val="0"/>
          <w:divBdr>
            <w:top w:val="none" w:sz="0" w:space="0" w:color="auto"/>
            <w:left w:val="none" w:sz="0" w:space="0" w:color="auto"/>
            <w:bottom w:val="none" w:sz="0" w:space="0" w:color="auto"/>
            <w:right w:val="none" w:sz="0" w:space="0" w:color="auto"/>
          </w:divBdr>
        </w:div>
        <w:div w:id="227348962">
          <w:marLeft w:val="640"/>
          <w:marRight w:val="0"/>
          <w:marTop w:val="0"/>
          <w:marBottom w:val="0"/>
          <w:divBdr>
            <w:top w:val="none" w:sz="0" w:space="0" w:color="auto"/>
            <w:left w:val="none" w:sz="0" w:space="0" w:color="auto"/>
            <w:bottom w:val="none" w:sz="0" w:space="0" w:color="auto"/>
            <w:right w:val="none" w:sz="0" w:space="0" w:color="auto"/>
          </w:divBdr>
        </w:div>
        <w:div w:id="394549532">
          <w:marLeft w:val="640"/>
          <w:marRight w:val="0"/>
          <w:marTop w:val="0"/>
          <w:marBottom w:val="0"/>
          <w:divBdr>
            <w:top w:val="none" w:sz="0" w:space="0" w:color="auto"/>
            <w:left w:val="none" w:sz="0" w:space="0" w:color="auto"/>
            <w:bottom w:val="none" w:sz="0" w:space="0" w:color="auto"/>
            <w:right w:val="none" w:sz="0" w:space="0" w:color="auto"/>
          </w:divBdr>
        </w:div>
        <w:div w:id="862355346">
          <w:marLeft w:val="640"/>
          <w:marRight w:val="0"/>
          <w:marTop w:val="0"/>
          <w:marBottom w:val="0"/>
          <w:divBdr>
            <w:top w:val="none" w:sz="0" w:space="0" w:color="auto"/>
            <w:left w:val="none" w:sz="0" w:space="0" w:color="auto"/>
            <w:bottom w:val="none" w:sz="0" w:space="0" w:color="auto"/>
            <w:right w:val="none" w:sz="0" w:space="0" w:color="auto"/>
          </w:divBdr>
        </w:div>
        <w:div w:id="1159082771">
          <w:marLeft w:val="640"/>
          <w:marRight w:val="0"/>
          <w:marTop w:val="0"/>
          <w:marBottom w:val="0"/>
          <w:divBdr>
            <w:top w:val="none" w:sz="0" w:space="0" w:color="auto"/>
            <w:left w:val="none" w:sz="0" w:space="0" w:color="auto"/>
            <w:bottom w:val="none" w:sz="0" w:space="0" w:color="auto"/>
            <w:right w:val="none" w:sz="0" w:space="0" w:color="auto"/>
          </w:divBdr>
        </w:div>
        <w:div w:id="1709406601">
          <w:marLeft w:val="640"/>
          <w:marRight w:val="0"/>
          <w:marTop w:val="0"/>
          <w:marBottom w:val="0"/>
          <w:divBdr>
            <w:top w:val="none" w:sz="0" w:space="0" w:color="auto"/>
            <w:left w:val="none" w:sz="0" w:space="0" w:color="auto"/>
            <w:bottom w:val="none" w:sz="0" w:space="0" w:color="auto"/>
            <w:right w:val="none" w:sz="0" w:space="0" w:color="auto"/>
          </w:divBdr>
        </w:div>
        <w:div w:id="679622800">
          <w:marLeft w:val="640"/>
          <w:marRight w:val="0"/>
          <w:marTop w:val="0"/>
          <w:marBottom w:val="0"/>
          <w:divBdr>
            <w:top w:val="none" w:sz="0" w:space="0" w:color="auto"/>
            <w:left w:val="none" w:sz="0" w:space="0" w:color="auto"/>
            <w:bottom w:val="none" w:sz="0" w:space="0" w:color="auto"/>
            <w:right w:val="none" w:sz="0" w:space="0" w:color="auto"/>
          </w:divBdr>
        </w:div>
        <w:div w:id="190412923">
          <w:marLeft w:val="640"/>
          <w:marRight w:val="0"/>
          <w:marTop w:val="0"/>
          <w:marBottom w:val="0"/>
          <w:divBdr>
            <w:top w:val="none" w:sz="0" w:space="0" w:color="auto"/>
            <w:left w:val="none" w:sz="0" w:space="0" w:color="auto"/>
            <w:bottom w:val="none" w:sz="0" w:space="0" w:color="auto"/>
            <w:right w:val="none" w:sz="0" w:space="0" w:color="auto"/>
          </w:divBdr>
        </w:div>
        <w:div w:id="796529506">
          <w:marLeft w:val="640"/>
          <w:marRight w:val="0"/>
          <w:marTop w:val="0"/>
          <w:marBottom w:val="0"/>
          <w:divBdr>
            <w:top w:val="none" w:sz="0" w:space="0" w:color="auto"/>
            <w:left w:val="none" w:sz="0" w:space="0" w:color="auto"/>
            <w:bottom w:val="none" w:sz="0" w:space="0" w:color="auto"/>
            <w:right w:val="none" w:sz="0" w:space="0" w:color="auto"/>
          </w:divBdr>
        </w:div>
        <w:div w:id="595598992">
          <w:marLeft w:val="640"/>
          <w:marRight w:val="0"/>
          <w:marTop w:val="0"/>
          <w:marBottom w:val="0"/>
          <w:divBdr>
            <w:top w:val="none" w:sz="0" w:space="0" w:color="auto"/>
            <w:left w:val="none" w:sz="0" w:space="0" w:color="auto"/>
            <w:bottom w:val="none" w:sz="0" w:space="0" w:color="auto"/>
            <w:right w:val="none" w:sz="0" w:space="0" w:color="auto"/>
          </w:divBdr>
        </w:div>
        <w:div w:id="145170745">
          <w:marLeft w:val="640"/>
          <w:marRight w:val="0"/>
          <w:marTop w:val="0"/>
          <w:marBottom w:val="0"/>
          <w:divBdr>
            <w:top w:val="none" w:sz="0" w:space="0" w:color="auto"/>
            <w:left w:val="none" w:sz="0" w:space="0" w:color="auto"/>
            <w:bottom w:val="none" w:sz="0" w:space="0" w:color="auto"/>
            <w:right w:val="none" w:sz="0" w:space="0" w:color="auto"/>
          </w:divBdr>
        </w:div>
        <w:div w:id="466778568">
          <w:marLeft w:val="640"/>
          <w:marRight w:val="0"/>
          <w:marTop w:val="0"/>
          <w:marBottom w:val="0"/>
          <w:divBdr>
            <w:top w:val="none" w:sz="0" w:space="0" w:color="auto"/>
            <w:left w:val="none" w:sz="0" w:space="0" w:color="auto"/>
            <w:bottom w:val="none" w:sz="0" w:space="0" w:color="auto"/>
            <w:right w:val="none" w:sz="0" w:space="0" w:color="auto"/>
          </w:divBdr>
        </w:div>
        <w:div w:id="500584754">
          <w:marLeft w:val="640"/>
          <w:marRight w:val="0"/>
          <w:marTop w:val="0"/>
          <w:marBottom w:val="0"/>
          <w:divBdr>
            <w:top w:val="none" w:sz="0" w:space="0" w:color="auto"/>
            <w:left w:val="none" w:sz="0" w:space="0" w:color="auto"/>
            <w:bottom w:val="none" w:sz="0" w:space="0" w:color="auto"/>
            <w:right w:val="none" w:sz="0" w:space="0" w:color="auto"/>
          </w:divBdr>
        </w:div>
        <w:div w:id="5404882">
          <w:marLeft w:val="640"/>
          <w:marRight w:val="0"/>
          <w:marTop w:val="0"/>
          <w:marBottom w:val="0"/>
          <w:divBdr>
            <w:top w:val="none" w:sz="0" w:space="0" w:color="auto"/>
            <w:left w:val="none" w:sz="0" w:space="0" w:color="auto"/>
            <w:bottom w:val="none" w:sz="0" w:space="0" w:color="auto"/>
            <w:right w:val="none" w:sz="0" w:space="0" w:color="auto"/>
          </w:divBdr>
        </w:div>
        <w:div w:id="962537966">
          <w:marLeft w:val="640"/>
          <w:marRight w:val="0"/>
          <w:marTop w:val="0"/>
          <w:marBottom w:val="0"/>
          <w:divBdr>
            <w:top w:val="none" w:sz="0" w:space="0" w:color="auto"/>
            <w:left w:val="none" w:sz="0" w:space="0" w:color="auto"/>
            <w:bottom w:val="none" w:sz="0" w:space="0" w:color="auto"/>
            <w:right w:val="none" w:sz="0" w:space="0" w:color="auto"/>
          </w:divBdr>
        </w:div>
        <w:div w:id="357777577">
          <w:marLeft w:val="640"/>
          <w:marRight w:val="0"/>
          <w:marTop w:val="0"/>
          <w:marBottom w:val="0"/>
          <w:divBdr>
            <w:top w:val="none" w:sz="0" w:space="0" w:color="auto"/>
            <w:left w:val="none" w:sz="0" w:space="0" w:color="auto"/>
            <w:bottom w:val="none" w:sz="0" w:space="0" w:color="auto"/>
            <w:right w:val="none" w:sz="0" w:space="0" w:color="auto"/>
          </w:divBdr>
        </w:div>
        <w:div w:id="853885287">
          <w:marLeft w:val="640"/>
          <w:marRight w:val="0"/>
          <w:marTop w:val="0"/>
          <w:marBottom w:val="0"/>
          <w:divBdr>
            <w:top w:val="none" w:sz="0" w:space="0" w:color="auto"/>
            <w:left w:val="none" w:sz="0" w:space="0" w:color="auto"/>
            <w:bottom w:val="none" w:sz="0" w:space="0" w:color="auto"/>
            <w:right w:val="none" w:sz="0" w:space="0" w:color="auto"/>
          </w:divBdr>
        </w:div>
        <w:div w:id="750614341">
          <w:marLeft w:val="640"/>
          <w:marRight w:val="0"/>
          <w:marTop w:val="0"/>
          <w:marBottom w:val="0"/>
          <w:divBdr>
            <w:top w:val="none" w:sz="0" w:space="0" w:color="auto"/>
            <w:left w:val="none" w:sz="0" w:space="0" w:color="auto"/>
            <w:bottom w:val="none" w:sz="0" w:space="0" w:color="auto"/>
            <w:right w:val="none" w:sz="0" w:space="0" w:color="auto"/>
          </w:divBdr>
        </w:div>
        <w:div w:id="1246106193">
          <w:marLeft w:val="640"/>
          <w:marRight w:val="0"/>
          <w:marTop w:val="0"/>
          <w:marBottom w:val="0"/>
          <w:divBdr>
            <w:top w:val="none" w:sz="0" w:space="0" w:color="auto"/>
            <w:left w:val="none" w:sz="0" w:space="0" w:color="auto"/>
            <w:bottom w:val="none" w:sz="0" w:space="0" w:color="auto"/>
            <w:right w:val="none" w:sz="0" w:space="0" w:color="auto"/>
          </w:divBdr>
        </w:div>
        <w:div w:id="949749175">
          <w:marLeft w:val="640"/>
          <w:marRight w:val="0"/>
          <w:marTop w:val="0"/>
          <w:marBottom w:val="0"/>
          <w:divBdr>
            <w:top w:val="none" w:sz="0" w:space="0" w:color="auto"/>
            <w:left w:val="none" w:sz="0" w:space="0" w:color="auto"/>
            <w:bottom w:val="none" w:sz="0" w:space="0" w:color="auto"/>
            <w:right w:val="none" w:sz="0" w:space="0" w:color="auto"/>
          </w:divBdr>
        </w:div>
        <w:div w:id="1473478438">
          <w:marLeft w:val="640"/>
          <w:marRight w:val="0"/>
          <w:marTop w:val="0"/>
          <w:marBottom w:val="0"/>
          <w:divBdr>
            <w:top w:val="none" w:sz="0" w:space="0" w:color="auto"/>
            <w:left w:val="none" w:sz="0" w:space="0" w:color="auto"/>
            <w:bottom w:val="none" w:sz="0" w:space="0" w:color="auto"/>
            <w:right w:val="none" w:sz="0" w:space="0" w:color="auto"/>
          </w:divBdr>
        </w:div>
        <w:div w:id="40177480">
          <w:marLeft w:val="640"/>
          <w:marRight w:val="0"/>
          <w:marTop w:val="0"/>
          <w:marBottom w:val="0"/>
          <w:divBdr>
            <w:top w:val="none" w:sz="0" w:space="0" w:color="auto"/>
            <w:left w:val="none" w:sz="0" w:space="0" w:color="auto"/>
            <w:bottom w:val="none" w:sz="0" w:space="0" w:color="auto"/>
            <w:right w:val="none" w:sz="0" w:space="0" w:color="auto"/>
          </w:divBdr>
        </w:div>
        <w:div w:id="1547764067">
          <w:marLeft w:val="640"/>
          <w:marRight w:val="0"/>
          <w:marTop w:val="0"/>
          <w:marBottom w:val="0"/>
          <w:divBdr>
            <w:top w:val="none" w:sz="0" w:space="0" w:color="auto"/>
            <w:left w:val="none" w:sz="0" w:space="0" w:color="auto"/>
            <w:bottom w:val="none" w:sz="0" w:space="0" w:color="auto"/>
            <w:right w:val="none" w:sz="0" w:space="0" w:color="auto"/>
          </w:divBdr>
        </w:div>
        <w:div w:id="964315853">
          <w:marLeft w:val="640"/>
          <w:marRight w:val="0"/>
          <w:marTop w:val="0"/>
          <w:marBottom w:val="0"/>
          <w:divBdr>
            <w:top w:val="none" w:sz="0" w:space="0" w:color="auto"/>
            <w:left w:val="none" w:sz="0" w:space="0" w:color="auto"/>
            <w:bottom w:val="none" w:sz="0" w:space="0" w:color="auto"/>
            <w:right w:val="none" w:sz="0" w:space="0" w:color="auto"/>
          </w:divBdr>
        </w:div>
        <w:div w:id="979920841">
          <w:marLeft w:val="640"/>
          <w:marRight w:val="0"/>
          <w:marTop w:val="0"/>
          <w:marBottom w:val="0"/>
          <w:divBdr>
            <w:top w:val="none" w:sz="0" w:space="0" w:color="auto"/>
            <w:left w:val="none" w:sz="0" w:space="0" w:color="auto"/>
            <w:bottom w:val="none" w:sz="0" w:space="0" w:color="auto"/>
            <w:right w:val="none" w:sz="0" w:space="0" w:color="auto"/>
          </w:divBdr>
        </w:div>
        <w:div w:id="995915698">
          <w:marLeft w:val="640"/>
          <w:marRight w:val="0"/>
          <w:marTop w:val="0"/>
          <w:marBottom w:val="0"/>
          <w:divBdr>
            <w:top w:val="none" w:sz="0" w:space="0" w:color="auto"/>
            <w:left w:val="none" w:sz="0" w:space="0" w:color="auto"/>
            <w:bottom w:val="none" w:sz="0" w:space="0" w:color="auto"/>
            <w:right w:val="none" w:sz="0" w:space="0" w:color="auto"/>
          </w:divBdr>
        </w:div>
        <w:div w:id="257181372">
          <w:marLeft w:val="640"/>
          <w:marRight w:val="0"/>
          <w:marTop w:val="0"/>
          <w:marBottom w:val="0"/>
          <w:divBdr>
            <w:top w:val="none" w:sz="0" w:space="0" w:color="auto"/>
            <w:left w:val="none" w:sz="0" w:space="0" w:color="auto"/>
            <w:bottom w:val="none" w:sz="0" w:space="0" w:color="auto"/>
            <w:right w:val="none" w:sz="0" w:space="0" w:color="auto"/>
          </w:divBdr>
        </w:div>
        <w:div w:id="1192496380">
          <w:marLeft w:val="640"/>
          <w:marRight w:val="0"/>
          <w:marTop w:val="0"/>
          <w:marBottom w:val="0"/>
          <w:divBdr>
            <w:top w:val="none" w:sz="0" w:space="0" w:color="auto"/>
            <w:left w:val="none" w:sz="0" w:space="0" w:color="auto"/>
            <w:bottom w:val="none" w:sz="0" w:space="0" w:color="auto"/>
            <w:right w:val="none" w:sz="0" w:space="0" w:color="auto"/>
          </w:divBdr>
        </w:div>
        <w:div w:id="764574250">
          <w:marLeft w:val="640"/>
          <w:marRight w:val="0"/>
          <w:marTop w:val="0"/>
          <w:marBottom w:val="0"/>
          <w:divBdr>
            <w:top w:val="none" w:sz="0" w:space="0" w:color="auto"/>
            <w:left w:val="none" w:sz="0" w:space="0" w:color="auto"/>
            <w:bottom w:val="none" w:sz="0" w:space="0" w:color="auto"/>
            <w:right w:val="none" w:sz="0" w:space="0" w:color="auto"/>
          </w:divBdr>
        </w:div>
        <w:div w:id="953830145">
          <w:marLeft w:val="640"/>
          <w:marRight w:val="0"/>
          <w:marTop w:val="0"/>
          <w:marBottom w:val="0"/>
          <w:divBdr>
            <w:top w:val="none" w:sz="0" w:space="0" w:color="auto"/>
            <w:left w:val="none" w:sz="0" w:space="0" w:color="auto"/>
            <w:bottom w:val="none" w:sz="0" w:space="0" w:color="auto"/>
            <w:right w:val="none" w:sz="0" w:space="0" w:color="auto"/>
          </w:divBdr>
        </w:div>
        <w:div w:id="207373598">
          <w:marLeft w:val="640"/>
          <w:marRight w:val="0"/>
          <w:marTop w:val="0"/>
          <w:marBottom w:val="0"/>
          <w:divBdr>
            <w:top w:val="none" w:sz="0" w:space="0" w:color="auto"/>
            <w:left w:val="none" w:sz="0" w:space="0" w:color="auto"/>
            <w:bottom w:val="none" w:sz="0" w:space="0" w:color="auto"/>
            <w:right w:val="none" w:sz="0" w:space="0" w:color="auto"/>
          </w:divBdr>
        </w:div>
        <w:div w:id="1000620105">
          <w:marLeft w:val="640"/>
          <w:marRight w:val="0"/>
          <w:marTop w:val="0"/>
          <w:marBottom w:val="0"/>
          <w:divBdr>
            <w:top w:val="none" w:sz="0" w:space="0" w:color="auto"/>
            <w:left w:val="none" w:sz="0" w:space="0" w:color="auto"/>
            <w:bottom w:val="none" w:sz="0" w:space="0" w:color="auto"/>
            <w:right w:val="none" w:sz="0" w:space="0" w:color="auto"/>
          </w:divBdr>
        </w:div>
      </w:divsChild>
    </w:div>
    <w:div w:id="1109423962">
      <w:bodyDiv w:val="1"/>
      <w:marLeft w:val="0"/>
      <w:marRight w:val="0"/>
      <w:marTop w:val="0"/>
      <w:marBottom w:val="0"/>
      <w:divBdr>
        <w:top w:val="none" w:sz="0" w:space="0" w:color="auto"/>
        <w:left w:val="none" w:sz="0" w:space="0" w:color="auto"/>
        <w:bottom w:val="none" w:sz="0" w:space="0" w:color="auto"/>
        <w:right w:val="none" w:sz="0" w:space="0" w:color="auto"/>
      </w:divBdr>
      <w:divsChild>
        <w:div w:id="852498906">
          <w:marLeft w:val="640"/>
          <w:marRight w:val="0"/>
          <w:marTop w:val="0"/>
          <w:marBottom w:val="0"/>
          <w:divBdr>
            <w:top w:val="none" w:sz="0" w:space="0" w:color="auto"/>
            <w:left w:val="none" w:sz="0" w:space="0" w:color="auto"/>
            <w:bottom w:val="none" w:sz="0" w:space="0" w:color="auto"/>
            <w:right w:val="none" w:sz="0" w:space="0" w:color="auto"/>
          </w:divBdr>
        </w:div>
        <w:div w:id="1575778269">
          <w:marLeft w:val="640"/>
          <w:marRight w:val="0"/>
          <w:marTop w:val="0"/>
          <w:marBottom w:val="0"/>
          <w:divBdr>
            <w:top w:val="none" w:sz="0" w:space="0" w:color="auto"/>
            <w:left w:val="none" w:sz="0" w:space="0" w:color="auto"/>
            <w:bottom w:val="none" w:sz="0" w:space="0" w:color="auto"/>
            <w:right w:val="none" w:sz="0" w:space="0" w:color="auto"/>
          </w:divBdr>
        </w:div>
        <w:div w:id="285699392">
          <w:marLeft w:val="640"/>
          <w:marRight w:val="0"/>
          <w:marTop w:val="0"/>
          <w:marBottom w:val="0"/>
          <w:divBdr>
            <w:top w:val="none" w:sz="0" w:space="0" w:color="auto"/>
            <w:left w:val="none" w:sz="0" w:space="0" w:color="auto"/>
            <w:bottom w:val="none" w:sz="0" w:space="0" w:color="auto"/>
            <w:right w:val="none" w:sz="0" w:space="0" w:color="auto"/>
          </w:divBdr>
        </w:div>
        <w:div w:id="1709603482">
          <w:marLeft w:val="640"/>
          <w:marRight w:val="0"/>
          <w:marTop w:val="0"/>
          <w:marBottom w:val="0"/>
          <w:divBdr>
            <w:top w:val="none" w:sz="0" w:space="0" w:color="auto"/>
            <w:left w:val="none" w:sz="0" w:space="0" w:color="auto"/>
            <w:bottom w:val="none" w:sz="0" w:space="0" w:color="auto"/>
            <w:right w:val="none" w:sz="0" w:space="0" w:color="auto"/>
          </w:divBdr>
        </w:div>
        <w:div w:id="2139716392">
          <w:marLeft w:val="640"/>
          <w:marRight w:val="0"/>
          <w:marTop w:val="0"/>
          <w:marBottom w:val="0"/>
          <w:divBdr>
            <w:top w:val="none" w:sz="0" w:space="0" w:color="auto"/>
            <w:left w:val="none" w:sz="0" w:space="0" w:color="auto"/>
            <w:bottom w:val="none" w:sz="0" w:space="0" w:color="auto"/>
            <w:right w:val="none" w:sz="0" w:space="0" w:color="auto"/>
          </w:divBdr>
        </w:div>
        <w:div w:id="1450078664">
          <w:marLeft w:val="640"/>
          <w:marRight w:val="0"/>
          <w:marTop w:val="0"/>
          <w:marBottom w:val="0"/>
          <w:divBdr>
            <w:top w:val="none" w:sz="0" w:space="0" w:color="auto"/>
            <w:left w:val="none" w:sz="0" w:space="0" w:color="auto"/>
            <w:bottom w:val="none" w:sz="0" w:space="0" w:color="auto"/>
            <w:right w:val="none" w:sz="0" w:space="0" w:color="auto"/>
          </w:divBdr>
        </w:div>
        <w:div w:id="976880854">
          <w:marLeft w:val="640"/>
          <w:marRight w:val="0"/>
          <w:marTop w:val="0"/>
          <w:marBottom w:val="0"/>
          <w:divBdr>
            <w:top w:val="none" w:sz="0" w:space="0" w:color="auto"/>
            <w:left w:val="none" w:sz="0" w:space="0" w:color="auto"/>
            <w:bottom w:val="none" w:sz="0" w:space="0" w:color="auto"/>
            <w:right w:val="none" w:sz="0" w:space="0" w:color="auto"/>
          </w:divBdr>
        </w:div>
        <w:div w:id="2098599974">
          <w:marLeft w:val="640"/>
          <w:marRight w:val="0"/>
          <w:marTop w:val="0"/>
          <w:marBottom w:val="0"/>
          <w:divBdr>
            <w:top w:val="none" w:sz="0" w:space="0" w:color="auto"/>
            <w:left w:val="none" w:sz="0" w:space="0" w:color="auto"/>
            <w:bottom w:val="none" w:sz="0" w:space="0" w:color="auto"/>
            <w:right w:val="none" w:sz="0" w:space="0" w:color="auto"/>
          </w:divBdr>
        </w:div>
        <w:div w:id="1789352245">
          <w:marLeft w:val="640"/>
          <w:marRight w:val="0"/>
          <w:marTop w:val="0"/>
          <w:marBottom w:val="0"/>
          <w:divBdr>
            <w:top w:val="none" w:sz="0" w:space="0" w:color="auto"/>
            <w:left w:val="none" w:sz="0" w:space="0" w:color="auto"/>
            <w:bottom w:val="none" w:sz="0" w:space="0" w:color="auto"/>
            <w:right w:val="none" w:sz="0" w:space="0" w:color="auto"/>
          </w:divBdr>
        </w:div>
        <w:div w:id="1911041291">
          <w:marLeft w:val="640"/>
          <w:marRight w:val="0"/>
          <w:marTop w:val="0"/>
          <w:marBottom w:val="0"/>
          <w:divBdr>
            <w:top w:val="none" w:sz="0" w:space="0" w:color="auto"/>
            <w:left w:val="none" w:sz="0" w:space="0" w:color="auto"/>
            <w:bottom w:val="none" w:sz="0" w:space="0" w:color="auto"/>
            <w:right w:val="none" w:sz="0" w:space="0" w:color="auto"/>
          </w:divBdr>
        </w:div>
        <w:div w:id="579412960">
          <w:marLeft w:val="640"/>
          <w:marRight w:val="0"/>
          <w:marTop w:val="0"/>
          <w:marBottom w:val="0"/>
          <w:divBdr>
            <w:top w:val="none" w:sz="0" w:space="0" w:color="auto"/>
            <w:left w:val="none" w:sz="0" w:space="0" w:color="auto"/>
            <w:bottom w:val="none" w:sz="0" w:space="0" w:color="auto"/>
            <w:right w:val="none" w:sz="0" w:space="0" w:color="auto"/>
          </w:divBdr>
        </w:div>
        <w:div w:id="1518697004">
          <w:marLeft w:val="640"/>
          <w:marRight w:val="0"/>
          <w:marTop w:val="0"/>
          <w:marBottom w:val="0"/>
          <w:divBdr>
            <w:top w:val="none" w:sz="0" w:space="0" w:color="auto"/>
            <w:left w:val="none" w:sz="0" w:space="0" w:color="auto"/>
            <w:bottom w:val="none" w:sz="0" w:space="0" w:color="auto"/>
            <w:right w:val="none" w:sz="0" w:space="0" w:color="auto"/>
          </w:divBdr>
        </w:div>
        <w:div w:id="281765472">
          <w:marLeft w:val="640"/>
          <w:marRight w:val="0"/>
          <w:marTop w:val="0"/>
          <w:marBottom w:val="0"/>
          <w:divBdr>
            <w:top w:val="none" w:sz="0" w:space="0" w:color="auto"/>
            <w:left w:val="none" w:sz="0" w:space="0" w:color="auto"/>
            <w:bottom w:val="none" w:sz="0" w:space="0" w:color="auto"/>
            <w:right w:val="none" w:sz="0" w:space="0" w:color="auto"/>
          </w:divBdr>
        </w:div>
        <w:div w:id="628898740">
          <w:marLeft w:val="640"/>
          <w:marRight w:val="0"/>
          <w:marTop w:val="0"/>
          <w:marBottom w:val="0"/>
          <w:divBdr>
            <w:top w:val="none" w:sz="0" w:space="0" w:color="auto"/>
            <w:left w:val="none" w:sz="0" w:space="0" w:color="auto"/>
            <w:bottom w:val="none" w:sz="0" w:space="0" w:color="auto"/>
            <w:right w:val="none" w:sz="0" w:space="0" w:color="auto"/>
          </w:divBdr>
        </w:div>
        <w:div w:id="285236014">
          <w:marLeft w:val="640"/>
          <w:marRight w:val="0"/>
          <w:marTop w:val="0"/>
          <w:marBottom w:val="0"/>
          <w:divBdr>
            <w:top w:val="none" w:sz="0" w:space="0" w:color="auto"/>
            <w:left w:val="none" w:sz="0" w:space="0" w:color="auto"/>
            <w:bottom w:val="none" w:sz="0" w:space="0" w:color="auto"/>
            <w:right w:val="none" w:sz="0" w:space="0" w:color="auto"/>
          </w:divBdr>
        </w:div>
        <w:div w:id="696471568">
          <w:marLeft w:val="640"/>
          <w:marRight w:val="0"/>
          <w:marTop w:val="0"/>
          <w:marBottom w:val="0"/>
          <w:divBdr>
            <w:top w:val="none" w:sz="0" w:space="0" w:color="auto"/>
            <w:left w:val="none" w:sz="0" w:space="0" w:color="auto"/>
            <w:bottom w:val="none" w:sz="0" w:space="0" w:color="auto"/>
            <w:right w:val="none" w:sz="0" w:space="0" w:color="auto"/>
          </w:divBdr>
        </w:div>
        <w:div w:id="626159931">
          <w:marLeft w:val="640"/>
          <w:marRight w:val="0"/>
          <w:marTop w:val="0"/>
          <w:marBottom w:val="0"/>
          <w:divBdr>
            <w:top w:val="none" w:sz="0" w:space="0" w:color="auto"/>
            <w:left w:val="none" w:sz="0" w:space="0" w:color="auto"/>
            <w:bottom w:val="none" w:sz="0" w:space="0" w:color="auto"/>
            <w:right w:val="none" w:sz="0" w:space="0" w:color="auto"/>
          </w:divBdr>
        </w:div>
        <w:div w:id="453410318">
          <w:marLeft w:val="640"/>
          <w:marRight w:val="0"/>
          <w:marTop w:val="0"/>
          <w:marBottom w:val="0"/>
          <w:divBdr>
            <w:top w:val="none" w:sz="0" w:space="0" w:color="auto"/>
            <w:left w:val="none" w:sz="0" w:space="0" w:color="auto"/>
            <w:bottom w:val="none" w:sz="0" w:space="0" w:color="auto"/>
            <w:right w:val="none" w:sz="0" w:space="0" w:color="auto"/>
          </w:divBdr>
        </w:div>
        <w:div w:id="165362528">
          <w:marLeft w:val="640"/>
          <w:marRight w:val="0"/>
          <w:marTop w:val="0"/>
          <w:marBottom w:val="0"/>
          <w:divBdr>
            <w:top w:val="none" w:sz="0" w:space="0" w:color="auto"/>
            <w:left w:val="none" w:sz="0" w:space="0" w:color="auto"/>
            <w:bottom w:val="none" w:sz="0" w:space="0" w:color="auto"/>
            <w:right w:val="none" w:sz="0" w:space="0" w:color="auto"/>
          </w:divBdr>
        </w:div>
        <w:div w:id="2080903522">
          <w:marLeft w:val="640"/>
          <w:marRight w:val="0"/>
          <w:marTop w:val="0"/>
          <w:marBottom w:val="0"/>
          <w:divBdr>
            <w:top w:val="none" w:sz="0" w:space="0" w:color="auto"/>
            <w:left w:val="none" w:sz="0" w:space="0" w:color="auto"/>
            <w:bottom w:val="none" w:sz="0" w:space="0" w:color="auto"/>
            <w:right w:val="none" w:sz="0" w:space="0" w:color="auto"/>
          </w:divBdr>
        </w:div>
        <w:div w:id="1891763424">
          <w:marLeft w:val="640"/>
          <w:marRight w:val="0"/>
          <w:marTop w:val="0"/>
          <w:marBottom w:val="0"/>
          <w:divBdr>
            <w:top w:val="none" w:sz="0" w:space="0" w:color="auto"/>
            <w:left w:val="none" w:sz="0" w:space="0" w:color="auto"/>
            <w:bottom w:val="none" w:sz="0" w:space="0" w:color="auto"/>
            <w:right w:val="none" w:sz="0" w:space="0" w:color="auto"/>
          </w:divBdr>
        </w:div>
        <w:div w:id="527454265">
          <w:marLeft w:val="640"/>
          <w:marRight w:val="0"/>
          <w:marTop w:val="0"/>
          <w:marBottom w:val="0"/>
          <w:divBdr>
            <w:top w:val="none" w:sz="0" w:space="0" w:color="auto"/>
            <w:left w:val="none" w:sz="0" w:space="0" w:color="auto"/>
            <w:bottom w:val="none" w:sz="0" w:space="0" w:color="auto"/>
            <w:right w:val="none" w:sz="0" w:space="0" w:color="auto"/>
          </w:divBdr>
        </w:div>
        <w:div w:id="852496206">
          <w:marLeft w:val="640"/>
          <w:marRight w:val="0"/>
          <w:marTop w:val="0"/>
          <w:marBottom w:val="0"/>
          <w:divBdr>
            <w:top w:val="none" w:sz="0" w:space="0" w:color="auto"/>
            <w:left w:val="none" w:sz="0" w:space="0" w:color="auto"/>
            <w:bottom w:val="none" w:sz="0" w:space="0" w:color="auto"/>
            <w:right w:val="none" w:sz="0" w:space="0" w:color="auto"/>
          </w:divBdr>
        </w:div>
        <w:div w:id="971054263">
          <w:marLeft w:val="640"/>
          <w:marRight w:val="0"/>
          <w:marTop w:val="0"/>
          <w:marBottom w:val="0"/>
          <w:divBdr>
            <w:top w:val="none" w:sz="0" w:space="0" w:color="auto"/>
            <w:left w:val="none" w:sz="0" w:space="0" w:color="auto"/>
            <w:bottom w:val="none" w:sz="0" w:space="0" w:color="auto"/>
            <w:right w:val="none" w:sz="0" w:space="0" w:color="auto"/>
          </w:divBdr>
        </w:div>
        <w:div w:id="523446470">
          <w:marLeft w:val="640"/>
          <w:marRight w:val="0"/>
          <w:marTop w:val="0"/>
          <w:marBottom w:val="0"/>
          <w:divBdr>
            <w:top w:val="none" w:sz="0" w:space="0" w:color="auto"/>
            <w:left w:val="none" w:sz="0" w:space="0" w:color="auto"/>
            <w:bottom w:val="none" w:sz="0" w:space="0" w:color="auto"/>
            <w:right w:val="none" w:sz="0" w:space="0" w:color="auto"/>
          </w:divBdr>
        </w:div>
        <w:div w:id="971135603">
          <w:marLeft w:val="640"/>
          <w:marRight w:val="0"/>
          <w:marTop w:val="0"/>
          <w:marBottom w:val="0"/>
          <w:divBdr>
            <w:top w:val="none" w:sz="0" w:space="0" w:color="auto"/>
            <w:left w:val="none" w:sz="0" w:space="0" w:color="auto"/>
            <w:bottom w:val="none" w:sz="0" w:space="0" w:color="auto"/>
            <w:right w:val="none" w:sz="0" w:space="0" w:color="auto"/>
          </w:divBdr>
        </w:div>
        <w:div w:id="290092239">
          <w:marLeft w:val="640"/>
          <w:marRight w:val="0"/>
          <w:marTop w:val="0"/>
          <w:marBottom w:val="0"/>
          <w:divBdr>
            <w:top w:val="none" w:sz="0" w:space="0" w:color="auto"/>
            <w:left w:val="none" w:sz="0" w:space="0" w:color="auto"/>
            <w:bottom w:val="none" w:sz="0" w:space="0" w:color="auto"/>
            <w:right w:val="none" w:sz="0" w:space="0" w:color="auto"/>
          </w:divBdr>
        </w:div>
        <w:div w:id="1384911017">
          <w:marLeft w:val="640"/>
          <w:marRight w:val="0"/>
          <w:marTop w:val="0"/>
          <w:marBottom w:val="0"/>
          <w:divBdr>
            <w:top w:val="none" w:sz="0" w:space="0" w:color="auto"/>
            <w:left w:val="none" w:sz="0" w:space="0" w:color="auto"/>
            <w:bottom w:val="none" w:sz="0" w:space="0" w:color="auto"/>
            <w:right w:val="none" w:sz="0" w:space="0" w:color="auto"/>
          </w:divBdr>
        </w:div>
        <w:div w:id="582377264">
          <w:marLeft w:val="640"/>
          <w:marRight w:val="0"/>
          <w:marTop w:val="0"/>
          <w:marBottom w:val="0"/>
          <w:divBdr>
            <w:top w:val="none" w:sz="0" w:space="0" w:color="auto"/>
            <w:left w:val="none" w:sz="0" w:space="0" w:color="auto"/>
            <w:bottom w:val="none" w:sz="0" w:space="0" w:color="auto"/>
            <w:right w:val="none" w:sz="0" w:space="0" w:color="auto"/>
          </w:divBdr>
        </w:div>
        <w:div w:id="1773742681">
          <w:marLeft w:val="640"/>
          <w:marRight w:val="0"/>
          <w:marTop w:val="0"/>
          <w:marBottom w:val="0"/>
          <w:divBdr>
            <w:top w:val="none" w:sz="0" w:space="0" w:color="auto"/>
            <w:left w:val="none" w:sz="0" w:space="0" w:color="auto"/>
            <w:bottom w:val="none" w:sz="0" w:space="0" w:color="auto"/>
            <w:right w:val="none" w:sz="0" w:space="0" w:color="auto"/>
          </w:divBdr>
        </w:div>
        <w:div w:id="536894884">
          <w:marLeft w:val="640"/>
          <w:marRight w:val="0"/>
          <w:marTop w:val="0"/>
          <w:marBottom w:val="0"/>
          <w:divBdr>
            <w:top w:val="none" w:sz="0" w:space="0" w:color="auto"/>
            <w:left w:val="none" w:sz="0" w:space="0" w:color="auto"/>
            <w:bottom w:val="none" w:sz="0" w:space="0" w:color="auto"/>
            <w:right w:val="none" w:sz="0" w:space="0" w:color="auto"/>
          </w:divBdr>
        </w:div>
        <w:div w:id="2052266183">
          <w:marLeft w:val="640"/>
          <w:marRight w:val="0"/>
          <w:marTop w:val="0"/>
          <w:marBottom w:val="0"/>
          <w:divBdr>
            <w:top w:val="none" w:sz="0" w:space="0" w:color="auto"/>
            <w:left w:val="none" w:sz="0" w:space="0" w:color="auto"/>
            <w:bottom w:val="none" w:sz="0" w:space="0" w:color="auto"/>
            <w:right w:val="none" w:sz="0" w:space="0" w:color="auto"/>
          </w:divBdr>
        </w:div>
        <w:div w:id="221605214">
          <w:marLeft w:val="640"/>
          <w:marRight w:val="0"/>
          <w:marTop w:val="0"/>
          <w:marBottom w:val="0"/>
          <w:divBdr>
            <w:top w:val="none" w:sz="0" w:space="0" w:color="auto"/>
            <w:left w:val="none" w:sz="0" w:space="0" w:color="auto"/>
            <w:bottom w:val="none" w:sz="0" w:space="0" w:color="auto"/>
            <w:right w:val="none" w:sz="0" w:space="0" w:color="auto"/>
          </w:divBdr>
        </w:div>
        <w:div w:id="1718119260">
          <w:marLeft w:val="640"/>
          <w:marRight w:val="0"/>
          <w:marTop w:val="0"/>
          <w:marBottom w:val="0"/>
          <w:divBdr>
            <w:top w:val="none" w:sz="0" w:space="0" w:color="auto"/>
            <w:left w:val="none" w:sz="0" w:space="0" w:color="auto"/>
            <w:bottom w:val="none" w:sz="0" w:space="0" w:color="auto"/>
            <w:right w:val="none" w:sz="0" w:space="0" w:color="auto"/>
          </w:divBdr>
        </w:div>
        <w:div w:id="1098258954">
          <w:marLeft w:val="640"/>
          <w:marRight w:val="0"/>
          <w:marTop w:val="0"/>
          <w:marBottom w:val="0"/>
          <w:divBdr>
            <w:top w:val="none" w:sz="0" w:space="0" w:color="auto"/>
            <w:left w:val="none" w:sz="0" w:space="0" w:color="auto"/>
            <w:bottom w:val="none" w:sz="0" w:space="0" w:color="auto"/>
            <w:right w:val="none" w:sz="0" w:space="0" w:color="auto"/>
          </w:divBdr>
        </w:div>
        <w:div w:id="261376632">
          <w:marLeft w:val="640"/>
          <w:marRight w:val="0"/>
          <w:marTop w:val="0"/>
          <w:marBottom w:val="0"/>
          <w:divBdr>
            <w:top w:val="none" w:sz="0" w:space="0" w:color="auto"/>
            <w:left w:val="none" w:sz="0" w:space="0" w:color="auto"/>
            <w:bottom w:val="none" w:sz="0" w:space="0" w:color="auto"/>
            <w:right w:val="none" w:sz="0" w:space="0" w:color="auto"/>
          </w:divBdr>
        </w:div>
        <w:div w:id="1776948931">
          <w:marLeft w:val="640"/>
          <w:marRight w:val="0"/>
          <w:marTop w:val="0"/>
          <w:marBottom w:val="0"/>
          <w:divBdr>
            <w:top w:val="none" w:sz="0" w:space="0" w:color="auto"/>
            <w:left w:val="none" w:sz="0" w:space="0" w:color="auto"/>
            <w:bottom w:val="none" w:sz="0" w:space="0" w:color="auto"/>
            <w:right w:val="none" w:sz="0" w:space="0" w:color="auto"/>
          </w:divBdr>
        </w:div>
        <w:div w:id="1103692856">
          <w:marLeft w:val="640"/>
          <w:marRight w:val="0"/>
          <w:marTop w:val="0"/>
          <w:marBottom w:val="0"/>
          <w:divBdr>
            <w:top w:val="none" w:sz="0" w:space="0" w:color="auto"/>
            <w:left w:val="none" w:sz="0" w:space="0" w:color="auto"/>
            <w:bottom w:val="none" w:sz="0" w:space="0" w:color="auto"/>
            <w:right w:val="none" w:sz="0" w:space="0" w:color="auto"/>
          </w:divBdr>
        </w:div>
        <w:div w:id="1926457875">
          <w:marLeft w:val="640"/>
          <w:marRight w:val="0"/>
          <w:marTop w:val="0"/>
          <w:marBottom w:val="0"/>
          <w:divBdr>
            <w:top w:val="none" w:sz="0" w:space="0" w:color="auto"/>
            <w:left w:val="none" w:sz="0" w:space="0" w:color="auto"/>
            <w:bottom w:val="none" w:sz="0" w:space="0" w:color="auto"/>
            <w:right w:val="none" w:sz="0" w:space="0" w:color="auto"/>
          </w:divBdr>
        </w:div>
        <w:div w:id="35544559">
          <w:marLeft w:val="640"/>
          <w:marRight w:val="0"/>
          <w:marTop w:val="0"/>
          <w:marBottom w:val="0"/>
          <w:divBdr>
            <w:top w:val="none" w:sz="0" w:space="0" w:color="auto"/>
            <w:left w:val="none" w:sz="0" w:space="0" w:color="auto"/>
            <w:bottom w:val="none" w:sz="0" w:space="0" w:color="auto"/>
            <w:right w:val="none" w:sz="0" w:space="0" w:color="auto"/>
          </w:divBdr>
        </w:div>
        <w:div w:id="831876049">
          <w:marLeft w:val="640"/>
          <w:marRight w:val="0"/>
          <w:marTop w:val="0"/>
          <w:marBottom w:val="0"/>
          <w:divBdr>
            <w:top w:val="none" w:sz="0" w:space="0" w:color="auto"/>
            <w:left w:val="none" w:sz="0" w:space="0" w:color="auto"/>
            <w:bottom w:val="none" w:sz="0" w:space="0" w:color="auto"/>
            <w:right w:val="none" w:sz="0" w:space="0" w:color="auto"/>
          </w:divBdr>
        </w:div>
        <w:div w:id="1804614549">
          <w:marLeft w:val="640"/>
          <w:marRight w:val="0"/>
          <w:marTop w:val="0"/>
          <w:marBottom w:val="0"/>
          <w:divBdr>
            <w:top w:val="none" w:sz="0" w:space="0" w:color="auto"/>
            <w:left w:val="none" w:sz="0" w:space="0" w:color="auto"/>
            <w:bottom w:val="none" w:sz="0" w:space="0" w:color="auto"/>
            <w:right w:val="none" w:sz="0" w:space="0" w:color="auto"/>
          </w:divBdr>
        </w:div>
        <w:div w:id="1776897960">
          <w:marLeft w:val="640"/>
          <w:marRight w:val="0"/>
          <w:marTop w:val="0"/>
          <w:marBottom w:val="0"/>
          <w:divBdr>
            <w:top w:val="none" w:sz="0" w:space="0" w:color="auto"/>
            <w:left w:val="none" w:sz="0" w:space="0" w:color="auto"/>
            <w:bottom w:val="none" w:sz="0" w:space="0" w:color="auto"/>
            <w:right w:val="none" w:sz="0" w:space="0" w:color="auto"/>
          </w:divBdr>
        </w:div>
        <w:div w:id="101539175">
          <w:marLeft w:val="640"/>
          <w:marRight w:val="0"/>
          <w:marTop w:val="0"/>
          <w:marBottom w:val="0"/>
          <w:divBdr>
            <w:top w:val="none" w:sz="0" w:space="0" w:color="auto"/>
            <w:left w:val="none" w:sz="0" w:space="0" w:color="auto"/>
            <w:bottom w:val="none" w:sz="0" w:space="0" w:color="auto"/>
            <w:right w:val="none" w:sz="0" w:space="0" w:color="auto"/>
          </w:divBdr>
        </w:div>
        <w:div w:id="1242713838">
          <w:marLeft w:val="640"/>
          <w:marRight w:val="0"/>
          <w:marTop w:val="0"/>
          <w:marBottom w:val="0"/>
          <w:divBdr>
            <w:top w:val="none" w:sz="0" w:space="0" w:color="auto"/>
            <w:left w:val="none" w:sz="0" w:space="0" w:color="auto"/>
            <w:bottom w:val="none" w:sz="0" w:space="0" w:color="auto"/>
            <w:right w:val="none" w:sz="0" w:space="0" w:color="auto"/>
          </w:divBdr>
        </w:div>
        <w:div w:id="427849772">
          <w:marLeft w:val="640"/>
          <w:marRight w:val="0"/>
          <w:marTop w:val="0"/>
          <w:marBottom w:val="0"/>
          <w:divBdr>
            <w:top w:val="none" w:sz="0" w:space="0" w:color="auto"/>
            <w:left w:val="none" w:sz="0" w:space="0" w:color="auto"/>
            <w:bottom w:val="none" w:sz="0" w:space="0" w:color="auto"/>
            <w:right w:val="none" w:sz="0" w:space="0" w:color="auto"/>
          </w:divBdr>
        </w:div>
        <w:div w:id="1321734318">
          <w:marLeft w:val="640"/>
          <w:marRight w:val="0"/>
          <w:marTop w:val="0"/>
          <w:marBottom w:val="0"/>
          <w:divBdr>
            <w:top w:val="none" w:sz="0" w:space="0" w:color="auto"/>
            <w:left w:val="none" w:sz="0" w:space="0" w:color="auto"/>
            <w:bottom w:val="none" w:sz="0" w:space="0" w:color="auto"/>
            <w:right w:val="none" w:sz="0" w:space="0" w:color="auto"/>
          </w:divBdr>
        </w:div>
        <w:div w:id="54663968">
          <w:marLeft w:val="640"/>
          <w:marRight w:val="0"/>
          <w:marTop w:val="0"/>
          <w:marBottom w:val="0"/>
          <w:divBdr>
            <w:top w:val="none" w:sz="0" w:space="0" w:color="auto"/>
            <w:left w:val="none" w:sz="0" w:space="0" w:color="auto"/>
            <w:bottom w:val="none" w:sz="0" w:space="0" w:color="auto"/>
            <w:right w:val="none" w:sz="0" w:space="0" w:color="auto"/>
          </w:divBdr>
        </w:div>
        <w:div w:id="553351579">
          <w:marLeft w:val="640"/>
          <w:marRight w:val="0"/>
          <w:marTop w:val="0"/>
          <w:marBottom w:val="0"/>
          <w:divBdr>
            <w:top w:val="none" w:sz="0" w:space="0" w:color="auto"/>
            <w:left w:val="none" w:sz="0" w:space="0" w:color="auto"/>
            <w:bottom w:val="none" w:sz="0" w:space="0" w:color="auto"/>
            <w:right w:val="none" w:sz="0" w:space="0" w:color="auto"/>
          </w:divBdr>
        </w:div>
        <w:div w:id="1826387360">
          <w:marLeft w:val="640"/>
          <w:marRight w:val="0"/>
          <w:marTop w:val="0"/>
          <w:marBottom w:val="0"/>
          <w:divBdr>
            <w:top w:val="none" w:sz="0" w:space="0" w:color="auto"/>
            <w:left w:val="none" w:sz="0" w:space="0" w:color="auto"/>
            <w:bottom w:val="none" w:sz="0" w:space="0" w:color="auto"/>
            <w:right w:val="none" w:sz="0" w:space="0" w:color="auto"/>
          </w:divBdr>
        </w:div>
        <w:div w:id="457989466">
          <w:marLeft w:val="640"/>
          <w:marRight w:val="0"/>
          <w:marTop w:val="0"/>
          <w:marBottom w:val="0"/>
          <w:divBdr>
            <w:top w:val="none" w:sz="0" w:space="0" w:color="auto"/>
            <w:left w:val="none" w:sz="0" w:space="0" w:color="auto"/>
            <w:bottom w:val="none" w:sz="0" w:space="0" w:color="auto"/>
            <w:right w:val="none" w:sz="0" w:space="0" w:color="auto"/>
          </w:divBdr>
        </w:div>
        <w:div w:id="1865900364">
          <w:marLeft w:val="640"/>
          <w:marRight w:val="0"/>
          <w:marTop w:val="0"/>
          <w:marBottom w:val="0"/>
          <w:divBdr>
            <w:top w:val="none" w:sz="0" w:space="0" w:color="auto"/>
            <w:left w:val="none" w:sz="0" w:space="0" w:color="auto"/>
            <w:bottom w:val="none" w:sz="0" w:space="0" w:color="auto"/>
            <w:right w:val="none" w:sz="0" w:space="0" w:color="auto"/>
          </w:divBdr>
        </w:div>
        <w:div w:id="1325671356">
          <w:marLeft w:val="640"/>
          <w:marRight w:val="0"/>
          <w:marTop w:val="0"/>
          <w:marBottom w:val="0"/>
          <w:divBdr>
            <w:top w:val="none" w:sz="0" w:space="0" w:color="auto"/>
            <w:left w:val="none" w:sz="0" w:space="0" w:color="auto"/>
            <w:bottom w:val="none" w:sz="0" w:space="0" w:color="auto"/>
            <w:right w:val="none" w:sz="0" w:space="0" w:color="auto"/>
          </w:divBdr>
        </w:div>
        <w:div w:id="1859856424">
          <w:marLeft w:val="640"/>
          <w:marRight w:val="0"/>
          <w:marTop w:val="0"/>
          <w:marBottom w:val="0"/>
          <w:divBdr>
            <w:top w:val="none" w:sz="0" w:space="0" w:color="auto"/>
            <w:left w:val="none" w:sz="0" w:space="0" w:color="auto"/>
            <w:bottom w:val="none" w:sz="0" w:space="0" w:color="auto"/>
            <w:right w:val="none" w:sz="0" w:space="0" w:color="auto"/>
          </w:divBdr>
        </w:div>
        <w:div w:id="261836573">
          <w:marLeft w:val="640"/>
          <w:marRight w:val="0"/>
          <w:marTop w:val="0"/>
          <w:marBottom w:val="0"/>
          <w:divBdr>
            <w:top w:val="none" w:sz="0" w:space="0" w:color="auto"/>
            <w:left w:val="none" w:sz="0" w:space="0" w:color="auto"/>
            <w:bottom w:val="none" w:sz="0" w:space="0" w:color="auto"/>
            <w:right w:val="none" w:sz="0" w:space="0" w:color="auto"/>
          </w:divBdr>
        </w:div>
        <w:div w:id="544026151">
          <w:marLeft w:val="640"/>
          <w:marRight w:val="0"/>
          <w:marTop w:val="0"/>
          <w:marBottom w:val="0"/>
          <w:divBdr>
            <w:top w:val="none" w:sz="0" w:space="0" w:color="auto"/>
            <w:left w:val="none" w:sz="0" w:space="0" w:color="auto"/>
            <w:bottom w:val="none" w:sz="0" w:space="0" w:color="auto"/>
            <w:right w:val="none" w:sz="0" w:space="0" w:color="auto"/>
          </w:divBdr>
        </w:div>
        <w:div w:id="324750483">
          <w:marLeft w:val="640"/>
          <w:marRight w:val="0"/>
          <w:marTop w:val="0"/>
          <w:marBottom w:val="0"/>
          <w:divBdr>
            <w:top w:val="none" w:sz="0" w:space="0" w:color="auto"/>
            <w:left w:val="none" w:sz="0" w:space="0" w:color="auto"/>
            <w:bottom w:val="none" w:sz="0" w:space="0" w:color="auto"/>
            <w:right w:val="none" w:sz="0" w:space="0" w:color="auto"/>
          </w:divBdr>
        </w:div>
        <w:div w:id="1197739205">
          <w:marLeft w:val="640"/>
          <w:marRight w:val="0"/>
          <w:marTop w:val="0"/>
          <w:marBottom w:val="0"/>
          <w:divBdr>
            <w:top w:val="none" w:sz="0" w:space="0" w:color="auto"/>
            <w:left w:val="none" w:sz="0" w:space="0" w:color="auto"/>
            <w:bottom w:val="none" w:sz="0" w:space="0" w:color="auto"/>
            <w:right w:val="none" w:sz="0" w:space="0" w:color="auto"/>
          </w:divBdr>
        </w:div>
        <w:div w:id="1690644593">
          <w:marLeft w:val="640"/>
          <w:marRight w:val="0"/>
          <w:marTop w:val="0"/>
          <w:marBottom w:val="0"/>
          <w:divBdr>
            <w:top w:val="none" w:sz="0" w:space="0" w:color="auto"/>
            <w:left w:val="none" w:sz="0" w:space="0" w:color="auto"/>
            <w:bottom w:val="none" w:sz="0" w:space="0" w:color="auto"/>
            <w:right w:val="none" w:sz="0" w:space="0" w:color="auto"/>
          </w:divBdr>
        </w:div>
        <w:div w:id="1805662234">
          <w:marLeft w:val="640"/>
          <w:marRight w:val="0"/>
          <w:marTop w:val="0"/>
          <w:marBottom w:val="0"/>
          <w:divBdr>
            <w:top w:val="none" w:sz="0" w:space="0" w:color="auto"/>
            <w:left w:val="none" w:sz="0" w:space="0" w:color="auto"/>
            <w:bottom w:val="none" w:sz="0" w:space="0" w:color="auto"/>
            <w:right w:val="none" w:sz="0" w:space="0" w:color="auto"/>
          </w:divBdr>
        </w:div>
        <w:div w:id="1706950884">
          <w:marLeft w:val="640"/>
          <w:marRight w:val="0"/>
          <w:marTop w:val="0"/>
          <w:marBottom w:val="0"/>
          <w:divBdr>
            <w:top w:val="none" w:sz="0" w:space="0" w:color="auto"/>
            <w:left w:val="none" w:sz="0" w:space="0" w:color="auto"/>
            <w:bottom w:val="none" w:sz="0" w:space="0" w:color="auto"/>
            <w:right w:val="none" w:sz="0" w:space="0" w:color="auto"/>
          </w:divBdr>
        </w:div>
        <w:div w:id="574898074">
          <w:marLeft w:val="640"/>
          <w:marRight w:val="0"/>
          <w:marTop w:val="0"/>
          <w:marBottom w:val="0"/>
          <w:divBdr>
            <w:top w:val="none" w:sz="0" w:space="0" w:color="auto"/>
            <w:left w:val="none" w:sz="0" w:space="0" w:color="auto"/>
            <w:bottom w:val="none" w:sz="0" w:space="0" w:color="auto"/>
            <w:right w:val="none" w:sz="0" w:space="0" w:color="auto"/>
          </w:divBdr>
        </w:div>
        <w:div w:id="365762813">
          <w:marLeft w:val="640"/>
          <w:marRight w:val="0"/>
          <w:marTop w:val="0"/>
          <w:marBottom w:val="0"/>
          <w:divBdr>
            <w:top w:val="none" w:sz="0" w:space="0" w:color="auto"/>
            <w:left w:val="none" w:sz="0" w:space="0" w:color="auto"/>
            <w:bottom w:val="none" w:sz="0" w:space="0" w:color="auto"/>
            <w:right w:val="none" w:sz="0" w:space="0" w:color="auto"/>
          </w:divBdr>
        </w:div>
        <w:div w:id="807474670">
          <w:marLeft w:val="640"/>
          <w:marRight w:val="0"/>
          <w:marTop w:val="0"/>
          <w:marBottom w:val="0"/>
          <w:divBdr>
            <w:top w:val="none" w:sz="0" w:space="0" w:color="auto"/>
            <w:left w:val="none" w:sz="0" w:space="0" w:color="auto"/>
            <w:bottom w:val="none" w:sz="0" w:space="0" w:color="auto"/>
            <w:right w:val="none" w:sz="0" w:space="0" w:color="auto"/>
          </w:divBdr>
        </w:div>
        <w:div w:id="1808358042">
          <w:marLeft w:val="640"/>
          <w:marRight w:val="0"/>
          <w:marTop w:val="0"/>
          <w:marBottom w:val="0"/>
          <w:divBdr>
            <w:top w:val="none" w:sz="0" w:space="0" w:color="auto"/>
            <w:left w:val="none" w:sz="0" w:space="0" w:color="auto"/>
            <w:bottom w:val="none" w:sz="0" w:space="0" w:color="auto"/>
            <w:right w:val="none" w:sz="0" w:space="0" w:color="auto"/>
          </w:divBdr>
        </w:div>
        <w:div w:id="1672874690">
          <w:marLeft w:val="640"/>
          <w:marRight w:val="0"/>
          <w:marTop w:val="0"/>
          <w:marBottom w:val="0"/>
          <w:divBdr>
            <w:top w:val="none" w:sz="0" w:space="0" w:color="auto"/>
            <w:left w:val="none" w:sz="0" w:space="0" w:color="auto"/>
            <w:bottom w:val="none" w:sz="0" w:space="0" w:color="auto"/>
            <w:right w:val="none" w:sz="0" w:space="0" w:color="auto"/>
          </w:divBdr>
        </w:div>
        <w:div w:id="1186214691">
          <w:marLeft w:val="640"/>
          <w:marRight w:val="0"/>
          <w:marTop w:val="0"/>
          <w:marBottom w:val="0"/>
          <w:divBdr>
            <w:top w:val="none" w:sz="0" w:space="0" w:color="auto"/>
            <w:left w:val="none" w:sz="0" w:space="0" w:color="auto"/>
            <w:bottom w:val="none" w:sz="0" w:space="0" w:color="auto"/>
            <w:right w:val="none" w:sz="0" w:space="0" w:color="auto"/>
          </w:divBdr>
        </w:div>
        <w:div w:id="1749187703">
          <w:marLeft w:val="640"/>
          <w:marRight w:val="0"/>
          <w:marTop w:val="0"/>
          <w:marBottom w:val="0"/>
          <w:divBdr>
            <w:top w:val="none" w:sz="0" w:space="0" w:color="auto"/>
            <w:left w:val="none" w:sz="0" w:space="0" w:color="auto"/>
            <w:bottom w:val="none" w:sz="0" w:space="0" w:color="auto"/>
            <w:right w:val="none" w:sz="0" w:space="0" w:color="auto"/>
          </w:divBdr>
        </w:div>
        <w:div w:id="98261023">
          <w:marLeft w:val="640"/>
          <w:marRight w:val="0"/>
          <w:marTop w:val="0"/>
          <w:marBottom w:val="0"/>
          <w:divBdr>
            <w:top w:val="none" w:sz="0" w:space="0" w:color="auto"/>
            <w:left w:val="none" w:sz="0" w:space="0" w:color="auto"/>
            <w:bottom w:val="none" w:sz="0" w:space="0" w:color="auto"/>
            <w:right w:val="none" w:sz="0" w:space="0" w:color="auto"/>
          </w:divBdr>
        </w:div>
      </w:divsChild>
    </w:div>
    <w:div w:id="1113936734">
      <w:bodyDiv w:val="1"/>
      <w:marLeft w:val="0"/>
      <w:marRight w:val="0"/>
      <w:marTop w:val="0"/>
      <w:marBottom w:val="0"/>
      <w:divBdr>
        <w:top w:val="none" w:sz="0" w:space="0" w:color="auto"/>
        <w:left w:val="none" w:sz="0" w:space="0" w:color="auto"/>
        <w:bottom w:val="none" w:sz="0" w:space="0" w:color="auto"/>
        <w:right w:val="none" w:sz="0" w:space="0" w:color="auto"/>
      </w:divBdr>
      <w:divsChild>
        <w:div w:id="1993483758">
          <w:marLeft w:val="640"/>
          <w:marRight w:val="0"/>
          <w:marTop w:val="0"/>
          <w:marBottom w:val="0"/>
          <w:divBdr>
            <w:top w:val="none" w:sz="0" w:space="0" w:color="auto"/>
            <w:left w:val="none" w:sz="0" w:space="0" w:color="auto"/>
            <w:bottom w:val="none" w:sz="0" w:space="0" w:color="auto"/>
            <w:right w:val="none" w:sz="0" w:space="0" w:color="auto"/>
          </w:divBdr>
        </w:div>
        <w:div w:id="1104614094">
          <w:marLeft w:val="640"/>
          <w:marRight w:val="0"/>
          <w:marTop w:val="0"/>
          <w:marBottom w:val="0"/>
          <w:divBdr>
            <w:top w:val="none" w:sz="0" w:space="0" w:color="auto"/>
            <w:left w:val="none" w:sz="0" w:space="0" w:color="auto"/>
            <w:bottom w:val="none" w:sz="0" w:space="0" w:color="auto"/>
            <w:right w:val="none" w:sz="0" w:space="0" w:color="auto"/>
          </w:divBdr>
        </w:div>
        <w:div w:id="1998724533">
          <w:marLeft w:val="640"/>
          <w:marRight w:val="0"/>
          <w:marTop w:val="0"/>
          <w:marBottom w:val="0"/>
          <w:divBdr>
            <w:top w:val="none" w:sz="0" w:space="0" w:color="auto"/>
            <w:left w:val="none" w:sz="0" w:space="0" w:color="auto"/>
            <w:bottom w:val="none" w:sz="0" w:space="0" w:color="auto"/>
            <w:right w:val="none" w:sz="0" w:space="0" w:color="auto"/>
          </w:divBdr>
        </w:div>
        <w:div w:id="886141420">
          <w:marLeft w:val="640"/>
          <w:marRight w:val="0"/>
          <w:marTop w:val="0"/>
          <w:marBottom w:val="0"/>
          <w:divBdr>
            <w:top w:val="none" w:sz="0" w:space="0" w:color="auto"/>
            <w:left w:val="none" w:sz="0" w:space="0" w:color="auto"/>
            <w:bottom w:val="none" w:sz="0" w:space="0" w:color="auto"/>
            <w:right w:val="none" w:sz="0" w:space="0" w:color="auto"/>
          </w:divBdr>
        </w:div>
        <w:div w:id="273825089">
          <w:marLeft w:val="640"/>
          <w:marRight w:val="0"/>
          <w:marTop w:val="0"/>
          <w:marBottom w:val="0"/>
          <w:divBdr>
            <w:top w:val="none" w:sz="0" w:space="0" w:color="auto"/>
            <w:left w:val="none" w:sz="0" w:space="0" w:color="auto"/>
            <w:bottom w:val="none" w:sz="0" w:space="0" w:color="auto"/>
            <w:right w:val="none" w:sz="0" w:space="0" w:color="auto"/>
          </w:divBdr>
        </w:div>
        <w:div w:id="333728155">
          <w:marLeft w:val="640"/>
          <w:marRight w:val="0"/>
          <w:marTop w:val="0"/>
          <w:marBottom w:val="0"/>
          <w:divBdr>
            <w:top w:val="none" w:sz="0" w:space="0" w:color="auto"/>
            <w:left w:val="none" w:sz="0" w:space="0" w:color="auto"/>
            <w:bottom w:val="none" w:sz="0" w:space="0" w:color="auto"/>
            <w:right w:val="none" w:sz="0" w:space="0" w:color="auto"/>
          </w:divBdr>
        </w:div>
        <w:div w:id="1645499098">
          <w:marLeft w:val="640"/>
          <w:marRight w:val="0"/>
          <w:marTop w:val="0"/>
          <w:marBottom w:val="0"/>
          <w:divBdr>
            <w:top w:val="none" w:sz="0" w:space="0" w:color="auto"/>
            <w:left w:val="none" w:sz="0" w:space="0" w:color="auto"/>
            <w:bottom w:val="none" w:sz="0" w:space="0" w:color="auto"/>
            <w:right w:val="none" w:sz="0" w:space="0" w:color="auto"/>
          </w:divBdr>
        </w:div>
        <w:div w:id="142158111">
          <w:marLeft w:val="640"/>
          <w:marRight w:val="0"/>
          <w:marTop w:val="0"/>
          <w:marBottom w:val="0"/>
          <w:divBdr>
            <w:top w:val="none" w:sz="0" w:space="0" w:color="auto"/>
            <w:left w:val="none" w:sz="0" w:space="0" w:color="auto"/>
            <w:bottom w:val="none" w:sz="0" w:space="0" w:color="auto"/>
            <w:right w:val="none" w:sz="0" w:space="0" w:color="auto"/>
          </w:divBdr>
        </w:div>
        <w:div w:id="647518663">
          <w:marLeft w:val="640"/>
          <w:marRight w:val="0"/>
          <w:marTop w:val="0"/>
          <w:marBottom w:val="0"/>
          <w:divBdr>
            <w:top w:val="none" w:sz="0" w:space="0" w:color="auto"/>
            <w:left w:val="none" w:sz="0" w:space="0" w:color="auto"/>
            <w:bottom w:val="none" w:sz="0" w:space="0" w:color="auto"/>
            <w:right w:val="none" w:sz="0" w:space="0" w:color="auto"/>
          </w:divBdr>
        </w:div>
        <w:div w:id="1269973212">
          <w:marLeft w:val="640"/>
          <w:marRight w:val="0"/>
          <w:marTop w:val="0"/>
          <w:marBottom w:val="0"/>
          <w:divBdr>
            <w:top w:val="none" w:sz="0" w:space="0" w:color="auto"/>
            <w:left w:val="none" w:sz="0" w:space="0" w:color="auto"/>
            <w:bottom w:val="none" w:sz="0" w:space="0" w:color="auto"/>
            <w:right w:val="none" w:sz="0" w:space="0" w:color="auto"/>
          </w:divBdr>
        </w:div>
        <w:div w:id="1610235542">
          <w:marLeft w:val="640"/>
          <w:marRight w:val="0"/>
          <w:marTop w:val="0"/>
          <w:marBottom w:val="0"/>
          <w:divBdr>
            <w:top w:val="none" w:sz="0" w:space="0" w:color="auto"/>
            <w:left w:val="none" w:sz="0" w:space="0" w:color="auto"/>
            <w:bottom w:val="none" w:sz="0" w:space="0" w:color="auto"/>
            <w:right w:val="none" w:sz="0" w:space="0" w:color="auto"/>
          </w:divBdr>
        </w:div>
        <w:div w:id="476653179">
          <w:marLeft w:val="640"/>
          <w:marRight w:val="0"/>
          <w:marTop w:val="0"/>
          <w:marBottom w:val="0"/>
          <w:divBdr>
            <w:top w:val="none" w:sz="0" w:space="0" w:color="auto"/>
            <w:left w:val="none" w:sz="0" w:space="0" w:color="auto"/>
            <w:bottom w:val="none" w:sz="0" w:space="0" w:color="auto"/>
            <w:right w:val="none" w:sz="0" w:space="0" w:color="auto"/>
          </w:divBdr>
        </w:div>
        <w:div w:id="1297759592">
          <w:marLeft w:val="640"/>
          <w:marRight w:val="0"/>
          <w:marTop w:val="0"/>
          <w:marBottom w:val="0"/>
          <w:divBdr>
            <w:top w:val="none" w:sz="0" w:space="0" w:color="auto"/>
            <w:left w:val="none" w:sz="0" w:space="0" w:color="auto"/>
            <w:bottom w:val="none" w:sz="0" w:space="0" w:color="auto"/>
            <w:right w:val="none" w:sz="0" w:space="0" w:color="auto"/>
          </w:divBdr>
        </w:div>
        <w:div w:id="1458257421">
          <w:marLeft w:val="640"/>
          <w:marRight w:val="0"/>
          <w:marTop w:val="0"/>
          <w:marBottom w:val="0"/>
          <w:divBdr>
            <w:top w:val="none" w:sz="0" w:space="0" w:color="auto"/>
            <w:left w:val="none" w:sz="0" w:space="0" w:color="auto"/>
            <w:bottom w:val="none" w:sz="0" w:space="0" w:color="auto"/>
            <w:right w:val="none" w:sz="0" w:space="0" w:color="auto"/>
          </w:divBdr>
        </w:div>
        <w:div w:id="27684477">
          <w:marLeft w:val="640"/>
          <w:marRight w:val="0"/>
          <w:marTop w:val="0"/>
          <w:marBottom w:val="0"/>
          <w:divBdr>
            <w:top w:val="none" w:sz="0" w:space="0" w:color="auto"/>
            <w:left w:val="none" w:sz="0" w:space="0" w:color="auto"/>
            <w:bottom w:val="none" w:sz="0" w:space="0" w:color="auto"/>
            <w:right w:val="none" w:sz="0" w:space="0" w:color="auto"/>
          </w:divBdr>
        </w:div>
        <w:div w:id="1514681354">
          <w:marLeft w:val="640"/>
          <w:marRight w:val="0"/>
          <w:marTop w:val="0"/>
          <w:marBottom w:val="0"/>
          <w:divBdr>
            <w:top w:val="none" w:sz="0" w:space="0" w:color="auto"/>
            <w:left w:val="none" w:sz="0" w:space="0" w:color="auto"/>
            <w:bottom w:val="none" w:sz="0" w:space="0" w:color="auto"/>
            <w:right w:val="none" w:sz="0" w:space="0" w:color="auto"/>
          </w:divBdr>
        </w:div>
        <w:div w:id="1909341048">
          <w:marLeft w:val="640"/>
          <w:marRight w:val="0"/>
          <w:marTop w:val="0"/>
          <w:marBottom w:val="0"/>
          <w:divBdr>
            <w:top w:val="none" w:sz="0" w:space="0" w:color="auto"/>
            <w:left w:val="none" w:sz="0" w:space="0" w:color="auto"/>
            <w:bottom w:val="none" w:sz="0" w:space="0" w:color="auto"/>
            <w:right w:val="none" w:sz="0" w:space="0" w:color="auto"/>
          </w:divBdr>
        </w:div>
        <w:div w:id="241843606">
          <w:marLeft w:val="640"/>
          <w:marRight w:val="0"/>
          <w:marTop w:val="0"/>
          <w:marBottom w:val="0"/>
          <w:divBdr>
            <w:top w:val="none" w:sz="0" w:space="0" w:color="auto"/>
            <w:left w:val="none" w:sz="0" w:space="0" w:color="auto"/>
            <w:bottom w:val="none" w:sz="0" w:space="0" w:color="auto"/>
            <w:right w:val="none" w:sz="0" w:space="0" w:color="auto"/>
          </w:divBdr>
        </w:div>
        <w:div w:id="960838137">
          <w:marLeft w:val="640"/>
          <w:marRight w:val="0"/>
          <w:marTop w:val="0"/>
          <w:marBottom w:val="0"/>
          <w:divBdr>
            <w:top w:val="none" w:sz="0" w:space="0" w:color="auto"/>
            <w:left w:val="none" w:sz="0" w:space="0" w:color="auto"/>
            <w:bottom w:val="none" w:sz="0" w:space="0" w:color="auto"/>
            <w:right w:val="none" w:sz="0" w:space="0" w:color="auto"/>
          </w:divBdr>
        </w:div>
        <w:div w:id="293290407">
          <w:marLeft w:val="640"/>
          <w:marRight w:val="0"/>
          <w:marTop w:val="0"/>
          <w:marBottom w:val="0"/>
          <w:divBdr>
            <w:top w:val="none" w:sz="0" w:space="0" w:color="auto"/>
            <w:left w:val="none" w:sz="0" w:space="0" w:color="auto"/>
            <w:bottom w:val="none" w:sz="0" w:space="0" w:color="auto"/>
            <w:right w:val="none" w:sz="0" w:space="0" w:color="auto"/>
          </w:divBdr>
        </w:div>
        <w:div w:id="746994447">
          <w:marLeft w:val="640"/>
          <w:marRight w:val="0"/>
          <w:marTop w:val="0"/>
          <w:marBottom w:val="0"/>
          <w:divBdr>
            <w:top w:val="none" w:sz="0" w:space="0" w:color="auto"/>
            <w:left w:val="none" w:sz="0" w:space="0" w:color="auto"/>
            <w:bottom w:val="none" w:sz="0" w:space="0" w:color="auto"/>
            <w:right w:val="none" w:sz="0" w:space="0" w:color="auto"/>
          </w:divBdr>
        </w:div>
        <w:div w:id="1142652502">
          <w:marLeft w:val="640"/>
          <w:marRight w:val="0"/>
          <w:marTop w:val="0"/>
          <w:marBottom w:val="0"/>
          <w:divBdr>
            <w:top w:val="none" w:sz="0" w:space="0" w:color="auto"/>
            <w:left w:val="none" w:sz="0" w:space="0" w:color="auto"/>
            <w:bottom w:val="none" w:sz="0" w:space="0" w:color="auto"/>
            <w:right w:val="none" w:sz="0" w:space="0" w:color="auto"/>
          </w:divBdr>
        </w:div>
        <w:div w:id="1542287049">
          <w:marLeft w:val="640"/>
          <w:marRight w:val="0"/>
          <w:marTop w:val="0"/>
          <w:marBottom w:val="0"/>
          <w:divBdr>
            <w:top w:val="none" w:sz="0" w:space="0" w:color="auto"/>
            <w:left w:val="none" w:sz="0" w:space="0" w:color="auto"/>
            <w:bottom w:val="none" w:sz="0" w:space="0" w:color="auto"/>
            <w:right w:val="none" w:sz="0" w:space="0" w:color="auto"/>
          </w:divBdr>
        </w:div>
        <w:div w:id="924529948">
          <w:marLeft w:val="640"/>
          <w:marRight w:val="0"/>
          <w:marTop w:val="0"/>
          <w:marBottom w:val="0"/>
          <w:divBdr>
            <w:top w:val="none" w:sz="0" w:space="0" w:color="auto"/>
            <w:left w:val="none" w:sz="0" w:space="0" w:color="auto"/>
            <w:bottom w:val="none" w:sz="0" w:space="0" w:color="auto"/>
            <w:right w:val="none" w:sz="0" w:space="0" w:color="auto"/>
          </w:divBdr>
        </w:div>
        <w:div w:id="305669459">
          <w:marLeft w:val="640"/>
          <w:marRight w:val="0"/>
          <w:marTop w:val="0"/>
          <w:marBottom w:val="0"/>
          <w:divBdr>
            <w:top w:val="none" w:sz="0" w:space="0" w:color="auto"/>
            <w:left w:val="none" w:sz="0" w:space="0" w:color="auto"/>
            <w:bottom w:val="none" w:sz="0" w:space="0" w:color="auto"/>
            <w:right w:val="none" w:sz="0" w:space="0" w:color="auto"/>
          </w:divBdr>
        </w:div>
        <w:div w:id="121660322">
          <w:marLeft w:val="640"/>
          <w:marRight w:val="0"/>
          <w:marTop w:val="0"/>
          <w:marBottom w:val="0"/>
          <w:divBdr>
            <w:top w:val="none" w:sz="0" w:space="0" w:color="auto"/>
            <w:left w:val="none" w:sz="0" w:space="0" w:color="auto"/>
            <w:bottom w:val="none" w:sz="0" w:space="0" w:color="auto"/>
            <w:right w:val="none" w:sz="0" w:space="0" w:color="auto"/>
          </w:divBdr>
        </w:div>
        <w:div w:id="1587038240">
          <w:marLeft w:val="640"/>
          <w:marRight w:val="0"/>
          <w:marTop w:val="0"/>
          <w:marBottom w:val="0"/>
          <w:divBdr>
            <w:top w:val="none" w:sz="0" w:space="0" w:color="auto"/>
            <w:left w:val="none" w:sz="0" w:space="0" w:color="auto"/>
            <w:bottom w:val="none" w:sz="0" w:space="0" w:color="auto"/>
            <w:right w:val="none" w:sz="0" w:space="0" w:color="auto"/>
          </w:divBdr>
        </w:div>
        <w:div w:id="303973641">
          <w:marLeft w:val="640"/>
          <w:marRight w:val="0"/>
          <w:marTop w:val="0"/>
          <w:marBottom w:val="0"/>
          <w:divBdr>
            <w:top w:val="none" w:sz="0" w:space="0" w:color="auto"/>
            <w:left w:val="none" w:sz="0" w:space="0" w:color="auto"/>
            <w:bottom w:val="none" w:sz="0" w:space="0" w:color="auto"/>
            <w:right w:val="none" w:sz="0" w:space="0" w:color="auto"/>
          </w:divBdr>
        </w:div>
        <w:div w:id="344985602">
          <w:marLeft w:val="640"/>
          <w:marRight w:val="0"/>
          <w:marTop w:val="0"/>
          <w:marBottom w:val="0"/>
          <w:divBdr>
            <w:top w:val="none" w:sz="0" w:space="0" w:color="auto"/>
            <w:left w:val="none" w:sz="0" w:space="0" w:color="auto"/>
            <w:bottom w:val="none" w:sz="0" w:space="0" w:color="auto"/>
            <w:right w:val="none" w:sz="0" w:space="0" w:color="auto"/>
          </w:divBdr>
        </w:div>
        <w:div w:id="1009992403">
          <w:marLeft w:val="640"/>
          <w:marRight w:val="0"/>
          <w:marTop w:val="0"/>
          <w:marBottom w:val="0"/>
          <w:divBdr>
            <w:top w:val="none" w:sz="0" w:space="0" w:color="auto"/>
            <w:left w:val="none" w:sz="0" w:space="0" w:color="auto"/>
            <w:bottom w:val="none" w:sz="0" w:space="0" w:color="auto"/>
            <w:right w:val="none" w:sz="0" w:space="0" w:color="auto"/>
          </w:divBdr>
        </w:div>
        <w:div w:id="658656603">
          <w:marLeft w:val="640"/>
          <w:marRight w:val="0"/>
          <w:marTop w:val="0"/>
          <w:marBottom w:val="0"/>
          <w:divBdr>
            <w:top w:val="none" w:sz="0" w:space="0" w:color="auto"/>
            <w:left w:val="none" w:sz="0" w:space="0" w:color="auto"/>
            <w:bottom w:val="none" w:sz="0" w:space="0" w:color="auto"/>
            <w:right w:val="none" w:sz="0" w:space="0" w:color="auto"/>
          </w:divBdr>
        </w:div>
        <w:div w:id="1033649760">
          <w:marLeft w:val="640"/>
          <w:marRight w:val="0"/>
          <w:marTop w:val="0"/>
          <w:marBottom w:val="0"/>
          <w:divBdr>
            <w:top w:val="none" w:sz="0" w:space="0" w:color="auto"/>
            <w:left w:val="none" w:sz="0" w:space="0" w:color="auto"/>
            <w:bottom w:val="none" w:sz="0" w:space="0" w:color="auto"/>
            <w:right w:val="none" w:sz="0" w:space="0" w:color="auto"/>
          </w:divBdr>
        </w:div>
        <w:div w:id="244459044">
          <w:marLeft w:val="640"/>
          <w:marRight w:val="0"/>
          <w:marTop w:val="0"/>
          <w:marBottom w:val="0"/>
          <w:divBdr>
            <w:top w:val="none" w:sz="0" w:space="0" w:color="auto"/>
            <w:left w:val="none" w:sz="0" w:space="0" w:color="auto"/>
            <w:bottom w:val="none" w:sz="0" w:space="0" w:color="auto"/>
            <w:right w:val="none" w:sz="0" w:space="0" w:color="auto"/>
          </w:divBdr>
        </w:div>
        <w:div w:id="1309819772">
          <w:marLeft w:val="640"/>
          <w:marRight w:val="0"/>
          <w:marTop w:val="0"/>
          <w:marBottom w:val="0"/>
          <w:divBdr>
            <w:top w:val="none" w:sz="0" w:space="0" w:color="auto"/>
            <w:left w:val="none" w:sz="0" w:space="0" w:color="auto"/>
            <w:bottom w:val="none" w:sz="0" w:space="0" w:color="auto"/>
            <w:right w:val="none" w:sz="0" w:space="0" w:color="auto"/>
          </w:divBdr>
        </w:div>
        <w:div w:id="404033428">
          <w:marLeft w:val="640"/>
          <w:marRight w:val="0"/>
          <w:marTop w:val="0"/>
          <w:marBottom w:val="0"/>
          <w:divBdr>
            <w:top w:val="none" w:sz="0" w:space="0" w:color="auto"/>
            <w:left w:val="none" w:sz="0" w:space="0" w:color="auto"/>
            <w:bottom w:val="none" w:sz="0" w:space="0" w:color="auto"/>
            <w:right w:val="none" w:sz="0" w:space="0" w:color="auto"/>
          </w:divBdr>
        </w:div>
        <w:div w:id="1055007545">
          <w:marLeft w:val="640"/>
          <w:marRight w:val="0"/>
          <w:marTop w:val="0"/>
          <w:marBottom w:val="0"/>
          <w:divBdr>
            <w:top w:val="none" w:sz="0" w:space="0" w:color="auto"/>
            <w:left w:val="none" w:sz="0" w:space="0" w:color="auto"/>
            <w:bottom w:val="none" w:sz="0" w:space="0" w:color="auto"/>
            <w:right w:val="none" w:sz="0" w:space="0" w:color="auto"/>
          </w:divBdr>
        </w:div>
        <w:div w:id="1529635427">
          <w:marLeft w:val="640"/>
          <w:marRight w:val="0"/>
          <w:marTop w:val="0"/>
          <w:marBottom w:val="0"/>
          <w:divBdr>
            <w:top w:val="none" w:sz="0" w:space="0" w:color="auto"/>
            <w:left w:val="none" w:sz="0" w:space="0" w:color="auto"/>
            <w:bottom w:val="none" w:sz="0" w:space="0" w:color="auto"/>
            <w:right w:val="none" w:sz="0" w:space="0" w:color="auto"/>
          </w:divBdr>
        </w:div>
        <w:div w:id="529996658">
          <w:marLeft w:val="640"/>
          <w:marRight w:val="0"/>
          <w:marTop w:val="0"/>
          <w:marBottom w:val="0"/>
          <w:divBdr>
            <w:top w:val="none" w:sz="0" w:space="0" w:color="auto"/>
            <w:left w:val="none" w:sz="0" w:space="0" w:color="auto"/>
            <w:bottom w:val="none" w:sz="0" w:space="0" w:color="auto"/>
            <w:right w:val="none" w:sz="0" w:space="0" w:color="auto"/>
          </w:divBdr>
        </w:div>
        <w:div w:id="2065443265">
          <w:marLeft w:val="640"/>
          <w:marRight w:val="0"/>
          <w:marTop w:val="0"/>
          <w:marBottom w:val="0"/>
          <w:divBdr>
            <w:top w:val="none" w:sz="0" w:space="0" w:color="auto"/>
            <w:left w:val="none" w:sz="0" w:space="0" w:color="auto"/>
            <w:bottom w:val="none" w:sz="0" w:space="0" w:color="auto"/>
            <w:right w:val="none" w:sz="0" w:space="0" w:color="auto"/>
          </w:divBdr>
        </w:div>
        <w:div w:id="1926721888">
          <w:marLeft w:val="640"/>
          <w:marRight w:val="0"/>
          <w:marTop w:val="0"/>
          <w:marBottom w:val="0"/>
          <w:divBdr>
            <w:top w:val="none" w:sz="0" w:space="0" w:color="auto"/>
            <w:left w:val="none" w:sz="0" w:space="0" w:color="auto"/>
            <w:bottom w:val="none" w:sz="0" w:space="0" w:color="auto"/>
            <w:right w:val="none" w:sz="0" w:space="0" w:color="auto"/>
          </w:divBdr>
        </w:div>
        <w:div w:id="368335747">
          <w:marLeft w:val="640"/>
          <w:marRight w:val="0"/>
          <w:marTop w:val="0"/>
          <w:marBottom w:val="0"/>
          <w:divBdr>
            <w:top w:val="none" w:sz="0" w:space="0" w:color="auto"/>
            <w:left w:val="none" w:sz="0" w:space="0" w:color="auto"/>
            <w:bottom w:val="none" w:sz="0" w:space="0" w:color="auto"/>
            <w:right w:val="none" w:sz="0" w:space="0" w:color="auto"/>
          </w:divBdr>
        </w:div>
        <w:div w:id="1244297311">
          <w:marLeft w:val="640"/>
          <w:marRight w:val="0"/>
          <w:marTop w:val="0"/>
          <w:marBottom w:val="0"/>
          <w:divBdr>
            <w:top w:val="none" w:sz="0" w:space="0" w:color="auto"/>
            <w:left w:val="none" w:sz="0" w:space="0" w:color="auto"/>
            <w:bottom w:val="none" w:sz="0" w:space="0" w:color="auto"/>
            <w:right w:val="none" w:sz="0" w:space="0" w:color="auto"/>
          </w:divBdr>
        </w:div>
        <w:div w:id="47076485">
          <w:marLeft w:val="640"/>
          <w:marRight w:val="0"/>
          <w:marTop w:val="0"/>
          <w:marBottom w:val="0"/>
          <w:divBdr>
            <w:top w:val="none" w:sz="0" w:space="0" w:color="auto"/>
            <w:left w:val="none" w:sz="0" w:space="0" w:color="auto"/>
            <w:bottom w:val="none" w:sz="0" w:space="0" w:color="auto"/>
            <w:right w:val="none" w:sz="0" w:space="0" w:color="auto"/>
          </w:divBdr>
        </w:div>
        <w:div w:id="395935235">
          <w:marLeft w:val="640"/>
          <w:marRight w:val="0"/>
          <w:marTop w:val="0"/>
          <w:marBottom w:val="0"/>
          <w:divBdr>
            <w:top w:val="none" w:sz="0" w:space="0" w:color="auto"/>
            <w:left w:val="none" w:sz="0" w:space="0" w:color="auto"/>
            <w:bottom w:val="none" w:sz="0" w:space="0" w:color="auto"/>
            <w:right w:val="none" w:sz="0" w:space="0" w:color="auto"/>
          </w:divBdr>
        </w:div>
        <w:div w:id="1578399181">
          <w:marLeft w:val="640"/>
          <w:marRight w:val="0"/>
          <w:marTop w:val="0"/>
          <w:marBottom w:val="0"/>
          <w:divBdr>
            <w:top w:val="none" w:sz="0" w:space="0" w:color="auto"/>
            <w:left w:val="none" w:sz="0" w:space="0" w:color="auto"/>
            <w:bottom w:val="none" w:sz="0" w:space="0" w:color="auto"/>
            <w:right w:val="none" w:sz="0" w:space="0" w:color="auto"/>
          </w:divBdr>
        </w:div>
        <w:div w:id="1594822602">
          <w:marLeft w:val="640"/>
          <w:marRight w:val="0"/>
          <w:marTop w:val="0"/>
          <w:marBottom w:val="0"/>
          <w:divBdr>
            <w:top w:val="none" w:sz="0" w:space="0" w:color="auto"/>
            <w:left w:val="none" w:sz="0" w:space="0" w:color="auto"/>
            <w:bottom w:val="none" w:sz="0" w:space="0" w:color="auto"/>
            <w:right w:val="none" w:sz="0" w:space="0" w:color="auto"/>
          </w:divBdr>
        </w:div>
        <w:div w:id="1056470062">
          <w:marLeft w:val="640"/>
          <w:marRight w:val="0"/>
          <w:marTop w:val="0"/>
          <w:marBottom w:val="0"/>
          <w:divBdr>
            <w:top w:val="none" w:sz="0" w:space="0" w:color="auto"/>
            <w:left w:val="none" w:sz="0" w:space="0" w:color="auto"/>
            <w:bottom w:val="none" w:sz="0" w:space="0" w:color="auto"/>
            <w:right w:val="none" w:sz="0" w:space="0" w:color="auto"/>
          </w:divBdr>
        </w:div>
        <w:div w:id="1166943240">
          <w:marLeft w:val="640"/>
          <w:marRight w:val="0"/>
          <w:marTop w:val="0"/>
          <w:marBottom w:val="0"/>
          <w:divBdr>
            <w:top w:val="none" w:sz="0" w:space="0" w:color="auto"/>
            <w:left w:val="none" w:sz="0" w:space="0" w:color="auto"/>
            <w:bottom w:val="none" w:sz="0" w:space="0" w:color="auto"/>
            <w:right w:val="none" w:sz="0" w:space="0" w:color="auto"/>
          </w:divBdr>
        </w:div>
        <w:div w:id="1788234763">
          <w:marLeft w:val="640"/>
          <w:marRight w:val="0"/>
          <w:marTop w:val="0"/>
          <w:marBottom w:val="0"/>
          <w:divBdr>
            <w:top w:val="none" w:sz="0" w:space="0" w:color="auto"/>
            <w:left w:val="none" w:sz="0" w:space="0" w:color="auto"/>
            <w:bottom w:val="none" w:sz="0" w:space="0" w:color="auto"/>
            <w:right w:val="none" w:sz="0" w:space="0" w:color="auto"/>
          </w:divBdr>
        </w:div>
        <w:div w:id="1337225498">
          <w:marLeft w:val="640"/>
          <w:marRight w:val="0"/>
          <w:marTop w:val="0"/>
          <w:marBottom w:val="0"/>
          <w:divBdr>
            <w:top w:val="none" w:sz="0" w:space="0" w:color="auto"/>
            <w:left w:val="none" w:sz="0" w:space="0" w:color="auto"/>
            <w:bottom w:val="none" w:sz="0" w:space="0" w:color="auto"/>
            <w:right w:val="none" w:sz="0" w:space="0" w:color="auto"/>
          </w:divBdr>
        </w:div>
        <w:div w:id="621230035">
          <w:marLeft w:val="640"/>
          <w:marRight w:val="0"/>
          <w:marTop w:val="0"/>
          <w:marBottom w:val="0"/>
          <w:divBdr>
            <w:top w:val="none" w:sz="0" w:space="0" w:color="auto"/>
            <w:left w:val="none" w:sz="0" w:space="0" w:color="auto"/>
            <w:bottom w:val="none" w:sz="0" w:space="0" w:color="auto"/>
            <w:right w:val="none" w:sz="0" w:space="0" w:color="auto"/>
          </w:divBdr>
        </w:div>
        <w:div w:id="522284248">
          <w:marLeft w:val="640"/>
          <w:marRight w:val="0"/>
          <w:marTop w:val="0"/>
          <w:marBottom w:val="0"/>
          <w:divBdr>
            <w:top w:val="none" w:sz="0" w:space="0" w:color="auto"/>
            <w:left w:val="none" w:sz="0" w:space="0" w:color="auto"/>
            <w:bottom w:val="none" w:sz="0" w:space="0" w:color="auto"/>
            <w:right w:val="none" w:sz="0" w:space="0" w:color="auto"/>
          </w:divBdr>
        </w:div>
        <w:div w:id="971253764">
          <w:marLeft w:val="640"/>
          <w:marRight w:val="0"/>
          <w:marTop w:val="0"/>
          <w:marBottom w:val="0"/>
          <w:divBdr>
            <w:top w:val="none" w:sz="0" w:space="0" w:color="auto"/>
            <w:left w:val="none" w:sz="0" w:space="0" w:color="auto"/>
            <w:bottom w:val="none" w:sz="0" w:space="0" w:color="auto"/>
            <w:right w:val="none" w:sz="0" w:space="0" w:color="auto"/>
          </w:divBdr>
        </w:div>
        <w:div w:id="1059086700">
          <w:marLeft w:val="640"/>
          <w:marRight w:val="0"/>
          <w:marTop w:val="0"/>
          <w:marBottom w:val="0"/>
          <w:divBdr>
            <w:top w:val="none" w:sz="0" w:space="0" w:color="auto"/>
            <w:left w:val="none" w:sz="0" w:space="0" w:color="auto"/>
            <w:bottom w:val="none" w:sz="0" w:space="0" w:color="auto"/>
            <w:right w:val="none" w:sz="0" w:space="0" w:color="auto"/>
          </w:divBdr>
        </w:div>
        <w:div w:id="139352427">
          <w:marLeft w:val="640"/>
          <w:marRight w:val="0"/>
          <w:marTop w:val="0"/>
          <w:marBottom w:val="0"/>
          <w:divBdr>
            <w:top w:val="none" w:sz="0" w:space="0" w:color="auto"/>
            <w:left w:val="none" w:sz="0" w:space="0" w:color="auto"/>
            <w:bottom w:val="none" w:sz="0" w:space="0" w:color="auto"/>
            <w:right w:val="none" w:sz="0" w:space="0" w:color="auto"/>
          </w:divBdr>
        </w:div>
        <w:div w:id="1894847980">
          <w:marLeft w:val="640"/>
          <w:marRight w:val="0"/>
          <w:marTop w:val="0"/>
          <w:marBottom w:val="0"/>
          <w:divBdr>
            <w:top w:val="none" w:sz="0" w:space="0" w:color="auto"/>
            <w:left w:val="none" w:sz="0" w:space="0" w:color="auto"/>
            <w:bottom w:val="none" w:sz="0" w:space="0" w:color="auto"/>
            <w:right w:val="none" w:sz="0" w:space="0" w:color="auto"/>
          </w:divBdr>
        </w:div>
        <w:div w:id="372928886">
          <w:marLeft w:val="640"/>
          <w:marRight w:val="0"/>
          <w:marTop w:val="0"/>
          <w:marBottom w:val="0"/>
          <w:divBdr>
            <w:top w:val="none" w:sz="0" w:space="0" w:color="auto"/>
            <w:left w:val="none" w:sz="0" w:space="0" w:color="auto"/>
            <w:bottom w:val="none" w:sz="0" w:space="0" w:color="auto"/>
            <w:right w:val="none" w:sz="0" w:space="0" w:color="auto"/>
          </w:divBdr>
        </w:div>
        <w:div w:id="1441879143">
          <w:marLeft w:val="640"/>
          <w:marRight w:val="0"/>
          <w:marTop w:val="0"/>
          <w:marBottom w:val="0"/>
          <w:divBdr>
            <w:top w:val="none" w:sz="0" w:space="0" w:color="auto"/>
            <w:left w:val="none" w:sz="0" w:space="0" w:color="auto"/>
            <w:bottom w:val="none" w:sz="0" w:space="0" w:color="auto"/>
            <w:right w:val="none" w:sz="0" w:space="0" w:color="auto"/>
          </w:divBdr>
        </w:div>
        <w:div w:id="221210936">
          <w:marLeft w:val="640"/>
          <w:marRight w:val="0"/>
          <w:marTop w:val="0"/>
          <w:marBottom w:val="0"/>
          <w:divBdr>
            <w:top w:val="none" w:sz="0" w:space="0" w:color="auto"/>
            <w:left w:val="none" w:sz="0" w:space="0" w:color="auto"/>
            <w:bottom w:val="none" w:sz="0" w:space="0" w:color="auto"/>
            <w:right w:val="none" w:sz="0" w:space="0" w:color="auto"/>
          </w:divBdr>
        </w:div>
        <w:div w:id="1019937896">
          <w:marLeft w:val="640"/>
          <w:marRight w:val="0"/>
          <w:marTop w:val="0"/>
          <w:marBottom w:val="0"/>
          <w:divBdr>
            <w:top w:val="none" w:sz="0" w:space="0" w:color="auto"/>
            <w:left w:val="none" w:sz="0" w:space="0" w:color="auto"/>
            <w:bottom w:val="none" w:sz="0" w:space="0" w:color="auto"/>
            <w:right w:val="none" w:sz="0" w:space="0" w:color="auto"/>
          </w:divBdr>
        </w:div>
        <w:div w:id="96141374">
          <w:marLeft w:val="640"/>
          <w:marRight w:val="0"/>
          <w:marTop w:val="0"/>
          <w:marBottom w:val="0"/>
          <w:divBdr>
            <w:top w:val="none" w:sz="0" w:space="0" w:color="auto"/>
            <w:left w:val="none" w:sz="0" w:space="0" w:color="auto"/>
            <w:bottom w:val="none" w:sz="0" w:space="0" w:color="auto"/>
            <w:right w:val="none" w:sz="0" w:space="0" w:color="auto"/>
          </w:divBdr>
        </w:div>
        <w:div w:id="1363745489">
          <w:marLeft w:val="640"/>
          <w:marRight w:val="0"/>
          <w:marTop w:val="0"/>
          <w:marBottom w:val="0"/>
          <w:divBdr>
            <w:top w:val="none" w:sz="0" w:space="0" w:color="auto"/>
            <w:left w:val="none" w:sz="0" w:space="0" w:color="auto"/>
            <w:bottom w:val="none" w:sz="0" w:space="0" w:color="auto"/>
            <w:right w:val="none" w:sz="0" w:space="0" w:color="auto"/>
          </w:divBdr>
        </w:div>
        <w:div w:id="1443305047">
          <w:marLeft w:val="640"/>
          <w:marRight w:val="0"/>
          <w:marTop w:val="0"/>
          <w:marBottom w:val="0"/>
          <w:divBdr>
            <w:top w:val="none" w:sz="0" w:space="0" w:color="auto"/>
            <w:left w:val="none" w:sz="0" w:space="0" w:color="auto"/>
            <w:bottom w:val="none" w:sz="0" w:space="0" w:color="auto"/>
            <w:right w:val="none" w:sz="0" w:space="0" w:color="auto"/>
          </w:divBdr>
        </w:div>
        <w:div w:id="130950775">
          <w:marLeft w:val="640"/>
          <w:marRight w:val="0"/>
          <w:marTop w:val="0"/>
          <w:marBottom w:val="0"/>
          <w:divBdr>
            <w:top w:val="none" w:sz="0" w:space="0" w:color="auto"/>
            <w:left w:val="none" w:sz="0" w:space="0" w:color="auto"/>
            <w:bottom w:val="none" w:sz="0" w:space="0" w:color="auto"/>
            <w:right w:val="none" w:sz="0" w:space="0" w:color="auto"/>
          </w:divBdr>
        </w:div>
        <w:div w:id="1024936447">
          <w:marLeft w:val="640"/>
          <w:marRight w:val="0"/>
          <w:marTop w:val="0"/>
          <w:marBottom w:val="0"/>
          <w:divBdr>
            <w:top w:val="none" w:sz="0" w:space="0" w:color="auto"/>
            <w:left w:val="none" w:sz="0" w:space="0" w:color="auto"/>
            <w:bottom w:val="none" w:sz="0" w:space="0" w:color="auto"/>
            <w:right w:val="none" w:sz="0" w:space="0" w:color="auto"/>
          </w:divBdr>
        </w:div>
        <w:div w:id="1637760810">
          <w:marLeft w:val="640"/>
          <w:marRight w:val="0"/>
          <w:marTop w:val="0"/>
          <w:marBottom w:val="0"/>
          <w:divBdr>
            <w:top w:val="none" w:sz="0" w:space="0" w:color="auto"/>
            <w:left w:val="none" w:sz="0" w:space="0" w:color="auto"/>
            <w:bottom w:val="none" w:sz="0" w:space="0" w:color="auto"/>
            <w:right w:val="none" w:sz="0" w:space="0" w:color="auto"/>
          </w:divBdr>
        </w:div>
        <w:div w:id="944384137">
          <w:marLeft w:val="640"/>
          <w:marRight w:val="0"/>
          <w:marTop w:val="0"/>
          <w:marBottom w:val="0"/>
          <w:divBdr>
            <w:top w:val="none" w:sz="0" w:space="0" w:color="auto"/>
            <w:left w:val="none" w:sz="0" w:space="0" w:color="auto"/>
            <w:bottom w:val="none" w:sz="0" w:space="0" w:color="auto"/>
            <w:right w:val="none" w:sz="0" w:space="0" w:color="auto"/>
          </w:divBdr>
        </w:div>
        <w:div w:id="732969884">
          <w:marLeft w:val="640"/>
          <w:marRight w:val="0"/>
          <w:marTop w:val="0"/>
          <w:marBottom w:val="0"/>
          <w:divBdr>
            <w:top w:val="none" w:sz="0" w:space="0" w:color="auto"/>
            <w:left w:val="none" w:sz="0" w:space="0" w:color="auto"/>
            <w:bottom w:val="none" w:sz="0" w:space="0" w:color="auto"/>
            <w:right w:val="none" w:sz="0" w:space="0" w:color="auto"/>
          </w:divBdr>
        </w:div>
        <w:div w:id="1986271661">
          <w:marLeft w:val="640"/>
          <w:marRight w:val="0"/>
          <w:marTop w:val="0"/>
          <w:marBottom w:val="0"/>
          <w:divBdr>
            <w:top w:val="none" w:sz="0" w:space="0" w:color="auto"/>
            <w:left w:val="none" w:sz="0" w:space="0" w:color="auto"/>
            <w:bottom w:val="none" w:sz="0" w:space="0" w:color="auto"/>
            <w:right w:val="none" w:sz="0" w:space="0" w:color="auto"/>
          </w:divBdr>
        </w:div>
        <w:div w:id="199633836">
          <w:marLeft w:val="640"/>
          <w:marRight w:val="0"/>
          <w:marTop w:val="0"/>
          <w:marBottom w:val="0"/>
          <w:divBdr>
            <w:top w:val="none" w:sz="0" w:space="0" w:color="auto"/>
            <w:left w:val="none" w:sz="0" w:space="0" w:color="auto"/>
            <w:bottom w:val="none" w:sz="0" w:space="0" w:color="auto"/>
            <w:right w:val="none" w:sz="0" w:space="0" w:color="auto"/>
          </w:divBdr>
        </w:div>
        <w:div w:id="1977300621">
          <w:marLeft w:val="640"/>
          <w:marRight w:val="0"/>
          <w:marTop w:val="0"/>
          <w:marBottom w:val="0"/>
          <w:divBdr>
            <w:top w:val="none" w:sz="0" w:space="0" w:color="auto"/>
            <w:left w:val="none" w:sz="0" w:space="0" w:color="auto"/>
            <w:bottom w:val="none" w:sz="0" w:space="0" w:color="auto"/>
            <w:right w:val="none" w:sz="0" w:space="0" w:color="auto"/>
          </w:divBdr>
        </w:div>
        <w:div w:id="1322999566">
          <w:marLeft w:val="640"/>
          <w:marRight w:val="0"/>
          <w:marTop w:val="0"/>
          <w:marBottom w:val="0"/>
          <w:divBdr>
            <w:top w:val="none" w:sz="0" w:space="0" w:color="auto"/>
            <w:left w:val="none" w:sz="0" w:space="0" w:color="auto"/>
            <w:bottom w:val="none" w:sz="0" w:space="0" w:color="auto"/>
            <w:right w:val="none" w:sz="0" w:space="0" w:color="auto"/>
          </w:divBdr>
        </w:div>
        <w:div w:id="1193611504">
          <w:marLeft w:val="640"/>
          <w:marRight w:val="0"/>
          <w:marTop w:val="0"/>
          <w:marBottom w:val="0"/>
          <w:divBdr>
            <w:top w:val="none" w:sz="0" w:space="0" w:color="auto"/>
            <w:left w:val="none" w:sz="0" w:space="0" w:color="auto"/>
            <w:bottom w:val="none" w:sz="0" w:space="0" w:color="auto"/>
            <w:right w:val="none" w:sz="0" w:space="0" w:color="auto"/>
          </w:divBdr>
        </w:div>
        <w:div w:id="1531839023">
          <w:marLeft w:val="640"/>
          <w:marRight w:val="0"/>
          <w:marTop w:val="0"/>
          <w:marBottom w:val="0"/>
          <w:divBdr>
            <w:top w:val="none" w:sz="0" w:space="0" w:color="auto"/>
            <w:left w:val="none" w:sz="0" w:space="0" w:color="auto"/>
            <w:bottom w:val="none" w:sz="0" w:space="0" w:color="auto"/>
            <w:right w:val="none" w:sz="0" w:space="0" w:color="auto"/>
          </w:divBdr>
        </w:div>
        <w:div w:id="1589538363">
          <w:marLeft w:val="640"/>
          <w:marRight w:val="0"/>
          <w:marTop w:val="0"/>
          <w:marBottom w:val="0"/>
          <w:divBdr>
            <w:top w:val="none" w:sz="0" w:space="0" w:color="auto"/>
            <w:left w:val="none" w:sz="0" w:space="0" w:color="auto"/>
            <w:bottom w:val="none" w:sz="0" w:space="0" w:color="auto"/>
            <w:right w:val="none" w:sz="0" w:space="0" w:color="auto"/>
          </w:divBdr>
        </w:div>
        <w:div w:id="2086680499">
          <w:marLeft w:val="640"/>
          <w:marRight w:val="0"/>
          <w:marTop w:val="0"/>
          <w:marBottom w:val="0"/>
          <w:divBdr>
            <w:top w:val="none" w:sz="0" w:space="0" w:color="auto"/>
            <w:left w:val="none" w:sz="0" w:space="0" w:color="auto"/>
            <w:bottom w:val="none" w:sz="0" w:space="0" w:color="auto"/>
            <w:right w:val="none" w:sz="0" w:space="0" w:color="auto"/>
          </w:divBdr>
        </w:div>
        <w:div w:id="2027319930">
          <w:marLeft w:val="640"/>
          <w:marRight w:val="0"/>
          <w:marTop w:val="0"/>
          <w:marBottom w:val="0"/>
          <w:divBdr>
            <w:top w:val="none" w:sz="0" w:space="0" w:color="auto"/>
            <w:left w:val="none" w:sz="0" w:space="0" w:color="auto"/>
            <w:bottom w:val="none" w:sz="0" w:space="0" w:color="auto"/>
            <w:right w:val="none" w:sz="0" w:space="0" w:color="auto"/>
          </w:divBdr>
        </w:div>
        <w:div w:id="1872300294">
          <w:marLeft w:val="640"/>
          <w:marRight w:val="0"/>
          <w:marTop w:val="0"/>
          <w:marBottom w:val="0"/>
          <w:divBdr>
            <w:top w:val="none" w:sz="0" w:space="0" w:color="auto"/>
            <w:left w:val="none" w:sz="0" w:space="0" w:color="auto"/>
            <w:bottom w:val="none" w:sz="0" w:space="0" w:color="auto"/>
            <w:right w:val="none" w:sz="0" w:space="0" w:color="auto"/>
          </w:divBdr>
        </w:div>
      </w:divsChild>
    </w:div>
    <w:div w:id="1120954296">
      <w:bodyDiv w:val="1"/>
      <w:marLeft w:val="0"/>
      <w:marRight w:val="0"/>
      <w:marTop w:val="0"/>
      <w:marBottom w:val="0"/>
      <w:divBdr>
        <w:top w:val="none" w:sz="0" w:space="0" w:color="auto"/>
        <w:left w:val="none" w:sz="0" w:space="0" w:color="auto"/>
        <w:bottom w:val="none" w:sz="0" w:space="0" w:color="auto"/>
        <w:right w:val="none" w:sz="0" w:space="0" w:color="auto"/>
      </w:divBdr>
      <w:divsChild>
        <w:div w:id="1643388010">
          <w:marLeft w:val="640"/>
          <w:marRight w:val="0"/>
          <w:marTop w:val="0"/>
          <w:marBottom w:val="0"/>
          <w:divBdr>
            <w:top w:val="none" w:sz="0" w:space="0" w:color="auto"/>
            <w:left w:val="none" w:sz="0" w:space="0" w:color="auto"/>
            <w:bottom w:val="none" w:sz="0" w:space="0" w:color="auto"/>
            <w:right w:val="none" w:sz="0" w:space="0" w:color="auto"/>
          </w:divBdr>
        </w:div>
        <w:div w:id="286593421">
          <w:marLeft w:val="640"/>
          <w:marRight w:val="0"/>
          <w:marTop w:val="0"/>
          <w:marBottom w:val="0"/>
          <w:divBdr>
            <w:top w:val="none" w:sz="0" w:space="0" w:color="auto"/>
            <w:left w:val="none" w:sz="0" w:space="0" w:color="auto"/>
            <w:bottom w:val="none" w:sz="0" w:space="0" w:color="auto"/>
            <w:right w:val="none" w:sz="0" w:space="0" w:color="auto"/>
          </w:divBdr>
        </w:div>
        <w:div w:id="1338651358">
          <w:marLeft w:val="640"/>
          <w:marRight w:val="0"/>
          <w:marTop w:val="0"/>
          <w:marBottom w:val="0"/>
          <w:divBdr>
            <w:top w:val="none" w:sz="0" w:space="0" w:color="auto"/>
            <w:left w:val="none" w:sz="0" w:space="0" w:color="auto"/>
            <w:bottom w:val="none" w:sz="0" w:space="0" w:color="auto"/>
            <w:right w:val="none" w:sz="0" w:space="0" w:color="auto"/>
          </w:divBdr>
        </w:div>
        <w:div w:id="2047606956">
          <w:marLeft w:val="640"/>
          <w:marRight w:val="0"/>
          <w:marTop w:val="0"/>
          <w:marBottom w:val="0"/>
          <w:divBdr>
            <w:top w:val="none" w:sz="0" w:space="0" w:color="auto"/>
            <w:left w:val="none" w:sz="0" w:space="0" w:color="auto"/>
            <w:bottom w:val="none" w:sz="0" w:space="0" w:color="auto"/>
            <w:right w:val="none" w:sz="0" w:space="0" w:color="auto"/>
          </w:divBdr>
        </w:div>
        <w:div w:id="1134370689">
          <w:marLeft w:val="640"/>
          <w:marRight w:val="0"/>
          <w:marTop w:val="0"/>
          <w:marBottom w:val="0"/>
          <w:divBdr>
            <w:top w:val="none" w:sz="0" w:space="0" w:color="auto"/>
            <w:left w:val="none" w:sz="0" w:space="0" w:color="auto"/>
            <w:bottom w:val="none" w:sz="0" w:space="0" w:color="auto"/>
            <w:right w:val="none" w:sz="0" w:space="0" w:color="auto"/>
          </w:divBdr>
        </w:div>
        <w:div w:id="537932486">
          <w:marLeft w:val="640"/>
          <w:marRight w:val="0"/>
          <w:marTop w:val="0"/>
          <w:marBottom w:val="0"/>
          <w:divBdr>
            <w:top w:val="none" w:sz="0" w:space="0" w:color="auto"/>
            <w:left w:val="none" w:sz="0" w:space="0" w:color="auto"/>
            <w:bottom w:val="none" w:sz="0" w:space="0" w:color="auto"/>
            <w:right w:val="none" w:sz="0" w:space="0" w:color="auto"/>
          </w:divBdr>
        </w:div>
        <w:div w:id="1628731762">
          <w:marLeft w:val="640"/>
          <w:marRight w:val="0"/>
          <w:marTop w:val="0"/>
          <w:marBottom w:val="0"/>
          <w:divBdr>
            <w:top w:val="none" w:sz="0" w:space="0" w:color="auto"/>
            <w:left w:val="none" w:sz="0" w:space="0" w:color="auto"/>
            <w:bottom w:val="none" w:sz="0" w:space="0" w:color="auto"/>
            <w:right w:val="none" w:sz="0" w:space="0" w:color="auto"/>
          </w:divBdr>
        </w:div>
        <w:div w:id="936982583">
          <w:marLeft w:val="640"/>
          <w:marRight w:val="0"/>
          <w:marTop w:val="0"/>
          <w:marBottom w:val="0"/>
          <w:divBdr>
            <w:top w:val="none" w:sz="0" w:space="0" w:color="auto"/>
            <w:left w:val="none" w:sz="0" w:space="0" w:color="auto"/>
            <w:bottom w:val="none" w:sz="0" w:space="0" w:color="auto"/>
            <w:right w:val="none" w:sz="0" w:space="0" w:color="auto"/>
          </w:divBdr>
        </w:div>
        <w:div w:id="1070229472">
          <w:marLeft w:val="640"/>
          <w:marRight w:val="0"/>
          <w:marTop w:val="0"/>
          <w:marBottom w:val="0"/>
          <w:divBdr>
            <w:top w:val="none" w:sz="0" w:space="0" w:color="auto"/>
            <w:left w:val="none" w:sz="0" w:space="0" w:color="auto"/>
            <w:bottom w:val="none" w:sz="0" w:space="0" w:color="auto"/>
            <w:right w:val="none" w:sz="0" w:space="0" w:color="auto"/>
          </w:divBdr>
        </w:div>
        <w:div w:id="578366546">
          <w:marLeft w:val="640"/>
          <w:marRight w:val="0"/>
          <w:marTop w:val="0"/>
          <w:marBottom w:val="0"/>
          <w:divBdr>
            <w:top w:val="none" w:sz="0" w:space="0" w:color="auto"/>
            <w:left w:val="none" w:sz="0" w:space="0" w:color="auto"/>
            <w:bottom w:val="none" w:sz="0" w:space="0" w:color="auto"/>
            <w:right w:val="none" w:sz="0" w:space="0" w:color="auto"/>
          </w:divBdr>
        </w:div>
        <w:div w:id="1247760466">
          <w:marLeft w:val="640"/>
          <w:marRight w:val="0"/>
          <w:marTop w:val="0"/>
          <w:marBottom w:val="0"/>
          <w:divBdr>
            <w:top w:val="none" w:sz="0" w:space="0" w:color="auto"/>
            <w:left w:val="none" w:sz="0" w:space="0" w:color="auto"/>
            <w:bottom w:val="none" w:sz="0" w:space="0" w:color="auto"/>
            <w:right w:val="none" w:sz="0" w:space="0" w:color="auto"/>
          </w:divBdr>
        </w:div>
        <w:div w:id="2049644347">
          <w:marLeft w:val="640"/>
          <w:marRight w:val="0"/>
          <w:marTop w:val="0"/>
          <w:marBottom w:val="0"/>
          <w:divBdr>
            <w:top w:val="none" w:sz="0" w:space="0" w:color="auto"/>
            <w:left w:val="none" w:sz="0" w:space="0" w:color="auto"/>
            <w:bottom w:val="none" w:sz="0" w:space="0" w:color="auto"/>
            <w:right w:val="none" w:sz="0" w:space="0" w:color="auto"/>
          </w:divBdr>
        </w:div>
        <w:div w:id="775905758">
          <w:marLeft w:val="640"/>
          <w:marRight w:val="0"/>
          <w:marTop w:val="0"/>
          <w:marBottom w:val="0"/>
          <w:divBdr>
            <w:top w:val="none" w:sz="0" w:space="0" w:color="auto"/>
            <w:left w:val="none" w:sz="0" w:space="0" w:color="auto"/>
            <w:bottom w:val="none" w:sz="0" w:space="0" w:color="auto"/>
            <w:right w:val="none" w:sz="0" w:space="0" w:color="auto"/>
          </w:divBdr>
        </w:div>
        <w:div w:id="456265557">
          <w:marLeft w:val="640"/>
          <w:marRight w:val="0"/>
          <w:marTop w:val="0"/>
          <w:marBottom w:val="0"/>
          <w:divBdr>
            <w:top w:val="none" w:sz="0" w:space="0" w:color="auto"/>
            <w:left w:val="none" w:sz="0" w:space="0" w:color="auto"/>
            <w:bottom w:val="none" w:sz="0" w:space="0" w:color="auto"/>
            <w:right w:val="none" w:sz="0" w:space="0" w:color="auto"/>
          </w:divBdr>
        </w:div>
        <w:div w:id="1328627686">
          <w:marLeft w:val="640"/>
          <w:marRight w:val="0"/>
          <w:marTop w:val="0"/>
          <w:marBottom w:val="0"/>
          <w:divBdr>
            <w:top w:val="none" w:sz="0" w:space="0" w:color="auto"/>
            <w:left w:val="none" w:sz="0" w:space="0" w:color="auto"/>
            <w:bottom w:val="none" w:sz="0" w:space="0" w:color="auto"/>
            <w:right w:val="none" w:sz="0" w:space="0" w:color="auto"/>
          </w:divBdr>
        </w:div>
        <w:div w:id="1895920917">
          <w:marLeft w:val="640"/>
          <w:marRight w:val="0"/>
          <w:marTop w:val="0"/>
          <w:marBottom w:val="0"/>
          <w:divBdr>
            <w:top w:val="none" w:sz="0" w:space="0" w:color="auto"/>
            <w:left w:val="none" w:sz="0" w:space="0" w:color="auto"/>
            <w:bottom w:val="none" w:sz="0" w:space="0" w:color="auto"/>
            <w:right w:val="none" w:sz="0" w:space="0" w:color="auto"/>
          </w:divBdr>
        </w:div>
        <w:div w:id="1324315227">
          <w:marLeft w:val="640"/>
          <w:marRight w:val="0"/>
          <w:marTop w:val="0"/>
          <w:marBottom w:val="0"/>
          <w:divBdr>
            <w:top w:val="none" w:sz="0" w:space="0" w:color="auto"/>
            <w:left w:val="none" w:sz="0" w:space="0" w:color="auto"/>
            <w:bottom w:val="none" w:sz="0" w:space="0" w:color="auto"/>
            <w:right w:val="none" w:sz="0" w:space="0" w:color="auto"/>
          </w:divBdr>
        </w:div>
        <w:div w:id="756513772">
          <w:marLeft w:val="640"/>
          <w:marRight w:val="0"/>
          <w:marTop w:val="0"/>
          <w:marBottom w:val="0"/>
          <w:divBdr>
            <w:top w:val="none" w:sz="0" w:space="0" w:color="auto"/>
            <w:left w:val="none" w:sz="0" w:space="0" w:color="auto"/>
            <w:bottom w:val="none" w:sz="0" w:space="0" w:color="auto"/>
            <w:right w:val="none" w:sz="0" w:space="0" w:color="auto"/>
          </w:divBdr>
        </w:div>
        <w:div w:id="748844390">
          <w:marLeft w:val="640"/>
          <w:marRight w:val="0"/>
          <w:marTop w:val="0"/>
          <w:marBottom w:val="0"/>
          <w:divBdr>
            <w:top w:val="none" w:sz="0" w:space="0" w:color="auto"/>
            <w:left w:val="none" w:sz="0" w:space="0" w:color="auto"/>
            <w:bottom w:val="none" w:sz="0" w:space="0" w:color="auto"/>
            <w:right w:val="none" w:sz="0" w:space="0" w:color="auto"/>
          </w:divBdr>
        </w:div>
        <w:div w:id="1838567397">
          <w:marLeft w:val="640"/>
          <w:marRight w:val="0"/>
          <w:marTop w:val="0"/>
          <w:marBottom w:val="0"/>
          <w:divBdr>
            <w:top w:val="none" w:sz="0" w:space="0" w:color="auto"/>
            <w:left w:val="none" w:sz="0" w:space="0" w:color="auto"/>
            <w:bottom w:val="none" w:sz="0" w:space="0" w:color="auto"/>
            <w:right w:val="none" w:sz="0" w:space="0" w:color="auto"/>
          </w:divBdr>
        </w:div>
        <w:div w:id="589853359">
          <w:marLeft w:val="640"/>
          <w:marRight w:val="0"/>
          <w:marTop w:val="0"/>
          <w:marBottom w:val="0"/>
          <w:divBdr>
            <w:top w:val="none" w:sz="0" w:space="0" w:color="auto"/>
            <w:left w:val="none" w:sz="0" w:space="0" w:color="auto"/>
            <w:bottom w:val="none" w:sz="0" w:space="0" w:color="auto"/>
            <w:right w:val="none" w:sz="0" w:space="0" w:color="auto"/>
          </w:divBdr>
        </w:div>
        <w:div w:id="1135172453">
          <w:marLeft w:val="640"/>
          <w:marRight w:val="0"/>
          <w:marTop w:val="0"/>
          <w:marBottom w:val="0"/>
          <w:divBdr>
            <w:top w:val="none" w:sz="0" w:space="0" w:color="auto"/>
            <w:left w:val="none" w:sz="0" w:space="0" w:color="auto"/>
            <w:bottom w:val="none" w:sz="0" w:space="0" w:color="auto"/>
            <w:right w:val="none" w:sz="0" w:space="0" w:color="auto"/>
          </w:divBdr>
        </w:div>
        <w:div w:id="1331057405">
          <w:marLeft w:val="640"/>
          <w:marRight w:val="0"/>
          <w:marTop w:val="0"/>
          <w:marBottom w:val="0"/>
          <w:divBdr>
            <w:top w:val="none" w:sz="0" w:space="0" w:color="auto"/>
            <w:left w:val="none" w:sz="0" w:space="0" w:color="auto"/>
            <w:bottom w:val="none" w:sz="0" w:space="0" w:color="auto"/>
            <w:right w:val="none" w:sz="0" w:space="0" w:color="auto"/>
          </w:divBdr>
        </w:div>
        <w:div w:id="1589190501">
          <w:marLeft w:val="640"/>
          <w:marRight w:val="0"/>
          <w:marTop w:val="0"/>
          <w:marBottom w:val="0"/>
          <w:divBdr>
            <w:top w:val="none" w:sz="0" w:space="0" w:color="auto"/>
            <w:left w:val="none" w:sz="0" w:space="0" w:color="auto"/>
            <w:bottom w:val="none" w:sz="0" w:space="0" w:color="auto"/>
            <w:right w:val="none" w:sz="0" w:space="0" w:color="auto"/>
          </w:divBdr>
        </w:div>
        <w:div w:id="1951353566">
          <w:marLeft w:val="640"/>
          <w:marRight w:val="0"/>
          <w:marTop w:val="0"/>
          <w:marBottom w:val="0"/>
          <w:divBdr>
            <w:top w:val="none" w:sz="0" w:space="0" w:color="auto"/>
            <w:left w:val="none" w:sz="0" w:space="0" w:color="auto"/>
            <w:bottom w:val="none" w:sz="0" w:space="0" w:color="auto"/>
            <w:right w:val="none" w:sz="0" w:space="0" w:color="auto"/>
          </w:divBdr>
        </w:div>
        <w:div w:id="1064371529">
          <w:marLeft w:val="640"/>
          <w:marRight w:val="0"/>
          <w:marTop w:val="0"/>
          <w:marBottom w:val="0"/>
          <w:divBdr>
            <w:top w:val="none" w:sz="0" w:space="0" w:color="auto"/>
            <w:left w:val="none" w:sz="0" w:space="0" w:color="auto"/>
            <w:bottom w:val="none" w:sz="0" w:space="0" w:color="auto"/>
            <w:right w:val="none" w:sz="0" w:space="0" w:color="auto"/>
          </w:divBdr>
        </w:div>
        <w:div w:id="1327897315">
          <w:marLeft w:val="640"/>
          <w:marRight w:val="0"/>
          <w:marTop w:val="0"/>
          <w:marBottom w:val="0"/>
          <w:divBdr>
            <w:top w:val="none" w:sz="0" w:space="0" w:color="auto"/>
            <w:left w:val="none" w:sz="0" w:space="0" w:color="auto"/>
            <w:bottom w:val="none" w:sz="0" w:space="0" w:color="auto"/>
            <w:right w:val="none" w:sz="0" w:space="0" w:color="auto"/>
          </w:divBdr>
        </w:div>
        <w:div w:id="401098324">
          <w:marLeft w:val="640"/>
          <w:marRight w:val="0"/>
          <w:marTop w:val="0"/>
          <w:marBottom w:val="0"/>
          <w:divBdr>
            <w:top w:val="none" w:sz="0" w:space="0" w:color="auto"/>
            <w:left w:val="none" w:sz="0" w:space="0" w:color="auto"/>
            <w:bottom w:val="none" w:sz="0" w:space="0" w:color="auto"/>
            <w:right w:val="none" w:sz="0" w:space="0" w:color="auto"/>
          </w:divBdr>
        </w:div>
        <w:div w:id="751437584">
          <w:marLeft w:val="640"/>
          <w:marRight w:val="0"/>
          <w:marTop w:val="0"/>
          <w:marBottom w:val="0"/>
          <w:divBdr>
            <w:top w:val="none" w:sz="0" w:space="0" w:color="auto"/>
            <w:left w:val="none" w:sz="0" w:space="0" w:color="auto"/>
            <w:bottom w:val="none" w:sz="0" w:space="0" w:color="auto"/>
            <w:right w:val="none" w:sz="0" w:space="0" w:color="auto"/>
          </w:divBdr>
        </w:div>
        <w:div w:id="167403990">
          <w:marLeft w:val="640"/>
          <w:marRight w:val="0"/>
          <w:marTop w:val="0"/>
          <w:marBottom w:val="0"/>
          <w:divBdr>
            <w:top w:val="none" w:sz="0" w:space="0" w:color="auto"/>
            <w:left w:val="none" w:sz="0" w:space="0" w:color="auto"/>
            <w:bottom w:val="none" w:sz="0" w:space="0" w:color="auto"/>
            <w:right w:val="none" w:sz="0" w:space="0" w:color="auto"/>
          </w:divBdr>
        </w:div>
        <w:div w:id="1952008924">
          <w:marLeft w:val="640"/>
          <w:marRight w:val="0"/>
          <w:marTop w:val="0"/>
          <w:marBottom w:val="0"/>
          <w:divBdr>
            <w:top w:val="none" w:sz="0" w:space="0" w:color="auto"/>
            <w:left w:val="none" w:sz="0" w:space="0" w:color="auto"/>
            <w:bottom w:val="none" w:sz="0" w:space="0" w:color="auto"/>
            <w:right w:val="none" w:sz="0" w:space="0" w:color="auto"/>
          </w:divBdr>
        </w:div>
        <w:div w:id="1845045264">
          <w:marLeft w:val="640"/>
          <w:marRight w:val="0"/>
          <w:marTop w:val="0"/>
          <w:marBottom w:val="0"/>
          <w:divBdr>
            <w:top w:val="none" w:sz="0" w:space="0" w:color="auto"/>
            <w:left w:val="none" w:sz="0" w:space="0" w:color="auto"/>
            <w:bottom w:val="none" w:sz="0" w:space="0" w:color="auto"/>
            <w:right w:val="none" w:sz="0" w:space="0" w:color="auto"/>
          </w:divBdr>
        </w:div>
        <w:div w:id="146670867">
          <w:marLeft w:val="640"/>
          <w:marRight w:val="0"/>
          <w:marTop w:val="0"/>
          <w:marBottom w:val="0"/>
          <w:divBdr>
            <w:top w:val="none" w:sz="0" w:space="0" w:color="auto"/>
            <w:left w:val="none" w:sz="0" w:space="0" w:color="auto"/>
            <w:bottom w:val="none" w:sz="0" w:space="0" w:color="auto"/>
            <w:right w:val="none" w:sz="0" w:space="0" w:color="auto"/>
          </w:divBdr>
        </w:div>
        <w:div w:id="650906255">
          <w:marLeft w:val="640"/>
          <w:marRight w:val="0"/>
          <w:marTop w:val="0"/>
          <w:marBottom w:val="0"/>
          <w:divBdr>
            <w:top w:val="none" w:sz="0" w:space="0" w:color="auto"/>
            <w:left w:val="none" w:sz="0" w:space="0" w:color="auto"/>
            <w:bottom w:val="none" w:sz="0" w:space="0" w:color="auto"/>
            <w:right w:val="none" w:sz="0" w:space="0" w:color="auto"/>
          </w:divBdr>
        </w:div>
        <w:div w:id="627396603">
          <w:marLeft w:val="640"/>
          <w:marRight w:val="0"/>
          <w:marTop w:val="0"/>
          <w:marBottom w:val="0"/>
          <w:divBdr>
            <w:top w:val="none" w:sz="0" w:space="0" w:color="auto"/>
            <w:left w:val="none" w:sz="0" w:space="0" w:color="auto"/>
            <w:bottom w:val="none" w:sz="0" w:space="0" w:color="auto"/>
            <w:right w:val="none" w:sz="0" w:space="0" w:color="auto"/>
          </w:divBdr>
        </w:div>
        <w:div w:id="1748065441">
          <w:marLeft w:val="640"/>
          <w:marRight w:val="0"/>
          <w:marTop w:val="0"/>
          <w:marBottom w:val="0"/>
          <w:divBdr>
            <w:top w:val="none" w:sz="0" w:space="0" w:color="auto"/>
            <w:left w:val="none" w:sz="0" w:space="0" w:color="auto"/>
            <w:bottom w:val="none" w:sz="0" w:space="0" w:color="auto"/>
            <w:right w:val="none" w:sz="0" w:space="0" w:color="auto"/>
          </w:divBdr>
        </w:div>
        <w:div w:id="916592631">
          <w:marLeft w:val="640"/>
          <w:marRight w:val="0"/>
          <w:marTop w:val="0"/>
          <w:marBottom w:val="0"/>
          <w:divBdr>
            <w:top w:val="none" w:sz="0" w:space="0" w:color="auto"/>
            <w:left w:val="none" w:sz="0" w:space="0" w:color="auto"/>
            <w:bottom w:val="none" w:sz="0" w:space="0" w:color="auto"/>
            <w:right w:val="none" w:sz="0" w:space="0" w:color="auto"/>
          </w:divBdr>
        </w:div>
        <w:div w:id="1904363732">
          <w:marLeft w:val="640"/>
          <w:marRight w:val="0"/>
          <w:marTop w:val="0"/>
          <w:marBottom w:val="0"/>
          <w:divBdr>
            <w:top w:val="none" w:sz="0" w:space="0" w:color="auto"/>
            <w:left w:val="none" w:sz="0" w:space="0" w:color="auto"/>
            <w:bottom w:val="none" w:sz="0" w:space="0" w:color="auto"/>
            <w:right w:val="none" w:sz="0" w:space="0" w:color="auto"/>
          </w:divBdr>
        </w:div>
        <w:div w:id="26880547">
          <w:marLeft w:val="640"/>
          <w:marRight w:val="0"/>
          <w:marTop w:val="0"/>
          <w:marBottom w:val="0"/>
          <w:divBdr>
            <w:top w:val="none" w:sz="0" w:space="0" w:color="auto"/>
            <w:left w:val="none" w:sz="0" w:space="0" w:color="auto"/>
            <w:bottom w:val="none" w:sz="0" w:space="0" w:color="auto"/>
            <w:right w:val="none" w:sz="0" w:space="0" w:color="auto"/>
          </w:divBdr>
        </w:div>
        <w:div w:id="323631393">
          <w:marLeft w:val="640"/>
          <w:marRight w:val="0"/>
          <w:marTop w:val="0"/>
          <w:marBottom w:val="0"/>
          <w:divBdr>
            <w:top w:val="none" w:sz="0" w:space="0" w:color="auto"/>
            <w:left w:val="none" w:sz="0" w:space="0" w:color="auto"/>
            <w:bottom w:val="none" w:sz="0" w:space="0" w:color="auto"/>
            <w:right w:val="none" w:sz="0" w:space="0" w:color="auto"/>
          </w:divBdr>
        </w:div>
        <w:div w:id="1345474549">
          <w:marLeft w:val="640"/>
          <w:marRight w:val="0"/>
          <w:marTop w:val="0"/>
          <w:marBottom w:val="0"/>
          <w:divBdr>
            <w:top w:val="none" w:sz="0" w:space="0" w:color="auto"/>
            <w:left w:val="none" w:sz="0" w:space="0" w:color="auto"/>
            <w:bottom w:val="none" w:sz="0" w:space="0" w:color="auto"/>
            <w:right w:val="none" w:sz="0" w:space="0" w:color="auto"/>
          </w:divBdr>
        </w:div>
        <w:div w:id="358553725">
          <w:marLeft w:val="640"/>
          <w:marRight w:val="0"/>
          <w:marTop w:val="0"/>
          <w:marBottom w:val="0"/>
          <w:divBdr>
            <w:top w:val="none" w:sz="0" w:space="0" w:color="auto"/>
            <w:left w:val="none" w:sz="0" w:space="0" w:color="auto"/>
            <w:bottom w:val="none" w:sz="0" w:space="0" w:color="auto"/>
            <w:right w:val="none" w:sz="0" w:space="0" w:color="auto"/>
          </w:divBdr>
        </w:div>
        <w:div w:id="1871412924">
          <w:marLeft w:val="640"/>
          <w:marRight w:val="0"/>
          <w:marTop w:val="0"/>
          <w:marBottom w:val="0"/>
          <w:divBdr>
            <w:top w:val="none" w:sz="0" w:space="0" w:color="auto"/>
            <w:left w:val="none" w:sz="0" w:space="0" w:color="auto"/>
            <w:bottom w:val="none" w:sz="0" w:space="0" w:color="auto"/>
            <w:right w:val="none" w:sz="0" w:space="0" w:color="auto"/>
          </w:divBdr>
        </w:div>
        <w:div w:id="486436912">
          <w:marLeft w:val="640"/>
          <w:marRight w:val="0"/>
          <w:marTop w:val="0"/>
          <w:marBottom w:val="0"/>
          <w:divBdr>
            <w:top w:val="none" w:sz="0" w:space="0" w:color="auto"/>
            <w:left w:val="none" w:sz="0" w:space="0" w:color="auto"/>
            <w:bottom w:val="none" w:sz="0" w:space="0" w:color="auto"/>
            <w:right w:val="none" w:sz="0" w:space="0" w:color="auto"/>
          </w:divBdr>
        </w:div>
        <w:div w:id="2013410233">
          <w:marLeft w:val="640"/>
          <w:marRight w:val="0"/>
          <w:marTop w:val="0"/>
          <w:marBottom w:val="0"/>
          <w:divBdr>
            <w:top w:val="none" w:sz="0" w:space="0" w:color="auto"/>
            <w:left w:val="none" w:sz="0" w:space="0" w:color="auto"/>
            <w:bottom w:val="none" w:sz="0" w:space="0" w:color="auto"/>
            <w:right w:val="none" w:sz="0" w:space="0" w:color="auto"/>
          </w:divBdr>
        </w:div>
        <w:div w:id="1606959569">
          <w:marLeft w:val="640"/>
          <w:marRight w:val="0"/>
          <w:marTop w:val="0"/>
          <w:marBottom w:val="0"/>
          <w:divBdr>
            <w:top w:val="none" w:sz="0" w:space="0" w:color="auto"/>
            <w:left w:val="none" w:sz="0" w:space="0" w:color="auto"/>
            <w:bottom w:val="none" w:sz="0" w:space="0" w:color="auto"/>
            <w:right w:val="none" w:sz="0" w:space="0" w:color="auto"/>
          </w:divBdr>
        </w:div>
        <w:div w:id="470293050">
          <w:marLeft w:val="640"/>
          <w:marRight w:val="0"/>
          <w:marTop w:val="0"/>
          <w:marBottom w:val="0"/>
          <w:divBdr>
            <w:top w:val="none" w:sz="0" w:space="0" w:color="auto"/>
            <w:left w:val="none" w:sz="0" w:space="0" w:color="auto"/>
            <w:bottom w:val="none" w:sz="0" w:space="0" w:color="auto"/>
            <w:right w:val="none" w:sz="0" w:space="0" w:color="auto"/>
          </w:divBdr>
        </w:div>
        <w:div w:id="952520735">
          <w:marLeft w:val="640"/>
          <w:marRight w:val="0"/>
          <w:marTop w:val="0"/>
          <w:marBottom w:val="0"/>
          <w:divBdr>
            <w:top w:val="none" w:sz="0" w:space="0" w:color="auto"/>
            <w:left w:val="none" w:sz="0" w:space="0" w:color="auto"/>
            <w:bottom w:val="none" w:sz="0" w:space="0" w:color="auto"/>
            <w:right w:val="none" w:sz="0" w:space="0" w:color="auto"/>
          </w:divBdr>
        </w:div>
        <w:div w:id="1533759086">
          <w:marLeft w:val="640"/>
          <w:marRight w:val="0"/>
          <w:marTop w:val="0"/>
          <w:marBottom w:val="0"/>
          <w:divBdr>
            <w:top w:val="none" w:sz="0" w:space="0" w:color="auto"/>
            <w:left w:val="none" w:sz="0" w:space="0" w:color="auto"/>
            <w:bottom w:val="none" w:sz="0" w:space="0" w:color="auto"/>
            <w:right w:val="none" w:sz="0" w:space="0" w:color="auto"/>
          </w:divBdr>
        </w:div>
        <w:div w:id="1906450834">
          <w:marLeft w:val="640"/>
          <w:marRight w:val="0"/>
          <w:marTop w:val="0"/>
          <w:marBottom w:val="0"/>
          <w:divBdr>
            <w:top w:val="none" w:sz="0" w:space="0" w:color="auto"/>
            <w:left w:val="none" w:sz="0" w:space="0" w:color="auto"/>
            <w:bottom w:val="none" w:sz="0" w:space="0" w:color="auto"/>
            <w:right w:val="none" w:sz="0" w:space="0" w:color="auto"/>
          </w:divBdr>
        </w:div>
        <w:div w:id="2019119551">
          <w:marLeft w:val="640"/>
          <w:marRight w:val="0"/>
          <w:marTop w:val="0"/>
          <w:marBottom w:val="0"/>
          <w:divBdr>
            <w:top w:val="none" w:sz="0" w:space="0" w:color="auto"/>
            <w:left w:val="none" w:sz="0" w:space="0" w:color="auto"/>
            <w:bottom w:val="none" w:sz="0" w:space="0" w:color="auto"/>
            <w:right w:val="none" w:sz="0" w:space="0" w:color="auto"/>
          </w:divBdr>
        </w:div>
        <w:div w:id="852301566">
          <w:marLeft w:val="640"/>
          <w:marRight w:val="0"/>
          <w:marTop w:val="0"/>
          <w:marBottom w:val="0"/>
          <w:divBdr>
            <w:top w:val="none" w:sz="0" w:space="0" w:color="auto"/>
            <w:left w:val="none" w:sz="0" w:space="0" w:color="auto"/>
            <w:bottom w:val="none" w:sz="0" w:space="0" w:color="auto"/>
            <w:right w:val="none" w:sz="0" w:space="0" w:color="auto"/>
          </w:divBdr>
        </w:div>
        <w:div w:id="723261703">
          <w:marLeft w:val="640"/>
          <w:marRight w:val="0"/>
          <w:marTop w:val="0"/>
          <w:marBottom w:val="0"/>
          <w:divBdr>
            <w:top w:val="none" w:sz="0" w:space="0" w:color="auto"/>
            <w:left w:val="none" w:sz="0" w:space="0" w:color="auto"/>
            <w:bottom w:val="none" w:sz="0" w:space="0" w:color="auto"/>
            <w:right w:val="none" w:sz="0" w:space="0" w:color="auto"/>
          </w:divBdr>
        </w:div>
        <w:div w:id="1059790316">
          <w:marLeft w:val="640"/>
          <w:marRight w:val="0"/>
          <w:marTop w:val="0"/>
          <w:marBottom w:val="0"/>
          <w:divBdr>
            <w:top w:val="none" w:sz="0" w:space="0" w:color="auto"/>
            <w:left w:val="none" w:sz="0" w:space="0" w:color="auto"/>
            <w:bottom w:val="none" w:sz="0" w:space="0" w:color="auto"/>
            <w:right w:val="none" w:sz="0" w:space="0" w:color="auto"/>
          </w:divBdr>
        </w:div>
        <w:div w:id="95056001">
          <w:marLeft w:val="640"/>
          <w:marRight w:val="0"/>
          <w:marTop w:val="0"/>
          <w:marBottom w:val="0"/>
          <w:divBdr>
            <w:top w:val="none" w:sz="0" w:space="0" w:color="auto"/>
            <w:left w:val="none" w:sz="0" w:space="0" w:color="auto"/>
            <w:bottom w:val="none" w:sz="0" w:space="0" w:color="auto"/>
            <w:right w:val="none" w:sz="0" w:space="0" w:color="auto"/>
          </w:divBdr>
        </w:div>
        <w:div w:id="515071573">
          <w:marLeft w:val="640"/>
          <w:marRight w:val="0"/>
          <w:marTop w:val="0"/>
          <w:marBottom w:val="0"/>
          <w:divBdr>
            <w:top w:val="none" w:sz="0" w:space="0" w:color="auto"/>
            <w:left w:val="none" w:sz="0" w:space="0" w:color="auto"/>
            <w:bottom w:val="none" w:sz="0" w:space="0" w:color="auto"/>
            <w:right w:val="none" w:sz="0" w:space="0" w:color="auto"/>
          </w:divBdr>
        </w:div>
        <w:div w:id="246109659">
          <w:marLeft w:val="640"/>
          <w:marRight w:val="0"/>
          <w:marTop w:val="0"/>
          <w:marBottom w:val="0"/>
          <w:divBdr>
            <w:top w:val="none" w:sz="0" w:space="0" w:color="auto"/>
            <w:left w:val="none" w:sz="0" w:space="0" w:color="auto"/>
            <w:bottom w:val="none" w:sz="0" w:space="0" w:color="auto"/>
            <w:right w:val="none" w:sz="0" w:space="0" w:color="auto"/>
          </w:divBdr>
        </w:div>
        <w:div w:id="1390373195">
          <w:marLeft w:val="640"/>
          <w:marRight w:val="0"/>
          <w:marTop w:val="0"/>
          <w:marBottom w:val="0"/>
          <w:divBdr>
            <w:top w:val="none" w:sz="0" w:space="0" w:color="auto"/>
            <w:left w:val="none" w:sz="0" w:space="0" w:color="auto"/>
            <w:bottom w:val="none" w:sz="0" w:space="0" w:color="auto"/>
            <w:right w:val="none" w:sz="0" w:space="0" w:color="auto"/>
          </w:divBdr>
        </w:div>
        <w:div w:id="2061585365">
          <w:marLeft w:val="640"/>
          <w:marRight w:val="0"/>
          <w:marTop w:val="0"/>
          <w:marBottom w:val="0"/>
          <w:divBdr>
            <w:top w:val="none" w:sz="0" w:space="0" w:color="auto"/>
            <w:left w:val="none" w:sz="0" w:space="0" w:color="auto"/>
            <w:bottom w:val="none" w:sz="0" w:space="0" w:color="auto"/>
            <w:right w:val="none" w:sz="0" w:space="0" w:color="auto"/>
          </w:divBdr>
        </w:div>
        <w:div w:id="1404447384">
          <w:marLeft w:val="640"/>
          <w:marRight w:val="0"/>
          <w:marTop w:val="0"/>
          <w:marBottom w:val="0"/>
          <w:divBdr>
            <w:top w:val="none" w:sz="0" w:space="0" w:color="auto"/>
            <w:left w:val="none" w:sz="0" w:space="0" w:color="auto"/>
            <w:bottom w:val="none" w:sz="0" w:space="0" w:color="auto"/>
            <w:right w:val="none" w:sz="0" w:space="0" w:color="auto"/>
          </w:divBdr>
        </w:div>
        <w:div w:id="335111839">
          <w:marLeft w:val="640"/>
          <w:marRight w:val="0"/>
          <w:marTop w:val="0"/>
          <w:marBottom w:val="0"/>
          <w:divBdr>
            <w:top w:val="none" w:sz="0" w:space="0" w:color="auto"/>
            <w:left w:val="none" w:sz="0" w:space="0" w:color="auto"/>
            <w:bottom w:val="none" w:sz="0" w:space="0" w:color="auto"/>
            <w:right w:val="none" w:sz="0" w:space="0" w:color="auto"/>
          </w:divBdr>
        </w:div>
        <w:div w:id="2132820632">
          <w:marLeft w:val="640"/>
          <w:marRight w:val="0"/>
          <w:marTop w:val="0"/>
          <w:marBottom w:val="0"/>
          <w:divBdr>
            <w:top w:val="none" w:sz="0" w:space="0" w:color="auto"/>
            <w:left w:val="none" w:sz="0" w:space="0" w:color="auto"/>
            <w:bottom w:val="none" w:sz="0" w:space="0" w:color="auto"/>
            <w:right w:val="none" w:sz="0" w:space="0" w:color="auto"/>
          </w:divBdr>
        </w:div>
        <w:div w:id="1878003815">
          <w:marLeft w:val="640"/>
          <w:marRight w:val="0"/>
          <w:marTop w:val="0"/>
          <w:marBottom w:val="0"/>
          <w:divBdr>
            <w:top w:val="none" w:sz="0" w:space="0" w:color="auto"/>
            <w:left w:val="none" w:sz="0" w:space="0" w:color="auto"/>
            <w:bottom w:val="none" w:sz="0" w:space="0" w:color="auto"/>
            <w:right w:val="none" w:sz="0" w:space="0" w:color="auto"/>
          </w:divBdr>
        </w:div>
        <w:div w:id="1057320156">
          <w:marLeft w:val="640"/>
          <w:marRight w:val="0"/>
          <w:marTop w:val="0"/>
          <w:marBottom w:val="0"/>
          <w:divBdr>
            <w:top w:val="none" w:sz="0" w:space="0" w:color="auto"/>
            <w:left w:val="none" w:sz="0" w:space="0" w:color="auto"/>
            <w:bottom w:val="none" w:sz="0" w:space="0" w:color="auto"/>
            <w:right w:val="none" w:sz="0" w:space="0" w:color="auto"/>
          </w:divBdr>
        </w:div>
        <w:div w:id="1690252831">
          <w:marLeft w:val="640"/>
          <w:marRight w:val="0"/>
          <w:marTop w:val="0"/>
          <w:marBottom w:val="0"/>
          <w:divBdr>
            <w:top w:val="none" w:sz="0" w:space="0" w:color="auto"/>
            <w:left w:val="none" w:sz="0" w:space="0" w:color="auto"/>
            <w:bottom w:val="none" w:sz="0" w:space="0" w:color="auto"/>
            <w:right w:val="none" w:sz="0" w:space="0" w:color="auto"/>
          </w:divBdr>
        </w:div>
        <w:div w:id="1826701686">
          <w:marLeft w:val="640"/>
          <w:marRight w:val="0"/>
          <w:marTop w:val="0"/>
          <w:marBottom w:val="0"/>
          <w:divBdr>
            <w:top w:val="none" w:sz="0" w:space="0" w:color="auto"/>
            <w:left w:val="none" w:sz="0" w:space="0" w:color="auto"/>
            <w:bottom w:val="none" w:sz="0" w:space="0" w:color="auto"/>
            <w:right w:val="none" w:sz="0" w:space="0" w:color="auto"/>
          </w:divBdr>
        </w:div>
        <w:div w:id="2030063824">
          <w:marLeft w:val="640"/>
          <w:marRight w:val="0"/>
          <w:marTop w:val="0"/>
          <w:marBottom w:val="0"/>
          <w:divBdr>
            <w:top w:val="none" w:sz="0" w:space="0" w:color="auto"/>
            <w:left w:val="none" w:sz="0" w:space="0" w:color="auto"/>
            <w:bottom w:val="none" w:sz="0" w:space="0" w:color="auto"/>
            <w:right w:val="none" w:sz="0" w:space="0" w:color="auto"/>
          </w:divBdr>
        </w:div>
        <w:div w:id="1496141537">
          <w:marLeft w:val="640"/>
          <w:marRight w:val="0"/>
          <w:marTop w:val="0"/>
          <w:marBottom w:val="0"/>
          <w:divBdr>
            <w:top w:val="none" w:sz="0" w:space="0" w:color="auto"/>
            <w:left w:val="none" w:sz="0" w:space="0" w:color="auto"/>
            <w:bottom w:val="none" w:sz="0" w:space="0" w:color="auto"/>
            <w:right w:val="none" w:sz="0" w:space="0" w:color="auto"/>
          </w:divBdr>
        </w:div>
        <w:div w:id="940769695">
          <w:marLeft w:val="640"/>
          <w:marRight w:val="0"/>
          <w:marTop w:val="0"/>
          <w:marBottom w:val="0"/>
          <w:divBdr>
            <w:top w:val="none" w:sz="0" w:space="0" w:color="auto"/>
            <w:left w:val="none" w:sz="0" w:space="0" w:color="auto"/>
            <w:bottom w:val="none" w:sz="0" w:space="0" w:color="auto"/>
            <w:right w:val="none" w:sz="0" w:space="0" w:color="auto"/>
          </w:divBdr>
        </w:div>
        <w:div w:id="1032919239">
          <w:marLeft w:val="640"/>
          <w:marRight w:val="0"/>
          <w:marTop w:val="0"/>
          <w:marBottom w:val="0"/>
          <w:divBdr>
            <w:top w:val="none" w:sz="0" w:space="0" w:color="auto"/>
            <w:left w:val="none" w:sz="0" w:space="0" w:color="auto"/>
            <w:bottom w:val="none" w:sz="0" w:space="0" w:color="auto"/>
            <w:right w:val="none" w:sz="0" w:space="0" w:color="auto"/>
          </w:divBdr>
        </w:div>
        <w:div w:id="720321538">
          <w:marLeft w:val="640"/>
          <w:marRight w:val="0"/>
          <w:marTop w:val="0"/>
          <w:marBottom w:val="0"/>
          <w:divBdr>
            <w:top w:val="none" w:sz="0" w:space="0" w:color="auto"/>
            <w:left w:val="none" w:sz="0" w:space="0" w:color="auto"/>
            <w:bottom w:val="none" w:sz="0" w:space="0" w:color="auto"/>
            <w:right w:val="none" w:sz="0" w:space="0" w:color="auto"/>
          </w:divBdr>
        </w:div>
        <w:div w:id="677318285">
          <w:marLeft w:val="640"/>
          <w:marRight w:val="0"/>
          <w:marTop w:val="0"/>
          <w:marBottom w:val="0"/>
          <w:divBdr>
            <w:top w:val="none" w:sz="0" w:space="0" w:color="auto"/>
            <w:left w:val="none" w:sz="0" w:space="0" w:color="auto"/>
            <w:bottom w:val="none" w:sz="0" w:space="0" w:color="auto"/>
            <w:right w:val="none" w:sz="0" w:space="0" w:color="auto"/>
          </w:divBdr>
        </w:div>
        <w:div w:id="1238788897">
          <w:marLeft w:val="640"/>
          <w:marRight w:val="0"/>
          <w:marTop w:val="0"/>
          <w:marBottom w:val="0"/>
          <w:divBdr>
            <w:top w:val="none" w:sz="0" w:space="0" w:color="auto"/>
            <w:left w:val="none" w:sz="0" w:space="0" w:color="auto"/>
            <w:bottom w:val="none" w:sz="0" w:space="0" w:color="auto"/>
            <w:right w:val="none" w:sz="0" w:space="0" w:color="auto"/>
          </w:divBdr>
        </w:div>
        <w:div w:id="2010862736">
          <w:marLeft w:val="640"/>
          <w:marRight w:val="0"/>
          <w:marTop w:val="0"/>
          <w:marBottom w:val="0"/>
          <w:divBdr>
            <w:top w:val="none" w:sz="0" w:space="0" w:color="auto"/>
            <w:left w:val="none" w:sz="0" w:space="0" w:color="auto"/>
            <w:bottom w:val="none" w:sz="0" w:space="0" w:color="auto"/>
            <w:right w:val="none" w:sz="0" w:space="0" w:color="auto"/>
          </w:divBdr>
        </w:div>
        <w:div w:id="1073745038">
          <w:marLeft w:val="640"/>
          <w:marRight w:val="0"/>
          <w:marTop w:val="0"/>
          <w:marBottom w:val="0"/>
          <w:divBdr>
            <w:top w:val="none" w:sz="0" w:space="0" w:color="auto"/>
            <w:left w:val="none" w:sz="0" w:space="0" w:color="auto"/>
            <w:bottom w:val="none" w:sz="0" w:space="0" w:color="auto"/>
            <w:right w:val="none" w:sz="0" w:space="0" w:color="auto"/>
          </w:divBdr>
        </w:div>
        <w:div w:id="594478235">
          <w:marLeft w:val="640"/>
          <w:marRight w:val="0"/>
          <w:marTop w:val="0"/>
          <w:marBottom w:val="0"/>
          <w:divBdr>
            <w:top w:val="none" w:sz="0" w:space="0" w:color="auto"/>
            <w:left w:val="none" w:sz="0" w:space="0" w:color="auto"/>
            <w:bottom w:val="none" w:sz="0" w:space="0" w:color="auto"/>
            <w:right w:val="none" w:sz="0" w:space="0" w:color="auto"/>
          </w:divBdr>
        </w:div>
        <w:div w:id="1207567551">
          <w:marLeft w:val="640"/>
          <w:marRight w:val="0"/>
          <w:marTop w:val="0"/>
          <w:marBottom w:val="0"/>
          <w:divBdr>
            <w:top w:val="none" w:sz="0" w:space="0" w:color="auto"/>
            <w:left w:val="none" w:sz="0" w:space="0" w:color="auto"/>
            <w:bottom w:val="none" w:sz="0" w:space="0" w:color="auto"/>
            <w:right w:val="none" w:sz="0" w:space="0" w:color="auto"/>
          </w:divBdr>
        </w:div>
        <w:div w:id="664013391">
          <w:marLeft w:val="640"/>
          <w:marRight w:val="0"/>
          <w:marTop w:val="0"/>
          <w:marBottom w:val="0"/>
          <w:divBdr>
            <w:top w:val="none" w:sz="0" w:space="0" w:color="auto"/>
            <w:left w:val="none" w:sz="0" w:space="0" w:color="auto"/>
            <w:bottom w:val="none" w:sz="0" w:space="0" w:color="auto"/>
            <w:right w:val="none" w:sz="0" w:space="0" w:color="auto"/>
          </w:divBdr>
        </w:div>
        <w:div w:id="1963145457">
          <w:marLeft w:val="640"/>
          <w:marRight w:val="0"/>
          <w:marTop w:val="0"/>
          <w:marBottom w:val="0"/>
          <w:divBdr>
            <w:top w:val="none" w:sz="0" w:space="0" w:color="auto"/>
            <w:left w:val="none" w:sz="0" w:space="0" w:color="auto"/>
            <w:bottom w:val="none" w:sz="0" w:space="0" w:color="auto"/>
            <w:right w:val="none" w:sz="0" w:space="0" w:color="auto"/>
          </w:divBdr>
        </w:div>
        <w:div w:id="336004805">
          <w:marLeft w:val="640"/>
          <w:marRight w:val="0"/>
          <w:marTop w:val="0"/>
          <w:marBottom w:val="0"/>
          <w:divBdr>
            <w:top w:val="none" w:sz="0" w:space="0" w:color="auto"/>
            <w:left w:val="none" w:sz="0" w:space="0" w:color="auto"/>
            <w:bottom w:val="none" w:sz="0" w:space="0" w:color="auto"/>
            <w:right w:val="none" w:sz="0" w:space="0" w:color="auto"/>
          </w:divBdr>
        </w:div>
      </w:divsChild>
    </w:div>
    <w:div w:id="1128354088">
      <w:bodyDiv w:val="1"/>
      <w:marLeft w:val="0"/>
      <w:marRight w:val="0"/>
      <w:marTop w:val="0"/>
      <w:marBottom w:val="0"/>
      <w:divBdr>
        <w:top w:val="none" w:sz="0" w:space="0" w:color="auto"/>
        <w:left w:val="none" w:sz="0" w:space="0" w:color="auto"/>
        <w:bottom w:val="none" w:sz="0" w:space="0" w:color="auto"/>
        <w:right w:val="none" w:sz="0" w:space="0" w:color="auto"/>
      </w:divBdr>
      <w:divsChild>
        <w:div w:id="1128427783">
          <w:marLeft w:val="640"/>
          <w:marRight w:val="0"/>
          <w:marTop w:val="0"/>
          <w:marBottom w:val="0"/>
          <w:divBdr>
            <w:top w:val="none" w:sz="0" w:space="0" w:color="auto"/>
            <w:left w:val="none" w:sz="0" w:space="0" w:color="auto"/>
            <w:bottom w:val="none" w:sz="0" w:space="0" w:color="auto"/>
            <w:right w:val="none" w:sz="0" w:space="0" w:color="auto"/>
          </w:divBdr>
        </w:div>
        <w:div w:id="1197504129">
          <w:marLeft w:val="640"/>
          <w:marRight w:val="0"/>
          <w:marTop w:val="0"/>
          <w:marBottom w:val="0"/>
          <w:divBdr>
            <w:top w:val="none" w:sz="0" w:space="0" w:color="auto"/>
            <w:left w:val="none" w:sz="0" w:space="0" w:color="auto"/>
            <w:bottom w:val="none" w:sz="0" w:space="0" w:color="auto"/>
            <w:right w:val="none" w:sz="0" w:space="0" w:color="auto"/>
          </w:divBdr>
        </w:div>
        <w:div w:id="1373000759">
          <w:marLeft w:val="640"/>
          <w:marRight w:val="0"/>
          <w:marTop w:val="0"/>
          <w:marBottom w:val="0"/>
          <w:divBdr>
            <w:top w:val="none" w:sz="0" w:space="0" w:color="auto"/>
            <w:left w:val="none" w:sz="0" w:space="0" w:color="auto"/>
            <w:bottom w:val="none" w:sz="0" w:space="0" w:color="auto"/>
            <w:right w:val="none" w:sz="0" w:space="0" w:color="auto"/>
          </w:divBdr>
        </w:div>
        <w:div w:id="1374580965">
          <w:marLeft w:val="640"/>
          <w:marRight w:val="0"/>
          <w:marTop w:val="0"/>
          <w:marBottom w:val="0"/>
          <w:divBdr>
            <w:top w:val="none" w:sz="0" w:space="0" w:color="auto"/>
            <w:left w:val="none" w:sz="0" w:space="0" w:color="auto"/>
            <w:bottom w:val="none" w:sz="0" w:space="0" w:color="auto"/>
            <w:right w:val="none" w:sz="0" w:space="0" w:color="auto"/>
          </w:divBdr>
        </w:div>
        <w:div w:id="608926190">
          <w:marLeft w:val="640"/>
          <w:marRight w:val="0"/>
          <w:marTop w:val="0"/>
          <w:marBottom w:val="0"/>
          <w:divBdr>
            <w:top w:val="none" w:sz="0" w:space="0" w:color="auto"/>
            <w:left w:val="none" w:sz="0" w:space="0" w:color="auto"/>
            <w:bottom w:val="none" w:sz="0" w:space="0" w:color="auto"/>
            <w:right w:val="none" w:sz="0" w:space="0" w:color="auto"/>
          </w:divBdr>
        </w:div>
        <w:div w:id="1366559505">
          <w:marLeft w:val="640"/>
          <w:marRight w:val="0"/>
          <w:marTop w:val="0"/>
          <w:marBottom w:val="0"/>
          <w:divBdr>
            <w:top w:val="none" w:sz="0" w:space="0" w:color="auto"/>
            <w:left w:val="none" w:sz="0" w:space="0" w:color="auto"/>
            <w:bottom w:val="none" w:sz="0" w:space="0" w:color="auto"/>
            <w:right w:val="none" w:sz="0" w:space="0" w:color="auto"/>
          </w:divBdr>
        </w:div>
        <w:div w:id="634145405">
          <w:marLeft w:val="640"/>
          <w:marRight w:val="0"/>
          <w:marTop w:val="0"/>
          <w:marBottom w:val="0"/>
          <w:divBdr>
            <w:top w:val="none" w:sz="0" w:space="0" w:color="auto"/>
            <w:left w:val="none" w:sz="0" w:space="0" w:color="auto"/>
            <w:bottom w:val="none" w:sz="0" w:space="0" w:color="auto"/>
            <w:right w:val="none" w:sz="0" w:space="0" w:color="auto"/>
          </w:divBdr>
        </w:div>
        <w:div w:id="691764236">
          <w:marLeft w:val="640"/>
          <w:marRight w:val="0"/>
          <w:marTop w:val="0"/>
          <w:marBottom w:val="0"/>
          <w:divBdr>
            <w:top w:val="none" w:sz="0" w:space="0" w:color="auto"/>
            <w:left w:val="none" w:sz="0" w:space="0" w:color="auto"/>
            <w:bottom w:val="none" w:sz="0" w:space="0" w:color="auto"/>
            <w:right w:val="none" w:sz="0" w:space="0" w:color="auto"/>
          </w:divBdr>
        </w:div>
        <w:div w:id="109666702">
          <w:marLeft w:val="640"/>
          <w:marRight w:val="0"/>
          <w:marTop w:val="0"/>
          <w:marBottom w:val="0"/>
          <w:divBdr>
            <w:top w:val="none" w:sz="0" w:space="0" w:color="auto"/>
            <w:left w:val="none" w:sz="0" w:space="0" w:color="auto"/>
            <w:bottom w:val="none" w:sz="0" w:space="0" w:color="auto"/>
            <w:right w:val="none" w:sz="0" w:space="0" w:color="auto"/>
          </w:divBdr>
        </w:div>
        <w:div w:id="538785578">
          <w:marLeft w:val="640"/>
          <w:marRight w:val="0"/>
          <w:marTop w:val="0"/>
          <w:marBottom w:val="0"/>
          <w:divBdr>
            <w:top w:val="none" w:sz="0" w:space="0" w:color="auto"/>
            <w:left w:val="none" w:sz="0" w:space="0" w:color="auto"/>
            <w:bottom w:val="none" w:sz="0" w:space="0" w:color="auto"/>
            <w:right w:val="none" w:sz="0" w:space="0" w:color="auto"/>
          </w:divBdr>
        </w:div>
        <w:div w:id="1353071409">
          <w:marLeft w:val="640"/>
          <w:marRight w:val="0"/>
          <w:marTop w:val="0"/>
          <w:marBottom w:val="0"/>
          <w:divBdr>
            <w:top w:val="none" w:sz="0" w:space="0" w:color="auto"/>
            <w:left w:val="none" w:sz="0" w:space="0" w:color="auto"/>
            <w:bottom w:val="none" w:sz="0" w:space="0" w:color="auto"/>
            <w:right w:val="none" w:sz="0" w:space="0" w:color="auto"/>
          </w:divBdr>
        </w:div>
        <w:div w:id="1452213170">
          <w:marLeft w:val="640"/>
          <w:marRight w:val="0"/>
          <w:marTop w:val="0"/>
          <w:marBottom w:val="0"/>
          <w:divBdr>
            <w:top w:val="none" w:sz="0" w:space="0" w:color="auto"/>
            <w:left w:val="none" w:sz="0" w:space="0" w:color="auto"/>
            <w:bottom w:val="none" w:sz="0" w:space="0" w:color="auto"/>
            <w:right w:val="none" w:sz="0" w:space="0" w:color="auto"/>
          </w:divBdr>
        </w:div>
        <w:div w:id="1176919912">
          <w:marLeft w:val="640"/>
          <w:marRight w:val="0"/>
          <w:marTop w:val="0"/>
          <w:marBottom w:val="0"/>
          <w:divBdr>
            <w:top w:val="none" w:sz="0" w:space="0" w:color="auto"/>
            <w:left w:val="none" w:sz="0" w:space="0" w:color="auto"/>
            <w:bottom w:val="none" w:sz="0" w:space="0" w:color="auto"/>
            <w:right w:val="none" w:sz="0" w:space="0" w:color="auto"/>
          </w:divBdr>
        </w:div>
        <w:div w:id="951935649">
          <w:marLeft w:val="640"/>
          <w:marRight w:val="0"/>
          <w:marTop w:val="0"/>
          <w:marBottom w:val="0"/>
          <w:divBdr>
            <w:top w:val="none" w:sz="0" w:space="0" w:color="auto"/>
            <w:left w:val="none" w:sz="0" w:space="0" w:color="auto"/>
            <w:bottom w:val="none" w:sz="0" w:space="0" w:color="auto"/>
            <w:right w:val="none" w:sz="0" w:space="0" w:color="auto"/>
          </w:divBdr>
        </w:div>
        <w:div w:id="1812596948">
          <w:marLeft w:val="640"/>
          <w:marRight w:val="0"/>
          <w:marTop w:val="0"/>
          <w:marBottom w:val="0"/>
          <w:divBdr>
            <w:top w:val="none" w:sz="0" w:space="0" w:color="auto"/>
            <w:left w:val="none" w:sz="0" w:space="0" w:color="auto"/>
            <w:bottom w:val="none" w:sz="0" w:space="0" w:color="auto"/>
            <w:right w:val="none" w:sz="0" w:space="0" w:color="auto"/>
          </w:divBdr>
        </w:div>
        <w:div w:id="886528197">
          <w:marLeft w:val="640"/>
          <w:marRight w:val="0"/>
          <w:marTop w:val="0"/>
          <w:marBottom w:val="0"/>
          <w:divBdr>
            <w:top w:val="none" w:sz="0" w:space="0" w:color="auto"/>
            <w:left w:val="none" w:sz="0" w:space="0" w:color="auto"/>
            <w:bottom w:val="none" w:sz="0" w:space="0" w:color="auto"/>
            <w:right w:val="none" w:sz="0" w:space="0" w:color="auto"/>
          </w:divBdr>
        </w:div>
        <w:div w:id="380519586">
          <w:marLeft w:val="640"/>
          <w:marRight w:val="0"/>
          <w:marTop w:val="0"/>
          <w:marBottom w:val="0"/>
          <w:divBdr>
            <w:top w:val="none" w:sz="0" w:space="0" w:color="auto"/>
            <w:left w:val="none" w:sz="0" w:space="0" w:color="auto"/>
            <w:bottom w:val="none" w:sz="0" w:space="0" w:color="auto"/>
            <w:right w:val="none" w:sz="0" w:space="0" w:color="auto"/>
          </w:divBdr>
        </w:div>
        <w:div w:id="277445683">
          <w:marLeft w:val="640"/>
          <w:marRight w:val="0"/>
          <w:marTop w:val="0"/>
          <w:marBottom w:val="0"/>
          <w:divBdr>
            <w:top w:val="none" w:sz="0" w:space="0" w:color="auto"/>
            <w:left w:val="none" w:sz="0" w:space="0" w:color="auto"/>
            <w:bottom w:val="none" w:sz="0" w:space="0" w:color="auto"/>
            <w:right w:val="none" w:sz="0" w:space="0" w:color="auto"/>
          </w:divBdr>
        </w:div>
        <w:div w:id="1723863385">
          <w:marLeft w:val="640"/>
          <w:marRight w:val="0"/>
          <w:marTop w:val="0"/>
          <w:marBottom w:val="0"/>
          <w:divBdr>
            <w:top w:val="none" w:sz="0" w:space="0" w:color="auto"/>
            <w:left w:val="none" w:sz="0" w:space="0" w:color="auto"/>
            <w:bottom w:val="none" w:sz="0" w:space="0" w:color="auto"/>
            <w:right w:val="none" w:sz="0" w:space="0" w:color="auto"/>
          </w:divBdr>
        </w:div>
        <w:div w:id="371656083">
          <w:marLeft w:val="640"/>
          <w:marRight w:val="0"/>
          <w:marTop w:val="0"/>
          <w:marBottom w:val="0"/>
          <w:divBdr>
            <w:top w:val="none" w:sz="0" w:space="0" w:color="auto"/>
            <w:left w:val="none" w:sz="0" w:space="0" w:color="auto"/>
            <w:bottom w:val="none" w:sz="0" w:space="0" w:color="auto"/>
            <w:right w:val="none" w:sz="0" w:space="0" w:color="auto"/>
          </w:divBdr>
        </w:div>
        <w:div w:id="1450583271">
          <w:marLeft w:val="640"/>
          <w:marRight w:val="0"/>
          <w:marTop w:val="0"/>
          <w:marBottom w:val="0"/>
          <w:divBdr>
            <w:top w:val="none" w:sz="0" w:space="0" w:color="auto"/>
            <w:left w:val="none" w:sz="0" w:space="0" w:color="auto"/>
            <w:bottom w:val="none" w:sz="0" w:space="0" w:color="auto"/>
            <w:right w:val="none" w:sz="0" w:space="0" w:color="auto"/>
          </w:divBdr>
        </w:div>
        <w:div w:id="1465732243">
          <w:marLeft w:val="640"/>
          <w:marRight w:val="0"/>
          <w:marTop w:val="0"/>
          <w:marBottom w:val="0"/>
          <w:divBdr>
            <w:top w:val="none" w:sz="0" w:space="0" w:color="auto"/>
            <w:left w:val="none" w:sz="0" w:space="0" w:color="auto"/>
            <w:bottom w:val="none" w:sz="0" w:space="0" w:color="auto"/>
            <w:right w:val="none" w:sz="0" w:space="0" w:color="auto"/>
          </w:divBdr>
        </w:div>
        <w:div w:id="1286809564">
          <w:marLeft w:val="640"/>
          <w:marRight w:val="0"/>
          <w:marTop w:val="0"/>
          <w:marBottom w:val="0"/>
          <w:divBdr>
            <w:top w:val="none" w:sz="0" w:space="0" w:color="auto"/>
            <w:left w:val="none" w:sz="0" w:space="0" w:color="auto"/>
            <w:bottom w:val="none" w:sz="0" w:space="0" w:color="auto"/>
            <w:right w:val="none" w:sz="0" w:space="0" w:color="auto"/>
          </w:divBdr>
        </w:div>
        <w:div w:id="842234133">
          <w:marLeft w:val="640"/>
          <w:marRight w:val="0"/>
          <w:marTop w:val="0"/>
          <w:marBottom w:val="0"/>
          <w:divBdr>
            <w:top w:val="none" w:sz="0" w:space="0" w:color="auto"/>
            <w:left w:val="none" w:sz="0" w:space="0" w:color="auto"/>
            <w:bottom w:val="none" w:sz="0" w:space="0" w:color="auto"/>
            <w:right w:val="none" w:sz="0" w:space="0" w:color="auto"/>
          </w:divBdr>
        </w:div>
        <w:div w:id="1505590483">
          <w:marLeft w:val="640"/>
          <w:marRight w:val="0"/>
          <w:marTop w:val="0"/>
          <w:marBottom w:val="0"/>
          <w:divBdr>
            <w:top w:val="none" w:sz="0" w:space="0" w:color="auto"/>
            <w:left w:val="none" w:sz="0" w:space="0" w:color="auto"/>
            <w:bottom w:val="none" w:sz="0" w:space="0" w:color="auto"/>
            <w:right w:val="none" w:sz="0" w:space="0" w:color="auto"/>
          </w:divBdr>
        </w:div>
        <w:div w:id="1787852610">
          <w:marLeft w:val="640"/>
          <w:marRight w:val="0"/>
          <w:marTop w:val="0"/>
          <w:marBottom w:val="0"/>
          <w:divBdr>
            <w:top w:val="none" w:sz="0" w:space="0" w:color="auto"/>
            <w:left w:val="none" w:sz="0" w:space="0" w:color="auto"/>
            <w:bottom w:val="none" w:sz="0" w:space="0" w:color="auto"/>
            <w:right w:val="none" w:sz="0" w:space="0" w:color="auto"/>
          </w:divBdr>
        </w:div>
        <w:div w:id="1039165791">
          <w:marLeft w:val="640"/>
          <w:marRight w:val="0"/>
          <w:marTop w:val="0"/>
          <w:marBottom w:val="0"/>
          <w:divBdr>
            <w:top w:val="none" w:sz="0" w:space="0" w:color="auto"/>
            <w:left w:val="none" w:sz="0" w:space="0" w:color="auto"/>
            <w:bottom w:val="none" w:sz="0" w:space="0" w:color="auto"/>
            <w:right w:val="none" w:sz="0" w:space="0" w:color="auto"/>
          </w:divBdr>
        </w:div>
        <w:div w:id="226496469">
          <w:marLeft w:val="640"/>
          <w:marRight w:val="0"/>
          <w:marTop w:val="0"/>
          <w:marBottom w:val="0"/>
          <w:divBdr>
            <w:top w:val="none" w:sz="0" w:space="0" w:color="auto"/>
            <w:left w:val="none" w:sz="0" w:space="0" w:color="auto"/>
            <w:bottom w:val="none" w:sz="0" w:space="0" w:color="auto"/>
            <w:right w:val="none" w:sz="0" w:space="0" w:color="auto"/>
          </w:divBdr>
        </w:div>
        <w:div w:id="1538271571">
          <w:marLeft w:val="640"/>
          <w:marRight w:val="0"/>
          <w:marTop w:val="0"/>
          <w:marBottom w:val="0"/>
          <w:divBdr>
            <w:top w:val="none" w:sz="0" w:space="0" w:color="auto"/>
            <w:left w:val="none" w:sz="0" w:space="0" w:color="auto"/>
            <w:bottom w:val="none" w:sz="0" w:space="0" w:color="auto"/>
            <w:right w:val="none" w:sz="0" w:space="0" w:color="auto"/>
          </w:divBdr>
        </w:div>
        <w:div w:id="1757820371">
          <w:marLeft w:val="640"/>
          <w:marRight w:val="0"/>
          <w:marTop w:val="0"/>
          <w:marBottom w:val="0"/>
          <w:divBdr>
            <w:top w:val="none" w:sz="0" w:space="0" w:color="auto"/>
            <w:left w:val="none" w:sz="0" w:space="0" w:color="auto"/>
            <w:bottom w:val="none" w:sz="0" w:space="0" w:color="auto"/>
            <w:right w:val="none" w:sz="0" w:space="0" w:color="auto"/>
          </w:divBdr>
        </w:div>
        <w:div w:id="125662276">
          <w:marLeft w:val="640"/>
          <w:marRight w:val="0"/>
          <w:marTop w:val="0"/>
          <w:marBottom w:val="0"/>
          <w:divBdr>
            <w:top w:val="none" w:sz="0" w:space="0" w:color="auto"/>
            <w:left w:val="none" w:sz="0" w:space="0" w:color="auto"/>
            <w:bottom w:val="none" w:sz="0" w:space="0" w:color="auto"/>
            <w:right w:val="none" w:sz="0" w:space="0" w:color="auto"/>
          </w:divBdr>
        </w:div>
        <w:div w:id="1848593348">
          <w:marLeft w:val="640"/>
          <w:marRight w:val="0"/>
          <w:marTop w:val="0"/>
          <w:marBottom w:val="0"/>
          <w:divBdr>
            <w:top w:val="none" w:sz="0" w:space="0" w:color="auto"/>
            <w:left w:val="none" w:sz="0" w:space="0" w:color="auto"/>
            <w:bottom w:val="none" w:sz="0" w:space="0" w:color="auto"/>
            <w:right w:val="none" w:sz="0" w:space="0" w:color="auto"/>
          </w:divBdr>
        </w:div>
        <w:div w:id="1247029969">
          <w:marLeft w:val="640"/>
          <w:marRight w:val="0"/>
          <w:marTop w:val="0"/>
          <w:marBottom w:val="0"/>
          <w:divBdr>
            <w:top w:val="none" w:sz="0" w:space="0" w:color="auto"/>
            <w:left w:val="none" w:sz="0" w:space="0" w:color="auto"/>
            <w:bottom w:val="none" w:sz="0" w:space="0" w:color="auto"/>
            <w:right w:val="none" w:sz="0" w:space="0" w:color="auto"/>
          </w:divBdr>
        </w:div>
        <w:div w:id="621619058">
          <w:marLeft w:val="640"/>
          <w:marRight w:val="0"/>
          <w:marTop w:val="0"/>
          <w:marBottom w:val="0"/>
          <w:divBdr>
            <w:top w:val="none" w:sz="0" w:space="0" w:color="auto"/>
            <w:left w:val="none" w:sz="0" w:space="0" w:color="auto"/>
            <w:bottom w:val="none" w:sz="0" w:space="0" w:color="auto"/>
            <w:right w:val="none" w:sz="0" w:space="0" w:color="auto"/>
          </w:divBdr>
        </w:div>
        <w:div w:id="1397507083">
          <w:marLeft w:val="640"/>
          <w:marRight w:val="0"/>
          <w:marTop w:val="0"/>
          <w:marBottom w:val="0"/>
          <w:divBdr>
            <w:top w:val="none" w:sz="0" w:space="0" w:color="auto"/>
            <w:left w:val="none" w:sz="0" w:space="0" w:color="auto"/>
            <w:bottom w:val="none" w:sz="0" w:space="0" w:color="auto"/>
            <w:right w:val="none" w:sz="0" w:space="0" w:color="auto"/>
          </w:divBdr>
        </w:div>
        <w:div w:id="10618211">
          <w:marLeft w:val="640"/>
          <w:marRight w:val="0"/>
          <w:marTop w:val="0"/>
          <w:marBottom w:val="0"/>
          <w:divBdr>
            <w:top w:val="none" w:sz="0" w:space="0" w:color="auto"/>
            <w:left w:val="none" w:sz="0" w:space="0" w:color="auto"/>
            <w:bottom w:val="none" w:sz="0" w:space="0" w:color="auto"/>
            <w:right w:val="none" w:sz="0" w:space="0" w:color="auto"/>
          </w:divBdr>
        </w:div>
        <w:div w:id="762801799">
          <w:marLeft w:val="640"/>
          <w:marRight w:val="0"/>
          <w:marTop w:val="0"/>
          <w:marBottom w:val="0"/>
          <w:divBdr>
            <w:top w:val="none" w:sz="0" w:space="0" w:color="auto"/>
            <w:left w:val="none" w:sz="0" w:space="0" w:color="auto"/>
            <w:bottom w:val="none" w:sz="0" w:space="0" w:color="auto"/>
            <w:right w:val="none" w:sz="0" w:space="0" w:color="auto"/>
          </w:divBdr>
        </w:div>
        <w:div w:id="1240208619">
          <w:marLeft w:val="640"/>
          <w:marRight w:val="0"/>
          <w:marTop w:val="0"/>
          <w:marBottom w:val="0"/>
          <w:divBdr>
            <w:top w:val="none" w:sz="0" w:space="0" w:color="auto"/>
            <w:left w:val="none" w:sz="0" w:space="0" w:color="auto"/>
            <w:bottom w:val="none" w:sz="0" w:space="0" w:color="auto"/>
            <w:right w:val="none" w:sz="0" w:space="0" w:color="auto"/>
          </w:divBdr>
        </w:div>
        <w:div w:id="2065712511">
          <w:marLeft w:val="640"/>
          <w:marRight w:val="0"/>
          <w:marTop w:val="0"/>
          <w:marBottom w:val="0"/>
          <w:divBdr>
            <w:top w:val="none" w:sz="0" w:space="0" w:color="auto"/>
            <w:left w:val="none" w:sz="0" w:space="0" w:color="auto"/>
            <w:bottom w:val="none" w:sz="0" w:space="0" w:color="auto"/>
            <w:right w:val="none" w:sz="0" w:space="0" w:color="auto"/>
          </w:divBdr>
        </w:div>
        <w:div w:id="934484923">
          <w:marLeft w:val="640"/>
          <w:marRight w:val="0"/>
          <w:marTop w:val="0"/>
          <w:marBottom w:val="0"/>
          <w:divBdr>
            <w:top w:val="none" w:sz="0" w:space="0" w:color="auto"/>
            <w:left w:val="none" w:sz="0" w:space="0" w:color="auto"/>
            <w:bottom w:val="none" w:sz="0" w:space="0" w:color="auto"/>
            <w:right w:val="none" w:sz="0" w:space="0" w:color="auto"/>
          </w:divBdr>
        </w:div>
        <w:div w:id="1662654355">
          <w:marLeft w:val="640"/>
          <w:marRight w:val="0"/>
          <w:marTop w:val="0"/>
          <w:marBottom w:val="0"/>
          <w:divBdr>
            <w:top w:val="none" w:sz="0" w:space="0" w:color="auto"/>
            <w:left w:val="none" w:sz="0" w:space="0" w:color="auto"/>
            <w:bottom w:val="none" w:sz="0" w:space="0" w:color="auto"/>
            <w:right w:val="none" w:sz="0" w:space="0" w:color="auto"/>
          </w:divBdr>
        </w:div>
        <w:div w:id="1623461926">
          <w:marLeft w:val="640"/>
          <w:marRight w:val="0"/>
          <w:marTop w:val="0"/>
          <w:marBottom w:val="0"/>
          <w:divBdr>
            <w:top w:val="none" w:sz="0" w:space="0" w:color="auto"/>
            <w:left w:val="none" w:sz="0" w:space="0" w:color="auto"/>
            <w:bottom w:val="none" w:sz="0" w:space="0" w:color="auto"/>
            <w:right w:val="none" w:sz="0" w:space="0" w:color="auto"/>
          </w:divBdr>
        </w:div>
        <w:div w:id="96559257">
          <w:marLeft w:val="640"/>
          <w:marRight w:val="0"/>
          <w:marTop w:val="0"/>
          <w:marBottom w:val="0"/>
          <w:divBdr>
            <w:top w:val="none" w:sz="0" w:space="0" w:color="auto"/>
            <w:left w:val="none" w:sz="0" w:space="0" w:color="auto"/>
            <w:bottom w:val="none" w:sz="0" w:space="0" w:color="auto"/>
            <w:right w:val="none" w:sz="0" w:space="0" w:color="auto"/>
          </w:divBdr>
        </w:div>
        <w:div w:id="1768111495">
          <w:marLeft w:val="640"/>
          <w:marRight w:val="0"/>
          <w:marTop w:val="0"/>
          <w:marBottom w:val="0"/>
          <w:divBdr>
            <w:top w:val="none" w:sz="0" w:space="0" w:color="auto"/>
            <w:left w:val="none" w:sz="0" w:space="0" w:color="auto"/>
            <w:bottom w:val="none" w:sz="0" w:space="0" w:color="auto"/>
            <w:right w:val="none" w:sz="0" w:space="0" w:color="auto"/>
          </w:divBdr>
        </w:div>
        <w:div w:id="1950815236">
          <w:marLeft w:val="640"/>
          <w:marRight w:val="0"/>
          <w:marTop w:val="0"/>
          <w:marBottom w:val="0"/>
          <w:divBdr>
            <w:top w:val="none" w:sz="0" w:space="0" w:color="auto"/>
            <w:left w:val="none" w:sz="0" w:space="0" w:color="auto"/>
            <w:bottom w:val="none" w:sz="0" w:space="0" w:color="auto"/>
            <w:right w:val="none" w:sz="0" w:space="0" w:color="auto"/>
          </w:divBdr>
        </w:div>
        <w:div w:id="1655911373">
          <w:marLeft w:val="640"/>
          <w:marRight w:val="0"/>
          <w:marTop w:val="0"/>
          <w:marBottom w:val="0"/>
          <w:divBdr>
            <w:top w:val="none" w:sz="0" w:space="0" w:color="auto"/>
            <w:left w:val="none" w:sz="0" w:space="0" w:color="auto"/>
            <w:bottom w:val="none" w:sz="0" w:space="0" w:color="auto"/>
            <w:right w:val="none" w:sz="0" w:space="0" w:color="auto"/>
          </w:divBdr>
        </w:div>
        <w:div w:id="1294484336">
          <w:marLeft w:val="640"/>
          <w:marRight w:val="0"/>
          <w:marTop w:val="0"/>
          <w:marBottom w:val="0"/>
          <w:divBdr>
            <w:top w:val="none" w:sz="0" w:space="0" w:color="auto"/>
            <w:left w:val="none" w:sz="0" w:space="0" w:color="auto"/>
            <w:bottom w:val="none" w:sz="0" w:space="0" w:color="auto"/>
            <w:right w:val="none" w:sz="0" w:space="0" w:color="auto"/>
          </w:divBdr>
        </w:div>
        <w:div w:id="998777411">
          <w:marLeft w:val="640"/>
          <w:marRight w:val="0"/>
          <w:marTop w:val="0"/>
          <w:marBottom w:val="0"/>
          <w:divBdr>
            <w:top w:val="none" w:sz="0" w:space="0" w:color="auto"/>
            <w:left w:val="none" w:sz="0" w:space="0" w:color="auto"/>
            <w:bottom w:val="none" w:sz="0" w:space="0" w:color="auto"/>
            <w:right w:val="none" w:sz="0" w:space="0" w:color="auto"/>
          </w:divBdr>
        </w:div>
        <w:div w:id="1989246309">
          <w:marLeft w:val="640"/>
          <w:marRight w:val="0"/>
          <w:marTop w:val="0"/>
          <w:marBottom w:val="0"/>
          <w:divBdr>
            <w:top w:val="none" w:sz="0" w:space="0" w:color="auto"/>
            <w:left w:val="none" w:sz="0" w:space="0" w:color="auto"/>
            <w:bottom w:val="none" w:sz="0" w:space="0" w:color="auto"/>
            <w:right w:val="none" w:sz="0" w:space="0" w:color="auto"/>
          </w:divBdr>
        </w:div>
        <w:div w:id="696203969">
          <w:marLeft w:val="640"/>
          <w:marRight w:val="0"/>
          <w:marTop w:val="0"/>
          <w:marBottom w:val="0"/>
          <w:divBdr>
            <w:top w:val="none" w:sz="0" w:space="0" w:color="auto"/>
            <w:left w:val="none" w:sz="0" w:space="0" w:color="auto"/>
            <w:bottom w:val="none" w:sz="0" w:space="0" w:color="auto"/>
            <w:right w:val="none" w:sz="0" w:space="0" w:color="auto"/>
          </w:divBdr>
        </w:div>
        <w:div w:id="429546084">
          <w:marLeft w:val="640"/>
          <w:marRight w:val="0"/>
          <w:marTop w:val="0"/>
          <w:marBottom w:val="0"/>
          <w:divBdr>
            <w:top w:val="none" w:sz="0" w:space="0" w:color="auto"/>
            <w:left w:val="none" w:sz="0" w:space="0" w:color="auto"/>
            <w:bottom w:val="none" w:sz="0" w:space="0" w:color="auto"/>
            <w:right w:val="none" w:sz="0" w:space="0" w:color="auto"/>
          </w:divBdr>
        </w:div>
        <w:div w:id="1178814468">
          <w:marLeft w:val="640"/>
          <w:marRight w:val="0"/>
          <w:marTop w:val="0"/>
          <w:marBottom w:val="0"/>
          <w:divBdr>
            <w:top w:val="none" w:sz="0" w:space="0" w:color="auto"/>
            <w:left w:val="none" w:sz="0" w:space="0" w:color="auto"/>
            <w:bottom w:val="none" w:sz="0" w:space="0" w:color="auto"/>
            <w:right w:val="none" w:sz="0" w:space="0" w:color="auto"/>
          </w:divBdr>
        </w:div>
        <w:div w:id="1529029840">
          <w:marLeft w:val="640"/>
          <w:marRight w:val="0"/>
          <w:marTop w:val="0"/>
          <w:marBottom w:val="0"/>
          <w:divBdr>
            <w:top w:val="none" w:sz="0" w:space="0" w:color="auto"/>
            <w:left w:val="none" w:sz="0" w:space="0" w:color="auto"/>
            <w:bottom w:val="none" w:sz="0" w:space="0" w:color="auto"/>
            <w:right w:val="none" w:sz="0" w:space="0" w:color="auto"/>
          </w:divBdr>
        </w:div>
        <w:div w:id="1606813832">
          <w:marLeft w:val="640"/>
          <w:marRight w:val="0"/>
          <w:marTop w:val="0"/>
          <w:marBottom w:val="0"/>
          <w:divBdr>
            <w:top w:val="none" w:sz="0" w:space="0" w:color="auto"/>
            <w:left w:val="none" w:sz="0" w:space="0" w:color="auto"/>
            <w:bottom w:val="none" w:sz="0" w:space="0" w:color="auto"/>
            <w:right w:val="none" w:sz="0" w:space="0" w:color="auto"/>
          </w:divBdr>
        </w:div>
        <w:div w:id="1449735941">
          <w:marLeft w:val="640"/>
          <w:marRight w:val="0"/>
          <w:marTop w:val="0"/>
          <w:marBottom w:val="0"/>
          <w:divBdr>
            <w:top w:val="none" w:sz="0" w:space="0" w:color="auto"/>
            <w:left w:val="none" w:sz="0" w:space="0" w:color="auto"/>
            <w:bottom w:val="none" w:sz="0" w:space="0" w:color="auto"/>
            <w:right w:val="none" w:sz="0" w:space="0" w:color="auto"/>
          </w:divBdr>
        </w:div>
        <w:div w:id="1694917534">
          <w:marLeft w:val="640"/>
          <w:marRight w:val="0"/>
          <w:marTop w:val="0"/>
          <w:marBottom w:val="0"/>
          <w:divBdr>
            <w:top w:val="none" w:sz="0" w:space="0" w:color="auto"/>
            <w:left w:val="none" w:sz="0" w:space="0" w:color="auto"/>
            <w:bottom w:val="none" w:sz="0" w:space="0" w:color="auto"/>
            <w:right w:val="none" w:sz="0" w:space="0" w:color="auto"/>
          </w:divBdr>
        </w:div>
        <w:div w:id="1002775437">
          <w:marLeft w:val="640"/>
          <w:marRight w:val="0"/>
          <w:marTop w:val="0"/>
          <w:marBottom w:val="0"/>
          <w:divBdr>
            <w:top w:val="none" w:sz="0" w:space="0" w:color="auto"/>
            <w:left w:val="none" w:sz="0" w:space="0" w:color="auto"/>
            <w:bottom w:val="none" w:sz="0" w:space="0" w:color="auto"/>
            <w:right w:val="none" w:sz="0" w:space="0" w:color="auto"/>
          </w:divBdr>
        </w:div>
        <w:div w:id="1759254394">
          <w:marLeft w:val="640"/>
          <w:marRight w:val="0"/>
          <w:marTop w:val="0"/>
          <w:marBottom w:val="0"/>
          <w:divBdr>
            <w:top w:val="none" w:sz="0" w:space="0" w:color="auto"/>
            <w:left w:val="none" w:sz="0" w:space="0" w:color="auto"/>
            <w:bottom w:val="none" w:sz="0" w:space="0" w:color="auto"/>
            <w:right w:val="none" w:sz="0" w:space="0" w:color="auto"/>
          </w:divBdr>
        </w:div>
        <w:div w:id="576135790">
          <w:marLeft w:val="640"/>
          <w:marRight w:val="0"/>
          <w:marTop w:val="0"/>
          <w:marBottom w:val="0"/>
          <w:divBdr>
            <w:top w:val="none" w:sz="0" w:space="0" w:color="auto"/>
            <w:left w:val="none" w:sz="0" w:space="0" w:color="auto"/>
            <w:bottom w:val="none" w:sz="0" w:space="0" w:color="auto"/>
            <w:right w:val="none" w:sz="0" w:space="0" w:color="auto"/>
          </w:divBdr>
        </w:div>
        <w:div w:id="1491092093">
          <w:marLeft w:val="640"/>
          <w:marRight w:val="0"/>
          <w:marTop w:val="0"/>
          <w:marBottom w:val="0"/>
          <w:divBdr>
            <w:top w:val="none" w:sz="0" w:space="0" w:color="auto"/>
            <w:left w:val="none" w:sz="0" w:space="0" w:color="auto"/>
            <w:bottom w:val="none" w:sz="0" w:space="0" w:color="auto"/>
            <w:right w:val="none" w:sz="0" w:space="0" w:color="auto"/>
          </w:divBdr>
        </w:div>
        <w:div w:id="1066992408">
          <w:marLeft w:val="640"/>
          <w:marRight w:val="0"/>
          <w:marTop w:val="0"/>
          <w:marBottom w:val="0"/>
          <w:divBdr>
            <w:top w:val="none" w:sz="0" w:space="0" w:color="auto"/>
            <w:left w:val="none" w:sz="0" w:space="0" w:color="auto"/>
            <w:bottom w:val="none" w:sz="0" w:space="0" w:color="auto"/>
            <w:right w:val="none" w:sz="0" w:space="0" w:color="auto"/>
          </w:divBdr>
        </w:div>
      </w:divsChild>
    </w:div>
    <w:div w:id="1129592026">
      <w:bodyDiv w:val="1"/>
      <w:marLeft w:val="0"/>
      <w:marRight w:val="0"/>
      <w:marTop w:val="0"/>
      <w:marBottom w:val="0"/>
      <w:divBdr>
        <w:top w:val="none" w:sz="0" w:space="0" w:color="auto"/>
        <w:left w:val="none" w:sz="0" w:space="0" w:color="auto"/>
        <w:bottom w:val="none" w:sz="0" w:space="0" w:color="auto"/>
        <w:right w:val="none" w:sz="0" w:space="0" w:color="auto"/>
      </w:divBdr>
      <w:divsChild>
        <w:div w:id="894388781">
          <w:marLeft w:val="640"/>
          <w:marRight w:val="0"/>
          <w:marTop w:val="0"/>
          <w:marBottom w:val="0"/>
          <w:divBdr>
            <w:top w:val="none" w:sz="0" w:space="0" w:color="auto"/>
            <w:left w:val="none" w:sz="0" w:space="0" w:color="auto"/>
            <w:bottom w:val="none" w:sz="0" w:space="0" w:color="auto"/>
            <w:right w:val="none" w:sz="0" w:space="0" w:color="auto"/>
          </w:divBdr>
          <w:divsChild>
            <w:div w:id="1372152252">
              <w:marLeft w:val="0"/>
              <w:marRight w:val="0"/>
              <w:marTop w:val="0"/>
              <w:marBottom w:val="0"/>
              <w:divBdr>
                <w:top w:val="none" w:sz="0" w:space="0" w:color="auto"/>
                <w:left w:val="none" w:sz="0" w:space="0" w:color="auto"/>
                <w:bottom w:val="none" w:sz="0" w:space="0" w:color="auto"/>
                <w:right w:val="none" w:sz="0" w:space="0" w:color="auto"/>
              </w:divBdr>
              <w:divsChild>
                <w:div w:id="1827165385">
                  <w:marLeft w:val="640"/>
                  <w:marRight w:val="0"/>
                  <w:marTop w:val="0"/>
                  <w:marBottom w:val="0"/>
                  <w:divBdr>
                    <w:top w:val="none" w:sz="0" w:space="0" w:color="auto"/>
                    <w:left w:val="none" w:sz="0" w:space="0" w:color="auto"/>
                    <w:bottom w:val="none" w:sz="0" w:space="0" w:color="auto"/>
                    <w:right w:val="none" w:sz="0" w:space="0" w:color="auto"/>
                  </w:divBdr>
                </w:div>
                <w:div w:id="1325354879">
                  <w:marLeft w:val="640"/>
                  <w:marRight w:val="0"/>
                  <w:marTop w:val="0"/>
                  <w:marBottom w:val="0"/>
                  <w:divBdr>
                    <w:top w:val="none" w:sz="0" w:space="0" w:color="auto"/>
                    <w:left w:val="none" w:sz="0" w:space="0" w:color="auto"/>
                    <w:bottom w:val="none" w:sz="0" w:space="0" w:color="auto"/>
                    <w:right w:val="none" w:sz="0" w:space="0" w:color="auto"/>
                  </w:divBdr>
                </w:div>
                <w:div w:id="1500079298">
                  <w:marLeft w:val="640"/>
                  <w:marRight w:val="0"/>
                  <w:marTop w:val="0"/>
                  <w:marBottom w:val="0"/>
                  <w:divBdr>
                    <w:top w:val="none" w:sz="0" w:space="0" w:color="auto"/>
                    <w:left w:val="none" w:sz="0" w:space="0" w:color="auto"/>
                    <w:bottom w:val="none" w:sz="0" w:space="0" w:color="auto"/>
                    <w:right w:val="none" w:sz="0" w:space="0" w:color="auto"/>
                  </w:divBdr>
                </w:div>
                <w:div w:id="2090618022">
                  <w:marLeft w:val="640"/>
                  <w:marRight w:val="0"/>
                  <w:marTop w:val="0"/>
                  <w:marBottom w:val="0"/>
                  <w:divBdr>
                    <w:top w:val="none" w:sz="0" w:space="0" w:color="auto"/>
                    <w:left w:val="none" w:sz="0" w:space="0" w:color="auto"/>
                    <w:bottom w:val="none" w:sz="0" w:space="0" w:color="auto"/>
                    <w:right w:val="none" w:sz="0" w:space="0" w:color="auto"/>
                  </w:divBdr>
                </w:div>
                <w:div w:id="417556995">
                  <w:marLeft w:val="640"/>
                  <w:marRight w:val="0"/>
                  <w:marTop w:val="0"/>
                  <w:marBottom w:val="0"/>
                  <w:divBdr>
                    <w:top w:val="none" w:sz="0" w:space="0" w:color="auto"/>
                    <w:left w:val="none" w:sz="0" w:space="0" w:color="auto"/>
                    <w:bottom w:val="none" w:sz="0" w:space="0" w:color="auto"/>
                    <w:right w:val="none" w:sz="0" w:space="0" w:color="auto"/>
                  </w:divBdr>
                </w:div>
                <w:div w:id="393428518">
                  <w:marLeft w:val="640"/>
                  <w:marRight w:val="0"/>
                  <w:marTop w:val="0"/>
                  <w:marBottom w:val="0"/>
                  <w:divBdr>
                    <w:top w:val="none" w:sz="0" w:space="0" w:color="auto"/>
                    <w:left w:val="none" w:sz="0" w:space="0" w:color="auto"/>
                    <w:bottom w:val="none" w:sz="0" w:space="0" w:color="auto"/>
                    <w:right w:val="none" w:sz="0" w:space="0" w:color="auto"/>
                  </w:divBdr>
                </w:div>
                <w:div w:id="1693339303">
                  <w:marLeft w:val="640"/>
                  <w:marRight w:val="0"/>
                  <w:marTop w:val="0"/>
                  <w:marBottom w:val="0"/>
                  <w:divBdr>
                    <w:top w:val="none" w:sz="0" w:space="0" w:color="auto"/>
                    <w:left w:val="none" w:sz="0" w:space="0" w:color="auto"/>
                    <w:bottom w:val="none" w:sz="0" w:space="0" w:color="auto"/>
                    <w:right w:val="none" w:sz="0" w:space="0" w:color="auto"/>
                  </w:divBdr>
                </w:div>
                <w:div w:id="209653019">
                  <w:marLeft w:val="640"/>
                  <w:marRight w:val="0"/>
                  <w:marTop w:val="0"/>
                  <w:marBottom w:val="0"/>
                  <w:divBdr>
                    <w:top w:val="none" w:sz="0" w:space="0" w:color="auto"/>
                    <w:left w:val="none" w:sz="0" w:space="0" w:color="auto"/>
                    <w:bottom w:val="none" w:sz="0" w:space="0" w:color="auto"/>
                    <w:right w:val="none" w:sz="0" w:space="0" w:color="auto"/>
                  </w:divBdr>
                </w:div>
                <w:div w:id="1394278726">
                  <w:marLeft w:val="640"/>
                  <w:marRight w:val="0"/>
                  <w:marTop w:val="0"/>
                  <w:marBottom w:val="0"/>
                  <w:divBdr>
                    <w:top w:val="none" w:sz="0" w:space="0" w:color="auto"/>
                    <w:left w:val="none" w:sz="0" w:space="0" w:color="auto"/>
                    <w:bottom w:val="none" w:sz="0" w:space="0" w:color="auto"/>
                    <w:right w:val="none" w:sz="0" w:space="0" w:color="auto"/>
                  </w:divBdr>
                </w:div>
                <w:div w:id="1761443043">
                  <w:marLeft w:val="640"/>
                  <w:marRight w:val="0"/>
                  <w:marTop w:val="0"/>
                  <w:marBottom w:val="0"/>
                  <w:divBdr>
                    <w:top w:val="none" w:sz="0" w:space="0" w:color="auto"/>
                    <w:left w:val="none" w:sz="0" w:space="0" w:color="auto"/>
                    <w:bottom w:val="none" w:sz="0" w:space="0" w:color="auto"/>
                    <w:right w:val="none" w:sz="0" w:space="0" w:color="auto"/>
                  </w:divBdr>
                </w:div>
                <w:div w:id="1334723250">
                  <w:marLeft w:val="640"/>
                  <w:marRight w:val="0"/>
                  <w:marTop w:val="0"/>
                  <w:marBottom w:val="0"/>
                  <w:divBdr>
                    <w:top w:val="none" w:sz="0" w:space="0" w:color="auto"/>
                    <w:left w:val="none" w:sz="0" w:space="0" w:color="auto"/>
                    <w:bottom w:val="none" w:sz="0" w:space="0" w:color="auto"/>
                    <w:right w:val="none" w:sz="0" w:space="0" w:color="auto"/>
                  </w:divBdr>
                </w:div>
                <w:div w:id="1056048839">
                  <w:marLeft w:val="640"/>
                  <w:marRight w:val="0"/>
                  <w:marTop w:val="0"/>
                  <w:marBottom w:val="0"/>
                  <w:divBdr>
                    <w:top w:val="none" w:sz="0" w:space="0" w:color="auto"/>
                    <w:left w:val="none" w:sz="0" w:space="0" w:color="auto"/>
                    <w:bottom w:val="none" w:sz="0" w:space="0" w:color="auto"/>
                    <w:right w:val="none" w:sz="0" w:space="0" w:color="auto"/>
                  </w:divBdr>
                </w:div>
                <w:div w:id="424810027">
                  <w:marLeft w:val="640"/>
                  <w:marRight w:val="0"/>
                  <w:marTop w:val="0"/>
                  <w:marBottom w:val="0"/>
                  <w:divBdr>
                    <w:top w:val="none" w:sz="0" w:space="0" w:color="auto"/>
                    <w:left w:val="none" w:sz="0" w:space="0" w:color="auto"/>
                    <w:bottom w:val="none" w:sz="0" w:space="0" w:color="auto"/>
                    <w:right w:val="none" w:sz="0" w:space="0" w:color="auto"/>
                  </w:divBdr>
                </w:div>
                <w:div w:id="1862468908">
                  <w:marLeft w:val="640"/>
                  <w:marRight w:val="0"/>
                  <w:marTop w:val="0"/>
                  <w:marBottom w:val="0"/>
                  <w:divBdr>
                    <w:top w:val="none" w:sz="0" w:space="0" w:color="auto"/>
                    <w:left w:val="none" w:sz="0" w:space="0" w:color="auto"/>
                    <w:bottom w:val="none" w:sz="0" w:space="0" w:color="auto"/>
                    <w:right w:val="none" w:sz="0" w:space="0" w:color="auto"/>
                  </w:divBdr>
                </w:div>
                <w:div w:id="1822313183">
                  <w:marLeft w:val="640"/>
                  <w:marRight w:val="0"/>
                  <w:marTop w:val="0"/>
                  <w:marBottom w:val="0"/>
                  <w:divBdr>
                    <w:top w:val="none" w:sz="0" w:space="0" w:color="auto"/>
                    <w:left w:val="none" w:sz="0" w:space="0" w:color="auto"/>
                    <w:bottom w:val="none" w:sz="0" w:space="0" w:color="auto"/>
                    <w:right w:val="none" w:sz="0" w:space="0" w:color="auto"/>
                  </w:divBdr>
                </w:div>
                <w:div w:id="1769305568">
                  <w:marLeft w:val="640"/>
                  <w:marRight w:val="0"/>
                  <w:marTop w:val="0"/>
                  <w:marBottom w:val="0"/>
                  <w:divBdr>
                    <w:top w:val="none" w:sz="0" w:space="0" w:color="auto"/>
                    <w:left w:val="none" w:sz="0" w:space="0" w:color="auto"/>
                    <w:bottom w:val="none" w:sz="0" w:space="0" w:color="auto"/>
                    <w:right w:val="none" w:sz="0" w:space="0" w:color="auto"/>
                  </w:divBdr>
                </w:div>
                <w:div w:id="1015376612">
                  <w:marLeft w:val="640"/>
                  <w:marRight w:val="0"/>
                  <w:marTop w:val="0"/>
                  <w:marBottom w:val="0"/>
                  <w:divBdr>
                    <w:top w:val="none" w:sz="0" w:space="0" w:color="auto"/>
                    <w:left w:val="none" w:sz="0" w:space="0" w:color="auto"/>
                    <w:bottom w:val="none" w:sz="0" w:space="0" w:color="auto"/>
                    <w:right w:val="none" w:sz="0" w:space="0" w:color="auto"/>
                  </w:divBdr>
                </w:div>
                <w:div w:id="1301693226">
                  <w:marLeft w:val="640"/>
                  <w:marRight w:val="0"/>
                  <w:marTop w:val="0"/>
                  <w:marBottom w:val="0"/>
                  <w:divBdr>
                    <w:top w:val="none" w:sz="0" w:space="0" w:color="auto"/>
                    <w:left w:val="none" w:sz="0" w:space="0" w:color="auto"/>
                    <w:bottom w:val="none" w:sz="0" w:space="0" w:color="auto"/>
                    <w:right w:val="none" w:sz="0" w:space="0" w:color="auto"/>
                  </w:divBdr>
                </w:div>
                <w:div w:id="1312517539">
                  <w:marLeft w:val="640"/>
                  <w:marRight w:val="0"/>
                  <w:marTop w:val="0"/>
                  <w:marBottom w:val="0"/>
                  <w:divBdr>
                    <w:top w:val="none" w:sz="0" w:space="0" w:color="auto"/>
                    <w:left w:val="none" w:sz="0" w:space="0" w:color="auto"/>
                    <w:bottom w:val="none" w:sz="0" w:space="0" w:color="auto"/>
                    <w:right w:val="none" w:sz="0" w:space="0" w:color="auto"/>
                  </w:divBdr>
                </w:div>
                <w:div w:id="915044606">
                  <w:marLeft w:val="640"/>
                  <w:marRight w:val="0"/>
                  <w:marTop w:val="0"/>
                  <w:marBottom w:val="0"/>
                  <w:divBdr>
                    <w:top w:val="none" w:sz="0" w:space="0" w:color="auto"/>
                    <w:left w:val="none" w:sz="0" w:space="0" w:color="auto"/>
                    <w:bottom w:val="none" w:sz="0" w:space="0" w:color="auto"/>
                    <w:right w:val="none" w:sz="0" w:space="0" w:color="auto"/>
                  </w:divBdr>
                </w:div>
                <w:div w:id="1397246182">
                  <w:marLeft w:val="640"/>
                  <w:marRight w:val="0"/>
                  <w:marTop w:val="0"/>
                  <w:marBottom w:val="0"/>
                  <w:divBdr>
                    <w:top w:val="none" w:sz="0" w:space="0" w:color="auto"/>
                    <w:left w:val="none" w:sz="0" w:space="0" w:color="auto"/>
                    <w:bottom w:val="none" w:sz="0" w:space="0" w:color="auto"/>
                    <w:right w:val="none" w:sz="0" w:space="0" w:color="auto"/>
                  </w:divBdr>
                </w:div>
                <w:div w:id="1187214044">
                  <w:marLeft w:val="640"/>
                  <w:marRight w:val="0"/>
                  <w:marTop w:val="0"/>
                  <w:marBottom w:val="0"/>
                  <w:divBdr>
                    <w:top w:val="none" w:sz="0" w:space="0" w:color="auto"/>
                    <w:left w:val="none" w:sz="0" w:space="0" w:color="auto"/>
                    <w:bottom w:val="none" w:sz="0" w:space="0" w:color="auto"/>
                    <w:right w:val="none" w:sz="0" w:space="0" w:color="auto"/>
                  </w:divBdr>
                </w:div>
                <w:div w:id="423652907">
                  <w:marLeft w:val="640"/>
                  <w:marRight w:val="0"/>
                  <w:marTop w:val="0"/>
                  <w:marBottom w:val="0"/>
                  <w:divBdr>
                    <w:top w:val="none" w:sz="0" w:space="0" w:color="auto"/>
                    <w:left w:val="none" w:sz="0" w:space="0" w:color="auto"/>
                    <w:bottom w:val="none" w:sz="0" w:space="0" w:color="auto"/>
                    <w:right w:val="none" w:sz="0" w:space="0" w:color="auto"/>
                  </w:divBdr>
                </w:div>
                <w:div w:id="533276971">
                  <w:marLeft w:val="640"/>
                  <w:marRight w:val="0"/>
                  <w:marTop w:val="0"/>
                  <w:marBottom w:val="0"/>
                  <w:divBdr>
                    <w:top w:val="none" w:sz="0" w:space="0" w:color="auto"/>
                    <w:left w:val="none" w:sz="0" w:space="0" w:color="auto"/>
                    <w:bottom w:val="none" w:sz="0" w:space="0" w:color="auto"/>
                    <w:right w:val="none" w:sz="0" w:space="0" w:color="auto"/>
                  </w:divBdr>
                </w:div>
                <w:div w:id="1850019497">
                  <w:marLeft w:val="640"/>
                  <w:marRight w:val="0"/>
                  <w:marTop w:val="0"/>
                  <w:marBottom w:val="0"/>
                  <w:divBdr>
                    <w:top w:val="none" w:sz="0" w:space="0" w:color="auto"/>
                    <w:left w:val="none" w:sz="0" w:space="0" w:color="auto"/>
                    <w:bottom w:val="none" w:sz="0" w:space="0" w:color="auto"/>
                    <w:right w:val="none" w:sz="0" w:space="0" w:color="auto"/>
                  </w:divBdr>
                </w:div>
                <w:div w:id="2122720527">
                  <w:marLeft w:val="640"/>
                  <w:marRight w:val="0"/>
                  <w:marTop w:val="0"/>
                  <w:marBottom w:val="0"/>
                  <w:divBdr>
                    <w:top w:val="none" w:sz="0" w:space="0" w:color="auto"/>
                    <w:left w:val="none" w:sz="0" w:space="0" w:color="auto"/>
                    <w:bottom w:val="none" w:sz="0" w:space="0" w:color="auto"/>
                    <w:right w:val="none" w:sz="0" w:space="0" w:color="auto"/>
                  </w:divBdr>
                </w:div>
                <w:div w:id="843545246">
                  <w:marLeft w:val="640"/>
                  <w:marRight w:val="0"/>
                  <w:marTop w:val="0"/>
                  <w:marBottom w:val="0"/>
                  <w:divBdr>
                    <w:top w:val="none" w:sz="0" w:space="0" w:color="auto"/>
                    <w:left w:val="none" w:sz="0" w:space="0" w:color="auto"/>
                    <w:bottom w:val="none" w:sz="0" w:space="0" w:color="auto"/>
                    <w:right w:val="none" w:sz="0" w:space="0" w:color="auto"/>
                  </w:divBdr>
                </w:div>
                <w:div w:id="807284661">
                  <w:marLeft w:val="640"/>
                  <w:marRight w:val="0"/>
                  <w:marTop w:val="0"/>
                  <w:marBottom w:val="0"/>
                  <w:divBdr>
                    <w:top w:val="none" w:sz="0" w:space="0" w:color="auto"/>
                    <w:left w:val="none" w:sz="0" w:space="0" w:color="auto"/>
                    <w:bottom w:val="none" w:sz="0" w:space="0" w:color="auto"/>
                    <w:right w:val="none" w:sz="0" w:space="0" w:color="auto"/>
                  </w:divBdr>
                </w:div>
                <w:div w:id="1027563662">
                  <w:marLeft w:val="640"/>
                  <w:marRight w:val="0"/>
                  <w:marTop w:val="0"/>
                  <w:marBottom w:val="0"/>
                  <w:divBdr>
                    <w:top w:val="none" w:sz="0" w:space="0" w:color="auto"/>
                    <w:left w:val="none" w:sz="0" w:space="0" w:color="auto"/>
                    <w:bottom w:val="none" w:sz="0" w:space="0" w:color="auto"/>
                    <w:right w:val="none" w:sz="0" w:space="0" w:color="auto"/>
                  </w:divBdr>
                </w:div>
                <w:div w:id="1130590925">
                  <w:marLeft w:val="640"/>
                  <w:marRight w:val="0"/>
                  <w:marTop w:val="0"/>
                  <w:marBottom w:val="0"/>
                  <w:divBdr>
                    <w:top w:val="none" w:sz="0" w:space="0" w:color="auto"/>
                    <w:left w:val="none" w:sz="0" w:space="0" w:color="auto"/>
                    <w:bottom w:val="none" w:sz="0" w:space="0" w:color="auto"/>
                    <w:right w:val="none" w:sz="0" w:space="0" w:color="auto"/>
                  </w:divBdr>
                </w:div>
                <w:div w:id="981883769">
                  <w:marLeft w:val="640"/>
                  <w:marRight w:val="0"/>
                  <w:marTop w:val="0"/>
                  <w:marBottom w:val="0"/>
                  <w:divBdr>
                    <w:top w:val="none" w:sz="0" w:space="0" w:color="auto"/>
                    <w:left w:val="none" w:sz="0" w:space="0" w:color="auto"/>
                    <w:bottom w:val="none" w:sz="0" w:space="0" w:color="auto"/>
                    <w:right w:val="none" w:sz="0" w:space="0" w:color="auto"/>
                  </w:divBdr>
                </w:div>
                <w:div w:id="1528789610">
                  <w:marLeft w:val="640"/>
                  <w:marRight w:val="0"/>
                  <w:marTop w:val="0"/>
                  <w:marBottom w:val="0"/>
                  <w:divBdr>
                    <w:top w:val="none" w:sz="0" w:space="0" w:color="auto"/>
                    <w:left w:val="none" w:sz="0" w:space="0" w:color="auto"/>
                    <w:bottom w:val="none" w:sz="0" w:space="0" w:color="auto"/>
                    <w:right w:val="none" w:sz="0" w:space="0" w:color="auto"/>
                  </w:divBdr>
                </w:div>
                <w:div w:id="1928539691">
                  <w:marLeft w:val="640"/>
                  <w:marRight w:val="0"/>
                  <w:marTop w:val="0"/>
                  <w:marBottom w:val="0"/>
                  <w:divBdr>
                    <w:top w:val="none" w:sz="0" w:space="0" w:color="auto"/>
                    <w:left w:val="none" w:sz="0" w:space="0" w:color="auto"/>
                    <w:bottom w:val="none" w:sz="0" w:space="0" w:color="auto"/>
                    <w:right w:val="none" w:sz="0" w:space="0" w:color="auto"/>
                  </w:divBdr>
                </w:div>
                <w:div w:id="1210610347">
                  <w:marLeft w:val="640"/>
                  <w:marRight w:val="0"/>
                  <w:marTop w:val="0"/>
                  <w:marBottom w:val="0"/>
                  <w:divBdr>
                    <w:top w:val="none" w:sz="0" w:space="0" w:color="auto"/>
                    <w:left w:val="none" w:sz="0" w:space="0" w:color="auto"/>
                    <w:bottom w:val="none" w:sz="0" w:space="0" w:color="auto"/>
                    <w:right w:val="none" w:sz="0" w:space="0" w:color="auto"/>
                  </w:divBdr>
                </w:div>
                <w:div w:id="1014262055">
                  <w:marLeft w:val="640"/>
                  <w:marRight w:val="0"/>
                  <w:marTop w:val="0"/>
                  <w:marBottom w:val="0"/>
                  <w:divBdr>
                    <w:top w:val="none" w:sz="0" w:space="0" w:color="auto"/>
                    <w:left w:val="none" w:sz="0" w:space="0" w:color="auto"/>
                    <w:bottom w:val="none" w:sz="0" w:space="0" w:color="auto"/>
                    <w:right w:val="none" w:sz="0" w:space="0" w:color="auto"/>
                  </w:divBdr>
                </w:div>
                <w:div w:id="723673714">
                  <w:marLeft w:val="640"/>
                  <w:marRight w:val="0"/>
                  <w:marTop w:val="0"/>
                  <w:marBottom w:val="0"/>
                  <w:divBdr>
                    <w:top w:val="none" w:sz="0" w:space="0" w:color="auto"/>
                    <w:left w:val="none" w:sz="0" w:space="0" w:color="auto"/>
                    <w:bottom w:val="none" w:sz="0" w:space="0" w:color="auto"/>
                    <w:right w:val="none" w:sz="0" w:space="0" w:color="auto"/>
                  </w:divBdr>
                </w:div>
                <w:div w:id="1247156259">
                  <w:marLeft w:val="640"/>
                  <w:marRight w:val="0"/>
                  <w:marTop w:val="0"/>
                  <w:marBottom w:val="0"/>
                  <w:divBdr>
                    <w:top w:val="none" w:sz="0" w:space="0" w:color="auto"/>
                    <w:left w:val="none" w:sz="0" w:space="0" w:color="auto"/>
                    <w:bottom w:val="none" w:sz="0" w:space="0" w:color="auto"/>
                    <w:right w:val="none" w:sz="0" w:space="0" w:color="auto"/>
                  </w:divBdr>
                </w:div>
                <w:div w:id="415980115">
                  <w:marLeft w:val="640"/>
                  <w:marRight w:val="0"/>
                  <w:marTop w:val="0"/>
                  <w:marBottom w:val="0"/>
                  <w:divBdr>
                    <w:top w:val="none" w:sz="0" w:space="0" w:color="auto"/>
                    <w:left w:val="none" w:sz="0" w:space="0" w:color="auto"/>
                    <w:bottom w:val="none" w:sz="0" w:space="0" w:color="auto"/>
                    <w:right w:val="none" w:sz="0" w:space="0" w:color="auto"/>
                  </w:divBdr>
                </w:div>
                <w:div w:id="1145050264">
                  <w:marLeft w:val="640"/>
                  <w:marRight w:val="0"/>
                  <w:marTop w:val="0"/>
                  <w:marBottom w:val="0"/>
                  <w:divBdr>
                    <w:top w:val="none" w:sz="0" w:space="0" w:color="auto"/>
                    <w:left w:val="none" w:sz="0" w:space="0" w:color="auto"/>
                    <w:bottom w:val="none" w:sz="0" w:space="0" w:color="auto"/>
                    <w:right w:val="none" w:sz="0" w:space="0" w:color="auto"/>
                  </w:divBdr>
                </w:div>
                <w:div w:id="294259283">
                  <w:marLeft w:val="640"/>
                  <w:marRight w:val="0"/>
                  <w:marTop w:val="0"/>
                  <w:marBottom w:val="0"/>
                  <w:divBdr>
                    <w:top w:val="none" w:sz="0" w:space="0" w:color="auto"/>
                    <w:left w:val="none" w:sz="0" w:space="0" w:color="auto"/>
                    <w:bottom w:val="none" w:sz="0" w:space="0" w:color="auto"/>
                    <w:right w:val="none" w:sz="0" w:space="0" w:color="auto"/>
                  </w:divBdr>
                </w:div>
                <w:div w:id="719017076">
                  <w:marLeft w:val="640"/>
                  <w:marRight w:val="0"/>
                  <w:marTop w:val="0"/>
                  <w:marBottom w:val="0"/>
                  <w:divBdr>
                    <w:top w:val="none" w:sz="0" w:space="0" w:color="auto"/>
                    <w:left w:val="none" w:sz="0" w:space="0" w:color="auto"/>
                    <w:bottom w:val="none" w:sz="0" w:space="0" w:color="auto"/>
                    <w:right w:val="none" w:sz="0" w:space="0" w:color="auto"/>
                  </w:divBdr>
                </w:div>
                <w:div w:id="250627838">
                  <w:marLeft w:val="640"/>
                  <w:marRight w:val="0"/>
                  <w:marTop w:val="0"/>
                  <w:marBottom w:val="0"/>
                  <w:divBdr>
                    <w:top w:val="none" w:sz="0" w:space="0" w:color="auto"/>
                    <w:left w:val="none" w:sz="0" w:space="0" w:color="auto"/>
                    <w:bottom w:val="none" w:sz="0" w:space="0" w:color="auto"/>
                    <w:right w:val="none" w:sz="0" w:space="0" w:color="auto"/>
                  </w:divBdr>
                </w:div>
                <w:div w:id="635070631">
                  <w:marLeft w:val="640"/>
                  <w:marRight w:val="0"/>
                  <w:marTop w:val="0"/>
                  <w:marBottom w:val="0"/>
                  <w:divBdr>
                    <w:top w:val="none" w:sz="0" w:space="0" w:color="auto"/>
                    <w:left w:val="none" w:sz="0" w:space="0" w:color="auto"/>
                    <w:bottom w:val="none" w:sz="0" w:space="0" w:color="auto"/>
                    <w:right w:val="none" w:sz="0" w:space="0" w:color="auto"/>
                  </w:divBdr>
                </w:div>
                <w:div w:id="107552616">
                  <w:marLeft w:val="640"/>
                  <w:marRight w:val="0"/>
                  <w:marTop w:val="0"/>
                  <w:marBottom w:val="0"/>
                  <w:divBdr>
                    <w:top w:val="none" w:sz="0" w:space="0" w:color="auto"/>
                    <w:left w:val="none" w:sz="0" w:space="0" w:color="auto"/>
                    <w:bottom w:val="none" w:sz="0" w:space="0" w:color="auto"/>
                    <w:right w:val="none" w:sz="0" w:space="0" w:color="auto"/>
                  </w:divBdr>
                </w:div>
                <w:div w:id="1539850266">
                  <w:marLeft w:val="640"/>
                  <w:marRight w:val="0"/>
                  <w:marTop w:val="0"/>
                  <w:marBottom w:val="0"/>
                  <w:divBdr>
                    <w:top w:val="none" w:sz="0" w:space="0" w:color="auto"/>
                    <w:left w:val="none" w:sz="0" w:space="0" w:color="auto"/>
                    <w:bottom w:val="none" w:sz="0" w:space="0" w:color="auto"/>
                    <w:right w:val="none" w:sz="0" w:space="0" w:color="auto"/>
                  </w:divBdr>
                </w:div>
                <w:div w:id="1319189556">
                  <w:marLeft w:val="640"/>
                  <w:marRight w:val="0"/>
                  <w:marTop w:val="0"/>
                  <w:marBottom w:val="0"/>
                  <w:divBdr>
                    <w:top w:val="none" w:sz="0" w:space="0" w:color="auto"/>
                    <w:left w:val="none" w:sz="0" w:space="0" w:color="auto"/>
                    <w:bottom w:val="none" w:sz="0" w:space="0" w:color="auto"/>
                    <w:right w:val="none" w:sz="0" w:space="0" w:color="auto"/>
                  </w:divBdr>
                </w:div>
                <w:div w:id="784688971">
                  <w:marLeft w:val="640"/>
                  <w:marRight w:val="0"/>
                  <w:marTop w:val="0"/>
                  <w:marBottom w:val="0"/>
                  <w:divBdr>
                    <w:top w:val="none" w:sz="0" w:space="0" w:color="auto"/>
                    <w:left w:val="none" w:sz="0" w:space="0" w:color="auto"/>
                    <w:bottom w:val="none" w:sz="0" w:space="0" w:color="auto"/>
                    <w:right w:val="none" w:sz="0" w:space="0" w:color="auto"/>
                  </w:divBdr>
                </w:div>
                <w:div w:id="1126315124">
                  <w:marLeft w:val="640"/>
                  <w:marRight w:val="0"/>
                  <w:marTop w:val="0"/>
                  <w:marBottom w:val="0"/>
                  <w:divBdr>
                    <w:top w:val="none" w:sz="0" w:space="0" w:color="auto"/>
                    <w:left w:val="none" w:sz="0" w:space="0" w:color="auto"/>
                    <w:bottom w:val="none" w:sz="0" w:space="0" w:color="auto"/>
                    <w:right w:val="none" w:sz="0" w:space="0" w:color="auto"/>
                  </w:divBdr>
                </w:div>
                <w:div w:id="1365255138">
                  <w:marLeft w:val="640"/>
                  <w:marRight w:val="0"/>
                  <w:marTop w:val="0"/>
                  <w:marBottom w:val="0"/>
                  <w:divBdr>
                    <w:top w:val="none" w:sz="0" w:space="0" w:color="auto"/>
                    <w:left w:val="none" w:sz="0" w:space="0" w:color="auto"/>
                    <w:bottom w:val="none" w:sz="0" w:space="0" w:color="auto"/>
                    <w:right w:val="none" w:sz="0" w:space="0" w:color="auto"/>
                  </w:divBdr>
                </w:div>
                <w:div w:id="634333159">
                  <w:marLeft w:val="640"/>
                  <w:marRight w:val="0"/>
                  <w:marTop w:val="0"/>
                  <w:marBottom w:val="0"/>
                  <w:divBdr>
                    <w:top w:val="none" w:sz="0" w:space="0" w:color="auto"/>
                    <w:left w:val="none" w:sz="0" w:space="0" w:color="auto"/>
                    <w:bottom w:val="none" w:sz="0" w:space="0" w:color="auto"/>
                    <w:right w:val="none" w:sz="0" w:space="0" w:color="auto"/>
                  </w:divBdr>
                </w:div>
                <w:div w:id="1615559349">
                  <w:marLeft w:val="640"/>
                  <w:marRight w:val="0"/>
                  <w:marTop w:val="0"/>
                  <w:marBottom w:val="0"/>
                  <w:divBdr>
                    <w:top w:val="none" w:sz="0" w:space="0" w:color="auto"/>
                    <w:left w:val="none" w:sz="0" w:space="0" w:color="auto"/>
                    <w:bottom w:val="none" w:sz="0" w:space="0" w:color="auto"/>
                    <w:right w:val="none" w:sz="0" w:space="0" w:color="auto"/>
                  </w:divBdr>
                </w:div>
                <w:div w:id="479661698">
                  <w:marLeft w:val="640"/>
                  <w:marRight w:val="0"/>
                  <w:marTop w:val="0"/>
                  <w:marBottom w:val="0"/>
                  <w:divBdr>
                    <w:top w:val="none" w:sz="0" w:space="0" w:color="auto"/>
                    <w:left w:val="none" w:sz="0" w:space="0" w:color="auto"/>
                    <w:bottom w:val="none" w:sz="0" w:space="0" w:color="auto"/>
                    <w:right w:val="none" w:sz="0" w:space="0" w:color="auto"/>
                  </w:divBdr>
                </w:div>
                <w:div w:id="423692254">
                  <w:marLeft w:val="640"/>
                  <w:marRight w:val="0"/>
                  <w:marTop w:val="0"/>
                  <w:marBottom w:val="0"/>
                  <w:divBdr>
                    <w:top w:val="none" w:sz="0" w:space="0" w:color="auto"/>
                    <w:left w:val="none" w:sz="0" w:space="0" w:color="auto"/>
                    <w:bottom w:val="none" w:sz="0" w:space="0" w:color="auto"/>
                    <w:right w:val="none" w:sz="0" w:space="0" w:color="auto"/>
                  </w:divBdr>
                </w:div>
                <w:div w:id="1247037201">
                  <w:marLeft w:val="640"/>
                  <w:marRight w:val="0"/>
                  <w:marTop w:val="0"/>
                  <w:marBottom w:val="0"/>
                  <w:divBdr>
                    <w:top w:val="none" w:sz="0" w:space="0" w:color="auto"/>
                    <w:left w:val="none" w:sz="0" w:space="0" w:color="auto"/>
                    <w:bottom w:val="none" w:sz="0" w:space="0" w:color="auto"/>
                    <w:right w:val="none" w:sz="0" w:space="0" w:color="auto"/>
                  </w:divBdr>
                </w:div>
                <w:div w:id="86848392">
                  <w:marLeft w:val="640"/>
                  <w:marRight w:val="0"/>
                  <w:marTop w:val="0"/>
                  <w:marBottom w:val="0"/>
                  <w:divBdr>
                    <w:top w:val="none" w:sz="0" w:space="0" w:color="auto"/>
                    <w:left w:val="none" w:sz="0" w:space="0" w:color="auto"/>
                    <w:bottom w:val="none" w:sz="0" w:space="0" w:color="auto"/>
                    <w:right w:val="none" w:sz="0" w:space="0" w:color="auto"/>
                  </w:divBdr>
                </w:div>
                <w:div w:id="73212694">
                  <w:marLeft w:val="640"/>
                  <w:marRight w:val="0"/>
                  <w:marTop w:val="0"/>
                  <w:marBottom w:val="0"/>
                  <w:divBdr>
                    <w:top w:val="none" w:sz="0" w:space="0" w:color="auto"/>
                    <w:left w:val="none" w:sz="0" w:space="0" w:color="auto"/>
                    <w:bottom w:val="none" w:sz="0" w:space="0" w:color="auto"/>
                    <w:right w:val="none" w:sz="0" w:space="0" w:color="auto"/>
                  </w:divBdr>
                </w:div>
                <w:div w:id="456416117">
                  <w:marLeft w:val="640"/>
                  <w:marRight w:val="0"/>
                  <w:marTop w:val="0"/>
                  <w:marBottom w:val="0"/>
                  <w:divBdr>
                    <w:top w:val="none" w:sz="0" w:space="0" w:color="auto"/>
                    <w:left w:val="none" w:sz="0" w:space="0" w:color="auto"/>
                    <w:bottom w:val="none" w:sz="0" w:space="0" w:color="auto"/>
                    <w:right w:val="none" w:sz="0" w:space="0" w:color="auto"/>
                  </w:divBdr>
                </w:div>
                <w:div w:id="721755119">
                  <w:marLeft w:val="640"/>
                  <w:marRight w:val="0"/>
                  <w:marTop w:val="0"/>
                  <w:marBottom w:val="0"/>
                  <w:divBdr>
                    <w:top w:val="none" w:sz="0" w:space="0" w:color="auto"/>
                    <w:left w:val="none" w:sz="0" w:space="0" w:color="auto"/>
                    <w:bottom w:val="none" w:sz="0" w:space="0" w:color="auto"/>
                    <w:right w:val="none" w:sz="0" w:space="0" w:color="auto"/>
                  </w:divBdr>
                </w:div>
                <w:div w:id="601694212">
                  <w:marLeft w:val="640"/>
                  <w:marRight w:val="0"/>
                  <w:marTop w:val="0"/>
                  <w:marBottom w:val="0"/>
                  <w:divBdr>
                    <w:top w:val="none" w:sz="0" w:space="0" w:color="auto"/>
                    <w:left w:val="none" w:sz="0" w:space="0" w:color="auto"/>
                    <w:bottom w:val="none" w:sz="0" w:space="0" w:color="auto"/>
                    <w:right w:val="none" w:sz="0" w:space="0" w:color="auto"/>
                  </w:divBdr>
                </w:div>
                <w:div w:id="1373382062">
                  <w:marLeft w:val="640"/>
                  <w:marRight w:val="0"/>
                  <w:marTop w:val="0"/>
                  <w:marBottom w:val="0"/>
                  <w:divBdr>
                    <w:top w:val="none" w:sz="0" w:space="0" w:color="auto"/>
                    <w:left w:val="none" w:sz="0" w:space="0" w:color="auto"/>
                    <w:bottom w:val="none" w:sz="0" w:space="0" w:color="auto"/>
                    <w:right w:val="none" w:sz="0" w:space="0" w:color="auto"/>
                  </w:divBdr>
                </w:div>
                <w:div w:id="389498109">
                  <w:marLeft w:val="640"/>
                  <w:marRight w:val="0"/>
                  <w:marTop w:val="0"/>
                  <w:marBottom w:val="0"/>
                  <w:divBdr>
                    <w:top w:val="none" w:sz="0" w:space="0" w:color="auto"/>
                    <w:left w:val="none" w:sz="0" w:space="0" w:color="auto"/>
                    <w:bottom w:val="none" w:sz="0" w:space="0" w:color="auto"/>
                    <w:right w:val="none" w:sz="0" w:space="0" w:color="auto"/>
                  </w:divBdr>
                </w:div>
                <w:div w:id="1293637114">
                  <w:marLeft w:val="640"/>
                  <w:marRight w:val="0"/>
                  <w:marTop w:val="0"/>
                  <w:marBottom w:val="0"/>
                  <w:divBdr>
                    <w:top w:val="none" w:sz="0" w:space="0" w:color="auto"/>
                    <w:left w:val="none" w:sz="0" w:space="0" w:color="auto"/>
                    <w:bottom w:val="none" w:sz="0" w:space="0" w:color="auto"/>
                    <w:right w:val="none" w:sz="0" w:space="0" w:color="auto"/>
                  </w:divBdr>
                </w:div>
                <w:div w:id="1988436294">
                  <w:marLeft w:val="640"/>
                  <w:marRight w:val="0"/>
                  <w:marTop w:val="0"/>
                  <w:marBottom w:val="0"/>
                  <w:divBdr>
                    <w:top w:val="none" w:sz="0" w:space="0" w:color="auto"/>
                    <w:left w:val="none" w:sz="0" w:space="0" w:color="auto"/>
                    <w:bottom w:val="none" w:sz="0" w:space="0" w:color="auto"/>
                    <w:right w:val="none" w:sz="0" w:space="0" w:color="auto"/>
                  </w:divBdr>
                </w:div>
                <w:div w:id="72708486">
                  <w:marLeft w:val="640"/>
                  <w:marRight w:val="0"/>
                  <w:marTop w:val="0"/>
                  <w:marBottom w:val="0"/>
                  <w:divBdr>
                    <w:top w:val="none" w:sz="0" w:space="0" w:color="auto"/>
                    <w:left w:val="none" w:sz="0" w:space="0" w:color="auto"/>
                    <w:bottom w:val="none" w:sz="0" w:space="0" w:color="auto"/>
                    <w:right w:val="none" w:sz="0" w:space="0" w:color="auto"/>
                  </w:divBdr>
                </w:div>
                <w:div w:id="1206063397">
                  <w:marLeft w:val="640"/>
                  <w:marRight w:val="0"/>
                  <w:marTop w:val="0"/>
                  <w:marBottom w:val="0"/>
                  <w:divBdr>
                    <w:top w:val="none" w:sz="0" w:space="0" w:color="auto"/>
                    <w:left w:val="none" w:sz="0" w:space="0" w:color="auto"/>
                    <w:bottom w:val="none" w:sz="0" w:space="0" w:color="auto"/>
                    <w:right w:val="none" w:sz="0" w:space="0" w:color="auto"/>
                  </w:divBdr>
                </w:div>
                <w:div w:id="1035616105">
                  <w:marLeft w:val="640"/>
                  <w:marRight w:val="0"/>
                  <w:marTop w:val="0"/>
                  <w:marBottom w:val="0"/>
                  <w:divBdr>
                    <w:top w:val="none" w:sz="0" w:space="0" w:color="auto"/>
                    <w:left w:val="none" w:sz="0" w:space="0" w:color="auto"/>
                    <w:bottom w:val="none" w:sz="0" w:space="0" w:color="auto"/>
                    <w:right w:val="none" w:sz="0" w:space="0" w:color="auto"/>
                  </w:divBdr>
                </w:div>
                <w:div w:id="804853049">
                  <w:marLeft w:val="640"/>
                  <w:marRight w:val="0"/>
                  <w:marTop w:val="0"/>
                  <w:marBottom w:val="0"/>
                  <w:divBdr>
                    <w:top w:val="none" w:sz="0" w:space="0" w:color="auto"/>
                    <w:left w:val="none" w:sz="0" w:space="0" w:color="auto"/>
                    <w:bottom w:val="none" w:sz="0" w:space="0" w:color="auto"/>
                    <w:right w:val="none" w:sz="0" w:space="0" w:color="auto"/>
                  </w:divBdr>
                </w:div>
                <w:div w:id="798186380">
                  <w:marLeft w:val="640"/>
                  <w:marRight w:val="0"/>
                  <w:marTop w:val="0"/>
                  <w:marBottom w:val="0"/>
                  <w:divBdr>
                    <w:top w:val="none" w:sz="0" w:space="0" w:color="auto"/>
                    <w:left w:val="none" w:sz="0" w:space="0" w:color="auto"/>
                    <w:bottom w:val="none" w:sz="0" w:space="0" w:color="auto"/>
                    <w:right w:val="none" w:sz="0" w:space="0" w:color="auto"/>
                  </w:divBdr>
                </w:div>
                <w:div w:id="816264531">
                  <w:marLeft w:val="640"/>
                  <w:marRight w:val="0"/>
                  <w:marTop w:val="0"/>
                  <w:marBottom w:val="0"/>
                  <w:divBdr>
                    <w:top w:val="none" w:sz="0" w:space="0" w:color="auto"/>
                    <w:left w:val="none" w:sz="0" w:space="0" w:color="auto"/>
                    <w:bottom w:val="none" w:sz="0" w:space="0" w:color="auto"/>
                    <w:right w:val="none" w:sz="0" w:space="0" w:color="auto"/>
                  </w:divBdr>
                </w:div>
                <w:div w:id="1306744191">
                  <w:marLeft w:val="640"/>
                  <w:marRight w:val="0"/>
                  <w:marTop w:val="0"/>
                  <w:marBottom w:val="0"/>
                  <w:divBdr>
                    <w:top w:val="none" w:sz="0" w:space="0" w:color="auto"/>
                    <w:left w:val="none" w:sz="0" w:space="0" w:color="auto"/>
                    <w:bottom w:val="none" w:sz="0" w:space="0" w:color="auto"/>
                    <w:right w:val="none" w:sz="0" w:space="0" w:color="auto"/>
                  </w:divBdr>
                </w:div>
                <w:div w:id="128398378">
                  <w:marLeft w:val="640"/>
                  <w:marRight w:val="0"/>
                  <w:marTop w:val="0"/>
                  <w:marBottom w:val="0"/>
                  <w:divBdr>
                    <w:top w:val="none" w:sz="0" w:space="0" w:color="auto"/>
                    <w:left w:val="none" w:sz="0" w:space="0" w:color="auto"/>
                    <w:bottom w:val="none" w:sz="0" w:space="0" w:color="auto"/>
                    <w:right w:val="none" w:sz="0" w:space="0" w:color="auto"/>
                  </w:divBdr>
                </w:div>
              </w:divsChild>
            </w:div>
            <w:div w:id="1295258937">
              <w:marLeft w:val="0"/>
              <w:marRight w:val="0"/>
              <w:marTop w:val="0"/>
              <w:marBottom w:val="0"/>
              <w:divBdr>
                <w:top w:val="none" w:sz="0" w:space="0" w:color="auto"/>
                <w:left w:val="none" w:sz="0" w:space="0" w:color="auto"/>
                <w:bottom w:val="none" w:sz="0" w:space="0" w:color="auto"/>
                <w:right w:val="none" w:sz="0" w:space="0" w:color="auto"/>
              </w:divBdr>
              <w:divsChild>
                <w:div w:id="261885851">
                  <w:marLeft w:val="640"/>
                  <w:marRight w:val="0"/>
                  <w:marTop w:val="0"/>
                  <w:marBottom w:val="0"/>
                  <w:divBdr>
                    <w:top w:val="none" w:sz="0" w:space="0" w:color="auto"/>
                    <w:left w:val="none" w:sz="0" w:space="0" w:color="auto"/>
                    <w:bottom w:val="none" w:sz="0" w:space="0" w:color="auto"/>
                    <w:right w:val="none" w:sz="0" w:space="0" w:color="auto"/>
                  </w:divBdr>
                </w:div>
                <w:div w:id="1240482289">
                  <w:marLeft w:val="640"/>
                  <w:marRight w:val="0"/>
                  <w:marTop w:val="0"/>
                  <w:marBottom w:val="0"/>
                  <w:divBdr>
                    <w:top w:val="none" w:sz="0" w:space="0" w:color="auto"/>
                    <w:left w:val="none" w:sz="0" w:space="0" w:color="auto"/>
                    <w:bottom w:val="none" w:sz="0" w:space="0" w:color="auto"/>
                    <w:right w:val="none" w:sz="0" w:space="0" w:color="auto"/>
                  </w:divBdr>
                </w:div>
                <w:div w:id="1445491871">
                  <w:marLeft w:val="640"/>
                  <w:marRight w:val="0"/>
                  <w:marTop w:val="0"/>
                  <w:marBottom w:val="0"/>
                  <w:divBdr>
                    <w:top w:val="none" w:sz="0" w:space="0" w:color="auto"/>
                    <w:left w:val="none" w:sz="0" w:space="0" w:color="auto"/>
                    <w:bottom w:val="none" w:sz="0" w:space="0" w:color="auto"/>
                    <w:right w:val="none" w:sz="0" w:space="0" w:color="auto"/>
                  </w:divBdr>
                </w:div>
                <w:div w:id="695277366">
                  <w:marLeft w:val="640"/>
                  <w:marRight w:val="0"/>
                  <w:marTop w:val="0"/>
                  <w:marBottom w:val="0"/>
                  <w:divBdr>
                    <w:top w:val="none" w:sz="0" w:space="0" w:color="auto"/>
                    <w:left w:val="none" w:sz="0" w:space="0" w:color="auto"/>
                    <w:bottom w:val="none" w:sz="0" w:space="0" w:color="auto"/>
                    <w:right w:val="none" w:sz="0" w:space="0" w:color="auto"/>
                  </w:divBdr>
                </w:div>
                <w:div w:id="1889607992">
                  <w:marLeft w:val="640"/>
                  <w:marRight w:val="0"/>
                  <w:marTop w:val="0"/>
                  <w:marBottom w:val="0"/>
                  <w:divBdr>
                    <w:top w:val="none" w:sz="0" w:space="0" w:color="auto"/>
                    <w:left w:val="none" w:sz="0" w:space="0" w:color="auto"/>
                    <w:bottom w:val="none" w:sz="0" w:space="0" w:color="auto"/>
                    <w:right w:val="none" w:sz="0" w:space="0" w:color="auto"/>
                  </w:divBdr>
                </w:div>
                <w:div w:id="2004576621">
                  <w:marLeft w:val="640"/>
                  <w:marRight w:val="0"/>
                  <w:marTop w:val="0"/>
                  <w:marBottom w:val="0"/>
                  <w:divBdr>
                    <w:top w:val="none" w:sz="0" w:space="0" w:color="auto"/>
                    <w:left w:val="none" w:sz="0" w:space="0" w:color="auto"/>
                    <w:bottom w:val="none" w:sz="0" w:space="0" w:color="auto"/>
                    <w:right w:val="none" w:sz="0" w:space="0" w:color="auto"/>
                  </w:divBdr>
                </w:div>
                <w:div w:id="694110486">
                  <w:marLeft w:val="640"/>
                  <w:marRight w:val="0"/>
                  <w:marTop w:val="0"/>
                  <w:marBottom w:val="0"/>
                  <w:divBdr>
                    <w:top w:val="none" w:sz="0" w:space="0" w:color="auto"/>
                    <w:left w:val="none" w:sz="0" w:space="0" w:color="auto"/>
                    <w:bottom w:val="none" w:sz="0" w:space="0" w:color="auto"/>
                    <w:right w:val="none" w:sz="0" w:space="0" w:color="auto"/>
                  </w:divBdr>
                </w:div>
                <w:div w:id="2133748014">
                  <w:marLeft w:val="640"/>
                  <w:marRight w:val="0"/>
                  <w:marTop w:val="0"/>
                  <w:marBottom w:val="0"/>
                  <w:divBdr>
                    <w:top w:val="none" w:sz="0" w:space="0" w:color="auto"/>
                    <w:left w:val="none" w:sz="0" w:space="0" w:color="auto"/>
                    <w:bottom w:val="none" w:sz="0" w:space="0" w:color="auto"/>
                    <w:right w:val="none" w:sz="0" w:space="0" w:color="auto"/>
                  </w:divBdr>
                </w:div>
                <w:div w:id="966617983">
                  <w:marLeft w:val="640"/>
                  <w:marRight w:val="0"/>
                  <w:marTop w:val="0"/>
                  <w:marBottom w:val="0"/>
                  <w:divBdr>
                    <w:top w:val="none" w:sz="0" w:space="0" w:color="auto"/>
                    <w:left w:val="none" w:sz="0" w:space="0" w:color="auto"/>
                    <w:bottom w:val="none" w:sz="0" w:space="0" w:color="auto"/>
                    <w:right w:val="none" w:sz="0" w:space="0" w:color="auto"/>
                  </w:divBdr>
                </w:div>
                <w:div w:id="571818027">
                  <w:marLeft w:val="640"/>
                  <w:marRight w:val="0"/>
                  <w:marTop w:val="0"/>
                  <w:marBottom w:val="0"/>
                  <w:divBdr>
                    <w:top w:val="none" w:sz="0" w:space="0" w:color="auto"/>
                    <w:left w:val="none" w:sz="0" w:space="0" w:color="auto"/>
                    <w:bottom w:val="none" w:sz="0" w:space="0" w:color="auto"/>
                    <w:right w:val="none" w:sz="0" w:space="0" w:color="auto"/>
                  </w:divBdr>
                </w:div>
                <w:div w:id="1559630971">
                  <w:marLeft w:val="640"/>
                  <w:marRight w:val="0"/>
                  <w:marTop w:val="0"/>
                  <w:marBottom w:val="0"/>
                  <w:divBdr>
                    <w:top w:val="none" w:sz="0" w:space="0" w:color="auto"/>
                    <w:left w:val="none" w:sz="0" w:space="0" w:color="auto"/>
                    <w:bottom w:val="none" w:sz="0" w:space="0" w:color="auto"/>
                    <w:right w:val="none" w:sz="0" w:space="0" w:color="auto"/>
                  </w:divBdr>
                </w:div>
                <w:div w:id="934165212">
                  <w:marLeft w:val="640"/>
                  <w:marRight w:val="0"/>
                  <w:marTop w:val="0"/>
                  <w:marBottom w:val="0"/>
                  <w:divBdr>
                    <w:top w:val="none" w:sz="0" w:space="0" w:color="auto"/>
                    <w:left w:val="none" w:sz="0" w:space="0" w:color="auto"/>
                    <w:bottom w:val="none" w:sz="0" w:space="0" w:color="auto"/>
                    <w:right w:val="none" w:sz="0" w:space="0" w:color="auto"/>
                  </w:divBdr>
                </w:div>
                <w:div w:id="566065672">
                  <w:marLeft w:val="640"/>
                  <w:marRight w:val="0"/>
                  <w:marTop w:val="0"/>
                  <w:marBottom w:val="0"/>
                  <w:divBdr>
                    <w:top w:val="none" w:sz="0" w:space="0" w:color="auto"/>
                    <w:left w:val="none" w:sz="0" w:space="0" w:color="auto"/>
                    <w:bottom w:val="none" w:sz="0" w:space="0" w:color="auto"/>
                    <w:right w:val="none" w:sz="0" w:space="0" w:color="auto"/>
                  </w:divBdr>
                </w:div>
                <w:div w:id="1129931255">
                  <w:marLeft w:val="640"/>
                  <w:marRight w:val="0"/>
                  <w:marTop w:val="0"/>
                  <w:marBottom w:val="0"/>
                  <w:divBdr>
                    <w:top w:val="none" w:sz="0" w:space="0" w:color="auto"/>
                    <w:left w:val="none" w:sz="0" w:space="0" w:color="auto"/>
                    <w:bottom w:val="none" w:sz="0" w:space="0" w:color="auto"/>
                    <w:right w:val="none" w:sz="0" w:space="0" w:color="auto"/>
                  </w:divBdr>
                </w:div>
                <w:div w:id="1906528796">
                  <w:marLeft w:val="640"/>
                  <w:marRight w:val="0"/>
                  <w:marTop w:val="0"/>
                  <w:marBottom w:val="0"/>
                  <w:divBdr>
                    <w:top w:val="none" w:sz="0" w:space="0" w:color="auto"/>
                    <w:left w:val="none" w:sz="0" w:space="0" w:color="auto"/>
                    <w:bottom w:val="none" w:sz="0" w:space="0" w:color="auto"/>
                    <w:right w:val="none" w:sz="0" w:space="0" w:color="auto"/>
                  </w:divBdr>
                </w:div>
                <w:div w:id="426077222">
                  <w:marLeft w:val="640"/>
                  <w:marRight w:val="0"/>
                  <w:marTop w:val="0"/>
                  <w:marBottom w:val="0"/>
                  <w:divBdr>
                    <w:top w:val="none" w:sz="0" w:space="0" w:color="auto"/>
                    <w:left w:val="none" w:sz="0" w:space="0" w:color="auto"/>
                    <w:bottom w:val="none" w:sz="0" w:space="0" w:color="auto"/>
                    <w:right w:val="none" w:sz="0" w:space="0" w:color="auto"/>
                  </w:divBdr>
                </w:div>
                <w:div w:id="513038958">
                  <w:marLeft w:val="640"/>
                  <w:marRight w:val="0"/>
                  <w:marTop w:val="0"/>
                  <w:marBottom w:val="0"/>
                  <w:divBdr>
                    <w:top w:val="none" w:sz="0" w:space="0" w:color="auto"/>
                    <w:left w:val="none" w:sz="0" w:space="0" w:color="auto"/>
                    <w:bottom w:val="none" w:sz="0" w:space="0" w:color="auto"/>
                    <w:right w:val="none" w:sz="0" w:space="0" w:color="auto"/>
                  </w:divBdr>
                </w:div>
                <w:div w:id="1154759899">
                  <w:marLeft w:val="640"/>
                  <w:marRight w:val="0"/>
                  <w:marTop w:val="0"/>
                  <w:marBottom w:val="0"/>
                  <w:divBdr>
                    <w:top w:val="none" w:sz="0" w:space="0" w:color="auto"/>
                    <w:left w:val="none" w:sz="0" w:space="0" w:color="auto"/>
                    <w:bottom w:val="none" w:sz="0" w:space="0" w:color="auto"/>
                    <w:right w:val="none" w:sz="0" w:space="0" w:color="auto"/>
                  </w:divBdr>
                </w:div>
                <w:div w:id="913509503">
                  <w:marLeft w:val="640"/>
                  <w:marRight w:val="0"/>
                  <w:marTop w:val="0"/>
                  <w:marBottom w:val="0"/>
                  <w:divBdr>
                    <w:top w:val="none" w:sz="0" w:space="0" w:color="auto"/>
                    <w:left w:val="none" w:sz="0" w:space="0" w:color="auto"/>
                    <w:bottom w:val="none" w:sz="0" w:space="0" w:color="auto"/>
                    <w:right w:val="none" w:sz="0" w:space="0" w:color="auto"/>
                  </w:divBdr>
                </w:div>
                <w:div w:id="1746684118">
                  <w:marLeft w:val="640"/>
                  <w:marRight w:val="0"/>
                  <w:marTop w:val="0"/>
                  <w:marBottom w:val="0"/>
                  <w:divBdr>
                    <w:top w:val="none" w:sz="0" w:space="0" w:color="auto"/>
                    <w:left w:val="none" w:sz="0" w:space="0" w:color="auto"/>
                    <w:bottom w:val="none" w:sz="0" w:space="0" w:color="auto"/>
                    <w:right w:val="none" w:sz="0" w:space="0" w:color="auto"/>
                  </w:divBdr>
                </w:div>
                <w:div w:id="1162622311">
                  <w:marLeft w:val="640"/>
                  <w:marRight w:val="0"/>
                  <w:marTop w:val="0"/>
                  <w:marBottom w:val="0"/>
                  <w:divBdr>
                    <w:top w:val="none" w:sz="0" w:space="0" w:color="auto"/>
                    <w:left w:val="none" w:sz="0" w:space="0" w:color="auto"/>
                    <w:bottom w:val="none" w:sz="0" w:space="0" w:color="auto"/>
                    <w:right w:val="none" w:sz="0" w:space="0" w:color="auto"/>
                  </w:divBdr>
                </w:div>
                <w:div w:id="1145900421">
                  <w:marLeft w:val="640"/>
                  <w:marRight w:val="0"/>
                  <w:marTop w:val="0"/>
                  <w:marBottom w:val="0"/>
                  <w:divBdr>
                    <w:top w:val="none" w:sz="0" w:space="0" w:color="auto"/>
                    <w:left w:val="none" w:sz="0" w:space="0" w:color="auto"/>
                    <w:bottom w:val="none" w:sz="0" w:space="0" w:color="auto"/>
                    <w:right w:val="none" w:sz="0" w:space="0" w:color="auto"/>
                  </w:divBdr>
                </w:div>
                <w:div w:id="1163273593">
                  <w:marLeft w:val="640"/>
                  <w:marRight w:val="0"/>
                  <w:marTop w:val="0"/>
                  <w:marBottom w:val="0"/>
                  <w:divBdr>
                    <w:top w:val="none" w:sz="0" w:space="0" w:color="auto"/>
                    <w:left w:val="none" w:sz="0" w:space="0" w:color="auto"/>
                    <w:bottom w:val="none" w:sz="0" w:space="0" w:color="auto"/>
                    <w:right w:val="none" w:sz="0" w:space="0" w:color="auto"/>
                  </w:divBdr>
                </w:div>
                <w:div w:id="922177609">
                  <w:marLeft w:val="640"/>
                  <w:marRight w:val="0"/>
                  <w:marTop w:val="0"/>
                  <w:marBottom w:val="0"/>
                  <w:divBdr>
                    <w:top w:val="none" w:sz="0" w:space="0" w:color="auto"/>
                    <w:left w:val="none" w:sz="0" w:space="0" w:color="auto"/>
                    <w:bottom w:val="none" w:sz="0" w:space="0" w:color="auto"/>
                    <w:right w:val="none" w:sz="0" w:space="0" w:color="auto"/>
                  </w:divBdr>
                </w:div>
                <w:div w:id="561062428">
                  <w:marLeft w:val="640"/>
                  <w:marRight w:val="0"/>
                  <w:marTop w:val="0"/>
                  <w:marBottom w:val="0"/>
                  <w:divBdr>
                    <w:top w:val="none" w:sz="0" w:space="0" w:color="auto"/>
                    <w:left w:val="none" w:sz="0" w:space="0" w:color="auto"/>
                    <w:bottom w:val="none" w:sz="0" w:space="0" w:color="auto"/>
                    <w:right w:val="none" w:sz="0" w:space="0" w:color="auto"/>
                  </w:divBdr>
                </w:div>
                <w:div w:id="723527787">
                  <w:marLeft w:val="640"/>
                  <w:marRight w:val="0"/>
                  <w:marTop w:val="0"/>
                  <w:marBottom w:val="0"/>
                  <w:divBdr>
                    <w:top w:val="none" w:sz="0" w:space="0" w:color="auto"/>
                    <w:left w:val="none" w:sz="0" w:space="0" w:color="auto"/>
                    <w:bottom w:val="none" w:sz="0" w:space="0" w:color="auto"/>
                    <w:right w:val="none" w:sz="0" w:space="0" w:color="auto"/>
                  </w:divBdr>
                </w:div>
                <w:div w:id="354306503">
                  <w:marLeft w:val="640"/>
                  <w:marRight w:val="0"/>
                  <w:marTop w:val="0"/>
                  <w:marBottom w:val="0"/>
                  <w:divBdr>
                    <w:top w:val="none" w:sz="0" w:space="0" w:color="auto"/>
                    <w:left w:val="none" w:sz="0" w:space="0" w:color="auto"/>
                    <w:bottom w:val="none" w:sz="0" w:space="0" w:color="auto"/>
                    <w:right w:val="none" w:sz="0" w:space="0" w:color="auto"/>
                  </w:divBdr>
                </w:div>
                <w:div w:id="1713269864">
                  <w:marLeft w:val="640"/>
                  <w:marRight w:val="0"/>
                  <w:marTop w:val="0"/>
                  <w:marBottom w:val="0"/>
                  <w:divBdr>
                    <w:top w:val="none" w:sz="0" w:space="0" w:color="auto"/>
                    <w:left w:val="none" w:sz="0" w:space="0" w:color="auto"/>
                    <w:bottom w:val="none" w:sz="0" w:space="0" w:color="auto"/>
                    <w:right w:val="none" w:sz="0" w:space="0" w:color="auto"/>
                  </w:divBdr>
                </w:div>
                <w:div w:id="1840777783">
                  <w:marLeft w:val="640"/>
                  <w:marRight w:val="0"/>
                  <w:marTop w:val="0"/>
                  <w:marBottom w:val="0"/>
                  <w:divBdr>
                    <w:top w:val="none" w:sz="0" w:space="0" w:color="auto"/>
                    <w:left w:val="none" w:sz="0" w:space="0" w:color="auto"/>
                    <w:bottom w:val="none" w:sz="0" w:space="0" w:color="auto"/>
                    <w:right w:val="none" w:sz="0" w:space="0" w:color="auto"/>
                  </w:divBdr>
                </w:div>
                <w:div w:id="1844083394">
                  <w:marLeft w:val="640"/>
                  <w:marRight w:val="0"/>
                  <w:marTop w:val="0"/>
                  <w:marBottom w:val="0"/>
                  <w:divBdr>
                    <w:top w:val="none" w:sz="0" w:space="0" w:color="auto"/>
                    <w:left w:val="none" w:sz="0" w:space="0" w:color="auto"/>
                    <w:bottom w:val="none" w:sz="0" w:space="0" w:color="auto"/>
                    <w:right w:val="none" w:sz="0" w:space="0" w:color="auto"/>
                  </w:divBdr>
                </w:div>
                <w:div w:id="371226235">
                  <w:marLeft w:val="640"/>
                  <w:marRight w:val="0"/>
                  <w:marTop w:val="0"/>
                  <w:marBottom w:val="0"/>
                  <w:divBdr>
                    <w:top w:val="none" w:sz="0" w:space="0" w:color="auto"/>
                    <w:left w:val="none" w:sz="0" w:space="0" w:color="auto"/>
                    <w:bottom w:val="none" w:sz="0" w:space="0" w:color="auto"/>
                    <w:right w:val="none" w:sz="0" w:space="0" w:color="auto"/>
                  </w:divBdr>
                </w:div>
                <w:div w:id="1694765455">
                  <w:marLeft w:val="640"/>
                  <w:marRight w:val="0"/>
                  <w:marTop w:val="0"/>
                  <w:marBottom w:val="0"/>
                  <w:divBdr>
                    <w:top w:val="none" w:sz="0" w:space="0" w:color="auto"/>
                    <w:left w:val="none" w:sz="0" w:space="0" w:color="auto"/>
                    <w:bottom w:val="none" w:sz="0" w:space="0" w:color="auto"/>
                    <w:right w:val="none" w:sz="0" w:space="0" w:color="auto"/>
                  </w:divBdr>
                </w:div>
                <w:div w:id="937562377">
                  <w:marLeft w:val="640"/>
                  <w:marRight w:val="0"/>
                  <w:marTop w:val="0"/>
                  <w:marBottom w:val="0"/>
                  <w:divBdr>
                    <w:top w:val="none" w:sz="0" w:space="0" w:color="auto"/>
                    <w:left w:val="none" w:sz="0" w:space="0" w:color="auto"/>
                    <w:bottom w:val="none" w:sz="0" w:space="0" w:color="auto"/>
                    <w:right w:val="none" w:sz="0" w:space="0" w:color="auto"/>
                  </w:divBdr>
                </w:div>
                <w:div w:id="564603829">
                  <w:marLeft w:val="640"/>
                  <w:marRight w:val="0"/>
                  <w:marTop w:val="0"/>
                  <w:marBottom w:val="0"/>
                  <w:divBdr>
                    <w:top w:val="none" w:sz="0" w:space="0" w:color="auto"/>
                    <w:left w:val="none" w:sz="0" w:space="0" w:color="auto"/>
                    <w:bottom w:val="none" w:sz="0" w:space="0" w:color="auto"/>
                    <w:right w:val="none" w:sz="0" w:space="0" w:color="auto"/>
                  </w:divBdr>
                </w:div>
                <w:div w:id="1309700600">
                  <w:marLeft w:val="640"/>
                  <w:marRight w:val="0"/>
                  <w:marTop w:val="0"/>
                  <w:marBottom w:val="0"/>
                  <w:divBdr>
                    <w:top w:val="none" w:sz="0" w:space="0" w:color="auto"/>
                    <w:left w:val="none" w:sz="0" w:space="0" w:color="auto"/>
                    <w:bottom w:val="none" w:sz="0" w:space="0" w:color="auto"/>
                    <w:right w:val="none" w:sz="0" w:space="0" w:color="auto"/>
                  </w:divBdr>
                </w:div>
                <w:div w:id="1931698652">
                  <w:marLeft w:val="640"/>
                  <w:marRight w:val="0"/>
                  <w:marTop w:val="0"/>
                  <w:marBottom w:val="0"/>
                  <w:divBdr>
                    <w:top w:val="none" w:sz="0" w:space="0" w:color="auto"/>
                    <w:left w:val="none" w:sz="0" w:space="0" w:color="auto"/>
                    <w:bottom w:val="none" w:sz="0" w:space="0" w:color="auto"/>
                    <w:right w:val="none" w:sz="0" w:space="0" w:color="auto"/>
                  </w:divBdr>
                </w:div>
                <w:div w:id="1214807538">
                  <w:marLeft w:val="640"/>
                  <w:marRight w:val="0"/>
                  <w:marTop w:val="0"/>
                  <w:marBottom w:val="0"/>
                  <w:divBdr>
                    <w:top w:val="none" w:sz="0" w:space="0" w:color="auto"/>
                    <w:left w:val="none" w:sz="0" w:space="0" w:color="auto"/>
                    <w:bottom w:val="none" w:sz="0" w:space="0" w:color="auto"/>
                    <w:right w:val="none" w:sz="0" w:space="0" w:color="auto"/>
                  </w:divBdr>
                </w:div>
                <w:div w:id="1655253313">
                  <w:marLeft w:val="640"/>
                  <w:marRight w:val="0"/>
                  <w:marTop w:val="0"/>
                  <w:marBottom w:val="0"/>
                  <w:divBdr>
                    <w:top w:val="none" w:sz="0" w:space="0" w:color="auto"/>
                    <w:left w:val="none" w:sz="0" w:space="0" w:color="auto"/>
                    <w:bottom w:val="none" w:sz="0" w:space="0" w:color="auto"/>
                    <w:right w:val="none" w:sz="0" w:space="0" w:color="auto"/>
                  </w:divBdr>
                </w:div>
                <w:div w:id="992756293">
                  <w:marLeft w:val="640"/>
                  <w:marRight w:val="0"/>
                  <w:marTop w:val="0"/>
                  <w:marBottom w:val="0"/>
                  <w:divBdr>
                    <w:top w:val="none" w:sz="0" w:space="0" w:color="auto"/>
                    <w:left w:val="none" w:sz="0" w:space="0" w:color="auto"/>
                    <w:bottom w:val="none" w:sz="0" w:space="0" w:color="auto"/>
                    <w:right w:val="none" w:sz="0" w:space="0" w:color="auto"/>
                  </w:divBdr>
                </w:div>
                <w:div w:id="1635334755">
                  <w:marLeft w:val="640"/>
                  <w:marRight w:val="0"/>
                  <w:marTop w:val="0"/>
                  <w:marBottom w:val="0"/>
                  <w:divBdr>
                    <w:top w:val="none" w:sz="0" w:space="0" w:color="auto"/>
                    <w:left w:val="none" w:sz="0" w:space="0" w:color="auto"/>
                    <w:bottom w:val="none" w:sz="0" w:space="0" w:color="auto"/>
                    <w:right w:val="none" w:sz="0" w:space="0" w:color="auto"/>
                  </w:divBdr>
                </w:div>
                <w:div w:id="165557512">
                  <w:marLeft w:val="640"/>
                  <w:marRight w:val="0"/>
                  <w:marTop w:val="0"/>
                  <w:marBottom w:val="0"/>
                  <w:divBdr>
                    <w:top w:val="none" w:sz="0" w:space="0" w:color="auto"/>
                    <w:left w:val="none" w:sz="0" w:space="0" w:color="auto"/>
                    <w:bottom w:val="none" w:sz="0" w:space="0" w:color="auto"/>
                    <w:right w:val="none" w:sz="0" w:space="0" w:color="auto"/>
                  </w:divBdr>
                </w:div>
                <w:div w:id="480850392">
                  <w:marLeft w:val="640"/>
                  <w:marRight w:val="0"/>
                  <w:marTop w:val="0"/>
                  <w:marBottom w:val="0"/>
                  <w:divBdr>
                    <w:top w:val="none" w:sz="0" w:space="0" w:color="auto"/>
                    <w:left w:val="none" w:sz="0" w:space="0" w:color="auto"/>
                    <w:bottom w:val="none" w:sz="0" w:space="0" w:color="auto"/>
                    <w:right w:val="none" w:sz="0" w:space="0" w:color="auto"/>
                  </w:divBdr>
                </w:div>
                <w:div w:id="792865992">
                  <w:marLeft w:val="640"/>
                  <w:marRight w:val="0"/>
                  <w:marTop w:val="0"/>
                  <w:marBottom w:val="0"/>
                  <w:divBdr>
                    <w:top w:val="none" w:sz="0" w:space="0" w:color="auto"/>
                    <w:left w:val="none" w:sz="0" w:space="0" w:color="auto"/>
                    <w:bottom w:val="none" w:sz="0" w:space="0" w:color="auto"/>
                    <w:right w:val="none" w:sz="0" w:space="0" w:color="auto"/>
                  </w:divBdr>
                </w:div>
                <w:div w:id="319042398">
                  <w:marLeft w:val="640"/>
                  <w:marRight w:val="0"/>
                  <w:marTop w:val="0"/>
                  <w:marBottom w:val="0"/>
                  <w:divBdr>
                    <w:top w:val="none" w:sz="0" w:space="0" w:color="auto"/>
                    <w:left w:val="none" w:sz="0" w:space="0" w:color="auto"/>
                    <w:bottom w:val="none" w:sz="0" w:space="0" w:color="auto"/>
                    <w:right w:val="none" w:sz="0" w:space="0" w:color="auto"/>
                  </w:divBdr>
                </w:div>
                <w:div w:id="779496903">
                  <w:marLeft w:val="640"/>
                  <w:marRight w:val="0"/>
                  <w:marTop w:val="0"/>
                  <w:marBottom w:val="0"/>
                  <w:divBdr>
                    <w:top w:val="none" w:sz="0" w:space="0" w:color="auto"/>
                    <w:left w:val="none" w:sz="0" w:space="0" w:color="auto"/>
                    <w:bottom w:val="none" w:sz="0" w:space="0" w:color="auto"/>
                    <w:right w:val="none" w:sz="0" w:space="0" w:color="auto"/>
                  </w:divBdr>
                </w:div>
                <w:div w:id="1393114160">
                  <w:marLeft w:val="640"/>
                  <w:marRight w:val="0"/>
                  <w:marTop w:val="0"/>
                  <w:marBottom w:val="0"/>
                  <w:divBdr>
                    <w:top w:val="none" w:sz="0" w:space="0" w:color="auto"/>
                    <w:left w:val="none" w:sz="0" w:space="0" w:color="auto"/>
                    <w:bottom w:val="none" w:sz="0" w:space="0" w:color="auto"/>
                    <w:right w:val="none" w:sz="0" w:space="0" w:color="auto"/>
                  </w:divBdr>
                </w:div>
                <w:div w:id="411050416">
                  <w:marLeft w:val="640"/>
                  <w:marRight w:val="0"/>
                  <w:marTop w:val="0"/>
                  <w:marBottom w:val="0"/>
                  <w:divBdr>
                    <w:top w:val="none" w:sz="0" w:space="0" w:color="auto"/>
                    <w:left w:val="none" w:sz="0" w:space="0" w:color="auto"/>
                    <w:bottom w:val="none" w:sz="0" w:space="0" w:color="auto"/>
                    <w:right w:val="none" w:sz="0" w:space="0" w:color="auto"/>
                  </w:divBdr>
                </w:div>
                <w:div w:id="1603761769">
                  <w:marLeft w:val="640"/>
                  <w:marRight w:val="0"/>
                  <w:marTop w:val="0"/>
                  <w:marBottom w:val="0"/>
                  <w:divBdr>
                    <w:top w:val="none" w:sz="0" w:space="0" w:color="auto"/>
                    <w:left w:val="none" w:sz="0" w:space="0" w:color="auto"/>
                    <w:bottom w:val="none" w:sz="0" w:space="0" w:color="auto"/>
                    <w:right w:val="none" w:sz="0" w:space="0" w:color="auto"/>
                  </w:divBdr>
                </w:div>
                <w:div w:id="1412040980">
                  <w:marLeft w:val="640"/>
                  <w:marRight w:val="0"/>
                  <w:marTop w:val="0"/>
                  <w:marBottom w:val="0"/>
                  <w:divBdr>
                    <w:top w:val="none" w:sz="0" w:space="0" w:color="auto"/>
                    <w:left w:val="none" w:sz="0" w:space="0" w:color="auto"/>
                    <w:bottom w:val="none" w:sz="0" w:space="0" w:color="auto"/>
                    <w:right w:val="none" w:sz="0" w:space="0" w:color="auto"/>
                  </w:divBdr>
                </w:div>
                <w:div w:id="1221134068">
                  <w:marLeft w:val="640"/>
                  <w:marRight w:val="0"/>
                  <w:marTop w:val="0"/>
                  <w:marBottom w:val="0"/>
                  <w:divBdr>
                    <w:top w:val="none" w:sz="0" w:space="0" w:color="auto"/>
                    <w:left w:val="none" w:sz="0" w:space="0" w:color="auto"/>
                    <w:bottom w:val="none" w:sz="0" w:space="0" w:color="auto"/>
                    <w:right w:val="none" w:sz="0" w:space="0" w:color="auto"/>
                  </w:divBdr>
                </w:div>
                <w:div w:id="938102464">
                  <w:marLeft w:val="640"/>
                  <w:marRight w:val="0"/>
                  <w:marTop w:val="0"/>
                  <w:marBottom w:val="0"/>
                  <w:divBdr>
                    <w:top w:val="none" w:sz="0" w:space="0" w:color="auto"/>
                    <w:left w:val="none" w:sz="0" w:space="0" w:color="auto"/>
                    <w:bottom w:val="none" w:sz="0" w:space="0" w:color="auto"/>
                    <w:right w:val="none" w:sz="0" w:space="0" w:color="auto"/>
                  </w:divBdr>
                </w:div>
                <w:div w:id="844511879">
                  <w:marLeft w:val="640"/>
                  <w:marRight w:val="0"/>
                  <w:marTop w:val="0"/>
                  <w:marBottom w:val="0"/>
                  <w:divBdr>
                    <w:top w:val="none" w:sz="0" w:space="0" w:color="auto"/>
                    <w:left w:val="none" w:sz="0" w:space="0" w:color="auto"/>
                    <w:bottom w:val="none" w:sz="0" w:space="0" w:color="auto"/>
                    <w:right w:val="none" w:sz="0" w:space="0" w:color="auto"/>
                  </w:divBdr>
                </w:div>
                <w:div w:id="1572694974">
                  <w:marLeft w:val="640"/>
                  <w:marRight w:val="0"/>
                  <w:marTop w:val="0"/>
                  <w:marBottom w:val="0"/>
                  <w:divBdr>
                    <w:top w:val="none" w:sz="0" w:space="0" w:color="auto"/>
                    <w:left w:val="none" w:sz="0" w:space="0" w:color="auto"/>
                    <w:bottom w:val="none" w:sz="0" w:space="0" w:color="auto"/>
                    <w:right w:val="none" w:sz="0" w:space="0" w:color="auto"/>
                  </w:divBdr>
                </w:div>
                <w:div w:id="243607951">
                  <w:marLeft w:val="640"/>
                  <w:marRight w:val="0"/>
                  <w:marTop w:val="0"/>
                  <w:marBottom w:val="0"/>
                  <w:divBdr>
                    <w:top w:val="none" w:sz="0" w:space="0" w:color="auto"/>
                    <w:left w:val="none" w:sz="0" w:space="0" w:color="auto"/>
                    <w:bottom w:val="none" w:sz="0" w:space="0" w:color="auto"/>
                    <w:right w:val="none" w:sz="0" w:space="0" w:color="auto"/>
                  </w:divBdr>
                </w:div>
                <w:div w:id="1804807080">
                  <w:marLeft w:val="640"/>
                  <w:marRight w:val="0"/>
                  <w:marTop w:val="0"/>
                  <w:marBottom w:val="0"/>
                  <w:divBdr>
                    <w:top w:val="none" w:sz="0" w:space="0" w:color="auto"/>
                    <w:left w:val="none" w:sz="0" w:space="0" w:color="auto"/>
                    <w:bottom w:val="none" w:sz="0" w:space="0" w:color="auto"/>
                    <w:right w:val="none" w:sz="0" w:space="0" w:color="auto"/>
                  </w:divBdr>
                </w:div>
                <w:div w:id="1524897015">
                  <w:marLeft w:val="640"/>
                  <w:marRight w:val="0"/>
                  <w:marTop w:val="0"/>
                  <w:marBottom w:val="0"/>
                  <w:divBdr>
                    <w:top w:val="none" w:sz="0" w:space="0" w:color="auto"/>
                    <w:left w:val="none" w:sz="0" w:space="0" w:color="auto"/>
                    <w:bottom w:val="none" w:sz="0" w:space="0" w:color="auto"/>
                    <w:right w:val="none" w:sz="0" w:space="0" w:color="auto"/>
                  </w:divBdr>
                </w:div>
                <w:div w:id="1583641602">
                  <w:marLeft w:val="640"/>
                  <w:marRight w:val="0"/>
                  <w:marTop w:val="0"/>
                  <w:marBottom w:val="0"/>
                  <w:divBdr>
                    <w:top w:val="none" w:sz="0" w:space="0" w:color="auto"/>
                    <w:left w:val="none" w:sz="0" w:space="0" w:color="auto"/>
                    <w:bottom w:val="none" w:sz="0" w:space="0" w:color="auto"/>
                    <w:right w:val="none" w:sz="0" w:space="0" w:color="auto"/>
                  </w:divBdr>
                </w:div>
                <w:div w:id="631206954">
                  <w:marLeft w:val="640"/>
                  <w:marRight w:val="0"/>
                  <w:marTop w:val="0"/>
                  <w:marBottom w:val="0"/>
                  <w:divBdr>
                    <w:top w:val="none" w:sz="0" w:space="0" w:color="auto"/>
                    <w:left w:val="none" w:sz="0" w:space="0" w:color="auto"/>
                    <w:bottom w:val="none" w:sz="0" w:space="0" w:color="auto"/>
                    <w:right w:val="none" w:sz="0" w:space="0" w:color="auto"/>
                  </w:divBdr>
                </w:div>
                <w:div w:id="663627032">
                  <w:marLeft w:val="640"/>
                  <w:marRight w:val="0"/>
                  <w:marTop w:val="0"/>
                  <w:marBottom w:val="0"/>
                  <w:divBdr>
                    <w:top w:val="none" w:sz="0" w:space="0" w:color="auto"/>
                    <w:left w:val="none" w:sz="0" w:space="0" w:color="auto"/>
                    <w:bottom w:val="none" w:sz="0" w:space="0" w:color="auto"/>
                    <w:right w:val="none" w:sz="0" w:space="0" w:color="auto"/>
                  </w:divBdr>
                </w:div>
                <w:div w:id="234361533">
                  <w:marLeft w:val="640"/>
                  <w:marRight w:val="0"/>
                  <w:marTop w:val="0"/>
                  <w:marBottom w:val="0"/>
                  <w:divBdr>
                    <w:top w:val="none" w:sz="0" w:space="0" w:color="auto"/>
                    <w:left w:val="none" w:sz="0" w:space="0" w:color="auto"/>
                    <w:bottom w:val="none" w:sz="0" w:space="0" w:color="auto"/>
                    <w:right w:val="none" w:sz="0" w:space="0" w:color="auto"/>
                  </w:divBdr>
                </w:div>
                <w:div w:id="1651864108">
                  <w:marLeft w:val="640"/>
                  <w:marRight w:val="0"/>
                  <w:marTop w:val="0"/>
                  <w:marBottom w:val="0"/>
                  <w:divBdr>
                    <w:top w:val="none" w:sz="0" w:space="0" w:color="auto"/>
                    <w:left w:val="none" w:sz="0" w:space="0" w:color="auto"/>
                    <w:bottom w:val="none" w:sz="0" w:space="0" w:color="auto"/>
                    <w:right w:val="none" w:sz="0" w:space="0" w:color="auto"/>
                  </w:divBdr>
                </w:div>
                <w:div w:id="655112443">
                  <w:marLeft w:val="640"/>
                  <w:marRight w:val="0"/>
                  <w:marTop w:val="0"/>
                  <w:marBottom w:val="0"/>
                  <w:divBdr>
                    <w:top w:val="none" w:sz="0" w:space="0" w:color="auto"/>
                    <w:left w:val="none" w:sz="0" w:space="0" w:color="auto"/>
                    <w:bottom w:val="none" w:sz="0" w:space="0" w:color="auto"/>
                    <w:right w:val="none" w:sz="0" w:space="0" w:color="auto"/>
                  </w:divBdr>
                </w:div>
                <w:div w:id="128911039">
                  <w:marLeft w:val="640"/>
                  <w:marRight w:val="0"/>
                  <w:marTop w:val="0"/>
                  <w:marBottom w:val="0"/>
                  <w:divBdr>
                    <w:top w:val="none" w:sz="0" w:space="0" w:color="auto"/>
                    <w:left w:val="none" w:sz="0" w:space="0" w:color="auto"/>
                    <w:bottom w:val="none" w:sz="0" w:space="0" w:color="auto"/>
                    <w:right w:val="none" w:sz="0" w:space="0" w:color="auto"/>
                  </w:divBdr>
                </w:div>
                <w:div w:id="1225414304">
                  <w:marLeft w:val="640"/>
                  <w:marRight w:val="0"/>
                  <w:marTop w:val="0"/>
                  <w:marBottom w:val="0"/>
                  <w:divBdr>
                    <w:top w:val="none" w:sz="0" w:space="0" w:color="auto"/>
                    <w:left w:val="none" w:sz="0" w:space="0" w:color="auto"/>
                    <w:bottom w:val="none" w:sz="0" w:space="0" w:color="auto"/>
                    <w:right w:val="none" w:sz="0" w:space="0" w:color="auto"/>
                  </w:divBdr>
                </w:div>
                <w:div w:id="1759866425">
                  <w:marLeft w:val="640"/>
                  <w:marRight w:val="0"/>
                  <w:marTop w:val="0"/>
                  <w:marBottom w:val="0"/>
                  <w:divBdr>
                    <w:top w:val="none" w:sz="0" w:space="0" w:color="auto"/>
                    <w:left w:val="none" w:sz="0" w:space="0" w:color="auto"/>
                    <w:bottom w:val="none" w:sz="0" w:space="0" w:color="auto"/>
                    <w:right w:val="none" w:sz="0" w:space="0" w:color="auto"/>
                  </w:divBdr>
                </w:div>
                <w:div w:id="527059493">
                  <w:marLeft w:val="640"/>
                  <w:marRight w:val="0"/>
                  <w:marTop w:val="0"/>
                  <w:marBottom w:val="0"/>
                  <w:divBdr>
                    <w:top w:val="none" w:sz="0" w:space="0" w:color="auto"/>
                    <w:left w:val="none" w:sz="0" w:space="0" w:color="auto"/>
                    <w:bottom w:val="none" w:sz="0" w:space="0" w:color="auto"/>
                    <w:right w:val="none" w:sz="0" w:space="0" w:color="auto"/>
                  </w:divBdr>
                </w:div>
                <w:div w:id="158543395">
                  <w:marLeft w:val="640"/>
                  <w:marRight w:val="0"/>
                  <w:marTop w:val="0"/>
                  <w:marBottom w:val="0"/>
                  <w:divBdr>
                    <w:top w:val="none" w:sz="0" w:space="0" w:color="auto"/>
                    <w:left w:val="none" w:sz="0" w:space="0" w:color="auto"/>
                    <w:bottom w:val="none" w:sz="0" w:space="0" w:color="auto"/>
                    <w:right w:val="none" w:sz="0" w:space="0" w:color="auto"/>
                  </w:divBdr>
                </w:div>
                <w:div w:id="293609121">
                  <w:marLeft w:val="640"/>
                  <w:marRight w:val="0"/>
                  <w:marTop w:val="0"/>
                  <w:marBottom w:val="0"/>
                  <w:divBdr>
                    <w:top w:val="none" w:sz="0" w:space="0" w:color="auto"/>
                    <w:left w:val="none" w:sz="0" w:space="0" w:color="auto"/>
                    <w:bottom w:val="none" w:sz="0" w:space="0" w:color="auto"/>
                    <w:right w:val="none" w:sz="0" w:space="0" w:color="auto"/>
                  </w:divBdr>
                </w:div>
                <w:div w:id="139739462">
                  <w:marLeft w:val="640"/>
                  <w:marRight w:val="0"/>
                  <w:marTop w:val="0"/>
                  <w:marBottom w:val="0"/>
                  <w:divBdr>
                    <w:top w:val="none" w:sz="0" w:space="0" w:color="auto"/>
                    <w:left w:val="none" w:sz="0" w:space="0" w:color="auto"/>
                    <w:bottom w:val="none" w:sz="0" w:space="0" w:color="auto"/>
                    <w:right w:val="none" w:sz="0" w:space="0" w:color="auto"/>
                  </w:divBdr>
                </w:div>
                <w:div w:id="913466521">
                  <w:marLeft w:val="640"/>
                  <w:marRight w:val="0"/>
                  <w:marTop w:val="0"/>
                  <w:marBottom w:val="0"/>
                  <w:divBdr>
                    <w:top w:val="none" w:sz="0" w:space="0" w:color="auto"/>
                    <w:left w:val="none" w:sz="0" w:space="0" w:color="auto"/>
                    <w:bottom w:val="none" w:sz="0" w:space="0" w:color="auto"/>
                    <w:right w:val="none" w:sz="0" w:space="0" w:color="auto"/>
                  </w:divBdr>
                </w:div>
                <w:div w:id="1986008097">
                  <w:marLeft w:val="640"/>
                  <w:marRight w:val="0"/>
                  <w:marTop w:val="0"/>
                  <w:marBottom w:val="0"/>
                  <w:divBdr>
                    <w:top w:val="none" w:sz="0" w:space="0" w:color="auto"/>
                    <w:left w:val="none" w:sz="0" w:space="0" w:color="auto"/>
                    <w:bottom w:val="none" w:sz="0" w:space="0" w:color="auto"/>
                    <w:right w:val="none" w:sz="0" w:space="0" w:color="auto"/>
                  </w:divBdr>
                </w:div>
              </w:divsChild>
            </w:div>
            <w:div w:id="1974748690">
              <w:marLeft w:val="0"/>
              <w:marRight w:val="0"/>
              <w:marTop w:val="0"/>
              <w:marBottom w:val="0"/>
              <w:divBdr>
                <w:top w:val="none" w:sz="0" w:space="0" w:color="auto"/>
                <w:left w:val="none" w:sz="0" w:space="0" w:color="auto"/>
                <w:bottom w:val="none" w:sz="0" w:space="0" w:color="auto"/>
                <w:right w:val="none" w:sz="0" w:space="0" w:color="auto"/>
              </w:divBdr>
              <w:divsChild>
                <w:div w:id="1137992686">
                  <w:marLeft w:val="640"/>
                  <w:marRight w:val="0"/>
                  <w:marTop w:val="0"/>
                  <w:marBottom w:val="0"/>
                  <w:divBdr>
                    <w:top w:val="none" w:sz="0" w:space="0" w:color="auto"/>
                    <w:left w:val="none" w:sz="0" w:space="0" w:color="auto"/>
                    <w:bottom w:val="none" w:sz="0" w:space="0" w:color="auto"/>
                    <w:right w:val="none" w:sz="0" w:space="0" w:color="auto"/>
                  </w:divBdr>
                </w:div>
                <w:div w:id="1193113186">
                  <w:marLeft w:val="640"/>
                  <w:marRight w:val="0"/>
                  <w:marTop w:val="0"/>
                  <w:marBottom w:val="0"/>
                  <w:divBdr>
                    <w:top w:val="none" w:sz="0" w:space="0" w:color="auto"/>
                    <w:left w:val="none" w:sz="0" w:space="0" w:color="auto"/>
                    <w:bottom w:val="none" w:sz="0" w:space="0" w:color="auto"/>
                    <w:right w:val="none" w:sz="0" w:space="0" w:color="auto"/>
                  </w:divBdr>
                </w:div>
                <w:div w:id="843670301">
                  <w:marLeft w:val="640"/>
                  <w:marRight w:val="0"/>
                  <w:marTop w:val="0"/>
                  <w:marBottom w:val="0"/>
                  <w:divBdr>
                    <w:top w:val="none" w:sz="0" w:space="0" w:color="auto"/>
                    <w:left w:val="none" w:sz="0" w:space="0" w:color="auto"/>
                    <w:bottom w:val="none" w:sz="0" w:space="0" w:color="auto"/>
                    <w:right w:val="none" w:sz="0" w:space="0" w:color="auto"/>
                  </w:divBdr>
                </w:div>
                <w:div w:id="2116166592">
                  <w:marLeft w:val="640"/>
                  <w:marRight w:val="0"/>
                  <w:marTop w:val="0"/>
                  <w:marBottom w:val="0"/>
                  <w:divBdr>
                    <w:top w:val="none" w:sz="0" w:space="0" w:color="auto"/>
                    <w:left w:val="none" w:sz="0" w:space="0" w:color="auto"/>
                    <w:bottom w:val="none" w:sz="0" w:space="0" w:color="auto"/>
                    <w:right w:val="none" w:sz="0" w:space="0" w:color="auto"/>
                  </w:divBdr>
                </w:div>
                <w:div w:id="529336534">
                  <w:marLeft w:val="640"/>
                  <w:marRight w:val="0"/>
                  <w:marTop w:val="0"/>
                  <w:marBottom w:val="0"/>
                  <w:divBdr>
                    <w:top w:val="none" w:sz="0" w:space="0" w:color="auto"/>
                    <w:left w:val="none" w:sz="0" w:space="0" w:color="auto"/>
                    <w:bottom w:val="none" w:sz="0" w:space="0" w:color="auto"/>
                    <w:right w:val="none" w:sz="0" w:space="0" w:color="auto"/>
                  </w:divBdr>
                </w:div>
                <w:div w:id="225261162">
                  <w:marLeft w:val="640"/>
                  <w:marRight w:val="0"/>
                  <w:marTop w:val="0"/>
                  <w:marBottom w:val="0"/>
                  <w:divBdr>
                    <w:top w:val="none" w:sz="0" w:space="0" w:color="auto"/>
                    <w:left w:val="none" w:sz="0" w:space="0" w:color="auto"/>
                    <w:bottom w:val="none" w:sz="0" w:space="0" w:color="auto"/>
                    <w:right w:val="none" w:sz="0" w:space="0" w:color="auto"/>
                  </w:divBdr>
                </w:div>
                <w:div w:id="472480665">
                  <w:marLeft w:val="640"/>
                  <w:marRight w:val="0"/>
                  <w:marTop w:val="0"/>
                  <w:marBottom w:val="0"/>
                  <w:divBdr>
                    <w:top w:val="none" w:sz="0" w:space="0" w:color="auto"/>
                    <w:left w:val="none" w:sz="0" w:space="0" w:color="auto"/>
                    <w:bottom w:val="none" w:sz="0" w:space="0" w:color="auto"/>
                    <w:right w:val="none" w:sz="0" w:space="0" w:color="auto"/>
                  </w:divBdr>
                </w:div>
                <w:div w:id="1322923114">
                  <w:marLeft w:val="640"/>
                  <w:marRight w:val="0"/>
                  <w:marTop w:val="0"/>
                  <w:marBottom w:val="0"/>
                  <w:divBdr>
                    <w:top w:val="none" w:sz="0" w:space="0" w:color="auto"/>
                    <w:left w:val="none" w:sz="0" w:space="0" w:color="auto"/>
                    <w:bottom w:val="none" w:sz="0" w:space="0" w:color="auto"/>
                    <w:right w:val="none" w:sz="0" w:space="0" w:color="auto"/>
                  </w:divBdr>
                </w:div>
                <w:div w:id="1288976384">
                  <w:marLeft w:val="640"/>
                  <w:marRight w:val="0"/>
                  <w:marTop w:val="0"/>
                  <w:marBottom w:val="0"/>
                  <w:divBdr>
                    <w:top w:val="none" w:sz="0" w:space="0" w:color="auto"/>
                    <w:left w:val="none" w:sz="0" w:space="0" w:color="auto"/>
                    <w:bottom w:val="none" w:sz="0" w:space="0" w:color="auto"/>
                    <w:right w:val="none" w:sz="0" w:space="0" w:color="auto"/>
                  </w:divBdr>
                </w:div>
                <w:div w:id="2025747804">
                  <w:marLeft w:val="640"/>
                  <w:marRight w:val="0"/>
                  <w:marTop w:val="0"/>
                  <w:marBottom w:val="0"/>
                  <w:divBdr>
                    <w:top w:val="none" w:sz="0" w:space="0" w:color="auto"/>
                    <w:left w:val="none" w:sz="0" w:space="0" w:color="auto"/>
                    <w:bottom w:val="none" w:sz="0" w:space="0" w:color="auto"/>
                    <w:right w:val="none" w:sz="0" w:space="0" w:color="auto"/>
                  </w:divBdr>
                </w:div>
                <w:div w:id="2130659889">
                  <w:marLeft w:val="640"/>
                  <w:marRight w:val="0"/>
                  <w:marTop w:val="0"/>
                  <w:marBottom w:val="0"/>
                  <w:divBdr>
                    <w:top w:val="none" w:sz="0" w:space="0" w:color="auto"/>
                    <w:left w:val="none" w:sz="0" w:space="0" w:color="auto"/>
                    <w:bottom w:val="none" w:sz="0" w:space="0" w:color="auto"/>
                    <w:right w:val="none" w:sz="0" w:space="0" w:color="auto"/>
                  </w:divBdr>
                </w:div>
                <w:div w:id="1705061969">
                  <w:marLeft w:val="640"/>
                  <w:marRight w:val="0"/>
                  <w:marTop w:val="0"/>
                  <w:marBottom w:val="0"/>
                  <w:divBdr>
                    <w:top w:val="none" w:sz="0" w:space="0" w:color="auto"/>
                    <w:left w:val="none" w:sz="0" w:space="0" w:color="auto"/>
                    <w:bottom w:val="none" w:sz="0" w:space="0" w:color="auto"/>
                    <w:right w:val="none" w:sz="0" w:space="0" w:color="auto"/>
                  </w:divBdr>
                </w:div>
                <w:div w:id="2117287859">
                  <w:marLeft w:val="640"/>
                  <w:marRight w:val="0"/>
                  <w:marTop w:val="0"/>
                  <w:marBottom w:val="0"/>
                  <w:divBdr>
                    <w:top w:val="none" w:sz="0" w:space="0" w:color="auto"/>
                    <w:left w:val="none" w:sz="0" w:space="0" w:color="auto"/>
                    <w:bottom w:val="none" w:sz="0" w:space="0" w:color="auto"/>
                    <w:right w:val="none" w:sz="0" w:space="0" w:color="auto"/>
                  </w:divBdr>
                </w:div>
                <w:div w:id="1679186352">
                  <w:marLeft w:val="640"/>
                  <w:marRight w:val="0"/>
                  <w:marTop w:val="0"/>
                  <w:marBottom w:val="0"/>
                  <w:divBdr>
                    <w:top w:val="none" w:sz="0" w:space="0" w:color="auto"/>
                    <w:left w:val="none" w:sz="0" w:space="0" w:color="auto"/>
                    <w:bottom w:val="none" w:sz="0" w:space="0" w:color="auto"/>
                    <w:right w:val="none" w:sz="0" w:space="0" w:color="auto"/>
                  </w:divBdr>
                </w:div>
                <w:div w:id="1690057924">
                  <w:marLeft w:val="640"/>
                  <w:marRight w:val="0"/>
                  <w:marTop w:val="0"/>
                  <w:marBottom w:val="0"/>
                  <w:divBdr>
                    <w:top w:val="none" w:sz="0" w:space="0" w:color="auto"/>
                    <w:left w:val="none" w:sz="0" w:space="0" w:color="auto"/>
                    <w:bottom w:val="none" w:sz="0" w:space="0" w:color="auto"/>
                    <w:right w:val="none" w:sz="0" w:space="0" w:color="auto"/>
                  </w:divBdr>
                </w:div>
                <w:div w:id="1241866363">
                  <w:marLeft w:val="640"/>
                  <w:marRight w:val="0"/>
                  <w:marTop w:val="0"/>
                  <w:marBottom w:val="0"/>
                  <w:divBdr>
                    <w:top w:val="none" w:sz="0" w:space="0" w:color="auto"/>
                    <w:left w:val="none" w:sz="0" w:space="0" w:color="auto"/>
                    <w:bottom w:val="none" w:sz="0" w:space="0" w:color="auto"/>
                    <w:right w:val="none" w:sz="0" w:space="0" w:color="auto"/>
                  </w:divBdr>
                </w:div>
                <w:div w:id="45420604">
                  <w:marLeft w:val="640"/>
                  <w:marRight w:val="0"/>
                  <w:marTop w:val="0"/>
                  <w:marBottom w:val="0"/>
                  <w:divBdr>
                    <w:top w:val="none" w:sz="0" w:space="0" w:color="auto"/>
                    <w:left w:val="none" w:sz="0" w:space="0" w:color="auto"/>
                    <w:bottom w:val="none" w:sz="0" w:space="0" w:color="auto"/>
                    <w:right w:val="none" w:sz="0" w:space="0" w:color="auto"/>
                  </w:divBdr>
                </w:div>
                <w:div w:id="1334793813">
                  <w:marLeft w:val="640"/>
                  <w:marRight w:val="0"/>
                  <w:marTop w:val="0"/>
                  <w:marBottom w:val="0"/>
                  <w:divBdr>
                    <w:top w:val="none" w:sz="0" w:space="0" w:color="auto"/>
                    <w:left w:val="none" w:sz="0" w:space="0" w:color="auto"/>
                    <w:bottom w:val="none" w:sz="0" w:space="0" w:color="auto"/>
                    <w:right w:val="none" w:sz="0" w:space="0" w:color="auto"/>
                  </w:divBdr>
                </w:div>
                <w:div w:id="761532893">
                  <w:marLeft w:val="640"/>
                  <w:marRight w:val="0"/>
                  <w:marTop w:val="0"/>
                  <w:marBottom w:val="0"/>
                  <w:divBdr>
                    <w:top w:val="none" w:sz="0" w:space="0" w:color="auto"/>
                    <w:left w:val="none" w:sz="0" w:space="0" w:color="auto"/>
                    <w:bottom w:val="none" w:sz="0" w:space="0" w:color="auto"/>
                    <w:right w:val="none" w:sz="0" w:space="0" w:color="auto"/>
                  </w:divBdr>
                </w:div>
                <w:div w:id="1493908378">
                  <w:marLeft w:val="640"/>
                  <w:marRight w:val="0"/>
                  <w:marTop w:val="0"/>
                  <w:marBottom w:val="0"/>
                  <w:divBdr>
                    <w:top w:val="none" w:sz="0" w:space="0" w:color="auto"/>
                    <w:left w:val="none" w:sz="0" w:space="0" w:color="auto"/>
                    <w:bottom w:val="none" w:sz="0" w:space="0" w:color="auto"/>
                    <w:right w:val="none" w:sz="0" w:space="0" w:color="auto"/>
                  </w:divBdr>
                </w:div>
                <w:div w:id="574240645">
                  <w:marLeft w:val="640"/>
                  <w:marRight w:val="0"/>
                  <w:marTop w:val="0"/>
                  <w:marBottom w:val="0"/>
                  <w:divBdr>
                    <w:top w:val="none" w:sz="0" w:space="0" w:color="auto"/>
                    <w:left w:val="none" w:sz="0" w:space="0" w:color="auto"/>
                    <w:bottom w:val="none" w:sz="0" w:space="0" w:color="auto"/>
                    <w:right w:val="none" w:sz="0" w:space="0" w:color="auto"/>
                  </w:divBdr>
                </w:div>
                <w:div w:id="42487282">
                  <w:marLeft w:val="640"/>
                  <w:marRight w:val="0"/>
                  <w:marTop w:val="0"/>
                  <w:marBottom w:val="0"/>
                  <w:divBdr>
                    <w:top w:val="none" w:sz="0" w:space="0" w:color="auto"/>
                    <w:left w:val="none" w:sz="0" w:space="0" w:color="auto"/>
                    <w:bottom w:val="none" w:sz="0" w:space="0" w:color="auto"/>
                    <w:right w:val="none" w:sz="0" w:space="0" w:color="auto"/>
                  </w:divBdr>
                </w:div>
                <w:div w:id="1410663198">
                  <w:marLeft w:val="640"/>
                  <w:marRight w:val="0"/>
                  <w:marTop w:val="0"/>
                  <w:marBottom w:val="0"/>
                  <w:divBdr>
                    <w:top w:val="none" w:sz="0" w:space="0" w:color="auto"/>
                    <w:left w:val="none" w:sz="0" w:space="0" w:color="auto"/>
                    <w:bottom w:val="none" w:sz="0" w:space="0" w:color="auto"/>
                    <w:right w:val="none" w:sz="0" w:space="0" w:color="auto"/>
                  </w:divBdr>
                </w:div>
                <w:div w:id="440227243">
                  <w:marLeft w:val="640"/>
                  <w:marRight w:val="0"/>
                  <w:marTop w:val="0"/>
                  <w:marBottom w:val="0"/>
                  <w:divBdr>
                    <w:top w:val="none" w:sz="0" w:space="0" w:color="auto"/>
                    <w:left w:val="none" w:sz="0" w:space="0" w:color="auto"/>
                    <w:bottom w:val="none" w:sz="0" w:space="0" w:color="auto"/>
                    <w:right w:val="none" w:sz="0" w:space="0" w:color="auto"/>
                  </w:divBdr>
                </w:div>
                <w:div w:id="896940527">
                  <w:marLeft w:val="640"/>
                  <w:marRight w:val="0"/>
                  <w:marTop w:val="0"/>
                  <w:marBottom w:val="0"/>
                  <w:divBdr>
                    <w:top w:val="none" w:sz="0" w:space="0" w:color="auto"/>
                    <w:left w:val="none" w:sz="0" w:space="0" w:color="auto"/>
                    <w:bottom w:val="none" w:sz="0" w:space="0" w:color="auto"/>
                    <w:right w:val="none" w:sz="0" w:space="0" w:color="auto"/>
                  </w:divBdr>
                </w:div>
                <w:div w:id="248391362">
                  <w:marLeft w:val="640"/>
                  <w:marRight w:val="0"/>
                  <w:marTop w:val="0"/>
                  <w:marBottom w:val="0"/>
                  <w:divBdr>
                    <w:top w:val="none" w:sz="0" w:space="0" w:color="auto"/>
                    <w:left w:val="none" w:sz="0" w:space="0" w:color="auto"/>
                    <w:bottom w:val="none" w:sz="0" w:space="0" w:color="auto"/>
                    <w:right w:val="none" w:sz="0" w:space="0" w:color="auto"/>
                  </w:divBdr>
                </w:div>
                <w:div w:id="2016565729">
                  <w:marLeft w:val="640"/>
                  <w:marRight w:val="0"/>
                  <w:marTop w:val="0"/>
                  <w:marBottom w:val="0"/>
                  <w:divBdr>
                    <w:top w:val="none" w:sz="0" w:space="0" w:color="auto"/>
                    <w:left w:val="none" w:sz="0" w:space="0" w:color="auto"/>
                    <w:bottom w:val="none" w:sz="0" w:space="0" w:color="auto"/>
                    <w:right w:val="none" w:sz="0" w:space="0" w:color="auto"/>
                  </w:divBdr>
                </w:div>
                <w:div w:id="1106652020">
                  <w:marLeft w:val="640"/>
                  <w:marRight w:val="0"/>
                  <w:marTop w:val="0"/>
                  <w:marBottom w:val="0"/>
                  <w:divBdr>
                    <w:top w:val="none" w:sz="0" w:space="0" w:color="auto"/>
                    <w:left w:val="none" w:sz="0" w:space="0" w:color="auto"/>
                    <w:bottom w:val="none" w:sz="0" w:space="0" w:color="auto"/>
                    <w:right w:val="none" w:sz="0" w:space="0" w:color="auto"/>
                  </w:divBdr>
                </w:div>
                <w:div w:id="281767976">
                  <w:marLeft w:val="640"/>
                  <w:marRight w:val="0"/>
                  <w:marTop w:val="0"/>
                  <w:marBottom w:val="0"/>
                  <w:divBdr>
                    <w:top w:val="none" w:sz="0" w:space="0" w:color="auto"/>
                    <w:left w:val="none" w:sz="0" w:space="0" w:color="auto"/>
                    <w:bottom w:val="none" w:sz="0" w:space="0" w:color="auto"/>
                    <w:right w:val="none" w:sz="0" w:space="0" w:color="auto"/>
                  </w:divBdr>
                </w:div>
                <w:div w:id="1187020024">
                  <w:marLeft w:val="640"/>
                  <w:marRight w:val="0"/>
                  <w:marTop w:val="0"/>
                  <w:marBottom w:val="0"/>
                  <w:divBdr>
                    <w:top w:val="none" w:sz="0" w:space="0" w:color="auto"/>
                    <w:left w:val="none" w:sz="0" w:space="0" w:color="auto"/>
                    <w:bottom w:val="none" w:sz="0" w:space="0" w:color="auto"/>
                    <w:right w:val="none" w:sz="0" w:space="0" w:color="auto"/>
                  </w:divBdr>
                </w:div>
                <w:div w:id="1768424734">
                  <w:marLeft w:val="640"/>
                  <w:marRight w:val="0"/>
                  <w:marTop w:val="0"/>
                  <w:marBottom w:val="0"/>
                  <w:divBdr>
                    <w:top w:val="none" w:sz="0" w:space="0" w:color="auto"/>
                    <w:left w:val="none" w:sz="0" w:space="0" w:color="auto"/>
                    <w:bottom w:val="none" w:sz="0" w:space="0" w:color="auto"/>
                    <w:right w:val="none" w:sz="0" w:space="0" w:color="auto"/>
                  </w:divBdr>
                </w:div>
                <w:div w:id="1281761109">
                  <w:marLeft w:val="640"/>
                  <w:marRight w:val="0"/>
                  <w:marTop w:val="0"/>
                  <w:marBottom w:val="0"/>
                  <w:divBdr>
                    <w:top w:val="none" w:sz="0" w:space="0" w:color="auto"/>
                    <w:left w:val="none" w:sz="0" w:space="0" w:color="auto"/>
                    <w:bottom w:val="none" w:sz="0" w:space="0" w:color="auto"/>
                    <w:right w:val="none" w:sz="0" w:space="0" w:color="auto"/>
                  </w:divBdr>
                </w:div>
                <w:div w:id="350305854">
                  <w:marLeft w:val="640"/>
                  <w:marRight w:val="0"/>
                  <w:marTop w:val="0"/>
                  <w:marBottom w:val="0"/>
                  <w:divBdr>
                    <w:top w:val="none" w:sz="0" w:space="0" w:color="auto"/>
                    <w:left w:val="none" w:sz="0" w:space="0" w:color="auto"/>
                    <w:bottom w:val="none" w:sz="0" w:space="0" w:color="auto"/>
                    <w:right w:val="none" w:sz="0" w:space="0" w:color="auto"/>
                  </w:divBdr>
                </w:div>
                <w:div w:id="1662924040">
                  <w:marLeft w:val="640"/>
                  <w:marRight w:val="0"/>
                  <w:marTop w:val="0"/>
                  <w:marBottom w:val="0"/>
                  <w:divBdr>
                    <w:top w:val="none" w:sz="0" w:space="0" w:color="auto"/>
                    <w:left w:val="none" w:sz="0" w:space="0" w:color="auto"/>
                    <w:bottom w:val="none" w:sz="0" w:space="0" w:color="auto"/>
                    <w:right w:val="none" w:sz="0" w:space="0" w:color="auto"/>
                  </w:divBdr>
                </w:div>
                <w:div w:id="182911577">
                  <w:marLeft w:val="640"/>
                  <w:marRight w:val="0"/>
                  <w:marTop w:val="0"/>
                  <w:marBottom w:val="0"/>
                  <w:divBdr>
                    <w:top w:val="none" w:sz="0" w:space="0" w:color="auto"/>
                    <w:left w:val="none" w:sz="0" w:space="0" w:color="auto"/>
                    <w:bottom w:val="none" w:sz="0" w:space="0" w:color="auto"/>
                    <w:right w:val="none" w:sz="0" w:space="0" w:color="auto"/>
                  </w:divBdr>
                </w:div>
                <w:div w:id="276916404">
                  <w:marLeft w:val="640"/>
                  <w:marRight w:val="0"/>
                  <w:marTop w:val="0"/>
                  <w:marBottom w:val="0"/>
                  <w:divBdr>
                    <w:top w:val="none" w:sz="0" w:space="0" w:color="auto"/>
                    <w:left w:val="none" w:sz="0" w:space="0" w:color="auto"/>
                    <w:bottom w:val="none" w:sz="0" w:space="0" w:color="auto"/>
                    <w:right w:val="none" w:sz="0" w:space="0" w:color="auto"/>
                  </w:divBdr>
                </w:div>
                <w:div w:id="1535734048">
                  <w:marLeft w:val="640"/>
                  <w:marRight w:val="0"/>
                  <w:marTop w:val="0"/>
                  <w:marBottom w:val="0"/>
                  <w:divBdr>
                    <w:top w:val="none" w:sz="0" w:space="0" w:color="auto"/>
                    <w:left w:val="none" w:sz="0" w:space="0" w:color="auto"/>
                    <w:bottom w:val="none" w:sz="0" w:space="0" w:color="auto"/>
                    <w:right w:val="none" w:sz="0" w:space="0" w:color="auto"/>
                  </w:divBdr>
                </w:div>
                <w:div w:id="2066562785">
                  <w:marLeft w:val="640"/>
                  <w:marRight w:val="0"/>
                  <w:marTop w:val="0"/>
                  <w:marBottom w:val="0"/>
                  <w:divBdr>
                    <w:top w:val="none" w:sz="0" w:space="0" w:color="auto"/>
                    <w:left w:val="none" w:sz="0" w:space="0" w:color="auto"/>
                    <w:bottom w:val="none" w:sz="0" w:space="0" w:color="auto"/>
                    <w:right w:val="none" w:sz="0" w:space="0" w:color="auto"/>
                  </w:divBdr>
                </w:div>
                <w:div w:id="1490249623">
                  <w:marLeft w:val="640"/>
                  <w:marRight w:val="0"/>
                  <w:marTop w:val="0"/>
                  <w:marBottom w:val="0"/>
                  <w:divBdr>
                    <w:top w:val="none" w:sz="0" w:space="0" w:color="auto"/>
                    <w:left w:val="none" w:sz="0" w:space="0" w:color="auto"/>
                    <w:bottom w:val="none" w:sz="0" w:space="0" w:color="auto"/>
                    <w:right w:val="none" w:sz="0" w:space="0" w:color="auto"/>
                  </w:divBdr>
                </w:div>
                <w:div w:id="913010524">
                  <w:marLeft w:val="640"/>
                  <w:marRight w:val="0"/>
                  <w:marTop w:val="0"/>
                  <w:marBottom w:val="0"/>
                  <w:divBdr>
                    <w:top w:val="none" w:sz="0" w:space="0" w:color="auto"/>
                    <w:left w:val="none" w:sz="0" w:space="0" w:color="auto"/>
                    <w:bottom w:val="none" w:sz="0" w:space="0" w:color="auto"/>
                    <w:right w:val="none" w:sz="0" w:space="0" w:color="auto"/>
                  </w:divBdr>
                </w:div>
                <w:div w:id="1021511427">
                  <w:marLeft w:val="640"/>
                  <w:marRight w:val="0"/>
                  <w:marTop w:val="0"/>
                  <w:marBottom w:val="0"/>
                  <w:divBdr>
                    <w:top w:val="none" w:sz="0" w:space="0" w:color="auto"/>
                    <w:left w:val="none" w:sz="0" w:space="0" w:color="auto"/>
                    <w:bottom w:val="none" w:sz="0" w:space="0" w:color="auto"/>
                    <w:right w:val="none" w:sz="0" w:space="0" w:color="auto"/>
                  </w:divBdr>
                </w:div>
                <w:div w:id="33502057">
                  <w:marLeft w:val="640"/>
                  <w:marRight w:val="0"/>
                  <w:marTop w:val="0"/>
                  <w:marBottom w:val="0"/>
                  <w:divBdr>
                    <w:top w:val="none" w:sz="0" w:space="0" w:color="auto"/>
                    <w:left w:val="none" w:sz="0" w:space="0" w:color="auto"/>
                    <w:bottom w:val="none" w:sz="0" w:space="0" w:color="auto"/>
                    <w:right w:val="none" w:sz="0" w:space="0" w:color="auto"/>
                  </w:divBdr>
                </w:div>
                <w:div w:id="1771848226">
                  <w:marLeft w:val="640"/>
                  <w:marRight w:val="0"/>
                  <w:marTop w:val="0"/>
                  <w:marBottom w:val="0"/>
                  <w:divBdr>
                    <w:top w:val="none" w:sz="0" w:space="0" w:color="auto"/>
                    <w:left w:val="none" w:sz="0" w:space="0" w:color="auto"/>
                    <w:bottom w:val="none" w:sz="0" w:space="0" w:color="auto"/>
                    <w:right w:val="none" w:sz="0" w:space="0" w:color="auto"/>
                  </w:divBdr>
                </w:div>
                <w:div w:id="739986783">
                  <w:marLeft w:val="640"/>
                  <w:marRight w:val="0"/>
                  <w:marTop w:val="0"/>
                  <w:marBottom w:val="0"/>
                  <w:divBdr>
                    <w:top w:val="none" w:sz="0" w:space="0" w:color="auto"/>
                    <w:left w:val="none" w:sz="0" w:space="0" w:color="auto"/>
                    <w:bottom w:val="none" w:sz="0" w:space="0" w:color="auto"/>
                    <w:right w:val="none" w:sz="0" w:space="0" w:color="auto"/>
                  </w:divBdr>
                </w:div>
                <w:div w:id="1178303275">
                  <w:marLeft w:val="640"/>
                  <w:marRight w:val="0"/>
                  <w:marTop w:val="0"/>
                  <w:marBottom w:val="0"/>
                  <w:divBdr>
                    <w:top w:val="none" w:sz="0" w:space="0" w:color="auto"/>
                    <w:left w:val="none" w:sz="0" w:space="0" w:color="auto"/>
                    <w:bottom w:val="none" w:sz="0" w:space="0" w:color="auto"/>
                    <w:right w:val="none" w:sz="0" w:space="0" w:color="auto"/>
                  </w:divBdr>
                </w:div>
                <w:div w:id="1271353930">
                  <w:marLeft w:val="640"/>
                  <w:marRight w:val="0"/>
                  <w:marTop w:val="0"/>
                  <w:marBottom w:val="0"/>
                  <w:divBdr>
                    <w:top w:val="none" w:sz="0" w:space="0" w:color="auto"/>
                    <w:left w:val="none" w:sz="0" w:space="0" w:color="auto"/>
                    <w:bottom w:val="none" w:sz="0" w:space="0" w:color="auto"/>
                    <w:right w:val="none" w:sz="0" w:space="0" w:color="auto"/>
                  </w:divBdr>
                </w:div>
                <w:div w:id="13725655">
                  <w:marLeft w:val="640"/>
                  <w:marRight w:val="0"/>
                  <w:marTop w:val="0"/>
                  <w:marBottom w:val="0"/>
                  <w:divBdr>
                    <w:top w:val="none" w:sz="0" w:space="0" w:color="auto"/>
                    <w:left w:val="none" w:sz="0" w:space="0" w:color="auto"/>
                    <w:bottom w:val="none" w:sz="0" w:space="0" w:color="auto"/>
                    <w:right w:val="none" w:sz="0" w:space="0" w:color="auto"/>
                  </w:divBdr>
                </w:div>
                <w:div w:id="1035813560">
                  <w:marLeft w:val="640"/>
                  <w:marRight w:val="0"/>
                  <w:marTop w:val="0"/>
                  <w:marBottom w:val="0"/>
                  <w:divBdr>
                    <w:top w:val="none" w:sz="0" w:space="0" w:color="auto"/>
                    <w:left w:val="none" w:sz="0" w:space="0" w:color="auto"/>
                    <w:bottom w:val="none" w:sz="0" w:space="0" w:color="auto"/>
                    <w:right w:val="none" w:sz="0" w:space="0" w:color="auto"/>
                  </w:divBdr>
                </w:div>
                <w:div w:id="810437516">
                  <w:marLeft w:val="640"/>
                  <w:marRight w:val="0"/>
                  <w:marTop w:val="0"/>
                  <w:marBottom w:val="0"/>
                  <w:divBdr>
                    <w:top w:val="none" w:sz="0" w:space="0" w:color="auto"/>
                    <w:left w:val="none" w:sz="0" w:space="0" w:color="auto"/>
                    <w:bottom w:val="none" w:sz="0" w:space="0" w:color="auto"/>
                    <w:right w:val="none" w:sz="0" w:space="0" w:color="auto"/>
                  </w:divBdr>
                </w:div>
                <w:div w:id="1226910951">
                  <w:marLeft w:val="640"/>
                  <w:marRight w:val="0"/>
                  <w:marTop w:val="0"/>
                  <w:marBottom w:val="0"/>
                  <w:divBdr>
                    <w:top w:val="none" w:sz="0" w:space="0" w:color="auto"/>
                    <w:left w:val="none" w:sz="0" w:space="0" w:color="auto"/>
                    <w:bottom w:val="none" w:sz="0" w:space="0" w:color="auto"/>
                    <w:right w:val="none" w:sz="0" w:space="0" w:color="auto"/>
                  </w:divBdr>
                </w:div>
                <w:div w:id="651324924">
                  <w:marLeft w:val="640"/>
                  <w:marRight w:val="0"/>
                  <w:marTop w:val="0"/>
                  <w:marBottom w:val="0"/>
                  <w:divBdr>
                    <w:top w:val="none" w:sz="0" w:space="0" w:color="auto"/>
                    <w:left w:val="none" w:sz="0" w:space="0" w:color="auto"/>
                    <w:bottom w:val="none" w:sz="0" w:space="0" w:color="auto"/>
                    <w:right w:val="none" w:sz="0" w:space="0" w:color="auto"/>
                  </w:divBdr>
                </w:div>
                <w:div w:id="1989742912">
                  <w:marLeft w:val="640"/>
                  <w:marRight w:val="0"/>
                  <w:marTop w:val="0"/>
                  <w:marBottom w:val="0"/>
                  <w:divBdr>
                    <w:top w:val="none" w:sz="0" w:space="0" w:color="auto"/>
                    <w:left w:val="none" w:sz="0" w:space="0" w:color="auto"/>
                    <w:bottom w:val="none" w:sz="0" w:space="0" w:color="auto"/>
                    <w:right w:val="none" w:sz="0" w:space="0" w:color="auto"/>
                  </w:divBdr>
                </w:div>
                <w:div w:id="1390231378">
                  <w:marLeft w:val="640"/>
                  <w:marRight w:val="0"/>
                  <w:marTop w:val="0"/>
                  <w:marBottom w:val="0"/>
                  <w:divBdr>
                    <w:top w:val="none" w:sz="0" w:space="0" w:color="auto"/>
                    <w:left w:val="none" w:sz="0" w:space="0" w:color="auto"/>
                    <w:bottom w:val="none" w:sz="0" w:space="0" w:color="auto"/>
                    <w:right w:val="none" w:sz="0" w:space="0" w:color="auto"/>
                  </w:divBdr>
                </w:div>
                <w:div w:id="1194423014">
                  <w:marLeft w:val="640"/>
                  <w:marRight w:val="0"/>
                  <w:marTop w:val="0"/>
                  <w:marBottom w:val="0"/>
                  <w:divBdr>
                    <w:top w:val="none" w:sz="0" w:space="0" w:color="auto"/>
                    <w:left w:val="none" w:sz="0" w:space="0" w:color="auto"/>
                    <w:bottom w:val="none" w:sz="0" w:space="0" w:color="auto"/>
                    <w:right w:val="none" w:sz="0" w:space="0" w:color="auto"/>
                  </w:divBdr>
                </w:div>
                <w:div w:id="2084986239">
                  <w:marLeft w:val="640"/>
                  <w:marRight w:val="0"/>
                  <w:marTop w:val="0"/>
                  <w:marBottom w:val="0"/>
                  <w:divBdr>
                    <w:top w:val="none" w:sz="0" w:space="0" w:color="auto"/>
                    <w:left w:val="none" w:sz="0" w:space="0" w:color="auto"/>
                    <w:bottom w:val="none" w:sz="0" w:space="0" w:color="auto"/>
                    <w:right w:val="none" w:sz="0" w:space="0" w:color="auto"/>
                  </w:divBdr>
                </w:div>
                <w:div w:id="1659067440">
                  <w:marLeft w:val="640"/>
                  <w:marRight w:val="0"/>
                  <w:marTop w:val="0"/>
                  <w:marBottom w:val="0"/>
                  <w:divBdr>
                    <w:top w:val="none" w:sz="0" w:space="0" w:color="auto"/>
                    <w:left w:val="none" w:sz="0" w:space="0" w:color="auto"/>
                    <w:bottom w:val="none" w:sz="0" w:space="0" w:color="auto"/>
                    <w:right w:val="none" w:sz="0" w:space="0" w:color="auto"/>
                  </w:divBdr>
                </w:div>
                <w:div w:id="1364554345">
                  <w:marLeft w:val="640"/>
                  <w:marRight w:val="0"/>
                  <w:marTop w:val="0"/>
                  <w:marBottom w:val="0"/>
                  <w:divBdr>
                    <w:top w:val="none" w:sz="0" w:space="0" w:color="auto"/>
                    <w:left w:val="none" w:sz="0" w:space="0" w:color="auto"/>
                    <w:bottom w:val="none" w:sz="0" w:space="0" w:color="auto"/>
                    <w:right w:val="none" w:sz="0" w:space="0" w:color="auto"/>
                  </w:divBdr>
                </w:div>
                <w:div w:id="1085034855">
                  <w:marLeft w:val="640"/>
                  <w:marRight w:val="0"/>
                  <w:marTop w:val="0"/>
                  <w:marBottom w:val="0"/>
                  <w:divBdr>
                    <w:top w:val="none" w:sz="0" w:space="0" w:color="auto"/>
                    <w:left w:val="none" w:sz="0" w:space="0" w:color="auto"/>
                    <w:bottom w:val="none" w:sz="0" w:space="0" w:color="auto"/>
                    <w:right w:val="none" w:sz="0" w:space="0" w:color="auto"/>
                  </w:divBdr>
                </w:div>
                <w:div w:id="13195920">
                  <w:marLeft w:val="640"/>
                  <w:marRight w:val="0"/>
                  <w:marTop w:val="0"/>
                  <w:marBottom w:val="0"/>
                  <w:divBdr>
                    <w:top w:val="none" w:sz="0" w:space="0" w:color="auto"/>
                    <w:left w:val="none" w:sz="0" w:space="0" w:color="auto"/>
                    <w:bottom w:val="none" w:sz="0" w:space="0" w:color="auto"/>
                    <w:right w:val="none" w:sz="0" w:space="0" w:color="auto"/>
                  </w:divBdr>
                </w:div>
                <w:div w:id="1811821265">
                  <w:marLeft w:val="640"/>
                  <w:marRight w:val="0"/>
                  <w:marTop w:val="0"/>
                  <w:marBottom w:val="0"/>
                  <w:divBdr>
                    <w:top w:val="none" w:sz="0" w:space="0" w:color="auto"/>
                    <w:left w:val="none" w:sz="0" w:space="0" w:color="auto"/>
                    <w:bottom w:val="none" w:sz="0" w:space="0" w:color="auto"/>
                    <w:right w:val="none" w:sz="0" w:space="0" w:color="auto"/>
                  </w:divBdr>
                </w:div>
                <w:div w:id="242377082">
                  <w:marLeft w:val="640"/>
                  <w:marRight w:val="0"/>
                  <w:marTop w:val="0"/>
                  <w:marBottom w:val="0"/>
                  <w:divBdr>
                    <w:top w:val="none" w:sz="0" w:space="0" w:color="auto"/>
                    <w:left w:val="none" w:sz="0" w:space="0" w:color="auto"/>
                    <w:bottom w:val="none" w:sz="0" w:space="0" w:color="auto"/>
                    <w:right w:val="none" w:sz="0" w:space="0" w:color="auto"/>
                  </w:divBdr>
                </w:div>
                <w:div w:id="846404201">
                  <w:marLeft w:val="640"/>
                  <w:marRight w:val="0"/>
                  <w:marTop w:val="0"/>
                  <w:marBottom w:val="0"/>
                  <w:divBdr>
                    <w:top w:val="none" w:sz="0" w:space="0" w:color="auto"/>
                    <w:left w:val="none" w:sz="0" w:space="0" w:color="auto"/>
                    <w:bottom w:val="none" w:sz="0" w:space="0" w:color="auto"/>
                    <w:right w:val="none" w:sz="0" w:space="0" w:color="auto"/>
                  </w:divBdr>
                </w:div>
                <w:div w:id="1102845300">
                  <w:marLeft w:val="640"/>
                  <w:marRight w:val="0"/>
                  <w:marTop w:val="0"/>
                  <w:marBottom w:val="0"/>
                  <w:divBdr>
                    <w:top w:val="none" w:sz="0" w:space="0" w:color="auto"/>
                    <w:left w:val="none" w:sz="0" w:space="0" w:color="auto"/>
                    <w:bottom w:val="none" w:sz="0" w:space="0" w:color="auto"/>
                    <w:right w:val="none" w:sz="0" w:space="0" w:color="auto"/>
                  </w:divBdr>
                </w:div>
                <w:div w:id="541672641">
                  <w:marLeft w:val="640"/>
                  <w:marRight w:val="0"/>
                  <w:marTop w:val="0"/>
                  <w:marBottom w:val="0"/>
                  <w:divBdr>
                    <w:top w:val="none" w:sz="0" w:space="0" w:color="auto"/>
                    <w:left w:val="none" w:sz="0" w:space="0" w:color="auto"/>
                    <w:bottom w:val="none" w:sz="0" w:space="0" w:color="auto"/>
                    <w:right w:val="none" w:sz="0" w:space="0" w:color="auto"/>
                  </w:divBdr>
                </w:div>
                <w:div w:id="1054549408">
                  <w:marLeft w:val="640"/>
                  <w:marRight w:val="0"/>
                  <w:marTop w:val="0"/>
                  <w:marBottom w:val="0"/>
                  <w:divBdr>
                    <w:top w:val="none" w:sz="0" w:space="0" w:color="auto"/>
                    <w:left w:val="none" w:sz="0" w:space="0" w:color="auto"/>
                    <w:bottom w:val="none" w:sz="0" w:space="0" w:color="auto"/>
                    <w:right w:val="none" w:sz="0" w:space="0" w:color="auto"/>
                  </w:divBdr>
                </w:div>
                <w:div w:id="2091465317">
                  <w:marLeft w:val="640"/>
                  <w:marRight w:val="0"/>
                  <w:marTop w:val="0"/>
                  <w:marBottom w:val="0"/>
                  <w:divBdr>
                    <w:top w:val="none" w:sz="0" w:space="0" w:color="auto"/>
                    <w:left w:val="none" w:sz="0" w:space="0" w:color="auto"/>
                    <w:bottom w:val="none" w:sz="0" w:space="0" w:color="auto"/>
                    <w:right w:val="none" w:sz="0" w:space="0" w:color="auto"/>
                  </w:divBdr>
                </w:div>
                <w:div w:id="1022707419">
                  <w:marLeft w:val="640"/>
                  <w:marRight w:val="0"/>
                  <w:marTop w:val="0"/>
                  <w:marBottom w:val="0"/>
                  <w:divBdr>
                    <w:top w:val="none" w:sz="0" w:space="0" w:color="auto"/>
                    <w:left w:val="none" w:sz="0" w:space="0" w:color="auto"/>
                    <w:bottom w:val="none" w:sz="0" w:space="0" w:color="auto"/>
                    <w:right w:val="none" w:sz="0" w:space="0" w:color="auto"/>
                  </w:divBdr>
                </w:div>
                <w:div w:id="1577203350">
                  <w:marLeft w:val="640"/>
                  <w:marRight w:val="0"/>
                  <w:marTop w:val="0"/>
                  <w:marBottom w:val="0"/>
                  <w:divBdr>
                    <w:top w:val="none" w:sz="0" w:space="0" w:color="auto"/>
                    <w:left w:val="none" w:sz="0" w:space="0" w:color="auto"/>
                    <w:bottom w:val="none" w:sz="0" w:space="0" w:color="auto"/>
                    <w:right w:val="none" w:sz="0" w:space="0" w:color="auto"/>
                  </w:divBdr>
                </w:div>
                <w:div w:id="807432274">
                  <w:marLeft w:val="640"/>
                  <w:marRight w:val="0"/>
                  <w:marTop w:val="0"/>
                  <w:marBottom w:val="0"/>
                  <w:divBdr>
                    <w:top w:val="none" w:sz="0" w:space="0" w:color="auto"/>
                    <w:left w:val="none" w:sz="0" w:space="0" w:color="auto"/>
                    <w:bottom w:val="none" w:sz="0" w:space="0" w:color="auto"/>
                    <w:right w:val="none" w:sz="0" w:space="0" w:color="auto"/>
                  </w:divBdr>
                </w:div>
                <w:div w:id="481577233">
                  <w:marLeft w:val="640"/>
                  <w:marRight w:val="0"/>
                  <w:marTop w:val="0"/>
                  <w:marBottom w:val="0"/>
                  <w:divBdr>
                    <w:top w:val="none" w:sz="0" w:space="0" w:color="auto"/>
                    <w:left w:val="none" w:sz="0" w:space="0" w:color="auto"/>
                    <w:bottom w:val="none" w:sz="0" w:space="0" w:color="auto"/>
                    <w:right w:val="none" w:sz="0" w:space="0" w:color="auto"/>
                  </w:divBdr>
                </w:div>
                <w:div w:id="771903250">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270309314">
          <w:marLeft w:val="640"/>
          <w:marRight w:val="0"/>
          <w:marTop w:val="0"/>
          <w:marBottom w:val="0"/>
          <w:divBdr>
            <w:top w:val="none" w:sz="0" w:space="0" w:color="auto"/>
            <w:left w:val="none" w:sz="0" w:space="0" w:color="auto"/>
            <w:bottom w:val="none" w:sz="0" w:space="0" w:color="auto"/>
            <w:right w:val="none" w:sz="0" w:space="0" w:color="auto"/>
          </w:divBdr>
        </w:div>
        <w:div w:id="61565913">
          <w:marLeft w:val="640"/>
          <w:marRight w:val="0"/>
          <w:marTop w:val="0"/>
          <w:marBottom w:val="0"/>
          <w:divBdr>
            <w:top w:val="none" w:sz="0" w:space="0" w:color="auto"/>
            <w:left w:val="none" w:sz="0" w:space="0" w:color="auto"/>
            <w:bottom w:val="none" w:sz="0" w:space="0" w:color="auto"/>
            <w:right w:val="none" w:sz="0" w:space="0" w:color="auto"/>
          </w:divBdr>
        </w:div>
        <w:div w:id="271984815">
          <w:marLeft w:val="640"/>
          <w:marRight w:val="0"/>
          <w:marTop w:val="0"/>
          <w:marBottom w:val="0"/>
          <w:divBdr>
            <w:top w:val="none" w:sz="0" w:space="0" w:color="auto"/>
            <w:left w:val="none" w:sz="0" w:space="0" w:color="auto"/>
            <w:bottom w:val="none" w:sz="0" w:space="0" w:color="auto"/>
            <w:right w:val="none" w:sz="0" w:space="0" w:color="auto"/>
          </w:divBdr>
        </w:div>
        <w:div w:id="1320698201">
          <w:marLeft w:val="640"/>
          <w:marRight w:val="0"/>
          <w:marTop w:val="0"/>
          <w:marBottom w:val="0"/>
          <w:divBdr>
            <w:top w:val="none" w:sz="0" w:space="0" w:color="auto"/>
            <w:left w:val="none" w:sz="0" w:space="0" w:color="auto"/>
            <w:bottom w:val="none" w:sz="0" w:space="0" w:color="auto"/>
            <w:right w:val="none" w:sz="0" w:space="0" w:color="auto"/>
          </w:divBdr>
        </w:div>
        <w:div w:id="90972502">
          <w:marLeft w:val="640"/>
          <w:marRight w:val="0"/>
          <w:marTop w:val="0"/>
          <w:marBottom w:val="0"/>
          <w:divBdr>
            <w:top w:val="none" w:sz="0" w:space="0" w:color="auto"/>
            <w:left w:val="none" w:sz="0" w:space="0" w:color="auto"/>
            <w:bottom w:val="none" w:sz="0" w:space="0" w:color="auto"/>
            <w:right w:val="none" w:sz="0" w:space="0" w:color="auto"/>
          </w:divBdr>
        </w:div>
        <w:div w:id="2003389085">
          <w:marLeft w:val="640"/>
          <w:marRight w:val="0"/>
          <w:marTop w:val="0"/>
          <w:marBottom w:val="0"/>
          <w:divBdr>
            <w:top w:val="none" w:sz="0" w:space="0" w:color="auto"/>
            <w:left w:val="none" w:sz="0" w:space="0" w:color="auto"/>
            <w:bottom w:val="none" w:sz="0" w:space="0" w:color="auto"/>
            <w:right w:val="none" w:sz="0" w:space="0" w:color="auto"/>
          </w:divBdr>
        </w:div>
        <w:div w:id="1951399962">
          <w:marLeft w:val="640"/>
          <w:marRight w:val="0"/>
          <w:marTop w:val="0"/>
          <w:marBottom w:val="0"/>
          <w:divBdr>
            <w:top w:val="none" w:sz="0" w:space="0" w:color="auto"/>
            <w:left w:val="none" w:sz="0" w:space="0" w:color="auto"/>
            <w:bottom w:val="none" w:sz="0" w:space="0" w:color="auto"/>
            <w:right w:val="none" w:sz="0" w:space="0" w:color="auto"/>
          </w:divBdr>
        </w:div>
        <w:div w:id="1913197972">
          <w:marLeft w:val="640"/>
          <w:marRight w:val="0"/>
          <w:marTop w:val="0"/>
          <w:marBottom w:val="0"/>
          <w:divBdr>
            <w:top w:val="none" w:sz="0" w:space="0" w:color="auto"/>
            <w:left w:val="none" w:sz="0" w:space="0" w:color="auto"/>
            <w:bottom w:val="none" w:sz="0" w:space="0" w:color="auto"/>
            <w:right w:val="none" w:sz="0" w:space="0" w:color="auto"/>
          </w:divBdr>
        </w:div>
        <w:div w:id="1621758589">
          <w:marLeft w:val="640"/>
          <w:marRight w:val="0"/>
          <w:marTop w:val="0"/>
          <w:marBottom w:val="0"/>
          <w:divBdr>
            <w:top w:val="none" w:sz="0" w:space="0" w:color="auto"/>
            <w:left w:val="none" w:sz="0" w:space="0" w:color="auto"/>
            <w:bottom w:val="none" w:sz="0" w:space="0" w:color="auto"/>
            <w:right w:val="none" w:sz="0" w:space="0" w:color="auto"/>
          </w:divBdr>
        </w:div>
        <w:div w:id="1640568414">
          <w:marLeft w:val="640"/>
          <w:marRight w:val="0"/>
          <w:marTop w:val="0"/>
          <w:marBottom w:val="0"/>
          <w:divBdr>
            <w:top w:val="none" w:sz="0" w:space="0" w:color="auto"/>
            <w:left w:val="none" w:sz="0" w:space="0" w:color="auto"/>
            <w:bottom w:val="none" w:sz="0" w:space="0" w:color="auto"/>
            <w:right w:val="none" w:sz="0" w:space="0" w:color="auto"/>
          </w:divBdr>
        </w:div>
        <w:div w:id="529534920">
          <w:marLeft w:val="640"/>
          <w:marRight w:val="0"/>
          <w:marTop w:val="0"/>
          <w:marBottom w:val="0"/>
          <w:divBdr>
            <w:top w:val="none" w:sz="0" w:space="0" w:color="auto"/>
            <w:left w:val="none" w:sz="0" w:space="0" w:color="auto"/>
            <w:bottom w:val="none" w:sz="0" w:space="0" w:color="auto"/>
            <w:right w:val="none" w:sz="0" w:space="0" w:color="auto"/>
          </w:divBdr>
        </w:div>
        <w:div w:id="2065984026">
          <w:marLeft w:val="640"/>
          <w:marRight w:val="0"/>
          <w:marTop w:val="0"/>
          <w:marBottom w:val="0"/>
          <w:divBdr>
            <w:top w:val="none" w:sz="0" w:space="0" w:color="auto"/>
            <w:left w:val="none" w:sz="0" w:space="0" w:color="auto"/>
            <w:bottom w:val="none" w:sz="0" w:space="0" w:color="auto"/>
            <w:right w:val="none" w:sz="0" w:space="0" w:color="auto"/>
          </w:divBdr>
        </w:div>
        <w:div w:id="448400178">
          <w:marLeft w:val="640"/>
          <w:marRight w:val="0"/>
          <w:marTop w:val="0"/>
          <w:marBottom w:val="0"/>
          <w:divBdr>
            <w:top w:val="none" w:sz="0" w:space="0" w:color="auto"/>
            <w:left w:val="none" w:sz="0" w:space="0" w:color="auto"/>
            <w:bottom w:val="none" w:sz="0" w:space="0" w:color="auto"/>
            <w:right w:val="none" w:sz="0" w:space="0" w:color="auto"/>
          </w:divBdr>
        </w:div>
        <w:div w:id="12654486">
          <w:marLeft w:val="640"/>
          <w:marRight w:val="0"/>
          <w:marTop w:val="0"/>
          <w:marBottom w:val="0"/>
          <w:divBdr>
            <w:top w:val="none" w:sz="0" w:space="0" w:color="auto"/>
            <w:left w:val="none" w:sz="0" w:space="0" w:color="auto"/>
            <w:bottom w:val="none" w:sz="0" w:space="0" w:color="auto"/>
            <w:right w:val="none" w:sz="0" w:space="0" w:color="auto"/>
          </w:divBdr>
        </w:div>
        <w:div w:id="1535387078">
          <w:marLeft w:val="640"/>
          <w:marRight w:val="0"/>
          <w:marTop w:val="0"/>
          <w:marBottom w:val="0"/>
          <w:divBdr>
            <w:top w:val="none" w:sz="0" w:space="0" w:color="auto"/>
            <w:left w:val="none" w:sz="0" w:space="0" w:color="auto"/>
            <w:bottom w:val="none" w:sz="0" w:space="0" w:color="auto"/>
            <w:right w:val="none" w:sz="0" w:space="0" w:color="auto"/>
          </w:divBdr>
        </w:div>
        <w:div w:id="528227034">
          <w:marLeft w:val="640"/>
          <w:marRight w:val="0"/>
          <w:marTop w:val="0"/>
          <w:marBottom w:val="0"/>
          <w:divBdr>
            <w:top w:val="none" w:sz="0" w:space="0" w:color="auto"/>
            <w:left w:val="none" w:sz="0" w:space="0" w:color="auto"/>
            <w:bottom w:val="none" w:sz="0" w:space="0" w:color="auto"/>
            <w:right w:val="none" w:sz="0" w:space="0" w:color="auto"/>
          </w:divBdr>
        </w:div>
        <w:div w:id="889535154">
          <w:marLeft w:val="640"/>
          <w:marRight w:val="0"/>
          <w:marTop w:val="0"/>
          <w:marBottom w:val="0"/>
          <w:divBdr>
            <w:top w:val="none" w:sz="0" w:space="0" w:color="auto"/>
            <w:left w:val="none" w:sz="0" w:space="0" w:color="auto"/>
            <w:bottom w:val="none" w:sz="0" w:space="0" w:color="auto"/>
            <w:right w:val="none" w:sz="0" w:space="0" w:color="auto"/>
          </w:divBdr>
        </w:div>
        <w:div w:id="1519928555">
          <w:marLeft w:val="640"/>
          <w:marRight w:val="0"/>
          <w:marTop w:val="0"/>
          <w:marBottom w:val="0"/>
          <w:divBdr>
            <w:top w:val="none" w:sz="0" w:space="0" w:color="auto"/>
            <w:left w:val="none" w:sz="0" w:space="0" w:color="auto"/>
            <w:bottom w:val="none" w:sz="0" w:space="0" w:color="auto"/>
            <w:right w:val="none" w:sz="0" w:space="0" w:color="auto"/>
          </w:divBdr>
        </w:div>
        <w:div w:id="75708036">
          <w:marLeft w:val="640"/>
          <w:marRight w:val="0"/>
          <w:marTop w:val="0"/>
          <w:marBottom w:val="0"/>
          <w:divBdr>
            <w:top w:val="none" w:sz="0" w:space="0" w:color="auto"/>
            <w:left w:val="none" w:sz="0" w:space="0" w:color="auto"/>
            <w:bottom w:val="none" w:sz="0" w:space="0" w:color="auto"/>
            <w:right w:val="none" w:sz="0" w:space="0" w:color="auto"/>
          </w:divBdr>
        </w:div>
        <w:div w:id="7370390">
          <w:marLeft w:val="640"/>
          <w:marRight w:val="0"/>
          <w:marTop w:val="0"/>
          <w:marBottom w:val="0"/>
          <w:divBdr>
            <w:top w:val="none" w:sz="0" w:space="0" w:color="auto"/>
            <w:left w:val="none" w:sz="0" w:space="0" w:color="auto"/>
            <w:bottom w:val="none" w:sz="0" w:space="0" w:color="auto"/>
            <w:right w:val="none" w:sz="0" w:space="0" w:color="auto"/>
          </w:divBdr>
        </w:div>
        <w:div w:id="54356121">
          <w:marLeft w:val="640"/>
          <w:marRight w:val="0"/>
          <w:marTop w:val="0"/>
          <w:marBottom w:val="0"/>
          <w:divBdr>
            <w:top w:val="none" w:sz="0" w:space="0" w:color="auto"/>
            <w:left w:val="none" w:sz="0" w:space="0" w:color="auto"/>
            <w:bottom w:val="none" w:sz="0" w:space="0" w:color="auto"/>
            <w:right w:val="none" w:sz="0" w:space="0" w:color="auto"/>
          </w:divBdr>
        </w:div>
        <w:div w:id="1292596258">
          <w:marLeft w:val="640"/>
          <w:marRight w:val="0"/>
          <w:marTop w:val="0"/>
          <w:marBottom w:val="0"/>
          <w:divBdr>
            <w:top w:val="none" w:sz="0" w:space="0" w:color="auto"/>
            <w:left w:val="none" w:sz="0" w:space="0" w:color="auto"/>
            <w:bottom w:val="none" w:sz="0" w:space="0" w:color="auto"/>
            <w:right w:val="none" w:sz="0" w:space="0" w:color="auto"/>
          </w:divBdr>
        </w:div>
        <w:div w:id="2048069113">
          <w:marLeft w:val="640"/>
          <w:marRight w:val="0"/>
          <w:marTop w:val="0"/>
          <w:marBottom w:val="0"/>
          <w:divBdr>
            <w:top w:val="none" w:sz="0" w:space="0" w:color="auto"/>
            <w:left w:val="none" w:sz="0" w:space="0" w:color="auto"/>
            <w:bottom w:val="none" w:sz="0" w:space="0" w:color="auto"/>
            <w:right w:val="none" w:sz="0" w:space="0" w:color="auto"/>
          </w:divBdr>
        </w:div>
        <w:div w:id="572930998">
          <w:marLeft w:val="640"/>
          <w:marRight w:val="0"/>
          <w:marTop w:val="0"/>
          <w:marBottom w:val="0"/>
          <w:divBdr>
            <w:top w:val="none" w:sz="0" w:space="0" w:color="auto"/>
            <w:left w:val="none" w:sz="0" w:space="0" w:color="auto"/>
            <w:bottom w:val="none" w:sz="0" w:space="0" w:color="auto"/>
            <w:right w:val="none" w:sz="0" w:space="0" w:color="auto"/>
          </w:divBdr>
        </w:div>
        <w:div w:id="1136295931">
          <w:marLeft w:val="640"/>
          <w:marRight w:val="0"/>
          <w:marTop w:val="0"/>
          <w:marBottom w:val="0"/>
          <w:divBdr>
            <w:top w:val="none" w:sz="0" w:space="0" w:color="auto"/>
            <w:left w:val="none" w:sz="0" w:space="0" w:color="auto"/>
            <w:bottom w:val="none" w:sz="0" w:space="0" w:color="auto"/>
            <w:right w:val="none" w:sz="0" w:space="0" w:color="auto"/>
          </w:divBdr>
        </w:div>
        <w:div w:id="1577087241">
          <w:marLeft w:val="640"/>
          <w:marRight w:val="0"/>
          <w:marTop w:val="0"/>
          <w:marBottom w:val="0"/>
          <w:divBdr>
            <w:top w:val="none" w:sz="0" w:space="0" w:color="auto"/>
            <w:left w:val="none" w:sz="0" w:space="0" w:color="auto"/>
            <w:bottom w:val="none" w:sz="0" w:space="0" w:color="auto"/>
            <w:right w:val="none" w:sz="0" w:space="0" w:color="auto"/>
          </w:divBdr>
        </w:div>
        <w:div w:id="311519181">
          <w:marLeft w:val="640"/>
          <w:marRight w:val="0"/>
          <w:marTop w:val="0"/>
          <w:marBottom w:val="0"/>
          <w:divBdr>
            <w:top w:val="none" w:sz="0" w:space="0" w:color="auto"/>
            <w:left w:val="none" w:sz="0" w:space="0" w:color="auto"/>
            <w:bottom w:val="none" w:sz="0" w:space="0" w:color="auto"/>
            <w:right w:val="none" w:sz="0" w:space="0" w:color="auto"/>
          </w:divBdr>
        </w:div>
        <w:div w:id="1117063114">
          <w:marLeft w:val="640"/>
          <w:marRight w:val="0"/>
          <w:marTop w:val="0"/>
          <w:marBottom w:val="0"/>
          <w:divBdr>
            <w:top w:val="none" w:sz="0" w:space="0" w:color="auto"/>
            <w:left w:val="none" w:sz="0" w:space="0" w:color="auto"/>
            <w:bottom w:val="none" w:sz="0" w:space="0" w:color="auto"/>
            <w:right w:val="none" w:sz="0" w:space="0" w:color="auto"/>
          </w:divBdr>
        </w:div>
        <w:div w:id="1513837556">
          <w:marLeft w:val="640"/>
          <w:marRight w:val="0"/>
          <w:marTop w:val="0"/>
          <w:marBottom w:val="0"/>
          <w:divBdr>
            <w:top w:val="none" w:sz="0" w:space="0" w:color="auto"/>
            <w:left w:val="none" w:sz="0" w:space="0" w:color="auto"/>
            <w:bottom w:val="none" w:sz="0" w:space="0" w:color="auto"/>
            <w:right w:val="none" w:sz="0" w:space="0" w:color="auto"/>
          </w:divBdr>
        </w:div>
        <w:div w:id="1474524998">
          <w:marLeft w:val="640"/>
          <w:marRight w:val="0"/>
          <w:marTop w:val="0"/>
          <w:marBottom w:val="0"/>
          <w:divBdr>
            <w:top w:val="none" w:sz="0" w:space="0" w:color="auto"/>
            <w:left w:val="none" w:sz="0" w:space="0" w:color="auto"/>
            <w:bottom w:val="none" w:sz="0" w:space="0" w:color="auto"/>
            <w:right w:val="none" w:sz="0" w:space="0" w:color="auto"/>
          </w:divBdr>
        </w:div>
        <w:div w:id="1677609025">
          <w:marLeft w:val="640"/>
          <w:marRight w:val="0"/>
          <w:marTop w:val="0"/>
          <w:marBottom w:val="0"/>
          <w:divBdr>
            <w:top w:val="none" w:sz="0" w:space="0" w:color="auto"/>
            <w:left w:val="none" w:sz="0" w:space="0" w:color="auto"/>
            <w:bottom w:val="none" w:sz="0" w:space="0" w:color="auto"/>
            <w:right w:val="none" w:sz="0" w:space="0" w:color="auto"/>
          </w:divBdr>
        </w:div>
        <w:div w:id="10643856">
          <w:marLeft w:val="640"/>
          <w:marRight w:val="0"/>
          <w:marTop w:val="0"/>
          <w:marBottom w:val="0"/>
          <w:divBdr>
            <w:top w:val="none" w:sz="0" w:space="0" w:color="auto"/>
            <w:left w:val="none" w:sz="0" w:space="0" w:color="auto"/>
            <w:bottom w:val="none" w:sz="0" w:space="0" w:color="auto"/>
            <w:right w:val="none" w:sz="0" w:space="0" w:color="auto"/>
          </w:divBdr>
        </w:div>
        <w:div w:id="1866556489">
          <w:marLeft w:val="640"/>
          <w:marRight w:val="0"/>
          <w:marTop w:val="0"/>
          <w:marBottom w:val="0"/>
          <w:divBdr>
            <w:top w:val="none" w:sz="0" w:space="0" w:color="auto"/>
            <w:left w:val="none" w:sz="0" w:space="0" w:color="auto"/>
            <w:bottom w:val="none" w:sz="0" w:space="0" w:color="auto"/>
            <w:right w:val="none" w:sz="0" w:space="0" w:color="auto"/>
          </w:divBdr>
        </w:div>
        <w:div w:id="2075349902">
          <w:marLeft w:val="640"/>
          <w:marRight w:val="0"/>
          <w:marTop w:val="0"/>
          <w:marBottom w:val="0"/>
          <w:divBdr>
            <w:top w:val="none" w:sz="0" w:space="0" w:color="auto"/>
            <w:left w:val="none" w:sz="0" w:space="0" w:color="auto"/>
            <w:bottom w:val="none" w:sz="0" w:space="0" w:color="auto"/>
            <w:right w:val="none" w:sz="0" w:space="0" w:color="auto"/>
          </w:divBdr>
        </w:div>
        <w:div w:id="13460242">
          <w:marLeft w:val="640"/>
          <w:marRight w:val="0"/>
          <w:marTop w:val="0"/>
          <w:marBottom w:val="0"/>
          <w:divBdr>
            <w:top w:val="none" w:sz="0" w:space="0" w:color="auto"/>
            <w:left w:val="none" w:sz="0" w:space="0" w:color="auto"/>
            <w:bottom w:val="none" w:sz="0" w:space="0" w:color="auto"/>
            <w:right w:val="none" w:sz="0" w:space="0" w:color="auto"/>
          </w:divBdr>
        </w:div>
        <w:div w:id="1224632707">
          <w:marLeft w:val="640"/>
          <w:marRight w:val="0"/>
          <w:marTop w:val="0"/>
          <w:marBottom w:val="0"/>
          <w:divBdr>
            <w:top w:val="none" w:sz="0" w:space="0" w:color="auto"/>
            <w:left w:val="none" w:sz="0" w:space="0" w:color="auto"/>
            <w:bottom w:val="none" w:sz="0" w:space="0" w:color="auto"/>
            <w:right w:val="none" w:sz="0" w:space="0" w:color="auto"/>
          </w:divBdr>
        </w:div>
        <w:div w:id="1775006330">
          <w:marLeft w:val="640"/>
          <w:marRight w:val="0"/>
          <w:marTop w:val="0"/>
          <w:marBottom w:val="0"/>
          <w:divBdr>
            <w:top w:val="none" w:sz="0" w:space="0" w:color="auto"/>
            <w:left w:val="none" w:sz="0" w:space="0" w:color="auto"/>
            <w:bottom w:val="none" w:sz="0" w:space="0" w:color="auto"/>
            <w:right w:val="none" w:sz="0" w:space="0" w:color="auto"/>
          </w:divBdr>
        </w:div>
        <w:div w:id="1398241564">
          <w:marLeft w:val="640"/>
          <w:marRight w:val="0"/>
          <w:marTop w:val="0"/>
          <w:marBottom w:val="0"/>
          <w:divBdr>
            <w:top w:val="none" w:sz="0" w:space="0" w:color="auto"/>
            <w:left w:val="none" w:sz="0" w:space="0" w:color="auto"/>
            <w:bottom w:val="none" w:sz="0" w:space="0" w:color="auto"/>
            <w:right w:val="none" w:sz="0" w:space="0" w:color="auto"/>
          </w:divBdr>
        </w:div>
        <w:div w:id="1672559579">
          <w:marLeft w:val="640"/>
          <w:marRight w:val="0"/>
          <w:marTop w:val="0"/>
          <w:marBottom w:val="0"/>
          <w:divBdr>
            <w:top w:val="none" w:sz="0" w:space="0" w:color="auto"/>
            <w:left w:val="none" w:sz="0" w:space="0" w:color="auto"/>
            <w:bottom w:val="none" w:sz="0" w:space="0" w:color="auto"/>
            <w:right w:val="none" w:sz="0" w:space="0" w:color="auto"/>
          </w:divBdr>
        </w:div>
        <w:div w:id="1416708715">
          <w:marLeft w:val="640"/>
          <w:marRight w:val="0"/>
          <w:marTop w:val="0"/>
          <w:marBottom w:val="0"/>
          <w:divBdr>
            <w:top w:val="none" w:sz="0" w:space="0" w:color="auto"/>
            <w:left w:val="none" w:sz="0" w:space="0" w:color="auto"/>
            <w:bottom w:val="none" w:sz="0" w:space="0" w:color="auto"/>
            <w:right w:val="none" w:sz="0" w:space="0" w:color="auto"/>
          </w:divBdr>
        </w:div>
        <w:div w:id="557015400">
          <w:marLeft w:val="640"/>
          <w:marRight w:val="0"/>
          <w:marTop w:val="0"/>
          <w:marBottom w:val="0"/>
          <w:divBdr>
            <w:top w:val="none" w:sz="0" w:space="0" w:color="auto"/>
            <w:left w:val="none" w:sz="0" w:space="0" w:color="auto"/>
            <w:bottom w:val="none" w:sz="0" w:space="0" w:color="auto"/>
            <w:right w:val="none" w:sz="0" w:space="0" w:color="auto"/>
          </w:divBdr>
        </w:div>
        <w:div w:id="1984768825">
          <w:marLeft w:val="640"/>
          <w:marRight w:val="0"/>
          <w:marTop w:val="0"/>
          <w:marBottom w:val="0"/>
          <w:divBdr>
            <w:top w:val="none" w:sz="0" w:space="0" w:color="auto"/>
            <w:left w:val="none" w:sz="0" w:space="0" w:color="auto"/>
            <w:bottom w:val="none" w:sz="0" w:space="0" w:color="auto"/>
            <w:right w:val="none" w:sz="0" w:space="0" w:color="auto"/>
          </w:divBdr>
        </w:div>
        <w:div w:id="1135173656">
          <w:marLeft w:val="640"/>
          <w:marRight w:val="0"/>
          <w:marTop w:val="0"/>
          <w:marBottom w:val="0"/>
          <w:divBdr>
            <w:top w:val="none" w:sz="0" w:space="0" w:color="auto"/>
            <w:left w:val="none" w:sz="0" w:space="0" w:color="auto"/>
            <w:bottom w:val="none" w:sz="0" w:space="0" w:color="auto"/>
            <w:right w:val="none" w:sz="0" w:space="0" w:color="auto"/>
          </w:divBdr>
        </w:div>
        <w:div w:id="440151950">
          <w:marLeft w:val="640"/>
          <w:marRight w:val="0"/>
          <w:marTop w:val="0"/>
          <w:marBottom w:val="0"/>
          <w:divBdr>
            <w:top w:val="none" w:sz="0" w:space="0" w:color="auto"/>
            <w:left w:val="none" w:sz="0" w:space="0" w:color="auto"/>
            <w:bottom w:val="none" w:sz="0" w:space="0" w:color="auto"/>
            <w:right w:val="none" w:sz="0" w:space="0" w:color="auto"/>
          </w:divBdr>
        </w:div>
        <w:div w:id="1934361992">
          <w:marLeft w:val="640"/>
          <w:marRight w:val="0"/>
          <w:marTop w:val="0"/>
          <w:marBottom w:val="0"/>
          <w:divBdr>
            <w:top w:val="none" w:sz="0" w:space="0" w:color="auto"/>
            <w:left w:val="none" w:sz="0" w:space="0" w:color="auto"/>
            <w:bottom w:val="none" w:sz="0" w:space="0" w:color="auto"/>
            <w:right w:val="none" w:sz="0" w:space="0" w:color="auto"/>
          </w:divBdr>
        </w:div>
        <w:div w:id="1209683472">
          <w:marLeft w:val="640"/>
          <w:marRight w:val="0"/>
          <w:marTop w:val="0"/>
          <w:marBottom w:val="0"/>
          <w:divBdr>
            <w:top w:val="none" w:sz="0" w:space="0" w:color="auto"/>
            <w:left w:val="none" w:sz="0" w:space="0" w:color="auto"/>
            <w:bottom w:val="none" w:sz="0" w:space="0" w:color="auto"/>
            <w:right w:val="none" w:sz="0" w:space="0" w:color="auto"/>
          </w:divBdr>
        </w:div>
        <w:div w:id="1626110684">
          <w:marLeft w:val="640"/>
          <w:marRight w:val="0"/>
          <w:marTop w:val="0"/>
          <w:marBottom w:val="0"/>
          <w:divBdr>
            <w:top w:val="none" w:sz="0" w:space="0" w:color="auto"/>
            <w:left w:val="none" w:sz="0" w:space="0" w:color="auto"/>
            <w:bottom w:val="none" w:sz="0" w:space="0" w:color="auto"/>
            <w:right w:val="none" w:sz="0" w:space="0" w:color="auto"/>
          </w:divBdr>
        </w:div>
        <w:div w:id="1946187480">
          <w:marLeft w:val="640"/>
          <w:marRight w:val="0"/>
          <w:marTop w:val="0"/>
          <w:marBottom w:val="0"/>
          <w:divBdr>
            <w:top w:val="none" w:sz="0" w:space="0" w:color="auto"/>
            <w:left w:val="none" w:sz="0" w:space="0" w:color="auto"/>
            <w:bottom w:val="none" w:sz="0" w:space="0" w:color="auto"/>
            <w:right w:val="none" w:sz="0" w:space="0" w:color="auto"/>
          </w:divBdr>
        </w:div>
        <w:div w:id="1918124681">
          <w:marLeft w:val="640"/>
          <w:marRight w:val="0"/>
          <w:marTop w:val="0"/>
          <w:marBottom w:val="0"/>
          <w:divBdr>
            <w:top w:val="none" w:sz="0" w:space="0" w:color="auto"/>
            <w:left w:val="none" w:sz="0" w:space="0" w:color="auto"/>
            <w:bottom w:val="none" w:sz="0" w:space="0" w:color="auto"/>
            <w:right w:val="none" w:sz="0" w:space="0" w:color="auto"/>
          </w:divBdr>
        </w:div>
        <w:div w:id="389615011">
          <w:marLeft w:val="640"/>
          <w:marRight w:val="0"/>
          <w:marTop w:val="0"/>
          <w:marBottom w:val="0"/>
          <w:divBdr>
            <w:top w:val="none" w:sz="0" w:space="0" w:color="auto"/>
            <w:left w:val="none" w:sz="0" w:space="0" w:color="auto"/>
            <w:bottom w:val="none" w:sz="0" w:space="0" w:color="auto"/>
            <w:right w:val="none" w:sz="0" w:space="0" w:color="auto"/>
          </w:divBdr>
        </w:div>
        <w:div w:id="1020744240">
          <w:marLeft w:val="640"/>
          <w:marRight w:val="0"/>
          <w:marTop w:val="0"/>
          <w:marBottom w:val="0"/>
          <w:divBdr>
            <w:top w:val="none" w:sz="0" w:space="0" w:color="auto"/>
            <w:left w:val="none" w:sz="0" w:space="0" w:color="auto"/>
            <w:bottom w:val="none" w:sz="0" w:space="0" w:color="auto"/>
            <w:right w:val="none" w:sz="0" w:space="0" w:color="auto"/>
          </w:divBdr>
        </w:div>
        <w:div w:id="454255784">
          <w:marLeft w:val="640"/>
          <w:marRight w:val="0"/>
          <w:marTop w:val="0"/>
          <w:marBottom w:val="0"/>
          <w:divBdr>
            <w:top w:val="none" w:sz="0" w:space="0" w:color="auto"/>
            <w:left w:val="none" w:sz="0" w:space="0" w:color="auto"/>
            <w:bottom w:val="none" w:sz="0" w:space="0" w:color="auto"/>
            <w:right w:val="none" w:sz="0" w:space="0" w:color="auto"/>
          </w:divBdr>
        </w:div>
        <w:div w:id="971789425">
          <w:marLeft w:val="640"/>
          <w:marRight w:val="0"/>
          <w:marTop w:val="0"/>
          <w:marBottom w:val="0"/>
          <w:divBdr>
            <w:top w:val="none" w:sz="0" w:space="0" w:color="auto"/>
            <w:left w:val="none" w:sz="0" w:space="0" w:color="auto"/>
            <w:bottom w:val="none" w:sz="0" w:space="0" w:color="auto"/>
            <w:right w:val="none" w:sz="0" w:space="0" w:color="auto"/>
          </w:divBdr>
        </w:div>
        <w:div w:id="72751051">
          <w:marLeft w:val="640"/>
          <w:marRight w:val="0"/>
          <w:marTop w:val="0"/>
          <w:marBottom w:val="0"/>
          <w:divBdr>
            <w:top w:val="none" w:sz="0" w:space="0" w:color="auto"/>
            <w:left w:val="none" w:sz="0" w:space="0" w:color="auto"/>
            <w:bottom w:val="none" w:sz="0" w:space="0" w:color="auto"/>
            <w:right w:val="none" w:sz="0" w:space="0" w:color="auto"/>
          </w:divBdr>
        </w:div>
        <w:div w:id="1263610697">
          <w:marLeft w:val="640"/>
          <w:marRight w:val="0"/>
          <w:marTop w:val="0"/>
          <w:marBottom w:val="0"/>
          <w:divBdr>
            <w:top w:val="none" w:sz="0" w:space="0" w:color="auto"/>
            <w:left w:val="none" w:sz="0" w:space="0" w:color="auto"/>
            <w:bottom w:val="none" w:sz="0" w:space="0" w:color="auto"/>
            <w:right w:val="none" w:sz="0" w:space="0" w:color="auto"/>
          </w:divBdr>
        </w:div>
        <w:div w:id="653027711">
          <w:marLeft w:val="640"/>
          <w:marRight w:val="0"/>
          <w:marTop w:val="0"/>
          <w:marBottom w:val="0"/>
          <w:divBdr>
            <w:top w:val="none" w:sz="0" w:space="0" w:color="auto"/>
            <w:left w:val="none" w:sz="0" w:space="0" w:color="auto"/>
            <w:bottom w:val="none" w:sz="0" w:space="0" w:color="auto"/>
            <w:right w:val="none" w:sz="0" w:space="0" w:color="auto"/>
          </w:divBdr>
        </w:div>
        <w:div w:id="1295285839">
          <w:marLeft w:val="640"/>
          <w:marRight w:val="0"/>
          <w:marTop w:val="0"/>
          <w:marBottom w:val="0"/>
          <w:divBdr>
            <w:top w:val="none" w:sz="0" w:space="0" w:color="auto"/>
            <w:left w:val="none" w:sz="0" w:space="0" w:color="auto"/>
            <w:bottom w:val="none" w:sz="0" w:space="0" w:color="auto"/>
            <w:right w:val="none" w:sz="0" w:space="0" w:color="auto"/>
          </w:divBdr>
        </w:div>
        <w:div w:id="1433161270">
          <w:marLeft w:val="640"/>
          <w:marRight w:val="0"/>
          <w:marTop w:val="0"/>
          <w:marBottom w:val="0"/>
          <w:divBdr>
            <w:top w:val="none" w:sz="0" w:space="0" w:color="auto"/>
            <w:left w:val="none" w:sz="0" w:space="0" w:color="auto"/>
            <w:bottom w:val="none" w:sz="0" w:space="0" w:color="auto"/>
            <w:right w:val="none" w:sz="0" w:space="0" w:color="auto"/>
          </w:divBdr>
        </w:div>
        <w:div w:id="69085325">
          <w:marLeft w:val="640"/>
          <w:marRight w:val="0"/>
          <w:marTop w:val="0"/>
          <w:marBottom w:val="0"/>
          <w:divBdr>
            <w:top w:val="none" w:sz="0" w:space="0" w:color="auto"/>
            <w:left w:val="none" w:sz="0" w:space="0" w:color="auto"/>
            <w:bottom w:val="none" w:sz="0" w:space="0" w:color="auto"/>
            <w:right w:val="none" w:sz="0" w:space="0" w:color="auto"/>
          </w:divBdr>
        </w:div>
        <w:div w:id="1033187474">
          <w:marLeft w:val="640"/>
          <w:marRight w:val="0"/>
          <w:marTop w:val="0"/>
          <w:marBottom w:val="0"/>
          <w:divBdr>
            <w:top w:val="none" w:sz="0" w:space="0" w:color="auto"/>
            <w:left w:val="none" w:sz="0" w:space="0" w:color="auto"/>
            <w:bottom w:val="none" w:sz="0" w:space="0" w:color="auto"/>
            <w:right w:val="none" w:sz="0" w:space="0" w:color="auto"/>
          </w:divBdr>
        </w:div>
        <w:div w:id="1504853091">
          <w:marLeft w:val="640"/>
          <w:marRight w:val="0"/>
          <w:marTop w:val="0"/>
          <w:marBottom w:val="0"/>
          <w:divBdr>
            <w:top w:val="none" w:sz="0" w:space="0" w:color="auto"/>
            <w:left w:val="none" w:sz="0" w:space="0" w:color="auto"/>
            <w:bottom w:val="none" w:sz="0" w:space="0" w:color="auto"/>
            <w:right w:val="none" w:sz="0" w:space="0" w:color="auto"/>
          </w:divBdr>
        </w:div>
        <w:div w:id="1039630183">
          <w:marLeft w:val="640"/>
          <w:marRight w:val="0"/>
          <w:marTop w:val="0"/>
          <w:marBottom w:val="0"/>
          <w:divBdr>
            <w:top w:val="none" w:sz="0" w:space="0" w:color="auto"/>
            <w:left w:val="none" w:sz="0" w:space="0" w:color="auto"/>
            <w:bottom w:val="none" w:sz="0" w:space="0" w:color="auto"/>
            <w:right w:val="none" w:sz="0" w:space="0" w:color="auto"/>
          </w:divBdr>
        </w:div>
        <w:div w:id="1128668395">
          <w:marLeft w:val="640"/>
          <w:marRight w:val="0"/>
          <w:marTop w:val="0"/>
          <w:marBottom w:val="0"/>
          <w:divBdr>
            <w:top w:val="none" w:sz="0" w:space="0" w:color="auto"/>
            <w:left w:val="none" w:sz="0" w:space="0" w:color="auto"/>
            <w:bottom w:val="none" w:sz="0" w:space="0" w:color="auto"/>
            <w:right w:val="none" w:sz="0" w:space="0" w:color="auto"/>
          </w:divBdr>
        </w:div>
        <w:div w:id="1920367559">
          <w:marLeft w:val="640"/>
          <w:marRight w:val="0"/>
          <w:marTop w:val="0"/>
          <w:marBottom w:val="0"/>
          <w:divBdr>
            <w:top w:val="none" w:sz="0" w:space="0" w:color="auto"/>
            <w:left w:val="none" w:sz="0" w:space="0" w:color="auto"/>
            <w:bottom w:val="none" w:sz="0" w:space="0" w:color="auto"/>
            <w:right w:val="none" w:sz="0" w:space="0" w:color="auto"/>
          </w:divBdr>
        </w:div>
        <w:div w:id="798913007">
          <w:marLeft w:val="640"/>
          <w:marRight w:val="0"/>
          <w:marTop w:val="0"/>
          <w:marBottom w:val="0"/>
          <w:divBdr>
            <w:top w:val="none" w:sz="0" w:space="0" w:color="auto"/>
            <w:left w:val="none" w:sz="0" w:space="0" w:color="auto"/>
            <w:bottom w:val="none" w:sz="0" w:space="0" w:color="auto"/>
            <w:right w:val="none" w:sz="0" w:space="0" w:color="auto"/>
          </w:divBdr>
        </w:div>
        <w:div w:id="67504550">
          <w:marLeft w:val="640"/>
          <w:marRight w:val="0"/>
          <w:marTop w:val="0"/>
          <w:marBottom w:val="0"/>
          <w:divBdr>
            <w:top w:val="none" w:sz="0" w:space="0" w:color="auto"/>
            <w:left w:val="none" w:sz="0" w:space="0" w:color="auto"/>
            <w:bottom w:val="none" w:sz="0" w:space="0" w:color="auto"/>
            <w:right w:val="none" w:sz="0" w:space="0" w:color="auto"/>
          </w:divBdr>
        </w:div>
        <w:div w:id="808548462">
          <w:marLeft w:val="640"/>
          <w:marRight w:val="0"/>
          <w:marTop w:val="0"/>
          <w:marBottom w:val="0"/>
          <w:divBdr>
            <w:top w:val="none" w:sz="0" w:space="0" w:color="auto"/>
            <w:left w:val="none" w:sz="0" w:space="0" w:color="auto"/>
            <w:bottom w:val="none" w:sz="0" w:space="0" w:color="auto"/>
            <w:right w:val="none" w:sz="0" w:space="0" w:color="auto"/>
          </w:divBdr>
        </w:div>
        <w:div w:id="1069039469">
          <w:marLeft w:val="640"/>
          <w:marRight w:val="0"/>
          <w:marTop w:val="0"/>
          <w:marBottom w:val="0"/>
          <w:divBdr>
            <w:top w:val="none" w:sz="0" w:space="0" w:color="auto"/>
            <w:left w:val="none" w:sz="0" w:space="0" w:color="auto"/>
            <w:bottom w:val="none" w:sz="0" w:space="0" w:color="auto"/>
            <w:right w:val="none" w:sz="0" w:space="0" w:color="auto"/>
          </w:divBdr>
        </w:div>
        <w:div w:id="1282615241">
          <w:marLeft w:val="640"/>
          <w:marRight w:val="0"/>
          <w:marTop w:val="0"/>
          <w:marBottom w:val="0"/>
          <w:divBdr>
            <w:top w:val="none" w:sz="0" w:space="0" w:color="auto"/>
            <w:left w:val="none" w:sz="0" w:space="0" w:color="auto"/>
            <w:bottom w:val="none" w:sz="0" w:space="0" w:color="auto"/>
            <w:right w:val="none" w:sz="0" w:space="0" w:color="auto"/>
          </w:divBdr>
        </w:div>
        <w:div w:id="1286808233">
          <w:marLeft w:val="640"/>
          <w:marRight w:val="0"/>
          <w:marTop w:val="0"/>
          <w:marBottom w:val="0"/>
          <w:divBdr>
            <w:top w:val="none" w:sz="0" w:space="0" w:color="auto"/>
            <w:left w:val="none" w:sz="0" w:space="0" w:color="auto"/>
            <w:bottom w:val="none" w:sz="0" w:space="0" w:color="auto"/>
            <w:right w:val="none" w:sz="0" w:space="0" w:color="auto"/>
          </w:divBdr>
        </w:div>
      </w:divsChild>
    </w:div>
    <w:div w:id="1137576170">
      <w:bodyDiv w:val="1"/>
      <w:marLeft w:val="0"/>
      <w:marRight w:val="0"/>
      <w:marTop w:val="0"/>
      <w:marBottom w:val="0"/>
      <w:divBdr>
        <w:top w:val="none" w:sz="0" w:space="0" w:color="auto"/>
        <w:left w:val="none" w:sz="0" w:space="0" w:color="auto"/>
        <w:bottom w:val="none" w:sz="0" w:space="0" w:color="auto"/>
        <w:right w:val="none" w:sz="0" w:space="0" w:color="auto"/>
      </w:divBdr>
      <w:divsChild>
        <w:div w:id="828639817">
          <w:marLeft w:val="640"/>
          <w:marRight w:val="0"/>
          <w:marTop w:val="0"/>
          <w:marBottom w:val="0"/>
          <w:divBdr>
            <w:top w:val="none" w:sz="0" w:space="0" w:color="auto"/>
            <w:left w:val="none" w:sz="0" w:space="0" w:color="auto"/>
            <w:bottom w:val="none" w:sz="0" w:space="0" w:color="auto"/>
            <w:right w:val="none" w:sz="0" w:space="0" w:color="auto"/>
          </w:divBdr>
        </w:div>
        <w:div w:id="246811890">
          <w:marLeft w:val="640"/>
          <w:marRight w:val="0"/>
          <w:marTop w:val="0"/>
          <w:marBottom w:val="0"/>
          <w:divBdr>
            <w:top w:val="none" w:sz="0" w:space="0" w:color="auto"/>
            <w:left w:val="none" w:sz="0" w:space="0" w:color="auto"/>
            <w:bottom w:val="none" w:sz="0" w:space="0" w:color="auto"/>
            <w:right w:val="none" w:sz="0" w:space="0" w:color="auto"/>
          </w:divBdr>
        </w:div>
        <w:div w:id="825825588">
          <w:marLeft w:val="640"/>
          <w:marRight w:val="0"/>
          <w:marTop w:val="0"/>
          <w:marBottom w:val="0"/>
          <w:divBdr>
            <w:top w:val="none" w:sz="0" w:space="0" w:color="auto"/>
            <w:left w:val="none" w:sz="0" w:space="0" w:color="auto"/>
            <w:bottom w:val="none" w:sz="0" w:space="0" w:color="auto"/>
            <w:right w:val="none" w:sz="0" w:space="0" w:color="auto"/>
          </w:divBdr>
        </w:div>
        <w:div w:id="2072535978">
          <w:marLeft w:val="640"/>
          <w:marRight w:val="0"/>
          <w:marTop w:val="0"/>
          <w:marBottom w:val="0"/>
          <w:divBdr>
            <w:top w:val="none" w:sz="0" w:space="0" w:color="auto"/>
            <w:left w:val="none" w:sz="0" w:space="0" w:color="auto"/>
            <w:bottom w:val="none" w:sz="0" w:space="0" w:color="auto"/>
            <w:right w:val="none" w:sz="0" w:space="0" w:color="auto"/>
          </w:divBdr>
        </w:div>
        <w:div w:id="654187660">
          <w:marLeft w:val="640"/>
          <w:marRight w:val="0"/>
          <w:marTop w:val="0"/>
          <w:marBottom w:val="0"/>
          <w:divBdr>
            <w:top w:val="none" w:sz="0" w:space="0" w:color="auto"/>
            <w:left w:val="none" w:sz="0" w:space="0" w:color="auto"/>
            <w:bottom w:val="none" w:sz="0" w:space="0" w:color="auto"/>
            <w:right w:val="none" w:sz="0" w:space="0" w:color="auto"/>
          </w:divBdr>
        </w:div>
        <w:div w:id="994264025">
          <w:marLeft w:val="640"/>
          <w:marRight w:val="0"/>
          <w:marTop w:val="0"/>
          <w:marBottom w:val="0"/>
          <w:divBdr>
            <w:top w:val="none" w:sz="0" w:space="0" w:color="auto"/>
            <w:left w:val="none" w:sz="0" w:space="0" w:color="auto"/>
            <w:bottom w:val="none" w:sz="0" w:space="0" w:color="auto"/>
            <w:right w:val="none" w:sz="0" w:space="0" w:color="auto"/>
          </w:divBdr>
        </w:div>
        <w:div w:id="1911959376">
          <w:marLeft w:val="640"/>
          <w:marRight w:val="0"/>
          <w:marTop w:val="0"/>
          <w:marBottom w:val="0"/>
          <w:divBdr>
            <w:top w:val="none" w:sz="0" w:space="0" w:color="auto"/>
            <w:left w:val="none" w:sz="0" w:space="0" w:color="auto"/>
            <w:bottom w:val="none" w:sz="0" w:space="0" w:color="auto"/>
            <w:right w:val="none" w:sz="0" w:space="0" w:color="auto"/>
          </w:divBdr>
        </w:div>
        <w:div w:id="711804074">
          <w:marLeft w:val="640"/>
          <w:marRight w:val="0"/>
          <w:marTop w:val="0"/>
          <w:marBottom w:val="0"/>
          <w:divBdr>
            <w:top w:val="none" w:sz="0" w:space="0" w:color="auto"/>
            <w:left w:val="none" w:sz="0" w:space="0" w:color="auto"/>
            <w:bottom w:val="none" w:sz="0" w:space="0" w:color="auto"/>
            <w:right w:val="none" w:sz="0" w:space="0" w:color="auto"/>
          </w:divBdr>
        </w:div>
        <w:div w:id="949625076">
          <w:marLeft w:val="640"/>
          <w:marRight w:val="0"/>
          <w:marTop w:val="0"/>
          <w:marBottom w:val="0"/>
          <w:divBdr>
            <w:top w:val="none" w:sz="0" w:space="0" w:color="auto"/>
            <w:left w:val="none" w:sz="0" w:space="0" w:color="auto"/>
            <w:bottom w:val="none" w:sz="0" w:space="0" w:color="auto"/>
            <w:right w:val="none" w:sz="0" w:space="0" w:color="auto"/>
          </w:divBdr>
        </w:div>
        <w:div w:id="851337088">
          <w:marLeft w:val="640"/>
          <w:marRight w:val="0"/>
          <w:marTop w:val="0"/>
          <w:marBottom w:val="0"/>
          <w:divBdr>
            <w:top w:val="none" w:sz="0" w:space="0" w:color="auto"/>
            <w:left w:val="none" w:sz="0" w:space="0" w:color="auto"/>
            <w:bottom w:val="none" w:sz="0" w:space="0" w:color="auto"/>
            <w:right w:val="none" w:sz="0" w:space="0" w:color="auto"/>
          </w:divBdr>
        </w:div>
        <w:div w:id="1632442910">
          <w:marLeft w:val="640"/>
          <w:marRight w:val="0"/>
          <w:marTop w:val="0"/>
          <w:marBottom w:val="0"/>
          <w:divBdr>
            <w:top w:val="none" w:sz="0" w:space="0" w:color="auto"/>
            <w:left w:val="none" w:sz="0" w:space="0" w:color="auto"/>
            <w:bottom w:val="none" w:sz="0" w:space="0" w:color="auto"/>
            <w:right w:val="none" w:sz="0" w:space="0" w:color="auto"/>
          </w:divBdr>
        </w:div>
        <w:div w:id="105273283">
          <w:marLeft w:val="640"/>
          <w:marRight w:val="0"/>
          <w:marTop w:val="0"/>
          <w:marBottom w:val="0"/>
          <w:divBdr>
            <w:top w:val="none" w:sz="0" w:space="0" w:color="auto"/>
            <w:left w:val="none" w:sz="0" w:space="0" w:color="auto"/>
            <w:bottom w:val="none" w:sz="0" w:space="0" w:color="auto"/>
            <w:right w:val="none" w:sz="0" w:space="0" w:color="auto"/>
          </w:divBdr>
        </w:div>
        <w:div w:id="1671593216">
          <w:marLeft w:val="640"/>
          <w:marRight w:val="0"/>
          <w:marTop w:val="0"/>
          <w:marBottom w:val="0"/>
          <w:divBdr>
            <w:top w:val="none" w:sz="0" w:space="0" w:color="auto"/>
            <w:left w:val="none" w:sz="0" w:space="0" w:color="auto"/>
            <w:bottom w:val="none" w:sz="0" w:space="0" w:color="auto"/>
            <w:right w:val="none" w:sz="0" w:space="0" w:color="auto"/>
          </w:divBdr>
        </w:div>
        <w:div w:id="104816385">
          <w:marLeft w:val="640"/>
          <w:marRight w:val="0"/>
          <w:marTop w:val="0"/>
          <w:marBottom w:val="0"/>
          <w:divBdr>
            <w:top w:val="none" w:sz="0" w:space="0" w:color="auto"/>
            <w:left w:val="none" w:sz="0" w:space="0" w:color="auto"/>
            <w:bottom w:val="none" w:sz="0" w:space="0" w:color="auto"/>
            <w:right w:val="none" w:sz="0" w:space="0" w:color="auto"/>
          </w:divBdr>
        </w:div>
        <w:div w:id="1428423500">
          <w:marLeft w:val="640"/>
          <w:marRight w:val="0"/>
          <w:marTop w:val="0"/>
          <w:marBottom w:val="0"/>
          <w:divBdr>
            <w:top w:val="none" w:sz="0" w:space="0" w:color="auto"/>
            <w:left w:val="none" w:sz="0" w:space="0" w:color="auto"/>
            <w:bottom w:val="none" w:sz="0" w:space="0" w:color="auto"/>
            <w:right w:val="none" w:sz="0" w:space="0" w:color="auto"/>
          </w:divBdr>
        </w:div>
        <w:div w:id="356086018">
          <w:marLeft w:val="640"/>
          <w:marRight w:val="0"/>
          <w:marTop w:val="0"/>
          <w:marBottom w:val="0"/>
          <w:divBdr>
            <w:top w:val="none" w:sz="0" w:space="0" w:color="auto"/>
            <w:left w:val="none" w:sz="0" w:space="0" w:color="auto"/>
            <w:bottom w:val="none" w:sz="0" w:space="0" w:color="auto"/>
            <w:right w:val="none" w:sz="0" w:space="0" w:color="auto"/>
          </w:divBdr>
        </w:div>
        <w:div w:id="68188827">
          <w:marLeft w:val="640"/>
          <w:marRight w:val="0"/>
          <w:marTop w:val="0"/>
          <w:marBottom w:val="0"/>
          <w:divBdr>
            <w:top w:val="none" w:sz="0" w:space="0" w:color="auto"/>
            <w:left w:val="none" w:sz="0" w:space="0" w:color="auto"/>
            <w:bottom w:val="none" w:sz="0" w:space="0" w:color="auto"/>
            <w:right w:val="none" w:sz="0" w:space="0" w:color="auto"/>
          </w:divBdr>
        </w:div>
        <w:div w:id="843787958">
          <w:marLeft w:val="640"/>
          <w:marRight w:val="0"/>
          <w:marTop w:val="0"/>
          <w:marBottom w:val="0"/>
          <w:divBdr>
            <w:top w:val="none" w:sz="0" w:space="0" w:color="auto"/>
            <w:left w:val="none" w:sz="0" w:space="0" w:color="auto"/>
            <w:bottom w:val="none" w:sz="0" w:space="0" w:color="auto"/>
            <w:right w:val="none" w:sz="0" w:space="0" w:color="auto"/>
          </w:divBdr>
        </w:div>
        <w:div w:id="21126464">
          <w:marLeft w:val="640"/>
          <w:marRight w:val="0"/>
          <w:marTop w:val="0"/>
          <w:marBottom w:val="0"/>
          <w:divBdr>
            <w:top w:val="none" w:sz="0" w:space="0" w:color="auto"/>
            <w:left w:val="none" w:sz="0" w:space="0" w:color="auto"/>
            <w:bottom w:val="none" w:sz="0" w:space="0" w:color="auto"/>
            <w:right w:val="none" w:sz="0" w:space="0" w:color="auto"/>
          </w:divBdr>
        </w:div>
        <w:div w:id="108164719">
          <w:marLeft w:val="640"/>
          <w:marRight w:val="0"/>
          <w:marTop w:val="0"/>
          <w:marBottom w:val="0"/>
          <w:divBdr>
            <w:top w:val="none" w:sz="0" w:space="0" w:color="auto"/>
            <w:left w:val="none" w:sz="0" w:space="0" w:color="auto"/>
            <w:bottom w:val="none" w:sz="0" w:space="0" w:color="auto"/>
            <w:right w:val="none" w:sz="0" w:space="0" w:color="auto"/>
          </w:divBdr>
        </w:div>
        <w:div w:id="903029898">
          <w:marLeft w:val="640"/>
          <w:marRight w:val="0"/>
          <w:marTop w:val="0"/>
          <w:marBottom w:val="0"/>
          <w:divBdr>
            <w:top w:val="none" w:sz="0" w:space="0" w:color="auto"/>
            <w:left w:val="none" w:sz="0" w:space="0" w:color="auto"/>
            <w:bottom w:val="none" w:sz="0" w:space="0" w:color="auto"/>
            <w:right w:val="none" w:sz="0" w:space="0" w:color="auto"/>
          </w:divBdr>
        </w:div>
        <w:div w:id="1252276331">
          <w:marLeft w:val="640"/>
          <w:marRight w:val="0"/>
          <w:marTop w:val="0"/>
          <w:marBottom w:val="0"/>
          <w:divBdr>
            <w:top w:val="none" w:sz="0" w:space="0" w:color="auto"/>
            <w:left w:val="none" w:sz="0" w:space="0" w:color="auto"/>
            <w:bottom w:val="none" w:sz="0" w:space="0" w:color="auto"/>
            <w:right w:val="none" w:sz="0" w:space="0" w:color="auto"/>
          </w:divBdr>
        </w:div>
        <w:div w:id="1916477935">
          <w:marLeft w:val="640"/>
          <w:marRight w:val="0"/>
          <w:marTop w:val="0"/>
          <w:marBottom w:val="0"/>
          <w:divBdr>
            <w:top w:val="none" w:sz="0" w:space="0" w:color="auto"/>
            <w:left w:val="none" w:sz="0" w:space="0" w:color="auto"/>
            <w:bottom w:val="none" w:sz="0" w:space="0" w:color="auto"/>
            <w:right w:val="none" w:sz="0" w:space="0" w:color="auto"/>
          </w:divBdr>
        </w:div>
        <w:div w:id="1796561631">
          <w:marLeft w:val="640"/>
          <w:marRight w:val="0"/>
          <w:marTop w:val="0"/>
          <w:marBottom w:val="0"/>
          <w:divBdr>
            <w:top w:val="none" w:sz="0" w:space="0" w:color="auto"/>
            <w:left w:val="none" w:sz="0" w:space="0" w:color="auto"/>
            <w:bottom w:val="none" w:sz="0" w:space="0" w:color="auto"/>
            <w:right w:val="none" w:sz="0" w:space="0" w:color="auto"/>
          </w:divBdr>
        </w:div>
        <w:div w:id="787698671">
          <w:marLeft w:val="640"/>
          <w:marRight w:val="0"/>
          <w:marTop w:val="0"/>
          <w:marBottom w:val="0"/>
          <w:divBdr>
            <w:top w:val="none" w:sz="0" w:space="0" w:color="auto"/>
            <w:left w:val="none" w:sz="0" w:space="0" w:color="auto"/>
            <w:bottom w:val="none" w:sz="0" w:space="0" w:color="auto"/>
            <w:right w:val="none" w:sz="0" w:space="0" w:color="auto"/>
          </w:divBdr>
        </w:div>
        <w:div w:id="157691315">
          <w:marLeft w:val="640"/>
          <w:marRight w:val="0"/>
          <w:marTop w:val="0"/>
          <w:marBottom w:val="0"/>
          <w:divBdr>
            <w:top w:val="none" w:sz="0" w:space="0" w:color="auto"/>
            <w:left w:val="none" w:sz="0" w:space="0" w:color="auto"/>
            <w:bottom w:val="none" w:sz="0" w:space="0" w:color="auto"/>
            <w:right w:val="none" w:sz="0" w:space="0" w:color="auto"/>
          </w:divBdr>
        </w:div>
        <w:div w:id="1141534578">
          <w:marLeft w:val="640"/>
          <w:marRight w:val="0"/>
          <w:marTop w:val="0"/>
          <w:marBottom w:val="0"/>
          <w:divBdr>
            <w:top w:val="none" w:sz="0" w:space="0" w:color="auto"/>
            <w:left w:val="none" w:sz="0" w:space="0" w:color="auto"/>
            <w:bottom w:val="none" w:sz="0" w:space="0" w:color="auto"/>
            <w:right w:val="none" w:sz="0" w:space="0" w:color="auto"/>
          </w:divBdr>
        </w:div>
        <w:div w:id="34503848">
          <w:marLeft w:val="640"/>
          <w:marRight w:val="0"/>
          <w:marTop w:val="0"/>
          <w:marBottom w:val="0"/>
          <w:divBdr>
            <w:top w:val="none" w:sz="0" w:space="0" w:color="auto"/>
            <w:left w:val="none" w:sz="0" w:space="0" w:color="auto"/>
            <w:bottom w:val="none" w:sz="0" w:space="0" w:color="auto"/>
            <w:right w:val="none" w:sz="0" w:space="0" w:color="auto"/>
          </w:divBdr>
        </w:div>
        <w:div w:id="1921744555">
          <w:marLeft w:val="640"/>
          <w:marRight w:val="0"/>
          <w:marTop w:val="0"/>
          <w:marBottom w:val="0"/>
          <w:divBdr>
            <w:top w:val="none" w:sz="0" w:space="0" w:color="auto"/>
            <w:left w:val="none" w:sz="0" w:space="0" w:color="auto"/>
            <w:bottom w:val="none" w:sz="0" w:space="0" w:color="auto"/>
            <w:right w:val="none" w:sz="0" w:space="0" w:color="auto"/>
          </w:divBdr>
        </w:div>
        <w:div w:id="403456991">
          <w:marLeft w:val="640"/>
          <w:marRight w:val="0"/>
          <w:marTop w:val="0"/>
          <w:marBottom w:val="0"/>
          <w:divBdr>
            <w:top w:val="none" w:sz="0" w:space="0" w:color="auto"/>
            <w:left w:val="none" w:sz="0" w:space="0" w:color="auto"/>
            <w:bottom w:val="none" w:sz="0" w:space="0" w:color="auto"/>
            <w:right w:val="none" w:sz="0" w:space="0" w:color="auto"/>
          </w:divBdr>
        </w:div>
        <w:div w:id="1267931503">
          <w:marLeft w:val="640"/>
          <w:marRight w:val="0"/>
          <w:marTop w:val="0"/>
          <w:marBottom w:val="0"/>
          <w:divBdr>
            <w:top w:val="none" w:sz="0" w:space="0" w:color="auto"/>
            <w:left w:val="none" w:sz="0" w:space="0" w:color="auto"/>
            <w:bottom w:val="none" w:sz="0" w:space="0" w:color="auto"/>
            <w:right w:val="none" w:sz="0" w:space="0" w:color="auto"/>
          </w:divBdr>
        </w:div>
        <w:div w:id="1060372983">
          <w:marLeft w:val="640"/>
          <w:marRight w:val="0"/>
          <w:marTop w:val="0"/>
          <w:marBottom w:val="0"/>
          <w:divBdr>
            <w:top w:val="none" w:sz="0" w:space="0" w:color="auto"/>
            <w:left w:val="none" w:sz="0" w:space="0" w:color="auto"/>
            <w:bottom w:val="none" w:sz="0" w:space="0" w:color="auto"/>
            <w:right w:val="none" w:sz="0" w:space="0" w:color="auto"/>
          </w:divBdr>
        </w:div>
        <w:div w:id="1502234463">
          <w:marLeft w:val="640"/>
          <w:marRight w:val="0"/>
          <w:marTop w:val="0"/>
          <w:marBottom w:val="0"/>
          <w:divBdr>
            <w:top w:val="none" w:sz="0" w:space="0" w:color="auto"/>
            <w:left w:val="none" w:sz="0" w:space="0" w:color="auto"/>
            <w:bottom w:val="none" w:sz="0" w:space="0" w:color="auto"/>
            <w:right w:val="none" w:sz="0" w:space="0" w:color="auto"/>
          </w:divBdr>
        </w:div>
        <w:div w:id="875698829">
          <w:marLeft w:val="640"/>
          <w:marRight w:val="0"/>
          <w:marTop w:val="0"/>
          <w:marBottom w:val="0"/>
          <w:divBdr>
            <w:top w:val="none" w:sz="0" w:space="0" w:color="auto"/>
            <w:left w:val="none" w:sz="0" w:space="0" w:color="auto"/>
            <w:bottom w:val="none" w:sz="0" w:space="0" w:color="auto"/>
            <w:right w:val="none" w:sz="0" w:space="0" w:color="auto"/>
          </w:divBdr>
        </w:div>
        <w:div w:id="872959713">
          <w:marLeft w:val="640"/>
          <w:marRight w:val="0"/>
          <w:marTop w:val="0"/>
          <w:marBottom w:val="0"/>
          <w:divBdr>
            <w:top w:val="none" w:sz="0" w:space="0" w:color="auto"/>
            <w:left w:val="none" w:sz="0" w:space="0" w:color="auto"/>
            <w:bottom w:val="none" w:sz="0" w:space="0" w:color="auto"/>
            <w:right w:val="none" w:sz="0" w:space="0" w:color="auto"/>
          </w:divBdr>
        </w:div>
        <w:div w:id="648633262">
          <w:marLeft w:val="640"/>
          <w:marRight w:val="0"/>
          <w:marTop w:val="0"/>
          <w:marBottom w:val="0"/>
          <w:divBdr>
            <w:top w:val="none" w:sz="0" w:space="0" w:color="auto"/>
            <w:left w:val="none" w:sz="0" w:space="0" w:color="auto"/>
            <w:bottom w:val="none" w:sz="0" w:space="0" w:color="auto"/>
            <w:right w:val="none" w:sz="0" w:space="0" w:color="auto"/>
          </w:divBdr>
        </w:div>
        <w:div w:id="1269119894">
          <w:marLeft w:val="640"/>
          <w:marRight w:val="0"/>
          <w:marTop w:val="0"/>
          <w:marBottom w:val="0"/>
          <w:divBdr>
            <w:top w:val="none" w:sz="0" w:space="0" w:color="auto"/>
            <w:left w:val="none" w:sz="0" w:space="0" w:color="auto"/>
            <w:bottom w:val="none" w:sz="0" w:space="0" w:color="auto"/>
            <w:right w:val="none" w:sz="0" w:space="0" w:color="auto"/>
          </w:divBdr>
        </w:div>
        <w:div w:id="54789023">
          <w:marLeft w:val="640"/>
          <w:marRight w:val="0"/>
          <w:marTop w:val="0"/>
          <w:marBottom w:val="0"/>
          <w:divBdr>
            <w:top w:val="none" w:sz="0" w:space="0" w:color="auto"/>
            <w:left w:val="none" w:sz="0" w:space="0" w:color="auto"/>
            <w:bottom w:val="none" w:sz="0" w:space="0" w:color="auto"/>
            <w:right w:val="none" w:sz="0" w:space="0" w:color="auto"/>
          </w:divBdr>
        </w:div>
        <w:div w:id="1945457466">
          <w:marLeft w:val="640"/>
          <w:marRight w:val="0"/>
          <w:marTop w:val="0"/>
          <w:marBottom w:val="0"/>
          <w:divBdr>
            <w:top w:val="none" w:sz="0" w:space="0" w:color="auto"/>
            <w:left w:val="none" w:sz="0" w:space="0" w:color="auto"/>
            <w:bottom w:val="none" w:sz="0" w:space="0" w:color="auto"/>
            <w:right w:val="none" w:sz="0" w:space="0" w:color="auto"/>
          </w:divBdr>
        </w:div>
        <w:div w:id="15691800">
          <w:marLeft w:val="640"/>
          <w:marRight w:val="0"/>
          <w:marTop w:val="0"/>
          <w:marBottom w:val="0"/>
          <w:divBdr>
            <w:top w:val="none" w:sz="0" w:space="0" w:color="auto"/>
            <w:left w:val="none" w:sz="0" w:space="0" w:color="auto"/>
            <w:bottom w:val="none" w:sz="0" w:space="0" w:color="auto"/>
            <w:right w:val="none" w:sz="0" w:space="0" w:color="auto"/>
          </w:divBdr>
        </w:div>
        <w:div w:id="1869179154">
          <w:marLeft w:val="640"/>
          <w:marRight w:val="0"/>
          <w:marTop w:val="0"/>
          <w:marBottom w:val="0"/>
          <w:divBdr>
            <w:top w:val="none" w:sz="0" w:space="0" w:color="auto"/>
            <w:left w:val="none" w:sz="0" w:space="0" w:color="auto"/>
            <w:bottom w:val="none" w:sz="0" w:space="0" w:color="auto"/>
            <w:right w:val="none" w:sz="0" w:space="0" w:color="auto"/>
          </w:divBdr>
        </w:div>
        <w:div w:id="1995378383">
          <w:marLeft w:val="640"/>
          <w:marRight w:val="0"/>
          <w:marTop w:val="0"/>
          <w:marBottom w:val="0"/>
          <w:divBdr>
            <w:top w:val="none" w:sz="0" w:space="0" w:color="auto"/>
            <w:left w:val="none" w:sz="0" w:space="0" w:color="auto"/>
            <w:bottom w:val="none" w:sz="0" w:space="0" w:color="auto"/>
            <w:right w:val="none" w:sz="0" w:space="0" w:color="auto"/>
          </w:divBdr>
        </w:div>
        <w:div w:id="720130595">
          <w:marLeft w:val="640"/>
          <w:marRight w:val="0"/>
          <w:marTop w:val="0"/>
          <w:marBottom w:val="0"/>
          <w:divBdr>
            <w:top w:val="none" w:sz="0" w:space="0" w:color="auto"/>
            <w:left w:val="none" w:sz="0" w:space="0" w:color="auto"/>
            <w:bottom w:val="none" w:sz="0" w:space="0" w:color="auto"/>
            <w:right w:val="none" w:sz="0" w:space="0" w:color="auto"/>
          </w:divBdr>
        </w:div>
        <w:div w:id="567031471">
          <w:marLeft w:val="640"/>
          <w:marRight w:val="0"/>
          <w:marTop w:val="0"/>
          <w:marBottom w:val="0"/>
          <w:divBdr>
            <w:top w:val="none" w:sz="0" w:space="0" w:color="auto"/>
            <w:left w:val="none" w:sz="0" w:space="0" w:color="auto"/>
            <w:bottom w:val="none" w:sz="0" w:space="0" w:color="auto"/>
            <w:right w:val="none" w:sz="0" w:space="0" w:color="auto"/>
          </w:divBdr>
        </w:div>
        <w:div w:id="1730685316">
          <w:marLeft w:val="640"/>
          <w:marRight w:val="0"/>
          <w:marTop w:val="0"/>
          <w:marBottom w:val="0"/>
          <w:divBdr>
            <w:top w:val="none" w:sz="0" w:space="0" w:color="auto"/>
            <w:left w:val="none" w:sz="0" w:space="0" w:color="auto"/>
            <w:bottom w:val="none" w:sz="0" w:space="0" w:color="auto"/>
            <w:right w:val="none" w:sz="0" w:space="0" w:color="auto"/>
          </w:divBdr>
        </w:div>
        <w:div w:id="1190879155">
          <w:marLeft w:val="640"/>
          <w:marRight w:val="0"/>
          <w:marTop w:val="0"/>
          <w:marBottom w:val="0"/>
          <w:divBdr>
            <w:top w:val="none" w:sz="0" w:space="0" w:color="auto"/>
            <w:left w:val="none" w:sz="0" w:space="0" w:color="auto"/>
            <w:bottom w:val="none" w:sz="0" w:space="0" w:color="auto"/>
            <w:right w:val="none" w:sz="0" w:space="0" w:color="auto"/>
          </w:divBdr>
        </w:div>
        <w:div w:id="63841574">
          <w:marLeft w:val="640"/>
          <w:marRight w:val="0"/>
          <w:marTop w:val="0"/>
          <w:marBottom w:val="0"/>
          <w:divBdr>
            <w:top w:val="none" w:sz="0" w:space="0" w:color="auto"/>
            <w:left w:val="none" w:sz="0" w:space="0" w:color="auto"/>
            <w:bottom w:val="none" w:sz="0" w:space="0" w:color="auto"/>
            <w:right w:val="none" w:sz="0" w:space="0" w:color="auto"/>
          </w:divBdr>
        </w:div>
        <w:div w:id="1217740342">
          <w:marLeft w:val="640"/>
          <w:marRight w:val="0"/>
          <w:marTop w:val="0"/>
          <w:marBottom w:val="0"/>
          <w:divBdr>
            <w:top w:val="none" w:sz="0" w:space="0" w:color="auto"/>
            <w:left w:val="none" w:sz="0" w:space="0" w:color="auto"/>
            <w:bottom w:val="none" w:sz="0" w:space="0" w:color="auto"/>
            <w:right w:val="none" w:sz="0" w:space="0" w:color="auto"/>
          </w:divBdr>
        </w:div>
        <w:div w:id="965965366">
          <w:marLeft w:val="640"/>
          <w:marRight w:val="0"/>
          <w:marTop w:val="0"/>
          <w:marBottom w:val="0"/>
          <w:divBdr>
            <w:top w:val="none" w:sz="0" w:space="0" w:color="auto"/>
            <w:left w:val="none" w:sz="0" w:space="0" w:color="auto"/>
            <w:bottom w:val="none" w:sz="0" w:space="0" w:color="auto"/>
            <w:right w:val="none" w:sz="0" w:space="0" w:color="auto"/>
          </w:divBdr>
        </w:div>
        <w:div w:id="471484606">
          <w:marLeft w:val="640"/>
          <w:marRight w:val="0"/>
          <w:marTop w:val="0"/>
          <w:marBottom w:val="0"/>
          <w:divBdr>
            <w:top w:val="none" w:sz="0" w:space="0" w:color="auto"/>
            <w:left w:val="none" w:sz="0" w:space="0" w:color="auto"/>
            <w:bottom w:val="none" w:sz="0" w:space="0" w:color="auto"/>
            <w:right w:val="none" w:sz="0" w:space="0" w:color="auto"/>
          </w:divBdr>
        </w:div>
        <w:div w:id="753084893">
          <w:marLeft w:val="640"/>
          <w:marRight w:val="0"/>
          <w:marTop w:val="0"/>
          <w:marBottom w:val="0"/>
          <w:divBdr>
            <w:top w:val="none" w:sz="0" w:space="0" w:color="auto"/>
            <w:left w:val="none" w:sz="0" w:space="0" w:color="auto"/>
            <w:bottom w:val="none" w:sz="0" w:space="0" w:color="auto"/>
            <w:right w:val="none" w:sz="0" w:space="0" w:color="auto"/>
          </w:divBdr>
        </w:div>
        <w:div w:id="516771105">
          <w:marLeft w:val="640"/>
          <w:marRight w:val="0"/>
          <w:marTop w:val="0"/>
          <w:marBottom w:val="0"/>
          <w:divBdr>
            <w:top w:val="none" w:sz="0" w:space="0" w:color="auto"/>
            <w:left w:val="none" w:sz="0" w:space="0" w:color="auto"/>
            <w:bottom w:val="none" w:sz="0" w:space="0" w:color="auto"/>
            <w:right w:val="none" w:sz="0" w:space="0" w:color="auto"/>
          </w:divBdr>
        </w:div>
        <w:div w:id="398863687">
          <w:marLeft w:val="640"/>
          <w:marRight w:val="0"/>
          <w:marTop w:val="0"/>
          <w:marBottom w:val="0"/>
          <w:divBdr>
            <w:top w:val="none" w:sz="0" w:space="0" w:color="auto"/>
            <w:left w:val="none" w:sz="0" w:space="0" w:color="auto"/>
            <w:bottom w:val="none" w:sz="0" w:space="0" w:color="auto"/>
            <w:right w:val="none" w:sz="0" w:space="0" w:color="auto"/>
          </w:divBdr>
        </w:div>
        <w:div w:id="374820078">
          <w:marLeft w:val="640"/>
          <w:marRight w:val="0"/>
          <w:marTop w:val="0"/>
          <w:marBottom w:val="0"/>
          <w:divBdr>
            <w:top w:val="none" w:sz="0" w:space="0" w:color="auto"/>
            <w:left w:val="none" w:sz="0" w:space="0" w:color="auto"/>
            <w:bottom w:val="none" w:sz="0" w:space="0" w:color="auto"/>
            <w:right w:val="none" w:sz="0" w:space="0" w:color="auto"/>
          </w:divBdr>
        </w:div>
        <w:div w:id="1535651427">
          <w:marLeft w:val="640"/>
          <w:marRight w:val="0"/>
          <w:marTop w:val="0"/>
          <w:marBottom w:val="0"/>
          <w:divBdr>
            <w:top w:val="none" w:sz="0" w:space="0" w:color="auto"/>
            <w:left w:val="none" w:sz="0" w:space="0" w:color="auto"/>
            <w:bottom w:val="none" w:sz="0" w:space="0" w:color="auto"/>
            <w:right w:val="none" w:sz="0" w:space="0" w:color="auto"/>
          </w:divBdr>
        </w:div>
        <w:div w:id="599988886">
          <w:marLeft w:val="640"/>
          <w:marRight w:val="0"/>
          <w:marTop w:val="0"/>
          <w:marBottom w:val="0"/>
          <w:divBdr>
            <w:top w:val="none" w:sz="0" w:space="0" w:color="auto"/>
            <w:left w:val="none" w:sz="0" w:space="0" w:color="auto"/>
            <w:bottom w:val="none" w:sz="0" w:space="0" w:color="auto"/>
            <w:right w:val="none" w:sz="0" w:space="0" w:color="auto"/>
          </w:divBdr>
        </w:div>
        <w:div w:id="2136169369">
          <w:marLeft w:val="640"/>
          <w:marRight w:val="0"/>
          <w:marTop w:val="0"/>
          <w:marBottom w:val="0"/>
          <w:divBdr>
            <w:top w:val="none" w:sz="0" w:space="0" w:color="auto"/>
            <w:left w:val="none" w:sz="0" w:space="0" w:color="auto"/>
            <w:bottom w:val="none" w:sz="0" w:space="0" w:color="auto"/>
            <w:right w:val="none" w:sz="0" w:space="0" w:color="auto"/>
          </w:divBdr>
        </w:div>
        <w:div w:id="357630718">
          <w:marLeft w:val="640"/>
          <w:marRight w:val="0"/>
          <w:marTop w:val="0"/>
          <w:marBottom w:val="0"/>
          <w:divBdr>
            <w:top w:val="none" w:sz="0" w:space="0" w:color="auto"/>
            <w:left w:val="none" w:sz="0" w:space="0" w:color="auto"/>
            <w:bottom w:val="none" w:sz="0" w:space="0" w:color="auto"/>
            <w:right w:val="none" w:sz="0" w:space="0" w:color="auto"/>
          </w:divBdr>
        </w:div>
        <w:div w:id="1075855378">
          <w:marLeft w:val="640"/>
          <w:marRight w:val="0"/>
          <w:marTop w:val="0"/>
          <w:marBottom w:val="0"/>
          <w:divBdr>
            <w:top w:val="none" w:sz="0" w:space="0" w:color="auto"/>
            <w:left w:val="none" w:sz="0" w:space="0" w:color="auto"/>
            <w:bottom w:val="none" w:sz="0" w:space="0" w:color="auto"/>
            <w:right w:val="none" w:sz="0" w:space="0" w:color="auto"/>
          </w:divBdr>
        </w:div>
        <w:div w:id="468547391">
          <w:marLeft w:val="640"/>
          <w:marRight w:val="0"/>
          <w:marTop w:val="0"/>
          <w:marBottom w:val="0"/>
          <w:divBdr>
            <w:top w:val="none" w:sz="0" w:space="0" w:color="auto"/>
            <w:left w:val="none" w:sz="0" w:space="0" w:color="auto"/>
            <w:bottom w:val="none" w:sz="0" w:space="0" w:color="auto"/>
            <w:right w:val="none" w:sz="0" w:space="0" w:color="auto"/>
          </w:divBdr>
        </w:div>
        <w:div w:id="1464075487">
          <w:marLeft w:val="640"/>
          <w:marRight w:val="0"/>
          <w:marTop w:val="0"/>
          <w:marBottom w:val="0"/>
          <w:divBdr>
            <w:top w:val="none" w:sz="0" w:space="0" w:color="auto"/>
            <w:left w:val="none" w:sz="0" w:space="0" w:color="auto"/>
            <w:bottom w:val="none" w:sz="0" w:space="0" w:color="auto"/>
            <w:right w:val="none" w:sz="0" w:space="0" w:color="auto"/>
          </w:divBdr>
        </w:div>
        <w:div w:id="2030064299">
          <w:marLeft w:val="640"/>
          <w:marRight w:val="0"/>
          <w:marTop w:val="0"/>
          <w:marBottom w:val="0"/>
          <w:divBdr>
            <w:top w:val="none" w:sz="0" w:space="0" w:color="auto"/>
            <w:left w:val="none" w:sz="0" w:space="0" w:color="auto"/>
            <w:bottom w:val="none" w:sz="0" w:space="0" w:color="auto"/>
            <w:right w:val="none" w:sz="0" w:space="0" w:color="auto"/>
          </w:divBdr>
        </w:div>
        <w:div w:id="222833808">
          <w:marLeft w:val="640"/>
          <w:marRight w:val="0"/>
          <w:marTop w:val="0"/>
          <w:marBottom w:val="0"/>
          <w:divBdr>
            <w:top w:val="none" w:sz="0" w:space="0" w:color="auto"/>
            <w:left w:val="none" w:sz="0" w:space="0" w:color="auto"/>
            <w:bottom w:val="none" w:sz="0" w:space="0" w:color="auto"/>
            <w:right w:val="none" w:sz="0" w:space="0" w:color="auto"/>
          </w:divBdr>
        </w:div>
        <w:div w:id="438377231">
          <w:marLeft w:val="640"/>
          <w:marRight w:val="0"/>
          <w:marTop w:val="0"/>
          <w:marBottom w:val="0"/>
          <w:divBdr>
            <w:top w:val="none" w:sz="0" w:space="0" w:color="auto"/>
            <w:left w:val="none" w:sz="0" w:space="0" w:color="auto"/>
            <w:bottom w:val="none" w:sz="0" w:space="0" w:color="auto"/>
            <w:right w:val="none" w:sz="0" w:space="0" w:color="auto"/>
          </w:divBdr>
        </w:div>
        <w:div w:id="659895215">
          <w:marLeft w:val="640"/>
          <w:marRight w:val="0"/>
          <w:marTop w:val="0"/>
          <w:marBottom w:val="0"/>
          <w:divBdr>
            <w:top w:val="none" w:sz="0" w:space="0" w:color="auto"/>
            <w:left w:val="none" w:sz="0" w:space="0" w:color="auto"/>
            <w:bottom w:val="none" w:sz="0" w:space="0" w:color="auto"/>
            <w:right w:val="none" w:sz="0" w:space="0" w:color="auto"/>
          </w:divBdr>
        </w:div>
        <w:div w:id="1277713749">
          <w:marLeft w:val="640"/>
          <w:marRight w:val="0"/>
          <w:marTop w:val="0"/>
          <w:marBottom w:val="0"/>
          <w:divBdr>
            <w:top w:val="none" w:sz="0" w:space="0" w:color="auto"/>
            <w:left w:val="none" w:sz="0" w:space="0" w:color="auto"/>
            <w:bottom w:val="none" w:sz="0" w:space="0" w:color="auto"/>
            <w:right w:val="none" w:sz="0" w:space="0" w:color="auto"/>
          </w:divBdr>
        </w:div>
        <w:div w:id="401802079">
          <w:marLeft w:val="640"/>
          <w:marRight w:val="0"/>
          <w:marTop w:val="0"/>
          <w:marBottom w:val="0"/>
          <w:divBdr>
            <w:top w:val="none" w:sz="0" w:space="0" w:color="auto"/>
            <w:left w:val="none" w:sz="0" w:space="0" w:color="auto"/>
            <w:bottom w:val="none" w:sz="0" w:space="0" w:color="auto"/>
            <w:right w:val="none" w:sz="0" w:space="0" w:color="auto"/>
          </w:divBdr>
        </w:div>
        <w:div w:id="1758016926">
          <w:marLeft w:val="640"/>
          <w:marRight w:val="0"/>
          <w:marTop w:val="0"/>
          <w:marBottom w:val="0"/>
          <w:divBdr>
            <w:top w:val="none" w:sz="0" w:space="0" w:color="auto"/>
            <w:left w:val="none" w:sz="0" w:space="0" w:color="auto"/>
            <w:bottom w:val="none" w:sz="0" w:space="0" w:color="auto"/>
            <w:right w:val="none" w:sz="0" w:space="0" w:color="auto"/>
          </w:divBdr>
        </w:div>
        <w:div w:id="2010477350">
          <w:marLeft w:val="640"/>
          <w:marRight w:val="0"/>
          <w:marTop w:val="0"/>
          <w:marBottom w:val="0"/>
          <w:divBdr>
            <w:top w:val="none" w:sz="0" w:space="0" w:color="auto"/>
            <w:left w:val="none" w:sz="0" w:space="0" w:color="auto"/>
            <w:bottom w:val="none" w:sz="0" w:space="0" w:color="auto"/>
            <w:right w:val="none" w:sz="0" w:space="0" w:color="auto"/>
          </w:divBdr>
        </w:div>
        <w:div w:id="889683151">
          <w:marLeft w:val="640"/>
          <w:marRight w:val="0"/>
          <w:marTop w:val="0"/>
          <w:marBottom w:val="0"/>
          <w:divBdr>
            <w:top w:val="none" w:sz="0" w:space="0" w:color="auto"/>
            <w:left w:val="none" w:sz="0" w:space="0" w:color="auto"/>
            <w:bottom w:val="none" w:sz="0" w:space="0" w:color="auto"/>
            <w:right w:val="none" w:sz="0" w:space="0" w:color="auto"/>
          </w:divBdr>
        </w:div>
        <w:div w:id="1097215146">
          <w:marLeft w:val="640"/>
          <w:marRight w:val="0"/>
          <w:marTop w:val="0"/>
          <w:marBottom w:val="0"/>
          <w:divBdr>
            <w:top w:val="none" w:sz="0" w:space="0" w:color="auto"/>
            <w:left w:val="none" w:sz="0" w:space="0" w:color="auto"/>
            <w:bottom w:val="none" w:sz="0" w:space="0" w:color="auto"/>
            <w:right w:val="none" w:sz="0" w:space="0" w:color="auto"/>
          </w:divBdr>
        </w:div>
        <w:div w:id="436485753">
          <w:marLeft w:val="640"/>
          <w:marRight w:val="0"/>
          <w:marTop w:val="0"/>
          <w:marBottom w:val="0"/>
          <w:divBdr>
            <w:top w:val="none" w:sz="0" w:space="0" w:color="auto"/>
            <w:left w:val="none" w:sz="0" w:space="0" w:color="auto"/>
            <w:bottom w:val="none" w:sz="0" w:space="0" w:color="auto"/>
            <w:right w:val="none" w:sz="0" w:space="0" w:color="auto"/>
          </w:divBdr>
        </w:div>
        <w:div w:id="1116826019">
          <w:marLeft w:val="640"/>
          <w:marRight w:val="0"/>
          <w:marTop w:val="0"/>
          <w:marBottom w:val="0"/>
          <w:divBdr>
            <w:top w:val="none" w:sz="0" w:space="0" w:color="auto"/>
            <w:left w:val="none" w:sz="0" w:space="0" w:color="auto"/>
            <w:bottom w:val="none" w:sz="0" w:space="0" w:color="auto"/>
            <w:right w:val="none" w:sz="0" w:space="0" w:color="auto"/>
          </w:divBdr>
        </w:div>
        <w:div w:id="669064592">
          <w:marLeft w:val="640"/>
          <w:marRight w:val="0"/>
          <w:marTop w:val="0"/>
          <w:marBottom w:val="0"/>
          <w:divBdr>
            <w:top w:val="none" w:sz="0" w:space="0" w:color="auto"/>
            <w:left w:val="none" w:sz="0" w:space="0" w:color="auto"/>
            <w:bottom w:val="none" w:sz="0" w:space="0" w:color="auto"/>
            <w:right w:val="none" w:sz="0" w:space="0" w:color="auto"/>
          </w:divBdr>
        </w:div>
        <w:div w:id="595478822">
          <w:marLeft w:val="640"/>
          <w:marRight w:val="0"/>
          <w:marTop w:val="0"/>
          <w:marBottom w:val="0"/>
          <w:divBdr>
            <w:top w:val="none" w:sz="0" w:space="0" w:color="auto"/>
            <w:left w:val="none" w:sz="0" w:space="0" w:color="auto"/>
            <w:bottom w:val="none" w:sz="0" w:space="0" w:color="auto"/>
            <w:right w:val="none" w:sz="0" w:space="0" w:color="auto"/>
          </w:divBdr>
        </w:div>
        <w:div w:id="1708798199">
          <w:marLeft w:val="640"/>
          <w:marRight w:val="0"/>
          <w:marTop w:val="0"/>
          <w:marBottom w:val="0"/>
          <w:divBdr>
            <w:top w:val="none" w:sz="0" w:space="0" w:color="auto"/>
            <w:left w:val="none" w:sz="0" w:space="0" w:color="auto"/>
            <w:bottom w:val="none" w:sz="0" w:space="0" w:color="auto"/>
            <w:right w:val="none" w:sz="0" w:space="0" w:color="auto"/>
          </w:divBdr>
        </w:div>
        <w:div w:id="422380793">
          <w:marLeft w:val="640"/>
          <w:marRight w:val="0"/>
          <w:marTop w:val="0"/>
          <w:marBottom w:val="0"/>
          <w:divBdr>
            <w:top w:val="none" w:sz="0" w:space="0" w:color="auto"/>
            <w:left w:val="none" w:sz="0" w:space="0" w:color="auto"/>
            <w:bottom w:val="none" w:sz="0" w:space="0" w:color="auto"/>
            <w:right w:val="none" w:sz="0" w:space="0" w:color="auto"/>
          </w:divBdr>
        </w:div>
        <w:div w:id="1022321576">
          <w:marLeft w:val="640"/>
          <w:marRight w:val="0"/>
          <w:marTop w:val="0"/>
          <w:marBottom w:val="0"/>
          <w:divBdr>
            <w:top w:val="none" w:sz="0" w:space="0" w:color="auto"/>
            <w:left w:val="none" w:sz="0" w:space="0" w:color="auto"/>
            <w:bottom w:val="none" w:sz="0" w:space="0" w:color="auto"/>
            <w:right w:val="none" w:sz="0" w:space="0" w:color="auto"/>
          </w:divBdr>
        </w:div>
        <w:div w:id="1413965677">
          <w:marLeft w:val="640"/>
          <w:marRight w:val="0"/>
          <w:marTop w:val="0"/>
          <w:marBottom w:val="0"/>
          <w:divBdr>
            <w:top w:val="none" w:sz="0" w:space="0" w:color="auto"/>
            <w:left w:val="none" w:sz="0" w:space="0" w:color="auto"/>
            <w:bottom w:val="none" w:sz="0" w:space="0" w:color="auto"/>
            <w:right w:val="none" w:sz="0" w:space="0" w:color="auto"/>
          </w:divBdr>
        </w:div>
        <w:div w:id="1918130871">
          <w:marLeft w:val="640"/>
          <w:marRight w:val="0"/>
          <w:marTop w:val="0"/>
          <w:marBottom w:val="0"/>
          <w:divBdr>
            <w:top w:val="none" w:sz="0" w:space="0" w:color="auto"/>
            <w:left w:val="none" w:sz="0" w:space="0" w:color="auto"/>
            <w:bottom w:val="none" w:sz="0" w:space="0" w:color="auto"/>
            <w:right w:val="none" w:sz="0" w:space="0" w:color="auto"/>
          </w:divBdr>
        </w:div>
      </w:divsChild>
    </w:div>
    <w:div w:id="1148664696">
      <w:bodyDiv w:val="1"/>
      <w:marLeft w:val="0"/>
      <w:marRight w:val="0"/>
      <w:marTop w:val="0"/>
      <w:marBottom w:val="0"/>
      <w:divBdr>
        <w:top w:val="none" w:sz="0" w:space="0" w:color="auto"/>
        <w:left w:val="none" w:sz="0" w:space="0" w:color="auto"/>
        <w:bottom w:val="none" w:sz="0" w:space="0" w:color="auto"/>
        <w:right w:val="none" w:sz="0" w:space="0" w:color="auto"/>
      </w:divBdr>
      <w:divsChild>
        <w:div w:id="881745462">
          <w:marLeft w:val="640"/>
          <w:marRight w:val="0"/>
          <w:marTop w:val="0"/>
          <w:marBottom w:val="0"/>
          <w:divBdr>
            <w:top w:val="none" w:sz="0" w:space="0" w:color="auto"/>
            <w:left w:val="none" w:sz="0" w:space="0" w:color="auto"/>
            <w:bottom w:val="none" w:sz="0" w:space="0" w:color="auto"/>
            <w:right w:val="none" w:sz="0" w:space="0" w:color="auto"/>
          </w:divBdr>
        </w:div>
        <w:div w:id="1738168985">
          <w:marLeft w:val="640"/>
          <w:marRight w:val="0"/>
          <w:marTop w:val="0"/>
          <w:marBottom w:val="0"/>
          <w:divBdr>
            <w:top w:val="none" w:sz="0" w:space="0" w:color="auto"/>
            <w:left w:val="none" w:sz="0" w:space="0" w:color="auto"/>
            <w:bottom w:val="none" w:sz="0" w:space="0" w:color="auto"/>
            <w:right w:val="none" w:sz="0" w:space="0" w:color="auto"/>
          </w:divBdr>
        </w:div>
        <w:div w:id="1290164974">
          <w:marLeft w:val="640"/>
          <w:marRight w:val="0"/>
          <w:marTop w:val="0"/>
          <w:marBottom w:val="0"/>
          <w:divBdr>
            <w:top w:val="none" w:sz="0" w:space="0" w:color="auto"/>
            <w:left w:val="none" w:sz="0" w:space="0" w:color="auto"/>
            <w:bottom w:val="none" w:sz="0" w:space="0" w:color="auto"/>
            <w:right w:val="none" w:sz="0" w:space="0" w:color="auto"/>
          </w:divBdr>
        </w:div>
        <w:div w:id="1917861785">
          <w:marLeft w:val="640"/>
          <w:marRight w:val="0"/>
          <w:marTop w:val="0"/>
          <w:marBottom w:val="0"/>
          <w:divBdr>
            <w:top w:val="none" w:sz="0" w:space="0" w:color="auto"/>
            <w:left w:val="none" w:sz="0" w:space="0" w:color="auto"/>
            <w:bottom w:val="none" w:sz="0" w:space="0" w:color="auto"/>
            <w:right w:val="none" w:sz="0" w:space="0" w:color="auto"/>
          </w:divBdr>
        </w:div>
        <w:div w:id="1739086197">
          <w:marLeft w:val="640"/>
          <w:marRight w:val="0"/>
          <w:marTop w:val="0"/>
          <w:marBottom w:val="0"/>
          <w:divBdr>
            <w:top w:val="none" w:sz="0" w:space="0" w:color="auto"/>
            <w:left w:val="none" w:sz="0" w:space="0" w:color="auto"/>
            <w:bottom w:val="none" w:sz="0" w:space="0" w:color="auto"/>
            <w:right w:val="none" w:sz="0" w:space="0" w:color="auto"/>
          </w:divBdr>
        </w:div>
        <w:div w:id="164368445">
          <w:marLeft w:val="640"/>
          <w:marRight w:val="0"/>
          <w:marTop w:val="0"/>
          <w:marBottom w:val="0"/>
          <w:divBdr>
            <w:top w:val="none" w:sz="0" w:space="0" w:color="auto"/>
            <w:left w:val="none" w:sz="0" w:space="0" w:color="auto"/>
            <w:bottom w:val="none" w:sz="0" w:space="0" w:color="auto"/>
            <w:right w:val="none" w:sz="0" w:space="0" w:color="auto"/>
          </w:divBdr>
        </w:div>
        <w:div w:id="233511445">
          <w:marLeft w:val="640"/>
          <w:marRight w:val="0"/>
          <w:marTop w:val="0"/>
          <w:marBottom w:val="0"/>
          <w:divBdr>
            <w:top w:val="none" w:sz="0" w:space="0" w:color="auto"/>
            <w:left w:val="none" w:sz="0" w:space="0" w:color="auto"/>
            <w:bottom w:val="none" w:sz="0" w:space="0" w:color="auto"/>
            <w:right w:val="none" w:sz="0" w:space="0" w:color="auto"/>
          </w:divBdr>
        </w:div>
        <w:div w:id="372583228">
          <w:marLeft w:val="640"/>
          <w:marRight w:val="0"/>
          <w:marTop w:val="0"/>
          <w:marBottom w:val="0"/>
          <w:divBdr>
            <w:top w:val="none" w:sz="0" w:space="0" w:color="auto"/>
            <w:left w:val="none" w:sz="0" w:space="0" w:color="auto"/>
            <w:bottom w:val="none" w:sz="0" w:space="0" w:color="auto"/>
            <w:right w:val="none" w:sz="0" w:space="0" w:color="auto"/>
          </w:divBdr>
        </w:div>
        <w:div w:id="718936274">
          <w:marLeft w:val="640"/>
          <w:marRight w:val="0"/>
          <w:marTop w:val="0"/>
          <w:marBottom w:val="0"/>
          <w:divBdr>
            <w:top w:val="none" w:sz="0" w:space="0" w:color="auto"/>
            <w:left w:val="none" w:sz="0" w:space="0" w:color="auto"/>
            <w:bottom w:val="none" w:sz="0" w:space="0" w:color="auto"/>
            <w:right w:val="none" w:sz="0" w:space="0" w:color="auto"/>
          </w:divBdr>
        </w:div>
        <w:div w:id="1105418716">
          <w:marLeft w:val="640"/>
          <w:marRight w:val="0"/>
          <w:marTop w:val="0"/>
          <w:marBottom w:val="0"/>
          <w:divBdr>
            <w:top w:val="none" w:sz="0" w:space="0" w:color="auto"/>
            <w:left w:val="none" w:sz="0" w:space="0" w:color="auto"/>
            <w:bottom w:val="none" w:sz="0" w:space="0" w:color="auto"/>
            <w:right w:val="none" w:sz="0" w:space="0" w:color="auto"/>
          </w:divBdr>
        </w:div>
        <w:div w:id="2034762190">
          <w:marLeft w:val="640"/>
          <w:marRight w:val="0"/>
          <w:marTop w:val="0"/>
          <w:marBottom w:val="0"/>
          <w:divBdr>
            <w:top w:val="none" w:sz="0" w:space="0" w:color="auto"/>
            <w:left w:val="none" w:sz="0" w:space="0" w:color="auto"/>
            <w:bottom w:val="none" w:sz="0" w:space="0" w:color="auto"/>
            <w:right w:val="none" w:sz="0" w:space="0" w:color="auto"/>
          </w:divBdr>
        </w:div>
        <w:div w:id="1422988328">
          <w:marLeft w:val="640"/>
          <w:marRight w:val="0"/>
          <w:marTop w:val="0"/>
          <w:marBottom w:val="0"/>
          <w:divBdr>
            <w:top w:val="none" w:sz="0" w:space="0" w:color="auto"/>
            <w:left w:val="none" w:sz="0" w:space="0" w:color="auto"/>
            <w:bottom w:val="none" w:sz="0" w:space="0" w:color="auto"/>
            <w:right w:val="none" w:sz="0" w:space="0" w:color="auto"/>
          </w:divBdr>
        </w:div>
        <w:div w:id="1124496235">
          <w:marLeft w:val="640"/>
          <w:marRight w:val="0"/>
          <w:marTop w:val="0"/>
          <w:marBottom w:val="0"/>
          <w:divBdr>
            <w:top w:val="none" w:sz="0" w:space="0" w:color="auto"/>
            <w:left w:val="none" w:sz="0" w:space="0" w:color="auto"/>
            <w:bottom w:val="none" w:sz="0" w:space="0" w:color="auto"/>
            <w:right w:val="none" w:sz="0" w:space="0" w:color="auto"/>
          </w:divBdr>
        </w:div>
        <w:div w:id="1991247190">
          <w:marLeft w:val="640"/>
          <w:marRight w:val="0"/>
          <w:marTop w:val="0"/>
          <w:marBottom w:val="0"/>
          <w:divBdr>
            <w:top w:val="none" w:sz="0" w:space="0" w:color="auto"/>
            <w:left w:val="none" w:sz="0" w:space="0" w:color="auto"/>
            <w:bottom w:val="none" w:sz="0" w:space="0" w:color="auto"/>
            <w:right w:val="none" w:sz="0" w:space="0" w:color="auto"/>
          </w:divBdr>
        </w:div>
        <w:div w:id="1037699344">
          <w:marLeft w:val="640"/>
          <w:marRight w:val="0"/>
          <w:marTop w:val="0"/>
          <w:marBottom w:val="0"/>
          <w:divBdr>
            <w:top w:val="none" w:sz="0" w:space="0" w:color="auto"/>
            <w:left w:val="none" w:sz="0" w:space="0" w:color="auto"/>
            <w:bottom w:val="none" w:sz="0" w:space="0" w:color="auto"/>
            <w:right w:val="none" w:sz="0" w:space="0" w:color="auto"/>
          </w:divBdr>
        </w:div>
        <w:div w:id="1185246508">
          <w:marLeft w:val="640"/>
          <w:marRight w:val="0"/>
          <w:marTop w:val="0"/>
          <w:marBottom w:val="0"/>
          <w:divBdr>
            <w:top w:val="none" w:sz="0" w:space="0" w:color="auto"/>
            <w:left w:val="none" w:sz="0" w:space="0" w:color="auto"/>
            <w:bottom w:val="none" w:sz="0" w:space="0" w:color="auto"/>
            <w:right w:val="none" w:sz="0" w:space="0" w:color="auto"/>
          </w:divBdr>
        </w:div>
        <w:div w:id="1446849650">
          <w:marLeft w:val="640"/>
          <w:marRight w:val="0"/>
          <w:marTop w:val="0"/>
          <w:marBottom w:val="0"/>
          <w:divBdr>
            <w:top w:val="none" w:sz="0" w:space="0" w:color="auto"/>
            <w:left w:val="none" w:sz="0" w:space="0" w:color="auto"/>
            <w:bottom w:val="none" w:sz="0" w:space="0" w:color="auto"/>
            <w:right w:val="none" w:sz="0" w:space="0" w:color="auto"/>
          </w:divBdr>
        </w:div>
        <w:div w:id="545408567">
          <w:marLeft w:val="640"/>
          <w:marRight w:val="0"/>
          <w:marTop w:val="0"/>
          <w:marBottom w:val="0"/>
          <w:divBdr>
            <w:top w:val="none" w:sz="0" w:space="0" w:color="auto"/>
            <w:left w:val="none" w:sz="0" w:space="0" w:color="auto"/>
            <w:bottom w:val="none" w:sz="0" w:space="0" w:color="auto"/>
            <w:right w:val="none" w:sz="0" w:space="0" w:color="auto"/>
          </w:divBdr>
        </w:div>
        <w:div w:id="1058163177">
          <w:marLeft w:val="640"/>
          <w:marRight w:val="0"/>
          <w:marTop w:val="0"/>
          <w:marBottom w:val="0"/>
          <w:divBdr>
            <w:top w:val="none" w:sz="0" w:space="0" w:color="auto"/>
            <w:left w:val="none" w:sz="0" w:space="0" w:color="auto"/>
            <w:bottom w:val="none" w:sz="0" w:space="0" w:color="auto"/>
            <w:right w:val="none" w:sz="0" w:space="0" w:color="auto"/>
          </w:divBdr>
        </w:div>
        <w:div w:id="454327169">
          <w:marLeft w:val="640"/>
          <w:marRight w:val="0"/>
          <w:marTop w:val="0"/>
          <w:marBottom w:val="0"/>
          <w:divBdr>
            <w:top w:val="none" w:sz="0" w:space="0" w:color="auto"/>
            <w:left w:val="none" w:sz="0" w:space="0" w:color="auto"/>
            <w:bottom w:val="none" w:sz="0" w:space="0" w:color="auto"/>
            <w:right w:val="none" w:sz="0" w:space="0" w:color="auto"/>
          </w:divBdr>
        </w:div>
        <w:div w:id="579944842">
          <w:marLeft w:val="640"/>
          <w:marRight w:val="0"/>
          <w:marTop w:val="0"/>
          <w:marBottom w:val="0"/>
          <w:divBdr>
            <w:top w:val="none" w:sz="0" w:space="0" w:color="auto"/>
            <w:left w:val="none" w:sz="0" w:space="0" w:color="auto"/>
            <w:bottom w:val="none" w:sz="0" w:space="0" w:color="auto"/>
            <w:right w:val="none" w:sz="0" w:space="0" w:color="auto"/>
          </w:divBdr>
        </w:div>
        <w:div w:id="1637640658">
          <w:marLeft w:val="640"/>
          <w:marRight w:val="0"/>
          <w:marTop w:val="0"/>
          <w:marBottom w:val="0"/>
          <w:divBdr>
            <w:top w:val="none" w:sz="0" w:space="0" w:color="auto"/>
            <w:left w:val="none" w:sz="0" w:space="0" w:color="auto"/>
            <w:bottom w:val="none" w:sz="0" w:space="0" w:color="auto"/>
            <w:right w:val="none" w:sz="0" w:space="0" w:color="auto"/>
          </w:divBdr>
        </w:div>
        <w:div w:id="1054235267">
          <w:marLeft w:val="640"/>
          <w:marRight w:val="0"/>
          <w:marTop w:val="0"/>
          <w:marBottom w:val="0"/>
          <w:divBdr>
            <w:top w:val="none" w:sz="0" w:space="0" w:color="auto"/>
            <w:left w:val="none" w:sz="0" w:space="0" w:color="auto"/>
            <w:bottom w:val="none" w:sz="0" w:space="0" w:color="auto"/>
            <w:right w:val="none" w:sz="0" w:space="0" w:color="auto"/>
          </w:divBdr>
        </w:div>
        <w:div w:id="1772970805">
          <w:marLeft w:val="640"/>
          <w:marRight w:val="0"/>
          <w:marTop w:val="0"/>
          <w:marBottom w:val="0"/>
          <w:divBdr>
            <w:top w:val="none" w:sz="0" w:space="0" w:color="auto"/>
            <w:left w:val="none" w:sz="0" w:space="0" w:color="auto"/>
            <w:bottom w:val="none" w:sz="0" w:space="0" w:color="auto"/>
            <w:right w:val="none" w:sz="0" w:space="0" w:color="auto"/>
          </w:divBdr>
        </w:div>
        <w:div w:id="77675182">
          <w:marLeft w:val="640"/>
          <w:marRight w:val="0"/>
          <w:marTop w:val="0"/>
          <w:marBottom w:val="0"/>
          <w:divBdr>
            <w:top w:val="none" w:sz="0" w:space="0" w:color="auto"/>
            <w:left w:val="none" w:sz="0" w:space="0" w:color="auto"/>
            <w:bottom w:val="none" w:sz="0" w:space="0" w:color="auto"/>
            <w:right w:val="none" w:sz="0" w:space="0" w:color="auto"/>
          </w:divBdr>
        </w:div>
        <w:div w:id="997154281">
          <w:marLeft w:val="640"/>
          <w:marRight w:val="0"/>
          <w:marTop w:val="0"/>
          <w:marBottom w:val="0"/>
          <w:divBdr>
            <w:top w:val="none" w:sz="0" w:space="0" w:color="auto"/>
            <w:left w:val="none" w:sz="0" w:space="0" w:color="auto"/>
            <w:bottom w:val="none" w:sz="0" w:space="0" w:color="auto"/>
            <w:right w:val="none" w:sz="0" w:space="0" w:color="auto"/>
          </w:divBdr>
        </w:div>
        <w:div w:id="1538664204">
          <w:marLeft w:val="640"/>
          <w:marRight w:val="0"/>
          <w:marTop w:val="0"/>
          <w:marBottom w:val="0"/>
          <w:divBdr>
            <w:top w:val="none" w:sz="0" w:space="0" w:color="auto"/>
            <w:left w:val="none" w:sz="0" w:space="0" w:color="auto"/>
            <w:bottom w:val="none" w:sz="0" w:space="0" w:color="auto"/>
            <w:right w:val="none" w:sz="0" w:space="0" w:color="auto"/>
          </w:divBdr>
        </w:div>
        <w:div w:id="2136096762">
          <w:marLeft w:val="640"/>
          <w:marRight w:val="0"/>
          <w:marTop w:val="0"/>
          <w:marBottom w:val="0"/>
          <w:divBdr>
            <w:top w:val="none" w:sz="0" w:space="0" w:color="auto"/>
            <w:left w:val="none" w:sz="0" w:space="0" w:color="auto"/>
            <w:bottom w:val="none" w:sz="0" w:space="0" w:color="auto"/>
            <w:right w:val="none" w:sz="0" w:space="0" w:color="auto"/>
          </w:divBdr>
        </w:div>
        <w:div w:id="2058118733">
          <w:marLeft w:val="640"/>
          <w:marRight w:val="0"/>
          <w:marTop w:val="0"/>
          <w:marBottom w:val="0"/>
          <w:divBdr>
            <w:top w:val="none" w:sz="0" w:space="0" w:color="auto"/>
            <w:left w:val="none" w:sz="0" w:space="0" w:color="auto"/>
            <w:bottom w:val="none" w:sz="0" w:space="0" w:color="auto"/>
            <w:right w:val="none" w:sz="0" w:space="0" w:color="auto"/>
          </w:divBdr>
        </w:div>
        <w:div w:id="840434668">
          <w:marLeft w:val="640"/>
          <w:marRight w:val="0"/>
          <w:marTop w:val="0"/>
          <w:marBottom w:val="0"/>
          <w:divBdr>
            <w:top w:val="none" w:sz="0" w:space="0" w:color="auto"/>
            <w:left w:val="none" w:sz="0" w:space="0" w:color="auto"/>
            <w:bottom w:val="none" w:sz="0" w:space="0" w:color="auto"/>
            <w:right w:val="none" w:sz="0" w:space="0" w:color="auto"/>
          </w:divBdr>
        </w:div>
        <w:div w:id="1886675205">
          <w:marLeft w:val="640"/>
          <w:marRight w:val="0"/>
          <w:marTop w:val="0"/>
          <w:marBottom w:val="0"/>
          <w:divBdr>
            <w:top w:val="none" w:sz="0" w:space="0" w:color="auto"/>
            <w:left w:val="none" w:sz="0" w:space="0" w:color="auto"/>
            <w:bottom w:val="none" w:sz="0" w:space="0" w:color="auto"/>
            <w:right w:val="none" w:sz="0" w:space="0" w:color="auto"/>
          </w:divBdr>
        </w:div>
        <w:div w:id="876310928">
          <w:marLeft w:val="640"/>
          <w:marRight w:val="0"/>
          <w:marTop w:val="0"/>
          <w:marBottom w:val="0"/>
          <w:divBdr>
            <w:top w:val="none" w:sz="0" w:space="0" w:color="auto"/>
            <w:left w:val="none" w:sz="0" w:space="0" w:color="auto"/>
            <w:bottom w:val="none" w:sz="0" w:space="0" w:color="auto"/>
            <w:right w:val="none" w:sz="0" w:space="0" w:color="auto"/>
          </w:divBdr>
        </w:div>
        <w:div w:id="975793723">
          <w:marLeft w:val="640"/>
          <w:marRight w:val="0"/>
          <w:marTop w:val="0"/>
          <w:marBottom w:val="0"/>
          <w:divBdr>
            <w:top w:val="none" w:sz="0" w:space="0" w:color="auto"/>
            <w:left w:val="none" w:sz="0" w:space="0" w:color="auto"/>
            <w:bottom w:val="none" w:sz="0" w:space="0" w:color="auto"/>
            <w:right w:val="none" w:sz="0" w:space="0" w:color="auto"/>
          </w:divBdr>
        </w:div>
        <w:div w:id="2108043328">
          <w:marLeft w:val="640"/>
          <w:marRight w:val="0"/>
          <w:marTop w:val="0"/>
          <w:marBottom w:val="0"/>
          <w:divBdr>
            <w:top w:val="none" w:sz="0" w:space="0" w:color="auto"/>
            <w:left w:val="none" w:sz="0" w:space="0" w:color="auto"/>
            <w:bottom w:val="none" w:sz="0" w:space="0" w:color="auto"/>
            <w:right w:val="none" w:sz="0" w:space="0" w:color="auto"/>
          </w:divBdr>
        </w:div>
        <w:div w:id="337779059">
          <w:marLeft w:val="640"/>
          <w:marRight w:val="0"/>
          <w:marTop w:val="0"/>
          <w:marBottom w:val="0"/>
          <w:divBdr>
            <w:top w:val="none" w:sz="0" w:space="0" w:color="auto"/>
            <w:left w:val="none" w:sz="0" w:space="0" w:color="auto"/>
            <w:bottom w:val="none" w:sz="0" w:space="0" w:color="auto"/>
            <w:right w:val="none" w:sz="0" w:space="0" w:color="auto"/>
          </w:divBdr>
        </w:div>
        <w:div w:id="1658459306">
          <w:marLeft w:val="640"/>
          <w:marRight w:val="0"/>
          <w:marTop w:val="0"/>
          <w:marBottom w:val="0"/>
          <w:divBdr>
            <w:top w:val="none" w:sz="0" w:space="0" w:color="auto"/>
            <w:left w:val="none" w:sz="0" w:space="0" w:color="auto"/>
            <w:bottom w:val="none" w:sz="0" w:space="0" w:color="auto"/>
            <w:right w:val="none" w:sz="0" w:space="0" w:color="auto"/>
          </w:divBdr>
        </w:div>
        <w:div w:id="1388072927">
          <w:marLeft w:val="640"/>
          <w:marRight w:val="0"/>
          <w:marTop w:val="0"/>
          <w:marBottom w:val="0"/>
          <w:divBdr>
            <w:top w:val="none" w:sz="0" w:space="0" w:color="auto"/>
            <w:left w:val="none" w:sz="0" w:space="0" w:color="auto"/>
            <w:bottom w:val="none" w:sz="0" w:space="0" w:color="auto"/>
            <w:right w:val="none" w:sz="0" w:space="0" w:color="auto"/>
          </w:divBdr>
        </w:div>
        <w:div w:id="778834175">
          <w:marLeft w:val="640"/>
          <w:marRight w:val="0"/>
          <w:marTop w:val="0"/>
          <w:marBottom w:val="0"/>
          <w:divBdr>
            <w:top w:val="none" w:sz="0" w:space="0" w:color="auto"/>
            <w:left w:val="none" w:sz="0" w:space="0" w:color="auto"/>
            <w:bottom w:val="none" w:sz="0" w:space="0" w:color="auto"/>
            <w:right w:val="none" w:sz="0" w:space="0" w:color="auto"/>
          </w:divBdr>
        </w:div>
        <w:div w:id="64690083">
          <w:marLeft w:val="640"/>
          <w:marRight w:val="0"/>
          <w:marTop w:val="0"/>
          <w:marBottom w:val="0"/>
          <w:divBdr>
            <w:top w:val="none" w:sz="0" w:space="0" w:color="auto"/>
            <w:left w:val="none" w:sz="0" w:space="0" w:color="auto"/>
            <w:bottom w:val="none" w:sz="0" w:space="0" w:color="auto"/>
            <w:right w:val="none" w:sz="0" w:space="0" w:color="auto"/>
          </w:divBdr>
        </w:div>
        <w:div w:id="1432433339">
          <w:marLeft w:val="640"/>
          <w:marRight w:val="0"/>
          <w:marTop w:val="0"/>
          <w:marBottom w:val="0"/>
          <w:divBdr>
            <w:top w:val="none" w:sz="0" w:space="0" w:color="auto"/>
            <w:left w:val="none" w:sz="0" w:space="0" w:color="auto"/>
            <w:bottom w:val="none" w:sz="0" w:space="0" w:color="auto"/>
            <w:right w:val="none" w:sz="0" w:space="0" w:color="auto"/>
          </w:divBdr>
        </w:div>
        <w:div w:id="1085348063">
          <w:marLeft w:val="640"/>
          <w:marRight w:val="0"/>
          <w:marTop w:val="0"/>
          <w:marBottom w:val="0"/>
          <w:divBdr>
            <w:top w:val="none" w:sz="0" w:space="0" w:color="auto"/>
            <w:left w:val="none" w:sz="0" w:space="0" w:color="auto"/>
            <w:bottom w:val="none" w:sz="0" w:space="0" w:color="auto"/>
            <w:right w:val="none" w:sz="0" w:space="0" w:color="auto"/>
          </w:divBdr>
        </w:div>
        <w:div w:id="1113675458">
          <w:marLeft w:val="640"/>
          <w:marRight w:val="0"/>
          <w:marTop w:val="0"/>
          <w:marBottom w:val="0"/>
          <w:divBdr>
            <w:top w:val="none" w:sz="0" w:space="0" w:color="auto"/>
            <w:left w:val="none" w:sz="0" w:space="0" w:color="auto"/>
            <w:bottom w:val="none" w:sz="0" w:space="0" w:color="auto"/>
            <w:right w:val="none" w:sz="0" w:space="0" w:color="auto"/>
          </w:divBdr>
        </w:div>
        <w:div w:id="40986945">
          <w:marLeft w:val="640"/>
          <w:marRight w:val="0"/>
          <w:marTop w:val="0"/>
          <w:marBottom w:val="0"/>
          <w:divBdr>
            <w:top w:val="none" w:sz="0" w:space="0" w:color="auto"/>
            <w:left w:val="none" w:sz="0" w:space="0" w:color="auto"/>
            <w:bottom w:val="none" w:sz="0" w:space="0" w:color="auto"/>
            <w:right w:val="none" w:sz="0" w:space="0" w:color="auto"/>
          </w:divBdr>
        </w:div>
        <w:div w:id="445271618">
          <w:marLeft w:val="640"/>
          <w:marRight w:val="0"/>
          <w:marTop w:val="0"/>
          <w:marBottom w:val="0"/>
          <w:divBdr>
            <w:top w:val="none" w:sz="0" w:space="0" w:color="auto"/>
            <w:left w:val="none" w:sz="0" w:space="0" w:color="auto"/>
            <w:bottom w:val="none" w:sz="0" w:space="0" w:color="auto"/>
            <w:right w:val="none" w:sz="0" w:space="0" w:color="auto"/>
          </w:divBdr>
        </w:div>
        <w:div w:id="1772162223">
          <w:marLeft w:val="640"/>
          <w:marRight w:val="0"/>
          <w:marTop w:val="0"/>
          <w:marBottom w:val="0"/>
          <w:divBdr>
            <w:top w:val="none" w:sz="0" w:space="0" w:color="auto"/>
            <w:left w:val="none" w:sz="0" w:space="0" w:color="auto"/>
            <w:bottom w:val="none" w:sz="0" w:space="0" w:color="auto"/>
            <w:right w:val="none" w:sz="0" w:space="0" w:color="auto"/>
          </w:divBdr>
        </w:div>
        <w:div w:id="720861568">
          <w:marLeft w:val="640"/>
          <w:marRight w:val="0"/>
          <w:marTop w:val="0"/>
          <w:marBottom w:val="0"/>
          <w:divBdr>
            <w:top w:val="none" w:sz="0" w:space="0" w:color="auto"/>
            <w:left w:val="none" w:sz="0" w:space="0" w:color="auto"/>
            <w:bottom w:val="none" w:sz="0" w:space="0" w:color="auto"/>
            <w:right w:val="none" w:sz="0" w:space="0" w:color="auto"/>
          </w:divBdr>
        </w:div>
        <w:div w:id="1270118102">
          <w:marLeft w:val="640"/>
          <w:marRight w:val="0"/>
          <w:marTop w:val="0"/>
          <w:marBottom w:val="0"/>
          <w:divBdr>
            <w:top w:val="none" w:sz="0" w:space="0" w:color="auto"/>
            <w:left w:val="none" w:sz="0" w:space="0" w:color="auto"/>
            <w:bottom w:val="none" w:sz="0" w:space="0" w:color="auto"/>
            <w:right w:val="none" w:sz="0" w:space="0" w:color="auto"/>
          </w:divBdr>
        </w:div>
        <w:div w:id="322510734">
          <w:marLeft w:val="640"/>
          <w:marRight w:val="0"/>
          <w:marTop w:val="0"/>
          <w:marBottom w:val="0"/>
          <w:divBdr>
            <w:top w:val="none" w:sz="0" w:space="0" w:color="auto"/>
            <w:left w:val="none" w:sz="0" w:space="0" w:color="auto"/>
            <w:bottom w:val="none" w:sz="0" w:space="0" w:color="auto"/>
            <w:right w:val="none" w:sz="0" w:space="0" w:color="auto"/>
          </w:divBdr>
        </w:div>
        <w:div w:id="756827243">
          <w:marLeft w:val="640"/>
          <w:marRight w:val="0"/>
          <w:marTop w:val="0"/>
          <w:marBottom w:val="0"/>
          <w:divBdr>
            <w:top w:val="none" w:sz="0" w:space="0" w:color="auto"/>
            <w:left w:val="none" w:sz="0" w:space="0" w:color="auto"/>
            <w:bottom w:val="none" w:sz="0" w:space="0" w:color="auto"/>
            <w:right w:val="none" w:sz="0" w:space="0" w:color="auto"/>
          </w:divBdr>
        </w:div>
        <w:div w:id="1507403774">
          <w:marLeft w:val="640"/>
          <w:marRight w:val="0"/>
          <w:marTop w:val="0"/>
          <w:marBottom w:val="0"/>
          <w:divBdr>
            <w:top w:val="none" w:sz="0" w:space="0" w:color="auto"/>
            <w:left w:val="none" w:sz="0" w:space="0" w:color="auto"/>
            <w:bottom w:val="none" w:sz="0" w:space="0" w:color="auto"/>
            <w:right w:val="none" w:sz="0" w:space="0" w:color="auto"/>
          </w:divBdr>
        </w:div>
        <w:div w:id="1301963955">
          <w:marLeft w:val="640"/>
          <w:marRight w:val="0"/>
          <w:marTop w:val="0"/>
          <w:marBottom w:val="0"/>
          <w:divBdr>
            <w:top w:val="none" w:sz="0" w:space="0" w:color="auto"/>
            <w:left w:val="none" w:sz="0" w:space="0" w:color="auto"/>
            <w:bottom w:val="none" w:sz="0" w:space="0" w:color="auto"/>
            <w:right w:val="none" w:sz="0" w:space="0" w:color="auto"/>
          </w:divBdr>
        </w:div>
        <w:div w:id="1207907541">
          <w:marLeft w:val="640"/>
          <w:marRight w:val="0"/>
          <w:marTop w:val="0"/>
          <w:marBottom w:val="0"/>
          <w:divBdr>
            <w:top w:val="none" w:sz="0" w:space="0" w:color="auto"/>
            <w:left w:val="none" w:sz="0" w:space="0" w:color="auto"/>
            <w:bottom w:val="none" w:sz="0" w:space="0" w:color="auto"/>
            <w:right w:val="none" w:sz="0" w:space="0" w:color="auto"/>
          </w:divBdr>
        </w:div>
        <w:div w:id="1475830449">
          <w:marLeft w:val="640"/>
          <w:marRight w:val="0"/>
          <w:marTop w:val="0"/>
          <w:marBottom w:val="0"/>
          <w:divBdr>
            <w:top w:val="none" w:sz="0" w:space="0" w:color="auto"/>
            <w:left w:val="none" w:sz="0" w:space="0" w:color="auto"/>
            <w:bottom w:val="none" w:sz="0" w:space="0" w:color="auto"/>
            <w:right w:val="none" w:sz="0" w:space="0" w:color="auto"/>
          </w:divBdr>
        </w:div>
        <w:div w:id="1109736361">
          <w:marLeft w:val="640"/>
          <w:marRight w:val="0"/>
          <w:marTop w:val="0"/>
          <w:marBottom w:val="0"/>
          <w:divBdr>
            <w:top w:val="none" w:sz="0" w:space="0" w:color="auto"/>
            <w:left w:val="none" w:sz="0" w:space="0" w:color="auto"/>
            <w:bottom w:val="none" w:sz="0" w:space="0" w:color="auto"/>
            <w:right w:val="none" w:sz="0" w:space="0" w:color="auto"/>
          </w:divBdr>
        </w:div>
        <w:div w:id="1734814188">
          <w:marLeft w:val="640"/>
          <w:marRight w:val="0"/>
          <w:marTop w:val="0"/>
          <w:marBottom w:val="0"/>
          <w:divBdr>
            <w:top w:val="none" w:sz="0" w:space="0" w:color="auto"/>
            <w:left w:val="none" w:sz="0" w:space="0" w:color="auto"/>
            <w:bottom w:val="none" w:sz="0" w:space="0" w:color="auto"/>
            <w:right w:val="none" w:sz="0" w:space="0" w:color="auto"/>
          </w:divBdr>
        </w:div>
        <w:div w:id="1454908936">
          <w:marLeft w:val="640"/>
          <w:marRight w:val="0"/>
          <w:marTop w:val="0"/>
          <w:marBottom w:val="0"/>
          <w:divBdr>
            <w:top w:val="none" w:sz="0" w:space="0" w:color="auto"/>
            <w:left w:val="none" w:sz="0" w:space="0" w:color="auto"/>
            <w:bottom w:val="none" w:sz="0" w:space="0" w:color="auto"/>
            <w:right w:val="none" w:sz="0" w:space="0" w:color="auto"/>
          </w:divBdr>
        </w:div>
        <w:div w:id="596324714">
          <w:marLeft w:val="640"/>
          <w:marRight w:val="0"/>
          <w:marTop w:val="0"/>
          <w:marBottom w:val="0"/>
          <w:divBdr>
            <w:top w:val="none" w:sz="0" w:space="0" w:color="auto"/>
            <w:left w:val="none" w:sz="0" w:space="0" w:color="auto"/>
            <w:bottom w:val="none" w:sz="0" w:space="0" w:color="auto"/>
            <w:right w:val="none" w:sz="0" w:space="0" w:color="auto"/>
          </w:divBdr>
        </w:div>
        <w:div w:id="1164662398">
          <w:marLeft w:val="640"/>
          <w:marRight w:val="0"/>
          <w:marTop w:val="0"/>
          <w:marBottom w:val="0"/>
          <w:divBdr>
            <w:top w:val="none" w:sz="0" w:space="0" w:color="auto"/>
            <w:left w:val="none" w:sz="0" w:space="0" w:color="auto"/>
            <w:bottom w:val="none" w:sz="0" w:space="0" w:color="auto"/>
            <w:right w:val="none" w:sz="0" w:space="0" w:color="auto"/>
          </w:divBdr>
        </w:div>
        <w:div w:id="914362851">
          <w:marLeft w:val="640"/>
          <w:marRight w:val="0"/>
          <w:marTop w:val="0"/>
          <w:marBottom w:val="0"/>
          <w:divBdr>
            <w:top w:val="none" w:sz="0" w:space="0" w:color="auto"/>
            <w:left w:val="none" w:sz="0" w:space="0" w:color="auto"/>
            <w:bottom w:val="none" w:sz="0" w:space="0" w:color="auto"/>
            <w:right w:val="none" w:sz="0" w:space="0" w:color="auto"/>
          </w:divBdr>
        </w:div>
        <w:div w:id="968323363">
          <w:marLeft w:val="640"/>
          <w:marRight w:val="0"/>
          <w:marTop w:val="0"/>
          <w:marBottom w:val="0"/>
          <w:divBdr>
            <w:top w:val="none" w:sz="0" w:space="0" w:color="auto"/>
            <w:left w:val="none" w:sz="0" w:space="0" w:color="auto"/>
            <w:bottom w:val="none" w:sz="0" w:space="0" w:color="auto"/>
            <w:right w:val="none" w:sz="0" w:space="0" w:color="auto"/>
          </w:divBdr>
        </w:div>
        <w:div w:id="1940672752">
          <w:marLeft w:val="640"/>
          <w:marRight w:val="0"/>
          <w:marTop w:val="0"/>
          <w:marBottom w:val="0"/>
          <w:divBdr>
            <w:top w:val="none" w:sz="0" w:space="0" w:color="auto"/>
            <w:left w:val="none" w:sz="0" w:space="0" w:color="auto"/>
            <w:bottom w:val="none" w:sz="0" w:space="0" w:color="auto"/>
            <w:right w:val="none" w:sz="0" w:space="0" w:color="auto"/>
          </w:divBdr>
        </w:div>
        <w:div w:id="402067717">
          <w:marLeft w:val="640"/>
          <w:marRight w:val="0"/>
          <w:marTop w:val="0"/>
          <w:marBottom w:val="0"/>
          <w:divBdr>
            <w:top w:val="none" w:sz="0" w:space="0" w:color="auto"/>
            <w:left w:val="none" w:sz="0" w:space="0" w:color="auto"/>
            <w:bottom w:val="none" w:sz="0" w:space="0" w:color="auto"/>
            <w:right w:val="none" w:sz="0" w:space="0" w:color="auto"/>
          </w:divBdr>
        </w:div>
        <w:div w:id="90201707">
          <w:marLeft w:val="640"/>
          <w:marRight w:val="0"/>
          <w:marTop w:val="0"/>
          <w:marBottom w:val="0"/>
          <w:divBdr>
            <w:top w:val="none" w:sz="0" w:space="0" w:color="auto"/>
            <w:left w:val="none" w:sz="0" w:space="0" w:color="auto"/>
            <w:bottom w:val="none" w:sz="0" w:space="0" w:color="auto"/>
            <w:right w:val="none" w:sz="0" w:space="0" w:color="auto"/>
          </w:divBdr>
        </w:div>
        <w:div w:id="1144199152">
          <w:marLeft w:val="640"/>
          <w:marRight w:val="0"/>
          <w:marTop w:val="0"/>
          <w:marBottom w:val="0"/>
          <w:divBdr>
            <w:top w:val="none" w:sz="0" w:space="0" w:color="auto"/>
            <w:left w:val="none" w:sz="0" w:space="0" w:color="auto"/>
            <w:bottom w:val="none" w:sz="0" w:space="0" w:color="auto"/>
            <w:right w:val="none" w:sz="0" w:space="0" w:color="auto"/>
          </w:divBdr>
        </w:div>
        <w:div w:id="1871408020">
          <w:marLeft w:val="640"/>
          <w:marRight w:val="0"/>
          <w:marTop w:val="0"/>
          <w:marBottom w:val="0"/>
          <w:divBdr>
            <w:top w:val="none" w:sz="0" w:space="0" w:color="auto"/>
            <w:left w:val="none" w:sz="0" w:space="0" w:color="auto"/>
            <w:bottom w:val="none" w:sz="0" w:space="0" w:color="auto"/>
            <w:right w:val="none" w:sz="0" w:space="0" w:color="auto"/>
          </w:divBdr>
        </w:div>
        <w:div w:id="1105274831">
          <w:marLeft w:val="640"/>
          <w:marRight w:val="0"/>
          <w:marTop w:val="0"/>
          <w:marBottom w:val="0"/>
          <w:divBdr>
            <w:top w:val="none" w:sz="0" w:space="0" w:color="auto"/>
            <w:left w:val="none" w:sz="0" w:space="0" w:color="auto"/>
            <w:bottom w:val="none" w:sz="0" w:space="0" w:color="auto"/>
            <w:right w:val="none" w:sz="0" w:space="0" w:color="auto"/>
          </w:divBdr>
        </w:div>
        <w:div w:id="1424645450">
          <w:marLeft w:val="640"/>
          <w:marRight w:val="0"/>
          <w:marTop w:val="0"/>
          <w:marBottom w:val="0"/>
          <w:divBdr>
            <w:top w:val="none" w:sz="0" w:space="0" w:color="auto"/>
            <w:left w:val="none" w:sz="0" w:space="0" w:color="auto"/>
            <w:bottom w:val="none" w:sz="0" w:space="0" w:color="auto"/>
            <w:right w:val="none" w:sz="0" w:space="0" w:color="auto"/>
          </w:divBdr>
        </w:div>
        <w:div w:id="294990093">
          <w:marLeft w:val="640"/>
          <w:marRight w:val="0"/>
          <w:marTop w:val="0"/>
          <w:marBottom w:val="0"/>
          <w:divBdr>
            <w:top w:val="none" w:sz="0" w:space="0" w:color="auto"/>
            <w:left w:val="none" w:sz="0" w:space="0" w:color="auto"/>
            <w:bottom w:val="none" w:sz="0" w:space="0" w:color="auto"/>
            <w:right w:val="none" w:sz="0" w:space="0" w:color="auto"/>
          </w:divBdr>
        </w:div>
        <w:div w:id="1669597454">
          <w:marLeft w:val="640"/>
          <w:marRight w:val="0"/>
          <w:marTop w:val="0"/>
          <w:marBottom w:val="0"/>
          <w:divBdr>
            <w:top w:val="none" w:sz="0" w:space="0" w:color="auto"/>
            <w:left w:val="none" w:sz="0" w:space="0" w:color="auto"/>
            <w:bottom w:val="none" w:sz="0" w:space="0" w:color="auto"/>
            <w:right w:val="none" w:sz="0" w:space="0" w:color="auto"/>
          </w:divBdr>
        </w:div>
        <w:div w:id="1609846921">
          <w:marLeft w:val="640"/>
          <w:marRight w:val="0"/>
          <w:marTop w:val="0"/>
          <w:marBottom w:val="0"/>
          <w:divBdr>
            <w:top w:val="none" w:sz="0" w:space="0" w:color="auto"/>
            <w:left w:val="none" w:sz="0" w:space="0" w:color="auto"/>
            <w:bottom w:val="none" w:sz="0" w:space="0" w:color="auto"/>
            <w:right w:val="none" w:sz="0" w:space="0" w:color="auto"/>
          </w:divBdr>
        </w:div>
        <w:div w:id="824903248">
          <w:marLeft w:val="640"/>
          <w:marRight w:val="0"/>
          <w:marTop w:val="0"/>
          <w:marBottom w:val="0"/>
          <w:divBdr>
            <w:top w:val="none" w:sz="0" w:space="0" w:color="auto"/>
            <w:left w:val="none" w:sz="0" w:space="0" w:color="auto"/>
            <w:bottom w:val="none" w:sz="0" w:space="0" w:color="auto"/>
            <w:right w:val="none" w:sz="0" w:space="0" w:color="auto"/>
          </w:divBdr>
        </w:div>
        <w:div w:id="1063918004">
          <w:marLeft w:val="640"/>
          <w:marRight w:val="0"/>
          <w:marTop w:val="0"/>
          <w:marBottom w:val="0"/>
          <w:divBdr>
            <w:top w:val="none" w:sz="0" w:space="0" w:color="auto"/>
            <w:left w:val="none" w:sz="0" w:space="0" w:color="auto"/>
            <w:bottom w:val="none" w:sz="0" w:space="0" w:color="auto"/>
            <w:right w:val="none" w:sz="0" w:space="0" w:color="auto"/>
          </w:divBdr>
        </w:div>
        <w:div w:id="694503995">
          <w:marLeft w:val="640"/>
          <w:marRight w:val="0"/>
          <w:marTop w:val="0"/>
          <w:marBottom w:val="0"/>
          <w:divBdr>
            <w:top w:val="none" w:sz="0" w:space="0" w:color="auto"/>
            <w:left w:val="none" w:sz="0" w:space="0" w:color="auto"/>
            <w:bottom w:val="none" w:sz="0" w:space="0" w:color="auto"/>
            <w:right w:val="none" w:sz="0" w:space="0" w:color="auto"/>
          </w:divBdr>
        </w:div>
        <w:div w:id="1528830763">
          <w:marLeft w:val="640"/>
          <w:marRight w:val="0"/>
          <w:marTop w:val="0"/>
          <w:marBottom w:val="0"/>
          <w:divBdr>
            <w:top w:val="none" w:sz="0" w:space="0" w:color="auto"/>
            <w:left w:val="none" w:sz="0" w:space="0" w:color="auto"/>
            <w:bottom w:val="none" w:sz="0" w:space="0" w:color="auto"/>
            <w:right w:val="none" w:sz="0" w:space="0" w:color="auto"/>
          </w:divBdr>
        </w:div>
        <w:div w:id="1608149188">
          <w:marLeft w:val="640"/>
          <w:marRight w:val="0"/>
          <w:marTop w:val="0"/>
          <w:marBottom w:val="0"/>
          <w:divBdr>
            <w:top w:val="none" w:sz="0" w:space="0" w:color="auto"/>
            <w:left w:val="none" w:sz="0" w:space="0" w:color="auto"/>
            <w:bottom w:val="none" w:sz="0" w:space="0" w:color="auto"/>
            <w:right w:val="none" w:sz="0" w:space="0" w:color="auto"/>
          </w:divBdr>
        </w:div>
        <w:div w:id="1436362490">
          <w:marLeft w:val="640"/>
          <w:marRight w:val="0"/>
          <w:marTop w:val="0"/>
          <w:marBottom w:val="0"/>
          <w:divBdr>
            <w:top w:val="none" w:sz="0" w:space="0" w:color="auto"/>
            <w:left w:val="none" w:sz="0" w:space="0" w:color="auto"/>
            <w:bottom w:val="none" w:sz="0" w:space="0" w:color="auto"/>
            <w:right w:val="none" w:sz="0" w:space="0" w:color="auto"/>
          </w:divBdr>
        </w:div>
        <w:div w:id="1505632371">
          <w:marLeft w:val="640"/>
          <w:marRight w:val="0"/>
          <w:marTop w:val="0"/>
          <w:marBottom w:val="0"/>
          <w:divBdr>
            <w:top w:val="none" w:sz="0" w:space="0" w:color="auto"/>
            <w:left w:val="none" w:sz="0" w:space="0" w:color="auto"/>
            <w:bottom w:val="none" w:sz="0" w:space="0" w:color="auto"/>
            <w:right w:val="none" w:sz="0" w:space="0" w:color="auto"/>
          </w:divBdr>
        </w:div>
        <w:div w:id="1886209217">
          <w:marLeft w:val="640"/>
          <w:marRight w:val="0"/>
          <w:marTop w:val="0"/>
          <w:marBottom w:val="0"/>
          <w:divBdr>
            <w:top w:val="none" w:sz="0" w:space="0" w:color="auto"/>
            <w:left w:val="none" w:sz="0" w:space="0" w:color="auto"/>
            <w:bottom w:val="none" w:sz="0" w:space="0" w:color="auto"/>
            <w:right w:val="none" w:sz="0" w:space="0" w:color="auto"/>
          </w:divBdr>
        </w:div>
        <w:div w:id="1166170140">
          <w:marLeft w:val="640"/>
          <w:marRight w:val="0"/>
          <w:marTop w:val="0"/>
          <w:marBottom w:val="0"/>
          <w:divBdr>
            <w:top w:val="none" w:sz="0" w:space="0" w:color="auto"/>
            <w:left w:val="none" w:sz="0" w:space="0" w:color="auto"/>
            <w:bottom w:val="none" w:sz="0" w:space="0" w:color="auto"/>
            <w:right w:val="none" w:sz="0" w:space="0" w:color="auto"/>
          </w:divBdr>
        </w:div>
      </w:divsChild>
    </w:div>
    <w:div w:id="1150291473">
      <w:bodyDiv w:val="1"/>
      <w:marLeft w:val="0"/>
      <w:marRight w:val="0"/>
      <w:marTop w:val="0"/>
      <w:marBottom w:val="0"/>
      <w:divBdr>
        <w:top w:val="none" w:sz="0" w:space="0" w:color="auto"/>
        <w:left w:val="none" w:sz="0" w:space="0" w:color="auto"/>
        <w:bottom w:val="none" w:sz="0" w:space="0" w:color="auto"/>
        <w:right w:val="none" w:sz="0" w:space="0" w:color="auto"/>
      </w:divBdr>
      <w:divsChild>
        <w:div w:id="371810857">
          <w:marLeft w:val="640"/>
          <w:marRight w:val="0"/>
          <w:marTop w:val="0"/>
          <w:marBottom w:val="0"/>
          <w:divBdr>
            <w:top w:val="none" w:sz="0" w:space="0" w:color="auto"/>
            <w:left w:val="none" w:sz="0" w:space="0" w:color="auto"/>
            <w:bottom w:val="none" w:sz="0" w:space="0" w:color="auto"/>
            <w:right w:val="none" w:sz="0" w:space="0" w:color="auto"/>
          </w:divBdr>
        </w:div>
        <w:div w:id="1956135710">
          <w:marLeft w:val="640"/>
          <w:marRight w:val="0"/>
          <w:marTop w:val="0"/>
          <w:marBottom w:val="0"/>
          <w:divBdr>
            <w:top w:val="none" w:sz="0" w:space="0" w:color="auto"/>
            <w:left w:val="none" w:sz="0" w:space="0" w:color="auto"/>
            <w:bottom w:val="none" w:sz="0" w:space="0" w:color="auto"/>
            <w:right w:val="none" w:sz="0" w:space="0" w:color="auto"/>
          </w:divBdr>
        </w:div>
        <w:div w:id="1981955717">
          <w:marLeft w:val="640"/>
          <w:marRight w:val="0"/>
          <w:marTop w:val="0"/>
          <w:marBottom w:val="0"/>
          <w:divBdr>
            <w:top w:val="none" w:sz="0" w:space="0" w:color="auto"/>
            <w:left w:val="none" w:sz="0" w:space="0" w:color="auto"/>
            <w:bottom w:val="none" w:sz="0" w:space="0" w:color="auto"/>
            <w:right w:val="none" w:sz="0" w:space="0" w:color="auto"/>
          </w:divBdr>
        </w:div>
        <w:div w:id="56586189">
          <w:marLeft w:val="640"/>
          <w:marRight w:val="0"/>
          <w:marTop w:val="0"/>
          <w:marBottom w:val="0"/>
          <w:divBdr>
            <w:top w:val="none" w:sz="0" w:space="0" w:color="auto"/>
            <w:left w:val="none" w:sz="0" w:space="0" w:color="auto"/>
            <w:bottom w:val="none" w:sz="0" w:space="0" w:color="auto"/>
            <w:right w:val="none" w:sz="0" w:space="0" w:color="auto"/>
          </w:divBdr>
        </w:div>
        <w:div w:id="703408223">
          <w:marLeft w:val="640"/>
          <w:marRight w:val="0"/>
          <w:marTop w:val="0"/>
          <w:marBottom w:val="0"/>
          <w:divBdr>
            <w:top w:val="none" w:sz="0" w:space="0" w:color="auto"/>
            <w:left w:val="none" w:sz="0" w:space="0" w:color="auto"/>
            <w:bottom w:val="none" w:sz="0" w:space="0" w:color="auto"/>
            <w:right w:val="none" w:sz="0" w:space="0" w:color="auto"/>
          </w:divBdr>
        </w:div>
        <w:div w:id="1211722457">
          <w:marLeft w:val="640"/>
          <w:marRight w:val="0"/>
          <w:marTop w:val="0"/>
          <w:marBottom w:val="0"/>
          <w:divBdr>
            <w:top w:val="none" w:sz="0" w:space="0" w:color="auto"/>
            <w:left w:val="none" w:sz="0" w:space="0" w:color="auto"/>
            <w:bottom w:val="none" w:sz="0" w:space="0" w:color="auto"/>
            <w:right w:val="none" w:sz="0" w:space="0" w:color="auto"/>
          </w:divBdr>
        </w:div>
        <w:div w:id="569123046">
          <w:marLeft w:val="640"/>
          <w:marRight w:val="0"/>
          <w:marTop w:val="0"/>
          <w:marBottom w:val="0"/>
          <w:divBdr>
            <w:top w:val="none" w:sz="0" w:space="0" w:color="auto"/>
            <w:left w:val="none" w:sz="0" w:space="0" w:color="auto"/>
            <w:bottom w:val="none" w:sz="0" w:space="0" w:color="auto"/>
            <w:right w:val="none" w:sz="0" w:space="0" w:color="auto"/>
          </w:divBdr>
        </w:div>
        <w:div w:id="873930959">
          <w:marLeft w:val="640"/>
          <w:marRight w:val="0"/>
          <w:marTop w:val="0"/>
          <w:marBottom w:val="0"/>
          <w:divBdr>
            <w:top w:val="none" w:sz="0" w:space="0" w:color="auto"/>
            <w:left w:val="none" w:sz="0" w:space="0" w:color="auto"/>
            <w:bottom w:val="none" w:sz="0" w:space="0" w:color="auto"/>
            <w:right w:val="none" w:sz="0" w:space="0" w:color="auto"/>
          </w:divBdr>
        </w:div>
        <w:div w:id="902184180">
          <w:marLeft w:val="640"/>
          <w:marRight w:val="0"/>
          <w:marTop w:val="0"/>
          <w:marBottom w:val="0"/>
          <w:divBdr>
            <w:top w:val="none" w:sz="0" w:space="0" w:color="auto"/>
            <w:left w:val="none" w:sz="0" w:space="0" w:color="auto"/>
            <w:bottom w:val="none" w:sz="0" w:space="0" w:color="auto"/>
            <w:right w:val="none" w:sz="0" w:space="0" w:color="auto"/>
          </w:divBdr>
        </w:div>
        <w:div w:id="4787127">
          <w:marLeft w:val="640"/>
          <w:marRight w:val="0"/>
          <w:marTop w:val="0"/>
          <w:marBottom w:val="0"/>
          <w:divBdr>
            <w:top w:val="none" w:sz="0" w:space="0" w:color="auto"/>
            <w:left w:val="none" w:sz="0" w:space="0" w:color="auto"/>
            <w:bottom w:val="none" w:sz="0" w:space="0" w:color="auto"/>
            <w:right w:val="none" w:sz="0" w:space="0" w:color="auto"/>
          </w:divBdr>
        </w:div>
        <w:div w:id="136381825">
          <w:marLeft w:val="640"/>
          <w:marRight w:val="0"/>
          <w:marTop w:val="0"/>
          <w:marBottom w:val="0"/>
          <w:divBdr>
            <w:top w:val="none" w:sz="0" w:space="0" w:color="auto"/>
            <w:left w:val="none" w:sz="0" w:space="0" w:color="auto"/>
            <w:bottom w:val="none" w:sz="0" w:space="0" w:color="auto"/>
            <w:right w:val="none" w:sz="0" w:space="0" w:color="auto"/>
          </w:divBdr>
        </w:div>
        <w:div w:id="684403782">
          <w:marLeft w:val="640"/>
          <w:marRight w:val="0"/>
          <w:marTop w:val="0"/>
          <w:marBottom w:val="0"/>
          <w:divBdr>
            <w:top w:val="none" w:sz="0" w:space="0" w:color="auto"/>
            <w:left w:val="none" w:sz="0" w:space="0" w:color="auto"/>
            <w:bottom w:val="none" w:sz="0" w:space="0" w:color="auto"/>
            <w:right w:val="none" w:sz="0" w:space="0" w:color="auto"/>
          </w:divBdr>
        </w:div>
        <w:div w:id="350642217">
          <w:marLeft w:val="640"/>
          <w:marRight w:val="0"/>
          <w:marTop w:val="0"/>
          <w:marBottom w:val="0"/>
          <w:divBdr>
            <w:top w:val="none" w:sz="0" w:space="0" w:color="auto"/>
            <w:left w:val="none" w:sz="0" w:space="0" w:color="auto"/>
            <w:bottom w:val="none" w:sz="0" w:space="0" w:color="auto"/>
            <w:right w:val="none" w:sz="0" w:space="0" w:color="auto"/>
          </w:divBdr>
        </w:div>
        <w:div w:id="496723916">
          <w:marLeft w:val="640"/>
          <w:marRight w:val="0"/>
          <w:marTop w:val="0"/>
          <w:marBottom w:val="0"/>
          <w:divBdr>
            <w:top w:val="none" w:sz="0" w:space="0" w:color="auto"/>
            <w:left w:val="none" w:sz="0" w:space="0" w:color="auto"/>
            <w:bottom w:val="none" w:sz="0" w:space="0" w:color="auto"/>
            <w:right w:val="none" w:sz="0" w:space="0" w:color="auto"/>
          </w:divBdr>
        </w:div>
        <w:div w:id="885944047">
          <w:marLeft w:val="640"/>
          <w:marRight w:val="0"/>
          <w:marTop w:val="0"/>
          <w:marBottom w:val="0"/>
          <w:divBdr>
            <w:top w:val="none" w:sz="0" w:space="0" w:color="auto"/>
            <w:left w:val="none" w:sz="0" w:space="0" w:color="auto"/>
            <w:bottom w:val="none" w:sz="0" w:space="0" w:color="auto"/>
            <w:right w:val="none" w:sz="0" w:space="0" w:color="auto"/>
          </w:divBdr>
        </w:div>
        <w:div w:id="1881553487">
          <w:marLeft w:val="640"/>
          <w:marRight w:val="0"/>
          <w:marTop w:val="0"/>
          <w:marBottom w:val="0"/>
          <w:divBdr>
            <w:top w:val="none" w:sz="0" w:space="0" w:color="auto"/>
            <w:left w:val="none" w:sz="0" w:space="0" w:color="auto"/>
            <w:bottom w:val="none" w:sz="0" w:space="0" w:color="auto"/>
            <w:right w:val="none" w:sz="0" w:space="0" w:color="auto"/>
          </w:divBdr>
        </w:div>
        <w:div w:id="102460863">
          <w:marLeft w:val="640"/>
          <w:marRight w:val="0"/>
          <w:marTop w:val="0"/>
          <w:marBottom w:val="0"/>
          <w:divBdr>
            <w:top w:val="none" w:sz="0" w:space="0" w:color="auto"/>
            <w:left w:val="none" w:sz="0" w:space="0" w:color="auto"/>
            <w:bottom w:val="none" w:sz="0" w:space="0" w:color="auto"/>
            <w:right w:val="none" w:sz="0" w:space="0" w:color="auto"/>
          </w:divBdr>
        </w:div>
        <w:div w:id="1861820943">
          <w:marLeft w:val="640"/>
          <w:marRight w:val="0"/>
          <w:marTop w:val="0"/>
          <w:marBottom w:val="0"/>
          <w:divBdr>
            <w:top w:val="none" w:sz="0" w:space="0" w:color="auto"/>
            <w:left w:val="none" w:sz="0" w:space="0" w:color="auto"/>
            <w:bottom w:val="none" w:sz="0" w:space="0" w:color="auto"/>
            <w:right w:val="none" w:sz="0" w:space="0" w:color="auto"/>
          </w:divBdr>
        </w:div>
        <w:div w:id="827984001">
          <w:marLeft w:val="640"/>
          <w:marRight w:val="0"/>
          <w:marTop w:val="0"/>
          <w:marBottom w:val="0"/>
          <w:divBdr>
            <w:top w:val="none" w:sz="0" w:space="0" w:color="auto"/>
            <w:left w:val="none" w:sz="0" w:space="0" w:color="auto"/>
            <w:bottom w:val="none" w:sz="0" w:space="0" w:color="auto"/>
            <w:right w:val="none" w:sz="0" w:space="0" w:color="auto"/>
          </w:divBdr>
        </w:div>
        <w:div w:id="1414625213">
          <w:marLeft w:val="640"/>
          <w:marRight w:val="0"/>
          <w:marTop w:val="0"/>
          <w:marBottom w:val="0"/>
          <w:divBdr>
            <w:top w:val="none" w:sz="0" w:space="0" w:color="auto"/>
            <w:left w:val="none" w:sz="0" w:space="0" w:color="auto"/>
            <w:bottom w:val="none" w:sz="0" w:space="0" w:color="auto"/>
            <w:right w:val="none" w:sz="0" w:space="0" w:color="auto"/>
          </w:divBdr>
        </w:div>
        <w:div w:id="913514969">
          <w:marLeft w:val="640"/>
          <w:marRight w:val="0"/>
          <w:marTop w:val="0"/>
          <w:marBottom w:val="0"/>
          <w:divBdr>
            <w:top w:val="none" w:sz="0" w:space="0" w:color="auto"/>
            <w:left w:val="none" w:sz="0" w:space="0" w:color="auto"/>
            <w:bottom w:val="none" w:sz="0" w:space="0" w:color="auto"/>
            <w:right w:val="none" w:sz="0" w:space="0" w:color="auto"/>
          </w:divBdr>
        </w:div>
        <w:div w:id="170678580">
          <w:marLeft w:val="640"/>
          <w:marRight w:val="0"/>
          <w:marTop w:val="0"/>
          <w:marBottom w:val="0"/>
          <w:divBdr>
            <w:top w:val="none" w:sz="0" w:space="0" w:color="auto"/>
            <w:left w:val="none" w:sz="0" w:space="0" w:color="auto"/>
            <w:bottom w:val="none" w:sz="0" w:space="0" w:color="auto"/>
            <w:right w:val="none" w:sz="0" w:space="0" w:color="auto"/>
          </w:divBdr>
        </w:div>
        <w:div w:id="1193419258">
          <w:marLeft w:val="640"/>
          <w:marRight w:val="0"/>
          <w:marTop w:val="0"/>
          <w:marBottom w:val="0"/>
          <w:divBdr>
            <w:top w:val="none" w:sz="0" w:space="0" w:color="auto"/>
            <w:left w:val="none" w:sz="0" w:space="0" w:color="auto"/>
            <w:bottom w:val="none" w:sz="0" w:space="0" w:color="auto"/>
            <w:right w:val="none" w:sz="0" w:space="0" w:color="auto"/>
          </w:divBdr>
        </w:div>
        <w:div w:id="1950312053">
          <w:marLeft w:val="640"/>
          <w:marRight w:val="0"/>
          <w:marTop w:val="0"/>
          <w:marBottom w:val="0"/>
          <w:divBdr>
            <w:top w:val="none" w:sz="0" w:space="0" w:color="auto"/>
            <w:left w:val="none" w:sz="0" w:space="0" w:color="auto"/>
            <w:bottom w:val="none" w:sz="0" w:space="0" w:color="auto"/>
            <w:right w:val="none" w:sz="0" w:space="0" w:color="auto"/>
          </w:divBdr>
        </w:div>
        <w:div w:id="1101029168">
          <w:marLeft w:val="640"/>
          <w:marRight w:val="0"/>
          <w:marTop w:val="0"/>
          <w:marBottom w:val="0"/>
          <w:divBdr>
            <w:top w:val="none" w:sz="0" w:space="0" w:color="auto"/>
            <w:left w:val="none" w:sz="0" w:space="0" w:color="auto"/>
            <w:bottom w:val="none" w:sz="0" w:space="0" w:color="auto"/>
            <w:right w:val="none" w:sz="0" w:space="0" w:color="auto"/>
          </w:divBdr>
        </w:div>
        <w:div w:id="1554273343">
          <w:marLeft w:val="640"/>
          <w:marRight w:val="0"/>
          <w:marTop w:val="0"/>
          <w:marBottom w:val="0"/>
          <w:divBdr>
            <w:top w:val="none" w:sz="0" w:space="0" w:color="auto"/>
            <w:left w:val="none" w:sz="0" w:space="0" w:color="auto"/>
            <w:bottom w:val="none" w:sz="0" w:space="0" w:color="auto"/>
            <w:right w:val="none" w:sz="0" w:space="0" w:color="auto"/>
          </w:divBdr>
        </w:div>
        <w:div w:id="167253666">
          <w:marLeft w:val="640"/>
          <w:marRight w:val="0"/>
          <w:marTop w:val="0"/>
          <w:marBottom w:val="0"/>
          <w:divBdr>
            <w:top w:val="none" w:sz="0" w:space="0" w:color="auto"/>
            <w:left w:val="none" w:sz="0" w:space="0" w:color="auto"/>
            <w:bottom w:val="none" w:sz="0" w:space="0" w:color="auto"/>
            <w:right w:val="none" w:sz="0" w:space="0" w:color="auto"/>
          </w:divBdr>
        </w:div>
        <w:div w:id="1204713299">
          <w:marLeft w:val="640"/>
          <w:marRight w:val="0"/>
          <w:marTop w:val="0"/>
          <w:marBottom w:val="0"/>
          <w:divBdr>
            <w:top w:val="none" w:sz="0" w:space="0" w:color="auto"/>
            <w:left w:val="none" w:sz="0" w:space="0" w:color="auto"/>
            <w:bottom w:val="none" w:sz="0" w:space="0" w:color="auto"/>
            <w:right w:val="none" w:sz="0" w:space="0" w:color="auto"/>
          </w:divBdr>
        </w:div>
        <w:div w:id="1666013808">
          <w:marLeft w:val="640"/>
          <w:marRight w:val="0"/>
          <w:marTop w:val="0"/>
          <w:marBottom w:val="0"/>
          <w:divBdr>
            <w:top w:val="none" w:sz="0" w:space="0" w:color="auto"/>
            <w:left w:val="none" w:sz="0" w:space="0" w:color="auto"/>
            <w:bottom w:val="none" w:sz="0" w:space="0" w:color="auto"/>
            <w:right w:val="none" w:sz="0" w:space="0" w:color="auto"/>
          </w:divBdr>
        </w:div>
        <w:div w:id="600188268">
          <w:marLeft w:val="640"/>
          <w:marRight w:val="0"/>
          <w:marTop w:val="0"/>
          <w:marBottom w:val="0"/>
          <w:divBdr>
            <w:top w:val="none" w:sz="0" w:space="0" w:color="auto"/>
            <w:left w:val="none" w:sz="0" w:space="0" w:color="auto"/>
            <w:bottom w:val="none" w:sz="0" w:space="0" w:color="auto"/>
            <w:right w:val="none" w:sz="0" w:space="0" w:color="auto"/>
          </w:divBdr>
        </w:div>
        <w:div w:id="970286039">
          <w:marLeft w:val="640"/>
          <w:marRight w:val="0"/>
          <w:marTop w:val="0"/>
          <w:marBottom w:val="0"/>
          <w:divBdr>
            <w:top w:val="none" w:sz="0" w:space="0" w:color="auto"/>
            <w:left w:val="none" w:sz="0" w:space="0" w:color="auto"/>
            <w:bottom w:val="none" w:sz="0" w:space="0" w:color="auto"/>
            <w:right w:val="none" w:sz="0" w:space="0" w:color="auto"/>
          </w:divBdr>
        </w:div>
        <w:div w:id="1398553719">
          <w:marLeft w:val="640"/>
          <w:marRight w:val="0"/>
          <w:marTop w:val="0"/>
          <w:marBottom w:val="0"/>
          <w:divBdr>
            <w:top w:val="none" w:sz="0" w:space="0" w:color="auto"/>
            <w:left w:val="none" w:sz="0" w:space="0" w:color="auto"/>
            <w:bottom w:val="none" w:sz="0" w:space="0" w:color="auto"/>
            <w:right w:val="none" w:sz="0" w:space="0" w:color="auto"/>
          </w:divBdr>
        </w:div>
        <w:div w:id="1068384828">
          <w:marLeft w:val="640"/>
          <w:marRight w:val="0"/>
          <w:marTop w:val="0"/>
          <w:marBottom w:val="0"/>
          <w:divBdr>
            <w:top w:val="none" w:sz="0" w:space="0" w:color="auto"/>
            <w:left w:val="none" w:sz="0" w:space="0" w:color="auto"/>
            <w:bottom w:val="none" w:sz="0" w:space="0" w:color="auto"/>
            <w:right w:val="none" w:sz="0" w:space="0" w:color="auto"/>
          </w:divBdr>
        </w:div>
        <w:div w:id="102962790">
          <w:marLeft w:val="640"/>
          <w:marRight w:val="0"/>
          <w:marTop w:val="0"/>
          <w:marBottom w:val="0"/>
          <w:divBdr>
            <w:top w:val="none" w:sz="0" w:space="0" w:color="auto"/>
            <w:left w:val="none" w:sz="0" w:space="0" w:color="auto"/>
            <w:bottom w:val="none" w:sz="0" w:space="0" w:color="auto"/>
            <w:right w:val="none" w:sz="0" w:space="0" w:color="auto"/>
          </w:divBdr>
        </w:div>
        <w:div w:id="1625497525">
          <w:marLeft w:val="640"/>
          <w:marRight w:val="0"/>
          <w:marTop w:val="0"/>
          <w:marBottom w:val="0"/>
          <w:divBdr>
            <w:top w:val="none" w:sz="0" w:space="0" w:color="auto"/>
            <w:left w:val="none" w:sz="0" w:space="0" w:color="auto"/>
            <w:bottom w:val="none" w:sz="0" w:space="0" w:color="auto"/>
            <w:right w:val="none" w:sz="0" w:space="0" w:color="auto"/>
          </w:divBdr>
        </w:div>
        <w:div w:id="2142839148">
          <w:marLeft w:val="640"/>
          <w:marRight w:val="0"/>
          <w:marTop w:val="0"/>
          <w:marBottom w:val="0"/>
          <w:divBdr>
            <w:top w:val="none" w:sz="0" w:space="0" w:color="auto"/>
            <w:left w:val="none" w:sz="0" w:space="0" w:color="auto"/>
            <w:bottom w:val="none" w:sz="0" w:space="0" w:color="auto"/>
            <w:right w:val="none" w:sz="0" w:space="0" w:color="auto"/>
          </w:divBdr>
        </w:div>
        <w:div w:id="795174305">
          <w:marLeft w:val="640"/>
          <w:marRight w:val="0"/>
          <w:marTop w:val="0"/>
          <w:marBottom w:val="0"/>
          <w:divBdr>
            <w:top w:val="none" w:sz="0" w:space="0" w:color="auto"/>
            <w:left w:val="none" w:sz="0" w:space="0" w:color="auto"/>
            <w:bottom w:val="none" w:sz="0" w:space="0" w:color="auto"/>
            <w:right w:val="none" w:sz="0" w:space="0" w:color="auto"/>
          </w:divBdr>
        </w:div>
        <w:div w:id="66415228">
          <w:marLeft w:val="640"/>
          <w:marRight w:val="0"/>
          <w:marTop w:val="0"/>
          <w:marBottom w:val="0"/>
          <w:divBdr>
            <w:top w:val="none" w:sz="0" w:space="0" w:color="auto"/>
            <w:left w:val="none" w:sz="0" w:space="0" w:color="auto"/>
            <w:bottom w:val="none" w:sz="0" w:space="0" w:color="auto"/>
            <w:right w:val="none" w:sz="0" w:space="0" w:color="auto"/>
          </w:divBdr>
        </w:div>
        <w:div w:id="1295210349">
          <w:marLeft w:val="640"/>
          <w:marRight w:val="0"/>
          <w:marTop w:val="0"/>
          <w:marBottom w:val="0"/>
          <w:divBdr>
            <w:top w:val="none" w:sz="0" w:space="0" w:color="auto"/>
            <w:left w:val="none" w:sz="0" w:space="0" w:color="auto"/>
            <w:bottom w:val="none" w:sz="0" w:space="0" w:color="auto"/>
            <w:right w:val="none" w:sz="0" w:space="0" w:color="auto"/>
          </w:divBdr>
        </w:div>
        <w:div w:id="529757450">
          <w:marLeft w:val="640"/>
          <w:marRight w:val="0"/>
          <w:marTop w:val="0"/>
          <w:marBottom w:val="0"/>
          <w:divBdr>
            <w:top w:val="none" w:sz="0" w:space="0" w:color="auto"/>
            <w:left w:val="none" w:sz="0" w:space="0" w:color="auto"/>
            <w:bottom w:val="none" w:sz="0" w:space="0" w:color="auto"/>
            <w:right w:val="none" w:sz="0" w:space="0" w:color="auto"/>
          </w:divBdr>
        </w:div>
        <w:div w:id="856693169">
          <w:marLeft w:val="640"/>
          <w:marRight w:val="0"/>
          <w:marTop w:val="0"/>
          <w:marBottom w:val="0"/>
          <w:divBdr>
            <w:top w:val="none" w:sz="0" w:space="0" w:color="auto"/>
            <w:left w:val="none" w:sz="0" w:space="0" w:color="auto"/>
            <w:bottom w:val="none" w:sz="0" w:space="0" w:color="auto"/>
            <w:right w:val="none" w:sz="0" w:space="0" w:color="auto"/>
          </w:divBdr>
        </w:div>
        <w:div w:id="576667086">
          <w:marLeft w:val="640"/>
          <w:marRight w:val="0"/>
          <w:marTop w:val="0"/>
          <w:marBottom w:val="0"/>
          <w:divBdr>
            <w:top w:val="none" w:sz="0" w:space="0" w:color="auto"/>
            <w:left w:val="none" w:sz="0" w:space="0" w:color="auto"/>
            <w:bottom w:val="none" w:sz="0" w:space="0" w:color="auto"/>
            <w:right w:val="none" w:sz="0" w:space="0" w:color="auto"/>
          </w:divBdr>
        </w:div>
        <w:div w:id="844706877">
          <w:marLeft w:val="640"/>
          <w:marRight w:val="0"/>
          <w:marTop w:val="0"/>
          <w:marBottom w:val="0"/>
          <w:divBdr>
            <w:top w:val="none" w:sz="0" w:space="0" w:color="auto"/>
            <w:left w:val="none" w:sz="0" w:space="0" w:color="auto"/>
            <w:bottom w:val="none" w:sz="0" w:space="0" w:color="auto"/>
            <w:right w:val="none" w:sz="0" w:space="0" w:color="auto"/>
          </w:divBdr>
        </w:div>
        <w:div w:id="352728356">
          <w:marLeft w:val="640"/>
          <w:marRight w:val="0"/>
          <w:marTop w:val="0"/>
          <w:marBottom w:val="0"/>
          <w:divBdr>
            <w:top w:val="none" w:sz="0" w:space="0" w:color="auto"/>
            <w:left w:val="none" w:sz="0" w:space="0" w:color="auto"/>
            <w:bottom w:val="none" w:sz="0" w:space="0" w:color="auto"/>
            <w:right w:val="none" w:sz="0" w:space="0" w:color="auto"/>
          </w:divBdr>
        </w:div>
        <w:div w:id="1061826037">
          <w:marLeft w:val="640"/>
          <w:marRight w:val="0"/>
          <w:marTop w:val="0"/>
          <w:marBottom w:val="0"/>
          <w:divBdr>
            <w:top w:val="none" w:sz="0" w:space="0" w:color="auto"/>
            <w:left w:val="none" w:sz="0" w:space="0" w:color="auto"/>
            <w:bottom w:val="none" w:sz="0" w:space="0" w:color="auto"/>
            <w:right w:val="none" w:sz="0" w:space="0" w:color="auto"/>
          </w:divBdr>
        </w:div>
        <w:div w:id="436488489">
          <w:marLeft w:val="640"/>
          <w:marRight w:val="0"/>
          <w:marTop w:val="0"/>
          <w:marBottom w:val="0"/>
          <w:divBdr>
            <w:top w:val="none" w:sz="0" w:space="0" w:color="auto"/>
            <w:left w:val="none" w:sz="0" w:space="0" w:color="auto"/>
            <w:bottom w:val="none" w:sz="0" w:space="0" w:color="auto"/>
            <w:right w:val="none" w:sz="0" w:space="0" w:color="auto"/>
          </w:divBdr>
        </w:div>
        <w:div w:id="976645512">
          <w:marLeft w:val="640"/>
          <w:marRight w:val="0"/>
          <w:marTop w:val="0"/>
          <w:marBottom w:val="0"/>
          <w:divBdr>
            <w:top w:val="none" w:sz="0" w:space="0" w:color="auto"/>
            <w:left w:val="none" w:sz="0" w:space="0" w:color="auto"/>
            <w:bottom w:val="none" w:sz="0" w:space="0" w:color="auto"/>
            <w:right w:val="none" w:sz="0" w:space="0" w:color="auto"/>
          </w:divBdr>
        </w:div>
        <w:div w:id="639579073">
          <w:marLeft w:val="640"/>
          <w:marRight w:val="0"/>
          <w:marTop w:val="0"/>
          <w:marBottom w:val="0"/>
          <w:divBdr>
            <w:top w:val="none" w:sz="0" w:space="0" w:color="auto"/>
            <w:left w:val="none" w:sz="0" w:space="0" w:color="auto"/>
            <w:bottom w:val="none" w:sz="0" w:space="0" w:color="auto"/>
            <w:right w:val="none" w:sz="0" w:space="0" w:color="auto"/>
          </w:divBdr>
        </w:div>
        <w:div w:id="371006311">
          <w:marLeft w:val="640"/>
          <w:marRight w:val="0"/>
          <w:marTop w:val="0"/>
          <w:marBottom w:val="0"/>
          <w:divBdr>
            <w:top w:val="none" w:sz="0" w:space="0" w:color="auto"/>
            <w:left w:val="none" w:sz="0" w:space="0" w:color="auto"/>
            <w:bottom w:val="none" w:sz="0" w:space="0" w:color="auto"/>
            <w:right w:val="none" w:sz="0" w:space="0" w:color="auto"/>
          </w:divBdr>
        </w:div>
        <w:div w:id="1150945841">
          <w:marLeft w:val="640"/>
          <w:marRight w:val="0"/>
          <w:marTop w:val="0"/>
          <w:marBottom w:val="0"/>
          <w:divBdr>
            <w:top w:val="none" w:sz="0" w:space="0" w:color="auto"/>
            <w:left w:val="none" w:sz="0" w:space="0" w:color="auto"/>
            <w:bottom w:val="none" w:sz="0" w:space="0" w:color="auto"/>
            <w:right w:val="none" w:sz="0" w:space="0" w:color="auto"/>
          </w:divBdr>
        </w:div>
        <w:div w:id="344290143">
          <w:marLeft w:val="640"/>
          <w:marRight w:val="0"/>
          <w:marTop w:val="0"/>
          <w:marBottom w:val="0"/>
          <w:divBdr>
            <w:top w:val="none" w:sz="0" w:space="0" w:color="auto"/>
            <w:left w:val="none" w:sz="0" w:space="0" w:color="auto"/>
            <w:bottom w:val="none" w:sz="0" w:space="0" w:color="auto"/>
            <w:right w:val="none" w:sz="0" w:space="0" w:color="auto"/>
          </w:divBdr>
        </w:div>
        <w:div w:id="665669492">
          <w:marLeft w:val="640"/>
          <w:marRight w:val="0"/>
          <w:marTop w:val="0"/>
          <w:marBottom w:val="0"/>
          <w:divBdr>
            <w:top w:val="none" w:sz="0" w:space="0" w:color="auto"/>
            <w:left w:val="none" w:sz="0" w:space="0" w:color="auto"/>
            <w:bottom w:val="none" w:sz="0" w:space="0" w:color="auto"/>
            <w:right w:val="none" w:sz="0" w:space="0" w:color="auto"/>
          </w:divBdr>
        </w:div>
        <w:div w:id="780227206">
          <w:marLeft w:val="640"/>
          <w:marRight w:val="0"/>
          <w:marTop w:val="0"/>
          <w:marBottom w:val="0"/>
          <w:divBdr>
            <w:top w:val="none" w:sz="0" w:space="0" w:color="auto"/>
            <w:left w:val="none" w:sz="0" w:space="0" w:color="auto"/>
            <w:bottom w:val="none" w:sz="0" w:space="0" w:color="auto"/>
            <w:right w:val="none" w:sz="0" w:space="0" w:color="auto"/>
          </w:divBdr>
        </w:div>
        <w:div w:id="127014253">
          <w:marLeft w:val="640"/>
          <w:marRight w:val="0"/>
          <w:marTop w:val="0"/>
          <w:marBottom w:val="0"/>
          <w:divBdr>
            <w:top w:val="none" w:sz="0" w:space="0" w:color="auto"/>
            <w:left w:val="none" w:sz="0" w:space="0" w:color="auto"/>
            <w:bottom w:val="none" w:sz="0" w:space="0" w:color="auto"/>
            <w:right w:val="none" w:sz="0" w:space="0" w:color="auto"/>
          </w:divBdr>
        </w:div>
        <w:div w:id="65348361">
          <w:marLeft w:val="640"/>
          <w:marRight w:val="0"/>
          <w:marTop w:val="0"/>
          <w:marBottom w:val="0"/>
          <w:divBdr>
            <w:top w:val="none" w:sz="0" w:space="0" w:color="auto"/>
            <w:left w:val="none" w:sz="0" w:space="0" w:color="auto"/>
            <w:bottom w:val="none" w:sz="0" w:space="0" w:color="auto"/>
            <w:right w:val="none" w:sz="0" w:space="0" w:color="auto"/>
          </w:divBdr>
        </w:div>
        <w:div w:id="750615025">
          <w:marLeft w:val="640"/>
          <w:marRight w:val="0"/>
          <w:marTop w:val="0"/>
          <w:marBottom w:val="0"/>
          <w:divBdr>
            <w:top w:val="none" w:sz="0" w:space="0" w:color="auto"/>
            <w:left w:val="none" w:sz="0" w:space="0" w:color="auto"/>
            <w:bottom w:val="none" w:sz="0" w:space="0" w:color="auto"/>
            <w:right w:val="none" w:sz="0" w:space="0" w:color="auto"/>
          </w:divBdr>
        </w:div>
        <w:div w:id="1229194453">
          <w:marLeft w:val="640"/>
          <w:marRight w:val="0"/>
          <w:marTop w:val="0"/>
          <w:marBottom w:val="0"/>
          <w:divBdr>
            <w:top w:val="none" w:sz="0" w:space="0" w:color="auto"/>
            <w:left w:val="none" w:sz="0" w:space="0" w:color="auto"/>
            <w:bottom w:val="none" w:sz="0" w:space="0" w:color="auto"/>
            <w:right w:val="none" w:sz="0" w:space="0" w:color="auto"/>
          </w:divBdr>
        </w:div>
        <w:div w:id="1987397489">
          <w:marLeft w:val="640"/>
          <w:marRight w:val="0"/>
          <w:marTop w:val="0"/>
          <w:marBottom w:val="0"/>
          <w:divBdr>
            <w:top w:val="none" w:sz="0" w:space="0" w:color="auto"/>
            <w:left w:val="none" w:sz="0" w:space="0" w:color="auto"/>
            <w:bottom w:val="none" w:sz="0" w:space="0" w:color="auto"/>
            <w:right w:val="none" w:sz="0" w:space="0" w:color="auto"/>
          </w:divBdr>
        </w:div>
        <w:div w:id="1705010765">
          <w:marLeft w:val="640"/>
          <w:marRight w:val="0"/>
          <w:marTop w:val="0"/>
          <w:marBottom w:val="0"/>
          <w:divBdr>
            <w:top w:val="none" w:sz="0" w:space="0" w:color="auto"/>
            <w:left w:val="none" w:sz="0" w:space="0" w:color="auto"/>
            <w:bottom w:val="none" w:sz="0" w:space="0" w:color="auto"/>
            <w:right w:val="none" w:sz="0" w:space="0" w:color="auto"/>
          </w:divBdr>
        </w:div>
      </w:divsChild>
    </w:div>
    <w:div w:id="1153184033">
      <w:bodyDiv w:val="1"/>
      <w:marLeft w:val="0"/>
      <w:marRight w:val="0"/>
      <w:marTop w:val="0"/>
      <w:marBottom w:val="0"/>
      <w:divBdr>
        <w:top w:val="none" w:sz="0" w:space="0" w:color="auto"/>
        <w:left w:val="none" w:sz="0" w:space="0" w:color="auto"/>
        <w:bottom w:val="none" w:sz="0" w:space="0" w:color="auto"/>
        <w:right w:val="none" w:sz="0" w:space="0" w:color="auto"/>
      </w:divBdr>
      <w:divsChild>
        <w:div w:id="2131583046">
          <w:marLeft w:val="640"/>
          <w:marRight w:val="0"/>
          <w:marTop w:val="0"/>
          <w:marBottom w:val="0"/>
          <w:divBdr>
            <w:top w:val="none" w:sz="0" w:space="0" w:color="auto"/>
            <w:left w:val="none" w:sz="0" w:space="0" w:color="auto"/>
            <w:bottom w:val="none" w:sz="0" w:space="0" w:color="auto"/>
            <w:right w:val="none" w:sz="0" w:space="0" w:color="auto"/>
          </w:divBdr>
        </w:div>
        <w:div w:id="319427221">
          <w:marLeft w:val="640"/>
          <w:marRight w:val="0"/>
          <w:marTop w:val="0"/>
          <w:marBottom w:val="0"/>
          <w:divBdr>
            <w:top w:val="none" w:sz="0" w:space="0" w:color="auto"/>
            <w:left w:val="none" w:sz="0" w:space="0" w:color="auto"/>
            <w:bottom w:val="none" w:sz="0" w:space="0" w:color="auto"/>
            <w:right w:val="none" w:sz="0" w:space="0" w:color="auto"/>
          </w:divBdr>
        </w:div>
        <w:div w:id="1911033655">
          <w:marLeft w:val="640"/>
          <w:marRight w:val="0"/>
          <w:marTop w:val="0"/>
          <w:marBottom w:val="0"/>
          <w:divBdr>
            <w:top w:val="none" w:sz="0" w:space="0" w:color="auto"/>
            <w:left w:val="none" w:sz="0" w:space="0" w:color="auto"/>
            <w:bottom w:val="none" w:sz="0" w:space="0" w:color="auto"/>
            <w:right w:val="none" w:sz="0" w:space="0" w:color="auto"/>
          </w:divBdr>
        </w:div>
        <w:div w:id="1016074315">
          <w:marLeft w:val="640"/>
          <w:marRight w:val="0"/>
          <w:marTop w:val="0"/>
          <w:marBottom w:val="0"/>
          <w:divBdr>
            <w:top w:val="none" w:sz="0" w:space="0" w:color="auto"/>
            <w:left w:val="none" w:sz="0" w:space="0" w:color="auto"/>
            <w:bottom w:val="none" w:sz="0" w:space="0" w:color="auto"/>
            <w:right w:val="none" w:sz="0" w:space="0" w:color="auto"/>
          </w:divBdr>
        </w:div>
        <w:div w:id="748576202">
          <w:marLeft w:val="640"/>
          <w:marRight w:val="0"/>
          <w:marTop w:val="0"/>
          <w:marBottom w:val="0"/>
          <w:divBdr>
            <w:top w:val="none" w:sz="0" w:space="0" w:color="auto"/>
            <w:left w:val="none" w:sz="0" w:space="0" w:color="auto"/>
            <w:bottom w:val="none" w:sz="0" w:space="0" w:color="auto"/>
            <w:right w:val="none" w:sz="0" w:space="0" w:color="auto"/>
          </w:divBdr>
        </w:div>
        <w:div w:id="548415592">
          <w:marLeft w:val="640"/>
          <w:marRight w:val="0"/>
          <w:marTop w:val="0"/>
          <w:marBottom w:val="0"/>
          <w:divBdr>
            <w:top w:val="none" w:sz="0" w:space="0" w:color="auto"/>
            <w:left w:val="none" w:sz="0" w:space="0" w:color="auto"/>
            <w:bottom w:val="none" w:sz="0" w:space="0" w:color="auto"/>
            <w:right w:val="none" w:sz="0" w:space="0" w:color="auto"/>
          </w:divBdr>
        </w:div>
        <w:div w:id="639850767">
          <w:marLeft w:val="640"/>
          <w:marRight w:val="0"/>
          <w:marTop w:val="0"/>
          <w:marBottom w:val="0"/>
          <w:divBdr>
            <w:top w:val="none" w:sz="0" w:space="0" w:color="auto"/>
            <w:left w:val="none" w:sz="0" w:space="0" w:color="auto"/>
            <w:bottom w:val="none" w:sz="0" w:space="0" w:color="auto"/>
            <w:right w:val="none" w:sz="0" w:space="0" w:color="auto"/>
          </w:divBdr>
        </w:div>
        <w:div w:id="641621145">
          <w:marLeft w:val="640"/>
          <w:marRight w:val="0"/>
          <w:marTop w:val="0"/>
          <w:marBottom w:val="0"/>
          <w:divBdr>
            <w:top w:val="none" w:sz="0" w:space="0" w:color="auto"/>
            <w:left w:val="none" w:sz="0" w:space="0" w:color="auto"/>
            <w:bottom w:val="none" w:sz="0" w:space="0" w:color="auto"/>
            <w:right w:val="none" w:sz="0" w:space="0" w:color="auto"/>
          </w:divBdr>
        </w:div>
        <w:div w:id="1876966104">
          <w:marLeft w:val="640"/>
          <w:marRight w:val="0"/>
          <w:marTop w:val="0"/>
          <w:marBottom w:val="0"/>
          <w:divBdr>
            <w:top w:val="none" w:sz="0" w:space="0" w:color="auto"/>
            <w:left w:val="none" w:sz="0" w:space="0" w:color="auto"/>
            <w:bottom w:val="none" w:sz="0" w:space="0" w:color="auto"/>
            <w:right w:val="none" w:sz="0" w:space="0" w:color="auto"/>
          </w:divBdr>
        </w:div>
        <w:div w:id="484051202">
          <w:marLeft w:val="640"/>
          <w:marRight w:val="0"/>
          <w:marTop w:val="0"/>
          <w:marBottom w:val="0"/>
          <w:divBdr>
            <w:top w:val="none" w:sz="0" w:space="0" w:color="auto"/>
            <w:left w:val="none" w:sz="0" w:space="0" w:color="auto"/>
            <w:bottom w:val="none" w:sz="0" w:space="0" w:color="auto"/>
            <w:right w:val="none" w:sz="0" w:space="0" w:color="auto"/>
          </w:divBdr>
        </w:div>
        <w:div w:id="331378110">
          <w:marLeft w:val="640"/>
          <w:marRight w:val="0"/>
          <w:marTop w:val="0"/>
          <w:marBottom w:val="0"/>
          <w:divBdr>
            <w:top w:val="none" w:sz="0" w:space="0" w:color="auto"/>
            <w:left w:val="none" w:sz="0" w:space="0" w:color="auto"/>
            <w:bottom w:val="none" w:sz="0" w:space="0" w:color="auto"/>
            <w:right w:val="none" w:sz="0" w:space="0" w:color="auto"/>
          </w:divBdr>
        </w:div>
        <w:div w:id="825558962">
          <w:marLeft w:val="640"/>
          <w:marRight w:val="0"/>
          <w:marTop w:val="0"/>
          <w:marBottom w:val="0"/>
          <w:divBdr>
            <w:top w:val="none" w:sz="0" w:space="0" w:color="auto"/>
            <w:left w:val="none" w:sz="0" w:space="0" w:color="auto"/>
            <w:bottom w:val="none" w:sz="0" w:space="0" w:color="auto"/>
            <w:right w:val="none" w:sz="0" w:space="0" w:color="auto"/>
          </w:divBdr>
        </w:div>
        <w:div w:id="1338114098">
          <w:marLeft w:val="640"/>
          <w:marRight w:val="0"/>
          <w:marTop w:val="0"/>
          <w:marBottom w:val="0"/>
          <w:divBdr>
            <w:top w:val="none" w:sz="0" w:space="0" w:color="auto"/>
            <w:left w:val="none" w:sz="0" w:space="0" w:color="auto"/>
            <w:bottom w:val="none" w:sz="0" w:space="0" w:color="auto"/>
            <w:right w:val="none" w:sz="0" w:space="0" w:color="auto"/>
          </w:divBdr>
        </w:div>
        <w:div w:id="31467244">
          <w:marLeft w:val="640"/>
          <w:marRight w:val="0"/>
          <w:marTop w:val="0"/>
          <w:marBottom w:val="0"/>
          <w:divBdr>
            <w:top w:val="none" w:sz="0" w:space="0" w:color="auto"/>
            <w:left w:val="none" w:sz="0" w:space="0" w:color="auto"/>
            <w:bottom w:val="none" w:sz="0" w:space="0" w:color="auto"/>
            <w:right w:val="none" w:sz="0" w:space="0" w:color="auto"/>
          </w:divBdr>
        </w:div>
        <w:div w:id="854733324">
          <w:marLeft w:val="640"/>
          <w:marRight w:val="0"/>
          <w:marTop w:val="0"/>
          <w:marBottom w:val="0"/>
          <w:divBdr>
            <w:top w:val="none" w:sz="0" w:space="0" w:color="auto"/>
            <w:left w:val="none" w:sz="0" w:space="0" w:color="auto"/>
            <w:bottom w:val="none" w:sz="0" w:space="0" w:color="auto"/>
            <w:right w:val="none" w:sz="0" w:space="0" w:color="auto"/>
          </w:divBdr>
        </w:div>
        <w:div w:id="144469608">
          <w:marLeft w:val="640"/>
          <w:marRight w:val="0"/>
          <w:marTop w:val="0"/>
          <w:marBottom w:val="0"/>
          <w:divBdr>
            <w:top w:val="none" w:sz="0" w:space="0" w:color="auto"/>
            <w:left w:val="none" w:sz="0" w:space="0" w:color="auto"/>
            <w:bottom w:val="none" w:sz="0" w:space="0" w:color="auto"/>
            <w:right w:val="none" w:sz="0" w:space="0" w:color="auto"/>
          </w:divBdr>
        </w:div>
        <w:div w:id="1125847857">
          <w:marLeft w:val="640"/>
          <w:marRight w:val="0"/>
          <w:marTop w:val="0"/>
          <w:marBottom w:val="0"/>
          <w:divBdr>
            <w:top w:val="none" w:sz="0" w:space="0" w:color="auto"/>
            <w:left w:val="none" w:sz="0" w:space="0" w:color="auto"/>
            <w:bottom w:val="none" w:sz="0" w:space="0" w:color="auto"/>
            <w:right w:val="none" w:sz="0" w:space="0" w:color="auto"/>
          </w:divBdr>
        </w:div>
        <w:div w:id="1563176453">
          <w:marLeft w:val="640"/>
          <w:marRight w:val="0"/>
          <w:marTop w:val="0"/>
          <w:marBottom w:val="0"/>
          <w:divBdr>
            <w:top w:val="none" w:sz="0" w:space="0" w:color="auto"/>
            <w:left w:val="none" w:sz="0" w:space="0" w:color="auto"/>
            <w:bottom w:val="none" w:sz="0" w:space="0" w:color="auto"/>
            <w:right w:val="none" w:sz="0" w:space="0" w:color="auto"/>
          </w:divBdr>
        </w:div>
        <w:div w:id="2039811429">
          <w:marLeft w:val="640"/>
          <w:marRight w:val="0"/>
          <w:marTop w:val="0"/>
          <w:marBottom w:val="0"/>
          <w:divBdr>
            <w:top w:val="none" w:sz="0" w:space="0" w:color="auto"/>
            <w:left w:val="none" w:sz="0" w:space="0" w:color="auto"/>
            <w:bottom w:val="none" w:sz="0" w:space="0" w:color="auto"/>
            <w:right w:val="none" w:sz="0" w:space="0" w:color="auto"/>
          </w:divBdr>
        </w:div>
        <w:div w:id="1536306187">
          <w:marLeft w:val="640"/>
          <w:marRight w:val="0"/>
          <w:marTop w:val="0"/>
          <w:marBottom w:val="0"/>
          <w:divBdr>
            <w:top w:val="none" w:sz="0" w:space="0" w:color="auto"/>
            <w:left w:val="none" w:sz="0" w:space="0" w:color="auto"/>
            <w:bottom w:val="none" w:sz="0" w:space="0" w:color="auto"/>
            <w:right w:val="none" w:sz="0" w:space="0" w:color="auto"/>
          </w:divBdr>
        </w:div>
        <w:div w:id="801310484">
          <w:marLeft w:val="640"/>
          <w:marRight w:val="0"/>
          <w:marTop w:val="0"/>
          <w:marBottom w:val="0"/>
          <w:divBdr>
            <w:top w:val="none" w:sz="0" w:space="0" w:color="auto"/>
            <w:left w:val="none" w:sz="0" w:space="0" w:color="auto"/>
            <w:bottom w:val="none" w:sz="0" w:space="0" w:color="auto"/>
            <w:right w:val="none" w:sz="0" w:space="0" w:color="auto"/>
          </w:divBdr>
        </w:div>
        <w:div w:id="320239741">
          <w:marLeft w:val="640"/>
          <w:marRight w:val="0"/>
          <w:marTop w:val="0"/>
          <w:marBottom w:val="0"/>
          <w:divBdr>
            <w:top w:val="none" w:sz="0" w:space="0" w:color="auto"/>
            <w:left w:val="none" w:sz="0" w:space="0" w:color="auto"/>
            <w:bottom w:val="none" w:sz="0" w:space="0" w:color="auto"/>
            <w:right w:val="none" w:sz="0" w:space="0" w:color="auto"/>
          </w:divBdr>
        </w:div>
        <w:div w:id="299925246">
          <w:marLeft w:val="640"/>
          <w:marRight w:val="0"/>
          <w:marTop w:val="0"/>
          <w:marBottom w:val="0"/>
          <w:divBdr>
            <w:top w:val="none" w:sz="0" w:space="0" w:color="auto"/>
            <w:left w:val="none" w:sz="0" w:space="0" w:color="auto"/>
            <w:bottom w:val="none" w:sz="0" w:space="0" w:color="auto"/>
            <w:right w:val="none" w:sz="0" w:space="0" w:color="auto"/>
          </w:divBdr>
        </w:div>
        <w:div w:id="268242548">
          <w:marLeft w:val="640"/>
          <w:marRight w:val="0"/>
          <w:marTop w:val="0"/>
          <w:marBottom w:val="0"/>
          <w:divBdr>
            <w:top w:val="none" w:sz="0" w:space="0" w:color="auto"/>
            <w:left w:val="none" w:sz="0" w:space="0" w:color="auto"/>
            <w:bottom w:val="none" w:sz="0" w:space="0" w:color="auto"/>
            <w:right w:val="none" w:sz="0" w:space="0" w:color="auto"/>
          </w:divBdr>
        </w:div>
        <w:div w:id="2091462159">
          <w:marLeft w:val="640"/>
          <w:marRight w:val="0"/>
          <w:marTop w:val="0"/>
          <w:marBottom w:val="0"/>
          <w:divBdr>
            <w:top w:val="none" w:sz="0" w:space="0" w:color="auto"/>
            <w:left w:val="none" w:sz="0" w:space="0" w:color="auto"/>
            <w:bottom w:val="none" w:sz="0" w:space="0" w:color="auto"/>
            <w:right w:val="none" w:sz="0" w:space="0" w:color="auto"/>
          </w:divBdr>
        </w:div>
        <w:div w:id="2074622270">
          <w:marLeft w:val="640"/>
          <w:marRight w:val="0"/>
          <w:marTop w:val="0"/>
          <w:marBottom w:val="0"/>
          <w:divBdr>
            <w:top w:val="none" w:sz="0" w:space="0" w:color="auto"/>
            <w:left w:val="none" w:sz="0" w:space="0" w:color="auto"/>
            <w:bottom w:val="none" w:sz="0" w:space="0" w:color="auto"/>
            <w:right w:val="none" w:sz="0" w:space="0" w:color="auto"/>
          </w:divBdr>
        </w:div>
        <w:div w:id="315379786">
          <w:marLeft w:val="640"/>
          <w:marRight w:val="0"/>
          <w:marTop w:val="0"/>
          <w:marBottom w:val="0"/>
          <w:divBdr>
            <w:top w:val="none" w:sz="0" w:space="0" w:color="auto"/>
            <w:left w:val="none" w:sz="0" w:space="0" w:color="auto"/>
            <w:bottom w:val="none" w:sz="0" w:space="0" w:color="auto"/>
            <w:right w:val="none" w:sz="0" w:space="0" w:color="auto"/>
          </w:divBdr>
        </w:div>
        <w:div w:id="1066878427">
          <w:marLeft w:val="640"/>
          <w:marRight w:val="0"/>
          <w:marTop w:val="0"/>
          <w:marBottom w:val="0"/>
          <w:divBdr>
            <w:top w:val="none" w:sz="0" w:space="0" w:color="auto"/>
            <w:left w:val="none" w:sz="0" w:space="0" w:color="auto"/>
            <w:bottom w:val="none" w:sz="0" w:space="0" w:color="auto"/>
            <w:right w:val="none" w:sz="0" w:space="0" w:color="auto"/>
          </w:divBdr>
        </w:div>
        <w:div w:id="93523831">
          <w:marLeft w:val="640"/>
          <w:marRight w:val="0"/>
          <w:marTop w:val="0"/>
          <w:marBottom w:val="0"/>
          <w:divBdr>
            <w:top w:val="none" w:sz="0" w:space="0" w:color="auto"/>
            <w:left w:val="none" w:sz="0" w:space="0" w:color="auto"/>
            <w:bottom w:val="none" w:sz="0" w:space="0" w:color="auto"/>
            <w:right w:val="none" w:sz="0" w:space="0" w:color="auto"/>
          </w:divBdr>
        </w:div>
        <w:div w:id="1374814688">
          <w:marLeft w:val="640"/>
          <w:marRight w:val="0"/>
          <w:marTop w:val="0"/>
          <w:marBottom w:val="0"/>
          <w:divBdr>
            <w:top w:val="none" w:sz="0" w:space="0" w:color="auto"/>
            <w:left w:val="none" w:sz="0" w:space="0" w:color="auto"/>
            <w:bottom w:val="none" w:sz="0" w:space="0" w:color="auto"/>
            <w:right w:val="none" w:sz="0" w:space="0" w:color="auto"/>
          </w:divBdr>
        </w:div>
        <w:div w:id="1922443258">
          <w:marLeft w:val="640"/>
          <w:marRight w:val="0"/>
          <w:marTop w:val="0"/>
          <w:marBottom w:val="0"/>
          <w:divBdr>
            <w:top w:val="none" w:sz="0" w:space="0" w:color="auto"/>
            <w:left w:val="none" w:sz="0" w:space="0" w:color="auto"/>
            <w:bottom w:val="none" w:sz="0" w:space="0" w:color="auto"/>
            <w:right w:val="none" w:sz="0" w:space="0" w:color="auto"/>
          </w:divBdr>
        </w:div>
        <w:div w:id="820659663">
          <w:marLeft w:val="640"/>
          <w:marRight w:val="0"/>
          <w:marTop w:val="0"/>
          <w:marBottom w:val="0"/>
          <w:divBdr>
            <w:top w:val="none" w:sz="0" w:space="0" w:color="auto"/>
            <w:left w:val="none" w:sz="0" w:space="0" w:color="auto"/>
            <w:bottom w:val="none" w:sz="0" w:space="0" w:color="auto"/>
            <w:right w:val="none" w:sz="0" w:space="0" w:color="auto"/>
          </w:divBdr>
        </w:div>
        <w:div w:id="991132229">
          <w:marLeft w:val="640"/>
          <w:marRight w:val="0"/>
          <w:marTop w:val="0"/>
          <w:marBottom w:val="0"/>
          <w:divBdr>
            <w:top w:val="none" w:sz="0" w:space="0" w:color="auto"/>
            <w:left w:val="none" w:sz="0" w:space="0" w:color="auto"/>
            <w:bottom w:val="none" w:sz="0" w:space="0" w:color="auto"/>
            <w:right w:val="none" w:sz="0" w:space="0" w:color="auto"/>
          </w:divBdr>
        </w:div>
        <w:div w:id="1583954468">
          <w:marLeft w:val="640"/>
          <w:marRight w:val="0"/>
          <w:marTop w:val="0"/>
          <w:marBottom w:val="0"/>
          <w:divBdr>
            <w:top w:val="none" w:sz="0" w:space="0" w:color="auto"/>
            <w:left w:val="none" w:sz="0" w:space="0" w:color="auto"/>
            <w:bottom w:val="none" w:sz="0" w:space="0" w:color="auto"/>
            <w:right w:val="none" w:sz="0" w:space="0" w:color="auto"/>
          </w:divBdr>
        </w:div>
        <w:div w:id="269825566">
          <w:marLeft w:val="640"/>
          <w:marRight w:val="0"/>
          <w:marTop w:val="0"/>
          <w:marBottom w:val="0"/>
          <w:divBdr>
            <w:top w:val="none" w:sz="0" w:space="0" w:color="auto"/>
            <w:left w:val="none" w:sz="0" w:space="0" w:color="auto"/>
            <w:bottom w:val="none" w:sz="0" w:space="0" w:color="auto"/>
            <w:right w:val="none" w:sz="0" w:space="0" w:color="auto"/>
          </w:divBdr>
        </w:div>
        <w:div w:id="1083456032">
          <w:marLeft w:val="640"/>
          <w:marRight w:val="0"/>
          <w:marTop w:val="0"/>
          <w:marBottom w:val="0"/>
          <w:divBdr>
            <w:top w:val="none" w:sz="0" w:space="0" w:color="auto"/>
            <w:left w:val="none" w:sz="0" w:space="0" w:color="auto"/>
            <w:bottom w:val="none" w:sz="0" w:space="0" w:color="auto"/>
            <w:right w:val="none" w:sz="0" w:space="0" w:color="auto"/>
          </w:divBdr>
        </w:div>
        <w:div w:id="67462759">
          <w:marLeft w:val="640"/>
          <w:marRight w:val="0"/>
          <w:marTop w:val="0"/>
          <w:marBottom w:val="0"/>
          <w:divBdr>
            <w:top w:val="none" w:sz="0" w:space="0" w:color="auto"/>
            <w:left w:val="none" w:sz="0" w:space="0" w:color="auto"/>
            <w:bottom w:val="none" w:sz="0" w:space="0" w:color="auto"/>
            <w:right w:val="none" w:sz="0" w:space="0" w:color="auto"/>
          </w:divBdr>
        </w:div>
        <w:div w:id="821430919">
          <w:marLeft w:val="640"/>
          <w:marRight w:val="0"/>
          <w:marTop w:val="0"/>
          <w:marBottom w:val="0"/>
          <w:divBdr>
            <w:top w:val="none" w:sz="0" w:space="0" w:color="auto"/>
            <w:left w:val="none" w:sz="0" w:space="0" w:color="auto"/>
            <w:bottom w:val="none" w:sz="0" w:space="0" w:color="auto"/>
            <w:right w:val="none" w:sz="0" w:space="0" w:color="auto"/>
          </w:divBdr>
        </w:div>
        <w:div w:id="1508129469">
          <w:marLeft w:val="640"/>
          <w:marRight w:val="0"/>
          <w:marTop w:val="0"/>
          <w:marBottom w:val="0"/>
          <w:divBdr>
            <w:top w:val="none" w:sz="0" w:space="0" w:color="auto"/>
            <w:left w:val="none" w:sz="0" w:space="0" w:color="auto"/>
            <w:bottom w:val="none" w:sz="0" w:space="0" w:color="auto"/>
            <w:right w:val="none" w:sz="0" w:space="0" w:color="auto"/>
          </w:divBdr>
        </w:div>
        <w:div w:id="284893170">
          <w:marLeft w:val="640"/>
          <w:marRight w:val="0"/>
          <w:marTop w:val="0"/>
          <w:marBottom w:val="0"/>
          <w:divBdr>
            <w:top w:val="none" w:sz="0" w:space="0" w:color="auto"/>
            <w:left w:val="none" w:sz="0" w:space="0" w:color="auto"/>
            <w:bottom w:val="none" w:sz="0" w:space="0" w:color="auto"/>
            <w:right w:val="none" w:sz="0" w:space="0" w:color="auto"/>
          </w:divBdr>
        </w:div>
        <w:div w:id="277564715">
          <w:marLeft w:val="640"/>
          <w:marRight w:val="0"/>
          <w:marTop w:val="0"/>
          <w:marBottom w:val="0"/>
          <w:divBdr>
            <w:top w:val="none" w:sz="0" w:space="0" w:color="auto"/>
            <w:left w:val="none" w:sz="0" w:space="0" w:color="auto"/>
            <w:bottom w:val="none" w:sz="0" w:space="0" w:color="auto"/>
            <w:right w:val="none" w:sz="0" w:space="0" w:color="auto"/>
          </w:divBdr>
        </w:div>
        <w:div w:id="297271864">
          <w:marLeft w:val="640"/>
          <w:marRight w:val="0"/>
          <w:marTop w:val="0"/>
          <w:marBottom w:val="0"/>
          <w:divBdr>
            <w:top w:val="none" w:sz="0" w:space="0" w:color="auto"/>
            <w:left w:val="none" w:sz="0" w:space="0" w:color="auto"/>
            <w:bottom w:val="none" w:sz="0" w:space="0" w:color="auto"/>
            <w:right w:val="none" w:sz="0" w:space="0" w:color="auto"/>
          </w:divBdr>
        </w:div>
        <w:div w:id="962274257">
          <w:marLeft w:val="640"/>
          <w:marRight w:val="0"/>
          <w:marTop w:val="0"/>
          <w:marBottom w:val="0"/>
          <w:divBdr>
            <w:top w:val="none" w:sz="0" w:space="0" w:color="auto"/>
            <w:left w:val="none" w:sz="0" w:space="0" w:color="auto"/>
            <w:bottom w:val="none" w:sz="0" w:space="0" w:color="auto"/>
            <w:right w:val="none" w:sz="0" w:space="0" w:color="auto"/>
          </w:divBdr>
        </w:div>
        <w:div w:id="318122504">
          <w:marLeft w:val="640"/>
          <w:marRight w:val="0"/>
          <w:marTop w:val="0"/>
          <w:marBottom w:val="0"/>
          <w:divBdr>
            <w:top w:val="none" w:sz="0" w:space="0" w:color="auto"/>
            <w:left w:val="none" w:sz="0" w:space="0" w:color="auto"/>
            <w:bottom w:val="none" w:sz="0" w:space="0" w:color="auto"/>
            <w:right w:val="none" w:sz="0" w:space="0" w:color="auto"/>
          </w:divBdr>
        </w:div>
        <w:div w:id="2103866273">
          <w:marLeft w:val="640"/>
          <w:marRight w:val="0"/>
          <w:marTop w:val="0"/>
          <w:marBottom w:val="0"/>
          <w:divBdr>
            <w:top w:val="none" w:sz="0" w:space="0" w:color="auto"/>
            <w:left w:val="none" w:sz="0" w:space="0" w:color="auto"/>
            <w:bottom w:val="none" w:sz="0" w:space="0" w:color="auto"/>
            <w:right w:val="none" w:sz="0" w:space="0" w:color="auto"/>
          </w:divBdr>
        </w:div>
        <w:div w:id="96291666">
          <w:marLeft w:val="640"/>
          <w:marRight w:val="0"/>
          <w:marTop w:val="0"/>
          <w:marBottom w:val="0"/>
          <w:divBdr>
            <w:top w:val="none" w:sz="0" w:space="0" w:color="auto"/>
            <w:left w:val="none" w:sz="0" w:space="0" w:color="auto"/>
            <w:bottom w:val="none" w:sz="0" w:space="0" w:color="auto"/>
            <w:right w:val="none" w:sz="0" w:space="0" w:color="auto"/>
          </w:divBdr>
        </w:div>
        <w:div w:id="572743909">
          <w:marLeft w:val="640"/>
          <w:marRight w:val="0"/>
          <w:marTop w:val="0"/>
          <w:marBottom w:val="0"/>
          <w:divBdr>
            <w:top w:val="none" w:sz="0" w:space="0" w:color="auto"/>
            <w:left w:val="none" w:sz="0" w:space="0" w:color="auto"/>
            <w:bottom w:val="none" w:sz="0" w:space="0" w:color="auto"/>
            <w:right w:val="none" w:sz="0" w:space="0" w:color="auto"/>
          </w:divBdr>
        </w:div>
        <w:div w:id="1756172176">
          <w:marLeft w:val="640"/>
          <w:marRight w:val="0"/>
          <w:marTop w:val="0"/>
          <w:marBottom w:val="0"/>
          <w:divBdr>
            <w:top w:val="none" w:sz="0" w:space="0" w:color="auto"/>
            <w:left w:val="none" w:sz="0" w:space="0" w:color="auto"/>
            <w:bottom w:val="none" w:sz="0" w:space="0" w:color="auto"/>
            <w:right w:val="none" w:sz="0" w:space="0" w:color="auto"/>
          </w:divBdr>
        </w:div>
        <w:div w:id="321469207">
          <w:marLeft w:val="640"/>
          <w:marRight w:val="0"/>
          <w:marTop w:val="0"/>
          <w:marBottom w:val="0"/>
          <w:divBdr>
            <w:top w:val="none" w:sz="0" w:space="0" w:color="auto"/>
            <w:left w:val="none" w:sz="0" w:space="0" w:color="auto"/>
            <w:bottom w:val="none" w:sz="0" w:space="0" w:color="auto"/>
            <w:right w:val="none" w:sz="0" w:space="0" w:color="auto"/>
          </w:divBdr>
        </w:div>
        <w:div w:id="200553108">
          <w:marLeft w:val="640"/>
          <w:marRight w:val="0"/>
          <w:marTop w:val="0"/>
          <w:marBottom w:val="0"/>
          <w:divBdr>
            <w:top w:val="none" w:sz="0" w:space="0" w:color="auto"/>
            <w:left w:val="none" w:sz="0" w:space="0" w:color="auto"/>
            <w:bottom w:val="none" w:sz="0" w:space="0" w:color="auto"/>
            <w:right w:val="none" w:sz="0" w:space="0" w:color="auto"/>
          </w:divBdr>
        </w:div>
        <w:div w:id="1714963176">
          <w:marLeft w:val="640"/>
          <w:marRight w:val="0"/>
          <w:marTop w:val="0"/>
          <w:marBottom w:val="0"/>
          <w:divBdr>
            <w:top w:val="none" w:sz="0" w:space="0" w:color="auto"/>
            <w:left w:val="none" w:sz="0" w:space="0" w:color="auto"/>
            <w:bottom w:val="none" w:sz="0" w:space="0" w:color="auto"/>
            <w:right w:val="none" w:sz="0" w:space="0" w:color="auto"/>
          </w:divBdr>
        </w:div>
        <w:div w:id="1604999115">
          <w:marLeft w:val="640"/>
          <w:marRight w:val="0"/>
          <w:marTop w:val="0"/>
          <w:marBottom w:val="0"/>
          <w:divBdr>
            <w:top w:val="none" w:sz="0" w:space="0" w:color="auto"/>
            <w:left w:val="none" w:sz="0" w:space="0" w:color="auto"/>
            <w:bottom w:val="none" w:sz="0" w:space="0" w:color="auto"/>
            <w:right w:val="none" w:sz="0" w:space="0" w:color="auto"/>
          </w:divBdr>
        </w:div>
        <w:div w:id="741219348">
          <w:marLeft w:val="640"/>
          <w:marRight w:val="0"/>
          <w:marTop w:val="0"/>
          <w:marBottom w:val="0"/>
          <w:divBdr>
            <w:top w:val="none" w:sz="0" w:space="0" w:color="auto"/>
            <w:left w:val="none" w:sz="0" w:space="0" w:color="auto"/>
            <w:bottom w:val="none" w:sz="0" w:space="0" w:color="auto"/>
            <w:right w:val="none" w:sz="0" w:space="0" w:color="auto"/>
          </w:divBdr>
        </w:div>
        <w:div w:id="914752506">
          <w:marLeft w:val="640"/>
          <w:marRight w:val="0"/>
          <w:marTop w:val="0"/>
          <w:marBottom w:val="0"/>
          <w:divBdr>
            <w:top w:val="none" w:sz="0" w:space="0" w:color="auto"/>
            <w:left w:val="none" w:sz="0" w:space="0" w:color="auto"/>
            <w:bottom w:val="none" w:sz="0" w:space="0" w:color="auto"/>
            <w:right w:val="none" w:sz="0" w:space="0" w:color="auto"/>
          </w:divBdr>
        </w:div>
        <w:div w:id="200679018">
          <w:marLeft w:val="640"/>
          <w:marRight w:val="0"/>
          <w:marTop w:val="0"/>
          <w:marBottom w:val="0"/>
          <w:divBdr>
            <w:top w:val="none" w:sz="0" w:space="0" w:color="auto"/>
            <w:left w:val="none" w:sz="0" w:space="0" w:color="auto"/>
            <w:bottom w:val="none" w:sz="0" w:space="0" w:color="auto"/>
            <w:right w:val="none" w:sz="0" w:space="0" w:color="auto"/>
          </w:divBdr>
        </w:div>
        <w:div w:id="1396589968">
          <w:marLeft w:val="640"/>
          <w:marRight w:val="0"/>
          <w:marTop w:val="0"/>
          <w:marBottom w:val="0"/>
          <w:divBdr>
            <w:top w:val="none" w:sz="0" w:space="0" w:color="auto"/>
            <w:left w:val="none" w:sz="0" w:space="0" w:color="auto"/>
            <w:bottom w:val="none" w:sz="0" w:space="0" w:color="auto"/>
            <w:right w:val="none" w:sz="0" w:space="0" w:color="auto"/>
          </w:divBdr>
        </w:div>
        <w:div w:id="1019545748">
          <w:marLeft w:val="640"/>
          <w:marRight w:val="0"/>
          <w:marTop w:val="0"/>
          <w:marBottom w:val="0"/>
          <w:divBdr>
            <w:top w:val="none" w:sz="0" w:space="0" w:color="auto"/>
            <w:left w:val="none" w:sz="0" w:space="0" w:color="auto"/>
            <w:bottom w:val="none" w:sz="0" w:space="0" w:color="auto"/>
            <w:right w:val="none" w:sz="0" w:space="0" w:color="auto"/>
          </w:divBdr>
        </w:div>
        <w:div w:id="430079943">
          <w:marLeft w:val="640"/>
          <w:marRight w:val="0"/>
          <w:marTop w:val="0"/>
          <w:marBottom w:val="0"/>
          <w:divBdr>
            <w:top w:val="none" w:sz="0" w:space="0" w:color="auto"/>
            <w:left w:val="none" w:sz="0" w:space="0" w:color="auto"/>
            <w:bottom w:val="none" w:sz="0" w:space="0" w:color="auto"/>
            <w:right w:val="none" w:sz="0" w:space="0" w:color="auto"/>
          </w:divBdr>
        </w:div>
        <w:div w:id="834566646">
          <w:marLeft w:val="640"/>
          <w:marRight w:val="0"/>
          <w:marTop w:val="0"/>
          <w:marBottom w:val="0"/>
          <w:divBdr>
            <w:top w:val="none" w:sz="0" w:space="0" w:color="auto"/>
            <w:left w:val="none" w:sz="0" w:space="0" w:color="auto"/>
            <w:bottom w:val="none" w:sz="0" w:space="0" w:color="auto"/>
            <w:right w:val="none" w:sz="0" w:space="0" w:color="auto"/>
          </w:divBdr>
        </w:div>
        <w:div w:id="240912011">
          <w:marLeft w:val="640"/>
          <w:marRight w:val="0"/>
          <w:marTop w:val="0"/>
          <w:marBottom w:val="0"/>
          <w:divBdr>
            <w:top w:val="none" w:sz="0" w:space="0" w:color="auto"/>
            <w:left w:val="none" w:sz="0" w:space="0" w:color="auto"/>
            <w:bottom w:val="none" w:sz="0" w:space="0" w:color="auto"/>
            <w:right w:val="none" w:sz="0" w:space="0" w:color="auto"/>
          </w:divBdr>
        </w:div>
        <w:div w:id="416482529">
          <w:marLeft w:val="640"/>
          <w:marRight w:val="0"/>
          <w:marTop w:val="0"/>
          <w:marBottom w:val="0"/>
          <w:divBdr>
            <w:top w:val="none" w:sz="0" w:space="0" w:color="auto"/>
            <w:left w:val="none" w:sz="0" w:space="0" w:color="auto"/>
            <w:bottom w:val="none" w:sz="0" w:space="0" w:color="auto"/>
            <w:right w:val="none" w:sz="0" w:space="0" w:color="auto"/>
          </w:divBdr>
        </w:div>
        <w:div w:id="610672238">
          <w:marLeft w:val="640"/>
          <w:marRight w:val="0"/>
          <w:marTop w:val="0"/>
          <w:marBottom w:val="0"/>
          <w:divBdr>
            <w:top w:val="none" w:sz="0" w:space="0" w:color="auto"/>
            <w:left w:val="none" w:sz="0" w:space="0" w:color="auto"/>
            <w:bottom w:val="none" w:sz="0" w:space="0" w:color="auto"/>
            <w:right w:val="none" w:sz="0" w:space="0" w:color="auto"/>
          </w:divBdr>
        </w:div>
        <w:div w:id="2049913258">
          <w:marLeft w:val="640"/>
          <w:marRight w:val="0"/>
          <w:marTop w:val="0"/>
          <w:marBottom w:val="0"/>
          <w:divBdr>
            <w:top w:val="none" w:sz="0" w:space="0" w:color="auto"/>
            <w:left w:val="none" w:sz="0" w:space="0" w:color="auto"/>
            <w:bottom w:val="none" w:sz="0" w:space="0" w:color="auto"/>
            <w:right w:val="none" w:sz="0" w:space="0" w:color="auto"/>
          </w:divBdr>
        </w:div>
        <w:div w:id="1492719432">
          <w:marLeft w:val="640"/>
          <w:marRight w:val="0"/>
          <w:marTop w:val="0"/>
          <w:marBottom w:val="0"/>
          <w:divBdr>
            <w:top w:val="none" w:sz="0" w:space="0" w:color="auto"/>
            <w:left w:val="none" w:sz="0" w:space="0" w:color="auto"/>
            <w:bottom w:val="none" w:sz="0" w:space="0" w:color="auto"/>
            <w:right w:val="none" w:sz="0" w:space="0" w:color="auto"/>
          </w:divBdr>
        </w:div>
        <w:div w:id="584847882">
          <w:marLeft w:val="640"/>
          <w:marRight w:val="0"/>
          <w:marTop w:val="0"/>
          <w:marBottom w:val="0"/>
          <w:divBdr>
            <w:top w:val="none" w:sz="0" w:space="0" w:color="auto"/>
            <w:left w:val="none" w:sz="0" w:space="0" w:color="auto"/>
            <w:bottom w:val="none" w:sz="0" w:space="0" w:color="auto"/>
            <w:right w:val="none" w:sz="0" w:space="0" w:color="auto"/>
          </w:divBdr>
        </w:div>
        <w:div w:id="517624776">
          <w:marLeft w:val="640"/>
          <w:marRight w:val="0"/>
          <w:marTop w:val="0"/>
          <w:marBottom w:val="0"/>
          <w:divBdr>
            <w:top w:val="none" w:sz="0" w:space="0" w:color="auto"/>
            <w:left w:val="none" w:sz="0" w:space="0" w:color="auto"/>
            <w:bottom w:val="none" w:sz="0" w:space="0" w:color="auto"/>
            <w:right w:val="none" w:sz="0" w:space="0" w:color="auto"/>
          </w:divBdr>
        </w:div>
        <w:div w:id="981808673">
          <w:marLeft w:val="640"/>
          <w:marRight w:val="0"/>
          <w:marTop w:val="0"/>
          <w:marBottom w:val="0"/>
          <w:divBdr>
            <w:top w:val="none" w:sz="0" w:space="0" w:color="auto"/>
            <w:left w:val="none" w:sz="0" w:space="0" w:color="auto"/>
            <w:bottom w:val="none" w:sz="0" w:space="0" w:color="auto"/>
            <w:right w:val="none" w:sz="0" w:space="0" w:color="auto"/>
          </w:divBdr>
        </w:div>
        <w:div w:id="887184690">
          <w:marLeft w:val="640"/>
          <w:marRight w:val="0"/>
          <w:marTop w:val="0"/>
          <w:marBottom w:val="0"/>
          <w:divBdr>
            <w:top w:val="none" w:sz="0" w:space="0" w:color="auto"/>
            <w:left w:val="none" w:sz="0" w:space="0" w:color="auto"/>
            <w:bottom w:val="none" w:sz="0" w:space="0" w:color="auto"/>
            <w:right w:val="none" w:sz="0" w:space="0" w:color="auto"/>
          </w:divBdr>
        </w:div>
        <w:div w:id="1552960396">
          <w:marLeft w:val="640"/>
          <w:marRight w:val="0"/>
          <w:marTop w:val="0"/>
          <w:marBottom w:val="0"/>
          <w:divBdr>
            <w:top w:val="none" w:sz="0" w:space="0" w:color="auto"/>
            <w:left w:val="none" w:sz="0" w:space="0" w:color="auto"/>
            <w:bottom w:val="none" w:sz="0" w:space="0" w:color="auto"/>
            <w:right w:val="none" w:sz="0" w:space="0" w:color="auto"/>
          </w:divBdr>
        </w:div>
        <w:div w:id="1720671161">
          <w:marLeft w:val="640"/>
          <w:marRight w:val="0"/>
          <w:marTop w:val="0"/>
          <w:marBottom w:val="0"/>
          <w:divBdr>
            <w:top w:val="none" w:sz="0" w:space="0" w:color="auto"/>
            <w:left w:val="none" w:sz="0" w:space="0" w:color="auto"/>
            <w:bottom w:val="none" w:sz="0" w:space="0" w:color="auto"/>
            <w:right w:val="none" w:sz="0" w:space="0" w:color="auto"/>
          </w:divBdr>
        </w:div>
        <w:div w:id="1487672363">
          <w:marLeft w:val="640"/>
          <w:marRight w:val="0"/>
          <w:marTop w:val="0"/>
          <w:marBottom w:val="0"/>
          <w:divBdr>
            <w:top w:val="none" w:sz="0" w:space="0" w:color="auto"/>
            <w:left w:val="none" w:sz="0" w:space="0" w:color="auto"/>
            <w:bottom w:val="none" w:sz="0" w:space="0" w:color="auto"/>
            <w:right w:val="none" w:sz="0" w:space="0" w:color="auto"/>
          </w:divBdr>
        </w:div>
        <w:div w:id="981618784">
          <w:marLeft w:val="640"/>
          <w:marRight w:val="0"/>
          <w:marTop w:val="0"/>
          <w:marBottom w:val="0"/>
          <w:divBdr>
            <w:top w:val="none" w:sz="0" w:space="0" w:color="auto"/>
            <w:left w:val="none" w:sz="0" w:space="0" w:color="auto"/>
            <w:bottom w:val="none" w:sz="0" w:space="0" w:color="auto"/>
            <w:right w:val="none" w:sz="0" w:space="0" w:color="auto"/>
          </w:divBdr>
        </w:div>
        <w:div w:id="141123965">
          <w:marLeft w:val="640"/>
          <w:marRight w:val="0"/>
          <w:marTop w:val="0"/>
          <w:marBottom w:val="0"/>
          <w:divBdr>
            <w:top w:val="none" w:sz="0" w:space="0" w:color="auto"/>
            <w:left w:val="none" w:sz="0" w:space="0" w:color="auto"/>
            <w:bottom w:val="none" w:sz="0" w:space="0" w:color="auto"/>
            <w:right w:val="none" w:sz="0" w:space="0" w:color="auto"/>
          </w:divBdr>
        </w:div>
        <w:div w:id="761072763">
          <w:marLeft w:val="640"/>
          <w:marRight w:val="0"/>
          <w:marTop w:val="0"/>
          <w:marBottom w:val="0"/>
          <w:divBdr>
            <w:top w:val="none" w:sz="0" w:space="0" w:color="auto"/>
            <w:left w:val="none" w:sz="0" w:space="0" w:color="auto"/>
            <w:bottom w:val="none" w:sz="0" w:space="0" w:color="auto"/>
            <w:right w:val="none" w:sz="0" w:space="0" w:color="auto"/>
          </w:divBdr>
        </w:div>
        <w:div w:id="1680547114">
          <w:marLeft w:val="640"/>
          <w:marRight w:val="0"/>
          <w:marTop w:val="0"/>
          <w:marBottom w:val="0"/>
          <w:divBdr>
            <w:top w:val="none" w:sz="0" w:space="0" w:color="auto"/>
            <w:left w:val="none" w:sz="0" w:space="0" w:color="auto"/>
            <w:bottom w:val="none" w:sz="0" w:space="0" w:color="auto"/>
            <w:right w:val="none" w:sz="0" w:space="0" w:color="auto"/>
          </w:divBdr>
        </w:div>
        <w:div w:id="1877309129">
          <w:marLeft w:val="640"/>
          <w:marRight w:val="0"/>
          <w:marTop w:val="0"/>
          <w:marBottom w:val="0"/>
          <w:divBdr>
            <w:top w:val="none" w:sz="0" w:space="0" w:color="auto"/>
            <w:left w:val="none" w:sz="0" w:space="0" w:color="auto"/>
            <w:bottom w:val="none" w:sz="0" w:space="0" w:color="auto"/>
            <w:right w:val="none" w:sz="0" w:space="0" w:color="auto"/>
          </w:divBdr>
        </w:div>
        <w:div w:id="381028913">
          <w:marLeft w:val="640"/>
          <w:marRight w:val="0"/>
          <w:marTop w:val="0"/>
          <w:marBottom w:val="0"/>
          <w:divBdr>
            <w:top w:val="none" w:sz="0" w:space="0" w:color="auto"/>
            <w:left w:val="none" w:sz="0" w:space="0" w:color="auto"/>
            <w:bottom w:val="none" w:sz="0" w:space="0" w:color="auto"/>
            <w:right w:val="none" w:sz="0" w:space="0" w:color="auto"/>
          </w:divBdr>
        </w:div>
        <w:div w:id="236480673">
          <w:marLeft w:val="640"/>
          <w:marRight w:val="0"/>
          <w:marTop w:val="0"/>
          <w:marBottom w:val="0"/>
          <w:divBdr>
            <w:top w:val="none" w:sz="0" w:space="0" w:color="auto"/>
            <w:left w:val="none" w:sz="0" w:space="0" w:color="auto"/>
            <w:bottom w:val="none" w:sz="0" w:space="0" w:color="auto"/>
            <w:right w:val="none" w:sz="0" w:space="0" w:color="auto"/>
          </w:divBdr>
        </w:div>
        <w:div w:id="2091848399">
          <w:marLeft w:val="640"/>
          <w:marRight w:val="0"/>
          <w:marTop w:val="0"/>
          <w:marBottom w:val="0"/>
          <w:divBdr>
            <w:top w:val="none" w:sz="0" w:space="0" w:color="auto"/>
            <w:left w:val="none" w:sz="0" w:space="0" w:color="auto"/>
            <w:bottom w:val="none" w:sz="0" w:space="0" w:color="auto"/>
            <w:right w:val="none" w:sz="0" w:space="0" w:color="auto"/>
          </w:divBdr>
        </w:div>
        <w:div w:id="613514541">
          <w:marLeft w:val="640"/>
          <w:marRight w:val="0"/>
          <w:marTop w:val="0"/>
          <w:marBottom w:val="0"/>
          <w:divBdr>
            <w:top w:val="none" w:sz="0" w:space="0" w:color="auto"/>
            <w:left w:val="none" w:sz="0" w:space="0" w:color="auto"/>
            <w:bottom w:val="none" w:sz="0" w:space="0" w:color="auto"/>
            <w:right w:val="none" w:sz="0" w:space="0" w:color="auto"/>
          </w:divBdr>
        </w:div>
      </w:divsChild>
    </w:div>
    <w:div w:id="1157116765">
      <w:bodyDiv w:val="1"/>
      <w:marLeft w:val="0"/>
      <w:marRight w:val="0"/>
      <w:marTop w:val="0"/>
      <w:marBottom w:val="0"/>
      <w:divBdr>
        <w:top w:val="none" w:sz="0" w:space="0" w:color="auto"/>
        <w:left w:val="none" w:sz="0" w:space="0" w:color="auto"/>
        <w:bottom w:val="none" w:sz="0" w:space="0" w:color="auto"/>
        <w:right w:val="none" w:sz="0" w:space="0" w:color="auto"/>
      </w:divBdr>
      <w:divsChild>
        <w:div w:id="1664140">
          <w:marLeft w:val="640"/>
          <w:marRight w:val="0"/>
          <w:marTop w:val="0"/>
          <w:marBottom w:val="0"/>
          <w:divBdr>
            <w:top w:val="none" w:sz="0" w:space="0" w:color="auto"/>
            <w:left w:val="none" w:sz="0" w:space="0" w:color="auto"/>
            <w:bottom w:val="none" w:sz="0" w:space="0" w:color="auto"/>
            <w:right w:val="none" w:sz="0" w:space="0" w:color="auto"/>
          </w:divBdr>
        </w:div>
        <w:div w:id="2069185373">
          <w:marLeft w:val="640"/>
          <w:marRight w:val="0"/>
          <w:marTop w:val="0"/>
          <w:marBottom w:val="0"/>
          <w:divBdr>
            <w:top w:val="none" w:sz="0" w:space="0" w:color="auto"/>
            <w:left w:val="none" w:sz="0" w:space="0" w:color="auto"/>
            <w:bottom w:val="none" w:sz="0" w:space="0" w:color="auto"/>
            <w:right w:val="none" w:sz="0" w:space="0" w:color="auto"/>
          </w:divBdr>
        </w:div>
        <w:div w:id="1566140438">
          <w:marLeft w:val="640"/>
          <w:marRight w:val="0"/>
          <w:marTop w:val="0"/>
          <w:marBottom w:val="0"/>
          <w:divBdr>
            <w:top w:val="none" w:sz="0" w:space="0" w:color="auto"/>
            <w:left w:val="none" w:sz="0" w:space="0" w:color="auto"/>
            <w:bottom w:val="none" w:sz="0" w:space="0" w:color="auto"/>
            <w:right w:val="none" w:sz="0" w:space="0" w:color="auto"/>
          </w:divBdr>
        </w:div>
        <w:div w:id="1095054936">
          <w:marLeft w:val="640"/>
          <w:marRight w:val="0"/>
          <w:marTop w:val="0"/>
          <w:marBottom w:val="0"/>
          <w:divBdr>
            <w:top w:val="none" w:sz="0" w:space="0" w:color="auto"/>
            <w:left w:val="none" w:sz="0" w:space="0" w:color="auto"/>
            <w:bottom w:val="none" w:sz="0" w:space="0" w:color="auto"/>
            <w:right w:val="none" w:sz="0" w:space="0" w:color="auto"/>
          </w:divBdr>
        </w:div>
        <w:div w:id="1667828088">
          <w:marLeft w:val="640"/>
          <w:marRight w:val="0"/>
          <w:marTop w:val="0"/>
          <w:marBottom w:val="0"/>
          <w:divBdr>
            <w:top w:val="none" w:sz="0" w:space="0" w:color="auto"/>
            <w:left w:val="none" w:sz="0" w:space="0" w:color="auto"/>
            <w:bottom w:val="none" w:sz="0" w:space="0" w:color="auto"/>
            <w:right w:val="none" w:sz="0" w:space="0" w:color="auto"/>
          </w:divBdr>
        </w:div>
        <w:div w:id="1360811370">
          <w:marLeft w:val="640"/>
          <w:marRight w:val="0"/>
          <w:marTop w:val="0"/>
          <w:marBottom w:val="0"/>
          <w:divBdr>
            <w:top w:val="none" w:sz="0" w:space="0" w:color="auto"/>
            <w:left w:val="none" w:sz="0" w:space="0" w:color="auto"/>
            <w:bottom w:val="none" w:sz="0" w:space="0" w:color="auto"/>
            <w:right w:val="none" w:sz="0" w:space="0" w:color="auto"/>
          </w:divBdr>
        </w:div>
        <w:div w:id="1843079165">
          <w:marLeft w:val="640"/>
          <w:marRight w:val="0"/>
          <w:marTop w:val="0"/>
          <w:marBottom w:val="0"/>
          <w:divBdr>
            <w:top w:val="none" w:sz="0" w:space="0" w:color="auto"/>
            <w:left w:val="none" w:sz="0" w:space="0" w:color="auto"/>
            <w:bottom w:val="none" w:sz="0" w:space="0" w:color="auto"/>
            <w:right w:val="none" w:sz="0" w:space="0" w:color="auto"/>
          </w:divBdr>
        </w:div>
        <w:div w:id="687831297">
          <w:marLeft w:val="640"/>
          <w:marRight w:val="0"/>
          <w:marTop w:val="0"/>
          <w:marBottom w:val="0"/>
          <w:divBdr>
            <w:top w:val="none" w:sz="0" w:space="0" w:color="auto"/>
            <w:left w:val="none" w:sz="0" w:space="0" w:color="auto"/>
            <w:bottom w:val="none" w:sz="0" w:space="0" w:color="auto"/>
            <w:right w:val="none" w:sz="0" w:space="0" w:color="auto"/>
          </w:divBdr>
        </w:div>
        <w:div w:id="1011686873">
          <w:marLeft w:val="640"/>
          <w:marRight w:val="0"/>
          <w:marTop w:val="0"/>
          <w:marBottom w:val="0"/>
          <w:divBdr>
            <w:top w:val="none" w:sz="0" w:space="0" w:color="auto"/>
            <w:left w:val="none" w:sz="0" w:space="0" w:color="auto"/>
            <w:bottom w:val="none" w:sz="0" w:space="0" w:color="auto"/>
            <w:right w:val="none" w:sz="0" w:space="0" w:color="auto"/>
          </w:divBdr>
        </w:div>
        <w:div w:id="538861263">
          <w:marLeft w:val="640"/>
          <w:marRight w:val="0"/>
          <w:marTop w:val="0"/>
          <w:marBottom w:val="0"/>
          <w:divBdr>
            <w:top w:val="none" w:sz="0" w:space="0" w:color="auto"/>
            <w:left w:val="none" w:sz="0" w:space="0" w:color="auto"/>
            <w:bottom w:val="none" w:sz="0" w:space="0" w:color="auto"/>
            <w:right w:val="none" w:sz="0" w:space="0" w:color="auto"/>
          </w:divBdr>
        </w:div>
        <w:div w:id="1476558671">
          <w:marLeft w:val="640"/>
          <w:marRight w:val="0"/>
          <w:marTop w:val="0"/>
          <w:marBottom w:val="0"/>
          <w:divBdr>
            <w:top w:val="none" w:sz="0" w:space="0" w:color="auto"/>
            <w:left w:val="none" w:sz="0" w:space="0" w:color="auto"/>
            <w:bottom w:val="none" w:sz="0" w:space="0" w:color="auto"/>
            <w:right w:val="none" w:sz="0" w:space="0" w:color="auto"/>
          </w:divBdr>
        </w:div>
        <w:div w:id="955912239">
          <w:marLeft w:val="640"/>
          <w:marRight w:val="0"/>
          <w:marTop w:val="0"/>
          <w:marBottom w:val="0"/>
          <w:divBdr>
            <w:top w:val="none" w:sz="0" w:space="0" w:color="auto"/>
            <w:left w:val="none" w:sz="0" w:space="0" w:color="auto"/>
            <w:bottom w:val="none" w:sz="0" w:space="0" w:color="auto"/>
            <w:right w:val="none" w:sz="0" w:space="0" w:color="auto"/>
          </w:divBdr>
        </w:div>
        <w:div w:id="1906836762">
          <w:marLeft w:val="640"/>
          <w:marRight w:val="0"/>
          <w:marTop w:val="0"/>
          <w:marBottom w:val="0"/>
          <w:divBdr>
            <w:top w:val="none" w:sz="0" w:space="0" w:color="auto"/>
            <w:left w:val="none" w:sz="0" w:space="0" w:color="auto"/>
            <w:bottom w:val="none" w:sz="0" w:space="0" w:color="auto"/>
            <w:right w:val="none" w:sz="0" w:space="0" w:color="auto"/>
          </w:divBdr>
        </w:div>
        <w:div w:id="1120151713">
          <w:marLeft w:val="640"/>
          <w:marRight w:val="0"/>
          <w:marTop w:val="0"/>
          <w:marBottom w:val="0"/>
          <w:divBdr>
            <w:top w:val="none" w:sz="0" w:space="0" w:color="auto"/>
            <w:left w:val="none" w:sz="0" w:space="0" w:color="auto"/>
            <w:bottom w:val="none" w:sz="0" w:space="0" w:color="auto"/>
            <w:right w:val="none" w:sz="0" w:space="0" w:color="auto"/>
          </w:divBdr>
        </w:div>
        <w:div w:id="1284190083">
          <w:marLeft w:val="640"/>
          <w:marRight w:val="0"/>
          <w:marTop w:val="0"/>
          <w:marBottom w:val="0"/>
          <w:divBdr>
            <w:top w:val="none" w:sz="0" w:space="0" w:color="auto"/>
            <w:left w:val="none" w:sz="0" w:space="0" w:color="auto"/>
            <w:bottom w:val="none" w:sz="0" w:space="0" w:color="auto"/>
            <w:right w:val="none" w:sz="0" w:space="0" w:color="auto"/>
          </w:divBdr>
        </w:div>
        <w:div w:id="1063019400">
          <w:marLeft w:val="640"/>
          <w:marRight w:val="0"/>
          <w:marTop w:val="0"/>
          <w:marBottom w:val="0"/>
          <w:divBdr>
            <w:top w:val="none" w:sz="0" w:space="0" w:color="auto"/>
            <w:left w:val="none" w:sz="0" w:space="0" w:color="auto"/>
            <w:bottom w:val="none" w:sz="0" w:space="0" w:color="auto"/>
            <w:right w:val="none" w:sz="0" w:space="0" w:color="auto"/>
          </w:divBdr>
        </w:div>
        <w:div w:id="1968505427">
          <w:marLeft w:val="640"/>
          <w:marRight w:val="0"/>
          <w:marTop w:val="0"/>
          <w:marBottom w:val="0"/>
          <w:divBdr>
            <w:top w:val="none" w:sz="0" w:space="0" w:color="auto"/>
            <w:left w:val="none" w:sz="0" w:space="0" w:color="auto"/>
            <w:bottom w:val="none" w:sz="0" w:space="0" w:color="auto"/>
            <w:right w:val="none" w:sz="0" w:space="0" w:color="auto"/>
          </w:divBdr>
        </w:div>
        <w:div w:id="1014765872">
          <w:marLeft w:val="640"/>
          <w:marRight w:val="0"/>
          <w:marTop w:val="0"/>
          <w:marBottom w:val="0"/>
          <w:divBdr>
            <w:top w:val="none" w:sz="0" w:space="0" w:color="auto"/>
            <w:left w:val="none" w:sz="0" w:space="0" w:color="auto"/>
            <w:bottom w:val="none" w:sz="0" w:space="0" w:color="auto"/>
            <w:right w:val="none" w:sz="0" w:space="0" w:color="auto"/>
          </w:divBdr>
        </w:div>
        <w:div w:id="1458989268">
          <w:marLeft w:val="640"/>
          <w:marRight w:val="0"/>
          <w:marTop w:val="0"/>
          <w:marBottom w:val="0"/>
          <w:divBdr>
            <w:top w:val="none" w:sz="0" w:space="0" w:color="auto"/>
            <w:left w:val="none" w:sz="0" w:space="0" w:color="auto"/>
            <w:bottom w:val="none" w:sz="0" w:space="0" w:color="auto"/>
            <w:right w:val="none" w:sz="0" w:space="0" w:color="auto"/>
          </w:divBdr>
        </w:div>
        <w:div w:id="850604438">
          <w:marLeft w:val="640"/>
          <w:marRight w:val="0"/>
          <w:marTop w:val="0"/>
          <w:marBottom w:val="0"/>
          <w:divBdr>
            <w:top w:val="none" w:sz="0" w:space="0" w:color="auto"/>
            <w:left w:val="none" w:sz="0" w:space="0" w:color="auto"/>
            <w:bottom w:val="none" w:sz="0" w:space="0" w:color="auto"/>
            <w:right w:val="none" w:sz="0" w:space="0" w:color="auto"/>
          </w:divBdr>
        </w:div>
        <w:div w:id="1287081357">
          <w:marLeft w:val="640"/>
          <w:marRight w:val="0"/>
          <w:marTop w:val="0"/>
          <w:marBottom w:val="0"/>
          <w:divBdr>
            <w:top w:val="none" w:sz="0" w:space="0" w:color="auto"/>
            <w:left w:val="none" w:sz="0" w:space="0" w:color="auto"/>
            <w:bottom w:val="none" w:sz="0" w:space="0" w:color="auto"/>
            <w:right w:val="none" w:sz="0" w:space="0" w:color="auto"/>
          </w:divBdr>
        </w:div>
        <w:div w:id="1189222553">
          <w:marLeft w:val="640"/>
          <w:marRight w:val="0"/>
          <w:marTop w:val="0"/>
          <w:marBottom w:val="0"/>
          <w:divBdr>
            <w:top w:val="none" w:sz="0" w:space="0" w:color="auto"/>
            <w:left w:val="none" w:sz="0" w:space="0" w:color="auto"/>
            <w:bottom w:val="none" w:sz="0" w:space="0" w:color="auto"/>
            <w:right w:val="none" w:sz="0" w:space="0" w:color="auto"/>
          </w:divBdr>
        </w:div>
        <w:div w:id="586503245">
          <w:marLeft w:val="640"/>
          <w:marRight w:val="0"/>
          <w:marTop w:val="0"/>
          <w:marBottom w:val="0"/>
          <w:divBdr>
            <w:top w:val="none" w:sz="0" w:space="0" w:color="auto"/>
            <w:left w:val="none" w:sz="0" w:space="0" w:color="auto"/>
            <w:bottom w:val="none" w:sz="0" w:space="0" w:color="auto"/>
            <w:right w:val="none" w:sz="0" w:space="0" w:color="auto"/>
          </w:divBdr>
        </w:div>
        <w:div w:id="1050885301">
          <w:marLeft w:val="640"/>
          <w:marRight w:val="0"/>
          <w:marTop w:val="0"/>
          <w:marBottom w:val="0"/>
          <w:divBdr>
            <w:top w:val="none" w:sz="0" w:space="0" w:color="auto"/>
            <w:left w:val="none" w:sz="0" w:space="0" w:color="auto"/>
            <w:bottom w:val="none" w:sz="0" w:space="0" w:color="auto"/>
            <w:right w:val="none" w:sz="0" w:space="0" w:color="auto"/>
          </w:divBdr>
        </w:div>
        <w:div w:id="2079084011">
          <w:marLeft w:val="640"/>
          <w:marRight w:val="0"/>
          <w:marTop w:val="0"/>
          <w:marBottom w:val="0"/>
          <w:divBdr>
            <w:top w:val="none" w:sz="0" w:space="0" w:color="auto"/>
            <w:left w:val="none" w:sz="0" w:space="0" w:color="auto"/>
            <w:bottom w:val="none" w:sz="0" w:space="0" w:color="auto"/>
            <w:right w:val="none" w:sz="0" w:space="0" w:color="auto"/>
          </w:divBdr>
        </w:div>
        <w:div w:id="1519654953">
          <w:marLeft w:val="640"/>
          <w:marRight w:val="0"/>
          <w:marTop w:val="0"/>
          <w:marBottom w:val="0"/>
          <w:divBdr>
            <w:top w:val="none" w:sz="0" w:space="0" w:color="auto"/>
            <w:left w:val="none" w:sz="0" w:space="0" w:color="auto"/>
            <w:bottom w:val="none" w:sz="0" w:space="0" w:color="auto"/>
            <w:right w:val="none" w:sz="0" w:space="0" w:color="auto"/>
          </w:divBdr>
        </w:div>
        <w:div w:id="1967808567">
          <w:marLeft w:val="640"/>
          <w:marRight w:val="0"/>
          <w:marTop w:val="0"/>
          <w:marBottom w:val="0"/>
          <w:divBdr>
            <w:top w:val="none" w:sz="0" w:space="0" w:color="auto"/>
            <w:left w:val="none" w:sz="0" w:space="0" w:color="auto"/>
            <w:bottom w:val="none" w:sz="0" w:space="0" w:color="auto"/>
            <w:right w:val="none" w:sz="0" w:space="0" w:color="auto"/>
          </w:divBdr>
        </w:div>
        <w:div w:id="1280140006">
          <w:marLeft w:val="640"/>
          <w:marRight w:val="0"/>
          <w:marTop w:val="0"/>
          <w:marBottom w:val="0"/>
          <w:divBdr>
            <w:top w:val="none" w:sz="0" w:space="0" w:color="auto"/>
            <w:left w:val="none" w:sz="0" w:space="0" w:color="auto"/>
            <w:bottom w:val="none" w:sz="0" w:space="0" w:color="auto"/>
            <w:right w:val="none" w:sz="0" w:space="0" w:color="auto"/>
          </w:divBdr>
        </w:div>
        <w:div w:id="1233467591">
          <w:marLeft w:val="640"/>
          <w:marRight w:val="0"/>
          <w:marTop w:val="0"/>
          <w:marBottom w:val="0"/>
          <w:divBdr>
            <w:top w:val="none" w:sz="0" w:space="0" w:color="auto"/>
            <w:left w:val="none" w:sz="0" w:space="0" w:color="auto"/>
            <w:bottom w:val="none" w:sz="0" w:space="0" w:color="auto"/>
            <w:right w:val="none" w:sz="0" w:space="0" w:color="auto"/>
          </w:divBdr>
        </w:div>
        <w:div w:id="930115901">
          <w:marLeft w:val="640"/>
          <w:marRight w:val="0"/>
          <w:marTop w:val="0"/>
          <w:marBottom w:val="0"/>
          <w:divBdr>
            <w:top w:val="none" w:sz="0" w:space="0" w:color="auto"/>
            <w:left w:val="none" w:sz="0" w:space="0" w:color="auto"/>
            <w:bottom w:val="none" w:sz="0" w:space="0" w:color="auto"/>
            <w:right w:val="none" w:sz="0" w:space="0" w:color="auto"/>
          </w:divBdr>
        </w:div>
        <w:div w:id="1808737716">
          <w:marLeft w:val="640"/>
          <w:marRight w:val="0"/>
          <w:marTop w:val="0"/>
          <w:marBottom w:val="0"/>
          <w:divBdr>
            <w:top w:val="none" w:sz="0" w:space="0" w:color="auto"/>
            <w:left w:val="none" w:sz="0" w:space="0" w:color="auto"/>
            <w:bottom w:val="none" w:sz="0" w:space="0" w:color="auto"/>
            <w:right w:val="none" w:sz="0" w:space="0" w:color="auto"/>
          </w:divBdr>
        </w:div>
        <w:div w:id="1953631057">
          <w:marLeft w:val="640"/>
          <w:marRight w:val="0"/>
          <w:marTop w:val="0"/>
          <w:marBottom w:val="0"/>
          <w:divBdr>
            <w:top w:val="none" w:sz="0" w:space="0" w:color="auto"/>
            <w:left w:val="none" w:sz="0" w:space="0" w:color="auto"/>
            <w:bottom w:val="none" w:sz="0" w:space="0" w:color="auto"/>
            <w:right w:val="none" w:sz="0" w:space="0" w:color="auto"/>
          </w:divBdr>
        </w:div>
        <w:div w:id="517039077">
          <w:marLeft w:val="640"/>
          <w:marRight w:val="0"/>
          <w:marTop w:val="0"/>
          <w:marBottom w:val="0"/>
          <w:divBdr>
            <w:top w:val="none" w:sz="0" w:space="0" w:color="auto"/>
            <w:left w:val="none" w:sz="0" w:space="0" w:color="auto"/>
            <w:bottom w:val="none" w:sz="0" w:space="0" w:color="auto"/>
            <w:right w:val="none" w:sz="0" w:space="0" w:color="auto"/>
          </w:divBdr>
        </w:div>
        <w:div w:id="1786540154">
          <w:marLeft w:val="640"/>
          <w:marRight w:val="0"/>
          <w:marTop w:val="0"/>
          <w:marBottom w:val="0"/>
          <w:divBdr>
            <w:top w:val="none" w:sz="0" w:space="0" w:color="auto"/>
            <w:left w:val="none" w:sz="0" w:space="0" w:color="auto"/>
            <w:bottom w:val="none" w:sz="0" w:space="0" w:color="auto"/>
            <w:right w:val="none" w:sz="0" w:space="0" w:color="auto"/>
          </w:divBdr>
        </w:div>
        <w:div w:id="686056681">
          <w:marLeft w:val="640"/>
          <w:marRight w:val="0"/>
          <w:marTop w:val="0"/>
          <w:marBottom w:val="0"/>
          <w:divBdr>
            <w:top w:val="none" w:sz="0" w:space="0" w:color="auto"/>
            <w:left w:val="none" w:sz="0" w:space="0" w:color="auto"/>
            <w:bottom w:val="none" w:sz="0" w:space="0" w:color="auto"/>
            <w:right w:val="none" w:sz="0" w:space="0" w:color="auto"/>
          </w:divBdr>
        </w:div>
        <w:div w:id="1870796261">
          <w:marLeft w:val="640"/>
          <w:marRight w:val="0"/>
          <w:marTop w:val="0"/>
          <w:marBottom w:val="0"/>
          <w:divBdr>
            <w:top w:val="none" w:sz="0" w:space="0" w:color="auto"/>
            <w:left w:val="none" w:sz="0" w:space="0" w:color="auto"/>
            <w:bottom w:val="none" w:sz="0" w:space="0" w:color="auto"/>
            <w:right w:val="none" w:sz="0" w:space="0" w:color="auto"/>
          </w:divBdr>
        </w:div>
        <w:div w:id="1901552517">
          <w:marLeft w:val="640"/>
          <w:marRight w:val="0"/>
          <w:marTop w:val="0"/>
          <w:marBottom w:val="0"/>
          <w:divBdr>
            <w:top w:val="none" w:sz="0" w:space="0" w:color="auto"/>
            <w:left w:val="none" w:sz="0" w:space="0" w:color="auto"/>
            <w:bottom w:val="none" w:sz="0" w:space="0" w:color="auto"/>
            <w:right w:val="none" w:sz="0" w:space="0" w:color="auto"/>
          </w:divBdr>
        </w:div>
        <w:div w:id="266157568">
          <w:marLeft w:val="640"/>
          <w:marRight w:val="0"/>
          <w:marTop w:val="0"/>
          <w:marBottom w:val="0"/>
          <w:divBdr>
            <w:top w:val="none" w:sz="0" w:space="0" w:color="auto"/>
            <w:left w:val="none" w:sz="0" w:space="0" w:color="auto"/>
            <w:bottom w:val="none" w:sz="0" w:space="0" w:color="auto"/>
            <w:right w:val="none" w:sz="0" w:space="0" w:color="auto"/>
          </w:divBdr>
        </w:div>
        <w:div w:id="422381312">
          <w:marLeft w:val="640"/>
          <w:marRight w:val="0"/>
          <w:marTop w:val="0"/>
          <w:marBottom w:val="0"/>
          <w:divBdr>
            <w:top w:val="none" w:sz="0" w:space="0" w:color="auto"/>
            <w:left w:val="none" w:sz="0" w:space="0" w:color="auto"/>
            <w:bottom w:val="none" w:sz="0" w:space="0" w:color="auto"/>
            <w:right w:val="none" w:sz="0" w:space="0" w:color="auto"/>
          </w:divBdr>
        </w:div>
        <w:div w:id="549924895">
          <w:marLeft w:val="640"/>
          <w:marRight w:val="0"/>
          <w:marTop w:val="0"/>
          <w:marBottom w:val="0"/>
          <w:divBdr>
            <w:top w:val="none" w:sz="0" w:space="0" w:color="auto"/>
            <w:left w:val="none" w:sz="0" w:space="0" w:color="auto"/>
            <w:bottom w:val="none" w:sz="0" w:space="0" w:color="auto"/>
            <w:right w:val="none" w:sz="0" w:space="0" w:color="auto"/>
          </w:divBdr>
        </w:div>
        <w:div w:id="580066277">
          <w:marLeft w:val="640"/>
          <w:marRight w:val="0"/>
          <w:marTop w:val="0"/>
          <w:marBottom w:val="0"/>
          <w:divBdr>
            <w:top w:val="none" w:sz="0" w:space="0" w:color="auto"/>
            <w:left w:val="none" w:sz="0" w:space="0" w:color="auto"/>
            <w:bottom w:val="none" w:sz="0" w:space="0" w:color="auto"/>
            <w:right w:val="none" w:sz="0" w:space="0" w:color="auto"/>
          </w:divBdr>
        </w:div>
        <w:div w:id="848301272">
          <w:marLeft w:val="640"/>
          <w:marRight w:val="0"/>
          <w:marTop w:val="0"/>
          <w:marBottom w:val="0"/>
          <w:divBdr>
            <w:top w:val="none" w:sz="0" w:space="0" w:color="auto"/>
            <w:left w:val="none" w:sz="0" w:space="0" w:color="auto"/>
            <w:bottom w:val="none" w:sz="0" w:space="0" w:color="auto"/>
            <w:right w:val="none" w:sz="0" w:space="0" w:color="auto"/>
          </w:divBdr>
        </w:div>
        <w:div w:id="1086152404">
          <w:marLeft w:val="640"/>
          <w:marRight w:val="0"/>
          <w:marTop w:val="0"/>
          <w:marBottom w:val="0"/>
          <w:divBdr>
            <w:top w:val="none" w:sz="0" w:space="0" w:color="auto"/>
            <w:left w:val="none" w:sz="0" w:space="0" w:color="auto"/>
            <w:bottom w:val="none" w:sz="0" w:space="0" w:color="auto"/>
            <w:right w:val="none" w:sz="0" w:space="0" w:color="auto"/>
          </w:divBdr>
        </w:div>
        <w:div w:id="390154430">
          <w:marLeft w:val="640"/>
          <w:marRight w:val="0"/>
          <w:marTop w:val="0"/>
          <w:marBottom w:val="0"/>
          <w:divBdr>
            <w:top w:val="none" w:sz="0" w:space="0" w:color="auto"/>
            <w:left w:val="none" w:sz="0" w:space="0" w:color="auto"/>
            <w:bottom w:val="none" w:sz="0" w:space="0" w:color="auto"/>
            <w:right w:val="none" w:sz="0" w:space="0" w:color="auto"/>
          </w:divBdr>
        </w:div>
        <w:div w:id="869606887">
          <w:marLeft w:val="640"/>
          <w:marRight w:val="0"/>
          <w:marTop w:val="0"/>
          <w:marBottom w:val="0"/>
          <w:divBdr>
            <w:top w:val="none" w:sz="0" w:space="0" w:color="auto"/>
            <w:left w:val="none" w:sz="0" w:space="0" w:color="auto"/>
            <w:bottom w:val="none" w:sz="0" w:space="0" w:color="auto"/>
            <w:right w:val="none" w:sz="0" w:space="0" w:color="auto"/>
          </w:divBdr>
        </w:div>
        <w:div w:id="454372928">
          <w:marLeft w:val="640"/>
          <w:marRight w:val="0"/>
          <w:marTop w:val="0"/>
          <w:marBottom w:val="0"/>
          <w:divBdr>
            <w:top w:val="none" w:sz="0" w:space="0" w:color="auto"/>
            <w:left w:val="none" w:sz="0" w:space="0" w:color="auto"/>
            <w:bottom w:val="none" w:sz="0" w:space="0" w:color="auto"/>
            <w:right w:val="none" w:sz="0" w:space="0" w:color="auto"/>
          </w:divBdr>
        </w:div>
        <w:div w:id="1753432471">
          <w:marLeft w:val="640"/>
          <w:marRight w:val="0"/>
          <w:marTop w:val="0"/>
          <w:marBottom w:val="0"/>
          <w:divBdr>
            <w:top w:val="none" w:sz="0" w:space="0" w:color="auto"/>
            <w:left w:val="none" w:sz="0" w:space="0" w:color="auto"/>
            <w:bottom w:val="none" w:sz="0" w:space="0" w:color="auto"/>
            <w:right w:val="none" w:sz="0" w:space="0" w:color="auto"/>
          </w:divBdr>
        </w:div>
        <w:div w:id="1759866936">
          <w:marLeft w:val="640"/>
          <w:marRight w:val="0"/>
          <w:marTop w:val="0"/>
          <w:marBottom w:val="0"/>
          <w:divBdr>
            <w:top w:val="none" w:sz="0" w:space="0" w:color="auto"/>
            <w:left w:val="none" w:sz="0" w:space="0" w:color="auto"/>
            <w:bottom w:val="none" w:sz="0" w:space="0" w:color="auto"/>
            <w:right w:val="none" w:sz="0" w:space="0" w:color="auto"/>
          </w:divBdr>
        </w:div>
        <w:div w:id="740833812">
          <w:marLeft w:val="640"/>
          <w:marRight w:val="0"/>
          <w:marTop w:val="0"/>
          <w:marBottom w:val="0"/>
          <w:divBdr>
            <w:top w:val="none" w:sz="0" w:space="0" w:color="auto"/>
            <w:left w:val="none" w:sz="0" w:space="0" w:color="auto"/>
            <w:bottom w:val="none" w:sz="0" w:space="0" w:color="auto"/>
            <w:right w:val="none" w:sz="0" w:space="0" w:color="auto"/>
          </w:divBdr>
        </w:div>
        <w:div w:id="789326582">
          <w:marLeft w:val="640"/>
          <w:marRight w:val="0"/>
          <w:marTop w:val="0"/>
          <w:marBottom w:val="0"/>
          <w:divBdr>
            <w:top w:val="none" w:sz="0" w:space="0" w:color="auto"/>
            <w:left w:val="none" w:sz="0" w:space="0" w:color="auto"/>
            <w:bottom w:val="none" w:sz="0" w:space="0" w:color="auto"/>
            <w:right w:val="none" w:sz="0" w:space="0" w:color="auto"/>
          </w:divBdr>
        </w:div>
        <w:div w:id="1194227354">
          <w:marLeft w:val="640"/>
          <w:marRight w:val="0"/>
          <w:marTop w:val="0"/>
          <w:marBottom w:val="0"/>
          <w:divBdr>
            <w:top w:val="none" w:sz="0" w:space="0" w:color="auto"/>
            <w:left w:val="none" w:sz="0" w:space="0" w:color="auto"/>
            <w:bottom w:val="none" w:sz="0" w:space="0" w:color="auto"/>
            <w:right w:val="none" w:sz="0" w:space="0" w:color="auto"/>
          </w:divBdr>
        </w:div>
        <w:div w:id="178659860">
          <w:marLeft w:val="640"/>
          <w:marRight w:val="0"/>
          <w:marTop w:val="0"/>
          <w:marBottom w:val="0"/>
          <w:divBdr>
            <w:top w:val="none" w:sz="0" w:space="0" w:color="auto"/>
            <w:left w:val="none" w:sz="0" w:space="0" w:color="auto"/>
            <w:bottom w:val="none" w:sz="0" w:space="0" w:color="auto"/>
            <w:right w:val="none" w:sz="0" w:space="0" w:color="auto"/>
          </w:divBdr>
        </w:div>
        <w:div w:id="1693072529">
          <w:marLeft w:val="640"/>
          <w:marRight w:val="0"/>
          <w:marTop w:val="0"/>
          <w:marBottom w:val="0"/>
          <w:divBdr>
            <w:top w:val="none" w:sz="0" w:space="0" w:color="auto"/>
            <w:left w:val="none" w:sz="0" w:space="0" w:color="auto"/>
            <w:bottom w:val="none" w:sz="0" w:space="0" w:color="auto"/>
            <w:right w:val="none" w:sz="0" w:space="0" w:color="auto"/>
          </w:divBdr>
        </w:div>
        <w:div w:id="639918383">
          <w:marLeft w:val="640"/>
          <w:marRight w:val="0"/>
          <w:marTop w:val="0"/>
          <w:marBottom w:val="0"/>
          <w:divBdr>
            <w:top w:val="none" w:sz="0" w:space="0" w:color="auto"/>
            <w:left w:val="none" w:sz="0" w:space="0" w:color="auto"/>
            <w:bottom w:val="none" w:sz="0" w:space="0" w:color="auto"/>
            <w:right w:val="none" w:sz="0" w:space="0" w:color="auto"/>
          </w:divBdr>
        </w:div>
        <w:div w:id="1976684">
          <w:marLeft w:val="640"/>
          <w:marRight w:val="0"/>
          <w:marTop w:val="0"/>
          <w:marBottom w:val="0"/>
          <w:divBdr>
            <w:top w:val="none" w:sz="0" w:space="0" w:color="auto"/>
            <w:left w:val="none" w:sz="0" w:space="0" w:color="auto"/>
            <w:bottom w:val="none" w:sz="0" w:space="0" w:color="auto"/>
            <w:right w:val="none" w:sz="0" w:space="0" w:color="auto"/>
          </w:divBdr>
        </w:div>
        <w:div w:id="603150179">
          <w:marLeft w:val="640"/>
          <w:marRight w:val="0"/>
          <w:marTop w:val="0"/>
          <w:marBottom w:val="0"/>
          <w:divBdr>
            <w:top w:val="none" w:sz="0" w:space="0" w:color="auto"/>
            <w:left w:val="none" w:sz="0" w:space="0" w:color="auto"/>
            <w:bottom w:val="none" w:sz="0" w:space="0" w:color="auto"/>
            <w:right w:val="none" w:sz="0" w:space="0" w:color="auto"/>
          </w:divBdr>
        </w:div>
        <w:div w:id="307824930">
          <w:marLeft w:val="640"/>
          <w:marRight w:val="0"/>
          <w:marTop w:val="0"/>
          <w:marBottom w:val="0"/>
          <w:divBdr>
            <w:top w:val="none" w:sz="0" w:space="0" w:color="auto"/>
            <w:left w:val="none" w:sz="0" w:space="0" w:color="auto"/>
            <w:bottom w:val="none" w:sz="0" w:space="0" w:color="auto"/>
            <w:right w:val="none" w:sz="0" w:space="0" w:color="auto"/>
          </w:divBdr>
        </w:div>
        <w:div w:id="1878928845">
          <w:marLeft w:val="640"/>
          <w:marRight w:val="0"/>
          <w:marTop w:val="0"/>
          <w:marBottom w:val="0"/>
          <w:divBdr>
            <w:top w:val="none" w:sz="0" w:space="0" w:color="auto"/>
            <w:left w:val="none" w:sz="0" w:space="0" w:color="auto"/>
            <w:bottom w:val="none" w:sz="0" w:space="0" w:color="auto"/>
            <w:right w:val="none" w:sz="0" w:space="0" w:color="auto"/>
          </w:divBdr>
        </w:div>
        <w:div w:id="695347410">
          <w:marLeft w:val="640"/>
          <w:marRight w:val="0"/>
          <w:marTop w:val="0"/>
          <w:marBottom w:val="0"/>
          <w:divBdr>
            <w:top w:val="none" w:sz="0" w:space="0" w:color="auto"/>
            <w:left w:val="none" w:sz="0" w:space="0" w:color="auto"/>
            <w:bottom w:val="none" w:sz="0" w:space="0" w:color="auto"/>
            <w:right w:val="none" w:sz="0" w:space="0" w:color="auto"/>
          </w:divBdr>
        </w:div>
        <w:div w:id="346979100">
          <w:marLeft w:val="640"/>
          <w:marRight w:val="0"/>
          <w:marTop w:val="0"/>
          <w:marBottom w:val="0"/>
          <w:divBdr>
            <w:top w:val="none" w:sz="0" w:space="0" w:color="auto"/>
            <w:left w:val="none" w:sz="0" w:space="0" w:color="auto"/>
            <w:bottom w:val="none" w:sz="0" w:space="0" w:color="auto"/>
            <w:right w:val="none" w:sz="0" w:space="0" w:color="auto"/>
          </w:divBdr>
        </w:div>
        <w:div w:id="442959382">
          <w:marLeft w:val="640"/>
          <w:marRight w:val="0"/>
          <w:marTop w:val="0"/>
          <w:marBottom w:val="0"/>
          <w:divBdr>
            <w:top w:val="none" w:sz="0" w:space="0" w:color="auto"/>
            <w:left w:val="none" w:sz="0" w:space="0" w:color="auto"/>
            <w:bottom w:val="none" w:sz="0" w:space="0" w:color="auto"/>
            <w:right w:val="none" w:sz="0" w:space="0" w:color="auto"/>
          </w:divBdr>
        </w:div>
        <w:div w:id="121776631">
          <w:marLeft w:val="640"/>
          <w:marRight w:val="0"/>
          <w:marTop w:val="0"/>
          <w:marBottom w:val="0"/>
          <w:divBdr>
            <w:top w:val="none" w:sz="0" w:space="0" w:color="auto"/>
            <w:left w:val="none" w:sz="0" w:space="0" w:color="auto"/>
            <w:bottom w:val="none" w:sz="0" w:space="0" w:color="auto"/>
            <w:right w:val="none" w:sz="0" w:space="0" w:color="auto"/>
          </w:divBdr>
        </w:div>
        <w:div w:id="2106882779">
          <w:marLeft w:val="640"/>
          <w:marRight w:val="0"/>
          <w:marTop w:val="0"/>
          <w:marBottom w:val="0"/>
          <w:divBdr>
            <w:top w:val="none" w:sz="0" w:space="0" w:color="auto"/>
            <w:left w:val="none" w:sz="0" w:space="0" w:color="auto"/>
            <w:bottom w:val="none" w:sz="0" w:space="0" w:color="auto"/>
            <w:right w:val="none" w:sz="0" w:space="0" w:color="auto"/>
          </w:divBdr>
        </w:div>
        <w:div w:id="1425110052">
          <w:marLeft w:val="640"/>
          <w:marRight w:val="0"/>
          <w:marTop w:val="0"/>
          <w:marBottom w:val="0"/>
          <w:divBdr>
            <w:top w:val="none" w:sz="0" w:space="0" w:color="auto"/>
            <w:left w:val="none" w:sz="0" w:space="0" w:color="auto"/>
            <w:bottom w:val="none" w:sz="0" w:space="0" w:color="auto"/>
            <w:right w:val="none" w:sz="0" w:space="0" w:color="auto"/>
          </w:divBdr>
        </w:div>
        <w:div w:id="991714786">
          <w:marLeft w:val="640"/>
          <w:marRight w:val="0"/>
          <w:marTop w:val="0"/>
          <w:marBottom w:val="0"/>
          <w:divBdr>
            <w:top w:val="none" w:sz="0" w:space="0" w:color="auto"/>
            <w:left w:val="none" w:sz="0" w:space="0" w:color="auto"/>
            <w:bottom w:val="none" w:sz="0" w:space="0" w:color="auto"/>
            <w:right w:val="none" w:sz="0" w:space="0" w:color="auto"/>
          </w:divBdr>
        </w:div>
        <w:div w:id="1234394184">
          <w:marLeft w:val="640"/>
          <w:marRight w:val="0"/>
          <w:marTop w:val="0"/>
          <w:marBottom w:val="0"/>
          <w:divBdr>
            <w:top w:val="none" w:sz="0" w:space="0" w:color="auto"/>
            <w:left w:val="none" w:sz="0" w:space="0" w:color="auto"/>
            <w:bottom w:val="none" w:sz="0" w:space="0" w:color="auto"/>
            <w:right w:val="none" w:sz="0" w:space="0" w:color="auto"/>
          </w:divBdr>
        </w:div>
        <w:div w:id="1664816943">
          <w:marLeft w:val="640"/>
          <w:marRight w:val="0"/>
          <w:marTop w:val="0"/>
          <w:marBottom w:val="0"/>
          <w:divBdr>
            <w:top w:val="none" w:sz="0" w:space="0" w:color="auto"/>
            <w:left w:val="none" w:sz="0" w:space="0" w:color="auto"/>
            <w:bottom w:val="none" w:sz="0" w:space="0" w:color="auto"/>
            <w:right w:val="none" w:sz="0" w:space="0" w:color="auto"/>
          </w:divBdr>
        </w:div>
        <w:div w:id="1644696030">
          <w:marLeft w:val="640"/>
          <w:marRight w:val="0"/>
          <w:marTop w:val="0"/>
          <w:marBottom w:val="0"/>
          <w:divBdr>
            <w:top w:val="none" w:sz="0" w:space="0" w:color="auto"/>
            <w:left w:val="none" w:sz="0" w:space="0" w:color="auto"/>
            <w:bottom w:val="none" w:sz="0" w:space="0" w:color="auto"/>
            <w:right w:val="none" w:sz="0" w:space="0" w:color="auto"/>
          </w:divBdr>
        </w:div>
        <w:div w:id="68305768">
          <w:marLeft w:val="640"/>
          <w:marRight w:val="0"/>
          <w:marTop w:val="0"/>
          <w:marBottom w:val="0"/>
          <w:divBdr>
            <w:top w:val="none" w:sz="0" w:space="0" w:color="auto"/>
            <w:left w:val="none" w:sz="0" w:space="0" w:color="auto"/>
            <w:bottom w:val="none" w:sz="0" w:space="0" w:color="auto"/>
            <w:right w:val="none" w:sz="0" w:space="0" w:color="auto"/>
          </w:divBdr>
        </w:div>
        <w:div w:id="214899451">
          <w:marLeft w:val="640"/>
          <w:marRight w:val="0"/>
          <w:marTop w:val="0"/>
          <w:marBottom w:val="0"/>
          <w:divBdr>
            <w:top w:val="none" w:sz="0" w:space="0" w:color="auto"/>
            <w:left w:val="none" w:sz="0" w:space="0" w:color="auto"/>
            <w:bottom w:val="none" w:sz="0" w:space="0" w:color="auto"/>
            <w:right w:val="none" w:sz="0" w:space="0" w:color="auto"/>
          </w:divBdr>
        </w:div>
        <w:div w:id="668143001">
          <w:marLeft w:val="640"/>
          <w:marRight w:val="0"/>
          <w:marTop w:val="0"/>
          <w:marBottom w:val="0"/>
          <w:divBdr>
            <w:top w:val="none" w:sz="0" w:space="0" w:color="auto"/>
            <w:left w:val="none" w:sz="0" w:space="0" w:color="auto"/>
            <w:bottom w:val="none" w:sz="0" w:space="0" w:color="auto"/>
            <w:right w:val="none" w:sz="0" w:space="0" w:color="auto"/>
          </w:divBdr>
        </w:div>
      </w:divsChild>
    </w:div>
    <w:div w:id="1161585146">
      <w:bodyDiv w:val="1"/>
      <w:marLeft w:val="0"/>
      <w:marRight w:val="0"/>
      <w:marTop w:val="0"/>
      <w:marBottom w:val="0"/>
      <w:divBdr>
        <w:top w:val="none" w:sz="0" w:space="0" w:color="auto"/>
        <w:left w:val="none" w:sz="0" w:space="0" w:color="auto"/>
        <w:bottom w:val="none" w:sz="0" w:space="0" w:color="auto"/>
        <w:right w:val="none" w:sz="0" w:space="0" w:color="auto"/>
      </w:divBdr>
      <w:divsChild>
        <w:div w:id="1506165990">
          <w:marLeft w:val="640"/>
          <w:marRight w:val="0"/>
          <w:marTop w:val="0"/>
          <w:marBottom w:val="0"/>
          <w:divBdr>
            <w:top w:val="none" w:sz="0" w:space="0" w:color="auto"/>
            <w:left w:val="none" w:sz="0" w:space="0" w:color="auto"/>
            <w:bottom w:val="none" w:sz="0" w:space="0" w:color="auto"/>
            <w:right w:val="none" w:sz="0" w:space="0" w:color="auto"/>
          </w:divBdr>
        </w:div>
        <w:div w:id="1351445871">
          <w:marLeft w:val="640"/>
          <w:marRight w:val="0"/>
          <w:marTop w:val="0"/>
          <w:marBottom w:val="0"/>
          <w:divBdr>
            <w:top w:val="none" w:sz="0" w:space="0" w:color="auto"/>
            <w:left w:val="none" w:sz="0" w:space="0" w:color="auto"/>
            <w:bottom w:val="none" w:sz="0" w:space="0" w:color="auto"/>
            <w:right w:val="none" w:sz="0" w:space="0" w:color="auto"/>
          </w:divBdr>
        </w:div>
        <w:div w:id="1360202800">
          <w:marLeft w:val="640"/>
          <w:marRight w:val="0"/>
          <w:marTop w:val="0"/>
          <w:marBottom w:val="0"/>
          <w:divBdr>
            <w:top w:val="none" w:sz="0" w:space="0" w:color="auto"/>
            <w:left w:val="none" w:sz="0" w:space="0" w:color="auto"/>
            <w:bottom w:val="none" w:sz="0" w:space="0" w:color="auto"/>
            <w:right w:val="none" w:sz="0" w:space="0" w:color="auto"/>
          </w:divBdr>
        </w:div>
        <w:div w:id="498039719">
          <w:marLeft w:val="640"/>
          <w:marRight w:val="0"/>
          <w:marTop w:val="0"/>
          <w:marBottom w:val="0"/>
          <w:divBdr>
            <w:top w:val="none" w:sz="0" w:space="0" w:color="auto"/>
            <w:left w:val="none" w:sz="0" w:space="0" w:color="auto"/>
            <w:bottom w:val="none" w:sz="0" w:space="0" w:color="auto"/>
            <w:right w:val="none" w:sz="0" w:space="0" w:color="auto"/>
          </w:divBdr>
        </w:div>
        <w:div w:id="1347748103">
          <w:marLeft w:val="640"/>
          <w:marRight w:val="0"/>
          <w:marTop w:val="0"/>
          <w:marBottom w:val="0"/>
          <w:divBdr>
            <w:top w:val="none" w:sz="0" w:space="0" w:color="auto"/>
            <w:left w:val="none" w:sz="0" w:space="0" w:color="auto"/>
            <w:bottom w:val="none" w:sz="0" w:space="0" w:color="auto"/>
            <w:right w:val="none" w:sz="0" w:space="0" w:color="auto"/>
          </w:divBdr>
        </w:div>
        <w:div w:id="2052218704">
          <w:marLeft w:val="640"/>
          <w:marRight w:val="0"/>
          <w:marTop w:val="0"/>
          <w:marBottom w:val="0"/>
          <w:divBdr>
            <w:top w:val="none" w:sz="0" w:space="0" w:color="auto"/>
            <w:left w:val="none" w:sz="0" w:space="0" w:color="auto"/>
            <w:bottom w:val="none" w:sz="0" w:space="0" w:color="auto"/>
            <w:right w:val="none" w:sz="0" w:space="0" w:color="auto"/>
          </w:divBdr>
        </w:div>
        <w:div w:id="638069380">
          <w:marLeft w:val="640"/>
          <w:marRight w:val="0"/>
          <w:marTop w:val="0"/>
          <w:marBottom w:val="0"/>
          <w:divBdr>
            <w:top w:val="none" w:sz="0" w:space="0" w:color="auto"/>
            <w:left w:val="none" w:sz="0" w:space="0" w:color="auto"/>
            <w:bottom w:val="none" w:sz="0" w:space="0" w:color="auto"/>
            <w:right w:val="none" w:sz="0" w:space="0" w:color="auto"/>
          </w:divBdr>
        </w:div>
        <w:div w:id="814487183">
          <w:marLeft w:val="640"/>
          <w:marRight w:val="0"/>
          <w:marTop w:val="0"/>
          <w:marBottom w:val="0"/>
          <w:divBdr>
            <w:top w:val="none" w:sz="0" w:space="0" w:color="auto"/>
            <w:left w:val="none" w:sz="0" w:space="0" w:color="auto"/>
            <w:bottom w:val="none" w:sz="0" w:space="0" w:color="auto"/>
            <w:right w:val="none" w:sz="0" w:space="0" w:color="auto"/>
          </w:divBdr>
        </w:div>
        <w:div w:id="2134670068">
          <w:marLeft w:val="640"/>
          <w:marRight w:val="0"/>
          <w:marTop w:val="0"/>
          <w:marBottom w:val="0"/>
          <w:divBdr>
            <w:top w:val="none" w:sz="0" w:space="0" w:color="auto"/>
            <w:left w:val="none" w:sz="0" w:space="0" w:color="auto"/>
            <w:bottom w:val="none" w:sz="0" w:space="0" w:color="auto"/>
            <w:right w:val="none" w:sz="0" w:space="0" w:color="auto"/>
          </w:divBdr>
        </w:div>
        <w:div w:id="2142383025">
          <w:marLeft w:val="640"/>
          <w:marRight w:val="0"/>
          <w:marTop w:val="0"/>
          <w:marBottom w:val="0"/>
          <w:divBdr>
            <w:top w:val="none" w:sz="0" w:space="0" w:color="auto"/>
            <w:left w:val="none" w:sz="0" w:space="0" w:color="auto"/>
            <w:bottom w:val="none" w:sz="0" w:space="0" w:color="auto"/>
            <w:right w:val="none" w:sz="0" w:space="0" w:color="auto"/>
          </w:divBdr>
        </w:div>
        <w:div w:id="921450156">
          <w:marLeft w:val="640"/>
          <w:marRight w:val="0"/>
          <w:marTop w:val="0"/>
          <w:marBottom w:val="0"/>
          <w:divBdr>
            <w:top w:val="none" w:sz="0" w:space="0" w:color="auto"/>
            <w:left w:val="none" w:sz="0" w:space="0" w:color="auto"/>
            <w:bottom w:val="none" w:sz="0" w:space="0" w:color="auto"/>
            <w:right w:val="none" w:sz="0" w:space="0" w:color="auto"/>
          </w:divBdr>
        </w:div>
        <w:div w:id="140781378">
          <w:marLeft w:val="640"/>
          <w:marRight w:val="0"/>
          <w:marTop w:val="0"/>
          <w:marBottom w:val="0"/>
          <w:divBdr>
            <w:top w:val="none" w:sz="0" w:space="0" w:color="auto"/>
            <w:left w:val="none" w:sz="0" w:space="0" w:color="auto"/>
            <w:bottom w:val="none" w:sz="0" w:space="0" w:color="auto"/>
            <w:right w:val="none" w:sz="0" w:space="0" w:color="auto"/>
          </w:divBdr>
        </w:div>
        <w:div w:id="857744150">
          <w:marLeft w:val="640"/>
          <w:marRight w:val="0"/>
          <w:marTop w:val="0"/>
          <w:marBottom w:val="0"/>
          <w:divBdr>
            <w:top w:val="none" w:sz="0" w:space="0" w:color="auto"/>
            <w:left w:val="none" w:sz="0" w:space="0" w:color="auto"/>
            <w:bottom w:val="none" w:sz="0" w:space="0" w:color="auto"/>
            <w:right w:val="none" w:sz="0" w:space="0" w:color="auto"/>
          </w:divBdr>
        </w:div>
        <w:div w:id="96564921">
          <w:marLeft w:val="640"/>
          <w:marRight w:val="0"/>
          <w:marTop w:val="0"/>
          <w:marBottom w:val="0"/>
          <w:divBdr>
            <w:top w:val="none" w:sz="0" w:space="0" w:color="auto"/>
            <w:left w:val="none" w:sz="0" w:space="0" w:color="auto"/>
            <w:bottom w:val="none" w:sz="0" w:space="0" w:color="auto"/>
            <w:right w:val="none" w:sz="0" w:space="0" w:color="auto"/>
          </w:divBdr>
        </w:div>
        <w:div w:id="989138841">
          <w:marLeft w:val="640"/>
          <w:marRight w:val="0"/>
          <w:marTop w:val="0"/>
          <w:marBottom w:val="0"/>
          <w:divBdr>
            <w:top w:val="none" w:sz="0" w:space="0" w:color="auto"/>
            <w:left w:val="none" w:sz="0" w:space="0" w:color="auto"/>
            <w:bottom w:val="none" w:sz="0" w:space="0" w:color="auto"/>
            <w:right w:val="none" w:sz="0" w:space="0" w:color="auto"/>
          </w:divBdr>
        </w:div>
        <w:div w:id="1663966919">
          <w:marLeft w:val="640"/>
          <w:marRight w:val="0"/>
          <w:marTop w:val="0"/>
          <w:marBottom w:val="0"/>
          <w:divBdr>
            <w:top w:val="none" w:sz="0" w:space="0" w:color="auto"/>
            <w:left w:val="none" w:sz="0" w:space="0" w:color="auto"/>
            <w:bottom w:val="none" w:sz="0" w:space="0" w:color="auto"/>
            <w:right w:val="none" w:sz="0" w:space="0" w:color="auto"/>
          </w:divBdr>
        </w:div>
        <w:div w:id="1506476355">
          <w:marLeft w:val="640"/>
          <w:marRight w:val="0"/>
          <w:marTop w:val="0"/>
          <w:marBottom w:val="0"/>
          <w:divBdr>
            <w:top w:val="none" w:sz="0" w:space="0" w:color="auto"/>
            <w:left w:val="none" w:sz="0" w:space="0" w:color="auto"/>
            <w:bottom w:val="none" w:sz="0" w:space="0" w:color="auto"/>
            <w:right w:val="none" w:sz="0" w:space="0" w:color="auto"/>
          </w:divBdr>
        </w:div>
        <w:div w:id="1984194702">
          <w:marLeft w:val="640"/>
          <w:marRight w:val="0"/>
          <w:marTop w:val="0"/>
          <w:marBottom w:val="0"/>
          <w:divBdr>
            <w:top w:val="none" w:sz="0" w:space="0" w:color="auto"/>
            <w:left w:val="none" w:sz="0" w:space="0" w:color="auto"/>
            <w:bottom w:val="none" w:sz="0" w:space="0" w:color="auto"/>
            <w:right w:val="none" w:sz="0" w:space="0" w:color="auto"/>
          </w:divBdr>
        </w:div>
        <w:div w:id="973876905">
          <w:marLeft w:val="640"/>
          <w:marRight w:val="0"/>
          <w:marTop w:val="0"/>
          <w:marBottom w:val="0"/>
          <w:divBdr>
            <w:top w:val="none" w:sz="0" w:space="0" w:color="auto"/>
            <w:left w:val="none" w:sz="0" w:space="0" w:color="auto"/>
            <w:bottom w:val="none" w:sz="0" w:space="0" w:color="auto"/>
            <w:right w:val="none" w:sz="0" w:space="0" w:color="auto"/>
          </w:divBdr>
        </w:div>
        <w:div w:id="396245101">
          <w:marLeft w:val="640"/>
          <w:marRight w:val="0"/>
          <w:marTop w:val="0"/>
          <w:marBottom w:val="0"/>
          <w:divBdr>
            <w:top w:val="none" w:sz="0" w:space="0" w:color="auto"/>
            <w:left w:val="none" w:sz="0" w:space="0" w:color="auto"/>
            <w:bottom w:val="none" w:sz="0" w:space="0" w:color="auto"/>
            <w:right w:val="none" w:sz="0" w:space="0" w:color="auto"/>
          </w:divBdr>
        </w:div>
        <w:div w:id="1275283095">
          <w:marLeft w:val="640"/>
          <w:marRight w:val="0"/>
          <w:marTop w:val="0"/>
          <w:marBottom w:val="0"/>
          <w:divBdr>
            <w:top w:val="none" w:sz="0" w:space="0" w:color="auto"/>
            <w:left w:val="none" w:sz="0" w:space="0" w:color="auto"/>
            <w:bottom w:val="none" w:sz="0" w:space="0" w:color="auto"/>
            <w:right w:val="none" w:sz="0" w:space="0" w:color="auto"/>
          </w:divBdr>
        </w:div>
        <w:div w:id="864490002">
          <w:marLeft w:val="640"/>
          <w:marRight w:val="0"/>
          <w:marTop w:val="0"/>
          <w:marBottom w:val="0"/>
          <w:divBdr>
            <w:top w:val="none" w:sz="0" w:space="0" w:color="auto"/>
            <w:left w:val="none" w:sz="0" w:space="0" w:color="auto"/>
            <w:bottom w:val="none" w:sz="0" w:space="0" w:color="auto"/>
            <w:right w:val="none" w:sz="0" w:space="0" w:color="auto"/>
          </w:divBdr>
        </w:div>
        <w:div w:id="1374846354">
          <w:marLeft w:val="640"/>
          <w:marRight w:val="0"/>
          <w:marTop w:val="0"/>
          <w:marBottom w:val="0"/>
          <w:divBdr>
            <w:top w:val="none" w:sz="0" w:space="0" w:color="auto"/>
            <w:left w:val="none" w:sz="0" w:space="0" w:color="auto"/>
            <w:bottom w:val="none" w:sz="0" w:space="0" w:color="auto"/>
            <w:right w:val="none" w:sz="0" w:space="0" w:color="auto"/>
          </w:divBdr>
        </w:div>
        <w:div w:id="156193117">
          <w:marLeft w:val="640"/>
          <w:marRight w:val="0"/>
          <w:marTop w:val="0"/>
          <w:marBottom w:val="0"/>
          <w:divBdr>
            <w:top w:val="none" w:sz="0" w:space="0" w:color="auto"/>
            <w:left w:val="none" w:sz="0" w:space="0" w:color="auto"/>
            <w:bottom w:val="none" w:sz="0" w:space="0" w:color="auto"/>
            <w:right w:val="none" w:sz="0" w:space="0" w:color="auto"/>
          </w:divBdr>
        </w:div>
        <w:div w:id="15665292">
          <w:marLeft w:val="640"/>
          <w:marRight w:val="0"/>
          <w:marTop w:val="0"/>
          <w:marBottom w:val="0"/>
          <w:divBdr>
            <w:top w:val="none" w:sz="0" w:space="0" w:color="auto"/>
            <w:left w:val="none" w:sz="0" w:space="0" w:color="auto"/>
            <w:bottom w:val="none" w:sz="0" w:space="0" w:color="auto"/>
            <w:right w:val="none" w:sz="0" w:space="0" w:color="auto"/>
          </w:divBdr>
        </w:div>
        <w:div w:id="2018923022">
          <w:marLeft w:val="640"/>
          <w:marRight w:val="0"/>
          <w:marTop w:val="0"/>
          <w:marBottom w:val="0"/>
          <w:divBdr>
            <w:top w:val="none" w:sz="0" w:space="0" w:color="auto"/>
            <w:left w:val="none" w:sz="0" w:space="0" w:color="auto"/>
            <w:bottom w:val="none" w:sz="0" w:space="0" w:color="auto"/>
            <w:right w:val="none" w:sz="0" w:space="0" w:color="auto"/>
          </w:divBdr>
        </w:div>
        <w:div w:id="26293111">
          <w:marLeft w:val="640"/>
          <w:marRight w:val="0"/>
          <w:marTop w:val="0"/>
          <w:marBottom w:val="0"/>
          <w:divBdr>
            <w:top w:val="none" w:sz="0" w:space="0" w:color="auto"/>
            <w:left w:val="none" w:sz="0" w:space="0" w:color="auto"/>
            <w:bottom w:val="none" w:sz="0" w:space="0" w:color="auto"/>
            <w:right w:val="none" w:sz="0" w:space="0" w:color="auto"/>
          </w:divBdr>
        </w:div>
        <w:div w:id="1618756090">
          <w:marLeft w:val="640"/>
          <w:marRight w:val="0"/>
          <w:marTop w:val="0"/>
          <w:marBottom w:val="0"/>
          <w:divBdr>
            <w:top w:val="none" w:sz="0" w:space="0" w:color="auto"/>
            <w:left w:val="none" w:sz="0" w:space="0" w:color="auto"/>
            <w:bottom w:val="none" w:sz="0" w:space="0" w:color="auto"/>
            <w:right w:val="none" w:sz="0" w:space="0" w:color="auto"/>
          </w:divBdr>
        </w:div>
        <w:div w:id="993797374">
          <w:marLeft w:val="640"/>
          <w:marRight w:val="0"/>
          <w:marTop w:val="0"/>
          <w:marBottom w:val="0"/>
          <w:divBdr>
            <w:top w:val="none" w:sz="0" w:space="0" w:color="auto"/>
            <w:left w:val="none" w:sz="0" w:space="0" w:color="auto"/>
            <w:bottom w:val="none" w:sz="0" w:space="0" w:color="auto"/>
            <w:right w:val="none" w:sz="0" w:space="0" w:color="auto"/>
          </w:divBdr>
        </w:div>
        <w:div w:id="998995657">
          <w:marLeft w:val="640"/>
          <w:marRight w:val="0"/>
          <w:marTop w:val="0"/>
          <w:marBottom w:val="0"/>
          <w:divBdr>
            <w:top w:val="none" w:sz="0" w:space="0" w:color="auto"/>
            <w:left w:val="none" w:sz="0" w:space="0" w:color="auto"/>
            <w:bottom w:val="none" w:sz="0" w:space="0" w:color="auto"/>
            <w:right w:val="none" w:sz="0" w:space="0" w:color="auto"/>
          </w:divBdr>
        </w:div>
        <w:div w:id="668211356">
          <w:marLeft w:val="640"/>
          <w:marRight w:val="0"/>
          <w:marTop w:val="0"/>
          <w:marBottom w:val="0"/>
          <w:divBdr>
            <w:top w:val="none" w:sz="0" w:space="0" w:color="auto"/>
            <w:left w:val="none" w:sz="0" w:space="0" w:color="auto"/>
            <w:bottom w:val="none" w:sz="0" w:space="0" w:color="auto"/>
            <w:right w:val="none" w:sz="0" w:space="0" w:color="auto"/>
          </w:divBdr>
        </w:div>
        <w:div w:id="361562498">
          <w:marLeft w:val="640"/>
          <w:marRight w:val="0"/>
          <w:marTop w:val="0"/>
          <w:marBottom w:val="0"/>
          <w:divBdr>
            <w:top w:val="none" w:sz="0" w:space="0" w:color="auto"/>
            <w:left w:val="none" w:sz="0" w:space="0" w:color="auto"/>
            <w:bottom w:val="none" w:sz="0" w:space="0" w:color="auto"/>
            <w:right w:val="none" w:sz="0" w:space="0" w:color="auto"/>
          </w:divBdr>
        </w:div>
        <w:div w:id="1416247292">
          <w:marLeft w:val="640"/>
          <w:marRight w:val="0"/>
          <w:marTop w:val="0"/>
          <w:marBottom w:val="0"/>
          <w:divBdr>
            <w:top w:val="none" w:sz="0" w:space="0" w:color="auto"/>
            <w:left w:val="none" w:sz="0" w:space="0" w:color="auto"/>
            <w:bottom w:val="none" w:sz="0" w:space="0" w:color="auto"/>
            <w:right w:val="none" w:sz="0" w:space="0" w:color="auto"/>
          </w:divBdr>
        </w:div>
        <w:div w:id="1263882425">
          <w:marLeft w:val="640"/>
          <w:marRight w:val="0"/>
          <w:marTop w:val="0"/>
          <w:marBottom w:val="0"/>
          <w:divBdr>
            <w:top w:val="none" w:sz="0" w:space="0" w:color="auto"/>
            <w:left w:val="none" w:sz="0" w:space="0" w:color="auto"/>
            <w:bottom w:val="none" w:sz="0" w:space="0" w:color="auto"/>
            <w:right w:val="none" w:sz="0" w:space="0" w:color="auto"/>
          </w:divBdr>
        </w:div>
        <w:div w:id="1905679748">
          <w:marLeft w:val="640"/>
          <w:marRight w:val="0"/>
          <w:marTop w:val="0"/>
          <w:marBottom w:val="0"/>
          <w:divBdr>
            <w:top w:val="none" w:sz="0" w:space="0" w:color="auto"/>
            <w:left w:val="none" w:sz="0" w:space="0" w:color="auto"/>
            <w:bottom w:val="none" w:sz="0" w:space="0" w:color="auto"/>
            <w:right w:val="none" w:sz="0" w:space="0" w:color="auto"/>
          </w:divBdr>
        </w:div>
        <w:div w:id="1133131352">
          <w:marLeft w:val="640"/>
          <w:marRight w:val="0"/>
          <w:marTop w:val="0"/>
          <w:marBottom w:val="0"/>
          <w:divBdr>
            <w:top w:val="none" w:sz="0" w:space="0" w:color="auto"/>
            <w:left w:val="none" w:sz="0" w:space="0" w:color="auto"/>
            <w:bottom w:val="none" w:sz="0" w:space="0" w:color="auto"/>
            <w:right w:val="none" w:sz="0" w:space="0" w:color="auto"/>
          </w:divBdr>
        </w:div>
        <w:div w:id="1758090642">
          <w:marLeft w:val="640"/>
          <w:marRight w:val="0"/>
          <w:marTop w:val="0"/>
          <w:marBottom w:val="0"/>
          <w:divBdr>
            <w:top w:val="none" w:sz="0" w:space="0" w:color="auto"/>
            <w:left w:val="none" w:sz="0" w:space="0" w:color="auto"/>
            <w:bottom w:val="none" w:sz="0" w:space="0" w:color="auto"/>
            <w:right w:val="none" w:sz="0" w:space="0" w:color="auto"/>
          </w:divBdr>
        </w:div>
        <w:div w:id="1990208332">
          <w:marLeft w:val="640"/>
          <w:marRight w:val="0"/>
          <w:marTop w:val="0"/>
          <w:marBottom w:val="0"/>
          <w:divBdr>
            <w:top w:val="none" w:sz="0" w:space="0" w:color="auto"/>
            <w:left w:val="none" w:sz="0" w:space="0" w:color="auto"/>
            <w:bottom w:val="none" w:sz="0" w:space="0" w:color="auto"/>
            <w:right w:val="none" w:sz="0" w:space="0" w:color="auto"/>
          </w:divBdr>
        </w:div>
        <w:div w:id="662701236">
          <w:marLeft w:val="640"/>
          <w:marRight w:val="0"/>
          <w:marTop w:val="0"/>
          <w:marBottom w:val="0"/>
          <w:divBdr>
            <w:top w:val="none" w:sz="0" w:space="0" w:color="auto"/>
            <w:left w:val="none" w:sz="0" w:space="0" w:color="auto"/>
            <w:bottom w:val="none" w:sz="0" w:space="0" w:color="auto"/>
            <w:right w:val="none" w:sz="0" w:space="0" w:color="auto"/>
          </w:divBdr>
        </w:div>
        <w:div w:id="2034186195">
          <w:marLeft w:val="640"/>
          <w:marRight w:val="0"/>
          <w:marTop w:val="0"/>
          <w:marBottom w:val="0"/>
          <w:divBdr>
            <w:top w:val="none" w:sz="0" w:space="0" w:color="auto"/>
            <w:left w:val="none" w:sz="0" w:space="0" w:color="auto"/>
            <w:bottom w:val="none" w:sz="0" w:space="0" w:color="auto"/>
            <w:right w:val="none" w:sz="0" w:space="0" w:color="auto"/>
          </w:divBdr>
        </w:div>
        <w:div w:id="572273970">
          <w:marLeft w:val="640"/>
          <w:marRight w:val="0"/>
          <w:marTop w:val="0"/>
          <w:marBottom w:val="0"/>
          <w:divBdr>
            <w:top w:val="none" w:sz="0" w:space="0" w:color="auto"/>
            <w:left w:val="none" w:sz="0" w:space="0" w:color="auto"/>
            <w:bottom w:val="none" w:sz="0" w:space="0" w:color="auto"/>
            <w:right w:val="none" w:sz="0" w:space="0" w:color="auto"/>
          </w:divBdr>
        </w:div>
        <w:div w:id="1334601944">
          <w:marLeft w:val="640"/>
          <w:marRight w:val="0"/>
          <w:marTop w:val="0"/>
          <w:marBottom w:val="0"/>
          <w:divBdr>
            <w:top w:val="none" w:sz="0" w:space="0" w:color="auto"/>
            <w:left w:val="none" w:sz="0" w:space="0" w:color="auto"/>
            <w:bottom w:val="none" w:sz="0" w:space="0" w:color="auto"/>
            <w:right w:val="none" w:sz="0" w:space="0" w:color="auto"/>
          </w:divBdr>
        </w:div>
        <w:div w:id="1497763914">
          <w:marLeft w:val="640"/>
          <w:marRight w:val="0"/>
          <w:marTop w:val="0"/>
          <w:marBottom w:val="0"/>
          <w:divBdr>
            <w:top w:val="none" w:sz="0" w:space="0" w:color="auto"/>
            <w:left w:val="none" w:sz="0" w:space="0" w:color="auto"/>
            <w:bottom w:val="none" w:sz="0" w:space="0" w:color="auto"/>
            <w:right w:val="none" w:sz="0" w:space="0" w:color="auto"/>
          </w:divBdr>
        </w:div>
        <w:div w:id="2031375373">
          <w:marLeft w:val="640"/>
          <w:marRight w:val="0"/>
          <w:marTop w:val="0"/>
          <w:marBottom w:val="0"/>
          <w:divBdr>
            <w:top w:val="none" w:sz="0" w:space="0" w:color="auto"/>
            <w:left w:val="none" w:sz="0" w:space="0" w:color="auto"/>
            <w:bottom w:val="none" w:sz="0" w:space="0" w:color="auto"/>
            <w:right w:val="none" w:sz="0" w:space="0" w:color="auto"/>
          </w:divBdr>
        </w:div>
        <w:div w:id="685446316">
          <w:marLeft w:val="640"/>
          <w:marRight w:val="0"/>
          <w:marTop w:val="0"/>
          <w:marBottom w:val="0"/>
          <w:divBdr>
            <w:top w:val="none" w:sz="0" w:space="0" w:color="auto"/>
            <w:left w:val="none" w:sz="0" w:space="0" w:color="auto"/>
            <w:bottom w:val="none" w:sz="0" w:space="0" w:color="auto"/>
            <w:right w:val="none" w:sz="0" w:space="0" w:color="auto"/>
          </w:divBdr>
        </w:div>
        <w:div w:id="156116234">
          <w:marLeft w:val="640"/>
          <w:marRight w:val="0"/>
          <w:marTop w:val="0"/>
          <w:marBottom w:val="0"/>
          <w:divBdr>
            <w:top w:val="none" w:sz="0" w:space="0" w:color="auto"/>
            <w:left w:val="none" w:sz="0" w:space="0" w:color="auto"/>
            <w:bottom w:val="none" w:sz="0" w:space="0" w:color="auto"/>
            <w:right w:val="none" w:sz="0" w:space="0" w:color="auto"/>
          </w:divBdr>
        </w:div>
        <w:div w:id="325935934">
          <w:marLeft w:val="640"/>
          <w:marRight w:val="0"/>
          <w:marTop w:val="0"/>
          <w:marBottom w:val="0"/>
          <w:divBdr>
            <w:top w:val="none" w:sz="0" w:space="0" w:color="auto"/>
            <w:left w:val="none" w:sz="0" w:space="0" w:color="auto"/>
            <w:bottom w:val="none" w:sz="0" w:space="0" w:color="auto"/>
            <w:right w:val="none" w:sz="0" w:space="0" w:color="auto"/>
          </w:divBdr>
        </w:div>
        <w:div w:id="1983272672">
          <w:marLeft w:val="640"/>
          <w:marRight w:val="0"/>
          <w:marTop w:val="0"/>
          <w:marBottom w:val="0"/>
          <w:divBdr>
            <w:top w:val="none" w:sz="0" w:space="0" w:color="auto"/>
            <w:left w:val="none" w:sz="0" w:space="0" w:color="auto"/>
            <w:bottom w:val="none" w:sz="0" w:space="0" w:color="auto"/>
            <w:right w:val="none" w:sz="0" w:space="0" w:color="auto"/>
          </w:divBdr>
        </w:div>
        <w:div w:id="1783528097">
          <w:marLeft w:val="640"/>
          <w:marRight w:val="0"/>
          <w:marTop w:val="0"/>
          <w:marBottom w:val="0"/>
          <w:divBdr>
            <w:top w:val="none" w:sz="0" w:space="0" w:color="auto"/>
            <w:left w:val="none" w:sz="0" w:space="0" w:color="auto"/>
            <w:bottom w:val="none" w:sz="0" w:space="0" w:color="auto"/>
            <w:right w:val="none" w:sz="0" w:space="0" w:color="auto"/>
          </w:divBdr>
        </w:div>
        <w:div w:id="280692899">
          <w:marLeft w:val="640"/>
          <w:marRight w:val="0"/>
          <w:marTop w:val="0"/>
          <w:marBottom w:val="0"/>
          <w:divBdr>
            <w:top w:val="none" w:sz="0" w:space="0" w:color="auto"/>
            <w:left w:val="none" w:sz="0" w:space="0" w:color="auto"/>
            <w:bottom w:val="none" w:sz="0" w:space="0" w:color="auto"/>
            <w:right w:val="none" w:sz="0" w:space="0" w:color="auto"/>
          </w:divBdr>
        </w:div>
        <w:div w:id="1343437317">
          <w:marLeft w:val="640"/>
          <w:marRight w:val="0"/>
          <w:marTop w:val="0"/>
          <w:marBottom w:val="0"/>
          <w:divBdr>
            <w:top w:val="none" w:sz="0" w:space="0" w:color="auto"/>
            <w:left w:val="none" w:sz="0" w:space="0" w:color="auto"/>
            <w:bottom w:val="none" w:sz="0" w:space="0" w:color="auto"/>
            <w:right w:val="none" w:sz="0" w:space="0" w:color="auto"/>
          </w:divBdr>
        </w:div>
        <w:div w:id="1815367099">
          <w:marLeft w:val="640"/>
          <w:marRight w:val="0"/>
          <w:marTop w:val="0"/>
          <w:marBottom w:val="0"/>
          <w:divBdr>
            <w:top w:val="none" w:sz="0" w:space="0" w:color="auto"/>
            <w:left w:val="none" w:sz="0" w:space="0" w:color="auto"/>
            <w:bottom w:val="none" w:sz="0" w:space="0" w:color="auto"/>
            <w:right w:val="none" w:sz="0" w:space="0" w:color="auto"/>
          </w:divBdr>
        </w:div>
        <w:div w:id="234511844">
          <w:marLeft w:val="640"/>
          <w:marRight w:val="0"/>
          <w:marTop w:val="0"/>
          <w:marBottom w:val="0"/>
          <w:divBdr>
            <w:top w:val="none" w:sz="0" w:space="0" w:color="auto"/>
            <w:left w:val="none" w:sz="0" w:space="0" w:color="auto"/>
            <w:bottom w:val="none" w:sz="0" w:space="0" w:color="auto"/>
            <w:right w:val="none" w:sz="0" w:space="0" w:color="auto"/>
          </w:divBdr>
        </w:div>
        <w:div w:id="710879266">
          <w:marLeft w:val="640"/>
          <w:marRight w:val="0"/>
          <w:marTop w:val="0"/>
          <w:marBottom w:val="0"/>
          <w:divBdr>
            <w:top w:val="none" w:sz="0" w:space="0" w:color="auto"/>
            <w:left w:val="none" w:sz="0" w:space="0" w:color="auto"/>
            <w:bottom w:val="none" w:sz="0" w:space="0" w:color="auto"/>
            <w:right w:val="none" w:sz="0" w:space="0" w:color="auto"/>
          </w:divBdr>
        </w:div>
        <w:div w:id="611975972">
          <w:marLeft w:val="640"/>
          <w:marRight w:val="0"/>
          <w:marTop w:val="0"/>
          <w:marBottom w:val="0"/>
          <w:divBdr>
            <w:top w:val="none" w:sz="0" w:space="0" w:color="auto"/>
            <w:left w:val="none" w:sz="0" w:space="0" w:color="auto"/>
            <w:bottom w:val="none" w:sz="0" w:space="0" w:color="auto"/>
            <w:right w:val="none" w:sz="0" w:space="0" w:color="auto"/>
          </w:divBdr>
        </w:div>
        <w:div w:id="194857623">
          <w:marLeft w:val="640"/>
          <w:marRight w:val="0"/>
          <w:marTop w:val="0"/>
          <w:marBottom w:val="0"/>
          <w:divBdr>
            <w:top w:val="none" w:sz="0" w:space="0" w:color="auto"/>
            <w:left w:val="none" w:sz="0" w:space="0" w:color="auto"/>
            <w:bottom w:val="none" w:sz="0" w:space="0" w:color="auto"/>
            <w:right w:val="none" w:sz="0" w:space="0" w:color="auto"/>
          </w:divBdr>
        </w:div>
        <w:div w:id="810446141">
          <w:marLeft w:val="640"/>
          <w:marRight w:val="0"/>
          <w:marTop w:val="0"/>
          <w:marBottom w:val="0"/>
          <w:divBdr>
            <w:top w:val="none" w:sz="0" w:space="0" w:color="auto"/>
            <w:left w:val="none" w:sz="0" w:space="0" w:color="auto"/>
            <w:bottom w:val="none" w:sz="0" w:space="0" w:color="auto"/>
            <w:right w:val="none" w:sz="0" w:space="0" w:color="auto"/>
          </w:divBdr>
        </w:div>
        <w:div w:id="1767919747">
          <w:marLeft w:val="640"/>
          <w:marRight w:val="0"/>
          <w:marTop w:val="0"/>
          <w:marBottom w:val="0"/>
          <w:divBdr>
            <w:top w:val="none" w:sz="0" w:space="0" w:color="auto"/>
            <w:left w:val="none" w:sz="0" w:space="0" w:color="auto"/>
            <w:bottom w:val="none" w:sz="0" w:space="0" w:color="auto"/>
            <w:right w:val="none" w:sz="0" w:space="0" w:color="auto"/>
          </w:divBdr>
        </w:div>
        <w:div w:id="1069615590">
          <w:marLeft w:val="640"/>
          <w:marRight w:val="0"/>
          <w:marTop w:val="0"/>
          <w:marBottom w:val="0"/>
          <w:divBdr>
            <w:top w:val="none" w:sz="0" w:space="0" w:color="auto"/>
            <w:left w:val="none" w:sz="0" w:space="0" w:color="auto"/>
            <w:bottom w:val="none" w:sz="0" w:space="0" w:color="auto"/>
            <w:right w:val="none" w:sz="0" w:space="0" w:color="auto"/>
          </w:divBdr>
        </w:div>
        <w:div w:id="1385182946">
          <w:marLeft w:val="640"/>
          <w:marRight w:val="0"/>
          <w:marTop w:val="0"/>
          <w:marBottom w:val="0"/>
          <w:divBdr>
            <w:top w:val="none" w:sz="0" w:space="0" w:color="auto"/>
            <w:left w:val="none" w:sz="0" w:space="0" w:color="auto"/>
            <w:bottom w:val="none" w:sz="0" w:space="0" w:color="auto"/>
            <w:right w:val="none" w:sz="0" w:space="0" w:color="auto"/>
          </w:divBdr>
        </w:div>
        <w:div w:id="53817138">
          <w:marLeft w:val="640"/>
          <w:marRight w:val="0"/>
          <w:marTop w:val="0"/>
          <w:marBottom w:val="0"/>
          <w:divBdr>
            <w:top w:val="none" w:sz="0" w:space="0" w:color="auto"/>
            <w:left w:val="none" w:sz="0" w:space="0" w:color="auto"/>
            <w:bottom w:val="none" w:sz="0" w:space="0" w:color="auto"/>
            <w:right w:val="none" w:sz="0" w:space="0" w:color="auto"/>
          </w:divBdr>
        </w:div>
        <w:div w:id="828669757">
          <w:marLeft w:val="640"/>
          <w:marRight w:val="0"/>
          <w:marTop w:val="0"/>
          <w:marBottom w:val="0"/>
          <w:divBdr>
            <w:top w:val="none" w:sz="0" w:space="0" w:color="auto"/>
            <w:left w:val="none" w:sz="0" w:space="0" w:color="auto"/>
            <w:bottom w:val="none" w:sz="0" w:space="0" w:color="auto"/>
            <w:right w:val="none" w:sz="0" w:space="0" w:color="auto"/>
          </w:divBdr>
        </w:div>
        <w:div w:id="1921481710">
          <w:marLeft w:val="640"/>
          <w:marRight w:val="0"/>
          <w:marTop w:val="0"/>
          <w:marBottom w:val="0"/>
          <w:divBdr>
            <w:top w:val="none" w:sz="0" w:space="0" w:color="auto"/>
            <w:left w:val="none" w:sz="0" w:space="0" w:color="auto"/>
            <w:bottom w:val="none" w:sz="0" w:space="0" w:color="auto"/>
            <w:right w:val="none" w:sz="0" w:space="0" w:color="auto"/>
          </w:divBdr>
        </w:div>
        <w:div w:id="2076050913">
          <w:marLeft w:val="640"/>
          <w:marRight w:val="0"/>
          <w:marTop w:val="0"/>
          <w:marBottom w:val="0"/>
          <w:divBdr>
            <w:top w:val="none" w:sz="0" w:space="0" w:color="auto"/>
            <w:left w:val="none" w:sz="0" w:space="0" w:color="auto"/>
            <w:bottom w:val="none" w:sz="0" w:space="0" w:color="auto"/>
            <w:right w:val="none" w:sz="0" w:space="0" w:color="auto"/>
          </w:divBdr>
        </w:div>
        <w:div w:id="304551804">
          <w:marLeft w:val="640"/>
          <w:marRight w:val="0"/>
          <w:marTop w:val="0"/>
          <w:marBottom w:val="0"/>
          <w:divBdr>
            <w:top w:val="none" w:sz="0" w:space="0" w:color="auto"/>
            <w:left w:val="none" w:sz="0" w:space="0" w:color="auto"/>
            <w:bottom w:val="none" w:sz="0" w:space="0" w:color="auto"/>
            <w:right w:val="none" w:sz="0" w:space="0" w:color="auto"/>
          </w:divBdr>
        </w:div>
        <w:div w:id="218397020">
          <w:marLeft w:val="640"/>
          <w:marRight w:val="0"/>
          <w:marTop w:val="0"/>
          <w:marBottom w:val="0"/>
          <w:divBdr>
            <w:top w:val="none" w:sz="0" w:space="0" w:color="auto"/>
            <w:left w:val="none" w:sz="0" w:space="0" w:color="auto"/>
            <w:bottom w:val="none" w:sz="0" w:space="0" w:color="auto"/>
            <w:right w:val="none" w:sz="0" w:space="0" w:color="auto"/>
          </w:divBdr>
        </w:div>
        <w:div w:id="1575582340">
          <w:marLeft w:val="640"/>
          <w:marRight w:val="0"/>
          <w:marTop w:val="0"/>
          <w:marBottom w:val="0"/>
          <w:divBdr>
            <w:top w:val="none" w:sz="0" w:space="0" w:color="auto"/>
            <w:left w:val="none" w:sz="0" w:space="0" w:color="auto"/>
            <w:bottom w:val="none" w:sz="0" w:space="0" w:color="auto"/>
            <w:right w:val="none" w:sz="0" w:space="0" w:color="auto"/>
          </w:divBdr>
        </w:div>
        <w:div w:id="992831938">
          <w:marLeft w:val="640"/>
          <w:marRight w:val="0"/>
          <w:marTop w:val="0"/>
          <w:marBottom w:val="0"/>
          <w:divBdr>
            <w:top w:val="none" w:sz="0" w:space="0" w:color="auto"/>
            <w:left w:val="none" w:sz="0" w:space="0" w:color="auto"/>
            <w:bottom w:val="none" w:sz="0" w:space="0" w:color="auto"/>
            <w:right w:val="none" w:sz="0" w:space="0" w:color="auto"/>
          </w:divBdr>
        </w:div>
        <w:div w:id="1651209099">
          <w:marLeft w:val="640"/>
          <w:marRight w:val="0"/>
          <w:marTop w:val="0"/>
          <w:marBottom w:val="0"/>
          <w:divBdr>
            <w:top w:val="none" w:sz="0" w:space="0" w:color="auto"/>
            <w:left w:val="none" w:sz="0" w:space="0" w:color="auto"/>
            <w:bottom w:val="none" w:sz="0" w:space="0" w:color="auto"/>
            <w:right w:val="none" w:sz="0" w:space="0" w:color="auto"/>
          </w:divBdr>
        </w:div>
        <w:div w:id="899947610">
          <w:marLeft w:val="640"/>
          <w:marRight w:val="0"/>
          <w:marTop w:val="0"/>
          <w:marBottom w:val="0"/>
          <w:divBdr>
            <w:top w:val="none" w:sz="0" w:space="0" w:color="auto"/>
            <w:left w:val="none" w:sz="0" w:space="0" w:color="auto"/>
            <w:bottom w:val="none" w:sz="0" w:space="0" w:color="auto"/>
            <w:right w:val="none" w:sz="0" w:space="0" w:color="auto"/>
          </w:divBdr>
        </w:div>
        <w:div w:id="1076512525">
          <w:marLeft w:val="640"/>
          <w:marRight w:val="0"/>
          <w:marTop w:val="0"/>
          <w:marBottom w:val="0"/>
          <w:divBdr>
            <w:top w:val="none" w:sz="0" w:space="0" w:color="auto"/>
            <w:left w:val="none" w:sz="0" w:space="0" w:color="auto"/>
            <w:bottom w:val="none" w:sz="0" w:space="0" w:color="auto"/>
            <w:right w:val="none" w:sz="0" w:space="0" w:color="auto"/>
          </w:divBdr>
        </w:div>
        <w:div w:id="1812671283">
          <w:marLeft w:val="640"/>
          <w:marRight w:val="0"/>
          <w:marTop w:val="0"/>
          <w:marBottom w:val="0"/>
          <w:divBdr>
            <w:top w:val="none" w:sz="0" w:space="0" w:color="auto"/>
            <w:left w:val="none" w:sz="0" w:space="0" w:color="auto"/>
            <w:bottom w:val="none" w:sz="0" w:space="0" w:color="auto"/>
            <w:right w:val="none" w:sz="0" w:space="0" w:color="auto"/>
          </w:divBdr>
        </w:div>
        <w:div w:id="1314217042">
          <w:marLeft w:val="640"/>
          <w:marRight w:val="0"/>
          <w:marTop w:val="0"/>
          <w:marBottom w:val="0"/>
          <w:divBdr>
            <w:top w:val="none" w:sz="0" w:space="0" w:color="auto"/>
            <w:left w:val="none" w:sz="0" w:space="0" w:color="auto"/>
            <w:bottom w:val="none" w:sz="0" w:space="0" w:color="auto"/>
            <w:right w:val="none" w:sz="0" w:space="0" w:color="auto"/>
          </w:divBdr>
        </w:div>
        <w:div w:id="1317764107">
          <w:marLeft w:val="640"/>
          <w:marRight w:val="0"/>
          <w:marTop w:val="0"/>
          <w:marBottom w:val="0"/>
          <w:divBdr>
            <w:top w:val="none" w:sz="0" w:space="0" w:color="auto"/>
            <w:left w:val="none" w:sz="0" w:space="0" w:color="auto"/>
            <w:bottom w:val="none" w:sz="0" w:space="0" w:color="auto"/>
            <w:right w:val="none" w:sz="0" w:space="0" w:color="auto"/>
          </w:divBdr>
        </w:div>
        <w:div w:id="1805001885">
          <w:marLeft w:val="640"/>
          <w:marRight w:val="0"/>
          <w:marTop w:val="0"/>
          <w:marBottom w:val="0"/>
          <w:divBdr>
            <w:top w:val="none" w:sz="0" w:space="0" w:color="auto"/>
            <w:left w:val="none" w:sz="0" w:space="0" w:color="auto"/>
            <w:bottom w:val="none" w:sz="0" w:space="0" w:color="auto"/>
            <w:right w:val="none" w:sz="0" w:space="0" w:color="auto"/>
          </w:divBdr>
        </w:div>
        <w:div w:id="983973782">
          <w:marLeft w:val="640"/>
          <w:marRight w:val="0"/>
          <w:marTop w:val="0"/>
          <w:marBottom w:val="0"/>
          <w:divBdr>
            <w:top w:val="none" w:sz="0" w:space="0" w:color="auto"/>
            <w:left w:val="none" w:sz="0" w:space="0" w:color="auto"/>
            <w:bottom w:val="none" w:sz="0" w:space="0" w:color="auto"/>
            <w:right w:val="none" w:sz="0" w:space="0" w:color="auto"/>
          </w:divBdr>
        </w:div>
        <w:div w:id="1951815220">
          <w:marLeft w:val="640"/>
          <w:marRight w:val="0"/>
          <w:marTop w:val="0"/>
          <w:marBottom w:val="0"/>
          <w:divBdr>
            <w:top w:val="none" w:sz="0" w:space="0" w:color="auto"/>
            <w:left w:val="none" w:sz="0" w:space="0" w:color="auto"/>
            <w:bottom w:val="none" w:sz="0" w:space="0" w:color="auto"/>
            <w:right w:val="none" w:sz="0" w:space="0" w:color="auto"/>
          </w:divBdr>
        </w:div>
        <w:div w:id="876045194">
          <w:marLeft w:val="640"/>
          <w:marRight w:val="0"/>
          <w:marTop w:val="0"/>
          <w:marBottom w:val="0"/>
          <w:divBdr>
            <w:top w:val="none" w:sz="0" w:space="0" w:color="auto"/>
            <w:left w:val="none" w:sz="0" w:space="0" w:color="auto"/>
            <w:bottom w:val="none" w:sz="0" w:space="0" w:color="auto"/>
            <w:right w:val="none" w:sz="0" w:space="0" w:color="auto"/>
          </w:divBdr>
        </w:div>
        <w:div w:id="1323847861">
          <w:marLeft w:val="640"/>
          <w:marRight w:val="0"/>
          <w:marTop w:val="0"/>
          <w:marBottom w:val="0"/>
          <w:divBdr>
            <w:top w:val="none" w:sz="0" w:space="0" w:color="auto"/>
            <w:left w:val="none" w:sz="0" w:space="0" w:color="auto"/>
            <w:bottom w:val="none" w:sz="0" w:space="0" w:color="auto"/>
            <w:right w:val="none" w:sz="0" w:space="0" w:color="auto"/>
          </w:divBdr>
        </w:div>
      </w:divsChild>
    </w:div>
    <w:div w:id="1171094893">
      <w:bodyDiv w:val="1"/>
      <w:marLeft w:val="0"/>
      <w:marRight w:val="0"/>
      <w:marTop w:val="0"/>
      <w:marBottom w:val="0"/>
      <w:divBdr>
        <w:top w:val="none" w:sz="0" w:space="0" w:color="auto"/>
        <w:left w:val="none" w:sz="0" w:space="0" w:color="auto"/>
        <w:bottom w:val="none" w:sz="0" w:space="0" w:color="auto"/>
        <w:right w:val="none" w:sz="0" w:space="0" w:color="auto"/>
      </w:divBdr>
      <w:divsChild>
        <w:div w:id="1650207572">
          <w:marLeft w:val="640"/>
          <w:marRight w:val="0"/>
          <w:marTop w:val="0"/>
          <w:marBottom w:val="0"/>
          <w:divBdr>
            <w:top w:val="none" w:sz="0" w:space="0" w:color="auto"/>
            <w:left w:val="none" w:sz="0" w:space="0" w:color="auto"/>
            <w:bottom w:val="none" w:sz="0" w:space="0" w:color="auto"/>
            <w:right w:val="none" w:sz="0" w:space="0" w:color="auto"/>
          </w:divBdr>
        </w:div>
        <w:div w:id="1134374026">
          <w:marLeft w:val="640"/>
          <w:marRight w:val="0"/>
          <w:marTop w:val="0"/>
          <w:marBottom w:val="0"/>
          <w:divBdr>
            <w:top w:val="none" w:sz="0" w:space="0" w:color="auto"/>
            <w:left w:val="none" w:sz="0" w:space="0" w:color="auto"/>
            <w:bottom w:val="none" w:sz="0" w:space="0" w:color="auto"/>
            <w:right w:val="none" w:sz="0" w:space="0" w:color="auto"/>
          </w:divBdr>
        </w:div>
        <w:div w:id="1207912908">
          <w:marLeft w:val="640"/>
          <w:marRight w:val="0"/>
          <w:marTop w:val="0"/>
          <w:marBottom w:val="0"/>
          <w:divBdr>
            <w:top w:val="none" w:sz="0" w:space="0" w:color="auto"/>
            <w:left w:val="none" w:sz="0" w:space="0" w:color="auto"/>
            <w:bottom w:val="none" w:sz="0" w:space="0" w:color="auto"/>
            <w:right w:val="none" w:sz="0" w:space="0" w:color="auto"/>
          </w:divBdr>
        </w:div>
        <w:div w:id="836192694">
          <w:marLeft w:val="640"/>
          <w:marRight w:val="0"/>
          <w:marTop w:val="0"/>
          <w:marBottom w:val="0"/>
          <w:divBdr>
            <w:top w:val="none" w:sz="0" w:space="0" w:color="auto"/>
            <w:left w:val="none" w:sz="0" w:space="0" w:color="auto"/>
            <w:bottom w:val="none" w:sz="0" w:space="0" w:color="auto"/>
            <w:right w:val="none" w:sz="0" w:space="0" w:color="auto"/>
          </w:divBdr>
        </w:div>
        <w:div w:id="1810512309">
          <w:marLeft w:val="640"/>
          <w:marRight w:val="0"/>
          <w:marTop w:val="0"/>
          <w:marBottom w:val="0"/>
          <w:divBdr>
            <w:top w:val="none" w:sz="0" w:space="0" w:color="auto"/>
            <w:left w:val="none" w:sz="0" w:space="0" w:color="auto"/>
            <w:bottom w:val="none" w:sz="0" w:space="0" w:color="auto"/>
            <w:right w:val="none" w:sz="0" w:space="0" w:color="auto"/>
          </w:divBdr>
        </w:div>
        <w:div w:id="2004428122">
          <w:marLeft w:val="640"/>
          <w:marRight w:val="0"/>
          <w:marTop w:val="0"/>
          <w:marBottom w:val="0"/>
          <w:divBdr>
            <w:top w:val="none" w:sz="0" w:space="0" w:color="auto"/>
            <w:left w:val="none" w:sz="0" w:space="0" w:color="auto"/>
            <w:bottom w:val="none" w:sz="0" w:space="0" w:color="auto"/>
            <w:right w:val="none" w:sz="0" w:space="0" w:color="auto"/>
          </w:divBdr>
        </w:div>
        <w:div w:id="2097244719">
          <w:marLeft w:val="640"/>
          <w:marRight w:val="0"/>
          <w:marTop w:val="0"/>
          <w:marBottom w:val="0"/>
          <w:divBdr>
            <w:top w:val="none" w:sz="0" w:space="0" w:color="auto"/>
            <w:left w:val="none" w:sz="0" w:space="0" w:color="auto"/>
            <w:bottom w:val="none" w:sz="0" w:space="0" w:color="auto"/>
            <w:right w:val="none" w:sz="0" w:space="0" w:color="auto"/>
          </w:divBdr>
        </w:div>
        <w:div w:id="728311010">
          <w:marLeft w:val="640"/>
          <w:marRight w:val="0"/>
          <w:marTop w:val="0"/>
          <w:marBottom w:val="0"/>
          <w:divBdr>
            <w:top w:val="none" w:sz="0" w:space="0" w:color="auto"/>
            <w:left w:val="none" w:sz="0" w:space="0" w:color="auto"/>
            <w:bottom w:val="none" w:sz="0" w:space="0" w:color="auto"/>
            <w:right w:val="none" w:sz="0" w:space="0" w:color="auto"/>
          </w:divBdr>
        </w:div>
        <w:div w:id="2014336481">
          <w:marLeft w:val="640"/>
          <w:marRight w:val="0"/>
          <w:marTop w:val="0"/>
          <w:marBottom w:val="0"/>
          <w:divBdr>
            <w:top w:val="none" w:sz="0" w:space="0" w:color="auto"/>
            <w:left w:val="none" w:sz="0" w:space="0" w:color="auto"/>
            <w:bottom w:val="none" w:sz="0" w:space="0" w:color="auto"/>
            <w:right w:val="none" w:sz="0" w:space="0" w:color="auto"/>
          </w:divBdr>
        </w:div>
        <w:div w:id="718553715">
          <w:marLeft w:val="640"/>
          <w:marRight w:val="0"/>
          <w:marTop w:val="0"/>
          <w:marBottom w:val="0"/>
          <w:divBdr>
            <w:top w:val="none" w:sz="0" w:space="0" w:color="auto"/>
            <w:left w:val="none" w:sz="0" w:space="0" w:color="auto"/>
            <w:bottom w:val="none" w:sz="0" w:space="0" w:color="auto"/>
            <w:right w:val="none" w:sz="0" w:space="0" w:color="auto"/>
          </w:divBdr>
        </w:div>
        <w:div w:id="1091664815">
          <w:marLeft w:val="640"/>
          <w:marRight w:val="0"/>
          <w:marTop w:val="0"/>
          <w:marBottom w:val="0"/>
          <w:divBdr>
            <w:top w:val="none" w:sz="0" w:space="0" w:color="auto"/>
            <w:left w:val="none" w:sz="0" w:space="0" w:color="auto"/>
            <w:bottom w:val="none" w:sz="0" w:space="0" w:color="auto"/>
            <w:right w:val="none" w:sz="0" w:space="0" w:color="auto"/>
          </w:divBdr>
        </w:div>
        <w:div w:id="227422746">
          <w:marLeft w:val="640"/>
          <w:marRight w:val="0"/>
          <w:marTop w:val="0"/>
          <w:marBottom w:val="0"/>
          <w:divBdr>
            <w:top w:val="none" w:sz="0" w:space="0" w:color="auto"/>
            <w:left w:val="none" w:sz="0" w:space="0" w:color="auto"/>
            <w:bottom w:val="none" w:sz="0" w:space="0" w:color="auto"/>
            <w:right w:val="none" w:sz="0" w:space="0" w:color="auto"/>
          </w:divBdr>
        </w:div>
        <w:div w:id="469908647">
          <w:marLeft w:val="640"/>
          <w:marRight w:val="0"/>
          <w:marTop w:val="0"/>
          <w:marBottom w:val="0"/>
          <w:divBdr>
            <w:top w:val="none" w:sz="0" w:space="0" w:color="auto"/>
            <w:left w:val="none" w:sz="0" w:space="0" w:color="auto"/>
            <w:bottom w:val="none" w:sz="0" w:space="0" w:color="auto"/>
            <w:right w:val="none" w:sz="0" w:space="0" w:color="auto"/>
          </w:divBdr>
        </w:div>
        <w:div w:id="1915044922">
          <w:marLeft w:val="640"/>
          <w:marRight w:val="0"/>
          <w:marTop w:val="0"/>
          <w:marBottom w:val="0"/>
          <w:divBdr>
            <w:top w:val="none" w:sz="0" w:space="0" w:color="auto"/>
            <w:left w:val="none" w:sz="0" w:space="0" w:color="auto"/>
            <w:bottom w:val="none" w:sz="0" w:space="0" w:color="auto"/>
            <w:right w:val="none" w:sz="0" w:space="0" w:color="auto"/>
          </w:divBdr>
        </w:div>
        <w:div w:id="71245920">
          <w:marLeft w:val="640"/>
          <w:marRight w:val="0"/>
          <w:marTop w:val="0"/>
          <w:marBottom w:val="0"/>
          <w:divBdr>
            <w:top w:val="none" w:sz="0" w:space="0" w:color="auto"/>
            <w:left w:val="none" w:sz="0" w:space="0" w:color="auto"/>
            <w:bottom w:val="none" w:sz="0" w:space="0" w:color="auto"/>
            <w:right w:val="none" w:sz="0" w:space="0" w:color="auto"/>
          </w:divBdr>
        </w:div>
        <w:div w:id="181863861">
          <w:marLeft w:val="640"/>
          <w:marRight w:val="0"/>
          <w:marTop w:val="0"/>
          <w:marBottom w:val="0"/>
          <w:divBdr>
            <w:top w:val="none" w:sz="0" w:space="0" w:color="auto"/>
            <w:left w:val="none" w:sz="0" w:space="0" w:color="auto"/>
            <w:bottom w:val="none" w:sz="0" w:space="0" w:color="auto"/>
            <w:right w:val="none" w:sz="0" w:space="0" w:color="auto"/>
          </w:divBdr>
        </w:div>
        <w:div w:id="89544800">
          <w:marLeft w:val="640"/>
          <w:marRight w:val="0"/>
          <w:marTop w:val="0"/>
          <w:marBottom w:val="0"/>
          <w:divBdr>
            <w:top w:val="none" w:sz="0" w:space="0" w:color="auto"/>
            <w:left w:val="none" w:sz="0" w:space="0" w:color="auto"/>
            <w:bottom w:val="none" w:sz="0" w:space="0" w:color="auto"/>
            <w:right w:val="none" w:sz="0" w:space="0" w:color="auto"/>
          </w:divBdr>
        </w:div>
        <w:div w:id="1947813448">
          <w:marLeft w:val="640"/>
          <w:marRight w:val="0"/>
          <w:marTop w:val="0"/>
          <w:marBottom w:val="0"/>
          <w:divBdr>
            <w:top w:val="none" w:sz="0" w:space="0" w:color="auto"/>
            <w:left w:val="none" w:sz="0" w:space="0" w:color="auto"/>
            <w:bottom w:val="none" w:sz="0" w:space="0" w:color="auto"/>
            <w:right w:val="none" w:sz="0" w:space="0" w:color="auto"/>
          </w:divBdr>
        </w:div>
        <w:div w:id="1642156231">
          <w:marLeft w:val="640"/>
          <w:marRight w:val="0"/>
          <w:marTop w:val="0"/>
          <w:marBottom w:val="0"/>
          <w:divBdr>
            <w:top w:val="none" w:sz="0" w:space="0" w:color="auto"/>
            <w:left w:val="none" w:sz="0" w:space="0" w:color="auto"/>
            <w:bottom w:val="none" w:sz="0" w:space="0" w:color="auto"/>
            <w:right w:val="none" w:sz="0" w:space="0" w:color="auto"/>
          </w:divBdr>
        </w:div>
        <w:div w:id="2006737246">
          <w:marLeft w:val="640"/>
          <w:marRight w:val="0"/>
          <w:marTop w:val="0"/>
          <w:marBottom w:val="0"/>
          <w:divBdr>
            <w:top w:val="none" w:sz="0" w:space="0" w:color="auto"/>
            <w:left w:val="none" w:sz="0" w:space="0" w:color="auto"/>
            <w:bottom w:val="none" w:sz="0" w:space="0" w:color="auto"/>
            <w:right w:val="none" w:sz="0" w:space="0" w:color="auto"/>
          </w:divBdr>
        </w:div>
        <w:div w:id="1980986908">
          <w:marLeft w:val="640"/>
          <w:marRight w:val="0"/>
          <w:marTop w:val="0"/>
          <w:marBottom w:val="0"/>
          <w:divBdr>
            <w:top w:val="none" w:sz="0" w:space="0" w:color="auto"/>
            <w:left w:val="none" w:sz="0" w:space="0" w:color="auto"/>
            <w:bottom w:val="none" w:sz="0" w:space="0" w:color="auto"/>
            <w:right w:val="none" w:sz="0" w:space="0" w:color="auto"/>
          </w:divBdr>
        </w:div>
        <w:div w:id="1291133969">
          <w:marLeft w:val="640"/>
          <w:marRight w:val="0"/>
          <w:marTop w:val="0"/>
          <w:marBottom w:val="0"/>
          <w:divBdr>
            <w:top w:val="none" w:sz="0" w:space="0" w:color="auto"/>
            <w:left w:val="none" w:sz="0" w:space="0" w:color="auto"/>
            <w:bottom w:val="none" w:sz="0" w:space="0" w:color="auto"/>
            <w:right w:val="none" w:sz="0" w:space="0" w:color="auto"/>
          </w:divBdr>
        </w:div>
        <w:div w:id="663896168">
          <w:marLeft w:val="640"/>
          <w:marRight w:val="0"/>
          <w:marTop w:val="0"/>
          <w:marBottom w:val="0"/>
          <w:divBdr>
            <w:top w:val="none" w:sz="0" w:space="0" w:color="auto"/>
            <w:left w:val="none" w:sz="0" w:space="0" w:color="auto"/>
            <w:bottom w:val="none" w:sz="0" w:space="0" w:color="auto"/>
            <w:right w:val="none" w:sz="0" w:space="0" w:color="auto"/>
          </w:divBdr>
        </w:div>
        <w:div w:id="1768959964">
          <w:marLeft w:val="640"/>
          <w:marRight w:val="0"/>
          <w:marTop w:val="0"/>
          <w:marBottom w:val="0"/>
          <w:divBdr>
            <w:top w:val="none" w:sz="0" w:space="0" w:color="auto"/>
            <w:left w:val="none" w:sz="0" w:space="0" w:color="auto"/>
            <w:bottom w:val="none" w:sz="0" w:space="0" w:color="auto"/>
            <w:right w:val="none" w:sz="0" w:space="0" w:color="auto"/>
          </w:divBdr>
        </w:div>
        <w:div w:id="660813594">
          <w:marLeft w:val="640"/>
          <w:marRight w:val="0"/>
          <w:marTop w:val="0"/>
          <w:marBottom w:val="0"/>
          <w:divBdr>
            <w:top w:val="none" w:sz="0" w:space="0" w:color="auto"/>
            <w:left w:val="none" w:sz="0" w:space="0" w:color="auto"/>
            <w:bottom w:val="none" w:sz="0" w:space="0" w:color="auto"/>
            <w:right w:val="none" w:sz="0" w:space="0" w:color="auto"/>
          </w:divBdr>
        </w:div>
        <w:div w:id="58872256">
          <w:marLeft w:val="640"/>
          <w:marRight w:val="0"/>
          <w:marTop w:val="0"/>
          <w:marBottom w:val="0"/>
          <w:divBdr>
            <w:top w:val="none" w:sz="0" w:space="0" w:color="auto"/>
            <w:left w:val="none" w:sz="0" w:space="0" w:color="auto"/>
            <w:bottom w:val="none" w:sz="0" w:space="0" w:color="auto"/>
            <w:right w:val="none" w:sz="0" w:space="0" w:color="auto"/>
          </w:divBdr>
        </w:div>
        <w:div w:id="1517959379">
          <w:marLeft w:val="640"/>
          <w:marRight w:val="0"/>
          <w:marTop w:val="0"/>
          <w:marBottom w:val="0"/>
          <w:divBdr>
            <w:top w:val="none" w:sz="0" w:space="0" w:color="auto"/>
            <w:left w:val="none" w:sz="0" w:space="0" w:color="auto"/>
            <w:bottom w:val="none" w:sz="0" w:space="0" w:color="auto"/>
            <w:right w:val="none" w:sz="0" w:space="0" w:color="auto"/>
          </w:divBdr>
        </w:div>
        <w:div w:id="482350519">
          <w:marLeft w:val="640"/>
          <w:marRight w:val="0"/>
          <w:marTop w:val="0"/>
          <w:marBottom w:val="0"/>
          <w:divBdr>
            <w:top w:val="none" w:sz="0" w:space="0" w:color="auto"/>
            <w:left w:val="none" w:sz="0" w:space="0" w:color="auto"/>
            <w:bottom w:val="none" w:sz="0" w:space="0" w:color="auto"/>
            <w:right w:val="none" w:sz="0" w:space="0" w:color="auto"/>
          </w:divBdr>
        </w:div>
        <w:div w:id="662008475">
          <w:marLeft w:val="640"/>
          <w:marRight w:val="0"/>
          <w:marTop w:val="0"/>
          <w:marBottom w:val="0"/>
          <w:divBdr>
            <w:top w:val="none" w:sz="0" w:space="0" w:color="auto"/>
            <w:left w:val="none" w:sz="0" w:space="0" w:color="auto"/>
            <w:bottom w:val="none" w:sz="0" w:space="0" w:color="auto"/>
            <w:right w:val="none" w:sz="0" w:space="0" w:color="auto"/>
          </w:divBdr>
        </w:div>
        <w:div w:id="1233270261">
          <w:marLeft w:val="640"/>
          <w:marRight w:val="0"/>
          <w:marTop w:val="0"/>
          <w:marBottom w:val="0"/>
          <w:divBdr>
            <w:top w:val="none" w:sz="0" w:space="0" w:color="auto"/>
            <w:left w:val="none" w:sz="0" w:space="0" w:color="auto"/>
            <w:bottom w:val="none" w:sz="0" w:space="0" w:color="auto"/>
            <w:right w:val="none" w:sz="0" w:space="0" w:color="auto"/>
          </w:divBdr>
        </w:div>
        <w:div w:id="95559445">
          <w:marLeft w:val="640"/>
          <w:marRight w:val="0"/>
          <w:marTop w:val="0"/>
          <w:marBottom w:val="0"/>
          <w:divBdr>
            <w:top w:val="none" w:sz="0" w:space="0" w:color="auto"/>
            <w:left w:val="none" w:sz="0" w:space="0" w:color="auto"/>
            <w:bottom w:val="none" w:sz="0" w:space="0" w:color="auto"/>
            <w:right w:val="none" w:sz="0" w:space="0" w:color="auto"/>
          </w:divBdr>
        </w:div>
        <w:div w:id="1794327762">
          <w:marLeft w:val="640"/>
          <w:marRight w:val="0"/>
          <w:marTop w:val="0"/>
          <w:marBottom w:val="0"/>
          <w:divBdr>
            <w:top w:val="none" w:sz="0" w:space="0" w:color="auto"/>
            <w:left w:val="none" w:sz="0" w:space="0" w:color="auto"/>
            <w:bottom w:val="none" w:sz="0" w:space="0" w:color="auto"/>
            <w:right w:val="none" w:sz="0" w:space="0" w:color="auto"/>
          </w:divBdr>
        </w:div>
        <w:div w:id="1195343170">
          <w:marLeft w:val="640"/>
          <w:marRight w:val="0"/>
          <w:marTop w:val="0"/>
          <w:marBottom w:val="0"/>
          <w:divBdr>
            <w:top w:val="none" w:sz="0" w:space="0" w:color="auto"/>
            <w:left w:val="none" w:sz="0" w:space="0" w:color="auto"/>
            <w:bottom w:val="none" w:sz="0" w:space="0" w:color="auto"/>
            <w:right w:val="none" w:sz="0" w:space="0" w:color="auto"/>
          </w:divBdr>
        </w:div>
        <w:div w:id="120805096">
          <w:marLeft w:val="640"/>
          <w:marRight w:val="0"/>
          <w:marTop w:val="0"/>
          <w:marBottom w:val="0"/>
          <w:divBdr>
            <w:top w:val="none" w:sz="0" w:space="0" w:color="auto"/>
            <w:left w:val="none" w:sz="0" w:space="0" w:color="auto"/>
            <w:bottom w:val="none" w:sz="0" w:space="0" w:color="auto"/>
            <w:right w:val="none" w:sz="0" w:space="0" w:color="auto"/>
          </w:divBdr>
        </w:div>
        <w:div w:id="405803529">
          <w:marLeft w:val="640"/>
          <w:marRight w:val="0"/>
          <w:marTop w:val="0"/>
          <w:marBottom w:val="0"/>
          <w:divBdr>
            <w:top w:val="none" w:sz="0" w:space="0" w:color="auto"/>
            <w:left w:val="none" w:sz="0" w:space="0" w:color="auto"/>
            <w:bottom w:val="none" w:sz="0" w:space="0" w:color="auto"/>
            <w:right w:val="none" w:sz="0" w:space="0" w:color="auto"/>
          </w:divBdr>
        </w:div>
        <w:div w:id="1806655907">
          <w:marLeft w:val="640"/>
          <w:marRight w:val="0"/>
          <w:marTop w:val="0"/>
          <w:marBottom w:val="0"/>
          <w:divBdr>
            <w:top w:val="none" w:sz="0" w:space="0" w:color="auto"/>
            <w:left w:val="none" w:sz="0" w:space="0" w:color="auto"/>
            <w:bottom w:val="none" w:sz="0" w:space="0" w:color="auto"/>
            <w:right w:val="none" w:sz="0" w:space="0" w:color="auto"/>
          </w:divBdr>
        </w:div>
        <w:div w:id="1413963077">
          <w:marLeft w:val="640"/>
          <w:marRight w:val="0"/>
          <w:marTop w:val="0"/>
          <w:marBottom w:val="0"/>
          <w:divBdr>
            <w:top w:val="none" w:sz="0" w:space="0" w:color="auto"/>
            <w:left w:val="none" w:sz="0" w:space="0" w:color="auto"/>
            <w:bottom w:val="none" w:sz="0" w:space="0" w:color="auto"/>
            <w:right w:val="none" w:sz="0" w:space="0" w:color="auto"/>
          </w:divBdr>
        </w:div>
        <w:div w:id="1103694354">
          <w:marLeft w:val="640"/>
          <w:marRight w:val="0"/>
          <w:marTop w:val="0"/>
          <w:marBottom w:val="0"/>
          <w:divBdr>
            <w:top w:val="none" w:sz="0" w:space="0" w:color="auto"/>
            <w:left w:val="none" w:sz="0" w:space="0" w:color="auto"/>
            <w:bottom w:val="none" w:sz="0" w:space="0" w:color="auto"/>
            <w:right w:val="none" w:sz="0" w:space="0" w:color="auto"/>
          </w:divBdr>
        </w:div>
        <w:div w:id="1578899168">
          <w:marLeft w:val="640"/>
          <w:marRight w:val="0"/>
          <w:marTop w:val="0"/>
          <w:marBottom w:val="0"/>
          <w:divBdr>
            <w:top w:val="none" w:sz="0" w:space="0" w:color="auto"/>
            <w:left w:val="none" w:sz="0" w:space="0" w:color="auto"/>
            <w:bottom w:val="none" w:sz="0" w:space="0" w:color="auto"/>
            <w:right w:val="none" w:sz="0" w:space="0" w:color="auto"/>
          </w:divBdr>
        </w:div>
        <w:div w:id="768281843">
          <w:marLeft w:val="640"/>
          <w:marRight w:val="0"/>
          <w:marTop w:val="0"/>
          <w:marBottom w:val="0"/>
          <w:divBdr>
            <w:top w:val="none" w:sz="0" w:space="0" w:color="auto"/>
            <w:left w:val="none" w:sz="0" w:space="0" w:color="auto"/>
            <w:bottom w:val="none" w:sz="0" w:space="0" w:color="auto"/>
            <w:right w:val="none" w:sz="0" w:space="0" w:color="auto"/>
          </w:divBdr>
        </w:div>
        <w:div w:id="1487085781">
          <w:marLeft w:val="640"/>
          <w:marRight w:val="0"/>
          <w:marTop w:val="0"/>
          <w:marBottom w:val="0"/>
          <w:divBdr>
            <w:top w:val="none" w:sz="0" w:space="0" w:color="auto"/>
            <w:left w:val="none" w:sz="0" w:space="0" w:color="auto"/>
            <w:bottom w:val="none" w:sz="0" w:space="0" w:color="auto"/>
            <w:right w:val="none" w:sz="0" w:space="0" w:color="auto"/>
          </w:divBdr>
        </w:div>
        <w:div w:id="797380032">
          <w:marLeft w:val="640"/>
          <w:marRight w:val="0"/>
          <w:marTop w:val="0"/>
          <w:marBottom w:val="0"/>
          <w:divBdr>
            <w:top w:val="none" w:sz="0" w:space="0" w:color="auto"/>
            <w:left w:val="none" w:sz="0" w:space="0" w:color="auto"/>
            <w:bottom w:val="none" w:sz="0" w:space="0" w:color="auto"/>
            <w:right w:val="none" w:sz="0" w:space="0" w:color="auto"/>
          </w:divBdr>
        </w:div>
        <w:div w:id="188687353">
          <w:marLeft w:val="640"/>
          <w:marRight w:val="0"/>
          <w:marTop w:val="0"/>
          <w:marBottom w:val="0"/>
          <w:divBdr>
            <w:top w:val="none" w:sz="0" w:space="0" w:color="auto"/>
            <w:left w:val="none" w:sz="0" w:space="0" w:color="auto"/>
            <w:bottom w:val="none" w:sz="0" w:space="0" w:color="auto"/>
            <w:right w:val="none" w:sz="0" w:space="0" w:color="auto"/>
          </w:divBdr>
        </w:div>
        <w:div w:id="447048437">
          <w:marLeft w:val="640"/>
          <w:marRight w:val="0"/>
          <w:marTop w:val="0"/>
          <w:marBottom w:val="0"/>
          <w:divBdr>
            <w:top w:val="none" w:sz="0" w:space="0" w:color="auto"/>
            <w:left w:val="none" w:sz="0" w:space="0" w:color="auto"/>
            <w:bottom w:val="none" w:sz="0" w:space="0" w:color="auto"/>
            <w:right w:val="none" w:sz="0" w:space="0" w:color="auto"/>
          </w:divBdr>
        </w:div>
        <w:div w:id="1682585240">
          <w:marLeft w:val="640"/>
          <w:marRight w:val="0"/>
          <w:marTop w:val="0"/>
          <w:marBottom w:val="0"/>
          <w:divBdr>
            <w:top w:val="none" w:sz="0" w:space="0" w:color="auto"/>
            <w:left w:val="none" w:sz="0" w:space="0" w:color="auto"/>
            <w:bottom w:val="none" w:sz="0" w:space="0" w:color="auto"/>
            <w:right w:val="none" w:sz="0" w:space="0" w:color="auto"/>
          </w:divBdr>
        </w:div>
        <w:div w:id="2111656495">
          <w:marLeft w:val="640"/>
          <w:marRight w:val="0"/>
          <w:marTop w:val="0"/>
          <w:marBottom w:val="0"/>
          <w:divBdr>
            <w:top w:val="none" w:sz="0" w:space="0" w:color="auto"/>
            <w:left w:val="none" w:sz="0" w:space="0" w:color="auto"/>
            <w:bottom w:val="none" w:sz="0" w:space="0" w:color="auto"/>
            <w:right w:val="none" w:sz="0" w:space="0" w:color="auto"/>
          </w:divBdr>
        </w:div>
        <w:div w:id="86468781">
          <w:marLeft w:val="640"/>
          <w:marRight w:val="0"/>
          <w:marTop w:val="0"/>
          <w:marBottom w:val="0"/>
          <w:divBdr>
            <w:top w:val="none" w:sz="0" w:space="0" w:color="auto"/>
            <w:left w:val="none" w:sz="0" w:space="0" w:color="auto"/>
            <w:bottom w:val="none" w:sz="0" w:space="0" w:color="auto"/>
            <w:right w:val="none" w:sz="0" w:space="0" w:color="auto"/>
          </w:divBdr>
        </w:div>
        <w:div w:id="1623460548">
          <w:marLeft w:val="640"/>
          <w:marRight w:val="0"/>
          <w:marTop w:val="0"/>
          <w:marBottom w:val="0"/>
          <w:divBdr>
            <w:top w:val="none" w:sz="0" w:space="0" w:color="auto"/>
            <w:left w:val="none" w:sz="0" w:space="0" w:color="auto"/>
            <w:bottom w:val="none" w:sz="0" w:space="0" w:color="auto"/>
            <w:right w:val="none" w:sz="0" w:space="0" w:color="auto"/>
          </w:divBdr>
        </w:div>
        <w:div w:id="366221737">
          <w:marLeft w:val="640"/>
          <w:marRight w:val="0"/>
          <w:marTop w:val="0"/>
          <w:marBottom w:val="0"/>
          <w:divBdr>
            <w:top w:val="none" w:sz="0" w:space="0" w:color="auto"/>
            <w:left w:val="none" w:sz="0" w:space="0" w:color="auto"/>
            <w:bottom w:val="none" w:sz="0" w:space="0" w:color="auto"/>
            <w:right w:val="none" w:sz="0" w:space="0" w:color="auto"/>
          </w:divBdr>
        </w:div>
        <w:div w:id="2056350630">
          <w:marLeft w:val="640"/>
          <w:marRight w:val="0"/>
          <w:marTop w:val="0"/>
          <w:marBottom w:val="0"/>
          <w:divBdr>
            <w:top w:val="none" w:sz="0" w:space="0" w:color="auto"/>
            <w:left w:val="none" w:sz="0" w:space="0" w:color="auto"/>
            <w:bottom w:val="none" w:sz="0" w:space="0" w:color="auto"/>
            <w:right w:val="none" w:sz="0" w:space="0" w:color="auto"/>
          </w:divBdr>
        </w:div>
        <w:div w:id="1833987005">
          <w:marLeft w:val="640"/>
          <w:marRight w:val="0"/>
          <w:marTop w:val="0"/>
          <w:marBottom w:val="0"/>
          <w:divBdr>
            <w:top w:val="none" w:sz="0" w:space="0" w:color="auto"/>
            <w:left w:val="none" w:sz="0" w:space="0" w:color="auto"/>
            <w:bottom w:val="none" w:sz="0" w:space="0" w:color="auto"/>
            <w:right w:val="none" w:sz="0" w:space="0" w:color="auto"/>
          </w:divBdr>
        </w:div>
        <w:div w:id="1428698098">
          <w:marLeft w:val="640"/>
          <w:marRight w:val="0"/>
          <w:marTop w:val="0"/>
          <w:marBottom w:val="0"/>
          <w:divBdr>
            <w:top w:val="none" w:sz="0" w:space="0" w:color="auto"/>
            <w:left w:val="none" w:sz="0" w:space="0" w:color="auto"/>
            <w:bottom w:val="none" w:sz="0" w:space="0" w:color="auto"/>
            <w:right w:val="none" w:sz="0" w:space="0" w:color="auto"/>
          </w:divBdr>
        </w:div>
        <w:div w:id="1665861766">
          <w:marLeft w:val="640"/>
          <w:marRight w:val="0"/>
          <w:marTop w:val="0"/>
          <w:marBottom w:val="0"/>
          <w:divBdr>
            <w:top w:val="none" w:sz="0" w:space="0" w:color="auto"/>
            <w:left w:val="none" w:sz="0" w:space="0" w:color="auto"/>
            <w:bottom w:val="none" w:sz="0" w:space="0" w:color="auto"/>
            <w:right w:val="none" w:sz="0" w:space="0" w:color="auto"/>
          </w:divBdr>
        </w:div>
        <w:div w:id="2059014928">
          <w:marLeft w:val="640"/>
          <w:marRight w:val="0"/>
          <w:marTop w:val="0"/>
          <w:marBottom w:val="0"/>
          <w:divBdr>
            <w:top w:val="none" w:sz="0" w:space="0" w:color="auto"/>
            <w:left w:val="none" w:sz="0" w:space="0" w:color="auto"/>
            <w:bottom w:val="none" w:sz="0" w:space="0" w:color="auto"/>
            <w:right w:val="none" w:sz="0" w:space="0" w:color="auto"/>
          </w:divBdr>
        </w:div>
        <w:div w:id="1313832202">
          <w:marLeft w:val="640"/>
          <w:marRight w:val="0"/>
          <w:marTop w:val="0"/>
          <w:marBottom w:val="0"/>
          <w:divBdr>
            <w:top w:val="none" w:sz="0" w:space="0" w:color="auto"/>
            <w:left w:val="none" w:sz="0" w:space="0" w:color="auto"/>
            <w:bottom w:val="none" w:sz="0" w:space="0" w:color="auto"/>
            <w:right w:val="none" w:sz="0" w:space="0" w:color="auto"/>
          </w:divBdr>
        </w:div>
        <w:div w:id="497236285">
          <w:marLeft w:val="640"/>
          <w:marRight w:val="0"/>
          <w:marTop w:val="0"/>
          <w:marBottom w:val="0"/>
          <w:divBdr>
            <w:top w:val="none" w:sz="0" w:space="0" w:color="auto"/>
            <w:left w:val="none" w:sz="0" w:space="0" w:color="auto"/>
            <w:bottom w:val="none" w:sz="0" w:space="0" w:color="auto"/>
            <w:right w:val="none" w:sz="0" w:space="0" w:color="auto"/>
          </w:divBdr>
        </w:div>
        <w:div w:id="1983002374">
          <w:marLeft w:val="640"/>
          <w:marRight w:val="0"/>
          <w:marTop w:val="0"/>
          <w:marBottom w:val="0"/>
          <w:divBdr>
            <w:top w:val="none" w:sz="0" w:space="0" w:color="auto"/>
            <w:left w:val="none" w:sz="0" w:space="0" w:color="auto"/>
            <w:bottom w:val="none" w:sz="0" w:space="0" w:color="auto"/>
            <w:right w:val="none" w:sz="0" w:space="0" w:color="auto"/>
          </w:divBdr>
        </w:div>
        <w:div w:id="1962808467">
          <w:marLeft w:val="640"/>
          <w:marRight w:val="0"/>
          <w:marTop w:val="0"/>
          <w:marBottom w:val="0"/>
          <w:divBdr>
            <w:top w:val="none" w:sz="0" w:space="0" w:color="auto"/>
            <w:left w:val="none" w:sz="0" w:space="0" w:color="auto"/>
            <w:bottom w:val="none" w:sz="0" w:space="0" w:color="auto"/>
            <w:right w:val="none" w:sz="0" w:space="0" w:color="auto"/>
          </w:divBdr>
        </w:div>
        <w:div w:id="1246846026">
          <w:marLeft w:val="640"/>
          <w:marRight w:val="0"/>
          <w:marTop w:val="0"/>
          <w:marBottom w:val="0"/>
          <w:divBdr>
            <w:top w:val="none" w:sz="0" w:space="0" w:color="auto"/>
            <w:left w:val="none" w:sz="0" w:space="0" w:color="auto"/>
            <w:bottom w:val="none" w:sz="0" w:space="0" w:color="auto"/>
            <w:right w:val="none" w:sz="0" w:space="0" w:color="auto"/>
          </w:divBdr>
        </w:div>
        <w:div w:id="673453340">
          <w:marLeft w:val="640"/>
          <w:marRight w:val="0"/>
          <w:marTop w:val="0"/>
          <w:marBottom w:val="0"/>
          <w:divBdr>
            <w:top w:val="none" w:sz="0" w:space="0" w:color="auto"/>
            <w:left w:val="none" w:sz="0" w:space="0" w:color="auto"/>
            <w:bottom w:val="none" w:sz="0" w:space="0" w:color="auto"/>
            <w:right w:val="none" w:sz="0" w:space="0" w:color="auto"/>
          </w:divBdr>
        </w:div>
        <w:div w:id="1690327177">
          <w:marLeft w:val="640"/>
          <w:marRight w:val="0"/>
          <w:marTop w:val="0"/>
          <w:marBottom w:val="0"/>
          <w:divBdr>
            <w:top w:val="none" w:sz="0" w:space="0" w:color="auto"/>
            <w:left w:val="none" w:sz="0" w:space="0" w:color="auto"/>
            <w:bottom w:val="none" w:sz="0" w:space="0" w:color="auto"/>
            <w:right w:val="none" w:sz="0" w:space="0" w:color="auto"/>
          </w:divBdr>
        </w:div>
        <w:div w:id="478183274">
          <w:marLeft w:val="640"/>
          <w:marRight w:val="0"/>
          <w:marTop w:val="0"/>
          <w:marBottom w:val="0"/>
          <w:divBdr>
            <w:top w:val="none" w:sz="0" w:space="0" w:color="auto"/>
            <w:left w:val="none" w:sz="0" w:space="0" w:color="auto"/>
            <w:bottom w:val="none" w:sz="0" w:space="0" w:color="auto"/>
            <w:right w:val="none" w:sz="0" w:space="0" w:color="auto"/>
          </w:divBdr>
        </w:div>
        <w:div w:id="701366964">
          <w:marLeft w:val="640"/>
          <w:marRight w:val="0"/>
          <w:marTop w:val="0"/>
          <w:marBottom w:val="0"/>
          <w:divBdr>
            <w:top w:val="none" w:sz="0" w:space="0" w:color="auto"/>
            <w:left w:val="none" w:sz="0" w:space="0" w:color="auto"/>
            <w:bottom w:val="none" w:sz="0" w:space="0" w:color="auto"/>
            <w:right w:val="none" w:sz="0" w:space="0" w:color="auto"/>
          </w:divBdr>
        </w:div>
        <w:div w:id="1039821055">
          <w:marLeft w:val="640"/>
          <w:marRight w:val="0"/>
          <w:marTop w:val="0"/>
          <w:marBottom w:val="0"/>
          <w:divBdr>
            <w:top w:val="none" w:sz="0" w:space="0" w:color="auto"/>
            <w:left w:val="none" w:sz="0" w:space="0" w:color="auto"/>
            <w:bottom w:val="none" w:sz="0" w:space="0" w:color="auto"/>
            <w:right w:val="none" w:sz="0" w:space="0" w:color="auto"/>
          </w:divBdr>
        </w:div>
        <w:div w:id="902568374">
          <w:marLeft w:val="640"/>
          <w:marRight w:val="0"/>
          <w:marTop w:val="0"/>
          <w:marBottom w:val="0"/>
          <w:divBdr>
            <w:top w:val="none" w:sz="0" w:space="0" w:color="auto"/>
            <w:left w:val="none" w:sz="0" w:space="0" w:color="auto"/>
            <w:bottom w:val="none" w:sz="0" w:space="0" w:color="auto"/>
            <w:right w:val="none" w:sz="0" w:space="0" w:color="auto"/>
          </w:divBdr>
        </w:div>
        <w:div w:id="1912428329">
          <w:marLeft w:val="640"/>
          <w:marRight w:val="0"/>
          <w:marTop w:val="0"/>
          <w:marBottom w:val="0"/>
          <w:divBdr>
            <w:top w:val="none" w:sz="0" w:space="0" w:color="auto"/>
            <w:left w:val="none" w:sz="0" w:space="0" w:color="auto"/>
            <w:bottom w:val="none" w:sz="0" w:space="0" w:color="auto"/>
            <w:right w:val="none" w:sz="0" w:space="0" w:color="auto"/>
          </w:divBdr>
        </w:div>
        <w:div w:id="1889029137">
          <w:marLeft w:val="640"/>
          <w:marRight w:val="0"/>
          <w:marTop w:val="0"/>
          <w:marBottom w:val="0"/>
          <w:divBdr>
            <w:top w:val="none" w:sz="0" w:space="0" w:color="auto"/>
            <w:left w:val="none" w:sz="0" w:space="0" w:color="auto"/>
            <w:bottom w:val="none" w:sz="0" w:space="0" w:color="auto"/>
            <w:right w:val="none" w:sz="0" w:space="0" w:color="auto"/>
          </w:divBdr>
        </w:div>
        <w:div w:id="1479497335">
          <w:marLeft w:val="640"/>
          <w:marRight w:val="0"/>
          <w:marTop w:val="0"/>
          <w:marBottom w:val="0"/>
          <w:divBdr>
            <w:top w:val="none" w:sz="0" w:space="0" w:color="auto"/>
            <w:left w:val="none" w:sz="0" w:space="0" w:color="auto"/>
            <w:bottom w:val="none" w:sz="0" w:space="0" w:color="auto"/>
            <w:right w:val="none" w:sz="0" w:space="0" w:color="auto"/>
          </w:divBdr>
        </w:div>
      </w:divsChild>
    </w:div>
    <w:div w:id="1171219906">
      <w:bodyDiv w:val="1"/>
      <w:marLeft w:val="0"/>
      <w:marRight w:val="0"/>
      <w:marTop w:val="0"/>
      <w:marBottom w:val="0"/>
      <w:divBdr>
        <w:top w:val="none" w:sz="0" w:space="0" w:color="auto"/>
        <w:left w:val="none" w:sz="0" w:space="0" w:color="auto"/>
        <w:bottom w:val="none" w:sz="0" w:space="0" w:color="auto"/>
        <w:right w:val="none" w:sz="0" w:space="0" w:color="auto"/>
      </w:divBdr>
    </w:div>
    <w:div w:id="1174148479">
      <w:bodyDiv w:val="1"/>
      <w:marLeft w:val="0"/>
      <w:marRight w:val="0"/>
      <w:marTop w:val="0"/>
      <w:marBottom w:val="0"/>
      <w:divBdr>
        <w:top w:val="none" w:sz="0" w:space="0" w:color="auto"/>
        <w:left w:val="none" w:sz="0" w:space="0" w:color="auto"/>
        <w:bottom w:val="none" w:sz="0" w:space="0" w:color="auto"/>
        <w:right w:val="none" w:sz="0" w:space="0" w:color="auto"/>
      </w:divBdr>
    </w:div>
    <w:div w:id="1183595641">
      <w:bodyDiv w:val="1"/>
      <w:marLeft w:val="0"/>
      <w:marRight w:val="0"/>
      <w:marTop w:val="0"/>
      <w:marBottom w:val="0"/>
      <w:divBdr>
        <w:top w:val="none" w:sz="0" w:space="0" w:color="auto"/>
        <w:left w:val="none" w:sz="0" w:space="0" w:color="auto"/>
        <w:bottom w:val="none" w:sz="0" w:space="0" w:color="auto"/>
        <w:right w:val="none" w:sz="0" w:space="0" w:color="auto"/>
      </w:divBdr>
      <w:divsChild>
        <w:div w:id="646864817">
          <w:marLeft w:val="640"/>
          <w:marRight w:val="0"/>
          <w:marTop w:val="0"/>
          <w:marBottom w:val="0"/>
          <w:divBdr>
            <w:top w:val="none" w:sz="0" w:space="0" w:color="auto"/>
            <w:left w:val="none" w:sz="0" w:space="0" w:color="auto"/>
            <w:bottom w:val="none" w:sz="0" w:space="0" w:color="auto"/>
            <w:right w:val="none" w:sz="0" w:space="0" w:color="auto"/>
          </w:divBdr>
        </w:div>
        <w:div w:id="525603151">
          <w:marLeft w:val="640"/>
          <w:marRight w:val="0"/>
          <w:marTop w:val="0"/>
          <w:marBottom w:val="0"/>
          <w:divBdr>
            <w:top w:val="none" w:sz="0" w:space="0" w:color="auto"/>
            <w:left w:val="none" w:sz="0" w:space="0" w:color="auto"/>
            <w:bottom w:val="none" w:sz="0" w:space="0" w:color="auto"/>
            <w:right w:val="none" w:sz="0" w:space="0" w:color="auto"/>
          </w:divBdr>
        </w:div>
        <w:div w:id="403071282">
          <w:marLeft w:val="640"/>
          <w:marRight w:val="0"/>
          <w:marTop w:val="0"/>
          <w:marBottom w:val="0"/>
          <w:divBdr>
            <w:top w:val="none" w:sz="0" w:space="0" w:color="auto"/>
            <w:left w:val="none" w:sz="0" w:space="0" w:color="auto"/>
            <w:bottom w:val="none" w:sz="0" w:space="0" w:color="auto"/>
            <w:right w:val="none" w:sz="0" w:space="0" w:color="auto"/>
          </w:divBdr>
        </w:div>
        <w:div w:id="1834879487">
          <w:marLeft w:val="640"/>
          <w:marRight w:val="0"/>
          <w:marTop w:val="0"/>
          <w:marBottom w:val="0"/>
          <w:divBdr>
            <w:top w:val="none" w:sz="0" w:space="0" w:color="auto"/>
            <w:left w:val="none" w:sz="0" w:space="0" w:color="auto"/>
            <w:bottom w:val="none" w:sz="0" w:space="0" w:color="auto"/>
            <w:right w:val="none" w:sz="0" w:space="0" w:color="auto"/>
          </w:divBdr>
        </w:div>
        <w:div w:id="1976793462">
          <w:marLeft w:val="640"/>
          <w:marRight w:val="0"/>
          <w:marTop w:val="0"/>
          <w:marBottom w:val="0"/>
          <w:divBdr>
            <w:top w:val="none" w:sz="0" w:space="0" w:color="auto"/>
            <w:left w:val="none" w:sz="0" w:space="0" w:color="auto"/>
            <w:bottom w:val="none" w:sz="0" w:space="0" w:color="auto"/>
            <w:right w:val="none" w:sz="0" w:space="0" w:color="auto"/>
          </w:divBdr>
        </w:div>
        <w:div w:id="1433863768">
          <w:marLeft w:val="640"/>
          <w:marRight w:val="0"/>
          <w:marTop w:val="0"/>
          <w:marBottom w:val="0"/>
          <w:divBdr>
            <w:top w:val="none" w:sz="0" w:space="0" w:color="auto"/>
            <w:left w:val="none" w:sz="0" w:space="0" w:color="auto"/>
            <w:bottom w:val="none" w:sz="0" w:space="0" w:color="auto"/>
            <w:right w:val="none" w:sz="0" w:space="0" w:color="auto"/>
          </w:divBdr>
        </w:div>
        <w:div w:id="1567566384">
          <w:marLeft w:val="640"/>
          <w:marRight w:val="0"/>
          <w:marTop w:val="0"/>
          <w:marBottom w:val="0"/>
          <w:divBdr>
            <w:top w:val="none" w:sz="0" w:space="0" w:color="auto"/>
            <w:left w:val="none" w:sz="0" w:space="0" w:color="auto"/>
            <w:bottom w:val="none" w:sz="0" w:space="0" w:color="auto"/>
            <w:right w:val="none" w:sz="0" w:space="0" w:color="auto"/>
          </w:divBdr>
        </w:div>
        <w:div w:id="2136673285">
          <w:marLeft w:val="640"/>
          <w:marRight w:val="0"/>
          <w:marTop w:val="0"/>
          <w:marBottom w:val="0"/>
          <w:divBdr>
            <w:top w:val="none" w:sz="0" w:space="0" w:color="auto"/>
            <w:left w:val="none" w:sz="0" w:space="0" w:color="auto"/>
            <w:bottom w:val="none" w:sz="0" w:space="0" w:color="auto"/>
            <w:right w:val="none" w:sz="0" w:space="0" w:color="auto"/>
          </w:divBdr>
        </w:div>
        <w:div w:id="639384125">
          <w:marLeft w:val="640"/>
          <w:marRight w:val="0"/>
          <w:marTop w:val="0"/>
          <w:marBottom w:val="0"/>
          <w:divBdr>
            <w:top w:val="none" w:sz="0" w:space="0" w:color="auto"/>
            <w:left w:val="none" w:sz="0" w:space="0" w:color="auto"/>
            <w:bottom w:val="none" w:sz="0" w:space="0" w:color="auto"/>
            <w:right w:val="none" w:sz="0" w:space="0" w:color="auto"/>
          </w:divBdr>
        </w:div>
        <w:div w:id="1193422803">
          <w:marLeft w:val="640"/>
          <w:marRight w:val="0"/>
          <w:marTop w:val="0"/>
          <w:marBottom w:val="0"/>
          <w:divBdr>
            <w:top w:val="none" w:sz="0" w:space="0" w:color="auto"/>
            <w:left w:val="none" w:sz="0" w:space="0" w:color="auto"/>
            <w:bottom w:val="none" w:sz="0" w:space="0" w:color="auto"/>
            <w:right w:val="none" w:sz="0" w:space="0" w:color="auto"/>
          </w:divBdr>
        </w:div>
        <w:div w:id="1420178090">
          <w:marLeft w:val="640"/>
          <w:marRight w:val="0"/>
          <w:marTop w:val="0"/>
          <w:marBottom w:val="0"/>
          <w:divBdr>
            <w:top w:val="none" w:sz="0" w:space="0" w:color="auto"/>
            <w:left w:val="none" w:sz="0" w:space="0" w:color="auto"/>
            <w:bottom w:val="none" w:sz="0" w:space="0" w:color="auto"/>
            <w:right w:val="none" w:sz="0" w:space="0" w:color="auto"/>
          </w:divBdr>
        </w:div>
        <w:div w:id="1137406841">
          <w:marLeft w:val="640"/>
          <w:marRight w:val="0"/>
          <w:marTop w:val="0"/>
          <w:marBottom w:val="0"/>
          <w:divBdr>
            <w:top w:val="none" w:sz="0" w:space="0" w:color="auto"/>
            <w:left w:val="none" w:sz="0" w:space="0" w:color="auto"/>
            <w:bottom w:val="none" w:sz="0" w:space="0" w:color="auto"/>
            <w:right w:val="none" w:sz="0" w:space="0" w:color="auto"/>
          </w:divBdr>
        </w:div>
        <w:div w:id="400299552">
          <w:marLeft w:val="640"/>
          <w:marRight w:val="0"/>
          <w:marTop w:val="0"/>
          <w:marBottom w:val="0"/>
          <w:divBdr>
            <w:top w:val="none" w:sz="0" w:space="0" w:color="auto"/>
            <w:left w:val="none" w:sz="0" w:space="0" w:color="auto"/>
            <w:bottom w:val="none" w:sz="0" w:space="0" w:color="auto"/>
            <w:right w:val="none" w:sz="0" w:space="0" w:color="auto"/>
          </w:divBdr>
        </w:div>
        <w:div w:id="1237589663">
          <w:marLeft w:val="640"/>
          <w:marRight w:val="0"/>
          <w:marTop w:val="0"/>
          <w:marBottom w:val="0"/>
          <w:divBdr>
            <w:top w:val="none" w:sz="0" w:space="0" w:color="auto"/>
            <w:left w:val="none" w:sz="0" w:space="0" w:color="auto"/>
            <w:bottom w:val="none" w:sz="0" w:space="0" w:color="auto"/>
            <w:right w:val="none" w:sz="0" w:space="0" w:color="auto"/>
          </w:divBdr>
        </w:div>
        <w:div w:id="1235235355">
          <w:marLeft w:val="640"/>
          <w:marRight w:val="0"/>
          <w:marTop w:val="0"/>
          <w:marBottom w:val="0"/>
          <w:divBdr>
            <w:top w:val="none" w:sz="0" w:space="0" w:color="auto"/>
            <w:left w:val="none" w:sz="0" w:space="0" w:color="auto"/>
            <w:bottom w:val="none" w:sz="0" w:space="0" w:color="auto"/>
            <w:right w:val="none" w:sz="0" w:space="0" w:color="auto"/>
          </w:divBdr>
        </w:div>
        <w:div w:id="1138955073">
          <w:marLeft w:val="640"/>
          <w:marRight w:val="0"/>
          <w:marTop w:val="0"/>
          <w:marBottom w:val="0"/>
          <w:divBdr>
            <w:top w:val="none" w:sz="0" w:space="0" w:color="auto"/>
            <w:left w:val="none" w:sz="0" w:space="0" w:color="auto"/>
            <w:bottom w:val="none" w:sz="0" w:space="0" w:color="auto"/>
            <w:right w:val="none" w:sz="0" w:space="0" w:color="auto"/>
          </w:divBdr>
        </w:div>
        <w:div w:id="1052196297">
          <w:marLeft w:val="640"/>
          <w:marRight w:val="0"/>
          <w:marTop w:val="0"/>
          <w:marBottom w:val="0"/>
          <w:divBdr>
            <w:top w:val="none" w:sz="0" w:space="0" w:color="auto"/>
            <w:left w:val="none" w:sz="0" w:space="0" w:color="auto"/>
            <w:bottom w:val="none" w:sz="0" w:space="0" w:color="auto"/>
            <w:right w:val="none" w:sz="0" w:space="0" w:color="auto"/>
          </w:divBdr>
        </w:div>
        <w:div w:id="1812480792">
          <w:marLeft w:val="640"/>
          <w:marRight w:val="0"/>
          <w:marTop w:val="0"/>
          <w:marBottom w:val="0"/>
          <w:divBdr>
            <w:top w:val="none" w:sz="0" w:space="0" w:color="auto"/>
            <w:left w:val="none" w:sz="0" w:space="0" w:color="auto"/>
            <w:bottom w:val="none" w:sz="0" w:space="0" w:color="auto"/>
            <w:right w:val="none" w:sz="0" w:space="0" w:color="auto"/>
          </w:divBdr>
        </w:div>
        <w:div w:id="9526519">
          <w:marLeft w:val="640"/>
          <w:marRight w:val="0"/>
          <w:marTop w:val="0"/>
          <w:marBottom w:val="0"/>
          <w:divBdr>
            <w:top w:val="none" w:sz="0" w:space="0" w:color="auto"/>
            <w:left w:val="none" w:sz="0" w:space="0" w:color="auto"/>
            <w:bottom w:val="none" w:sz="0" w:space="0" w:color="auto"/>
            <w:right w:val="none" w:sz="0" w:space="0" w:color="auto"/>
          </w:divBdr>
        </w:div>
        <w:div w:id="397679376">
          <w:marLeft w:val="640"/>
          <w:marRight w:val="0"/>
          <w:marTop w:val="0"/>
          <w:marBottom w:val="0"/>
          <w:divBdr>
            <w:top w:val="none" w:sz="0" w:space="0" w:color="auto"/>
            <w:left w:val="none" w:sz="0" w:space="0" w:color="auto"/>
            <w:bottom w:val="none" w:sz="0" w:space="0" w:color="auto"/>
            <w:right w:val="none" w:sz="0" w:space="0" w:color="auto"/>
          </w:divBdr>
        </w:div>
        <w:div w:id="1084109566">
          <w:marLeft w:val="640"/>
          <w:marRight w:val="0"/>
          <w:marTop w:val="0"/>
          <w:marBottom w:val="0"/>
          <w:divBdr>
            <w:top w:val="none" w:sz="0" w:space="0" w:color="auto"/>
            <w:left w:val="none" w:sz="0" w:space="0" w:color="auto"/>
            <w:bottom w:val="none" w:sz="0" w:space="0" w:color="auto"/>
            <w:right w:val="none" w:sz="0" w:space="0" w:color="auto"/>
          </w:divBdr>
        </w:div>
        <w:div w:id="1356536151">
          <w:marLeft w:val="640"/>
          <w:marRight w:val="0"/>
          <w:marTop w:val="0"/>
          <w:marBottom w:val="0"/>
          <w:divBdr>
            <w:top w:val="none" w:sz="0" w:space="0" w:color="auto"/>
            <w:left w:val="none" w:sz="0" w:space="0" w:color="auto"/>
            <w:bottom w:val="none" w:sz="0" w:space="0" w:color="auto"/>
            <w:right w:val="none" w:sz="0" w:space="0" w:color="auto"/>
          </w:divBdr>
        </w:div>
        <w:div w:id="474299003">
          <w:marLeft w:val="640"/>
          <w:marRight w:val="0"/>
          <w:marTop w:val="0"/>
          <w:marBottom w:val="0"/>
          <w:divBdr>
            <w:top w:val="none" w:sz="0" w:space="0" w:color="auto"/>
            <w:left w:val="none" w:sz="0" w:space="0" w:color="auto"/>
            <w:bottom w:val="none" w:sz="0" w:space="0" w:color="auto"/>
            <w:right w:val="none" w:sz="0" w:space="0" w:color="auto"/>
          </w:divBdr>
        </w:div>
        <w:div w:id="545416232">
          <w:marLeft w:val="640"/>
          <w:marRight w:val="0"/>
          <w:marTop w:val="0"/>
          <w:marBottom w:val="0"/>
          <w:divBdr>
            <w:top w:val="none" w:sz="0" w:space="0" w:color="auto"/>
            <w:left w:val="none" w:sz="0" w:space="0" w:color="auto"/>
            <w:bottom w:val="none" w:sz="0" w:space="0" w:color="auto"/>
            <w:right w:val="none" w:sz="0" w:space="0" w:color="auto"/>
          </w:divBdr>
        </w:div>
        <w:div w:id="2004118558">
          <w:marLeft w:val="640"/>
          <w:marRight w:val="0"/>
          <w:marTop w:val="0"/>
          <w:marBottom w:val="0"/>
          <w:divBdr>
            <w:top w:val="none" w:sz="0" w:space="0" w:color="auto"/>
            <w:left w:val="none" w:sz="0" w:space="0" w:color="auto"/>
            <w:bottom w:val="none" w:sz="0" w:space="0" w:color="auto"/>
            <w:right w:val="none" w:sz="0" w:space="0" w:color="auto"/>
          </w:divBdr>
        </w:div>
        <w:div w:id="1642419743">
          <w:marLeft w:val="640"/>
          <w:marRight w:val="0"/>
          <w:marTop w:val="0"/>
          <w:marBottom w:val="0"/>
          <w:divBdr>
            <w:top w:val="none" w:sz="0" w:space="0" w:color="auto"/>
            <w:left w:val="none" w:sz="0" w:space="0" w:color="auto"/>
            <w:bottom w:val="none" w:sz="0" w:space="0" w:color="auto"/>
            <w:right w:val="none" w:sz="0" w:space="0" w:color="auto"/>
          </w:divBdr>
        </w:div>
        <w:div w:id="1958415187">
          <w:marLeft w:val="640"/>
          <w:marRight w:val="0"/>
          <w:marTop w:val="0"/>
          <w:marBottom w:val="0"/>
          <w:divBdr>
            <w:top w:val="none" w:sz="0" w:space="0" w:color="auto"/>
            <w:left w:val="none" w:sz="0" w:space="0" w:color="auto"/>
            <w:bottom w:val="none" w:sz="0" w:space="0" w:color="auto"/>
            <w:right w:val="none" w:sz="0" w:space="0" w:color="auto"/>
          </w:divBdr>
        </w:div>
        <w:div w:id="2118910975">
          <w:marLeft w:val="640"/>
          <w:marRight w:val="0"/>
          <w:marTop w:val="0"/>
          <w:marBottom w:val="0"/>
          <w:divBdr>
            <w:top w:val="none" w:sz="0" w:space="0" w:color="auto"/>
            <w:left w:val="none" w:sz="0" w:space="0" w:color="auto"/>
            <w:bottom w:val="none" w:sz="0" w:space="0" w:color="auto"/>
            <w:right w:val="none" w:sz="0" w:space="0" w:color="auto"/>
          </w:divBdr>
        </w:div>
        <w:div w:id="1496997954">
          <w:marLeft w:val="640"/>
          <w:marRight w:val="0"/>
          <w:marTop w:val="0"/>
          <w:marBottom w:val="0"/>
          <w:divBdr>
            <w:top w:val="none" w:sz="0" w:space="0" w:color="auto"/>
            <w:left w:val="none" w:sz="0" w:space="0" w:color="auto"/>
            <w:bottom w:val="none" w:sz="0" w:space="0" w:color="auto"/>
            <w:right w:val="none" w:sz="0" w:space="0" w:color="auto"/>
          </w:divBdr>
        </w:div>
        <w:div w:id="1440948872">
          <w:marLeft w:val="640"/>
          <w:marRight w:val="0"/>
          <w:marTop w:val="0"/>
          <w:marBottom w:val="0"/>
          <w:divBdr>
            <w:top w:val="none" w:sz="0" w:space="0" w:color="auto"/>
            <w:left w:val="none" w:sz="0" w:space="0" w:color="auto"/>
            <w:bottom w:val="none" w:sz="0" w:space="0" w:color="auto"/>
            <w:right w:val="none" w:sz="0" w:space="0" w:color="auto"/>
          </w:divBdr>
        </w:div>
        <w:div w:id="1554388736">
          <w:marLeft w:val="640"/>
          <w:marRight w:val="0"/>
          <w:marTop w:val="0"/>
          <w:marBottom w:val="0"/>
          <w:divBdr>
            <w:top w:val="none" w:sz="0" w:space="0" w:color="auto"/>
            <w:left w:val="none" w:sz="0" w:space="0" w:color="auto"/>
            <w:bottom w:val="none" w:sz="0" w:space="0" w:color="auto"/>
            <w:right w:val="none" w:sz="0" w:space="0" w:color="auto"/>
          </w:divBdr>
        </w:div>
        <w:div w:id="1830368106">
          <w:marLeft w:val="640"/>
          <w:marRight w:val="0"/>
          <w:marTop w:val="0"/>
          <w:marBottom w:val="0"/>
          <w:divBdr>
            <w:top w:val="none" w:sz="0" w:space="0" w:color="auto"/>
            <w:left w:val="none" w:sz="0" w:space="0" w:color="auto"/>
            <w:bottom w:val="none" w:sz="0" w:space="0" w:color="auto"/>
            <w:right w:val="none" w:sz="0" w:space="0" w:color="auto"/>
          </w:divBdr>
        </w:div>
        <w:div w:id="1871331533">
          <w:marLeft w:val="640"/>
          <w:marRight w:val="0"/>
          <w:marTop w:val="0"/>
          <w:marBottom w:val="0"/>
          <w:divBdr>
            <w:top w:val="none" w:sz="0" w:space="0" w:color="auto"/>
            <w:left w:val="none" w:sz="0" w:space="0" w:color="auto"/>
            <w:bottom w:val="none" w:sz="0" w:space="0" w:color="auto"/>
            <w:right w:val="none" w:sz="0" w:space="0" w:color="auto"/>
          </w:divBdr>
        </w:div>
        <w:div w:id="357312131">
          <w:marLeft w:val="640"/>
          <w:marRight w:val="0"/>
          <w:marTop w:val="0"/>
          <w:marBottom w:val="0"/>
          <w:divBdr>
            <w:top w:val="none" w:sz="0" w:space="0" w:color="auto"/>
            <w:left w:val="none" w:sz="0" w:space="0" w:color="auto"/>
            <w:bottom w:val="none" w:sz="0" w:space="0" w:color="auto"/>
            <w:right w:val="none" w:sz="0" w:space="0" w:color="auto"/>
          </w:divBdr>
        </w:div>
        <w:div w:id="2134667221">
          <w:marLeft w:val="640"/>
          <w:marRight w:val="0"/>
          <w:marTop w:val="0"/>
          <w:marBottom w:val="0"/>
          <w:divBdr>
            <w:top w:val="none" w:sz="0" w:space="0" w:color="auto"/>
            <w:left w:val="none" w:sz="0" w:space="0" w:color="auto"/>
            <w:bottom w:val="none" w:sz="0" w:space="0" w:color="auto"/>
            <w:right w:val="none" w:sz="0" w:space="0" w:color="auto"/>
          </w:divBdr>
        </w:div>
        <w:div w:id="1455489306">
          <w:marLeft w:val="640"/>
          <w:marRight w:val="0"/>
          <w:marTop w:val="0"/>
          <w:marBottom w:val="0"/>
          <w:divBdr>
            <w:top w:val="none" w:sz="0" w:space="0" w:color="auto"/>
            <w:left w:val="none" w:sz="0" w:space="0" w:color="auto"/>
            <w:bottom w:val="none" w:sz="0" w:space="0" w:color="auto"/>
            <w:right w:val="none" w:sz="0" w:space="0" w:color="auto"/>
          </w:divBdr>
        </w:div>
        <w:div w:id="1390498610">
          <w:marLeft w:val="640"/>
          <w:marRight w:val="0"/>
          <w:marTop w:val="0"/>
          <w:marBottom w:val="0"/>
          <w:divBdr>
            <w:top w:val="none" w:sz="0" w:space="0" w:color="auto"/>
            <w:left w:val="none" w:sz="0" w:space="0" w:color="auto"/>
            <w:bottom w:val="none" w:sz="0" w:space="0" w:color="auto"/>
            <w:right w:val="none" w:sz="0" w:space="0" w:color="auto"/>
          </w:divBdr>
        </w:div>
        <w:div w:id="1106534979">
          <w:marLeft w:val="640"/>
          <w:marRight w:val="0"/>
          <w:marTop w:val="0"/>
          <w:marBottom w:val="0"/>
          <w:divBdr>
            <w:top w:val="none" w:sz="0" w:space="0" w:color="auto"/>
            <w:left w:val="none" w:sz="0" w:space="0" w:color="auto"/>
            <w:bottom w:val="none" w:sz="0" w:space="0" w:color="auto"/>
            <w:right w:val="none" w:sz="0" w:space="0" w:color="auto"/>
          </w:divBdr>
        </w:div>
        <w:div w:id="1478257658">
          <w:marLeft w:val="640"/>
          <w:marRight w:val="0"/>
          <w:marTop w:val="0"/>
          <w:marBottom w:val="0"/>
          <w:divBdr>
            <w:top w:val="none" w:sz="0" w:space="0" w:color="auto"/>
            <w:left w:val="none" w:sz="0" w:space="0" w:color="auto"/>
            <w:bottom w:val="none" w:sz="0" w:space="0" w:color="auto"/>
            <w:right w:val="none" w:sz="0" w:space="0" w:color="auto"/>
          </w:divBdr>
        </w:div>
        <w:div w:id="242297834">
          <w:marLeft w:val="640"/>
          <w:marRight w:val="0"/>
          <w:marTop w:val="0"/>
          <w:marBottom w:val="0"/>
          <w:divBdr>
            <w:top w:val="none" w:sz="0" w:space="0" w:color="auto"/>
            <w:left w:val="none" w:sz="0" w:space="0" w:color="auto"/>
            <w:bottom w:val="none" w:sz="0" w:space="0" w:color="auto"/>
            <w:right w:val="none" w:sz="0" w:space="0" w:color="auto"/>
          </w:divBdr>
        </w:div>
        <w:div w:id="1289554421">
          <w:marLeft w:val="640"/>
          <w:marRight w:val="0"/>
          <w:marTop w:val="0"/>
          <w:marBottom w:val="0"/>
          <w:divBdr>
            <w:top w:val="none" w:sz="0" w:space="0" w:color="auto"/>
            <w:left w:val="none" w:sz="0" w:space="0" w:color="auto"/>
            <w:bottom w:val="none" w:sz="0" w:space="0" w:color="auto"/>
            <w:right w:val="none" w:sz="0" w:space="0" w:color="auto"/>
          </w:divBdr>
        </w:div>
        <w:div w:id="200553342">
          <w:marLeft w:val="640"/>
          <w:marRight w:val="0"/>
          <w:marTop w:val="0"/>
          <w:marBottom w:val="0"/>
          <w:divBdr>
            <w:top w:val="none" w:sz="0" w:space="0" w:color="auto"/>
            <w:left w:val="none" w:sz="0" w:space="0" w:color="auto"/>
            <w:bottom w:val="none" w:sz="0" w:space="0" w:color="auto"/>
            <w:right w:val="none" w:sz="0" w:space="0" w:color="auto"/>
          </w:divBdr>
        </w:div>
        <w:div w:id="141775237">
          <w:marLeft w:val="640"/>
          <w:marRight w:val="0"/>
          <w:marTop w:val="0"/>
          <w:marBottom w:val="0"/>
          <w:divBdr>
            <w:top w:val="none" w:sz="0" w:space="0" w:color="auto"/>
            <w:left w:val="none" w:sz="0" w:space="0" w:color="auto"/>
            <w:bottom w:val="none" w:sz="0" w:space="0" w:color="auto"/>
            <w:right w:val="none" w:sz="0" w:space="0" w:color="auto"/>
          </w:divBdr>
        </w:div>
        <w:div w:id="204216424">
          <w:marLeft w:val="640"/>
          <w:marRight w:val="0"/>
          <w:marTop w:val="0"/>
          <w:marBottom w:val="0"/>
          <w:divBdr>
            <w:top w:val="none" w:sz="0" w:space="0" w:color="auto"/>
            <w:left w:val="none" w:sz="0" w:space="0" w:color="auto"/>
            <w:bottom w:val="none" w:sz="0" w:space="0" w:color="auto"/>
            <w:right w:val="none" w:sz="0" w:space="0" w:color="auto"/>
          </w:divBdr>
        </w:div>
        <w:div w:id="1636719162">
          <w:marLeft w:val="640"/>
          <w:marRight w:val="0"/>
          <w:marTop w:val="0"/>
          <w:marBottom w:val="0"/>
          <w:divBdr>
            <w:top w:val="none" w:sz="0" w:space="0" w:color="auto"/>
            <w:left w:val="none" w:sz="0" w:space="0" w:color="auto"/>
            <w:bottom w:val="none" w:sz="0" w:space="0" w:color="auto"/>
            <w:right w:val="none" w:sz="0" w:space="0" w:color="auto"/>
          </w:divBdr>
        </w:div>
        <w:div w:id="213739145">
          <w:marLeft w:val="640"/>
          <w:marRight w:val="0"/>
          <w:marTop w:val="0"/>
          <w:marBottom w:val="0"/>
          <w:divBdr>
            <w:top w:val="none" w:sz="0" w:space="0" w:color="auto"/>
            <w:left w:val="none" w:sz="0" w:space="0" w:color="auto"/>
            <w:bottom w:val="none" w:sz="0" w:space="0" w:color="auto"/>
            <w:right w:val="none" w:sz="0" w:space="0" w:color="auto"/>
          </w:divBdr>
        </w:div>
        <w:div w:id="990596634">
          <w:marLeft w:val="640"/>
          <w:marRight w:val="0"/>
          <w:marTop w:val="0"/>
          <w:marBottom w:val="0"/>
          <w:divBdr>
            <w:top w:val="none" w:sz="0" w:space="0" w:color="auto"/>
            <w:left w:val="none" w:sz="0" w:space="0" w:color="auto"/>
            <w:bottom w:val="none" w:sz="0" w:space="0" w:color="auto"/>
            <w:right w:val="none" w:sz="0" w:space="0" w:color="auto"/>
          </w:divBdr>
        </w:div>
        <w:div w:id="1261909810">
          <w:marLeft w:val="640"/>
          <w:marRight w:val="0"/>
          <w:marTop w:val="0"/>
          <w:marBottom w:val="0"/>
          <w:divBdr>
            <w:top w:val="none" w:sz="0" w:space="0" w:color="auto"/>
            <w:left w:val="none" w:sz="0" w:space="0" w:color="auto"/>
            <w:bottom w:val="none" w:sz="0" w:space="0" w:color="auto"/>
            <w:right w:val="none" w:sz="0" w:space="0" w:color="auto"/>
          </w:divBdr>
        </w:div>
        <w:div w:id="345717284">
          <w:marLeft w:val="640"/>
          <w:marRight w:val="0"/>
          <w:marTop w:val="0"/>
          <w:marBottom w:val="0"/>
          <w:divBdr>
            <w:top w:val="none" w:sz="0" w:space="0" w:color="auto"/>
            <w:left w:val="none" w:sz="0" w:space="0" w:color="auto"/>
            <w:bottom w:val="none" w:sz="0" w:space="0" w:color="auto"/>
            <w:right w:val="none" w:sz="0" w:space="0" w:color="auto"/>
          </w:divBdr>
        </w:div>
        <w:div w:id="570232642">
          <w:marLeft w:val="640"/>
          <w:marRight w:val="0"/>
          <w:marTop w:val="0"/>
          <w:marBottom w:val="0"/>
          <w:divBdr>
            <w:top w:val="none" w:sz="0" w:space="0" w:color="auto"/>
            <w:left w:val="none" w:sz="0" w:space="0" w:color="auto"/>
            <w:bottom w:val="none" w:sz="0" w:space="0" w:color="auto"/>
            <w:right w:val="none" w:sz="0" w:space="0" w:color="auto"/>
          </w:divBdr>
        </w:div>
        <w:div w:id="1976452084">
          <w:marLeft w:val="640"/>
          <w:marRight w:val="0"/>
          <w:marTop w:val="0"/>
          <w:marBottom w:val="0"/>
          <w:divBdr>
            <w:top w:val="none" w:sz="0" w:space="0" w:color="auto"/>
            <w:left w:val="none" w:sz="0" w:space="0" w:color="auto"/>
            <w:bottom w:val="none" w:sz="0" w:space="0" w:color="auto"/>
            <w:right w:val="none" w:sz="0" w:space="0" w:color="auto"/>
          </w:divBdr>
        </w:div>
        <w:div w:id="1975787465">
          <w:marLeft w:val="640"/>
          <w:marRight w:val="0"/>
          <w:marTop w:val="0"/>
          <w:marBottom w:val="0"/>
          <w:divBdr>
            <w:top w:val="none" w:sz="0" w:space="0" w:color="auto"/>
            <w:left w:val="none" w:sz="0" w:space="0" w:color="auto"/>
            <w:bottom w:val="none" w:sz="0" w:space="0" w:color="auto"/>
            <w:right w:val="none" w:sz="0" w:space="0" w:color="auto"/>
          </w:divBdr>
        </w:div>
        <w:div w:id="1639989914">
          <w:marLeft w:val="640"/>
          <w:marRight w:val="0"/>
          <w:marTop w:val="0"/>
          <w:marBottom w:val="0"/>
          <w:divBdr>
            <w:top w:val="none" w:sz="0" w:space="0" w:color="auto"/>
            <w:left w:val="none" w:sz="0" w:space="0" w:color="auto"/>
            <w:bottom w:val="none" w:sz="0" w:space="0" w:color="auto"/>
            <w:right w:val="none" w:sz="0" w:space="0" w:color="auto"/>
          </w:divBdr>
        </w:div>
        <w:div w:id="731778688">
          <w:marLeft w:val="640"/>
          <w:marRight w:val="0"/>
          <w:marTop w:val="0"/>
          <w:marBottom w:val="0"/>
          <w:divBdr>
            <w:top w:val="none" w:sz="0" w:space="0" w:color="auto"/>
            <w:left w:val="none" w:sz="0" w:space="0" w:color="auto"/>
            <w:bottom w:val="none" w:sz="0" w:space="0" w:color="auto"/>
            <w:right w:val="none" w:sz="0" w:space="0" w:color="auto"/>
          </w:divBdr>
        </w:div>
        <w:div w:id="1579317039">
          <w:marLeft w:val="640"/>
          <w:marRight w:val="0"/>
          <w:marTop w:val="0"/>
          <w:marBottom w:val="0"/>
          <w:divBdr>
            <w:top w:val="none" w:sz="0" w:space="0" w:color="auto"/>
            <w:left w:val="none" w:sz="0" w:space="0" w:color="auto"/>
            <w:bottom w:val="none" w:sz="0" w:space="0" w:color="auto"/>
            <w:right w:val="none" w:sz="0" w:space="0" w:color="auto"/>
          </w:divBdr>
        </w:div>
        <w:div w:id="2754313">
          <w:marLeft w:val="640"/>
          <w:marRight w:val="0"/>
          <w:marTop w:val="0"/>
          <w:marBottom w:val="0"/>
          <w:divBdr>
            <w:top w:val="none" w:sz="0" w:space="0" w:color="auto"/>
            <w:left w:val="none" w:sz="0" w:space="0" w:color="auto"/>
            <w:bottom w:val="none" w:sz="0" w:space="0" w:color="auto"/>
            <w:right w:val="none" w:sz="0" w:space="0" w:color="auto"/>
          </w:divBdr>
        </w:div>
        <w:div w:id="1577471109">
          <w:marLeft w:val="640"/>
          <w:marRight w:val="0"/>
          <w:marTop w:val="0"/>
          <w:marBottom w:val="0"/>
          <w:divBdr>
            <w:top w:val="none" w:sz="0" w:space="0" w:color="auto"/>
            <w:left w:val="none" w:sz="0" w:space="0" w:color="auto"/>
            <w:bottom w:val="none" w:sz="0" w:space="0" w:color="auto"/>
            <w:right w:val="none" w:sz="0" w:space="0" w:color="auto"/>
          </w:divBdr>
        </w:div>
        <w:div w:id="788083593">
          <w:marLeft w:val="640"/>
          <w:marRight w:val="0"/>
          <w:marTop w:val="0"/>
          <w:marBottom w:val="0"/>
          <w:divBdr>
            <w:top w:val="none" w:sz="0" w:space="0" w:color="auto"/>
            <w:left w:val="none" w:sz="0" w:space="0" w:color="auto"/>
            <w:bottom w:val="none" w:sz="0" w:space="0" w:color="auto"/>
            <w:right w:val="none" w:sz="0" w:space="0" w:color="auto"/>
          </w:divBdr>
        </w:div>
        <w:div w:id="511339540">
          <w:marLeft w:val="640"/>
          <w:marRight w:val="0"/>
          <w:marTop w:val="0"/>
          <w:marBottom w:val="0"/>
          <w:divBdr>
            <w:top w:val="none" w:sz="0" w:space="0" w:color="auto"/>
            <w:left w:val="none" w:sz="0" w:space="0" w:color="auto"/>
            <w:bottom w:val="none" w:sz="0" w:space="0" w:color="auto"/>
            <w:right w:val="none" w:sz="0" w:space="0" w:color="auto"/>
          </w:divBdr>
        </w:div>
        <w:div w:id="1587642135">
          <w:marLeft w:val="640"/>
          <w:marRight w:val="0"/>
          <w:marTop w:val="0"/>
          <w:marBottom w:val="0"/>
          <w:divBdr>
            <w:top w:val="none" w:sz="0" w:space="0" w:color="auto"/>
            <w:left w:val="none" w:sz="0" w:space="0" w:color="auto"/>
            <w:bottom w:val="none" w:sz="0" w:space="0" w:color="auto"/>
            <w:right w:val="none" w:sz="0" w:space="0" w:color="auto"/>
          </w:divBdr>
        </w:div>
        <w:div w:id="1449739541">
          <w:marLeft w:val="640"/>
          <w:marRight w:val="0"/>
          <w:marTop w:val="0"/>
          <w:marBottom w:val="0"/>
          <w:divBdr>
            <w:top w:val="none" w:sz="0" w:space="0" w:color="auto"/>
            <w:left w:val="none" w:sz="0" w:space="0" w:color="auto"/>
            <w:bottom w:val="none" w:sz="0" w:space="0" w:color="auto"/>
            <w:right w:val="none" w:sz="0" w:space="0" w:color="auto"/>
          </w:divBdr>
        </w:div>
        <w:div w:id="1612007063">
          <w:marLeft w:val="640"/>
          <w:marRight w:val="0"/>
          <w:marTop w:val="0"/>
          <w:marBottom w:val="0"/>
          <w:divBdr>
            <w:top w:val="none" w:sz="0" w:space="0" w:color="auto"/>
            <w:left w:val="none" w:sz="0" w:space="0" w:color="auto"/>
            <w:bottom w:val="none" w:sz="0" w:space="0" w:color="auto"/>
            <w:right w:val="none" w:sz="0" w:space="0" w:color="auto"/>
          </w:divBdr>
        </w:div>
        <w:div w:id="566306923">
          <w:marLeft w:val="640"/>
          <w:marRight w:val="0"/>
          <w:marTop w:val="0"/>
          <w:marBottom w:val="0"/>
          <w:divBdr>
            <w:top w:val="none" w:sz="0" w:space="0" w:color="auto"/>
            <w:left w:val="none" w:sz="0" w:space="0" w:color="auto"/>
            <w:bottom w:val="none" w:sz="0" w:space="0" w:color="auto"/>
            <w:right w:val="none" w:sz="0" w:space="0" w:color="auto"/>
          </w:divBdr>
        </w:div>
        <w:div w:id="420880977">
          <w:marLeft w:val="640"/>
          <w:marRight w:val="0"/>
          <w:marTop w:val="0"/>
          <w:marBottom w:val="0"/>
          <w:divBdr>
            <w:top w:val="none" w:sz="0" w:space="0" w:color="auto"/>
            <w:left w:val="none" w:sz="0" w:space="0" w:color="auto"/>
            <w:bottom w:val="none" w:sz="0" w:space="0" w:color="auto"/>
            <w:right w:val="none" w:sz="0" w:space="0" w:color="auto"/>
          </w:divBdr>
        </w:div>
        <w:div w:id="259609870">
          <w:marLeft w:val="640"/>
          <w:marRight w:val="0"/>
          <w:marTop w:val="0"/>
          <w:marBottom w:val="0"/>
          <w:divBdr>
            <w:top w:val="none" w:sz="0" w:space="0" w:color="auto"/>
            <w:left w:val="none" w:sz="0" w:space="0" w:color="auto"/>
            <w:bottom w:val="none" w:sz="0" w:space="0" w:color="auto"/>
            <w:right w:val="none" w:sz="0" w:space="0" w:color="auto"/>
          </w:divBdr>
        </w:div>
        <w:div w:id="509222575">
          <w:marLeft w:val="640"/>
          <w:marRight w:val="0"/>
          <w:marTop w:val="0"/>
          <w:marBottom w:val="0"/>
          <w:divBdr>
            <w:top w:val="none" w:sz="0" w:space="0" w:color="auto"/>
            <w:left w:val="none" w:sz="0" w:space="0" w:color="auto"/>
            <w:bottom w:val="none" w:sz="0" w:space="0" w:color="auto"/>
            <w:right w:val="none" w:sz="0" w:space="0" w:color="auto"/>
          </w:divBdr>
        </w:div>
        <w:div w:id="1069183582">
          <w:marLeft w:val="640"/>
          <w:marRight w:val="0"/>
          <w:marTop w:val="0"/>
          <w:marBottom w:val="0"/>
          <w:divBdr>
            <w:top w:val="none" w:sz="0" w:space="0" w:color="auto"/>
            <w:left w:val="none" w:sz="0" w:space="0" w:color="auto"/>
            <w:bottom w:val="none" w:sz="0" w:space="0" w:color="auto"/>
            <w:right w:val="none" w:sz="0" w:space="0" w:color="auto"/>
          </w:divBdr>
        </w:div>
        <w:div w:id="394934270">
          <w:marLeft w:val="640"/>
          <w:marRight w:val="0"/>
          <w:marTop w:val="0"/>
          <w:marBottom w:val="0"/>
          <w:divBdr>
            <w:top w:val="none" w:sz="0" w:space="0" w:color="auto"/>
            <w:left w:val="none" w:sz="0" w:space="0" w:color="auto"/>
            <w:bottom w:val="none" w:sz="0" w:space="0" w:color="auto"/>
            <w:right w:val="none" w:sz="0" w:space="0" w:color="auto"/>
          </w:divBdr>
        </w:div>
        <w:div w:id="710422507">
          <w:marLeft w:val="640"/>
          <w:marRight w:val="0"/>
          <w:marTop w:val="0"/>
          <w:marBottom w:val="0"/>
          <w:divBdr>
            <w:top w:val="none" w:sz="0" w:space="0" w:color="auto"/>
            <w:left w:val="none" w:sz="0" w:space="0" w:color="auto"/>
            <w:bottom w:val="none" w:sz="0" w:space="0" w:color="auto"/>
            <w:right w:val="none" w:sz="0" w:space="0" w:color="auto"/>
          </w:divBdr>
        </w:div>
        <w:div w:id="1456096253">
          <w:marLeft w:val="640"/>
          <w:marRight w:val="0"/>
          <w:marTop w:val="0"/>
          <w:marBottom w:val="0"/>
          <w:divBdr>
            <w:top w:val="none" w:sz="0" w:space="0" w:color="auto"/>
            <w:left w:val="none" w:sz="0" w:space="0" w:color="auto"/>
            <w:bottom w:val="none" w:sz="0" w:space="0" w:color="auto"/>
            <w:right w:val="none" w:sz="0" w:space="0" w:color="auto"/>
          </w:divBdr>
        </w:div>
        <w:div w:id="1463428290">
          <w:marLeft w:val="640"/>
          <w:marRight w:val="0"/>
          <w:marTop w:val="0"/>
          <w:marBottom w:val="0"/>
          <w:divBdr>
            <w:top w:val="none" w:sz="0" w:space="0" w:color="auto"/>
            <w:left w:val="none" w:sz="0" w:space="0" w:color="auto"/>
            <w:bottom w:val="none" w:sz="0" w:space="0" w:color="auto"/>
            <w:right w:val="none" w:sz="0" w:space="0" w:color="auto"/>
          </w:divBdr>
        </w:div>
        <w:div w:id="1016418917">
          <w:marLeft w:val="640"/>
          <w:marRight w:val="0"/>
          <w:marTop w:val="0"/>
          <w:marBottom w:val="0"/>
          <w:divBdr>
            <w:top w:val="none" w:sz="0" w:space="0" w:color="auto"/>
            <w:left w:val="none" w:sz="0" w:space="0" w:color="auto"/>
            <w:bottom w:val="none" w:sz="0" w:space="0" w:color="auto"/>
            <w:right w:val="none" w:sz="0" w:space="0" w:color="auto"/>
          </w:divBdr>
        </w:div>
        <w:div w:id="486021658">
          <w:marLeft w:val="640"/>
          <w:marRight w:val="0"/>
          <w:marTop w:val="0"/>
          <w:marBottom w:val="0"/>
          <w:divBdr>
            <w:top w:val="none" w:sz="0" w:space="0" w:color="auto"/>
            <w:left w:val="none" w:sz="0" w:space="0" w:color="auto"/>
            <w:bottom w:val="none" w:sz="0" w:space="0" w:color="auto"/>
            <w:right w:val="none" w:sz="0" w:space="0" w:color="auto"/>
          </w:divBdr>
        </w:div>
        <w:div w:id="1493988329">
          <w:marLeft w:val="640"/>
          <w:marRight w:val="0"/>
          <w:marTop w:val="0"/>
          <w:marBottom w:val="0"/>
          <w:divBdr>
            <w:top w:val="none" w:sz="0" w:space="0" w:color="auto"/>
            <w:left w:val="none" w:sz="0" w:space="0" w:color="auto"/>
            <w:bottom w:val="none" w:sz="0" w:space="0" w:color="auto"/>
            <w:right w:val="none" w:sz="0" w:space="0" w:color="auto"/>
          </w:divBdr>
        </w:div>
        <w:div w:id="1512143653">
          <w:marLeft w:val="640"/>
          <w:marRight w:val="0"/>
          <w:marTop w:val="0"/>
          <w:marBottom w:val="0"/>
          <w:divBdr>
            <w:top w:val="none" w:sz="0" w:space="0" w:color="auto"/>
            <w:left w:val="none" w:sz="0" w:space="0" w:color="auto"/>
            <w:bottom w:val="none" w:sz="0" w:space="0" w:color="auto"/>
            <w:right w:val="none" w:sz="0" w:space="0" w:color="auto"/>
          </w:divBdr>
        </w:div>
        <w:div w:id="1650744629">
          <w:marLeft w:val="640"/>
          <w:marRight w:val="0"/>
          <w:marTop w:val="0"/>
          <w:marBottom w:val="0"/>
          <w:divBdr>
            <w:top w:val="none" w:sz="0" w:space="0" w:color="auto"/>
            <w:left w:val="none" w:sz="0" w:space="0" w:color="auto"/>
            <w:bottom w:val="none" w:sz="0" w:space="0" w:color="auto"/>
            <w:right w:val="none" w:sz="0" w:space="0" w:color="auto"/>
          </w:divBdr>
        </w:div>
        <w:div w:id="1450471591">
          <w:marLeft w:val="640"/>
          <w:marRight w:val="0"/>
          <w:marTop w:val="0"/>
          <w:marBottom w:val="0"/>
          <w:divBdr>
            <w:top w:val="none" w:sz="0" w:space="0" w:color="auto"/>
            <w:left w:val="none" w:sz="0" w:space="0" w:color="auto"/>
            <w:bottom w:val="none" w:sz="0" w:space="0" w:color="auto"/>
            <w:right w:val="none" w:sz="0" w:space="0" w:color="auto"/>
          </w:divBdr>
        </w:div>
        <w:div w:id="1300186534">
          <w:marLeft w:val="640"/>
          <w:marRight w:val="0"/>
          <w:marTop w:val="0"/>
          <w:marBottom w:val="0"/>
          <w:divBdr>
            <w:top w:val="none" w:sz="0" w:space="0" w:color="auto"/>
            <w:left w:val="none" w:sz="0" w:space="0" w:color="auto"/>
            <w:bottom w:val="none" w:sz="0" w:space="0" w:color="auto"/>
            <w:right w:val="none" w:sz="0" w:space="0" w:color="auto"/>
          </w:divBdr>
        </w:div>
        <w:div w:id="479738642">
          <w:marLeft w:val="640"/>
          <w:marRight w:val="0"/>
          <w:marTop w:val="0"/>
          <w:marBottom w:val="0"/>
          <w:divBdr>
            <w:top w:val="none" w:sz="0" w:space="0" w:color="auto"/>
            <w:left w:val="none" w:sz="0" w:space="0" w:color="auto"/>
            <w:bottom w:val="none" w:sz="0" w:space="0" w:color="auto"/>
            <w:right w:val="none" w:sz="0" w:space="0" w:color="auto"/>
          </w:divBdr>
        </w:div>
      </w:divsChild>
    </w:div>
    <w:div w:id="1197161820">
      <w:bodyDiv w:val="1"/>
      <w:marLeft w:val="0"/>
      <w:marRight w:val="0"/>
      <w:marTop w:val="0"/>
      <w:marBottom w:val="0"/>
      <w:divBdr>
        <w:top w:val="none" w:sz="0" w:space="0" w:color="auto"/>
        <w:left w:val="none" w:sz="0" w:space="0" w:color="auto"/>
        <w:bottom w:val="none" w:sz="0" w:space="0" w:color="auto"/>
        <w:right w:val="none" w:sz="0" w:space="0" w:color="auto"/>
      </w:divBdr>
      <w:divsChild>
        <w:div w:id="863596773">
          <w:marLeft w:val="640"/>
          <w:marRight w:val="0"/>
          <w:marTop w:val="0"/>
          <w:marBottom w:val="0"/>
          <w:divBdr>
            <w:top w:val="none" w:sz="0" w:space="0" w:color="auto"/>
            <w:left w:val="none" w:sz="0" w:space="0" w:color="auto"/>
            <w:bottom w:val="none" w:sz="0" w:space="0" w:color="auto"/>
            <w:right w:val="none" w:sz="0" w:space="0" w:color="auto"/>
          </w:divBdr>
        </w:div>
        <w:div w:id="913473343">
          <w:marLeft w:val="640"/>
          <w:marRight w:val="0"/>
          <w:marTop w:val="0"/>
          <w:marBottom w:val="0"/>
          <w:divBdr>
            <w:top w:val="none" w:sz="0" w:space="0" w:color="auto"/>
            <w:left w:val="none" w:sz="0" w:space="0" w:color="auto"/>
            <w:bottom w:val="none" w:sz="0" w:space="0" w:color="auto"/>
            <w:right w:val="none" w:sz="0" w:space="0" w:color="auto"/>
          </w:divBdr>
        </w:div>
        <w:div w:id="991177070">
          <w:marLeft w:val="640"/>
          <w:marRight w:val="0"/>
          <w:marTop w:val="0"/>
          <w:marBottom w:val="0"/>
          <w:divBdr>
            <w:top w:val="none" w:sz="0" w:space="0" w:color="auto"/>
            <w:left w:val="none" w:sz="0" w:space="0" w:color="auto"/>
            <w:bottom w:val="none" w:sz="0" w:space="0" w:color="auto"/>
            <w:right w:val="none" w:sz="0" w:space="0" w:color="auto"/>
          </w:divBdr>
        </w:div>
        <w:div w:id="1694502610">
          <w:marLeft w:val="640"/>
          <w:marRight w:val="0"/>
          <w:marTop w:val="0"/>
          <w:marBottom w:val="0"/>
          <w:divBdr>
            <w:top w:val="none" w:sz="0" w:space="0" w:color="auto"/>
            <w:left w:val="none" w:sz="0" w:space="0" w:color="auto"/>
            <w:bottom w:val="none" w:sz="0" w:space="0" w:color="auto"/>
            <w:right w:val="none" w:sz="0" w:space="0" w:color="auto"/>
          </w:divBdr>
        </w:div>
        <w:div w:id="418261538">
          <w:marLeft w:val="640"/>
          <w:marRight w:val="0"/>
          <w:marTop w:val="0"/>
          <w:marBottom w:val="0"/>
          <w:divBdr>
            <w:top w:val="none" w:sz="0" w:space="0" w:color="auto"/>
            <w:left w:val="none" w:sz="0" w:space="0" w:color="auto"/>
            <w:bottom w:val="none" w:sz="0" w:space="0" w:color="auto"/>
            <w:right w:val="none" w:sz="0" w:space="0" w:color="auto"/>
          </w:divBdr>
        </w:div>
        <w:div w:id="1574899065">
          <w:marLeft w:val="640"/>
          <w:marRight w:val="0"/>
          <w:marTop w:val="0"/>
          <w:marBottom w:val="0"/>
          <w:divBdr>
            <w:top w:val="none" w:sz="0" w:space="0" w:color="auto"/>
            <w:left w:val="none" w:sz="0" w:space="0" w:color="auto"/>
            <w:bottom w:val="none" w:sz="0" w:space="0" w:color="auto"/>
            <w:right w:val="none" w:sz="0" w:space="0" w:color="auto"/>
          </w:divBdr>
        </w:div>
        <w:div w:id="1867673329">
          <w:marLeft w:val="640"/>
          <w:marRight w:val="0"/>
          <w:marTop w:val="0"/>
          <w:marBottom w:val="0"/>
          <w:divBdr>
            <w:top w:val="none" w:sz="0" w:space="0" w:color="auto"/>
            <w:left w:val="none" w:sz="0" w:space="0" w:color="auto"/>
            <w:bottom w:val="none" w:sz="0" w:space="0" w:color="auto"/>
            <w:right w:val="none" w:sz="0" w:space="0" w:color="auto"/>
          </w:divBdr>
        </w:div>
        <w:div w:id="1047484153">
          <w:marLeft w:val="640"/>
          <w:marRight w:val="0"/>
          <w:marTop w:val="0"/>
          <w:marBottom w:val="0"/>
          <w:divBdr>
            <w:top w:val="none" w:sz="0" w:space="0" w:color="auto"/>
            <w:left w:val="none" w:sz="0" w:space="0" w:color="auto"/>
            <w:bottom w:val="none" w:sz="0" w:space="0" w:color="auto"/>
            <w:right w:val="none" w:sz="0" w:space="0" w:color="auto"/>
          </w:divBdr>
        </w:div>
        <w:div w:id="871654782">
          <w:marLeft w:val="640"/>
          <w:marRight w:val="0"/>
          <w:marTop w:val="0"/>
          <w:marBottom w:val="0"/>
          <w:divBdr>
            <w:top w:val="none" w:sz="0" w:space="0" w:color="auto"/>
            <w:left w:val="none" w:sz="0" w:space="0" w:color="auto"/>
            <w:bottom w:val="none" w:sz="0" w:space="0" w:color="auto"/>
            <w:right w:val="none" w:sz="0" w:space="0" w:color="auto"/>
          </w:divBdr>
        </w:div>
        <w:div w:id="859395345">
          <w:marLeft w:val="640"/>
          <w:marRight w:val="0"/>
          <w:marTop w:val="0"/>
          <w:marBottom w:val="0"/>
          <w:divBdr>
            <w:top w:val="none" w:sz="0" w:space="0" w:color="auto"/>
            <w:left w:val="none" w:sz="0" w:space="0" w:color="auto"/>
            <w:bottom w:val="none" w:sz="0" w:space="0" w:color="auto"/>
            <w:right w:val="none" w:sz="0" w:space="0" w:color="auto"/>
          </w:divBdr>
        </w:div>
        <w:div w:id="362481717">
          <w:marLeft w:val="640"/>
          <w:marRight w:val="0"/>
          <w:marTop w:val="0"/>
          <w:marBottom w:val="0"/>
          <w:divBdr>
            <w:top w:val="none" w:sz="0" w:space="0" w:color="auto"/>
            <w:left w:val="none" w:sz="0" w:space="0" w:color="auto"/>
            <w:bottom w:val="none" w:sz="0" w:space="0" w:color="auto"/>
            <w:right w:val="none" w:sz="0" w:space="0" w:color="auto"/>
          </w:divBdr>
        </w:div>
        <w:div w:id="1887449500">
          <w:marLeft w:val="640"/>
          <w:marRight w:val="0"/>
          <w:marTop w:val="0"/>
          <w:marBottom w:val="0"/>
          <w:divBdr>
            <w:top w:val="none" w:sz="0" w:space="0" w:color="auto"/>
            <w:left w:val="none" w:sz="0" w:space="0" w:color="auto"/>
            <w:bottom w:val="none" w:sz="0" w:space="0" w:color="auto"/>
            <w:right w:val="none" w:sz="0" w:space="0" w:color="auto"/>
          </w:divBdr>
        </w:div>
        <w:div w:id="953098575">
          <w:marLeft w:val="640"/>
          <w:marRight w:val="0"/>
          <w:marTop w:val="0"/>
          <w:marBottom w:val="0"/>
          <w:divBdr>
            <w:top w:val="none" w:sz="0" w:space="0" w:color="auto"/>
            <w:left w:val="none" w:sz="0" w:space="0" w:color="auto"/>
            <w:bottom w:val="none" w:sz="0" w:space="0" w:color="auto"/>
            <w:right w:val="none" w:sz="0" w:space="0" w:color="auto"/>
          </w:divBdr>
        </w:div>
        <w:div w:id="1517306967">
          <w:marLeft w:val="640"/>
          <w:marRight w:val="0"/>
          <w:marTop w:val="0"/>
          <w:marBottom w:val="0"/>
          <w:divBdr>
            <w:top w:val="none" w:sz="0" w:space="0" w:color="auto"/>
            <w:left w:val="none" w:sz="0" w:space="0" w:color="auto"/>
            <w:bottom w:val="none" w:sz="0" w:space="0" w:color="auto"/>
            <w:right w:val="none" w:sz="0" w:space="0" w:color="auto"/>
          </w:divBdr>
        </w:div>
        <w:div w:id="1771732541">
          <w:marLeft w:val="640"/>
          <w:marRight w:val="0"/>
          <w:marTop w:val="0"/>
          <w:marBottom w:val="0"/>
          <w:divBdr>
            <w:top w:val="none" w:sz="0" w:space="0" w:color="auto"/>
            <w:left w:val="none" w:sz="0" w:space="0" w:color="auto"/>
            <w:bottom w:val="none" w:sz="0" w:space="0" w:color="auto"/>
            <w:right w:val="none" w:sz="0" w:space="0" w:color="auto"/>
          </w:divBdr>
        </w:div>
        <w:div w:id="631012043">
          <w:marLeft w:val="640"/>
          <w:marRight w:val="0"/>
          <w:marTop w:val="0"/>
          <w:marBottom w:val="0"/>
          <w:divBdr>
            <w:top w:val="none" w:sz="0" w:space="0" w:color="auto"/>
            <w:left w:val="none" w:sz="0" w:space="0" w:color="auto"/>
            <w:bottom w:val="none" w:sz="0" w:space="0" w:color="auto"/>
            <w:right w:val="none" w:sz="0" w:space="0" w:color="auto"/>
          </w:divBdr>
        </w:div>
        <w:div w:id="2020548204">
          <w:marLeft w:val="640"/>
          <w:marRight w:val="0"/>
          <w:marTop w:val="0"/>
          <w:marBottom w:val="0"/>
          <w:divBdr>
            <w:top w:val="none" w:sz="0" w:space="0" w:color="auto"/>
            <w:left w:val="none" w:sz="0" w:space="0" w:color="auto"/>
            <w:bottom w:val="none" w:sz="0" w:space="0" w:color="auto"/>
            <w:right w:val="none" w:sz="0" w:space="0" w:color="auto"/>
          </w:divBdr>
        </w:div>
        <w:div w:id="723413057">
          <w:marLeft w:val="640"/>
          <w:marRight w:val="0"/>
          <w:marTop w:val="0"/>
          <w:marBottom w:val="0"/>
          <w:divBdr>
            <w:top w:val="none" w:sz="0" w:space="0" w:color="auto"/>
            <w:left w:val="none" w:sz="0" w:space="0" w:color="auto"/>
            <w:bottom w:val="none" w:sz="0" w:space="0" w:color="auto"/>
            <w:right w:val="none" w:sz="0" w:space="0" w:color="auto"/>
          </w:divBdr>
        </w:div>
        <w:div w:id="532808387">
          <w:marLeft w:val="640"/>
          <w:marRight w:val="0"/>
          <w:marTop w:val="0"/>
          <w:marBottom w:val="0"/>
          <w:divBdr>
            <w:top w:val="none" w:sz="0" w:space="0" w:color="auto"/>
            <w:left w:val="none" w:sz="0" w:space="0" w:color="auto"/>
            <w:bottom w:val="none" w:sz="0" w:space="0" w:color="auto"/>
            <w:right w:val="none" w:sz="0" w:space="0" w:color="auto"/>
          </w:divBdr>
        </w:div>
        <w:div w:id="215901548">
          <w:marLeft w:val="640"/>
          <w:marRight w:val="0"/>
          <w:marTop w:val="0"/>
          <w:marBottom w:val="0"/>
          <w:divBdr>
            <w:top w:val="none" w:sz="0" w:space="0" w:color="auto"/>
            <w:left w:val="none" w:sz="0" w:space="0" w:color="auto"/>
            <w:bottom w:val="none" w:sz="0" w:space="0" w:color="auto"/>
            <w:right w:val="none" w:sz="0" w:space="0" w:color="auto"/>
          </w:divBdr>
        </w:div>
        <w:div w:id="208227864">
          <w:marLeft w:val="640"/>
          <w:marRight w:val="0"/>
          <w:marTop w:val="0"/>
          <w:marBottom w:val="0"/>
          <w:divBdr>
            <w:top w:val="none" w:sz="0" w:space="0" w:color="auto"/>
            <w:left w:val="none" w:sz="0" w:space="0" w:color="auto"/>
            <w:bottom w:val="none" w:sz="0" w:space="0" w:color="auto"/>
            <w:right w:val="none" w:sz="0" w:space="0" w:color="auto"/>
          </w:divBdr>
        </w:div>
        <w:div w:id="263462931">
          <w:marLeft w:val="640"/>
          <w:marRight w:val="0"/>
          <w:marTop w:val="0"/>
          <w:marBottom w:val="0"/>
          <w:divBdr>
            <w:top w:val="none" w:sz="0" w:space="0" w:color="auto"/>
            <w:left w:val="none" w:sz="0" w:space="0" w:color="auto"/>
            <w:bottom w:val="none" w:sz="0" w:space="0" w:color="auto"/>
            <w:right w:val="none" w:sz="0" w:space="0" w:color="auto"/>
          </w:divBdr>
        </w:div>
        <w:div w:id="233517590">
          <w:marLeft w:val="640"/>
          <w:marRight w:val="0"/>
          <w:marTop w:val="0"/>
          <w:marBottom w:val="0"/>
          <w:divBdr>
            <w:top w:val="none" w:sz="0" w:space="0" w:color="auto"/>
            <w:left w:val="none" w:sz="0" w:space="0" w:color="auto"/>
            <w:bottom w:val="none" w:sz="0" w:space="0" w:color="auto"/>
            <w:right w:val="none" w:sz="0" w:space="0" w:color="auto"/>
          </w:divBdr>
        </w:div>
        <w:div w:id="2054384409">
          <w:marLeft w:val="640"/>
          <w:marRight w:val="0"/>
          <w:marTop w:val="0"/>
          <w:marBottom w:val="0"/>
          <w:divBdr>
            <w:top w:val="none" w:sz="0" w:space="0" w:color="auto"/>
            <w:left w:val="none" w:sz="0" w:space="0" w:color="auto"/>
            <w:bottom w:val="none" w:sz="0" w:space="0" w:color="auto"/>
            <w:right w:val="none" w:sz="0" w:space="0" w:color="auto"/>
          </w:divBdr>
        </w:div>
        <w:div w:id="1224412147">
          <w:marLeft w:val="640"/>
          <w:marRight w:val="0"/>
          <w:marTop w:val="0"/>
          <w:marBottom w:val="0"/>
          <w:divBdr>
            <w:top w:val="none" w:sz="0" w:space="0" w:color="auto"/>
            <w:left w:val="none" w:sz="0" w:space="0" w:color="auto"/>
            <w:bottom w:val="none" w:sz="0" w:space="0" w:color="auto"/>
            <w:right w:val="none" w:sz="0" w:space="0" w:color="auto"/>
          </w:divBdr>
        </w:div>
        <w:div w:id="1919751753">
          <w:marLeft w:val="640"/>
          <w:marRight w:val="0"/>
          <w:marTop w:val="0"/>
          <w:marBottom w:val="0"/>
          <w:divBdr>
            <w:top w:val="none" w:sz="0" w:space="0" w:color="auto"/>
            <w:left w:val="none" w:sz="0" w:space="0" w:color="auto"/>
            <w:bottom w:val="none" w:sz="0" w:space="0" w:color="auto"/>
            <w:right w:val="none" w:sz="0" w:space="0" w:color="auto"/>
          </w:divBdr>
        </w:div>
        <w:div w:id="2012828165">
          <w:marLeft w:val="640"/>
          <w:marRight w:val="0"/>
          <w:marTop w:val="0"/>
          <w:marBottom w:val="0"/>
          <w:divBdr>
            <w:top w:val="none" w:sz="0" w:space="0" w:color="auto"/>
            <w:left w:val="none" w:sz="0" w:space="0" w:color="auto"/>
            <w:bottom w:val="none" w:sz="0" w:space="0" w:color="auto"/>
            <w:right w:val="none" w:sz="0" w:space="0" w:color="auto"/>
          </w:divBdr>
        </w:div>
        <w:div w:id="788474627">
          <w:marLeft w:val="640"/>
          <w:marRight w:val="0"/>
          <w:marTop w:val="0"/>
          <w:marBottom w:val="0"/>
          <w:divBdr>
            <w:top w:val="none" w:sz="0" w:space="0" w:color="auto"/>
            <w:left w:val="none" w:sz="0" w:space="0" w:color="auto"/>
            <w:bottom w:val="none" w:sz="0" w:space="0" w:color="auto"/>
            <w:right w:val="none" w:sz="0" w:space="0" w:color="auto"/>
          </w:divBdr>
        </w:div>
        <w:div w:id="768737468">
          <w:marLeft w:val="640"/>
          <w:marRight w:val="0"/>
          <w:marTop w:val="0"/>
          <w:marBottom w:val="0"/>
          <w:divBdr>
            <w:top w:val="none" w:sz="0" w:space="0" w:color="auto"/>
            <w:left w:val="none" w:sz="0" w:space="0" w:color="auto"/>
            <w:bottom w:val="none" w:sz="0" w:space="0" w:color="auto"/>
            <w:right w:val="none" w:sz="0" w:space="0" w:color="auto"/>
          </w:divBdr>
        </w:div>
        <w:div w:id="953825743">
          <w:marLeft w:val="640"/>
          <w:marRight w:val="0"/>
          <w:marTop w:val="0"/>
          <w:marBottom w:val="0"/>
          <w:divBdr>
            <w:top w:val="none" w:sz="0" w:space="0" w:color="auto"/>
            <w:left w:val="none" w:sz="0" w:space="0" w:color="auto"/>
            <w:bottom w:val="none" w:sz="0" w:space="0" w:color="auto"/>
            <w:right w:val="none" w:sz="0" w:space="0" w:color="auto"/>
          </w:divBdr>
        </w:div>
        <w:div w:id="1135105727">
          <w:marLeft w:val="640"/>
          <w:marRight w:val="0"/>
          <w:marTop w:val="0"/>
          <w:marBottom w:val="0"/>
          <w:divBdr>
            <w:top w:val="none" w:sz="0" w:space="0" w:color="auto"/>
            <w:left w:val="none" w:sz="0" w:space="0" w:color="auto"/>
            <w:bottom w:val="none" w:sz="0" w:space="0" w:color="auto"/>
            <w:right w:val="none" w:sz="0" w:space="0" w:color="auto"/>
          </w:divBdr>
        </w:div>
        <w:div w:id="269749129">
          <w:marLeft w:val="640"/>
          <w:marRight w:val="0"/>
          <w:marTop w:val="0"/>
          <w:marBottom w:val="0"/>
          <w:divBdr>
            <w:top w:val="none" w:sz="0" w:space="0" w:color="auto"/>
            <w:left w:val="none" w:sz="0" w:space="0" w:color="auto"/>
            <w:bottom w:val="none" w:sz="0" w:space="0" w:color="auto"/>
            <w:right w:val="none" w:sz="0" w:space="0" w:color="auto"/>
          </w:divBdr>
        </w:div>
        <w:div w:id="419180387">
          <w:marLeft w:val="640"/>
          <w:marRight w:val="0"/>
          <w:marTop w:val="0"/>
          <w:marBottom w:val="0"/>
          <w:divBdr>
            <w:top w:val="none" w:sz="0" w:space="0" w:color="auto"/>
            <w:left w:val="none" w:sz="0" w:space="0" w:color="auto"/>
            <w:bottom w:val="none" w:sz="0" w:space="0" w:color="auto"/>
            <w:right w:val="none" w:sz="0" w:space="0" w:color="auto"/>
          </w:divBdr>
        </w:div>
        <w:div w:id="2101556420">
          <w:marLeft w:val="640"/>
          <w:marRight w:val="0"/>
          <w:marTop w:val="0"/>
          <w:marBottom w:val="0"/>
          <w:divBdr>
            <w:top w:val="none" w:sz="0" w:space="0" w:color="auto"/>
            <w:left w:val="none" w:sz="0" w:space="0" w:color="auto"/>
            <w:bottom w:val="none" w:sz="0" w:space="0" w:color="auto"/>
            <w:right w:val="none" w:sz="0" w:space="0" w:color="auto"/>
          </w:divBdr>
        </w:div>
        <w:div w:id="1585918636">
          <w:marLeft w:val="640"/>
          <w:marRight w:val="0"/>
          <w:marTop w:val="0"/>
          <w:marBottom w:val="0"/>
          <w:divBdr>
            <w:top w:val="none" w:sz="0" w:space="0" w:color="auto"/>
            <w:left w:val="none" w:sz="0" w:space="0" w:color="auto"/>
            <w:bottom w:val="none" w:sz="0" w:space="0" w:color="auto"/>
            <w:right w:val="none" w:sz="0" w:space="0" w:color="auto"/>
          </w:divBdr>
        </w:div>
        <w:div w:id="89084552">
          <w:marLeft w:val="640"/>
          <w:marRight w:val="0"/>
          <w:marTop w:val="0"/>
          <w:marBottom w:val="0"/>
          <w:divBdr>
            <w:top w:val="none" w:sz="0" w:space="0" w:color="auto"/>
            <w:left w:val="none" w:sz="0" w:space="0" w:color="auto"/>
            <w:bottom w:val="none" w:sz="0" w:space="0" w:color="auto"/>
            <w:right w:val="none" w:sz="0" w:space="0" w:color="auto"/>
          </w:divBdr>
        </w:div>
        <w:div w:id="1432622815">
          <w:marLeft w:val="640"/>
          <w:marRight w:val="0"/>
          <w:marTop w:val="0"/>
          <w:marBottom w:val="0"/>
          <w:divBdr>
            <w:top w:val="none" w:sz="0" w:space="0" w:color="auto"/>
            <w:left w:val="none" w:sz="0" w:space="0" w:color="auto"/>
            <w:bottom w:val="none" w:sz="0" w:space="0" w:color="auto"/>
            <w:right w:val="none" w:sz="0" w:space="0" w:color="auto"/>
          </w:divBdr>
        </w:div>
        <w:div w:id="2061708352">
          <w:marLeft w:val="640"/>
          <w:marRight w:val="0"/>
          <w:marTop w:val="0"/>
          <w:marBottom w:val="0"/>
          <w:divBdr>
            <w:top w:val="none" w:sz="0" w:space="0" w:color="auto"/>
            <w:left w:val="none" w:sz="0" w:space="0" w:color="auto"/>
            <w:bottom w:val="none" w:sz="0" w:space="0" w:color="auto"/>
            <w:right w:val="none" w:sz="0" w:space="0" w:color="auto"/>
          </w:divBdr>
        </w:div>
        <w:div w:id="830410253">
          <w:marLeft w:val="640"/>
          <w:marRight w:val="0"/>
          <w:marTop w:val="0"/>
          <w:marBottom w:val="0"/>
          <w:divBdr>
            <w:top w:val="none" w:sz="0" w:space="0" w:color="auto"/>
            <w:left w:val="none" w:sz="0" w:space="0" w:color="auto"/>
            <w:bottom w:val="none" w:sz="0" w:space="0" w:color="auto"/>
            <w:right w:val="none" w:sz="0" w:space="0" w:color="auto"/>
          </w:divBdr>
        </w:div>
        <w:div w:id="539127041">
          <w:marLeft w:val="640"/>
          <w:marRight w:val="0"/>
          <w:marTop w:val="0"/>
          <w:marBottom w:val="0"/>
          <w:divBdr>
            <w:top w:val="none" w:sz="0" w:space="0" w:color="auto"/>
            <w:left w:val="none" w:sz="0" w:space="0" w:color="auto"/>
            <w:bottom w:val="none" w:sz="0" w:space="0" w:color="auto"/>
            <w:right w:val="none" w:sz="0" w:space="0" w:color="auto"/>
          </w:divBdr>
        </w:div>
        <w:div w:id="1734742395">
          <w:marLeft w:val="640"/>
          <w:marRight w:val="0"/>
          <w:marTop w:val="0"/>
          <w:marBottom w:val="0"/>
          <w:divBdr>
            <w:top w:val="none" w:sz="0" w:space="0" w:color="auto"/>
            <w:left w:val="none" w:sz="0" w:space="0" w:color="auto"/>
            <w:bottom w:val="none" w:sz="0" w:space="0" w:color="auto"/>
            <w:right w:val="none" w:sz="0" w:space="0" w:color="auto"/>
          </w:divBdr>
        </w:div>
        <w:div w:id="544028458">
          <w:marLeft w:val="640"/>
          <w:marRight w:val="0"/>
          <w:marTop w:val="0"/>
          <w:marBottom w:val="0"/>
          <w:divBdr>
            <w:top w:val="none" w:sz="0" w:space="0" w:color="auto"/>
            <w:left w:val="none" w:sz="0" w:space="0" w:color="auto"/>
            <w:bottom w:val="none" w:sz="0" w:space="0" w:color="auto"/>
            <w:right w:val="none" w:sz="0" w:space="0" w:color="auto"/>
          </w:divBdr>
        </w:div>
        <w:div w:id="1738240233">
          <w:marLeft w:val="640"/>
          <w:marRight w:val="0"/>
          <w:marTop w:val="0"/>
          <w:marBottom w:val="0"/>
          <w:divBdr>
            <w:top w:val="none" w:sz="0" w:space="0" w:color="auto"/>
            <w:left w:val="none" w:sz="0" w:space="0" w:color="auto"/>
            <w:bottom w:val="none" w:sz="0" w:space="0" w:color="auto"/>
            <w:right w:val="none" w:sz="0" w:space="0" w:color="auto"/>
          </w:divBdr>
        </w:div>
        <w:div w:id="900216789">
          <w:marLeft w:val="640"/>
          <w:marRight w:val="0"/>
          <w:marTop w:val="0"/>
          <w:marBottom w:val="0"/>
          <w:divBdr>
            <w:top w:val="none" w:sz="0" w:space="0" w:color="auto"/>
            <w:left w:val="none" w:sz="0" w:space="0" w:color="auto"/>
            <w:bottom w:val="none" w:sz="0" w:space="0" w:color="auto"/>
            <w:right w:val="none" w:sz="0" w:space="0" w:color="auto"/>
          </w:divBdr>
        </w:div>
        <w:div w:id="278223556">
          <w:marLeft w:val="640"/>
          <w:marRight w:val="0"/>
          <w:marTop w:val="0"/>
          <w:marBottom w:val="0"/>
          <w:divBdr>
            <w:top w:val="none" w:sz="0" w:space="0" w:color="auto"/>
            <w:left w:val="none" w:sz="0" w:space="0" w:color="auto"/>
            <w:bottom w:val="none" w:sz="0" w:space="0" w:color="auto"/>
            <w:right w:val="none" w:sz="0" w:space="0" w:color="auto"/>
          </w:divBdr>
        </w:div>
        <w:div w:id="974681638">
          <w:marLeft w:val="640"/>
          <w:marRight w:val="0"/>
          <w:marTop w:val="0"/>
          <w:marBottom w:val="0"/>
          <w:divBdr>
            <w:top w:val="none" w:sz="0" w:space="0" w:color="auto"/>
            <w:left w:val="none" w:sz="0" w:space="0" w:color="auto"/>
            <w:bottom w:val="none" w:sz="0" w:space="0" w:color="auto"/>
            <w:right w:val="none" w:sz="0" w:space="0" w:color="auto"/>
          </w:divBdr>
        </w:div>
        <w:div w:id="789667709">
          <w:marLeft w:val="640"/>
          <w:marRight w:val="0"/>
          <w:marTop w:val="0"/>
          <w:marBottom w:val="0"/>
          <w:divBdr>
            <w:top w:val="none" w:sz="0" w:space="0" w:color="auto"/>
            <w:left w:val="none" w:sz="0" w:space="0" w:color="auto"/>
            <w:bottom w:val="none" w:sz="0" w:space="0" w:color="auto"/>
            <w:right w:val="none" w:sz="0" w:space="0" w:color="auto"/>
          </w:divBdr>
        </w:div>
        <w:div w:id="1461682100">
          <w:marLeft w:val="640"/>
          <w:marRight w:val="0"/>
          <w:marTop w:val="0"/>
          <w:marBottom w:val="0"/>
          <w:divBdr>
            <w:top w:val="none" w:sz="0" w:space="0" w:color="auto"/>
            <w:left w:val="none" w:sz="0" w:space="0" w:color="auto"/>
            <w:bottom w:val="none" w:sz="0" w:space="0" w:color="auto"/>
            <w:right w:val="none" w:sz="0" w:space="0" w:color="auto"/>
          </w:divBdr>
        </w:div>
        <w:div w:id="1555501757">
          <w:marLeft w:val="640"/>
          <w:marRight w:val="0"/>
          <w:marTop w:val="0"/>
          <w:marBottom w:val="0"/>
          <w:divBdr>
            <w:top w:val="none" w:sz="0" w:space="0" w:color="auto"/>
            <w:left w:val="none" w:sz="0" w:space="0" w:color="auto"/>
            <w:bottom w:val="none" w:sz="0" w:space="0" w:color="auto"/>
            <w:right w:val="none" w:sz="0" w:space="0" w:color="auto"/>
          </w:divBdr>
        </w:div>
        <w:div w:id="1774473146">
          <w:marLeft w:val="640"/>
          <w:marRight w:val="0"/>
          <w:marTop w:val="0"/>
          <w:marBottom w:val="0"/>
          <w:divBdr>
            <w:top w:val="none" w:sz="0" w:space="0" w:color="auto"/>
            <w:left w:val="none" w:sz="0" w:space="0" w:color="auto"/>
            <w:bottom w:val="none" w:sz="0" w:space="0" w:color="auto"/>
            <w:right w:val="none" w:sz="0" w:space="0" w:color="auto"/>
          </w:divBdr>
        </w:div>
        <w:div w:id="675498322">
          <w:marLeft w:val="640"/>
          <w:marRight w:val="0"/>
          <w:marTop w:val="0"/>
          <w:marBottom w:val="0"/>
          <w:divBdr>
            <w:top w:val="none" w:sz="0" w:space="0" w:color="auto"/>
            <w:left w:val="none" w:sz="0" w:space="0" w:color="auto"/>
            <w:bottom w:val="none" w:sz="0" w:space="0" w:color="auto"/>
            <w:right w:val="none" w:sz="0" w:space="0" w:color="auto"/>
          </w:divBdr>
        </w:div>
        <w:div w:id="1644894287">
          <w:marLeft w:val="640"/>
          <w:marRight w:val="0"/>
          <w:marTop w:val="0"/>
          <w:marBottom w:val="0"/>
          <w:divBdr>
            <w:top w:val="none" w:sz="0" w:space="0" w:color="auto"/>
            <w:left w:val="none" w:sz="0" w:space="0" w:color="auto"/>
            <w:bottom w:val="none" w:sz="0" w:space="0" w:color="auto"/>
            <w:right w:val="none" w:sz="0" w:space="0" w:color="auto"/>
          </w:divBdr>
        </w:div>
        <w:div w:id="744378891">
          <w:marLeft w:val="640"/>
          <w:marRight w:val="0"/>
          <w:marTop w:val="0"/>
          <w:marBottom w:val="0"/>
          <w:divBdr>
            <w:top w:val="none" w:sz="0" w:space="0" w:color="auto"/>
            <w:left w:val="none" w:sz="0" w:space="0" w:color="auto"/>
            <w:bottom w:val="none" w:sz="0" w:space="0" w:color="auto"/>
            <w:right w:val="none" w:sz="0" w:space="0" w:color="auto"/>
          </w:divBdr>
        </w:div>
        <w:div w:id="451360493">
          <w:marLeft w:val="640"/>
          <w:marRight w:val="0"/>
          <w:marTop w:val="0"/>
          <w:marBottom w:val="0"/>
          <w:divBdr>
            <w:top w:val="none" w:sz="0" w:space="0" w:color="auto"/>
            <w:left w:val="none" w:sz="0" w:space="0" w:color="auto"/>
            <w:bottom w:val="none" w:sz="0" w:space="0" w:color="auto"/>
            <w:right w:val="none" w:sz="0" w:space="0" w:color="auto"/>
          </w:divBdr>
        </w:div>
        <w:div w:id="951790199">
          <w:marLeft w:val="640"/>
          <w:marRight w:val="0"/>
          <w:marTop w:val="0"/>
          <w:marBottom w:val="0"/>
          <w:divBdr>
            <w:top w:val="none" w:sz="0" w:space="0" w:color="auto"/>
            <w:left w:val="none" w:sz="0" w:space="0" w:color="auto"/>
            <w:bottom w:val="none" w:sz="0" w:space="0" w:color="auto"/>
            <w:right w:val="none" w:sz="0" w:space="0" w:color="auto"/>
          </w:divBdr>
        </w:div>
        <w:div w:id="754983129">
          <w:marLeft w:val="640"/>
          <w:marRight w:val="0"/>
          <w:marTop w:val="0"/>
          <w:marBottom w:val="0"/>
          <w:divBdr>
            <w:top w:val="none" w:sz="0" w:space="0" w:color="auto"/>
            <w:left w:val="none" w:sz="0" w:space="0" w:color="auto"/>
            <w:bottom w:val="none" w:sz="0" w:space="0" w:color="auto"/>
            <w:right w:val="none" w:sz="0" w:space="0" w:color="auto"/>
          </w:divBdr>
        </w:div>
        <w:div w:id="600794890">
          <w:marLeft w:val="640"/>
          <w:marRight w:val="0"/>
          <w:marTop w:val="0"/>
          <w:marBottom w:val="0"/>
          <w:divBdr>
            <w:top w:val="none" w:sz="0" w:space="0" w:color="auto"/>
            <w:left w:val="none" w:sz="0" w:space="0" w:color="auto"/>
            <w:bottom w:val="none" w:sz="0" w:space="0" w:color="auto"/>
            <w:right w:val="none" w:sz="0" w:space="0" w:color="auto"/>
          </w:divBdr>
        </w:div>
        <w:div w:id="420873800">
          <w:marLeft w:val="640"/>
          <w:marRight w:val="0"/>
          <w:marTop w:val="0"/>
          <w:marBottom w:val="0"/>
          <w:divBdr>
            <w:top w:val="none" w:sz="0" w:space="0" w:color="auto"/>
            <w:left w:val="none" w:sz="0" w:space="0" w:color="auto"/>
            <w:bottom w:val="none" w:sz="0" w:space="0" w:color="auto"/>
            <w:right w:val="none" w:sz="0" w:space="0" w:color="auto"/>
          </w:divBdr>
        </w:div>
        <w:div w:id="166797796">
          <w:marLeft w:val="640"/>
          <w:marRight w:val="0"/>
          <w:marTop w:val="0"/>
          <w:marBottom w:val="0"/>
          <w:divBdr>
            <w:top w:val="none" w:sz="0" w:space="0" w:color="auto"/>
            <w:left w:val="none" w:sz="0" w:space="0" w:color="auto"/>
            <w:bottom w:val="none" w:sz="0" w:space="0" w:color="auto"/>
            <w:right w:val="none" w:sz="0" w:space="0" w:color="auto"/>
          </w:divBdr>
        </w:div>
        <w:div w:id="746266029">
          <w:marLeft w:val="640"/>
          <w:marRight w:val="0"/>
          <w:marTop w:val="0"/>
          <w:marBottom w:val="0"/>
          <w:divBdr>
            <w:top w:val="none" w:sz="0" w:space="0" w:color="auto"/>
            <w:left w:val="none" w:sz="0" w:space="0" w:color="auto"/>
            <w:bottom w:val="none" w:sz="0" w:space="0" w:color="auto"/>
            <w:right w:val="none" w:sz="0" w:space="0" w:color="auto"/>
          </w:divBdr>
        </w:div>
        <w:div w:id="2120710528">
          <w:marLeft w:val="640"/>
          <w:marRight w:val="0"/>
          <w:marTop w:val="0"/>
          <w:marBottom w:val="0"/>
          <w:divBdr>
            <w:top w:val="none" w:sz="0" w:space="0" w:color="auto"/>
            <w:left w:val="none" w:sz="0" w:space="0" w:color="auto"/>
            <w:bottom w:val="none" w:sz="0" w:space="0" w:color="auto"/>
            <w:right w:val="none" w:sz="0" w:space="0" w:color="auto"/>
          </w:divBdr>
        </w:div>
      </w:divsChild>
    </w:div>
    <w:div w:id="1200704132">
      <w:bodyDiv w:val="1"/>
      <w:marLeft w:val="0"/>
      <w:marRight w:val="0"/>
      <w:marTop w:val="0"/>
      <w:marBottom w:val="0"/>
      <w:divBdr>
        <w:top w:val="none" w:sz="0" w:space="0" w:color="auto"/>
        <w:left w:val="none" w:sz="0" w:space="0" w:color="auto"/>
        <w:bottom w:val="none" w:sz="0" w:space="0" w:color="auto"/>
        <w:right w:val="none" w:sz="0" w:space="0" w:color="auto"/>
      </w:divBdr>
      <w:divsChild>
        <w:div w:id="54284783">
          <w:marLeft w:val="640"/>
          <w:marRight w:val="0"/>
          <w:marTop w:val="0"/>
          <w:marBottom w:val="0"/>
          <w:divBdr>
            <w:top w:val="none" w:sz="0" w:space="0" w:color="auto"/>
            <w:left w:val="none" w:sz="0" w:space="0" w:color="auto"/>
            <w:bottom w:val="none" w:sz="0" w:space="0" w:color="auto"/>
            <w:right w:val="none" w:sz="0" w:space="0" w:color="auto"/>
          </w:divBdr>
        </w:div>
        <w:div w:id="1502089635">
          <w:marLeft w:val="640"/>
          <w:marRight w:val="0"/>
          <w:marTop w:val="0"/>
          <w:marBottom w:val="0"/>
          <w:divBdr>
            <w:top w:val="none" w:sz="0" w:space="0" w:color="auto"/>
            <w:left w:val="none" w:sz="0" w:space="0" w:color="auto"/>
            <w:bottom w:val="none" w:sz="0" w:space="0" w:color="auto"/>
            <w:right w:val="none" w:sz="0" w:space="0" w:color="auto"/>
          </w:divBdr>
        </w:div>
        <w:div w:id="956716667">
          <w:marLeft w:val="640"/>
          <w:marRight w:val="0"/>
          <w:marTop w:val="0"/>
          <w:marBottom w:val="0"/>
          <w:divBdr>
            <w:top w:val="none" w:sz="0" w:space="0" w:color="auto"/>
            <w:left w:val="none" w:sz="0" w:space="0" w:color="auto"/>
            <w:bottom w:val="none" w:sz="0" w:space="0" w:color="auto"/>
            <w:right w:val="none" w:sz="0" w:space="0" w:color="auto"/>
          </w:divBdr>
        </w:div>
        <w:div w:id="1125854708">
          <w:marLeft w:val="640"/>
          <w:marRight w:val="0"/>
          <w:marTop w:val="0"/>
          <w:marBottom w:val="0"/>
          <w:divBdr>
            <w:top w:val="none" w:sz="0" w:space="0" w:color="auto"/>
            <w:left w:val="none" w:sz="0" w:space="0" w:color="auto"/>
            <w:bottom w:val="none" w:sz="0" w:space="0" w:color="auto"/>
            <w:right w:val="none" w:sz="0" w:space="0" w:color="auto"/>
          </w:divBdr>
        </w:div>
        <w:div w:id="1987053255">
          <w:marLeft w:val="640"/>
          <w:marRight w:val="0"/>
          <w:marTop w:val="0"/>
          <w:marBottom w:val="0"/>
          <w:divBdr>
            <w:top w:val="none" w:sz="0" w:space="0" w:color="auto"/>
            <w:left w:val="none" w:sz="0" w:space="0" w:color="auto"/>
            <w:bottom w:val="none" w:sz="0" w:space="0" w:color="auto"/>
            <w:right w:val="none" w:sz="0" w:space="0" w:color="auto"/>
          </w:divBdr>
        </w:div>
        <w:div w:id="1009640">
          <w:marLeft w:val="640"/>
          <w:marRight w:val="0"/>
          <w:marTop w:val="0"/>
          <w:marBottom w:val="0"/>
          <w:divBdr>
            <w:top w:val="none" w:sz="0" w:space="0" w:color="auto"/>
            <w:left w:val="none" w:sz="0" w:space="0" w:color="auto"/>
            <w:bottom w:val="none" w:sz="0" w:space="0" w:color="auto"/>
            <w:right w:val="none" w:sz="0" w:space="0" w:color="auto"/>
          </w:divBdr>
        </w:div>
        <w:div w:id="1463887147">
          <w:marLeft w:val="640"/>
          <w:marRight w:val="0"/>
          <w:marTop w:val="0"/>
          <w:marBottom w:val="0"/>
          <w:divBdr>
            <w:top w:val="none" w:sz="0" w:space="0" w:color="auto"/>
            <w:left w:val="none" w:sz="0" w:space="0" w:color="auto"/>
            <w:bottom w:val="none" w:sz="0" w:space="0" w:color="auto"/>
            <w:right w:val="none" w:sz="0" w:space="0" w:color="auto"/>
          </w:divBdr>
        </w:div>
        <w:div w:id="2009552621">
          <w:marLeft w:val="640"/>
          <w:marRight w:val="0"/>
          <w:marTop w:val="0"/>
          <w:marBottom w:val="0"/>
          <w:divBdr>
            <w:top w:val="none" w:sz="0" w:space="0" w:color="auto"/>
            <w:left w:val="none" w:sz="0" w:space="0" w:color="auto"/>
            <w:bottom w:val="none" w:sz="0" w:space="0" w:color="auto"/>
            <w:right w:val="none" w:sz="0" w:space="0" w:color="auto"/>
          </w:divBdr>
        </w:div>
        <w:div w:id="1591045230">
          <w:marLeft w:val="640"/>
          <w:marRight w:val="0"/>
          <w:marTop w:val="0"/>
          <w:marBottom w:val="0"/>
          <w:divBdr>
            <w:top w:val="none" w:sz="0" w:space="0" w:color="auto"/>
            <w:left w:val="none" w:sz="0" w:space="0" w:color="auto"/>
            <w:bottom w:val="none" w:sz="0" w:space="0" w:color="auto"/>
            <w:right w:val="none" w:sz="0" w:space="0" w:color="auto"/>
          </w:divBdr>
        </w:div>
        <w:div w:id="1604653077">
          <w:marLeft w:val="640"/>
          <w:marRight w:val="0"/>
          <w:marTop w:val="0"/>
          <w:marBottom w:val="0"/>
          <w:divBdr>
            <w:top w:val="none" w:sz="0" w:space="0" w:color="auto"/>
            <w:left w:val="none" w:sz="0" w:space="0" w:color="auto"/>
            <w:bottom w:val="none" w:sz="0" w:space="0" w:color="auto"/>
            <w:right w:val="none" w:sz="0" w:space="0" w:color="auto"/>
          </w:divBdr>
        </w:div>
        <w:div w:id="2086685569">
          <w:marLeft w:val="640"/>
          <w:marRight w:val="0"/>
          <w:marTop w:val="0"/>
          <w:marBottom w:val="0"/>
          <w:divBdr>
            <w:top w:val="none" w:sz="0" w:space="0" w:color="auto"/>
            <w:left w:val="none" w:sz="0" w:space="0" w:color="auto"/>
            <w:bottom w:val="none" w:sz="0" w:space="0" w:color="auto"/>
            <w:right w:val="none" w:sz="0" w:space="0" w:color="auto"/>
          </w:divBdr>
        </w:div>
        <w:div w:id="633365913">
          <w:marLeft w:val="640"/>
          <w:marRight w:val="0"/>
          <w:marTop w:val="0"/>
          <w:marBottom w:val="0"/>
          <w:divBdr>
            <w:top w:val="none" w:sz="0" w:space="0" w:color="auto"/>
            <w:left w:val="none" w:sz="0" w:space="0" w:color="auto"/>
            <w:bottom w:val="none" w:sz="0" w:space="0" w:color="auto"/>
            <w:right w:val="none" w:sz="0" w:space="0" w:color="auto"/>
          </w:divBdr>
        </w:div>
        <w:div w:id="907154436">
          <w:marLeft w:val="640"/>
          <w:marRight w:val="0"/>
          <w:marTop w:val="0"/>
          <w:marBottom w:val="0"/>
          <w:divBdr>
            <w:top w:val="none" w:sz="0" w:space="0" w:color="auto"/>
            <w:left w:val="none" w:sz="0" w:space="0" w:color="auto"/>
            <w:bottom w:val="none" w:sz="0" w:space="0" w:color="auto"/>
            <w:right w:val="none" w:sz="0" w:space="0" w:color="auto"/>
          </w:divBdr>
        </w:div>
        <w:div w:id="1797600756">
          <w:marLeft w:val="640"/>
          <w:marRight w:val="0"/>
          <w:marTop w:val="0"/>
          <w:marBottom w:val="0"/>
          <w:divBdr>
            <w:top w:val="none" w:sz="0" w:space="0" w:color="auto"/>
            <w:left w:val="none" w:sz="0" w:space="0" w:color="auto"/>
            <w:bottom w:val="none" w:sz="0" w:space="0" w:color="auto"/>
            <w:right w:val="none" w:sz="0" w:space="0" w:color="auto"/>
          </w:divBdr>
        </w:div>
        <w:div w:id="1718314153">
          <w:marLeft w:val="640"/>
          <w:marRight w:val="0"/>
          <w:marTop w:val="0"/>
          <w:marBottom w:val="0"/>
          <w:divBdr>
            <w:top w:val="none" w:sz="0" w:space="0" w:color="auto"/>
            <w:left w:val="none" w:sz="0" w:space="0" w:color="auto"/>
            <w:bottom w:val="none" w:sz="0" w:space="0" w:color="auto"/>
            <w:right w:val="none" w:sz="0" w:space="0" w:color="auto"/>
          </w:divBdr>
        </w:div>
        <w:div w:id="1294017762">
          <w:marLeft w:val="640"/>
          <w:marRight w:val="0"/>
          <w:marTop w:val="0"/>
          <w:marBottom w:val="0"/>
          <w:divBdr>
            <w:top w:val="none" w:sz="0" w:space="0" w:color="auto"/>
            <w:left w:val="none" w:sz="0" w:space="0" w:color="auto"/>
            <w:bottom w:val="none" w:sz="0" w:space="0" w:color="auto"/>
            <w:right w:val="none" w:sz="0" w:space="0" w:color="auto"/>
          </w:divBdr>
        </w:div>
        <w:div w:id="1967812710">
          <w:marLeft w:val="640"/>
          <w:marRight w:val="0"/>
          <w:marTop w:val="0"/>
          <w:marBottom w:val="0"/>
          <w:divBdr>
            <w:top w:val="none" w:sz="0" w:space="0" w:color="auto"/>
            <w:left w:val="none" w:sz="0" w:space="0" w:color="auto"/>
            <w:bottom w:val="none" w:sz="0" w:space="0" w:color="auto"/>
            <w:right w:val="none" w:sz="0" w:space="0" w:color="auto"/>
          </w:divBdr>
        </w:div>
        <w:div w:id="628778113">
          <w:marLeft w:val="640"/>
          <w:marRight w:val="0"/>
          <w:marTop w:val="0"/>
          <w:marBottom w:val="0"/>
          <w:divBdr>
            <w:top w:val="none" w:sz="0" w:space="0" w:color="auto"/>
            <w:left w:val="none" w:sz="0" w:space="0" w:color="auto"/>
            <w:bottom w:val="none" w:sz="0" w:space="0" w:color="auto"/>
            <w:right w:val="none" w:sz="0" w:space="0" w:color="auto"/>
          </w:divBdr>
        </w:div>
        <w:div w:id="1387874282">
          <w:marLeft w:val="640"/>
          <w:marRight w:val="0"/>
          <w:marTop w:val="0"/>
          <w:marBottom w:val="0"/>
          <w:divBdr>
            <w:top w:val="none" w:sz="0" w:space="0" w:color="auto"/>
            <w:left w:val="none" w:sz="0" w:space="0" w:color="auto"/>
            <w:bottom w:val="none" w:sz="0" w:space="0" w:color="auto"/>
            <w:right w:val="none" w:sz="0" w:space="0" w:color="auto"/>
          </w:divBdr>
        </w:div>
        <w:div w:id="1749962088">
          <w:marLeft w:val="640"/>
          <w:marRight w:val="0"/>
          <w:marTop w:val="0"/>
          <w:marBottom w:val="0"/>
          <w:divBdr>
            <w:top w:val="none" w:sz="0" w:space="0" w:color="auto"/>
            <w:left w:val="none" w:sz="0" w:space="0" w:color="auto"/>
            <w:bottom w:val="none" w:sz="0" w:space="0" w:color="auto"/>
            <w:right w:val="none" w:sz="0" w:space="0" w:color="auto"/>
          </w:divBdr>
        </w:div>
        <w:div w:id="677268286">
          <w:marLeft w:val="640"/>
          <w:marRight w:val="0"/>
          <w:marTop w:val="0"/>
          <w:marBottom w:val="0"/>
          <w:divBdr>
            <w:top w:val="none" w:sz="0" w:space="0" w:color="auto"/>
            <w:left w:val="none" w:sz="0" w:space="0" w:color="auto"/>
            <w:bottom w:val="none" w:sz="0" w:space="0" w:color="auto"/>
            <w:right w:val="none" w:sz="0" w:space="0" w:color="auto"/>
          </w:divBdr>
        </w:div>
        <w:div w:id="404032992">
          <w:marLeft w:val="640"/>
          <w:marRight w:val="0"/>
          <w:marTop w:val="0"/>
          <w:marBottom w:val="0"/>
          <w:divBdr>
            <w:top w:val="none" w:sz="0" w:space="0" w:color="auto"/>
            <w:left w:val="none" w:sz="0" w:space="0" w:color="auto"/>
            <w:bottom w:val="none" w:sz="0" w:space="0" w:color="auto"/>
            <w:right w:val="none" w:sz="0" w:space="0" w:color="auto"/>
          </w:divBdr>
        </w:div>
        <w:div w:id="1551843244">
          <w:marLeft w:val="640"/>
          <w:marRight w:val="0"/>
          <w:marTop w:val="0"/>
          <w:marBottom w:val="0"/>
          <w:divBdr>
            <w:top w:val="none" w:sz="0" w:space="0" w:color="auto"/>
            <w:left w:val="none" w:sz="0" w:space="0" w:color="auto"/>
            <w:bottom w:val="none" w:sz="0" w:space="0" w:color="auto"/>
            <w:right w:val="none" w:sz="0" w:space="0" w:color="auto"/>
          </w:divBdr>
        </w:div>
        <w:div w:id="1266772038">
          <w:marLeft w:val="640"/>
          <w:marRight w:val="0"/>
          <w:marTop w:val="0"/>
          <w:marBottom w:val="0"/>
          <w:divBdr>
            <w:top w:val="none" w:sz="0" w:space="0" w:color="auto"/>
            <w:left w:val="none" w:sz="0" w:space="0" w:color="auto"/>
            <w:bottom w:val="none" w:sz="0" w:space="0" w:color="auto"/>
            <w:right w:val="none" w:sz="0" w:space="0" w:color="auto"/>
          </w:divBdr>
        </w:div>
        <w:div w:id="2089383225">
          <w:marLeft w:val="640"/>
          <w:marRight w:val="0"/>
          <w:marTop w:val="0"/>
          <w:marBottom w:val="0"/>
          <w:divBdr>
            <w:top w:val="none" w:sz="0" w:space="0" w:color="auto"/>
            <w:left w:val="none" w:sz="0" w:space="0" w:color="auto"/>
            <w:bottom w:val="none" w:sz="0" w:space="0" w:color="auto"/>
            <w:right w:val="none" w:sz="0" w:space="0" w:color="auto"/>
          </w:divBdr>
        </w:div>
        <w:div w:id="632251451">
          <w:marLeft w:val="640"/>
          <w:marRight w:val="0"/>
          <w:marTop w:val="0"/>
          <w:marBottom w:val="0"/>
          <w:divBdr>
            <w:top w:val="none" w:sz="0" w:space="0" w:color="auto"/>
            <w:left w:val="none" w:sz="0" w:space="0" w:color="auto"/>
            <w:bottom w:val="none" w:sz="0" w:space="0" w:color="auto"/>
            <w:right w:val="none" w:sz="0" w:space="0" w:color="auto"/>
          </w:divBdr>
        </w:div>
        <w:div w:id="1269312457">
          <w:marLeft w:val="640"/>
          <w:marRight w:val="0"/>
          <w:marTop w:val="0"/>
          <w:marBottom w:val="0"/>
          <w:divBdr>
            <w:top w:val="none" w:sz="0" w:space="0" w:color="auto"/>
            <w:left w:val="none" w:sz="0" w:space="0" w:color="auto"/>
            <w:bottom w:val="none" w:sz="0" w:space="0" w:color="auto"/>
            <w:right w:val="none" w:sz="0" w:space="0" w:color="auto"/>
          </w:divBdr>
        </w:div>
        <w:div w:id="1570729898">
          <w:marLeft w:val="640"/>
          <w:marRight w:val="0"/>
          <w:marTop w:val="0"/>
          <w:marBottom w:val="0"/>
          <w:divBdr>
            <w:top w:val="none" w:sz="0" w:space="0" w:color="auto"/>
            <w:left w:val="none" w:sz="0" w:space="0" w:color="auto"/>
            <w:bottom w:val="none" w:sz="0" w:space="0" w:color="auto"/>
            <w:right w:val="none" w:sz="0" w:space="0" w:color="auto"/>
          </w:divBdr>
        </w:div>
        <w:div w:id="2025016310">
          <w:marLeft w:val="640"/>
          <w:marRight w:val="0"/>
          <w:marTop w:val="0"/>
          <w:marBottom w:val="0"/>
          <w:divBdr>
            <w:top w:val="none" w:sz="0" w:space="0" w:color="auto"/>
            <w:left w:val="none" w:sz="0" w:space="0" w:color="auto"/>
            <w:bottom w:val="none" w:sz="0" w:space="0" w:color="auto"/>
            <w:right w:val="none" w:sz="0" w:space="0" w:color="auto"/>
          </w:divBdr>
        </w:div>
        <w:div w:id="1019820167">
          <w:marLeft w:val="640"/>
          <w:marRight w:val="0"/>
          <w:marTop w:val="0"/>
          <w:marBottom w:val="0"/>
          <w:divBdr>
            <w:top w:val="none" w:sz="0" w:space="0" w:color="auto"/>
            <w:left w:val="none" w:sz="0" w:space="0" w:color="auto"/>
            <w:bottom w:val="none" w:sz="0" w:space="0" w:color="auto"/>
            <w:right w:val="none" w:sz="0" w:space="0" w:color="auto"/>
          </w:divBdr>
        </w:div>
        <w:div w:id="982612664">
          <w:marLeft w:val="640"/>
          <w:marRight w:val="0"/>
          <w:marTop w:val="0"/>
          <w:marBottom w:val="0"/>
          <w:divBdr>
            <w:top w:val="none" w:sz="0" w:space="0" w:color="auto"/>
            <w:left w:val="none" w:sz="0" w:space="0" w:color="auto"/>
            <w:bottom w:val="none" w:sz="0" w:space="0" w:color="auto"/>
            <w:right w:val="none" w:sz="0" w:space="0" w:color="auto"/>
          </w:divBdr>
        </w:div>
        <w:div w:id="580800010">
          <w:marLeft w:val="640"/>
          <w:marRight w:val="0"/>
          <w:marTop w:val="0"/>
          <w:marBottom w:val="0"/>
          <w:divBdr>
            <w:top w:val="none" w:sz="0" w:space="0" w:color="auto"/>
            <w:left w:val="none" w:sz="0" w:space="0" w:color="auto"/>
            <w:bottom w:val="none" w:sz="0" w:space="0" w:color="auto"/>
            <w:right w:val="none" w:sz="0" w:space="0" w:color="auto"/>
          </w:divBdr>
        </w:div>
        <w:div w:id="2070417339">
          <w:marLeft w:val="640"/>
          <w:marRight w:val="0"/>
          <w:marTop w:val="0"/>
          <w:marBottom w:val="0"/>
          <w:divBdr>
            <w:top w:val="none" w:sz="0" w:space="0" w:color="auto"/>
            <w:left w:val="none" w:sz="0" w:space="0" w:color="auto"/>
            <w:bottom w:val="none" w:sz="0" w:space="0" w:color="auto"/>
            <w:right w:val="none" w:sz="0" w:space="0" w:color="auto"/>
          </w:divBdr>
        </w:div>
        <w:div w:id="158809154">
          <w:marLeft w:val="640"/>
          <w:marRight w:val="0"/>
          <w:marTop w:val="0"/>
          <w:marBottom w:val="0"/>
          <w:divBdr>
            <w:top w:val="none" w:sz="0" w:space="0" w:color="auto"/>
            <w:left w:val="none" w:sz="0" w:space="0" w:color="auto"/>
            <w:bottom w:val="none" w:sz="0" w:space="0" w:color="auto"/>
            <w:right w:val="none" w:sz="0" w:space="0" w:color="auto"/>
          </w:divBdr>
        </w:div>
        <w:div w:id="1358043374">
          <w:marLeft w:val="640"/>
          <w:marRight w:val="0"/>
          <w:marTop w:val="0"/>
          <w:marBottom w:val="0"/>
          <w:divBdr>
            <w:top w:val="none" w:sz="0" w:space="0" w:color="auto"/>
            <w:left w:val="none" w:sz="0" w:space="0" w:color="auto"/>
            <w:bottom w:val="none" w:sz="0" w:space="0" w:color="auto"/>
            <w:right w:val="none" w:sz="0" w:space="0" w:color="auto"/>
          </w:divBdr>
        </w:div>
        <w:div w:id="1682200965">
          <w:marLeft w:val="640"/>
          <w:marRight w:val="0"/>
          <w:marTop w:val="0"/>
          <w:marBottom w:val="0"/>
          <w:divBdr>
            <w:top w:val="none" w:sz="0" w:space="0" w:color="auto"/>
            <w:left w:val="none" w:sz="0" w:space="0" w:color="auto"/>
            <w:bottom w:val="none" w:sz="0" w:space="0" w:color="auto"/>
            <w:right w:val="none" w:sz="0" w:space="0" w:color="auto"/>
          </w:divBdr>
        </w:div>
        <w:div w:id="1822313105">
          <w:marLeft w:val="640"/>
          <w:marRight w:val="0"/>
          <w:marTop w:val="0"/>
          <w:marBottom w:val="0"/>
          <w:divBdr>
            <w:top w:val="none" w:sz="0" w:space="0" w:color="auto"/>
            <w:left w:val="none" w:sz="0" w:space="0" w:color="auto"/>
            <w:bottom w:val="none" w:sz="0" w:space="0" w:color="auto"/>
            <w:right w:val="none" w:sz="0" w:space="0" w:color="auto"/>
          </w:divBdr>
        </w:div>
        <w:div w:id="952513806">
          <w:marLeft w:val="640"/>
          <w:marRight w:val="0"/>
          <w:marTop w:val="0"/>
          <w:marBottom w:val="0"/>
          <w:divBdr>
            <w:top w:val="none" w:sz="0" w:space="0" w:color="auto"/>
            <w:left w:val="none" w:sz="0" w:space="0" w:color="auto"/>
            <w:bottom w:val="none" w:sz="0" w:space="0" w:color="auto"/>
            <w:right w:val="none" w:sz="0" w:space="0" w:color="auto"/>
          </w:divBdr>
        </w:div>
        <w:div w:id="1677532893">
          <w:marLeft w:val="640"/>
          <w:marRight w:val="0"/>
          <w:marTop w:val="0"/>
          <w:marBottom w:val="0"/>
          <w:divBdr>
            <w:top w:val="none" w:sz="0" w:space="0" w:color="auto"/>
            <w:left w:val="none" w:sz="0" w:space="0" w:color="auto"/>
            <w:bottom w:val="none" w:sz="0" w:space="0" w:color="auto"/>
            <w:right w:val="none" w:sz="0" w:space="0" w:color="auto"/>
          </w:divBdr>
        </w:div>
        <w:div w:id="147331042">
          <w:marLeft w:val="640"/>
          <w:marRight w:val="0"/>
          <w:marTop w:val="0"/>
          <w:marBottom w:val="0"/>
          <w:divBdr>
            <w:top w:val="none" w:sz="0" w:space="0" w:color="auto"/>
            <w:left w:val="none" w:sz="0" w:space="0" w:color="auto"/>
            <w:bottom w:val="none" w:sz="0" w:space="0" w:color="auto"/>
            <w:right w:val="none" w:sz="0" w:space="0" w:color="auto"/>
          </w:divBdr>
        </w:div>
        <w:div w:id="924147659">
          <w:marLeft w:val="640"/>
          <w:marRight w:val="0"/>
          <w:marTop w:val="0"/>
          <w:marBottom w:val="0"/>
          <w:divBdr>
            <w:top w:val="none" w:sz="0" w:space="0" w:color="auto"/>
            <w:left w:val="none" w:sz="0" w:space="0" w:color="auto"/>
            <w:bottom w:val="none" w:sz="0" w:space="0" w:color="auto"/>
            <w:right w:val="none" w:sz="0" w:space="0" w:color="auto"/>
          </w:divBdr>
        </w:div>
        <w:div w:id="547381421">
          <w:marLeft w:val="640"/>
          <w:marRight w:val="0"/>
          <w:marTop w:val="0"/>
          <w:marBottom w:val="0"/>
          <w:divBdr>
            <w:top w:val="none" w:sz="0" w:space="0" w:color="auto"/>
            <w:left w:val="none" w:sz="0" w:space="0" w:color="auto"/>
            <w:bottom w:val="none" w:sz="0" w:space="0" w:color="auto"/>
            <w:right w:val="none" w:sz="0" w:space="0" w:color="auto"/>
          </w:divBdr>
        </w:div>
        <w:div w:id="2025666416">
          <w:marLeft w:val="640"/>
          <w:marRight w:val="0"/>
          <w:marTop w:val="0"/>
          <w:marBottom w:val="0"/>
          <w:divBdr>
            <w:top w:val="none" w:sz="0" w:space="0" w:color="auto"/>
            <w:left w:val="none" w:sz="0" w:space="0" w:color="auto"/>
            <w:bottom w:val="none" w:sz="0" w:space="0" w:color="auto"/>
            <w:right w:val="none" w:sz="0" w:space="0" w:color="auto"/>
          </w:divBdr>
        </w:div>
        <w:div w:id="1499224198">
          <w:marLeft w:val="640"/>
          <w:marRight w:val="0"/>
          <w:marTop w:val="0"/>
          <w:marBottom w:val="0"/>
          <w:divBdr>
            <w:top w:val="none" w:sz="0" w:space="0" w:color="auto"/>
            <w:left w:val="none" w:sz="0" w:space="0" w:color="auto"/>
            <w:bottom w:val="none" w:sz="0" w:space="0" w:color="auto"/>
            <w:right w:val="none" w:sz="0" w:space="0" w:color="auto"/>
          </w:divBdr>
        </w:div>
        <w:div w:id="609582424">
          <w:marLeft w:val="640"/>
          <w:marRight w:val="0"/>
          <w:marTop w:val="0"/>
          <w:marBottom w:val="0"/>
          <w:divBdr>
            <w:top w:val="none" w:sz="0" w:space="0" w:color="auto"/>
            <w:left w:val="none" w:sz="0" w:space="0" w:color="auto"/>
            <w:bottom w:val="none" w:sz="0" w:space="0" w:color="auto"/>
            <w:right w:val="none" w:sz="0" w:space="0" w:color="auto"/>
          </w:divBdr>
        </w:div>
        <w:div w:id="998388203">
          <w:marLeft w:val="640"/>
          <w:marRight w:val="0"/>
          <w:marTop w:val="0"/>
          <w:marBottom w:val="0"/>
          <w:divBdr>
            <w:top w:val="none" w:sz="0" w:space="0" w:color="auto"/>
            <w:left w:val="none" w:sz="0" w:space="0" w:color="auto"/>
            <w:bottom w:val="none" w:sz="0" w:space="0" w:color="auto"/>
            <w:right w:val="none" w:sz="0" w:space="0" w:color="auto"/>
          </w:divBdr>
        </w:div>
        <w:div w:id="766317223">
          <w:marLeft w:val="640"/>
          <w:marRight w:val="0"/>
          <w:marTop w:val="0"/>
          <w:marBottom w:val="0"/>
          <w:divBdr>
            <w:top w:val="none" w:sz="0" w:space="0" w:color="auto"/>
            <w:left w:val="none" w:sz="0" w:space="0" w:color="auto"/>
            <w:bottom w:val="none" w:sz="0" w:space="0" w:color="auto"/>
            <w:right w:val="none" w:sz="0" w:space="0" w:color="auto"/>
          </w:divBdr>
        </w:div>
        <w:div w:id="632099112">
          <w:marLeft w:val="640"/>
          <w:marRight w:val="0"/>
          <w:marTop w:val="0"/>
          <w:marBottom w:val="0"/>
          <w:divBdr>
            <w:top w:val="none" w:sz="0" w:space="0" w:color="auto"/>
            <w:left w:val="none" w:sz="0" w:space="0" w:color="auto"/>
            <w:bottom w:val="none" w:sz="0" w:space="0" w:color="auto"/>
            <w:right w:val="none" w:sz="0" w:space="0" w:color="auto"/>
          </w:divBdr>
        </w:div>
        <w:div w:id="1191408270">
          <w:marLeft w:val="640"/>
          <w:marRight w:val="0"/>
          <w:marTop w:val="0"/>
          <w:marBottom w:val="0"/>
          <w:divBdr>
            <w:top w:val="none" w:sz="0" w:space="0" w:color="auto"/>
            <w:left w:val="none" w:sz="0" w:space="0" w:color="auto"/>
            <w:bottom w:val="none" w:sz="0" w:space="0" w:color="auto"/>
            <w:right w:val="none" w:sz="0" w:space="0" w:color="auto"/>
          </w:divBdr>
        </w:div>
        <w:div w:id="1758671459">
          <w:marLeft w:val="640"/>
          <w:marRight w:val="0"/>
          <w:marTop w:val="0"/>
          <w:marBottom w:val="0"/>
          <w:divBdr>
            <w:top w:val="none" w:sz="0" w:space="0" w:color="auto"/>
            <w:left w:val="none" w:sz="0" w:space="0" w:color="auto"/>
            <w:bottom w:val="none" w:sz="0" w:space="0" w:color="auto"/>
            <w:right w:val="none" w:sz="0" w:space="0" w:color="auto"/>
          </w:divBdr>
        </w:div>
        <w:div w:id="141387475">
          <w:marLeft w:val="640"/>
          <w:marRight w:val="0"/>
          <w:marTop w:val="0"/>
          <w:marBottom w:val="0"/>
          <w:divBdr>
            <w:top w:val="none" w:sz="0" w:space="0" w:color="auto"/>
            <w:left w:val="none" w:sz="0" w:space="0" w:color="auto"/>
            <w:bottom w:val="none" w:sz="0" w:space="0" w:color="auto"/>
            <w:right w:val="none" w:sz="0" w:space="0" w:color="auto"/>
          </w:divBdr>
        </w:div>
        <w:div w:id="1596598625">
          <w:marLeft w:val="640"/>
          <w:marRight w:val="0"/>
          <w:marTop w:val="0"/>
          <w:marBottom w:val="0"/>
          <w:divBdr>
            <w:top w:val="none" w:sz="0" w:space="0" w:color="auto"/>
            <w:left w:val="none" w:sz="0" w:space="0" w:color="auto"/>
            <w:bottom w:val="none" w:sz="0" w:space="0" w:color="auto"/>
            <w:right w:val="none" w:sz="0" w:space="0" w:color="auto"/>
          </w:divBdr>
        </w:div>
        <w:div w:id="12614781">
          <w:marLeft w:val="640"/>
          <w:marRight w:val="0"/>
          <w:marTop w:val="0"/>
          <w:marBottom w:val="0"/>
          <w:divBdr>
            <w:top w:val="none" w:sz="0" w:space="0" w:color="auto"/>
            <w:left w:val="none" w:sz="0" w:space="0" w:color="auto"/>
            <w:bottom w:val="none" w:sz="0" w:space="0" w:color="auto"/>
            <w:right w:val="none" w:sz="0" w:space="0" w:color="auto"/>
          </w:divBdr>
        </w:div>
        <w:div w:id="1985156083">
          <w:marLeft w:val="640"/>
          <w:marRight w:val="0"/>
          <w:marTop w:val="0"/>
          <w:marBottom w:val="0"/>
          <w:divBdr>
            <w:top w:val="none" w:sz="0" w:space="0" w:color="auto"/>
            <w:left w:val="none" w:sz="0" w:space="0" w:color="auto"/>
            <w:bottom w:val="none" w:sz="0" w:space="0" w:color="auto"/>
            <w:right w:val="none" w:sz="0" w:space="0" w:color="auto"/>
          </w:divBdr>
        </w:div>
        <w:div w:id="1768228443">
          <w:marLeft w:val="640"/>
          <w:marRight w:val="0"/>
          <w:marTop w:val="0"/>
          <w:marBottom w:val="0"/>
          <w:divBdr>
            <w:top w:val="none" w:sz="0" w:space="0" w:color="auto"/>
            <w:left w:val="none" w:sz="0" w:space="0" w:color="auto"/>
            <w:bottom w:val="none" w:sz="0" w:space="0" w:color="auto"/>
            <w:right w:val="none" w:sz="0" w:space="0" w:color="auto"/>
          </w:divBdr>
        </w:div>
        <w:div w:id="1481076645">
          <w:marLeft w:val="640"/>
          <w:marRight w:val="0"/>
          <w:marTop w:val="0"/>
          <w:marBottom w:val="0"/>
          <w:divBdr>
            <w:top w:val="none" w:sz="0" w:space="0" w:color="auto"/>
            <w:left w:val="none" w:sz="0" w:space="0" w:color="auto"/>
            <w:bottom w:val="none" w:sz="0" w:space="0" w:color="auto"/>
            <w:right w:val="none" w:sz="0" w:space="0" w:color="auto"/>
          </w:divBdr>
        </w:div>
        <w:div w:id="629478233">
          <w:marLeft w:val="640"/>
          <w:marRight w:val="0"/>
          <w:marTop w:val="0"/>
          <w:marBottom w:val="0"/>
          <w:divBdr>
            <w:top w:val="none" w:sz="0" w:space="0" w:color="auto"/>
            <w:left w:val="none" w:sz="0" w:space="0" w:color="auto"/>
            <w:bottom w:val="none" w:sz="0" w:space="0" w:color="auto"/>
            <w:right w:val="none" w:sz="0" w:space="0" w:color="auto"/>
          </w:divBdr>
        </w:div>
        <w:div w:id="1350377255">
          <w:marLeft w:val="640"/>
          <w:marRight w:val="0"/>
          <w:marTop w:val="0"/>
          <w:marBottom w:val="0"/>
          <w:divBdr>
            <w:top w:val="none" w:sz="0" w:space="0" w:color="auto"/>
            <w:left w:val="none" w:sz="0" w:space="0" w:color="auto"/>
            <w:bottom w:val="none" w:sz="0" w:space="0" w:color="auto"/>
            <w:right w:val="none" w:sz="0" w:space="0" w:color="auto"/>
          </w:divBdr>
        </w:div>
        <w:div w:id="1021471059">
          <w:marLeft w:val="640"/>
          <w:marRight w:val="0"/>
          <w:marTop w:val="0"/>
          <w:marBottom w:val="0"/>
          <w:divBdr>
            <w:top w:val="none" w:sz="0" w:space="0" w:color="auto"/>
            <w:left w:val="none" w:sz="0" w:space="0" w:color="auto"/>
            <w:bottom w:val="none" w:sz="0" w:space="0" w:color="auto"/>
            <w:right w:val="none" w:sz="0" w:space="0" w:color="auto"/>
          </w:divBdr>
        </w:div>
        <w:div w:id="848906058">
          <w:marLeft w:val="640"/>
          <w:marRight w:val="0"/>
          <w:marTop w:val="0"/>
          <w:marBottom w:val="0"/>
          <w:divBdr>
            <w:top w:val="none" w:sz="0" w:space="0" w:color="auto"/>
            <w:left w:val="none" w:sz="0" w:space="0" w:color="auto"/>
            <w:bottom w:val="none" w:sz="0" w:space="0" w:color="auto"/>
            <w:right w:val="none" w:sz="0" w:space="0" w:color="auto"/>
          </w:divBdr>
        </w:div>
        <w:div w:id="2111074248">
          <w:marLeft w:val="640"/>
          <w:marRight w:val="0"/>
          <w:marTop w:val="0"/>
          <w:marBottom w:val="0"/>
          <w:divBdr>
            <w:top w:val="none" w:sz="0" w:space="0" w:color="auto"/>
            <w:left w:val="none" w:sz="0" w:space="0" w:color="auto"/>
            <w:bottom w:val="none" w:sz="0" w:space="0" w:color="auto"/>
            <w:right w:val="none" w:sz="0" w:space="0" w:color="auto"/>
          </w:divBdr>
        </w:div>
        <w:div w:id="53891819">
          <w:marLeft w:val="640"/>
          <w:marRight w:val="0"/>
          <w:marTop w:val="0"/>
          <w:marBottom w:val="0"/>
          <w:divBdr>
            <w:top w:val="none" w:sz="0" w:space="0" w:color="auto"/>
            <w:left w:val="none" w:sz="0" w:space="0" w:color="auto"/>
            <w:bottom w:val="none" w:sz="0" w:space="0" w:color="auto"/>
            <w:right w:val="none" w:sz="0" w:space="0" w:color="auto"/>
          </w:divBdr>
        </w:div>
        <w:div w:id="707921122">
          <w:marLeft w:val="640"/>
          <w:marRight w:val="0"/>
          <w:marTop w:val="0"/>
          <w:marBottom w:val="0"/>
          <w:divBdr>
            <w:top w:val="none" w:sz="0" w:space="0" w:color="auto"/>
            <w:left w:val="none" w:sz="0" w:space="0" w:color="auto"/>
            <w:bottom w:val="none" w:sz="0" w:space="0" w:color="auto"/>
            <w:right w:val="none" w:sz="0" w:space="0" w:color="auto"/>
          </w:divBdr>
        </w:div>
        <w:div w:id="1730570837">
          <w:marLeft w:val="640"/>
          <w:marRight w:val="0"/>
          <w:marTop w:val="0"/>
          <w:marBottom w:val="0"/>
          <w:divBdr>
            <w:top w:val="none" w:sz="0" w:space="0" w:color="auto"/>
            <w:left w:val="none" w:sz="0" w:space="0" w:color="auto"/>
            <w:bottom w:val="none" w:sz="0" w:space="0" w:color="auto"/>
            <w:right w:val="none" w:sz="0" w:space="0" w:color="auto"/>
          </w:divBdr>
        </w:div>
        <w:div w:id="1474441633">
          <w:marLeft w:val="640"/>
          <w:marRight w:val="0"/>
          <w:marTop w:val="0"/>
          <w:marBottom w:val="0"/>
          <w:divBdr>
            <w:top w:val="none" w:sz="0" w:space="0" w:color="auto"/>
            <w:left w:val="none" w:sz="0" w:space="0" w:color="auto"/>
            <w:bottom w:val="none" w:sz="0" w:space="0" w:color="auto"/>
            <w:right w:val="none" w:sz="0" w:space="0" w:color="auto"/>
          </w:divBdr>
        </w:div>
        <w:div w:id="277227207">
          <w:marLeft w:val="640"/>
          <w:marRight w:val="0"/>
          <w:marTop w:val="0"/>
          <w:marBottom w:val="0"/>
          <w:divBdr>
            <w:top w:val="none" w:sz="0" w:space="0" w:color="auto"/>
            <w:left w:val="none" w:sz="0" w:space="0" w:color="auto"/>
            <w:bottom w:val="none" w:sz="0" w:space="0" w:color="auto"/>
            <w:right w:val="none" w:sz="0" w:space="0" w:color="auto"/>
          </w:divBdr>
        </w:div>
        <w:div w:id="1106077689">
          <w:marLeft w:val="640"/>
          <w:marRight w:val="0"/>
          <w:marTop w:val="0"/>
          <w:marBottom w:val="0"/>
          <w:divBdr>
            <w:top w:val="none" w:sz="0" w:space="0" w:color="auto"/>
            <w:left w:val="none" w:sz="0" w:space="0" w:color="auto"/>
            <w:bottom w:val="none" w:sz="0" w:space="0" w:color="auto"/>
            <w:right w:val="none" w:sz="0" w:space="0" w:color="auto"/>
          </w:divBdr>
        </w:div>
        <w:div w:id="1669484269">
          <w:marLeft w:val="640"/>
          <w:marRight w:val="0"/>
          <w:marTop w:val="0"/>
          <w:marBottom w:val="0"/>
          <w:divBdr>
            <w:top w:val="none" w:sz="0" w:space="0" w:color="auto"/>
            <w:left w:val="none" w:sz="0" w:space="0" w:color="auto"/>
            <w:bottom w:val="none" w:sz="0" w:space="0" w:color="auto"/>
            <w:right w:val="none" w:sz="0" w:space="0" w:color="auto"/>
          </w:divBdr>
        </w:div>
        <w:div w:id="8991257">
          <w:marLeft w:val="640"/>
          <w:marRight w:val="0"/>
          <w:marTop w:val="0"/>
          <w:marBottom w:val="0"/>
          <w:divBdr>
            <w:top w:val="none" w:sz="0" w:space="0" w:color="auto"/>
            <w:left w:val="none" w:sz="0" w:space="0" w:color="auto"/>
            <w:bottom w:val="none" w:sz="0" w:space="0" w:color="auto"/>
            <w:right w:val="none" w:sz="0" w:space="0" w:color="auto"/>
          </w:divBdr>
        </w:div>
        <w:div w:id="165361135">
          <w:marLeft w:val="640"/>
          <w:marRight w:val="0"/>
          <w:marTop w:val="0"/>
          <w:marBottom w:val="0"/>
          <w:divBdr>
            <w:top w:val="none" w:sz="0" w:space="0" w:color="auto"/>
            <w:left w:val="none" w:sz="0" w:space="0" w:color="auto"/>
            <w:bottom w:val="none" w:sz="0" w:space="0" w:color="auto"/>
            <w:right w:val="none" w:sz="0" w:space="0" w:color="auto"/>
          </w:divBdr>
        </w:div>
        <w:div w:id="836577491">
          <w:marLeft w:val="640"/>
          <w:marRight w:val="0"/>
          <w:marTop w:val="0"/>
          <w:marBottom w:val="0"/>
          <w:divBdr>
            <w:top w:val="none" w:sz="0" w:space="0" w:color="auto"/>
            <w:left w:val="none" w:sz="0" w:space="0" w:color="auto"/>
            <w:bottom w:val="none" w:sz="0" w:space="0" w:color="auto"/>
            <w:right w:val="none" w:sz="0" w:space="0" w:color="auto"/>
          </w:divBdr>
        </w:div>
        <w:div w:id="1120219821">
          <w:marLeft w:val="640"/>
          <w:marRight w:val="0"/>
          <w:marTop w:val="0"/>
          <w:marBottom w:val="0"/>
          <w:divBdr>
            <w:top w:val="none" w:sz="0" w:space="0" w:color="auto"/>
            <w:left w:val="none" w:sz="0" w:space="0" w:color="auto"/>
            <w:bottom w:val="none" w:sz="0" w:space="0" w:color="auto"/>
            <w:right w:val="none" w:sz="0" w:space="0" w:color="auto"/>
          </w:divBdr>
        </w:div>
        <w:div w:id="1051885037">
          <w:marLeft w:val="640"/>
          <w:marRight w:val="0"/>
          <w:marTop w:val="0"/>
          <w:marBottom w:val="0"/>
          <w:divBdr>
            <w:top w:val="none" w:sz="0" w:space="0" w:color="auto"/>
            <w:left w:val="none" w:sz="0" w:space="0" w:color="auto"/>
            <w:bottom w:val="none" w:sz="0" w:space="0" w:color="auto"/>
            <w:right w:val="none" w:sz="0" w:space="0" w:color="auto"/>
          </w:divBdr>
        </w:div>
        <w:div w:id="672873210">
          <w:marLeft w:val="640"/>
          <w:marRight w:val="0"/>
          <w:marTop w:val="0"/>
          <w:marBottom w:val="0"/>
          <w:divBdr>
            <w:top w:val="none" w:sz="0" w:space="0" w:color="auto"/>
            <w:left w:val="none" w:sz="0" w:space="0" w:color="auto"/>
            <w:bottom w:val="none" w:sz="0" w:space="0" w:color="auto"/>
            <w:right w:val="none" w:sz="0" w:space="0" w:color="auto"/>
          </w:divBdr>
        </w:div>
        <w:div w:id="730663539">
          <w:marLeft w:val="640"/>
          <w:marRight w:val="0"/>
          <w:marTop w:val="0"/>
          <w:marBottom w:val="0"/>
          <w:divBdr>
            <w:top w:val="none" w:sz="0" w:space="0" w:color="auto"/>
            <w:left w:val="none" w:sz="0" w:space="0" w:color="auto"/>
            <w:bottom w:val="none" w:sz="0" w:space="0" w:color="auto"/>
            <w:right w:val="none" w:sz="0" w:space="0" w:color="auto"/>
          </w:divBdr>
        </w:div>
        <w:div w:id="1903910302">
          <w:marLeft w:val="640"/>
          <w:marRight w:val="0"/>
          <w:marTop w:val="0"/>
          <w:marBottom w:val="0"/>
          <w:divBdr>
            <w:top w:val="none" w:sz="0" w:space="0" w:color="auto"/>
            <w:left w:val="none" w:sz="0" w:space="0" w:color="auto"/>
            <w:bottom w:val="none" w:sz="0" w:space="0" w:color="auto"/>
            <w:right w:val="none" w:sz="0" w:space="0" w:color="auto"/>
          </w:divBdr>
        </w:div>
        <w:div w:id="547568683">
          <w:marLeft w:val="640"/>
          <w:marRight w:val="0"/>
          <w:marTop w:val="0"/>
          <w:marBottom w:val="0"/>
          <w:divBdr>
            <w:top w:val="none" w:sz="0" w:space="0" w:color="auto"/>
            <w:left w:val="none" w:sz="0" w:space="0" w:color="auto"/>
            <w:bottom w:val="none" w:sz="0" w:space="0" w:color="auto"/>
            <w:right w:val="none" w:sz="0" w:space="0" w:color="auto"/>
          </w:divBdr>
        </w:div>
        <w:div w:id="1518273431">
          <w:marLeft w:val="640"/>
          <w:marRight w:val="0"/>
          <w:marTop w:val="0"/>
          <w:marBottom w:val="0"/>
          <w:divBdr>
            <w:top w:val="none" w:sz="0" w:space="0" w:color="auto"/>
            <w:left w:val="none" w:sz="0" w:space="0" w:color="auto"/>
            <w:bottom w:val="none" w:sz="0" w:space="0" w:color="auto"/>
            <w:right w:val="none" w:sz="0" w:space="0" w:color="auto"/>
          </w:divBdr>
        </w:div>
        <w:div w:id="898830806">
          <w:marLeft w:val="640"/>
          <w:marRight w:val="0"/>
          <w:marTop w:val="0"/>
          <w:marBottom w:val="0"/>
          <w:divBdr>
            <w:top w:val="none" w:sz="0" w:space="0" w:color="auto"/>
            <w:left w:val="none" w:sz="0" w:space="0" w:color="auto"/>
            <w:bottom w:val="none" w:sz="0" w:space="0" w:color="auto"/>
            <w:right w:val="none" w:sz="0" w:space="0" w:color="auto"/>
          </w:divBdr>
        </w:div>
      </w:divsChild>
    </w:div>
    <w:div w:id="1203051785">
      <w:bodyDiv w:val="1"/>
      <w:marLeft w:val="0"/>
      <w:marRight w:val="0"/>
      <w:marTop w:val="0"/>
      <w:marBottom w:val="0"/>
      <w:divBdr>
        <w:top w:val="none" w:sz="0" w:space="0" w:color="auto"/>
        <w:left w:val="none" w:sz="0" w:space="0" w:color="auto"/>
        <w:bottom w:val="none" w:sz="0" w:space="0" w:color="auto"/>
        <w:right w:val="none" w:sz="0" w:space="0" w:color="auto"/>
      </w:divBdr>
      <w:divsChild>
        <w:div w:id="1249584032">
          <w:marLeft w:val="640"/>
          <w:marRight w:val="0"/>
          <w:marTop w:val="0"/>
          <w:marBottom w:val="0"/>
          <w:divBdr>
            <w:top w:val="none" w:sz="0" w:space="0" w:color="auto"/>
            <w:left w:val="none" w:sz="0" w:space="0" w:color="auto"/>
            <w:bottom w:val="none" w:sz="0" w:space="0" w:color="auto"/>
            <w:right w:val="none" w:sz="0" w:space="0" w:color="auto"/>
          </w:divBdr>
        </w:div>
        <w:div w:id="1029839239">
          <w:marLeft w:val="640"/>
          <w:marRight w:val="0"/>
          <w:marTop w:val="0"/>
          <w:marBottom w:val="0"/>
          <w:divBdr>
            <w:top w:val="none" w:sz="0" w:space="0" w:color="auto"/>
            <w:left w:val="none" w:sz="0" w:space="0" w:color="auto"/>
            <w:bottom w:val="none" w:sz="0" w:space="0" w:color="auto"/>
            <w:right w:val="none" w:sz="0" w:space="0" w:color="auto"/>
          </w:divBdr>
        </w:div>
        <w:div w:id="1879121202">
          <w:marLeft w:val="640"/>
          <w:marRight w:val="0"/>
          <w:marTop w:val="0"/>
          <w:marBottom w:val="0"/>
          <w:divBdr>
            <w:top w:val="none" w:sz="0" w:space="0" w:color="auto"/>
            <w:left w:val="none" w:sz="0" w:space="0" w:color="auto"/>
            <w:bottom w:val="none" w:sz="0" w:space="0" w:color="auto"/>
            <w:right w:val="none" w:sz="0" w:space="0" w:color="auto"/>
          </w:divBdr>
        </w:div>
        <w:div w:id="375784995">
          <w:marLeft w:val="640"/>
          <w:marRight w:val="0"/>
          <w:marTop w:val="0"/>
          <w:marBottom w:val="0"/>
          <w:divBdr>
            <w:top w:val="none" w:sz="0" w:space="0" w:color="auto"/>
            <w:left w:val="none" w:sz="0" w:space="0" w:color="auto"/>
            <w:bottom w:val="none" w:sz="0" w:space="0" w:color="auto"/>
            <w:right w:val="none" w:sz="0" w:space="0" w:color="auto"/>
          </w:divBdr>
        </w:div>
        <w:div w:id="1877229188">
          <w:marLeft w:val="640"/>
          <w:marRight w:val="0"/>
          <w:marTop w:val="0"/>
          <w:marBottom w:val="0"/>
          <w:divBdr>
            <w:top w:val="none" w:sz="0" w:space="0" w:color="auto"/>
            <w:left w:val="none" w:sz="0" w:space="0" w:color="auto"/>
            <w:bottom w:val="none" w:sz="0" w:space="0" w:color="auto"/>
            <w:right w:val="none" w:sz="0" w:space="0" w:color="auto"/>
          </w:divBdr>
        </w:div>
        <w:div w:id="1892224383">
          <w:marLeft w:val="640"/>
          <w:marRight w:val="0"/>
          <w:marTop w:val="0"/>
          <w:marBottom w:val="0"/>
          <w:divBdr>
            <w:top w:val="none" w:sz="0" w:space="0" w:color="auto"/>
            <w:left w:val="none" w:sz="0" w:space="0" w:color="auto"/>
            <w:bottom w:val="none" w:sz="0" w:space="0" w:color="auto"/>
            <w:right w:val="none" w:sz="0" w:space="0" w:color="auto"/>
          </w:divBdr>
        </w:div>
        <w:div w:id="1119566569">
          <w:marLeft w:val="640"/>
          <w:marRight w:val="0"/>
          <w:marTop w:val="0"/>
          <w:marBottom w:val="0"/>
          <w:divBdr>
            <w:top w:val="none" w:sz="0" w:space="0" w:color="auto"/>
            <w:left w:val="none" w:sz="0" w:space="0" w:color="auto"/>
            <w:bottom w:val="none" w:sz="0" w:space="0" w:color="auto"/>
            <w:right w:val="none" w:sz="0" w:space="0" w:color="auto"/>
          </w:divBdr>
        </w:div>
        <w:div w:id="68042160">
          <w:marLeft w:val="640"/>
          <w:marRight w:val="0"/>
          <w:marTop w:val="0"/>
          <w:marBottom w:val="0"/>
          <w:divBdr>
            <w:top w:val="none" w:sz="0" w:space="0" w:color="auto"/>
            <w:left w:val="none" w:sz="0" w:space="0" w:color="auto"/>
            <w:bottom w:val="none" w:sz="0" w:space="0" w:color="auto"/>
            <w:right w:val="none" w:sz="0" w:space="0" w:color="auto"/>
          </w:divBdr>
        </w:div>
        <w:div w:id="409304360">
          <w:marLeft w:val="640"/>
          <w:marRight w:val="0"/>
          <w:marTop w:val="0"/>
          <w:marBottom w:val="0"/>
          <w:divBdr>
            <w:top w:val="none" w:sz="0" w:space="0" w:color="auto"/>
            <w:left w:val="none" w:sz="0" w:space="0" w:color="auto"/>
            <w:bottom w:val="none" w:sz="0" w:space="0" w:color="auto"/>
            <w:right w:val="none" w:sz="0" w:space="0" w:color="auto"/>
          </w:divBdr>
        </w:div>
        <w:div w:id="386537313">
          <w:marLeft w:val="640"/>
          <w:marRight w:val="0"/>
          <w:marTop w:val="0"/>
          <w:marBottom w:val="0"/>
          <w:divBdr>
            <w:top w:val="none" w:sz="0" w:space="0" w:color="auto"/>
            <w:left w:val="none" w:sz="0" w:space="0" w:color="auto"/>
            <w:bottom w:val="none" w:sz="0" w:space="0" w:color="auto"/>
            <w:right w:val="none" w:sz="0" w:space="0" w:color="auto"/>
          </w:divBdr>
        </w:div>
        <w:div w:id="1691295529">
          <w:marLeft w:val="640"/>
          <w:marRight w:val="0"/>
          <w:marTop w:val="0"/>
          <w:marBottom w:val="0"/>
          <w:divBdr>
            <w:top w:val="none" w:sz="0" w:space="0" w:color="auto"/>
            <w:left w:val="none" w:sz="0" w:space="0" w:color="auto"/>
            <w:bottom w:val="none" w:sz="0" w:space="0" w:color="auto"/>
            <w:right w:val="none" w:sz="0" w:space="0" w:color="auto"/>
          </w:divBdr>
        </w:div>
        <w:div w:id="1926264037">
          <w:marLeft w:val="640"/>
          <w:marRight w:val="0"/>
          <w:marTop w:val="0"/>
          <w:marBottom w:val="0"/>
          <w:divBdr>
            <w:top w:val="none" w:sz="0" w:space="0" w:color="auto"/>
            <w:left w:val="none" w:sz="0" w:space="0" w:color="auto"/>
            <w:bottom w:val="none" w:sz="0" w:space="0" w:color="auto"/>
            <w:right w:val="none" w:sz="0" w:space="0" w:color="auto"/>
          </w:divBdr>
        </w:div>
        <w:div w:id="289553437">
          <w:marLeft w:val="640"/>
          <w:marRight w:val="0"/>
          <w:marTop w:val="0"/>
          <w:marBottom w:val="0"/>
          <w:divBdr>
            <w:top w:val="none" w:sz="0" w:space="0" w:color="auto"/>
            <w:left w:val="none" w:sz="0" w:space="0" w:color="auto"/>
            <w:bottom w:val="none" w:sz="0" w:space="0" w:color="auto"/>
            <w:right w:val="none" w:sz="0" w:space="0" w:color="auto"/>
          </w:divBdr>
        </w:div>
        <w:div w:id="989947620">
          <w:marLeft w:val="640"/>
          <w:marRight w:val="0"/>
          <w:marTop w:val="0"/>
          <w:marBottom w:val="0"/>
          <w:divBdr>
            <w:top w:val="none" w:sz="0" w:space="0" w:color="auto"/>
            <w:left w:val="none" w:sz="0" w:space="0" w:color="auto"/>
            <w:bottom w:val="none" w:sz="0" w:space="0" w:color="auto"/>
            <w:right w:val="none" w:sz="0" w:space="0" w:color="auto"/>
          </w:divBdr>
        </w:div>
        <w:div w:id="1812215143">
          <w:marLeft w:val="640"/>
          <w:marRight w:val="0"/>
          <w:marTop w:val="0"/>
          <w:marBottom w:val="0"/>
          <w:divBdr>
            <w:top w:val="none" w:sz="0" w:space="0" w:color="auto"/>
            <w:left w:val="none" w:sz="0" w:space="0" w:color="auto"/>
            <w:bottom w:val="none" w:sz="0" w:space="0" w:color="auto"/>
            <w:right w:val="none" w:sz="0" w:space="0" w:color="auto"/>
          </w:divBdr>
        </w:div>
        <w:div w:id="1403212138">
          <w:marLeft w:val="640"/>
          <w:marRight w:val="0"/>
          <w:marTop w:val="0"/>
          <w:marBottom w:val="0"/>
          <w:divBdr>
            <w:top w:val="none" w:sz="0" w:space="0" w:color="auto"/>
            <w:left w:val="none" w:sz="0" w:space="0" w:color="auto"/>
            <w:bottom w:val="none" w:sz="0" w:space="0" w:color="auto"/>
            <w:right w:val="none" w:sz="0" w:space="0" w:color="auto"/>
          </w:divBdr>
        </w:div>
        <w:div w:id="1961644379">
          <w:marLeft w:val="640"/>
          <w:marRight w:val="0"/>
          <w:marTop w:val="0"/>
          <w:marBottom w:val="0"/>
          <w:divBdr>
            <w:top w:val="none" w:sz="0" w:space="0" w:color="auto"/>
            <w:left w:val="none" w:sz="0" w:space="0" w:color="auto"/>
            <w:bottom w:val="none" w:sz="0" w:space="0" w:color="auto"/>
            <w:right w:val="none" w:sz="0" w:space="0" w:color="auto"/>
          </w:divBdr>
        </w:div>
        <w:div w:id="840462375">
          <w:marLeft w:val="640"/>
          <w:marRight w:val="0"/>
          <w:marTop w:val="0"/>
          <w:marBottom w:val="0"/>
          <w:divBdr>
            <w:top w:val="none" w:sz="0" w:space="0" w:color="auto"/>
            <w:left w:val="none" w:sz="0" w:space="0" w:color="auto"/>
            <w:bottom w:val="none" w:sz="0" w:space="0" w:color="auto"/>
            <w:right w:val="none" w:sz="0" w:space="0" w:color="auto"/>
          </w:divBdr>
        </w:div>
        <w:div w:id="723527222">
          <w:marLeft w:val="640"/>
          <w:marRight w:val="0"/>
          <w:marTop w:val="0"/>
          <w:marBottom w:val="0"/>
          <w:divBdr>
            <w:top w:val="none" w:sz="0" w:space="0" w:color="auto"/>
            <w:left w:val="none" w:sz="0" w:space="0" w:color="auto"/>
            <w:bottom w:val="none" w:sz="0" w:space="0" w:color="auto"/>
            <w:right w:val="none" w:sz="0" w:space="0" w:color="auto"/>
          </w:divBdr>
        </w:div>
        <w:div w:id="1473808">
          <w:marLeft w:val="640"/>
          <w:marRight w:val="0"/>
          <w:marTop w:val="0"/>
          <w:marBottom w:val="0"/>
          <w:divBdr>
            <w:top w:val="none" w:sz="0" w:space="0" w:color="auto"/>
            <w:left w:val="none" w:sz="0" w:space="0" w:color="auto"/>
            <w:bottom w:val="none" w:sz="0" w:space="0" w:color="auto"/>
            <w:right w:val="none" w:sz="0" w:space="0" w:color="auto"/>
          </w:divBdr>
        </w:div>
        <w:div w:id="1885751594">
          <w:marLeft w:val="640"/>
          <w:marRight w:val="0"/>
          <w:marTop w:val="0"/>
          <w:marBottom w:val="0"/>
          <w:divBdr>
            <w:top w:val="none" w:sz="0" w:space="0" w:color="auto"/>
            <w:left w:val="none" w:sz="0" w:space="0" w:color="auto"/>
            <w:bottom w:val="none" w:sz="0" w:space="0" w:color="auto"/>
            <w:right w:val="none" w:sz="0" w:space="0" w:color="auto"/>
          </w:divBdr>
        </w:div>
        <w:div w:id="1680885358">
          <w:marLeft w:val="640"/>
          <w:marRight w:val="0"/>
          <w:marTop w:val="0"/>
          <w:marBottom w:val="0"/>
          <w:divBdr>
            <w:top w:val="none" w:sz="0" w:space="0" w:color="auto"/>
            <w:left w:val="none" w:sz="0" w:space="0" w:color="auto"/>
            <w:bottom w:val="none" w:sz="0" w:space="0" w:color="auto"/>
            <w:right w:val="none" w:sz="0" w:space="0" w:color="auto"/>
          </w:divBdr>
        </w:div>
        <w:div w:id="177618199">
          <w:marLeft w:val="640"/>
          <w:marRight w:val="0"/>
          <w:marTop w:val="0"/>
          <w:marBottom w:val="0"/>
          <w:divBdr>
            <w:top w:val="none" w:sz="0" w:space="0" w:color="auto"/>
            <w:left w:val="none" w:sz="0" w:space="0" w:color="auto"/>
            <w:bottom w:val="none" w:sz="0" w:space="0" w:color="auto"/>
            <w:right w:val="none" w:sz="0" w:space="0" w:color="auto"/>
          </w:divBdr>
        </w:div>
        <w:div w:id="827791879">
          <w:marLeft w:val="640"/>
          <w:marRight w:val="0"/>
          <w:marTop w:val="0"/>
          <w:marBottom w:val="0"/>
          <w:divBdr>
            <w:top w:val="none" w:sz="0" w:space="0" w:color="auto"/>
            <w:left w:val="none" w:sz="0" w:space="0" w:color="auto"/>
            <w:bottom w:val="none" w:sz="0" w:space="0" w:color="auto"/>
            <w:right w:val="none" w:sz="0" w:space="0" w:color="auto"/>
          </w:divBdr>
        </w:div>
        <w:div w:id="212161499">
          <w:marLeft w:val="640"/>
          <w:marRight w:val="0"/>
          <w:marTop w:val="0"/>
          <w:marBottom w:val="0"/>
          <w:divBdr>
            <w:top w:val="none" w:sz="0" w:space="0" w:color="auto"/>
            <w:left w:val="none" w:sz="0" w:space="0" w:color="auto"/>
            <w:bottom w:val="none" w:sz="0" w:space="0" w:color="auto"/>
            <w:right w:val="none" w:sz="0" w:space="0" w:color="auto"/>
          </w:divBdr>
        </w:div>
        <w:div w:id="148056563">
          <w:marLeft w:val="640"/>
          <w:marRight w:val="0"/>
          <w:marTop w:val="0"/>
          <w:marBottom w:val="0"/>
          <w:divBdr>
            <w:top w:val="none" w:sz="0" w:space="0" w:color="auto"/>
            <w:left w:val="none" w:sz="0" w:space="0" w:color="auto"/>
            <w:bottom w:val="none" w:sz="0" w:space="0" w:color="auto"/>
            <w:right w:val="none" w:sz="0" w:space="0" w:color="auto"/>
          </w:divBdr>
        </w:div>
        <w:div w:id="1439524798">
          <w:marLeft w:val="640"/>
          <w:marRight w:val="0"/>
          <w:marTop w:val="0"/>
          <w:marBottom w:val="0"/>
          <w:divBdr>
            <w:top w:val="none" w:sz="0" w:space="0" w:color="auto"/>
            <w:left w:val="none" w:sz="0" w:space="0" w:color="auto"/>
            <w:bottom w:val="none" w:sz="0" w:space="0" w:color="auto"/>
            <w:right w:val="none" w:sz="0" w:space="0" w:color="auto"/>
          </w:divBdr>
        </w:div>
        <w:div w:id="2076469251">
          <w:marLeft w:val="640"/>
          <w:marRight w:val="0"/>
          <w:marTop w:val="0"/>
          <w:marBottom w:val="0"/>
          <w:divBdr>
            <w:top w:val="none" w:sz="0" w:space="0" w:color="auto"/>
            <w:left w:val="none" w:sz="0" w:space="0" w:color="auto"/>
            <w:bottom w:val="none" w:sz="0" w:space="0" w:color="auto"/>
            <w:right w:val="none" w:sz="0" w:space="0" w:color="auto"/>
          </w:divBdr>
        </w:div>
        <w:div w:id="1417744272">
          <w:marLeft w:val="640"/>
          <w:marRight w:val="0"/>
          <w:marTop w:val="0"/>
          <w:marBottom w:val="0"/>
          <w:divBdr>
            <w:top w:val="none" w:sz="0" w:space="0" w:color="auto"/>
            <w:left w:val="none" w:sz="0" w:space="0" w:color="auto"/>
            <w:bottom w:val="none" w:sz="0" w:space="0" w:color="auto"/>
            <w:right w:val="none" w:sz="0" w:space="0" w:color="auto"/>
          </w:divBdr>
        </w:div>
        <w:div w:id="294022169">
          <w:marLeft w:val="640"/>
          <w:marRight w:val="0"/>
          <w:marTop w:val="0"/>
          <w:marBottom w:val="0"/>
          <w:divBdr>
            <w:top w:val="none" w:sz="0" w:space="0" w:color="auto"/>
            <w:left w:val="none" w:sz="0" w:space="0" w:color="auto"/>
            <w:bottom w:val="none" w:sz="0" w:space="0" w:color="auto"/>
            <w:right w:val="none" w:sz="0" w:space="0" w:color="auto"/>
          </w:divBdr>
        </w:div>
        <w:div w:id="652686275">
          <w:marLeft w:val="640"/>
          <w:marRight w:val="0"/>
          <w:marTop w:val="0"/>
          <w:marBottom w:val="0"/>
          <w:divBdr>
            <w:top w:val="none" w:sz="0" w:space="0" w:color="auto"/>
            <w:left w:val="none" w:sz="0" w:space="0" w:color="auto"/>
            <w:bottom w:val="none" w:sz="0" w:space="0" w:color="auto"/>
            <w:right w:val="none" w:sz="0" w:space="0" w:color="auto"/>
          </w:divBdr>
        </w:div>
        <w:div w:id="1782257748">
          <w:marLeft w:val="640"/>
          <w:marRight w:val="0"/>
          <w:marTop w:val="0"/>
          <w:marBottom w:val="0"/>
          <w:divBdr>
            <w:top w:val="none" w:sz="0" w:space="0" w:color="auto"/>
            <w:left w:val="none" w:sz="0" w:space="0" w:color="auto"/>
            <w:bottom w:val="none" w:sz="0" w:space="0" w:color="auto"/>
            <w:right w:val="none" w:sz="0" w:space="0" w:color="auto"/>
          </w:divBdr>
        </w:div>
        <w:div w:id="1540434909">
          <w:marLeft w:val="640"/>
          <w:marRight w:val="0"/>
          <w:marTop w:val="0"/>
          <w:marBottom w:val="0"/>
          <w:divBdr>
            <w:top w:val="none" w:sz="0" w:space="0" w:color="auto"/>
            <w:left w:val="none" w:sz="0" w:space="0" w:color="auto"/>
            <w:bottom w:val="none" w:sz="0" w:space="0" w:color="auto"/>
            <w:right w:val="none" w:sz="0" w:space="0" w:color="auto"/>
          </w:divBdr>
        </w:div>
        <w:div w:id="1698776400">
          <w:marLeft w:val="640"/>
          <w:marRight w:val="0"/>
          <w:marTop w:val="0"/>
          <w:marBottom w:val="0"/>
          <w:divBdr>
            <w:top w:val="none" w:sz="0" w:space="0" w:color="auto"/>
            <w:left w:val="none" w:sz="0" w:space="0" w:color="auto"/>
            <w:bottom w:val="none" w:sz="0" w:space="0" w:color="auto"/>
            <w:right w:val="none" w:sz="0" w:space="0" w:color="auto"/>
          </w:divBdr>
        </w:div>
        <w:div w:id="810557124">
          <w:marLeft w:val="640"/>
          <w:marRight w:val="0"/>
          <w:marTop w:val="0"/>
          <w:marBottom w:val="0"/>
          <w:divBdr>
            <w:top w:val="none" w:sz="0" w:space="0" w:color="auto"/>
            <w:left w:val="none" w:sz="0" w:space="0" w:color="auto"/>
            <w:bottom w:val="none" w:sz="0" w:space="0" w:color="auto"/>
            <w:right w:val="none" w:sz="0" w:space="0" w:color="auto"/>
          </w:divBdr>
        </w:div>
        <w:div w:id="1266890022">
          <w:marLeft w:val="640"/>
          <w:marRight w:val="0"/>
          <w:marTop w:val="0"/>
          <w:marBottom w:val="0"/>
          <w:divBdr>
            <w:top w:val="none" w:sz="0" w:space="0" w:color="auto"/>
            <w:left w:val="none" w:sz="0" w:space="0" w:color="auto"/>
            <w:bottom w:val="none" w:sz="0" w:space="0" w:color="auto"/>
            <w:right w:val="none" w:sz="0" w:space="0" w:color="auto"/>
          </w:divBdr>
        </w:div>
        <w:div w:id="30157040">
          <w:marLeft w:val="640"/>
          <w:marRight w:val="0"/>
          <w:marTop w:val="0"/>
          <w:marBottom w:val="0"/>
          <w:divBdr>
            <w:top w:val="none" w:sz="0" w:space="0" w:color="auto"/>
            <w:left w:val="none" w:sz="0" w:space="0" w:color="auto"/>
            <w:bottom w:val="none" w:sz="0" w:space="0" w:color="auto"/>
            <w:right w:val="none" w:sz="0" w:space="0" w:color="auto"/>
          </w:divBdr>
        </w:div>
        <w:div w:id="279799869">
          <w:marLeft w:val="640"/>
          <w:marRight w:val="0"/>
          <w:marTop w:val="0"/>
          <w:marBottom w:val="0"/>
          <w:divBdr>
            <w:top w:val="none" w:sz="0" w:space="0" w:color="auto"/>
            <w:left w:val="none" w:sz="0" w:space="0" w:color="auto"/>
            <w:bottom w:val="none" w:sz="0" w:space="0" w:color="auto"/>
            <w:right w:val="none" w:sz="0" w:space="0" w:color="auto"/>
          </w:divBdr>
        </w:div>
        <w:div w:id="332732139">
          <w:marLeft w:val="640"/>
          <w:marRight w:val="0"/>
          <w:marTop w:val="0"/>
          <w:marBottom w:val="0"/>
          <w:divBdr>
            <w:top w:val="none" w:sz="0" w:space="0" w:color="auto"/>
            <w:left w:val="none" w:sz="0" w:space="0" w:color="auto"/>
            <w:bottom w:val="none" w:sz="0" w:space="0" w:color="auto"/>
            <w:right w:val="none" w:sz="0" w:space="0" w:color="auto"/>
          </w:divBdr>
        </w:div>
        <w:div w:id="1384869166">
          <w:marLeft w:val="640"/>
          <w:marRight w:val="0"/>
          <w:marTop w:val="0"/>
          <w:marBottom w:val="0"/>
          <w:divBdr>
            <w:top w:val="none" w:sz="0" w:space="0" w:color="auto"/>
            <w:left w:val="none" w:sz="0" w:space="0" w:color="auto"/>
            <w:bottom w:val="none" w:sz="0" w:space="0" w:color="auto"/>
            <w:right w:val="none" w:sz="0" w:space="0" w:color="auto"/>
          </w:divBdr>
        </w:div>
        <w:div w:id="945893486">
          <w:marLeft w:val="640"/>
          <w:marRight w:val="0"/>
          <w:marTop w:val="0"/>
          <w:marBottom w:val="0"/>
          <w:divBdr>
            <w:top w:val="none" w:sz="0" w:space="0" w:color="auto"/>
            <w:left w:val="none" w:sz="0" w:space="0" w:color="auto"/>
            <w:bottom w:val="none" w:sz="0" w:space="0" w:color="auto"/>
            <w:right w:val="none" w:sz="0" w:space="0" w:color="auto"/>
          </w:divBdr>
        </w:div>
        <w:div w:id="1982692316">
          <w:marLeft w:val="640"/>
          <w:marRight w:val="0"/>
          <w:marTop w:val="0"/>
          <w:marBottom w:val="0"/>
          <w:divBdr>
            <w:top w:val="none" w:sz="0" w:space="0" w:color="auto"/>
            <w:left w:val="none" w:sz="0" w:space="0" w:color="auto"/>
            <w:bottom w:val="none" w:sz="0" w:space="0" w:color="auto"/>
            <w:right w:val="none" w:sz="0" w:space="0" w:color="auto"/>
          </w:divBdr>
        </w:div>
        <w:div w:id="1233930760">
          <w:marLeft w:val="640"/>
          <w:marRight w:val="0"/>
          <w:marTop w:val="0"/>
          <w:marBottom w:val="0"/>
          <w:divBdr>
            <w:top w:val="none" w:sz="0" w:space="0" w:color="auto"/>
            <w:left w:val="none" w:sz="0" w:space="0" w:color="auto"/>
            <w:bottom w:val="none" w:sz="0" w:space="0" w:color="auto"/>
            <w:right w:val="none" w:sz="0" w:space="0" w:color="auto"/>
          </w:divBdr>
        </w:div>
        <w:div w:id="829173477">
          <w:marLeft w:val="640"/>
          <w:marRight w:val="0"/>
          <w:marTop w:val="0"/>
          <w:marBottom w:val="0"/>
          <w:divBdr>
            <w:top w:val="none" w:sz="0" w:space="0" w:color="auto"/>
            <w:left w:val="none" w:sz="0" w:space="0" w:color="auto"/>
            <w:bottom w:val="none" w:sz="0" w:space="0" w:color="auto"/>
            <w:right w:val="none" w:sz="0" w:space="0" w:color="auto"/>
          </w:divBdr>
        </w:div>
        <w:div w:id="366878111">
          <w:marLeft w:val="640"/>
          <w:marRight w:val="0"/>
          <w:marTop w:val="0"/>
          <w:marBottom w:val="0"/>
          <w:divBdr>
            <w:top w:val="none" w:sz="0" w:space="0" w:color="auto"/>
            <w:left w:val="none" w:sz="0" w:space="0" w:color="auto"/>
            <w:bottom w:val="none" w:sz="0" w:space="0" w:color="auto"/>
            <w:right w:val="none" w:sz="0" w:space="0" w:color="auto"/>
          </w:divBdr>
        </w:div>
        <w:div w:id="1617373603">
          <w:marLeft w:val="640"/>
          <w:marRight w:val="0"/>
          <w:marTop w:val="0"/>
          <w:marBottom w:val="0"/>
          <w:divBdr>
            <w:top w:val="none" w:sz="0" w:space="0" w:color="auto"/>
            <w:left w:val="none" w:sz="0" w:space="0" w:color="auto"/>
            <w:bottom w:val="none" w:sz="0" w:space="0" w:color="auto"/>
            <w:right w:val="none" w:sz="0" w:space="0" w:color="auto"/>
          </w:divBdr>
        </w:div>
        <w:div w:id="1534420505">
          <w:marLeft w:val="640"/>
          <w:marRight w:val="0"/>
          <w:marTop w:val="0"/>
          <w:marBottom w:val="0"/>
          <w:divBdr>
            <w:top w:val="none" w:sz="0" w:space="0" w:color="auto"/>
            <w:left w:val="none" w:sz="0" w:space="0" w:color="auto"/>
            <w:bottom w:val="none" w:sz="0" w:space="0" w:color="auto"/>
            <w:right w:val="none" w:sz="0" w:space="0" w:color="auto"/>
          </w:divBdr>
        </w:div>
        <w:div w:id="70352274">
          <w:marLeft w:val="640"/>
          <w:marRight w:val="0"/>
          <w:marTop w:val="0"/>
          <w:marBottom w:val="0"/>
          <w:divBdr>
            <w:top w:val="none" w:sz="0" w:space="0" w:color="auto"/>
            <w:left w:val="none" w:sz="0" w:space="0" w:color="auto"/>
            <w:bottom w:val="none" w:sz="0" w:space="0" w:color="auto"/>
            <w:right w:val="none" w:sz="0" w:space="0" w:color="auto"/>
          </w:divBdr>
        </w:div>
        <w:div w:id="1786925327">
          <w:marLeft w:val="640"/>
          <w:marRight w:val="0"/>
          <w:marTop w:val="0"/>
          <w:marBottom w:val="0"/>
          <w:divBdr>
            <w:top w:val="none" w:sz="0" w:space="0" w:color="auto"/>
            <w:left w:val="none" w:sz="0" w:space="0" w:color="auto"/>
            <w:bottom w:val="none" w:sz="0" w:space="0" w:color="auto"/>
            <w:right w:val="none" w:sz="0" w:space="0" w:color="auto"/>
          </w:divBdr>
        </w:div>
        <w:div w:id="1346442450">
          <w:marLeft w:val="640"/>
          <w:marRight w:val="0"/>
          <w:marTop w:val="0"/>
          <w:marBottom w:val="0"/>
          <w:divBdr>
            <w:top w:val="none" w:sz="0" w:space="0" w:color="auto"/>
            <w:left w:val="none" w:sz="0" w:space="0" w:color="auto"/>
            <w:bottom w:val="none" w:sz="0" w:space="0" w:color="auto"/>
            <w:right w:val="none" w:sz="0" w:space="0" w:color="auto"/>
          </w:divBdr>
        </w:div>
        <w:div w:id="1012103877">
          <w:marLeft w:val="640"/>
          <w:marRight w:val="0"/>
          <w:marTop w:val="0"/>
          <w:marBottom w:val="0"/>
          <w:divBdr>
            <w:top w:val="none" w:sz="0" w:space="0" w:color="auto"/>
            <w:left w:val="none" w:sz="0" w:space="0" w:color="auto"/>
            <w:bottom w:val="none" w:sz="0" w:space="0" w:color="auto"/>
            <w:right w:val="none" w:sz="0" w:space="0" w:color="auto"/>
          </w:divBdr>
        </w:div>
        <w:div w:id="14425574">
          <w:marLeft w:val="640"/>
          <w:marRight w:val="0"/>
          <w:marTop w:val="0"/>
          <w:marBottom w:val="0"/>
          <w:divBdr>
            <w:top w:val="none" w:sz="0" w:space="0" w:color="auto"/>
            <w:left w:val="none" w:sz="0" w:space="0" w:color="auto"/>
            <w:bottom w:val="none" w:sz="0" w:space="0" w:color="auto"/>
            <w:right w:val="none" w:sz="0" w:space="0" w:color="auto"/>
          </w:divBdr>
        </w:div>
        <w:div w:id="2139489113">
          <w:marLeft w:val="640"/>
          <w:marRight w:val="0"/>
          <w:marTop w:val="0"/>
          <w:marBottom w:val="0"/>
          <w:divBdr>
            <w:top w:val="none" w:sz="0" w:space="0" w:color="auto"/>
            <w:left w:val="none" w:sz="0" w:space="0" w:color="auto"/>
            <w:bottom w:val="none" w:sz="0" w:space="0" w:color="auto"/>
            <w:right w:val="none" w:sz="0" w:space="0" w:color="auto"/>
          </w:divBdr>
        </w:div>
        <w:div w:id="1822038161">
          <w:marLeft w:val="640"/>
          <w:marRight w:val="0"/>
          <w:marTop w:val="0"/>
          <w:marBottom w:val="0"/>
          <w:divBdr>
            <w:top w:val="none" w:sz="0" w:space="0" w:color="auto"/>
            <w:left w:val="none" w:sz="0" w:space="0" w:color="auto"/>
            <w:bottom w:val="none" w:sz="0" w:space="0" w:color="auto"/>
            <w:right w:val="none" w:sz="0" w:space="0" w:color="auto"/>
          </w:divBdr>
        </w:div>
        <w:div w:id="2114739370">
          <w:marLeft w:val="640"/>
          <w:marRight w:val="0"/>
          <w:marTop w:val="0"/>
          <w:marBottom w:val="0"/>
          <w:divBdr>
            <w:top w:val="none" w:sz="0" w:space="0" w:color="auto"/>
            <w:left w:val="none" w:sz="0" w:space="0" w:color="auto"/>
            <w:bottom w:val="none" w:sz="0" w:space="0" w:color="auto"/>
            <w:right w:val="none" w:sz="0" w:space="0" w:color="auto"/>
          </w:divBdr>
        </w:div>
        <w:div w:id="98566911">
          <w:marLeft w:val="640"/>
          <w:marRight w:val="0"/>
          <w:marTop w:val="0"/>
          <w:marBottom w:val="0"/>
          <w:divBdr>
            <w:top w:val="none" w:sz="0" w:space="0" w:color="auto"/>
            <w:left w:val="none" w:sz="0" w:space="0" w:color="auto"/>
            <w:bottom w:val="none" w:sz="0" w:space="0" w:color="auto"/>
            <w:right w:val="none" w:sz="0" w:space="0" w:color="auto"/>
          </w:divBdr>
        </w:div>
        <w:div w:id="32849572">
          <w:marLeft w:val="640"/>
          <w:marRight w:val="0"/>
          <w:marTop w:val="0"/>
          <w:marBottom w:val="0"/>
          <w:divBdr>
            <w:top w:val="none" w:sz="0" w:space="0" w:color="auto"/>
            <w:left w:val="none" w:sz="0" w:space="0" w:color="auto"/>
            <w:bottom w:val="none" w:sz="0" w:space="0" w:color="auto"/>
            <w:right w:val="none" w:sz="0" w:space="0" w:color="auto"/>
          </w:divBdr>
        </w:div>
        <w:div w:id="957568335">
          <w:marLeft w:val="640"/>
          <w:marRight w:val="0"/>
          <w:marTop w:val="0"/>
          <w:marBottom w:val="0"/>
          <w:divBdr>
            <w:top w:val="none" w:sz="0" w:space="0" w:color="auto"/>
            <w:left w:val="none" w:sz="0" w:space="0" w:color="auto"/>
            <w:bottom w:val="none" w:sz="0" w:space="0" w:color="auto"/>
            <w:right w:val="none" w:sz="0" w:space="0" w:color="auto"/>
          </w:divBdr>
        </w:div>
        <w:div w:id="1632709786">
          <w:marLeft w:val="640"/>
          <w:marRight w:val="0"/>
          <w:marTop w:val="0"/>
          <w:marBottom w:val="0"/>
          <w:divBdr>
            <w:top w:val="none" w:sz="0" w:space="0" w:color="auto"/>
            <w:left w:val="none" w:sz="0" w:space="0" w:color="auto"/>
            <w:bottom w:val="none" w:sz="0" w:space="0" w:color="auto"/>
            <w:right w:val="none" w:sz="0" w:space="0" w:color="auto"/>
          </w:divBdr>
        </w:div>
        <w:div w:id="586960858">
          <w:marLeft w:val="640"/>
          <w:marRight w:val="0"/>
          <w:marTop w:val="0"/>
          <w:marBottom w:val="0"/>
          <w:divBdr>
            <w:top w:val="none" w:sz="0" w:space="0" w:color="auto"/>
            <w:left w:val="none" w:sz="0" w:space="0" w:color="auto"/>
            <w:bottom w:val="none" w:sz="0" w:space="0" w:color="auto"/>
            <w:right w:val="none" w:sz="0" w:space="0" w:color="auto"/>
          </w:divBdr>
        </w:div>
        <w:div w:id="2007126047">
          <w:marLeft w:val="640"/>
          <w:marRight w:val="0"/>
          <w:marTop w:val="0"/>
          <w:marBottom w:val="0"/>
          <w:divBdr>
            <w:top w:val="none" w:sz="0" w:space="0" w:color="auto"/>
            <w:left w:val="none" w:sz="0" w:space="0" w:color="auto"/>
            <w:bottom w:val="none" w:sz="0" w:space="0" w:color="auto"/>
            <w:right w:val="none" w:sz="0" w:space="0" w:color="auto"/>
          </w:divBdr>
        </w:div>
        <w:div w:id="1520851295">
          <w:marLeft w:val="640"/>
          <w:marRight w:val="0"/>
          <w:marTop w:val="0"/>
          <w:marBottom w:val="0"/>
          <w:divBdr>
            <w:top w:val="none" w:sz="0" w:space="0" w:color="auto"/>
            <w:left w:val="none" w:sz="0" w:space="0" w:color="auto"/>
            <w:bottom w:val="none" w:sz="0" w:space="0" w:color="auto"/>
            <w:right w:val="none" w:sz="0" w:space="0" w:color="auto"/>
          </w:divBdr>
        </w:div>
        <w:div w:id="1004357227">
          <w:marLeft w:val="640"/>
          <w:marRight w:val="0"/>
          <w:marTop w:val="0"/>
          <w:marBottom w:val="0"/>
          <w:divBdr>
            <w:top w:val="none" w:sz="0" w:space="0" w:color="auto"/>
            <w:left w:val="none" w:sz="0" w:space="0" w:color="auto"/>
            <w:bottom w:val="none" w:sz="0" w:space="0" w:color="auto"/>
            <w:right w:val="none" w:sz="0" w:space="0" w:color="auto"/>
          </w:divBdr>
        </w:div>
        <w:div w:id="323706228">
          <w:marLeft w:val="640"/>
          <w:marRight w:val="0"/>
          <w:marTop w:val="0"/>
          <w:marBottom w:val="0"/>
          <w:divBdr>
            <w:top w:val="none" w:sz="0" w:space="0" w:color="auto"/>
            <w:left w:val="none" w:sz="0" w:space="0" w:color="auto"/>
            <w:bottom w:val="none" w:sz="0" w:space="0" w:color="auto"/>
            <w:right w:val="none" w:sz="0" w:space="0" w:color="auto"/>
          </w:divBdr>
        </w:div>
        <w:div w:id="1616256187">
          <w:marLeft w:val="640"/>
          <w:marRight w:val="0"/>
          <w:marTop w:val="0"/>
          <w:marBottom w:val="0"/>
          <w:divBdr>
            <w:top w:val="none" w:sz="0" w:space="0" w:color="auto"/>
            <w:left w:val="none" w:sz="0" w:space="0" w:color="auto"/>
            <w:bottom w:val="none" w:sz="0" w:space="0" w:color="auto"/>
            <w:right w:val="none" w:sz="0" w:space="0" w:color="auto"/>
          </w:divBdr>
        </w:div>
        <w:div w:id="1109474661">
          <w:marLeft w:val="640"/>
          <w:marRight w:val="0"/>
          <w:marTop w:val="0"/>
          <w:marBottom w:val="0"/>
          <w:divBdr>
            <w:top w:val="none" w:sz="0" w:space="0" w:color="auto"/>
            <w:left w:val="none" w:sz="0" w:space="0" w:color="auto"/>
            <w:bottom w:val="none" w:sz="0" w:space="0" w:color="auto"/>
            <w:right w:val="none" w:sz="0" w:space="0" w:color="auto"/>
          </w:divBdr>
        </w:div>
        <w:div w:id="2018648610">
          <w:marLeft w:val="640"/>
          <w:marRight w:val="0"/>
          <w:marTop w:val="0"/>
          <w:marBottom w:val="0"/>
          <w:divBdr>
            <w:top w:val="none" w:sz="0" w:space="0" w:color="auto"/>
            <w:left w:val="none" w:sz="0" w:space="0" w:color="auto"/>
            <w:bottom w:val="none" w:sz="0" w:space="0" w:color="auto"/>
            <w:right w:val="none" w:sz="0" w:space="0" w:color="auto"/>
          </w:divBdr>
        </w:div>
        <w:div w:id="2022275121">
          <w:marLeft w:val="640"/>
          <w:marRight w:val="0"/>
          <w:marTop w:val="0"/>
          <w:marBottom w:val="0"/>
          <w:divBdr>
            <w:top w:val="none" w:sz="0" w:space="0" w:color="auto"/>
            <w:left w:val="none" w:sz="0" w:space="0" w:color="auto"/>
            <w:bottom w:val="none" w:sz="0" w:space="0" w:color="auto"/>
            <w:right w:val="none" w:sz="0" w:space="0" w:color="auto"/>
          </w:divBdr>
        </w:div>
        <w:div w:id="258416847">
          <w:marLeft w:val="640"/>
          <w:marRight w:val="0"/>
          <w:marTop w:val="0"/>
          <w:marBottom w:val="0"/>
          <w:divBdr>
            <w:top w:val="none" w:sz="0" w:space="0" w:color="auto"/>
            <w:left w:val="none" w:sz="0" w:space="0" w:color="auto"/>
            <w:bottom w:val="none" w:sz="0" w:space="0" w:color="auto"/>
            <w:right w:val="none" w:sz="0" w:space="0" w:color="auto"/>
          </w:divBdr>
        </w:div>
        <w:div w:id="909732228">
          <w:marLeft w:val="640"/>
          <w:marRight w:val="0"/>
          <w:marTop w:val="0"/>
          <w:marBottom w:val="0"/>
          <w:divBdr>
            <w:top w:val="none" w:sz="0" w:space="0" w:color="auto"/>
            <w:left w:val="none" w:sz="0" w:space="0" w:color="auto"/>
            <w:bottom w:val="none" w:sz="0" w:space="0" w:color="auto"/>
            <w:right w:val="none" w:sz="0" w:space="0" w:color="auto"/>
          </w:divBdr>
        </w:div>
        <w:div w:id="243073918">
          <w:marLeft w:val="640"/>
          <w:marRight w:val="0"/>
          <w:marTop w:val="0"/>
          <w:marBottom w:val="0"/>
          <w:divBdr>
            <w:top w:val="none" w:sz="0" w:space="0" w:color="auto"/>
            <w:left w:val="none" w:sz="0" w:space="0" w:color="auto"/>
            <w:bottom w:val="none" w:sz="0" w:space="0" w:color="auto"/>
            <w:right w:val="none" w:sz="0" w:space="0" w:color="auto"/>
          </w:divBdr>
        </w:div>
        <w:div w:id="203493131">
          <w:marLeft w:val="640"/>
          <w:marRight w:val="0"/>
          <w:marTop w:val="0"/>
          <w:marBottom w:val="0"/>
          <w:divBdr>
            <w:top w:val="none" w:sz="0" w:space="0" w:color="auto"/>
            <w:left w:val="none" w:sz="0" w:space="0" w:color="auto"/>
            <w:bottom w:val="none" w:sz="0" w:space="0" w:color="auto"/>
            <w:right w:val="none" w:sz="0" w:space="0" w:color="auto"/>
          </w:divBdr>
        </w:div>
        <w:div w:id="383337221">
          <w:marLeft w:val="640"/>
          <w:marRight w:val="0"/>
          <w:marTop w:val="0"/>
          <w:marBottom w:val="0"/>
          <w:divBdr>
            <w:top w:val="none" w:sz="0" w:space="0" w:color="auto"/>
            <w:left w:val="none" w:sz="0" w:space="0" w:color="auto"/>
            <w:bottom w:val="none" w:sz="0" w:space="0" w:color="auto"/>
            <w:right w:val="none" w:sz="0" w:space="0" w:color="auto"/>
          </w:divBdr>
        </w:div>
        <w:div w:id="599803452">
          <w:marLeft w:val="640"/>
          <w:marRight w:val="0"/>
          <w:marTop w:val="0"/>
          <w:marBottom w:val="0"/>
          <w:divBdr>
            <w:top w:val="none" w:sz="0" w:space="0" w:color="auto"/>
            <w:left w:val="none" w:sz="0" w:space="0" w:color="auto"/>
            <w:bottom w:val="none" w:sz="0" w:space="0" w:color="auto"/>
            <w:right w:val="none" w:sz="0" w:space="0" w:color="auto"/>
          </w:divBdr>
        </w:div>
        <w:div w:id="47847592">
          <w:marLeft w:val="640"/>
          <w:marRight w:val="0"/>
          <w:marTop w:val="0"/>
          <w:marBottom w:val="0"/>
          <w:divBdr>
            <w:top w:val="none" w:sz="0" w:space="0" w:color="auto"/>
            <w:left w:val="none" w:sz="0" w:space="0" w:color="auto"/>
            <w:bottom w:val="none" w:sz="0" w:space="0" w:color="auto"/>
            <w:right w:val="none" w:sz="0" w:space="0" w:color="auto"/>
          </w:divBdr>
        </w:div>
        <w:div w:id="1880388622">
          <w:marLeft w:val="640"/>
          <w:marRight w:val="0"/>
          <w:marTop w:val="0"/>
          <w:marBottom w:val="0"/>
          <w:divBdr>
            <w:top w:val="none" w:sz="0" w:space="0" w:color="auto"/>
            <w:left w:val="none" w:sz="0" w:space="0" w:color="auto"/>
            <w:bottom w:val="none" w:sz="0" w:space="0" w:color="auto"/>
            <w:right w:val="none" w:sz="0" w:space="0" w:color="auto"/>
          </w:divBdr>
        </w:div>
        <w:div w:id="1705598352">
          <w:marLeft w:val="640"/>
          <w:marRight w:val="0"/>
          <w:marTop w:val="0"/>
          <w:marBottom w:val="0"/>
          <w:divBdr>
            <w:top w:val="none" w:sz="0" w:space="0" w:color="auto"/>
            <w:left w:val="none" w:sz="0" w:space="0" w:color="auto"/>
            <w:bottom w:val="none" w:sz="0" w:space="0" w:color="auto"/>
            <w:right w:val="none" w:sz="0" w:space="0" w:color="auto"/>
          </w:divBdr>
        </w:div>
        <w:div w:id="143860147">
          <w:marLeft w:val="640"/>
          <w:marRight w:val="0"/>
          <w:marTop w:val="0"/>
          <w:marBottom w:val="0"/>
          <w:divBdr>
            <w:top w:val="none" w:sz="0" w:space="0" w:color="auto"/>
            <w:left w:val="none" w:sz="0" w:space="0" w:color="auto"/>
            <w:bottom w:val="none" w:sz="0" w:space="0" w:color="auto"/>
            <w:right w:val="none" w:sz="0" w:space="0" w:color="auto"/>
          </w:divBdr>
        </w:div>
        <w:div w:id="1675103957">
          <w:marLeft w:val="640"/>
          <w:marRight w:val="0"/>
          <w:marTop w:val="0"/>
          <w:marBottom w:val="0"/>
          <w:divBdr>
            <w:top w:val="none" w:sz="0" w:space="0" w:color="auto"/>
            <w:left w:val="none" w:sz="0" w:space="0" w:color="auto"/>
            <w:bottom w:val="none" w:sz="0" w:space="0" w:color="auto"/>
            <w:right w:val="none" w:sz="0" w:space="0" w:color="auto"/>
          </w:divBdr>
        </w:div>
        <w:div w:id="262956621">
          <w:marLeft w:val="640"/>
          <w:marRight w:val="0"/>
          <w:marTop w:val="0"/>
          <w:marBottom w:val="0"/>
          <w:divBdr>
            <w:top w:val="none" w:sz="0" w:space="0" w:color="auto"/>
            <w:left w:val="none" w:sz="0" w:space="0" w:color="auto"/>
            <w:bottom w:val="none" w:sz="0" w:space="0" w:color="auto"/>
            <w:right w:val="none" w:sz="0" w:space="0" w:color="auto"/>
          </w:divBdr>
        </w:div>
      </w:divsChild>
    </w:div>
    <w:div w:id="1214269337">
      <w:bodyDiv w:val="1"/>
      <w:marLeft w:val="0"/>
      <w:marRight w:val="0"/>
      <w:marTop w:val="0"/>
      <w:marBottom w:val="0"/>
      <w:divBdr>
        <w:top w:val="none" w:sz="0" w:space="0" w:color="auto"/>
        <w:left w:val="none" w:sz="0" w:space="0" w:color="auto"/>
        <w:bottom w:val="none" w:sz="0" w:space="0" w:color="auto"/>
        <w:right w:val="none" w:sz="0" w:space="0" w:color="auto"/>
      </w:divBdr>
      <w:divsChild>
        <w:div w:id="1054504347">
          <w:marLeft w:val="640"/>
          <w:marRight w:val="0"/>
          <w:marTop w:val="0"/>
          <w:marBottom w:val="0"/>
          <w:divBdr>
            <w:top w:val="none" w:sz="0" w:space="0" w:color="auto"/>
            <w:left w:val="none" w:sz="0" w:space="0" w:color="auto"/>
            <w:bottom w:val="none" w:sz="0" w:space="0" w:color="auto"/>
            <w:right w:val="none" w:sz="0" w:space="0" w:color="auto"/>
          </w:divBdr>
        </w:div>
        <w:div w:id="1937864864">
          <w:marLeft w:val="640"/>
          <w:marRight w:val="0"/>
          <w:marTop w:val="0"/>
          <w:marBottom w:val="0"/>
          <w:divBdr>
            <w:top w:val="none" w:sz="0" w:space="0" w:color="auto"/>
            <w:left w:val="none" w:sz="0" w:space="0" w:color="auto"/>
            <w:bottom w:val="none" w:sz="0" w:space="0" w:color="auto"/>
            <w:right w:val="none" w:sz="0" w:space="0" w:color="auto"/>
          </w:divBdr>
        </w:div>
        <w:div w:id="1324434517">
          <w:marLeft w:val="640"/>
          <w:marRight w:val="0"/>
          <w:marTop w:val="0"/>
          <w:marBottom w:val="0"/>
          <w:divBdr>
            <w:top w:val="none" w:sz="0" w:space="0" w:color="auto"/>
            <w:left w:val="none" w:sz="0" w:space="0" w:color="auto"/>
            <w:bottom w:val="none" w:sz="0" w:space="0" w:color="auto"/>
            <w:right w:val="none" w:sz="0" w:space="0" w:color="auto"/>
          </w:divBdr>
        </w:div>
        <w:div w:id="323893927">
          <w:marLeft w:val="640"/>
          <w:marRight w:val="0"/>
          <w:marTop w:val="0"/>
          <w:marBottom w:val="0"/>
          <w:divBdr>
            <w:top w:val="none" w:sz="0" w:space="0" w:color="auto"/>
            <w:left w:val="none" w:sz="0" w:space="0" w:color="auto"/>
            <w:bottom w:val="none" w:sz="0" w:space="0" w:color="auto"/>
            <w:right w:val="none" w:sz="0" w:space="0" w:color="auto"/>
          </w:divBdr>
        </w:div>
        <w:div w:id="987900713">
          <w:marLeft w:val="640"/>
          <w:marRight w:val="0"/>
          <w:marTop w:val="0"/>
          <w:marBottom w:val="0"/>
          <w:divBdr>
            <w:top w:val="none" w:sz="0" w:space="0" w:color="auto"/>
            <w:left w:val="none" w:sz="0" w:space="0" w:color="auto"/>
            <w:bottom w:val="none" w:sz="0" w:space="0" w:color="auto"/>
            <w:right w:val="none" w:sz="0" w:space="0" w:color="auto"/>
          </w:divBdr>
        </w:div>
        <w:div w:id="1639454785">
          <w:marLeft w:val="640"/>
          <w:marRight w:val="0"/>
          <w:marTop w:val="0"/>
          <w:marBottom w:val="0"/>
          <w:divBdr>
            <w:top w:val="none" w:sz="0" w:space="0" w:color="auto"/>
            <w:left w:val="none" w:sz="0" w:space="0" w:color="auto"/>
            <w:bottom w:val="none" w:sz="0" w:space="0" w:color="auto"/>
            <w:right w:val="none" w:sz="0" w:space="0" w:color="auto"/>
          </w:divBdr>
        </w:div>
        <w:div w:id="1938243644">
          <w:marLeft w:val="640"/>
          <w:marRight w:val="0"/>
          <w:marTop w:val="0"/>
          <w:marBottom w:val="0"/>
          <w:divBdr>
            <w:top w:val="none" w:sz="0" w:space="0" w:color="auto"/>
            <w:left w:val="none" w:sz="0" w:space="0" w:color="auto"/>
            <w:bottom w:val="none" w:sz="0" w:space="0" w:color="auto"/>
            <w:right w:val="none" w:sz="0" w:space="0" w:color="auto"/>
          </w:divBdr>
        </w:div>
        <w:div w:id="1558708260">
          <w:marLeft w:val="640"/>
          <w:marRight w:val="0"/>
          <w:marTop w:val="0"/>
          <w:marBottom w:val="0"/>
          <w:divBdr>
            <w:top w:val="none" w:sz="0" w:space="0" w:color="auto"/>
            <w:left w:val="none" w:sz="0" w:space="0" w:color="auto"/>
            <w:bottom w:val="none" w:sz="0" w:space="0" w:color="auto"/>
            <w:right w:val="none" w:sz="0" w:space="0" w:color="auto"/>
          </w:divBdr>
        </w:div>
        <w:div w:id="1781409771">
          <w:marLeft w:val="640"/>
          <w:marRight w:val="0"/>
          <w:marTop w:val="0"/>
          <w:marBottom w:val="0"/>
          <w:divBdr>
            <w:top w:val="none" w:sz="0" w:space="0" w:color="auto"/>
            <w:left w:val="none" w:sz="0" w:space="0" w:color="auto"/>
            <w:bottom w:val="none" w:sz="0" w:space="0" w:color="auto"/>
            <w:right w:val="none" w:sz="0" w:space="0" w:color="auto"/>
          </w:divBdr>
        </w:div>
        <w:div w:id="1791388160">
          <w:marLeft w:val="640"/>
          <w:marRight w:val="0"/>
          <w:marTop w:val="0"/>
          <w:marBottom w:val="0"/>
          <w:divBdr>
            <w:top w:val="none" w:sz="0" w:space="0" w:color="auto"/>
            <w:left w:val="none" w:sz="0" w:space="0" w:color="auto"/>
            <w:bottom w:val="none" w:sz="0" w:space="0" w:color="auto"/>
            <w:right w:val="none" w:sz="0" w:space="0" w:color="auto"/>
          </w:divBdr>
        </w:div>
        <w:div w:id="506016608">
          <w:marLeft w:val="640"/>
          <w:marRight w:val="0"/>
          <w:marTop w:val="0"/>
          <w:marBottom w:val="0"/>
          <w:divBdr>
            <w:top w:val="none" w:sz="0" w:space="0" w:color="auto"/>
            <w:left w:val="none" w:sz="0" w:space="0" w:color="auto"/>
            <w:bottom w:val="none" w:sz="0" w:space="0" w:color="auto"/>
            <w:right w:val="none" w:sz="0" w:space="0" w:color="auto"/>
          </w:divBdr>
        </w:div>
        <w:div w:id="292441041">
          <w:marLeft w:val="640"/>
          <w:marRight w:val="0"/>
          <w:marTop w:val="0"/>
          <w:marBottom w:val="0"/>
          <w:divBdr>
            <w:top w:val="none" w:sz="0" w:space="0" w:color="auto"/>
            <w:left w:val="none" w:sz="0" w:space="0" w:color="auto"/>
            <w:bottom w:val="none" w:sz="0" w:space="0" w:color="auto"/>
            <w:right w:val="none" w:sz="0" w:space="0" w:color="auto"/>
          </w:divBdr>
        </w:div>
        <w:div w:id="480850670">
          <w:marLeft w:val="640"/>
          <w:marRight w:val="0"/>
          <w:marTop w:val="0"/>
          <w:marBottom w:val="0"/>
          <w:divBdr>
            <w:top w:val="none" w:sz="0" w:space="0" w:color="auto"/>
            <w:left w:val="none" w:sz="0" w:space="0" w:color="auto"/>
            <w:bottom w:val="none" w:sz="0" w:space="0" w:color="auto"/>
            <w:right w:val="none" w:sz="0" w:space="0" w:color="auto"/>
          </w:divBdr>
        </w:div>
        <w:div w:id="1960184009">
          <w:marLeft w:val="640"/>
          <w:marRight w:val="0"/>
          <w:marTop w:val="0"/>
          <w:marBottom w:val="0"/>
          <w:divBdr>
            <w:top w:val="none" w:sz="0" w:space="0" w:color="auto"/>
            <w:left w:val="none" w:sz="0" w:space="0" w:color="auto"/>
            <w:bottom w:val="none" w:sz="0" w:space="0" w:color="auto"/>
            <w:right w:val="none" w:sz="0" w:space="0" w:color="auto"/>
          </w:divBdr>
        </w:div>
        <w:div w:id="128941236">
          <w:marLeft w:val="640"/>
          <w:marRight w:val="0"/>
          <w:marTop w:val="0"/>
          <w:marBottom w:val="0"/>
          <w:divBdr>
            <w:top w:val="none" w:sz="0" w:space="0" w:color="auto"/>
            <w:left w:val="none" w:sz="0" w:space="0" w:color="auto"/>
            <w:bottom w:val="none" w:sz="0" w:space="0" w:color="auto"/>
            <w:right w:val="none" w:sz="0" w:space="0" w:color="auto"/>
          </w:divBdr>
        </w:div>
        <w:div w:id="1125346392">
          <w:marLeft w:val="640"/>
          <w:marRight w:val="0"/>
          <w:marTop w:val="0"/>
          <w:marBottom w:val="0"/>
          <w:divBdr>
            <w:top w:val="none" w:sz="0" w:space="0" w:color="auto"/>
            <w:left w:val="none" w:sz="0" w:space="0" w:color="auto"/>
            <w:bottom w:val="none" w:sz="0" w:space="0" w:color="auto"/>
            <w:right w:val="none" w:sz="0" w:space="0" w:color="auto"/>
          </w:divBdr>
        </w:div>
        <w:div w:id="559512727">
          <w:marLeft w:val="640"/>
          <w:marRight w:val="0"/>
          <w:marTop w:val="0"/>
          <w:marBottom w:val="0"/>
          <w:divBdr>
            <w:top w:val="none" w:sz="0" w:space="0" w:color="auto"/>
            <w:left w:val="none" w:sz="0" w:space="0" w:color="auto"/>
            <w:bottom w:val="none" w:sz="0" w:space="0" w:color="auto"/>
            <w:right w:val="none" w:sz="0" w:space="0" w:color="auto"/>
          </w:divBdr>
        </w:div>
        <w:div w:id="1296569577">
          <w:marLeft w:val="640"/>
          <w:marRight w:val="0"/>
          <w:marTop w:val="0"/>
          <w:marBottom w:val="0"/>
          <w:divBdr>
            <w:top w:val="none" w:sz="0" w:space="0" w:color="auto"/>
            <w:left w:val="none" w:sz="0" w:space="0" w:color="auto"/>
            <w:bottom w:val="none" w:sz="0" w:space="0" w:color="auto"/>
            <w:right w:val="none" w:sz="0" w:space="0" w:color="auto"/>
          </w:divBdr>
        </w:div>
        <w:div w:id="790902862">
          <w:marLeft w:val="640"/>
          <w:marRight w:val="0"/>
          <w:marTop w:val="0"/>
          <w:marBottom w:val="0"/>
          <w:divBdr>
            <w:top w:val="none" w:sz="0" w:space="0" w:color="auto"/>
            <w:left w:val="none" w:sz="0" w:space="0" w:color="auto"/>
            <w:bottom w:val="none" w:sz="0" w:space="0" w:color="auto"/>
            <w:right w:val="none" w:sz="0" w:space="0" w:color="auto"/>
          </w:divBdr>
        </w:div>
        <w:div w:id="517424004">
          <w:marLeft w:val="640"/>
          <w:marRight w:val="0"/>
          <w:marTop w:val="0"/>
          <w:marBottom w:val="0"/>
          <w:divBdr>
            <w:top w:val="none" w:sz="0" w:space="0" w:color="auto"/>
            <w:left w:val="none" w:sz="0" w:space="0" w:color="auto"/>
            <w:bottom w:val="none" w:sz="0" w:space="0" w:color="auto"/>
            <w:right w:val="none" w:sz="0" w:space="0" w:color="auto"/>
          </w:divBdr>
        </w:div>
        <w:div w:id="703092587">
          <w:marLeft w:val="640"/>
          <w:marRight w:val="0"/>
          <w:marTop w:val="0"/>
          <w:marBottom w:val="0"/>
          <w:divBdr>
            <w:top w:val="none" w:sz="0" w:space="0" w:color="auto"/>
            <w:left w:val="none" w:sz="0" w:space="0" w:color="auto"/>
            <w:bottom w:val="none" w:sz="0" w:space="0" w:color="auto"/>
            <w:right w:val="none" w:sz="0" w:space="0" w:color="auto"/>
          </w:divBdr>
        </w:div>
        <w:div w:id="866335658">
          <w:marLeft w:val="640"/>
          <w:marRight w:val="0"/>
          <w:marTop w:val="0"/>
          <w:marBottom w:val="0"/>
          <w:divBdr>
            <w:top w:val="none" w:sz="0" w:space="0" w:color="auto"/>
            <w:left w:val="none" w:sz="0" w:space="0" w:color="auto"/>
            <w:bottom w:val="none" w:sz="0" w:space="0" w:color="auto"/>
            <w:right w:val="none" w:sz="0" w:space="0" w:color="auto"/>
          </w:divBdr>
        </w:div>
        <w:div w:id="2141067041">
          <w:marLeft w:val="640"/>
          <w:marRight w:val="0"/>
          <w:marTop w:val="0"/>
          <w:marBottom w:val="0"/>
          <w:divBdr>
            <w:top w:val="none" w:sz="0" w:space="0" w:color="auto"/>
            <w:left w:val="none" w:sz="0" w:space="0" w:color="auto"/>
            <w:bottom w:val="none" w:sz="0" w:space="0" w:color="auto"/>
            <w:right w:val="none" w:sz="0" w:space="0" w:color="auto"/>
          </w:divBdr>
        </w:div>
        <w:div w:id="1272863281">
          <w:marLeft w:val="640"/>
          <w:marRight w:val="0"/>
          <w:marTop w:val="0"/>
          <w:marBottom w:val="0"/>
          <w:divBdr>
            <w:top w:val="none" w:sz="0" w:space="0" w:color="auto"/>
            <w:left w:val="none" w:sz="0" w:space="0" w:color="auto"/>
            <w:bottom w:val="none" w:sz="0" w:space="0" w:color="auto"/>
            <w:right w:val="none" w:sz="0" w:space="0" w:color="auto"/>
          </w:divBdr>
        </w:div>
        <w:div w:id="659769383">
          <w:marLeft w:val="640"/>
          <w:marRight w:val="0"/>
          <w:marTop w:val="0"/>
          <w:marBottom w:val="0"/>
          <w:divBdr>
            <w:top w:val="none" w:sz="0" w:space="0" w:color="auto"/>
            <w:left w:val="none" w:sz="0" w:space="0" w:color="auto"/>
            <w:bottom w:val="none" w:sz="0" w:space="0" w:color="auto"/>
            <w:right w:val="none" w:sz="0" w:space="0" w:color="auto"/>
          </w:divBdr>
        </w:div>
        <w:div w:id="617685471">
          <w:marLeft w:val="640"/>
          <w:marRight w:val="0"/>
          <w:marTop w:val="0"/>
          <w:marBottom w:val="0"/>
          <w:divBdr>
            <w:top w:val="none" w:sz="0" w:space="0" w:color="auto"/>
            <w:left w:val="none" w:sz="0" w:space="0" w:color="auto"/>
            <w:bottom w:val="none" w:sz="0" w:space="0" w:color="auto"/>
            <w:right w:val="none" w:sz="0" w:space="0" w:color="auto"/>
          </w:divBdr>
        </w:div>
        <w:div w:id="123736093">
          <w:marLeft w:val="640"/>
          <w:marRight w:val="0"/>
          <w:marTop w:val="0"/>
          <w:marBottom w:val="0"/>
          <w:divBdr>
            <w:top w:val="none" w:sz="0" w:space="0" w:color="auto"/>
            <w:left w:val="none" w:sz="0" w:space="0" w:color="auto"/>
            <w:bottom w:val="none" w:sz="0" w:space="0" w:color="auto"/>
            <w:right w:val="none" w:sz="0" w:space="0" w:color="auto"/>
          </w:divBdr>
        </w:div>
        <w:div w:id="677392716">
          <w:marLeft w:val="640"/>
          <w:marRight w:val="0"/>
          <w:marTop w:val="0"/>
          <w:marBottom w:val="0"/>
          <w:divBdr>
            <w:top w:val="none" w:sz="0" w:space="0" w:color="auto"/>
            <w:left w:val="none" w:sz="0" w:space="0" w:color="auto"/>
            <w:bottom w:val="none" w:sz="0" w:space="0" w:color="auto"/>
            <w:right w:val="none" w:sz="0" w:space="0" w:color="auto"/>
          </w:divBdr>
        </w:div>
        <w:div w:id="1394741527">
          <w:marLeft w:val="640"/>
          <w:marRight w:val="0"/>
          <w:marTop w:val="0"/>
          <w:marBottom w:val="0"/>
          <w:divBdr>
            <w:top w:val="none" w:sz="0" w:space="0" w:color="auto"/>
            <w:left w:val="none" w:sz="0" w:space="0" w:color="auto"/>
            <w:bottom w:val="none" w:sz="0" w:space="0" w:color="auto"/>
            <w:right w:val="none" w:sz="0" w:space="0" w:color="auto"/>
          </w:divBdr>
        </w:div>
        <w:div w:id="544485187">
          <w:marLeft w:val="640"/>
          <w:marRight w:val="0"/>
          <w:marTop w:val="0"/>
          <w:marBottom w:val="0"/>
          <w:divBdr>
            <w:top w:val="none" w:sz="0" w:space="0" w:color="auto"/>
            <w:left w:val="none" w:sz="0" w:space="0" w:color="auto"/>
            <w:bottom w:val="none" w:sz="0" w:space="0" w:color="auto"/>
            <w:right w:val="none" w:sz="0" w:space="0" w:color="auto"/>
          </w:divBdr>
        </w:div>
        <w:div w:id="986402681">
          <w:marLeft w:val="640"/>
          <w:marRight w:val="0"/>
          <w:marTop w:val="0"/>
          <w:marBottom w:val="0"/>
          <w:divBdr>
            <w:top w:val="none" w:sz="0" w:space="0" w:color="auto"/>
            <w:left w:val="none" w:sz="0" w:space="0" w:color="auto"/>
            <w:bottom w:val="none" w:sz="0" w:space="0" w:color="auto"/>
            <w:right w:val="none" w:sz="0" w:space="0" w:color="auto"/>
          </w:divBdr>
        </w:div>
        <w:div w:id="1985817055">
          <w:marLeft w:val="640"/>
          <w:marRight w:val="0"/>
          <w:marTop w:val="0"/>
          <w:marBottom w:val="0"/>
          <w:divBdr>
            <w:top w:val="none" w:sz="0" w:space="0" w:color="auto"/>
            <w:left w:val="none" w:sz="0" w:space="0" w:color="auto"/>
            <w:bottom w:val="none" w:sz="0" w:space="0" w:color="auto"/>
            <w:right w:val="none" w:sz="0" w:space="0" w:color="auto"/>
          </w:divBdr>
        </w:div>
        <w:div w:id="1630470965">
          <w:marLeft w:val="640"/>
          <w:marRight w:val="0"/>
          <w:marTop w:val="0"/>
          <w:marBottom w:val="0"/>
          <w:divBdr>
            <w:top w:val="none" w:sz="0" w:space="0" w:color="auto"/>
            <w:left w:val="none" w:sz="0" w:space="0" w:color="auto"/>
            <w:bottom w:val="none" w:sz="0" w:space="0" w:color="auto"/>
            <w:right w:val="none" w:sz="0" w:space="0" w:color="auto"/>
          </w:divBdr>
        </w:div>
        <w:div w:id="84965422">
          <w:marLeft w:val="640"/>
          <w:marRight w:val="0"/>
          <w:marTop w:val="0"/>
          <w:marBottom w:val="0"/>
          <w:divBdr>
            <w:top w:val="none" w:sz="0" w:space="0" w:color="auto"/>
            <w:left w:val="none" w:sz="0" w:space="0" w:color="auto"/>
            <w:bottom w:val="none" w:sz="0" w:space="0" w:color="auto"/>
            <w:right w:val="none" w:sz="0" w:space="0" w:color="auto"/>
          </w:divBdr>
        </w:div>
        <w:div w:id="588343554">
          <w:marLeft w:val="640"/>
          <w:marRight w:val="0"/>
          <w:marTop w:val="0"/>
          <w:marBottom w:val="0"/>
          <w:divBdr>
            <w:top w:val="none" w:sz="0" w:space="0" w:color="auto"/>
            <w:left w:val="none" w:sz="0" w:space="0" w:color="auto"/>
            <w:bottom w:val="none" w:sz="0" w:space="0" w:color="auto"/>
            <w:right w:val="none" w:sz="0" w:space="0" w:color="auto"/>
          </w:divBdr>
        </w:div>
        <w:div w:id="126511937">
          <w:marLeft w:val="640"/>
          <w:marRight w:val="0"/>
          <w:marTop w:val="0"/>
          <w:marBottom w:val="0"/>
          <w:divBdr>
            <w:top w:val="none" w:sz="0" w:space="0" w:color="auto"/>
            <w:left w:val="none" w:sz="0" w:space="0" w:color="auto"/>
            <w:bottom w:val="none" w:sz="0" w:space="0" w:color="auto"/>
            <w:right w:val="none" w:sz="0" w:space="0" w:color="auto"/>
          </w:divBdr>
        </w:div>
        <w:div w:id="1100949030">
          <w:marLeft w:val="640"/>
          <w:marRight w:val="0"/>
          <w:marTop w:val="0"/>
          <w:marBottom w:val="0"/>
          <w:divBdr>
            <w:top w:val="none" w:sz="0" w:space="0" w:color="auto"/>
            <w:left w:val="none" w:sz="0" w:space="0" w:color="auto"/>
            <w:bottom w:val="none" w:sz="0" w:space="0" w:color="auto"/>
            <w:right w:val="none" w:sz="0" w:space="0" w:color="auto"/>
          </w:divBdr>
        </w:div>
        <w:div w:id="283849152">
          <w:marLeft w:val="640"/>
          <w:marRight w:val="0"/>
          <w:marTop w:val="0"/>
          <w:marBottom w:val="0"/>
          <w:divBdr>
            <w:top w:val="none" w:sz="0" w:space="0" w:color="auto"/>
            <w:left w:val="none" w:sz="0" w:space="0" w:color="auto"/>
            <w:bottom w:val="none" w:sz="0" w:space="0" w:color="auto"/>
            <w:right w:val="none" w:sz="0" w:space="0" w:color="auto"/>
          </w:divBdr>
        </w:div>
        <w:div w:id="433980958">
          <w:marLeft w:val="640"/>
          <w:marRight w:val="0"/>
          <w:marTop w:val="0"/>
          <w:marBottom w:val="0"/>
          <w:divBdr>
            <w:top w:val="none" w:sz="0" w:space="0" w:color="auto"/>
            <w:left w:val="none" w:sz="0" w:space="0" w:color="auto"/>
            <w:bottom w:val="none" w:sz="0" w:space="0" w:color="auto"/>
            <w:right w:val="none" w:sz="0" w:space="0" w:color="auto"/>
          </w:divBdr>
        </w:div>
        <w:div w:id="1180239017">
          <w:marLeft w:val="640"/>
          <w:marRight w:val="0"/>
          <w:marTop w:val="0"/>
          <w:marBottom w:val="0"/>
          <w:divBdr>
            <w:top w:val="none" w:sz="0" w:space="0" w:color="auto"/>
            <w:left w:val="none" w:sz="0" w:space="0" w:color="auto"/>
            <w:bottom w:val="none" w:sz="0" w:space="0" w:color="auto"/>
            <w:right w:val="none" w:sz="0" w:space="0" w:color="auto"/>
          </w:divBdr>
        </w:div>
        <w:div w:id="1470631975">
          <w:marLeft w:val="640"/>
          <w:marRight w:val="0"/>
          <w:marTop w:val="0"/>
          <w:marBottom w:val="0"/>
          <w:divBdr>
            <w:top w:val="none" w:sz="0" w:space="0" w:color="auto"/>
            <w:left w:val="none" w:sz="0" w:space="0" w:color="auto"/>
            <w:bottom w:val="none" w:sz="0" w:space="0" w:color="auto"/>
            <w:right w:val="none" w:sz="0" w:space="0" w:color="auto"/>
          </w:divBdr>
        </w:div>
        <w:div w:id="908418581">
          <w:marLeft w:val="640"/>
          <w:marRight w:val="0"/>
          <w:marTop w:val="0"/>
          <w:marBottom w:val="0"/>
          <w:divBdr>
            <w:top w:val="none" w:sz="0" w:space="0" w:color="auto"/>
            <w:left w:val="none" w:sz="0" w:space="0" w:color="auto"/>
            <w:bottom w:val="none" w:sz="0" w:space="0" w:color="auto"/>
            <w:right w:val="none" w:sz="0" w:space="0" w:color="auto"/>
          </w:divBdr>
        </w:div>
        <w:div w:id="1718046055">
          <w:marLeft w:val="640"/>
          <w:marRight w:val="0"/>
          <w:marTop w:val="0"/>
          <w:marBottom w:val="0"/>
          <w:divBdr>
            <w:top w:val="none" w:sz="0" w:space="0" w:color="auto"/>
            <w:left w:val="none" w:sz="0" w:space="0" w:color="auto"/>
            <w:bottom w:val="none" w:sz="0" w:space="0" w:color="auto"/>
            <w:right w:val="none" w:sz="0" w:space="0" w:color="auto"/>
          </w:divBdr>
        </w:div>
        <w:div w:id="156001722">
          <w:marLeft w:val="640"/>
          <w:marRight w:val="0"/>
          <w:marTop w:val="0"/>
          <w:marBottom w:val="0"/>
          <w:divBdr>
            <w:top w:val="none" w:sz="0" w:space="0" w:color="auto"/>
            <w:left w:val="none" w:sz="0" w:space="0" w:color="auto"/>
            <w:bottom w:val="none" w:sz="0" w:space="0" w:color="auto"/>
            <w:right w:val="none" w:sz="0" w:space="0" w:color="auto"/>
          </w:divBdr>
        </w:div>
        <w:div w:id="744835575">
          <w:marLeft w:val="640"/>
          <w:marRight w:val="0"/>
          <w:marTop w:val="0"/>
          <w:marBottom w:val="0"/>
          <w:divBdr>
            <w:top w:val="none" w:sz="0" w:space="0" w:color="auto"/>
            <w:left w:val="none" w:sz="0" w:space="0" w:color="auto"/>
            <w:bottom w:val="none" w:sz="0" w:space="0" w:color="auto"/>
            <w:right w:val="none" w:sz="0" w:space="0" w:color="auto"/>
          </w:divBdr>
        </w:div>
        <w:div w:id="607348766">
          <w:marLeft w:val="640"/>
          <w:marRight w:val="0"/>
          <w:marTop w:val="0"/>
          <w:marBottom w:val="0"/>
          <w:divBdr>
            <w:top w:val="none" w:sz="0" w:space="0" w:color="auto"/>
            <w:left w:val="none" w:sz="0" w:space="0" w:color="auto"/>
            <w:bottom w:val="none" w:sz="0" w:space="0" w:color="auto"/>
            <w:right w:val="none" w:sz="0" w:space="0" w:color="auto"/>
          </w:divBdr>
        </w:div>
        <w:div w:id="2050176894">
          <w:marLeft w:val="640"/>
          <w:marRight w:val="0"/>
          <w:marTop w:val="0"/>
          <w:marBottom w:val="0"/>
          <w:divBdr>
            <w:top w:val="none" w:sz="0" w:space="0" w:color="auto"/>
            <w:left w:val="none" w:sz="0" w:space="0" w:color="auto"/>
            <w:bottom w:val="none" w:sz="0" w:space="0" w:color="auto"/>
            <w:right w:val="none" w:sz="0" w:space="0" w:color="auto"/>
          </w:divBdr>
        </w:div>
        <w:div w:id="57939774">
          <w:marLeft w:val="640"/>
          <w:marRight w:val="0"/>
          <w:marTop w:val="0"/>
          <w:marBottom w:val="0"/>
          <w:divBdr>
            <w:top w:val="none" w:sz="0" w:space="0" w:color="auto"/>
            <w:left w:val="none" w:sz="0" w:space="0" w:color="auto"/>
            <w:bottom w:val="none" w:sz="0" w:space="0" w:color="auto"/>
            <w:right w:val="none" w:sz="0" w:space="0" w:color="auto"/>
          </w:divBdr>
        </w:div>
        <w:div w:id="560557223">
          <w:marLeft w:val="640"/>
          <w:marRight w:val="0"/>
          <w:marTop w:val="0"/>
          <w:marBottom w:val="0"/>
          <w:divBdr>
            <w:top w:val="none" w:sz="0" w:space="0" w:color="auto"/>
            <w:left w:val="none" w:sz="0" w:space="0" w:color="auto"/>
            <w:bottom w:val="none" w:sz="0" w:space="0" w:color="auto"/>
            <w:right w:val="none" w:sz="0" w:space="0" w:color="auto"/>
          </w:divBdr>
        </w:div>
        <w:div w:id="1735198114">
          <w:marLeft w:val="640"/>
          <w:marRight w:val="0"/>
          <w:marTop w:val="0"/>
          <w:marBottom w:val="0"/>
          <w:divBdr>
            <w:top w:val="none" w:sz="0" w:space="0" w:color="auto"/>
            <w:left w:val="none" w:sz="0" w:space="0" w:color="auto"/>
            <w:bottom w:val="none" w:sz="0" w:space="0" w:color="auto"/>
            <w:right w:val="none" w:sz="0" w:space="0" w:color="auto"/>
          </w:divBdr>
        </w:div>
        <w:div w:id="291450795">
          <w:marLeft w:val="640"/>
          <w:marRight w:val="0"/>
          <w:marTop w:val="0"/>
          <w:marBottom w:val="0"/>
          <w:divBdr>
            <w:top w:val="none" w:sz="0" w:space="0" w:color="auto"/>
            <w:left w:val="none" w:sz="0" w:space="0" w:color="auto"/>
            <w:bottom w:val="none" w:sz="0" w:space="0" w:color="auto"/>
            <w:right w:val="none" w:sz="0" w:space="0" w:color="auto"/>
          </w:divBdr>
        </w:div>
        <w:div w:id="1467359687">
          <w:marLeft w:val="640"/>
          <w:marRight w:val="0"/>
          <w:marTop w:val="0"/>
          <w:marBottom w:val="0"/>
          <w:divBdr>
            <w:top w:val="none" w:sz="0" w:space="0" w:color="auto"/>
            <w:left w:val="none" w:sz="0" w:space="0" w:color="auto"/>
            <w:bottom w:val="none" w:sz="0" w:space="0" w:color="auto"/>
            <w:right w:val="none" w:sz="0" w:space="0" w:color="auto"/>
          </w:divBdr>
        </w:div>
        <w:div w:id="1676571135">
          <w:marLeft w:val="640"/>
          <w:marRight w:val="0"/>
          <w:marTop w:val="0"/>
          <w:marBottom w:val="0"/>
          <w:divBdr>
            <w:top w:val="none" w:sz="0" w:space="0" w:color="auto"/>
            <w:left w:val="none" w:sz="0" w:space="0" w:color="auto"/>
            <w:bottom w:val="none" w:sz="0" w:space="0" w:color="auto"/>
            <w:right w:val="none" w:sz="0" w:space="0" w:color="auto"/>
          </w:divBdr>
        </w:div>
        <w:div w:id="1856118175">
          <w:marLeft w:val="640"/>
          <w:marRight w:val="0"/>
          <w:marTop w:val="0"/>
          <w:marBottom w:val="0"/>
          <w:divBdr>
            <w:top w:val="none" w:sz="0" w:space="0" w:color="auto"/>
            <w:left w:val="none" w:sz="0" w:space="0" w:color="auto"/>
            <w:bottom w:val="none" w:sz="0" w:space="0" w:color="auto"/>
            <w:right w:val="none" w:sz="0" w:space="0" w:color="auto"/>
          </w:divBdr>
        </w:div>
        <w:div w:id="1905988941">
          <w:marLeft w:val="640"/>
          <w:marRight w:val="0"/>
          <w:marTop w:val="0"/>
          <w:marBottom w:val="0"/>
          <w:divBdr>
            <w:top w:val="none" w:sz="0" w:space="0" w:color="auto"/>
            <w:left w:val="none" w:sz="0" w:space="0" w:color="auto"/>
            <w:bottom w:val="none" w:sz="0" w:space="0" w:color="auto"/>
            <w:right w:val="none" w:sz="0" w:space="0" w:color="auto"/>
          </w:divBdr>
        </w:div>
        <w:div w:id="806361101">
          <w:marLeft w:val="640"/>
          <w:marRight w:val="0"/>
          <w:marTop w:val="0"/>
          <w:marBottom w:val="0"/>
          <w:divBdr>
            <w:top w:val="none" w:sz="0" w:space="0" w:color="auto"/>
            <w:left w:val="none" w:sz="0" w:space="0" w:color="auto"/>
            <w:bottom w:val="none" w:sz="0" w:space="0" w:color="auto"/>
            <w:right w:val="none" w:sz="0" w:space="0" w:color="auto"/>
          </w:divBdr>
        </w:div>
        <w:div w:id="781537083">
          <w:marLeft w:val="640"/>
          <w:marRight w:val="0"/>
          <w:marTop w:val="0"/>
          <w:marBottom w:val="0"/>
          <w:divBdr>
            <w:top w:val="none" w:sz="0" w:space="0" w:color="auto"/>
            <w:left w:val="none" w:sz="0" w:space="0" w:color="auto"/>
            <w:bottom w:val="none" w:sz="0" w:space="0" w:color="auto"/>
            <w:right w:val="none" w:sz="0" w:space="0" w:color="auto"/>
          </w:divBdr>
        </w:div>
        <w:div w:id="439112044">
          <w:marLeft w:val="640"/>
          <w:marRight w:val="0"/>
          <w:marTop w:val="0"/>
          <w:marBottom w:val="0"/>
          <w:divBdr>
            <w:top w:val="none" w:sz="0" w:space="0" w:color="auto"/>
            <w:left w:val="none" w:sz="0" w:space="0" w:color="auto"/>
            <w:bottom w:val="none" w:sz="0" w:space="0" w:color="auto"/>
            <w:right w:val="none" w:sz="0" w:space="0" w:color="auto"/>
          </w:divBdr>
        </w:div>
        <w:div w:id="1312520015">
          <w:marLeft w:val="640"/>
          <w:marRight w:val="0"/>
          <w:marTop w:val="0"/>
          <w:marBottom w:val="0"/>
          <w:divBdr>
            <w:top w:val="none" w:sz="0" w:space="0" w:color="auto"/>
            <w:left w:val="none" w:sz="0" w:space="0" w:color="auto"/>
            <w:bottom w:val="none" w:sz="0" w:space="0" w:color="auto"/>
            <w:right w:val="none" w:sz="0" w:space="0" w:color="auto"/>
          </w:divBdr>
        </w:div>
        <w:div w:id="917902246">
          <w:marLeft w:val="640"/>
          <w:marRight w:val="0"/>
          <w:marTop w:val="0"/>
          <w:marBottom w:val="0"/>
          <w:divBdr>
            <w:top w:val="none" w:sz="0" w:space="0" w:color="auto"/>
            <w:left w:val="none" w:sz="0" w:space="0" w:color="auto"/>
            <w:bottom w:val="none" w:sz="0" w:space="0" w:color="auto"/>
            <w:right w:val="none" w:sz="0" w:space="0" w:color="auto"/>
          </w:divBdr>
        </w:div>
        <w:div w:id="1266378099">
          <w:marLeft w:val="640"/>
          <w:marRight w:val="0"/>
          <w:marTop w:val="0"/>
          <w:marBottom w:val="0"/>
          <w:divBdr>
            <w:top w:val="none" w:sz="0" w:space="0" w:color="auto"/>
            <w:left w:val="none" w:sz="0" w:space="0" w:color="auto"/>
            <w:bottom w:val="none" w:sz="0" w:space="0" w:color="auto"/>
            <w:right w:val="none" w:sz="0" w:space="0" w:color="auto"/>
          </w:divBdr>
        </w:div>
        <w:div w:id="50615947">
          <w:marLeft w:val="640"/>
          <w:marRight w:val="0"/>
          <w:marTop w:val="0"/>
          <w:marBottom w:val="0"/>
          <w:divBdr>
            <w:top w:val="none" w:sz="0" w:space="0" w:color="auto"/>
            <w:left w:val="none" w:sz="0" w:space="0" w:color="auto"/>
            <w:bottom w:val="none" w:sz="0" w:space="0" w:color="auto"/>
            <w:right w:val="none" w:sz="0" w:space="0" w:color="auto"/>
          </w:divBdr>
        </w:div>
        <w:div w:id="1032731344">
          <w:marLeft w:val="640"/>
          <w:marRight w:val="0"/>
          <w:marTop w:val="0"/>
          <w:marBottom w:val="0"/>
          <w:divBdr>
            <w:top w:val="none" w:sz="0" w:space="0" w:color="auto"/>
            <w:left w:val="none" w:sz="0" w:space="0" w:color="auto"/>
            <w:bottom w:val="none" w:sz="0" w:space="0" w:color="auto"/>
            <w:right w:val="none" w:sz="0" w:space="0" w:color="auto"/>
          </w:divBdr>
        </w:div>
        <w:div w:id="1535845712">
          <w:marLeft w:val="640"/>
          <w:marRight w:val="0"/>
          <w:marTop w:val="0"/>
          <w:marBottom w:val="0"/>
          <w:divBdr>
            <w:top w:val="none" w:sz="0" w:space="0" w:color="auto"/>
            <w:left w:val="none" w:sz="0" w:space="0" w:color="auto"/>
            <w:bottom w:val="none" w:sz="0" w:space="0" w:color="auto"/>
            <w:right w:val="none" w:sz="0" w:space="0" w:color="auto"/>
          </w:divBdr>
        </w:div>
        <w:div w:id="70734839">
          <w:marLeft w:val="640"/>
          <w:marRight w:val="0"/>
          <w:marTop w:val="0"/>
          <w:marBottom w:val="0"/>
          <w:divBdr>
            <w:top w:val="none" w:sz="0" w:space="0" w:color="auto"/>
            <w:left w:val="none" w:sz="0" w:space="0" w:color="auto"/>
            <w:bottom w:val="none" w:sz="0" w:space="0" w:color="auto"/>
            <w:right w:val="none" w:sz="0" w:space="0" w:color="auto"/>
          </w:divBdr>
        </w:div>
        <w:div w:id="1137915018">
          <w:marLeft w:val="640"/>
          <w:marRight w:val="0"/>
          <w:marTop w:val="0"/>
          <w:marBottom w:val="0"/>
          <w:divBdr>
            <w:top w:val="none" w:sz="0" w:space="0" w:color="auto"/>
            <w:left w:val="none" w:sz="0" w:space="0" w:color="auto"/>
            <w:bottom w:val="none" w:sz="0" w:space="0" w:color="auto"/>
            <w:right w:val="none" w:sz="0" w:space="0" w:color="auto"/>
          </w:divBdr>
        </w:div>
        <w:div w:id="580599798">
          <w:marLeft w:val="640"/>
          <w:marRight w:val="0"/>
          <w:marTop w:val="0"/>
          <w:marBottom w:val="0"/>
          <w:divBdr>
            <w:top w:val="none" w:sz="0" w:space="0" w:color="auto"/>
            <w:left w:val="none" w:sz="0" w:space="0" w:color="auto"/>
            <w:bottom w:val="none" w:sz="0" w:space="0" w:color="auto"/>
            <w:right w:val="none" w:sz="0" w:space="0" w:color="auto"/>
          </w:divBdr>
        </w:div>
        <w:div w:id="1283537185">
          <w:marLeft w:val="640"/>
          <w:marRight w:val="0"/>
          <w:marTop w:val="0"/>
          <w:marBottom w:val="0"/>
          <w:divBdr>
            <w:top w:val="none" w:sz="0" w:space="0" w:color="auto"/>
            <w:left w:val="none" w:sz="0" w:space="0" w:color="auto"/>
            <w:bottom w:val="none" w:sz="0" w:space="0" w:color="auto"/>
            <w:right w:val="none" w:sz="0" w:space="0" w:color="auto"/>
          </w:divBdr>
        </w:div>
        <w:div w:id="1062027322">
          <w:marLeft w:val="640"/>
          <w:marRight w:val="0"/>
          <w:marTop w:val="0"/>
          <w:marBottom w:val="0"/>
          <w:divBdr>
            <w:top w:val="none" w:sz="0" w:space="0" w:color="auto"/>
            <w:left w:val="none" w:sz="0" w:space="0" w:color="auto"/>
            <w:bottom w:val="none" w:sz="0" w:space="0" w:color="auto"/>
            <w:right w:val="none" w:sz="0" w:space="0" w:color="auto"/>
          </w:divBdr>
        </w:div>
        <w:div w:id="368722721">
          <w:marLeft w:val="640"/>
          <w:marRight w:val="0"/>
          <w:marTop w:val="0"/>
          <w:marBottom w:val="0"/>
          <w:divBdr>
            <w:top w:val="none" w:sz="0" w:space="0" w:color="auto"/>
            <w:left w:val="none" w:sz="0" w:space="0" w:color="auto"/>
            <w:bottom w:val="none" w:sz="0" w:space="0" w:color="auto"/>
            <w:right w:val="none" w:sz="0" w:space="0" w:color="auto"/>
          </w:divBdr>
        </w:div>
        <w:div w:id="1803960557">
          <w:marLeft w:val="640"/>
          <w:marRight w:val="0"/>
          <w:marTop w:val="0"/>
          <w:marBottom w:val="0"/>
          <w:divBdr>
            <w:top w:val="none" w:sz="0" w:space="0" w:color="auto"/>
            <w:left w:val="none" w:sz="0" w:space="0" w:color="auto"/>
            <w:bottom w:val="none" w:sz="0" w:space="0" w:color="auto"/>
            <w:right w:val="none" w:sz="0" w:space="0" w:color="auto"/>
          </w:divBdr>
        </w:div>
        <w:div w:id="1659066222">
          <w:marLeft w:val="640"/>
          <w:marRight w:val="0"/>
          <w:marTop w:val="0"/>
          <w:marBottom w:val="0"/>
          <w:divBdr>
            <w:top w:val="none" w:sz="0" w:space="0" w:color="auto"/>
            <w:left w:val="none" w:sz="0" w:space="0" w:color="auto"/>
            <w:bottom w:val="none" w:sz="0" w:space="0" w:color="auto"/>
            <w:right w:val="none" w:sz="0" w:space="0" w:color="auto"/>
          </w:divBdr>
        </w:div>
        <w:div w:id="832261104">
          <w:marLeft w:val="640"/>
          <w:marRight w:val="0"/>
          <w:marTop w:val="0"/>
          <w:marBottom w:val="0"/>
          <w:divBdr>
            <w:top w:val="none" w:sz="0" w:space="0" w:color="auto"/>
            <w:left w:val="none" w:sz="0" w:space="0" w:color="auto"/>
            <w:bottom w:val="none" w:sz="0" w:space="0" w:color="auto"/>
            <w:right w:val="none" w:sz="0" w:space="0" w:color="auto"/>
          </w:divBdr>
        </w:div>
        <w:div w:id="1681928695">
          <w:marLeft w:val="640"/>
          <w:marRight w:val="0"/>
          <w:marTop w:val="0"/>
          <w:marBottom w:val="0"/>
          <w:divBdr>
            <w:top w:val="none" w:sz="0" w:space="0" w:color="auto"/>
            <w:left w:val="none" w:sz="0" w:space="0" w:color="auto"/>
            <w:bottom w:val="none" w:sz="0" w:space="0" w:color="auto"/>
            <w:right w:val="none" w:sz="0" w:space="0" w:color="auto"/>
          </w:divBdr>
        </w:div>
        <w:div w:id="1955674539">
          <w:marLeft w:val="640"/>
          <w:marRight w:val="0"/>
          <w:marTop w:val="0"/>
          <w:marBottom w:val="0"/>
          <w:divBdr>
            <w:top w:val="none" w:sz="0" w:space="0" w:color="auto"/>
            <w:left w:val="none" w:sz="0" w:space="0" w:color="auto"/>
            <w:bottom w:val="none" w:sz="0" w:space="0" w:color="auto"/>
            <w:right w:val="none" w:sz="0" w:space="0" w:color="auto"/>
          </w:divBdr>
        </w:div>
        <w:div w:id="1703364189">
          <w:marLeft w:val="640"/>
          <w:marRight w:val="0"/>
          <w:marTop w:val="0"/>
          <w:marBottom w:val="0"/>
          <w:divBdr>
            <w:top w:val="none" w:sz="0" w:space="0" w:color="auto"/>
            <w:left w:val="none" w:sz="0" w:space="0" w:color="auto"/>
            <w:bottom w:val="none" w:sz="0" w:space="0" w:color="auto"/>
            <w:right w:val="none" w:sz="0" w:space="0" w:color="auto"/>
          </w:divBdr>
        </w:div>
        <w:div w:id="1772122827">
          <w:marLeft w:val="640"/>
          <w:marRight w:val="0"/>
          <w:marTop w:val="0"/>
          <w:marBottom w:val="0"/>
          <w:divBdr>
            <w:top w:val="none" w:sz="0" w:space="0" w:color="auto"/>
            <w:left w:val="none" w:sz="0" w:space="0" w:color="auto"/>
            <w:bottom w:val="none" w:sz="0" w:space="0" w:color="auto"/>
            <w:right w:val="none" w:sz="0" w:space="0" w:color="auto"/>
          </w:divBdr>
        </w:div>
        <w:div w:id="2112043842">
          <w:marLeft w:val="640"/>
          <w:marRight w:val="0"/>
          <w:marTop w:val="0"/>
          <w:marBottom w:val="0"/>
          <w:divBdr>
            <w:top w:val="none" w:sz="0" w:space="0" w:color="auto"/>
            <w:left w:val="none" w:sz="0" w:space="0" w:color="auto"/>
            <w:bottom w:val="none" w:sz="0" w:space="0" w:color="auto"/>
            <w:right w:val="none" w:sz="0" w:space="0" w:color="auto"/>
          </w:divBdr>
        </w:div>
        <w:div w:id="1536965416">
          <w:marLeft w:val="640"/>
          <w:marRight w:val="0"/>
          <w:marTop w:val="0"/>
          <w:marBottom w:val="0"/>
          <w:divBdr>
            <w:top w:val="none" w:sz="0" w:space="0" w:color="auto"/>
            <w:left w:val="none" w:sz="0" w:space="0" w:color="auto"/>
            <w:bottom w:val="none" w:sz="0" w:space="0" w:color="auto"/>
            <w:right w:val="none" w:sz="0" w:space="0" w:color="auto"/>
          </w:divBdr>
        </w:div>
        <w:div w:id="1970743841">
          <w:marLeft w:val="640"/>
          <w:marRight w:val="0"/>
          <w:marTop w:val="0"/>
          <w:marBottom w:val="0"/>
          <w:divBdr>
            <w:top w:val="none" w:sz="0" w:space="0" w:color="auto"/>
            <w:left w:val="none" w:sz="0" w:space="0" w:color="auto"/>
            <w:bottom w:val="none" w:sz="0" w:space="0" w:color="auto"/>
            <w:right w:val="none" w:sz="0" w:space="0" w:color="auto"/>
          </w:divBdr>
        </w:div>
      </w:divsChild>
    </w:div>
    <w:div w:id="1216968527">
      <w:bodyDiv w:val="1"/>
      <w:marLeft w:val="0"/>
      <w:marRight w:val="0"/>
      <w:marTop w:val="0"/>
      <w:marBottom w:val="0"/>
      <w:divBdr>
        <w:top w:val="none" w:sz="0" w:space="0" w:color="auto"/>
        <w:left w:val="none" w:sz="0" w:space="0" w:color="auto"/>
        <w:bottom w:val="none" w:sz="0" w:space="0" w:color="auto"/>
        <w:right w:val="none" w:sz="0" w:space="0" w:color="auto"/>
      </w:divBdr>
      <w:divsChild>
        <w:div w:id="670180819">
          <w:marLeft w:val="640"/>
          <w:marRight w:val="0"/>
          <w:marTop w:val="0"/>
          <w:marBottom w:val="0"/>
          <w:divBdr>
            <w:top w:val="none" w:sz="0" w:space="0" w:color="auto"/>
            <w:left w:val="none" w:sz="0" w:space="0" w:color="auto"/>
            <w:bottom w:val="none" w:sz="0" w:space="0" w:color="auto"/>
            <w:right w:val="none" w:sz="0" w:space="0" w:color="auto"/>
          </w:divBdr>
        </w:div>
        <w:div w:id="421605288">
          <w:marLeft w:val="640"/>
          <w:marRight w:val="0"/>
          <w:marTop w:val="0"/>
          <w:marBottom w:val="0"/>
          <w:divBdr>
            <w:top w:val="none" w:sz="0" w:space="0" w:color="auto"/>
            <w:left w:val="none" w:sz="0" w:space="0" w:color="auto"/>
            <w:bottom w:val="none" w:sz="0" w:space="0" w:color="auto"/>
            <w:right w:val="none" w:sz="0" w:space="0" w:color="auto"/>
          </w:divBdr>
        </w:div>
        <w:div w:id="1288776920">
          <w:marLeft w:val="640"/>
          <w:marRight w:val="0"/>
          <w:marTop w:val="0"/>
          <w:marBottom w:val="0"/>
          <w:divBdr>
            <w:top w:val="none" w:sz="0" w:space="0" w:color="auto"/>
            <w:left w:val="none" w:sz="0" w:space="0" w:color="auto"/>
            <w:bottom w:val="none" w:sz="0" w:space="0" w:color="auto"/>
            <w:right w:val="none" w:sz="0" w:space="0" w:color="auto"/>
          </w:divBdr>
        </w:div>
        <w:div w:id="1623464897">
          <w:marLeft w:val="640"/>
          <w:marRight w:val="0"/>
          <w:marTop w:val="0"/>
          <w:marBottom w:val="0"/>
          <w:divBdr>
            <w:top w:val="none" w:sz="0" w:space="0" w:color="auto"/>
            <w:left w:val="none" w:sz="0" w:space="0" w:color="auto"/>
            <w:bottom w:val="none" w:sz="0" w:space="0" w:color="auto"/>
            <w:right w:val="none" w:sz="0" w:space="0" w:color="auto"/>
          </w:divBdr>
        </w:div>
        <w:div w:id="1287279103">
          <w:marLeft w:val="640"/>
          <w:marRight w:val="0"/>
          <w:marTop w:val="0"/>
          <w:marBottom w:val="0"/>
          <w:divBdr>
            <w:top w:val="none" w:sz="0" w:space="0" w:color="auto"/>
            <w:left w:val="none" w:sz="0" w:space="0" w:color="auto"/>
            <w:bottom w:val="none" w:sz="0" w:space="0" w:color="auto"/>
            <w:right w:val="none" w:sz="0" w:space="0" w:color="auto"/>
          </w:divBdr>
        </w:div>
        <w:div w:id="1419253289">
          <w:marLeft w:val="640"/>
          <w:marRight w:val="0"/>
          <w:marTop w:val="0"/>
          <w:marBottom w:val="0"/>
          <w:divBdr>
            <w:top w:val="none" w:sz="0" w:space="0" w:color="auto"/>
            <w:left w:val="none" w:sz="0" w:space="0" w:color="auto"/>
            <w:bottom w:val="none" w:sz="0" w:space="0" w:color="auto"/>
            <w:right w:val="none" w:sz="0" w:space="0" w:color="auto"/>
          </w:divBdr>
        </w:div>
        <w:div w:id="686322949">
          <w:marLeft w:val="640"/>
          <w:marRight w:val="0"/>
          <w:marTop w:val="0"/>
          <w:marBottom w:val="0"/>
          <w:divBdr>
            <w:top w:val="none" w:sz="0" w:space="0" w:color="auto"/>
            <w:left w:val="none" w:sz="0" w:space="0" w:color="auto"/>
            <w:bottom w:val="none" w:sz="0" w:space="0" w:color="auto"/>
            <w:right w:val="none" w:sz="0" w:space="0" w:color="auto"/>
          </w:divBdr>
        </w:div>
        <w:div w:id="1755396424">
          <w:marLeft w:val="640"/>
          <w:marRight w:val="0"/>
          <w:marTop w:val="0"/>
          <w:marBottom w:val="0"/>
          <w:divBdr>
            <w:top w:val="none" w:sz="0" w:space="0" w:color="auto"/>
            <w:left w:val="none" w:sz="0" w:space="0" w:color="auto"/>
            <w:bottom w:val="none" w:sz="0" w:space="0" w:color="auto"/>
            <w:right w:val="none" w:sz="0" w:space="0" w:color="auto"/>
          </w:divBdr>
        </w:div>
        <w:div w:id="596213310">
          <w:marLeft w:val="640"/>
          <w:marRight w:val="0"/>
          <w:marTop w:val="0"/>
          <w:marBottom w:val="0"/>
          <w:divBdr>
            <w:top w:val="none" w:sz="0" w:space="0" w:color="auto"/>
            <w:left w:val="none" w:sz="0" w:space="0" w:color="auto"/>
            <w:bottom w:val="none" w:sz="0" w:space="0" w:color="auto"/>
            <w:right w:val="none" w:sz="0" w:space="0" w:color="auto"/>
          </w:divBdr>
        </w:div>
        <w:div w:id="1324554331">
          <w:marLeft w:val="640"/>
          <w:marRight w:val="0"/>
          <w:marTop w:val="0"/>
          <w:marBottom w:val="0"/>
          <w:divBdr>
            <w:top w:val="none" w:sz="0" w:space="0" w:color="auto"/>
            <w:left w:val="none" w:sz="0" w:space="0" w:color="auto"/>
            <w:bottom w:val="none" w:sz="0" w:space="0" w:color="auto"/>
            <w:right w:val="none" w:sz="0" w:space="0" w:color="auto"/>
          </w:divBdr>
        </w:div>
        <w:div w:id="1742485665">
          <w:marLeft w:val="640"/>
          <w:marRight w:val="0"/>
          <w:marTop w:val="0"/>
          <w:marBottom w:val="0"/>
          <w:divBdr>
            <w:top w:val="none" w:sz="0" w:space="0" w:color="auto"/>
            <w:left w:val="none" w:sz="0" w:space="0" w:color="auto"/>
            <w:bottom w:val="none" w:sz="0" w:space="0" w:color="auto"/>
            <w:right w:val="none" w:sz="0" w:space="0" w:color="auto"/>
          </w:divBdr>
        </w:div>
        <w:div w:id="25252313">
          <w:marLeft w:val="640"/>
          <w:marRight w:val="0"/>
          <w:marTop w:val="0"/>
          <w:marBottom w:val="0"/>
          <w:divBdr>
            <w:top w:val="none" w:sz="0" w:space="0" w:color="auto"/>
            <w:left w:val="none" w:sz="0" w:space="0" w:color="auto"/>
            <w:bottom w:val="none" w:sz="0" w:space="0" w:color="auto"/>
            <w:right w:val="none" w:sz="0" w:space="0" w:color="auto"/>
          </w:divBdr>
        </w:div>
        <w:div w:id="336034144">
          <w:marLeft w:val="640"/>
          <w:marRight w:val="0"/>
          <w:marTop w:val="0"/>
          <w:marBottom w:val="0"/>
          <w:divBdr>
            <w:top w:val="none" w:sz="0" w:space="0" w:color="auto"/>
            <w:left w:val="none" w:sz="0" w:space="0" w:color="auto"/>
            <w:bottom w:val="none" w:sz="0" w:space="0" w:color="auto"/>
            <w:right w:val="none" w:sz="0" w:space="0" w:color="auto"/>
          </w:divBdr>
        </w:div>
        <w:div w:id="306515947">
          <w:marLeft w:val="640"/>
          <w:marRight w:val="0"/>
          <w:marTop w:val="0"/>
          <w:marBottom w:val="0"/>
          <w:divBdr>
            <w:top w:val="none" w:sz="0" w:space="0" w:color="auto"/>
            <w:left w:val="none" w:sz="0" w:space="0" w:color="auto"/>
            <w:bottom w:val="none" w:sz="0" w:space="0" w:color="auto"/>
            <w:right w:val="none" w:sz="0" w:space="0" w:color="auto"/>
          </w:divBdr>
        </w:div>
        <w:div w:id="1219971136">
          <w:marLeft w:val="640"/>
          <w:marRight w:val="0"/>
          <w:marTop w:val="0"/>
          <w:marBottom w:val="0"/>
          <w:divBdr>
            <w:top w:val="none" w:sz="0" w:space="0" w:color="auto"/>
            <w:left w:val="none" w:sz="0" w:space="0" w:color="auto"/>
            <w:bottom w:val="none" w:sz="0" w:space="0" w:color="auto"/>
            <w:right w:val="none" w:sz="0" w:space="0" w:color="auto"/>
          </w:divBdr>
        </w:div>
        <w:div w:id="1747721521">
          <w:marLeft w:val="640"/>
          <w:marRight w:val="0"/>
          <w:marTop w:val="0"/>
          <w:marBottom w:val="0"/>
          <w:divBdr>
            <w:top w:val="none" w:sz="0" w:space="0" w:color="auto"/>
            <w:left w:val="none" w:sz="0" w:space="0" w:color="auto"/>
            <w:bottom w:val="none" w:sz="0" w:space="0" w:color="auto"/>
            <w:right w:val="none" w:sz="0" w:space="0" w:color="auto"/>
          </w:divBdr>
        </w:div>
        <w:div w:id="1879471607">
          <w:marLeft w:val="640"/>
          <w:marRight w:val="0"/>
          <w:marTop w:val="0"/>
          <w:marBottom w:val="0"/>
          <w:divBdr>
            <w:top w:val="none" w:sz="0" w:space="0" w:color="auto"/>
            <w:left w:val="none" w:sz="0" w:space="0" w:color="auto"/>
            <w:bottom w:val="none" w:sz="0" w:space="0" w:color="auto"/>
            <w:right w:val="none" w:sz="0" w:space="0" w:color="auto"/>
          </w:divBdr>
        </w:div>
        <w:div w:id="667832463">
          <w:marLeft w:val="640"/>
          <w:marRight w:val="0"/>
          <w:marTop w:val="0"/>
          <w:marBottom w:val="0"/>
          <w:divBdr>
            <w:top w:val="none" w:sz="0" w:space="0" w:color="auto"/>
            <w:left w:val="none" w:sz="0" w:space="0" w:color="auto"/>
            <w:bottom w:val="none" w:sz="0" w:space="0" w:color="auto"/>
            <w:right w:val="none" w:sz="0" w:space="0" w:color="auto"/>
          </w:divBdr>
        </w:div>
        <w:div w:id="711537695">
          <w:marLeft w:val="640"/>
          <w:marRight w:val="0"/>
          <w:marTop w:val="0"/>
          <w:marBottom w:val="0"/>
          <w:divBdr>
            <w:top w:val="none" w:sz="0" w:space="0" w:color="auto"/>
            <w:left w:val="none" w:sz="0" w:space="0" w:color="auto"/>
            <w:bottom w:val="none" w:sz="0" w:space="0" w:color="auto"/>
            <w:right w:val="none" w:sz="0" w:space="0" w:color="auto"/>
          </w:divBdr>
        </w:div>
        <w:div w:id="458188397">
          <w:marLeft w:val="640"/>
          <w:marRight w:val="0"/>
          <w:marTop w:val="0"/>
          <w:marBottom w:val="0"/>
          <w:divBdr>
            <w:top w:val="none" w:sz="0" w:space="0" w:color="auto"/>
            <w:left w:val="none" w:sz="0" w:space="0" w:color="auto"/>
            <w:bottom w:val="none" w:sz="0" w:space="0" w:color="auto"/>
            <w:right w:val="none" w:sz="0" w:space="0" w:color="auto"/>
          </w:divBdr>
        </w:div>
        <w:div w:id="113721999">
          <w:marLeft w:val="640"/>
          <w:marRight w:val="0"/>
          <w:marTop w:val="0"/>
          <w:marBottom w:val="0"/>
          <w:divBdr>
            <w:top w:val="none" w:sz="0" w:space="0" w:color="auto"/>
            <w:left w:val="none" w:sz="0" w:space="0" w:color="auto"/>
            <w:bottom w:val="none" w:sz="0" w:space="0" w:color="auto"/>
            <w:right w:val="none" w:sz="0" w:space="0" w:color="auto"/>
          </w:divBdr>
        </w:div>
        <w:div w:id="1990092250">
          <w:marLeft w:val="640"/>
          <w:marRight w:val="0"/>
          <w:marTop w:val="0"/>
          <w:marBottom w:val="0"/>
          <w:divBdr>
            <w:top w:val="none" w:sz="0" w:space="0" w:color="auto"/>
            <w:left w:val="none" w:sz="0" w:space="0" w:color="auto"/>
            <w:bottom w:val="none" w:sz="0" w:space="0" w:color="auto"/>
            <w:right w:val="none" w:sz="0" w:space="0" w:color="auto"/>
          </w:divBdr>
        </w:div>
        <w:div w:id="200943101">
          <w:marLeft w:val="640"/>
          <w:marRight w:val="0"/>
          <w:marTop w:val="0"/>
          <w:marBottom w:val="0"/>
          <w:divBdr>
            <w:top w:val="none" w:sz="0" w:space="0" w:color="auto"/>
            <w:left w:val="none" w:sz="0" w:space="0" w:color="auto"/>
            <w:bottom w:val="none" w:sz="0" w:space="0" w:color="auto"/>
            <w:right w:val="none" w:sz="0" w:space="0" w:color="auto"/>
          </w:divBdr>
        </w:div>
        <w:div w:id="1853883965">
          <w:marLeft w:val="640"/>
          <w:marRight w:val="0"/>
          <w:marTop w:val="0"/>
          <w:marBottom w:val="0"/>
          <w:divBdr>
            <w:top w:val="none" w:sz="0" w:space="0" w:color="auto"/>
            <w:left w:val="none" w:sz="0" w:space="0" w:color="auto"/>
            <w:bottom w:val="none" w:sz="0" w:space="0" w:color="auto"/>
            <w:right w:val="none" w:sz="0" w:space="0" w:color="auto"/>
          </w:divBdr>
        </w:div>
        <w:div w:id="1725106056">
          <w:marLeft w:val="640"/>
          <w:marRight w:val="0"/>
          <w:marTop w:val="0"/>
          <w:marBottom w:val="0"/>
          <w:divBdr>
            <w:top w:val="none" w:sz="0" w:space="0" w:color="auto"/>
            <w:left w:val="none" w:sz="0" w:space="0" w:color="auto"/>
            <w:bottom w:val="none" w:sz="0" w:space="0" w:color="auto"/>
            <w:right w:val="none" w:sz="0" w:space="0" w:color="auto"/>
          </w:divBdr>
        </w:div>
        <w:div w:id="1785730774">
          <w:marLeft w:val="640"/>
          <w:marRight w:val="0"/>
          <w:marTop w:val="0"/>
          <w:marBottom w:val="0"/>
          <w:divBdr>
            <w:top w:val="none" w:sz="0" w:space="0" w:color="auto"/>
            <w:left w:val="none" w:sz="0" w:space="0" w:color="auto"/>
            <w:bottom w:val="none" w:sz="0" w:space="0" w:color="auto"/>
            <w:right w:val="none" w:sz="0" w:space="0" w:color="auto"/>
          </w:divBdr>
        </w:div>
        <w:div w:id="764964392">
          <w:marLeft w:val="640"/>
          <w:marRight w:val="0"/>
          <w:marTop w:val="0"/>
          <w:marBottom w:val="0"/>
          <w:divBdr>
            <w:top w:val="none" w:sz="0" w:space="0" w:color="auto"/>
            <w:left w:val="none" w:sz="0" w:space="0" w:color="auto"/>
            <w:bottom w:val="none" w:sz="0" w:space="0" w:color="auto"/>
            <w:right w:val="none" w:sz="0" w:space="0" w:color="auto"/>
          </w:divBdr>
        </w:div>
        <w:div w:id="766393028">
          <w:marLeft w:val="640"/>
          <w:marRight w:val="0"/>
          <w:marTop w:val="0"/>
          <w:marBottom w:val="0"/>
          <w:divBdr>
            <w:top w:val="none" w:sz="0" w:space="0" w:color="auto"/>
            <w:left w:val="none" w:sz="0" w:space="0" w:color="auto"/>
            <w:bottom w:val="none" w:sz="0" w:space="0" w:color="auto"/>
            <w:right w:val="none" w:sz="0" w:space="0" w:color="auto"/>
          </w:divBdr>
        </w:div>
        <w:div w:id="367796398">
          <w:marLeft w:val="640"/>
          <w:marRight w:val="0"/>
          <w:marTop w:val="0"/>
          <w:marBottom w:val="0"/>
          <w:divBdr>
            <w:top w:val="none" w:sz="0" w:space="0" w:color="auto"/>
            <w:left w:val="none" w:sz="0" w:space="0" w:color="auto"/>
            <w:bottom w:val="none" w:sz="0" w:space="0" w:color="auto"/>
            <w:right w:val="none" w:sz="0" w:space="0" w:color="auto"/>
          </w:divBdr>
        </w:div>
        <w:div w:id="887768235">
          <w:marLeft w:val="640"/>
          <w:marRight w:val="0"/>
          <w:marTop w:val="0"/>
          <w:marBottom w:val="0"/>
          <w:divBdr>
            <w:top w:val="none" w:sz="0" w:space="0" w:color="auto"/>
            <w:left w:val="none" w:sz="0" w:space="0" w:color="auto"/>
            <w:bottom w:val="none" w:sz="0" w:space="0" w:color="auto"/>
            <w:right w:val="none" w:sz="0" w:space="0" w:color="auto"/>
          </w:divBdr>
        </w:div>
        <w:div w:id="1771504583">
          <w:marLeft w:val="640"/>
          <w:marRight w:val="0"/>
          <w:marTop w:val="0"/>
          <w:marBottom w:val="0"/>
          <w:divBdr>
            <w:top w:val="none" w:sz="0" w:space="0" w:color="auto"/>
            <w:left w:val="none" w:sz="0" w:space="0" w:color="auto"/>
            <w:bottom w:val="none" w:sz="0" w:space="0" w:color="auto"/>
            <w:right w:val="none" w:sz="0" w:space="0" w:color="auto"/>
          </w:divBdr>
        </w:div>
        <w:div w:id="2134248126">
          <w:marLeft w:val="640"/>
          <w:marRight w:val="0"/>
          <w:marTop w:val="0"/>
          <w:marBottom w:val="0"/>
          <w:divBdr>
            <w:top w:val="none" w:sz="0" w:space="0" w:color="auto"/>
            <w:left w:val="none" w:sz="0" w:space="0" w:color="auto"/>
            <w:bottom w:val="none" w:sz="0" w:space="0" w:color="auto"/>
            <w:right w:val="none" w:sz="0" w:space="0" w:color="auto"/>
          </w:divBdr>
        </w:div>
        <w:div w:id="461775752">
          <w:marLeft w:val="640"/>
          <w:marRight w:val="0"/>
          <w:marTop w:val="0"/>
          <w:marBottom w:val="0"/>
          <w:divBdr>
            <w:top w:val="none" w:sz="0" w:space="0" w:color="auto"/>
            <w:left w:val="none" w:sz="0" w:space="0" w:color="auto"/>
            <w:bottom w:val="none" w:sz="0" w:space="0" w:color="auto"/>
            <w:right w:val="none" w:sz="0" w:space="0" w:color="auto"/>
          </w:divBdr>
        </w:div>
        <w:div w:id="411123424">
          <w:marLeft w:val="640"/>
          <w:marRight w:val="0"/>
          <w:marTop w:val="0"/>
          <w:marBottom w:val="0"/>
          <w:divBdr>
            <w:top w:val="none" w:sz="0" w:space="0" w:color="auto"/>
            <w:left w:val="none" w:sz="0" w:space="0" w:color="auto"/>
            <w:bottom w:val="none" w:sz="0" w:space="0" w:color="auto"/>
            <w:right w:val="none" w:sz="0" w:space="0" w:color="auto"/>
          </w:divBdr>
        </w:div>
        <w:div w:id="1133979798">
          <w:marLeft w:val="640"/>
          <w:marRight w:val="0"/>
          <w:marTop w:val="0"/>
          <w:marBottom w:val="0"/>
          <w:divBdr>
            <w:top w:val="none" w:sz="0" w:space="0" w:color="auto"/>
            <w:left w:val="none" w:sz="0" w:space="0" w:color="auto"/>
            <w:bottom w:val="none" w:sz="0" w:space="0" w:color="auto"/>
            <w:right w:val="none" w:sz="0" w:space="0" w:color="auto"/>
          </w:divBdr>
        </w:div>
        <w:div w:id="408189637">
          <w:marLeft w:val="640"/>
          <w:marRight w:val="0"/>
          <w:marTop w:val="0"/>
          <w:marBottom w:val="0"/>
          <w:divBdr>
            <w:top w:val="none" w:sz="0" w:space="0" w:color="auto"/>
            <w:left w:val="none" w:sz="0" w:space="0" w:color="auto"/>
            <w:bottom w:val="none" w:sz="0" w:space="0" w:color="auto"/>
            <w:right w:val="none" w:sz="0" w:space="0" w:color="auto"/>
          </w:divBdr>
        </w:div>
        <w:div w:id="1950316568">
          <w:marLeft w:val="640"/>
          <w:marRight w:val="0"/>
          <w:marTop w:val="0"/>
          <w:marBottom w:val="0"/>
          <w:divBdr>
            <w:top w:val="none" w:sz="0" w:space="0" w:color="auto"/>
            <w:left w:val="none" w:sz="0" w:space="0" w:color="auto"/>
            <w:bottom w:val="none" w:sz="0" w:space="0" w:color="auto"/>
            <w:right w:val="none" w:sz="0" w:space="0" w:color="auto"/>
          </w:divBdr>
        </w:div>
        <w:div w:id="1513572728">
          <w:marLeft w:val="640"/>
          <w:marRight w:val="0"/>
          <w:marTop w:val="0"/>
          <w:marBottom w:val="0"/>
          <w:divBdr>
            <w:top w:val="none" w:sz="0" w:space="0" w:color="auto"/>
            <w:left w:val="none" w:sz="0" w:space="0" w:color="auto"/>
            <w:bottom w:val="none" w:sz="0" w:space="0" w:color="auto"/>
            <w:right w:val="none" w:sz="0" w:space="0" w:color="auto"/>
          </w:divBdr>
        </w:div>
        <w:div w:id="350110883">
          <w:marLeft w:val="640"/>
          <w:marRight w:val="0"/>
          <w:marTop w:val="0"/>
          <w:marBottom w:val="0"/>
          <w:divBdr>
            <w:top w:val="none" w:sz="0" w:space="0" w:color="auto"/>
            <w:left w:val="none" w:sz="0" w:space="0" w:color="auto"/>
            <w:bottom w:val="none" w:sz="0" w:space="0" w:color="auto"/>
            <w:right w:val="none" w:sz="0" w:space="0" w:color="auto"/>
          </w:divBdr>
        </w:div>
        <w:div w:id="758716800">
          <w:marLeft w:val="640"/>
          <w:marRight w:val="0"/>
          <w:marTop w:val="0"/>
          <w:marBottom w:val="0"/>
          <w:divBdr>
            <w:top w:val="none" w:sz="0" w:space="0" w:color="auto"/>
            <w:left w:val="none" w:sz="0" w:space="0" w:color="auto"/>
            <w:bottom w:val="none" w:sz="0" w:space="0" w:color="auto"/>
            <w:right w:val="none" w:sz="0" w:space="0" w:color="auto"/>
          </w:divBdr>
        </w:div>
        <w:div w:id="1485008140">
          <w:marLeft w:val="640"/>
          <w:marRight w:val="0"/>
          <w:marTop w:val="0"/>
          <w:marBottom w:val="0"/>
          <w:divBdr>
            <w:top w:val="none" w:sz="0" w:space="0" w:color="auto"/>
            <w:left w:val="none" w:sz="0" w:space="0" w:color="auto"/>
            <w:bottom w:val="none" w:sz="0" w:space="0" w:color="auto"/>
            <w:right w:val="none" w:sz="0" w:space="0" w:color="auto"/>
          </w:divBdr>
        </w:div>
        <w:div w:id="546717895">
          <w:marLeft w:val="640"/>
          <w:marRight w:val="0"/>
          <w:marTop w:val="0"/>
          <w:marBottom w:val="0"/>
          <w:divBdr>
            <w:top w:val="none" w:sz="0" w:space="0" w:color="auto"/>
            <w:left w:val="none" w:sz="0" w:space="0" w:color="auto"/>
            <w:bottom w:val="none" w:sz="0" w:space="0" w:color="auto"/>
            <w:right w:val="none" w:sz="0" w:space="0" w:color="auto"/>
          </w:divBdr>
        </w:div>
        <w:div w:id="895555258">
          <w:marLeft w:val="640"/>
          <w:marRight w:val="0"/>
          <w:marTop w:val="0"/>
          <w:marBottom w:val="0"/>
          <w:divBdr>
            <w:top w:val="none" w:sz="0" w:space="0" w:color="auto"/>
            <w:left w:val="none" w:sz="0" w:space="0" w:color="auto"/>
            <w:bottom w:val="none" w:sz="0" w:space="0" w:color="auto"/>
            <w:right w:val="none" w:sz="0" w:space="0" w:color="auto"/>
          </w:divBdr>
        </w:div>
        <w:div w:id="1792750360">
          <w:marLeft w:val="640"/>
          <w:marRight w:val="0"/>
          <w:marTop w:val="0"/>
          <w:marBottom w:val="0"/>
          <w:divBdr>
            <w:top w:val="none" w:sz="0" w:space="0" w:color="auto"/>
            <w:left w:val="none" w:sz="0" w:space="0" w:color="auto"/>
            <w:bottom w:val="none" w:sz="0" w:space="0" w:color="auto"/>
            <w:right w:val="none" w:sz="0" w:space="0" w:color="auto"/>
          </w:divBdr>
        </w:div>
        <w:div w:id="1188106623">
          <w:marLeft w:val="640"/>
          <w:marRight w:val="0"/>
          <w:marTop w:val="0"/>
          <w:marBottom w:val="0"/>
          <w:divBdr>
            <w:top w:val="none" w:sz="0" w:space="0" w:color="auto"/>
            <w:left w:val="none" w:sz="0" w:space="0" w:color="auto"/>
            <w:bottom w:val="none" w:sz="0" w:space="0" w:color="auto"/>
            <w:right w:val="none" w:sz="0" w:space="0" w:color="auto"/>
          </w:divBdr>
        </w:div>
        <w:div w:id="824320930">
          <w:marLeft w:val="640"/>
          <w:marRight w:val="0"/>
          <w:marTop w:val="0"/>
          <w:marBottom w:val="0"/>
          <w:divBdr>
            <w:top w:val="none" w:sz="0" w:space="0" w:color="auto"/>
            <w:left w:val="none" w:sz="0" w:space="0" w:color="auto"/>
            <w:bottom w:val="none" w:sz="0" w:space="0" w:color="auto"/>
            <w:right w:val="none" w:sz="0" w:space="0" w:color="auto"/>
          </w:divBdr>
        </w:div>
        <w:div w:id="57823026">
          <w:marLeft w:val="640"/>
          <w:marRight w:val="0"/>
          <w:marTop w:val="0"/>
          <w:marBottom w:val="0"/>
          <w:divBdr>
            <w:top w:val="none" w:sz="0" w:space="0" w:color="auto"/>
            <w:left w:val="none" w:sz="0" w:space="0" w:color="auto"/>
            <w:bottom w:val="none" w:sz="0" w:space="0" w:color="auto"/>
            <w:right w:val="none" w:sz="0" w:space="0" w:color="auto"/>
          </w:divBdr>
        </w:div>
        <w:div w:id="1058162435">
          <w:marLeft w:val="640"/>
          <w:marRight w:val="0"/>
          <w:marTop w:val="0"/>
          <w:marBottom w:val="0"/>
          <w:divBdr>
            <w:top w:val="none" w:sz="0" w:space="0" w:color="auto"/>
            <w:left w:val="none" w:sz="0" w:space="0" w:color="auto"/>
            <w:bottom w:val="none" w:sz="0" w:space="0" w:color="auto"/>
            <w:right w:val="none" w:sz="0" w:space="0" w:color="auto"/>
          </w:divBdr>
        </w:div>
        <w:div w:id="1384989323">
          <w:marLeft w:val="640"/>
          <w:marRight w:val="0"/>
          <w:marTop w:val="0"/>
          <w:marBottom w:val="0"/>
          <w:divBdr>
            <w:top w:val="none" w:sz="0" w:space="0" w:color="auto"/>
            <w:left w:val="none" w:sz="0" w:space="0" w:color="auto"/>
            <w:bottom w:val="none" w:sz="0" w:space="0" w:color="auto"/>
            <w:right w:val="none" w:sz="0" w:space="0" w:color="auto"/>
          </w:divBdr>
        </w:div>
        <w:div w:id="1548955356">
          <w:marLeft w:val="640"/>
          <w:marRight w:val="0"/>
          <w:marTop w:val="0"/>
          <w:marBottom w:val="0"/>
          <w:divBdr>
            <w:top w:val="none" w:sz="0" w:space="0" w:color="auto"/>
            <w:left w:val="none" w:sz="0" w:space="0" w:color="auto"/>
            <w:bottom w:val="none" w:sz="0" w:space="0" w:color="auto"/>
            <w:right w:val="none" w:sz="0" w:space="0" w:color="auto"/>
          </w:divBdr>
        </w:div>
        <w:div w:id="1451362788">
          <w:marLeft w:val="640"/>
          <w:marRight w:val="0"/>
          <w:marTop w:val="0"/>
          <w:marBottom w:val="0"/>
          <w:divBdr>
            <w:top w:val="none" w:sz="0" w:space="0" w:color="auto"/>
            <w:left w:val="none" w:sz="0" w:space="0" w:color="auto"/>
            <w:bottom w:val="none" w:sz="0" w:space="0" w:color="auto"/>
            <w:right w:val="none" w:sz="0" w:space="0" w:color="auto"/>
          </w:divBdr>
        </w:div>
        <w:div w:id="1768186152">
          <w:marLeft w:val="640"/>
          <w:marRight w:val="0"/>
          <w:marTop w:val="0"/>
          <w:marBottom w:val="0"/>
          <w:divBdr>
            <w:top w:val="none" w:sz="0" w:space="0" w:color="auto"/>
            <w:left w:val="none" w:sz="0" w:space="0" w:color="auto"/>
            <w:bottom w:val="none" w:sz="0" w:space="0" w:color="auto"/>
            <w:right w:val="none" w:sz="0" w:space="0" w:color="auto"/>
          </w:divBdr>
        </w:div>
        <w:div w:id="1559434747">
          <w:marLeft w:val="640"/>
          <w:marRight w:val="0"/>
          <w:marTop w:val="0"/>
          <w:marBottom w:val="0"/>
          <w:divBdr>
            <w:top w:val="none" w:sz="0" w:space="0" w:color="auto"/>
            <w:left w:val="none" w:sz="0" w:space="0" w:color="auto"/>
            <w:bottom w:val="none" w:sz="0" w:space="0" w:color="auto"/>
            <w:right w:val="none" w:sz="0" w:space="0" w:color="auto"/>
          </w:divBdr>
        </w:div>
        <w:div w:id="1234196478">
          <w:marLeft w:val="640"/>
          <w:marRight w:val="0"/>
          <w:marTop w:val="0"/>
          <w:marBottom w:val="0"/>
          <w:divBdr>
            <w:top w:val="none" w:sz="0" w:space="0" w:color="auto"/>
            <w:left w:val="none" w:sz="0" w:space="0" w:color="auto"/>
            <w:bottom w:val="none" w:sz="0" w:space="0" w:color="auto"/>
            <w:right w:val="none" w:sz="0" w:space="0" w:color="auto"/>
          </w:divBdr>
        </w:div>
        <w:div w:id="1471364835">
          <w:marLeft w:val="640"/>
          <w:marRight w:val="0"/>
          <w:marTop w:val="0"/>
          <w:marBottom w:val="0"/>
          <w:divBdr>
            <w:top w:val="none" w:sz="0" w:space="0" w:color="auto"/>
            <w:left w:val="none" w:sz="0" w:space="0" w:color="auto"/>
            <w:bottom w:val="none" w:sz="0" w:space="0" w:color="auto"/>
            <w:right w:val="none" w:sz="0" w:space="0" w:color="auto"/>
          </w:divBdr>
        </w:div>
        <w:div w:id="928469877">
          <w:marLeft w:val="640"/>
          <w:marRight w:val="0"/>
          <w:marTop w:val="0"/>
          <w:marBottom w:val="0"/>
          <w:divBdr>
            <w:top w:val="none" w:sz="0" w:space="0" w:color="auto"/>
            <w:left w:val="none" w:sz="0" w:space="0" w:color="auto"/>
            <w:bottom w:val="none" w:sz="0" w:space="0" w:color="auto"/>
            <w:right w:val="none" w:sz="0" w:space="0" w:color="auto"/>
          </w:divBdr>
        </w:div>
        <w:div w:id="1132139969">
          <w:marLeft w:val="640"/>
          <w:marRight w:val="0"/>
          <w:marTop w:val="0"/>
          <w:marBottom w:val="0"/>
          <w:divBdr>
            <w:top w:val="none" w:sz="0" w:space="0" w:color="auto"/>
            <w:left w:val="none" w:sz="0" w:space="0" w:color="auto"/>
            <w:bottom w:val="none" w:sz="0" w:space="0" w:color="auto"/>
            <w:right w:val="none" w:sz="0" w:space="0" w:color="auto"/>
          </w:divBdr>
        </w:div>
        <w:div w:id="677007723">
          <w:marLeft w:val="640"/>
          <w:marRight w:val="0"/>
          <w:marTop w:val="0"/>
          <w:marBottom w:val="0"/>
          <w:divBdr>
            <w:top w:val="none" w:sz="0" w:space="0" w:color="auto"/>
            <w:left w:val="none" w:sz="0" w:space="0" w:color="auto"/>
            <w:bottom w:val="none" w:sz="0" w:space="0" w:color="auto"/>
            <w:right w:val="none" w:sz="0" w:space="0" w:color="auto"/>
          </w:divBdr>
        </w:div>
        <w:div w:id="464276792">
          <w:marLeft w:val="640"/>
          <w:marRight w:val="0"/>
          <w:marTop w:val="0"/>
          <w:marBottom w:val="0"/>
          <w:divBdr>
            <w:top w:val="none" w:sz="0" w:space="0" w:color="auto"/>
            <w:left w:val="none" w:sz="0" w:space="0" w:color="auto"/>
            <w:bottom w:val="none" w:sz="0" w:space="0" w:color="auto"/>
            <w:right w:val="none" w:sz="0" w:space="0" w:color="auto"/>
          </w:divBdr>
        </w:div>
        <w:div w:id="1944721337">
          <w:marLeft w:val="640"/>
          <w:marRight w:val="0"/>
          <w:marTop w:val="0"/>
          <w:marBottom w:val="0"/>
          <w:divBdr>
            <w:top w:val="none" w:sz="0" w:space="0" w:color="auto"/>
            <w:left w:val="none" w:sz="0" w:space="0" w:color="auto"/>
            <w:bottom w:val="none" w:sz="0" w:space="0" w:color="auto"/>
            <w:right w:val="none" w:sz="0" w:space="0" w:color="auto"/>
          </w:divBdr>
        </w:div>
        <w:div w:id="747767828">
          <w:marLeft w:val="640"/>
          <w:marRight w:val="0"/>
          <w:marTop w:val="0"/>
          <w:marBottom w:val="0"/>
          <w:divBdr>
            <w:top w:val="none" w:sz="0" w:space="0" w:color="auto"/>
            <w:left w:val="none" w:sz="0" w:space="0" w:color="auto"/>
            <w:bottom w:val="none" w:sz="0" w:space="0" w:color="auto"/>
            <w:right w:val="none" w:sz="0" w:space="0" w:color="auto"/>
          </w:divBdr>
        </w:div>
        <w:div w:id="1786197962">
          <w:marLeft w:val="640"/>
          <w:marRight w:val="0"/>
          <w:marTop w:val="0"/>
          <w:marBottom w:val="0"/>
          <w:divBdr>
            <w:top w:val="none" w:sz="0" w:space="0" w:color="auto"/>
            <w:left w:val="none" w:sz="0" w:space="0" w:color="auto"/>
            <w:bottom w:val="none" w:sz="0" w:space="0" w:color="auto"/>
            <w:right w:val="none" w:sz="0" w:space="0" w:color="auto"/>
          </w:divBdr>
        </w:div>
        <w:div w:id="1638876481">
          <w:marLeft w:val="640"/>
          <w:marRight w:val="0"/>
          <w:marTop w:val="0"/>
          <w:marBottom w:val="0"/>
          <w:divBdr>
            <w:top w:val="none" w:sz="0" w:space="0" w:color="auto"/>
            <w:left w:val="none" w:sz="0" w:space="0" w:color="auto"/>
            <w:bottom w:val="none" w:sz="0" w:space="0" w:color="auto"/>
            <w:right w:val="none" w:sz="0" w:space="0" w:color="auto"/>
          </w:divBdr>
        </w:div>
        <w:div w:id="1899851618">
          <w:marLeft w:val="640"/>
          <w:marRight w:val="0"/>
          <w:marTop w:val="0"/>
          <w:marBottom w:val="0"/>
          <w:divBdr>
            <w:top w:val="none" w:sz="0" w:space="0" w:color="auto"/>
            <w:left w:val="none" w:sz="0" w:space="0" w:color="auto"/>
            <w:bottom w:val="none" w:sz="0" w:space="0" w:color="auto"/>
            <w:right w:val="none" w:sz="0" w:space="0" w:color="auto"/>
          </w:divBdr>
        </w:div>
        <w:div w:id="867834342">
          <w:marLeft w:val="640"/>
          <w:marRight w:val="0"/>
          <w:marTop w:val="0"/>
          <w:marBottom w:val="0"/>
          <w:divBdr>
            <w:top w:val="none" w:sz="0" w:space="0" w:color="auto"/>
            <w:left w:val="none" w:sz="0" w:space="0" w:color="auto"/>
            <w:bottom w:val="none" w:sz="0" w:space="0" w:color="auto"/>
            <w:right w:val="none" w:sz="0" w:space="0" w:color="auto"/>
          </w:divBdr>
        </w:div>
        <w:div w:id="613832475">
          <w:marLeft w:val="640"/>
          <w:marRight w:val="0"/>
          <w:marTop w:val="0"/>
          <w:marBottom w:val="0"/>
          <w:divBdr>
            <w:top w:val="none" w:sz="0" w:space="0" w:color="auto"/>
            <w:left w:val="none" w:sz="0" w:space="0" w:color="auto"/>
            <w:bottom w:val="none" w:sz="0" w:space="0" w:color="auto"/>
            <w:right w:val="none" w:sz="0" w:space="0" w:color="auto"/>
          </w:divBdr>
        </w:div>
        <w:div w:id="1029184653">
          <w:marLeft w:val="640"/>
          <w:marRight w:val="0"/>
          <w:marTop w:val="0"/>
          <w:marBottom w:val="0"/>
          <w:divBdr>
            <w:top w:val="none" w:sz="0" w:space="0" w:color="auto"/>
            <w:left w:val="none" w:sz="0" w:space="0" w:color="auto"/>
            <w:bottom w:val="none" w:sz="0" w:space="0" w:color="auto"/>
            <w:right w:val="none" w:sz="0" w:space="0" w:color="auto"/>
          </w:divBdr>
        </w:div>
        <w:div w:id="1694644405">
          <w:marLeft w:val="640"/>
          <w:marRight w:val="0"/>
          <w:marTop w:val="0"/>
          <w:marBottom w:val="0"/>
          <w:divBdr>
            <w:top w:val="none" w:sz="0" w:space="0" w:color="auto"/>
            <w:left w:val="none" w:sz="0" w:space="0" w:color="auto"/>
            <w:bottom w:val="none" w:sz="0" w:space="0" w:color="auto"/>
            <w:right w:val="none" w:sz="0" w:space="0" w:color="auto"/>
          </w:divBdr>
        </w:div>
        <w:div w:id="143934829">
          <w:marLeft w:val="640"/>
          <w:marRight w:val="0"/>
          <w:marTop w:val="0"/>
          <w:marBottom w:val="0"/>
          <w:divBdr>
            <w:top w:val="none" w:sz="0" w:space="0" w:color="auto"/>
            <w:left w:val="none" w:sz="0" w:space="0" w:color="auto"/>
            <w:bottom w:val="none" w:sz="0" w:space="0" w:color="auto"/>
            <w:right w:val="none" w:sz="0" w:space="0" w:color="auto"/>
          </w:divBdr>
        </w:div>
        <w:div w:id="1992558656">
          <w:marLeft w:val="640"/>
          <w:marRight w:val="0"/>
          <w:marTop w:val="0"/>
          <w:marBottom w:val="0"/>
          <w:divBdr>
            <w:top w:val="none" w:sz="0" w:space="0" w:color="auto"/>
            <w:left w:val="none" w:sz="0" w:space="0" w:color="auto"/>
            <w:bottom w:val="none" w:sz="0" w:space="0" w:color="auto"/>
            <w:right w:val="none" w:sz="0" w:space="0" w:color="auto"/>
          </w:divBdr>
        </w:div>
        <w:div w:id="2074742300">
          <w:marLeft w:val="640"/>
          <w:marRight w:val="0"/>
          <w:marTop w:val="0"/>
          <w:marBottom w:val="0"/>
          <w:divBdr>
            <w:top w:val="none" w:sz="0" w:space="0" w:color="auto"/>
            <w:left w:val="none" w:sz="0" w:space="0" w:color="auto"/>
            <w:bottom w:val="none" w:sz="0" w:space="0" w:color="auto"/>
            <w:right w:val="none" w:sz="0" w:space="0" w:color="auto"/>
          </w:divBdr>
        </w:div>
        <w:div w:id="1665468649">
          <w:marLeft w:val="640"/>
          <w:marRight w:val="0"/>
          <w:marTop w:val="0"/>
          <w:marBottom w:val="0"/>
          <w:divBdr>
            <w:top w:val="none" w:sz="0" w:space="0" w:color="auto"/>
            <w:left w:val="none" w:sz="0" w:space="0" w:color="auto"/>
            <w:bottom w:val="none" w:sz="0" w:space="0" w:color="auto"/>
            <w:right w:val="none" w:sz="0" w:space="0" w:color="auto"/>
          </w:divBdr>
        </w:div>
        <w:div w:id="1821380194">
          <w:marLeft w:val="640"/>
          <w:marRight w:val="0"/>
          <w:marTop w:val="0"/>
          <w:marBottom w:val="0"/>
          <w:divBdr>
            <w:top w:val="none" w:sz="0" w:space="0" w:color="auto"/>
            <w:left w:val="none" w:sz="0" w:space="0" w:color="auto"/>
            <w:bottom w:val="none" w:sz="0" w:space="0" w:color="auto"/>
            <w:right w:val="none" w:sz="0" w:space="0" w:color="auto"/>
          </w:divBdr>
        </w:div>
        <w:div w:id="1509519382">
          <w:marLeft w:val="640"/>
          <w:marRight w:val="0"/>
          <w:marTop w:val="0"/>
          <w:marBottom w:val="0"/>
          <w:divBdr>
            <w:top w:val="none" w:sz="0" w:space="0" w:color="auto"/>
            <w:left w:val="none" w:sz="0" w:space="0" w:color="auto"/>
            <w:bottom w:val="none" w:sz="0" w:space="0" w:color="auto"/>
            <w:right w:val="none" w:sz="0" w:space="0" w:color="auto"/>
          </w:divBdr>
        </w:div>
        <w:div w:id="337853022">
          <w:marLeft w:val="640"/>
          <w:marRight w:val="0"/>
          <w:marTop w:val="0"/>
          <w:marBottom w:val="0"/>
          <w:divBdr>
            <w:top w:val="none" w:sz="0" w:space="0" w:color="auto"/>
            <w:left w:val="none" w:sz="0" w:space="0" w:color="auto"/>
            <w:bottom w:val="none" w:sz="0" w:space="0" w:color="auto"/>
            <w:right w:val="none" w:sz="0" w:space="0" w:color="auto"/>
          </w:divBdr>
        </w:div>
        <w:div w:id="1266958032">
          <w:marLeft w:val="640"/>
          <w:marRight w:val="0"/>
          <w:marTop w:val="0"/>
          <w:marBottom w:val="0"/>
          <w:divBdr>
            <w:top w:val="none" w:sz="0" w:space="0" w:color="auto"/>
            <w:left w:val="none" w:sz="0" w:space="0" w:color="auto"/>
            <w:bottom w:val="none" w:sz="0" w:space="0" w:color="auto"/>
            <w:right w:val="none" w:sz="0" w:space="0" w:color="auto"/>
          </w:divBdr>
        </w:div>
        <w:div w:id="994263444">
          <w:marLeft w:val="640"/>
          <w:marRight w:val="0"/>
          <w:marTop w:val="0"/>
          <w:marBottom w:val="0"/>
          <w:divBdr>
            <w:top w:val="none" w:sz="0" w:space="0" w:color="auto"/>
            <w:left w:val="none" w:sz="0" w:space="0" w:color="auto"/>
            <w:bottom w:val="none" w:sz="0" w:space="0" w:color="auto"/>
            <w:right w:val="none" w:sz="0" w:space="0" w:color="auto"/>
          </w:divBdr>
        </w:div>
        <w:div w:id="1757088818">
          <w:marLeft w:val="640"/>
          <w:marRight w:val="0"/>
          <w:marTop w:val="0"/>
          <w:marBottom w:val="0"/>
          <w:divBdr>
            <w:top w:val="none" w:sz="0" w:space="0" w:color="auto"/>
            <w:left w:val="none" w:sz="0" w:space="0" w:color="auto"/>
            <w:bottom w:val="none" w:sz="0" w:space="0" w:color="auto"/>
            <w:right w:val="none" w:sz="0" w:space="0" w:color="auto"/>
          </w:divBdr>
        </w:div>
        <w:div w:id="1844973739">
          <w:marLeft w:val="640"/>
          <w:marRight w:val="0"/>
          <w:marTop w:val="0"/>
          <w:marBottom w:val="0"/>
          <w:divBdr>
            <w:top w:val="none" w:sz="0" w:space="0" w:color="auto"/>
            <w:left w:val="none" w:sz="0" w:space="0" w:color="auto"/>
            <w:bottom w:val="none" w:sz="0" w:space="0" w:color="auto"/>
            <w:right w:val="none" w:sz="0" w:space="0" w:color="auto"/>
          </w:divBdr>
        </w:div>
        <w:div w:id="1811092496">
          <w:marLeft w:val="640"/>
          <w:marRight w:val="0"/>
          <w:marTop w:val="0"/>
          <w:marBottom w:val="0"/>
          <w:divBdr>
            <w:top w:val="none" w:sz="0" w:space="0" w:color="auto"/>
            <w:left w:val="none" w:sz="0" w:space="0" w:color="auto"/>
            <w:bottom w:val="none" w:sz="0" w:space="0" w:color="auto"/>
            <w:right w:val="none" w:sz="0" w:space="0" w:color="auto"/>
          </w:divBdr>
        </w:div>
      </w:divsChild>
    </w:div>
    <w:div w:id="1222978454">
      <w:bodyDiv w:val="1"/>
      <w:marLeft w:val="0"/>
      <w:marRight w:val="0"/>
      <w:marTop w:val="0"/>
      <w:marBottom w:val="0"/>
      <w:divBdr>
        <w:top w:val="none" w:sz="0" w:space="0" w:color="auto"/>
        <w:left w:val="none" w:sz="0" w:space="0" w:color="auto"/>
        <w:bottom w:val="none" w:sz="0" w:space="0" w:color="auto"/>
        <w:right w:val="none" w:sz="0" w:space="0" w:color="auto"/>
      </w:divBdr>
    </w:div>
    <w:div w:id="1226722036">
      <w:bodyDiv w:val="1"/>
      <w:marLeft w:val="0"/>
      <w:marRight w:val="0"/>
      <w:marTop w:val="0"/>
      <w:marBottom w:val="0"/>
      <w:divBdr>
        <w:top w:val="none" w:sz="0" w:space="0" w:color="auto"/>
        <w:left w:val="none" w:sz="0" w:space="0" w:color="auto"/>
        <w:bottom w:val="none" w:sz="0" w:space="0" w:color="auto"/>
        <w:right w:val="none" w:sz="0" w:space="0" w:color="auto"/>
      </w:divBdr>
      <w:divsChild>
        <w:div w:id="1460494316">
          <w:marLeft w:val="640"/>
          <w:marRight w:val="0"/>
          <w:marTop w:val="0"/>
          <w:marBottom w:val="0"/>
          <w:divBdr>
            <w:top w:val="none" w:sz="0" w:space="0" w:color="auto"/>
            <w:left w:val="none" w:sz="0" w:space="0" w:color="auto"/>
            <w:bottom w:val="none" w:sz="0" w:space="0" w:color="auto"/>
            <w:right w:val="none" w:sz="0" w:space="0" w:color="auto"/>
          </w:divBdr>
        </w:div>
        <w:div w:id="333917059">
          <w:marLeft w:val="640"/>
          <w:marRight w:val="0"/>
          <w:marTop w:val="0"/>
          <w:marBottom w:val="0"/>
          <w:divBdr>
            <w:top w:val="none" w:sz="0" w:space="0" w:color="auto"/>
            <w:left w:val="none" w:sz="0" w:space="0" w:color="auto"/>
            <w:bottom w:val="none" w:sz="0" w:space="0" w:color="auto"/>
            <w:right w:val="none" w:sz="0" w:space="0" w:color="auto"/>
          </w:divBdr>
        </w:div>
        <w:div w:id="1729524947">
          <w:marLeft w:val="640"/>
          <w:marRight w:val="0"/>
          <w:marTop w:val="0"/>
          <w:marBottom w:val="0"/>
          <w:divBdr>
            <w:top w:val="none" w:sz="0" w:space="0" w:color="auto"/>
            <w:left w:val="none" w:sz="0" w:space="0" w:color="auto"/>
            <w:bottom w:val="none" w:sz="0" w:space="0" w:color="auto"/>
            <w:right w:val="none" w:sz="0" w:space="0" w:color="auto"/>
          </w:divBdr>
        </w:div>
        <w:div w:id="1656833909">
          <w:marLeft w:val="640"/>
          <w:marRight w:val="0"/>
          <w:marTop w:val="0"/>
          <w:marBottom w:val="0"/>
          <w:divBdr>
            <w:top w:val="none" w:sz="0" w:space="0" w:color="auto"/>
            <w:left w:val="none" w:sz="0" w:space="0" w:color="auto"/>
            <w:bottom w:val="none" w:sz="0" w:space="0" w:color="auto"/>
            <w:right w:val="none" w:sz="0" w:space="0" w:color="auto"/>
          </w:divBdr>
        </w:div>
        <w:div w:id="1969512507">
          <w:marLeft w:val="640"/>
          <w:marRight w:val="0"/>
          <w:marTop w:val="0"/>
          <w:marBottom w:val="0"/>
          <w:divBdr>
            <w:top w:val="none" w:sz="0" w:space="0" w:color="auto"/>
            <w:left w:val="none" w:sz="0" w:space="0" w:color="auto"/>
            <w:bottom w:val="none" w:sz="0" w:space="0" w:color="auto"/>
            <w:right w:val="none" w:sz="0" w:space="0" w:color="auto"/>
          </w:divBdr>
        </w:div>
        <w:div w:id="1392459144">
          <w:marLeft w:val="640"/>
          <w:marRight w:val="0"/>
          <w:marTop w:val="0"/>
          <w:marBottom w:val="0"/>
          <w:divBdr>
            <w:top w:val="none" w:sz="0" w:space="0" w:color="auto"/>
            <w:left w:val="none" w:sz="0" w:space="0" w:color="auto"/>
            <w:bottom w:val="none" w:sz="0" w:space="0" w:color="auto"/>
            <w:right w:val="none" w:sz="0" w:space="0" w:color="auto"/>
          </w:divBdr>
        </w:div>
        <w:div w:id="457796291">
          <w:marLeft w:val="640"/>
          <w:marRight w:val="0"/>
          <w:marTop w:val="0"/>
          <w:marBottom w:val="0"/>
          <w:divBdr>
            <w:top w:val="none" w:sz="0" w:space="0" w:color="auto"/>
            <w:left w:val="none" w:sz="0" w:space="0" w:color="auto"/>
            <w:bottom w:val="none" w:sz="0" w:space="0" w:color="auto"/>
            <w:right w:val="none" w:sz="0" w:space="0" w:color="auto"/>
          </w:divBdr>
        </w:div>
        <w:div w:id="1361315845">
          <w:marLeft w:val="640"/>
          <w:marRight w:val="0"/>
          <w:marTop w:val="0"/>
          <w:marBottom w:val="0"/>
          <w:divBdr>
            <w:top w:val="none" w:sz="0" w:space="0" w:color="auto"/>
            <w:left w:val="none" w:sz="0" w:space="0" w:color="auto"/>
            <w:bottom w:val="none" w:sz="0" w:space="0" w:color="auto"/>
            <w:right w:val="none" w:sz="0" w:space="0" w:color="auto"/>
          </w:divBdr>
        </w:div>
        <w:div w:id="776483997">
          <w:marLeft w:val="640"/>
          <w:marRight w:val="0"/>
          <w:marTop w:val="0"/>
          <w:marBottom w:val="0"/>
          <w:divBdr>
            <w:top w:val="none" w:sz="0" w:space="0" w:color="auto"/>
            <w:left w:val="none" w:sz="0" w:space="0" w:color="auto"/>
            <w:bottom w:val="none" w:sz="0" w:space="0" w:color="auto"/>
            <w:right w:val="none" w:sz="0" w:space="0" w:color="auto"/>
          </w:divBdr>
        </w:div>
        <w:div w:id="1905333277">
          <w:marLeft w:val="640"/>
          <w:marRight w:val="0"/>
          <w:marTop w:val="0"/>
          <w:marBottom w:val="0"/>
          <w:divBdr>
            <w:top w:val="none" w:sz="0" w:space="0" w:color="auto"/>
            <w:left w:val="none" w:sz="0" w:space="0" w:color="auto"/>
            <w:bottom w:val="none" w:sz="0" w:space="0" w:color="auto"/>
            <w:right w:val="none" w:sz="0" w:space="0" w:color="auto"/>
          </w:divBdr>
        </w:div>
        <w:div w:id="800223518">
          <w:marLeft w:val="640"/>
          <w:marRight w:val="0"/>
          <w:marTop w:val="0"/>
          <w:marBottom w:val="0"/>
          <w:divBdr>
            <w:top w:val="none" w:sz="0" w:space="0" w:color="auto"/>
            <w:left w:val="none" w:sz="0" w:space="0" w:color="auto"/>
            <w:bottom w:val="none" w:sz="0" w:space="0" w:color="auto"/>
            <w:right w:val="none" w:sz="0" w:space="0" w:color="auto"/>
          </w:divBdr>
        </w:div>
        <w:div w:id="1049498253">
          <w:marLeft w:val="640"/>
          <w:marRight w:val="0"/>
          <w:marTop w:val="0"/>
          <w:marBottom w:val="0"/>
          <w:divBdr>
            <w:top w:val="none" w:sz="0" w:space="0" w:color="auto"/>
            <w:left w:val="none" w:sz="0" w:space="0" w:color="auto"/>
            <w:bottom w:val="none" w:sz="0" w:space="0" w:color="auto"/>
            <w:right w:val="none" w:sz="0" w:space="0" w:color="auto"/>
          </w:divBdr>
        </w:div>
        <w:div w:id="1042362805">
          <w:marLeft w:val="640"/>
          <w:marRight w:val="0"/>
          <w:marTop w:val="0"/>
          <w:marBottom w:val="0"/>
          <w:divBdr>
            <w:top w:val="none" w:sz="0" w:space="0" w:color="auto"/>
            <w:left w:val="none" w:sz="0" w:space="0" w:color="auto"/>
            <w:bottom w:val="none" w:sz="0" w:space="0" w:color="auto"/>
            <w:right w:val="none" w:sz="0" w:space="0" w:color="auto"/>
          </w:divBdr>
        </w:div>
        <w:div w:id="329335016">
          <w:marLeft w:val="640"/>
          <w:marRight w:val="0"/>
          <w:marTop w:val="0"/>
          <w:marBottom w:val="0"/>
          <w:divBdr>
            <w:top w:val="none" w:sz="0" w:space="0" w:color="auto"/>
            <w:left w:val="none" w:sz="0" w:space="0" w:color="auto"/>
            <w:bottom w:val="none" w:sz="0" w:space="0" w:color="auto"/>
            <w:right w:val="none" w:sz="0" w:space="0" w:color="auto"/>
          </w:divBdr>
        </w:div>
        <w:div w:id="386532109">
          <w:marLeft w:val="640"/>
          <w:marRight w:val="0"/>
          <w:marTop w:val="0"/>
          <w:marBottom w:val="0"/>
          <w:divBdr>
            <w:top w:val="none" w:sz="0" w:space="0" w:color="auto"/>
            <w:left w:val="none" w:sz="0" w:space="0" w:color="auto"/>
            <w:bottom w:val="none" w:sz="0" w:space="0" w:color="auto"/>
            <w:right w:val="none" w:sz="0" w:space="0" w:color="auto"/>
          </w:divBdr>
        </w:div>
        <w:div w:id="85735517">
          <w:marLeft w:val="640"/>
          <w:marRight w:val="0"/>
          <w:marTop w:val="0"/>
          <w:marBottom w:val="0"/>
          <w:divBdr>
            <w:top w:val="none" w:sz="0" w:space="0" w:color="auto"/>
            <w:left w:val="none" w:sz="0" w:space="0" w:color="auto"/>
            <w:bottom w:val="none" w:sz="0" w:space="0" w:color="auto"/>
            <w:right w:val="none" w:sz="0" w:space="0" w:color="auto"/>
          </w:divBdr>
        </w:div>
        <w:div w:id="1645158331">
          <w:marLeft w:val="640"/>
          <w:marRight w:val="0"/>
          <w:marTop w:val="0"/>
          <w:marBottom w:val="0"/>
          <w:divBdr>
            <w:top w:val="none" w:sz="0" w:space="0" w:color="auto"/>
            <w:left w:val="none" w:sz="0" w:space="0" w:color="auto"/>
            <w:bottom w:val="none" w:sz="0" w:space="0" w:color="auto"/>
            <w:right w:val="none" w:sz="0" w:space="0" w:color="auto"/>
          </w:divBdr>
        </w:div>
        <w:div w:id="1536774689">
          <w:marLeft w:val="640"/>
          <w:marRight w:val="0"/>
          <w:marTop w:val="0"/>
          <w:marBottom w:val="0"/>
          <w:divBdr>
            <w:top w:val="none" w:sz="0" w:space="0" w:color="auto"/>
            <w:left w:val="none" w:sz="0" w:space="0" w:color="auto"/>
            <w:bottom w:val="none" w:sz="0" w:space="0" w:color="auto"/>
            <w:right w:val="none" w:sz="0" w:space="0" w:color="auto"/>
          </w:divBdr>
        </w:div>
        <w:div w:id="1423599917">
          <w:marLeft w:val="640"/>
          <w:marRight w:val="0"/>
          <w:marTop w:val="0"/>
          <w:marBottom w:val="0"/>
          <w:divBdr>
            <w:top w:val="none" w:sz="0" w:space="0" w:color="auto"/>
            <w:left w:val="none" w:sz="0" w:space="0" w:color="auto"/>
            <w:bottom w:val="none" w:sz="0" w:space="0" w:color="auto"/>
            <w:right w:val="none" w:sz="0" w:space="0" w:color="auto"/>
          </w:divBdr>
        </w:div>
        <w:div w:id="474220934">
          <w:marLeft w:val="640"/>
          <w:marRight w:val="0"/>
          <w:marTop w:val="0"/>
          <w:marBottom w:val="0"/>
          <w:divBdr>
            <w:top w:val="none" w:sz="0" w:space="0" w:color="auto"/>
            <w:left w:val="none" w:sz="0" w:space="0" w:color="auto"/>
            <w:bottom w:val="none" w:sz="0" w:space="0" w:color="auto"/>
            <w:right w:val="none" w:sz="0" w:space="0" w:color="auto"/>
          </w:divBdr>
        </w:div>
        <w:div w:id="1703047741">
          <w:marLeft w:val="640"/>
          <w:marRight w:val="0"/>
          <w:marTop w:val="0"/>
          <w:marBottom w:val="0"/>
          <w:divBdr>
            <w:top w:val="none" w:sz="0" w:space="0" w:color="auto"/>
            <w:left w:val="none" w:sz="0" w:space="0" w:color="auto"/>
            <w:bottom w:val="none" w:sz="0" w:space="0" w:color="auto"/>
            <w:right w:val="none" w:sz="0" w:space="0" w:color="auto"/>
          </w:divBdr>
        </w:div>
        <w:div w:id="938366650">
          <w:marLeft w:val="640"/>
          <w:marRight w:val="0"/>
          <w:marTop w:val="0"/>
          <w:marBottom w:val="0"/>
          <w:divBdr>
            <w:top w:val="none" w:sz="0" w:space="0" w:color="auto"/>
            <w:left w:val="none" w:sz="0" w:space="0" w:color="auto"/>
            <w:bottom w:val="none" w:sz="0" w:space="0" w:color="auto"/>
            <w:right w:val="none" w:sz="0" w:space="0" w:color="auto"/>
          </w:divBdr>
        </w:div>
        <w:div w:id="1151559157">
          <w:marLeft w:val="640"/>
          <w:marRight w:val="0"/>
          <w:marTop w:val="0"/>
          <w:marBottom w:val="0"/>
          <w:divBdr>
            <w:top w:val="none" w:sz="0" w:space="0" w:color="auto"/>
            <w:left w:val="none" w:sz="0" w:space="0" w:color="auto"/>
            <w:bottom w:val="none" w:sz="0" w:space="0" w:color="auto"/>
            <w:right w:val="none" w:sz="0" w:space="0" w:color="auto"/>
          </w:divBdr>
        </w:div>
        <w:div w:id="19402631">
          <w:marLeft w:val="640"/>
          <w:marRight w:val="0"/>
          <w:marTop w:val="0"/>
          <w:marBottom w:val="0"/>
          <w:divBdr>
            <w:top w:val="none" w:sz="0" w:space="0" w:color="auto"/>
            <w:left w:val="none" w:sz="0" w:space="0" w:color="auto"/>
            <w:bottom w:val="none" w:sz="0" w:space="0" w:color="auto"/>
            <w:right w:val="none" w:sz="0" w:space="0" w:color="auto"/>
          </w:divBdr>
        </w:div>
        <w:div w:id="871916399">
          <w:marLeft w:val="640"/>
          <w:marRight w:val="0"/>
          <w:marTop w:val="0"/>
          <w:marBottom w:val="0"/>
          <w:divBdr>
            <w:top w:val="none" w:sz="0" w:space="0" w:color="auto"/>
            <w:left w:val="none" w:sz="0" w:space="0" w:color="auto"/>
            <w:bottom w:val="none" w:sz="0" w:space="0" w:color="auto"/>
            <w:right w:val="none" w:sz="0" w:space="0" w:color="auto"/>
          </w:divBdr>
        </w:div>
        <w:div w:id="1308321414">
          <w:marLeft w:val="640"/>
          <w:marRight w:val="0"/>
          <w:marTop w:val="0"/>
          <w:marBottom w:val="0"/>
          <w:divBdr>
            <w:top w:val="none" w:sz="0" w:space="0" w:color="auto"/>
            <w:left w:val="none" w:sz="0" w:space="0" w:color="auto"/>
            <w:bottom w:val="none" w:sz="0" w:space="0" w:color="auto"/>
            <w:right w:val="none" w:sz="0" w:space="0" w:color="auto"/>
          </w:divBdr>
        </w:div>
        <w:div w:id="1037850362">
          <w:marLeft w:val="640"/>
          <w:marRight w:val="0"/>
          <w:marTop w:val="0"/>
          <w:marBottom w:val="0"/>
          <w:divBdr>
            <w:top w:val="none" w:sz="0" w:space="0" w:color="auto"/>
            <w:left w:val="none" w:sz="0" w:space="0" w:color="auto"/>
            <w:bottom w:val="none" w:sz="0" w:space="0" w:color="auto"/>
            <w:right w:val="none" w:sz="0" w:space="0" w:color="auto"/>
          </w:divBdr>
        </w:div>
        <w:div w:id="1140538860">
          <w:marLeft w:val="640"/>
          <w:marRight w:val="0"/>
          <w:marTop w:val="0"/>
          <w:marBottom w:val="0"/>
          <w:divBdr>
            <w:top w:val="none" w:sz="0" w:space="0" w:color="auto"/>
            <w:left w:val="none" w:sz="0" w:space="0" w:color="auto"/>
            <w:bottom w:val="none" w:sz="0" w:space="0" w:color="auto"/>
            <w:right w:val="none" w:sz="0" w:space="0" w:color="auto"/>
          </w:divBdr>
        </w:div>
        <w:div w:id="851266716">
          <w:marLeft w:val="640"/>
          <w:marRight w:val="0"/>
          <w:marTop w:val="0"/>
          <w:marBottom w:val="0"/>
          <w:divBdr>
            <w:top w:val="none" w:sz="0" w:space="0" w:color="auto"/>
            <w:left w:val="none" w:sz="0" w:space="0" w:color="auto"/>
            <w:bottom w:val="none" w:sz="0" w:space="0" w:color="auto"/>
            <w:right w:val="none" w:sz="0" w:space="0" w:color="auto"/>
          </w:divBdr>
        </w:div>
        <w:div w:id="503083582">
          <w:marLeft w:val="640"/>
          <w:marRight w:val="0"/>
          <w:marTop w:val="0"/>
          <w:marBottom w:val="0"/>
          <w:divBdr>
            <w:top w:val="none" w:sz="0" w:space="0" w:color="auto"/>
            <w:left w:val="none" w:sz="0" w:space="0" w:color="auto"/>
            <w:bottom w:val="none" w:sz="0" w:space="0" w:color="auto"/>
            <w:right w:val="none" w:sz="0" w:space="0" w:color="auto"/>
          </w:divBdr>
        </w:div>
        <w:div w:id="1890677832">
          <w:marLeft w:val="640"/>
          <w:marRight w:val="0"/>
          <w:marTop w:val="0"/>
          <w:marBottom w:val="0"/>
          <w:divBdr>
            <w:top w:val="none" w:sz="0" w:space="0" w:color="auto"/>
            <w:left w:val="none" w:sz="0" w:space="0" w:color="auto"/>
            <w:bottom w:val="none" w:sz="0" w:space="0" w:color="auto"/>
            <w:right w:val="none" w:sz="0" w:space="0" w:color="auto"/>
          </w:divBdr>
        </w:div>
        <w:div w:id="349650206">
          <w:marLeft w:val="640"/>
          <w:marRight w:val="0"/>
          <w:marTop w:val="0"/>
          <w:marBottom w:val="0"/>
          <w:divBdr>
            <w:top w:val="none" w:sz="0" w:space="0" w:color="auto"/>
            <w:left w:val="none" w:sz="0" w:space="0" w:color="auto"/>
            <w:bottom w:val="none" w:sz="0" w:space="0" w:color="auto"/>
            <w:right w:val="none" w:sz="0" w:space="0" w:color="auto"/>
          </w:divBdr>
        </w:div>
        <w:div w:id="1214076220">
          <w:marLeft w:val="640"/>
          <w:marRight w:val="0"/>
          <w:marTop w:val="0"/>
          <w:marBottom w:val="0"/>
          <w:divBdr>
            <w:top w:val="none" w:sz="0" w:space="0" w:color="auto"/>
            <w:left w:val="none" w:sz="0" w:space="0" w:color="auto"/>
            <w:bottom w:val="none" w:sz="0" w:space="0" w:color="auto"/>
            <w:right w:val="none" w:sz="0" w:space="0" w:color="auto"/>
          </w:divBdr>
        </w:div>
        <w:div w:id="32389850">
          <w:marLeft w:val="640"/>
          <w:marRight w:val="0"/>
          <w:marTop w:val="0"/>
          <w:marBottom w:val="0"/>
          <w:divBdr>
            <w:top w:val="none" w:sz="0" w:space="0" w:color="auto"/>
            <w:left w:val="none" w:sz="0" w:space="0" w:color="auto"/>
            <w:bottom w:val="none" w:sz="0" w:space="0" w:color="auto"/>
            <w:right w:val="none" w:sz="0" w:space="0" w:color="auto"/>
          </w:divBdr>
        </w:div>
        <w:div w:id="1196384542">
          <w:marLeft w:val="640"/>
          <w:marRight w:val="0"/>
          <w:marTop w:val="0"/>
          <w:marBottom w:val="0"/>
          <w:divBdr>
            <w:top w:val="none" w:sz="0" w:space="0" w:color="auto"/>
            <w:left w:val="none" w:sz="0" w:space="0" w:color="auto"/>
            <w:bottom w:val="none" w:sz="0" w:space="0" w:color="auto"/>
            <w:right w:val="none" w:sz="0" w:space="0" w:color="auto"/>
          </w:divBdr>
        </w:div>
        <w:div w:id="1366834164">
          <w:marLeft w:val="640"/>
          <w:marRight w:val="0"/>
          <w:marTop w:val="0"/>
          <w:marBottom w:val="0"/>
          <w:divBdr>
            <w:top w:val="none" w:sz="0" w:space="0" w:color="auto"/>
            <w:left w:val="none" w:sz="0" w:space="0" w:color="auto"/>
            <w:bottom w:val="none" w:sz="0" w:space="0" w:color="auto"/>
            <w:right w:val="none" w:sz="0" w:space="0" w:color="auto"/>
          </w:divBdr>
        </w:div>
        <w:div w:id="705761897">
          <w:marLeft w:val="640"/>
          <w:marRight w:val="0"/>
          <w:marTop w:val="0"/>
          <w:marBottom w:val="0"/>
          <w:divBdr>
            <w:top w:val="none" w:sz="0" w:space="0" w:color="auto"/>
            <w:left w:val="none" w:sz="0" w:space="0" w:color="auto"/>
            <w:bottom w:val="none" w:sz="0" w:space="0" w:color="auto"/>
            <w:right w:val="none" w:sz="0" w:space="0" w:color="auto"/>
          </w:divBdr>
        </w:div>
        <w:div w:id="1464883713">
          <w:marLeft w:val="640"/>
          <w:marRight w:val="0"/>
          <w:marTop w:val="0"/>
          <w:marBottom w:val="0"/>
          <w:divBdr>
            <w:top w:val="none" w:sz="0" w:space="0" w:color="auto"/>
            <w:left w:val="none" w:sz="0" w:space="0" w:color="auto"/>
            <w:bottom w:val="none" w:sz="0" w:space="0" w:color="auto"/>
            <w:right w:val="none" w:sz="0" w:space="0" w:color="auto"/>
          </w:divBdr>
        </w:div>
        <w:div w:id="1859855152">
          <w:marLeft w:val="640"/>
          <w:marRight w:val="0"/>
          <w:marTop w:val="0"/>
          <w:marBottom w:val="0"/>
          <w:divBdr>
            <w:top w:val="none" w:sz="0" w:space="0" w:color="auto"/>
            <w:left w:val="none" w:sz="0" w:space="0" w:color="auto"/>
            <w:bottom w:val="none" w:sz="0" w:space="0" w:color="auto"/>
            <w:right w:val="none" w:sz="0" w:space="0" w:color="auto"/>
          </w:divBdr>
        </w:div>
        <w:div w:id="22481046">
          <w:marLeft w:val="640"/>
          <w:marRight w:val="0"/>
          <w:marTop w:val="0"/>
          <w:marBottom w:val="0"/>
          <w:divBdr>
            <w:top w:val="none" w:sz="0" w:space="0" w:color="auto"/>
            <w:left w:val="none" w:sz="0" w:space="0" w:color="auto"/>
            <w:bottom w:val="none" w:sz="0" w:space="0" w:color="auto"/>
            <w:right w:val="none" w:sz="0" w:space="0" w:color="auto"/>
          </w:divBdr>
        </w:div>
        <w:div w:id="1526095687">
          <w:marLeft w:val="640"/>
          <w:marRight w:val="0"/>
          <w:marTop w:val="0"/>
          <w:marBottom w:val="0"/>
          <w:divBdr>
            <w:top w:val="none" w:sz="0" w:space="0" w:color="auto"/>
            <w:left w:val="none" w:sz="0" w:space="0" w:color="auto"/>
            <w:bottom w:val="none" w:sz="0" w:space="0" w:color="auto"/>
            <w:right w:val="none" w:sz="0" w:space="0" w:color="auto"/>
          </w:divBdr>
        </w:div>
        <w:div w:id="954140103">
          <w:marLeft w:val="640"/>
          <w:marRight w:val="0"/>
          <w:marTop w:val="0"/>
          <w:marBottom w:val="0"/>
          <w:divBdr>
            <w:top w:val="none" w:sz="0" w:space="0" w:color="auto"/>
            <w:left w:val="none" w:sz="0" w:space="0" w:color="auto"/>
            <w:bottom w:val="none" w:sz="0" w:space="0" w:color="auto"/>
            <w:right w:val="none" w:sz="0" w:space="0" w:color="auto"/>
          </w:divBdr>
        </w:div>
        <w:div w:id="442502683">
          <w:marLeft w:val="640"/>
          <w:marRight w:val="0"/>
          <w:marTop w:val="0"/>
          <w:marBottom w:val="0"/>
          <w:divBdr>
            <w:top w:val="none" w:sz="0" w:space="0" w:color="auto"/>
            <w:left w:val="none" w:sz="0" w:space="0" w:color="auto"/>
            <w:bottom w:val="none" w:sz="0" w:space="0" w:color="auto"/>
            <w:right w:val="none" w:sz="0" w:space="0" w:color="auto"/>
          </w:divBdr>
        </w:div>
        <w:div w:id="760372085">
          <w:marLeft w:val="640"/>
          <w:marRight w:val="0"/>
          <w:marTop w:val="0"/>
          <w:marBottom w:val="0"/>
          <w:divBdr>
            <w:top w:val="none" w:sz="0" w:space="0" w:color="auto"/>
            <w:left w:val="none" w:sz="0" w:space="0" w:color="auto"/>
            <w:bottom w:val="none" w:sz="0" w:space="0" w:color="auto"/>
            <w:right w:val="none" w:sz="0" w:space="0" w:color="auto"/>
          </w:divBdr>
        </w:div>
        <w:div w:id="1115053281">
          <w:marLeft w:val="640"/>
          <w:marRight w:val="0"/>
          <w:marTop w:val="0"/>
          <w:marBottom w:val="0"/>
          <w:divBdr>
            <w:top w:val="none" w:sz="0" w:space="0" w:color="auto"/>
            <w:left w:val="none" w:sz="0" w:space="0" w:color="auto"/>
            <w:bottom w:val="none" w:sz="0" w:space="0" w:color="auto"/>
            <w:right w:val="none" w:sz="0" w:space="0" w:color="auto"/>
          </w:divBdr>
        </w:div>
        <w:div w:id="1125393295">
          <w:marLeft w:val="640"/>
          <w:marRight w:val="0"/>
          <w:marTop w:val="0"/>
          <w:marBottom w:val="0"/>
          <w:divBdr>
            <w:top w:val="none" w:sz="0" w:space="0" w:color="auto"/>
            <w:left w:val="none" w:sz="0" w:space="0" w:color="auto"/>
            <w:bottom w:val="none" w:sz="0" w:space="0" w:color="auto"/>
            <w:right w:val="none" w:sz="0" w:space="0" w:color="auto"/>
          </w:divBdr>
        </w:div>
        <w:div w:id="967276829">
          <w:marLeft w:val="640"/>
          <w:marRight w:val="0"/>
          <w:marTop w:val="0"/>
          <w:marBottom w:val="0"/>
          <w:divBdr>
            <w:top w:val="none" w:sz="0" w:space="0" w:color="auto"/>
            <w:left w:val="none" w:sz="0" w:space="0" w:color="auto"/>
            <w:bottom w:val="none" w:sz="0" w:space="0" w:color="auto"/>
            <w:right w:val="none" w:sz="0" w:space="0" w:color="auto"/>
          </w:divBdr>
        </w:div>
        <w:div w:id="1872259919">
          <w:marLeft w:val="640"/>
          <w:marRight w:val="0"/>
          <w:marTop w:val="0"/>
          <w:marBottom w:val="0"/>
          <w:divBdr>
            <w:top w:val="none" w:sz="0" w:space="0" w:color="auto"/>
            <w:left w:val="none" w:sz="0" w:space="0" w:color="auto"/>
            <w:bottom w:val="none" w:sz="0" w:space="0" w:color="auto"/>
            <w:right w:val="none" w:sz="0" w:space="0" w:color="auto"/>
          </w:divBdr>
        </w:div>
        <w:div w:id="1272055973">
          <w:marLeft w:val="640"/>
          <w:marRight w:val="0"/>
          <w:marTop w:val="0"/>
          <w:marBottom w:val="0"/>
          <w:divBdr>
            <w:top w:val="none" w:sz="0" w:space="0" w:color="auto"/>
            <w:left w:val="none" w:sz="0" w:space="0" w:color="auto"/>
            <w:bottom w:val="none" w:sz="0" w:space="0" w:color="auto"/>
            <w:right w:val="none" w:sz="0" w:space="0" w:color="auto"/>
          </w:divBdr>
        </w:div>
        <w:div w:id="943462590">
          <w:marLeft w:val="640"/>
          <w:marRight w:val="0"/>
          <w:marTop w:val="0"/>
          <w:marBottom w:val="0"/>
          <w:divBdr>
            <w:top w:val="none" w:sz="0" w:space="0" w:color="auto"/>
            <w:left w:val="none" w:sz="0" w:space="0" w:color="auto"/>
            <w:bottom w:val="none" w:sz="0" w:space="0" w:color="auto"/>
            <w:right w:val="none" w:sz="0" w:space="0" w:color="auto"/>
          </w:divBdr>
        </w:div>
        <w:div w:id="1086614376">
          <w:marLeft w:val="640"/>
          <w:marRight w:val="0"/>
          <w:marTop w:val="0"/>
          <w:marBottom w:val="0"/>
          <w:divBdr>
            <w:top w:val="none" w:sz="0" w:space="0" w:color="auto"/>
            <w:left w:val="none" w:sz="0" w:space="0" w:color="auto"/>
            <w:bottom w:val="none" w:sz="0" w:space="0" w:color="auto"/>
            <w:right w:val="none" w:sz="0" w:space="0" w:color="auto"/>
          </w:divBdr>
        </w:div>
        <w:div w:id="608513090">
          <w:marLeft w:val="640"/>
          <w:marRight w:val="0"/>
          <w:marTop w:val="0"/>
          <w:marBottom w:val="0"/>
          <w:divBdr>
            <w:top w:val="none" w:sz="0" w:space="0" w:color="auto"/>
            <w:left w:val="none" w:sz="0" w:space="0" w:color="auto"/>
            <w:bottom w:val="none" w:sz="0" w:space="0" w:color="auto"/>
            <w:right w:val="none" w:sz="0" w:space="0" w:color="auto"/>
          </w:divBdr>
        </w:div>
        <w:div w:id="1816220751">
          <w:marLeft w:val="640"/>
          <w:marRight w:val="0"/>
          <w:marTop w:val="0"/>
          <w:marBottom w:val="0"/>
          <w:divBdr>
            <w:top w:val="none" w:sz="0" w:space="0" w:color="auto"/>
            <w:left w:val="none" w:sz="0" w:space="0" w:color="auto"/>
            <w:bottom w:val="none" w:sz="0" w:space="0" w:color="auto"/>
            <w:right w:val="none" w:sz="0" w:space="0" w:color="auto"/>
          </w:divBdr>
        </w:div>
        <w:div w:id="2032565765">
          <w:marLeft w:val="640"/>
          <w:marRight w:val="0"/>
          <w:marTop w:val="0"/>
          <w:marBottom w:val="0"/>
          <w:divBdr>
            <w:top w:val="none" w:sz="0" w:space="0" w:color="auto"/>
            <w:left w:val="none" w:sz="0" w:space="0" w:color="auto"/>
            <w:bottom w:val="none" w:sz="0" w:space="0" w:color="auto"/>
            <w:right w:val="none" w:sz="0" w:space="0" w:color="auto"/>
          </w:divBdr>
        </w:div>
        <w:div w:id="898977266">
          <w:marLeft w:val="640"/>
          <w:marRight w:val="0"/>
          <w:marTop w:val="0"/>
          <w:marBottom w:val="0"/>
          <w:divBdr>
            <w:top w:val="none" w:sz="0" w:space="0" w:color="auto"/>
            <w:left w:val="none" w:sz="0" w:space="0" w:color="auto"/>
            <w:bottom w:val="none" w:sz="0" w:space="0" w:color="auto"/>
            <w:right w:val="none" w:sz="0" w:space="0" w:color="auto"/>
          </w:divBdr>
        </w:div>
        <w:div w:id="1682200662">
          <w:marLeft w:val="640"/>
          <w:marRight w:val="0"/>
          <w:marTop w:val="0"/>
          <w:marBottom w:val="0"/>
          <w:divBdr>
            <w:top w:val="none" w:sz="0" w:space="0" w:color="auto"/>
            <w:left w:val="none" w:sz="0" w:space="0" w:color="auto"/>
            <w:bottom w:val="none" w:sz="0" w:space="0" w:color="auto"/>
            <w:right w:val="none" w:sz="0" w:space="0" w:color="auto"/>
          </w:divBdr>
        </w:div>
        <w:div w:id="2005744369">
          <w:marLeft w:val="640"/>
          <w:marRight w:val="0"/>
          <w:marTop w:val="0"/>
          <w:marBottom w:val="0"/>
          <w:divBdr>
            <w:top w:val="none" w:sz="0" w:space="0" w:color="auto"/>
            <w:left w:val="none" w:sz="0" w:space="0" w:color="auto"/>
            <w:bottom w:val="none" w:sz="0" w:space="0" w:color="auto"/>
            <w:right w:val="none" w:sz="0" w:space="0" w:color="auto"/>
          </w:divBdr>
        </w:div>
        <w:div w:id="1041127250">
          <w:marLeft w:val="640"/>
          <w:marRight w:val="0"/>
          <w:marTop w:val="0"/>
          <w:marBottom w:val="0"/>
          <w:divBdr>
            <w:top w:val="none" w:sz="0" w:space="0" w:color="auto"/>
            <w:left w:val="none" w:sz="0" w:space="0" w:color="auto"/>
            <w:bottom w:val="none" w:sz="0" w:space="0" w:color="auto"/>
            <w:right w:val="none" w:sz="0" w:space="0" w:color="auto"/>
          </w:divBdr>
        </w:div>
        <w:div w:id="1949656088">
          <w:marLeft w:val="640"/>
          <w:marRight w:val="0"/>
          <w:marTop w:val="0"/>
          <w:marBottom w:val="0"/>
          <w:divBdr>
            <w:top w:val="none" w:sz="0" w:space="0" w:color="auto"/>
            <w:left w:val="none" w:sz="0" w:space="0" w:color="auto"/>
            <w:bottom w:val="none" w:sz="0" w:space="0" w:color="auto"/>
            <w:right w:val="none" w:sz="0" w:space="0" w:color="auto"/>
          </w:divBdr>
        </w:div>
        <w:div w:id="482308576">
          <w:marLeft w:val="640"/>
          <w:marRight w:val="0"/>
          <w:marTop w:val="0"/>
          <w:marBottom w:val="0"/>
          <w:divBdr>
            <w:top w:val="none" w:sz="0" w:space="0" w:color="auto"/>
            <w:left w:val="none" w:sz="0" w:space="0" w:color="auto"/>
            <w:bottom w:val="none" w:sz="0" w:space="0" w:color="auto"/>
            <w:right w:val="none" w:sz="0" w:space="0" w:color="auto"/>
          </w:divBdr>
        </w:div>
        <w:div w:id="1287421047">
          <w:marLeft w:val="640"/>
          <w:marRight w:val="0"/>
          <w:marTop w:val="0"/>
          <w:marBottom w:val="0"/>
          <w:divBdr>
            <w:top w:val="none" w:sz="0" w:space="0" w:color="auto"/>
            <w:left w:val="none" w:sz="0" w:space="0" w:color="auto"/>
            <w:bottom w:val="none" w:sz="0" w:space="0" w:color="auto"/>
            <w:right w:val="none" w:sz="0" w:space="0" w:color="auto"/>
          </w:divBdr>
        </w:div>
        <w:div w:id="348335962">
          <w:marLeft w:val="640"/>
          <w:marRight w:val="0"/>
          <w:marTop w:val="0"/>
          <w:marBottom w:val="0"/>
          <w:divBdr>
            <w:top w:val="none" w:sz="0" w:space="0" w:color="auto"/>
            <w:left w:val="none" w:sz="0" w:space="0" w:color="auto"/>
            <w:bottom w:val="none" w:sz="0" w:space="0" w:color="auto"/>
            <w:right w:val="none" w:sz="0" w:space="0" w:color="auto"/>
          </w:divBdr>
        </w:div>
        <w:div w:id="472410545">
          <w:marLeft w:val="640"/>
          <w:marRight w:val="0"/>
          <w:marTop w:val="0"/>
          <w:marBottom w:val="0"/>
          <w:divBdr>
            <w:top w:val="none" w:sz="0" w:space="0" w:color="auto"/>
            <w:left w:val="none" w:sz="0" w:space="0" w:color="auto"/>
            <w:bottom w:val="none" w:sz="0" w:space="0" w:color="auto"/>
            <w:right w:val="none" w:sz="0" w:space="0" w:color="auto"/>
          </w:divBdr>
        </w:div>
        <w:div w:id="1312710239">
          <w:marLeft w:val="640"/>
          <w:marRight w:val="0"/>
          <w:marTop w:val="0"/>
          <w:marBottom w:val="0"/>
          <w:divBdr>
            <w:top w:val="none" w:sz="0" w:space="0" w:color="auto"/>
            <w:left w:val="none" w:sz="0" w:space="0" w:color="auto"/>
            <w:bottom w:val="none" w:sz="0" w:space="0" w:color="auto"/>
            <w:right w:val="none" w:sz="0" w:space="0" w:color="auto"/>
          </w:divBdr>
        </w:div>
        <w:div w:id="2049791373">
          <w:marLeft w:val="640"/>
          <w:marRight w:val="0"/>
          <w:marTop w:val="0"/>
          <w:marBottom w:val="0"/>
          <w:divBdr>
            <w:top w:val="none" w:sz="0" w:space="0" w:color="auto"/>
            <w:left w:val="none" w:sz="0" w:space="0" w:color="auto"/>
            <w:bottom w:val="none" w:sz="0" w:space="0" w:color="auto"/>
            <w:right w:val="none" w:sz="0" w:space="0" w:color="auto"/>
          </w:divBdr>
        </w:div>
        <w:div w:id="670840401">
          <w:marLeft w:val="640"/>
          <w:marRight w:val="0"/>
          <w:marTop w:val="0"/>
          <w:marBottom w:val="0"/>
          <w:divBdr>
            <w:top w:val="none" w:sz="0" w:space="0" w:color="auto"/>
            <w:left w:val="none" w:sz="0" w:space="0" w:color="auto"/>
            <w:bottom w:val="none" w:sz="0" w:space="0" w:color="auto"/>
            <w:right w:val="none" w:sz="0" w:space="0" w:color="auto"/>
          </w:divBdr>
        </w:div>
        <w:div w:id="1340235858">
          <w:marLeft w:val="640"/>
          <w:marRight w:val="0"/>
          <w:marTop w:val="0"/>
          <w:marBottom w:val="0"/>
          <w:divBdr>
            <w:top w:val="none" w:sz="0" w:space="0" w:color="auto"/>
            <w:left w:val="none" w:sz="0" w:space="0" w:color="auto"/>
            <w:bottom w:val="none" w:sz="0" w:space="0" w:color="auto"/>
            <w:right w:val="none" w:sz="0" w:space="0" w:color="auto"/>
          </w:divBdr>
        </w:div>
        <w:div w:id="1396009453">
          <w:marLeft w:val="640"/>
          <w:marRight w:val="0"/>
          <w:marTop w:val="0"/>
          <w:marBottom w:val="0"/>
          <w:divBdr>
            <w:top w:val="none" w:sz="0" w:space="0" w:color="auto"/>
            <w:left w:val="none" w:sz="0" w:space="0" w:color="auto"/>
            <w:bottom w:val="none" w:sz="0" w:space="0" w:color="auto"/>
            <w:right w:val="none" w:sz="0" w:space="0" w:color="auto"/>
          </w:divBdr>
        </w:div>
        <w:div w:id="1268545164">
          <w:marLeft w:val="640"/>
          <w:marRight w:val="0"/>
          <w:marTop w:val="0"/>
          <w:marBottom w:val="0"/>
          <w:divBdr>
            <w:top w:val="none" w:sz="0" w:space="0" w:color="auto"/>
            <w:left w:val="none" w:sz="0" w:space="0" w:color="auto"/>
            <w:bottom w:val="none" w:sz="0" w:space="0" w:color="auto"/>
            <w:right w:val="none" w:sz="0" w:space="0" w:color="auto"/>
          </w:divBdr>
        </w:div>
        <w:div w:id="2118519481">
          <w:marLeft w:val="640"/>
          <w:marRight w:val="0"/>
          <w:marTop w:val="0"/>
          <w:marBottom w:val="0"/>
          <w:divBdr>
            <w:top w:val="none" w:sz="0" w:space="0" w:color="auto"/>
            <w:left w:val="none" w:sz="0" w:space="0" w:color="auto"/>
            <w:bottom w:val="none" w:sz="0" w:space="0" w:color="auto"/>
            <w:right w:val="none" w:sz="0" w:space="0" w:color="auto"/>
          </w:divBdr>
        </w:div>
        <w:div w:id="1538084348">
          <w:marLeft w:val="640"/>
          <w:marRight w:val="0"/>
          <w:marTop w:val="0"/>
          <w:marBottom w:val="0"/>
          <w:divBdr>
            <w:top w:val="none" w:sz="0" w:space="0" w:color="auto"/>
            <w:left w:val="none" w:sz="0" w:space="0" w:color="auto"/>
            <w:bottom w:val="none" w:sz="0" w:space="0" w:color="auto"/>
            <w:right w:val="none" w:sz="0" w:space="0" w:color="auto"/>
          </w:divBdr>
        </w:div>
        <w:div w:id="1651446135">
          <w:marLeft w:val="640"/>
          <w:marRight w:val="0"/>
          <w:marTop w:val="0"/>
          <w:marBottom w:val="0"/>
          <w:divBdr>
            <w:top w:val="none" w:sz="0" w:space="0" w:color="auto"/>
            <w:left w:val="none" w:sz="0" w:space="0" w:color="auto"/>
            <w:bottom w:val="none" w:sz="0" w:space="0" w:color="auto"/>
            <w:right w:val="none" w:sz="0" w:space="0" w:color="auto"/>
          </w:divBdr>
        </w:div>
        <w:div w:id="226376811">
          <w:marLeft w:val="640"/>
          <w:marRight w:val="0"/>
          <w:marTop w:val="0"/>
          <w:marBottom w:val="0"/>
          <w:divBdr>
            <w:top w:val="none" w:sz="0" w:space="0" w:color="auto"/>
            <w:left w:val="none" w:sz="0" w:space="0" w:color="auto"/>
            <w:bottom w:val="none" w:sz="0" w:space="0" w:color="auto"/>
            <w:right w:val="none" w:sz="0" w:space="0" w:color="auto"/>
          </w:divBdr>
        </w:div>
        <w:div w:id="1902977462">
          <w:marLeft w:val="640"/>
          <w:marRight w:val="0"/>
          <w:marTop w:val="0"/>
          <w:marBottom w:val="0"/>
          <w:divBdr>
            <w:top w:val="none" w:sz="0" w:space="0" w:color="auto"/>
            <w:left w:val="none" w:sz="0" w:space="0" w:color="auto"/>
            <w:bottom w:val="none" w:sz="0" w:space="0" w:color="auto"/>
            <w:right w:val="none" w:sz="0" w:space="0" w:color="auto"/>
          </w:divBdr>
        </w:div>
        <w:div w:id="1246644710">
          <w:marLeft w:val="640"/>
          <w:marRight w:val="0"/>
          <w:marTop w:val="0"/>
          <w:marBottom w:val="0"/>
          <w:divBdr>
            <w:top w:val="none" w:sz="0" w:space="0" w:color="auto"/>
            <w:left w:val="none" w:sz="0" w:space="0" w:color="auto"/>
            <w:bottom w:val="none" w:sz="0" w:space="0" w:color="auto"/>
            <w:right w:val="none" w:sz="0" w:space="0" w:color="auto"/>
          </w:divBdr>
        </w:div>
        <w:div w:id="728264395">
          <w:marLeft w:val="640"/>
          <w:marRight w:val="0"/>
          <w:marTop w:val="0"/>
          <w:marBottom w:val="0"/>
          <w:divBdr>
            <w:top w:val="none" w:sz="0" w:space="0" w:color="auto"/>
            <w:left w:val="none" w:sz="0" w:space="0" w:color="auto"/>
            <w:bottom w:val="none" w:sz="0" w:space="0" w:color="auto"/>
            <w:right w:val="none" w:sz="0" w:space="0" w:color="auto"/>
          </w:divBdr>
        </w:div>
        <w:div w:id="203446306">
          <w:marLeft w:val="640"/>
          <w:marRight w:val="0"/>
          <w:marTop w:val="0"/>
          <w:marBottom w:val="0"/>
          <w:divBdr>
            <w:top w:val="none" w:sz="0" w:space="0" w:color="auto"/>
            <w:left w:val="none" w:sz="0" w:space="0" w:color="auto"/>
            <w:bottom w:val="none" w:sz="0" w:space="0" w:color="auto"/>
            <w:right w:val="none" w:sz="0" w:space="0" w:color="auto"/>
          </w:divBdr>
        </w:div>
        <w:div w:id="626619723">
          <w:marLeft w:val="640"/>
          <w:marRight w:val="0"/>
          <w:marTop w:val="0"/>
          <w:marBottom w:val="0"/>
          <w:divBdr>
            <w:top w:val="none" w:sz="0" w:space="0" w:color="auto"/>
            <w:left w:val="none" w:sz="0" w:space="0" w:color="auto"/>
            <w:bottom w:val="none" w:sz="0" w:space="0" w:color="auto"/>
            <w:right w:val="none" w:sz="0" w:space="0" w:color="auto"/>
          </w:divBdr>
        </w:div>
        <w:div w:id="1613855121">
          <w:marLeft w:val="640"/>
          <w:marRight w:val="0"/>
          <w:marTop w:val="0"/>
          <w:marBottom w:val="0"/>
          <w:divBdr>
            <w:top w:val="none" w:sz="0" w:space="0" w:color="auto"/>
            <w:left w:val="none" w:sz="0" w:space="0" w:color="auto"/>
            <w:bottom w:val="none" w:sz="0" w:space="0" w:color="auto"/>
            <w:right w:val="none" w:sz="0" w:space="0" w:color="auto"/>
          </w:divBdr>
        </w:div>
        <w:div w:id="1488092878">
          <w:marLeft w:val="640"/>
          <w:marRight w:val="0"/>
          <w:marTop w:val="0"/>
          <w:marBottom w:val="0"/>
          <w:divBdr>
            <w:top w:val="none" w:sz="0" w:space="0" w:color="auto"/>
            <w:left w:val="none" w:sz="0" w:space="0" w:color="auto"/>
            <w:bottom w:val="none" w:sz="0" w:space="0" w:color="auto"/>
            <w:right w:val="none" w:sz="0" w:space="0" w:color="auto"/>
          </w:divBdr>
        </w:div>
      </w:divsChild>
    </w:div>
    <w:div w:id="1230463246">
      <w:bodyDiv w:val="1"/>
      <w:marLeft w:val="0"/>
      <w:marRight w:val="0"/>
      <w:marTop w:val="0"/>
      <w:marBottom w:val="0"/>
      <w:divBdr>
        <w:top w:val="none" w:sz="0" w:space="0" w:color="auto"/>
        <w:left w:val="none" w:sz="0" w:space="0" w:color="auto"/>
        <w:bottom w:val="none" w:sz="0" w:space="0" w:color="auto"/>
        <w:right w:val="none" w:sz="0" w:space="0" w:color="auto"/>
      </w:divBdr>
      <w:divsChild>
        <w:div w:id="1980456919">
          <w:marLeft w:val="640"/>
          <w:marRight w:val="0"/>
          <w:marTop w:val="0"/>
          <w:marBottom w:val="0"/>
          <w:divBdr>
            <w:top w:val="none" w:sz="0" w:space="0" w:color="auto"/>
            <w:left w:val="none" w:sz="0" w:space="0" w:color="auto"/>
            <w:bottom w:val="none" w:sz="0" w:space="0" w:color="auto"/>
            <w:right w:val="none" w:sz="0" w:space="0" w:color="auto"/>
          </w:divBdr>
        </w:div>
        <w:div w:id="1503163793">
          <w:marLeft w:val="640"/>
          <w:marRight w:val="0"/>
          <w:marTop w:val="0"/>
          <w:marBottom w:val="0"/>
          <w:divBdr>
            <w:top w:val="none" w:sz="0" w:space="0" w:color="auto"/>
            <w:left w:val="none" w:sz="0" w:space="0" w:color="auto"/>
            <w:bottom w:val="none" w:sz="0" w:space="0" w:color="auto"/>
            <w:right w:val="none" w:sz="0" w:space="0" w:color="auto"/>
          </w:divBdr>
        </w:div>
        <w:div w:id="1895239030">
          <w:marLeft w:val="640"/>
          <w:marRight w:val="0"/>
          <w:marTop w:val="0"/>
          <w:marBottom w:val="0"/>
          <w:divBdr>
            <w:top w:val="none" w:sz="0" w:space="0" w:color="auto"/>
            <w:left w:val="none" w:sz="0" w:space="0" w:color="auto"/>
            <w:bottom w:val="none" w:sz="0" w:space="0" w:color="auto"/>
            <w:right w:val="none" w:sz="0" w:space="0" w:color="auto"/>
          </w:divBdr>
        </w:div>
        <w:div w:id="2056467564">
          <w:marLeft w:val="640"/>
          <w:marRight w:val="0"/>
          <w:marTop w:val="0"/>
          <w:marBottom w:val="0"/>
          <w:divBdr>
            <w:top w:val="none" w:sz="0" w:space="0" w:color="auto"/>
            <w:left w:val="none" w:sz="0" w:space="0" w:color="auto"/>
            <w:bottom w:val="none" w:sz="0" w:space="0" w:color="auto"/>
            <w:right w:val="none" w:sz="0" w:space="0" w:color="auto"/>
          </w:divBdr>
        </w:div>
        <w:div w:id="751317630">
          <w:marLeft w:val="640"/>
          <w:marRight w:val="0"/>
          <w:marTop w:val="0"/>
          <w:marBottom w:val="0"/>
          <w:divBdr>
            <w:top w:val="none" w:sz="0" w:space="0" w:color="auto"/>
            <w:left w:val="none" w:sz="0" w:space="0" w:color="auto"/>
            <w:bottom w:val="none" w:sz="0" w:space="0" w:color="auto"/>
            <w:right w:val="none" w:sz="0" w:space="0" w:color="auto"/>
          </w:divBdr>
        </w:div>
        <w:div w:id="365645507">
          <w:marLeft w:val="640"/>
          <w:marRight w:val="0"/>
          <w:marTop w:val="0"/>
          <w:marBottom w:val="0"/>
          <w:divBdr>
            <w:top w:val="none" w:sz="0" w:space="0" w:color="auto"/>
            <w:left w:val="none" w:sz="0" w:space="0" w:color="auto"/>
            <w:bottom w:val="none" w:sz="0" w:space="0" w:color="auto"/>
            <w:right w:val="none" w:sz="0" w:space="0" w:color="auto"/>
          </w:divBdr>
        </w:div>
        <w:div w:id="670186179">
          <w:marLeft w:val="640"/>
          <w:marRight w:val="0"/>
          <w:marTop w:val="0"/>
          <w:marBottom w:val="0"/>
          <w:divBdr>
            <w:top w:val="none" w:sz="0" w:space="0" w:color="auto"/>
            <w:left w:val="none" w:sz="0" w:space="0" w:color="auto"/>
            <w:bottom w:val="none" w:sz="0" w:space="0" w:color="auto"/>
            <w:right w:val="none" w:sz="0" w:space="0" w:color="auto"/>
          </w:divBdr>
        </w:div>
        <w:div w:id="1363869703">
          <w:marLeft w:val="640"/>
          <w:marRight w:val="0"/>
          <w:marTop w:val="0"/>
          <w:marBottom w:val="0"/>
          <w:divBdr>
            <w:top w:val="none" w:sz="0" w:space="0" w:color="auto"/>
            <w:left w:val="none" w:sz="0" w:space="0" w:color="auto"/>
            <w:bottom w:val="none" w:sz="0" w:space="0" w:color="auto"/>
            <w:right w:val="none" w:sz="0" w:space="0" w:color="auto"/>
          </w:divBdr>
        </w:div>
        <w:div w:id="274211450">
          <w:marLeft w:val="640"/>
          <w:marRight w:val="0"/>
          <w:marTop w:val="0"/>
          <w:marBottom w:val="0"/>
          <w:divBdr>
            <w:top w:val="none" w:sz="0" w:space="0" w:color="auto"/>
            <w:left w:val="none" w:sz="0" w:space="0" w:color="auto"/>
            <w:bottom w:val="none" w:sz="0" w:space="0" w:color="auto"/>
            <w:right w:val="none" w:sz="0" w:space="0" w:color="auto"/>
          </w:divBdr>
        </w:div>
        <w:div w:id="644504285">
          <w:marLeft w:val="640"/>
          <w:marRight w:val="0"/>
          <w:marTop w:val="0"/>
          <w:marBottom w:val="0"/>
          <w:divBdr>
            <w:top w:val="none" w:sz="0" w:space="0" w:color="auto"/>
            <w:left w:val="none" w:sz="0" w:space="0" w:color="auto"/>
            <w:bottom w:val="none" w:sz="0" w:space="0" w:color="auto"/>
            <w:right w:val="none" w:sz="0" w:space="0" w:color="auto"/>
          </w:divBdr>
        </w:div>
        <w:div w:id="2005009833">
          <w:marLeft w:val="640"/>
          <w:marRight w:val="0"/>
          <w:marTop w:val="0"/>
          <w:marBottom w:val="0"/>
          <w:divBdr>
            <w:top w:val="none" w:sz="0" w:space="0" w:color="auto"/>
            <w:left w:val="none" w:sz="0" w:space="0" w:color="auto"/>
            <w:bottom w:val="none" w:sz="0" w:space="0" w:color="auto"/>
            <w:right w:val="none" w:sz="0" w:space="0" w:color="auto"/>
          </w:divBdr>
        </w:div>
        <w:div w:id="697463878">
          <w:marLeft w:val="640"/>
          <w:marRight w:val="0"/>
          <w:marTop w:val="0"/>
          <w:marBottom w:val="0"/>
          <w:divBdr>
            <w:top w:val="none" w:sz="0" w:space="0" w:color="auto"/>
            <w:left w:val="none" w:sz="0" w:space="0" w:color="auto"/>
            <w:bottom w:val="none" w:sz="0" w:space="0" w:color="auto"/>
            <w:right w:val="none" w:sz="0" w:space="0" w:color="auto"/>
          </w:divBdr>
        </w:div>
        <w:div w:id="1222867461">
          <w:marLeft w:val="640"/>
          <w:marRight w:val="0"/>
          <w:marTop w:val="0"/>
          <w:marBottom w:val="0"/>
          <w:divBdr>
            <w:top w:val="none" w:sz="0" w:space="0" w:color="auto"/>
            <w:left w:val="none" w:sz="0" w:space="0" w:color="auto"/>
            <w:bottom w:val="none" w:sz="0" w:space="0" w:color="auto"/>
            <w:right w:val="none" w:sz="0" w:space="0" w:color="auto"/>
          </w:divBdr>
        </w:div>
        <w:div w:id="964967050">
          <w:marLeft w:val="640"/>
          <w:marRight w:val="0"/>
          <w:marTop w:val="0"/>
          <w:marBottom w:val="0"/>
          <w:divBdr>
            <w:top w:val="none" w:sz="0" w:space="0" w:color="auto"/>
            <w:left w:val="none" w:sz="0" w:space="0" w:color="auto"/>
            <w:bottom w:val="none" w:sz="0" w:space="0" w:color="auto"/>
            <w:right w:val="none" w:sz="0" w:space="0" w:color="auto"/>
          </w:divBdr>
        </w:div>
        <w:div w:id="1633553734">
          <w:marLeft w:val="640"/>
          <w:marRight w:val="0"/>
          <w:marTop w:val="0"/>
          <w:marBottom w:val="0"/>
          <w:divBdr>
            <w:top w:val="none" w:sz="0" w:space="0" w:color="auto"/>
            <w:left w:val="none" w:sz="0" w:space="0" w:color="auto"/>
            <w:bottom w:val="none" w:sz="0" w:space="0" w:color="auto"/>
            <w:right w:val="none" w:sz="0" w:space="0" w:color="auto"/>
          </w:divBdr>
        </w:div>
        <w:div w:id="1102647077">
          <w:marLeft w:val="640"/>
          <w:marRight w:val="0"/>
          <w:marTop w:val="0"/>
          <w:marBottom w:val="0"/>
          <w:divBdr>
            <w:top w:val="none" w:sz="0" w:space="0" w:color="auto"/>
            <w:left w:val="none" w:sz="0" w:space="0" w:color="auto"/>
            <w:bottom w:val="none" w:sz="0" w:space="0" w:color="auto"/>
            <w:right w:val="none" w:sz="0" w:space="0" w:color="auto"/>
          </w:divBdr>
        </w:div>
        <w:div w:id="2130008549">
          <w:marLeft w:val="640"/>
          <w:marRight w:val="0"/>
          <w:marTop w:val="0"/>
          <w:marBottom w:val="0"/>
          <w:divBdr>
            <w:top w:val="none" w:sz="0" w:space="0" w:color="auto"/>
            <w:left w:val="none" w:sz="0" w:space="0" w:color="auto"/>
            <w:bottom w:val="none" w:sz="0" w:space="0" w:color="auto"/>
            <w:right w:val="none" w:sz="0" w:space="0" w:color="auto"/>
          </w:divBdr>
        </w:div>
        <w:div w:id="1391733754">
          <w:marLeft w:val="640"/>
          <w:marRight w:val="0"/>
          <w:marTop w:val="0"/>
          <w:marBottom w:val="0"/>
          <w:divBdr>
            <w:top w:val="none" w:sz="0" w:space="0" w:color="auto"/>
            <w:left w:val="none" w:sz="0" w:space="0" w:color="auto"/>
            <w:bottom w:val="none" w:sz="0" w:space="0" w:color="auto"/>
            <w:right w:val="none" w:sz="0" w:space="0" w:color="auto"/>
          </w:divBdr>
        </w:div>
        <w:div w:id="985747031">
          <w:marLeft w:val="640"/>
          <w:marRight w:val="0"/>
          <w:marTop w:val="0"/>
          <w:marBottom w:val="0"/>
          <w:divBdr>
            <w:top w:val="none" w:sz="0" w:space="0" w:color="auto"/>
            <w:left w:val="none" w:sz="0" w:space="0" w:color="auto"/>
            <w:bottom w:val="none" w:sz="0" w:space="0" w:color="auto"/>
            <w:right w:val="none" w:sz="0" w:space="0" w:color="auto"/>
          </w:divBdr>
        </w:div>
        <w:div w:id="2027057704">
          <w:marLeft w:val="640"/>
          <w:marRight w:val="0"/>
          <w:marTop w:val="0"/>
          <w:marBottom w:val="0"/>
          <w:divBdr>
            <w:top w:val="none" w:sz="0" w:space="0" w:color="auto"/>
            <w:left w:val="none" w:sz="0" w:space="0" w:color="auto"/>
            <w:bottom w:val="none" w:sz="0" w:space="0" w:color="auto"/>
            <w:right w:val="none" w:sz="0" w:space="0" w:color="auto"/>
          </w:divBdr>
        </w:div>
        <w:div w:id="2139713547">
          <w:marLeft w:val="640"/>
          <w:marRight w:val="0"/>
          <w:marTop w:val="0"/>
          <w:marBottom w:val="0"/>
          <w:divBdr>
            <w:top w:val="none" w:sz="0" w:space="0" w:color="auto"/>
            <w:left w:val="none" w:sz="0" w:space="0" w:color="auto"/>
            <w:bottom w:val="none" w:sz="0" w:space="0" w:color="auto"/>
            <w:right w:val="none" w:sz="0" w:space="0" w:color="auto"/>
          </w:divBdr>
        </w:div>
        <w:div w:id="292711357">
          <w:marLeft w:val="640"/>
          <w:marRight w:val="0"/>
          <w:marTop w:val="0"/>
          <w:marBottom w:val="0"/>
          <w:divBdr>
            <w:top w:val="none" w:sz="0" w:space="0" w:color="auto"/>
            <w:left w:val="none" w:sz="0" w:space="0" w:color="auto"/>
            <w:bottom w:val="none" w:sz="0" w:space="0" w:color="auto"/>
            <w:right w:val="none" w:sz="0" w:space="0" w:color="auto"/>
          </w:divBdr>
        </w:div>
        <w:div w:id="1651057912">
          <w:marLeft w:val="640"/>
          <w:marRight w:val="0"/>
          <w:marTop w:val="0"/>
          <w:marBottom w:val="0"/>
          <w:divBdr>
            <w:top w:val="none" w:sz="0" w:space="0" w:color="auto"/>
            <w:left w:val="none" w:sz="0" w:space="0" w:color="auto"/>
            <w:bottom w:val="none" w:sz="0" w:space="0" w:color="auto"/>
            <w:right w:val="none" w:sz="0" w:space="0" w:color="auto"/>
          </w:divBdr>
        </w:div>
        <w:div w:id="1177114905">
          <w:marLeft w:val="640"/>
          <w:marRight w:val="0"/>
          <w:marTop w:val="0"/>
          <w:marBottom w:val="0"/>
          <w:divBdr>
            <w:top w:val="none" w:sz="0" w:space="0" w:color="auto"/>
            <w:left w:val="none" w:sz="0" w:space="0" w:color="auto"/>
            <w:bottom w:val="none" w:sz="0" w:space="0" w:color="auto"/>
            <w:right w:val="none" w:sz="0" w:space="0" w:color="auto"/>
          </w:divBdr>
        </w:div>
        <w:div w:id="1198470753">
          <w:marLeft w:val="640"/>
          <w:marRight w:val="0"/>
          <w:marTop w:val="0"/>
          <w:marBottom w:val="0"/>
          <w:divBdr>
            <w:top w:val="none" w:sz="0" w:space="0" w:color="auto"/>
            <w:left w:val="none" w:sz="0" w:space="0" w:color="auto"/>
            <w:bottom w:val="none" w:sz="0" w:space="0" w:color="auto"/>
            <w:right w:val="none" w:sz="0" w:space="0" w:color="auto"/>
          </w:divBdr>
        </w:div>
        <w:div w:id="791171106">
          <w:marLeft w:val="640"/>
          <w:marRight w:val="0"/>
          <w:marTop w:val="0"/>
          <w:marBottom w:val="0"/>
          <w:divBdr>
            <w:top w:val="none" w:sz="0" w:space="0" w:color="auto"/>
            <w:left w:val="none" w:sz="0" w:space="0" w:color="auto"/>
            <w:bottom w:val="none" w:sz="0" w:space="0" w:color="auto"/>
            <w:right w:val="none" w:sz="0" w:space="0" w:color="auto"/>
          </w:divBdr>
        </w:div>
        <w:div w:id="1171607506">
          <w:marLeft w:val="640"/>
          <w:marRight w:val="0"/>
          <w:marTop w:val="0"/>
          <w:marBottom w:val="0"/>
          <w:divBdr>
            <w:top w:val="none" w:sz="0" w:space="0" w:color="auto"/>
            <w:left w:val="none" w:sz="0" w:space="0" w:color="auto"/>
            <w:bottom w:val="none" w:sz="0" w:space="0" w:color="auto"/>
            <w:right w:val="none" w:sz="0" w:space="0" w:color="auto"/>
          </w:divBdr>
        </w:div>
        <w:div w:id="1425690334">
          <w:marLeft w:val="640"/>
          <w:marRight w:val="0"/>
          <w:marTop w:val="0"/>
          <w:marBottom w:val="0"/>
          <w:divBdr>
            <w:top w:val="none" w:sz="0" w:space="0" w:color="auto"/>
            <w:left w:val="none" w:sz="0" w:space="0" w:color="auto"/>
            <w:bottom w:val="none" w:sz="0" w:space="0" w:color="auto"/>
            <w:right w:val="none" w:sz="0" w:space="0" w:color="auto"/>
          </w:divBdr>
        </w:div>
        <w:div w:id="1138450315">
          <w:marLeft w:val="640"/>
          <w:marRight w:val="0"/>
          <w:marTop w:val="0"/>
          <w:marBottom w:val="0"/>
          <w:divBdr>
            <w:top w:val="none" w:sz="0" w:space="0" w:color="auto"/>
            <w:left w:val="none" w:sz="0" w:space="0" w:color="auto"/>
            <w:bottom w:val="none" w:sz="0" w:space="0" w:color="auto"/>
            <w:right w:val="none" w:sz="0" w:space="0" w:color="auto"/>
          </w:divBdr>
        </w:div>
        <w:div w:id="240256315">
          <w:marLeft w:val="640"/>
          <w:marRight w:val="0"/>
          <w:marTop w:val="0"/>
          <w:marBottom w:val="0"/>
          <w:divBdr>
            <w:top w:val="none" w:sz="0" w:space="0" w:color="auto"/>
            <w:left w:val="none" w:sz="0" w:space="0" w:color="auto"/>
            <w:bottom w:val="none" w:sz="0" w:space="0" w:color="auto"/>
            <w:right w:val="none" w:sz="0" w:space="0" w:color="auto"/>
          </w:divBdr>
        </w:div>
        <w:div w:id="774207078">
          <w:marLeft w:val="640"/>
          <w:marRight w:val="0"/>
          <w:marTop w:val="0"/>
          <w:marBottom w:val="0"/>
          <w:divBdr>
            <w:top w:val="none" w:sz="0" w:space="0" w:color="auto"/>
            <w:left w:val="none" w:sz="0" w:space="0" w:color="auto"/>
            <w:bottom w:val="none" w:sz="0" w:space="0" w:color="auto"/>
            <w:right w:val="none" w:sz="0" w:space="0" w:color="auto"/>
          </w:divBdr>
        </w:div>
        <w:div w:id="1388797971">
          <w:marLeft w:val="640"/>
          <w:marRight w:val="0"/>
          <w:marTop w:val="0"/>
          <w:marBottom w:val="0"/>
          <w:divBdr>
            <w:top w:val="none" w:sz="0" w:space="0" w:color="auto"/>
            <w:left w:val="none" w:sz="0" w:space="0" w:color="auto"/>
            <w:bottom w:val="none" w:sz="0" w:space="0" w:color="auto"/>
            <w:right w:val="none" w:sz="0" w:space="0" w:color="auto"/>
          </w:divBdr>
        </w:div>
        <w:div w:id="1317033330">
          <w:marLeft w:val="640"/>
          <w:marRight w:val="0"/>
          <w:marTop w:val="0"/>
          <w:marBottom w:val="0"/>
          <w:divBdr>
            <w:top w:val="none" w:sz="0" w:space="0" w:color="auto"/>
            <w:left w:val="none" w:sz="0" w:space="0" w:color="auto"/>
            <w:bottom w:val="none" w:sz="0" w:space="0" w:color="auto"/>
            <w:right w:val="none" w:sz="0" w:space="0" w:color="auto"/>
          </w:divBdr>
        </w:div>
        <w:div w:id="165946283">
          <w:marLeft w:val="640"/>
          <w:marRight w:val="0"/>
          <w:marTop w:val="0"/>
          <w:marBottom w:val="0"/>
          <w:divBdr>
            <w:top w:val="none" w:sz="0" w:space="0" w:color="auto"/>
            <w:left w:val="none" w:sz="0" w:space="0" w:color="auto"/>
            <w:bottom w:val="none" w:sz="0" w:space="0" w:color="auto"/>
            <w:right w:val="none" w:sz="0" w:space="0" w:color="auto"/>
          </w:divBdr>
        </w:div>
        <w:div w:id="1965306750">
          <w:marLeft w:val="640"/>
          <w:marRight w:val="0"/>
          <w:marTop w:val="0"/>
          <w:marBottom w:val="0"/>
          <w:divBdr>
            <w:top w:val="none" w:sz="0" w:space="0" w:color="auto"/>
            <w:left w:val="none" w:sz="0" w:space="0" w:color="auto"/>
            <w:bottom w:val="none" w:sz="0" w:space="0" w:color="auto"/>
            <w:right w:val="none" w:sz="0" w:space="0" w:color="auto"/>
          </w:divBdr>
        </w:div>
        <w:div w:id="202835341">
          <w:marLeft w:val="640"/>
          <w:marRight w:val="0"/>
          <w:marTop w:val="0"/>
          <w:marBottom w:val="0"/>
          <w:divBdr>
            <w:top w:val="none" w:sz="0" w:space="0" w:color="auto"/>
            <w:left w:val="none" w:sz="0" w:space="0" w:color="auto"/>
            <w:bottom w:val="none" w:sz="0" w:space="0" w:color="auto"/>
            <w:right w:val="none" w:sz="0" w:space="0" w:color="auto"/>
          </w:divBdr>
        </w:div>
        <w:div w:id="1977878979">
          <w:marLeft w:val="640"/>
          <w:marRight w:val="0"/>
          <w:marTop w:val="0"/>
          <w:marBottom w:val="0"/>
          <w:divBdr>
            <w:top w:val="none" w:sz="0" w:space="0" w:color="auto"/>
            <w:left w:val="none" w:sz="0" w:space="0" w:color="auto"/>
            <w:bottom w:val="none" w:sz="0" w:space="0" w:color="auto"/>
            <w:right w:val="none" w:sz="0" w:space="0" w:color="auto"/>
          </w:divBdr>
        </w:div>
        <w:div w:id="39019118">
          <w:marLeft w:val="640"/>
          <w:marRight w:val="0"/>
          <w:marTop w:val="0"/>
          <w:marBottom w:val="0"/>
          <w:divBdr>
            <w:top w:val="none" w:sz="0" w:space="0" w:color="auto"/>
            <w:left w:val="none" w:sz="0" w:space="0" w:color="auto"/>
            <w:bottom w:val="none" w:sz="0" w:space="0" w:color="auto"/>
            <w:right w:val="none" w:sz="0" w:space="0" w:color="auto"/>
          </w:divBdr>
        </w:div>
        <w:div w:id="740448276">
          <w:marLeft w:val="640"/>
          <w:marRight w:val="0"/>
          <w:marTop w:val="0"/>
          <w:marBottom w:val="0"/>
          <w:divBdr>
            <w:top w:val="none" w:sz="0" w:space="0" w:color="auto"/>
            <w:left w:val="none" w:sz="0" w:space="0" w:color="auto"/>
            <w:bottom w:val="none" w:sz="0" w:space="0" w:color="auto"/>
            <w:right w:val="none" w:sz="0" w:space="0" w:color="auto"/>
          </w:divBdr>
        </w:div>
        <w:div w:id="237057710">
          <w:marLeft w:val="640"/>
          <w:marRight w:val="0"/>
          <w:marTop w:val="0"/>
          <w:marBottom w:val="0"/>
          <w:divBdr>
            <w:top w:val="none" w:sz="0" w:space="0" w:color="auto"/>
            <w:left w:val="none" w:sz="0" w:space="0" w:color="auto"/>
            <w:bottom w:val="none" w:sz="0" w:space="0" w:color="auto"/>
            <w:right w:val="none" w:sz="0" w:space="0" w:color="auto"/>
          </w:divBdr>
        </w:div>
        <w:div w:id="1357390616">
          <w:marLeft w:val="640"/>
          <w:marRight w:val="0"/>
          <w:marTop w:val="0"/>
          <w:marBottom w:val="0"/>
          <w:divBdr>
            <w:top w:val="none" w:sz="0" w:space="0" w:color="auto"/>
            <w:left w:val="none" w:sz="0" w:space="0" w:color="auto"/>
            <w:bottom w:val="none" w:sz="0" w:space="0" w:color="auto"/>
            <w:right w:val="none" w:sz="0" w:space="0" w:color="auto"/>
          </w:divBdr>
        </w:div>
        <w:div w:id="1759447275">
          <w:marLeft w:val="640"/>
          <w:marRight w:val="0"/>
          <w:marTop w:val="0"/>
          <w:marBottom w:val="0"/>
          <w:divBdr>
            <w:top w:val="none" w:sz="0" w:space="0" w:color="auto"/>
            <w:left w:val="none" w:sz="0" w:space="0" w:color="auto"/>
            <w:bottom w:val="none" w:sz="0" w:space="0" w:color="auto"/>
            <w:right w:val="none" w:sz="0" w:space="0" w:color="auto"/>
          </w:divBdr>
        </w:div>
        <w:div w:id="609241669">
          <w:marLeft w:val="640"/>
          <w:marRight w:val="0"/>
          <w:marTop w:val="0"/>
          <w:marBottom w:val="0"/>
          <w:divBdr>
            <w:top w:val="none" w:sz="0" w:space="0" w:color="auto"/>
            <w:left w:val="none" w:sz="0" w:space="0" w:color="auto"/>
            <w:bottom w:val="none" w:sz="0" w:space="0" w:color="auto"/>
            <w:right w:val="none" w:sz="0" w:space="0" w:color="auto"/>
          </w:divBdr>
        </w:div>
        <w:div w:id="1259750934">
          <w:marLeft w:val="640"/>
          <w:marRight w:val="0"/>
          <w:marTop w:val="0"/>
          <w:marBottom w:val="0"/>
          <w:divBdr>
            <w:top w:val="none" w:sz="0" w:space="0" w:color="auto"/>
            <w:left w:val="none" w:sz="0" w:space="0" w:color="auto"/>
            <w:bottom w:val="none" w:sz="0" w:space="0" w:color="auto"/>
            <w:right w:val="none" w:sz="0" w:space="0" w:color="auto"/>
          </w:divBdr>
        </w:div>
        <w:div w:id="1296370843">
          <w:marLeft w:val="640"/>
          <w:marRight w:val="0"/>
          <w:marTop w:val="0"/>
          <w:marBottom w:val="0"/>
          <w:divBdr>
            <w:top w:val="none" w:sz="0" w:space="0" w:color="auto"/>
            <w:left w:val="none" w:sz="0" w:space="0" w:color="auto"/>
            <w:bottom w:val="none" w:sz="0" w:space="0" w:color="auto"/>
            <w:right w:val="none" w:sz="0" w:space="0" w:color="auto"/>
          </w:divBdr>
        </w:div>
        <w:div w:id="642663831">
          <w:marLeft w:val="640"/>
          <w:marRight w:val="0"/>
          <w:marTop w:val="0"/>
          <w:marBottom w:val="0"/>
          <w:divBdr>
            <w:top w:val="none" w:sz="0" w:space="0" w:color="auto"/>
            <w:left w:val="none" w:sz="0" w:space="0" w:color="auto"/>
            <w:bottom w:val="none" w:sz="0" w:space="0" w:color="auto"/>
            <w:right w:val="none" w:sz="0" w:space="0" w:color="auto"/>
          </w:divBdr>
        </w:div>
        <w:div w:id="1171723956">
          <w:marLeft w:val="640"/>
          <w:marRight w:val="0"/>
          <w:marTop w:val="0"/>
          <w:marBottom w:val="0"/>
          <w:divBdr>
            <w:top w:val="none" w:sz="0" w:space="0" w:color="auto"/>
            <w:left w:val="none" w:sz="0" w:space="0" w:color="auto"/>
            <w:bottom w:val="none" w:sz="0" w:space="0" w:color="auto"/>
            <w:right w:val="none" w:sz="0" w:space="0" w:color="auto"/>
          </w:divBdr>
        </w:div>
        <w:div w:id="334651265">
          <w:marLeft w:val="640"/>
          <w:marRight w:val="0"/>
          <w:marTop w:val="0"/>
          <w:marBottom w:val="0"/>
          <w:divBdr>
            <w:top w:val="none" w:sz="0" w:space="0" w:color="auto"/>
            <w:left w:val="none" w:sz="0" w:space="0" w:color="auto"/>
            <w:bottom w:val="none" w:sz="0" w:space="0" w:color="auto"/>
            <w:right w:val="none" w:sz="0" w:space="0" w:color="auto"/>
          </w:divBdr>
        </w:div>
        <w:div w:id="1979796520">
          <w:marLeft w:val="640"/>
          <w:marRight w:val="0"/>
          <w:marTop w:val="0"/>
          <w:marBottom w:val="0"/>
          <w:divBdr>
            <w:top w:val="none" w:sz="0" w:space="0" w:color="auto"/>
            <w:left w:val="none" w:sz="0" w:space="0" w:color="auto"/>
            <w:bottom w:val="none" w:sz="0" w:space="0" w:color="auto"/>
            <w:right w:val="none" w:sz="0" w:space="0" w:color="auto"/>
          </w:divBdr>
        </w:div>
        <w:div w:id="1035733772">
          <w:marLeft w:val="640"/>
          <w:marRight w:val="0"/>
          <w:marTop w:val="0"/>
          <w:marBottom w:val="0"/>
          <w:divBdr>
            <w:top w:val="none" w:sz="0" w:space="0" w:color="auto"/>
            <w:left w:val="none" w:sz="0" w:space="0" w:color="auto"/>
            <w:bottom w:val="none" w:sz="0" w:space="0" w:color="auto"/>
            <w:right w:val="none" w:sz="0" w:space="0" w:color="auto"/>
          </w:divBdr>
        </w:div>
        <w:div w:id="1563323946">
          <w:marLeft w:val="640"/>
          <w:marRight w:val="0"/>
          <w:marTop w:val="0"/>
          <w:marBottom w:val="0"/>
          <w:divBdr>
            <w:top w:val="none" w:sz="0" w:space="0" w:color="auto"/>
            <w:left w:val="none" w:sz="0" w:space="0" w:color="auto"/>
            <w:bottom w:val="none" w:sz="0" w:space="0" w:color="auto"/>
            <w:right w:val="none" w:sz="0" w:space="0" w:color="auto"/>
          </w:divBdr>
        </w:div>
        <w:div w:id="2003586237">
          <w:marLeft w:val="640"/>
          <w:marRight w:val="0"/>
          <w:marTop w:val="0"/>
          <w:marBottom w:val="0"/>
          <w:divBdr>
            <w:top w:val="none" w:sz="0" w:space="0" w:color="auto"/>
            <w:left w:val="none" w:sz="0" w:space="0" w:color="auto"/>
            <w:bottom w:val="none" w:sz="0" w:space="0" w:color="auto"/>
            <w:right w:val="none" w:sz="0" w:space="0" w:color="auto"/>
          </w:divBdr>
        </w:div>
        <w:div w:id="333384146">
          <w:marLeft w:val="640"/>
          <w:marRight w:val="0"/>
          <w:marTop w:val="0"/>
          <w:marBottom w:val="0"/>
          <w:divBdr>
            <w:top w:val="none" w:sz="0" w:space="0" w:color="auto"/>
            <w:left w:val="none" w:sz="0" w:space="0" w:color="auto"/>
            <w:bottom w:val="none" w:sz="0" w:space="0" w:color="auto"/>
            <w:right w:val="none" w:sz="0" w:space="0" w:color="auto"/>
          </w:divBdr>
        </w:div>
        <w:div w:id="1485394559">
          <w:marLeft w:val="640"/>
          <w:marRight w:val="0"/>
          <w:marTop w:val="0"/>
          <w:marBottom w:val="0"/>
          <w:divBdr>
            <w:top w:val="none" w:sz="0" w:space="0" w:color="auto"/>
            <w:left w:val="none" w:sz="0" w:space="0" w:color="auto"/>
            <w:bottom w:val="none" w:sz="0" w:space="0" w:color="auto"/>
            <w:right w:val="none" w:sz="0" w:space="0" w:color="auto"/>
          </w:divBdr>
        </w:div>
        <w:div w:id="43602557">
          <w:marLeft w:val="640"/>
          <w:marRight w:val="0"/>
          <w:marTop w:val="0"/>
          <w:marBottom w:val="0"/>
          <w:divBdr>
            <w:top w:val="none" w:sz="0" w:space="0" w:color="auto"/>
            <w:left w:val="none" w:sz="0" w:space="0" w:color="auto"/>
            <w:bottom w:val="none" w:sz="0" w:space="0" w:color="auto"/>
            <w:right w:val="none" w:sz="0" w:space="0" w:color="auto"/>
          </w:divBdr>
        </w:div>
        <w:div w:id="685669527">
          <w:marLeft w:val="640"/>
          <w:marRight w:val="0"/>
          <w:marTop w:val="0"/>
          <w:marBottom w:val="0"/>
          <w:divBdr>
            <w:top w:val="none" w:sz="0" w:space="0" w:color="auto"/>
            <w:left w:val="none" w:sz="0" w:space="0" w:color="auto"/>
            <w:bottom w:val="none" w:sz="0" w:space="0" w:color="auto"/>
            <w:right w:val="none" w:sz="0" w:space="0" w:color="auto"/>
          </w:divBdr>
        </w:div>
        <w:div w:id="1638103134">
          <w:marLeft w:val="640"/>
          <w:marRight w:val="0"/>
          <w:marTop w:val="0"/>
          <w:marBottom w:val="0"/>
          <w:divBdr>
            <w:top w:val="none" w:sz="0" w:space="0" w:color="auto"/>
            <w:left w:val="none" w:sz="0" w:space="0" w:color="auto"/>
            <w:bottom w:val="none" w:sz="0" w:space="0" w:color="auto"/>
            <w:right w:val="none" w:sz="0" w:space="0" w:color="auto"/>
          </w:divBdr>
        </w:div>
        <w:div w:id="1426346823">
          <w:marLeft w:val="640"/>
          <w:marRight w:val="0"/>
          <w:marTop w:val="0"/>
          <w:marBottom w:val="0"/>
          <w:divBdr>
            <w:top w:val="none" w:sz="0" w:space="0" w:color="auto"/>
            <w:left w:val="none" w:sz="0" w:space="0" w:color="auto"/>
            <w:bottom w:val="none" w:sz="0" w:space="0" w:color="auto"/>
            <w:right w:val="none" w:sz="0" w:space="0" w:color="auto"/>
          </w:divBdr>
        </w:div>
        <w:div w:id="1916669810">
          <w:marLeft w:val="640"/>
          <w:marRight w:val="0"/>
          <w:marTop w:val="0"/>
          <w:marBottom w:val="0"/>
          <w:divBdr>
            <w:top w:val="none" w:sz="0" w:space="0" w:color="auto"/>
            <w:left w:val="none" w:sz="0" w:space="0" w:color="auto"/>
            <w:bottom w:val="none" w:sz="0" w:space="0" w:color="auto"/>
            <w:right w:val="none" w:sz="0" w:space="0" w:color="auto"/>
          </w:divBdr>
        </w:div>
        <w:div w:id="308678636">
          <w:marLeft w:val="640"/>
          <w:marRight w:val="0"/>
          <w:marTop w:val="0"/>
          <w:marBottom w:val="0"/>
          <w:divBdr>
            <w:top w:val="none" w:sz="0" w:space="0" w:color="auto"/>
            <w:left w:val="none" w:sz="0" w:space="0" w:color="auto"/>
            <w:bottom w:val="none" w:sz="0" w:space="0" w:color="auto"/>
            <w:right w:val="none" w:sz="0" w:space="0" w:color="auto"/>
          </w:divBdr>
        </w:div>
        <w:div w:id="1624849125">
          <w:marLeft w:val="640"/>
          <w:marRight w:val="0"/>
          <w:marTop w:val="0"/>
          <w:marBottom w:val="0"/>
          <w:divBdr>
            <w:top w:val="none" w:sz="0" w:space="0" w:color="auto"/>
            <w:left w:val="none" w:sz="0" w:space="0" w:color="auto"/>
            <w:bottom w:val="none" w:sz="0" w:space="0" w:color="auto"/>
            <w:right w:val="none" w:sz="0" w:space="0" w:color="auto"/>
          </w:divBdr>
        </w:div>
        <w:div w:id="128016782">
          <w:marLeft w:val="640"/>
          <w:marRight w:val="0"/>
          <w:marTop w:val="0"/>
          <w:marBottom w:val="0"/>
          <w:divBdr>
            <w:top w:val="none" w:sz="0" w:space="0" w:color="auto"/>
            <w:left w:val="none" w:sz="0" w:space="0" w:color="auto"/>
            <w:bottom w:val="none" w:sz="0" w:space="0" w:color="auto"/>
            <w:right w:val="none" w:sz="0" w:space="0" w:color="auto"/>
          </w:divBdr>
        </w:div>
        <w:div w:id="582682877">
          <w:marLeft w:val="640"/>
          <w:marRight w:val="0"/>
          <w:marTop w:val="0"/>
          <w:marBottom w:val="0"/>
          <w:divBdr>
            <w:top w:val="none" w:sz="0" w:space="0" w:color="auto"/>
            <w:left w:val="none" w:sz="0" w:space="0" w:color="auto"/>
            <w:bottom w:val="none" w:sz="0" w:space="0" w:color="auto"/>
            <w:right w:val="none" w:sz="0" w:space="0" w:color="auto"/>
          </w:divBdr>
        </w:div>
        <w:div w:id="1824469519">
          <w:marLeft w:val="640"/>
          <w:marRight w:val="0"/>
          <w:marTop w:val="0"/>
          <w:marBottom w:val="0"/>
          <w:divBdr>
            <w:top w:val="none" w:sz="0" w:space="0" w:color="auto"/>
            <w:left w:val="none" w:sz="0" w:space="0" w:color="auto"/>
            <w:bottom w:val="none" w:sz="0" w:space="0" w:color="auto"/>
            <w:right w:val="none" w:sz="0" w:space="0" w:color="auto"/>
          </w:divBdr>
        </w:div>
        <w:div w:id="1972057439">
          <w:marLeft w:val="640"/>
          <w:marRight w:val="0"/>
          <w:marTop w:val="0"/>
          <w:marBottom w:val="0"/>
          <w:divBdr>
            <w:top w:val="none" w:sz="0" w:space="0" w:color="auto"/>
            <w:left w:val="none" w:sz="0" w:space="0" w:color="auto"/>
            <w:bottom w:val="none" w:sz="0" w:space="0" w:color="auto"/>
            <w:right w:val="none" w:sz="0" w:space="0" w:color="auto"/>
          </w:divBdr>
        </w:div>
        <w:div w:id="317152541">
          <w:marLeft w:val="640"/>
          <w:marRight w:val="0"/>
          <w:marTop w:val="0"/>
          <w:marBottom w:val="0"/>
          <w:divBdr>
            <w:top w:val="none" w:sz="0" w:space="0" w:color="auto"/>
            <w:left w:val="none" w:sz="0" w:space="0" w:color="auto"/>
            <w:bottom w:val="none" w:sz="0" w:space="0" w:color="auto"/>
            <w:right w:val="none" w:sz="0" w:space="0" w:color="auto"/>
          </w:divBdr>
        </w:div>
        <w:div w:id="1276256610">
          <w:marLeft w:val="640"/>
          <w:marRight w:val="0"/>
          <w:marTop w:val="0"/>
          <w:marBottom w:val="0"/>
          <w:divBdr>
            <w:top w:val="none" w:sz="0" w:space="0" w:color="auto"/>
            <w:left w:val="none" w:sz="0" w:space="0" w:color="auto"/>
            <w:bottom w:val="none" w:sz="0" w:space="0" w:color="auto"/>
            <w:right w:val="none" w:sz="0" w:space="0" w:color="auto"/>
          </w:divBdr>
        </w:div>
        <w:div w:id="1206789869">
          <w:marLeft w:val="640"/>
          <w:marRight w:val="0"/>
          <w:marTop w:val="0"/>
          <w:marBottom w:val="0"/>
          <w:divBdr>
            <w:top w:val="none" w:sz="0" w:space="0" w:color="auto"/>
            <w:left w:val="none" w:sz="0" w:space="0" w:color="auto"/>
            <w:bottom w:val="none" w:sz="0" w:space="0" w:color="auto"/>
            <w:right w:val="none" w:sz="0" w:space="0" w:color="auto"/>
          </w:divBdr>
        </w:div>
        <w:div w:id="1547251219">
          <w:marLeft w:val="640"/>
          <w:marRight w:val="0"/>
          <w:marTop w:val="0"/>
          <w:marBottom w:val="0"/>
          <w:divBdr>
            <w:top w:val="none" w:sz="0" w:space="0" w:color="auto"/>
            <w:left w:val="none" w:sz="0" w:space="0" w:color="auto"/>
            <w:bottom w:val="none" w:sz="0" w:space="0" w:color="auto"/>
            <w:right w:val="none" w:sz="0" w:space="0" w:color="auto"/>
          </w:divBdr>
        </w:div>
        <w:div w:id="913977037">
          <w:marLeft w:val="640"/>
          <w:marRight w:val="0"/>
          <w:marTop w:val="0"/>
          <w:marBottom w:val="0"/>
          <w:divBdr>
            <w:top w:val="none" w:sz="0" w:space="0" w:color="auto"/>
            <w:left w:val="none" w:sz="0" w:space="0" w:color="auto"/>
            <w:bottom w:val="none" w:sz="0" w:space="0" w:color="auto"/>
            <w:right w:val="none" w:sz="0" w:space="0" w:color="auto"/>
          </w:divBdr>
        </w:div>
        <w:div w:id="177743211">
          <w:marLeft w:val="640"/>
          <w:marRight w:val="0"/>
          <w:marTop w:val="0"/>
          <w:marBottom w:val="0"/>
          <w:divBdr>
            <w:top w:val="none" w:sz="0" w:space="0" w:color="auto"/>
            <w:left w:val="none" w:sz="0" w:space="0" w:color="auto"/>
            <w:bottom w:val="none" w:sz="0" w:space="0" w:color="auto"/>
            <w:right w:val="none" w:sz="0" w:space="0" w:color="auto"/>
          </w:divBdr>
        </w:div>
        <w:div w:id="318072524">
          <w:marLeft w:val="640"/>
          <w:marRight w:val="0"/>
          <w:marTop w:val="0"/>
          <w:marBottom w:val="0"/>
          <w:divBdr>
            <w:top w:val="none" w:sz="0" w:space="0" w:color="auto"/>
            <w:left w:val="none" w:sz="0" w:space="0" w:color="auto"/>
            <w:bottom w:val="none" w:sz="0" w:space="0" w:color="auto"/>
            <w:right w:val="none" w:sz="0" w:space="0" w:color="auto"/>
          </w:divBdr>
        </w:div>
        <w:div w:id="867178625">
          <w:marLeft w:val="640"/>
          <w:marRight w:val="0"/>
          <w:marTop w:val="0"/>
          <w:marBottom w:val="0"/>
          <w:divBdr>
            <w:top w:val="none" w:sz="0" w:space="0" w:color="auto"/>
            <w:left w:val="none" w:sz="0" w:space="0" w:color="auto"/>
            <w:bottom w:val="none" w:sz="0" w:space="0" w:color="auto"/>
            <w:right w:val="none" w:sz="0" w:space="0" w:color="auto"/>
          </w:divBdr>
        </w:div>
        <w:div w:id="463038251">
          <w:marLeft w:val="640"/>
          <w:marRight w:val="0"/>
          <w:marTop w:val="0"/>
          <w:marBottom w:val="0"/>
          <w:divBdr>
            <w:top w:val="none" w:sz="0" w:space="0" w:color="auto"/>
            <w:left w:val="none" w:sz="0" w:space="0" w:color="auto"/>
            <w:bottom w:val="none" w:sz="0" w:space="0" w:color="auto"/>
            <w:right w:val="none" w:sz="0" w:space="0" w:color="auto"/>
          </w:divBdr>
        </w:div>
        <w:div w:id="1993018093">
          <w:marLeft w:val="640"/>
          <w:marRight w:val="0"/>
          <w:marTop w:val="0"/>
          <w:marBottom w:val="0"/>
          <w:divBdr>
            <w:top w:val="none" w:sz="0" w:space="0" w:color="auto"/>
            <w:left w:val="none" w:sz="0" w:space="0" w:color="auto"/>
            <w:bottom w:val="none" w:sz="0" w:space="0" w:color="auto"/>
            <w:right w:val="none" w:sz="0" w:space="0" w:color="auto"/>
          </w:divBdr>
        </w:div>
        <w:div w:id="1090656775">
          <w:marLeft w:val="640"/>
          <w:marRight w:val="0"/>
          <w:marTop w:val="0"/>
          <w:marBottom w:val="0"/>
          <w:divBdr>
            <w:top w:val="none" w:sz="0" w:space="0" w:color="auto"/>
            <w:left w:val="none" w:sz="0" w:space="0" w:color="auto"/>
            <w:bottom w:val="none" w:sz="0" w:space="0" w:color="auto"/>
            <w:right w:val="none" w:sz="0" w:space="0" w:color="auto"/>
          </w:divBdr>
        </w:div>
        <w:div w:id="2121606346">
          <w:marLeft w:val="640"/>
          <w:marRight w:val="0"/>
          <w:marTop w:val="0"/>
          <w:marBottom w:val="0"/>
          <w:divBdr>
            <w:top w:val="none" w:sz="0" w:space="0" w:color="auto"/>
            <w:left w:val="none" w:sz="0" w:space="0" w:color="auto"/>
            <w:bottom w:val="none" w:sz="0" w:space="0" w:color="auto"/>
            <w:right w:val="none" w:sz="0" w:space="0" w:color="auto"/>
          </w:divBdr>
        </w:div>
        <w:div w:id="1752191852">
          <w:marLeft w:val="640"/>
          <w:marRight w:val="0"/>
          <w:marTop w:val="0"/>
          <w:marBottom w:val="0"/>
          <w:divBdr>
            <w:top w:val="none" w:sz="0" w:space="0" w:color="auto"/>
            <w:left w:val="none" w:sz="0" w:space="0" w:color="auto"/>
            <w:bottom w:val="none" w:sz="0" w:space="0" w:color="auto"/>
            <w:right w:val="none" w:sz="0" w:space="0" w:color="auto"/>
          </w:divBdr>
        </w:div>
        <w:div w:id="2131625573">
          <w:marLeft w:val="640"/>
          <w:marRight w:val="0"/>
          <w:marTop w:val="0"/>
          <w:marBottom w:val="0"/>
          <w:divBdr>
            <w:top w:val="none" w:sz="0" w:space="0" w:color="auto"/>
            <w:left w:val="none" w:sz="0" w:space="0" w:color="auto"/>
            <w:bottom w:val="none" w:sz="0" w:space="0" w:color="auto"/>
            <w:right w:val="none" w:sz="0" w:space="0" w:color="auto"/>
          </w:divBdr>
        </w:div>
      </w:divsChild>
    </w:div>
    <w:div w:id="1232697528">
      <w:bodyDiv w:val="1"/>
      <w:marLeft w:val="0"/>
      <w:marRight w:val="0"/>
      <w:marTop w:val="0"/>
      <w:marBottom w:val="0"/>
      <w:divBdr>
        <w:top w:val="none" w:sz="0" w:space="0" w:color="auto"/>
        <w:left w:val="none" w:sz="0" w:space="0" w:color="auto"/>
        <w:bottom w:val="none" w:sz="0" w:space="0" w:color="auto"/>
        <w:right w:val="none" w:sz="0" w:space="0" w:color="auto"/>
      </w:divBdr>
      <w:divsChild>
        <w:div w:id="585188036">
          <w:marLeft w:val="640"/>
          <w:marRight w:val="0"/>
          <w:marTop w:val="0"/>
          <w:marBottom w:val="0"/>
          <w:divBdr>
            <w:top w:val="none" w:sz="0" w:space="0" w:color="auto"/>
            <w:left w:val="none" w:sz="0" w:space="0" w:color="auto"/>
            <w:bottom w:val="none" w:sz="0" w:space="0" w:color="auto"/>
            <w:right w:val="none" w:sz="0" w:space="0" w:color="auto"/>
          </w:divBdr>
        </w:div>
        <w:div w:id="1672296894">
          <w:marLeft w:val="640"/>
          <w:marRight w:val="0"/>
          <w:marTop w:val="0"/>
          <w:marBottom w:val="0"/>
          <w:divBdr>
            <w:top w:val="none" w:sz="0" w:space="0" w:color="auto"/>
            <w:left w:val="none" w:sz="0" w:space="0" w:color="auto"/>
            <w:bottom w:val="none" w:sz="0" w:space="0" w:color="auto"/>
            <w:right w:val="none" w:sz="0" w:space="0" w:color="auto"/>
          </w:divBdr>
        </w:div>
        <w:div w:id="1122725336">
          <w:marLeft w:val="640"/>
          <w:marRight w:val="0"/>
          <w:marTop w:val="0"/>
          <w:marBottom w:val="0"/>
          <w:divBdr>
            <w:top w:val="none" w:sz="0" w:space="0" w:color="auto"/>
            <w:left w:val="none" w:sz="0" w:space="0" w:color="auto"/>
            <w:bottom w:val="none" w:sz="0" w:space="0" w:color="auto"/>
            <w:right w:val="none" w:sz="0" w:space="0" w:color="auto"/>
          </w:divBdr>
        </w:div>
        <w:div w:id="811214248">
          <w:marLeft w:val="640"/>
          <w:marRight w:val="0"/>
          <w:marTop w:val="0"/>
          <w:marBottom w:val="0"/>
          <w:divBdr>
            <w:top w:val="none" w:sz="0" w:space="0" w:color="auto"/>
            <w:left w:val="none" w:sz="0" w:space="0" w:color="auto"/>
            <w:bottom w:val="none" w:sz="0" w:space="0" w:color="auto"/>
            <w:right w:val="none" w:sz="0" w:space="0" w:color="auto"/>
          </w:divBdr>
        </w:div>
        <w:div w:id="1016349984">
          <w:marLeft w:val="640"/>
          <w:marRight w:val="0"/>
          <w:marTop w:val="0"/>
          <w:marBottom w:val="0"/>
          <w:divBdr>
            <w:top w:val="none" w:sz="0" w:space="0" w:color="auto"/>
            <w:left w:val="none" w:sz="0" w:space="0" w:color="auto"/>
            <w:bottom w:val="none" w:sz="0" w:space="0" w:color="auto"/>
            <w:right w:val="none" w:sz="0" w:space="0" w:color="auto"/>
          </w:divBdr>
        </w:div>
        <w:div w:id="2039043820">
          <w:marLeft w:val="640"/>
          <w:marRight w:val="0"/>
          <w:marTop w:val="0"/>
          <w:marBottom w:val="0"/>
          <w:divBdr>
            <w:top w:val="none" w:sz="0" w:space="0" w:color="auto"/>
            <w:left w:val="none" w:sz="0" w:space="0" w:color="auto"/>
            <w:bottom w:val="none" w:sz="0" w:space="0" w:color="auto"/>
            <w:right w:val="none" w:sz="0" w:space="0" w:color="auto"/>
          </w:divBdr>
        </w:div>
        <w:div w:id="1128351149">
          <w:marLeft w:val="640"/>
          <w:marRight w:val="0"/>
          <w:marTop w:val="0"/>
          <w:marBottom w:val="0"/>
          <w:divBdr>
            <w:top w:val="none" w:sz="0" w:space="0" w:color="auto"/>
            <w:left w:val="none" w:sz="0" w:space="0" w:color="auto"/>
            <w:bottom w:val="none" w:sz="0" w:space="0" w:color="auto"/>
            <w:right w:val="none" w:sz="0" w:space="0" w:color="auto"/>
          </w:divBdr>
        </w:div>
        <w:div w:id="414790421">
          <w:marLeft w:val="640"/>
          <w:marRight w:val="0"/>
          <w:marTop w:val="0"/>
          <w:marBottom w:val="0"/>
          <w:divBdr>
            <w:top w:val="none" w:sz="0" w:space="0" w:color="auto"/>
            <w:left w:val="none" w:sz="0" w:space="0" w:color="auto"/>
            <w:bottom w:val="none" w:sz="0" w:space="0" w:color="auto"/>
            <w:right w:val="none" w:sz="0" w:space="0" w:color="auto"/>
          </w:divBdr>
        </w:div>
        <w:div w:id="1225678802">
          <w:marLeft w:val="640"/>
          <w:marRight w:val="0"/>
          <w:marTop w:val="0"/>
          <w:marBottom w:val="0"/>
          <w:divBdr>
            <w:top w:val="none" w:sz="0" w:space="0" w:color="auto"/>
            <w:left w:val="none" w:sz="0" w:space="0" w:color="auto"/>
            <w:bottom w:val="none" w:sz="0" w:space="0" w:color="auto"/>
            <w:right w:val="none" w:sz="0" w:space="0" w:color="auto"/>
          </w:divBdr>
        </w:div>
        <w:div w:id="742917729">
          <w:marLeft w:val="640"/>
          <w:marRight w:val="0"/>
          <w:marTop w:val="0"/>
          <w:marBottom w:val="0"/>
          <w:divBdr>
            <w:top w:val="none" w:sz="0" w:space="0" w:color="auto"/>
            <w:left w:val="none" w:sz="0" w:space="0" w:color="auto"/>
            <w:bottom w:val="none" w:sz="0" w:space="0" w:color="auto"/>
            <w:right w:val="none" w:sz="0" w:space="0" w:color="auto"/>
          </w:divBdr>
        </w:div>
        <w:div w:id="1396473378">
          <w:marLeft w:val="640"/>
          <w:marRight w:val="0"/>
          <w:marTop w:val="0"/>
          <w:marBottom w:val="0"/>
          <w:divBdr>
            <w:top w:val="none" w:sz="0" w:space="0" w:color="auto"/>
            <w:left w:val="none" w:sz="0" w:space="0" w:color="auto"/>
            <w:bottom w:val="none" w:sz="0" w:space="0" w:color="auto"/>
            <w:right w:val="none" w:sz="0" w:space="0" w:color="auto"/>
          </w:divBdr>
        </w:div>
        <w:div w:id="449009856">
          <w:marLeft w:val="640"/>
          <w:marRight w:val="0"/>
          <w:marTop w:val="0"/>
          <w:marBottom w:val="0"/>
          <w:divBdr>
            <w:top w:val="none" w:sz="0" w:space="0" w:color="auto"/>
            <w:left w:val="none" w:sz="0" w:space="0" w:color="auto"/>
            <w:bottom w:val="none" w:sz="0" w:space="0" w:color="auto"/>
            <w:right w:val="none" w:sz="0" w:space="0" w:color="auto"/>
          </w:divBdr>
        </w:div>
        <w:div w:id="1660110755">
          <w:marLeft w:val="640"/>
          <w:marRight w:val="0"/>
          <w:marTop w:val="0"/>
          <w:marBottom w:val="0"/>
          <w:divBdr>
            <w:top w:val="none" w:sz="0" w:space="0" w:color="auto"/>
            <w:left w:val="none" w:sz="0" w:space="0" w:color="auto"/>
            <w:bottom w:val="none" w:sz="0" w:space="0" w:color="auto"/>
            <w:right w:val="none" w:sz="0" w:space="0" w:color="auto"/>
          </w:divBdr>
        </w:div>
        <w:div w:id="1582565934">
          <w:marLeft w:val="640"/>
          <w:marRight w:val="0"/>
          <w:marTop w:val="0"/>
          <w:marBottom w:val="0"/>
          <w:divBdr>
            <w:top w:val="none" w:sz="0" w:space="0" w:color="auto"/>
            <w:left w:val="none" w:sz="0" w:space="0" w:color="auto"/>
            <w:bottom w:val="none" w:sz="0" w:space="0" w:color="auto"/>
            <w:right w:val="none" w:sz="0" w:space="0" w:color="auto"/>
          </w:divBdr>
        </w:div>
        <w:div w:id="368190305">
          <w:marLeft w:val="640"/>
          <w:marRight w:val="0"/>
          <w:marTop w:val="0"/>
          <w:marBottom w:val="0"/>
          <w:divBdr>
            <w:top w:val="none" w:sz="0" w:space="0" w:color="auto"/>
            <w:left w:val="none" w:sz="0" w:space="0" w:color="auto"/>
            <w:bottom w:val="none" w:sz="0" w:space="0" w:color="auto"/>
            <w:right w:val="none" w:sz="0" w:space="0" w:color="auto"/>
          </w:divBdr>
        </w:div>
        <w:div w:id="1068459739">
          <w:marLeft w:val="640"/>
          <w:marRight w:val="0"/>
          <w:marTop w:val="0"/>
          <w:marBottom w:val="0"/>
          <w:divBdr>
            <w:top w:val="none" w:sz="0" w:space="0" w:color="auto"/>
            <w:left w:val="none" w:sz="0" w:space="0" w:color="auto"/>
            <w:bottom w:val="none" w:sz="0" w:space="0" w:color="auto"/>
            <w:right w:val="none" w:sz="0" w:space="0" w:color="auto"/>
          </w:divBdr>
        </w:div>
        <w:div w:id="2038850588">
          <w:marLeft w:val="640"/>
          <w:marRight w:val="0"/>
          <w:marTop w:val="0"/>
          <w:marBottom w:val="0"/>
          <w:divBdr>
            <w:top w:val="none" w:sz="0" w:space="0" w:color="auto"/>
            <w:left w:val="none" w:sz="0" w:space="0" w:color="auto"/>
            <w:bottom w:val="none" w:sz="0" w:space="0" w:color="auto"/>
            <w:right w:val="none" w:sz="0" w:space="0" w:color="auto"/>
          </w:divBdr>
        </w:div>
        <w:div w:id="694500971">
          <w:marLeft w:val="640"/>
          <w:marRight w:val="0"/>
          <w:marTop w:val="0"/>
          <w:marBottom w:val="0"/>
          <w:divBdr>
            <w:top w:val="none" w:sz="0" w:space="0" w:color="auto"/>
            <w:left w:val="none" w:sz="0" w:space="0" w:color="auto"/>
            <w:bottom w:val="none" w:sz="0" w:space="0" w:color="auto"/>
            <w:right w:val="none" w:sz="0" w:space="0" w:color="auto"/>
          </w:divBdr>
        </w:div>
        <w:div w:id="597449914">
          <w:marLeft w:val="640"/>
          <w:marRight w:val="0"/>
          <w:marTop w:val="0"/>
          <w:marBottom w:val="0"/>
          <w:divBdr>
            <w:top w:val="none" w:sz="0" w:space="0" w:color="auto"/>
            <w:left w:val="none" w:sz="0" w:space="0" w:color="auto"/>
            <w:bottom w:val="none" w:sz="0" w:space="0" w:color="auto"/>
            <w:right w:val="none" w:sz="0" w:space="0" w:color="auto"/>
          </w:divBdr>
        </w:div>
        <w:div w:id="1677540933">
          <w:marLeft w:val="640"/>
          <w:marRight w:val="0"/>
          <w:marTop w:val="0"/>
          <w:marBottom w:val="0"/>
          <w:divBdr>
            <w:top w:val="none" w:sz="0" w:space="0" w:color="auto"/>
            <w:left w:val="none" w:sz="0" w:space="0" w:color="auto"/>
            <w:bottom w:val="none" w:sz="0" w:space="0" w:color="auto"/>
            <w:right w:val="none" w:sz="0" w:space="0" w:color="auto"/>
          </w:divBdr>
        </w:div>
        <w:div w:id="1822387544">
          <w:marLeft w:val="640"/>
          <w:marRight w:val="0"/>
          <w:marTop w:val="0"/>
          <w:marBottom w:val="0"/>
          <w:divBdr>
            <w:top w:val="none" w:sz="0" w:space="0" w:color="auto"/>
            <w:left w:val="none" w:sz="0" w:space="0" w:color="auto"/>
            <w:bottom w:val="none" w:sz="0" w:space="0" w:color="auto"/>
            <w:right w:val="none" w:sz="0" w:space="0" w:color="auto"/>
          </w:divBdr>
        </w:div>
        <w:div w:id="2143765412">
          <w:marLeft w:val="640"/>
          <w:marRight w:val="0"/>
          <w:marTop w:val="0"/>
          <w:marBottom w:val="0"/>
          <w:divBdr>
            <w:top w:val="none" w:sz="0" w:space="0" w:color="auto"/>
            <w:left w:val="none" w:sz="0" w:space="0" w:color="auto"/>
            <w:bottom w:val="none" w:sz="0" w:space="0" w:color="auto"/>
            <w:right w:val="none" w:sz="0" w:space="0" w:color="auto"/>
          </w:divBdr>
        </w:div>
        <w:div w:id="340591413">
          <w:marLeft w:val="640"/>
          <w:marRight w:val="0"/>
          <w:marTop w:val="0"/>
          <w:marBottom w:val="0"/>
          <w:divBdr>
            <w:top w:val="none" w:sz="0" w:space="0" w:color="auto"/>
            <w:left w:val="none" w:sz="0" w:space="0" w:color="auto"/>
            <w:bottom w:val="none" w:sz="0" w:space="0" w:color="auto"/>
            <w:right w:val="none" w:sz="0" w:space="0" w:color="auto"/>
          </w:divBdr>
        </w:div>
        <w:div w:id="332609344">
          <w:marLeft w:val="640"/>
          <w:marRight w:val="0"/>
          <w:marTop w:val="0"/>
          <w:marBottom w:val="0"/>
          <w:divBdr>
            <w:top w:val="none" w:sz="0" w:space="0" w:color="auto"/>
            <w:left w:val="none" w:sz="0" w:space="0" w:color="auto"/>
            <w:bottom w:val="none" w:sz="0" w:space="0" w:color="auto"/>
            <w:right w:val="none" w:sz="0" w:space="0" w:color="auto"/>
          </w:divBdr>
        </w:div>
        <w:div w:id="417600260">
          <w:marLeft w:val="640"/>
          <w:marRight w:val="0"/>
          <w:marTop w:val="0"/>
          <w:marBottom w:val="0"/>
          <w:divBdr>
            <w:top w:val="none" w:sz="0" w:space="0" w:color="auto"/>
            <w:left w:val="none" w:sz="0" w:space="0" w:color="auto"/>
            <w:bottom w:val="none" w:sz="0" w:space="0" w:color="auto"/>
            <w:right w:val="none" w:sz="0" w:space="0" w:color="auto"/>
          </w:divBdr>
        </w:div>
        <w:div w:id="533806028">
          <w:marLeft w:val="640"/>
          <w:marRight w:val="0"/>
          <w:marTop w:val="0"/>
          <w:marBottom w:val="0"/>
          <w:divBdr>
            <w:top w:val="none" w:sz="0" w:space="0" w:color="auto"/>
            <w:left w:val="none" w:sz="0" w:space="0" w:color="auto"/>
            <w:bottom w:val="none" w:sz="0" w:space="0" w:color="auto"/>
            <w:right w:val="none" w:sz="0" w:space="0" w:color="auto"/>
          </w:divBdr>
        </w:div>
        <w:div w:id="766657951">
          <w:marLeft w:val="640"/>
          <w:marRight w:val="0"/>
          <w:marTop w:val="0"/>
          <w:marBottom w:val="0"/>
          <w:divBdr>
            <w:top w:val="none" w:sz="0" w:space="0" w:color="auto"/>
            <w:left w:val="none" w:sz="0" w:space="0" w:color="auto"/>
            <w:bottom w:val="none" w:sz="0" w:space="0" w:color="auto"/>
            <w:right w:val="none" w:sz="0" w:space="0" w:color="auto"/>
          </w:divBdr>
        </w:div>
        <w:div w:id="1876916909">
          <w:marLeft w:val="640"/>
          <w:marRight w:val="0"/>
          <w:marTop w:val="0"/>
          <w:marBottom w:val="0"/>
          <w:divBdr>
            <w:top w:val="none" w:sz="0" w:space="0" w:color="auto"/>
            <w:left w:val="none" w:sz="0" w:space="0" w:color="auto"/>
            <w:bottom w:val="none" w:sz="0" w:space="0" w:color="auto"/>
            <w:right w:val="none" w:sz="0" w:space="0" w:color="auto"/>
          </w:divBdr>
        </w:div>
        <w:div w:id="1677076437">
          <w:marLeft w:val="640"/>
          <w:marRight w:val="0"/>
          <w:marTop w:val="0"/>
          <w:marBottom w:val="0"/>
          <w:divBdr>
            <w:top w:val="none" w:sz="0" w:space="0" w:color="auto"/>
            <w:left w:val="none" w:sz="0" w:space="0" w:color="auto"/>
            <w:bottom w:val="none" w:sz="0" w:space="0" w:color="auto"/>
            <w:right w:val="none" w:sz="0" w:space="0" w:color="auto"/>
          </w:divBdr>
        </w:div>
        <w:div w:id="772088274">
          <w:marLeft w:val="640"/>
          <w:marRight w:val="0"/>
          <w:marTop w:val="0"/>
          <w:marBottom w:val="0"/>
          <w:divBdr>
            <w:top w:val="none" w:sz="0" w:space="0" w:color="auto"/>
            <w:left w:val="none" w:sz="0" w:space="0" w:color="auto"/>
            <w:bottom w:val="none" w:sz="0" w:space="0" w:color="auto"/>
            <w:right w:val="none" w:sz="0" w:space="0" w:color="auto"/>
          </w:divBdr>
        </w:div>
        <w:div w:id="125511086">
          <w:marLeft w:val="640"/>
          <w:marRight w:val="0"/>
          <w:marTop w:val="0"/>
          <w:marBottom w:val="0"/>
          <w:divBdr>
            <w:top w:val="none" w:sz="0" w:space="0" w:color="auto"/>
            <w:left w:val="none" w:sz="0" w:space="0" w:color="auto"/>
            <w:bottom w:val="none" w:sz="0" w:space="0" w:color="auto"/>
            <w:right w:val="none" w:sz="0" w:space="0" w:color="auto"/>
          </w:divBdr>
        </w:div>
        <w:div w:id="706489412">
          <w:marLeft w:val="640"/>
          <w:marRight w:val="0"/>
          <w:marTop w:val="0"/>
          <w:marBottom w:val="0"/>
          <w:divBdr>
            <w:top w:val="none" w:sz="0" w:space="0" w:color="auto"/>
            <w:left w:val="none" w:sz="0" w:space="0" w:color="auto"/>
            <w:bottom w:val="none" w:sz="0" w:space="0" w:color="auto"/>
            <w:right w:val="none" w:sz="0" w:space="0" w:color="auto"/>
          </w:divBdr>
        </w:div>
        <w:div w:id="1102261266">
          <w:marLeft w:val="640"/>
          <w:marRight w:val="0"/>
          <w:marTop w:val="0"/>
          <w:marBottom w:val="0"/>
          <w:divBdr>
            <w:top w:val="none" w:sz="0" w:space="0" w:color="auto"/>
            <w:left w:val="none" w:sz="0" w:space="0" w:color="auto"/>
            <w:bottom w:val="none" w:sz="0" w:space="0" w:color="auto"/>
            <w:right w:val="none" w:sz="0" w:space="0" w:color="auto"/>
          </w:divBdr>
        </w:div>
        <w:div w:id="1103527716">
          <w:marLeft w:val="640"/>
          <w:marRight w:val="0"/>
          <w:marTop w:val="0"/>
          <w:marBottom w:val="0"/>
          <w:divBdr>
            <w:top w:val="none" w:sz="0" w:space="0" w:color="auto"/>
            <w:left w:val="none" w:sz="0" w:space="0" w:color="auto"/>
            <w:bottom w:val="none" w:sz="0" w:space="0" w:color="auto"/>
            <w:right w:val="none" w:sz="0" w:space="0" w:color="auto"/>
          </w:divBdr>
        </w:div>
        <w:div w:id="739015436">
          <w:marLeft w:val="640"/>
          <w:marRight w:val="0"/>
          <w:marTop w:val="0"/>
          <w:marBottom w:val="0"/>
          <w:divBdr>
            <w:top w:val="none" w:sz="0" w:space="0" w:color="auto"/>
            <w:left w:val="none" w:sz="0" w:space="0" w:color="auto"/>
            <w:bottom w:val="none" w:sz="0" w:space="0" w:color="auto"/>
            <w:right w:val="none" w:sz="0" w:space="0" w:color="auto"/>
          </w:divBdr>
        </w:div>
        <w:div w:id="361248403">
          <w:marLeft w:val="640"/>
          <w:marRight w:val="0"/>
          <w:marTop w:val="0"/>
          <w:marBottom w:val="0"/>
          <w:divBdr>
            <w:top w:val="none" w:sz="0" w:space="0" w:color="auto"/>
            <w:left w:val="none" w:sz="0" w:space="0" w:color="auto"/>
            <w:bottom w:val="none" w:sz="0" w:space="0" w:color="auto"/>
            <w:right w:val="none" w:sz="0" w:space="0" w:color="auto"/>
          </w:divBdr>
        </w:div>
        <w:div w:id="732121541">
          <w:marLeft w:val="640"/>
          <w:marRight w:val="0"/>
          <w:marTop w:val="0"/>
          <w:marBottom w:val="0"/>
          <w:divBdr>
            <w:top w:val="none" w:sz="0" w:space="0" w:color="auto"/>
            <w:left w:val="none" w:sz="0" w:space="0" w:color="auto"/>
            <w:bottom w:val="none" w:sz="0" w:space="0" w:color="auto"/>
            <w:right w:val="none" w:sz="0" w:space="0" w:color="auto"/>
          </w:divBdr>
        </w:div>
        <w:div w:id="640429068">
          <w:marLeft w:val="640"/>
          <w:marRight w:val="0"/>
          <w:marTop w:val="0"/>
          <w:marBottom w:val="0"/>
          <w:divBdr>
            <w:top w:val="none" w:sz="0" w:space="0" w:color="auto"/>
            <w:left w:val="none" w:sz="0" w:space="0" w:color="auto"/>
            <w:bottom w:val="none" w:sz="0" w:space="0" w:color="auto"/>
            <w:right w:val="none" w:sz="0" w:space="0" w:color="auto"/>
          </w:divBdr>
        </w:div>
        <w:div w:id="1321160223">
          <w:marLeft w:val="640"/>
          <w:marRight w:val="0"/>
          <w:marTop w:val="0"/>
          <w:marBottom w:val="0"/>
          <w:divBdr>
            <w:top w:val="none" w:sz="0" w:space="0" w:color="auto"/>
            <w:left w:val="none" w:sz="0" w:space="0" w:color="auto"/>
            <w:bottom w:val="none" w:sz="0" w:space="0" w:color="auto"/>
            <w:right w:val="none" w:sz="0" w:space="0" w:color="auto"/>
          </w:divBdr>
        </w:div>
        <w:div w:id="360126796">
          <w:marLeft w:val="640"/>
          <w:marRight w:val="0"/>
          <w:marTop w:val="0"/>
          <w:marBottom w:val="0"/>
          <w:divBdr>
            <w:top w:val="none" w:sz="0" w:space="0" w:color="auto"/>
            <w:left w:val="none" w:sz="0" w:space="0" w:color="auto"/>
            <w:bottom w:val="none" w:sz="0" w:space="0" w:color="auto"/>
            <w:right w:val="none" w:sz="0" w:space="0" w:color="auto"/>
          </w:divBdr>
        </w:div>
        <w:div w:id="438069417">
          <w:marLeft w:val="640"/>
          <w:marRight w:val="0"/>
          <w:marTop w:val="0"/>
          <w:marBottom w:val="0"/>
          <w:divBdr>
            <w:top w:val="none" w:sz="0" w:space="0" w:color="auto"/>
            <w:left w:val="none" w:sz="0" w:space="0" w:color="auto"/>
            <w:bottom w:val="none" w:sz="0" w:space="0" w:color="auto"/>
            <w:right w:val="none" w:sz="0" w:space="0" w:color="auto"/>
          </w:divBdr>
        </w:div>
        <w:div w:id="1077674411">
          <w:marLeft w:val="640"/>
          <w:marRight w:val="0"/>
          <w:marTop w:val="0"/>
          <w:marBottom w:val="0"/>
          <w:divBdr>
            <w:top w:val="none" w:sz="0" w:space="0" w:color="auto"/>
            <w:left w:val="none" w:sz="0" w:space="0" w:color="auto"/>
            <w:bottom w:val="none" w:sz="0" w:space="0" w:color="auto"/>
            <w:right w:val="none" w:sz="0" w:space="0" w:color="auto"/>
          </w:divBdr>
        </w:div>
        <w:div w:id="2107068753">
          <w:marLeft w:val="640"/>
          <w:marRight w:val="0"/>
          <w:marTop w:val="0"/>
          <w:marBottom w:val="0"/>
          <w:divBdr>
            <w:top w:val="none" w:sz="0" w:space="0" w:color="auto"/>
            <w:left w:val="none" w:sz="0" w:space="0" w:color="auto"/>
            <w:bottom w:val="none" w:sz="0" w:space="0" w:color="auto"/>
            <w:right w:val="none" w:sz="0" w:space="0" w:color="auto"/>
          </w:divBdr>
        </w:div>
        <w:div w:id="496389192">
          <w:marLeft w:val="640"/>
          <w:marRight w:val="0"/>
          <w:marTop w:val="0"/>
          <w:marBottom w:val="0"/>
          <w:divBdr>
            <w:top w:val="none" w:sz="0" w:space="0" w:color="auto"/>
            <w:left w:val="none" w:sz="0" w:space="0" w:color="auto"/>
            <w:bottom w:val="none" w:sz="0" w:space="0" w:color="auto"/>
            <w:right w:val="none" w:sz="0" w:space="0" w:color="auto"/>
          </w:divBdr>
        </w:div>
        <w:div w:id="145360224">
          <w:marLeft w:val="640"/>
          <w:marRight w:val="0"/>
          <w:marTop w:val="0"/>
          <w:marBottom w:val="0"/>
          <w:divBdr>
            <w:top w:val="none" w:sz="0" w:space="0" w:color="auto"/>
            <w:left w:val="none" w:sz="0" w:space="0" w:color="auto"/>
            <w:bottom w:val="none" w:sz="0" w:space="0" w:color="auto"/>
            <w:right w:val="none" w:sz="0" w:space="0" w:color="auto"/>
          </w:divBdr>
        </w:div>
        <w:div w:id="714350231">
          <w:marLeft w:val="640"/>
          <w:marRight w:val="0"/>
          <w:marTop w:val="0"/>
          <w:marBottom w:val="0"/>
          <w:divBdr>
            <w:top w:val="none" w:sz="0" w:space="0" w:color="auto"/>
            <w:left w:val="none" w:sz="0" w:space="0" w:color="auto"/>
            <w:bottom w:val="none" w:sz="0" w:space="0" w:color="auto"/>
            <w:right w:val="none" w:sz="0" w:space="0" w:color="auto"/>
          </w:divBdr>
        </w:div>
        <w:div w:id="317654556">
          <w:marLeft w:val="640"/>
          <w:marRight w:val="0"/>
          <w:marTop w:val="0"/>
          <w:marBottom w:val="0"/>
          <w:divBdr>
            <w:top w:val="none" w:sz="0" w:space="0" w:color="auto"/>
            <w:left w:val="none" w:sz="0" w:space="0" w:color="auto"/>
            <w:bottom w:val="none" w:sz="0" w:space="0" w:color="auto"/>
            <w:right w:val="none" w:sz="0" w:space="0" w:color="auto"/>
          </w:divBdr>
        </w:div>
        <w:div w:id="1985234947">
          <w:marLeft w:val="640"/>
          <w:marRight w:val="0"/>
          <w:marTop w:val="0"/>
          <w:marBottom w:val="0"/>
          <w:divBdr>
            <w:top w:val="none" w:sz="0" w:space="0" w:color="auto"/>
            <w:left w:val="none" w:sz="0" w:space="0" w:color="auto"/>
            <w:bottom w:val="none" w:sz="0" w:space="0" w:color="auto"/>
            <w:right w:val="none" w:sz="0" w:space="0" w:color="auto"/>
          </w:divBdr>
        </w:div>
        <w:div w:id="744497672">
          <w:marLeft w:val="640"/>
          <w:marRight w:val="0"/>
          <w:marTop w:val="0"/>
          <w:marBottom w:val="0"/>
          <w:divBdr>
            <w:top w:val="none" w:sz="0" w:space="0" w:color="auto"/>
            <w:left w:val="none" w:sz="0" w:space="0" w:color="auto"/>
            <w:bottom w:val="none" w:sz="0" w:space="0" w:color="auto"/>
            <w:right w:val="none" w:sz="0" w:space="0" w:color="auto"/>
          </w:divBdr>
        </w:div>
        <w:div w:id="217858212">
          <w:marLeft w:val="640"/>
          <w:marRight w:val="0"/>
          <w:marTop w:val="0"/>
          <w:marBottom w:val="0"/>
          <w:divBdr>
            <w:top w:val="none" w:sz="0" w:space="0" w:color="auto"/>
            <w:left w:val="none" w:sz="0" w:space="0" w:color="auto"/>
            <w:bottom w:val="none" w:sz="0" w:space="0" w:color="auto"/>
            <w:right w:val="none" w:sz="0" w:space="0" w:color="auto"/>
          </w:divBdr>
        </w:div>
        <w:div w:id="1591308141">
          <w:marLeft w:val="640"/>
          <w:marRight w:val="0"/>
          <w:marTop w:val="0"/>
          <w:marBottom w:val="0"/>
          <w:divBdr>
            <w:top w:val="none" w:sz="0" w:space="0" w:color="auto"/>
            <w:left w:val="none" w:sz="0" w:space="0" w:color="auto"/>
            <w:bottom w:val="none" w:sz="0" w:space="0" w:color="auto"/>
            <w:right w:val="none" w:sz="0" w:space="0" w:color="auto"/>
          </w:divBdr>
        </w:div>
        <w:div w:id="1627153238">
          <w:marLeft w:val="640"/>
          <w:marRight w:val="0"/>
          <w:marTop w:val="0"/>
          <w:marBottom w:val="0"/>
          <w:divBdr>
            <w:top w:val="none" w:sz="0" w:space="0" w:color="auto"/>
            <w:left w:val="none" w:sz="0" w:space="0" w:color="auto"/>
            <w:bottom w:val="none" w:sz="0" w:space="0" w:color="auto"/>
            <w:right w:val="none" w:sz="0" w:space="0" w:color="auto"/>
          </w:divBdr>
        </w:div>
        <w:div w:id="132724880">
          <w:marLeft w:val="640"/>
          <w:marRight w:val="0"/>
          <w:marTop w:val="0"/>
          <w:marBottom w:val="0"/>
          <w:divBdr>
            <w:top w:val="none" w:sz="0" w:space="0" w:color="auto"/>
            <w:left w:val="none" w:sz="0" w:space="0" w:color="auto"/>
            <w:bottom w:val="none" w:sz="0" w:space="0" w:color="auto"/>
            <w:right w:val="none" w:sz="0" w:space="0" w:color="auto"/>
          </w:divBdr>
        </w:div>
        <w:div w:id="2013876517">
          <w:marLeft w:val="640"/>
          <w:marRight w:val="0"/>
          <w:marTop w:val="0"/>
          <w:marBottom w:val="0"/>
          <w:divBdr>
            <w:top w:val="none" w:sz="0" w:space="0" w:color="auto"/>
            <w:left w:val="none" w:sz="0" w:space="0" w:color="auto"/>
            <w:bottom w:val="none" w:sz="0" w:space="0" w:color="auto"/>
            <w:right w:val="none" w:sz="0" w:space="0" w:color="auto"/>
          </w:divBdr>
        </w:div>
        <w:div w:id="292977768">
          <w:marLeft w:val="640"/>
          <w:marRight w:val="0"/>
          <w:marTop w:val="0"/>
          <w:marBottom w:val="0"/>
          <w:divBdr>
            <w:top w:val="none" w:sz="0" w:space="0" w:color="auto"/>
            <w:left w:val="none" w:sz="0" w:space="0" w:color="auto"/>
            <w:bottom w:val="none" w:sz="0" w:space="0" w:color="auto"/>
            <w:right w:val="none" w:sz="0" w:space="0" w:color="auto"/>
          </w:divBdr>
        </w:div>
        <w:div w:id="1106465195">
          <w:marLeft w:val="640"/>
          <w:marRight w:val="0"/>
          <w:marTop w:val="0"/>
          <w:marBottom w:val="0"/>
          <w:divBdr>
            <w:top w:val="none" w:sz="0" w:space="0" w:color="auto"/>
            <w:left w:val="none" w:sz="0" w:space="0" w:color="auto"/>
            <w:bottom w:val="none" w:sz="0" w:space="0" w:color="auto"/>
            <w:right w:val="none" w:sz="0" w:space="0" w:color="auto"/>
          </w:divBdr>
        </w:div>
        <w:div w:id="950283857">
          <w:marLeft w:val="640"/>
          <w:marRight w:val="0"/>
          <w:marTop w:val="0"/>
          <w:marBottom w:val="0"/>
          <w:divBdr>
            <w:top w:val="none" w:sz="0" w:space="0" w:color="auto"/>
            <w:left w:val="none" w:sz="0" w:space="0" w:color="auto"/>
            <w:bottom w:val="none" w:sz="0" w:space="0" w:color="auto"/>
            <w:right w:val="none" w:sz="0" w:space="0" w:color="auto"/>
          </w:divBdr>
        </w:div>
        <w:div w:id="2054499937">
          <w:marLeft w:val="640"/>
          <w:marRight w:val="0"/>
          <w:marTop w:val="0"/>
          <w:marBottom w:val="0"/>
          <w:divBdr>
            <w:top w:val="none" w:sz="0" w:space="0" w:color="auto"/>
            <w:left w:val="none" w:sz="0" w:space="0" w:color="auto"/>
            <w:bottom w:val="none" w:sz="0" w:space="0" w:color="auto"/>
            <w:right w:val="none" w:sz="0" w:space="0" w:color="auto"/>
          </w:divBdr>
        </w:div>
        <w:div w:id="1149587976">
          <w:marLeft w:val="640"/>
          <w:marRight w:val="0"/>
          <w:marTop w:val="0"/>
          <w:marBottom w:val="0"/>
          <w:divBdr>
            <w:top w:val="none" w:sz="0" w:space="0" w:color="auto"/>
            <w:left w:val="none" w:sz="0" w:space="0" w:color="auto"/>
            <w:bottom w:val="none" w:sz="0" w:space="0" w:color="auto"/>
            <w:right w:val="none" w:sz="0" w:space="0" w:color="auto"/>
          </w:divBdr>
        </w:div>
        <w:div w:id="501704347">
          <w:marLeft w:val="640"/>
          <w:marRight w:val="0"/>
          <w:marTop w:val="0"/>
          <w:marBottom w:val="0"/>
          <w:divBdr>
            <w:top w:val="none" w:sz="0" w:space="0" w:color="auto"/>
            <w:left w:val="none" w:sz="0" w:space="0" w:color="auto"/>
            <w:bottom w:val="none" w:sz="0" w:space="0" w:color="auto"/>
            <w:right w:val="none" w:sz="0" w:space="0" w:color="auto"/>
          </w:divBdr>
        </w:div>
        <w:div w:id="1827621939">
          <w:marLeft w:val="640"/>
          <w:marRight w:val="0"/>
          <w:marTop w:val="0"/>
          <w:marBottom w:val="0"/>
          <w:divBdr>
            <w:top w:val="none" w:sz="0" w:space="0" w:color="auto"/>
            <w:left w:val="none" w:sz="0" w:space="0" w:color="auto"/>
            <w:bottom w:val="none" w:sz="0" w:space="0" w:color="auto"/>
            <w:right w:val="none" w:sz="0" w:space="0" w:color="auto"/>
          </w:divBdr>
        </w:div>
        <w:div w:id="1899392775">
          <w:marLeft w:val="640"/>
          <w:marRight w:val="0"/>
          <w:marTop w:val="0"/>
          <w:marBottom w:val="0"/>
          <w:divBdr>
            <w:top w:val="none" w:sz="0" w:space="0" w:color="auto"/>
            <w:left w:val="none" w:sz="0" w:space="0" w:color="auto"/>
            <w:bottom w:val="none" w:sz="0" w:space="0" w:color="auto"/>
            <w:right w:val="none" w:sz="0" w:space="0" w:color="auto"/>
          </w:divBdr>
        </w:div>
        <w:div w:id="179592853">
          <w:marLeft w:val="640"/>
          <w:marRight w:val="0"/>
          <w:marTop w:val="0"/>
          <w:marBottom w:val="0"/>
          <w:divBdr>
            <w:top w:val="none" w:sz="0" w:space="0" w:color="auto"/>
            <w:left w:val="none" w:sz="0" w:space="0" w:color="auto"/>
            <w:bottom w:val="none" w:sz="0" w:space="0" w:color="auto"/>
            <w:right w:val="none" w:sz="0" w:space="0" w:color="auto"/>
          </w:divBdr>
        </w:div>
        <w:div w:id="228266800">
          <w:marLeft w:val="640"/>
          <w:marRight w:val="0"/>
          <w:marTop w:val="0"/>
          <w:marBottom w:val="0"/>
          <w:divBdr>
            <w:top w:val="none" w:sz="0" w:space="0" w:color="auto"/>
            <w:left w:val="none" w:sz="0" w:space="0" w:color="auto"/>
            <w:bottom w:val="none" w:sz="0" w:space="0" w:color="auto"/>
            <w:right w:val="none" w:sz="0" w:space="0" w:color="auto"/>
          </w:divBdr>
        </w:div>
        <w:div w:id="365450764">
          <w:marLeft w:val="640"/>
          <w:marRight w:val="0"/>
          <w:marTop w:val="0"/>
          <w:marBottom w:val="0"/>
          <w:divBdr>
            <w:top w:val="none" w:sz="0" w:space="0" w:color="auto"/>
            <w:left w:val="none" w:sz="0" w:space="0" w:color="auto"/>
            <w:bottom w:val="none" w:sz="0" w:space="0" w:color="auto"/>
            <w:right w:val="none" w:sz="0" w:space="0" w:color="auto"/>
          </w:divBdr>
        </w:div>
        <w:div w:id="744883128">
          <w:marLeft w:val="640"/>
          <w:marRight w:val="0"/>
          <w:marTop w:val="0"/>
          <w:marBottom w:val="0"/>
          <w:divBdr>
            <w:top w:val="none" w:sz="0" w:space="0" w:color="auto"/>
            <w:left w:val="none" w:sz="0" w:space="0" w:color="auto"/>
            <w:bottom w:val="none" w:sz="0" w:space="0" w:color="auto"/>
            <w:right w:val="none" w:sz="0" w:space="0" w:color="auto"/>
          </w:divBdr>
        </w:div>
        <w:div w:id="1046444698">
          <w:marLeft w:val="640"/>
          <w:marRight w:val="0"/>
          <w:marTop w:val="0"/>
          <w:marBottom w:val="0"/>
          <w:divBdr>
            <w:top w:val="none" w:sz="0" w:space="0" w:color="auto"/>
            <w:left w:val="none" w:sz="0" w:space="0" w:color="auto"/>
            <w:bottom w:val="none" w:sz="0" w:space="0" w:color="auto"/>
            <w:right w:val="none" w:sz="0" w:space="0" w:color="auto"/>
          </w:divBdr>
        </w:div>
        <w:div w:id="76875211">
          <w:marLeft w:val="640"/>
          <w:marRight w:val="0"/>
          <w:marTop w:val="0"/>
          <w:marBottom w:val="0"/>
          <w:divBdr>
            <w:top w:val="none" w:sz="0" w:space="0" w:color="auto"/>
            <w:left w:val="none" w:sz="0" w:space="0" w:color="auto"/>
            <w:bottom w:val="none" w:sz="0" w:space="0" w:color="auto"/>
            <w:right w:val="none" w:sz="0" w:space="0" w:color="auto"/>
          </w:divBdr>
        </w:div>
        <w:div w:id="1291130512">
          <w:marLeft w:val="640"/>
          <w:marRight w:val="0"/>
          <w:marTop w:val="0"/>
          <w:marBottom w:val="0"/>
          <w:divBdr>
            <w:top w:val="none" w:sz="0" w:space="0" w:color="auto"/>
            <w:left w:val="none" w:sz="0" w:space="0" w:color="auto"/>
            <w:bottom w:val="none" w:sz="0" w:space="0" w:color="auto"/>
            <w:right w:val="none" w:sz="0" w:space="0" w:color="auto"/>
          </w:divBdr>
        </w:div>
        <w:div w:id="794756469">
          <w:marLeft w:val="640"/>
          <w:marRight w:val="0"/>
          <w:marTop w:val="0"/>
          <w:marBottom w:val="0"/>
          <w:divBdr>
            <w:top w:val="none" w:sz="0" w:space="0" w:color="auto"/>
            <w:left w:val="none" w:sz="0" w:space="0" w:color="auto"/>
            <w:bottom w:val="none" w:sz="0" w:space="0" w:color="auto"/>
            <w:right w:val="none" w:sz="0" w:space="0" w:color="auto"/>
          </w:divBdr>
        </w:div>
        <w:div w:id="1708484914">
          <w:marLeft w:val="640"/>
          <w:marRight w:val="0"/>
          <w:marTop w:val="0"/>
          <w:marBottom w:val="0"/>
          <w:divBdr>
            <w:top w:val="none" w:sz="0" w:space="0" w:color="auto"/>
            <w:left w:val="none" w:sz="0" w:space="0" w:color="auto"/>
            <w:bottom w:val="none" w:sz="0" w:space="0" w:color="auto"/>
            <w:right w:val="none" w:sz="0" w:space="0" w:color="auto"/>
          </w:divBdr>
        </w:div>
        <w:div w:id="1542594958">
          <w:marLeft w:val="640"/>
          <w:marRight w:val="0"/>
          <w:marTop w:val="0"/>
          <w:marBottom w:val="0"/>
          <w:divBdr>
            <w:top w:val="none" w:sz="0" w:space="0" w:color="auto"/>
            <w:left w:val="none" w:sz="0" w:space="0" w:color="auto"/>
            <w:bottom w:val="none" w:sz="0" w:space="0" w:color="auto"/>
            <w:right w:val="none" w:sz="0" w:space="0" w:color="auto"/>
          </w:divBdr>
        </w:div>
        <w:div w:id="1357656382">
          <w:marLeft w:val="640"/>
          <w:marRight w:val="0"/>
          <w:marTop w:val="0"/>
          <w:marBottom w:val="0"/>
          <w:divBdr>
            <w:top w:val="none" w:sz="0" w:space="0" w:color="auto"/>
            <w:left w:val="none" w:sz="0" w:space="0" w:color="auto"/>
            <w:bottom w:val="none" w:sz="0" w:space="0" w:color="auto"/>
            <w:right w:val="none" w:sz="0" w:space="0" w:color="auto"/>
          </w:divBdr>
        </w:div>
        <w:div w:id="1004239551">
          <w:marLeft w:val="640"/>
          <w:marRight w:val="0"/>
          <w:marTop w:val="0"/>
          <w:marBottom w:val="0"/>
          <w:divBdr>
            <w:top w:val="none" w:sz="0" w:space="0" w:color="auto"/>
            <w:left w:val="none" w:sz="0" w:space="0" w:color="auto"/>
            <w:bottom w:val="none" w:sz="0" w:space="0" w:color="auto"/>
            <w:right w:val="none" w:sz="0" w:space="0" w:color="auto"/>
          </w:divBdr>
        </w:div>
        <w:div w:id="608976392">
          <w:marLeft w:val="640"/>
          <w:marRight w:val="0"/>
          <w:marTop w:val="0"/>
          <w:marBottom w:val="0"/>
          <w:divBdr>
            <w:top w:val="none" w:sz="0" w:space="0" w:color="auto"/>
            <w:left w:val="none" w:sz="0" w:space="0" w:color="auto"/>
            <w:bottom w:val="none" w:sz="0" w:space="0" w:color="auto"/>
            <w:right w:val="none" w:sz="0" w:space="0" w:color="auto"/>
          </w:divBdr>
        </w:div>
        <w:div w:id="1670907561">
          <w:marLeft w:val="640"/>
          <w:marRight w:val="0"/>
          <w:marTop w:val="0"/>
          <w:marBottom w:val="0"/>
          <w:divBdr>
            <w:top w:val="none" w:sz="0" w:space="0" w:color="auto"/>
            <w:left w:val="none" w:sz="0" w:space="0" w:color="auto"/>
            <w:bottom w:val="none" w:sz="0" w:space="0" w:color="auto"/>
            <w:right w:val="none" w:sz="0" w:space="0" w:color="auto"/>
          </w:divBdr>
        </w:div>
        <w:div w:id="500697987">
          <w:marLeft w:val="640"/>
          <w:marRight w:val="0"/>
          <w:marTop w:val="0"/>
          <w:marBottom w:val="0"/>
          <w:divBdr>
            <w:top w:val="none" w:sz="0" w:space="0" w:color="auto"/>
            <w:left w:val="none" w:sz="0" w:space="0" w:color="auto"/>
            <w:bottom w:val="none" w:sz="0" w:space="0" w:color="auto"/>
            <w:right w:val="none" w:sz="0" w:space="0" w:color="auto"/>
          </w:divBdr>
        </w:div>
        <w:div w:id="792745411">
          <w:marLeft w:val="640"/>
          <w:marRight w:val="0"/>
          <w:marTop w:val="0"/>
          <w:marBottom w:val="0"/>
          <w:divBdr>
            <w:top w:val="none" w:sz="0" w:space="0" w:color="auto"/>
            <w:left w:val="none" w:sz="0" w:space="0" w:color="auto"/>
            <w:bottom w:val="none" w:sz="0" w:space="0" w:color="auto"/>
            <w:right w:val="none" w:sz="0" w:space="0" w:color="auto"/>
          </w:divBdr>
        </w:div>
        <w:div w:id="793672683">
          <w:marLeft w:val="640"/>
          <w:marRight w:val="0"/>
          <w:marTop w:val="0"/>
          <w:marBottom w:val="0"/>
          <w:divBdr>
            <w:top w:val="none" w:sz="0" w:space="0" w:color="auto"/>
            <w:left w:val="none" w:sz="0" w:space="0" w:color="auto"/>
            <w:bottom w:val="none" w:sz="0" w:space="0" w:color="auto"/>
            <w:right w:val="none" w:sz="0" w:space="0" w:color="auto"/>
          </w:divBdr>
        </w:div>
        <w:div w:id="237830946">
          <w:marLeft w:val="640"/>
          <w:marRight w:val="0"/>
          <w:marTop w:val="0"/>
          <w:marBottom w:val="0"/>
          <w:divBdr>
            <w:top w:val="none" w:sz="0" w:space="0" w:color="auto"/>
            <w:left w:val="none" w:sz="0" w:space="0" w:color="auto"/>
            <w:bottom w:val="none" w:sz="0" w:space="0" w:color="auto"/>
            <w:right w:val="none" w:sz="0" w:space="0" w:color="auto"/>
          </w:divBdr>
        </w:div>
      </w:divsChild>
    </w:div>
    <w:div w:id="1235049188">
      <w:bodyDiv w:val="1"/>
      <w:marLeft w:val="0"/>
      <w:marRight w:val="0"/>
      <w:marTop w:val="0"/>
      <w:marBottom w:val="0"/>
      <w:divBdr>
        <w:top w:val="none" w:sz="0" w:space="0" w:color="auto"/>
        <w:left w:val="none" w:sz="0" w:space="0" w:color="auto"/>
        <w:bottom w:val="none" w:sz="0" w:space="0" w:color="auto"/>
        <w:right w:val="none" w:sz="0" w:space="0" w:color="auto"/>
      </w:divBdr>
      <w:divsChild>
        <w:div w:id="812597310">
          <w:marLeft w:val="640"/>
          <w:marRight w:val="0"/>
          <w:marTop w:val="0"/>
          <w:marBottom w:val="0"/>
          <w:divBdr>
            <w:top w:val="none" w:sz="0" w:space="0" w:color="auto"/>
            <w:left w:val="none" w:sz="0" w:space="0" w:color="auto"/>
            <w:bottom w:val="none" w:sz="0" w:space="0" w:color="auto"/>
            <w:right w:val="none" w:sz="0" w:space="0" w:color="auto"/>
          </w:divBdr>
        </w:div>
        <w:div w:id="427851547">
          <w:marLeft w:val="640"/>
          <w:marRight w:val="0"/>
          <w:marTop w:val="0"/>
          <w:marBottom w:val="0"/>
          <w:divBdr>
            <w:top w:val="none" w:sz="0" w:space="0" w:color="auto"/>
            <w:left w:val="none" w:sz="0" w:space="0" w:color="auto"/>
            <w:bottom w:val="none" w:sz="0" w:space="0" w:color="auto"/>
            <w:right w:val="none" w:sz="0" w:space="0" w:color="auto"/>
          </w:divBdr>
        </w:div>
        <w:div w:id="1287198750">
          <w:marLeft w:val="640"/>
          <w:marRight w:val="0"/>
          <w:marTop w:val="0"/>
          <w:marBottom w:val="0"/>
          <w:divBdr>
            <w:top w:val="none" w:sz="0" w:space="0" w:color="auto"/>
            <w:left w:val="none" w:sz="0" w:space="0" w:color="auto"/>
            <w:bottom w:val="none" w:sz="0" w:space="0" w:color="auto"/>
            <w:right w:val="none" w:sz="0" w:space="0" w:color="auto"/>
          </w:divBdr>
        </w:div>
        <w:div w:id="918296189">
          <w:marLeft w:val="640"/>
          <w:marRight w:val="0"/>
          <w:marTop w:val="0"/>
          <w:marBottom w:val="0"/>
          <w:divBdr>
            <w:top w:val="none" w:sz="0" w:space="0" w:color="auto"/>
            <w:left w:val="none" w:sz="0" w:space="0" w:color="auto"/>
            <w:bottom w:val="none" w:sz="0" w:space="0" w:color="auto"/>
            <w:right w:val="none" w:sz="0" w:space="0" w:color="auto"/>
          </w:divBdr>
        </w:div>
        <w:div w:id="1118640774">
          <w:marLeft w:val="640"/>
          <w:marRight w:val="0"/>
          <w:marTop w:val="0"/>
          <w:marBottom w:val="0"/>
          <w:divBdr>
            <w:top w:val="none" w:sz="0" w:space="0" w:color="auto"/>
            <w:left w:val="none" w:sz="0" w:space="0" w:color="auto"/>
            <w:bottom w:val="none" w:sz="0" w:space="0" w:color="auto"/>
            <w:right w:val="none" w:sz="0" w:space="0" w:color="auto"/>
          </w:divBdr>
        </w:div>
        <w:div w:id="460801979">
          <w:marLeft w:val="640"/>
          <w:marRight w:val="0"/>
          <w:marTop w:val="0"/>
          <w:marBottom w:val="0"/>
          <w:divBdr>
            <w:top w:val="none" w:sz="0" w:space="0" w:color="auto"/>
            <w:left w:val="none" w:sz="0" w:space="0" w:color="auto"/>
            <w:bottom w:val="none" w:sz="0" w:space="0" w:color="auto"/>
            <w:right w:val="none" w:sz="0" w:space="0" w:color="auto"/>
          </w:divBdr>
        </w:div>
        <w:div w:id="2039546201">
          <w:marLeft w:val="640"/>
          <w:marRight w:val="0"/>
          <w:marTop w:val="0"/>
          <w:marBottom w:val="0"/>
          <w:divBdr>
            <w:top w:val="none" w:sz="0" w:space="0" w:color="auto"/>
            <w:left w:val="none" w:sz="0" w:space="0" w:color="auto"/>
            <w:bottom w:val="none" w:sz="0" w:space="0" w:color="auto"/>
            <w:right w:val="none" w:sz="0" w:space="0" w:color="auto"/>
          </w:divBdr>
        </w:div>
        <w:div w:id="828982223">
          <w:marLeft w:val="640"/>
          <w:marRight w:val="0"/>
          <w:marTop w:val="0"/>
          <w:marBottom w:val="0"/>
          <w:divBdr>
            <w:top w:val="none" w:sz="0" w:space="0" w:color="auto"/>
            <w:left w:val="none" w:sz="0" w:space="0" w:color="auto"/>
            <w:bottom w:val="none" w:sz="0" w:space="0" w:color="auto"/>
            <w:right w:val="none" w:sz="0" w:space="0" w:color="auto"/>
          </w:divBdr>
        </w:div>
        <w:div w:id="1934892576">
          <w:marLeft w:val="640"/>
          <w:marRight w:val="0"/>
          <w:marTop w:val="0"/>
          <w:marBottom w:val="0"/>
          <w:divBdr>
            <w:top w:val="none" w:sz="0" w:space="0" w:color="auto"/>
            <w:left w:val="none" w:sz="0" w:space="0" w:color="auto"/>
            <w:bottom w:val="none" w:sz="0" w:space="0" w:color="auto"/>
            <w:right w:val="none" w:sz="0" w:space="0" w:color="auto"/>
          </w:divBdr>
        </w:div>
        <w:div w:id="1212382466">
          <w:marLeft w:val="640"/>
          <w:marRight w:val="0"/>
          <w:marTop w:val="0"/>
          <w:marBottom w:val="0"/>
          <w:divBdr>
            <w:top w:val="none" w:sz="0" w:space="0" w:color="auto"/>
            <w:left w:val="none" w:sz="0" w:space="0" w:color="auto"/>
            <w:bottom w:val="none" w:sz="0" w:space="0" w:color="auto"/>
            <w:right w:val="none" w:sz="0" w:space="0" w:color="auto"/>
          </w:divBdr>
        </w:div>
        <w:div w:id="1899120794">
          <w:marLeft w:val="640"/>
          <w:marRight w:val="0"/>
          <w:marTop w:val="0"/>
          <w:marBottom w:val="0"/>
          <w:divBdr>
            <w:top w:val="none" w:sz="0" w:space="0" w:color="auto"/>
            <w:left w:val="none" w:sz="0" w:space="0" w:color="auto"/>
            <w:bottom w:val="none" w:sz="0" w:space="0" w:color="auto"/>
            <w:right w:val="none" w:sz="0" w:space="0" w:color="auto"/>
          </w:divBdr>
        </w:div>
        <w:div w:id="1318536178">
          <w:marLeft w:val="640"/>
          <w:marRight w:val="0"/>
          <w:marTop w:val="0"/>
          <w:marBottom w:val="0"/>
          <w:divBdr>
            <w:top w:val="none" w:sz="0" w:space="0" w:color="auto"/>
            <w:left w:val="none" w:sz="0" w:space="0" w:color="auto"/>
            <w:bottom w:val="none" w:sz="0" w:space="0" w:color="auto"/>
            <w:right w:val="none" w:sz="0" w:space="0" w:color="auto"/>
          </w:divBdr>
        </w:div>
        <w:div w:id="1197160281">
          <w:marLeft w:val="640"/>
          <w:marRight w:val="0"/>
          <w:marTop w:val="0"/>
          <w:marBottom w:val="0"/>
          <w:divBdr>
            <w:top w:val="none" w:sz="0" w:space="0" w:color="auto"/>
            <w:left w:val="none" w:sz="0" w:space="0" w:color="auto"/>
            <w:bottom w:val="none" w:sz="0" w:space="0" w:color="auto"/>
            <w:right w:val="none" w:sz="0" w:space="0" w:color="auto"/>
          </w:divBdr>
        </w:div>
        <w:div w:id="1754858128">
          <w:marLeft w:val="640"/>
          <w:marRight w:val="0"/>
          <w:marTop w:val="0"/>
          <w:marBottom w:val="0"/>
          <w:divBdr>
            <w:top w:val="none" w:sz="0" w:space="0" w:color="auto"/>
            <w:left w:val="none" w:sz="0" w:space="0" w:color="auto"/>
            <w:bottom w:val="none" w:sz="0" w:space="0" w:color="auto"/>
            <w:right w:val="none" w:sz="0" w:space="0" w:color="auto"/>
          </w:divBdr>
        </w:div>
        <w:div w:id="1192306265">
          <w:marLeft w:val="640"/>
          <w:marRight w:val="0"/>
          <w:marTop w:val="0"/>
          <w:marBottom w:val="0"/>
          <w:divBdr>
            <w:top w:val="none" w:sz="0" w:space="0" w:color="auto"/>
            <w:left w:val="none" w:sz="0" w:space="0" w:color="auto"/>
            <w:bottom w:val="none" w:sz="0" w:space="0" w:color="auto"/>
            <w:right w:val="none" w:sz="0" w:space="0" w:color="auto"/>
          </w:divBdr>
        </w:div>
        <w:div w:id="745960665">
          <w:marLeft w:val="640"/>
          <w:marRight w:val="0"/>
          <w:marTop w:val="0"/>
          <w:marBottom w:val="0"/>
          <w:divBdr>
            <w:top w:val="none" w:sz="0" w:space="0" w:color="auto"/>
            <w:left w:val="none" w:sz="0" w:space="0" w:color="auto"/>
            <w:bottom w:val="none" w:sz="0" w:space="0" w:color="auto"/>
            <w:right w:val="none" w:sz="0" w:space="0" w:color="auto"/>
          </w:divBdr>
        </w:div>
        <w:div w:id="1523546009">
          <w:marLeft w:val="640"/>
          <w:marRight w:val="0"/>
          <w:marTop w:val="0"/>
          <w:marBottom w:val="0"/>
          <w:divBdr>
            <w:top w:val="none" w:sz="0" w:space="0" w:color="auto"/>
            <w:left w:val="none" w:sz="0" w:space="0" w:color="auto"/>
            <w:bottom w:val="none" w:sz="0" w:space="0" w:color="auto"/>
            <w:right w:val="none" w:sz="0" w:space="0" w:color="auto"/>
          </w:divBdr>
        </w:div>
        <w:div w:id="1257980459">
          <w:marLeft w:val="640"/>
          <w:marRight w:val="0"/>
          <w:marTop w:val="0"/>
          <w:marBottom w:val="0"/>
          <w:divBdr>
            <w:top w:val="none" w:sz="0" w:space="0" w:color="auto"/>
            <w:left w:val="none" w:sz="0" w:space="0" w:color="auto"/>
            <w:bottom w:val="none" w:sz="0" w:space="0" w:color="auto"/>
            <w:right w:val="none" w:sz="0" w:space="0" w:color="auto"/>
          </w:divBdr>
        </w:div>
        <w:div w:id="11957640">
          <w:marLeft w:val="640"/>
          <w:marRight w:val="0"/>
          <w:marTop w:val="0"/>
          <w:marBottom w:val="0"/>
          <w:divBdr>
            <w:top w:val="none" w:sz="0" w:space="0" w:color="auto"/>
            <w:left w:val="none" w:sz="0" w:space="0" w:color="auto"/>
            <w:bottom w:val="none" w:sz="0" w:space="0" w:color="auto"/>
            <w:right w:val="none" w:sz="0" w:space="0" w:color="auto"/>
          </w:divBdr>
        </w:div>
        <w:div w:id="401685548">
          <w:marLeft w:val="640"/>
          <w:marRight w:val="0"/>
          <w:marTop w:val="0"/>
          <w:marBottom w:val="0"/>
          <w:divBdr>
            <w:top w:val="none" w:sz="0" w:space="0" w:color="auto"/>
            <w:left w:val="none" w:sz="0" w:space="0" w:color="auto"/>
            <w:bottom w:val="none" w:sz="0" w:space="0" w:color="auto"/>
            <w:right w:val="none" w:sz="0" w:space="0" w:color="auto"/>
          </w:divBdr>
        </w:div>
        <w:div w:id="279455428">
          <w:marLeft w:val="640"/>
          <w:marRight w:val="0"/>
          <w:marTop w:val="0"/>
          <w:marBottom w:val="0"/>
          <w:divBdr>
            <w:top w:val="none" w:sz="0" w:space="0" w:color="auto"/>
            <w:left w:val="none" w:sz="0" w:space="0" w:color="auto"/>
            <w:bottom w:val="none" w:sz="0" w:space="0" w:color="auto"/>
            <w:right w:val="none" w:sz="0" w:space="0" w:color="auto"/>
          </w:divBdr>
        </w:div>
        <w:div w:id="801851318">
          <w:marLeft w:val="640"/>
          <w:marRight w:val="0"/>
          <w:marTop w:val="0"/>
          <w:marBottom w:val="0"/>
          <w:divBdr>
            <w:top w:val="none" w:sz="0" w:space="0" w:color="auto"/>
            <w:left w:val="none" w:sz="0" w:space="0" w:color="auto"/>
            <w:bottom w:val="none" w:sz="0" w:space="0" w:color="auto"/>
            <w:right w:val="none" w:sz="0" w:space="0" w:color="auto"/>
          </w:divBdr>
        </w:div>
        <w:div w:id="647590901">
          <w:marLeft w:val="640"/>
          <w:marRight w:val="0"/>
          <w:marTop w:val="0"/>
          <w:marBottom w:val="0"/>
          <w:divBdr>
            <w:top w:val="none" w:sz="0" w:space="0" w:color="auto"/>
            <w:left w:val="none" w:sz="0" w:space="0" w:color="auto"/>
            <w:bottom w:val="none" w:sz="0" w:space="0" w:color="auto"/>
            <w:right w:val="none" w:sz="0" w:space="0" w:color="auto"/>
          </w:divBdr>
        </w:div>
        <w:div w:id="702096377">
          <w:marLeft w:val="640"/>
          <w:marRight w:val="0"/>
          <w:marTop w:val="0"/>
          <w:marBottom w:val="0"/>
          <w:divBdr>
            <w:top w:val="none" w:sz="0" w:space="0" w:color="auto"/>
            <w:left w:val="none" w:sz="0" w:space="0" w:color="auto"/>
            <w:bottom w:val="none" w:sz="0" w:space="0" w:color="auto"/>
            <w:right w:val="none" w:sz="0" w:space="0" w:color="auto"/>
          </w:divBdr>
        </w:div>
        <w:div w:id="441144642">
          <w:marLeft w:val="640"/>
          <w:marRight w:val="0"/>
          <w:marTop w:val="0"/>
          <w:marBottom w:val="0"/>
          <w:divBdr>
            <w:top w:val="none" w:sz="0" w:space="0" w:color="auto"/>
            <w:left w:val="none" w:sz="0" w:space="0" w:color="auto"/>
            <w:bottom w:val="none" w:sz="0" w:space="0" w:color="auto"/>
            <w:right w:val="none" w:sz="0" w:space="0" w:color="auto"/>
          </w:divBdr>
        </w:div>
        <w:div w:id="1619264547">
          <w:marLeft w:val="640"/>
          <w:marRight w:val="0"/>
          <w:marTop w:val="0"/>
          <w:marBottom w:val="0"/>
          <w:divBdr>
            <w:top w:val="none" w:sz="0" w:space="0" w:color="auto"/>
            <w:left w:val="none" w:sz="0" w:space="0" w:color="auto"/>
            <w:bottom w:val="none" w:sz="0" w:space="0" w:color="auto"/>
            <w:right w:val="none" w:sz="0" w:space="0" w:color="auto"/>
          </w:divBdr>
        </w:div>
        <w:div w:id="1181160257">
          <w:marLeft w:val="640"/>
          <w:marRight w:val="0"/>
          <w:marTop w:val="0"/>
          <w:marBottom w:val="0"/>
          <w:divBdr>
            <w:top w:val="none" w:sz="0" w:space="0" w:color="auto"/>
            <w:left w:val="none" w:sz="0" w:space="0" w:color="auto"/>
            <w:bottom w:val="none" w:sz="0" w:space="0" w:color="auto"/>
            <w:right w:val="none" w:sz="0" w:space="0" w:color="auto"/>
          </w:divBdr>
        </w:div>
        <w:div w:id="768162328">
          <w:marLeft w:val="640"/>
          <w:marRight w:val="0"/>
          <w:marTop w:val="0"/>
          <w:marBottom w:val="0"/>
          <w:divBdr>
            <w:top w:val="none" w:sz="0" w:space="0" w:color="auto"/>
            <w:left w:val="none" w:sz="0" w:space="0" w:color="auto"/>
            <w:bottom w:val="none" w:sz="0" w:space="0" w:color="auto"/>
            <w:right w:val="none" w:sz="0" w:space="0" w:color="auto"/>
          </w:divBdr>
        </w:div>
        <w:div w:id="1243029096">
          <w:marLeft w:val="640"/>
          <w:marRight w:val="0"/>
          <w:marTop w:val="0"/>
          <w:marBottom w:val="0"/>
          <w:divBdr>
            <w:top w:val="none" w:sz="0" w:space="0" w:color="auto"/>
            <w:left w:val="none" w:sz="0" w:space="0" w:color="auto"/>
            <w:bottom w:val="none" w:sz="0" w:space="0" w:color="auto"/>
            <w:right w:val="none" w:sz="0" w:space="0" w:color="auto"/>
          </w:divBdr>
        </w:div>
        <w:div w:id="172301773">
          <w:marLeft w:val="640"/>
          <w:marRight w:val="0"/>
          <w:marTop w:val="0"/>
          <w:marBottom w:val="0"/>
          <w:divBdr>
            <w:top w:val="none" w:sz="0" w:space="0" w:color="auto"/>
            <w:left w:val="none" w:sz="0" w:space="0" w:color="auto"/>
            <w:bottom w:val="none" w:sz="0" w:space="0" w:color="auto"/>
            <w:right w:val="none" w:sz="0" w:space="0" w:color="auto"/>
          </w:divBdr>
        </w:div>
        <w:div w:id="1457719458">
          <w:marLeft w:val="640"/>
          <w:marRight w:val="0"/>
          <w:marTop w:val="0"/>
          <w:marBottom w:val="0"/>
          <w:divBdr>
            <w:top w:val="none" w:sz="0" w:space="0" w:color="auto"/>
            <w:left w:val="none" w:sz="0" w:space="0" w:color="auto"/>
            <w:bottom w:val="none" w:sz="0" w:space="0" w:color="auto"/>
            <w:right w:val="none" w:sz="0" w:space="0" w:color="auto"/>
          </w:divBdr>
        </w:div>
        <w:div w:id="1181431716">
          <w:marLeft w:val="640"/>
          <w:marRight w:val="0"/>
          <w:marTop w:val="0"/>
          <w:marBottom w:val="0"/>
          <w:divBdr>
            <w:top w:val="none" w:sz="0" w:space="0" w:color="auto"/>
            <w:left w:val="none" w:sz="0" w:space="0" w:color="auto"/>
            <w:bottom w:val="none" w:sz="0" w:space="0" w:color="auto"/>
            <w:right w:val="none" w:sz="0" w:space="0" w:color="auto"/>
          </w:divBdr>
        </w:div>
        <w:div w:id="620309029">
          <w:marLeft w:val="640"/>
          <w:marRight w:val="0"/>
          <w:marTop w:val="0"/>
          <w:marBottom w:val="0"/>
          <w:divBdr>
            <w:top w:val="none" w:sz="0" w:space="0" w:color="auto"/>
            <w:left w:val="none" w:sz="0" w:space="0" w:color="auto"/>
            <w:bottom w:val="none" w:sz="0" w:space="0" w:color="auto"/>
            <w:right w:val="none" w:sz="0" w:space="0" w:color="auto"/>
          </w:divBdr>
        </w:div>
        <w:div w:id="1885632522">
          <w:marLeft w:val="640"/>
          <w:marRight w:val="0"/>
          <w:marTop w:val="0"/>
          <w:marBottom w:val="0"/>
          <w:divBdr>
            <w:top w:val="none" w:sz="0" w:space="0" w:color="auto"/>
            <w:left w:val="none" w:sz="0" w:space="0" w:color="auto"/>
            <w:bottom w:val="none" w:sz="0" w:space="0" w:color="auto"/>
            <w:right w:val="none" w:sz="0" w:space="0" w:color="auto"/>
          </w:divBdr>
        </w:div>
        <w:div w:id="1066537300">
          <w:marLeft w:val="640"/>
          <w:marRight w:val="0"/>
          <w:marTop w:val="0"/>
          <w:marBottom w:val="0"/>
          <w:divBdr>
            <w:top w:val="none" w:sz="0" w:space="0" w:color="auto"/>
            <w:left w:val="none" w:sz="0" w:space="0" w:color="auto"/>
            <w:bottom w:val="none" w:sz="0" w:space="0" w:color="auto"/>
            <w:right w:val="none" w:sz="0" w:space="0" w:color="auto"/>
          </w:divBdr>
        </w:div>
        <w:div w:id="1454205449">
          <w:marLeft w:val="640"/>
          <w:marRight w:val="0"/>
          <w:marTop w:val="0"/>
          <w:marBottom w:val="0"/>
          <w:divBdr>
            <w:top w:val="none" w:sz="0" w:space="0" w:color="auto"/>
            <w:left w:val="none" w:sz="0" w:space="0" w:color="auto"/>
            <w:bottom w:val="none" w:sz="0" w:space="0" w:color="auto"/>
            <w:right w:val="none" w:sz="0" w:space="0" w:color="auto"/>
          </w:divBdr>
        </w:div>
        <w:div w:id="2063937287">
          <w:marLeft w:val="640"/>
          <w:marRight w:val="0"/>
          <w:marTop w:val="0"/>
          <w:marBottom w:val="0"/>
          <w:divBdr>
            <w:top w:val="none" w:sz="0" w:space="0" w:color="auto"/>
            <w:left w:val="none" w:sz="0" w:space="0" w:color="auto"/>
            <w:bottom w:val="none" w:sz="0" w:space="0" w:color="auto"/>
            <w:right w:val="none" w:sz="0" w:space="0" w:color="auto"/>
          </w:divBdr>
        </w:div>
        <w:div w:id="946736731">
          <w:marLeft w:val="640"/>
          <w:marRight w:val="0"/>
          <w:marTop w:val="0"/>
          <w:marBottom w:val="0"/>
          <w:divBdr>
            <w:top w:val="none" w:sz="0" w:space="0" w:color="auto"/>
            <w:left w:val="none" w:sz="0" w:space="0" w:color="auto"/>
            <w:bottom w:val="none" w:sz="0" w:space="0" w:color="auto"/>
            <w:right w:val="none" w:sz="0" w:space="0" w:color="auto"/>
          </w:divBdr>
        </w:div>
        <w:div w:id="1027636493">
          <w:marLeft w:val="640"/>
          <w:marRight w:val="0"/>
          <w:marTop w:val="0"/>
          <w:marBottom w:val="0"/>
          <w:divBdr>
            <w:top w:val="none" w:sz="0" w:space="0" w:color="auto"/>
            <w:left w:val="none" w:sz="0" w:space="0" w:color="auto"/>
            <w:bottom w:val="none" w:sz="0" w:space="0" w:color="auto"/>
            <w:right w:val="none" w:sz="0" w:space="0" w:color="auto"/>
          </w:divBdr>
        </w:div>
        <w:div w:id="82653179">
          <w:marLeft w:val="640"/>
          <w:marRight w:val="0"/>
          <w:marTop w:val="0"/>
          <w:marBottom w:val="0"/>
          <w:divBdr>
            <w:top w:val="none" w:sz="0" w:space="0" w:color="auto"/>
            <w:left w:val="none" w:sz="0" w:space="0" w:color="auto"/>
            <w:bottom w:val="none" w:sz="0" w:space="0" w:color="auto"/>
            <w:right w:val="none" w:sz="0" w:space="0" w:color="auto"/>
          </w:divBdr>
        </w:div>
        <w:div w:id="962925343">
          <w:marLeft w:val="640"/>
          <w:marRight w:val="0"/>
          <w:marTop w:val="0"/>
          <w:marBottom w:val="0"/>
          <w:divBdr>
            <w:top w:val="none" w:sz="0" w:space="0" w:color="auto"/>
            <w:left w:val="none" w:sz="0" w:space="0" w:color="auto"/>
            <w:bottom w:val="none" w:sz="0" w:space="0" w:color="auto"/>
            <w:right w:val="none" w:sz="0" w:space="0" w:color="auto"/>
          </w:divBdr>
        </w:div>
        <w:div w:id="274559648">
          <w:marLeft w:val="640"/>
          <w:marRight w:val="0"/>
          <w:marTop w:val="0"/>
          <w:marBottom w:val="0"/>
          <w:divBdr>
            <w:top w:val="none" w:sz="0" w:space="0" w:color="auto"/>
            <w:left w:val="none" w:sz="0" w:space="0" w:color="auto"/>
            <w:bottom w:val="none" w:sz="0" w:space="0" w:color="auto"/>
            <w:right w:val="none" w:sz="0" w:space="0" w:color="auto"/>
          </w:divBdr>
        </w:div>
        <w:div w:id="76291938">
          <w:marLeft w:val="640"/>
          <w:marRight w:val="0"/>
          <w:marTop w:val="0"/>
          <w:marBottom w:val="0"/>
          <w:divBdr>
            <w:top w:val="none" w:sz="0" w:space="0" w:color="auto"/>
            <w:left w:val="none" w:sz="0" w:space="0" w:color="auto"/>
            <w:bottom w:val="none" w:sz="0" w:space="0" w:color="auto"/>
            <w:right w:val="none" w:sz="0" w:space="0" w:color="auto"/>
          </w:divBdr>
        </w:div>
        <w:div w:id="2073235450">
          <w:marLeft w:val="640"/>
          <w:marRight w:val="0"/>
          <w:marTop w:val="0"/>
          <w:marBottom w:val="0"/>
          <w:divBdr>
            <w:top w:val="none" w:sz="0" w:space="0" w:color="auto"/>
            <w:left w:val="none" w:sz="0" w:space="0" w:color="auto"/>
            <w:bottom w:val="none" w:sz="0" w:space="0" w:color="auto"/>
            <w:right w:val="none" w:sz="0" w:space="0" w:color="auto"/>
          </w:divBdr>
        </w:div>
        <w:div w:id="1798793077">
          <w:marLeft w:val="640"/>
          <w:marRight w:val="0"/>
          <w:marTop w:val="0"/>
          <w:marBottom w:val="0"/>
          <w:divBdr>
            <w:top w:val="none" w:sz="0" w:space="0" w:color="auto"/>
            <w:left w:val="none" w:sz="0" w:space="0" w:color="auto"/>
            <w:bottom w:val="none" w:sz="0" w:space="0" w:color="auto"/>
            <w:right w:val="none" w:sz="0" w:space="0" w:color="auto"/>
          </w:divBdr>
        </w:div>
        <w:div w:id="286863349">
          <w:marLeft w:val="640"/>
          <w:marRight w:val="0"/>
          <w:marTop w:val="0"/>
          <w:marBottom w:val="0"/>
          <w:divBdr>
            <w:top w:val="none" w:sz="0" w:space="0" w:color="auto"/>
            <w:left w:val="none" w:sz="0" w:space="0" w:color="auto"/>
            <w:bottom w:val="none" w:sz="0" w:space="0" w:color="auto"/>
            <w:right w:val="none" w:sz="0" w:space="0" w:color="auto"/>
          </w:divBdr>
        </w:div>
        <w:div w:id="1793941092">
          <w:marLeft w:val="640"/>
          <w:marRight w:val="0"/>
          <w:marTop w:val="0"/>
          <w:marBottom w:val="0"/>
          <w:divBdr>
            <w:top w:val="none" w:sz="0" w:space="0" w:color="auto"/>
            <w:left w:val="none" w:sz="0" w:space="0" w:color="auto"/>
            <w:bottom w:val="none" w:sz="0" w:space="0" w:color="auto"/>
            <w:right w:val="none" w:sz="0" w:space="0" w:color="auto"/>
          </w:divBdr>
        </w:div>
        <w:div w:id="1310670782">
          <w:marLeft w:val="640"/>
          <w:marRight w:val="0"/>
          <w:marTop w:val="0"/>
          <w:marBottom w:val="0"/>
          <w:divBdr>
            <w:top w:val="none" w:sz="0" w:space="0" w:color="auto"/>
            <w:left w:val="none" w:sz="0" w:space="0" w:color="auto"/>
            <w:bottom w:val="none" w:sz="0" w:space="0" w:color="auto"/>
            <w:right w:val="none" w:sz="0" w:space="0" w:color="auto"/>
          </w:divBdr>
        </w:div>
        <w:div w:id="1761487750">
          <w:marLeft w:val="640"/>
          <w:marRight w:val="0"/>
          <w:marTop w:val="0"/>
          <w:marBottom w:val="0"/>
          <w:divBdr>
            <w:top w:val="none" w:sz="0" w:space="0" w:color="auto"/>
            <w:left w:val="none" w:sz="0" w:space="0" w:color="auto"/>
            <w:bottom w:val="none" w:sz="0" w:space="0" w:color="auto"/>
            <w:right w:val="none" w:sz="0" w:space="0" w:color="auto"/>
          </w:divBdr>
        </w:div>
        <w:div w:id="1029649735">
          <w:marLeft w:val="640"/>
          <w:marRight w:val="0"/>
          <w:marTop w:val="0"/>
          <w:marBottom w:val="0"/>
          <w:divBdr>
            <w:top w:val="none" w:sz="0" w:space="0" w:color="auto"/>
            <w:left w:val="none" w:sz="0" w:space="0" w:color="auto"/>
            <w:bottom w:val="none" w:sz="0" w:space="0" w:color="auto"/>
            <w:right w:val="none" w:sz="0" w:space="0" w:color="auto"/>
          </w:divBdr>
        </w:div>
        <w:div w:id="1864442009">
          <w:marLeft w:val="640"/>
          <w:marRight w:val="0"/>
          <w:marTop w:val="0"/>
          <w:marBottom w:val="0"/>
          <w:divBdr>
            <w:top w:val="none" w:sz="0" w:space="0" w:color="auto"/>
            <w:left w:val="none" w:sz="0" w:space="0" w:color="auto"/>
            <w:bottom w:val="none" w:sz="0" w:space="0" w:color="auto"/>
            <w:right w:val="none" w:sz="0" w:space="0" w:color="auto"/>
          </w:divBdr>
        </w:div>
        <w:div w:id="676731028">
          <w:marLeft w:val="640"/>
          <w:marRight w:val="0"/>
          <w:marTop w:val="0"/>
          <w:marBottom w:val="0"/>
          <w:divBdr>
            <w:top w:val="none" w:sz="0" w:space="0" w:color="auto"/>
            <w:left w:val="none" w:sz="0" w:space="0" w:color="auto"/>
            <w:bottom w:val="none" w:sz="0" w:space="0" w:color="auto"/>
            <w:right w:val="none" w:sz="0" w:space="0" w:color="auto"/>
          </w:divBdr>
        </w:div>
        <w:div w:id="1817409571">
          <w:marLeft w:val="640"/>
          <w:marRight w:val="0"/>
          <w:marTop w:val="0"/>
          <w:marBottom w:val="0"/>
          <w:divBdr>
            <w:top w:val="none" w:sz="0" w:space="0" w:color="auto"/>
            <w:left w:val="none" w:sz="0" w:space="0" w:color="auto"/>
            <w:bottom w:val="none" w:sz="0" w:space="0" w:color="auto"/>
            <w:right w:val="none" w:sz="0" w:space="0" w:color="auto"/>
          </w:divBdr>
        </w:div>
        <w:div w:id="2058356782">
          <w:marLeft w:val="640"/>
          <w:marRight w:val="0"/>
          <w:marTop w:val="0"/>
          <w:marBottom w:val="0"/>
          <w:divBdr>
            <w:top w:val="none" w:sz="0" w:space="0" w:color="auto"/>
            <w:left w:val="none" w:sz="0" w:space="0" w:color="auto"/>
            <w:bottom w:val="none" w:sz="0" w:space="0" w:color="auto"/>
            <w:right w:val="none" w:sz="0" w:space="0" w:color="auto"/>
          </w:divBdr>
        </w:div>
        <w:div w:id="1597134189">
          <w:marLeft w:val="640"/>
          <w:marRight w:val="0"/>
          <w:marTop w:val="0"/>
          <w:marBottom w:val="0"/>
          <w:divBdr>
            <w:top w:val="none" w:sz="0" w:space="0" w:color="auto"/>
            <w:left w:val="none" w:sz="0" w:space="0" w:color="auto"/>
            <w:bottom w:val="none" w:sz="0" w:space="0" w:color="auto"/>
            <w:right w:val="none" w:sz="0" w:space="0" w:color="auto"/>
          </w:divBdr>
        </w:div>
        <w:div w:id="1464153519">
          <w:marLeft w:val="640"/>
          <w:marRight w:val="0"/>
          <w:marTop w:val="0"/>
          <w:marBottom w:val="0"/>
          <w:divBdr>
            <w:top w:val="none" w:sz="0" w:space="0" w:color="auto"/>
            <w:left w:val="none" w:sz="0" w:space="0" w:color="auto"/>
            <w:bottom w:val="none" w:sz="0" w:space="0" w:color="auto"/>
            <w:right w:val="none" w:sz="0" w:space="0" w:color="auto"/>
          </w:divBdr>
        </w:div>
        <w:div w:id="253711035">
          <w:marLeft w:val="640"/>
          <w:marRight w:val="0"/>
          <w:marTop w:val="0"/>
          <w:marBottom w:val="0"/>
          <w:divBdr>
            <w:top w:val="none" w:sz="0" w:space="0" w:color="auto"/>
            <w:left w:val="none" w:sz="0" w:space="0" w:color="auto"/>
            <w:bottom w:val="none" w:sz="0" w:space="0" w:color="auto"/>
            <w:right w:val="none" w:sz="0" w:space="0" w:color="auto"/>
          </w:divBdr>
        </w:div>
        <w:div w:id="2104689169">
          <w:marLeft w:val="640"/>
          <w:marRight w:val="0"/>
          <w:marTop w:val="0"/>
          <w:marBottom w:val="0"/>
          <w:divBdr>
            <w:top w:val="none" w:sz="0" w:space="0" w:color="auto"/>
            <w:left w:val="none" w:sz="0" w:space="0" w:color="auto"/>
            <w:bottom w:val="none" w:sz="0" w:space="0" w:color="auto"/>
            <w:right w:val="none" w:sz="0" w:space="0" w:color="auto"/>
          </w:divBdr>
        </w:div>
        <w:div w:id="1053851588">
          <w:marLeft w:val="640"/>
          <w:marRight w:val="0"/>
          <w:marTop w:val="0"/>
          <w:marBottom w:val="0"/>
          <w:divBdr>
            <w:top w:val="none" w:sz="0" w:space="0" w:color="auto"/>
            <w:left w:val="none" w:sz="0" w:space="0" w:color="auto"/>
            <w:bottom w:val="none" w:sz="0" w:space="0" w:color="auto"/>
            <w:right w:val="none" w:sz="0" w:space="0" w:color="auto"/>
          </w:divBdr>
        </w:div>
        <w:div w:id="703289344">
          <w:marLeft w:val="640"/>
          <w:marRight w:val="0"/>
          <w:marTop w:val="0"/>
          <w:marBottom w:val="0"/>
          <w:divBdr>
            <w:top w:val="none" w:sz="0" w:space="0" w:color="auto"/>
            <w:left w:val="none" w:sz="0" w:space="0" w:color="auto"/>
            <w:bottom w:val="none" w:sz="0" w:space="0" w:color="auto"/>
            <w:right w:val="none" w:sz="0" w:space="0" w:color="auto"/>
          </w:divBdr>
        </w:div>
        <w:div w:id="220096807">
          <w:marLeft w:val="640"/>
          <w:marRight w:val="0"/>
          <w:marTop w:val="0"/>
          <w:marBottom w:val="0"/>
          <w:divBdr>
            <w:top w:val="none" w:sz="0" w:space="0" w:color="auto"/>
            <w:left w:val="none" w:sz="0" w:space="0" w:color="auto"/>
            <w:bottom w:val="none" w:sz="0" w:space="0" w:color="auto"/>
            <w:right w:val="none" w:sz="0" w:space="0" w:color="auto"/>
          </w:divBdr>
        </w:div>
        <w:div w:id="744717385">
          <w:marLeft w:val="640"/>
          <w:marRight w:val="0"/>
          <w:marTop w:val="0"/>
          <w:marBottom w:val="0"/>
          <w:divBdr>
            <w:top w:val="none" w:sz="0" w:space="0" w:color="auto"/>
            <w:left w:val="none" w:sz="0" w:space="0" w:color="auto"/>
            <w:bottom w:val="none" w:sz="0" w:space="0" w:color="auto"/>
            <w:right w:val="none" w:sz="0" w:space="0" w:color="auto"/>
          </w:divBdr>
        </w:div>
        <w:div w:id="708842794">
          <w:marLeft w:val="640"/>
          <w:marRight w:val="0"/>
          <w:marTop w:val="0"/>
          <w:marBottom w:val="0"/>
          <w:divBdr>
            <w:top w:val="none" w:sz="0" w:space="0" w:color="auto"/>
            <w:left w:val="none" w:sz="0" w:space="0" w:color="auto"/>
            <w:bottom w:val="none" w:sz="0" w:space="0" w:color="auto"/>
            <w:right w:val="none" w:sz="0" w:space="0" w:color="auto"/>
          </w:divBdr>
        </w:div>
        <w:div w:id="154995952">
          <w:marLeft w:val="640"/>
          <w:marRight w:val="0"/>
          <w:marTop w:val="0"/>
          <w:marBottom w:val="0"/>
          <w:divBdr>
            <w:top w:val="none" w:sz="0" w:space="0" w:color="auto"/>
            <w:left w:val="none" w:sz="0" w:space="0" w:color="auto"/>
            <w:bottom w:val="none" w:sz="0" w:space="0" w:color="auto"/>
            <w:right w:val="none" w:sz="0" w:space="0" w:color="auto"/>
          </w:divBdr>
        </w:div>
        <w:div w:id="1658653930">
          <w:marLeft w:val="640"/>
          <w:marRight w:val="0"/>
          <w:marTop w:val="0"/>
          <w:marBottom w:val="0"/>
          <w:divBdr>
            <w:top w:val="none" w:sz="0" w:space="0" w:color="auto"/>
            <w:left w:val="none" w:sz="0" w:space="0" w:color="auto"/>
            <w:bottom w:val="none" w:sz="0" w:space="0" w:color="auto"/>
            <w:right w:val="none" w:sz="0" w:space="0" w:color="auto"/>
          </w:divBdr>
        </w:div>
        <w:div w:id="132450426">
          <w:marLeft w:val="640"/>
          <w:marRight w:val="0"/>
          <w:marTop w:val="0"/>
          <w:marBottom w:val="0"/>
          <w:divBdr>
            <w:top w:val="none" w:sz="0" w:space="0" w:color="auto"/>
            <w:left w:val="none" w:sz="0" w:space="0" w:color="auto"/>
            <w:bottom w:val="none" w:sz="0" w:space="0" w:color="auto"/>
            <w:right w:val="none" w:sz="0" w:space="0" w:color="auto"/>
          </w:divBdr>
        </w:div>
      </w:divsChild>
    </w:div>
    <w:div w:id="1237086955">
      <w:bodyDiv w:val="1"/>
      <w:marLeft w:val="0"/>
      <w:marRight w:val="0"/>
      <w:marTop w:val="0"/>
      <w:marBottom w:val="0"/>
      <w:divBdr>
        <w:top w:val="none" w:sz="0" w:space="0" w:color="auto"/>
        <w:left w:val="none" w:sz="0" w:space="0" w:color="auto"/>
        <w:bottom w:val="none" w:sz="0" w:space="0" w:color="auto"/>
        <w:right w:val="none" w:sz="0" w:space="0" w:color="auto"/>
      </w:divBdr>
      <w:divsChild>
        <w:div w:id="862019840">
          <w:marLeft w:val="640"/>
          <w:marRight w:val="0"/>
          <w:marTop w:val="0"/>
          <w:marBottom w:val="0"/>
          <w:divBdr>
            <w:top w:val="none" w:sz="0" w:space="0" w:color="auto"/>
            <w:left w:val="none" w:sz="0" w:space="0" w:color="auto"/>
            <w:bottom w:val="none" w:sz="0" w:space="0" w:color="auto"/>
            <w:right w:val="none" w:sz="0" w:space="0" w:color="auto"/>
          </w:divBdr>
        </w:div>
        <w:div w:id="1350181891">
          <w:marLeft w:val="640"/>
          <w:marRight w:val="0"/>
          <w:marTop w:val="0"/>
          <w:marBottom w:val="0"/>
          <w:divBdr>
            <w:top w:val="none" w:sz="0" w:space="0" w:color="auto"/>
            <w:left w:val="none" w:sz="0" w:space="0" w:color="auto"/>
            <w:bottom w:val="none" w:sz="0" w:space="0" w:color="auto"/>
            <w:right w:val="none" w:sz="0" w:space="0" w:color="auto"/>
          </w:divBdr>
        </w:div>
        <w:div w:id="253829526">
          <w:marLeft w:val="640"/>
          <w:marRight w:val="0"/>
          <w:marTop w:val="0"/>
          <w:marBottom w:val="0"/>
          <w:divBdr>
            <w:top w:val="none" w:sz="0" w:space="0" w:color="auto"/>
            <w:left w:val="none" w:sz="0" w:space="0" w:color="auto"/>
            <w:bottom w:val="none" w:sz="0" w:space="0" w:color="auto"/>
            <w:right w:val="none" w:sz="0" w:space="0" w:color="auto"/>
          </w:divBdr>
        </w:div>
        <w:div w:id="84424411">
          <w:marLeft w:val="640"/>
          <w:marRight w:val="0"/>
          <w:marTop w:val="0"/>
          <w:marBottom w:val="0"/>
          <w:divBdr>
            <w:top w:val="none" w:sz="0" w:space="0" w:color="auto"/>
            <w:left w:val="none" w:sz="0" w:space="0" w:color="auto"/>
            <w:bottom w:val="none" w:sz="0" w:space="0" w:color="auto"/>
            <w:right w:val="none" w:sz="0" w:space="0" w:color="auto"/>
          </w:divBdr>
        </w:div>
        <w:div w:id="2087608531">
          <w:marLeft w:val="640"/>
          <w:marRight w:val="0"/>
          <w:marTop w:val="0"/>
          <w:marBottom w:val="0"/>
          <w:divBdr>
            <w:top w:val="none" w:sz="0" w:space="0" w:color="auto"/>
            <w:left w:val="none" w:sz="0" w:space="0" w:color="auto"/>
            <w:bottom w:val="none" w:sz="0" w:space="0" w:color="auto"/>
            <w:right w:val="none" w:sz="0" w:space="0" w:color="auto"/>
          </w:divBdr>
        </w:div>
        <w:div w:id="315303143">
          <w:marLeft w:val="640"/>
          <w:marRight w:val="0"/>
          <w:marTop w:val="0"/>
          <w:marBottom w:val="0"/>
          <w:divBdr>
            <w:top w:val="none" w:sz="0" w:space="0" w:color="auto"/>
            <w:left w:val="none" w:sz="0" w:space="0" w:color="auto"/>
            <w:bottom w:val="none" w:sz="0" w:space="0" w:color="auto"/>
            <w:right w:val="none" w:sz="0" w:space="0" w:color="auto"/>
          </w:divBdr>
        </w:div>
        <w:div w:id="1448312247">
          <w:marLeft w:val="640"/>
          <w:marRight w:val="0"/>
          <w:marTop w:val="0"/>
          <w:marBottom w:val="0"/>
          <w:divBdr>
            <w:top w:val="none" w:sz="0" w:space="0" w:color="auto"/>
            <w:left w:val="none" w:sz="0" w:space="0" w:color="auto"/>
            <w:bottom w:val="none" w:sz="0" w:space="0" w:color="auto"/>
            <w:right w:val="none" w:sz="0" w:space="0" w:color="auto"/>
          </w:divBdr>
        </w:div>
        <w:div w:id="56754604">
          <w:marLeft w:val="640"/>
          <w:marRight w:val="0"/>
          <w:marTop w:val="0"/>
          <w:marBottom w:val="0"/>
          <w:divBdr>
            <w:top w:val="none" w:sz="0" w:space="0" w:color="auto"/>
            <w:left w:val="none" w:sz="0" w:space="0" w:color="auto"/>
            <w:bottom w:val="none" w:sz="0" w:space="0" w:color="auto"/>
            <w:right w:val="none" w:sz="0" w:space="0" w:color="auto"/>
          </w:divBdr>
        </w:div>
        <w:div w:id="578834253">
          <w:marLeft w:val="640"/>
          <w:marRight w:val="0"/>
          <w:marTop w:val="0"/>
          <w:marBottom w:val="0"/>
          <w:divBdr>
            <w:top w:val="none" w:sz="0" w:space="0" w:color="auto"/>
            <w:left w:val="none" w:sz="0" w:space="0" w:color="auto"/>
            <w:bottom w:val="none" w:sz="0" w:space="0" w:color="auto"/>
            <w:right w:val="none" w:sz="0" w:space="0" w:color="auto"/>
          </w:divBdr>
        </w:div>
        <w:div w:id="1468938777">
          <w:marLeft w:val="640"/>
          <w:marRight w:val="0"/>
          <w:marTop w:val="0"/>
          <w:marBottom w:val="0"/>
          <w:divBdr>
            <w:top w:val="none" w:sz="0" w:space="0" w:color="auto"/>
            <w:left w:val="none" w:sz="0" w:space="0" w:color="auto"/>
            <w:bottom w:val="none" w:sz="0" w:space="0" w:color="auto"/>
            <w:right w:val="none" w:sz="0" w:space="0" w:color="auto"/>
          </w:divBdr>
        </w:div>
        <w:div w:id="1982803343">
          <w:marLeft w:val="640"/>
          <w:marRight w:val="0"/>
          <w:marTop w:val="0"/>
          <w:marBottom w:val="0"/>
          <w:divBdr>
            <w:top w:val="none" w:sz="0" w:space="0" w:color="auto"/>
            <w:left w:val="none" w:sz="0" w:space="0" w:color="auto"/>
            <w:bottom w:val="none" w:sz="0" w:space="0" w:color="auto"/>
            <w:right w:val="none" w:sz="0" w:space="0" w:color="auto"/>
          </w:divBdr>
        </w:div>
        <w:div w:id="1491480976">
          <w:marLeft w:val="640"/>
          <w:marRight w:val="0"/>
          <w:marTop w:val="0"/>
          <w:marBottom w:val="0"/>
          <w:divBdr>
            <w:top w:val="none" w:sz="0" w:space="0" w:color="auto"/>
            <w:left w:val="none" w:sz="0" w:space="0" w:color="auto"/>
            <w:bottom w:val="none" w:sz="0" w:space="0" w:color="auto"/>
            <w:right w:val="none" w:sz="0" w:space="0" w:color="auto"/>
          </w:divBdr>
        </w:div>
        <w:div w:id="2040857567">
          <w:marLeft w:val="640"/>
          <w:marRight w:val="0"/>
          <w:marTop w:val="0"/>
          <w:marBottom w:val="0"/>
          <w:divBdr>
            <w:top w:val="none" w:sz="0" w:space="0" w:color="auto"/>
            <w:left w:val="none" w:sz="0" w:space="0" w:color="auto"/>
            <w:bottom w:val="none" w:sz="0" w:space="0" w:color="auto"/>
            <w:right w:val="none" w:sz="0" w:space="0" w:color="auto"/>
          </w:divBdr>
        </w:div>
        <w:div w:id="199049111">
          <w:marLeft w:val="640"/>
          <w:marRight w:val="0"/>
          <w:marTop w:val="0"/>
          <w:marBottom w:val="0"/>
          <w:divBdr>
            <w:top w:val="none" w:sz="0" w:space="0" w:color="auto"/>
            <w:left w:val="none" w:sz="0" w:space="0" w:color="auto"/>
            <w:bottom w:val="none" w:sz="0" w:space="0" w:color="auto"/>
            <w:right w:val="none" w:sz="0" w:space="0" w:color="auto"/>
          </w:divBdr>
        </w:div>
        <w:div w:id="418060092">
          <w:marLeft w:val="640"/>
          <w:marRight w:val="0"/>
          <w:marTop w:val="0"/>
          <w:marBottom w:val="0"/>
          <w:divBdr>
            <w:top w:val="none" w:sz="0" w:space="0" w:color="auto"/>
            <w:left w:val="none" w:sz="0" w:space="0" w:color="auto"/>
            <w:bottom w:val="none" w:sz="0" w:space="0" w:color="auto"/>
            <w:right w:val="none" w:sz="0" w:space="0" w:color="auto"/>
          </w:divBdr>
        </w:div>
        <w:div w:id="1774472293">
          <w:marLeft w:val="640"/>
          <w:marRight w:val="0"/>
          <w:marTop w:val="0"/>
          <w:marBottom w:val="0"/>
          <w:divBdr>
            <w:top w:val="none" w:sz="0" w:space="0" w:color="auto"/>
            <w:left w:val="none" w:sz="0" w:space="0" w:color="auto"/>
            <w:bottom w:val="none" w:sz="0" w:space="0" w:color="auto"/>
            <w:right w:val="none" w:sz="0" w:space="0" w:color="auto"/>
          </w:divBdr>
        </w:div>
        <w:div w:id="1425689003">
          <w:marLeft w:val="640"/>
          <w:marRight w:val="0"/>
          <w:marTop w:val="0"/>
          <w:marBottom w:val="0"/>
          <w:divBdr>
            <w:top w:val="none" w:sz="0" w:space="0" w:color="auto"/>
            <w:left w:val="none" w:sz="0" w:space="0" w:color="auto"/>
            <w:bottom w:val="none" w:sz="0" w:space="0" w:color="auto"/>
            <w:right w:val="none" w:sz="0" w:space="0" w:color="auto"/>
          </w:divBdr>
        </w:div>
        <w:div w:id="1235360572">
          <w:marLeft w:val="640"/>
          <w:marRight w:val="0"/>
          <w:marTop w:val="0"/>
          <w:marBottom w:val="0"/>
          <w:divBdr>
            <w:top w:val="none" w:sz="0" w:space="0" w:color="auto"/>
            <w:left w:val="none" w:sz="0" w:space="0" w:color="auto"/>
            <w:bottom w:val="none" w:sz="0" w:space="0" w:color="auto"/>
            <w:right w:val="none" w:sz="0" w:space="0" w:color="auto"/>
          </w:divBdr>
        </w:div>
        <w:div w:id="1676419055">
          <w:marLeft w:val="640"/>
          <w:marRight w:val="0"/>
          <w:marTop w:val="0"/>
          <w:marBottom w:val="0"/>
          <w:divBdr>
            <w:top w:val="none" w:sz="0" w:space="0" w:color="auto"/>
            <w:left w:val="none" w:sz="0" w:space="0" w:color="auto"/>
            <w:bottom w:val="none" w:sz="0" w:space="0" w:color="auto"/>
            <w:right w:val="none" w:sz="0" w:space="0" w:color="auto"/>
          </w:divBdr>
        </w:div>
        <w:div w:id="671834883">
          <w:marLeft w:val="640"/>
          <w:marRight w:val="0"/>
          <w:marTop w:val="0"/>
          <w:marBottom w:val="0"/>
          <w:divBdr>
            <w:top w:val="none" w:sz="0" w:space="0" w:color="auto"/>
            <w:left w:val="none" w:sz="0" w:space="0" w:color="auto"/>
            <w:bottom w:val="none" w:sz="0" w:space="0" w:color="auto"/>
            <w:right w:val="none" w:sz="0" w:space="0" w:color="auto"/>
          </w:divBdr>
        </w:div>
        <w:div w:id="543446751">
          <w:marLeft w:val="640"/>
          <w:marRight w:val="0"/>
          <w:marTop w:val="0"/>
          <w:marBottom w:val="0"/>
          <w:divBdr>
            <w:top w:val="none" w:sz="0" w:space="0" w:color="auto"/>
            <w:left w:val="none" w:sz="0" w:space="0" w:color="auto"/>
            <w:bottom w:val="none" w:sz="0" w:space="0" w:color="auto"/>
            <w:right w:val="none" w:sz="0" w:space="0" w:color="auto"/>
          </w:divBdr>
        </w:div>
        <w:div w:id="1079249847">
          <w:marLeft w:val="640"/>
          <w:marRight w:val="0"/>
          <w:marTop w:val="0"/>
          <w:marBottom w:val="0"/>
          <w:divBdr>
            <w:top w:val="none" w:sz="0" w:space="0" w:color="auto"/>
            <w:left w:val="none" w:sz="0" w:space="0" w:color="auto"/>
            <w:bottom w:val="none" w:sz="0" w:space="0" w:color="auto"/>
            <w:right w:val="none" w:sz="0" w:space="0" w:color="auto"/>
          </w:divBdr>
        </w:div>
        <w:div w:id="1927494586">
          <w:marLeft w:val="640"/>
          <w:marRight w:val="0"/>
          <w:marTop w:val="0"/>
          <w:marBottom w:val="0"/>
          <w:divBdr>
            <w:top w:val="none" w:sz="0" w:space="0" w:color="auto"/>
            <w:left w:val="none" w:sz="0" w:space="0" w:color="auto"/>
            <w:bottom w:val="none" w:sz="0" w:space="0" w:color="auto"/>
            <w:right w:val="none" w:sz="0" w:space="0" w:color="auto"/>
          </w:divBdr>
        </w:div>
        <w:div w:id="1858352584">
          <w:marLeft w:val="640"/>
          <w:marRight w:val="0"/>
          <w:marTop w:val="0"/>
          <w:marBottom w:val="0"/>
          <w:divBdr>
            <w:top w:val="none" w:sz="0" w:space="0" w:color="auto"/>
            <w:left w:val="none" w:sz="0" w:space="0" w:color="auto"/>
            <w:bottom w:val="none" w:sz="0" w:space="0" w:color="auto"/>
            <w:right w:val="none" w:sz="0" w:space="0" w:color="auto"/>
          </w:divBdr>
        </w:div>
        <w:div w:id="1323893347">
          <w:marLeft w:val="640"/>
          <w:marRight w:val="0"/>
          <w:marTop w:val="0"/>
          <w:marBottom w:val="0"/>
          <w:divBdr>
            <w:top w:val="none" w:sz="0" w:space="0" w:color="auto"/>
            <w:left w:val="none" w:sz="0" w:space="0" w:color="auto"/>
            <w:bottom w:val="none" w:sz="0" w:space="0" w:color="auto"/>
            <w:right w:val="none" w:sz="0" w:space="0" w:color="auto"/>
          </w:divBdr>
        </w:div>
        <w:div w:id="238486562">
          <w:marLeft w:val="640"/>
          <w:marRight w:val="0"/>
          <w:marTop w:val="0"/>
          <w:marBottom w:val="0"/>
          <w:divBdr>
            <w:top w:val="none" w:sz="0" w:space="0" w:color="auto"/>
            <w:left w:val="none" w:sz="0" w:space="0" w:color="auto"/>
            <w:bottom w:val="none" w:sz="0" w:space="0" w:color="auto"/>
            <w:right w:val="none" w:sz="0" w:space="0" w:color="auto"/>
          </w:divBdr>
        </w:div>
        <w:div w:id="131410735">
          <w:marLeft w:val="640"/>
          <w:marRight w:val="0"/>
          <w:marTop w:val="0"/>
          <w:marBottom w:val="0"/>
          <w:divBdr>
            <w:top w:val="none" w:sz="0" w:space="0" w:color="auto"/>
            <w:left w:val="none" w:sz="0" w:space="0" w:color="auto"/>
            <w:bottom w:val="none" w:sz="0" w:space="0" w:color="auto"/>
            <w:right w:val="none" w:sz="0" w:space="0" w:color="auto"/>
          </w:divBdr>
        </w:div>
        <w:div w:id="1206871756">
          <w:marLeft w:val="640"/>
          <w:marRight w:val="0"/>
          <w:marTop w:val="0"/>
          <w:marBottom w:val="0"/>
          <w:divBdr>
            <w:top w:val="none" w:sz="0" w:space="0" w:color="auto"/>
            <w:left w:val="none" w:sz="0" w:space="0" w:color="auto"/>
            <w:bottom w:val="none" w:sz="0" w:space="0" w:color="auto"/>
            <w:right w:val="none" w:sz="0" w:space="0" w:color="auto"/>
          </w:divBdr>
        </w:div>
        <w:div w:id="1212041123">
          <w:marLeft w:val="640"/>
          <w:marRight w:val="0"/>
          <w:marTop w:val="0"/>
          <w:marBottom w:val="0"/>
          <w:divBdr>
            <w:top w:val="none" w:sz="0" w:space="0" w:color="auto"/>
            <w:left w:val="none" w:sz="0" w:space="0" w:color="auto"/>
            <w:bottom w:val="none" w:sz="0" w:space="0" w:color="auto"/>
            <w:right w:val="none" w:sz="0" w:space="0" w:color="auto"/>
          </w:divBdr>
        </w:div>
        <w:div w:id="1568884515">
          <w:marLeft w:val="640"/>
          <w:marRight w:val="0"/>
          <w:marTop w:val="0"/>
          <w:marBottom w:val="0"/>
          <w:divBdr>
            <w:top w:val="none" w:sz="0" w:space="0" w:color="auto"/>
            <w:left w:val="none" w:sz="0" w:space="0" w:color="auto"/>
            <w:bottom w:val="none" w:sz="0" w:space="0" w:color="auto"/>
            <w:right w:val="none" w:sz="0" w:space="0" w:color="auto"/>
          </w:divBdr>
        </w:div>
        <w:div w:id="459421503">
          <w:marLeft w:val="640"/>
          <w:marRight w:val="0"/>
          <w:marTop w:val="0"/>
          <w:marBottom w:val="0"/>
          <w:divBdr>
            <w:top w:val="none" w:sz="0" w:space="0" w:color="auto"/>
            <w:left w:val="none" w:sz="0" w:space="0" w:color="auto"/>
            <w:bottom w:val="none" w:sz="0" w:space="0" w:color="auto"/>
            <w:right w:val="none" w:sz="0" w:space="0" w:color="auto"/>
          </w:divBdr>
        </w:div>
        <w:div w:id="275480388">
          <w:marLeft w:val="640"/>
          <w:marRight w:val="0"/>
          <w:marTop w:val="0"/>
          <w:marBottom w:val="0"/>
          <w:divBdr>
            <w:top w:val="none" w:sz="0" w:space="0" w:color="auto"/>
            <w:left w:val="none" w:sz="0" w:space="0" w:color="auto"/>
            <w:bottom w:val="none" w:sz="0" w:space="0" w:color="auto"/>
            <w:right w:val="none" w:sz="0" w:space="0" w:color="auto"/>
          </w:divBdr>
        </w:div>
        <w:div w:id="345714975">
          <w:marLeft w:val="640"/>
          <w:marRight w:val="0"/>
          <w:marTop w:val="0"/>
          <w:marBottom w:val="0"/>
          <w:divBdr>
            <w:top w:val="none" w:sz="0" w:space="0" w:color="auto"/>
            <w:left w:val="none" w:sz="0" w:space="0" w:color="auto"/>
            <w:bottom w:val="none" w:sz="0" w:space="0" w:color="auto"/>
            <w:right w:val="none" w:sz="0" w:space="0" w:color="auto"/>
          </w:divBdr>
        </w:div>
        <w:div w:id="400175345">
          <w:marLeft w:val="640"/>
          <w:marRight w:val="0"/>
          <w:marTop w:val="0"/>
          <w:marBottom w:val="0"/>
          <w:divBdr>
            <w:top w:val="none" w:sz="0" w:space="0" w:color="auto"/>
            <w:left w:val="none" w:sz="0" w:space="0" w:color="auto"/>
            <w:bottom w:val="none" w:sz="0" w:space="0" w:color="auto"/>
            <w:right w:val="none" w:sz="0" w:space="0" w:color="auto"/>
          </w:divBdr>
        </w:div>
        <w:div w:id="871847869">
          <w:marLeft w:val="640"/>
          <w:marRight w:val="0"/>
          <w:marTop w:val="0"/>
          <w:marBottom w:val="0"/>
          <w:divBdr>
            <w:top w:val="none" w:sz="0" w:space="0" w:color="auto"/>
            <w:left w:val="none" w:sz="0" w:space="0" w:color="auto"/>
            <w:bottom w:val="none" w:sz="0" w:space="0" w:color="auto"/>
            <w:right w:val="none" w:sz="0" w:space="0" w:color="auto"/>
          </w:divBdr>
        </w:div>
        <w:div w:id="351995905">
          <w:marLeft w:val="640"/>
          <w:marRight w:val="0"/>
          <w:marTop w:val="0"/>
          <w:marBottom w:val="0"/>
          <w:divBdr>
            <w:top w:val="none" w:sz="0" w:space="0" w:color="auto"/>
            <w:left w:val="none" w:sz="0" w:space="0" w:color="auto"/>
            <w:bottom w:val="none" w:sz="0" w:space="0" w:color="auto"/>
            <w:right w:val="none" w:sz="0" w:space="0" w:color="auto"/>
          </w:divBdr>
        </w:div>
        <w:div w:id="281041158">
          <w:marLeft w:val="640"/>
          <w:marRight w:val="0"/>
          <w:marTop w:val="0"/>
          <w:marBottom w:val="0"/>
          <w:divBdr>
            <w:top w:val="none" w:sz="0" w:space="0" w:color="auto"/>
            <w:left w:val="none" w:sz="0" w:space="0" w:color="auto"/>
            <w:bottom w:val="none" w:sz="0" w:space="0" w:color="auto"/>
            <w:right w:val="none" w:sz="0" w:space="0" w:color="auto"/>
          </w:divBdr>
        </w:div>
        <w:div w:id="1519156095">
          <w:marLeft w:val="640"/>
          <w:marRight w:val="0"/>
          <w:marTop w:val="0"/>
          <w:marBottom w:val="0"/>
          <w:divBdr>
            <w:top w:val="none" w:sz="0" w:space="0" w:color="auto"/>
            <w:left w:val="none" w:sz="0" w:space="0" w:color="auto"/>
            <w:bottom w:val="none" w:sz="0" w:space="0" w:color="auto"/>
            <w:right w:val="none" w:sz="0" w:space="0" w:color="auto"/>
          </w:divBdr>
        </w:div>
        <w:div w:id="1502502764">
          <w:marLeft w:val="640"/>
          <w:marRight w:val="0"/>
          <w:marTop w:val="0"/>
          <w:marBottom w:val="0"/>
          <w:divBdr>
            <w:top w:val="none" w:sz="0" w:space="0" w:color="auto"/>
            <w:left w:val="none" w:sz="0" w:space="0" w:color="auto"/>
            <w:bottom w:val="none" w:sz="0" w:space="0" w:color="auto"/>
            <w:right w:val="none" w:sz="0" w:space="0" w:color="auto"/>
          </w:divBdr>
        </w:div>
        <w:div w:id="1599487054">
          <w:marLeft w:val="640"/>
          <w:marRight w:val="0"/>
          <w:marTop w:val="0"/>
          <w:marBottom w:val="0"/>
          <w:divBdr>
            <w:top w:val="none" w:sz="0" w:space="0" w:color="auto"/>
            <w:left w:val="none" w:sz="0" w:space="0" w:color="auto"/>
            <w:bottom w:val="none" w:sz="0" w:space="0" w:color="auto"/>
            <w:right w:val="none" w:sz="0" w:space="0" w:color="auto"/>
          </w:divBdr>
        </w:div>
        <w:div w:id="236978979">
          <w:marLeft w:val="640"/>
          <w:marRight w:val="0"/>
          <w:marTop w:val="0"/>
          <w:marBottom w:val="0"/>
          <w:divBdr>
            <w:top w:val="none" w:sz="0" w:space="0" w:color="auto"/>
            <w:left w:val="none" w:sz="0" w:space="0" w:color="auto"/>
            <w:bottom w:val="none" w:sz="0" w:space="0" w:color="auto"/>
            <w:right w:val="none" w:sz="0" w:space="0" w:color="auto"/>
          </w:divBdr>
        </w:div>
        <w:div w:id="1269001504">
          <w:marLeft w:val="640"/>
          <w:marRight w:val="0"/>
          <w:marTop w:val="0"/>
          <w:marBottom w:val="0"/>
          <w:divBdr>
            <w:top w:val="none" w:sz="0" w:space="0" w:color="auto"/>
            <w:left w:val="none" w:sz="0" w:space="0" w:color="auto"/>
            <w:bottom w:val="none" w:sz="0" w:space="0" w:color="auto"/>
            <w:right w:val="none" w:sz="0" w:space="0" w:color="auto"/>
          </w:divBdr>
        </w:div>
        <w:div w:id="393548576">
          <w:marLeft w:val="640"/>
          <w:marRight w:val="0"/>
          <w:marTop w:val="0"/>
          <w:marBottom w:val="0"/>
          <w:divBdr>
            <w:top w:val="none" w:sz="0" w:space="0" w:color="auto"/>
            <w:left w:val="none" w:sz="0" w:space="0" w:color="auto"/>
            <w:bottom w:val="none" w:sz="0" w:space="0" w:color="auto"/>
            <w:right w:val="none" w:sz="0" w:space="0" w:color="auto"/>
          </w:divBdr>
        </w:div>
        <w:div w:id="870842484">
          <w:marLeft w:val="640"/>
          <w:marRight w:val="0"/>
          <w:marTop w:val="0"/>
          <w:marBottom w:val="0"/>
          <w:divBdr>
            <w:top w:val="none" w:sz="0" w:space="0" w:color="auto"/>
            <w:left w:val="none" w:sz="0" w:space="0" w:color="auto"/>
            <w:bottom w:val="none" w:sz="0" w:space="0" w:color="auto"/>
            <w:right w:val="none" w:sz="0" w:space="0" w:color="auto"/>
          </w:divBdr>
        </w:div>
        <w:div w:id="1748770116">
          <w:marLeft w:val="640"/>
          <w:marRight w:val="0"/>
          <w:marTop w:val="0"/>
          <w:marBottom w:val="0"/>
          <w:divBdr>
            <w:top w:val="none" w:sz="0" w:space="0" w:color="auto"/>
            <w:left w:val="none" w:sz="0" w:space="0" w:color="auto"/>
            <w:bottom w:val="none" w:sz="0" w:space="0" w:color="auto"/>
            <w:right w:val="none" w:sz="0" w:space="0" w:color="auto"/>
          </w:divBdr>
        </w:div>
        <w:div w:id="929310185">
          <w:marLeft w:val="640"/>
          <w:marRight w:val="0"/>
          <w:marTop w:val="0"/>
          <w:marBottom w:val="0"/>
          <w:divBdr>
            <w:top w:val="none" w:sz="0" w:space="0" w:color="auto"/>
            <w:left w:val="none" w:sz="0" w:space="0" w:color="auto"/>
            <w:bottom w:val="none" w:sz="0" w:space="0" w:color="auto"/>
            <w:right w:val="none" w:sz="0" w:space="0" w:color="auto"/>
          </w:divBdr>
        </w:div>
        <w:div w:id="2017684241">
          <w:marLeft w:val="640"/>
          <w:marRight w:val="0"/>
          <w:marTop w:val="0"/>
          <w:marBottom w:val="0"/>
          <w:divBdr>
            <w:top w:val="none" w:sz="0" w:space="0" w:color="auto"/>
            <w:left w:val="none" w:sz="0" w:space="0" w:color="auto"/>
            <w:bottom w:val="none" w:sz="0" w:space="0" w:color="auto"/>
            <w:right w:val="none" w:sz="0" w:space="0" w:color="auto"/>
          </w:divBdr>
        </w:div>
        <w:div w:id="222718153">
          <w:marLeft w:val="640"/>
          <w:marRight w:val="0"/>
          <w:marTop w:val="0"/>
          <w:marBottom w:val="0"/>
          <w:divBdr>
            <w:top w:val="none" w:sz="0" w:space="0" w:color="auto"/>
            <w:left w:val="none" w:sz="0" w:space="0" w:color="auto"/>
            <w:bottom w:val="none" w:sz="0" w:space="0" w:color="auto"/>
            <w:right w:val="none" w:sz="0" w:space="0" w:color="auto"/>
          </w:divBdr>
        </w:div>
        <w:div w:id="272250498">
          <w:marLeft w:val="640"/>
          <w:marRight w:val="0"/>
          <w:marTop w:val="0"/>
          <w:marBottom w:val="0"/>
          <w:divBdr>
            <w:top w:val="none" w:sz="0" w:space="0" w:color="auto"/>
            <w:left w:val="none" w:sz="0" w:space="0" w:color="auto"/>
            <w:bottom w:val="none" w:sz="0" w:space="0" w:color="auto"/>
            <w:right w:val="none" w:sz="0" w:space="0" w:color="auto"/>
          </w:divBdr>
        </w:div>
        <w:div w:id="905147378">
          <w:marLeft w:val="640"/>
          <w:marRight w:val="0"/>
          <w:marTop w:val="0"/>
          <w:marBottom w:val="0"/>
          <w:divBdr>
            <w:top w:val="none" w:sz="0" w:space="0" w:color="auto"/>
            <w:left w:val="none" w:sz="0" w:space="0" w:color="auto"/>
            <w:bottom w:val="none" w:sz="0" w:space="0" w:color="auto"/>
            <w:right w:val="none" w:sz="0" w:space="0" w:color="auto"/>
          </w:divBdr>
        </w:div>
        <w:div w:id="771778361">
          <w:marLeft w:val="640"/>
          <w:marRight w:val="0"/>
          <w:marTop w:val="0"/>
          <w:marBottom w:val="0"/>
          <w:divBdr>
            <w:top w:val="none" w:sz="0" w:space="0" w:color="auto"/>
            <w:left w:val="none" w:sz="0" w:space="0" w:color="auto"/>
            <w:bottom w:val="none" w:sz="0" w:space="0" w:color="auto"/>
            <w:right w:val="none" w:sz="0" w:space="0" w:color="auto"/>
          </w:divBdr>
        </w:div>
        <w:div w:id="518281975">
          <w:marLeft w:val="640"/>
          <w:marRight w:val="0"/>
          <w:marTop w:val="0"/>
          <w:marBottom w:val="0"/>
          <w:divBdr>
            <w:top w:val="none" w:sz="0" w:space="0" w:color="auto"/>
            <w:left w:val="none" w:sz="0" w:space="0" w:color="auto"/>
            <w:bottom w:val="none" w:sz="0" w:space="0" w:color="auto"/>
            <w:right w:val="none" w:sz="0" w:space="0" w:color="auto"/>
          </w:divBdr>
        </w:div>
        <w:div w:id="1656644621">
          <w:marLeft w:val="640"/>
          <w:marRight w:val="0"/>
          <w:marTop w:val="0"/>
          <w:marBottom w:val="0"/>
          <w:divBdr>
            <w:top w:val="none" w:sz="0" w:space="0" w:color="auto"/>
            <w:left w:val="none" w:sz="0" w:space="0" w:color="auto"/>
            <w:bottom w:val="none" w:sz="0" w:space="0" w:color="auto"/>
            <w:right w:val="none" w:sz="0" w:space="0" w:color="auto"/>
          </w:divBdr>
        </w:div>
        <w:div w:id="1918903262">
          <w:marLeft w:val="640"/>
          <w:marRight w:val="0"/>
          <w:marTop w:val="0"/>
          <w:marBottom w:val="0"/>
          <w:divBdr>
            <w:top w:val="none" w:sz="0" w:space="0" w:color="auto"/>
            <w:left w:val="none" w:sz="0" w:space="0" w:color="auto"/>
            <w:bottom w:val="none" w:sz="0" w:space="0" w:color="auto"/>
            <w:right w:val="none" w:sz="0" w:space="0" w:color="auto"/>
          </w:divBdr>
        </w:div>
        <w:div w:id="98331779">
          <w:marLeft w:val="640"/>
          <w:marRight w:val="0"/>
          <w:marTop w:val="0"/>
          <w:marBottom w:val="0"/>
          <w:divBdr>
            <w:top w:val="none" w:sz="0" w:space="0" w:color="auto"/>
            <w:left w:val="none" w:sz="0" w:space="0" w:color="auto"/>
            <w:bottom w:val="none" w:sz="0" w:space="0" w:color="auto"/>
            <w:right w:val="none" w:sz="0" w:space="0" w:color="auto"/>
          </w:divBdr>
        </w:div>
        <w:div w:id="355619891">
          <w:marLeft w:val="640"/>
          <w:marRight w:val="0"/>
          <w:marTop w:val="0"/>
          <w:marBottom w:val="0"/>
          <w:divBdr>
            <w:top w:val="none" w:sz="0" w:space="0" w:color="auto"/>
            <w:left w:val="none" w:sz="0" w:space="0" w:color="auto"/>
            <w:bottom w:val="none" w:sz="0" w:space="0" w:color="auto"/>
            <w:right w:val="none" w:sz="0" w:space="0" w:color="auto"/>
          </w:divBdr>
        </w:div>
        <w:div w:id="1081147667">
          <w:marLeft w:val="640"/>
          <w:marRight w:val="0"/>
          <w:marTop w:val="0"/>
          <w:marBottom w:val="0"/>
          <w:divBdr>
            <w:top w:val="none" w:sz="0" w:space="0" w:color="auto"/>
            <w:left w:val="none" w:sz="0" w:space="0" w:color="auto"/>
            <w:bottom w:val="none" w:sz="0" w:space="0" w:color="auto"/>
            <w:right w:val="none" w:sz="0" w:space="0" w:color="auto"/>
          </w:divBdr>
        </w:div>
        <w:div w:id="1190099888">
          <w:marLeft w:val="640"/>
          <w:marRight w:val="0"/>
          <w:marTop w:val="0"/>
          <w:marBottom w:val="0"/>
          <w:divBdr>
            <w:top w:val="none" w:sz="0" w:space="0" w:color="auto"/>
            <w:left w:val="none" w:sz="0" w:space="0" w:color="auto"/>
            <w:bottom w:val="none" w:sz="0" w:space="0" w:color="auto"/>
            <w:right w:val="none" w:sz="0" w:space="0" w:color="auto"/>
          </w:divBdr>
        </w:div>
        <w:div w:id="1119255296">
          <w:marLeft w:val="640"/>
          <w:marRight w:val="0"/>
          <w:marTop w:val="0"/>
          <w:marBottom w:val="0"/>
          <w:divBdr>
            <w:top w:val="none" w:sz="0" w:space="0" w:color="auto"/>
            <w:left w:val="none" w:sz="0" w:space="0" w:color="auto"/>
            <w:bottom w:val="none" w:sz="0" w:space="0" w:color="auto"/>
            <w:right w:val="none" w:sz="0" w:space="0" w:color="auto"/>
          </w:divBdr>
        </w:div>
        <w:div w:id="1471826395">
          <w:marLeft w:val="640"/>
          <w:marRight w:val="0"/>
          <w:marTop w:val="0"/>
          <w:marBottom w:val="0"/>
          <w:divBdr>
            <w:top w:val="none" w:sz="0" w:space="0" w:color="auto"/>
            <w:left w:val="none" w:sz="0" w:space="0" w:color="auto"/>
            <w:bottom w:val="none" w:sz="0" w:space="0" w:color="auto"/>
            <w:right w:val="none" w:sz="0" w:space="0" w:color="auto"/>
          </w:divBdr>
        </w:div>
        <w:div w:id="1699309820">
          <w:marLeft w:val="640"/>
          <w:marRight w:val="0"/>
          <w:marTop w:val="0"/>
          <w:marBottom w:val="0"/>
          <w:divBdr>
            <w:top w:val="none" w:sz="0" w:space="0" w:color="auto"/>
            <w:left w:val="none" w:sz="0" w:space="0" w:color="auto"/>
            <w:bottom w:val="none" w:sz="0" w:space="0" w:color="auto"/>
            <w:right w:val="none" w:sz="0" w:space="0" w:color="auto"/>
          </w:divBdr>
        </w:div>
        <w:div w:id="1133258292">
          <w:marLeft w:val="640"/>
          <w:marRight w:val="0"/>
          <w:marTop w:val="0"/>
          <w:marBottom w:val="0"/>
          <w:divBdr>
            <w:top w:val="none" w:sz="0" w:space="0" w:color="auto"/>
            <w:left w:val="none" w:sz="0" w:space="0" w:color="auto"/>
            <w:bottom w:val="none" w:sz="0" w:space="0" w:color="auto"/>
            <w:right w:val="none" w:sz="0" w:space="0" w:color="auto"/>
          </w:divBdr>
        </w:div>
        <w:div w:id="909344184">
          <w:marLeft w:val="640"/>
          <w:marRight w:val="0"/>
          <w:marTop w:val="0"/>
          <w:marBottom w:val="0"/>
          <w:divBdr>
            <w:top w:val="none" w:sz="0" w:space="0" w:color="auto"/>
            <w:left w:val="none" w:sz="0" w:space="0" w:color="auto"/>
            <w:bottom w:val="none" w:sz="0" w:space="0" w:color="auto"/>
            <w:right w:val="none" w:sz="0" w:space="0" w:color="auto"/>
          </w:divBdr>
        </w:div>
        <w:div w:id="812991098">
          <w:marLeft w:val="640"/>
          <w:marRight w:val="0"/>
          <w:marTop w:val="0"/>
          <w:marBottom w:val="0"/>
          <w:divBdr>
            <w:top w:val="none" w:sz="0" w:space="0" w:color="auto"/>
            <w:left w:val="none" w:sz="0" w:space="0" w:color="auto"/>
            <w:bottom w:val="none" w:sz="0" w:space="0" w:color="auto"/>
            <w:right w:val="none" w:sz="0" w:space="0" w:color="auto"/>
          </w:divBdr>
        </w:div>
        <w:div w:id="1864705508">
          <w:marLeft w:val="640"/>
          <w:marRight w:val="0"/>
          <w:marTop w:val="0"/>
          <w:marBottom w:val="0"/>
          <w:divBdr>
            <w:top w:val="none" w:sz="0" w:space="0" w:color="auto"/>
            <w:left w:val="none" w:sz="0" w:space="0" w:color="auto"/>
            <w:bottom w:val="none" w:sz="0" w:space="0" w:color="auto"/>
            <w:right w:val="none" w:sz="0" w:space="0" w:color="auto"/>
          </w:divBdr>
        </w:div>
        <w:div w:id="896012094">
          <w:marLeft w:val="640"/>
          <w:marRight w:val="0"/>
          <w:marTop w:val="0"/>
          <w:marBottom w:val="0"/>
          <w:divBdr>
            <w:top w:val="none" w:sz="0" w:space="0" w:color="auto"/>
            <w:left w:val="none" w:sz="0" w:space="0" w:color="auto"/>
            <w:bottom w:val="none" w:sz="0" w:space="0" w:color="auto"/>
            <w:right w:val="none" w:sz="0" w:space="0" w:color="auto"/>
          </w:divBdr>
        </w:div>
        <w:div w:id="996880608">
          <w:marLeft w:val="640"/>
          <w:marRight w:val="0"/>
          <w:marTop w:val="0"/>
          <w:marBottom w:val="0"/>
          <w:divBdr>
            <w:top w:val="none" w:sz="0" w:space="0" w:color="auto"/>
            <w:left w:val="none" w:sz="0" w:space="0" w:color="auto"/>
            <w:bottom w:val="none" w:sz="0" w:space="0" w:color="auto"/>
            <w:right w:val="none" w:sz="0" w:space="0" w:color="auto"/>
          </w:divBdr>
        </w:div>
        <w:div w:id="537552521">
          <w:marLeft w:val="640"/>
          <w:marRight w:val="0"/>
          <w:marTop w:val="0"/>
          <w:marBottom w:val="0"/>
          <w:divBdr>
            <w:top w:val="none" w:sz="0" w:space="0" w:color="auto"/>
            <w:left w:val="none" w:sz="0" w:space="0" w:color="auto"/>
            <w:bottom w:val="none" w:sz="0" w:space="0" w:color="auto"/>
            <w:right w:val="none" w:sz="0" w:space="0" w:color="auto"/>
          </w:divBdr>
        </w:div>
        <w:div w:id="718826195">
          <w:marLeft w:val="640"/>
          <w:marRight w:val="0"/>
          <w:marTop w:val="0"/>
          <w:marBottom w:val="0"/>
          <w:divBdr>
            <w:top w:val="none" w:sz="0" w:space="0" w:color="auto"/>
            <w:left w:val="none" w:sz="0" w:space="0" w:color="auto"/>
            <w:bottom w:val="none" w:sz="0" w:space="0" w:color="auto"/>
            <w:right w:val="none" w:sz="0" w:space="0" w:color="auto"/>
          </w:divBdr>
        </w:div>
        <w:div w:id="1488983869">
          <w:marLeft w:val="640"/>
          <w:marRight w:val="0"/>
          <w:marTop w:val="0"/>
          <w:marBottom w:val="0"/>
          <w:divBdr>
            <w:top w:val="none" w:sz="0" w:space="0" w:color="auto"/>
            <w:left w:val="none" w:sz="0" w:space="0" w:color="auto"/>
            <w:bottom w:val="none" w:sz="0" w:space="0" w:color="auto"/>
            <w:right w:val="none" w:sz="0" w:space="0" w:color="auto"/>
          </w:divBdr>
        </w:div>
        <w:div w:id="151994153">
          <w:marLeft w:val="640"/>
          <w:marRight w:val="0"/>
          <w:marTop w:val="0"/>
          <w:marBottom w:val="0"/>
          <w:divBdr>
            <w:top w:val="none" w:sz="0" w:space="0" w:color="auto"/>
            <w:left w:val="none" w:sz="0" w:space="0" w:color="auto"/>
            <w:bottom w:val="none" w:sz="0" w:space="0" w:color="auto"/>
            <w:right w:val="none" w:sz="0" w:space="0" w:color="auto"/>
          </w:divBdr>
        </w:div>
        <w:div w:id="849374667">
          <w:marLeft w:val="640"/>
          <w:marRight w:val="0"/>
          <w:marTop w:val="0"/>
          <w:marBottom w:val="0"/>
          <w:divBdr>
            <w:top w:val="none" w:sz="0" w:space="0" w:color="auto"/>
            <w:left w:val="none" w:sz="0" w:space="0" w:color="auto"/>
            <w:bottom w:val="none" w:sz="0" w:space="0" w:color="auto"/>
            <w:right w:val="none" w:sz="0" w:space="0" w:color="auto"/>
          </w:divBdr>
        </w:div>
        <w:div w:id="852186724">
          <w:marLeft w:val="640"/>
          <w:marRight w:val="0"/>
          <w:marTop w:val="0"/>
          <w:marBottom w:val="0"/>
          <w:divBdr>
            <w:top w:val="none" w:sz="0" w:space="0" w:color="auto"/>
            <w:left w:val="none" w:sz="0" w:space="0" w:color="auto"/>
            <w:bottom w:val="none" w:sz="0" w:space="0" w:color="auto"/>
            <w:right w:val="none" w:sz="0" w:space="0" w:color="auto"/>
          </w:divBdr>
        </w:div>
        <w:div w:id="1613394526">
          <w:marLeft w:val="640"/>
          <w:marRight w:val="0"/>
          <w:marTop w:val="0"/>
          <w:marBottom w:val="0"/>
          <w:divBdr>
            <w:top w:val="none" w:sz="0" w:space="0" w:color="auto"/>
            <w:left w:val="none" w:sz="0" w:space="0" w:color="auto"/>
            <w:bottom w:val="none" w:sz="0" w:space="0" w:color="auto"/>
            <w:right w:val="none" w:sz="0" w:space="0" w:color="auto"/>
          </w:divBdr>
        </w:div>
        <w:div w:id="959914405">
          <w:marLeft w:val="640"/>
          <w:marRight w:val="0"/>
          <w:marTop w:val="0"/>
          <w:marBottom w:val="0"/>
          <w:divBdr>
            <w:top w:val="none" w:sz="0" w:space="0" w:color="auto"/>
            <w:left w:val="none" w:sz="0" w:space="0" w:color="auto"/>
            <w:bottom w:val="none" w:sz="0" w:space="0" w:color="auto"/>
            <w:right w:val="none" w:sz="0" w:space="0" w:color="auto"/>
          </w:divBdr>
        </w:div>
        <w:div w:id="1090808472">
          <w:marLeft w:val="640"/>
          <w:marRight w:val="0"/>
          <w:marTop w:val="0"/>
          <w:marBottom w:val="0"/>
          <w:divBdr>
            <w:top w:val="none" w:sz="0" w:space="0" w:color="auto"/>
            <w:left w:val="none" w:sz="0" w:space="0" w:color="auto"/>
            <w:bottom w:val="none" w:sz="0" w:space="0" w:color="auto"/>
            <w:right w:val="none" w:sz="0" w:space="0" w:color="auto"/>
          </w:divBdr>
        </w:div>
        <w:div w:id="39746587">
          <w:marLeft w:val="640"/>
          <w:marRight w:val="0"/>
          <w:marTop w:val="0"/>
          <w:marBottom w:val="0"/>
          <w:divBdr>
            <w:top w:val="none" w:sz="0" w:space="0" w:color="auto"/>
            <w:left w:val="none" w:sz="0" w:space="0" w:color="auto"/>
            <w:bottom w:val="none" w:sz="0" w:space="0" w:color="auto"/>
            <w:right w:val="none" w:sz="0" w:space="0" w:color="auto"/>
          </w:divBdr>
        </w:div>
        <w:div w:id="1453860966">
          <w:marLeft w:val="640"/>
          <w:marRight w:val="0"/>
          <w:marTop w:val="0"/>
          <w:marBottom w:val="0"/>
          <w:divBdr>
            <w:top w:val="none" w:sz="0" w:space="0" w:color="auto"/>
            <w:left w:val="none" w:sz="0" w:space="0" w:color="auto"/>
            <w:bottom w:val="none" w:sz="0" w:space="0" w:color="auto"/>
            <w:right w:val="none" w:sz="0" w:space="0" w:color="auto"/>
          </w:divBdr>
        </w:div>
        <w:div w:id="1661156086">
          <w:marLeft w:val="640"/>
          <w:marRight w:val="0"/>
          <w:marTop w:val="0"/>
          <w:marBottom w:val="0"/>
          <w:divBdr>
            <w:top w:val="none" w:sz="0" w:space="0" w:color="auto"/>
            <w:left w:val="none" w:sz="0" w:space="0" w:color="auto"/>
            <w:bottom w:val="none" w:sz="0" w:space="0" w:color="auto"/>
            <w:right w:val="none" w:sz="0" w:space="0" w:color="auto"/>
          </w:divBdr>
        </w:div>
        <w:div w:id="292906237">
          <w:marLeft w:val="640"/>
          <w:marRight w:val="0"/>
          <w:marTop w:val="0"/>
          <w:marBottom w:val="0"/>
          <w:divBdr>
            <w:top w:val="none" w:sz="0" w:space="0" w:color="auto"/>
            <w:left w:val="none" w:sz="0" w:space="0" w:color="auto"/>
            <w:bottom w:val="none" w:sz="0" w:space="0" w:color="auto"/>
            <w:right w:val="none" w:sz="0" w:space="0" w:color="auto"/>
          </w:divBdr>
        </w:div>
        <w:div w:id="1540706552">
          <w:marLeft w:val="640"/>
          <w:marRight w:val="0"/>
          <w:marTop w:val="0"/>
          <w:marBottom w:val="0"/>
          <w:divBdr>
            <w:top w:val="none" w:sz="0" w:space="0" w:color="auto"/>
            <w:left w:val="none" w:sz="0" w:space="0" w:color="auto"/>
            <w:bottom w:val="none" w:sz="0" w:space="0" w:color="auto"/>
            <w:right w:val="none" w:sz="0" w:space="0" w:color="auto"/>
          </w:divBdr>
        </w:div>
      </w:divsChild>
    </w:div>
    <w:div w:id="1264067431">
      <w:bodyDiv w:val="1"/>
      <w:marLeft w:val="0"/>
      <w:marRight w:val="0"/>
      <w:marTop w:val="0"/>
      <w:marBottom w:val="0"/>
      <w:divBdr>
        <w:top w:val="none" w:sz="0" w:space="0" w:color="auto"/>
        <w:left w:val="none" w:sz="0" w:space="0" w:color="auto"/>
        <w:bottom w:val="none" w:sz="0" w:space="0" w:color="auto"/>
        <w:right w:val="none" w:sz="0" w:space="0" w:color="auto"/>
      </w:divBdr>
      <w:divsChild>
        <w:div w:id="725766081">
          <w:marLeft w:val="640"/>
          <w:marRight w:val="0"/>
          <w:marTop w:val="0"/>
          <w:marBottom w:val="0"/>
          <w:divBdr>
            <w:top w:val="none" w:sz="0" w:space="0" w:color="auto"/>
            <w:left w:val="none" w:sz="0" w:space="0" w:color="auto"/>
            <w:bottom w:val="none" w:sz="0" w:space="0" w:color="auto"/>
            <w:right w:val="none" w:sz="0" w:space="0" w:color="auto"/>
          </w:divBdr>
        </w:div>
        <w:div w:id="929119912">
          <w:marLeft w:val="640"/>
          <w:marRight w:val="0"/>
          <w:marTop w:val="0"/>
          <w:marBottom w:val="0"/>
          <w:divBdr>
            <w:top w:val="none" w:sz="0" w:space="0" w:color="auto"/>
            <w:left w:val="none" w:sz="0" w:space="0" w:color="auto"/>
            <w:bottom w:val="none" w:sz="0" w:space="0" w:color="auto"/>
            <w:right w:val="none" w:sz="0" w:space="0" w:color="auto"/>
          </w:divBdr>
        </w:div>
        <w:div w:id="1606838683">
          <w:marLeft w:val="640"/>
          <w:marRight w:val="0"/>
          <w:marTop w:val="0"/>
          <w:marBottom w:val="0"/>
          <w:divBdr>
            <w:top w:val="none" w:sz="0" w:space="0" w:color="auto"/>
            <w:left w:val="none" w:sz="0" w:space="0" w:color="auto"/>
            <w:bottom w:val="none" w:sz="0" w:space="0" w:color="auto"/>
            <w:right w:val="none" w:sz="0" w:space="0" w:color="auto"/>
          </w:divBdr>
        </w:div>
        <w:div w:id="247886221">
          <w:marLeft w:val="640"/>
          <w:marRight w:val="0"/>
          <w:marTop w:val="0"/>
          <w:marBottom w:val="0"/>
          <w:divBdr>
            <w:top w:val="none" w:sz="0" w:space="0" w:color="auto"/>
            <w:left w:val="none" w:sz="0" w:space="0" w:color="auto"/>
            <w:bottom w:val="none" w:sz="0" w:space="0" w:color="auto"/>
            <w:right w:val="none" w:sz="0" w:space="0" w:color="auto"/>
          </w:divBdr>
        </w:div>
        <w:div w:id="1718895397">
          <w:marLeft w:val="640"/>
          <w:marRight w:val="0"/>
          <w:marTop w:val="0"/>
          <w:marBottom w:val="0"/>
          <w:divBdr>
            <w:top w:val="none" w:sz="0" w:space="0" w:color="auto"/>
            <w:left w:val="none" w:sz="0" w:space="0" w:color="auto"/>
            <w:bottom w:val="none" w:sz="0" w:space="0" w:color="auto"/>
            <w:right w:val="none" w:sz="0" w:space="0" w:color="auto"/>
          </w:divBdr>
        </w:div>
        <w:div w:id="1967277589">
          <w:marLeft w:val="640"/>
          <w:marRight w:val="0"/>
          <w:marTop w:val="0"/>
          <w:marBottom w:val="0"/>
          <w:divBdr>
            <w:top w:val="none" w:sz="0" w:space="0" w:color="auto"/>
            <w:left w:val="none" w:sz="0" w:space="0" w:color="auto"/>
            <w:bottom w:val="none" w:sz="0" w:space="0" w:color="auto"/>
            <w:right w:val="none" w:sz="0" w:space="0" w:color="auto"/>
          </w:divBdr>
        </w:div>
        <w:div w:id="1094738826">
          <w:marLeft w:val="640"/>
          <w:marRight w:val="0"/>
          <w:marTop w:val="0"/>
          <w:marBottom w:val="0"/>
          <w:divBdr>
            <w:top w:val="none" w:sz="0" w:space="0" w:color="auto"/>
            <w:left w:val="none" w:sz="0" w:space="0" w:color="auto"/>
            <w:bottom w:val="none" w:sz="0" w:space="0" w:color="auto"/>
            <w:right w:val="none" w:sz="0" w:space="0" w:color="auto"/>
          </w:divBdr>
        </w:div>
        <w:div w:id="1443958848">
          <w:marLeft w:val="640"/>
          <w:marRight w:val="0"/>
          <w:marTop w:val="0"/>
          <w:marBottom w:val="0"/>
          <w:divBdr>
            <w:top w:val="none" w:sz="0" w:space="0" w:color="auto"/>
            <w:left w:val="none" w:sz="0" w:space="0" w:color="auto"/>
            <w:bottom w:val="none" w:sz="0" w:space="0" w:color="auto"/>
            <w:right w:val="none" w:sz="0" w:space="0" w:color="auto"/>
          </w:divBdr>
        </w:div>
        <w:div w:id="1961690471">
          <w:marLeft w:val="640"/>
          <w:marRight w:val="0"/>
          <w:marTop w:val="0"/>
          <w:marBottom w:val="0"/>
          <w:divBdr>
            <w:top w:val="none" w:sz="0" w:space="0" w:color="auto"/>
            <w:left w:val="none" w:sz="0" w:space="0" w:color="auto"/>
            <w:bottom w:val="none" w:sz="0" w:space="0" w:color="auto"/>
            <w:right w:val="none" w:sz="0" w:space="0" w:color="auto"/>
          </w:divBdr>
        </w:div>
        <w:div w:id="1013337598">
          <w:marLeft w:val="640"/>
          <w:marRight w:val="0"/>
          <w:marTop w:val="0"/>
          <w:marBottom w:val="0"/>
          <w:divBdr>
            <w:top w:val="none" w:sz="0" w:space="0" w:color="auto"/>
            <w:left w:val="none" w:sz="0" w:space="0" w:color="auto"/>
            <w:bottom w:val="none" w:sz="0" w:space="0" w:color="auto"/>
            <w:right w:val="none" w:sz="0" w:space="0" w:color="auto"/>
          </w:divBdr>
        </w:div>
        <w:div w:id="824972771">
          <w:marLeft w:val="640"/>
          <w:marRight w:val="0"/>
          <w:marTop w:val="0"/>
          <w:marBottom w:val="0"/>
          <w:divBdr>
            <w:top w:val="none" w:sz="0" w:space="0" w:color="auto"/>
            <w:left w:val="none" w:sz="0" w:space="0" w:color="auto"/>
            <w:bottom w:val="none" w:sz="0" w:space="0" w:color="auto"/>
            <w:right w:val="none" w:sz="0" w:space="0" w:color="auto"/>
          </w:divBdr>
        </w:div>
        <w:div w:id="1134565255">
          <w:marLeft w:val="640"/>
          <w:marRight w:val="0"/>
          <w:marTop w:val="0"/>
          <w:marBottom w:val="0"/>
          <w:divBdr>
            <w:top w:val="none" w:sz="0" w:space="0" w:color="auto"/>
            <w:left w:val="none" w:sz="0" w:space="0" w:color="auto"/>
            <w:bottom w:val="none" w:sz="0" w:space="0" w:color="auto"/>
            <w:right w:val="none" w:sz="0" w:space="0" w:color="auto"/>
          </w:divBdr>
        </w:div>
        <w:div w:id="675765120">
          <w:marLeft w:val="640"/>
          <w:marRight w:val="0"/>
          <w:marTop w:val="0"/>
          <w:marBottom w:val="0"/>
          <w:divBdr>
            <w:top w:val="none" w:sz="0" w:space="0" w:color="auto"/>
            <w:left w:val="none" w:sz="0" w:space="0" w:color="auto"/>
            <w:bottom w:val="none" w:sz="0" w:space="0" w:color="auto"/>
            <w:right w:val="none" w:sz="0" w:space="0" w:color="auto"/>
          </w:divBdr>
        </w:div>
        <w:div w:id="1488783579">
          <w:marLeft w:val="640"/>
          <w:marRight w:val="0"/>
          <w:marTop w:val="0"/>
          <w:marBottom w:val="0"/>
          <w:divBdr>
            <w:top w:val="none" w:sz="0" w:space="0" w:color="auto"/>
            <w:left w:val="none" w:sz="0" w:space="0" w:color="auto"/>
            <w:bottom w:val="none" w:sz="0" w:space="0" w:color="auto"/>
            <w:right w:val="none" w:sz="0" w:space="0" w:color="auto"/>
          </w:divBdr>
        </w:div>
        <w:div w:id="1216047977">
          <w:marLeft w:val="640"/>
          <w:marRight w:val="0"/>
          <w:marTop w:val="0"/>
          <w:marBottom w:val="0"/>
          <w:divBdr>
            <w:top w:val="none" w:sz="0" w:space="0" w:color="auto"/>
            <w:left w:val="none" w:sz="0" w:space="0" w:color="auto"/>
            <w:bottom w:val="none" w:sz="0" w:space="0" w:color="auto"/>
            <w:right w:val="none" w:sz="0" w:space="0" w:color="auto"/>
          </w:divBdr>
        </w:div>
        <w:div w:id="1220289146">
          <w:marLeft w:val="640"/>
          <w:marRight w:val="0"/>
          <w:marTop w:val="0"/>
          <w:marBottom w:val="0"/>
          <w:divBdr>
            <w:top w:val="none" w:sz="0" w:space="0" w:color="auto"/>
            <w:left w:val="none" w:sz="0" w:space="0" w:color="auto"/>
            <w:bottom w:val="none" w:sz="0" w:space="0" w:color="auto"/>
            <w:right w:val="none" w:sz="0" w:space="0" w:color="auto"/>
          </w:divBdr>
        </w:div>
        <w:div w:id="861671997">
          <w:marLeft w:val="640"/>
          <w:marRight w:val="0"/>
          <w:marTop w:val="0"/>
          <w:marBottom w:val="0"/>
          <w:divBdr>
            <w:top w:val="none" w:sz="0" w:space="0" w:color="auto"/>
            <w:left w:val="none" w:sz="0" w:space="0" w:color="auto"/>
            <w:bottom w:val="none" w:sz="0" w:space="0" w:color="auto"/>
            <w:right w:val="none" w:sz="0" w:space="0" w:color="auto"/>
          </w:divBdr>
        </w:div>
        <w:div w:id="1047946686">
          <w:marLeft w:val="640"/>
          <w:marRight w:val="0"/>
          <w:marTop w:val="0"/>
          <w:marBottom w:val="0"/>
          <w:divBdr>
            <w:top w:val="none" w:sz="0" w:space="0" w:color="auto"/>
            <w:left w:val="none" w:sz="0" w:space="0" w:color="auto"/>
            <w:bottom w:val="none" w:sz="0" w:space="0" w:color="auto"/>
            <w:right w:val="none" w:sz="0" w:space="0" w:color="auto"/>
          </w:divBdr>
        </w:div>
        <w:div w:id="1445298096">
          <w:marLeft w:val="640"/>
          <w:marRight w:val="0"/>
          <w:marTop w:val="0"/>
          <w:marBottom w:val="0"/>
          <w:divBdr>
            <w:top w:val="none" w:sz="0" w:space="0" w:color="auto"/>
            <w:left w:val="none" w:sz="0" w:space="0" w:color="auto"/>
            <w:bottom w:val="none" w:sz="0" w:space="0" w:color="auto"/>
            <w:right w:val="none" w:sz="0" w:space="0" w:color="auto"/>
          </w:divBdr>
        </w:div>
        <w:div w:id="770012639">
          <w:marLeft w:val="640"/>
          <w:marRight w:val="0"/>
          <w:marTop w:val="0"/>
          <w:marBottom w:val="0"/>
          <w:divBdr>
            <w:top w:val="none" w:sz="0" w:space="0" w:color="auto"/>
            <w:left w:val="none" w:sz="0" w:space="0" w:color="auto"/>
            <w:bottom w:val="none" w:sz="0" w:space="0" w:color="auto"/>
            <w:right w:val="none" w:sz="0" w:space="0" w:color="auto"/>
          </w:divBdr>
        </w:div>
        <w:div w:id="470555935">
          <w:marLeft w:val="640"/>
          <w:marRight w:val="0"/>
          <w:marTop w:val="0"/>
          <w:marBottom w:val="0"/>
          <w:divBdr>
            <w:top w:val="none" w:sz="0" w:space="0" w:color="auto"/>
            <w:left w:val="none" w:sz="0" w:space="0" w:color="auto"/>
            <w:bottom w:val="none" w:sz="0" w:space="0" w:color="auto"/>
            <w:right w:val="none" w:sz="0" w:space="0" w:color="auto"/>
          </w:divBdr>
        </w:div>
        <w:div w:id="750352763">
          <w:marLeft w:val="640"/>
          <w:marRight w:val="0"/>
          <w:marTop w:val="0"/>
          <w:marBottom w:val="0"/>
          <w:divBdr>
            <w:top w:val="none" w:sz="0" w:space="0" w:color="auto"/>
            <w:left w:val="none" w:sz="0" w:space="0" w:color="auto"/>
            <w:bottom w:val="none" w:sz="0" w:space="0" w:color="auto"/>
            <w:right w:val="none" w:sz="0" w:space="0" w:color="auto"/>
          </w:divBdr>
        </w:div>
        <w:div w:id="585572032">
          <w:marLeft w:val="640"/>
          <w:marRight w:val="0"/>
          <w:marTop w:val="0"/>
          <w:marBottom w:val="0"/>
          <w:divBdr>
            <w:top w:val="none" w:sz="0" w:space="0" w:color="auto"/>
            <w:left w:val="none" w:sz="0" w:space="0" w:color="auto"/>
            <w:bottom w:val="none" w:sz="0" w:space="0" w:color="auto"/>
            <w:right w:val="none" w:sz="0" w:space="0" w:color="auto"/>
          </w:divBdr>
        </w:div>
        <w:div w:id="844973401">
          <w:marLeft w:val="640"/>
          <w:marRight w:val="0"/>
          <w:marTop w:val="0"/>
          <w:marBottom w:val="0"/>
          <w:divBdr>
            <w:top w:val="none" w:sz="0" w:space="0" w:color="auto"/>
            <w:left w:val="none" w:sz="0" w:space="0" w:color="auto"/>
            <w:bottom w:val="none" w:sz="0" w:space="0" w:color="auto"/>
            <w:right w:val="none" w:sz="0" w:space="0" w:color="auto"/>
          </w:divBdr>
        </w:div>
        <w:div w:id="298995495">
          <w:marLeft w:val="640"/>
          <w:marRight w:val="0"/>
          <w:marTop w:val="0"/>
          <w:marBottom w:val="0"/>
          <w:divBdr>
            <w:top w:val="none" w:sz="0" w:space="0" w:color="auto"/>
            <w:left w:val="none" w:sz="0" w:space="0" w:color="auto"/>
            <w:bottom w:val="none" w:sz="0" w:space="0" w:color="auto"/>
            <w:right w:val="none" w:sz="0" w:space="0" w:color="auto"/>
          </w:divBdr>
        </w:div>
        <w:div w:id="440347417">
          <w:marLeft w:val="640"/>
          <w:marRight w:val="0"/>
          <w:marTop w:val="0"/>
          <w:marBottom w:val="0"/>
          <w:divBdr>
            <w:top w:val="none" w:sz="0" w:space="0" w:color="auto"/>
            <w:left w:val="none" w:sz="0" w:space="0" w:color="auto"/>
            <w:bottom w:val="none" w:sz="0" w:space="0" w:color="auto"/>
            <w:right w:val="none" w:sz="0" w:space="0" w:color="auto"/>
          </w:divBdr>
        </w:div>
        <w:div w:id="1634363524">
          <w:marLeft w:val="640"/>
          <w:marRight w:val="0"/>
          <w:marTop w:val="0"/>
          <w:marBottom w:val="0"/>
          <w:divBdr>
            <w:top w:val="none" w:sz="0" w:space="0" w:color="auto"/>
            <w:left w:val="none" w:sz="0" w:space="0" w:color="auto"/>
            <w:bottom w:val="none" w:sz="0" w:space="0" w:color="auto"/>
            <w:right w:val="none" w:sz="0" w:space="0" w:color="auto"/>
          </w:divBdr>
        </w:div>
        <w:div w:id="826895250">
          <w:marLeft w:val="640"/>
          <w:marRight w:val="0"/>
          <w:marTop w:val="0"/>
          <w:marBottom w:val="0"/>
          <w:divBdr>
            <w:top w:val="none" w:sz="0" w:space="0" w:color="auto"/>
            <w:left w:val="none" w:sz="0" w:space="0" w:color="auto"/>
            <w:bottom w:val="none" w:sz="0" w:space="0" w:color="auto"/>
            <w:right w:val="none" w:sz="0" w:space="0" w:color="auto"/>
          </w:divBdr>
        </w:div>
        <w:div w:id="1838694373">
          <w:marLeft w:val="640"/>
          <w:marRight w:val="0"/>
          <w:marTop w:val="0"/>
          <w:marBottom w:val="0"/>
          <w:divBdr>
            <w:top w:val="none" w:sz="0" w:space="0" w:color="auto"/>
            <w:left w:val="none" w:sz="0" w:space="0" w:color="auto"/>
            <w:bottom w:val="none" w:sz="0" w:space="0" w:color="auto"/>
            <w:right w:val="none" w:sz="0" w:space="0" w:color="auto"/>
          </w:divBdr>
        </w:div>
        <w:div w:id="1561407909">
          <w:marLeft w:val="640"/>
          <w:marRight w:val="0"/>
          <w:marTop w:val="0"/>
          <w:marBottom w:val="0"/>
          <w:divBdr>
            <w:top w:val="none" w:sz="0" w:space="0" w:color="auto"/>
            <w:left w:val="none" w:sz="0" w:space="0" w:color="auto"/>
            <w:bottom w:val="none" w:sz="0" w:space="0" w:color="auto"/>
            <w:right w:val="none" w:sz="0" w:space="0" w:color="auto"/>
          </w:divBdr>
        </w:div>
        <w:div w:id="488059348">
          <w:marLeft w:val="640"/>
          <w:marRight w:val="0"/>
          <w:marTop w:val="0"/>
          <w:marBottom w:val="0"/>
          <w:divBdr>
            <w:top w:val="none" w:sz="0" w:space="0" w:color="auto"/>
            <w:left w:val="none" w:sz="0" w:space="0" w:color="auto"/>
            <w:bottom w:val="none" w:sz="0" w:space="0" w:color="auto"/>
            <w:right w:val="none" w:sz="0" w:space="0" w:color="auto"/>
          </w:divBdr>
        </w:div>
        <w:div w:id="597325404">
          <w:marLeft w:val="640"/>
          <w:marRight w:val="0"/>
          <w:marTop w:val="0"/>
          <w:marBottom w:val="0"/>
          <w:divBdr>
            <w:top w:val="none" w:sz="0" w:space="0" w:color="auto"/>
            <w:left w:val="none" w:sz="0" w:space="0" w:color="auto"/>
            <w:bottom w:val="none" w:sz="0" w:space="0" w:color="auto"/>
            <w:right w:val="none" w:sz="0" w:space="0" w:color="auto"/>
          </w:divBdr>
        </w:div>
        <w:div w:id="1091586130">
          <w:marLeft w:val="640"/>
          <w:marRight w:val="0"/>
          <w:marTop w:val="0"/>
          <w:marBottom w:val="0"/>
          <w:divBdr>
            <w:top w:val="none" w:sz="0" w:space="0" w:color="auto"/>
            <w:left w:val="none" w:sz="0" w:space="0" w:color="auto"/>
            <w:bottom w:val="none" w:sz="0" w:space="0" w:color="auto"/>
            <w:right w:val="none" w:sz="0" w:space="0" w:color="auto"/>
          </w:divBdr>
        </w:div>
        <w:div w:id="561141601">
          <w:marLeft w:val="640"/>
          <w:marRight w:val="0"/>
          <w:marTop w:val="0"/>
          <w:marBottom w:val="0"/>
          <w:divBdr>
            <w:top w:val="none" w:sz="0" w:space="0" w:color="auto"/>
            <w:left w:val="none" w:sz="0" w:space="0" w:color="auto"/>
            <w:bottom w:val="none" w:sz="0" w:space="0" w:color="auto"/>
            <w:right w:val="none" w:sz="0" w:space="0" w:color="auto"/>
          </w:divBdr>
        </w:div>
        <w:div w:id="1046873561">
          <w:marLeft w:val="640"/>
          <w:marRight w:val="0"/>
          <w:marTop w:val="0"/>
          <w:marBottom w:val="0"/>
          <w:divBdr>
            <w:top w:val="none" w:sz="0" w:space="0" w:color="auto"/>
            <w:left w:val="none" w:sz="0" w:space="0" w:color="auto"/>
            <w:bottom w:val="none" w:sz="0" w:space="0" w:color="auto"/>
            <w:right w:val="none" w:sz="0" w:space="0" w:color="auto"/>
          </w:divBdr>
        </w:div>
        <w:div w:id="1582790619">
          <w:marLeft w:val="640"/>
          <w:marRight w:val="0"/>
          <w:marTop w:val="0"/>
          <w:marBottom w:val="0"/>
          <w:divBdr>
            <w:top w:val="none" w:sz="0" w:space="0" w:color="auto"/>
            <w:left w:val="none" w:sz="0" w:space="0" w:color="auto"/>
            <w:bottom w:val="none" w:sz="0" w:space="0" w:color="auto"/>
            <w:right w:val="none" w:sz="0" w:space="0" w:color="auto"/>
          </w:divBdr>
        </w:div>
        <w:div w:id="827986461">
          <w:marLeft w:val="640"/>
          <w:marRight w:val="0"/>
          <w:marTop w:val="0"/>
          <w:marBottom w:val="0"/>
          <w:divBdr>
            <w:top w:val="none" w:sz="0" w:space="0" w:color="auto"/>
            <w:left w:val="none" w:sz="0" w:space="0" w:color="auto"/>
            <w:bottom w:val="none" w:sz="0" w:space="0" w:color="auto"/>
            <w:right w:val="none" w:sz="0" w:space="0" w:color="auto"/>
          </w:divBdr>
        </w:div>
        <w:div w:id="1325226">
          <w:marLeft w:val="640"/>
          <w:marRight w:val="0"/>
          <w:marTop w:val="0"/>
          <w:marBottom w:val="0"/>
          <w:divBdr>
            <w:top w:val="none" w:sz="0" w:space="0" w:color="auto"/>
            <w:left w:val="none" w:sz="0" w:space="0" w:color="auto"/>
            <w:bottom w:val="none" w:sz="0" w:space="0" w:color="auto"/>
            <w:right w:val="none" w:sz="0" w:space="0" w:color="auto"/>
          </w:divBdr>
        </w:div>
        <w:div w:id="1624312849">
          <w:marLeft w:val="640"/>
          <w:marRight w:val="0"/>
          <w:marTop w:val="0"/>
          <w:marBottom w:val="0"/>
          <w:divBdr>
            <w:top w:val="none" w:sz="0" w:space="0" w:color="auto"/>
            <w:left w:val="none" w:sz="0" w:space="0" w:color="auto"/>
            <w:bottom w:val="none" w:sz="0" w:space="0" w:color="auto"/>
            <w:right w:val="none" w:sz="0" w:space="0" w:color="auto"/>
          </w:divBdr>
        </w:div>
        <w:div w:id="59450667">
          <w:marLeft w:val="640"/>
          <w:marRight w:val="0"/>
          <w:marTop w:val="0"/>
          <w:marBottom w:val="0"/>
          <w:divBdr>
            <w:top w:val="none" w:sz="0" w:space="0" w:color="auto"/>
            <w:left w:val="none" w:sz="0" w:space="0" w:color="auto"/>
            <w:bottom w:val="none" w:sz="0" w:space="0" w:color="auto"/>
            <w:right w:val="none" w:sz="0" w:space="0" w:color="auto"/>
          </w:divBdr>
        </w:div>
        <w:div w:id="1982612915">
          <w:marLeft w:val="640"/>
          <w:marRight w:val="0"/>
          <w:marTop w:val="0"/>
          <w:marBottom w:val="0"/>
          <w:divBdr>
            <w:top w:val="none" w:sz="0" w:space="0" w:color="auto"/>
            <w:left w:val="none" w:sz="0" w:space="0" w:color="auto"/>
            <w:bottom w:val="none" w:sz="0" w:space="0" w:color="auto"/>
            <w:right w:val="none" w:sz="0" w:space="0" w:color="auto"/>
          </w:divBdr>
        </w:div>
        <w:div w:id="164365774">
          <w:marLeft w:val="640"/>
          <w:marRight w:val="0"/>
          <w:marTop w:val="0"/>
          <w:marBottom w:val="0"/>
          <w:divBdr>
            <w:top w:val="none" w:sz="0" w:space="0" w:color="auto"/>
            <w:left w:val="none" w:sz="0" w:space="0" w:color="auto"/>
            <w:bottom w:val="none" w:sz="0" w:space="0" w:color="auto"/>
            <w:right w:val="none" w:sz="0" w:space="0" w:color="auto"/>
          </w:divBdr>
        </w:div>
        <w:div w:id="836730009">
          <w:marLeft w:val="640"/>
          <w:marRight w:val="0"/>
          <w:marTop w:val="0"/>
          <w:marBottom w:val="0"/>
          <w:divBdr>
            <w:top w:val="none" w:sz="0" w:space="0" w:color="auto"/>
            <w:left w:val="none" w:sz="0" w:space="0" w:color="auto"/>
            <w:bottom w:val="none" w:sz="0" w:space="0" w:color="auto"/>
            <w:right w:val="none" w:sz="0" w:space="0" w:color="auto"/>
          </w:divBdr>
        </w:div>
        <w:div w:id="679619366">
          <w:marLeft w:val="640"/>
          <w:marRight w:val="0"/>
          <w:marTop w:val="0"/>
          <w:marBottom w:val="0"/>
          <w:divBdr>
            <w:top w:val="none" w:sz="0" w:space="0" w:color="auto"/>
            <w:left w:val="none" w:sz="0" w:space="0" w:color="auto"/>
            <w:bottom w:val="none" w:sz="0" w:space="0" w:color="auto"/>
            <w:right w:val="none" w:sz="0" w:space="0" w:color="auto"/>
          </w:divBdr>
        </w:div>
        <w:div w:id="1436171876">
          <w:marLeft w:val="640"/>
          <w:marRight w:val="0"/>
          <w:marTop w:val="0"/>
          <w:marBottom w:val="0"/>
          <w:divBdr>
            <w:top w:val="none" w:sz="0" w:space="0" w:color="auto"/>
            <w:left w:val="none" w:sz="0" w:space="0" w:color="auto"/>
            <w:bottom w:val="none" w:sz="0" w:space="0" w:color="auto"/>
            <w:right w:val="none" w:sz="0" w:space="0" w:color="auto"/>
          </w:divBdr>
        </w:div>
        <w:div w:id="425883761">
          <w:marLeft w:val="640"/>
          <w:marRight w:val="0"/>
          <w:marTop w:val="0"/>
          <w:marBottom w:val="0"/>
          <w:divBdr>
            <w:top w:val="none" w:sz="0" w:space="0" w:color="auto"/>
            <w:left w:val="none" w:sz="0" w:space="0" w:color="auto"/>
            <w:bottom w:val="none" w:sz="0" w:space="0" w:color="auto"/>
            <w:right w:val="none" w:sz="0" w:space="0" w:color="auto"/>
          </w:divBdr>
        </w:div>
        <w:div w:id="775296217">
          <w:marLeft w:val="640"/>
          <w:marRight w:val="0"/>
          <w:marTop w:val="0"/>
          <w:marBottom w:val="0"/>
          <w:divBdr>
            <w:top w:val="none" w:sz="0" w:space="0" w:color="auto"/>
            <w:left w:val="none" w:sz="0" w:space="0" w:color="auto"/>
            <w:bottom w:val="none" w:sz="0" w:space="0" w:color="auto"/>
            <w:right w:val="none" w:sz="0" w:space="0" w:color="auto"/>
          </w:divBdr>
        </w:div>
        <w:div w:id="1620801692">
          <w:marLeft w:val="640"/>
          <w:marRight w:val="0"/>
          <w:marTop w:val="0"/>
          <w:marBottom w:val="0"/>
          <w:divBdr>
            <w:top w:val="none" w:sz="0" w:space="0" w:color="auto"/>
            <w:left w:val="none" w:sz="0" w:space="0" w:color="auto"/>
            <w:bottom w:val="none" w:sz="0" w:space="0" w:color="auto"/>
            <w:right w:val="none" w:sz="0" w:space="0" w:color="auto"/>
          </w:divBdr>
        </w:div>
        <w:div w:id="538249672">
          <w:marLeft w:val="640"/>
          <w:marRight w:val="0"/>
          <w:marTop w:val="0"/>
          <w:marBottom w:val="0"/>
          <w:divBdr>
            <w:top w:val="none" w:sz="0" w:space="0" w:color="auto"/>
            <w:left w:val="none" w:sz="0" w:space="0" w:color="auto"/>
            <w:bottom w:val="none" w:sz="0" w:space="0" w:color="auto"/>
            <w:right w:val="none" w:sz="0" w:space="0" w:color="auto"/>
          </w:divBdr>
        </w:div>
        <w:div w:id="902328810">
          <w:marLeft w:val="640"/>
          <w:marRight w:val="0"/>
          <w:marTop w:val="0"/>
          <w:marBottom w:val="0"/>
          <w:divBdr>
            <w:top w:val="none" w:sz="0" w:space="0" w:color="auto"/>
            <w:left w:val="none" w:sz="0" w:space="0" w:color="auto"/>
            <w:bottom w:val="none" w:sz="0" w:space="0" w:color="auto"/>
            <w:right w:val="none" w:sz="0" w:space="0" w:color="auto"/>
          </w:divBdr>
        </w:div>
        <w:div w:id="1309893350">
          <w:marLeft w:val="640"/>
          <w:marRight w:val="0"/>
          <w:marTop w:val="0"/>
          <w:marBottom w:val="0"/>
          <w:divBdr>
            <w:top w:val="none" w:sz="0" w:space="0" w:color="auto"/>
            <w:left w:val="none" w:sz="0" w:space="0" w:color="auto"/>
            <w:bottom w:val="none" w:sz="0" w:space="0" w:color="auto"/>
            <w:right w:val="none" w:sz="0" w:space="0" w:color="auto"/>
          </w:divBdr>
        </w:div>
        <w:div w:id="1077046622">
          <w:marLeft w:val="640"/>
          <w:marRight w:val="0"/>
          <w:marTop w:val="0"/>
          <w:marBottom w:val="0"/>
          <w:divBdr>
            <w:top w:val="none" w:sz="0" w:space="0" w:color="auto"/>
            <w:left w:val="none" w:sz="0" w:space="0" w:color="auto"/>
            <w:bottom w:val="none" w:sz="0" w:space="0" w:color="auto"/>
            <w:right w:val="none" w:sz="0" w:space="0" w:color="auto"/>
          </w:divBdr>
        </w:div>
        <w:div w:id="1543860999">
          <w:marLeft w:val="640"/>
          <w:marRight w:val="0"/>
          <w:marTop w:val="0"/>
          <w:marBottom w:val="0"/>
          <w:divBdr>
            <w:top w:val="none" w:sz="0" w:space="0" w:color="auto"/>
            <w:left w:val="none" w:sz="0" w:space="0" w:color="auto"/>
            <w:bottom w:val="none" w:sz="0" w:space="0" w:color="auto"/>
            <w:right w:val="none" w:sz="0" w:space="0" w:color="auto"/>
          </w:divBdr>
        </w:div>
        <w:div w:id="1862089948">
          <w:marLeft w:val="640"/>
          <w:marRight w:val="0"/>
          <w:marTop w:val="0"/>
          <w:marBottom w:val="0"/>
          <w:divBdr>
            <w:top w:val="none" w:sz="0" w:space="0" w:color="auto"/>
            <w:left w:val="none" w:sz="0" w:space="0" w:color="auto"/>
            <w:bottom w:val="none" w:sz="0" w:space="0" w:color="auto"/>
            <w:right w:val="none" w:sz="0" w:space="0" w:color="auto"/>
          </w:divBdr>
        </w:div>
        <w:div w:id="1881701225">
          <w:marLeft w:val="640"/>
          <w:marRight w:val="0"/>
          <w:marTop w:val="0"/>
          <w:marBottom w:val="0"/>
          <w:divBdr>
            <w:top w:val="none" w:sz="0" w:space="0" w:color="auto"/>
            <w:left w:val="none" w:sz="0" w:space="0" w:color="auto"/>
            <w:bottom w:val="none" w:sz="0" w:space="0" w:color="auto"/>
            <w:right w:val="none" w:sz="0" w:space="0" w:color="auto"/>
          </w:divBdr>
        </w:div>
        <w:div w:id="243997512">
          <w:marLeft w:val="640"/>
          <w:marRight w:val="0"/>
          <w:marTop w:val="0"/>
          <w:marBottom w:val="0"/>
          <w:divBdr>
            <w:top w:val="none" w:sz="0" w:space="0" w:color="auto"/>
            <w:left w:val="none" w:sz="0" w:space="0" w:color="auto"/>
            <w:bottom w:val="none" w:sz="0" w:space="0" w:color="auto"/>
            <w:right w:val="none" w:sz="0" w:space="0" w:color="auto"/>
          </w:divBdr>
        </w:div>
        <w:div w:id="993803255">
          <w:marLeft w:val="640"/>
          <w:marRight w:val="0"/>
          <w:marTop w:val="0"/>
          <w:marBottom w:val="0"/>
          <w:divBdr>
            <w:top w:val="none" w:sz="0" w:space="0" w:color="auto"/>
            <w:left w:val="none" w:sz="0" w:space="0" w:color="auto"/>
            <w:bottom w:val="none" w:sz="0" w:space="0" w:color="auto"/>
            <w:right w:val="none" w:sz="0" w:space="0" w:color="auto"/>
          </w:divBdr>
        </w:div>
        <w:div w:id="441925539">
          <w:marLeft w:val="640"/>
          <w:marRight w:val="0"/>
          <w:marTop w:val="0"/>
          <w:marBottom w:val="0"/>
          <w:divBdr>
            <w:top w:val="none" w:sz="0" w:space="0" w:color="auto"/>
            <w:left w:val="none" w:sz="0" w:space="0" w:color="auto"/>
            <w:bottom w:val="none" w:sz="0" w:space="0" w:color="auto"/>
            <w:right w:val="none" w:sz="0" w:space="0" w:color="auto"/>
          </w:divBdr>
        </w:div>
        <w:div w:id="1522353088">
          <w:marLeft w:val="640"/>
          <w:marRight w:val="0"/>
          <w:marTop w:val="0"/>
          <w:marBottom w:val="0"/>
          <w:divBdr>
            <w:top w:val="none" w:sz="0" w:space="0" w:color="auto"/>
            <w:left w:val="none" w:sz="0" w:space="0" w:color="auto"/>
            <w:bottom w:val="none" w:sz="0" w:space="0" w:color="auto"/>
            <w:right w:val="none" w:sz="0" w:space="0" w:color="auto"/>
          </w:divBdr>
        </w:div>
        <w:div w:id="1130899155">
          <w:marLeft w:val="640"/>
          <w:marRight w:val="0"/>
          <w:marTop w:val="0"/>
          <w:marBottom w:val="0"/>
          <w:divBdr>
            <w:top w:val="none" w:sz="0" w:space="0" w:color="auto"/>
            <w:left w:val="none" w:sz="0" w:space="0" w:color="auto"/>
            <w:bottom w:val="none" w:sz="0" w:space="0" w:color="auto"/>
            <w:right w:val="none" w:sz="0" w:space="0" w:color="auto"/>
          </w:divBdr>
        </w:div>
        <w:div w:id="2058777210">
          <w:marLeft w:val="640"/>
          <w:marRight w:val="0"/>
          <w:marTop w:val="0"/>
          <w:marBottom w:val="0"/>
          <w:divBdr>
            <w:top w:val="none" w:sz="0" w:space="0" w:color="auto"/>
            <w:left w:val="none" w:sz="0" w:space="0" w:color="auto"/>
            <w:bottom w:val="none" w:sz="0" w:space="0" w:color="auto"/>
            <w:right w:val="none" w:sz="0" w:space="0" w:color="auto"/>
          </w:divBdr>
        </w:div>
        <w:div w:id="1651910001">
          <w:marLeft w:val="640"/>
          <w:marRight w:val="0"/>
          <w:marTop w:val="0"/>
          <w:marBottom w:val="0"/>
          <w:divBdr>
            <w:top w:val="none" w:sz="0" w:space="0" w:color="auto"/>
            <w:left w:val="none" w:sz="0" w:space="0" w:color="auto"/>
            <w:bottom w:val="none" w:sz="0" w:space="0" w:color="auto"/>
            <w:right w:val="none" w:sz="0" w:space="0" w:color="auto"/>
          </w:divBdr>
        </w:div>
        <w:div w:id="1914970271">
          <w:marLeft w:val="640"/>
          <w:marRight w:val="0"/>
          <w:marTop w:val="0"/>
          <w:marBottom w:val="0"/>
          <w:divBdr>
            <w:top w:val="none" w:sz="0" w:space="0" w:color="auto"/>
            <w:left w:val="none" w:sz="0" w:space="0" w:color="auto"/>
            <w:bottom w:val="none" w:sz="0" w:space="0" w:color="auto"/>
            <w:right w:val="none" w:sz="0" w:space="0" w:color="auto"/>
          </w:divBdr>
        </w:div>
        <w:div w:id="2054503991">
          <w:marLeft w:val="640"/>
          <w:marRight w:val="0"/>
          <w:marTop w:val="0"/>
          <w:marBottom w:val="0"/>
          <w:divBdr>
            <w:top w:val="none" w:sz="0" w:space="0" w:color="auto"/>
            <w:left w:val="none" w:sz="0" w:space="0" w:color="auto"/>
            <w:bottom w:val="none" w:sz="0" w:space="0" w:color="auto"/>
            <w:right w:val="none" w:sz="0" w:space="0" w:color="auto"/>
          </w:divBdr>
        </w:div>
        <w:div w:id="1597789444">
          <w:marLeft w:val="640"/>
          <w:marRight w:val="0"/>
          <w:marTop w:val="0"/>
          <w:marBottom w:val="0"/>
          <w:divBdr>
            <w:top w:val="none" w:sz="0" w:space="0" w:color="auto"/>
            <w:left w:val="none" w:sz="0" w:space="0" w:color="auto"/>
            <w:bottom w:val="none" w:sz="0" w:space="0" w:color="auto"/>
            <w:right w:val="none" w:sz="0" w:space="0" w:color="auto"/>
          </w:divBdr>
        </w:div>
        <w:div w:id="546798208">
          <w:marLeft w:val="640"/>
          <w:marRight w:val="0"/>
          <w:marTop w:val="0"/>
          <w:marBottom w:val="0"/>
          <w:divBdr>
            <w:top w:val="none" w:sz="0" w:space="0" w:color="auto"/>
            <w:left w:val="none" w:sz="0" w:space="0" w:color="auto"/>
            <w:bottom w:val="none" w:sz="0" w:space="0" w:color="auto"/>
            <w:right w:val="none" w:sz="0" w:space="0" w:color="auto"/>
          </w:divBdr>
        </w:div>
        <w:div w:id="855849237">
          <w:marLeft w:val="640"/>
          <w:marRight w:val="0"/>
          <w:marTop w:val="0"/>
          <w:marBottom w:val="0"/>
          <w:divBdr>
            <w:top w:val="none" w:sz="0" w:space="0" w:color="auto"/>
            <w:left w:val="none" w:sz="0" w:space="0" w:color="auto"/>
            <w:bottom w:val="none" w:sz="0" w:space="0" w:color="auto"/>
            <w:right w:val="none" w:sz="0" w:space="0" w:color="auto"/>
          </w:divBdr>
        </w:div>
        <w:div w:id="2082558020">
          <w:marLeft w:val="640"/>
          <w:marRight w:val="0"/>
          <w:marTop w:val="0"/>
          <w:marBottom w:val="0"/>
          <w:divBdr>
            <w:top w:val="none" w:sz="0" w:space="0" w:color="auto"/>
            <w:left w:val="none" w:sz="0" w:space="0" w:color="auto"/>
            <w:bottom w:val="none" w:sz="0" w:space="0" w:color="auto"/>
            <w:right w:val="none" w:sz="0" w:space="0" w:color="auto"/>
          </w:divBdr>
        </w:div>
        <w:div w:id="1626154455">
          <w:marLeft w:val="640"/>
          <w:marRight w:val="0"/>
          <w:marTop w:val="0"/>
          <w:marBottom w:val="0"/>
          <w:divBdr>
            <w:top w:val="none" w:sz="0" w:space="0" w:color="auto"/>
            <w:left w:val="none" w:sz="0" w:space="0" w:color="auto"/>
            <w:bottom w:val="none" w:sz="0" w:space="0" w:color="auto"/>
            <w:right w:val="none" w:sz="0" w:space="0" w:color="auto"/>
          </w:divBdr>
        </w:div>
        <w:div w:id="1081870791">
          <w:marLeft w:val="640"/>
          <w:marRight w:val="0"/>
          <w:marTop w:val="0"/>
          <w:marBottom w:val="0"/>
          <w:divBdr>
            <w:top w:val="none" w:sz="0" w:space="0" w:color="auto"/>
            <w:left w:val="none" w:sz="0" w:space="0" w:color="auto"/>
            <w:bottom w:val="none" w:sz="0" w:space="0" w:color="auto"/>
            <w:right w:val="none" w:sz="0" w:space="0" w:color="auto"/>
          </w:divBdr>
        </w:div>
        <w:div w:id="775829387">
          <w:marLeft w:val="640"/>
          <w:marRight w:val="0"/>
          <w:marTop w:val="0"/>
          <w:marBottom w:val="0"/>
          <w:divBdr>
            <w:top w:val="none" w:sz="0" w:space="0" w:color="auto"/>
            <w:left w:val="none" w:sz="0" w:space="0" w:color="auto"/>
            <w:bottom w:val="none" w:sz="0" w:space="0" w:color="auto"/>
            <w:right w:val="none" w:sz="0" w:space="0" w:color="auto"/>
          </w:divBdr>
        </w:div>
        <w:div w:id="2044667908">
          <w:marLeft w:val="640"/>
          <w:marRight w:val="0"/>
          <w:marTop w:val="0"/>
          <w:marBottom w:val="0"/>
          <w:divBdr>
            <w:top w:val="none" w:sz="0" w:space="0" w:color="auto"/>
            <w:left w:val="none" w:sz="0" w:space="0" w:color="auto"/>
            <w:bottom w:val="none" w:sz="0" w:space="0" w:color="auto"/>
            <w:right w:val="none" w:sz="0" w:space="0" w:color="auto"/>
          </w:divBdr>
        </w:div>
        <w:div w:id="1021975836">
          <w:marLeft w:val="640"/>
          <w:marRight w:val="0"/>
          <w:marTop w:val="0"/>
          <w:marBottom w:val="0"/>
          <w:divBdr>
            <w:top w:val="none" w:sz="0" w:space="0" w:color="auto"/>
            <w:left w:val="none" w:sz="0" w:space="0" w:color="auto"/>
            <w:bottom w:val="none" w:sz="0" w:space="0" w:color="auto"/>
            <w:right w:val="none" w:sz="0" w:space="0" w:color="auto"/>
          </w:divBdr>
        </w:div>
      </w:divsChild>
    </w:div>
    <w:div w:id="1266233101">
      <w:bodyDiv w:val="1"/>
      <w:marLeft w:val="0"/>
      <w:marRight w:val="0"/>
      <w:marTop w:val="0"/>
      <w:marBottom w:val="0"/>
      <w:divBdr>
        <w:top w:val="none" w:sz="0" w:space="0" w:color="auto"/>
        <w:left w:val="none" w:sz="0" w:space="0" w:color="auto"/>
        <w:bottom w:val="none" w:sz="0" w:space="0" w:color="auto"/>
        <w:right w:val="none" w:sz="0" w:space="0" w:color="auto"/>
      </w:divBdr>
      <w:divsChild>
        <w:div w:id="1062873325">
          <w:marLeft w:val="640"/>
          <w:marRight w:val="0"/>
          <w:marTop w:val="0"/>
          <w:marBottom w:val="0"/>
          <w:divBdr>
            <w:top w:val="none" w:sz="0" w:space="0" w:color="auto"/>
            <w:left w:val="none" w:sz="0" w:space="0" w:color="auto"/>
            <w:bottom w:val="none" w:sz="0" w:space="0" w:color="auto"/>
            <w:right w:val="none" w:sz="0" w:space="0" w:color="auto"/>
          </w:divBdr>
        </w:div>
        <w:div w:id="326790434">
          <w:marLeft w:val="640"/>
          <w:marRight w:val="0"/>
          <w:marTop w:val="0"/>
          <w:marBottom w:val="0"/>
          <w:divBdr>
            <w:top w:val="none" w:sz="0" w:space="0" w:color="auto"/>
            <w:left w:val="none" w:sz="0" w:space="0" w:color="auto"/>
            <w:bottom w:val="none" w:sz="0" w:space="0" w:color="auto"/>
            <w:right w:val="none" w:sz="0" w:space="0" w:color="auto"/>
          </w:divBdr>
        </w:div>
        <w:div w:id="1546482010">
          <w:marLeft w:val="640"/>
          <w:marRight w:val="0"/>
          <w:marTop w:val="0"/>
          <w:marBottom w:val="0"/>
          <w:divBdr>
            <w:top w:val="none" w:sz="0" w:space="0" w:color="auto"/>
            <w:left w:val="none" w:sz="0" w:space="0" w:color="auto"/>
            <w:bottom w:val="none" w:sz="0" w:space="0" w:color="auto"/>
            <w:right w:val="none" w:sz="0" w:space="0" w:color="auto"/>
          </w:divBdr>
        </w:div>
        <w:div w:id="659313615">
          <w:marLeft w:val="640"/>
          <w:marRight w:val="0"/>
          <w:marTop w:val="0"/>
          <w:marBottom w:val="0"/>
          <w:divBdr>
            <w:top w:val="none" w:sz="0" w:space="0" w:color="auto"/>
            <w:left w:val="none" w:sz="0" w:space="0" w:color="auto"/>
            <w:bottom w:val="none" w:sz="0" w:space="0" w:color="auto"/>
            <w:right w:val="none" w:sz="0" w:space="0" w:color="auto"/>
          </w:divBdr>
        </w:div>
        <w:div w:id="1045593851">
          <w:marLeft w:val="640"/>
          <w:marRight w:val="0"/>
          <w:marTop w:val="0"/>
          <w:marBottom w:val="0"/>
          <w:divBdr>
            <w:top w:val="none" w:sz="0" w:space="0" w:color="auto"/>
            <w:left w:val="none" w:sz="0" w:space="0" w:color="auto"/>
            <w:bottom w:val="none" w:sz="0" w:space="0" w:color="auto"/>
            <w:right w:val="none" w:sz="0" w:space="0" w:color="auto"/>
          </w:divBdr>
        </w:div>
        <w:div w:id="586228991">
          <w:marLeft w:val="640"/>
          <w:marRight w:val="0"/>
          <w:marTop w:val="0"/>
          <w:marBottom w:val="0"/>
          <w:divBdr>
            <w:top w:val="none" w:sz="0" w:space="0" w:color="auto"/>
            <w:left w:val="none" w:sz="0" w:space="0" w:color="auto"/>
            <w:bottom w:val="none" w:sz="0" w:space="0" w:color="auto"/>
            <w:right w:val="none" w:sz="0" w:space="0" w:color="auto"/>
          </w:divBdr>
        </w:div>
        <w:div w:id="1694574932">
          <w:marLeft w:val="640"/>
          <w:marRight w:val="0"/>
          <w:marTop w:val="0"/>
          <w:marBottom w:val="0"/>
          <w:divBdr>
            <w:top w:val="none" w:sz="0" w:space="0" w:color="auto"/>
            <w:left w:val="none" w:sz="0" w:space="0" w:color="auto"/>
            <w:bottom w:val="none" w:sz="0" w:space="0" w:color="auto"/>
            <w:right w:val="none" w:sz="0" w:space="0" w:color="auto"/>
          </w:divBdr>
        </w:div>
        <w:div w:id="582252794">
          <w:marLeft w:val="640"/>
          <w:marRight w:val="0"/>
          <w:marTop w:val="0"/>
          <w:marBottom w:val="0"/>
          <w:divBdr>
            <w:top w:val="none" w:sz="0" w:space="0" w:color="auto"/>
            <w:left w:val="none" w:sz="0" w:space="0" w:color="auto"/>
            <w:bottom w:val="none" w:sz="0" w:space="0" w:color="auto"/>
            <w:right w:val="none" w:sz="0" w:space="0" w:color="auto"/>
          </w:divBdr>
        </w:div>
        <w:div w:id="925383465">
          <w:marLeft w:val="640"/>
          <w:marRight w:val="0"/>
          <w:marTop w:val="0"/>
          <w:marBottom w:val="0"/>
          <w:divBdr>
            <w:top w:val="none" w:sz="0" w:space="0" w:color="auto"/>
            <w:left w:val="none" w:sz="0" w:space="0" w:color="auto"/>
            <w:bottom w:val="none" w:sz="0" w:space="0" w:color="auto"/>
            <w:right w:val="none" w:sz="0" w:space="0" w:color="auto"/>
          </w:divBdr>
        </w:div>
        <w:div w:id="1040318763">
          <w:marLeft w:val="640"/>
          <w:marRight w:val="0"/>
          <w:marTop w:val="0"/>
          <w:marBottom w:val="0"/>
          <w:divBdr>
            <w:top w:val="none" w:sz="0" w:space="0" w:color="auto"/>
            <w:left w:val="none" w:sz="0" w:space="0" w:color="auto"/>
            <w:bottom w:val="none" w:sz="0" w:space="0" w:color="auto"/>
            <w:right w:val="none" w:sz="0" w:space="0" w:color="auto"/>
          </w:divBdr>
        </w:div>
        <w:div w:id="1404448490">
          <w:marLeft w:val="640"/>
          <w:marRight w:val="0"/>
          <w:marTop w:val="0"/>
          <w:marBottom w:val="0"/>
          <w:divBdr>
            <w:top w:val="none" w:sz="0" w:space="0" w:color="auto"/>
            <w:left w:val="none" w:sz="0" w:space="0" w:color="auto"/>
            <w:bottom w:val="none" w:sz="0" w:space="0" w:color="auto"/>
            <w:right w:val="none" w:sz="0" w:space="0" w:color="auto"/>
          </w:divBdr>
        </w:div>
        <w:div w:id="1831940752">
          <w:marLeft w:val="640"/>
          <w:marRight w:val="0"/>
          <w:marTop w:val="0"/>
          <w:marBottom w:val="0"/>
          <w:divBdr>
            <w:top w:val="none" w:sz="0" w:space="0" w:color="auto"/>
            <w:left w:val="none" w:sz="0" w:space="0" w:color="auto"/>
            <w:bottom w:val="none" w:sz="0" w:space="0" w:color="auto"/>
            <w:right w:val="none" w:sz="0" w:space="0" w:color="auto"/>
          </w:divBdr>
        </w:div>
        <w:div w:id="1682320168">
          <w:marLeft w:val="640"/>
          <w:marRight w:val="0"/>
          <w:marTop w:val="0"/>
          <w:marBottom w:val="0"/>
          <w:divBdr>
            <w:top w:val="none" w:sz="0" w:space="0" w:color="auto"/>
            <w:left w:val="none" w:sz="0" w:space="0" w:color="auto"/>
            <w:bottom w:val="none" w:sz="0" w:space="0" w:color="auto"/>
            <w:right w:val="none" w:sz="0" w:space="0" w:color="auto"/>
          </w:divBdr>
        </w:div>
        <w:div w:id="1006008896">
          <w:marLeft w:val="640"/>
          <w:marRight w:val="0"/>
          <w:marTop w:val="0"/>
          <w:marBottom w:val="0"/>
          <w:divBdr>
            <w:top w:val="none" w:sz="0" w:space="0" w:color="auto"/>
            <w:left w:val="none" w:sz="0" w:space="0" w:color="auto"/>
            <w:bottom w:val="none" w:sz="0" w:space="0" w:color="auto"/>
            <w:right w:val="none" w:sz="0" w:space="0" w:color="auto"/>
          </w:divBdr>
        </w:div>
        <w:div w:id="412942947">
          <w:marLeft w:val="640"/>
          <w:marRight w:val="0"/>
          <w:marTop w:val="0"/>
          <w:marBottom w:val="0"/>
          <w:divBdr>
            <w:top w:val="none" w:sz="0" w:space="0" w:color="auto"/>
            <w:left w:val="none" w:sz="0" w:space="0" w:color="auto"/>
            <w:bottom w:val="none" w:sz="0" w:space="0" w:color="auto"/>
            <w:right w:val="none" w:sz="0" w:space="0" w:color="auto"/>
          </w:divBdr>
        </w:div>
        <w:div w:id="158162220">
          <w:marLeft w:val="640"/>
          <w:marRight w:val="0"/>
          <w:marTop w:val="0"/>
          <w:marBottom w:val="0"/>
          <w:divBdr>
            <w:top w:val="none" w:sz="0" w:space="0" w:color="auto"/>
            <w:left w:val="none" w:sz="0" w:space="0" w:color="auto"/>
            <w:bottom w:val="none" w:sz="0" w:space="0" w:color="auto"/>
            <w:right w:val="none" w:sz="0" w:space="0" w:color="auto"/>
          </w:divBdr>
        </w:div>
        <w:div w:id="122308974">
          <w:marLeft w:val="640"/>
          <w:marRight w:val="0"/>
          <w:marTop w:val="0"/>
          <w:marBottom w:val="0"/>
          <w:divBdr>
            <w:top w:val="none" w:sz="0" w:space="0" w:color="auto"/>
            <w:left w:val="none" w:sz="0" w:space="0" w:color="auto"/>
            <w:bottom w:val="none" w:sz="0" w:space="0" w:color="auto"/>
            <w:right w:val="none" w:sz="0" w:space="0" w:color="auto"/>
          </w:divBdr>
        </w:div>
        <w:div w:id="533427283">
          <w:marLeft w:val="640"/>
          <w:marRight w:val="0"/>
          <w:marTop w:val="0"/>
          <w:marBottom w:val="0"/>
          <w:divBdr>
            <w:top w:val="none" w:sz="0" w:space="0" w:color="auto"/>
            <w:left w:val="none" w:sz="0" w:space="0" w:color="auto"/>
            <w:bottom w:val="none" w:sz="0" w:space="0" w:color="auto"/>
            <w:right w:val="none" w:sz="0" w:space="0" w:color="auto"/>
          </w:divBdr>
        </w:div>
        <w:div w:id="911625336">
          <w:marLeft w:val="640"/>
          <w:marRight w:val="0"/>
          <w:marTop w:val="0"/>
          <w:marBottom w:val="0"/>
          <w:divBdr>
            <w:top w:val="none" w:sz="0" w:space="0" w:color="auto"/>
            <w:left w:val="none" w:sz="0" w:space="0" w:color="auto"/>
            <w:bottom w:val="none" w:sz="0" w:space="0" w:color="auto"/>
            <w:right w:val="none" w:sz="0" w:space="0" w:color="auto"/>
          </w:divBdr>
        </w:div>
        <w:div w:id="706951751">
          <w:marLeft w:val="640"/>
          <w:marRight w:val="0"/>
          <w:marTop w:val="0"/>
          <w:marBottom w:val="0"/>
          <w:divBdr>
            <w:top w:val="none" w:sz="0" w:space="0" w:color="auto"/>
            <w:left w:val="none" w:sz="0" w:space="0" w:color="auto"/>
            <w:bottom w:val="none" w:sz="0" w:space="0" w:color="auto"/>
            <w:right w:val="none" w:sz="0" w:space="0" w:color="auto"/>
          </w:divBdr>
        </w:div>
        <w:div w:id="1087920508">
          <w:marLeft w:val="640"/>
          <w:marRight w:val="0"/>
          <w:marTop w:val="0"/>
          <w:marBottom w:val="0"/>
          <w:divBdr>
            <w:top w:val="none" w:sz="0" w:space="0" w:color="auto"/>
            <w:left w:val="none" w:sz="0" w:space="0" w:color="auto"/>
            <w:bottom w:val="none" w:sz="0" w:space="0" w:color="auto"/>
            <w:right w:val="none" w:sz="0" w:space="0" w:color="auto"/>
          </w:divBdr>
        </w:div>
        <w:div w:id="2057000932">
          <w:marLeft w:val="640"/>
          <w:marRight w:val="0"/>
          <w:marTop w:val="0"/>
          <w:marBottom w:val="0"/>
          <w:divBdr>
            <w:top w:val="none" w:sz="0" w:space="0" w:color="auto"/>
            <w:left w:val="none" w:sz="0" w:space="0" w:color="auto"/>
            <w:bottom w:val="none" w:sz="0" w:space="0" w:color="auto"/>
            <w:right w:val="none" w:sz="0" w:space="0" w:color="auto"/>
          </w:divBdr>
        </w:div>
        <w:div w:id="1675379225">
          <w:marLeft w:val="640"/>
          <w:marRight w:val="0"/>
          <w:marTop w:val="0"/>
          <w:marBottom w:val="0"/>
          <w:divBdr>
            <w:top w:val="none" w:sz="0" w:space="0" w:color="auto"/>
            <w:left w:val="none" w:sz="0" w:space="0" w:color="auto"/>
            <w:bottom w:val="none" w:sz="0" w:space="0" w:color="auto"/>
            <w:right w:val="none" w:sz="0" w:space="0" w:color="auto"/>
          </w:divBdr>
        </w:div>
        <w:div w:id="1670987906">
          <w:marLeft w:val="640"/>
          <w:marRight w:val="0"/>
          <w:marTop w:val="0"/>
          <w:marBottom w:val="0"/>
          <w:divBdr>
            <w:top w:val="none" w:sz="0" w:space="0" w:color="auto"/>
            <w:left w:val="none" w:sz="0" w:space="0" w:color="auto"/>
            <w:bottom w:val="none" w:sz="0" w:space="0" w:color="auto"/>
            <w:right w:val="none" w:sz="0" w:space="0" w:color="auto"/>
          </w:divBdr>
        </w:div>
        <w:div w:id="1755468646">
          <w:marLeft w:val="640"/>
          <w:marRight w:val="0"/>
          <w:marTop w:val="0"/>
          <w:marBottom w:val="0"/>
          <w:divBdr>
            <w:top w:val="none" w:sz="0" w:space="0" w:color="auto"/>
            <w:left w:val="none" w:sz="0" w:space="0" w:color="auto"/>
            <w:bottom w:val="none" w:sz="0" w:space="0" w:color="auto"/>
            <w:right w:val="none" w:sz="0" w:space="0" w:color="auto"/>
          </w:divBdr>
        </w:div>
        <w:div w:id="214586854">
          <w:marLeft w:val="640"/>
          <w:marRight w:val="0"/>
          <w:marTop w:val="0"/>
          <w:marBottom w:val="0"/>
          <w:divBdr>
            <w:top w:val="none" w:sz="0" w:space="0" w:color="auto"/>
            <w:left w:val="none" w:sz="0" w:space="0" w:color="auto"/>
            <w:bottom w:val="none" w:sz="0" w:space="0" w:color="auto"/>
            <w:right w:val="none" w:sz="0" w:space="0" w:color="auto"/>
          </w:divBdr>
        </w:div>
        <w:div w:id="1980114634">
          <w:marLeft w:val="640"/>
          <w:marRight w:val="0"/>
          <w:marTop w:val="0"/>
          <w:marBottom w:val="0"/>
          <w:divBdr>
            <w:top w:val="none" w:sz="0" w:space="0" w:color="auto"/>
            <w:left w:val="none" w:sz="0" w:space="0" w:color="auto"/>
            <w:bottom w:val="none" w:sz="0" w:space="0" w:color="auto"/>
            <w:right w:val="none" w:sz="0" w:space="0" w:color="auto"/>
          </w:divBdr>
        </w:div>
        <w:div w:id="941373978">
          <w:marLeft w:val="640"/>
          <w:marRight w:val="0"/>
          <w:marTop w:val="0"/>
          <w:marBottom w:val="0"/>
          <w:divBdr>
            <w:top w:val="none" w:sz="0" w:space="0" w:color="auto"/>
            <w:left w:val="none" w:sz="0" w:space="0" w:color="auto"/>
            <w:bottom w:val="none" w:sz="0" w:space="0" w:color="auto"/>
            <w:right w:val="none" w:sz="0" w:space="0" w:color="auto"/>
          </w:divBdr>
        </w:div>
        <w:div w:id="556823784">
          <w:marLeft w:val="640"/>
          <w:marRight w:val="0"/>
          <w:marTop w:val="0"/>
          <w:marBottom w:val="0"/>
          <w:divBdr>
            <w:top w:val="none" w:sz="0" w:space="0" w:color="auto"/>
            <w:left w:val="none" w:sz="0" w:space="0" w:color="auto"/>
            <w:bottom w:val="none" w:sz="0" w:space="0" w:color="auto"/>
            <w:right w:val="none" w:sz="0" w:space="0" w:color="auto"/>
          </w:divBdr>
        </w:div>
        <w:div w:id="17974166">
          <w:marLeft w:val="640"/>
          <w:marRight w:val="0"/>
          <w:marTop w:val="0"/>
          <w:marBottom w:val="0"/>
          <w:divBdr>
            <w:top w:val="none" w:sz="0" w:space="0" w:color="auto"/>
            <w:left w:val="none" w:sz="0" w:space="0" w:color="auto"/>
            <w:bottom w:val="none" w:sz="0" w:space="0" w:color="auto"/>
            <w:right w:val="none" w:sz="0" w:space="0" w:color="auto"/>
          </w:divBdr>
        </w:div>
        <w:div w:id="2039696508">
          <w:marLeft w:val="640"/>
          <w:marRight w:val="0"/>
          <w:marTop w:val="0"/>
          <w:marBottom w:val="0"/>
          <w:divBdr>
            <w:top w:val="none" w:sz="0" w:space="0" w:color="auto"/>
            <w:left w:val="none" w:sz="0" w:space="0" w:color="auto"/>
            <w:bottom w:val="none" w:sz="0" w:space="0" w:color="auto"/>
            <w:right w:val="none" w:sz="0" w:space="0" w:color="auto"/>
          </w:divBdr>
        </w:div>
        <w:div w:id="1261451328">
          <w:marLeft w:val="640"/>
          <w:marRight w:val="0"/>
          <w:marTop w:val="0"/>
          <w:marBottom w:val="0"/>
          <w:divBdr>
            <w:top w:val="none" w:sz="0" w:space="0" w:color="auto"/>
            <w:left w:val="none" w:sz="0" w:space="0" w:color="auto"/>
            <w:bottom w:val="none" w:sz="0" w:space="0" w:color="auto"/>
            <w:right w:val="none" w:sz="0" w:space="0" w:color="auto"/>
          </w:divBdr>
        </w:div>
        <w:div w:id="337470053">
          <w:marLeft w:val="640"/>
          <w:marRight w:val="0"/>
          <w:marTop w:val="0"/>
          <w:marBottom w:val="0"/>
          <w:divBdr>
            <w:top w:val="none" w:sz="0" w:space="0" w:color="auto"/>
            <w:left w:val="none" w:sz="0" w:space="0" w:color="auto"/>
            <w:bottom w:val="none" w:sz="0" w:space="0" w:color="auto"/>
            <w:right w:val="none" w:sz="0" w:space="0" w:color="auto"/>
          </w:divBdr>
        </w:div>
        <w:div w:id="1624338273">
          <w:marLeft w:val="640"/>
          <w:marRight w:val="0"/>
          <w:marTop w:val="0"/>
          <w:marBottom w:val="0"/>
          <w:divBdr>
            <w:top w:val="none" w:sz="0" w:space="0" w:color="auto"/>
            <w:left w:val="none" w:sz="0" w:space="0" w:color="auto"/>
            <w:bottom w:val="none" w:sz="0" w:space="0" w:color="auto"/>
            <w:right w:val="none" w:sz="0" w:space="0" w:color="auto"/>
          </w:divBdr>
        </w:div>
        <w:div w:id="225799139">
          <w:marLeft w:val="640"/>
          <w:marRight w:val="0"/>
          <w:marTop w:val="0"/>
          <w:marBottom w:val="0"/>
          <w:divBdr>
            <w:top w:val="none" w:sz="0" w:space="0" w:color="auto"/>
            <w:left w:val="none" w:sz="0" w:space="0" w:color="auto"/>
            <w:bottom w:val="none" w:sz="0" w:space="0" w:color="auto"/>
            <w:right w:val="none" w:sz="0" w:space="0" w:color="auto"/>
          </w:divBdr>
        </w:div>
        <w:div w:id="393352066">
          <w:marLeft w:val="640"/>
          <w:marRight w:val="0"/>
          <w:marTop w:val="0"/>
          <w:marBottom w:val="0"/>
          <w:divBdr>
            <w:top w:val="none" w:sz="0" w:space="0" w:color="auto"/>
            <w:left w:val="none" w:sz="0" w:space="0" w:color="auto"/>
            <w:bottom w:val="none" w:sz="0" w:space="0" w:color="auto"/>
            <w:right w:val="none" w:sz="0" w:space="0" w:color="auto"/>
          </w:divBdr>
        </w:div>
        <w:div w:id="1988432199">
          <w:marLeft w:val="640"/>
          <w:marRight w:val="0"/>
          <w:marTop w:val="0"/>
          <w:marBottom w:val="0"/>
          <w:divBdr>
            <w:top w:val="none" w:sz="0" w:space="0" w:color="auto"/>
            <w:left w:val="none" w:sz="0" w:space="0" w:color="auto"/>
            <w:bottom w:val="none" w:sz="0" w:space="0" w:color="auto"/>
            <w:right w:val="none" w:sz="0" w:space="0" w:color="auto"/>
          </w:divBdr>
        </w:div>
        <w:div w:id="1374384711">
          <w:marLeft w:val="640"/>
          <w:marRight w:val="0"/>
          <w:marTop w:val="0"/>
          <w:marBottom w:val="0"/>
          <w:divBdr>
            <w:top w:val="none" w:sz="0" w:space="0" w:color="auto"/>
            <w:left w:val="none" w:sz="0" w:space="0" w:color="auto"/>
            <w:bottom w:val="none" w:sz="0" w:space="0" w:color="auto"/>
            <w:right w:val="none" w:sz="0" w:space="0" w:color="auto"/>
          </w:divBdr>
        </w:div>
        <w:div w:id="688915057">
          <w:marLeft w:val="640"/>
          <w:marRight w:val="0"/>
          <w:marTop w:val="0"/>
          <w:marBottom w:val="0"/>
          <w:divBdr>
            <w:top w:val="none" w:sz="0" w:space="0" w:color="auto"/>
            <w:left w:val="none" w:sz="0" w:space="0" w:color="auto"/>
            <w:bottom w:val="none" w:sz="0" w:space="0" w:color="auto"/>
            <w:right w:val="none" w:sz="0" w:space="0" w:color="auto"/>
          </w:divBdr>
        </w:div>
        <w:div w:id="931208371">
          <w:marLeft w:val="640"/>
          <w:marRight w:val="0"/>
          <w:marTop w:val="0"/>
          <w:marBottom w:val="0"/>
          <w:divBdr>
            <w:top w:val="none" w:sz="0" w:space="0" w:color="auto"/>
            <w:left w:val="none" w:sz="0" w:space="0" w:color="auto"/>
            <w:bottom w:val="none" w:sz="0" w:space="0" w:color="auto"/>
            <w:right w:val="none" w:sz="0" w:space="0" w:color="auto"/>
          </w:divBdr>
        </w:div>
        <w:div w:id="329986739">
          <w:marLeft w:val="640"/>
          <w:marRight w:val="0"/>
          <w:marTop w:val="0"/>
          <w:marBottom w:val="0"/>
          <w:divBdr>
            <w:top w:val="none" w:sz="0" w:space="0" w:color="auto"/>
            <w:left w:val="none" w:sz="0" w:space="0" w:color="auto"/>
            <w:bottom w:val="none" w:sz="0" w:space="0" w:color="auto"/>
            <w:right w:val="none" w:sz="0" w:space="0" w:color="auto"/>
          </w:divBdr>
        </w:div>
        <w:div w:id="228657294">
          <w:marLeft w:val="640"/>
          <w:marRight w:val="0"/>
          <w:marTop w:val="0"/>
          <w:marBottom w:val="0"/>
          <w:divBdr>
            <w:top w:val="none" w:sz="0" w:space="0" w:color="auto"/>
            <w:left w:val="none" w:sz="0" w:space="0" w:color="auto"/>
            <w:bottom w:val="none" w:sz="0" w:space="0" w:color="auto"/>
            <w:right w:val="none" w:sz="0" w:space="0" w:color="auto"/>
          </w:divBdr>
        </w:div>
        <w:div w:id="1252012100">
          <w:marLeft w:val="640"/>
          <w:marRight w:val="0"/>
          <w:marTop w:val="0"/>
          <w:marBottom w:val="0"/>
          <w:divBdr>
            <w:top w:val="none" w:sz="0" w:space="0" w:color="auto"/>
            <w:left w:val="none" w:sz="0" w:space="0" w:color="auto"/>
            <w:bottom w:val="none" w:sz="0" w:space="0" w:color="auto"/>
            <w:right w:val="none" w:sz="0" w:space="0" w:color="auto"/>
          </w:divBdr>
        </w:div>
        <w:div w:id="1145514446">
          <w:marLeft w:val="640"/>
          <w:marRight w:val="0"/>
          <w:marTop w:val="0"/>
          <w:marBottom w:val="0"/>
          <w:divBdr>
            <w:top w:val="none" w:sz="0" w:space="0" w:color="auto"/>
            <w:left w:val="none" w:sz="0" w:space="0" w:color="auto"/>
            <w:bottom w:val="none" w:sz="0" w:space="0" w:color="auto"/>
            <w:right w:val="none" w:sz="0" w:space="0" w:color="auto"/>
          </w:divBdr>
        </w:div>
        <w:div w:id="1442804058">
          <w:marLeft w:val="640"/>
          <w:marRight w:val="0"/>
          <w:marTop w:val="0"/>
          <w:marBottom w:val="0"/>
          <w:divBdr>
            <w:top w:val="none" w:sz="0" w:space="0" w:color="auto"/>
            <w:left w:val="none" w:sz="0" w:space="0" w:color="auto"/>
            <w:bottom w:val="none" w:sz="0" w:space="0" w:color="auto"/>
            <w:right w:val="none" w:sz="0" w:space="0" w:color="auto"/>
          </w:divBdr>
        </w:div>
        <w:div w:id="1040476140">
          <w:marLeft w:val="640"/>
          <w:marRight w:val="0"/>
          <w:marTop w:val="0"/>
          <w:marBottom w:val="0"/>
          <w:divBdr>
            <w:top w:val="none" w:sz="0" w:space="0" w:color="auto"/>
            <w:left w:val="none" w:sz="0" w:space="0" w:color="auto"/>
            <w:bottom w:val="none" w:sz="0" w:space="0" w:color="auto"/>
            <w:right w:val="none" w:sz="0" w:space="0" w:color="auto"/>
          </w:divBdr>
        </w:div>
        <w:div w:id="1903177255">
          <w:marLeft w:val="640"/>
          <w:marRight w:val="0"/>
          <w:marTop w:val="0"/>
          <w:marBottom w:val="0"/>
          <w:divBdr>
            <w:top w:val="none" w:sz="0" w:space="0" w:color="auto"/>
            <w:left w:val="none" w:sz="0" w:space="0" w:color="auto"/>
            <w:bottom w:val="none" w:sz="0" w:space="0" w:color="auto"/>
            <w:right w:val="none" w:sz="0" w:space="0" w:color="auto"/>
          </w:divBdr>
        </w:div>
        <w:div w:id="608590832">
          <w:marLeft w:val="640"/>
          <w:marRight w:val="0"/>
          <w:marTop w:val="0"/>
          <w:marBottom w:val="0"/>
          <w:divBdr>
            <w:top w:val="none" w:sz="0" w:space="0" w:color="auto"/>
            <w:left w:val="none" w:sz="0" w:space="0" w:color="auto"/>
            <w:bottom w:val="none" w:sz="0" w:space="0" w:color="auto"/>
            <w:right w:val="none" w:sz="0" w:space="0" w:color="auto"/>
          </w:divBdr>
        </w:div>
        <w:div w:id="935868711">
          <w:marLeft w:val="640"/>
          <w:marRight w:val="0"/>
          <w:marTop w:val="0"/>
          <w:marBottom w:val="0"/>
          <w:divBdr>
            <w:top w:val="none" w:sz="0" w:space="0" w:color="auto"/>
            <w:left w:val="none" w:sz="0" w:space="0" w:color="auto"/>
            <w:bottom w:val="none" w:sz="0" w:space="0" w:color="auto"/>
            <w:right w:val="none" w:sz="0" w:space="0" w:color="auto"/>
          </w:divBdr>
        </w:div>
        <w:div w:id="503711029">
          <w:marLeft w:val="640"/>
          <w:marRight w:val="0"/>
          <w:marTop w:val="0"/>
          <w:marBottom w:val="0"/>
          <w:divBdr>
            <w:top w:val="none" w:sz="0" w:space="0" w:color="auto"/>
            <w:left w:val="none" w:sz="0" w:space="0" w:color="auto"/>
            <w:bottom w:val="none" w:sz="0" w:space="0" w:color="auto"/>
            <w:right w:val="none" w:sz="0" w:space="0" w:color="auto"/>
          </w:divBdr>
        </w:div>
        <w:div w:id="1315644638">
          <w:marLeft w:val="640"/>
          <w:marRight w:val="0"/>
          <w:marTop w:val="0"/>
          <w:marBottom w:val="0"/>
          <w:divBdr>
            <w:top w:val="none" w:sz="0" w:space="0" w:color="auto"/>
            <w:left w:val="none" w:sz="0" w:space="0" w:color="auto"/>
            <w:bottom w:val="none" w:sz="0" w:space="0" w:color="auto"/>
            <w:right w:val="none" w:sz="0" w:space="0" w:color="auto"/>
          </w:divBdr>
        </w:div>
        <w:div w:id="1747264711">
          <w:marLeft w:val="640"/>
          <w:marRight w:val="0"/>
          <w:marTop w:val="0"/>
          <w:marBottom w:val="0"/>
          <w:divBdr>
            <w:top w:val="none" w:sz="0" w:space="0" w:color="auto"/>
            <w:left w:val="none" w:sz="0" w:space="0" w:color="auto"/>
            <w:bottom w:val="none" w:sz="0" w:space="0" w:color="auto"/>
            <w:right w:val="none" w:sz="0" w:space="0" w:color="auto"/>
          </w:divBdr>
        </w:div>
        <w:div w:id="1954170634">
          <w:marLeft w:val="640"/>
          <w:marRight w:val="0"/>
          <w:marTop w:val="0"/>
          <w:marBottom w:val="0"/>
          <w:divBdr>
            <w:top w:val="none" w:sz="0" w:space="0" w:color="auto"/>
            <w:left w:val="none" w:sz="0" w:space="0" w:color="auto"/>
            <w:bottom w:val="none" w:sz="0" w:space="0" w:color="auto"/>
            <w:right w:val="none" w:sz="0" w:space="0" w:color="auto"/>
          </w:divBdr>
        </w:div>
        <w:div w:id="1658918813">
          <w:marLeft w:val="640"/>
          <w:marRight w:val="0"/>
          <w:marTop w:val="0"/>
          <w:marBottom w:val="0"/>
          <w:divBdr>
            <w:top w:val="none" w:sz="0" w:space="0" w:color="auto"/>
            <w:left w:val="none" w:sz="0" w:space="0" w:color="auto"/>
            <w:bottom w:val="none" w:sz="0" w:space="0" w:color="auto"/>
            <w:right w:val="none" w:sz="0" w:space="0" w:color="auto"/>
          </w:divBdr>
        </w:div>
        <w:div w:id="1745107416">
          <w:marLeft w:val="640"/>
          <w:marRight w:val="0"/>
          <w:marTop w:val="0"/>
          <w:marBottom w:val="0"/>
          <w:divBdr>
            <w:top w:val="none" w:sz="0" w:space="0" w:color="auto"/>
            <w:left w:val="none" w:sz="0" w:space="0" w:color="auto"/>
            <w:bottom w:val="none" w:sz="0" w:space="0" w:color="auto"/>
            <w:right w:val="none" w:sz="0" w:space="0" w:color="auto"/>
          </w:divBdr>
        </w:div>
        <w:div w:id="858857263">
          <w:marLeft w:val="640"/>
          <w:marRight w:val="0"/>
          <w:marTop w:val="0"/>
          <w:marBottom w:val="0"/>
          <w:divBdr>
            <w:top w:val="none" w:sz="0" w:space="0" w:color="auto"/>
            <w:left w:val="none" w:sz="0" w:space="0" w:color="auto"/>
            <w:bottom w:val="none" w:sz="0" w:space="0" w:color="auto"/>
            <w:right w:val="none" w:sz="0" w:space="0" w:color="auto"/>
          </w:divBdr>
        </w:div>
        <w:div w:id="1533809531">
          <w:marLeft w:val="640"/>
          <w:marRight w:val="0"/>
          <w:marTop w:val="0"/>
          <w:marBottom w:val="0"/>
          <w:divBdr>
            <w:top w:val="none" w:sz="0" w:space="0" w:color="auto"/>
            <w:left w:val="none" w:sz="0" w:space="0" w:color="auto"/>
            <w:bottom w:val="none" w:sz="0" w:space="0" w:color="auto"/>
            <w:right w:val="none" w:sz="0" w:space="0" w:color="auto"/>
          </w:divBdr>
        </w:div>
        <w:div w:id="1592852868">
          <w:marLeft w:val="640"/>
          <w:marRight w:val="0"/>
          <w:marTop w:val="0"/>
          <w:marBottom w:val="0"/>
          <w:divBdr>
            <w:top w:val="none" w:sz="0" w:space="0" w:color="auto"/>
            <w:left w:val="none" w:sz="0" w:space="0" w:color="auto"/>
            <w:bottom w:val="none" w:sz="0" w:space="0" w:color="auto"/>
            <w:right w:val="none" w:sz="0" w:space="0" w:color="auto"/>
          </w:divBdr>
        </w:div>
        <w:div w:id="720325184">
          <w:marLeft w:val="640"/>
          <w:marRight w:val="0"/>
          <w:marTop w:val="0"/>
          <w:marBottom w:val="0"/>
          <w:divBdr>
            <w:top w:val="none" w:sz="0" w:space="0" w:color="auto"/>
            <w:left w:val="none" w:sz="0" w:space="0" w:color="auto"/>
            <w:bottom w:val="none" w:sz="0" w:space="0" w:color="auto"/>
            <w:right w:val="none" w:sz="0" w:space="0" w:color="auto"/>
          </w:divBdr>
        </w:div>
        <w:div w:id="86389831">
          <w:marLeft w:val="640"/>
          <w:marRight w:val="0"/>
          <w:marTop w:val="0"/>
          <w:marBottom w:val="0"/>
          <w:divBdr>
            <w:top w:val="none" w:sz="0" w:space="0" w:color="auto"/>
            <w:left w:val="none" w:sz="0" w:space="0" w:color="auto"/>
            <w:bottom w:val="none" w:sz="0" w:space="0" w:color="auto"/>
            <w:right w:val="none" w:sz="0" w:space="0" w:color="auto"/>
          </w:divBdr>
        </w:div>
        <w:div w:id="618411936">
          <w:marLeft w:val="640"/>
          <w:marRight w:val="0"/>
          <w:marTop w:val="0"/>
          <w:marBottom w:val="0"/>
          <w:divBdr>
            <w:top w:val="none" w:sz="0" w:space="0" w:color="auto"/>
            <w:left w:val="none" w:sz="0" w:space="0" w:color="auto"/>
            <w:bottom w:val="none" w:sz="0" w:space="0" w:color="auto"/>
            <w:right w:val="none" w:sz="0" w:space="0" w:color="auto"/>
          </w:divBdr>
        </w:div>
        <w:div w:id="2097091749">
          <w:marLeft w:val="640"/>
          <w:marRight w:val="0"/>
          <w:marTop w:val="0"/>
          <w:marBottom w:val="0"/>
          <w:divBdr>
            <w:top w:val="none" w:sz="0" w:space="0" w:color="auto"/>
            <w:left w:val="none" w:sz="0" w:space="0" w:color="auto"/>
            <w:bottom w:val="none" w:sz="0" w:space="0" w:color="auto"/>
            <w:right w:val="none" w:sz="0" w:space="0" w:color="auto"/>
          </w:divBdr>
        </w:div>
        <w:div w:id="275987876">
          <w:marLeft w:val="640"/>
          <w:marRight w:val="0"/>
          <w:marTop w:val="0"/>
          <w:marBottom w:val="0"/>
          <w:divBdr>
            <w:top w:val="none" w:sz="0" w:space="0" w:color="auto"/>
            <w:left w:val="none" w:sz="0" w:space="0" w:color="auto"/>
            <w:bottom w:val="none" w:sz="0" w:space="0" w:color="auto"/>
            <w:right w:val="none" w:sz="0" w:space="0" w:color="auto"/>
          </w:divBdr>
        </w:div>
        <w:div w:id="1366058364">
          <w:marLeft w:val="640"/>
          <w:marRight w:val="0"/>
          <w:marTop w:val="0"/>
          <w:marBottom w:val="0"/>
          <w:divBdr>
            <w:top w:val="none" w:sz="0" w:space="0" w:color="auto"/>
            <w:left w:val="none" w:sz="0" w:space="0" w:color="auto"/>
            <w:bottom w:val="none" w:sz="0" w:space="0" w:color="auto"/>
            <w:right w:val="none" w:sz="0" w:space="0" w:color="auto"/>
          </w:divBdr>
        </w:div>
        <w:div w:id="1880510287">
          <w:marLeft w:val="640"/>
          <w:marRight w:val="0"/>
          <w:marTop w:val="0"/>
          <w:marBottom w:val="0"/>
          <w:divBdr>
            <w:top w:val="none" w:sz="0" w:space="0" w:color="auto"/>
            <w:left w:val="none" w:sz="0" w:space="0" w:color="auto"/>
            <w:bottom w:val="none" w:sz="0" w:space="0" w:color="auto"/>
            <w:right w:val="none" w:sz="0" w:space="0" w:color="auto"/>
          </w:divBdr>
        </w:div>
        <w:div w:id="897982611">
          <w:marLeft w:val="640"/>
          <w:marRight w:val="0"/>
          <w:marTop w:val="0"/>
          <w:marBottom w:val="0"/>
          <w:divBdr>
            <w:top w:val="none" w:sz="0" w:space="0" w:color="auto"/>
            <w:left w:val="none" w:sz="0" w:space="0" w:color="auto"/>
            <w:bottom w:val="none" w:sz="0" w:space="0" w:color="auto"/>
            <w:right w:val="none" w:sz="0" w:space="0" w:color="auto"/>
          </w:divBdr>
        </w:div>
        <w:div w:id="816604806">
          <w:marLeft w:val="640"/>
          <w:marRight w:val="0"/>
          <w:marTop w:val="0"/>
          <w:marBottom w:val="0"/>
          <w:divBdr>
            <w:top w:val="none" w:sz="0" w:space="0" w:color="auto"/>
            <w:left w:val="none" w:sz="0" w:space="0" w:color="auto"/>
            <w:bottom w:val="none" w:sz="0" w:space="0" w:color="auto"/>
            <w:right w:val="none" w:sz="0" w:space="0" w:color="auto"/>
          </w:divBdr>
        </w:div>
        <w:div w:id="1453405878">
          <w:marLeft w:val="640"/>
          <w:marRight w:val="0"/>
          <w:marTop w:val="0"/>
          <w:marBottom w:val="0"/>
          <w:divBdr>
            <w:top w:val="none" w:sz="0" w:space="0" w:color="auto"/>
            <w:left w:val="none" w:sz="0" w:space="0" w:color="auto"/>
            <w:bottom w:val="none" w:sz="0" w:space="0" w:color="auto"/>
            <w:right w:val="none" w:sz="0" w:space="0" w:color="auto"/>
          </w:divBdr>
        </w:div>
        <w:div w:id="221911301">
          <w:marLeft w:val="640"/>
          <w:marRight w:val="0"/>
          <w:marTop w:val="0"/>
          <w:marBottom w:val="0"/>
          <w:divBdr>
            <w:top w:val="none" w:sz="0" w:space="0" w:color="auto"/>
            <w:left w:val="none" w:sz="0" w:space="0" w:color="auto"/>
            <w:bottom w:val="none" w:sz="0" w:space="0" w:color="auto"/>
            <w:right w:val="none" w:sz="0" w:space="0" w:color="auto"/>
          </w:divBdr>
        </w:div>
        <w:div w:id="1626083335">
          <w:marLeft w:val="640"/>
          <w:marRight w:val="0"/>
          <w:marTop w:val="0"/>
          <w:marBottom w:val="0"/>
          <w:divBdr>
            <w:top w:val="none" w:sz="0" w:space="0" w:color="auto"/>
            <w:left w:val="none" w:sz="0" w:space="0" w:color="auto"/>
            <w:bottom w:val="none" w:sz="0" w:space="0" w:color="auto"/>
            <w:right w:val="none" w:sz="0" w:space="0" w:color="auto"/>
          </w:divBdr>
        </w:div>
        <w:div w:id="1546673342">
          <w:marLeft w:val="640"/>
          <w:marRight w:val="0"/>
          <w:marTop w:val="0"/>
          <w:marBottom w:val="0"/>
          <w:divBdr>
            <w:top w:val="none" w:sz="0" w:space="0" w:color="auto"/>
            <w:left w:val="none" w:sz="0" w:space="0" w:color="auto"/>
            <w:bottom w:val="none" w:sz="0" w:space="0" w:color="auto"/>
            <w:right w:val="none" w:sz="0" w:space="0" w:color="auto"/>
          </w:divBdr>
        </w:div>
        <w:div w:id="2029528042">
          <w:marLeft w:val="640"/>
          <w:marRight w:val="0"/>
          <w:marTop w:val="0"/>
          <w:marBottom w:val="0"/>
          <w:divBdr>
            <w:top w:val="none" w:sz="0" w:space="0" w:color="auto"/>
            <w:left w:val="none" w:sz="0" w:space="0" w:color="auto"/>
            <w:bottom w:val="none" w:sz="0" w:space="0" w:color="auto"/>
            <w:right w:val="none" w:sz="0" w:space="0" w:color="auto"/>
          </w:divBdr>
        </w:div>
        <w:div w:id="1671102567">
          <w:marLeft w:val="640"/>
          <w:marRight w:val="0"/>
          <w:marTop w:val="0"/>
          <w:marBottom w:val="0"/>
          <w:divBdr>
            <w:top w:val="none" w:sz="0" w:space="0" w:color="auto"/>
            <w:left w:val="none" w:sz="0" w:space="0" w:color="auto"/>
            <w:bottom w:val="none" w:sz="0" w:space="0" w:color="auto"/>
            <w:right w:val="none" w:sz="0" w:space="0" w:color="auto"/>
          </w:divBdr>
        </w:div>
        <w:div w:id="1764498711">
          <w:marLeft w:val="640"/>
          <w:marRight w:val="0"/>
          <w:marTop w:val="0"/>
          <w:marBottom w:val="0"/>
          <w:divBdr>
            <w:top w:val="none" w:sz="0" w:space="0" w:color="auto"/>
            <w:left w:val="none" w:sz="0" w:space="0" w:color="auto"/>
            <w:bottom w:val="none" w:sz="0" w:space="0" w:color="auto"/>
            <w:right w:val="none" w:sz="0" w:space="0" w:color="auto"/>
          </w:divBdr>
        </w:div>
        <w:div w:id="466053307">
          <w:marLeft w:val="640"/>
          <w:marRight w:val="0"/>
          <w:marTop w:val="0"/>
          <w:marBottom w:val="0"/>
          <w:divBdr>
            <w:top w:val="none" w:sz="0" w:space="0" w:color="auto"/>
            <w:left w:val="none" w:sz="0" w:space="0" w:color="auto"/>
            <w:bottom w:val="none" w:sz="0" w:space="0" w:color="auto"/>
            <w:right w:val="none" w:sz="0" w:space="0" w:color="auto"/>
          </w:divBdr>
        </w:div>
        <w:div w:id="2000882431">
          <w:marLeft w:val="640"/>
          <w:marRight w:val="0"/>
          <w:marTop w:val="0"/>
          <w:marBottom w:val="0"/>
          <w:divBdr>
            <w:top w:val="none" w:sz="0" w:space="0" w:color="auto"/>
            <w:left w:val="none" w:sz="0" w:space="0" w:color="auto"/>
            <w:bottom w:val="none" w:sz="0" w:space="0" w:color="auto"/>
            <w:right w:val="none" w:sz="0" w:space="0" w:color="auto"/>
          </w:divBdr>
        </w:div>
        <w:div w:id="1897817883">
          <w:marLeft w:val="640"/>
          <w:marRight w:val="0"/>
          <w:marTop w:val="0"/>
          <w:marBottom w:val="0"/>
          <w:divBdr>
            <w:top w:val="none" w:sz="0" w:space="0" w:color="auto"/>
            <w:left w:val="none" w:sz="0" w:space="0" w:color="auto"/>
            <w:bottom w:val="none" w:sz="0" w:space="0" w:color="auto"/>
            <w:right w:val="none" w:sz="0" w:space="0" w:color="auto"/>
          </w:divBdr>
        </w:div>
        <w:div w:id="255411030">
          <w:marLeft w:val="640"/>
          <w:marRight w:val="0"/>
          <w:marTop w:val="0"/>
          <w:marBottom w:val="0"/>
          <w:divBdr>
            <w:top w:val="none" w:sz="0" w:space="0" w:color="auto"/>
            <w:left w:val="none" w:sz="0" w:space="0" w:color="auto"/>
            <w:bottom w:val="none" w:sz="0" w:space="0" w:color="auto"/>
            <w:right w:val="none" w:sz="0" w:space="0" w:color="auto"/>
          </w:divBdr>
        </w:div>
      </w:divsChild>
    </w:div>
    <w:div w:id="1298142254">
      <w:bodyDiv w:val="1"/>
      <w:marLeft w:val="0"/>
      <w:marRight w:val="0"/>
      <w:marTop w:val="0"/>
      <w:marBottom w:val="0"/>
      <w:divBdr>
        <w:top w:val="none" w:sz="0" w:space="0" w:color="auto"/>
        <w:left w:val="none" w:sz="0" w:space="0" w:color="auto"/>
        <w:bottom w:val="none" w:sz="0" w:space="0" w:color="auto"/>
        <w:right w:val="none" w:sz="0" w:space="0" w:color="auto"/>
      </w:divBdr>
      <w:divsChild>
        <w:div w:id="1566180028">
          <w:marLeft w:val="640"/>
          <w:marRight w:val="0"/>
          <w:marTop w:val="0"/>
          <w:marBottom w:val="0"/>
          <w:divBdr>
            <w:top w:val="none" w:sz="0" w:space="0" w:color="auto"/>
            <w:left w:val="none" w:sz="0" w:space="0" w:color="auto"/>
            <w:bottom w:val="none" w:sz="0" w:space="0" w:color="auto"/>
            <w:right w:val="none" w:sz="0" w:space="0" w:color="auto"/>
          </w:divBdr>
        </w:div>
        <w:div w:id="1855995342">
          <w:marLeft w:val="640"/>
          <w:marRight w:val="0"/>
          <w:marTop w:val="0"/>
          <w:marBottom w:val="0"/>
          <w:divBdr>
            <w:top w:val="none" w:sz="0" w:space="0" w:color="auto"/>
            <w:left w:val="none" w:sz="0" w:space="0" w:color="auto"/>
            <w:bottom w:val="none" w:sz="0" w:space="0" w:color="auto"/>
            <w:right w:val="none" w:sz="0" w:space="0" w:color="auto"/>
          </w:divBdr>
        </w:div>
        <w:div w:id="846288324">
          <w:marLeft w:val="640"/>
          <w:marRight w:val="0"/>
          <w:marTop w:val="0"/>
          <w:marBottom w:val="0"/>
          <w:divBdr>
            <w:top w:val="none" w:sz="0" w:space="0" w:color="auto"/>
            <w:left w:val="none" w:sz="0" w:space="0" w:color="auto"/>
            <w:bottom w:val="none" w:sz="0" w:space="0" w:color="auto"/>
            <w:right w:val="none" w:sz="0" w:space="0" w:color="auto"/>
          </w:divBdr>
        </w:div>
        <w:div w:id="1489057703">
          <w:marLeft w:val="640"/>
          <w:marRight w:val="0"/>
          <w:marTop w:val="0"/>
          <w:marBottom w:val="0"/>
          <w:divBdr>
            <w:top w:val="none" w:sz="0" w:space="0" w:color="auto"/>
            <w:left w:val="none" w:sz="0" w:space="0" w:color="auto"/>
            <w:bottom w:val="none" w:sz="0" w:space="0" w:color="auto"/>
            <w:right w:val="none" w:sz="0" w:space="0" w:color="auto"/>
          </w:divBdr>
        </w:div>
        <w:div w:id="615912019">
          <w:marLeft w:val="640"/>
          <w:marRight w:val="0"/>
          <w:marTop w:val="0"/>
          <w:marBottom w:val="0"/>
          <w:divBdr>
            <w:top w:val="none" w:sz="0" w:space="0" w:color="auto"/>
            <w:left w:val="none" w:sz="0" w:space="0" w:color="auto"/>
            <w:bottom w:val="none" w:sz="0" w:space="0" w:color="auto"/>
            <w:right w:val="none" w:sz="0" w:space="0" w:color="auto"/>
          </w:divBdr>
        </w:div>
        <w:div w:id="1965648680">
          <w:marLeft w:val="640"/>
          <w:marRight w:val="0"/>
          <w:marTop w:val="0"/>
          <w:marBottom w:val="0"/>
          <w:divBdr>
            <w:top w:val="none" w:sz="0" w:space="0" w:color="auto"/>
            <w:left w:val="none" w:sz="0" w:space="0" w:color="auto"/>
            <w:bottom w:val="none" w:sz="0" w:space="0" w:color="auto"/>
            <w:right w:val="none" w:sz="0" w:space="0" w:color="auto"/>
          </w:divBdr>
        </w:div>
        <w:div w:id="2057309981">
          <w:marLeft w:val="640"/>
          <w:marRight w:val="0"/>
          <w:marTop w:val="0"/>
          <w:marBottom w:val="0"/>
          <w:divBdr>
            <w:top w:val="none" w:sz="0" w:space="0" w:color="auto"/>
            <w:left w:val="none" w:sz="0" w:space="0" w:color="auto"/>
            <w:bottom w:val="none" w:sz="0" w:space="0" w:color="auto"/>
            <w:right w:val="none" w:sz="0" w:space="0" w:color="auto"/>
          </w:divBdr>
        </w:div>
        <w:div w:id="1477061942">
          <w:marLeft w:val="640"/>
          <w:marRight w:val="0"/>
          <w:marTop w:val="0"/>
          <w:marBottom w:val="0"/>
          <w:divBdr>
            <w:top w:val="none" w:sz="0" w:space="0" w:color="auto"/>
            <w:left w:val="none" w:sz="0" w:space="0" w:color="auto"/>
            <w:bottom w:val="none" w:sz="0" w:space="0" w:color="auto"/>
            <w:right w:val="none" w:sz="0" w:space="0" w:color="auto"/>
          </w:divBdr>
        </w:div>
        <w:div w:id="2038116721">
          <w:marLeft w:val="640"/>
          <w:marRight w:val="0"/>
          <w:marTop w:val="0"/>
          <w:marBottom w:val="0"/>
          <w:divBdr>
            <w:top w:val="none" w:sz="0" w:space="0" w:color="auto"/>
            <w:left w:val="none" w:sz="0" w:space="0" w:color="auto"/>
            <w:bottom w:val="none" w:sz="0" w:space="0" w:color="auto"/>
            <w:right w:val="none" w:sz="0" w:space="0" w:color="auto"/>
          </w:divBdr>
        </w:div>
        <w:div w:id="1342732109">
          <w:marLeft w:val="640"/>
          <w:marRight w:val="0"/>
          <w:marTop w:val="0"/>
          <w:marBottom w:val="0"/>
          <w:divBdr>
            <w:top w:val="none" w:sz="0" w:space="0" w:color="auto"/>
            <w:left w:val="none" w:sz="0" w:space="0" w:color="auto"/>
            <w:bottom w:val="none" w:sz="0" w:space="0" w:color="auto"/>
            <w:right w:val="none" w:sz="0" w:space="0" w:color="auto"/>
          </w:divBdr>
        </w:div>
        <w:div w:id="1948267506">
          <w:marLeft w:val="640"/>
          <w:marRight w:val="0"/>
          <w:marTop w:val="0"/>
          <w:marBottom w:val="0"/>
          <w:divBdr>
            <w:top w:val="none" w:sz="0" w:space="0" w:color="auto"/>
            <w:left w:val="none" w:sz="0" w:space="0" w:color="auto"/>
            <w:bottom w:val="none" w:sz="0" w:space="0" w:color="auto"/>
            <w:right w:val="none" w:sz="0" w:space="0" w:color="auto"/>
          </w:divBdr>
        </w:div>
        <w:div w:id="1411081574">
          <w:marLeft w:val="640"/>
          <w:marRight w:val="0"/>
          <w:marTop w:val="0"/>
          <w:marBottom w:val="0"/>
          <w:divBdr>
            <w:top w:val="none" w:sz="0" w:space="0" w:color="auto"/>
            <w:left w:val="none" w:sz="0" w:space="0" w:color="auto"/>
            <w:bottom w:val="none" w:sz="0" w:space="0" w:color="auto"/>
            <w:right w:val="none" w:sz="0" w:space="0" w:color="auto"/>
          </w:divBdr>
        </w:div>
        <w:div w:id="341081965">
          <w:marLeft w:val="640"/>
          <w:marRight w:val="0"/>
          <w:marTop w:val="0"/>
          <w:marBottom w:val="0"/>
          <w:divBdr>
            <w:top w:val="none" w:sz="0" w:space="0" w:color="auto"/>
            <w:left w:val="none" w:sz="0" w:space="0" w:color="auto"/>
            <w:bottom w:val="none" w:sz="0" w:space="0" w:color="auto"/>
            <w:right w:val="none" w:sz="0" w:space="0" w:color="auto"/>
          </w:divBdr>
        </w:div>
        <w:div w:id="421225802">
          <w:marLeft w:val="640"/>
          <w:marRight w:val="0"/>
          <w:marTop w:val="0"/>
          <w:marBottom w:val="0"/>
          <w:divBdr>
            <w:top w:val="none" w:sz="0" w:space="0" w:color="auto"/>
            <w:left w:val="none" w:sz="0" w:space="0" w:color="auto"/>
            <w:bottom w:val="none" w:sz="0" w:space="0" w:color="auto"/>
            <w:right w:val="none" w:sz="0" w:space="0" w:color="auto"/>
          </w:divBdr>
        </w:div>
        <w:div w:id="16733613">
          <w:marLeft w:val="640"/>
          <w:marRight w:val="0"/>
          <w:marTop w:val="0"/>
          <w:marBottom w:val="0"/>
          <w:divBdr>
            <w:top w:val="none" w:sz="0" w:space="0" w:color="auto"/>
            <w:left w:val="none" w:sz="0" w:space="0" w:color="auto"/>
            <w:bottom w:val="none" w:sz="0" w:space="0" w:color="auto"/>
            <w:right w:val="none" w:sz="0" w:space="0" w:color="auto"/>
          </w:divBdr>
        </w:div>
        <w:div w:id="2112780381">
          <w:marLeft w:val="640"/>
          <w:marRight w:val="0"/>
          <w:marTop w:val="0"/>
          <w:marBottom w:val="0"/>
          <w:divBdr>
            <w:top w:val="none" w:sz="0" w:space="0" w:color="auto"/>
            <w:left w:val="none" w:sz="0" w:space="0" w:color="auto"/>
            <w:bottom w:val="none" w:sz="0" w:space="0" w:color="auto"/>
            <w:right w:val="none" w:sz="0" w:space="0" w:color="auto"/>
          </w:divBdr>
        </w:div>
        <w:div w:id="1035692802">
          <w:marLeft w:val="640"/>
          <w:marRight w:val="0"/>
          <w:marTop w:val="0"/>
          <w:marBottom w:val="0"/>
          <w:divBdr>
            <w:top w:val="none" w:sz="0" w:space="0" w:color="auto"/>
            <w:left w:val="none" w:sz="0" w:space="0" w:color="auto"/>
            <w:bottom w:val="none" w:sz="0" w:space="0" w:color="auto"/>
            <w:right w:val="none" w:sz="0" w:space="0" w:color="auto"/>
          </w:divBdr>
        </w:div>
        <w:div w:id="1605458716">
          <w:marLeft w:val="640"/>
          <w:marRight w:val="0"/>
          <w:marTop w:val="0"/>
          <w:marBottom w:val="0"/>
          <w:divBdr>
            <w:top w:val="none" w:sz="0" w:space="0" w:color="auto"/>
            <w:left w:val="none" w:sz="0" w:space="0" w:color="auto"/>
            <w:bottom w:val="none" w:sz="0" w:space="0" w:color="auto"/>
            <w:right w:val="none" w:sz="0" w:space="0" w:color="auto"/>
          </w:divBdr>
        </w:div>
        <w:div w:id="1467889512">
          <w:marLeft w:val="640"/>
          <w:marRight w:val="0"/>
          <w:marTop w:val="0"/>
          <w:marBottom w:val="0"/>
          <w:divBdr>
            <w:top w:val="none" w:sz="0" w:space="0" w:color="auto"/>
            <w:left w:val="none" w:sz="0" w:space="0" w:color="auto"/>
            <w:bottom w:val="none" w:sz="0" w:space="0" w:color="auto"/>
            <w:right w:val="none" w:sz="0" w:space="0" w:color="auto"/>
          </w:divBdr>
        </w:div>
        <w:div w:id="733623372">
          <w:marLeft w:val="640"/>
          <w:marRight w:val="0"/>
          <w:marTop w:val="0"/>
          <w:marBottom w:val="0"/>
          <w:divBdr>
            <w:top w:val="none" w:sz="0" w:space="0" w:color="auto"/>
            <w:left w:val="none" w:sz="0" w:space="0" w:color="auto"/>
            <w:bottom w:val="none" w:sz="0" w:space="0" w:color="auto"/>
            <w:right w:val="none" w:sz="0" w:space="0" w:color="auto"/>
          </w:divBdr>
        </w:div>
        <w:div w:id="1905873850">
          <w:marLeft w:val="640"/>
          <w:marRight w:val="0"/>
          <w:marTop w:val="0"/>
          <w:marBottom w:val="0"/>
          <w:divBdr>
            <w:top w:val="none" w:sz="0" w:space="0" w:color="auto"/>
            <w:left w:val="none" w:sz="0" w:space="0" w:color="auto"/>
            <w:bottom w:val="none" w:sz="0" w:space="0" w:color="auto"/>
            <w:right w:val="none" w:sz="0" w:space="0" w:color="auto"/>
          </w:divBdr>
        </w:div>
        <w:div w:id="395517883">
          <w:marLeft w:val="640"/>
          <w:marRight w:val="0"/>
          <w:marTop w:val="0"/>
          <w:marBottom w:val="0"/>
          <w:divBdr>
            <w:top w:val="none" w:sz="0" w:space="0" w:color="auto"/>
            <w:left w:val="none" w:sz="0" w:space="0" w:color="auto"/>
            <w:bottom w:val="none" w:sz="0" w:space="0" w:color="auto"/>
            <w:right w:val="none" w:sz="0" w:space="0" w:color="auto"/>
          </w:divBdr>
        </w:div>
        <w:div w:id="1729302148">
          <w:marLeft w:val="640"/>
          <w:marRight w:val="0"/>
          <w:marTop w:val="0"/>
          <w:marBottom w:val="0"/>
          <w:divBdr>
            <w:top w:val="none" w:sz="0" w:space="0" w:color="auto"/>
            <w:left w:val="none" w:sz="0" w:space="0" w:color="auto"/>
            <w:bottom w:val="none" w:sz="0" w:space="0" w:color="auto"/>
            <w:right w:val="none" w:sz="0" w:space="0" w:color="auto"/>
          </w:divBdr>
        </w:div>
        <w:div w:id="1843858486">
          <w:marLeft w:val="640"/>
          <w:marRight w:val="0"/>
          <w:marTop w:val="0"/>
          <w:marBottom w:val="0"/>
          <w:divBdr>
            <w:top w:val="none" w:sz="0" w:space="0" w:color="auto"/>
            <w:left w:val="none" w:sz="0" w:space="0" w:color="auto"/>
            <w:bottom w:val="none" w:sz="0" w:space="0" w:color="auto"/>
            <w:right w:val="none" w:sz="0" w:space="0" w:color="auto"/>
          </w:divBdr>
        </w:div>
        <w:div w:id="2085375180">
          <w:marLeft w:val="640"/>
          <w:marRight w:val="0"/>
          <w:marTop w:val="0"/>
          <w:marBottom w:val="0"/>
          <w:divBdr>
            <w:top w:val="none" w:sz="0" w:space="0" w:color="auto"/>
            <w:left w:val="none" w:sz="0" w:space="0" w:color="auto"/>
            <w:bottom w:val="none" w:sz="0" w:space="0" w:color="auto"/>
            <w:right w:val="none" w:sz="0" w:space="0" w:color="auto"/>
          </w:divBdr>
        </w:div>
        <w:div w:id="1223061813">
          <w:marLeft w:val="640"/>
          <w:marRight w:val="0"/>
          <w:marTop w:val="0"/>
          <w:marBottom w:val="0"/>
          <w:divBdr>
            <w:top w:val="none" w:sz="0" w:space="0" w:color="auto"/>
            <w:left w:val="none" w:sz="0" w:space="0" w:color="auto"/>
            <w:bottom w:val="none" w:sz="0" w:space="0" w:color="auto"/>
            <w:right w:val="none" w:sz="0" w:space="0" w:color="auto"/>
          </w:divBdr>
        </w:div>
        <w:div w:id="616260957">
          <w:marLeft w:val="640"/>
          <w:marRight w:val="0"/>
          <w:marTop w:val="0"/>
          <w:marBottom w:val="0"/>
          <w:divBdr>
            <w:top w:val="none" w:sz="0" w:space="0" w:color="auto"/>
            <w:left w:val="none" w:sz="0" w:space="0" w:color="auto"/>
            <w:bottom w:val="none" w:sz="0" w:space="0" w:color="auto"/>
            <w:right w:val="none" w:sz="0" w:space="0" w:color="auto"/>
          </w:divBdr>
        </w:div>
        <w:div w:id="1100562081">
          <w:marLeft w:val="640"/>
          <w:marRight w:val="0"/>
          <w:marTop w:val="0"/>
          <w:marBottom w:val="0"/>
          <w:divBdr>
            <w:top w:val="none" w:sz="0" w:space="0" w:color="auto"/>
            <w:left w:val="none" w:sz="0" w:space="0" w:color="auto"/>
            <w:bottom w:val="none" w:sz="0" w:space="0" w:color="auto"/>
            <w:right w:val="none" w:sz="0" w:space="0" w:color="auto"/>
          </w:divBdr>
        </w:div>
        <w:div w:id="1112482499">
          <w:marLeft w:val="640"/>
          <w:marRight w:val="0"/>
          <w:marTop w:val="0"/>
          <w:marBottom w:val="0"/>
          <w:divBdr>
            <w:top w:val="none" w:sz="0" w:space="0" w:color="auto"/>
            <w:left w:val="none" w:sz="0" w:space="0" w:color="auto"/>
            <w:bottom w:val="none" w:sz="0" w:space="0" w:color="auto"/>
            <w:right w:val="none" w:sz="0" w:space="0" w:color="auto"/>
          </w:divBdr>
        </w:div>
        <w:div w:id="925461257">
          <w:marLeft w:val="640"/>
          <w:marRight w:val="0"/>
          <w:marTop w:val="0"/>
          <w:marBottom w:val="0"/>
          <w:divBdr>
            <w:top w:val="none" w:sz="0" w:space="0" w:color="auto"/>
            <w:left w:val="none" w:sz="0" w:space="0" w:color="auto"/>
            <w:bottom w:val="none" w:sz="0" w:space="0" w:color="auto"/>
            <w:right w:val="none" w:sz="0" w:space="0" w:color="auto"/>
          </w:divBdr>
        </w:div>
        <w:div w:id="1743672635">
          <w:marLeft w:val="640"/>
          <w:marRight w:val="0"/>
          <w:marTop w:val="0"/>
          <w:marBottom w:val="0"/>
          <w:divBdr>
            <w:top w:val="none" w:sz="0" w:space="0" w:color="auto"/>
            <w:left w:val="none" w:sz="0" w:space="0" w:color="auto"/>
            <w:bottom w:val="none" w:sz="0" w:space="0" w:color="auto"/>
            <w:right w:val="none" w:sz="0" w:space="0" w:color="auto"/>
          </w:divBdr>
        </w:div>
        <w:div w:id="1551919457">
          <w:marLeft w:val="640"/>
          <w:marRight w:val="0"/>
          <w:marTop w:val="0"/>
          <w:marBottom w:val="0"/>
          <w:divBdr>
            <w:top w:val="none" w:sz="0" w:space="0" w:color="auto"/>
            <w:left w:val="none" w:sz="0" w:space="0" w:color="auto"/>
            <w:bottom w:val="none" w:sz="0" w:space="0" w:color="auto"/>
            <w:right w:val="none" w:sz="0" w:space="0" w:color="auto"/>
          </w:divBdr>
        </w:div>
        <w:div w:id="1750074620">
          <w:marLeft w:val="640"/>
          <w:marRight w:val="0"/>
          <w:marTop w:val="0"/>
          <w:marBottom w:val="0"/>
          <w:divBdr>
            <w:top w:val="none" w:sz="0" w:space="0" w:color="auto"/>
            <w:left w:val="none" w:sz="0" w:space="0" w:color="auto"/>
            <w:bottom w:val="none" w:sz="0" w:space="0" w:color="auto"/>
            <w:right w:val="none" w:sz="0" w:space="0" w:color="auto"/>
          </w:divBdr>
        </w:div>
        <w:div w:id="1369139263">
          <w:marLeft w:val="640"/>
          <w:marRight w:val="0"/>
          <w:marTop w:val="0"/>
          <w:marBottom w:val="0"/>
          <w:divBdr>
            <w:top w:val="none" w:sz="0" w:space="0" w:color="auto"/>
            <w:left w:val="none" w:sz="0" w:space="0" w:color="auto"/>
            <w:bottom w:val="none" w:sz="0" w:space="0" w:color="auto"/>
            <w:right w:val="none" w:sz="0" w:space="0" w:color="auto"/>
          </w:divBdr>
        </w:div>
        <w:div w:id="1367098667">
          <w:marLeft w:val="640"/>
          <w:marRight w:val="0"/>
          <w:marTop w:val="0"/>
          <w:marBottom w:val="0"/>
          <w:divBdr>
            <w:top w:val="none" w:sz="0" w:space="0" w:color="auto"/>
            <w:left w:val="none" w:sz="0" w:space="0" w:color="auto"/>
            <w:bottom w:val="none" w:sz="0" w:space="0" w:color="auto"/>
            <w:right w:val="none" w:sz="0" w:space="0" w:color="auto"/>
          </w:divBdr>
        </w:div>
        <w:div w:id="568656556">
          <w:marLeft w:val="640"/>
          <w:marRight w:val="0"/>
          <w:marTop w:val="0"/>
          <w:marBottom w:val="0"/>
          <w:divBdr>
            <w:top w:val="none" w:sz="0" w:space="0" w:color="auto"/>
            <w:left w:val="none" w:sz="0" w:space="0" w:color="auto"/>
            <w:bottom w:val="none" w:sz="0" w:space="0" w:color="auto"/>
            <w:right w:val="none" w:sz="0" w:space="0" w:color="auto"/>
          </w:divBdr>
        </w:div>
        <w:div w:id="328606350">
          <w:marLeft w:val="640"/>
          <w:marRight w:val="0"/>
          <w:marTop w:val="0"/>
          <w:marBottom w:val="0"/>
          <w:divBdr>
            <w:top w:val="none" w:sz="0" w:space="0" w:color="auto"/>
            <w:left w:val="none" w:sz="0" w:space="0" w:color="auto"/>
            <w:bottom w:val="none" w:sz="0" w:space="0" w:color="auto"/>
            <w:right w:val="none" w:sz="0" w:space="0" w:color="auto"/>
          </w:divBdr>
        </w:div>
        <w:div w:id="1131940310">
          <w:marLeft w:val="640"/>
          <w:marRight w:val="0"/>
          <w:marTop w:val="0"/>
          <w:marBottom w:val="0"/>
          <w:divBdr>
            <w:top w:val="none" w:sz="0" w:space="0" w:color="auto"/>
            <w:left w:val="none" w:sz="0" w:space="0" w:color="auto"/>
            <w:bottom w:val="none" w:sz="0" w:space="0" w:color="auto"/>
            <w:right w:val="none" w:sz="0" w:space="0" w:color="auto"/>
          </w:divBdr>
        </w:div>
        <w:div w:id="1798836050">
          <w:marLeft w:val="640"/>
          <w:marRight w:val="0"/>
          <w:marTop w:val="0"/>
          <w:marBottom w:val="0"/>
          <w:divBdr>
            <w:top w:val="none" w:sz="0" w:space="0" w:color="auto"/>
            <w:left w:val="none" w:sz="0" w:space="0" w:color="auto"/>
            <w:bottom w:val="none" w:sz="0" w:space="0" w:color="auto"/>
            <w:right w:val="none" w:sz="0" w:space="0" w:color="auto"/>
          </w:divBdr>
        </w:div>
        <w:div w:id="998584034">
          <w:marLeft w:val="640"/>
          <w:marRight w:val="0"/>
          <w:marTop w:val="0"/>
          <w:marBottom w:val="0"/>
          <w:divBdr>
            <w:top w:val="none" w:sz="0" w:space="0" w:color="auto"/>
            <w:left w:val="none" w:sz="0" w:space="0" w:color="auto"/>
            <w:bottom w:val="none" w:sz="0" w:space="0" w:color="auto"/>
            <w:right w:val="none" w:sz="0" w:space="0" w:color="auto"/>
          </w:divBdr>
        </w:div>
        <w:div w:id="872302242">
          <w:marLeft w:val="640"/>
          <w:marRight w:val="0"/>
          <w:marTop w:val="0"/>
          <w:marBottom w:val="0"/>
          <w:divBdr>
            <w:top w:val="none" w:sz="0" w:space="0" w:color="auto"/>
            <w:left w:val="none" w:sz="0" w:space="0" w:color="auto"/>
            <w:bottom w:val="none" w:sz="0" w:space="0" w:color="auto"/>
            <w:right w:val="none" w:sz="0" w:space="0" w:color="auto"/>
          </w:divBdr>
        </w:div>
        <w:div w:id="1624266652">
          <w:marLeft w:val="640"/>
          <w:marRight w:val="0"/>
          <w:marTop w:val="0"/>
          <w:marBottom w:val="0"/>
          <w:divBdr>
            <w:top w:val="none" w:sz="0" w:space="0" w:color="auto"/>
            <w:left w:val="none" w:sz="0" w:space="0" w:color="auto"/>
            <w:bottom w:val="none" w:sz="0" w:space="0" w:color="auto"/>
            <w:right w:val="none" w:sz="0" w:space="0" w:color="auto"/>
          </w:divBdr>
        </w:div>
        <w:div w:id="751050738">
          <w:marLeft w:val="640"/>
          <w:marRight w:val="0"/>
          <w:marTop w:val="0"/>
          <w:marBottom w:val="0"/>
          <w:divBdr>
            <w:top w:val="none" w:sz="0" w:space="0" w:color="auto"/>
            <w:left w:val="none" w:sz="0" w:space="0" w:color="auto"/>
            <w:bottom w:val="none" w:sz="0" w:space="0" w:color="auto"/>
            <w:right w:val="none" w:sz="0" w:space="0" w:color="auto"/>
          </w:divBdr>
        </w:div>
        <w:div w:id="373894809">
          <w:marLeft w:val="640"/>
          <w:marRight w:val="0"/>
          <w:marTop w:val="0"/>
          <w:marBottom w:val="0"/>
          <w:divBdr>
            <w:top w:val="none" w:sz="0" w:space="0" w:color="auto"/>
            <w:left w:val="none" w:sz="0" w:space="0" w:color="auto"/>
            <w:bottom w:val="none" w:sz="0" w:space="0" w:color="auto"/>
            <w:right w:val="none" w:sz="0" w:space="0" w:color="auto"/>
          </w:divBdr>
        </w:div>
        <w:div w:id="1162115263">
          <w:marLeft w:val="640"/>
          <w:marRight w:val="0"/>
          <w:marTop w:val="0"/>
          <w:marBottom w:val="0"/>
          <w:divBdr>
            <w:top w:val="none" w:sz="0" w:space="0" w:color="auto"/>
            <w:left w:val="none" w:sz="0" w:space="0" w:color="auto"/>
            <w:bottom w:val="none" w:sz="0" w:space="0" w:color="auto"/>
            <w:right w:val="none" w:sz="0" w:space="0" w:color="auto"/>
          </w:divBdr>
        </w:div>
        <w:div w:id="1938636137">
          <w:marLeft w:val="640"/>
          <w:marRight w:val="0"/>
          <w:marTop w:val="0"/>
          <w:marBottom w:val="0"/>
          <w:divBdr>
            <w:top w:val="none" w:sz="0" w:space="0" w:color="auto"/>
            <w:left w:val="none" w:sz="0" w:space="0" w:color="auto"/>
            <w:bottom w:val="none" w:sz="0" w:space="0" w:color="auto"/>
            <w:right w:val="none" w:sz="0" w:space="0" w:color="auto"/>
          </w:divBdr>
        </w:div>
        <w:div w:id="1980305153">
          <w:marLeft w:val="640"/>
          <w:marRight w:val="0"/>
          <w:marTop w:val="0"/>
          <w:marBottom w:val="0"/>
          <w:divBdr>
            <w:top w:val="none" w:sz="0" w:space="0" w:color="auto"/>
            <w:left w:val="none" w:sz="0" w:space="0" w:color="auto"/>
            <w:bottom w:val="none" w:sz="0" w:space="0" w:color="auto"/>
            <w:right w:val="none" w:sz="0" w:space="0" w:color="auto"/>
          </w:divBdr>
        </w:div>
        <w:div w:id="362286672">
          <w:marLeft w:val="640"/>
          <w:marRight w:val="0"/>
          <w:marTop w:val="0"/>
          <w:marBottom w:val="0"/>
          <w:divBdr>
            <w:top w:val="none" w:sz="0" w:space="0" w:color="auto"/>
            <w:left w:val="none" w:sz="0" w:space="0" w:color="auto"/>
            <w:bottom w:val="none" w:sz="0" w:space="0" w:color="auto"/>
            <w:right w:val="none" w:sz="0" w:space="0" w:color="auto"/>
          </w:divBdr>
        </w:div>
        <w:div w:id="592860488">
          <w:marLeft w:val="640"/>
          <w:marRight w:val="0"/>
          <w:marTop w:val="0"/>
          <w:marBottom w:val="0"/>
          <w:divBdr>
            <w:top w:val="none" w:sz="0" w:space="0" w:color="auto"/>
            <w:left w:val="none" w:sz="0" w:space="0" w:color="auto"/>
            <w:bottom w:val="none" w:sz="0" w:space="0" w:color="auto"/>
            <w:right w:val="none" w:sz="0" w:space="0" w:color="auto"/>
          </w:divBdr>
        </w:div>
        <w:div w:id="1464040358">
          <w:marLeft w:val="640"/>
          <w:marRight w:val="0"/>
          <w:marTop w:val="0"/>
          <w:marBottom w:val="0"/>
          <w:divBdr>
            <w:top w:val="none" w:sz="0" w:space="0" w:color="auto"/>
            <w:left w:val="none" w:sz="0" w:space="0" w:color="auto"/>
            <w:bottom w:val="none" w:sz="0" w:space="0" w:color="auto"/>
            <w:right w:val="none" w:sz="0" w:space="0" w:color="auto"/>
          </w:divBdr>
        </w:div>
        <w:div w:id="872301515">
          <w:marLeft w:val="640"/>
          <w:marRight w:val="0"/>
          <w:marTop w:val="0"/>
          <w:marBottom w:val="0"/>
          <w:divBdr>
            <w:top w:val="none" w:sz="0" w:space="0" w:color="auto"/>
            <w:left w:val="none" w:sz="0" w:space="0" w:color="auto"/>
            <w:bottom w:val="none" w:sz="0" w:space="0" w:color="auto"/>
            <w:right w:val="none" w:sz="0" w:space="0" w:color="auto"/>
          </w:divBdr>
        </w:div>
        <w:div w:id="1281956179">
          <w:marLeft w:val="640"/>
          <w:marRight w:val="0"/>
          <w:marTop w:val="0"/>
          <w:marBottom w:val="0"/>
          <w:divBdr>
            <w:top w:val="none" w:sz="0" w:space="0" w:color="auto"/>
            <w:left w:val="none" w:sz="0" w:space="0" w:color="auto"/>
            <w:bottom w:val="none" w:sz="0" w:space="0" w:color="auto"/>
            <w:right w:val="none" w:sz="0" w:space="0" w:color="auto"/>
          </w:divBdr>
        </w:div>
        <w:div w:id="654531166">
          <w:marLeft w:val="640"/>
          <w:marRight w:val="0"/>
          <w:marTop w:val="0"/>
          <w:marBottom w:val="0"/>
          <w:divBdr>
            <w:top w:val="none" w:sz="0" w:space="0" w:color="auto"/>
            <w:left w:val="none" w:sz="0" w:space="0" w:color="auto"/>
            <w:bottom w:val="none" w:sz="0" w:space="0" w:color="auto"/>
            <w:right w:val="none" w:sz="0" w:space="0" w:color="auto"/>
          </w:divBdr>
        </w:div>
        <w:div w:id="1878619896">
          <w:marLeft w:val="640"/>
          <w:marRight w:val="0"/>
          <w:marTop w:val="0"/>
          <w:marBottom w:val="0"/>
          <w:divBdr>
            <w:top w:val="none" w:sz="0" w:space="0" w:color="auto"/>
            <w:left w:val="none" w:sz="0" w:space="0" w:color="auto"/>
            <w:bottom w:val="none" w:sz="0" w:space="0" w:color="auto"/>
            <w:right w:val="none" w:sz="0" w:space="0" w:color="auto"/>
          </w:divBdr>
        </w:div>
        <w:div w:id="874657426">
          <w:marLeft w:val="640"/>
          <w:marRight w:val="0"/>
          <w:marTop w:val="0"/>
          <w:marBottom w:val="0"/>
          <w:divBdr>
            <w:top w:val="none" w:sz="0" w:space="0" w:color="auto"/>
            <w:left w:val="none" w:sz="0" w:space="0" w:color="auto"/>
            <w:bottom w:val="none" w:sz="0" w:space="0" w:color="auto"/>
            <w:right w:val="none" w:sz="0" w:space="0" w:color="auto"/>
          </w:divBdr>
        </w:div>
        <w:div w:id="345865916">
          <w:marLeft w:val="640"/>
          <w:marRight w:val="0"/>
          <w:marTop w:val="0"/>
          <w:marBottom w:val="0"/>
          <w:divBdr>
            <w:top w:val="none" w:sz="0" w:space="0" w:color="auto"/>
            <w:left w:val="none" w:sz="0" w:space="0" w:color="auto"/>
            <w:bottom w:val="none" w:sz="0" w:space="0" w:color="auto"/>
            <w:right w:val="none" w:sz="0" w:space="0" w:color="auto"/>
          </w:divBdr>
        </w:div>
        <w:div w:id="529150740">
          <w:marLeft w:val="640"/>
          <w:marRight w:val="0"/>
          <w:marTop w:val="0"/>
          <w:marBottom w:val="0"/>
          <w:divBdr>
            <w:top w:val="none" w:sz="0" w:space="0" w:color="auto"/>
            <w:left w:val="none" w:sz="0" w:space="0" w:color="auto"/>
            <w:bottom w:val="none" w:sz="0" w:space="0" w:color="auto"/>
            <w:right w:val="none" w:sz="0" w:space="0" w:color="auto"/>
          </w:divBdr>
        </w:div>
        <w:div w:id="415975631">
          <w:marLeft w:val="640"/>
          <w:marRight w:val="0"/>
          <w:marTop w:val="0"/>
          <w:marBottom w:val="0"/>
          <w:divBdr>
            <w:top w:val="none" w:sz="0" w:space="0" w:color="auto"/>
            <w:left w:val="none" w:sz="0" w:space="0" w:color="auto"/>
            <w:bottom w:val="none" w:sz="0" w:space="0" w:color="auto"/>
            <w:right w:val="none" w:sz="0" w:space="0" w:color="auto"/>
          </w:divBdr>
        </w:div>
        <w:div w:id="1153715378">
          <w:marLeft w:val="640"/>
          <w:marRight w:val="0"/>
          <w:marTop w:val="0"/>
          <w:marBottom w:val="0"/>
          <w:divBdr>
            <w:top w:val="none" w:sz="0" w:space="0" w:color="auto"/>
            <w:left w:val="none" w:sz="0" w:space="0" w:color="auto"/>
            <w:bottom w:val="none" w:sz="0" w:space="0" w:color="auto"/>
            <w:right w:val="none" w:sz="0" w:space="0" w:color="auto"/>
          </w:divBdr>
        </w:div>
        <w:div w:id="1805537463">
          <w:marLeft w:val="640"/>
          <w:marRight w:val="0"/>
          <w:marTop w:val="0"/>
          <w:marBottom w:val="0"/>
          <w:divBdr>
            <w:top w:val="none" w:sz="0" w:space="0" w:color="auto"/>
            <w:left w:val="none" w:sz="0" w:space="0" w:color="auto"/>
            <w:bottom w:val="none" w:sz="0" w:space="0" w:color="auto"/>
            <w:right w:val="none" w:sz="0" w:space="0" w:color="auto"/>
          </w:divBdr>
        </w:div>
        <w:div w:id="518785433">
          <w:marLeft w:val="640"/>
          <w:marRight w:val="0"/>
          <w:marTop w:val="0"/>
          <w:marBottom w:val="0"/>
          <w:divBdr>
            <w:top w:val="none" w:sz="0" w:space="0" w:color="auto"/>
            <w:left w:val="none" w:sz="0" w:space="0" w:color="auto"/>
            <w:bottom w:val="none" w:sz="0" w:space="0" w:color="auto"/>
            <w:right w:val="none" w:sz="0" w:space="0" w:color="auto"/>
          </w:divBdr>
        </w:div>
        <w:div w:id="1208183100">
          <w:marLeft w:val="640"/>
          <w:marRight w:val="0"/>
          <w:marTop w:val="0"/>
          <w:marBottom w:val="0"/>
          <w:divBdr>
            <w:top w:val="none" w:sz="0" w:space="0" w:color="auto"/>
            <w:left w:val="none" w:sz="0" w:space="0" w:color="auto"/>
            <w:bottom w:val="none" w:sz="0" w:space="0" w:color="auto"/>
            <w:right w:val="none" w:sz="0" w:space="0" w:color="auto"/>
          </w:divBdr>
        </w:div>
        <w:div w:id="1373111797">
          <w:marLeft w:val="640"/>
          <w:marRight w:val="0"/>
          <w:marTop w:val="0"/>
          <w:marBottom w:val="0"/>
          <w:divBdr>
            <w:top w:val="none" w:sz="0" w:space="0" w:color="auto"/>
            <w:left w:val="none" w:sz="0" w:space="0" w:color="auto"/>
            <w:bottom w:val="none" w:sz="0" w:space="0" w:color="auto"/>
            <w:right w:val="none" w:sz="0" w:space="0" w:color="auto"/>
          </w:divBdr>
        </w:div>
        <w:div w:id="2142529556">
          <w:marLeft w:val="640"/>
          <w:marRight w:val="0"/>
          <w:marTop w:val="0"/>
          <w:marBottom w:val="0"/>
          <w:divBdr>
            <w:top w:val="none" w:sz="0" w:space="0" w:color="auto"/>
            <w:left w:val="none" w:sz="0" w:space="0" w:color="auto"/>
            <w:bottom w:val="none" w:sz="0" w:space="0" w:color="auto"/>
            <w:right w:val="none" w:sz="0" w:space="0" w:color="auto"/>
          </w:divBdr>
        </w:div>
        <w:div w:id="2088457906">
          <w:marLeft w:val="640"/>
          <w:marRight w:val="0"/>
          <w:marTop w:val="0"/>
          <w:marBottom w:val="0"/>
          <w:divBdr>
            <w:top w:val="none" w:sz="0" w:space="0" w:color="auto"/>
            <w:left w:val="none" w:sz="0" w:space="0" w:color="auto"/>
            <w:bottom w:val="none" w:sz="0" w:space="0" w:color="auto"/>
            <w:right w:val="none" w:sz="0" w:space="0" w:color="auto"/>
          </w:divBdr>
        </w:div>
        <w:div w:id="400639370">
          <w:marLeft w:val="640"/>
          <w:marRight w:val="0"/>
          <w:marTop w:val="0"/>
          <w:marBottom w:val="0"/>
          <w:divBdr>
            <w:top w:val="none" w:sz="0" w:space="0" w:color="auto"/>
            <w:left w:val="none" w:sz="0" w:space="0" w:color="auto"/>
            <w:bottom w:val="none" w:sz="0" w:space="0" w:color="auto"/>
            <w:right w:val="none" w:sz="0" w:space="0" w:color="auto"/>
          </w:divBdr>
        </w:div>
      </w:divsChild>
    </w:div>
    <w:div w:id="1318991732">
      <w:bodyDiv w:val="1"/>
      <w:marLeft w:val="0"/>
      <w:marRight w:val="0"/>
      <w:marTop w:val="0"/>
      <w:marBottom w:val="0"/>
      <w:divBdr>
        <w:top w:val="none" w:sz="0" w:space="0" w:color="auto"/>
        <w:left w:val="none" w:sz="0" w:space="0" w:color="auto"/>
        <w:bottom w:val="none" w:sz="0" w:space="0" w:color="auto"/>
        <w:right w:val="none" w:sz="0" w:space="0" w:color="auto"/>
      </w:divBdr>
      <w:divsChild>
        <w:div w:id="1383670646">
          <w:marLeft w:val="640"/>
          <w:marRight w:val="0"/>
          <w:marTop w:val="0"/>
          <w:marBottom w:val="0"/>
          <w:divBdr>
            <w:top w:val="none" w:sz="0" w:space="0" w:color="auto"/>
            <w:left w:val="none" w:sz="0" w:space="0" w:color="auto"/>
            <w:bottom w:val="none" w:sz="0" w:space="0" w:color="auto"/>
            <w:right w:val="none" w:sz="0" w:space="0" w:color="auto"/>
          </w:divBdr>
        </w:div>
        <w:div w:id="45106098">
          <w:marLeft w:val="640"/>
          <w:marRight w:val="0"/>
          <w:marTop w:val="0"/>
          <w:marBottom w:val="0"/>
          <w:divBdr>
            <w:top w:val="none" w:sz="0" w:space="0" w:color="auto"/>
            <w:left w:val="none" w:sz="0" w:space="0" w:color="auto"/>
            <w:bottom w:val="none" w:sz="0" w:space="0" w:color="auto"/>
            <w:right w:val="none" w:sz="0" w:space="0" w:color="auto"/>
          </w:divBdr>
        </w:div>
        <w:div w:id="322468318">
          <w:marLeft w:val="640"/>
          <w:marRight w:val="0"/>
          <w:marTop w:val="0"/>
          <w:marBottom w:val="0"/>
          <w:divBdr>
            <w:top w:val="none" w:sz="0" w:space="0" w:color="auto"/>
            <w:left w:val="none" w:sz="0" w:space="0" w:color="auto"/>
            <w:bottom w:val="none" w:sz="0" w:space="0" w:color="auto"/>
            <w:right w:val="none" w:sz="0" w:space="0" w:color="auto"/>
          </w:divBdr>
        </w:div>
        <w:div w:id="1939557560">
          <w:marLeft w:val="640"/>
          <w:marRight w:val="0"/>
          <w:marTop w:val="0"/>
          <w:marBottom w:val="0"/>
          <w:divBdr>
            <w:top w:val="none" w:sz="0" w:space="0" w:color="auto"/>
            <w:left w:val="none" w:sz="0" w:space="0" w:color="auto"/>
            <w:bottom w:val="none" w:sz="0" w:space="0" w:color="auto"/>
            <w:right w:val="none" w:sz="0" w:space="0" w:color="auto"/>
          </w:divBdr>
        </w:div>
        <w:div w:id="990332162">
          <w:marLeft w:val="640"/>
          <w:marRight w:val="0"/>
          <w:marTop w:val="0"/>
          <w:marBottom w:val="0"/>
          <w:divBdr>
            <w:top w:val="none" w:sz="0" w:space="0" w:color="auto"/>
            <w:left w:val="none" w:sz="0" w:space="0" w:color="auto"/>
            <w:bottom w:val="none" w:sz="0" w:space="0" w:color="auto"/>
            <w:right w:val="none" w:sz="0" w:space="0" w:color="auto"/>
          </w:divBdr>
        </w:div>
        <w:div w:id="1970162754">
          <w:marLeft w:val="640"/>
          <w:marRight w:val="0"/>
          <w:marTop w:val="0"/>
          <w:marBottom w:val="0"/>
          <w:divBdr>
            <w:top w:val="none" w:sz="0" w:space="0" w:color="auto"/>
            <w:left w:val="none" w:sz="0" w:space="0" w:color="auto"/>
            <w:bottom w:val="none" w:sz="0" w:space="0" w:color="auto"/>
            <w:right w:val="none" w:sz="0" w:space="0" w:color="auto"/>
          </w:divBdr>
        </w:div>
        <w:div w:id="736712252">
          <w:marLeft w:val="640"/>
          <w:marRight w:val="0"/>
          <w:marTop w:val="0"/>
          <w:marBottom w:val="0"/>
          <w:divBdr>
            <w:top w:val="none" w:sz="0" w:space="0" w:color="auto"/>
            <w:left w:val="none" w:sz="0" w:space="0" w:color="auto"/>
            <w:bottom w:val="none" w:sz="0" w:space="0" w:color="auto"/>
            <w:right w:val="none" w:sz="0" w:space="0" w:color="auto"/>
          </w:divBdr>
        </w:div>
        <w:div w:id="1542133900">
          <w:marLeft w:val="640"/>
          <w:marRight w:val="0"/>
          <w:marTop w:val="0"/>
          <w:marBottom w:val="0"/>
          <w:divBdr>
            <w:top w:val="none" w:sz="0" w:space="0" w:color="auto"/>
            <w:left w:val="none" w:sz="0" w:space="0" w:color="auto"/>
            <w:bottom w:val="none" w:sz="0" w:space="0" w:color="auto"/>
            <w:right w:val="none" w:sz="0" w:space="0" w:color="auto"/>
          </w:divBdr>
        </w:div>
        <w:div w:id="1333337331">
          <w:marLeft w:val="640"/>
          <w:marRight w:val="0"/>
          <w:marTop w:val="0"/>
          <w:marBottom w:val="0"/>
          <w:divBdr>
            <w:top w:val="none" w:sz="0" w:space="0" w:color="auto"/>
            <w:left w:val="none" w:sz="0" w:space="0" w:color="auto"/>
            <w:bottom w:val="none" w:sz="0" w:space="0" w:color="auto"/>
            <w:right w:val="none" w:sz="0" w:space="0" w:color="auto"/>
          </w:divBdr>
        </w:div>
        <w:div w:id="951597282">
          <w:marLeft w:val="640"/>
          <w:marRight w:val="0"/>
          <w:marTop w:val="0"/>
          <w:marBottom w:val="0"/>
          <w:divBdr>
            <w:top w:val="none" w:sz="0" w:space="0" w:color="auto"/>
            <w:left w:val="none" w:sz="0" w:space="0" w:color="auto"/>
            <w:bottom w:val="none" w:sz="0" w:space="0" w:color="auto"/>
            <w:right w:val="none" w:sz="0" w:space="0" w:color="auto"/>
          </w:divBdr>
        </w:div>
        <w:div w:id="1030499133">
          <w:marLeft w:val="640"/>
          <w:marRight w:val="0"/>
          <w:marTop w:val="0"/>
          <w:marBottom w:val="0"/>
          <w:divBdr>
            <w:top w:val="none" w:sz="0" w:space="0" w:color="auto"/>
            <w:left w:val="none" w:sz="0" w:space="0" w:color="auto"/>
            <w:bottom w:val="none" w:sz="0" w:space="0" w:color="auto"/>
            <w:right w:val="none" w:sz="0" w:space="0" w:color="auto"/>
          </w:divBdr>
        </w:div>
        <w:div w:id="1321736863">
          <w:marLeft w:val="640"/>
          <w:marRight w:val="0"/>
          <w:marTop w:val="0"/>
          <w:marBottom w:val="0"/>
          <w:divBdr>
            <w:top w:val="none" w:sz="0" w:space="0" w:color="auto"/>
            <w:left w:val="none" w:sz="0" w:space="0" w:color="auto"/>
            <w:bottom w:val="none" w:sz="0" w:space="0" w:color="auto"/>
            <w:right w:val="none" w:sz="0" w:space="0" w:color="auto"/>
          </w:divBdr>
        </w:div>
        <w:div w:id="1201892964">
          <w:marLeft w:val="640"/>
          <w:marRight w:val="0"/>
          <w:marTop w:val="0"/>
          <w:marBottom w:val="0"/>
          <w:divBdr>
            <w:top w:val="none" w:sz="0" w:space="0" w:color="auto"/>
            <w:left w:val="none" w:sz="0" w:space="0" w:color="auto"/>
            <w:bottom w:val="none" w:sz="0" w:space="0" w:color="auto"/>
            <w:right w:val="none" w:sz="0" w:space="0" w:color="auto"/>
          </w:divBdr>
        </w:div>
        <w:div w:id="502597719">
          <w:marLeft w:val="640"/>
          <w:marRight w:val="0"/>
          <w:marTop w:val="0"/>
          <w:marBottom w:val="0"/>
          <w:divBdr>
            <w:top w:val="none" w:sz="0" w:space="0" w:color="auto"/>
            <w:left w:val="none" w:sz="0" w:space="0" w:color="auto"/>
            <w:bottom w:val="none" w:sz="0" w:space="0" w:color="auto"/>
            <w:right w:val="none" w:sz="0" w:space="0" w:color="auto"/>
          </w:divBdr>
        </w:div>
        <w:div w:id="1845977539">
          <w:marLeft w:val="640"/>
          <w:marRight w:val="0"/>
          <w:marTop w:val="0"/>
          <w:marBottom w:val="0"/>
          <w:divBdr>
            <w:top w:val="none" w:sz="0" w:space="0" w:color="auto"/>
            <w:left w:val="none" w:sz="0" w:space="0" w:color="auto"/>
            <w:bottom w:val="none" w:sz="0" w:space="0" w:color="auto"/>
            <w:right w:val="none" w:sz="0" w:space="0" w:color="auto"/>
          </w:divBdr>
        </w:div>
        <w:div w:id="251354072">
          <w:marLeft w:val="640"/>
          <w:marRight w:val="0"/>
          <w:marTop w:val="0"/>
          <w:marBottom w:val="0"/>
          <w:divBdr>
            <w:top w:val="none" w:sz="0" w:space="0" w:color="auto"/>
            <w:left w:val="none" w:sz="0" w:space="0" w:color="auto"/>
            <w:bottom w:val="none" w:sz="0" w:space="0" w:color="auto"/>
            <w:right w:val="none" w:sz="0" w:space="0" w:color="auto"/>
          </w:divBdr>
        </w:div>
        <w:div w:id="472599378">
          <w:marLeft w:val="640"/>
          <w:marRight w:val="0"/>
          <w:marTop w:val="0"/>
          <w:marBottom w:val="0"/>
          <w:divBdr>
            <w:top w:val="none" w:sz="0" w:space="0" w:color="auto"/>
            <w:left w:val="none" w:sz="0" w:space="0" w:color="auto"/>
            <w:bottom w:val="none" w:sz="0" w:space="0" w:color="auto"/>
            <w:right w:val="none" w:sz="0" w:space="0" w:color="auto"/>
          </w:divBdr>
        </w:div>
        <w:div w:id="773330155">
          <w:marLeft w:val="640"/>
          <w:marRight w:val="0"/>
          <w:marTop w:val="0"/>
          <w:marBottom w:val="0"/>
          <w:divBdr>
            <w:top w:val="none" w:sz="0" w:space="0" w:color="auto"/>
            <w:left w:val="none" w:sz="0" w:space="0" w:color="auto"/>
            <w:bottom w:val="none" w:sz="0" w:space="0" w:color="auto"/>
            <w:right w:val="none" w:sz="0" w:space="0" w:color="auto"/>
          </w:divBdr>
        </w:div>
        <w:div w:id="333579984">
          <w:marLeft w:val="640"/>
          <w:marRight w:val="0"/>
          <w:marTop w:val="0"/>
          <w:marBottom w:val="0"/>
          <w:divBdr>
            <w:top w:val="none" w:sz="0" w:space="0" w:color="auto"/>
            <w:left w:val="none" w:sz="0" w:space="0" w:color="auto"/>
            <w:bottom w:val="none" w:sz="0" w:space="0" w:color="auto"/>
            <w:right w:val="none" w:sz="0" w:space="0" w:color="auto"/>
          </w:divBdr>
        </w:div>
        <w:div w:id="1647784432">
          <w:marLeft w:val="640"/>
          <w:marRight w:val="0"/>
          <w:marTop w:val="0"/>
          <w:marBottom w:val="0"/>
          <w:divBdr>
            <w:top w:val="none" w:sz="0" w:space="0" w:color="auto"/>
            <w:left w:val="none" w:sz="0" w:space="0" w:color="auto"/>
            <w:bottom w:val="none" w:sz="0" w:space="0" w:color="auto"/>
            <w:right w:val="none" w:sz="0" w:space="0" w:color="auto"/>
          </w:divBdr>
        </w:div>
        <w:div w:id="1418013627">
          <w:marLeft w:val="640"/>
          <w:marRight w:val="0"/>
          <w:marTop w:val="0"/>
          <w:marBottom w:val="0"/>
          <w:divBdr>
            <w:top w:val="none" w:sz="0" w:space="0" w:color="auto"/>
            <w:left w:val="none" w:sz="0" w:space="0" w:color="auto"/>
            <w:bottom w:val="none" w:sz="0" w:space="0" w:color="auto"/>
            <w:right w:val="none" w:sz="0" w:space="0" w:color="auto"/>
          </w:divBdr>
        </w:div>
        <w:div w:id="834032465">
          <w:marLeft w:val="640"/>
          <w:marRight w:val="0"/>
          <w:marTop w:val="0"/>
          <w:marBottom w:val="0"/>
          <w:divBdr>
            <w:top w:val="none" w:sz="0" w:space="0" w:color="auto"/>
            <w:left w:val="none" w:sz="0" w:space="0" w:color="auto"/>
            <w:bottom w:val="none" w:sz="0" w:space="0" w:color="auto"/>
            <w:right w:val="none" w:sz="0" w:space="0" w:color="auto"/>
          </w:divBdr>
        </w:div>
        <w:div w:id="1527675990">
          <w:marLeft w:val="640"/>
          <w:marRight w:val="0"/>
          <w:marTop w:val="0"/>
          <w:marBottom w:val="0"/>
          <w:divBdr>
            <w:top w:val="none" w:sz="0" w:space="0" w:color="auto"/>
            <w:left w:val="none" w:sz="0" w:space="0" w:color="auto"/>
            <w:bottom w:val="none" w:sz="0" w:space="0" w:color="auto"/>
            <w:right w:val="none" w:sz="0" w:space="0" w:color="auto"/>
          </w:divBdr>
        </w:div>
        <w:div w:id="652028901">
          <w:marLeft w:val="640"/>
          <w:marRight w:val="0"/>
          <w:marTop w:val="0"/>
          <w:marBottom w:val="0"/>
          <w:divBdr>
            <w:top w:val="none" w:sz="0" w:space="0" w:color="auto"/>
            <w:left w:val="none" w:sz="0" w:space="0" w:color="auto"/>
            <w:bottom w:val="none" w:sz="0" w:space="0" w:color="auto"/>
            <w:right w:val="none" w:sz="0" w:space="0" w:color="auto"/>
          </w:divBdr>
        </w:div>
        <w:div w:id="2039088119">
          <w:marLeft w:val="640"/>
          <w:marRight w:val="0"/>
          <w:marTop w:val="0"/>
          <w:marBottom w:val="0"/>
          <w:divBdr>
            <w:top w:val="none" w:sz="0" w:space="0" w:color="auto"/>
            <w:left w:val="none" w:sz="0" w:space="0" w:color="auto"/>
            <w:bottom w:val="none" w:sz="0" w:space="0" w:color="auto"/>
            <w:right w:val="none" w:sz="0" w:space="0" w:color="auto"/>
          </w:divBdr>
        </w:div>
        <w:div w:id="457720472">
          <w:marLeft w:val="640"/>
          <w:marRight w:val="0"/>
          <w:marTop w:val="0"/>
          <w:marBottom w:val="0"/>
          <w:divBdr>
            <w:top w:val="none" w:sz="0" w:space="0" w:color="auto"/>
            <w:left w:val="none" w:sz="0" w:space="0" w:color="auto"/>
            <w:bottom w:val="none" w:sz="0" w:space="0" w:color="auto"/>
            <w:right w:val="none" w:sz="0" w:space="0" w:color="auto"/>
          </w:divBdr>
        </w:div>
        <w:div w:id="1784686275">
          <w:marLeft w:val="640"/>
          <w:marRight w:val="0"/>
          <w:marTop w:val="0"/>
          <w:marBottom w:val="0"/>
          <w:divBdr>
            <w:top w:val="none" w:sz="0" w:space="0" w:color="auto"/>
            <w:left w:val="none" w:sz="0" w:space="0" w:color="auto"/>
            <w:bottom w:val="none" w:sz="0" w:space="0" w:color="auto"/>
            <w:right w:val="none" w:sz="0" w:space="0" w:color="auto"/>
          </w:divBdr>
        </w:div>
        <w:div w:id="759373870">
          <w:marLeft w:val="640"/>
          <w:marRight w:val="0"/>
          <w:marTop w:val="0"/>
          <w:marBottom w:val="0"/>
          <w:divBdr>
            <w:top w:val="none" w:sz="0" w:space="0" w:color="auto"/>
            <w:left w:val="none" w:sz="0" w:space="0" w:color="auto"/>
            <w:bottom w:val="none" w:sz="0" w:space="0" w:color="auto"/>
            <w:right w:val="none" w:sz="0" w:space="0" w:color="auto"/>
          </w:divBdr>
        </w:div>
        <w:div w:id="191967512">
          <w:marLeft w:val="640"/>
          <w:marRight w:val="0"/>
          <w:marTop w:val="0"/>
          <w:marBottom w:val="0"/>
          <w:divBdr>
            <w:top w:val="none" w:sz="0" w:space="0" w:color="auto"/>
            <w:left w:val="none" w:sz="0" w:space="0" w:color="auto"/>
            <w:bottom w:val="none" w:sz="0" w:space="0" w:color="auto"/>
            <w:right w:val="none" w:sz="0" w:space="0" w:color="auto"/>
          </w:divBdr>
        </w:div>
        <w:div w:id="2122525904">
          <w:marLeft w:val="640"/>
          <w:marRight w:val="0"/>
          <w:marTop w:val="0"/>
          <w:marBottom w:val="0"/>
          <w:divBdr>
            <w:top w:val="none" w:sz="0" w:space="0" w:color="auto"/>
            <w:left w:val="none" w:sz="0" w:space="0" w:color="auto"/>
            <w:bottom w:val="none" w:sz="0" w:space="0" w:color="auto"/>
            <w:right w:val="none" w:sz="0" w:space="0" w:color="auto"/>
          </w:divBdr>
        </w:div>
        <w:div w:id="854198731">
          <w:marLeft w:val="640"/>
          <w:marRight w:val="0"/>
          <w:marTop w:val="0"/>
          <w:marBottom w:val="0"/>
          <w:divBdr>
            <w:top w:val="none" w:sz="0" w:space="0" w:color="auto"/>
            <w:left w:val="none" w:sz="0" w:space="0" w:color="auto"/>
            <w:bottom w:val="none" w:sz="0" w:space="0" w:color="auto"/>
            <w:right w:val="none" w:sz="0" w:space="0" w:color="auto"/>
          </w:divBdr>
        </w:div>
        <w:div w:id="1310552557">
          <w:marLeft w:val="640"/>
          <w:marRight w:val="0"/>
          <w:marTop w:val="0"/>
          <w:marBottom w:val="0"/>
          <w:divBdr>
            <w:top w:val="none" w:sz="0" w:space="0" w:color="auto"/>
            <w:left w:val="none" w:sz="0" w:space="0" w:color="auto"/>
            <w:bottom w:val="none" w:sz="0" w:space="0" w:color="auto"/>
            <w:right w:val="none" w:sz="0" w:space="0" w:color="auto"/>
          </w:divBdr>
        </w:div>
        <w:div w:id="761756066">
          <w:marLeft w:val="640"/>
          <w:marRight w:val="0"/>
          <w:marTop w:val="0"/>
          <w:marBottom w:val="0"/>
          <w:divBdr>
            <w:top w:val="none" w:sz="0" w:space="0" w:color="auto"/>
            <w:left w:val="none" w:sz="0" w:space="0" w:color="auto"/>
            <w:bottom w:val="none" w:sz="0" w:space="0" w:color="auto"/>
            <w:right w:val="none" w:sz="0" w:space="0" w:color="auto"/>
          </w:divBdr>
        </w:div>
        <w:div w:id="1503932764">
          <w:marLeft w:val="640"/>
          <w:marRight w:val="0"/>
          <w:marTop w:val="0"/>
          <w:marBottom w:val="0"/>
          <w:divBdr>
            <w:top w:val="none" w:sz="0" w:space="0" w:color="auto"/>
            <w:left w:val="none" w:sz="0" w:space="0" w:color="auto"/>
            <w:bottom w:val="none" w:sz="0" w:space="0" w:color="auto"/>
            <w:right w:val="none" w:sz="0" w:space="0" w:color="auto"/>
          </w:divBdr>
        </w:div>
        <w:div w:id="996156459">
          <w:marLeft w:val="640"/>
          <w:marRight w:val="0"/>
          <w:marTop w:val="0"/>
          <w:marBottom w:val="0"/>
          <w:divBdr>
            <w:top w:val="none" w:sz="0" w:space="0" w:color="auto"/>
            <w:left w:val="none" w:sz="0" w:space="0" w:color="auto"/>
            <w:bottom w:val="none" w:sz="0" w:space="0" w:color="auto"/>
            <w:right w:val="none" w:sz="0" w:space="0" w:color="auto"/>
          </w:divBdr>
        </w:div>
        <w:div w:id="454375792">
          <w:marLeft w:val="640"/>
          <w:marRight w:val="0"/>
          <w:marTop w:val="0"/>
          <w:marBottom w:val="0"/>
          <w:divBdr>
            <w:top w:val="none" w:sz="0" w:space="0" w:color="auto"/>
            <w:left w:val="none" w:sz="0" w:space="0" w:color="auto"/>
            <w:bottom w:val="none" w:sz="0" w:space="0" w:color="auto"/>
            <w:right w:val="none" w:sz="0" w:space="0" w:color="auto"/>
          </w:divBdr>
        </w:div>
        <w:div w:id="98721808">
          <w:marLeft w:val="640"/>
          <w:marRight w:val="0"/>
          <w:marTop w:val="0"/>
          <w:marBottom w:val="0"/>
          <w:divBdr>
            <w:top w:val="none" w:sz="0" w:space="0" w:color="auto"/>
            <w:left w:val="none" w:sz="0" w:space="0" w:color="auto"/>
            <w:bottom w:val="none" w:sz="0" w:space="0" w:color="auto"/>
            <w:right w:val="none" w:sz="0" w:space="0" w:color="auto"/>
          </w:divBdr>
        </w:div>
        <w:div w:id="2031444579">
          <w:marLeft w:val="640"/>
          <w:marRight w:val="0"/>
          <w:marTop w:val="0"/>
          <w:marBottom w:val="0"/>
          <w:divBdr>
            <w:top w:val="none" w:sz="0" w:space="0" w:color="auto"/>
            <w:left w:val="none" w:sz="0" w:space="0" w:color="auto"/>
            <w:bottom w:val="none" w:sz="0" w:space="0" w:color="auto"/>
            <w:right w:val="none" w:sz="0" w:space="0" w:color="auto"/>
          </w:divBdr>
        </w:div>
        <w:div w:id="59640378">
          <w:marLeft w:val="640"/>
          <w:marRight w:val="0"/>
          <w:marTop w:val="0"/>
          <w:marBottom w:val="0"/>
          <w:divBdr>
            <w:top w:val="none" w:sz="0" w:space="0" w:color="auto"/>
            <w:left w:val="none" w:sz="0" w:space="0" w:color="auto"/>
            <w:bottom w:val="none" w:sz="0" w:space="0" w:color="auto"/>
            <w:right w:val="none" w:sz="0" w:space="0" w:color="auto"/>
          </w:divBdr>
        </w:div>
        <w:div w:id="1537035920">
          <w:marLeft w:val="640"/>
          <w:marRight w:val="0"/>
          <w:marTop w:val="0"/>
          <w:marBottom w:val="0"/>
          <w:divBdr>
            <w:top w:val="none" w:sz="0" w:space="0" w:color="auto"/>
            <w:left w:val="none" w:sz="0" w:space="0" w:color="auto"/>
            <w:bottom w:val="none" w:sz="0" w:space="0" w:color="auto"/>
            <w:right w:val="none" w:sz="0" w:space="0" w:color="auto"/>
          </w:divBdr>
        </w:div>
        <w:div w:id="2110277685">
          <w:marLeft w:val="640"/>
          <w:marRight w:val="0"/>
          <w:marTop w:val="0"/>
          <w:marBottom w:val="0"/>
          <w:divBdr>
            <w:top w:val="none" w:sz="0" w:space="0" w:color="auto"/>
            <w:left w:val="none" w:sz="0" w:space="0" w:color="auto"/>
            <w:bottom w:val="none" w:sz="0" w:space="0" w:color="auto"/>
            <w:right w:val="none" w:sz="0" w:space="0" w:color="auto"/>
          </w:divBdr>
        </w:div>
        <w:div w:id="795757904">
          <w:marLeft w:val="640"/>
          <w:marRight w:val="0"/>
          <w:marTop w:val="0"/>
          <w:marBottom w:val="0"/>
          <w:divBdr>
            <w:top w:val="none" w:sz="0" w:space="0" w:color="auto"/>
            <w:left w:val="none" w:sz="0" w:space="0" w:color="auto"/>
            <w:bottom w:val="none" w:sz="0" w:space="0" w:color="auto"/>
            <w:right w:val="none" w:sz="0" w:space="0" w:color="auto"/>
          </w:divBdr>
        </w:div>
        <w:div w:id="330136196">
          <w:marLeft w:val="640"/>
          <w:marRight w:val="0"/>
          <w:marTop w:val="0"/>
          <w:marBottom w:val="0"/>
          <w:divBdr>
            <w:top w:val="none" w:sz="0" w:space="0" w:color="auto"/>
            <w:left w:val="none" w:sz="0" w:space="0" w:color="auto"/>
            <w:bottom w:val="none" w:sz="0" w:space="0" w:color="auto"/>
            <w:right w:val="none" w:sz="0" w:space="0" w:color="auto"/>
          </w:divBdr>
        </w:div>
        <w:div w:id="1267152449">
          <w:marLeft w:val="640"/>
          <w:marRight w:val="0"/>
          <w:marTop w:val="0"/>
          <w:marBottom w:val="0"/>
          <w:divBdr>
            <w:top w:val="none" w:sz="0" w:space="0" w:color="auto"/>
            <w:left w:val="none" w:sz="0" w:space="0" w:color="auto"/>
            <w:bottom w:val="none" w:sz="0" w:space="0" w:color="auto"/>
            <w:right w:val="none" w:sz="0" w:space="0" w:color="auto"/>
          </w:divBdr>
        </w:div>
        <w:div w:id="1689794908">
          <w:marLeft w:val="640"/>
          <w:marRight w:val="0"/>
          <w:marTop w:val="0"/>
          <w:marBottom w:val="0"/>
          <w:divBdr>
            <w:top w:val="none" w:sz="0" w:space="0" w:color="auto"/>
            <w:left w:val="none" w:sz="0" w:space="0" w:color="auto"/>
            <w:bottom w:val="none" w:sz="0" w:space="0" w:color="auto"/>
            <w:right w:val="none" w:sz="0" w:space="0" w:color="auto"/>
          </w:divBdr>
        </w:div>
        <w:div w:id="404768166">
          <w:marLeft w:val="640"/>
          <w:marRight w:val="0"/>
          <w:marTop w:val="0"/>
          <w:marBottom w:val="0"/>
          <w:divBdr>
            <w:top w:val="none" w:sz="0" w:space="0" w:color="auto"/>
            <w:left w:val="none" w:sz="0" w:space="0" w:color="auto"/>
            <w:bottom w:val="none" w:sz="0" w:space="0" w:color="auto"/>
            <w:right w:val="none" w:sz="0" w:space="0" w:color="auto"/>
          </w:divBdr>
        </w:div>
        <w:div w:id="16080963">
          <w:marLeft w:val="640"/>
          <w:marRight w:val="0"/>
          <w:marTop w:val="0"/>
          <w:marBottom w:val="0"/>
          <w:divBdr>
            <w:top w:val="none" w:sz="0" w:space="0" w:color="auto"/>
            <w:left w:val="none" w:sz="0" w:space="0" w:color="auto"/>
            <w:bottom w:val="none" w:sz="0" w:space="0" w:color="auto"/>
            <w:right w:val="none" w:sz="0" w:space="0" w:color="auto"/>
          </w:divBdr>
        </w:div>
        <w:div w:id="446313160">
          <w:marLeft w:val="640"/>
          <w:marRight w:val="0"/>
          <w:marTop w:val="0"/>
          <w:marBottom w:val="0"/>
          <w:divBdr>
            <w:top w:val="none" w:sz="0" w:space="0" w:color="auto"/>
            <w:left w:val="none" w:sz="0" w:space="0" w:color="auto"/>
            <w:bottom w:val="none" w:sz="0" w:space="0" w:color="auto"/>
            <w:right w:val="none" w:sz="0" w:space="0" w:color="auto"/>
          </w:divBdr>
        </w:div>
        <w:div w:id="763648292">
          <w:marLeft w:val="640"/>
          <w:marRight w:val="0"/>
          <w:marTop w:val="0"/>
          <w:marBottom w:val="0"/>
          <w:divBdr>
            <w:top w:val="none" w:sz="0" w:space="0" w:color="auto"/>
            <w:left w:val="none" w:sz="0" w:space="0" w:color="auto"/>
            <w:bottom w:val="none" w:sz="0" w:space="0" w:color="auto"/>
            <w:right w:val="none" w:sz="0" w:space="0" w:color="auto"/>
          </w:divBdr>
        </w:div>
        <w:div w:id="1783763065">
          <w:marLeft w:val="640"/>
          <w:marRight w:val="0"/>
          <w:marTop w:val="0"/>
          <w:marBottom w:val="0"/>
          <w:divBdr>
            <w:top w:val="none" w:sz="0" w:space="0" w:color="auto"/>
            <w:left w:val="none" w:sz="0" w:space="0" w:color="auto"/>
            <w:bottom w:val="none" w:sz="0" w:space="0" w:color="auto"/>
            <w:right w:val="none" w:sz="0" w:space="0" w:color="auto"/>
          </w:divBdr>
        </w:div>
        <w:div w:id="195850109">
          <w:marLeft w:val="640"/>
          <w:marRight w:val="0"/>
          <w:marTop w:val="0"/>
          <w:marBottom w:val="0"/>
          <w:divBdr>
            <w:top w:val="none" w:sz="0" w:space="0" w:color="auto"/>
            <w:left w:val="none" w:sz="0" w:space="0" w:color="auto"/>
            <w:bottom w:val="none" w:sz="0" w:space="0" w:color="auto"/>
            <w:right w:val="none" w:sz="0" w:space="0" w:color="auto"/>
          </w:divBdr>
        </w:div>
        <w:div w:id="1165633746">
          <w:marLeft w:val="640"/>
          <w:marRight w:val="0"/>
          <w:marTop w:val="0"/>
          <w:marBottom w:val="0"/>
          <w:divBdr>
            <w:top w:val="none" w:sz="0" w:space="0" w:color="auto"/>
            <w:left w:val="none" w:sz="0" w:space="0" w:color="auto"/>
            <w:bottom w:val="none" w:sz="0" w:space="0" w:color="auto"/>
            <w:right w:val="none" w:sz="0" w:space="0" w:color="auto"/>
          </w:divBdr>
        </w:div>
        <w:div w:id="243077861">
          <w:marLeft w:val="640"/>
          <w:marRight w:val="0"/>
          <w:marTop w:val="0"/>
          <w:marBottom w:val="0"/>
          <w:divBdr>
            <w:top w:val="none" w:sz="0" w:space="0" w:color="auto"/>
            <w:left w:val="none" w:sz="0" w:space="0" w:color="auto"/>
            <w:bottom w:val="none" w:sz="0" w:space="0" w:color="auto"/>
            <w:right w:val="none" w:sz="0" w:space="0" w:color="auto"/>
          </w:divBdr>
        </w:div>
        <w:div w:id="1844276885">
          <w:marLeft w:val="640"/>
          <w:marRight w:val="0"/>
          <w:marTop w:val="0"/>
          <w:marBottom w:val="0"/>
          <w:divBdr>
            <w:top w:val="none" w:sz="0" w:space="0" w:color="auto"/>
            <w:left w:val="none" w:sz="0" w:space="0" w:color="auto"/>
            <w:bottom w:val="none" w:sz="0" w:space="0" w:color="auto"/>
            <w:right w:val="none" w:sz="0" w:space="0" w:color="auto"/>
          </w:divBdr>
        </w:div>
        <w:div w:id="1654290520">
          <w:marLeft w:val="640"/>
          <w:marRight w:val="0"/>
          <w:marTop w:val="0"/>
          <w:marBottom w:val="0"/>
          <w:divBdr>
            <w:top w:val="none" w:sz="0" w:space="0" w:color="auto"/>
            <w:left w:val="none" w:sz="0" w:space="0" w:color="auto"/>
            <w:bottom w:val="none" w:sz="0" w:space="0" w:color="auto"/>
            <w:right w:val="none" w:sz="0" w:space="0" w:color="auto"/>
          </w:divBdr>
        </w:div>
        <w:div w:id="1912080355">
          <w:marLeft w:val="640"/>
          <w:marRight w:val="0"/>
          <w:marTop w:val="0"/>
          <w:marBottom w:val="0"/>
          <w:divBdr>
            <w:top w:val="none" w:sz="0" w:space="0" w:color="auto"/>
            <w:left w:val="none" w:sz="0" w:space="0" w:color="auto"/>
            <w:bottom w:val="none" w:sz="0" w:space="0" w:color="auto"/>
            <w:right w:val="none" w:sz="0" w:space="0" w:color="auto"/>
          </w:divBdr>
        </w:div>
        <w:div w:id="511146305">
          <w:marLeft w:val="640"/>
          <w:marRight w:val="0"/>
          <w:marTop w:val="0"/>
          <w:marBottom w:val="0"/>
          <w:divBdr>
            <w:top w:val="none" w:sz="0" w:space="0" w:color="auto"/>
            <w:left w:val="none" w:sz="0" w:space="0" w:color="auto"/>
            <w:bottom w:val="none" w:sz="0" w:space="0" w:color="auto"/>
            <w:right w:val="none" w:sz="0" w:space="0" w:color="auto"/>
          </w:divBdr>
        </w:div>
        <w:div w:id="1454135536">
          <w:marLeft w:val="640"/>
          <w:marRight w:val="0"/>
          <w:marTop w:val="0"/>
          <w:marBottom w:val="0"/>
          <w:divBdr>
            <w:top w:val="none" w:sz="0" w:space="0" w:color="auto"/>
            <w:left w:val="none" w:sz="0" w:space="0" w:color="auto"/>
            <w:bottom w:val="none" w:sz="0" w:space="0" w:color="auto"/>
            <w:right w:val="none" w:sz="0" w:space="0" w:color="auto"/>
          </w:divBdr>
        </w:div>
        <w:div w:id="258875931">
          <w:marLeft w:val="640"/>
          <w:marRight w:val="0"/>
          <w:marTop w:val="0"/>
          <w:marBottom w:val="0"/>
          <w:divBdr>
            <w:top w:val="none" w:sz="0" w:space="0" w:color="auto"/>
            <w:left w:val="none" w:sz="0" w:space="0" w:color="auto"/>
            <w:bottom w:val="none" w:sz="0" w:space="0" w:color="auto"/>
            <w:right w:val="none" w:sz="0" w:space="0" w:color="auto"/>
          </w:divBdr>
        </w:div>
        <w:div w:id="50538520">
          <w:marLeft w:val="640"/>
          <w:marRight w:val="0"/>
          <w:marTop w:val="0"/>
          <w:marBottom w:val="0"/>
          <w:divBdr>
            <w:top w:val="none" w:sz="0" w:space="0" w:color="auto"/>
            <w:left w:val="none" w:sz="0" w:space="0" w:color="auto"/>
            <w:bottom w:val="none" w:sz="0" w:space="0" w:color="auto"/>
            <w:right w:val="none" w:sz="0" w:space="0" w:color="auto"/>
          </w:divBdr>
        </w:div>
        <w:div w:id="733505790">
          <w:marLeft w:val="640"/>
          <w:marRight w:val="0"/>
          <w:marTop w:val="0"/>
          <w:marBottom w:val="0"/>
          <w:divBdr>
            <w:top w:val="none" w:sz="0" w:space="0" w:color="auto"/>
            <w:left w:val="none" w:sz="0" w:space="0" w:color="auto"/>
            <w:bottom w:val="none" w:sz="0" w:space="0" w:color="auto"/>
            <w:right w:val="none" w:sz="0" w:space="0" w:color="auto"/>
          </w:divBdr>
        </w:div>
        <w:div w:id="62991887">
          <w:marLeft w:val="640"/>
          <w:marRight w:val="0"/>
          <w:marTop w:val="0"/>
          <w:marBottom w:val="0"/>
          <w:divBdr>
            <w:top w:val="none" w:sz="0" w:space="0" w:color="auto"/>
            <w:left w:val="none" w:sz="0" w:space="0" w:color="auto"/>
            <w:bottom w:val="none" w:sz="0" w:space="0" w:color="auto"/>
            <w:right w:val="none" w:sz="0" w:space="0" w:color="auto"/>
          </w:divBdr>
        </w:div>
        <w:div w:id="348530336">
          <w:marLeft w:val="640"/>
          <w:marRight w:val="0"/>
          <w:marTop w:val="0"/>
          <w:marBottom w:val="0"/>
          <w:divBdr>
            <w:top w:val="none" w:sz="0" w:space="0" w:color="auto"/>
            <w:left w:val="none" w:sz="0" w:space="0" w:color="auto"/>
            <w:bottom w:val="none" w:sz="0" w:space="0" w:color="auto"/>
            <w:right w:val="none" w:sz="0" w:space="0" w:color="auto"/>
          </w:divBdr>
        </w:div>
        <w:div w:id="1425883847">
          <w:marLeft w:val="640"/>
          <w:marRight w:val="0"/>
          <w:marTop w:val="0"/>
          <w:marBottom w:val="0"/>
          <w:divBdr>
            <w:top w:val="none" w:sz="0" w:space="0" w:color="auto"/>
            <w:left w:val="none" w:sz="0" w:space="0" w:color="auto"/>
            <w:bottom w:val="none" w:sz="0" w:space="0" w:color="auto"/>
            <w:right w:val="none" w:sz="0" w:space="0" w:color="auto"/>
          </w:divBdr>
        </w:div>
        <w:div w:id="1783105970">
          <w:marLeft w:val="640"/>
          <w:marRight w:val="0"/>
          <w:marTop w:val="0"/>
          <w:marBottom w:val="0"/>
          <w:divBdr>
            <w:top w:val="none" w:sz="0" w:space="0" w:color="auto"/>
            <w:left w:val="none" w:sz="0" w:space="0" w:color="auto"/>
            <w:bottom w:val="none" w:sz="0" w:space="0" w:color="auto"/>
            <w:right w:val="none" w:sz="0" w:space="0" w:color="auto"/>
          </w:divBdr>
        </w:div>
        <w:div w:id="1789809907">
          <w:marLeft w:val="640"/>
          <w:marRight w:val="0"/>
          <w:marTop w:val="0"/>
          <w:marBottom w:val="0"/>
          <w:divBdr>
            <w:top w:val="none" w:sz="0" w:space="0" w:color="auto"/>
            <w:left w:val="none" w:sz="0" w:space="0" w:color="auto"/>
            <w:bottom w:val="none" w:sz="0" w:space="0" w:color="auto"/>
            <w:right w:val="none" w:sz="0" w:space="0" w:color="auto"/>
          </w:divBdr>
        </w:div>
        <w:div w:id="355622135">
          <w:marLeft w:val="640"/>
          <w:marRight w:val="0"/>
          <w:marTop w:val="0"/>
          <w:marBottom w:val="0"/>
          <w:divBdr>
            <w:top w:val="none" w:sz="0" w:space="0" w:color="auto"/>
            <w:left w:val="none" w:sz="0" w:space="0" w:color="auto"/>
            <w:bottom w:val="none" w:sz="0" w:space="0" w:color="auto"/>
            <w:right w:val="none" w:sz="0" w:space="0" w:color="auto"/>
          </w:divBdr>
        </w:div>
        <w:div w:id="165245278">
          <w:marLeft w:val="640"/>
          <w:marRight w:val="0"/>
          <w:marTop w:val="0"/>
          <w:marBottom w:val="0"/>
          <w:divBdr>
            <w:top w:val="none" w:sz="0" w:space="0" w:color="auto"/>
            <w:left w:val="none" w:sz="0" w:space="0" w:color="auto"/>
            <w:bottom w:val="none" w:sz="0" w:space="0" w:color="auto"/>
            <w:right w:val="none" w:sz="0" w:space="0" w:color="auto"/>
          </w:divBdr>
        </w:div>
        <w:div w:id="1567371789">
          <w:marLeft w:val="640"/>
          <w:marRight w:val="0"/>
          <w:marTop w:val="0"/>
          <w:marBottom w:val="0"/>
          <w:divBdr>
            <w:top w:val="none" w:sz="0" w:space="0" w:color="auto"/>
            <w:left w:val="none" w:sz="0" w:space="0" w:color="auto"/>
            <w:bottom w:val="none" w:sz="0" w:space="0" w:color="auto"/>
            <w:right w:val="none" w:sz="0" w:space="0" w:color="auto"/>
          </w:divBdr>
        </w:div>
        <w:div w:id="1159921851">
          <w:marLeft w:val="640"/>
          <w:marRight w:val="0"/>
          <w:marTop w:val="0"/>
          <w:marBottom w:val="0"/>
          <w:divBdr>
            <w:top w:val="none" w:sz="0" w:space="0" w:color="auto"/>
            <w:left w:val="none" w:sz="0" w:space="0" w:color="auto"/>
            <w:bottom w:val="none" w:sz="0" w:space="0" w:color="auto"/>
            <w:right w:val="none" w:sz="0" w:space="0" w:color="auto"/>
          </w:divBdr>
        </w:div>
        <w:div w:id="2134320801">
          <w:marLeft w:val="640"/>
          <w:marRight w:val="0"/>
          <w:marTop w:val="0"/>
          <w:marBottom w:val="0"/>
          <w:divBdr>
            <w:top w:val="none" w:sz="0" w:space="0" w:color="auto"/>
            <w:left w:val="none" w:sz="0" w:space="0" w:color="auto"/>
            <w:bottom w:val="none" w:sz="0" w:space="0" w:color="auto"/>
            <w:right w:val="none" w:sz="0" w:space="0" w:color="auto"/>
          </w:divBdr>
        </w:div>
        <w:div w:id="31921881">
          <w:marLeft w:val="640"/>
          <w:marRight w:val="0"/>
          <w:marTop w:val="0"/>
          <w:marBottom w:val="0"/>
          <w:divBdr>
            <w:top w:val="none" w:sz="0" w:space="0" w:color="auto"/>
            <w:left w:val="none" w:sz="0" w:space="0" w:color="auto"/>
            <w:bottom w:val="none" w:sz="0" w:space="0" w:color="auto"/>
            <w:right w:val="none" w:sz="0" w:space="0" w:color="auto"/>
          </w:divBdr>
        </w:div>
        <w:div w:id="594096216">
          <w:marLeft w:val="640"/>
          <w:marRight w:val="0"/>
          <w:marTop w:val="0"/>
          <w:marBottom w:val="0"/>
          <w:divBdr>
            <w:top w:val="none" w:sz="0" w:space="0" w:color="auto"/>
            <w:left w:val="none" w:sz="0" w:space="0" w:color="auto"/>
            <w:bottom w:val="none" w:sz="0" w:space="0" w:color="auto"/>
            <w:right w:val="none" w:sz="0" w:space="0" w:color="auto"/>
          </w:divBdr>
        </w:div>
        <w:div w:id="914827860">
          <w:marLeft w:val="640"/>
          <w:marRight w:val="0"/>
          <w:marTop w:val="0"/>
          <w:marBottom w:val="0"/>
          <w:divBdr>
            <w:top w:val="none" w:sz="0" w:space="0" w:color="auto"/>
            <w:left w:val="none" w:sz="0" w:space="0" w:color="auto"/>
            <w:bottom w:val="none" w:sz="0" w:space="0" w:color="auto"/>
            <w:right w:val="none" w:sz="0" w:space="0" w:color="auto"/>
          </w:divBdr>
        </w:div>
        <w:div w:id="1901818166">
          <w:marLeft w:val="640"/>
          <w:marRight w:val="0"/>
          <w:marTop w:val="0"/>
          <w:marBottom w:val="0"/>
          <w:divBdr>
            <w:top w:val="none" w:sz="0" w:space="0" w:color="auto"/>
            <w:left w:val="none" w:sz="0" w:space="0" w:color="auto"/>
            <w:bottom w:val="none" w:sz="0" w:space="0" w:color="auto"/>
            <w:right w:val="none" w:sz="0" w:space="0" w:color="auto"/>
          </w:divBdr>
        </w:div>
        <w:div w:id="1349333153">
          <w:marLeft w:val="640"/>
          <w:marRight w:val="0"/>
          <w:marTop w:val="0"/>
          <w:marBottom w:val="0"/>
          <w:divBdr>
            <w:top w:val="none" w:sz="0" w:space="0" w:color="auto"/>
            <w:left w:val="none" w:sz="0" w:space="0" w:color="auto"/>
            <w:bottom w:val="none" w:sz="0" w:space="0" w:color="auto"/>
            <w:right w:val="none" w:sz="0" w:space="0" w:color="auto"/>
          </w:divBdr>
        </w:div>
        <w:div w:id="849218343">
          <w:marLeft w:val="640"/>
          <w:marRight w:val="0"/>
          <w:marTop w:val="0"/>
          <w:marBottom w:val="0"/>
          <w:divBdr>
            <w:top w:val="none" w:sz="0" w:space="0" w:color="auto"/>
            <w:left w:val="none" w:sz="0" w:space="0" w:color="auto"/>
            <w:bottom w:val="none" w:sz="0" w:space="0" w:color="auto"/>
            <w:right w:val="none" w:sz="0" w:space="0" w:color="auto"/>
          </w:divBdr>
        </w:div>
        <w:div w:id="1512718002">
          <w:marLeft w:val="640"/>
          <w:marRight w:val="0"/>
          <w:marTop w:val="0"/>
          <w:marBottom w:val="0"/>
          <w:divBdr>
            <w:top w:val="none" w:sz="0" w:space="0" w:color="auto"/>
            <w:left w:val="none" w:sz="0" w:space="0" w:color="auto"/>
            <w:bottom w:val="none" w:sz="0" w:space="0" w:color="auto"/>
            <w:right w:val="none" w:sz="0" w:space="0" w:color="auto"/>
          </w:divBdr>
        </w:div>
        <w:div w:id="1104304207">
          <w:marLeft w:val="640"/>
          <w:marRight w:val="0"/>
          <w:marTop w:val="0"/>
          <w:marBottom w:val="0"/>
          <w:divBdr>
            <w:top w:val="none" w:sz="0" w:space="0" w:color="auto"/>
            <w:left w:val="none" w:sz="0" w:space="0" w:color="auto"/>
            <w:bottom w:val="none" w:sz="0" w:space="0" w:color="auto"/>
            <w:right w:val="none" w:sz="0" w:space="0" w:color="auto"/>
          </w:divBdr>
        </w:div>
        <w:div w:id="1996376054">
          <w:marLeft w:val="640"/>
          <w:marRight w:val="0"/>
          <w:marTop w:val="0"/>
          <w:marBottom w:val="0"/>
          <w:divBdr>
            <w:top w:val="none" w:sz="0" w:space="0" w:color="auto"/>
            <w:left w:val="none" w:sz="0" w:space="0" w:color="auto"/>
            <w:bottom w:val="none" w:sz="0" w:space="0" w:color="auto"/>
            <w:right w:val="none" w:sz="0" w:space="0" w:color="auto"/>
          </w:divBdr>
        </w:div>
        <w:div w:id="1321277287">
          <w:marLeft w:val="640"/>
          <w:marRight w:val="0"/>
          <w:marTop w:val="0"/>
          <w:marBottom w:val="0"/>
          <w:divBdr>
            <w:top w:val="none" w:sz="0" w:space="0" w:color="auto"/>
            <w:left w:val="none" w:sz="0" w:space="0" w:color="auto"/>
            <w:bottom w:val="none" w:sz="0" w:space="0" w:color="auto"/>
            <w:right w:val="none" w:sz="0" w:space="0" w:color="auto"/>
          </w:divBdr>
        </w:div>
      </w:divsChild>
    </w:div>
    <w:div w:id="1321039960">
      <w:bodyDiv w:val="1"/>
      <w:marLeft w:val="0"/>
      <w:marRight w:val="0"/>
      <w:marTop w:val="0"/>
      <w:marBottom w:val="0"/>
      <w:divBdr>
        <w:top w:val="none" w:sz="0" w:space="0" w:color="auto"/>
        <w:left w:val="none" w:sz="0" w:space="0" w:color="auto"/>
        <w:bottom w:val="none" w:sz="0" w:space="0" w:color="auto"/>
        <w:right w:val="none" w:sz="0" w:space="0" w:color="auto"/>
      </w:divBdr>
      <w:divsChild>
        <w:div w:id="1744135577">
          <w:marLeft w:val="640"/>
          <w:marRight w:val="0"/>
          <w:marTop w:val="0"/>
          <w:marBottom w:val="0"/>
          <w:divBdr>
            <w:top w:val="none" w:sz="0" w:space="0" w:color="auto"/>
            <w:left w:val="none" w:sz="0" w:space="0" w:color="auto"/>
            <w:bottom w:val="none" w:sz="0" w:space="0" w:color="auto"/>
            <w:right w:val="none" w:sz="0" w:space="0" w:color="auto"/>
          </w:divBdr>
        </w:div>
        <w:div w:id="1343583984">
          <w:marLeft w:val="640"/>
          <w:marRight w:val="0"/>
          <w:marTop w:val="0"/>
          <w:marBottom w:val="0"/>
          <w:divBdr>
            <w:top w:val="none" w:sz="0" w:space="0" w:color="auto"/>
            <w:left w:val="none" w:sz="0" w:space="0" w:color="auto"/>
            <w:bottom w:val="none" w:sz="0" w:space="0" w:color="auto"/>
            <w:right w:val="none" w:sz="0" w:space="0" w:color="auto"/>
          </w:divBdr>
        </w:div>
        <w:div w:id="199897980">
          <w:marLeft w:val="640"/>
          <w:marRight w:val="0"/>
          <w:marTop w:val="0"/>
          <w:marBottom w:val="0"/>
          <w:divBdr>
            <w:top w:val="none" w:sz="0" w:space="0" w:color="auto"/>
            <w:left w:val="none" w:sz="0" w:space="0" w:color="auto"/>
            <w:bottom w:val="none" w:sz="0" w:space="0" w:color="auto"/>
            <w:right w:val="none" w:sz="0" w:space="0" w:color="auto"/>
          </w:divBdr>
        </w:div>
        <w:div w:id="558827157">
          <w:marLeft w:val="640"/>
          <w:marRight w:val="0"/>
          <w:marTop w:val="0"/>
          <w:marBottom w:val="0"/>
          <w:divBdr>
            <w:top w:val="none" w:sz="0" w:space="0" w:color="auto"/>
            <w:left w:val="none" w:sz="0" w:space="0" w:color="auto"/>
            <w:bottom w:val="none" w:sz="0" w:space="0" w:color="auto"/>
            <w:right w:val="none" w:sz="0" w:space="0" w:color="auto"/>
          </w:divBdr>
        </w:div>
        <w:div w:id="339966794">
          <w:marLeft w:val="640"/>
          <w:marRight w:val="0"/>
          <w:marTop w:val="0"/>
          <w:marBottom w:val="0"/>
          <w:divBdr>
            <w:top w:val="none" w:sz="0" w:space="0" w:color="auto"/>
            <w:left w:val="none" w:sz="0" w:space="0" w:color="auto"/>
            <w:bottom w:val="none" w:sz="0" w:space="0" w:color="auto"/>
            <w:right w:val="none" w:sz="0" w:space="0" w:color="auto"/>
          </w:divBdr>
        </w:div>
        <w:div w:id="2031565962">
          <w:marLeft w:val="640"/>
          <w:marRight w:val="0"/>
          <w:marTop w:val="0"/>
          <w:marBottom w:val="0"/>
          <w:divBdr>
            <w:top w:val="none" w:sz="0" w:space="0" w:color="auto"/>
            <w:left w:val="none" w:sz="0" w:space="0" w:color="auto"/>
            <w:bottom w:val="none" w:sz="0" w:space="0" w:color="auto"/>
            <w:right w:val="none" w:sz="0" w:space="0" w:color="auto"/>
          </w:divBdr>
        </w:div>
        <w:div w:id="77404617">
          <w:marLeft w:val="640"/>
          <w:marRight w:val="0"/>
          <w:marTop w:val="0"/>
          <w:marBottom w:val="0"/>
          <w:divBdr>
            <w:top w:val="none" w:sz="0" w:space="0" w:color="auto"/>
            <w:left w:val="none" w:sz="0" w:space="0" w:color="auto"/>
            <w:bottom w:val="none" w:sz="0" w:space="0" w:color="auto"/>
            <w:right w:val="none" w:sz="0" w:space="0" w:color="auto"/>
          </w:divBdr>
        </w:div>
        <w:div w:id="1081099633">
          <w:marLeft w:val="640"/>
          <w:marRight w:val="0"/>
          <w:marTop w:val="0"/>
          <w:marBottom w:val="0"/>
          <w:divBdr>
            <w:top w:val="none" w:sz="0" w:space="0" w:color="auto"/>
            <w:left w:val="none" w:sz="0" w:space="0" w:color="auto"/>
            <w:bottom w:val="none" w:sz="0" w:space="0" w:color="auto"/>
            <w:right w:val="none" w:sz="0" w:space="0" w:color="auto"/>
          </w:divBdr>
        </w:div>
        <w:div w:id="406419904">
          <w:marLeft w:val="640"/>
          <w:marRight w:val="0"/>
          <w:marTop w:val="0"/>
          <w:marBottom w:val="0"/>
          <w:divBdr>
            <w:top w:val="none" w:sz="0" w:space="0" w:color="auto"/>
            <w:left w:val="none" w:sz="0" w:space="0" w:color="auto"/>
            <w:bottom w:val="none" w:sz="0" w:space="0" w:color="auto"/>
            <w:right w:val="none" w:sz="0" w:space="0" w:color="auto"/>
          </w:divBdr>
        </w:div>
        <w:div w:id="1704593424">
          <w:marLeft w:val="640"/>
          <w:marRight w:val="0"/>
          <w:marTop w:val="0"/>
          <w:marBottom w:val="0"/>
          <w:divBdr>
            <w:top w:val="none" w:sz="0" w:space="0" w:color="auto"/>
            <w:left w:val="none" w:sz="0" w:space="0" w:color="auto"/>
            <w:bottom w:val="none" w:sz="0" w:space="0" w:color="auto"/>
            <w:right w:val="none" w:sz="0" w:space="0" w:color="auto"/>
          </w:divBdr>
        </w:div>
        <w:div w:id="1701010173">
          <w:marLeft w:val="640"/>
          <w:marRight w:val="0"/>
          <w:marTop w:val="0"/>
          <w:marBottom w:val="0"/>
          <w:divBdr>
            <w:top w:val="none" w:sz="0" w:space="0" w:color="auto"/>
            <w:left w:val="none" w:sz="0" w:space="0" w:color="auto"/>
            <w:bottom w:val="none" w:sz="0" w:space="0" w:color="auto"/>
            <w:right w:val="none" w:sz="0" w:space="0" w:color="auto"/>
          </w:divBdr>
        </w:div>
        <w:div w:id="960959770">
          <w:marLeft w:val="640"/>
          <w:marRight w:val="0"/>
          <w:marTop w:val="0"/>
          <w:marBottom w:val="0"/>
          <w:divBdr>
            <w:top w:val="none" w:sz="0" w:space="0" w:color="auto"/>
            <w:left w:val="none" w:sz="0" w:space="0" w:color="auto"/>
            <w:bottom w:val="none" w:sz="0" w:space="0" w:color="auto"/>
            <w:right w:val="none" w:sz="0" w:space="0" w:color="auto"/>
          </w:divBdr>
        </w:div>
        <w:div w:id="64110682">
          <w:marLeft w:val="640"/>
          <w:marRight w:val="0"/>
          <w:marTop w:val="0"/>
          <w:marBottom w:val="0"/>
          <w:divBdr>
            <w:top w:val="none" w:sz="0" w:space="0" w:color="auto"/>
            <w:left w:val="none" w:sz="0" w:space="0" w:color="auto"/>
            <w:bottom w:val="none" w:sz="0" w:space="0" w:color="auto"/>
            <w:right w:val="none" w:sz="0" w:space="0" w:color="auto"/>
          </w:divBdr>
        </w:div>
        <w:div w:id="1719164137">
          <w:marLeft w:val="640"/>
          <w:marRight w:val="0"/>
          <w:marTop w:val="0"/>
          <w:marBottom w:val="0"/>
          <w:divBdr>
            <w:top w:val="none" w:sz="0" w:space="0" w:color="auto"/>
            <w:left w:val="none" w:sz="0" w:space="0" w:color="auto"/>
            <w:bottom w:val="none" w:sz="0" w:space="0" w:color="auto"/>
            <w:right w:val="none" w:sz="0" w:space="0" w:color="auto"/>
          </w:divBdr>
        </w:div>
        <w:div w:id="1862434251">
          <w:marLeft w:val="640"/>
          <w:marRight w:val="0"/>
          <w:marTop w:val="0"/>
          <w:marBottom w:val="0"/>
          <w:divBdr>
            <w:top w:val="none" w:sz="0" w:space="0" w:color="auto"/>
            <w:left w:val="none" w:sz="0" w:space="0" w:color="auto"/>
            <w:bottom w:val="none" w:sz="0" w:space="0" w:color="auto"/>
            <w:right w:val="none" w:sz="0" w:space="0" w:color="auto"/>
          </w:divBdr>
        </w:div>
        <w:div w:id="344330713">
          <w:marLeft w:val="640"/>
          <w:marRight w:val="0"/>
          <w:marTop w:val="0"/>
          <w:marBottom w:val="0"/>
          <w:divBdr>
            <w:top w:val="none" w:sz="0" w:space="0" w:color="auto"/>
            <w:left w:val="none" w:sz="0" w:space="0" w:color="auto"/>
            <w:bottom w:val="none" w:sz="0" w:space="0" w:color="auto"/>
            <w:right w:val="none" w:sz="0" w:space="0" w:color="auto"/>
          </w:divBdr>
        </w:div>
        <w:div w:id="1257789454">
          <w:marLeft w:val="640"/>
          <w:marRight w:val="0"/>
          <w:marTop w:val="0"/>
          <w:marBottom w:val="0"/>
          <w:divBdr>
            <w:top w:val="none" w:sz="0" w:space="0" w:color="auto"/>
            <w:left w:val="none" w:sz="0" w:space="0" w:color="auto"/>
            <w:bottom w:val="none" w:sz="0" w:space="0" w:color="auto"/>
            <w:right w:val="none" w:sz="0" w:space="0" w:color="auto"/>
          </w:divBdr>
        </w:div>
        <w:div w:id="595747558">
          <w:marLeft w:val="640"/>
          <w:marRight w:val="0"/>
          <w:marTop w:val="0"/>
          <w:marBottom w:val="0"/>
          <w:divBdr>
            <w:top w:val="none" w:sz="0" w:space="0" w:color="auto"/>
            <w:left w:val="none" w:sz="0" w:space="0" w:color="auto"/>
            <w:bottom w:val="none" w:sz="0" w:space="0" w:color="auto"/>
            <w:right w:val="none" w:sz="0" w:space="0" w:color="auto"/>
          </w:divBdr>
        </w:div>
        <w:div w:id="1223717379">
          <w:marLeft w:val="640"/>
          <w:marRight w:val="0"/>
          <w:marTop w:val="0"/>
          <w:marBottom w:val="0"/>
          <w:divBdr>
            <w:top w:val="none" w:sz="0" w:space="0" w:color="auto"/>
            <w:left w:val="none" w:sz="0" w:space="0" w:color="auto"/>
            <w:bottom w:val="none" w:sz="0" w:space="0" w:color="auto"/>
            <w:right w:val="none" w:sz="0" w:space="0" w:color="auto"/>
          </w:divBdr>
        </w:div>
        <w:div w:id="244271342">
          <w:marLeft w:val="640"/>
          <w:marRight w:val="0"/>
          <w:marTop w:val="0"/>
          <w:marBottom w:val="0"/>
          <w:divBdr>
            <w:top w:val="none" w:sz="0" w:space="0" w:color="auto"/>
            <w:left w:val="none" w:sz="0" w:space="0" w:color="auto"/>
            <w:bottom w:val="none" w:sz="0" w:space="0" w:color="auto"/>
            <w:right w:val="none" w:sz="0" w:space="0" w:color="auto"/>
          </w:divBdr>
        </w:div>
        <w:div w:id="1910771601">
          <w:marLeft w:val="640"/>
          <w:marRight w:val="0"/>
          <w:marTop w:val="0"/>
          <w:marBottom w:val="0"/>
          <w:divBdr>
            <w:top w:val="none" w:sz="0" w:space="0" w:color="auto"/>
            <w:left w:val="none" w:sz="0" w:space="0" w:color="auto"/>
            <w:bottom w:val="none" w:sz="0" w:space="0" w:color="auto"/>
            <w:right w:val="none" w:sz="0" w:space="0" w:color="auto"/>
          </w:divBdr>
        </w:div>
        <w:div w:id="1005668651">
          <w:marLeft w:val="640"/>
          <w:marRight w:val="0"/>
          <w:marTop w:val="0"/>
          <w:marBottom w:val="0"/>
          <w:divBdr>
            <w:top w:val="none" w:sz="0" w:space="0" w:color="auto"/>
            <w:left w:val="none" w:sz="0" w:space="0" w:color="auto"/>
            <w:bottom w:val="none" w:sz="0" w:space="0" w:color="auto"/>
            <w:right w:val="none" w:sz="0" w:space="0" w:color="auto"/>
          </w:divBdr>
        </w:div>
        <w:div w:id="640966045">
          <w:marLeft w:val="640"/>
          <w:marRight w:val="0"/>
          <w:marTop w:val="0"/>
          <w:marBottom w:val="0"/>
          <w:divBdr>
            <w:top w:val="none" w:sz="0" w:space="0" w:color="auto"/>
            <w:left w:val="none" w:sz="0" w:space="0" w:color="auto"/>
            <w:bottom w:val="none" w:sz="0" w:space="0" w:color="auto"/>
            <w:right w:val="none" w:sz="0" w:space="0" w:color="auto"/>
          </w:divBdr>
        </w:div>
        <w:div w:id="1736469853">
          <w:marLeft w:val="640"/>
          <w:marRight w:val="0"/>
          <w:marTop w:val="0"/>
          <w:marBottom w:val="0"/>
          <w:divBdr>
            <w:top w:val="none" w:sz="0" w:space="0" w:color="auto"/>
            <w:left w:val="none" w:sz="0" w:space="0" w:color="auto"/>
            <w:bottom w:val="none" w:sz="0" w:space="0" w:color="auto"/>
            <w:right w:val="none" w:sz="0" w:space="0" w:color="auto"/>
          </w:divBdr>
        </w:div>
        <w:div w:id="775291243">
          <w:marLeft w:val="640"/>
          <w:marRight w:val="0"/>
          <w:marTop w:val="0"/>
          <w:marBottom w:val="0"/>
          <w:divBdr>
            <w:top w:val="none" w:sz="0" w:space="0" w:color="auto"/>
            <w:left w:val="none" w:sz="0" w:space="0" w:color="auto"/>
            <w:bottom w:val="none" w:sz="0" w:space="0" w:color="auto"/>
            <w:right w:val="none" w:sz="0" w:space="0" w:color="auto"/>
          </w:divBdr>
        </w:div>
        <w:div w:id="2005931422">
          <w:marLeft w:val="640"/>
          <w:marRight w:val="0"/>
          <w:marTop w:val="0"/>
          <w:marBottom w:val="0"/>
          <w:divBdr>
            <w:top w:val="none" w:sz="0" w:space="0" w:color="auto"/>
            <w:left w:val="none" w:sz="0" w:space="0" w:color="auto"/>
            <w:bottom w:val="none" w:sz="0" w:space="0" w:color="auto"/>
            <w:right w:val="none" w:sz="0" w:space="0" w:color="auto"/>
          </w:divBdr>
        </w:div>
        <w:div w:id="1625379662">
          <w:marLeft w:val="640"/>
          <w:marRight w:val="0"/>
          <w:marTop w:val="0"/>
          <w:marBottom w:val="0"/>
          <w:divBdr>
            <w:top w:val="none" w:sz="0" w:space="0" w:color="auto"/>
            <w:left w:val="none" w:sz="0" w:space="0" w:color="auto"/>
            <w:bottom w:val="none" w:sz="0" w:space="0" w:color="auto"/>
            <w:right w:val="none" w:sz="0" w:space="0" w:color="auto"/>
          </w:divBdr>
        </w:div>
        <w:div w:id="1908564991">
          <w:marLeft w:val="640"/>
          <w:marRight w:val="0"/>
          <w:marTop w:val="0"/>
          <w:marBottom w:val="0"/>
          <w:divBdr>
            <w:top w:val="none" w:sz="0" w:space="0" w:color="auto"/>
            <w:left w:val="none" w:sz="0" w:space="0" w:color="auto"/>
            <w:bottom w:val="none" w:sz="0" w:space="0" w:color="auto"/>
            <w:right w:val="none" w:sz="0" w:space="0" w:color="auto"/>
          </w:divBdr>
        </w:div>
        <w:div w:id="1465540431">
          <w:marLeft w:val="640"/>
          <w:marRight w:val="0"/>
          <w:marTop w:val="0"/>
          <w:marBottom w:val="0"/>
          <w:divBdr>
            <w:top w:val="none" w:sz="0" w:space="0" w:color="auto"/>
            <w:left w:val="none" w:sz="0" w:space="0" w:color="auto"/>
            <w:bottom w:val="none" w:sz="0" w:space="0" w:color="auto"/>
            <w:right w:val="none" w:sz="0" w:space="0" w:color="auto"/>
          </w:divBdr>
        </w:div>
        <w:div w:id="275598750">
          <w:marLeft w:val="640"/>
          <w:marRight w:val="0"/>
          <w:marTop w:val="0"/>
          <w:marBottom w:val="0"/>
          <w:divBdr>
            <w:top w:val="none" w:sz="0" w:space="0" w:color="auto"/>
            <w:left w:val="none" w:sz="0" w:space="0" w:color="auto"/>
            <w:bottom w:val="none" w:sz="0" w:space="0" w:color="auto"/>
            <w:right w:val="none" w:sz="0" w:space="0" w:color="auto"/>
          </w:divBdr>
        </w:div>
        <w:div w:id="1485778143">
          <w:marLeft w:val="640"/>
          <w:marRight w:val="0"/>
          <w:marTop w:val="0"/>
          <w:marBottom w:val="0"/>
          <w:divBdr>
            <w:top w:val="none" w:sz="0" w:space="0" w:color="auto"/>
            <w:left w:val="none" w:sz="0" w:space="0" w:color="auto"/>
            <w:bottom w:val="none" w:sz="0" w:space="0" w:color="auto"/>
            <w:right w:val="none" w:sz="0" w:space="0" w:color="auto"/>
          </w:divBdr>
        </w:div>
        <w:div w:id="1957324377">
          <w:marLeft w:val="640"/>
          <w:marRight w:val="0"/>
          <w:marTop w:val="0"/>
          <w:marBottom w:val="0"/>
          <w:divBdr>
            <w:top w:val="none" w:sz="0" w:space="0" w:color="auto"/>
            <w:left w:val="none" w:sz="0" w:space="0" w:color="auto"/>
            <w:bottom w:val="none" w:sz="0" w:space="0" w:color="auto"/>
            <w:right w:val="none" w:sz="0" w:space="0" w:color="auto"/>
          </w:divBdr>
        </w:div>
        <w:div w:id="297224213">
          <w:marLeft w:val="640"/>
          <w:marRight w:val="0"/>
          <w:marTop w:val="0"/>
          <w:marBottom w:val="0"/>
          <w:divBdr>
            <w:top w:val="none" w:sz="0" w:space="0" w:color="auto"/>
            <w:left w:val="none" w:sz="0" w:space="0" w:color="auto"/>
            <w:bottom w:val="none" w:sz="0" w:space="0" w:color="auto"/>
            <w:right w:val="none" w:sz="0" w:space="0" w:color="auto"/>
          </w:divBdr>
        </w:div>
        <w:div w:id="1844540394">
          <w:marLeft w:val="640"/>
          <w:marRight w:val="0"/>
          <w:marTop w:val="0"/>
          <w:marBottom w:val="0"/>
          <w:divBdr>
            <w:top w:val="none" w:sz="0" w:space="0" w:color="auto"/>
            <w:left w:val="none" w:sz="0" w:space="0" w:color="auto"/>
            <w:bottom w:val="none" w:sz="0" w:space="0" w:color="auto"/>
            <w:right w:val="none" w:sz="0" w:space="0" w:color="auto"/>
          </w:divBdr>
        </w:div>
        <w:div w:id="42487641">
          <w:marLeft w:val="640"/>
          <w:marRight w:val="0"/>
          <w:marTop w:val="0"/>
          <w:marBottom w:val="0"/>
          <w:divBdr>
            <w:top w:val="none" w:sz="0" w:space="0" w:color="auto"/>
            <w:left w:val="none" w:sz="0" w:space="0" w:color="auto"/>
            <w:bottom w:val="none" w:sz="0" w:space="0" w:color="auto"/>
            <w:right w:val="none" w:sz="0" w:space="0" w:color="auto"/>
          </w:divBdr>
        </w:div>
        <w:div w:id="498346927">
          <w:marLeft w:val="640"/>
          <w:marRight w:val="0"/>
          <w:marTop w:val="0"/>
          <w:marBottom w:val="0"/>
          <w:divBdr>
            <w:top w:val="none" w:sz="0" w:space="0" w:color="auto"/>
            <w:left w:val="none" w:sz="0" w:space="0" w:color="auto"/>
            <w:bottom w:val="none" w:sz="0" w:space="0" w:color="auto"/>
            <w:right w:val="none" w:sz="0" w:space="0" w:color="auto"/>
          </w:divBdr>
        </w:div>
        <w:div w:id="1707484008">
          <w:marLeft w:val="640"/>
          <w:marRight w:val="0"/>
          <w:marTop w:val="0"/>
          <w:marBottom w:val="0"/>
          <w:divBdr>
            <w:top w:val="none" w:sz="0" w:space="0" w:color="auto"/>
            <w:left w:val="none" w:sz="0" w:space="0" w:color="auto"/>
            <w:bottom w:val="none" w:sz="0" w:space="0" w:color="auto"/>
            <w:right w:val="none" w:sz="0" w:space="0" w:color="auto"/>
          </w:divBdr>
        </w:div>
        <w:div w:id="1766728077">
          <w:marLeft w:val="640"/>
          <w:marRight w:val="0"/>
          <w:marTop w:val="0"/>
          <w:marBottom w:val="0"/>
          <w:divBdr>
            <w:top w:val="none" w:sz="0" w:space="0" w:color="auto"/>
            <w:left w:val="none" w:sz="0" w:space="0" w:color="auto"/>
            <w:bottom w:val="none" w:sz="0" w:space="0" w:color="auto"/>
            <w:right w:val="none" w:sz="0" w:space="0" w:color="auto"/>
          </w:divBdr>
        </w:div>
        <w:div w:id="607391585">
          <w:marLeft w:val="640"/>
          <w:marRight w:val="0"/>
          <w:marTop w:val="0"/>
          <w:marBottom w:val="0"/>
          <w:divBdr>
            <w:top w:val="none" w:sz="0" w:space="0" w:color="auto"/>
            <w:left w:val="none" w:sz="0" w:space="0" w:color="auto"/>
            <w:bottom w:val="none" w:sz="0" w:space="0" w:color="auto"/>
            <w:right w:val="none" w:sz="0" w:space="0" w:color="auto"/>
          </w:divBdr>
        </w:div>
        <w:div w:id="2002125486">
          <w:marLeft w:val="640"/>
          <w:marRight w:val="0"/>
          <w:marTop w:val="0"/>
          <w:marBottom w:val="0"/>
          <w:divBdr>
            <w:top w:val="none" w:sz="0" w:space="0" w:color="auto"/>
            <w:left w:val="none" w:sz="0" w:space="0" w:color="auto"/>
            <w:bottom w:val="none" w:sz="0" w:space="0" w:color="auto"/>
            <w:right w:val="none" w:sz="0" w:space="0" w:color="auto"/>
          </w:divBdr>
        </w:div>
        <w:div w:id="1236234301">
          <w:marLeft w:val="640"/>
          <w:marRight w:val="0"/>
          <w:marTop w:val="0"/>
          <w:marBottom w:val="0"/>
          <w:divBdr>
            <w:top w:val="none" w:sz="0" w:space="0" w:color="auto"/>
            <w:left w:val="none" w:sz="0" w:space="0" w:color="auto"/>
            <w:bottom w:val="none" w:sz="0" w:space="0" w:color="auto"/>
            <w:right w:val="none" w:sz="0" w:space="0" w:color="auto"/>
          </w:divBdr>
        </w:div>
        <w:div w:id="160314695">
          <w:marLeft w:val="640"/>
          <w:marRight w:val="0"/>
          <w:marTop w:val="0"/>
          <w:marBottom w:val="0"/>
          <w:divBdr>
            <w:top w:val="none" w:sz="0" w:space="0" w:color="auto"/>
            <w:left w:val="none" w:sz="0" w:space="0" w:color="auto"/>
            <w:bottom w:val="none" w:sz="0" w:space="0" w:color="auto"/>
            <w:right w:val="none" w:sz="0" w:space="0" w:color="auto"/>
          </w:divBdr>
        </w:div>
        <w:div w:id="165826759">
          <w:marLeft w:val="640"/>
          <w:marRight w:val="0"/>
          <w:marTop w:val="0"/>
          <w:marBottom w:val="0"/>
          <w:divBdr>
            <w:top w:val="none" w:sz="0" w:space="0" w:color="auto"/>
            <w:left w:val="none" w:sz="0" w:space="0" w:color="auto"/>
            <w:bottom w:val="none" w:sz="0" w:space="0" w:color="auto"/>
            <w:right w:val="none" w:sz="0" w:space="0" w:color="auto"/>
          </w:divBdr>
        </w:div>
        <w:div w:id="14617637">
          <w:marLeft w:val="640"/>
          <w:marRight w:val="0"/>
          <w:marTop w:val="0"/>
          <w:marBottom w:val="0"/>
          <w:divBdr>
            <w:top w:val="none" w:sz="0" w:space="0" w:color="auto"/>
            <w:left w:val="none" w:sz="0" w:space="0" w:color="auto"/>
            <w:bottom w:val="none" w:sz="0" w:space="0" w:color="auto"/>
            <w:right w:val="none" w:sz="0" w:space="0" w:color="auto"/>
          </w:divBdr>
        </w:div>
        <w:div w:id="1957835524">
          <w:marLeft w:val="640"/>
          <w:marRight w:val="0"/>
          <w:marTop w:val="0"/>
          <w:marBottom w:val="0"/>
          <w:divBdr>
            <w:top w:val="none" w:sz="0" w:space="0" w:color="auto"/>
            <w:left w:val="none" w:sz="0" w:space="0" w:color="auto"/>
            <w:bottom w:val="none" w:sz="0" w:space="0" w:color="auto"/>
            <w:right w:val="none" w:sz="0" w:space="0" w:color="auto"/>
          </w:divBdr>
        </w:div>
        <w:div w:id="1185166071">
          <w:marLeft w:val="640"/>
          <w:marRight w:val="0"/>
          <w:marTop w:val="0"/>
          <w:marBottom w:val="0"/>
          <w:divBdr>
            <w:top w:val="none" w:sz="0" w:space="0" w:color="auto"/>
            <w:left w:val="none" w:sz="0" w:space="0" w:color="auto"/>
            <w:bottom w:val="none" w:sz="0" w:space="0" w:color="auto"/>
            <w:right w:val="none" w:sz="0" w:space="0" w:color="auto"/>
          </w:divBdr>
        </w:div>
        <w:div w:id="928461834">
          <w:marLeft w:val="640"/>
          <w:marRight w:val="0"/>
          <w:marTop w:val="0"/>
          <w:marBottom w:val="0"/>
          <w:divBdr>
            <w:top w:val="none" w:sz="0" w:space="0" w:color="auto"/>
            <w:left w:val="none" w:sz="0" w:space="0" w:color="auto"/>
            <w:bottom w:val="none" w:sz="0" w:space="0" w:color="auto"/>
            <w:right w:val="none" w:sz="0" w:space="0" w:color="auto"/>
          </w:divBdr>
        </w:div>
        <w:div w:id="1974024278">
          <w:marLeft w:val="640"/>
          <w:marRight w:val="0"/>
          <w:marTop w:val="0"/>
          <w:marBottom w:val="0"/>
          <w:divBdr>
            <w:top w:val="none" w:sz="0" w:space="0" w:color="auto"/>
            <w:left w:val="none" w:sz="0" w:space="0" w:color="auto"/>
            <w:bottom w:val="none" w:sz="0" w:space="0" w:color="auto"/>
            <w:right w:val="none" w:sz="0" w:space="0" w:color="auto"/>
          </w:divBdr>
        </w:div>
        <w:div w:id="1211305941">
          <w:marLeft w:val="640"/>
          <w:marRight w:val="0"/>
          <w:marTop w:val="0"/>
          <w:marBottom w:val="0"/>
          <w:divBdr>
            <w:top w:val="none" w:sz="0" w:space="0" w:color="auto"/>
            <w:left w:val="none" w:sz="0" w:space="0" w:color="auto"/>
            <w:bottom w:val="none" w:sz="0" w:space="0" w:color="auto"/>
            <w:right w:val="none" w:sz="0" w:space="0" w:color="auto"/>
          </w:divBdr>
        </w:div>
        <w:div w:id="1517844622">
          <w:marLeft w:val="640"/>
          <w:marRight w:val="0"/>
          <w:marTop w:val="0"/>
          <w:marBottom w:val="0"/>
          <w:divBdr>
            <w:top w:val="none" w:sz="0" w:space="0" w:color="auto"/>
            <w:left w:val="none" w:sz="0" w:space="0" w:color="auto"/>
            <w:bottom w:val="none" w:sz="0" w:space="0" w:color="auto"/>
            <w:right w:val="none" w:sz="0" w:space="0" w:color="auto"/>
          </w:divBdr>
        </w:div>
        <w:div w:id="197132739">
          <w:marLeft w:val="640"/>
          <w:marRight w:val="0"/>
          <w:marTop w:val="0"/>
          <w:marBottom w:val="0"/>
          <w:divBdr>
            <w:top w:val="none" w:sz="0" w:space="0" w:color="auto"/>
            <w:left w:val="none" w:sz="0" w:space="0" w:color="auto"/>
            <w:bottom w:val="none" w:sz="0" w:space="0" w:color="auto"/>
            <w:right w:val="none" w:sz="0" w:space="0" w:color="auto"/>
          </w:divBdr>
        </w:div>
        <w:div w:id="820077021">
          <w:marLeft w:val="640"/>
          <w:marRight w:val="0"/>
          <w:marTop w:val="0"/>
          <w:marBottom w:val="0"/>
          <w:divBdr>
            <w:top w:val="none" w:sz="0" w:space="0" w:color="auto"/>
            <w:left w:val="none" w:sz="0" w:space="0" w:color="auto"/>
            <w:bottom w:val="none" w:sz="0" w:space="0" w:color="auto"/>
            <w:right w:val="none" w:sz="0" w:space="0" w:color="auto"/>
          </w:divBdr>
        </w:div>
        <w:div w:id="1996757716">
          <w:marLeft w:val="640"/>
          <w:marRight w:val="0"/>
          <w:marTop w:val="0"/>
          <w:marBottom w:val="0"/>
          <w:divBdr>
            <w:top w:val="none" w:sz="0" w:space="0" w:color="auto"/>
            <w:left w:val="none" w:sz="0" w:space="0" w:color="auto"/>
            <w:bottom w:val="none" w:sz="0" w:space="0" w:color="auto"/>
            <w:right w:val="none" w:sz="0" w:space="0" w:color="auto"/>
          </w:divBdr>
        </w:div>
        <w:div w:id="952370822">
          <w:marLeft w:val="640"/>
          <w:marRight w:val="0"/>
          <w:marTop w:val="0"/>
          <w:marBottom w:val="0"/>
          <w:divBdr>
            <w:top w:val="none" w:sz="0" w:space="0" w:color="auto"/>
            <w:left w:val="none" w:sz="0" w:space="0" w:color="auto"/>
            <w:bottom w:val="none" w:sz="0" w:space="0" w:color="auto"/>
            <w:right w:val="none" w:sz="0" w:space="0" w:color="auto"/>
          </w:divBdr>
        </w:div>
        <w:div w:id="1593661084">
          <w:marLeft w:val="640"/>
          <w:marRight w:val="0"/>
          <w:marTop w:val="0"/>
          <w:marBottom w:val="0"/>
          <w:divBdr>
            <w:top w:val="none" w:sz="0" w:space="0" w:color="auto"/>
            <w:left w:val="none" w:sz="0" w:space="0" w:color="auto"/>
            <w:bottom w:val="none" w:sz="0" w:space="0" w:color="auto"/>
            <w:right w:val="none" w:sz="0" w:space="0" w:color="auto"/>
          </w:divBdr>
        </w:div>
        <w:div w:id="1051151837">
          <w:marLeft w:val="640"/>
          <w:marRight w:val="0"/>
          <w:marTop w:val="0"/>
          <w:marBottom w:val="0"/>
          <w:divBdr>
            <w:top w:val="none" w:sz="0" w:space="0" w:color="auto"/>
            <w:left w:val="none" w:sz="0" w:space="0" w:color="auto"/>
            <w:bottom w:val="none" w:sz="0" w:space="0" w:color="auto"/>
            <w:right w:val="none" w:sz="0" w:space="0" w:color="auto"/>
          </w:divBdr>
        </w:div>
        <w:div w:id="645428491">
          <w:marLeft w:val="640"/>
          <w:marRight w:val="0"/>
          <w:marTop w:val="0"/>
          <w:marBottom w:val="0"/>
          <w:divBdr>
            <w:top w:val="none" w:sz="0" w:space="0" w:color="auto"/>
            <w:left w:val="none" w:sz="0" w:space="0" w:color="auto"/>
            <w:bottom w:val="none" w:sz="0" w:space="0" w:color="auto"/>
            <w:right w:val="none" w:sz="0" w:space="0" w:color="auto"/>
          </w:divBdr>
        </w:div>
        <w:div w:id="1236011441">
          <w:marLeft w:val="640"/>
          <w:marRight w:val="0"/>
          <w:marTop w:val="0"/>
          <w:marBottom w:val="0"/>
          <w:divBdr>
            <w:top w:val="none" w:sz="0" w:space="0" w:color="auto"/>
            <w:left w:val="none" w:sz="0" w:space="0" w:color="auto"/>
            <w:bottom w:val="none" w:sz="0" w:space="0" w:color="auto"/>
            <w:right w:val="none" w:sz="0" w:space="0" w:color="auto"/>
          </w:divBdr>
        </w:div>
        <w:div w:id="1323697113">
          <w:marLeft w:val="640"/>
          <w:marRight w:val="0"/>
          <w:marTop w:val="0"/>
          <w:marBottom w:val="0"/>
          <w:divBdr>
            <w:top w:val="none" w:sz="0" w:space="0" w:color="auto"/>
            <w:left w:val="none" w:sz="0" w:space="0" w:color="auto"/>
            <w:bottom w:val="none" w:sz="0" w:space="0" w:color="auto"/>
            <w:right w:val="none" w:sz="0" w:space="0" w:color="auto"/>
          </w:divBdr>
        </w:div>
        <w:div w:id="848787387">
          <w:marLeft w:val="640"/>
          <w:marRight w:val="0"/>
          <w:marTop w:val="0"/>
          <w:marBottom w:val="0"/>
          <w:divBdr>
            <w:top w:val="none" w:sz="0" w:space="0" w:color="auto"/>
            <w:left w:val="none" w:sz="0" w:space="0" w:color="auto"/>
            <w:bottom w:val="none" w:sz="0" w:space="0" w:color="auto"/>
            <w:right w:val="none" w:sz="0" w:space="0" w:color="auto"/>
          </w:divBdr>
        </w:div>
        <w:div w:id="1578440862">
          <w:marLeft w:val="640"/>
          <w:marRight w:val="0"/>
          <w:marTop w:val="0"/>
          <w:marBottom w:val="0"/>
          <w:divBdr>
            <w:top w:val="none" w:sz="0" w:space="0" w:color="auto"/>
            <w:left w:val="none" w:sz="0" w:space="0" w:color="auto"/>
            <w:bottom w:val="none" w:sz="0" w:space="0" w:color="auto"/>
            <w:right w:val="none" w:sz="0" w:space="0" w:color="auto"/>
          </w:divBdr>
        </w:div>
        <w:div w:id="1918319041">
          <w:marLeft w:val="640"/>
          <w:marRight w:val="0"/>
          <w:marTop w:val="0"/>
          <w:marBottom w:val="0"/>
          <w:divBdr>
            <w:top w:val="none" w:sz="0" w:space="0" w:color="auto"/>
            <w:left w:val="none" w:sz="0" w:space="0" w:color="auto"/>
            <w:bottom w:val="none" w:sz="0" w:space="0" w:color="auto"/>
            <w:right w:val="none" w:sz="0" w:space="0" w:color="auto"/>
          </w:divBdr>
        </w:div>
        <w:div w:id="748043763">
          <w:marLeft w:val="640"/>
          <w:marRight w:val="0"/>
          <w:marTop w:val="0"/>
          <w:marBottom w:val="0"/>
          <w:divBdr>
            <w:top w:val="none" w:sz="0" w:space="0" w:color="auto"/>
            <w:left w:val="none" w:sz="0" w:space="0" w:color="auto"/>
            <w:bottom w:val="none" w:sz="0" w:space="0" w:color="auto"/>
            <w:right w:val="none" w:sz="0" w:space="0" w:color="auto"/>
          </w:divBdr>
        </w:div>
        <w:div w:id="863639080">
          <w:marLeft w:val="640"/>
          <w:marRight w:val="0"/>
          <w:marTop w:val="0"/>
          <w:marBottom w:val="0"/>
          <w:divBdr>
            <w:top w:val="none" w:sz="0" w:space="0" w:color="auto"/>
            <w:left w:val="none" w:sz="0" w:space="0" w:color="auto"/>
            <w:bottom w:val="none" w:sz="0" w:space="0" w:color="auto"/>
            <w:right w:val="none" w:sz="0" w:space="0" w:color="auto"/>
          </w:divBdr>
        </w:div>
        <w:div w:id="254754038">
          <w:marLeft w:val="640"/>
          <w:marRight w:val="0"/>
          <w:marTop w:val="0"/>
          <w:marBottom w:val="0"/>
          <w:divBdr>
            <w:top w:val="none" w:sz="0" w:space="0" w:color="auto"/>
            <w:left w:val="none" w:sz="0" w:space="0" w:color="auto"/>
            <w:bottom w:val="none" w:sz="0" w:space="0" w:color="auto"/>
            <w:right w:val="none" w:sz="0" w:space="0" w:color="auto"/>
          </w:divBdr>
        </w:div>
        <w:div w:id="916481559">
          <w:marLeft w:val="640"/>
          <w:marRight w:val="0"/>
          <w:marTop w:val="0"/>
          <w:marBottom w:val="0"/>
          <w:divBdr>
            <w:top w:val="none" w:sz="0" w:space="0" w:color="auto"/>
            <w:left w:val="none" w:sz="0" w:space="0" w:color="auto"/>
            <w:bottom w:val="none" w:sz="0" w:space="0" w:color="auto"/>
            <w:right w:val="none" w:sz="0" w:space="0" w:color="auto"/>
          </w:divBdr>
        </w:div>
        <w:div w:id="660350365">
          <w:marLeft w:val="640"/>
          <w:marRight w:val="0"/>
          <w:marTop w:val="0"/>
          <w:marBottom w:val="0"/>
          <w:divBdr>
            <w:top w:val="none" w:sz="0" w:space="0" w:color="auto"/>
            <w:left w:val="none" w:sz="0" w:space="0" w:color="auto"/>
            <w:bottom w:val="none" w:sz="0" w:space="0" w:color="auto"/>
            <w:right w:val="none" w:sz="0" w:space="0" w:color="auto"/>
          </w:divBdr>
        </w:div>
        <w:div w:id="2030719383">
          <w:marLeft w:val="640"/>
          <w:marRight w:val="0"/>
          <w:marTop w:val="0"/>
          <w:marBottom w:val="0"/>
          <w:divBdr>
            <w:top w:val="none" w:sz="0" w:space="0" w:color="auto"/>
            <w:left w:val="none" w:sz="0" w:space="0" w:color="auto"/>
            <w:bottom w:val="none" w:sz="0" w:space="0" w:color="auto"/>
            <w:right w:val="none" w:sz="0" w:space="0" w:color="auto"/>
          </w:divBdr>
        </w:div>
        <w:div w:id="1062369098">
          <w:marLeft w:val="640"/>
          <w:marRight w:val="0"/>
          <w:marTop w:val="0"/>
          <w:marBottom w:val="0"/>
          <w:divBdr>
            <w:top w:val="none" w:sz="0" w:space="0" w:color="auto"/>
            <w:left w:val="none" w:sz="0" w:space="0" w:color="auto"/>
            <w:bottom w:val="none" w:sz="0" w:space="0" w:color="auto"/>
            <w:right w:val="none" w:sz="0" w:space="0" w:color="auto"/>
          </w:divBdr>
        </w:div>
        <w:div w:id="1967158388">
          <w:marLeft w:val="640"/>
          <w:marRight w:val="0"/>
          <w:marTop w:val="0"/>
          <w:marBottom w:val="0"/>
          <w:divBdr>
            <w:top w:val="none" w:sz="0" w:space="0" w:color="auto"/>
            <w:left w:val="none" w:sz="0" w:space="0" w:color="auto"/>
            <w:bottom w:val="none" w:sz="0" w:space="0" w:color="auto"/>
            <w:right w:val="none" w:sz="0" w:space="0" w:color="auto"/>
          </w:divBdr>
        </w:div>
        <w:div w:id="742069372">
          <w:marLeft w:val="640"/>
          <w:marRight w:val="0"/>
          <w:marTop w:val="0"/>
          <w:marBottom w:val="0"/>
          <w:divBdr>
            <w:top w:val="none" w:sz="0" w:space="0" w:color="auto"/>
            <w:left w:val="none" w:sz="0" w:space="0" w:color="auto"/>
            <w:bottom w:val="none" w:sz="0" w:space="0" w:color="auto"/>
            <w:right w:val="none" w:sz="0" w:space="0" w:color="auto"/>
          </w:divBdr>
        </w:div>
        <w:div w:id="1620061310">
          <w:marLeft w:val="640"/>
          <w:marRight w:val="0"/>
          <w:marTop w:val="0"/>
          <w:marBottom w:val="0"/>
          <w:divBdr>
            <w:top w:val="none" w:sz="0" w:space="0" w:color="auto"/>
            <w:left w:val="none" w:sz="0" w:space="0" w:color="auto"/>
            <w:bottom w:val="none" w:sz="0" w:space="0" w:color="auto"/>
            <w:right w:val="none" w:sz="0" w:space="0" w:color="auto"/>
          </w:divBdr>
        </w:div>
        <w:div w:id="1628006503">
          <w:marLeft w:val="640"/>
          <w:marRight w:val="0"/>
          <w:marTop w:val="0"/>
          <w:marBottom w:val="0"/>
          <w:divBdr>
            <w:top w:val="none" w:sz="0" w:space="0" w:color="auto"/>
            <w:left w:val="none" w:sz="0" w:space="0" w:color="auto"/>
            <w:bottom w:val="none" w:sz="0" w:space="0" w:color="auto"/>
            <w:right w:val="none" w:sz="0" w:space="0" w:color="auto"/>
          </w:divBdr>
        </w:div>
        <w:div w:id="1751080347">
          <w:marLeft w:val="640"/>
          <w:marRight w:val="0"/>
          <w:marTop w:val="0"/>
          <w:marBottom w:val="0"/>
          <w:divBdr>
            <w:top w:val="none" w:sz="0" w:space="0" w:color="auto"/>
            <w:left w:val="none" w:sz="0" w:space="0" w:color="auto"/>
            <w:bottom w:val="none" w:sz="0" w:space="0" w:color="auto"/>
            <w:right w:val="none" w:sz="0" w:space="0" w:color="auto"/>
          </w:divBdr>
        </w:div>
        <w:div w:id="535580986">
          <w:marLeft w:val="640"/>
          <w:marRight w:val="0"/>
          <w:marTop w:val="0"/>
          <w:marBottom w:val="0"/>
          <w:divBdr>
            <w:top w:val="none" w:sz="0" w:space="0" w:color="auto"/>
            <w:left w:val="none" w:sz="0" w:space="0" w:color="auto"/>
            <w:bottom w:val="none" w:sz="0" w:space="0" w:color="auto"/>
            <w:right w:val="none" w:sz="0" w:space="0" w:color="auto"/>
          </w:divBdr>
        </w:div>
        <w:div w:id="877931573">
          <w:marLeft w:val="640"/>
          <w:marRight w:val="0"/>
          <w:marTop w:val="0"/>
          <w:marBottom w:val="0"/>
          <w:divBdr>
            <w:top w:val="none" w:sz="0" w:space="0" w:color="auto"/>
            <w:left w:val="none" w:sz="0" w:space="0" w:color="auto"/>
            <w:bottom w:val="none" w:sz="0" w:space="0" w:color="auto"/>
            <w:right w:val="none" w:sz="0" w:space="0" w:color="auto"/>
          </w:divBdr>
        </w:div>
        <w:div w:id="2135829923">
          <w:marLeft w:val="640"/>
          <w:marRight w:val="0"/>
          <w:marTop w:val="0"/>
          <w:marBottom w:val="0"/>
          <w:divBdr>
            <w:top w:val="none" w:sz="0" w:space="0" w:color="auto"/>
            <w:left w:val="none" w:sz="0" w:space="0" w:color="auto"/>
            <w:bottom w:val="none" w:sz="0" w:space="0" w:color="auto"/>
            <w:right w:val="none" w:sz="0" w:space="0" w:color="auto"/>
          </w:divBdr>
        </w:div>
        <w:div w:id="1364984296">
          <w:marLeft w:val="640"/>
          <w:marRight w:val="0"/>
          <w:marTop w:val="0"/>
          <w:marBottom w:val="0"/>
          <w:divBdr>
            <w:top w:val="none" w:sz="0" w:space="0" w:color="auto"/>
            <w:left w:val="none" w:sz="0" w:space="0" w:color="auto"/>
            <w:bottom w:val="none" w:sz="0" w:space="0" w:color="auto"/>
            <w:right w:val="none" w:sz="0" w:space="0" w:color="auto"/>
          </w:divBdr>
        </w:div>
        <w:div w:id="649745873">
          <w:marLeft w:val="640"/>
          <w:marRight w:val="0"/>
          <w:marTop w:val="0"/>
          <w:marBottom w:val="0"/>
          <w:divBdr>
            <w:top w:val="none" w:sz="0" w:space="0" w:color="auto"/>
            <w:left w:val="none" w:sz="0" w:space="0" w:color="auto"/>
            <w:bottom w:val="none" w:sz="0" w:space="0" w:color="auto"/>
            <w:right w:val="none" w:sz="0" w:space="0" w:color="auto"/>
          </w:divBdr>
        </w:div>
        <w:div w:id="1307709009">
          <w:marLeft w:val="640"/>
          <w:marRight w:val="0"/>
          <w:marTop w:val="0"/>
          <w:marBottom w:val="0"/>
          <w:divBdr>
            <w:top w:val="none" w:sz="0" w:space="0" w:color="auto"/>
            <w:left w:val="none" w:sz="0" w:space="0" w:color="auto"/>
            <w:bottom w:val="none" w:sz="0" w:space="0" w:color="auto"/>
            <w:right w:val="none" w:sz="0" w:space="0" w:color="auto"/>
          </w:divBdr>
        </w:div>
      </w:divsChild>
    </w:div>
    <w:div w:id="1351639701">
      <w:bodyDiv w:val="1"/>
      <w:marLeft w:val="0"/>
      <w:marRight w:val="0"/>
      <w:marTop w:val="0"/>
      <w:marBottom w:val="0"/>
      <w:divBdr>
        <w:top w:val="none" w:sz="0" w:space="0" w:color="auto"/>
        <w:left w:val="none" w:sz="0" w:space="0" w:color="auto"/>
        <w:bottom w:val="none" w:sz="0" w:space="0" w:color="auto"/>
        <w:right w:val="none" w:sz="0" w:space="0" w:color="auto"/>
      </w:divBdr>
      <w:divsChild>
        <w:div w:id="1917741124">
          <w:marLeft w:val="640"/>
          <w:marRight w:val="0"/>
          <w:marTop w:val="0"/>
          <w:marBottom w:val="0"/>
          <w:divBdr>
            <w:top w:val="none" w:sz="0" w:space="0" w:color="auto"/>
            <w:left w:val="none" w:sz="0" w:space="0" w:color="auto"/>
            <w:bottom w:val="none" w:sz="0" w:space="0" w:color="auto"/>
            <w:right w:val="none" w:sz="0" w:space="0" w:color="auto"/>
          </w:divBdr>
        </w:div>
        <w:div w:id="637148643">
          <w:marLeft w:val="640"/>
          <w:marRight w:val="0"/>
          <w:marTop w:val="0"/>
          <w:marBottom w:val="0"/>
          <w:divBdr>
            <w:top w:val="none" w:sz="0" w:space="0" w:color="auto"/>
            <w:left w:val="none" w:sz="0" w:space="0" w:color="auto"/>
            <w:bottom w:val="none" w:sz="0" w:space="0" w:color="auto"/>
            <w:right w:val="none" w:sz="0" w:space="0" w:color="auto"/>
          </w:divBdr>
        </w:div>
        <w:div w:id="762915427">
          <w:marLeft w:val="640"/>
          <w:marRight w:val="0"/>
          <w:marTop w:val="0"/>
          <w:marBottom w:val="0"/>
          <w:divBdr>
            <w:top w:val="none" w:sz="0" w:space="0" w:color="auto"/>
            <w:left w:val="none" w:sz="0" w:space="0" w:color="auto"/>
            <w:bottom w:val="none" w:sz="0" w:space="0" w:color="auto"/>
            <w:right w:val="none" w:sz="0" w:space="0" w:color="auto"/>
          </w:divBdr>
        </w:div>
        <w:div w:id="635794111">
          <w:marLeft w:val="640"/>
          <w:marRight w:val="0"/>
          <w:marTop w:val="0"/>
          <w:marBottom w:val="0"/>
          <w:divBdr>
            <w:top w:val="none" w:sz="0" w:space="0" w:color="auto"/>
            <w:left w:val="none" w:sz="0" w:space="0" w:color="auto"/>
            <w:bottom w:val="none" w:sz="0" w:space="0" w:color="auto"/>
            <w:right w:val="none" w:sz="0" w:space="0" w:color="auto"/>
          </w:divBdr>
        </w:div>
        <w:div w:id="780957984">
          <w:marLeft w:val="640"/>
          <w:marRight w:val="0"/>
          <w:marTop w:val="0"/>
          <w:marBottom w:val="0"/>
          <w:divBdr>
            <w:top w:val="none" w:sz="0" w:space="0" w:color="auto"/>
            <w:left w:val="none" w:sz="0" w:space="0" w:color="auto"/>
            <w:bottom w:val="none" w:sz="0" w:space="0" w:color="auto"/>
            <w:right w:val="none" w:sz="0" w:space="0" w:color="auto"/>
          </w:divBdr>
        </w:div>
        <w:div w:id="1829519632">
          <w:marLeft w:val="640"/>
          <w:marRight w:val="0"/>
          <w:marTop w:val="0"/>
          <w:marBottom w:val="0"/>
          <w:divBdr>
            <w:top w:val="none" w:sz="0" w:space="0" w:color="auto"/>
            <w:left w:val="none" w:sz="0" w:space="0" w:color="auto"/>
            <w:bottom w:val="none" w:sz="0" w:space="0" w:color="auto"/>
            <w:right w:val="none" w:sz="0" w:space="0" w:color="auto"/>
          </w:divBdr>
        </w:div>
        <w:div w:id="551189141">
          <w:marLeft w:val="640"/>
          <w:marRight w:val="0"/>
          <w:marTop w:val="0"/>
          <w:marBottom w:val="0"/>
          <w:divBdr>
            <w:top w:val="none" w:sz="0" w:space="0" w:color="auto"/>
            <w:left w:val="none" w:sz="0" w:space="0" w:color="auto"/>
            <w:bottom w:val="none" w:sz="0" w:space="0" w:color="auto"/>
            <w:right w:val="none" w:sz="0" w:space="0" w:color="auto"/>
          </w:divBdr>
        </w:div>
        <w:div w:id="1615743565">
          <w:marLeft w:val="640"/>
          <w:marRight w:val="0"/>
          <w:marTop w:val="0"/>
          <w:marBottom w:val="0"/>
          <w:divBdr>
            <w:top w:val="none" w:sz="0" w:space="0" w:color="auto"/>
            <w:left w:val="none" w:sz="0" w:space="0" w:color="auto"/>
            <w:bottom w:val="none" w:sz="0" w:space="0" w:color="auto"/>
            <w:right w:val="none" w:sz="0" w:space="0" w:color="auto"/>
          </w:divBdr>
        </w:div>
        <w:div w:id="2099013477">
          <w:marLeft w:val="640"/>
          <w:marRight w:val="0"/>
          <w:marTop w:val="0"/>
          <w:marBottom w:val="0"/>
          <w:divBdr>
            <w:top w:val="none" w:sz="0" w:space="0" w:color="auto"/>
            <w:left w:val="none" w:sz="0" w:space="0" w:color="auto"/>
            <w:bottom w:val="none" w:sz="0" w:space="0" w:color="auto"/>
            <w:right w:val="none" w:sz="0" w:space="0" w:color="auto"/>
          </w:divBdr>
        </w:div>
        <w:div w:id="909847159">
          <w:marLeft w:val="640"/>
          <w:marRight w:val="0"/>
          <w:marTop w:val="0"/>
          <w:marBottom w:val="0"/>
          <w:divBdr>
            <w:top w:val="none" w:sz="0" w:space="0" w:color="auto"/>
            <w:left w:val="none" w:sz="0" w:space="0" w:color="auto"/>
            <w:bottom w:val="none" w:sz="0" w:space="0" w:color="auto"/>
            <w:right w:val="none" w:sz="0" w:space="0" w:color="auto"/>
          </w:divBdr>
        </w:div>
        <w:div w:id="574701729">
          <w:marLeft w:val="640"/>
          <w:marRight w:val="0"/>
          <w:marTop w:val="0"/>
          <w:marBottom w:val="0"/>
          <w:divBdr>
            <w:top w:val="none" w:sz="0" w:space="0" w:color="auto"/>
            <w:left w:val="none" w:sz="0" w:space="0" w:color="auto"/>
            <w:bottom w:val="none" w:sz="0" w:space="0" w:color="auto"/>
            <w:right w:val="none" w:sz="0" w:space="0" w:color="auto"/>
          </w:divBdr>
        </w:div>
        <w:div w:id="242645733">
          <w:marLeft w:val="640"/>
          <w:marRight w:val="0"/>
          <w:marTop w:val="0"/>
          <w:marBottom w:val="0"/>
          <w:divBdr>
            <w:top w:val="none" w:sz="0" w:space="0" w:color="auto"/>
            <w:left w:val="none" w:sz="0" w:space="0" w:color="auto"/>
            <w:bottom w:val="none" w:sz="0" w:space="0" w:color="auto"/>
            <w:right w:val="none" w:sz="0" w:space="0" w:color="auto"/>
          </w:divBdr>
        </w:div>
        <w:div w:id="1158687999">
          <w:marLeft w:val="640"/>
          <w:marRight w:val="0"/>
          <w:marTop w:val="0"/>
          <w:marBottom w:val="0"/>
          <w:divBdr>
            <w:top w:val="none" w:sz="0" w:space="0" w:color="auto"/>
            <w:left w:val="none" w:sz="0" w:space="0" w:color="auto"/>
            <w:bottom w:val="none" w:sz="0" w:space="0" w:color="auto"/>
            <w:right w:val="none" w:sz="0" w:space="0" w:color="auto"/>
          </w:divBdr>
        </w:div>
        <w:div w:id="1338464790">
          <w:marLeft w:val="640"/>
          <w:marRight w:val="0"/>
          <w:marTop w:val="0"/>
          <w:marBottom w:val="0"/>
          <w:divBdr>
            <w:top w:val="none" w:sz="0" w:space="0" w:color="auto"/>
            <w:left w:val="none" w:sz="0" w:space="0" w:color="auto"/>
            <w:bottom w:val="none" w:sz="0" w:space="0" w:color="auto"/>
            <w:right w:val="none" w:sz="0" w:space="0" w:color="auto"/>
          </w:divBdr>
        </w:div>
        <w:div w:id="408887805">
          <w:marLeft w:val="640"/>
          <w:marRight w:val="0"/>
          <w:marTop w:val="0"/>
          <w:marBottom w:val="0"/>
          <w:divBdr>
            <w:top w:val="none" w:sz="0" w:space="0" w:color="auto"/>
            <w:left w:val="none" w:sz="0" w:space="0" w:color="auto"/>
            <w:bottom w:val="none" w:sz="0" w:space="0" w:color="auto"/>
            <w:right w:val="none" w:sz="0" w:space="0" w:color="auto"/>
          </w:divBdr>
        </w:div>
        <w:div w:id="2038775922">
          <w:marLeft w:val="640"/>
          <w:marRight w:val="0"/>
          <w:marTop w:val="0"/>
          <w:marBottom w:val="0"/>
          <w:divBdr>
            <w:top w:val="none" w:sz="0" w:space="0" w:color="auto"/>
            <w:left w:val="none" w:sz="0" w:space="0" w:color="auto"/>
            <w:bottom w:val="none" w:sz="0" w:space="0" w:color="auto"/>
            <w:right w:val="none" w:sz="0" w:space="0" w:color="auto"/>
          </w:divBdr>
        </w:div>
        <w:div w:id="2138326689">
          <w:marLeft w:val="640"/>
          <w:marRight w:val="0"/>
          <w:marTop w:val="0"/>
          <w:marBottom w:val="0"/>
          <w:divBdr>
            <w:top w:val="none" w:sz="0" w:space="0" w:color="auto"/>
            <w:left w:val="none" w:sz="0" w:space="0" w:color="auto"/>
            <w:bottom w:val="none" w:sz="0" w:space="0" w:color="auto"/>
            <w:right w:val="none" w:sz="0" w:space="0" w:color="auto"/>
          </w:divBdr>
        </w:div>
        <w:div w:id="529295367">
          <w:marLeft w:val="640"/>
          <w:marRight w:val="0"/>
          <w:marTop w:val="0"/>
          <w:marBottom w:val="0"/>
          <w:divBdr>
            <w:top w:val="none" w:sz="0" w:space="0" w:color="auto"/>
            <w:left w:val="none" w:sz="0" w:space="0" w:color="auto"/>
            <w:bottom w:val="none" w:sz="0" w:space="0" w:color="auto"/>
            <w:right w:val="none" w:sz="0" w:space="0" w:color="auto"/>
          </w:divBdr>
        </w:div>
        <w:div w:id="1890651702">
          <w:marLeft w:val="640"/>
          <w:marRight w:val="0"/>
          <w:marTop w:val="0"/>
          <w:marBottom w:val="0"/>
          <w:divBdr>
            <w:top w:val="none" w:sz="0" w:space="0" w:color="auto"/>
            <w:left w:val="none" w:sz="0" w:space="0" w:color="auto"/>
            <w:bottom w:val="none" w:sz="0" w:space="0" w:color="auto"/>
            <w:right w:val="none" w:sz="0" w:space="0" w:color="auto"/>
          </w:divBdr>
        </w:div>
        <w:div w:id="974675503">
          <w:marLeft w:val="640"/>
          <w:marRight w:val="0"/>
          <w:marTop w:val="0"/>
          <w:marBottom w:val="0"/>
          <w:divBdr>
            <w:top w:val="none" w:sz="0" w:space="0" w:color="auto"/>
            <w:left w:val="none" w:sz="0" w:space="0" w:color="auto"/>
            <w:bottom w:val="none" w:sz="0" w:space="0" w:color="auto"/>
            <w:right w:val="none" w:sz="0" w:space="0" w:color="auto"/>
          </w:divBdr>
        </w:div>
        <w:div w:id="1729526394">
          <w:marLeft w:val="640"/>
          <w:marRight w:val="0"/>
          <w:marTop w:val="0"/>
          <w:marBottom w:val="0"/>
          <w:divBdr>
            <w:top w:val="none" w:sz="0" w:space="0" w:color="auto"/>
            <w:left w:val="none" w:sz="0" w:space="0" w:color="auto"/>
            <w:bottom w:val="none" w:sz="0" w:space="0" w:color="auto"/>
            <w:right w:val="none" w:sz="0" w:space="0" w:color="auto"/>
          </w:divBdr>
        </w:div>
        <w:div w:id="1039553587">
          <w:marLeft w:val="640"/>
          <w:marRight w:val="0"/>
          <w:marTop w:val="0"/>
          <w:marBottom w:val="0"/>
          <w:divBdr>
            <w:top w:val="none" w:sz="0" w:space="0" w:color="auto"/>
            <w:left w:val="none" w:sz="0" w:space="0" w:color="auto"/>
            <w:bottom w:val="none" w:sz="0" w:space="0" w:color="auto"/>
            <w:right w:val="none" w:sz="0" w:space="0" w:color="auto"/>
          </w:divBdr>
        </w:div>
        <w:div w:id="1046686975">
          <w:marLeft w:val="640"/>
          <w:marRight w:val="0"/>
          <w:marTop w:val="0"/>
          <w:marBottom w:val="0"/>
          <w:divBdr>
            <w:top w:val="none" w:sz="0" w:space="0" w:color="auto"/>
            <w:left w:val="none" w:sz="0" w:space="0" w:color="auto"/>
            <w:bottom w:val="none" w:sz="0" w:space="0" w:color="auto"/>
            <w:right w:val="none" w:sz="0" w:space="0" w:color="auto"/>
          </w:divBdr>
        </w:div>
        <w:div w:id="1404373650">
          <w:marLeft w:val="640"/>
          <w:marRight w:val="0"/>
          <w:marTop w:val="0"/>
          <w:marBottom w:val="0"/>
          <w:divBdr>
            <w:top w:val="none" w:sz="0" w:space="0" w:color="auto"/>
            <w:left w:val="none" w:sz="0" w:space="0" w:color="auto"/>
            <w:bottom w:val="none" w:sz="0" w:space="0" w:color="auto"/>
            <w:right w:val="none" w:sz="0" w:space="0" w:color="auto"/>
          </w:divBdr>
        </w:div>
        <w:div w:id="437288611">
          <w:marLeft w:val="640"/>
          <w:marRight w:val="0"/>
          <w:marTop w:val="0"/>
          <w:marBottom w:val="0"/>
          <w:divBdr>
            <w:top w:val="none" w:sz="0" w:space="0" w:color="auto"/>
            <w:left w:val="none" w:sz="0" w:space="0" w:color="auto"/>
            <w:bottom w:val="none" w:sz="0" w:space="0" w:color="auto"/>
            <w:right w:val="none" w:sz="0" w:space="0" w:color="auto"/>
          </w:divBdr>
        </w:div>
        <w:div w:id="1447769849">
          <w:marLeft w:val="640"/>
          <w:marRight w:val="0"/>
          <w:marTop w:val="0"/>
          <w:marBottom w:val="0"/>
          <w:divBdr>
            <w:top w:val="none" w:sz="0" w:space="0" w:color="auto"/>
            <w:left w:val="none" w:sz="0" w:space="0" w:color="auto"/>
            <w:bottom w:val="none" w:sz="0" w:space="0" w:color="auto"/>
            <w:right w:val="none" w:sz="0" w:space="0" w:color="auto"/>
          </w:divBdr>
        </w:div>
        <w:div w:id="2047833019">
          <w:marLeft w:val="640"/>
          <w:marRight w:val="0"/>
          <w:marTop w:val="0"/>
          <w:marBottom w:val="0"/>
          <w:divBdr>
            <w:top w:val="none" w:sz="0" w:space="0" w:color="auto"/>
            <w:left w:val="none" w:sz="0" w:space="0" w:color="auto"/>
            <w:bottom w:val="none" w:sz="0" w:space="0" w:color="auto"/>
            <w:right w:val="none" w:sz="0" w:space="0" w:color="auto"/>
          </w:divBdr>
        </w:div>
        <w:div w:id="140586518">
          <w:marLeft w:val="640"/>
          <w:marRight w:val="0"/>
          <w:marTop w:val="0"/>
          <w:marBottom w:val="0"/>
          <w:divBdr>
            <w:top w:val="none" w:sz="0" w:space="0" w:color="auto"/>
            <w:left w:val="none" w:sz="0" w:space="0" w:color="auto"/>
            <w:bottom w:val="none" w:sz="0" w:space="0" w:color="auto"/>
            <w:right w:val="none" w:sz="0" w:space="0" w:color="auto"/>
          </w:divBdr>
        </w:div>
        <w:div w:id="592402802">
          <w:marLeft w:val="640"/>
          <w:marRight w:val="0"/>
          <w:marTop w:val="0"/>
          <w:marBottom w:val="0"/>
          <w:divBdr>
            <w:top w:val="none" w:sz="0" w:space="0" w:color="auto"/>
            <w:left w:val="none" w:sz="0" w:space="0" w:color="auto"/>
            <w:bottom w:val="none" w:sz="0" w:space="0" w:color="auto"/>
            <w:right w:val="none" w:sz="0" w:space="0" w:color="auto"/>
          </w:divBdr>
        </w:div>
        <w:div w:id="2110737010">
          <w:marLeft w:val="640"/>
          <w:marRight w:val="0"/>
          <w:marTop w:val="0"/>
          <w:marBottom w:val="0"/>
          <w:divBdr>
            <w:top w:val="none" w:sz="0" w:space="0" w:color="auto"/>
            <w:left w:val="none" w:sz="0" w:space="0" w:color="auto"/>
            <w:bottom w:val="none" w:sz="0" w:space="0" w:color="auto"/>
            <w:right w:val="none" w:sz="0" w:space="0" w:color="auto"/>
          </w:divBdr>
        </w:div>
        <w:div w:id="474184210">
          <w:marLeft w:val="640"/>
          <w:marRight w:val="0"/>
          <w:marTop w:val="0"/>
          <w:marBottom w:val="0"/>
          <w:divBdr>
            <w:top w:val="none" w:sz="0" w:space="0" w:color="auto"/>
            <w:left w:val="none" w:sz="0" w:space="0" w:color="auto"/>
            <w:bottom w:val="none" w:sz="0" w:space="0" w:color="auto"/>
            <w:right w:val="none" w:sz="0" w:space="0" w:color="auto"/>
          </w:divBdr>
        </w:div>
        <w:div w:id="682124734">
          <w:marLeft w:val="640"/>
          <w:marRight w:val="0"/>
          <w:marTop w:val="0"/>
          <w:marBottom w:val="0"/>
          <w:divBdr>
            <w:top w:val="none" w:sz="0" w:space="0" w:color="auto"/>
            <w:left w:val="none" w:sz="0" w:space="0" w:color="auto"/>
            <w:bottom w:val="none" w:sz="0" w:space="0" w:color="auto"/>
            <w:right w:val="none" w:sz="0" w:space="0" w:color="auto"/>
          </w:divBdr>
        </w:div>
        <w:div w:id="1547182631">
          <w:marLeft w:val="640"/>
          <w:marRight w:val="0"/>
          <w:marTop w:val="0"/>
          <w:marBottom w:val="0"/>
          <w:divBdr>
            <w:top w:val="none" w:sz="0" w:space="0" w:color="auto"/>
            <w:left w:val="none" w:sz="0" w:space="0" w:color="auto"/>
            <w:bottom w:val="none" w:sz="0" w:space="0" w:color="auto"/>
            <w:right w:val="none" w:sz="0" w:space="0" w:color="auto"/>
          </w:divBdr>
        </w:div>
        <w:div w:id="1135877343">
          <w:marLeft w:val="640"/>
          <w:marRight w:val="0"/>
          <w:marTop w:val="0"/>
          <w:marBottom w:val="0"/>
          <w:divBdr>
            <w:top w:val="none" w:sz="0" w:space="0" w:color="auto"/>
            <w:left w:val="none" w:sz="0" w:space="0" w:color="auto"/>
            <w:bottom w:val="none" w:sz="0" w:space="0" w:color="auto"/>
            <w:right w:val="none" w:sz="0" w:space="0" w:color="auto"/>
          </w:divBdr>
        </w:div>
        <w:div w:id="703797665">
          <w:marLeft w:val="640"/>
          <w:marRight w:val="0"/>
          <w:marTop w:val="0"/>
          <w:marBottom w:val="0"/>
          <w:divBdr>
            <w:top w:val="none" w:sz="0" w:space="0" w:color="auto"/>
            <w:left w:val="none" w:sz="0" w:space="0" w:color="auto"/>
            <w:bottom w:val="none" w:sz="0" w:space="0" w:color="auto"/>
            <w:right w:val="none" w:sz="0" w:space="0" w:color="auto"/>
          </w:divBdr>
        </w:div>
        <w:div w:id="1352491845">
          <w:marLeft w:val="640"/>
          <w:marRight w:val="0"/>
          <w:marTop w:val="0"/>
          <w:marBottom w:val="0"/>
          <w:divBdr>
            <w:top w:val="none" w:sz="0" w:space="0" w:color="auto"/>
            <w:left w:val="none" w:sz="0" w:space="0" w:color="auto"/>
            <w:bottom w:val="none" w:sz="0" w:space="0" w:color="auto"/>
            <w:right w:val="none" w:sz="0" w:space="0" w:color="auto"/>
          </w:divBdr>
        </w:div>
        <w:div w:id="1751386893">
          <w:marLeft w:val="640"/>
          <w:marRight w:val="0"/>
          <w:marTop w:val="0"/>
          <w:marBottom w:val="0"/>
          <w:divBdr>
            <w:top w:val="none" w:sz="0" w:space="0" w:color="auto"/>
            <w:left w:val="none" w:sz="0" w:space="0" w:color="auto"/>
            <w:bottom w:val="none" w:sz="0" w:space="0" w:color="auto"/>
            <w:right w:val="none" w:sz="0" w:space="0" w:color="auto"/>
          </w:divBdr>
        </w:div>
        <w:div w:id="90858568">
          <w:marLeft w:val="640"/>
          <w:marRight w:val="0"/>
          <w:marTop w:val="0"/>
          <w:marBottom w:val="0"/>
          <w:divBdr>
            <w:top w:val="none" w:sz="0" w:space="0" w:color="auto"/>
            <w:left w:val="none" w:sz="0" w:space="0" w:color="auto"/>
            <w:bottom w:val="none" w:sz="0" w:space="0" w:color="auto"/>
            <w:right w:val="none" w:sz="0" w:space="0" w:color="auto"/>
          </w:divBdr>
        </w:div>
        <w:div w:id="1143618379">
          <w:marLeft w:val="640"/>
          <w:marRight w:val="0"/>
          <w:marTop w:val="0"/>
          <w:marBottom w:val="0"/>
          <w:divBdr>
            <w:top w:val="none" w:sz="0" w:space="0" w:color="auto"/>
            <w:left w:val="none" w:sz="0" w:space="0" w:color="auto"/>
            <w:bottom w:val="none" w:sz="0" w:space="0" w:color="auto"/>
            <w:right w:val="none" w:sz="0" w:space="0" w:color="auto"/>
          </w:divBdr>
        </w:div>
        <w:div w:id="1412971533">
          <w:marLeft w:val="640"/>
          <w:marRight w:val="0"/>
          <w:marTop w:val="0"/>
          <w:marBottom w:val="0"/>
          <w:divBdr>
            <w:top w:val="none" w:sz="0" w:space="0" w:color="auto"/>
            <w:left w:val="none" w:sz="0" w:space="0" w:color="auto"/>
            <w:bottom w:val="none" w:sz="0" w:space="0" w:color="auto"/>
            <w:right w:val="none" w:sz="0" w:space="0" w:color="auto"/>
          </w:divBdr>
        </w:div>
        <w:div w:id="1407192725">
          <w:marLeft w:val="640"/>
          <w:marRight w:val="0"/>
          <w:marTop w:val="0"/>
          <w:marBottom w:val="0"/>
          <w:divBdr>
            <w:top w:val="none" w:sz="0" w:space="0" w:color="auto"/>
            <w:left w:val="none" w:sz="0" w:space="0" w:color="auto"/>
            <w:bottom w:val="none" w:sz="0" w:space="0" w:color="auto"/>
            <w:right w:val="none" w:sz="0" w:space="0" w:color="auto"/>
          </w:divBdr>
        </w:div>
        <w:div w:id="1802727727">
          <w:marLeft w:val="640"/>
          <w:marRight w:val="0"/>
          <w:marTop w:val="0"/>
          <w:marBottom w:val="0"/>
          <w:divBdr>
            <w:top w:val="none" w:sz="0" w:space="0" w:color="auto"/>
            <w:left w:val="none" w:sz="0" w:space="0" w:color="auto"/>
            <w:bottom w:val="none" w:sz="0" w:space="0" w:color="auto"/>
            <w:right w:val="none" w:sz="0" w:space="0" w:color="auto"/>
          </w:divBdr>
        </w:div>
        <w:div w:id="824592386">
          <w:marLeft w:val="640"/>
          <w:marRight w:val="0"/>
          <w:marTop w:val="0"/>
          <w:marBottom w:val="0"/>
          <w:divBdr>
            <w:top w:val="none" w:sz="0" w:space="0" w:color="auto"/>
            <w:left w:val="none" w:sz="0" w:space="0" w:color="auto"/>
            <w:bottom w:val="none" w:sz="0" w:space="0" w:color="auto"/>
            <w:right w:val="none" w:sz="0" w:space="0" w:color="auto"/>
          </w:divBdr>
        </w:div>
        <w:div w:id="515920508">
          <w:marLeft w:val="640"/>
          <w:marRight w:val="0"/>
          <w:marTop w:val="0"/>
          <w:marBottom w:val="0"/>
          <w:divBdr>
            <w:top w:val="none" w:sz="0" w:space="0" w:color="auto"/>
            <w:left w:val="none" w:sz="0" w:space="0" w:color="auto"/>
            <w:bottom w:val="none" w:sz="0" w:space="0" w:color="auto"/>
            <w:right w:val="none" w:sz="0" w:space="0" w:color="auto"/>
          </w:divBdr>
        </w:div>
        <w:div w:id="2030518625">
          <w:marLeft w:val="640"/>
          <w:marRight w:val="0"/>
          <w:marTop w:val="0"/>
          <w:marBottom w:val="0"/>
          <w:divBdr>
            <w:top w:val="none" w:sz="0" w:space="0" w:color="auto"/>
            <w:left w:val="none" w:sz="0" w:space="0" w:color="auto"/>
            <w:bottom w:val="none" w:sz="0" w:space="0" w:color="auto"/>
            <w:right w:val="none" w:sz="0" w:space="0" w:color="auto"/>
          </w:divBdr>
        </w:div>
        <w:div w:id="1259827655">
          <w:marLeft w:val="640"/>
          <w:marRight w:val="0"/>
          <w:marTop w:val="0"/>
          <w:marBottom w:val="0"/>
          <w:divBdr>
            <w:top w:val="none" w:sz="0" w:space="0" w:color="auto"/>
            <w:left w:val="none" w:sz="0" w:space="0" w:color="auto"/>
            <w:bottom w:val="none" w:sz="0" w:space="0" w:color="auto"/>
            <w:right w:val="none" w:sz="0" w:space="0" w:color="auto"/>
          </w:divBdr>
        </w:div>
        <w:div w:id="168452231">
          <w:marLeft w:val="640"/>
          <w:marRight w:val="0"/>
          <w:marTop w:val="0"/>
          <w:marBottom w:val="0"/>
          <w:divBdr>
            <w:top w:val="none" w:sz="0" w:space="0" w:color="auto"/>
            <w:left w:val="none" w:sz="0" w:space="0" w:color="auto"/>
            <w:bottom w:val="none" w:sz="0" w:space="0" w:color="auto"/>
            <w:right w:val="none" w:sz="0" w:space="0" w:color="auto"/>
          </w:divBdr>
        </w:div>
        <w:div w:id="1358847641">
          <w:marLeft w:val="640"/>
          <w:marRight w:val="0"/>
          <w:marTop w:val="0"/>
          <w:marBottom w:val="0"/>
          <w:divBdr>
            <w:top w:val="none" w:sz="0" w:space="0" w:color="auto"/>
            <w:left w:val="none" w:sz="0" w:space="0" w:color="auto"/>
            <w:bottom w:val="none" w:sz="0" w:space="0" w:color="auto"/>
            <w:right w:val="none" w:sz="0" w:space="0" w:color="auto"/>
          </w:divBdr>
        </w:div>
        <w:div w:id="1230992984">
          <w:marLeft w:val="640"/>
          <w:marRight w:val="0"/>
          <w:marTop w:val="0"/>
          <w:marBottom w:val="0"/>
          <w:divBdr>
            <w:top w:val="none" w:sz="0" w:space="0" w:color="auto"/>
            <w:left w:val="none" w:sz="0" w:space="0" w:color="auto"/>
            <w:bottom w:val="none" w:sz="0" w:space="0" w:color="auto"/>
            <w:right w:val="none" w:sz="0" w:space="0" w:color="auto"/>
          </w:divBdr>
        </w:div>
        <w:div w:id="1100025132">
          <w:marLeft w:val="640"/>
          <w:marRight w:val="0"/>
          <w:marTop w:val="0"/>
          <w:marBottom w:val="0"/>
          <w:divBdr>
            <w:top w:val="none" w:sz="0" w:space="0" w:color="auto"/>
            <w:left w:val="none" w:sz="0" w:space="0" w:color="auto"/>
            <w:bottom w:val="none" w:sz="0" w:space="0" w:color="auto"/>
            <w:right w:val="none" w:sz="0" w:space="0" w:color="auto"/>
          </w:divBdr>
        </w:div>
        <w:div w:id="1583097562">
          <w:marLeft w:val="640"/>
          <w:marRight w:val="0"/>
          <w:marTop w:val="0"/>
          <w:marBottom w:val="0"/>
          <w:divBdr>
            <w:top w:val="none" w:sz="0" w:space="0" w:color="auto"/>
            <w:left w:val="none" w:sz="0" w:space="0" w:color="auto"/>
            <w:bottom w:val="none" w:sz="0" w:space="0" w:color="auto"/>
            <w:right w:val="none" w:sz="0" w:space="0" w:color="auto"/>
          </w:divBdr>
        </w:div>
        <w:div w:id="449511666">
          <w:marLeft w:val="640"/>
          <w:marRight w:val="0"/>
          <w:marTop w:val="0"/>
          <w:marBottom w:val="0"/>
          <w:divBdr>
            <w:top w:val="none" w:sz="0" w:space="0" w:color="auto"/>
            <w:left w:val="none" w:sz="0" w:space="0" w:color="auto"/>
            <w:bottom w:val="none" w:sz="0" w:space="0" w:color="auto"/>
            <w:right w:val="none" w:sz="0" w:space="0" w:color="auto"/>
          </w:divBdr>
        </w:div>
        <w:div w:id="1176923351">
          <w:marLeft w:val="640"/>
          <w:marRight w:val="0"/>
          <w:marTop w:val="0"/>
          <w:marBottom w:val="0"/>
          <w:divBdr>
            <w:top w:val="none" w:sz="0" w:space="0" w:color="auto"/>
            <w:left w:val="none" w:sz="0" w:space="0" w:color="auto"/>
            <w:bottom w:val="none" w:sz="0" w:space="0" w:color="auto"/>
            <w:right w:val="none" w:sz="0" w:space="0" w:color="auto"/>
          </w:divBdr>
        </w:div>
        <w:div w:id="406928703">
          <w:marLeft w:val="640"/>
          <w:marRight w:val="0"/>
          <w:marTop w:val="0"/>
          <w:marBottom w:val="0"/>
          <w:divBdr>
            <w:top w:val="none" w:sz="0" w:space="0" w:color="auto"/>
            <w:left w:val="none" w:sz="0" w:space="0" w:color="auto"/>
            <w:bottom w:val="none" w:sz="0" w:space="0" w:color="auto"/>
            <w:right w:val="none" w:sz="0" w:space="0" w:color="auto"/>
          </w:divBdr>
        </w:div>
        <w:div w:id="897320535">
          <w:marLeft w:val="640"/>
          <w:marRight w:val="0"/>
          <w:marTop w:val="0"/>
          <w:marBottom w:val="0"/>
          <w:divBdr>
            <w:top w:val="none" w:sz="0" w:space="0" w:color="auto"/>
            <w:left w:val="none" w:sz="0" w:space="0" w:color="auto"/>
            <w:bottom w:val="none" w:sz="0" w:space="0" w:color="auto"/>
            <w:right w:val="none" w:sz="0" w:space="0" w:color="auto"/>
          </w:divBdr>
        </w:div>
        <w:div w:id="995960781">
          <w:marLeft w:val="640"/>
          <w:marRight w:val="0"/>
          <w:marTop w:val="0"/>
          <w:marBottom w:val="0"/>
          <w:divBdr>
            <w:top w:val="none" w:sz="0" w:space="0" w:color="auto"/>
            <w:left w:val="none" w:sz="0" w:space="0" w:color="auto"/>
            <w:bottom w:val="none" w:sz="0" w:space="0" w:color="auto"/>
            <w:right w:val="none" w:sz="0" w:space="0" w:color="auto"/>
          </w:divBdr>
        </w:div>
        <w:div w:id="1981034538">
          <w:marLeft w:val="640"/>
          <w:marRight w:val="0"/>
          <w:marTop w:val="0"/>
          <w:marBottom w:val="0"/>
          <w:divBdr>
            <w:top w:val="none" w:sz="0" w:space="0" w:color="auto"/>
            <w:left w:val="none" w:sz="0" w:space="0" w:color="auto"/>
            <w:bottom w:val="none" w:sz="0" w:space="0" w:color="auto"/>
            <w:right w:val="none" w:sz="0" w:space="0" w:color="auto"/>
          </w:divBdr>
        </w:div>
        <w:div w:id="1175876420">
          <w:marLeft w:val="640"/>
          <w:marRight w:val="0"/>
          <w:marTop w:val="0"/>
          <w:marBottom w:val="0"/>
          <w:divBdr>
            <w:top w:val="none" w:sz="0" w:space="0" w:color="auto"/>
            <w:left w:val="none" w:sz="0" w:space="0" w:color="auto"/>
            <w:bottom w:val="none" w:sz="0" w:space="0" w:color="auto"/>
            <w:right w:val="none" w:sz="0" w:space="0" w:color="auto"/>
          </w:divBdr>
        </w:div>
        <w:div w:id="836925558">
          <w:marLeft w:val="640"/>
          <w:marRight w:val="0"/>
          <w:marTop w:val="0"/>
          <w:marBottom w:val="0"/>
          <w:divBdr>
            <w:top w:val="none" w:sz="0" w:space="0" w:color="auto"/>
            <w:left w:val="none" w:sz="0" w:space="0" w:color="auto"/>
            <w:bottom w:val="none" w:sz="0" w:space="0" w:color="auto"/>
            <w:right w:val="none" w:sz="0" w:space="0" w:color="auto"/>
          </w:divBdr>
        </w:div>
        <w:div w:id="1734810800">
          <w:marLeft w:val="640"/>
          <w:marRight w:val="0"/>
          <w:marTop w:val="0"/>
          <w:marBottom w:val="0"/>
          <w:divBdr>
            <w:top w:val="none" w:sz="0" w:space="0" w:color="auto"/>
            <w:left w:val="none" w:sz="0" w:space="0" w:color="auto"/>
            <w:bottom w:val="none" w:sz="0" w:space="0" w:color="auto"/>
            <w:right w:val="none" w:sz="0" w:space="0" w:color="auto"/>
          </w:divBdr>
        </w:div>
        <w:div w:id="606431835">
          <w:marLeft w:val="640"/>
          <w:marRight w:val="0"/>
          <w:marTop w:val="0"/>
          <w:marBottom w:val="0"/>
          <w:divBdr>
            <w:top w:val="none" w:sz="0" w:space="0" w:color="auto"/>
            <w:left w:val="none" w:sz="0" w:space="0" w:color="auto"/>
            <w:bottom w:val="none" w:sz="0" w:space="0" w:color="auto"/>
            <w:right w:val="none" w:sz="0" w:space="0" w:color="auto"/>
          </w:divBdr>
        </w:div>
        <w:div w:id="1145704031">
          <w:marLeft w:val="640"/>
          <w:marRight w:val="0"/>
          <w:marTop w:val="0"/>
          <w:marBottom w:val="0"/>
          <w:divBdr>
            <w:top w:val="none" w:sz="0" w:space="0" w:color="auto"/>
            <w:left w:val="none" w:sz="0" w:space="0" w:color="auto"/>
            <w:bottom w:val="none" w:sz="0" w:space="0" w:color="auto"/>
            <w:right w:val="none" w:sz="0" w:space="0" w:color="auto"/>
          </w:divBdr>
        </w:div>
        <w:div w:id="1743869914">
          <w:marLeft w:val="640"/>
          <w:marRight w:val="0"/>
          <w:marTop w:val="0"/>
          <w:marBottom w:val="0"/>
          <w:divBdr>
            <w:top w:val="none" w:sz="0" w:space="0" w:color="auto"/>
            <w:left w:val="none" w:sz="0" w:space="0" w:color="auto"/>
            <w:bottom w:val="none" w:sz="0" w:space="0" w:color="auto"/>
            <w:right w:val="none" w:sz="0" w:space="0" w:color="auto"/>
          </w:divBdr>
        </w:div>
        <w:div w:id="2013948238">
          <w:marLeft w:val="640"/>
          <w:marRight w:val="0"/>
          <w:marTop w:val="0"/>
          <w:marBottom w:val="0"/>
          <w:divBdr>
            <w:top w:val="none" w:sz="0" w:space="0" w:color="auto"/>
            <w:left w:val="none" w:sz="0" w:space="0" w:color="auto"/>
            <w:bottom w:val="none" w:sz="0" w:space="0" w:color="auto"/>
            <w:right w:val="none" w:sz="0" w:space="0" w:color="auto"/>
          </w:divBdr>
        </w:div>
        <w:div w:id="2109235346">
          <w:marLeft w:val="640"/>
          <w:marRight w:val="0"/>
          <w:marTop w:val="0"/>
          <w:marBottom w:val="0"/>
          <w:divBdr>
            <w:top w:val="none" w:sz="0" w:space="0" w:color="auto"/>
            <w:left w:val="none" w:sz="0" w:space="0" w:color="auto"/>
            <w:bottom w:val="none" w:sz="0" w:space="0" w:color="auto"/>
            <w:right w:val="none" w:sz="0" w:space="0" w:color="auto"/>
          </w:divBdr>
        </w:div>
        <w:div w:id="1851334100">
          <w:marLeft w:val="640"/>
          <w:marRight w:val="0"/>
          <w:marTop w:val="0"/>
          <w:marBottom w:val="0"/>
          <w:divBdr>
            <w:top w:val="none" w:sz="0" w:space="0" w:color="auto"/>
            <w:left w:val="none" w:sz="0" w:space="0" w:color="auto"/>
            <w:bottom w:val="none" w:sz="0" w:space="0" w:color="auto"/>
            <w:right w:val="none" w:sz="0" w:space="0" w:color="auto"/>
          </w:divBdr>
        </w:div>
      </w:divsChild>
    </w:div>
    <w:div w:id="1359433221">
      <w:bodyDiv w:val="1"/>
      <w:marLeft w:val="0"/>
      <w:marRight w:val="0"/>
      <w:marTop w:val="0"/>
      <w:marBottom w:val="0"/>
      <w:divBdr>
        <w:top w:val="none" w:sz="0" w:space="0" w:color="auto"/>
        <w:left w:val="none" w:sz="0" w:space="0" w:color="auto"/>
        <w:bottom w:val="none" w:sz="0" w:space="0" w:color="auto"/>
        <w:right w:val="none" w:sz="0" w:space="0" w:color="auto"/>
      </w:divBdr>
      <w:divsChild>
        <w:div w:id="1028877365">
          <w:marLeft w:val="640"/>
          <w:marRight w:val="0"/>
          <w:marTop w:val="0"/>
          <w:marBottom w:val="0"/>
          <w:divBdr>
            <w:top w:val="none" w:sz="0" w:space="0" w:color="auto"/>
            <w:left w:val="none" w:sz="0" w:space="0" w:color="auto"/>
            <w:bottom w:val="none" w:sz="0" w:space="0" w:color="auto"/>
            <w:right w:val="none" w:sz="0" w:space="0" w:color="auto"/>
          </w:divBdr>
        </w:div>
        <w:div w:id="1700399714">
          <w:marLeft w:val="640"/>
          <w:marRight w:val="0"/>
          <w:marTop w:val="0"/>
          <w:marBottom w:val="0"/>
          <w:divBdr>
            <w:top w:val="none" w:sz="0" w:space="0" w:color="auto"/>
            <w:left w:val="none" w:sz="0" w:space="0" w:color="auto"/>
            <w:bottom w:val="none" w:sz="0" w:space="0" w:color="auto"/>
            <w:right w:val="none" w:sz="0" w:space="0" w:color="auto"/>
          </w:divBdr>
        </w:div>
        <w:div w:id="1683974247">
          <w:marLeft w:val="640"/>
          <w:marRight w:val="0"/>
          <w:marTop w:val="0"/>
          <w:marBottom w:val="0"/>
          <w:divBdr>
            <w:top w:val="none" w:sz="0" w:space="0" w:color="auto"/>
            <w:left w:val="none" w:sz="0" w:space="0" w:color="auto"/>
            <w:bottom w:val="none" w:sz="0" w:space="0" w:color="auto"/>
            <w:right w:val="none" w:sz="0" w:space="0" w:color="auto"/>
          </w:divBdr>
        </w:div>
        <w:div w:id="1454788823">
          <w:marLeft w:val="640"/>
          <w:marRight w:val="0"/>
          <w:marTop w:val="0"/>
          <w:marBottom w:val="0"/>
          <w:divBdr>
            <w:top w:val="none" w:sz="0" w:space="0" w:color="auto"/>
            <w:left w:val="none" w:sz="0" w:space="0" w:color="auto"/>
            <w:bottom w:val="none" w:sz="0" w:space="0" w:color="auto"/>
            <w:right w:val="none" w:sz="0" w:space="0" w:color="auto"/>
          </w:divBdr>
        </w:div>
        <w:div w:id="1549103246">
          <w:marLeft w:val="640"/>
          <w:marRight w:val="0"/>
          <w:marTop w:val="0"/>
          <w:marBottom w:val="0"/>
          <w:divBdr>
            <w:top w:val="none" w:sz="0" w:space="0" w:color="auto"/>
            <w:left w:val="none" w:sz="0" w:space="0" w:color="auto"/>
            <w:bottom w:val="none" w:sz="0" w:space="0" w:color="auto"/>
            <w:right w:val="none" w:sz="0" w:space="0" w:color="auto"/>
          </w:divBdr>
        </w:div>
        <w:div w:id="662703521">
          <w:marLeft w:val="640"/>
          <w:marRight w:val="0"/>
          <w:marTop w:val="0"/>
          <w:marBottom w:val="0"/>
          <w:divBdr>
            <w:top w:val="none" w:sz="0" w:space="0" w:color="auto"/>
            <w:left w:val="none" w:sz="0" w:space="0" w:color="auto"/>
            <w:bottom w:val="none" w:sz="0" w:space="0" w:color="auto"/>
            <w:right w:val="none" w:sz="0" w:space="0" w:color="auto"/>
          </w:divBdr>
        </w:div>
        <w:div w:id="1516653509">
          <w:marLeft w:val="640"/>
          <w:marRight w:val="0"/>
          <w:marTop w:val="0"/>
          <w:marBottom w:val="0"/>
          <w:divBdr>
            <w:top w:val="none" w:sz="0" w:space="0" w:color="auto"/>
            <w:left w:val="none" w:sz="0" w:space="0" w:color="auto"/>
            <w:bottom w:val="none" w:sz="0" w:space="0" w:color="auto"/>
            <w:right w:val="none" w:sz="0" w:space="0" w:color="auto"/>
          </w:divBdr>
        </w:div>
        <w:div w:id="1400900302">
          <w:marLeft w:val="640"/>
          <w:marRight w:val="0"/>
          <w:marTop w:val="0"/>
          <w:marBottom w:val="0"/>
          <w:divBdr>
            <w:top w:val="none" w:sz="0" w:space="0" w:color="auto"/>
            <w:left w:val="none" w:sz="0" w:space="0" w:color="auto"/>
            <w:bottom w:val="none" w:sz="0" w:space="0" w:color="auto"/>
            <w:right w:val="none" w:sz="0" w:space="0" w:color="auto"/>
          </w:divBdr>
        </w:div>
        <w:div w:id="45836198">
          <w:marLeft w:val="640"/>
          <w:marRight w:val="0"/>
          <w:marTop w:val="0"/>
          <w:marBottom w:val="0"/>
          <w:divBdr>
            <w:top w:val="none" w:sz="0" w:space="0" w:color="auto"/>
            <w:left w:val="none" w:sz="0" w:space="0" w:color="auto"/>
            <w:bottom w:val="none" w:sz="0" w:space="0" w:color="auto"/>
            <w:right w:val="none" w:sz="0" w:space="0" w:color="auto"/>
          </w:divBdr>
        </w:div>
        <w:div w:id="1767310638">
          <w:marLeft w:val="640"/>
          <w:marRight w:val="0"/>
          <w:marTop w:val="0"/>
          <w:marBottom w:val="0"/>
          <w:divBdr>
            <w:top w:val="none" w:sz="0" w:space="0" w:color="auto"/>
            <w:left w:val="none" w:sz="0" w:space="0" w:color="auto"/>
            <w:bottom w:val="none" w:sz="0" w:space="0" w:color="auto"/>
            <w:right w:val="none" w:sz="0" w:space="0" w:color="auto"/>
          </w:divBdr>
        </w:div>
        <w:div w:id="1187140598">
          <w:marLeft w:val="640"/>
          <w:marRight w:val="0"/>
          <w:marTop w:val="0"/>
          <w:marBottom w:val="0"/>
          <w:divBdr>
            <w:top w:val="none" w:sz="0" w:space="0" w:color="auto"/>
            <w:left w:val="none" w:sz="0" w:space="0" w:color="auto"/>
            <w:bottom w:val="none" w:sz="0" w:space="0" w:color="auto"/>
            <w:right w:val="none" w:sz="0" w:space="0" w:color="auto"/>
          </w:divBdr>
        </w:div>
        <w:div w:id="911816144">
          <w:marLeft w:val="640"/>
          <w:marRight w:val="0"/>
          <w:marTop w:val="0"/>
          <w:marBottom w:val="0"/>
          <w:divBdr>
            <w:top w:val="none" w:sz="0" w:space="0" w:color="auto"/>
            <w:left w:val="none" w:sz="0" w:space="0" w:color="auto"/>
            <w:bottom w:val="none" w:sz="0" w:space="0" w:color="auto"/>
            <w:right w:val="none" w:sz="0" w:space="0" w:color="auto"/>
          </w:divBdr>
        </w:div>
        <w:div w:id="315259267">
          <w:marLeft w:val="640"/>
          <w:marRight w:val="0"/>
          <w:marTop w:val="0"/>
          <w:marBottom w:val="0"/>
          <w:divBdr>
            <w:top w:val="none" w:sz="0" w:space="0" w:color="auto"/>
            <w:left w:val="none" w:sz="0" w:space="0" w:color="auto"/>
            <w:bottom w:val="none" w:sz="0" w:space="0" w:color="auto"/>
            <w:right w:val="none" w:sz="0" w:space="0" w:color="auto"/>
          </w:divBdr>
        </w:div>
        <w:div w:id="1226598619">
          <w:marLeft w:val="640"/>
          <w:marRight w:val="0"/>
          <w:marTop w:val="0"/>
          <w:marBottom w:val="0"/>
          <w:divBdr>
            <w:top w:val="none" w:sz="0" w:space="0" w:color="auto"/>
            <w:left w:val="none" w:sz="0" w:space="0" w:color="auto"/>
            <w:bottom w:val="none" w:sz="0" w:space="0" w:color="auto"/>
            <w:right w:val="none" w:sz="0" w:space="0" w:color="auto"/>
          </w:divBdr>
        </w:div>
        <w:div w:id="1085373024">
          <w:marLeft w:val="640"/>
          <w:marRight w:val="0"/>
          <w:marTop w:val="0"/>
          <w:marBottom w:val="0"/>
          <w:divBdr>
            <w:top w:val="none" w:sz="0" w:space="0" w:color="auto"/>
            <w:left w:val="none" w:sz="0" w:space="0" w:color="auto"/>
            <w:bottom w:val="none" w:sz="0" w:space="0" w:color="auto"/>
            <w:right w:val="none" w:sz="0" w:space="0" w:color="auto"/>
          </w:divBdr>
        </w:div>
        <w:div w:id="1732463939">
          <w:marLeft w:val="640"/>
          <w:marRight w:val="0"/>
          <w:marTop w:val="0"/>
          <w:marBottom w:val="0"/>
          <w:divBdr>
            <w:top w:val="none" w:sz="0" w:space="0" w:color="auto"/>
            <w:left w:val="none" w:sz="0" w:space="0" w:color="auto"/>
            <w:bottom w:val="none" w:sz="0" w:space="0" w:color="auto"/>
            <w:right w:val="none" w:sz="0" w:space="0" w:color="auto"/>
          </w:divBdr>
        </w:div>
        <w:div w:id="608467252">
          <w:marLeft w:val="640"/>
          <w:marRight w:val="0"/>
          <w:marTop w:val="0"/>
          <w:marBottom w:val="0"/>
          <w:divBdr>
            <w:top w:val="none" w:sz="0" w:space="0" w:color="auto"/>
            <w:left w:val="none" w:sz="0" w:space="0" w:color="auto"/>
            <w:bottom w:val="none" w:sz="0" w:space="0" w:color="auto"/>
            <w:right w:val="none" w:sz="0" w:space="0" w:color="auto"/>
          </w:divBdr>
        </w:div>
        <w:div w:id="1973486000">
          <w:marLeft w:val="640"/>
          <w:marRight w:val="0"/>
          <w:marTop w:val="0"/>
          <w:marBottom w:val="0"/>
          <w:divBdr>
            <w:top w:val="none" w:sz="0" w:space="0" w:color="auto"/>
            <w:left w:val="none" w:sz="0" w:space="0" w:color="auto"/>
            <w:bottom w:val="none" w:sz="0" w:space="0" w:color="auto"/>
            <w:right w:val="none" w:sz="0" w:space="0" w:color="auto"/>
          </w:divBdr>
        </w:div>
        <w:div w:id="1075129248">
          <w:marLeft w:val="640"/>
          <w:marRight w:val="0"/>
          <w:marTop w:val="0"/>
          <w:marBottom w:val="0"/>
          <w:divBdr>
            <w:top w:val="none" w:sz="0" w:space="0" w:color="auto"/>
            <w:left w:val="none" w:sz="0" w:space="0" w:color="auto"/>
            <w:bottom w:val="none" w:sz="0" w:space="0" w:color="auto"/>
            <w:right w:val="none" w:sz="0" w:space="0" w:color="auto"/>
          </w:divBdr>
        </w:div>
        <w:div w:id="1050418969">
          <w:marLeft w:val="640"/>
          <w:marRight w:val="0"/>
          <w:marTop w:val="0"/>
          <w:marBottom w:val="0"/>
          <w:divBdr>
            <w:top w:val="none" w:sz="0" w:space="0" w:color="auto"/>
            <w:left w:val="none" w:sz="0" w:space="0" w:color="auto"/>
            <w:bottom w:val="none" w:sz="0" w:space="0" w:color="auto"/>
            <w:right w:val="none" w:sz="0" w:space="0" w:color="auto"/>
          </w:divBdr>
        </w:div>
        <w:div w:id="509804576">
          <w:marLeft w:val="640"/>
          <w:marRight w:val="0"/>
          <w:marTop w:val="0"/>
          <w:marBottom w:val="0"/>
          <w:divBdr>
            <w:top w:val="none" w:sz="0" w:space="0" w:color="auto"/>
            <w:left w:val="none" w:sz="0" w:space="0" w:color="auto"/>
            <w:bottom w:val="none" w:sz="0" w:space="0" w:color="auto"/>
            <w:right w:val="none" w:sz="0" w:space="0" w:color="auto"/>
          </w:divBdr>
        </w:div>
        <w:div w:id="1300304871">
          <w:marLeft w:val="640"/>
          <w:marRight w:val="0"/>
          <w:marTop w:val="0"/>
          <w:marBottom w:val="0"/>
          <w:divBdr>
            <w:top w:val="none" w:sz="0" w:space="0" w:color="auto"/>
            <w:left w:val="none" w:sz="0" w:space="0" w:color="auto"/>
            <w:bottom w:val="none" w:sz="0" w:space="0" w:color="auto"/>
            <w:right w:val="none" w:sz="0" w:space="0" w:color="auto"/>
          </w:divBdr>
        </w:div>
        <w:div w:id="129369684">
          <w:marLeft w:val="640"/>
          <w:marRight w:val="0"/>
          <w:marTop w:val="0"/>
          <w:marBottom w:val="0"/>
          <w:divBdr>
            <w:top w:val="none" w:sz="0" w:space="0" w:color="auto"/>
            <w:left w:val="none" w:sz="0" w:space="0" w:color="auto"/>
            <w:bottom w:val="none" w:sz="0" w:space="0" w:color="auto"/>
            <w:right w:val="none" w:sz="0" w:space="0" w:color="auto"/>
          </w:divBdr>
        </w:div>
        <w:div w:id="1598052174">
          <w:marLeft w:val="640"/>
          <w:marRight w:val="0"/>
          <w:marTop w:val="0"/>
          <w:marBottom w:val="0"/>
          <w:divBdr>
            <w:top w:val="none" w:sz="0" w:space="0" w:color="auto"/>
            <w:left w:val="none" w:sz="0" w:space="0" w:color="auto"/>
            <w:bottom w:val="none" w:sz="0" w:space="0" w:color="auto"/>
            <w:right w:val="none" w:sz="0" w:space="0" w:color="auto"/>
          </w:divBdr>
        </w:div>
        <w:div w:id="1565603513">
          <w:marLeft w:val="640"/>
          <w:marRight w:val="0"/>
          <w:marTop w:val="0"/>
          <w:marBottom w:val="0"/>
          <w:divBdr>
            <w:top w:val="none" w:sz="0" w:space="0" w:color="auto"/>
            <w:left w:val="none" w:sz="0" w:space="0" w:color="auto"/>
            <w:bottom w:val="none" w:sz="0" w:space="0" w:color="auto"/>
            <w:right w:val="none" w:sz="0" w:space="0" w:color="auto"/>
          </w:divBdr>
        </w:div>
        <w:div w:id="1835341500">
          <w:marLeft w:val="640"/>
          <w:marRight w:val="0"/>
          <w:marTop w:val="0"/>
          <w:marBottom w:val="0"/>
          <w:divBdr>
            <w:top w:val="none" w:sz="0" w:space="0" w:color="auto"/>
            <w:left w:val="none" w:sz="0" w:space="0" w:color="auto"/>
            <w:bottom w:val="none" w:sz="0" w:space="0" w:color="auto"/>
            <w:right w:val="none" w:sz="0" w:space="0" w:color="auto"/>
          </w:divBdr>
        </w:div>
        <w:div w:id="1146046579">
          <w:marLeft w:val="640"/>
          <w:marRight w:val="0"/>
          <w:marTop w:val="0"/>
          <w:marBottom w:val="0"/>
          <w:divBdr>
            <w:top w:val="none" w:sz="0" w:space="0" w:color="auto"/>
            <w:left w:val="none" w:sz="0" w:space="0" w:color="auto"/>
            <w:bottom w:val="none" w:sz="0" w:space="0" w:color="auto"/>
            <w:right w:val="none" w:sz="0" w:space="0" w:color="auto"/>
          </w:divBdr>
        </w:div>
        <w:div w:id="87435138">
          <w:marLeft w:val="640"/>
          <w:marRight w:val="0"/>
          <w:marTop w:val="0"/>
          <w:marBottom w:val="0"/>
          <w:divBdr>
            <w:top w:val="none" w:sz="0" w:space="0" w:color="auto"/>
            <w:left w:val="none" w:sz="0" w:space="0" w:color="auto"/>
            <w:bottom w:val="none" w:sz="0" w:space="0" w:color="auto"/>
            <w:right w:val="none" w:sz="0" w:space="0" w:color="auto"/>
          </w:divBdr>
        </w:div>
        <w:div w:id="756710292">
          <w:marLeft w:val="640"/>
          <w:marRight w:val="0"/>
          <w:marTop w:val="0"/>
          <w:marBottom w:val="0"/>
          <w:divBdr>
            <w:top w:val="none" w:sz="0" w:space="0" w:color="auto"/>
            <w:left w:val="none" w:sz="0" w:space="0" w:color="auto"/>
            <w:bottom w:val="none" w:sz="0" w:space="0" w:color="auto"/>
            <w:right w:val="none" w:sz="0" w:space="0" w:color="auto"/>
          </w:divBdr>
        </w:div>
        <w:div w:id="84888435">
          <w:marLeft w:val="640"/>
          <w:marRight w:val="0"/>
          <w:marTop w:val="0"/>
          <w:marBottom w:val="0"/>
          <w:divBdr>
            <w:top w:val="none" w:sz="0" w:space="0" w:color="auto"/>
            <w:left w:val="none" w:sz="0" w:space="0" w:color="auto"/>
            <w:bottom w:val="none" w:sz="0" w:space="0" w:color="auto"/>
            <w:right w:val="none" w:sz="0" w:space="0" w:color="auto"/>
          </w:divBdr>
        </w:div>
        <w:div w:id="560291402">
          <w:marLeft w:val="640"/>
          <w:marRight w:val="0"/>
          <w:marTop w:val="0"/>
          <w:marBottom w:val="0"/>
          <w:divBdr>
            <w:top w:val="none" w:sz="0" w:space="0" w:color="auto"/>
            <w:left w:val="none" w:sz="0" w:space="0" w:color="auto"/>
            <w:bottom w:val="none" w:sz="0" w:space="0" w:color="auto"/>
            <w:right w:val="none" w:sz="0" w:space="0" w:color="auto"/>
          </w:divBdr>
        </w:div>
        <w:div w:id="1936281805">
          <w:marLeft w:val="640"/>
          <w:marRight w:val="0"/>
          <w:marTop w:val="0"/>
          <w:marBottom w:val="0"/>
          <w:divBdr>
            <w:top w:val="none" w:sz="0" w:space="0" w:color="auto"/>
            <w:left w:val="none" w:sz="0" w:space="0" w:color="auto"/>
            <w:bottom w:val="none" w:sz="0" w:space="0" w:color="auto"/>
            <w:right w:val="none" w:sz="0" w:space="0" w:color="auto"/>
          </w:divBdr>
        </w:div>
        <w:div w:id="1547446325">
          <w:marLeft w:val="640"/>
          <w:marRight w:val="0"/>
          <w:marTop w:val="0"/>
          <w:marBottom w:val="0"/>
          <w:divBdr>
            <w:top w:val="none" w:sz="0" w:space="0" w:color="auto"/>
            <w:left w:val="none" w:sz="0" w:space="0" w:color="auto"/>
            <w:bottom w:val="none" w:sz="0" w:space="0" w:color="auto"/>
            <w:right w:val="none" w:sz="0" w:space="0" w:color="auto"/>
          </w:divBdr>
        </w:div>
        <w:div w:id="5594807">
          <w:marLeft w:val="640"/>
          <w:marRight w:val="0"/>
          <w:marTop w:val="0"/>
          <w:marBottom w:val="0"/>
          <w:divBdr>
            <w:top w:val="none" w:sz="0" w:space="0" w:color="auto"/>
            <w:left w:val="none" w:sz="0" w:space="0" w:color="auto"/>
            <w:bottom w:val="none" w:sz="0" w:space="0" w:color="auto"/>
            <w:right w:val="none" w:sz="0" w:space="0" w:color="auto"/>
          </w:divBdr>
        </w:div>
        <w:div w:id="649096969">
          <w:marLeft w:val="640"/>
          <w:marRight w:val="0"/>
          <w:marTop w:val="0"/>
          <w:marBottom w:val="0"/>
          <w:divBdr>
            <w:top w:val="none" w:sz="0" w:space="0" w:color="auto"/>
            <w:left w:val="none" w:sz="0" w:space="0" w:color="auto"/>
            <w:bottom w:val="none" w:sz="0" w:space="0" w:color="auto"/>
            <w:right w:val="none" w:sz="0" w:space="0" w:color="auto"/>
          </w:divBdr>
        </w:div>
        <w:div w:id="1293751349">
          <w:marLeft w:val="640"/>
          <w:marRight w:val="0"/>
          <w:marTop w:val="0"/>
          <w:marBottom w:val="0"/>
          <w:divBdr>
            <w:top w:val="none" w:sz="0" w:space="0" w:color="auto"/>
            <w:left w:val="none" w:sz="0" w:space="0" w:color="auto"/>
            <w:bottom w:val="none" w:sz="0" w:space="0" w:color="auto"/>
            <w:right w:val="none" w:sz="0" w:space="0" w:color="auto"/>
          </w:divBdr>
        </w:div>
        <w:div w:id="819270533">
          <w:marLeft w:val="640"/>
          <w:marRight w:val="0"/>
          <w:marTop w:val="0"/>
          <w:marBottom w:val="0"/>
          <w:divBdr>
            <w:top w:val="none" w:sz="0" w:space="0" w:color="auto"/>
            <w:left w:val="none" w:sz="0" w:space="0" w:color="auto"/>
            <w:bottom w:val="none" w:sz="0" w:space="0" w:color="auto"/>
            <w:right w:val="none" w:sz="0" w:space="0" w:color="auto"/>
          </w:divBdr>
        </w:div>
        <w:div w:id="1739287028">
          <w:marLeft w:val="640"/>
          <w:marRight w:val="0"/>
          <w:marTop w:val="0"/>
          <w:marBottom w:val="0"/>
          <w:divBdr>
            <w:top w:val="none" w:sz="0" w:space="0" w:color="auto"/>
            <w:left w:val="none" w:sz="0" w:space="0" w:color="auto"/>
            <w:bottom w:val="none" w:sz="0" w:space="0" w:color="auto"/>
            <w:right w:val="none" w:sz="0" w:space="0" w:color="auto"/>
          </w:divBdr>
        </w:div>
        <w:div w:id="1501693920">
          <w:marLeft w:val="640"/>
          <w:marRight w:val="0"/>
          <w:marTop w:val="0"/>
          <w:marBottom w:val="0"/>
          <w:divBdr>
            <w:top w:val="none" w:sz="0" w:space="0" w:color="auto"/>
            <w:left w:val="none" w:sz="0" w:space="0" w:color="auto"/>
            <w:bottom w:val="none" w:sz="0" w:space="0" w:color="auto"/>
            <w:right w:val="none" w:sz="0" w:space="0" w:color="auto"/>
          </w:divBdr>
        </w:div>
        <w:div w:id="530799470">
          <w:marLeft w:val="640"/>
          <w:marRight w:val="0"/>
          <w:marTop w:val="0"/>
          <w:marBottom w:val="0"/>
          <w:divBdr>
            <w:top w:val="none" w:sz="0" w:space="0" w:color="auto"/>
            <w:left w:val="none" w:sz="0" w:space="0" w:color="auto"/>
            <w:bottom w:val="none" w:sz="0" w:space="0" w:color="auto"/>
            <w:right w:val="none" w:sz="0" w:space="0" w:color="auto"/>
          </w:divBdr>
        </w:div>
        <w:div w:id="1005862759">
          <w:marLeft w:val="640"/>
          <w:marRight w:val="0"/>
          <w:marTop w:val="0"/>
          <w:marBottom w:val="0"/>
          <w:divBdr>
            <w:top w:val="none" w:sz="0" w:space="0" w:color="auto"/>
            <w:left w:val="none" w:sz="0" w:space="0" w:color="auto"/>
            <w:bottom w:val="none" w:sz="0" w:space="0" w:color="auto"/>
            <w:right w:val="none" w:sz="0" w:space="0" w:color="auto"/>
          </w:divBdr>
        </w:div>
        <w:div w:id="1946232134">
          <w:marLeft w:val="640"/>
          <w:marRight w:val="0"/>
          <w:marTop w:val="0"/>
          <w:marBottom w:val="0"/>
          <w:divBdr>
            <w:top w:val="none" w:sz="0" w:space="0" w:color="auto"/>
            <w:left w:val="none" w:sz="0" w:space="0" w:color="auto"/>
            <w:bottom w:val="none" w:sz="0" w:space="0" w:color="auto"/>
            <w:right w:val="none" w:sz="0" w:space="0" w:color="auto"/>
          </w:divBdr>
        </w:div>
        <w:div w:id="174854815">
          <w:marLeft w:val="640"/>
          <w:marRight w:val="0"/>
          <w:marTop w:val="0"/>
          <w:marBottom w:val="0"/>
          <w:divBdr>
            <w:top w:val="none" w:sz="0" w:space="0" w:color="auto"/>
            <w:left w:val="none" w:sz="0" w:space="0" w:color="auto"/>
            <w:bottom w:val="none" w:sz="0" w:space="0" w:color="auto"/>
            <w:right w:val="none" w:sz="0" w:space="0" w:color="auto"/>
          </w:divBdr>
        </w:div>
        <w:div w:id="1655714883">
          <w:marLeft w:val="640"/>
          <w:marRight w:val="0"/>
          <w:marTop w:val="0"/>
          <w:marBottom w:val="0"/>
          <w:divBdr>
            <w:top w:val="none" w:sz="0" w:space="0" w:color="auto"/>
            <w:left w:val="none" w:sz="0" w:space="0" w:color="auto"/>
            <w:bottom w:val="none" w:sz="0" w:space="0" w:color="auto"/>
            <w:right w:val="none" w:sz="0" w:space="0" w:color="auto"/>
          </w:divBdr>
        </w:div>
        <w:div w:id="1978946747">
          <w:marLeft w:val="640"/>
          <w:marRight w:val="0"/>
          <w:marTop w:val="0"/>
          <w:marBottom w:val="0"/>
          <w:divBdr>
            <w:top w:val="none" w:sz="0" w:space="0" w:color="auto"/>
            <w:left w:val="none" w:sz="0" w:space="0" w:color="auto"/>
            <w:bottom w:val="none" w:sz="0" w:space="0" w:color="auto"/>
            <w:right w:val="none" w:sz="0" w:space="0" w:color="auto"/>
          </w:divBdr>
        </w:div>
        <w:div w:id="854809536">
          <w:marLeft w:val="640"/>
          <w:marRight w:val="0"/>
          <w:marTop w:val="0"/>
          <w:marBottom w:val="0"/>
          <w:divBdr>
            <w:top w:val="none" w:sz="0" w:space="0" w:color="auto"/>
            <w:left w:val="none" w:sz="0" w:space="0" w:color="auto"/>
            <w:bottom w:val="none" w:sz="0" w:space="0" w:color="auto"/>
            <w:right w:val="none" w:sz="0" w:space="0" w:color="auto"/>
          </w:divBdr>
        </w:div>
        <w:div w:id="166482598">
          <w:marLeft w:val="640"/>
          <w:marRight w:val="0"/>
          <w:marTop w:val="0"/>
          <w:marBottom w:val="0"/>
          <w:divBdr>
            <w:top w:val="none" w:sz="0" w:space="0" w:color="auto"/>
            <w:left w:val="none" w:sz="0" w:space="0" w:color="auto"/>
            <w:bottom w:val="none" w:sz="0" w:space="0" w:color="auto"/>
            <w:right w:val="none" w:sz="0" w:space="0" w:color="auto"/>
          </w:divBdr>
        </w:div>
        <w:div w:id="1288118491">
          <w:marLeft w:val="640"/>
          <w:marRight w:val="0"/>
          <w:marTop w:val="0"/>
          <w:marBottom w:val="0"/>
          <w:divBdr>
            <w:top w:val="none" w:sz="0" w:space="0" w:color="auto"/>
            <w:left w:val="none" w:sz="0" w:space="0" w:color="auto"/>
            <w:bottom w:val="none" w:sz="0" w:space="0" w:color="auto"/>
            <w:right w:val="none" w:sz="0" w:space="0" w:color="auto"/>
          </w:divBdr>
        </w:div>
        <w:div w:id="317072348">
          <w:marLeft w:val="640"/>
          <w:marRight w:val="0"/>
          <w:marTop w:val="0"/>
          <w:marBottom w:val="0"/>
          <w:divBdr>
            <w:top w:val="none" w:sz="0" w:space="0" w:color="auto"/>
            <w:left w:val="none" w:sz="0" w:space="0" w:color="auto"/>
            <w:bottom w:val="none" w:sz="0" w:space="0" w:color="auto"/>
            <w:right w:val="none" w:sz="0" w:space="0" w:color="auto"/>
          </w:divBdr>
        </w:div>
      </w:divsChild>
    </w:div>
    <w:div w:id="1361855400">
      <w:bodyDiv w:val="1"/>
      <w:marLeft w:val="0"/>
      <w:marRight w:val="0"/>
      <w:marTop w:val="0"/>
      <w:marBottom w:val="0"/>
      <w:divBdr>
        <w:top w:val="none" w:sz="0" w:space="0" w:color="auto"/>
        <w:left w:val="none" w:sz="0" w:space="0" w:color="auto"/>
        <w:bottom w:val="none" w:sz="0" w:space="0" w:color="auto"/>
        <w:right w:val="none" w:sz="0" w:space="0" w:color="auto"/>
      </w:divBdr>
    </w:div>
    <w:div w:id="1362517391">
      <w:bodyDiv w:val="1"/>
      <w:marLeft w:val="0"/>
      <w:marRight w:val="0"/>
      <w:marTop w:val="0"/>
      <w:marBottom w:val="0"/>
      <w:divBdr>
        <w:top w:val="none" w:sz="0" w:space="0" w:color="auto"/>
        <w:left w:val="none" w:sz="0" w:space="0" w:color="auto"/>
        <w:bottom w:val="none" w:sz="0" w:space="0" w:color="auto"/>
        <w:right w:val="none" w:sz="0" w:space="0" w:color="auto"/>
      </w:divBdr>
      <w:divsChild>
        <w:div w:id="1122073372">
          <w:marLeft w:val="640"/>
          <w:marRight w:val="0"/>
          <w:marTop w:val="0"/>
          <w:marBottom w:val="0"/>
          <w:divBdr>
            <w:top w:val="none" w:sz="0" w:space="0" w:color="auto"/>
            <w:left w:val="none" w:sz="0" w:space="0" w:color="auto"/>
            <w:bottom w:val="none" w:sz="0" w:space="0" w:color="auto"/>
            <w:right w:val="none" w:sz="0" w:space="0" w:color="auto"/>
          </w:divBdr>
        </w:div>
        <w:div w:id="201791659">
          <w:marLeft w:val="640"/>
          <w:marRight w:val="0"/>
          <w:marTop w:val="0"/>
          <w:marBottom w:val="0"/>
          <w:divBdr>
            <w:top w:val="none" w:sz="0" w:space="0" w:color="auto"/>
            <w:left w:val="none" w:sz="0" w:space="0" w:color="auto"/>
            <w:bottom w:val="none" w:sz="0" w:space="0" w:color="auto"/>
            <w:right w:val="none" w:sz="0" w:space="0" w:color="auto"/>
          </w:divBdr>
        </w:div>
        <w:div w:id="1554653848">
          <w:marLeft w:val="640"/>
          <w:marRight w:val="0"/>
          <w:marTop w:val="0"/>
          <w:marBottom w:val="0"/>
          <w:divBdr>
            <w:top w:val="none" w:sz="0" w:space="0" w:color="auto"/>
            <w:left w:val="none" w:sz="0" w:space="0" w:color="auto"/>
            <w:bottom w:val="none" w:sz="0" w:space="0" w:color="auto"/>
            <w:right w:val="none" w:sz="0" w:space="0" w:color="auto"/>
          </w:divBdr>
        </w:div>
        <w:div w:id="948590279">
          <w:marLeft w:val="640"/>
          <w:marRight w:val="0"/>
          <w:marTop w:val="0"/>
          <w:marBottom w:val="0"/>
          <w:divBdr>
            <w:top w:val="none" w:sz="0" w:space="0" w:color="auto"/>
            <w:left w:val="none" w:sz="0" w:space="0" w:color="auto"/>
            <w:bottom w:val="none" w:sz="0" w:space="0" w:color="auto"/>
            <w:right w:val="none" w:sz="0" w:space="0" w:color="auto"/>
          </w:divBdr>
        </w:div>
        <w:div w:id="664239851">
          <w:marLeft w:val="640"/>
          <w:marRight w:val="0"/>
          <w:marTop w:val="0"/>
          <w:marBottom w:val="0"/>
          <w:divBdr>
            <w:top w:val="none" w:sz="0" w:space="0" w:color="auto"/>
            <w:left w:val="none" w:sz="0" w:space="0" w:color="auto"/>
            <w:bottom w:val="none" w:sz="0" w:space="0" w:color="auto"/>
            <w:right w:val="none" w:sz="0" w:space="0" w:color="auto"/>
          </w:divBdr>
        </w:div>
        <w:div w:id="627931154">
          <w:marLeft w:val="640"/>
          <w:marRight w:val="0"/>
          <w:marTop w:val="0"/>
          <w:marBottom w:val="0"/>
          <w:divBdr>
            <w:top w:val="none" w:sz="0" w:space="0" w:color="auto"/>
            <w:left w:val="none" w:sz="0" w:space="0" w:color="auto"/>
            <w:bottom w:val="none" w:sz="0" w:space="0" w:color="auto"/>
            <w:right w:val="none" w:sz="0" w:space="0" w:color="auto"/>
          </w:divBdr>
        </w:div>
        <w:div w:id="2116630424">
          <w:marLeft w:val="640"/>
          <w:marRight w:val="0"/>
          <w:marTop w:val="0"/>
          <w:marBottom w:val="0"/>
          <w:divBdr>
            <w:top w:val="none" w:sz="0" w:space="0" w:color="auto"/>
            <w:left w:val="none" w:sz="0" w:space="0" w:color="auto"/>
            <w:bottom w:val="none" w:sz="0" w:space="0" w:color="auto"/>
            <w:right w:val="none" w:sz="0" w:space="0" w:color="auto"/>
          </w:divBdr>
        </w:div>
        <w:div w:id="1239317289">
          <w:marLeft w:val="640"/>
          <w:marRight w:val="0"/>
          <w:marTop w:val="0"/>
          <w:marBottom w:val="0"/>
          <w:divBdr>
            <w:top w:val="none" w:sz="0" w:space="0" w:color="auto"/>
            <w:left w:val="none" w:sz="0" w:space="0" w:color="auto"/>
            <w:bottom w:val="none" w:sz="0" w:space="0" w:color="auto"/>
            <w:right w:val="none" w:sz="0" w:space="0" w:color="auto"/>
          </w:divBdr>
        </w:div>
        <w:div w:id="113525463">
          <w:marLeft w:val="640"/>
          <w:marRight w:val="0"/>
          <w:marTop w:val="0"/>
          <w:marBottom w:val="0"/>
          <w:divBdr>
            <w:top w:val="none" w:sz="0" w:space="0" w:color="auto"/>
            <w:left w:val="none" w:sz="0" w:space="0" w:color="auto"/>
            <w:bottom w:val="none" w:sz="0" w:space="0" w:color="auto"/>
            <w:right w:val="none" w:sz="0" w:space="0" w:color="auto"/>
          </w:divBdr>
        </w:div>
        <w:div w:id="1325082477">
          <w:marLeft w:val="640"/>
          <w:marRight w:val="0"/>
          <w:marTop w:val="0"/>
          <w:marBottom w:val="0"/>
          <w:divBdr>
            <w:top w:val="none" w:sz="0" w:space="0" w:color="auto"/>
            <w:left w:val="none" w:sz="0" w:space="0" w:color="auto"/>
            <w:bottom w:val="none" w:sz="0" w:space="0" w:color="auto"/>
            <w:right w:val="none" w:sz="0" w:space="0" w:color="auto"/>
          </w:divBdr>
        </w:div>
        <w:div w:id="22831653">
          <w:marLeft w:val="640"/>
          <w:marRight w:val="0"/>
          <w:marTop w:val="0"/>
          <w:marBottom w:val="0"/>
          <w:divBdr>
            <w:top w:val="none" w:sz="0" w:space="0" w:color="auto"/>
            <w:left w:val="none" w:sz="0" w:space="0" w:color="auto"/>
            <w:bottom w:val="none" w:sz="0" w:space="0" w:color="auto"/>
            <w:right w:val="none" w:sz="0" w:space="0" w:color="auto"/>
          </w:divBdr>
        </w:div>
        <w:div w:id="1543009980">
          <w:marLeft w:val="640"/>
          <w:marRight w:val="0"/>
          <w:marTop w:val="0"/>
          <w:marBottom w:val="0"/>
          <w:divBdr>
            <w:top w:val="none" w:sz="0" w:space="0" w:color="auto"/>
            <w:left w:val="none" w:sz="0" w:space="0" w:color="auto"/>
            <w:bottom w:val="none" w:sz="0" w:space="0" w:color="auto"/>
            <w:right w:val="none" w:sz="0" w:space="0" w:color="auto"/>
          </w:divBdr>
        </w:div>
        <w:div w:id="1157723131">
          <w:marLeft w:val="640"/>
          <w:marRight w:val="0"/>
          <w:marTop w:val="0"/>
          <w:marBottom w:val="0"/>
          <w:divBdr>
            <w:top w:val="none" w:sz="0" w:space="0" w:color="auto"/>
            <w:left w:val="none" w:sz="0" w:space="0" w:color="auto"/>
            <w:bottom w:val="none" w:sz="0" w:space="0" w:color="auto"/>
            <w:right w:val="none" w:sz="0" w:space="0" w:color="auto"/>
          </w:divBdr>
        </w:div>
        <w:div w:id="75253396">
          <w:marLeft w:val="640"/>
          <w:marRight w:val="0"/>
          <w:marTop w:val="0"/>
          <w:marBottom w:val="0"/>
          <w:divBdr>
            <w:top w:val="none" w:sz="0" w:space="0" w:color="auto"/>
            <w:left w:val="none" w:sz="0" w:space="0" w:color="auto"/>
            <w:bottom w:val="none" w:sz="0" w:space="0" w:color="auto"/>
            <w:right w:val="none" w:sz="0" w:space="0" w:color="auto"/>
          </w:divBdr>
        </w:div>
        <w:div w:id="887107745">
          <w:marLeft w:val="640"/>
          <w:marRight w:val="0"/>
          <w:marTop w:val="0"/>
          <w:marBottom w:val="0"/>
          <w:divBdr>
            <w:top w:val="none" w:sz="0" w:space="0" w:color="auto"/>
            <w:left w:val="none" w:sz="0" w:space="0" w:color="auto"/>
            <w:bottom w:val="none" w:sz="0" w:space="0" w:color="auto"/>
            <w:right w:val="none" w:sz="0" w:space="0" w:color="auto"/>
          </w:divBdr>
        </w:div>
        <w:div w:id="800416683">
          <w:marLeft w:val="640"/>
          <w:marRight w:val="0"/>
          <w:marTop w:val="0"/>
          <w:marBottom w:val="0"/>
          <w:divBdr>
            <w:top w:val="none" w:sz="0" w:space="0" w:color="auto"/>
            <w:left w:val="none" w:sz="0" w:space="0" w:color="auto"/>
            <w:bottom w:val="none" w:sz="0" w:space="0" w:color="auto"/>
            <w:right w:val="none" w:sz="0" w:space="0" w:color="auto"/>
          </w:divBdr>
        </w:div>
        <w:div w:id="756286576">
          <w:marLeft w:val="640"/>
          <w:marRight w:val="0"/>
          <w:marTop w:val="0"/>
          <w:marBottom w:val="0"/>
          <w:divBdr>
            <w:top w:val="none" w:sz="0" w:space="0" w:color="auto"/>
            <w:left w:val="none" w:sz="0" w:space="0" w:color="auto"/>
            <w:bottom w:val="none" w:sz="0" w:space="0" w:color="auto"/>
            <w:right w:val="none" w:sz="0" w:space="0" w:color="auto"/>
          </w:divBdr>
        </w:div>
        <w:div w:id="934941438">
          <w:marLeft w:val="640"/>
          <w:marRight w:val="0"/>
          <w:marTop w:val="0"/>
          <w:marBottom w:val="0"/>
          <w:divBdr>
            <w:top w:val="none" w:sz="0" w:space="0" w:color="auto"/>
            <w:left w:val="none" w:sz="0" w:space="0" w:color="auto"/>
            <w:bottom w:val="none" w:sz="0" w:space="0" w:color="auto"/>
            <w:right w:val="none" w:sz="0" w:space="0" w:color="auto"/>
          </w:divBdr>
        </w:div>
        <w:div w:id="378554797">
          <w:marLeft w:val="640"/>
          <w:marRight w:val="0"/>
          <w:marTop w:val="0"/>
          <w:marBottom w:val="0"/>
          <w:divBdr>
            <w:top w:val="none" w:sz="0" w:space="0" w:color="auto"/>
            <w:left w:val="none" w:sz="0" w:space="0" w:color="auto"/>
            <w:bottom w:val="none" w:sz="0" w:space="0" w:color="auto"/>
            <w:right w:val="none" w:sz="0" w:space="0" w:color="auto"/>
          </w:divBdr>
        </w:div>
        <w:div w:id="8680083">
          <w:marLeft w:val="640"/>
          <w:marRight w:val="0"/>
          <w:marTop w:val="0"/>
          <w:marBottom w:val="0"/>
          <w:divBdr>
            <w:top w:val="none" w:sz="0" w:space="0" w:color="auto"/>
            <w:left w:val="none" w:sz="0" w:space="0" w:color="auto"/>
            <w:bottom w:val="none" w:sz="0" w:space="0" w:color="auto"/>
            <w:right w:val="none" w:sz="0" w:space="0" w:color="auto"/>
          </w:divBdr>
        </w:div>
        <w:div w:id="332801426">
          <w:marLeft w:val="640"/>
          <w:marRight w:val="0"/>
          <w:marTop w:val="0"/>
          <w:marBottom w:val="0"/>
          <w:divBdr>
            <w:top w:val="none" w:sz="0" w:space="0" w:color="auto"/>
            <w:left w:val="none" w:sz="0" w:space="0" w:color="auto"/>
            <w:bottom w:val="none" w:sz="0" w:space="0" w:color="auto"/>
            <w:right w:val="none" w:sz="0" w:space="0" w:color="auto"/>
          </w:divBdr>
        </w:div>
        <w:div w:id="1413162377">
          <w:marLeft w:val="640"/>
          <w:marRight w:val="0"/>
          <w:marTop w:val="0"/>
          <w:marBottom w:val="0"/>
          <w:divBdr>
            <w:top w:val="none" w:sz="0" w:space="0" w:color="auto"/>
            <w:left w:val="none" w:sz="0" w:space="0" w:color="auto"/>
            <w:bottom w:val="none" w:sz="0" w:space="0" w:color="auto"/>
            <w:right w:val="none" w:sz="0" w:space="0" w:color="auto"/>
          </w:divBdr>
        </w:div>
        <w:div w:id="239367399">
          <w:marLeft w:val="640"/>
          <w:marRight w:val="0"/>
          <w:marTop w:val="0"/>
          <w:marBottom w:val="0"/>
          <w:divBdr>
            <w:top w:val="none" w:sz="0" w:space="0" w:color="auto"/>
            <w:left w:val="none" w:sz="0" w:space="0" w:color="auto"/>
            <w:bottom w:val="none" w:sz="0" w:space="0" w:color="auto"/>
            <w:right w:val="none" w:sz="0" w:space="0" w:color="auto"/>
          </w:divBdr>
        </w:div>
        <w:div w:id="1554384378">
          <w:marLeft w:val="640"/>
          <w:marRight w:val="0"/>
          <w:marTop w:val="0"/>
          <w:marBottom w:val="0"/>
          <w:divBdr>
            <w:top w:val="none" w:sz="0" w:space="0" w:color="auto"/>
            <w:left w:val="none" w:sz="0" w:space="0" w:color="auto"/>
            <w:bottom w:val="none" w:sz="0" w:space="0" w:color="auto"/>
            <w:right w:val="none" w:sz="0" w:space="0" w:color="auto"/>
          </w:divBdr>
        </w:div>
        <w:div w:id="1267734516">
          <w:marLeft w:val="640"/>
          <w:marRight w:val="0"/>
          <w:marTop w:val="0"/>
          <w:marBottom w:val="0"/>
          <w:divBdr>
            <w:top w:val="none" w:sz="0" w:space="0" w:color="auto"/>
            <w:left w:val="none" w:sz="0" w:space="0" w:color="auto"/>
            <w:bottom w:val="none" w:sz="0" w:space="0" w:color="auto"/>
            <w:right w:val="none" w:sz="0" w:space="0" w:color="auto"/>
          </w:divBdr>
        </w:div>
        <w:div w:id="35545897">
          <w:marLeft w:val="640"/>
          <w:marRight w:val="0"/>
          <w:marTop w:val="0"/>
          <w:marBottom w:val="0"/>
          <w:divBdr>
            <w:top w:val="none" w:sz="0" w:space="0" w:color="auto"/>
            <w:left w:val="none" w:sz="0" w:space="0" w:color="auto"/>
            <w:bottom w:val="none" w:sz="0" w:space="0" w:color="auto"/>
            <w:right w:val="none" w:sz="0" w:space="0" w:color="auto"/>
          </w:divBdr>
        </w:div>
        <w:div w:id="885795684">
          <w:marLeft w:val="640"/>
          <w:marRight w:val="0"/>
          <w:marTop w:val="0"/>
          <w:marBottom w:val="0"/>
          <w:divBdr>
            <w:top w:val="none" w:sz="0" w:space="0" w:color="auto"/>
            <w:left w:val="none" w:sz="0" w:space="0" w:color="auto"/>
            <w:bottom w:val="none" w:sz="0" w:space="0" w:color="auto"/>
            <w:right w:val="none" w:sz="0" w:space="0" w:color="auto"/>
          </w:divBdr>
        </w:div>
        <w:div w:id="555166831">
          <w:marLeft w:val="640"/>
          <w:marRight w:val="0"/>
          <w:marTop w:val="0"/>
          <w:marBottom w:val="0"/>
          <w:divBdr>
            <w:top w:val="none" w:sz="0" w:space="0" w:color="auto"/>
            <w:left w:val="none" w:sz="0" w:space="0" w:color="auto"/>
            <w:bottom w:val="none" w:sz="0" w:space="0" w:color="auto"/>
            <w:right w:val="none" w:sz="0" w:space="0" w:color="auto"/>
          </w:divBdr>
        </w:div>
        <w:div w:id="1127550830">
          <w:marLeft w:val="640"/>
          <w:marRight w:val="0"/>
          <w:marTop w:val="0"/>
          <w:marBottom w:val="0"/>
          <w:divBdr>
            <w:top w:val="none" w:sz="0" w:space="0" w:color="auto"/>
            <w:left w:val="none" w:sz="0" w:space="0" w:color="auto"/>
            <w:bottom w:val="none" w:sz="0" w:space="0" w:color="auto"/>
            <w:right w:val="none" w:sz="0" w:space="0" w:color="auto"/>
          </w:divBdr>
        </w:div>
        <w:div w:id="2024163853">
          <w:marLeft w:val="640"/>
          <w:marRight w:val="0"/>
          <w:marTop w:val="0"/>
          <w:marBottom w:val="0"/>
          <w:divBdr>
            <w:top w:val="none" w:sz="0" w:space="0" w:color="auto"/>
            <w:left w:val="none" w:sz="0" w:space="0" w:color="auto"/>
            <w:bottom w:val="none" w:sz="0" w:space="0" w:color="auto"/>
            <w:right w:val="none" w:sz="0" w:space="0" w:color="auto"/>
          </w:divBdr>
        </w:div>
        <w:div w:id="2004699952">
          <w:marLeft w:val="640"/>
          <w:marRight w:val="0"/>
          <w:marTop w:val="0"/>
          <w:marBottom w:val="0"/>
          <w:divBdr>
            <w:top w:val="none" w:sz="0" w:space="0" w:color="auto"/>
            <w:left w:val="none" w:sz="0" w:space="0" w:color="auto"/>
            <w:bottom w:val="none" w:sz="0" w:space="0" w:color="auto"/>
            <w:right w:val="none" w:sz="0" w:space="0" w:color="auto"/>
          </w:divBdr>
        </w:div>
        <w:div w:id="2130973339">
          <w:marLeft w:val="640"/>
          <w:marRight w:val="0"/>
          <w:marTop w:val="0"/>
          <w:marBottom w:val="0"/>
          <w:divBdr>
            <w:top w:val="none" w:sz="0" w:space="0" w:color="auto"/>
            <w:left w:val="none" w:sz="0" w:space="0" w:color="auto"/>
            <w:bottom w:val="none" w:sz="0" w:space="0" w:color="auto"/>
            <w:right w:val="none" w:sz="0" w:space="0" w:color="auto"/>
          </w:divBdr>
        </w:div>
        <w:div w:id="1636443666">
          <w:marLeft w:val="640"/>
          <w:marRight w:val="0"/>
          <w:marTop w:val="0"/>
          <w:marBottom w:val="0"/>
          <w:divBdr>
            <w:top w:val="none" w:sz="0" w:space="0" w:color="auto"/>
            <w:left w:val="none" w:sz="0" w:space="0" w:color="auto"/>
            <w:bottom w:val="none" w:sz="0" w:space="0" w:color="auto"/>
            <w:right w:val="none" w:sz="0" w:space="0" w:color="auto"/>
          </w:divBdr>
        </w:div>
        <w:div w:id="188027399">
          <w:marLeft w:val="640"/>
          <w:marRight w:val="0"/>
          <w:marTop w:val="0"/>
          <w:marBottom w:val="0"/>
          <w:divBdr>
            <w:top w:val="none" w:sz="0" w:space="0" w:color="auto"/>
            <w:left w:val="none" w:sz="0" w:space="0" w:color="auto"/>
            <w:bottom w:val="none" w:sz="0" w:space="0" w:color="auto"/>
            <w:right w:val="none" w:sz="0" w:space="0" w:color="auto"/>
          </w:divBdr>
        </w:div>
        <w:div w:id="436103928">
          <w:marLeft w:val="640"/>
          <w:marRight w:val="0"/>
          <w:marTop w:val="0"/>
          <w:marBottom w:val="0"/>
          <w:divBdr>
            <w:top w:val="none" w:sz="0" w:space="0" w:color="auto"/>
            <w:left w:val="none" w:sz="0" w:space="0" w:color="auto"/>
            <w:bottom w:val="none" w:sz="0" w:space="0" w:color="auto"/>
            <w:right w:val="none" w:sz="0" w:space="0" w:color="auto"/>
          </w:divBdr>
        </w:div>
        <w:div w:id="1295214968">
          <w:marLeft w:val="640"/>
          <w:marRight w:val="0"/>
          <w:marTop w:val="0"/>
          <w:marBottom w:val="0"/>
          <w:divBdr>
            <w:top w:val="none" w:sz="0" w:space="0" w:color="auto"/>
            <w:left w:val="none" w:sz="0" w:space="0" w:color="auto"/>
            <w:bottom w:val="none" w:sz="0" w:space="0" w:color="auto"/>
            <w:right w:val="none" w:sz="0" w:space="0" w:color="auto"/>
          </w:divBdr>
        </w:div>
        <w:div w:id="917515587">
          <w:marLeft w:val="640"/>
          <w:marRight w:val="0"/>
          <w:marTop w:val="0"/>
          <w:marBottom w:val="0"/>
          <w:divBdr>
            <w:top w:val="none" w:sz="0" w:space="0" w:color="auto"/>
            <w:left w:val="none" w:sz="0" w:space="0" w:color="auto"/>
            <w:bottom w:val="none" w:sz="0" w:space="0" w:color="auto"/>
            <w:right w:val="none" w:sz="0" w:space="0" w:color="auto"/>
          </w:divBdr>
        </w:div>
        <w:div w:id="2032762642">
          <w:marLeft w:val="640"/>
          <w:marRight w:val="0"/>
          <w:marTop w:val="0"/>
          <w:marBottom w:val="0"/>
          <w:divBdr>
            <w:top w:val="none" w:sz="0" w:space="0" w:color="auto"/>
            <w:left w:val="none" w:sz="0" w:space="0" w:color="auto"/>
            <w:bottom w:val="none" w:sz="0" w:space="0" w:color="auto"/>
            <w:right w:val="none" w:sz="0" w:space="0" w:color="auto"/>
          </w:divBdr>
        </w:div>
        <w:div w:id="1895703191">
          <w:marLeft w:val="640"/>
          <w:marRight w:val="0"/>
          <w:marTop w:val="0"/>
          <w:marBottom w:val="0"/>
          <w:divBdr>
            <w:top w:val="none" w:sz="0" w:space="0" w:color="auto"/>
            <w:left w:val="none" w:sz="0" w:space="0" w:color="auto"/>
            <w:bottom w:val="none" w:sz="0" w:space="0" w:color="auto"/>
            <w:right w:val="none" w:sz="0" w:space="0" w:color="auto"/>
          </w:divBdr>
        </w:div>
        <w:div w:id="289898372">
          <w:marLeft w:val="640"/>
          <w:marRight w:val="0"/>
          <w:marTop w:val="0"/>
          <w:marBottom w:val="0"/>
          <w:divBdr>
            <w:top w:val="none" w:sz="0" w:space="0" w:color="auto"/>
            <w:left w:val="none" w:sz="0" w:space="0" w:color="auto"/>
            <w:bottom w:val="none" w:sz="0" w:space="0" w:color="auto"/>
            <w:right w:val="none" w:sz="0" w:space="0" w:color="auto"/>
          </w:divBdr>
        </w:div>
        <w:div w:id="282350117">
          <w:marLeft w:val="640"/>
          <w:marRight w:val="0"/>
          <w:marTop w:val="0"/>
          <w:marBottom w:val="0"/>
          <w:divBdr>
            <w:top w:val="none" w:sz="0" w:space="0" w:color="auto"/>
            <w:left w:val="none" w:sz="0" w:space="0" w:color="auto"/>
            <w:bottom w:val="none" w:sz="0" w:space="0" w:color="auto"/>
            <w:right w:val="none" w:sz="0" w:space="0" w:color="auto"/>
          </w:divBdr>
        </w:div>
        <w:div w:id="2110470624">
          <w:marLeft w:val="640"/>
          <w:marRight w:val="0"/>
          <w:marTop w:val="0"/>
          <w:marBottom w:val="0"/>
          <w:divBdr>
            <w:top w:val="none" w:sz="0" w:space="0" w:color="auto"/>
            <w:left w:val="none" w:sz="0" w:space="0" w:color="auto"/>
            <w:bottom w:val="none" w:sz="0" w:space="0" w:color="auto"/>
            <w:right w:val="none" w:sz="0" w:space="0" w:color="auto"/>
          </w:divBdr>
        </w:div>
        <w:div w:id="1886063140">
          <w:marLeft w:val="640"/>
          <w:marRight w:val="0"/>
          <w:marTop w:val="0"/>
          <w:marBottom w:val="0"/>
          <w:divBdr>
            <w:top w:val="none" w:sz="0" w:space="0" w:color="auto"/>
            <w:left w:val="none" w:sz="0" w:space="0" w:color="auto"/>
            <w:bottom w:val="none" w:sz="0" w:space="0" w:color="auto"/>
            <w:right w:val="none" w:sz="0" w:space="0" w:color="auto"/>
          </w:divBdr>
        </w:div>
        <w:div w:id="285240382">
          <w:marLeft w:val="640"/>
          <w:marRight w:val="0"/>
          <w:marTop w:val="0"/>
          <w:marBottom w:val="0"/>
          <w:divBdr>
            <w:top w:val="none" w:sz="0" w:space="0" w:color="auto"/>
            <w:left w:val="none" w:sz="0" w:space="0" w:color="auto"/>
            <w:bottom w:val="none" w:sz="0" w:space="0" w:color="auto"/>
            <w:right w:val="none" w:sz="0" w:space="0" w:color="auto"/>
          </w:divBdr>
        </w:div>
        <w:div w:id="546601355">
          <w:marLeft w:val="640"/>
          <w:marRight w:val="0"/>
          <w:marTop w:val="0"/>
          <w:marBottom w:val="0"/>
          <w:divBdr>
            <w:top w:val="none" w:sz="0" w:space="0" w:color="auto"/>
            <w:left w:val="none" w:sz="0" w:space="0" w:color="auto"/>
            <w:bottom w:val="none" w:sz="0" w:space="0" w:color="auto"/>
            <w:right w:val="none" w:sz="0" w:space="0" w:color="auto"/>
          </w:divBdr>
        </w:div>
        <w:div w:id="1840923419">
          <w:marLeft w:val="640"/>
          <w:marRight w:val="0"/>
          <w:marTop w:val="0"/>
          <w:marBottom w:val="0"/>
          <w:divBdr>
            <w:top w:val="none" w:sz="0" w:space="0" w:color="auto"/>
            <w:left w:val="none" w:sz="0" w:space="0" w:color="auto"/>
            <w:bottom w:val="none" w:sz="0" w:space="0" w:color="auto"/>
            <w:right w:val="none" w:sz="0" w:space="0" w:color="auto"/>
          </w:divBdr>
        </w:div>
        <w:div w:id="1958678842">
          <w:marLeft w:val="640"/>
          <w:marRight w:val="0"/>
          <w:marTop w:val="0"/>
          <w:marBottom w:val="0"/>
          <w:divBdr>
            <w:top w:val="none" w:sz="0" w:space="0" w:color="auto"/>
            <w:left w:val="none" w:sz="0" w:space="0" w:color="auto"/>
            <w:bottom w:val="none" w:sz="0" w:space="0" w:color="auto"/>
            <w:right w:val="none" w:sz="0" w:space="0" w:color="auto"/>
          </w:divBdr>
        </w:div>
        <w:div w:id="2080208351">
          <w:marLeft w:val="640"/>
          <w:marRight w:val="0"/>
          <w:marTop w:val="0"/>
          <w:marBottom w:val="0"/>
          <w:divBdr>
            <w:top w:val="none" w:sz="0" w:space="0" w:color="auto"/>
            <w:left w:val="none" w:sz="0" w:space="0" w:color="auto"/>
            <w:bottom w:val="none" w:sz="0" w:space="0" w:color="auto"/>
            <w:right w:val="none" w:sz="0" w:space="0" w:color="auto"/>
          </w:divBdr>
        </w:div>
        <w:div w:id="290285430">
          <w:marLeft w:val="640"/>
          <w:marRight w:val="0"/>
          <w:marTop w:val="0"/>
          <w:marBottom w:val="0"/>
          <w:divBdr>
            <w:top w:val="none" w:sz="0" w:space="0" w:color="auto"/>
            <w:left w:val="none" w:sz="0" w:space="0" w:color="auto"/>
            <w:bottom w:val="none" w:sz="0" w:space="0" w:color="auto"/>
            <w:right w:val="none" w:sz="0" w:space="0" w:color="auto"/>
          </w:divBdr>
        </w:div>
        <w:div w:id="768701147">
          <w:marLeft w:val="640"/>
          <w:marRight w:val="0"/>
          <w:marTop w:val="0"/>
          <w:marBottom w:val="0"/>
          <w:divBdr>
            <w:top w:val="none" w:sz="0" w:space="0" w:color="auto"/>
            <w:left w:val="none" w:sz="0" w:space="0" w:color="auto"/>
            <w:bottom w:val="none" w:sz="0" w:space="0" w:color="auto"/>
            <w:right w:val="none" w:sz="0" w:space="0" w:color="auto"/>
          </w:divBdr>
        </w:div>
        <w:div w:id="1825118409">
          <w:marLeft w:val="640"/>
          <w:marRight w:val="0"/>
          <w:marTop w:val="0"/>
          <w:marBottom w:val="0"/>
          <w:divBdr>
            <w:top w:val="none" w:sz="0" w:space="0" w:color="auto"/>
            <w:left w:val="none" w:sz="0" w:space="0" w:color="auto"/>
            <w:bottom w:val="none" w:sz="0" w:space="0" w:color="auto"/>
            <w:right w:val="none" w:sz="0" w:space="0" w:color="auto"/>
          </w:divBdr>
        </w:div>
        <w:div w:id="1560172102">
          <w:marLeft w:val="640"/>
          <w:marRight w:val="0"/>
          <w:marTop w:val="0"/>
          <w:marBottom w:val="0"/>
          <w:divBdr>
            <w:top w:val="none" w:sz="0" w:space="0" w:color="auto"/>
            <w:left w:val="none" w:sz="0" w:space="0" w:color="auto"/>
            <w:bottom w:val="none" w:sz="0" w:space="0" w:color="auto"/>
            <w:right w:val="none" w:sz="0" w:space="0" w:color="auto"/>
          </w:divBdr>
        </w:div>
        <w:div w:id="1290934227">
          <w:marLeft w:val="640"/>
          <w:marRight w:val="0"/>
          <w:marTop w:val="0"/>
          <w:marBottom w:val="0"/>
          <w:divBdr>
            <w:top w:val="none" w:sz="0" w:space="0" w:color="auto"/>
            <w:left w:val="none" w:sz="0" w:space="0" w:color="auto"/>
            <w:bottom w:val="none" w:sz="0" w:space="0" w:color="auto"/>
            <w:right w:val="none" w:sz="0" w:space="0" w:color="auto"/>
          </w:divBdr>
        </w:div>
        <w:div w:id="166555750">
          <w:marLeft w:val="640"/>
          <w:marRight w:val="0"/>
          <w:marTop w:val="0"/>
          <w:marBottom w:val="0"/>
          <w:divBdr>
            <w:top w:val="none" w:sz="0" w:space="0" w:color="auto"/>
            <w:left w:val="none" w:sz="0" w:space="0" w:color="auto"/>
            <w:bottom w:val="none" w:sz="0" w:space="0" w:color="auto"/>
            <w:right w:val="none" w:sz="0" w:space="0" w:color="auto"/>
          </w:divBdr>
        </w:div>
        <w:div w:id="390614666">
          <w:marLeft w:val="640"/>
          <w:marRight w:val="0"/>
          <w:marTop w:val="0"/>
          <w:marBottom w:val="0"/>
          <w:divBdr>
            <w:top w:val="none" w:sz="0" w:space="0" w:color="auto"/>
            <w:left w:val="none" w:sz="0" w:space="0" w:color="auto"/>
            <w:bottom w:val="none" w:sz="0" w:space="0" w:color="auto"/>
            <w:right w:val="none" w:sz="0" w:space="0" w:color="auto"/>
          </w:divBdr>
        </w:div>
        <w:div w:id="834691484">
          <w:marLeft w:val="640"/>
          <w:marRight w:val="0"/>
          <w:marTop w:val="0"/>
          <w:marBottom w:val="0"/>
          <w:divBdr>
            <w:top w:val="none" w:sz="0" w:space="0" w:color="auto"/>
            <w:left w:val="none" w:sz="0" w:space="0" w:color="auto"/>
            <w:bottom w:val="none" w:sz="0" w:space="0" w:color="auto"/>
            <w:right w:val="none" w:sz="0" w:space="0" w:color="auto"/>
          </w:divBdr>
        </w:div>
        <w:div w:id="1274167147">
          <w:marLeft w:val="640"/>
          <w:marRight w:val="0"/>
          <w:marTop w:val="0"/>
          <w:marBottom w:val="0"/>
          <w:divBdr>
            <w:top w:val="none" w:sz="0" w:space="0" w:color="auto"/>
            <w:left w:val="none" w:sz="0" w:space="0" w:color="auto"/>
            <w:bottom w:val="none" w:sz="0" w:space="0" w:color="auto"/>
            <w:right w:val="none" w:sz="0" w:space="0" w:color="auto"/>
          </w:divBdr>
        </w:div>
        <w:div w:id="186797863">
          <w:marLeft w:val="640"/>
          <w:marRight w:val="0"/>
          <w:marTop w:val="0"/>
          <w:marBottom w:val="0"/>
          <w:divBdr>
            <w:top w:val="none" w:sz="0" w:space="0" w:color="auto"/>
            <w:left w:val="none" w:sz="0" w:space="0" w:color="auto"/>
            <w:bottom w:val="none" w:sz="0" w:space="0" w:color="auto"/>
            <w:right w:val="none" w:sz="0" w:space="0" w:color="auto"/>
          </w:divBdr>
        </w:div>
        <w:div w:id="687174535">
          <w:marLeft w:val="640"/>
          <w:marRight w:val="0"/>
          <w:marTop w:val="0"/>
          <w:marBottom w:val="0"/>
          <w:divBdr>
            <w:top w:val="none" w:sz="0" w:space="0" w:color="auto"/>
            <w:left w:val="none" w:sz="0" w:space="0" w:color="auto"/>
            <w:bottom w:val="none" w:sz="0" w:space="0" w:color="auto"/>
            <w:right w:val="none" w:sz="0" w:space="0" w:color="auto"/>
          </w:divBdr>
        </w:div>
        <w:div w:id="918707822">
          <w:marLeft w:val="640"/>
          <w:marRight w:val="0"/>
          <w:marTop w:val="0"/>
          <w:marBottom w:val="0"/>
          <w:divBdr>
            <w:top w:val="none" w:sz="0" w:space="0" w:color="auto"/>
            <w:left w:val="none" w:sz="0" w:space="0" w:color="auto"/>
            <w:bottom w:val="none" w:sz="0" w:space="0" w:color="auto"/>
            <w:right w:val="none" w:sz="0" w:space="0" w:color="auto"/>
          </w:divBdr>
        </w:div>
        <w:div w:id="925918603">
          <w:marLeft w:val="640"/>
          <w:marRight w:val="0"/>
          <w:marTop w:val="0"/>
          <w:marBottom w:val="0"/>
          <w:divBdr>
            <w:top w:val="none" w:sz="0" w:space="0" w:color="auto"/>
            <w:left w:val="none" w:sz="0" w:space="0" w:color="auto"/>
            <w:bottom w:val="none" w:sz="0" w:space="0" w:color="auto"/>
            <w:right w:val="none" w:sz="0" w:space="0" w:color="auto"/>
          </w:divBdr>
        </w:div>
        <w:div w:id="767850517">
          <w:marLeft w:val="640"/>
          <w:marRight w:val="0"/>
          <w:marTop w:val="0"/>
          <w:marBottom w:val="0"/>
          <w:divBdr>
            <w:top w:val="none" w:sz="0" w:space="0" w:color="auto"/>
            <w:left w:val="none" w:sz="0" w:space="0" w:color="auto"/>
            <w:bottom w:val="none" w:sz="0" w:space="0" w:color="auto"/>
            <w:right w:val="none" w:sz="0" w:space="0" w:color="auto"/>
          </w:divBdr>
        </w:div>
        <w:div w:id="1849906001">
          <w:marLeft w:val="640"/>
          <w:marRight w:val="0"/>
          <w:marTop w:val="0"/>
          <w:marBottom w:val="0"/>
          <w:divBdr>
            <w:top w:val="none" w:sz="0" w:space="0" w:color="auto"/>
            <w:left w:val="none" w:sz="0" w:space="0" w:color="auto"/>
            <w:bottom w:val="none" w:sz="0" w:space="0" w:color="auto"/>
            <w:right w:val="none" w:sz="0" w:space="0" w:color="auto"/>
          </w:divBdr>
        </w:div>
        <w:div w:id="1765611705">
          <w:marLeft w:val="640"/>
          <w:marRight w:val="0"/>
          <w:marTop w:val="0"/>
          <w:marBottom w:val="0"/>
          <w:divBdr>
            <w:top w:val="none" w:sz="0" w:space="0" w:color="auto"/>
            <w:left w:val="none" w:sz="0" w:space="0" w:color="auto"/>
            <w:bottom w:val="none" w:sz="0" w:space="0" w:color="auto"/>
            <w:right w:val="none" w:sz="0" w:space="0" w:color="auto"/>
          </w:divBdr>
        </w:div>
        <w:div w:id="2106462818">
          <w:marLeft w:val="640"/>
          <w:marRight w:val="0"/>
          <w:marTop w:val="0"/>
          <w:marBottom w:val="0"/>
          <w:divBdr>
            <w:top w:val="none" w:sz="0" w:space="0" w:color="auto"/>
            <w:left w:val="none" w:sz="0" w:space="0" w:color="auto"/>
            <w:bottom w:val="none" w:sz="0" w:space="0" w:color="auto"/>
            <w:right w:val="none" w:sz="0" w:space="0" w:color="auto"/>
          </w:divBdr>
        </w:div>
        <w:div w:id="986668631">
          <w:marLeft w:val="640"/>
          <w:marRight w:val="0"/>
          <w:marTop w:val="0"/>
          <w:marBottom w:val="0"/>
          <w:divBdr>
            <w:top w:val="none" w:sz="0" w:space="0" w:color="auto"/>
            <w:left w:val="none" w:sz="0" w:space="0" w:color="auto"/>
            <w:bottom w:val="none" w:sz="0" w:space="0" w:color="auto"/>
            <w:right w:val="none" w:sz="0" w:space="0" w:color="auto"/>
          </w:divBdr>
        </w:div>
        <w:div w:id="1132944645">
          <w:marLeft w:val="640"/>
          <w:marRight w:val="0"/>
          <w:marTop w:val="0"/>
          <w:marBottom w:val="0"/>
          <w:divBdr>
            <w:top w:val="none" w:sz="0" w:space="0" w:color="auto"/>
            <w:left w:val="none" w:sz="0" w:space="0" w:color="auto"/>
            <w:bottom w:val="none" w:sz="0" w:space="0" w:color="auto"/>
            <w:right w:val="none" w:sz="0" w:space="0" w:color="auto"/>
          </w:divBdr>
        </w:div>
        <w:div w:id="697044462">
          <w:marLeft w:val="640"/>
          <w:marRight w:val="0"/>
          <w:marTop w:val="0"/>
          <w:marBottom w:val="0"/>
          <w:divBdr>
            <w:top w:val="none" w:sz="0" w:space="0" w:color="auto"/>
            <w:left w:val="none" w:sz="0" w:space="0" w:color="auto"/>
            <w:bottom w:val="none" w:sz="0" w:space="0" w:color="auto"/>
            <w:right w:val="none" w:sz="0" w:space="0" w:color="auto"/>
          </w:divBdr>
        </w:div>
        <w:div w:id="1903637770">
          <w:marLeft w:val="640"/>
          <w:marRight w:val="0"/>
          <w:marTop w:val="0"/>
          <w:marBottom w:val="0"/>
          <w:divBdr>
            <w:top w:val="none" w:sz="0" w:space="0" w:color="auto"/>
            <w:left w:val="none" w:sz="0" w:space="0" w:color="auto"/>
            <w:bottom w:val="none" w:sz="0" w:space="0" w:color="auto"/>
            <w:right w:val="none" w:sz="0" w:space="0" w:color="auto"/>
          </w:divBdr>
        </w:div>
        <w:div w:id="1653098801">
          <w:marLeft w:val="640"/>
          <w:marRight w:val="0"/>
          <w:marTop w:val="0"/>
          <w:marBottom w:val="0"/>
          <w:divBdr>
            <w:top w:val="none" w:sz="0" w:space="0" w:color="auto"/>
            <w:left w:val="none" w:sz="0" w:space="0" w:color="auto"/>
            <w:bottom w:val="none" w:sz="0" w:space="0" w:color="auto"/>
            <w:right w:val="none" w:sz="0" w:space="0" w:color="auto"/>
          </w:divBdr>
        </w:div>
        <w:div w:id="1792243955">
          <w:marLeft w:val="640"/>
          <w:marRight w:val="0"/>
          <w:marTop w:val="0"/>
          <w:marBottom w:val="0"/>
          <w:divBdr>
            <w:top w:val="none" w:sz="0" w:space="0" w:color="auto"/>
            <w:left w:val="none" w:sz="0" w:space="0" w:color="auto"/>
            <w:bottom w:val="none" w:sz="0" w:space="0" w:color="auto"/>
            <w:right w:val="none" w:sz="0" w:space="0" w:color="auto"/>
          </w:divBdr>
        </w:div>
        <w:div w:id="1007944213">
          <w:marLeft w:val="640"/>
          <w:marRight w:val="0"/>
          <w:marTop w:val="0"/>
          <w:marBottom w:val="0"/>
          <w:divBdr>
            <w:top w:val="none" w:sz="0" w:space="0" w:color="auto"/>
            <w:left w:val="none" w:sz="0" w:space="0" w:color="auto"/>
            <w:bottom w:val="none" w:sz="0" w:space="0" w:color="auto"/>
            <w:right w:val="none" w:sz="0" w:space="0" w:color="auto"/>
          </w:divBdr>
        </w:div>
        <w:div w:id="1948003342">
          <w:marLeft w:val="640"/>
          <w:marRight w:val="0"/>
          <w:marTop w:val="0"/>
          <w:marBottom w:val="0"/>
          <w:divBdr>
            <w:top w:val="none" w:sz="0" w:space="0" w:color="auto"/>
            <w:left w:val="none" w:sz="0" w:space="0" w:color="auto"/>
            <w:bottom w:val="none" w:sz="0" w:space="0" w:color="auto"/>
            <w:right w:val="none" w:sz="0" w:space="0" w:color="auto"/>
          </w:divBdr>
        </w:div>
        <w:div w:id="624236869">
          <w:marLeft w:val="640"/>
          <w:marRight w:val="0"/>
          <w:marTop w:val="0"/>
          <w:marBottom w:val="0"/>
          <w:divBdr>
            <w:top w:val="none" w:sz="0" w:space="0" w:color="auto"/>
            <w:left w:val="none" w:sz="0" w:space="0" w:color="auto"/>
            <w:bottom w:val="none" w:sz="0" w:space="0" w:color="auto"/>
            <w:right w:val="none" w:sz="0" w:space="0" w:color="auto"/>
          </w:divBdr>
        </w:div>
        <w:div w:id="2067099642">
          <w:marLeft w:val="640"/>
          <w:marRight w:val="0"/>
          <w:marTop w:val="0"/>
          <w:marBottom w:val="0"/>
          <w:divBdr>
            <w:top w:val="none" w:sz="0" w:space="0" w:color="auto"/>
            <w:left w:val="none" w:sz="0" w:space="0" w:color="auto"/>
            <w:bottom w:val="none" w:sz="0" w:space="0" w:color="auto"/>
            <w:right w:val="none" w:sz="0" w:space="0" w:color="auto"/>
          </w:divBdr>
        </w:div>
        <w:div w:id="2048024910">
          <w:marLeft w:val="640"/>
          <w:marRight w:val="0"/>
          <w:marTop w:val="0"/>
          <w:marBottom w:val="0"/>
          <w:divBdr>
            <w:top w:val="none" w:sz="0" w:space="0" w:color="auto"/>
            <w:left w:val="none" w:sz="0" w:space="0" w:color="auto"/>
            <w:bottom w:val="none" w:sz="0" w:space="0" w:color="auto"/>
            <w:right w:val="none" w:sz="0" w:space="0" w:color="auto"/>
          </w:divBdr>
        </w:div>
        <w:div w:id="256526034">
          <w:marLeft w:val="640"/>
          <w:marRight w:val="0"/>
          <w:marTop w:val="0"/>
          <w:marBottom w:val="0"/>
          <w:divBdr>
            <w:top w:val="none" w:sz="0" w:space="0" w:color="auto"/>
            <w:left w:val="none" w:sz="0" w:space="0" w:color="auto"/>
            <w:bottom w:val="none" w:sz="0" w:space="0" w:color="auto"/>
            <w:right w:val="none" w:sz="0" w:space="0" w:color="auto"/>
          </w:divBdr>
        </w:div>
        <w:div w:id="2011979771">
          <w:marLeft w:val="640"/>
          <w:marRight w:val="0"/>
          <w:marTop w:val="0"/>
          <w:marBottom w:val="0"/>
          <w:divBdr>
            <w:top w:val="none" w:sz="0" w:space="0" w:color="auto"/>
            <w:left w:val="none" w:sz="0" w:space="0" w:color="auto"/>
            <w:bottom w:val="none" w:sz="0" w:space="0" w:color="auto"/>
            <w:right w:val="none" w:sz="0" w:space="0" w:color="auto"/>
          </w:divBdr>
        </w:div>
        <w:div w:id="1154105454">
          <w:marLeft w:val="640"/>
          <w:marRight w:val="0"/>
          <w:marTop w:val="0"/>
          <w:marBottom w:val="0"/>
          <w:divBdr>
            <w:top w:val="none" w:sz="0" w:space="0" w:color="auto"/>
            <w:left w:val="none" w:sz="0" w:space="0" w:color="auto"/>
            <w:bottom w:val="none" w:sz="0" w:space="0" w:color="auto"/>
            <w:right w:val="none" w:sz="0" w:space="0" w:color="auto"/>
          </w:divBdr>
        </w:div>
      </w:divsChild>
    </w:div>
    <w:div w:id="1363440927">
      <w:bodyDiv w:val="1"/>
      <w:marLeft w:val="0"/>
      <w:marRight w:val="0"/>
      <w:marTop w:val="0"/>
      <w:marBottom w:val="0"/>
      <w:divBdr>
        <w:top w:val="none" w:sz="0" w:space="0" w:color="auto"/>
        <w:left w:val="none" w:sz="0" w:space="0" w:color="auto"/>
        <w:bottom w:val="none" w:sz="0" w:space="0" w:color="auto"/>
        <w:right w:val="none" w:sz="0" w:space="0" w:color="auto"/>
      </w:divBdr>
      <w:divsChild>
        <w:div w:id="2103718846">
          <w:marLeft w:val="640"/>
          <w:marRight w:val="0"/>
          <w:marTop w:val="0"/>
          <w:marBottom w:val="0"/>
          <w:divBdr>
            <w:top w:val="none" w:sz="0" w:space="0" w:color="auto"/>
            <w:left w:val="none" w:sz="0" w:space="0" w:color="auto"/>
            <w:bottom w:val="none" w:sz="0" w:space="0" w:color="auto"/>
            <w:right w:val="none" w:sz="0" w:space="0" w:color="auto"/>
          </w:divBdr>
        </w:div>
        <w:div w:id="705831143">
          <w:marLeft w:val="640"/>
          <w:marRight w:val="0"/>
          <w:marTop w:val="0"/>
          <w:marBottom w:val="0"/>
          <w:divBdr>
            <w:top w:val="none" w:sz="0" w:space="0" w:color="auto"/>
            <w:left w:val="none" w:sz="0" w:space="0" w:color="auto"/>
            <w:bottom w:val="none" w:sz="0" w:space="0" w:color="auto"/>
            <w:right w:val="none" w:sz="0" w:space="0" w:color="auto"/>
          </w:divBdr>
        </w:div>
        <w:div w:id="1645701436">
          <w:marLeft w:val="640"/>
          <w:marRight w:val="0"/>
          <w:marTop w:val="0"/>
          <w:marBottom w:val="0"/>
          <w:divBdr>
            <w:top w:val="none" w:sz="0" w:space="0" w:color="auto"/>
            <w:left w:val="none" w:sz="0" w:space="0" w:color="auto"/>
            <w:bottom w:val="none" w:sz="0" w:space="0" w:color="auto"/>
            <w:right w:val="none" w:sz="0" w:space="0" w:color="auto"/>
          </w:divBdr>
        </w:div>
        <w:div w:id="1489437736">
          <w:marLeft w:val="640"/>
          <w:marRight w:val="0"/>
          <w:marTop w:val="0"/>
          <w:marBottom w:val="0"/>
          <w:divBdr>
            <w:top w:val="none" w:sz="0" w:space="0" w:color="auto"/>
            <w:left w:val="none" w:sz="0" w:space="0" w:color="auto"/>
            <w:bottom w:val="none" w:sz="0" w:space="0" w:color="auto"/>
            <w:right w:val="none" w:sz="0" w:space="0" w:color="auto"/>
          </w:divBdr>
        </w:div>
        <w:div w:id="1870096232">
          <w:marLeft w:val="640"/>
          <w:marRight w:val="0"/>
          <w:marTop w:val="0"/>
          <w:marBottom w:val="0"/>
          <w:divBdr>
            <w:top w:val="none" w:sz="0" w:space="0" w:color="auto"/>
            <w:left w:val="none" w:sz="0" w:space="0" w:color="auto"/>
            <w:bottom w:val="none" w:sz="0" w:space="0" w:color="auto"/>
            <w:right w:val="none" w:sz="0" w:space="0" w:color="auto"/>
          </w:divBdr>
        </w:div>
        <w:div w:id="570848834">
          <w:marLeft w:val="640"/>
          <w:marRight w:val="0"/>
          <w:marTop w:val="0"/>
          <w:marBottom w:val="0"/>
          <w:divBdr>
            <w:top w:val="none" w:sz="0" w:space="0" w:color="auto"/>
            <w:left w:val="none" w:sz="0" w:space="0" w:color="auto"/>
            <w:bottom w:val="none" w:sz="0" w:space="0" w:color="auto"/>
            <w:right w:val="none" w:sz="0" w:space="0" w:color="auto"/>
          </w:divBdr>
        </w:div>
        <w:div w:id="1685743354">
          <w:marLeft w:val="640"/>
          <w:marRight w:val="0"/>
          <w:marTop w:val="0"/>
          <w:marBottom w:val="0"/>
          <w:divBdr>
            <w:top w:val="none" w:sz="0" w:space="0" w:color="auto"/>
            <w:left w:val="none" w:sz="0" w:space="0" w:color="auto"/>
            <w:bottom w:val="none" w:sz="0" w:space="0" w:color="auto"/>
            <w:right w:val="none" w:sz="0" w:space="0" w:color="auto"/>
          </w:divBdr>
        </w:div>
        <w:div w:id="694430604">
          <w:marLeft w:val="640"/>
          <w:marRight w:val="0"/>
          <w:marTop w:val="0"/>
          <w:marBottom w:val="0"/>
          <w:divBdr>
            <w:top w:val="none" w:sz="0" w:space="0" w:color="auto"/>
            <w:left w:val="none" w:sz="0" w:space="0" w:color="auto"/>
            <w:bottom w:val="none" w:sz="0" w:space="0" w:color="auto"/>
            <w:right w:val="none" w:sz="0" w:space="0" w:color="auto"/>
          </w:divBdr>
        </w:div>
        <w:div w:id="640035218">
          <w:marLeft w:val="640"/>
          <w:marRight w:val="0"/>
          <w:marTop w:val="0"/>
          <w:marBottom w:val="0"/>
          <w:divBdr>
            <w:top w:val="none" w:sz="0" w:space="0" w:color="auto"/>
            <w:left w:val="none" w:sz="0" w:space="0" w:color="auto"/>
            <w:bottom w:val="none" w:sz="0" w:space="0" w:color="auto"/>
            <w:right w:val="none" w:sz="0" w:space="0" w:color="auto"/>
          </w:divBdr>
        </w:div>
        <w:div w:id="1379276755">
          <w:marLeft w:val="640"/>
          <w:marRight w:val="0"/>
          <w:marTop w:val="0"/>
          <w:marBottom w:val="0"/>
          <w:divBdr>
            <w:top w:val="none" w:sz="0" w:space="0" w:color="auto"/>
            <w:left w:val="none" w:sz="0" w:space="0" w:color="auto"/>
            <w:bottom w:val="none" w:sz="0" w:space="0" w:color="auto"/>
            <w:right w:val="none" w:sz="0" w:space="0" w:color="auto"/>
          </w:divBdr>
        </w:div>
        <w:div w:id="78523004">
          <w:marLeft w:val="640"/>
          <w:marRight w:val="0"/>
          <w:marTop w:val="0"/>
          <w:marBottom w:val="0"/>
          <w:divBdr>
            <w:top w:val="none" w:sz="0" w:space="0" w:color="auto"/>
            <w:left w:val="none" w:sz="0" w:space="0" w:color="auto"/>
            <w:bottom w:val="none" w:sz="0" w:space="0" w:color="auto"/>
            <w:right w:val="none" w:sz="0" w:space="0" w:color="auto"/>
          </w:divBdr>
        </w:div>
        <w:div w:id="1850291195">
          <w:marLeft w:val="640"/>
          <w:marRight w:val="0"/>
          <w:marTop w:val="0"/>
          <w:marBottom w:val="0"/>
          <w:divBdr>
            <w:top w:val="none" w:sz="0" w:space="0" w:color="auto"/>
            <w:left w:val="none" w:sz="0" w:space="0" w:color="auto"/>
            <w:bottom w:val="none" w:sz="0" w:space="0" w:color="auto"/>
            <w:right w:val="none" w:sz="0" w:space="0" w:color="auto"/>
          </w:divBdr>
        </w:div>
        <w:div w:id="1248340843">
          <w:marLeft w:val="640"/>
          <w:marRight w:val="0"/>
          <w:marTop w:val="0"/>
          <w:marBottom w:val="0"/>
          <w:divBdr>
            <w:top w:val="none" w:sz="0" w:space="0" w:color="auto"/>
            <w:left w:val="none" w:sz="0" w:space="0" w:color="auto"/>
            <w:bottom w:val="none" w:sz="0" w:space="0" w:color="auto"/>
            <w:right w:val="none" w:sz="0" w:space="0" w:color="auto"/>
          </w:divBdr>
        </w:div>
        <w:div w:id="1225726681">
          <w:marLeft w:val="640"/>
          <w:marRight w:val="0"/>
          <w:marTop w:val="0"/>
          <w:marBottom w:val="0"/>
          <w:divBdr>
            <w:top w:val="none" w:sz="0" w:space="0" w:color="auto"/>
            <w:left w:val="none" w:sz="0" w:space="0" w:color="auto"/>
            <w:bottom w:val="none" w:sz="0" w:space="0" w:color="auto"/>
            <w:right w:val="none" w:sz="0" w:space="0" w:color="auto"/>
          </w:divBdr>
        </w:div>
        <w:div w:id="399211441">
          <w:marLeft w:val="640"/>
          <w:marRight w:val="0"/>
          <w:marTop w:val="0"/>
          <w:marBottom w:val="0"/>
          <w:divBdr>
            <w:top w:val="none" w:sz="0" w:space="0" w:color="auto"/>
            <w:left w:val="none" w:sz="0" w:space="0" w:color="auto"/>
            <w:bottom w:val="none" w:sz="0" w:space="0" w:color="auto"/>
            <w:right w:val="none" w:sz="0" w:space="0" w:color="auto"/>
          </w:divBdr>
        </w:div>
        <w:div w:id="1680694351">
          <w:marLeft w:val="640"/>
          <w:marRight w:val="0"/>
          <w:marTop w:val="0"/>
          <w:marBottom w:val="0"/>
          <w:divBdr>
            <w:top w:val="none" w:sz="0" w:space="0" w:color="auto"/>
            <w:left w:val="none" w:sz="0" w:space="0" w:color="auto"/>
            <w:bottom w:val="none" w:sz="0" w:space="0" w:color="auto"/>
            <w:right w:val="none" w:sz="0" w:space="0" w:color="auto"/>
          </w:divBdr>
        </w:div>
        <w:div w:id="1782841463">
          <w:marLeft w:val="640"/>
          <w:marRight w:val="0"/>
          <w:marTop w:val="0"/>
          <w:marBottom w:val="0"/>
          <w:divBdr>
            <w:top w:val="none" w:sz="0" w:space="0" w:color="auto"/>
            <w:left w:val="none" w:sz="0" w:space="0" w:color="auto"/>
            <w:bottom w:val="none" w:sz="0" w:space="0" w:color="auto"/>
            <w:right w:val="none" w:sz="0" w:space="0" w:color="auto"/>
          </w:divBdr>
        </w:div>
        <w:div w:id="1637486234">
          <w:marLeft w:val="640"/>
          <w:marRight w:val="0"/>
          <w:marTop w:val="0"/>
          <w:marBottom w:val="0"/>
          <w:divBdr>
            <w:top w:val="none" w:sz="0" w:space="0" w:color="auto"/>
            <w:left w:val="none" w:sz="0" w:space="0" w:color="auto"/>
            <w:bottom w:val="none" w:sz="0" w:space="0" w:color="auto"/>
            <w:right w:val="none" w:sz="0" w:space="0" w:color="auto"/>
          </w:divBdr>
        </w:div>
        <w:div w:id="817309343">
          <w:marLeft w:val="640"/>
          <w:marRight w:val="0"/>
          <w:marTop w:val="0"/>
          <w:marBottom w:val="0"/>
          <w:divBdr>
            <w:top w:val="none" w:sz="0" w:space="0" w:color="auto"/>
            <w:left w:val="none" w:sz="0" w:space="0" w:color="auto"/>
            <w:bottom w:val="none" w:sz="0" w:space="0" w:color="auto"/>
            <w:right w:val="none" w:sz="0" w:space="0" w:color="auto"/>
          </w:divBdr>
        </w:div>
        <w:div w:id="770512442">
          <w:marLeft w:val="640"/>
          <w:marRight w:val="0"/>
          <w:marTop w:val="0"/>
          <w:marBottom w:val="0"/>
          <w:divBdr>
            <w:top w:val="none" w:sz="0" w:space="0" w:color="auto"/>
            <w:left w:val="none" w:sz="0" w:space="0" w:color="auto"/>
            <w:bottom w:val="none" w:sz="0" w:space="0" w:color="auto"/>
            <w:right w:val="none" w:sz="0" w:space="0" w:color="auto"/>
          </w:divBdr>
        </w:div>
        <w:div w:id="939609778">
          <w:marLeft w:val="640"/>
          <w:marRight w:val="0"/>
          <w:marTop w:val="0"/>
          <w:marBottom w:val="0"/>
          <w:divBdr>
            <w:top w:val="none" w:sz="0" w:space="0" w:color="auto"/>
            <w:left w:val="none" w:sz="0" w:space="0" w:color="auto"/>
            <w:bottom w:val="none" w:sz="0" w:space="0" w:color="auto"/>
            <w:right w:val="none" w:sz="0" w:space="0" w:color="auto"/>
          </w:divBdr>
        </w:div>
        <w:div w:id="261689501">
          <w:marLeft w:val="640"/>
          <w:marRight w:val="0"/>
          <w:marTop w:val="0"/>
          <w:marBottom w:val="0"/>
          <w:divBdr>
            <w:top w:val="none" w:sz="0" w:space="0" w:color="auto"/>
            <w:left w:val="none" w:sz="0" w:space="0" w:color="auto"/>
            <w:bottom w:val="none" w:sz="0" w:space="0" w:color="auto"/>
            <w:right w:val="none" w:sz="0" w:space="0" w:color="auto"/>
          </w:divBdr>
        </w:div>
        <w:div w:id="1538197275">
          <w:marLeft w:val="640"/>
          <w:marRight w:val="0"/>
          <w:marTop w:val="0"/>
          <w:marBottom w:val="0"/>
          <w:divBdr>
            <w:top w:val="none" w:sz="0" w:space="0" w:color="auto"/>
            <w:left w:val="none" w:sz="0" w:space="0" w:color="auto"/>
            <w:bottom w:val="none" w:sz="0" w:space="0" w:color="auto"/>
            <w:right w:val="none" w:sz="0" w:space="0" w:color="auto"/>
          </w:divBdr>
        </w:div>
        <w:div w:id="417990241">
          <w:marLeft w:val="640"/>
          <w:marRight w:val="0"/>
          <w:marTop w:val="0"/>
          <w:marBottom w:val="0"/>
          <w:divBdr>
            <w:top w:val="none" w:sz="0" w:space="0" w:color="auto"/>
            <w:left w:val="none" w:sz="0" w:space="0" w:color="auto"/>
            <w:bottom w:val="none" w:sz="0" w:space="0" w:color="auto"/>
            <w:right w:val="none" w:sz="0" w:space="0" w:color="auto"/>
          </w:divBdr>
        </w:div>
        <w:div w:id="1235630876">
          <w:marLeft w:val="640"/>
          <w:marRight w:val="0"/>
          <w:marTop w:val="0"/>
          <w:marBottom w:val="0"/>
          <w:divBdr>
            <w:top w:val="none" w:sz="0" w:space="0" w:color="auto"/>
            <w:left w:val="none" w:sz="0" w:space="0" w:color="auto"/>
            <w:bottom w:val="none" w:sz="0" w:space="0" w:color="auto"/>
            <w:right w:val="none" w:sz="0" w:space="0" w:color="auto"/>
          </w:divBdr>
        </w:div>
        <w:div w:id="1088304659">
          <w:marLeft w:val="640"/>
          <w:marRight w:val="0"/>
          <w:marTop w:val="0"/>
          <w:marBottom w:val="0"/>
          <w:divBdr>
            <w:top w:val="none" w:sz="0" w:space="0" w:color="auto"/>
            <w:left w:val="none" w:sz="0" w:space="0" w:color="auto"/>
            <w:bottom w:val="none" w:sz="0" w:space="0" w:color="auto"/>
            <w:right w:val="none" w:sz="0" w:space="0" w:color="auto"/>
          </w:divBdr>
        </w:div>
        <w:div w:id="557134233">
          <w:marLeft w:val="640"/>
          <w:marRight w:val="0"/>
          <w:marTop w:val="0"/>
          <w:marBottom w:val="0"/>
          <w:divBdr>
            <w:top w:val="none" w:sz="0" w:space="0" w:color="auto"/>
            <w:left w:val="none" w:sz="0" w:space="0" w:color="auto"/>
            <w:bottom w:val="none" w:sz="0" w:space="0" w:color="auto"/>
            <w:right w:val="none" w:sz="0" w:space="0" w:color="auto"/>
          </w:divBdr>
        </w:div>
        <w:div w:id="1139571616">
          <w:marLeft w:val="640"/>
          <w:marRight w:val="0"/>
          <w:marTop w:val="0"/>
          <w:marBottom w:val="0"/>
          <w:divBdr>
            <w:top w:val="none" w:sz="0" w:space="0" w:color="auto"/>
            <w:left w:val="none" w:sz="0" w:space="0" w:color="auto"/>
            <w:bottom w:val="none" w:sz="0" w:space="0" w:color="auto"/>
            <w:right w:val="none" w:sz="0" w:space="0" w:color="auto"/>
          </w:divBdr>
        </w:div>
        <w:div w:id="1660619781">
          <w:marLeft w:val="640"/>
          <w:marRight w:val="0"/>
          <w:marTop w:val="0"/>
          <w:marBottom w:val="0"/>
          <w:divBdr>
            <w:top w:val="none" w:sz="0" w:space="0" w:color="auto"/>
            <w:left w:val="none" w:sz="0" w:space="0" w:color="auto"/>
            <w:bottom w:val="none" w:sz="0" w:space="0" w:color="auto"/>
            <w:right w:val="none" w:sz="0" w:space="0" w:color="auto"/>
          </w:divBdr>
        </w:div>
        <w:div w:id="961881106">
          <w:marLeft w:val="640"/>
          <w:marRight w:val="0"/>
          <w:marTop w:val="0"/>
          <w:marBottom w:val="0"/>
          <w:divBdr>
            <w:top w:val="none" w:sz="0" w:space="0" w:color="auto"/>
            <w:left w:val="none" w:sz="0" w:space="0" w:color="auto"/>
            <w:bottom w:val="none" w:sz="0" w:space="0" w:color="auto"/>
            <w:right w:val="none" w:sz="0" w:space="0" w:color="auto"/>
          </w:divBdr>
        </w:div>
        <w:div w:id="1536624580">
          <w:marLeft w:val="640"/>
          <w:marRight w:val="0"/>
          <w:marTop w:val="0"/>
          <w:marBottom w:val="0"/>
          <w:divBdr>
            <w:top w:val="none" w:sz="0" w:space="0" w:color="auto"/>
            <w:left w:val="none" w:sz="0" w:space="0" w:color="auto"/>
            <w:bottom w:val="none" w:sz="0" w:space="0" w:color="auto"/>
            <w:right w:val="none" w:sz="0" w:space="0" w:color="auto"/>
          </w:divBdr>
        </w:div>
        <w:div w:id="1674798301">
          <w:marLeft w:val="640"/>
          <w:marRight w:val="0"/>
          <w:marTop w:val="0"/>
          <w:marBottom w:val="0"/>
          <w:divBdr>
            <w:top w:val="none" w:sz="0" w:space="0" w:color="auto"/>
            <w:left w:val="none" w:sz="0" w:space="0" w:color="auto"/>
            <w:bottom w:val="none" w:sz="0" w:space="0" w:color="auto"/>
            <w:right w:val="none" w:sz="0" w:space="0" w:color="auto"/>
          </w:divBdr>
        </w:div>
        <w:div w:id="358244483">
          <w:marLeft w:val="640"/>
          <w:marRight w:val="0"/>
          <w:marTop w:val="0"/>
          <w:marBottom w:val="0"/>
          <w:divBdr>
            <w:top w:val="none" w:sz="0" w:space="0" w:color="auto"/>
            <w:left w:val="none" w:sz="0" w:space="0" w:color="auto"/>
            <w:bottom w:val="none" w:sz="0" w:space="0" w:color="auto"/>
            <w:right w:val="none" w:sz="0" w:space="0" w:color="auto"/>
          </w:divBdr>
        </w:div>
        <w:div w:id="935089656">
          <w:marLeft w:val="640"/>
          <w:marRight w:val="0"/>
          <w:marTop w:val="0"/>
          <w:marBottom w:val="0"/>
          <w:divBdr>
            <w:top w:val="none" w:sz="0" w:space="0" w:color="auto"/>
            <w:left w:val="none" w:sz="0" w:space="0" w:color="auto"/>
            <w:bottom w:val="none" w:sz="0" w:space="0" w:color="auto"/>
            <w:right w:val="none" w:sz="0" w:space="0" w:color="auto"/>
          </w:divBdr>
        </w:div>
        <w:div w:id="1027028928">
          <w:marLeft w:val="640"/>
          <w:marRight w:val="0"/>
          <w:marTop w:val="0"/>
          <w:marBottom w:val="0"/>
          <w:divBdr>
            <w:top w:val="none" w:sz="0" w:space="0" w:color="auto"/>
            <w:left w:val="none" w:sz="0" w:space="0" w:color="auto"/>
            <w:bottom w:val="none" w:sz="0" w:space="0" w:color="auto"/>
            <w:right w:val="none" w:sz="0" w:space="0" w:color="auto"/>
          </w:divBdr>
        </w:div>
        <w:div w:id="1278021483">
          <w:marLeft w:val="640"/>
          <w:marRight w:val="0"/>
          <w:marTop w:val="0"/>
          <w:marBottom w:val="0"/>
          <w:divBdr>
            <w:top w:val="none" w:sz="0" w:space="0" w:color="auto"/>
            <w:left w:val="none" w:sz="0" w:space="0" w:color="auto"/>
            <w:bottom w:val="none" w:sz="0" w:space="0" w:color="auto"/>
            <w:right w:val="none" w:sz="0" w:space="0" w:color="auto"/>
          </w:divBdr>
        </w:div>
        <w:div w:id="2080522061">
          <w:marLeft w:val="640"/>
          <w:marRight w:val="0"/>
          <w:marTop w:val="0"/>
          <w:marBottom w:val="0"/>
          <w:divBdr>
            <w:top w:val="none" w:sz="0" w:space="0" w:color="auto"/>
            <w:left w:val="none" w:sz="0" w:space="0" w:color="auto"/>
            <w:bottom w:val="none" w:sz="0" w:space="0" w:color="auto"/>
            <w:right w:val="none" w:sz="0" w:space="0" w:color="auto"/>
          </w:divBdr>
        </w:div>
        <w:div w:id="100993835">
          <w:marLeft w:val="640"/>
          <w:marRight w:val="0"/>
          <w:marTop w:val="0"/>
          <w:marBottom w:val="0"/>
          <w:divBdr>
            <w:top w:val="none" w:sz="0" w:space="0" w:color="auto"/>
            <w:left w:val="none" w:sz="0" w:space="0" w:color="auto"/>
            <w:bottom w:val="none" w:sz="0" w:space="0" w:color="auto"/>
            <w:right w:val="none" w:sz="0" w:space="0" w:color="auto"/>
          </w:divBdr>
        </w:div>
        <w:div w:id="1825197311">
          <w:marLeft w:val="640"/>
          <w:marRight w:val="0"/>
          <w:marTop w:val="0"/>
          <w:marBottom w:val="0"/>
          <w:divBdr>
            <w:top w:val="none" w:sz="0" w:space="0" w:color="auto"/>
            <w:left w:val="none" w:sz="0" w:space="0" w:color="auto"/>
            <w:bottom w:val="none" w:sz="0" w:space="0" w:color="auto"/>
            <w:right w:val="none" w:sz="0" w:space="0" w:color="auto"/>
          </w:divBdr>
        </w:div>
        <w:div w:id="1934778873">
          <w:marLeft w:val="640"/>
          <w:marRight w:val="0"/>
          <w:marTop w:val="0"/>
          <w:marBottom w:val="0"/>
          <w:divBdr>
            <w:top w:val="none" w:sz="0" w:space="0" w:color="auto"/>
            <w:left w:val="none" w:sz="0" w:space="0" w:color="auto"/>
            <w:bottom w:val="none" w:sz="0" w:space="0" w:color="auto"/>
            <w:right w:val="none" w:sz="0" w:space="0" w:color="auto"/>
          </w:divBdr>
        </w:div>
        <w:div w:id="545803409">
          <w:marLeft w:val="640"/>
          <w:marRight w:val="0"/>
          <w:marTop w:val="0"/>
          <w:marBottom w:val="0"/>
          <w:divBdr>
            <w:top w:val="none" w:sz="0" w:space="0" w:color="auto"/>
            <w:left w:val="none" w:sz="0" w:space="0" w:color="auto"/>
            <w:bottom w:val="none" w:sz="0" w:space="0" w:color="auto"/>
            <w:right w:val="none" w:sz="0" w:space="0" w:color="auto"/>
          </w:divBdr>
        </w:div>
        <w:div w:id="1863468777">
          <w:marLeft w:val="640"/>
          <w:marRight w:val="0"/>
          <w:marTop w:val="0"/>
          <w:marBottom w:val="0"/>
          <w:divBdr>
            <w:top w:val="none" w:sz="0" w:space="0" w:color="auto"/>
            <w:left w:val="none" w:sz="0" w:space="0" w:color="auto"/>
            <w:bottom w:val="none" w:sz="0" w:space="0" w:color="auto"/>
            <w:right w:val="none" w:sz="0" w:space="0" w:color="auto"/>
          </w:divBdr>
        </w:div>
        <w:div w:id="2144077565">
          <w:marLeft w:val="640"/>
          <w:marRight w:val="0"/>
          <w:marTop w:val="0"/>
          <w:marBottom w:val="0"/>
          <w:divBdr>
            <w:top w:val="none" w:sz="0" w:space="0" w:color="auto"/>
            <w:left w:val="none" w:sz="0" w:space="0" w:color="auto"/>
            <w:bottom w:val="none" w:sz="0" w:space="0" w:color="auto"/>
            <w:right w:val="none" w:sz="0" w:space="0" w:color="auto"/>
          </w:divBdr>
        </w:div>
        <w:div w:id="541359946">
          <w:marLeft w:val="640"/>
          <w:marRight w:val="0"/>
          <w:marTop w:val="0"/>
          <w:marBottom w:val="0"/>
          <w:divBdr>
            <w:top w:val="none" w:sz="0" w:space="0" w:color="auto"/>
            <w:left w:val="none" w:sz="0" w:space="0" w:color="auto"/>
            <w:bottom w:val="none" w:sz="0" w:space="0" w:color="auto"/>
            <w:right w:val="none" w:sz="0" w:space="0" w:color="auto"/>
          </w:divBdr>
        </w:div>
        <w:div w:id="1648583495">
          <w:marLeft w:val="640"/>
          <w:marRight w:val="0"/>
          <w:marTop w:val="0"/>
          <w:marBottom w:val="0"/>
          <w:divBdr>
            <w:top w:val="none" w:sz="0" w:space="0" w:color="auto"/>
            <w:left w:val="none" w:sz="0" w:space="0" w:color="auto"/>
            <w:bottom w:val="none" w:sz="0" w:space="0" w:color="auto"/>
            <w:right w:val="none" w:sz="0" w:space="0" w:color="auto"/>
          </w:divBdr>
        </w:div>
        <w:div w:id="1323238172">
          <w:marLeft w:val="640"/>
          <w:marRight w:val="0"/>
          <w:marTop w:val="0"/>
          <w:marBottom w:val="0"/>
          <w:divBdr>
            <w:top w:val="none" w:sz="0" w:space="0" w:color="auto"/>
            <w:left w:val="none" w:sz="0" w:space="0" w:color="auto"/>
            <w:bottom w:val="none" w:sz="0" w:space="0" w:color="auto"/>
            <w:right w:val="none" w:sz="0" w:space="0" w:color="auto"/>
          </w:divBdr>
        </w:div>
        <w:div w:id="1217544979">
          <w:marLeft w:val="640"/>
          <w:marRight w:val="0"/>
          <w:marTop w:val="0"/>
          <w:marBottom w:val="0"/>
          <w:divBdr>
            <w:top w:val="none" w:sz="0" w:space="0" w:color="auto"/>
            <w:left w:val="none" w:sz="0" w:space="0" w:color="auto"/>
            <w:bottom w:val="none" w:sz="0" w:space="0" w:color="auto"/>
            <w:right w:val="none" w:sz="0" w:space="0" w:color="auto"/>
          </w:divBdr>
        </w:div>
      </w:divsChild>
    </w:div>
    <w:div w:id="1366373092">
      <w:bodyDiv w:val="1"/>
      <w:marLeft w:val="0"/>
      <w:marRight w:val="0"/>
      <w:marTop w:val="0"/>
      <w:marBottom w:val="0"/>
      <w:divBdr>
        <w:top w:val="none" w:sz="0" w:space="0" w:color="auto"/>
        <w:left w:val="none" w:sz="0" w:space="0" w:color="auto"/>
        <w:bottom w:val="none" w:sz="0" w:space="0" w:color="auto"/>
        <w:right w:val="none" w:sz="0" w:space="0" w:color="auto"/>
      </w:divBdr>
      <w:divsChild>
        <w:div w:id="818955959">
          <w:marLeft w:val="640"/>
          <w:marRight w:val="0"/>
          <w:marTop w:val="0"/>
          <w:marBottom w:val="0"/>
          <w:divBdr>
            <w:top w:val="none" w:sz="0" w:space="0" w:color="auto"/>
            <w:left w:val="none" w:sz="0" w:space="0" w:color="auto"/>
            <w:bottom w:val="none" w:sz="0" w:space="0" w:color="auto"/>
            <w:right w:val="none" w:sz="0" w:space="0" w:color="auto"/>
          </w:divBdr>
        </w:div>
        <w:div w:id="1979333317">
          <w:marLeft w:val="640"/>
          <w:marRight w:val="0"/>
          <w:marTop w:val="0"/>
          <w:marBottom w:val="0"/>
          <w:divBdr>
            <w:top w:val="none" w:sz="0" w:space="0" w:color="auto"/>
            <w:left w:val="none" w:sz="0" w:space="0" w:color="auto"/>
            <w:bottom w:val="none" w:sz="0" w:space="0" w:color="auto"/>
            <w:right w:val="none" w:sz="0" w:space="0" w:color="auto"/>
          </w:divBdr>
        </w:div>
        <w:div w:id="642851714">
          <w:marLeft w:val="640"/>
          <w:marRight w:val="0"/>
          <w:marTop w:val="0"/>
          <w:marBottom w:val="0"/>
          <w:divBdr>
            <w:top w:val="none" w:sz="0" w:space="0" w:color="auto"/>
            <w:left w:val="none" w:sz="0" w:space="0" w:color="auto"/>
            <w:bottom w:val="none" w:sz="0" w:space="0" w:color="auto"/>
            <w:right w:val="none" w:sz="0" w:space="0" w:color="auto"/>
          </w:divBdr>
        </w:div>
        <w:div w:id="1287392100">
          <w:marLeft w:val="640"/>
          <w:marRight w:val="0"/>
          <w:marTop w:val="0"/>
          <w:marBottom w:val="0"/>
          <w:divBdr>
            <w:top w:val="none" w:sz="0" w:space="0" w:color="auto"/>
            <w:left w:val="none" w:sz="0" w:space="0" w:color="auto"/>
            <w:bottom w:val="none" w:sz="0" w:space="0" w:color="auto"/>
            <w:right w:val="none" w:sz="0" w:space="0" w:color="auto"/>
          </w:divBdr>
        </w:div>
        <w:div w:id="198246529">
          <w:marLeft w:val="640"/>
          <w:marRight w:val="0"/>
          <w:marTop w:val="0"/>
          <w:marBottom w:val="0"/>
          <w:divBdr>
            <w:top w:val="none" w:sz="0" w:space="0" w:color="auto"/>
            <w:left w:val="none" w:sz="0" w:space="0" w:color="auto"/>
            <w:bottom w:val="none" w:sz="0" w:space="0" w:color="auto"/>
            <w:right w:val="none" w:sz="0" w:space="0" w:color="auto"/>
          </w:divBdr>
        </w:div>
        <w:div w:id="1575512386">
          <w:marLeft w:val="640"/>
          <w:marRight w:val="0"/>
          <w:marTop w:val="0"/>
          <w:marBottom w:val="0"/>
          <w:divBdr>
            <w:top w:val="none" w:sz="0" w:space="0" w:color="auto"/>
            <w:left w:val="none" w:sz="0" w:space="0" w:color="auto"/>
            <w:bottom w:val="none" w:sz="0" w:space="0" w:color="auto"/>
            <w:right w:val="none" w:sz="0" w:space="0" w:color="auto"/>
          </w:divBdr>
        </w:div>
        <w:div w:id="623852555">
          <w:marLeft w:val="640"/>
          <w:marRight w:val="0"/>
          <w:marTop w:val="0"/>
          <w:marBottom w:val="0"/>
          <w:divBdr>
            <w:top w:val="none" w:sz="0" w:space="0" w:color="auto"/>
            <w:left w:val="none" w:sz="0" w:space="0" w:color="auto"/>
            <w:bottom w:val="none" w:sz="0" w:space="0" w:color="auto"/>
            <w:right w:val="none" w:sz="0" w:space="0" w:color="auto"/>
          </w:divBdr>
        </w:div>
        <w:div w:id="336225554">
          <w:marLeft w:val="640"/>
          <w:marRight w:val="0"/>
          <w:marTop w:val="0"/>
          <w:marBottom w:val="0"/>
          <w:divBdr>
            <w:top w:val="none" w:sz="0" w:space="0" w:color="auto"/>
            <w:left w:val="none" w:sz="0" w:space="0" w:color="auto"/>
            <w:bottom w:val="none" w:sz="0" w:space="0" w:color="auto"/>
            <w:right w:val="none" w:sz="0" w:space="0" w:color="auto"/>
          </w:divBdr>
        </w:div>
        <w:div w:id="406803824">
          <w:marLeft w:val="640"/>
          <w:marRight w:val="0"/>
          <w:marTop w:val="0"/>
          <w:marBottom w:val="0"/>
          <w:divBdr>
            <w:top w:val="none" w:sz="0" w:space="0" w:color="auto"/>
            <w:left w:val="none" w:sz="0" w:space="0" w:color="auto"/>
            <w:bottom w:val="none" w:sz="0" w:space="0" w:color="auto"/>
            <w:right w:val="none" w:sz="0" w:space="0" w:color="auto"/>
          </w:divBdr>
        </w:div>
        <w:div w:id="1226137818">
          <w:marLeft w:val="640"/>
          <w:marRight w:val="0"/>
          <w:marTop w:val="0"/>
          <w:marBottom w:val="0"/>
          <w:divBdr>
            <w:top w:val="none" w:sz="0" w:space="0" w:color="auto"/>
            <w:left w:val="none" w:sz="0" w:space="0" w:color="auto"/>
            <w:bottom w:val="none" w:sz="0" w:space="0" w:color="auto"/>
            <w:right w:val="none" w:sz="0" w:space="0" w:color="auto"/>
          </w:divBdr>
        </w:div>
        <w:div w:id="936719162">
          <w:marLeft w:val="640"/>
          <w:marRight w:val="0"/>
          <w:marTop w:val="0"/>
          <w:marBottom w:val="0"/>
          <w:divBdr>
            <w:top w:val="none" w:sz="0" w:space="0" w:color="auto"/>
            <w:left w:val="none" w:sz="0" w:space="0" w:color="auto"/>
            <w:bottom w:val="none" w:sz="0" w:space="0" w:color="auto"/>
            <w:right w:val="none" w:sz="0" w:space="0" w:color="auto"/>
          </w:divBdr>
        </w:div>
        <w:div w:id="1437360046">
          <w:marLeft w:val="640"/>
          <w:marRight w:val="0"/>
          <w:marTop w:val="0"/>
          <w:marBottom w:val="0"/>
          <w:divBdr>
            <w:top w:val="none" w:sz="0" w:space="0" w:color="auto"/>
            <w:left w:val="none" w:sz="0" w:space="0" w:color="auto"/>
            <w:bottom w:val="none" w:sz="0" w:space="0" w:color="auto"/>
            <w:right w:val="none" w:sz="0" w:space="0" w:color="auto"/>
          </w:divBdr>
        </w:div>
        <w:div w:id="891887389">
          <w:marLeft w:val="640"/>
          <w:marRight w:val="0"/>
          <w:marTop w:val="0"/>
          <w:marBottom w:val="0"/>
          <w:divBdr>
            <w:top w:val="none" w:sz="0" w:space="0" w:color="auto"/>
            <w:left w:val="none" w:sz="0" w:space="0" w:color="auto"/>
            <w:bottom w:val="none" w:sz="0" w:space="0" w:color="auto"/>
            <w:right w:val="none" w:sz="0" w:space="0" w:color="auto"/>
          </w:divBdr>
        </w:div>
        <w:div w:id="489293835">
          <w:marLeft w:val="640"/>
          <w:marRight w:val="0"/>
          <w:marTop w:val="0"/>
          <w:marBottom w:val="0"/>
          <w:divBdr>
            <w:top w:val="none" w:sz="0" w:space="0" w:color="auto"/>
            <w:left w:val="none" w:sz="0" w:space="0" w:color="auto"/>
            <w:bottom w:val="none" w:sz="0" w:space="0" w:color="auto"/>
            <w:right w:val="none" w:sz="0" w:space="0" w:color="auto"/>
          </w:divBdr>
        </w:div>
        <w:div w:id="465049635">
          <w:marLeft w:val="640"/>
          <w:marRight w:val="0"/>
          <w:marTop w:val="0"/>
          <w:marBottom w:val="0"/>
          <w:divBdr>
            <w:top w:val="none" w:sz="0" w:space="0" w:color="auto"/>
            <w:left w:val="none" w:sz="0" w:space="0" w:color="auto"/>
            <w:bottom w:val="none" w:sz="0" w:space="0" w:color="auto"/>
            <w:right w:val="none" w:sz="0" w:space="0" w:color="auto"/>
          </w:divBdr>
        </w:div>
        <w:div w:id="45955298">
          <w:marLeft w:val="640"/>
          <w:marRight w:val="0"/>
          <w:marTop w:val="0"/>
          <w:marBottom w:val="0"/>
          <w:divBdr>
            <w:top w:val="none" w:sz="0" w:space="0" w:color="auto"/>
            <w:left w:val="none" w:sz="0" w:space="0" w:color="auto"/>
            <w:bottom w:val="none" w:sz="0" w:space="0" w:color="auto"/>
            <w:right w:val="none" w:sz="0" w:space="0" w:color="auto"/>
          </w:divBdr>
        </w:div>
        <w:div w:id="1116483172">
          <w:marLeft w:val="640"/>
          <w:marRight w:val="0"/>
          <w:marTop w:val="0"/>
          <w:marBottom w:val="0"/>
          <w:divBdr>
            <w:top w:val="none" w:sz="0" w:space="0" w:color="auto"/>
            <w:left w:val="none" w:sz="0" w:space="0" w:color="auto"/>
            <w:bottom w:val="none" w:sz="0" w:space="0" w:color="auto"/>
            <w:right w:val="none" w:sz="0" w:space="0" w:color="auto"/>
          </w:divBdr>
        </w:div>
        <w:div w:id="946083170">
          <w:marLeft w:val="640"/>
          <w:marRight w:val="0"/>
          <w:marTop w:val="0"/>
          <w:marBottom w:val="0"/>
          <w:divBdr>
            <w:top w:val="none" w:sz="0" w:space="0" w:color="auto"/>
            <w:left w:val="none" w:sz="0" w:space="0" w:color="auto"/>
            <w:bottom w:val="none" w:sz="0" w:space="0" w:color="auto"/>
            <w:right w:val="none" w:sz="0" w:space="0" w:color="auto"/>
          </w:divBdr>
        </w:div>
        <w:div w:id="1275747120">
          <w:marLeft w:val="640"/>
          <w:marRight w:val="0"/>
          <w:marTop w:val="0"/>
          <w:marBottom w:val="0"/>
          <w:divBdr>
            <w:top w:val="none" w:sz="0" w:space="0" w:color="auto"/>
            <w:left w:val="none" w:sz="0" w:space="0" w:color="auto"/>
            <w:bottom w:val="none" w:sz="0" w:space="0" w:color="auto"/>
            <w:right w:val="none" w:sz="0" w:space="0" w:color="auto"/>
          </w:divBdr>
        </w:div>
        <w:div w:id="1985700654">
          <w:marLeft w:val="640"/>
          <w:marRight w:val="0"/>
          <w:marTop w:val="0"/>
          <w:marBottom w:val="0"/>
          <w:divBdr>
            <w:top w:val="none" w:sz="0" w:space="0" w:color="auto"/>
            <w:left w:val="none" w:sz="0" w:space="0" w:color="auto"/>
            <w:bottom w:val="none" w:sz="0" w:space="0" w:color="auto"/>
            <w:right w:val="none" w:sz="0" w:space="0" w:color="auto"/>
          </w:divBdr>
        </w:div>
        <w:div w:id="2005010623">
          <w:marLeft w:val="640"/>
          <w:marRight w:val="0"/>
          <w:marTop w:val="0"/>
          <w:marBottom w:val="0"/>
          <w:divBdr>
            <w:top w:val="none" w:sz="0" w:space="0" w:color="auto"/>
            <w:left w:val="none" w:sz="0" w:space="0" w:color="auto"/>
            <w:bottom w:val="none" w:sz="0" w:space="0" w:color="auto"/>
            <w:right w:val="none" w:sz="0" w:space="0" w:color="auto"/>
          </w:divBdr>
        </w:div>
        <w:div w:id="546990430">
          <w:marLeft w:val="640"/>
          <w:marRight w:val="0"/>
          <w:marTop w:val="0"/>
          <w:marBottom w:val="0"/>
          <w:divBdr>
            <w:top w:val="none" w:sz="0" w:space="0" w:color="auto"/>
            <w:left w:val="none" w:sz="0" w:space="0" w:color="auto"/>
            <w:bottom w:val="none" w:sz="0" w:space="0" w:color="auto"/>
            <w:right w:val="none" w:sz="0" w:space="0" w:color="auto"/>
          </w:divBdr>
        </w:div>
        <w:div w:id="1860729107">
          <w:marLeft w:val="640"/>
          <w:marRight w:val="0"/>
          <w:marTop w:val="0"/>
          <w:marBottom w:val="0"/>
          <w:divBdr>
            <w:top w:val="none" w:sz="0" w:space="0" w:color="auto"/>
            <w:left w:val="none" w:sz="0" w:space="0" w:color="auto"/>
            <w:bottom w:val="none" w:sz="0" w:space="0" w:color="auto"/>
            <w:right w:val="none" w:sz="0" w:space="0" w:color="auto"/>
          </w:divBdr>
        </w:div>
        <w:div w:id="150295694">
          <w:marLeft w:val="640"/>
          <w:marRight w:val="0"/>
          <w:marTop w:val="0"/>
          <w:marBottom w:val="0"/>
          <w:divBdr>
            <w:top w:val="none" w:sz="0" w:space="0" w:color="auto"/>
            <w:left w:val="none" w:sz="0" w:space="0" w:color="auto"/>
            <w:bottom w:val="none" w:sz="0" w:space="0" w:color="auto"/>
            <w:right w:val="none" w:sz="0" w:space="0" w:color="auto"/>
          </w:divBdr>
        </w:div>
        <w:div w:id="1619726871">
          <w:marLeft w:val="640"/>
          <w:marRight w:val="0"/>
          <w:marTop w:val="0"/>
          <w:marBottom w:val="0"/>
          <w:divBdr>
            <w:top w:val="none" w:sz="0" w:space="0" w:color="auto"/>
            <w:left w:val="none" w:sz="0" w:space="0" w:color="auto"/>
            <w:bottom w:val="none" w:sz="0" w:space="0" w:color="auto"/>
            <w:right w:val="none" w:sz="0" w:space="0" w:color="auto"/>
          </w:divBdr>
        </w:div>
        <w:div w:id="261913966">
          <w:marLeft w:val="640"/>
          <w:marRight w:val="0"/>
          <w:marTop w:val="0"/>
          <w:marBottom w:val="0"/>
          <w:divBdr>
            <w:top w:val="none" w:sz="0" w:space="0" w:color="auto"/>
            <w:left w:val="none" w:sz="0" w:space="0" w:color="auto"/>
            <w:bottom w:val="none" w:sz="0" w:space="0" w:color="auto"/>
            <w:right w:val="none" w:sz="0" w:space="0" w:color="auto"/>
          </w:divBdr>
        </w:div>
        <w:div w:id="265819126">
          <w:marLeft w:val="640"/>
          <w:marRight w:val="0"/>
          <w:marTop w:val="0"/>
          <w:marBottom w:val="0"/>
          <w:divBdr>
            <w:top w:val="none" w:sz="0" w:space="0" w:color="auto"/>
            <w:left w:val="none" w:sz="0" w:space="0" w:color="auto"/>
            <w:bottom w:val="none" w:sz="0" w:space="0" w:color="auto"/>
            <w:right w:val="none" w:sz="0" w:space="0" w:color="auto"/>
          </w:divBdr>
        </w:div>
        <w:div w:id="1282225807">
          <w:marLeft w:val="640"/>
          <w:marRight w:val="0"/>
          <w:marTop w:val="0"/>
          <w:marBottom w:val="0"/>
          <w:divBdr>
            <w:top w:val="none" w:sz="0" w:space="0" w:color="auto"/>
            <w:left w:val="none" w:sz="0" w:space="0" w:color="auto"/>
            <w:bottom w:val="none" w:sz="0" w:space="0" w:color="auto"/>
            <w:right w:val="none" w:sz="0" w:space="0" w:color="auto"/>
          </w:divBdr>
        </w:div>
        <w:div w:id="745344959">
          <w:marLeft w:val="640"/>
          <w:marRight w:val="0"/>
          <w:marTop w:val="0"/>
          <w:marBottom w:val="0"/>
          <w:divBdr>
            <w:top w:val="none" w:sz="0" w:space="0" w:color="auto"/>
            <w:left w:val="none" w:sz="0" w:space="0" w:color="auto"/>
            <w:bottom w:val="none" w:sz="0" w:space="0" w:color="auto"/>
            <w:right w:val="none" w:sz="0" w:space="0" w:color="auto"/>
          </w:divBdr>
        </w:div>
        <w:div w:id="763113753">
          <w:marLeft w:val="640"/>
          <w:marRight w:val="0"/>
          <w:marTop w:val="0"/>
          <w:marBottom w:val="0"/>
          <w:divBdr>
            <w:top w:val="none" w:sz="0" w:space="0" w:color="auto"/>
            <w:left w:val="none" w:sz="0" w:space="0" w:color="auto"/>
            <w:bottom w:val="none" w:sz="0" w:space="0" w:color="auto"/>
            <w:right w:val="none" w:sz="0" w:space="0" w:color="auto"/>
          </w:divBdr>
        </w:div>
        <w:div w:id="802120798">
          <w:marLeft w:val="640"/>
          <w:marRight w:val="0"/>
          <w:marTop w:val="0"/>
          <w:marBottom w:val="0"/>
          <w:divBdr>
            <w:top w:val="none" w:sz="0" w:space="0" w:color="auto"/>
            <w:left w:val="none" w:sz="0" w:space="0" w:color="auto"/>
            <w:bottom w:val="none" w:sz="0" w:space="0" w:color="auto"/>
            <w:right w:val="none" w:sz="0" w:space="0" w:color="auto"/>
          </w:divBdr>
        </w:div>
        <w:div w:id="2133280002">
          <w:marLeft w:val="640"/>
          <w:marRight w:val="0"/>
          <w:marTop w:val="0"/>
          <w:marBottom w:val="0"/>
          <w:divBdr>
            <w:top w:val="none" w:sz="0" w:space="0" w:color="auto"/>
            <w:left w:val="none" w:sz="0" w:space="0" w:color="auto"/>
            <w:bottom w:val="none" w:sz="0" w:space="0" w:color="auto"/>
            <w:right w:val="none" w:sz="0" w:space="0" w:color="auto"/>
          </w:divBdr>
        </w:div>
        <w:div w:id="2009210791">
          <w:marLeft w:val="640"/>
          <w:marRight w:val="0"/>
          <w:marTop w:val="0"/>
          <w:marBottom w:val="0"/>
          <w:divBdr>
            <w:top w:val="none" w:sz="0" w:space="0" w:color="auto"/>
            <w:left w:val="none" w:sz="0" w:space="0" w:color="auto"/>
            <w:bottom w:val="none" w:sz="0" w:space="0" w:color="auto"/>
            <w:right w:val="none" w:sz="0" w:space="0" w:color="auto"/>
          </w:divBdr>
        </w:div>
        <w:div w:id="1604459858">
          <w:marLeft w:val="640"/>
          <w:marRight w:val="0"/>
          <w:marTop w:val="0"/>
          <w:marBottom w:val="0"/>
          <w:divBdr>
            <w:top w:val="none" w:sz="0" w:space="0" w:color="auto"/>
            <w:left w:val="none" w:sz="0" w:space="0" w:color="auto"/>
            <w:bottom w:val="none" w:sz="0" w:space="0" w:color="auto"/>
            <w:right w:val="none" w:sz="0" w:space="0" w:color="auto"/>
          </w:divBdr>
        </w:div>
        <w:div w:id="1405488891">
          <w:marLeft w:val="640"/>
          <w:marRight w:val="0"/>
          <w:marTop w:val="0"/>
          <w:marBottom w:val="0"/>
          <w:divBdr>
            <w:top w:val="none" w:sz="0" w:space="0" w:color="auto"/>
            <w:left w:val="none" w:sz="0" w:space="0" w:color="auto"/>
            <w:bottom w:val="none" w:sz="0" w:space="0" w:color="auto"/>
            <w:right w:val="none" w:sz="0" w:space="0" w:color="auto"/>
          </w:divBdr>
        </w:div>
        <w:div w:id="955329763">
          <w:marLeft w:val="640"/>
          <w:marRight w:val="0"/>
          <w:marTop w:val="0"/>
          <w:marBottom w:val="0"/>
          <w:divBdr>
            <w:top w:val="none" w:sz="0" w:space="0" w:color="auto"/>
            <w:left w:val="none" w:sz="0" w:space="0" w:color="auto"/>
            <w:bottom w:val="none" w:sz="0" w:space="0" w:color="auto"/>
            <w:right w:val="none" w:sz="0" w:space="0" w:color="auto"/>
          </w:divBdr>
        </w:div>
        <w:div w:id="616563654">
          <w:marLeft w:val="640"/>
          <w:marRight w:val="0"/>
          <w:marTop w:val="0"/>
          <w:marBottom w:val="0"/>
          <w:divBdr>
            <w:top w:val="none" w:sz="0" w:space="0" w:color="auto"/>
            <w:left w:val="none" w:sz="0" w:space="0" w:color="auto"/>
            <w:bottom w:val="none" w:sz="0" w:space="0" w:color="auto"/>
            <w:right w:val="none" w:sz="0" w:space="0" w:color="auto"/>
          </w:divBdr>
        </w:div>
        <w:div w:id="1535726265">
          <w:marLeft w:val="640"/>
          <w:marRight w:val="0"/>
          <w:marTop w:val="0"/>
          <w:marBottom w:val="0"/>
          <w:divBdr>
            <w:top w:val="none" w:sz="0" w:space="0" w:color="auto"/>
            <w:left w:val="none" w:sz="0" w:space="0" w:color="auto"/>
            <w:bottom w:val="none" w:sz="0" w:space="0" w:color="auto"/>
            <w:right w:val="none" w:sz="0" w:space="0" w:color="auto"/>
          </w:divBdr>
        </w:div>
        <w:div w:id="897326236">
          <w:marLeft w:val="640"/>
          <w:marRight w:val="0"/>
          <w:marTop w:val="0"/>
          <w:marBottom w:val="0"/>
          <w:divBdr>
            <w:top w:val="none" w:sz="0" w:space="0" w:color="auto"/>
            <w:left w:val="none" w:sz="0" w:space="0" w:color="auto"/>
            <w:bottom w:val="none" w:sz="0" w:space="0" w:color="auto"/>
            <w:right w:val="none" w:sz="0" w:space="0" w:color="auto"/>
          </w:divBdr>
        </w:div>
        <w:div w:id="432866659">
          <w:marLeft w:val="640"/>
          <w:marRight w:val="0"/>
          <w:marTop w:val="0"/>
          <w:marBottom w:val="0"/>
          <w:divBdr>
            <w:top w:val="none" w:sz="0" w:space="0" w:color="auto"/>
            <w:left w:val="none" w:sz="0" w:space="0" w:color="auto"/>
            <w:bottom w:val="none" w:sz="0" w:space="0" w:color="auto"/>
            <w:right w:val="none" w:sz="0" w:space="0" w:color="auto"/>
          </w:divBdr>
        </w:div>
        <w:div w:id="632367776">
          <w:marLeft w:val="640"/>
          <w:marRight w:val="0"/>
          <w:marTop w:val="0"/>
          <w:marBottom w:val="0"/>
          <w:divBdr>
            <w:top w:val="none" w:sz="0" w:space="0" w:color="auto"/>
            <w:left w:val="none" w:sz="0" w:space="0" w:color="auto"/>
            <w:bottom w:val="none" w:sz="0" w:space="0" w:color="auto"/>
            <w:right w:val="none" w:sz="0" w:space="0" w:color="auto"/>
          </w:divBdr>
        </w:div>
        <w:div w:id="1438599713">
          <w:marLeft w:val="640"/>
          <w:marRight w:val="0"/>
          <w:marTop w:val="0"/>
          <w:marBottom w:val="0"/>
          <w:divBdr>
            <w:top w:val="none" w:sz="0" w:space="0" w:color="auto"/>
            <w:left w:val="none" w:sz="0" w:space="0" w:color="auto"/>
            <w:bottom w:val="none" w:sz="0" w:space="0" w:color="auto"/>
            <w:right w:val="none" w:sz="0" w:space="0" w:color="auto"/>
          </w:divBdr>
        </w:div>
        <w:div w:id="2008626837">
          <w:marLeft w:val="640"/>
          <w:marRight w:val="0"/>
          <w:marTop w:val="0"/>
          <w:marBottom w:val="0"/>
          <w:divBdr>
            <w:top w:val="none" w:sz="0" w:space="0" w:color="auto"/>
            <w:left w:val="none" w:sz="0" w:space="0" w:color="auto"/>
            <w:bottom w:val="none" w:sz="0" w:space="0" w:color="auto"/>
            <w:right w:val="none" w:sz="0" w:space="0" w:color="auto"/>
          </w:divBdr>
        </w:div>
        <w:div w:id="31930498">
          <w:marLeft w:val="640"/>
          <w:marRight w:val="0"/>
          <w:marTop w:val="0"/>
          <w:marBottom w:val="0"/>
          <w:divBdr>
            <w:top w:val="none" w:sz="0" w:space="0" w:color="auto"/>
            <w:left w:val="none" w:sz="0" w:space="0" w:color="auto"/>
            <w:bottom w:val="none" w:sz="0" w:space="0" w:color="auto"/>
            <w:right w:val="none" w:sz="0" w:space="0" w:color="auto"/>
          </w:divBdr>
        </w:div>
        <w:div w:id="1533109912">
          <w:marLeft w:val="640"/>
          <w:marRight w:val="0"/>
          <w:marTop w:val="0"/>
          <w:marBottom w:val="0"/>
          <w:divBdr>
            <w:top w:val="none" w:sz="0" w:space="0" w:color="auto"/>
            <w:left w:val="none" w:sz="0" w:space="0" w:color="auto"/>
            <w:bottom w:val="none" w:sz="0" w:space="0" w:color="auto"/>
            <w:right w:val="none" w:sz="0" w:space="0" w:color="auto"/>
          </w:divBdr>
        </w:div>
        <w:div w:id="1889805952">
          <w:marLeft w:val="640"/>
          <w:marRight w:val="0"/>
          <w:marTop w:val="0"/>
          <w:marBottom w:val="0"/>
          <w:divBdr>
            <w:top w:val="none" w:sz="0" w:space="0" w:color="auto"/>
            <w:left w:val="none" w:sz="0" w:space="0" w:color="auto"/>
            <w:bottom w:val="none" w:sz="0" w:space="0" w:color="auto"/>
            <w:right w:val="none" w:sz="0" w:space="0" w:color="auto"/>
          </w:divBdr>
        </w:div>
        <w:div w:id="95751886">
          <w:marLeft w:val="640"/>
          <w:marRight w:val="0"/>
          <w:marTop w:val="0"/>
          <w:marBottom w:val="0"/>
          <w:divBdr>
            <w:top w:val="none" w:sz="0" w:space="0" w:color="auto"/>
            <w:left w:val="none" w:sz="0" w:space="0" w:color="auto"/>
            <w:bottom w:val="none" w:sz="0" w:space="0" w:color="auto"/>
            <w:right w:val="none" w:sz="0" w:space="0" w:color="auto"/>
          </w:divBdr>
        </w:div>
        <w:div w:id="2140176071">
          <w:marLeft w:val="640"/>
          <w:marRight w:val="0"/>
          <w:marTop w:val="0"/>
          <w:marBottom w:val="0"/>
          <w:divBdr>
            <w:top w:val="none" w:sz="0" w:space="0" w:color="auto"/>
            <w:left w:val="none" w:sz="0" w:space="0" w:color="auto"/>
            <w:bottom w:val="none" w:sz="0" w:space="0" w:color="auto"/>
            <w:right w:val="none" w:sz="0" w:space="0" w:color="auto"/>
          </w:divBdr>
        </w:div>
        <w:div w:id="892932214">
          <w:marLeft w:val="640"/>
          <w:marRight w:val="0"/>
          <w:marTop w:val="0"/>
          <w:marBottom w:val="0"/>
          <w:divBdr>
            <w:top w:val="none" w:sz="0" w:space="0" w:color="auto"/>
            <w:left w:val="none" w:sz="0" w:space="0" w:color="auto"/>
            <w:bottom w:val="none" w:sz="0" w:space="0" w:color="auto"/>
            <w:right w:val="none" w:sz="0" w:space="0" w:color="auto"/>
          </w:divBdr>
        </w:div>
        <w:div w:id="134446470">
          <w:marLeft w:val="640"/>
          <w:marRight w:val="0"/>
          <w:marTop w:val="0"/>
          <w:marBottom w:val="0"/>
          <w:divBdr>
            <w:top w:val="none" w:sz="0" w:space="0" w:color="auto"/>
            <w:left w:val="none" w:sz="0" w:space="0" w:color="auto"/>
            <w:bottom w:val="none" w:sz="0" w:space="0" w:color="auto"/>
            <w:right w:val="none" w:sz="0" w:space="0" w:color="auto"/>
          </w:divBdr>
        </w:div>
        <w:div w:id="651837005">
          <w:marLeft w:val="640"/>
          <w:marRight w:val="0"/>
          <w:marTop w:val="0"/>
          <w:marBottom w:val="0"/>
          <w:divBdr>
            <w:top w:val="none" w:sz="0" w:space="0" w:color="auto"/>
            <w:left w:val="none" w:sz="0" w:space="0" w:color="auto"/>
            <w:bottom w:val="none" w:sz="0" w:space="0" w:color="auto"/>
            <w:right w:val="none" w:sz="0" w:space="0" w:color="auto"/>
          </w:divBdr>
        </w:div>
        <w:div w:id="800735451">
          <w:marLeft w:val="640"/>
          <w:marRight w:val="0"/>
          <w:marTop w:val="0"/>
          <w:marBottom w:val="0"/>
          <w:divBdr>
            <w:top w:val="none" w:sz="0" w:space="0" w:color="auto"/>
            <w:left w:val="none" w:sz="0" w:space="0" w:color="auto"/>
            <w:bottom w:val="none" w:sz="0" w:space="0" w:color="auto"/>
            <w:right w:val="none" w:sz="0" w:space="0" w:color="auto"/>
          </w:divBdr>
        </w:div>
        <w:div w:id="641884154">
          <w:marLeft w:val="640"/>
          <w:marRight w:val="0"/>
          <w:marTop w:val="0"/>
          <w:marBottom w:val="0"/>
          <w:divBdr>
            <w:top w:val="none" w:sz="0" w:space="0" w:color="auto"/>
            <w:left w:val="none" w:sz="0" w:space="0" w:color="auto"/>
            <w:bottom w:val="none" w:sz="0" w:space="0" w:color="auto"/>
            <w:right w:val="none" w:sz="0" w:space="0" w:color="auto"/>
          </w:divBdr>
        </w:div>
        <w:div w:id="738602462">
          <w:marLeft w:val="640"/>
          <w:marRight w:val="0"/>
          <w:marTop w:val="0"/>
          <w:marBottom w:val="0"/>
          <w:divBdr>
            <w:top w:val="none" w:sz="0" w:space="0" w:color="auto"/>
            <w:left w:val="none" w:sz="0" w:space="0" w:color="auto"/>
            <w:bottom w:val="none" w:sz="0" w:space="0" w:color="auto"/>
            <w:right w:val="none" w:sz="0" w:space="0" w:color="auto"/>
          </w:divBdr>
        </w:div>
        <w:div w:id="677973581">
          <w:marLeft w:val="640"/>
          <w:marRight w:val="0"/>
          <w:marTop w:val="0"/>
          <w:marBottom w:val="0"/>
          <w:divBdr>
            <w:top w:val="none" w:sz="0" w:space="0" w:color="auto"/>
            <w:left w:val="none" w:sz="0" w:space="0" w:color="auto"/>
            <w:bottom w:val="none" w:sz="0" w:space="0" w:color="auto"/>
            <w:right w:val="none" w:sz="0" w:space="0" w:color="auto"/>
          </w:divBdr>
        </w:div>
        <w:div w:id="841554249">
          <w:marLeft w:val="640"/>
          <w:marRight w:val="0"/>
          <w:marTop w:val="0"/>
          <w:marBottom w:val="0"/>
          <w:divBdr>
            <w:top w:val="none" w:sz="0" w:space="0" w:color="auto"/>
            <w:left w:val="none" w:sz="0" w:space="0" w:color="auto"/>
            <w:bottom w:val="none" w:sz="0" w:space="0" w:color="auto"/>
            <w:right w:val="none" w:sz="0" w:space="0" w:color="auto"/>
          </w:divBdr>
        </w:div>
        <w:div w:id="154801161">
          <w:marLeft w:val="640"/>
          <w:marRight w:val="0"/>
          <w:marTop w:val="0"/>
          <w:marBottom w:val="0"/>
          <w:divBdr>
            <w:top w:val="none" w:sz="0" w:space="0" w:color="auto"/>
            <w:left w:val="none" w:sz="0" w:space="0" w:color="auto"/>
            <w:bottom w:val="none" w:sz="0" w:space="0" w:color="auto"/>
            <w:right w:val="none" w:sz="0" w:space="0" w:color="auto"/>
          </w:divBdr>
        </w:div>
        <w:div w:id="561866871">
          <w:marLeft w:val="640"/>
          <w:marRight w:val="0"/>
          <w:marTop w:val="0"/>
          <w:marBottom w:val="0"/>
          <w:divBdr>
            <w:top w:val="none" w:sz="0" w:space="0" w:color="auto"/>
            <w:left w:val="none" w:sz="0" w:space="0" w:color="auto"/>
            <w:bottom w:val="none" w:sz="0" w:space="0" w:color="auto"/>
            <w:right w:val="none" w:sz="0" w:space="0" w:color="auto"/>
          </w:divBdr>
        </w:div>
        <w:div w:id="1095783173">
          <w:marLeft w:val="640"/>
          <w:marRight w:val="0"/>
          <w:marTop w:val="0"/>
          <w:marBottom w:val="0"/>
          <w:divBdr>
            <w:top w:val="none" w:sz="0" w:space="0" w:color="auto"/>
            <w:left w:val="none" w:sz="0" w:space="0" w:color="auto"/>
            <w:bottom w:val="none" w:sz="0" w:space="0" w:color="auto"/>
            <w:right w:val="none" w:sz="0" w:space="0" w:color="auto"/>
          </w:divBdr>
        </w:div>
        <w:div w:id="443959014">
          <w:marLeft w:val="640"/>
          <w:marRight w:val="0"/>
          <w:marTop w:val="0"/>
          <w:marBottom w:val="0"/>
          <w:divBdr>
            <w:top w:val="none" w:sz="0" w:space="0" w:color="auto"/>
            <w:left w:val="none" w:sz="0" w:space="0" w:color="auto"/>
            <w:bottom w:val="none" w:sz="0" w:space="0" w:color="auto"/>
            <w:right w:val="none" w:sz="0" w:space="0" w:color="auto"/>
          </w:divBdr>
        </w:div>
        <w:div w:id="2078629980">
          <w:marLeft w:val="640"/>
          <w:marRight w:val="0"/>
          <w:marTop w:val="0"/>
          <w:marBottom w:val="0"/>
          <w:divBdr>
            <w:top w:val="none" w:sz="0" w:space="0" w:color="auto"/>
            <w:left w:val="none" w:sz="0" w:space="0" w:color="auto"/>
            <w:bottom w:val="none" w:sz="0" w:space="0" w:color="auto"/>
            <w:right w:val="none" w:sz="0" w:space="0" w:color="auto"/>
          </w:divBdr>
        </w:div>
        <w:div w:id="1424498993">
          <w:marLeft w:val="640"/>
          <w:marRight w:val="0"/>
          <w:marTop w:val="0"/>
          <w:marBottom w:val="0"/>
          <w:divBdr>
            <w:top w:val="none" w:sz="0" w:space="0" w:color="auto"/>
            <w:left w:val="none" w:sz="0" w:space="0" w:color="auto"/>
            <w:bottom w:val="none" w:sz="0" w:space="0" w:color="auto"/>
            <w:right w:val="none" w:sz="0" w:space="0" w:color="auto"/>
          </w:divBdr>
        </w:div>
        <w:div w:id="1598172439">
          <w:marLeft w:val="640"/>
          <w:marRight w:val="0"/>
          <w:marTop w:val="0"/>
          <w:marBottom w:val="0"/>
          <w:divBdr>
            <w:top w:val="none" w:sz="0" w:space="0" w:color="auto"/>
            <w:left w:val="none" w:sz="0" w:space="0" w:color="auto"/>
            <w:bottom w:val="none" w:sz="0" w:space="0" w:color="auto"/>
            <w:right w:val="none" w:sz="0" w:space="0" w:color="auto"/>
          </w:divBdr>
        </w:div>
      </w:divsChild>
    </w:div>
    <w:div w:id="1367289377">
      <w:bodyDiv w:val="1"/>
      <w:marLeft w:val="0"/>
      <w:marRight w:val="0"/>
      <w:marTop w:val="0"/>
      <w:marBottom w:val="0"/>
      <w:divBdr>
        <w:top w:val="none" w:sz="0" w:space="0" w:color="auto"/>
        <w:left w:val="none" w:sz="0" w:space="0" w:color="auto"/>
        <w:bottom w:val="none" w:sz="0" w:space="0" w:color="auto"/>
        <w:right w:val="none" w:sz="0" w:space="0" w:color="auto"/>
      </w:divBdr>
      <w:divsChild>
        <w:div w:id="38819123">
          <w:marLeft w:val="640"/>
          <w:marRight w:val="0"/>
          <w:marTop w:val="0"/>
          <w:marBottom w:val="0"/>
          <w:divBdr>
            <w:top w:val="none" w:sz="0" w:space="0" w:color="auto"/>
            <w:left w:val="none" w:sz="0" w:space="0" w:color="auto"/>
            <w:bottom w:val="none" w:sz="0" w:space="0" w:color="auto"/>
            <w:right w:val="none" w:sz="0" w:space="0" w:color="auto"/>
          </w:divBdr>
        </w:div>
        <w:div w:id="75786001">
          <w:marLeft w:val="640"/>
          <w:marRight w:val="0"/>
          <w:marTop w:val="0"/>
          <w:marBottom w:val="0"/>
          <w:divBdr>
            <w:top w:val="none" w:sz="0" w:space="0" w:color="auto"/>
            <w:left w:val="none" w:sz="0" w:space="0" w:color="auto"/>
            <w:bottom w:val="none" w:sz="0" w:space="0" w:color="auto"/>
            <w:right w:val="none" w:sz="0" w:space="0" w:color="auto"/>
          </w:divBdr>
        </w:div>
        <w:div w:id="99692614">
          <w:marLeft w:val="640"/>
          <w:marRight w:val="0"/>
          <w:marTop w:val="0"/>
          <w:marBottom w:val="0"/>
          <w:divBdr>
            <w:top w:val="none" w:sz="0" w:space="0" w:color="auto"/>
            <w:left w:val="none" w:sz="0" w:space="0" w:color="auto"/>
            <w:bottom w:val="none" w:sz="0" w:space="0" w:color="auto"/>
            <w:right w:val="none" w:sz="0" w:space="0" w:color="auto"/>
          </w:divBdr>
        </w:div>
        <w:div w:id="109518860">
          <w:marLeft w:val="640"/>
          <w:marRight w:val="0"/>
          <w:marTop w:val="0"/>
          <w:marBottom w:val="0"/>
          <w:divBdr>
            <w:top w:val="none" w:sz="0" w:space="0" w:color="auto"/>
            <w:left w:val="none" w:sz="0" w:space="0" w:color="auto"/>
            <w:bottom w:val="none" w:sz="0" w:space="0" w:color="auto"/>
            <w:right w:val="none" w:sz="0" w:space="0" w:color="auto"/>
          </w:divBdr>
        </w:div>
        <w:div w:id="115148196">
          <w:marLeft w:val="640"/>
          <w:marRight w:val="0"/>
          <w:marTop w:val="0"/>
          <w:marBottom w:val="0"/>
          <w:divBdr>
            <w:top w:val="none" w:sz="0" w:space="0" w:color="auto"/>
            <w:left w:val="none" w:sz="0" w:space="0" w:color="auto"/>
            <w:bottom w:val="none" w:sz="0" w:space="0" w:color="auto"/>
            <w:right w:val="none" w:sz="0" w:space="0" w:color="auto"/>
          </w:divBdr>
        </w:div>
        <w:div w:id="127551921">
          <w:marLeft w:val="640"/>
          <w:marRight w:val="0"/>
          <w:marTop w:val="0"/>
          <w:marBottom w:val="0"/>
          <w:divBdr>
            <w:top w:val="none" w:sz="0" w:space="0" w:color="auto"/>
            <w:left w:val="none" w:sz="0" w:space="0" w:color="auto"/>
            <w:bottom w:val="none" w:sz="0" w:space="0" w:color="auto"/>
            <w:right w:val="none" w:sz="0" w:space="0" w:color="auto"/>
          </w:divBdr>
        </w:div>
        <w:div w:id="175968158">
          <w:marLeft w:val="640"/>
          <w:marRight w:val="0"/>
          <w:marTop w:val="0"/>
          <w:marBottom w:val="0"/>
          <w:divBdr>
            <w:top w:val="none" w:sz="0" w:space="0" w:color="auto"/>
            <w:left w:val="none" w:sz="0" w:space="0" w:color="auto"/>
            <w:bottom w:val="none" w:sz="0" w:space="0" w:color="auto"/>
            <w:right w:val="none" w:sz="0" w:space="0" w:color="auto"/>
          </w:divBdr>
        </w:div>
        <w:div w:id="274597603">
          <w:marLeft w:val="640"/>
          <w:marRight w:val="0"/>
          <w:marTop w:val="0"/>
          <w:marBottom w:val="0"/>
          <w:divBdr>
            <w:top w:val="none" w:sz="0" w:space="0" w:color="auto"/>
            <w:left w:val="none" w:sz="0" w:space="0" w:color="auto"/>
            <w:bottom w:val="none" w:sz="0" w:space="0" w:color="auto"/>
            <w:right w:val="none" w:sz="0" w:space="0" w:color="auto"/>
          </w:divBdr>
        </w:div>
        <w:div w:id="315648421">
          <w:marLeft w:val="640"/>
          <w:marRight w:val="0"/>
          <w:marTop w:val="0"/>
          <w:marBottom w:val="0"/>
          <w:divBdr>
            <w:top w:val="none" w:sz="0" w:space="0" w:color="auto"/>
            <w:left w:val="none" w:sz="0" w:space="0" w:color="auto"/>
            <w:bottom w:val="none" w:sz="0" w:space="0" w:color="auto"/>
            <w:right w:val="none" w:sz="0" w:space="0" w:color="auto"/>
          </w:divBdr>
        </w:div>
        <w:div w:id="370615157">
          <w:marLeft w:val="640"/>
          <w:marRight w:val="0"/>
          <w:marTop w:val="0"/>
          <w:marBottom w:val="0"/>
          <w:divBdr>
            <w:top w:val="none" w:sz="0" w:space="0" w:color="auto"/>
            <w:left w:val="none" w:sz="0" w:space="0" w:color="auto"/>
            <w:bottom w:val="none" w:sz="0" w:space="0" w:color="auto"/>
            <w:right w:val="none" w:sz="0" w:space="0" w:color="auto"/>
          </w:divBdr>
        </w:div>
        <w:div w:id="432361894">
          <w:marLeft w:val="640"/>
          <w:marRight w:val="0"/>
          <w:marTop w:val="0"/>
          <w:marBottom w:val="0"/>
          <w:divBdr>
            <w:top w:val="none" w:sz="0" w:space="0" w:color="auto"/>
            <w:left w:val="none" w:sz="0" w:space="0" w:color="auto"/>
            <w:bottom w:val="none" w:sz="0" w:space="0" w:color="auto"/>
            <w:right w:val="none" w:sz="0" w:space="0" w:color="auto"/>
          </w:divBdr>
        </w:div>
        <w:div w:id="436608545">
          <w:marLeft w:val="640"/>
          <w:marRight w:val="0"/>
          <w:marTop w:val="0"/>
          <w:marBottom w:val="0"/>
          <w:divBdr>
            <w:top w:val="none" w:sz="0" w:space="0" w:color="auto"/>
            <w:left w:val="none" w:sz="0" w:space="0" w:color="auto"/>
            <w:bottom w:val="none" w:sz="0" w:space="0" w:color="auto"/>
            <w:right w:val="none" w:sz="0" w:space="0" w:color="auto"/>
          </w:divBdr>
        </w:div>
        <w:div w:id="440302789">
          <w:marLeft w:val="640"/>
          <w:marRight w:val="0"/>
          <w:marTop w:val="0"/>
          <w:marBottom w:val="0"/>
          <w:divBdr>
            <w:top w:val="none" w:sz="0" w:space="0" w:color="auto"/>
            <w:left w:val="none" w:sz="0" w:space="0" w:color="auto"/>
            <w:bottom w:val="none" w:sz="0" w:space="0" w:color="auto"/>
            <w:right w:val="none" w:sz="0" w:space="0" w:color="auto"/>
          </w:divBdr>
        </w:div>
        <w:div w:id="441799755">
          <w:marLeft w:val="640"/>
          <w:marRight w:val="0"/>
          <w:marTop w:val="0"/>
          <w:marBottom w:val="0"/>
          <w:divBdr>
            <w:top w:val="none" w:sz="0" w:space="0" w:color="auto"/>
            <w:left w:val="none" w:sz="0" w:space="0" w:color="auto"/>
            <w:bottom w:val="none" w:sz="0" w:space="0" w:color="auto"/>
            <w:right w:val="none" w:sz="0" w:space="0" w:color="auto"/>
          </w:divBdr>
        </w:div>
        <w:div w:id="479344983">
          <w:marLeft w:val="640"/>
          <w:marRight w:val="0"/>
          <w:marTop w:val="0"/>
          <w:marBottom w:val="0"/>
          <w:divBdr>
            <w:top w:val="none" w:sz="0" w:space="0" w:color="auto"/>
            <w:left w:val="none" w:sz="0" w:space="0" w:color="auto"/>
            <w:bottom w:val="none" w:sz="0" w:space="0" w:color="auto"/>
            <w:right w:val="none" w:sz="0" w:space="0" w:color="auto"/>
          </w:divBdr>
        </w:div>
        <w:div w:id="541093638">
          <w:marLeft w:val="640"/>
          <w:marRight w:val="0"/>
          <w:marTop w:val="0"/>
          <w:marBottom w:val="0"/>
          <w:divBdr>
            <w:top w:val="none" w:sz="0" w:space="0" w:color="auto"/>
            <w:left w:val="none" w:sz="0" w:space="0" w:color="auto"/>
            <w:bottom w:val="none" w:sz="0" w:space="0" w:color="auto"/>
            <w:right w:val="none" w:sz="0" w:space="0" w:color="auto"/>
          </w:divBdr>
        </w:div>
        <w:div w:id="545217324">
          <w:marLeft w:val="640"/>
          <w:marRight w:val="0"/>
          <w:marTop w:val="0"/>
          <w:marBottom w:val="0"/>
          <w:divBdr>
            <w:top w:val="none" w:sz="0" w:space="0" w:color="auto"/>
            <w:left w:val="none" w:sz="0" w:space="0" w:color="auto"/>
            <w:bottom w:val="none" w:sz="0" w:space="0" w:color="auto"/>
            <w:right w:val="none" w:sz="0" w:space="0" w:color="auto"/>
          </w:divBdr>
        </w:div>
        <w:div w:id="567226247">
          <w:marLeft w:val="640"/>
          <w:marRight w:val="0"/>
          <w:marTop w:val="0"/>
          <w:marBottom w:val="0"/>
          <w:divBdr>
            <w:top w:val="none" w:sz="0" w:space="0" w:color="auto"/>
            <w:left w:val="none" w:sz="0" w:space="0" w:color="auto"/>
            <w:bottom w:val="none" w:sz="0" w:space="0" w:color="auto"/>
            <w:right w:val="none" w:sz="0" w:space="0" w:color="auto"/>
          </w:divBdr>
        </w:div>
        <w:div w:id="569846734">
          <w:marLeft w:val="640"/>
          <w:marRight w:val="0"/>
          <w:marTop w:val="0"/>
          <w:marBottom w:val="0"/>
          <w:divBdr>
            <w:top w:val="none" w:sz="0" w:space="0" w:color="auto"/>
            <w:left w:val="none" w:sz="0" w:space="0" w:color="auto"/>
            <w:bottom w:val="none" w:sz="0" w:space="0" w:color="auto"/>
            <w:right w:val="none" w:sz="0" w:space="0" w:color="auto"/>
          </w:divBdr>
        </w:div>
        <w:div w:id="573202439">
          <w:marLeft w:val="640"/>
          <w:marRight w:val="0"/>
          <w:marTop w:val="0"/>
          <w:marBottom w:val="0"/>
          <w:divBdr>
            <w:top w:val="none" w:sz="0" w:space="0" w:color="auto"/>
            <w:left w:val="none" w:sz="0" w:space="0" w:color="auto"/>
            <w:bottom w:val="none" w:sz="0" w:space="0" w:color="auto"/>
            <w:right w:val="none" w:sz="0" w:space="0" w:color="auto"/>
          </w:divBdr>
        </w:div>
        <w:div w:id="605575910">
          <w:marLeft w:val="640"/>
          <w:marRight w:val="0"/>
          <w:marTop w:val="0"/>
          <w:marBottom w:val="0"/>
          <w:divBdr>
            <w:top w:val="none" w:sz="0" w:space="0" w:color="auto"/>
            <w:left w:val="none" w:sz="0" w:space="0" w:color="auto"/>
            <w:bottom w:val="none" w:sz="0" w:space="0" w:color="auto"/>
            <w:right w:val="none" w:sz="0" w:space="0" w:color="auto"/>
          </w:divBdr>
        </w:div>
        <w:div w:id="634219396">
          <w:marLeft w:val="640"/>
          <w:marRight w:val="0"/>
          <w:marTop w:val="0"/>
          <w:marBottom w:val="0"/>
          <w:divBdr>
            <w:top w:val="none" w:sz="0" w:space="0" w:color="auto"/>
            <w:left w:val="none" w:sz="0" w:space="0" w:color="auto"/>
            <w:bottom w:val="none" w:sz="0" w:space="0" w:color="auto"/>
            <w:right w:val="none" w:sz="0" w:space="0" w:color="auto"/>
          </w:divBdr>
        </w:div>
        <w:div w:id="641932551">
          <w:marLeft w:val="640"/>
          <w:marRight w:val="0"/>
          <w:marTop w:val="0"/>
          <w:marBottom w:val="0"/>
          <w:divBdr>
            <w:top w:val="none" w:sz="0" w:space="0" w:color="auto"/>
            <w:left w:val="none" w:sz="0" w:space="0" w:color="auto"/>
            <w:bottom w:val="none" w:sz="0" w:space="0" w:color="auto"/>
            <w:right w:val="none" w:sz="0" w:space="0" w:color="auto"/>
          </w:divBdr>
        </w:div>
        <w:div w:id="681591698">
          <w:marLeft w:val="640"/>
          <w:marRight w:val="0"/>
          <w:marTop w:val="0"/>
          <w:marBottom w:val="0"/>
          <w:divBdr>
            <w:top w:val="none" w:sz="0" w:space="0" w:color="auto"/>
            <w:left w:val="none" w:sz="0" w:space="0" w:color="auto"/>
            <w:bottom w:val="none" w:sz="0" w:space="0" w:color="auto"/>
            <w:right w:val="none" w:sz="0" w:space="0" w:color="auto"/>
          </w:divBdr>
        </w:div>
        <w:div w:id="735978821">
          <w:marLeft w:val="640"/>
          <w:marRight w:val="0"/>
          <w:marTop w:val="0"/>
          <w:marBottom w:val="0"/>
          <w:divBdr>
            <w:top w:val="none" w:sz="0" w:space="0" w:color="auto"/>
            <w:left w:val="none" w:sz="0" w:space="0" w:color="auto"/>
            <w:bottom w:val="none" w:sz="0" w:space="0" w:color="auto"/>
            <w:right w:val="none" w:sz="0" w:space="0" w:color="auto"/>
          </w:divBdr>
        </w:div>
        <w:div w:id="759445180">
          <w:marLeft w:val="640"/>
          <w:marRight w:val="0"/>
          <w:marTop w:val="0"/>
          <w:marBottom w:val="0"/>
          <w:divBdr>
            <w:top w:val="none" w:sz="0" w:space="0" w:color="auto"/>
            <w:left w:val="none" w:sz="0" w:space="0" w:color="auto"/>
            <w:bottom w:val="none" w:sz="0" w:space="0" w:color="auto"/>
            <w:right w:val="none" w:sz="0" w:space="0" w:color="auto"/>
          </w:divBdr>
        </w:div>
        <w:div w:id="765421797">
          <w:marLeft w:val="640"/>
          <w:marRight w:val="0"/>
          <w:marTop w:val="0"/>
          <w:marBottom w:val="0"/>
          <w:divBdr>
            <w:top w:val="none" w:sz="0" w:space="0" w:color="auto"/>
            <w:left w:val="none" w:sz="0" w:space="0" w:color="auto"/>
            <w:bottom w:val="none" w:sz="0" w:space="0" w:color="auto"/>
            <w:right w:val="none" w:sz="0" w:space="0" w:color="auto"/>
          </w:divBdr>
        </w:div>
        <w:div w:id="776027424">
          <w:marLeft w:val="640"/>
          <w:marRight w:val="0"/>
          <w:marTop w:val="0"/>
          <w:marBottom w:val="0"/>
          <w:divBdr>
            <w:top w:val="none" w:sz="0" w:space="0" w:color="auto"/>
            <w:left w:val="none" w:sz="0" w:space="0" w:color="auto"/>
            <w:bottom w:val="none" w:sz="0" w:space="0" w:color="auto"/>
            <w:right w:val="none" w:sz="0" w:space="0" w:color="auto"/>
          </w:divBdr>
        </w:div>
        <w:div w:id="866984982">
          <w:marLeft w:val="640"/>
          <w:marRight w:val="0"/>
          <w:marTop w:val="0"/>
          <w:marBottom w:val="0"/>
          <w:divBdr>
            <w:top w:val="none" w:sz="0" w:space="0" w:color="auto"/>
            <w:left w:val="none" w:sz="0" w:space="0" w:color="auto"/>
            <w:bottom w:val="none" w:sz="0" w:space="0" w:color="auto"/>
            <w:right w:val="none" w:sz="0" w:space="0" w:color="auto"/>
          </w:divBdr>
        </w:div>
        <w:div w:id="925460924">
          <w:marLeft w:val="640"/>
          <w:marRight w:val="0"/>
          <w:marTop w:val="0"/>
          <w:marBottom w:val="0"/>
          <w:divBdr>
            <w:top w:val="none" w:sz="0" w:space="0" w:color="auto"/>
            <w:left w:val="none" w:sz="0" w:space="0" w:color="auto"/>
            <w:bottom w:val="none" w:sz="0" w:space="0" w:color="auto"/>
            <w:right w:val="none" w:sz="0" w:space="0" w:color="auto"/>
          </w:divBdr>
        </w:div>
        <w:div w:id="944653124">
          <w:marLeft w:val="640"/>
          <w:marRight w:val="0"/>
          <w:marTop w:val="0"/>
          <w:marBottom w:val="0"/>
          <w:divBdr>
            <w:top w:val="none" w:sz="0" w:space="0" w:color="auto"/>
            <w:left w:val="none" w:sz="0" w:space="0" w:color="auto"/>
            <w:bottom w:val="none" w:sz="0" w:space="0" w:color="auto"/>
            <w:right w:val="none" w:sz="0" w:space="0" w:color="auto"/>
          </w:divBdr>
        </w:div>
        <w:div w:id="988708700">
          <w:marLeft w:val="640"/>
          <w:marRight w:val="0"/>
          <w:marTop w:val="0"/>
          <w:marBottom w:val="0"/>
          <w:divBdr>
            <w:top w:val="none" w:sz="0" w:space="0" w:color="auto"/>
            <w:left w:val="none" w:sz="0" w:space="0" w:color="auto"/>
            <w:bottom w:val="none" w:sz="0" w:space="0" w:color="auto"/>
            <w:right w:val="none" w:sz="0" w:space="0" w:color="auto"/>
          </w:divBdr>
        </w:div>
        <w:div w:id="1041134072">
          <w:marLeft w:val="640"/>
          <w:marRight w:val="0"/>
          <w:marTop w:val="0"/>
          <w:marBottom w:val="0"/>
          <w:divBdr>
            <w:top w:val="none" w:sz="0" w:space="0" w:color="auto"/>
            <w:left w:val="none" w:sz="0" w:space="0" w:color="auto"/>
            <w:bottom w:val="none" w:sz="0" w:space="0" w:color="auto"/>
            <w:right w:val="none" w:sz="0" w:space="0" w:color="auto"/>
          </w:divBdr>
        </w:div>
        <w:div w:id="1067798206">
          <w:marLeft w:val="640"/>
          <w:marRight w:val="0"/>
          <w:marTop w:val="0"/>
          <w:marBottom w:val="0"/>
          <w:divBdr>
            <w:top w:val="none" w:sz="0" w:space="0" w:color="auto"/>
            <w:left w:val="none" w:sz="0" w:space="0" w:color="auto"/>
            <w:bottom w:val="none" w:sz="0" w:space="0" w:color="auto"/>
            <w:right w:val="none" w:sz="0" w:space="0" w:color="auto"/>
          </w:divBdr>
        </w:div>
        <w:div w:id="1077898974">
          <w:marLeft w:val="640"/>
          <w:marRight w:val="0"/>
          <w:marTop w:val="0"/>
          <w:marBottom w:val="0"/>
          <w:divBdr>
            <w:top w:val="none" w:sz="0" w:space="0" w:color="auto"/>
            <w:left w:val="none" w:sz="0" w:space="0" w:color="auto"/>
            <w:bottom w:val="none" w:sz="0" w:space="0" w:color="auto"/>
            <w:right w:val="none" w:sz="0" w:space="0" w:color="auto"/>
          </w:divBdr>
        </w:div>
        <w:div w:id="1117021992">
          <w:marLeft w:val="640"/>
          <w:marRight w:val="0"/>
          <w:marTop w:val="0"/>
          <w:marBottom w:val="0"/>
          <w:divBdr>
            <w:top w:val="none" w:sz="0" w:space="0" w:color="auto"/>
            <w:left w:val="none" w:sz="0" w:space="0" w:color="auto"/>
            <w:bottom w:val="none" w:sz="0" w:space="0" w:color="auto"/>
            <w:right w:val="none" w:sz="0" w:space="0" w:color="auto"/>
          </w:divBdr>
        </w:div>
        <w:div w:id="1124887724">
          <w:marLeft w:val="640"/>
          <w:marRight w:val="0"/>
          <w:marTop w:val="0"/>
          <w:marBottom w:val="0"/>
          <w:divBdr>
            <w:top w:val="none" w:sz="0" w:space="0" w:color="auto"/>
            <w:left w:val="none" w:sz="0" w:space="0" w:color="auto"/>
            <w:bottom w:val="none" w:sz="0" w:space="0" w:color="auto"/>
            <w:right w:val="none" w:sz="0" w:space="0" w:color="auto"/>
          </w:divBdr>
        </w:div>
        <w:div w:id="1128359486">
          <w:marLeft w:val="640"/>
          <w:marRight w:val="0"/>
          <w:marTop w:val="0"/>
          <w:marBottom w:val="0"/>
          <w:divBdr>
            <w:top w:val="none" w:sz="0" w:space="0" w:color="auto"/>
            <w:left w:val="none" w:sz="0" w:space="0" w:color="auto"/>
            <w:bottom w:val="none" w:sz="0" w:space="0" w:color="auto"/>
            <w:right w:val="none" w:sz="0" w:space="0" w:color="auto"/>
          </w:divBdr>
        </w:div>
        <w:div w:id="1223368195">
          <w:marLeft w:val="640"/>
          <w:marRight w:val="0"/>
          <w:marTop w:val="0"/>
          <w:marBottom w:val="0"/>
          <w:divBdr>
            <w:top w:val="none" w:sz="0" w:space="0" w:color="auto"/>
            <w:left w:val="none" w:sz="0" w:space="0" w:color="auto"/>
            <w:bottom w:val="none" w:sz="0" w:space="0" w:color="auto"/>
            <w:right w:val="none" w:sz="0" w:space="0" w:color="auto"/>
          </w:divBdr>
        </w:div>
        <w:div w:id="1245987891">
          <w:marLeft w:val="640"/>
          <w:marRight w:val="0"/>
          <w:marTop w:val="0"/>
          <w:marBottom w:val="0"/>
          <w:divBdr>
            <w:top w:val="none" w:sz="0" w:space="0" w:color="auto"/>
            <w:left w:val="none" w:sz="0" w:space="0" w:color="auto"/>
            <w:bottom w:val="none" w:sz="0" w:space="0" w:color="auto"/>
            <w:right w:val="none" w:sz="0" w:space="0" w:color="auto"/>
          </w:divBdr>
        </w:div>
        <w:div w:id="1247155638">
          <w:marLeft w:val="640"/>
          <w:marRight w:val="0"/>
          <w:marTop w:val="0"/>
          <w:marBottom w:val="0"/>
          <w:divBdr>
            <w:top w:val="none" w:sz="0" w:space="0" w:color="auto"/>
            <w:left w:val="none" w:sz="0" w:space="0" w:color="auto"/>
            <w:bottom w:val="none" w:sz="0" w:space="0" w:color="auto"/>
            <w:right w:val="none" w:sz="0" w:space="0" w:color="auto"/>
          </w:divBdr>
        </w:div>
        <w:div w:id="1269044359">
          <w:marLeft w:val="640"/>
          <w:marRight w:val="0"/>
          <w:marTop w:val="0"/>
          <w:marBottom w:val="0"/>
          <w:divBdr>
            <w:top w:val="none" w:sz="0" w:space="0" w:color="auto"/>
            <w:left w:val="none" w:sz="0" w:space="0" w:color="auto"/>
            <w:bottom w:val="none" w:sz="0" w:space="0" w:color="auto"/>
            <w:right w:val="none" w:sz="0" w:space="0" w:color="auto"/>
          </w:divBdr>
        </w:div>
        <w:div w:id="1290671259">
          <w:marLeft w:val="640"/>
          <w:marRight w:val="0"/>
          <w:marTop w:val="0"/>
          <w:marBottom w:val="0"/>
          <w:divBdr>
            <w:top w:val="none" w:sz="0" w:space="0" w:color="auto"/>
            <w:left w:val="none" w:sz="0" w:space="0" w:color="auto"/>
            <w:bottom w:val="none" w:sz="0" w:space="0" w:color="auto"/>
            <w:right w:val="none" w:sz="0" w:space="0" w:color="auto"/>
          </w:divBdr>
        </w:div>
        <w:div w:id="1302732742">
          <w:marLeft w:val="640"/>
          <w:marRight w:val="0"/>
          <w:marTop w:val="0"/>
          <w:marBottom w:val="0"/>
          <w:divBdr>
            <w:top w:val="none" w:sz="0" w:space="0" w:color="auto"/>
            <w:left w:val="none" w:sz="0" w:space="0" w:color="auto"/>
            <w:bottom w:val="none" w:sz="0" w:space="0" w:color="auto"/>
            <w:right w:val="none" w:sz="0" w:space="0" w:color="auto"/>
          </w:divBdr>
        </w:div>
        <w:div w:id="1307006042">
          <w:marLeft w:val="640"/>
          <w:marRight w:val="0"/>
          <w:marTop w:val="0"/>
          <w:marBottom w:val="0"/>
          <w:divBdr>
            <w:top w:val="none" w:sz="0" w:space="0" w:color="auto"/>
            <w:left w:val="none" w:sz="0" w:space="0" w:color="auto"/>
            <w:bottom w:val="none" w:sz="0" w:space="0" w:color="auto"/>
            <w:right w:val="none" w:sz="0" w:space="0" w:color="auto"/>
          </w:divBdr>
        </w:div>
        <w:div w:id="1347441678">
          <w:marLeft w:val="640"/>
          <w:marRight w:val="0"/>
          <w:marTop w:val="0"/>
          <w:marBottom w:val="0"/>
          <w:divBdr>
            <w:top w:val="none" w:sz="0" w:space="0" w:color="auto"/>
            <w:left w:val="none" w:sz="0" w:space="0" w:color="auto"/>
            <w:bottom w:val="none" w:sz="0" w:space="0" w:color="auto"/>
            <w:right w:val="none" w:sz="0" w:space="0" w:color="auto"/>
          </w:divBdr>
        </w:div>
        <w:div w:id="1368095854">
          <w:marLeft w:val="640"/>
          <w:marRight w:val="0"/>
          <w:marTop w:val="0"/>
          <w:marBottom w:val="0"/>
          <w:divBdr>
            <w:top w:val="none" w:sz="0" w:space="0" w:color="auto"/>
            <w:left w:val="none" w:sz="0" w:space="0" w:color="auto"/>
            <w:bottom w:val="none" w:sz="0" w:space="0" w:color="auto"/>
            <w:right w:val="none" w:sz="0" w:space="0" w:color="auto"/>
          </w:divBdr>
        </w:div>
        <w:div w:id="1377386386">
          <w:marLeft w:val="640"/>
          <w:marRight w:val="0"/>
          <w:marTop w:val="0"/>
          <w:marBottom w:val="0"/>
          <w:divBdr>
            <w:top w:val="none" w:sz="0" w:space="0" w:color="auto"/>
            <w:left w:val="none" w:sz="0" w:space="0" w:color="auto"/>
            <w:bottom w:val="none" w:sz="0" w:space="0" w:color="auto"/>
            <w:right w:val="none" w:sz="0" w:space="0" w:color="auto"/>
          </w:divBdr>
        </w:div>
        <w:div w:id="1377586451">
          <w:marLeft w:val="640"/>
          <w:marRight w:val="0"/>
          <w:marTop w:val="0"/>
          <w:marBottom w:val="0"/>
          <w:divBdr>
            <w:top w:val="none" w:sz="0" w:space="0" w:color="auto"/>
            <w:left w:val="none" w:sz="0" w:space="0" w:color="auto"/>
            <w:bottom w:val="none" w:sz="0" w:space="0" w:color="auto"/>
            <w:right w:val="none" w:sz="0" w:space="0" w:color="auto"/>
          </w:divBdr>
        </w:div>
        <w:div w:id="1428579174">
          <w:marLeft w:val="640"/>
          <w:marRight w:val="0"/>
          <w:marTop w:val="0"/>
          <w:marBottom w:val="0"/>
          <w:divBdr>
            <w:top w:val="none" w:sz="0" w:space="0" w:color="auto"/>
            <w:left w:val="none" w:sz="0" w:space="0" w:color="auto"/>
            <w:bottom w:val="none" w:sz="0" w:space="0" w:color="auto"/>
            <w:right w:val="none" w:sz="0" w:space="0" w:color="auto"/>
          </w:divBdr>
        </w:div>
        <w:div w:id="1471052852">
          <w:marLeft w:val="640"/>
          <w:marRight w:val="0"/>
          <w:marTop w:val="0"/>
          <w:marBottom w:val="0"/>
          <w:divBdr>
            <w:top w:val="none" w:sz="0" w:space="0" w:color="auto"/>
            <w:left w:val="none" w:sz="0" w:space="0" w:color="auto"/>
            <w:bottom w:val="none" w:sz="0" w:space="0" w:color="auto"/>
            <w:right w:val="none" w:sz="0" w:space="0" w:color="auto"/>
          </w:divBdr>
        </w:div>
        <w:div w:id="1472097661">
          <w:marLeft w:val="640"/>
          <w:marRight w:val="0"/>
          <w:marTop w:val="0"/>
          <w:marBottom w:val="0"/>
          <w:divBdr>
            <w:top w:val="none" w:sz="0" w:space="0" w:color="auto"/>
            <w:left w:val="none" w:sz="0" w:space="0" w:color="auto"/>
            <w:bottom w:val="none" w:sz="0" w:space="0" w:color="auto"/>
            <w:right w:val="none" w:sz="0" w:space="0" w:color="auto"/>
          </w:divBdr>
        </w:div>
        <w:div w:id="1478835293">
          <w:marLeft w:val="640"/>
          <w:marRight w:val="0"/>
          <w:marTop w:val="0"/>
          <w:marBottom w:val="0"/>
          <w:divBdr>
            <w:top w:val="none" w:sz="0" w:space="0" w:color="auto"/>
            <w:left w:val="none" w:sz="0" w:space="0" w:color="auto"/>
            <w:bottom w:val="none" w:sz="0" w:space="0" w:color="auto"/>
            <w:right w:val="none" w:sz="0" w:space="0" w:color="auto"/>
          </w:divBdr>
        </w:div>
        <w:div w:id="1510212620">
          <w:marLeft w:val="640"/>
          <w:marRight w:val="0"/>
          <w:marTop w:val="0"/>
          <w:marBottom w:val="0"/>
          <w:divBdr>
            <w:top w:val="none" w:sz="0" w:space="0" w:color="auto"/>
            <w:left w:val="none" w:sz="0" w:space="0" w:color="auto"/>
            <w:bottom w:val="none" w:sz="0" w:space="0" w:color="auto"/>
            <w:right w:val="none" w:sz="0" w:space="0" w:color="auto"/>
          </w:divBdr>
        </w:div>
        <w:div w:id="1551109390">
          <w:marLeft w:val="640"/>
          <w:marRight w:val="0"/>
          <w:marTop w:val="0"/>
          <w:marBottom w:val="0"/>
          <w:divBdr>
            <w:top w:val="none" w:sz="0" w:space="0" w:color="auto"/>
            <w:left w:val="none" w:sz="0" w:space="0" w:color="auto"/>
            <w:bottom w:val="none" w:sz="0" w:space="0" w:color="auto"/>
            <w:right w:val="none" w:sz="0" w:space="0" w:color="auto"/>
          </w:divBdr>
        </w:div>
        <w:div w:id="1620139672">
          <w:marLeft w:val="640"/>
          <w:marRight w:val="0"/>
          <w:marTop w:val="0"/>
          <w:marBottom w:val="0"/>
          <w:divBdr>
            <w:top w:val="none" w:sz="0" w:space="0" w:color="auto"/>
            <w:left w:val="none" w:sz="0" w:space="0" w:color="auto"/>
            <w:bottom w:val="none" w:sz="0" w:space="0" w:color="auto"/>
            <w:right w:val="none" w:sz="0" w:space="0" w:color="auto"/>
          </w:divBdr>
        </w:div>
        <w:div w:id="1638804728">
          <w:marLeft w:val="640"/>
          <w:marRight w:val="0"/>
          <w:marTop w:val="0"/>
          <w:marBottom w:val="0"/>
          <w:divBdr>
            <w:top w:val="none" w:sz="0" w:space="0" w:color="auto"/>
            <w:left w:val="none" w:sz="0" w:space="0" w:color="auto"/>
            <w:bottom w:val="none" w:sz="0" w:space="0" w:color="auto"/>
            <w:right w:val="none" w:sz="0" w:space="0" w:color="auto"/>
          </w:divBdr>
        </w:div>
        <w:div w:id="1639799569">
          <w:marLeft w:val="640"/>
          <w:marRight w:val="0"/>
          <w:marTop w:val="0"/>
          <w:marBottom w:val="0"/>
          <w:divBdr>
            <w:top w:val="none" w:sz="0" w:space="0" w:color="auto"/>
            <w:left w:val="none" w:sz="0" w:space="0" w:color="auto"/>
            <w:bottom w:val="none" w:sz="0" w:space="0" w:color="auto"/>
            <w:right w:val="none" w:sz="0" w:space="0" w:color="auto"/>
          </w:divBdr>
        </w:div>
        <w:div w:id="1641156656">
          <w:marLeft w:val="640"/>
          <w:marRight w:val="0"/>
          <w:marTop w:val="0"/>
          <w:marBottom w:val="0"/>
          <w:divBdr>
            <w:top w:val="none" w:sz="0" w:space="0" w:color="auto"/>
            <w:left w:val="none" w:sz="0" w:space="0" w:color="auto"/>
            <w:bottom w:val="none" w:sz="0" w:space="0" w:color="auto"/>
            <w:right w:val="none" w:sz="0" w:space="0" w:color="auto"/>
          </w:divBdr>
        </w:div>
        <w:div w:id="1689722564">
          <w:marLeft w:val="640"/>
          <w:marRight w:val="0"/>
          <w:marTop w:val="0"/>
          <w:marBottom w:val="0"/>
          <w:divBdr>
            <w:top w:val="none" w:sz="0" w:space="0" w:color="auto"/>
            <w:left w:val="none" w:sz="0" w:space="0" w:color="auto"/>
            <w:bottom w:val="none" w:sz="0" w:space="0" w:color="auto"/>
            <w:right w:val="none" w:sz="0" w:space="0" w:color="auto"/>
          </w:divBdr>
        </w:div>
        <w:div w:id="1705475812">
          <w:marLeft w:val="640"/>
          <w:marRight w:val="0"/>
          <w:marTop w:val="0"/>
          <w:marBottom w:val="0"/>
          <w:divBdr>
            <w:top w:val="none" w:sz="0" w:space="0" w:color="auto"/>
            <w:left w:val="none" w:sz="0" w:space="0" w:color="auto"/>
            <w:bottom w:val="none" w:sz="0" w:space="0" w:color="auto"/>
            <w:right w:val="none" w:sz="0" w:space="0" w:color="auto"/>
          </w:divBdr>
        </w:div>
        <w:div w:id="1712345099">
          <w:marLeft w:val="640"/>
          <w:marRight w:val="0"/>
          <w:marTop w:val="0"/>
          <w:marBottom w:val="0"/>
          <w:divBdr>
            <w:top w:val="none" w:sz="0" w:space="0" w:color="auto"/>
            <w:left w:val="none" w:sz="0" w:space="0" w:color="auto"/>
            <w:bottom w:val="none" w:sz="0" w:space="0" w:color="auto"/>
            <w:right w:val="none" w:sz="0" w:space="0" w:color="auto"/>
          </w:divBdr>
        </w:div>
        <w:div w:id="1733693052">
          <w:marLeft w:val="640"/>
          <w:marRight w:val="0"/>
          <w:marTop w:val="0"/>
          <w:marBottom w:val="0"/>
          <w:divBdr>
            <w:top w:val="none" w:sz="0" w:space="0" w:color="auto"/>
            <w:left w:val="none" w:sz="0" w:space="0" w:color="auto"/>
            <w:bottom w:val="none" w:sz="0" w:space="0" w:color="auto"/>
            <w:right w:val="none" w:sz="0" w:space="0" w:color="auto"/>
          </w:divBdr>
        </w:div>
        <w:div w:id="1747845661">
          <w:marLeft w:val="640"/>
          <w:marRight w:val="0"/>
          <w:marTop w:val="0"/>
          <w:marBottom w:val="0"/>
          <w:divBdr>
            <w:top w:val="none" w:sz="0" w:space="0" w:color="auto"/>
            <w:left w:val="none" w:sz="0" w:space="0" w:color="auto"/>
            <w:bottom w:val="none" w:sz="0" w:space="0" w:color="auto"/>
            <w:right w:val="none" w:sz="0" w:space="0" w:color="auto"/>
          </w:divBdr>
        </w:div>
        <w:div w:id="1750883656">
          <w:marLeft w:val="640"/>
          <w:marRight w:val="0"/>
          <w:marTop w:val="0"/>
          <w:marBottom w:val="0"/>
          <w:divBdr>
            <w:top w:val="none" w:sz="0" w:space="0" w:color="auto"/>
            <w:left w:val="none" w:sz="0" w:space="0" w:color="auto"/>
            <w:bottom w:val="none" w:sz="0" w:space="0" w:color="auto"/>
            <w:right w:val="none" w:sz="0" w:space="0" w:color="auto"/>
          </w:divBdr>
        </w:div>
        <w:div w:id="1759134722">
          <w:marLeft w:val="640"/>
          <w:marRight w:val="0"/>
          <w:marTop w:val="0"/>
          <w:marBottom w:val="0"/>
          <w:divBdr>
            <w:top w:val="none" w:sz="0" w:space="0" w:color="auto"/>
            <w:left w:val="none" w:sz="0" w:space="0" w:color="auto"/>
            <w:bottom w:val="none" w:sz="0" w:space="0" w:color="auto"/>
            <w:right w:val="none" w:sz="0" w:space="0" w:color="auto"/>
          </w:divBdr>
        </w:div>
        <w:div w:id="1801919567">
          <w:marLeft w:val="640"/>
          <w:marRight w:val="0"/>
          <w:marTop w:val="0"/>
          <w:marBottom w:val="0"/>
          <w:divBdr>
            <w:top w:val="none" w:sz="0" w:space="0" w:color="auto"/>
            <w:left w:val="none" w:sz="0" w:space="0" w:color="auto"/>
            <w:bottom w:val="none" w:sz="0" w:space="0" w:color="auto"/>
            <w:right w:val="none" w:sz="0" w:space="0" w:color="auto"/>
          </w:divBdr>
        </w:div>
        <w:div w:id="1838301872">
          <w:marLeft w:val="640"/>
          <w:marRight w:val="0"/>
          <w:marTop w:val="0"/>
          <w:marBottom w:val="0"/>
          <w:divBdr>
            <w:top w:val="none" w:sz="0" w:space="0" w:color="auto"/>
            <w:left w:val="none" w:sz="0" w:space="0" w:color="auto"/>
            <w:bottom w:val="none" w:sz="0" w:space="0" w:color="auto"/>
            <w:right w:val="none" w:sz="0" w:space="0" w:color="auto"/>
          </w:divBdr>
        </w:div>
        <w:div w:id="1874423173">
          <w:marLeft w:val="640"/>
          <w:marRight w:val="0"/>
          <w:marTop w:val="0"/>
          <w:marBottom w:val="0"/>
          <w:divBdr>
            <w:top w:val="none" w:sz="0" w:space="0" w:color="auto"/>
            <w:left w:val="none" w:sz="0" w:space="0" w:color="auto"/>
            <w:bottom w:val="none" w:sz="0" w:space="0" w:color="auto"/>
            <w:right w:val="none" w:sz="0" w:space="0" w:color="auto"/>
          </w:divBdr>
        </w:div>
        <w:div w:id="1905220270">
          <w:marLeft w:val="640"/>
          <w:marRight w:val="0"/>
          <w:marTop w:val="0"/>
          <w:marBottom w:val="0"/>
          <w:divBdr>
            <w:top w:val="none" w:sz="0" w:space="0" w:color="auto"/>
            <w:left w:val="none" w:sz="0" w:space="0" w:color="auto"/>
            <w:bottom w:val="none" w:sz="0" w:space="0" w:color="auto"/>
            <w:right w:val="none" w:sz="0" w:space="0" w:color="auto"/>
          </w:divBdr>
        </w:div>
        <w:div w:id="1922988083">
          <w:marLeft w:val="640"/>
          <w:marRight w:val="0"/>
          <w:marTop w:val="0"/>
          <w:marBottom w:val="0"/>
          <w:divBdr>
            <w:top w:val="none" w:sz="0" w:space="0" w:color="auto"/>
            <w:left w:val="none" w:sz="0" w:space="0" w:color="auto"/>
            <w:bottom w:val="none" w:sz="0" w:space="0" w:color="auto"/>
            <w:right w:val="none" w:sz="0" w:space="0" w:color="auto"/>
          </w:divBdr>
        </w:div>
        <w:div w:id="1998027559">
          <w:marLeft w:val="640"/>
          <w:marRight w:val="0"/>
          <w:marTop w:val="0"/>
          <w:marBottom w:val="0"/>
          <w:divBdr>
            <w:top w:val="none" w:sz="0" w:space="0" w:color="auto"/>
            <w:left w:val="none" w:sz="0" w:space="0" w:color="auto"/>
            <w:bottom w:val="none" w:sz="0" w:space="0" w:color="auto"/>
            <w:right w:val="none" w:sz="0" w:space="0" w:color="auto"/>
          </w:divBdr>
        </w:div>
        <w:div w:id="1998143121">
          <w:marLeft w:val="640"/>
          <w:marRight w:val="0"/>
          <w:marTop w:val="0"/>
          <w:marBottom w:val="0"/>
          <w:divBdr>
            <w:top w:val="none" w:sz="0" w:space="0" w:color="auto"/>
            <w:left w:val="none" w:sz="0" w:space="0" w:color="auto"/>
            <w:bottom w:val="none" w:sz="0" w:space="0" w:color="auto"/>
            <w:right w:val="none" w:sz="0" w:space="0" w:color="auto"/>
          </w:divBdr>
        </w:div>
        <w:div w:id="1999724899">
          <w:marLeft w:val="640"/>
          <w:marRight w:val="0"/>
          <w:marTop w:val="0"/>
          <w:marBottom w:val="0"/>
          <w:divBdr>
            <w:top w:val="none" w:sz="0" w:space="0" w:color="auto"/>
            <w:left w:val="none" w:sz="0" w:space="0" w:color="auto"/>
            <w:bottom w:val="none" w:sz="0" w:space="0" w:color="auto"/>
            <w:right w:val="none" w:sz="0" w:space="0" w:color="auto"/>
          </w:divBdr>
        </w:div>
        <w:div w:id="2046060420">
          <w:marLeft w:val="640"/>
          <w:marRight w:val="0"/>
          <w:marTop w:val="0"/>
          <w:marBottom w:val="0"/>
          <w:divBdr>
            <w:top w:val="none" w:sz="0" w:space="0" w:color="auto"/>
            <w:left w:val="none" w:sz="0" w:space="0" w:color="auto"/>
            <w:bottom w:val="none" w:sz="0" w:space="0" w:color="auto"/>
            <w:right w:val="none" w:sz="0" w:space="0" w:color="auto"/>
          </w:divBdr>
        </w:div>
        <w:div w:id="2053915699">
          <w:marLeft w:val="640"/>
          <w:marRight w:val="0"/>
          <w:marTop w:val="0"/>
          <w:marBottom w:val="0"/>
          <w:divBdr>
            <w:top w:val="none" w:sz="0" w:space="0" w:color="auto"/>
            <w:left w:val="none" w:sz="0" w:space="0" w:color="auto"/>
            <w:bottom w:val="none" w:sz="0" w:space="0" w:color="auto"/>
            <w:right w:val="none" w:sz="0" w:space="0" w:color="auto"/>
          </w:divBdr>
        </w:div>
        <w:div w:id="2072849932">
          <w:marLeft w:val="640"/>
          <w:marRight w:val="0"/>
          <w:marTop w:val="0"/>
          <w:marBottom w:val="0"/>
          <w:divBdr>
            <w:top w:val="none" w:sz="0" w:space="0" w:color="auto"/>
            <w:left w:val="none" w:sz="0" w:space="0" w:color="auto"/>
            <w:bottom w:val="none" w:sz="0" w:space="0" w:color="auto"/>
            <w:right w:val="none" w:sz="0" w:space="0" w:color="auto"/>
          </w:divBdr>
        </w:div>
        <w:div w:id="2076277781">
          <w:marLeft w:val="640"/>
          <w:marRight w:val="0"/>
          <w:marTop w:val="0"/>
          <w:marBottom w:val="0"/>
          <w:divBdr>
            <w:top w:val="none" w:sz="0" w:space="0" w:color="auto"/>
            <w:left w:val="none" w:sz="0" w:space="0" w:color="auto"/>
            <w:bottom w:val="none" w:sz="0" w:space="0" w:color="auto"/>
            <w:right w:val="none" w:sz="0" w:space="0" w:color="auto"/>
          </w:divBdr>
        </w:div>
        <w:div w:id="2098363227">
          <w:marLeft w:val="640"/>
          <w:marRight w:val="0"/>
          <w:marTop w:val="0"/>
          <w:marBottom w:val="0"/>
          <w:divBdr>
            <w:top w:val="none" w:sz="0" w:space="0" w:color="auto"/>
            <w:left w:val="none" w:sz="0" w:space="0" w:color="auto"/>
            <w:bottom w:val="none" w:sz="0" w:space="0" w:color="auto"/>
            <w:right w:val="none" w:sz="0" w:space="0" w:color="auto"/>
          </w:divBdr>
        </w:div>
      </w:divsChild>
    </w:div>
    <w:div w:id="1373966844">
      <w:bodyDiv w:val="1"/>
      <w:marLeft w:val="0"/>
      <w:marRight w:val="0"/>
      <w:marTop w:val="0"/>
      <w:marBottom w:val="0"/>
      <w:divBdr>
        <w:top w:val="none" w:sz="0" w:space="0" w:color="auto"/>
        <w:left w:val="none" w:sz="0" w:space="0" w:color="auto"/>
        <w:bottom w:val="none" w:sz="0" w:space="0" w:color="auto"/>
        <w:right w:val="none" w:sz="0" w:space="0" w:color="auto"/>
      </w:divBdr>
      <w:divsChild>
        <w:div w:id="787311230">
          <w:marLeft w:val="640"/>
          <w:marRight w:val="0"/>
          <w:marTop w:val="0"/>
          <w:marBottom w:val="0"/>
          <w:divBdr>
            <w:top w:val="none" w:sz="0" w:space="0" w:color="auto"/>
            <w:left w:val="none" w:sz="0" w:space="0" w:color="auto"/>
            <w:bottom w:val="none" w:sz="0" w:space="0" w:color="auto"/>
            <w:right w:val="none" w:sz="0" w:space="0" w:color="auto"/>
          </w:divBdr>
        </w:div>
        <w:div w:id="496112665">
          <w:marLeft w:val="640"/>
          <w:marRight w:val="0"/>
          <w:marTop w:val="0"/>
          <w:marBottom w:val="0"/>
          <w:divBdr>
            <w:top w:val="none" w:sz="0" w:space="0" w:color="auto"/>
            <w:left w:val="none" w:sz="0" w:space="0" w:color="auto"/>
            <w:bottom w:val="none" w:sz="0" w:space="0" w:color="auto"/>
            <w:right w:val="none" w:sz="0" w:space="0" w:color="auto"/>
          </w:divBdr>
        </w:div>
        <w:div w:id="25179396">
          <w:marLeft w:val="640"/>
          <w:marRight w:val="0"/>
          <w:marTop w:val="0"/>
          <w:marBottom w:val="0"/>
          <w:divBdr>
            <w:top w:val="none" w:sz="0" w:space="0" w:color="auto"/>
            <w:left w:val="none" w:sz="0" w:space="0" w:color="auto"/>
            <w:bottom w:val="none" w:sz="0" w:space="0" w:color="auto"/>
            <w:right w:val="none" w:sz="0" w:space="0" w:color="auto"/>
          </w:divBdr>
        </w:div>
        <w:div w:id="1895920392">
          <w:marLeft w:val="640"/>
          <w:marRight w:val="0"/>
          <w:marTop w:val="0"/>
          <w:marBottom w:val="0"/>
          <w:divBdr>
            <w:top w:val="none" w:sz="0" w:space="0" w:color="auto"/>
            <w:left w:val="none" w:sz="0" w:space="0" w:color="auto"/>
            <w:bottom w:val="none" w:sz="0" w:space="0" w:color="auto"/>
            <w:right w:val="none" w:sz="0" w:space="0" w:color="auto"/>
          </w:divBdr>
        </w:div>
        <w:div w:id="661739071">
          <w:marLeft w:val="640"/>
          <w:marRight w:val="0"/>
          <w:marTop w:val="0"/>
          <w:marBottom w:val="0"/>
          <w:divBdr>
            <w:top w:val="none" w:sz="0" w:space="0" w:color="auto"/>
            <w:left w:val="none" w:sz="0" w:space="0" w:color="auto"/>
            <w:bottom w:val="none" w:sz="0" w:space="0" w:color="auto"/>
            <w:right w:val="none" w:sz="0" w:space="0" w:color="auto"/>
          </w:divBdr>
        </w:div>
        <w:div w:id="1216046548">
          <w:marLeft w:val="640"/>
          <w:marRight w:val="0"/>
          <w:marTop w:val="0"/>
          <w:marBottom w:val="0"/>
          <w:divBdr>
            <w:top w:val="none" w:sz="0" w:space="0" w:color="auto"/>
            <w:left w:val="none" w:sz="0" w:space="0" w:color="auto"/>
            <w:bottom w:val="none" w:sz="0" w:space="0" w:color="auto"/>
            <w:right w:val="none" w:sz="0" w:space="0" w:color="auto"/>
          </w:divBdr>
        </w:div>
        <w:div w:id="569729393">
          <w:marLeft w:val="640"/>
          <w:marRight w:val="0"/>
          <w:marTop w:val="0"/>
          <w:marBottom w:val="0"/>
          <w:divBdr>
            <w:top w:val="none" w:sz="0" w:space="0" w:color="auto"/>
            <w:left w:val="none" w:sz="0" w:space="0" w:color="auto"/>
            <w:bottom w:val="none" w:sz="0" w:space="0" w:color="auto"/>
            <w:right w:val="none" w:sz="0" w:space="0" w:color="auto"/>
          </w:divBdr>
        </w:div>
        <w:div w:id="1647706554">
          <w:marLeft w:val="640"/>
          <w:marRight w:val="0"/>
          <w:marTop w:val="0"/>
          <w:marBottom w:val="0"/>
          <w:divBdr>
            <w:top w:val="none" w:sz="0" w:space="0" w:color="auto"/>
            <w:left w:val="none" w:sz="0" w:space="0" w:color="auto"/>
            <w:bottom w:val="none" w:sz="0" w:space="0" w:color="auto"/>
            <w:right w:val="none" w:sz="0" w:space="0" w:color="auto"/>
          </w:divBdr>
        </w:div>
        <w:div w:id="1272588700">
          <w:marLeft w:val="640"/>
          <w:marRight w:val="0"/>
          <w:marTop w:val="0"/>
          <w:marBottom w:val="0"/>
          <w:divBdr>
            <w:top w:val="none" w:sz="0" w:space="0" w:color="auto"/>
            <w:left w:val="none" w:sz="0" w:space="0" w:color="auto"/>
            <w:bottom w:val="none" w:sz="0" w:space="0" w:color="auto"/>
            <w:right w:val="none" w:sz="0" w:space="0" w:color="auto"/>
          </w:divBdr>
        </w:div>
        <w:div w:id="1639260849">
          <w:marLeft w:val="640"/>
          <w:marRight w:val="0"/>
          <w:marTop w:val="0"/>
          <w:marBottom w:val="0"/>
          <w:divBdr>
            <w:top w:val="none" w:sz="0" w:space="0" w:color="auto"/>
            <w:left w:val="none" w:sz="0" w:space="0" w:color="auto"/>
            <w:bottom w:val="none" w:sz="0" w:space="0" w:color="auto"/>
            <w:right w:val="none" w:sz="0" w:space="0" w:color="auto"/>
          </w:divBdr>
        </w:div>
        <w:div w:id="1897349286">
          <w:marLeft w:val="640"/>
          <w:marRight w:val="0"/>
          <w:marTop w:val="0"/>
          <w:marBottom w:val="0"/>
          <w:divBdr>
            <w:top w:val="none" w:sz="0" w:space="0" w:color="auto"/>
            <w:left w:val="none" w:sz="0" w:space="0" w:color="auto"/>
            <w:bottom w:val="none" w:sz="0" w:space="0" w:color="auto"/>
            <w:right w:val="none" w:sz="0" w:space="0" w:color="auto"/>
          </w:divBdr>
        </w:div>
        <w:div w:id="887687106">
          <w:marLeft w:val="640"/>
          <w:marRight w:val="0"/>
          <w:marTop w:val="0"/>
          <w:marBottom w:val="0"/>
          <w:divBdr>
            <w:top w:val="none" w:sz="0" w:space="0" w:color="auto"/>
            <w:left w:val="none" w:sz="0" w:space="0" w:color="auto"/>
            <w:bottom w:val="none" w:sz="0" w:space="0" w:color="auto"/>
            <w:right w:val="none" w:sz="0" w:space="0" w:color="auto"/>
          </w:divBdr>
        </w:div>
        <w:div w:id="724764650">
          <w:marLeft w:val="640"/>
          <w:marRight w:val="0"/>
          <w:marTop w:val="0"/>
          <w:marBottom w:val="0"/>
          <w:divBdr>
            <w:top w:val="none" w:sz="0" w:space="0" w:color="auto"/>
            <w:left w:val="none" w:sz="0" w:space="0" w:color="auto"/>
            <w:bottom w:val="none" w:sz="0" w:space="0" w:color="auto"/>
            <w:right w:val="none" w:sz="0" w:space="0" w:color="auto"/>
          </w:divBdr>
        </w:div>
        <w:div w:id="344017254">
          <w:marLeft w:val="640"/>
          <w:marRight w:val="0"/>
          <w:marTop w:val="0"/>
          <w:marBottom w:val="0"/>
          <w:divBdr>
            <w:top w:val="none" w:sz="0" w:space="0" w:color="auto"/>
            <w:left w:val="none" w:sz="0" w:space="0" w:color="auto"/>
            <w:bottom w:val="none" w:sz="0" w:space="0" w:color="auto"/>
            <w:right w:val="none" w:sz="0" w:space="0" w:color="auto"/>
          </w:divBdr>
        </w:div>
        <w:div w:id="1635140756">
          <w:marLeft w:val="640"/>
          <w:marRight w:val="0"/>
          <w:marTop w:val="0"/>
          <w:marBottom w:val="0"/>
          <w:divBdr>
            <w:top w:val="none" w:sz="0" w:space="0" w:color="auto"/>
            <w:left w:val="none" w:sz="0" w:space="0" w:color="auto"/>
            <w:bottom w:val="none" w:sz="0" w:space="0" w:color="auto"/>
            <w:right w:val="none" w:sz="0" w:space="0" w:color="auto"/>
          </w:divBdr>
        </w:div>
        <w:div w:id="179243744">
          <w:marLeft w:val="640"/>
          <w:marRight w:val="0"/>
          <w:marTop w:val="0"/>
          <w:marBottom w:val="0"/>
          <w:divBdr>
            <w:top w:val="none" w:sz="0" w:space="0" w:color="auto"/>
            <w:left w:val="none" w:sz="0" w:space="0" w:color="auto"/>
            <w:bottom w:val="none" w:sz="0" w:space="0" w:color="auto"/>
            <w:right w:val="none" w:sz="0" w:space="0" w:color="auto"/>
          </w:divBdr>
        </w:div>
        <w:div w:id="1263225317">
          <w:marLeft w:val="640"/>
          <w:marRight w:val="0"/>
          <w:marTop w:val="0"/>
          <w:marBottom w:val="0"/>
          <w:divBdr>
            <w:top w:val="none" w:sz="0" w:space="0" w:color="auto"/>
            <w:left w:val="none" w:sz="0" w:space="0" w:color="auto"/>
            <w:bottom w:val="none" w:sz="0" w:space="0" w:color="auto"/>
            <w:right w:val="none" w:sz="0" w:space="0" w:color="auto"/>
          </w:divBdr>
        </w:div>
        <w:div w:id="1793472838">
          <w:marLeft w:val="640"/>
          <w:marRight w:val="0"/>
          <w:marTop w:val="0"/>
          <w:marBottom w:val="0"/>
          <w:divBdr>
            <w:top w:val="none" w:sz="0" w:space="0" w:color="auto"/>
            <w:left w:val="none" w:sz="0" w:space="0" w:color="auto"/>
            <w:bottom w:val="none" w:sz="0" w:space="0" w:color="auto"/>
            <w:right w:val="none" w:sz="0" w:space="0" w:color="auto"/>
          </w:divBdr>
        </w:div>
        <w:div w:id="1286697308">
          <w:marLeft w:val="640"/>
          <w:marRight w:val="0"/>
          <w:marTop w:val="0"/>
          <w:marBottom w:val="0"/>
          <w:divBdr>
            <w:top w:val="none" w:sz="0" w:space="0" w:color="auto"/>
            <w:left w:val="none" w:sz="0" w:space="0" w:color="auto"/>
            <w:bottom w:val="none" w:sz="0" w:space="0" w:color="auto"/>
            <w:right w:val="none" w:sz="0" w:space="0" w:color="auto"/>
          </w:divBdr>
        </w:div>
        <w:div w:id="29183672">
          <w:marLeft w:val="640"/>
          <w:marRight w:val="0"/>
          <w:marTop w:val="0"/>
          <w:marBottom w:val="0"/>
          <w:divBdr>
            <w:top w:val="none" w:sz="0" w:space="0" w:color="auto"/>
            <w:left w:val="none" w:sz="0" w:space="0" w:color="auto"/>
            <w:bottom w:val="none" w:sz="0" w:space="0" w:color="auto"/>
            <w:right w:val="none" w:sz="0" w:space="0" w:color="auto"/>
          </w:divBdr>
        </w:div>
        <w:div w:id="1980064684">
          <w:marLeft w:val="640"/>
          <w:marRight w:val="0"/>
          <w:marTop w:val="0"/>
          <w:marBottom w:val="0"/>
          <w:divBdr>
            <w:top w:val="none" w:sz="0" w:space="0" w:color="auto"/>
            <w:left w:val="none" w:sz="0" w:space="0" w:color="auto"/>
            <w:bottom w:val="none" w:sz="0" w:space="0" w:color="auto"/>
            <w:right w:val="none" w:sz="0" w:space="0" w:color="auto"/>
          </w:divBdr>
        </w:div>
        <w:div w:id="1412778224">
          <w:marLeft w:val="640"/>
          <w:marRight w:val="0"/>
          <w:marTop w:val="0"/>
          <w:marBottom w:val="0"/>
          <w:divBdr>
            <w:top w:val="none" w:sz="0" w:space="0" w:color="auto"/>
            <w:left w:val="none" w:sz="0" w:space="0" w:color="auto"/>
            <w:bottom w:val="none" w:sz="0" w:space="0" w:color="auto"/>
            <w:right w:val="none" w:sz="0" w:space="0" w:color="auto"/>
          </w:divBdr>
        </w:div>
        <w:div w:id="1278024158">
          <w:marLeft w:val="640"/>
          <w:marRight w:val="0"/>
          <w:marTop w:val="0"/>
          <w:marBottom w:val="0"/>
          <w:divBdr>
            <w:top w:val="none" w:sz="0" w:space="0" w:color="auto"/>
            <w:left w:val="none" w:sz="0" w:space="0" w:color="auto"/>
            <w:bottom w:val="none" w:sz="0" w:space="0" w:color="auto"/>
            <w:right w:val="none" w:sz="0" w:space="0" w:color="auto"/>
          </w:divBdr>
        </w:div>
        <w:div w:id="1926720099">
          <w:marLeft w:val="640"/>
          <w:marRight w:val="0"/>
          <w:marTop w:val="0"/>
          <w:marBottom w:val="0"/>
          <w:divBdr>
            <w:top w:val="none" w:sz="0" w:space="0" w:color="auto"/>
            <w:left w:val="none" w:sz="0" w:space="0" w:color="auto"/>
            <w:bottom w:val="none" w:sz="0" w:space="0" w:color="auto"/>
            <w:right w:val="none" w:sz="0" w:space="0" w:color="auto"/>
          </w:divBdr>
        </w:div>
        <w:div w:id="201553456">
          <w:marLeft w:val="640"/>
          <w:marRight w:val="0"/>
          <w:marTop w:val="0"/>
          <w:marBottom w:val="0"/>
          <w:divBdr>
            <w:top w:val="none" w:sz="0" w:space="0" w:color="auto"/>
            <w:left w:val="none" w:sz="0" w:space="0" w:color="auto"/>
            <w:bottom w:val="none" w:sz="0" w:space="0" w:color="auto"/>
            <w:right w:val="none" w:sz="0" w:space="0" w:color="auto"/>
          </w:divBdr>
        </w:div>
        <w:div w:id="987511135">
          <w:marLeft w:val="640"/>
          <w:marRight w:val="0"/>
          <w:marTop w:val="0"/>
          <w:marBottom w:val="0"/>
          <w:divBdr>
            <w:top w:val="none" w:sz="0" w:space="0" w:color="auto"/>
            <w:left w:val="none" w:sz="0" w:space="0" w:color="auto"/>
            <w:bottom w:val="none" w:sz="0" w:space="0" w:color="auto"/>
            <w:right w:val="none" w:sz="0" w:space="0" w:color="auto"/>
          </w:divBdr>
        </w:div>
        <w:div w:id="81486589">
          <w:marLeft w:val="640"/>
          <w:marRight w:val="0"/>
          <w:marTop w:val="0"/>
          <w:marBottom w:val="0"/>
          <w:divBdr>
            <w:top w:val="none" w:sz="0" w:space="0" w:color="auto"/>
            <w:left w:val="none" w:sz="0" w:space="0" w:color="auto"/>
            <w:bottom w:val="none" w:sz="0" w:space="0" w:color="auto"/>
            <w:right w:val="none" w:sz="0" w:space="0" w:color="auto"/>
          </w:divBdr>
        </w:div>
        <w:div w:id="1014651808">
          <w:marLeft w:val="640"/>
          <w:marRight w:val="0"/>
          <w:marTop w:val="0"/>
          <w:marBottom w:val="0"/>
          <w:divBdr>
            <w:top w:val="none" w:sz="0" w:space="0" w:color="auto"/>
            <w:left w:val="none" w:sz="0" w:space="0" w:color="auto"/>
            <w:bottom w:val="none" w:sz="0" w:space="0" w:color="auto"/>
            <w:right w:val="none" w:sz="0" w:space="0" w:color="auto"/>
          </w:divBdr>
        </w:div>
        <w:div w:id="1009940397">
          <w:marLeft w:val="640"/>
          <w:marRight w:val="0"/>
          <w:marTop w:val="0"/>
          <w:marBottom w:val="0"/>
          <w:divBdr>
            <w:top w:val="none" w:sz="0" w:space="0" w:color="auto"/>
            <w:left w:val="none" w:sz="0" w:space="0" w:color="auto"/>
            <w:bottom w:val="none" w:sz="0" w:space="0" w:color="auto"/>
            <w:right w:val="none" w:sz="0" w:space="0" w:color="auto"/>
          </w:divBdr>
        </w:div>
        <w:div w:id="1130128204">
          <w:marLeft w:val="640"/>
          <w:marRight w:val="0"/>
          <w:marTop w:val="0"/>
          <w:marBottom w:val="0"/>
          <w:divBdr>
            <w:top w:val="none" w:sz="0" w:space="0" w:color="auto"/>
            <w:left w:val="none" w:sz="0" w:space="0" w:color="auto"/>
            <w:bottom w:val="none" w:sz="0" w:space="0" w:color="auto"/>
            <w:right w:val="none" w:sz="0" w:space="0" w:color="auto"/>
          </w:divBdr>
        </w:div>
        <w:div w:id="6254313">
          <w:marLeft w:val="640"/>
          <w:marRight w:val="0"/>
          <w:marTop w:val="0"/>
          <w:marBottom w:val="0"/>
          <w:divBdr>
            <w:top w:val="none" w:sz="0" w:space="0" w:color="auto"/>
            <w:left w:val="none" w:sz="0" w:space="0" w:color="auto"/>
            <w:bottom w:val="none" w:sz="0" w:space="0" w:color="auto"/>
            <w:right w:val="none" w:sz="0" w:space="0" w:color="auto"/>
          </w:divBdr>
        </w:div>
        <w:div w:id="254897657">
          <w:marLeft w:val="640"/>
          <w:marRight w:val="0"/>
          <w:marTop w:val="0"/>
          <w:marBottom w:val="0"/>
          <w:divBdr>
            <w:top w:val="none" w:sz="0" w:space="0" w:color="auto"/>
            <w:left w:val="none" w:sz="0" w:space="0" w:color="auto"/>
            <w:bottom w:val="none" w:sz="0" w:space="0" w:color="auto"/>
            <w:right w:val="none" w:sz="0" w:space="0" w:color="auto"/>
          </w:divBdr>
        </w:div>
        <w:div w:id="227571256">
          <w:marLeft w:val="640"/>
          <w:marRight w:val="0"/>
          <w:marTop w:val="0"/>
          <w:marBottom w:val="0"/>
          <w:divBdr>
            <w:top w:val="none" w:sz="0" w:space="0" w:color="auto"/>
            <w:left w:val="none" w:sz="0" w:space="0" w:color="auto"/>
            <w:bottom w:val="none" w:sz="0" w:space="0" w:color="auto"/>
            <w:right w:val="none" w:sz="0" w:space="0" w:color="auto"/>
          </w:divBdr>
        </w:div>
        <w:div w:id="1732845395">
          <w:marLeft w:val="640"/>
          <w:marRight w:val="0"/>
          <w:marTop w:val="0"/>
          <w:marBottom w:val="0"/>
          <w:divBdr>
            <w:top w:val="none" w:sz="0" w:space="0" w:color="auto"/>
            <w:left w:val="none" w:sz="0" w:space="0" w:color="auto"/>
            <w:bottom w:val="none" w:sz="0" w:space="0" w:color="auto"/>
            <w:right w:val="none" w:sz="0" w:space="0" w:color="auto"/>
          </w:divBdr>
        </w:div>
        <w:div w:id="1430857097">
          <w:marLeft w:val="640"/>
          <w:marRight w:val="0"/>
          <w:marTop w:val="0"/>
          <w:marBottom w:val="0"/>
          <w:divBdr>
            <w:top w:val="none" w:sz="0" w:space="0" w:color="auto"/>
            <w:left w:val="none" w:sz="0" w:space="0" w:color="auto"/>
            <w:bottom w:val="none" w:sz="0" w:space="0" w:color="auto"/>
            <w:right w:val="none" w:sz="0" w:space="0" w:color="auto"/>
          </w:divBdr>
        </w:div>
        <w:div w:id="297420046">
          <w:marLeft w:val="640"/>
          <w:marRight w:val="0"/>
          <w:marTop w:val="0"/>
          <w:marBottom w:val="0"/>
          <w:divBdr>
            <w:top w:val="none" w:sz="0" w:space="0" w:color="auto"/>
            <w:left w:val="none" w:sz="0" w:space="0" w:color="auto"/>
            <w:bottom w:val="none" w:sz="0" w:space="0" w:color="auto"/>
            <w:right w:val="none" w:sz="0" w:space="0" w:color="auto"/>
          </w:divBdr>
        </w:div>
        <w:div w:id="1351100489">
          <w:marLeft w:val="640"/>
          <w:marRight w:val="0"/>
          <w:marTop w:val="0"/>
          <w:marBottom w:val="0"/>
          <w:divBdr>
            <w:top w:val="none" w:sz="0" w:space="0" w:color="auto"/>
            <w:left w:val="none" w:sz="0" w:space="0" w:color="auto"/>
            <w:bottom w:val="none" w:sz="0" w:space="0" w:color="auto"/>
            <w:right w:val="none" w:sz="0" w:space="0" w:color="auto"/>
          </w:divBdr>
        </w:div>
        <w:div w:id="494034191">
          <w:marLeft w:val="640"/>
          <w:marRight w:val="0"/>
          <w:marTop w:val="0"/>
          <w:marBottom w:val="0"/>
          <w:divBdr>
            <w:top w:val="none" w:sz="0" w:space="0" w:color="auto"/>
            <w:left w:val="none" w:sz="0" w:space="0" w:color="auto"/>
            <w:bottom w:val="none" w:sz="0" w:space="0" w:color="auto"/>
            <w:right w:val="none" w:sz="0" w:space="0" w:color="auto"/>
          </w:divBdr>
        </w:div>
        <w:div w:id="640811756">
          <w:marLeft w:val="640"/>
          <w:marRight w:val="0"/>
          <w:marTop w:val="0"/>
          <w:marBottom w:val="0"/>
          <w:divBdr>
            <w:top w:val="none" w:sz="0" w:space="0" w:color="auto"/>
            <w:left w:val="none" w:sz="0" w:space="0" w:color="auto"/>
            <w:bottom w:val="none" w:sz="0" w:space="0" w:color="auto"/>
            <w:right w:val="none" w:sz="0" w:space="0" w:color="auto"/>
          </w:divBdr>
        </w:div>
        <w:div w:id="565342389">
          <w:marLeft w:val="640"/>
          <w:marRight w:val="0"/>
          <w:marTop w:val="0"/>
          <w:marBottom w:val="0"/>
          <w:divBdr>
            <w:top w:val="none" w:sz="0" w:space="0" w:color="auto"/>
            <w:left w:val="none" w:sz="0" w:space="0" w:color="auto"/>
            <w:bottom w:val="none" w:sz="0" w:space="0" w:color="auto"/>
            <w:right w:val="none" w:sz="0" w:space="0" w:color="auto"/>
          </w:divBdr>
        </w:div>
        <w:div w:id="119418700">
          <w:marLeft w:val="640"/>
          <w:marRight w:val="0"/>
          <w:marTop w:val="0"/>
          <w:marBottom w:val="0"/>
          <w:divBdr>
            <w:top w:val="none" w:sz="0" w:space="0" w:color="auto"/>
            <w:left w:val="none" w:sz="0" w:space="0" w:color="auto"/>
            <w:bottom w:val="none" w:sz="0" w:space="0" w:color="auto"/>
            <w:right w:val="none" w:sz="0" w:space="0" w:color="auto"/>
          </w:divBdr>
        </w:div>
        <w:div w:id="2047021228">
          <w:marLeft w:val="640"/>
          <w:marRight w:val="0"/>
          <w:marTop w:val="0"/>
          <w:marBottom w:val="0"/>
          <w:divBdr>
            <w:top w:val="none" w:sz="0" w:space="0" w:color="auto"/>
            <w:left w:val="none" w:sz="0" w:space="0" w:color="auto"/>
            <w:bottom w:val="none" w:sz="0" w:space="0" w:color="auto"/>
            <w:right w:val="none" w:sz="0" w:space="0" w:color="auto"/>
          </w:divBdr>
        </w:div>
        <w:div w:id="818224964">
          <w:marLeft w:val="640"/>
          <w:marRight w:val="0"/>
          <w:marTop w:val="0"/>
          <w:marBottom w:val="0"/>
          <w:divBdr>
            <w:top w:val="none" w:sz="0" w:space="0" w:color="auto"/>
            <w:left w:val="none" w:sz="0" w:space="0" w:color="auto"/>
            <w:bottom w:val="none" w:sz="0" w:space="0" w:color="auto"/>
            <w:right w:val="none" w:sz="0" w:space="0" w:color="auto"/>
          </w:divBdr>
        </w:div>
        <w:div w:id="1911647729">
          <w:marLeft w:val="640"/>
          <w:marRight w:val="0"/>
          <w:marTop w:val="0"/>
          <w:marBottom w:val="0"/>
          <w:divBdr>
            <w:top w:val="none" w:sz="0" w:space="0" w:color="auto"/>
            <w:left w:val="none" w:sz="0" w:space="0" w:color="auto"/>
            <w:bottom w:val="none" w:sz="0" w:space="0" w:color="auto"/>
            <w:right w:val="none" w:sz="0" w:space="0" w:color="auto"/>
          </w:divBdr>
        </w:div>
        <w:div w:id="1683966427">
          <w:marLeft w:val="640"/>
          <w:marRight w:val="0"/>
          <w:marTop w:val="0"/>
          <w:marBottom w:val="0"/>
          <w:divBdr>
            <w:top w:val="none" w:sz="0" w:space="0" w:color="auto"/>
            <w:left w:val="none" w:sz="0" w:space="0" w:color="auto"/>
            <w:bottom w:val="none" w:sz="0" w:space="0" w:color="auto"/>
            <w:right w:val="none" w:sz="0" w:space="0" w:color="auto"/>
          </w:divBdr>
        </w:div>
        <w:div w:id="2126540992">
          <w:marLeft w:val="640"/>
          <w:marRight w:val="0"/>
          <w:marTop w:val="0"/>
          <w:marBottom w:val="0"/>
          <w:divBdr>
            <w:top w:val="none" w:sz="0" w:space="0" w:color="auto"/>
            <w:left w:val="none" w:sz="0" w:space="0" w:color="auto"/>
            <w:bottom w:val="none" w:sz="0" w:space="0" w:color="auto"/>
            <w:right w:val="none" w:sz="0" w:space="0" w:color="auto"/>
          </w:divBdr>
        </w:div>
        <w:div w:id="708258424">
          <w:marLeft w:val="640"/>
          <w:marRight w:val="0"/>
          <w:marTop w:val="0"/>
          <w:marBottom w:val="0"/>
          <w:divBdr>
            <w:top w:val="none" w:sz="0" w:space="0" w:color="auto"/>
            <w:left w:val="none" w:sz="0" w:space="0" w:color="auto"/>
            <w:bottom w:val="none" w:sz="0" w:space="0" w:color="auto"/>
            <w:right w:val="none" w:sz="0" w:space="0" w:color="auto"/>
          </w:divBdr>
        </w:div>
        <w:div w:id="1386181212">
          <w:marLeft w:val="640"/>
          <w:marRight w:val="0"/>
          <w:marTop w:val="0"/>
          <w:marBottom w:val="0"/>
          <w:divBdr>
            <w:top w:val="none" w:sz="0" w:space="0" w:color="auto"/>
            <w:left w:val="none" w:sz="0" w:space="0" w:color="auto"/>
            <w:bottom w:val="none" w:sz="0" w:space="0" w:color="auto"/>
            <w:right w:val="none" w:sz="0" w:space="0" w:color="auto"/>
          </w:divBdr>
        </w:div>
        <w:div w:id="1885094777">
          <w:marLeft w:val="640"/>
          <w:marRight w:val="0"/>
          <w:marTop w:val="0"/>
          <w:marBottom w:val="0"/>
          <w:divBdr>
            <w:top w:val="none" w:sz="0" w:space="0" w:color="auto"/>
            <w:left w:val="none" w:sz="0" w:space="0" w:color="auto"/>
            <w:bottom w:val="none" w:sz="0" w:space="0" w:color="auto"/>
            <w:right w:val="none" w:sz="0" w:space="0" w:color="auto"/>
          </w:divBdr>
        </w:div>
        <w:div w:id="87653042">
          <w:marLeft w:val="640"/>
          <w:marRight w:val="0"/>
          <w:marTop w:val="0"/>
          <w:marBottom w:val="0"/>
          <w:divBdr>
            <w:top w:val="none" w:sz="0" w:space="0" w:color="auto"/>
            <w:left w:val="none" w:sz="0" w:space="0" w:color="auto"/>
            <w:bottom w:val="none" w:sz="0" w:space="0" w:color="auto"/>
            <w:right w:val="none" w:sz="0" w:space="0" w:color="auto"/>
          </w:divBdr>
        </w:div>
        <w:div w:id="964232553">
          <w:marLeft w:val="640"/>
          <w:marRight w:val="0"/>
          <w:marTop w:val="0"/>
          <w:marBottom w:val="0"/>
          <w:divBdr>
            <w:top w:val="none" w:sz="0" w:space="0" w:color="auto"/>
            <w:left w:val="none" w:sz="0" w:space="0" w:color="auto"/>
            <w:bottom w:val="none" w:sz="0" w:space="0" w:color="auto"/>
            <w:right w:val="none" w:sz="0" w:space="0" w:color="auto"/>
          </w:divBdr>
        </w:div>
        <w:div w:id="448015085">
          <w:marLeft w:val="640"/>
          <w:marRight w:val="0"/>
          <w:marTop w:val="0"/>
          <w:marBottom w:val="0"/>
          <w:divBdr>
            <w:top w:val="none" w:sz="0" w:space="0" w:color="auto"/>
            <w:left w:val="none" w:sz="0" w:space="0" w:color="auto"/>
            <w:bottom w:val="none" w:sz="0" w:space="0" w:color="auto"/>
            <w:right w:val="none" w:sz="0" w:space="0" w:color="auto"/>
          </w:divBdr>
        </w:div>
        <w:div w:id="1587497901">
          <w:marLeft w:val="640"/>
          <w:marRight w:val="0"/>
          <w:marTop w:val="0"/>
          <w:marBottom w:val="0"/>
          <w:divBdr>
            <w:top w:val="none" w:sz="0" w:space="0" w:color="auto"/>
            <w:left w:val="none" w:sz="0" w:space="0" w:color="auto"/>
            <w:bottom w:val="none" w:sz="0" w:space="0" w:color="auto"/>
            <w:right w:val="none" w:sz="0" w:space="0" w:color="auto"/>
          </w:divBdr>
        </w:div>
        <w:div w:id="1182014525">
          <w:marLeft w:val="640"/>
          <w:marRight w:val="0"/>
          <w:marTop w:val="0"/>
          <w:marBottom w:val="0"/>
          <w:divBdr>
            <w:top w:val="none" w:sz="0" w:space="0" w:color="auto"/>
            <w:left w:val="none" w:sz="0" w:space="0" w:color="auto"/>
            <w:bottom w:val="none" w:sz="0" w:space="0" w:color="auto"/>
            <w:right w:val="none" w:sz="0" w:space="0" w:color="auto"/>
          </w:divBdr>
        </w:div>
        <w:div w:id="1827428554">
          <w:marLeft w:val="640"/>
          <w:marRight w:val="0"/>
          <w:marTop w:val="0"/>
          <w:marBottom w:val="0"/>
          <w:divBdr>
            <w:top w:val="none" w:sz="0" w:space="0" w:color="auto"/>
            <w:left w:val="none" w:sz="0" w:space="0" w:color="auto"/>
            <w:bottom w:val="none" w:sz="0" w:space="0" w:color="auto"/>
            <w:right w:val="none" w:sz="0" w:space="0" w:color="auto"/>
          </w:divBdr>
        </w:div>
        <w:div w:id="1890342291">
          <w:marLeft w:val="640"/>
          <w:marRight w:val="0"/>
          <w:marTop w:val="0"/>
          <w:marBottom w:val="0"/>
          <w:divBdr>
            <w:top w:val="none" w:sz="0" w:space="0" w:color="auto"/>
            <w:left w:val="none" w:sz="0" w:space="0" w:color="auto"/>
            <w:bottom w:val="none" w:sz="0" w:space="0" w:color="auto"/>
            <w:right w:val="none" w:sz="0" w:space="0" w:color="auto"/>
          </w:divBdr>
        </w:div>
        <w:div w:id="58477296">
          <w:marLeft w:val="640"/>
          <w:marRight w:val="0"/>
          <w:marTop w:val="0"/>
          <w:marBottom w:val="0"/>
          <w:divBdr>
            <w:top w:val="none" w:sz="0" w:space="0" w:color="auto"/>
            <w:left w:val="none" w:sz="0" w:space="0" w:color="auto"/>
            <w:bottom w:val="none" w:sz="0" w:space="0" w:color="auto"/>
            <w:right w:val="none" w:sz="0" w:space="0" w:color="auto"/>
          </w:divBdr>
        </w:div>
        <w:div w:id="1713382260">
          <w:marLeft w:val="640"/>
          <w:marRight w:val="0"/>
          <w:marTop w:val="0"/>
          <w:marBottom w:val="0"/>
          <w:divBdr>
            <w:top w:val="none" w:sz="0" w:space="0" w:color="auto"/>
            <w:left w:val="none" w:sz="0" w:space="0" w:color="auto"/>
            <w:bottom w:val="none" w:sz="0" w:space="0" w:color="auto"/>
            <w:right w:val="none" w:sz="0" w:space="0" w:color="auto"/>
          </w:divBdr>
        </w:div>
        <w:div w:id="411895055">
          <w:marLeft w:val="640"/>
          <w:marRight w:val="0"/>
          <w:marTop w:val="0"/>
          <w:marBottom w:val="0"/>
          <w:divBdr>
            <w:top w:val="none" w:sz="0" w:space="0" w:color="auto"/>
            <w:left w:val="none" w:sz="0" w:space="0" w:color="auto"/>
            <w:bottom w:val="none" w:sz="0" w:space="0" w:color="auto"/>
            <w:right w:val="none" w:sz="0" w:space="0" w:color="auto"/>
          </w:divBdr>
        </w:div>
        <w:div w:id="408355569">
          <w:marLeft w:val="640"/>
          <w:marRight w:val="0"/>
          <w:marTop w:val="0"/>
          <w:marBottom w:val="0"/>
          <w:divBdr>
            <w:top w:val="none" w:sz="0" w:space="0" w:color="auto"/>
            <w:left w:val="none" w:sz="0" w:space="0" w:color="auto"/>
            <w:bottom w:val="none" w:sz="0" w:space="0" w:color="auto"/>
            <w:right w:val="none" w:sz="0" w:space="0" w:color="auto"/>
          </w:divBdr>
        </w:div>
      </w:divsChild>
    </w:div>
    <w:div w:id="1392075058">
      <w:bodyDiv w:val="1"/>
      <w:marLeft w:val="0"/>
      <w:marRight w:val="0"/>
      <w:marTop w:val="0"/>
      <w:marBottom w:val="0"/>
      <w:divBdr>
        <w:top w:val="none" w:sz="0" w:space="0" w:color="auto"/>
        <w:left w:val="none" w:sz="0" w:space="0" w:color="auto"/>
        <w:bottom w:val="none" w:sz="0" w:space="0" w:color="auto"/>
        <w:right w:val="none" w:sz="0" w:space="0" w:color="auto"/>
      </w:divBdr>
      <w:divsChild>
        <w:div w:id="1995134809">
          <w:marLeft w:val="640"/>
          <w:marRight w:val="0"/>
          <w:marTop w:val="0"/>
          <w:marBottom w:val="0"/>
          <w:divBdr>
            <w:top w:val="none" w:sz="0" w:space="0" w:color="auto"/>
            <w:left w:val="none" w:sz="0" w:space="0" w:color="auto"/>
            <w:bottom w:val="none" w:sz="0" w:space="0" w:color="auto"/>
            <w:right w:val="none" w:sz="0" w:space="0" w:color="auto"/>
          </w:divBdr>
        </w:div>
        <w:div w:id="523448704">
          <w:marLeft w:val="640"/>
          <w:marRight w:val="0"/>
          <w:marTop w:val="0"/>
          <w:marBottom w:val="0"/>
          <w:divBdr>
            <w:top w:val="none" w:sz="0" w:space="0" w:color="auto"/>
            <w:left w:val="none" w:sz="0" w:space="0" w:color="auto"/>
            <w:bottom w:val="none" w:sz="0" w:space="0" w:color="auto"/>
            <w:right w:val="none" w:sz="0" w:space="0" w:color="auto"/>
          </w:divBdr>
        </w:div>
        <w:div w:id="302657439">
          <w:marLeft w:val="640"/>
          <w:marRight w:val="0"/>
          <w:marTop w:val="0"/>
          <w:marBottom w:val="0"/>
          <w:divBdr>
            <w:top w:val="none" w:sz="0" w:space="0" w:color="auto"/>
            <w:left w:val="none" w:sz="0" w:space="0" w:color="auto"/>
            <w:bottom w:val="none" w:sz="0" w:space="0" w:color="auto"/>
            <w:right w:val="none" w:sz="0" w:space="0" w:color="auto"/>
          </w:divBdr>
        </w:div>
        <w:div w:id="2110470138">
          <w:marLeft w:val="640"/>
          <w:marRight w:val="0"/>
          <w:marTop w:val="0"/>
          <w:marBottom w:val="0"/>
          <w:divBdr>
            <w:top w:val="none" w:sz="0" w:space="0" w:color="auto"/>
            <w:left w:val="none" w:sz="0" w:space="0" w:color="auto"/>
            <w:bottom w:val="none" w:sz="0" w:space="0" w:color="auto"/>
            <w:right w:val="none" w:sz="0" w:space="0" w:color="auto"/>
          </w:divBdr>
        </w:div>
        <w:div w:id="482740554">
          <w:marLeft w:val="640"/>
          <w:marRight w:val="0"/>
          <w:marTop w:val="0"/>
          <w:marBottom w:val="0"/>
          <w:divBdr>
            <w:top w:val="none" w:sz="0" w:space="0" w:color="auto"/>
            <w:left w:val="none" w:sz="0" w:space="0" w:color="auto"/>
            <w:bottom w:val="none" w:sz="0" w:space="0" w:color="auto"/>
            <w:right w:val="none" w:sz="0" w:space="0" w:color="auto"/>
          </w:divBdr>
        </w:div>
        <w:div w:id="1726488368">
          <w:marLeft w:val="640"/>
          <w:marRight w:val="0"/>
          <w:marTop w:val="0"/>
          <w:marBottom w:val="0"/>
          <w:divBdr>
            <w:top w:val="none" w:sz="0" w:space="0" w:color="auto"/>
            <w:left w:val="none" w:sz="0" w:space="0" w:color="auto"/>
            <w:bottom w:val="none" w:sz="0" w:space="0" w:color="auto"/>
            <w:right w:val="none" w:sz="0" w:space="0" w:color="auto"/>
          </w:divBdr>
        </w:div>
        <w:div w:id="2007398113">
          <w:marLeft w:val="640"/>
          <w:marRight w:val="0"/>
          <w:marTop w:val="0"/>
          <w:marBottom w:val="0"/>
          <w:divBdr>
            <w:top w:val="none" w:sz="0" w:space="0" w:color="auto"/>
            <w:left w:val="none" w:sz="0" w:space="0" w:color="auto"/>
            <w:bottom w:val="none" w:sz="0" w:space="0" w:color="auto"/>
            <w:right w:val="none" w:sz="0" w:space="0" w:color="auto"/>
          </w:divBdr>
        </w:div>
        <w:div w:id="1114061899">
          <w:marLeft w:val="640"/>
          <w:marRight w:val="0"/>
          <w:marTop w:val="0"/>
          <w:marBottom w:val="0"/>
          <w:divBdr>
            <w:top w:val="none" w:sz="0" w:space="0" w:color="auto"/>
            <w:left w:val="none" w:sz="0" w:space="0" w:color="auto"/>
            <w:bottom w:val="none" w:sz="0" w:space="0" w:color="auto"/>
            <w:right w:val="none" w:sz="0" w:space="0" w:color="auto"/>
          </w:divBdr>
        </w:div>
        <w:div w:id="665985813">
          <w:marLeft w:val="640"/>
          <w:marRight w:val="0"/>
          <w:marTop w:val="0"/>
          <w:marBottom w:val="0"/>
          <w:divBdr>
            <w:top w:val="none" w:sz="0" w:space="0" w:color="auto"/>
            <w:left w:val="none" w:sz="0" w:space="0" w:color="auto"/>
            <w:bottom w:val="none" w:sz="0" w:space="0" w:color="auto"/>
            <w:right w:val="none" w:sz="0" w:space="0" w:color="auto"/>
          </w:divBdr>
        </w:div>
        <w:div w:id="1651248225">
          <w:marLeft w:val="640"/>
          <w:marRight w:val="0"/>
          <w:marTop w:val="0"/>
          <w:marBottom w:val="0"/>
          <w:divBdr>
            <w:top w:val="none" w:sz="0" w:space="0" w:color="auto"/>
            <w:left w:val="none" w:sz="0" w:space="0" w:color="auto"/>
            <w:bottom w:val="none" w:sz="0" w:space="0" w:color="auto"/>
            <w:right w:val="none" w:sz="0" w:space="0" w:color="auto"/>
          </w:divBdr>
        </w:div>
        <w:div w:id="37361111">
          <w:marLeft w:val="640"/>
          <w:marRight w:val="0"/>
          <w:marTop w:val="0"/>
          <w:marBottom w:val="0"/>
          <w:divBdr>
            <w:top w:val="none" w:sz="0" w:space="0" w:color="auto"/>
            <w:left w:val="none" w:sz="0" w:space="0" w:color="auto"/>
            <w:bottom w:val="none" w:sz="0" w:space="0" w:color="auto"/>
            <w:right w:val="none" w:sz="0" w:space="0" w:color="auto"/>
          </w:divBdr>
        </w:div>
        <w:div w:id="1908150385">
          <w:marLeft w:val="640"/>
          <w:marRight w:val="0"/>
          <w:marTop w:val="0"/>
          <w:marBottom w:val="0"/>
          <w:divBdr>
            <w:top w:val="none" w:sz="0" w:space="0" w:color="auto"/>
            <w:left w:val="none" w:sz="0" w:space="0" w:color="auto"/>
            <w:bottom w:val="none" w:sz="0" w:space="0" w:color="auto"/>
            <w:right w:val="none" w:sz="0" w:space="0" w:color="auto"/>
          </w:divBdr>
        </w:div>
        <w:div w:id="1505901996">
          <w:marLeft w:val="640"/>
          <w:marRight w:val="0"/>
          <w:marTop w:val="0"/>
          <w:marBottom w:val="0"/>
          <w:divBdr>
            <w:top w:val="none" w:sz="0" w:space="0" w:color="auto"/>
            <w:left w:val="none" w:sz="0" w:space="0" w:color="auto"/>
            <w:bottom w:val="none" w:sz="0" w:space="0" w:color="auto"/>
            <w:right w:val="none" w:sz="0" w:space="0" w:color="auto"/>
          </w:divBdr>
        </w:div>
        <w:div w:id="395206274">
          <w:marLeft w:val="640"/>
          <w:marRight w:val="0"/>
          <w:marTop w:val="0"/>
          <w:marBottom w:val="0"/>
          <w:divBdr>
            <w:top w:val="none" w:sz="0" w:space="0" w:color="auto"/>
            <w:left w:val="none" w:sz="0" w:space="0" w:color="auto"/>
            <w:bottom w:val="none" w:sz="0" w:space="0" w:color="auto"/>
            <w:right w:val="none" w:sz="0" w:space="0" w:color="auto"/>
          </w:divBdr>
        </w:div>
        <w:div w:id="1424107650">
          <w:marLeft w:val="640"/>
          <w:marRight w:val="0"/>
          <w:marTop w:val="0"/>
          <w:marBottom w:val="0"/>
          <w:divBdr>
            <w:top w:val="none" w:sz="0" w:space="0" w:color="auto"/>
            <w:left w:val="none" w:sz="0" w:space="0" w:color="auto"/>
            <w:bottom w:val="none" w:sz="0" w:space="0" w:color="auto"/>
            <w:right w:val="none" w:sz="0" w:space="0" w:color="auto"/>
          </w:divBdr>
        </w:div>
        <w:div w:id="261963352">
          <w:marLeft w:val="640"/>
          <w:marRight w:val="0"/>
          <w:marTop w:val="0"/>
          <w:marBottom w:val="0"/>
          <w:divBdr>
            <w:top w:val="none" w:sz="0" w:space="0" w:color="auto"/>
            <w:left w:val="none" w:sz="0" w:space="0" w:color="auto"/>
            <w:bottom w:val="none" w:sz="0" w:space="0" w:color="auto"/>
            <w:right w:val="none" w:sz="0" w:space="0" w:color="auto"/>
          </w:divBdr>
        </w:div>
        <w:div w:id="1290434169">
          <w:marLeft w:val="640"/>
          <w:marRight w:val="0"/>
          <w:marTop w:val="0"/>
          <w:marBottom w:val="0"/>
          <w:divBdr>
            <w:top w:val="none" w:sz="0" w:space="0" w:color="auto"/>
            <w:left w:val="none" w:sz="0" w:space="0" w:color="auto"/>
            <w:bottom w:val="none" w:sz="0" w:space="0" w:color="auto"/>
            <w:right w:val="none" w:sz="0" w:space="0" w:color="auto"/>
          </w:divBdr>
        </w:div>
        <w:div w:id="482545298">
          <w:marLeft w:val="640"/>
          <w:marRight w:val="0"/>
          <w:marTop w:val="0"/>
          <w:marBottom w:val="0"/>
          <w:divBdr>
            <w:top w:val="none" w:sz="0" w:space="0" w:color="auto"/>
            <w:left w:val="none" w:sz="0" w:space="0" w:color="auto"/>
            <w:bottom w:val="none" w:sz="0" w:space="0" w:color="auto"/>
            <w:right w:val="none" w:sz="0" w:space="0" w:color="auto"/>
          </w:divBdr>
        </w:div>
        <w:div w:id="1955940578">
          <w:marLeft w:val="640"/>
          <w:marRight w:val="0"/>
          <w:marTop w:val="0"/>
          <w:marBottom w:val="0"/>
          <w:divBdr>
            <w:top w:val="none" w:sz="0" w:space="0" w:color="auto"/>
            <w:left w:val="none" w:sz="0" w:space="0" w:color="auto"/>
            <w:bottom w:val="none" w:sz="0" w:space="0" w:color="auto"/>
            <w:right w:val="none" w:sz="0" w:space="0" w:color="auto"/>
          </w:divBdr>
        </w:div>
        <w:div w:id="389112835">
          <w:marLeft w:val="640"/>
          <w:marRight w:val="0"/>
          <w:marTop w:val="0"/>
          <w:marBottom w:val="0"/>
          <w:divBdr>
            <w:top w:val="none" w:sz="0" w:space="0" w:color="auto"/>
            <w:left w:val="none" w:sz="0" w:space="0" w:color="auto"/>
            <w:bottom w:val="none" w:sz="0" w:space="0" w:color="auto"/>
            <w:right w:val="none" w:sz="0" w:space="0" w:color="auto"/>
          </w:divBdr>
        </w:div>
        <w:div w:id="1584677662">
          <w:marLeft w:val="640"/>
          <w:marRight w:val="0"/>
          <w:marTop w:val="0"/>
          <w:marBottom w:val="0"/>
          <w:divBdr>
            <w:top w:val="none" w:sz="0" w:space="0" w:color="auto"/>
            <w:left w:val="none" w:sz="0" w:space="0" w:color="auto"/>
            <w:bottom w:val="none" w:sz="0" w:space="0" w:color="auto"/>
            <w:right w:val="none" w:sz="0" w:space="0" w:color="auto"/>
          </w:divBdr>
        </w:div>
        <w:div w:id="2066171748">
          <w:marLeft w:val="640"/>
          <w:marRight w:val="0"/>
          <w:marTop w:val="0"/>
          <w:marBottom w:val="0"/>
          <w:divBdr>
            <w:top w:val="none" w:sz="0" w:space="0" w:color="auto"/>
            <w:left w:val="none" w:sz="0" w:space="0" w:color="auto"/>
            <w:bottom w:val="none" w:sz="0" w:space="0" w:color="auto"/>
            <w:right w:val="none" w:sz="0" w:space="0" w:color="auto"/>
          </w:divBdr>
        </w:div>
        <w:div w:id="1741051247">
          <w:marLeft w:val="640"/>
          <w:marRight w:val="0"/>
          <w:marTop w:val="0"/>
          <w:marBottom w:val="0"/>
          <w:divBdr>
            <w:top w:val="none" w:sz="0" w:space="0" w:color="auto"/>
            <w:left w:val="none" w:sz="0" w:space="0" w:color="auto"/>
            <w:bottom w:val="none" w:sz="0" w:space="0" w:color="auto"/>
            <w:right w:val="none" w:sz="0" w:space="0" w:color="auto"/>
          </w:divBdr>
        </w:div>
        <w:div w:id="778791065">
          <w:marLeft w:val="640"/>
          <w:marRight w:val="0"/>
          <w:marTop w:val="0"/>
          <w:marBottom w:val="0"/>
          <w:divBdr>
            <w:top w:val="none" w:sz="0" w:space="0" w:color="auto"/>
            <w:left w:val="none" w:sz="0" w:space="0" w:color="auto"/>
            <w:bottom w:val="none" w:sz="0" w:space="0" w:color="auto"/>
            <w:right w:val="none" w:sz="0" w:space="0" w:color="auto"/>
          </w:divBdr>
        </w:div>
        <w:div w:id="1378359182">
          <w:marLeft w:val="640"/>
          <w:marRight w:val="0"/>
          <w:marTop w:val="0"/>
          <w:marBottom w:val="0"/>
          <w:divBdr>
            <w:top w:val="none" w:sz="0" w:space="0" w:color="auto"/>
            <w:left w:val="none" w:sz="0" w:space="0" w:color="auto"/>
            <w:bottom w:val="none" w:sz="0" w:space="0" w:color="auto"/>
            <w:right w:val="none" w:sz="0" w:space="0" w:color="auto"/>
          </w:divBdr>
        </w:div>
        <w:div w:id="800076867">
          <w:marLeft w:val="640"/>
          <w:marRight w:val="0"/>
          <w:marTop w:val="0"/>
          <w:marBottom w:val="0"/>
          <w:divBdr>
            <w:top w:val="none" w:sz="0" w:space="0" w:color="auto"/>
            <w:left w:val="none" w:sz="0" w:space="0" w:color="auto"/>
            <w:bottom w:val="none" w:sz="0" w:space="0" w:color="auto"/>
            <w:right w:val="none" w:sz="0" w:space="0" w:color="auto"/>
          </w:divBdr>
        </w:div>
        <w:div w:id="2092701356">
          <w:marLeft w:val="640"/>
          <w:marRight w:val="0"/>
          <w:marTop w:val="0"/>
          <w:marBottom w:val="0"/>
          <w:divBdr>
            <w:top w:val="none" w:sz="0" w:space="0" w:color="auto"/>
            <w:left w:val="none" w:sz="0" w:space="0" w:color="auto"/>
            <w:bottom w:val="none" w:sz="0" w:space="0" w:color="auto"/>
            <w:right w:val="none" w:sz="0" w:space="0" w:color="auto"/>
          </w:divBdr>
        </w:div>
        <w:div w:id="1479686422">
          <w:marLeft w:val="640"/>
          <w:marRight w:val="0"/>
          <w:marTop w:val="0"/>
          <w:marBottom w:val="0"/>
          <w:divBdr>
            <w:top w:val="none" w:sz="0" w:space="0" w:color="auto"/>
            <w:left w:val="none" w:sz="0" w:space="0" w:color="auto"/>
            <w:bottom w:val="none" w:sz="0" w:space="0" w:color="auto"/>
            <w:right w:val="none" w:sz="0" w:space="0" w:color="auto"/>
          </w:divBdr>
        </w:div>
        <w:div w:id="125704257">
          <w:marLeft w:val="640"/>
          <w:marRight w:val="0"/>
          <w:marTop w:val="0"/>
          <w:marBottom w:val="0"/>
          <w:divBdr>
            <w:top w:val="none" w:sz="0" w:space="0" w:color="auto"/>
            <w:left w:val="none" w:sz="0" w:space="0" w:color="auto"/>
            <w:bottom w:val="none" w:sz="0" w:space="0" w:color="auto"/>
            <w:right w:val="none" w:sz="0" w:space="0" w:color="auto"/>
          </w:divBdr>
        </w:div>
        <w:div w:id="12538893">
          <w:marLeft w:val="640"/>
          <w:marRight w:val="0"/>
          <w:marTop w:val="0"/>
          <w:marBottom w:val="0"/>
          <w:divBdr>
            <w:top w:val="none" w:sz="0" w:space="0" w:color="auto"/>
            <w:left w:val="none" w:sz="0" w:space="0" w:color="auto"/>
            <w:bottom w:val="none" w:sz="0" w:space="0" w:color="auto"/>
            <w:right w:val="none" w:sz="0" w:space="0" w:color="auto"/>
          </w:divBdr>
        </w:div>
        <w:div w:id="228276111">
          <w:marLeft w:val="640"/>
          <w:marRight w:val="0"/>
          <w:marTop w:val="0"/>
          <w:marBottom w:val="0"/>
          <w:divBdr>
            <w:top w:val="none" w:sz="0" w:space="0" w:color="auto"/>
            <w:left w:val="none" w:sz="0" w:space="0" w:color="auto"/>
            <w:bottom w:val="none" w:sz="0" w:space="0" w:color="auto"/>
            <w:right w:val="none" w:sz="0" w:space="0" w:color="auto"/>
          </w:divBdr>
        </w:div>
        <w:div w:id="190071356">
          <w:marLeft w:val="640"/>
          <w:marRight w:val="0"/>
          <w:marTop w:val="0"/>
          <w:marBottom w:val="0"/>
          <w:divBdr>
            <w:top w:val="none" w:sz="0" w:space="0" w:color="auto"/>
            <w:left w:val="none" w:sz="0" w:space="0" w:color="auto"/>
            <w:bottom w:val="none" w:sz="0" w:space="0" w:color="auto"/>
            <w:right w:val="none" w:sz="0" w:space="0" w:color="auto"/>
          </w:divBdr>
        </w:div>
        <w:div w:id="139733317">
          <w:marLeft w:val="640"/>
          <w:marRight w:val="0"/>
          <w:marTop w:val="0"/>
          <w:marBottom w:val="0"/>
          <w:divBdr>
            <w:top w:val="none" w:sz="0" w:space="0" w:color="auto"/>
            <w:left w:val="none" w:sz="0" w:space="0" w:color="auto"/>
            <w:bottom w:val="none" w:sz="0" w:space="0" w:color="auto"/>
            <w:right w:val="none" w:sz="0" w:space="0" w:color="auto"/>
          </w:divBdr>
        </w:div>
        <w:div w:id="1227767262">
          <w:marLeft w:val="640"/>
          <w:marRight w:val="0"/>
          <w:marTop w:val="0"/>
          <w:marBottom w:val="0"/>
          <w:divBdr>
            <w:top w:val="none" w:sz="0" w:space="0" w:color="auto"/>
            <w:left w:val="none" w:sz="0" w:space="0" w:color="auto"/>
            <w:bottom w:val="none" w:sz="0" w:space="0" w:color="auto"/>
            <w:right w:val="none" w:sz="0" w:space="0" w:color="auto"/>
          </w:divBdr>
        </w:div>
        <w:div w:id="2145343103">
          <w:marLeft w:val="640"/>
          <w:marRight w:val="0"/>
          <w:marTop w:val="0"/>
          <w:marBottom w:val="0"/>
          <w:divBdr>
            <w:top w:val="none" w:sz="0" w:space="0" w:color="auto"/>
            <w:left w:val="none" w:sz="0" w:space="0" w:color="auto"/>
            <w:bottom w:val="none" w:sz="0" w:space="0" w:color="auto"/>
            <w:right w:val="none" w:sz="0" w:space="0" w:color="auto"/>
          </w:divBdr>
        </w:div>
        <w:div w:id="1915697225">
          <w:marLeft w:val="640"/>
          <w:marRight w:val="0"/>
          <w:marTop w:val="0"/>
          <w:marBottom w:val="0"/>
          <w:divBdr>
            <w:top w:val="none" w:sz="0" w:space="0" w:color="auto"/>
            <w:left w:val="none" w:sz="0" w:space="0" w:color="auto"/>
            <w:bottom w:val="none" w:sz="0" w:space="0" w:color="auto"/>
            <w:right w:val="none" w:sz="0" w:space="0" w:color="auto"/>
          </w:divBdr>
        </w:div>
        <w:div w:id="1509832797">
          <w:marLeft w:val="640"/>
          <w:marRight w:val="0"/>
          <w:marTop w:val="0"/>
          <w:marBottom w:val="0"/>
          <w:divBdr>
            <w:top w:val="none" w:sz="0" w:space="0" w:color="auto"/>
            <w:left w:val="none" w:sz="0" w:space="0" w:color="auto"/>
            <w:bottom w:val="none" w:sz="0" w:space="0" w:color="auto"/>
            <w:right w:val="none" w:sz="0" w:space="0" w:color="auto"/>
          </w:divBdr>
        </w:div>
        <w:div w:id="1485777433">
          <w:marLeft w:val="640"/>
          <w:marRight w:val="0"/>
          <w:marTop w:val="0"/>
          <w:marBottom w:val="0"/>
          <w:divBdr>
            <w:top w:val="none" w:sz="0" w:space="0" w:color="auto"/>
            <w:left w:val="none" w:sz="0" w:space="0" w:color="auto"/>
            <w:bottom w:val="none" w:sz="0" w:space="0" w:color="auto"/>
            <w:right w:val="none" w:sz="0" w:space="0" w:color="auto"/>
          </w:divBdr>
        </w:div>
        <w:div w:id="541139732">
          <w:marLeft w:val="640"/>
          <w:marRight w:val="0"/>
          <w:marTop w:val="0"/>
          <w:marBottom w:val="0"/>
          <w:divBdr>
            <w:top w:val="none" w:sz="0" w:space="0" w:color="auto"/>
            <w:left w:val="none" w:sz="0" w:space="0" w:color="auto"/>
            <w:bottom w:val="none" w:sz="0" w:space="0" w:color="auto"/>
            <w:right w:val="none" w:sz="0" w:space="0" w:color="auto"/>
          </w:divBdr>
        </w:div>
        <w:div w:id="1222400044">
          <w:marLeft w:val="640"/>
          <w:marRight w:val="0"/>
          <w:marTop w:val="0"/>
          <w:marBottom w:val="0"/>
          <w:divBdr>
            <w:top w:val="none" w:sz="0" w:space="0" w:color="auto"/>
            <w:left w:val="none" w:sz="0" w:space="0" w:color="auto"/>
            <w:bottom w:val="none" w:sz="0" w:space="0" w:color="auto"/>
            <w:right w:val="none" w:sz="0" w:space="0" w:color="auto"/>
          </w:divBdr>
        </w:div>
        <w:div w:id="611977555">
          <w:marLeft w:val="640"/>
          <w:marRight w:val="0"/>
          <w:marTop w:val="0"/>
          <w:marBottom w:val="0"/>
          <w:divBdr>
            <w:top w:val="none" w:sz="0" w:space="0" w:color="auto"/>
            <w:left w:val="none" w:sz="0" w:space="0" w:color="auto"/>
            <w:bottom w:val="none" w:sz="0" w:space="0" w:color="auto"/>
            <w:right w:val="none" w:sz="0" w:space="0" w:color="auto"/>
          </w:divBdr>
        </w:div>
        <w:div w:id="863716540">
          <w:marLeft w:val="640"/>
          <w:marRight w:val="0"/>
          <w:marTop w:val="0"/>
          <w:marBottom w:val="0"/>
          <w:divBdr>
            <w:top w:val="none" w:sz="0" w:space="0" w:color="auto"/>
            <w:left w:val="none" w:sz="0" w:space="0" w:color="auto"/>
            <w:bottom w:val="none" w:sz="0" w:space="0" w:color="auto"/>
            <w:right w:val="none" w:sz="0" w:space="0" w:color="auto"/>
          </w:divBdr>
        </w:div>
        <w:div w:id="1919364027">
          <w:marLeft w:val="640"/>
          <w:marRight w:val="0"/>
          <w:marTop w:val="0"/>
          <w:marBottom w:val="0"/>
          <w:divBdr>
            <w:top w:val="none" w:sz="0" w:space="0" w:color="auto"/>
            <w:left w:val="none" w:sz="0" w:space="0" w:color="auto"/>
            <w:bottom w:val="none" w:sz="0" w:space="0" w:color="auto"/>
            <w:right w:val="none" w:sz="0" w:space="0" w:color="auto"/>
          </w:divBdr>
        </w:div>
        <w:div w:id="851995352">
          <w:marLeft w:val="640"/>
          <w:marRight w:val="0"/>
          <w:marTop w:val="0"/>
          <w:marBottom w:val="0"/>
          <w:divBdr>
            <w:top w:val="none" w:sz="0" w:space="0" w:color="auto"/>
            <w:left w:val="none" w:sz="0" w:space="0" w:color="auto"/>
            <w:bottom w:val="none" w:sz="0" w:space="0" w:color="auto"/>
            <w:right w:val="none" w:sz="0" w:space="0" w:color="auto"/>
          </w:divBdr>
        </w:div>
        <w:div w:id="2037726510">
          <w:marLeft w:val="640"/>
          <w:marRight w:val="0"/>
          <w:marTop w:val="0"/>
          <w:marBottom w:val="0"/>
          <w:divBdr>
            <w:top w:val="none" w:sz="0" w:space="0" w:color="auto"/>
            <w:left w:val="none" w:sz="0" w:space="0" w:color="auto"/>
            <w:bottom w:val="none" w:sz="0" w:space="0" w:color="auto"/>
            <w:right w:val="none" w:sz="0" w:space="0" w:color="auto"/>
          </w:divBdr>
        </w:div>
        <w:div w:id="388454089">
          <w:marLeft w:val="640"/>
          <w:marRight w:val="0"/>
          <w:marTop w:val="0"/>
          <w:marBottom w:val="0"/>
          <w:divBdr>
            <w:top w:val="none" w:sz="0" w:space="0" w:color="auto"/>
            <w:left w:val="none" w:sz="0" w:space="0" w:color="auto"/>
            <w:bottom w:val="none" w:sz="0" w:space="0" w:color="auto"/>
            <w:right w:val="none" w:sz="0" w:space="0" w:color="auto"/>
          </w:divBdr>
        </w:div>
        <w:div w:id="37054912">
          <w:marLeft w:val="640"/>
          <w:marRight w:val="0"/>
          <w:marTop w:val="0"/>
          <w:marBottom w:val="0"/>
          <w:divBdr>
            <w:top w:val="none" w:sz="0" w:space="0" w:color="auto"/>
            <w:left w:val="none" w:sz="0" w:space="0" w:color="auto"/>
            <w:bottom w:val="none" w:sz="0" w:space="0" w:color="auto"/>
            <w:right w:val="none" w:sz="0" w:space="0" w:color="auto"/>
          </w:divBdr>
        </w:div>
        <w:div w:id="136146160">
          <w:marLeft w:val="640"/>
          <w:marRight w:val="0"/>
          <w:marTop w:val="0"/>
          <w:marBottom w:val="0"/>
          <w:divBdr>
            <w:top w:val="none" w:sz="0" w:space="0" w:color="auto"/>
            <w:left w:val="none" w:sz="0" w:space="0" w:color="auto"/>
            <w:bottom w:val="none" w:sz="0" w:space="0" w:color="auto"/>
            <w:right w:val="none" w:sz="0" w:space="0" w:color="auto"/>
          </w:divBdr>
        </w:div>
        <w:div w:id="1237204296">
          <w:marLeft w:val="640"/>
          <w:marRight w:val="0"/>
          <w:marTop w:val="0"/>
          <w:marBottom w:val="0"/>
          <w:divBdr>
            <w:top w:val="none" w:sz="0" w:space="0" w:color="auto"/>
            <w:left w:val="none" w:sz="0" w:space="0" w:color="auto"/>
            <w:bottom w:val="none" w:sz="0" w:space="0" w:color="auto"/>
            <w:right w:val="none" w:sz="0" w:space="0" w:color="auto"/>
          </w:divBdr>
        </w:div>
        <w:div w:id="386415310">
          <w:marLeft w:val="640"/>
          <w:marRight w:val="0"/>
          <w:marTop w:val="0"/>
          <w:marBottom w:val="0"/>
          <w:divBdr>
            <w:top w:val="none" w:sz="0" w:space="0" w:color="auto"/>
            <w:left w:val="none" w:sz="0" w:space="0" w:color="auto"/>
            <w:bottom w:val="none" w:sz="0" w:space="0" w:color="auto"/>
            <w:right w:val="none" w:sz="0" w:space="0" w:color="auto"/>
          </w:divBdr>
        </w:div>
        <w:div w:id="142434979">
          <w:marLeft w:val="640"/>
          <w:marRight w:val="0"/>
          <w:marTop w:val="0"/>
          <w:marBottom w:val="0"/>
          <w:divBdr>
            <w:top w:val="none" w:sz="0" w:space="0" w:color="auto"/>
            <w:left w:val="none" w:sz="0" w:space="0" w:color="auto"/>
            <w:bottom w:val="none" w:sz="0" w:space="0" w:color="auto"/>
            <w:right w:val="none" w:sz="0" w:space="0" w:color="auto"/>
          </w:divBdr>
        </w:div>
        <w:div w:id="881290707">
          <w:marLeft w:val="640"/>
          <w:marRight w:val="0"/>
          <w:marTop w:val="0"/>
          <w:marBottom w:val="0"/>
          <w:divBdr>
            <w:top w:val="none" w:sz="0" w:space="0" w:color="auto"/>
            <w:left w:val="none" w:sz="0" w:space="0" w:color="auto"/>
            <w:bottom w:val="none" w:sz="0" w:space="0" w:color="auto"/>
            <w:right w:val="none" w:sz="0" w:space="0" w:color="auto"/>
          </w:divBdr>
        </w:div>
        <w:div w:id="1311789287">
          <w:marLeft w:val="640"/>
          <w:marRight w:val="0"/>
          <w:marTop w:val="0"/>
          <w:marBottom w:val="0"/>
          <w:divBdr>
            <w:top w:val="none" w:sz="0" w:space="0" w:color="auto"/>
            <w:left w:val="none" w:sz="0" w:space="0" w:color="auto"/>
            <w:bottom w:val="none" w:sz="0" w:space="0" w:color="auto"/>
            <w:right w:val="none" w:sz="0" w:space="0" w:color="auto"/>
          </w:divBdr>
        </w:div>
        <w:div w:id="1320815905">
          <w:marLeft w:val="640"/>
          <w:marRight w:val="0"/>
          <w:marTop w:val="0"/>
          <w:marBottom w:val="0"/>
          <w:divBdr>
            <w:top w:val="none" w:sz="0" w:space="0" w:color="auto"/>
            <w:left w:val="none" w:sz="0" w:space="0" w:color="auto"/>
            <w:bottom w:val="none" w:sz="0" w:space="0" w:color="auto"/>
            <w:right w:val="none" w:sz="0" w:space="0" w:color="auto"/>
          </w:divBdr>
        </w:div>
        <w:div w:id="1109667510">
          <w:marLeft w:val="640"/>
          <w:marRight w:val="0"/>
          <w:marTop w:val="0"/>
          <w:marBottom w:val="0"/>
          <w:divBdr>
            <w:top w:val="none" w:sz="0" w:space="0" w:color="auto"/>
            <w:left w:val="none" w:sz="0" w:space="0" w:color="auto"/>
            <w:bottom w:val="none" w:sz="0" w:space="0" w:color="auto"/>
            <w:right w:val="none" w:sz="0" w:space="0" w:color="auto"/>
          </w:divBdr>
        </w:div>
        <w:div w:id="173422093">
          <w:marLeft w:val="640"/>
          <w:marRight w:val="0"/>
          <w:marTop w:val="0"/>
          <w:marBottom w:val="0"/>
          <w:divBdr>
            <w:top w:val="none" w:sz="0" w:space="0" w:color="auto"/>
            <w:left w:val="none" w:sz="0" w:space="0" w:color="auto"/>
            <w:bottom w:val="none" w:sz="0" w:space="0" w:color="auto"/>
            <w:right w:val="none" w:sz="0" w:space="0" w:color="auto"/>
          </w:divBdr>
        </w:div>
        <w:div w:id="833187191">
          <w:marLeft w:val="640"/>
          <w:marRight w:val="0"/>
          <w:marTop w:val="0"/>
          <w:marBottom w:val="0"/>
          <w:divBdr>
            <w:top w:val="none" w:sz="0" w:space="0" w:color="auto"/>
            <w:left w:val="none" w:sz="0" w:space="0" w:color="auto"/>
            <w:bottom w:val="none" w:sz="0" w:space="0" w:color="auto"/>
            <w:right w:val="none" w:sz="0" w:space="0" w:color="auto"/>
          </w:divBdr>
        </w:div>
        <w:div w:id="582029914">
          <w:marLeft w:val="640"/>
          <w:marRight w:val="0"/>
          <w:marTop w:val="0"/>
          <w:marBottom w:val="0"/>
          <w:divBdr>
            <w:top w:val="none" w:sz="0" w:space="0" w:color="auto"/>
            <w:left w:val="none" w:sz="0" w:space="0" w:color="auto"/>
            <w:bottom w:val="none" w:sz="0" w:space="0" w:color="auto"/>
            <w:right w:val="none" w:sz="0" w:space="0" w:color="auto"/>
          </w:divBdr>
        </w:div>
        <w:div w:id="633175130">
          <w:marLeft w:val="640"/>
          <w:marRight w:val="0"/>
          <w:marTop w:val="0"/>
          <w:marBottom w:val="0"/>
          <w:divBdr>
            <w:top w:val="none" w:sz="0" w:space="0" w:color="auto"/>
            <w:left w:val="none" w:sz="0" w:space="0" w:color="auto"/>
            <w:bottom w:val="none" w:sz="0" w:space="0" w:color="auto"/>
            <w:right w:val="none" w:sz="0" w:space="0" w:color="auto"/>
          </w:divBdr>
        </w:div>
        <w:div w:id="1202743361">
          <w:marLeft w:val="640"/>
          <w:marRight w:val="0"/>
          <w:marTop w:val="0"/>
          <w:marBottom w:val="0"/>
          <w:divBdr>
            <w:top w:val="none" w:sz="0" w:space="0" w:color="auto"/>
            <w:left w:val="none" w:sz="0" w:space="0" w:color="auto"/>
            <w:bottom w:val="none" w:sz="0" w:space="0" w:color="auto"/>
            <w:right w:val="none" w:sz="0" w:space="0" w:color="auto"/>
          </w:divBdr>
        </w:div>
        <w:div w:id="910502745">
          <w:marLeft w:val="640"/>
          <w:marRight w:val="0"/>
          <w:marTop w:val="0"/>
          <w:marBottom w:val="0"/>
          <w:divBdr>
            <w:top w:val="none" w:sz="0" w:space="0" w:color="auto"/>
            <w:left w:val="none" w:sz="0" w:space="0" w:color="auto"/>
            <w:bottom w:val="none" w:sz="0" w:space="0" w:color="auto"/>
            <w:right w:val="none" w:sz="0" w:space="0" w:color="auto"/>
          </w:divBdr>
        </w:div>
        <w:div w:id="295842091">
          <w:marLeft w:val="640"/>
          <w:marRight w:val="0"/>
          <w:marTop w:val="0"/>
          <w:marBottom w:val="0"/>
          <w:divBdr>
            <w:top w:val="none" w:sz="0" w:space="0" w:color="auto"/>
            <w:left w:val="none" w:sz="0" w:space="0" w:color="auto"/>
            <w:bottom w:val="none" w:sz="0" w:space="0" w:color="auto"/>
            <w:right w:val="none" w:sz="0" w:space="0" w:color="auto"/>
          </w:divBdr>
        </w:div>
        <w:div w:id="1264875009">
          <w:marLeft w:val="640"/>
          <w:marRight w:val="0"/>
          <w:marTop w:val="0"/>
          <w:marBottom w:val="0"/>
          <w:divBdr>
            <w:top w:val="none" w:sz="0" w:space="0" w:color="auto"/>
            <w:left w:val="none" w:sz="0" w:space="0" w:color="auto"/>
            <w:bottom w:val="none" w:sz="0" w:space="0" w:color="auto"/>
            <w:right w:val="none" w:sz="0" w:space="0" w:color="auto"/>
          </w:divBdr>
        </w:div>
        <w:div w:id="561716788">
          <w:marLeft w:val="640"/>
          <w:marRight w:val="0"/>
          <w:marTop w:val="0"/>
          <w:marBottom w:val="0"/>
          <w:divBdr>
            <w:top w:val="none" w:sz="0" w:space="0" w:color="auto"/>
            <w:left w:val="none" w:sz="0" w:space="0" w:color="auto"/>
            <w:bottom w:val="none" w:sz="0" w:space="0" w:color="auto"/>
            <w:right w:val="none" w:sz="0" w:space="0" w:color="auto"/>
          </w:divBdr>
        </w:div>
        <w:div w:id="1197088204">
          <w:marLeft w:val="640"/>
          <w:marRight w:val="0"/>
          <w:marTop w:val="0"/>
          <w:marBottom w:val="0"/>
          <w:divBdr>
            <w:top w:val="none" w:sz="0" w:space="0" w:color="auto"/>
            <w:left w:val="none" w:sz="0" w:space="0" w:color="auto"/>
            <w:bottom w:val="none" w:sz="0" w:space="0" w:color="auto"/>
            <w:right w:val="none" w:sz="0" w:space="0" w:color="auto"/>
          </w:divBdr>
        </w:div>
        <w:div w:id="989479321">
          <w:marLeft w:val="640"/>
          <w:marRight w:val="0"/>
          <w:marTop w:val="0"/>
          <w:marBottom w:val="0"/>
          <w:divBdr>
            <w:top w:val="none" w:sz="0" w:space="0" w:color="auto"/>
            <w:left w:val="none" w:sz="0" w:space="0" w:color="auto"/>
            <w:bottom w:val="none" w:sz="0" w:space="0" w:color="auto"/>
            <w:right w:val="none" w:sz="0" w:space="0" w:color="auto"/>
          </w:divBdr>
        </w:div>
        <w:div w:id="630210235">
          <w:marLeft w:val="640"/>
          <w:marRight w:val="0"/>
          <w:marTop w:val="0"/>
          <w:marBottom w:val="0"/>
          <w:divBdr>
            <w:top w:val="none" w:sz="0" w:space="0" w:color="auto"/>
            <w:left w:val="none" w:sz="0" w:space="0" w:color="auto"/>
            <w:bottom w:val="none" w:sz="0" w:space="0" w:color="auto"/>
            <w:right w:val="none" w:sz="0" w:space="0" w:color="auto"/>
          </w:divBdr>
        </w:div>
        <w:div w:id="615137035">
          <w:marLeft w:val="640"/>
          <w:marRight w:val="0"/>
          <w:marTop w:val="0"/>
          <w:marBottom w:val="0"/>
          <w:divBdr>
            <w:top w:val="none" w:sz="0" w:space="0" w:color="auto"/>
            <w:left w:val="none" w:sz="0" w:space="0" w:color="auto"/>
            <w:bottom w:val="none" w:sz="0" w:space="0" w:color="auto"/>
            <w:right w:val="none" w:sz="0" w:space="0" w:color="auto"/>
          </w:divBdr>
        </w:div>
        <w:div w:id="751967456">
          <w:marLeft w:val="640"/>
          <w:marRight w:val="0"/>
          <w:marTop w:val="0"/>
          <w:marBottom w:val="0"/>
          <w:divBdr>
            <w:top w:val="none" w:sz="0" w:space="0" w:color="auto"/>
            <w:left w:val="none" w:sz="0" w:space="0" w:color="auto"/>
            <w:bottom w:val="none" w:sz="0" w:space="0" w:color="auto"/>
            <w:right w:val="none" w:sz="0" w:space="0" w:color="auto"/>
          </w:divBdr>
        </w:div>
        <w:div w:id="1189682435">
          <w:marLeft w:val="640"/>
          <w:marRight w:val="0"/>
          <w:marTop w:val="0"/>
          <w:marBottom w:val="0"/>
          <w:divBdr>
            <w:top w:val="none" w:sz="0" w:space="0" w:color="auto"/>
            <w:left w:val="none" w:sz="0" w:space="0" w:color="auto"/>
            <w:bottom w:val="none" w:sz="0" w:space="0" w:color="auto"/>
            <w:right w:val="none" w:sz="0" w:space="0" w:color="auto"/>
          </w:divBdr>
        </w:div>
        <w:div w:id="383066657">
          <w:marLeft w:val="640"/>
          <w:marRight w:val="0"/>
          <w:marTop w:val="0"/>
          <w:marBottom w:val="0"/>
          <w:divBdr>
            <w:top w:val="none" w:sz="0" w:space="0" w:color="auto"/>
            <w:left w:val="none" w:sz="0" w:space="0" w:color="auto"/>
            <w:bottom w:val="none" w:sz="0" w:space="0" w:color="auto"/>
            <w:right w:val="none" w:sz="0" w:space="0" w:color="auto"/>
          </w:divBdr>
        </w:div>
        <w:div w:id="1892957525">
          <w:marLeft w:val="640"/>
          <w:marRight w:val="0"/>
          <w:marTop w:val="0"/>
          <w:marBottom w:val="0"/>
          <w:divBdr>
            <w:top w:val="none" w:sz="0" w:space="0" w:color="auto"/>
            <w:left w:val="none" w:sz="0" w:space="0" w:color="auto"/>
            <w:bottom w:val="none" w:sz="0" w:space="0" w:color="auto"/>
            <w:right w:val="none" w:sz="0" w:space="0" w:color="auto"/>
          </w:divBdr>
        </w:div>
        <w:div w:id="1910185560">
          <w:marLeft w:val="640"/>
          <w:marRight w:val="0"/>
          <w:marTop w:val="0"/>
          <w:marBottom w:val="0"/>
          <w:divBdr>
            <w:top w:val="none" w:sz="0" w:space="0" w:color="auto"/>
            <w:left w:val="none" w:sz="0" w:space="0" w:color="auto"/>
            <w:bottom w:val="none" w:sz="0" w:space="0" w:color="auto"/>
            <w:right w:val="none" w:sz="0" w:space="0" w:color="auto"/>
          </w:divBdr>
        </w:div>
        <w:div w:id="549611716">
          <w:marLeft w:val="640"/>
          <w:marRight w:val="0"/>
          <w:marTop w:val="0"/>
          <w:marBottom w:val="0"/>
          <w:divBdr>
            <w:top w:val="none" w:sz="0" w:space="0" w:color="auto"/>
            <w:left w:val="none" w:sz="0" w:space="0" w:color="auto"/>
            <w:bottom w:val="none" w:sz="0" w:space="0" w:color="auto"/>
            <w:right w:val="none" w:sz="0" w:space="0" w:color="auto"/>
          </w:divBdr>
        </w:div>
        <w:div w:id="1244026337">
          <w:marLeft w:val="640"/>
          <w:marRight w:val="0"/>
          <w:marTop w:val="0"/>
          <w:marBottom w:val="0"/>
          <w:divBdr>
            <w:top w:val="none" w:sz="0" w:space="0" w:color="auto"/>
            <w:left w:val="none" w:sz="0" w:space="0" w:color="auto"/>
            <w:bottom w:val="none" w:sz="0" w:space="0" w:color="auto"/>
            <w:right w:val="none" w:sz="0" w:space="0" w:color="auto"/>
          </w:divBdr>
        </w:div>
        <w:div w:id="785585857">
          <w:marLeft w:val="640"/>
          <w:marRight w:val="0"/>
          <w:marTop w:val="0"/>
          <w:marBottom w:val="0"/>
          <w:divBdr>
            <w:top w:val="none" w:sz="0" w:space="0" w:color="auto"/>
            <w:left w:val="none" w:sz="0" w:space="0" w:color="auto"/>
            <w:bottom w:val="none" w:sz="0" w:space="0" w:color="auto"/>
            <w:right w:val="none" w:sz="0" w:space="0" w:color="auto"/>
          </w:divBdr>
        </w:div>
        <w:div w:id="1974092366">
          <w:marLeft w:val="640"/>
          <w:marRight w:val="0"/>
          <w:marTop w:val="0"/>
          <w:marBottom w:val="0"/>
          <w:divBdr>
            <w:top w:val="none" w:sz="0" w:space="0" w:color="auto"/>
            <w:left w:val="none" w:sz="0" w:space="0" w:color="auto"/>
            <w:bottom w:val="none" w:sz="0" w:space="0" w:color="auto"/>
            <w:right w:val="none" w:sz="0" w:space="0" w:color="auto"/>
          </w:divBdr>
        </w:div>
        <w:div w:id="1235120954">
          <w:marLeft w:val="640"/>
          <w:marRight w:val="0"/>
          <w:marTop w:val="0"/>
          <w:marBottom w:val="0"/>
          <w:divBdr>
            <w:top w:val="none" w:sz="0" w:space="0" w:color="auto"/>
            <w:left w:val="none" w:sz="0" w:space="0" w:color="auto"/>
            <w:bottom w:val="none" w:sz="0" w:space="0" w:color="auto"/>
            <w:right w:val="none" w:sz="0" w:space="0" w:color="auto"/>
          </w:divBdr>
        </w:div>
        <w:div w:id="423957747">
          <w:marLeft w:val="640"/>
          <w:marRight w:val="0"/>
          <w:marTop w:val="0"/>
          <w:marBottom w:val="0"/>
          <w:divBdr>
            <w:top w:val="none" w:sz="0" w:space="0" w:color="auto"/>
            <w:left w:val="none" w:sz="0" w:space="0" w:color="auto"/>
            <w:bottom w:val="none" w:sz="0" w:space="0" w:color="auto"/>
            <w:right w:val="none" w:sz="0" w:space="0" w:color="auto"/>
          </w:divBdr>
        </w:div>
        <w:div w:id="924067324">
          <w:marLeft w:val="640"/>
          <w:marRight w:val="0"/>
          <w:marTop w:val="0"/>
          <w:marBottom w:val="0"/>
          <w:divBdr>
            <w:top w:val="none" w:sz="0" w:space="0" w:color="auto"/>
            <w:left w:val="none" w:sz="0" w:space="0" w:color="auto"/>
            <w:bottom w:val="none" w:sz="0" w:space="0" w:color="auto"/>
            <w:right w:val="none" w:sz="0" w:space="0" w:color="auto"/>
          </w:divBdr>
        </w:div>
      </w:divsChild>
    </w:div>
    <w:div w:id="1394894351">
      <w:bodyDiv w:val="1"/>
      <w:marLeft w:val="0"/>
      <w:marRight w:val="0"/>
      <w:marTop w:val="0"/>
      <w:marBottom w:val="0"/>
      <w:divBdr>
        <w:top w:val="none" w:sz="0" w:space="0" w:color="auto"/>
        <w:left w:val="none" w:sz="0" w:space="0" w:color="auto"/>
        <w:bottom w:val="none" w:sz="0" w:space="0" w:color="auto"/>
        <w:right w:val="none" w:sz="0" w:space="0" w:color="auto"/>
      </w:divBdr>
      <w:divsChild>
        <w:div w:id="2116558238">
          <w:marLeft w:val="640"/>
          <w:marRight w:val="0"/>
          <w:marTop w:val="0"/>
          <w:marBottom w:val="0"/>
          <w:divBdr>
            <w:top w:val="none" w:sz="0" w:space="0" w:color="auto"/>
            <w:left w:val="none" w:sz="0" w:space="0" w:color="auto"/>
            <w:bottom w:val="none" w:sz="0" w:space="0" w:color="auto"/>
            <w:right w:val="none" w:sz="0" w:space="0" w:color="auto"/>
          </w:divBdr>
        </w:div>
        <w:div w:id="1460148015">
          <w:marLeft w:val="640"/>
          <w:marRight w:val="0"/>
          <w:marTop w:val="0"/>
          <w:marBottom w:val="0"/>
          <w:divBdr>
            <w:top w:val="none" w:sz="0" w:space="0" w:color="auto"/>
            <w:left w:val="none" w:sz="0" w:space="0" w:color="auto"/>
            <w:bottom w:val="none" w:sz="0" w:space="0" w:color="auto"/>
            <w:right w:val="none" w:sz="0" w:space="0" w:color="auto"/>
          </w:divBdr>
        </w:div>
        <w:div w:id="1899777314">
          <w:marLeft w:val="640"/>
          <w:marRight w:val="0"/>
          <w:marTop w:val="0"/>
          <w:marBottom w:val="0"/>
          <w:divBdr>
            <w:top w:val="none" w:sz="0" w:space="0" w:color="auto"/>
            <w:left w:val="none" w:sz="0" w:space="0" w:color="auto"/>
            <w:bottom w:val="none" w:sz="0" w:space="0" w:color="auto"/>
            <w:right w:val="none" w:sz="0" w:space="0" w:color="auto"/>
          </w:divBdr>
        </w:div>
        <w:div w:id="1030842439">
          <w:marLeft w:val="640"/>
          <w:marRight w:val="0"/>
          <w:marTop w:val="0"/>
          <w:marBottom w:val="0"/>
          <w:divBdr>
            <w:top w:val="none" w:sz="0" w:space="0" w:color="auto"/>
            <w:left w:val="none" w:sz="0" w:space="0" w:color="auto"/>
            <w:bottom w:val="none" w:sz="0" w:space="0" w:color="auto"/>
            <w:right w:val="none" w:sz="0" w:space="0" w:color="auto"/>
          </w:divBdr>
        </w:div>
        <w:div w:id="390809441">
          <w:marLeft w:val="640"/>
          <w:marRight w:val="0"/>
          <w:marTop w:val="0"/>
          <w:marBottom w:val="0"/>
          <w:divBdr>
            <w:top w:val="none" w:sz="0" w:space="0" w:color="auto"/>
            <w:left w:val="none" w:sz="0" w:space="0" w:color="auto"/>
            <w:bottom w:val="none" w:sz="0" w:space="0" w:color="auto"/>
            <w:right w:val="none" w:sz="0" w:space="0" w:color="auto"/>
          </w:divBdr>
        </w:div>
        <w:div w:id="2055689173">
          <w:marLeft w:val="640"/>
          <w:marRight w:val="0"/>
          <w:marTop w:val="0"/>
          <w:marBottom w:val="0"/>
          <w:divBdr>
            <w:top w:val="none" w:sz="0" w:space="0" w:color="auto"/>
            <w:left w:val="none" w:sz="0" w:space="0" w:color="auto"/>
            <w:bottom w:val="none" w:sz="0" w:space="0" w:color="auto"/>
            <w:right w:val="none" w:sz="0" w:space="0" w:color="auto"/>
          </w:divBdr>
        </w:div>
        <w:div w:id="1055931872">
          <w:marLeft w:val="640"/>
          <w:marRight w:val="0"/>
          <w:marTop w:val="0"/>
          <w:marBottom w:val="0"/>
          <w:divBdr>
            <w:top w:val="none" w:sz="0" w:space="0" w:color="auto"/>
            <w:left w:val="none" w:sz="0" w:space="0" w:color="auto"/>
            <w:bottom w:val="none" w:sz="0" w:space="0" w:color="auto"/>
            <w:right w:val="none" w:sz="0" w:space="0" w:color="auto"/>
          </w:divBdr>
        </w:div>
        <w:div w:id="1438675474">
          <w:marLeft w:val="640"/>
          <w:marRight w:val="0"/>
          <w:marTop w:val="0"/>
          <w:marBottom w:val="0"/>
          <w:divBdr>
            <w:top w:val="none" w:sz="0" w:space="0" w:color="auto"/>
            <w:left w:val="none" w:sz="0" w:space="0" w:color="auto"/>
            <w:bottom w:val="none" w:sz="0" w:space="0" w:color="auto"/>
            <w:right w:val="none" w:sz="0" w:space="0" w:color="auto"/>
          </w:divBdr>
        </w:div>
        <w:div w:id="889848120">
          <w:marLeft w:val="640"/>
          <w:marRight w:val="0"/>
          <w:marTop w:val="0"/>
          <w:marBottom w:val="0"/>
          <w:divBdr>
            <w:top w:val="none" w:sz="0" w:space="0" w:color="auto"/>
            <w:left w:val="none" w:sz="0" w:space="0" w:color="auto"/>
            <w:bottom w:val="none" w:sz="0" w:space="0" w:color="auto"/>
            <w:right w:val="none" w:sz="0" w:space="0" w:color="auto"/>
          </w:divBdr>
        </w:div>
        <w:div w:id="1227884219">
          <w:marLeft w:val="640"/>
          <w:marRight w:val="0"/>
          <w:marTop w:val="0"/>
          <w:marBottom w:val="0"/>
          <w:divBdr>
            <w:top w:val="none" w:sz="0" w:space="0" w:color="auto"/>
            <w:left w:val="none" w:sz="0" w:space="0" w:color="auto"/>
            <w:bottom w:val="none" w:sz="0" w:space="0" w:color="auto"/>
            <w:right w:val="none" w:sz="0" w:space="0" w:color="auto"/>
          </w:divBdr>
        </w:div>
        <w:div w:id="1042900605">
          <w:marLeft w:val="640"/>
          <w:marRight w:val="0"/>
          <w:marTop w:val="0"/>
          <w:marBottom w:val="0"/>
          <w:divBdr>
            <w:top w:val="none" w:sz="0" w:space="0" w:color="auto"/>
            <w:left w:val="none" w:sz="0" w:space="0" w:color="auto"/>
            <w:bottom w:val="none" w:sz="0" w:space="0" w:color="auto"/>
            <w:right w:val="none" w:sz="0" w:space="0" w:color="auto"/>
          </w:divBdr>
        </w:div>
        <w:div w:id="1853034696">
          <w:marLeft w:val="640"/>
          <w:marRight w:val="0"/>
          <w:marTop w:val="0"/>
          <w:marBottom w:val="0"/>
          <w:divBdr>
            <w:top w:val="none" w:sz="0" w:space="0" w:color="auto"/>
            <w:left w:val="none" w:sz="0" w:space="0" w:color="auto"/>
            <w:bottom w:val="none" w:sz="0" w:space="0" w:color="auto"/>
            <w:right w:val="none" w:sz="0" w:space="0" w:color="auto"/>
          </w:divBdr>
        </w:div>
        <w:div w:id="1148670833">
          <w:marLeft w:val="640"/>
          <w:marRight w:val="0"/>
          <w:marTop w:val="0"/>
          <w:marBottom w:val="0"/>
          <w:divBdr>
            <w:top w:val="none" w:sz="0" w:space="0" w:color="auto"/>
            <w:left w:val="none" w:sz="0" w:space="0" w:color="auto"/>
            <w:bottom w:val="none" w:sz="0" w:space="0" w:color="auto"/>
            <w:right w:val="none" w:sz="0" w:space="0" w:color="auto"/>
          </w:divBdr>
        </w:div>
        <w:div w:id="1146584156">
          <w:marLeft w:val="640"/>
          <w:marRight w:val="0"/>
          <w:marTop w:val="0"/>
          <w:marBottom w:val="0"/>
          <w:divBdr>
            <w:top w:val="none" w:sz="0" w:space="0" w:color="auto"/>
            <w:left w:val="none" w:sz="0" w:space="0" w:color="auto"/>
            <w:bottom w:val="none" w:sz="0" w:space="0" w:color="auto"/>
            <w:right w:val="none" w:sz="0" w:space="0" w:color="auto"/>
          </w:divBdr>
        </w:div>
        <w:div w:id="209000393">
          <w:marLeft w:val="640"/>
          <w:marRight w:val="0"/>
          <w:marTop w:val="0"/>
          <w:marBottom w:val="0"/>
          <w:divBdr>
            <w:top w:val="none" w:sz="0" w:space="0" w:color="auto"/>
            <w:left w:val="none" w:sz="0" w:space="0" w:color="auto"/>
            <w:bottom w:val="none" w:sz="0" w:space="0" w:color="auto"/>
            <w:right w:val="none" w:sz="0" w:space="0" w:color="auto"/>
          </w:divBdr>
        </w:div>
        <w:div w:id="26954469">
          <w:marLeft w:val="640"/>
          <w:marRight w:val="0"/>
          <w:marTop w:val="0"/>
          <w:marBottom w:val="0"/>
          <w:divBdr>
            <w:top w:val="none" w:sz="0" w:space="0" w:color="auto"/>
            <w:left w:val="none" w:sz="0" w:space="0" w:color="auto"/>
            <w:bottom w:val="none" w:sz="0" w:space="0" w:color="auto"/>
            <w:right w:val="none" w:sz="0" w:space="0" w:color="auto"/>
          </w:divBdr>
        </w:div>
        <w:div w:id="1485512224">
          <w:marLeft w:val="640"/>
          <w:marRight w:val="0"/>
          <w:marTop w:val="0"/>
          <w:marBottom w:val="0"/>
          <w:divBdr>
            <w:top w:val="none" w:sz="0" w:space="0" w:color="auto"/>
            <w:left w:val="none" w:sz="0" w:space="0" w:color="auto"/>
            <w:bottom w:val="none" w:sz="0" w:space="0" w:color="auto"/>
            <w:right w:val="none" w:sz="0" w:space="0" w:color="auto"/>
          </w:divBdr>
        </w:div>
        <w:div w:id="1046678304">
          <w:marLeft w:val="640"/>
          <w:marRight w:val="0"/>
          <w:marTop w:val="0"/>
          <w:marBottom w:val="0"/>
          <w:divBdr>
            <w:top w:val="none" w:sz="0" w:space="0" w:color="auto"/>
            <w:left w:val="none" w:sz="0" w:space="0" w:color="auto"/>
            <w:bottom w:val="none" w:sz="0" w:space="0" w:color="auto"/>
            <w:right w:val="none" w:sz="0" w:space="0" w:color="auto"/>
          </w:divBdr>
        </w:div>
        <w:div w:id="1319069046">
          <w:marLeft w:val="640"/>
          <w:marRight w:val="0"/>
          <w:marTop w:val="0"/>
          <w:marBottom w:val="0"/>
          <w:divBdr>
            <w:top w:val="none" w:sz="0" w:space="0" w:color="auto"/>
            <w:left w:val="none" w:sz="0" w:space="0" w:color="auto"/>
            <w:bottom w:val="none" w:sz="0" w:space="0" w:color="auto"/>
            <w:right w:val="none" w:sz="0" w:space="0" w:color="auto"/>
          </w:divBdr>
        </w:div>
        <w:div w:id="376976993">
          <w:marLeft w:val="640"/>
          <w:marRight w:val="0"/>
          <w:marTop w:val="0"/>
          <w:marBottom w:val="0"/>
          <w:divBdr>
            <w:top w:val="none" w:sz="0" w:space="0" w:color="auto"/>
            <w:left w:val="none" w:sz="0" w:space="0" w:color="auto"/>
            <w:bottom w:val="none" w:sz="0" w:space="0" w:color="auto"/>
            <w:right w:val="none" w:sz="0" w:space="0" w:color="auto"/>
          </w:divBdr>
        </w:div>
        <w:div w:id="1208757621">
          <w:marLeft w:val="640"/>
          <w:marRight w:val="0"/>
          <w:marTop w:val="0"/>
          <w:marBottom w:val="0"/>
          <w:divBdr>
            <w:top w:val="none" w:sz="0" w:space="0" w:color="auto"/>
            <w:left w:val="none" w:sz="0" w:space="0" w:color="auto"/>
            <w:bottom w:val="none" w:sz="0" w:space="0" w:color="auto"/>
            <w:right w:val="none" w:sz="0" w:space="0" w:color="auto"/>
          </w:divBdr>
        </w:div>
        <w:div w:id="1699621266">
          <w:marLeft w:val="640"/>
          <w:marRight w:val="0"/>
          <w:marTop w:val="0"/>
          <w:marBottom w:val="0"/>
          <w:divBdr>
            <w:top w:val="none" w:sz="0" w:space="0" w:color="auto"/>
            <w:left w:val="none" w:sz="0" w:space="0" w:color="auto"/>
            <w:bottom w:val="none" w:sz="0" w:space="0" w:color="auto"/>
            <w:right w:val="none" w:sz="0" w:space="0" w:color="auto"/>
          </w:divBdr>
        </w:div>
        <w:div w:id="1438481212">
          <w:marLeft w:val="640"/>
          <w:marRight w:val="0"/>
          <w:marTop w:val="0"/>
          <w:marBottom w:val="0"/>
          <w:divBdr>
            <w:top w:val="none" w:sz="0" w:space="0" w:color="auto"/>
            <w:left w:val="none" w:sz="0" w:space="0" w:color="auto"/>
            <w:bottom w:val="none" w:sz="0" w:space="0" w:color="auto"/>
            <w:right w:val="none" w:sz="0" w:space="0" w:color="auto"/>
          </w:divBdr>
        </w:div>
        <w:div w:id="1271084562">
          <w:marLeft w:val="640"/>
          <w:marRight w:val="0"/>
          <w:marTop w:val="0"/>
          <w:marBottom w:val="0"/>
          <w:divBdr>
            <w:top w:val="none" w:sz="0" w:space="0" w:color="auto"/>
            <w:left w:val="none" w:sz="0" w:space="0" w:color="auto"/>
            <w:bottom w:val="none" w:sz="0" w:space="0" w:color="auto"/>
            <w:right w:val="none" w:sz="0" w:space="0" w:color="auto"/>
          </w:divBdr>
        </w:div>
        <w:div w:id="1858496848">
          <w:marLeft w:val="640"/>
          <w:marRight w:val="0"/>
          <w:marTop w:val="0"/>
          <w:marBottom w:val="0"/>
          <w:divBdr>
            <w:top w:val="none" w:sz="0" w:space="0" w:color="auto"/>
            <w:left w:val="none" w:sz="0" w:space="0" w:color="auto"/>
            <w:bottom w:val="none" w:sz="0" w:space="0" w:color="auto"/>
            <w:right w:val="none" w:sz="0" w:space="0" w:color="auto"/>
          </w:divBdr>
        </w:div>
        <w:div w:id="1383824690">
          <w:marLeft w:val="640"/>
          <w:marRight w:val="0"/>
          <w:marTop w:val="0"/>
          <w:marBottom w:val="0"/>
          <w:divBdr>
            <w:top w:val="none" w:sz="0" w:space="0" w:color="auto"/>
            <w:left w:val="none" w:sz="0" w:space="0" w:color="auto"/>
            <w:bottom w:val="none" w:sz="0" w:space="0" w:color="auto"/>
            <w:right w:val="none" w:sz="0" w:space="0" w:color="auto"/>
          </w:divBdr>
        </w:div>
        <w:div w:id="554002108">
          <w:marLeft w:val="640"/>
          <w:marRight w:val="0"/>
          <w:marTop w:val="0"/>
          <w:marBottom w:val="0"/>
          <w:divBdr>
            <w:top w:val="none" w:sz="0" w:space="0" w:color="auto"/>
            <w:left w:val="none" w:sz="0" w:space="0" w:color="auto"/>
            <w:bottom w:val="none" w:sz="0" w:space="0" w:color="auto"/>
            <w:right w:val="none" w:sz="0" w:space="0" w:color="auto"/>
          </w:divBdr>
        </w:div>
        <w:div w:id="1911385326">
          <w:marLeft w:val="640"/>
          <w:marRight w:val="0"/>
          <w:marTop w:val="0"/>
          <w:marBottom w:val="0"/>
          <w:divBdr>
            <w:top w:val="none" w:sz="0" w:space="0" w:color="auto"/>
            <w:left w:val="none" w:sz="0" w:space="0" w:color="auto"/>
            <w:bottom w:val="none" w:sz="0" w:space="0" w:color="auto"/>
            <w:right w:val="none" w:sz="0" w:space="0" w:color="auto"/>
          </w:divBdr>
        </w:div>
        <w:div w:id="309553229">
          <w:marLeft w:val="640"/>
          <w:marRight w:val="0"/>
          <w:marTop w:val="0"/>
          <w:marBottom w:val="0"/>
          <w:divBdr>
            <w:top w:val="none" w:sz="0" w:space="0" w:color="auto"/>
            <w:left w:val="none" w:sz="0" w:space="0" w:color="auto"/>
            <w:bottom w:val="none" w:sz="0" w:space="0" w:color="auto"/>
            <w:right w:val="none" w:sz="0" w:space="0" w:color="auto"/>
          </w:divBdr>
        </w:div>
        <w:div w:id="1900633914">
          <w:marLeft w:val="640"/>
          <w:marRight w:val="0"/>
          <w:marTop w:val="0"/>
          <w:marBottom w:val="0"/>
          <w:divBdr>
            <w:top w:val="none" w:sz="0" w:space="0" w:color="auto"/>
            <w:left w:val="none" w:sz="0" w:space="0" w:color="auto"/>
            <w:bottom w:val="none" w:sz="0" w:space="0" w:color="auto"/>
            <w:right w:val="none" w:sz="0" w:space="0" w:color="auto"/>
          </w:divBdr>
        </w:div>
        <w:div w:id="1487015657">
          <w:marLeft w:val="640"/>
          <w:marRight w:val="0"/>
          <w:marTop w:val="0"/>
          <w:marBottom w:val="0"/>
          <w:divBdr>
            <w:top w:val="none" w:sz="0" w:space="0" w:color="auto"/>
            <w:left w:val="none" w:sz="0" w:space="0" w:color="auto"/>
            <w:bottom w:val="none" w:sz="0" w:space="0" w:color="auto"/>
            <w:right w:val="none" w:sz="0" w:space="0" w:color="auto"/>
          </w:divBdr>
        </w:div>
        <w:div w:id="419184876">
          <w:marLeft w:val="640"/>
          <w:marRight w:val="0"/>
          <w:marTop w:val="0"/>
          <w:marBottom w:val="0"/>
          <w:divBdr>
            <w:top w:val="none" w:sz="0" w:space="0" w:color="auto"/>
            <w:left w:val="none" w:sz="0" w:space="0" w:color="auto"/>
            <w:bottom w:val="none" w:sz="0" w:space="0" w:color="auto"/>
            <w:right w:val="none" w:sz="0" w:space="0" w:color="auto"/>
          </w:divBdr>
        </w:div>
        <w:div w:id="823620682">
          <w:marLeft w:val="640"/>
          <w:marRight w:val="0"/>
          <w:marTop w:val="0"/>
          <w:marBottom w:val="0"/>
          <w:divBdr>
            <w:top w:val="none" w:sz="0" w:space="0" w:color="auto"/>
            <w:left w:val="none" w:sz="0" w:space="0" w:color="auto"/>
            <w:bottom w:val="none" w:sz="0" w:space="0" w:color="auto"/>
            <w:right w:val="none" w:sz="0" w:space="0" w:color="auto"/>
          </w:divBdr>
        </w:div>
        <w:div w:id="1865827629">
          <w:marLeft w:val="640"/>
          <w:marRight w:val="0"/>
          <w:marTop w:val="0"/>
          <w:marBottom w:val="0"/>
          <w:divBdr>
            <w:top w:val="none" w:sz="0" w:space="0" w:color="auto"/>
            <w:left w:val="none" w:sz="0" w:space="0" w:color="auto"/>
            <w:bottom w:val="none" w:sz="0" w:space="0" w:color="auto"/>
            <w:right w:val="none" w:sz="0" w:space="0" w:color="auto"/>
          </w:divBdr>
        </w:div>
        <w:div w:id="1521315135">
          <w:marLeft w:val="640"/>
          <w:marRight w:val="0"/>
          <w:marTop w:val="0"/>
          <w:marBottom w:val="0"/>
          <w:divBdr>
            <w:top w:val="none" w:sz="0" w:space="0" w:color="auto"/>
            <w:left w:val="none" w:sz="0" w:space="0" w:color="auto"/>
            <w:bottom w:val="none" w:sz="0" w:space="0" w:color="auto"/>
            <w:right w:val="none" w:sz="0" w:space="0" w:color="auto"/>
          </w:divBdr>
        </w:div>
        <w:div w:id="738014641">
          <w:marLeft w:val="640"/>
          <w:marRight w:val="0"/>
          <w:marTop w:val="0"/>
          <w:marBottom w:val="0"/>
          <w:divBdr>
            <w:top w:val="none" w:sz="0" w:space="0" w:color="auto"/>
            <w:left w:val="none" w:sz="0" w:space="0" w:color="auto"/>
            <w:bottom w:val="none" w:sz="0" w:space="0" w:color="auto"/>
            <w:right w:val="none" w:sz="0" w:space="0" w:color="auto"/>
          </w:divBdr>
        </w:div>
        <w:div w:id="1581719171">
          <w:marLeft w:val="640"/>
          <w:marRight w:val="0"/>
          <w:marTop w:val="0"/>
          <w:marBottom w:val="0"/>
          <w:divBdr>
            <w:top w:val="none" w:sz="0" w:space="0" w:color="auto"/>
            <w:left w:val="none" w:sz="0" w:space="0" w:color="auto"/>
            <w:bottom w:val="none" w:sz="0" w:space="0" w:color="auto"/>
            <w:right w:val="none" w:sz="0" w:space="0" w:color="auto"/>
          </w:divBdr>
        </w:div>
        <w:div w:id="488790235">
          <w:marLeft w:val="640"/>
          <w:marRight w:val="0"/>
          <w:marTop w:val="0"/>
          <w:marBottom w:val="0"/>
          <w:divBdr>
            <w:top w:val="none" w:sz="0" w:space="0" w:color="auto"/>
            <w:left w:val="none" w:sz="0" w:space="0" w:color="auto"/>
            <w:bottom w:val="none" w:sz="0" w:space="0" w:color="auto"/>
            <w:right w:val="none" w:sz="0" w:space="0" w:color="auto"/>
          </w:divBdr>
        </w:div>
        <w:div w:id="1920286964">
          <w:marLeft w:val="640"/>
          <w:marRight w:val="0"/>
          <w:marTop w:val="0"/>
          <w:marBottom w:val="0"/>
          <w:divBdr>
            <w:top w:val="none" w:sz="0" w:space="0" w:color="auto"/>
            <w:left w:val="none" w:sz="0" w:space="0" w:color="auto"/>
            <w:bottom w:val="none" w:sz="0" w:space="0" w:color="auto"/>
            <w:right w:val="none" w:sz="0" w:space="0" w:color="auto"/>
          </w:divBdr>
        </w:div>
        <w:div w:id="1659965536">
          <w:marLeft w:val="640"/>
          <w:marRight w:val="0"/>
          <w:marTop w:val="0"/>
          <w:marBottom w:val="0"/>
          <w:divBdr>
            <w:top w:val="none" w:sz="0" w:space="0" w:color="auto"/>
            <w:left w:val="none" w:sz="0" w:space="0" w:color="auto"/>
            <w:bottom w:val="none" w:sz="0" w:space="0" w:color="auto"/>
            <w:right w:val="none" w:sz="0" w:space="0" w:color="auto"/>
          </w:divBdr>
        </w:div>
        <w:div w:id="1187064744">
          <w:marLeft w:val="640"/>
          <w:marRight w:val="0"/>
          <w:marTop w:val="0"/>
          <w:marBottom w:val="0"/>
          <w:divBdr>
            <w:top w:val="none" w:sz="0" w:space="0" w:color="auto"/>
            <w:left w:val="none" w:sz="0" w:space="0" w:color="auto"/>
            <w:bottom w:val="none" w:sz="0" w:space="0" w:color="auto"/>
            <w:right w:val="none" w:sz="0" w:space="0" w:color="auto"/>
          </w:divBdr>
        </w:div>
        <w:div w:id="1464688439">
          <w:marLeft w:val="640"/>
          <w:marRight w:val="0"/>
          <w:marTop w:val="0"/>
          <w:marBottom w:val="0"/>
          <w:divBdr>
            <w:top w:val="none" w:sz="0" w:space="0" w:color="auto"/>
            <w:left w:val="none" w:sz="0" w:space="0" w:color="auto"/>
            <w:bottom w:val="none" w:sz="0" w:space="0" w:color="auto"/>
            <w:right w:val="none" w:sz="0" w:space="0" w:color="auto"/>
          </w:divBdr>
        </w:div>
        <w:div w:id="1853258945">
          <w:marLeft w:val="640"/>
          <w:marRight w:val="0"/>
          <w:marTop w:val="0"/>
          <w:marBottom w:val="0"/>
          <w:divBdr>
            <w:top w:val="none" w:sz="0" w:space="0" w:color="auto"/>
            <w:left w:val="none" w:sz="0" w:space="0" w:color="auto"/>
            <w:bottom w:val="none" w:sz="0" w:space="0" w:color="auto"/>
            <w:right w:val="none" w:sz="0" w:space="0" w:color="auto"/>
          </w:divBdr>
        </w:div>
        <w:div w:id="726875494">
          <w:marLeft w:val="640"/>
          <w:marRight w:val="0"/>
          <w:marTop w:val="0"/>
          <w:marBottom w:val="0"/>
          <w:divBdr>
            <w:top w:val="none" w:sz="0" w:space="0" w:color="auto"/>
            <w:left w:val="none" w:sz="0" w:space="0" w:color="auto"/>
            <w:bottom w:val="none" w:sz="0" w:space="0" w:color="auto"/>
            <w:right w:val="none" w:sz="0" w:space="0" w:color="auto"/>
          </w:divBdr>
        </w:div>
        <w:div w:id="199628403">
          <w:marLeft w:val="640"/>
          <w:marRight w:val="0"/>
          <w:marTop w:val="0"/>
          <w:marBottom w:val="0"/>
          <w:divBdr>
            <w:top w:val="none" w:sz="0" w:space="0" w:color="auto"/>
            <w:left w:val="none" w:sz="0" w:space="0" w:color="auto"/>
            <w:bottom w:val="none" w:sz="0" w:space="0" w:color="auto"/>
            <w:right w:val="none" w:sz="0" w:space="0" w:color="auto"/>
          </w:divBdr>
        </w:div>
        <w:div w:id="1006445508">
          <w:marLeft w:val="640"/>
          <w:marRight w:val="0"/>
          <w:marTop w:val="0"/>
          <w:marBottom w:val="0"/>
          <w:divBdr>
            <w:top w:val="none" w:sz="0" w:space="0" w:color="auto"/>
            <w:left w:val="none" w:sz="0" w:space="0" w:color="auto"/>
            <w:bottom w:val="none" w:sz="0" w:space="0" w:color="auto"/>
            <w:right w:val="none" w:sz="0" w:space="0" w:color="auto"/>
          </w:divBdr>
        </w:div>
        <w:div w:id="466818557">
          <w:marLeft w:val="640"/>
          <w:marRight w:val="0"/>
          <w:marTop w:val="0"/>
          <w:marBottom w:val="0"/>
          <w:divBdr>
            <w:top w:val="none" w:sz="0" w:space="0" w:color="auto"/>
            <w:left w:val="none" w:sz="0" w:space="0" w:color="auto"/>
            <w:bottom w:val="none" w:sz="0" w:space="0" w:color="auto"/>
            <w:right w:val="none" w:sz="0" w:space="0" w:color="auto"/>
          </w:divBdr>
        </w:div>
        <w:div w:id="604966569">
          <w:marLeft w:val="640"/>
          <w:marRight w:val="0"/>
          <w:marTop w:val="0"/>
          <w:marBottom w:val="0"/>
          <w:divBdr>
            <w:top w:val="none" w:sz="0" w:space="0" w:color="auto"/>
            <w:left w:val="none" w:sz="0" w:space="0" w:color="auto"/>
            <w:bottom w:val="none" w:sz="0" w:space="0" w:color="auto"/>
            <w:right w:val="none" w:sz="0" w:space="0" w:color="auto"/>
          </w:divBdr>
        </w:div>
        <w:div w:id="1965036811">
          <w:marLeft w:val="640"/>
          <w:marRight w:val="0"/>
          <w:marTop w:val="0"/>
          <w:marBottom w:val="0"/>
          <w:divBdr>
            <w:top w:val="none" w:sz="0" w:space="0" w:color="auto"/>
            <w:left w:val="none" w:sz="0" w:space="0" w:color="auto"/>
            <w:bottom w:val="none" w:sz="0" w:space="0" w:color="auto"/>
            <w:right w:val="none" w:sz="0" w:space="0" w:color="auto"/>
          </w:divBdr>
        </w:div>
        <w:div w:id="1355576319">
          <w:marLeft w:val="640"/>
          <w:marRight w:val="0"/>
          <w:marTop w:val="0"/>
          <w:marBottom w:val="0"/>
          <w:divBdr>
            <w:top w:val="none" w:sz="0" w:space="0" w:color="auto"/>
            <w:left w:val="none" w:sz="0" w:space="0" w:color="auto"/>
            <w:bottom w:val="none" w:sz="0" w:space="0" w:color="auto"/>
            <w:right w:val="none" w:sz="0" w:space="0" w:color="auto"/>
          </w:divBdr>
        </w:div>
        <w:div w:id="665792804">
          <w:marLeft w:val="640"/>
          <w:marRight w:val="0"/>
          <w:marTop w:val="0"/>
          <w:marBottom w:val="0"/>
          <w:divBdr>
            <w:top w:val="none" w:sz="0" w:space="0" w:color="auto"/>
            <w:left w:val="none" w:sz="0" w:space="0" w:color="auto"/>
            <w:bottom w:val="none" w:sz="0" w:space="0" w:color="auto"/>
            <w:right w:val="none" w:sz="0" w:space="0" w:color="auto"/>
          </w:divBdr>
        </w:div>
        <w:div w:id="1480222342">
          <w:marLeft w:val="640"/>
          <w:marRight w:val="0"/>
          <w:marTop w:val="0"/>
          <w:marBottom w:val="0"/>
          <w:divBdr>
            <w:top w:val="none" w:sz="0" w:space="0" w:color="auto"/>
            <w:left w:val="none" w:sz="0" w:space="0" w:color="auto"/>
            <w:bottom w:val="none" w:sz="0" w:space="0" w:color="auto"/>
            <w:right w:val="none" w:sz="0" w:space="0" w:color="auto"/>
          </w:divBdr>
        </w:div>
        <w:div w:id="1445804743">
          <w:marLeft w:val="640"/>
          <w:marRight w:val="0"/>
          <w:marTop w:val="0"/>
          <w:marBottom w:val="0"/>
          <w:divBdr>
            <w:top w:val="none" w:sz="0" w:space="0" w:color="auto"/>
            <w:left w:val="none" w:sz="0" w:space="0" w:color="auto"/>
            <w:bottom w:val="none" w:sz="0" w:space="0" w:color="auto"/>
            <w:right w:val="none" w:sz="0" w:space="0" w:color="auto"/>
          </w:divBdr>
        </w:div>
        <w:div w:id="1890258684">
          <w:marLeft w:val="640"/>
          <w:marRight w:val="0"/>
          <w:marTop w:val="0"/>
          <w:marBottom w:val="0"/>
          <w:divBdr>
            <w:top w:val="none" w:sz="0" w:space="0" w:color="auto"/>
            <w:left w:val="none" w:sz="0" w:space="0" w:color="auto"/>
            <w:bottom w:val="none" w:sz="0" w:space="0" w:color="auto"/>
            <w:right w:val="none" w:sz="0" w:space="0" w:color="auto"/>
          </w:divBdr>
        </w:div>
        <w:div w:id="1435588282">
          <w:marLeft w:val="640"/>
          <w:marRight w:val="0"/>
          <w:marTop w:val="0"/>
          <w:marBottom w:val="0"/>
          <w:divBdr>
            <w:top w:val="none" w:sz="0" w:space="0" w:color="auto"/>
            <w:left w:val="none" w:sz="0" w:space="0" w:color="auto"/>
            <w:bottom w:val="none" w:sz="0" w:space="0" w:color="auto"/>
            <w:right w:val="none" w:sz="0" w:space="0" w:color="auto"/>
          </w:divBdr>
        </w:div>
        <w:div w:id="776172139">
          <w:marLeft w:val="640"/>
          <w:marRight w:val="0"/>
          <w:marTop w:val="0"/>
          <w:marBottom w:val="0"/>
          <w:divBdr>
            <w:top w:val="none" w:sz="0" w:space="0" w:color="auto"/>
            <w:left w:val="none" w:sz="0" w:space="0" w:color="auto"/>
            <w:bottom w:val="none" w:sz="0" w:space="0" w:color="auto"/>
            <w:right w:val="none" w:sz="0" w:space="0" w:color="auto"/>
          </w:divBdr>
        </w:div>
        <w:div w:id="179782162">
          <w:marLeft w:val="640"/>
          <w:marRight w:val="0"/>
          <w:marTop w:val="0"/>
          <w:marBottom w:val="0"/>
          <w:divBdr>
            <w:top w:val="none" w:sz="0" w:space="0" w:color="auto"/>
            <w:left w:val="none" w:sz="0" w:space="0" w:color="auto"/>
            <w:bottom w:val="none" w:sz="0" w:space="0" w:color="auto"/>
            <w:right w:val="none" w:sz="0" w:space="0" w:color="auto"/>
          </w:divBdr>
        </w:div>
      </w:divsChild>
    </w:div>
    <w:div w:id="1395087677">
      <w:bodyDiv w:val="1"/>
      <w:marLeft w:val="0"/>
      <w:marRight w:val="0"/>
      <w:marTop w:val="0"/>
      <w:marBottom w:val="0"/>
      <w:divBdr>
        <w:top w:val="none" w:sz="0" w:space="0" w:color="auto"/>
        <w:left w:val="none" w:sz="0" w:space="0" w:color="auto"/>
        <w:bottom w:val="none" w:sz="0" w:space="0" w:color="auto"/>
        <w:right w:val="none" w:sz="0" w:space="0" w:color="auto"/>
      </w:divBdr>
      <w:divsChild>
        <w:div w:id="1409573763">
          <w:marLeft w:val="640"/>
          <w:marRight w:val="0"/>
          <w:marTop w:val="0"/>
          <w:marBottom w:val="0"/>
          <w:divBdr>
            <w:top w:val="none" w:sz="0" w:space="0" w:color="auto"/>
            <w:left w:val="none" w:sz="0" w:space="0" w:color="auto"/>
            <w:bottom w:val="none" w:sz="0" w:space="0" w:color="auto"/>
            <w:right w:val="none" w:sz="0" w:space="0" w:color="auto"/>
          </w:divBdr>
        </w:div>
        <w:div w:id="794911062">
          <w:marLeft w:val="640"/>
          <w:marRight w:val="0"/>
          <w:marTop w:val="0"/>
          <w:marBottom w:val="0"/>
          <w:divBdr>
            <w:top w:val="none" w:sz="0" w:space="0" w:color="auto"/>
            <w:left w:val="none" w:sz="0" w:space="0" w:color="auto"/>
            <w:bottom w:val="none" w:sz="0" w:space="0" w:color="auto"/>
            <w:right w:val="none" w:sz="0" w:space="0" w:color="auto"/>
          </w:divBdr>
        </w:div>
        <w:div w:id="934872407">
          <w:marLeft w:val="640"/>
          <w:marRight w:val="0"/>
          <w:marTop w:val="0"/>
          <w:marBottom w:val="0"/>
          <w:divBdr>
            <w:top w:val="none" w:sz="0" w:space="0" w:color="auto"/>
            <w:left w:val="none" w:sz="0" w:space="0" w:color="auto"/>
            <w:bottom w:val="none" w:sz="0" w:space="0" w:color="auto"/>
            <w:right w:val="none" w:sz="0" w:space="0" w:color="auto"/>
          </w:divBdr>
        </w:div>
        <w:div w:id="1725786325">
          <w:marLeft w:val="640"/>
          <w:marRight w:val="0"/>
          <w:marTop w:val="0"/>
          <w:marBottom w:val="0"/>
          <w:divBdr>
            <w:top w:val="none" w:sz="0" w:space="0" w:color="auto"/>
            <w:left w:val="none" w:sz="0" w:space="0" w:color="auto"/>
            <w:bottom w:val="none" w:sz="0" w:space="0" w:color="auto"/>
            <w:right w:val="none" w:sz="0" w:space="0" w:color="auto"/>
          </w:divBdr>
        </w:div>
        <w:div w:id="1364164182">
          <w:marLeft w:val="640"/>
          <w:marRight w:val="0"/>
          <w:marTop w:val="0"/>
          <w:marBottom w:val="0"/>
          <w:divBdr>
            <w:top w:val="none" w:sz="0" w:space="0" w:color="auto"/>
            <w:left w:val="none" w:sz="0" w:space="0" w:color="auto"/>
            <w:bottom w:val="none" w:sz="0" w:space="0" w:color="auto"/>
            <w:right w:val="none" w:sz="0" w:space="0" w:color="auto"/>
          </w:divBdr>
        </w:div>
        <w:div w:id="1472820532">
          <w:marLeft w:val="640"/>
          <w:marRight w:val="0"/>
          <w:marTop w:val="0"/>
          <w:marBottom w:val="0"/>
          <w:divBdr>
            <w:top w:val="none" w:sz="0" w:space="0" w:color="auto"/>
            <w:left w:val="none" w:sz="0" w:space="0" w:color="auto"/>
            <w:bottom w:val="none" w:sz="0" w:space="0" w:color="auto"/>
            <w:right w:val="none" w:sz="0" w:space="0" w:color="auto"/>
          </w:divBdr>
        </w:div>
        <w:div w:id="2097748475">
          <w:marLeft w:val="640"/>
          <w:marRight w:val="0"/>
          <w:marTop w:val="0"/>
          <w:marBottom w:val="0"/>
          <w:divBdr>
            <w:top w:val="none" w:sz="0" w:space="0" w:color="auto"/>
            <w:left w:val="none" w:sz="0" w:space="0" w:color="auto"/>
            <w:bottom w:val="none" w:sz="0" w:space="0" w:color="auto"/>
            <w:right w:val="none" w:sz="0" w:space="0" w:color="auto"/>
          </w:divBdr>
        </w:div>
        <w:div w:id="832263961">
          <w:marLeft w:val="640"/>
          <w:marRight w:val="0"/>
          <w:marTop w:val="0"/>
          <w:marBottom w:val="0"/>
          <w:divBdr>
            <w:top w:val="none" w:sz="0" w:space="0" w:color="auto"/>
            <w:left w:val="none" w:sz="0" w:space="0" w:color="auto"/>
            <w:bottom w:val="none" w:sz="0" w:space="0" w:color="auto"/>
            <w:right w:val="none" w:sz="0" w:space="0" w:color="auto"/>
          </w:divBdr>
        </w:div>
        <w:div w:id="2097047085">
          <w:marLeft w:val="640"/>
          <w:marRight w:val="0"/>
          <w:marTop w:val="0"/>
          <w:marBottom w:val="0"/>
          <w:divBdr>
            <w:top w:val="none" w:sz="0" w:space="0" w:color="auto"/>
            <w:left w:val="none" w:sz="0" w:space="0" w:color="auto"/>
            <w:bottom w:val="none" w:sz="0" w:space="0" w:color="auto"/>
            <w:right w:val="none" w:sz="0" w:space="0" w:color="auto"/>
          </w:divBdr>
        </w:div>
        <w:div w:id="2090152623">
          <w:marLeft w:val="640"/>
          <w:marRight w:val="0"/>
          <w:marTop w:val="0"/>
          <w:marBottom w:val="0"/>
          <w:divBdr>
            <w:top w:val="none" w:sz="0" w:space="0" w:color="auto"/>
            <w:left w:val="none" w:sz="0" w:space="0" w:color="auto"/>
            <w:bottom w:val="none" w:sz="0" w:space="0" w:color="auto"/>
            <w:right w:val="none" w:sz="0" w:space="0" w:color="auto"/>
          </w:divBdr>
        </w:div>
        <w:div w:id="1830360091">
          <w:marLeft w:val="640"/>
          <w:marRight w:val="0"/>
          <w:marTop w:val="0"/>
          <w:marBottom w:val="0"/>
          <w:divBdr>
            <w:top w:val="none" w:sz="0" w:space="0" w:color="auto"/>
            <w:left w:val="none" w:sz="0" w:space="0" w:color="auto"/>
            <w:bottom w:val="none" w:sz="0" w:space="0" w:color="auto"/>
            <w:right w:val="none" w:sz="0" w:space="0" w:color="auto"/>
          </w:divBdr>
        </w:div>
        <w:div w:id="1580603686">
          <w:marLeft w:val="640"/>
          <w:marRight w:val="0"/>
          <w:marTop w:val="0"/>
          <w:marBottom w:val="0"/>
          <w:divBdr>
            <w:top w:val="none" w:sz="0" w:space="0" w:color="auto"/>
            <w:left w:val="none" w:sz="0" w:space="0" w:color="auto"/>
            <w:bottom w:val="none" w:sz="0" w:space="0" w:color="auto"/>
            <w:right w:val="none" w:sz="0" w:space="0" w:color="auto"/>
          </w:divBdr>
        </w:div>
        <w:div w:id="1631790565">
          <w:marLeft w:val="640"/>
          <w:marRight w:val="0"/>
          <w:marTop w:val="0"/>
          <w:marBottom w:val="0"/>
          <w:divBdr>
            <w:top w:val="none" w:sz="0" w:space="0" w:color="auto"/>
            <w:left w:val="none" w:sz="0" w:space="0" w:color="auto"/>
            <w:bottom w:val="none" w:sz="0" w:space="0" w:color="auto"/>
            <w:right w:val="none" w:sz="0" w:space="0" w:color="auto"/>
          </w:divBdr>
        </w:div>
        <w:div w:id="1678266928">
          <w:marLeft w:val="640"/>
          <w:marRight w:val="0"/>
          <w:marTop w:val="0"/>
          <w:marBottom w:val="0"/>
          <w:divBdr>
            <w:top w:val="none" w:sz="0" w:space="0" w:color="auto"/>
            <w:left w:val="none" w:sz="0" w:space="0" w:color="auto"/>
            <w:bottom w:val="none" w:sz="0" w:space="0" w:color="auto"/>
            <w:right w:val="none" w:sz="0" w:space="0" w:color="auto"/>
          </w:divBdr>
        </w:div>
        <w:div w:id="160438529">
          <w:marLeft w:val="640"/>
          <w:marRight w:val="0"/>
          <w:marTop w:val="0"/>
          <w:marBottom w:val="0"/>
          <w:divBdr>
            <w:top w:val="none" w:sz="0" w:space="0" w:color="auto"/>
            <w:left w:val="none" w:sz="0" w:space="0" w:color="auto"/>
            <w:bottom w:val="none" w:sz="0" w:space="0" w:color="auto"/>
            <w:right w:val="none" w:sz="0" w:space="0" w:color="auto"/>
          </w:divBdr>
        </w:div>
        <w:div w:id="1470899852">
          <w:marLeft w:val="640"/>
          <w:marRight w:val="0"/>
          <w:marTop w:val="0"/>
          <w:marBottom w:val="0"/>
          <w:divBdr>
            <w:top w:val="none" w:sz="0" w:space="0" w:color="auto"/>
            <w:left w:val="none" w:sz="0" w:space="0" w:color="auto"/>
            <w:bottom w:val="none" w:sz="0" w:space="0" w:color="auto"/>
            <w:right w:val="none" w:sz="0" w:space="0" w:color="auto"/>
          </w:divBdr>
        </w:div>
        <w:div w:id="1323663297">
          <w:marLeft w:val="640"/>
          <w:marRight w:val="0"/>
          <w:marTop w:val="0"/>
          <w:marBottom w:val="0"/>
          <w:divBdr>
            <w:top w:val="none" w:sz="0" w:space="0" w:color="auto"/>
            <w:left w:val="none" w:sz="0" w:space="0" w:color="auto"/>
            <w:bottom w:val="none" w:sz="0" w:space="0" w:color="auto"/>
            <w:right w:val="none" w:sz="0" w:space="0" w:color="auto"/>
          </w:divBdr>
        </w:div>
        <w:div w:id="1318807740">
          <w:marLeft w:val="640"/>
          <w:marRight w:val="0"/>
          <w:marTop w:val="0"/>
          <w:marBottom w:val="0"/>
          <w:divBdr>
            <w:top w:val="none" w:sz="0" w:space="0" w:color="auto"/>
            <w:left w:val="none" w:sz="0" w:space="0" w:color="auto"/>
            <w:bottom w:val="none" w:sz="0" w:space="0" w:color="auto"/>
            <w:right w:val="none" w:sz="0" w:space="0" w:color="auto"/>
          </w:divBdr>
        </w:div>
        <w:div w:id="284233826">
          <w:marLeft w:val="640"/>
          <w:marRight w:val="0"/>
          <w:marTop w:val="0"/>
          <w:marBottom w:val="0"/>
          <w:divBdr>
            <w:top w:val="none" w:sz="0" w:space="0" w:color="auto"/>
            <w:left w:val="none" w:sz="0" w:space="0" w:color="auto"/>
            <w:bottom w:val="none" w:sz="0" w:space="0" w:color="auto"/>
            <w:right w:val="none" w:sz="0" w:space="0" w:color="auto"/>
          </w:divBdr>
        </w:div>
        <w:div w:id="2068020811">
          <w:marLeft w:val="640"/>
          <w:marRight w:val="0"/>
          <w:marTop w:val="0"/>
          <w:marBottom w:val="0"/>
          <w:divBdr>
            <w:top w:val="none" w:sz="0" w:space="0" w:color="auto"/>
            <w:left w:val="none" w:sz="0" w:space="0" w:color="auto"/>
            <w:bottom w:val="none" w:sz="0" w:space="0" w:color="auto"/>
            <w:right w:val="none" w:sz="0" w:space="0" w:color="auto"/>
          </w:divBdr>
        </w:div>
        <w:div w:id="959411232">
          <w:marLeft w:val="640"/>
          <w:marRight w:val="0"/>
          <w:marTop w:val="0"/>
          <w:marBottom w:val="0"/>
          <w:divBdr>
            <w:top w:val="none" w:sz="0" w:space="0" w:color="auto"/>
            <w:left w:val="none" w:sz="0" w:space="0" w:color="auto"/>
            <w:bottom w:val="none" w:sz="0" w:space="0" w:color="auto"/>
            <w:right w:val="none" w:sz="0" w:space="0" w:color="auto"/>
          </w:divBdr>
        </w:div>
        <w:div w:id="155072093">
          <w:marLeft w:val="640"/>
          <w:marRight w:val="0"/>
          <w:marTop w:val="0"/>
          <w:marBottom w:val="0"/>
          <w:divBdr>
            <w:top w:val="none" w:sz="0" w:space="0" w:color="auto"/>
            <w:left w:val="none" w:sz="0" w:space="0" w:color="auto"/>
            <w:bottom w:val="none" w:sz="0" w:space="0" w:color="auto"/>
            <w:right w:val="none" w:sz="0" w:space="0" w:color="auto"/>
          </w:divBdr>
        </w:div>
        <w:div w:id="780534922">
          <w:marLeft w:val="640"/>
          <w:marRight w:val="0"/>
          <w:marTop w:val="0"/>
          <w:marBottom w:val="0"/>
          <w:divBdr>
            <w:top w:val="none" w:sz="0" w:space="0" w:color="auto"/>
            <w:left w:val="none" w:sz="0" w:space="0" w:color="auto"/>
            <w:bottom w:val="none" w:sz="0" w:space="0" w:color="auto"/>
            <w:right w:val="none" w:sz="0" w:space="0" w:color="auto"/>
          </w:divBdr>
        </w:div>
        <w:div w:id="577641676">
          <w:marLeft w:val="640"/>
          <w:marRight w:val="0"/>
          <w:marTop w:val="0"/>
          <w:marBottom w:val="0"/>
          <w:divBdr>
            <w:top w:val="none" w:sz="0" w:space="0" w:color="auto"/>
            <w:left w:val="none" w:sz="0" w:space="0" w:color="auto"/>
            <w:bottom w:val="none" w:sz="0" w:space="0" w:color="auto"/>
            <w:right w:val="none" w:sz="0" w:space="0" w:color="auto"/>
          </w:divBdr>
        </w:div>
        <w:div w:id="1405642679">
          <w:marLeft w:val="640"/>
          <w:marRight w:val="0"/>
          <w:marTop w:val="0"/>
          <w:marBottom w:val="0"/>
          <w:divBdr>
            <w:top w:val="none" w:sz="0" w:space="0" w:color="auto"/>
            <w:left w:val="none" w:sz="0" w:space="0" w:color="auto"/>
            <w:bottom w:val="none" w:sz="0" w:space="0" w:color="auto"/>
            <w:right w:val="none" w:sz="0" w:space="0" w:color="auto"/>
          </w:divBdr>
        </w:div>
        <w:div w:id="1862550782">
          <w:marLeft w:val="640"/>
          <w:marRight w:val="0"/>
          <w:marTop w:val="0"/>
          <w:marBottom w:val="0"/>
          <w:divBdr>
            <w:top w:val="none" w:sz="0" w:space="0" w:color="auto"/>
            <w:left w:val="none" w:sz="0" w:space="0" w:color="auto"/>
            <w:bottom w:val="none" w:sz="0" w:space="0" w:color="auto"/>
            <w:right w:val="none" w:sz="0" w:space="0" w:color="auto"/>
          </w:divBdr>
        </w:div>
        <w:div w:id="1352949873">
          <w:marLeft w:val="640"/>
          <w:marRight w:val="0"/>
          <w:marTop w:val="0"/>
          <w:marBottom w:val="0"/>
          <w:divBdr>
            <w:top w:val="none" w:sz="0" w:space="0" w:color="auto"/>
            <w:left w:val="none" w:sz="0" w:space="0" w:color="auto"/>
            <w:bottom w:val="none" w:sz="0" w:space="0" w:color="auto"/>
            <w:right w:val="none" w:sz="0" w:space="0" w:color="auto"/>
          </w:divBdr>
        </w:div>
        <w:div w:id="1849523109">
          <w:marLeft w:val="640"/>
          <w:marRight w:val="0"/>
          <w:marTop w:val="0"/>
          <w:marBottom w:val="0"/>
          <w:divBdr>
            <w:top w:val="none" w:sz="0" w:space="0" w:color="auto"/>
            <w:left w:val="none" w:sz="0" w:space="0" w:color="auto"/>
            <w:bottom w:val="none" w:sz="0" w:space="0" w:color="auto"/>
            <w:right w:val="none" w:sz="0" w:space="0" w:color="auto"/>
          </w:divBdr>
        </w:div>
        <w:div w:id="301815267">
          <w:marLeft w:val="640"/>
          <w:marRight w:val="0"/>
          <w:marTop w:val="0"/>
          <w:marBottom w:val="0"/>
          <w:divBdr>
            <w:top w:val="none" w:sz="0" w:space="0" w:color="auto"/>
            <w:left w:val="none" w:sz="0" w:space="0" w:color="auto"/>
            <w:bottom w:val="none" w:sz="0" w:space="0" w:color="auto"/>
            <w:right w:val="none" w:sz="0" w:space="0" w:color="auto"/>
          </w:divBdr>
        </w:div>
        <w:div w:id="173149757">
          <w:marLeft w:val="640"/>
          <w:marRight w:val="0"/>
          <w:marTop w:val="0"/>
          <w:marBottom w:val="0"/>
          <w:divBdr>
            <w:top w:val="none" w:sz="0" w:space="0" w:color="auto"/>
            <w:left w:val="none" w:sz="0" w:space="0" w:color="auto"/>
            <w:bottom w:val="none" w:sz="0" w:space="0" w:color="auto"/>
            <w:right w:val="none" w:sz="0" w:space="0" w:color="auto"/>
          </w:divBdr>
        </w:div>
        <w:div w:id="1208683608">
          <w:marLeft w:val="640"/>
          <w:marRight w:val="0"/>
          <w:marTop w:val="0"/>
          <w:marBottom w:val="0"/>
          <w:divBdr>
            <w:top w:val="none" w:sz="0" w:space="0" w:color="auto"/>
            <w:left w:val="none" w:sz="0" w:space="0" w:color="auto"/>
            <w:bottom w:val="none" w:sz="0" w:space="0" w:color="auto"/>
            <w:right w:val="none" w:sz="0" w:space="0" w:color="auto"/>
          </w:divBdr>
        </w:div>
        <w:div w:id="480924522">
          <w:marLeft w:val="640"/>
          <w:marRight w:val="0"/>
          <w:marTop w:val="0"/>
          <w:marBottom w:val="0"/>
          <w:divBdr>
            <w:top w:val="none" w:sz="0" w:space="0" w:color="auto"/>
            <w:left w:val="none" w:sz="0" w:space="0" w:color="auto"/>
            <w:bottom w:val="none" w:sz="0" w:space="0" w:color="auto"/>
            <w:right w:val="none" w:sz="0" w:space="0" w:color="auto"/>
          </w:divBdr>
        </w:div>
        <w:div w:id="944311352">
          <w:marLeft w:val="640"/>
          <w:marRight w:val="0"/>
          <w:marTop w:val="0"/>
          <w:marBottom w:val="0"/>
          <w:divBdr>
            <w:top w:val="none" w:sz="0" w:space="0" w:color="auto"/>
            <w:left w:val="none" w:sz="0" w:space="0" w:color="auto"/>
            <w:bottom w:val="none" w:sz="0" w:space="0" w:color="auto"/>
            <w:right w:val="none" w:sz="0" w:space="0" w:color="auto"/>
          </w:divBdr>
        </w:div>
        <w:div w:id="1136067527">
          <w:marLeft w:val="640"/>
          <w:marRight w:val="0"/>
          <w:marTop w:val="0"/>
          <w:marBottom w:val="0"/>
          <w:divBdr>
            <w:top w:val="none" w:sz="0" w:space="0" w:color="auto"/>
            <w:left w:val="none" w:sz="0" w:space="0" w:color="auto"/>
            <w:bottom w:val="none" w:sz="0" w:space="0" w:color="auto"/>
            <w:right w:val="none" w:sz="0" w:space="0" w:color="auto"/>
          </w:divBdr>
        </w:div>
        <w:div w:id="1927961190">
          <w:marLeft w:val="640"/>
          <w:marRight w:val="0"/>
          <w:marTop w:val="0"/>
          <w:marBottom w:val="0"/>
          <w:divBdr>
            <w:top w:val="none" w:sz="0" w:space="0" w:color="auto"/>
            <w:left w:val="none" w:sz="0" w:space="0" w:color="auto"/>
            <w:bottom w:val="none" w:sz="0" w:space="0" w:color="auto"/>
            <w:right w:val="none" w:sz="0" w:space="0" w:color="auto"/>
          </w:divBdr>
        </w:div>
        <w:div w:id="566719961">
          <w:marLeft w:val="640"/>
          <w:marRight w:val="0"/>
          <w:marTop w:val="0"/>
          <w:marBottom w:val="0"/>
          <w:divBdr>
            <w:top w:val="none" w:sz="0" w:space="0" w:color="auto"/>
            <w:left w:val="none" w:sz="0" w:space="0" w:color="auto"/>
            <w:bottom w:val="none" w:sz="0" w:space="0" w:color="auto"/>
            <w:right w:val="none" w:sz="0" w:space="0" w:color="auto"/>
          </w:divBdr>
        </w:div>
        <w:div w:id="1080174586">
          <w:marLeft w:val="640"/>
          <w:marRight w:val="0"/>
          <w:marTop w:val="0"/>
          <w:marBottom w:val="0"/>
          <w:divBdr>
            <w:top w:val="none" w:sz="0" w:space="0" w:color="auto"/>
            <w:left w:val="none" w:sz="0" w:space="0" w:color="auto"/>
            <w:bottom w:val="none" w:sz="0" w:space="0" w:color="auto"/>
            <w:right w:val="none" w:sz="0" w:space="0" w:color="auto"/>
          </w:divBdr>
        </w:div>
        <w:div w:id="775171635">
          <w:marLeft w:val="640"/>
          <w:marRight w:val="0"/>
          <w:marTop w:val="0"/>
          <w:marBottom w:val="0"/>
          <w:divBdr>
            <w:top w:val="none" w:sz="0" w:space="0" w:color="auto"/>
            <w:left w:val="none" w:sz="0" w:space="0" w:color="auto"/>
            <w:bottom w:val="none" w:sz="0" w:space="0" w:color="auto"/>
            <w:right w:val="none" w:sz="0" w:space="0" w:color="auto"/>
          </w:divBdr>
        </w:div>
        <w:div w:id="1830250325">
          <w:marLeft w:val="640"/>
          <w:marRight w:val="0"/>
          <w:marTop w:val="0"/>
          <w:marBottom w:val="0"/>
          <w:divBdr>
            <w:top w:val="none" w:sz="0" w:space="0" w:color="auto"/>
            <w:left w:val="none" w:sz="0" w:space="0" w:color="auto"/>
            <w:bottom w:val="none" w:sz="0" w:space="0" w:color="auto"/>
            <w:right w:val="none" w:sz="0" w:space="0" w:color="auto"/>
          </w:divBdr>
        </w:div>
        <w:div w:id="1061515841">
          <w:marLeft w:val="640"/>
          <w:marRight w:val="0"/>
          <w:marTop w:val="0"/>
          <w:marBottom w:val="0"/>
          <w:divBdr>
            <w:top w:val="none" w:sz="0" w:space="0" w:color="auto"/>
            <w:left w:val="none" w:sz="0" w:space="0" w:color="auto"/>
            <w:bottom w:val="none" w:sz="0" w:space="0" w:color="auto"/>
            <w:right w:val="none" w:sz="0" w:space="0" w:color="auto"/>
          </w:divBdr>
        </w:div>
        <w:div w:id="1639409341">
          <w:marLeft w:val="640"/>
          <w:marRight w:val="0"/>
          <w:marTop w:val="0"/>
          <w:marBottom w:val="0"/>
          <w:divBdr>
            <w:top w:val="none" w:sz="0" w:space="0" w:color="auto"/>
            <w:left w:val="none" w:sz="0" w:space="0" w:color="auto"/>
            <w:bottom w:val="none" w:sz="0" w:space="0" w:color="auto"/>
            <w:right w:val="none" w:sz="0" w:space="0" w:color="auto"/>
          </w:divBdr>
        </w:div>
        <w:div w:id="16467220">
          <w:marLeft w:val="640"/>
          <w:marRight w:val="0"/>
          <w:marTop w:val="0"/>
          <w:marBottom w:val="0"/>
          <w:divBdr>
            <w:top w:val="none" w:sz="0" w:space="0" w:color="auto"/>
            <w:left w:val="none" w:sz="0" w:space="0" w:color="auto"/>
            <w:bottom w:val="none" w:sz="0" w:space="0" w:color="auto"/>
            <w:right w:val="none" w:sz="0" w:space="0" w:color="auto"/>
          </w:divBdr>
        </w:div>
        <w:div w:id="593056882">
          <w:marLeft w:val="640"/>
          <w:marRight w:val="0"/>
          <w:marTop w:val="0"/>
          <w:marBottom w:val="0"/>
          <w:divBdr>
            <w:top w:val="none" w:sz="0" w:space="0" w:color="auto"/>
            <w:left w:val="none" w:sz="0" w:space="0" w:color="auto"/>
            <w:bottom w:val="none" w:sz="0" w:space="0" w:color="auto"/>
            <w:right w:val="none" w:sz="0" w:space="0" w:color="auto"/>
          </w:divBdr>
        </w:div>
        <w:div w:id="1253857697">
          <w:marLeft w:val="640"/>
          <w:marRight w:val="0"/>
          <w:marTop w:val="0"/>
          <w:marBottom w:val="0"/>
          <w:divBdr>
            <w:top w:val="none" w:sz="0" w:space="0" w:color="auto"/>
            <w:left w:val="none" w:sz="0" w:space="0" w:color="auto"/>
            <w:bottom w:val="none" w:sz="0" w:space="0" w:color="auto"/>
            <w:right w:val="none" w:sz="0" w:space="0" w:color="auto"/>
          </w:divBdr>
        </w:div>
        <w:div w:id="625818738">
          <w:marLeft w:val="640"/>
          <w:marRight w:val="0"/>
          <w:marTop w:val="0"/>
          <w:marBottom w:val="0"/>
          <w:divBdr>
            <w:top w:val="none" w:sz="0" w:space="0" w:color="auto"/>
            <w:left w:val="none" w:sz="0" w:space="0" w:color="auto"/>
            <w:bottom w:val="none" w:sz="0" w:space="0" w:color="auto"/>
            <w:right w:val="none" w:sz="0" w:space="0" w:color="auto"/>
          </w:divBdr>
        </w:div>
        <w:div w:id="2068257282">
          <w:marLeft w:val="640"/>
          <w:marRight w:val="0"/>
          <w:marTop w:val="0"/>
          <w:marBottom w:val="0"/>
          <w:divBdr>
            <w:top w:val="none" w:sz="0" w:space="0" w:color="auto"/>
            <w:left w:val="none" w:sz="0" w:space="0" w:color="auto"/>
            <w:bottom w:val="none" w:sz="0" w:space="0" w:color="auto"/>
            <w:right w:val="none" w:sz="0" w:space="0" w:color="auto"/>
          </w:divBdr>
        </w:div>
        <w:div w:id="1395811314">
          <w:marLeft w:val="640"/>
          <w:marRight w:val="0"/>
          <w:marTop w:val="0"/>
          <w:marBottom w:val="0"/>
          <w:divBdr>
            <w:top w:val="none" w:sz="0" w:space="0" w:color="auto"/>
            <w:left w:val="none" w:sz="0" w:space="0" w:color="auto"/>
            <w:bottom w:val="none" w:sz="0" w:space="0" w:color="auto"/>
            <w:right w:val="none" w:sz="0" w:space="0" w:color="auto"/>
          </w:divBdr>
        </w:div>
        <w:div w:id="1640065947">
          <w:marLeft w:val="640"/>
          <w:marRight w:val="0"/>
          <w:marTop w:val="0"/>
          <w:marBottom w:val="0"/>
          <w:divBdr>
            <w:top w:val="none" w:sz="0" w:space="0" w:color="auto"/>
            <w:left w:val="none" w:sz="0" w:space="0" w:color="auto"/>
            <w:bottom w:val="none" w:sz="0" w:space="0" w:color="auto"/>
            <w:right w:val="none" w:sz="0" w:space="0" w:color="auto"/>
          </w:divBdr>
        </w:div>
        <w:div w:id="1222399353">
          <w:marLeft w:val="640"/>
          <w:marRight w:val="0"/>
          <w:marTop w:val="0"/>
          <w:marBottom w:val="0"/>
          <w:divBdr>
            <w:top w:val="none" w:sz="0" w:space="0" w:color="auto"/>
            <w:left w:val="none" w:sz="0" w:space="0" w:color="auto"/>
            <w:bottom w:val="none" w:sz="0" w:space="0" w:color="auto"/>
            <w:right w:val="none" w:sz="0" w:space="0" w:color="auto"/>
          </w:divBdr>
        </w:div>
        <w:div w:id="437485161">
          <w:marLeft w:val="640"/>
          <w:marRight w:val="0"/>
          <w:marTop w:val="0"/>
          <w:marBottom w:val="0"/>
          <w:divBdr>
            <w:top w:val="none" w:sz="0" w:space="0" w:color="auto"/>
            <w:left w:val="none" w:sz="0" w:space="0" w:color="auto"/>
            <w:bottom w:val="none" w:sz="0" w:space="0" w:color="auto"/>
            <w:right w:val="none" w:sz="0" w:space="0" w:color="auto"/>
          </w:divBdr>
        </w:div>
        <w:div w:id="628048619">
          <w:marLeft w:val="640"/>
          <w:marRight w:val="0"/>
          <w:marTop w:val="0"/>
          <w:marBottom w:val="0"/>
          <w:divBdr>
            <w:top w:val="none" w:sz="0" w:space="0" w:color="auto"/>
            <w:left w:val="none" w:sz="0" w:space="0" w:color="auto"/>
            <w:bottom w:val="none" w:sz="0" w:space="0" w:color="auto"/>
            <w:right w:val="none" w:sz="0" w:space="0" w:color="auto"/>
          </w:divBdr>
        </w:div>
        <w:div w:id="1243179640">
          <w:marLeft w:val="640"/>
          <w:marRight w:val="0"/>
          <w:marTop w:val="0"/>
          <w:marBottom w:val="0"/>
          <w:divBdr>
            <w:top w:val="none" w:sz="0" w:space="0" w:color="auto"/>
            <w:left w:val="none" w:sz="0" w:space="0" w:color="auto"/>
            <w:bottom w:val="none" w:sz="0" w:space="0" w:color="auto"/>
            <w:right w:val="none" w:sz="0" w:space="0" w:color="auto"/>
          </w:divBdr>
        </w:div>
        <w:div w:id="812678009">
          <w:marLeft w:val="640"/>
          <w:marRight w:val="0"/>
          <w:marTop w:val="0"/>
          <w:marBottom w:val="0"/>
          <w:divBdr>
            <w:top w:val="none" w:sz="0" w:space="0" w:color="auto"/>
            <w:left w:val="none" w:sz="0" w:space="0" w:color="auto"/>
            <w:bottom w:val="none" w:sz="0" w:space="0" w:color="auto"/>
            <w:right w:val="none" w:sz="0" w:space="0" w:color="auto"/>
          </w:divBdr>
        </w:div>
        <w:div w:id="91052643">
          <w:marLeft w:val="640"/>
          <w:marRight w:val="0"/>
          <w:marTop w:val="0"/>
          <w:marBottom w:val="0"/>
          <w:divBdr>
            <w:top w:val="none" w:sz="0" w:space="0" w:color="auto"/>
            <w:left w:val="none" w:sz="0" w:space="0" w:color="auto"/>
            <w:bottom w:val="none" w:sz="0" w:space="0" w:color="auto"/>
            <w:right w:val="none" w:sz="0" w:space="0" w:color="auto"/>
          </w:divBdr>
        </w:div>
        <w:div w:id="634994970">
          <w:marLeft w:val="640"/>
          <w:marRight w:val="0"/>
          <w:marTop w:val="0"/>
          <w:marBottom w:val="0"/>
          <w:divBdr>
            <w:top w:val="none" w:sz="0" w:space="0" w:color="auto"/>
            <w:left w:val="none" w:sz="0" w:space="0" w:color="auto"/>
            <w:bottom w:val="none" w:sz="0" w:space="0" w:color="auto"/>
            <w:right w:val="none" w:sz="0" w:space="0" w:color="auto"/>
          </w:divBdr>
        </w:div>
        <w:div w:id="637611486">
          <w:marLeft w:val="640"/>
          <w:marRight w:val="0"/>
          <w:marTop w:val="0"/>
          <w:marBottom w:val="0"/>
          <w:divBdr>
            <w:top w:val="none" w:sz="0" w:space="0" w:color="auto"/>
            <w:left w:val="none" w:sz="0" w:space="0" w:color="auto"/>
            <w:bottom w:val="none" w:sz="0" w:space="0" w:color="auto"/>
            <w:right w:val="none" w:sz="0" w:space="0" w:color="auto"/>
          </w:divBdr>
        </w:div>
        <w:div w:id="886839936">
          <w:marLeft w:val="640"/>
          <w:marRight w:val="0"/>
          <w:marTop w:val="0"/>
          <w:marBottom w:val="0"/>
          <w:divBdr>
            <w:top w:val="none" w:sz="0" w:space="0" w:color="auto"/>
            <w:left w:val="none" w:sz="0" w:space="0" w:color="auto"/>
            <w:bottom w:val="none" w:sz="0" w:space="0" w:color="auto"/>
            <w:right w:val="none" w:sz="0" w:space="0" w:color="auto"/>
          </w:divBdr>
        </w:div>
        <w:div w:id="544025038">
          <w:marLeft w:val="640"/>
          <w:marRight w:val="0"/>
          <w:marTop w:val="0"/>
          <w:marBottom w:val="0"/>
          <w:divBdr>
            <w:top w:val="none" w:sz="0" w:space="0" w:color="auto"/>
            <w:left w:val="none" w:sz="0" w:space="0" w:color="auto"/>
            <w:bottom w:val="none" w:sz="0" w:space="0" w:color="auto"/>
            <w:right w:val="none" w:sz="0" w:space="0" w:color="auto"/>
          </w:divBdr>
        </w:div>
        <w:div w:id="1699698942">
          <w:marLeft w:val="640"/>
          <w:marRight w:val="0"/>
          <w:marTop w:val="0"/>
          <w:marBottom w:val="0"/>
          <w:divBdr>
            <w:top w:val="none" w:sz="0" w:space="0" w:color="auto"/>
            <w:left w:val="none" w:sz="0" w:space="0" w:color="auto"/>
            <w:bottom w:val="none" w:sz="0" w:space="0" w:color="auto"/>
            <w:right w:val="none" w:sz="0" w:space="0" w:color="auto"/>
          </w:divBdr>
        </w:div>
        <w:div w:id="438918221">
          <w:marLeft w:val="640"/>
          <w:marRight w:val="0"/>
          <w:marTop w:val="0"/>
          <w:marBottom w:val="0"/>
          <w:divBdr>
            <w:top w:val="none" w:sz="0" w:space="0" w:color="auto"/>
            <w:left w:val="none" w:sz="0" w:space="0" w:color="auto"/>
            <w:bottom w:val="none" w:sz="0" w:space="0" w:color="auto"/>
            <w:right w:val="none" w:sz="0" w:space="0" w:color="auto"/>
          </w:divBdr>
        </w:div>
        <w:div w:id="135807986">
          <w:marLeft w:val="640"/>
          <w:marRight w:val="0"/>
          <w:marTop w:val="0"/>
          <w:marBottom w:val="0"/>
          <w:divBdr>
            <w:top w:val="none" w:sz="0" w:space="0" w:color="auto"/>
            <w:left w:val="none" w:sz="0" w:space="0" w:color="auto"/>
            <w:bottom w:val="none" w:sz="0" w:space="0" w:color="auto"/>
            <w:right w:val="none" w:sz="0" w:space="0" w:color="auto"/>
          </w:divBdr>
        </w:div>
        <w:div w:id="941113772">
          <w:marLeft w:val="640"/>
          <w:marRight w:val="0"/>
          <w:marTop w:val="0"/>
          <w:marBottom w:val="0"/>
          <w:divBdr>
            <w:top w:val="none" w:sz="0" w:space="0" w:color="auto"/>
            <w:left w:val="none" w:sz="0" w:space="0" w:color="auto"/>
            <w:bottom w:val="none" w:sz="0" w:space="0" w:color="auto"/>
            <w:right w:val="none" w:sz="0" w:space="0" w:color="auto"/>
          </w:divBdr>
        </w:div>
        <w:div w:id="2055497284">
          <w:marLeft w:val="640"/>
          <w:marRight w:val="0"/>
          <w:marTop w:val="0"/>
          <w:marBottom w:val="0"/>
          <w:divBdr>
            <w:top w:val="none" w:sz="0" w:space="0" w:color="auto"/>
            <w:left w:val="none" w:sz="0" w:space="0" w:color="auto"/>
            <w:bottom w:val="none" w:sz="0" w:space="0" w:color="auto"/>
            <w:right w:val="none" w:sz="0" w:space="0" w:color="auto"/>
          </w:divBdr>
        </w:div>
        <w:div w:id="1873032568">
          <w:marLeft w:val="640"/>
          <w:marRight w:val="0"/>
          <w:marTop w:val="0"/>
          <w:marBottom w:val="0"/>
          <w:divBdr>
            <w:top w:val="none" w:sz="0" w:space="0" w:color="auto"/>
            <w:left w:val="none" w:sz="0" w:space="0" w:color="auto"/>
            <w:bottom w:val="none" w:sz="0" w:space="0" w:color="auto"/>
            <w:right w:val="none" w:sz="0" w:space="0" w:color="auto"/>
          </w:divBdr>
        </w:div>
        <w:div w:id="1649817565">
          <w:marLeft w:val="640"/>
          <w:marRight w:val="0"/>
          <w:marTop w:val="0"/>
          <w:marBottom w:val="0"/>
          <w:divBdr>
            <w:top w:val="none" w:sz="0" w:space="0" w:color="auto"/>
            <w:left w:val="none" w:sz="0" w:space="0" w:color="auto"/>
            <w:bottom w:val="none" w:sz="0" w:space="0" w:color="auto"/>
            <w:right w:val="none" w:sz="0" w:space="0" w:color="auto"/>
          </w:divBdr>
        </w:div>
        <w:div w:id="648482991">
          <w:marLeft w:val="640"/>
          <w:marRight w:val="0"/>
          <w:marTop w:val="0"/>
          <w:marBottom w:val="0"/>
          <w:divBdr>
            <w:top w:val="none" w:sz="0" w:space="0" w:color="auto"/>
            <w:left w:val="none" w:sz="0" w:space="0" w:color="auto"/>
            <w:bottom w:val="none" w:sz="0" w:space="0" w:color="auto"/>
            <w:right w:val="none" w:sz="0" w:space="0" w:color="auto"/>
          </w:divBdr>
        </w:div>
        <w:div w:id="319310889">
          <w:marLeft w:val="640"/>
          <w:marRight w:val="0"/>
          <w:marTop w:val="0"/>
          <w:marBottom w:val="0"/>
          <w:divBdr>
            <w:top w:val="none" w:sz="0" w:space="0" w:color="auto"/>
            <w:left w:val="none" w:sz="0" w:space="0" w:color="auto"/>
            <w:bottom w:val="none" w:sz="0" w:space="0" w:color="auto"/>
            <w:right w:val="none" w:sz="0" w:space="0" w:color="auto"/>
          </w:divBdr>
        </w:div>
        <w:div w:id="1833327003">
          <w:marLeft w:val="640"/>
          <w:marRight w:val="0"/>
          <w:marTop w:val="0"/>
          <w:marBottom w:val="0"/>
          <w:divBdr>
            <w:top w:val="none" w:sz="0" w:space="0" w:color="auto"/>
            <w:left w:val="none" w:sz="0" w:space="0" w:color="auto"/>
            <w:bottom w:val="none" w:sz="0" w:space="0" w:color="auto"/>
            <w:right w:val="none" w:sz="0" w:space="0" w:color="auto"/>
          </w:divBdr>
        </w:div>
        <w:div w:id="737939566">
          <w:marLeft w:val="640"/>
          <w:marRight w:val="0"/>
          <w:marTop w:val="0"/>
          <w:marBottom w:val="0"/>
          <w:divBdr>
            <w:top w:val="none" w:sz="0" w:space="0" w:color="auto"/>
            <w:left w:val="none" w:sz="0" w:space="0" w:color="auto"/>
            <w:bottom w:val="none" w:sz="0" w:space="0" w:color="auto"/>
            <w:right w:val="none" w:sz="0" w:space="0" w:color="auto"/>
          </w:divBdr>
        </w:div>
        <w:div w:id="1246571934">
          <w:marLeft w:val="640"/>
          <w:marRight w:val="0"/>
          <w:marTop w:val="0"/>
          <w:marBottom w:val="0"/>
          <w:divBdr>
            <w:top w:val="none" w:sz="0" w:space="0" w:color="auto"/>
            <w:left w:val="none" w:sz="0" w:space="0" w:color="auto"/>
            <w:bottom w:val="none" w:sz="0" w:space="0" w:color="auto"/>
            <w:right w:val="none" w:sz="0" w:space="0" w:color="auto"/>
          </w:divBdr>
        </w:div>
        <w:div w:id="684786011">
          <w:marLeft w:val="640"/>
          <w:marRight w:val="0"/>
          <w:marTop w:val="0"/>
          <w:marBottom w:val="0"/>
          <w:divBdr>
            <w:top w:val="none" w:sz="0" w:space="0" w:color="auto"/>
            <w:left w:val="none" w:sz="0" w:space="0" w:color="auto"/>
            <w:bottom w:val="none" w:sz="0" w:space="0" w:color="auto"/>
            <w:right w:val="none" w:sz="0" w:space="0" w:color="auto"/>
          </w:divBdr>
        </w:div>
        <w:div w:id="344600052">
          <w:marLeft w:val="640"/>
          <w:marRight w:val="0"/>
          <w:marTop w:val="0"/>
          <w:marBottom w:val="0"/>
          <w:divBdr>
            <w:top w:val="none" w:sz="0" w:space="0" w:color="auto"/>
            <w:left w:val="none" w:sz="0" w:space="0" w:color="auto"/>
            <w:bottom w:val="none" w:sz="0" w:space="0" w:color="auto"/>
            <w:right w:val="none" w:sz="0" w:space="0" w:color="auto"/>
          </w:divBdr>
        </w:div>
        <w:div w:id="86852302">
          <w:marLeft w:val="640"/>
          <w:marRight w:val="0"/>
          <w:marTop w:val="0"/>
          <w:marBottom w:val="0"/>
          <w:divBdr>
            <w:top w:val="none" w:sz="0" w:space="0" w:color="auto"/>
            <w:left w:val="none" w:sz="0" w:space="0" w:color="auto"/>
            <w:bottom w:val="none" w:sz="0" w:space="0" w:color="auto"/>
            <w:right w:val="none" w:sz="0" w:space="0" w:color="auto"/>
          </w:divBdr>
        </w:div>
        <w:div w:id="2139757674">
          <w:marLeft w:val="640"/>
          <w:marRight w:val="0"/>
          <w:marTop w:val="0"/>
          <w:marBottom w:val="0"/>
          <w:divBdr>
            <w:top w:val="none" w:sz="0" w:space="0" w:color="auto"/>
            <w:left w:val="none" w:sz="0" w:space="0" w:color="auto"/>
            <w:bottom w:val="none" w:sz="0" w:space="0" w:color="auto"/>
            <w:right w:val="none" w:sz="0" w:space="0" w:color="auto"/>
          </w:divBdr>
        </w:div>
        <w:div w:id="608125191">
          <w:marLeft w:val="640"/>
          <w:marRight w:val="0"/>
          <w:marTop w:val="0"/>
          <w:marBottom w:val="0"/>
          <w:divBdr>
            <w:top w:val="none" w:sz="0" w:space="0" w:color="auto"/>
            <w:left w:val="none" w:sz="0" w:space="0" w:color="auto"/>
            <w:bottom w:val="none" w:sz="0" w:space="0" w:color="auto"/>
            <w:right w:val="none" w:sz="0" w:space="0" w:color="auto"/>
          </w:divBdr>
        </w:div>
        <w:div w:id="1458185184">
          <w:marLeft w:val="640"/>
          <w:marRight w:val="0"/>
          <w:marTop w:val="0"/>
          <w:marBottom w:val="0"/>
          <w:divBdr>
            <w:top w:val="none" w:sz="0" w:space="0" w:color="auto"/>
            <w:left w:val="none" w:sz="0" w:space="0" w:color="auto"/>
            <w:bottom w:val="none" w:sz="0" w:space="0" w:color="auto"/>
            <w:right w:val="none" w:sz="0" w:space="0" w:color="auto"/>
          </w:divBdr>
        </w:div>
        <w:div w:id="1567447137">
          <w:marLeft w:val="640"/>
          <w:marRight w:val="0"/>
          <w:marTop w:val="0"/>
          <w:marBottom w:val="0"/>
          <w:divBdr>
            <w:top w:val="none" w:sz="0" w:space="0" w:color="auto"/>
            <w:left w:val="none" w:sz="0" w:space="0" w:color="auto"/>
            <w:bottom w:val="none" w:sz="0" w:space="0" w:color="auto"/>
            <w:right w:val="none" w:sz="0" w:space="0" w:color="auto"/>
          </w:divBdr>
        </w:div>
        <w:div w:id="383913279">
          <w:marLeft w:val="640"/>
          <w:marRight w:val="0"/>
          <w:marTop w:val="0"/>
          <w:marBottom w:val="0"/>
          <w:divBdr>
            <w:top w:val="none" w:sz="0" w:space="0" w:color="auto"/>
            <w:left w:val="none" w:sz="0" w:space="0" w:color="auto"/>
            <w:bottom w:val="none" w:sz="0" w:space="0" w:color="auto"/>
            <w:right w:val="none" w:sz="0" w:space="0" w:color="auto"/>
          </w:divBdr>
        </w:div>
        <w:div w:id="929002466">
          <w:marLeft w:val="640"/>
          <w:marRight w:val="0"/>
          <w:marTop w:val="0"/>
          <w:marBottom w:val="0"/>
          <w:divBdr>
            <w:top w:val="none" w:sz="0" w:space="0" w:color="auto"/>
            <w:left w:val="none" w:sz="0" w:space="0" w:color="auto"/>
            <w:bottom w:val="none" w:sz="0" w:space="0" w:color="auto"/>
            <w:right w:val="none" w:sz="0" w:space="0" w:color="auto"/>
          </w:divBdr>
        </w:div>
      </w:divsChild>
    </w:div>
    <w:div w:id="1402875152">
      <w:bodyDiv w:val="1"/>
      <w:marLeft w:val="0"/>
      <w:marRight w:val="0"/>
      <w:marTop w:val="0"/>
      <w:marBottom w:val="0"/>
      <w:divBdr>
        <w:top w:val="none" w:sz="0" w:space="0" w:color="auto"/>
        <w:left w:val="none" w:sz="0" w:space="0" w:color="auto"/>
        <w:bottom w:val="none" w:sz="0" w:space="0" w:color="auto"/>
        <w:right w:val="none" w:sz="0" w:space="0" w:color="auto"/>
      </w:divBdr>
      <w:divsChild>
        <w:div w:id="191307520">
          <w:marLeft w:val="640"/>
          <w:marRight w:val="0"/>
          <w:marTop w:val="0"/>
          <w:marBottom w:val="0"/>
          <w:divBdr>
            <w:top w:val="none" w:sz="0" w:space="0" w:color="auto"/>
            <w:left w:val="none" w:sz="0" w:space="0" w:color="auto"/>
            <w:bottom w:val="none" w:sz="0" w:space="0" w:color="auto"/>
            <w:right w:val="none" w:sz="0" w:space="0" w:color="auto"/>
          </w:divBdr>
        </w:div>
        <w:div w:id="1253007059">
          <w:marLeft w:val="640"/>
          <w:marRight w:val="0"/>
          <w:marTop w:val="0"/>
          <w:marBottom w:val="0"/>
          <w:divBdr>
            <w:top w:val="none" w:sz="0" w:space="0" w:color="auto"/>
            <w:left w:val="none" w:sz="0" w:space="0" w:color="auto"/>
            <w:bottom w:val="none" w:sz="0" w:space="0" w:color="auto"/>
            <w:right w:val="none" w:sz="0" w:space="0" w:color="auto"/>
          </w:divBdr>
        </w:div>
        <w:div w:id="1711146748">
          <w:marLeft w:val="640"/>
          <w:marRight w:val="0"/>
          <w:marTop w:val="0"/>
          <w:marBottom w:val="0"/>
          <w:divBdr>
            <w:top w:val="none" w:sz="0" w:space="0" w:color="auto"/>
            <w:left w:val="none" w:sz="0" w:space="0" w:color="auto"/>
            <w:bottom w:val="none" w:sz="0" w:space="0" w:color="auto"/>
            <w:right w:val="none" w:sz="0" w:space="0" w:color="auto"/>
          </w:divBdr>
        </w:div>
        <w:div w:id="2015186021">
          <w:marLeft w:val="640"/>
          <w:marRight w:val="0"/>
          <w:marTop w:val="0"/>
          <w:marBottom w:val="0"/>
          <w:divBdr>
            <w:top w:val="none" w:sz="0" w:space="0" w:color="auto"/>
            <w:left w:val="none" w:sz="0" w:space="0" w:color="auto"/>
            <w:bottom w:val="none" w:sz="0" w:space="0" w:color="auto"/>
            <w:right w:val="none" w:sz="0" w:space="0" w:color="auto"/>
          </w:divBdr>
        </w:div>
        <w:div w:id="1628848772">
          <w:marLeft w:val="640"/>
          <w:marRight w:val="0"/>
          <w:marTop w:val="0"/>
          <w:marBottom w:val="0"/>
          <w:divBdr>
            <w:top w:val="none" w:sz="0" w:space="0" w:color="auto"/>
            <w:left w:val="none" w:sz="0" w:space="0" w:color="auto"/>
            <w:bottom w:val="none" w:sz="0" w:space="0" w:color="auto"/>
            <w:right w:val="none" w:sz="0" w:space="0" w:color="auto"/>
          </w:divBdr>
        </w:div>
        <w:div w:id="1798834414">
          <w:marLeft w:val="640"/>
          <w:marRight w:val="0"/>
          <w:marTop w:val="0"/>
          <w:marBottom w:val="0"/>
          <w:divBdr>
            <w:top w:val="none" w:sz="0" w:space="0" w:color="auto"/>
            <w:left w:val="none" w:sz="0" w:space="0" w:color="auto"/>
            <w:bottom w:val="none" w:sz="0" w:space="0" w:color="auto"/>
            <w:right w:val="none" w:sz="0" w:space="0" w:color="auto"/>
          </w:divBdr>
        </w:div>
        <w:div w:id="475412876">
          <w:marLeft w:val="640"/>
          <w:marRight w:val="0"/>
          <w:marTop w:val="0"/>
          <w:marBottom w:val="0"/>
          <w:divBdr>
            <w:top w:val="none" w:sz="0" w:space="0" w:color="auto"/>
            <w:left w:val="none" w:sz="0" w:space="0" w:color="auto"/>
            <w:bottom w:val="none" w:sz="0" w:space="0" w:color="auto"/>
            <w:right w:val="none" w:sz="0" w:space="0" w:color="auto"/>
          </w:divBdr>
        </w:div>
        <w:div w:id="1017317569">
          <w:marLeft w:val="640"/>
          <w:marRight w:val="0"/>
          <w:marTop w:val="0"/>
          <w:marBottom w:val="0"/>
          <w:divBdr>
            <w:top w:val="none" w:sz="0" w:space="0" w:color="auto"/>
            <w:left w:val="none" w:sz="0" w:space="0" w:color="auto"/>
            <w:bottom w:val="none" w:sz="0" w:space="0" w:color="auto"/>
            <w:right w:val="none" w:sz="0" w:space="0" w:color="auto"/>
          </w:divBdr>
        </w:div>
        <w:div w:id="1406956587">
          <w:marLeft w:val="640"/>
          <w:marRight w:val="0"/>
          <w:marTop w:val="0"/>
          <w:marBottom w:val="0"/>
          <w:divBdr>
            <w:top w:val="none" w:sz="0" w:space="0" w:color="auto"/>
            <w:left w:val="none" w:sz="0" w:space="0" w:color="auto"/>
            <w:bottom w:val="none" w:sz="0" w:space="0" w:color="auto"/>
            <w:right w:val="none" w:sz="0" w:space="0" w:color="auto"/>
          </w:divBdr>
        </w:div>
        <w:div w:id="1268197111">
          <w:marLeft w:val="640"/>
          <w:marRight w:val="0"/>
          <w:marTop w:val="0"/>
          <w:marBottom w:val="0"/>
          <w:divBdr>
            <w:top w:val="none" w:sz="0" w:space="0" w:color="auto"/>
            <w:left w:val="none" w:sz="0" w:space="0" w:color="auto"/>
            <w:bottom w:val="none" w:sz="0" w:space="0" w:color="auto"/>
            <w:right w:val="none" w:sz="0" w:space="0" w:color="auto"/>
          </w:divBdr>
        </w:div>
        <w:div w:id="1533612556">
          <w:marLeft w:val="640"/>
          <w:marRight w:val="0"/>
          <w:marTop w:val="0"/>
          <w:marBottom w:val="0"/>
          <w:divBdr>
            <w:top w:val="none" w:sz="0" w:space="0" w:color="auto"/>
            <w:left w:val="none" w:sz="0" w:space="0" w:color="auto"/>
            <w:bottom w:val="none" w:sz="0" w:space="0" w:color="auto"/>
            <w:right w:val="none" w:sz="0" w:space="0" w:color="auto"/>
          </w:divBdr>
        </w:div>
        <w:div w:id="1913005860">
          <w:marLeft w:val="640"/>
          <w:marRight w:val="0"/>
          <w:marTop w:val="0"/>
          <w:marBottom w:val="0"/>
          <w:divBdr>
            <w:top w:val="none" w:sz="0" w:space="0" w:color="auto"/>
            <w:left w:val="none" w:sz="0" w:space="0" w:color="auto"/>
            <w:bottom w:val="none" w:sz="0" w:space="0" w:color="auto"/>
            <w:right w:val="none" w:sz="0" w:space="0" w:color="auto"/>
          </w:divBdr>
        </w:div>
        <w:div w:id="441189633">
          <w:marLeft w:val="640"/>
          <w:marRight w:val="0"/>
          <w:marTop w:val="0"/>
          <w:marBottom w:val="0"/>
          <w:divBdr>
            <w:top w:val="none" w:sz="0" w:space="0" w:color="auto"/>
            <w:left w:val="none" w:sz="0" w:space="0" w:color="auto"/>
            <w:bottom w:val="none" w:sz="0" w:space="0" w:color="auto"/>
            <w:right w:val="none" w:sz="0" w:space="0" w:color="auto"/>
          </w:divBdr>
        </w:div>
        <w:div w:id="1981037711">
          <w:marLeft w:val="640"/>
          <w:marRight w:val="0"/>
          <w:marTop w:val="0"/>
          <w:marBottom w:val="0"/>
          <w:divBdr>
            <w:top w:val="none" w:sz="0" w:space="0" w:color="auto"/>
            <w:left w:val="none" w:sz="0" w:space="0" w:color="auto"/>
            <w:bottom w:val="none" w:sz="0" w:space="0" w:color="auto"/>
            <w:right w:val="none" w:sz="0" w:space="0" w:color="auto"/>
          </w:divBdr>
        </w:div>
        <w:div w:id="1369797116">
          <w:marLeft w:val="640"/>
          <w:marRight w:val="0"/>
          <w:marTop w:val="0"/>
          <w:marBottom w:val="0"/>
          <w:divBdr>
            <w:top w:val="none" w:sz="0" w:space="0" w:color="auto"/>
            <w:left w:val="none" w:sz="0" w:space="0" w:color="auto"/>
            <w:bottom w:val="none" w:sz="0" w:space="0" w:color="auto"/>
            <w:right w:val="none" w:sz="0" w:space="0" w:color="auto"/>
          </w:divBdr>
        </w:div>
        <w:div w:id="33309040">
          <w:marLeft w:val="640"/>
          <w:marRight w:val="0"/>
          <w:marTop w:val="0"/>
          <w:marBottom w:val="0"/>
          <w:divBdr>
            <w:top w:val="none" w:sz="0" w:space="0" w:color="auto"/>
            <w:left w:val="none" w:sz="0" w:space="0" w:color="auto"/>
            <w:bottom w:val="none" w:sz="0" w:space="0" w:color="auto"/>
            <w:right w:val="none" w:sz="0" w:space="0" w:color="auto"/>
          </w:divBdr>
        </w:div>
        <w:div w:id="2109152282">
          <w:marLeft w:val="640"/>
          <w:marRight w:val="0"/>
          <w:marTop w:val="0"/>
          <w:marBottom w:val="0"/>
          <w:divBdr>
            <w:top w:val="none" w:sz="0" w:space="0" w:color="auto"/>
            <w:left w:val="none" w:sz="0" w:space="0" w:color="auto"/>
            <w:bottom w:val="none" w:sz="0" w:space="0" w:color="auto"/>
            <w:right w:val="none" w:sz="0" w:space="0" w:color="auto"/>
          </w:divBdr>
        </w:div>
        <w:div w:id="770857807">
          <w:marLeft w:val="640"/>
          <w:marRight w:val="0"/>
          <w:marTop w:val="0"/>
          <w:marBottom w:val="0"/>
          <w:divBdr>
            <w:top w:val="none" w:sz="0" w:space="0" w:color="auto"/>
            <w:left w:val="none" w:sz="0" w:space="0" w:color="auto"/>
            <w:bottom w:val="none" w:sz="0" w:space="0" w:color="auto"/>
            <w:right w:val="none" w:sz="0" w:space="0" w:color="auto"/>
          </w:divBdr>
        </w:div>
        <w:div w:id="449200898">
          <w:marLeft w:val="640"/>
          <w:marRight w:val="0"/>
          <w:marTop w:val="0"/>
          <w:marBottom w:val="0"/>
          <w:divBdr>
            <w:top w:val="none" w:sz="0" w:space="0" w:color="auto"/>
            <w:left w:val="none" w:sz="0" w:space="0" w:color="auto"/>
            <w:bottom w:val="none" w:sz="0" w:space="0" w:color="auto"/>
            <w:right w:val="none" w:sz="0" w:space="0" w:color="auto"/>
          </w:divBdr>
        </w:div>
        <w:div w:id="1266185172">
          <w:marLeft w:val="640"/>
          <w:marRight w:val="0"/>
          <w:marTop w:val="0"/>
          <w:marBottom w:val="0"/>
          <w:divBdr>
            <w:top w:val="none" w:sz="0" w:space="0" w:color="auto"/>
            <w:left w:val="none" w:sz="0" w:space="0" w:color="auto"/>
            <w:bottom w:val="none" w:sz="0" w:space="0" w:color="auto"/>
            <w:right w:val="none" w:sz="0" w:space="0" w:color="auto"/>
          </w:divBdr>
        </w:div>
        <w:div w:id="652877724">
          <w:marLeft w:val="640"/>
          <w:marRight w:val="0"/>
          <w:marTop w:val="0"/>
          <w:marBottom w:val="0"/>
          <w:divBdr>
            <w:top w:val="none" w:sz="0" w:space="0" w:color="auto"/>
            <w:left w:val="none" w:sz="0" w:space="0" w:color="auto"/>
            <w:bottom w:val="none" w:sz="0" w:space="0" w:color="auto"/>
            <w:right w:val="none" w:sz="0" w:space="0" w:color="auto"/>
          </w:divBdr>
        </w:div>
        <w:div w:id="722489339">
          <w:marLeft w:val="640"/>
          <w:marRight w:val="0"/>
          <w:marTop w:val="0"/>
          <w:marBottom w:val="0"/>
          <w:divBdr>
            <w:top w:val="none" w:sz="0" w:space="0" w:color="auto"/>
            <w:left w:val="none" w:sz="0" w:space="0" w:color="auto"/>
            <w:bottom w:val="none" w:sz="0" w:space="0" w:color="auto"/>
            <w:right w:val="none" w:sz="0" w:space="0" w:color="auto"/>
          </w:divBdr>
        </w:div>
        <w:div w:id="1642929709">
          <w:marLeft w:val="640"/>
          <w:marRight w:val="0"/>
          <w:marTop w:val="0"/>
          <w:marBottom w:val="0"/>
          <w:divBdr>
            <w:top w:val="none" w:sz="0" w:space="0" w:color="auto"/>
            <w:left w:val="none" w:sz="0" w:space="0" w:color="auto"/>
            <w:bottom w:val="none" w:sz="0" w:space="0" w:color="auto"/>
            <w:right w:val="none" w:sz="0" w:space="0" w:color="auto"/>
          </w:divBdr>
        </w:div>
        <w:div w:id="943996423">
          <w:marLeft w:val="640"/>
          <w:marRight w:val="0"/>
          <w:marTop w:val="0"/>
          <w:marBottom w:val="0"/>
          <w:divBdr>
            <w:top w:val="none" w:sz="0" w:space="0" w:color="auto"/>
            <w:left w:val="none" w:sz="0" w:space="0" w:color="auto"/>
            <w:bottom w:val="none" w:sz="0" w:space="0" w:color="auto"/>
            <w:right w:val="none" w:sz="0" w:space="0" w:color="auto"/>
          </w:divBdr>
        </w:div>
        <w:div w:id="747727181">
          <w:marLeft w:val="640"/>
          <w:marRight w:val="0"/>
          <w:marTop w:val="0"/>
          <w:marBottom w:val="0"/>
          <w:divBdr>
            <w:top w:val="none" w:sz="0" w:space="0" w:color="auto"/>
            <w:left w:val="none" w:sz="0" w:space="0" w:color="auto"/>
            <w:bottom w:val="none" w:sz="0" w:space="0" w:color="auto"/>
            <w:right w:val="none" w:sz="0" w:space="0" w:color="auto"/>
          </w:divBdr>
        </w:div>
        <w:div w:id="1315254741">
          <w:marLeft w:val="640"/>
          <w:marRight w:val="0"/>
          <w:marTop w:val="0"/>
          <w:marBottom w:val="0"/>
          <w:divBdr>
            <w:top w:val="none" w:sz="0" w:space="0" w:color="auto"/>
            <w:left w:val="none" w:sz="0" w:space="0" w:color="auto"/>
            <w:bottom w:val="none" w:sz="0" w:space="0" w:color="auto"/>
            <w:right w:val="none" w:sz="0" w:space="0" w:color="auto"/>
          </w:divBdr>
        </w:div>
        <w:div w:id="1557548157">
          <w:marLeft w:val="640"/>
          <w:marRight w:val="0"/>
          <w:marTop w:val="0"/>
          <w:marBottom w:val="0"/>
          <w:divBdr>
            <w:top w:val="none" w:sz="0" w:space="0" w:color="auto"/>
            <w:left w:val="none" w:sz="0" w:space="0" w:color="auto"/>
            <w:bottom w:val="none" w:sz="0" w:space="0" w:color="auto"/>
            <w:right w:val="none" w:sz="0" w:space="0" w:color="auto"/>
          </w:divBdr>
        </w:div>
        <w:div w:id="2058819986">
          <w:marLeft w:val="640"/>
          <w:marRight w:val="0"/>
          <w:marTop w:val="0"/>
          <w:marBottom w:val="0"/>
          <w:divBdr>
            <w:top w:val="none" w:sz="0" w:space="0" w:color="auto"/>
            <w:left w:val="none" w:sz="0" w:space="0" w:color="auto"/>
            <w:bottom w:val="none" w:sz="0" w:space="0" w:color="auto"/>
            <w:right w:val="none" w:sz="0" w:space="0" w:color="auto"/>
          </w:divBdr>
        </w:div>
        <w:div w:id="15543671">
          <w:marLeft w:val="640"/>
          <w:marRight w:val="0"/>
          <w:marTop w:val="0"/>
          <w:marBottom w:val="0"/>
          <w:divBdr>
            <w:top w:val="none" w:sz="0" w:space="0" w:color="auto"/>
            <w:left w:val="none" w:sz="0" w:space="0" w:color="auto"/>
            <w:bottom w:val="none" w:sz="0" w:space="0" w:color="auto"/>
            <w:right w:val="none" w:sz="0" w:space="0" w:color="auto"/>
          </w:divBdr>
        </w:div>
        <w:div w:id="996105530">
          <w:marLeft w:val="640"/>
          <w:marRight w:val="0"/>
          <w:marTop w:val="0"/>
          <w:marBottom w:val="0"/>
          <w:divBdr>
            <w:top w:val="none" w:sz="0" w:space="0" w:color="auto"/>
            <w:left w:val="none" w:sz="0" w:space="0" w:color="auto"/>
            <w:bottom w:val="none" w:sz="0" w:space="0" w:color="auto"/>
            <w:right w:val="none" w:sz="0" w:space="0" w:color="auto"/>
          </w:divBdr>
        </w:div>
        <w:div w:id="455678617">
          <w:marLeft w:val="640"/>
          <w:marRight w:val="0"/>
          <w:marTop w:val="0"/>
          <w:marBottom w:val="0"/>
          <w:divBdr>
            <w:top w:val="none" w:sz="0" w:space="0" w:color="auto"/>
            <w:left w:val="none" w:sz="0" w:space="0" w:color="auto"/>
            <w:bottom w:val="none" w:sz="0" w:space="0" w:color="auto"/>
            <w:right w:val="none" w:sz="0" w:space="0" w:color="auto"/>
          </w:divBdr>
        </w:div>
        <w:div w:id="1622952258">
          <w:marLeft w:val="640"/>
          <w:marRight w:val="0"/>
          <w:marTop w:val="0"/>
          <w:marBottom w:val="0"/>
          <w:divBdr>
            <w:top w:val="none" w:sz="0" w:space="0" w:color="auto"/>
            <w:left w:val="none" w:sz="0" w:space="0" w:color="auto"/>
            <w:bottom w:val="none" w:sz="0" w:space="0" w:color="auto"/>
            <w:right w:val="none" w:sz="0" w:space="0" w:color="auto"/>
          </w:divBdr>
        </w:div>
        <w:div w:id="2093500643">
          <w:marLeft w:val="640"/>
          <w:marRight w:val="0"/>
          <w:marTop w:val="0"/>
          <w:marBottom w:val="0"/>
          <w:divBdr>
            <w:top w:val="none" w:sz="0" w:space="0" w:color="auto"/>
            <w:left w:val="none" w:sz="0" w:space="0" w:color="auto"/>
            <w:bottom w:val="none" w:sz="0" w:space="0" w:color="auto"/>
            <w:right w:val="none" w:sz="0" w:space="0" w:color="auto"/>
          </w:divBdr>
        </w:div>
        <w:div w:id="946546204">
          <w:marLeft w:val="640"/>
          <w:marRight w:val="0"/>
          <w:marTop w:val="0"/>
          <w:marBottom w:val="0"/>
          <w:divBdr>
            <w:top w:val="none" w:sz="0" w:space="0" w:color="auto"/>
            <w:left w:val="none" w:sz="0" w:space="0" w:color="auto"/>
            <w:bottom w:val="none" w:sz="0" w:space="0" w:color="auto"/>
            <w:right w:val="none" w:sz="0" w:space="0" w:color="auto"/>
          </w:divBdr>
        </w:div>
        <w:div w:id="94249350">
          <w:marLeft w:val="640"/>
          <w:marRight w:val="0"/>
          <w:marTop w:val="0"/>
          <w:marBottom w:val="0"/>
          <w:divBdr>
            <w:top w:val="none" w:sz="0" w:space="0" w:color="auto"/>
            <w:left w:val="none" w:sz="0" w:space="0" w:color="auto"/>
            <w:bottom w:val="none" w:sz="0" w:space="0" w:color="auto"/>
            <w:right w:val="none" w:sz="0" w:space="0" w:color="auto"/>
          </w:divBdr>
        </w:div>
        <w:div w:id="898245988">
          <w:marLeft w:val="640"/>
          <w:marRight w:val="0"/>
          <w:marTop w:val="0"/>
          <w:marBottom w:val="0"/>
          <w:divBdr>
            <w:top w:val="none" w:sz="0" w:space="0" w:color="auto"/>
            <w:left w:val="none" w:sz="0" w:space="0" w:color="auto"/>
            <w:bottom w:val="none" w:sz="0" w:space="0" w:color="auto"/>
            <w:right w:val="none" w:sz="0" w:space="0" w:color="auto"/>
          </w:divBdr>
        </w:div>
        <w:div w:id="1978685121">
          <w:marLeft w:val="640"/>
          <w:marRight w:val="0"/>
          <w:marTop w:val="0"/>
          <w:marBottom w:val="0"/>
          <w:divBdr>
            <w:top w:val="none" w:sz="0" w:space="0" w:color="auto"/>
            <w:left w:val="none" w:sz="0" w:space="0" w:color="auto"/>
            <w:bottom w:val="none" w:sz="0" w:space="0" w:color="auto"/>
            <w:right w:val="none" w:sz="0" w:space="0" w:color="auto"/>
          </w:divBdr>
        </w:div>
        <w:div w:id="1159809447">
          <w:marLeft w:val="640"/>
          <w:marRight w:val="0"/>
          <w:marTop w:val="0"/>
          <w:marBottom w:val="0"/>
          <w:divBdr>
            <w:top w:val="none" w:sz="0" w:space="0" w:color="auto"/>
            <w:left w:val="none" w:sz="0" w:space="0" w:color="auto"/>
            <w:bottom w:val="none" w:sz="0" w:space="0" w:color="auto"/>
            <w:right w:val="none" w:sz="0" w:space="0" w:color="auto"/>
          </w:divBdr>
        </w:div>
        <w:div w:id="446657970">
          <w:marLeft w:val="640"/>
          <w:marRight w:val="0"/>
          <w:marTop w:val="0"/>
          <w:marBottom w:val="0"/>
          <w:divBdr>
            <w:top w:val="none" w:sz="0" w:space="0" w:color="auto"/>
            <w:left w:val="none" w:sz="0" w:space="0" w:color="auto"/>
            <w:bottom w:val="none" w:sz="0" w:space="0" w:color="auto"/>
            <w:right w:val="none" w:sz="0" w:space="0" w:color="auto"/>
          </w:divBdr>
        </w:div>
        <w:div w:id="1432815639">
          <w:marLeft w:val="640"/>
          <w:marRight w:val="0"/>
          <w:marTop w:val="0"/>
          <w:marBottom w:val="0"/>
          <w:divBdr>
            <w:top w:val="none" w:sz="0" w:space="0" w:color="auto"/>
            <w:left w:val="none" w:sz="0" w:space="0" w:color="auto"/>
            <w:bottom w:val="none" w:sz="0" w:space="0" w:color="auto"/>
            <w:right w:val="none" w:sz="0" w:space="0" w:color="auto"/>
          </w:divBdr>
        </w:div>
        <w:div w:id="1514565511">
          <w:marLeft w:val="640"/>
          <w:marRight w:val="0"/>
          <w:marTop w:val="0"/>
          <w:marBottom w:val="0"/>
          <w:divBdr>
            <w:top w:val="none" w:sz="0" w:space="0" w:color="auto"/>
            <w:left w:val="none" w:sz="0" w:space="0" w:color="auto"/>
            <w:bottom w:val="none" w:sz="0" w:space="0" w:color="auto"/>
            <w:right w:val="none" w:sz="0" w:space="0" w:color="auto"/>
          </w:divBdr>
        </w:div>
        <w:div w:id="1226452748">
          <w:marLeft w:val="640"/>
          <w:marRight w:val="0"/>
          <w:marTop w:val="0"/>
          <w:marBottom w:val="0"/>
          <w:divBdr>
            <w:top w:val="none" w:sz="0" w:space="0" w:color="auto"/>
            <w:left w:val="none" w:sz="0" w:space="0" w:color="auto"/>
            <w:bottom w:val="none" w:sz="0" w:space="0" w:color="auto"/>
            <w:right w:val="none" w:sz="0" w:space="0" w:color="auto"/>
          </w:divBdr>
        </w:div>
        <w:div w:id="1933200787">
          <w:marLeft w:val="640"/>
          <w:marRight w:val="0"/>
          <w:marTop w:val="0"/>
          <w:marBottom w:val="0"/>
          <w:divBdr>
            <w:top w:val="none" w:sz="0" w:space="0" w:color="auto"/>
            <w:left w:val="none" w:sz="0" w:space="0" w:color="auto"/>
            <w:bottom w:val="none" w:sz="0" w:space="0" w:color="auto"/>
            <w:right w:val="none" w:sz="0" w:space="0" w:color="auto"/>
          </w:divBdr>
        </w:div>
        <w:div w:id="276110430">
          <w:marLeft w:val="640"/>
          <w:marRight w:val="0"/>
          <w:marTop w:val="0"/>
          <w:marBottom w:val="0"/>
          <w:divBdr>
            <w:top w:val="none" w:sz="0" w:space="0" w:color="auto"/>
            <w:left w:val="none" w:sz="0" w:space="0" w:color="auto"/>
            <w:bottom w:val="none" w:sz="0" w:space="0" w:color="auto"/>
            <w:right w:val="none" w:sz="0" w:space="0" w:color="auto"/>
          </w:divBdr>
        </w:div>
        <w:div w:id="1372800361">
          <w:marLeft w:val="640"/>
          <w:marRight w:val="0"/>
          <w:marTop w:val="0"/>
          <w:marBottom w:val="0"/>
          <w:divBdr>
            <w:top w:val="none" w:sz="0" w:space="0" w:color="auto"/>
            <w:left w:val="none" w:sz="0" w:space="0" w:color="auto"/>
            <w:bottom w:val="none" w:sz="0" w:space="0" w:color="auto"/>
            <w:right w:val="none" w:sz="0" w:space="0" w:color="auto"/>
          </w:divBdr>
        </w:div>
        <w:div w:id="1960185583">
          <w:marLeft w:val="640"/>
          <w:marRight w:val="0"/>
          <w:marTop w:val="0"/>
          <w:marBottom w:val="0"/>
          <w:divBdr>
            <w:top w:val="none" w:sz="0" w:space="0" w:color="auto"/>
            <w:left w:val="none" w:sz="0" w:space="0" w:color="auto"/>
            <w:bottom w:val="none" w:sz="0" w:space="0" w:color="auto"/>
            <w:right w:val="none" w:sz="0" w:space="0" w:color="auto"/>
          </w:divBdr>
        </w:div>
        <w:div w:id="1693874362">
          <w:marLeft w:val="640"/>
          <w:marRight w:val="0"/>
          <w:marTop w:val="0"/>
          <w:marBottom w:val="0"/>
          <w:divBdr>
            <w:top w:val="none" w:sz="0" w:space="0" w:color="auto"/>
            <w:left w:val="none" w:sz="0" w:space="0" w:color="auto"/>
            <w:bottom w:val="none" w:sz="0" w:space="0" w:color="auto"/>
            <w:right w:val="none" w:sz="0" w:space="0" w:color="auto"/>
          </w:divBdr>
        </w:div>
        <w:div w:id="915169351">
          <w:marLeft w:val="640"/>
          <w:marRight w:val="0"/>
          <w:marTop w:val="0"/>
          <w:marBottom w:val="0"/>
          <w:divBdr>
            <w:top w:val="none" w:sz="0" w:space="0" w:color="auto"/>
            <w:left w:val="none" w:sz="0" w:space="0" w:color="auto"/>
            <w:bottom w:val="none" w:sz="0" w:space="0" w:color="auto"/>
            <w:right w:val="none" w:sz="0" w:space="0" w:color="auto"/>
          </w:divBdr>
        </w:div>
        <w:div w:id="445466924">
          <w:marLeft w:val="640"/>
          <w:marRight w:val="0"/>
          <w:marTop w:val="0"/>
          <w:marBottom w:val="0"/>
          <w:divBdr>
            <w:top w:val="none" w:sz="0" w:space="0" w:color="auto"/>
            <w:left w:val="none" w:sz="0" w:space="0" w:color="auto"/>
            <w:bottom w:val="none" w:sz="0" w:space="0" w:color="auto"/>
            <w:right w:val="none" w:sz="0" w:space="0" w:color="auto"/>
          </w:divBdr>
        </w:div>
        <w:div w:id="712653129">
          <w:marLeft w:val="640"/>
          <w:marRight w:val="0"/>
          <w:marTop w:val="0"/>
          <w:marBottom w:val="0"/>
          <w:divBdr>
            <w:top w:val="none" w:sz="0" w:space="0" w:color="auto"/>
            <w:left w:val="none" w:sz="0" w:space="0" w:color="auto"/>
            <w:bottom w:val="none" w:sz="0" w:space="0" w:color="auto"/>
            <w:right w:val="none" w:sz="0" w:space="0" w:color="auto"/>
          </w:divBdr>
        </w:div>
        <w:div w:id="936330933">
          <w:marLeft w:val="640"/>
          <w:marRight w:val="0"/>
          <w:marTop w:val="0"/>
          <w:marBottom w:val="0"/>
          <w:divBdr>
            <w:top w:val="none" w:sz="0" w:space="0" w:color="auto"/>
            <w:left w:val="none" w:sz="0" w:space="0" w:color="auto"/>
            <w:bottom w:val="none" w:sz="0" w:space="0" w:color="auto"/>
            <w:right w:val="none" w:sz="0" w:space="0" w:color="auto"/>
          </w:divBdr>
        </w:div>
        <w:div w:id="646056791">
          <w:marLeft w:val="640"/>
          <w:marRight w:val="0"/>
          <w:marTop w:val="0"/>
          <w:marBottom w:val="0"/>
          <w:divBdr>
            <w:top w:val="none" w:sz="0" w:space="0" w:color="auto"/>
            <w:left w:val="none" w:sz="0" w:space="0" w:color="auto"/>
            <w:bottom w:val="none" w:sz="0" w:space="0" w:color="auto"/>
            <w:right w:val="none" w:sz="0" w:space="0" w:color="auto"/>
          </w:divBdr>
        </w:div>
        <w:div w:id="189996430">
          <w:marLeft w:val="640"/>
          <w:marRight w:val="0"/>
          <w:marTop w:val="0"/>
          <w:marBottom w:val="0"/>
          <w:divBdr>
            <w:top w:val="none" w:sz="0" w:space="0" w:color="auto"/>
            <w:left w:val="none" w:sz="0" w:space="0" w:color="auto"/>
            <w:bottom w:val="none" w:sz="0" w:space="0" w:color="auto"/>
            <w:right w:val="none" w:sz="0" w:space="0" w:color="auto"/>
          </w:divBdr>
        </w:div>
        <w:div w:id="1382434742">
          <w:marLeft w:val="640"/>
          <w:marRight w:val="0"/>
          <w:marTop w:val="0"/>
          <w:marBottom w:val="0"/>
          <w:divBdr>
            <w:top w:val="none" w:sz="0" w:space="0" w:color="auto"/>
            <w:left w:val="none" w:sz="0" w:space="0" w:color="auto"/>
            <w:bottom w:val="none" w:sz="0" w:space="0" w:color="auto"/>
            <w:right w:val="none" w:sz="0" w:space="0" w:color="auto"/>
          </w:divBdr>
        </w:div>
        <w:div w:id="896471897">
          <w:marLeft w:val="640"/>
          <w:marRight w:val="0"/>
          <w:marTop w:val="0"/>
          <w:marBottom w:val="0"/>
          <w:divBdr>
            <w:top w:val="none" w:sz="0" w:space="0" w:color="auto"/>
            <w:left w:val="none" w:sz="0" w:space="0" w:color="auto"/>
            <w:bottom w:val="none" w:sz="0" w:space="0" w:color="auto"/>
            <w:right w:val="none" w:sz="0" w:space="0" w:color="auto"/>
          </w:divBdr>
        </w:div>
        <w:div w:id="1150362139">
          <w:marLeft w:val="640"/>
          <w:marRight w:val="0"/>
          <w:marTop w:val="0"/>
          <w:marBottom w:val="0"/>
          <w:divBdr>
            <w:top w:val="none" w:sz="0" w:space="0" w:color="auto"/>
            <w:left w:val="none" w:sz="0" w:space="0" w:color="auto"/>
            <w:bottom w:val="none" w:sz="0" w:space="0" w:color="auto"/>
            <w:right w:val="none" w:sz="0" w:space="0" w:color="auto"/>
          </w:divBdr>
        </w:div>
        <w:div w:id="88620780">
          <w:marLeft w:val="640"/>
          <w:marRight w:val="0"/>
          <w:marTop w:val="0"/>
          <w:marBottom w:val="0"/>
          <w:divBdr>
            <w:top w:val="none" w:sz="0" w:space="0" w:color="auto"/>
            <w:left w:val="none" w:sz="0" w:space="0" w:color="auto"/>
            <w:bottom w:val="none" w:sz="0" w:space="0" w:color="auto"/>
            <w:right w:val="none" w:sz="0" w:space="0" w:color="auto"/>
          </w:divBdr>
        </w:div>
        <w:div w:id="1978417010">
          <w:marLeft w:val="640"/>
          <w:marRight w:val="0"/>
          <w:marTop w:val="0"/>
          <w:marBottom w:val="0"/>
          <w:divBdr>
            <w:top w:val="none" w:sz="0" w:space="0" w:color="auto"/>
            <w:left w:val="none" w:sz="0" w:space="0" w:color="auto"/>
            <w:bottom w:val="none" w:sz="0" w:space="0" w:color="auto"/>
            <w:right w:val="none" w:sz="0" w:space="0" w:color="auto"/>
          </w:divBdr>
        </w:div>
        <w:div w:id="253975417">
          <w:marLeft w:val="640"/>
          <w:marRight w:val="0"/>
          <w:marTop w:val="0"/>
          <w:marBottom w:val="0"/>
          <w:divBdr>
            <w:top w:val="none" w:sz="0" w:space="0" w:color="auto"/>
            <w:left w:val="none" w:sz="0" w:space="0" w:color="auto"/>
            <w:bottom w:val="none" w:sz="0" w:space="0" w:color="auto"/>
            <w:right w:val="none" w:sz="0" w:space="0" w:color="auto"/>
          </w:divBdr>
        </w:div>
        <w:div w:id="1342051690">
          <w:marLeft w:val="640"/>
          <w:marRight w:val="0"/>
          <w:marTop w:val="0"/>
          <w:marBottom w:val="0"/>
          <w:divBdr>
            <w:top w:val="none" w:sz="0" w:space="0" w:color="auto"/>
            <w:left w:val="none" w:sz="0" w:space="0" w:color="auto"/>
            <w:bottom w:val="none" w:sz="0" w:space="0" w:color="auto"/>
            <w:right w:val="none" w:sz="0" w:space="0" w:color="auto"/>
          </w:divBdr>
        </w:div>
        <w:div w:id="589315366">
          <w:marLeft w:val="640"/>
          <w:marRight w:val="0"/>
          <w:marTop w:val="0"/>
          <w:marBottom w:val="0"/>
          <w:divBdr>
            <w:top w:val="none" w:sz="0" w:space="0" w:color="auto"/>
            <w:left w:val="none" w:sz="0" w:space="0" w:color="auto"/>
            <w:bottom w:val="none" w:sz="0" w:space="0" w:color="auto"/>
            <w:right w:val="none" w:sz="0" w:space="0" w:color="auto"/>
          </w:divBdr>
        </w:div>
        <w:div w:id="1821730572">
          <w:marLeft w:val="640"/>
          <w:marRight w:val="0"/>
          <w:marTop w:val="0"/>
          <w:marBottom w:val="0"/>
          <w:divBdr>
            <w:top w:val="none" w:sz="0" w:space="0" w:color="auto"/>
            <w:left w:val="none" w:sz="0" w:space="0" w:color="auto"/>
            <w:bottom w:val="none" w:sz="0" w:space="0" w:color="auto"/>
            <w:right w:val="none" w:sz="0" w:space="0" w:color="auto"/>
          </w:divBdr>
        </w:div>
        <w:div w:id="1660764425">
          <w:marLeft w:val="640"/>
          <w:marRight w:val="0"/>
          <w:marTop w:val="0"/>
          <w:marBottom w:val="0"/>
          <w:divBdr>
            <w:top w:val="none" w:sz="0" w:space="0" w:color="auto"/>
            <w:left w:val="none" w:sz="0" w:space="0" w:color="auto"/>
            <w:bottom w:val="none" w:sz="0" w:space="0" w:color="auto"/>
            <w:right w:val="none" w:sz="0" w:space="0" w:color="auto"/>
          </w:divBdr>
        </w:div>
        <w:div w:id="583807268">
          <w:marLeft w:val="640"/>
          <w:marRight w:val="0"/>
          <w:marTop w:val="0"/>
          <w:marBottom w:val="0"/>
          <w:divBdr>
            <w:top w:val="none" w:sz="0" w:space="0" w:color="auto"/>
            <w:left w:val="none" w:sz="0" w:space="0" w:color="auto"/>
            <w:bottom w:val="none" w:sz="0" w:space="0" w:color="auto"/>
            <w:right w:val="none" w:sz="0" w:space="0" w:color="auto"/>
          </w:divBdr>
        </w:div>
        <w:div w:id="1210998516">
          <w:marLeft w:val="640"/>
          <w:marRight w:val="0"/>
          <w:marTop w:val="0"/>
          <w:marBottom w:val="0"/>
          <w:divBdr>
            <w:top w:val="none" w:sz="0" w:space="0" w:color="auto"/>
            <w:left w:val="none" w:sz="0" w:space="0" w:color="auto"/>
            <w:bottom w:val="none" w:sz="0" w:space="0" w:color="auto"/>
            <w:right w:val="none" w:sz="0" w:space="0" w:color="auto"/>
          </w:divBdr>
        </w:div>
        <w:div w:id="1348554621">
          <w:marLeft w:val="640"/>
          <w:marRight w:val="0"/>
          <w:marTop w:val="0"/>
          <w:marBottom w:val="0"/>
          <w:divBdr>
            <w:top w:val="none" w:sz="0" w:space="0" w:color="auto"/>
            <w:left w:val="none" w:sz="0" w:space="0" w:color="auto"/>
            <w:bottom w:val="none" w:sz="0" w:space="0" w:color="auto"/>
            <w:right w:val="none" w:sz="0" w:space="0" w:color="auto"/>
          </w:divBdr>
        </w:div>
        <w:div w:id="206069296">
          <w:marLeft w:val="640"/>
          <w:marRight w:val="0"/>
          <w:marTop w:val="0"/>
          <w:marBottom w:val="0"/>
          <w:divBdr>
            <w:top w:val="none" w:sz="0" w:space="0" w:color="auto"/>
            <w:left w:val="none" w:sz="0" w:space="0" w:color="auto"/>
            <w:bottom w:val="none" w:sz="0" w:space="0" w:color="auto"/>
            <w:right w:val="none" w:sz="0" w:space="0" w:color="auto"/>
          </w:divBdr>
        </w:div>
        <w:div w:id="185409264">
          <w:marLeft w:val="640"/>
          <w:marRight w:val="0"/>
          <w:marTop w:val="0"/>
          <w:marBottom w:val="0"/>
          <w:divBdr>
            <w:top w:val="none" w:sz="0" w:space="0" w:color="auto"/>
            <w:left w:val="none" w:sz="0" w:space="0" w:color="auto"/>
            <w:bottom w:val="none" w:sz="0" w:space="0" w:color="auto"/>
            <w:right w:val="none" w:sz="0" w:space="0" w:color="auto"/>
          </w:divBdr>
        </w:div>
        <w:div w:id="2008901456">
          <w:marLeft w:val="640"/>
          <w:marRight w:val="0"/>
          <w:marTop w:val="0"/>
          <w:marBottom w:val="0"/>
          <w:divBdr>
            <w:top w:val="none" w:sz="0" w:space="0" w:color="auto"/>
            <w:left w:val="none" w:sz="0" w:space="0" w:color="auto"/>
            <w:bottom w:val="none" w:sz="0" w:space="0" w:color="auto"/>
            <w:right w:val="none" w:sz="0" w:space="0" w:color="auto"/>
          </w:divBdr>
        </w:div>
        <w:div w:id="517937576">
          <w:marLeft w:val="640"/>
          <w:marRight w:val="0"/>
          <w:marTop w:val="0"/>
          <w:marBottom w:val="0"/>
          <w:divBdr>
            <w:top w:val="none" w:sz="0" w:space="0" w:color="auto"/>
            <w:left w:val="none" w:sz="0" w:space="0" w:color="auto"/>
            <w:bottom w:val="none" w:sz="0" w:space="0" w:color="auto"/>
            <w:right w:val="none" w:sz="0" w:space="0" w:color="auto"/>
          </w:divBdr>
        </w:div>
        <w:div w:id="1650943220">
          <w:marLeft w:val="640"/>
          <w:marRight w:val="0"/>
          <w:marTop w:val="0"/>
          <w:marBottom w:val="0"/>
          <w:divBdr>
            <w:top w:val="none" w:sz="0" w:space="0" w:color="auto"/>
            <w:left w:val="none" w:sz="0" w:space="0" w:color="auto"/>
            <w:bottom w:val="none" w:sz="0" w:space="0" w:color="auto"/>
            <w:right w:val="none" w:sz="0" w:space="0" w:color="auto"/>
          </w:divBdr>
        </w:div>
        <w:div w:id="95251357">
          <w:marLeft w:val="640"/>
          <w:marRight w:val="0"/>
          <w:marTop w:val="0"/>
          <w:marBottom w:val="0"/>
          <w:divBdr>
            <w:top w:val="none" w:sz="0" w:space="0" w:color="auto"/>
            <w:left w:val="none" w:sz="0" w:space="0" w:color="auto"/>
            <w:bottom w:val="none" w:sz="0" w:space="0" w:color="auto"/>
            <w:right w:val="none" w:sz="0" w:space="0" w:color="auto"/>
          </w:divBdr>
        </w:div>
        <w:div w:id="369577459">
          <w:marLeft w:val="640"/>
          <w:marRight w:val="0"/>
          <w:marTop w:val="0"/>
          <w:marBottom w:val="0"/>
          <w:divBdr>
            <w:top w:val="none" w:sz="0" w:space="0" w:color="auto"/>
            <w:left w:val="none" w:sz="0" w:space="0" w:color="auto"/>
            <w:bottom w:val="none" w:sz="0" w:space="0" w:color="auto"/>
            <w:right w:val="none" w:sz="0" w:space="0" w:color="auto"/>
          </w:divBdr>
        </w:div>
        <w:div w:id="285087921">
          <w:marLeft w:val="640"/>
          <w:marRight w:val="0"/>
          <w:marTop w:val="0"/>
          <w:marBottom w:val="0"/>
          <w:divBdr>
            <w:top w:val="none" w:sz="0" w:space="0" w:color="auto"/>
            <w:left w:val="none" w:sz="0" w:space="0" w:color="auto"/>
            <w:bottom w:val="none" w:sz="0" w:space="0" w:color="auto"/>
            <w:right w:val="none" w:sz="0" w:space="0" w:color="auto"/>
          </w:divBdr>
        </w:div>
        <w:div w:id="1087843674">
          <w:marLeft w:val="640"/>
          <w:marRight w:val="0"/>
          <w:marTop w:val="0"/>
          <w:marBottom w:val="0"/>
          <w:divBdr>
            <w:top w:val="none" w:sz="0" w:space="0" w:color="auto"/>
            <w:left w:val="none" w:sz="0" w:space="0" w:color="auto"/>
            <w:bottom w:val="none" w:sz="0" w:space="0" w:color="auto"/>
            <w:right w:val="none" w:sz="0" w:space="0" w:color="auto"/>
          </w:divBdr>
        </w:div>
        <w:div w:id="1685551521">
          <w:marLeft w:val="640"/>
          <w:marRight w:val="0"/>
          <w:marTop w:val="0"/>
          <w:marBottom w:val="0"/>
          <w:divBdr>
            <w:top w:val="none" w:sz="0" w:space="0" w:color="auto"/>
            <w:left w:val="none" w:sz="0" w:space="0" w:color="auto"/>
            <w:bottom w:val="none" w:sz="0" w:space="0" w:color="auto"/>
            <w:right w:val="none" w:sz="0" w:space="0" w:color="auto"/>
          </w:divBdr>
        </w:div>
        <w:div w:id="889612370">
          <w:marLeft w:val="640"/>
          <w:marRight w:val="0"/>
          <w:marTop w:val="0"/>
          <w:marBottom w:val="0"/>
          <w:divBdr>
            <w:top w:val="none" w:sz="0" w:space="0" w:color="auto"/>
            <w:left w:val="none" w:sz="0" w:space="0" w:color="auto"/>
            <w:bottom w:val="none" w:sz="0" w:space="0" w:color="auto"/>
            <w:right w:val="none" w:sz="0" w:space="0" w:color="auto"/>
          </w:divBdr>
        </w:div>
        <w:div w:id="1126855702">
          <w:marLeft w:val="640"/>
          <w:marRight w:val="0"/>
          <w:marTop w:val="0"/>
          <w:marBottom w:val="0"/>
          <w:divBdr>
            <w:top w:val="none" w:sz="0" w:space="0" w:color="auto"/>
            <w:left w:val="none" w:sz="0" w:space="0" w:color="auto"/>
            <w:bottom w:val="none" w:sz="0" w:space="0" w:color="auto"/>
            <w:right w:val="none" w:sz="0" w:space="0" w:color="auto"/>
          </w:divBdr>
        </w:div>
        <w:div w:id="642270869">
          <w:marLeft w:val="640"/>
          <w:marRight w:val="0"/>
          <w:marTop w:val="0"/>
          <w:marBottom w:val="0"/>
          <w:divBdr>
            <w:top w:val="none" w:sz="0" w:space="0" w:color="auto"/>
            <w:left w:val="none" w:sz="0" w:space="0" w:color="auto"/>
            <w:bottom w:val="none" w:sz="0" w:space="0" w:color="auto"/>
            <w:right w:val="none" w:sz="0" w:space="0" w:color="auto"/>
          </w:divBdr>
        </w:div>
      </w:divsChild>
    </w:div>
    <w:div w:id="1404140205">
      <w:bodyDiv w:val="1"/>
      <w:marLeft w:val="0"/>
      <w:marRight w:val="0"/>
      <w:marTop w:val="0"/>
      <w:marBottom w:val="0"/>
      <w:divBdr>
        <w:top w:val="none" w:sz="0" w:space="0" w:color="auto"/>
        <w:left w:val="none" w:sz="0" w:space="0" w:color="auto"/>
        <w:bottom w:val="none" w:sz="0" w:space="0" w:color="auto"/>
        <w:right w:val="none" w:sz="0" w:space="0" w:color="auto"/>
      </w:divBdr>
      <w:divsChild>
        <w:div w:id="423696299">
          <w:marLeft w:val="640"/>
          <w:marRight w:val="0"/>
          <w:marTop w:val="0"/>
          <w:marBottom w:val="0"/>
          <w:divBdr>
            <w:top w:val="none" w:sz="0" w:space="0" w:color="auto"/>
            <w:left w:val="none" w:sz="0" w:space="0" w:color="auto"/>
            <w:bottom w:val="none" w:sz="0" w:space="0" w:color="auto"/>
            <w:right w:val="none" w:sz="0" w:space="0" w:color="auto"/>
          </w:divBdr>
        </w:div>
        <w:div w:id="99573024">
          <w:marLeft w:val="640"/>
          <w:marRight w:val="0"/>
          <w:marTop w:val="0"/>
          <w:marBottom w:val="0"/>
          <w:divBdr>
            <w:top w:val="none" w:sz="0" w:space="0" w:color="auto"/>
            <w:left w:val="none" w:sz="0" w:space="0" w:color="auto"/>
            <w:bottom w:val="none" w:sz="0" w:space="0" w:color="auto"/>
            <w:right w:val="none" w:sz="0" w:space="0" w:color="auto"/>
          </w:divBdr>
        </w:div>
        <w:div w:id="1040785822">
          <w:marLeft w:val="640"/>
          <w:marRight w:val="0"/>
          <w:marTop w:val="0"/>
          <w:marBottom w:val="0"/>
          <w:divBdr>
            <w:top w:val="none" w:sz="0" w:space="0" w:color="auto"/>
            <w:left w:val="none" w:sz="0" w:space="0" w:color="auto"/>
            <w:bottom w:val="none" w:sz="0" w:space="0" w:color="auto"/>
            <w:right w:val="none" w:sz="0" w:space="0" w:color="auto"/>
          </w:divBdr>
        </w:div>
        <w:div w:id="1220550378">
          <w:marLeft w:val="640"/>
          <w:marRight w:val="0"/>
          <w:marTop w:val="0"/>
          <w:marBottom w:val="0"/>
          <w:divBdr>
            <w:top w:val="none" w:sz="0" w:space="0" w:color="auto"/>
            <w:left w:val="none" w:sz="0" w:space="0" w:color="auto"/>
            <w:bottom w:val="none" w:sz="0" w:space="0" w:color="auto"/>
            <w:right w:val="none" w:sz="0" w:space="0" w:color="auto"/>
          </w:divBdr>
        </w:div>
        <w:div w:id="239869972">
          <w:marLeft w:val="640"/>
          <w:marRight w:val="0"/>
          <w:marTop w:val="0"/>
          <w:marBottom w:val="0"/>
          <w:divBdr>
            <w:top w:val="none" w:sz="0" w:space="0" w:color="auto"/>
            <w:left w:val="none" w:sz="0" w:space="0" w:color="auto"/>
            <w:bottom w:val="none" w:sz="0" w:space="0" w:color="auto"/>
            <w:right w:val="none" w:sz="0" w:space="0" w:color="auto"/>
          </w:divBdr>
        </w:div>
        <w:div w:id="806319429">
          <w:marLeft w:val="640"/>
          <w:marRight w:val="0"/>
          <w:marTop w:val="0"/>
          <w:marBottom w:val="0"/>
          <w:divBdr>
            <w:top w:val="none" w:sz="0" w:space="0" w:color="auto"/>
            <w:left w:val="none" w:sz="0" w:space="0" w:color="auto"/>
            <w:bottom w:val="none" w:sz="0" w:space="0" w:color="auto"/>
            <w:right w:val="none" w:sz="0" w:space="0" w:color="auto"/>
          </w:divBdr>
        </w:div>
        <w:div w:id="42758481">
          <w:marLeft w:val="640"/>
          <w:marRight w:val="0"/>
          <w:marTop w:val="0"/>
          <w:marBottom w:val="0"/>
          <w:divBdr>
            <w:top w:val="none" w:sz="0" w:space="0" w:color="auto"/>
            <w:left w:val="none" w:sz="0" w:space="0" w:color="auto"/>
            <w:bottom w:val="none" w:sz="0" w:space="0" w:color="auto"/>
            <w:right w:val="none" w:sz="0" w:space="0" w:color="auto"/>
          </w:divBdr>
        </w:div>
        <w:div w:id="1542093513">
          <w:marLeft w:val="640"/>
          <w:marRight w:val="0"/>
          <w:marTop w:val="0"/>
          <w:marBottom w:val="0"/>
          <w:divBdr>
            <w:top w:val="none" w:sz="0" w:space="0" w:color="auto"/>
            <w:left w:val="none" w:sz="0" w:space="0" w:color="auto"/>
            <w:bottom w:val="none" w:sz="0" w:space="0" w:color="auto"/>
            <w:right w:val="none" w:sz="0" w:space="0" w:color="auto"/>
          </w:divBdr>
        </w:div>
        <w:div w:id="184905193">
          <w:marLeft w:val="640"/>
          <w:marRight w:val="0"/>
          <w:marTop w:val="0"/>
          <w:marBottom w:val="0"/>
          <w:divBdr>
            <w:top w:val="none" w:sz="0" w:space="0" w:color="auto"/>
            <w:left w:val="none" w:sz="0" w:space="0" w:color="auto"/>
            <w:bottom w:val="none" w:sz="0" w:space="0" w:color="auto"/>
            <w:right w:val="none" w:sz="0" w:space="0" w:color="auto"/>
          </w:divBdr>
        </w:div>
        <w:div w:id="758789014">
          <w:marLeft w:val="640"/>
          <w:marRight w:val="0"/>
          <w:marTop w:val="0"/>
          <w:marBottom w:val="0"/>
          <w:divBdr>
            <w:top w:val="none" w:sz="0" w:space="0" w:color="auto"/>
            <w:left w:val="none" w:sz="0" w:space="0" w:color="auto"/>
            <w:bottom w:val="none" w:sz="0" w:space="0" w:color="auto"/>
            <w:right w:val="none" w:sz="0" w:space="0" w:color="auto"/>
          </w:divBdr>
        </w:div>
        <w:div w:id="726683048">
          <w:marLeft w:val="640"/>
          <w:marRight w:val="0"/>
          <w:marTop w:val="0"/>
          <w:marBottom w:val="0"/>
          <w:divBdr>
            <w:top w:val="none" w:sz="0" w:space="0" w:color="auto"/>
            <w:left w:val="none" w:sz="0" w:space="0" w:color="auto"/>
            <w:bottom w:val="none" w:sz="0" w:space="0" w:color="auto"/>
            <w:right w:val="none" w:sz="0" w:space="0" w:color="auto"/>
          </w:divBdr>
        </w:div>
        <w:div w:id="1243297880">
          <w:marLeft w:val="640"/>
          <w:marRight w:val="0"/>
          <w:marTop w:val="0"/>
          <w:marBottom w:val="0"/>
          <w:divBdr>
            <w:top w:val="none" w:sz="0" w:space="0" w:color="auto"/>
            <w:left w:val="none" w:sz="0" w:space="0" w:color="auto"/>
            <w:bottom w:val="none" w:sz="0" w:space="0" w:color="auto"/>
            <w:right w:val="none" w:sz="0" w:space="0" w:color="auto"/>
          </w:divBdr>
        </w:div>
        <w:div w:id="460340356">
          <w:marLeft w:val="640"/>
          <w:marRight w:val="0"/>
          <w:marTop w:val="0"/>
          <w:marBottom w:val="0"/>
          <w:divBdr>
            <w:top w:val="none" w:sz="0" w:space="0" w:color="auto"/>
            <w:left w:val="none" w:sz="0" w:space="0" w:color="auto"/>
            <w:bottom w:val="none" w:sz="0" w:space="0" w:color="auto"/>
            <w:right w:val="none" w:sz="0" w:space="0" w:color="auto"/>
          </w:divBdr>
        </w:div>
        <w:div w:id="1081293261">
          <w:marLeft w:val="640"/>
          <w:marRight w:val="0"/>
          <w:marTop w:val="0"/>
          <w:marBottom w:val="0"/>
          <w:divBdr>
            <w:top w:val="none" w:sz="0" w:space="0" w:color="auto"/>
            <w:left w:val="none" w:sz="0" w:space="0" w:color="auto"/>
            <w:bottom w:val="none" w:sz="0" w:space="0" w:color="auto"/>
            <w:right w:val="none" w:sz="0" w:space="0" w:color="auto"/>
          </w:divBdr>
        </w:div>
        <w:div w:id="2045476460">
          <w:marLeft w:val="640"/>
          <w:marRight w:val="0"/>
          <w:marTop w:val="0"/>
          <w:marBottom w:val="0"/>
          <w:divBdr>
            <w:top w:val="none" w:sz="0" w:space="0" w:color="auto"/>
            <w:left w:val="none" w:sz="0" w:space="0" w:color="auto"/>
            <w:bottom w:val="none" w:sz="0" w:space="0" w:color="auto"/>
            <w:right w:val="none" w:sz="0" w:space="0" w:color="auto"/>
          </w:divBdr>
        </w:div>
        <w:div w:id="440420058">
          <w:marLeft w:val="640"/>
          <w:marRight w:val="0"/>
          <w:marTop w:val="0"/>
          <w:marBottom w:val="0"/>
          <w:divBdr>
            <w:top w:val="none" w:sz="0" w:space="0" w:color="auto"/>
            <w:left w:val="none" w:sz="0" w:space="0" w:color="auto"/>
            <w:bottom w:val="none" w:sz="0" w:space="0" w:color="auto"/>
            <w:right w:val="none" w:sz="0" w:space="0" w:color="auto"/>
          </w:divBdr>
        </w:div>
        <w:div w:id="1066076479">
          <w:marLeft w:val="640"/>
          <w:marRight w:val="0"/>
          <w:marTop w:val="0"/>
          <w:marBottom w:val="0"/>
          <w:divBdr>
            <w:top w:val="none" w:sz="0" w:space="0" w:color="auto"/>
            <w:left w:val="none" w:sz="0" w:space="0" w:color="auto"/>
            <w:bottom w:val="none" w:sz="0" w:space="0" w:color="auto"/>
            <w:right w:val="none" w:sz="0" w:space="0" w:color="auto"/>
          </w:divBdr>
        </w:div>
        <w:div w:id="1324700121">
          <w:marLeft w:val="640"/>
          <w:marRight w:val="0"/>
          <w:marTop w:val="0"/>
          <w:marBottom w:val="0"/>
          <w:divBdr>
            <w:top w:val="none" w:sz="0" w:space="0" w:color="auto"/>
            <w:left w:val="none" w:sz="0" w:space="0" w:color="auto"/>
            <w:bottom w:val="none" w:sz="0" w:space="0" w:color="auto"/>
            <w:right w:val="none" w:sz="0" w:space="0" w:color="auto"/>
          </w:divBdr>
        </w:div>
        <w:div w:id="175731713">
          <w:marLeft w:val="640"/>
          <w:marRight w:val="0"/>
          <w:marTop w:val="0"/>
          <w:marBottom w:val="0"/>
          <w:divBdr>
            <w:top w:val="none" w:sz="0" w:space="0" w:color="auto"/>
            <w:left w:val="none" w:sz="0" w:space="0" w:color="auto"/>
            <w:bottom w:val="none" w:sz="0" w:space="0" w:color="auto"/>
            <w:right w:val="none" w:sz="0" w:space="0" w:color="auto"/>
          </w:divBdr>
        </w:div>
        <w:div w:id="2011790431">
          <w:marLeft w:val="640"/>
          <w:marRight w:val="0"/>
          <w:marTop w:val="0"/>
          <w:marBottom w:val="0"/>
          <w:divBdr>
            <w:top w:val="none" w:sz="0" w:space="0" w:color="auto"/>
            <w:left w:val="none" w:sz="0" w:space="0" w:color="auto"/>
            <w:bottom w:val="none" w:sz="0" w:space="0" w:color="auto"/>
            <w:right w:val="none" w:sz="0" w:space="0" w:color="auto"/>
          </w:divBdr>
        </w:div>
        <w:div w:id="144395602">
          <w:marLeft w:val="640"/>
          <w:marRight w:val="0"/>
          <w:marTop w:val="0"/>
          <w:marBottom w:val="0"/>
          <w:divBdr>
            <w:top w:val="none" w:sz="0" w:space="0" w:color="auto"/>
            <w:left w:val="none" w:sz="0" w:space="0" w:color="auto"/>
            <w:bottom w:val="none" w:sz="0" w:space="0" w:color="auto"/>
            <w:right w:val="none" w:sz="0" w:space="0" w:color="auto"/>
          </w:divBdr>
        </w:div>
        <w:div w:id="1755469909">
          <w:marLeft w:val="640"/>
          <w:marRight w:val="0"/>
          <w:marTop w:val="0"/>
          <w:marBottom w:val="0"/>
          <w:divBdr>
            <w:top w:val="none" w:sz="0" w:space="0" w:color="auto"/>
            <w:left w:val="none" w:sz="0" w:space="0" w:color="auto"/>
            <w:bottom w:val="none" w:sz="0" w:space="0" w:color="auto"/>
            <w:right w:val="none" w:sz="0" w:space="0" w:color="auto"/>
          </w:divBdr>
        </w:div>
        <w:div w:id="1163279297">
          <w:marLeft w:val="640"/>
          <w:marRight w:val="0"/>
          <w:marTop w:val="0"/>
          <w:marBottom w:val="0"/>
          <w:divBdr>
            <w:top w:val="none" w:sz="0" w:space="0" w:color="auto"/>
            <w:left w:val="none" w:sz="0" w:space="0" w:color="auto"/>
            <w:bottom w:val="none" w:sz="0" w:space="0" w:color="auto"/>
            <w:right w:val="none" w:sz="0" w:space="0" w:color="auto"/>
          </w:divBdr>
        </w:div>
        <w:div w:id="83887520">
          <w:marLeft w:val="640"/>
          <w:marRight w:val="0"/>
          <w:marTop w:val="0"/>
          <w:marBottom w:val="0"/>
          <w:divBdr>
            <w:top w:val="none" w:sz="0" w:space="0" w:color="auto"/>
            <w:left w:val="none" w:sz="0" w:space="0" w:color="auto"/>
            <w:bottom w:val="none" w:sz="0" w:space="0" w:color="auto"/>
            <w:right w:val="none" w:sz="0" w:space="0" w:color="auto"/>
          </w:divBdr>
        </w:div>
        <w:div w:id="1557820188">
          <w:marLeft w:val="640"/>
          <w:marRight w:val="0"/>
          <w:marTop w:val="0"/>
          <w:marBottom w:val="0"/>
          <w:divBdr>
            <w:top w:val="none" w:sz="0" w:space="0" w:color="auto"/>
            <w:left w:val="none" w:sz="0" w:space="0" w:color="auto"/>
            <w:bottom w:val="none" w:sz="0" w:space="0" w:color="auto"/>
            <w:right w:val="none" w:sz="0" w:space="0" w:color="auto"/>
          </w:divBdr>
        </w:div>
        <w:div w:id="352388586">
          <w:marLeft w:val="640"/>
          <w:marRight w:val="0"/>
          <w:marTop w:val="0"/>
          <w:marBottom w:val="0"/>
          <w:divBdr>
            <w:top w:val="none" w:sz="0" w:space="0" w:color="auto"/>
            <w:left w:val="none" w:sz="0" w:space="0" w:color="auto"/>
            <w:bottom w:val="none" w:sz="0" w:space="0" w:color="auto"/>
            <w:right w:val="none" w:sz="0" w:space="0" w:color="auto"/>
          </w:divBdr>
        </w:div>
        <w:div w:id="2060863084">
          <w:marLeft w:val="640"/>
          <w:marRight w:val="0"/>
          <w:marTop w:val="0"/>
          <w:marBottom w:val="0"/>
          <w:divBdr>
            <w:top w:val="none" w:sz="0" w:space="0" w:color="auto"/>
            <w:left w:val="none" w:sz="0" w:space="0" w:color="auto"/>
            <w:bottom w:val="none" w:sz="0" w:space="0" w:color="auto"/>
            <w:right w:val="none" w:sz="0" w:space="0" w:color="auto"/>
          </w:divBdr>
        </w:div>
        <w:div w:id="1012873907">
          <w:marLeft w:val="640"/>
          <w:marRight w:val="0"/>
          <w:marTop w:val="0"/>
          <w:marBottom w:val="0"/>
          <w:divBdr>
            <w:top w:val="none" w:sz="0" w:space="0" w:color="auto"/>
            <w:left w:val="none" w:sz="0" w:space="0" w:color="auto"/>
            <w:bottom w:val="none" w:sz="0" w:space="0" w:color="auto"/>
            <w:right w:val="none" w:sz="0" w:space="0" w:color="auto"/>
          </w:divBdr>
        </w:div>
        <w:div w:id="278534364">
          <w:marLeft w:val="640"/>
          <w:marRight w:val="0"/>
          <w:marTop w:val="0"/>
          <w:marBottom w:val="0"/>
          <w:divBdr>
            <w:top w:val="none" w:sz="0" w:space="0" w:color="auto"/>
            <w:left w:val="none" w:sz="0" w:space="0" w:color="auto"/>
            <w:bottom w:val="none" w:sz="0" w:space="0" w:color="auto"/>
            <w:right w:val="none" w:sz="0" w:space="0" w:color="auto"/>
          </w:divBdr>
        </w:div>
        <w:div w:id="928973981">
          <w:marLeft w:val="640"/>
          <w:marRight w:val="0"/>
          <w:marTop w:val="0"/>
          <w:marBottom w:val="0"/>
          <w:divBdr>
            <w:top w:val="none" w:sz="0" w:space="0" w:color="auto"/>
            <w:left w:val="none" w:sz="0" w:space="0" w:color="auto"/>
            <w:bottom w:val="none" w:sz="0" w:space="0" w:color="auto"/>
            <w:right w:val="none" w:sz="0" w:space="0" w:color="auto"/>
          </w:divBdr>
        </w:div>
        <w:div w:id="1974555382">
          <w:marLeft w:val="640"/>
          <w:marRight w:val="0"/>
          <w:marTop w:val="0"/>
          <w:marBottom w:val="0"/>
          <w:divBdr>
            <w:top w:val="none" w:sz="0" w:space="0" w:color="auto"/>
            <w:left w:val="none" w:sz="0" w:space="0" w:color="auto"/>
            <w:bottom w:val="none" w:sz="0" w:space="0" w:color="auto"/>
            <w:right w:val="none" w:sz="0" w:space="0" w:color="auto"/>
          </w:divBdr>
        </w:div>
        <w:div w:id="1503623641">
          <w:marLeft w:val="640"/>
          <w:marRight w:val="0"/>
          <w:marTop w:val="0"/>
          <w:marBottom w:val="0"/>
          <w:divBdr>
            <w:top w:val="none" w:sz="0" w:space="0" w:color="auto"/>
            <w:left w:val="none" w:sz="0" w:space="0" w:color="auto"/>
            <w:bottom w:val="none" w:sz="0" w:space="0" w:color="auto"/>
            <w:right w:val="none" w:sz="0" w:space="0" w:color="auto"/>
          </w:divBdr>
        </w:div>
        <w:div w:id="845561031">
          <w:marLeft w:val="640"/>
          <w:marRight w:val="0"/>
          <w:marTop w:val="0"/>
          <w:marBottom w:val="0"/>
          <w:divBdr>
            <w:top w:val="none" w:sz="0" w:space="0" w:color="auto"/>
            <w:left w:val="none" w:sz="0" w:space="0" w:color="auto"/>
            <w:bottom w:val="none" w:sz="0" w:space="0" w:color="auto"/>
            <w:right w:val="none" w:sz="0" w:space="0" w:color="auto"/>
          </w:divBdr>
        </w:div>
        <w:div w:id="732125351">
          <w:marLeft w:val="640"/>
          <w:marRight w:val="0"/>
          <w:marTop w:val="0"/>
          <w:marBottom w:val="0"/>
          <w:divBdr>
            <w:top w:val="none" w:sz="0" w:space="0" w:color="auto"/>
            <w:left w:val="none" w:sz="0" w:space="0" w:color="auto"/>
            <w:bottom w:val="none" w:sz="0" w:space="0" w:color="auto"/>
            <w:right w:val="none" w:sz="0" w:space="0" w:color="auto"/>
          </w:divBdr>
        </w:div>
        <w:div w:id="292172619">
          <w:marLeft w:val="640"/>
          <w:marRight w:val="0"/>
          <w:marTop w:val="0"/>
          <w:marBottom w:val="0"/>
          <w:divBdr>
            <w:top w:val="none" w:sz="0" w:space="0" w:color="auto"/>
            <w:left w:val="none" w:sz="0" w:space="0" w:color="auto"/>
            <w:bottom w:val="none" w:sz="0" w:space="0" w:color="auto"/>
            <w:right w:val="none" w:sz="0" w:space="0" w:color="auto"/>
          </w:divBdr>
        </w:div>
        <w:div w:id="1798838264">
          <w:marLeft w:val="640"/>
          <w:marRight w:val="0"/>
          <w:marTop w:val="0"/>
          <w:marBottom w:val="0"/>
          <w:divBdr>
            <w:top w:val="none" w:sz="0" w:space="0" w:color="auto"/>
            <w:left w:val="none" w:sz="0" w:space="0" w:color="auto"/>
            <w:bottom w:val="none" w:sz="0" w:space="0" w:color="auto"/>
            <w:right w:val="none" w:sz="0" w:space="0" w:color="auto"/>
          </w:divBdr>
        </w:div>
        <w:div w:id="320424684">
          <w:marLeft w:val="640"/>
          <w:marRight w:val="0"/>
          <w:marTop w:val="0"/>
          <w:marBottom w:val="0"/>
          <w:divBdr>
            <w:top w:val="none" w:sz="0" w:space="0" w:color="auto"/>
            <w:left w:val="none" w:sz="0" w:space="0" w:color="auto"/>
            <w:bottom w:val="none" w:sz="0" w:space="0" w:color="auto"/>
            <w:right w:val="none" w:sz="0" w:space="0" w:color="auto"/>
          </w:divBdr>
        </w:div>
        <w:div w:id="1521042160">
          <w:marLeft w:val="640"/>
          <w:marRight w:val="0"/>
          <w:marTop w:val="0"/>
          <w:marBottom w:val="0"/>
          <w:divBdr>
            <w:top w:val="none" w:sz="0" w:space="0" w:color="auto"/>
            <w:left w:val="none" w:sz="0" w:space="0" w:color="auto"/>
            <w:bottom w:val="none" w:sz="0" w:space="0" w:color="auto"/>
            <w:right w:val="none" w:sz="0" w:space="0" w:color="auto"/>
          </w:divBdr>
        </w:div>
        <w:div w:id="232931468">
          <w:marLeft w:val="640"/>
          <w:marRight w:val="0"/>
          <w:marTop w:val="0"/>
          <w:marBottom w:val="0"/>
          <w:divBdr>
            <w:top w:val="none" w:sz="0" w:space="0" w:color="auto"/>
            <w:left w:val="none" w:sz="0" w:space="0" w:color="auto"/>
            <w:bottom w:val="none" w:sz="0" w:space="0" w:color="auto"/>
            <w:right w:val="none" w:sz="0" w:space="0" w:color="auto"/>
          </w:divBdr>
        </w:div>
        <w:div w:id="1326276015">
          <w:marLeft w:val="640"/>
          <w:marRight w:val="0"/>
          <w:marTop w:val="0"/>
          <w:marBottom w:val="0"/>
          <w:divBdr>
            <w:top w:val="none" w:sz="0" w:space="0" w:color="auto"/>
            <w:left w:val="none" w:sz="0" w:space="0" w:color="auto"/>
            <w:bottom w:val="none" w:sz="0" w:space="0" w:color="auto"/>
            <w:right w:val="none" w:sz="0" w:space="0" w:color="auto"/>
          </w:divBdr>
        </w:div>
        <w:div w:id="760833233">
          <w:marLeft w:val="640"/>
          <w:marRight w:val="0"/>
          <w:marTop w:val="0"/>
          <w:marBottom w:val="0"/>
          <w:divBdr>
            <w:top w:val="none" w:sz="0" w:space="0" w:color="auto"/>
            <w:left w:val="none" w:sz="0" w:space="0" w:color="auto"/>
            <w:bottom w:val="none" w:sz="0" w:space="0" w:color="auto"/>
            <w:right w:val="none" w:sz="0" w:space="0" w:color="auto"/>
          </w:divBdr>
        </w:div>
        <w:div w:id="1278292546">
          <w:marLeft w:val="640"/>
          <w:marRight w:val="0"/>
          <w:marTop w:val="0"/>
          <w:marBottom w:val="0"/>
          <w:divBdr>
            <w:top w:val="none" w:sz="0" w:space="0" w:color="auto"/>
            <w:left w:val="none" w:sz="0" w:space="0" w:color="auto"/>
            <w:bottom w:val="none" w:sz="0" w:space="0" w:color="auto"/>
            <w:right w:val="none" w:sz="0" w:space="0" w:color="auto"/>
          </w:divBdr>
        </w:div>
        <w:div w:id="326249491">
          <w:marLeft w:val="640"/>
          <w:marRight w:val="0"/>
          <w:marTop w:val="0"/>
          <w:marBottom w:val="0"/>
          <w:divBdr>
            <w:top w:val="none" w:sz="0" w:space="0" w:color="auto"/>
            <w:left w:val="none" w:sz="0" w:space="0" w:color="auto"/>
            <w:bottom w:val="none" w:sz="0" w:space="0" w:color="auto"/>
            <w:right w:val="none" w:sz="0" w:space="0" w:color="auto"/>
          </w:divBdr>
        </w:div>
        <w:div w:id="2077513245">
          <w:marLeft w:val="640"/>
          <w:marRight w:val="0"/>
          <w:marTop w:val="0"/>
          <w:marBottom w:val="0"/>
          <w:divBdr>
            <w:top w:val="none" w:sz="0" w:space="0" w:color="auto"/>
            <w:left w:val="none" w:sz="0" w:space="0" w:color="auto"/>
            <w:bottom w:val="none" w:sz="0" w:space="0" w:color="auto"/>
            <w:right w:val="none" w:sz="0" w:space="0" w:color="auto"/>
          </w:divBdr>
        </w:div>
        <w:div w:id="1244143913">
          <w:marLeft w:val="640"/>
          <w:marRight w:val="0"/>
          <w:marTop w:val="0"/>
          <w:marBottom w:val="0"/>
          <w:divBdr>
            <w:top w:val="none" w:sz="0" w:space="0" w:color="auto"/>
            <w:left w:val="none" w:sz="0" w:space="0" w:color="auto"/>
            <w:bottom w:val="none" w:sz="0" w:space="0" w:color="auto"/>
            <w:right w:val="none" w:sz="0" w:space="0" w:color="auto"/>
          </w:divBdr>
        </w:div>
        <w:div w:id="643856672">
          <w:marLeft w:val="640"/>
          <w:marRight w:val="0"/>
          <w:marTop w:val="0"/>
          <w:marBottom w:val="0"/>
          <w:divBdr>
            <w:top w:val="none" w:sz="0" w:space="0" w:color="auto"/>
            <w:left w:val="none" w:sz="0" w:space="0" w:color="auto"/>
            <w:bottom w:val="none" w:sz="0" w:space="0" w:color="auto"/>
            <w:right w:val="none" w:sz="0" w:space="0" w:color="auto"/>
          </w:divBdr>
        </w:div>
        <w:div w:id="1621838833">
          <w:marLeft w:val="640"/>
          <w:marRight w:val="0"/>
          <w:marTop w:val="0"/>
          <w:marBottom w:val="0"/>
          <w:divBdr>
            <w:top w:val="none" w:sz="0" w:space="0" w:color="auto"/>
            <w:left w:val="none" w:sz="0" w:space="0" w:color="auto"/>
            <w:bottom w:val="none" w:sz="0" w:space="0" w:color="auto"/>
            <w:right w:val="none" w:sz="0" w:space="0" w:color="auto"/>
          </w:divBdr>
        </w:div>
        <w:div w:id="2068914933">
          <w:marLeft w:val="640"/>
          <w:marRight w:val="0"/>
          <w:marTop w:val="0"/>
          <w:marBottom w:val="0"/>
          <w:divBdr>
            <w:top w:val="none" w:sz="0" w:space="0" w:color="auto"/>
            <w:left w:val="none" w:sz="0" w:space="0" w:color="auto"/>
            <w:bottom w:val="none" w:sz="0" w:space="0" w:color="auto"/>
            <w:right w:val="none" w:sz="0" w:space="0" w:color="auto"/>
          </w:divBdr>
        </w:div>
        <w:div w:id="359552486">
          <w:marLeft w:val="640"/>
          <w:marRight w:val="0"/>
          <w:marTop w:val="0"/>
          <w:marBottom w:val="0"/>
          <w:divBdr>
            <w:top w:val="none" w:sz="0" w:space="0" w:color="auto"/>
            <w:left w:val="none" w:sz="0" w:space="0" w:color="auto"/>
            <w:bottom w:val="none" w:sz="0" w:space="0" w:color="auto"/>
            <w:right w:val="none" w:sz="0" w:space="0" w:color="auto"/>
          </w:divBdr>
        </w:div>
        <w:div w:id="102959673">
          <w:marLeft w:val="640"/>
          <w:marRight w:val="0"/>
          <w:marTop w:val="0"/>
          <w:marBottom w:val="0"/>
          <w:divBdr>
            <w:top w:val="none" w:sz="0" w:space="0" w:color="auto"/>
            <w:left w:val="none" w:sz="0" w:space="0" w:color="auto"/>
            <w:bottom w:val="none" w:sz="0" w:space="0" w:color="auto"/>
            <w:right w:val="none" w:sz="0" w:space="0" w:color="auto"/>
          </w:divBdr>
        </w:div>
        <w:div w:id="805273048">
          <w:marLeft w:val="640"/>
          <w:marRight w:val="0"/>
          <w:marTop w:val="0"/>
          <w:marBottom w:val="0"/>
          <w:divBdr>
            <w:top w:val="none" w:sz="0" w:space="0" w:color="auto"/>
            <w:left w:val="none" w:sz="0" w:space="0" w:color="auto"/>
            <w:bottom w:val="none" w:sz="0" w:space="0" w:color="auto"/>
            <w:right w:val="none" w:sz="0" w:space="0" w:color="auto"/>
          </w:divBdr>
        </w:div>
        <w:div w:id="1949198379">
          <w:marLeft w:val="640"/>
          <w:marRight w:val="0"/>
          <w:marTop w:val="0"/>
          <w:marBottom w:val="0"/>
          <w:divBdr>
            <w:top w:val="none" w:sz="0" w:space="0" w:color="auto"/>
            <w:left w:val="none" w:sz="0" w:space="0" w:color="auto"/>
            <w:bottom w:val="none" w:sz="0" w:space="0" w:color="auto"/>
            <w:right w:val="none" w:sz="0" w:space="0" w:color="auto"/>
          </w:divBdr>
        </w:div>
        <w:div w:id="1942181802">
          <w:marLeft w:val="640"/>
          <w:marRight w:val="0"/>
          <w:marTop w:val="0"/>
          <w:marBottom w:val="0"/>
          <w:divBdr>
            <w:top w:val="none" w:sz="0" w:space="0" w:color="auto"/>
            <w:left w:val="none" w:sz="0" w:space="0" w:color="auto"/>
            <w:bottom w:val="none" w:sz="0" w:space="0" w:color="auto"/>
            <w:right w:val="none" w:sz="0" w:space="0" w:color="auto"/>
          </w:divBdr>
        </w:div>
        <w:div w:id="919103234">
          <w:marLeft w:val="640"/>
          <w:marRight w:val="0"/>
          <w:marTop w:val="0"/>
          <w:marBottom w:val="0"/>
          <w:divBdr>
            <w:top w:val="none" w:sz="0" w:space="0" w:color="auto"/>
            <w:left w:val="none" w:sz="0" w:space="0" w:color="auto"/>
            <w:bottom w:val="none" w:sz="0" w:space="0" w:color="auto"/>
            <w:right w:val="none" w:sz="0" w:space="0" w:color="auto"/>
          </w:divBdr>
        </w:div>
        <w:div w:id="1590237512">
          <w:marLeft w:val="640"/>
          <w:marRight w:val="0"/>
          <w:marTop w:val="0"/>
          <w:marBottom w:val="0"/>
          <w:divBdr>
            <w:top w:val="none" w:sz="0" w:space="0" w:color="auto"/>
            <w:left w:val="none" w:sz="0" w:space="0" w:color="auto"/>
            <w:bottom w:val="none" w:sz="0" w:space="0" w:color="auto"/>
            <w:right w:val="none" w:sz="0" w:space="0" w:color="auto"/>
          </w:divBdr>
        </w:div>
        <w:div w:id="2101221471">
          <w:marLeft w:val="640"/>
          <w:marRight w:val="0"/>
          <w:marTop w:val="0"/>
          <w:marBottom w:val="0"/>
          <w:divBdr>
            <w:top w:val="none" w:sz="0" w:space="0" w:color="auto"/>
            <w:left w:val="none" w:sz="0" w:space="0" w:color="auto"/>
            <w:bottom w:val="none" w:sz="0" w:space="0" w:color="auto"/>
            <w:right w:val="none" w:sz="0" w:space="0" w:color="auto"/>
          </w:divBdr>
        </w:div>
        <w:div w:id="64381194">
          <w:marLeft w:val="640"/>
          <w:marRight w:val="0"/>
          <w:marTop w:val="0"/>
          <w:marBottom w:val="0"/>
          <w:divBdr>
            <w:top w:val="none" w:sz="0" w:space="0" w:color="auto"/>
            <w:left w:val="none" w:sz="0" w:space="0" w:color="auto"/>
            <w:bottom w:val="none" w:sz="0" w:space="0" w:color="auto"/>
            <w:right w:val="none" w:sz="0" w:space="0" w:color="auto"/>
          </w:divBdr>
        </w:div>
        <w:div w:id="1943995496">
          <w:marLeft w:val="640"/>
          <w:marRight w:val="0"/>
          <w:marTop w:val="0"/>
          <w:marBottom w:val="0"/>
          <w:divBdr>
            <w:top w:val="none" w:sz="0" w:space="0" w:color="auto"/>
            <w:left w:val="none" w:sz="0" w:space="0" w:color="auto"/>
            <w:bottom w:val="none" w:sz="0" w:space="0" w:color="auto"/>
            <w:right w:val="none" w:sz="0" w:space="0" w:color="auto"/>
          </w:divBdr>
        </w:div>
        <w:div w:id="32776662">
          <w:marLeft w:val="640"/>
          <w:marRight w:val="0"/>
          <w:marTop w:val="0"/>
          <w:marBottom w:val="0"/>
          <w:divBdr>
            <w:top w:val="none" w:sz="0" w:space="0" w:color="auto"/>
            <w:left w:val="none" w:sz="0" w:space="0" w:color="auto"/>
            <w:bottom w:val="none" w:sz="0" w:space="0" w:color="auto"/>
            <w:right w:val="none" w:sz="0" w:space="0" w:color="auto"/>
          </w:divBdr>
        </w:div>
        <w:div w:id="311060574">
          <w:marLeft w:val="640"/>
          <w:marRight w:val="0"/>
          <w:marTop w:val="0"/>
          <w:marBottom w:val="0"/>
          <w:divBdr>
            <w:top w:val="none" w:sz="0" w:space="0" w:color="auto"/>
            <w:left w:val="none" w:sz="0" w:space="0" w:color="auto"/>
            <w:bottom w:val="none" w:sz="0" w:space="0" w:color="auto"/>
            <w:right w:val="none" w:sz="0" w:space="0" w:color="auto"/>
          </w:divBdr>
        </w:div>
        <w:div w:id="1936668218">
          <w:marLeft w:val="640"/>
          <w:marRight w:val="0"/>
          <w:marTop w:val="0"/>
          <w:marBottom w:val="0"/>
          <w:divBdr>
            <w:top w:val="none" w:sz="0" w:space="0" w:color="auto"/>
            <w:left w:val="none" w:sz="0" w:space="0" w:color="auto"/>
            <w:bottom w:val="none" w:sz="0" w:space="0" w:color="auto"/>
            <w:right w:val="none" w:sz="0" w:space="0" w:color="auto"/>
          </w:divBdr>
        </w:div>
        <w:div w:id="1821580249">
          <w:marLeft w:val="640"/>
          <w:marRight w:val="0"/>
          <w:marTop w:val="0"/>
          <w:marBottom w:val="0"/>
          <w:divBdr>
            <w:top w:val="none" w:sz="0" w:space="0" w:color="auto"/>
            <w:left w:val="none" w:sz="0" w:space="0" w:color="auto"/>
            <w:bottom w:val="none" w:sz="0" w:space="0" w:color="auto"/>
            <w:right w:val="none" w:sz="0" w:space="0" w:color="auto"/>
          </w:divBdr>
        </w:div>
        <w:div w:id="1651517220">
          <w:marLeft w:val="640"/>
          <w:marRight w:val="0"/>
          <w:marTop w:val="0"/>
          <w:marBottom w:val="0"/>
          <w:divBdr>
            <w:top w:val="none" w:sz="0" w:space="0" w:color="auto"/>
            <w:left w:val="none" w:sz="0" w:space="0" w:color="auto"/>
            <w:bottom w:val="none" w:sz="0" w:space="0" w:color="auto"/>
            <w:right w:val="none" w:sz="0" w:space="0" w:color="auto"/>
          </w:divBdr>
        </w:div>
        <w:div w:id="898125452">
          <w:marLeft w:val="640"/>
          <w:marRight w:val="0"/>
          <w:marTop w:val="0"/>
          <w:marBottom w:val="0"/>
          <w:divBdr>
            <w:top w:val="none" w:sz="0" w:space="0" w:color="auto"/>
            <w:left w:val="none" w:sz="0" w:space="0" w:color="auto"/>
            <w:bottom w:val="none" w:sz="0" w:space="0" w:color="auto"/>
            <w:right w:val="none" w:sz="0" w:space="0" w:color="auto"/>
          </w:divBdr>
        </w:div>
        <w:div w:id="1661351893">
          <w:marLeft w:val="640"/>
          <w:marRight w:val="0"/>
          <w:marTop w:val="0"/>
          <w:marBottom w:val="0"/>
          <w:divBdr>
            <w:top w:val="none" w:sz="0" w:space="0" w:color="auto"/>
            <w:left w:val="none" w:sz="0" w:space="0" w:color="auto"/>
            <w:bottom w:val="none" w:sz="0" w:space="0" w:color="auto"/>
            <w:right w:val="none" w:sz="0" w:space="0" w:color="auto"/>
          </w:divBdr>
        </w:div>
        <w:div w:id="275411042">
          <w:marLeft w:val="640"/>
          <w:marRight w:val="0"/>
          <w:marTop w:val="0"/>
          <w:marBottom w:val="0"/>
          <w:divBdr>
            <w:top w:val="none" w:sz="0" w:space="0" w:color="auto"/>
            <w:left w:val="none" w:sz="0" w:space="0" w:color="auto"/>
            <w:bottom w:val="none" w:sz="0" w:space="0" w:color="auto"/>
            <w:right w:val="none" w:sz="0" w:space="0" w:color="auto"/>
          </w:divBdr>
        </w:div>
        <w:div w:id="475335818">
          <w:marLeft w:val="640"/>
          <w:marRight w:val="0"/>
          <w:marTop w:val="0"/>
          <w:marBottom w:val="0"/>
          <w:divBdr>
            <w:top w:val="none" w:sz="0" w:space="0" w:color="auto"/>
            <w:left w:val="none" w:sz="0" w:space="0" w:color="auto"/>
            <w:bottom w:val="none" w:sz="0" w:space="0" w:color="auto"/>
            <w:right w:val="none" w:sz="0" w:space="0" w:color="auto"/>
          </w:divBdr>
        </w:div>
        <w:div w:id="105277793">
          <w:marLeft w:val="640"/>
          <w:marRight w:val="0"/>
          <w:marTop w:val="0"/>
          <w:marBottom w:val="0"/>
          <w:divBdr>
            <w:top w:val="none" w:sz="0" w:space="0" w:color="auto"/>
            <w:left w:val="none" w:sz="0" w:space="0" w:color="auto"/>
            <w:bottom w:val="none" w:sz="0" w:space="0" w:color="auto"/>
            <w:right w:val="none" w:sz="0" w:space="0" w:color="auto"/>
          </w:divBdr>
        </w:div>
        <w:div w:id="1531145828">
          <w:marLeft w:val="640"/>
          <w:marRight w:val="0"/>
          <w:marTop w:val="0"/>
          <w:marBottom w:val="0"/>
          <w:divBdr>
            <w:top w:val="none" w:sz="0" w:space="0" w:color="auto"/>
            <w:left w:val="none" w:sz="0" w:space="0" w:color="auto"/>
            <w:bottom w:val="none" w:sz="0" w:space="0" w:color="auto"/>
            <w:right w:val="none" w:sz="0" w:space="0" w:color="auto"/>
          </w:divBdr>
        </w:div>
        <w:div w:id="272054435">
          <w:marLeft w:val="640"/>
          <w:marRight w:val="0"/>
          <w:marTop w:val="0"/>
          <w:marBottom w:val="0"/>
          <w:divBdr>
            <w:top w:val="none" w:sz="0" w:space="0" w:color="auto"/>
            <w:left w:val="none" w:sz="0" w:space="0" w:color="auto"/>
            <w:bottom w:val="none" w:sz="0" w:space="0" w:color="auto"/>
            <w:right w:val="none" w:sz="0" w:space="0" w:color="auto"/>
          </w:divBdr>
        </w:div>
        <w:div w:id="1591697116">
          <w:marLeft w:val="640"/>
          <w:marRight w:val="0"/>
          <w:marTop w:val="0"/>
          <w:marBottom w:val="0"/>
          <w:divBdr>
            <w:top w:val="none" w:sz="0" w:space="0" w:color="auto"/>
            <w:left w:val="none" w:sz="0" w:space="0" w:color="auto"/>
            <w:bottom w:val="none" w:sz="0" w:space="0" w:color="auto"/>
            <w:right w:val="none" w:sz="0" w:space="0" w:color="auto"/>
          </w:divBdr>
        </w:div>
        <w:div w:id="1041250400">
          <w:marLeft w:val="640"/>
          <w:marRight w:val="0"/>
          <w:marTop w:val="0"/>
          <w:marBottom w:val="0"/>
          <w:divBdr>
            <w:top w:val="none" w:sz="0" w:space="0" w:color="auto"/>
            <w:left w:val="none" w:sz="0" w:space="0" w:color="auto"/>
            <w:bottom w:val="none" w:sz="0" w:space="0" w:color="auto"/>
            <w:right w:val="none" w:sz="0" w:space="0" w:color="auto"/>
          </w:divBdr>
        </w:div>
        <w:div w:id="1305357299">
          <w:marLeft w:val="640"/>
          <w:marRight w:val="0"/>
          <w:marTop w:val="0"/>
          <w:marBottom w:val="0"/>
          <w:divBdr>
            <w:top w:val="none" w:sz="0" w:space="0" w:color="auto"/>
            <w:left w:val="none" w:sz="0" w:space="0" w:color="auto"/>
            <w:bottom w:val="none" w:sz="0" w:space="0" w:color="auto"/>
            <w:right w:val="none" w:sz="0" w:space="0" w:color="auto"/>
          </w:divBdr>
        </w:div>
        <w:div w:id="297298105">
          <w:marLeft w:val="640"/>
          <w:marRight w:val="0"/>
          <w:marTop w:val="0"/>
          <w:marBottom w:val="0"/>
          <w:divBdr>
            <w:top w:val="none" w:sz="0" w:space="0" w:color="auto"/>
            <w:left w:val="none" w:sz="0" w:space="0" w:color="auto"/>
            <w:bottom w:val="none" w:sz="0" w:space="0" w:color="auto"/>
            <w:right w:val="none" w:sz="0" w:space="0" w:color="auto"/>
          </w:divBdr>
        </w:div>
        <w:div w:id="800611399">
          <w:marLeft w:val="640"/>
          <w:marRight w:val="0"/>
          <w:marTop w:val="0"/>
          <w:marBottom w:val="0"/>
          <w:divBdr>
            <w:top w:val="none" w:sz="0" w:space="0" w:color="auto"/>
            <w:left w:val="none" w:sz="0" w:space="0" w:color="auto"/>
            <w:bottom w:val="none" w:sz="0" w:space="0" w:color="auto"/>
            <w:right w:val="none" w:sz="0" w:space="0" w:color="auto"/>
          </w:divBdr>
        </w:div>
        <w:div w:id="781342521">
          <w:marLeft w:val="640"/>
          <w:marRight w:val="0"/>
          <w:marTop w:val="0"/>
          <w:marBottom w:val="0"/>
          <w:divBdr>
            <w:top w:val="none" w:sz="0" w:space="0" w:color="auto"/>
            <w:left w:val="none" w:sz="0" w:space="0" w:color="auto"/>
            <w:bottom w:val="none" w:sz="0" w:space="0" w:color="auto"/>
            <w:right w:val="none" w:sz="0" w:space="0" w:color="auto"/>
          </w:divBdr>
        </w:div>
        <w:div w:id="904728981">
          <w:marLeft w:val="640"/>
          <w:marRight w:val="0"/>
          <w:marTop w:val="0"/>
          <w:marBottom w:val="0"/>
          <w:divBdr>
            <w:top w:val="none" w:sz="0" w:space="0" w:color="auto"/>
            <w:left w:val="none" w:sz="0" w:space="0" w:color="auto"/>
            <w:bottom w:val="none" w:sz="0" w:space="0" w:color="auto"/>
            <w:right w:val="none" w:sz="0" w:space="0" w:color="auto"/>
          </w:divBdr>
        </w:div>
        <w:div w:id="278923305">
          <w:marLeft w:val="640"/>
          <w:marRight w:val="0"/>
          <w:marTop w:val="0"/>
          <w:marBottom w:val="0"/>
          <w:divBdr>
            <w:top w:val="none" w:sz="0" w:space="0" w:color="auto"/>
            <w:left w:val="none" w:sz="0" w:space="0" w:color="auto"/>
            <w:bottom w:val="none" w:sz="0" w:space="0" w:color="auto"/>
            <w:right w:val="none" w:sz="0" w:space="0" w:color="auto"/>
          </w:divBdr>
        </w:div>
        <w:div w:id="289211395">
          <w:marLeft w:val="640"/>
          <w:marRight w:val="0"/>
          <w:marTop w:val="0"/>
          <w:marBottom w:val="0"/>
          <w:divBdr>
            <w:top w:val="none" w:sz="0" w:space="0" w:color="auto"/>
            <w:left w:val="none" w:sz="0" w:space="0" w:color="auto"/>
            <w:bottom w:val="none" w:sz="0" w:space="0" w:color="auto"/>
            <w:right w:val="none" w:sz="0" w:space="0" w:color="auto"/>
          </w:divBdr>
        </w:div>
        <w:div w:id="1782988496">
          <w:marLeft w:val="640"/>
          <w:marRight w:val="0"/>
          <w:marTop w:val="0"/>
          <w:marBottom w:val="0"/>
          <w:divBdr>
            <w:top w:val="none" w:sz="0" w:space="0" w:color="auto"/>
            <w:left w:val="none" w:sz="0" w:space="0" w:color="auto"/>
            <w:bottom w:val="none" w:sz="0" w:space="0" w:color="auto"/>
            <w:right w:val="none" w:sz="0" w:space="0" w:color="auto"/>
          </w:divBdr>
        </w:div>
      </w:divsChild>
    </w:div>
    <w:div w:id="1404333034">
      <w:bodyDiv w:val="1"/>
      <w:marLeft w:val="0"/>
      <w:marRight w:val="0"/>
      <w:marTop w:val="0"/>
      <w:marBottom w:val="0"/>
      <w:divBdr>
        <w:top w:val="none" w:sz="0" w:space="0" w:color="auto"/>
        <w:left w:val="none" w:sz="0" w:space="0" w:color="auto"/>
        <w:bottom w:val="none" w:sz="0" w:space="0" w:color="auto"/>
        <w:right w:val="none" w:sz="0" w:space="0" w:color="auto"/>
      </w:divBdr>
    </w:div>
    <w:div w:id="1420567586">
      <w:bodyDiv w:val="1"/>
      <w:marLeft w:val="0"/>
      <w:marRight w:val="0"/>
      <w:marTop w:val="0"/>
      <w:marBottom w:val="0"/>
      <w:divBdr>
        <w:top w:val="none" w:sz="0" w:space="0" w:color="auto"/>
        <w:left w:val="none" w:sz="0" w:space="0" w:color="auto"/>
        <w:bottom w:val="none" w:sz="0" w:space="0" w:color="auto"/>
        <w:right w:val="none" w:sz="0" w:space="0" w:color="auto"/>
      </w:divBdr>
      <w:divsChild>
        <w:div w:id="861555834">
          <w:marLeft w:val="640"/>
          <w:marRight w:val="0"/>
          <w:marTop w:val="0"/>
          <w:marBottom w:val="0"/>
          <w:divBdr>
            <w:top w:val="none" w:sz="0" w:space="0" w:color="auto"/>
            <w:left w:val="none" w:sz="0" w:space="0" w:color="auto"/>
            <w:bottom w:val="none" w:sz="0" w:space="0" w:color="auto"/>
            <w:right w:val="none" w:sz="0" w:space="0" w:color="auto"/>
          </w:divBdr>
        </w:div>
        <w:div w:id="145318808">
          <w:marLeft w:val="640"/>
          <w:marRight w:val="0"/>
          <w:marTop w:val="0"/>
          <w:marBottom w:val="0"/>
          <w:divBdr>
            <w:top w:val="none" w:sz="0" w:space="0" w:color="auto"/>
            <w:left w:val="none" w:sz="0" w:space="0" w:color="auto"/>
            <w:bottom w:val="none" w:sz="0" w:space="0" w:color="auto"/>
            <w:right w:val="none" w:sz="0" w:space="0" w:color="auto"/>
          </w:divBdr>
        </w:div>
        <w:div w:id="1564869216">
          <w:marLeft w:val="640"/>
          <w:marRight w:val="0"/>
          <w:marTop w:val="0"/>
          <w:marBottom w:val="0"/>
          <w:divBdr>
            <w:top w:val="none" w:sz="0" w:space="0" w:color="auto"/>
            <w:left w:val="none" w:sz="0" w:space="0" w:color="auto"/>
            <w:bottom w:val="none" w:sz="0" w:space="0" w:color="auto"/>
            <w:right w:val="none" w:sz="0" w:space="0" w:color="auto"/>
          </w:divBdr>
        </w:div>
        <w:div w:id="447706249">
          <w:marLeft w:val="640"/>
          <w:marRight w:val="0"/>
          <w:marTop w:val="0"/>
          <w:marBottom w:val="0"/>
          <w:divBdr>
            <w:top w:val="none" w:sz="0" w:space="0" w:color="auto"/>
            <w:left w:val="none" w:sz="0" w:space="0" w:color="auto"/>
            <w:bottom w:val="none" w:sz="0" w:space="0" w:color="auto"/>
            <w:right w:val="none" w:sz="0" w:space="0" w:color="auto"/>
          </w:divBdr>
        </w:div>
        <w:div w:id="1412237246">
          <w:marLeft w:val="640"/>
          <w:marRight w:val="0"/>
          <w:marTop w:val="0"/>
          <w:marBottom w:val="0"/>
          <w:divBdr>
            <w:top w:val="none" w:sz="0" w:space="0" w:color="auto"/>
            <w:left w:val="none" w:sz="0" w:space="0" w:color="auto"/>
            <w:bottom w:val="none" w:sz="0" w:space="0" w:color="auto"/>
            <w:right w:val="none" w:sz="0" w:space="0" w:color="auto"/>
          </w:divBdr>
        </w:div>
        <w:div w:id="460073985">
          <w:marLeft w:val="640"/>
          <w:marRight w:val="0"/>
          <w:marTop w:val="0"/>
          <w:marBottom w:val="0"/>
          <w:divBdr>
            <w:top w:val="none" w:sz="0" w:space="0" w:color="auto"/>
            <w:left w:val="none" w:sz="0" w:space="0" w:color="auto"/>
            <w:bottom w:val="none" w:sz="0" w:space="0" w:color="auto"/>
            <w:right w:val="none" w:sz="0" w:space="0" w:color="auto"/>
          </w:divBdr>
        </w:div>
        <w:div w:id="838151868">
          <w:marLeft w:val="640"/>
          <w:marRight w:val="0"/>
          <w:marTop w:val="0"/>
          <w:marBottom w:val="0"/>
          <w:divBdr>
            <w:top w:val="none" w:sz="0" w:space="0" w:color="auto"/>
            <w:left w:val="none" w:sz="0" w:space="0" w:color="auto"/>
            <w:bottom w:val="none" w:sz="0" w:space="0" w:color="auto"/>
            <w:right w:val="none" w:sz="0" w:space="0" w:color="auto"/>
          </w:divBdr>
        </w:div>
        <w:div w:id="37048284">
          <w:marLeft w:val="640"/>
          <w:marRight w:val="0"/>
          <w:marTop w:val="0"/>
          <w:marBottom w:val="0"/>
          <w:divBdr>
            <w:top w:val="none" w:sz="0" w:space="0" w:color="auto"/>
            <w:left w:val="none" w:sz="0" w:space="0" w:color="auto"/>
            <w:bottom w:val="none" w:sz="0" w:space="0" w:color="auto"/>
            <w:right w:val="none" w:sz="0" w:space="0" w:color="auto"/>
          </w:divBdr>
        </w:div>
        <w:div w:id="961424495">
          <w:marLeft w:val="640"/>
          <w:marRight w:val="0"/>
          <w:marTop w:val="0"/>
          <w:marBottom w:val="0"/>
          <w:divBdr>
            <w:top w:val="none" w:sz="0" w:space="0" w:color="auto"/>
            <w:left w:val="none" w:sz="0" w:space="0" w:color="auto"/>
            <w:bottom w:val="none" w:sz="0" w:space="0" w:color="auto"/>
            <w:right w:val="none" w:sz="0" w:space="0" w:color="auto"/>
          </w:divBdr>
        </w:div>
        <w:div w:id="640044017">
          <w:marLeft w:val="640"/>
          <w:marRight w:val="0"/>
          <w:marTop w:val="0"/>
          <w:marBottom w:val="0"/>
          <w:divBdr>
            <w:top w:val="none" w:sz="0" w:space="0" w:color="auto"/>
            <w:left w:val="none" w:sz="0" w:space="0" w:color="auto"/>
            <w:bottom w:val="none" w:sz="0" w:space="0" w:color="auto"/>
            <w:right w:val="none" w:sz="0" w:space="0" w:color="auto"/>
          </w:divBdr>
        </w:div>
        <w:div w:id="2008708084">
          <w:marLeft w:val="640"/>
          <w:marRight w:val="0"/>
          <w:marTop w:val="0"/>
          <w:marBottom w:val="0"/>
          <w:divBdr>
            <w:top w:val="none" w:sz="0" w:space="0" w:color="auto"/>
            <w:left w:val="none" w:sz="0" w:space="0" w:color="auto"/>
            <w:bottom w:val="none" w:sz="0" w:space="0" w:color="auto"/>
            <w:right w:val="none" w:sz="0" w:space="0" w:color="auto"/>
          </w:divBdr>
        </w:div>
        <w:div w:id="147791057">
          <w:marLeft w:val="640"/>
          <w:marRight w:val="0"/>
          <w:marTop w:val="0"/>
          <w:marBottom w:val="0"/>
          <w:divBdr>
            <w:top w:val="none" w:sz="0" w:space="0" w:color="auto"/>
            <w:left w:val="none" w:sz="0" w:space="0" w:color="auto"/>
            <w:bottom w:val="none" w:sz="0" w:space="0" w:color="auto"/>
            <w:right w:val="none" w:sz="0" w:space="0" w:color="auto"/>
          </w:divBdr>
        </w:div>
        <w:div w:id="163134740">
          <w:marLeft w:val="640"/>
          <w:marRight w:val="0"/>
          <w:marTop w:val="0"/>
          <w:marBottom w:val="0"/>
          <w:divBdr>
            <w:top w:val="none" w:sz="0" w:space="0" w:color="auto"/>
            <w:left w:val="none" w:sz="0" w:space="0" w:color="auto"/>
            <w:bottom w:val="none" w:sz="0" w:space="0" w:color="auto"/>
            <w:right w:val="none" w:sz="0" w:space="0" w:color="auto"/>
          </w:divBdr>
        </w:div>
        <w:div w:id="896429934">
          <w:marLeft w:val="640"/>
          <w:marRight w:val="0"/>
          <w:marTop w:val="0"/>
          <w:marBottom w:val="0"/>
          <w:divBdr>
            <w:top w:val="none" w:sz="0" w:space="0" w:color="auto"/>
            <w:left w:val="none" w:sz="0" w:space="0" w:color="auto"/>
            <w:bottom w:val="none" w:sz="0" w:space="0" w:color="auto"/>
            <w:right w:val="none" w:sz="0" w:space="0" w:color="auto"/>
          </w:divBdr>
        </w:div>
        <w:div w:id="176577934">
          <w:marLeft w:val="640"/>
          <w:marRight w:val="0"/>
          <w:marTop w:val="0"/>
          <w:marBottom w:val="0"/>
          <w:divBdr>
            <w:top w:val="none" w:sz="0" w:space="0" w:color="auto"/>
            <w:left w:val="none" w:sz="0" w:space="0" w:color="auto"/>
            <w:bottom w:val="none" w:sz="0" w:space="0" w:color="auto"/>
            <w:right w:val="none" w:sz="0" w:space="0" w:color="auto"/>
          </w:divBdr>
        </w:div>
        <w:div w:id="569578498">
          <w:marLeft w:val="640"/>
          <w:marRight w:val="0"/>
          <w:marTop w:val="0"/>
          <w:marBottom w:val="0"/>
          <w:divBdr>
            <w:top w:val="none" w:sz="0" w:space="0" w:color="auto"/>
            <w:left w:val="none" w:sz="0" w:space="0" w:color="auto"/>
            <w:bottom w:val="none" w:sz="0" w:space="0" w:color="auto"/>
            <w:right w:val="none" w:sz="0" w:space="0" w:color="auto"/>
          </w:divBdr>
        </w:div>
        <w:div w:id="677076865">
          <w:marLeft w:val="640"/>
          <w:marRight w:val="0"/>
          <w:marTop w:val="0"/>
          <w:marBottom w:val="0"/>
          <w:divBdr>
            <w:top w:val="none" w:sz="0" w:space="0" w:color="auto"/>
            <w:left w:val="none" w:sz="0" w:space="0" w:color="auto"/>
            <w:bottom w:val="none" w:sz="0" w:space="0" w:color="auto"/>
            <w:right w:val="none" w:sz="0" w:space="0" w:color="auto"/>
          </w:divBdr>
        </w:div>
        <w:div w:id="1810248724">
          <w:marLeft w:val="640"/>
          <w:marRight w:val="0"/>
          <w:marTop w:val="0"/>
          <w:marBottom w:val="0"/>
          <w:divBdr>
            <w:top w:val="none" w:sz="0" w:space="0" w:color="auto"/>
            <w:left w:val="none" w:sz="0" w:space="0" w:color="auto"/>
            <w:bottom w:val="none" w:sz="0" w:space="0" w:color="auto"/>
            <w:right w:val="none" w:sz="0" w:space="0" w:color="auto"/>
          </w:divBdr>
        </w:div>
        <w:div w:id="1884170910">
          <w:marLeft w:val="640"/>
          <w:marRight w:val="0"/>
          <w:marTop w:val="0"/>
          <w:marBottom w:val="0"/>
          <w:divBdr>
            <w:top w:val="none" w:sz="0" w:space="0" w:color="auto"/>
            <w:left w:val="none" w:sz="0" w:space="0" w:color="auto"/>
            <w:bottom w:val="none" w:sz="0" w:space="0" w:color="auto"/>
            <w:right w:val="none" w:sz="0" w:space="0" w:color="auto"/>
          </w:divBdr>
        </w:div>
        <w:div w:id="1925794837">
          <w:marLeft w:val="640"/>
          <w:marRight w:val="0"/>
          <w:marTop w:val="0"/>
          <w:marBottom w:val="0"/>
          <w:divBdr>
            <w:top w:val="none" w:sz="0" w:space="0" w:color="auto"/>
            <w:left w:val="none" w:sz="0" w:space="0" w:color="auto"/>
            <w:bottom w:val="none" w:sz="0" w:space="0" w:color="auto"/>
            <w:right w:val="none" w:sz="0" w:space="0" w:color="auto"/>
          </w:divBdr>
        </w:div>
        <w:div w:id="1807316004">
          <w:marLeft w:val="640"/>
          <w:marRight w:val="0"/>
          <w:marTop w:val="0"/>
          <w:marBottom w:val="0"/>
          <w:divBdr>
            <w:top w:val="none" w:sz="0" w:space="0" w:color="auto"/>
            <w:left w:val="none" w:sz="0" w:space="0" w:color="auto"/>
            <w:bottom w:val="none" w:sz="0" w:space="0" w:color="auto"/>
            <w:right w:val="none" w:sz="0" w:space="0" w:color="auto"/>
          </w:divBdr>
        </w:div>
        <w:div w:id="1176113686">
          <w:marLeft w:val="640"/>
          <w:marRight w:val="0"/>
          <w:marTop w:val="0"/>
          <w:marBottom w:val="0"/>
          <w:divBdr>
            <w:top w:val="none" w:sz="0" w:space="0" w:color="auto"/>
            <w:left w:val="none" w:sz="0" w:space="0" w:color="auto"/>
            <w:bottom w:val="none" w:sz="0" w:space="0" w:color="auto"/>
            <w:right w:val="none" w:sz="0" w:space="0" w:color="auto"/>
          </w:divBdr>
        </w:div>
        <w:div w:id="1594507116">
          <w:marLeft w:val="640"/>
          <w:marRight w:val="0"/>
          <w:marTop w:val="0"/>
          <w:marBottom w:val="0"/>
          <w:divBdr>
            <w:top w:val="none" w:sz="0" w:space="0" w:color="auto"/>
            <w:left w:val="none" w:sz="0" w:space="0" w:color="auto"/>
            <w:bottom w:val="none" w:sz="0" w:space="0" w:color="auto"/>
            <w:right w:val="none" w:sz="0" w:space="0" w:color="auto"/>
          </w:divBdr>
        </w:div>
        <w:div w:id="651838325">
          <w:marLeft w:val="640"/>
          <w:marRight w:val="0"/>
          <w:marTop w:val="0"/>
          <w:marBottom w:val="0"/>
          <w:divBdr>
            <w:top w:val="none" w:sz="0" w:space="0" w:color="auto"/>
            <w:left w:val="none" w:sz="0" w:space="0" w:color="auto"/>
            <w:bottom w:val="none" w:sz="0" w:space="0" w:color="auto"/>
            <w:right w:val="none" w:sz="0" w:space="0" w:color="auto"/>
          </w:divBdr>
        </w:div>
        <w:div w:id="1784572740">
          <w:marLeft w:val="640"/>
          <w:marRight w:val="0"/>
          <w:marTop w:val="0"/>
          <w:marBottom w:val="0"/>
          <w:divBdr>
            <w:top w:val="none" w:sz="0" w:space="0" w:color="auto"/>
            <w:left w:val="none" w:sz="0" w:space="0" w:color="auto"/>
            <w:bottom w:val="none" w:sz="0" w:space="0" w:color="auto"/>
            <w:right w:val="none" w:sz="0" w:space="0" w:color="auto"/>
          </w:divBdr>
        </w:div>
        <w:div w:id="1193423656">
          <w:marLeft w:val="640"/>
          <w:marRight w:val="0"/>
          <w:marTop w:val="0"/>
          <w:marBottom w:val="0"/>
          <w:divBdr>
            <w:top w:val="none" w:sz="0" w:space="0" w:color="auto"/>
            <w:left w:val="none" w:sz="0" w:space="0" w:color="auto"/>
            <w:bottom w:val="none" w:sz="0" w:space="0" w:color="auto"/>
            <w:right w:val="none" w:sz="0" w:space="0" w:color="auto"/>
          </w:divBdr>
        </w:div>
        <w:div w:id="391195453">
          <w:marLeft w:val="640"/>
          <w:marRight w:val="0"/>
          <w:marTop w:val="0"/>
          <w:marBottom w:val="0"/>
          <w:divBdr>
            <w:top w:val="none" w:sz="0" w:space="0" w:color="auto"/>
            <w:left w:val="none" w:sz="0" w:space="0" w:color="auto"/>
            <w:bottom w:val="none" w:sz="0" w:space="0" w:color="auto"/>
            <w:right w:val="none" w:sz="0" w:space="0" w:color="auto"/>
          </w:divBdr>
        </w:div>
        <w:div w:id="1258561200">
          <w:marLeft w:val="640"/>
          <w:marRight w:val="0"/>
          <w:marTop w:val="0"/>
          <w:marBottom w:val="0"/>
          <w:divBdr>
            <w:top w:val="none" w:sz="0" w:space="0" w:color="auto"/>
            <w:left w:val="none" w:sz="0" w:space="0" w:color="auto"/>
            <w:bottom w:val="none" w:sz="0" w:space="0" w:color="auto"/>
            <w:right w:val="none" w:sz="0" w:space="0" w:color="auto"/>
          </w:divBdr>
        </w:div>
        <w:div w:id="1360738373">
          <w:marLeft w:val="640"/>
          <w:marRight w:val="0"/>
          <w:marTop w:val="0"/>
          <w:marBottom w:val="0"/>
          <w:divBdr>
            <w:top w:val="none" w:sz="0" w:space="0" w:color="auto"/>
            <w:left w:val="none" w:sz="0" w:space="0" w:color="auto"/>
            <w:bottom w:val="none" w:sz="0" w:space="0" w:color="auto"/>
            <w:right w:val="none" w:sz="0" w:space="0" w:color="auto"/>
          </w:divBdr>
        </w:div>
        <w:div w:id="1241328433">
          <w:marLeft w:val="640"/>
          <w:marRight w:val="0"/>
          <w:marTop w:val="0"/>
          <w:marBottom w:val="0"/>
          <w:divBdr>
            <w:top w:val="none" w:sz="0" w:space="0" w:color="auto"/>
            <w:left w:val="none" w:sz="0" w:space="0" w:color="auto"/>
            <w:bottom w:val="none" w:sz="0" w:space="0" w:color="auto"/>
            <w:right w:val="none" w:sz="0" w:space="0" w:color="auto"/>
          </w:divBdr>
        </w:div>
        <w:div w:id="267738679">
          <w:marLeft w:val="640"/>
          <w:marRight w:val="0"/>
          <w:marTop w:val="0"/>
          <w:marBottom w:val="0"/>
          <w:divBdr>
            <w:top w:val="none" w:sz="0" w:space="0" w:color="auto"/>
            <w:left w:val="none" w:sz="0" w:space="0" w:color="auto"/>
            <w:bottom w:val="none" w:sz="0" w:space="0" w:color="auto"/>
            <w:right w:val="none" w:sz="0" w:space="0" w:color="auto"/>
          </w:divBdr>
        </w:div>
        <w:div w:id="121196976">
          <w:marLeft w:val="640"/>
          <w:marRight w:val="0"/>
          <w:marTop w:val="0"/>
          <w:marBottom w:val="0"/>
          <w:divBdr>
            <w:top w:val="none" w:sz="0" w:space="0" w:color="auto"/>
            <w:left w:val="none" w:sz="0" w:space="0" w:color="auto"/>
            <w:bottom w:val="none" w:sz="0" w:space="0" w:color="auto"/>
            <w:right w:val="none" w:sz="0" w:space="0" w:color="auto"/>
          </w:divBdr>
        </w:div>
        <w:div w:id="1805125300">
          <w:marLeft w:val="640"/>
          <w:marRight w:val="0"/>
          <w:marTop w:val="0"/>
          <w:marBottom w:val="0"/>
          <w:divBdr>
            <w:top w:val="none" w:sz="0" w:space="0" w:color="auto"/>
            <w:left w:val="none" w:sz="0" w:space="0" w:color="auto"/>
            <w:bottom w:val="none" w:sz="0" w:space="0" w:color="auto"/>
            <w:right w:val="none" w:sz="0" w:space="0" w:color="auto"/>
          </w:divBdr>
        </w:div>
        <w:div w:id="805975504">
          <w:marLeft w:val="640"/>
          <w:marRight w:val="0"/>
          <w:marTop w:val="0"/>
          <w:marBottom w:val="0"/>
          <w:divBdr>
            <w:top w:val="none" w:sz="0" w:space="0" w:color="auto"/>
            <w:left w:val="none" w:sz="0" w:space="0" w:color="auto"/>
            <w:bottom w:val="none" w:sz="0" w:space="0" w:color="auto"/>
            <w:right w:val="none" w:sz="0" w:space="0" w:color="auto"/>
          </w:divBdr>
        </w:div>
        <w:div w:id="2009013073">
          <w:marLeft w:val="640"/>
          <w:marRight w:val="0"/>
          <w:marTop w:val="0"/>
          <w:marBottom w:val="0"/>
          <w:divBdr>
            <w:top w:val="none" w:sz="0" w:space="0" w:color="auto"/>
            <w:left w:val="none" w:sz="0" w:space="0" w:color="auto"/>
            <w:bottom w:val="none" w:sz="0" w:space="0" w:color="auto"/>
            <w:right w:val="none" w:sz="0" w:space="0" w:color="auto"/>
          </w:divBdr>
        </w:div>
        <w:div w:id="1988439093">
          <w:marLeft w:val="640"/>
          <w:marRight w:val="0"/>
          <w:marTop w:val="0"/>
          <w:marBottom w:val="0"/>
          <w:divBdr>
            <w:top w:val="none" w:sz="0" w:space="0" w:color="auto"/>
            <w:left w:val="none" w:sz="0" w:space="0" w:color="auto"/>
            <w:bottom w:val="none" w:sz="0" w:space="0" w:color="auto"/>
            <w:right w:val="none" w:sz="0" w:space="0" w:color="auto"/>
          </w:divBdr>
        </w:div>
        <w:div w:id="261690954">
          <w:marLeft w:val="640"/>
          <w:marRight w:val="0"/>
          <w:marTop w:val="0"/>
          <w:marBottom w:val="0"/>
          <w:divBdr>
            <w:top w:val="none" w:sz="0" w:space="0" w:color="auto"/>
            <w:left w:val="none" w:sz="0" w:space="0" w:color="auto"/>
            <w:bottom w:val="none" w:sz="0" w:space="0" w:color="auto"/>
            <w:right w:val="none" w:sz="0" w:space="0" w:color="auto"/>
          </w:divBdr>
        </w:div>
        <w:div w:id="469784584">
          <w:marLeft w:val="640"/>
          <w:marRight w:val="0"/>
          <w:marTop w:val="0"/>
          <w:marBottom w:val="0"/>
          <w:divBdr>
            <w:top w:val="none" w:sz="0" w:space="0" w:color="auto"/>
            <w:left w:val="none" w:sz="0" w:space="0" w:color="auto"/>
            <w:bottom w:val="none" w:sz="0" w:space="0" w:color="auto"/>
            <w:right w:val="none" w:sz="0" w:space="0" w:color="auto"/>
          </w:divBdr>
        </w:div>
        <w:div w:id="1079058099">
          <w:marLeft w:val="640"/>
          <w:marRight w:val="0"/>
          <w:marTop w:val="0"/>
          <w:marBottom w:val="0"/>
          <w:divBdr>
            <w:top w:val="none" w:sz="0" w:space="0" w:color="auto"/>
            <w:left w:val="none" w:sz="0" w:space="0" w:color="auto"/>
            <w:bottom w:val="none" w:sz="0" w:space="0" w:color="auto"/>
            <w:right w:val="none" w:sz="0" w:space="0" w:color="auto"/>
          </w:divBdr>
        </w:div>
        <w:div w:id="1089042956">
          <w:marLeft w:val="640"/>
          <w:marRight w:val="0"/>
          <w:marTop w:val="0"/>
          <w:marBottom w:val="0"/>
          <w:divBdr>
            <w:top w:val="none" w:sz="0" w:space="0" w:color="auto"/>
            <w:left w:val="none" w:sz="0" w:space="0" w:color="auto"/>
            <w:bottom w:val="none" w:sz="0" w:space="0" w:color="auto"/>
            <w:right w:val="none" w:sz="0" w:space="0" w:color="auto"/>
          </w:divBdr>
        </w:div>
        <w:div w:id="1263343996">
          <w:marLeft w:val="640"/>
          <w:marRight w:val="0"/>
          <w:marTop w:val="0"/>
          <w:marBottom w:val="0"/>
          <w:divBdr>
            <w:top w:val="none" w:sz="0" w:space="0" w:color="auto"/>
            <w:left w:val="none" w:sz="0" w:space="0" w:color="auto"/>
            <w:bottom w:val="none" w:sz="0" w:space="0" w:color="auto"/>
            <w:right w:val="none" w:sz="0" w:space="0" w:color="auto"/>
          </w:divBdr>
        </w:div>
        <w:div w:id="933593035">
          <w:marLeft w:val="640"/>
          <w:marRight w:val="0"/>
          <w:marTop w:val="0"/>
          <w:marBottom w:val="0"/>
          <w:divBdr>
            <w:top w:val="none" w:sz="0" w:space="0" w:color="auto"/>
            <w:left w:val="none" w:sz="0" w:space="0" w:color="auto"/>
            <w:bottom w:val="none" w:sz="0" w:space="0" w:color="auto"/>
            <w:right w:val="none" w:sz="0" w:space="0" w:color="auto"/>
          </w:divBdr>
        </w:div>
        <w:div w:id="968391555">
          <w:marLeft w:val="640"/>
          <w:marRight w:val="0"/>
          <w:marTop w:val="0"/>
          <w:marBottom w:val="0"/>
          <w:divBdr>
            <w:top w:val="none" w:sz="0" w:space="0" w:color="auto"/>
            <w:left w:val="none" w:sz="0" w:space="0" w:color="auto"/>
            <w:bottom w:val="none" w:sz="0" w:space="0" w:color="auto"/>
            <w:right w:val="none" w:sz="0" w:space="0" w:color="auto"/>
          </w:divBdr>
        </w:div>
        <w:div w:id="123933861">
          <w:marLeft w:val="640"/>
          <w:marRight w:val="0"/>
          <w:marTop w:val="0"/>
          <w:marBottom w:val="0"/>
          <w:divBdr>
            <w:top w:val="none" w:sz="0" w:space="0" w:color="auto"/>
            <w:left w:val="none" w:sz="0" w:space="0" w:color="auto"/>
            <w:bottom w:val="none" w:sz="0" w:space="0" w:color="auto"/>
            <w:right w:val="none" w:sz="0" w:space="0" w:color="auto"/>
          </w:divBdr>
        </w:div>
        <w:div w:id="345712916">
          <w:marLeft w:val="640"/>
          <w:marRight w:val="0"/>
          <w:marTop w:val="0"/>
          <w:marBottom w:val="0"/>
          <w:divBdr>
            <w:top w:val="none" w:sz="0" w:space="0" w:color="auto"/>
            <w:left w:val="none" w:sz="0" w:space="0" w:color="auto"/>
            <w:bottom w:val="none" w:sz="0" w:space="0" w:color="auto"/>
            <w:right w:val="none" w:sz="0" w:space="0" w:color="auto"/>
          </w:divBdr>
        </w:div>
        <w:div w:id="2022314398">
          <w:marLeft w:val="640"/>
          <w:marRight w:val="0"/>
          <w:marTop w:val="0"/>
          <w:marBottom w:val="0"/>
          <w:divBdr>
            <w:top w:val="none" w:sz="0" w:space="0" w:color="auto"/>
            <w:left w:val="none" w:sz="0" w:space="0" w:color="auto"/>
            <w:bottom w:val="none" w:sz="0" w:space="0" w:color="auto"/>
            <w:right w:val="none" w:sz="0" w:space="0" w:color="auto"/>
          </w:divBdr>
        </w:div>
        <w:div w:id="1591161663">
          <w:marLeft w:val="640"/>
          <w:marRight w:val="0"/>
          <w:marTop w:val="0"/>
          <w:marBottom w:val="0"/>
          <w:divBdr>
            <w:top w:val="none" w:sz="0" w:space="0" w:color="auto"/>
            <w:left w:val="none" w:sz="0" w:space="0" w:color="auto"/>
            <w:bottom w:val="none" w:sz="0" w:space="0" w:color="auto"/>
            <w:right w:val="none" w:sz="0" w:space="0" w:color="auto"/>
          </w:divBdr>
        </w:div>
        <w:div w:id="356470230">
          <w:marLeft w:val="640"/>
          <w:marRight w:val="0"/>
          <w:marTop w:val="0"/>
          <w:marBottom w:val="0"/>
          <w:divBdr>
            <w:top w:val="none" w:sz="0" w:space="0" w:color="auto"/>
            <w:left w:val="none" w:sz="0" w:space="0" w:color="auto"/>
            <w:bottom w:val="none" w:sz="0" w:space="0" w:color="auto"/>
            <w:right w:val="none" w:sz="0" w:space="0" w:color="auto"/>
          </w:divBdr>
        </w:div>
        <w:div w:id="517892809">
          <w:marLeft w:val="640"/>
          <w:marRight w:val="0"/>
          <w:marTop w:val="0"/>
          <w:marBottom w:val="0"/>
          <w:divBdr>
            <w:top w:val="none" w:sz="0" w:space="0" w:color="auto"/>
            <w:left w:val="none" w:sz="0" w:space="0" w:color="auto"/>
            <w:bottom w:val="none" w:sz="0" w:space="0" w:color="auto"/>
            <w:right w:val="none" w:sz="0" w:space="0" w:color="auto"/>
          </w:divBdr>
        </w:div>
        <w:div w:id="1415781651">
          <w:marLeft w:val="640"/>
          <w:marRight w:val="0"/>
          <w:marTop w:val="0"/>
          <w:marBottom w:val="0"/>
          <w:divBdr>
            <w:top w:val="none" w:sz="0" w:space="0" w:color="auto"/>
            <w:left w:val="none" w:sz="0" w:space="0" w:color="auto"/>
            <w:bottom w:val="none" w:sz="0" w:space="0" w:color="auto"/>
            <w:right w:val="none" w:sz="0" w:space="0" w:color="auto"/>
          </w:divBdr>
        </w:div>
        <w:div w:id="1929002552">
          <w:marLeft w:val="640"/>
          <w:marRight w:val="0"/>
          <w:marTop w:val="0"/>
          <w:marBottom w:val="0"/>
          <w:divBdr>
            <w:top w:val="none" w:sz="0" w:space="0" w:color="auto"/>
            <w:left w:val="none" w:sz="0" w:space="0" w:color="auto"/>
            <w:bottom w:val="none" w:sz="0" w:space="0" w:color="auto"/>
            <w:right w:val="none" w:sz="0" w:space="0" w:color="auto"/>
          </w:divBdr>
        </w:div>
        <w:div w:id="215898197">
          <w:marLeft w:val="640"/>
          <w:marRight w:val="0"/>
          <w:marTop w:val="0"/>
          <w:marBottom w:val="0"/>
          <w:divBdr>
            <w:top w:val="none" w:sz="0" w:space="0" w:color="auto"/>
            <w:left w:val="none" w:sz="0" w:space="0" w:color="auto"/>
            <w:bottom w:val="none" w:sz="0" w:space="0" w:color="auto"/>
            <w:right w:val="none" w:sz="0" w:space="0" w:color="auto"/>
          </w:divBdr>
        </w:div>
        <w:div w:id="1659915352">
          <w:marLeft w:val="640"/>
          <w:marRight w:val="0"/>
          <w:marTop w:val="0"/>
          <w:marBottom w:val="0"/>
          <w:divBdr>
            <w:top w:val="none" w:sz="0" w:space="0" w:color="auto"/>
            <w:left w:val="none" w:sz="0" w:space="0" w:color="auto"/>
            <w:bottom w:val="none" w:sz="0" w:space="0" w:color="auto"/>
            <w:right w:val="none" w:sz="0" w:space="0" w:color="auto"/>
          </w:divBdr>
        </w:div>
        <w:div w:id="1873228743">
          <w:marLeft w:val="640"/>
          <w:marRight w:val="0"/>
          <w:marTop w:val="0"/>
          <w:marBottom w:val="0"/>
          <w:divBdr>
            <w:top w:val="none" w:sz="0" w:space="0" w:color="auto"/>
            <w:left w:val="none" w:sz="0" w:space="0" w:color="auto"/>
            <w:bottom w:val="none" w:sz="0" w:space="0" w:color="auto"/>
            <w:right w:val="none" w:sz="0" w:space="0" w:color="auto"/>
          </w:divBdr>
        </w:div>
        <w:div w:id="1840000066">
          <w:marLeft w:val="640"/>
          <w:marRight w:val="0"/>
          <w:marTop w:val="0"/>
          <w:marBottom w:val="0"/>
          <w:divBdr>
            <w:top w:val="none" w:sz="0" w:space="0" w:color="auto"/>
            <w:left w:val="none" w:sz="0" w:space="0" w:color="auto"/>
            <w:bottom w:val="none" w:sz="0" w:space="0" w:color="auto"/>
            <w:right w:val="none" w:sz="0" w:space="0" w:color="auto"/>
          </w:divBdr>
        </w:div>
        <w:div w:id="1662345905">
          <w:marLeft w:val="640"/>
          <w:marRight w:val="0"/>
          <w:marTop w:val="0"/>
          <w:marBottom w:val="0"/>
          <w:divBdr>
            <w:top w:val="none" w:sz="0" w:space="0" w:color="auto"/>
            <w:left w:val="none" w:sz="0" w:space="0" w:color="auto"/>
            <w:bottom w:val="none" w:sz="0" w:space="0" w:color="auto"/>
            <w:right w:val="none" w:sz="0" w:space="0" w:color="auto"/>
          </w:divBdr>
        </w:div>
        <w:div w:id="1336148939">
          <w:marLeft w:val="640"/>
          <w:marRight w:val="0"/>
          <w:marTop w:val="0"/>
          <w:marBottom w:val="0"/>
          <w:divBdr>
            <w:top w:val="none" w:sz="0" w:space="0" w:color="auto"/>
            <w:left w:val="none" w:sz="0" w:space="0" w:color="auto"/>
            <w:bottom w:val="none" w:sz="0" w:space="0" w:color="auto"/>
            <w:right w:val="none" w:sz="0" w:space="0" w:color="auto"/>
          </w:divBdr>
        </w:div>
        <w:div w:id="182060638">
          <w:marLeft w:val="640"/>
          <w:marRight w:val="0"/>
          <w:marTop w:val="0"/>
          <w:marBottom w:val="0"/>
          <w:divBdr>
            <w:top w:val="none" w:sz="0" w:space="0" w:color="auto"/>
            <w:left w:val="none" w:sz="0" w:space="0" w:color="auto"/>
            <w:bottom w:val="none" w:sz="0" w:space="0" w:color="auto"/>
            <w:right w:val="none" w:sz="0" w:space="0" w:color="auto"/>
          </w:divBdr>
        </w:div>
        <w:div w:id="1169177444">
          <w:marLeft w:val="640"/>
          <w:marRight w:val="0"/>
          <w:marTop w:val="0"/>
          <w:marBottom w:val="0"/>
          <w:divBdr>
            <w:top w:val="none" w:sz="0" w:space="0" w:color="auto"/>
            <w:left w:val="none" w:sz="0" w:space="0" w:color="auto"/>
            <w:bottom w:val="none" w:sz="0" w:space="0" w:color="auto"/>
            <w:right w:val="none" w:sz="0" w:space="0" w:color="auto"/>
          </w:divBdr>
        </w:div>
        <w:div w:id="2064984797">
          <w:marLeft w:val="640"/>
          <w:marRight w:val="0"/>
          <w:marTop w:val="0"/>
          <w:marBottom w:val="0"/>
          <w:divBdr>
            <w:top w:val="none" w:sz="0" w:space="0" w:color="auto"/>
            <w:left w:val="none" w:sz="0" w:space="0" w:color="auto"/>
            <w:bottom w:val="none" w:sz="0" w:space="0" w:color="auto"/>
            <w:right w:val="none" w:sz="0" w:space="0" w:color="auto"/>
          </w:divBdr>
        </w:div>
        <w:div w:id="2087603844">
          <w:marLeft w:val="640"/>
          <w:marRight w:val="0"/>
          <w:marTop w:val="0"/>
          <w:marBottom w:val="0"/>
          <w:divBdr>
            <w:top w:val="none" w:sz="0" w:space="0" w:color="auto"/>
            <w:left w:val="none" w:sz="0" w:space="0" w:color="auto"/>
            <w:bottom w:val="none" w:sz="0" w:space="0" w:color="auto"/>
            <w:right w:val="none" w:sz="0" w:space="0" w:color="auto"/>
          </w:divBdr>
        </w:div>
        <w:div w:id="1198857153">
          <w:marLeft w:val="640"/>
          <w:marRight w:val="0"/>
          <w:marTop w:val="0"/>
          <w:marBottom w:val="0"/>
          <w:divBdr>
            <w:top w:val="none" w:sz="0" w:space="0" w:color="auto"/>
            <w:left w:val="none" w:sz="0" w:space="0" w:color="auto"/>
            <w:bottom w:val="none" w:sz="0" w:space="0" w:color="auto"/>
            <w:right w:val="none" w:sz="0" w:space="0" w:color="auto"/>
          </w:divBdr>
        </w:div>
        <w:div w:id="1379015132">
          <w:marLeft w:val="640"/>
          <w:marRight w:val="0"/>
          <w:marTop w:val="0"/>
          <w:marBottom w:val="0"/>
          <w:divBdr>
            <w:top w:val="none" w:sz="0" w:space="0" w:color="auto"/>
            <w:left w:val="none" w:sz="0" w:space="0" w:color="auto"/>
            <w:bottom w:val="none" w:sz="0" w:space="0" w:color="auto"/>
            <w:right w:val="none" w:sz="0" w:space="0" w:color="auto"/>
          </w:divBdr>
        </w:div>
        <w:div w:id="680662976">
          <w:marLeft w:val="640"/>
          <w:marRight w:val="0"/>
          <w:marTop w:val="0"/>
          <w:marBottom w:val="0"/>
          <w:divBdr>
            <w:top w:val="none" w:sz="0" w:space="0" w:color="auto"/>
            <w:left w:val="none" w:sz="0" w:space="0" w:color="auto"/>
            <w:bottom w:val="none" w:sz="0" w:space="0" w:color="auto"/>
            <w:right w:val="none" w:sz="0" w:space="0" w:color="auto"/>
          </w:divBdr>
        </w:div>
        <w:div w:id="778720845">
          <w:marLeft w:val="640"/>
          <w:marRight w:val="0"/>
          <w:marTop w:val="0"/>
          <w:marBottom w:val="0"/>
          <w:divBdr>
            <w:top w:val="none" w:sz="0" w:space="0" w:color="auto"/>
            <w:left w:val="none" w:sz="0" w:space="0" w:color="auto"/>
            <w:bottom w:val="none" w:sz="0" w:space="0" w:color="auto"/>
            <w:right w:val="none" w:sz="0" w:space="0" w:color="auto"/>
          </w:divBdr>
        </w:div>
        <w:div w:id="1523399044">
          <w:marLeft w:val="640"/>
          <w:marRight w:val="0"/>
          <w:marTop w:val="0"/>
          <w:marBottom w:val="0"/>
          <w:divBdr>
            <w:top w:val="none" w:sz="0" w:space="0" w:color="auto"/>
            <w:left w:val="none" w:sz="0" w:space="0" w:color="auto"/>
            <w:bottom w:val="none" w:sz="0" w:space="0" w:color="auto"/>
            <w:right w:val="none" w:sz="0" w:space="0" w:color="auto"/>
          </w:divBdr>
        </w:div>
        <w:div w:id="398750222">
          <w:marLeft w:val="640"/>
          <w:marRight w:val="0"/>
          <w:marTop w:val="0"/>
          <w:marBottom w:val="0"/>
          <w:divBdr>
            <w:top w:val="none" w:sz="0" w:space="0" w:color="auto"/>
            <w:left w:val="none" w:sz="0" w:space="0" w:color="auto"/>
            <w:bottom w:val="none" w:sz="0" w:space="0" w:color="auto"/>
            <w:right w:val="none" w:sz="0" w:space="0" w:color="auto"/>
          </w:divBdr>
        </w:div>
        <w:div w:id="1054355348">
          <w:marLeft w:val="640"/>
          <w:marRight w:val="0"/>
          <w:marTop w:val="0"/>
          <w:marBottom w:val="0"/>
          <w:divBdr>
            <w:top w:val="none" w:sz="0" w:space="0" w:color="auto"/>
            <w:left w:val="none" w:sz="0" w:space="0" w:color="auto"/>
            <w:bottom w:val="none" w:sz="0" w:space="0" w:color="auto"/>
            <w:right w:val="none" w:sz="0" w:space="0" w:color="auto"/>
          </w:divBdr>
        </w:div>
        <w:div w:id="1342313355">
          <w:marLeft w:val="640"/>
          <w:marRight w:val="0"/>
          <w:marTop w:val="0"/>
          <w:marBottom w:val="0"/>
          <w:divBdr>
            <w:top w:val="none" w:sz="0" w:space="0" w:color="auto"/>
            <w:left w:val="none" w:sz="0" w:space="0" w:color="auto"/>
            <w:bottom w:val="none" w:sz="0" w:space="0" w:color="auto"/>
            <w:right w:val="none" w:sz="0" w:space="0" w:color="auto"/>
          </w:divBdr>
        </w:div>
        <w:div w:id="919485192">
          <w:marLeft w:val="640"/>
          <w:marRight w:val="0"/>
          <w:marTop w:val="0"/>
          <w:marBottom w:val="0"/>
          <w:divBdr>
            <w:top w:val="none" w:sz="0" w:space="0" w:color="auto"/>
            <w:left w:val="none" w:sz="0" w:space="0" w:color="auto"/>
            <w:bottom w:val="none" w:sz="0" w:space="0" w:color="auto"/>
            <w:right w:val="none" w:sz="0" w:space="0" w:color="auto"/>
          </w:divBdr>
        </w:div>
        <w:div w:id="1244415114">
          <w:marLeft w:val="640"/>
          <w:marRight w:val="0"/>
          <w:marTop w:val="0"/>
          <w:marBottom w:val="0"/>
          <w:divBdr>
            <w:top w:val="none" w:sz="0" w:space="0" w:color="auto"/>
            <w:left w:val="none" w:sz="0" w:space="0" w:color="auto"/>
            <w:bottom w:val="none" w:sz="0" w:space="0" w:color="auto"/>
            <w:right w:val="none" w:sz="0" w:space="0" w:color="auto"/>
          </w:divBdr>
        </w:div>
        <w:div w:id="2137793602">
          <w:marLeft w:val="640"/>
          <w:marRight w:val="0"/>
          <w:marTop w:val="0"/>
          <w:marBottom w:val="0"/>
          <w:divBdr>
            <w:top w:val="none" w:sz="0" w:space="0" w:color="auto"/>
            <w:left w:val="none" w:sz="0" w:space="0" w:color="auto"/>
            <w:bottom w:val="none" w:sz="0" w:space="0" w:color="auto"/>
            <w:right w:val="none" w:sz="0" w:space="0" w:color="auto"/>
          </w:divBdr>
        </w:div>
        <w:div w:id="9911376">
          <w:marLeft w:val="640"/>
          <w:marRight w:val="0"/>
          <w:marTop w:val="0"/>
          <w:marBottom w:val="0"/>
          <w:divBdr>
            <w:top w:val="none" w:sz="0" w:space="0" w:color="auto"/>
            <w:left w:val="none" w:sz="0" w:space="0" w:color="auto"/>
            <w:bottom w:val="none" w:sz="0" w:space="0" w:color="auto"/>
            <w:right w:val="none" w:sz="0" w:space="0" w:color="auto"/>
          </w:divBdr>
        </w:div>
        <w:div w:id="1867789245">
          <w:marLeft w:val="640"/>
          <w:marRight w:val="0"/>
          <w:marTop w:val="0"/>
          <w:marBottom w:val="0"/>
          <w:divBdr>
            <w:top w:val="none" w:sz="0" w:space="0" w:color="auto"/>
            <w:left w:val="none" w:sz="0" w:space="0" w:color="auto"/>
            <w:bottom w:val="none" w:sz="0" w:space="0" w:color="auto"/>
            <w:right w:val="none" w:sz="0" w:space="0" w:color="auto"/>
          </w:divBdr>
        </w:div>
        <w:div w:id="1927617603">
          <w:marLeft w:val="640"/>
          <w:marRight w:val="0"/>
          <w:marTop w:val="0"/>
          <w:marBottom w:val="0"/>
          <w:divBdr>
            <w:top w:val="none" w:sz="0" w:space="0" w:color="auto"/>
            <w:left w:val="none" w:sz="0" w:space="0" w:color="auto"/>
            <w:bottom w:val="none" w:sz="0" w:space="0" w:color="auto"/>
            <w:right w:val="none" w:sz="0" w:space="0" w:color="auto"/>
          </w:divBdr>
        </w:div>
        <w:div w:id="1237085587">
          <w:marLeft w:val="640"/>
          <w:marRight w:val="0"/>
          <w:marTop w:val="0"/>
          <w:marBottom w:val="0"/>
          <w:divBdr>
            <w:top w:val="none" w:sz="0" w:space="0" w:color="auto"/>
            <w:left w:val="none" w:sz="0" w:space="0" w:color="auto"/>
            <w:bottom w:val="none" w:sz="0" w:space="0" w:color="auto"/>
            <w:right w:val="none" w:sz="0" w:space="0" w:color="auto"/>
          </w:divBdr>
        </w:div>
        <w:div w:id="1363439616">
          <w:marLeft w:val="640"/>
          <w:marRight w:val="0"/>
          <w:marTop w:val="0"/>
          <w:marBottom w:val="0"/>
          <w:divBdr>
            <w:top w:val="none" w:sz="0" w:space="0" w:color="auto"/>
            <w:left w:val="none" w:sz="0" w:space="0" w:color="auto"/>
            <w:bottom w:val="none" w:sz="0" w:space="0" w:color="auto"/>
            <w:right w:val="none" w:sz="0" w:space="0" w:color="auto"/>
          </w:divBdr>
        </w:div>
        <w:div w:id="1529249247">
          <w:marLeft w:val="640"/>
          <w:marRight w:val="0"/>
          <w:marTop w:val="0"/>
          <w:marBottom w:val="0"/>
          <w:divBdr>
            <w:top w:val="none" w:sz="0" w:space="0" w:color="auto"/>
            <w:left w:val="none" w:sz="0" w:space="0" w:color="auto"/>
            <w:bottom w:val="none" w:sz="0" w:space="0" w:color="auto"/>
            <w:right w:val="none" w:sz="0" w:space="0" w:color="auto"/>
          </w:divBdr>
        </w:div>
        <w:div w:id="121769016">
          <w:marLeft w:val="640"/>
          <w:marRight w:val="0"/>
          <w:marTop w:val="0"/>
          <w:marBottom w:val="0"/>
          <w:divBdr>
            <w:top w:val="none" w:sz="0" w:space="0" w:color="auto"/>
            <w:left w:val="none" w:sz="0" w:space="0" w:color="auto"/>
            <w:bottom w:val="none" w:sz="0" w:space="0" w:color="auto"/>
            <w:right w:val="none" w:sz="0" w:space="0" w:color="auto"/>
          </w:divBdr>
        </w:div>
      </w:divsChild>
    </w:div>
    <w:div w:id="1422414674">
      <w:bodyDiv w:val="1"/>
      <w:marLeft w:val="0"/>
      <w:marRight w:val="0"/>
      <w:marTop w:val="0"/>
      <w:marBottom w:val="0"/>
      <w:divBdr>
        <w:top w:val="none" w:sz="0" w:space="0" w:color="auto"/>
        <w:left w:val="none" w:sz="0" w:space="0" w:color="auto"/>
        <w:bottom w:val="none" w:sz="0" w:space="0" w:color="auto"/>
        <w:right w:val="none" w:sz="0" w:space="0" w:color="auto"/>
      </w:divBdr>
      <w:divsChild>
        <w:div w:id="445585745">
          <w:marLeft w:val="640"/>
          <w:marRight w:val="0"/>
          <w:marTop w:val="0"/>
          <w:marBottom w:val="0"/>
          <w:divBdr>
            <w:top w:val="none" w:sz="0" w:space="0" w:color="auto"/>
            <w:left w:val="none" w:sz="0" w:space="0" w:color="auto"/>
            <w:bottom w:val="none" w:sz="0" w:space="0" w:color="auto"/>
            <w:right w:val="none" w:sz="0" w:space="0" w:color="auto"/>
          </w:divBdr>
        </w:div>
        <w:div w:id="1206452964">
          <w:marLeft w:val="640"/>
          <w:marRight w:val="0"/>
          <w:marTop w:val="0"/>
          <w:marBottom w:val="0"/>
          <w:divBdr>
            <w:top w:val="none" w:sz="0" w:space="0" w:color="auto"/>
            <w:left w:val="none" w:sz="0" w:space="0" w:color="auto"/>
            <w:bottom w:val="none" w:sz="0" w:space="0" w:color="auto"/>
            <w:right w:val="none" w:sz="0" w:space="0" w:color="auto"/>
          </w:divBdr>
        </w:div>
        <w:div w:id="2001690599">
          <w:marLeft w:val="640"/>
          <w:marRight w:val="0"/>
          <w:marTop w:val="0"/>
          <w:marBottom w:val="0"/>
          <w:divBdr>
            <w:top w:val="none" w:sz="0" w:space="0" w:color="auto"/>
            <w:left w:val="none" w:sz="0" w:space="0" w:color="auto"/>
            <w:bottom w:val="none" w:sz="0" w:space="0" w:color="auto"/>
            <w:right w:val="none" w:sz="0" w:space="0" w:color="auto"/>
          </w:divBdr>
        </w:div>
        <w:div w:id="1421290099">
          <w:marLeft w:val="640"/>
          <w:marRight w:val="0"/>
          <w:marTop w:val="0"/>
          <w:marBottom w:val="0"/>
          <w:divBdr>
            <w:top w:val="none" w:sz="0" w:space="0" w:color="auto"/>
            <w:left w:val="none" w:sz="0" w:space="0" w:color="auto"/>
            <w:bottom w:val="none" w:sz="0" w:space="0" w:color="auto"/>
            <w:right w:val="none" w:sz="0" w:space="0" w:color="auto"/>
          </w:divBdr>
        </w:div>
        <w:div w:id="282352144">
          <w:marLeft w:val="640"/>
          <w:marRight w:val="0"/>
          <w:marTop w:val="0"/>
          <w:marBottom w:val="0"/>
          <w:divBdr>
            <w:top w:val="none" w:sz="0" w:space="0" w:color="auto"/>
            <w:left w:val="none" w:sz="0" w:space="0" w:color="auto"/>
            <w:bottom w:val="none" w:sz="0" w:space="0" w:color="auto"/>
            <w:right w:val="none" w:sz="0" w:space="0" w:color="auto"/>
          </w:divBdr>
        </w:div>
        <w:div w:id="893152082">
          <w:marLeft w:val="640"/>
          <w:marRight w:val="0"/>
          <w:marTop w:val="0"/>
          <w:marBottom w:val="0"/>
          <w:divBdr>
            <w:top w:val="none" w:sz="0" w:space="0" w:color="auto"/>
            <w:left w:val="none" w:sz="0" w:space="0" w:color="auto"/>
            <w:bottom w:val="none" w:sz="0" w:space="0" w:color="auto"/>
            <w:right w:val="none" w:sz="0" w:space="0" w:color="auto"/>
          </w:divBdr>
        </w:div>
        <w:div w:id="1393968307">
          <w:marLeft w:val="640"/>
          <w:marRight w:val="0"/>
          <w:marTop w:val="0"/>
          <w:marBottom w:val="0"/>
          <w:divBdr>
            <w:top w:val="none" w:sz="0" w:space="0" w:color="auto"/>
            <w:left w:val="none" w:sz="0" w:space="0" w:color="auto"/>
            <w:bottom w:val="none" w:sz="0" w:space="0" w:color="auto"/>
            <w:right w:val="none" w:sz="0" w:space="0" w:color="auto"/>
          </w:divBdr>
        </w:div>
        <w:div w:id="310717874">
          <w:marLeft w:val="640"/>
          <w:marRight w:val="0"/>
          <w:marTop w:val="0"/>
          <w:marBottom w:val="0"/>
          <w:divBdr>
            <w:top w:val="none" w:sz="0" w:space="0" w:color="auto"/>
            <w:left w:val="none" w:sz="0" w:space="0" w:color="auto"/>
            <w:bottom w:val="none" w:sz="0" w:space="0" w:color="auto"/>
            <w:right w:val="none" w:sz="0" w:space="0" w:color="auto"/>
          </w:divBdr>
        </w:div>
        <w:div w:id="672873269">
          <w:marLeft w:val="640"/>
          <w:marRight w:val="0"/>
          <w:marTop w:val="0"/>
          <w:marBottom w:val="0"/>
          <w:divBdr>
            <w:top w:val="none" w:sz="0" w:space="0" w:color="auto"/>
            <w:left w:val="none" w:sz="0" w:space="0" w:color="auto"/>
            <w:bottom w:val="none" w:sz="0" w:space="0" w:color="auto"/>
            <w:right w:val="none" w:sz="0" w:space="0" w:color="auto"/>
          </w:divBdr>
        </w:div>
        <w:div w:id="145972073">
          <w:marLeft w:val="640"/>
          <w:marRight w:val="0"/>
          <w:marTop w:val="0"/>
          <w:marBottom w:val="0"/>
          <w:divBdr>
            <w:top w:val="none" w:sz="0" w:space="0" w:color="auto"/>
            <w:left w:val="none" w:sz="0" w:space="0" w:color="auto"/>
            <w:bottom w:val="none" w:sz="0" w:space="0" w:color="auto"/>
            <w:right w:val="none" w:sz="0" w:space="0" w:color="auto"/>
          </w:divBdr>
        </w:div>
        <w:div w:id="2074887868">
          <w:marLeft w:val="640"/>
          <w:marRight w:val="0"/>
          <w:marTop w:val="0"/>
          <w:marBottom w:val="0"/>
          <w:divBdr>
            <w:top w:val="none" w:sz="0" w:space="0" w:color="auto"/>
            <w:left w:val="none" w:sz="0" w:space="0" w:color="auto"/>
            <w:bottom w:val="none" w:sz="0" w:space="0" w:color="auto"/>
            <w:right w:val="none" w:sz="0" w:space="0" w:color="auto"/>
          </w:divBdr>
        </w:div>
        <w:div w:id="912470227">
          <w:marLeft w:val="640"/>
          <w:marRight w:val="0"/>
          <w:marTop w:val="0"/>
          <w:marBottom w:val="0"/>
          <w:divBdr>
            <w:top w:val="none" w:sz="0" w:space="0" w:color="auto"/>
            <w:left w:val="none" w:sz="0" w:space="0" w:color="auto"/>
            <w:bottom w:val="none" w:sz="0" w:space="0" w:color="auto"/>
            <w:right w:val="none" w:sz="0" w:space="0" w:color="auto"/>
          </w:divBdr>
        </w:div>
        <w:div w:id="684865938">
          <w:marLeft w:val="640"/>
          <w:marRight w:val="0"/>
          <w:marTop w:val="0"/>
          <w:marBottom w:val="0"/>
          <w:divBdr>
            <w:top w:val="none" w:sz="0" w:space="0" w:color="auto"/>
            <w:left w:val="none" w:sz="0" w:space="0" w:color="auto"/>
            <w:bottom w:val="none" w:sz="0" w:space="0" w:color="auto"/>
            <w:right w:val="none" w:sz="0" w:space="0" w:color="auto"/>
          </w:divBdr>
        </w:div>
        <w:div w:id="873545732">
          <w:marLeft w:val="640"/>
          <w:marRight w:val="0"/>
          <w:marTop w:val="0"/>
          <w:marBottom w:val="0"/>
          <w:divBdr>
            <w:top w:val="none" w:sz="0" w:space="0" w:color="auto"/>
            <w:left w:val="none" w:sz="0" w:space="0" w:color="auto"/>
            <w:bottom w:val="none" w:sz="0" w:space="0" w:color="auto"/>
            <w:right w:val="none" w:sz="0" w:space="0" w:color="auto"/>
          </w:divBdr>
        </w:div>
        <w:div w:id="1651714157">
          <w:marLeft w:val="640"/>
          <w:marRight w:val="0"/>
          <w:marTop w:val="0"/>
          <w:marBottom w:val="0"/>
          <w:divBdr>
            <w:top w:val="none" w:sz="0" w:space="0" w:color="auto"/>
            <w:left w:val="none" w:sz="0" w:space="0" w:color="auto"/>
            <w:bottom w:val="none" w:sz="0" w:space="0" w:color="auto"/>
            <w:right w:val="none" w:sz="0" w:space="0" w:color="auto"/>
          </w:divBdr>
        </w:div>
        <w:div w:id="1967350221">
          <w:marLeft w:val="640"/>
          <w:marRight w:val="0"/>
          <w:marTop w:val="0"/>
          <w:marBottom w:val="0"/>
          <w:divBdr>
            <w:top w:val="none" w:sz="0" w:space="0" w:color="auto"/>
            <w:left w:val="none" w:sz="0" w:space="0" w:color="auto"/>
            <w:bottom w:val="none" w:sz="0" w:space="0" w:color="auto"/>
            <w:right w:val="none" w:sz="0" w:space="0" w:color="auto"/>
          </w:divBdr>
        </w:div>
        <w:div w:id="520362735">
          <w:marLeft w:val="640"/>
          <w:marRight w:val="0"/>
          <w:marTop w:val="0"/>
          <w:marBottom w:val="0"/>
          <w:divBdr>
            <w:top w:val="none" w:sz="0" w:space="0" w:color="auto"/>
            <w:left w:val="none" w:sz="0" w:space="0" w:color="auto"/>
            <w:bottom w:val="none" w:sz="0" w:space="0" w:color="auto"/>
            <w:right w:val="none" w:sz="0" w:space="0" w:color="auto"/>
          </w:divBdr>
        </w:div>
        <w:div w:id="1623993589">
          <w:marLeft w:val="640"/>
          <w:marRight w:val="0"/>
          <w:marTop w:val="0"/>
          <w:marBottom w:val="0"/>
          <w:divBdr>
            <w:top w:val="none" w:sz="0" w:space="0" w:color="auto"/>
            <w:left w:val="none" w:sz="0" w:space="0" w:color="auto"/>
            <w:bottom w:val="none" w:sz="0" w:space="0" w:color="auto"/>
            <w:right w:val="none" w:sz="0" w:space="0" w:color="auto"/>
          </w:divBdr>
        </w:div>
        <w:div w:id="915553855">
          <w:marLeft w:val="640"/>
          <w:marRight w:val="0"/>
          <w:marTop w:val="0"/>
          <w:marBottom w:val="0"/>
          <w:divBdr>
            <w:top w:val="none" w:sz="0" w:space="0" w:color="auto"/>
            <w:left w:val="none" w:sz="0" w:space="0" w:color="auto"/>
            <w:bottom w:val="none" w:sz="0" w:space="0" w:color="auto"/>
            <w:right w:val="none" w:sz="0" w:space="0" w:color="auto"/>
          </w:divBdr>
        </w:div>
        <w:div w:id="88552961">
          <w:marLeft w:val="640"/>
          <w:marRight w:val="0"/>
          <w:marTop w:val="0"/>
          <w:marBottom w:val="0"/>
          <w:divBdr>
            <w:top w:val="none" w:sz="0" w:space="0" w:color="auto"/>
            <w:left w:val="none" w:sz="0" w:space="0" w:color="auto"/>
            <w:bottom w:val="none" w:sz="0" w:space="0" w:color="auto"/>
            <w:right w:val="none" w:sz="0" w:space="0" w:color="auto"/>
          </w:divBdr>
        </w:div>
        <w:div w:id="1341278472">
          <w:marLeft w:val="640"/>
          <w:marRight w:val="0"/>
          <w:marTop w:val="0"/>
          <w:marBottom w:val="0"/>
          <w:divBdr>
            <w:top w:val="none" w:sz="0" w:space="0" w:color="auto"/>
            <w:left w:val="none" w:sz="0" w:space="0" w:color="auto"/>
            <w:bottom w:val="none" w:sz="0" w:space="0" w:color="auto"/>
            <w:right w:val="none" w:sz="0" w:space="0" w:color="auto"/>
          </w:divBdr>
        </w:div>
        <w:div w:id="1119451372">
          <w:marLeft w:val="640"/>
          <w:marRight w:val="0"/>
          <w:marTop w:val="0"/>
          <w:marBottom w:val="0"/>
          <w:divBdr>
            <w:top w:val="none" w:sz="0" w:space="0" w:color="auto"/>
            <w:left w:val="none" w:sz="0" w:space="0" w:color="auto"/>
            <w:bottom w:val="none" w:sz="0" w:space="0" w:color="auto"/>
            <w:right w:val="none" w:sz="0" w:space="0" w:color="auto"/>
          </w:divBdr>
        </w:div>
        <w:div w:id="397365372">
          <w:marLeft w:val="640"/>
          <w:marRight w:val="0"/>
          <w:marTop w:val="0"/>
          <w:marBottom w:val="0"/>
          <w:divBdr>
            <w:top w:val="none" w:sz="0" w:space="0" w:color="auto"/>
            <w:left w:val="none" w:sz="0" w:space="0" w:color="auto"/>
            <w:bottom w:val="none" w:sz="0" w:space="0" w:color="auto"/>
            <w:right w:val="none" w:sz="0" w:space="0" w:color="auto"/>
          </w:divBdr>
        </w:div>
        <w:div w:id="1092777604">
          <w:marLeft w:val="640"/>
          <w:marRight w:val="0"/>
          <w:marTop w:val="0"/>
          <w:marBottom w:val="0"/>
          <w:divBdr>
            <w:top w:val="none" w:sz="0" w:space="0" w:color="auto"/>
            <w:left w:val="none" w:sz="0" w:space="0" w:color="auto"/>
            <w:bottom w:val="none" w:sz="0" w:space="0" w:color="auto"/>
            <w:right w:val="none" w:sz="0" w:space="0" w:color="auto"/>
          </w:divBdr>
        </w:div>
        <w:div w:id="1498766384">
          <w:marLeft w:val="640"/>
          <w:marRight w:val="0"/>
          <w:marTop w:val="0"/>
          <w:marBottom w:val="0"/>
          <w:divBdr>
            <w:top w:val="none" w:sz="0" w:space="0" w:color="auto"/>
            <w:left w:val="none" w:sz="0" w:space="0" w:color="auto"/>
            <w:bottom w:val="none" w:sz="0" w:space="0" w:color="auto"/>
            <w:right w:val="none" w:sz="0" w:space="0" w:color="auto"/>
          </w:divBdr>
        </w:div>
        <w:div w:id="859467828">
          <w:marLeft w:val="640"/>
          <w:marRight w:val="0"/>
          <w:marTop w:val="0"/>
          <w:marBottom w:val="0"/>
          <w:divBdr>
            <w:top w:val="none" w:sz="0" w:space="0" w:color="auto"/>
            <w:left w:val="none" w:sz="0" w:space="0" w:color="auto"/>
            <w:bottom w:val="none" w:sz="0" w:space="0" w:color="auto"/>
            <w:right w:val="none" w:sz="0" w:space="0" w:color="auto"/>
          </w:divBdr>
        </w:div>
        <w:div w:id="911965557">
          <w:marLeft w:val="640"/>
          <w:marRight w:val="0"/>
          <w:marTop w:val="0"/>
          <w:marBottom w:val="0"/>
          <w:divBdr>
            <w:top w:val="none" w:sz="0" w:space="0" w:color="auto"/>
            <w:left w:val="none" w:sz="0" w:space="0" w:color="auto"/>
            <w:bottom w:val="none" w:sz="0" w:space="0" w:color="auto"/>
            <w:right w:val="none" w:sz="0" w:space="0" w:color="auto"/>
          </w:divBdr>
        </w:div>
        <w:div w:id="325405300">
          <w:marLeft w:val="640"/>
          <w:marRight w:val="0"/>
          <w:marTop w:val="0"/>
          <w:marBottom w:val="0"/>
          <w:divBdr>
            <w:top w:val="none" w:sz="0" w:space="0" w:color="auto"/>
            <w:left w:val="none" w:sz="0" w:space="0" w:color="auto"/>
            <w:bottom w:val="none" w:sz="0" w:space="0" w:color="auto"/>
            <w:right w:val="none" w:sz="0" w:space="0" w:color="auto"/>
          </w:divBdr>
        </w:div>
        <w:div w:id="1483737128">
          <w:marLeft w:val="640"/>
          <w:marRight w:val="0"/>
          <w:marTop w:val="0"/>
          <w:marBottom w:val="0"/>
          <w:divBdr>
            <w:top w:val="none" w:sz="0" w:space="0" w:color="auto"/>
            <w:left w:val="none" w:sz="0" w:space="0" w:color="auto"/>
            <w:bottom w:val="none" w:sz="0" w:space="0" w:color="auto"/>
            <w:right w:val="none" w:sz="0" w:space="0" w:color="auto"/>
          </w:divBdr>
        </w:div>
        <w:div w:id="1842811115">
          <w:marLeft w:val="640"/>
          <w:marRight w:val="0"/>
          <w:marTop w:val="0"/>
          <w:marBottom w:val="0"/>
          <w:divBdr>
            <w:top w:val="none" w:sz="0" w:space="0" w:color="auto"/>
            <w:left w:val="none" w:sz="0" w:space="0" w:color="auto"/>
            <w:bottom w:val="none" w:sz="0" w:space="0" w:color="auto"/>
            <w:right w:val="none" w:sz="0" w:space="0" w:color="auto"/>
          </w:divBdr>
        </w:div>
        <w:div w:id="264923856">
          <w:marLeft w:val="640"/>
          <w:marRight w:val="0"/>
          <w:marTop w:val="0"/>
          <w:marBottom w:val="0"/>
          <w:divBdr>
            <w:top w:val="none" w:sz="0" w:space="0" w:color="auto"/>
            <w:left w:val="none" w:sz="0" w:space="0" w:color="auto"/>
            <w:bottom w:val="none" w:sz="0" w:space="0" w:color="auto"/>
            <w:right w:val="none" w:sz="0" w:space="0" w:color="auto"/>
          </w:divBdr>
        </w:div>
        <w:div w:id="1577741927">
          <w:marLeft w:val="640"/>
          <w:marRight w:val="0"/>
          <w:marTop w:val="0"/>
          <w:marBottom w:val="0"/>
          <w:divBdr>
            <w:top w:val="none" w:sz="0" w:space="0" w:color="auto"/>
            <w:left w:val="none" w:sz="0" w:space="0" w:color="auto"/>
            <w:bottom w:val="none" w:sz="0" w:space="0" w:color="auto"/>
            <w:right w:val="none" w:sz="0" w:space="0" w:color="auto"/>
          </w:divBdr>
        </w:div>
        <w:div w:id="150679746">
          <w:marLeft w:val="640"/>
          <w:marRight w:val="0"/>
          <w:marTop w:val="0"/>
          <w:marBottom w:val="0"/>
          <w:divBdr>
            <w:top w:val="none" w:sz="0" w:space="0" w:color="auto"/>
            <w:left w:val="none" w:sz="0" w:space="0" w:color="auto"/>
            <w:bottom w:val="none" w:sz="0" w:space="0" w:color="auto"/>
            <w:right w:val="none" w:sz="0" w:space="0" w:color="auto"/>
          </w:divBdr>
        </w:div>
        <w:div w:id="367073798">
          <w:marLeft w:val="640"/>
          <w:marRight w:val="0"/>
          <w:marTop w:val="0"/>
          <w:marBottom w:val="0"/>
          <w:divBdr>
            <w:top w:val="none" w:sz="0" w:space="0" w:color="auto"/>
            <w:left w:val="none" w:sz="0" w:space="0" w:color="auto"/>
            <w:bottom w:val="none" w:sz="0" w:space="0" w:color="auto"/>
            <w:right w:val="none" w:sz="0" w:space="0" w:color="auto"/>
          </w:divBdr>
        </w:div>
        <w:div w:id="1943800716">
          <w:marLeft w:val="640"/>
          <w:marRight w:val="0"/>
          <w:marTop w:val="0"/>
          <w:marBottom w:val="0"/>
          <w:divBdr>
            <w:top w:val="none" w:sz="0" w:space="0" w:color="auto"/>
            <w:left w:val="none" w:sz="0" w:space="0" w:color="auto"/>
            <w:bottom w:val="none" w:sz="0" w:space="0" w:color="auto"/>
            <w:right w:val="none" w:sz="0" w:space="0" w:color="auto"/>
          </w:divBdr>
        </w:div>
        <w:div w:id="268587947">
          <w:marLeft w:val="640"/>
          <w:marRight w:val="0"/>
          <w:marTop w:val="0"/>
          <w:marBottom w:val="0"/>
          <w:divBdr>
            <w:top w:val="none" w:sz="0" w:space="0" w:color="auto"/>
            <w:left w:val="none" w:sz="0" w:space="0" w:color="auto"/>
            <w:bottom w:val="none" w:sz="0" w:space="0" w:color="auto"/>
            <w:right w:val="none" w:sz="0" w:space="0" w:color="auto"/>
          </w:divBdr>
        </w:div>
        <w:div w:id="1957255032">
          <w:marLeft w:val="640"/>
          <w:marRight w:val="0"/>
          <w:marTop w:val="0"/>
          <w:marBottom w:val="0"/>
          <w:divBdr>
            <w:top w:val="none" w:sz="0" w:space="0" w:color="auto"/>
            <w:left w:val="none" w:sz="0" w:space="0" w:color="auto"/>
            <w:bottom w:val="none" w:sz="0" w:space="0" w:color="auto"/>
            <w:right w:val="none" w:sz="0" w:space="0" w:color="auto"/>
          </w:divBdr>
        </w:div>
        <w:div w:id="911155369">
          <w:marLeft w:val="640"/>
          <w:marRight w:val="0"/>
          <w:marTop w:val="0"/>
          <w:marBottom w:val="0"/>
          <w:divBdr>
            <w:top w:val="none" w:sz="0" w:space="0" w:color="auto"/>
            <w:left w:val="none" w:sz="0" w:space="0" w:color="auto"/>
            <w:bottom w:val="none" w:sz="0" w:space="0" w:color="auto"/>
            <w:right w:val="none" w:sz="0" w:space="0" w:color="auto"/>
          </w:divBdr>
        </w:div>
        <w:div w:id="2076781556">
          <w:marLeft w:val="640"/>
          <w:marRight w:val="0"/>
          <w:marTop w:val="0"/>
          <w:marBottom w:val="0"/>
          <w:divBdr>
            <w:top w:val="none" w:sz="0" w:space="0" w:color="auto"/>
            <w:left w:val="none" w:sz="0" w:space="0" w:color="auto"/>
            <w:bottom w:val="none" w:sz="0" w:space="0" w:color="auto"/>
            <w:right w:val="none" w:sz="0" w:space="0" w:color="auto"/>
          </w:divBdr>
        </w:div>
        <w:div w:id="1210189319">
          <w:marLeft w:val="640"/>
          <w:marRight w:val="0"/>
          <w:marTop w:val="0"/>
          <w:marBottom w:val="0"/>
          <w:divBdr>
            <w:top w:val="none" w:sz="0" w:space="0" w:color="auto"/>
            <w:left w:val="none" w:sz="0" w:space="0" w:color="auto"/>
            <w:bottom w:val="none" w:sz="0" w:space="0" w:color="auto"/>
            <w:right w:val="none" w:sz="0" w:space="0" w:color="auto"/>
          </w:divBdr>
        </w:div>
        <w:div w:id="935400984">
          <w:marLeft w:val="640"/>
          <w:marRight w:val="0"/>
          <w:marTop w:val="0"/>
          <w:marBottom w:val="0"/>
          <w:divBdr>
            <w:top w:val="none" w:sz="0" w:space="0" w:color="auto"/>
            <w:left w:val="none" w:sz="0" w:space="0" w:color="auto"/>
            <w:bottom w:val="none" w:sz="0" w:space="0" w:color="auto"/>
            <w:right w:val="none" w:sz="0" w:space="0" w:color="auto"/>
          </w:divBdr>
        </w:div>
        <w:div w:id="413094059">
          <w:marLeft w:val="640"/>
          <w:marRight w:val="0"/>
          <w:marTop w:val="0"/>
          <w:marBottom w:val="0"/>
          <w:divBdr>
            <w:top w:val="none" w:sz="0" w:space="0" w:color="auto"/>
            <w:left w:val="none" w:sz="0" w:space="0" w:color="auto"/>
            <w:bottom w:val="none" w:sz="0" w:space="0" w:color="auto"/>
            <w:right w:val="none" w:sz="0" w:space="0" w:color="auto"/>
          </w:divBdr>
        </w:div>
        <w:div w:id="1381829007">
          <w:marLeft w:val="640"/>
          <w:marRight w:val="0"/>
          <w:marTop w:val="0"/>
          <w:marBottom w:val="0"/>
          <w:divBdr>
            <w:top w:val="none" w:sz="0" w:space="0" w:color="auto"/>
            <w:left w:val="none" w:sz="0" w:space="0" w:color="auto"/>
            <w:bottom w:val="none" w:sz="0" w:space="0" w:color="auto"/>
            <w:right w:val="none" w:sz="0" w:space="0" w:color="auto"/>
          </w:divBdr>
        </w:div>
        <w:div w:id="1265766359">
          <w:marLeft w:val="640"/>
          <w:marRight w:val="0"/>
          <w:marTop w:val="0"/>
          <w:marBottom w:val="0"/>
          <w:divBdr>
            <w:top w:val="none" w:sz="0" w:space="0" w:color="auto"/>
            <w:left w:val="none" w:sz="0" w:space="0" w:color="auto"/>
            <w:bottom w:val="none" w:sz="0" w:space="0" w:color="auto"/>
            <w:right w:val="none" w:sz="0" w:space="0" w:color="auto"/>
          </w:divBdr>
        </w:div>
        <w:div w:id="1149444371">
          <w:marLeft w:val="640"/>
          <w:marRight w:val="0"/>
          <w:marTop w:val="0"/>
          <w:marBottom w:val="0"/>
          <w:divBdr>
            <w:top w:val="none" w:sz="0" w:space="0" w:color="auto"/>
            <w:left w:val="none" w:sz="0" w:space="0" w:color="auto"/>
            <w:bottom w:val="none" w:sz="0" w:space="0" w:color="auto"/>
            <w:right w:val="none" w:sz="0" w:space="0" w:color="auto"/>
          </w:divBdr>
        </w:div>
        <w:div w:id="1784155405">
          <w:marLeft w:val="640"/>
          <w:marRight w:val="0"/>
          <w:marTop w:val="0"/>
          <w:marBottom w:val="0"/>
          <w:divBdr>
            <w:top w:val="none" w:sz="0" w:space="0" w:color="auto"/>
            <w:left w:val="none" w:sz="0" w:space="0" w:color="auto"/>
            <w:bottom w:val="none" w:sz="0" w:space="0" w:color="auto"/>
            <w:right w:val="none" w:sz="0" w:space="0" w:color="auto"/>
          </w:divBdr>
        </w:div>
        <w:div w:id="940335453">
          <w:marLeft w:val="640"/>
          <w:marRight w:val="0"/>
          <w:marTop w:val="0"/>
          <w:marBottom w:val="0"/>
          <w:divBdr>
            <w:top w:val="none" w:sz="0" w:space="0" w:color="auto"/>
            <w:left w:val="none" w:sz="0" w:space="0" w:color="auto"/>
            <w:bottom w:val="none" w:sz="0" w:space="0" w:color="auto"/>
            <w:right w:val="none" w:sz="0" w:space="0" w:color="auto"/>
          </w:divBdr>
        </w:div>
      </w:divsChild>
    </w:div>
    <w:div w:id="1427577989">
      <w:bodyDiv w:val="1"/>
      <w:marLeft w:val="0"/>
      <w:marRight w:val="0"/>
      <w:marTop w:val="0"/>
      <w:marBottom w:val="0"/>
      <w:divBdr>
        <w:top w:val="none" w:sz="0" w:space="0" w:color="auto"/>
        <w:left w:val="none" w:sz="0" w:space="0" w:color="auto"/>
        <w:bottom w:val="none" w:sz="0" w:space="0" w:color="auto"/>
        <w:right w:val="none" w:sz="0" w:space="0" w:color="auto"/>
      </w:divBdr>
      <w:divsChild>
        <w:div w:id="1676298399">
          <w:marLeft w:val="640"/>
          <w:marRight w:val="0"/>
          <w:marTop w:val="0"/>
          <w:marBottom w:val="0"/>
          <w:divBdr>
            <w:top w:val="none" w:sz="0" w:space="0" w:color="auto"/>
            <w:left w:val="none" w:sz="0" w:space="0" w:color="auto"/>
            <w:bottom w:val="none" w:sz="0" w:space="0" w:color="auto"/>
            <w:right w:val="none" w:sz="0" w:space="0" w:color="auto"/>
          </w:divBdr>
        </w:div>
        <w:div w:id="240062312">
          <w:marLeft w:val="640"/>
          <w:marRight w:val="0"/>
          <w:marTop w:val="0"/>
          <w:marBottom w:val="0"/>
          <w:divBdr>
            <w:top w:val="none" w:sz="0" w:space="0" w:color="auto"/>
            <w:left w:val="none" w:sz="0" w:space="0" w:color="auto"/>
            <w:bottom w:val="none" w:sz="0" w:space="0" w:color="auto"/>
            <w:right w:val="none" w:sz="0" w:space="0" w:color="auto"/>
          </w:divBdr>
        </w:div>
        <w:div w:id="125120768">
          <w:marLeft w:val="640"/>
          <w:marRight w:val="0"/>
          <w:marTop w:val="0"/>
          <w:marBottom w:val="0"/>
          <w:divBdr>
            <w:top w:val="none" w:sz="0" w:space="0" w:color="auto"/>
            <w:left w:val="none" w:sz="0" w:space="0" w:color="auto"/>
            <w:bottom w:val="none" w:sz="0" w:space="0" w:color="auto"/>
            <w:right w:val="none" w:sz="0" w:space="0" w:color="auto"/>
          </w:divBdr>
        </w:div>
        <w:div w:id="1348482906">
          <w:marLeft w:val="640"/>
          <w:marRight w:val="0"/>
          <w:marTop w:val="0"/>
          <w:marBottom w:val="0"/>
          <w:divBdr>
            <w:top w:val="none" w:sz="0" w:space="0" w:color="auto"/>
            <w:left w:val="none" w:sz="0" w:space="0" w:color="auto"/>
            <w:bottom w:val="none" w:sz="0" w:space="0" w:color="auto"/>
            <w:right w:val="none" w:sz="0" w:space="0" w:color="auto"/>
          </w:divBdr>
        </w:div>
        <w:div w:id="318777902">
          <w:marLeft w:val="640"/>
          <w:marRight w:val="0"/>
          <w:marTop w:val="0"/>
          <w:marBottom w:val="0"/>
          <w:divBdr>
            <w:top w:val="none" w:sz="0" w:space="0" w:color="auto"/>
            <w:left w:val="none" w:sz="0" w:space="0" w:color="auto"/>
            <w:bottom w:val="none" w:sz="0" w:space="0" w:color="auto"/>
            <w:right w:val="none" w:sz="0" w:space="0" w:color="auto"/>
          </w:divBdr>
        </w:div>
        <w:div w:id="696393451">
          <w:marLeft w:val="640"/>
          <w:marRight w:val="0"/>
          <w:marTop w:val="0"/>
          <w:marBottom w:val="0"/>
          <w:divBdr>
            <w:top w:val="none" w:sz="0" w:space="0" w:color="auto"/>
            <w:left w:val="none" w:sz="0" w:space="0" w:color="auto"/>
            <w:bottom w:val="none" w:sz="0" w:space="0" w:color="auto"/>
            <w:right w:val="none" w:sz="0" w:space="0" w:color="auto"/>
          </w:divBdr>
        </w:div>
        <w:div w:id="1084456311">
          <w:marLeft w:val="640"/>
          <w:marRight w:val="0"/>
          <w:marTop w:val="0"/>
          <w:marBottom w:val="0"/>
          <w:divBdr>
            <w:top w:val="none" w:sz="0" w:space="0" w:color="auto"/>
            <w:left w:val="none" w:sz="0" w:space="0" w:color="auto"/>
            <w:bottom w:val="none" w:sz="0" w:space="0" w:color="auto"/>
            <w:right w:val="none" w:sz="0" w:space="0" w:color="auto"/>
          </w:divBdr>
        </w:div>
        <w:div w:id="1949114816">
          <w:marLeft w:val="640"/>
          <w:marRight w:val="0"/>
          <w:marTop w:val="0"/>
          <w:marBottom w:val="0"/>
          <w:divBdr>
            <w:top w:val="none" w:sz="0" w:space="0" w:color="auto"/>
            <w:left w:val="none" w:sz="0" w:space="0" w:color="auto"/>
            <w:bottom w:val="none" w:sz="0" w:space="0" w:color="auto"/>
            <w:right w:val="none" w:sz="0" w:space="0" w:color="auto"/>
          </w:divBdr>
        </w:div>
        <w:div w:id="1251888021">
          <w:marLeft w:val="640"/>
          <w:marRight w:val="0"/>
          <w:marTop w:val="0"/>
          <w:marBottom w:val="0"/>
          <w:divBdr>
            <w:top w:val="none" w:sz="0" w:space="0" w:color="auto"/>
            <w:left w:val="none" w:sz="0" w:space="0" w:color="auto"/>
            <w:bottom w:val="none" w:sz="0" w:space="0" w:color="auto"/>
            <w:right w:val="none" w:sz="0" w:space="0" w:color="auto"/>
          </w:divBdr>
        </w:div>
        <w:div w:id="1086993391">
          <w:marLeft w:val="640"/>
          <w:marRight w:val="0"/>
          <w:marTop w:val="0"/>
          <w:marBottom w:val="0"/>
          <w:divBdr>
            <w:top w:val="none" w:sz="0" w:space="0" w:color="auto"/>
            <w:left w:val="none" w:sz="0" w:space="0" w:color="auto"/>
            <w:bottom w:val="none" w:sz="0" w:space="0" w:color="auto"/>
            <w:right w:val="none" w:sz="0" w:space="0" w:color="auto"/>
          </w:divBdr>
        </w:div>
        <w:div w:id="1826774763">
          <w:marLeft w:val="640"/>
          <w:marRight w:val="0"/>
          <w:marTop w:val="0"/>
          <w:marBottom w:val="0"/>
          <w:divBdr>
            <w:top w:val="none" w:sz="0" w:space="0" w:color="auto"/>
            <w:left w:val="none" w:sz="0" w:space="0" w:color="auto"/>
            <w:bottom w:val="none" w:sz="0" w:space="0" w:color="auto"/>
            <w:right w:val="none" w:sz="0" w:space="0" w:color="auto"/>
          </w:divBdr>
        </w:div>
        <w:div w:id="1962763380">
          <w:marLeft w:val="640"/>
          <w:marRight w:val="0"/>
          <w:marTop w:val="0"/>
          <w:marBottom w:val="0"/>
          <w:divBdr>
            <w:top w:val="none" w:sz="0" w:space="0" w:color="auto"/>
            <w:left w:val="none" w:sz="0" w:space="0" w:color="auto"/>
            <w:bottom w:val="none" w:sz="0" w:space="0" w:color="auto"/>
            <w:right w:val="none" w:sz="0" w:space="0" w:color="auto"/>
          </w:divBdr>
        </w:div>
        <w:div w:id="1417555491">
          <w:marLeft w:val="640"/>
          <w:marRight w:val="0"/>
          <w:marTop w:val="0"/>
          <w:marBottom w:val="0"/>
          <w:divBdr>
            <w:top w:val="none" w:sz="0" w:space="0" w:color="auto"/>
            <w:left w:val="none" w:sz="0" w:space="0" w:color="auto"/>
            <w:bottom w:val="none" w:sz="0" w:space="0" w:color="auto"/>
            <w:right w:val="none" w:sz="0" w:space="0" w:color="auto"/>
          </w:divBdr>
        </w:div>
        <w:div w:id="12347561">
          <w:marLeft w:val="640"/>
          <w:marRight w:val="0"/>
          <w:marTop w:val="0"/>
          <w:marBottom w:val="0"/>
          <w:divBdr>
            <w:top w:val="none" w:sz="0" w:space="0" w:color="auto"/>
            <w:left w:val="none" w:sz="0" w:space="0" w:color="auto"/>
            <w:bottom w:val="none" w:sz="0" w:space="0" w:color="auto"/>
            <w:right w:val="none" w:sz="0" w:space="0" w:color="auto"/>
          </w:divBdr>
        </w:div>
        <w:div w:id="909583732">
          <w:marLeft w:val="640"/>
          <w:marRight w:val="0"/>
          <w:marTop w:val="0"/>
          <w:marBottom w:val="0"/>
          <w:divBdr>
            <w:top w:val="none" w:sz="0" w:space="0" w:color="auto"/>
            <w:left w:val="none" w:sz="0" w:space="0" w:color="auto"/>
            <w:bottom w:val="none" w:sz="0" w:space="0" w:color="auto"/>
            <w:right w:val="none" w:sz="0" w:space="0" w:color="auto"/>
          </w:divBdr>
        </w:div>
        <w:div w:id="1464350334">
          <w:marLeft w:val="640"/>
          <w:marRight w:val="0"/>
          <w:marTop w:val="0"/>
          <w:marBottom w:val="0"/>
          <w:divBdr>
            <w:top w:val="none" w:sz="0" w:space="0" w:color="auto"/>
            <w:left w:val="none" w:sz="0" w:space="0" w:color="auto"/>
            <w:bottom w:val="none" w:sz="0" w:space="0" w:color="auto"/>
            <w:right w:val="none" w:sz="0" w:space="0" w:color="auto"/>
          </w:divBdr>
        </w:div>
        <w:div w:id="616067649">
          <w:marLeft w:val="640"/>
          <w:marRight w:val="0"/>
          <w:marTop w:val="0"/>
          <w:marBottom w:val="0"/>
          <w:divBdr>
            <w:top w:val="none" w:sz="0" w:space="0" w:color="auto"/>
            <w:left w:val="none" w:sz="0" w:space="0" w:color="auto"/>
            <w:bottom w:val="none" w:sz="0" w:space="0" w:color="auto"/>
            <w:right w:val="none" w:sz="0" w:space="0" w:color="auto"/>
          </w:divBdr>
        </w:div>
        <w:div w:id="1353919117">
          <w:marLeft w:val="640"/>
          <w:marRight w:val="0"/>
          <w:marTop w:val="0"/>
          <w:marBottom w:val="0"/>
          <w:divBdr>
            <w:top w:val="none" w:sz="0" w:space="0" w:color="auto"/>
            <w:left w:val="none" w:sz="0" w:space="0" w:color="auto"/>
            <w:bottom w:val="none" w:sz="0" w:space="0" w:color="auto"/>
            <w:right w:val="none" w:sz="0" w:space="0" w:color="auto"/>
          </w:divBdr>
        </w:div>
        <w:div w:id="1948847762">
          <w:marLeft w:val="640"/>
          <w:marRight w:val="0"/>
          <w:marTop w:val="0"/>
          <w:marBottom w:val="0"/>
          <w:divBdr>
            <w:top w:val="none" w:sz="0" w:space="0" w:color="auto"/>
            <w:left w:val="none" w:sz="0" w:space="0" w:color="auto"/>
            <w:bottom w:val="none" w:sz="0" w:space="0" w:color="auto"/>
            <w:right w:val="none" w:sz="0" w:space="0" w:color="auto"/>
          </w:divBdr>
        </w:div>
        <w:div w:id="2078941210">
          <w:marLeft w:val="640"/>
          <w:marRight w:val="0"/>
          <w:marTop w:val="0"/>
          <w:marBottom w:val="0"/>
          <w:divBdr>
            <w:top w:val="none" w:sz="0" w:space="0" w:color="auto"/>
            <w:left w:val="none" w:sz="0" w:space="0" w:color="auto"/>
            <w:bottom w:val="none" w:sz="0" w:space="0" w:color="auto"/>
            <w:right w:val="none" w:sz="0" w:space="0" w:color="auto"/>
          </w:divBdr>
        </w:div>
        <w:div w:id="372730257">
          <w:marLeft w:val="640"/>
          <w:marRight w:val="0"/>
          <w:marTop w:val="0"/>
          <w:marBottom w:val="0"/>
          <w:divBdr>
            <w:top w:val="none" w:sz="0" w:space="0" w:color="auto"/>
            <w:left w:val="none" w:sz="0" w:space="0" w:color="auto"/>
            <w:bottom w:val="none" w:sz="0" w:space="0" w:color="auto"/>
            <w:right w:val="none" w:sz="0" w:space="0" w:color="auto"/>
          </w:divBdr>
        </w:div>
        <w:div w:id="2122414052">
          <w:marLeft w:val="640"/>
          <w:marRight w:val="0"/>
          <w:marTop w:val="0"/>
          <w:marBottom w:val="0"/>
          <w:divBdr>
            <w:top w:val="none" w:sz="0" w:space="0" w:color="auto"/>
            <w:left w:val="none" w:sz="0" w:space="0" w:color="auto"/>
            <w:bottom w:val="none" w:sz="0" w:space="0" w:color="auto"/>
            <w:right w:val="none" w:sz="0" w:space="0" w:color="auto"/>
          </w:divBdr>
        </w:div>
        <w:div w:id="566231595">
          <w:marLeft w:val="640"/>
          <w:marRight w:val="0"/>
          <w:marTop w:val="0"/>
          <w:marBottom w:val="0"/>
          <w:divBdr>
            <w:top w:val="none" w:sz="0" w:space="0" w:color="auto"/>
            <w:left w:val="none" w:sz="0" w:space="0" w:color="auto"/>
            <w:bottom w:val="none" w:sz="0" w:space="0" w:color="auto"/>
            <w:right w:val="none" w:sz="0" w:space="0" w:color="auto"/>
          </w:divBdr>
        </w:div>
        <w:div w:id="1009597239">
          <w:marLeft w:val="640"/>
          <w:marRight w:val="0"/>
          <w:marTop w:val="0"/>
          <w:marBottom w:val="0"/>
          <w:divBdr>
            <w:top w:val="none" w:sz="0" w:space="0" w:color="auto"/>
            <w:left w:val="none" w:sz="0" w:space="0" w:color="auto"/>
            <w:bottom w:val="none" w:sz="0" w:space="0" w:color="auto"/>
            <w:right w:val="none" w:sz="0" w:space="0" w:color="auto"/>
          </w:divBdr>
        </w:div>
        <w:div w:id="890386848">
          <w:marLeft w:val="640"/>
          <w:marRight w:val="0"/>
          <w:marTop w:val="0"/>
          <w:marBottom w:val="0"/>
          <w:divBdr>
            <w:top w:val="none" w:sz="0" w:space="0" w:color="auto"/>
            <w:left w:val="none" w:sz="0" w:space="0" w:color="auto"/>
            <w:bottom w:val="none" w:sz="0" w:space="0" w:color="auto"/>
            <w:right w:val="none" w:sz="0" w:space="0" w:color="auto"/>
          </w:divBdr>
        </w:div>
        <w:div w:id="1346056079">
          <w:marLeft w:val="640"/>
          <w:marRight w:val="0"/>
          <w:marTop w:val="0"/>
          <w:marBottom w:val="0"/>
          <w:divBdr>
            <w:top w:val="none" w:sz="0" w:space="0" w:color="auto"/>
            <w:left w:val="none" w:sz="0" w:space="0" w:color="auto"/>
            <w:bottom w:val="none" w:sz="0" w:space="0" w:color="auto"/>
            <w:right w:val="none" w:sz="0" w:space="0" w:color="auto"/>
          </w:divBdr>
        </w:div>
        <w:div w:id="175123658">
          <w:marLeft w:val="640"/>
          <w:marRight w:val="0"/>
          <w:marTop w:val="0"/>
          <w:marBottom w:val="0"/>
          <w:divBdr>
            <w:top w:val="none" w:sz="0" w:space="0" w:color="auto"/>
            <w:left w:val="none" w:sz="0" w:space="0" w:color="auto"/>
            <w:bottom w:val="none" w:sz="0" w:space="0" w:color="auto"/>
            <w:right w:val="none" w:sz="0" w:space="0" w:color="auto"/>
          </w:divBdr>
        </w:div>
        <w:div w:id="1506246408">
          <w:marLeft w:val="640"/>
          <w:marRight w:val="0"/>
          <w:marTop w:val="0"/>
          <w:marBottom w:val="0"/>
          <w:divBdr>
            <w:top w:val="none" w:sz="0" w:space="0" w:color="auto"/>
            <w:left w:val="none" w:sz="0" w:space="0" w:color="auto"/>
            <w:bottom w:val="none" w:sz="0" w:space="0" w:color="auto"/>
            <w:right w:val="none" w:sz="0" w:space="0" w:color="auto"/>
          </w:divBdr>
        </w:div>
        <w:div w:id="2094083670">
          <w:marLeft w:val="640"/>
          <w:marRight w:val="0"/>
          <w:marTop w:val="0"/>
          <w:marBottom w:val="0"/>
          <w:divBdr>
            <w:top w:val="none" w:sz="0" w:space="0" w:color="auto"/>
            <w:left w:val="none" w:sz="0" w:space="0" w:color="auto"/>
            <w:bottom w:val="none" w:sz="0" w:space="0" w:color="auto"/>
            <w:right w:val="none" w:sz="0" w:space="0" w:color="auto"/>
          </w:divBdr>
        </w:div>
        <w:div w:id="613908183">
          <w:marLeft w:val="640"/>
          <w:marRight w:val="0"/>
          <w:marTop w:val="0"/>
          <w:marBottom w:val="0"/>
          <w:divBdr>
            <w:top w:val="none" w:sz="0" w:space="0" w:color="auto"/>
            <w:left w:val="none" w:sz="0" w:space="0" w:color="auto"/>
            <w:bottom w:val="none" w:sz="0" w:space="0" w:color="auto"/>
            <w:right w:val="none" w:sz="0" w:space="0" w:color="auto"/>
          </w:divBdr>
        </w:div>
        <w:div w:id="745346159">
          <w:marLeft w:val="640"/>
          <w:marRight w:val="0"/>
          <w:marTop w:val="0"/>
          <w:marBottom w:val="0"/>
          <w:divBdr>
            <w:top w:val="none" w:sz="0" w:space="0" w:color="auto"/>
            <w:left w:val="none" w:sz="0" w:space="0" w:color="auto"/>
            <w:bottom w:val="none" w:sz="0" w:space="0" w:color="auto"/>
            <w:right w:val="none" w:sz="0" w:space="0" w:color="auto"/>
          </w:divBdr>
        </w:div>
        <w:div w:id="2002079354">
          <w:marLeft w:val="640"/>
          <w:marRight w:val="0"/>
          <w:marTop w:val="0"/>
          <w:marBottom w:val="0"/>
          <w:divBdr>
            <w:top w:val="none" w:sz="0" w:space="0" w:color="auto"/>
            <w:left w:val="none" w:sz="0" w:space="0" w:color="auto"/>
            <w:bottom w:val="none" w:sz="0" w:space="0" w:color="auto"/>
            <w:right w:val="none" w:sz="0" w:space="0" w:color="auto"/>
          </w:divBdr>
        </w:div>
        <w:div w:id="861288351">
          <w:marLeft w:val="640"/>
          <w:marRight w:val="0"/>
          <w:marTop w:val="0"/>
          <w:marBottom w:val="0"/>
          <w:divBdr>
            <w:top w:val="none" w:sz="0" w:space="0" w:color="auto"/>
            <w:left w:val="none" w:sz="0" w:space="0" w:color="auto"/>
            <w:bottom w:val="none" w:sz="0" w:space="0" w:color="auto"/>
            <w:right w:val="none" w:sz="0" w:space="0" w:color="auto"/>
          </w:divBdr>
        </w:div>
        <w:div w:id="1782456554">
          <w:marLeft w:val="640"/>
          <w:marRight w:val="0"/>
          <w:marTop w:val="0"/>
          <w:marBottom w:val="0"/>
          <w:divBdr>
            <w:top w:val="none" w:sz="0" w:space="0" w:color="auto"/>
            <w:left w:val="none" w:sz="0" w:space="0" w:color="auto"/>
            <w:bottom w:val="none" w:sz="0" w:space="0" w:color="auto"/>
            <w:right w:val="none" w:sz="0" w:space="0" w:color="auto"/>
          </w:divBdr>
        </w:div>
        <w:div w:id="1226840840">
          <w:marLeft w:val="640"/>
          <w:marRight w:val="0"/>
          <w:marTop w:val="0"/>
          <w:marBottom w:val="0"/>
          <w:divBdr>
            <w:top w:val="none" w:sz="0" w:space="0" w:color="auto"/>
            <w:left w:val="none" w:sz="0" w:space="0" w:color="auto"/>
            <w:bottom w:val="none" w:sz="0" w:space="0" w:color="auto"/>
            <w:right w:val="none" w:sz="0" w:space="0" w:color="auto"/>
          </w:divBdr>
        </w:div>
        <w:div w:id="617570331">
          <w:marLeft w:val="640"/>
          <w:marRight w:val="0"/>
          <w:marTop w:val="0"/>
          <w:marBottom w:val="0"/>
          <w:divBdr>
            <w:top w:val="none" w:sz="0" w:space="0" w:color="auto"/>
            <w:left w:val="none" w:sz="0" w:space="0" w:color="auto"/>
            <w:bottom w:val="none" w:sz="0" w:space="0" w:color="auto"/>
            <w:right w:val="none" w:sz="0" w:space="0" w:color="auto"/>
          </w:divBdr>
        </w:div>
        <w:div w:id="526408013">
          <w:marLeft w:val="640"/>
          <w:marRight w:val="0"/>
          <w:marTop w:val="0"/>
          <w:marBottom w:val="0"/>
          <w:divBdr>
            <w:top w:val="none" w:sz="0" w:space="0" w:color="auto"/>
            <w:left w:val="none" w:sz="0" w:space="0" w:color="auto"/>
            <w:bottom w:val="none" w:sz="0" w:space="0" w:color="auto"/>
            <w:right w:val="none" w:sz="0" w:space="0" w:color="auto"/>
          </w:divBdr>
        </w:div>
        <w:div w:id="8876612">
          <w:marLeft w:val="640"/>
          <w:marRight w:val="0"/>
          <w:marTop w:val="0"/>
          <w:marBottom w:val="0"/>
          <w:divBdr>
            <w:top w:val="none" w:sz="0" w:space="0" w:color="auto"/>
            <w:left w:val="none" w:sz="0" w:space="0" w:color="auto"/>
            <w:bottom w:val="none" w:sz="0" w:space="0" w:color="auto"/>
            <w:right w:val="none" w:sz="0" w:space="0" w:color="auto"/>
          </w:divBdr>
        </w:div>
        <w:div w:id="1103375639">
          <w:marLeft w:val="640"/>
          <w:marRight w:val="0"/>
          <w:marTop w:val="0"/>
          <w:marBottom w:val="0"/>
          <w:divBdr>
            <w:top w:val="none" w:sz="0" w:space="0" w:color="auto"/>
            <w:left w:val="none" w:sz="0" w:space="0" w:color="auto"/>
            <w:bottom w:val="none" w:sz="0" w:space="0" w:color="auto"/>
            <w:right w:val="none" w:sz="0" w:space="0" w:color="auto"/>
          </w:divBdr>
        </w:div>
        <w:div w:id="1550846255">
          <w:marLeft w:val="640"/>
          <w:marRight w:val="0"/>
          <w:marTop w:val="0"/>
          <w:marBottom w:val="0"/>
          <w:divBdr>
            <w:top w:val="none" w:sz="0" w:space="0" w:color="auto"/>
            <w:left w:val="none" w:sz="0" w:space="0" w:color="auto"/>
            <w:bottom w:val="none" w:sz="0" w:space="0" w:color="auto"/>
            <w:right w:val="none" w:sz="0" w:space="0" w:color="auto"/>
          </w:divBdr>
        </w:div>
        <w:div w:id="1245992987">
          <w:marLeft w:val="640"/>
          <w:marRight w:val="0"/>
          <w:marTop w:val="0"/>
          <w:marBottom w:val="0"/>
          <w:divBdr>
            <w:top w:val="none" w:sz="0" w:space="0" w:color="auto"/>
            <w:left w:val="none" w:sz="0" w:space="0" w:color="auto"/>
            <w:bottom w:val="none" w:sz="0" w:space="0" w:color="auto"/>
            <w:right w:val="none" w:sz="0" w:space="0" w:color="auto"/>
          </w:divBdr>
        </w:div>
        <w:div w:id="456607274">
          <w:marLeft w:val="640"/>
          <w:marRight w:val="0"/>
          <w:marTop w:val="0"/>
          <w:marBottom w:val="0"/>
          <w:divBdr>
            <w:top w:val="none" w:sz="0" w:space="0" w:color="auto"/>
            <w:left w:val="none" w:sz="0" w:space="0" w:color="auto"/>
            <w:bottom w:val="none" w:sz="0" w:space="0" w:color="auto"/>
            <w:right w:val="none" w:sz="0" w:space="0" w:color="auto"/>
          </w:divBdr>
        </w:div>
        <w:div w:id="1727027132">
          <w:marLeft w:val="640"/>
          <w:marRight w:val="0"/>
          <w:marTop w:val="0"/>
          <w:marBottom w:val="0"/>
          <w:divBdr>
            <w:top w:val="none" w:sz="0" w:space="0" w:color="auto"/>
            <w:left w:val="none" w:sz="0" w:space="0" w:color="auto"/>
            <w:bottom w:val="none" w:sz="0" w:space="0" w:color="auto"/>
            <w:right w:val="none" w:sz="0" w:space="0" w:color="auto"/>
          </w:divBdr>
        </w:div>
        <w:div w:id="1952008368">
          <w:marLeft w:val="640"/>
          <w:marRight w:val="0"/>
          <w:marTop w:val="0"/>
          <w:marBottom w:val="0"/>
          <w:divBdr>
            <w:top w:val="none" w:sz="0" w:space="0" w:color="auto"/>
            <w:left w:val="none" w:sz="0" w:space="0" w:color="auto"/>
            <w:bottom w:val="none" w:sz="0" w:space="0" w:color="auto"/>
            <w:right w:val="none" w:sz="0" w:space="0" w:color="auto"/>
          </w:divBdr>
        </w:div>
        <w:div w:id="775708059">
          <w:marLeft w:val="640"/>
          <w:marRight w:val="0"/>
          <w:marTop w:val="0"/>
          <w:marBottom w:val="0"/>
          <w:divBdr>
            <w:top w:val="none" w:sz="0" w:space="0" w:color="auto"/>
            <w:left w:val="none" w:sz="0" w:space="0" w:color="auto"/>
            <w:bottom w:val="none" w:sz="0" w:space="0" w:color="auto"/>
            <w:right w:val="none" w:sz="0" w:space="0" w:color="auto"/>
          </w:divBdr>
        </w:div>
        <w:div w:id="386031581">
          <w:marLeft w:val="640"/>
          <w:marRight w:val="0"/>
          <w:marTop w:val="0"/>
          <w:marBottom w:val="0"/>
          <w:divBdr>
            <w:top w:val="none" w:sz="0" w:space="0" w:color="auto"/>
            <w:left w:val="none" w:sz="0" w:space="0" w:color="auto"/>
            <w:bottom w:val="none" w:sz="0" w:space="0" w:color="auto"/>
            <w:right w:val="none" w:sz="0" w:space="0" w:color="auto"/>
          </w:divBdr>
        </w:div>
        <w:div w:id="1255095984">
          <w:marLeft w:val="640"/>
          <w:marRight w:val="0"/>
          <w:marTop w:val="0"/>
          <w:marBottom w:val="0"/>
          <w:divBdr>
            <w:top w:val="none" w:sz="0" w:space="0" w:color="auto"/>
            <w:left w:val="none" w:sz="0" w:space="0" w:color="auto"/>
            <w:bottom w:val="none" w:sz="0" w:space="0" w:color="auto"/>
            <w:right w:val="none" w:sz="0" w:space="0" w:color="auto"/>
          </w:divBdr>
        </w:div>
        <w:div w:id="1894392694">
          <w:marLeft w:val="640"/>
          <w:marRight w:val="0"/>
          <w:marTop w:val="0"/>
          <w:marBottom w:val="0"/>
          <w:divBdr>
            <w:top w:val="none" w:sz="0" w:space="0" w:color="auto"/>
            <w:left w:val="none" w:sz="0" w:space="0" w:color="auto"/>
            <w:bottom w:val="none" w:sz="0" w:space="0" w:color="auto"/>
            <w:right w:val="none" w:sz="0" w:space="0" w:color="auto"/>
          </w:divBdr>
        </w:div>
        <w:div w:id="93331316">
          <w:marLeft w:val="640"/>
          <w:marRight w:val="0"/>
          <w:marTop w:val="0"/>
          <w:marBottom w:val="0"/>
          <w:divBdr>
            <w:top w:val="none" w:sz="0" w:space="0" w:color="auto"/>
            <w:left w:val="none" w:sz="0" w:space="0" w:color="auto"/>
            <w:bottom w:val="none" w:sz="0" w:space="0" w:color="auto"/>
            <w:right w:val="none" w:sz="0" w:space="0" w:color="auto"/>
          </w:divBdr>
        </w:div>
        <w:div w:id="1080563814">
          <w:marLeft w:val="640"/>
          <w:marRight w:val="0"/>
          <w:marTop w:val="0"/>
          <w:marBottom w:val="0"/>
          <w:divBdr>
            <w:top w:val="none" w:sz="0" w:space="0" w:color="auto"/>
            <w:left w:val="none" w:sz="0" w:space="0" w:color="auto"/>
            <w:bottom w:val="none" w:sz="0" w:space="0" w:color="auto"/>
            <w:right w:val="none" w:sz="0" w:space="0" w:color="auto"/>
          </w:divBdr>
        </w:div>
        <w:div w:id="248201830">
          <w:marLeft w:val="640"/>
          <w:marRight w:val="0"/>
          <w:marTop w:val="0"/>
          <w:marBottom w:val="0"/>
          <w:divBdr>
            <w:top w:val="none" w:sz="0" w:space="0" w:color="auto"/>
            <w:left w:val="none" w:sz="0" w:space="0" w:color="auto"/>
            <w:bottom w:val="none" w:sz="0" w:space="0" w:color="auto"/>
            <w:right w:val="none" w:sz="0" w:space="0" w:color="auto"/>
          </w:divBdr>
        </w:div>
        <w:div w:id="1329865763">
          <w:marLeft w:val="640"/>
          <w:marRight w:val="0"/>
          <w:marTop w:val="0"/>
          <w:marBottom w:val="0"/>
          <w:divBdr>
            <w:top w:val="none" w:sz="0" w:space="0" w:color="auto"/>
            <w:left w:val="none" w:sz="0" w:space="0" w:color="auto"/>
            <w:bottom w:val="none" w:sz="0" w:space="0" w:color="auto"/>
            <w:right w:val="none" w:sz="0" w:space="0" w:color="auto"/>
          </w:divBdr>
        </w:div>
        <w:div w:id="1994138361">
          <w:marLeft w:val="640"/>
          <w:marRight w:val="0"/>
          <w:marTop w:val="0"/>
          <w:marBottom w:val="0"/>
          <w:divBdr>
            <w:top w:val="none" w:sz="0" w:space="0" w:color="auto"/>
            <w:left w:val="none" w:sz="0" w:space="0" w:color="auto"/>
            <w:bottom w:val="none" w:sz="0" w:space="0" w:color="auto"/>
            <w:right w:val="none" w:sz="0" w:space="0" w:color="auto"/>
          </w:divBdr>
        </w:div>
        <w:div w:id="1324549251">
          <w:marLeft w:val="640"/>
          <w:marRight w:val="0"/>
          <w:marTop w:val="0"/>
          <w:marBottom w:val="0"/>
          <w:divBdr>
            <w:top w:val="none" w:sz="0" w:space="0" w:color="auto"/>
            <w:left w:val="none" w:sz="0" w:space="0" w:color="auto"/>
            <w:bottom w:val="none" w:sz="0" w:space="0" w:color="auto"/>
            <w:right w:val="none" w:sz="0" w:space="0" w:color="auto"/>
          </w:divBdr>
        </w:div>
        <w:div w:id="513149486">
          <w:marLeft w:val="640"/>
          <w:marRight w:val="0"/>
          <w:marTop w:val="0"/>
          <w:marBottom w:val="0"/>
          <w:divBdr>
            <w:top w:val="none" w:sz="0" w:space="0" w:color="auto"/>
            <w:left w:val="none" w:sz="0" w:space="0" w:color="auto"/>
            <w:bottom w:val="none" w:sz="0" w:space="0" w:color="auto"/>
            <w:right w:val="none" w:sz="0" w:space="0" w:color="auto"/>
          </w:divBdr>
        </w:div>
        <w:div w:id="408577797">
          <w:marLeft w:val="640"/>
          <w:marRight w:val="0"/>
          <w:marTop w:val="0"/>
          <w:marBottom w:val="0"/>
          <w:divBdr>
            <w:top w:val="none" w:sz="0" w:space="0" w:color="auto"/>
            <w:left w:val="none" w:sz="0" w:space="0" w:color="auto"/>
            <w:bottom w:val="none" w:sz="0" w:space="0" w:color="auto"/>
            <w:right w:val="none" w:sz="0" w:space="0" w:color="auto"/>
          </w:divBdr>
        </w:div>
        <w:div w:id="1486506519">
          <w:marLeft w:val="640"/>
          <w:marRight w:val="0"/>
          <w:marTop w:val="0"/>
          <w:marBottom w:val="0"/>
          <w:divBdr>
            <w:top w:val="none" w:sz="0" w:space="0" w:color="auto"/>
            <w:left w:val="none" w:sz="0" w:space="0" w:color="auto"/>
            <w:bottom w:val="none" w:sz="0" w:space="0" w:color="auto"/>
            <w:right w:val="none" w:sz="0" w:space="0" w:color="auto"/>
          </w:divBdr>
        </w:div>
        <w:div w:id="1811366619">
          <w:marLeft w:val="640"/>
          <w:marRight w:val="0"/>
          <w:marTop w:val="0"/>
          <w:marBottom w:val="0"/>
          <w:divBdr>
            <w:top w:val="none" w:sz="0" w:space="0" w:color="auto"/>
            <w:left w:val="none" w:sz="0" w:space="0" w:color="auto"/>
            <w:bottom w:val="none" w:sz="0" w:space="0" w:color="auto"/>
            <w:right w:val="none" w:sz="0" w:space="0" w:color="auto"/>
          </w:divBdr>
        </w:div>
        <w:div w:id="1468552813">
          <w:marLeft w:val="640"/>
          <w:marRight w:val="0"/>
          <w:marTop w:val="0"/>
          <w:marBottom w:val="0"/>
          <w:divBdr>
            <w:top w:val="none" w:sz="0" w:space="0" w:color="auto"/>
            <w:left w:val="none" w:sz="0" w:space="0" w:color="auto"/>
            <w:bottom w:val="none" w:sz="0" w:space="0" w:color="auto"/>
            <w:right w:val="none" w:sz="0" w:space="0" w:color="auto"/>
          </w:divBdr>
        </w:div>
        <w:div w:id="860973874">
          <w:marLeft w:val="640"/>
          <w:marRight w:val="0"/>
          <w:marTop w:val="0"/>
          <w:marBottom w:val="0"/>
          <w:divBdr>
            <w:top w:val="none" w:sz="0" w:space="0" w:color="auto"/>
            <w:left w:val="none" w:sz="0" w:space="0" w:color="auto"/>
            <w:bottom w:val="none" w:sz="0" w:space="0" w:color="auto"/>
            <w:right w:val="none" w:sz="0" w:space="0" w:color="auto"/>
          </w:divBdr>
        </w:div>
        <w:div w:id="2082097652">
          <w:marLeft w:val="640"/>
          <w:marRight w:val="0"/>
          <w:marTop w:val="0"/>
          <w:marBottom w:val="0"/>
          <w:divBdr>
            <w:top w:val="none" w:sz="0" w:space="0" w:color="auto"/>
            <w:left w:val="none" w:sz="0" w:space="0" w:color="auto"/>
            <w:bottom w:val="none" w:sz="0" w:space="0" w:color="auto"/>
            <w:right w:val="none" w:sz="0" w:space="0" w:color="auto"/>
          </w:divBdr>
        </w:div>
        <w:div w:id="805852002">
          <w:marLeft w:val="640"/>
          <w:marRight w:val="0"/>
          <w:marTop w:val="0"/>
          <w:marBottom w:val="0"/>
          <w:divBdr>
            <w:top w:val="none" w:sz="0" w:space="0" w:color="auto"/>
            <w:left w:val="none" w:sz="0" w:space="0" w:color="auto"/>
            <w:bottom w:val="none" w:sz="0" w:space="0" w:color="auto"/>
            <w:right w:val="none" w:sz="0" w:space="0" w:color="auto"/>
          </w:divBdr>
        </w:div>
        <w:div w:id="1805149387">
          <w:marLeft w:val="640"/>
          <w:marRight w:val="0"/>
          <w:marTop w:val="0"/>
          <w:marBottom w:val="0"/>
          <w:divBdr>
            <w:top w:val="none" w:sz="0" w:space="0" w:color="auto"/>
            <w:left w:val="none" w:sz="0" w:space="0" w:color="auto"/>
            <w:bottom w:val="none" w:sz="0" w:space="0" w:color="auto"/>
            <w:right w:val="none" w:sz="0" w:space="0" w:color="auto"/>
          </w:divBdr>
        </w:div>
        <w:div w:id="1705665638">
          <w:marLeft w:val="640"/>
          <w:marRight w:val="0"/>
          <w:marTop w:val="0"/>
          <w:marBottom w:val="0"/>
          <w:divBdr>
            <w:top w:val="none" w:sz="0" w:space="0" w:color="auto"/>
            <w:left w:val="none" w:sz="0" w:space="0" w:color="auto"/>
            <w:bottom w:val="none" w:sz="0" w:space="0" w:color="auto"/>
            <w:right w:val="none" w:sz="0" w:space="0" w:color="auto"/>
          </w:divBdr>
        </w:div>
        <w:div w:id="1274362446">
          <w:marLeft w:val="640"/>
          <w:marRight w:val="0"/>
          <w:marTop w:val="0"/>
          <w:marBottom w:val="0"/>
          <w:divBdr>
            <w:top w:val="none" w:sz="0" w:space="0" w:color="auto"/>
            <w:left w:val="none" w:sz="0" w:space="0" w:color="auto"/>
            <w:bottom w:val="none" w:sz="0" w:space="0" w:color="auto"/>
            <w:right w:val="none" w:sz="0" w:space="0" w:color="auto"/>
          </w:divBdr>
        </w:div>
        <w:div w:id="1565917196">
          <w:marLeft w:val="640"/>
          <w:marRight w:val="0"/>
          <w:marTop w:val="0"/>
          <w:marBottom w:val="0"/>
          <w:divBdr>
            <w:top w:val="none" w:sz="0" w:space="0" w:color="auto"/>
            <w:left w:val="none" w:sz="0" w:space="0" w:color="auto"/>
            <w:bottom w:val="none" w:sz="0" w:space="0" w:color="auto"/>
            <w:right w:val="none" w:sz="0" w:space="0" w:color="auto"/>
          </w:divBdr>
        </w:div>
        <w:div w:id="1733196228">
          <w:marLeft w:val="640"/>
          <w:marRight w:val="0"/>
          <w:marTop w:val="0"/>
          <w:marBottom w:val="0"/>
          <w:divBdr>
            <w:top w:val="none" w:sz="0" w:space="0" w:color="auto"/>
            <w:left w:val="none" w:sz="0" w:space="0" w:color="auto"/>
            <w:bottom w:val="none" w:sz="0" w:space="0" w:color="auto"/>
            <w:right w:val="none" w:sz="0" w:space="0" w:color="auto"/>
          </w:divBdr>
        </w:div>
        <w:div w:id="2145342276">
          <w:marLeft w:val="640"/>
          <w:marRight w:val="0"/>
          <w:marTop w:val="0"/>
          <w:marBottom w:val="0"/>
          <w:divBdr>
            <w:top w:val="none" w:sz="0" w:space="0" w:color="auto"/>
            <w:left w:val="none" w:sz="0" w:space="0" w:color="auto"/>
            <w:bottom w:val="none" w:sz="0" w:space="0" w:color="auto"/>
            <w:right w:val="none" w:sz="0" w:space="0" w:color="auto"/>
          </w:divBdr>
        </w:div>
        <w:div w:id="151219792">
          <w:marLeft w:val="640"/>
          <w:marRight w:val="0"/>
          <w:marTop w:val="0"/>
          <w:marBottom w:val="0"/>
          <w:divBdr>
            <w:top w:val="none" w:sz="0" w:space="0" w:color="auto"/>
            <w:left w:val="none" w:sz="0" w:space="0" w:color="auto"/>
            <w:bottom w:val="none" w:sz="0" w:space="0" w:color="auto"/>
            <w:right w:val="none" w:sz="0" w:space="0" w:color="auto"/>
          </w:divBdr>
        </w:div>
        <w:div w:id="184712691">
          <w:marLeft w:val="640"/>
          <w:marRight w:val="0"/>
          <w:marTop w:val="0"/>
          <w:marBottom w:val="0"/>
          <w:divBdr>
            <w:top w:val="none" w:sz="0" w:space="0" w:color="auto"/>
            <w:left w:val="none" w:sz="0" w:space="0" w:color="auto"/>
            <w:bottom w:val="none" w:sz="0" w:space="0" w:color="auto"/>
            <w:right w:val="none" w:sz="0" w:space="0" w:color="auto"/>
          </w:divBdr>
        </w:div>
        <w:div w:id="177737052">
          <w:marLeft w:val="640"/>
          <w:marRight w:val="0"/>
          <w:marTop w:val="0"/>
          <w:marBottom w:val="0"/>
          <w:divBdr>
            <w:top w:val="none" w:sz="0" w:space="0" w:color="auto"/>
            <w:left w:val="none" w:sz="0" w:space="0" w:color="auto"/>
            <w:bottom w:val="none" w:sz="0" w:space="0" w:color="auto"/>
            <w:right w:val="none" w:sz="0" w:space="0" w:color="auto"/>
          </w:divBdr>
        </w:div>
        <w:div w:id="512040045">
          <w:marLeft w:val="640"/>
          <w:marRight w:val="0"/>
          <w:marTop w:val="0"/>
          <w:marBottom w:val="0"/>
          <w:divBdr>
            <w:top w:val="none" w:sz="0" w:space="0" w:color="auto"/>
            <w:left w:val="none" w:sz="0" w:space="0" w:color="auto"/>
            <w:bottom w:val="none" w:sz="0" w:space="0" w:color="auto"/>
            <w:right w:val="none" w:sz="0" w:space="0" w:color="auto"/>
          </w:divBdr>
        </w:div>
        <w:div w:id="251474637">
          <w:marLeft w:val="640"/>
          <w:marRight w:val="0"/>
          <w:marTop w:val="0"/>
          <w:marBottom w:val="0"/>
          <w:divBdr>
            <w:top w:val="none" w:sz="0" w:space="0" w:color="auto"/>
            <w:left w:val="none" w:sz="0" w:space="0" w:color="auto"/>
            <w:bottom w:val="none" w:sz="0" w:space="0" w:color="auto"/>
            <w:right w:val="none" w:sz="0" w:space="0" w:color="auto"/>
          </w:divBdr>
        </w:div>
        <w:div w:id="1926264677">
          <w:marLeft w:val="640"/>
          <w:marRight w:val="0"/>
          <w:marTop w:val="0"/>
          <w:marBottom w:val="0"/>
          <w:divBdr>
            <w:top w:val="none" w:sz="0" w:space="0" w:color="auto"/>
            <w:left w:val="none" w:sz="0" w:space="0" w:color="auto"/>
            <w:bottom w:val="none" w:sz="0" w:space="0" w:color="auto"/>
            <w:right w:val="none" w:sz="0" w:space="0" w:color="auto"/>
          </w:divBdr>
        </w:div>
        <w:div w:id="27876305">
          <w:marLeft w:val="640"/>
          <w:marRight w:val="0"/>
          <w:marTop w:val="0"/>
          <w:marBottom w:val="0"/>
          <w:divBdr>
            <w:top w:val="none" w:sz="0" w:space="0" w:color="auto"/>
            <w:left w:val="none" w:sz="0" w:space="0" w:color="auto"/>
            <w:bottom w:val="none" w:sz="0" w:space="0" w:color="auto"/>
            <w:right w:val="none" w:sz="0" w:space="0" w:color="auto"/>
          </w:divBdr>
        </w:div>
        <w:div w:id="47850251">
          <w:marLeft w:val="640"/>
          <w:marRight w:val="0"/>
          <w:marTop w:val="0"/>
          <w:marBottom w:val="0"/>
          <w:divBdr>
            <w:top w:val="none" w:sz="0" w:space="0" w:color="auto"/>
            <w:left w:val="none" w:sz="0" w:space="0" w:color="auto"/>
            <w:bottom w:val="none" w:sz="0" w:space="0" w:color="auto"/>
            <w:right w:val="none" w:sz="0" w:space="0" w:color="auto"/>
          </w:divBdr>
        </w:div>
        <w:div w:id="5140436">
          <w:marLeft w:val="640"/>
          <w:marRight w:val="0"/>
          <w:marTop w:val="0"/>
          <w:marBottom w:val="0"/>
          <w:divBdr>
            <w:top w:val="none" w:sz="0" w:space="0" w:color="auto"/>
            <w:left w:val="none" w:sz="0" w:space="0" w:color="auto"/>
            <w:bottom w:val="none" w:sz="0" w:space="0" w:color="auto"/>
            <w:right w:val="none" w:sz="0" w:space="0" w:color="auto"/>
          </w:divBdr>
        </w:div>
        <w:div w:id="1055658676">
          <w:marLeft w:val="640"/>
          <w:marRight w:val="0"/>
          <w:marTop w:val="0"/>
          <w:marBottom w:val="0"/>
          <w:divBdr>
            <w:top w:val="none" w:sz="0" w:space="0" w:color="auto"/>
            <w:left w:val="none" w:sz="0" w:space="0" w:color="auto"/>
            <w:bottom w:val="none" w:sz="0" w:space="0" w:color="auto"/>
            <w:right w:val="none" w:sz="0" w:space="0" w:color="auto"/>
          </w:divBdr>
        </w:div>
        <w:div w:id="29494419">
          <w:marLeft w:val="640"/>
          <w:marRight w:val="0"/>
          <w:marTop w:val="0"/>
          <w:marBottom w:val="0"/>
          <w:divBdr>
            <w:top w:val="none" w:sz="0" w:space="0" w:color="auto"/>
            <w:left w:val="none" w:sz="0" w:space="0" w:color="auto"/>
            <w:bottom w:val="none" w:sz="0" w:space="0" w:color="auto"/>
            <w:right w:val="none" w:sz="0" w:space="0" w:color="auto"/>
          </w:divBdr>
        </w:div>
        <w:div w:id="1561212038">
          <w:marLeft w:val="640"/>
          <w:marRight w:val="0"/>
          <w:marTop w:val="0"/>
          <w:marBottom w:val="0"/>
          <w:divBdr>
            <w:top w:val="none" w:sz="0" w:space="0" w:color="auto"/>
            <w:left w:val="none" w:sz="0" w:space="0" w:color="auto"/>
            <w:bottom w:val="none" w:sz="0" w:space="0" w:color="auto"/>
            <w:right w:val="none" w:sz="0" w:space="0" w:color="auto"/>
          </w:divBdr>
        </w:div>
        <w:div w:id="231742631">
          <w:marLeft w:val="640"/>
          <w:marRight w:val="0"/>
          <w:marTop w:val="0"/>
          <w:marBottom w:val="0"/>
          <w:divBdr>
            <w:top w:val="none" w:sz="0" w:space="0" w:color="auto"/>
            <w:left w:val="none" w:sz="0" w:space="0" w:color="auto"/>
            <w:bottom w:val="none" w:sz="0" w:space="0" w:color="auto"/>
            <w:right w:val="none" w:sz="0" w:space="0" w:color="auto"/>
          </w:divBdr>
        </w:div>
        <w:div w:id="1264801804">
          <w:marLeft w:val="640"/>
          <w:marRight w:val="0"/>
          <w:marTop w:val="0"/>
          <w:marBottom w:val="0"/>
          <w:divBdr>
            <w:top w:val="none" w:sz="0" w:space="0" w:color="auto"/>
            <w:left w:val="none" w:sz="0" w:space="0" w:color="auto"/>
            <w:bottom w:val="none" w:sz="0" w:space="0" w:color="auto"/>
            <w:right w:val="none" w:sz="0" w:space="0" w:color="auto"/>
          </w:divBdr>
        </w:div>
      </w:divsChild>
    </w:div>
    <w:div w:id="1435444725">
      <w:bodyDiv w:val="1"/>
      <w:marLeft w:val="0"/>
      <w:marRight w:val="0"/>
      <w:marTop w:val="0"/>
      <w:marBottom w:val="0"/>
      <w:divBdr>
        <w:top w:val="none" w:sz="0" w:space="0" w:color="auto"/>
        <w:left w:val="none" w:sz="0" w:space="0" w:color="auto"/>
        <w:bottom w:val="none" w:sz="0" w:space="0" w:color="auto"/>
        <w:right w:val="none" w:sz="0" w:space="0" w:color="auto"/>
      </w:divBdr>
      <w:divsChild>
        <w:div w:id="1399784073">
          <w:marLeft w:val="640"/>
          <w:marRight w:val="0"/>
          <w:marTop w:val="0"/>
          <w:marBottom w:val="0"/>
          <w:divBdr>
            <w:top w:val="none" w:sz="0" w:space="0" w:color="auto"/>
            <w:left w:val="none" w:sz="0" w:space="0" w:color="auto"/>
            <w:bottom w:val="none" w:sz="0" w:space="0" w:color="auto"/>
            <w:right w:val="none" w:sz="0" w:space="0" w:color="auto"/>
          </w:divBdr>
        </w:div>
        <w:div w:id="1257783131">
          <w:marLeft w:val="640"/>
          <w:marRight w:val="0"/>
          <w:marTop w:val="0"/>
          <w:marBottom w:val="0"/>
          <w:divBdr>
            <w:top w:val="none" w:sz="0" w:space="0" w:color="auto"/>
            <w:left w:val="none" w:sz="0" w:space="0" w:color="auto"/>
            <w:bottom w:val="none" w:sz="0" w:space="0" w:color="auto"/>
            <w:right w:val="none" w:sz="0" w:space="0" w:color="auto"/>
          </w:divBdr>
        </w:div>
        <w:div w:id="601887430">
          <w:marLeft w:val="640"/>
          <w:marRight w:val="0"/>
          <w:marTop w:val="0"/>
          <w:marBottom w:val="0"/>
          <w:divBdr>
            <w:top w:val="none" w:sz="0" w:space="0" w:color="auto"/>
            <w:left w:val="none" w:sz="0" w:space="0" w:color="auto"/>
            <w:bottom w:val="none" w:sz="0" w:space="0" w:color="auto"/>
            <w:right w:val="none" w:sz="0" w:space="0" w:color="auto"/>
          </w:divBdr>
        </w:div>
        <w:div w:id="1103108841">
          <w:marLeft w:val="640"/>
          <w:marRight w:val="0"/>
          <w:marTop w:val="0"/>
          <w:marBottom w:val="0"/>
          <w:divBdr>
            <w:top w:val="none" w:sz="0" w:space="0" w:color="auto"/>
            <w:left w:val="none" w:sz="0" w:space="0" w:color="auto"/>
            <w:bottom w:val="none" w:sz="0" w:space="0" w:color="auto"/>
            <w:right w:val="none" w:sz="0" w:space="0" w:color="auto"/>
          </w:divBdr>
        </w:div>
        <w:div w:id="1901213239">
          <w:marLeft w:val="640"/>
          <w:marRight w:val="0"/>
          <w:marTop w:val="0"/>
          <w:marBottom w:val="0"/>
          <w:divBdr>
            <w:top w:val="none" w:sz="0" w:space="0" w:color="auto"/>
            <w:left w:val="none" w:sz="0" w:space="0" w:color="auto"/>
            <w:bottom w:val="none" w:sz="0" w:space="0" w:color="auto"/>
            <w:right w:val="none" w:sz="0" w:space="0" w:color="auto"/>
          </w:divBdr>
        </w:div>
        <w:div w:id="1987932291">
          <w:marLeft w:val="640"/>
          <w:marRight w:val="0"/>
          <w:marTop w:val="0"/>
          <w:marBottom w:val="0"/>
          <w:divBdr>
            <w:top w:val="none" w:sz="0" w:space="0" w:color="auto"/>
            <w:left w:val="none" w:sz="0" w:space="0" w:color="auto"/>
            <w:bottom w:val="none" w:sz="0" w:space="0" w:color="auto"/>
            <w:right w:val="none" w:sz="0" w:space="0" w:color="auto"/>
          </w:divBdr>
        </w:div>
        <w:div w:id="1870532220">
          <w:marLeft w:val="640"/>
          <w:marRight w:val="0"/>
          <w:marTop w:val="0"/>
          <w:marBottom w:val="0"/>
          <w:divBdr>
            <w:top w:val="none" w:sz="0" w:space="0" w:color="auto"/>
            <w:left w:val="none" w:sz="0" w:space="0" w:color="auto"/>
            <w:bottom w:val="none" w:sz="0" w:space="0" w:color="auto"/>
            <w:right w:val="none" w:sz="0" w:space="0" w:color="auto"/>
          </w:divBdr>
        </w:div>
        <w:div w:id="1058550542">
          <w:marLeft w:val="640"/>
          <w:marRight w:val="0"/>
          <w:marTop w:val="0"/>
          <w:marBottom w:val="0"/>
          <w:divBdr>
            <w:top w:val="none" w:sz="0" w:space="0" w:color="auto"/>
            <w:left w:val="none" w:sz="0" w:space="0" w:color="auto"/>
            <w:bottom w:val="none" w:sz="0" w:space="0" w:color="auto"/>
            <w:right w:val="none" w:sz="0" w:space="0" w:color="auto"/>
          </w:divBdr>
        </w:div>
        <w:div w:id="1024212787">
          <w:marLeft w:val="640"/>
          <w:marRight w:val="0"/>
          <w:marTop w:val="0"/>
          <w:marBottom w:val="0"/>
          <w:divBdr>
            <w:top w:val="none" w:sz="0" w:space="0" w:color="auto"/>
            <w:left w:val="none" w:sz="0" w:space="0" w:color="auto"/>
            <w:bottom w:val="none" w:sz="0" w:space="0" w:color="auto"/>
            <w:right w:val="none" w:sz="0" w:space="0" w:color="auto"/>
          </w:divBdr>
        </w:div>
        <w:div w:id="738477872">
          <w:marLeft w:val="640"/>
          <w:marRight w:val="0"/>
          <w:marTop w:val="0"/>
          <w:marBottom w:val="0"/>
          <w:divBdr>
            <w:top w:val="none" w:sz="0" w:space="0" w:color="auto"/>
            <w:left w:val="none" w:sz="0" w:space="0" w:color="auto"/>
            <w:bottom w:val="none" w:sz="0" w:space="0" w:color="auto"/>
            <w:right w:val="none" w:sz="0" w:space="0" w:color="auto"/>
          </w:divBdr>
        </w:div>
        <w:div w:id="450440693">
          <w:marLeft w:val="640"/>
          <w:marRight w:val="0"/>
          <w:marTop w:val="0"/>
          <w:marBottom w:val="0"/>
          <w:divBdr>
            <w:top w:val="none" w:sz="0" w:space="0" w:color="auto"/>
            <w:left w:val="none" w:sz="0" w:space="0" w:color="auto"/>
            <w:bottom w:val="none" w:sz="0" w:space="0" w:color="auto"/>
            <w:right w:val="none" w:sz="0" w:space="0" w:color="auto"/>
          </w:divBdr>
        </w:div>
        <w:div w:id="879174100">
          <w:marLeft w:val="640"/>
          <w:marRight w:val="0"/>
          <w:marTop w:val="0"/>
          <w:marBottom w:val="0"/>
          <w:divBdr>
            <w:top w:val="none" w:sz="0" w:space="0" w:color="auto"/>
            <w:left w:val="none" w:sz="0" w:space="0" w:color="auto"/>
            <w:bottom w:val="none" w:sz="0" w:space="0" w:color="auto"/>
            <w:right w:val="none" w:sz="0" w:space="0" w:color="auto"/>
          </w:divBdr>
        </w:div>
        <w:div w:id="1558391932">
          <w:marLeft w:val="640"/>
          <w:marRight w:val="0"/>
          <w:marTop w:val="0"/>
          <w:marBottom w:val="0"/>
          <w:divBdr>
            <w:top w:val="none" w:sz="0" w:space="0" w:color="auto"/>
            <w:left w:val="none" w:sz="0" w:space="0" w:color="auto"/>
            <w:bottom w:val="none" w:sz="0" w:space="0" w:color="auto"/>
            <w:right w:val="none" w:sz="0" w:space="0" w:color="auto"/>
          </w:divBdr>
        </w:div>
        <w:div w:id="916984000">
          <w:marLeft w:val="640"/>
          <w:marRight w:val="0"/>
          <w:marTop w:val="0"/>
          <w:marBottom w:val="0"/>
          <w:divBdr>
            <w:top w:val="none" w:sz="0" w:space="0" w:color="auto"/>
            <w:left w:val="none" w:sz="0" w:space="0" w:color="auto"/>
            <w:bottom w:val="none" w:sz="0" w:space="0" w:color="auto"/>
            <w:right w:val="none" w:sz="0" w:space="0" w:color="auto"/>
          </w:divBdr>
        </w:div>
        <w:div w:id="707920159">
          <w:marLeft w:val="640"/>
          <w:marRight w:val="0"/>
          <w:marTop w:val="0"/>
          <w:marBottom w:val="0"/>
          <w:divBdr>
            <w:top w:val="none" w:sz="0" w:space="0" w:color="auto"/>
            <w:left w:val="none" w:sz="0" w:space="0" w:color="auto"/>
            <w:bottom w:val="none" w:sz="0" w:space="0" w:color="auto"/>
            <w:right w:val="none" w:sz="0" w:space="0" w:color="auto"/>
          </w:divBdr>
        </w:div>
        <w:div w:id="373044104">
          <w:marLeft w:val="640"/>
          <w:marRight w:val="0"/>
          <w:marTop w:val="0"/>
          <w:marBottom w:val="0"/>
          <w:divBdr>
            <w:top w:val="none" w:sz="0" w:space="0" w:color="auto"/>
            <w:left w:val="none" w:sz="0" w:space="0" w:color="auto"/>
            <w:bottom w:val="none" w:sz="0" w:space="0" w:color="auto"/>
            <w:right w:val="none" w:sz="0" w:space="0" w:color="auto"/>
          </w:divBdr>
        </w:div>
        <w:div w:id="2093355097">
          <w:marLeft w:val="640"/>
          <w:marRight w:val="0"/>
          <w:marTop w:val="0"/>
          <w:marBottom w:val="0"/>
          <w:divBdr>
            <w:top w:val="none" w:sz="0" w:space="0" w:color="auto"/>
            <w:left w:val="none" w:sz="0" w:space="0" w:color="auto"/>
            <w:bottom w:val="none" w:sz="0" w:space="0" w:color="auto"/>
            <w:right w:val="none" w:sz="0" w:space="0" w:color="auto"/>
          </w:divBdr>
        </w:div>
        <w:div w:id="1156343426">
          <w:marLeft w:val="640"/>
          <w:marRight w:val="0"/>
          <w:marTop w:val="0"/>
          <w:marBottom w:val="0"/>
          <w:divBdr>
            <w:top w:val="none" w:sz="0" w:space="0" w:color="auto"/>
            <w:left w:val="none" w:sz="0" w:space="0" w:color="auto"/>
            <w:bottom w:val="none" w:sz="0" w:space="0" w:color="auto"/>
            <w:right w:val="none" w:sz="0" w:space="0" w:color="auto"/>
          </w:divBdr>
        </w:div>
        <w:div w:id="617686191">
          <w:marLeft w:val="640"/>
          <w:marRight w:val="0"/>
          <w:marTop w:val="0"/>
          <w:marBottom w:val="0"/>
          <w:divBdr>
            <w:top w:val="none" w:sz="0" w:space="0" w:color="auto"/>
            <w:left w:val="none" w:sz="0" w:space="0" w:color="auto"/>
            <w:bottom w:val="none" w:sz="0" w:space="0" w:color="auto"/>
            <w:right w:val="none" w:sz="0" w:space="0" w:color="auto"/>
          </w:divBdr>
        </w:div>
        <w:div w:id="1317035146">
          <w:marLeft w:val="640"/>
          <w:marRight w:val="0"/>
          <w:marTop w:val="0"/>
          <w:marBottom w:val="0"/>
          <w:divBdr>
            <w:top w:val="none" w:sz="0" w:space="0" w:color="auto"/>
            <w:left w:val="none" w:sz="0" w:space="0" w:color="auto"/>
            <w:bottom w:val="none" w:sz="0" w:space="0" w:color="auto"/>
            <w:right w:val="none" w:sz="0" w:space="0" w:color="auto"/>
          </w:divBdr>
        </w:div>
        <w:div w:id="1262647477">
          <w:marLeft w:val="640"/>
          <w:marRight w:val="0"/>
          <w:marTop w:val="0"/>
          <w:marBottom w:val="0"/>
          <w:divBdr>
            <w:top w:val="none" w:sz="0" w:space="0" w:color="auto"/>
            <w:left w:val="none" w:sz="0" w:space="0" w:color="auto"/>
            <w:bottom w:val="none" w:sz="0" w:space="0" w:color="auto"/>
            <w:right w:val="none" w:sz="0" w:space="0" w:color="auto"/>
          </w:divBdr>
        </w:div>
        <w:div w:id="1629362141">
          <w:marLeft w:val="640"/>
          <w:marRight w:val="0"/>
          <w:marTop w:val="0"/>
          <w:marBottom w:val="0"/>
          <w:divBdr>
            <w:top w:val="none" w:sz="0" w:space="0" w:color="auto"/>
            <w:left w:val="none" w:sz="0" w:space="0" w:color="auto"/>
            <w:bottom w:val="none" w:sz="0" w:space="0" w:color="auto"/>
            <w:right w:val="none" w:sz="0" w:space="0" w:color="auto"/>
          </w:divBdr>
        </w:div>
        <w:div w:id="2099787019">
          <w:marLeft w:val="640"/>
          <w:marRight w:val="0"/>
          <w:marTop w:val="0"/>
          <w:marBottom w:val="0"/>
          <w:divBdr>
            <w:top w:val="none" w:sz="0" w:space="0" w:color="auto"/>
            <w:left w:val="none" w:sz="0" w:space="0" w:color="auto"/>
            <w:bottom w:val="none" w:sz="0" w:space="0" w:color="auto"/>
            <w:right w:val="none" w:sz="0" w:space="0" w:color="auto"/>
          </w:divBdr>
        </w:div>
        <w:div w:id="210505226">
          <w:marLeft w:val="640"/>
          <w:marRight w:val="0"/>
          <w:marTop w:val="0"/>
          <w:marBottom w:val="0"/>
          <w:divBdr>
            <w:top w:val="none" w:sz="0" w:space="0" w:color="auto"/>
            <w:left w:val="none" w:sz="0" w:space="0" w:color="auto"/>
            <w:bottom w:val="none" w:sz="0" w:space="0" w:color="auto"/>
            <w:right w:val="none" w:sz="0" w:space="0" w:color="auto"/>
          </w:divBdr>
        </w:div>
        <w:div w:id="412555153">
          <w:marLeft w:val="640"/>
          <w:marRight w:val="0"/>
          <w:marTop w:val="0"/>
          <w:marBottom w:val="0"/>
          <w:divBdr>
            <w:top w:val="none" w:sz="0" w:space="0" w:color="auto"/>
            <w:left w:val="none" w:sz="0" w:space="0" w:color="auto"/>
            <w:bottom w:val="none" w:sz="0" w:space="0" w:color="auto"/>
            <w:right w:val="none" w:sz="0" w:space="0" w:color="auto"/>
          </w:divBdr>
        </w:div>
        <w:div w:id="301153370">
          <w:marLeft w:val="640"/>
          <w:marRight w:val="0"/>
          <w:marTop w:val="0"/>
          <w:marBottom w:val="0"/>
          <w:divBdr>
            <w:top w:val="none" w:sz="0" w:space="0" w:color="auto"/>
            <w:left w:val="none" w:sz="0" w:space="0" w:color="auto"/>
            <w:bottom w:val="none" w:sz="0" w:space="0" w:color="auto"/>
            <w:right w:val="none" w:sz="0" w:space="0" w:color="auto"/>
          </w:divBdr>
        </w:div>
        <w:div w:id="1852917546">
          <w:marLeft w:val="640"/>
          <w:marRight w:val="0"/>
          <w:marTop w:val="0"/>
          <w:marBottom w:val="0"/>
          <w:divBdr>
            <w:top w:val="none" w:sz="0" w:space="0" w:color="auto"/>
            <w:left w:val="none" w:sz="0" w:space="0" w:color="auto"/>
            <w:bottom w:val="none" w:sz="0" w:space="0" w:color="auto"/>
            <w:right w:val="none" w:sz="0" w:space="0" w:color="auto"/>
          </w:divBdr>
        </w:div>
        <w:div w:id="1078555189">
          <w:marLeft w:val="640"/>
          <w:marRight w:val="0"/>
          <w:marTop w:val="0"/>
          <w:marBottom w:val="0"/>
          <w:divBdr>
            <w:top w:val="none" w:sz="0" w:space="0" w:color="auto"/>
            <w:left w:val="none" w:sz="0" w:space="0" w:color="auto"/>
            <w:bottom w:val="none" w:sz="0" w:space="0" w:color="auto"/>
            <w:right w:val="none" w:sz="0" w:space="0" w:color="auto"/>
          </w:divBdr>
        </w:div>
        <w:div w:id="1925913108">
          <w:marLeft w:val="640"/>
          <w:marRight w:val="0"/>
          <w:marTop w:val="0"/>
          <w:marBottom w:val="0"/>
          <w:divBdr>
            <w:top w:val="none" w:sz="0" w:space="0" w:color="auto"/>
            <w:left w:val="none" w:sz="0" w:space="0" w:color="auto"/>
            <w:bottom w:val="none" w:sz="0" w:space="0" w:color="auto"/>
            <w:right w:val="none" w:sz="0" w:space="0" w:color="auto"/>
          </w:divBdr>
        </w:div>
        <w:div w:id="2145347228">
          <w:marLeft w:val="640"/>
          <w:marRight w:val="0"/>
          <w:marTop w:val="0"/>
          <w:marBottom w:val="0"/>
          <w:divBdr>
            <w:top w:val="none" w:sz="0" w:space="0" w:color="auto"/>
            <w:left w:val="none" w:sz="0" w:space="0" w:color="auto"/>
            <w:bottom w:val="none" w:sz="0" w:space="0" w:color="auto"/>
            <w:right w:val="none" w:sz="0" w:space="0" w:color="auto"/>
          </w:divBdr>
        </w:div>
        <w:div w:id="237057665">
          <w:marLeft w:val="640"/>
          <w:marRight w:val="0"/>
          <w:marTop w:val="0"/>
          <w:marBottom w:val="0"/>
          <w:divBdr>
            <w:top w:val="none" w:sz="0" w:space="0" w:color="auto"/>
            <w:left w:val="none" w:sz="0" w:space="0" w:color="auto"/>
            <w:bottom w:val="none" w:sz="0" w:space="0" w:color="auto"/>
            <w:right w:val="none" w:sz="0" w:space="0" w:color="auto"/>
          </w:divBdr>
        </w:div>
        <w:div w:id="113989689">
          <w:marLeft w:val="640"/>
          <w:marRight w:val="0"/>
          <w:marTop w:val="0"/>
          <w:marBottom w:val="0"/>
          <w:divBdr>
            <w:top w:val="none" w:sz="0" w:space="0" w:color="auto"/>
            <w:left w:val="none" w:sz="0" w:space="0" w:color="auto"/>
            <w:bottom w:val="none" w:sz="0" w:space="0" w:color="auto"/>
            <w:right w:val="none" w:sz="0" w:space="0" w:color="auto"/>
          </w:divBdr>
        </w:div>
        <w:div w:id="665591640">
          <w:marLeft w:val="640"/>
          <w:marRight w:val="0"/>
          <w:marTop w:val="0"/>
          <w:marBottom w:val="0"/>
          <w:divBdr>
            <w:top w:val="none" w:sz="0" w:space="0" w:color="auto"/>
            <w:left w:val="none" w:sz="0" w:space="0" w:color="auto"/>
            <w:bottom w:val="none" w:sz="0" w:space="0" w:color="auto"/>
            <w:right w:val="none" w:sz="0" w:space="0" w:color="auto"/>
          </w:divBdr>
        </w:div>
        <w:div w:id="36052491">
          <w:marLeft w:val="640"/>
          <w:marRight w:val="0"/>
          <w:marTop w:val="0"/>
          <w:marBottom w:val="0"/>
          <w:divBdr>
            <w:top w:val="none" w:sz="0" w:space="0" w:color="auto"/>
            <w:left w:val="none" w:sz="0" w:space="0" w:color="auto"/>
            <w:bottom w:val="none" w:sz="0" w:space="0" w:color="auto"/>
            <w:right w:val="none" w:sz="0" w:space="0" w:color="auto"/>
          </w:divBdr>
        </w:div>
        <w:div w:id="731927002">
          <w:marLeft w:val="640"/>
          <w:marRight w:val="0"/>
          <w:marTop w:val="0"/>
          <w:marBottom w:val="0"/>
          <w:divBdr>
            <w:top w:val="none" w:sz="0" w:space="0" w:color="auto"/>
            <w:left w:val="none" w:sz="0" w:space="0" w:color="auto"/>
            <w:bottom w:val="none" w:sz="0" w:space="0" w:color="auto"/>
            <w:right w:val="none" w:sz="0" w:space="0" w:color="auto"/>
          </w:divBdr>
        </w:div>
        <w:div w:id="1182234047">
          <w:marLeft w:val="640"/>
          <w:marRight w:val="0"/>
          <w:marTop w:val="0"/>
          <w:marBottom w:val="0"/>
          <w:divBdr>
            <w:top w:val="none" w:sz="0" w:space="0" w:color="auto"/>
            <w:left w:val="none" w:sz="0" w:space="0" w:color="auto"/>
            <w:bottom w:val="none" w:sz="0" w:space="0" w:color="auto"/>
            <w:right w:val="none" w:sz="0" w:space="0" w:color="auto"/>
          </w:divBdr>
        </w:div>
        <w:div w:id="1341614632">
          <w:marLeft w:val="640"/>
          <w:marRight w:val="0"/>
          <w:marTop w:val="0"/>
          <w:marBottom w:val="0"/>
          <w:divBdr>
            <w:top w:val="none" w:sz="0" w:space="0" w:color="auto"/>
            <w:left w:val="none" w:sz="0" w:space="0" w:color="auto"/>
            <w:bottom w:val="none" w:sz="0" w:space="0" w:color="auto"/>
            <w:right w:val="none" w:sz="0" w:space="0" w:color="auto"/>
          </w:divBdr>
        </w:div>
        <w:div w:id="486170129">
          <w:marLeft w:val="640"/>
          <w:marRight w:val="0"/>
          <w:marTop w:val="0"/>
          <w:marBottom w:val="0"/>
          <w:divBdr>
            <w:top w:val="none" w:sz="0" w:space="0" w:color="auto"/>
            <w:left w:val="none" w:sz="0" w:space="0" w:color="auto"/>
            <w:bottom w:val="none" w:sz="0" w:space="0" w:color="auto"/>
            <w:right w:val="none" w:sz="0" w:space="0" w:color="auto"/>
          </w:divBdr>
        </w:div>
        <w:div w:id="1365787907">
          <w:marLeft w:val="640"/>
          <w:marRight w:val="0"/>
          <w:marTop w:val="0"/>
          <w:marBottom w:val="0"/>
          <w:divBdr>
            <w:top w:val="none" w:sz="0" w:space="0" w:color="auto"/>
            <w:left w:val="none" w:sz="0" w:space="0" w:color="auto"/>
            <w:bottom w:val="none" w:sz="0" w:space="0" w:color="auto"/>
            <w:right w:val="none" w:sz="0" w:space="0" w:color="auto"/>
          </w:divBdr>
        </w:div>
        <w:div w:id="464590862">
          <w:marLeft w:val="640"/>
          <w:marRight w:val="0"/>
          <w:marTop w:val="0"/>
          <w:marBottom w:val="0"/>
          <w:divBdr>
            <w:top w:val="none" w:sz="0" w:space="0" w:color="auto"/>
            <w:left w:val="none" w:sz="0" w:space="0" w:color="auto"/>
            <w:bottom w:val="none" w:sz="0" w:space="0" w:color="auto"/>
            <w:right w:val="none" w:sz="0" w:space="0" w:color="auto"/>
          </w:divBdr>
        </w:div>
        <w:div w:id="1495951703">
          <w:marLeft w:val="640"/>
          <w:marRight w:val="0"/>
          <w:marTop w:val="0"/>
          <w:marBottom w:val="0"/>
          <w:divBdr>
            <w:top w:val="none" w:sz="0" w:space="0" w:color="auto"/>
            <w:left w:val="none" w:sz="0" w:space="0" w:color="auto"/>
            <w:bottom w:val="none" w:sz="0" w:space="0" w:color="auto"/>
            <w:right w:val="none" w:sz="0" w:space="0" w:color="auto"/>
          </w:divBdr>
        </w:div>
        <w:div w:id="1284726570">
          <w:marLeft w:val="640"/>
          <w:marRight w:val="0"/>
          <w:marTop w:val="0"/>
          <w:marBottom w:val="0"/>
          <w:divBdr>
            <w:top w:val="none" w:sz="0" w:space="0" w:color="auto"/>
            <w:left w:val="none" w:sz="0" w:space="0" w:color="auto"/>
            <w:bottom w:val="none" w:sz="0" w:space="0" w:color="auto"/>
            <w:right w:val="none" w:sz="0" w:space="0" w:color="auto"/>
          </w:divBdr>
        </w:div>
        <w:div w:id="1733042686">
          <w:marLeft w:val="640"/>
          <w:marRight w:val="0"/>
          <w:marTop w:val="0"/>
          <w:marBottom w:val="0"/>
          <w:divBdr>
            <w:top w:val="none" w:sz="0" w:space="0" w:color="auto"/>
            <w:left w:val="none" w:sz="0" w:space="0" w:color="auto"/>
            <w:bottom w:val="none" w:sz="0" w:space="0" w:color="auto"/>
            <w:right w:val="none" w:sz="0" w:space="0" w:color="auto"/>
          </w:divBdr>
        </w:div>
        <w:div w:id="574239223">
          <w:marLeft w:val="640"/>
          <w:marRight w:val="0"/>
          <w:marTop w:val="0"/>
          <w:marBottom w:val="0"/>
          <w:divBdr>
            <w:top w:val="none" w:sz="0" w:space="0" w:color="auto"/>
            <w:left w:val="none" w:sz="0" w:space="0" w:color="auto"/>
            <w:bottom w:val="none" w:sz="0" w:space="0" w:color="auto"/>
            <w:right w:val="none" w:sz="0" w:space="0" w:color="auto"/>
          </w:divBdr>
        </w:div>
        <w:div w:id="1797750585">
          <w:marLeft w:val="640"/>
          <w:marRight w:val="0"/>
          <w:marTop w:val="0"/>
          <w:marBottom w:val="0"/>
          <w:divBdr>
            <w:top w:val="none" w:sz="0" w:space="0" w:color="auto"/>
            <w:left w:val="none" w:sz="0" w:space="0" w:color="auto"/>
            <w:bottom w:val="none" w:sz="0" w:space="0" w:color="auto"/>
            <w:right w:val="none" w:sz="0" w:space="0" w:color="auto"/>
          </w:divBdr>
        </w:div>
        <w:div w:id="1766536498">
          <w:marLeft w:val="640"/>
          <w:marRight w:val="0"/>
          <w:marTop w:val="0"/>
          <w:marBottom w:val="0"/>
          <w:divBdr>
            <w:top w:val="none" w:sz="0" w:space="0" w:color="auto"/>
            <w:left w:val="none" w:sz="0" w:space="0" w:color="auto"/>
            <w:bottom w:val="none" w:sz="0" w:space="0" w:color="auto"/>
            <w:right w:val="none" w:sz="0" w:space="0" w:color="auto"/>
          </w:divBdr>
        </w:div>
        <w:div w:id="1695769478">
          <w:marLeft w:val="640"/>
          <w:marRight w:val="0"/>
          <w:marTop w:val="0"/>
          <w:marBottom w:val="0"/>
          <w:divBdr>
            <w:top w:val="none" w:sz="0" w:space="0" w:color="auto"/>
            <w:left w:val="none" w:sz="0" w:space="0" w:color="auto"/>
            <w:bottom w:val="none" w:sz="0" w:space="0" w:color="auto"/>
            <w:right w:val="none" w:sz="0" w:space="0" w:color="auto"/>
          </w:divBdr>
        </w:div>
        <w:div w:id="1071806584">
          <w:marLeft w:val="640"/>
          <w:marRight w:val="0"/>
          <w:marTop w:val="0"/>
          <w:marBottom w:val="0"/>
          <w:divBdr>
            <w:top w:val="none" w:sz="0" w:space="0" w:color="auto"/>
            <w:left w:val="none" w:sz="0" w:space="0" w:color="auto"/>
            <w:bottom w:val="none" w:sz="0" w:space="0" w:color="auto"/>
            <w:right w:val="none" w:sz="0" w:space="0" w:color="auto"/>
          </w:divBdr>
        </w:div>
        <w:div w:id="1123617348">
          <w:marLeft w:val="640"/>
          <w:marRight w:val="0"/>
          <w:marTop w:val="0"/>
          <w:marBottom w:val="0"/>
          <w:divBdr>
            <w:top w:val="none" w:sz="0" w:space="0" w:color="auto"/>
            <w:left w:val="none" w:sz="0" w:space="0" w:color="auto"/>
            <w:bottom w:val="none" w:sz="0" w:space="0" w:color="auto"/>
            <w:right w:val="none" w:sz="0" w:space="0" w:color="auto"/>
          </w:divBdr>
        </w:div>
        <w:div w:id="1522819093">
          <w:marLeft w:val="640"/>
          <w:marRight w:val="0"/>
          <w:marTop w:val="0"/>
          <w:marBottom w:val="0"/>
          <w:divBdr>
            <w:top w:val="none" w:sz="0" w:space="0" w:color="auto"/>
            <w:left w:val="none" w:sz="0" w:space="0" w:color="auto"/>
            <w:bottom w:val="none" w:sz="0" w:space="0" w:color="auto"/>
            <w:right w:val="none" w:sz="0" w:space="0" w:color="auto"/>
          </w:divBdr>
        </w:div>
        <w:div w:id="850292032">
          <w:marLeft w:val="640"/>
          <w:marRight w:val="0"/>
          <w:marTop w:val="0"/>
          <w:marBottom w:val="0"/>
          <w:divBdr>
            <w:top w:val="none" w:sz="0" w:space="0" w:color="auto"/>
            <w:left w:val="none" w:sz="0" w:space="0" w:color="auto"/>
            <w:bottom w:val="none" w:sz="0" w:space="0" w:color="auto"/>
            <w:right w:val="none" w:sz="0" w:space="0" w:color="auto"/>
          </w:divBdr>
        </w:div>
        <w:div w:id="1364407395">
          <w:marLeft w:val="640"/>
          <w:marRight w:val="0"/>
          <w:marTop w:val="0"/>
          <w:marBottom w:val="0"/>
          <w:divBdr>
            <w:top w:val="none" w:sz="0" w:space="0" w:color="auto"/>
            <w:left w:val="none" w:sz="0" w:space="0" w:color="auto"/>
            <w:bottom w:val="none" w:sz="0" w:space="0" w:color="auto"/>
            <w:right w:val="none" w:sz="0" w:space="0" w:color="auto"/>
          </w:divBdr>
        </w:div>
        <w:div w:id="1455833925">
          <w:marLeft w:val="640"/>
          <w:marRight w:val="0"/>
          <w:marTop w:val="0"/>
          <w:marBottom w:val="0"/>
          <w:divBdr>
            <w:top w:val="none" w:sz="0" w:space="0" w:color="auto"/>
            <w:left w:val="none" w:sz="0" w:space="0" w:color="auto"/>
            <w:bottom w:val="none" w:sz="0" w:space="0" w:color="auto"/>
            <w:right w:val="none" w:sz="0" w:space="0" w:color="auto"/>
          </w:divBdr>
        </w:div>
        <w:div w:id="1379545648">
          <w:marLeft w:val="640"/>
          <w:marRight w:val="0"/>
          <w:marTop w:val="0"/>
          <w:marBottom w:val="0"/>
          <w:divBdr>
            <w:top w:val="none" w:sz="0" w:space="0" w:color="auto"/>
            <w:left w:val="none" w:sz="0" w:space="0" w:color="auto"/>
            <w:bottom w:val="none" w:sz="0" w:space="0" w:color="auto"/>
            <w:right w:val="none" w:sz="0" w:space="0" w:color="auto"/>
          </w:divBdr>
        </w:div>
        <w:div w:id="2119107553">
          <w:marLeft w:val="640"/>
          <w:marRight w:val="0"/>
          <w:marTop w:val="0"/>
          <w:marBottom w:val="0"/>
          <w:divBdr>
            <w:top w:val="none" w:sz="0" w:space="0" w:color="auto"/>
            <w:left w:val="none" w:sz="0" w:space="0" w:color="auto"/>
            <w:bottom w:val="none" w:sz="0" w:space="0" w:color="auto"/>
            <w:right w:val="none" w:sz="0" w:space="0" w:color="auto"/>
          </w:divBdr>
        </w:div>
        <w:div w:id="1369455813">
          <w:marLeft w:val="640"/>
          <w:marRight w:val="0"/>
          <w:marTop w:val="0"/>
          <w:marBottom w:val="0"/>
          <w:divBdr>
            <w:top w:val="none" w:sz="0" w:space="0" w:color="auto"/>
            <w:left w:val="none" w:sz="0" w:space="0" w:color="auto"/>
            <w:bottom w:val="none" w:sz="0" w:space="0" w:color="auto"/>
            <w:right w:val="none" w:sz="0" w:space="0" w:color="auto"/>
          </w:divBdr>
        </w:div>
        <w:div w:id="1972663838">
          <w:marLeft w:val="640"/>
          <w:marRight w:val="0"/>
          <w:marTop w:val="0"/>
          <w:marBottom w:val="0"/>
          <w:divBdr>
            <w:top w:val="none" w:sz="0" w:space="0" w:color="auto"/>
            <w:left w:val="none" w:sz="0" w:space="0" w:color="auto"/>
            <w:bottom w:val="none" w:sz="0" w:space="0" w:color="auto"/>
            <w:right w:val="none" w:sz="0" w:space="0" w:color="auto"/>
          </w:divBdr>
        </w:div>
        <w:div w:id="2132357884">
          <w:marLeft w:val="640"/>
          <w:marRight w:val="0"/>
          <w:marTop w:val="0"/>
          <w:marBottom w:val="0"/>
          <w:divBdr>
            <w:top w:val="none" w:sz="0" w:space="0" w:color="auto"/>
            <w:left w:val="none" w:sz="0" w:space="0" w:color="auto"/>
            <w:bottom w:val="none" w:sz="0" w:space="0" w:color="auto"/>
            <w:right w:val="none" w:sz="0" w:space="0" w:color="auto"/>
          </w:divBdr>
        </w:div>
        <w:div w:id="220754604">
          <w:marLeft w:val="640"/>
          <w:marRight w:val="0"/>
          <w:marTop w:val="0"/>
          <w:marBottom w:val="0"/>
          <w:divBdr>
            <w:top w:val="none" w:sz="0" w:space="0" w:color="auto"/>
            <w:left w:val="none" w:sz="0" w:space="0" w:color="auto"/>
            <w:bottom w:val="none" w:sz="0" w:space="0" w:color="auto"/>
            <w:right w:val="none" w:sz="0" w:space="0" w:color="auto"/>
          </w:divBdr>
        </w:div>
        <w:div w:id="1545631419">
          <w:marLeft w:val="640"/>
          <w:marRight w:val="0"/>
          <w:marTop w:val="0"/>
          <w:marBottom w:val="0"/>
          <w:divBdr>
            <w:top w:val="none" w:sz="0" w:space="0" w:color="auto"/>
            <w:left w:val="none" w:sz="0" w:space="0" w:color="auto"/>
            <w:bottom w:val="none" w:sz="0" w:space="0" w:color="auto"/>
            <w:right w:val="none" w:sz="0" w:space="0" w:color="auto"/>
          </w:divBdr>
        </w:div>
        <w:div w:id="2091077381">
          <w:marLeft w:val="640"/>
          <w:marRight w:val="0"/>
          <w:marTop w:val="0"/>
          <w:marBottom w:val="0"/>
          <w:divBdr>
            <w:top w:val="none" w:sz="0" w:space="0" w:color="auto"/>
            <w:left w:val="none" w:sz="0" w:space="0" w:color="auto"/>
            <w:bottom w:val="none" w:sz="0" w:space="0" w:color="auto"/>
            <w:right w:val="none" w:sz="0" w:space="0" w:color="auto"/>
          </w:divBdr>
        </w:div>
        <w:div w:id="18750713">
          <w:marLeft w:val="640"/>
          <w:marRight w:val="0"/>
          <w:marTop w:val="0"/>
          <w:marBottom w:val="0"/>
          <w:divBdr>
            <w:top w:val="none" w:sz="0" w:space="0" w:color="auto"/>
            <w:left w:val="none" w:sz="0" w:space="0" w:color="auto"/>
            <w:bottom w:val="none" w:sz="0" w:space="0" w:color="auto"/>
            <w:right w:val="none" w:sz="0" w:space="0" w:color="auto"/>
          </w:divBdr>
        </w:div>
        <w:div w:id="105388519">
          <w:marLeft w:val="640"/>
          <w:marRight w:val="0"/>
          <w:marTop w:val="0"/>
          <w:marBottom w:val="0"/>
          <w:divBdr>
            <w:top w:val="none" w:sz="0" w:space="0" w:color="auto"/>
            <w:left w:val="none" w:sz="0" w:space="0" w:color="auto"/>
            <w:bottom w:val="none" w:sz="0" w:space="0" w:color="auto"/>
            <w:right w:val="none" w:sz="0" w:space="0" w:color="auto"/>
          </w:divBdr>
        </w:div>
        <w:div w:id="1144547442">
          <w:marLeft w:val="640"/>
          <w:marRight w:val="0"/>
          <w:marTop w:val="0"/>
          <w:marBottom w:val="0"/>
          <w:divBdr>
            <w:top w:val="none" w:sz="0" w:space="0" w:color="auto"/>
            <w:left w:val="none" w:sz="0" w:space="0" w:color="auto"/>
            <w:bottom w:val="none" w:sz="0" w:space="0" w:color="auto"/>
            <w:right w:val="none" w:sz="0" w:space="0" w:color="auto"/>
          </w:divBdr>
        </w:div>
        <w:div w:id="1939211251">
          <w:marLeft w:val="640"/>
          <w:marRight w:val="0"/>
          <w:marTop w:val="0"/>
          <w:marBottom w:val="0"/>
          <w:divBdr>
            <w:top w:val="none" w:sz="0" w:space="0" w:color="auto"/>
            <w:left w:val="none" w:sz="0" w:space="0" w:color="auto"/>
            <w:bottom w:val="none" w:sz="0" w:space="0" w:color="auto"/>
            <w:right w:val="none" w:sz="0" w:space="0" w:color="auto"/>
          </w:divBdr>
        </w:div>
        <w:div w:id="464390357">
          <w:marLeft w:val="640"/>
          <w:marRight w:val="0"/>
          <w:marTop w:val="0"/>
          <w:marBottom w:val="0"/>
          <w:divBdr>
            <w:top w:val="none" w:sz="0" w:space="0" w:color="auto"/>
            <w:left w:val="none" w:sz="0" w:space="0" w:color="auto"/>
            <w:bottom w:val="none" w:sz="0" w:space="0" w:color="auto"/>
            <w:right w:val="none" w:sz="0" w:space="0" w:color="auto"/>
          </w:divBdr>
        </w:div>
        <w:div w:id="1600066755">
          <w:marLeft w:val="640"/>
          <w:marRight w:val="0"/>
          <w:marTop w:val="0"/>
          <w:marBottom w:val="0"/>
          <w:divBdr>
            <w:top w:val="none" w:sz="0" w:space="0" w:color="auto"/>
            <w:left w:val="none" w:sz="0" w:space="0" w:color="auto"/>
            <w:bottom w:val="none" w:sz="0" w:space="0" w:color="auto"/>
            <w:right w:val="none" w:sz="0" w:space="0" w:color="auto"/>
          </w:divBdr>
        </w:div>
        <w:div w:id="51002887">
          <w:marLeft w:val="640"/>
          <w:marRight w:val="0"/>
          <w:marTop w:val="0"/>
          <w:marBottom w:val="0"/>
          <w:divBdr>
            <w:top w:val="none" w:sz="0" w:space="0" w:color="auto"/>
            <w:left w:val="none" w:sz="0" w:space="0" w:color="auto"/>
            <w:bottom w:val="none" w:sz="0" w:space="0" w:color="auto"/>
            <w:right w:val="none" w:sz="0" w:space="0" w:color="auto"/>
          </w:divBdr>
        </w:div>
        <w:div w:id="713772428">
          <w:marLeft w:val="640"/>
          <w:marRight w:val="0"/>
          <w:marTop w:val="0"/>
          <w:marBottom w:val="0"/>
          <w:divBdr>
            <w:top w:val="none" w:sz="0" w:space="0" w:color="auto"/>
            <w:left w:val="none" w:sz="0" w:space="0" w:color="auto"/>
            <w:bottom w:val="none" w:sz="0" w:space="0" w:color="auto"/>
            <w:right w:val="none" w:sz="0" w:space="0" w:color="auto"/>
          </w:divBdr>
        </w:div>
        <w:div w:id="54089670">
          <w:marLeft w:val="640"/>
          <w:marRight w:val="0"/>
          <w:marTop w:val="0"/>
          <w:marBottom w:val="0"/>
          <w:divBdr>
            <w:top w:val="none" w:sz="0" w:space="0" w:color="auto"/>
            <w:left w:val="none" w:sz="0" w:space="0" w:color="auto"/>
            <w:bottom w:val="none" w:sz="0" w:space="0" w:color="auto"/>
            <w:right w:val="none" w:sz="0" w:space="0" w:color="auto"/>
          </w:divBdr>
        </w:div>
        <w:div w:id="1450976170">
          <w:marLeft w:val="640"/>
          <w:marRight w:val="0"/>
          <w:marTop w:val="0"/>
          <w:marBottom w:val="0"/>
          <w:divBdr>
            <w:top w:val="none" w:sz="0" w:space="0" w:color="auto"/>
            <w:left w:val="none" w:sz="0" w:space="0" w:color="auto"/>
            <w:bottom w:val="none" w:sz="0" w:space="0" w:color="auto"/>
            <w:right w:val="none" w:sz="0" w:space="0" w:color="auto"/>
          </w:divBdr>
        </w:div>
        <w:div w:id="1125079571">
          <w:marLeft w:val="640"/>
          <w:marRight w:val="0"/>
          <w:marTop w:val="0"/>
          <w:marBottom w:val="0"/>
          <w:divBdr>
            <w:top w:val="none" w:sz="0" w:space="0" w:color="auto"/>
            <w:left w:val="none" w:sz="0" w:space="0" w:color="auto"/>
            <w:bottom w:val="none" w:sz="0" w:space="0" w:color="auto"/>
            <w:right w:val="none" w:sz="0" w:space="0" w:color="auto"/>
          </w:divBdr>
        </w:div>
        <w:div w:id="486746478">
          <w:marLeft w:val="640"/>
          <w:marRight w:val="0"/>
          <w:marTop w:val="0"/>
          <w:marBottom w:val="0"/>
          <w:divBdr>
            <w:top w:val="none" w:sz="0" w:space="0" w:color="auto"/>
            <w:left w:val="none" w:sz="0" w:space="0" w:color="auto"/>
            <w:bottom w:val="none" w:sz="0" w:space="0" w:color="auto"/>
            <w:right w:val="none" w:sz="0" w:space="0" w:color="auto"/>
          </w:divBdr>
        </w:div>
        <w:div w:id="2140565712">
          <w:marLeft w:val="640"/>
          <w:marRight w:val="0"/>
          <w:marTop w:val="0"/>
          <w:marBottom w:val="0"/>
          <w:divBdr>
            <w:top w:val="none" w:sz="0" w:space="0" w:color="auto"/>
            <w:left w:val="none" w:sz="0" w:space="0" w:color="auto"/>
            <w:bottom w:val="none" w:sz="0" w:space="0" w:color="auto"/>
            <w:right w:val="none" w:sz="0" w:space="0" w:color="auto"/>
          </w:divBdr>
        </w:div>
        <w:div w:id="2019233181">
          <w:marLeft w:val="640"/>
          <w:marRight w:val="0"/>
          <w:marTop w:val="0"/>
          <w:marBottom w:val="0"/>
          <w:divBdr>
            <w:top w:val="none" w:sz="0" w:space="0" w:color="auto"/>
            <w:left w:val="none" w:sz="0" w:space="0" w:color="auto"/>
            <w:bottom w:val="none" w:sz="0" w:space="0" w:color="auto"/>
            <w:right w:val="none" w:sz="0" w:space="0" w:color="auto"/>
          </w:divBdr>
        </w:div>
        <w:div w:id="1091925323">
          <w:marLeft w:val="640"/>
          <w:marRight w:val="0"/>
          <w:marTop w:val="0"/>
          <w:marBottom w:val="0"/>
          <w:divBdr>
            <w:top w:val="none" w:sz="0" w:space="0" w:color="auto"/>
            <w:left w:val="none" w:sz="0" w:space="0" w:color="auto"/>
            <w:bottom w:val="none" w:sz="0" w:space="0" w:color="auto"/>
            <w:right w:val="none" w:sz="0" w:space="0" w:color="auto"/>
          </w:divBdr>
        </w:div>
        <w:div w:id="1820657607">
          <w:marLeft w:val="640"/>
          <w:marRight w:val="0"/>
          <w:marTop w:val="0"/>
          <w:marBottom w:val="0"/>
          <w:divBdr>
            <w:top w:val="none" w:sz="0" w:space="0" w:color="auto"/>
            <w:left w:val="none" w:sz="0" w:space="0" w:color="auto"/>
            <w:bottom w:val="none" w:sz="0" w:space="0" w:color="auto"/>
            <w:right w:val="none" w:sz="0" w:space="0" w:color="auto"/>
          </w:divBdr>
        </w:div>
        <w:div w:id="1859586107">
          <w:marLeft w:val="640"/>
          <w:marRight w:val="0"/>
          <w:marTop w:val="0"/>
          <w:marBottom w:val="0"/>
          <w:divBdr>
            <w:top w:val="none" w:sz="0" w:space="0" w:color="auto"/>
            <w:left w:val="none" w:sz="0" w:space="0" w:color="auto"/>
            <w:bottom w:val="none" w:sz="0" w:space="0" w:color="auto"/>
            <w:right w:val="none" w:sz="0" w:space="0" w:color="auto"/>
          </w:divBdr>
        </w:div>
      </w:divsChild>
    </w:div>
    <w:div w:id="1437865572">
      <w:bodyDiv w:val="1"/>
      <w:marLeft w:val="0"/>
      <w:marRight w:val="0"/>
      <w:marTop w:val="0"/>
      <w:marBottom w:val="0"/>
      <w:divBdr>
        <w:top w:val="none" w:sz="0" w:space="0" w:color="auto"/>
        <w:left w:val="none" w:sz="0" w:space="0" w:color="auto"/>
        <w:bottom w:val="none" w:sz="0" w:space="0" w:color="auto"/>
        <w:right w:val="none" w:sz="0" w:space="0" w:color="auto"/>
      </w:divBdr>
      <w:divsChild>
        <w:div w:id="1603565012">
          <w:marLeft w:val="640"/>
          <w:marRight w:val="0"/>
          <w:marTop w:val="0"/>
          <w:marBottom w:val="0"/>
          <w:divBdr>
            <w:top w:val="none" w:sz="0" w:space="0" w:color="auto"/>
            <w:left w:val="none" w:sz="0" w:space="0" w:color="auto"/>
            <w:bottom w:val="none" w:sz="0" w:space="0" w:color="auto"/>
            <w:right w:val="none" w:sz="0" w:space="0" w:color="auto"/>
          </w:divBdr>
        </w:div>
        <w:div w:id="40323724">
          <w:marLeft w:val="640"/>
          <w:marRight w:val="0"/>
          <w:marTop w:val="0"/>
          <w:marBottom w:val="0"/>
          <w:divBdr>
            <w:top w:val="none" w:sz="0" w:space="0" w:color="auto"/>
            <w:left w:val="none" w:sz="0" w:space="0" w:color="auto"/>
            <w:bottom w:val="none" w:sz="0" w:space="0" w:color="auto"/>
            <w:right w:val="none" w:sz="0" w:space="0" w:color="auto"/>
          </w:divBdr>
        </w:div>
        <w:div w:id="1976719794">
          <w:marLeft w:val="640"/>
          <w:marRight w:val="0"/>
          <w:marTop w:val="0"/>
          <w:marBottom w:val="0"/>
          <w:divBdr>
            <w:top w:val="none" w:sz="0" w:space="0" w:color="auto"/>
            <w:left w:val="none" w:sz="0" w:space="0" w:color="auto"/>
            <w:bottom w:val="none" w:sz="0" w:space="0" w:color="auto"/>
            <w:right w:val="none" w:sz="0" w:space="0" w:color="auto"/>
          </w:divBdr>
        </w:div>
        <w:div w:id="716514699">
          <w:marLeft w:val="640"/>
          <w:marRight w:val="0"/>
          <w:marTop w:val="0"/>
          <w:marBottom w:val="0"/>
          <w:divBdr>
            <w:top w:val="none" w:sz="0" w:space="0" w:color="auto"/>
            <w:left w:val="none" w:sz="0" w:space="0" w:color="auto"/>
            <w:bottom w:val="none" w:sz="0" w:space="0" w:color="auto"/>
            <w:right w:val="none" w:sz="0" w:space="0" w:color="auto"/>
          </w:divBdr>
        </w:div>
        <w:div w:id="1790125275">
          <w:marLeft w:val="640"/>
          <w:marRight w:val="0"/>
          <w:marTop w:val="0"/>
          <w:marBottom w:val="0"/>
          <w:divBdr>
            <w:top w:val="none" w:sz="0" w:space="0" w:color="auto"/>
            <w:left w:val="none" w:sz="0" w:space="0" w:color="auto"/>
            <w:bottom w:val="none" w:sz="0" w:space="0" w:color="auto"/>
            <w:right w:val="none" w:sz="0" w:space="0" w:color="auto"/>
          </w:divBdr>
        </w:div>
        <w:div w:id="91634535">
          <w:marLeft w:val="640"/>
          <w:marRight w:val="0"/>
          <w:marTop w:val="0"/>
          <w:marBottom w:val="0"/>
          <w:divBdr>
            <w:top w:val="none" w:sz="0" w:space="0" w:color="auto"/>
            <w:left w:val="none" w:sz="0" w:space="0" w:color="auto"/>
            <w:bottom w:val="none" w:sz="0" w:space="0" w:color="auto"/>
            <w:right w:val="none" w:sz="0" w:space="0" w:color="auto"/>
          </w:divBdr>
        </w:div>
        <w:div w:id="2015452044">
          <w:marLeft w:val="640"/>
          <w:marRight w:val="0"/>
          <w:marTop w:val="0"/>
          <w:marBottom w:val="0"/>
          <w:divBdr>
            <w:top w:val="none" w:sz="0" w:space="0" w:color="auto"/>
            <w:left w:val="none" w:sz="0" w:space="0" w:color="auto"/>
            <w:bottom w:val="none" w:sz="0" w:space="0" w:color="auto"/>
            <w:right w:val="none" w:sz="0" w:space="0" w:color="auto"/>
          </w:divBdr>
        </w:div>
        <w:div w:id="893932729">
          <w:marLeft w:val="640"/>
          <w:marRight w:val="0"/>
          <w:marTop w:val="0"/>
          <w:marBottom w:val="0"/>
          <w:divBdr>
            <w:top w:val="none" w:sz="0" w:space="0" w:color="auto"/>
            <w:left w:val="none" w:sz="0" w:space="0" w:color="auto"/>
            <w:bottom w:val="none" w:sz="0" w:space="0" w:color="auto"/>
            <w:right w:val="none" w:sz="0" w:space="0" w:color="auto"/>
          </w:divBdr>
        </w:div>
        <w:div w:id="1399402548">
          <w:marLeft w:val="640"/>
          <w:marRight w:val="0"/>
          <w:marTop w:val="0"/>
          <w:marBottom w:val="0"/>
          <w:divBdr>
            <w:top w:val="none" w:sz="0" w:space="0" w:color="auto"/>
            <w:left w:val="none" w:sz="0" w:space="0" w:color="auto"/>
            <w:bottom w:val="none" w:sz="0" w:space="0" w:color="auto"/>
            <w:right w:val="none" w:sz="0" w:space="0" w:color="auto"/>
          </w:divBdr>
        </w:div>
        <w:div w:id="1488866336">
          <w:marLeft w:val="640"/>
          <w:marRight w:val="0"/>
          <w:marTop w:val="0"/>
          <w:marBottom w:val="0"/>
          <w:divBdr>
            <w:top w:val="none" w:sz="0" w:space="0" w:color="auto"/>
            <w:left w:val="none" w:sz="0" w:space="0" w:color="auto"/>
            <w:bottom w:val="none" w:sz="0" w:space="0" w:color="auto"/>
            <w:right w:val="none" w:sz="0" w:space="0" w:color="auto"/>
          </w:divBdr>
        </w:div>
        <w:div w:id="1994480609">
          <w:marLeft w:val="640"/>
          <w:marRight w:val="0"/>
          <w:marTop w:val="0"/>
          <w:marBottom w:val="0"/>
          <w:divBdr>
            <w:top w:val="none" w:sz="0" w:space="0" w:color="auto"/>
            <w:left w:val="none" w:sz="0" w:space="0" w:color="auto"/>
            <w:bottom w:val="none" w:sz="0" w:space="0" w:color="auto"/>
            <w:right w:val="none" w:sz="0" w:space="0" w:color="auto"/>
          </w:divBdr>
        </w:div>
        <w:div w:id="1917321408">
          <w:marLeft w:val="640"/>
          <w:marRight w:val="0"/>
          <w:marTop w:val="0"/>
          <w:marBottom w:val="0"/>
          <w:divBdr>
            <w:top w:val="none" w:sz="0" w:space="0" w:color="auto"/>
            <w:left w:val="none" w:sz="0" w:space="0" w:color="auto"/>
            <w:bottom w:val="none" w:sz="0" w:space="0" w:color="auto"/>
            <w:right w:val="none" w:sz="0" w:space="0" w:color="auto"/>
          </w:divBdr>
        </w:div>
        <w:div w:id="1129588210">
          <w:marLeft w:val="640"/>
          <w:marRight w:val="0"/>
          <w:marTop w:val="0"/>
          <w:marBottom w:val="0"/>
          <w:divBdr>
            <w:top w:val="none" w:sz="0" w:space="0" w:color="auto"/>
            <w:left w:val="none" w:sz="0" w:space="0" w:color="auto"/>
            <w:bottom w:val="none" w:sz="0" w:space="0" w:color="auto"/>
            <w:right w:val="none" w:sz="0" w:space="0" w:color="auto"/>
          </w:divBdr>
        </w:div>
        <w:div w:id="972053716">
          <w:marLeft w:val="640"/>
          <w:marRight w:val="0"/>
          <w:marTop w:val="0"/>
          <w:marBottom w:val="0"/>
          <w:divBdr>
            <w:top w:val="none" w:sz="0" w:space="0" w:color="auto"/>
            <w:left w:val="none" w:sz="0" w:space="0" w:color="auto"/>
            <w:bottom w:val="none" w:sz="0" w:space="0" w:color="auto"/>
            <w:right w:val="none" w:sz="0" w:space="0" w:color="auto"/>
          </w:divBdr>
        </w:div>
        <w:div w:id="1697075364">
          <w:marLeft w:val="640"/>
          <w:marRight w:val="0"/>
          <w:marTop w:val="0"/>
          <w:marBottom w:val="0"/>
          <w:divBdr>
            <w:top w:val="none" w:sz="0" w:space="0" w:color="auto"/>
            <w:left w:val="none" w:sz="0" w:space="0" w:color="auto"/>
            <w:bottom w:val="none" w:sz="0" w:space="0" w:color="auto"/>
            <w:right w:val="none" w:sz="0" w:space="0" w:color="auto"/>
          </w:divBdr>
        </w:div>
        <w:div w:id="1145513534">
          <w:marLeft w:val="640"/>
          <w:marRight w:val="0"/>
          <w:marTop w:val="0"/>
          <w:marBottom w:val="0"/>
          <w:divBdr>
            <w:top w:val="none" w:sz="0" w:space="0" w:color="auto"/>
            <w:left w:val="none" w:sz="0" w:space="0" w:color="auto"/>
            <w:bottom w:val="none" w:sz="0" w:space="0" w:color="auto"/>
            <w:right w:val="none" w:sz="0" w:space="0" w:color="auto"/>
          </w:divBdr>
        </w:div>
        <w:div w:id="952899490">
          <w:marLeft w:val="640"/>
          <w:marRight w:val="0"/>
          <w:marTop w:val="0"/>
          <w:marBottom w:val="0"/>
          <w:divBdr>
            <w:top w:val="none" w:sz="0" w:space="0" w:color="auto"/>
            <w:left w:val="none" w:sz="0" w:space="0" w:color="auto"/>
            <w:bottom w:val="none" w:sz="0" w:space="0" w:color="auto"/>
            <w:right w:val="none" w:sz="0" w:space="0" w:color="auto"/>
          </w:divBdr>
        </w:div>
        <w:div w:id="700667228">
          <w:marLeft w:val="640"/>
          <w:marRight w:val="0"/>
          <w:marTop w:val="0"/>
          <w:marBottom w:val="0"/>
          <w:divBdr>
            <w:top w:val="none" w:sz="0" w:space="0" w:color="auto"/>
            <w:left w:val="none" w:sz="0" w:space="0" w:color="auto"/>
            <w:bottom w:val="none" w:sz="0" w:space="0" w:color="auto"/>
            <w:right w:val="none" w:sz="0" w:space="0" w:color="auto"/>
          </w:divBdr>
        </w:div>
        <w:div w:id="1058747361">
          <w:marLeft w:val="640"/>
          <w:marRight w:val="0"/>
          <w:marTop w:val="0"/>
          <w:marBottom w:val="0"/>
          <w:divBdr>
            <w:top w:val="none" w:sz="0" w:space="0" w:color="auto"/>
            <w:left w:val="none" w:sz="0" w:space="0" w:color="auto"/>
            <w:bottom w:val="none" w:sz="0" w:space="0" w:color="auto"/>
            <w:right w:val="none" w:sz="0" w:space="0" w:color="auto"/>
          </w:divBdr>
        </w:div>
        <w:div w:id="1486895273">
          <w:marLeft w:val="640"/>
          <w:marRight w:val="0"/>
          <w:marTop w:val="0"/>
          <w:marBottom w:val="0"/>
          <w:divBdr>
            <w:top w:val="none" w:sz="0" w:space="0" w:color="auto"/>
            <w:left w:val="none" w:sz="0" w:space="0" w:color="auto"/>
            <w:bottom w:val="none" w:sz="0" w:space="0" w:color="auto"/>
            <w:right w:val="none" w:sz="0" w:space="0" w:color="auto"/>
          </w:divBdr>
        </w:div>
        <w:div w:id="942497891">
          <w:marLeft w:val="640"/>
          <w:marRight w:val="0"/>
          <w:marTop w:val="0"/>
          <w:marBottom w:val="0"/>
          <w:divBdr>
            <w:top w:val="none" w:sz="0" w:space="0" w:color="auto"/>
            <w:left w:val="none" w:sz="0" w:space="0" w:color="auto"/>
            <w:bottom w:val="none" w:sz="0" w:space="0" w:color="auto"/>
            <w:right w:val="none" w:sz="0" w:space="0" w:color="auto"/>
          </w:divBdr>
        </w:div>
        <w:div w:id="1317149538">
          <w:marLeft w:val="640"/>
          <w:marRight w:val="0"/>
          <w:marTop w:val="0"/>
          <w:marBottom w:val="0"/>
          <w:divBdr>
            <w:top w:val="none" w:sz="0" w:space="0" w:color="auto"/>
            <w:left w:val="none" w:sz="0" w:space="0" w:color="auto"/>
            <w:bottom w:val="none" w:sz="0" w:space="0" w:color="auto"/>
            <w:right w:val="none" w:sz="0" w:space="0" w:color="auto"/>
          </w:divBdr>
        </w:div>
        <w:div w:id="242182658">
          <w:marLeft w:val="640"/>
          <w:marRight w:val="0"/>
          <w:marTop w:val="0"/>
          <w:marBottom w:val="0"/>
          <w:divBdr>
            <w:top w:val="none" w:sz="0" w:space="0" w:color="auto"/>
            <w:left w:val="none" w:sz="0" w:space="0" w:color="auto"/>
            <w:bottom w:val="none" w:sz="0" w:space="0" w:color="auto"/>
            <w:right w:val="none" w:sz="0" w:space="0" w:color="auto"/>
          </w:divBdr>
        </w:div>
        <w:div w:id="2114471229">
          <w:marLeft w:val="640"/>
          <w:marRight w:val="0"/>
          <w:marTop w:val="0"/>
          <w:marBottom w:val="0"/>
          <w:divBdr>
            <w:top w:val="none" w:sz="0" w:space="0" w:color="auto"/>
            <w:left w:val="none" w:sz="0" w:space="0" w:color="auto"/>
            <w:bottom w:val="none" w:sz="0" w:space="0" w:color="auto"/>
            <w:right w:val="none" w:sz="0" w:space="0" w:color="auto"/>
          </w:divBdr>
        </w:div>
        <w:div w:id="1175144577">
          <w:marLeft w:val="640"/>
          <w:marRight w:val="0"/>
          <w:marTop w:val="0"/>
          <w:marBottom w:val="0"/>
          <w:divBdr>
            <w:top w:val="none" w:sz="0" w:space="0" w:color="auto"/>
            <w:left w:val="none" w:sz="0" w:space="0" w:color="auto"/>
            <w:bottom w:val="none" w:sz="0" w:space="0" w:color="auto"/>
            <w:right w:val="none" w:sz="0" w:space="0" w:color="auto"/>
          </w:divBdr>
        </w:div>
        <w:div w:id="712264786">
          <w:marLeft w:val="640"/>
          <w:marRight w:val="0"/>
          <w:marTop w:val="0"/>
          <w:marBottom w:val="0"/>
          <w:divBdr>
            <w:top w:val="none" w:sz="0" w:space="0" w:color="auto"/>
            <w:left w:val="none" w:sz="0" w:space="0" w:color="auto"/>
            <w:bottom w:val="none" w:sz="0" w:space="0" w:color="auto"/>
            <w:right w:val="none" w:sz="0" w:space="0" w:color="auto"/>
          </w:divBdr>
        </w:div>
        <w:div w:id="302658506">
          <w:marLeft w:val="640"/>
          <w:marRight w:val="0"/>
          <w:marTop w:val="0"/>
          <w:marBottom w:val="0"/>
          <w:divBdr>
            <w:top w:val="none" w:sz="0" w:space="0" w:color="auto"/>
            <w:left w:val="none" w:sz="0" w:space="0" w:color="auto"/>
            <w:bottom w:val="none" w:sz="0" w:space="0" w:color="auto"/>
            <w:right w:val="none" w:sz="0" w:space="0" w:color="auto"/>
          </w:divBdr>
        </w:div>
        <w:div w:id="1816293041">
          <w:marLeft w:val="640"/>
          <w:marRight w:val="0"/>
          <w:marTop w:val="0"/>
          <w:marBottom w:val="0"/>
          <w:divBdr>
            <w:top w:val="none" w:sz="0" w:space="0" w:color="auto"/>
            <w:left w:val="none" w:sz="0" w:space="0" w:color="auto"/>
            <w:bottom w:val="none" w:sz="0" w:space="0" w:color="auto"/>
            <w:right w:val="none" w:sz="0" w:space="0" w:color="auto"/>
          </w:divBdr>
        </w:div>
        <w:div w:id="510335364">
          <w:marLeft w:val="640"/>
          <w:marRight w:val="0"/>
          <w:marTop w:val="0"/>
          <w:marBottom w:val="0"/>
          <w:divBdr>
            <w:top w:val="none" w:sz="0" w:space="0" w:color="auto"/>
            <w:left w:val="none" w:sz="0" w:space="0" w:color="auto"/>
            <w:bottom w:val="none" w:sz="0" w:space="0" w:color="auto"/>
            <w:right w:val="none" w:sz="0" w:space="0" w:color="auto"/>
          </w:divBdr>
        </w:div>
        <w:div w:id="1746880451">
          <w:marLeft w:val="640"/>
          <w:marRight w:val="0"/>
          <w:marTop w:val="0"/>
          <w:marBottom w:val="0"/>
          <w:divBdr>
            <w:top w:val="none" w:sz="0" w:space="0" w:color="auto"/>
            <w:left w:val="none" w:sz="0" w:space="0" w:color="auto"/>
            <w:bottom w:val="none" w:sz="0" w:space="0" w:color="auto"/>
            <w:right w:val="none" w:sz="0" w:space="0" w:color="auto"/>
          </w:divBdr>
        </w:div>
        <w:div w:id="376783895">
          <w:marLeft w:val="640"/>
          <w:marRight w:val="0"/>
          <w:marTop w:val="0"/>
          <w:marBottom w:val="0"/>
          <w:divBdr>
            <w:top w:val="none" w:sz="0" w:space="0" w:color="auto"/>
            <w:left w:val="none" w:sz="0" w:space="0" w:color="auto"/>
            <w:bottom w:val="none" w:sz="0" w:space="0" w:color="auto"/>
            <w:right w:val="none" w:sz="0" w:space="0" w:color="auto"/>
          </w:divBdr>
        </w:div>
        <w:div w:id="1327636177">
          <w:marLeft w:val="640"/>
          <w:marRight w:val="0"/>
          <w:marTop w:val="0"/>
          <w:marBottom w:val="0"/>
          <w:divBdr>
            <w:top w:val="none" w:sz="0" w:space="0" w:color="auto"/>
            <w:left w:val="none" w:sz="0" w:space="0" w:color="auto"/>
            <w:bottom w:val="none" w:sz="0" w:space="0" w:color="auto"/>
            <w:right w:val="none" w:sz="0" w:space="0" w:color="auto"/>
          </w:divBdr>
        </w:div>
        <w:div w:id="1103920246">
          <w:marLeft w:val="640"/>
          <w:marRight w:val="0"/>
          <w:marTop w:val="0"/>
          <w:marBottom w:val="0"/>
          <w:divBdr>
            <w:top w:val="none" w:sz="0" w:space="0" w:color="auto"/>
            <w:left w:val="none" w:sz="0" w:space="0" w:color="auto"/>
            <w:bottom w:val="none" w:sz="0" w:space="0" w:color="auto"/>
            <w:right w:val="none" w:sz="0" w:space="0" w:color="auto"/>
          </w:divBdr>
        </w:div>
        <w:div w:id="1861119778">
          <w:marLeft w:val="640"/>
          <w:marRight w:val="0"/>
          <w:marTop w:val="0"/>
          <w:marBottom w:val="0"/>
          <w:divBdr>
            <w:top w:val="none" w:sz="0" w:space="0" w:color="auto"/>
            <w:left w:val="none" w:sz="0" w:space="0" w:color="auto"/>
            <w:bottom w:val="none" w:sz="0" w:space="0" w:color="auto"/>
            <w:right w:val="none" w:sz="0" w:space="0" w:color="auto"/>
          </w:divBdr>
        </w:div>
        <w:div w:id="665941519">
          <w:marLeft w:val="640"/>
          <w:marRight w:val="0"/>
          <w:marTop w:val="0"/>
          <w:marBottom w:val="0"/>
          <w:divBdr>
            <w:top w:val="none" w:sz="0" w:space="0" w:color="auto"/>
            <w:left w:val="none" w:sz="0" w:space="0" w:color="auto"/>
            <w:bottom w:val="none" w:sz="0" w:space="0" w:color="auto"/>
            <w:right w:val="none" w:sz="0" w:space="0" w:color="auto"/>
          </w:divBdr>
        </w:div>
        <w:div w:id="1143960189">
          <w:marLeft w:val="640"/>
          <w:marRight w:val="0"/>
          <w:marTop w:val="0"/>
          <w:marBottom w:val="0"/>
          <w:divBdr>
            <w:top w:val="none" w:sz="0" w:space="0" w:color="auto"/>
            <w:left w:val="none" w:sz="0" w:space="0" w:color="auto"/>
            <w:bottom w:val="none" w:sz="0" w:space="0" w:color="auto"/>
            <w:right w:val="none" w:sz="0" w:space="0" w:color="auto"/>
          </w:divBdr>
        </w:div>
        <w:div w:id="1525704277">
          <w:marLeft w:val="640"/>
          <w:marRight w:val="0"/>
          <w:marTop w:val="0"/>
          <w:marBottom w:val="0"/>
          <w:divBdr>
            <w:top w:val="none" w:sz="0" w:space="0" w:color="auto"/>
            <w:left w:val="none" w:sz="0" w:space="0" w:color="auto"/>
            <w:bottom w:val="none" w:sz="0" w:space="0" w:color="auto"/>
            <w:right w:val="none" w:sz="0" w:space="0" w:color="auto"/>
          </w:divBdr>
        </w:div>
        <w:div w:id="1972784400">
          <w:marLeft w:val="640"/>
          <w:marRight w:val="0"/>
          <w:marTop w:val="0"/>
          <w:marBottom w:val="0"/>
          <w:divBdr>
            <w:top w:val="none" w:sz="0" w:space="0" w:color="auto"/>
            <w:left w:val="none" w:sz="0" w:space="0" w:color="auto"/>
            <w:bottom w:val="none" w:sz="0" w:space="0" w:color="auto"/>
            <w:right w:val="none" w:sz="0" w:space="0" w:color="auto"/>
          </w:divBdr>
        </w:div>
        <w:div w:id="2041740329">
          <w:marLeft w:val="640"/>
          <w:marRight w:val="0"/>
          <w:marTop w:val="0"/>
          <w:marBottom w:val="0"/>
          <w:divBdr>
            <w:top w:val="none" w:sz="0" w:space="0" w:color="auto"/>
            <w:left w:val="none" w:sz="0" w:space="0" w:color="auto"/>
            <w:bottom w:val="none" w:sz="0" w:space="0" w:color="auto"/>
            <w:right w:val="none" w:sz="0" w:space="0" w:color="auto"/>
          </w:divBdr>
        </w:div>
        <w:div w:id="1419642186">
          <w:marLeft w:val="640"/>
          <w:marRight w:val="0"/>
          <w:marTop w:val="0"/>
          <w:marBottom w:val="0"/>
          <w:divBdr>
            <w:top w:val="none" w:sz="0" w:space="0" w:color="auto"/>
            <w:left w:val="none" w:sz="0" w:space="0" w:color="auto"/>
            <w:bottom w:val="none" w:sz="0" w:space="0" w:color="auto"/>
            <w:right w:val="none" w:sz="0" w:space="0" w:color="auto"/>
          </w:divBdr>
        </w:div>
        <w:div w:id="1775977173">
          <w:marLeft w:val="640"/>
          <w:marRight w:val="0"/>
          <w:marTop w:val="0"/>
          <w:marBottom w:val="0"/>
          <w:divBdr>
            <w:top w:val="none" w:sz="0" w:space="0" w:color="auto"/>
            <w:left w:val="none" w:sz="0" w:space="0" w:color="auto"/>
            <w:bottom w:val="none" w:sz="0" w:space="0" w:color="auto"/>
            <w:right w:val="none" w:sz="0" w:space="0" w:color="auto"/>
          </w:divBdr>
        </w:div>
        <w:div w:id="273100982">
          <w:marLeft w:val="640"/>
          <w:marRight w:val="0"/>
          <w:marTop w:val="0"/>
          <w:marBottom w:val="0"/>
          <w:divBdr>
            <w:top w:val="none" w:sz="0" w:space="0" w:color="auto"/>
            <w:left w:val="none" w:sz="0" w:space="0" w:color="auto"/>
            <w:bottom w:val="none" w:sz="0" w:space="0" w:color="auto"/>
            <w:right w:val="none" w:sz="0" w:space="0" w:color="auto"/>
          </w:divBdr>
        </w:div>
        <w:div w:id="1105076240">
          <w:marLeft w:val="640"/>
          <w:marRight w:val="0"/>
          <w:marTop w:val="0"/>
          <w:marBottom w:val="0"/>
          <w:divBdr>
            <w:top w:val="none" w:sz="0" w:space="0" w:color="auto"/>
            <w:left w:val="none" w:sz="0" w:space="0" w:color="auto"/>
            <w:bottom w:val="none" w:sz="0" w:space="0" w:color="auto"/>
            <w:right w:val="none" w:sz="0" w:space="0" w:color="auto"/>
          </w:divBdr>
        </w:div>
        <w:div w:id="146216555">
          <w:marLeft w:val="640"/>
          <w:marRight w:val="0"/>
          <w:marTop w:val="0"/>
          <w:marBottom w:val="0"/>
          <w:divBdr>
            <w:top w:val="none" w:sz="0" w:space="0" w:color="auto"/>
            <w:left w:val="none" w:sz="0" w:space="0" w:color="auto"/>
            <w:bottom w:val="none" w:sz="0" w:space="0" w:color="auto"/>
            <w:right w:val="none" w:sz="0" w:space="0" w:color="auto"/>
          </w:divBdr>
        </w:div>
        <w:div w:id="145249573">
          <w:marLeft w:val="640"/>
          <w:marRight w:val="0"/>
          <w:marTop w:val="0"/>
          <w:marBottom w:val="0"/>
          <w:divBdr>
            <w:top w:val="none" w:sz="0" w:space="0" w:color="auto"/>
            <w:left w:val="none" w:sz="0" w:space="0" w:color="auto"/>
            <w:bottom w:val="none" w:sz="0" w:space="0" w:color="auto"/>
            <w:right w:val="none" w:sz="0" w:space="0" w:color="auto"/>
          </w:divBdr>
        </w:div>
        <w:div w:id="2175360">
          <w:marLeft w:val="640"/>
          <w:marRight w:val="0"/>
          <w:marTop w:val="0"/>
          <w:marBottom w:val="0"/>
          <w:divBdr>
            <w:top w:val="none" w:sz="0" w:space="0" w:color="auto"/>
            <w:left w:val="none" w:sz="0" w:space="0" w:color="auto"/>
            <w:bottom w:val="none" w:sz="0" w:space="0" w:color="auto"/>
            <w:right w:val="none" w:sz="0" w:space="0" w:color="auto"/>
          </w:divBdr>
        </w:div>
        <w:div w:id="602686896">
          <w:marLeft w:val="640"/>
          <w:marRight w:val="0"/>
          <w:marTop w:val="0"/>
          <w:marBottom w:val="0"/>
          <w:divBdr>
            <w:top w:val="none" w:sz="0" w:space="0" w:color="auto"/>
            <w:left w:val="none" w:sz="0" w:space="0" w:color="auto"/>
            <w:bottom w:val="none" w:sz="0" w:space="0" w:color="auto"/>
            <w:right w:val="none" w:sz="0" w:space="0" w:color="auto"/>
          </w:divBdr>
        </w:div>
        <w:div w:id="347022527">
          <w:marLeft w:val="640"/>
          <w:marRight w:val="0"/>
          <w:marTop w:val="0"/>
          <w:marBottom w:val="0"/>
          <w:divBdr>
            <w:top w:val="none" w:sz="0" w:space="0" w:color="auto"/>
            <w:left w:val="none" w:sz="0" w:space="0" w:color="auto"/>
            <w:bottom w:val="none" w:sz="0" w:space="0" w:color="auto"/>
            <w:right w:val="none" w:sz="0" w:space="0" w:color="auto"/>
          </w:divBdr>
        </w:div>
        <w:div w:id="914978680">
          <w:marLeft w:val="640"/>
          <w:marRight w:val="0"/>
          <w:marTop w:val="0"/>
          <w:marBottom w:val="0"/>
          <w:divBdr>
            <w:top w:val="none" w:sz="0" w:space="0" w:color="auto"/>
            <w:left w:val="none" w:sz="0" w:space="0" w:color="auto"/>
            <w:bottom w:val="none" w:sz="0" w:space="0" w:color="auto"/>
            <w:right w:val="none" w:sz="0" w:space="0" w:color="auto"/>
          </w:divBdr>
        </w:div>
        <w:div w:id="1784493599">
          <w:marLeft w:val="640"/>
          <w:marRight w:val="0"/>
          <w:marTop w:val="0"/>
          <w:marBottom w:val="0"/>
          <w:divBdr>
            <w:top w:val="none" w:sz="0" w:space="0" w:color="auto"/>
            <w:left w:val="none" w:sz="0" w:space="0" w:color="auto"/>
            <w:bottom w:val="none" w:sz="0" w:space="0" w:color="auto"/>
            <w:right w:val="none" w:sz="0" w:space="0" w:color="auto"/>
          </w:divBdr>
        </w:div>
        <w:div w:id="1281111362">
          <w:marLeft w:val="640"/>
          <w:marRight w:val="0"/>
          <w:marTop w:val="0"/>
          <w:marBottom w:val="0"/>
          <w:divBdr>
            <w:top w:val="none" w:sz="0" w:space="0" w:color="auto"/>
            <w:left w:val="none" w:sz="0" w:space="0" w:color="auto"/>
            <w:bottom w:val="none" w:sz="0" w:space="0" w:color="auto"/>
            <w:right w:val="none" w:sz="0" w:space="0" w:color="auto"/>
          </w:divBdr>
        </w:div>
        <w:div w:id="776560572">
          <w:marLeft w:val="640"/>
          <w:marRight w:val="0"/>
          <w:marTop w:val="0"/>
          <w:marBottom w:val="0"/>
          <w:divBdr>
            <w:top w:val="none" w:sz="0" w:space="0" w:color="auto"/>
            <w:left w:val="none" w:sz="0" w:space="0" w:color="auto"/>
            <w:bottom w:val="none" w:sz="0" w:space="0" w:color="auto"/>
            <w:right w:val="none" w:sz="0" w:space="0" w:color="auto"/>
          </w:divBdr>
        </w:div>
        <w:div w:id="1312633849">
          <w:marLeft w:val="640"/>
          <w:marRight w:val="0"/>
          <w:marTop w:val="0"/>
          <w:marBottom w:val="0"/>
          <w:divBdr>
            <w:top w:val="none" w:sz="0" w:space="0" w:color="auto"/>
            <w:left w:val="none" w:sz="0" w:space="0" w:color="auto"/>
            <w:bottom w:val="none" w:sz="0" w:space="0" w:color="auto"/>
            <w:right w:val="none" w:sz="0" w:space="0" w:color="auto"/>
          </w:divBdr>
        </w:div>
        <w:div w:id="2090032220">
          <w:marLeft w:val="640"/>
          <w:marRight w:val="0"/>
          <w:marTop w:val="0"/>
          <w:marBottom w:val="0"/>
          <w:divBdr>
            <w:top w:val="none" w:sz="0" w:space="0" w:color="auto"/>
            <w:left w:val="none" w:sz="0" w:space="0" w:color="auto"/>
            <w:bottom w:val="none" w:sz="0" w:space="0" w:color="auto"/>
            <w:right w:val="none" w:sz="0" w:space="0" w:color="auto"/>
          </w:divBdr>
        </w:div>
        <w:div w:id="1692796208">
          <w:marLeft w:val="640"/>
          <w:marRight w:val="0"/>
          <w:marTop w:val="0"/>
          <w:marBottom w:val="0"/>
          <w:divBdr>
            <w:top w:val="none" w:sz="0" w:space="0" w:color="auto"/>
            <w:left w:val="none" w:sz="0" w:space="0" w:color="auto"/>
            <w:bottom w:val="none" w:sz="0" w:space="0" w:color="auto"/>
            <w:right w:val="none" w:sz="0" w:space="0" w:color="auto"/>
          </w:divBdr>
        </w:div>
        <w:div w:id="177742292">
          <w:marLeft w:val="640"/>
          <w:marRight w:val="0"/>
          <w:marTop w:val="0"/>
          <w:marBottom w:val="0"/>
          <w:divBdr>
            <w:top w:val="none" w:sz="0" w:space="0" w:color="auto"/>
            <w:left w:val="none" w:sz="0" w:space="0" w:color="auto"/>
            <w:bottom w:val="none" w:sz="0" w:space="0" w:color="auto"/>
            <w:right w:val="none" w:sz="0" w:space="0" w:color="auto"/>
          </w:divBdr>
        </w:div>
        <w:div w:id="1672222029">
          <w:marLeft w:val="640"/>
          <w:marRight w:val="0"/>
          <w:marTop w:val="0"/>
          <w:marBottom w:val="0"/>
          <w:divBdr>
            <w:top w:val="none" w:sz="0" w:space="0" w:color="auto"/>
            <w:left w:val="none" w:sz="0" w:space="0" w:color="auto"/>
            <w:bottom w:val="none" w:sz="0" w:space="0" w:color="auto"/>
            <w:right w:val="none" w:sz="0" w:space="0" w:color="auto"/>
          </w:divBdr>
        </w:div>
        <w:div w:id="673384474">
          <w:marLeft w:val="640"/>
          <w:marRight w:val="0"/>
          <w:marTop w:val="0"/>
          <w:marBottom w:val="0"/>
          <w:divBdr>
            <w:top w:val="none" w:sz="0" w:space="0" w:color="auto"/>
            <w:left w:val="none" w:sz="0" w:space="0" w:color="auto"/>
            <w:bottom w:val="none" w:sz="0" w:space="0" w:color="auto"/>
            <w:right w:val="none" w:sz="0" w:space="0" w:color="auto"/>
          </w:divBdr>
        </w:div>
        <w:div w:id="1256480166">
          <w:marLeft w:val="640"/>
          <w:marRight w:val="0"/>
          <w:marTop w:val="0"/>
          <w:marBottom w:val="0"/>
          <w:divBdr>
            <w:top w:val="none" w:sz="0" w:space="0" w:color="auto"/>
            <w:left w:val="none" w:sz="0" w:space="0" w:color="auto"/>
            <w:bottom w:val="none" w:sz="0" w:space="0" w:color="auto"/>
            <w:right w:val="none" w:sz="0" w:space="0" w:color="auto"/>
          </w:divBdr>
        </w:div>
        <w:div w:id="1154645174">
          <w:marLeft w:val="640"/>
          <w:marRight w:val="0"/>
          <w:marTop w:val="0"/>
          <w:marBottom w:val="0"/>
          <w:divBdr>
            <w:top w:val="none" w:sz="0" w:space="0" w:color="auto"/>
            <w:left w:val="none" w:sz="0" w:space="0" w:color="auto"/>
            <w:bottom w:val="none" w:sz="0" w:space="0" w:color="auto"/>
            <w:right w:val="none" w:sz="0" w:space="0" w:color="auto"/>
          </w:divBdr>
        </w:div>
        <w:div w:id="1875382466">
          <w:marLeft w:val="640"/>
          <w:marRight w:val="0"/>
          <w:marTop w:val="0"/>
          <w:marBottom w:val="0"/>
          <w:divBdr>
            <w:top w:val="none" w:sz="0" w:space="0" w:color="auto"/>
            <w:left w:val="none" w:sz="0" w:space="0" w:color="auto"/>
            <w:bottom w:val="none" w:sz="0" w:space="0" w:color="auto"/>
            <w:right w:val="none" w:sz="0" w:space="0" w:color="auto"/>
          </w:divBdr>
        </w:div>
        <w:div w:id="2125464324">
          <w:marLeft w:val="640"/>
          <w:marRight w:val="0"/>
          <w:marTop w:val="0"/>
          <w:marBottom w:val="0"/>
          <w:divBdr>
            <w:top w:val="none" w:sz="0" w:space="0" w:color="auto"/>
            <w:left w:val="none" w:sz="0" w:space="0" w:color="auto"/>
            <w:bottom w:val="none" w:sz="0" w:space="0" w:color="auto"/>
            <w:right w:val="none" w:sz="0" w:space="0" w:color="auto"/>
          </w:divBdr>
        </w:div>
        <w:div w:id="1280642783">
          <w:marLeft w:val="640"/>
          <w:marRight w:val="0"/>
          <w:marTop w:val="0"/>
          <w:marBottom w:val="0"/>
          <w:divBdr>
            <w:top w:val="none" w:sz="0" w:space="0" w:color="auto"/>
            <w:left w:val="none" w:sz="0" w:space="0" w:color="auto"/>
            <w:bottom w:val="none" w:sz="0" w:space="0" w:color="auto"/>
            <w:right w:val="none" w:sz="0" w:space="0" w:color="auto"/>
          </w:divBdr>
        </w:div>
        <w:div w:id="464200532">
          <w:marLeft w:val="640"/>
          <w:marRight w:val="0"/>
          <w:marTop w:val="0"/>
          <w:marBottom w:val="0"/>
          <w:divBdr>
            <w:top w:val="none" w:sz="0" w:space="0" w:color="auto"/>
            <w:left w:val="none" w:sz="0" w:space="0" w:color="auto"/>
            <w:bottom w:val="none" w:sz="0" w:space="0" w:color="auto"/>
            <w:right w:val="none" w:sz="0" w:space="0" w:color="auto"/>
          </w:divBdr>
        </w:div>
        <w:div w:id="1549410461">
          <w:marLeft w:val="640"/>
          <w:marRight w:val="0"/>
          <w:marTop w:val="0"/>
          <w:marBottom w:val="0"/>
          <w:divBdr>
            <w:top w:val="none" w:sz="0" w:space="0" w:color="auto"/>
            <w:left w:val="none" w:sz="0" w:space="0" w:color="auto"/>
            <w:bottom w:val="none" w:sz="0" w:space="0" w:color="auto"/>
            <w:right w:val="none" w:sz="0" w:space="0" w:color="auto"/>
          </w:divBdr>
        </w:div>
        <w:div w:id="1190068671">
          <w:marLeft w:val="640"/>
          <w:marRight w:val="0"/>
          <w:marTop w:val="0"/>
          <w:marBottom w:val="0"/>
          <w:divBdr>
            <w:top w:val="none" w:sz="0" w:space="0" w:color="auto"/>
            <w:left w:val="none" w:sz="0" w:space="0" w:color="auto"/>
            <w:bottom w:val="none" w:sz="0" w:space="0" w:color="auto"/>
            <w:right w:val="none" w:sz="0" w:space="0" w:color="auto"/>
          </w:divBdr>
        </w:div>
        <w:div w:id="2047633274">
          <w:marLeft w:val="640"/>
          <w:marRight w:val="0"/>
          <w:marTop w:val="0"/>
          <w:marBottom w:val="0"/>
          <w:divBdr>
            <w:top w:val="none" w:sz="0" w:space="0" w:color="auto"/>
            <w:left w:val="none" w:sz="0" w:space="0" w:color="auto"/>
            <w:bottom w:val="none" w:sz="0" w:space="0" w:color="auto"/>
            <w:right w:val="none" w:sz="0" w:space="0" w:color="auto"/>
          </w:divBdr>
        </w:div>
        <w:div w:id="1349601282">
          <w:marLeft w:val="640"/>
          <w:marRight w:val="0"/>
          <w:marTop w:val="0"/>
          <w:marBottom w:val="0"/>
          <w:divBdr>
            <w:top w:val="none" w:sz="0" w:space="0" w:color="auto"/>
            <w:left w:val="none" w:sz="0" w:space="0" w:color="auto"/>
            <w:bottom w:val="none" w:sz="0" w:space="0" w:color="auto"/>
            <w:right w:val="none" w:sz="0" w:space="0" w:color="auto"/>
          </w:divBdr>
        </w:div>
        <w:div w:id="438449098">
          <w:marLeft w:val="640"/>
          <w:marRight w:val="0"/>
          <w:marTop w:val="0"/>
          <w:marBottom w:val="0"/>
          <w:divBdr>
            <w:top w:val="none" w:sz="0" w:space="0" w:color="auto"/>
            <w:left w:val="none" w:sz="0" w:space="0" w:color="auto"/>
            <w:bottom w:val="none" w:sz="0" w:space="0" w:color="auto"/>
            <w:right w:val="none" w:sz="0" w:space="0" w:color="auto"/>
          </w:divBdr>
        </w:div>
        <w:div w:id="1479151996">
          <w:marLeft w:val="640"/>
          <w:marRight w:val="0"/>
          <w:marTop w:val="0"/>
          <w:marBottom w:val="0"/>
          <w:divBdr>
            <w:top w:val="none" w:sz="0" w:space="0" w:color="auto"/>
            <w:left w:val="none" w:sz="0" w:space="0" w:color="auto"/>
            <w:bottom w:val="none" w:sz="0" w:space="0" w:color="auto"/>
            <w:right w:val="none" w:sz="0" w:space="0" w:color="auto"/>
          </w:divBdr>
        </w:div>
        <w:div w:id="1063873638">
          <w:marLeft w:val="640"/>
          <w:marRight w:val="0"/>
          <w:marTop w:val="0"/>
          <w:marBottom w:val="0"/>
          <w:divBdr>
            <w:top w:val="none" w:sz="0" w:space="0" w:color="auto"/>
            <w:left w:val="none" w:sz="0" w:space="0" w:color="auto"/>
            <w:bottom w:val="none" w:sz="0" w:space="0" w:color="auto"/>
            <w:right w:val="none" w:sz="0" w:space="0" w:color="auto"/>
          </w:divBdr>
        </w:div>
        <w:div w:id="968827631">
          <w:marLeft w:val="640"/>
          <w:marRight w:val="0"/>
          <w:marTop w:val="0"/>
          <w:marBottom w:val="0"/>
          <w:divBdr>
            <w:top w:val="none" w:sz="0" w:space="0" w:color="auto"/>
            <w:left w:val="none" w:sz="0" w:space="0" w:color="auto"/>
            <w:bottom w:val="none" w:sz="0" w:space="0" w:color="auto"/>
            <w:right w:val="none" w:sz="0" w:space="0" w:color="auto"/>
          </w:divBdr>
        </w:div>
        <w:div w:id="762381884">
          <w:marLeft w:val="640"/>
          <w:marRight w:val="0"/>
          <w:marTop w:val="0"/>
          <w:marBottom w:val="0"/>
          <w:divBdr>
            <w:top w:val="none" w:sz="0" w:space="0" w:color="auto"/>
            <w:left w:val="none" w:sz="0" w:space="0" w:color="auto"/>
            <w:bottom w:val="none" w:sz="0" w:space="0" w:color="auto"/>
            <w:right w:val="none" w:sz="0" w:space="0" w:color="auto"/>
          </w:divBdr>
        </w:div>
        <w:div w:id="1032806200">
          <w:marLeft w:val="640"/>
          <w:marRight w:val="0"/>
          <w:marTop w:val="0"/>
          <w:marBottom w:val="0"/>
          <w:divBdr>
            <w:top w:val="none" w:sz="0" w:space="0" w:color="auto"/>
            <w:left w:val="none" w:sz="0" w:space="0" w:color="auto"/>
            <w:bottom w:val="none" w:sz="0" w:space="0" w:color="auto"/>
            <w:right w:val="none" w:sz="0" w:space="0" w:color="auto"/>
          </w:divBdr>
        </w:div>
        <w:div w:id="278488611">
          <w:marLeft w:val="640"/>
          <w:marRight w:val="0"/>
          <w:marTop w:val="0"/>
          <w:marBottom w:val="0"/>
          <w:divBdr>
            <w:top w:val="none" w:sz="0" w:space="0" w:color="auto"/>
            <w:left w:val="none" w:sz="0" w:space="0" w:color="auto"/>
            <w:bottom w:val="none" w:sz="0" w:space="0" w:color="auto"/>
            <w:right w:val="none" w:sz="0" w:space="0" w:color="auto"/>
          </w:divBdr>
        </w:div>
        <w:div w:id="2005547367">
          <w:marLeft w:val="640"/>
          <w:marRight w:val="0"/>
          <w:marTop w:val="0"/>
          <w:marBottom w:val="0"/>
          <w:divBdr>
            <w:top w:val="none" w:sz="0" w:space="0" w:color="auto"/>
            <w:left w:val="none" w:sz="0" w:space="0" w:color="auto"/>
            <w:bottom w:val="none" w:sz="0" w:space="0" w:color="auto"/>
            <w:right w:val="none" w:sz="0" w:space="0" w:color="auto"/>
          </w:divBdr>
        </w:div>
        <w:div w:id="758789963">
          <w:marLeft w:val="640"/>
          <w:marRight w:val="0"/>
          <w:marTop w:val="0"/>
          <w:marBottom w:val="0"/>
          <w:divBdr>
            <w:top w:val="none" w:sz="0" w:space="0" w:color="auto"/>
            <w:left w:val="none" w:sz="0" w:space="0" w:color="auto"/>
            <w:bottom w:val="none" w:sz="0" w:space="0" w:color="auto"/>
            <w:right w:val="none" w:sz="0" w:space="0" w:color="auto"/>
          </w:divBdr>
        </w:div>
        <w:div w:id="1200165314">
          <w:marLeft w:val="640"/>
          <w:marRight w:val="0"/>
          <w:marTop w:val="0"/>
          <w:marBottom w:val="0"/>
          <w:divBdr>
            <w:top w:val="none" w:sz="0" w:space="0" w:color="auto"/>
            <w:left w:val="none" w:sz="0" w:space="0" w:color="auto"/>
            <w:bottom w:val="none" w:sz="0" w:space="0" w:color="auto"/>
            <w:right w:val="none" w:sz="0" w:space="0" w:color="auto"/>
          </w:divBdr>
        </w:div>
        <w:div w:id="1015495732">
          <w:marLeft w:val="640"/>
          <w:marRight w:val="0"/>
          <w:marTop w:val="0"/>
          <w:marBottom w:val="0"/>
          <w:divBdr>
            <w:top w:val="none" w:sz="0" w:space="0" w:color="auto"/>
            <w:left w:val="none" w:sz="0" w:space="0" w:color="auto"/>
            <w:bottom w:val="none" w:sz="0" w:space="0" w:color="auto"/>
            <w:right w:val="none" w:sz="0" w:space="0" w:color="auto"/>
          </w:divBdr>
        </w:div>
        <w:div w:id="890767773">
          <w:marLeft w:val="640"/>
          <w:marRight w:val="0"/>
          <w:marTop w:val="0"/>
          <w:marBottom w:val="0"/>
          <w:divBdr>
            <w:top w:val="none" w:sz="0" w:space="0" w:color="auto"/>
            <w:left w:val="none" w:sz="0" w:space="0" w:color="auto"/>
            <w:bottom w:val="none" w:sz="0" w:space="0" w:color="auto"/>
            <w:right w:val="none" w:sz="0" w:space="0" w:color="auto"/>
          </w:divBdr>
        </w:div>
      </w:divsChild>
    </w:div>
    <w:div w:id="1439132527">
      <w:bodyDiv w:val="1"/>
      <w:marLeft w:val="0"/>
      <w:marRight w:val="0"/>
      <w:marTop w:val="0"/>
      <w:marBottom w:val="0"/>
      <w:divBdr>
        <w:top w:val="none" w:sz="0" w:space="0" w:color="auto"/>
        <w:left w:val="none" w:sz="0" w:space="0" w:color="auto"/>
        <w:bottom w:val="none" w:sz="0" w:space="0" w:color="auto"/>
        <w:right w:val="none" w:sz="0" w:space="0" w:color="auto"/>
      </w:divBdr>
      <w:divsChild>
        <w:div w:id="288435197">
          <w:marLeft w:val="640"/>
          <w:marRight w:val="0"/>
          <w:marTop w:val="0"/>
          <w:marBottom w:val="0"/>
          <w:divBdr>
            <w:top w:val="none" w:sz="0" w:space="0" w:color="auto"/>
            <w:left w:val="none" w:sz="0" w:space="0" w:color="auto"/>
            <w:bottom w:val="none" w:sz="0" w:space="0" w:color="auto"/>
            <w:right w:val="none" w:sz="0" w:space="0" w:color="auto"/>
          </w:divBdr>
        </w:div>
        <w:div w:id="649135441">
          <w:marLeft w:val="640"/>
          <w:marRight w:val="0"/>
          <w:marTop w:val="0"/>
          <w:marBottom w:val="0"/>
          <w:divBdr>
            <w:top w:val="none" w:sz="0" w:space="0" w:color="auto"/>
            <w:left w:val="none" w:sz="0" w:space="0" w:color="auto"/>
            <w:bottom w:val="none" w:sz="0" w:space="0" w:color="auto"/>
            <w:right w:val="none" w:sz="0" w:space="0" w:color="auto"/>
          </w:divBdr>
        </w:div>
        <w:div w:id="2103915245">
          <w:marLeft w:val="640"/>
          <w:marRight w:val="0"/>
          <w:marTop w:val="0"/>
          <w:marBottom w:val="0"/>
          <w:divBdr>
            <w:top w:val="none" w:sz="0" w:space="0" w:color="auto"/>
            <w:left w:val="none" w:sz="0" w:space="0" w:color="auto"/>
            <w:bottom w:val="none" w:sz="0" w:space="0" w:color="auto"/>
            <w:right w:val="none" w:sz="0" w:space="0" w:color="auto"/>
          </w:divBdr>
        </w:div>
        <w:div w:id="1267884012">
          <w:marLeft w:val="640"/>
          <w:marRight w:val="0"/>
          <w:marTop w:val="0"/>
          <w:marBottom w:val="0"/>
          <w:divBdr>
            <w:top w:val="none" w:sz="0" w:space="0" w:color="auto"/>
            <w:left w:val="none" w:sz="0" w:space="0" w:color="auto"/>
            <w:bottom w:val="none" w:sz="0" w:space="0" w:color="auto"/>
            <w:right w:val="none" w:sz="0" w:space="0" w:color="auto"/>
          </w:divBdr>
        </w:div>
        <w:div w:id="308095591">
          <w:marLeft w:val="640"/>
          <w:marRight w:val="0"/>
          <w:marTop w:val="0"/>
          <w:marBottom w:val="0"/>
          <w:divBdr>
            <w:top w:val="none" w:sz="0" w:space="0" w:color="auto"/>
            <w:left w:val="none" w:sz="0" w:space="0" w:color="auto"/>
            <w:bottom w:val="none" w:sz="0" w:space="0" w:color="auto"/>
            <w:right w:val="none" w:sz="0" w:space="0" w:color="auto"/>
          </w:divBdr>
        </w:div>
        <w:div w:id="1211915267">
          <w:marLeft w:val="640"/>
          <w:marRight w:val="0"/>
          <w:marTop w:val="0"/>
          <w:marBottom w:val="0"/>
          <w:divBdr>
            <w:top w:val="none" w:sz="0" w:space="0" w:color="auto"/>
            <w:left w:val="none" w:sz="0" w:space="0" w:color="auto"/>
            <w:bottom w:val="none" w:sz="0" w:space="0" w:color="auto"/>
            <w:right w:val="none" w:sz="0" w:space="0" w:color="auto"/>
          </w:divBdr>
        </w:div>
        <w:div w:id="300428500">
          <w:marLeft w:val="640"/>
          <w:marRight w:val="0"/>
          <w:marTop w:val="0"/>
          <w:marBottom w:val="0"/>
          <w:divBdr>
            <w:top w:val="none" w:sz="0" w:space="0" w:color="auto"/>
            <w:left w:val="none" w:sz="0" w:space="0" w:color="auto"/>
            <w:bottom w:val="none" w:sz="0" w:space="0" w:color="auto"/>
            <w:right w:val="none" w:sz="0" w:space="0" w:color="auto"/>
          </w:divBdr>
        </w:div>
        <w:div w:id="1670253892">
          <w:marLeft w:val="640"/>
          <w:marRight w:val="0"/>
          <w:marTop w:val="0"/>
          <w:marBottom w:val="0"/>
          <w:divBdr>
            <w:top w:val="none" w:sz="0" w:space="0" w:color="auto"/>
            <w:left w:val="none" w:sz="0" w:space="0" w:color="auto"/>
            <w:bottom w:val="none" w:sz="0" w:space="0" w:color="auto"/>
            <w:right w:val="none" w:sz="0" w:space="0" w:color="auto"/>
          </w:divBdr>
        </w:div>
        <w:div w:id="1781223431">
          <w:marLeft w:val="640"/>
          <w:marRight w:val="0"/>
          <w:marTop w:val="0"/>
          <w:marBottom w:val="0"/>
          <w:divBdr>
            <w:top w:val="none" w:sz="0" w:space="0" w:color="auto"/>
            <w:left w:val="none" w:sz="0" w:space="0" w:color="auto"/>
            <w:bottom w:val="none" w:sz="0" w:space="0" w:color="auto"/>
            <w:right w:val="none" w:sz="0" w:space="0" w:color="auto"/>
          </w:divBdr>
        </w:div>
        <w:div w:id="1123571226">
          <w:marLeft w:val="640"/>
          <w:marRight w:val="0"/>
          <w:marTop w:val="0"/>
          <w:marBottom w:val="0"/>
          <w:divBdr>
            <w:top w:val="none" w:sz="0" w:space="0" w:color="auto"/>
            <w:left w:val="none" w:sz="0" w:space="0" w:color="auto"/>
            <w:bottom w:val="none" w:sz="0" w:space="0" w:color="auto"/>
            <w:right w:val="none" w:sz="0" w:space="0" w:color="auto"/>
          </w:divBdr>
        </w:div>
        <w:div w:id="875779212">
          <w:marLeft w:val="640"/>
          <w:marRight w:val="0"/>
          <w:marTop w:val="0"/>
          <w:marBottom w:val="0"/>
          <w:divBdr>
            <w:top w:val="none" w:sz="0" w:space="0" w:color="auto"/>
            <w:left w:val="none" w:sz="0" w:space="0" w:color="auto"/>
            <w:bottom w:val="none" w:sz="0" w:space="0" w:color="auto"/>
            <w:right w:val="none" w:sz="0" w:space="0" w:color="auto"/>
          </w:divBdr>
        </w:div>
        <w:div w:id="520513516">
          <w:marLeft w:val="640"/>
          <w:marRight w:val="0"/>
          <w:marTop w:val="0"/>
          <w:marBottom w:val="0"/>
          <w:divBdr>
            <w:top w:val="none" w:sz="0" w:space="0" w:color="auto"/>
            <w:left w:val="none" w:sz="0" w:space="0" w:color="auto"/>
            <w:bottom w:val="none" w:sz="0" w:space="0" w:color="auto"/>
            <w:right w:val="none" w:sz="0" w:space="0" w:color="auto"/>
          </w:divBdr>
        </w:div>
        <w:div w:id="1950240691">
          <w:marLeft w:val="640"/>
          <w:marRight w:val="0"/>
          <w:marTop w:val="0"/>
          <w:marBottom w:val="0"/>
          <w:divBdr>
            <w:top w:val="none" w:sz="0" w:space="0" w:color="auto"/>
            <w:left w:val="none" w:sz="0" w:space="0" w:color="auto"/>
            <w:bottom w:val="none" w:sz="0" w:space="0" w:color="auto"/>
            <w:right w:val="none" w:sz="0" w:space="0" w:color="auto"/>
          </w:divBdr>
        </w:div>
        <w:div w:id="773480473">
          <w:marLeft w:val="640"/>
          <w:marRight w:val="0"/>
          <w:marTop w:val="0"/>
          <w:marBottom w:val="0"/>
          <w:divBdr>
            <w:top w:val="none" w:sz="0" w:space="0" w:color="auto"/>
            <w:left w:val="none" w:sz="0" w:space="0" w:color="auto"/>
            <w:bottom w:val="none" w:sz="0" w:space="0" w:color="auto"/>
            <w:right w:val="none" w:sz="0" w:space="0" w:color="auto"/>
          </w:divBdr>
        </w:div>
        <w:div w:id="1150826867">
          <w:marLeft w:val="640"/>
          <w:marRight w:val="0"/>
          <w:marTop w:val="0"/>
          <w:marBottom w:val="0"/>
          <w:divBdr>
            <w:top w:val="none" w:sz="0" w:space="0" w:color="auto"/>
            <w:left w:val="none" w:sz="0" w:space="0" w:color="auto"/>
            <w:bottom w:val="none" w:sz="0" w:space="0" w:color="auto"/>
            <w:right w:val="none" w:sz="0" w:space="0" w:color="auto"/>
          </w:divBdr>
        </w:div>
        <w:div w:id="2065714267">
          <w:marLeft w:val="640"/>
          <w:marRight w:val="0"/>
          <w:marTop w:val="0"/>
          <w:marBottom w:val="0"/>
          <w:divBdr>
            <w:top w:val="none" w:sz="0" w:space="0" w:color="auto"/>
            <w:left w:val="none" w:sz="0" w:space="0" w:color="auto"/>
            <w:bottom w:val="none" w:sz="0" w:space="0" w:color="auto"/>
            <w:right w:val="none" w:sz="0" w:space="0" w:color="auto"/>
          </w:divBdr>
        </w:div>
        <w:div w:id="1517382580">
          <w:marLeft w:val="640"/>
          <w:marRight w:val="0"/>
          <w:marTop w:val="0"/>
          <w:marBottom w:val="0"/>
          <w:divBdr>
            <w:top w:val="none" w:sz="0" w:space="0" w:color="auto"/>
            <w:left w:val="none" w:sz="0" w:space="0" w:color="auto"/>
            <w:bottom w:val="none" w:sz="0" w:space="0" w:color="auto"/>
            <w:right w:val="none" w:sz="0" w:space="0" w:color="auto"/>
          </w:divBdr>
        </w:div>
        <w:div w:id="279385589">
          <w:marLeft w:val="640"/>
          <w:marRight w:val="0"/>
          <w:marTop w:val="0"/>
          <w:marBottom w:val="0"/>
          <w:divBdr>
            <w:top w:val="none" w:sz="0" w:space="0" w:color="auto"/>
            <w:left w:val="none" w:sz="0" w:space="0" w:color="auto"/>
            <w:bottom w:val="none" w:sz="0" w:space="0" w:color="auto"/>
            <w:right w:val="none" w:sz="0" w:space="0" w:color="auto"/>
          </w:divBdr>
        </w:div>
        <w:div w:id="1762796204">
          <w:marLeft w:val="640"/>
          <w:marRight w:val="0"/>
          <w:marTop w:val="0"/>
          <w:marBottom w:val="0"/>
          <w:divBdr>
            <w:top w:val="none" w:sz="0" w:space="0" w:color="auto"/>
            <w:left w:val="none" w:sz="0" w:space="0" w:color="auto"/>
            <w:bottom w:val="none" w:sz="0" w:space="0" w:color="auto"/>
            <w:right w:val="none" w:sz="0" w:space="0" w:color="auto"/>
          </w:divBdr>
        </w:div>
        <w:div w:id="978614506">
          <w:marLeft w:val="640"/>
          <w:marRight w:val="0"/>
          <w:marTop w:val="0"/>
          <w:marBottom w:val="0"/>
          <w:divBdr>
            <w:top w:val="none" w:sz="0" w:space="0" w:color="auto"/>
            <w:left w:val="none" w:sz="0" w:space="0" w:color="auto"/>
            <w:bottom w:val="none" w:sz="0" w:space="0" w:color="auto"/>
            <w:right w:val="none" w:sz="0" w:space="0" w:color="auto"/>
          </w:divBdr>
        </w:div>
        <w:div w:id="1251353523">
          <w:marLeft w:val="640"/>
          <w:marRight w:val="0"/>
          <w:marTop w:val="0"/>
          <w:marBottom w:val="0"/>
          <w:divBdr>
            <w:top w:val="none" w:sz="0" w:space="0" w:color="auto"/>
            <w:left w:val="none" w:sz="0" w:space="0" w:color="auto"/>
            <w:bottom w:val="none" w:sz="0" w:space="0" w:color="auto"/>
            <w:right w:val="none" w:sz="0" w:space="0" w:color="auto"/>
          </w:divBdr>
        </w:div>
        <w:div w:id="533927804">
          <w:marLeft w:val="640"/>
          <w:marRight w:val="0"/>
          <w:marTop w:val="0"/>
          <w:marBottom w:val="0"/>
          <w:divBdr>
            <w:top w:val="none" w:sz="0" w:space="0" w:color="auto"/>
            <w:left w:val="none" w:sz="0" w:space="0" w:color="auto"/>
            <w:bottom w:val="none" w:sz="0" w:space="0" w:color="auto"/>
            <w:right w:val="none" w:sz="0" w:space="0" w:color="auto"/>
          </w:divBdr>
        </w:div>
        <w:div w:id="184055860">
          <w:marLeft w:val="640"/>
          <w:marRight w:val="0"/>
          <w:marTop w:val="0"/>
          <w:marBottom w:val="0"/>
          <w:divBdr>
            <w:top w:val="none" w:sz="0" w:space="0" w:color="auto"/>
            <w:left w:val="none" w:sz="0" w:space="0" w:color="auto"/>
            <w:bottom w:val="none" w:sz="0" w:space="0" w:color="auto"/>
            <w:right w:val="none" w:sz="0" w:space="0" w:color="auto"/>
          </w:divBdr>
        </w:div>
        <w:div w:id="401878491">
          <w:marLeft w:val="640"/>
          <w:marRight w:val="0"/>
          <w:marTop w:val="0"/>
          <w:marBottom w:val="0"/>
          <w:divBdr>
            <w:top w:val="none" w:sz="0" w:space="0" w:color="auto"/>
            <w:left w:val="none" w:sz="0" w:space="0" w:color="auto"/>
            <w:bottom w:val="none" w:sz="0" w:space="0" w:color="auto"/>
            <w:right w:val="none" w:sz="0" w:space="0" w:color="auto"/>
          </w:divBdr>
        </w:div>
        <w:div w:id="1215196003">
          <w:marLeft w:val="640"/>
          <w:marRight w:val="0"/>
          <w:marTop w:val="0"/>
          <w:marBottom w:val="0"/>
          <w:divBdr>
            <w:top w:val="none" w:sz="0" w:space="0" w:color="auto"/>
            <w:left w:val="none" w:sz="0" w:space="0" w:color="auto"/>
            <w:bottom w:val="none" w:sz="0" w:space="0" w:color="auto"/>
            <w:right w:val="none" w:sz="0" w:space="0" w:color="auto"/>
          </w:divBdr>
        </w:div>
        <w:div w:id="1710957920">
          <w:marLeft w:val="640"/>
          <w:marRight w:val="0"/>
          <w:marTop w:val="0"/>
          <w:marBottom w:val="0"/>
          <w:divBdr>
            <w:top w:val="none" w:sz="0" w:space="0" w:color="auto"/>
            <w:left w:val="none" w:sz="0" w:space="0" w:color="auto"/>
            <w:bottom w:val="none" w:sz="0" w:space="0" w:color="auto"/>
            <w:right w:val="none" w:sz="0" w:space="0" w:color="auto"/>
          </w:divBdr>
        </w:div>
        <w:div w:id="1545943591">
          <w:marLeft w:val="640"/>
          <w:marRight w:val="0"/>
          <w:marTop w:val="0"/>
          <w:marBottom w:val="0"/>
          <w:divBdr>
            <w:top w:val="none" w:sz="0" w:space="0" w:color="auto"/>
            <w:left w:val="none" w:sz="0" w:space="0" w:color="auto"/>
            <w:bottom w:val="none" w:sz="0" w:space="0" w:color="auto"/>
            <w:right w:val="none" w:sz="0" w:space="0" w:color="auto"/>
          </w:divBdr>
        </w:div>
        <w:div w:id="112672691">
          <w:marLeft w:val="640"/>
          <w:marRight w:val="0"/>
          <w:marTop w:val="0"/>
          <w:marBottom w:val="0"/>
          <w:divBdr>
            <w:top w:val="none" w:sz="0" w:space="0" w:color="auto"/>
            <w:left w:val="none" w:sz="0" w:space="0" w:color="auto"/>
            <w:bottom w:val="none" w:sz="0" w:space="0" w:color="auto"/>
            <w:right w:val="none" w:sz="0" w:space="0" w:color="auto"/>
          </w:divBdr>
        </w:div>
        <w:div w:id="1665357577">
          <w:marLeft w:val="640"/>
          <w:marRight w:val="0"/>
          <w:marTop w:val="0"/>
          <w:marBottom w:val="0"/>
          <w:divBdr>
            <w:top w:val="none" w:sz="0" w:space="0" w:color="auto"/>
            <w:left w:val="none" w:sz="0" w:space="0" w:color="auto"/>
            <w:bottom w:val="none" w:sz="0" w:space="0" w:color="auto"/>
            <w:right w:val="none" w:sz="0" w:space="0" w:color="auto"/>
          </w:divBdr>
        </w:div>
        <w:div w:id="637490408">
          <w:marLeft w:val="640"/>
          <w:marRight w:val="0"/>
          <w:marTop w:val="0"/>
          <w:marBottom w:val="0"/>
          <w:divBdr>
            <w:top w:val="none" w:sz="0" w:space="0" w:color="auto"/>
            <w:left w:val="none" w:sz="0" w:space="0" w:color="auto"/>
            <w:bottom w:val="none" w:sz="0" w:space="0" w:color="auto"/>
            <w:right w:val="none" w:sz="0" w:space="0" w:color="auto"/>
          </w:divBdr>
        </w:div>
        <w:div w:id="1837259255">
          <w:marLeft w:val="640"/>
          <w:marRight w:val="0"/>
          <w:marTop w:val="0"/>
          <w:marBottom w:val="0"/>
          <w:divBdr>
            <w:top w:val="none" w:sz="0" w:space="0" w:color="auto"/>
            <w:left w:val="none" w:sz="0" w:space="0" w:color="auto"/>
            <w:bottom w:val="none" w:sz="0" w:space="0" w:color="auto"/>
            <w:right w:val="none" w:sz="0" w:space="0" w:color="auto"/>
          </w:divBdr>
        </w:div>
        <w:div w:id="2006472543">
          <w:marLeft w:val="640"/>
          <w:marRight w:val="0"/>
          <w:marTop w:val="0"/>
          <w:marBottom w:val="0"/>
          <w:divBdr>
            <w:top w:val="none" w:sz="0" w:space="0" w:color="auto"/>
            <w:left w:val="none" w:sz="0" w:space="0" w:color="auto"/>
            <w:bottom w:val="none" w:sz="0" w:space="0" w:color="auto"/>
            <w:right w:val="none" w:sz="0" w:space="0" w:color="auto"/>
          </w:divBdr>
        </w:div>
        <w:div w:id="210463926">
          <w:marLeft w:val="640"/>
          <w:marRight w:val="0"/>
          <w:marTop w:val="0"/>
          <w:marBottom w:val="0"/>
          <w:divBdr>
            <w:top w:val="none" w:sz="0" w:space="0" w:color="auto"/>
            <w:left w:val="none" w:sz="0" w:space="0" w:color="auto"/>
            <w:bottom w:val="none" w:sz="0" w:space="0" w:color="auto"/>
            <w:right w:val="none" w:sz="0" w:space="0" w:color="auto"/>
          </w:divBdr>
        </w:div>
        <w:div w:id="827787732">
          <w:marLeft w:val="640"/>
          <w:marRight w:val="0"/>
          <w:marTop w:val="0"/>
          <w:marBottom w:val="0"/>
          <w:divBdr>
            <w:top w:val="none" w:sz="0" w:space="0" w:color="auto"/>
            <w:left w:val="none" w:sz="0" w:space="0" w:color="auto"/>
            <w:bottom w:val="none" w:sz="0" w:space="0" w:color="auto"/>
            <w:right w:val="none" w:sz="0" w:space="0" w:color="auto"/>
          </w:divBdr>
        </w:div>
        <w:div w:id="130100706">
          <w:marLeft w:val="640"/>
          <w:marRight w:val="0"/>
          <w:marTop w:val="0"/>
          <w:marBottom w:val="0"/>
          <w:divBdr>
            <w:top w:val="none" w:sz="0" w:space="0" w:color="auto"/>
            <w:left w:val="none" w:sz="0" w:space="0" w:color="auto"/>
            <w:bottom w:val="none" w:sz="0" w:space="0" w:color="auto"/>
            <w:right w:val="none" w:sz="0" w:space="0" w:color="auto"/>
          </w:divBdr>
        </w:div>
        <w:div w:id="1448810829">
          <w:marLeft w:val="640"/>
          <w:marRight w:val="0"/>
          <w:marTop w:val="0"/>
          <w:marBottom w:val="0"/>
          <w:divBdr>
            <w:top w:val="none" w:sz="0" w:space="0" w:color="auto"/>
            <w:left w:val="none" w:sz="0" w:space="0" w:color="auto"/>
            <w:bottom w:val="none" w:sz="0" w:space="0" w:color="auto"/>
            <w:right w:val="none" w:sz="0" w:space="0" w:color="auto"/>
          </w:divBdr>
        </w:div>
        <w:div w:id="814906470">
          <w:marLeft w:val="640"/>
          <w:marRight w:val="0"/>
          <w:marTop w:val="0"/>
          <w:marBottom w:val="0"/>
          <w:divBdr>
            <w:top w:val="none" w:sz="0" w:space="0" w:color="auto"/>
            <w:left w:val="none" w:sz="0" w:space="0" w:color="auto"/>
            <w:bottom w:val="none" w:sz="0" w:space="0" w:color="auto"/>
            <w:right w:val="none" w:sz="0" w:space="0" w:color="auto"/>
          </w:divBdr>
        </w:div>
        <w:div w:id="1985506849">
          <w:marLeft w:val="640"/>
          <w:marRight w:val="0"/>
          <w:marTop w:val="0"/>
          <w:marBottom w:val="0"/>
          <w:divBdr>
            <w:top w:val="none" w:sz="0" w:space="0" w:color="auto"/>
            <w:left w:val="none" w:sz="0" w:space="0" w:color="auto"/>
            <w:bottom w:val="none" w:sz="0" w:space="0" w:color="auto"/>
            <w:right w:val="none" w:sz="0" w:space="0" w:color="auto"/>
          </w:divBdr>
        </w:div>
        <w:div w:id="189076719">
          <w:marLeft w:val="640"/>
          <w:marRight w:val="0"/>
          <w:marTop w:val="0"/>
          <w:marBottom w:val="0"/>
          <w:divBdr>
            <w:top w:val="none" w:sz="0" w:space="0" w:color="auto"/>
            <w:left w:val="none" w:sz="0" w:space="0" w:color="auto"/>
            <w:bottom w:val="none" w:sz="0" w:space="0" w:color="auto"/>
            <w:right w:val="none" w:sz="0" w:space="0" w:color="auto"/>
          </w:divBdr>
        </w:div>
        <w:div w:id="693506937">
          <w:marLeft w:val="640"/>
          <w:marRight w:val="0"/>
          <w:marTop w:val="0"/>
          <w:marBottom w:val="0"/>
          <w:divBdr>
            <w:top w:val="none" w:sz="0" w:space="0" w:color="auto"/>
            <w:left w:val="none" w:sz="0" w:space="0" w:color="auto"/>
            <w:bottom w:val="none" w:sz="0" w:space="0" w:color="auto"/>
            <w:right w:val="none" w:sz="0" w:space="0" w:color="auto"/>
          </w:divBdr>
        </w:div>
        <w:div w:id="209197270">
          <w:marLeft w:val="640"/>
          <w:marRight w:val="0"/>
          <w:marTop w:val="0"/>
          <w:marBottom w:val="0"/>
          <w:divBdr>
            <w:top w:val="none" w:sz="0" w:space="0" w:color="auto"/>
            <w:left w:val="none" w:sz="0" w:space="0" w:color="auto"/>
            <w:bottom w:val="none" w:sz="0" w:space="0" w:color="auto"/>
            <w:right w:val="none" w:sz="0" w:space="0" w:color="auto"/>
          </w:divBdr>
        </w:div>
        <w:div w:id="1766530576">
          <w:marLeft w:val="640"/>
          <w:marRight w:val="0"/>
          <w:marTop w:val="0"/>
          <w:marBottom w:val="0"/>
          <w:divBdr>
            <w:top w:val="none" w:sz="0" w:space="0" w:color="auto"/>
            <w:left w:val="none" w:sz="0" w:space="0" w:color="auto"/>
            <w:bottom w:val="none" w:sz="0" w:space="0" w:color="auto"/>
            <w:right w:val="none" w:sz="0" w:space="0" w:color="auto"/>
          </w:divBdr>
        </w:div>
        <w:div w:id="1672370516">
          <w:marLeft w:val="640"/>
          <w:marRight w:val="0"/>
          <w:marTop w:val="0"/>
          <w:marBottom w:val="0"/>
          <w:divBdr>
            <w:top w:val="none" w:sz="0" w:space="0" w:color="auto"/>
            <w:left w:val="none" w:sz="0" w:space="0" w:color="auto"/>
            <w:bottom w:val="none" w:sz="0" w:space="0" w:color="auto"/>
            <w:right w:val="none" w:sz="0" w:space="0" w:color="auto"/>
          </w:divBdr>
        </w:div>
        <w:div w:id="1780520">
          <w:marLeft w:val="640"/>
          <w:marRight w:val="0"/>
          <w:marTop w:val="0"/>
          <w:marBottom w:val="0"/>
          <w:divBdr>
            <w:top w:val="none" w:sz="0" w:space="0" w:color="auto"/>
            <w:left w:val="none" w:sz="0" w:space="0" w:color="auto"/>
            <w:bottom w:val="none" w:sz="0" w:space="0" w:color="auto"/>
            <w:right w:val="none" w:sz="0" w:space="0" w:color="auto"/>
          </w:divBdr>
        </w:div>
        <w:div w:id="846794499">
          <w:marLeft w:val="640"/>
          <w:marRight w:val="0"/>
          <w:marTop w:val="0"/>
          <w:marBottom w:val="0"/>
          <w:divBdr>
            <w:top w:val="none" w:sz="0" w:space="0" w:color="auto"/>
            <w:left w:val="none" w:sz="0" w:space="0" w:color="auto"/>
            <w:bottom w:val="none" w:sz="0" w:space="0" w:color="auto"/>
            <w:right w:val="none" w:sz="0" w:space="0" w:color="auto"/>
          </w:divBdr>
        </w:div>
        <w:div w:id="1974097778">
          <w:marLeft w:val="640"/>
          <w:marRight w:val="0"/>
          <w:marTop w:val="0"/>
          <w:marBottom w:val="0"/>
          <w:divBdr>
            <w:top w:val="none" w:sz="0" w:space="0" w:color="auto"/>
            <w:left w:val="none" w:sz="0" w:space="0" w:color="auto"/>
            <w:bottom w:val="none" w:sz="0" w:space="0" w:color="auto"/>
            <w:right w:val="none" w:sz="0" w:space="0" w:color="auto"/>
          </w:divBdr>
        </w:div>
        <w:div w:id="1110978131">
          <w:marLeft w:val="640"/>
          <w:marRight w:val="0"/>
          <w:marTop w:val="0"/>
          <w:marBottom w:val="0"/>
          <w:divBdr>
            <w:top w:val="none" w:sz="0" w:space="0" w:color="auto"/>
            <w:left w:val="none" w:sz="0" w:space="0" w:color="auto"/>
            <w:bottom w:val="none" w:sz="0" w:space="0" w:color="auto"/>
            <w:right w:val="none" w:sz="0" w:space="0" w:color="auto"/>
          </w:divBdr>
        </w:div>
        <w:div w:id="715813930">
          <w:marLeft w:val="640"/>
          <w:marRight w:val="0"/>
          <w:marTop w:val="0"/>
          <w:marBottom w:val="0"/>
          <w:divBdr>
            <w:top w:val="none" w:sz="0" w:space="0" w:color="auto"/>
            <w:left w:val="none" w:sz="0" w:space="0" w:color="auto"/>
            <w:bottom w:val="none" w:sz="0" w:space="0" w:color="auto"/>
            <w:right w:val="none" w:sz="0" w:space="0" w:color="auto"/>
          </w:divBdr>
        </w:div>
        <w:div w:id="678192780">
          <w:marLeft w:val="640"/>
          <w:marRight w:val="0"/>
          <w:marTop w:val="0"/>
          <w:marBottom w:val="0"/>
          <w:divBdr>
            <w:top w:val="none" w:sz="0" w:space="0" w:color="auto"/>
            <w:left w:val="none" w:sz="0" w:space="0" w:color="auto"/>
            <w:bottom w:val="none" w:sz="0" w:space="0" w:color="auto"/>
            <w:right w:val="none" w:sz="0" w:space="0" w:color="auto"/>
          </w:divBdr>
        </w:div>
        <w:div w:id="765660882">
          <w:marLeft w:val="640"/>
          <w:marRight w:val="0"/>
          <w:marTop w:val="0"/>
          <w:marBottom w:val="0"/>
          <w:divBdr>
            <w:top w:val="none" w:sz="0" w:space="0" w:color="auto"/>
            <w:left w:val="none" w:sz="0" w:space="0" w:color="auto"/>
            <w:bottom w:val="none" w:sz="0" w:space="0" w:color="auto"/>
            <w:right w:val="none" w:sz="0" w:space="0" w:color="auto"/>
          </w:divBdr>
        </w:div>
        <w:div w:id="185144978">
          <w:marLeft w:val="640"/>
          <w:marRight w:val="0"/>
          <w:marTop w:val="0"/>
          <w:marBottom w:val="0"/>
          <w:divBdr>
            <w:top w:val="none" w:sz="0" w:space="0" w:color="auto"/>
            <w:left w:val="none" w:sz="0" w:space="0" w:color="auto"/>
            <w:bottom w:val="none" w:sz="0" w:space="0" w:color="auto"/>
            <w:right w:val="none" w:sz="0" w:space="0" w:color="auto"/>
          </w:divBdr>
        </w:div>
        <w:div w:id="1677345149">
          <w:marLeft w:val="640"/>
          <w:marRight w:val="0"/>
          <w:marTop w:val="0"/>
          <w:marBottom w:val="0"/>
          <w:divBdr>
            <w:top w:val="none" w:sz="0" w:space="0" w:color="auto"/>
            <w:left w:val="none" w:sz="0" w:space="0" w:color="auto"/>
            <w:bottom w:val="none" w:sz="0" w:space="0" w:color="auto"/>
            <w:right w:val="none" w:sz="0" w:space="0" w:color="auto"/>
          </w:divBdr>
        </w:div>
        <w:div w:id="1808430192">
          <w:marLeft w:val="640"/>
          <w:marRight w:val="0"/>
          <w:marTop w:val="0"/>
          <w:marBottom w:val="0"/>
          <w:divBdr>
            <w:top w:val="none" w:sz="0" w:space="0" w:color="auto"/>
            <w:left w:val="none" w:sz="0" w:space="0" w:color="auto"/>
            <w:bottom w:val="none" w:sz="0" w:space="0" w:color="auto"/>
            <w:right w:val="none" w:sz="0" w:space="0" w:color="auto"/>
          </w:divBdr>
        </w:div>
        <w:div w:id="585386623">
          <w:marLeft w:val="640"/>
          <w:marRight w:val="0"/>
          <w:marTop w:val="0"/>
          <w:marBottom w:val="0"/>
          <w:divBdr>
            <w:top w:val="none" w:sz="0" w:space="0" w:color="auto"/>
            <w:left w:val="none" w:sz="0" w:space="0" w:color="auto"/>
            <w:bottom w:val="none" w:sz="0" w:space="0" w:color="auto"/>
            <w:right w:val="none" w:sz="0" w:space="0" w:color="auto"/>
          </w:divBdr>
        </w:div>
        <w:div w:id="442460232">
          <w:marLeft w:val="640"/>
          <w:marRight w:val="0"/>
          <w:marTop w:val="0"/>
          <w:marBottom w:val="0"/>
          <w:divBdr>
            <w:top w:val="none" w:sz="0" w:space="0" w:color="auto"/>
            <w:left w:val="none" w:sz="0" w:space="0" w:color="auto"/>
            <w:bottom w:val="none" w:sz="0" w:space="0" w:color="auto"/>
            <w:right w:val="none" w:sz="0" w:space="0" w:color="auto"/>
          </w:divBdr>
        </w:div>
        <w:div w:id="1101531680">
          <w:marLeft w:val="640"/>
          <w:marRight w:val="0"/>
          <w:marTop w:val="0"/>
          <w:marBottom w:val="0"/>
          <w:divBdr>
            <w:top w:val="none" w:sz="0" w:space="0" w:color="auto"/>
            <w:left w:val="none" w:sz="0" w:space="0" w:color="auto"/>
            <w:bottom w:val="none" w:sz="0" w:space="0" w:color="auto"/>
            <w:right w:val="none" w:sz="0" w:space="0" w:color="auto"/>
          </w:divBdr>
        </w:div>
        <w:div w:id="1962104047">
          <w:marLeft w:val="640"/>
          <w:marRight w:val="0"/>
          <w:marTop w:val="0"/>
          <w:marBottom w:val="0"/>
          <w:divBdr>
            <w:top w:val="none" w:sz="0" w:space="0" w:color="auto"/>
            <w:left w:val="none" w:sz="0" w:space="0" w:color="auto"/>
            <w:bottom w:val="none" w:sz="0" w:space="0" w:color="auto"/>
            <w:right w:val="none" w:sz="0" w:space="0" w:color="auto"/>
          </w:divBdr>
        </w:div>
        <w:div w:id="1749694961">
          <w:marLeft w:val="640"/>
          <w:marRight w:val="0"/>
          <w:marTop w:val="0"/>
          <w:marBottom w:val="0"/>
          <w:divBdr>
            <w:top w:val="none" w:sz="0" w:space="0" w:color="auto"/>
            <w:left w:val="none" w:sz="0" w:space="0" w:color="auto"/>
            <w:bottom w:val="none" w:sz="0" w:space="0" w:color="auto"/>
            <w:right w:val="none" w:sz="0" w:space="0" w:color="auto"/>
          </w:divBdr>
        </w:div>
        <w:div w:id="1913390667">
          <w:marLeft w:val="640"/>
          <w:marRight w:val="0"/>
          <w:marTop w:val="0"/>
          <w:marBottom w:val="0"/>
          <w:divBdr>
            <w:top w:val="none" w:sz="0" w:space="0" w:color="auto"/>
            <w:left w:val="none" w:sz="0" w:space="0" w:color="auto"/>
            <w:bottom w:val="none" w:sz="0" w:space="0" w:color="auto"/>
            <w:right w:val="none" w:sz="0" w:space="0" w:color="auto"/>
          </w:divBdr>
        </w:div>
        <w:div w:id="1803228571">
          <w:marLeft w:val="640"/>
          <w:marRight w:val="0"/>
          <w:marTop w:val="0"/>
          <w:marBottom w:val="0"/>
          <w:divBdr>
            <w:top w:val="none" w:sz="0" w:space="0" w:color="auto"/>
            <w:left w:val="none" w:sz="0" w:space="0" w:color="auto"/>
            <w:bottom w:val="none" w:sz="0" w:space="0" w:color="auto"/>
            <w:right w:val="none" w:sz="0" w:space="0" w:color="auto"/>
          </w:divBdr>
        </w:div>
        <w:div w:id="1697347417">
          <w:marLeft w:val="640"/>
          <w:marRight w:val="0"/>
          <w:marTop w:val="0"/>
          <w:marBottom w:val="0"/>
          <w:divBdr>
            <w:top w:val="none" w:sz="0" w:space="0" w:color="auto"/>
            <w:left w:val="none" w:sz="0" w:space="0" w:color="auto"/>
            <w:bottom w:val="none" w:sz="0" w:space="0" w:color="auto"/>
            <w:right w:val="none" w:sz="0" w:space="0" w:color="auto"/>
          </w:divBdr>
        </w:div>
        <w:div w:id="1145706852">
          <w:marLeft w:val="640"/>
          <w:marRight w:val="0"/>
          <w:marTop w:val="0"/>
          <w:marBottom w:val="0"/>
          <w:divBdr>
            <w:top w:val="none" w:sz="0" w:space="0" w:color="auto"/>
            <w:left w:val="none" w:sz="0" w:space="0" w:color="auto"/>
            <w:bottom w:val="none" w:sz="0" w:space="0" w:color="auto"/>
            <w:right w:val="none" w:sz="0" w:space="0" w:color="auto"/>
          </w:divBdr>
        </w:div>
        <w:div w:id="394936703">
          <w:marLeft w:val="640"/>
          <w:marRight w:val="0"/>
          <w:marTop w:val="0"/>
          <w:marBottom w:val="0"/>
          <w:divBdr>
            <w:top w:val="none" w:sz="0" w:space="0" w:color="auto"/>
            <w:left w:val="none" w:sz="0" w:space="0" w:color="auto"/>
            <w:bottom w:val="none" w:sz="0" w:space="0" w:color="auto"/>
            <w:right w:val="none" w:sz="0" w:space="0" w:color="auto"/>
          </w:divBdr>
        </w:div>
        <w:div w:id="982999277">
          <w:marLeft w:val="640"/>
          <w:marRight w:val="0"/>
          <w:marTop w:val="0"/>
          <w:marBottom w:val="0"/>
          <w:divBdr>
            <w:top w:val="none" w:sz="0" w:space="0" w:color="auto"/>
            <w:left w:val="none" w:sz="0" w:space="0" w:color="auto"/>
            <w:bottom w:val="none" w:sz="0" w:space="0" w:color="auto"/>
            <w:right w:val="none" w:sz="0" w:space="0" w:color="auto"/>
          </w:divBdr>
        </w:div>
        <w:div w:id="135954197">
          <w:marLeft w:val="640"/>
          <w:marRight w:val="0"/>
          <w:marTop w:val="0"/>
          <w:marBottom w:val="0"/>
          <w:divBdr>
            <w:top w:val="none" w:sz="0" w:space="0" w:color="auto"/>
            <w:left w:val="none" w:sz="0" w:space="0" w:color="auto"/>
            <w:bottom w:val="none" w:sz="0" w:space="0" w:color="auto"/>
            <w:right w:val="none" w:sz="0" w:space="0" w:color="auto"/>
          </w:divBdr>
        </w:div>
        <w:div w:id="1987927344">
          <w:marLeft w:val="640"/>
          <w:marRight w:val="0"/>
          <w:marTop w:val="0"/>
          <w:marBottom w:val="0"/>
          <w:divBdr>
            <w:top w:val="none" w:sz="0" w:space="0" w:color="auto"/>
            <w:left w:val="none" w:sz="0" w:space="0" w:color="auto"/>
            <w:bottom w:val="none" w:sz="0" w:space="0" w:color="auto"/>
            <w:right w:val="none" w:sz="0" w:space="0" w:color="auto"/>
          </w:divBdr>
        </w:div>
        <w:div w:id="192379956">
          <w:marLeft w:val="640"/>
          <w:marRight w:val="0"/>
          <w:marTop w:val="0"/>
          <w:marBottom w:val="0"/>
          <w:divBdr>
            <w:top w:val="none" w:sz="0" w:space="0" w:color="auto"/>
            <w:left w:val="none" w:sz="0" w:space="0" w:color="auto"/>
            <w:bottom w:val="none" w:sz="0" w:space="0" w:color="auto"/>
            <w:right w:val="none" w:sz="0" w:space="0" w:color="auto"/>
          </w:divBdr>
        </w:div>
        <w:div w:id="366107620">
          <w:marLeft w:val="640"/>
          <w:marRight w:val="0"/>
          <w:marTop w:val="0"/>
          <w:marBottom w:val="0"/>
          <w:divBdr>
            <w:top w:val="none" w:sz="0" w:space="0" w:color="auto"/>
            <w:left w:val="none" w:sz="0" w:space="0" w:color="auto"/>
            <w:bottom w:val="none" w:sz="0" w:space="0" w:color="auto"/>
            <w:right w:val="none" w:sz="0" w:space="0" w:color="auto"/>
          </w:divBdr>
        </w:div>
        <w:div w:id="1627814946">
          <w:marLeft w:val="640"/>
          <w:marRight w:val="0"/>
          <w:marTop w:val="0"/>
          <w:marBottom w:val="0"/>
          <w:divBdr>
            <w:top w:val="none" w:sz="0" w:space="0" w:color="auto"/>
            <w:left w:val="none" w:sz="0" w:space="0" w:color="auto"/>
            <w:bottom w:val="none" w:sz="0" w:space="0" w:color="auto"/>
            <w:right w:val="none" w:sz="0" w:space="0" w:color="auto"/>
          </w:divBdr>
        </w:div>
      </w:divsChild>
    </w:div>
    <w:div w:id="1440177447">
      <w:bodyDiv w:val="1"/>
      <w:marLeft w:val="0"/>
      <w:marRight w:val="0"/>
      <w:marTop w:val="0"/>
      <w:marBottom w:val="0"/>
      <w:divBdr>
        <w:top w:val="none" w:sz="0" w:space="0" w:color="auto"/>
        <w:left w:val="none" w:sz="0" w:space="0" w:color="auto"/>
        <w:bottom w:val="none" w:sz="0" w:space="0" w:color="auto"/>
        <w:right w:val="none" w:sz="0" w:space="0" w:color="auto"/>
      </w:divBdr>
    </w:div>
    <w:div w:id="1470130419">
      <w:bodyDiv w:val="1"/>
      <w:marLeft w:val="0"/>
      <w:marRight w:val="0"/>
      <w:marTop w:val="0"/>
      <w:marBottom w:val="0"/>
      <w:divBdr>
        <w:top w:val="none" w:sz="0" w:space="0" w:color="auto"/>
        <w:left w:val="none" w:sz="0" w:space="0" w:color="auto"/>
        <w:bottom w:val="none" w:sz="0" w:space="0" w:color="auto"/>
        <w:right w:val="none" w:sz="0" w:space="0" w:color="auto"/>
      </w:divBdr>
      <w:divsChild>
        <w:div w:id="1147625399">
          <w:marLeft w:val="640"/>
          <w:marRight w:val="0"/>
          <w:marTop w:val="0"/>
          <w:marBottom w:val="0"/>
          <w:divBdr>
            <w:top w:val="none" w:sz="0" w:space="0" w:color="auto"/>
            <w:left w:val="none" w:sz="0" w:space="0" w:color="auto"/>
            <w:bottom w:val="none" w:sz="0" w:space="0" w:color="auto"/>
            <w:right w:val="none" w:sz="0" w:space="0" w:color="auto"/>
          </w:divBdr>
        </w:div>
        <w:div w:id="291597678">
          <w:marLeft w:val="640"/>
          <w:marRight w:val="0"/>
          <w:marTop w:val="0"/>
          <w:marBottom w:val="0"/>
          <w:divBdr>
            <w:top w:val="none" w:sz="0" w:space="0" w:color="auto"/>
            <w:left w:val="none" w:sz="0" w:space="0" w:color="auto"/>
            <w:bottom w:val="none" w:sz="0" w:space="0" w:color="auto"/>
            <w:right w:val="none" w:sz="0" w:space="0" w:color="auto"/>
          </w:divBdr>
        </w:div>
        <w:div w:id="919371626">
          <w:marLeft w:val="640"/>
          <w:marRight w:val="0"/>
          <w:marTop w:val="0"/>
          <w:marBottom w:val="0"/>
          <w:divBdr>
            <w:top w:val="none" w:sz="0" w:space="0" w:color="auto"/>
            <w:left w:val="none" w:sz="0" w:space="0" w:color="auto"/>
            <w:bottom w:val="none" w:sz="0" w:space="0" w:color="auto"/>
            <w:right w:val="none" w:sz="0" w:space="0" w:color="auto"/>
          </w:divBdr>
        </w:div>
        <w:div w:id="841164683">
          <w:marLeft w:val="640"/>
          <w:marRight w:val="0"/>
          <w:marTop w:val="0"/>
          <w:marBottom w:val="0"/>
          <w:divBdr>
            <w:top w:val="none" w:sz="0" w:space="0" w:color="auto"/>
            <w:left w:val="none" w:sz="0" w:space="0" w:color="auto"/>
            <w:bottom w:val="none" w:sz="0" w:space="0" w:color="auto"/>
            <w:right w:val="none" w:sz="0" w:space="0" w:color="auto"/>
          </w:divBdr>
        </w:div>
        <w:div w:id="58795010">
          <w:marLeft w:val="640"/>
          <w:marRight w:val="0"/>
          <w:marTop w:val="0"/>
          <w:marBottom w:val="0"/>
          <w:divBdr>
            <w:top w:val="none" w:sz="0" w:space="0" w:color="auto"/>
            <w:left w:val="none" w:sz="0" w:space="0" w:color="auto"/>
            <w:bottom w:val="none" w:sz="0" w:space="0" w:color="auto"/>
            <w:right w:val="none" w:sz="0" w:space="0" w:color="auto"/>
          </w:divBdr>
        </w:div>
        <w:div w:id="2125033152">
          <w:marLeft w:val="640"/>
          <w:marRight w:val="0"/>
          <w:marTop w:val="0"/>
          <w:marBottom w:val="0"/>
          <w:divBdr>
            <w:top w:val="none" w:sz="0" w:space="0" w:color="auto"/>
            <w:left w:val="none" w:sz="0" w:space="0" w:color="auto"/>
            <w:bottom w:val="none" w:sz="0" w:space="0" w:color="auto"/>
            <w:right w:val="none" w:sz="0" w:space="0" w:color="auto"/>
          </w:divBdr>
        </w:div>
        <w:div w:id="1507789757">
          <w:marLeft w:val="640"/>
          <w:marRight w:val="0"/>
          <w:marTop w:val="0"/>
          <w:marBottom w:val="0"/>
          <w:divBdr>
            <w:top w:val="none" w:sz="0" w:space="0" w:color="auto"/>
            <w:left w:val="none" w:sz="0" w:space="0" w:color="auto"/>
            <w:bottom w:val="none" w:sz="0" w:space="0" w:color="auto"/>
            <w:right w:val="none" w:sz="0" w:space="0" w:color="auto"/>
          </w:divBdr>
        </w:div>
        <w:div w:id="1367486888">
          <w:marLeft w:val="640"/>
          <w:marRight w:val="0"/>
          <w:marTop w:val="0"/>
          <w:marBottom w:val="0"/>
          <w:divBdr>
            <w:top w:val="none" w:sz="0" w:space="0" w:color="auto"/>
            <w:left w:val="none" w:sz="0" w:space="0" w:color="auto"/>
            <w:bottom w:val="none" w:sz="0" w:space="0" w:color="auto"/>
            <w:right w:val="none" w:sz="0" w:space="0" w:color="auto"/>
          </w:divBdr>
        </w:div>
        <w:div w:id="342514307">
          <w:marLeft w:val="640"/>
          <w:marRight w:val="0"/>
          <w:marTop w:val="0"/>
          <w:marBottom w:val="0"/>
          <w:divBdr>
            <w:top w:val="none" w:sz="0" w:space="0" w:color="auto"/>
            <w:left w:val="none" w:sz="0" w:space="0" w:color="auto"/>
            <w:bottom w:val="none" w:sz="0" w:space="0" w:color="auto"/>
            <w:right w:val="none" w:sz="0" w:space="0" w:color="auto"/>
          </w:divBdr>
        </w:div>
        <w:div w:id="1862893168">
          <w:marLeft w:val="640"/>
          <w:marRight w:val="0"/>
          <w:marTop w:val="0"/>
          <w:marBottom w:val="0"/>
          <w:divBdr>
            <w:top w:val="none" w:sz="0" w:space="0" w:color="auto"/>
            <w:left w:val="none" w:sz="0" w:space="0" w:color="auto"/>
            <w:bottom w:val="none" w:sz="0" w:space="0" w:color="auto"/>
            <w:right w:val="none" w:sz="0" w:space="0" w:color="auto"/>
          </w:divBdr>
        </w:div>
        <w:div w:id="1300308204">
          <w:marLeft w:val="640"/>
          <w:marRight w:val="0"/>
          <w:marTop w:val="0"/>
          <w:marBottom w:val="0"/>
          <w:divBdr>
            <w:top w:val="none" w:sz="0" w:space="0" w:color="auto"/>
            <w:left w:val="none" w:sz="0" w:space="0" w:color="auto"/>
            <w:bottom w:val="none" w:sz="0" w:space="0" w:color="auto"/>
            <w:right w:val="none" w:sz="0" w:space="0" w:color="auto"/>
          </w:divBdr>
        </w:div>
        <w:div w:id="177887208">
          <w:marLeft w:val="640"/>
          <w:marRight w:val="0"/>
          <w:marTop w:val="0"/>
          <w:marBottom w:val="0"/>
          <w:divBdr>
            <w:top w:val="none" w:sz="0" w:space="0" w:color="auto"/>
            <w:left w:val="none" w:sz="0" w:space="0" w:color="auto"/>
            <w:bottom w:val="none" w:sz="0" w:space="0" w:color="auto"/>
            <w:right w:val="none" w:sz="0" w:space="0" w:color="auto"/>
          </w:divBdr>
        </w:div>
        <w:div w:id="76026308">
          <w:marLeft w:val="640"/>
          <w:marRight w:val="0"/>
          <w:marTop w:val="0"/>
          <w:marBottom w:val="0"/>
          <w:divBdr>
            <w:top w:val="none" w:sz="0" w:space="0" w:color="auto"/>
            <w:left w:val="none" w:sz="0" w:space="0" w:color="auto"/>
            <w:bottom w:val="none" w:sz="0" w:space="0" w:color="auto"/>
            <w:right w:val="none" w:sz="0" w:space="0" w:color="auto"/>
          </w:divBdr>
        </w:div>
        <w:div w:id="121577518">
          <w:marLeft w:val="640"/>
          <w:marRight w:val="0"/>
          <w:marTop w:val="0"/>
          <w:marBottom w:val="0"/>
          <w:divBdr>
            <w:top w:val="none" w:sz="0" w:space="0" w:color="auto"/>
            <w:left w:val="none" w:sz="0" w:space="0" w:color="auto"/>
            <w:bottom w:val="none" w:sz="0" w:space="0" w:color="auto"/>
            <w:right w:val="none" w:sz="0" w:space="0" w:color="auto"/>
          </w:divBdr>
        </w:div>
        <w:div w:id="132408157">
          <w:marLeft w:val="640"/>
          <w:marRight w:val="0"/>
          <w:marTop w:val="0"/>
          <w:marBottom w:val="0"/>
          <w:divBdr>
            <w:top w:val="none" w:sz="0" w:space="0" w:color="auto"/>
            <w:left w:val="none" w:sz="0" w:space="0" w:color="auto"/>
            <w:bottom w:val="none" w:sz="0" w:space="0" w:color="auto"/>
            <w:right w:val="none" w:sz="0" w:space="0" w:color="auto"/>
          </w:divBdr>
        </w:div>
        <w:div w:id="329140352">
          <w:marLeft w:val="640"/>
          <w:marRight w:val="0"/>
          <w:marTop w:val="0"/>
          <w:marBottom w:val="0"/>
          <w:divBdr>
            <w:top w:val="none" w:sz="0" w:space="0" w:color="auto"/>
            <w:left w:val="none" w:sz="0" w:space="0" w:color="auto"/>
            <w:bottom w:val="none" w:sz="0" w:space="0" w:color="auto"/>
            <w:right w:val="none" w:sz="0" w:space="0" w:color="auto"/>
          </w:divBdr>
        </w:div>
        <w:div w:id="1666978519">
          <w:marLeft w:val="640"/>
          <w:marRight w:val="0"/>
          <w:marTop w:val="0"/>
          <w:marBottom w:val="0"/>
          <w:divBdr>
            <w:top w:val="none" w:sz="0" w:space="0" w:color="auto"/>
            <w:left w:val="none" w:sz="0" w:space="0" w:color="auto"/>
            <w:bottom w:val="none" w:sz="0" w:space="0" w:color="auto"/>
            <w:right w:val="none" w:sz="0" w:space="0" w:color="auto"/>
          </w:divBdr>
        </w:div>
        <w:div w:id="1104575738">
          <w:marLeft w:val="640"/>
          <w:marRight w:val="0"/>
          <w:marTop w:val="0"/>
          <w:marBottom w:val="0"/>
          <w:divBdr>
            <w:top w:val="none" w:sz="0" w:space="0" w:color="auto"/>
            <w:left w:val="none" w:sz="0" w:space="0" w:color="auto"/>
            <w:bottom w:val="none" w:sz="0" w:space="0" w:color="auto"/>
            <w:right w:val="none" w:sz="0" w:space="0" w:color="auto"/>
          </w:divBdr>
        </w:div>
        <w:div w:id="691806156">
          <w:marLeft w:val="640"/>
          <w:marRight w:val="0"/>
          <w:marTop w:val="0"/>
          <w:marBottom w:val="0"/>
          <w:divBdr>
            <w:top w:val="none" w:sz="0" w:space="0" w:color="auto"/>
            <w:left w:val="none" w:sz="0" w:space="0" w:color="auto"/>
            <w:bottom w:val="none" w:sz="0" w:space="0" w:color="auto"/>
            <w:right w:val="none" w:sz="0" w:space="0" w:color="auto"/>
          </w:divBdr>
        </w:div>
        <w:div w:id="1425225679">
          <w:marLeft w:val="640"/>
          <w:marRight w:val="0"/>
          <w:marTop w:val="0"/>
          <w:marBottom w:val="0"/>
          <w:divBdr>
            <w:top w:val="none" w:sz="0" w:space="0" w:color="auto"/>
            <w:left w:val="none" w:sz="0" w:space="0" w:color="auto"/>
            <w:bottom w:val="none" w:sz="0" w:space="0" w:color="auto"/>
            <w:right w:val="none" w:sz="0" w:space="0" w:color="auto"/>
          </w:divBdr>
        </w:div>
        <w:div w:id="733895048">
          <w:marLeft w:val="640"/>
          <w:marRight w:val="0"/>
          <w:marTop w:val="0"/>
          <w:marBottom w:val="0"/>
          <w:divBdr>
            <w:top w:val="none" w:sz="0" w:space="0" w:color="auto"/>
            <w:left w:val="none" w:sz="0" w:space="0" w:color="auto"/>
            <w:bottom w:val="none" w:sz="0" w:space="0" w:color="auto"/>
            <w:right w:val="none" w:sz="0" w:space="0" w:color="auto"/>
          </w:divBdr>
        </w:div>
        <w:div w:id="1434402304">
          <w:marLeft w:val="640"/>
          <w:marRight w:val="0"/>
          <w:marTop w:val="0"/>
          <w:marBottom w:val="0"/>
          <w:divBdr>
            <w:top w:val="none" w:sz="0" w:space="0" w:color="auto"/>
            <w:left w:val="none" w:sz="0" w:space="0" w:color="auto"/>
            <w:bottom w:val="none" w:sz="0" w:space="0" w:color="auto"/>
            <w:right w:val="none" w:sz="0" w:space="0" w:color="auto"/>
          </w:divBdr>
        </w:div>
        <w:div w:id="848956543">
          <w:marLeft w:val="640"/>
          <w:marRight w:val="0"/>
          <w:marTop w:val="0"/>
          <w:marBottom w:val="0"/>
          <w:divBdr>
            <w:top w:val="none" w:sz="0" w:space="0" w:color="auto"/>
            <w:left w:val="none" w:sz="0" w:space="0" w:color="auto"/>
            <w:bottom w:val="none" w:sz="0" w:space="0" w:color="auto"/>
            <w:right w:val="none" w:sz="0" w:space="0" w:color="auto"/>
          </w:divBdr>
        </w:div>
        <w:div w:id="1666515578">
          <w:marLeft w:val="640"/>
          <w:marRight w:val="0"/>
          <w:marTop w:val="0"/>
          <w:marBottom w:val="0"/>
          <w:divBdr>
            <w:top w:val="none" w:sz="0" w:space="0" w:color="auto"/>
            <w:left w:val="none" w:sz="0" w:space="0" w:color="auto"/>
            <w:bottom w:val="none" w:sz="0" w:space="0" w:color="auto"/>
            <w:right w:val="none" w:sz="0" w:space="0" w:color="auto"/>
          </w:divBdr>
        </w:div>
        <w:div w:id="487139634">
          <w:marLeft w:val="640"/>
          <w:marRight w:val="0"/>
          <w:marTop w:val="0"/>
          <w:marBottom w:val="0"/>
          <w:divBdr>
            <w:top w:val="none" w:sz="0" w:space="0" w:color="auto"/>
            <w:left w:val="none" w:sz="0" w:space="0" w:color="auto"/>
            <w:bottom w:val="none" w:sz="0" w:space="0" w:color="auto"/>
            <w:right w:val="none" w:sz="0" w:space="0" w:color="auto"/>
          </w:divBdr>
        </w:div>
        <w:div w:id="1763187917">
          <w:marLeft w:val="640"/>
          <w:marRight w:val="0"/>
          <w:marTop w:val="0"/>
          <w:marBottom w:val="0"/>
          <w:divBdr>
            <w:top w:val="none" w:sz="0" w:space="0" w:color="auto"/>
            <w:left w:val="none" w:sz="0" w:space="0" w:color="auto"/>
            <w:bottom w:val="none" w:sz="0" w:space="0" w:color="auto"/>
            <w:right w:val="none" w:sz="0" w:space="0" w:color="auto"/>
          </w:divBdr>
        </w:div>
        <w:div w:id="1984193059">
          <w:marLeft w:val="640"/>
          <w:marRight w:val="0"/>
          <w:marTop w:val="0"/>
          <w:marBottom w:val="0"/>
          <w:divBdr>
            <w:top w:val="none" w:sz="0" w:space="0" w:color="auto"/>
            <w:left w:val="none" w:sz="0" w:space="0" w:color="auto"/>
            <w:bottom w:val="none" w:sz="0" w:space="0" w:color="auto"/>
            <w:right w:val="none" w:sz="0" w:space="0" w:color="auto"/>
          </w:divBdr>
        </w:div>
        <w:div w:id="2061245129">
          <w:marLeft w:val="640"/>
          <w:marRight w:val="0"/>
          <w:marTop w:val="0"/>
          <w:marBottom w:val="0"/>
          <w:divBdr>
            <w:top w:val="none" w:sz="0" w:space="0" w:color="auto"/>
            <w:left w:val="none" w:sz="0" w:space="0" w:color="auto"/>
            <w:bottom w:val="none" w:sz="0" w:space="0" w:color="auto"/>
            <w:right w:val="none" w:sz="0" w:space="0" w:color="auto"/>
          </w:divBdr>
        </w:div>
        <w:div w:id="600600483">
          <w:marLeft w:val="640"/>
          <w:marRight w:val="0"/>
          <w:marTop w:val="0"/>
          <w:marBottom w:val="0"/>
          <w:divBdr>
            <w:top w:val="none" w:sz="0" w:space="0" w:color="auto"/>
            <w:left w:val="none" w:sz="0" w:space="0" w:color="auto"/>
            <w:bottom w:val="none" w:sz="0" w:space="0" w:color="auto"/>
            <w:right w:val="none" w:sz="0" w:space="0" w:color="auto"/>
          </w:divBdr>
        </w:div>
        <w:div w:id="1694960486">
          <w:marLeft w:val="640"/>
          <w:marRight w:val="0"/>
          <w:marTop w:val="0"/>
          <w:marBottom w:val="0"/>
          <w:divBdr>
            <w:top w:val="none" w:sz="0" w:space="0" w:color="auto"/>
            <w:left w:val="none" w:sz="0" w:space="0" w:color="auto"/>
            <w:bottom w:val="none" w:sz="0" w:space="0" w:color="auto"/>
            <w:right w:val="none" w:sz="0" w:space="0" w:color="auto"/>
          </w:divBdr>
        </w:div>
        <w:div w:id="1221942879">
          <w:marLeft w:val="640"/>
          <w:marRight w:val="0"/>
          <w:marTop w:val="0"/>
          <w:marBottom w:val="0"/>
          <w:divBdr>
            <w:top w:val="none" w:sz="0" w:space="0" w:color="auto"/>
            <w:left w:val="none" w:sz="0" w:space="0" w:color="auto"/>
            <w:bottom w:val="none" w:sz="0" w:space="0" w:color="auto"/>
            <w:right w:val="none" w:sz="0" w:space="0" w:color="auto"/>
          </w:divBdr>
        </w:div>
        <w:div w:id="2026395969">
          <w:marLeft w:val="640"/>
          <w:marRight w:val="0"/>
          <w:marTop w:val="0"/>
          <w:marBottom w:val="0"/>
          <w:divBdr>
            <w:top w:val="none" w:sz="0" w:space="0" w:color="auto"/>
            <w:left w:val="none" w:sz="0" w:space="0" w:color="auto"/>
            <w:bottom w:val="none" w:sz="0" w:space="0" w:color="auto"/>
            <w:right w:val="none" w:sz="0" w:space="0" w:color="auto"/>
          </w:divBdr>
        </w:div>
        <w:div w:id="963584381">
          <w:marLeft w:val="640"/>
          <w:marRight w:val="0"/>
          <w:marTop w:val="0"/>
          <w:marBottom w:val="0"/>
          <w:divBdr>
            <w:top w:val="none" w:sz="0" w:space="0" w:color="auto"/>
            <w:left w:val="none" w:sz="0" w:space="0" w:color="auto"/>
            <w:bottom w:val="none" w:sz="0" w:space="0" w:color="auto"/>
            <w:right w:val="none" w:sz="0" w:space="0" w:color="auto"/>
          </w:divBdr>
        </w:div>
        <w:div w:id="1283922726">
          <w:marLeft w:val="640"/>
          <w:marRight w:val="0"/>
          <w:marTop w:val="0"/>
          <w:marBottom w:val="0"/>
          <w:divBdr>
            <w:top w:val="none" w:sz="0" w:space="0" w:color="auto"/>
            <w:left w:val="none" w:sz="0" w:space="0" w:color="auto"/>
            <w:bottom w:val="none" w:sz="0" w:space="0" w:color="auto"/>
            <w:right w:val="none" w:sz="0" w:space="0" w:color="auto"/>
          </w:divBdr>
        </w:div>
        <w:div w:id="407772604">
          <w:marLeft w:val="640"/>
          <w:marRight w:val="0"/>
          <w:marTop w:val="0"/>
          <w:marBottom w:val="0"/>
          <w:divBdr>
            <w:top w:val="none" w:sz="0" w:space="0" w:color="auto"/>
            <w:left w:val="none" w:sz="0" w:space="0" w:color="auto"/>
            <w:bottom w:val="none" w:sz="0" w:space="0" w:color="auto"/>
            <w:right w:val="none" w:sz="0" w:space="0" w:color="auto"/>
          </w:divBdr>
        </w:div>
        <w:div w:id="1095175876">
          <w:marLeft w:val="640"/>
          <w:marRight w:val="0"/>
          <w:marTop w:val="0"/>
          <w:marBottom w:val="0"/>
          <w:divBdr>
            <w:top w:val="none" w:sz="0" w:space="0" w:color="auto"/>
            <w:left w:val="none" w:sz="0" w:space="0" w:color="auto"/>
            <w:bottom w:val="none" w:sz="0" w:space="0" w:color="auto"/>
            <w:right w:val="none" w:sz="0" w:space="0" w:color="auto"/>
          </w:divBdr>
        </w:div>
        <w:div w:id="1912887535">
          <w:marLeft w:val="640"/>
          <w:marRight w:val="0"/>
          <w:marTop w:val="0"/>
          <w:marBottom w:val="0"/>
          <w:divBdr>
            <w:top w:val="none" w:sz="0" w:space="0" w:color="auto"/>
            <w:left w:val="none" w:sz="0" w:space="0" w:color="auto"/>
            <w:bottom w:val="none" w:sz="0" w:space="0" w:color="auto"/>
            <w:right w:val="none" w:sz="0" w:space="0" w:color="auto"/>
          </w:divBdr>
        </w:div>
        <w:div w:id="2102752974">
          <w:marLeft w:val="640"/>
          <w:marRight w:val="0"/>
          <w:marTop w:val="0"/>
          <w:marBottom w:val="0"/>
          <w:divBdr>
            <w:top w:val="none" w:sz="0" w:space="0" w:color="auto"/>
            <w:left w:val="none" w:sz="0" w:space="0" w:color="auto"/>
            <w:bottom w:val="none" w:sz="0" w:space="0" w:color="auto"/>
            <w:right w:val="none" w:sz="0" w:space="0" w:color="auto"/>
          </w:divBdr>
        </w:div>
        <w:div w:id="1717388626">
          <w:marLeft w:val="640"/>
          <w:marRight w:val="0"/>
          <w:marTop w:val="0"/>
          <w:marBottom w:val="0"/>
          <w:divBdr>
            <w:top w:val="none" w:sz="0" w:space="0" w:color="auto"/>
            <w:left w:val="none" w:sz="0" w:space="0" w:color="auto"/>
            <w:bottom w:val="none" w:sz="0" w:space="0" w:color="auto"/>
            <w:right w:val="none" w:sz="0" w:space="0" w:color="auto"/>
          </w:divBdr>
        </w:div>
        <w:div w:id="2024045182">
          <w:marLeft w:val="640"/>
          <w:marRight w:val="0"/>
          <w:marTop w:val="0"/>
          <w:marBottom w:val="0"/>
          <w:divBdr>
            <w:top w:val="none" w:sz="0" w:space="0" w:color="auto"/>
            <w:left w:val="none" w:sz="0" w:space="0" w:color="auto"/>
            <w:bottom w:val="none" w:sz="0" w:space="0" w:color="auto"/>
            <w:right w:val="none" w:sz="0" w:space="0" w:color="auto"/>
          </w:divBdr>
        </w:div>
        <w:div w:id="1879585011">
          <w:marLeft w:val="640"/>
          <w:marRight w:val="0"/>
          <w:marTop w:val="0"/>
          <w:marBottom w:val="0"/>
          <w:divBdr>
            <w:top w:val="none" w:sz="0" w:space="0" w:color="auto"/>
            <w:left w:val="none" w:sz="0" w:space="0" w:color="auto"/>
            <w:bottom w:val="none" w:sz="0" w:space="0" w:color="auto"/>
            <w:right w:val="none" w:sz="0" w:space="0" w:color="auto"/>
          </w:divBdr>
        </w:div>
        <w:div w:id="1571227866">
          <w:marLeft w:val="640"/>
          <w:marRight w:val="0"/>
          <w:marTop w:val="0"/>
          <w:marBottom w:val="0"/>
          <w:divBdr>
            <w:top w:val="none" w:sz="0" w:space="0" w:color="auto"/>
            <w:left w:val="none" w:sz="0" w:space="0" w:color="auto"/>
            <w:bottom w:val="none" w:sz="0" w:space="0" w:color="auto"/>
            <w:right w:val="none" w:sz="0" w:space="0" w:color="auto"/>
          </w:divBdr>
        </w:div>
        <w:div w:id="302739117">
          <w:marLeft w:val="640"/>
          <w:marRight w:val="0"/>
          <w:marTop w:val="0"/>
          <w:marBottom w:val="0"/>
          <w:divBdr>
            <w:top w:val="none" w:sz="0" w:space="0" w:color="auto"/>
            <w:left w:val="none" w:sz="0" w:space="0" w:color="auto"/>
            <w:bottom w:val="none" w:sz="0" w:space="0" w:color="auto"/>
            <w:right w:val="none" w:sz="0" w:space="0" w:color="auto"/>
          </w:divBdr>
        </w:div>
        <w:div w:id="90901452">
          <w:marLeft w:val="640"/>
          <w:marRight w:val="0"/>
          <w:marTop w:val="0"/>
          <w:marBottom w:val="0"/>
          <w:divBdr>
            <w:top w:val="none" w:sz="0" w:space="0" w:color="auto"/>
            <w:left w:val="none" w:sz="0" w:space="0" w:color="auto"/>
            <w:bottom w:val="none" w:sz="0" w:space="0" w:color="auto"/>
            <w:right w:val="none" w:sz="0" w:space="0" w:color="auto"/>
          </w:divBdr>
        </w:div>
        <w:div w:id="285963255">
          <w:marLeft w:val="640"/>
          <w:marRight w:val="0"/>
          <w:marTop w:val="0"/>
          <w:marBottom w:val="0"/>
          <w:divBdr>
            <w:top w:val="none" w:sz="0" w:space="0" w:color="auto"/>
            <w:left w:val="none" w:sz="0" w:space="0" w:color="auto"/>
            <w:bottom w:val="none" w:sz="0" w:space="0" w:color="auto"/>
            <w:right w:val="none" w:sz="0" w:space="0" w:color="auto"/>
          </w:divBdr>
        </w:div>
        <w:div w:id="2081514062">
          <w:marLeft w:val="640"/>
          <w:marRight w:val="0"/>
          <w:marTop w:val="0"/>
          <w:marBottom w:val="0"/>
          <w:divBdr>
            <w:top w:val="none" w:sz="0" w:space="0" w:color="auto"/>
            <w:left w:val="none" w:sz="0" w:space="0" w:color="auto"/>
            <w:bottom w:val="none" w:sz="0" w:space="0" w:color="auto"/>
            <w:right w:val="none" w:sz="0" w:space="0" w:color="auto"/>
          </w:divBdr>
        </w:div>
        <w:div w:id="1583220355">
          <w:marLeft w:val="640"/>
          <w:marRight w:val="0"/>
          <w:marTop w:val="0"/>
          <w:marBottom w:val="0"/>
          <w:divBdr>
            <w:top w:val="none" w:sz="0" w:space="0" w:color="auto"/>
            <w:left w:val="none" w:sz="0" w:space="0" w:color="auto"/>
            <w:bottom w:val="none" w:sz="0" w:space="0" w:color="auto"/>
            <w:right w:val="none" w:sz="0" w:space="0" w:color="auto"/>
          </w:divBdr>
        </w:div>
        <w:div w:id="1530293966">
          <w:marLeft w:val="640"/>
          <w:marRight w:val="0"/>
          <w:marTop w:val="0"/>
          <w:marBottom w:val="0"/>
          <w:divBdr>
            <w:top w:val="none" w:sz="0" w:space="0" w:color="auto"/>
            <w:left w:val="none" w:sz="0" w:space="0" w:color="auto"/>
            <w:bottom w:val="none" w:sz="0" w:space="0" w:color="auto"/>
            <w:right w:val="none" w:sz="0" w:space="0" w:color="auto"/>
          </w:divBdr>
        </w:div>
        <w:div w:id="60180577">
          <w:marLeft w:val="640"/>
          <w:marRight w:val="0"/>
          <w:marTop w:val="0"/>
          <w:marBottom w:val="0"/>
          <w:divBdr>
            <w:top w:val="none" w:sz="0" w:space="0" w:color="auto"/>
            <w:left w:val="none" w:sz="0" w:space="0" w:color="auto"/>
            <w:bottom w:val="none" w:sz="0" w:space="0" w:color="auto"/>
            <w:right w:val="none" w:sz="0" w:space="0" w:color="auto"/>
          </w:divBdr>
        </w:div>
        <w:div w:id="1386953275">
          <w:marLeft w:val="640"/>
          <w:marRight w:val="0"/>
          <w:marTop w:val="0"/>
          <w:marBottom w:val="0"/>
          <w:divBdr>
            <w:top w:val="none" w:sz="0" w:space="0" w:color="auto"/>
            <w:left w:val="none" w:sz="0" w:space="0" w:color="auto"/>
            <w:bottom w:val="none" w:sz="0" w:space="0" w:color="auto"/>
            <w:right w:val="none" w:sz="0" w:space="0" w:color="auto"/>
          </w:divBdr>
        </w:div>
        <w:div w:id="2094230672">
          <w:marLeft w:val="640"/>
          <w:marRight w:val="0"/>
          <w:marTop w:val="0"/>
          <w:marBottom w:val="0"/>
          <w:divBdr>
            <w:top w:val="none" w:sz="0" w:space="0" w:color="auto"/>
            <w:left w:val="none" w:sz="0" w:space="0" w:color="auto"/>
            <w:bottom w:val="none" w:sz="0" w:space="0" w:color="auto"/>
            <w:right w:val="none" w:sz="0" w:space="0" w:color="auto"/>
          </w:divBdr>
        </w:div>
        <w:div w:id="2069111174">
          <w:marLeft w:val="640"/>
          <w:marRight w:val="0"/>
          <w:marTop w:val="0"/>
          <w:marBottom w:val="0"/>
          <w:divBdr>
            <w:top w:val="none" w:sz="0" w:space="0" w:color="auto"/>
            <w:left w:val="none" w:sz="0" w:space="0" w:color="auto"/>
            <w:bottom w:val="none" w:sz="0" w:space="0" w:color="auto"/>
            <w:right w:val="none" w:sz="0" w:space="0" w:color="auto"/>
          </w:divBdr>
        </w:div>
        <w:div w:id="781191675">
          <w:marLeft w:val="640"/>
          <w:marRight w:val="0"/>
          <w:marTop w:val="0"/>
          <w:marBottom w:val="0"/>
          <w:divBdr>
            <w:top w:val="none" w:sz="0" w:space="0" w:color="auto"/>
            <w:left w:val="none" w:sz="0" w:space="0" w:color="auto"/>
            <w:bottom w:val="none" w:sz="0" w:space="0" w:color="auto"/>
            <w:right w:val="none" w:sz="0" w:space="0" w:color="auto"/>
          </w:divBdr>
        </w:div>
        <w:div w:id="2084060516">
          <w:marLeft w:val="640"/>
          <w:marRight w:val="0"/>
          <w:marTop w:val="0"/>
          <w:marBottom w:val="0"/>
          <w:divBdr>
            <w:top w:val="none" w:sz="0" w:space="0" w:color="auto"/>
            <w:left w:val="none" w:sz="0" w:space="0" w:color="auto"/>
            <w:bottom w:val="none" w:sz="0" w:space="0" w:color="auto"/>
            <w:right w:val="none" w:sz="0" w:space="0" w:color="auto"/>
          </w:divBdr>
        </w:div>
        <w:div w:id="1319648762">
          <w:marLeft w:val="640"/>
          <w:marRight w:val="0"/>
          <w:marTop w:val="0"/>
          <w:marBottom w:val="0"/>
          <w:divBdr>
            <w:top w:val="none" w:sz="0" w:space="0" w:color="auto"/>
            <w:left w:val="none" w:sz="0" w:space="0" w:color="auto"/>
            <w:bottom w:val="none" w:sz="0" w:space="0" w:color="auto"/>
            <w:right w:val="none" w:sz="0" w:space="0" w:color="auto"/>
          </w:divBdr>
        </w:div>
        <w:div w:id="772094385">
          <w:marLeft w:val="640"/>
          <w:marRight w:val="0"/>
          <w:marTop w:val="0"/>
          <w:marBottom w:val="0"/>
          <w:divBdr>
            <w:top w:val="none" w:sz="0" w:space="0" w:color="auto"/>
            <w:left w:val="none" w:sz="0" w:space="0" w:color="auto"/>
            <w:bottom w:val="none" w:sz="0" w:space="0" w:color="auto"/>
            <w:right w:val="none" w:sz="0" w:space="0" w:color="auto"/>
          </w:divBdr>
        </w:div>
        <w:div w:id="1481312956">
          <w:marLeft w:val="640"/>
          <w:marRight w:val="0"/>
          <w:marTop w:val="0"/>
          <w:marBottom w:val="0"/>
          <w:divBdr>
            <w:top w:val="none" w:sz="0" w:space="0" w:color="auto"/>
            <w:left w:val="none" w:sz="0" w:space="0" w:color="auto"/>
            <w:bottom w:val="none" w:sz="0" w:space="0" w:color="auto"/>
            <w:right w:val="none" w:sz="0" w:space="0" w:color="auto"/>
          </w:divBdr>
        </w:div>
        <w:div w:id="1551189587">
          <w:marLeft w:val="640"/>
          <w:marRight w:val="0"/>
          <w:marTop w:val="0"/>
          <w:marBottom w:val="0"/>
          <w:divBdr>
            <w:top w:val="none" w:sz="0" w:space="0" w:color="auto"/>
            <w:left w:val="none" w:sz="0" w:space="0" w:color="auto"/>
            <w:bottom w:val="none" w:sz="0" w:space="0" w:color="auto"/>
            <w:right w:val="none" w:sz="0" w:space="0" w:color="auto"/>
          </w:divBdr>
        </w:div>
        <w:div w:id="3872899">
          <w:marLeft w:val="640"/>
          <w:marRight w:val="0"/>
          <w:marTop w:val="0"/>
          <w:marBottom w:val="0"/>
          <w:divBdr>
            <w:top w:val="none" w:sz="0" w:space="0" w:color="auto"/>
            <w:left w:val="none" w:sz="0" w:space="0" w:color="auto"/>
            <w:bottom w:val="none" w:sz="0" w:space="0" w:color="auto"/>
            <w:right w:val="none" w:sz="0" w:space="0" w:color="auto"/>
          </w:divBdr>
        </w:div>
        <w:div w:id="1851598209">
          <w:marLeft w:val="640"/>
          <w:marRight w:val="0"/>
          <w:marTop w:val="0"/>
          <w:marBottom w:val="0"/>
          <w:divBdr>
            <w:top w:val="none" w:sz="0" w:space="0" w:color="auto"/>
            <w:left w:val="none" w:sz="0" w:space="0" w:color="auto"/>
            <w:bottom w:val="none" w:sz="0" w:space="0" w:color="auto"/>
            <w:right w:val="none" w:sz="0" w:space="0" w:color="auto"/>
          </w:divBdr>
        </w:div>
        <w:div w:id="1267930051">
          <w:marLeft w:val="640"/>
          <w:marRight w:val="0"/>
          <w:marTop w:val="0"/>
          <w:marBottom w:val="0"/>
          <w:divBdr>
            <w:top w:val="none" w:sz="0" w:space="0" w:color="auto"/>
            <w:left w:val="none" w:sz="0" w:space="0" w:color="auto"/>
            <w:bottom w:val="none" w:sz="0" w:space="0" w:color="auto"/>
            <w:right w:val="none" w:sz="0" w:space="0" w:color="auto"/>
          </w:divBdr>
        </w:div>
        <w:div w:id="802578941">
          <w:marLeft w:val="640"/>
          <w:marRight w:val="0"/>
          <w:marTop w:val="0"/>
          <w:marBottom w:val="0"/>
          <w:divBdr>
            <w:top w:val="none" w:sz="0" w:space="0" w:color="auto"/>
            <w:left w:val="none" w:sz="0" w:space="0" w:color="auto"/>
            <w:bottom w:val="none" w:sz="0" w:space="0" w:color="auto"/>
            <w:right w:val="none" w:sz="0" w:space="0" w:color="auto"/>
          </w:divBdr>
        </w:div>
        <w:div w:id="1519193025">
          <w:marLeft w:val="640"/>
          <w:marRight w:val="0"/>
          <w:marTop w:val="0"/>
          <w:marBottom w:val="0"/>
          <w:divBdr>
            <w:top w:val="none" w:sz="0" w:space="0" w:color="auto"/>
            <w:left w:val="none" w:sz="0" w:space="0" w:color="auto"/>
            <w:bottom w:val="none" w:sz="0" w:space="0" w:color="auto"/>
            <w:right w:val="none" w:sz="0" w:space="0" w:color="auto"/>
          </w:divBdr>
        </w:div>
        <w:div w:id="36509311">
          <w:marLeft w:val="640"/>
          <w:marRight w:val="0"/>
          <w:marTop w:val="0"/>
          <w:marBottom w:val="0"/>
          <w:divBdr>
            <w:top w:val="none" w:sz="0" w:space="0" w:color="auto"/>
            <w:left w:val="none" w:sz="0" w:space="0" w:color="auto"/>
            <w:bottom w:val="none" w:sz="0" w:space="0" w:color="auto"/>
            <w:right w:val="none" w:sz="0" w:space="0" w:color="auto"/>
          </w:divBdr>
        </w:div>
        <w:div w:id="51465409">
          <w:marLeft w:val="640"/>
          <w:marRight w:val="0"/>
          <w:marTop w:val="0"/>
          <w:marBottom w:val="0"/>
          <w:divBdr>
            <w:top w:val="none" w:sz="0" w:space="0" w:color="auto"/>
            <w:left w:val="none" w:sz="0" w:space="0" w:color="auto"/>
            <w:bottom w:val="none" w:sz="0" w:space="0" w:color="auto"/>
            <w:right w:val="none" w:sz="0" w:space="0" w:color="auto"/>
          </w:divBdr>
        </w:div>
        <w:div w:id="878863073">
          <w:marLeft w:val="640"/>
          <w:marRight w:val="0"/>
          <w:marTop w:val="0"/>
          <w:marBottom w:val="0"/>
          <w:divBdr>
            <w:top w:val="none" w:sz="0" w:space="0" w:color="auto"/>
            <w:left w:val="none" w:sz="0" w:space="0" w:color="auto"/>
            <w:bottom w:val="none" w:sz="0" w:space="0" w:color="auto"/>
            <w:right w:val="none" w:sz="0" w:space="0" w:color="auto"/>
          </w:divBdr>
        </w:div>
        <w:div w:id="2012175793">
          <w:marLeft w:val="640"/>
          <w:marRight w:val="0"/>
          <w:marTop w:val="0"/>
          <w:marBottom w:val="0"/>
          <w:divBdr>
            <w:top w:val="none" w:sz="0" w:space="0" w:color="auto"/>
            <w:left w:val="none" w:sz="0" w:space="0" w:color="auto"/>
            <w:bottom w:val="none" w:sz="0" w:space="0" w:color="auto"/>
            <w:right w:val="none" w:sz="0" w:space="0" w:color="auto"/>
          </w:divBdr>
        </w:div>
        <w:div w:id="1708294091">
          <w:marLeft w:val="640"/>
          <w:marRight w:val="0"/>
          <w:marTop w:val="0"/>
          <w:marBottom w:val="0"/>
          <w:divBdr>
            <w:top w:val="none" w:sz="0" w:space="0" w:color="auto"/>
            <w:left w:val="none" w:sz="0" w:space="0" w:color="auto"/>
            <w:bottom w:val="none" w:sz="0" w:space="0" w:color="auto"/>
            <w:right w:val="none" w:sz="0" w:space="0" w:color="auto"/>
          </w:divBdr>
        </w:div>
        <w:div w:id="1082529957">
          <w:marLeft w:val="640"/>
          <w:marRight w:val="0"/>
          <w:marTop w:val="0"/>
          <w:marBottom w:val="0"/>
          <w:divBdr>
            <w:top w:val="none" w:sz="0" w:space="0" w:color="auto"/>
            <w:left w:val="none" w:sz="0" w:space="0" w:color="auto"/>
            <w:bottom w:val="none" w:sz="0" w:space="0" w:color="auto"/>
            <w:right w:val="none" w:sz="0" w:space="0" w:color="auto"/>
          </w:divBdr>
        </w:div>
        <w:div w:id="334847600">
          <w:marLeft w:val="640"/>
          <w:marRight w:val="0"/>
          <w:marTop w:val="0"/>
          <w:marBottom w:val="0"/>
          <w:divBdr>
            <w:top w:val="none" w:sz="0" w:space="0" w:color="auto"/>
            <w:left w:val="none" w:sz="0" w:space="0" w:color="auto"/>
            <w:bottom w:val="none" w:sz="0" w:space="0" w:color="auto"/>
            <w:right w:val="none" w:sz="0" w:space="0" w:color="auto"/>
          </w:divBdr>
        </w:div>
        <w:div w:id="70932118">
          <w:marLeft w:val="640"/>
          <w:marRight w:val="0"/>
          <w:marTop w:val="0"/>
          <w:marBottom w:val="0"/>
          <w:divBdr>
            <w:top w:val="none" w:sz="0" w:space="0" w:color="auto"/>
            <w:left w:val="none" w:sz="0" w:space="0" w:color="auto"/>
            <w:bottom w:val="none" w:sz="0" w:space="0" w:color="auto"/>
            <w:right w:val="none" w:sz="0" w:space="0" w:color="auto"/>
          </w:divBdr>
        </w:div>
      </w:divsChild>
    </w:div>
    <w:div w:id="1473792274">
      <w:bodyDiv w:val="1"/>
      <w:marLeft w:val="0"/>
      <w:marRight w:val="0"/>
      <w:marTop w:val="0"/>
      <w:marBottom w:val="0"/>
      <w:divBdr>
        <w:top w:val="none" w:sz="0" w:space="0" w:color="auto"/>
        <w:left w:val="none" w:sz="0" w:space="0" w:color="auto"/>
        <w:bottom w:val="none" w:sz="0" w:space="0" w:color="auto"/>
        <w:right w:val="none" w:sz="0" w:space="0" w:color="auto"/>
      </w:divBdr>
      <w:divsChild>
        <w:div w:id="152793239">
          <w:marLeft w:val="640"/>
          <w:marRight w:val="0"/>
          <w:marTop w:val="0"/>
          <w:marBottom w:val="0"/>
          <w:divBdr>
            <w:top w:val="none" w:sz="0" w:space="0" w:color="auto"/>
            <w:left w:val="none" w:sz="0" w:space="0" w:color="auto"/>
            <w:bottom w:val="none" w:sz="0" w:space="0" w:color="auto"/>
            <w:right w:val="none" w:sz="0" w:space="0" w:color="auto"/>
          </w:divBdr>
        </w:div>
        <w:div w:id="2135172571">
          <w:marLeft w:val="640"/>
          <w:marRight w:val="0"/>
          <w:marTop w:val="0"/>
          <w:marBottom w:val="0"/>
          <w:divBdr>
            <w:top w:val="none" w:sz="0" w:space="0" w:color="auto"/>
            <w:left w:val="none" w:sz="0" w:space="0" w:color="auto"/>
            <w:bottom w:val="none" w:sz="0" w:space="0" w:color="auto"/>
            <w:right w:val="none" w:sz="0" w:space="0" w:color="auto"/>
          </w:divBdr>
        </w:div>
        <w:div w:id="1635672587">
          <w:marLeft w:val="640"/>
          <w:marRight w:val="0"/>
          <w:marTop w:val="0"/>
          <w:marBottom w:val="0"/>
          <w:divBdr>
            <w:top w:val="none" w:sz="0" w:space="0" w:color="auto"/>
            <w:left w:val="none" w:sz="0" w:space="0" w:color="auto"/>
            <w:bottom w:val="none" w:sz="0" w:space="0" w:color="auto"/>
            <w:right w:val="none" w:sz="0" w:space="0" w:color="auto"/>
          </w:divBdr>
        </w:div>
        <w:div w:id="1633052098">
          <w:marLeft w:val="640"/>
          <w:marRight w:val="0"/>
          <w:marTop w:val="0"/>
          <w:marBottom w:val="0"/>
          <w:divBdr>
            <w:top w:val="none" w:sz="0" w:space="0" w:color="auto"/>
            <w:left w:val="none" w:sz="0" w:space="0" w:color="auto"/>
            <w:bottom w:val="none" w:sz="0" w:space="0" w:color="auto"/>
            <w:right w:val="none" w:sz="0" w:space="0" w:color="auto"/>
          </w:divBdr>
        </w:div>
        <w:div w:id="1971862796">
          <w:marLeft w:val="640"/>
          <w:marRight w:val="0"/>
          <w:marTop w:val="0"/>
          <w:marBottom w:val="0"/>
          <w:divBdr>
            <w:top w:val="none" w:sz="0" w:space="0" w:color="auto"/>
            <w:left w:val="none" w:sz="0" w:space="0" w:color="auto"/>
            <w:bottom w:val="none" w:sz="0" w:space="0" w:color="auto"/>
            <w:right w:val="none" w:sz="0" w:space="0" w:color="auto"/>
          </w:divBdr>
        </w:div>
        <w:div w:id="188761141">
          <w:marLeft w:val="640"/>
          <w:marRight w:val="0"/>
          <w:marTop w:val="0"/>
          <w:marBottom w:val="0"/>
          <w:divBdr>
            <w:top w:val="none" w:sz="0" w:space="0" w:color="auto"/>
            <w:left w:val="none" w:sz="0" w:space="0" w:color="auto"/>
            <w:bottom w:val="none" w:sz="0" w:space="0" w:color="auto"/>
            <w:right w:val="none" w:sz="0" w:space="0" w:color="auto"/>
          </w:divBdr>
        </w:div>
        <w:div w:id="951473767">
          <w:marLeft w:val="640"/>
          <w:marRight w:val="0"/>
          <w:marTop w:val="0"/>
          <w:marBottom w:val="0"/>
          <w:divBdr>
            <w:top w:val="none" w:sz="0" w:space="0" w:color="auto"/>
            <w:left w:val="none" w:sz="0" w:space="0" w:color="auto"/>
            <w:bottom w:val="none" w:sz="0" w:space="0" w:color="auto"/>
            <w:right w:val="none" w:sz="0" w:space="0" w:color="auto"/>
          </w:divBdr>
        </w:div>
        <w:div w:id="1461918290">
          <w:marLeft w:val="640"/>
          <w:marRight w:val="0"/>
          <w:marTop w:val="0"/>
          <w:marBottom w:val="0"/>
          <w:divBdr>
            <w:top w:val="none" w:sz="0" w:space="0" w:color="auto"/>
            <w:left w:val="none" w:sz="0" w:space="0" w:color="auto"/>
            <w:bottom w:val="none" w:sz="0" w:space="0" w:color="auto"/>
            <w:right w:val="none" w:sz="0" w:space="0" w:color="auto"/>
          </w:divBdr>
        </w:div>
        <w:div w:id="1013384402">
          <w:marLeft w:val="640"/>
          <w:marRight w:val="0"/>
          <w:marTop w:val="0"/>
          <w:marBottom w:val="0"/>
          <w:divBdr>
            <w:top w:val="none" w:sz="0" w:space="0" w:color="auto"/>
            <w:left w:val="none" w:sz="0" w:space="0" w:color="auto"/>
            <w:bottom w:val="none" w:sz="0" w:space="0" w:color="auto"/>
            <w:right w:val="none" w:sz="0" w:space="0" w:color="auto"/>
          </w:divBdr>
        </w:div>
        <w:div w:id="1829008464">
          <w:marLeft w:val="640"/>
          <w:marRight w:val="0"/>
          <w:marTop w:val="0"/>
          <w:marBottom w:val="0"/>
          <w:divBdr>
            <w:top w:val="none" w:sz="0" w:space="0" w:color="auto"/>
            <w:left w:val="none" w:sz="0" w:space="0" w:color="auto"/>
            <w:bottom w:val="none" w:sz="0" w:space="0" w:color="auto"/>
            <w:right w:val="none" w:sz="0" w:space="0" w:color="auto"/>
          </w:divBdr>
        </w:div>
        <w:div w:id="1233271997">
          <w:marLeft w:val="640"/>
          <w:marRight w:val="0"/>
          <w:marTop w:val="0"/>
          <w:marBottom w:val="0"/>
          <w:divBdr>
            <w:top w:val="none" w:sz="0" w:space="0" w:color="auto"/>
            <w:left w:val="none" w:sz="0" w:space="0" w:color="auto"/>
            <w:bottom w:val="none" w:sz="0" w:space="0" w:color="auto"/>
            <w:right w:val="none" w:sz="0" w:space="0" w:color="auto"/>
          </w:divBdr>
        </w:div>
        <w:div w:id="1077442250">
          <w:marLeft w:val="640"/>
          <w:marRight w:val="0"/>
          <w:marTop w:val="0"/>
          <w:marBottom w:val="0"/>
          <w:divBdr>
            <w:top w:val="none" w:sz="0" w:space="0" w:color="auto"/>
            <w:left w:val="none" w:sz="0" w:space="0" w:color="auto"/>
            <w:bottom w:val="none" w:sz="0" w:space="0" w:color="auto"/>
            <w:right w:val="none" w:sz="0" w:space="0" w:color="auto"/>
          </w:divBdr>
        </w:div>
        <w:div w:id="1200237497">
          <w:marLeft w:val="640"/>
          <w:marRight w:val="0"/>
          <w:marTop w:val="0"/>
          <w:marBottom w:val="0"/>
          <w:divBdr>
            <w:top w:val="none" w:sz="0" w:space="0" w:color="auto"/>
            <w:left w:val="none" w:sz="0" w:space="0" w:color="auto"/>
            <w:bottom w:val="none" w:sz="0" w:space="0" w:color="auto"/>
            <w:right w:val="none" w:sz="0" w:space="0" w:color="auto"/>
          </w:divBdr>
        </w:div>
        <w:div w:id="1697996728">
          <w:marLeft w:val="640"/>
          <w:marRight w:val="0"/>
          <w:marTop w:val="0"/>
          <w:marBottom w:val="0"/>
          <w:divBdr>
            <w:top w:val="none" w:sz="0" w:space="0" w:color="auto"/>
            <w:left w:val="none" w:sz="0" w:space="0" w:color="auto"/>
            <w:bottom w:val="none" w:sz="0" w:space="0" w:color="auto"/>
            <w:right w:val="none" w:sz="0" w:space="0" w:color="auto"/>
          </w:divBdr>
        </w:div>
        <w:div w:id="1203011280">
          <w:marLeft w:val="640"/>
          <w:marRight w:val="0"/>
          <w:marTop w:val="0"/>
          <w:marBottom w:val="0"/>
          <w:divBdr>
            <w:top w:val="none" w:sz="0" w:space="0" w:color="auto"/>
            <w:left w:val="none" w:sz="0" w:space="0" w:color="auto"/>
            <w:bottom w:val="none" w:sz="0" w:space="0" w:color="auto"/>
            <w:right w:val="none" w:sz="0" w:space="0" w:color="auto"/>
          </w:divBdr>
        </w:div>
        <w:div w:id="848561039">
          <w:marLeft w:val="640"/>
          <w:marRight w:val="0"/>
          <w:marTop w:val="0"/>
          <w:marBottom w:val="0"/>
          <w:divBdr>
            <w:top w:val="none" w:sz="0" w:space="0" w:color="auto"/>
            <w:left w:val="none" w:sz="0" w:space="0" w:color="auto"/>
            <w:bottom w:val="none" w:sz="0" w:space="0" w:color="auto"/>
            <w:right w:val="none" w:sz="0" w:space="0" w:color="auto"/>
          </w:divBdr>
        </w:div>
        <w:div w:id="238752731">
          <w:marLeft w:val="640"/>
          <w:marRight w:val="0"/>
          <w:marTop w:val="0"/>
          <w:marBottom w:val="0"/>
          <w:divBdr>
            <w:top w:val="none" w:sz="0" w:space="0" w:color="auto"/>
            <w:left w:val="none" w:sz="0" w:space="0" w:color="auto"/>
            <w:bottom w:val="none" w:sz="0" w:space="0" w:color="auto"/>
            <w:right w:val="none" w:sz="0" w:space="0" w:color="auto"/>
          </w:divBdr>
        </w:div>
        <w:div w:id="1260481917">
          <w:marLeft w:val="640"/>
          <w:marRight w:val="0"/>
          <w:marTop w:val="0"/>
          <w:marBottom w:val="0"/>
          <w:divBdr>
            <w:top w:val="none" w:sz="0" w:space="0" w:color="auto"/>
            <w:left w:val="none" w:sz="0" w:space="0" w:color="auto"/>
            <w:bottom w:val="none" w:sz="0" w:space="0" w:color="auto"/>
            <w:right w:val="none" w:sz="0" w:space="0" w:color="auto"/>
          </w:divBdr>
        </w:div>
        <w:div w:id="1946383293">
          <w:marLeft w:val="640"/>
          <w:marRight w:val="0"/>
          <w:marTop w:val="0"/>
          <w:marBottom w:val="0"/>
          <w:divBdr>
            <w:top w:val="none" w:sz="0" w:space="0" w:color="auto"/>
            <w:left w:val="none" w:sz="0" w:space="0" w:color="auto"/>
            <w:bottom w:val="none" w:sz="0" w:space="0" w:color="auto"/>
            <w:right w:val="none" w:sz="0" w:space="0" w:color="auto"/>
          </w:divBdr>
        </w:div>
        <w:div w:id="1207789369">
          <w:marLeft w:val="640"/>
          <w:marRight w:val="0"/>
          <w:marTop w:val="0"/>
          <w:marBottom w:val="0"/>
          <w:divBdr>
            <w:top w:val="none" w:sz="0" w:space="0" w:color="auto"/>
            <w:left w:val="none" w:sz="0" w:space="0" w:color="auto"/>
            <w:bottom w:val="none" w:sz="0" w:space="0" w:color="auto"/>
            <w:right w:val="none" w:sz="0" w:space="0" w:color="auto"/>
          </w:divBdr>
        </w:div>
        <w:div w:id="782916775">
          <w:marLeft w:val="640"/>
          <w:marRight w:val="0"/>
          <w:marTop w:val="0"/>
          <w:marBottom w:val="0"/>
          <w:divBdr>
            <w:top w:val="none" w:sz="0" w:space="0" w:color="auto"/>
            <w:left w:val="none" w:sz="0" w:space="0" w:color="auto"/>
            <w:bottom w:val="none" w:sz="0" w:space="0" w:color="auto"/>
            <w:right w:val="none" w:sz="0" w:space="0" w:color="auto"/>
          </w:divBdr>
        </w:div>
        <w:div w:id="690188279">
          <w:marLeft w:val="640"/>
          <w:marRight w:val="0"/>
          <w:marTop w:val="0"/>
          <w:marBottom w:val="0"/>
          <w:divBdr>
            <w:top w:val="none" w:sz="0" w:space="0" w:color="auto"/>
            <w:left w:val="none" w:sz="0" w:space="0" w:color="auto"/>
            <w:bottom w:val="none" w:sz="0" w:space="0" w:color="auto"/>
            <w:right w:val="none" w:sz="0" w:space="0" w:color="auto"/>
          </w:divBdr>
        </w:div>
        <w:div w:id="91709591">
          <w:marLeft w:val="640"/>
          <w:marRight w:val="0"/>
          <w:marTop w:val="0"/>
          <w:marBottom w:val="0"/>
          <w:divBdr>
            <w:top w:val="none" w:sz="0" w:space="0" w:color="auto"/>
            <w:left w:val="none" w:sz="0" w:space="0" w:color="auto"/>
            <w:bottom w:val="none" w:sz="0" w:space="0" w:color="auto"/>
            <w:right w:val="none" w:sz="0" w:space="0" w:color="auto"/>
          </w:divBdr>
        </w:div>
        <w:div w:id="815269190">
          <w:marLeft w:val="640"/>
          <w:marRight w:val="0"/>
          <w:marTop w:val="0"/>
          <w:marBottom w:val="0"/>
          <w:divBdr>
            <w:top w:val="none" w:sz="0" w:space="0" w:color="auto"/>
            <w:left w:val="none" w:sz="0" w:space="0" w:color="auto"/>
            <w:bottom w:val="none" w:sz="0" w:space="0" w:color="auto"/>
            <w:right w:val="none" w:sz="0" w:space="0" w:color="auto"/>
          </w:divBdr>
        </w:div>
        <w:div w:id="1494180001">
          <w:marLeft w:val="640"/>
          <w:marRight w:val="0"/>
          <w:marTop w:val="0"/>
          <w:marBottom w:val="0"/>
          <w:divBdr>
            <w:top w:val="none" w:sz="0" w:space="0" w:color="auto"/>
            <w:left w:val="none" w:sz="0" w:space="0" w:color="auto"/>
            <w:bottom w:val="none" w:sz="0" w:space="0" w:color="auto"/>
            <w:right w:val="none" w:sz="0" w:space="0" w:color="auto"/>
          </w:divBdr>
        </w:div>
        <w:div w:id="694816384">
          <w:marLeft w:val="640"/>
          <w:marRight w:val="0"/>
          <w:marTop w:val="0"/>
          <w:marBottom w:val="0"/>
          <w:divBdr>
            <w:top w:val="none" w:sz="0" w:space="0" w:color="auto"/>
            <w:left w:val="none" w:sz="0" w:space="0" w:color="auto"/>
            <w:bottom w:val="none" w:sz="0" w:space="0" w:color="auto"/>
            <w:right w:val="none" w:sz="0" w:space="0" w:color="auto"/>
          </w:divBdr>
        </w:div>
        <w:div w:id="1297687144">
          <w:marLeft w:val="640"/>
          <w:marRight w:val="0"/>
          <w:marTop w:val="0"/>
          <w:marBottom w:val="0"/>
          <w:divBdr>
            <w:top w:val="none" w:sz="0" w:space="0" w:color="auto"/>
            <w:left w:val="none" w:sz="0" w:space="0" w:color="auto"/>
            <w:bottom w:val="none" w:sz="0" w:space="0" w:color="auto"/>
            <w:right w:val="none" w:sz="0" w:space="0" w:color="auto"/>
          </w:divBdr>
        </w:div>
        <w:div w:id="2075276006">
          <w:marLeft w:val="640"/>
          <w:marRight w:val="0"/>
          <w:marTop w:val="0"/>
          <w:marBottom w:val="0"/>
          <w:divBdr>
            <w:top w:val="none" w:sz="0" w:space="0" w:color="auto"/>
            <w:left w:val="none" w:sz="0" w:space="0" w:color="auto"/>
            <w:bottom w:val="none" w:sz="0" w:space="0" w:color="auto"/>
            <w:right w:val="none" w:sz="0" w:space="0" w:color="auto"/>
          </w:divBdr>
        </w:div>
        <w:div w:id="1185363488">
          <w:marLeft w:val="640"/>
          <w:marRight w:val="0"/>
          <w:marTop w:val="0"/>
          <w:marBottom w:val="0"/>
          <w:divBdr>
            <w:top w:val="none" w:sz="0" w:space="0" w:color="auto"/>
            <w:left w:val="none" w:sz="0" w:space="0" w:color="auto"/>
            <w:bottom w:val="none" w:sz="0" w:space="0" w:color="auto"/>
            <w:right w:val="none" w:sz="0" w:space="0" w:color="auto"/>
          </w:divBdr>
        </w:div>
        <w:div w:id="319770396">
          <w:marLeft w:val="640"/>
          <w:marRight w:val="0"/>
          <w:marTop w:val="0"/>
          <w:marBottom w:val="0"/>
          <w:divBdr>
            <w:top w:val="none" w:sz="0" w:space="0" w:color="auto"/>
            <w:left w:val="none" w:sz="0" w:space="0" w:color="auto"/>
            <w:bottom w:val="none" w:sz="0" w:space="0" w:color="auto"/>
            <w:right w:val="none" w:sz="0" w:space="0" w:color="auto"/>
          </w:divBdr>
        </w:div>
        <w:div w:id="252012771">
          <w:marLeft w:val="640"/>
          <w:marRight w:val="0"/>
          <w:marTop w:val="0"/>
          <w:marBottom w:val="0"/>
          <w:divBdr>
            <w:top w:val="none" w:sz="0" w:space="0" w:color="auto"/>
            <w:left w:val="none" w:sz="0" w:space="0" w:color="auto"/>
            <w:bottom w:val="none" w:sz="0" w:space="0" w:color="auto"/>
            <w:right w:val="none" w:sz="0" w:space="0" w:color="auto"/>
          </w:divBdr>
        </w:div>
        <w:div w:id="2107923459">
          <w:marLeft w:val="640"/>
          <w:marRight w:val="0"/>
          <w:marTop w:val="0"/>
          <w:marBottom w:val="0"/>
          <w:divBdr>
            <w:top w:val="none" w:sz="0" w:space="0" w:color="auto"/>
            <w:left w:val="none" w:sz="0" w:space="0" w:color="auto"/>
            <w:bottom w:val="none" w:sz="0" w:space="0" w:color="auto"/>
            <w:right w:val="none" w:sz="0" w:space="0" w:color="auto"/>
          </w:divBdr>
        </w:div>
        <w:div w:id="222647669">
          <w:marLeft w:val="640"/>
          <w:marRight w:val="0"/>
          <w:marTop w:val="0"/>
          <w:marBottom w:val="0"/>
          <w:divBdr>
            <w:top w:val="none" w:sz="0" w:space="0" w:color="auto"/>
            <w:left w:val="none" w:sz="0" w:space="0" w:color="auto"/>
            <w:bottom w:val="none" w:sz="0" w:space="0" w:color="auto"/>
            <w:right w:val="none" w:sz="0" w:space="0" w:color="auto"/>
          </w:divBdr>
        </w:div>
        <w:div w:id="82147720">
          <w:marLeft w:val="640"/>
          <w:marRight w:val="0"/>
          <w:marTop w:val="0"/>
          <w:marBottom w:val="0"/>
          <w:divBdr>
            <w:top w:val="none" w:sz="0" w:space="0" w:color="auto"/>
            <w:left w:val="none" w:sz="0" w:space="0" w:color="auto"/>
            <w:bottom w:val="none" w:sz="0" w:space="0" w:color="auto"/>
            <w:right w:val="none" w:sz="0" w:space="0" w:color="auto"/>
          </w:divBdr>
        </w:div>
        <w:div w:id="118646981">
          <w:marLeft w:val="640"/>
          <w:marRight w:val="0"/>
          <w:marTop w:val="0"/>
          <w:marBottom w:val="0"/>
          <w:divBdr>
            <w:top w:val="none" w:sz="0" w:space="0" w:color="auto"/>
            <w:left w:val="none" w:sz="0" w:space="0" w:color="auto"/>
            <w:bottom w:val="none" w:sz="0" w:space="0" w:color="auto"/>
            <w:right w:val="none" w:sz="0" w:space="0" w:color="auto"/>
          </w:divBdr>
        </w:div>
        <w:div w:id="1724982781">
          <w:marLeft w:val="640"/>
          <w:marRight w:val="0"/>
          <w:marTop w:val="0"/>
          <w:marBottom w:val="0"/>
          <w:divBdr>
            <w:top w:val="none" w:sz="0" w:space="0" w:color="auto"/>
            <w:left w:val="none" w:sz="0" w:space="0" w:color="auto"/>
            <w:bottom w:val="none" w:sz="0" w:space="0" w:color="auto"/>
            <w:right w:val="none" w:sz="0" w:space="0" w:color="auto"/>
          </w:divBdr>
        </w:div>
        <w:div w:id="1648624896">
          <w:marLeft w:val="640"/>
          <w:marRight w:val="0"/>
          <w:marTop w:val="0"/>
          <w:marBottom w:val="0"/>
          <w:divBdr>
            <w:top w:val="none" w:sz="0" w:space="0" w:color="auto"/>
            <w:left w:val="none" w:sz="0" w:space="0" w:color="auto"/>
            <w:bottom w:val="none" w:sz="0" w:space="0" w:color="auto"/>
            <w:right w:val="none" w:sz="0" w:space="0" w:color="auto"/>
          </w:divBdr>
        </w:div>
        <w:div w:id="1523472405">
          <w:marLeft w:val="640"/>
          <w:marRight w:val="0"/>
          <w:marTop w:val="0"/>
          <w:marBottom w:val="0"/>
          <w:divBdr>
            <w:top w:val="none" w:sz="0" w:space="0" w:color="auto"/>
            <w:left w:val="none" w:sz="0" w:space="0" w:color="auto"/>
            <w:bottom w:val="none" w:sz="0" w:space="0" w:color="auto"/>
            <w:right w:val="none" w:sz="0" w:space="0" w:color="auto"/>
          </w:divBdr>
        </w:div>
        <w:div w:id="1284733482">
          <w:marLeft w:val="640"/>
          <w:marRight w:val="0"/>
          <w:marTop w:val="0"/>
          <w:marBottom w:val="0"/>
          <w:divBdr>
            <w:top w:val="none" w:sz="0" w:space="0" w:color="auto"/>
            <w:left w:val="none" w:sz="0" w:space="0" w:color="auto"/>
            <w:bottom w:val="none" w:sz="0" w:space="0" w:color="auto"/>
            <w:right w:val="none" w:sz="0" w:space="0" w:color="auto"/>
          </w:divBdr>
        </w:div>
        <w:div w:id="1464154481">
          <w:marLeft w:val="640"/>
          <w:marRight w:val="0"/>
          <w:marTop w:val="0"/>
          <w:marBottom w:val="0"/>
          <w:divBdr>
            <w:top w:val="none" w:sz="0" w:space="0" w:color="auto"/>
            <w:left w:val="none" w:sz="0" w:space="0" w:color="auto"/>
            <w:bottom w:val="none" w:sz="0" w:space="0" w:color="auto"/>
            <w:right w:val="none" w:sz="0" w:space="0" w:color="auto"/>
          </w:divBdr>
        </w:div>
        <w:div w:id="740368375">
          <w:marLeft w:val="640"/>
          <w:marRight w:val="0"/>
          <w:marTop w:val="0"/>
          <w:marBottom w:val="0"/>
          <w:divBdr>
            <w:top w:val="none" w:sz="0" w:space="0" w:color="auto"/>
            <w:left w:val="none" w:sz="0" w:space="0" w:color="auto"/>
            <w:bottom w:val="none" w:sz="0" w:space="0" w:color="auto"/>
            <w:right w:val="none" w:sz="0" w:space="0" w:color="auto"/>
          </w:divBdr>
        </w:div>
        <w:div w:id="1232302720">
          <w:marLeft w:val="640"/>
          <w:marRight w:val="0"/>
          <w:marTop w:val="0"/>
          <w:marBottom w:val="0"/>
          <w:divBdr>
            <w:top w:val="none" w:sz="0" w:space="0" w:color="auto"/>
            <w:left w:val="none" w:sz="0" w:space="0" w:color="auto"/>
            <w:bottom w:val="none" w:sz="0" w:space="0" w:color="auto"/>
            <w:right w:val="none" w:sz="0" w:space="0" w:color="auto"/>
          </w:divBdr>
        </w:div>
        <w:div w:id="988827283">
          <w:marLeft w:val="640"/>
          <w:marRight w:val="0"/>
          <w:marTop w:val="0"/>
          <w:marBottom w:val="0"/>
          <w:divBdr>
            <w:top w:val="none" w:sz="0" w:space="0" w:color="auto"/>
            <w:left w:val="none" w:sz="0" w:space="0" w:color="auto"/>
            <w:bottom w:val="none" w:sz="0" w:space="0" w:color="auto"/>
            <w:right w:val="none" w:sz="0" w:space="0" w:color="auto"/>
          </w:divBdr>
        </w:div>
        <w:div w:id="2005739971">
          <w:marLeft w:val="640"/>
          <w:marRight w:val="0"/>
          <w:marTop w:val="0"/>
          <w:marBottom w:val="0"/>
          <w:divBdr>
            <w:top w:val="none" w:sz="0" w:space="0" w:color="auto"/>
            <w:left w:val="none" w:sz="0" w:space="0" w:color="auto"/>
            <w:bottom w:val="none" w:sz="0" w:space="0" w:color="auto"/>
            <w:right w:val="none" w:sz="0" w:space="0" w:color="auto"/>
          </w:divBdr>
        </w:div>
        <w:div w:id="742945311">
          <w:marLeft w:val="640"/>
          <w:marRight w:val="0"/>
          <w:marTop w:val="0"/>
          <w:marBottom w:val="0"/>
          <w:divBdr>
            <w:top w:val="none" w:sz="0" w:space="0" w:color="auto"/>
            <w:left w:val="none" w:sz="0" w:space="0" w:color="auto"/>
            <w:bottom w:val="none" w:sz="0" w:space="0" w:color="auto"/>
            <w:right w:val="none" w:sz="0" w:space="0" w:color="auto"/>
          </w:divBdr>
        </w:div>
        <w:div w:id="1105462310">
          <w:marLeft w:val="640"/>
          <w:marRight w:val="0"/>
          <w:marTop w:val="0"/>
          <w:marBottom w:val="0"/>
          <w:divBdr>
            <w:top w:val="none" w:sz="0" w:space="0" w:color="auto"/>
            <w:left w:val="none" w:sz="0" w:space="0" w:color="auto"/>
            <w:bottom w:val="none" w:sz="0" w:space="0" w:color="auto"/>
            <w:right w:val="none" w:sz="0" w:space="0" w:color="auto"/>
          </w:divBdr>
        </w:div>
        <w:div w:id="1093624232">
          <w:marLeft w:val="640"/>
          <w:marRight w:val="0"/>
          <w:marTop w:val="0"/>
          <w:marBottom w:val="0"/>
          <w:divBdr>
            <w:top w:val="none" w:sz="0" w:space="0" w:color="auto"/>
            <w:left w:val="none" w:sz="0" w:space="0" w:color="auto"/>
            <w:bottom w:val="none" w:sz="0" w:space="0" w:color="auto"/>
            <w:right w:val="none" w:sz="0" w:space="0" w:color="auto"/>
          </w:divBdr>
        </w:div>
        <w:div w:id="330183929">
          <w:marLeft w:val="640"/>
          <w:marRight w:val="0"/>
          <w:marTop w:val="0"/>
          <w:marBottom w:val="0"/>
          <w:divBdr>
            <w:top w:val="none" w:sz="0" w:space="0" w:color="auto"/>
            <w:left w:val="none" w:sz="0" w:space="0" w:color="auto"/>
            <w:bottom w:val="none" w:sz="0" w:space="0" w:color="auto"/>
            <w:right w:val="none" w:sz="0" w:space="0" w:color="auto"/>
          </w:divBdr>
        </w:div>
        <w:div w:id="1344625432">
          <w:marLeft w:val="640"/>
          <w:marRight w:val="0"/>
          <w:marTop w:val="0"/>
          <w:marBottom w:val="0"/>
          <w:divBdr>
            <w:top w:val="none" w:sz="0" w:space="0" w:color="auto"/>
            <w:left w:val="none" w:sz="0" w:space="0" w:color="auto"/>
            <w:bottom w:val="none" w:sz="0" w:space="0" w:color="auto"/>
            <w:right w:val="none" w:sz="0" w:space="0" w:color="auto"/>
          </w:divBdr>
        </w:div>
        <w:div w:id="1283538854">
          <w:marLeft w:val="640"/>
          <w:marRight w:val="0"/>
          <w:marTop w:val="0"/>
          <w:marBottom w:val="0"/>
          <w:divBdr>
            <w:top w:val="none" w:sz="0" w:space="0" w:color="auto"/>
            <w:left w:val="none" w:sz="0" w:space="0" w:color="auto"/>
            <w:bottom w:val="none" w:sz="0" w:space="0" w:color="auto"/>
            <w:right w:val="none" w:sz="0" w:space="0" w:color="auto"/>
          </w:divBdr>
        </w:div>
        <w:div w:id="1891840519">
          <w:marLeft w:val="640"/>
          <w:marRight w:val="0"/>
          <w:marTop w:val="0"/>
          <w:marBottom w:val="0"/>
          <w:divBdr>
            <w:top w:val="none" w:sz="0" w:space="0" w:color="auto"/>
            <w:left w:val="none" w:sz="0" w:space="0" w:color="auto"/>
            <w:bottom w:val="none" w:sz="0" w:space="0" w:color="auto"/>
            <w:right w:val="none" w:sz="0" w:space="0" w:color="auto"/>
          </w:divBdr>
        </w:div>
        <w:div w:id="1222256838">
          <w:marLeft w:val="640"/>
          <w:marRight w:val="0"/>
          <w:marTop w:val="0"/>
          <w:marBottom w:val="0"/>
          <w:divBdr>
            <w:top w:val="none" w:sz="0" w:space="0" w:color="auto"/>
            <w:left w:val="none" w:sz="0" w:space="0" w:color="auto"/>
            <w:bottom w:val="none" w:sz="0" w:space="0" w:color="auto"/>
            <w:right w:val="none" w:sz="0" w:space="0" w:color="auto"/>
          </w:divBdr>
        </w:div>
        <w:div w:id="1007906796">
          <w:marLeft w:val="640"/>
          <w:marRight w:val="0"/>
          <w:marTop w:val="0"/>
          <w:marBottom w:val="0"/>
          <w:divBdr>
            <w:top w:val="none" w:sz="0" w:space="0" w:color="auto"/>
            <w:left w:val="none" w:sz="0" w:space="0" w:color="auto"/>
            <w:bottom w:val="none" w:sz="0" w:space="0" w:color="auto"/>
            <w:right w:val="none" w:sz="0" w:space="0" w:color="auto"/>
          </w:divBdr>
        </w:div>
        <w:div w:id="1768230945">
          <w:marLeft w:val="640"/>
          <w:marRight w:val="0"/>
          <w:marTop w:val="0"/>
          <w:marBottom w:val="0"/>
          <w:divBdr>
            <w:top w:val="none" w:sz="0" w:space="0" w:color="auto"/>
            <w:left w:val="none" w:sz="0" w:space="0" w:color="auto"/>
            <w:bottom w:val="none" w:sz="0" w:space="0" w:color="auto"/>
            <w:right w:val="none" w:sz="0" w:space="0" w:color="auto"/>
          </w:divBdr>
        </w:div>
        <w:div w:id="1417171119">
          <w:marLeft w:val="640"/>
          <w:marRight w:val="0"/>
          <w:marTop w:val="0"/>
          <w:marBottom w:val="0"/>
          <w:divBdr>
            <w:top w:val="none" w:sz="0" w:space="0" w:color="auto"/>
            <w:left w:val="none" w:sz="0" w:space="0" w:color="auto"/>
            <w:bottom w:val="none" w:sz="0" w:space="0" w:color="auto"/>
            <w:right w:val="none" w:sz="0" w:space="0" w:color="auto"/>
          </w:divBdr>
        </w:div>
        <w:div w:id="1939361895">
          <w:marLeft w:val="640"/>
          <w:marRight w:val="0"/>
          <w:marTop w:val="0"/>
          <w:marBottom w:val="0"/>
          <w:divBdr>
            <w:top w:val="none" w:sz="0" w:space="0" w:color="auto"/>
            <w:left w:val="none" w:sz="0" w:space="0" w:color="auto"/>
            <w:bottom w:val="none" w:sz="0" w:space="0" w:color="auto"/>
            <w:right w:val="none" w:sz="0" w:space="0" w:color="auto"/>
          </w:divBdr>
        </w:div>
        <w:div w:id="420375520">
          <w:marLeft w:val="640"/>
          <w:marRight w:val="0"/>
          <w:marTop w:val="0"/>
          <w:marBottom w:val="0"/>
          <w:divBdr>
            <w:top w:val="none" w:sz="0" w:space="0" w:color="auto"/>
            <w:left w:val="none" w:sz="0" w:space="0" w:color="auto"/>
            <w:bottom w:val="none" w:sz="0" w:space="0" w:color="auto"/>
            <w:right w:val="none" w:sz="0" w:space="0" w:color="auto"/>
          </w:divBdr>
        </w:div>
        <w:div w:id="584415663">
          <w:marLeft w:val="640"/>
          <w:marRight w:val="0"/>
          <w:marTop w:val="0"/>
          <w:marBottom w:val="0"/>
          <w:divBdr>
            <w:top w:val="none" w:sz="0" w:space="0" w:color="auto"/>
            <w:left w:val="none" w:sz="0" w:space="0" w:color="auto"/>
            <w:bottom w:val="none" w:sz="0" w:space="0" w:color="auto"/>
            <w:right w:val="none" w:sz="0" w:space="0" w:color="auto"/>
          </w:divBdr>
        </w:div>
        <w:div w:id="1758331185">
          <w:marLeft w:val="640"/>
          <w:marRight w:val="0"/>
          <w:marTop w:val="0"/>
          <w:marBottom w:val="0"/>
          <w:divBdr>
            <w:top w:val="none" w:sz="0" w:space="0" w:color="auto"/>
            <w:left w:val="none" w:sz="0" w:space="0" w:color="auto"/>
            <w:bottom w:val="none" w:sz="0" w:space="0" w:color="auto"/>
            <w:right w:val="none" w:sz="0" w:space="0" w:color="auto"/>
          </w:divBdr>
        </w:div>
        <w:div w:id="1015182739">
          <w:marLeft w:val="640"/>
          <w:marRight w:val="0"/>
          <w:marTop w:val="0"/>
          <w:marBottom w:val="0"/>
          <w:divBdr>
            <w:top w:val="none" w:sz="0" w:space="0" w:color="auto"/>
            <w:left w:val="none" w:sz="0" w:space="0" w:color="auto"/>
            <w:bottom w:val="none" w:sz="0" w:space="0" w:color="auto"/>
            <w:right w:val="none" w:sz="0" w:space="0" w:color="auto"/>
          </w:divBdr>
        </w:div>
        <w:div w:id="593823660">
          <w:marLeft w:val="640"/>
          <w:marRight w:val="0"/>
          <w:marTop w:val="0"/>
          <w:marBottom w:val="0"/>
          <w:divBdr>
            <w:top w:val="none" w:sz="0" w:space="0" w:color="auto"/>
            <w:left w:val="none" w:sz="0" w:space="0" w:color="auto"/>
            <w:bottom w:val="none" w:sz="0" w:space="0" w:color="auto"/>
            <w:right w:val="none" w:sz="0" w:space="0" w:color="auto"/>
          </w:divBdr>
        </w:div>
        <w:div w:id="1435705132">
          <w:marLeft w:val="640"/>
          <w:marRight w:val="0"/>
          <w:marTop w:val="0"/>
          <w:marBottom w:val="0"/>
          <w:divBdr>
            <w:top w:val="none" w:sz="0" w:space="0" w:color="auto"/>
            <w:left w:val="none" w:sz="0" w:space="0" w:color="auto"/>
            <w:bottom w:val="none" w:sz="0" w:space="0" w:color="auto"/>
            <w:right w:val="none" w:sz="0" w:space="0" w:color="auto"/>
          </w:divBdr>
        </w:div>
        <w:div w:id="1749382737">
          <w:marLeft w:val="640"/>
          <w:marRight w:val="0"/>
          <w:marTop w:val="0"/>
          <w:marBottom w:val="0"/>
          <w:divBdr>
            <w:top w:val="none" w:sz="0" w:space="0" w:color="auto"/>
            <w:left w:val="none" w:sz="0" w:space="0" w:color="auto"/>
            <w:bottom w:val="none" w:sz="0" w:space="0" w:color="auto"/>
            <w:right w:val="none" w:sz="0" w:space="0" w:color="auto"/>
          </w:divBdr>
        </w:div>
        <w:div w:id="437146254">
          <w:marLeft w:val="640"/>
          <w:marRight w:val="0"/>
          <w:marTop w:val="0"/>
          <w:marBottom w:val="0"/>
          <w:divBdr>
            <w:top w:val="none" w:sz="0" w:space="0" w:color="auto"/>
            <w:left w:val="none" w:sz="0" w:space="0" w:color="auto"/>
            <w:bottom w:val="none" w:sz="0" w:space="0" w:color="auto"/>
            <w:right w:val="none" w:sz="0" w:space="0" w:color="auto"/>
          </w:divBdr>
        </w:div>
        <w:div w:id="817454250">
          <w:marLeft w:val="640"/>
          <w:marRight w:val="0"/>
          <w:marTop w:val="0"/>
          <w:marBottom w:val="0"/>
          <w:divBdr>
            <w:top w:val="none" w:sz="0" w:space="0" w:color="auto"/>
            <w:left w:val="none" w:sz="0" w:space="0" w:color="auto"/>
            <w:bottom w:val="none" w:sz="0" w:space="0" w:color="auto"/>
            <w:right w:val="none" w:sz="0" w:space="0" w:color="auto"/>
          </w:divBdr>
        </w:div>
        <w:div w:id="173613901">
          <w:marLeft w:val="640"/>
          <w:marRight w:val="0"/>
          <w:marTop w:val="0"/>
          <w:marBottom w:val="0"/>
          <w:divBdr>
            <w:top w:val="none" w:sz="0" w:space="0" w:color="auto"/>
            <w:left w:val="none" w:sz="0" w:space="0" w:color="auto"/>
            <w:bottom w:val="none" w:sz="0" w:space="0" w:color="auto"/>
            <w:right w:val="none" w:sz="0" w:space="0" w:color="auto"/>
          </w:divBdr>
        </w:div>
      </w:divsChild>
    </w:div>
    <w:div w:id="1479348488">
      <w:bodyDiv w:val="1"/>
      <w:marLeft w:val="0"/>
      <w:marRight w:val="0"/>
      <w:marTop w:val="0"/>
      <w:marBottom w:val="0"/>
      <w:divBdr>
        <w:top w:val="none" w:sz="0" w:space="0" w:color="auto"/>
        <w:left w:val="none" w:sz="0" w:space="0" w:color="auto"/>
        <w:bottom w:val="none" w:sz="0" w:space="0" w:color="auto"/>
        <w:right w:val="none" w:sz="0" w:space="0" w:color="auto"/>
      </w:divBdr>
      <w:divsChild>
        <w:div w:id="1665474372">
          <w:marLeft w:val="640"/>
          <w:marRight w:val="0"/>
          <w:marTop w:val="0"/>
          <w:marBottom w:val="0"/>
          <w:divBdr>
            <w:top w:val="none" w:sz="0" w:space="0" w:color="auto"/>
            <w:left w:val="none" w:sz="0" w:space="0" w:color="auto"/>
            <w:bottom w:val="none" w:sz="0" w:space="0" w:color="auto"/>
            <w:right w:val="none" w:sz="0" w:space="0" w:color="auto"/>
          </w:divBdr>
        </w:div>
        <w:div w:id="261187720">
          <w:marLeft w:val="640"/>
          <w:marRight w:val="0"/>
          <w:marTop w:val="0"/>
          <w:marBottom w:val="0"/>
          <w:divBdr>
            <w:top w:val="none" w:sz="0" w:space="0" w:color="auto"/>
            <w:left w:val="none" w:sz="0" w:space="0" w:color="auto"/>
            <w:bottom w:val="none" w:sz="0" w:space="0" w:color="auto"/>
            <w:right w:val="none" w:sz="0" w:space="0" w:color="auto"/>
          </w:divBdr>
        </w:div>
        <w:div w:id="1663267939">
          <w:marLeft w:val="640"/>
          <w:marRight w:val="0"/>
          <w:marTop w:val="0"/>
          <w:marBottom w:val="0"/>
          <w:divBdr>
            <w:top w:val="none" w:sz="0" w:space="0" w:color="auto"/>
            <w:left w:val="none" w:sz="0" w:space="0" w:color="auto"/>
            <w:bottom w:val="none" w:sz="0" w:space="0" w:color="auto"/>
            <w:right w:val="none" w:sz="0" w:space="0" w:color="auto"/>
          </w:divBdr>
        </w:div>
        <w:div w:id="621543505">
          <w:marLeft w:val="640"/>
          <w:marRight w:val="0"/>
          <w:marTop w:val="0"/>
          <w:marBottom w:val="0"/>
          <w:divBdr>
            <w:top w:val="none" w:sz="0" w:space="0" w:color="auto"/>
            <w:left w:val="none" w:sz="0" w:space="0" w:color="auto"/>
            <w:bottom w:val="none" w:sz="0" w:space="0" w:color="auto"/>
            <w:right w:val="none" w:sz="0" w:space="0" w:color="auto"/>
          </w:divBdr>
        </w:div>
        <w:div w:id="699550367">
          <w:marLeft w:val="640"/>
          <w:marRight w:val="0"/>
          <w:marTop w:val="0"/>
          <w:marBottom w:val="0"/>
          <w:divBdr>
            <w:top w:val="none" w:sz="0" w:space="0" w:color="auto"/>
            <w:left w:val="none" w:sz="0" w:space="0" w:color="auto"/>
            <w:bottom w:val="none" w:sz="0" w:space="0" w:color="auto"/>
            <w:right w:val="none" w:sz="0" w:space="0" w:color="auto"/>
          </w:divBdr>
        </w:div>
        <w:div w:id="1476408483">
          <w:marLeft w:val="640"/>
          <w:marRight w:val="0"/>
          <w:marTop w:val="0"/>
          <w:marBottom w:val="0"/>
          <w:divBdr>
            <w:top w:val="none" w:sz="0" w:space="0" w:color="auto"/>
            <w:left w:val="none" w:sz="0" w:space="0" w:color="auto"/>
            <w:bottom w:val="none" w:sz="0" w:space="0" w:color="auto"/>
            <w:right w:val="none" w:sz="0" w:space="0" w:color="auto"/>
          </w:divBdr>
        </w:div>
        <w:div w:id="1588155002">
          <w:marLeft w:val="640"/>
          <w:marRight w:val="0"/>
          <w:marTop w:val="0"/>
          <w:marBottom w:val="0"/>
          <w:divBdr>
            <w:top w:val="none" w:sz="0" w:space="0" w:color="auto"/>
            <w:left w:val="none" w:sz="0" w:space="0" w:color="auto"/>
            <w:bottom w:val="none" w:sz="0" w:space="0" w:color="auto"/>
            <w:right w:val="none" w:sz="0" w:space="0" w:color="auto"/>
          </w:divBdr>
        </w:div>
        <w:div w:id="1139999815">
          <w:marLeft w:val="640"/>
          <w:marRight w:val="0"/>
          <w:marTop w:val="0"/>
          <w:marBottom w:val="0"/>
          <w:divBdr>
            <w:top w:val="none" w:sz="0" w:space="0" w:color="auto"/>
            <w:left w:val="none" w:sz="0" w:space="0" w:color="auto"/>
            <w:bottom w:val="none" w:sz="0" w:space="0" w:color="auto"/>
            <w:right w:val="none" w:sz="0" w:space="0" w:color="auto"/>
          </w:divBdr>
        </w:div>
        <w:div w:id="491068143">
          <w:marLeft w:val="640"/>
          <w:marRight w:val="0"/>
          <w:marTop w:val="0"/>
          <w:marBottom w:val="0"/>
          <w:divBdr>
            <w:top w:val="none" w:sz="0" w:space="0" w:color="auto"/>
            <w:left w:val="none" w:sz="0" w:space="0" w:color="auto"/>
            <w:bottom w:val="none" w:sz="0" w:space="0" w:color="auto"/>
            <w:right w:val="none" w:sz="0" w:space="0" w:color="auto"/>
          </w:divBdr>
        </w:div>
        <w:div w:id="1239364252">
          <w:marLeft w:val="640"/>
          <w:marRight w:val="0"/>
          <w:marTop w:val="0"/>
          <w:marBottom w:val="0"/>
          <w:divBdr>
            <w:top w:val="none" w:sz="0" w:space="0" w:color="auto"/>
            <w:left w:val="none" w:sz="0" w:space="0" w:color="auto"/>
            <w:bottom w:val="none" w:sz="0" w:space="0" w:color="auto"/>
            <w:right w:val="none" w:sz="0" w:space="0" w:color="auto"/>
          </w:divBdr>
        </w:div>
        <w:div w:id="652567502">
          <w:marLeft w:val="640"/>
          <w:marRight w:val="0"/>
          <w:marTop w:val="0"/>
          <w:marBottom w:val="0"/>
          <w:divBdr>
            <w:top w:val="none" w:sz="0" w:space="0" w:color="auto"/>
            <w:left w:val="none" w:sz="0" w:space="0" w:color="auto"/>
            <w:bottom w:val="none" w:sz="0" w:space="0" w:color="auto"/>
            <w:right w:val="none" w:sz="0" w:space="0" w:color="auto"/>
          </w:divBdr>
        </w:div>
        <w:div w:id="1938514632">
          <w:marLeft w:val="640"/>
          <w:marRight w:val="0"/>
          <w:marTop w:val="0"/>
          <w:marBottom w:val="0"/>
          <w:divBdr>
            <w:top w:val="none" w:sz="0" w:space="0" w:color="auto"/>
            <w:left w:val="none" w:sz="0" w:space="0" w:color="auto"/>
            <w:bottom w:val="none" w:sz="0" w:space="0" w:color="auto"/>
            <w:right w:val="none" w:sz="0" w:space="0" w:color="auto"/>
          </w:divBdr>
        </w:div>
        <w:div w:id="651564957">
          <w:marLeft w:val="640"/>
          <w:marRight w:val="0"/>
          <w:marTop w:val="0"/>
          <w:marBottom w:val="0"/>
          <w:divBdr>
            <w:top w:val="none" w:sz="0" w:space="0" w:color="auto"/>
            <w:left w:val="none" w:sz="0" w:space="0" w:color="auto"/>
            <w:bottom w:val="none" w:sz="0" w:space="0" w:color="auto"/>
            <w:right w:val="none" w:sz="0" w:space="0" w:color="auto"/>
          </w:divBdr>
        </w:div>
        <w:div w:id="1996837863">
          <w:marLeft w:val="640"/>
          <w:marRight w:val="0"/>
          <w:marTop w:val="0"/>
          <w:marBottom w:val="0"/>
          <w:divBdr>
            <w:top w:val="none" w:sz="0" w:space="0" w:color="auto"/>
            <w:left w:val="none" w:sz="0" w:space="0" w:color="auto"/>
            <w:bottom w:val="none" w:sz="0" w:space="0" w:color="auto"/>
            <w:right w:val="none" w:sz="0" w:space="0" w:color="auto"/>
          </w:divBdr>
        </w:div>
        <w:div w:id="1959213177">
          <w:marLeft w:val="640"/>
          <w:marRight w:val="0"/>
          <w:marTop w:val="0"/>
          <w:marBottom w:val="0"/>
          <w:divBdr>
            <w:top w:val="none" w:sz="0" w:space="0" w:color="auto"/>
            <w:left w:val="none" w:sz="0" w:space="0" w:color="auto"/>
            <w:bottom w:val="none" w:sz="0" w:space="0" w:color="auto"/>
            <w:right w:val="none" w:sz="0" w:space="0" w:color="auto"/>
          </w:divBdr>
        </w:div>
        <w:div w:id="14817718">
          <w:marLeft w:val="640"/>
          <w:marRight w:val="0"/>
          <w:marTop w:val="0"/>
          <w:marBottom w:val="0"/>
          <w:divBdr>
            <w:top w:val="none" w:sz="0" w:space="0" w:color="auto"/>
            <w:left w:val="none" w:sz="0" w:space="0" w:color="auto"/>
            <w:bottom w:val="none" w:sz="0" w:space="0" w:color="auto"/>
            <w:right w:val="none" w:sz="0" w:space="0" w:color="auto"/>
          </w:divBdr>
        </w:div>
        <w:div w:id="1966964202">
          <w:marLeft w:val="640"/>
          <w:marRight w:val="0"/>
          <w:marTop w:val="0"/>
          <w:marBottom w:val="0"/>
          <w:divBdr>
            <w:top w:val="none" w:sz="0" w:space="0" w:color="auto"/>
            <w:left w:val="none" w:sz="0" w:space="0" w:color="auto"/>
            <w:bottom w:val="none" w:sz="0" w:space="0" w:color="auto"/>
            <w:right w:val="none" w:sz="0" w:space="0" w:color="auto"/>
          </w:divBdr>
        </w:div>
        <w:div w:id="944389986">
          <w:marLeft w:val="640"/>
          <w:marRight w:val="0"/>
          <w:marTop w:val="0"/>
          <w:marBottom w:val="0"/>
          <w:divBdr>
            <w:top w:val="none" w:sz="0" w:space="0" w:color="auto"/>
            <w:left w:val="none" w:sz="0" w:space="0" w:color="auto"/>
            <w:bottom w:val="none" w:sz="0" w:space="0" w:color="auto"/>
            <w:right w:val="none" w:sz="0" w:space="0" w:color="auto"/>
          </w:divBdr>
        </w:div>
        <w:div w:id="738018879">
          <w:marLeft w:val="640"/>
          <w:marRight w:val="0"/>
          <w:marTop w:val="0"/>
          <w:marBottom w:val="0"/>
          <w:divBdr>
            <w:top w:val="none" w:sz="0" w:space="0" w:color="auto"/>
            <w:left w:val="none" w:sz="0" w:space="0" w:color="auto"/>
            <w:bottom w:val="none" w:sz="0" w:space="0" w:color="auto"/>
            <w:right w:val="none" w:sz="0" w:space="0" w:color="auto"/>
          </w:divBdr>
        </w:div>
        <w:div w:id="2026011008">
          <w:marLeft w:val="640"/>
          <w:marRight w:val="0"/>
          <w:marTop w:val="0"/>
          <w:marBottom w:val="0"/>
          <w:divBdr>
            <w:top w:val="none" w:sz="0" w:space="0" w:color="auto"/>
            <w:left w:val="none" w:sz="0" w:space="0" w:color="auto"/>
            <w:bottom w:val="none" w:sz="0" w:space="0" w:color="auto"/>
            <w:right w:val="none" w:sz="0" w:space="0" w:color="auto"/>
          </w:divBdr>
        </w:div>
        <w:div w:id="1628659375">
          <w:marLeft w:val="640"/>
          <w:marRight w:val="0"/>
          <w:marTop w:val="0"/>
          <w:marBottom w:val="0"/>
          <w:divBdr>
            <w:top w:val="none" w:sz="0" w:space="0" w:color="auto"/>
            <w:left w:val="none" w:sz="0" w:space="0" w:color="auto"/>
            <w:bottom w:val="none" w:sz="0" w:space="0" w:color="auto"/>
            <w:right w:val="none" w:sz="0" w:space="0" w:color="auto"/>
          </w:divBdr>
        </w:div>
        <w:div w:id="44376865">
          <w:marLeft w:val="640"/>
          <w:marRight w:val="0"/>
          <w:marTop w:val="0"/>
          <w:marBottom w:val="0"/>
          <w:divBdr>
            <w:top w:val="none" w:sz="0" w:space="0" w:color="auto"/>
            <w:left w:val="none" w:sz="0" w:space="0" w:color="auto"/>
            <w:bottom w:val="none" w:sz="0" w:space="0" w:color="auto"/>
            <w:right w:val="none" w:sz="0" w:space="0" w:color="auto"/>
          </w:divBdr>
        </w:div>
        <w:div w:id="731923877">
          <w:marLeft w:val="640"/>
          <w:marRight w:val="0"/>
          <w:marTop w:val="0"/>
          <w:marBottom w:val="0"/>
          <w:divBdr>
            <w:top w:val="none" w:sz="0" w:space="0" w:color="auto"/>
            <w:left w:val="none" w:sz="0" w:space="0" w:color="auto"/>
            <w:bottom w:val="none" w:sz="0" w:space="0" w:color="auto"/>
            <w:right w:val="none" w:sz="0" w:space="0" w:color="auto"/>
          </w:divBdr>
        </w:div>
        <w:div w:id="1880045055">
          <w:marLeft w:val="640"/>
          <w:marRight w:val="0"/>
          <w:marTop w:val="0"/>
          <w:marBottom w:val="0"/>
          <w:divBdr>
            <w:top w:val="none" w:sz="0" w:space="0" w:color="auto"/>
            <w:left w:val="none" w:sz="0" w:space="0" w:color="auto"/>
            <w:bottom w:val="none" w:sz="0" w:space="0" w:color="auto"/>
            <w:right w:val="none" w:sz="0" w:space="0" w:color="auto"/>
          </w:divBdr>
        </w:div>
        <w:div w:id="2056577">
          <w:marLeft w:val="640"/>
          <w:marRight w:val="0"/>
          <w:marTop w:val="0"/>
          <w:marBottom w:val="0"/>
          <w:divBdr>
            <w:top w:val="none" w:sz="0" w:space="0" w:color="auto"/>
            <w:left w:val="none" w:sz="0" w:space="0" w:color="auto"/>
            <w:bottom w:val="none" w:sz="0" w:space="0" w:color="auto"/>
            <w:right w:val="none" w:sz="0" w:space="0" w:color="auto"/>
          </w:divBdr>
        </w:div>
        <w:div w:id="930695794">
          <w:marLeft w:val="640"/>
          <w:marRight w:val="0"/>
          <w:marTop w:val="0"/>
          <w:marBottom w:val="0"/>
          <w:divBdr>
            <w:top w:val="none" w:sz="0" w:space="0" w:color="auto"/>
            <w:left w:val="none" w:sz="0" w:space="0" w:color="auto"/>
            <w:bottom w:val="none" w:sz="0" w:space="0" w:color="auto"/>
            <w:right w:val="none" w:sz="0" w:space="0" w:color="auto"/>
          </w:divBdr>
        </w:div>
        <w:div w:id="132330679">
          <w:marLeft w:val="640"/>
          <w:marRight w:val="0"/>
          <w:marTop w:val="0"/>
          <w:marBottom w:val="0"/>
          <w:divBdr>
            <w:top w:val="none" w:sz="0" w:space="0" w:color="auto"/>
            <w:left w:val="none" w:sz="0" w:space="0" w:color="auto"/>
            <w:bottom w:val="none" w:sz="0" w:space="0" w:color="auto"/>
            <w:right w:val="none" w:sz="0" w:space="0" w:color="auto"/>
          </w:divBdr>
        </w:div>
        <w:div w:id="1900092319">
          <w:marLeft w:val="640"/>
          <w:marRight w:val="0"/>
          <w:marTop w:val="0"/>
          <w:marBottom w:val="0"/>
          <w:divBdr>
            <w:top w:val="none" w:sz="0" w:space="0" w:color="auto"/>
            <w:left w:val="none" w:sz="0" w:space="0" w:color="auto"/>
            <w:bottom w:val="none" w:sz="0" w:space="0" w:color="auto"/>
            <w:right w:val="none" w:sz="0" w:space="0" w:color="auto"/>
          </w:divBdr>
        </w:div>
        <w:div w:id="620113969">
          <w:marLeft w:val="640"/>
          <w:marRight w:val="0"/>
          <w:marTop w:val="0"/>
          <w:marBottom w:val="0"/>
          <w:divBdr>
            <w:top w:val="none" w:sz="0" w:space="0" w:color="auto"/>
            <w:left w:val="none" w:sz="0" w:space="0" w:color="auto"/>
            <w:bottom w:val="none" w:sz="0" w:space="0" w:color="auto"/>
            <w:right w:val="none" w:sz="0" w:space="0" w:color="auto"/>
          </w:divBdr>
        </w:div>
        <w:div w:id="1842161954">
          <w:marLeft w:val="640"/>
          <w:marRight w:val="0"/>
          <w:marTop w:val="0"/>
          <w:marBottom w:val="0"/>
          <w:divBdr>
            <w:top w:val="none" w:sz="0" w:space="0" w:color="auto"/>
            <w:left w:val="none" w:sz="0" w:space="0" w:color="auto"/>
            <w:bottom w:val="none" w:sz="0" w:space="0" w:color="auto"/>
            <w:right w:val="none" w:sz="0" w:space="0" w:color="auto"/>
          </w:divBdr>
        </w:div>
        <w:div w:id="519511472">
          <w:marLeft w:val="640"/>
          <w:marRight w:val="0"/>
          <w:marTop w:val="0"/>
          <w:marBottom w:val="0"/>
          <w:divBdr>
            <w:top w:val="none" w:sz="0" w:space="0" w:color="auto"/>
            <w:left w:val="none" w:sz="0" w:space="0" w:color="auto"/>
            <w:bottom w:val="none" w:sz="0" w:space="0" w:color="auto"/>
            <w:right w:val="none" w:sz="0" w:space="0" w:color="auto"/>
          </w:divBdr>
        </w:div>
        <w:div w:id="2098597249">
          <w:marLeft w:val="640"/>
          <w:marRight w:val="0"/>
          <w:marTop w:val="0"/>
          <w:marBottom w:val="0"/>
          <w:divBdr>
            <w:top w:val="none" w:sz="0" w:space="0" w:color="auto"/>
            <w:left w:val="none" w:sz="0" w:space="0" w:color="auto"/>
            <w:bottom w:val="none" w:sz="0" w:space="0" w:color="auto"/>
            <w:right w:val="none" w:sz="0" w:space="0" w:color="auto"/>
          </w:divBdr>
        </w:div>
        <w:div w:id="320541683">
          <w:marLeft w:val="640"/>
          <w:marRight w:val="0"/>
          <w:marTop w:val="0"/>
          <w:marBottom w:val="0"/>
          <w:divBdr>
            <w:top w:val="none" w:sz="0" w:space="0" w:color="auto"/>
            <w:left w:val="none" w:sz="0" w:space="0" w:color="auto"/>
            <w:bottom w:val="none" w:sz="0" w:space="0" w:color="auto"/>
            <w:right w:val="none" w:sz="0" w:space="0" w:color="auto"/>
          </w:divBdr>
        </w:div>
        <w:div w:id="1862863861">
          <w:marLeft w:val="640"/>
          <w:marRight w:val="0"/>
          <w:marTop w:val="0"/>
          <w:marBottom w:val="0"/>
          <w:divBdr>
            <w:top w:val="none" w:sz="0" w:space="0" w:color="auto"/>
            <w:left w:val="none" w:sz="0" w:space="0" w:color="auto"/>
            <w:bottom w:val="none" w:sz="0" w:space="0" w:color="auto"/>
            <w:right w:val="none" w:sz="0" w:space="0" w:color="auto"/>
          </w:divBdr>
        </w:div>
        <w:div w:id="1141145582">
          <w:marLeft w:val="640"/>
          <w:marRight w:val="0"/>
          <w:marTop w:val="0"/>
          <w:marBottom w:val="0"/>
          <w:divBdr>
            <w:top w:val="none" w:sz="0" w:space="0" w:color="auto"/>
            <w:left w:val="none" w:sz="0" w:space="0" w:color="auto"/>
            <w:bottom w:val="none" w:sz="0" w:space="0" w:color="auto"/>
            <w:right w:val="none" w:sz="0" w:space="0" w:color="auto"/>
          </w:divBdr>
        </w:div>
        <w:div w:id="205221526">
          <w:marLeft w:val="640"/>
          <w:marRight w:val="0"/>
          <w:marTop w:val="0"/>
          <w:marBottom w:val="0"/>
          <w:divBdr>
            <w:top w:val="none" w:sz="0" w:space="0" w:color="auto"/>
            <w:left w:val="none" w:sz="0" w:space="0" w:color="auto"/>
            <w:bottom w:val="none" w:sz="0" w:space="0" w:color="auto"/>
            <w:right w:val="none" w:sz="0" w:space="0" w:color="auto"/>
          </w:divBdr>
        </w:div>
        <w:div w:id="462430559">
          <w:marLeft w:val="640"/>
          <w:marRight w:val="0"/>
          <w:marTop w:val="0"/>
          <w:marBottom w:val="0"/>
          <w:divBdr>
            <w:top w:val="none" w:sz="0" w:space="0" w:color="auto"/>
            <w:left w:val="none" w:sz="0" w:space="0" w:color="auto"/>
            <w:bottom w:val="none" w:sz="0" w:space="0" w:color="auto"/>
            <w:right w:val="none" w:sz="0" w:space="0" w:color="auto"/>
          </w:divBdr>
        </w:div>
        <w:div w:id="1165167418">
          <w:marLeft w:val="640"/>
          <w:marRight w:val="0"/>
          <w:marTop w:val="0"/>
          <w:marBottom w:val="0"/>
          <w:divBdr>
            <w:top w:val="none" w:sz="0" w:space="0" w:color="auto"/>
            <w:left w:val="none" w:sz="0" w:space="0" w:color="auto"/>
            <w:bottom w:val="none" w:sz="0" w:space="0" w:color="auto"/>
            <w:right w:val="none" w:sz="0" w:space="0" w:color="auto"/>
          </w:divBdr>
        </w:div>
        <w:div w:id="952133527">
          <w:marLeft w:val="640"/>
          <w:marRight w:val="0"/>
          <w:marTop w:val="0"/>
          <w:marBottom w:val="0"/>
          <w:divBdr>
            <w:top w:val="none" w:sz="0" w:space="0" w:color="auto"/>
            <w:left w:val="none" w:sz="0" w:space="0" w:color="auto"/>
            <w:bottom w:val="none" w:sz="0" w:space="0" w:color="auto"/>
            <w:right w:val="none" w:sz="0" w:space="0" w:color="auto"/>
          </w:divBdr>
        </w:div>
        <w:div w:id="806358228">
          <w:marLeft w:val="640"/>
          <w:marRight w:val="0"/>
          <w:marTop w:val="0"/>
          <w:marBottom w:val="0"/>
          <w:divBdr>
            <w:top w:val="none" w:sz="0" w:space="0" w:color="auto"/>
            <w:left w:val="none" w:sz="0" w:space="0" w:color="auto"/>
            <w:bottom w:val="none" w:sz="0" w:space="0" w:color="auto"/>
            <w:right w:val="none" w:sz="0" w:space="0" w:color="auto"/>
          </w:divBdr>
        </w:div>
        <w:div w:id="844709348">
          <w:marLeft w:val="640"/>
          <w:marRight w:val="0"/>
          <w:marTop w:val="0"/>
          <w:marBottom w:val="0"/>
          <w:divBdr>
            <w:top w:val="none" w:sz="0" w:space="0" w:color="auto"/>
            <w:left w:val="none" w:sz="0" w:space="0" w:color="auto"/>
            <w:bottom w:val="none" w:sz="0" w:space="0" w:color="auto"/>
            <w:right w:val="none" w:sz="0" w:space="0" w:color="auto"/>
          </w:divBdr>
        </w:div>
        <w:div w:id="1996377745">
          <w:marLeft w:val="640"/>
          <w:marRight w:val="0"/>
          <w:marTop w:val="0"/>
          <w:marBottom w:val="0"/>
          <w:divBdr>
            <w:top w:val="none" w:sz="0" w:space="0" w:color="auto"/>
            <w:left w:val="none" w:sz="0" w:space="0" w:color="auto"/>
            <w:bottom w:val="none" w:sz="0" w:space="0" w:color="auto"/>
            <w:right w:val="none" w:sz="0" w:space="0" w:color="auto"/>
          </w:divBdr>
        </w:div>
        <w:div w:id="881791569">
          <w:marLeft w:val="640"/>
          <w:marRight w:val="0"/>
          <w:marTop w:val="0"/>
          <w:marBottom w:val="0"/>
          <w:divBdr>
            <w:top w:val="none" w:sz="0" w:space="0" w:color="auto"/>
            <w:left w:val="none" w:sz="0" w:space="0" w:color="auto"/>
            <w:bottom w:val="none" w:sz="0" w:space="0" w:color="auto"/>
            <w:right w:val="none" w:sz="0" w:space="0" w:color="auto"/>
          </w:divBdr>
        </w:div>
        <w:div w:id="1028406540">
          <w:marLeft w:val="640"/>
          <w:marRight w:val="0"/>
          <w:marTop w:val="0"/>
          <w:marBottom w:val="0"/>
          <w:divBdr>
            <w:top w:val="none" w:sz="0" w:space="0" w:color="auto"/>
            <w:left w:val="none" w:sz="0" w:space="0" w:color="auto"/>
            <w:bottom w:val="none" w:sz="0" w:space="0" w:color="auto"/>
            <w:right w:val="none" w:sz="0" w:space="0" w:color="auto"/>
          </w:divBdr>
        </w:div>
        <w:div w:id="564413469">
          <w:marLeft w:val="640"/>
          <w:marRight w:val="0"/>
          <w:marTop w:val="0"/>
          <w:marBottom w:val="0"/>
          <w:divBdr>
            <w:top w:val="none" w:sz="0" w:space="0" w:color="auto"/>
            <w:left w:val="none" w:sz="0" w:space="0" w:color="auto"/>
            <w:bottom w:val="none" w:sz="0" w:space="0" w:color="auto"/>
            <w:right w:val="none" w:sz="0" w:space="0" w:color="auto"/>
          </w:divBdr>
        </w:div>
        <w:div w:id="597176676">
          <w:marLeft w:val="640"/>
          <w:marRight w:val="0"/>
          <w:marTop w:val="0"/>
          <w:marBottom w:val="0"/>
          <w:divBdr>
            <w:top w:val="none" w:sz="0" w:space="0" w:color="auto"/>
            <w:left w:val="none" w:sz="0" w:space="0" w:color="auto"/>
            <w:bottom w:val="none" w:sz="0" w:space="0" w:color="auto"/>
            <w:right w:val="none" w:sz="0" w:space="0" w:color="auto"/>
          </w:divBdr>
        </w:div>
        <w:div w:id="1680699289">
          <w:marLeft w:val="640"/>
          <w:marRight w:val="0"/>
          <w:marTop w:val="0"/>
          <w:marBottom w:val="0"/>
          <w:divBdr>
            <w:top w:val="none" w:sz="0" w:space="0" w:color="auto"/>
            <w:left w:val="none" w:sz="0" w:space="0" w:color="auto"/>
            <w:bottom w:val="none" w:sz="0" w:space="0" w:color="auto"/>
            <w:right w:val="none" w:sz="0" w:space="0" w:color="auto"/>
          </w:divBdr>
        </w:div>
        <w:div w:id="1946762409">
          <w:marLeft w:val="640"/>
          <w:marRight w:val="0"/>
          <w:marTop w:val="0"/>
          <w:marBottom w:val="0"/>
          <w:divBdr>
            <w:top w:val="none" w:sz="0" w:space="0" w:color="auto"/>
            <w:left w:val="none" w:sz="0" w:space="0" w:color="auto"/>
            <w:bottom w:val="none" w:sz="0" w:space="0" w:color="auto"/>
            <w:right w:val="none" w:sz="0" w:space="0" w:color="auto"/>
          </w:divBdr>
        </w:div>
        <w:div w:id="778139128">
          <w:marLeft w:val="640"/>
          <w:marRight w:val="0"/>
          <w:marTop w:val="0"/>
          <w:marBottom w:val="0"/>
          <w:divBdr>
            <w:top w:val="none" w:sz="0" w:space="0" w:color="auto"/>
            <w:left w:val="none" w:sz="0" w:space="0" w:color="auto"/>
            <w:bottom w:val="none" w:sz="0" w:space="0" w:color="auto"/>
            <w:right w:val="none" w:sz="0" w:space="0" w:color="auto"/>
          </w:divBdr>
        </w:div>
        <w:div w:id="1155606785">
          <w:marLeft w:val="640"/>
          <w:marRight w:val="0"/>
          <w:marTop w:val="0"/>
          <w:marBottom w:val="0"/>
          <w:divBdr>
            <w:top w:val="none" w:sz="0" w:space="0" w:color="auto"/>
            <w:left w:val="none" w:sz="0" w:space="0" w:color="auto"/>
            <w:bottom w:val="none" w:sz="0" w:space="0" w:color="auto"/>
            <w:right w:val="none" w:sz="0" w:space="0" w:color="auto"/>
          </w:divBdr>
        </w:div>
        <w:div w:id="674263755">
          <w:marLeft w:val="640"/>
          <w:marRight w:val="0"/>
          <w:marTop w:val="0"/>
          <w:marBottom w:val="0"/>
          <w:divBdr>
            <w:top w:val="none" w:sz="0" w:space="0" w:color="auto"/>
            <w:left w:val="none" w:sz="0" w:space="0" w:color="auto"/>
            <w:bottom w:val="none" w:sz="0" w:space="0" w:color="auto"/>
            <w:right w:val="none" w:sz="0" w:space="0" w:color="auto"/>
          </w:divBdr>
        </w:div>
        <w:div w:id="81221635">
          <w:marLeft w:val="640"/>
          <w:marRight w:val="0"/>
          <w:marTop w:val="0"/>
          <w:marBottom w:val="0"/>
          <w:divBdr>
            <w:top w:val="none" w:sz="0" w:space="0" w:color="auto"/>
            <w:left w:val="none" w:sz="0" w:space="0" w:color="auto"/>
            <w:bottom w:val="none" w:sz="0" w:space="0" w:color="auto"/>
            <w:right w:val="none" w:sz="0" w:space="0" w:color="auto"/>
          </w:divBdr>
        </w:div>
        <w:div w:id="359208243">
          <w:marLeft w:val="640"/>
          <w:marRight w:val="0"/>
          <w:marTop w:val="0"/>
          <w:marBottom w:val="0"/>
          <w:divBdr>
            <w:top w:val="none" w:sz="0" w:space="0" w:color="auto"/>
            <w:left w:val="none" w:sz="0" w:space="0" w:color="auto"/>
            <w:bottom w:val="none" w:sz="0" w:space="0" w:color="auto"/>
            <w:right w:val="none" w:sz="0" w:space="0" w:color="auto"/>
          </w:divBdr>
        </w:div>
        <w:div w:id="1309629899">
          <w:marLeft w:val="640"/>
          <w:marRight w:val="0"/>
          <w:marTop w:val="0"/>
          <w:marBottom w:val="0"/>
          <w:divBdr>
            <w:top w:val="none" w:sz="0" w:space="0" w:color="auto"/>
            <w:left w:val="none" w:sz="0" w:space="0" w:color="auto"/>
            <w:bottom w:val="none" w:sz="0" w:space="0" w:color="auto"/>
            <w:right w:val="none" w:sz="0" w:space="0" w:color="auto"/>
          </w:divBdr>
        </w:div>
        <w:div w:id="1592198657">
          <w:marLeft w:val="640"/>
          <w:marRight w:val="0"/>
          <w:marTop w:val="0"/>
          <w:marBottom w:val="0"/>
          <w:divBdr>
            <w:top w:val="none" w:sz="0" w:space="0" w:color="auto"/>
            <w:left w:val="none" w:sz="0" w:space="0" w:color="auto"/>
            <w:bottom w:val="none" w:sz="0" w:space="0" w:color="auto"/>
            <w:right w:val="none" w:sz="0" w:space="0" w:color="auto"/>
          </w:divBdr>
        </w:div>
        <w:div w:id="1262836734">
          <w:marLeft w:val="640"/>
          <w:marRight w:val="0"/>
          <w:marTop w:val="0"/>
          <w:marBottom w:val="0"/>
          <w:divBdr>
            <w:top w:val="none" w:sz="0" w:space="0" w:color="auto"/>
            <w:left w:val="none" w:sz="0" w:space="0" w:color="auto"/>
            <w:bottom w:val="none" w:sz="0" w:space="0" w:color="auto"/>
            <w:right w:val="none" w:sz="0" w:space="0" w:color="auto"/>
          </w:divBdr>
        </w:div>
        <w:div w:id="1424765482">
          <w:marLeft w:val="640"/>
          <w:marRight w:val="0"/>
          <w:marTop w:val="0"/>
          <w:marBottom w:val="0"/>
          <w:divBdr>
            <w:top w:val="none" w:sz="0" w:space="0" w:color="auto"/>
            <w:left w:val="none" w:sz="0" w:space="0" w:color="auto"/>
            <w:bottom w:val="none" w:sz="0" w:space="0" w:color="auto"/>
            <w:right w:val="none" w:sz="0" w:space="0" w:color="auto"/>
          </w:divBdr>
        </w:div>
        <w:div w:id="295575245">
          <w:marLeft w:val="640"/>
          <w:marRight w:val="0"/>
          <w:marTop w:val="0"/>
          <w:marBottom w:val="0"/>
          <w:divBdr>
            <w:top w:val="none" w:sz="0" w:space="0" w:color="auto"/>
            <w:left w:val="none" w:sz="0" w:space="0" w:color="auto"/>
            <w:bottom w:val="none" w:sz="0" w:space="0" w:color="auto"/>
            <w:right w:val="none" w:sz="0" w:space="0" w:color="auto"/>
          </w:divBdr>
        </w:div>
        <w:div w:id="591167231">
          <w:marLeft w:val="640"/>
          <w:marRight w:val="0"/>
          <w:marTop w:val="0"/>
          <w:marBottom w:val="0"/>
          <w:divBdr>
            <w:top w:val="none" w:sz="0" w:space="0" w:color="auto"/>
            <w:left w:val="none" w:sz="0" w:space="0" w:color="auto"/>
            <w:bottom w:val="none" w:sz="0" w:space="0" w:color="auto"/>
            <w:right w:val="none" w:sz="0" w:space="0" w:color="auto"/>
          </w:divBdr>
        </w:div>
        <w:div w:id="813059204">
          <w:marLeft w:val="640"/>
          <w:marRight w:val="0"/>
          <w:marTop w:val="0"/>
          <w:marBottom w:val="0"/>
          <w:divBdr>
            <w:top w:val="none" w:sz="0" w:space="0" w:color="auto"/>
            <w:left w:val="none" w:sz="0" w:space="0" w:color="auto"/>
            <w:bottom w:val="none" w:sz="0" w:space="0" w:color="auto"/>
            <w:right w:val="none" w:sz="0" w:space="0" w:color="auto"/>
          </w:divBdr>
        </w:div>
        <w:div w:id="2059165689">
          <w:marLeft w:val="640"/>
          <w:marRight w:val="0"/>
          <w:marTop w:val="0"/>
          <w:marBottom w:val="0"/>
          <w:divBdr>
            <w:top w:val="none" w:sz="0" w:space="0" w:color="auto"/>
            <w:left w:val="none" w:sz="0" w:space="0" w:color="auto"/>
            <w:bottom w:val="none" w:sz="0" w:space="0" w:color="auto"/>
            <w:right w:val="none" w:sz="0" w:space="0" w:color="auto"/>
          </w:divBdr>
        </w:div>
        <w:div w:id="1901094891">
          <w:marLeft w:val="640"/>
          <w:marRight w:val="0"/>
          <w:marTop w:val="0"/>
          <w:marBottom w:val="0"/>
          <w:divBdr>
            <w:top w:val="none" w:sz="0" w:space="0" w:color="auto"/>
            <w:left w:val="none" w:sz="0" w:space="0" w:color="auto"/>
            <w:bottom w:val="none" w:sz="0" w:space="0" w:color="auto"/>
            <w:right w:val="none" w:sz="0" w:space="0" w:color="auto"/>
          </w:divBdr>
        </w:div>
        <w:div w:id="1090079834">
          <w:marLeft w:val="640"/>
          <w:marRight w:val="0"/>
          <w:marTop w:val="0"/>
          <w:marBottom w:val="0"/>
          <w:divBdr>
            <w:top w:val="none" w:sz="0" w:space="0" w:color="auto"/>
            <w:left w:val="none" w:sz="0" w:space="0" w:color="auto"/>
            <w:bottom w:val="none" w:sz="0" w:space="0" w:color="auto"/>
            <w:right w:val="none" w:sz="0" w:space="0" w:color="auto"/>
          </w:divBdr>
        </w:div>
        <w:div w:id="678584781">
          <w:marLeft w:val="640"/>
          <w:marRight w:val="0"/>
          <w:marTop w:val="0"/>
          <w:marBottom w:val="0"/>
          <w:divBdr>
            <w:top w:val="none" w:sz="0" w:space="0" w:color="auto"/>
            <w:left w:val="none" w:sz="0" w:space="0" w:color="auto"/>
            <w:bottom w:val="none" w:sz="0" w:space="0" w:color="auto"/>
            <w:right w:val="none" w:sz="0" w:space="0" w:color="auto"/>
          </w:divBdr>
        </w:div>
        <w:div w:id="475144973">
          <w:marLeft w:val="640"/>
          <w:marRight w:val="0"/>
          <w:marTop w:val="0"/>
          <w:marBottom w:val="0"/>
          <w:divBdr>
            <w:top w:val="none" w:sz="0" w:space="0" w:color="auto"/>
            <w:left w:val="none" w:sz="0" w:space="0" w:color="auto"/>
            <w:bottom w:val="none" w:sz="0" w:space="0" w:color="auto"/>
            <w:right w:val="none" w:sz="0" w:space="0" w:color="auto"/>
          </w:divBdr>
        </w:div>
        <w:div w:id="695426424">
          <w:marLeft w:val="640"/>
          <w:marRight w:val="0"/>
          <w:marTop w:val="0"/>
          <w:marBottom w:val="0"/>
          <w:divBdr>
            <w:top w:val="none" w:sz="0" w:space="0" w:color="auto"/>
            <w:left w:val="none" w:sz="0" w:space="0" w:color="auto"/>
            <w:bottom w:val="none" w:sz="0" w:space="0" w:color="auto"/>
            <w:right w:val="none" w:sz="0" w:space="0" w:color="auto"/>
          </w:divBdr>
        </w:div>
        <w:div w:id="1724674213">
          <w:marLeft w:val="640"/>
          <w:marRight w:val="0"/>
          <w:marTop w:val="0"/>
          <w:marBottom w:val="0"/>
          <w:divBdr>
            <w:top w:val="none" w:sz="0" w:space="0" w:color="auto"/>
            <w:left w:val="none" w:sz="0" w:space="0" w:color="auto"/>
            <w:bottom w:val="none" w:sz="0" w:space="0" w:color="auto"/>
            <w:right w:val="none" w:sz="0" w:space="0" w:color="auto"/>
          </w:divBdr>
        </w:div>
        <w:div w:id="347026337">
          <w:marLeft w:val="640"/>
          <w:marRight w:val="0"/>
          <w:marTop w:val="0"/>
          <w:marBottom w:val="0"/>
          <w:divBdr>
            <w:top w:val="none" w:sz="0" w:space="0" w:color="auto"/>
            <w:left w:val="none" w:sz="0" w:space="0" w:color="auto"/>
            <w:bottom w:val="none" w:sz="0" w:space="0" w:color="auto"/>
            <w:right w:val="none" w:sz="0" w:space="0" w:color="auto"/>
          </w:divBdr>
        </w:div>
        <w:div w:id="1325472419">
          <w:marLeft w:val="640"/>
          <w:marRight w:val="0"/>
          <w:marTop w:val="0"/>
          <w:marBottom w:val="0"/>
          <w:divBdr>
            <w:top w:val="none" w:sz="0" w:space="0" w:color="auto"/>
            <w:left w:val="none" w:sz="0" w:space="0" w:color="auto"/>
            <w:bottom w:val="none" w:sz="0" w:space="0" w:color="auto"/>
            <w:right w:val="none" w:sz="0" w:space="0" w:color="auto"/>
          </w:divBdr>
        </w:div>
        <w:div w:id="1804880564">
          <w:marLeft w:val="640"/>
          <w:marRight w:val="0"/>
          <w:marTop w:val="0"/>
          <w:marBottom w:val="0"/>
          <w:divBdr>
            <w:top w:val="none" w:sz="0" w:space="0" w:color="auto"/>
            <w:left w:val="none" w:sz="0" w:space="0" w:color="auto"/>
            <w:bottom w:val="none" w:sz="0" w:space="0" w:color="auto"/>
            <w:right w:val="none" w:sz="0" w:space="0" w:color="auto"/>
          </w:divBdr>
        </w:div>
        <w:div w:id="1929576801">
          <w:marLeft w:val="640"/>
          <w:marRight w:val="0"/>
          <w:marTop w:val="0"/>
          <w:marBottom w:val="0"/>
          <w:divBdr>
            <w:top w:val="none" w:sz="0" w:space="0" w:color="auto"/>
            <w:left w:val="none" w:sz="0" w:space="0" w:color="auto"/>
            <w:bottom w:val="none" w:sz="0" w:space="0" w:color="auto"/>
            <w:right w:val="none" w:sz="0" w:space="0" w:color="auto"/>
          </w:divBdr>
        </w:div>
        <w:div w:id="2038042547">
          <w:marLeft w:val="640"/>
          <w:marRight w:val="0"/>
          <w:marTop w:val="0"/>
          <w:marBottom w:val="0"/>
          <w:divBdr>
            <w:top w:val="none" w:sz="0" w:space="0" w:color="auto"/>
            <w:left w:val="none" w:sz="0" w:space="0" w:color="auto"/>
            <w:bottom w:val="none" w:sz="0" w:space="0" w:color="auto"/>
            <w:right w:val="none" w:sz="0" w:space="0" w:color="auto"/>
          </w:divBdr>
        </w:div>
        <w:div w:id="1380401282">
          <w:marLeft w:val="640"/>
          <w:marRight w:val="0"/>
          <w:marTop w:val="0"/>
          <w:marBottom w:val="0"/>
          <w:divBdr>
            <w:top w:val="none" w:sz="0" w:space="0" w:color="auto"/>
            <w:left w:val="none" w:sz="0" w:space="0" w:color="auto"/>
            <w:bottom w:val="none" w:sz="0" w:space="0" w:color="auto"/>
            <w:right w:val="none" w:sz="0" w:space="0" w:color="auto"/>
          </w:divBdr>
        </w:div>
        <w:div w:id="1386175996">
          <w:marLeft w:val="640"/>
          <w:marRight w:val="0"/>
          <w:marTop w:val="0"/>
          <w:marBottom w:val="0"/>
          <w:divBdr>
            <w:top w:val="none" w:sz="0" w:space="0" w:color="auto"/>
            <w:left w:val="none" w:sz="0" w:space="0" w:color="auto"/>
            <w:bottom w:val="none" w:sz="0" w:space="0" w:color="auto"/>
            <w:right w:val="none" w:sz="0" w:space="0" w:color="auto"/>
          </w:divBdr>
        </w:div>
        <w:div w:id="807209785">
          <w:marLeft w:val="640"/>
          <w:marRight w:val="0"/>
          <w:marTop w:val="0"/>
          <w:marBottom w:val="0"/>
          <w:divBdr>
            <w:top w:val="none" w:sz="0" w:space="0" w:color="auto"/>
            <w:left w:val="none" w:sz="0" w:space="0" w:color="auto"/>
            <w:bottom w:val="none" w:sz="0" w:space="0" w:color="auto"/>
            <w:right w:val="none" w:sz="0" w:space="0" w:color="auto"/>
          </w:divBdr>
        </w:div>
        <w:div w:id="397749954">
          <w:marLeft w:val="640"/>
          <w:marRight w:val="0"/>
          <w:marTop w:val="0"/>
          <w:marBottom w:val="0"/>
          <w:divBdr>
            <w:top w:val="none" w:sz="0" w:space="0" w:color="auto"/>
            <w:left w:val="none" w:sz="0" w:space="0" w:color="auto"/>
            <w:bottom w:val="none" w:sz="0" w:space="0" w:color="auto"/>
            <w:right w:val="none" w:sz="0" w:space="0" w:color="auto"/>
          </w:divBdr>
        </w:div>
        <w:div w:id="1856726049">
          <w:marLeft w:val="640"/>
          <w:marRight w:val="0"/>
          <w:marTop w:val="0"/>
          <w:marBottom w:val="0"/>
          <w:divBdr>
            <w:top w:val="none" w:sz="0" w:space="0" w:color="auto"/>
            <w:left w:val="none" w:sz="0" w:space="0" w:color="auto"/>
            <w:bottom w:val="none" w:sz="0" w:space="0" w:color="auto"/>
            <w:right w:val="none" w:sz="0" w:space="0" w:color="auto"/>
          </w:divBdr>
        </w:div>
        <w:div w:id="2130970787">
          <w:marLeft w:val="640"/>
          <w:marRight w:val="0"/>
          <w:marTop w:val="0"/>
          <w:marBottom w:val="0"/>
          <w:divBdr>
            <w:top w:val="none" w:sz="0" w:space="0" w:color="auto"/>
            <w:left w:val="none" w:sz="0" w:space="0" w:color="auto"/>
            <w:bottom w:val="none" w:sz="0" w:space="0" w:color="auto"/>
            <w:right w:val="none" w:sz="0" w:space="0" w:color="auto"/>
          </w:divBdr>
        </w:div>
        <w:div w:id="1635283885">
          <w:marLeft w:val="640"/>
          <w:marRight w:val="0"/>
          <w:marTop w:val="0"/>
          <w:marBottom w:val="0"/>
          <w:divBdr>
            <w:top w:val="none" w:sz="0" w:space="0" w:color="auto"/>
            <w:left w:val="none" w:sz="0" w:space="0" w:color="auto"/>
            <w:bottom w:val="none" w:sz="0" w:space="0" w:color="auto"/>
            <w:right w:val="none" w:sz="0" w:space="0" w:color="auto"/>
          </w:divBdr>
        </w:div>
      </w:divsChild>
    </w:div>
    <w:div w:id="1510557469">
      <w:bodyDiv w:val="1"/>
      <w:marLeft w:val="0"/>
      <w:marRight w:val="0"/>
      <w:marTop w:val="0"/>
      <w:marBottom w:val="0"/>
      <w:divBdr>
        <w:top w:val="none" w:sz="0" w:space="0" w:color="auto"/>
        <w:left w:val="none" w:sz="0" w:space="0" w:color="auto"/>
        <w:bottom w:val="none" w:sz="0" w:space="0" w:color="auto"/>
        <w:right w:val="none" w:sz="0" w:space="0" w:color="auto"/>
      </w:divBdr>
    </w:div>
    <w:div w:id="1515613329">
      <w:bodyDiv w:val="1"/>
      <w:marLeft w:val="0"/>
      <w:marRight w:val="0"/>
      <w:marTop w:val="0"/>
      <w:marBottom w:val="0"/>
      <w:divBdr>
        <w:top w:val="none" w:sz="0" w:space="0" w:color="auto"/>
        <w:left w:val="none" w:sz="0" w:space="0" w:color="auto"/>
        <w:bottom w:val="none" w:sz="0" w:space="0" w:color="auto"/>
        <w:right w:val="none" w:sz="0" w:space="0" w:color="auto"/>
      </w:divBdr>
      <w:divsChild>
        <w:div w:id="381910459">
          <w:marLeft w:val="640"/>
          <w:marRight w:val="0"/>
          <w:marTop w:val="0"/>
          <w:marBottom w:val="0"/>
          <w:divBdr>
            <w:top w:val="none" w:sz="0" w:space="0" w:color="auto"/>
            <w:left w:val="none" w:sz="0" w:space="0" w:color="auto"/>
            <w:bottom w:val="none" w:sz="0" w:space="0" w:color="auto"/>
            <w:right w:val="none" w:sz="0" w:space="0" w:color="auto"/>
          </w:divBdr>
        </w:div>
        <w:div w:id="222985081">
          <w:marLeft w:val="640"/>
          <w:marRight w:val="0"/>
          <w:marTop w:val="0"/>
          <w:marBottom w:val="0"/>
          <w:divBdr>
            <w:top w:val="none" w:sz="0" w:space="0" w:color="auto"/>
            <w:left w:val="none" w:sz="0" w:space="0" w:color="auto"/>
            <w:bottom w:val="none" w:sz="0" w:space="0" w:color="auto"/>
            <w:right w:val="none" w:sz="0" w:space="0" w:color="auto"/>
          </w:divBdr>
        </w:div>
        <w:div w:id="220796413">
          <w:marLeft w:val="640"/>
          <w:marRight w:val="0"/>
          <w:marTop w:val="0"/>
          <w:marBottom w:val="0"/>
          <w:divBdr>
            <w:top w:val="none" w:sz="0" w:space="0" w:color="auto"/>
            <w:left w:val="none" w:sz="0" w:space="0" w:color="auto"/>
            <w:bottom w:val="none" w:sz="0" w:space="0" w:color="auto"/>
            <w:right w:val="none" w:sz="0" w:space="0" w:color="auto"/>
          </w:divBdr>
        </w:div>
        <w:div w:id="578639510">
          <w:marLeft w:val="640"/>
          <w:marRight w:val="0"/>
          <w:marTop w:val="0"/>
          <w:marBottom w:val="0"/>
          <w:divBdr>
            <w:top w:val="none" w:sz="0" w:space="0" w:color="auto"/>
            <w:left w:val="none" w:sz="0" w:space="0" w:color="auto"/>
            <w:bottom w:val="none" w:sz="0" w:space="0" w:color="auto"/>
            <w:right w:val="none" w:sz="0" w:space="0" w:color="auto"/>
          </w:divBdr>
        </w:div>
        <w:div w:id="1358115503">
          <w:marLeft w:val="640"/>
          <w:marRight w:val="0"/>
          <w:marTop w:val="0"/>
          <w:marBottom w:val="0"/>
          <w:divBdr>
            <w:top w:val="none" w:sz="0" w:space="0" w:color="auto"/>
            <w:left w:val="none" w:sz="0" w:space="0" w:color="auto"/>
            <w:bottom w:val="none" w:sz="0" w:space="0" w:color="auto"/>
            <w:right w:val="none" w:sz="0" w:space="0" w:color="auto"/>
          </w:divBdr>
        </w:div>
        <w:div w:id="1949315778">
          <w:marLeft w:val="640"/>
          <w:marRight w:val="0"/>
          <w:marTop w:val="0"/>
          <w:marBottom w:val="0"/>
          <w:divBdr>
            <w:top w:val="none" w:sz="0" w:space="0" w:color="auto"/>
            <w:left w:val="none" w:sz="0" w:space="0" w:color="auto"/>
            <w:bottom w:val="none" w:sz="0" w:space="0" w:color="auto"/>
            <w:right w:val="none" w:sz="0" w:space="0" w:color="auto"/>
          </w:divBdr>
        </w:div>
        <w:div w:id="1221209957">
          <w:marLeft w:val="640"/>
          <w:marRight w:val="0"/>
          <w:marTop w:val="0"/>
          <w:marBottom w:val="0"/>
          <w:divBdr>
            <w:top w:val="none" w:sz="0" w:space="0" w:color="auto"/>
            <w:left w:val="none" w:sz="0" w:space="0" w:color="auto"/>
            <w:bottom w:val="none" w:sz="0" w:space="0" w:color="auto"/>
            <w:right w:val="none" w:sz="0" w:space="0" w:color="auto"/>
          </w:divBdr>
        </w:div>
        <w:div w:id="1219633288">
          <w:marLeft w:val="640"/>
          <w:marRight w:val="0"/>
          <w:marTop w:val="0"/>
          <w:marBottom w:val="0"/>
          <w:divBdr>
            <w:top w:val="none" w:sz="0" w:space="0" w:color="auto"/>
            <w:left w:val="none" w:sz="0" w:space="0" w:color="auto"/>
            <w:bottom w:val="none" w:sz="0" w:space="0" w:color="auto"/>
            <w:right w:val="none" w:sz="0" w:space="0" w:color="auto"/>
          </w:divBdr>
        </w:div>
        <w:div w:id="134378006">
          <w:marLeft w:val="640"/>
          <w:marRight w:val="0"/>
          <w:marTop w:val="0"/>
          <w:marBottom w:val="0"/>
          <w:divBdr>
            <w:top w:val="none" w:sz="0" w:space="0" w:color="auto"/>
            <w:left w:val="none" w:sz="0" w:space="0" w:color="auto"/>
            <w:bottom w:val="none" w:sz="0" w:space="0" w:color="auto"/>
            <w:right w:val="none" w:sz="0" w:space="0" w:color="auto"/>
          </w:divBdr>
        </w:div>
        <w:div w:id="1298340200">
          <w:marLeft w:val="640"/>
          <w:marRight w:val="0"/>
          <w:marTop w:val="0"/>
          <w:marBottom w:val="0"/>
          <w:divBdr>
            <w:top w:val="none" w:sz="0" w:space="0" w:color="auto"/>
            <w:left w:val="none" w:sz="0" w:space="0" w:color="auto"/>
            <w:bottom w:val="none" w:sz="0" w:space="0" w:color="auto"/>
            <w:right w:val="none" w:sz="0" w:space="0" w:color="auto"/>
          </w:divBdr>
        </w:div>
        <w:div w:id="1179662488">
          <w:marLeft w:val="640"/>
          <w:marRight w:val="0"/>
          <w:marTop w:val="0"/>
          <w:marBottom w:val="0"/>
          <w:divBdr>
            <w:top w:val="none" w:sz="0" w:space="0" w:color="auto"/>
            <w:left w:val="none" w:sz="0" w:space="0" w:color="auto"/>
            <w:bottom w:val="none" w:sz="0" w:space="0" w:color="auto"/>
            <w:right w:val="none" w:sz="0" w:space="0" w:color="auto"/>
          </w:divBdr>
        </w:div>
        <w:div w:id="1086531673">
          <w:marLeft w:val="640"/>
          <w:marRight w:val="0"/>
          <w:marTop w:val="0"/>
          <w:marBottom w:val="0"/>
          <w:divBdr>
            <w:top w:val="none" w:sz="0" w:space="0" w:color="auto"/>
            <w:left w:val="none" w:sz="0" w:space="0" w:color="auto"/>
            <w:bottom w:val="none" w:sz="0" w:space="0" w:color="auto"/>
            <w:right w:val="none" w:sz="0" w:space="0" w:color="auto"/>
          </w:divBdr>
        </w:div>
        <w:div w:id="2012757763">
          <w:marLeft w:val="640"/>
          <w:marRight w:val="0"/>
          <w:marTop w:val="0"/>
          <w:marBottom w:val="0"/>
          <w:divBdr>
            <w:top w:val="none" w:sz="0" w:space="0" w:color="auto"/>
            <w:left w:val="none" w:sz="0" w:space="0" w:color="auto"/>
            <w:bottom w:val="none" w:sz="0" w:space="0" w:color="auto"/>
            <w:right w:val="none" w:sz="0" w:space="0" w:color="auto"/>
          </w:divBdr>
        </w:div>
        <w:div w:id="2039507457">
          <w:marLeft w:val="640"/>
          <w:marRight w:val="0"/>
          <w:marTop w:val="0"/>
          <w:marBottom w:val="0"/>
          <w:divBdr>
            <w:top w:val="none" w:sz="0" w:space="0" w:color="auto"/>
            <w:left w:val="none" w:sz="0" w:space="0" w:color="auto"/>
            <w:bottom w:val="none" w:sz="0" w:space="0" w:color="auto"/>
            <w:right w:val="none" w:sz="0" w:space="0" w:color="auto"/>
          </w:divBdr>
        </w:div>
        <w:div w:id="1442266493">
          <w:marLeft w:val="640"/>
          <w:marRight w:val="0"/>
          <w:marTop w:val="0"/>
          <w:marBottom w:val="0"/>
          <w:divBdr>
            <w:top w:val="none" w:sz="0" w:space="0" w:color="auto"/>
            <w:left w:val="none" w:sz="0" w:space="0" w:color="auto"/>
            <w:bottom w:val="none" w:sz="0" w:space="0" w:color="auto"/>
            <w:right w:val="none" w:sz="0" w:space="0" w:color="auto"/>
          </w:divBdr>
        </w:div>
        <w:div w:id="45569632">
          <w:marLeft w:val="640"/>
          <w:marRight w:val="0"/>
          <w:marTop w:val="0"/>
          <w:marBottom w:val="0"/>
          <w:divBdr>
            <w:top w:val="none" w:sz="0" w:space="0" w:color="auto"/>
            <w:left w:val="none" w:sz="0" w:space="0" w:color="auto"/>
            <w:bottom w:val="none" w:sz="0" w:space="0" w:color="auto"/>
            <w:right w:val="none" w:sz="0" w:space="0" w:color="auto"/>
          </w:divBdr>
        </w:div>
        <w:div w:id="1437168306">
          <w:marLeft w:val="640"/>
          <w:marRight w:val="0"/>
          <w:marTop w:val="0"/>
          <w:marBottom w:val="0"/>
          <w:divBdr>
            <w:top w:val="none" w:sz="0" w:space="0" w:color="auto"/>
            <w:left w:val="none" w:sz="0" w:space="0" w:color="auto"/>
            <w:bottom w:val="none" w:sz="0" w:space="0" w:color="auto"/>
            <w:right w:val="none" w:sz="0" w:space="0" w:color="auto"/>
          </w:divBdr>
        </w:div>
        <w:div w:id="1322923509">
          <w:marLeft w:val="640"/>
          <w:marRight w:val="0"/>
          <w:marTop w:val="0"/>
          <w:marBottom w:val="0"/>
          <w:divBdr>
            <w:top w:val="none" w:sz="0" w:space="0" w:color="auto"/>
            <w:left w:val="none" w:sz="0" w:space="0" w:color="auto"/>
            <w:bottom w:val="none" w:sz="0" w:space="0" w:color="auto"/>
            <w:right w:val="none" w:sz="0" w:space="0" w:color="auto"/>
          </w:divBdr>
        </w:div>
        <w:div w:id="82916880">
          <w:marLeft w:val="640"/>
          <w:marRight w:val="0"/>
          <w:marTop w:val="0"/>
          <w:marBottom w:val="0"/>
          <w:divBdr>
            <w:top w:val="none" w:sz="0" w:space="0" w:color="auto"/>
            <w:left w:val="none" w:sz="0" w:space="0" w:color="auto"/>
            <w:bottom w:val="none" w:sz="0" w:space="0" w:color="auto"/>
            <w:right w:val="none" w:sz="0" w:space="0" w:color="auto"/>
          </w:divBdr>
        </w:div>
        <w:div w:id="732239759">
          <w:marLeft w:val="640"/>
          <w:marRight w:val="0"/>
          <w:marTop w:val="0"/>
          <w:marBottom w:val="0"/>
          <w:divBdr>
            <w:top w:val="none" w:sz="0" w:space="0" w:color="auto"/>
            <w:left w:val="none" w:sz="0" w:space="0" w:color="auto"/>
            <w:bottom w:val="none" w:sz="0" w:space="0" w:color="auto"/>
            <w:right w:val="none" w:sz="0" w:space="0" w:color="auto"/>
          </w:divBdr>
        </w:div>
        <w:div w:id="1311522567">
          <w:marLeft w:val="640"/>
          <w:marRight w:val="0"/>
          <w:marTop w:val="0"/>
          <w:marBottom w:val="0"/>
          <w:divBdr>
            <w:top w:val="none" w:sz="0" w:space="0" w:color="auto"/>
            <w:left w:val="none" w:sz="0" w:space="0" w:color="auto"/>
            <w:bottom w:val="none" w:sz="0" w:space="0" w:color="auto"/>
            <w:right w:val="none" w:sz="0" w:space="0" w:color="auto"/>
          </w:divBdr>
        </w:div>
        <w:div w:id="2113160103">
          <w:marLeft w:val="640"/>
          <w:marRight w:val="0"/>
          <w:marTop w:val="0"/>
          <w:marBottom w:val="0"/>
          <w:divBdr>
            <w:top w:val="none" w:sz="0" w:space="0" w:color="auto"/>
            <w:left w:val="none" w:sz="0" w:space="0" w:color="auto"/>
            <w:bottom w:val="none" w:sz="0" w:space="0" w:color="auto"/>
            <w:right w:val="none" w:sz="0" w:space="0" w:color="auto"/>
          </w:divBdr>
        </w:div>
        <w:div w:id="3871604">
          <w:marLeft w:val="640"/>
          <w:marRight w:val="0"/>
          <w:marTop w:val="0"/>
          <w:marBottom w:val="0"/>
          <w:divBdr>
            <w:top w:val="none" w:sz="0" w:space="0" w:color="auto"/>
            <w:left w:val="none" w:sz="0" w:space="0" w:color="auto"/>
            <w:bottom w:val="none" w:sz="0" w:space="0" w:color="auto"/>
            <w:right w:val="none" w:sz="0" w:space="0" w:color="auto"/>
          </w:divBdr>
        </w:div>
        <w:div w:id="1706952929">
          <w:marLeft w:val="640"/>
          <w:marRight w:val="0"/>
          <w:marTop w:val="0"/>
          <w:marBottom w:val="0"/>
          <w:divBdr>
            <w:top w:val="none" w:sz="0" w:space="0" w:color="auto"/>
            <w:left w:val="none" w:sz="0" w:space="0" w:color="auto"/>
            <w:bottom w:val="none" w:sz="0" w:space="0" w:color="auto"/>
            <w:right w:val="none" w:sz="0" w:space="0" w:color="auto"/>
          </w:divBdr>
        </w:div>
        <w:div w:id="438185715">
          <w:marLeft w:val="640"/>
          <w:marRight w:val="0"/>
          <w:marTop w:val="0"/>
          <w:marBottom w:val="0"/>
          <w:divBdr>
            <w:top w:val="none" w:sz="0" w:space="0" w:color="auto"/>
            <w:left w:val="none" w:sz="0" w:space="0" w:color="auto"/>
            <w:bottom w:val="none" w:sz="0" w:space="0" w:color="auto"/>
            <w:right w:val="none" w:sz="0" w:space="0" w:color="auto"/>
          </w:divBdr>
        </w:div>
        <w:div w:id="762380939">
          <w:marLeft w:val="640"/>
          <w:marRight w:val="0"/>
          <w:marTop w:val="0"/>
          <w:marBottom w:val="0"/>
          <w:divBdr>
            <w:top w:val="none" w:sz="0" w:space="0" w:color="auto"/>
            <w:left w:val="none" w:sz="0" w:space="0" w:color="auto"/>
            <w:bottom w:val="none" w:sz="0" w:space="0" w:color="auto"/>
            <w:right w:val="none" w:sz="0" w:space="0" w:color="auto"/>
          </w:divBdr>
        </w:div>
        <w:div w:id="205799540">
          <w:marLeft w:val="640"/>
          <w:marRight w:val="0"/>
          <w:marTop w:val="0"/>
          <w:marBottom w:val="0"/>
          <w:divBdr>
            <w:top w:val="none" w:sz="0" w:space="0" w:color="auto"/>
            <w:left w:val="none" w:sz="0" w:space="0" w:color="auto"/>
            <w:bottom w:val="none" w:sz="0" w:space="0" w:color="auto"/>
            <w:right w:val="none" w:sz="0" w:space="0" w:color="auto"/>
          </w:divBdr>
        </w:div>
        <w:div w:id="1308128996">
          <w:marLeft w:val="640"/>
          <w:marRight w:val="0"/>
          <w:marTop w:val="0"/>
          <w:marBottom w:val="0"/>
          <w:divBdr>
            <w:top w:val="none" w:sz="0" w:space="0" w:color="auto"/>
            <w:left w:val="none" w:sz="0" w:space="0" w:color="auto"/>
            <w:bottom w:val="none" w:sz="0" w:space="0" w:color="auto"/>
            <w:right w:val="none" w:sz="0" w:space="0" w:color="auto"/>
          </w:divBdr>
        </w:div>
        <w:div w:id="1117023222">
          <w:marLeft w:val="640"/>
          <w:marRight w:val="0"/>
          <w:marTop w:val="0"/>
          <w:marBottom w:val="0"/>
          <w:divBdr>
            <w:top w:val="none" w:sz="0" w:space="0" w:color="auto"/>
            <w:left w:val="none" w:sz="0" w:space="0" w:color="auto"/>
            <w:bottom w:val="none" w:sz="0" w:space="0" w:color="auto"/>
            <w:right w:val="none" w:sz="0" w:space="0" w:color="auto"/>
          </w:divBdr>
        </w:div>
        <w:div w:id="1894389705">
          <w:marLeft w:val="640"/>
          <w:marRight w:val="0"/>
          <w:marTop w:val="0"/>
          <w:marBottom w:val="0"/>
          <w:divBdr>
            <w:top w:val="none" w:sz="0" w:space="0" w:color="auto"/>
            <w:left w:val="none" w:sz="0" w:space="0" w:color="auto"/>
            <w:bottom w:val="none" w:sz="0" w:space="0" w:color="auto"/>
            <w:right w:val="none" w:sz="0" w:space="0" w:color="auto"/>
          </w:divBdr>
        </w:div>
        <w:div w:id="340548794">
          <w:marLeft w:val="640"/>
          <w:marRight w:val="0"/>
          <w:marTop w:val="0"/>
          <w:marBottom w:val="0"/>
          <w:divBdr>
            <w:top w:val="none" w:sz="0" w:space="0" w:color="auto"/>
            <w:left w:val="none" w:sz="0" w:space="0" w:color="auto"/>
            <w:bottom w:val="none" w:sz="0" w:space="0" w:color="auto"/>
            <w:right w:val="none" w:sz="0" w:space="0" w:color="auto"/>
          </w:divBdr>
        </w:div>
        <w:div w:id="1842117088">
          <w:marLeft w:val="640"/>
          <w:marRight w:val="0"/>
          <w:marTop w:val="0"/>
          <w:marBottom w:val="0"/>
          <w:divBdr>
            <w:top w:val="none" w:sz="0" w:space="0" w:color="auto"/>
            <w:left w:val="none" w:sz="0" w:space="0" w:color="auto"/>
            <w:bottom w:val="none" w:sz="0" w:space="0" w:color="auto"/>
            <w:right w:val="none" w:sz="0" w:space="0" w:color="auto"/>
          </w:divBdr>
        </w:div>
        <w:div w:id="807090288">
          <w:marLeft w:val="640"/>
          <w:marRight w:val="0"/>
          <w:marTop w:val="0"/>
          <w:marBottom w:val="0"/>
          <w:divBdr>
            <w:top w:val="none" w:sz="0" w:space="0" w:color="auto"/>
            <w:left w:val="none" w:sz="0" w:space="0" w:color="auto"/>
            <w:bottom w:val="none" w:sz="0" w:space="0" w:color="auto"/>
            <w:right w:val="none" w:sz="0" w:space="0" w:color="auto"/>
          </w:divBdr>
        </w:div>
        <w:div w:id="1202984413">
          <w:marLeft w:val="640"/>
          <w:marRight w:val="0"/>
          <w:marTop w:val="0"/>
          <w:marBottom w:val="0"/>
          <w:divBdr>
            <w:top w:val="none" w:sz="0" w:space="0" w:color="auto"/>
            <w:left w:val="none" w:sz="0" w:space="0" w:color="auto"/>
            <w:bottom w:val="none" w:sz="0" w:space="0" w:color="auto"/>
            <w:right w:val="none" w:sz="0" w:space="0" w:color="auto"/>
          </w:divBdr>
        </w:div>
        <w:div w:id="1557820108">
          <w:marLeft w:val="640"/>
          <w:marRight w:val="0"/>
          <w:marTop w:val="0"/>
          <w:marBottom w:val="0"/>
          <w:divBdr>
            <w:top w:val="none" w:sz="0" w:space="0" w:color="auto"/>
            <w:left w:val="none" w:sz="0" w:space="0" w:color="auto"/>
            <w:bottom w:val="none" w:sz="0" w:space="0" w:color="auto"/>
            <w:right w:val="none" w:sz="0" w:space="0" w:color="auto"/>
          </w:divBdr>
        </w:div>
        <w:div w:id="737752282">
          <w:marLeft w:val="640"/>
          <w:marRight w:val="0"/>
          <w:marTop w:val="0"/>
          <w:marBottom w:val="0"/>
          <w:divBdr>
            <w:top w:val="none" w:sz="0" w:space="0" w:color="auto"/>
            <w:left w:val="none" w:sz="0" w:space="0" w:color="auto"/>
            <w:bottom w:val="none" w:sz="0" w:space="0" w:color="auto"/>
            <w:right w:val="none" w:sz="0" w:space="0" w:color="auto"/>
          </w:divBdr>
        </w:div>
        <w:div w:id="535234319">
          <w:marLeft w:val="640"/>
          <w:marRight w:val="0"/>
          <w:marTop w:val="0"/>
          <w:marBottom w:val="0"/>
          <w:divBdr>
            <w:top w:val="none" w:sz="0" w:space="0" w:color="auto"/>
            <w:left w:val="none" w:sz="0" w:space="0" w:color="auto"/>
            <w:bottom w:val="none" w:sz="0" w:space="0" w:color="auto"/>
            <w:right w:val="none" w:sz="0" w:space="0" w:color="auto"/>
          </w:divBdr>
        </w:div>
        <w:div w:id="1171675171">
          <w:marLeft w:val="640"/>
          <w:marRight w:val="0"/>
          <w:marTop w:val="0"/>
          <w:marBottom w:val="0"/>
          <w:divBdr>
            <w:top w:val="none" w:sz="0" w:space="0" w:color="auto"/>
            <w:left w:val="none" w:sz="0" w:space="0" w:color="auto"/>
            <w:bottom w:val="none" w:sz="0" w:space="0" w:color="auto"/>
            <w:right w:val="none" w:sz="0" w:space="0" w:color="auto"/>
          </w:divBdr>
        </w:div>
        <w:div w:id="1191996232">
          <w:marLeft w:val="640"/>
          <w:marRight w:val="0"/>
          <w:marTop w:val="0"/>
          <w:marBottom w:val="0"/>
          <w:divBdr>
            <w:top w:val="none" w:sz="0" w:space="0" w:color="auto"/>
            <w:left w:val="none" w:sz="0" w:space="0" w:color="auto"/>
            <w:bottom w:val="none" w:sz="0" w:space="0" w:color="auto"/>
            <w:right w:val="none" w:sz="0" w:space="0" w:color="auto"/>
          </w:divBdr>
        </w:div>
        <w:div w:id="1343976131">
          <w:marLeft w:val="640"/>
          <w:marRight w:val="0"/>
          <w:marTop w:val="0"/>
          <w:marBottom w:val="0"/>
          <w:divBdr>
            <w:top w:val="none" w:sz="0" w:space="0" w:color="auto"/>
            <w:left w:val="none" w:sz="0" w:space="0" w:color="auto"/>
            <w:bottom w:val="none" w:sz="0" w:space="0" w:color="auto"/>
            <w:right w:val="none" w:sz="0" w:space="0" w:color="auto"/>
          </w:divBdr>
        </w:div>
        <w:div w:id="1302879857">
          <w:marLeft w:val="640"/>
          <w:marRight w:val="0"/>
          <w:marTop w:val="0"/>
          <w:marBottom w:val="0"/>
          <w:divBdr>
            <w:top w:val="none" w:sz="0" w:space="0" w:color="auto"/>
            <w:left w:val="none" w:sz="0" w:space="0" w:color="auto"/>
            <w:bottom w:val="none" w:sz="0" w:space="0" w:color="auto"/>
            <w:right w:val="none" w:sz="0" w:space="0" w:color="auto"/>
          </w:divBdr>
        </w:div>
        <w:div w:id="678582806">
          <w:marLeft w:val="640"/>
          <w:marRight w:val="0"/>
          <w:marTop w:val="0"/>
          <w:marBottom w:val="0"/>
          <w:divBdr>
            <w:top w:val="none" w:sz="0" w:space="0" w:color="auto"/>
            <w:left w:val="none" w:sz="0" w:space="0" w:color="auto"/>
            <w:bottom w:val="none" w:sz="0" w:space="0" w:color="auto"/>
            <w:right w:val="none" w:sz="0" w:space="0" w:color="auto"/>
          </w:divBdr>
        </w:div>
        <w:div w:id="533425405">
          <w:marLeft w:val="640"/>
          <w:marRight w:val="0"/>
          <w:marTop w:val="0"/>
          <w:marBottom w:val="0"/>
          <w:divBdr>
            <w:top w:val="none" w:sz="0" w:space="0" w:color="auto"/>
            <w:left w:val="none" w:sz="0" w:space="0" w:color="auto"/>
            <w:bottom w:val="none" w:sz="0" w:space="0" w:color="auto"/>
            <w:right w:val="none" w:sz="0" w:space="0" w:color="auto"/>
          </w:divBdr>
        </w:div>
        <w:div w:id="1337347090">
          <w:marLeft w:val="640"/>
          <w:marRight w:val="0"/>
          <w:marTop w:val="0"/>
          <w:marBottom w:val="0"/>
          <w:divBdr>
            <w:top w:val="none" w:sz="0" w:space="0" w:color="auto"/>
            <w:left w:val="none" w:sz="0" w:space="0" w:color="auto"/>
            <w:bottom w:val="none" w:sz="0" w:space="0" w:color="auto"/>
            <w:right w:val="none" w:sz="0" w:space="0" w:color="auto"/>
          </w:divBdr>
        </w:div>
        <w:div w:id="2006324279">
          <w:marLeft w:val="640"/>
          <w:marRight w:val="0"/>
          <w:marTop w:val="0"/>
          <w:marBottom w:val="0"/>
          <w:divBdr>
            <w:top w:val="none" w:sz="0" w:space="0" w:color="auto"/>
            <w:left w:val="none" w:sz="0" w:space="0" w:color="auto"/>
            <w:bottom w:val="none" w:sz="0" w:space="0" w:color="auto"/>
            <w:right w:val="none" w:sz="0" w:space="0" w:color="auto"/>
          </w:divBdr>
        </w:div>
        <w:div w:id="134418352">
          <w:marLeft w:val="640"/>
          <w:marRight w:val="0"/>
          <w:marTop w:val="0"/>
          <w:marBottom w:val="0"/>
          <w:divBdr>
            <w:top w:val="none" w:sz="0" w:space="0" w:color="auto"/>
            <w:left w:val="none" w:sz="0" w:space="0" w:color="auto"/>
            <w:bottom w:val="none" w:sz="0" w:space="0" w:color="auto"/>
            <w:right w:val="none" w:sz="0" w:space="0" w:color="auto"/>
          </w:divBdr>
        </w:div>
        <w:div w:id="1712878829">
          <w:marLeft w:val="640"/>
          <w:marRight w:val="0"/>
          <w:marTop w:val="0"/>
          <w:marBottom w:val="0"/>
          <w:divBdr>
            <w:top w:val="none" w:sz="0" w:space="0" w:color="auto"/>
            <w:left w:val="none" w:sz="0" w:space="0" w:color="auto"/>
            <w:bottom w:val="none" w:sz="0" w:space="0" w:color="auto"/>
            <w:right w:val="none" w:sz="0" w:space="0" w:color="auto"/>
          </w:divBdr>
        </w:div>
        <w:div w:id="1157305188">
          <w:marLeft w:val="640"/>
          <w:marRight w:val="0"/>
          <w:marTop w:val="0"/>
          <w:marBottom w:val="0"/>
          <w:divBdr>
            <w:top w:val="none" w:sz="0" w:space="0" w:color="auto"/>
            <w:left w:val="none" w:sz="0" w:space="0" w:color="auto"/>
            <w:bottom w:val="none" w:sz="0" w:space="0" w:color="auto"/>
            <w:right w:val="none" w:sz="0" w:space="0" w:color="auto"/>
          </w:divBdr>
        </w:div>
        <w:div w:id="1869028641">
          <w:marLeft w:val="640"/>
          <w:marRight w:val="0"/>
          <w:marTop w:val="0"/>
          <w:marBottom w:val="0"/>
          <w:divBdr>
            <w:top w:val="none" w:sz="0" w:space="0" w:color="auto"/>
            <w:left w:val="none" w:sz="0" w:space="0" w:color="auto"/>
            <w:bottom w:val="none" w:sz="0" w:space="0" w:color="auto"/>
            <w:right w:val="none" w:sz="0" w:space="0" w:color="auto"/>
          </w:divBdr>
        </w:div>
        <w:div w:id="105776116">
          <w:marLeft w:val="640"/>
          <w:marRight w:val="0"/>
          <w:marTop w:val="0"/>
          <w:marBottom w:val="0"/>
          <w:divBdr>
            <w:top w:val="none" w:sz="0" w:space="0" w:color="auto"/>
            <w:left w:val="none" w:sz="0" w:space="0" w:color="auto"/>
            <w:bottom w:val="none" w:sz="0" w:space="0" w:color="auto"/>
            <w:right w:val="none" w:sz="0" w:space="0" w:color="auto"/>
          </w:divBdr>
        </w:div>
        <w:div w:id="762795952">
          <w:marLeft w:val="640"/>
          <w:marRight w:val="0"/>
          <w:marTop w:val="0"/>
          <w:marBottom w:val="0"/>
          <w:divBdr>
            <w:top w:val="none" w:sz="0" w:space="0" w:color="auto"/>
            <w:left w:val="none" w:sz="0" w:space="0" w:color="auto"/>
            <w:bottom w:val="none" w:sz="0" w:space="0" w:color="auto"/>
            <w:right w:val="none" w:sz="0" w:space="0" w:color="auto"/>
          </w:divBdr>
        </w:div>
        <w:div w:id="222957001">
          <w:marLeft w:val="640"/>
          <w:marRight w:val="0"/>
          <w:marTop w:val="0"/>
          <w:marBottom w:val="0"/>
          <w:divBdr>
            <w:top w:val="none" w:sz="0" w:space="0" w:color="auto"/>
            <w:left w:val="none" w:sz="0" w:space="0" w:color="auto"/>
            <w:bottom w:val="none" w:sz="0" w:space="0" w:color="auto"/>
            <w:right w:val="none" w:sz="0" w:space="0" w:color="auto"/>
          </w:divBdr>
        </w:div>
        <w:div w:id="1503474344">
          <w:marLeft w:val="640"/>
          <w:marRight w:val="0"/>
          <w:marTop w:val="0"/>
          <w:marBottom w:val="0"/>
          <w:divBdr>
            <w:top w:val="none" w:sz="0" w:space="0" w:color="auto"/>
            <w:left w:val="none" w:sz="0" w:space="0" w:color="auto"/>
            <w:bottom w:val="none" w:sz="0" w:space="0" w:color="auto"/>
            <w:right w:val="none" w:sz="0" w:space="0" w:color="auto"/>
          </w:divBdr>
        </w:div>
        <w:div w:id="1588492293">
          <w:marLeft w:val="640"/>
          <w:marRight w:val="0"/>
          <w:marTop w:val="0"/>
          <w:marBottom w:val="0"/>
          <w:divBdr>
            <w:top w:val="none" w:sz="0" w:space="0" w:color="auto"/>
            <w:left w:val="none" w:sz="0" w:space="0" w:color="auto"/>
            <w:bottom w:val="none" w:sz="0" w:space="0" w:color="auto"/>
            <w:right w:val="none" w:sz="0" w:space="0" w:color="auto"/>
          </w:divBdr>
        </w:div>
        <w:div w:id="1941793754">
          <w:marLeft w:val="640"/>
          <w:marRight w:val="0"/>
          <w:marTop w:val="0"/>
          <w:marBottom w:val="0"/>
          <w:divBdr>
            <w:top w:val="none" w:sz="0" w:space="0" w:color="auto"/>
            <w:left w:val="none" w:sz="0" w:space="0" w:color="auto"/>
            <w:bottom w:val="none" w:sz="0" w:space="0" w:color="auto"/>
            <w:right w:val="none" w:sz="0" w:space="0" w:color="auto"/>
          </w:divBdr>
        </w:div>
        <w:div w:id="615449845">
          <w:marLeft w:val="640"/>
          <w:marRight w:val="0"/>
          <w:marTop w:val="0"/>
          <w:marBottom w:val="0"/>
          <w:divBdr>
            <w:top w:val="none" w:sz="0" w:space="0" w:color="auto"/>
            <w:left w:val="none" w:sz="0" w:space="0" w:color="auto"/>
            <w:bottom w:val="none" w:sz="0" w:space="0" w:color="auto"/>
            <w:right w:val="none" w:sz="0" w:space="0" w:color="auto"/>
          </w:divBdr>
        </w:div>
        <w:div w:id="938369352">
          <w:marLeft w:val="640"/>
          <w:marRight w:val="0"/>
          <w:marTop w:val="0"/>
          <w:marBottom w:val="0"/>
          <w:divBdr>
            <w:top w:val="none" w:sz="0" w:space="0" w:color="auto"/>
            <w:left w:val="none" w:sz="0" w:space="0" w:color="auto"/>
            <w:bottom w:val="none" w:sz="0" w:space="0" w:color="auto"/>
            <w:right w:val="none" w:sz="0" w:space="0" w:color="auto"/>
          </w:divBdr>
        </w:div>
        <w:div w:id="710690790">
          <w:marLeft w:val="640"/>
          <w:marRight w:val="0"/>
          <w:marTop w:val="0"/>
          <w:marBottom w:val="0"/>
          <w:divBdr>
            <w:top w:val="none" w:sz="0" w:space="0" w:color="auto"/>
            <w:left w:val="none" w:sz="0" w:space="0" w:color="auto"/>
            <w:bottom w:val="none" w:sz="0" w:space="0" w:color="auto"/>
            <w:right w:val="none" w:sz="0" w:space="0" w:color="auto"/>
          </w:divBdr>
        </w:div>
        <w:div w:id="1301300442">
          <w:marLeft w:val="640"/>
          <w:marRight w:val="0"/>
          <w:marTop w:val="0"/>
          <w:marBottom w:val="0"/>
          <w:divBdr>
            <w:top w:val="none" w:sz="0" w:space="0" w:color="auto"/>
            <w:left w:val="none" w:sz="0" w:space="0" w:color="auto"/>
            <w:bottom w:val="none" w:sz="0" w:space="0" w:color="auto"/>
            <w:right w:val="none" w:sz="0" w:space="0" w:color="auto"/>
          </w:divBdr>
        </w:div>
        <w:div w:id="140854308">
          <w:marLeft w:val="640"/>
          <w:marRight w:val="0"/>
          <w:marTop w:val="0"/>
          <w:marBottom w:val="0"/>
          <w:divBdr>
            <w:top w:val="none" w:sz="0" w:space="0" w:color="auto"/>
            <w:left w:val="none" w:sz="0" w:space="0" w:color="auto"/>
            <w:bottom w:val="none" w:sz="0" w:space="0" w:color="auto"/>
            <w:right w:val="none" w:sz="0" w:space="0" w:color="auto"/>
          </w:divBdr>
        </w:div>
        <w:div w:id="755631703">
          <w:marLeft w:val="640"/>
          <w:marRight w:val="0"/>
          <w:marTop w:val="0"/>
          <w:marBottom w:val="0"/>
          <w:divBdr>
            <w:top w:val="none" w:sz="0" w:space="0" w:color="auto"/>
            <w:left w:val="none" w:sz="0" w:space="0" w:color="auto"/>
            <w:bottom w:val="none" w:sz="0" w:space="0" w:color="auto"/>
            <w:right w:val="none" w:sz="0" w:space="0" w:color="auto"/>
          </w:divBdr>
        </w:div>
        <w:div w:id="955529726">
          <w:marLeft w:val="640"/>
          <w:marRight w:val="0"/>
          <w:marTop w:val="0"/>
          <w:marBottom w:val="0"/>
          <w:divBdr>
            <w:top w:val="none" w:sz="0" w:space="0" w:color="auto"/>
            <w:left w:val="none" w:sz="0" w:space="0" w:color="auto"/>
            <w:bottom w:val="none" w:sz="0" w:space="0" w:color="auto"/>
            <w:right w:val="none" w:sz="0" w:space="0" w:color="auto"/>
          </w:divBdr>
        </w:div>
      </w:divsChild>
    </w:div>
    <w:div w:id="1517230478">
      <w:bodyDiv w:val="1"/>
      <w:marLeft w:val="0"/>
      <w:marRight w:val="0"/>
      <w:marTop w:val="0"/>
      <w:marBottom w:val="0"/>
      <w:divBdr>
        <w:top w:val="none" w:sz="0" w:space="0" w:color="auto"/>
        <w:left w:val="none" w:sz="0" w:space="0" w:color="auto"/>
        <w:bottom w:val="none" w:sz="0" w:space="0" w:color="auto"/>
        <w:right w:val="none" w:sz="0" w:space="0" w:color="auto"/>
      </w:divBdr>
      <w:divsChild>
        <w:div w:id="789514736">
          <w:marLeft w:val="640"/>
          <w:marRight w:val="0"/>
          <w:marTop w:val="0"/>
          <w:marBottom w:val="0"/>
          <w:divBdr>
            <w:top w:val="none" w:sz="0" w:space="0" w:color="auto"/>
            <w:left w:val="none" w:sz="0" w:space="0" w:color="auto"/>
            <w:bottom w:val="none" w:sz="0" w:space="0" w:color="auto"/>
            <w:right w:val="none" w:sz="0" w:space="0" w:color="auto"/>
          </w:divBdr>
        </w:div>
        <w:div w:id="1016350544">
          <w:marLeft w:val="640"/>
          <w:marRight w:val="0"/>
          <w:marTop w:val="0"/>
          <w:marBottom w:val="0"/>
          <w:divBdr>
            <w:top w:val="none" w:sz="0" w:space="0" w:color="auto"/>
            <w:left w:val="none" w:sz="0" w:space="0" w:color="auto"/>
            <w:bottom w:val="none" w:sz="0" w:space="0" w:color="auto"/>
            <w:right w:val="none" w:sz="0" w:space="0" w:color="auto"/>
          </w:divBdr>
        </w:div>
        <w:div w:id="1427338177">
          <w:marLeft w:val="640"/>
          <w:marRight w:val="0"/>
          <w:marTop w:val="0"/>
          <w:marBottom w:val="0"/>
          <w:divBdr>
            <w:top w:val="none" w:sz="0" w:space="0" w:color="auto"/>
            <w:left w:val="none" w:sz="0" w:space="0" w:color="auto"/>
            <w:bottom w:val="none" w:sz="0" w:space="0" w:color="auto"/>
            <w:right w:val="none" w:sz="0" w:space="0" w:color="auto"/>
          </w:divBdr>
        </w:div>
        <w:div w:id="1684090270">
          <w:marLeft w:val="640"/>
          <w:marRight w:val="0"/>
          <w:marTop w:val="0"/>
          <w:marBottom w:val="0"/>
          <w:divBdr>
            <w:top w:val="none" w:sz="0" w:space="0" w:color="auto"/>
            <w:left w:val="none" w:sz="0" w:space="0" w:color="auto"/>
            <w:bottom w:val="none" w:sz="0" w:space="0" w:color="auto"/>
            <w:right w:val="none" w:sz="0" w:space="0" w:color="auto"/>
          </w:divBdr>
        </w:div>
        <w:div w:id="788472608">
          <w:marLeft w:val="640"/>
          <w:marRight w:val="0"/>
          <w:marTop w:val="0"/>
          <w:marBottom w:val="0"/>
          <w:divBdr>
            <w:top w:val="none" w:sz="0" w:space="0" w:color="auto"/>
            <w:left w:val="none" w:sz="0" w:space="0" w:color="auto"/>
            <w:bottom w:val="none" w:sz="0" w:space="0" w:color="auto"/>
            <w:right w:val="none" w:sz="0" w:space="0" w:color="auto"/>
          </w:divBdr>
        </w:div>
        <w:div w:id="659845423">
          <w:marLeft w:val="640"/>
          <w:marRight w:val="0"/>
          <w:marTop w:val="0"/>
          <w:marBottom w:val="0"/>
          <w:divBdr>
            <w:top w:val="none" w:sz="0" w:space="0" w:color="auto"/>
            <w:left w:val="none" w:sz="0" w:space="0" w:color="auto"/>
            <w:bottom w:val="none" w:sz="0" w:space="0" w:color="auto"/>
            <w:right w:val="none" w:sz="0" w:space="0" w:color="auto"/>
          </w:divBdr>
        </w:div>
        <w:div w:id="938682940">
          <w:marLeft w:val="640"/>
          <w:marRight w:val="0"/>
          <w:marTop w:val="0"/>
          <w:marBottom w:val="0"/>
          <w:divBdr>
            <w:top w:val="none" w:sz="0" w:space="0" w:color="auto"/>
            <w:left w:val="none" w:sz="0" w:space="0" w:color="auto"/>
            <w:bottom w:val="none" w:sz="0" w:space="0" w:color="auto"/>
            <w:right w:val="none" w:sz="0" w:space="0" w:color="auto"/>
          </w:divBdr>
        </w:div>
        <w:div w:id="1684211316">
          <w:marLeft w:val="640"/>
          <w:marRight w:val="0"/>
          <w:marTop w:val="0"/>
          <w:marBottom w:val="0"/>
          <w:divBdr>
            <w:top w:val="none" w:sz="0" w:space="0" w:color="auto"/>
            <w:left w:val="none" w:sz="0" w:space="0" w:color="auto"/>
            <w:bottom w:val="none" w:sz="0" w:space="0" w:color="auto"/>
            <w:right w:val="none" w:sz="0" w:space="0" w:color="auto"/>
          </w:divBdr>
        </w:div>
        <w:div w:id="347024353">
          <w:marLeft w:val="640"/>
          <w:marRight w:val="0"/>
          <w:marTop w:val="0"/>
          <w:marBottom w:val="0"/>
          <w:divBdr>
            <w:top w:val="none" w:sz="0" w:space="0" w:color="auto"/>
            <w:left w:val="none" w:sz="0" w:space="0" w:color="auto"/>
            <w:bottom w:val="none" w:sz="0" w:space="0" w:color="auto"/>
            <w:right w:val="none" w:sz="0" w:space="0" w:color="auto"/>
          </w:divBdr>
        </w:div>
        <w:div w:id="2106338083">
          <w:marLeft w:val="640"/>
          <w:marRight w:val="0"/>
          <w:marTop w:val="0"/>
          <w:marBottom w:val="0"/>
          <w:divBdr>
            <w:top w:val="none" w:sz="0" w:space="0" w:color="auto"/>
            <w:left w:val="none" w:sz="0" w:space="0" w:color="auto"/>
            <w:bottom w:val="none" w:sz="0" w:space="0" w:color="auto"/>
            <w:right w:val="none" w:sz="0" w:space="0" w:color="auto"/>
          </w:divBdr>
        </w:div>
        <w:div w:id="1705710249">
          <w:marLeft w:val="640"/>
          <w:marRight w:val="0"/>
          <w:marTop w:val="0"/>
          <w:marBottom w:val="0"/>
          <w:divBdr>
            <w:top w:val="none" w:sz="0" w:space="0" w:color="auto"/>
            <w:left w:val="none" w:sz="0" w:space="0" w:color="auto"/>
            <w:bottom w:val="none" w:sz="0" w:space="0" w:color="auto"/>
            <w:right w:val="none" w:sz="0" w:space="0" w:color="auto"/>
          </w:divBdr>
        </w:div>
        <w:div w:id="2035037580">
          <w:marLeft w:val="640"/>
          <w:marRight w:val="0"/>
          <w:marTop w:val="0"/>
          <w:marBottom w:val="0"/>
          <w:divBdr>
            <w:top w:val="none" w:sz="0" w:space="0" w:color="auto"/>
            <w:left w:val="none" w:sz="0" w:space="0" w:color="auto"/>
            <w:bottom w:val="none" w:sz="0" w:space="0" w:color="auto"/>
            <w:right w:val="none" w:sz="0" w:space="0" w:color="auto"/>
          </w:divBdr>
        </w:div>
        <w:div w:id="1381831025">
          <w:marLeft w:val="640"/>
          <w:marRight w:val="0"/>
          <w:marTop w:val="0"/>
          <w:marBottom w:val="0"/>
          <w:divBdr>
            <w:top w:val="none" w:sz="0" w:space="0" w:color="auto"/>
            <w:left w:val="none" w:sz="0" w:space="0" w:color="auto"/>
            <w:bottom w:val="none" w:sz="0" w:space="0" w:color="auto"/>
            <w:right w:val="none" w:sz="0" w:space="0" w:color="auto"/>
          </w:divBdr>
        </w:div>
        <w:div w:id="888877063">
          <w:marLeft w:val="640"/>
          <w:marRight w:val="0"/>
          <w:marTop w:val="0"/>
          <w:marBottom w:val="0"/>
          <w:divBdr>
            <w:top w:val="none" w:sz="0" w:space="0" w:color="auto"/>
            <w:left w:val="none" w:sz="0" w:space="0" w:color="auto"/>
            <w:bottom w:val="none" w:sz="0" w:space="0" w:color="auto"/>
            <w:right w:val="none" w:sz="0" w:space="0" w:color="auto"/>
          </w:divBdr>
        </w:div>
        <w:div w:id="194931275">
          <w:marLeft w:val="640"/>
          <w:marRight w:val="0"/>
          <w:marTop w:val="0"/>
          <w:marBottom w:val="0"/>
          <w:divBdr>
            <w:top w:val="none" w:sz="0" w:space="0" w:color="auto"/>
            <w:left w:val="none" w:sz="0" w:space="0" w:color="auto"/>
            <w:bottom w:val="none" w:sz="0" w:space="0" w:color="auto"/>
            <w:right w:val="none" w:sz="0" w:space="0" w:color="auto"/>
          </w:divBdr>
        </w:div>
        <w:div w:id="1802454562">
          <w:marLeft w:val="640"/>
          <w:marRight w:val="0"/>
          <w:marTop w:val="0"/>
          <w:marBottom w:val="0"/>
          <w:divBdr>
            <w:top w:val="none" w:sz="0" w:space="0" w:color="auto"/>
            <w:left w:val="none" w:sz="0" w:space="0" w:color="auto"/>
            <w:bottom w:val="none" w:sz="0" w:space="0" w:color="auto"/>
            <w:right w:val="none" w:sz="0" w:space="0" w:color="auto"/>
          </w:divBdr>
        </w:div>
        <w:div w:id="587883979">
          <w:marLeft w:val="640"/>
          <w:marRight w:val="0"/>
          <w:marTop w:val="0"/>
          <w:marBottom w:val="0"/>
          <w:divBdr>
            <w:top w:val="none" w:sz="0" w:space="0" w:color="auto"/>
            <w:left w:val="none" w:sz="0" w:space="0" w:color="auto"/>
            <w:bottom w:val="none" w:sz="0" w:space="0" w:color="auto"/>
            <w:right w:val="none" w:sz="0" w:space="0" w:color="auto"/>
          </w:divBdr>
        </w:div>
        <w:div w:id="1268194900">
          <w:marLeft w:val="640"/>
          <w:marRight w:val="0"/>
          <w:marTop w:val="0"/>
          <w:marBottom w:val="0"/>
          <w:divBdr>
            <w:top w:val="none" w:sz="0" w:space="0" w:color="auto"/>
            <w:left w:val="none" w:sz="0" w:space="0" w:color="auto"/>
            <w:bottom w:val="none" w:sz="0" w:space="0" w:color="auto"/>
            <w:right w:val="none" w:sz="0" w:space="0" w:color="auto"/>
          </w:divBdr>
        </w:div>
        <w:div w:id="492525190">
          <w:marLeft w:val="640"/>
          <w:marRight w:val="0"/>
          <w:marTop w:val="0"/>
          <w:marBottom w:val="0"/>
          <w:divBdr>
            <w:top w:val="none" w:sz="0" w:space="0" w:color="auto"/>
            <w:left w:val="none" w:sz="0" w:space="0" w:color="auto"/>
            <w:bottom w:val="none" w:sz="0" w:space="0" w:color="auto"/>
            <w:right w:val="none" w:sz="0" w:space="0" w:color="auto"/>
          </w:divBdr>
        </w:div>
        <w:div w:id="11609464">
          <w:marLeft w:val="640"/>
          <w:marRight w:val="0"/>
          <w:marTop w:val="0"/>
          <w:marBottom w:val="0"/>
          <w:divBdr>
            <w:top w:val="none" w:sz="0" w:space="0" w:color="auto"/>
            <w:left w:val="none" w:sz="0" w:space="0" w:color="auto"/>
            <w:bottom w:val="none" w:sz="0" w:space="0" w:color="auto"/>
            <w:right w:val="none" w:sz="0" w:space="0" w:color="auto"/>
          </w:divBdr>
        </w:div>
        <w:div w:id="2080251870">
          <w:marLeft w:val="640"/>
          <w:marRight w:val="0"/>
          <w:marTop w:val="0"/>
          <w:marBottom w:val="0"/>
          <w:divBdr>
            <w:top w:val="none" w:sz="0" w:space="0" w:color="auto"/>
            <w:left w:val="none" w:sz="0" w:space="0" w:color="auto"/>
            <w:bottom w:val="none" w:sz="0" w:space="0" w:color="auto"/>
            <w:right w:val="none" w:sz="0" w:space="0" w:color="auto"/>
          </w:divBdr>
        </w:div>
        <w:div w:id="693530879">
          <w:marLeft w:val="640"/>
          <w:marRight w:val="0"/>
          <w:marTop w:val="0"/>
          <w:marBottom w:val="0"/>
          <w:divBdr>
            <w:top w:val="none" w:sz="0" w:space="0" w:color="auto"/>
            <w:left w:val="none" w:sz="0" w:space="0" w:color="auto"/>
            <w:bottom w:val="none" w:sz="0" w:space="0" w:color="auto"/>
            <w:right w:val="none" w:sz="0" w:space="0" w:color="auto"/>
          </w:divBdr>
        </w:div>
        <w:div w:id="530454750">
          <w:marLeft w:val="640"/>
          <w:marRight w:val="0"/>
          <w:marTop w:val="0"/>
          <w:marBottom w:val="0"/>
          <w:divBdr>
            <w:top w:val="none" w:sz="0" w:space="0" w:color="auto"/>
            <w:left w:val="none" w:sz="0" w:space="0" w:color="auto"/>
            <w:bottom w:val="none" w:sz="0" w:space="0" w:color="auto"/>
            <w:right w:val="none" w:sz="0" w:space="0" w:color="auto"/>
          </w:divBdr>
        </w:div>
        <w:div w:id="32966443">
          <w:marLeft w:val="640"/>
          <w:marRight w:val="0"/>
          <w:marTop w:val="0"/>
          <w:marBottom w:val="0"/>
          <w:divBdr>
            <w:top w:val="none" w:sz="0" w:space="0" w:color="auto"/>
            <w:left w:val="none" w:sz="0" w:space="0" w:color="auto"/>
            <w:bottom w:val="none" w:sz="0" w:space="0" w:color="auto"/>
            <w:right w:val="none" w:sz="0" w:space="0" w:color="auto"/>
          </w:divBdr>
        </w:div>
        <w:div w:id="180626091">
          <w:marLeft w:val="640"/>
          <w:marRight w:val="0"/>
          <w:marTop w:val="0"/>
          <w:marBottom w:val="0"/>
          <w:divBdr>
            <w:top w:val="none" w:sz="0" w:space="0" w:color="auto"/>
            <w:left w:val="none" w:sz="0" w:space="0" w:color="auto"/>
            <w:bottom w:val="none" w:sz="0" w:space="0" w:color="auto"/>
            <w:right w:val="none" w:sz="0" w:space="0" w:color="auto"/>
          </w:divBdr>
        </w:div>
        <w:div w:id="340818959">
          <w:marLeft w:val="640"/>
          <w:marRight w:val="0"/>
          <w:marTop w:val="0"/>
          <w:marBottom w:val="0"/>
          <w:divBdr>
            <w:top w:val="none" w:sz="0" w:space="0" w:color="auto"/>
            <w:left w:val="none" w:sz="0" w:space="0" w:color="auto"/>
            <w:bottom w:val="none" w:sz="0" w:space="0" w:color="auto"/>
            <w:right w:val="none" w:sz="0" w:space="0" w:color="auto"/>
          </w:divBdr>
        </w:div>
        <w:div w:id="1862936759">
          <w:marLeft w:val="640"/>
          <w:marRight w:val="0"/>
          <w:marTop w:val="0"/>
          <w:marBottom w:val="0"/>
          <w:divBdr>
            <w:top w:val="none" w:sz="0" w:space="0" w:color="auto"/>
            <w:left w:val="none" w:sz="0" w:space="0" w:color="auto"/>
            <w:bottom w:val="none" w:sz="0" w:space="0" w:color="auto"/>
            <w:right w:val="none" w:sz="0" w:space="0" w:color="auto"/>
          </w:divBdr>
        </w:div>
        <w:div w:id="297146541">
          <w:marLeft w:val="640"/>
          <w:marRight w:val="0"/>
          <w:marTop w:val="0"/>
          <w:marBottom w:val="0"/>
          <w:divBdr>
            <w:top w:val="none" w:sz="0" w:space="0" w:color="auto"/>
            <w:left w:val="none" w:sz="0" w:space="0" w:color="auto"/>
            <w:bottom w:val="none" w:sz="0" w:space="0" w:color="auto"/>
            <w:right w:val="none" w:sz="0" w:space="0" w:color="auto"/>
          </w:divBdr>
        </w:div>
        <w:div w:id="772627278">
          <w:marLeft w:val="640"/>
          <w:marRight w:val="0"/>
          <w:marTop w:val="0"/>
          <w:marBottom w:val="0"/>
          <w:divBdr>
            <w:top w:val="none" w:sz="0" w:space="0" w:color="auto"/>
            <w:left w:val="none" w:sz="0" w:space="0" w:color="auto"/>
            <w:bottom w:val="none" w:sz="0" w:space="0" w:color="auto"/>
            <w:right w:val="none" w:sz="0" w:space="0" w:color="auto"/>
          </w:divBdr>
        </w:div>
        <w:div w:id="1437096738">
          <w:marLeft w:val="640"/>
          <w:marRight w:val="0"/>
          <w:marTop w:val="0"/>
          <w:marBottom w:val="0"/>
          <w:divBdr>
            <w:top w:val="none" w:sz="0" w:space="0" w:color="auto"/>
            <w:left w:val="none" w:sz="0" w:space="0" w:color="auto"/>
            <w:bottom w:val="none" w:sz="0" w:space="0" w:color="auto"/>
            <w:right w:val="none" w:sz="0" w:space="0" w:color="auto"/>
          </w:divBdr>
        </w:div>
        <w:div w:id="1462381694">
          <w:marLeft w:val="640"/>
          <w:marRight w:val="0"/>
          <w:marTop w:val="0"/>
          <w:marBottom w:val="0"/>
          <w:divBdr>
            <w:top w:val="none" w:sz="0" w:space="0" w:color="auto"/>
            <w:left w:val="none" w:sz="0" w:space="0" w:color="auto"/>
            <w:bottom w:val="none" w:sz="0" w:space="0" w:color="auto"/>
            <w:right w:val="none" w:sz="0" w:space="0" w:color="auto"/>
          </w:divBdr>
        </w:div>
        <w:div w:id="1869296056">
          <w:marLeft w:val="640"/>
          <w:marRight w:val="0"/>
          <w:marTop w:val="0"/>
          <w:marBottom w:val="0"/>
          <w:divBdr>
            <w:top w:val="none" w:sz="0" w:space="0" w:color="auto"/>
            <w:left w:val="none" w:sz="0" w:space="0" w:color="auto"/>
            <w:bottom w:val="none" w:sz="0" w:space="0" w:color="auto"/>
            <w:right w:val="none" w:sz="0" w:space="0" w:color="auto"/>
          </w:divBdr>
        </w:div>
        <w:div w:id="1845707498">
          <w:marLeft w:val="640"/>
          <w:marRight w:val="0"/>
          <w:marTop w:val="0"/>
          <w:marBottom w:val="0"/>
          <w:divBdr>
            <w:top w:val="none" w:sz="0" w:space="0" w:color="auto"/>
            <w:left w:val="none" w:sz="0" w:space="0" w:color="auto"/>
            <w:bottom w:val="none" w:sz="0" w:space="0" w:color="auto"/>
            <w:right w:val="none" w:sz="0" w:space="0" w:color="auto"/>
          </w:divBdr>
        </w:div>
        <w:div w:id="716441529">
          <w:marLeft w:val="640"/>
          <w:marRight w:val="0"/>
          <w:marTop w:val="0"/>
          <w:marBottom w:val="0"/>
          <w:divBdr>
            <w:top w:val="none" w:sz="0" w:space="0" w:color="auto"/>
            <w:left w:val="none" w:sz="0" w:space="0" w:color="auto"/>
            <w:bottom w:val="none" w:sz="0" w:space="0" w:color="auto"/>
            <w:right w:val="none" w:sz="0" w:space="0" w:color="auto"/>
          </w:divBdr>
        </w:div>
        <w:div w:id="1396855045">
          <w:marLeft w:val="640"/>
          <w:marRight w:val="0"/>
          <w:marTop w:val="0"/>
          <w:marBottom w:val="0"/>
          <w:divBdr>
            <w:top w:val="none" w:sz="0" w:space="0" w:color="auto"/>
            <w:left w:val="none" w:sz="0" w:space="0" w:color="auto"/>
            <w:bottom w:val="none" w:sz="0" w:space="0" w:color="auto"/>
            <w:right w:val="none" w:sz="0" w:space="0" w:color="auto"/>
          </w:divBdr>
        </w:div>
        <w:div w:id="1325546457">
          <w:marLeft w:val="640"/>
          <w:marRight w:val="0"/>
          <w:marTop w:val="0"/>
          <w:marBottom w:val="0"/>
          <w:divBdr>
            <w:top w:val="none" w:sz="0" w:space="0" w:color="auto"/>
            <w:left w:val="none" w:sz="0" w:space="0" w:color="auto"/>
            <w:bottom w:val="none" w:sz="0" w:space="0" w:color="auto"/>
            <w:right w:val="none" w:sz="0" w:space="0" w:color="auto"/>
          </w:divBdr>
        </w:div>
        <w:div w:id="253250377">
          <w:marLeft w:val="640"/>
          <w:marRight w:val="0"/>
          <w:marTop w:val="0"/>
          <w:marBottom w:val="0"/>
          <w:divBdr>
            <w:top w:val="none" w:sz="0" w:space="0" w:color="auto"/>
            <w:left w:val="none" w:sz="0" w:space="0" w:color="auto"/>
            <w:bottom w:val="none" w:sz="0" w:space="0" w:color="auto"/>
            <w:right w:val="none" w:sz="0" w:space="0" w:color="auto"/>
          </w:divBdr>
        </w:div>
        <w:div w:id="1583222904">
          <w:marLeft w:val="640"/>
          <w:marRight w:val="0"/>
          <w:marTop w:val="0"/>
          <w:marBottom w:val="0"/>
          <w:divBdr>
            <w:top w:val="none" w:sz="0" w:space="0" w:color="auto"/>
            <w:left w:val="none" w:sz="0" w:space="0" w:color="auto"/>
            <w:bottom w:val="none" w:sz="0" w:space="0" w:color="auto"/>
            <w:right w:val="none" w:sz="0" w:space="0" w:color="auto"/>
          </w:divBdr>
        </w:div>
        <w:div w:id="1202092236">
          <w:marLeft w:val="640"/>
          <w:marRight w:val="0"/>
          <w:marTop w:val="0"/>
          <w:marBottom w:val="0"/>
          <w:divBdr>
            <w:top w:val="none" w:sz="0" w:space="0" w:color="auto"/>
            <w:left w:val="none" w:sz="0" w:space="0" w:color="auto"/>
            <w:bottom w:val="none" w:sz="0" w:space="0" w:color="auto"/>
            <w:right w:val="none" w:sz="0" w:space="0" w:color="auto"/>
          </w:divBdr>
        </w:div>
        <w:div w:id="1396006059">
          <w:marLeft w:val="640"/>
          <w:marRight w:val="0"/>
          <w:marTop w:val="0"/>
          <w:marBottom w:val="0"/>
          <w:divBdr>
            <w:top w:val="none" w:sz="0" w:space="0" w:color="auto"/>
            <w:left w:val="none" w:sz="0" w:space="0" w:color="auto"/>
            <w:bottom w:val="none" w:sz="0" w:space="0" w:color="auto"/>
            <w:right w:val="none" w:sz="0" w:space="0" w:color="auto"/>
          </w:divBdr>
        </w:div>
        <w:div w:id="704209078">
          <w:marLeft w:val="640"/>
          <w:marRight w:val="0"/>
          <w:marTop w:val="0"/>
          <w:marBottom w:val="0"/>
          <w:divBdr>
            <w:top w:val="none" w:sz="0" w:space="0" w:color="auto"/>
            <w:left w:val="none" w:sz="0" w:space="0" w:color="auto"/>
            <w:bottom w:val="none" w:sz="0" w:space="0" w:color="auto"/>
            <w:right w:val="none" w:sz="0" w:space="0" w:color="auto"/>
          </w:divBdr>
        </w:div>
        <w:div w:id="1395860694">
          <w:marLeft w:val="640"/>
          <w:marRight w:val="0"/>
          <w:marTop w:val="0"/>
          <w:marBottom w:val="0"/>
          <w:divBdr>
            <w:top w:val="none" w:sz="0" w:space="0" w:color="auto"/>
            <w:left w:val="none" w:sz="0" w:space="0" w:color="auto"/>
            <w:bottom w:val="none" w:sz="0" w:space="0" w:color="auto"/>
            <w:right w:val="none" w:sz="0" w:space="0" w:color="auto"/>
          </w:divBdr>
        </w:div>
        <w:div w:id="760445510">
          <w:marLeft w:val="640"/>
          <w:marRight w:val="0"/>
          <w:marTop w:val="0"/>
          <w:marBottom w:val="0"/>
          <w:divBdr>
            <w:top w:val="none" w:sz="0" w:space="0" w:color="auto"/>
            <w:left w:val="none" w:sz="0" w:space="0" w:color="auto"/>
            <w:bottom w:val="none" w:sz="0" w:space="0" w:color="auto"/>
            <w:right w:val="none" w:sz="0" w:space="0" w:color="auto"/>
          </w:divBdr>
        </w:div>
        <w:div w:id="28649690">
          <w:marLeft w:val="640"/>
          <w:marRight w:val="0"/>
          <w:marTop w:val="0"/>
          <w:marBottom w:val="0"/>
          <w:divBdr>
            <w:top w:val="none" w:sz="0" w:space="0" w:color="auto"/>
            <w:left w:val="none" w:sz="0" w:space="0" w:color="auto"/>
            <w:bottom w:val="none" w:sz="0" w:space="0" w:color="auto"/>
            <w:right w:val="none" w:sz="0" w:space="0" w:color="auto"/>
          </w:divBdr>
        </w:div>
        <w:div w:id="960572641">
          <w:marLeft w:val="640"/>
          <w:marRight w:val="0"/>
          <w:marTop w:val="0"/>
          <w:marBottom w:val="0"/>
          <w:divBdr>
            <w:top w:val="none" w:sz="0" w:space="0" w:color="auto"/>
            <w:left w:val="none" w:sz="0" w:space="0" w:color="auto"/>
            <w:bottom w:val="none" w:sz="0" w:space="0" w:color="auto"/>
            <w:right w:val="none" w:sz="0" w:space="0" w:color="auto"/>
          </w:divBdr>
        </w:div>
        <w:div w:id="1271742544">
          <w:marLeft w:val="640"/>
          <w:marRight w:val="0"/>
          <w:marTop w:val="0"/>
          <w:marBottom w:val="0"/>
          <w:divBdr>
            <w:top w:val="none" w:sz="0" w:space="0" w:color="auto"/>
            <w:left w:val="none" w:sz="0" w:space="0" w:color="auto"/>
            <w:bottom w:val="none" w:sz="0" w:space="0" w:color="auto"/>
            <w:right w:val="none" w:sz="0" w:space="0" w:color="auto"/>
          </w:divBdr>
        </w:div>
        <w:div w:id="1439137117">
          <w:marLeft w:val="640"/>
          <w:marRight w:val="0"/>
          <w:marTop w:val="0"/>
          <w:marBottom w:val="0"/>
          <w:divBdr>
            <w:top w:val="none" w:sz="0" w:space="0" w:color="auto"/>
            <w:left w:val="none" w:sz="0" w:space="0" w:color="auto"/>
            <w:bottom w:val="none" w:sz="0" w:space="0" w:color="auto"/>
            <w:right w:val="none" w:sz="0" w:space="0" w:color="auto"/>
          </w:divBdr>
        </w:div>
        <w:div w:id="48576923">
          <w:marLeft w:val="640"/>
          <w:marRight w:val="0"/>
          <w:marTop w:val="0"/>
          <w:marBottom w:val="0"/>
          <w:divBdr>
            <w:top w:val="none" w:sz="0" w:space="0" w:color="auto"/>
            <w:left w:val="none" w:sz="0" w:space="0" w:color="auto"/>
            <w:bottom w:val="none" w:sz="0" w:space="0" w:color="auto"/>
            <w:right w:val="none" w:sz="0" w:space="0" w:color="auto"/>
          </w:divBdr>
        </w:div>
        <w:div w:id="2018773362">
          <w:marLeft w:val="640"/>
          <w:marRight w:val="0"/>
          <w:marTop w:val="0"/>
          <w:marBottom w:val="0"/>
          <w:divBdr>
            <w:top w:val="none" w:sz="0" w:space="0" w:color="auto"/>
            <w:left w:val="none" w:sz="0" w:space="0" w:color="auto"/>
            <w:bottom w:val="none" w:sz="0" w:space="0" w:color="auto"/>
            <w:right w:val="none" w:sz="0" w:space="0" w:color="auto"/>
          </w:divBdr>
        </w:div>
        <w:div w:id="1744256831">
          <w:marLeft w:val="640"/>
          <w:marRight w:val="0"/>
          <w:marTop w:val="0"/>
          <w:marBottom w:val="0"/>
          <w:divBdr>
            <w:top w:val="none" w:sz="0" w:space="0" w:color="auto"/>
            <w:left w:val="none" w:sz="0" w:space="0" w:color="auto"/>
            <w:bottom w:val="none" w:sz="0" w:space="0" w:color="auto"/>
            <w:right w:val="none" w:sz="0" w:space="0" w:color="auto"/>
          </w:divBdr>
        </w:div>
        <w:div w:id="1698506967">
          <w:marLeft w:val="640"/>
          <w:marRight w:val="0"/>
          <w:marTop w:val="0"/>
          <w:marBottom w:val="0"/>
          <w:divBdr>
            <w:top w:val="none" w:sz="0" w:space="0" w:color="auto"/>
            <w:left w:val="none" w:sz="0" w:space="0" w:color="auto"/>
            <w:bottom w:val="none" w:sz="0" w:space="0" w:color="auto"/>
            <w:right w:val="none" w:sz="0" w:space="0" w:color="auto"/>
          </w:divBdr>
        </w:div>
        <w:div w:id="1504541593">
          <w:marLeft w:val="640"/>
          <w:marRight w:val="0"/>
          <w:marTop w:val="0"/>
          <w:marBottom w:val="0"/>
          <w:divBdr>
            <w:top w:val="none" w:sz="0" w:space="0" w:color="auto"/>
            <w:left w:val="none" w:sz="0" w:space="0" w:color="auto"/>
            <w:bottom w:val="none" w:sz="0" w:space="0" w:color="auto"/>
            <w:right w:val="none" w:sz="0" w:space="0" w:color="auto"/>
          </w:divBdr>
        </w:div>
        <w:div w:id="1180389794">
          <w:marLeft w:val="640"/>
          <w:marRight w:val="0"/>
          <w:marTop w:val="0"/>
          <w:marBottom w:val="0"/>
          <w:divBdr>
            <w:top w:val="none" w:sz="0" w:space="0" w:color="auto"/>
            <w:left w:val="none" w:sz="0" w:space="0" w:color="auto"/>
            <w:bottom w:val="none" w:sz="0" w:space="0" w:color="auto"/>
            <w:right w:val="none" w:sz="0" w:space="0" w:color="auto"/>
          </w:divBdr>
        </w:div>
        <w:div w:id="1580212987">
          <w:marLeft w:val="640"/>
          <w:marRight w:val="0"/>
          <w:marTop w:val="0"/>
          <w:marBottom w:val="0"/>
          <w:divBdr>
            <w:top w:val="none" w:sz="0" w:space="0" w:color="auto"/>
            <w:left w:val="none" w:sz="0" w:space="0" w:color="auto"/>
            <w:bottom w:val="none" w:sz="0" w:space="0" w:color="auto"/>
            <w:right w:val="none" w:sz="0" w:space="0" w:color="auto"/>
          </w:divBdr>
        </w:div>
        <w:div w:id="2122911468">
          <w:marLeft w:val="640"/>
          <w:marRight w:val="0"/>
          <w:marTop w:val="0"/>
          <w:marBottom w:val="0"/>
          <w:divBdr>
            <w:top w:val="none" w:sz="0" w:space="0" w:color="auto"/>
            <w:left w:val="none" w:sz="0" w:space="0" w:color="auto"/>
            <w:bottom w:val="none" w:sz="0" w:space="0" w:color="auto"/>
            <w:right w:val="none" w:sz="0" w:space="0" w:color="auto"/>
          </w:divBdr>
        </w:div>
        <w:div w:id="66612991">
          <w:marLeft w:val="640"/>
          <w:marRight w:val="0"/>
          <w:marTop w:val="0"/>
          <w:marBottom w:val="0"/>
          <w:divBdr>
            <w:top w:val="none" w:sz="0" w:space="0" w:color="auto"/>
            <w:left w:val="none" w:sz="0" w:space="0" w:color="auto"/>
            <w:bottom w:val="none" w:sz="0" w:space="0" w:color="auto"/>
            <w:right w:val="none" w:sz="0" w:space="0" w:color="auto"/>
          </w:divBdr>
        </w:div>
        <w:div w:id="1392968036">
          <w:marLeft w:val="640"/>
          <w:marRight w:val="0"/>
          <w:marTop w:val="0"/>
          <w:marBottom w:val="0"/>
          <w:divBdr>
            <w:top w:val="none" w:sz="0" w:space="0" w:color="auto"/>
            <w:left w:val="none" w:sz="0" w:space="0" w:color="auto"/>
            <w:bottom w:val="none" w:sz="0" w:space="0" w:color="auto"/>
            <w:right w:val="none" w:sz="0" w:space="0" w:color="auto"/>
          </w:divBdr>
        </w:div>
        <w:div w:id="1800150538">
          <w:marLeft w:val="640"/>
          <w:marRight w:val="0"/>
          <w:marTop w:val="0"/>
          <w:marBottom w:val="0"/>
          <w:divBdr>
            <w:top w:val="none" w:sz="0" w:space="0" w:color="auto"/>
            <w:left w:val="none" w:sz="0" w:space="0" w:color="auto"/>
            <w:bottom w:val="none" w:sz="0" w:space="0" w:color="auto"/>
            <w:right w:val="none" w:sz="0" w:space="0" w:color="auto"/>
          </w:divBdr>
        </w:div>
        <w:div w:id="2017683922">
          <w:marLeft w:val="640"/>
          <w:marRight w:val="0"/>
          <w:marTop w:val="0"/>
          <w:marBottom w:val="0"/>
          <w:divBdr>
            <w:top w:val="none" w:sz="0" w:space="0" w:color="auto"/>
            <w:left w:val="none" w:sz="0" w:space="0" w:color="auto"/>
            <w:bottom w:val="none" w:sz="0" w:space="0" w:color="auto"/>
            <w:right w:val="none" w:sz="0" w:space="0" w:color="auto"/>
          </w:divBdr>
        </w:div>
        <w:div w:id="1176766193">
          <w:marLeft w:val="640"/>
          <w:marRight w:val="0"/>
          <w:marTop w:val="0"/>
          <w:marBottom w:val="0"/>
          <w:divBdr>
            <w:top w:val="none" w:sz="0" w:space="0" w:color="auto"/>
            <w:left w:val="none" w:sz="0" w:space="0" w:color="auto"/>
            <w:bottom w:val="none" w:sz="0" w:space="0" w:color="auto"/>
            <w:right w:val="none" w:sz="0" w:space="0" w:color="auto"/>
          </w:divBdr>
        </w:div>
        <w:div w:id="1434981982">
          <w:marLeft w:val="640"/>
          <w:marRight w:val="0"/>
          <w:marTop w:val="0"/>
          <w:marBottom w:val="0"/>
          <w:divBdr>
            <w:top w:val="none" w:sz="0" w:space="0" w:color="auto"/>
            <w:left w:val="none" w:sz="0" w:space="0" w:color="auto"/>
            <w:bottom w:val="none" w:sz="0" w:space="0" w:color="auto"/>
            <w:right w:val="none" w:sz="0" w:space="0" w:color="auto"/>
          </w:divBdr>
        </w:div>
        <w:div w:id="407002410">
          <w:marLeft w:val="640"/>
          <w:marRight w:val="0"/>
          <w:marTop w:val="0"/>
          <w:marBottom w:val="0"/>
          <w:divBdr>
            <w:top w:val="none" w:sz="0" w:space="0" w:color="auto"/>
            <w:left w:val="none" w:sz="0" w:space="0" w:color="auto"/>
            <w:bottom w:val="none" w:sz="0" w:space="0" w:color="auto"/>
            <w:right w:val="none" w:sz="0" w:space="0" w:color="auto"/>
          </w:divBdr>
        </w:div>
        <w:div w:id="901520818">
          <w:marLeft w:val="640"/>
          <w:marRight w:val="0"/>
          <w:marTop w:val="0"/>
          <w:marBottom w:val="0"/>
          <w:divBdr>
            <w:top w:val="none" w:sz="0" w:space="0" w:color="auto"/>
            <w:left w:val="none" w:sz="0" w:space="0" w:color="auto"/>
            <w:bottom w:val="none" w:sz="0" w:space="0" w:color="auto"/>
            <w:right w:val="none" w:sz="0" w:space="0" w:color="auto"/>
          </w:divBdr>
        </w:div>
        <w:div w:id="1122571414">
          <w:marLeft w:val="640"/>
          <w:marRight w:val="0"/>
          <w:marTop w:val="0"/>
          <w:marBottom w:val="0"/>
          <w:divBdr>
            <w:top w:val="none" w:sz="0" w:space="0" w:color="auto"/>
            <w:left w:val="none" w:sz="0" w:space="0" w:color="auto"/>
            <w:bottom w:val="none" w:sz="0" w:space="0" w:color="auto"/>
            <w:right w:val="none" w:sz="0" w:space="0" w:color="auto"/>
          </w:divBdr>
        </w:div>
        <w:div w:id="1077822071">
          <w:marLeft w:val="640"/>
          <w:marRight w:val="0"/>
          <w:marTop w:val="0"/>
          <w:marBottom w:val="0"/>
          <w:divBdr>
            <w:top w:val="none" w:sz="0" w:space="0" w:color="auto"/>
            <w:left w:val="none" w:sz="0" w:space="0" w:color="auto"/>
            <w:bottom w:val="none" w:sz="0" w:space="0" w:color="auto"/>
            <w:right w:val="none" w:sz="0" w:space="0" w:color="auto"/>
          </w:divBdr>
        </w:div>
        <w:div w:id="1998485849">
          <w:marLeft w:val="640"/>
          <w:marRight w:val="0"/>
          <w:marTop w:val="0"/>
          <w:marBottom w:val="0"/>
          <w:divBdr>
            <w:top w:val="none" w:sz="0" w:space="0" w:color="auto"/>
            <w:left w:val="none" w:sz="0" w:space="0" w:color="auto"/>
            <w:bottom w:val="none" w:sz="0" w:space="0" w:color="auto"/>
            <w:right w:val="none" w:sz="0" w:space="0" w:color="auto"/>
          </w:divBdr>
        </w:div>
        <w:div w:id="120193577">
          <w:marLeft w:val="640"/>
          <w:marRight w:val="0"/>
          <w:marTop w:val="0"/>
          <w:marBottom w:val="0"/>
          <w:divBdr>
            <w:top w:val="none" w:sz="0" w:space="0" w:color="auto"/>
            <w:left w:val="none" w:sz="0" w:space="0" w:color="auto"/>
            <w:bottom w:val="none" w:sz="0" w:space="0" w:color="auto"/>
            <w:right w:val="none" w:sz="0" w:space="0" w:color="auto"/>
          </w:divBdr>
        </w:div>
        <w:div w:id="1596864368">
          <w:marLeft w:val="640"/>
          <w:marRight w:val="0"/>
          <w:marTop w:val="0"/>
          <w:marBottom w:val="0"/>
          <w:divBdr>
            <w:top w:val="none" w:sz="0" w:space="0" w:color="auto"/>
            <w:left w:val="none" w:sz="0" w:space="0" w:color="auto"/>
            <w:bottom w:val="none" w:sz="0" w:space="0" w:color="auto"/>
            <w:right w:val="none" w:sz="0" w:space="0" w:color="auto"/>
          </w:divBdr>
        </w:div>
      </w:divsChild>
    </w:div>
    <w:div w:id="1518696207">
      <w:bodyDiv w:val="1"/>
      <w:marLeft w:val="0"/>
      <w:marRight w:val="0"/>
      <w:marTop w:val="0"/>
      <w:marBottom w:val="0"/>
      <w:divBdr>
        <w:top w:val="none" w:sz="0" w:space="0" w:color="auto"/>
        <w:left w:val="none" w:sz="0" w:space="0" w:color="auto"/>
        <w:bottom w:val="none" w:sz="0" w:space="0" w:color="auto"/>
        <w:right w:val="none" w:sz="0" w:space="0" w:color="auto"/>
      </w:divBdr>
      <w:divsChild>
        <w:div w:id="153230866">
          <w:marLeft w:val="640"/>
          <w:marRight w:val="0"/>
          <w:marTop w:val="0"/>
          <w:marBottom w:val="0"/>
          <w:divBdr>
            <w:top w:val="none" w:sz="0" w:space="0" w:color="auto"/>
            <w:left w:val="none" w:sz="0" w:space="0" w:color="auto"/>
            <w:bottom w:val="none" w:sz="0" w:space="0" w:color="auto"/>
            <w:right w:val="none" w:sz="0" w:space="0" w:color="auto"/>
          </w:divBdr>
        </w:div>
        <w:div w:id="472255691">
          <w:marLeft w:val="640"/>
          <w:marRight w:val="0"/>
          <w:marTop w:val="0"/>
          <w:marBottom w:val="0"/>
          <w:divBdr>
            <w:top w:val="none" w:sz="0" w:space="0" w:color="auto"/>
            <w:left w:val="none" w:sz="0" w:space="0" w:color="auto"/>
            <w:bottom w:val="none" w:sz="0" w:space="0" w:color="auto"/>
            <w:right w:val="none" w:sz="0" w:space="0" w:color="auto"/>
          </w:divBdr>
        </w:div>
        <w:div w:id="1119374431">
          <w:marLeft w:val="640"/>
          <w:marRight w:val="0"/>
          <w:marTop w:val="0"/>
          <w:marBottom w:val="0"/>
          <w:divBdr>
            <w:top w:val="none" w:sz="0" w:space="0" w:color="auto"/>
            <w:left w:val="none" w:sz="0" w:space="0" w:color="auto"/>
            <w:bottom w:val="none" w:sz="0" w:space="0" w:color="auto"/>
            <w:right w:val="none" w:sz="0" w:space="0" w:color="auto"/>
          </w:divBdr>
        </w:div>
        <w:div w:id="13506686">
          <w:marLeft w:val="640"/>
          <w:marRight w:val="0"/>
          <w:marTop w:val="0"/>
          <w:marBottom w:val="0"/>
          <w:divBdr>
            <w:top w:val="none" w:sz="0" w:space="0" w:color="auto"/>
            <w:left w:val="none" w:sz="0" w:space="0" w:color="auto"/>
            <w:bottom w:val="none" w:sz="0" w:space="0" w:color="auto"/>
            <w:right w:val="none" w:sz="0" w:space="0" w:color="auto"/>
          </w:divBdr>
        </w:div>
        <w:div w:id="475531002">
          <w:marLeft w:val="640"/>
          <w:marRight w:val="0"/>
          <w:marTop w:val="0"/>
          <w:marBottom w:val="0"/>
          <w:divBdr>
            <w:top w:val="none" w:sz="0" w:space="0" w:color="auto"/>
            <w:left w:val="none" w:sz="0" w:space="0" w:color="auto"/>
            <w:bottom w:val="none" w:sz="0" w:space="0" w:color="auto"/>
            <w:right w:val="none" w:sz="0" w:space="0" w:color="auto"/>
          </w:divBdr>
        </w:div>
        <w:div w:id="912280904">
          <w:marLeft w:val="640"/>
          <w:marRight w:val="0"/>
          <w:marTop w:val="0"/>
          <w:marBottom w:val="0"/>
          <w:divBdr>
            <w:top w:val="none" w:sz="0" w:space="0" w:color="auto"/>
            <w:left w:val="none" w:sz="0" w:space="0" w:color="auto"/>
            <w:bottom w:val="none" w:sz="0" w:space="0" w:color="auto"/>
            <w:right w:val="none" w:sz="0" w:space="0" w:color="auto"/>
          </w:divBdr>
        </w:div>
        <w:div w:id="1644433119">
          <w:marLeft w:val="640"/>
          <w:marRight w:val="0"/>
          <w:marTop w:val="0"/>
          <w:marBottom w:val="0"/>
          <w:divBdr>
            <w:top w:val="none" w:sz="0" w:space="0" w:color="auto"/>
            <w:left w:val="none" w:sz="0" w:space="0" w:color="auto"/>
            <w:bottom w:val="none" w:sz="0" w:space="0" w:color="auto"/>
            <w:right w:val="none" w:sz="0" w:space="0" w:color="auto"/>
          </w:divBdr>
        </w:div>
        <w:div w:id="146822036">
          <w:marLeft w:val="640"/>
          <w:marRight w:val="0"/>
          <w:marTop w:val="0"/>
          <w:marBottom w:val="0"/>
          <w:divBdr>
            <w:top w:val="none" w:sz="0" w:space="0" w:color="auto"/>
            <w:left w:val="none" w:sz="0" w:space="0" w:color="auto"/>
            <w:bottom w:val="none" w:sz="0" w:space="0" w:color="auto"/>
            <w:right w:val="none" w:sz="0" w:space="0" w:color="auto"/>
          </w:divBdr>
        </w:div>
        <w:div w:id="1762528943">
          <w:marLeft w:val="640"/>
          <w:marRight w:val="0"/>
          <w:marTop w:val="0"/>
          <w:marBottom w:val="0"/>
          <w:divBdr>
            <w:top w:val="none" w:sz="0" w:space="0" w:color="auto"/>
            <w:left w:val="none" w:sz="0" w:space="0" w:color="auto"/>
            <w:bottom w:val="none" w:sz="0" w:space="0" w:color="auto"/>
            <w:right w:val="none" w:sz="0" w:space="0" w:color="auto"/>
          </w:divBdr>
        </w:div>
        <w:div w:id="1805997436">
          <w:marLeft w:val="640"/>
          <w:marRight w:val="0"/>
          <w:marTop w:val="0"/>
          <w:marBottom w:val="0"/>
          <w:divBdr>
            <w:top w:val="none" w:sz="0" w:space="0" w:color="auto"/>
            <w:left w:val="none" w:sz="0" w:space="0" w:color="auto"/>
            <w:bottom w:val="none" w:sz="0" w:space="0" w:color="auto"/>
            <w:right w:val="none" w:sz="0" w:space="0" w:color="auto"/>
          </w:divBdr>
        </w:div>
        <w:div w:id="606161459">
          <w:marLeft w:val="640"/>
          <w:marRight w:val="0"/>
          <w:marTop w:val="0"/>
          <w:marBottom w:val="0"/>
          <w:divBdr>
            <w:top w:val="none" w:sz="0" w:space="0" w:color="auto"/>
            <w:left w:val="none" w:sz="0" w:space="0" w:color="auto"/>
            <w:bottom w:val="none" w:sz="0" w:space="0" w:color="auto"/>
            <w:right w:val="none" w:sz="0" w:space="0" w:color="auto"/>
          </w:divBdr>
        </w:div>
        <w:div w:id="699666153">
          <w:marLeft w:val="640"/>
          <w:marRight w:val="0"/>
          <w:marTop w:val="0"/>
          <w:marBottom w:val="0"/>
          <w:divBdr>
            <w:top w:val="none" w:sz="0" w:space="0" w:color="auto"/>
            <w:left w:val="none" w:sz="0" w:space="0" w:color="auto"/>
            <w:bottom w:val="none" w:sz="0" w:space="0" w:color="auto"/>
            <w:right w:val="none" w:sz="0" w:space="0" w:color="auto"/>
          </w:divBdr>
        </w:div>
        <w:div w:id="353117159">
          <w:marLeft w:val="640"/>
          <w:marRight w:val="0"/>
          <w:marTop w:val="0"/>
          <w:marBottom w:val="0"/>
          <w:divBdr>
            <w:top w:val="none" w:sz="0" w:space="0" w:color="auto"/>
            <w:left w:val="none" w:sz="0" w:space="0" w:color="auto"/>
            <w:bottom w:val="none" w:sz="0" w:space="0" w:color="auto"/>
            <w:right w:val="none" w:sz="0" w:space="0" w:color="auto"/>
          </w:divBdr>
        </w:div>
        <w:div w:id="1891307576">
          <w:marLeft w:val="640"/>
          <w:marRight w:val="0"/>
          <w:marTop w:val="0"/>
          <w:marBottom w:val="0"/>
          <w:divBdr>
            <w:top w:val="none" w:sz="0" w:space="0" w:color="auto"/>
            <w:left w:val="none" w:sz="0" w:space="0" w:color="auto"/>
            <w:bottom w:val="none" w:sz="0" w:space="0" w:color="auto"/>
            <w:right w:val="none" w:sz="0" w:space="0" w:color="auto"/>
          </w:divBdr>
        </w:div>
        <w:div w:id="1299065212">
          <w:marLeft w:val="640"/>
          <w:marRight w:val="0"/>
          <w:marTop w:val="0"/>
          <w:marBottom w:val="0"/>
          <w:divBdr>
            <w:top w:val="none" w:sz="0" w:space="0" w:color="auto"/>
            <w:left w:val="none" w:sz="0" w:space="0" w:color="auto"/>
            <w:bottom w:val="none" w:sz="0" w:space="0" w:color="auto"/>
            <w:right w:val="none" w:sz="0" w:space="0" w:color="auto"/>
          </w:divBdr>
        </w:div>
        <w:div w:id="445656057">
          <w:marLeft w:val="640"/>
          <w:marRight w:val="0"/>
          <w:marTop w:val="0"/>
          <w:marBottom w:val="0"/>
          <w:divBdr>
            <w:top w:val="none" w:sz="0" w:space="0" w:color="auto"/>
            <w:left w:val="none" w:sz="0" w:space="0" w:color="auto"/>
            <w:bottom w:val="none" w:sz="0" w:space="0" w:color="auto"/>
            <w:right w:val="none" w:sz="0" w:space="0" w:color="auto"/>
          </w:divBdr>
        </w:div>
        <w:div w:id="2142335302">
          <w:marLeft w:val="640"/>
          <w:marRight w:val="0"/>
          <w:marTop w:val="0"/>
          <w:marBottom w:val="0"/>
          <w:divBdr>
            <w:top w:val="none" w:sz="0" w:space="0" w:color="auto"/>
            <w:left w:val="none" w:sz="0" w:space="0" w:color="auto"/>
            <w:bottom w:val="none" w:sz="0" w:space="0" w:color="auto"/>
            <w:right w:val="none" w:sz="0" w:space="0" w:color="auto"/>
          </w:divBdr>
        </w:div>
        <w:div w:id="1190485558">
          <w:marLeft w:val="640"/>
          <w:marRight w:val="0"/>
          <w:marTop w:val="0"/>
          <w:marBottom w:val="0"/>
          <w:divBdr>
            <w:top w:val="none" w:sz="0" w:space="0" w:color="auto"/>
            <w:left w:val="none" w:sz="0" w:space="0" w:color="auto"/>
            <w:bottom w:val="none" w:sz="0" w:space="0" w:color="auto"/>
            <w:right w:val="none" w:sz="0" w:space="0" w:color="auto"/>
          </w:divBdr>
        </w:div>
        <w:div w:id="1472477810">
          <w:marLeft w:val="640"/>
          <w:marRight w:val="0"/>
          <w:marTop w:val="0"/>
          <w:marBottom w:val="0"/>
          <w:divBdr>
            <w:top w:val="none" w:sz="0" w:space="0" w:color="auto"/>
            <w:left w:val="none" w:sz="0" w:space="0" w:color="auto"/>
            <w:bottom w:val="none" w:sz="0" w:space="0" w:color="auto"/>
            <w:right w:val="none" w:sz="0" w:space="0" w:color="auto"/>
          </w:divBdr>
        </w:div>
        <w:div w:id="1288505917">
          <w:marLeft w:val="640"/>
          <w:marRight w:val="0"/>
          <w:marTop w:val="0"/>
          <w:marBottom w:val="0"/>
          <w:divBdr>
            <w:top w:val="none" w:sz="0" w:space="0" w:color="auto"/>
            <w:left w:val="none" w:sz="0" w:space="0" w:color="auto"/>
            <w:bottom w:val="none" w:sz="0" w:space="0" w:color="auto"/>
            <w:right w:val="none" w:sz="0" w:space="0" w:color="auto"/>
          </w:divBdr>
        </w:div>
        <w:div w:id="1503665872">
          <w:marLeft w:val="640"/>
          <w:marRight w:val="0"/>
          <w:marTop w:val="0"/>
          <w:marBottom w:val="0"/>
          <w:divBdr>
            <w:top w:val="none" w:sz="0" w:space="0" w:color="auto"/>
            <w:left w:val="none" w:sz="0" w:space="0" w:color="auto"/>
            <w:bottom w:val="none" w:sz="0" w:space="0" w:color="auto"/>
            <w:right w:val="none" w:sz="0" w:space="0" w:color="auto"/>
          </w:divBdr>
        </w:div>
        <w:div w:id="267542527">
          <w:marLeft w:val="640"/>
          <w:marRight w:val="0"/>
          <w:marTop w:val="0"/>
          <w:marBottom w:val="0"/>
          <w:divBdr>
            <w:top w:val="none" w:sz="0" w:space="0" w:color="auto"/>
            <w:left w:val="none" w:sz="0" w:space="0" w:color="auto"/>
            <w:bottom w:val="none" w:sz="0" w:space="0" w:color="auto"/>
            <w:right w:val="none" w:sz="0" w:space="0" w:color="auto"/>
          </w:divBdr>
        </w:div>
        <w:div w:id="1379741074">
          <w:marLeft w:val="640"/>
          <w:marRight w:val="0"/>
          <w:marTop w:val="0"/>
          <w:marBottom w:val="0"/>
          <w:divBdr>
            <w:top w:val="none" w:sz="0" w:space="0" w:color="auto"/>
            <w:left w:val="none" w:sz="0" w:space="0" w:color="auto"/>
            <w:bottom w:val="none" w:sz="0" w:space="0" w:color="auto"/>
            <w:right w:val="none" w:sz="0" w:space="0" w:color="auto"/>
          </w:divBdr>
        </w:div>
        <w:div w:id="1299531867">
          <w:marLeft w:val="640"/>
          <w:marRight w:val="0"/>
          <w:marTop w:val="0"/>
          <w:marBottom w:val="0"/>
          <w:divBdr>
            <w:top w:val="none" w:sz="0" w:space="0" w:color="auto"/>
            <w:left w:val="none" w:sz="0" w:space="0" w:color="auto"/>
            <w:bottom w:val="none" w:sz="0" w:space="0" w:color="auto"/>
            <w:right w:val="none" w:sz="0" w:space="0" w:color="auto"/>
          </w:divBdr>
        </w:div>
        <w:div w:id="1463424265">
          <w:marLeft w:val="640"/>
          <w:marRight w:val="0"/>
          <w:marTop w:val="0"/>
          <w:marBottom w:val="0"/>
          <w:divBdr>
            <w:top w:val="none" w:sz="0" w:space="0" w:color="auto"/>
            <w:left w:val="none" w:sz="0" w:space="0" w:color="auto"/>
            <w:bottom w:val="none" w:sz="0" w:space="0" w:color="auto"/>
            <w:right w:val="none" w:sz="0" w:space="0" w:color="auto"/>
          </w:divBdr>
        </w:div>
        <w:div w:id="173813018">
          <w:marLeft w:val="640"/>
          <w:marRight w:val="0"/>
          <w:marTop w:val="0"/>
          <w:marBottom w:val="0"/>
          <w:divBdr>
            <w:top w:val="none" w:sz="0" w:space="0" w:color="auto"/>
            <w:left w:val="none" w:sz="0" w:space="0" w:color="auto"/>
            <w:bottom w:val="none" w:sz="0" w:space="0" w:color="auto"/>
            <w:right w:val="none" w:sz="0" w:space="0" w:color="auto"/>
          </w:divBdr>
        </w:div>
        <w:div w:id="1432435752">
          <w:marLeft w:val="640"/>
          <w:marRight w:val="0"/>
          <w:marTop w:val="0"/>
          <w:marBottom w:val="0"/>
          <w:divBdr>
            <w:top w:val="none" w:sz="0" w:space="0" w:color="auto"/>
            <w:left w:val="none" w:sz="0" w:space="0" w:color="auto"/>
            <w:bottom w:val="none" w:sz="0" w:space="0" w:color="auto"/>
            <w:right w:val="none" w:sz="0" w:space="0" w:color="auto"/>
          </w:divBdr>
        </w:div>
        <w:div w:id="1683893992">
          <w:marLeft w:val="640"/>
          <w:marRight w:val="0"/>
          <w:marTop w:val="0"/>
          <w:marBottom w:val="0"/>
          <w:divBdr>
            <w:top w:val="none" w:sz="0" w:space="0" w:color="auto"/>
            <w:left w:val="none" w:sz="0" w:space="0" w:color="auto"/>
            <w:bottom w:val="none" w:sz="0" w:space="0" w:color="auto"/>
            <w:right w:val="none" w:sz="0" w:space="0" w:color="auto"/>
          </w:divBdr>
        </w:div>
        <w:div w:id="290943461">
          <w:marLeft w:val="640"/>
          <w:marRight w:val="0"/>
          <w:marTop w:val="0"/>
          <w:marBottom w:val="0"/>
          <w:divBdr>
            <w:top w:val="none" w:sz="0" w:space="0" w:color="auto"/>
            <w:left w:val="none" w:sz="0" w:space="0" w:color="auto"/>
            <w:bottom w:val="none" w:sz="0" w:space="0" w:color="auto"/>
            <w:right w:val="none" w:sz="0" w:space="0" w:color="auto"/>
          </w:divBdr>
        </w:div>
        <w:div w:id="50470107">
          <w:marLeft w:val="640"/>
          <w:marRight w:val="0"/>
          <w:marTop w:val="0"/>
          <w:marBottom w:val="0"/>
          <w:divBdr>
            <w:top w:val="none" w:sz="0" w:space="0" w:color="auto"/>
            <w:left w:val="none" w:sz="0" w:space="0" w:color="auto"/>
            <w:bottom w:val="none" w:sz="0" w:space="0" w:color="auto"/>
            <w:right w:val="none" w:sz="0" w:space="0" w:color="auto"/>
          </w:divBdr>
        </w:div>
        <w:div w:id="506991435">
          <w:marLeft w:val="640"/>
          <w:marRight w:val="0"/>
          <w:marTop w:val="0"/>
          <w:marBottom w:val="0"/>
          <w:divBdr>
            <w:top w:val="none" w:sz="0" w:space="0" w:color="auto"/>
            <w:left w:val="none" w:sz="0" w:space="0" w:color="auto"/>
            <w:bottom w:val="none" w:sz="0" w:space="0" w:color="auto"/>
            <w:right w:val="none" w:sz="0" w:space="0" w:color="auto"/>
          </w:divBdr>
        </w:div>
        <w:div w:id="890385680">
          <w:marLeft w:val="640"/>
          <w:marRight w:val="0"/>
          <w:marTop w:val="0"/>
          <w:marBottom w:val="0"/>
          <w:divBdr>
            <w:top w:val="none" w:sz="0" w:space="0" w:color="auto"/>
            <w:left w:val="none" w:sz="0" w:space="0" w:color="auto"/>
            <w:bottom w:val="none" w:sz="0" w:space="0" w:color="auto"/>
            <w:right w:val="none" w:sz="0" w:space="0" w:color="auto"/>
          </w:divBdr>
        </w:div>
        <w:div w:id="1129207291">
          <w:marLeft w:val="640"/>
          <w:marRight w:val="0"/>
          <w:marTop w:val="0"/>
          <w:marBottom w:val="0"/>
          <w:divBdr>
            <w:top w:val="none" w:sz="0" w:space="0" w:color="auto"/>
            <w:left w:val="none" w:sz="0" w:space="0" w:color="auto"/>
            <w:bottom w:val="none" w:sz="0" w:space="0" w:color="auto"/>
            <w:right w:val="none" w:sz="0" w:space="0" w:color="auto"/>
          </w:divBdr>
        </w:div>
        <w:div w:id="841235017">
          <w:marLeft w:val="640"/>
          <w:marRight w:val="0"/>
          <w:marTop w:val="0"/>
          <w:marBottom w:val="0"/>
          <w:divBdr>
            <w:top w:val="none" w:sz="0" w:space="0" w:color="auto"/>
            <w:left w:val="none" w:sz="0" w:space="0" w:color="auto"/>
            <w:bottom w:val="none" w:sz="0" w:space="0" w:color="auto"/>
            <w:right w:val="none" w:sz="0" w:space="0" w:color="auto"/>
          </w:divBdr>
        </w:div>
        <w:div w:id="457378911">
          <w:marLeft w:val="640"/>
          <w:marRight w:val="0"/>
          <w:marTop w:val="0"/>
          <w:marBottom w:val="0"/>
          <w:divBdr>
            <w:top w:val="none" w:sz="0" w:space="0" w:color="auto"/>
            <w:left w:val="none" w:sz="0" w:space="0" w:color="auto"/>
            <w:bottom w:val="none" w:sz="0" w:space="0" w:color="auto"/>
            <w:right w:val="none" w:sz="0" w:space="0" w:color="auto"/>
          </w:divBdr>
        </w:div>
        <w:div w:id="445000326">
          <w:marLeft w:val="640"/>
          <w:marRight w:val="0"/>
          <w:marTop w:val="0"/>
          <w:marBottom w:val="0"/>
          <w:divBdr>
            <w:top w:val="none" w:sz="0" w:space="0" w:color="auto"/>
            <w:left w:val="none" w:sz="0" w:space="0" w:color="auto"/>
            <w:bottom w:val="none" w:sz="0" w:space="0" w:color="auto"/>
            <w:right w:val="none" w:sz="0" w:space="0" w:color="auto"/>
          </w:divBdr>
        </w:div>
        <w:div w:id="1487942206">
          <w:marLeft w:val="640"/>
          <w:marRight w:val="0"/>
          <w:marTop w:val="0"/>
          <w:marBottom w:val="0"/>
          <w:divBdr>
            <w:top w:val="none" w:sz="0" w:space="0" w:color="auto"/>
            <w:left w:val="none" w:sz="0" w:space="0" w:color="auto"/>
            <w:bottom w:val="none" w:sz="0" w:space="0" w:color="auto"/>
            <w:right w:val="none" w:sz="0" w:space="0" w:color="auto"/>
          </w:divBdr>
        </w:div>
        <w:div w:id="501316238">
          <w:marLeft w:val="640"/>
          <w:marRight w:val="0"/>
          <w:marTop w:val="0"/>
          <w:marBottom w:val="0"/>
          <w:divBdr>
            <w:top w:val="none" w:sz="0" w:space="0" w:color="auto"/>
            <w:left w:val="none" w:sz="0" w:space="0" w:color="auto"/>
            <w:bottom w:val="none" w:sz="0" w:space="0" w:color="auto"/>
            <w:right w:val="none" w:sz="0" w:space="0" w:color="auto"/>
          </w:divBdr>
        </w:div>
        <w:div w:id="1290938673">
          <w:marLeft w:val="640"/>
          <w:marRight w:val="0"/>
          <w:marTop w:val="0"/>
          <w:marBottom w:val="0"/>
          <w:divBdr>
            <w:top w:val="none" w:sz="0" w:space="0" w:color="auto"/>
            <w:left w:val="none" w:sz="0" w:space="0" w:color="auto"/>
            <w:bottom w:val="none" w:sz="0" w:space="0" w:color="auto"/>
            <w:right w:val="none" w:sz="0" w:space="0" w:color="auto"/>
          </w:divBdr>
        </w:div>
        <w:div w:id="1097100236">
          <w:marLeft w:val="640"/>
          <w:marRight w:val="0"/>
          <w:marTop w:val="0"/>
          <w:marBottom w:val="0"/>
          <w:divBdr>
            <w:top w:val="none" w:sz="0" w:space="0" w:color="auto"/>
            <w:left w:val="none" w:sz="0" w:space="0" w:color="auto"/>
            <w:bottom w:val="none" w:sz="0" w:space="0" w:color="auto"/>
            <w:right w:val="none" w:sz="0" w:space="0" w:color="auto"/>
          </w:divBdr>
        </w:div>
        <w:div w:id="504906845">
          <w:marLeft w:val="640"/>
          <w:marRight w:val="0"/>
          <w:marTop w:val="0"/>
          <w:marBottom w:val="0"/>
          <w:divBdr>
            <w:top w:val="none" w:sz="0" w:space="0" w:color="auto"/>
            <w:left w:val="none" w:sz="0" w:space="0" w:color="auto"/>
            <w:bottom w:val="none" w:sz="0" w:space="0" w:color="auto"/>
            <w:right w:val="none" w:sz="0" w:space="0" w:color="auto"/>
          </w:divBdr>
        </w:div>
        <w:div w:id="1232815029">
          <w:marLeft w:val="640"/>
          <w:marRight w:val="0"/>
          <w:marTop w:val="0"/>
          <w:marBottom w:val="0"/>
          <w:divBdr>
            <w:top w:val="none" w:sz="0" w:space="0" w:color="auto"/>
            <w:left w:val="none" w:sz="0" w:space="0" w:color="auto"/>
            <w:bottom w:val="none" w:sz="0" w:space="0" w:color="auto"/>
            <w:right w:val="none" w:sz="0" w:space="0" w:color="auto"/>
          </w:divBdr>
        </w:div>
        <w:div w:id="309868560">
          <w:marLeft w:val="640"/>
          <w:marRight w:val="0"/>
          <w:marTop w:val="0"/>
          <w:marBottom w:val="0"/>
          <w:divBdr>
            <w:top w:val="none" w:sz="0" w:space="0" w:color="auto"/>
            <w:left w:val="none" w:sz="0" w:space="0" w:color="auto"/>
            <w:bottom w:val="none" w:sz="0" w:space="0" w:color="auto"/>
            <w:right w:val="none" w:sz="0" w:space="0" w:color="auto"/>
          </w:divBdr>
        </w:div>
        <w:div w:id="1500539007">
          <w:marLeft w:val="640"/>
          <w:marRight w:val="0"/>
          <w:marTop w:val="0"/>
          <w:marBottom w:val="0"/>
          <w:divBdr>
            <w:top w:val="none" w:sz="0" w:space="0" w:color="auto"/>
            <w:left w:val="none" w:sz="0" w:space="0" w:color="auto"/>
            <w:bottom w:val="none" w:sz="0" w:space="0" w:color="auto"/>
            <w:right w:val="none" w:sz="0" w:space="0" w:color="auto"/>
          </w:divBdr>
        </w:div>
        <w:div w:id="2034962143">
          <w:marLeft w:val="640"/>
          <w:marRight w:val="0"/>
          <w:marTop w:val="0"/>
          <w:marBottom w:val="0"/>
          <w:divBdr>
            <w:top w:val="none" w:sz="0" w:space="0" w:color="auto"/>
            <w:left w:val="none" w:sz="0" w:space="0" w:color="auto"/>
            <w:bottom w:val="none" w:sz="0" w:space="0" w:color="auto"/>
            <w:right w:val="none" w:sz="0" w:space="0" w:color="auto"/>
          </w:divBdr>
        </w:div>
        <w:div w:id="128790413">
          <w:marLeft w:val="640"/>
          <w:marRight w:val="0"/>
          <w:marTop w:val="0"/>
          <w:marBottom w:val="0"/>
          <w:divBdr>
            <w:top w:val="none" w:sz="0" w:space="0" w:color="auto"/>
            <w:left w:val="none" w:sz="0" w:space="0" w:color="auto"/>
            <w:bottom w:val="none" w:sz="0" w:space="0" w:color="auto"/>
            <w:right w:val="none" w:sz="0" w:space="0" w:color="auto"/>
          </w:divBdr>
        </w:div>
      </w:divsChild>
    </w:div>
    <w:div w:id="1524637057">
      <w:bodyDiv w:val="1"/>
      <w:marLeft w:val="0"/>
      <w:marRight w:val="0"/>
      <w:marTop w:val="0"/>
      <w:marBottom w:val="0"/>
      <w:divBdr>
        <w:top w:val="none" w:sz="0" w:space="0" w:color="auto"/>
        <w:left w:val="none" w:sz="0" w:space="0" w:color="auto"/>
        <w:bottom w:val="none" w:sz="0" w:space="0" w:color="auto"/>
        <w:right w:val="none" w:sz="0" w:space="0" w:color="auto"/>
      </w:divBdr>
      <w:divsChild>
        <w:div w:id="1849296051">
          <w:marLeft w:val="640"/>
          <w:marRight w:val="0"/>
          <w:marTop w:val="0"/>
          <w:marBottom w:val="0"/>
          <w:divBdr>
            <w:top w:val="none" w:sz="0" w:space="0" w:color="auto"/>
            <w:left w:val="none" w:sz="0" w:space="0" w:color="auto"/>
            <w:bottom w:val="none" w:sz="0" w:space="0" w:color="auto"/>
            <w:right w:val="none" w:sz="0" w:space="0" w:color="auto"/>
          </w:divBdr>
        </w:div>
        <w:div w:id="1208834320">
          <w:marLeft w:val="640"/>
          <w:marRight w:val="0"/>
          <w:marTop w:val="0"/>
          <w:marBottom w:val="0"/>
          <w:divBdr>
            <w:top w:val="none" w:sz="0" w:space="0" w:color="auto"/>
            <w:left w:val="none" w:sz="0" w:space="0" w:color="auto"/>
            <w:bottom w:val="none" w:sz="0" w:space="0" w:color="auto"/>
            <w:right w:val="none" w:sz="0" w:space="0" w:color="auto"/>
          </w:divBdr>
        </w:div>
        <w:div w:id="1332372924">
          <w:marLeft w:val="640"/>
          <w:marRight w:val="0"/>
          <w:marTop w:val="0"/>
          <w:marBottom w:val="0"/>
          <w:divBdr>
            <w:top w:val="none" w:sz="0" w:space="0" w:color="auto"/>
            <w:left w:val="none" w:sz="0" w:space="0" w:color="auto"/>
            <w:bottom w:val="none" w:sz="0" w:space="0" w:color="auto"/>
            <w:right w:val="none" w:sz="0" w:space="0" w:color="auto"/>
          </w:divBdr>
        </w:div>
        <w:div w:id="2076122530">
          <w:marLeft w:val="640"/>
          <w:marRight w:val="0"/>
          <w:marTop w:val="0"/>
          <w:marBottom w:val="0"/>
          <w:divBdr>
            <w:top w:val="none" w:sz="0" w:space="0" w:color="auto"/>
            <w:left w:val="none" w:sz="0" w:space="0" w:color="auto"/>
            <w:bottom w:val="none" w:sz="0" w:space="0" w:color="auto"/>
            <w:right w:val="none" w:sz="0" w:space="0" w:color="auto"/>
          </w:divBdr>
        </w:div>
        <w:div w:id="1567374671">
          <w:marLeft w:val="640"/>
          <w:marRight w:val="0"/>
          <w:marTop w:val="0"/>
          <w:marBottom w:val="0"/>
          <w:divBdr>
            <w:top w:val="none" w:sz="0" w:space="0" w:color="auto"/>
            <w:left w:val="none" w:sz="0" w:space="0" w:color="auto"/>
            <w:bottom w:val="none" w:sz="0" w:space="0" w:color="auto"/>
            <w:right w:val="none" w:sz="0" w:space="0" w:color="auto"/>
          </w:divBdr>
        </w:div>
        <w:div w:id="212035759">
          <w:marLeft w:val="640"/>
          <w:marRight w:val="0"/>
          <w:marTop w:val="0"/>
          <w:marBottom w:val="0"/>
          <w:divBdr>
            <w:top w:val="none" w:sz="0" w:space="0" w:color="auto"/>
            <w:left w:val="none" w:sz="0" w:space="0" w:color="auto"/>
            <w:bottom w:val="none" w:sz="0" w:space="0" w:color="auto"/>
            <w:right w:val="none" w:sz="0" w:space="0" w:color="auto"/>
          </w:divBdr>
        </w:div>
        <w:div w:id="921109808">
          <w:marLeft w:val="640"/>
          <w:marRight w:val="0"/>
          <w:marTop w:val="0"/>
          <w:marBottom w:val="0"/>
          <w:divBdr>
            <w:top w:val="none" w:sz="0" w:space="0" w:color="auto"/>
            <w:left w:val="none" w:sz="0" w:space="0" w:color="auto"/>
            <w:bottom w:val="none" w:sz="0" w:space="0" w:color="auto"/>
            <w:right w:val="none" w:sz="0" w:space="0" w:color="auto"/>
          </w:divBdr>
        </w:div>
        <w:div w:id="342170486">
          <w:marLeft w:val="640"/>
          <w:marRight w:val="0"/>
          <w:marTop w:val="0"/>
          <w:marBottom w:val="0"/>
          <w:divBdr>
            <w:top w:val="none" w:sz="0" w:space="0" w:color="auto"/>
            <w:left w:val="none" w:sz="0" w:space="0" w:color="auto"/>
            <w:bottom w:val="none" w:sz="0" w:space="0" w:color="auto"/>
            <w:right w:val="none" w:sz="0" w:space="0" w:color="auto"/>
          </w:divBdr>
        </w:div>
        <w:div w:id="2129734851">
          <w:marLeft w:val="640"/>
          <w:marRight w:val="0"/>
          <w:marTop w:val="0"/>
          <w:marBottom w:val="0"/>
          <w:divBdr>
            <w:top w:val="none" w:sz="0" w:space="0" w:color="auto"/>
            <w:left w:val="none" w:sz="0" w:space="0" w:color="auto"/>
            <w:bottom w:val="none" w:sz="0" w:space="0" w:color="auto"/>
            <w:right w:val="none" w:sz="0" w:space="0" w:color="auto"/>
          </w:divBdr>
        </w:div>
        <w:div w:id="1279140064">
          <w:marLeft w:val="640"/>
          <w:marRight w:val="0"/>
          <w:marTop w:val="0"/>
          <w:marBottom w:val="0"/>
          <w:divBdr>
            <w:top w:val="none" w:sz="0" w:space="0" w:color="auto"/>
            <w:left w:val="none" w:sz="0" w:space="0" w:color="auto"/>
            <w:bottom w:val="none" w:sz="0" w:space="0" w:color="auto"/>
            <w:right w:val="none" w:sz="0" w:space="0" w:color="auto"/>
          </w:divBdr>
        </w:div>
        <w:div w:id="821583434">
          <w:marLeft w:val="640"/>
          <w:marRight w:val="0"/>
          <w:marTop w:val="0"/>
          <w:marBottom w:val="0"/>
          <w:divBdr>
            <w:top w:val="none" w:sz="0" w:space="0" w:color="auto"/>
            <w:left w:val="none" w:sz="0" w:space="0" w:color="auto"/>
            <w:bottom w:val="none" w:sz="0" w:space="0" w:color="auto"/>
            <w:right w:val="none" w:sz="0" w:space="0" w:color="auto"/>
          </w:divBdr>
        </w:div>
        <w:div w:id="1818106289">
          <w:marLeft w:val="640"/>
          <w:marRight w:val="0"/>
          <w:marTop w:val="0"/>
          <w:marBottom w:val="0"/>
          <w:divBdr>
            <w:top w:val="none" w:sz="0" w:space="0" w:color="auto"/>
            <w:left w:val="none" w:sz="0" w:space="0" w:color="auto"/>
            <w:bottom w:val="none" w:sz="0" w:space="0" w:color="auto"/>
            <w:right w:val="none" w:sz="0" w:space="0" w:color="auto"/>
          </w:divBdr>
        </w:div>
        <w:div w:id="544830824">
          <w:marLeft w:val="640"/>
          <w:marRight w:val="0"/>
          <w:marTop w:val="0"/>
          <w:marBottom w:val="0"/>
          <w:divBdr>
            <w:top w:val="none" w:sz="0" w:space="0" w:color="auto"/>
            <w:left w:val="none" w:sz="0" w:space="0" w:color="auto"/>
            <w:bottom w:val="none" w:sz="0" w:space="0" w:color="auto"/>
            <w:right w:val="none" w:sz="0" w:space="0" w:color="auto"/>
          </w:divBdr>
        </w:div>
        <w:div w:id="1360397457">
          <w:marLeft w:val="640"/>
          <w:marRight w:val="0"/>
          <w:marTop w:val="0"/>
          <w:marBottom w:val="0"/>
          <w:divBdr>
            <w:top w:val="none" w:sz="0" w:space="0" w:color="auto"/>
            <w:left w:val="none" w:sz="0" w:space="0" w:color="auto"/>
            <w:bottom w:val="none" w:sz="0" w:space="0" w:color="auto"/>
            <w:right w:val="none" w:sz="0" w:space="0" w:color="auto"/>
          </w:divBdr>
        </w:div>
        <w:div w:id="909726750">
          <w:marLeft w:val="640"/>
          <w:marRight w:val="0"/>
          <w:marTop w:val="0"/>
          <w:marBottom w:val="0"/>
          <w:divBdr>
            <w:top w:val="none" w:sz="0" w:space="0" w:color="auto"/>
            <w:left w:val="none" w:sz="0" w:space="0" w:color="auto"/>
            <w:bottom w:val="none" w:sz="0" w:space="0" w:color="auto"/>
            <w:right w:val="none" w:sz="0" w:space="0" w:color="auto"/>
          </w:divBdr>
        </w:div>
        <w:div w:id="918444427">
          <w:marLeft w:val="640"/>
          <w:marRight w:val="0"/>
          <w:marTop w:val="0"/>
          <w:marBottom w:val="0"/>
          <w:divBdr>
            <w:top w:val="none" w:sz="0" w:space="0" w:color="auto"/>
            <w:left w:val="none" w:sz="0" w:space="0" w:color="auto"/>
            <w:bottom w:val="none" w:sz="0" w:space="0" w:color="auto"/>
            <w:right w:val="none" w:sz="0" w:space="0" w:color="auto"/>
          </w:divBdr>
        </w:div>
        <w:div w:id="1516724190">
          <w:marLeft w:val="640"/>
          <w:marRight w:val="0"/>
          <w:marTop w:val="0"/>
          <w:marBottom w:val="0"/>
          <w:divBdr>
            <w:top w:val="none" w:sz="0" w:space="0" w:color="auto"/>
            <w:left w:val="none" w:sz="0" w:space="0" w:color="auto"/>
            <w:bottom w:val="none" w:sz="0" w:space="0" w:color="auto"/>
            <w:right w:val="none" w:sz="0" w:space="0" w:color="auto"/>
          </w:divBdr>
        </w:div>
        <w:div w:id="1946379897">
          <w:marLeft w:val="640"/>
          <w:marRight w:val="0"/>
          <w:marTop w:val="0"/>
          <w:marBottom w:val="0"/>
          <w:divBdr>
            <w:top w:val="none" w:sz="0" w:space="0" w:color="auto"/>
            <w:left w:val="none" w:sz="0" w:space="0" w:color="auto"/>
            <w:bottom w:val="none" w:sz="0" w:space="0" w:color="auto"/>
            <w:right w:val="none" w:sz="0" w:space="0" w:color="auto"/>
          </w:divBdr>
        </w:div>
        <w:div w:id="1755278188">
          <w:marLeft w:val="640"/>
          <w:marRight w:val="0"/>
          <w:marTop w:val="0"/>
          <w:marBottom w:val="0"/>
          <w:divBdr>
            <w:top w:val="none" w:sz="0" w:space="0" w:color="auto"/>
            <w:left w:val="none" w:sz="0" w:space="0" w:color="auto"/>
            <w:bottom w:val="none" w:sz="0" w:space="0" w:color="auto"/>
            <w:right w:val="none" w:sz="0" w:space="0" w:color="auto"/>
          </w:divBdr>
        </w:div>
        <w:div w:id="837694670">
          <w:marLeft w:val="640"/>
          <w:marRight w:val="0"/>
          <w:marTop w:val="0"/>
          <w:marBottom w:val="0"/>
          <w:divBdr>
            <w:top w:val="none" w:sz="0" w:space="0" w:color="auto"/>
            <w:left w:val="none" w:sz="0" w:space="0" w:color="auto"/>
            <w:bottom w:val="none" w:sz="0" w:space="0" w:color="auto"/>
            <w:right w:val="none" w:sz="0" w:space="0" w:color="auto"/>
          </w:divBdr>
        </w:div>
        <w:div w:id="1538199967">
          <w:marLeft w:val="640"/>
          <w:marRight w:val="0"/>
          <w:marTop w:val="0"/>
          <w:marBottom w:val="0"/>
          <w:divBdr>
            <w:top w:val="none" w:sz="0" w:space="0" w:color="auto"/>
            <w:left w:val="none" w:sz="0" w:space="0" w:color="auto"/>
            <w:bottom w:val="none" w:sz="0" w:space="0" w:color="auto"/>
            <w:right w:val="none" w:sz="0" w:space="0" w:color="auto"/>
          </w:divBdr>
        </w:div>
        <w:div w:id="228420273">
          <w:marLeft w:val="640"/>
          <w:marRight w:val="0"/>
          <w:marTop w:val="0"/>
          <w:marBottom w:val="0"/>
          <w:divBdr>
            <w:top w:val="none" w:sz="0" w:space="0" w:color="auto"/>
            <w:left w:val="none" w:sz="0" w:space="0" w:color="auto"/>
            <w:bottom w:val="none" w:sz="0" w:space="0" w:color="auto"/>
            <w:right w:val="none" w:sz="0" w:space="0" w:color="auto"/>
          </w:divBdr>
        </w:div>
        <w:div w:id="772407760">
          <w:marLeft w:val="640"/>
          <w:marRight w:val="0"/>
          <w:marTop w:val="0"/>
          <w:marBottom w:val="0"/>
          <w:divBdr>
            <w:top w:val="none" w:sz="0" w:space="0" w:color="auto"/>
            <w:left w:val="none" w:sz="0" w:space="0" w:color="auto"/>
            <w:bottom w:val="none" w:sz="0" w:space="0" w:color="auto"/>
            <w:right w:val="none" w:sz="0" w:space="0" w:color="auto"/>
          </w:divBdr>
        </w:div>
        <w:div w:id="85464023">
          <w:marLeft w:val="640"/>
          <w:marRight w:val="0"/>
          <w:marTop w:val="0"/>
          <w:marBottom w:val="0"/>
          <w:divBdr>
            <w:top w:val="none" w:sz="0" w:space="0" w:color="auto"/>
            <w:left w:val="none" w:sz="0" w:space="0" w:color="auto"/>
            <w:bottom w:val="none" w:sz="0" w:space="0" w:color="auto"/>
            <w:right w:val="none" w:sz="0" w:space="0" w:color="auto"/>
          </w:divBdr>
        </w:div>
        <w:div w:id="982926842">
          <w:marLeft w:val="640"/>
          <w:marRight w:val="0"/>
          <w:marTop w:val="0"/>
          <w:marBottom w:val="0"/>
          <w:divBdr>
            <w:top w:val="none" w:sz="0" w:space="0" w:color="auto"/>
            <w:left w:val="none" w:sz="0" w:space="0" w:color="auto"/>
            <w:bottom w:val="none" w:sz="0" w:space="0" w:color="auto"/>
            <w:right w:val="none" w:sz="0" w:space="0" w:color="auto"/>
          </w:divBdr>
        </w:div>
        <w:div w:id="761875426">
          <w:marLeft w:val="640"/>
          <w:marRight w:val="0"/>
          <w:marTop w:val="0"/>
          <w:marBottom w:val="0"/>
          <w:divBdr>
            <w:top w:val="none" w:sz="0" w:space="0" w:color="auto"/>
            <w:left w:val="none" w:sz="0" w:space="0" w:color="auto"/>
            <w:bottom w:val="none" w:sz="0" w:space="0" w:color="auto"/>
            <w:right w:val="none" w:sz="0" w:space="0" w:color="auto"/>
          </w:divBdr>
        </w:div>
        <w:div w:id="1107312103">
          <w:marLeft w:val="640"/>
          <w:marRight w:val="0"/>
          <w:marTop w:val="0"/>
          <w:marBottom w:val="0"/>
          <w:divBdr>
            <w:top w:val="none" w:sz="0" w:space="0" w:color="auto"/>
            <w:left w:val="none" w:sz="0" w:space="0" w:color="auto"/>
            <w:bottom w:val="none" w:sz="0" w:space="0" w:color="auto"/>
            <w:right w:val="none" w:sz="0" w:space="0" w:color="auto"/>
          </w:divBdr>
        </w:div>
        <w:div w:id="1589382147">
          <w:marLeft w:val="640"/>
          <w:marRight w:val="0"/>
          <w:marTop w:val="0"/>
          <w:marBottom w:val="0"/>
          <w:divBdr>
            <w:top w:val="none" w:sz="0" w:space="0" w:color="auto"/>
            <w:left w:val="none" w:sz="0" w:space="0" w:color="auto"/>
            <w:bottom w:val="none" w:sz="0" w:space="0" w:color="auto"/>
            <w:right w:val="none" w:sz="0" w:space="0" w:color="auto"/>
          </w:divBdr>
        </w:div>
        <w:div w:id="1447650342">
          <w:marLeft w:val="640"/>
          <w:marRight w:val="0"/>
          <w:marTop w:val="0"/>
          <w:marBottom w:val="0"/>
          <w:divBdr>
            <w:top w:val="none" w:sz="0" w:space="0" w:color="auto"/>
            <w:left w:val="none" w:sz="0" w:space="0" w:color="auto"/>
            <w:bottom w:val="none" w:sz="0" w:space="0" w:color="auto"/>
            <w:right w:val="none" w:sz="0" w:space="0" w:color="auto"/>
          </w:divBdr>
        </w:div>
        <w:div w:id="889848652">
          <w:marLeft w:val="640"/>
          <w:marRight w:val="0"/>
          <w:marTop w:val="0"/>
          <w:marBottom w:val="0"/>
          <w:divBdr>
            <w:top w:val="none" w:sz="0" w:space="0" w:color="auto"/>
            <w:left w:val="none" w:sz="0" w:space="0" w:color="auto"/>
            <w:bottom w:val="none" w:sz="0" w:space="0" w:color="auto"/>
            <w:right w:val="none" w:sz="0" w:space="0" w:color="auto"/>
          </w:divBdr>
        </w:div>
        <w:div w:id="2020349554">
          <w:marLeft w:val="640"/>
          <w:marRight w:val="0"/>
          <w:marTop w:val="0"/>
          <w:marBottom w:val="0"/>
          <w:divBdr>
            <w:top w:val="none" w:sz="0" w:space="0" w:color="auto"/>
            <w:left w:val="none" w:sz="0" w:space="0" w:color="auto"/>
            <w:bottom w:val="none" w:sz="0" w:space="0" w:color="auto"/>
            <w:right w:val="none" w:sz="0" w:space="0" w:color="auto"/>
          </w:divBdr>
        </w:div>
        <w:div w:id="596863938">
          <w:marLeft w:val="640"/>
          <w:marRight w:val="0"/>
          <w:marTop w:val="0"/>
          <w:marBottom w:val="0"/>
          <w:divBdr>
            <w:top w:val="none" w:sz="0" w:space="0" w:color="auto"/>
            <w:left w:val="none" w:sz="0" w:space="0" w:color="auto"/>
            <w:bottom w:val="none" w:sz="0" w:space="0" w:color="auto"/>
            <w:right w:val="none" w:sz="0" w:space="0" w:color="auto"/>
          </w:divBdr>
        </w:div>
        <w:div w:id="605429273">
          <w:marLeft w:val="640"/>
          <w:marRight w:val="0"/>
          <w:marTop w:val="0"/>
          <w:marBottom w:val="0"/>
          <w:divBdr>
            <w:top w:val="none" w:sz="0" w:space="0" w:color="auto"/>
            <w:left w:val="none" w:sz="0" w:space="0" w:color="auto"/>
            <w:bottom w:val="none" w:sz="0" w:space="0" w:color="auto"/>
            <w:right w:val="none" w:sz="0" w:space="0" w:color="auto"/>
          </w:divBdr>
        </w:div>
        <w:div w:id="1113406389">
          <w:marLeft w:val="640"/>
          <w:marRight w:val="0"/>
          <w:marTop w:val="0"/>
          <w:marBottom w:val="0"/>
          <w:divBdr>
            <w:top w:val="none" w:sz="0" w:space="0" w:color="auto"/>
            <w:left w:val="none" w:sz="0" w:space="0" w:color="auto"/>
            <w:bottom w:val="none" w:sz="0" w:space="0" w:color="auto"/>
            <w:right w:val="none" w:sz="0" w:space="0" w:color="auto"/>
          </w:divBdr>
        </w:div>
        <w:div w:id="846675317">
          <w:marLeft w:val="640"/>
          <w:marRight w:val="0"/>
          <w:marTop w:val="0"/>
          <w:marBottom w:val="0"/>
          <w:divBdr>
            <w:top w:val="none" w:sz="0" w:space="0" w:color="auto"/>
            <w:left w:val="none" w:sz="0" w:space="0" w:color="auto"/>
            <w:bottom w:val="none" w:sz="0" w:space="0" w:color="auto"/>
            <w:right w:val="none" w:sz="0" w:space="0" w:color="auto"/>
          </w:divBdr>
        </w:div>
        <w:div w:id="1203053136">
          <w:marLeft w:val="640"/>
          <w:marRight w:val="0"/>
          <w:marTop w:val="0"/>
          <w:marBottom w:val="0"/>
          <w:divBdr>
            <w:top w:val="none" w:sz="0" w:space="0" w:color="auto"/>
            <w:left w:val="none" w:sz="0" w:space="0" w:color="auto"/>
            <w:bottom w:val="none" w:sz="0" w:space="0" w:color="auto"/>
            <w:right w:val="none" w:sz="0" w:space="0" w:color="auto"/>
          </w:divBdr>
        </w:div>
        <w:div w:id="1538278848">
          <w:marLeft w:val="640"/>
          <w:marRight w:val="0"/>
          <w:marTop w:val="0"/>
          <w:marBottom w:val="0"/>
          <w:divBdr>
            <w:top w:val="none" w:sz="0" w:space="0" w:color="auto"/>
            <w:left w:val="none" w:sz="0" w:space="0" w:color="auto"/>
            <w:bottom w:val="none" w:sz="0" w:space="0" w:color="auto"/>
            <w:right w:val="none" w:sz="0" w:space="0" w:color="auto"/>
          </w:divBdr>
        </w:div>
        <w:div w:id="1740783943">
          <w:marLeft w:val="640"/>
          <w:marRight w:val="0"/>
          <w:marTop w:val="0"/>
          <w:marBottom w:val="0"/>
          <w:divBdr>
            <w:top w:val="none" w:sz="0" w:space="0" w:color="auto"/>
            <w:left w:val="none" w:sz="0" w:space="0" w:color="auto"/>
            <w:bottom w:val="none" w:sz="0" w:space="0" w:color="auto"/>
            <w:right w:val="none" w:sz="0" w:space="0" w:color="auto"/>
          </w:divBdr>
        </w:div>
        <w:div w:id="1501233337">
          <w:marLeft w:val="640"/>
          <w:marRight w:val="0"/>
          <w:marTop w:val="0"/>
          <w:marBottom w:val="0"/>
          <w:divBdr>
            <w:top w:val="none" w:sz="0" w:space="0" w:color="auto"/>
            <w:left w:val="none" w:sz="0" w:space="0" w:color="auto"/>
            <w:bottom w:val="none" w:sz="0" w:space="0" w:color="auto"/>
            <w:right w:val="none" w:sz="0" w:space="0" w:color="auto"/>
          </w:divBdr>
        </w:div>
        <w:div w:id="1211453909">
          <w:marLeft w:val="640"/>
          <w:marRight w:val="0"/>
          <w:marTop w:val="0"/>
          <w:marBottom w:val="0"/>
          <w:divBdr>
            <w:top w:val="none" w:sz="0" w:space="0" w:color="auto"/>
            <w:left w:val="none" w:sz="0" w:space="0" w:color="auto"/>
            <w:bottom w:val="none" w:sz="0" w:space="0" w:color="auto"/>
            <w:right w:val="none" w:sz="0" w:space="0" w:color="auto"/>
          </w:divBdr>
        </w:div>
        <w:div w:id="2004048842">
          <w:marLeft w:val="640"/>
          <w:marRight w:val="0"/>
          <w:marTop w:val="0"/>
          <w:marBottom w:val="0"/>
          <w:divBdr>
            <w:top w:val="none" w:sz="0" w:space="0" w:color="auto"/>
            <w:left w:val="none" w:sz="0" w:space="0" w:color="auto"/>
            <w:bottom w:val="none" w:sz="0" w:space="0" w:color="auto"/>
            <w:right w:val="none" w:sz="0" w:space="0" w:color="auto"/>
          </w:divBdr>
        </w:div>
        <w:div w:id="1860579226">
          <w:marLeft w:val="640"/>
          <w:marRight w:val="0"/>
          <w:marTop w:val="0"/>
          <w:marBottom w:val="0"/>
          <w:divBdr>
            <w:top w:val="none" w:sz="0" w:space="0" w:color="auto"/>
            <w:left w:val="none" w:sz="0" w:space="0" w:color="auto"/>
            <w:bottom w:val="none" w:sz="0" w:space="0" w:color="auto"/>
            <w:right w:val="none" w:sz="0" w:space="0" w:color="auto"/>
          </w:divBdr>
        </w:div>
        <w:div w:id="991182974">
          <w:marLeft w:val="640"/>
          <w:marRight w:val="0"/>
          <w:marTop w:val="0"/>
          <w:marBottom w:val="0"/>
          <w:divBdr>
            <w:top w:val="none" w:sz="0" w:space="0" w:color="auto"/>
            <w:left w:val="none" w:sz="0" w:space="0" w:color="auto"/>
            <w:bottom w:val="none" w:sz="0" w:space="0" w:color="auto"/>
            <w:right w:val="none" w:sz="0" w:space="0" w:color="auto"/>
          </w:divBdr>
        </w:div>
        <w:div w:id="935596861">
          <w:marLeft w:val="640"/>
          <w:marRight w:val="0"/>
          <w:marTop w:val="0"/>
          <w:marBottom w:val="0"/>
          <w:divBdr>
            <w:top w:val="none" w:sz="0" w:space="0" w:color="auto"/>
            <w:left w:val="none" w:sz="0" w:space="0" w:color="auto"/>
            <w:bottom w:val="none" w:sz="0" w:space="0" w:color="auto"/>
            <w:right w:val="none" w:sz="0" w:space="0" w:color="auto"/>
          </w:divBdr>
        </w:div>
        <w:div w:id="111946013">
          <w:marLeft w:val="640"/>
          <w:marRight w:val="0"/>
          <w:marTop w:val="0"/>
          <w:marBottom w:val="0"/>
          <w:divBdr>
            <w:top w:val="none" w:sz="0" w:space="0" w:color="auto"/>
            <w:left w:val="none" w:sz="0" w:space="0" w:color="auto"/>
            <w:bottom w:val="none" w:sz="0" w:space="0" w:color="auto"/>
            <w:right w:val="none" w:sz="0" w:space="0" w:color="auto"/>
          </w:divBdr>
        </w:div>
        <w:div w:id="1259800322">
          <w:marLeft w:val="640"/>
          <w:marRight w:val="0"/>
          <w:marTop w:val="0"/>
          <w:marBottom w:val="0"/>
          <w:divBdr>
            <w:top w:val="none" w:sz="0" w:space="0" w:color="auto"/>
            <w:left w:val="none" w:sz="0" w:space="0" w:color="auto"/>
            <w:bottom w:val="none" w:sz="0" w:space="0" w:color="auto"/>
            <w:right w:val="none" w:sz="0" w:space="0" w:color="auto"/>
          </w:divBdr>
        </w:div>
        <w:div w:id="1629698376">
          <w:marLeft w:val="640"/>
          <w:marRight w:val="0"/>
          <w:marTop w:val="0"/>
          <w:marBottom w:val="0"/>
          <w:divBdr>
            <w:top w:val="none" w:sz="0" w:space="0" w:color="auto"/>
            <w:left w:val="none" w:sz="0" w:space="0" w:color="auto"/>
            <w:bottom w:val="none" w:sz="0" w:space="0" w:color="auto"/>
            <w:right w:val="none" w:sz="0" w:space="0" w:color="auto"/>
          </w:divBdr>
        </w:div>
        <w:div w:id="217521869">
          <w:marLeft w:val="640"/>
          <w:marRight w:val="0"/>
          <w:marTop w:val="0"/>
          <w:marBottom w:val="0"/>
          <w:divBdr>
            <w:top w:val="none" w:sz="0" w:space="0" w:color="auto"/>
            <w:left w:val="none" w:sz="0" w:space="0" w:color="auto"/>
            <w:bottom w:val="none" w:sz="0" w:space="0" w:color="auto"/>
            <w:right w:val="none" w:sz="0" w:space="0" w:color="auto"/>
          </w:divBdr>
        </w:div>
        <w:div w:id="879126372">
          <w:marLeft w:val="640"/>
          <w:marRight w:val="0"/>
          <w:marTop w:val="0"/>
          <w:marBottom w:val="0"/>
          <w:divBdr>
            <w:top w:val="none" w:sz="0" w:space="0" w:color="auto"/>
            <w:left w:val="none" w:sz="0" w:space="0" w:color="auto"/>
            <w:bottom w:val="none" w:sz="0" w:space="0" w:color="auto"/>
            <w:right w:val="none" w:sz="0" w:space="0" w:color="auto"/>
          </w:divBdr>
        </w:div>
        <w:div w:id="175777540">
          <w:marLeft w:val="640"/>
          <w:marRight w:val="0"/>
          <w:marTop w:val="0"/>
          <w:marBottom w:val="0"/>
          <w:divBdr>
            <w:top w:val="none" w:sz="0" w:space="0" w:color="auto"/>
            <w:left w:val="none" w:sz="0" w:space="0" w:color="auto"/>
            <w:bottom w:val="none" w:sz="0" w:space="0" w:color="auto"/>
            <w:right w:val="none" w:sz="0" w:space="0" w:color="auto"/>
          </w:divBdr>
        </w:div>
        <w:div w:id="1190988215">
          <w:marLeft w:val="640"/>
          <w:marRight w:val="0"/>
          <w:marTop w:val="0"/>
          <w:marBottom w:val="0"/>
          <w:divBdr>
            <w:top w:val="none" w:sz="0" w:space="0" w:color="auto"/>
            <w:left w:val="none" w:sz="0" w:space="0" w:color="auto"/>
            <w:bottom w:val="none" w:sz="0" w:space="0" w:color="auto"/>
            <w:right w:val="none" w:sz="0" w:space="0" w:color="auto"/>
          </w:divBdr>
        </w:div>
        <w:div w:id="1242569106">
          <w:marLeft w:val="640"/>
          <w:marRight w:val="0"/>
          <w:marTop w:val="0"/>
          <w:marBottom w:val="0"/>
          <w:divBdr>
            <w:top w:val="none" w:sz="0" w:space="0" w:color="auto"/>
            <w:left w:val="none" w:sz="0" w:space="0" w:color="auto"/>
            <w:bottom w:val="none" w:sz="0" w:space="0" w:color="auto"/>
            <w:right w:val="none" w:sz="0" w:space="0" w:color="auto"/>
          </w:divBdr>
        </w:div>
        <w:div w:id="113334078">
          <w:marLeft w:val="640"/>
          <w:marRight w:val="0"/>
          <w:marTop w:val="0"/>
          <w:marBottom w:val="0"/>
          <w:divBdr>
            <w:top w:val="none" w:sz="0" w:space="0" w:color="auto"/>
            <w:left w:val="none" w:sz="0" w:space="0" w:color="auto"/>
            <w:bottom w:val="none" w:sz="0" w:space="0" w:color="auto"/>
            <w:right w:val="none" w:sz="0" w:space="0" w:color="auto"/>
          </w:divBdr>
        </w:div>
        <w:div w:id="372114630">
          <w:marLeft w:val="640"/>
          <w:marRight w:val="0"/>
          <w:marTop w:val="0"/>
          <w:marBottom w:val="0"/>
          <w:divBdr>
            <w:top w:val="none" w:sz="0" w:space="0" w:color="auto"/>
            <w:left w:val="none" w:sz="0" w:space="0" w:color="auto"/>
            <w:bottom w:val="none" w:sz="0" w:space="0" w:color="auto"/>
            <w:right w:val="none" w:sz="0" w:space="0" w:color="auto"/>
          </w:divBdr>
        </w:div>
        <w:div w:id="389309655">
          <w:marLeft w:val="640"/>
          <w:marRight w:val="0"/>
          <w:marTop w:val="0"/>
          <w:marBottom w:val="0"/>
          <w:divBdr>
            <w:top w:val="none" w:sz="0" w:space="0" w:color="auto"/>
            <w:left w:val="none" w:sz="0" w:space="0" w:color="auto"/>
            <w:bottom w:val="none" w:sz="0" w:space="0" w:color="auto"/>
            <w:right w:val="none" w:sz="0" w:space="0" w:color="auto"/>
          </w:divBdr>
        </w:div>
        <w:div w:id="907150666">
          <w:marLeft w:val="640"/>
          <w:marRight w:val="0"/>
          <w:marTop w:val="0"/>
          <w:marBottom w:val="0"/>
          <w:divBdr>
            <w:top w:val="none" w:sz="0" w:space="0" w:color="auto"/>
            <w:left w:val="none" w:sz="0" w:space="0" w:color="auto"/>
            <w:bottom w:val="none" w:sz="0" w:space="0" w:color="auto"/>
            <w:right w:val="none" w:sz="0" w:space="0" w:color="auto"/>
          </w:divBdr>
        </w:div>
        <w:div w:id="1782534665">
          <w:marLeft w:val="640"/>
          <w:marRight w:val="0"/>
          <w:marTop w:val="0"/>
          <w:marBottom w:val="0"/>
          <w:divBdr>
            <w:top w:val="none" w:sz="0" w:space="0" w:color="auto"/>
            <w:left w:val="none" w:sz="0" w:space="0" w:color="auto"/>
            <w:bottom w:val="none" w:sz="0" w:space="0" w:color="auto"/>
            <w:right w:val="none" w:sz="0" w:space="0" w:color="auto"/>
          </w:divBdr>
        </w:div>
        <w:div w:id="1263994176">
          <w:marLeft w:val="640"/>
          <w:marRight w:val="0"/>
          <w:marTop w:val="0"/>
          <w:marBottom w:val="0"/>
          <w:divBdr>
            <w:top w:val="none" w:sz="0" w:space="0" w:color="auto"/>
            <w:left w:val="none" w:sz="0" w:space="0" w:color="auto"/>
            <w:bottom w:val="none" w:sz="0" w:space="0" w:color="auto"/>
            <w:right w:val="none" w:sz="0" w:space="0" w:color="auto"/>
          </w:divBdr>
        </w:div>
        <w:div w:id="1951204995">
          <w:marLeft w:val="640"/>
          <w:marRight w:val="0"/>
          <w:marTop w:val="0"/>
          <w:marBottom w:val="0"/>
          <w:divBdr>
            <w:top w:val="none" w:sz="0" w:space="0" w:color="auto"/>
            <w:left w:val="none" w:sz="0" w:space="0" w:color="auto"/>
            <w:bottom w:val="none" w:sz="0" w:space="0" w:color="auto"/>
            <w:right w:val="none" w:sz="0" w:space="0" w:color="auto"/>
          </w:divBdr>
        </w:div>
        <w:div w:id="1575773443">
          <w:marLeft w:val="640"/>
          <w:marRight w:val="0"/>
          <w:marTop w:val="0"/>
          <w:marBottom w:val="0"/>
          <w:divBdr>
            <w:top w:val="none" w:sz="0" w:space="0" w:color="auto"/>
            <w:left w:val="none" w:sz="0" w:space="0" w:color="auto"/>
            <w:bottom w:val="none" w:sz="0" w:space="0" w:color="auto"/>
            <w:right w:val="none" w:sz="0" w:space="0" w:color="auto"/>
          </w:divBdr>
        </w:div>
        <w:div w:id="1296566138">
          <w:marLeft w:val="640"/>
          <w:marRight w:val="0"/>
          <w:marTop w:val="0"/>
          <w:marBottom w:val="0"/>
          <w:divBdr>
            <w:top w:val="none" w:sz="0" w:space="0" w:color="auto"/>
            <w:left w:val="none" w:sz="0" w:space="0" w:color="auto"/>
            <w:bottom w:val="none" w:sz="0" w:space="0" w:color="auto"/>
            <w:right w:val="none" w:sz="0" w:space="0" w:color="auto"/>
          </w:divBdr>
        </w:div>
        <w:div w:id="1789278070">
          <w:marLeft w:val="640"/>
          <w:marRight w:val="0"/>
          <w:marTop w:val="0"/>
          <w:marBottom w:val="0"/>
          <w:divBdr>
            <w:top w:val="none" w:sz="0" w:space="0" w:color="auto"/>
            <w:left w:val="none" w:sz="0" w:space="0" w:color="auto"/>
            <w:bottom w:val="none" w:sz="0" w:space="0" w:color="auto"/>
            <w:right w:val="none" w:sz="0" w:space="0" w:color="auto"/>
          </w:divBdr>
        </w:div>
        <w:div w:id="1073970988">
          <w:marLeft w:val="640"/>
          <w:marRight w:val="0"/>
          <w:marTop w:val="0"/>
          <w:marBottom w:val="0"/>
          <w:divBdr>
            <w:top w:val="none" w:sz="0" w:space="0" w:color="auto"/>
            <w:left w:val="none" w:sz="0" w:space="0" w:color="auto"/>
            <w:bottom w:val="none" w:sz="0" w:space="0" w:color="auto"/>
            <w:right w:val="none" w:sz="0" w:space="0" w:color="auto"/>
          </w:divBdr>
        </w:div>
        <w:div w:id="1447892026">
          <w:marLeft w:val="640"/>
          <w:marRight w:val="0"/>
          <w:marTop w:val="0"/>
          <w:marBottom w:val="0"/>
          <w:divBdr>
            <w:top w:val="none" w:sz="0" w:space="0" w:color="auto"/>
            <w:left w:val="none" w:sz="0" w:space="0" w:color="auto"/>
            <w:bottom w:val="none" w:sz="0" w:space="0" w:color="auto"/>
            <w:right w:val="none" w:sz="0" w:space="0" w:color="auto"/>
          </w:divBdr>
        </w:div>
        <w:div w:id="2116559876">
          <w:marLeft w:val="640"/>
          <w:marRight w:val="0"/>
          <w:marTop w:val="0"/>
          <w:marBottom w:val="0"/>
          <w:divBdr>
            <w:top w:val="none" w:sz="0" w:space="0" w:color="auto"/>
            <w:left w:val="none" w:sz="0" w:space="0" w:color="auto"/>
            <w:bottom w:val="none" w:sz="0" w:space="0" w:color="auto"/>
            <w:right w:val="none" w:sz="0" w:space="0" w:color="auto"/>
          </w:divBdr>
        </w:div>
        <w:div w:id="1223784659">
          <w:marLeft w:val="640"/>
          <w:marRight w:val="0"/>
          <w:marTop w:val="0"/>
          <w:marBottom w:val="0"/>
          <w:divBdr>
            <w:top w:val="none" w:sz="0" w:space="0" w:color="auto"/>
            <w:left w:val="none" w:sz="0" w:space="0" w:color="auto"/>
            <w:bottom w:val="none" w:sz="0" w:space="0" w:color="auto"/>
            <w:right w:val="none" w:sz="0" w:space="0" w:color="auto"/>
          </w:divBdr>
        </w:div>
        <w:div w:id="1667778126">
          <w:marLeft w:val="640"/>
          <w:marRight w:val="0"/>
          <w:marTop w:val="0"/>
          <w:marBottom w:val="0"/>
          <w:divBdr>
            <w:top w:val="none" w:sz="0" w:space="0" w:color="auto"/>
            <w:left w:val="none" w:sz="0" w:space="0" w:color="auto"/>
            <w:bottom w:val="none" w:sz="0" w:space="0" w:color="auto"/>
            <w:right w:val="none" w:sz="0" w:space="0" w:color="auto"/>
          </w:divBdr>
        </w:div>
        <w:div w:id="982999998">
          <w:marLeft w:val="640"/>
          <w:marRight w:val="0"/>
          <w:marTop w:val="0"/>
          <w:marBottom w:val="0"/>
          <w:divBdr>
            <w:top w:val="none" w:sz="0" w:space="0" w:color="auto"/>
            <w:left w:val="none" w:sz="0" w:space="0" w:color="auto"/>
            <w:bottom w:val="none" w:sz="0" w:space="0" w:color="auto"/>
            <w:right w:val="none" w:sz="0" w:space="0" w:color="auto"/>
          </w:divBdr>
        </w:div>
        <w:div w:id="281613639">
          <w:marLeft w:val="640"/>
          <w:marRight w:val="0"/>
          <w:marTop w:val="0"/>
          <w:marBottom w:val="0"/>
          <w:divBdr>
            <w:top w:val="none" w:sz="0" w:space="0" w:color="auto"/>
            <w:left w:val="none" w:sz="0" w:space="0" w:color="auto"/>
            <w:bottom w:val="none" w:sz="0" w:space="0" w:color="auto"/>
            <w:right w:val="none" w:sz="0" w:space="0" w:color="auto"/>
          </w:divBdr>
        </w:div>
        <w:div w:id="1336691848">
          <w:marLeft w:val="640"/>
          <w:marRight w:val="0"/>
          <w:marTop w:val="0"/>
          <w:marBottom w:val="0"/>
          <w:divBdr>
            <w:top w:val="none" w:sz="0" w:space="0" w:color="auto"/>
            <w:left w:val="none" w:sz="0" w:space="0" w:color="auto"/>
            <w:bottom w:val="none" w:sz="0" w:space="0" w:color="auto"/>
            <w:right w:val="none" w:sz="0" w:space="0" w:color="auto"/>
          </w:divBdr>
        </w:div>
        <w:div w:id="628586913">
          <w:marLeft w:val="640"/>
          <w:marRight w:val="0"/>
          <w:marTop w:val="0"/>
          <w:marBottom w:val="0"/>
          <w:divBdr>
            <w:top w:val="none" w:sz="0" w:space="0" w:color="auto"/>
            <w:left w:val="none" w:sz="0" w:space="0" w:color="auto"/>
            <w:bottom w:val="none" w:sz="0" w:space="0" w:color="auto"/>
            <w:right w:val="none" w:sz="0" w:space="0" w:color="auto"/>
          </w:divBdr>
        </w:div>
        <w:div w:id="1025407320">
          <w:marLeft w:val="640"/>
          <w:marRight w:val="0"/>
          <w:marTop w:val="0"/>
          <w:marBottom w:val="0"/>
          <w:divBdr>
            <w:top w:val="none" w:sz="0" w:space="0" w:color="auto"/>
            <w:left w:val="none" w:sz="0" w:space="0" w:color="auto"/>
            <w:bottom w:val="none" w:sz="0" w:space="0" w:color="auto"/>
            <w:right w:val="none" w:sz="0" w:space="0" w:color="auto"/>
          </w:divBdr>
        </w:div>
        <w:div w:id="1451317437">
          <w:marLeft w:val="640"/>
          <w:marRight w:val="0"/>
          <w:marTop w:val="0"/>
          <w:marBottom w:val="0"/>
          <w:divBdr>
            <w:top w:val="none" w:sz="0" w:space="0" w:color="auto"/>
            <w:left w:val="none" w:sz="0" w:space="0" w:color="auto"/>
            <w:bottom w:val="none" w:sz="0" w:space="0" w:color="auto"/>
            <w:right w:val="none" w:sz="0" w:space="0" w:color="auto"/>
          </w:divBdr>
        </w:div>
        <w:div w:id="2017029000">
          <w:marLeft w:val="640"/>
          <w:marRight w:val="0"/>
          <w:marTop w:val="0"/>
          <w:marBottom w:val="0"/>
          <w:divBdr>
            <w:top w:val="none" w:sz="0" w:space="0" w:color="auto"/>
            <w:left w:val="none" w:sz="0" w:space="0" w:color="auto"/>
            <w:bottom w:val="none" w:sz="0" w:space="0" w:color="auto"/>
            <w:right w:val="none" w:sz="0" w:space="0" w:color="auto"/>
          </w:divBdr>
        </w:div>
        <w:div w:id="1654484743">
          <w:marLeft w:val="640"/>
          <w:marRight w:val="0"/>
          <w:marTop w:val="0"/>
          <w:marBottom w:val="0"/>
          <w:divBdr>
            <w:top w:val="none" w:sz="0" w:space="0" w:color="auto"/>
            <w:left w:val="none" w:sz="0" w:space="0" w:color="auto"/>
            <w:bottom w:val="none" w:sz="0" w:space="0" w:color="auto"/>
            <w:right w:val="none" w:sz="0" w:space="0" w:color="auto"/>
          </w:divBdr>
        </w:div>
        <w:div w:id="2087527911">
          <w:marLeft w:val="640"/>
          <w:marRight w:val="0"/>
          <w:marTop w:val="0"/>
          <w:marBottom w:val="0"/>
          <w:divBdr>
            <w:top w:val="none" w:sz="0" w:space="0" w:color="auto"/>
            <w:left w:val="none" w:sz="0" w:space="0" w:color="auto"/>
            <w:bottom w:val="none" w:sz="0" w:space="0" w:color="auto"/>
            <w:right w:val="none" w:sz="0" w:space="0" w:color="auto"/>
          </w:divBdr>
        </w:div>
        <w:div w:id="794180822">
          <w:marLeft w:val="640"/>
          <w:marRight w:val="0"/>
          <w:marTop w:val="0"/>
          <w:marBottom w:val="0"/>
          <w:divBdr>
            <w:top w:val="none" w:sz="0" w:space="0" w:color="auto"/>
            <w:left w:val="none" w:sz="0" w:space="0" w:color="auto"/>
            <w:bottom w:val="none" w:sz="0" w:space="0" w:color="auto"/>
            <w:right w:val="none" w:sz="0" w:space="0" w:color="auto"/>
          </w:divBdr>
        </w:div>
        <w:div w:id="1792438233">
          <w:marLeft w:val="640"/>
          <w:marRight w:val="0"/>
          <w:marTop w:val="0"/>
          <w:marBottom w:val="0"/>
          <w:divBdr>
            <w:top w:val="none" w:sz="0" w:space="0" w:color="auto"/>
            <w:left w:val="none" w:sz="0" w:space="0" w:color="auto"/>
            <w:bottom w:val="none" w:sz="0" w:space="0" w:color="auto"/>
            <w:right w:val="none" w:sz="0" w:space="0" w:color="auto"/>
          </w:divBdr>
        </w:div>
        <w:div w:id="1874145410">
          <w:marLeft w:val="640"/>
          <w:marRight w:val="0"/>
          <w:marTop w:val="0"/>
          <w:marBottom w:val="0"/>
          <w:divBdr>
            <w:top w:val="none" w:sz="0" w:space="0" w:color="auto"/>
            <w:left w:val="none" w:sz="0" w:space="0" w:color="auto"/>
            <w:bottom w:val="none" w:sz="0" w:space="0" w:color="auto"/>
            <w:right w:val="none" w:sz="0" w:space="0" w:color="auto"/>
          </w:divBdr>
        </w:div>
        <w:div w:id="289364630">
          <w:marLeft w:val="640"/>
          <w:marRight w:val="0"/>
          <w:marTop w:val="0"/>
          <w:marBottom w:val="0"/>
          <w:divBdr>
            <w:top w:val="none" w:sz="0" w:space="0" w:color="auto"/>
            <w:left w:val="none" w:sz="0" w:space="0" w:color="auto"/>
            <w:bottom w:val="none" w:sz="0" w:space="0" w:color="auto"/>
            <w:right w:val="none" w:sz="0" w:space="0" w:color="auto"/>
          </w:divBdr>
        </w:div>
      </w:divsChild>
    </w:div>
    <w:div w:id="1526359444">
      <w:bodyDiv w:val="1"/>
      <w:marLeft w:val="0"/>
      <w:marRight w:val="0"/>
      <w:marTop w:val="0"/>
      <w:marBottom w:val="0"/>
      <w:divBdr>
        <w:top w:val="none" w:sz="0" w:space="0" w:color="auto"/>
        <w:left w:val="none" w:sz="0" w:space="0" w:color="auto"/>
        <w:bottom w:val="none" w:sz="0" w:space="0" w:color="auto"/>
        <w:right w:val="none" w:sz="0" w:space="0" w:color="auto"/>
      </w:divBdr>
      <w:divsChild>
        <w:div w:id="1635216321">
          <w:marLeft w:val="640"/>
          <w:marRight w:val="0"/>
          <w:marTop w:val="0"/>
          <w:marBottom w:val="0"/>
          <w:divBdr>
            <w:top w:val="none" w:sz="0" w:space="0" w:color="auto"/>
            <w:left w:val="none" w:sz="0" w:space="0" w:color="auto"/>
            <w:bottom w:val="none" w:sz="0" w:space="0" w:color="auto"/>
            <w:right w:val="none" w:sz="0" w:space="0" w:color="auto"/>
          </w:divBdr>
        </w:div>
        <w:div w:id="2025591186">
          <w:marLeft w:val="640"/>
          <w:marRight w:val="0"/>
          <w:marTop w:val="0"/>
          <w:marBottom w:val="0"/>
          <w:divBdr>
            <w:top w:val="none" w:sz="0" w:space="0" w:color="auto"/>
            <w:left w:val="none" w:sz="0" w:space="0" w:color="auto"/>
            <w:bottom w:val="none" w:sz="0" w:space="0" w:color="auto"/>
            <w:right w:val="none" w:sz="0" w:space="0" w:color="auto"/>
          </w:divBdr>
        </w:div>
        <w:div w:id="349526497">
          <w:marLeft w:val="640"/>
          <w:marRight w:val="0"/>
          <w:marTop w:val="0"/>
          <w:marBottom w:val="0"/>
          <w:divBdr>
            <w:top w:val="none" w:sz="0" w:space="0" w:color="auto"/>
            <w:left w:val="none" w:sz="0" w:space="0" w:color="auto"/>
            <w:bottom w:val="none" w:sz="0" w:space="0" w:color="auto"/>
            <w:right w:val="none" w:sz="0" w:space="0" w:color="auto"/>
          </w:divBdr>
        </w:div>
        <w:div w:id="943921069">
          <w:marLeft w:val="640"/>
          <w:marRight w:val="0"/>
          <w:marTop w:val="0"/>
          <w:marBottom w:val="0"/>
          <w:divBdr>
            <w:top w:val="none" w:sz="0" w:space="0" w:color="auto"/>
            <w:left w:val="none" w:sz="0" w:space="0" w:color="auto"/>
            <w:bottom w:val="none" w:sz="0" w:space="0" w:color="auto"/>
            <w:right w:val="none" w:sz="0" w:space="0" w:color="auto"/>
          </w:divBdr>
        </w:div>
        <w:div w:id="1760903203">
          <w:marLeft w:val="640"/>
          <w:marRight w:val="0"/>
          <w:marTop w:val="0"/>
          <w:marBottom w:val="0"/>
          <w:divBdr>
            <w:top w:val="none" w:sz="0" w:space="0" w:color="auto"/>
            <w:left w:val="none" w:sz="0" w:space="0" w:color="auto"/>
            <w:bottom w:val="none" w:sz="0" w:space="0" w:color="auto"/>
            <w:right w:val="none" w:sz="0" w:space="0" w:color="auto"/>
          </w:divBdr>
        </w:div>
        <w:div w:id="355544906">
          <w:marLeft w:val="640"/>
          <w:marRight w:val="0"/>
          <w:marTop w:val="0"/>
          <w:marBottom w:val="0"/>
          <w:divBdr>
            <w:top w:val="none" w:sz="0" w:space="0" w:color="auto"/>
            <w:left w:val="none" w:sz="0" w:space="0" w:color="auto"/>
            <w:bottom w:val="none" w:sz="0" w:space="0" w:color="auto"/>
            <w:right w:val="none" w:sz="0" w:space="0" w:color="auto"/>
          </w:divBdr>
        </w:div>
        <w:div w:id="1329556067">
          <w:marLeft w:val="640"/>
          <w:marRight w:val="0"/>
          <w:marTop w:val="0"/>
          <w:marBottom w:val="0"/>
          <w:divBdr>
            <w:top w:val="none" w:sz="0" w:space="0" w:color="auto"/>
            <w:left w:val="none" w:sz="0" w:space="0" w:color="auto"/>
            <w:bottom w:val="none" w:sz="0" w:space="0" w:color="auto"/>
            <w:right w:val="none" w:sz="0" w:space="0" w:color="auto"/>
          </w:divBdr>
        </w:div>
        <w:div w:id="123471256">
          <w:marLeft w:val="640"/>
          <w:marRight w:val="0"/>
          <w:marTop w:val="0"/>
          <w:marBottom w:val="0"/>
          <w:divBdr>
            <w:top w:val="none" w:sz="0" w:space="0" w:color="auto"/>
            <w:left w:val="none" w:sz="0" w:space="0" w:color="auto"/>
            <w:bottom w:val="none" w:sz="0" w:space="0" w:color="auto"/>
            <w:right w:val="none" w:sz="0" w:space="0" w:color="auto"/>
          </w:divBdr>
        </w:div>
        <w:div w:id="785536969">
          <w:marLeft w:val="640"/>
          <w:marRight w:val="0"/>
          <w:marTop w:val="0"/>
          <w:marBottom w:val="0"/>
          <w:divBdr>
            <w:top w:val="none" w:sz="0" w:space="0" w:color="auto"/>
            <w:left w:val="none" w:sz="0" w:space="0" w:color="auto"/>
            <w:bottom w:val="none" w:sz="0" w:space="0" w:color="auto"/>
            <w:right w:val="none" w:sz="0" w:space="0" w:color="auto"/>
          </w:divBdr>
        </w:div>
        <w:div w:id="1344623218">
          <w:marLeft w:val="640"/>
          <w:marRight w:val="0"/>
          <w:marTop w:val="0"/>
          <w:marBottom w:val="0"/>
          <w:divBdr>
            <w:top w:val="none" w:sz="0" w:space="0" w:color="auto"/>
            <w:left w:val="none" w:sz="0" w:space="0" w:color="auto"/>
            <w:bottom w:val="none" w:sz="0" w:space="0" w:color="auto"/>
            <w:right w:val="none" w:sz="0" w:space="0" w:color="auto"/>
          </w:divBdr>
        </w:div>
        <w:div w:id="283777289">
          <w:marLeft w:val="640"/>
          <w:marRight w:val="0"/>
          <w:marTop w:val="0"/>
          <w:marBottom w:val="0"/>
          <w:divBdr>
            <w:top w:val="none" w:sz="0" w:space="0" w:color="auto"/>
            <w:left w:val="none" w:sz="0" w:space="0" w:color="auto"/>
            <w:bottom w:val="none" w:sz="0" w:space="0" w:color="auto"/>
            <w:right w:val="none" w:sz="0" w:space="0" w:color="auto"/>
          </w:divBdr>
        </w:div>
        <w:div w:id="1991129117">
          <w:marLeft w:val="640"/>
          <w:marRight w:val="0"/>
          <w:marTop w:val="0"/>
          <w:marBottom w:val="0"/>
          <w:divBdr>
            <w:top w:val="none" w:sz="0" w:space="0" w:color="auto"/>
            <w:left w:val="none" w:sz="0" w:space="0" w:color="auto"/>
            <w:bottom w:val="none" w:sz="0" w:space="0" w:color="auto"/>
            <w:right w:val="none" w:sz="0" w:space="0" w:color="auto"/>
          </w:divBdr>
        </w:div>
        <w:div w:id="1486624108">
          <w:marLeft w:val="640"/>
          <w:marRight w:val="0"/>
          <w:marTop w:val="0"/>
          <w:marBottom w:val="0"/>
          <w:divBdr>
            <w:top w:val="none" w:sz="0" w:space="0" w:color="auto"/>
            <w:left w:val="none" w:sz="0" w:space="0" w:color="auto"/>
            <w:bottom w:val="none" w:sz="0" w:space="0" w:color="auto"/>
            <w:right w:val="none" w:sz="0" w:space="0" w:color="auto"/>
          </w:divBdr>
        </w:div>
        <w:div w:id="1560677408">
          <w:marLeft w:val="640"/>
          <w:marRight w:val="0"/>
          <w:marTop w:val="0"/>
          <w:marBottom w:val="0"/>
          <w:divBdr>
            <w:top w:val="none" w:sz="0" w:space="0" w:color="auto"/>
            <w:left w:val="none" w:sz="0" w:space="0" w:color="auto"/>
            <w:bottom w:val="none" w:sz="0" w:space="0" w:color="auto"/>
            <w:right w:val="none" w:sz="0" w:space="0" w:color="auto"/>
          </w:divBdr>
        </w:div>
        <w:div w:id="1123157373">
          <w:marLeft w:val="640"/>
          <w:marRight w:val="0"/>
          <w:marTop w:val="0"/>
          <w:marBottom w:val="0"/>
          <w:divBdr>
            <w:top w:val="none" w:sz="0" w:space="0" w:color="auto"/>
            <w:left w:val="none" w:sz="0" w:space="0" w:color="auto"/>
            <w:bottom w:val="none" w:sz="0" w:space="0" w:color="auto"/>
            <w:right w:val="none" w:sz="0" w:space="0" w:color="auto"/>
          </w:divBdr>
        </w:div>
        <w:div w:id="672340798">
          <w:marLeft w:val="640"/>
          <w:marRight w:val="0"/>
          <w:marTop w:val="0"/>
          <w:marBottom w:val="0"/>
          <w:divBdr>
            <w:top w:val="none" w:sz="0" w:space="0" w:color="auto"/>
            <w:left w:val="none" w:sz="0" w:space="0" w:color="auto"/>
            <w:bottom w:val="none" w:sz="0" w:space="0" w:color="auto"/>
            <w:right w:val="none" w:sz="0" w:space="0" w:color="auto"/>
          </w:divBdr>
        </w:div>
        <w:div w:id="543450212">
          <w:marLeft w:val="640"/>
          <w:marRight w:val="0"/>
          <w:marTop w:val="0"/>
          <w:marBottom w:val="0"/>
          <w:divBdr>
            <w:top w:val="none" w:sz="0" w:space="0" w:color="auto"/>
            <w:left w:val="none" w:sz="0" w:space="0" w:color="auto"/>
            <w:bottom w:val="none" w:sz="0" w:space="0" w:color="auto"/>
            <w:right w:val="none" w:sz="0" w:space="0" w:color="auto"/>
          </w:divBdr>
        </w:div>
        <w:div w:id="1676373267">
          <w:marLeft w:val="640"/>
          <w:marRight w:val="0"/>
          <w:marTop w:val="0"/>
          <w:marBottom w:val="0"/>
          <w:divBdr>
            <w:top w:val="none" w:sz="0" w:space="0" w:color="auto"/>
            <w:left w:val="none" w:sz="0" w:space="0" w:color="auto"/>
            <w:bottom w:val="none" w:sz="0" w:space="0" w:color="auto"/>
            <w:right w:val="none" w:sz="0" w:space="0" w:color="auto"/>
          </w:divBdr>
        </w:div>
        <w:div w:id="481048717">
          <w:marLeft w:val="640"/>
          <w:marRight w:val="0"/>
          <w:marTop w:val="0"/>
          <w:marBottom w:val="0"/>
          <w:divBdr>
            <w:top w:val="none" w:sz="0" w:space="0" w:color="auto"/>
            <w:left w:val="none" w:sz="0" w:space="0" w:color="auto"/>
            <w:bottom w:val="none" w:sz="0" w:space="0" w:color="auto"/>
            <w:right w:val="none" w:sz="0" w:space="0" w:color="auto"/>
          </w:divBdr>
        </w:div>
        <w:div w:id="193883868">
          <w:marLeft w:val="640"/>
          <w:marRight w:val="0"/>
          <w:marTop w:val="0"/>
          <w:marBottom w:val="0"/>
          <w:divBdr>
            <w:top w:val="none" w:sz="0" w:space="0" w:color="auto"/>
            <w:left w:val="none" w:sz="0" w:space="0" w:color="auto"/>
            <w:bottom w:val="none" w:sz="0" w:space="0" w:color="auto"/>
            <w:right w:val="none" w:sz="0" w:space="0" w:color="auto"/>
          </w:divBdr>
        </w:div>
        <w:div w:id="192040069">
          <w:marLeft w:val="640"/>
          <w:marRight w:val="0"/>
          <w:marTop w:val="0"/>
          <w:marBottom w:val="0"/>
          <w:divBdr>
            <w:top w:val="none" w:sz="0" w:space="0" w:color="auto"/>
            <w:left w:val="none" w:sz="0" w:space="0" w:color="auto"/>
            <w:bottom w:val="none" w:sz="0" w:space="0" w:color="auto"/>
            <w:right w:val="none" w:sz="0" w:space="0" w:color="auto"/>
          </w:divBdr>
        </w:div>
        <w:div w:id="707726412">
          <w:marLeft w:val="640"/>
          <w:marRight w:val="0"/>
          <w:marTop w:val="0"/>
          <w:marBottom w:val="0"/>
          <w:divBdr>
            <w:top w:val="none" w:sz="0" w:space="0" w:color="auto"/>
            <w:left w:val="none" w:sz="0" w:space="0" w:color="auto"/>
            <w:bottom w:val="none" w:sz="0" w:space="0" w:color="auto"/>
            <w:right w:val="none" w:sz="0" w:space="0" w:color="auto"/>
          </w:divBdr>
        </w:div>
        <w:div w:id="1494104032">
          <w:marLeft w:val="640"/>
          <w:marRight w:val="0"/>
          <w:marTop w:val="0"/>
          <w:marBottom w:val="0"/>
          <w:divBdr>
            <w:top w:val="none" w:sz="0" w:space="0" w:color="auto"/>
            <w:left w:val="none" w:sz="0" w:space="0" w:color="auto"/>
            <w:bottom w:val="none" w:sz="0" w:space="0" w:color="auto"/>
            <w:right w:val="none" w:sz="0" w:space="0" w:color="auto"/>
          </w:divBdr>
        </w:div>
        <w:div w:id="512914534">
          <w:marLeft w:val="640"/>
          <w:marRight w:val="0"/>
          <w:marTop w:val="0"/>
          <w:marBottom w:val="0"/>
          <w:divBdr>
            <w:top w:val="none" w:sz="0" w:space="0" w:color="auto"/>
            <w:left w:val="none" w:sz="0" w:space="0" w:color="auto"/>
            <w:bottom w:val="none" w:sz="0" w:space="0" w:color="auto"/>
            <w:right w:val="none" w:sz="0" w:space="0" w:color="auto"/>
          </w:divBdr>
        </w:div>
        <w:div w:id="294020190">
          <w:marLeft w:val="640"/>
          <w:marRight w:val="0"/>
          <w:marTop w:val="0"/>
          <w:marBottom w:val="0"/>
          <w:divBdr>
            <w:top w:val="none" w:sz="0" w:space="0" w:color="auto"/>
            <w:left w:val="none" w:sz="0" w:space="0" w:color="auto"/>
            <w:bottom w:val="none" w:sz="0" w:space="0" w:color="auto"/>
            <w:right w:val="none" w:sz="0" w:space="0" w:color="auto"/>
          </w:divBdr>
        </w:div>
        <w:div w:id="260720824">
          <w:marLeft w:val="640"/>
          <w:marRight w:val="0"/>
          <w:marTop w:val="0"/>
          <w:marBottom w:val="0"/>
          <w:divBdr>
            <w:top w:val="none" w:sz="0" w:space="0" w:color="auto"/>
            <w:left w:val="none" w:sz="0" w:space="0" w:color="auto"/>
            <w:bottom w:val="none" w:sz="0" w:space="0" w:color="auto"/>
            <w:right w:val="none" w:sz="0" w:space="0" w:color="auto"/>
          </w:divBdr>
        </w:div>
        <w:div w:id="1739787414">
          <w:marLeft w:val="640"/>
          <w:marRight w:val="0"/>
          <w:marTop w:val="0"/>
          <w:marBottom w:val="0"/>
          <w:divBdr>
            <w:top w:val="none" w:sz="0" w:space="0" w:color="auto"/>
            <w:left w:val="none" w:sz="0" w:space="0" w:color="auto"/>
            <w:bottom w:val="none" w:sz="0" w:space="0" w:color="auto"/>
            <w:right w:val="none" w:sz="0" w:space="0" w:color="auto"/>
          </w:divBdr>
        </w:div>
        <w:div w:id="1958831226">
          <w:marLeft w:val="640"/>
          <w:marRight w:val="0"/>
          <w:marTop w:val="0"/>
          <w:marBottom w:val="0"/>
          <w:divBdr>
            <w:top w:val="none" w:sz="0" w:space="0" w:color="auto"/>
            <w:left w:val="none" w:sz="0" w:space="0" w:color="auto"/>
            <w:bottom w:val="none" w:sz="0" w:space="0" w:color="auto"/>
            <w:right w:val="none" w:sz="0" w:space="0" w:color="auto"/>
          </w:divBdr>
        </w:div>
        <w:div w:id="858930406">
          <w:marLeft w:val="640"/>
          <w:marRight w:val="0"/>
          <w:marTop w:val="0"/>
          <w:marBottom w:val="0"/>
          <w:divBdr>
            <w:top w:val="none" w:sz="0" w:space="0" w:color="auto"/>
            <w:left w:val="none" w:sz="0" w:space="0" w:color="auto"/>
            <w:bottom w:val="none" w:sz="0" w:space="0" w:color="auto"/>
            <w:right w:val="none" w:sz="0" w:space="0" w:color="auto"/>
          </w:divBdr>
        </w:div>
        <w:div w:id="1369258201">
          <w:marLeft w:val="640"/>
          <w:marRight w:val="0"/>
          <w:marTop w:val="0"/>
          <w:marBottom w:val="0"/>
          <w:divBdr>
            <w:top w:val="none" w:sz="0" w:space="0" w:color="auto"/>
            <w:left w:val="none" w:sz="0" w:space="0" w:color="auto"/>
            <w:bottom w:val="none" w:sz="0" w:space="0" w:color="auto"/>
            <w:right w:val="none" w:sz="0" w:space="0" w:color="auto"/>
          </w:divBdr>
        </w:div>
        <w:div w:id="117577444">
          <w:marLeft w:val="640"/>
          <w:marRight w:val="0"/>
          <w:marTop w:val="0"/>
          <w:marBottom w:val="0"/>
          <w:divBdr>
            <w:top w:val="none" w:sz="0" w:space="0" w:color="auto"/>
            <w:left w:val="none" w:sz="0" w:space="0" w:color="auto"/>
            <w:bottom w:val="none" w:sz="0" w:space="0" w:color="auto"/>
            <w:right w:val="none" w:sz="0" w:space="0" w:color="auto"/>
          </w:divBdr>
        </w:div>
        <w:div w:id="935596120">
          <w:marLeft w:val="640"/>
          <w:marRight w:val="0"/>
          <w:marTop w:val="0"/>
          <w:marBottom w:val="0"/>
          <w:divBdr>
            <w:top w:val="none" w:sz="0" w:space="0" w:color="auto"/>
            <w:left w:val="none" w:sz="0" w:space="0" w:color="auto"/>
            <w:bottom w:val="none" w:sz="0" w:space="0" w:color="auto"/>
            <w:right w:val="none" w:sz="0" w:space="0" w:color="auto"/>
          </w:divBdr>
        </w:div>
        <w:div w:id="2089496223">
          <w:marLeft w:val="640"/>
          <w:marRight w:val="0"/>
          <w:marTop w:val="0"/>
          <w:marBottom w:val="0"/>
          <w:divBdr>
            <w:top w:val="none" w:sz="0" w:space="0" w:color="auto"/>
            <w:left w:val="none" w:sz="0" w:space="0" w:color="auto"/>
            <w:bottom w:val="none" w:sz="0" w:space="0" w:color="auto"/>
            <w:right w:val="none" w:sz="0" w:space="0" w:color="auto"/>
          </w:divBdr>
        </w:div>
        <w:div w:id="476337591">
          <w:marLeft w:val="640"/>
          <w:marRight w:val="0"/>
          <w:marTop w:val="0"/>
          <w:marBottom w:val="0"/>
          <w:divBdr>
            <w:top w:val="none" w:sz="0" w:space="0" w:color="auto"/>
            <w:left w:val="none" w:sz="0" w:space="0" w:color="auto"/>
            <w:bottom w:val="none" w:sz="0" w:space="0" w:color="auto"/>
            <w:right w:val="none" w:sz="0" w:space="0" w:color="auto"/>
          </w:divBdr>
        </w:div>
        <w:div w:id="1775440584">
          <w:marLeft w:val="640"/>
          <w:marRight w:val="0"/>
          <w:marTop w:val="0"/>
          <w:marBottom w:val="0"/>
          <w:divBdr>
            <w:top w:val="none" w:sz="0" w:space="0" w:color="auto"/>
            <w:left w:val="none" w:sz="0" w:space="0" w:color="auto"/>
            <w:bottom w:val="none" w:sz="0" w:space="0" w:color="auto"/>
            <w:right w:val="none" w:sz="0" w:space="0" w:color="auto"/>
          </w:divBdr>
        </w:div>
        <w:div w:id="315260410">
          <w:marLeft w:val="640"/>
          <w:marRight w:val="0"/>
          <w:marTop w:val="0"/>
          <w:marBottom w:val="0"/>
          <w:divBdr>
            <w:top w:val="none" w:sz="0" w:space="0" w:color="auto"/>
            <w:left w:val="none" w:sz="0" w:space="0" w:color="auto"/>
            <w:bottom w:val="none" w:sz="0" w:space="0" w:color="auto"/>
            <w:right w:val="none" w:sz="0" w:space="0" w:color="auto"/>
          </w:divBdr>
        </w:div>
        <w:div w:id="165218245">
          <w:marLeft w:val="640"/>
          <w:marRight w:val="0"/>
          <w:marTop w:val="0"/>
          <w:marBottom w:val="0"/>
          <w:divBdr>
            <w:top w:val="none" w:sz="0" w:space="0" w:color="auto"/>
            <w:left w:val="none" w:sz="0" w:space="0" w:color="auto"/>
            <w:bottom w:val="none" w:sz="0" w:space="0" w:color="auto"/>
            <w:right w:val="none" w:sz="0" w:space="0" w:color="auto"/>
          </w:divBdr>
        </w:div>
        <w:div w:id="620767898">
          <w:marLeft w:val="640"/>
          <w:marRight w:val="0"/>
          <w:marTop w:val="0"/>
          <w:marBottom w:val="0"/>
          <w:divBdr>
            <w:top w:val="none" w:sz="0" w:space="0" w:color="auto"/>
            <w:left w:val="none" w:sz="0" w:space="0" w:color="auto"/>
            <w:bottom w:val="none" w:sz="0" w:space="0" w:color="auto"/>
            <w:right w:val="none" w:sz="0" w:space="0" w:color="auto"/>
          </w:divBdr>
        </w:div>
        <w:div w:id="1541432280">
          <w:marLeft w:val="640"/>
          <w:marRight w:val="0"/>
          <w:marTop w:val="0"/>
          <w:marBottom w:val="0"/>
          <w:divBdr>
            <w:top w:val="none" w:sz="0" w:space="0" w:color="auto"/>
            <w:left w:val="none" w:sz="0" w:space="0" w:color="auto"/>
            <w:bottom w:val="none" w:sz="0" w:space="0" w:color="auto"/>
            <w:right w:val="none" w:sz="0" w:space="0" w:color="auto"/>
          </w:divBdr>
        </w:div>
        <w:div w:id="2129736197">
          <w:marLeft w:val="640"/>
          <w:marRight w:val="0"/>
          <w:marTop w:val="0"/>
          <w:marBottom w:val="0"/>
          <w:divBdr>
            <w:top w:val="none" w:sz="0" w:space="0" w:color="auto"/>
            <w:left w:val="none" w:sz="0" w:space="0" w:color="auto"/>
            <w:bottom w:val="none" w:sz="0" w:space="0" w:color="auto"/>
            <w:right w:val="none" w:sz="0" w:space="0" w:color="auto"/>
          </w:divBdr>
        </w:div>
        <w:div w:id="2100252585">
          <w:marLeft w:val="640"/>
          <w:marRight w:val="0"/>
          <w:marTop w:val="0"/>
          <w:marBottom w:val="0"/>
          <w:divBdr>
            <w:top w:val="none" w:sz="0" w:space="0" w:color="auto"/>
            <w:left w:val="none" w:sz="0" w:space="0" w:color="auto"/>
            <w:bottom w:val="none" w:sz="0" w:space="0" w:color="auto"/>
            <w:right w:val="none" w:sz="0" w:space="0" w:color="auto"/>
          </w:divBdr>
        </w:div>
        <w:div w:id="716902189">
          <w:marLeft w:val="640"/>
          <w:marRight w:val="0"/>
          <w:marTop w:val="0"/>
          <w:marBottom w:val="0"/>
          <w:divBdr>
            <w:top w:val="none" w:sz="0" w:space="0" w:color="auto"/>
            <w:left w:val="none" w:sz="0" w:space="0" w:color="auto"/>
            <w:bottom w:val="none" w:sz="0" w:space="0" w:color="auto"/>
            <w:right w:val="none" w:sz="0" w:space="0" w:color="auto"/>
          </w:divBdr>
        </w:div>
        <w:div w:id="1239096930">
          <w:marLeft w:val="640"/>
          <w:marRight w:val="0"/>
          <w:marTop w:val="0"/>
          <w:marBottom w:val="0"/>
          <w:divBdr>
            <w:top w:val="none" w:sz="0" w:space="0" w:color="auto"/>
            <w:left w:val="none" w:sz="0" w:space="0" w:color="auto"/>
            <w:bottom w:val="none" w:sz="0" w:space="0" w:color="auto"/>
            <w:right w:val="none" w:sz="0" w:space="0" w:color="auto"/>
          </w:divBdr>
        </w:div>
        <w:div w:id="797839278">
          <w:marLeft w:val="640"/>
          <w:marRight w:val="0"/>
          <w:marTop w:val="0"/>
          <w:marBottom w:val="0"/>
          <w:divBdr>
            <w:top w:val="none" w:sz="0" w:space="0" w:color="auto"/>
            <w:left w:val="none" w:sz="0" w:space="0" w:color="auto"/>
            <w:bottom w:val="none" w:sz="0" w:space="0" w:color="auto"/>
            <w:right w:val="none" w:sz="0" w:space="0" w:color="auto"/>
          </w:divBdr>
        </w:div>
        <w:div w:id="523174127">
          <w:marLeft w:val="640"/>
          <w:marRight w:val="0"/>
          <w:marTop w:val="0"/>
          <w:marBottom w:val="0"/>
          <w:divBdr>
            <w:top w:val="none" w:sz="0" w:space="0" w:color="auto"/>
            <w:left w:val="none" w:sz="0" w:space="0" w:color="auto"/>
            <w:bottom w:val="none" w:sz="0" w:space="0" w:color="auto"/>
            <w:right w:val="none" w:sz="0" w:space="0" w:color="auto"/>
          </w:divBdr>
        </w:div>
        <w:div w:id="1179930359">
          <w:marLeft w:val="640"/>
          <w:marRight w:val="0"/>
          <w:marTop w:val="0"/>
          <w:marBottom w:val="0"/>
          <w:divBdr>
            <w:top w:val="none" w:sz="0" w:space="0" w:color="auto"/>
            <w:left w:val="none" w:sz="0" w:space="0" w:color="auto"/>
            <w:bottom w:val="none" w:sz="0" w:space="0" w:color="auto"/>
            <w:right w:val="none" w:sz="0" w:space="0" w:color="auto"/>
          </w:divBdr>
        </w:div>
        <w:div w:id="1796636482">
          <w:marLeft w:val="640"/>
          <w:marRight w:val="0"/>
          <w:marTop w:val="0"/>
          <w:marBottom w:val="0"/>
          <w:divBdr>
            <w:top w:val="none" w:sz="0" w:space="0" w:color="auto"/>
            <w:left w:val="none" w:sz="0" w:space="0" w:color="auto"/>
            <w:bottom w:val="none" w:sz="0" w:space="0" w:color="auto"/>
            <w:right w:val="none" w:sz="0" w:space="0" w:color="auto"/>
          </w:divBdr>
        </w:div>
        <w:div w:id="946735599">
          <w:marLeft w:val="640"/>
          <w:marRight w:val="0"/>
          <w:marTop w:val="0"/>
          <w:marBottom w:val="0"/>
          <w:divBdr>
            <w:top w:val="none" w:sz="0" w:space="0" w:color="auto"/>
            <w:left w:val="none" w:sz="0" w:space="0" w:color="auto"/>
            <w:bottom w:val="none" w:sz="0" w:space="0" w:color="auto"/>
            <w:right w:val="none" w:sz="0" w:space="0" w:color="auto"/>
          </w:divBdr>
        </w:div>
        <w:div w:id="864247270">
          <w:marLeft w:val="640"/>
          <w:marRight w:val="0"/>
          <w:marTop w:val="0"/>
          <w:marBottom w:val="0"/>
          <w:divBdr>
            <w:top w:val="none" w:sz="0" w:space="0" w:color="auto"/>
            <w:left w:val="none" w:sz="0" w:space="0" w:color="auto"/>
            <w:bottom w:val="none" w:sz="0" w:space="0" w:color="auto"/>
            <w:right w:val="none" w:sz="0" w:space="0" w:color="auto"/>
          </w:divBdr>
        </w:div>
        <w:div w:id="1382173149">
          <w:marLeft w:val="640"/>
          <w:marRight w:val="0"/>
          <w:marTop w:val="0"/>
          <w:marBottom w:val="0"/>
          <w:divBdr>
            <w:top w:val="none" w:sz="0" w:space="0" w:color="auto"/>
            <w:left w:val="none" w:sz="0" w:space="0" w:color="auto"/>
            <w:bottom w:val="none" w:sz="0" w:space="0" w:color="auto"/>
            <w:right w:val="none" w:sz="0" w:space="0" w:color="auto"/>
          </w:divBdr>
        </w:div>
        <w:div w:id="1315328601">
          <w:marLeft w:val="640"/>
          <w:marRight w:val="0"/>
          <w:marTop w:val="0"/>
          <w:marBottom w:val="0"/>
          <w:divBdr>
            <w:top w:val="none" w:sz="0" w:space="0" w:color="auto"/>
            <w:left w:val="none" w:sz="0" w:space="0" w:color="auto"/>
            <w:bottom w:val="none" w:sz="0" w:space="0" w:color="auto"/>
            <w:right w:val="none" w:sz="0" w:space="0" w:color="auto"/>
          </w:divBdr>
        </w:div>
        <w:div w:id="1063483074">
          <w:marLeft w:val="640"/>
          <w:marRight w:val="0"/>
          <w:marTop w:val="0"/>
          <w:marBottom w:val="0"/>
          <w:divBdr>
            <w:top w:val="none" w:sz="0" w:space="0" w:color="auto"/>
            <w:left w:val="none" w:sz="0" w:space="0" w:color="auto"/>
            <w:bottom w:val="none" w:sz="0" w:space="0" w:color="auto"/>
            <w:right w:val="none" w:sz="0" w:space="0" w:color="auto"/>
          </w:divBdr>
        </w:div>
        <w:div w:id="534193994">
          <w:marLeft w:val="640"/>
          <w:marRight w:val="0"/>
          <w:marTop w:val="0"/>
          <w:marBottom w:val="0"/>
          <w:divBdr>
            <w:top w:val="none" w:sz="0" w:space="0" w:color="auto"/>
            <w:left w:val="none" w:sz="0" w:space="0" w:color="auto"/>
            <w:bottom w:val="none" w:sz="0" w:space="0" w:color="auto"/>
            <w:right w:val="none" w:sz="0" w:space="0" w:color="auto"/>
          </w:divBdr>
        </w:div>
        <w:div w:id="1585794829">
          <w:marLeft w:val="640"/>
          <w:marRight w:val="0"/>
          <w:marTop w:val="0"/>
          <w:marBottom w:val="0"/>
          <w:divBdr>
            <w:top w:val="none" w:sz="0" w:space="0" w:color="auto"/>
            <w:left w:val="none" w:sz="0" w:space="0" w:color="auto"/>
            <w:bottom w:val="none" w:sz="0" w:space="0" w:color="auto"/>
            <w:right w:val="none" w:sz="0" w:space="0" w:color="auto"/>
          </w:divBdr>
        </w:div>
        <w:div w:id="1445926904">
          <w:marLeft w:val="640"/>
          <w:marRight w:val="0"/>
          <w:marTop w:val="0"/>
          <w:marBottom w:val="0"/>
          <w:divBdr>
            <w:top w:val="none" w:sz="0" w:space="0" w:color="auto"/>
            <w:left w:val="none" w:sz="0" w:space="0" w:color="auto"/>
            <w:bottom w:val="none" w:sz="0" w:space="0" w:color="auto"/>
            <w:right w:val="none" w:sz="0" w:space="0" w:color="auto"/>
          </w:divBdr>
        </w:div>
        <w:div w:id="523245806">
          <w:marLeft w:val="640"/>
          <w:marRight w:val="0"/>
          <w:marTop w:val="0"/>
          <w:marBottom w:val="0"/>
          <w:divBdr>
            <w:top w:val="none" w:sz="0" w:space="0" w:color="auto"/>
            <w:left w:val="none" w:sz="0" w:space="0" w:color="auto"/>
            <w:bottom w:val="none" w:sz="0" w:space="0" w:color="auto"/>
            <w:right w:val="none" w:sz="0" w:space="0" w:color="auto"/>
          </w:divBdr>
        </w:div>
        <w:div w:id="1901014031">
          <w:marLeft w:val="640"/>
          <w:marRight w:val="0"/>
          <w:marTop w:val="0"/>
          <w:marBottom w:val="0"/>
          <w:divBdr>
            <w:top w:val="none" w:sz="0" w:space="0" w:color="auto"/>
            <w:left w:val="none" w:sz="0" w:space="0" w:color="auto"/>
            <w:bottom w:val="none" w:sz="0" w:space="0" w:color="auto"/>
            <w:right w:val="none" w:sz="0" w:space="0" w:color="auto"/>
          </w:divBdr>
        </w:div>
        <w:div w:id="1424647273">
          <w:marLeft w:val="640"/>
          <w:marRight w:val="0"/>
          <w:marTop w:val="0"/>
          <w:marBottom w:val="0"/>
          <w:divBdr>
            <w:top w:val="none" w:sz="0" w:space="0" w:color="auto"/>
            <w:left w:val="none" w:sz="0" w:space="0" w:color="auto"/>
            <w:bottom w:val="none" w:sz="0" w:space="0" w:color="auto"/>
            <w:right w:val="none" w:sz="0" w:space="0" w:color="auto"/>
          </w:divBdr>
        </w:div>
        <w:div w:id="732192274">
          <w:marLeft w:val="640"/>
          <w:marRight w:val="0"/>
          <w:marTop w:val="0"/>
          <w:marBottom w:val="0"/>
          <w:divBdr>
            <w:top w:val="none" w:sz="0" w:space="0" w:color="auto"/>
            <w:left w:val="none" w:sz="0" w:space="0" w:color="auto"/>
            <w:bottom w:val="none" w:sz="0" w:space="0" w:color="auto"/>
            <w:right w:val="none" w:sz="0" w:space="0" w:color="auto"/>
          </w:divBdr>
        </w:div>
        <w:div w:id="1848907287">
          <w:marLeft w:val="640"/>
          <w:marRight w:val="0"/>
          <w:marTop w:val="0"/>
          <w:marBottom w:val="0"/>
          <w:divBdr>
            <w:top w:val="none" w:sz="0" w:space="0" w:color="auto"/>
            <w:left w:val="none" w:sz="0" w:space="0" w:color="auto"/>
            <w:bottom w:val="none" w:sz="0" w:space="0" w:color="auto"/>
            <w:right w:val="none" w:sz="0" w:space="0" w:color="auto"/>
          </w:divBdr>
        </w:div>
        <w:div w:id="2109883399">
          <w:marLeft w:val="640"/>
          <w:marRight w:val="0"/>
          <w:marTop w:val="0"/>
          <w:marBottom w:val="0"/>
          <w:divBdr>
            <w:top w:val="none" w:sz="0" w:space="0" w:color="auto"/>
            <w:left w:val="none" w:sz="0" w:space="0" w:color="auto"/>
            <w:bottom w:val="none" w:sz="0" w:space="0" w:color="auto"/>
            <w:right w:val="none" w:sz="0" w:space="0" w:color="auto"/>
          </w:divBdr>
        </w:div>
        <w:div w:id="1661081793">
          <w:marLeft w:val="640"/>
          <w:marRight w:val="0"/>
          <w:marTop w:val="0"/>
          <w:marBottom w:val="0"/>
          <w:divBdr>
            <w:top w:val="none" w:sz="0" w:space="0" w:color="auto"/>
            <w:left w:val="none" w:sz="0" w:space="0" w:color="auto"/>
            <w:bottom w:val="none" w:sz="0" w:space="0" w:color="auto"/>
            <w:right w:val="none" w:sz="0" w:space="0" w:color="auto"/>
          </w:divBdr>
        </w:div>
        <w:div w:id="779959554">
          <w:marLeft w:val="640"/>
          <w:marRight w:val="0"/>
          <w:marTop w:val="0"/>
          <w:marBottom w:val="0"/>
          <w:divBdr>
            <w:top w:val="none" w:sz="0" w:space="0" w:color="auto"/>
            <w:left w:val="none" w:sz="0" w:space="0" w:color="auto"/>
            <w:bottom w:val="none" w:sz="0" w:space="0" w:color="auto"/>
            <w:right w:val="none" w:sz="0" w:space="0" w:color="auto"/>
          </w:divBdr>
        </w:div>
        <w:div w:id="251015407">
          <w:marLeft w:val="640"/>
          <w:marRight w:val="0"/>
          <w:marTop w:val="0"/>
          <w:marBottom w:val="0"/>
          <w:divBdr>
            <w:top w:val="none" w:sz="0" w:space="0" w:color="auto"/>
            <w:left w:val="none" w:sz="0" w:space="0" w:color="auto"/>
            <w:bottom w:val="none" w:sz="0" w:space="0" w:color="auto"/>
            <w:right w:val="none" w:sz="0" w:space="0" w:color="auto"/>
          </w:divBdr>
        </w:div>
        <w:div w:id="1314719058">
          <w:marLeft w:val="640"/>
          <w:marRight w:val="0"/>
          <w:marTop w:val="0"/>
          <w:marBottom w:val="0"/>
          <w:divBdr>
            <w:top w:val="none" w:sz="0" w:space="0" w:color="auto"/>
            <w:left w:val="none" w:sz="0" w:space="0" w:color="auto"/>
            <w:bottom w:val="none" w:sz="0" w:space="0" w:color="auto"/>
            <w:right w:val="none" w:sz="0" w:space="0" w:color="auto"/>
          </w:divBdr>
        </w:div>
        <w:div w:id="864102567">
          <w:marLeft w:val="640"/>
          <w:marRight w:val="0"/>
          <w:marTop w:val="0"/>
          <w:marBottom w:val="0"/>
          <w:divBdr>
            <w:top w:val="none" w:sz="0" w:space="0" w:color="auto"/>
            <w:left w:val="none" w:sz="0" w:space="0" w:color="auto"/>
            <w:bottom w:val="none" w:sz="0" w:space="0" w:color="auto"/>
            <w:right w:val="none" w:sz="0" w:space="0" w:color="auto"/>
          </w:divBdr>
        </w:div>
        <w:div w:id="712997984">
          <w:marLeft w:val="640"/>
          <w:marRight w:val="0"/>
          <w:marTop w:val="0"/>
          <w:marBottom w:val="0"/>
          <w:divBdr>
            <w:top w:val="none" w:sz="0" w:space="0" w:color="auto"/>
            <w:left w:val="none" w:sz="0" w:space="0" w:color="auto"/>
            <w:bottom w:val="none" w:sz="0" w:space="0" w:color="auto"/>
            <w:right w:val="none" w:sz="0" w:space="0" w:color="auto"/>
          </w:divBdr>
        </w:div>
        <w:div w:id="389572872">
          <w:marLeft w:val="640"/>
          <w:marRight w:val="0"/>
          <w:marTop w:val="0"/>
          <w:marBottom w:val="0"/>
          <w:divBdr>
            <w:top w:val="none" w:sz="0" w:space="0" w:color="auto"/>
            <w:left w:val="none" w:sz="0" w:space="0" w:color="auto"/>
            <w:bottom w:val="none" w:sz="0" w:space="0" w:color="auto"/>
            <w:right w:val="none" w:sz="0" w:space="0" w:color="auto"/>
          </w:divBdr>
        </w:div>
        <w:div w:id="33846150">
          <w:marLeft w:val="640"/>
          <w:marRight w:val="0"/>
          <w:marTop w:val="0"/>
          <w:marBottom w:val="0"/>
          <w:divBdr>
            <w:top w:val="none" w:sz="0" w:space="0" w:color="auto"/>
            <w:left w:val="none" w:sz="0" w:space="0" w:color="auto"/>
            <w:bottom w:val="none" w:sz="0" w:space="0" w:color="auto"/>
            <w:right w:val="none" w:sz="0" w:space="0" w:color="auto"/>
          </w:divBdr>
        </w:div>
        <w:div w:id="359357210">
          <w:marLeft w:val="640"/>
          <w:marRight w:val="0"/>
          <w:marTop w:val="0"/>
          <w:marBottom w:val="0"/>
          <w:divBdr>
            <w:top w:val="none" w:sz="0" w:space="0" w:color="auto"/>
            <w:left w:val="none" w:sz="0" w:space="0" w:color="auto"/>
            <w:bottom w:val="none" w:sz="0" w:space="0" w:color="auto"/>
            <w:right w:val="none" w:sz="0" w:space="0" w:color="auto"/>
          </w:divBdr>
        </w:div>
        <w:div w:id="363558011">
          <w:marLeft w:val="640"/>
          <w:marRight w:val="0"/>
          <w:marTop w:val="0"/>
          <w:marBottom w:val="0"/>
          <w:divBdr>
            <w:top w:val="none" w:sz="0" w:space="0" w:color="auto"/>
            <w:left w:val="none" w:sz="0" w:space="0" w:color="auto"/>
            <w:bottom w:val="none" w:sz="0" w:space="0" w:color="auto"/>
            <w:right w:val="none" w:sz="0" w:space="0" w:color="auto"/>
          </w:divBdr>
        </w:div>
        <w:div w:id="1135101372">
          <w:marLeft w:val="640"/>
          <w:marRight w:val="0"/>
          <w:marTop w:val="0"/>
          <w:marBottom w:val="0"/>
          <w:divBdr>
            <w:top w:val="none" w:sz="0" w:space="0" w:color="auto"/>
            <w:left w:val="none" w:sz="0" w:space="0" w:color="auto"/>
            <w:bottom w:val="none" w:sz="0" w:space="0" w:color="auto"/>
            <w:right w:val="none" w:sz="0" w:space="0" w:color="auto"/>
          </w:divBdr>
        </w:div>
        <w:div w:id="1780250889">
          <w:marLeft w:val="640"/>
          <w:marRight w:val="0"/>
          <w:marTop w:val="0"/>
          <w:marBottom w:val="0"/>
          <w:divBdr>
            <w:top w:val="none" w:sz="0" w:space="0" w:color="auto"/>
            <w:left w:val="none" w:sz="0" w:space="0" w:color="auto"/>
            <w:bottom w:val="none" w:sz="0" w:space="0" w:color="auto"/>
            <w:right w:val="none" w:sz="0" w:space="0" w:color="auto"/>
          </w:divBdr>
        </w:div>
        <w:div w:id="1931624969">
          <w:marLeft w:val="640"/>
          <w:marRight w:val="0"/>
          <w:marTop w:val="0"/>
          <w:marBottom w:val="0"/>
          <w:divBdr>
            <w:top w:val="none" w:sz="0" w:space="0" w:color="auto"/>
            <w:left w:val="none" w:sz="0" w:space="0" w:color="auto"/>
            <w:bottom w:val="none" w:sz="0" w:space="0" w:color="auto"/>
            <w:right w:val="none" w:sz="0" w:space="0" w:color="auto"/>
          </w:divBdr>
        </w:div>
        <w:div w:id="1892500662">
          <w:marLeft w:val="640"/>
          <w:marRight w:val="0"/>
          <w:marTop w:val="0"/>
          <w:marBottom w:val="0"/>
          <w:divBdr>
            <w:top w:val="none" w:sz="0" w:space="0" w:color="auto"/>
            <w:left w:val="none" w:sz="0" w:space="0" w:color="auto"/>
            <w:bottom w:val="none" w:sz="0" w:space="0" w:color="auto"/>
            <w:right w:val="none" w:sz="0" w:space="0" w:color="auto"/>
          </w:divBdr>
        </w:div>
        <w:div w:id="144706624">
          <w:marLeft w:val="640"/>
          <w:marRight w:val="0"/>
          <w:marTop w:val="0"/>
          <w:marBottom w:val="0"/>
          <w:divBdr>
            <w:top w:val="none" w:sz="0" w:space="0" w:color="auto"/>
            <w:left w:val="none" w:sz="0" w:space="0" w:color="auto"/>
            <w:bottom w:val="none" w:sz="0" w:space="0" w:color="auto"/>
            <w:right w:val="none" w:sz="0" w:space="0" w:color="auto"/>
          </w:divBdr>
        </w:div>
        <w:div w:id="2133554386">
          <w:marLeft w:val="640"/>
          <w:marRight w:val="0"/>
          <w:marTop w:val="0"/>
          <w:marBottom w:val="0"/>
          <w:divBdr>
            <w:top w:val="none" w:sz="0" w:space="0" w:color="auto"/>
            <w:left w:val="none" w:sz="0" w:space="0" w:color="auto"/>
            <w:bottom w:val="none" w:sz="0" w:space="0" w:color="auto"/>
            <w:right w:val="none" w:sz="0" w:space="0" w:color="auto"/>
          </w:divBdr>
        </w:div>
        <w:div w:id="1094210802">
          <w:marLeft w:val="640"/>
          <w:marRight w:val="0"/>
          <w:marTop w:val="0"/>
          <w:marBottom w:val="0"/>
          <w:divBdr>
            <w:top w:val="none" w:sz="0" w:space="0" w:color="auto"/>
            <w:left w:val="none" w:sz="0" w:space="0" w:color="auto"/>
            <w:bottom w:val="none" w:sz="0" w:space="0" w:color="auto"/>
            <w:right w:val="none" w:sz="0" w:space="0" w:color="auto"/>
          </w:divBdr>
        </w:div>
        <w:div w:id="1677532134">
          <w:marLeft w:val="640"/>
          <w:marRight w:val="0"/>
          <w:marTop w:val="0"/>
          <w:marBottom w:val="0"/>
          <w:divBdr>
            <w:top w:val="none" w:sz="0" w:space="0" w:color="auto"/>
            <w:left w:val="none" w:sz="0" w:space="0" w:color="auto"/>
            <w:bottom w:val="none" w:sz="0" w:space="0" w:color="auto"/>
            <w:right w:val="none" w:sz="0" w:space="0" w:color="auto"/>
          </w:divBdr>
        </w:div>
        <w:div w:id="1695569678">
          <w:marLeft w:val="640"/>
          <w:marRight w:val="0"/>
          <w:marTop w:val="0"/>
          <w:marBottom w:val="0"/>
          <w:divBdr>
            <w:top w:val="none" w:sz="0" w:space="0" w:color="auto"/>
            <w:left w:val="none" w:sz="0" w:space="0" w:color="auto"/>
            <w:bottom w:val="none" w:sz="0" w:space="0" w:color="auto"/>
            <w:right w:val="none" w:sz="0" w:space="0" w:color="auto"/>
          </w:divBdr>
        </w:div>
      </w:divsChild>
    </w:div>
    <w:div w:id="1530335472">
      <w:bodyDiv w:val="1"/>
      <w:marLeft w:val="0"/>
      <w:marRight w:val="0"/>
      <w:marTop w:val="0"/>
      <w:marBottom w:val="0"/>
      <w:divBdr>
        <w:top w:val="none" w:sz="0" w:space="0" w:color="auto"/>
        <w:left w:val="none" w:sz="0" w:space="0" w:color="auto"/>
        <w:bottom w:val="none" w:sz="0" w:space="0" w:color="auto"/>
        <w:right w:val="none" w:sz="0" w:space="0" w:color="auto"/>
      </w:divBdr>
      <w:divsChild>
        <w:div w:id="1957102608">
          <w:marLeft w:val="640"/>
          <w:marRight w:val="0"/>
          <w:marTop w:val="0"/>
          <w:marBottom w:val="0"/>
          <w:divBdr>
            <w:top w:val="none" w:sz="0" w:space="0" w:color="auto"/>
            <w:left w:val="none" w:sz="0" w:space="0" w:color="auto"/>
            <w:bottom w:val="none" w:sz="0" w:space="0" w:color="auto"/>
            <w:right w:val="none" w:sz="0" w:space="0" w:color="auto"/>
          </w:divBdr>
        </w:div>
        <w:div w:id="1647733762">
          <w:marLeft w:val="640"/>
          <w:marRight w:val="0"/>
          <w:marTop w:val="0"/>
          <w:marBottom w:val="0"/>
          <w:divBdr>
            <w:top w:val="none" w:sz="0" w:space="0" w:color="auto"/>
            <w:left w:val="none" w:sz="0" w:space="0" w:color="auto"/>
            <w:bottom w:val="none" w:sz="0" w:space="0" w:color="auto"/>
            <w:right w:val="none" w:sz="0" w:space="0" w:color="auto"/>
          </w:divBdr>
        </w:div>
        <w:div w:id="973758346">
          <w:marLeft w:val="640"/>
          <w:marRight w:val="0"/>
          <w:marTop w:val="0"/>
          <w:marBottom w:val="0"/>
          <w:divBdr>
            <w:top w:val="none" w:sz="0" w:space="0" w:color="auto"/>
            <w:left w:val="none" w:sz="0" w:space="0" w:color="auto"/>
            <w:bottom w:val="none" w:sz="0" w:space="0" w:color="auto"/>
            <w:right w:val="none" w:sz="0" w:space="0" w:color="auto"/>
          </w:divBdr>
        </w:div>
        <w:div w:id="1521238691">
          <w:marLeft w:val="640"/>
          <w:marRight w:val="0"/>
          <w:marTop w:val="0"/>
          <w:marBottom w:val="0"/>
          <w:divBdr>
            <w:top w:val="none" w:sz="0" w:space="0" w:color="auto"/>
            <w:left w:val="none" w:sz="0" w:space="0" w:color="auto"/>
            <w:bottom w:val="none" w:sz="0" w:space="0" w:color="auto"/>
            <w:right w:val="none" w:sz="0" w:space="0" w:color="auto"/>
          </w:divBdr>
        </w:div>
        <w:div w:id="296763309">
          <w:marLeft w:val="640"/>
          <w:marRight w:val="0"/>
          <w:marTop w:val="0"/>
          <w:marBottom w:val="0"/>
          <w:divBdr>
            <w:top w:val="none" w:sz="0" w:space="0" w:color="auto"/>
            <w:left w:val="none" w:sz="0" w:space="0" w:color="auto"/>
            <w:bottom w:val="none" w:sz="0" w:space="0" w:color="auto"/>
            <w:right w:val="none" w:sz="0" w:space="0" w:color="auto"/>
          </w:divBdr>
        </w:div>
        <w:div w:id="1595627568">
          <w:marLeft w:val="640"/>
          <w:marRight w:val="0"/>
          <w:marTop w:val="0"/>
          <w:marBottom w:val="0"/>
          <w:divBdr>
            <w:top w:val="none" w:sz="0" w:space="0" w:color="auto"/>
            <w:left w:val="none" w:sz="0" w:space="0" w:color="auto"/>
            <w:bottom w:val="none" w:sz="0" w:space="0" w:color="auto"/>
            <w:right w:val="none" w:sz="0" w:space="0" w:color="auto"/>
          </w:divBdr>
        </w:div>
        <w:div w:id="1427918161">
          <w:marLeft w:val="640"/>
          <w:marRight w:val="0"/>
          <w:marTop w:val="0"/>
          <w:marBottom w:val="0"/>
          <w:divBdr>
            <w:top w:val="none" w:sz="0" w:space="0" w:color="auto"/>
            <w:left w:val="none" w:sz="0" w:space="0" w:color="auto"/>
            <w:bottom w:val="none" w:sz="0" w:space="0" w:color="auto"/>
            <w:right w:val="none" w:sz="0" w:space="0" w:color="auto"/>
          </w:divBdr>
        </w:div>
        <w:div w:id="917130927">
          <w:marLeft w:val="640"/>
          <w:marRight w:val="0"/>
          <w:marTop w:val="0"/>
          <w:marBottom w:val="0"/>
          <w:divBdr>
            <w:top w:val="none" w:sz="0" w:space="0" w:color="auto"/>
            <w:left w:val="none" w:sz="0" w:space="0" w:color="auto"/>
            <w:bottom w:val="none" w:sz="0" w:space="0" w:color="auto"/>
            <w:right w:val="none" w:sz="0" w:space="0" w:color="auto"/>
          </w:divBdr>
        </w:div>
        <w:div w:id="709185039">
          <w:marLeft w:val="640"/>
          <w:marRight w:val="0"/>
          <w:marTop w:val="0"/>
          <w:marBottom w:val="0"/>
          <w:divBdr>
            <w:top w:val="none" w:sz="0" w:space="0" w:color="auto"/>
            <w:left w:val="none" w:sz="0" w:space="0" w:color="auto"/>
            <w:bottom w:val="none" w:sz="0" w:space="0" w:color="auto"/>
            <w:right w:val="none" w:sz="0" w:space="0" w:color="auto"/>
          </w:divBdr>
        </w:div>
        <w:div w:id="740522787">
          <w:marLeft w:val="640"/>
          <w:marRight w:val="0"/>
          <w:marTop w:val="0"/>
          <w:marBottom w:val="0"/>
          <w:divBdr>
            <w:top w:val="none" w:sz="0" w:space="0" w:color="auto"/>
            <w:left w:val="none" w:sz="0" w:space="0" w:color="auto"/>
            <w:bottom w:val="none" w:sz="0" w:space="0" w:color="auto"/>
            <w:right w:val="none" w:sz="0" w:space="0" w:color="auto"/>
          </w:divBdr>
        </w:div>
        <w:div w:id="142739690">
          <w:marLeft w:val="640"/>
          <w:marRight w:val="0"/>
          <w:marTop w:val="0"/>
          <w:marBottom w:val="0"/>
          <w:divBdr>
            <w:top w:val="none" w:sz="0" w:space="0" w:color="auto"/>
            <w:left w:val="none" w:sz="0" w:space="0" w:color="auto"/>
            <w:bottom w:val="none" w:sz="0" w:space="0" w:color="auto"/>
            <w:right w:val="none" w:sz="0" w:space="0" w:color="auto"/>
          </w:divBdr>
        </w:div>
        <w:div w:id="288247204">
          <w:marLeft w:val="640"/>
          <w:marRight w:val="0"/>
          <w:marTop w:val="0"/>
          <w:marBottom w:val="0"/>
          <w:divBdr>
            <w:top w:val="none" w:sz="0" w:space="0" w:color="auto"/>
            <w:left w:val="none" w:sz="0" w:space="0" w:color="auto"/>
            <w:bottom w:val="none" w:sz="0" w:space="0" w:color="auto"/>
            <w:right w:val="none" w:sz="0" w:space="0" w:color="auto"/>
          </w:divBdr>
        </w:div>
        <w:div w:id="547186565">
          <w:marLeft w:val="640"/>
          <w:marRight w:val="0"/>
          <w:marTop w:val="0"/>
          <w:marBottom w:val="0"/>
          <w:divBdr>
            <w:top w:val="none" w:sz="0" w:space="0" w:color="auto"/>
            <w:left w:val="none" w:sz="0" w:space="0" w:color="auto"/>
            <w:bottom w:val="none" w:sz="0" w:space="0" w:color="auto"/>
            <w:right w:val="none" w:sz="0" w:space="0" w:color="auto"/>
          </w:divBdr>
        </w:div>
        <w:div w:id="2075351371">
          <w:marLeft w:val="640"/>
          <w:marRight w:val="0"/>
          <w:marTop w:val="0"/>
          <w:marBottom w:val="0"/>
          <w:divBdr>
            <w:top w:val="none" w:sz="0" w:space="0" w:color="auto"/>
            <w:left w:val="none" w:sz="0" w:space="0" w:color="auto"/>
            <w:bottom w:val="none" w:sz="0" w:space="0" w:color="auto"/>
            <w:right w:val="none" w:sz="0" w:space="0" w:color="auto"/>
          </w:divBdr>
        </w:div>
        <w:div w:id="975839543">
          <w:marLeft w:val="640"/>
          <w:marRight w:val="0"/>
          <w:marTop w:val="0"/>
          <w:marBottom w:val="0"/>
          <w:divBdr>
            <w:top w:val="none" w:sz="0" w:space="0" w:color="auto"/>
            <w:left w:val="none" w:sz="0" w:space="0" w:color="auto"/>
            <w:bottom w:val="none" w:sz="0" w:space="0" w:color="auto"/>
            <w:right w:val="none" w:sz="0" w:space="0" w:color="auto"/>
          </w:divBdr>
        </w:div>
        <w:div w:id="1503739567">
          <w:marLeft w:val="640"/>
          <w:marRight w:val="0"/>
          <w:marTop w:val="0"/>
          <w:marBottom w:val="0"/>
          <w:divBdr>
            <w:top w:val="none" w:sz="0" w:space="0" w:color="auto"/>
            <w:left w:val="none" w:sz="0" w:space="0" w:color="auto"/>
            <w:bottom w:val="none" w:sz="0" w:space="0" w:color="auto"/>
            <w:right w:val="none" w:sz="0" w:space="0" w:color="auto"/>
          </w:divBdr>
        </w:div>
        <w:div w:id="1774662617">
          <w:marLeft w:val="640"/>
          <w:marRight w:val="0"/>
          <w:marTop w:val="0"/>
          <w:marBottom w:val="0"/>
          <w:divBdr>
            <w:top w:val="none" w:sz="0" w:space="0" w:color="auto"/>
            <w:left w:val="none" w:sz="0" w:space="0" w:color="auto"/>
            <w:bottom w:val="none" w:sz="0" w:space="0" w:color="auto"/>
            <w:right w:val="none" w:sz="0" w:space="0" w:color="auto"/>
          </w:divBdr>
        </w:div>
        <w:div w:id="793644602">
          <w:marLeft w:val="640"/>
          <w:marRight w:val="0"/>
          <w:marTop w:val="0"/>
          <w:marBottom w:val="0"/>
          <w:divBdr>
            <w:top w:val="none" w:sz="0" w:space="0" w:color="auto"/>
            <w:left w:val="none" w:sz="0" w:space="0" w:color="auto"/>
            <w:bottom w:val="none" w:sz="0" w:space="0" w:color="auto"/>
            <w:right w:val="none" w:sz="0" w:space="0" w:color="auto"/>
          </w:divBdr>
        </w:div>
        <w:div w:id="1140733259">
          <w:marLeft w:val="640"/>
          <w:marRight w:val="0"/>
          <w:marTop w:val="0"/>
          <w:marBottom w:val="0"/>
          <w:divBdr>
            <w:top w:val="none" w:sz="0" w:space="0" w:color="auto"/>
            <w:left w:val="none" w:sz="0" w:space="0" w:color="auto"/>
            <w:bottom w:val="none" w:sz="0" w:space="0" w:color="auto"/>
            <w:right w:val="none" w:sz="0" w:space="0" w:color="auto"/>
          </w:divBdr>
        </w:div>
        <w:div w:id="213084039">
          <w:marLeft w:val="640"/>
          <w:marRight w:val="0"/>
          <w:marTop w:val="0"/>
          <w:marBottom w:val="0"/>
          <w:divBdr>
            <w:top w:val="none" w:sz="0" w:space="0" w:color="auto"/>
            <w:left w:val="none" w:sz="0" w:space="0" w:color="auto"/>
            <w:bottom w:val="none" w:sz="0" w:space="0" w:color="auto"/>
            <w:right w:val="none" w:sz="0" w:space="0" w:color="auto"/>
          </w:divBdr>
        </w:div>
        <w:div w:id="1171067999">
          <w:marLeft w:val="640"/>
          <w:marRight w:val="0"/>
          <w:marTop w:val="0"/>
          <w:marBottom w:val="0"/>
          <w:divBdr>
            <w:top w:val="none" w:sz="0" w:space="0" w:color="auto"/>
            <w:left w:val="none" w:sz="0" w:space="0" w:color="auto"/>
            <w:bottom w:val="none" w:sz="0" w:space="0" w:color="auto"/>
            <w:right w:val="none" w:sz="0" w:space="0" w:color="auto"/>
          </w:divBdr>
        </w:div>
        <w:div w:id="388923368">
          <w:marLeft w:val="640"/>
          <w:marRight w:val="0"/>
          <w:marTop w:val="0"/>
          <w:marBottom w:val="0"/>
          <w:divBdr>
            <w:top w:val="none" w:sz="0" w:space="0" w:color="auto"/>
            <w:left w:val="none" w:sz="0" w:space="0" w:color="auto"/>
            <w:bottom w:val="none" w:sz="0" w:space="0" w:color="auto"/>
            <w:right w:val="none" w:sz="0" w:space="0" w:color="auto"/>
          </w:divBdr>
        </w:div>
        <w:div w:id="366299352">
          <w:marLeft w:val="640"/>
          <w:marRight w:val="0"/>
          <w:marTop w:val="0"/>
          <w:marBottom w:val="0"/>
          <w:divBdr>
            <w:top w:val="none" w:sz="0" w:space="0" w:color="auto"/>
            <w:left w:val="none" w:sz="0" w:space="0" w:color="auto"/>
            <w:bottom w:val="none" w:sz="0" w:space="0" w:color="auto"/>
            <w:right w:val="none" w:sz="0" w:space="0" w:color="auto"/>
          </w:divBdr>
        </w:div>
        <w:div w:id="363672010">
          <w:marLeft w:val="640"/>
          <w:marRight w:val="0"/>
          <w:marTop w:val="0"/>
          <w:marBottom w:val="0"/>
          <w:divBdr>
            <w:top w:val="none" w:sz="0" w:space="0" w:color="auto"/>
            <w:left w:val="none" w:sz="0" w:space="0" w:color="auto"/>
            <w:bottom w:val="none" w:sz="0" w:space="0" w:color="auto"/>
            <w:right w:val="none" w:sz="0" w:space="0" w:color="auto"/>
          </w:divBdr>
        </w:div>
        <w:div w:id="958949940">
          <w:marLeft w:val="640"/>
          <w:marRight w:val="0"/>
          <w:marTop w:val="0"/>
          <w:marBottom w:val="0"/>
          <w:divBdr>
            <w:top w:val="none" w:sz="0" w:space="0" w:color="auto"/>
            <w:left w:val="none" w:sz="0" w:space="0" w:color="auto"/>
            <w:bottom w:val="none" w:sz="0" w:space="0" w:color="auto"/>
            <w:right w:val="none" w:sz="0" w:space="0" w:color="auto"/>
          </w:divBdr>
        </w:div>
        <w:div w:id="1926066622">
          <w:marLeft w:val="640"/>
          <w:marRight w:val="0"/>
          <w:marTop w:val="0"/>
          <w:marBottom w:val="0"/>
          <w:divBdr>
            <w:top w:val="none" w:sz="0" w:space="0" w:color="auto"/>
            <w:left w:val="none" w:sz="0" w:space="0" w:color="auto"/>
            <w:bottom w:val="none" w:sz="0" w:space="0" w:color="auto"/>
            <w:right w:val="none" w:sz="0" w:space="0" w:color="auto"/>
          </w:divBdr>
        </w:div>
        <w:div w:id="793914437">
          <w:marLeft w:val="640"/>
          <w:marRight w:val="0"/>
          <w:marTop w:val="0"/>
          <w:marBottom w:val="0"/>
          <w:divBdr>
            <w:top w:val="none" w:sz="0" w:space="0" w:color="auto"/>
            <w:left w:val="none" w:sz="0" w:space="0" w:color="auto"/>
            <w:bottom w:val="none" w:sz="0" w:space="0" w:color="auto"/>
            <w:right w:val="none" w:sz="0" w:space="0" w:color="auto"/>
          </w:divBdr>
        </w:div>
        <w:div w:id="1557399740">
          <w:marLeft w:val="640"/>
          <w:marRight w:val="0"/>
          <w:marTop w:val="0"/>
          <w:marBottom w:val="0"/>
          <w:divBdr>
            <w:top w:val="none" w:sz="0" w:space="0" w:color="auto"/>
            <w:left w:val="none" w:sz="0" w:space="0" w:color="auto"/>
            <w:bottom w:val="none" w:sz="0" w:space="0" w:color="auto"/>
            <w:right w:val="none" w:sz="0" w:space="0" w:color="auto"/>
          </w:divBdr>
        </w:div>
        <w:div w:id="320471645">
          <w:marLeft w:val="640"/>
          <w:marRight w:val="0"/>
          <w:marTop w:val="0"/>
          <w:marBottom w:val="0"/>
          <w:divBdr>
            <w:top w:val="none" w:sz="0" w:space="0" w:color="auto"/>
            <w:left w:val="none" w:sz="0" w:space="0" w:color="auto"/>
            <w:bottom w:val="none" w:sz="0" w:space="0" w:color="auto"/>
            <w:right w:val="none" w:sz="0" w:space="0" w:color="auto"/>
          </w:divBdr>
        </w:div>
        <w:div w:id="1123427415">
          <w:marLeft w:val="640"/>
          <w:marRight w:val="0"/>
          <w:marTop w:val="0"/>
          <w:marBottom w:val="0"/>
          <w:divBdr>
            <w:top w:val="none" w:sz="0" w:space="0" w:color="auto"/>
            <w:left w:val="none" w:sz="0" w:space="0" w:color="auto"/>
            <w:bottom w:val="none" w:sz="0" w:space="0" w:color="auto"/>
            <w:right w:val="none" w:sz="0" w:space="0" w:color="auto"/>
          </w:divBdr>
        </w:div>
        <w:div w:id="609169865">
          <w:marLeft w:val="640"/>
          <w:marRight w:val="0"/>
          <w:marTop w:val="0"/>
          <w:marBottom w:val="0"/>
          <w:divBdr>
            <w:top w:val="none" w:sz="0" w:space="0" w:color="auto"/>
            <w:left w:val="none" w:sz="0" w:space="0" w:color="auto"/>
            <w:bottom w:val="none" w:sz="0" w:space="0" w:color="auto"/>
            <w:right w:val="none" w:sz="0" w:space="0" w:color="auto"/>
          </w:divBdr>
        </w:div>
        <w:div w:id="338237253">
          <w:marLeft w:val="640"/>
          <w:marRight w:val="0"/>
          <w:marTop w:val="0"/>
          <w:marBottom w:val="0"/>
          <w:divBdr>
            <w:top w:val="none" w:sz="0" w:space="0" w:color="auto"/>
            <w:left w:val="none" w:sz="0" w:space="0" w:color="auto"/>
            <w:bottom w:val="none" w:sz="0" w:space="0" w:color="auto"/>
            <w:right w:val="none" w:sz="0" w:space="0" w:color="auto"/>
          </w:divBdr>
        </w:div>
        <w:div w:id="1089888295">
          <w:marLeft w:val="640"/>
          <w:marRight w:val="0"/>
          <w:marTop w:val="0"/>
          <w:marBottom w:val="0"/>
          <w:divBdr>
            <w:top w:val="none" w:sz="0" w:space="0" w:color="auto"/>
            <w:left w:val="none" w:sz="0" w:space="0" w:color="auto"/>
            <w:bottom w:val="none" w:sz="0" w:space="0" w:color="auto"/>
            <w:right w:val="none" w:sz="0" w:space="0" w:color="auto"/>
          </w:divBdr>
        </w:div>
        <w:div w:id="1796823378">
          <w:marLeft w:val="640"/>
          <w:marRight w:val="0"/>
          <w:marTop w:val="0"/>
          <w:marBottom w:val="0"/>
          <w:divBdr>
            <w:top w:val="none" w:sz="0" w:space="0" w:color="auto"/>
            <w:left w:val="none" w:sz="0" w:space="0" w:color="auto"/>
            <w:bottom w:val="none" w:sz="0" w:space="0" w:color="auto"/>
            <w:right w:val="none" w:sz="0" w:space="0" w:color="auto"/>
          </w:divBdr>
        </w:div>
        <w:div w:id="1231228041">
          <w:marLeft w:val="640"/>
          <w:marRight w:val="0"/>
          <w:marTop w:val="0"/>
          <w:marBottom w:val="0"/>
          <w:divBdr>
            <w:top w:val="none" w:sz="0" w:space="0" w:color="auto"/>
            <w:left w:val="none" w:sz="0" w:space="0" w:color="auto"/>
            <w:bottom w:val="none" w:sz="0" w:space="0" w:color="auto"/>
            <w:right w:val="none" w:sz="0" w:space="0" w:color="auto"/>
          </w:divBdr>
        </w:div>
        <w:div w:id="1573156735">
          <w:marLeft w:val="640"/>
          <w:marRight w:val="0"/>
          <w:marTop w:val="0"/>
          <w:marBottom w:val="0"/>
          <w:divBdr>
            <w:top w:val="none" w:sz="0" w:space="0" w:color="auto"/>
            <w:left w:val="none" w:sz="0" w:space="0" w:color="auto"/>
            <w:bottom w:val="none" w:sz="0" w:space="0" w:color="auto"/>
            <w:right w:val="none" w:sz="0" w:space="0" w:color="auto"/>
          </w:divBdr>
        </w:div>
        <w:div w:id="1827814413">
          <w:marLeft w:val="640"/>
          <w:marRight w:val="0"/>
          <w:marTop w:val="0"/>
          <w:marBottom w:val="0"/>
          <w:divBdr>
            <w:top w:val="none" w:sz="0" w:space="0" w:color="auto"/>
            <w:left w:val="none" w:sz="0" w:space="0" w:color="auto"/>
            <w:bottom w:val="none" w:sz="0" w:space="0" w:color="auto"/>
            <w:right w:val="none" w:sz="0" w:space="0" w:color="auto"/>
          </w:divBdr>
        </w:div>
        <w:div w:id="1386635841">
          <w:marLeft w:val="640"/>
          <w:marRight w:val="0"/>
          <w:marTop w:val="0"/>
          <w:marBottom w:val="0"/>
          <w:divBdr>
            <w:top w:val="none" w:sz="0" w:space="0" w:color="auto"/>
            <w:left w:val="none" w:sz="0" w:space="0" w:color="auto"/>
            <w:bottom w:val="none" w:sz="0" w:space="0" w:color="auto"/>
            <w:right w:val="none" w:sz="0" w:space="0" w:color="auto"/>
          </w:divBdr>
        </w:div>
        <w:div w:id="1941797079">
          <w:marLeft w:val="640"/>
          <w:marRight w:val="0"/>
          <w:marTop w:val="0"/>
          <w:marBottom w:val="0"/>
          <w:divBdr>
            <w:top w:val="none" w:sz="0" w:space="0" w:color="auto"/>
            <w:left w:val="none" w:sz="0" w:space="0" w:color="auto"/>
            <w:bottom w:val="none" w:sz="0" w:space="0" w:color="auto"/>
            <w:right w:val="none" w:sz="0" w:space="0" w:color="auto"/>
          </w:divBdr>
        </w:div>
        <w:div w:id="1893612462">
          <w:marLeft w:val="640"/>
          <w:marRight w:val="0"/>
          <w:marTop w:val="0"/>
          <w:marBottom w:val="0"/>
          <w:divBdr>
            <w:top w:val="none" w:sz="0" w:space="0" w:color="auto"/>
            <w:left w:val="none" w:sz="0" w:space="0" w:color="auto"/>
            <w:bottom w:val="none" w:sz="0" w:space="0" w:color="auto"/>
            <w:right w:val="none" w:sz="0" w:space="0" w:color="auto"/>
          </w:divBdr>
        </w:div>
        <w:div w:id="638459489">
          <w:marLeft w:val="640"/>
          <w:marRight w:val="0"/>
          <w:marTop w:val="0"/>
          <w:marBottom w:val="0"/>
          <w:divBdr>
            <w:top w:val="none" w:sz="0" w:space="0" w:color="auto"/>
            <w:left w:val="none" w:sz="0" w:space="0" w:color="auto"/>
            <w:bottom w:val="none" w:sz="0" w:space="0" w:color="auto"/>
            <w:right w:val="none" w:sz="0" w:space="0" w:color="auto"/>
          </w:divBdr>
        </w:div>
        <w:div w:id="254175492">
          <w:marLeft w:val="640"/>
          <w:marRight w:val="0"/>
          <w:marTop w:val="0"/>
          <w:marBottom w:val="0"/>
          <w:divBdr>
            <w:top w:val="none" w:sz="0" w:space="0" w:color="auto"/>
            <w:left w:val="none" w:sz="0" w:space="0" w:color="auto"/>
            <w:bottom w:val="none" w:sz="0" w:space="0" w:color="auto"/>
            <w:right w:val="none" w:sz="0" w:space="0" w:color="auto"/>
          </w:divBdr>
        </w:div>
        <w:div w:id="1741519177">
          <w:marLeft w:val="640"/>
          <w:marRight w:val="0"/>
          <w:marTop w:val="0"/>
          <w:marBottom w:val="0"/>
          <w:divBdr>
            <w:top w:val="none" w:sz="0" w:space="0" w:color="auto"/>
            <w:left w:val="none" w:sz="0" w:space="0" w:color="auto"/>
            <w:bottom w:val="none" w:sz="0" w:space="0" w:color="auto"/>
            <w:right w:val="none" w:sz="0" w:space="0" w:color="auto"/>
          </w:divBdr>
        </w:div>
        <w:div w:id="219488535">
          <w:marLeft w:val="640"/>
          <w:marRight w:val="0"/>
          <w:marTop w:val="0"/>
          <w:marBottom w:val="0"/>
          <w:divBdr>
            <w:top w:val="none" w:sz="0" w:space="0" w:color="auto"/>
            <w:left w:val="none" w:sz="0" w:space="0" w:color="auto"/>
            <w:bottom w:val="none" w:sz="0" w:space="0" w:color="auto"/>
            <w:right w:val="none" w:sz="0" w:space="0" w:color="auto"/>
          </w:divBdr>
        </w:div>
        <w:div w:id="2146385788">
          <w:marLeft w:val="640"/>
          <w:marRight w:val="0"/>
          <w:marTop w:val="0"/>
          <w:marBottom w:val="0"/>
          <w:divBdr>
            <w:top w:val="none" w:sz="0" w:space="0" w:color="auto"/>
            <w:left w:val="none" w:sz="0" w:space="0" w:color="auto"/>
            <w:bottom w:val="none" w:sz="0" w:space="0" w:color="auto"/>
            <w:right w:val="none" w:sz="0" w:space="0" w:color="auto"/>
          </w:divBdr>
        </w:div>
        <w:div w:id="445464871">
          <w:marLeft w:val="640"/>
          <w:marRight w:val="0"/>
          <w:marTop w:val="0"/>
          <w:marBottom w:val="0"/>
          <w:divBdr>
            <w:top w:val="none" w:sz="0" w:space="0" w:color="auto"/>
            <w:left w:val="none" w:sz="0" w:space="0" w:color="auto"/>
            <w:bottom w:val="none" w:sz="0" w:space="0" w:color="auto"/>
            <w:right w:val="none" w:sz="0" w:space="0" w:color="auto"/>
          </w:divBdr>
        </w:div>
        <w:div w:id="2139253092">
          <w:marLeft w:val="640"/>
          <w:marRight w:val="0"/>
          <w:marTop w:val="0"/>
          <w:marBottom w:val="0"/>
          <w:divBdr>
            <w:top w:val="none" w:sz="0" w:space="0" w:color="auto"/>
            <w:left w:val="none" w:sz="0" w:space="0" w:color="auto"/>
            <w:bottom w:val="none" w:sz="0" w:space="0" w:color="auto"/>
            <w:right w:val="none" w:sz="0" w:space="0" w:color="auto"/>
          </w:divBdr>
        </w:div>
        <w:div w:id="1016926295">
          <w:marLeft w:val="640"/>
          <w:marRight w:val="0"/>
          <w:marTop w:val="0"/>
          <w:marBottom w:val="0"/>
          <w:divBdr>
            <w:top w:val="none" w:sz="0" w:space="0" w:color="auto"/>
            <w:left w:val="none" w:sz="0" w:space="0" w:color="auto"/>
            <w:bottom w:val="none" w:sz="0" w:space="0" w:color="auto"/>
            <w:right w:val="none" w:sz="0" w:space="0" w:color="auto"/>
          </w:divBdr>
        </w:div>
        <w:div w:id="1964846274">
          <w:marLeft w:val="640"/>
          <w:marRight w:val="0"/>
          <w:marTop w:val="0"/>
          <w:marBottom w:val="0"/>
          <w:divBdr>
            <w:top w:val="none" w:sz="0" w:space="0" w:color="auto"/>
            <w:left w:val="none" w:sz="0" w:space="0" w:color="auto"/>
            <w:bottom w:val="none" w:sz="0" w:space="0" w:color="auto"/>
            <w:right w:val="none" w:sz="0" w:space="0" w:color="auto"/>
          </w:divBdr>
        </w:div>
        <w:div w:id="306861972">
          <w:marLeft w:val="640"/>
          <w:marRight w:val="0"/>
          <w:marTop w:val="0"/>
          <w:marBottom w:val="0"/>
          <w:divBdr>
            <w:top w:val="none" w:sz="0" w:space="0" w:color="auto"/>
            <w:left w:val="none" w:sz="0" w:space="0" w:color="auto"/>
            <w:bottom w:val="none" w:sz="0" w:space="0" w:color="auto"/>
            <w:right w:val="none" w:sz="0" w:space="0" w:color="auto"/>
          </w:divBdr>
        </w:div>
        <w:div w:id="1877430779">
          <w:marLeft w:val="640"/>
          <w:marRight w:val="0"/>
          <w:marTop w:val="0"/>
          <w:marBottom w:val="0"/>
          <w:divBdr>
            <w:top w:val="none" w:sz="0" w:space="0" w:color="auto"/>
            <w:left w:val="none" w:sz="0" w:space="0" w:color="auto"/>
            <w:bottom w:val="none" w:sz="0" w:space="0" w:color="auto"/>
            <w:right w:val="none" w:sz="0" w:space="0" w:color="auto"/>
          </w:divBdr>
        </w:div>
        <w:div w:id="614023958">
          <w:marLeft w:val="640"/>
          <w:marRight w:val="0"/>
          <w:marTop w:val="0"/>
          <w:marBottom w:val="0"/>
          <w:divBdr>
            <w:top w:val="none" w:sz="0" w:space="0" w:color="auto"/>
            <w:left w:val="none" w:sz="0" w:space="0" w:color="auto"/>
            <w:bottom w:val="none" w:sz="0" w:space="0" w:color="auto"/>
            <w:right w:val="none" w:sz="0" w:space="0" w:color="auto"/>
          </w:divBdr>
        </w:div>
        <w:div w:id="860776051">
          <w:marLeft w:val="640"/>
          <w:marRight w:val="0"/>
          <w:marTop w:val="0"/>
          <w:marBottom w:val="0"/>
          <w:divBdr>
            <w:top w:val="none" w:sz="0" w:space="0" w:color="auto"/>
            <w:left w:val="none" w:sz="0" w:space="0" w:color="auto"/>
            <w:bottom w:val="none" w:sz="0" w:space="0" w:color="auto"/>
            <w:right w:val="none" w:sz="0" w:space="0" w:color="auto"/>
          </w:divBdr>
        </w:div>
        <w:div w:id="8337296">
          <w:marLeft w:val="640"/>
          <w:marRight w:val="0"/>
          <w:marTop w:val="0"/>
          <w:marBottom w:val="0"/>
          <w:divBdr>
            <w:top w:val="none" w:sz="0" w:space="0" w:color="auto"/>
            <w:left w:val="none" w:sz="0" w:space="0" w:color="auto"/>
            <w:bottom w:val="none" w:sz="0" w:space="0" w:color="auto"/>
            <w:right w:val="none" w:sz="0" w:space="0" w:color="auto"/>
          </w:divBdr>
        </w:div>
        <w:div w:id="370569932">
          <w:marLeft w:val="640"/>
          <w:marRight w:val="0"/>
          <w:marTop w:val="0"/>
          <w:marBottom w:val="0"/>
          <w:divBdr>
            <w:top w:val="none" w:sz="0" w:space="0" w:color="auto"/>
            <w:left w:val="none" w:sz="0" w:space="0" w:color="auto"/>
            <w:bottom w:val="none" w:sz="0" w:space="0" w:color="auto"/>
            <w:right w:val="none" w:sz="0" w:space="0" w:color="auto"/>
          </w:divBdr>
        </w:div>
        <w:div w:id="665595569">
          <w:marLeft w:val="640"/>
          <w:marRight w:val="0"/>
          <w:marTop w:val="0"/>
          <w:marBottom w:val="0"/>
          <w:divBdr>
            <w:top w:val="none" w:sz="0" w:space="0" w:color="auto"/>
            <w:left w:val="none" w:sz="0" w:space="0" w:color="auto"/>
            <w:bottom w:val="none" w:sz="0" w:space="0" w:color="auto"/>
            <w:right w:val="none" w:sz="0" w:space="0" w:color="auto"/>
          </w:divBdr>
        </w:div>
        <w:div w:id="1574197197">
          <w:marLeft w:val="640"/>
          <w:marRight w:val="0"/>
          <w:marTop w:val="0"/>
          <w:marBottom w:val="0"/>
          <w:divBdr>
            <w:top w:val="none" w:sz="0" w:space="0" w:color="auto"/>
            <w:left w:val="none" w:sz="0" w:space="0" w:color="auto"/>
            <w:bottom w:val="none" w:sz="0" w:space="0" w:color="auto"/>
            <w:right w:val="none" w:sz="0" w:space="0" w:color="auto"/>
          </w:divBdr>
        </w:div>
        <w:div w:id="2134134312">
          <w:marLeft w:val="640"/>
          <w:marRight w:val="0"/>
          <w:marTop w:val="0"/>
          <w:marBottom w:val="0"/>
          <w:divBdr>
            <w:top w:val="none" w:sz="0" w:space="0" w:color="auto"/>
            <w:left w:val="none" w:sz="0" w:space="0" w:color="auto"/>
            <w:bottom w:val="none" w:sz="0" w:space="0" w:color="auto"/>
            <w:right w:val="none" w:sz="0" w:space="0" w:color="auto"/>
          </w:divBdr>
        </w:div>
        <w:div w:id="1790780975">
          <w:marLeft w:val="640"/>
          <w:marRight w:val="0"/>
          <w:marTop w:val="0"/>
          <w:marBottom w:val="0"/>
          <w:divBdr>
            <w:top w:val="none" w:sz="0" w:space="0" w:color="auto"/>
            <w:left w:val="none" w:sz="0" w:space="0" w:color="auto"/>
            <w:bottom w:val="none" w:sz="0" w:space="0" w:color="auto"/>
            <w:right w:val="none" w:sz="0" w:space="0" w:color="auto"/>
          </w:divBdr>
        </w:div>
        <w:div w:id="1559706546">
          <w:marLeft w:val="640"/>
          <w:marRight w:val="0"/>
          <w:marTop w:val="0"/>
          <w:marBottom w:val="0"/>
          <w:divBdr>
            <w:top w:val="none" w:sz="0" w:space="0" w:color="auto"/>
            <w:left w:val="none" w:sz="0" w:space="0" w:color="auto"/>
            <w:bottom w:val="none" w:sz="0" w:space="0" w:color="auto"/>
            <w:right w:val="none" w:sz="0" w:space="0" w:color="auto"/>
          </w:divBdr>
        </w:div>
        <w:div w:id="653069122">
          <w:marLeft w:val="640"/>
          <w:marRight w:val="0"/>
          <w:marTop w:val="0"/>
          <w:marBottom w:val="0"/>
          <w:divBdr>
            <w:top w:val="none" w:sz="0" w:space="0" w:color="auto"/>
            <w:left w:val="none" w:sz="0" w:space="0" w:color="auto"/>
            <w:bottom w:val="none" w:sz="0" w:space="0" w:color="auto"/>
            <w:right w:val="none" w:sz="0" w:space="0" w:color="auto"/>
          </w:divBdr>
        </w:div>
        <w:div w:id="1619677976">
          <w:marLeft w:val="640"/>
          <w:marRight w:val="0"/>
          <w:marTop w:val="0"/>
          <w:marBottom w:val="0"/>
          <w:divBdr>
            <w:top w:val="none" w:sz="0" w:space="0" w:color="auto"/>
            <w:left w:val="none" w:sz="0" w:space="0" w:color="auto"/>
            <w:bottom w:val="none" w:sz="0" w:space="0" w:color="auto"/>
            <w:right w:val="none" w:sz="0" w:space="0" w:color="auto"/>
          </w:divBdr>
        </w:div>
        <w:div w:id="1854803483">
          <w:marLeft w:val="640"/>
          <w:marRight w:val="0"/>
          <w:marTop w:val="0"/>
          <w:marBottom w:val="0"/>
          <w:divBdr>
            <w:top w:val="none" w:sz="0" w:space="0" w:color="auto"/>
            <w:left w:val="none" w:sz="0" w:space="0" w:color="auto"/>
            <w:bottom w:val="none" w:sz="0" w:space="0" w:color="auto"/>
            <w:right w:val="none" w:sz="0" w:space="0" w:color="auto"/>
          </w:divBdr>
        </w:div>
        <w:div w:id="1047411084">
          <w:marLeft w:val="640"/>
          <w:marRight w:val="0"/>
          <w:marTop w:val="0"/>
          <w:marBottom w:val="0"/>
          <w:divBdr>
            <w:top w:val="none" w:sz="0" w:space="0" w:color="auto"/>
            <w:left w:val="none" w:sz="0" w:space="0" w:color="auto"/>
            <w:bottom w:val="none" w:sz="0" w:space="0" w:color="auto"/>
            <w:right w:val="none" w:sz="0" w:space="0" w:color="auto"/>
          </w:divBdr>
        </w:div>
        <w:div w:id="1243181315">
          <w:marLeft w:val="640"/>
          <w:marRight w:val="0"/>
          <w:marTop w:val="0"/>
          <w:marBottom w:val="0"/>
          <w:divBdr>
            <w:top w:val="none" w:sz="0" w:space="0" w:color="auto"/>
            <w:left w:val="none" w:sz="0" w:space="0" w:color="auto"/>
            <w:bottom w:val="none" w:sz="0" w:space="0" w:color="auto"/>
            <w:right w:val="none" w:sz="0" w:space="0" w:color="auto"/>
          </w:divBdr>
        </w:div>
        <w:div w:id="771168280">
          <w:marLeft w:val="640"/>
          <w:marRight w:val="0"/>
          <w:marTop w:val="0"/>
          <w:marBottom w:val="0"/>
          <w:divBdr>
            <w:top w:val="none" w:sz="0" w:space="0" w:color="auto"/>
            <w:left w:val="none" w:sz="0" w:space="0" w:color="auto"/>
            <w:bottom w:val="none" w:sz="0" w:space="0" w:color="auto"/>
            <w:right w:val="none" w:sz="0" w:space="0" w:color="auto"/>
          </w:divBdr>
        </w:div>
        <w:div w:id="1542864068">
          <w:marLeft w:val="640"/>
          <w:marRight w:val="0"/>
          <w:marTop w:val="0"/>
          <w:marBottom w:val="0"/>
          <w:divBdr>
            <w:top w:val="none" w:sz="0" w:space="0" w:color="auto"/>
            <w:left w:val="none" w:sz="0" w:space="0" w:color="auto"/>
            <w:bottom w:val="none" w:sz="0" w:space="0" w:color="auto"/>
            <w:right w:val="none" w:sz="0" w:space="0" w:color="auto"/>
          </w:divBdr>
        </w:div>
        <w:div w:id="1462264323">
          <w:marLeft w:val="640"/>
          <w:marRight w:val="0"/>
          <w:marTop w:val="0"/>
          <w:marBottom w:val="0"/>
          <w:divBdr>
            <w:top w:val="none" w:sz="0" w:space="0" w:color="auto"/>
            <w:left w:val="none" w:sz="0" w:space="0" w:color="auto"/>
            <w:bottom w:val="none" w:sz="0" w:space="0" w:color="auto"/>
            <w:right w:val="none" w:sz="0" w:space="0" w:color="auto"/>
          </w:divBdr>
        </w:div>
        <w:div w:id="713432832">
          <w:marLeft w:val="640"/>
          <w:marRight w:val="0"/>
          <w:marTop w:val="0"/>
          <w:marBottom w:val="0"/>
          <w:divBdr>
            <w:top w:val="none" w:sz="0" w:space="0" w:color="auto"/>
            <w:left w:val="none" w:sz="0" w:space="0" w:color="auto"/>
            <w:bottom w:val="none" w:sz="0" w:space="0" w:color="auto"/>
            <w:right w:val="none" w:sz="0" w:space="0" w:color="auto"/>
          </w:divBdr>
        </w:div>
        <w:div w:id="1155757924">
          <w:marLeft w:val="640"/>
          <w:marRight w:val="0"/>
          <w:marTop w:val="0"/>
          <w:marBottom w:val="0"/>
          <w:divBdr>
            <w:top w:val="none" w:sz="0" w:space="0" w:color="auto"/>
            <w:left w:val="none" w:sz="0" w:space="0" w:color="auto"/>
            <w:bottom w:val="none" w:sz="0" w:space="0" w:color="auto"/>
            <w:right w:val="none" w:sz="0" w:space="0" w:color="auto"/>
          </w:divBdr>
        </w:div>
        <w:div w:id="1533688131">
          <w:marLeft w:val="640"/>
          <w:marRight w:val="0"/>
          <w:marTop w:val="0"/>
          <w:marBottom w:val="0"/>
          <w:divBdr>
            <w:top w:val="none" w:sz="0" w:space="0" w:color="auto"/>
            <w:left w:val="none" w:sz="0" w:space="0" w:color="auto"/>
            <w:bottom w:val="none" w:sz="0" w:space="0" w:color="auto"/>
            <w:right w:val="none" w:sz="0" w:space="0" w:color="auto"/>
          </w:divBdr>
        </w:div>
        <w:div w:id="1194732323">
          <w:marLeft w:val="640"/>
          <w:marRight w:val="0"/>
          <w:marTop w:val="0"/>
          <w:marBottom w:val="0"/>
          <w:divBdr>
            <w:top w:val="none" w:sz="0" w:space="0" w:color="auto"/>
            <w:left w:val="none" w:sz="0" w:space="0" w:color="auto"/>
            <w:bottom w:val="none" w:sz="0" w:space="0" w:color="auto"/>
            <w:right w:val="none" w:sz="0" w:space="0" w:color="auto"/>
          </w:divBdr>
        </w:div>
        <w:div w:id="1916159436">
          <w:marLeft w:val="640"/>
          <w:marRight w:val="0"/>
          <w:marTop w:val="0"/>
          <w:marBottom w:val="0"/>
          <w:divBdr>
            <w:top w:val="none" w:sz="0" w:space="0" w:color="auto"/>
            <w:left w:val="none" w:sz="0" w:space="0" w:color="auto"/>
            <w:bottom w:val="none" w:sz="0" w:space="0" w:color="auto"/>
            <w:right w:val="none" w:sz="0" w:space="0" w:color="auto"/>
          </w:divBdr>
        </w:div>
        <w:div w:id="1272938054">
          <w:marLeft w:val="640"/>
          <w:marRight w:val="0"/>
          <w:marTop w:val="0"/>
          <w:marBottom w:val="0"/>
          <w:divBdr>
            <w:top w:val="none" w:sz="0" w:space="0" w:color="auto"/>
            <w:left w:val="none" w:sz="0" w:space="0" w:color="auto"/>
            <w:bottom w:val="none" w:sz="0" w:space="0" w:color="auto"/>
            <w:right w:val="none" w:sz="0" w:space="0" w:color="auto"/>
          </w:divBdr>
        </w:div>
        <w:div w:id="2096828053">
          <w:marLeft w:val="640"/>
          <w:marRight w:val="0"/>
          <w:marTop w:val="0"/>
          <w:marBottom w:val="0"/>
          <w:divBdr>
            <w:top w:val="none" w:sz="0" w:space="0" w:color="auto"/>
            <w:left w:val="none" w:sz="0" w:space="0" w:color="auto"/>
            <w:bottom w:val="none" w:sz="0" w:space="0" w:color="auto"/>
            <w:right w:val="none" w:sz="0" w:space="0" w:color="auto"/>
          </w:divBdr>
        </w:div>
        <w:div w:id="1878346102">
          <w:marLeft w:val="640"/>
          <w:marRight w:val="0"/>
          <w:marTop w:val="0"/>
          <w:marBottom w:val="0"/>
          <w:divBdr>
            <w:top w:val="none" w:sz="0" w:space="0" w:color="auto"/>
            <w:left w:val="none" w:sz="0" w:space="0" w:color="auto"/>
            <w:bottom w:val="none" w:sz="0" w:space="0" w:color="auto"/>
            <w:right w:val="none" w:sz="0" w:space="0" w:color="auto"/>
          </w:divBdr>
        </w:div>
        <w:div w:id="1360938190">
          <w:marLeft w:val="640"/>
          <w:marRight w:val="0"/>
          <w:marTop w:val="0"/>
          <w:marBottom w:val="0"/>
          <w:divBdr>
            <w:top w:val="none" w:sz="0" w:space="0" w:color="auto"/>
            <w:left w:val="none" w:sz="0" w:space="0" w:color="auto"/>
            <w:bottom w:val="none" w:sz="0" w:space="0" w:color="auto"/>
            <w:right w:val="none" w:sz="0" w:space="0" w:color="auto"/>
          </w:divBdr>
        </w:div>
        <w:div w:id="508981213">
          <w:marLeft w:val="640"/>
          <w:marRight w:val="0"/>
          <w:marTop w:val="0"/>
          <w:marBottom w:val="0"/>
          <w:divBdr>
            <w:top w:val="none" w:sz="0" w:space="0" w:color="auto"/>
            <w:left w:val="none" w:sz="0" w:space="0" w:color="auto"/>
            <w:bottom w:val="none" w:sz="0" w:space="0" w:color="auto"/>
            <w:right w:val="none" w:sz="0" w:space="0" w:color="auto"/>
          </w:divBdr>
        </w:div>
        <w:div w:id="547768437">
          <w:marLeft w:val="640"/>
          <w:marRight w:val="0"/>
          <w:marTop w:val="0"/>
          <w:marBottom w:val="0"/>
          <w:divBdr>
            <w:top w:val="none" w:sz="0" w:space="0" w:color="auto"/>
            <w:left w:val="none" w:sz="0" w:space="0" w:color="auto"/>
            <w:bottom w:val="none" w:sz="0" w:space="0" w:color="auto"/>
            <w:right w:val="none" w:sz="0" w:space="0" w:color="auto"/>
          </w:divBdr>
        </w:div>
      </w:divsChild>
    </w:div>
    <w:div w:id="1531843947">
      <w:bodyDiv w:val="1"/>
      <w:marLeft w:val="0"/>
      <w:marRight w:val="0"/>
      <w:marTop w:val="0"/>
      <w:marBottom w:val="0"/>
      <w:divBdr>
        <w:top w:val="none" w:sz="0" w:space="0" w:color="auto"/>
        <w:left w:val="none" w:sz="0" w:space="0" w:color="auto"/>
        <w:bottom w:val="none" w:sz="0" w:space="0" w:color="auto"/>
        <w:right w:val="none" w:sz="0" w:space="0" w:color="auto"/>
      </w:divBdr>
      <w:divsChild>
        <w:div w:id="442265990">
          <w:marLeft w:val="640"/>
          <w:marRight w:val="0"/>
          <w:marTop w:val="0"/>
          <w:marBottom w:val="0"/>
          <w:divBdr>
            <w:top w:val="none" w:sz="0" w:space="0" w:color="auto"/>
            <w:left w:val="none" w:sz="0" w:space="0" w:color="auto"/>
            <w:bottom w:val="none" w:sz="0" w:space="0" w:color="auto"/>
            <w:right w:val="none" w:sz="0" w:space="0" w:color="auto"/>
          </w:divBdr>
        </w:div>
        <w:div w:id="1029257662">
          <w:marLeft w:val="640"/>
          <w:marRight w:val="0"/>
          <w:marTop w:val="0"/>
          <w:marBottom w:val="0"/>
          <w:divBdr>
            <w:top w:val="none" w:sz="0" w:space="0" w:color="auto"/>
            <w:left w:val="none" w:sz="0" w:space="0" w:color="auto"/>
            <w:bottom w:val="none" w:sz="0" w:space="0" w:color="auto"/>
            <w:right w:val="none" w:sz="0" w:space="0" w:color="auto"/>
          </w:divBdr>
        </w:div>
        <w:div w:id="1142116385">
          <w:marLeft w:val="640"/>
          <w:marRight w:val="0"/>
          <w:marTop w:val="0"/>
          <w:marBottom w:val="0"/>
          <w:divBdr>
            <w:top w:val="none" w:sz="0" w:space="0" w:color="auto"/>
            <w:left w:val="none" w:sz="0" w:space="0" w:color="auto"/>
            <w:bottom w:val="none" w:sz="0" w:space="0" w:color="auto"/>
            <w:right w:val="none" w:sz="0" w:space="0" w:color="auto"/>
          </w:divBdr>
        </w:div>
        <w:div w:id="618682701">
          <w:marLeft w:val="640"/>
          <w:marRight w:val="0"/>
          <w:marTop w:val="0"/>
          <w:marBottom w:val="0"/>
          <w:divBdr>
            <w:top w:val="none" w:sz="0" w:space="0" w:color="auto"/>
            <w:left w:val="none" w:sz="0" w:space="0" w:color="auto"/>
            <w:bottom w:val="none" w:sz="0" w:space="0" w:color="auto"/>
            <w:right w:val="none" w:sz="0" w:space="0" w:color="auto"/>
          </w:divBdr>
        </w:div>
        <w:div w:id="2061396175">
          <w:marLeft w:val="640"/>
          <w:marRight w:val="0"/>
          <w:marTop w:val="0"/>
          <w:marBottom w:val="0"/>
          <w:divBdr>
            <w:top w:val="none" w:sz="0" w:space="0" w:color="auto"/>
            <w:left w:val="none" w:sz="0" w:space="0" w:color="auto"/>
            <w:bottom w:val="none" w:sz="0" w:space="0" w:color="auto"/>
            <w:right w:val="none" w:sz="0" w:space="0" w:color="auto"/>
          </w:divBdr>
        </w:div>
        <w:div w:id="1712608060">
          <w:marLeft w:val="640"/>
          <w:marRight w:val="0"/>
          <w:marTop w:val="0"/>
          <w:marBottom w:val="0"/>
          <w:divBdr>
            <w:top w:val="none" w:sz="0" w:space="0" w:color="auto"/>
            <w:left w:val="none" w:sz="0" w:space="0" w:color="auto"/>
            <w:bottom w:val="none" w:sz="0" w:space="0" w:color="auto"/>
            <w:right w:val="none" w:sz="0" w:space="0" w:color="auto"/>
          </w:divBdr>
        </w:div>
        <w:div w:id="1447846339">
          <w:marLeft w:val="640"/>
          <w:marRight w:val="0"/>
          <w:marTop w:val="0"/>
          <w:marBottom w:val="0"/>
          <w:divBdr>
            <w:top w:val="none" w:sz="0" w:space="0" w:color="auto"/>
            <w:left w:val="none" w:sz="0" w:space="0" w:color="auto"/>
            <w:bottom w:val="none" w:sz="0" w:space="0" w:color="auto"/>
            <w:right w:val="none" w:sz="0" w:space="0" w:color="auto"/>
          </w:divBdr>
        </w:div>
        <w:div w:id="700741338">
          <w:marLeft w:val="640"/>
          <w:marRight w:val="0"/>
          <w:marTop w:val="0"/>
          <w:marBottom w:val="0"/>
          <w:divBdr>
            <w:top w:val="none" w:sz="0" w:space="0" w:color="auto"/>
            <w:left w:val="none" w:sz="0" w:space="0" w:color="auto"/>
            <w:bottom w:val="none" w:sz="0" w:space="0" w:color="auto"/>
            <w:right w:val="none" w:sz="0" w:space="0" w:color="auto"/>
          </w:divBdr>
        </w:div>
        <w:div w:id="712968795">
          <w:marLeft w:val="640"/>
          <w:marRight w:val="0"/>
          <w:marTop w:val="0"/>
          <w:marBottom w:val="0"/>
          <w:divBdr>
            <w:top w:val="none" w:sz="0" w:space="0" w:color="auto"/>
            <w:left w:val="none" w:sz="0" w:space="0" w:color="auto"/>
            <w:bottom w:val="none" w:sz="0" w:space="0" w:color="auto"/>
            <w:right w:val="none" w:sz="0" w:space="0" w:color="auto"/>
          </w:divBdr>
        </w:div>
        <w:div w:id="1514877382">
          <w:marLeft w:val="640"/>
          <w:marRight w:val="0"/>
          <w:marTop w:val="0"/>
          <w:marBottom w:val="0"/>
          <w:divBdr>
            <w:top w:val="none" w:sz="0" w:space="0" w:color="auto"/>
            <w:left w:val="none" w:sz="0" w:space="0" w:color="auto"/>
            <w:bottom w:val="none" w:sz="0" w:space="0" w:color="auto"/>
            <w:right w:val="none" w:sz="0" w:space="0" w:color="auto"/>
          </w:divBdr>
        </w:div>
        <w:div w:id="2140800663">
          <w:marLeft w:val="640"/>
          <w:marRight w:val="0"/>
          <w:marTop w:val="0"/>
          <w:marBottom w:val="0"/>
          <w:divBdr>
            <w:top w:val="none" w:sz="0" w:space="0" w:color="auto"/>
            <w:left w:val="none" w:sz="0" w:space="0" w:color="auto"/>
            <w:bottom w:val="none" w:sz="0" w:space="0" w:color="auto"/>
            <w:right w:val="none" w:sz="0" w:space="0" w:color="auto"/>
          </w:divBdr>
        </w:div>
        <w:div w:id="1222862366">
          <w:marLeft w:val="640"/>
          <w:marRight w:val="0"/>
          <w:marTop w:val="0"/>
          <w:marBottom w:val="0"/>
          <w:divBdr>
            <w:top w:val="none" w:sz="0" w:space="0" w:color="auto"/>
            <w:left w:val="none" w:sz="0" w:space="0" w:color="auto"/>
            <w:bottom w:val="none" w:sz="0" w:space="0" w:color="auto"/>
            <w:right w:val="none" w:sz="0" w:space="0" w:color="auto"/>
          </w:divBdr>
        </w:div>
        <w:div w:id="718165320">
          <w:marLeft w:val="640"/>
          <w:marRight w:val="0"/>
          <w:marTop w:val="0"/>
          <w:marBottom w:val="0"/>
          <w:divBdr>
            <w:top w:val="none" w:sz="0" w:space="0" w:color="auto"/>
            <w:left w:val="none" w:sz="0" w:space="0" w:color="auto"/>
            <w:bottom w:val="none" w:sz="0" w:space="0" w:color="auto"/>
            <w:right w:val="none" w:sz="0" w:space="0" w:color="auto"/>
          </w:divBdr>
        </w:div>
        <w:div w:id="1511024774">
          <w:marLeft w:val="640"/>
          <w:marRight w:val="0"/>
          <w:marTop w:val="0"/>
          <w:marBottom w:val="0"/>
          <w:divBdr>
            <w:top w:val="none" w:sz="0" w:space="0" w:color="auto"/>
            <w:left w:val="none" w:sz="0" w:space="0" w:color="auto"/>
            <w:bottom w:val="none" w:sz="0" w:space="0" w:color="auto"/>
            <w:right w:val="none" w:sz="0" w:space="0" w:color="auto"/>
          </w:divBdr>
        </w:div>
        <w:div w:id="160127119">
          <w:marLeft w:val="640"/>
          <w:marRight w:val="0"/>
          <w:marTop w:val="0"/>
          <w:marBottom w:val="0"/>
          <w:divBdr>
            <w:top w:val="none" w:sz="0" w:space="0" w:color="auto"/>
            <w:left w:val="none" w:sz="0" w:space="0" w:color="auto"/>
            <w:bottom w:val="none" w:sz="0" w:space="0" w:color="auto"/>
            <w:right w:val="none" w:sz="0" w:space="0" w:color="auto"/>
          </w:divBdr>
        </w:div>
        <w:div w:id="1973780016">
          <w:marLeft w:val="640"/>
          <w:marRight w:val="0"/>
          <w:marTop w:val="0"/>
          <w:marBottom w:val="0"/>
          <w:divBdr>
            <w:top w:val="none" w:sz="0" w:space="0" w:color="auto"/>
            <w:left w:val="none" w:sz="0" w:space="0" w:color="auto"/>
            <w:bottom w:val="none" w:sz="0" w:space="0" w:color="auto"/>
            <w:right w:val="none" w:sz="0" w:space="0" w:color="auto"/>
          </w:divBdr>
        </w:div>
        <w:div w:id="485777989">
          <w:marLeft w:val="640"/>
          <w:marRight w:val="0"/>
          <w:marTop w:val="0"/>
          <w:marBottom w:val="0"/>
          <w:divBdr>
            <w:top w:val="none" w:sz="0" w:space="0" w:color="auto"/>
            <w:left w:val="none" w:sz="0" w:space="0" w:color="auto"/>
            <w:bottom w:val="none" w:sz="0" w:space="0" w:color="auto"/>
            <w:right w:val="none" w:sz="0" w:space="0" w:color="auto"/>
          </w:divBdr>
        </w:div>
        <w:div w:id="651057120">
          <w:marLeft w:val="640"/>
          <w:marRight w:val="0"/>
          <w:marTop w:val="0"/>
          <w:marBottom w:val="0"/>
          <w:divBdr>
            <w:top w:val="none" w:sz="0" w:space="0" w:color="auto"/>
            <w:left w:val="none" w:sz="0" w:space="0" w:color="auto"/>
            <w:bottom w:val="none" w:sz="0" w:space="0" w:color="auto"/>
            <w:right w:val="none" w:sz="0" w:space="0" w:color="auto"/>
          </w:divBdr>
        </w:div>
        <w:div w:id="1531989067">
          <w:marLeft w:val="640"/>
          <w:marRight w:val="0"/>
          <w:marTop w:val="0"/>
          <w:marBottom w:val="0"/>
          <w:divBdr>
            <w:top w:val="none" w:sz="0" w:space="0" w:color="auto"/>
            <w:left w:val="none" w:sz="0" w:space="0" w:color="auto"/>
            <w:bottom w:val="none" w:sz="0" w:space="0" w:color="auto"/>
            <w:right w:val="none" w:sz="0" w:space="0" w:color="auto"/>
          </w:divBdr>
        </w:div>
        <w:div w:id="2126731258">
          <w:marLeft w:val="640"/>
          <w:marRight w:val="0"/>
          <w:marTop w:val="0"/>
          <w:marBottom w:val="0"/>
          <w:divBdr>
            <w:top w:val="none" w:sz="0" w:space="0" w:color="auto"/>
            <w:left w:val="none" w:sz="0" w:space="0" w:color="auto"/>
            <w:bottom w:val="none" w:sz="0" w:space="0" w:color="auto"/>
            <w:right w:val="none" w:sz="0" w:space="0" w:color="auto"/>
          </w:divBdr>
        </w:div>
        <w:div w:id="754787081">
          <w:marLeft w:val="640"/>
          <w:marRight w:val="0"/>
          <w:marTop w:val="0"/>
          <w:marBottom w:val="0"/>
          <w:divBdr>
            <w:top w:val="none" w:sz="0" w:space="0" w:color="auto"/>
            <w:left w:val="none" w:sz="0" w:space="0" w:color="auto"/>
            <w:bottom w:val="none" w:sz="0" w:space="0" w:color="auto"/>
            <w:right w:val="none" w:sz="0" w:space="0" w:color="auto"/>
          </w:divBdr>
        </w:div>
        <w:div w:id="758913515">
          <w:marLeft w:val="640"/>
          <w:marRight w:val="0"/>
          <w:marTop w:val="0"/>
          <w:marBottom w:val="0"/>
          <w:divBdr>
            <w:top w:val="none" w:sz="0" w:space="0" w:color="auto"/>
            <w:left w:val="none" w:sz="0" w:space="0" w:color="auto"/>
            <w:bottom w:val="none" w:sz="0" w:space="0" w:color="auto"/>
            <w:right w:val="none" w:sz="0" w:space="0" w:color="auto"/>
          </w:divBdr>
        </w:div>
        <w:div w:id="1459912229">
          <w:marLeft w:val="640"/>
          <w:marRight w:val="0"/>
          <w:marTop w:val="0"/>
          <w:marBottom w:val="0"/>
          <w:divBdr>
            <w:top w:val="none" w:sz="0" w:space="0" w:color="auto"/>
            <w:left w:val="none" w:sz="0" w:space="0" w:color="auto"/>
            <w:bottom w:val="none" w:sz="0" w:space="0" w:color="auto"/>
            <w:right w:val="none" w:sz="0" w:space="0" w:color="auto"/>
          </w:divBdr>
        </w:div>
        <w:div w:id="280691493">
          <w:marLeft w:val="640"/>
          <w:marRight w:val="0"/>
          <w:marTop w:val="0"/>
          <w:marBottom w:val="0"/>
          <w:divBdr>
            <w:top w:val="none" w:sz="0" w:space="0" w:color="auto"/>
            <w:left w:val="none" w:sz="0" w:space="0" w:color="auto"/>
            <w:bottom w:val="none" w:sz="0" w:space="0" w:color="auto"/>
            <w:right w:val="none" w:sz="0" w:space="0" w:color="auto"/>
          </w:divBdr>
        </w:div>
        <w:div w:id="862783363">
          <w:marLeft w:val="640"/>
          <w:marRight w:val="0"/>
          <w:marTop w:val="0"/>
          <w:marBottom w:val="0"/>
          <w:divBdr>
            <w:top w:val="none" w:sz="0" w:space="0" w:color="auto"/>
            <w:left w:val="none" w:sz="0" w:space="0" w:color="auto"/>
            <w:bottom w:val="none" w:sz="0" w:space="0" w:color="auto"/>
            <w:right w:val="none" w:sz="0" w:space="0" w:color="auto"/>
          </w:divBdr>
        </w:div>
        <w:div w:id="1146625796">
          <w:marLeft w:val="640"/>
          <w:marRight w:val="0"/>
          <w:marTop w:val="0"/>
          <w:marBottom w:val="0"/>
          <w:divBdr>
            <w:top w:val="none" w:sz="0" w:space="0" w:color="auto"/>
            <w:left w:val="none" w:sz="0" w:space="0" w:color="auto"/>
            <w:bottom w:val="none" w:sz="0" w:space="0" w:color="auto"/>
            <w:right w:val="none" w:sz="0" w:space="0" w:color="auto"/>
          </w:divBdr>
        </w:div>
        <w:div w:id="1627390750">
          <w:marLeft w:val="640"/>
          <w:marRight w:val="0"/>
          <w:marTop w:val="0"/>
          <w:marBottom w:val="0"/>
          <w:divBdr>
            <w:top w:val="none" w:sz="0" w:space="0" w:color="auto"/>
            <w:left w:val="none" w:sz="0" w:space="0" w:color="auto"/>
            <w:bottom w:val="none" w:sz="0" w:space="0" w:color="auto"/>
            <w:right w:val="none" w:sz="0" w:space="0" w:color="auto"/>
          </w:divBdr>
        </w:div>
        <w:div w:id="425033285">
          <w:marLeft w:val="640"/>
          <w:marRight w:val="0"/>
          <w:marTop w:val="0"/>
          <w:marBottom w:val="0"/>
          <w:divBdr>
            <w:top w:val="none" w:sz="0" w:space="0" w:color="auto"/>
            <w:left w:val="none" w:sz="0" w:space="0" w:color="auto"/>
            <w:bottom w:val="none" w:sz="0" w:space="0" w:color="auto"/>
            <w:right w:val="none" w:sz="0" w:space="0" w:color="auto"/>
          </w:divBdr>
        </w:div>
        <w:div w:id="1070426101">
          <w:marLeft w:val="640"/>
          <w:marRight w:val="0"/>
          <w:marTop w:val="0"/>
          <w:marBottom w:val="0"/>
          <w:divBdr>
            <w:top w:val="none" w:sz="0" w:space="0" w:color="auto"/>
            <w:left w:val="none" w:sz="0" w:space="0" w:color="auto"/>
            <w:bottom w:val="none" w:sz="0" w:space="0" w:color="auto"/>
            <w:right w:val="none" w:sz="0" w:space="0" w:color="auto"/>
          </w:divBdr>
        </w:div>
        <w:div w:id="1494685535">
          <w:marLeft w:val="640"/>
          <w:marRight w:val="0"/>
          <w:marTop w:val="0"/>
          <w:marBottom w:val="0"/>
          <w:divBdr>
            <w:top w:val="none" w:sz="0" w:space="0" w:color="auto"/>
            <w:left w:val="none" w:sz="0" w:space="0" w:color="auto"/>
            <w:bottom w:val="none" w:sz="0" w:space="0" w:color="auto"/>
            <w:right w:val="none" w:sz="0" w:space="0" w:color="auto"/>
          </w:divBdr>
        </w:div>
        <w:div w:id="775254968">
          <w:marLeft w:val="640"/>
          <w:marRight w:val="0"/>
          <w:marTop w:val="0"/>
          <w:marBottom w:val="0"/>
          <w:divBdr>
            <w:top w:val="none" w:sz="0" w:space="0" w:color="auto"/>
            <w:left w:val="none" w:sz="0" w:space="0" w:color="auto"/>
            <w:bottom w:val="none" w:sz="0" w:space="0" w:color="auto"/>
            <w:right w:val="none" w:sz="0" w:space="0" w:color="auto"/>
          </w:divBdr>
        </w:div>
        <w:div w:id="295988734">
          <w:marLeft w:val="640"/>
          <w:marRight w:val="0"/>
          <w:marTop w:val="0"/>
          <w:marBottom w:val="0"/>
          <w:divBdr>
            <w:top w:val="none" w:sz="0" w:space="0" w:color="auto"/>
            <w:left w:val="none" w:sz="0" w:space="0" w:color="auto"/>
            <w:bottom w:val="none" w:sz="0" w:space="0" w:color="auto"/>
            <w:right w:val="none" w:sz="0" w:space="0" w:color="auto"/>
          </w:divBdr>
        </w:div>
        <w:div w:id="1669282079">
          <w:marLeft w:val="640"/>
          <w:marRight w:val="0"/>
          <w:marTop w:val="0"/>
          <w:marBottom w:val="0"/>
          <w:divBdr>
            <w:top w:val="none" w:sz="0" w:space="0" w:color="auto"/>
            <w:left w:val="none" w:sz="0" w:space="0" w:color="auto"/>
            <w:bottom w:val="none" w:sz="0" w:space="0" w:color="auto"/>
            <w:right w:val="none" w:sz="0" w:space="0" w:color="auto"/>
          </w:divBdr>
        </w:div>
        <w:div w:id="1906378431">
          <w:marLeft w:val="640"/>
          <w:marRight w:val="0"/>
          <w:marTop w:val="0"/>
          <w:marBottom w:val="0"/>
          <w:divBdr>
            <w:top w:val="none" w:sz="0" w:space="0" w:color="auto"/>
            <w:left w:val="none" w:sz="0" w:space="0" w:color="auto"/>
            <w:bottom w:val="none" w:sz="0" w:space="0" w:color="auto"/>
            <w:right w:val="none" w:sz="0" w:space="0" w:color="auto"/>
          </w:divBdr>
        </w:div>
        <w:div w:id="1142507658">
          <w:marLeft w:val="640"/>
          <w:marRight w:val="0"/>
          <w:marTop w:val="0"/>
          <w:marBottom w:val="0"/>
          <w:divBdr>
            <w:top w:val="none" w:sz="0" w:space="0" w:color="auto"/>
            <w:left w:val="none" w:sz="0" w:space="0" w:color="auto"/>
            <w:bottom w:val="none" w:sz="0" w:space="0" w:color="auto"/>
            <w:right w:val="none" w:sz="0" w:space="0" w:color="auto"/>
          </w:divBdr>
        </w:div>
        <w:div w:id="2007972438">
          <w:marLeft w:val="640"/>
          <w:marRight w:val="0"/>
          <w:marTop w:val="0"/>
          <w:marBottom w:val="0"/>
          <w:divBdr>
            <w:top w:val="none" w:sz="0" w:space="0" w:color="auto"/>
            <w:left w:val="none" w:sz="0" w:space="0" w:color="auto"/>
            <w:bottom w:val="none" w:sz="0" w:space="0" w:color="auto"/>
            <w:right w:val="none" w:sz="0" w:space="0" w:color="auto"/>
          </w:divBdr>
        </w:div>
        <w:div w:id="38482521">
          <w:marLeft w:val="640"/>
          <w:marRight w:val="0"/>
          <w:marTop w:val="0"/>
          <w:marBottom w:val="0"/>
          <w:divBdr>
            <w:top w:val="none" w:sz="0" w:space="0" w:color="auto"/>
            <w:left w:val="none" w:sz="0" w:space="0" w:color="auto"/>
            <w:bottom w:val="none" w:sz="0" w:space="0" w:color="auto"/>
            <w:right w:val="none" w:sz="0" w:space="0" w:color="auto"/>
          </w:divBdr>
        </w:div>
        <w:div w:id="226498675">
          <w:marLeft w:val="640"/>
          <w:marRight w:val="0"/>
          <w:marTop w:val="0"/>
          <w:marBottom w:val="0"/>
          <w:divBdr>
            <w:top w:val="none" w:sz="0" w:space="0" w:color="auto"/>
            <w:left w:val="none" w:sz="0" w:space="0" w:color="auto"/>
            <w:bottom w:val="none" w:sz="0" w:space="0" w:color="auto"/>
            <w:right w:val="none" w:sz="0" w:space="0" w:color="auto"/>
          </w:divBdr>
        </w:div>
        <w:div w:id="348414307">
          <w:marLeft w:val="640"/>
          <w:marRight w:val="0"/>
          <w:marTop w:val="0"/>
          <w:marBottom w:val="0"/>
          <w:divBdr>
            <w:top w:val="none" w:sz="0" w:space="0" w:color="auto"/>
            <w:left w:val="none" w:sz="0" w:space="0" w:color="auto"/>
            <w:bottom w:val="none" w:sz="0" w:space="0" w:color="auto"/>
            <w:right w:val="none" w:sz="0" w:space="0" w:color="auto"/>
          </w:divBdr>
        </w:div>
        <w:div w:id="1186600116">
          <w:marLeft w:val="640"/>
          <w:marRight w:val="0"/>
          <w:marTop w:val="0"/>
          <w:marBottom w:val="0"/>
          <w:divBdr>
            <w:top w:val="none" w:sz="0" w:space="0" w:color="auto"/>
            <w:left w:val="none" w:sz="0" w:space="0" w:color="auto"/>
            <w:bottom w:val="none" w:sz="0" w:space="0" w:color="auto"/>
            <w:right w:val="none" w:sz="0" w:space="0" w:color="auto"/>
          </w:divBdr>
        </w:div>
        <w:div w:id="1392535662">
          <w:marLeft w:val="640"/>
          <w:marRight w:val="0"/>
          <w:marTop w:val="0"/>
          <w:marBottom w:val="0"/>
          <w:divBdr>
            <w:top w:val="none" w:sz="0" w:space="0" w:color="auto"/>
            <w:left w:val="none" w:sz="0" w:space="0" w:color="auto"/>
            <w:bottom w:val="none" w:sz="0" w:space="0" w:color="auto"/>
            <w:right w:val="none" w:sz="0" w:space="0" w:color="auto"/>
          </w:divBdr>
        </w:div>
        <w:div w:id="1479877031">
          <w:marLeft w:val="640"/>
          <w:marRight w:val="0"/>
          <w:marTop w:val="0"/>
          <w:marBottom w:val="0"/>
          <w:divBdr>
            <w:top w:val="none" w:sz="0" w:space="0" w:color="auto"/>
            <w:left w:val="none" w:sz="0" w:space="0" w:color="auto"/>
            <w:bottom w:val="none" w:sz="0" w:space="0" w:color="auto"/>
            <w:right w:val="none" w:sz="0" w:space="0" w:color="auto"/>
          </w:divBdr>
        </w:div>
        <w:div w:id="97918365">
          <w:marLeft w:val="640"/>
          <w:marRight w:val="0"/>
          <w:marTop w:val="0"/>
          <w:marBottom w:val="0"/>
          <w:divBdr>
            <w:top w:val="none" w:sz="0" w:space="0" w:color="auto"/>
            <w:left w:val="none" w:sz="0" w:space="0" w:color="auto"/>
            <w:bottom w:val="none" w:sz="0" w:space="0" w:color="auto"/>
            <w:right w:val="none" w:sz="0" w:space="0" w:color="auto"/>
          </w:divBdr>
        </w:div>
        <w:div w:id="656155085">
          <w:marLeft w:val="640"/>
          <w:marRight w:val="0"/>
          <w:marTop w:val="0"/>
          <w:marBottom w:val="0"/>
          <w:divBdr>
            <w:top w:val="none" w:sz="0" w:space="0" w:color="auto"/>
            <w:left w:val="none" w:sz="0" w:space="0" w:color="auto"/>
            <w:bottom w:val="none" w:sz="0" w:space="0" w:color="auto"/>
            <w:right w:val="none" w:sz="0" w:space="0" w:color="auto"/>
          </w:divBdr>
        </w:div>
        <w:div w:id="1145313655">
          <w:marLeft w:val="640"/>
          <w:marRight w:val="0"/>
          <w:marTop w:val="0"/>
          <w:marBottom w:val="0"/>
          <w:divBdr>
            <w:top w:val="none" w:sz="0" w:space="0" w:color="auto"/>
            <w:left w:val="none" w:sz="0" w:space="0" w:color="auto"/>
            <w:bottom w:val="none" w:sz="0" w:space="0" w:color="auto"/>
            <w:right w:val="none" w:sz="0" w:space="0" w:color="auto"/>
          </w:divBdr>
        </w:div>
        <w:div w:id="1756242513">
          <w:marLeft w:val="640"/>
          <w:marRight w:val="0"/>
          <w:marTop w:val="0"/>
          <w:marBottom w:val="0"/>
          <w:divBdr>
            <w:top w:val="none" w:sz="0" w:space="0" w:color="auto"/>
            <w:left w:val="none" w:sz="0" w:space="0" w:color="auto"/>
            <w:bottom w:val="none" w:sz="0" w:space="0" w:color="auto"/>
            <w:right w:val="none" w:sz="0" w:space="0" w:color="auto"/>
          </w:divBdr>
        </w:div>
        <w:div w:id="245578803">
          <w:marLeft w:val="640"/>
          <w:marRight w:val="0"/>
          <w:marTop w:val="0"/>
          <w:marBottom w:val="0"/>
          <w:divBdr>
            <w:top w:val="none" w:sz="0" w:space="0" w:color="auto"/>
            <w:left w:val="none" w:sz="0" w:space="0" w:color="auto"/>
            <w:bottom w:val="none" w:sz="0" w:space="0" w:color="auto"/>
            <w:right w:val="none" w:sz="0" w:space="0" w:color="auto"/>
          </w:divBdr>
        </w:div>
        <w:div w:id="305815592">
          <w:marLeft w:val="640"/>
          <w:marRight w:val="0"/>
          <w:marTop w:val="0"/>
          <w:marBottom w:val="0"/>
          <w:divBdr>
            <w:top w:val="none" w:sz="0" w:space="0" w:color="auto"/>
            <w:left w:val="none" w:sz="0" w:space="0" w:color="auto"/>
            <w:bottom w:val="none" w:sz="0" w:space="0" w:color="auto"/>
            <w:right w:val="none" w:sz="0" w:space="0" w:color="auto"/>
          </w:divBdr>
        </w:div>
        <w:div w:id="144786507">
          <w:marLeft w:val="640"/>
          <w:marRight w:val="0"/>
          <w:marTop w:val="0"/>
          <w:marBottom w:val="0"/>
          <w:divBdr>
            <w:top w:val="none" w:sz="0" w:space="0" w:color="auto"/>
            <w:left w:val="none" w:sz="0" w:space="0" w:color="auto"/>
            <w:bottom w:val="none" w:sz="0" w:space="0" w:color="auto"/>
            <w:right w:val="none" w:sz="0" w:space="0" w:color="auto"/>
          </w:divBdr>
        </w:div>
        <w:div w:id="354500869">
          <w:marLeft w:val="640"/>
          <w:marRight w:val="0"/>
          <w:marTop w:val="0"/>
          <w:marBottom w:val="0"/>
          <w:divBdr>
            <w:top w:val="none" w:sz="0" w:space="0" w:color="auto"/>
            <w:left w:val="none" w:sz="0" w:space="0" w:color="auto"/>
            <w:bottom w:val="none" w:sz="0" w:space="0" w:color="auto"/>
            <w:right w:val="none" w:sz="0" w:space="0" w:color="auto"/>
          </w:divBdr>
        </w:div>
        <w:div w:id="1791239707">
          <w:marLeft w:val="640"/>
          <w:marRight w:val="0"/>
          <w:marTop w:val="0"/>
          <w:marBottom w:val="0"/>
          <w:divBdr>
            <w:top w:val="none" w:sz="0" w:space="0" w:color="auto"/>
            <w:left w:val="none" w:sz="0" w:space="0" w:color="auto"/>
            <w:bottom w:val="none" w:sz="0" w:space="0" w:color="auto"/>
            <w:right w:val="none" w:sz="0" w:space="0" w:color="auto"/>
          </w:divBdr>
        </w:div>
        <w:div w:id="1859587833">
          <w:marLeft w:val="640"/>
          <w:marRight w:val="0"/>
          <w:marTop w:val="0"/>
          <w:marBottom w:val="0"/>
          <w:divBdr>
            <w:top w:val="none" w:sz="0" w:space="0" w:color="auto"/>
            <w:left w:val="none" w:sz="0" w:space="0" w:color="auto"/>
            <w:bottom w:val="none" w:sz="0" w:space="0" w:color="auto"/>
            <w:right w:val="none" w:sz="0" w:space="0" w:color="auto"/>
          </w:divBdr>
        </w:div>
        <w:div w:id="12804012">
          <w:marLeft w:val="640"/>
          <w:marRight w:val="0"/>
          <w:marTop w:val="0"/>
          <w:marBottom w:val="0"/>
          <w:divBdr>
            <w:top w:val="none" w:sz="0" w:space="0" w:color="auto"/>
            <w:left w:val="none" w:sz="0" w:space="0" w:color="auto"/>
            <w:bottom w:val="none" w:sz="0" w:space="0" w:color="auto"/>
            <w:right w:val="none" w:sz="0" w:space="0" w:color="auto"/>
          </w:divBdr>
        </w:div>
        <w:div w:id="1846170166">
          <w:marLeft w:val="640"/>
          <w:marRight w:val="0"/>
          <w:marTop w:val="0"/>
          <w:marBottom w:val="0"/>
          <w:divBdr>
            <w:top w:val="none" w:sz="0" w:space="0" w:color="auto"/>
            <w:left w:val="none" w:sz="0" w:space="0" w:color="auto"/>
            <w:bottom w:val="none" w:sz="0" w:space="0" w:color="auto"/>
            <w:right w:val="none" w:sz="0" w:space="0" w:color="auto"/>
          </w:divBdr>
        </w:div>
        <w:div w:id="338508175">
          <w:marLeft w:val="640"/>
          <w:marRight w:val="0"/>
          <w:marTop w:val="0"/>
          <w:marBottom w:val="0"/>
          <w:divBdr>
            <w:top w:val="none" w:sz="0" w:space="0" w:color="auto"/>
            <w:left w:val="none" w:sz="0" w:space="0" w:color="auto"/>
            <w:bottom w:val="none" w:sz="0" w:space="0" w:color="auto"/>
            <w:right w:val="none" w:sz="0" w:space="0" w:color="auto"/>
          </w:divBdr>
        </w:div>
        <w:div w:id="754547903">
          <w:marLeft w:val="640"/>
          <w:marRight w:val="0"/>
          <w:marTop w:val="0"/>
          <w:marBottom w:val="0"/>
          <w:divBdr>
            <w:top w:val="none" w:sz="0" w:space="0" w:color="auto"/>
            <w:left w:val="none" w:sz="0" w:space="0" w:color="auto"/>
            <w:bottom w:val="none" w:sz="0" w:space="0" w:color="auto"/>
            <w:right w:val="none" w:sz="0" w:space="0" w:color="auto"/>
          </w:divBdr>
        </w:div>
        <w:div w:id="1356006540">
          <w:marLeft w:val="640"/>
          <w:marRight w:val="0"/>
          <w:marTop w:val="0"/>
          <w:marBottom w:val="0"/>
          <w:divBdr>
            <w:top w:val="none" w:sz="0" w:space="0" w:color="auto"/>
            <w:left w:val="none" w:sz="0" w:space="0" w:color="auto"/>
            <w:bottom w:val="none" w:sz="0" w:space="0" w:color="auto"/>
            <w:right w:val="none" w:sz="0" w:space="0" w:color="auto"/>
          </w:divBdr>
        </w:div>
        <w:div w:id="1859468586">
          <w:marLeft w:val="640"/>
          <w:marRight w:val="0"/>
          <w:marTop w:val="0"/>
          <w:marBottom w:val="0"/>
          <w:divBdr>
            <w:top w:val="none" w:sz="0" w:space="0" w:color="auto"/>
            <w:left w:val="none" w:sz="0" w:space="0" w:color="auto"/>
            <w:bottom w:val="none" w:sz="0" w:space="0" w:color="auto"/>
            <w:right w:val="none" w:sz="0" w:space="0" w:color="auto"/>
          </w:divBdr>
        </w:div>
        <w:div w:id="369384793">
          <w:marLeft w:val="640"/>
          <w:marRight w:val="0"/>
          <w:marTop w:val="0"/>
          <w:marBottom w:val="0"/>
          <w:divBdr>
            <w:top w:val="none" w:sz="0" w:space="0" w:color="auto"/>
            <w:left w:val="none" w:sz="0" w:space="0" w:color="auto"/>
            <w:bottom w:val="none" w:sz="0" w:space="0" w:color="auto"/>
            <w:right w:val="none" w:sz="0" w:space="0" w:color="auto"/>
          </w:divBdr>
        </w:div>
        <w:div w:id="1398625345">
          <w:marLeft w:val="640"/>
          <w:marRight w:val="0"/>
          <w:marTop w:val="0"/>
          <w:marBottom w:val="0"/>
          <w:divBdr>
            <w:top w:val="none" w:sz="0" w:space="0" w:color="auto"/>
            <w:left w:val="none" w:sz="0" w:space="0" w:color="auto"/>
            <w:bottom w:val="none" w:sz="0" w:space="0" w:color="auto"/>
            <w:right w:val="none" w:sz="0" w:space="0" w:color="auto"/>
          </w:divBdr>
        </w:div>
        <w:div w:id="1924147252">
          <w:marLeft w:val="640"/>
          <w:marRight w:val="0"/>
          <w:marTop w:val="0"/>
          <w:marBottom w:val="0"/>
          <w:divBdr>
            <w:top w:val="none" w:sz="0" w:space="0" w:color="auto"/>
            <w:left w:val="none" w:sz="0" w:space="0" w:color="auto"/>
            <w:bottom w:val="none" w:sz="0" w:space="0" w:color="auto"/>
            <w:right w:val="none" w:sz="0" w:space="0" w:color="auto"/>
          </w:divBdr>
        </w:div>
        <w:div w:id="1475872637">
          <w:marLeft w:val="640"/>
          <w:marRight w:val="0"/>
          <w:marTop w:val="0"/>
          <w:marBottom w:val="0"/>
          <w:divBdr>
            <w:top w:val="none" w:sz="0" w:space="0" w:color="auto"/>
            <w:left w:val="none" w:sz="0" w:space="0" w:color="auto"/>
            <w:bottom w:val="none" w:sz="0" w:space="0" w:color="auto"/>
            <w:right w:val="none" w:sz="0" w:space="0" w:color="auto"/>
          </w:divBdr>
        </w:div>
        <w:div w:id="1034309499">
          <w:marLeft w:val="640"/>
          <w:marRight w:val="0"/>
          <w:marTop w:val="0"/>
          <w:marBottom w:val="0"/>
          <w:divBdr>
            <w:top w:val="none" w:sz="0" w:space="0" w:color="auto"/>
            <w:left w:val="none" w:sz="0" w:space="0" w:color="auto"/>
            <w:bottom w:val="none" w:sz="0" w:space="0" w:color="auto"/>
            <w:right w:val="none" w:sz="0" w:space="0" w:color="auto"/>
          </w:divBdr>
        </w:div>
        <w:div w:id="920912161">
          <w:marLeft w:val="640"/>
          <w:marRight w:val="0"/>
          <w:marTop w:val="0"/>
          <w:marBottom w:val="0"/>
          <w:divBdr>
            <w:top w:val="none" w:sz="0" w:space="0" w:color="auto"/>
            <w:left w:val="none" w:sz="0" w:space="0" w:color="auto"/>
            <w:bottom w:val="none" w:sz="0" w:space="0" w:color="auto"/>
            <w:right w:val="none" w:sz="0" w:space="0" w:color="auto"/>
          </w:divBdr>
        </w:div>
        <w:div w:id="1383824336">
          <w:marLeft w:val="640"/>
          <w:marRight w:val="0"/>
          <w:marTop w:val="0"/>
          <w:marBottom w:val="0"/>
          <w:divBdr>
            <w:top w:val="none" w:sz="0" w:space="0" w:color="auto"/>
            <w:left w:val="none" w:sz="0" w:space="0" w:color="auto"/>
            <w:bottom w:val="none" w:sz="0" w:space="0" w:color="auto"/>
            <w:right w:val="none" w:sz="0" w:space="0" w:color="auto"/>
          </w:divBdr>
        </w:div>
        <w:div w:id="1997296280">
          <w:marLeft w:val="640"/>
          <w:marRight w:val="0"/>
          <w:marTop w:val="0"/>
          <w:marBottom w:val="0"/>
          <w:divBdr>
            <w:top w:val="none" w:sz="0" w:space="0" w:color="auto"/>
            <w:left w:val="none" w:sz="0" w:space="0" w:color="auto"/>
            <w:bottom w:val="none" w:sz="0" w:space="0" w:color="auto"/>
            <w:right w:val="none" w:sz="0" w:space="0" w:color="auto"/>
          </w:divBdr>
        </w:div>
        <w:div w:id="987056772">
          <w:marLeft w:val="640"/>
          <w:marRight w:val="0"/>
          <w:marTop w:val="0"/>
          <w:marBottom w:val="0"/>
          <w:divBdr>
            <w:top w:val="none" w:sz="0" w:space="0" w:color="auto"/>
            <w:left w:val="none" w:sz="0" w:space="0" w:color="auto"/>
            <w:bottom w:val="none" w:sz="0" w:space="0" w:color="auto"/>
            <w:right w:val="none" w:sz="0" w:space="0" w:color="auto"/>
          </w:divBdr>
        </w:div>
        <w:div w:id="1060441468">
          <w:marLeft w:val="640"/>
          <w:marRight w:val="0"/>
          <w:marTop w:val="0"/>
          <w:marBottom w:val="0"/>
          <w:divBdr>
            <w:top w:val="none" w:sz="0" w:space="0" w:color="auto"/>
            <w:left w:val="none" w:sz="0" w:space="0" w:color="auto"/>
            <w:bottom w:val="none" w:sz="0" w:space="0" w:color="auto"/>
            <w:right w:val="none" w:sz="0" w:space="0" w:color="auto"/>
          </w:divBdr>
        </w:div>
        <w:div w:id="1365594536">
          <w:marLeft w:val="640"/>
          <w:marRight w:val="0"/>
          <w:marTop w:val="0"/>
          <w:marBottom w:val="0"/>
          <w:divBdr>
            <w:top w:val="none" w:sz="0" w:space="0" w:color="auto"/>
            <w:left w:val="none" w:sz="0" w:space="0" w:color="auto"/>
            <w:bottom w:val="none" w:sz="0" w:space="0" w:color="auto"/>
            <w:right w:val="none" w:sz="0" w:space="0" w:color="auto"/>
          </w:divBdr>
        </w:div>
        <w:div w:id="698552143">
          <w:marLeft w:val="640"/>
          <w:marRight w:val="0"/>
          <w:marTop w:val="0"/>
          <w:marBottom w:val="0"/>
          <w:divBdr>
            <w:top w:val="none" w:sz="0" w:space="0" w:color="auto"/>
            <w:left w:val="none" w:sz="0" w:space="0" w:color="auto"/>
            <w:bottom w:val="none" w:sz="0" w:space="0" w:color="auto"/>
            <w:right w:val="none" w:sz="0" w:space="0" w:color="auto"/>
          </w:divBdr>
        </w:div>
        <w:div w:id="1366907930">
          <w:marLeft w:val="640"/>
          <w:marRight w:val="0"/>
          <w:marTop w:val="0"/>
          <w:marBottom w:val="0"/>
          <w:divBdr>
            <w:top w:val="none" w:sz="0" w:space="0" w:color="auto"/>
            <w:left w:val="none" w:sz="0" w:space="0" w:color="auto"/>
            <w:bottom w:val="none" w:sz="0" w:space="0" w:color="auto"/>
            <w:right w:val="none" w:sz="0" w:space="0" w:color="auto"/>
          </w:divBdr>
        </w:div>
        <w:div w:id="1914125646">
          <w:marLeft w:val="640"/>
          <w:marRight w:val="0"/>
          <w:marTop w:val="0"/>
          <w:marBottom w:val="0"/>
          <w:divBdr>
            <w:top w:val="none" w:sz="0" w:space="0" w:color="auto"/>
            <w:left w:val="none" w:sz="0" w:space="0" w:color="auto"/>
            <w:bottom w:val="none" w:sz="0" w:space="0" w:color="auto"/>
            <w:right w:val="none" w:sz="0" w:space="0" w:color="auto"/>
          </w:divBdr>
        </w:div>
        <w:div w:id="1690528326">
          <w:marLeft w:val="640"/>
          <w:marRight w:val="0"/>
          <w:marTop w:val="0"/>
          <w:marBottom w:val="0"/>
          <w:divBdr>
            <w:top w:val="none" w:sz="0" w:space="0" w:color="auto"/>
            <w:left w:val="none" w:sz="0" w:space="0" w:color="auto"/>
            <w:bottom w:val="none" w:sz="0" w:space="0" w:color="auto"/>
            <w:right w:val="none" w:sz="0" w:space="0" w:color="auto"/>
          </w:divBdr>
        </w:div>
        <w:div w:id="513424101">
          <w:marLeft w:val="640"/>
          <w:marRight w:val="0"/>
          <w:marTop w:val="0"/>
          <w:marBottom w:val="0"/>
          <w:divBdr>
            <w:top w:val="none" w:sz="0" w:space="0" w:color="auto"/>
            <w:left w:val="none" w:sz="0" w:space="0" w:color="auto"/>
            <w:bottom w:val="none" w:sz="0" w:space="0" w:color="auto"/>
            <w:right w:val="none" w:sz="0" w:space="0" w:color="auto"/>
          </w:divBdr>
        </w:div>
        <w:div w:id="120269331">
          <w:marLeft w:val="640"/>
          <w:marRight w:val="0"/>
          <w:marTop w:val="0"/>
          <w:marBottom w:val="0"/>
          <w:divBdr>
            <w:top w:val="none" w:sz="0" w:space="0" w:color="auto"/>
            <w:left w:val="none" w:sz="0" w:space="0" w:color="auto"/>
            <w:bottom w:val="none" w:sz="0" w:space="0" w:color="auto"/>
            <w:right w:val="none" w:sz="0" w:space="0" w:color="auto"/>
          </w:divBdr>
        </w:div>
        <w:div w:id="831532322">
          <w:marLeft w:val="640"/>
          <w:marRight w:val="0"/>
          <w:marTop w:val="0"/>
          <w:marBottom w:val="0"/>
          <w:divBdr>
            <w:top w:val="none" w:sz="0" w:space="0" w:color="auto"/>
            <w:left w:val="none" w:sz="0" w:space="0" w:color="auto"/>
            <w:bottom w:val="none" w:sz="0" w:space="0" w:color="auto"/>
            <w:right w:val="none" w:sz="0" w:space="0" w:color="auto"/>
          </w:divBdr>
        </w:div>
        <w:div w:id="328677995">
          <w:marLeft w:val="640"/>
          <w:marRight w:val="0"/>
          <w:marTop w:val="0"/>
          <w:marBottom w:val="0"/>
          <w:divBdr>
            <w:top w:val="none" w:sz="0" w:space="0" w:color="auto"/>
            <w:left w:val="none" w:sz="0" w:space="0" w:color="auto"/>
            <w:bottom w:val="none" w:sz="0" w:space="0" w:color="auto"/>
            <w:right w:val="none" w:sz="0" w:space="0" w:color="auto"/>
          </w:divBdr>
        </w:div>
        <w:div w:id="1048602120">
          <w:marLeft w:val="640"/>
          <w:marRight w:val="0"/>
          <w:marTop w:val="0"/>
          <w:marBottom w:val="0"/>
          <w:divBdr>
            <w:top w:val="none" w:sz="0" w:space="0" w:color="auto"/>
            <w:left w:val="none" w:sz="0" w:space="0" w:color="auto"/>
            <w:bottom w:val="none" w:sz="0" w:space="0" w:color="auto"/>
            <w:right w:val="none" w:sz="0" w:space="0" w:color="auto"/>
          </w:divBdr>
        </w:div>
        <w:div w:id="1906795713">
          <w:marLeft w:val="640"/>
          <w:marRight w:val="0"/>
          <w:marTop w:val="0"/>
          <w:marBottom w:val="0"/>
          <w:divBdr>
            <w:top w:val="none" w:sz="0" w:space="0" w:color="auto"/>
            <w:left w:val="none" w:sz="0" w:space="0" w:color="auto"/>
            <w:bottom w:val="none" w:sz="0" w:space="0" w:color="auto"/>
            <w:right w:val="none" w:sz="0" w:space="0" w:color="auto"/>
          </w:divBdr>
        </w:div>
      </w:divsChild>
    </w:div>
    <w:div w:id="1535382778">
      <w:bodyDiv w:val="1"/>
      <w:marLeft w:val="0"/>
      <w:marRight w:val="0"/>
      <w:marTop w:val="0"/>
      <w:marBottom w:val="0"/>
      <w:divBdr>
        <w:top w:val="none" w:sz="0" w:space="0" w:color="auto"/>
        <w:left w:val="none" w:sz="0" w:space="0" w:color="auto"/>
        <w:bottom w:val="none" w:sz="0" w:space="0" w:color="auto"/>
        <w:right w:val="none" w:sz="0" w:space="0" w:color="auto"/>
      </w:divBdr>
      <w:divsChild>
        <w:div w:id="78525621">
          <w:marLeft w:val="640"/>
          <w:marRight w:val="0"/>
          <w:marTop w:val="0"/>
          <w:marBottom w:val="0"/>
          <w:divBdr>
            <w:top w:val="none" w:sz="0" w:space="0" w:color="auto"/>
            <w:left w:val="none" w:sz="0" w:space="0" w:color="auto"/>
            <w:bottom w:val="none" w:sz="0" w:space="0" w:color="auto"/>
            <w:right w:val="none" w:sz="0" w:space="0" w:color="auto"/>
          </w:divBdr>
        </w:div>
        <w:div w:id="716784485">
          <w:marLeft w:val="640"/>
          <w:marRight w:val="0"/>
          <w:marTop w:val="0"/>
          <w:marBottom w:val="0"/>
          <w:divBdr>
            <w:top w:val="none" w:sz="0" w:space="0" w:color="auto"/>
            <w:left w:val="none" w:sz="0" w:space="0" w:color="auto"/>
            <w:bottom w:val="none" w:sz="0" w:space="0" w:color="auto"/>
            <w:right w:val="none" w:sz="0" w:space="0" w:color="auto"/>
          </w:divBdr>
        </w:div>
        <w:div w:id="634605530">
          <w:marLeft w:val="640"/>
          <w:marRight w:val="0"/>
          <w:marTop w:val="0"/>
          <w:marBottom w:val="0"/>
          <w:divBdr>
            <w:top w:val="none" w:sz="0" w:space="0" w:color="auto"/>
            <w:left w:val="none" w:sz="0" w:space="0" w:color="auto"/>
            <w:bottom w:val="none" w:sz="0" w:space="0" w:color="auto"/>
            <w:right w:val="none" w:sz="0" w:space="0" w:color="auto"/>
          </w:divBdr>
        </w:div>
        <w:div w:id="1898320856">
          <w:marLeft w:val="640"/>
          <w:marRight w:val="0"/>
          <w:marTop w:val="0"/>
          <w:marBottom w:val="0"/>
          <w:divBdr>
            <w:top w:val="none" w:sz="0" w:space="0" w:color="auto"/>
            <w:left w:val="none" w:sz="0" w:space="0" w:color="auto"/>
            <w:bottom w:val="none" w:sz="0" w:space="0" w:color="auto"/>
            <w:right w:val="none" w:sz="0" w:space="0" w:color="auto"/>
          </w:divBdr>
        </w:div>
        <w:div w:id="1212109518">
          <w:marLeft w:val="640"/>
          <w:marRight w:val="0"/>
          <w:marTop w:val="0"/>
          <w:marBottom w:val="0"/>
          <w:divBdr>
            <w:top w:val="none" w:sz="0" w:space="0" w:color="auto"/>
            <w:left w:val="none" w:sz="0" w:space="0" w:color="auto"/>
            <w:bottom w:val="none" w:sz="0" w:space="0" w:color="auto"/>
            <w:right w:val="none" w:sz="0" w:space="0" w:color="auto"/>
          </w:divBdr>
        </w:div>
        <w:div w:id="1498617893">
          <w:marLeft w:val="640"/>
          <w:marRight w:val="0"/>
          <w:marTop w:val="0"/>
          <w:marBottom w:val="0"/>
          <w:divBdr>
            <w:top w:val="none" w:sz="0" w:space="0" w:color="auto"/>
            <w:left w:val="none" w:sz="0" w:space="0" w:color="auto"/>
            <w:bottom w:val="none" w:sz="0" w:space="0" w:color="auto"/>
            <w:right w:val="none" w:sz="0" w:space="0" w:color="auto"/>
          </w:divBdr>
        </w:div>
        <w:div w:id="1317413282">
          <w:marLeft w:val="640"/>
          <w:marRight w:val="0"/>
          <w:marTop w:val="0"/>
          <w:marBottom w:val="0"/>
          <w:divBdr>
            <w:top w:val="none" w:sz="0" w:space="0" w:color="auto"/>
            <w:left w:val="none" w:sz="0" w:space="0" w:color="auto"/>
            <w:bottom w:val="none" w:sz="0" w:space="0" w:color="auto"/>
            <w:right w:val="none" w:sz="0" w:space="0" w:color="auto"/>
          </w:divBdr>
        </w:div>
        <w:div w:id="1416054056">
          <w:marLeft w:val="640"/>
          <w:marRight w:val="0"/>
          <w:marTop w:val="0"/>
          <w:marBottom w:val="0"/>
          <w:divBdr>
            <w:top w:val="none" w:sz="0" w:space="0" w:color="auto"/>
            <w:left w:val="none" w:sz="0" w:space="0" w:color="auto"/>
            <w:bottom w:val="none" w:sz="0" w:space="0" w:color="auto"/>
            <w:right w:val="none" w:sz="0" w:space="0" w:color="auto"/>
          </w:divBdr>
        </w:div>
        <w:div w:id="635796111">
          <w:marLeft w:val="640"/>
          <w:marRight w:val="0"/>
          <w:marTop w:val="0"/>
          <w:marBottom w:val="0"/>
          <w:divBdr>
            <w:top w:val="none" w:sz="0" w:space="0" w:color="auto"/>
            <w:left w:val="none" w:sz="0" w:space="0" w:color="auto"/>
            <w:bottom w:val="none" w:sz="0" w:space="0" w:color="auto"/>
            <w:right w:val="none" w:sz="0" w:space="0" w:color="auto"/>
          </w:divBdr>
        </w:div>
        <w:div w:id="1840853588">
          <w:marLeft w:val="640"/>
          <w:marRight w:val="0"/>
          <w:marTop w:val="0"/>
          <w:marBottom w:val="0"/>
          <w:divBdr>
            <w:top w:val="none" w:sz="0" w:space="0" w:color="auto"/>
            <w:left w:val="none" w:sz="0" w:space="0" w:color="auto"/>
            <w:bottom w:val="none" w:sz="0" w:space="0" w:color="auto"/>
            <w:right w:val="none" w:sz="0" w:space="0" w:color="auto"/>
          </w:divBdr>
        </w:div>
        <w:div w:id="1253054807">
          <w:marLeft w:val="640"/>
          <w:marRight w:val="0"/>
          <w:marTop w:val="0"/>
          <w:marBottom w:val="0"/>
          <w:divBdr>
            <w:top w:val="none" w:sz="0" w:space="0" w:color="auto"/>
            <w:left w:val="none" w:sz="0" w:space="0" w:color="auto"/>
            <w:bottom w:val="none" w:sz="0" w:space="0" w:color="auto"/>
            <w:right w:val="none" w:sz="0" w:space="0" w:color="auto"/>
          </w:divBdr>
        </w:div>
        <w:div w:id="757097246">
          <w:marLeft w:val="640"/>
          <w:marRight w:val="0"/>
          <w:marTop w:val="0"/>
          <w:marBottom w:val="0"/>
          <w:divBdr>
            <w:top w:val="none" w:sz="0" w:space="0" w:color="auto"/>
            <w:left w:val="none" w:sz="0" w:space="0" w:color="auto"/>
            <w:bottom w:val="none" w:sz="0" w:space="0" w:color="auto"/>
            <w:right w:val="none" w:sz="0" w:space="0" w:color="auto"/>
          </w:divBdr>
        </w:div>
        <w:div w:id="613367687">
          <w:marLeft w:val="640"/>
          <w:marRight w:val="0"/>
          <w:marTop w:val="0"/>
          <w:marBottom w:val="0"/>
          <w:divBdr>
            <w:top w:val="none" w:sz="0" w:space="0" w:color="auto"/>
            <w:left w:val="none" w:sz="0" w:space="0" w:color="auto"/>
            <w:bottom w:val="none" w:sz="0" w:space="0" w:color="auto"/>
            <w:right w:val="none" w:sz="0" w:space="0" w:color="auto"/>
          </w:divBdr>
        </w:div>
        <w:div w:id="837499836">
          <w:marLeft w:val="640"/>
          <w:marRight w:val="0"/>
          <w:marTop w:val="0"/>
          <w:marBottom w:val="0"/>
          <w:divBdr>
            <w:top w:val="none" w:sz="0" w:space="0" w:color="auto"/>
            <w:left w:val="none" w:sz="0" w:space="0" w:color="auto"/>
            <w:bottom w:val="none" w:sz="0" w:space="0" w:color="auto"/>
            <w:right w:val="none" w:sz="0" w:space="0" w:color="auto"/>
          </w:divBdr>
        </w:div>
        <w:div w:id="906887574">
          <w:marLeft w:val="640"/>
          <w:marRight w:val="0"/>
          <w:marTop w:val="0"/>
          <w:marBottom w:val="0"/>
          <w:divBdr>
            <w:top w:val="none" w:sz="0" w:space="0" w:color="auto"/>
            <w:left w:val="none" w:sz="0" w:space="0" w:color="auto"/>
            <w:bottom w:val="none" w:sz="0" w:space="0" w:color="auto"/>
            <w:right w:val="none" w:sz="0" w:space="0" w:color="auto"/>
          </w:divBdr>
        </w:div>
        <w:div w:id="1714302843">
          <w:marLeft w:val="640"/>
          <w:marRight w:val="0"/>
          <w:marTop w:val="0"/>
          <w:marBottom w:val="0"/>
          <w:divBdr>
            <w:top w:val="none" w:sz="0" w:space="0" w:color="auto"/>
            <w:left w:val="none" w:sz="0" w:space="0" w:color="auto"/>
            <w:bottom w:val="none" w:sz="0" w:space="0" w:color="auto"/>
            <w:right w:val="none" w:sz="0" w:space="0" w:color="auto"/>
          </w:divBdr>
        </w:div>
        <w:div w:id="77361832">
          <w:marLeft w:val="640"/>
          <w:marRight w:val="0"/>
          <w:marTop w:val="0"/>
          <w:marBottom w:val="0"/>
          <w:divBdr>
            <w:top w:val="none" w:sz="0" w:space="0" w:color="auto"/>
            <w:left w:val="none" w:sz="0" w:space="0" w:color="auto"/>
            <w:bottom w:val="none" w:sz="0" w:space="0" w:color="auto"/>
            <w:right w:val="none" w:sz="0" w:space="0" w:color="auto"/>
          </w:divBdr>
        </w:div>
        <w:div w:id="1067340547">
          <w:marLeft w:val="640"/>
          <w:marRight w:val="0"/>
          <w:marTop w:val="0"/>
          <w:marBottom w:val="0"/>
          <w:divBdr>
            <w:top w:val="none" w:sz="0" w:space="0" w:color="auto"/>
            <w:left w:val="none" w:sz="0" w:space="0" w:color="auto"/>
            <w:bottom w:val="none" w:sz="0" w:space="0" w:color="auto"/>
            <w:right w:val="none" w:sz="0" w:space="0" w:color="auto"/>
          </w:divBdr>
        </w:div>
        <w:div w:id="977875144">
          <w:marLeft w:val="640"/>
          <w:marRight w:val="0"/>
          <w:marTop w:val="0"/>
          <w:marBottom w:val="0"/>
          <w:divBdr>
            <w:top w:val="none" w:sz="0" w:space="0" w:color="auto"/>
            <w:left w:val="none" w:sz="0" w:space="0" w:color="auto"/>
            <w:bottom w:val="none" w:sz="0" w:space="0" w:color="auto"/>
            <w:right w:val="none" w:sz="0" w:space="0" w:color="auto"/>
          </w:divBdr>
        </w:div>
        <w:div w:id="215165230">
          <w:marLeft w:val="640"/>
          <w:marRight w:val="0"/>
          <w:marTop w:val="0"/>
          <w:marBottom w:val="0"/>
          <w:divBdr>
            <w:top w:val="none" w:sz="0" w:space="0" w:color="auto"/>
            <w:left w:val="none" w:sz="0" w:space="0" w:color="auto"/>
            <w:bottom w:val="none" w:sz="0" w:space="0" w:color="auto"/>
            <w:right w:val="none" w:sz="0" w:space="0" w:color="auto"/>
          </w:divBdr>
        </w:div>
        <w:div w:id="1457868208">
          <w:marLeft w:val="640"/>
          <w:marRight w:val="0"/>
          <w:marTop w:val="0"/>
          <w:marBottom w:val="0"/>
          <w:divBdr>
            <w:top w:val="none" w:sz="0" w:space="0" w:color="auto"/>
            <w:left w:val="none" w:sz="0" w:space="0" w:color="auto"/>
            <w:bottom w:val="none" w:sz="0" w:space="0" w:color="auto"/>
            <w:right w:val="none" w:sz="0" w:space="0" w:color="auto"/>
          </w:divBdr>
        </w:div>
        <w:div w:id="72971895">
          <w:marLeft w:val="640"/>
          <w:marRight w:val="0"/>
          <w:marTop w:val="0"/>
          <w:marBottom w:val="0"/>
          <w:divBdr>
            <w:top w:val="none" w:sz="0" w:space="0" w:color="auto"/>
            <w:left w:val="none" w:sz="0" w:space="0" w:color="auto"/>
            <w:bottom w:val="none" w:sz="0" w:space="0" w:color="auto"/>
            <w:right w:val="none" w:sz="0" w:space="0" w:color="auto"/>
          </w:divBdr>
        </w:div>
        <w:div w:id="1474759108">
          <w:marLeft w:val="640"/>
          <w:marRight w:val="0"/>
          <w:marTop w:val="0"/>
          <w:marBottom w:val="0"/>
          <w:divBdr>
            <w:top w:val="none" w:sz="0" w:space="0" w:color="auto"/>
            <w:left w:val="none" w:sz="0" w:space="0" w:color="auto"/>
            <w:bottom w:val="none" w:sz="0" w:space="0" w:color="auto"/>
            <w:right w:val="none" w:sz="0" w:space="0" w:color="auto"/>
          </w:divBdr>
        </w:div>
        <w:div w:id="862716099">
          <w:marLeft w:val="640"/>
          <w:marRight w:val="0"/>
          <w:marTop w:val="0"/>
          <w:marBottom w:val="0"/>
          <w:divBdr>
            <w:top w:val="none" w:sz="0" w:space="0" w:color="auto"/>
            <w:left w:val="none" w:sz="0" w:space="0" w:color="auto"/>
            <w:bottom w:val="none" w:sz="0" w:space="0" w:color="auto"/>
            <w:right w:val="none" w:sz="0" w:space="0" w:color="auto"/>
          </w:divBdr>
        </w:div>
        <w:div w:id="1176842408">
          <w:marLeft w:val="640"/>
          <w:marRight w:val="0"/>
          <w:marTop w:val="0"/>
          <w:marBottom w:val="0"/>
          <w:divBdr>
            <w:top w:val="none" w:sz="0" w:space="0" w:color="auto"/>
            <w:left w:val="none" w:sz="0" w:space="0" w:color="auto"/>
            <w:bottom w:val="none" w:sz="0" w:space="0" w:color="auto"/>
            <w:right w:val="none" w:sz="0" w:space="0" w:color="auto"/>
          </w:divBdr>
        </w:div>
        <w:div w:id="939726207">
          <w:marLeft w:val="640"/>
          <w:marRight w:val="0"/>
          <w:marTop w:val="0"/>
          <w:marBottom w:val="0"/>
          <w:divBdr>
            <w:top w:val="none" w:sz="0" w:space="0" w:color="auto"/>
            <w:left w:val="none" w:sz="0" w:space="0" w:color="auto"/>
            <w:bottom w:val="none" w:sz="0" w:space="0" w:color="auto"/>
            <w:right w:val="none" w:sz="0" w:space="0" w:color="auto"/>
          </w:divBdr>
        </w:div>
        <w:div w:id="1176269136">
          <w:marLeft w:val="640"/>
          <w:marRight w:val="0"/>
          <w:marTop w:val="0"/>
          <w:marBottom w:val="0"/>
          <w:divBdr>
            <w:top w:val="none" w:sz="0" w:space="0" w:color="auto"/>
            <w:left w:val="none" w:sz="0" w:space="0" w:color="auto"/>
            <w:bottom w:val="none" w:sz="0" w:space="0" w:color="auto"/>
            <w:right w:val="none" w:sz="0" w:space="0" w:color="auto"/>
          </w:divBdr>
        </w:div>
        <w:div w:id="776800696">
          <w:marLeft w:val="640"/>
          <w:marRight w:val="0"/>
          <w:marTop w:val="0"/>
          <w:marBottom w:val="0"/>
          <w:divBdr>
            <w:top w:val="none" w:sz="0" w:space="0" w:color="auto"/>
            <w:left w:val="none" w:sz="0" w:space="0" w:color="auto"/>
            <w:bottom w:val="none" w:sz="0" w:space="0" w:color="auto"/>
            <w:right w:val="none" w:sz="0" w:space="0" w:color="auto"/>
          </w:divBdr>
        </w:div>
        <w:div w:id="1909074782">
          <w:marLeft w:val="640"/>
          <w:marRight w:val="0"/>
          <w:marTop w:val="0"/>
          <w:marBottom w:val="0"/>
          <w:divBdr>
            <w:top w:val="none" w:sz="0" w:space="0" w:color="auto"/>
            <w:left w:val="none" w:sz="0" w:space="0" w:color="auto"/>
            <w:bottom w:val="none" w:sz="0" w:space="0" w:color="auto"/>
            <w:right w:val="none" w:sz="0" w:space="0" w:color="auto"/>
          </w:divBdr>
        </w:div>
        <w:div w:id="964583671">
          <w:marLeft w:val="640"/>
          <w:marRight w:val="0"/>
          <w:marTop w:val="0"/>
          <w:marBottom w:val="0"/>
          <w:divBdr>
            <w:top w:val="none" w:sz="0" w:space="0" w:color="auto"/>
            <w:left w:val="none" w:sz="0" w:space="0" w:color="auto"/>
            <w:bottom w:val="none" w:sz="0" w:space="0" w:color="auto"/>
            <w:right w:val="none" w:sz="0" w:space="0" w:color="auto"/>
          </w:divBdr>
        </w:div>
        <w:div w:id="270866645">
          <w:marLeft w:val="640"/>
          <w:marRight w:val="0"/>
          <w:marTop w:val="0"/>
          <w:marBottom w:val="0"/>
          <w:divBdr>
            <w:top w:val="none" w:sz="0" w:space="0" w:color="auto"/>
            <w:left w:val="none" w:sz="0" w:space="0" w:color="auto"/>
            <w:bottom w:val="none" w:sz="0" w:space="0" w:color="auto"/>
            <w:right w:val="none" w:sz="0" w:space="0" w:color="auto"/>
          </w:divBdr>
        </w:div>
        <w:div w:id="737702227">
          <w:marLeft w:val="640"/>
          <w:marRight w:val="0"/>
          <w:marTop w:val="0"/>
          <w:marBottom w:val="0"/>
          <w:divBdr>
            <w:top w:val="none" w:sz="0" w:space="0" w:color="auto"/>
            <w:left w:val="none" w:sz="0" w:space="0" w:color="auto"/>
            <w:bottom w:val="none" w:sz="0" w:space="0" w:color="auto"/>
            <w:right w:val="none" w:sz="0" w:space="0" w:color="auto"/>
          </w:divBdr>
        </w:div>
        <w:div w:id="614404854">
          <w:marLeft w:val="640"/>
          <w:marRight w:val="0"/>
          <w:marTop w:val="0"/>
          <w:marBottom w:val="0"/>
          <w:divBdr>
            <w:top w:val="none" w:sz="0" w:space="0" w:color="auto"/>
            <w:left w:val="none" w:sz="0" w:space="0" w:color="auto"/>
            <w:bottom w:val="none" w:sz="0" w:space="0" w:color="auto"/>
            <w:right w:val="none" w:sz="0" w:space="0" w:color="auto"/>
          </w:divBdr>
        </w:div>
        <w:div w:id="6762108">
          <w:marLeft w:val="640"/>
          <w:marRight w:val="0"/>
          <w:marTop w:val="0"/>
          <w:marBottom w:val="0"/>
          <w:divBdr>
            <w:top w:val="none" w:sz="0" w:space="0" w:color="auto"/>
            <w:left w:val="none" w:sz="0" w:space="0" w:color="auto"/>
            <w:bottom w:val="none" w:sz="0" w:space="0" w:color="auto"/>
            <w:right w:val="none" w:sz="0" w:space="0" w:color="auto"/>
          </w:divBdr>
        </w:div>
        <w:div w:id="1539783590">
          <w:marLeft w:val="640"/>
          <w:marRight w:val="0"/>
          <w:marTop w:val="0"/>
          <w:marBottom w:val="0"/>
          <w:divBdr>
            <w:top w:val="none" w:sz="0" w:space="0" w:color="auto"/>
            <w:left w:val="none" w:sz="0" w:space="0" w:color="auto"/>
            <w:bottom w:val="none" w:sz="0" w:space="0" w:color="auto"/>
            <w:right w:val="none" w:sz="0" w:space="0" w:color="auto"/>
          </w:divBdr>
        </w:div>
        <w:div w:id="1639844708">
          <w:marLeft w:val="640"/>
          <w:marRight w:val="0"/>
          <w:marTop w:val="0"/>
          <w:marBottom w:val="0"/>
          <w:divBdr>
            <w:top w:val="none" w:sz="0" w:space="0" w:color="auto"/>
            <w:left w:val="none" w:sz="0" w:space="0" w:color="auto"/>
            <w:bottom w:val="none" w:sz="0" w:space="0" w:color="auto"/>
            <w:right w:val="none" w:sz="0" w:space="0" w:color="auto"/>
          </w:divBdr>
        </w:div>
        <w:div w:id="11080477">
          <w:marLeft w:val="640"/>
          <w:marRight w:val="0"/>
          <w:marTop w:val="0"/>
          <w:marBottom w:val="0"/>
          <w:divBdr>
            <w:top w:val="none" w:sz="0" w:space="0" w:color="auto"/>
            <w:left w:val="none" w:sz="0" w:space="0" w:color="auto"/>
            <w:bottom w:val="none" w:sz="0" w:space="0" w:color="auto"/>
            <w:right w:val="none" w:sz="0" w:space="0" w:color="auto"/>
          </w:divBdr>
        </w:div>
        <w:div w:id="1437409076">
          <w:marLeft w:val="640"/>
          <w:marRight w:val="0"/>
          <w:marTop w:val="0"/>
          <w:marBottom w:val="0"/>
          <w:divBdr>
            <w:top w:val="none" w:sz="0" w:space="0" w:color="auto"/>
            <w:left w:val="none" w:sz="0" w:space="0" w:color="auto"/>
            <w:bottom w:val="none" w:sz="0" w:space="0" w:color="auto"/>
            <w:right w:val="none" w:sz="0" w:space="0" w:color="auto"/>
          </w:divBdr>
        </w:div>
        <w:div w:id="632635467">
          <w:marLeft w:val="640"/>
          <w:marRight w:val="0"/>
          <w:marTop w:val="0"/>
          <w:marBottom w:val="0"/>
          <w:divBdr>
            <w:top w:val="none" w:sz="0" w:space="0" w:color="auto"/>
            <w:left w:val="none" w:sz="0" w:space="0" w:color="auto"/>
            <w:bottom w:val="none" w:sz="0" w:space="0" w:color="auto"/>
            <w:right w:val="none" w:sz="0" w:space="0" w:color="auto"/>
          </w:divBdr>
        </w:div>
        <w:div w:id="529998576">
          <w:marLeft w:val="640"/>
          <w:marRight w:val="0"/>
          <w:marTop w:val="0"/>
          <w:marBottom w:val="0"/>
          <w:divBdr>
            <w:top w:val="none" w:sz="0" w:space="0" w:color="auto"/>
            <w:left w:val="none" w:sz="0" w:space="0" w:color="auto"/>
            <w:bottom w:val="none" w:sz="0" w:space="0" w:color="auto"/>
            <w:right w:val="none" w:sz="0" w:space="0" w:color="auto"/>
          </w:divBdr>
        </w:div>
        <w:div w:id="1612274151">
          <w:marLeft w:val="640"/>
          <w:marRight w:val="0"/>
          <w:marTop w:val="0"/>
          <w:marBottom w:val="0"/>
          <w:divBdr>
            <w:top w:val="none" w:sz="0" w:space="0" w:color="auto"/>
            <w:left w:val="none" w:sz="0" w:space="0" w:color="auto"/>
            <w:bottom w:val="none" w:sz="0" w:space="0" w:color="auto"/>
            <w:right w:val="none" w:sz="0" w:space="0" w:color="auto"/>
          </w:divBdr>
        </w:div>
        <w:div w:id="525212261">
          <w:marLeft w:val="640"/>
          <w:marRight w:val="0"/>
          <w:marTop w:val="0"/>
          <w:marBottom w:val="0"/>
          <w:divBdr>
            <w:top w:val="none" w:sz="0" w:space="0" w:color="auto"/>
            <w:left w:val="none" w:sz="0" w:space="0" w:color="auto"/>
            <w:bottom w:val="none" w:sz="0" w:space="0" w:color="auto"/>
            <w:right w:val="none" w:sz="0" w:space="0" w:color="auto"/>
          </w:divBdr>
        </w:div>
        <w:div w:id="627441668">
          <w:marLeft w:val="640"/>
          <w:marRight w:val="0"/>
          <w:marTop w:val="0"/>
          <w:marBottom w:val="0"/>
          <w:divBdr>
            <w:top w:val="none" w:sz="0" w:space="0" w:color="auto"/>
            <w:left w:val="none" w:sz="0" w:space="0" w:color="auto"/>
            <w:bottom w:val="none" w:sz="0" w:space="0" w:color="auto"/>
            <w:right w:val="none" w:sz="0" w:space="0" w:color="auto"/>
          </w:divBdr>
        </w:div>
        <w:div w:id="554511982">
          <w:marLeft w:val="640"/>
          <w:marRight w:val="0"/>
          <w:marTop w:val="0"/>
          <w:marBottom w:val="0"/>
          <w:divBdr>
            <w:top w:val="none" w:sz="0" w:space="0" w:color="auto"/>
            <w:left w:val="none" w:sz="0" w:space="0" w:color="auto"/>
            <w:bottom w:val="none" w:sz="0" w:space="0" w:color="auto"/>
            <w:right w:val="none" w:sz="0" w:space="0" w:color="auto"/>
          </w:divBdr>
        </w:div>
        <w:div w:id="1028408318">
          <w:marLeft w:val="640"/>
          <w:marRight w:val="0"/>
          <w:marTop w:val="0"/>
          <w:marBottom w:val="0"/>
          <w:divBdr>
            <w:top w:val="none" w:sz="0" w:space="0" w:color="auto"/>
            <w:left w:val="none" w:sz="0" w:space="0" w:color="auto"/>
            <w:bottom w:val="none" w:sz="0" w:space="0" w:color="auto"/>
            <w:right w:val="none" w:sz="0" w:space="0" w:color="auto"/>
          </w:divBdr>
        </w:div>
        <w:div w:id="251210549">
          <w:marLeft w:val="640"/>
          <w:marRight w:val="0"/>
          <w:marTop w:val="0"/>
          <w:marBottom w:val="0"/>
          <w:divBdr>
            <w:top w:val="none" w:sz="0" w:space="0" w:color="auto"/>
            <w:left w:val="none" w:sz="0" w:space="0" w:color="auto"/>
            <w:bottom w:val="none" w:sz="0" w:space="0" w:color="auto"/>
            <w:right w:val="none" w:sz="0" w:space="0" w:color="auto"/>
          </w:divBdr>
        </w:div>
        <w:div w:id="783767742">
          <w:marLeft w:val="640"/>
          <w:marRight w:val="0"/>
          <w:marTop w:val="0"/>
          <w:marBottom w:val="0"/>
          <w:divBdr>
            <w:top w:val="none" w:sz="0" w:space="0" w:color="auto"/>
            <w:left w:val="none" w:sz="0" w:space="0" w:color="auto"/>
            <w:bottom w:val="none" w:sz="0" w:space="0" w:color="auto"/>
            <w:right w:val="none" w:sz="0" w:space="0" w:color="auto"/>
          </w:divBdr>
        </w:div>
        <w:div w:id="504825680">
          <w:marLeft w:val="640"/>
          <w:marRight w:val="0"/>
          <w:marTop w:val="0"/>
          <w:marBottom w:val="0"/>
          <w:divBdr>
            <w:top w:val="none" w:sz="0" w:space="0" w:color="auto"/>
            <w:left w:val="none" w:sz="0" w:space="0" w:color="auto"/>
            <w:bottom w:val="none" w:sz="0" w:space="0" w:color="auto"/>
            <w:right w:val="none" w:sz="0" w:space="0" w:color="auto"/>
          </w:divBdr>
        </w:div>
        <w:div w:id="622463120">
          <w:marLeft w:val="640"/>
          <w:marRight w:val="0"/>
          <w:marTop w:val="0"/>
          <w:marBottom w:val="0"/>
          <w:divBdr>
            <w:top w:val="none" w:sz="0" w:space="0" w:color="auto"/>
            <w:left w:val="none" w:sz="0" w:space="0" w:color="auto"/>
            <w:bottom w:val="none" w:sz="0" w:space="0" w:color="auto"/>
            <w:right w:val="none" w:sz="0" w:space="0" w:color="auto"/>
          </w:divBdr>
        </w:div>
        <w:div w:id="17775584">
          <w:marLeft w:val="640"/>
          <w:marRight w:val="0"/>
          <w:marTop w:val="0"/>
          <w:marBottom w:val="0"/>
          <w:divBdr>
            <w:top w:val="none" w:sz="0" w:space="0" w:color="auto"/>
            <w:left w:val="none" w:sz="0" w:space="0" w:color="auto"/>
            <w:bottom w:val="none" w:sz="0" w:space="0" w:color="auto"/>
            <w:right w:val="none" w:sz="0" w:space="0" w:color="auto"/>
          </w:divBdr>
        </w:div>
        <w:div w:id="443577379">
          <w:marLeft w:val="640"/>
          <w:marRight w:val="0"/>
          <w:marTop w:val="0"/>
          <w:marBottom w:val="0"/>
          <w:divBdr>
            <w:top w:val="none" w:sz="0" w:space="0" w:color="auto"/>
            <w:left w:val="none" w:sz="0" w:space="0" w:color="auto"/>
            <w:bottom w:val="none" w:sz="0" w:space="0" w:color="auto"/>
            <w:right w:val="none" w:sz="0" w:space="0" w:color="auto"/>
          </w:divBdr>
        </w:div>
        <w:div w:id="504244010">
          <w:marLeft w:val="640"/>
          <w:marRight w:val="0"/>
          <w:marTop w:val="0"/>
          <w:marBottom w:val="0"/>
          <w:divBdr>
            <w:top w:val="none" w:sz="0" w:space="0" w:color="auto"/>
            <w:left w:val="none" w:sz="0" w:space="0" w:color="auto"/>
            <w:bottom w:val="none" w:sz="0" w:space="0" w:color="auto"/>
            <w:right w:val="none" w:sz="0" w:space="0" w:color="auto"/>
          </w:divBdr>
        </w:div>
        <w:div w:id="258031066">
          <w:marLeft w:val="640"/>
          <w:marRight w:val="0"/>
          <w:marTop w:val="0"/>
          <w:marBottom w:val="0"/>
          <w:divBdr>
            <w:top w:val="none" w:sz="0" w:space="0" w:color="auto"/>
            <w:left w:val="none" w:sz="0" w:space="0" w:color="auto"/>
            <w:bottom w:val="none" w:sz="0" w:space="0" w:color="auto"/>
            <w:right w:val="none" w:sz="0" w:space="0" w:color="auto"/>
          </w:divBdr>
        </w:div>
        <w:div w:id="1637642333">
          <w:marLeft w:val="640"/>
          <w:marRight w:val="0"/>
          <w:marTop w:val="0"/>
          <w:marBottom w:val="0"/>
          <w:divBdr>
            <w:top w:val="none" w:sz="0" w:space="0" w:color="auto"/>
            <w:left w:val="none" w:sz="0" w:space="0" w:color="auto"/>
            <w:bottom w:val="none" w:sz="0" w:space="0" w:color="auto"/>
            <w:right w:val="none" w:sz="0" w:space="0" w:color="auto"/>
          </w:divBdr>
        </w:div>
        <w:div w:id="1266496416">
          <w:marLeft w:val="640"/>
          <w:marRight w:val="0"/>
          <w:marTop w:val="0"/>
          <w:marBottom w:val="0"/>
          <w:divBdr>
            <w:top w:val="none" w:sz="0" w:space="0" w:color="auto"/>
            <w:left w:val="none" w:sz="0" w:space="0" w:color="auto"/>
            <w:bottom w:val="none" w:sz="0" w:space="0" w:color="auto"/>
            <w:right w:val="none" w:sz="0" w:space="0" w:color="auto"/>
          </w:divBdr>
        </w:div>
        <w:div w:id="449057834">
          <w:marLeft w:val="640"/>
          <w:marRight w:val="0"/>
          <w:marTop w:val="0"/>
          <w:marBottom w:val="0"/>
          <w:divBdr>
            <w:top w:val="none" w:sz="0" w:space="0" w:color="auto"/>
            <w:left w:val="none" w:sz="0" w:space="0" w:color="auto"/>
            <w:bottom w:val="none" w:sz="0" w:space="0" w:color="auto"/>
            <w:right w:val="none" w:sz="0" w:space="0" w:color="auto"/>
          </w:divBdr>
        </w:div>
        <w:div w:id="726883571">
          <w:marLeft w:val="640"/>
          <w:marRight w:val="0"/>
          <w:marTop w:val="0"/>
          <w:marBottom w:val="0"/>
          <w:divBdr>
            <w:top w:val="none" w:sz="0" w:space="0" w:color="auto"/>
            <w:left w:val="none" w:sz="0" w:space="0" w:color="auto"/>
            <w:bottom w:val="none" w:sz="0" w:space="0" w:color="auto"/>
            <w:right w:val="none" w:sz="0" w:space="0" w:color="auto"/>
          </w:divBdr>
        </w:div>
        <w:div w:id="40831023">
          <w:marLeft w:val="640"/>
          <w:marRight w:val="0"/>
          <w:marTop w:val="0"/>
          <w:marBottom w:val="0"/>
          <w:divBdr>
            <w:top w:val="none" w:sz="0" w:space="0" w:color="auto"/>
            <w:left w:val="none" w:sz="0" w:space="0" w:color="auto"/>
            <w:bottom w:val="none" w:sz="0" w:space="0" w:color="auto"/>
            <w:right w:val="none" w:sz="0" w:space="0" w:color="auto"/>
          </w:divBdr>
        </w:div>
        <w:div w:id="1964922276">
          <w:marLeft w:val="640"/>
          <w:marRight w:val="0"/>
          <w:marTop w:val="0"/>
          <w:marBottom w:val="0"/>
          <w:divBdr>
            <w:top w:val="none" w:sz="0" w:space="0" w:color="auto"/>
            <w:left w:val="none" w:sz="0" w:space="0" w:color="auto"/>
            <w:bottom w:val="none" w:sz="0" w:space="0" w:color="auto"/>
            <w:right w:val="none" w:sz="0" w:space="0" w:color="auto"/>
          </w:divBdr>
        </w:div>
        <w:div w:id="428936043">
          <w:marLeft w:val="640"/>
          <w:marRight w:val="0"/>
          <w:marTop w:val="0"/>
          <w:marBottom w:val="0"/>
          <w:divBdr>
            <w:top w:val="none" w:sz="0" w:space="0" w:color="auto"/>
            <w:left w:val="none" w:sz="0" w:space="0" w:color="auto"/>
            <w:bottom w:val="none" w:sz="0" w:space="0" w:color="auto"/>
            <w:right w:val="none" w:sz="0" w:space="0" w:color="auto"/>
          </w:divBdr>
        </w:div>
        <w:div w:id="399251168">
          <w:marLeft w:val="640"/>
          <w:marRight w:val="0"/>
          <w:marTop w:val="0"/>
          <w:marBottom w:val="0"/>
          <w:divBdr>
            <w:top w:val="none" w:sz="0" w:space="0" w:color="auto"/>
            <w:left w:val="none" w:sz="0" w:space="0" w:color="auto"/>
            <w:bottom w:val="none" w:sz="0" w:space="0" w:color="auto"/>
            <w:right w:val="none" w:sz="0" w:space="0" w:color="auto"/>
          </w:divBdr>
        </w:div>
        <w:div w:id="605891566">
          <w:marLeft w:val="640"/>
          <w:marRight w:val="0"/>
          <w:marTop w:val="0"/>
          <w:marBottom w:val="0"/>
          <w:divBdr>
            <w:top w:val="none" w:sz="0" w:space="0" w:color="auto"/>
            <w:left w:val="none" w:sz="0" w:space="0" w:color="auto"/>
            <w:bottom w:val="none" w:sz="0" w:space="0" w:color="auto"/>
            <w:right w:val="none" w:sz="0" w:space="0" w:color="auto"/>
          </w:divBdr>
        </w:div>
        <w:div w:id="1806043788">
          <w:marLeft w:val="640"/>
          <w:marRight w:val="0"/>
          <w:marTop w:val="0"/>
          <w:marBottom w:val="0"/>
          <w:divBdr>
            <w:top w:val="none" w:sz="0" w:space="0" w:color="auto"/>
            <w:left w:val="none" w:sz="0" w:space="0" w:color="auto"/>
            <w:bottom w:val="none" w:sz="0" w:space="0" w:color="auto"/>
            <w:right w:val="none" w:sz="0" w:space="0" w:color="auto"/>
          </w:divBdr>
        </w:div>
        <w:div w:id="810096498">
          <w:marLeft w:val="640"/>
          <w:marRight w:val="0"/>
          <w:marTop w:val="0"/>
          <w:marBottom w:val="0"/>
          <w:divBdr>
            <w:top w:val="none" w:sz="0" w:space="0" w:color="auto"/>
            <w:left w:val="none" w:sz="0" w:space="0" w:color="auto"/>
            <w:bottom w:val="none" w:sz="0" w:space="0" w:color="auto"/>
            <w:right w:val="none" w:sz="0" w:space="0" w:color="auto"/>
          </w:divBdr>
        </w:div>
        <w:div w:id="193353303">
          <w:marLeft w:val="640"/>
          <w:marRight w:val="0"/>
          <w:marTop w:val="0"/>
          <w:marBottom w:val="0"/>
          <w:divBdr>
            <w:top w:val="none" w:sz="0" w:space="0" w:color="auto"/>
            <w:left w:val="none" w:sz="0" w:space="0" w:color="auto"/>
            <w:bottom w:val="none" w:sz="0" w:space="0" w:color="auto"/>
            <w:right w:val="none" w:sz="0" w:space="0" w:color="auto"/>
          </w:divBdr>
        </w:div>
        <w:div w:id="1777945749">
          <w:marLeft w:val="640"/>
          <w:marRight w:val="0"/>
          <w:marTop w:val="0"/>
          <w:marBottom w:val="0"/>
          <w:divBdr>
            <w:top w:val="none" w:sz="0" w:space="0" w:color="auto"/>
            <w:left w:val="none" w:sz="0" w:space="0" w:color="auto"/>
            <w:bottom w:val="none" w:sz="0" w:space="0" w:color="auto"/>
            <w:right w:val="none" w:sz="0" w:space="0" w:color="auto"/>
          </w:divBdr>
        </w:div>
        <w:div w:id="265313780">
          <w:marLeft w:val="640"/>
          <w:marRight w:val="0"/>
          <w:marTop w:val="0"/>
          <w:marBottom w:val="0"/>
          <w:divBdr>
            <w:top w:val="none" w:sz="0" w:space="0" w:color="auto"/>
            <w:left w:val="none" w:sz="0" w:space="0" w:color="auto"/>
            <w:bottom w:val="none" w:sz="0" w:space="0" w:color="auto"/>
            <w:right w:val="none" w:sz="0" w:space="0" w:color="auto"/>
          </w:divBdr>
        </w:div>
        <w:div w:id="259071412">
          <w:marLeft w:val="640"/>
          <w:marRight w:val="0"/>
          <w:marTop w:val="0"/>
          <w:marBottom w:val="0"/>
          <w:divBdr>
            <w:top w:val="none" w:sz="0" w:space="0" w:color="auto"/>
            <w:left w:val="none" w:sz="0" w:space="0" w:color="auto"/>
            <w:bottom w:val="none" w:sz="0" w:space="0" w:color="auto"/>
            <w:right w:val="none" w:sz="0" w:space="0" w:color="auto"/>
          </w:divBdr>
        </w:div>
        <w:div w:id="513344237">
          <w:marLeft w:val="640"/>
          <w:marRight w:val="0"/>
          <w:marTop w:val="0"/>
          <w:marBottom w:val="0"/>
          <w:divBdr>
            <w:top w:val="none" w:sz="0" w:space="0" w:color="auto"/>
            <w:left w:val="none" w:sz="0" w:space="0" w:color="auto"/>
            <w:bottom w:val="none" w:sz="0" w:space="0" w:color="auto"/>
            <w:right w:val="none" w:sz="0" w:space="0" w:color="auto"/>
          </w:divBdr>
        </w:div>
        <w:div w:id="887717800">
          <w:marLeft w:val="640"/>
          <w:marRight w:val="0"/>
          <w:marTop w:val="0"/>
          <w:marBottom w:val="0"/>
          <w:divBdr>
            <w:top w:val="none" w:sz="0" w:space="0" w:color="auto"/>
            <w:left w:val="none" w:sz="0" w:space="0" w:color="auto"/>
            <w:bottom w:val="none" w:sz="0" w:space="0" w:color="auto"/>
            <w:right w:val="none" w:sz="0" w:space="0" w:color="auto"/>
          </w:divBdr>
        </w:div>
        <w:div w:id="88817772">
          <w:marLeft w:val="640"/>
          <w:marRight w:val="0"/>
          <w:marTop w:val="0"/>
          <w:marBottom w:val="0"/>
          <w:divBdr>
            <w:top w:val="none" w:sz="0" w:space="0" w:color="auto"/>
            <w:left w:val="none" w:sz="0" w:space="0" w:color="auto"/>
            <w:bottom w:val="none" w:sz="0" w:space="0" w:color="auto"/>
            <w:right w:val="none" w:sz="0" w:space="0" w:color="auto"/>
          </w:divBdr>
        </w:div>
        <w:div w:id="2010399585">
          <w:marLeft w:val="640"/>
          <w:marRight w:val="0"/>
          <w:marTop w:val="0"/>
          <w:marBottom w:val="0"/>
          <w:divBdr>
            <w:top w:val="none" w:sz="0" w:space="0" w:color="auto"/>
            <w:left w:val="none" w:sz="0" w:space="0" w:color="auto"/>
            <w:bottom w:val="none" w:sz="0" w:space="0" w:color="auto"/>
            <w:right w:val="none" w:sz="0" w:space="0" w:color="auto"/>
          </w:divBdr>
        </w:div>
        <w:div w:id="83184655">
          <w:marLeft w:val="640"/>
          <w:marRight w:val="0"/>
          <w:marTop w:val="0"/>
          <w:marBottom w:val="0"/>
          <w:divBdr>
            <w:top w:val="none" w:sz="0" w:space="0" w:color="auto"/>
            <w:left w:val="none" w:sz="0" w:space="0" w:color="auto"/>
            <w:bottom w:val="none" w:sz="0" w:space="0" w:color="auto"/>
            <w:right w:val="none" w:sz="0" w:space="0" w:color="auto"/>
          </w:divBdr>
        </w:div>
        <w:div w:id="4289355">
          <w:marLeft w:val="640"/>
          <w:marRight w:val="0"/>
          <w:marTop w:val="0"/>
          <w:marBottom w:val="0"/>
          <w:divBdr>
            <w:top w:val="none" w:sz="0" w:space="0" w:color="auto"/>
            <w:left w:val="none" w:sz="0" w:space="0" w:color="auto"/>
            <w:bottom w:val="none" w:sz="0" w:space="0" w:color="auto"/>
            <w:right w:val="none" w:sz="0" w:space="0" w:color="auto"/>
          </w:divBdr>
        </w:div>
        <w:div w:id="592319374">
          <w:marLeft w:val="640"/>
          <w:marRight w:val="0"/>
          <w:marTop w:val="0"/>
          <w:marBottom w:val="0"/>
          <w:divBdr>
            <w:top w:val="none" w:sz="0" w:space="0" w:color="auto"/>
            <w:left w:val="none" w:sz="0" w:space="0" w:color="auto"/>
            <w:bottom w:val="none" w:sz="0" w:space="0" w:color="auto"/>
            <w:right w:val="none" w:sz="0" w:space="0" w:color="auto"/>
          </w:divBdr>
        </w:div>
        <w:div w:id="769353401">
          <w:marLeft w:val="640"/>
          <w:marRight w:val="0"/>
          <w:marTop w:val="0"/>
          <w:marBottom w:val="0"/>
          <w:divBdr>
            <w:top w:val="none" w:sz="0" w:space="0" w:color="auto"/>
            <w:left w:val="none" w:sz="0" w:space="0" w:color="auto"/>
            <w:bottom w:val="none" w:sz="0" w:space="0" w:color="auto"/>
            <w:right w:val="none" w:sz="0" w:space="0" w:color="auto"/>
          </w:divBdr>
        </w:div>
        <w:div w:id="860504">
          <w:marLeft w:val="640"/>
          <w:marRight w:val="0"/>
          <w:marTop w:val="0"/>
          <w:marBottom w:val="0"/>
          <w:divBdr>
            <w:top w:val="none" w:sz="0" w:space="0" w:color="auto"/>
            <w:left w:val="none" w:sz="0" w:space="0" w:color="auto"/>
            <w:bottom w:val="none" w:sz="0" w:space="0" w:color="auto"/>
            <w:right w:val="none" w:sz="0" w:space="0" w:color="auto"/>
          </w:divBdr>
        </w:div>
        <w:div w:id="1009452327">
          <w:marLeft w:val="640"/>
          <w:marRight w:val="0"/>
          <w:marTop w:val="0"/>
          <w:marBottom w:val="0"/>
          <w:divBdr>
            <w:top w:val="none" w:sz="0" w:space="0" w:color="auto"/>
            <w:left w:val="none" w:sz="0" w:space="0" w:color="auto"/>
            <w:bottom w:val="none" w:sz="0" w:space="0" w:color="auto"/>
            <w:right w:val="none" w:sz="0" w:space="0" w:color="auto"/>
          </w:divBdr>
        </w:div>
        <w:div w:id="635985031">
          <w:marLeft w:val="640"/>
          <w:marRight w:val="0"/>
          <w:marTop w:val="0"/>
          <w:marBottom w:val="0"/>
          <w:divBdr>
            <w:top w:val="none" w:sz="0" w:space="0" w:color="auto"/>
            <w:left w:val="none" w:sz="0" w:space="0" w:color="auto"/>
            <w:bottom w:val="none" w:sz="0" w:space="0" w:color="auto"/>
            <w:right w:val="none" w:sz="0" w:space="0" w:color="auto"/>
          </w:divBdr>
        </w:div>
      </w:divsChild>
    </w:div>
    <w:div w:id="1539732056">
      <w:bodyDiv w:val="1"/>
      <w:marLeft w:val="0"/>
      <w:marRight w:val="0"/>
      <w:marTop w:val="0"/>
      <w:marBottom w:val="0"/>
      <w:divBdr>
        <w:top w:val="none" w:sz="0" w:space="0" w:color="auto"/>
        <w:left w:val="none" w:sz="0" w:space="0" w:color="auto"/>
        <w:bottom w:val="none" w:sz="0" w:space="0" w:color="auto"/>
        <w:right w:val="none" w:sz="0" w:space="0" w:color="auto"/>
      </w:divBdr>
      <w:divsChild>
        <w:div w:id="82453700">
          <w:marLeft w:val="640"/>
          <w:marRight w:val="0"/>
          <w:marTop w:val="0"/>
          <w:marBottom w:val="0"/>
          <w:divBdr>
            <w:top w:val="none" w:sz="0" w:space="0" w:color="auto"/>
            <w:left w:val="none" w:sz="0" w:space="0" w:color="auto"/>
            <w:bottom w:val="none" w:sz="0" w:space="0" w:color="auto"/>
            <w:right w:val="none" w:sz="0" w:space="0" w:color="auto"/>
          </w:divBdr>
        </w:div>
        <w:div w:id="2095129756">
          <w:marLeft w:val="640"/>
          <w:marRight w:val="0"/>
          <w:marTop w:val="0"/>
          <w:marBottom w:val="0"/>
          <w:divBdr>
            <w:top w:val="none" w:sz="0" w:space="0" w:color="auto"/>
            <w:left w:val="none" w:sz="0" w:space="0" w:color="auto"/>
            <w:bottom w:val="none" w:sz="0" w:space="0" w:color="auto"/>
            <w:right w:val="none" w:sz="0" w:space="0" w:color="auto"/>
          </w:divBdr>
        </w:div>
        <w:div w:id="2136874346">
          <w:marLeft w:val="640"/>
          <w:marRight w:val="0"/>
          <w:marTop w:val="0"/>
          <w:marBottom w:val="0"/>
          <w:divBdr>
            <w:top w:val="none" w:sz="0" w:space="0" w:color="auto"/>
            <w:left w:val="none" w:sz="0" w:space="0" w:color="auto"/>
            <w:bottom w:val="none" w:sz="0" w:space="0" w:color="auto"/>
            <w:right w:val="none" w:sz="0" w:space="0" w:color="auto"/>
          </w:divBdr>
        </w:div>
        <w:div w:id="1975134292">
          <w:marLeft w:val="640"/>
          <w:marRight w:val="0"/>
          <w:marTop w:val="0"/>
          <w:marBottom w:val="0"/>
          <w:divBdr>
            <w:top w:val="none" w:sz="0" w:space="0" w:color="auto"/>
            <w:left w:val="none" w:sz="0" w:space="0" w:color="auto"/>
            <w:bottom w:val="none" w:sz="0" w:space="0" w:color="auto"/>
            <w:right w:val="none" w:sz="0" w:space="0" w:color="auto"/>
          </w:divBdr>
        </w:div>
        <w:div w:id="911239834">
          <w:marLeft w:val="640"/>
          <w:marRight w:val="0"/>
          <w:marTop w:val="0"/>
          <w:marBottom w:val="0"/>
          <w:divBdr>
            <w:top w:val="none" w:sz="0" w:space="0" w:color="auto"/>
            <w:left w:val="none" w:sz="0" w:space="0" w:color="auto"/>
            <w:bottom w:val="none" w:sz="0" w:space="0" w:color="auto"/>
            <w:right w:val="none" w:sz="0" w:space="0" w:color="auto"/>
          </w:divBdr>
        </w:div>
        <w:div w:id="1147279417">
          <w:marLeft w:val="640"/>
          <w:marRight w:val="0"/>
          <w:marTop w:val="0"/>
          <w:marBottom w:val="0"/>
          <w:divBdr>
            <w:top w:val="none" w:sz="0" w:space="0" w:color="auto"/>
            <w:left w:val="none" w:sz="0" w:space="0" w:color="auto"/>
            <w:bottom w:val="none" w:sz="0" w:space="0" w:color="auto"/>
            <w:right w:val="none" w:sz="0" w:space="0" w:color="auto"/>
          </w:divBdr>
        </w:div>
        <w:div w:id="1314062474">
          <w:marLeft w:val="640"/>
          <w:marRight w:val="0"/>
          <w:marTop w:val="0"/>
          <w:marBottom w:val="0"/>
          <w:divBdr>
            <w:top w:val="none" w:sz="0" w:space="0" w:color="auto"/>
            <w:left w:val="none" w:sz="0" w:space="0" w:color="auto"/>
            <w:bottom w:val="none" w:sz="0" w:space="0" w:color="auto"/>
            <w:right w:val="none" w:sz="0" w:space="0" w:color="auto"/>
          </w:divBdr>
        </w:div>
        <w:div w:id="977149184">
          <w:marLeft w:val="640"/>
          <w:marRight w:val="0"/>
          <w:marTop w:val="0"/>
          <w:marBottom w:val="0"/>
          <w:divBdr>
            <w:top w:val="none" w:sz="0" w:space="0" w:color="auto"/>
            <w:left w:val="none" w:sz="0" w:space="0" w:color="auto"/>
            <w:bottom w:val="none" w:sz="0" w:space="0" w:color="auto"/>
            <w:right w:val="none" w:sz="0" w:space="0" w:color="auto"/>
          </w:divBdr>
        </w:div>
        <w:div w:id="354580623">
          <w:marLeft w:val="640"/>
          <w:marRight w:val="0"/>
          <w:marTop w:val="0"/>
          <w:marBottom w:val="0"/>
          <w:divBdr>
            <w:top w:val="none" w:sz="0" w:space="0" w:color="auto"/>
            <w:left w:val="none" w:sz="0" w:space="0" w:color="auto"/>
            <w:bottom w:val="none" w:sz="0" w:space="0" w:color="auto"/>
            <w:right w:val="none" w:sz="0" w:space="0" w:color="auto"/>
          </w:divBdr>
        </w:div>
        <w:div w:id="1156797317">
          <w:marLeft w:val="640"/>
          <w:marRight w:val="0"/>
          <w:marTop w:val="0"/>
          <w:marBottom w:val="0"/>
          <w:divBdr>
            <w:top w:val="none" w:sz="0" w:space="0" w:color="auto"/>
            <w:left w:val="none" w:sz="0" w:space="0" w:color="auto"/>
            <w:bottom w:val="none" w:sz="0" w:space="0" w:color="auto"/>
            <w:right w:val="none" w:sz="0" w:space="0" w:color="auto"/>
          </w:divBdr>
        </w:div>
        <w:div w:id="956303039">
          <w:marLeft w:val="640"/>
          <w:marRight w:val="0"/>
          <w:marTop w:val="0"/>
          <w:marBottom w:val="0"/>
          <w:divBdr>
            <w:top w:val="none" w:sz="0" w:space="0" w:color="auto"/>
            <w:left w:val="none" w:sz="0" w:space="0" w:color="auto"/>
            <w:bottom w:val="none" w:sz="0" w:space="0" w:color="auto"/>
            <w:right w:val="none" w:sz="0" w:space="0" w:color="auto"/>
          </w:divBdr>
        </w:div>
        <w:div w:id="1319307748">
          <w:marLeft w:val="640"/>
          <w:marRight w:val="0"/>
          <w:marTop w:val="0"/>
          <w:marBottom w:val="0"/>
          <w:divBdr>
            <w:top w:val="none" w:sz="0" w:space="0" w:color="auto"/>
            <w:left w:val="none" w:sz="0" w:space="0" w:color="auto"/>
            <w:bottom w:val="none" w:sz="0" w:space="0" w:color="auto"/>
            <w:right w:val="none" w:sz="0" w:space="0" w:color="auto"/>
          </w:divBdr>
        </w:div>
        <w:div w:id="1830710751">
          <w:marLeft w:val="640"/>
          <w:marRight w:val="0"/>
          <w:marTop w:val="0"/>
          <w:marBottom w:val="0"/>
          <w:divBdr>
            <w:top w:val="none" w:sz="0" w:space="0" w:color="auto"/>
            <w:left w:val="none" w:sz="0" w:space="0" w:color="auto"/>
            <w:bottom w:val="none" w:sz="0" w:space="0" w:color="auto"/>
            <w:right w:val="none" w:sz="0" w:space="0" w:color="auto"/>
          </w:divBdr>
        </w:div>
        <w:div w:id="807630615">
          <w:marLeft w:val="640"/>
          <w:marRight w:val="0"/>
          <w:marTop w:val="0"/>
          <w:marBottom w:val="0"/>
          <w:divBdr>
            <w:top w:val="none" w:sz="0" w:space="0" w:color="auto"/>
            <w:left w:val="none" w:sz="0" w:space="0" w:color="auto"/>
            <w:bottom w:val="none" w:sz="0" w:space="0" w:color="auto"/>
            <w:right w:val="none" w:sz="0" w:space="0" w:color="auto"/>
          </w:divBdr>
        </w:div>
        <w:div w:id="1213734611">
          <w:marLeft w:val="640"/>
          <w:marRight w:val="0"/>
          <w:marTop w:val="0"/>
          <w:marBottom w:val="0"/>
          <w:divBdr>
            <w:top w:val="none" w:sz="0" w:space="0" w:color="auto"/>
            <w:left w:val="none" w:sz="0" w:space="0" w:color="auto"/>
            <w:bottom w:val="none" w:sz="0" w:space="0" w:color="auto"/>
            <w:right w:val="none" w:sz="0" w:space="0" w:color="auto"/>
          </w:divBdr>
        </w:div>
        <w:div w:id="617418917">
          <w:marLeft w:val="640"/>
          <w:marRight w:val="0"/>
          <w:marTop w:val="0"/>
          <w:marBottom w:val="0"/>
          <w:divBdr>
            <w:top w:val="none" w:sz="0" w:space="0" w:color="auto"/>
            <w:left w:val="none" w:sz="0" w:space="0" w:color="auto"/>
            <w:bottom w:val="none" w:sz="0" w:space="0" w:color="auto"/>
            <w:right w:val="none" w:sz="0" w:space="0" w:color="auto"/>
          </w:divBdr>
        </w:div>
        <w:div w:id="597372372">
          <w:marLeft w:val="640"/>
          <w:marRight w:val="0"/>
          <w:marTop w:val="0"/>
          <w:marBottom w:val="0"/>
          <w:divBdr>
            <w:top w:val="none" w:sz="0" w:space="0" w:color="auto"/>
            <w:left w:val="none" w:sz="0" w:space="0" w:color="auto"/>
            <w:bottom w:val="none" w:sz="0" w:space="0" w:color="auto"/>
            <w:right w:val="none" w:sz="0" w:space="0" w:color="auto"/>
          </w:divBdr>
        </w:div>
        <w:div w:id="1092749044">
          <w:marLeft w:val="640"/>
          <w:marRight w:val="0"/>
          <w:marTop w:val="0"/>
          <w:marBottom w:val="0"/>
          <w:divBdr>
            <w:top w:val="none" w:sz="0" w:space="0" w:color="auto"/>
            <w:left w:val="none" w:sz="0" w:space="0" w:color="auto"/>
            <w:bottom w:val="none" w:sz="0" w:space="0" w:color="auto"/>
            <w:right w:val="none" w:sz="0" w:space="0" w:color="auto"/>
          </w:divBdr>
        </w:div>
        <w:div w:id="927692103">
          <w:marLeft w:val="640"/>
          <w:marRight w:val="0"/>
          <w:marTop w:val="0"/>
          <w:marBottom w:val="0"/>
          <w:divBdr>
            <w:top w:val="none" w:sz="0" w:space="0" w:color="auto"/>
            <w:left w:val="none" w:sz="0" w:space="0" w:color="auto"/>
            <w:bottom w:val="none" w:sz="0" w:space="0" w:color="auto"/>
            <w:right w:val="none" w:sz="0" w:space="0" w:color="auto"/>
          </w:divBdr>
        </w:div>
        <w:div w:id="1118569447">
          <w:marLeft w:val="640"/>
          <w:marRight w:val="0"/>
          <w:marTop w:val="0"/>
          <w:marBottom w:val="0"/>
          <w:divBdr>
            <w:top w:val="none" w:sz="0" w:space="0" w:color="auto"/>
            <w:left w:val="none" w:sz="0" w:space="0" w:color="auto"/>
            <w:bottom w:val="none" w:sz="0" w:space="0" w:color="auto"/>
            <w:right w:val="none" w:sz="0" w:space="0" w:color="auto"/>
          </w:divBdr>
        </w:div>
        <w:div w:id="1214002069">
          <w:marLeft w:val="640"/>
          <w:marRight w:val="0"/>
          <w:marTop w:val="0"/>
          <w:marBottom w:val="0"/>
          <w:divBdr>
            <w:top w:val="none" w:sz="0" w:space="0" w:color="auto"/>
            <w:left w:val="none" w:sz="0" w:space="0" w:color="auto"/>
            <w:bottom w:val="none" w:sz="0" w:space="0" w:color="auto"/>
            <w:right w:val="none" w:sz="0" w:space="0" w:color="auto"/>
          </w:divBdr>
        </w:div>
        <w:div w:id="2122415065">
          <w:marLeft w:val="640"/>
          <w:marRight w:val="0"/>
          <w:marTop w:val="0"/>
          <w:marBottom w:val="0"/>
          <w:divBdr>
            <w:top w:val="none" w:sz="0" w:space="0" w:color="auto"/>
            <w:left w:val="none" w:sz="0" w:space="0" w:color="auto"/>
            <w:bottom w:val="none" w:sz="0" w:space="0" w:color="auto"/>
            <w:right w:val="none" w:sz="0" w:space="0" w:color="auto"/>
          </w:divBdr>
        </w:div>
        <w:div w:id="1481380183">
          <w:marLeft w:val="640"/>
          <w:marRight w:val="0"/>
          <w:marTop w:val="0"/>
          <w:marBottom w:val="0"/>
          <w:divBdr>
            <w:top w:val="none" w:sz="0" w:space="0" w:color="auto"/>
            <w:left w:val="none" w:sz="0" w:space="0" w:color="auto"/>
            <w:bottom w:val="none" w:sz="0" w:space="0" w:color="auto"/>
            <w:right w:val="none" w:sz="0" w:space="0" w:color="auto"/>
          </w:divBdr>
        </w:div>
        <w:div w:id="896361690">
          <w:marLeft w:val="640"/>
          <w:marRight w:val="0"/>
          <w:marTop w:val="0"/>
          <w:marBottom w:val="0"/>
          <w:divBdr>
            <w:top w:val="none" w:sz="0" w:space="0" w:color="auto"/>
            <w:left w:val="none" w:sz="0" w:space="0" w:color="auto"/>
            <w:bottom w:val="none" w:sz="0" w:space="0" w:color="auto"/>
            <w:right w:val="none" w:sz="0" w:space="0" w:color="auto"/>
          </w:divBdr>
        </w:div>
        <w:div w:id="892274171">
          <w:marLeft w:val="640"/>
          <w:marRight w:val="0"/>
          <w:marTop w:val="0"/>
          <w:marBottom w:val="0"/>
          <w:divBdr>
            <w:top w:val="none" w:sz="0" w:space="0" w:color="auto"/>
            <w:left w:val="none" w:sz="0" w:space="0" w:color="auto"/>
            <w:bottom w:val="none" w:sz="0" w:space="0" w:color="auto"/>
            <w:right w:val="none" w:sz="0" w:space="0" w:color="auto"/>
          </w:divBdr>
        </w:div>
        <w:div w:id="1746369152">
          <w:marLeft w:val="640"/>
          <w:marRight w:val="0"/>
          <w:marTop w:val="0"/>
          <w:marBottom w:val="0"/>
          <w:divBdr>
            <w:top w:val="none" w:sz="0" w:space="0" w:color="auto"/>
            <w:left w:val="none" w:sz="0" w:space="0" w:color="auto"/>
            <w:bottom w:val="none" w:sz="0" w:space="0" w:color="auto"/>
            <w:right w:val="none" w:sz="0" w:space="0" w:color="auto"/>
          </w:divBdr>
        </w:div>
        <w:div w:id="551844809">
          <w:marLeft w:val="640"/>
          <w:marRight w:val="0"/>
          <w:marTop w:val="0"/>
          <w:marBottom w:val="0"/>
          <w:divBdr>
            <w:top w:val="none" w:sz="0" w:space="0" w:color="auto"/>
            <w:left w:val="none" w:sz="0" w:space="0" w:color="auto"/>
            <w:bottom w:val="none" w:sz="0" w:space="0" w:color="auto"/>
            <w:right w:val="none" w:sz="0" w:space="0" w:color="auto"/>
          </w:divBdr>
        </w:div>
        <w:div w:id="1805655806">
          <w:marLeft w:val="640"/>
          <w:marRight w:val="0"/>
          <w:marTop w:val="0"/>
          <w:marBottom w:val="0"/>
          <w:divBdr>
            <w:top w:val="none" w:sz="0" w:space="0" w:color="auto"/>
            <w:left w:val="none" w:sz="0" w:space="0" w:color="auto"/>
            <w:bottom w:val="none" w:sz="0" w:space="0" w:color="auto"/>
            <w:right w:val="none" w:sz="0" w:space="0" w:color="auto"/>
          </w:divBdr>
        </w:div>
        <w:div w:id="2123527374">
          <w:marLeft w:val="640"/>
          <w:marRight w:val="0"/>
          <w:marTop w:val="0"/>
          <w:marBottom w:val="0"/>
          <w:divBdr>
            <w:top w:val="none" w:sz="0" w:space="0" w:color="auto"/>
            <w:left w:val="none" w:sz="0" w:space="0" w:color="auto"/>
            <w:bottom w:val="none" w:sz="0" w:space="0" w:color="auto"/>
            <w:right w:val="none" w:sz="0" w:space="0" w:color="auto"/>
          </w:divBdr>
        </w:div>
        <w:div w:id="1038510508">
          <w:marLeft w:val="640"/>
          <w:marRight w:val="0"/>
          <w:marTop w:val="0"/>
          <w:marBottom w:val="0"/>
          <w:divBdr>
            <w:top w:val="none" w:sz="0" w:space="0" w:color="auto"/>
            <w:left w:val="none" w:sz="0" w:space="0" w:color="auto"/>
            <w:bottom w:val="none" w:sz="0" w:space="0" w:color="auto"/>
            <w:right w:val="none" w:sz="0" w:space="0" w:color="auto"/>
          </w:divBdr>
        </w:div>
        <w:div w:id="437145408">
          <w:marLeft w:val="640"/>
          <w:marRight w:val="0"/>
          <w:marTop w:val="0"/>
          <w:marBottom w:val="0"/>
          <w:divBdr>
            <w:top w:val="none" w:sz="0" w:space="0" w:color="auto"/>
            <w:left w:val="none" w:sz="0" w:space="0" w:color="auto"/>
            <w:bottom w:val="none" w:sz="0" w:space="0" w:color="auto"/>
            <w:right w:val="none" w:sz="0" w:space="0" w:color="auto"/>
          </w:divBdr>
        </w:div>
        <w:div w:id="2078893170">
          <w:marLeft w:val="640"/>
          <w:marRight w:val="0"/>
          <w:marTop w:val="0"/>
          <w:marBottom w:val="0"/>
          <w:divBdr>
            <w:top w:val="none" w:sz="0" w:space="0" w:color="auto"/>
            <w:left w:val="none" w:sz="0" w:space="0" w:color="auto"/>
            <w:bottom w:val="none" w:sz="0" w:space="0" w:color="auto"/>
            <w:right w:val="none" w:sz="0" w:space="0" w:color="auto"/>
          </w:divBdr>
        </w:div>
        <w:div w:id="575945140">
          <w:marLeft w:val="640"/>
          <w:marRight w:val="0"/>
          <w:marTop w:val="0"/>
          <w:marBottom w:val="0"/>
          <w:divBdr>
            <w:top w:val="none" w:sz="0" w:space="0" w:color="auto"/>
            <w:left w:val="none" w:sz="0" w:space="0" w:color="auto"/>
            <w:bottom w:val="none" w:sz="0" w:space="0" w:color="auto"/>
            <w:right w:val="none" w:sz="0" w:space="0" w:color="auto"/>
          </w:divBdr>
        </w:div>
        <w:div w:id="1427071299">
          <w:marLeft w:val="640"/>
          <w:marRight w:val="0"/>
          <w:marTop w:val="0"/>
          <w:marBottom w:val="0"/>
          <w:divBdr>
            <w:top w:val="none" w:sz="0" w:space="0" w:color="auto"/>
            <w:left w:val="none" w:sz="0" w:space="0" w:color="auto"/>
            <w:bottom w:val="none" w:sz="0" w:space="0" w:color="auto"/>
            <w:right w:val="none" w:sz="0" w:space="0" w:color="auto"/>
          </w:divBdr>
        </w:div>
        <w:div w:id="2007055603">
          <w:marLeft w:val="640"/>
          <w:marRight w:val="0"/>
          <w:marTop w:val="0"/>
          <w:marBottom w:val="0"/>
          <w:divBdr>
            <w:top w:val="none" w:sz="0" w:space="0" w:color="auto"/>
            <w:left w:val="none" w:sz="0" w:space="0" w:color="auto"/>
            <w:bottom w:val="none" w:sz="0" w:space="0" w:color="auto"/>
            <w:right w:val="none" w:sz="0" w:space="0" w:color="auto"/>
          </w:divBdr>
        </w:div>
        <w:div w:id="1176846746">
          <w:marLeft w:val="640"/>
          <w:marRight w:val="0"/>
          <w:marTop w:val="0"/>
          <w:marBottom w:val="0"/>
          <w:divBdr>
            <w:top w:val="none" w:sz="0" w:space="0" w:color="auto"/>
            <w:left w:val="none" w:sz="0" w:space="0" w:color="auto"/>
            <w:bottom w:val="none" w:sz="0" w:space="0" w:color="auto"/>
            <w:right w:val="none" w:sz="0" w:space="0" w:color="auto"/>
          </w:divBdr>
        </w:div>
        <w:div w:id="1344435110">
          <w:marLeft w:val="640"/>
          <w:marRight w:val="0"/>
          <w:marTop w:val="0"/>
          <w:marBottom w:val="0"/>
          <w:divBdr>
            <w:top w:val="none" w:sz="0" w:space="0" w:color="auto"/>
            <w:left w:val="none" w:sz="0" w:space="0" w:color="auto"/>
            <w:bottom w:val="none" w:sz="0" w:space="0" w:color="auto"/>
            <w:right w:val="none" w:sz="0" w:space="0" w:color="auto"/>
          </w:divBdr>
        </w:div>
        <w:div w:id="1346908753">
          <w:marLeft w:val="640"/>
          <w:marRight w:val="0"/>
          <w:marTop w:val="0"/>
          <w:marBottom w:val="0"/>
          <w:divBdr>
            <w:top w:val="none" w:sz="0" w:space="0" w:color="auto"/>
            <w:left w:val="none" w:sz="0" w:space="0" w:color="auto"/>
            <w:bottom w:val="none" w:sz="0" w:space="0" w:color="auto"/>
            <w:right w:val="none" w:sz="0" w:space="0" w:color="auto"/>
          </w:divBdr>
        </w:div>
        <w:div w:id="1875314154">
          <w:marLeft w:val="640"/>
          <w:marRight w:val="0"/>
          <w:marTop w:val="0"/>
          <w:marBottom w:val="0"/>
          <w:divBdr>
            <w:top w:val="none" w:sz="0" w:space="0" w:color="auto"/>
            <w:left w:val="none" w:sz="0" w:space="0" w:color="auto"/>
            <w:bottom w:val="none" w:sz="0" w:space="0" w:color="auto"/>
            <w:right w:val="none" w:sz="0" w:space="0" w:color="auto"/>
          </w:divBdr>
        </w:div>
        <w:div w:id="1597791781">
          <w:marLeft w:val="640"/>
          <w:marRight w:val="0"/>
          <w:marTop w:val="0"/>
          <w:marBottom w:val="0"/>
          <w:divBdr>
            <w:top w:val="none" w:sz="0" w:space="0" w:color="auto"/>
            <w:left w:val="none" w:sz="0" w:space="0" w:color="auto"/>
            <w:bottom w:val="none" w:sz="0" w:space="0" w:color="auto"/>
            <w:right w:val="none" w:sz="0" w:space="0" w:color="auto"/>
          </w:divBdr>
        </w:div>
        <w:div w:id="1189565173">
          <w:marLeft w:val="640"/>
          <w:marRight w:val="0"/>
          <w:marTop w:val="0"/>
          <w:marBottom w:val="0"/>
          <w:divBdr>
            <w:top w:val="none" w:sz="0" w:space="0" w:color="auto"/>
            <w:left w:val="none" w:sz="0" w:space="0" w:color="auto"/>
            <w:bottom w:val="none" w:sz="0" w:space="0" w:color="auto"/>
            <w:right w:val="none" w:sz="0" w:space="0" w:color="auto"/>
          </w:divBdr>
        </w:div>
        <w:div w:id="813718397">
          <w:marLeft w:val="640"/>
          <w:marRight w:val="0"/>
          <w:marTop w:val="0"/>
          <w:marBottom w:val="0"/>
          <w:divBdr>
            <w:top w:val="none" w:sz="0" w:space="0" w:color="auto"/>
            <w:left w:val="none" w:sz="0" w:space="0" w:color="auto"/>
            <w:bottom w:val="none" w:sz="0" w:space="0" w:color="auto"/>
            <w:right w:val="none" w:sz="0" w:space="0" w:color="auto"/>
          </w:divBdr>
        </w:div>
        <w:div w:id="1687057226">
          <w:marLeft w:val="640"/>
          <w:marRight w:val="0"/>
          <w:marTop w:val="0"/>
          <w:marBottom w:val="0"/>
          <w:divBdr>
            <w:top w:val="none" w:sz="0" w:space="0" w:color="auto"/>
            <w:left w:val="none" w:sz="0" w:space="0" w:color="auto"/>
            <w:bottom w:val="none" w:sz="0" w:space="0" w:color="auto"/>
            <w:right w:val="none" w:sz="0" w:space="0" w:color="auto"/>
          </w:divBdr>
        </w:div>
        <w:div w:id="405883296">
          <w:marLeft w:val="640"/>
          <w:marRight w:val="0"/>
          <w:marTop w:val="0"/>
          <w:marBottom w:val="0"/>
          <w:divBdr>
            <w:top w:val="none" w:sz="0" w:space="0" w:color="auto"/>
            <w:left w:val="none" w:sz="0" w:space="0" w:color="auto"/>
            <w:bottom w:val="none" w:sz="0" w:space="0" w:color="auto"/>
            <w:right w:val="none" w:sz="0" w:space="0" w:color="auto"/>
          </w:divBdr>
        </w:div>
        <w:div w:id="480390896">
          <w:marLeft w:val="640"/>
          <w:marRight w:val="0"/>
          <w:marTop w:val="0"/>
          <w:marBottom w:val="0"/>
          <w:divBdr>
            <w:top w:val="none" w:sz="0" w:space="0" w:color="auto"/>
            <w:left w:val="none" w:sz="0" w:space="0" w:color="auto"/>
            <w:bottom w:val="none" w:sz="0" w:space="0" w:color="auto"/>
            <w:right w:val="none" w:sz="0" w:space="0" w:color="auto"/>
          </w:divBdr>
        </w:div>
        <w:div w:id="1115750918">
          <w:marLeft w:val="640"/>
          <w:marRight w:val="0"/>
          <w:marTop w:val="0"/>
          <w:marBottom w:val="0"/>
          <w:divBdr>
            <w:top w:val="none" w:sz="0" w:space="0" w:color="auto"/>
            <w:left w:val="none" w:sz="0" w:space="0" w:color="auto"/>
            <w:bottom w:val="none" w:sz="0" w:space="0" w:color="auto"/>
            <w:right w:val="none" w:sz="0" w:space="0" w:color="auto"/>
          </w:divBdr>
        </w:div>
        <w:div w:id="616763245">
          <w:marLeft w:val="640"/>
          <w:marRight w:val="0"/>
          <w:marTop w:val="0"/>
          <w:marBottom w:val="0"/>
          <w:divBdr>
            <w:top w:val="none" w:sz="0" w:space="0" w:color="auto"/>
            <w:left w:val="none" w:sz="0" w:space="0" w:color="auto"/>
            <w:bottom w:val="none" w:sz="0" w:space="0" w:color="auto"/>
            <w:right w:val="none" w:sz="0" w:space="0" w:color="auto"/>
          </w:divBdr>
        </w:div>
        <w:div w:id="1436368381">
          <w:marLeft w:val="640"/>
          <w:marRight w:val="0"/>
          <w:marTop w:val="0"/>
          <w:marBottom w:val="0"/>
          <w:divBdr>
            <w:top w:val="none" w:sz="0" w:space="0" w:color="auto"/>
            <w:left w:val="none" w:sz="0" w:space="0" w:color="auto"/>
            <w:bottom w:val="none" w:sz="0" w:space="0" w:color="auto"/>
            <w:right w:val="none" w:sz="0" w:space="0" w:color="auto"/>
          </w:divBdr>
        </w:div>
        <w:div w:id="587037117">
          <w:marLeft w:val="640"/>
          <w:marRight w:val="0"/>
          <w:marTop w:val="0"/>
          <w:marBottom w:val="0"/>
          <w:divBdr>
            <w:top w:val="none" w:sz="0" w:space="0" w:color="auto"/>
            <w:left w:val="none" w:sz="0" w:space="0" w:color="auto"/>
            <w:bottom w:val="none" w:sz="0" w:space="0" w:color="auto"/>
            <w:right w:val="none" w:sz="0" w:space="0" w:color="auto"/>
          </w:divBdr>
        </w:div>
        <w:div w:id="2125148762">
          <w:marLeft w:val="640"/>
          <w:marRight w:val="0"/>
          <w:marTop w:val="0"/>
          <w:marBottom w:val="0"/>
          <w:divBdr>
            <w:top w:val="none" w:sz="0" w:space="0" w:color="auto"/>
            <w:left w:val="none" w:sz="0" w:space="0" w:color="auto"/>
            <w:bottom w:val="none" w:sz="0" w:space="0" w:color="auto"/>
            <w:right w:val="none" w:sz="0" w:space="0" w:color="auto"/>
          </w:divBdr>
        </w:div>
        <w:div w:id="1233006885">
          <w:marLeft w:val="640"/>
          <w:marRight w:val="0"/>
          <w:marTop w:val="0"/>
          <w:marBottom w:val="0"/>
          <w:divBdr>
            <w:top w:val="none" w:sz="0" w:space="0" w:color="auto"/>
            <w:left w:val="none" w:sz="0" w:space="0" w:color="auto"/>
            <w:bottom w:val="none" w:sz="0" w:space="0" w:color="auto"/>
            <w:right w:val="none" w:sz="0" w:space="0" w:color="auto"/>
          </w:divBdr>
        </w:div>
        <w:div w:id="1670669835">
          <w:marLeft w:val="640"/>
          <w:marRight w:val="0"/>
          <w:marTop w:val="0"/>
          <w:marBottom w:val="0"/>
          <w:divBdr>
            <w:top w:val="none" w:sz="0" w:space="0" w:color="auto"/>
            <w:left w:val="none" w:sz="0" w:space="0" w:color="auto"/>
            <w:bottom w:val="none" w:sz="0" w:space="0" w:color="auto"/>
            <w:right w:val="none" w:sz="0" w:space="0" w:color="auto"/>
          </w:divBdr>
        </w:div>
        <w:div w:id="1389183761">
          <w:marLeft w:val="640"/>
          <w:marRight w:val="0"/>
          <w:marTop w:val="0"/>
          <w:marBottom w:val="0"/>
          <w:divBdr>
            <w:top w:val="none" w:sz="0" w:space="0" w:color="auto"/>
            <w:left w:val="none" w:sz="0" w:space="0" w:color="auto"/>
            <w:bottom w:val="none" w:sz="0" w:space="0" w:color="auto"/>
            <w:right w:val="none" w:sz="0" w:space="0" w:color="auto"/>
          </w:divBdr>
        </w:div>
        <w:div w:id="287014388">
          <w:marLeft w:val="640"/>
          <w:marRight w:val="0"/>
          <w:marTop w:val="0"/>
          <w:marBottom w:val="0"/>
          <w:divBdr>
            <w:top w:val="none" w:sz="0" w:space="0" w:color="auto"/>
            <w:left w:val="none" w:sz="0" w:space="0" w:color="auto"/>
            <w:bottom w:val="none" w:sz="0" w:space="0" w:color="auto"/>
            <w:right w:val="none" w:sz="0" w:space="0" w:color="auto"/>
          </w:divBdr>
        </w:div>
        <w:div w:id="980116614">
          <w:marLeft w:val="640"/>
          <w:marRight w:val="0"/>
          <w:marTop w:val="0"/>
          <w:marBottom w:val="0"/>
          <w:divBdr>
            <w:top w:val="none" w:sz="0" w:space="0" w:color="auto"/>
            <w:left w:val="none" w:sz="0" w:space="0" w:color="auto"/>
            <w:bottom w:val="none" w:sz="0" w:space="0" w:color="auto"/>
            <w:right w:val="none" w:sz="0" w:space="0" w:color="auto"/>
          </w:divBdr>
        </w:div>
        <w:div w:id="451095616">
          <w:marLeft w:val="640"/>
          <w:marRight w:val="0"/>
          <w:marTop w:val="0"/>
          <w:marBottom w:val="0"/>
          <w:divBdr>
            <w:top w:val="none" w:sz="0" w:space="0" w:color="auto"/>
            <w:left w:val="none" w:sz="0" w:space="0" w:color="auto"/>
            <w:bottom w:val="none" w:sz="0" w:space="0" w:color="auto"/>
            <w:right w:val="none" w:sz="0" w:space="0" w:color="auto"/>
          </w:divBdr>
        </w:div>
        <w:div w:id="509639580">
          <w:marLeft w:val="640"/>
          <w:marRight w:val="0"/>
          <w:marTop w:val="0"/>
          <w:marBottom w:val="0"/>
          <w:divBdr>
            <w:top w:val="none" w:sz="0" w:space="0" w:color="auto"/>
            <w:left w:val="none" w:sz="0" w:space="0" w:color="auto"/>
            <w:bottom w:val="none" w:sz="0" w:space="0" w:color="auto"/>
            <w:right w:val="none" w:sz="0" w:space="0" w:color="auto"/>
          </w:divBdr>
        </w:div>
        <w:div w:id="752313487">
          <w:marLeft w:val="640"/>
          <w:marRight w:val="0"/>
          <w:marTop w:val="0"/>
          <w:marBottom w:val="0"/>
          <w:divBdr>
            <w:top w:val="none" w:sz="0" w:space="0" w:color="auto"/>
            <w:left w:val="none" w:sz="0" w:space="0" w:color="auto"/>
            <w:bottom w:val="none" w:sz="0" w:space="0" w:color="auto"/>
            <w:right w:val="none" w:sz="0" w:space="0" w:color="auto"/>
          </w:divBdr>
        </w:div>
        <w:div w:id="1904830424">
          <w:marLeft w:val="640"/>
          <w:marRight w:val="0"/>
          <w:marTop w:val="0"/>
          <w:marBottom w:val="0"/>
          <w:divBdr>
            <w:top w:val="none" w:sz="0" w:space="0" w:color="auto"/>
            <w:left w:val="none" w:sz="0" w:space="0" w:color="auto"/>
            <w:bottom w:val="none" w:sz="0" w:space="0" w:color="auto"/>
            <w:right w:val="none" w:sz="0" w:space="0" w:color="auto"/>
          </w:divBdr>
        </w:div>
        <w:div w:id="2111046296">
          <w:marLeft w:val="640"/>
          <w:marRight w:val="0"/>
          <w:marTop w:val="0"/>
          <w:marBottom w:val="0"/>
          <w:divBdr>
            <w:top w:val="none" w:sz="0" w:space="0" w:color="auto"/>
            <w:left w:val="none" w:sz="0" w:space="0" w:color="auto"/>
            <w:bottom w:val="none" w:sz="0" w:space="0" w:color="auto"/>
            <w:right w:val="none" w:sz="0" w:space="0" w:color="auto"/>
          </w:divBdr>
        </w:div>
        <w:div w:id="2010987760">
          <w:marLeft w:val="640"/>
          <w:marRight w:val="0"/>
          <w:marTop w:val="0"/>
          <w:marBottom w:val="0"/>
          <w:divBdr>
            <w:top w:val="none" w:sz="0" w:space="0" w:color="auto"/>
            <w:left w:val="none" w:sz="0" w:space="0" w:color="auto"/>
            <w:bottom w:val="none" w:sz="0" w:space="0" w:color="auto"/>
            <w:right w:val="none" w:sz="0" w:space="0" w:color="auto"/>
          </w:divBdr>
        </w:div>
        <w:div w:id="1660037524">
          <w:marLeft w:val="640"/>
          <w:marRight w:val="0"/>
          <w:marTop w:val="0"/>
          <w:marBottom w:val="0"/>
          <w:divBdr>
            <w:top w:val="none" w:sz="0" w:space="0" w:color="auto"/>
            <w:left w:val="none" w:sz="0" w:space="0" w:color="auto"/>
            <w:bottom w:val="none" w:sz="0" w:space="0" w:color="auto"/>
            <w:right w:val="none" w:sz="0" w:space="0" w:color="auto"/>
          </w:divBdr>
        </w:div>
        <w:div w:id="351230439">
          <w:marLeft w:val="640"/>
          <w:marRight w:val="0"/>
          <w:marTop w:val="0"/>
          <w:marBottom w:val="0"/>
          <w:divBdr>
            <w:top w:val="none" w:sz="0" w:space="0" w:color="auto"/>
            <w:left w:val="none" w:sz="0" w:space="0" w:color="auto"/>
            <w:bottom w:val="none" w:sz="0" w:space="0" w:color="auto"/>
            <w:right w:val="none" w:sz="0" w:space="0" w:color="auto"/>
          </w:divBdr>
        </w:div>
        <w:div w:id="113519427">
          <w:marLeft w:val="640"/>
          <w:marRight w:val="0"/>
          <w:marTop w:val="0"/>
          <w:marBottom w:val="0"/>
          <w:divBdr>
            <w:top w:val="none" w:sz="0" w:space="0" w:color="auto"/>
            <w:left w:val="none" w:sz="0" w:space="0" w:color="auto"/>
            <w:bottom w:val="none" w:sz="0" w:space="0" w:color="auto"/>
            <w:right w:val="none" w:sz="0" w:space="0" w:color="auto"/>
          </w:divBdr>
        </w:div>
        <w:div w:id="801768119">
          <w:marLeft w:val="640"/>
          <w:marRight w:val="0"/>
          <w:marTop w:val="0"/>
          <w:marBottom w:val="0"/>
          <w:divBdr>
            <w:top w:val="none" w:sz="0" w:space="0" w:color="auto"/>
            <w:left w:val="none" w:sz="0" w:space="0" w:color="auto"/>
            <w:bottom w:val="none" w:sz="0" w:space="0" w:color="auto"/>
            <w:right w:val="none" w:sz="0" w:space="0" w:color="auto"/>
          </w:divBdr>
        </w:div>
        <w:div w:id="986520839">
          <w:marLeft w:val="640"/>
          <w:marRight w:val="0"/>
          <w:marTop w:val="0"/>
          <w:marBottom w:val="0"/>
          <w:divBdr>
            <w:top w:val="none" w:sz="0" w:space="0" w:color="auto"/>
            <w:left w:val="none" w:sz="0" w:space="0" w:color="auto"/>
            <w:bottom w:val="none" w:sz="0" w:space="0" w:color="auto"/>
            <w:right w:val="none" w:sz="0" w:space="0" w:color="auto"/>
          </w:divBdr>
        </w:div>
        <w:div w:id="658000464">
          <w:marLeft w:val="640"/>
          <w:marRight w:val="0"/>
          <w:marTop w:val="0"/>
          <w:marBottom w:val="0"/>
          <w:divBdr>
            <w:top w:val="none" w:sz="0" w:space="0" w:color="auto"/>
            <w:left w:val="none" w:sz="0" w:space="0" w:color="auto"/>
            <w:bottom w:val="none" w:sz="0" w:space="0" w:color="auto"/>
            <w:right w:val="none" w:sz="0" w:space="0" w:color="auto"/>
          </w:divBdr>
        </w:div>
        <w:div w:id="1849560327">
          <w:marLeft w:val="640"/>
          <w:marRight w:val="0"/>
          <w:marTop w:val="0"/>
          <w:marBottom w:val="0"/>
          <w:divBdr>
            <w:top w:val="none" w:sz="0" w:space="0" w:color="auto"/>
            <w:left w:val="none" w:sz="0" w:space="0" w:color="auto"/>
            <w:bottom w:val="none" w:sz="0" w:space="0" w:color="auto"/>
            <w:right w:val="none" w:sz="0" w:space="0" w:color="auto"/>
          </w:divBdr>
        </w:div>
        <w:div w:id="1339117718">
          <w:marLeft w:val="640"/>
          <w:marRight w:val="0"/>
          <w:marTop w:val="0"/>
          <w:marBottom w:val="0"/>
          <w:divBdr>
            <w:top w:val="none" w:sz="0" w:space="0" w:color="auto"/>
            <w:left w:val="none" w:sz="0" w:space="0" w:color="auto"/>
            <w:bottom w:val="none" w:sz="0" w:space="0" w:color="auto"/>
            <w:right w:val="none" w:sz="0" w:space="0" w:color="auto"/>
          </w:divBdr>
        </w:div>
        <w:div w:id="678652712">
          <w:marLeft w:val="640"/>
          <w:marRight w:val="0"/>
          <w:marTop w:val="0"/>
          <w:marBottom w:val="0"/>
          <w:divBdr>
            <w:top w:val="none" w:sz="0" w:space="0" w:color="auto"/>
            <w:left w:val="none" w:sz="0" w:space="0" w:color="auto"/>
            <w:bottom w:val="none" w:sz="0" w:space="0" w:color="auto"/>
            <w:right w:val="none" w:sz="0" w:space="0" w:color="auto"/>
          </w:divBdr>
        </w:div>
        <w:div w:id="2130859485">
          <w:marLeft w:val="640"/>
          <w:marRight w:val="0"/>
          <w:marTop w:val="0"/>
          <w:marBottom w:val="0"/>
          <w:divBdr>
            <w:top w:val="none" w:sz="0" w:space="0" w:color="auto"/>
            <w:left w:val="none" w:sz="0" w:space="0" w:color="auto"/>
            <w:bottom w:val="none" w:sz="0" w:space="0" w:color="auto"/>
            <w:right w:val="none" w:sz="0" w:space="0" w:color="auto"/>
          </w:divBdr>
        </w:div>
        <w:div w:id="424233456">
          <w:marLeft w:val="640"/>
          <w:marRight w:val="0"/>
          <w:marTop w:val="0"/>
          <w:marBottom w:val="0"/>
          <w:divBdr>
            <w:top w:val="none" w:sz="0" w:space="0" w:color="auto"/>
            <w:left w:val="none" w:sz="0" w:space="0" w:color="auto"/>
            <w:bottom w:val="none" w:sz="0" w:space="0" w:color="auto"/>
            <w:right w:val="none" w:sz="0" w:space="0" w:color="auto"/>
          </w:divBdr>
        </w:div>
        <w:div w:id="418451970">
          <w:marLeft w:val="640"/>
          <w:marRight w:val="0"/>
          <w:marTop w:val="0"/>
          <w:marBottom w:val="0"/>
          <w:divBdr>
            <w:top w:val="none" w:sz="0" w:space="0" w:color="auto"/>
            <w:left w:val="none" w:sz="0" w:space="0" w:color="auto"/>
            <w:bottom w:val="none" w:sz="0" w:space="0" w:color="auto"/>
            <w:right w:val="none" w:sz="0" w:space="0" w:color="auto"/>
          </w:divBdr>
        </w:div>
        <w:div w:id="1475028130">
          <w:marLeft w:val="640"/>
          <w:marRight w:val="0"/>
          <w:marTop w:val="0"/>
          <w:marBottom w:val="0"/>
          <w:divBdr>
            <w:top w:val="none" w:sz="0" w:space="0" w:color="auto"/>
            <w:left w:val="none" w:sz="0" w:space="0" w:color="auto"/>
            <w:bottom w:val="none" w:sz="0" w:space="0" w:color="auto"/>
            <w:right w:val="none" w:sz="0" w:space="0" w:color="auto"/>
          </w:divBdr>
        </w:div>
        <w:div w:id="1796481010">
          <w:marLeft w:val="640"/>
          <w:marRight w:val="0"/>
          <w:marTop w:val="0"/>
          <w:marBottom w:val="0"/>
          <w:divBdr>
            <w:top w:val="none" w:sz="0" w:space="0" w:color="auto"/>
            <w:left w:val="none" w:sz="0" w:space="0" w:color="auto"/>
            <w:bottom w:val="none" w:sz="0" w:space="0" w:color="auto"/>
            <w:right w:val="none" w:sz="0" w:space="0" w:color="auto"/>
          </w:divBdr>
        </w:div>
        <w:div w:id="478420229">
          <w:marLeft w:val="640"/>
          <w:marRight w:val="0"/>
          <w:marTop w:val="0"/>
          <w:marBottom w:val="0"/>
          <w:divBdr>
            <w:top w:val="none" w:sz="0" w:space="0" w:color="auto"/>
            <w:left w:val="none" w:sz="0" w:space="0" w:color="auto"/>
            <w:bottom w:val="none" w:sz="0" w:space="0" w:color="auto"/>
            <w:right w:val="none" w:sz="0" w:space="0" w:color="auto"/>
          </w:divBdr>
        </w:div>
        <w:div w:id="1511867516">
          <w:marLeft w:val="640"/>
          <w:marRight w:val="0"/>
          <w:marTop w:val="0"/>
          <w:marBottom w:val="0"/>
          <w:divBdr>
            <w:top w:val="none" w:sz="0" w:space="0" w:color="auto"/>
            <w:left w:val="none" w:sz="0" w:space="0" w:color="auto"/>
            <w:bottom w:val="none" w:sz="0" w:space="0" w:color="auto"/>
            <w:right w:val="none" w:sz="0" w:space="0" w:color="auto"/>
          </w:divBdr>
        </w:div>
      </w:divsChild>
    </w:div>
    <w:div w:id="1547839817">
      <w:bodyDiv w:val="1"/>
      <w:marLeft w:val="0"/>
      <w:marRight w:val="0"/>
      <w:marTop w:val="0"/>
      <w:marBottom w:val="0"/>
      <w:divBdr>
        <w:top w:val="none" w:sz="0" w:space="0" w:color="auto"/>
        <w:left w:val="none" w:sz="0" w:space="0" w:color="auto"/>
        <w:bottom w:val="none" w:sz="0" w:space="0" w:color="auto"/>
        <w:right w:val="none" w:sz="0" w:space="0" w:color="auto"/>
      </w:divBdr>
      <w:divsChild>
        <w:div w:id="359865680">
          <w:marLeft w:val="640"/>
          <w:marRight w:val="0"/>
          <w:marTop w:val="0"/>
          <w:marBottom w:val="0"/>
          <w:divBdr>
            <w:top w:val="none" w:sz="0" w:space="0" w:color="auto"/>
            <w:left w:val="none" w:sz="0" w:space="0" w:color="auto"/>
            <w:bottom w:val="none" w:sz="0" w:space="0" w:color="auto"/>
            <w:right w:val="none" w:sz="0" w:space="0" w:color="auto"/>
          </w:divBdr>
        </w:div>
        <w:div w:id="281575021">
          <w:marLeft w:val="640"/>
          <w:marRight w:val="0"/>
          <w:marTop w:val="0"/>
          <w:marBottom w:val="0"/>
          <w:divBdr>
            <w:top w:val="none" w:sz="0" w:space="0" w:color="auto"/>
            <w:left w:val="none" w:sz="0" w:space="0" w:color="auto"/>
            <w:bottom w:val="none" w:sz="0" w:space="0" w:color="auto"/>
            <w:right w:val="none" w:sz="0" w:space="0" w:color="auto"/>
          </w:divBdr>
        </w:div>
        <w:div w:id="1188520155">
          <w:marLeft w:val="640"/>
          <w:marRight w:val="0"/>
          <w:marTop w:val="0"/>
          <w:marBottom w:val="0"/>
          <w:divBdr>
            <w:top w:val="none" w:sz="0" w:space="0" w:color="auto"/>
            <w:left w:val="none" w:sz="0" w:space="0" w:color="auto"/>
            <w:bottom w:val="none" w:sz="0" w:space="0" w:color="auto"/>
            <w:right w:val="none" w:sz="0" w:space="0" w:color="auto"/>
          </w:divBdr>
        </w:div>
        <w:div w:id="1485466701">
          <w:marLeft w:val="640"/>
          <w:marRight w:val="0"/>
          <w:marTop w:val="0"/>
          <w:marBottom w:val="0"/>
          <w:divBdr>
            <w:top w:val="none" w:sz="0" w:space="0" w:color="auto"/>
            <w:left w:val="none" w:sz="0" w:space="0" w:color="auto"/>
            <w:bottom w:val="none" w:sz="0" w:space="0" w:color="auto"/>
            <w:right w:val="none" w:sz="0" w:space="0" w:color="auto"/>
          </w:divBdr>
        </w:div>
        <w:div w:id="2019188922">
          <w:marLeft w:val="640"/>
          <w:marRight w:val="0"/>
          <w:marTop w:val="0"/>
          <w:marBottom w:val="0"/>
          <w:divBdr>
            <w:top w:val="none" w:sz="0" w:space="0" w:color="auto"/>
            <w:left w:val="none" w:sz="0" w:space="0" w:color="auto"/>
            <w:bottom w:val="none" w:sz="0" w:space="0" w:color="auto"/>
            <w:right w:val="none" w:sz="0" w:space="0" w:color="auto"/>
          </w:divBdr>
        </w:div>
        <w:div w:id="1932274204">
          <w:marLeft w:val="640"/>
          <w:marRight w:val="0"/>
          <w:marTop w:val="0"/>
          <w:marBottom w:val="0"/>
          <w:divBdr>
            <w:top w:val="none" w:sz="0" w:space="0" w:color="auto"/>
            <w:left w:val="none" w:sz="0" w:space="0" w:color="auto"/>
            <w:bottom w:val="none" w:sz="0" w:space="0" w:color="auto"/>
            <w:right w:val="none" w:sz="0" w:space="0" w:color="auto"/>
          </w:divBdr>
        </w:div>
        <w:div w:id="300041376">
          <w:marLeft w:val="640"/>
          <w:marRight w:val="0"/>
          <w:marTop w:val="0"/>
          <w:marBottom w:val="0"/>
          <w:divBdr>
            <w:top w:val="none" w:sz="0" w:space="0" w:color="auto"/>
            <w:left w:val="none" w:sz="0" w:space="0" w:color="auto"/>
            <w:bottom w:val="none" w:sz="0" w:space="0" w:color="auto"/>
            <w:right w:val="none" w:sz="0" w:space="0" w:color="auto"/>
          </w:divBdr>
        </w:div>
        <w:div w:id="1124079979">
          <w:marLeft w:val="640"/>
          <w:marRight w:val="0"/>
          <w:marTop w:val="0"/>
          <w:marBottom w:val="0"/>
          <w:divBdr>
            <w:top w:val="none" w:sz="0" w:space="0" w:color="auto"/>
            <w:left w:val="none" w:sz="0" w:space="0" w:color="auto"/>
            <w:bottom w:val="none" w:sz="0" w:space="0" w:color="auto"/>
            <w:right w:val="none" w:sz="0" w:space="0" w:color="auto"/>
          </w:divBdr>
        </w:div>
        <w:div w:id="562639216">
          <w:marLeft w:val="640"/>
          <w:marRight w:val="0"/>
          <w:marTop w:val="0"/>
          <w:marBottom w:val="0"/>
          <w:divBdr>
            <w:top w:val="none" w:sz="0" w:space="0" w:color="auto"/>
            <w:left w:val="none" w:sz="0" w:space="0" w:color="auto"/>
            <w:bottom w:val="none" w:sz="0" w:space="0" w:color="auto"/>
            <w:right w:val="none" w:sz="0" w:space="0" w:color="auto"/>
          </w:divBdr>
        </w:div>
        <w:div w:id="723870281">
          <w:marLeft w:val="640"/>
          <w:marRight w:val="0"/>
          <w:marTop w:val="0"/>
          <w:marBottom w:val="0"/>
          <w:divBdr>
            <w:top w:val="none" w:sz="0" w:space="0" w:color="auto"/>
            <w:left w:val="none" w:sz="0" w:space="0" w:color="auto"/>
            <w:bottom w:val="none" w:sz="0" w:space="0" w:color="auto"/>
            <w:right w:val="none" w:sz="0" w:space="0" w:color="auto"/>
          </w:divBdr>
        </w:div>
        <w:div w:id="754324682">
          <w:marLeft w:val="640"/>
          <w:marRight w:val="0"/>
          <w:marTop w:val="0"/>
          <w:marBottom w:val="0"/>
          <w:divBdr>
            <w:top w:val="none" w:sz="0" w:space="0" w:color="auto"/>
            <w:left w:val="none" w:sz="0" w:space="0" w:color="auto"/>
            <w:bottom w:val="none" w:sz="0" w:space="0" w:color="auto"/>
            <w:right w:val="none" w:sz="0" w:space="0" w:color="auto"/>
          </w:divBdr>
        </w:div>
        <w:div w:id="336659508">
          <w:marLeft w:val="640"/>
          <w:marRight w:val="0"/>
          <w:marTop w:val="0"/>
          <w:marBottom w:val="0"/>
          <w:divBdr>
            <w:top w:val="none" w:sz="0" w:space="0" w:color="auto"/>
            <w:left w:val="none" w:sz="0" w:space="0" w:color="auto"/>
            <w:bottom w:val="none" w:sz="0" w:space="0" w:color="auto"/>
            <w:right w:val="none" w:sz="0" w:space="0" w:color="auto"/>
          </w:divBdr>
        </w:div>
        <w:div w:id="968055223">
          <w:marLeft w:val="640"/>
          <w:marRight w:val="0"/>
          <w:marTop w:val="0"/>
          <w:marBottom w:val="0"/>
          <w:divBdr>
            <w:top w:val="none" w:sz="0" w:space="0" w:color="auto"/>
            <w:left w:val="none" w:sz="0" w:space="0" w:color="auto"/>
            <w:bottom w:val="none" w:sz="0" w:space="0" w:color="auto"/>
            <w:right w:val="none" w:sz="0" w:space="0" w:color="auto"/>
          </w:divBdr>
        </w:div>
        <w:div w:id="1565292020">
          <w:marLeft w:val="640"/>
          <w:marRight w:val="0"/>
          <w:marTop w:val="0"/>
          <w:marBottom w:val="0"/>
          <w:divBdr>
            <w:top w:val="none" w:sz="0" w:space="0" w:color="auto"/>
            <w:left w:val="none" w:sz="0" w:space="0" w:color="auto"/>
            <w:bottom w:val="none" w:sz="0" w:space="0" w:color="auto"/>
            <w:right w:val="none" w:sz="0" w:space="0" w:color="auto"/>
          </w:divBdr>
        </w:div>
        <w:div w:id="1061903634">
          <w:marLeft w:val="640"/>
          <w:marRight w:val="0"/>
          <w:marTop w:val="0"/>
          <w:marBottom w:val="0"/>
          <w:divBdr>
            <w:top w:val="none" w:sz="0" w:space="0" w:color="auto"/>
            <w:left w:val="none" w:sz="0" w:space="0" w:color="auto"/>
            <w:bottom w:val="none" w:sz="0" w:space="0" w:color="auto"/>
            <w:right w:val="none" w:sz="0" w:space="0" w:color="auto"/>
          </w:divBdr>
        </w:div>
        <w:div w:id="317224377">
          <w:marLeft w:val="640"/>
          <w:marRight w:val="0"/>
          <w:marTop w:val="0"/>
          <w:marBottom w:val="0"/>
          <w:divBdr>
            <w:top w:val="none" w:sz="0" w:space="0" w:color="auto"/>
            <w:left w:val="none" w:sz="0" w:space="0" w:color="auto"/>
            <w:bottom w:val="none" w:sz="0" w:space="0" w:color="auto"/>
            <w:right w:val="none" w:sz="0" w:space="0" w:color="auto"/>
          </w:divBdr>
        </w:div>
        <w:div w:id="1941258381">
          <w:marLeft w:val="640"/>
          <w:marRight w:val="0"/>
          <w:marTop w:val="0"/>
          <w:marBottom w:val="0"/>
          <w:divBdr>
            <w:top w:val="none" w:sz="0" w:space="0" w:color="auto"/>
            <w:left w:val="none" w:sz="0" w:space="0" w:color="auto"/>
            <w:bottom w:val="none" w:sz="0" w:space="0" w:color="auto"/>
            <w:right w:val="none" w:sz="0" w:space="0" w:color="auto"/>
          </w:divBdr>
        </w:div>
        <w:div w:id="1783307720">
          <w:marLeft w:val="640"/>
          <w:marRight w:val="0"/>
          <w:marTop w:val="0"/>
          <w:marBottom w:val="0"/>
          <w:divBdr>
            <w:top w:val="none" w:sz="0" w:space="0" w:color="auto"/>
            <w:left w:val="none" w:sz="0" w:space="0" w:color="auto"/>
            <w:bottom w:val="none" w:sz="0" w:space="0" w:color="auto"/>
            <w:right w:val="none" w:sz="0" w:space="0" w:color="auto"/>
          </w:divBdr>
        </w:div>
        <w:div w:id="374236523">
          <w:marLeft w:val="640"/>
          <w:marRight w:val="0"/>
          <w:marTop w:val="0"/>
          <w:marBottom w:val="0"/>
          <w:divBdr>
            <w:top w:val="none" w:sz="0" w:space="0" w:color="auto"/>
            <w:left w:val="none" w:sz="0" w:space="0" w:color="auto"/>
            <w:bottom w:val="none" w:sz="0" w:space="0" w:color="auto"/>
            <w:right w:val="none" w:sz="0" w:space="0" w:color="auto"/>
          </w:divBdr>
        </w:div>
        <w:div w:id="1751652905">
          <w:marLeft w:val="640"/>
          <w:marRight w:val="0"/>
          <w:marTop w:val="0"/>
          <w:marBottom w:val="0"/>
          <w:divBdr>
            <w:top w:val="none" w:sz="0" w:space="0" w:color="auto"/>
            <w:left w:val="none" w:sz="0" w:space="0" w:color="auto"/>
            <w:bottom w:val="none" w:sz="0" w:space="0" w:color="auto"/>
            <w:right w:val="none" w:sz="0" w:space="0" w:color="auto"/>
          </w:divBdr>
        </w:div>
        <w:div w:id="740568643">
          <w:marLeft w:val="640"/>
          <w:marRight w:val="0"/>
          <w:marTop w:val="0"/>
          <w:marBottom w:val="0"/>
          <w:divBdr>
            <w:top w:val="none" w:sz="0" w:space="0" w:color="auto"/>
            <w:left w:val="none" w:sz="0" w:space="0" w:color="auto"/>
            <w:bottom w:val="none" w:sz="0" w:space="0" w:color="auto"/>
            <w:right w:val="none" w:sz="0" w:space="0" w:color="auto"/>
          </w:divBdr>
        </w:div>
        <w:div w:id="1492260653">
          <w:marLeft w:val="640"/>
          <w:marRight w:val="0"/>
          <w:marTop w:val="0"/>
          <w:marBottom w:val="0"/>
          <w:divBdr>
            <w:top w:val="none" w:sz="0" w:space="0" w:color="auto"/>
            <w:left w:val="none" w:sz="0" w:space="0" w:color="auto"/>
            <w:bottom w:val="none" w:sz="0" w:space="0" w:color="auto"/>
            <w:right w:val="none" w:sz="0" w:space="0" w:color="auto"/>
          </w:divBdr>
        </w:div>
        <w:div w:id="684131011">
          <w:marLeft w:val="640"/>
          <w:marRight w:val="0"/>
          <w:marTop w:val="0"/>
          <w:marBottom w:val="0"/>
          <w:divBdr>
            <w:top w:val="none" w:sz="0" w:space="0" w:color="auto"/>
            <w:left w:val="none" w:sz="0" w:space="0" w:color="auto"/>
            <w:bottom w:val="none" w:sz="0" w:space="0" w:color="auto"/>
            <w:right w:val="none" w:sz="0" w:space="0" w:color="auto"/>
          </w:divBdr>
        </w:div>
        <w:div w:id="1798255944">
          <w:marLeft w:val="640"/>
          <w:marRight w:val="0"/>
          <w:marTop w:val="0"/>
          <w:marBottom w:val="0"/>
          <w:divBdr>
            <w:top w:val="none" w:sz="0" w:space="0" w:color="auto"/>
            <w:left w:val="none" w:sz="0" w:space="0" w:color="auto"/>
            <w:bottom w:val="none" w:sz="0" w:space="0" w:color="auto"/>
            <w:right w:val="none" w:sz="0" w:space="0" w:color="auto"/>
          </w:divBdr>
        </w:div>
        <w:div w:id="586110313">
          <w:marLeft w:val="640"/>
          <w:marRight w:val="0"/>
          <w:marTop w:val="0"/>
          <w:marBottom w:val="0"/>
          <w:divBdr>
            <w:top w:val="none" w:sz="0" w:space="0" w:color="auto"/>
            <w:left w:val="none" w:sz="0" w:space="0" w:color="auto"/>
            <w:bottom w:val="none" w:sz="0" w:space="0" w:color="auto"/>
            <w:right w:val="none" w:sz="0" w:space="0" w:color="auto"/>
          </w:divBdr>
        </w:div>
        <w:div w:id="1295408117">
          <w:marLeft w:val="640"/>
          <w:marRight w:val="0"/>
          <w:marTop w:val="0"/>
          <w:marBottom w:val="0"/>
          <w:divBdr>
            <w:top w:val="none" w:sz="0" w:space="0" w:color="auto"/>
            <w:left w:val="none" w:sz="0" w:space="0" w:color="auto"/>
            <w:bottom w:val="none" w:sz="0" w:space="0" w:color="auto"/>
            <w:right w:val="none" w:sz="0" w:space="0" w:color="auto"/>
          </w:divBdr>
        </w:div>
        <w:div w:id="2005010893">
          <w:marLeft w:val="640"/>
          <w:marRight w:val="0"/>
          <w:marTop w:val="0"/>
          <w:marBottom w:val="0"/>
          <w:divBdr>
            <w:top w:val="none" w:sz="0" w:space="0" w:color="auto"/>
            <w:left w:val="none" w:sz="0" w:space="0" w:color="auto"/>
            <w:bottom w:val="none" w:sz="0" w:space="0" w:color="auto"/>
            <w:right w:val="none" w:sz="0" w:space="0" w:color="auto"/>
          </w:divBdr>
        </w:div>
        <w:div w:id="281956583">
          <w:marLeft w:val="640"/>
          <w:marRight w:val="0"/>
          <w:marTop w:val="0"/>
          <w:marBottom w:val="0"/>
          <w:divBdr>
            <w:top w:val="none" w:sz="0" w:space="0" w:color="auto"/>
            <w:left w:val="none" w:sz="0" w:space="0" w:color="auto"/>
            <w:bottom w:val="none" w:sz="0" w:space="0" w:color="auto"/>
            <w:right w:val="none" w:sz="0" w:space="0" w:color="auto"/>
          </w:divBdr>
        </w:div>
        <w:div w:id="1458375689">
          <w:marLeft w:val="640"/>
          <w:marRight w:val="0"/>
          <w:marTop w:val="0"/>
          <w:marBottom w:val="0"/>
          <w:divBdr>
            <w:top w:val="none" w:sz="0" w:space="0" w:color="auto"/>
            <w:left w:val="none" w:sz="0" w:space="0" w:color="auto"/>
            <w:bottom w:val="none" w:sz="0" w:space="0" w:color="auto"/>
            <w:right w:val="none" w:sz="0" w:space="0" w:color="auto"/>
          </w:divBdr>
        </w:div>
        <w:div w:id="1200894194">
          <w:marLeft w:val="640"/>
          <w:marRight w:val="0"/>
          <w:marTop w:val="0"/>
          <w:marBottom w:val="0"/>
          <w:divBdr>
            <w:top w:val="none" w:sz="0" w:space="0" w:color="auto"/>
            <w:left w:val="none" w:sz="0" w:space="0" w:color="auto"/>
            <w:bottom w:val="none" w:sz="0" w:space="0" w:color="auto"/>
            <w:right w:val="none" w:sz="0" w:space="0" w:color="auto"/>
          </w:divBdr>
        </w:div>
        <w:div w:id="1376157474">
          <w:marLeft w:val="640"/>
          <w:marRight w:val="0"/>
          <w:marTop w:val="0"/>
          <w:marBottom w:val="0"/>
          <w:divBdr>
            <w:top w:val="none" w:sz="0" w:space="0" w:color="auto"/>
            <w:left w:val="none" w:sz="0" w:space="0" w:color="auto"/>
            <w:bottom w:val="none" w:sz="0" w:space="0" w:color="auto"/>
            <w:right w:val="none" w:sz="0" w:space="0" w:color="auto"/>
          </w:divBdr>
        </w:div>
        <w:div w:id="1818498187">
          <w:marLeft w:val="640"/>
          <w:marRight w:val="0"/>
          <w:marTop w:val="0"/>
          <w:marBottom w:val="0"/>
          <w:divBdr>
            <w:top w:val="none" w:sz="0" w:space="0" w:color="auto"/>
            <w:left w:val="none" w:sz="0" w:space="0" w:color="auto"/>
            <w:bottom w:val="none" w:sz="0" w:space="0" w:color="auto"/>
            <w:right w:val="none" w:sz="0" w:space="0" w:color="auto"/>
          </w:divBdr>
        </w:div>
        <w:div w:id="577666469">
          <w:marLeft w:val="640"/>
          <w:marRight w:val="0"/>
          <w:marTop w:val="0"/>
          <w:marBottom w:val="0"/>
          <w:divBdr>
            <w:top w:val="none" w:sz="0" w:space="0" w:color="auto"/>
            <w:left w:val="none" w:sz="0" w:space="0" w:color="auto"/>
            <w:bottom w:val="none" w:sz="0" w:space="0" w:color="auto"/>
            <w:right w:val="none" w:sz="0" w:space="0" w:color="auto"/>
          </w:divBdr>
        </w:div>
        <w:div w:id="1590849212">
          <w:marLeft w:val="640"/>
          <w:marRight w:val="0"/>
          <w:marTop w:val="0"/>
          <w:marBottom w:val="0"/>
          <w:divBdr>
            <w:top w:val="none" w:sz="0" w:space="0" w:color="auto"/>
            <w:left w:val="none" w:sz="0" w:space="0" w:color="auto"/>
            <w:bottom w:val="none" w:sz="0" w:space="0" w:color="auto"/>
            <w:right w:val="none" w:sz="0" w:space="0" w:color="auto"/>
          </w:divBdr>
        </w:div>
        <w:div w:id="1155493772">
          <w:marLeft w:val="640"/>
          <w:marRight w:val="0"/>
          <w:marTop w:val="0"/>
          <w:marBottom w:val="0"/>
          <w:divBdr>
            <w:top w:val="none" w:sz="0" w:space="0" w:color="auto"/>
            <w:left w:val="none" w:sz="0" w:space="0" w:color="auto"/>
            <w:bottom w:val="none" w:sz="0" w:space="0" w:color="auto"/>
            <w:right w:val="none" w:sz="0" w:space="0" w:color="auto"/>
          </w:divBdr>
        </w:div>
        <w:div w:id="1962491689">
          <w:marLeft w:val="640"/>
          <w:marRight w:val="0"/>
          <w:marTop w:val="0"/>
          <w:marBottom w:val="0"/>
          <w:divBdr>
            <w:top w:val="none" w:sz="0" w:space="0" w:color="auto"/>
            <w:left w:val="none" w:sz="0" w:space="0" w:color="auto"/>
            <w:bottom w:val="none" w:sz="0" w:space="0" w:color="auto"/>
            <w:right w:val="none" w:sz="0" w:space="0" w:color="auto"/>
          </w:divBdr>
        </w:div>
        <w:div w:id="406730643">
          <w:marLeft w:val="640"/>
          <w:marRight w:val="0"/>
          <w:marTop w:val="0"/>
          <w:marBottom w:val="0"/>
          <w:divBdr>
            <w:top w:val="none" w:sz="0" w:space="0" w:color="auto"/>
            <w:left w:val="none" w:sz="0" w:space="0" w:color="auto"/>
            <w:bottom w:val="none" w:sz="0" w:space="0" w:color="auto"/>
            <w:right w:val="none" w:sz="0" w:space="0" w:color="auto"/>
          </w:divBdr>
        </w:div>
        <w:div w:id="603659778">
          <w:marLeft w:val="640"/>
          <w:marRight w:val="0"/>
          <w:marTop w:val="0"/>
          <w:marBottom w:val="0"/>
          <w:divBdr>
            <w:top w:val="none" w:sz="0" w:space="0" w:color="auto"/>
            <w:left w:val="none" w:sz="0" w:space="0" w:color="auto"/>
            <w:bottom w:val="none" w:sz="0" w:space="0" w:color="auto"/>
            <w:right w:val="none" w:sz="0" w:space="0" w:color="auto"/>
          </w:divBdr>
        </w:div>
        <w:div w:id="1060519658">
          <w:marLeft w:val="640"/>
          <w:marRight w:val="0"/>
          <w:marTop w:val="0"/>
          <w:marBottom w:val="0"/>
          <w:divBdr>
            <w:top w:val="none" w:sz="0" w:space="0" w:color="auto"/>
            <w:left w:val="none" w:sz="0" w:space="0" w:color="auto"/>
            <w:bottom w:val="none" w:sz="0" w:space="0" w:color="auto"/>
            <w:right w:val="none" w:sz="0" w:space="0" w:color="auto"/>
          </w:divBdr>
        </w:div>
        <w:div w:id="835800008">
          <w:marLeft w:val="640"/>
          <w:marRight w:val="0"/>
          <w:marTop w:val="0"/>
          <w:marBottom w:val="0"/>
          <w:divBdr>
            <w:top w:val="none" w:sz="0" w:space="0" w:color="auto"/>
            <w:left w:val="none" w:sz="0" w:space="0" w:color="auto"/>
            <w:bottom w:val="none" w:sz="0" w:space="0" w:color="auto"/>
            <w:right w:val="none" w:sz="0" w:space="0" w:color="auto"/>
          </w:divBdr>
        </w:div>
        <w:div w:id="1756659560">
          <w:marLeft w:val="640"/>
          <w:marRight w:val="0"/>
          <w:marTop w:val="0"/>
          <w:marBottom w:val="0"/>
          <w:divBdr>
            <w:top w:val="none" w:sz="0" w:space="0" w:color="auto"/>
            <w:left w:val="none" w:sz="0" w:space="0" w:color="auto"/>
            <w:bottom w:val="none" w:sz="0" w:space="0" w:color="auto"/>
            <w:right w:val="none" w:sz="0" w:space="0" w:color="auto"/>
          </w:divBdr>
        </w:div>
        <w:div w:id="1702514741">
          <w:marLeft w:val="640"/>
          <w:marRight w:val="0"/>
          <w:marTop w:val="0"/>
          <w:marBottom w:val="0"/>
          <w:divBdr>
            <w:top w:val="none" w:sz="0" w:space="0" w:color="auto"/>
            <w:left w:val="none" w:sz="0" w:space="0" w:color="auto"/>
            <w:bottom w:val="none" w:sz="0" w:space="0" w:color="auto"/>
            <w:right w:val="none" w:sz="0" w:space="0" w:color="auto"/>
          </w:divBdr>
        </w:div>
        <w:div w:id="378480295">
          <w:marLeft w:val="640"/>
          <w:marRight w:val="0"/>
          <w:marTop w:val="0"/>
          <w:marBottom w:val="0"/>
          <w:divBdr>
            <w:top w:val="none" w:sz="0" w:space="0" w:color="auto"/>
            <w:left w:val="none" w:sz="0" w:space="0" w:color="auto"/>
            <w:bottom w:val="none" w:sz="0" w:space="0" w:color="auto"/>
            <w:right w:val="none" w:sz="0" w:space="0" w:color="auto"/>
          </w:divBdr>
        </w:div>
        <w:div w:id="1554388625">
          <w:marLeft w:val="640"/>
          <w:marRight w:val="0"/>
          <w:marTop w:val="0"/>
          <w:marBottom w:val="0"/>
          <w:divBdr>
            <w:top w:val="none" w:sz="0" w:space="0" w:color="auto"/>
            <w:left w:val="none" w:sz="0" w:space="0" w:color="auto"/>
            <w:bottom w:val="none" w:sz="0" w:space="0" w:color="auto"/>
            <w:right w:val="none" w:sz="0" w:space="0" w:color="auto"/>
          </w:divBdr>
        </w:div>
        <w:div w:id="1355040836">
          <w:marLeft w:val="640"/>
          <w:marRight w:val="0"/>
          <w:marTop w:val="0"/>
          <w:marBottom w:val="0"/>
          <w:divBdr>
            <w:top w:val="none" w:sz="0" w:space="0" w:color="auto"/>
            <w:left w:val="none" w:sz="0" w:space="0" w:color="auto"/>
            <w:bottom w:val="none" w:sz="0" w:space="0" w:color="auto"/>
            <w:right w:val="none" w:sz="0" w:space="0" w:color="auto"/>
          </w:divBdr>
        </w:div>
        <w:div w:id="1943490851">
          <w:marLeft w:val="640"/>
          <w:marRight w:val="0"/>
          <w:marTop w:val="0"/>
          <w:marBottom w:val="0"/>
          <w:divBdr>
            <w:top w:val="none" w:sz="0" w:space="0" w:color="auto"/>
            <w:left w:val="none" w:sz="0" w:space="0" w:color="auto"/>
            <w:bottom w:val="none" w:sz="0" w:space="0" w:color="auto"/>
            <w:right w:val="none" w:sz="0" w:space="0" w:color="auto"/>
          </w:divBdr>
        </w:div>
        <w:div w:id="1053582967">
          <w:marLeft w:val="640"/>
          <w:marRight w:val="0"/>
          <w:marTop w:val="0"/>
          <w:marBottom w:val="0"/>
          <w:divBdr>
            <w:top w:val="none" w:sz="0" w:space="0" w:color="auto"/>
            <w:left w:val="none" w:sz="0" w:space="0" w:color="auto"/>
            <w:bottom w:val="none" w:sz="0" w:space="0" w:color="auto"/>
            <w:right w:val="none" w:sz="0" w:space="0" w:color="auto"/>
          </w:divBdr>
        </w:div>
        <w:div w:id="347677202">
          <w:marLeft w:val="640"/>
          <w:marRight w:val="0"/>
          <w:marTop w:val="0"/>
          <w:marBottom w:val="0"/>
          <w:divBdr>
            <w:top w:val="none" w:sz="0" w:space="0" w:color="auto"/>
            <w:left w:val="none" w:sz="0" w:space="0" w:color="auto"/>
            <w:bottom w:val="none" w:sz="0" w:space="0" w:color="auto"/>
            <w:right w:val="none" w:sz="0" w:space="0" w:color="auto"/>
          </w:divBdr>
        </w:div>
        <w:div w:id="231935343">
          <w:marLeft w:val="640"/>
          <w:marRight w:val="0"/>
          <w:marTop w:val="0"/>
          <w:marBottom w:val="0"/>
          <w:divBdr>
            <w:top w:val="none" w:sz="0" w:space="0" w:color="auto"/>
            <w:left w:val="none" w:sz="0" w:space="0" w:color="auto"/>
            <w:bottom w:val="none" w:sz="0" w:space="0" w:color="auto"/>
            <w:right w:val="none" w:sz="0" w:space="0" w:color="auto"/>
          </w:divBdr>
        </w:div>
        <w:div w:id="1873569416">
          <w:marLeft w:val="640"/>
          <w:marRight w:val="0"/>
          <w:marTop w:val="0"/>
          <w:marBottom w:val="0"/>
          <w:divBdr>
            <w:top w:val="none" w:sz="0" w:space="0" w:color="auto"/>
            <w:left w:val="none" w:sz="0" w:space="0" w:color="auto"/>
            <w:bottom w:val="none" w:sz="0" w:space="0" w:color="auto"/>
            <w:right w:val="none" w:sz="0" w:space="0" w:color="auto"/>
          </w:divBdr>
        </w:div>
        <w:div w:id="607542366">
          <w:marLeft w:val="640"/>
          <w:marRight w:val="0"/>
          <w:marTop w:val="0"/>
          <w:marBottom w:val="0"/>
          <w:divBdr>
            <w:top w:val="none" w:sz="0" w:space="0" w:color="auto"/>
            <w:left w:val="none" w:sz="0" w:space="0" w:color="auto"/>
            <w:bottom w:val="none" w:sz="0" w:space="0" w:color="auto"/>
            <w:right w:val="none" w:sz="0" w:space="0" w:color="auto"/>
          </w:divBdr>
        </w:div>
        <w:div w:id="586041545">
          <w:marLeft w:val="640"/>
          <w:marRight w:val="0"/>
          <w:marTop w:val="0"/>
          <w:marBottom w:val="0"/>
          <w:divBdr>
            <w:top w:val="none" w:sz="0" w:space="0" w:color="auto"/>
            <w:left w:val="none" w:sz="0" w:space="0" w:color="auto"/>
            <w:bottom w:val="none" w:sz="0" w:space="0" w:color="auto"/>
            <w:right w:val="none" w:sz="0" w:space="0" w:color="auto"/>
          </w:divBdr>
        </w:div>
        <w:div w:id="1948269795">
          <w:marLeft w:val="640"/>
          <w:marRight w:val="0"/>
          <w:marTop w:val="0"/>
          <w:marBottom w:val="0"/>
          <w:divBdr>
            <w:top w:val="none" w:sz="0" w:space="0" w:color="auto"/>
            <w:left w:val="none" w:sz="0" w:space="0" w:color="auto"/>
            <w:bottom w:val="none" w:sz="0" w:space="0" w:color="auto"/>
            <w:right w:val="none" w:sz="0" w:space="0" w:color="auto"/>
          </w:divBdr>
        </w:div>
        <w:div w:id="1999068921">
          <w:marLeft w:val="640"/>
          <w:marRight w:val="0"/>
          <w:marTop w:val="0"/>
          <w:marBottom w:val="0"/>
          <w:divBdr>
            <w:top w:val="none" w:sz="0" w:space="0" w:color="auto"/>
            <w:left w:val="none" w:sz="0" w:space="0" w:color="auto"/>
            <w:bottom w:val="none" w:sz="0" w:space="0" w:color="auto"/>
            <w:right w:val="none" w:sz="0" w:space="0" w:color="auto"/>
          </w:divBdr>
        </w:div>
        <w:div w:id="730886554">
          <w:marLeft w:val="640"/>
          <w:marRight w:val="0"/>
          <w:marTop w:val="0"/>
          <w:marBottom w:val="0"/>
          <w:divBdr>
            <w:top w:val="none" w:sz="0" w:space="0" w:color="auto"/>
            <w:left w:val="none" w:sz="0" w:space="0" w:color="auto"/>
            <w:bottom w:val="none" w:sz="0" w:space="0" w:color="auto"/>
            <w:right w:val="none" w:sz="0" w:space="0" w:color="auto"/>
          </w:divBdr>
        </w:div>
        <w:div w:id="1095788232">
          <w:marLeft w:val="640"/>
          <w:marRight w:val="0"/>
          <w:marTop w:val="0"/>
          <w:marBottom w:val="0"/>
          <w:divBdr>
            <w:top w:val="none" w:sz="0" w:space="0" w:color="auto"/>
            <w:left w:val="none" w:sz="0" w:space="0" w:color="auto"/>
            <w:bottom w:val="none" w:sz="0" w:space="0" w:color="auto"/>
            <w:right w:val="none" w:sz="0" w:space="0" w:color="auto"/>
          </w:divBdr>
        </w:div>
        <w:div w:id="918683819">
          <w:marLeft w:val="640"/>
          <w:marRight w:val="0"/>
          <w:marTop w:val="0"/>
          <w:marBottom w:val="0"/>
          <w:divBdr>
            <w:top w:val="none" w:sz="0" w:space="0" w:color="auto"/>
            <w:left w:val="none" w:sz="0" w:space="0" w:color="auto"/>
            <w:bottom w:val="none" w:sz="0" w:space="0" w:color="auto"/>
            <w:right w:val="none" w:sz="0" w:space="0" w:color="auto"/>
          </w:divBdr>
        </w:div>
        <w:div w:id="483207009">
          <w:marLeft w:val="640"/>
          <w:marRight w:val="0"/>
          <w:marTop w:val="0"/>
          <w:marBottom w:val="0"/>
          <w:divBdr>
            <w:top w:val="none" w:sz="0" w:space="0" w:color="auto"/>
            <w:left w:val="none" w:sz="0" w:space="0" w:color="auto"/>
            <w:bottom w:val="none" w:sz="0" w:space="0" w:color="auto"/>
            <w:right w:val="none" w:sz="0" w:space="0" w:color="auto"/>
          </w:divBdr>
        </w:div>
        <w:div w:id="1045955691">
          <w:marLeft w:val="640"/>
          <w:marRight w:val="0"/>
          <w:marTop w:val="0"/>
          <w:marBottom w:val="0"/>
          <w:divBdr>
            <w:top w:val="none" w:sz="0" w:space="0" w:color="auto"/>
            <w:left w:val="none" w:sz="0" w:space="0" w:color="auto"/>
            <w:bottom w:val="none" w:sz="0" w:space="0" w:color="auto"/>
            <w:right w:val="none" w:sz="0" w:space="0" w:color="auto"/>
          </w:divBdr>
        </w:div>
        <w:div w:id="308436820">
          <w:marLeft w:val="640"/>
          <w:marRight w:val="0"/>
          <w:marTop w:val="0"/>
          <w:marBottom w:val="0"/>
          <w:divBdr>
            <w:top w:val="none" w:sz="0" w:space="0" w:color="auto"/>
            <w:left w:val="none" w:sz="0" w:space="0" w:color="auto"/>
            <w:bottom w:val="none" w:sz="0" w:space="0" w:color="auto"/>
            <w:right w:val="none" w:sz="0" w:space="0" w:color="auto"/>
          </w:divBdr>
        </w:div>
        <w:div w:id="1183662985">
          <w:marLeft w:val="640"/>
          <w:marRight w:val="0"/>
          <w:marTop w:val="0"/>
          <w:marBottom w:val="0"/>
          <w:divBdr>
            <w:top w:val="none" w:sz="0" w:space="0" w:color="auto"/>
            <w:left w:val="none" w:sz="0" w:space="0" w:color="auto"/>
            <w:bottom w:val="none" w:sz="0" w:space="0" w:color="auto"/>
            <w:right w:val="none" w:sz="0" w:space="0" w:color="auto"/>
          </w:divBdr>
        </w:div>
        <w:div w:id="1798522184">
          <w:marLeft w:val="640"/>
          <w:marRight w:val="0"/>
          <w:marTop w:val="0"/>
          <w:marBottom w:val="0"/>
          <w:divBdr>
            <w:top w:val="none" w:sz="0" w:space="0" w:color="auto"/>
            <w:left w:val="none" w:sz="0" w:space="0" w:color="auto"/>
            <w:bottom w:val="none" w:sz="0" w:space="0" w:color="auto"/>
            <w:right w:val="none" w:sz="0" w:space="0" w:color="auto"/>
          </w:divBdr>
        </w:div>
        <w:div w:id="1755977902">
          <w:marLeft w:val="640"/>
          <w:marRight w:val="0"/>
          <w:marTop w:val="0"/>
          <w:marBottom w:val="0"/>
          <w:divBdr>
            <w:top w:val="none" w:sz="0" w:space="0" w:color="auto"/>
            <w:left w:val="none" w:sz="0" w:space="0" w:color="auto"/>
            <w:bottom w:val="none" w:sz="0" w:space="0" w:color="auto"/>
            <w:right w:val="none" w:sz="0" w:space="0" w:color="auto"/>
          </w:divBdr>
        </w:div>
        <w:div w:id="1680230225">
          <w:marLeft w:val="640"/>
          <w:marRight w:val="0"/>
          <w:marTop w:val="0"/>
          <w:marBottom w:val="0"/>
          <w:divBdr>
            <w:top w:val="none" w:sz="0" w:space="0" w:color="auto"/>
            <w:left w:val="none" w:sz="0" w:space="0" w:color="auto"/>
            <w:bottom w:val="none" w:sz="0" w:space="0" w:color="auto"/>
            <w:right w:val="none" w:sz="0" w:space="0" w:color="auto"/>
          </w:divBdr>
        </w:div>
        <w:div w:id="413749950">
          <w:marLeft w:val="640"/>
          <w:marRight w:val="0"/>
          <w:marTop w:val="0"/>
          <w:marBottom w:val="0"/>
          <w:divBdr>
            <w:top w:val="none" w:sz="0" w:space="0" w:color="auto"/>
            <w:left w:val="none" w:sz="0" w:space="0" w:color="auto"/>
            <w:bottom w:val="none" w:sz="0" w:space="0" w:color="auto"/>
            <w:right w:val="none" w:sz="0" w:space="0" w:color="auto"/>
          </w:divBdr>
        </w:div>
        <w:div w:id="1691569379">
          <w:marLeft w:val="640"/>
          <w:marRight w:val="0"/>
          <w:marTop w:val="0"/>
          <w:marBottom w:val="0"/>
          <w:divBdr>
            <w:top w:val="none" w:sz="0" w:space="0" w:color="auto"/>
            <w:left w:val="none" w:sz="0" w:space="0" w:color="auto"/>
            <w:bottom w:val="none" w:sz="0" w:space="0" w:color="auto"/>
            <w:right w:val="none" w:sz="0" w:space="0" w:color="auto"/>
          </w:divBdr>
        </w:div>
        <w:div w:id="1320420196">
          <w:marLeft w:val="640"/>
          <w:marRight w:val="0"/>
          <w:marTop w:val="0"/>
          <w:marBottom w:val="0"/>
          <w:divBdr>
            <w:top w:val="none" w:sz="0" w:space="0" w:color="auto"/>
            <w:left w:val="none" w:sz="0" w:space="0" w:color="auto"/>
            <w:bottom w:val="none" w:sz="0" w:space="0" w:color="auto"/>
            <w:right w:val="none" w:sz="0" w:space="0" w:color="auto"/>
          </w:divBdr>
        </w:div>
        <w:div w:id="392891372">
          <w:marLeft w:val="640"/>
          <w:marRight w:val="0"/>
          <w:marTop w:val="0"/>
          <w:marBottom w:val="0"/>
          <w:divBdr>
            <w:top w:val="none" w:sz="0" w:space="0" w:color="auto"/>
            <w:left w:val="none" w:sz="0" w:space="0" w:color="auto"/>
            <w:bottom w:val="none" w:sz="0" w:space="0" w:color="auto"/>
            <w:right w:val="none" w:sz="0" w:space="0" w:color="auto"/>
          </w:divBdr>
        </w:div>
        <w:div w:id="1480924090">
          <w:marLeft w:val="640"/>
          <w:marRight w:val="0"/>
          <w:marTop w:val="0"/>
          <w:marBottom w:val="0"/>
          <w:divBdr>
            <w:top w:val="none" w:sz="0" w:space="0" w:color="auto"/>
            <w:left w:val="none" w:sz="0" w:space="0" w:color="auto"/>
            <w:bottom w:val="none" w:sz="0" w:space="0" w:color="auto"/>
            <w:right w:val="none" w:sz="0" w:space="0" w:color="auto"/>
          </w:divBdr>
        </w:div>
        <w:div w:id="1370956758">
          <w:marLeft w:val="640"/>
          <w:marRight w:val="0"/>
          <w:marTop w:val="0"/>
          <w:marBottom w:val="0"/>
          <w:divBdr>
            <w:top w:val="none" w:sz="0" w:space="0" w:color="auto"/>
            <w:left w:val="none" w:sz="0" w:space="0" w:color="auto"/>
            <w:bottom w:val="none" w:sz="0" w:space="0" w:color="auto"/>
            <w:right w:val="none" w:sz="0" w:space="0" w:color="auto"/>
          </w:divBdr>
        </w:div>
        <w:div w:id="1334576668">
          <w:marLeft w:val="640"/>
          <w:marRight w:val="0"/>
          <w:marTop w:val="0"/>
          <w:marBottom w:val="0"/>
          <w:divBdr>
            <w:top w:val="none" w:sz="0" w:space="0" w:color="auto"/>
            <w:left w:val="none" w:sz="0" w:space="0" w:color="auto"/>
            <w:bottom w:val="none" w:sz="0" w:space="0" w:color="auto"/>
            <w:right w:val="none" w:sz="0" w:space="0" w:color="auto"/>
          </w:divBdr>
        </w:div>
        <w:div w:id="1869834024">
          <w:marLeft w:val="640"/>
          <w:marRight w:val="0"/>
          <w:marTop w:val="0"/>
          <w:marBottom w:val="0"/>
          <w:divBdr>
            <w:top w:val="none" w:sz="0" w:space="0" w:color="auto"/>
            <w:left w:val="none" w:sz="0" w:space="0" w:color="auto"/>
            <w:bottom w:val="none" w:sz="0" w:space="0" w:color="auto"/>
            <w:right w:val="none" w:sz="0" w:space="0" w:color="auto"/>
          </w:divBdr>
        </w:div>
        <w:div w:id="561791646">
          <w:marLeft w:val="640"/>
          <w:marRight w:val="0"/>
          <w:marTop w:val="0"/>
          <w:marBottom w:val="0"/>
          <w:divBdr>
            <w:top w:val="none" w:sz="0" w:space="0" w:color="auto"/>
            <w:left w:val="none" w:sz="0" w:space="0" w:color="auto"/>
            <w:bottom w:val="none" w:sz="0" w:space="0" w:color="auto"/>
            <w:right w:val="none" w:sz="0" w:space="0" w:color="auto"/>
          </w:divBdr>
        </w:div>
        <w:div w:id="1439986981">
          <w:marLeft w:val="640"/>
          <w:marRight w:val="0"/>
          <w:marTop w:val="0"/>
          <w:marBottom w:val="0"/>
          <w:divBdr>
            <w:top w:val="none" w:sz="0" w:space="0" w:color="auto"/>
            <w:left w:val="none" w:sz="0" w:space="0" w:color="auto"/>
            <w:bottom w:val="none" w:sz="0" w:space="0" w:color="auto"/>
            <w:right w:val="none" w:sz="0" w:space="0" w:color="auto"/>
          </w:divBdr>
        </w:div>
        <w:div w:id="1214077620">
          <w:marLeft w:val="640"/>
          <w:marRight w:val="0"/>
          <w:marTop w:val="0"/>
          <w:marBottom w:val="0"/>
          <w:divBdr>
            <w:top w:val="none" w:sz="0" w:space="0" w:color="auto"/>
            <w:left w:val="none" w:sz="0" w:space="0" w:color="auto"/>
            <w:bottom w:val="none" w:sz="0" w:space="0" w:color="auto"/>
            <w:right w:val="none" w:sz="0" w:space="0" w:color="auto"/>
          </w:divBdr>
        </w:div>
      </w:divsChild>
    </w:div>
    <w:div w:id="1564100167">
      <w:bodyDiv w:val="1"/>
      <w:marLeft w:val="0"/>
      <w:marRight w:val="0"/>
      <w:marTop w:val="0"/>
      <w:marBottom w:val="0"/>
      <w:divBdr>
        <w:top w:val="none" w:sz="0" w:space="0" w:color="auto"/>
        <w:left w:val="none" w:sz="0" w:space="0" w:color="auto"/>
        <w:bottom w:val="none" w:sz="0" w:space="0" w:color="auto"/>
        <w:right w:val="none" w:sz="0" w:space="0" w:color="auto"/>
      </w:divBdr>
    </w:div>
    <w:div w:id="1569342854">
      <w:bodyDiv w:val="1"/>
      <w:marLeft w:val="0"/>
      <w:marRight w:val="0"/>
      <w:marTop w:val="0"/>
      <w:marBottom w:val="0"/>
      <w:divBdr>
        <w:top w:val="none" w:sz="0" w:space="0" w:color="auto"/>
        <w:left w:val="none" w:sz="0" w:space="0" w:color="auto"/>
        <w:bottom w:val="none" w:sz="0" w:space="0" w:color="auto"/>
        <w:right w:val="none" w:sz="0" w:space="0" w:color="auto"/>
      </w:divBdr>
    </w:div>
    <w:div w:id="1571502475">
      <w:bodyDiv w:val="1"/>
      <w:marLeft w:val="0"/>
      <w:marRight w:val="0"/>
      <w:marTop w:val="0"/>
      <w:marBottom w:val="0"/>
      <w:divBdr>
        <w:top w:val="none" w:sz="0" w:space="0" w:color="auto"/>
        <w:left w:val="none" w:sz="0" w:space="0" w:color="auto"/>
        <w:bottom w:val="none" w:sz="0" w:space="0" w:color="auto"/>
        <w:right w:val="none" w:sz="0" w:space="0" w:color="auto"/>
      </w:divBdr>
      <w:divsChild>
        <w:div w:id="342438342">
          <w:marLeft w:val="640"/>
          <w:marRight w:val="0"/>
          <w:marTop w:val="0"/>
          <w:marBottom w:val="0"/>
          <w:divBdr>
            <w:top w:val="none" w:sz="0" w:space="0" w:color="auto"/>
            <w:left w:val="none" w:sz="0" w:space="0" w:color="auto"/>
            <w:bottom w:val="none" w:sz="0" w:space="0" w:color="auto"/>
            <w:right w:val="none" w:sz="0" w:space="0" w:color="auto"/>
          </w:divBdr>
        </w:div>
        <w:div w:id="69155821">
          <w:marLeft w:val="640"/>
          <w:marRight w:val="0"/>
          <w:marTop w:val="0"/>
          <w:marBottom w:val="0"/>
          <w:divBdr>
            <w:top w:val="none" w:sz="0" w:space="0" w:color="auto"/>
            <w:left w:val="none" w:sz="0" w:space="0" w:color="auto"/>
            <w:bottom w:val="none" w:sz="0" w:space="0" w:color="auto"/>
            <w:right w:val="none" w:sz="0" w:space="0" w:color="auto"/>
          </w:divBdr>
        </w:div>
        <w:div w:id="276834702">
          <w:marLeft w:val="640"/>
          <w:marRight w:val="0"/>
          <w:marTop w:val="0"/>
          <w:marBottom w:val="0"/>
          <w:divBdr>
            <w:top w:val="none" w:sz="0" w:space="0" w:color="auto"/>
            <w:left w:val="none" w:sz="0" w:space="0" w:color="auto"/>
            <w:bottom w:val="none" w:sz="0" w:space="0" w:color="auto"/>
            <w:right w:val="none" w:sz="0" w:space="0" w:color="auto"/>
          </w:divBdr>
        </w:div>
        <w:div w:id="1101221798">
          <w:marLeft w:val="640"/>
          <w:marRight w:val="0"/>
          <w:marTop w:val="0"/>
          <w:marBottom w:val="0"/>
          <w:divBdr>
            <w:top w:val="none" w:sz="0" w:space="0" w:color="auto"/>
            <w:left w:val="none" w:sz="0" w:space="0" w:color="auto"/>
            <w:bottom w:val="none" w:sz="0" w:space="0" w:color="auto"/>
            <w:right w:val="none" w:sz="0" w:space="0" w:color="auto"/>
          </w:divBdr>
        </w:div>
        <w:div w:id="1154027962">
          <w:marLeft w:val="640"/>
          <w:marRight w:val="0"/>
          <w:marTop w:val="0"/>
          <w:marBottom w:val="0"/>
          <w:divBdr>
            <w:top w:val="none" w:sz="0" w:space="0" w:color="auto"/>
            <w:left w:val="none" w:sz="0" w:space="0" w:color="auto"/>
            <w:bottom w:val="none" w:sz="0" w:space="0" w:color="auto"/>
            <w:right w:val="none" w:sz="0" w:space="0" w:color="auto"/>
          </w:divBdr>
        </w:div>
        <w:div w:id="564031619">
          <w:marLeft w:val="640"/>
          <w:marRight w:val="0"/>
          <w:marTop w:val="0"/>
          <w:marBottom w:val="0"/>
          <w:divBdr>
            <w:top w:val="none" w:sz="0" w:space="0" w:color="auto"/>
            <w:left w:val="none" w:sz="0" w:space="0" w:color="auto"/>
            <w:bottom w:val="none" w:sz="0" w:space="0" w:color="auto"/>
            <w:right w:val="none" w:sz="0" w:space="0" w:color="auto"/>
          </w:divBdr>
        </w:div>
        <w:div w:id="177280315">
          <w:marLeft w:val="640"/>
          <w:marRight w:val="0"/>
          <w:marTop w:val="0"/>
          <w:marBottom w:val="0"/>
          <w:divBdr>
            <w:top w:val="none" w:sz="0" w:space="0" w:color="auto"/>
            <w:left w:val="none" w:sz="0" w:space="0" w:color="auto"/>
            <w:bottom w:val="none" w:sz="0" w:space="0" w:color="auto"/>
            <w:right w:val="none" w:sz="0" w:space="0" w:color="auto"/>
          </w:divBdr>
        </w:div>
        <w:div w:id="2111123073">
          <w:marLeft w:val="640"/>
          <w:marRight w:val="0"/>
          <w:marTop w:val="0"/>
          <w:marBottom w:val="0"/>
          <w:divBdr>
            <w:top w:val="none" w:sz="0" w:space="0" w:color="auto"/>
            <w:left w:val="none" w:sz="0" w:space="0" w:color="auto"/>
            <w:bottom w:val="none" w:sz="0" w:space="0" w:color="auto"/>
            <w:right w:val="none" w:sz="0" w:space="0" w:color="auto"/>
          </w:divBdr>
        </w:div>
        <w:div w:id="695352843">
          <w:marLeft w:val="640"/>
          <w:marRight w:val="0"/>
          <w:marTop w:val="0"/>
          <w:marBottom w:val="0"/>
          <w:divBdr>
            <w:top w:val="none" w:sz="0" w:space="0" w:color="auto"/>
            <w:left w:val="none" w:sz="0" w:space="0" w:color="auto"/>
            <w:bottom w:val="none" w:sz="0" w:space="0" w:color="auto"/>
            <w:right w:val="none" w:sz="0" w:space="0" w:color="auto"/>
          </w:divBdr>
        </w:div>
        <w:div w:id="1344743227">
          <w:marLeft w:val="640"/>
          <w:marRight w:val="0"/>
          <w:marTop w:val="0"/>
          <w:marBottom w:val="0"/>
          <w:divBdr>
            <w:top w:val="none" w:sz="0" w:space="0" w:color="auto"/>
            <w:left w:val="none" w:sz="0" w:space="0" w:color="auto"/>
            <w:bottom w:val="none" w:sz="0" w:space="0" w:color="auto"/>
            <w:right w:val="none" w:sz="0" w:space="0" w:color="auto"/>
          </w:divBdr>
        </w:div>
        <w:div w:id="621806330">
          <w:marLeft w:val="640"/>
          <w:marRight w:val="0"/>
          <w:marTop w:val="0"/>
          <w:marBottom w:val="0"/>
          <w:divBdr>
            <w:top w:val="none" w:sz="0" w:space="0" w:color="auto"/>
            <w:left w:val="none" w:sz="0" w:space="0" w:color="auto"/>
            <w:bottom w:val="none" w:sz="0" w:space="0" w:color="auto"/>
            <w:right w:val="none" w:sz="0" w:space="0" w:color="auto"/>
          </w:divBdr>
        </w:div>
        <w:div w:id="1055356918">
          <w:marLeft w:val="640"/>
          <w:marRight w:val="0"/>
          <w:marTop w:val="0"/>
          <w:marBottom w:val="0"/>
          <w:divBdr>
            <w:top w:val="none" w:sz="0" w:space="0" w:color="auto"/>
            <w:left w:val="none" w:sz="0" w:space="0" w:color="auto"/>
            <w:bottom w:val="none" w:sz="0" w:space="0" w:color="auto"/>
            <w:right w:val="none" w:sz="0" w:space="0" w:color="auto"/>
          </w:divBdr>
        </w:div>
        <w:div w:id="1089892329">
          <w:marLeft w:val="640"/>
          <w:marRight w:val="0"/>
          <w:marTop w:val="0"/>
          <w:marBottom w:val="0"/>
          <w:divBdr>
            <w:top w:val="none" w:sz="0" w:space="0" w:color="auto"/>
            <w:left w:val="none" w:sz="0" w:space="0" w:color="auto"/>
            <w:bottom w:val="none" w:sz="0" w:space="0" w:color="auto"/>
            <w:right w:val="none" w:sz="0" w:space="0" w:color="auto"/>
          </w:divBdr>
        </w:div>
        <w:div w:id="1787508576">
          <w:marLeft w:val="640"/>
          <w:marRight w:val="0"/>
          <w:marTop w:val="0"/>
          <w:marBottom w:val="0"/>
          <w:divBdr>
            <w:top w:val="none" w:sz="0" w:space="0" w:color="auto"/>
            <w:left w:val="none" w:sz="0" w:space="0" w:color="auto"/>
            <w:bottom w:val="none" w:sz="0" w:space="0" w:color="auto"/>
            <w:right w:val="none" w:sz="0" w:space="0" w:color="auto"/>
          </w:divBdr>
        </w:div>
        <w:div w:id="1722559149">
          <w:marLeft w:val="640"/>
          <w:marRight w:val="0"/>
          <w:marTop w:val="0"/>
          <w:marBottom w:val="0"/>
          <w:divBdr>
            <w:top w:val="none" w:sz="0" w:space="0" w:color="auto"/>
            <w:left w:val="none" w:sz="0" w:space="0" w:color="auto"/>
            <w:bottom w:val="none" w:sz="0" w:space="0" w:color="auto"/>
            <w:right w:val="none" w:sz="0" w:space="0" w:color="auto"/>
          </w:divBdr>
        </w:div>
        <w:div w:id="1338314315">
          <w:marLeft w:val="640"/>
          <w:marRight w:val="0"/>
          <w:marTop w:val="0"/>
          <w:marBottom w:val="0"/>
          <w:divBdr>
            <w:top w:val="none" w:sz="0" w:space="0" w:color="auto"/>
            <w:left w:val="none" w:sz="0" w:space="0" w:color="auto"/>
            <w:bottom w:val="none" w:sz="0" w:space="0" w:color="auto"/>
            <w:right w:val="none" w:sz="0" w:space="0" w:color="auto"/>
          </w:divBdr>
        </w:div>
        <w:div w:id="1320813746">
          <w:marLeft w:val="640"/>
          <w:marRight w:val="0"/>
          <w:marTop w:val="0"/>
          <w:marBottom w:val="0"/>
          <w:divBdr>
            <w:top w:val="none" w:sz="0" w:space="0" w:color="auto"/>
            <w:left w:val="none" w:sz="0" w:space="0" w:color="auto"/>
            <w:bottom w:val="none" w:sz="0" w:space="0" w:color="auto"/>
            <w:right w:val="none" w:sz="0" w:space="0" w:color="auto"/>
          </w:divBdr>
        </w:div>
        <w:div w:id="930505731">
          <w:marLeft w:val="640"/>
          <w:marRight w:val="0"/>
          <w:marTop w:val="0"/>
          <w:marBottom w:val="0"/>
          <w:divBdr>
            <w:top w:val="none" w:sz="0" w:space="0" w:color="auto"/>
            <w:left w:val="none" w:sz="0" w:space="0" w:color="auto"/>
            <w:bottom w:val="none" w:sz="0" w:space="0" w:color="auto"/>
            <w:right w:val="none" w:sz="0" w:space="0" w:color="auto"/>
          </w:divBdr>
        </w:div>
        <w:div w:id="2095545848">
          <w:marLeft w:val="640"/>
          <w:marRight w:val="0"/>
          <w:marTop w:val="0"/>
          <w:marBottom w:val="0"/>
          <w:divBdr>
            <w:top w:val="none" w:sz="0" w:space="0" w:color="auto"/>
            <w:left w:val="none" w:sz="0" w:space="0" w:color="auto"/>
            <w:bottom w:val="none" w:sz="0" w:space="0" w:color="auto"/>
            <w:right w:val="none" w:sz="0" w:space="0" w:color="auto"/>
          </w:divBdr>
        </w:div>
        <w:div w:id="1340082806">
          <w:marLeft w:val="640"/>
          <w:marRight w:val="0"/>
          <w:marTop w:val="0"/>
          <w:marBottom w:val="0"/>
          <w:divBdr>
            <w:top w:val="none" w:sz="0" w:space="0" w:color="auto"/>
            <w:left w:val="none" w:sz="0" w:space="0" w:color="auto"/>
            <w:bottom w:val="none" w:sz="0" w:space="0" w:color="auto"/>
            <w:right w:val="none" w:sz="0" w:space="0" w:color="auto"/>
          </w:divBdr>
        </w:div>
        <w:div w:id="1783108396">
          <w:marLeft w:val="640"/>
          <w:marRight w:val="0"/>
          <w:marTop w:val="0"/>
          <w:marBottom w:val="0"/>
          <w:divBdr>
            <w:top w:val="none" w:sz="0" w:space="0" w:color="auto"/>
            <w:left w:val="none" w:sz="0" w:space="0" w:color="auto"/>
            <w:bottom w:val="none" w:sz="0" w:space="0" w:color="auto"/>
            <w:right w:val="none" w:sz="0" w:space="0" w:color="auto"/>
          </w:divBdr>
        </w:div>
        <w:div w:id="2070612256">
          <w:marLeft w:val="640"/>
          <w:marRight w:val="0"/>
          <w:marTop w:val="0"/>
          <w:marBottom w:val="0"/>
          <w:divBdr>
            <w:top w:val="none" w:sz="0" w:space="0" w:color="auto"/>
            <w:left w:val="none" w:sz="0" w:space="0" w:color="auto"/>
            <w:bottom w:val="none" w:sz="0" w:space="0" w:color="auto"/>
            <w:right w:val="none" w:sz="0" w:space="0" w:color="auto"/>
          </w:divBdr>
        </w:div>
        <w:div w:id="507866475">
          <w:marLeft w:val="640"/>
          <w:marRight w:val="0"/>
          <w:marTop w:val="0"/>
          <w:marBottom w:val="0"/>
          <w:divBdr>
            <w:top w:val="none" w:sz="0" w:space="0" w:color="auto"/>
            <w:left w:val="none" w:sz="0" w:space="0" w:color="auto"/>
            <w:bottom w:val="none" w:sz="0" w:space="0" w:color="auto"/>
            <w:right w:val="none" w:sz="0" w:space="0" w:color="auto"/>
          </w:divBdr>
        </w:div>
        <w:div w:id="1035233189">
          <w:marLeft w:val="640"/>
          <w:marRight w:val="0"/>
          <w:marTop w:val="0"/>
          <w:marBottom w:val="0"/>
          <w:divBdr>
            <w:top w:val="none" w:sz="0" w:space="0" w:color="auto"/>
            <w:left w:val="none" w:sz="0" w:space="0" w:color="auto"/>
            <w:bottom w:val="none" w:sz="0" w:space="0" w:color="auto"/>
            <w:right w:val="none" w:sz="0" w:space="0" w:color="auto"/>
          </w:divBdr>
        </w:div>
        <w:div w:id="1083452572">
          <w:marLeft w:val="640"/>
          <w:marRight w:val="0"/>
          <w:marTop w:val="0"/>
          <w:marBottom w:val="0"/>
          <w:divBdr>
            <w:top w:val="none" w:sz="0" w:space="0" w:color="auto"/>
            <w:left w:val="none" w:sz="0" w:space="0" w:color="auto"/>
            <w:bottom w:val="none" w:sz="0" w:space="0" w:color="auto"/>
            <w:right w:val="none" w:sz="0" w:space="0" w:color="auto"/>
          </w:divBdr>
        </w:div>
        <w:div w:id="1833643073">
          <w:marLeft w:val="640"/>
          <w:marRight w:val="0"/>
          <w:marTop w:val="0"/>
          <w:marBottom w:val="0"/>
          <w:divBdr>
            <w:top w:val="none" w:sz="0" w:space="0" w:color="auto"/>
            <w:left w:val="none" w:sz="0" w:space="0" w:color="auto"/>
            <w:bottom w:val="none" w:sz="0" w:space="0" w:color="auto"/>
            <w:right w:val="none" w:sz="0" w:space="0" w:color="auto"/>
          </w:divBdr>
        </w:div>
        <w:div w:id="1254898107">
          <w:marLeft w:val="640"/>
          <w:marRight w:val="0"/>
          <w:marTop w:val="0"/>
          <w:marBottom w:val="0"/>
          <w:divBdr>
            <w:top w:val="none" w:sz="0" w:space="0" w:color="auto"/>
            <w:left w:val="none" w:sz="0" w:space="0" w:color="auto"/>
            <w:bottom w:val="none" w:sz="0" w:space="0" w:color="auto"/>
            <w:right w:val="none" w:sz="0" w:space="0" w:color="auto"/>
          </w:divBdr>
        </w:div>
        <w:div w:id="1160539680">
          <w:marLeft w:val="640"/>
          <w:marRight w:val="0"/>
          <w:marTop w:val="0"/>
          <w:marBottom w:val="0"/>
          <w:divBdr>
            <w:top w:val="none" w:sz="0" w:space="0" w:color="auto"/>
            <w:left w:val="none" w:sz="0" w:space="0" w:color="auto"/>
            <w:bottom w:val="none" w:sz="0" w:space="0" w:color="auto"/>
            <w:right w:val="none" w:sz="0" w:space="0" w:color="auto"/>
          </w:divBdr>
        </w:div>
        <w:div w:id="1653290157">
          <w:marLeft w:val="640"/>
          <w:marRight w:val="0"/>
          <w:marTop w:val="0"/>
          <w:marBottom w:val="0"/>
          <w:divBdr>
            <w:top w:val="none" w:sz="0" w:space="0" w:color="auto"/>
            <w:left w:val="none" w:sz="0" w:space="0" w:color="auto"/>
            <w:bottom w:val="none" w:sz="0" w:space="0" w:color="auto"/>
            <w:right w:val="none" w:sz="0" w:space="0" w:color="auto"/>
          </w:divBdr>
        </w:div>
        <w:div w:id="1635020463">
          <w:marLeft w:val="640"/>
          <w:marRight w:val="0"/>
          <w:marTop w:val="0"/>
          <w:marBottom w:val="0"/>
          <w:divBdr>
            <w:top w:val="none" w:sz="0" w:space="0" w:color="auto"/>
            <w:left w:val="none" w:sz="0" w:space="0" w:color="auto"/>
            <w:bottom w:val="none" w:sz="0" w:space="0" w:color="auto"/>
            <w:right w:val="none" w:sz="0" w:space="0" w:color="auto"/>
          </w:divBdr>
        </w:div>
        <w:div w:id="1372728083">
          <w:marLeft w:val="640"/>
          <w:marRight w:val="0"/>
          <w:marTop w:val="0"/>
          <w:marBottom w:val="0"/>
          <w:divBdr>
            <w:top w:val="none" w:sz="0" w:space="0" w:color="auto"/>
            <w:left w:val="none" w:sz="0" w:space="0" w:color="auto"/>
            <w:bottom w:val="none" w:sz="0" w:space="0" w:color="auto"/>
            <w:right w:val="none" w:sz="0" w:space="0" w:color="auto"/>
          </w:divBdr>
        </w:div>
        <w:div w:id="177617767">
          <w:marLeft w:val="640"/>
          <w:marRight w:val="0"/>
          <w:marTop w:val="0"/>
          <w:marBottom w:val="0"/>
          <w:divBdr>
            <w:top w:val="none" w:sz="0" w:space="0" w:color="auto"/>
            <w:left w:val="none" w:sz="0" w:space="0" w:color="auto"/>
            <w:bottom w:val="none" w:sz="0" w:space="0" w:color="auto"/>
            <w:right w:val="none" w:sz="0" w:space="0" w:color="auto"/>
          </w:divBdr>
        </w:div>
        <w:div w:id="1810200805">
          <w:marLeft w:val="640"/>
          <w:marRight w:val="0"/>
          <w:marTop w:val="0"/>
          <w:marBottom w:val="0"/>
          <w:divBdr>
            <w:top w:val="none" w:sz="0" w:space="0" w:color="auto"/>
            <w:left w:val="none" w:sz="0" w:space="0" w:color="auto"/>
            <w:bottom w:val="none" w:sz="0" w:space="0" w:color="auto"/>
            <w:right w:val="none" w:sz="0" w:space="0" w:color="auto"/>
          </w:divBdr>
        </w:div>
        <w:div w:id="243416399">
          <w:marLeft w:val="640"/>
          <w:marRight w:val="0"/>
          <w:marTop w:val="0"/>
          <w:marBottom w:val="0"/>
          <w:divBdr>
            <w:top w:val="none" w:sz="0" w:space="0" w:color="auto"/>
            <w:left w:val="none" w:sz="0" w:space="0" w:color="auto"/>
            <w:bottom w:val="none" w:sz="0" w:space="0" w:color="auto"/>
            <w:right w:val="none" w:sz="0" w:space="0" w:color="auto"/>
          </w:divBdr>
        </w:div>
        <w:div w:id="726295867">
          <w:marLeft w:val="640"/>
          <w:marRight w:val="0"/>
          <w:marTop w:val="0"/>
          <w:marBottom w:val="0"/>
          <w:divBdr>
            <w:top w:val="none" w:sz="0" w:space="0" w:color="auto"/>
            <w:left w:val="none" w:sz="0" w:space="0" w:color="auto"/>
            <w:bottom w:val="none" w:sz="0" w:space="0" w:color="auto"/>
            <w:right w:val="none" w:sz="0" w:space="0" w:color="auto"/>
          </w:divBdr>
        </w:div>
        <w:div w:id="891623739">
          <w:marLeft w:val="640"/>
          <w:marRight w:val="0"/>
          <w:marTop w:val="0"/>
          <w:marBottom w:val="0"/>
          <w:divBdr>
            <w:top w:val="none" w:sz="0" w:space="0" w:color="auto"/>
            <w:left w:val="none" w:sz="0" w:space="0" w:color="auto"/>
            <w:bottom w:val="none" w:sz="0" w:space="0" w:color="auto"/>
            <w:right w:val="none" w:sz="0" w:space="0" w:color="auto"/>
          </w:divBdr>
        </w:div>
        <w:div w:id="1967470967">
          <w:marLeft w:val="640"/>
          <w:marRight w:val="0"/>
          <w:marTop w:val="0"/>
          <w:marBottom w:val="0"/>
          <w:divBdr>
            <w:top w:val="none" w:sz="0" w:space="0" w:color="auto"/>
            <w:left w:val="none" w:sz="0" w:space="0" w:color="auto"/>
            <w:bottom w:val="none" w:sz="0" w:space="0" w:color="auto"/>
            <w:right w:val="none" w:sz="0" w:space="0" w:color="auto"/>
          </w:divBdr>
        </w:div>
        <w:div w:id="554046833">
          <w:marLeft w:val="640"/>
          <w:marRight w:val="0"/>
          <w:marTop w:val="0"/>
          <w:marBottom w:val="0"/>
          <w:divBdr>
            <w:top w:val="none" w:sz="0" w:space="0" w:color="auto"/>
            <w:left w:val="none" w:sz="0" w:space="0" w:color="auto"/>
            <w:bottom w:val="none" w:sz="0" w:space="0" w:color="auto"/>
            <w:right w:val="none" w:sz="0" w:space="0" w:color="auto"/>
          </w:divBdr>
        </w:div>
        <w:div w:id="500122863">
          <w:marLeft w:val="640"/>
          <w:marRight w:val="0"/>
          <w:marTop w:val="0"/>
          <w:marBottom w:val="0"/>
          <w:divBdr>
            <w:top w:val="none" w:sz="0" w:space="0" w:color="auto"/>
            <w:left w:val="none" w:sz="0" w:space="0" w:color="auto"/>
            <w:bottom w:val="none" w:sz="0" w:space="0" w:color="auto"/>
            <w:right w:val="none" w:sz="0" w:space="0" w:color="auto"/>
          </w:divBdr>
        </w:div>
        <w:div w:id="811097169">
          <w:marLeft w:val="640"/>
          <w:marRight w:val="0"/>
          <w:marTop w:val="0"/>
          <w:marBottom w:val="0"/>
          <w:divBdr>
            <w:top w:val="none" w:sz="0" w:space="0" w:color="auto"/>
            <w:left w:val="none" w:sz="0" w:space="0" w:color="auto"/>
            <w:bottom w:val="none" w:sz="0" w:space="0" w:color="auto"/>
            <w:right w:val="none" w:sz="0" w:space="0" w:color="auto"/>
          </w:divBdr>
        </w:div>
        <w:div w:id="1078480966">
          <w:marLeft w:val="640"/>
          <w:marRight w:val="0"/>
          <w:marTop w:val="0"/>
          <w:marBottom w:val="0"/>
          <w:divBdr>
            <w:top w:val="none" w:sz="0" w:space="0" w:color="auto"/>
            <w:left w:val="none" w:sz="0" w:space="0" w:color="auto"/>
            <w:bottom w:val="none" w:sz="0" w:space="0" w:color="auto"/>
            <w:right w:val="none" w:sz="0" w:space="0" w:color="auto"/>
          </w:divBdr>
        </w:div>
        <w:div w:id="788162654">
          <w:marLeft w:val="640"/>
          <w:marRight w:val="0"/>
          <w:marTop w:val="0"/>
          <w:marBottom w:val="0"/>
          <w:divBdr>
            <w:top w:val="none" w:sz="0" w:space="0" w:color="auto"/>
            <w:left w:val="none" w:sz="0" w:space="0" w:color="auto"/>
            <w:bottom w:val="none" w:sz="0" w:space="0" w:color="auto"/>
            <w:right w:val="none" w:sz="0" w:space="0" w:color="auto"/>
          </w:divBdr>
        </w:div>
        <w:div w:id="253127483">
          <w:marLeft w:val="640"/>
          <w:marRight w:val="0"/>
          <w:marTop w:val="0"/>
          <w:marBottom w:val="0"/>
          <w:divBdr>
            <w:top w:val="none" w:sz="0" w:space="0" w:color="auto"/>
            <w:left w:val="none" w:sz="0" w:space="0" w:color="auto"/>
            <w:bottom w:val="none" w:sz="0" w:space="0" w:color="auto"/>
            <w:right w:val="none" w:sz="0" w:space="0" w:color="auto"/>
          </w:divBdr>
        </w:div>
        <w:div w:id="1745298216">
          <w:marLeft w:val="640"/>
          <w:marRight w:val="0"/>
          <w:marTop w:val="0"/>
          <w:marBottom w:val="0"/>
          <w:divBdr>
            <w:top w:val="none" w:sz="0" w:space="0" w:color="auto"/>
            <w:left w:val="none" w:sz="0" w:space="0" w:color="auto"/>
            <w:bottom w:val="none" w:sz="0" w:space="0" w:color="auto"/>
            <w:right w:val="none" w:sz="0" w:space="0" w:color="auto"/>
          </w:divBdr>
        </w:div>
        <w:div w:id="1238831813">
          <w:marLeft w:val="640"/>
          <w:marRight w:val="0"/>
          <w:marTop w:val="0"/>
          <w:marBottom w:val="0"/>
          <w:divBdr>
            <w:top w:val="none" w:sz="0" w:space="0" w:color="auto"/>
            <w:left w:val="none" w:sz="0" w:space="0" w:color="auto"/>
            <w:bottom w:val="none" w:sz="0" w:space="0" w:color="auto"/>
            <w:right w:val="none" w:sz="0" w:space="0" w:color="auto"/>
          </w:divBdr>
        </w:div>
        <w:div w:id="340934190">
          <w:marLeft w:val="640"/>
          <w:marRight w:val="0"/>
          <w:marTop w:val="0"/>
          <w:marBottom w:val="0"/>
          <w:divBdr>
            <w:top w:val="none" w:sz="0" w:space="0" w:color="auto"/>
            <w:left w:val="none" w:sz="0" w:space="0" w:color="auto"/>
            <w:bottom w:val="none" w:sz="0" w:space="0" w:color="auto"/>
            <w:right w:val="none" w:sz="0" w:space="0" w:color="auto"/>
          </w:divBdr>
        </w:div>
        <w:div w:id="2089032639">
          <w:marLeft w:val="640"/>
          <w:marRight w:val="0"/>
          <w:marTop w:val="0"/>
          <w:marBottom w:val="0"/>
          <w:divBdr>
            <w:top w:val="none" w:sz="0" w:space="0" w:color="auto"/>
            <w:left w:val="none" w:sz="0" w:space="0" w:color="auto"/>
            <w:bottom w:val="none" w:sz="0" w:space="0" w:color="auto"/>
            <w:right w:val="none" w:sz="0" w:space="0" w:color="auto"/>
          </w:divBdr>
        </w:div>
        <w:div w:id="97719130">
          <w:marLeft w:val="640"/>
          <w:marRight w:val="0"/>
          <w:marTop w:val="0"/>
          <w:marBottom w:val="0"/>
          <w:divBdr>
            <w:top w:val="none" w:sz="0" w:space="0" w:color="auto"/>
            <w:left w:val="none" w:sz="0" w:space="0" w:color="auto"/>
            <w:bottom w:val="none" w:sz="0" w:space="0" w:color="auto"/>
            <w:right w:val="none" w:sz="0" w:space="0" w:color="auto"/>
          </w:divBdr>
        </w:div>
        <w:div w:id="1656227584">
          <w:marLeft w:val="640"/>
          <w:marRight w:val="0"/>
          <w:marTop w:val="0"/>
          <w:marBottom w:val="0"/>
          <w:divBdr>
            <w:top w:val="none" w:sz="0" w:space="0" w:color="auto"/>
            <w:left w:val="none" w:sz="0" w:space="0" w:color="auto"/>
            <w:bottom w:val="none" w:sz="0" w:space="0" w:color="auto"/>
            <w:right w:val="none" w:sz="0" w:space="0" w:color="auto"/>
          </w:divBdr>
        </w:div>
        <w:div w:id="664167817">
          <w:marLeft w:val="640"/>
          <w:marRight w:val="0"/>
          <w:marTop w:val="0"/>
          <w:marBottom w:val="0"/>
          <w:divBdr>
            <w:top w:val="none" w:sz="0" w:space="0" w:color="auto"/>
            <w:left w:val="none" w:sz="0" w:space="0" w:color="auto"/>
            <w:bottom w:val="none" w:sz="0" w:space="0" w:color="auto"/>
            <w:right w:val="none" w:sz="0" w:space="0" w:color="auto"/>
          </w:divBdr>
        </w:div>
        <w:div w:id="1813206323">
          <w:marLeft w:val="640"/>
          <w:marRight w:val="0"/>
          <w:marTop w:val="0"/>
          <w:marBottom w:val="0"/>
          <w:divBdr>
            <w:top w:val="none" w:sz="0" w:space="0" w:color="auto"/>
            <w:left w:val="none" w:sz="0" w:space="0" w:color="auto"/>
            <w:bottom w:val="none" w:sz="0" w:space="0" w:color="auto"/>
            <w:right w:val="none" w:sz="0" w:space="0" w:color="auto"/>
          </w:divBdr>
        </w:div>
        <w:div w:id="535119949">
          <w:marLeft w:val="640"/>
          <w:marRight w:val="0"/>
          <w:marTop w:val="0"/>
          <w:marBottom w:val="0"/>
          <w:divBdr>
            <w:top w:val="none" w:sz="0" w:space="0" w:color="auto"/>
            <w:left w:val="none" w:sz="0" w:space="0" w:color="auto"/>
            <w:bottom w:val="none" w:sz="0" w:space="0" w:color="auto"/>
            <w:right w:val="none" w:sz="0" w:space="0" w:color="auto"/>
          </w:divBdr>
        </w:div>
        <w:div w:id="1314487753">
          <w:marLeft w:val="640"/>
          <w:marRight w:val="0"/>
          <w:marTop w:val="0"/>
          <w:marBottom w:val="0"/>
          <w:divBdr>
            <w:top w:val="none" w:sz="0" w:space="0" w:color="auto"/>
            <w:left w:val="none" w:sz="0" w:space="0" w:color="auto"/>
            <w:bottom w:val="none" w:sz="0" w:space="0" w:color="auto"/>
            <w:right w:val="none" w:sz="0" w:space="0" w:color="auto"/>
          </w:divBdr>
        </w:div>
        <w:div w:id="783233557">
          <w:marLeft w:val="640"/>
          <w:marRight w:val="0"/>
          <w:marTop w:val="0"/>
          <w:marBottom w:val="0"/>
          <w:divBdr>
            <w:top w:val="none" w:sz="0" w:space="0" w:color="auto"/>
            <w:left w:val="none" w:sz="0" w:space="0" w:color="auto"/>
            <w:bottom w:val="none" w:sz="0" w:space="0" w:color="auto"/>
            <w:right w:val="none" w:sz="0" w:space="0" w:color="auto"/>
          </w:divBdr>
        </w:div>
        <w:div w:id="1438326727">
          <w:marLeft w:val="640"/>
          <w:marRight w:val="0"/>
          <w:marTop w:val="0"/>
          <w:marBottom w:val="0"/>
          <w:divBdr>
            <w:top w:val="none" w:sz="0" w:space="0" w:color="auto"/>
            <w:left w:val="none" w:sz="0" w:space="0" w:color="auto"/>
            <w:bottom w:val="none" w:sz="0" w:space="0" w:color="auto"/>
            <w:right w:val="none" w:sz="0" w:space="0" w:color="auto"/>
          </w:divBdr>
        </w:div>
        <w:div w:id="753358240">
          <w:marLeft w:val="640"/>
          <w:marRight w:val="0"/>
          <w:marTop w:val="0"/>
          <w:marBottom w:val="0"/>
          <w:divBdr>
            <w:top w:val="none" w:sz="0" w:space="0" w:color="auto"/>
            <w:left w:val="none" w:sz="0" w:space="0" w:color="auto"/>
            <w:bottom w:val="none" w:sz="0" w:space="0" w:color="auto"/>
            <w:right w:val="none" w:sz="0" w:space="0" w:color="auto"/>
          </w:divBdr>
        </w:div>
        <w:div w:id="234509147">
          <w:marLeft w:val="640"/>
          <w:marRight w:val="0"/>
          <w:marTop w:val="0"/>
          <w:marBottom w:val="0"/>
          <w:divBdr>
            <w:top w:val="none" w:sz="0" w:space="0" w:color="auto"/>
            <w:left w:val="none" w:sz="0" w:space="0" w:color="auto"/>
            <w:bottom w:val="none" w:sz="0" w:space="0" w:color="auto"/>
            <w:right w:val="none" w:sz="0" w:space="0" w:color="auto"/>
          </w:divBdr>
        </w:div>
        <w:div w:id="1932204888">
          <w:marLeft w:val="640"/>
          <w:marRight w:val="0"/>
          <w:marTop w:val="0"/>
          <w:marBottom w:val="0"/>
          <w:divBdr>
            <w:top w:val="none" w:sz="0" w:space="0" w:color="auto"/>
            <w:left w:val="none" w:sz="0" w:space="0" w:color="auto"/>
            <w:bottom w:val="none" w:sz="0" w:space="0" w:color="auto"/>
            <w:right w:val="none" w:sz="0" w:space="0" w:color="auto"/>
          </w:divBdr>
        </w:div>
        <w:div w:id="376126791">
          <w:marLeft w:val="640"/>
          <w:marRight w:val="0"/>
          <w:marTop w:val="0"/>
          <w:marBottom w:val="0"/>
          <w:divBdr>
            <w:top w:val="none" w:sz="0" w:space="0" w:color="auto"/>
            <w:left w:val="none" w:sz="0" w:space="0" w:color="auto"/>
            <w:bottom w:val="none" w:sz="0" w:space="0" w:color="auto"/>
            <w:right w:val="none" w:sz="0" w:space="0" w:color="auto"/>
          </w:divBdr>
        </w:div>
        <w:div w:id="1581139470">
          <w:marLeft w:val="640"/>
          <w:marRight w:val="0"/>
          <w:marTop w:val="0"/>
          <w:marBottom w:val="0"/>
          <w:divBdr>
            <w:top w:val="none" w:sz="0" w:space="0" w:color="auto"/>
            <w:left w:val="none" w:sz="0" w:space="0" w:color="auto"/>
            <w:bottom w:val="none" w:sz="0" w:space="0" w:color="auto"/>
            <w:right w:val="none" w:sz="0" w:space="0" w:color="auto"/>
          </w:divBdr>
        </w:div>
        <w:div w:id="719594349">
          <w:marLeft w:val="640"/>
          <w:marRight w:val="0"/>
          <w:marTop w:val="0"/>
          <w:marBottom w:val="0"/>
          <w:divBdr>
            <w:top w:val="none" w:sz="0" w:space="0" w:color="auto"/>
            <w:left w:val="none" w:sz="0" w:space="0" w:color="auto"/>
            <w:bottom w:val="none" w:sz="0" w:space="0" w:color="auto"/>
            <w:right w:val="none" w:sz="0" w:space="0" w:color="auto"/>
          </w:divBdr>
        </w:div>
        <w:div w:id="612370961">
          <w:marLeft w:val="640"/>
          <w:marRight w:val="0"/>
          <w:marTop w:val="0"/>
          <w:marBottom w:val="0"/>
          <w:divBdr>
            <w:top w:val="none" w:sz="0" w:space="0" w:color="auto"/>
            <w:left w:val="none" w:sz="0" w:space="0" w:color="auto"/>
            <w:bottom w:val="none" w:sz="0" w:space="0" w:color="auto"/>
            <w:right w:val="none" w:sz="0" w:space="0" w:color="auto"/>
          </w:divBdr>
        </w:div>
        <w:div w:id="1236431871">
          <w:marLeft w:val="640"/>
          <w:marRight w:val="0"/>
          <w:marTop w:val="0"/>
          <w:marBottom w:val="0"/>
          <w:divBdr>
            <w:top w:val="none" w:sz="0" w:space="0" w:color="auto"/>
            <w:left w:val="none" w:sz="0" w:space="0" w:color="auto"/>
            <w:bottom w:val="none" w:sz="0" w:space="0" w:color="auto"/>
            <w:right w:val="none" w:sz="0" w:space="0" w:color="auto"/>
          </w:divBdr>
        </w:div>
        <w:div w:id="881408922">
          <w:marLeft w:val="640"/>
          <w:marRight w:val="0"/>
          <w:marTop w:val="0"/>
          <w:marBottom w:val="0"/>
          <w:divBdr>
            <w:top w:val="none" w:sz="0" w:space="0" w:color="auto"/>
            <w:left w:val="none" w:sz="0" w:space="0" w:color="auto"/>
            <w:bottom w:val="none" w:sz="0" w:space="0" w:color="auto"/>
            <w:right w:val="none" w:sz="0" w:space="0" w:color="auto"/>
          </w:divBdr>
        </w:div>
        <w:div w:id="739981589">
          <w:marLeft w:val="640"/>
          <w:marRight w:val="0"/>
          <w:marTop w:val="0"/>
          <w:marBottom w:val="0"/>
          <w:divBdr>
            <w:top w:val="none" w:sz="0" w:space="0" w:color="auto"/>
            <w:left w:val="none" w:sz="0" w:space="0" w:color="auto"/>
            <w:bottom w:val="none" w:sz="0" w:space="0" w:color="auto"/>
            <w:right w:val="none" w:sz="0" w:space="0" w:color="auto"/>
          </w:divBdr>
        </w:div>
        <w:div w:id="2098474298">
          <w:marLeft w:val="640"/>
          <w:marRight w:val="0"/>
          <w:marTop w:val="0"/>
          <w:marBottom w:val="0"/>
          <w:divBdr>
            <w:top w:val="none" w:sz="0" w:space="0" w:color="auto"/>
            <w:left w:val="none" w:sz="0" w:space="0" w:color="auto"/>
            <w:bottom w:val="none" w:sz="0" w:space="0" w:color="auto"/>
            <w:right w:val="none" w:sz="0" w:space="0" w:color="auto"/>
          </w:divBdr>
        </w:div>
        <w:div w:id="826896397">
          <w:marLeft w:val="640"/>
          <w:marRight w:val="0"/>
          <w:marTop w:val="0"/>
          <w:marBottom w:val="0"/>
          <w:divBdr>
            <w:top w:val="none" w:sz="0" w:space="0" w:color="auto"/>
            <w:left w:val="none" w:sz="0" w:space="0" w:color="auto"/>
            <w:bottom w:val="none" w:sz="0" w:space="0" w:color="auto"/>
            <w:right w:val="none" w:sz="0" w:space="0" w:color="auto"/>
          </w:divBdr>
        </w:div>
        <w:div w:id="1073048569">
          <w:marLeft w:val="640"/>
          <w:marRight w:val="0"/>
          <w:marTop w:val="0"/>
          <w:marBottom w:val="0"/>
          <w:divBdr>
            <w:top w:val="none" w:sz="0" w:space="0" w:color="auto"/>
            <w:left w:val="none" w:sz="0" w:space="0" w:color="auto"/>
            <w:bottom w:val="none" w:sz="0" w:space="0" w:color="auto"/>
            <w:right w:val="none" w:sz="0" w:space="0" w:color="auto"/>
          </w:divBdr>
        </w:div>
        <w:div w:id="1450121824">
          <w:marLeft w:val="640"/>
          <w:marRight w:val="0"/>
          <w:marTop w:val="0"/>
          <w:marBottom w:val="0"/>
          <w:divBdr>
            <w:top w:val="none" w:sz="0" w:space="0" w:color="auto"/>
            <w:left w:val="none" w:sz="0" w:space="0" w:color="auto"/>
            <w:bottom w:val="none" w:sz="0" w:space="0" w:color="auto"/>
            <w:right w:val="none" w:sz="0" w:space="0" w:color="auto"/>
          </w:divBdr>
        </w:div>
        <w:div w:id="1800566404">
          <w:marLeft w:val="640"/>
          <w:marRight w:val="0"/>
          <w:marTop w:val="0"/>
          <w:marBottom w:val="0"/>
          <w:divBdr>
            <w:top w:val="none" w:sz="0" w:space="0" w:color="auto"/>
            <w:left w:val="none" w:sz="0" w:space="0" w:color="auto"/>
            <w:bottom w:val="none" w:sz="0" w:space="0" w:color="auto"/>
            <w:right w:val="none" w:sz="0" w:space="0" w:color="auto"/>
          </w:divBdr>
        </w:div>
        <w:div w:id="1673800021">
          <w:marLeft w:val="640"/>
          <w:marRight w:val="0"/>
          <w:marTop w:val="0"/>
          <w:marBottom w:val="0"/>
          <w:divBdr>
            <w:top w:val="none" w:sz="0" w:space="0" w:color="auto"/>
            <w:left w:val="none" w:sz="0" w:space="0" w:color="auto"/>
            <w:bottom w:val="none" w:sz="0" w:space="0" w:color="auto"/>
            <w:right w:val="none" w:sz="0" w:space="0" w:color="auto"/>
          </w:divBdr>
        </w:div>
        <w:div w:id="834220955">
          <w:marLeft w:val="640"/>
          <w:marRight w:val="0"/>
          <w:marTop w:val="0"/>
          <w:marBottom w:val="0"/>
          <w:divBdr>
            <w:top w:val="none" w:sz="0" w:space="0" w:color="auto"/>
            <w:left w:val="none" w:sz="0" w:space="0" w:color="auto"/>
            <w:bottom w:val="none" w:sz="0" w:space="0" w:color="auto"/>
            <w:right w:val="none" w:sz="0" w:space="0" w:color="auto"/>
          </w:divBdr>
        </w:div>
        <w:div w:id="1577127748">
          <w:marLeft w:val="640"/>
          <w:marRight w:val="0"/>
          <w:marTop w:val="0"/>
          <w:marBottom w:val="0"/>
          <w:divBdr>
            <w:top w:val="none" w:sz="0" w:space="0" w:color="auto"/>
            <w:left w:val="none" w:sz="0" w:space="0" w:color="auto"/>
            <w:bottom w:val="none" w:sz="0" w:space="0" w:color="auto"/>
            <w:right w:val="none" w:sz="0" w:space="0" w:color="auto"/>
          </w:divBdr>
        </w:div>
        <w:div w:id="602954516">
          <w:marLeft w:val="640"/>
          <w:marRight w:val="0"/>
          <w:marTop w:val="0"/>
          <w:marBottom w:val="0"/>
          <w:divBdr>
            <w:top w:val="none" w:sz="0" w:space="0" w:color="auto"/>
            <w:left w:val="none" w:sz="0" w:space="0" w:color="auto"/>
            <w:bottom w:val="none" w:sz="0" w:space="0" w:color="auto"/>
            <w:right w:val="none" w:sz="0" w:space="0" w:color="auto"/>
          </w:divBdr>
        </w:div>
        <w:div w:id="1106999062">
          <w:marLeft w:val="640"/>
          <w:marRight w:val="0"/>
          <w:marTop w:val="0"/>
          <w:marBottom w:val="0"/>
          <w:divBdr>
            <w:top w:val="none" w:sz="0" w:space="0" w:color="auto"/>
            <w:left w:val="none" w:sz="0" w:space="0" w:color="auto"/>
            <w:bottom w:val="none" w:sz="0" w:space="0" w:color="auto"/>
            <w:right w:val="none" w:sz="0" w:space="0" w:color="auto"/>
          </w:divBdr>
        </w:div>
        <w:div w:id="1073351069">
          <w:marLeft w:val="640"/>
          <w:marRight w:val="0"/>
          <w:marTop w:val="0"/>
          <w:marBottom w:val="0"/>
          <w:divBdr>
            <w:top w:val="none" w:sz="0" w:space="0" w:color="auto"/>
            <w:left w:val="none" w:sz="0" w:space="0" w:color="auto"/>
            <w:bottom w:val="none" w:sz="0" w:space="0" w:color="auto"/>
            <w:right w:val="none" w:sz="0" w:space="0" w:color="auto"/>
          </w:divBdr>
        </w:div>
        <w:div w:id="1570193058">
          <w:marLeft w:val="640"/>
          <w:marRight w:val="0"/>
          <w:marTop w:val="0"/>
          <w:marBottom w:val="0"/>
          <w:divBdr>
            <w:top w:val="none" w:sz="0" w:space="0" w:color="auto"/>
            <w:left w:val="none" w:sz="0" w:space="0" w:color="auto"/>
            <w:bottom w:val="none" w:sz="0" w:space="0" w:color="auto"/>
            <w:right w:val="none" w:sz="0" w:space="0" w:color="auto"/>
          </w:divBdr>
        </w:div>
        <w:div w:id="1765877167">
          <w:marLeft w:val="640"/>
          <w:marRight w:val="0"/>
          <w:marTop w:val="0"/>
          <w:marBottom w:val="0"/>
          <w:divBdr>
            <w:top w:val="none" w:sz="0" w:space="0" w:color="auto"/>
            <w:left w:val="none" w:sz="0" w:space="0" w:color="auto"/>
            <w:bottom w:val="none" w:sz="0" w:space="0" w:color="auto"/>
            <w:right w:val="none" w:sz="0" w:space="0" w:color="auto"/>
          </w:divBdr>
        </w:div>
        <w:div w:id="841817329">
          <w:marLeft w:val="640"/>
          <w:marRight w:val="0"/>
          <w:marTop w:val="0"/>
          <w:marBottom w:val="0"/>
          <w:divBdr>
            <w:top w:val="none" w:sz="0" w:space="0" w:color="auto"/>
            <w:left w:val="none" w:sz="0" w:space="0" w:color="auto"/>
            <w:bottom w:val="none" w:sz="0" w:space="0" w:color="auto"/>
            <w:right w:val="none" w:sz="0" w:space="0" w:color="auto"/>
          </w:divBdr>
        </w:div>
      </w:divsChild>
    </w:div>
    <w:div w:id="1573471238">
      <w:bodyDiv w:val="1"/>
      <w:marLeft w:val="0"/>
      <w:marRight w:val="0"/>
      <w:marTop w:val="0"/>
      <w:marBottom w:val="0"/>
      <w:divBdr>
        <w:top w:val="none" w:sz="0" w:space="0" w:color="auto"/>
        <w:left w:val="none" w:sz="0" w:space="0" w:color="auto"/>
        <w:bottom w:val="none" w:sz="0" w:space="0" w:color="auto"/>
        <w:right w:val="none" w:sz="0" w:space="0" w:color="auto"/>
      </w:divBdr>
      <w:divsChild>
        <w:div w:id="1069159676">
          <w:marLeft w:val="640"/>
          <w:marRight w:val="0"/>
          <w:marTop w:val="0"/>
          <w:marBottom w:val="0"/>
          <w:divBdr>
            <w:top w:val="none" w:sz="0" w:space="0" w:color="auto"/>
            <w:left w:val="none" w:sz="0" w:space="0" w:color="auto"/>
            <w:bottom w:val="none" w:sz="0" w:space="0" w:color="auto"/>
            <w:right w:val="none" w:sz="0" w:space="0" w:color="auto"/>
          </w:divBdr>
        </w:div>
        <w:div w:id="431047691">
          <w:marLeft w:val="640"/>
          <w:marRight w:val="0"/>
          <w:marTop w:val="0"/>
          <w:marBottom w:val="0"/>
          <w:divBdr>
            <w:top w:val="none" w:sz="0" w:space="0" w:color="auto"/>
            <w:left w:val="none" w:sz="0" w:space="0" w:color="auto"/>
            <w:bottom w:val="none" w:sz="0" w:space="0" w:color="auto"/>
            <w:right w:val="none" w:sz="0" w:space="0" w:color="auto"/>
          </w:divBdr>
        </w:div>
        <w:div w:id="2134976603">
          <w:marLeft w:val="640"/>
          <w:marRight w:val="0"/>
          <w:marTop w:val="0"/>
          <w:marBottom w:val="0"/>
          <w:divBdr>
            <w:top w:val="none" w:sz="0" w:space="0" w:color="auto"/>
            <w:left w:val="none" w:sz="0" w:space="0" w:color="auto"/>
            <w:bottom w:val="none" w:sz="0" w:space="0" w:color="auto"/>
            <w:right w:val="none" w:sz="0" w:space="0" w:color="auto"/>
          </w:divBdr>
        </w:div>
        <w:div w:id="742725103">
          <w:marLeft w:val="640"/>
          <w:marRight w:val="0"/>
          <w:marTop w:val="0"/>
          <w:marBottom w:val="0"/>
          <w:divBdr>
            <w:top w:val="none" w:sz="0" w:space="0" w:color="auto"/>
            <w:left w:val="none" w:sz="0" w:space="0" w:color="auto"/>
            <w:bottom w:val="none" w:sz="0" w:space="0" w:color="auto"/>
            <w:right w:val="none" w:sz="0" w:space="0" w:color="auto"/>
          </w:divBdr>
        </w:div>
        <w:div w:id="74783062">
          <w:marLeft w:val="640"/>
          <w:marRight w:val="0"/>
          <w:marTop w:val="0"/>
          <w:marBottom w:val="0"/>
          <w:divBdr>
            <w:top w:val="none" w:sz="0" w:space="0" w:color="auto"/>
            <w:left w:val="none" w:sz="0" w:space="0" w:color="auto"/>
            <w:bottom w:val="none" w:sz="0" w:space="0" w:color="auto"/>
            <w:right w:val="none" w:sz="0" w:space="0" w:color="auto"/>
          </w:divBdr>
        </w:div>
        <w:div w:id="2022318080">
          <w:marLeft w:val="640"/>
          <w:marRight w:val="0"/>
          <w:marTop w:val="0"/>
          <w:marBottom w:val="0"/>
          <w:divBdr>
            <w:top w:val="none" w:sz="0" w:space="0" w:color="auto"/>
            <w:left w:val="none" w:sz="0" w:space="0" w:color="auto"/>
            <w:bottom w:val="none" w:sz="0" w:space="0" w:color="auto"/>
            <w:right w:val="none" w:sz="0" w:space="0" w:color="auto"/>
          </w:divBdr>
        </w:div>
        <w:div w:id="1073433744">
          <w:marLeft w:val="640"/>
          <w:marRight w:val="0"/>
          <w:marTop w:val="0"/>
          <w:marBottom w:val="0"/>
          <w:divBdr>
            <w:top w:val="none" w:sz="0" w:space="0" w:color="auto"/>
            <w:left w:val="none" w:sz="0" w:space="0" w:color="auto"/>
            <w:bottom w:val="none" w:sz="0" w:space="0" w:color="auto"/>
            <w:right w:val="none" w:sz="0" w:space="0" w:color="auto"/>
          </w:divBdr>
        </w:div>
        <w:div w:id="1063219351">
          <w:marLeft w:val="640"/>
          <w:marRight w:val="0"/>
          <w:marTop w:val="0"/>
          <w:marBottom w:val="0"/>
          <w:divBdr>
            <w:top w:val="none" w:sz="0" w:space="0" w:color="auto"/>
            <w:left w:val="none" w:sz="0" w:space="0" w:color="auto"/>
            <w:bottom w:val="none" w:sz="0" w:space="0" w:color="auto"/>
            <w:right w:val="none" w:sz="0" w:space="0" w:color="auto"/>
          </w:divBdr>
        </w:div>
        <w:div w:id="1963270737">
          <w:marLeft w:val="640"/>
          <w:marRight w:val="0"/>
          <w:marTop w:val="0"/>
          <w:marBottom w:val="0"/>
          <w:divBdr>
            <w:top w:val="none" w:sz="0" w:space="0" w:color="auto"/>
            <w:left w:val="none" w:sz="0" w:space="0" w:color="auto"/>
            <w:bottom w:val="none" w:sz="0" w:space="0" w:color="auto"/>
            <w:right w:val="none" w:sz="0" w:space="0" w:color="auto"/>
          </w:divBdr>
        </w:div>
        <w:div w:id="215356605">
          <w:marLeft w:val="640"/>
          <w:marRight w:val="0"/>
          <w:marTop w:val="0"/>
          <w:marBottom w:val="0"/>
          <w:divBdr>
            <w:top w:val="none" w:sz="0" w:space="0" w:color="auto"/>
            <w:left w:val="none" w:sz="0" w:space="0" w:color="auto"/>
            <w:bottom w:val="none" w:sz="0" w:space="0" w:color="auto"/>
            <w:right w:val="none" w:sz="0" w:space="0" w:color="auto"/>
          </w:divBdr>
        </w:div>
        <w:div w:id="538903603">
          <w:marLeft w:val="640"/>
          <w:marRight w:val="0"/>
          <w:marTop w:val="0"/>
          <w:marBottom w:val="0"/>
          <w:divBdr>
            <w:top w:val="none" w:sz="0" w:space="0" w:color="auto"/>
            <w:left w:val="none" w:sz="0" w:space="0" w:color="auto"/>
            <w:bottom w:val="none" w:sz="0" w:space="0" w:color="auto"/>
            <w:right w:val="none" w:sz="0" w:space="0" w:color="auto"/>
          </w:divBdr>
        </w:div>
        <w:div w:id="804346929">
          <w:marLeft w:val="640"/>
          <w:marRight w:val="0"/>
          <w:marTop w:val="0"/>
          <w:marBottom w:val="0"/>
          <w:divBdr>
            <w:top w:val="none" w:sz="0" w:space="0" w:color="auto"/>
            <w:left w:val="none" w:sz="0" w:space="0" w:color="auto"/>
            <w:bottom w:val="none" w:sz="0" w:space="0" w:color="auto"/>
            <w:right w:val="none" w:sz="0" w:space="0" w:color="auto"/>
          </w:divBdr>
        </w:div>
        <w:div w:id="1763868091">
          <w:marLeft w:val="640"/>
          <w:marRight w:val="0"/>
          <w:marTop w:val="0"/>
          <w:marBottom w:val="0"/>
          <w:divBdr>
            <w:top w:val="none" w:sz="0" w:space="0" w:color="auto"/>
            <w:left w:val="none" w:sz="0" w:space="0" w:color="auto"/>
            <w:bottom w:val="none" w:sz="0" w:space="0" w:color="auto"/>
            <w:right w:val="none" w:sz="0" w:space="0" w:color="auto"/>
          </w:divBdr>
        </w:div>
        <w:div w:id="401635017">
          <w:marLeft w:val="640"/>
          <w:marRight w:val="0"/>
          <w:marTop w:val="0"/>
          <w:marBottom w:val="0"/>
          <w:divBdr>
            <w:top w:val="none" w:sz="0" w:space="0" w:color="auto"/>
            <w:left w:val="none" w:sz="0" w:space="0" w:color="auto"/>
            <w:bottom w:val="none" w:sz="0" w:space="0" w:color="auto"/>
            <w:right w:val="none" w:sz="0" w:space="0" w:color="auto"/>
          </w:divBdr>
        </w:div>
        <w:div w:id="357705860">
          <w:marLeft w:val="640"/>
          <w:marRight w:val="0"/>
          <w:marTop w:val="0"/>
          <w:marBottom w:val="0"/>
          <w:divBdr>
            <w:top w:val="none" w:sz="0" w:space="0" w:color="auto"/>
            <w:left w:val="none" w:sz="0" w:space="0" w:color="auto"/>
            <w:bottom w:val="none" w:sz="0" w:space="0" w:color="auto"/>
            <w:right w:val="none" w:sz="0" w:space="0" w:color="auto"/>
          </w:divBdr>
        </w:div>
        <w:div w:id="1974750686">
          <w:marLeft w:val="640"/>
          <w:marRight w:val="0"/>
          <w:marTop w:val="0"/>
          <w:marBottom w:val="0"/>
          <w:divBdr>
            <w:top w:val="none" w:sz="0" w:space="0" w:color="auto"/>
            <w:left w:val="none" w:sz="0" w:space="0" w:color="auto"/>
            <w:bottom w:val="none" w:sz="0" w:space="0" w:color="auto"/>
            <w:right w:val="none" w:sz="0" w:space="0" w:color="auto"/>
          </w:divBdr>
        </w:div>
        <w:div w:id="1615552356">
          <w:marLeft w:val="640"/>
          <w:marRight w:val="0"/>
          <w:marTop w:val="0"/>
          <w:marBottom w:val="0"/>
          <w:divBdr>
            <w:top w:val="none" w:sz="0" w:space="0" w:color="auto"/>
            <w:left w:val="none" w:sz="0" w:space="0" w:color="auto"/>
            <w:bottom w:val="none" w:sz="0" w:space="0" w:color="auto"/>
            <w:right w:val="none" w:sz="0" w:space="0" w:color="auto"/>
          </w:divBdr>
        </w:div>
        <w:div w:id="293953928">
          <w:marLeft w:val="640"/>
          <w:marRight w:val="0"/>
          <w:marTop w:val="0"/>
          <w:marBottom w:val="0"/>
          <w:divBdr>
            <w:top w:val="none" w:sz="0" w:space="0" w:color="auto"/>
            <w:left w:val="none" w:sz="0" w:space="0" w:color="auto"/>
            <w:bottom w:val="none" w:sz="0" w:space="0" w:color="auto"/>
            <w:right w:val="none" w:sz="0" w:space="0" w:color="auto"/>
          </w:divBdr>
        </w:div>
        <w:div w:id="1110852485">
          <w:marLeft w:val="640"/>
          <w:marRight w:val="0"/>
          <w:marTop w:val="0"/>
          <w:marBottom w:val="0"/>
          <w:divBdr>
            <w:top w:val="none" w:sz="0" w:space="0" w:color="auto"/>
            <w:left w:val="none" w:sz="0" w:space="0" w:color="auto"/>
            <w:bottom w:val="none" w:sz="0" w:space="0" w:color="auto"/>
            <w:right w:val="none" w:sz="0" w:space="0" w:color="auto"/>
          </w:divBdr>
        </w:div>
        <w:div w:id="1860774928">
          <w:marLeft w:val="640"/>
          <w:marRight w:val="0"/>
          <w:marTop w:val="0"/>
          <w:marBottom w:val="0"/>
          <w:divBdr>
            <w:top w:val="none" w:sz="0" w:space="0" w:color="auto"/>
            <w:left w:val="none" w:sz="0" w:space="0" w:color="auto"/>
            <w:bottom w:val="none" w:sz="0" w:space="0" w:color="auto"/>
            <w:right w:val="none" w:sz="0" w:space="0" w:color="auto"/>
          </w:divBdr>
        </w:div>
        <w:div w:id="2130971639">
          <w:marLeft w:val="640"/>
          <w:marRight w:val="0"/>
          <w:marTop w:val="0"/>
          <w:marBottom w:val="0"/>
          <w:divBdr>
            <w:top w:val="none" w:sz="0" w:space="0" w:color="auto"/>
            <w:left w:val="none" w:sz="0" w:space="0" w:color="auto"/>
            <w:bottom w:val="none" w:sz="0" w:space="0" w:color="auto"/>
            <w:right w:val="none" w:sz="0" w:space="0" w:color="auto"/>
          </w:divBdr>
        </w:div>
        <w:div w:id="3631706">
          <w:marLeft w:val="640"/>
          <w:marRight w:val="0"/>
          <w:marTop w:val="0"/>
          <w:marBottom w:val="0"/>
          <w:divBdr>
            <w:top w:val="none" w:sz="0" w:space="0" w:color="auto"/>
            <w:left w:val="none" w:sz="0" w:space="0" w:color="auto"/>
            <w:bottom w:val="none" w:sz="0" w:space="0" w:color="auto"/>
            <w:right w:val="none" w:sz="0" w:space="0" w:color="auto"/>
          </w:divBdr>
        </w:div>
        <w:div w:id="684288090">
          <w:marLeft w:val="640"/>
          <w:marRight w:val="0"/>
          <w:marTop w:val="0"/>
          <w:marBottom w:val="0"/>
          <w:divBdr>
            <w:top w:val="none" w:sz="0" w:space="0" w:color="auto"/>
            <w:left w:val="none" w:sz="0" w:space="0" w:color="auto"/>
            <w:bottom w:val="none" w:sz="0" w:space="0" w:color="auto"/>
            <w:right w:val="none" w:sz="0" w:space="0" w:color="auto"/>
          </w:divBdr>
        </w:div>
        <w:div w:id="1680160104">
          <w:marLeft w:val="640"/>
          <w:marRight w:val="0"/>
          <w:marTop w:val="0"/>
          <w:marBottom w:val="0"/>
          <w:divBdr>
            <w:top w:val="none" w:sz="0" w:space="0" w:color="auto"/>
            <w:left w:val="none" w:sz="0" w:space="0" w:color="auto"/>
            <w:bottom w:val="none" w:sz="0" w:space="0" w:color="auto"/>
            <w:right w:val="none" w:sz="0" w:space="0" w:color="auto"/>
          </w:divBdr>
        </w:div>
        <w:div w:id="1582526631">
          <w:marLeft w:val="640"/>
          <w:marRight w:val="0"/>
          <w:marTop w:val="0"/>
          <w:marBottom w:val="0"/>
          <w:divBdr>
            <w:top w:val="none" w:sz="0" w:space="0" w:color="auto"/>
            <w:left w:val="none" w:sz="0" w:space="0" w:color="auto"/>
            <w:bottom w:val="none" w:sz="0" w:space="0" w:color="auto"/>
            <w:right w:val="none" w:sz="0" w:space="0" w:color="auto"/>
          </w:divBdr>
        </w:div>
        <w:div w:id="1453866162">
          <w:marLeft w:val="640"/>
          <w:marRight w:val="0"/>
          <w:marTop w:val="0"/>
          <w:marBottom w:val="0"/>
          <w:divBdr>
            <w:top w:val="none" w:sz="0" w:space="0" w:color="auto"/>
            <w:left w:val="none" w:sz="0" w:space="0" w:color="auto"/>
            <w:bottom w:val="none" w:sz="0" w:space="0" w:color="auto"/>
            <w:right w:val="none" w:sz="0" w:space="0" w:color="auto"/>
          </w:divBdr>
        </w:div>
        <w:div w:id="329449861">
          <w:marLeft w:val="640"/>
          <w:marRight w:val="0"/>
          <w:marTop w:val="0"/>
          <w:marBottom w:val="0"/>
          <w:divBdr>
            <w:top w:val="none" w:sz="0" w:space="0" w:color="auto"/>
            <w:left w:val="none" w:sz="0" w:space="0" w:color="auto"/>
            <w:bottom w:val="none" w:sz="0" w:space="0" w:color="auto"/>
            <w:right w:val="none" w:sz="0" w:space="0" w:color="auto"/>
          </w:divBdr>
        </w:div>
        <w:div w:id="1676566245">
          <w:marLeft w:val="640"/>
          <w:marRight w:val="0"/>
          <w:marTop w:val="0"/>
          <w:marBottom w:val="0"/>
          <w:divBdr>
            <w:top w:val="none" w:sz="0" w:space="0" w:color="auto"/>
            <w:left w:val="none" w:sz="0" w:space="0" w:color="auto"/>
            <w:bottom w:val="none" w:sz="0" w:space="0" w:color="auto"/>
            <w:right w:val="none" w:sz="0" w:space="0" w:color="auto"/>
          </w:divBdr>
        </w:div>
        <w:div w:id="603347844">
          <w:marLeft w:val="640"/>
          <w:marRight w:val="0"/>
          <w:marTop w:val="0"/>
          <w:marBottom w:val="0"/>
          <w:divBdr>
            <w:top w:val="none" w:sz="0" w:space="0" w:color="auto"/>
            <w:left w:val="none" w:sz="0" w:space="0" w:color="auto"/>
            <w:bottom w:val="none" w:sz="0" w:space="0" w:color="auto"/>
            <w:right w:val="none" w:sz="0" w:space="0" w:color="auto"/>
          </w:divBdr>
        </w:div>
        <w:div w:id="96025568">
          <w:marLeft w:val="640"/>
          <w:marRight w:val="0"/>
          <w:marTop w:val="0"/>
          <w:marBottom w:val="0"/>
          <w:divBdr>
            <w:top w:val="none" w:sz="0" w:space="0" w:color="auto"/>
            <w:left w:val="none" w:sz="0" w:space="0" w:color="auto"/>
            <w:bottom w:val="none" w:sz="0" w:space="0" w:color="auto"/>
            <w:right w:val="none" w:sz="0" w:space="0" w:color="auto"/>
          </w:divBdr>
        </w:div>
        <w:div w:id="151871064">
          <w:marLeft w:val="640"/>
          <w:marRight w:val="0"/>
          <w:marTop w:val="0"/>
          <w:marBottom w:val="0"/>
          <w:divBdr>
            <w:top w:val="none" w:sz="0" w:space="0" w:color="auto"/>
            <w:left w:val="none" w:sz="0" w:space="0" w:color="auto"/>
            <w:bottom w:val="none" w:sz="0" w:space="0" w:color="auto"/>
            <w:right w:val="none" w:sz="0" w:space="0" w:color="auto"/>
          </w:divBdr>
        </w:div>
        <w:div w:id="182591977">
          <w:marLeft w:val="640"/>
          <w:marRight w:val="0"/>
          <w:marTop w:val="0"/>
          <w:marBottom w:val="0"/>
          <w:divBdr>
            <w:top w:val="none" w:sz="0" w:space="0" w:color="auto"/>
            <w:left w:val="none" w:sz="0" w:space="0" w:color="auto"/>
            <w:bottom w:val="none" w:sz="0" w:space="0" w:color="auto"/>
            <w:right w:val="none" w:sz="0" w:space="0" w:color="auto"/>
          </w:divBdr>
        </w:div>
        <w:div w:id="2027822196">
          <w:marLeft w:val="640"/>
          <w:marRight w:val="0"/>
          <w:marTop w:val="0"/>
          <w:marBottom w:val="0"/>
          <w:divBdr>
            <w:top w:val="none" w:sz="0" w:space="0" w:color="auto"/>
            <w:left w:val="none" w:sz="0" w:space="0" w:color="auto"/>
            <w:bottom w:val="none" w:sz="0" w:space="0" w:color="auto"/>
            <w:right w:val="none" w:sz="0" w:space="0" w:color="auto"/>
          </w:divBdr>
        </w:div>
        <w:div w:id="410129084">
          <w:marLeft w:val="640"/>
          <w:marRight w:val="0"/>
          <w:marTop w:val="0"/>
          <w:marBottom w:val="0"/>
          <w:divBdr>
            <w:top w:val="none" w:sz="0" w:space="0" w:color="auto"/>
            <w:left w:val="none" w:sz="0" w:space="0" w:color="auto"/>
            <w:bottom w:val="none" w:sz="0" w:space="0" w:color="auto"/>
            <w:right w:val="none" w:sz="0" w:space="0" w:color="auto"/>
          </w:divBdr>
        </w:div>
        <w:div w:id="1077164455">
          <w:marLeft w:val="640"/>
          <w:marRight w:val="0"/>
          <w:marTop w:val="0"/>
          <w:marBottom w:val="0"/>
          <w:divBdr>
            <w:top w:val="none" w:sz="0" w:space="0" w:color="auto"/>
            <w:left w:val="none" w:sz="0" w:space="0" w:color="auto"/>
            <w:bottom w:val="none" w:sz="0" w:space="0" w:color="auto"/>
            <w:right w:val="none" w:sz="0" w:space="0" w:color="auto"/>
          </w:divBdr>
        </w:div>
        <w:div w:id="1692609590">
          <w:marLeft w:val="640"/>
          <w:marRight w:val="0"/>
          <w:marTop w:val="0"/>
          <w:marBottom w:val="0"/>
          <w:divBdr>
            <w:top w:val="none" w:sz="0" w:space="0" w:color="auto"/>
            <w:left w:val="none" w:sz="0" w:space="0" w:color="auto"/>
            <w:bottom w:val="none" w:sz="0" w:space="0" w:color="auto"/>
            <w:right w:val="none" w:sz="0" w:space="0" w:color="auto"/>
          </w:divBdr>
        </w:div>
        <w:div w:id="703864389">
          <w:marLeft w:val="640"/>
          <w:marRight w:val="0"/>
          <w:marTop w:val="0"/>
          <w:marBottom w:val="0"/>
          <w:divBdr>
            <w:top w:val="none" w:sz="0" w:space="0" w:color="auto"/>
            <w:left w:val="none" w:sz="0" w:space="0" w:color="auto"/>
            <w:bottom w:val="none" w:sz="0" w:space="0" w:color="auto"/>
            <w:right w:val="none" w:sz="0" w:space="0" w:color="auto"/>
          </w:divBdr>
        </w:div>
        <w:div w:id="1496533374">
          <w:marLeft w:val="640"/>
          <w:marRight w:val="0"/>
          <w:marTop w:val="0"/>
          <w:marBottom w:val="0"/>
          <w:divBdr>
            <w:top w:val="none" w:sz="0" w:space="0" w:color="auto"/>
            <w:left w:val="none" w:sz="0" w:space="0" w:color="auto"/>
            <w:bottom w:val="none" w:sz="0" w:space="0" w:color="auto"/>
            <w:right w:val="none" w:sz="0" w:space="0" w:color="auto"/>
          </w:divBdr>
        </w:div>
        <w:div w:id="1940941294">
          <w:marLeft w:val="640"/>
          <w:marRight w:val="0"/>
          <w:marTop w:val="0"/>
          <w:marBottom w:val="0"/>
          <w:divBdr>
            <w:top w:val="none" w:sz="0" w:space="0" w:color="auto"/>
            <w:left w:val="none" w:sz="0" w:space="0" w:color="auto"/>
            <w:bottom w:val="none" w:sz="0" w:space="0" w:color="auto"/>
            <w:right w:val="none" w:sz="0" w:space="0" w:color="auto"/>
          </w:divBdr>
        </w:div>
        <w:div w:id="2071922872">
          <w:marLeft w:val="640"/>
          <w:marRight w:val="0"/>
          <w:marTop w:val="0"/>
          <w:marBottom w:val="0"/>
          <w:divBdr>
            <w:top w:val="none" w:sz="0" w:space="0" w:color="auto"/>
            <w:left w:val="none" w:sz="0" w:space="0" w:color="auto"/>
            <w:bottom w:val="none" w:sz="0" w:space="0" w:color="auto"/>
            <w:right w:val="none" w:sz="0" w:space="0" w:color="auto"/>
          </w:divBdr>
        </w:div>
        <w:div w:id="66072335">
          <w:marLeft w:val="640"/>
          <w:marRight w:val="0"/>
          <w:marTop w:val="0"/>
          <w:marBottom w:val="0"/>
          <w:divBdr>
            <w:top w:val="none" w:sz="0" w:space="0" w:color="auto"/>
            <w:left w:val="none" w:sz="0" w:space="0" w:color="auto"/>
            <w:bottom w:val="none" w:sz="0" w:space="0" w:color="auto"/>
            <w:right w:val="none" w:sz="0" w:space="0" w:color="auto"/>
          </w:divBdr>
        </w:div>
        <w:div w:id="1998878564">
          <w:marLeft w:val="640"/>
          <w:marRight w:val="0"/>
          <w:marTop w:val="0"/>
          <w:marBottom w:val="0"/>
          <w:divBdr>
            <w:top w:val="none" w:sz="0" w:space="0" w:color="auto"/>
            <w:left w:val="none" w:sz="0" w:space="0" w:color="auto"/>
            <w:bottom w:val="none" w:sz="0" w:space="0" w:color="auto"/>
            <w:right w:val="none" w:sz="0" w:space="0" w:color="auto"/>
          </w:divBdr>
        </w:div>
        <w:div w:id="1636368751">
          <w:marLeft w:val="640"/>
          <w:marRight w:val="0"/>
          <w:marTop w:val="0"/>
          <w:marBottom w:val="0"/>
          <w:divBdr>
            <w:top w:val="none" w:sz="0" w:space="0" w:color="auto"/>
            <w:left w:val="none" w:sz="0" w:space="0" w:color="auto"/>
            <w:bottom w:val="none" w:sz="0" w:space="0" w:color="auto"/>
            <w:right w:val="none" w:sz="0" w:space="0" w:color="auto"/>
          </w:divBdr>
        </w:div>
        <w:div w:id="2100248206">
          <w:marLeft w:val="640"/>
          <w:marRight w:val="0"/>
          <w:marTop w:val="0"/>
          <w:marBottom w:val="0"/>
          <w:divBdr>
            <w:top w:val="none" w:sz="0" w:space="0" w:color="auto"/>
            <w:left w:val="none" w:sz="0" w:space="0" w:color="auto"/>
            <w:bottom w:val="none" w:sz="0" w:space="0" w:color="auto"/>
            <w:right w:val="none" w:sz="0" w:space="0" w:color="auto"/>
          </w:divBdr>
        </w:div>
        <w:div w:id="1734229985">
          <w:marLeft w:val="640"/>
          <w:marRight w:val="0"/>
          <w:marTop w:val="0"/>
          <w:marBottom w:val="0"/>
          <w:divBdr>
            <w:top w:val="none" w:sz="0" w:space="0" w:color="auto"/>
            <w:left w:val="none" w:sz="0" w:space="0" w:color="auto"/>
            <w:bottom w:val="none" w:sz="0" w:space="0" w:color="auto"/>
            <w:right w:val="none" w:sz="0" w:space="0" w:color="auto"/>
          </w:divBdr>
        </w:div>
        <w:div w:id="1195920238">
          <w:marLeft w:val="640"/>
          <w:marRight w:val="0"/>
          <w:marTop w:val="0"/>
          <w:marBottom w:val="0"/>
          <w:divBdr>
            <w:top w:val="none" w:sz="0" w:space="0" w:color="auto"/>
            <w:left w:val="none" w:sz="0" w:space="0" w:color="auto"/>
            <w:bottom w:val="none" w:sz="0" w:space="0" w:color="auto"/>
            <w:right w:val="none" w:sz="0" w:space="0" w:color="auto"/>
          </w:divBdr>
        </w:div>
        <w:div w:id="1205630825">
          <w:marLeft w:val="640"/>
          <w:marRight w:val="0"/>
          <w:marTop w:val="0"/>
          <w:marBottom w:val="0"/>
          <w:divBdr>
            <w:top w:val="none" w:sz="0" w:space="0" w:color="auto"/>
            <w:left w:val="none" w:sz="0" w:space="0" w:color="auto"/>
            <w:bottom w:val="none" w:sz="0" w:space="0" w:color="auto"/>
            <w:right w:val="none" w:sz="0" w:space="0" w:color="auto"/>
          </w:divBdr>
        </w:div>
        <w:div w:id="787511473">
          <w:marLeft w:val="640"/>
          <w:marRight w:val="0"/>
          <w:marTop w:val="0"/>
          <w:marBottom w:val="0"/>
          <w:divBdr>
            <w:top w:val="none" w:sz="0" w:space="0" w:color="auto"/>
            <w:left w:val="none" w:sz="0" w:space="0" w:color="auto"/>
            <w:bottom w:val="none" w:sz="0" w:space="0" w:color="auto"/>
            <w:right w:val="none" w:sz="0" w:space="0" w:color="auto"/>
          </w:divBdr>
        </w:div>
        <w:div w:id="1161430695">
          <w:marLeft w:val="640"/>
          <w:marRight w:val="0"/>
          <w:marTop w:val="0"/>
          <w:marBottom w:val="0"/>
          <w:divBdr>
            <w:top w:val="none" w:sz="0" w:space="0" w:color="auto"/>
            <w:left w:val="none" w:sz="0" w:space="0" w:color="auto"/>
            <w:bottom w:val="none" w:sz="0" w:space="0" w:color="auto"/>
            <w:right w:val="none" w:sz="0" w:space="0" w:color="auto"/>
          </w:divBdr>
        </w:div>
        <w:div w:id="1075929459">
          <w:marLeft w:val="640"/>
          <w:marRight w:val="0"/>
          <w:marTop w:val="0"/>
          <w:marBottom w:val="0"/>
          <w:divBdr>
            <w:top w:val="none" w:sz="0" w:space="0" w:color="auto"/>
            <w:left w:val="none" w:sz="0" w:space="0" w:color="auto"/>
            <w:bottom w:val="none" w:sz="0" w:space="0" w:color="auto"/>
            <w:right w:val="none" w:sz="0" w:space="0" w:color="auto"/>
          </w:divBdr>
        </w:div>
        <w:div w:id="182669921">
          <w:marLeft w:val="640"/>
          <w:marRight w:val="0"/>
          <w:marTop w:val="0"/>
          <w:marBottom w:val="0"/>
          <w:divBdr>
            <w:top w:val="none" w:sz="0" w:space="0" w:color="auto"/>
            <w:left w:val="none" w:sz="0" w:space="0" w:color="auto"/>
            <w:bottom w:val="none" w:sz="0" w:space="0" w:color="auto"/>
            <w:right w:val="none" w:sz="0" w:space="0" w:color="auto"/>
          </w:divBdr>
        </w:div>
        <w:div w:id="1871213396">
          <w:marLeft w:val="640"/>
          <w:marRight w:val="0"/>
          <w:marTop w:val="0"/>
          <w:marBottom w:val="0"/>
          <w:divBdr>
            <w:top w:val="none" w:sz="0" w:space="0" w:color="auto"/>
            <w:left w:val="none" w:sz="0" w:space="0" w:color="auto"/>
            <w:bottom w:val="none" w:sz="0" w:space="0" w:color="auto"/>
            <w:right w:val="none" w:sz="0" w:space="0" w:color="auto"/>
          </w:divBdr>
        </w:div>
        <w:div w:id="40983364">
          <w:marLeft w:val="640"/>
          <w:marRight w:val="0"/>
          <w:marTop w:val="0"/>
          <w:marBottom w:val="0"/>
          <w:divBdr>
            <w:top w:val="none" w:sz="0" w:space="0" w:color="auto"/>
            <w:left w:val="none" w:sz="0" w:space="0" w:color="auto"/>
            <w:bottom w:val="none" w:sz="0" w:space="0" w:color="auto"/>
            <w:right w:val="none" w:sz="0" w:space="0" w:color="auto"/>
          </w:divBdr>
        </w:div>
        <w:div w:id="1525636910">
          <w:marLeft w:val="640"/>
          <w:marRight w:val="0"/>
          <w:marTop w:val="0"/>
          <w:marBottom w:val="0"/>
          <w:divBdr>
            <w:top w:val="none" w:sz="0" w:space="0" w:color="auto"/>
            <w:left w:val="none" w:sz="0" w:space="0" w:color="auto"/>
            <w:bottom w:val="none" w:sz="0" w:space="0" w:color="auto"/>
            <w:right w:val="none" w:sz="0" w:space="0" w:color="auto"/>
          </w:divBdr>
        </w:div>
        <w:div w:id="203253671">
          <w:marLeft w:val="640"/>
          <w:marRight w:val="0"/>
          <w:marTop w:val="0"/>
          <w:marBottom w:val="0"/>
          <w:divBdr>
            <w:top w:val="none" w:sz="0" w:space="0" w:color="auto"/>
            <w:left w:val="none" w:sz="0" w:space="0" w:color="auto"/>
            <w:bottom w:val="none" w:sz="0" w:space="0" w:color="auto"/>
            <w:right w:val="none" w:sz="0" w:space="0" w:color="auto"/>
          </w:divBdr>
        </w:div>
        <w:div w:id="372539122">
          <w:marLeft w:val="640"/>
          <w:marRight w:val="0"/>
          <w:marTop w:val="0"/>
          <w:marBottom w:val="0"/>
          <w:divBdr>
            <w:top w:val="none" w:sz="0" w:space="0" w:color="auto"/>
            <w:left w:val="none" w:sz="0" w:space="0" w:color="auto"/>
            <w:bottom w:val="none" w:sz="0" w:space="0" w:color="auto"/>
            <w:right w:val="none" w:sz="0" w:space="0" w:color="auto"/>
          </w:divBdr>
        </w:div>
        <w:div w:id="736823599">
          <w:marLeft w:val="640"/>
          <w:marRight w:val="0"/>
          <w:marTop w:val="0"/>
          <w:marBottom w:val="0"/>
          <w:divBdr>
            <w:top w:val="none" w:sz="0" w:space="0" w:color="auto"/>
            <w:left w:val="none" w:sz="0" w:space="0" w:color="auto"/>
            <w:bottom w:val="none" w:sz="0" w:space="0" w:color="auto"/>
            <w:right w:val="none" w:sz="0" w:space="0" w:color="auto"/>
          </w:divBdr>
        </w:div>
        <w:div w:id="1489901215">
          <w:marLeft w:val="640"/>
          <w:marRight w:val="0"/>
          <w:marTop w:val="0"/>
          <w:marBottom w:val="0"/>
          <w:divBdr>
            <w:top w:val="none" w:sz="0" w:space="0" w:color="auto"/>
            <w:left w:val="none" w:sz="0" w:space="0" w:color="auto"/>
            <w:bottom w:val="none" w:sz="0" w:space="0" w:color="auto"/>
            <w:right w:val="none" w:sz="0" w:space="0" w:color="auto"/>
          </w:divBdr>
        </w:div>
        <w:div w:id="1344938523">
          <w:marLeft w:val="640"/>
          <w:marRight w:val="0"/>
          <w:marTop w:val="0"/>
          <w:marBottom w:val="0"/>
          <w:divBdr>
            <w:top w:val="none" w:sz="0" w:space="0" w:color="auto"/>
            <w:left w:val="none" w:sz="0" w:space="0" w:color="auto"/>
            <w:bottom w:val="none" w:sz="0" w:space="0" w:color="auto"/>
            <w:right w:val="none" w:sz="0" w:space="0" w:color="auto"/>
          </w:divBdr>
        </w:div>
        <w:div w:id="154075968">
          <w:marLeft w:val="640"/>
          <w:marRight w:val="0"/>
          <w:marTop w:val="0"/>
          <w:marBottom w:val="0"/>
          <w:divBdr>
            <w:top w:val="none" w:sz="0" w:space="0" w:color="auto"/>
            <w:left w:val="none" w:sz="0" w:space="0" w:color="auto"/>
            <w:bottom w:val="none" w:sz="0" w:space="0" w:color="auto"/>
            <w:right w:val="none" w:sz="0" w:space="0" w:color="auto"/>
          </w:divBdr>
        </w:div>
        <w:div w:id="783427195">
          <w:marLeft w:val="640"/>
          <w:marRight w:val="0"/>
          <w:marTop w:val="0"/>
          <w:marBottom w:val="0"/>
          <w:divBdr>
            <w:top w:val="none" w:sz="0" w:space="0" w:color="auto"/>
            <w:left w:val="none" w:sz="0" w:space="0" w:color="auto"/>
            <w:bottom w:val="none" w:sz="0" w:space="0" w:color="auto"/>
            <w:right w:val="none" w:sz="0" w:space="0" w:color="auto"/>
          </w:divBdr>
        </w:div>
      </w:divsChild>
    </w:div>
    <w:div w:id="1575511410">
      <w:bodyDiv w:val="1"/>
      <w:marLeft w:val="0"/>
      <w:marRight w:val="0"/>
      <w:marTop w:val="0"/>
      <w:marBottom w:val="0"/>
      <w:divBdr>
        <w:top w:val="none" w:sz="0" w:space="0" w:color="auto"/>
        <w:left w:val="none" w:sz="0" w:space="0" w:color="auto"/>
        <w:bottom w:val="none" w:sz="0" w:space="0" w:color="auto"/>
        <w:right w:val="none" w:sz="0" w:space="0" w:color="auto"/>
      </w:divBdr>
      <w:divsChild>
        <w:div w:id="603073727">
          <w:marLeft w:val="640"/>
          <w:marRight w:val="0"/>
          <w:marTop w:val="0"/>
          <w:marBottom w:val="0"/>
          <w:divBdr>
            <w:top w:val="none" w:sz="0" w:space="0" w:color="auto"/>
            <w:left w:val="none" w:sz="0" w:space="0" w:color="auto"/>
            <w:bottom w:val="none" w:sz="0" w:space="0" w:color="auto"/>
            <w:right w:val="none" w:sz="0" w:space="0" w:color="auto"/>
          </w:divBdr>
        </w:div>
        <w:div w:id="819539402">
          <w:marLeft w:val="640"/>
          <w:marRight w:val="0"/>
          <w:marTop w:val="0"/>
          <w:marBottom w:val="0"/>
          <w:divBdr>
            <w:top w:val="none" w:sz="0" w:space="0" w:color="auto"/>
            <w:left w:val="none" w:sz="0" w:space="0" w:color="auto"/>
            <w:bottom w:val="none" w:sz="0" w:space="0" w:color="auto"/>
            <w:right w:val="none" w:sz="0" w:space="0" w:color="auto"/>
          </w:divBdr>
        </w:div>
        <w:div w:id="628364224">
          <w:marLeft w:val="640"/>
          <w:marRight w:val="0"/>
          <w:marTop w:val="0"/>
          <w:marBottom w:val="0"/>
          <w:divBdr>
            <w:top w:val="none" w:sz="0" w:space="0" w:color="auto"/>
            <w:left w:val="none" w:sz="0" w:space="0" w:color="auto"/>
            <w:bottom w:val="none" w:sz="0" w:space="0" w:color="auto"/>
            <w:right w:val="none" w:sz="0" w:space="0" w:color="auto"/>
          </w:divBdr>
        </w:div>
        <w:div w:id="1173452598">
          <w:marLeft w:val="640"/>
          <w:marRight w:val="0"/>
          <w:marTop w:val="0"/>
          <w:marBottom w:val="0"/>
          <w:divBdr>
            <w:top w:val="none" w:sz="0" w:space="0" w:color="auto"/>
            <w:left w:val="none" w:sz="0" w:space="0" w:color="auto"/>
            <w:bottom w:val="none" w:sz="0" w:space="0" w:color="auto"/>
            <w:right w:val="none" w:sz="0" w:space="0" w:color="auto"/>
          </w:divBdr>
        </w:div>
        <w:div w:id="1805849640">
          <w:marLeft w:val="640"/>
          <w:marRight w:val="0"/>
          <w:marTop w:val="0"/>
          <w:marBottom w:val="0"/>
          <w:divBdr>
            <w:top w:val="none" w:sz="0" w:space="0" w:color="auto"/>
            <w:left w:val="none" w:sz="0" w:space="0" w:color="auto"/>
            <w:bottom w:val="none" w:sz="0" w:space="0" w:color="auto"/>
            <w:right w:val="none" w:sz="0" w:space="0" w:color="auto"/>
          </w:divBdr>
        </w:div>
        <w:div w:id="1400327715">
          <w:marLeft w:val="640"/>
          <w:marRight w:val="0"/>
          <w:marTop w:val="0"/>
          <w:marBottom w:val="0"/>
          <w:divBdr>
            <w:top w:val="none" w:sz="0" w:space="0" w:color="auto"/>
            <w:left w:val="none" w:sz="0" w:space="0" w:color="auto"/>
            <w:bottom w:val="none" w:sz="0" w:space="0" w:color="auto"/>
            <w:right w:val="none" w:sz="0" w:space="0" w:color="auto"/>
          </w:divBdr>
        </w:div>
        <w:div w:id="1105541621">
          <w:marLeft w:val="640"/>
          <w:marRight w:val="0"/>
          <w:marTop w:val="0"/>
          <w:marBottom w:val="0"/>
          <w:divBdr>
            <w:top w:val="none" w:sz="0" w:space="0" w:color="auto"/>
            <w:left w:val="none" w:sz="0" w:space="0" w:color="auto"/>
            <w:bottom w:val="none" w:sz="0" w:space="0" w:color="auto"/>
            <w:right w:val="none" w:sz="0" w:space="0" w:color="auto"/>
          </w:divBdr>
        </w:div>
        <w:div w:id="6950110">
          <w:marLeft w:val="640"/>
          <w:marRight w:val="0"/>
          <w:marTop w:val="0"/>
          <w:marBottom w:val="0"/>
          <w:divBdr>
            <w:top w:val="none" w:sz="0" w:space="0" w:color="auto"/>
            <w:left w:val="none" w:sz="0" w:space="0" w:color="auto"/>
            <w:bottom w:val="none" w:sz="0" w:space="0" w:color="auto"/>
            <w:right w:val="none" w:sz="0" w:space="0" w:color="auto"/>
          </w:divBdr>
        </w:div>
        <w:div w:id="754521725">
          <w:marLeft w:val="640"/>
          <w:marRight w:val="0"/>
          <w:marTop w:val="0"/>
          <w:marBottom w:val="0"/>
          <w:divBdr>
            <w:top w:val="none" w:sz="0" w:space="0" w:color="auto"/>
            <w:left w:val="none" w:sz="0" w:space="0" w:color="auto"/>
            <w:bottom w:val="none" w:sz="0" w:space="0" w:color="auto"/>
            <w:right w:val="none" w:sz="0" w:space="0" w:color="auto"/>
          </w:divBdr>
        </w:div>
        <w:div w:id="1286034679">
          <w:marLeft w:val="640"/>
          <w:marRight w:val="0"/>
          <w:marTop w:val="0"/>
          <w:marBottom w:val="0"/>
          <w:divBdr>
            <w:top w:val="none" w:sz="0" w:space="0" w:color="auto"/>
            <w:left w:val="none" w:sz="0" w:space="0" w:color="auto"/>
            <w:bottom w:val="none" w:sz="0" w:space="0" w:color="auto"/>
            <w:right w:val="none" w:sz="0" w:space="0" w:color="auto"/>
          </w:divBdr>
        </w:div>
        <w:div w:id="515388395">
          <w:marLeft w:val="640"/>
          <w:marRight w:val="0"/>
          <w:marTop w:val="0"/>
          <w:marBottom w:val="0"/>
          <w:divBdr>
            <w:top w:val="none" w:sz="0" w:space="0" w:color="auto"/>
            <w:left w:val="none" w:sz="0" w:space="0" w:color="auto"/>
            <w:bottom w:val="none" w:sz="0" w:space="0" w:color="auto"/>
            <w:right w:val="none" w:sz="0" w:space="0" w:color="auto"/>
          </w:divBdr>
        </w:div>
        <w:div w:id="1553148841">
          <w:marLeft w:val="640"/>
          <w:marRight w:val="0"/>
          <w:marTop w:val="0"/>
          <w:marBottom w:val="0"/>
          <w:divBdr>
            <w:top w:val="none" w:sz="0" w:space="0" w:color="auto"/>
            <w:left w:val="none" w:sz="0" w:space="0" w:color="auto"/>
            <w:bottom w:val="none" w:sz="0" w:space="0" w:color="auto"/>
            <w:right w:val="none" w:sz="0" w:space="0" w:color="auto"/>
          </w:divBdr>
        </w:div>
        <w:div w:id="254872800">
          <w:marLeft w:val="640"/>
          <w:marRight w:val="0"/>
          <w:marTop w:val="0"/>
          <w:marBottom w:val="0"/>
          <w:divBdr>
            <w:top w:val="none" w:sz="0" w:space="0" w:color="auto"/>
            <w:left w:val="none" w:sz="0" w:space="0" w:color="auto"/>
            <w:bottom w:val="none" w:sz="0" w:space="0" w:color="auto"/>
            <w:right w:val="none" w:sz="0" w:space="0" w:color="auto"/>
          </w:divBdr>
        </w:div>
        <w:div w:id="2103606569">
          <w:marLeft w:val="640"/>
          <w:marRight w:val="0"/>
          <w:marTop w:val="0"/>
          <w:marBottom w:val="0"/>
          <w:divBdr>
            <w:top w:val="none" w:sz="0" w:space="0" w:color="auto"/>
            <w:left w:val="none" w:sz="0" w:space="0" w:color="auto"/>
            <w:bottom w:val="none" w:sz="0" w:space="0" w:color="auto"/>
            <w:right w:val="none" w:sz="0" w:space="0" w:color="auto"/>
          </w:divBdr>
        </w:div>
        <w:div w:id="1214267289">
          <w:marLeft w:val="640"/>
          <w:marRight w:val="0"/>
          <w:marTop w:val="0"/>
          <w:marBottom w:val="0"/>
          <w:divBdr>
            <w:top w:val="none" w:sz="0" w:space="0" w:color="auto"/>
            <w:left w:val="none" w:sz="0" w:space="0" w:color="auto"/>
            <w:bottom w:val="none" w:sz="0" w:space="0" w:color="auto"/>
            <w:right w:val="none" w:sz="0" w:space="0" w:color="auto"/>
          </w:divBdr>
        </w:div>
        <w:div w:id="1709136090">
          <w:marLeft w:val="640"/>
          <w:marRight w:val="0"/>
          <w:marTop w:val="0"/>
          <w:marBottom w:val="0"/>
          <w:divBdr>
            <w:top w:val="none" w:sz="0" w:space="0" w:color="auto"/>
            <w:left w:val="none" w:sz="0" w:space="0" w:color="auto"/>
            <w:bottom w:val="none" w:sz="0" w:space="0" w:color="auto"/>
            <w:right w:val="none" w:sz="0" w:space="0" w:color="auto"/>
          </w:divBdr>
        </w:div>
        <w:div w:id="922494471">
          <w:marLeft w:val="640"/>
          <w:marRight w:val="0"/>
          <w:marTop w:val="0"/>
          <w:marBottom w:val="0"/>
          <w:divBdr>
            <w:top w:val="none" w:sz="0" w:space="0" w:color="auto"/>
            <w:left w:val="none" w:sz="0" w:space="0" w:color="auto"/>
            <w:bottom w:val="none" w:sz="0" w:space="0" w:color="auto"/>
            <w:right w:val="none" w:sz="0" w:space="0" w:color="auto"/>
          </w:divBdr>
        </w:div>
        <w:div w:id="1972322798">
          <w:marLeft w:val="640"/>
          <w:marRight w:val="0"/>
          <w:marTop w:val="0"/>
          <w:marBottom w:val="0"/>
          <w:divBdr>
            <w:top w:val="none" w:sz="0" w:space="0" w:color="auto"/>
            <w:left w:val="none" w:sz="0" w:space="0" w:color="auto"/>
            <w:bottom w:val="none" w:sz="0" w:space="0" w:color="auto"/>
            <w:right w:val="none" w:sz="0" w:space="0" w:color="auto"/>
          </w:divBdr>
        </w:div>
        <w:div w:id="1656256990">
          <w:marLeft w:val="640"/>
          <w:marRight w:val="0"/>
          <w:marTop w:val="0"/>
          <w:marBottom w:val="0"/>
          <w:divBdr>
            <w:top w:val="none" w:sz="0" w:space="0" w:color="auto"/>
            <w:left w:val="none" w:sz="0" w:space="0" w:color="auto"/>
            <w:bottom w:val="none" w:sz="0" w:space="0" w:color="auto"/>
            <w:right w:val="none" w:sz="0" w:space="0" w:color="auto"/>
          </w:divBdr>
        </w:div>
        <w:div w:id="1991665517">
          <w:marLeft w:val="640"/>
          <w:marRight w:val="0"/>
          <w:marTop w:val="0"/>
          <w:marBottom w:val="0"/>
          <w:divBdr>
            <w:top w:val="none" w:sz="0" w:space="0" w:color="auto"/>
            <w:left w:val="none" w:sz="0" w:space="0" w:color="auto"/>
            <w:bottom w:val="none" w:sz="0" w:space="0" w:color="auto"/>
            <w:right w:val="none" w:sz="0" w:space="0" w:color="auto"/>
          </w:divBdr>
        </w:div>
        <w:div w:id="1737509155">
          <w:marLeft w:val="640"/>
          <w:marRight w:val="0"/>
          <w:marTop w:val="0"/>
          <w:marBottom w:val="0"/>
          <w:divBdr>
            <w:top w:val="none" w:sz="0" w:space="0" w:color="auto"/>
            <w:left w:val="none" w:sz="0" w:space="0" w:color="auto"/>
            <w:bottom w:val="none" w:sz="0" w:space="0" w:color="auto"/>
            <w:right w:val="none" w:sz="0" w:space="0" w:color="auto"/>
          </w:divBdr>
        </w:div>
        <w:div w:id="1572346877">
          <w:marLeft w:val="640"/>
          <w:marRight w:val="0"/>
          <w:marTop w:val="0"/>
          <w:marBottom w:val="0"/>
          <w:divBdr>
            <w:top w:val="none" w:sz="0" w:space="0" w:color="auto"/>
            <w:left w:val="none" w:sz="0" w:space="0" w:color="auto"/>
            <w:bottom w:val="none" w:sz="0" w:space="0" w:color="auto"/>
            <w:right w:val="none" w:sz="0" w:space="0" w:color="auto"/>
          </w:divBdr>
        </w:div>
        <w:div w:id="1415542062">
          <w:marLeft w:val="640"/>
          <w:marRight w:val="0"/>
          <w:marTop w:val="0"/>
          <w:marBottom w:val="0"/>
          <w:divBdr>
            <w:top w:val="none" w:sz="0" w:space="0" w:color="auto"/>
            <w:left w:val="none" w:sz="0" w:space="0" w:color="auto"/>
            <w:bottom w:val="none" w:sz="0" w:space="0" w:color="auto"/>
            <w:right w:val="none" w:sz="0" w:space="0" w:color="auto"/>
          </w:divBdr>
        </w:div>
        <w:div w:id="322200377">
          <w:marLeft w:val="640"/>
          <w:marRight w:val="0"/>
          <w:marTop w:val="0"/>
          <w:marBottom w:val="0"/>
          <w:divBdr>
            <w:top w:val="none" w:sz="0" w:space="0" w:color="auto"/>
            <w:left w:val="none" w:sz="0" w:space="0" w:color="auto"/>
            <w:bottom w:val="none" w:sz="0" w:space="0" w:color="auto"/>
            <w:right w:val="none" w:sz="0" w:space="0" w:color="auto"/>
          </w:divBdr>
        </w:div>
        <w:div w:id="602688293">
          <w:marLeft w:val="640"/>
          <w:marRight w:val="0"/>
          <w:marTop w:val="0"/>
          <w:marBottom w:val="0"/>
          <w:divBdr>
            <w:top w:val="none" w:sz="0" w:space="0" w:color="auto"/>
            <w:left w:val="none" w:sz="0" w:space="0" w:color="auto"/>
            <w:bottom w:val="none" w:sz="0" w:space="0" w:color="auto"/>
            <w:right w:val="none" w:sz="0" w:space="0" w:color="auto"/>
          </w:divBdr>
        </w:div>
        <w:div w:id="1723015177">
          <w:marLeft w:val="640"/>
          <w:marRight w:val="0"/>
          <w:marTop w:val="0"/>
          <w:marBottom w:val="0"/>
          <w:divBdr>
            <w:top w:val="none" w:sz="0" w:space="0" w:color="auto"/>
            <w:left w:val="none" w:sz="0" w:space="0" w:color="auto"/>
            <w:bottom w:val="none" w:sz="0" w:space="0" w:color="auto"/>
            <w:right w:val="none" w:sz="0" w:space="0" w:color="auto"/>
          </w:divBdr>
        </w:div>
        <w:div w:id="43335966">
          <w:marLeft w:val="640"/>
          <w:marRight w:val="0"/>
          <w:marTop w:val="0"/>
          <w:marBottom w:val="0"/>
          <w:divBdr>
            <w:top w:val="none" w:sz="0" w:space="0" w:color="auto"/>
            <w:left w:val="none" w:sz="0" w:space="0" w:color="auto"/>
            <w:bottom w:val="none" w:sz="0" w:space="0" w:color="auto"/>
            <w:right w:val="none" w:sz="0" w:space="0" w:color="auto"/>
          </w:divBdr>
        </w:div>
        <w:div w:id="861163673">
          <w:marLeft w:val="640"/>
          <w:marRight w:val="0"/>
          <w:marTop w:val="0"/>
          <w:marBottom w:val="0"/>
          <w:divBdr>
            <w:top w:val="none" w:sz="0" w:space="0" w:color="auto"/>
            <w:left w:val="none" w:sz="0" w:space="0" w:color="auto"/>
            <w:bottom w:val="none" w:sz="0" w:space="0" w:color="auto"/>
            <w:right w:val="none" w:sz="0" w:space="0" w:color="auto"/>
          </w:divBdr>
        </w:div>
        <w:div w:id="409542525">
          <w:marLeft w:val="640"/>
          <w:marRight w:val="0"/>
          <w:marTop w:val="0"/>
          <w:marBottom w:val="0"/>
          <w:divBdr>
            <w:top w:val="none" w:sz="0" w:space="0" w:color="auto"/>
            <w:left w:val="none" w:sz="0" w:space="0" w:color="auto"/>
            <w:bottom w:val="none" w:sz="0" w:space="0" w:color="auto"/>
            <w:right w:val="none" w:sz="0" w:space="0" w:color="auto"/>
          </w:divBdr>
        </w:div>
        <w:div w:id="112865397">
          <w:marLeft w:val="640"/>
          <w:marRight w:val="0"/>
          <w:marTop w:val="0"/>
          <w:marBottom w:val="0"/>
          <w:divBdr>
            <w:top w:val="none" w:sz="0" w:space="0" w:color="auto"/>
            <w:left w:val="none" w:sz="0" w:space="0" w:color="auto"/>
            <w:bottom w:val="none" w:sz="0" w:space="0" w:color="auto"/>
            <w:right w:val="none" w:sz="0" w:space="0" w:color="auto"/>
          </w:divBdr>
        </w:div>
        <w:div w:id="414207057">
          <w:marLeft w:val="640"/>
          <w:marRight w:val="0"/>
          <w:marTop w:val="0"/>
          <w:marBottom w:val="0"/>
          <w:divBdr>
            <w:top w:val="none" w:sz="0" w:space="0" w:color="auto"/>
            <w:left w:val="none" w:sz="0" w:space="0" w:color="auto"/>
            <w:bottom w:val="none" w:sz="0" w:space="0" w:color="auto"/>
            <w:right w:val="none" w:sz="0" w:space="0" w:color="auto"/>
          </w:divBdr>
        </w:div>
        <w:div w:id="1688750387">
          <w:marLeft w:val="640"/>
          <w:marRight w:val="0"/>
          <w:marTop w:val="0"/>
          <w:marBottom w:val="0"/>
          <w:divBdr>
            <w:top w:val="none" w:sz="0" w:space="0" w:color="auto"/>
            <w:left w:val="none" w:sz="0" w:space="0" w:color="auto"/>
            <w:bottom w:val="none" w:sz="0" w:space="0" w:color="auto"/>
            <w:right w:val="none" w:sz="0" w:space="0" w:color="auto"/>
          </w:divBdr>
        </w:div>
        <w:div w:id="1240097044">
          <w:marLeft w:val="640"/>
          <w:marRight w:val="0"/>
          <w:marTop w:val="0"/>
          <w:marBottom w:val="0"/>
          <w:divBdr>
            <w:top w:val="none" w:sz="0" w:space="0" w:color="auto"/>
            <w:left w:val="none" w:sz="0" w:space="0" w:color="auto"/>
            <w:bottom w:val="none" w:sz="0" w:space="0" w:color="auto"/>
            <w:right w:val="none" w:sz="0" w:space="0" w:color="auto"/>
          </w:divBdr>
        </w:div>
        <w:div w:id="1460295143">
          <w:marLeft w:val="640"/>
          <w:marRight w:val="0"/>
          <w:marTop w:val="0"/>
          <w:marBottom w:val="0"/>
          <w:divBdr>
            <w:top w:val="none" w:sz="0" w:space="0" w:color="auto"/>
            <w:left w:val="none" w:sz="0" w:space="0" w:color="auto"/>
            <w:bottom w:val="none" w:sz="0" w:space="0" w:color="auto"/>
            <w:right w:val="none" w:sz="0" w:space="0" w:color="auto"/>
          </w:divBdr>
        </w:div>
        <w:div w:id="248392683">
          <w:marLeft w:val="640"/>
          <w:marRight w:val="0"/>
          <w:marTop w:val="0"/>
          <w:marBottom w:val="0"/>
          <w:divBdr>
            <w:top w:val="none" w:sz="0" w:space="0" w:color="auto"/>
            <w:left w:val="none" w:sz="0" w:space="0" w:color="auto"/>
            <w:bottom w:val="none" w:sz="0" w:space="0" w:color="auto"/>
            <w:right w:val="none" w:sz="0" w:space="0" w:color="auto"/>
          </w:divBdr>
        </w:div>
        <w:div w:id="1900510173">
          <w:marLeft w:val="640"/>
          <w:marRight w:val="0"/>
          <w:marTop w:val="0"/>
          <w:marBottom w:val="0"/>
          <w:divBdr>
            <w:top w:val="none" w:sz="0" w:space="0" w:color="auto"/>
            <w:left w:val="none" w:sz="0" w:space="0" w:color="auto"/>
            <w:bottom w:val="none" w:sz="0" w:space="0" w:color="auto"/>
            <w:right w:val="none" w:sz="0" w:space="0" w:color="auto"/>
          </w:divBdr>
        </w:div>
        <w:div w:id="126974602">
          <w:marLeft w:val="640"/>
          <w:marRight w:val="0"/>
          <w:marTop w:val="0"/>
          <w:marBottom w:val="0"/>
          <w:divBdr>
            <w:top w:val="none" w:sz="0" w:space="0" w:color="auto"/>
            <w:left w:val="none" w:sz="0" w:space="0" w:color="auto"/>
            <w:bottom w:val="none" w:sz="0" w:space="0" w:color="auto"/>
            <w:right w:val="none" w:sz="0" w:space="0" w:color="auto"/>
          </w:divBdr>
        </w:div>
        <w:div w:id="532808924">
          <w:marLeft w:val="640"/>
          <w:marRight w:val="0"/>
          <w:marTop w:val="0"/>
          <w:marBottom w:val="0"/>
          <w:divBdr>
            <w:top w:val="none" w:sz="0" w:space="0" w:color="auto"/>
            <w:left w:val="none" w:sz="0" w:space="0" w:color="auto"/>
            <w:bottom w:val="none" w:sz="0" w:space="0" w:color="auto"/>
            <w:right w:val="none" w:sz="0" w:space="0" w:color="auto"/>
          </w:divBdr>
        </w:div>
        <w:div w:id="2060546795">
          <w:marLeft w:val="640"/>
          <w:marRight w:val="0"/>
          <w:marTop w:val="0"/>
          <w:marBottom w:val="0"/>
          <w:divBdr>
            <w:top w:val="none" w:sz="0" w:space="0" w:color="auto"/>
            <w:left w:val="none" w:sz="0" w:space="0" w:color="auto"/>
            <w:bottom w:val="none" w:sz="0" w:space="0" w:color="auto"/>
            <w:right w:val="none" w:sz="0" w:space="0" w:color="auto"/>
          </w:divBdr>
        </w:div>
        <w:div w:id="1141314469">
          <w:marLeft w:val="640"/>
          <w:marRight w:val="0"/>
          <w:marTop w:val="0"/>
          <w:marBottom w:val="0"/>
          <w:divBdr>
            <w:top w:val="none" w:sz="0" w:space="0" w:color="auto"/>
            <w:left w:val="none" w:sz="0" w:space="0" w:color="auto"/>
            <w:bottom w:val="none" w:sz="0" w:space="0" w:color="auto"/>
            <w:right w:val="none" w:sz="0" w:space="0" w:color="auto"/>
          </w:divBdr>
        </w:div>
        <w:div w:id="896093200">
          <w:marLeft w:val="640"/>
          <w:marRight w:val="0"/>
          <w:marTop w:val="0"/>
          <w:marBottom w:val="0"/>
          <w:divBdr>
            <w:top w:val="none" w:sz="0" w:space="0" w:color="auto"/>
            <w:left w:val="none" w:sz="0" w:space="0" w:color="auto"/>
            <w:bottom w:val="none" w:sz="0" w:space="0" w:color="auto"/>
            <w:right w:val="none" w:sz="0" w:space="0" w:color="auto"/>
          </w:divBdr>
        </w:div>
        <w:div w:id="456217101">
          <w:marLeft w:val="640"/>
          <w:marRight w:val="0"/>
          <w:marTop w:val="0"/>
          <w:marBottom w:val="0"/>
          <w:divBdr>
            <w:top w:val="none" w:sz="0" w:space="0" w:color="auto"/>
            <w:left w:val="none" w:sz="0" w:space="0" w:color="auto"/>
            <w:bottom w:val="none" w:sz="0" w:space="0" w:color="auto"/>
            <w:right w:val="none" w:sz="0" w:space="0" w:color="auto"/>
          </w:divBdr>
        </w:div>
        <w:div w:id="1302072426">
          <w:marLeft w:val="640"/>
          <w:marRight w:val="0"/>
          <w:marTop w:val="0"/>
          <w:marBottom w:val="0"/>
          <w:divBdr>
            <w:top w:val="none" w:sz="0" w:space="0" w:color="auto"/>
            <w:left w:val="none" w:sz="0" w:space="0" w:color="auto"/>
            <w:bottom w:val="none" w:sz="0" w:space="0" w:color="auto"/>
            <w:right w:val="none" w:sz="0" w:space="0" w:color="auto"/>
          </w:divBdr>
        </w:div>
        <w:div w:id="1156148899">
          <w:marLeft w:val="640"/>
          <w:marRight w:val="0"/>
          <w:marTop w:val="0"/>
          <w:marBottom w:val="0"/>
          <w:divBdr>
            <w:top w:val="none" w:sz="0" w:space="0" w:color="auto"/>
            <w:left w:val="none" w:sz="0" w:space="0" w:color="auto"/>
            <w:bottom w:val="none" w:sz="0" w:space="0" w:color="auto"/>
            <w:right w:val="none" w:sz="0" w:space="0" w:color="auto"/>
          </w:divBdr>
        </w:div>
        <w:div w:id="271589872">
          <w:marLeft w:val="640"/>
          <w:marRight w:val="0"/>
          <w:marTop w:val="0"/>
          <w:marBottom w:val="0"/>
          <w:divBdr>
            <w:top w:val="none" w:sz="0" w:space="0" w:color="auto"/>
            <w:left w:val="none" w:sz="0" w:space="0" w:color="auto"/>
            <w:bottom w:val="none" w:sz="0" w:space="0" w:color="auto"/>
            <w:right w:val="none" w:sz="0" w:space="0" w:color="auto"/>
          </w:divBdr>
        </w:div>
        <w:div w:id="175967760">
          <w:marLeft w:val="640"/>
          <w:marRight w:val="0"/>
          <w:marTop w:val="0"/>
          <w:marBottom w:val="0"/>
          <w:divBdr>
            <w:top w:val="none" w:sz="0" w:space="0" w:color="auto"/>
            <w:left w:val="none" w:sz="0" w:space="0" w:color="auto"/>
            <w:bottom w:val="none" w:sz="0" w:space="0" w:color="auto"/>
            <w:right w:val="none" w:sz="0" w:space="0" w:color="auto"/>
          </w:divBdr>
        </w:div>
        <w:div w:id="110905842">
          <w:marLeft w:val="640"/>
          <w:marRight w:val="0"/>
          <w:marTop w:val="0"/>
          <w:marBottom w:val="0"/>
          <w:divBdr>
            <w:top w:val="none" w:sz="0" w:space="0" w:color="auto"/>
            <w:left w:val="none" w:sz="0" w:space="0" w:color="auto"/>
            <w:bottom w:val="none" w:sz="0" w:space="0" w:color="auto"/>
            <w:right w:val="none" w:sz="0" w:space="0" w:color="auto"/>
          </w:divBdr>
        </w:div>
        <w:div w:id="1615745885">
          <w:marLeft w:val="640"/>
          <w:marRight w:val="0"/>
          <w:marTop w:val="0"/>
          <w:marBottom w:val="0"/>
          <w:divBdr>
            <w:top w:val="none" w:sz="0" w:space="0" w:color="auto"/>
            <w:left w:val="none" w:sz="0" w:space="0" w:color="auto"/>
            <w:bottom w:val="none" w:sz="0" w:space="0" w:color="auto"/>
            <w:right w:val="none" w:sz="0" w:space="0" w:color="auto"/>
          </w:divBdr>
        </w:div>
        <w:div w:id="641008277">
          <w:marLeft w:val="640"/>
          <w:marRight w:val="0"/>
          <w:marTop w:val="0"/>
          <w:marBottom w:val="0"/>
          <w:divBdr>
            <w:top w:val="none" w:sz="0" w:space="0" w:color="auto"/>
            <w:left w:val="none" w:sz="0" w:space="0" w:color="auto"/>
            <w:bottom w:val="none" w:sz="0" w:space="0" w:color="auto"/>
            <w:right w:val="none" w:sz="0" w:space="0" w:color="auto"/>
          </w:divBdr>
        </w:div>
        <w:div w:id="345862556">
          <w:marLeft w:val="640"/>
          <w:marRight w:val="0"/>
          <w:marTop w:val="0"/>
          <w:marBottom w:val="0"/>
          <w:divBdr>
            <w:top w:val="none" w:sz="0" w:space="0" w:color="auto"/>
            <w:left w:val="none" w:sz="0" w:space="0" w:color="auto"/>
            <w:bottom w:val="none" w:sz="0" w:space="0" w:color="auto"/>
            <w:right w:val="none" w:sz="0" w:space="0" w:color="auto"/>
          </w:divBdr>
        </w:div>
        <w:div w:id="522666008">
          <w:marLeft w:val="640"/>
          <w:marRight w:val="0"/>
          <w:marTop w:val="0"/>
          <w:marBottom w:val="0"/>
          <w:divBdr>
            <w:top w:val="none" w:sz="0" w:space="0" w:color="auto"/>
            <w:left w:val="none" w:sz="0" w:space="0" w:color="auto"/>
            <w:bottom w:val="none" w:sz="0" w:space="0" w:color="auto"/>
            <w:right w:val="none" w:sz="0" w:space="0" w:color="auto"/>
          </w:divBdr>
        </w:div>
        <w:div w:id="1944682032">
          <w:marLeft w:val="640"/>
          <w:marRight w:val="0"/>
          <w:marTop w:val="0"/>
          <w:marBottom w:val="0"/>
          <w:divBdr>
            <w:top w:val="none" w:sz="0" w:space="0" w:color="auto"/>
            <w:left w:val="none" w:sz="0" w:space="0" w:color="auto"/>
            <w:bottom w:val="none" w:sz="0" w:space="0" w:color="auto"/>
            <w:right w:val="none" w:sz="0" w:space="0" w:color="auto"/>
          </w:divBdr>
        </w:div>
        <w:div w:id="873494460">
          <w:marLeft w:val="640"/>
          <w:marRight w:val="0"/>
          <w:marTop w:val="0"/>
          <w:marBottom w:val="0"/>
          <w:divBdr>
            <w:top w:val="none" w:sz="0" w:space="0" w:color="auto"/>
            <w:left w:val="none" w:sz="0" w:space="0" w:color="auto"/>
            <w:bottom w:val="none" w:sz="0" w:space="0" w:color="auto"/>
            <w:right w:val="none" w:sz="0" w:space="0" w:color="auto"/>
          </w:divBdr>
        </w:div>
        <w:div w:id="93676545">
          <w:marLeft w:val="640"/>
          <w:marRight w:val="0"/>
          <w:marTop w:val="0"/>
          <w:marBottom w:val="0"/>
          <w:divBdr>
            <w:top w:val="none" w:sz="0" w:space="0" w:color="auto"/>
            <w:left w:val="none" w:sz="0" w:space="0" w:color="auto"/>
            <w:bottom w:val="none" w:sz="0" w:space="0" w:color="auto"/>
            <w:right w:val="none" w:sz="0" w:space="0" w:color="auto"/>
          </w:divBdr>
        </w:div>
        <w:div w:id="521433951">
          <w:marLeft w:val="640"/>
          <w:marRight w:val="0"/>
          <w:marTop w:val="0"/>
          <w:marBottom w:val="0"/>
          <w:divBdr>
            <w:top w:val="none" w:sz="0" w:space="0" w:color="auto"/>
            <w:left w:val="none" w:sz="0" w:space="0" w:color="auto"/>
            <w:bottom w:val="none" w:sz="0" w:space="0" w:color="auto"/>
            <w:right w:val="none" w:sz="0" w:space="0" w:color="auto"/>
          </w:divBdr>
        </w:div>
        <w:div w:id="920214680">
          <w:marLeft w:val="640"/>
          <w:marRight w:val="0"/>
          <w:marTop w:val="0"/>
          <w:marBottom w:val="0"/>
          <w:divBdr>
            <w:top w:val="none" w:sz="0" w:space="0" w:color="auto"/>
            <w:left w:val="none" w:sz="0" w:space="0" w:color="auto"/>
            <w:bottom w:val="none" w:sz="0" w:space="0" w:color="auto"/>
            <w:right w:val="none" w:sz="0" w:space="0" w:color="auto"/>
          </w:divBdr>
        </w:div>
        <w:div w:id="1694912884">
          <w:marLeft w:val="640"/>
          <w:marRight w:val="0"/>
          <w:marTop w:val="0"/>
          <w:marBottom w:val="0"/>
          <w:divBdr>
            <w:top w:val="none" w:sz="0" w:space="0" w:color="auto"/>
            <w:left w:val="none" w:sz="0" w:space="0" w:color="auto"/>
            <w:bottom w:val="none" w:sz="0" w:space="0" w:color="auto"/>
            <w:right w:val="none" w:sz="0" w:space="0" w:color="auto"/>
          </w:divBdr>
        </w:div>
        <w:div w:id="1723870617">
          <w:marLeft w:val="640"/>
          <w:marRight w:val="0"/>
          <w:marTop w:val="0"/>
          <w:marBottom w:val="0"/>
          <w:divBdr>
            <w:top w:val="none" w:sz="0" w:space="0" w:color="auto"/>
            <w:left w:val="none" w:sz="0" w:space="0" w:color="auto"/>
            <w:bottom w:val="none" w:sz="0" w:space="0" w:color="auto"/>
            <w:right w:val="none" w:sz="0" w:space="0" w:color="auto"/>
          </w:divBdr>
        </w:div>
        <w:div w:id="1486360754">
          <w:marLeft w:val="640"/>
          <w:marRight w:val="0"/>
          <w:marTop w:val="0"/>
          <w:marBottom w:val="0"/>
          <w:divBdr>
            <w:top w:val="none" w:sz="0" w:space="0" w:color="auto"/>
            <w:left w:val="none" w:sz="0" w:space="0" w:color="auto"/>
            <w:bottom w:val="none" w:sz="0" w:space="0" w:color="auto"/>
            <w:right w:val="none" w:sz="0" w:space="0" w:color="auto"/>
          </w:divBdr>
        </w:div>
        <w:div w:id="2057704803">
          <w:marLeft w:val="640"/>
          <w:marRight w:val="0"/>
          <w:marTop w:val="0"/>
          <w:marBottom w:val="0"/>
          <w:divBdr>
            <w:top w:val="none" w:sz="0" w:space="0" w:color="auto"/>
            <w:left w:val="none" w:sz="0" w:space="0" w:color="auto"/>
            <w:bottom w:val="none" w:sz="0" w:space="0" w:color="auto"/>
            <w:right w:val="none" w:sz="0" w:space="0" w:color="auto"/>
          </w:divBdr>
        </w:div>
        <w:div w:id="2049600364">
          <w:marLeft w:val="640"/>
          <w:marRight w:val="0"/>
          <w:marTop w:val="0"/>
          <w:marBottom w:val="0"/>
          <w:divBdr>
            <w:top w:val="none" w:sz="0" w:space="0" w:color="auto"/>
            <w:left w:val="none" w:sz="0" w:space="0" w:color="auto"/>
            <w:bottom w:val="none" w:sz="0" w:space="0" w:color="auto"/>
            <w:right w:val="none" w:sz="0" w:space="0" w:color="auto"/>
          </w:divBdr>
        </w:div>
        <w:div w:id="1169248637">
          <w:marLeft w:val="640"/>
          <w:marRight w:val="0"/>
          <w:marTop w:val="0"/>
          <w:marBottom w:val="0"/>
          <w:divBdr>
            <w:top w:val="none" w:sz="0" w:space="0" w:color="auto"/>
            <w:left w:val="none" w:sz="0" w:space="0" w:color="auto"/>
            <w:bottom w:val="none" w:sz="0" w:space="0" w:color="auto"/>
            <w:right w:val="none" w:sz="0" w:space="0" w:color="auto"/>
          </w:divBdr>
        </w:div>
        <w:div w:id="986587817">
          <w:marLeft w:val="640"/>
          <w:marRight w:val="0"/>
          <w:marTop w:val="0"/>
          <w:marBottom w:val="0"/>
          <w:divBdr>
            <w:top w:val="none" w:sz="0" w:space="0" w:color="auto"/>
            <w:left w:val="none" w:sz="0" w:space="0" w:color="auto"/>
            <w:bottom w:val="none" w:sz="0" w:space="0" w:color="auto"/>
            <w:right w:val="none" w:sz="0" w:space="0" w:color="auto"/>
          </w:divBdr>
        </w:div>
        <w:div w:id="905802165">
          <w:marLeft w:val="640"/>
          <w:marRight w:val="0"/>
          <w:marTop w:val="0"/>
          <w:marBottom w:val="0"/>
          <w:divBdr>
            <w:top w:val="none" w:sz="0" w:space="0" w:color="auto"/>
            <w:left w:val="none" w:sz="0" w:space="0" w:color="auto"/>
            <w:bottom w:val="none" w:sz="0" w:space="0" w:color="auto"/>
            <w:right w:val="none" w:sz="0" w:space="0" w:color="auto"/>
          </w:divBdr>
        </w:div>
        <w:div w:id="1750039569">
          <w:marLeft w:val="640"/>
          <w:marRight w:val="0"/>
          <w:marTop w:val="0"/>
          <w:marBottom w:val="0"/>
          <w:divBdr>
            <w:top w:val="none" w:sz="0" w:space="0" w:color="auto"/>
            <w:left w:val="none" w:sz="0" w:space="0" w:color="auto"/>
            <w:bottom w:val="none" w:sz="0" w:space="0" w:color="auto"/>
            <w:right w:val="none" w:sz="0" w:space="0" w:color="auto"/>
          </w:divBdr>
        </w:div>
        <w:div w:id="1018855100">
          <w:marLeft w:val="640"/>
          <w:marRight w:val="0"/>
          <w:marTop w:val="0"/>
          <w:marBottom w:val="0"/>
          <w:divBdr>
            <w:top w:val="none" w:sz="0" w:space="0" w:color="auto"/>
            <w:left w:val="none" w:sz="0" w:space="0" w:color="auto"/>
            <w:bottom w:val="none" w:sz="0" w:space="0" w:color="auto"/>
            <w:right w:val="none" w:sz="0" w:space="0" w:color="auto"/>
          </w:divBdr>
        </w:div>
        <w:div w:id="605695503">
          <w:marLeft w:val="640"/>
          <w:marRight w:val="0"/>
          <w:marTop w:val="0"/>
          <w:marBottom w:val="0"/>
          <w:divBdr>
            <w:top w:val="none" w:sz="0" w:space="0" w:color="auto"/>
            <w:left w:val="none" w:sz="0" w:space="0" w:color="auto"/>
            <w:bottom w:val="none" w:sz="0" w:space="0" w:color="auto"/>
            <w:right w:val="none" w:sz="0" w:space="0" w:color="auto"/>
          </w:divBdr>
        </w:div>
        <w:div w:id="383412043">
          <w:marLeft w:val="640"/>
          <w:marRight w:val="0"/>
          <w:marTop w:val="0"/>
          <w:marBottom w:val="0"/>
          <w:divBdr>
            <w:top w:val="none" w:sz="0" w:space="0" w:color="auto"/>
            <w:left w:val="none" w:sz="0" w:space="0" w:color="auto"/>
            <w:bottom w:val="none" w:sz="0" w:space="0" w:color="auto"/>
            <w:right w:val="none" w:sz="0" w:space="0" w:color="auto"/>
          </w:divBdr>
        </w:div>
        <w:div w:id="1574775331">
          <w:marLeft w:val="640"/>
          <w:marRight w:val="0"/>
          <w:marTop w:val="0"/>
          <w:marBottom w:val="0"/>
          <w:divBdr>
            <w:top w:val="none" w:sz="0" w:space="0" w:color="auto"/>
            <w:left w:val="none" w:sz="0" w:space="0" w:color="auto"/>
            <w:bottom w:val="none" w:sz="0" w:space="0" w:color="auto"/>
            <w:right w:val="none" w:sz="0" w:space="0" w:color="auto"/>
          </w:divBdr>
        </w:div>
        <w:div w:id="596450644">
          <w:marLeft w:val="640"/>
          <w:marRight w:val="0"/>
          <w:marTop w:val="0"/>
          <w:marBottom w:val="0"/>
          <w:divBdr>
            <w:top w:val="none" w:sz="0" w:space="0" w:color="auto"/>
            <w:left w:val="none" w:sz="0" w:space="0" w:color="auto"/>
            <w:bottom w:val="none" w:sz="0" w:space="0" w:color="auto"/>
            <w:right w:val="none" w:sz="0" w:space="0" w:color="auto"/>
          </w:divBdr>
        </w:div>
        <w:div w:id="620310573">
          <w:marLeft w:val="640"/>
          <w:marRight w:val="0"/>
          <w:marTop w:val="0"/>
          <w:marBottom w:val="0"/>
          <w:divBdr>
            <w:top w:val="none" w:sz="0" w:space="0" w:color="auto"/>
            <w:left w:val="none" w:sz="0" w:space="0" w:color="auto"/>
            <w:bottom w:val="none" w:sz="0" w:space="0" w:color="auto"/>
            <w:right w:val="none" w:sz="0" w:space="0" w:color="auto"/>
          </w:divBdr>
        </w:div>
        <w:div w:id="1295983168">
          <w:marLeft w:val="640"/>
          <w:marRight w:val="0"/>
          <w:marTop w:val="0"/>
          <w:marBottom w:val="0"/>
          <w:divBdr>
            <w:top w:val="none" w:sz="0" w:space="0" w:color="auto"/>
            <w:left w:val="none" w:sz="0" w:space="0" w:color="auto"/>
            <w:bottom w:val="none" w:sz="0" w:space="0" w:color="auto"/>
            <w:right w:val="none" w:sz="0" w:space="0" w:color="auto"/>
          </w:divBdr>
        </w:div>
        <w:div w:id="1912153527">
          <w:marLeft w:val="640"/>
          <w:marRight w:val="0"/>
          <w:marTop w:val="0"/>
          <w:marBottom w:val="0"/>
          <w:divBdr>
            <w:top w:val="none" w:sz="0" w:space="0" w:color="auto"/>
            <w:left w:val="none" w:sz="0" w:space="0" w:color="auto"/>
            <w:bottom w:val="none" w:sz="0" w:space="0" w:color="auto"/>
            <w:right w:val="none" w:sz="0" w:space="0" w:color="auto"/>
          </w:divBdr>
        </w:div>
        <w:div w:id="1804883928">
          <w:marLeft w:val="640"/>
          <w:marRight w:val="0"/>
          <w:marTop w:val="0"/>
          <w:marBottom w:val="0"/>
          <w:divBdr>
            <w:top w:val="none" w:sz="0" w:space="0" w:color="auto"/>
            <w:left w:val="none" w:sz="0" w:space="0" w:color="auto"/>
            <w:bottom w:val="none" w:sz="0" w:space="0" w:color="auto"/>
            <w:right w:val="none" w:sz="0" w:space="0" w:color="auto"/>
          </w:divBdr>
        </w:div>
        <w:div w:id="571087801">
          <w:marLeft w:val="640"/>
          <w:marRight w:val="0"/>
          <w:marTop w:val="0"/>
          <w:marBottom w:val="0"/>
          <w:divBdr>
            <w:top w:val="none" w:sz="0" w:space="0" w:color="auto"/>
            <w:left w:val="none" w:sz="0" w:space="0" w:color="auto"/>
            <w:bottom w:val="none" w:sz="0" w:space="0" w:color="auto"/>
            <w:right w:val="none" w:sz="0" w:space="0" w:color="auto"/>
          </w:divBdr>
        </w:div>
        <w:div w:id="711619108">
          <w:marLeft w:val="640"/>
          <w:marRight w:val="0"/>
          <w:marTop w:val="0"/>
          <w:marBottom w:val="0"/>
          <w:divBdr>
            <w:top w:val="none" w:sz="0" w:space="0" w:color="auto"/>
            <w:left w:val="none" w:sz="0" w:space="0" w:color="auto"/>
            <w:bottom w:val="none" w:sz="0" w:space="0" w:color="auto"/>
            <w:right w:val="none" w:sz="0" w:space="0" w:color="auto"/>
          </w:divBdr>
        </w:div>
        <w:div w:id="1821531415">
          <w:marLeft w:val="640"/>
          <w:marRight w:val="0"/>
          <w:marTop w:val="0"/>
          <w:marBottom w:val="0"/>
          <w:divBdr>
            <w:top w:val="none" w:sz="0" w:space="0" w:color="auto"/>
            <w:left w:val="none" w:sz="0" w:space="0" w:color="auto"/>
            <w:bottom w:val="none" w:sz="0" w:space="0" w:color="auto"/>
            <w:right w:val="none" w:sz="0" w:space="0" w:color="auto"/>
          </w:divBdr>
        </w:div>
        <w:div w:id="1900944508">
          <w:marLeft w:val="640"/>
          <w:marRight w:val="0"/>
          <w:marTop w:val="0"/>
          <w:marBottom w:val="0"/>
          <w:divBdr>
            <w:top w:val="none" w:sz="0" w:space="0" w:color="auto"/>
            <w:left w:val="none" w:sz="0" w:space="0" w:color="auto"/>
            <w:bottom w:val="none" w:sz="0" w:space="0" w:color="auto"/>
            <w:right w:val="none" w:sz="0" w:space="0" w:color="auto"/>
          </w:divBdr>
        </w:div>
        <w:div w:id="1445609542">
          <w:marLeft w:val="640"/>
          <w:marRight w:val="0"/>
          <w:marTop w:val="0"/>
          <w:marBottom w:val="0"/>
          <w:divBdr>
            <w:top w:val="none" w:sz="0" w:space="0" w:color="auto"/>
            <w:left w:val="none" w:sz="0" w:space="0" w:color="auto"/>
            <w:bottom w:val="none" w:sz="0" w:space="0" w:color="auto"/>
            <w:right w:val="none" w:sz="0" w:space="0" w:color="auto"/>
          </w:divBdr>
        </w:div>
      </w:divsChild>
    </w:div>
    <w:div w:id="1588034788">
      <w:bodyDiv w:val="1"/>
      <w:marLeft w:val="0"/>
      <w:marRight w:val="0"/>
      <w:marTop w:val="0"/>
      <w:marBottom w:val="0"/>
      <w:divBdr>
        <w:top w:val="none" w:sz="0" w:space="0" w:color="auto"/>
        <w:left w:val="none" w:sz="0" w:space="0" w:color="auto"/>
        <w:bottom w:val="none" w:sz="0" w:space="0" w:color="auto"/>
        <w:right w:val="none" w:sz="0" w:space="0" w:color="auto"/>
      </w:divBdr>
      <w:divsChild>
        <w:div w:id="241791986">
          <w:marLeft w:val="640"/>
          <w:marRight w:val="0"/>
          <w:marTop w:val="0"/>
          <w:marBottom w:val="0"/>
          <w:divBdr>
            <w:top w:val="none" w:sz="0" w:space="0" w:color="auto"/>
            <w:left w:val="none" w:sz="0" w:space="0" w:color="auto"/>
            <w:bottom w:val="none" w:sz="0" w:space="0" w:color="auto"/>
            <w:right w:val="none" w:sz="0" w:space="0" w:color="auto"/>
          </w:divBdr>
        </w:div>
        <w:div w:id="619579908">
          <w:marLeft w:val="640"/>
          <w:marRight w:val="0"/>
          <w:marTop w:val="0"/>
          <w:marBottom w:val="0"/>
          <w:divBdr>
            <w:top w:val="none" w:sz="0" w:space="0" w:color="auto"/>
            <w:left w:val="none" w:sz="0" w:space="0" w:color="auto"/>
            <w:bottom w:val="none" w:sz="0" w:space="0" w:color="auto"/>
            <w:right w:val="none" w:sz="0" w:space="0" w:color="auto"/>
          </w:divBdr>
        </w:div>
        <w:div w:id="1496073173">
          <w:marLeft w:val="640"/>
          <w:marRight w:val="0"/>
          <w:marTop w:val="0"/>
          <w:marBottom w:val="0"/>
          <w:divBdr>
            <w:top w:val="none" w:sz="0" w:space="0" w:color="auto"/>
            <w:left w:val="none" w:sz="0" w:space="0" w:color="auto"/>
            <w:bottom w:val="none" w:sz="0" w:space="0" w:color="auto"/>
            <w:right w:val="none" w:sz="0" w:space="0" w:color="auto"/>
          </w:divBdr>
        </w:div>
        <w:div w:id="1852337245">
          <w:marLeft w:val="640"/>
          <w:marRight w:val="0"/>
          <w:marTop w:val="0"/>
          <w:marBottom w:val="0"/>
          <w:divBdr>
            <w:top w:val="none" w:sz="0" w:space="0" w:color="auto"/>
            <w:left w:val="none" w:sz="0" w:space="0" w:color="auto"/>
            <w:bottom w:val="none" w:sz="0" w:space="0" w:color="auto"/>
            <w:right w:val="none" w:sz="0" w:space="0" w:color="auto"/>
          </w:divBdr>
        </w:div>
        <w:div w:id="1467626493">
          <w:marLeft w:val="640"/>
          <w:marRight w:val="0"/>
          <w:marTop w:val="0"/>
          <w:marBottom w:val="0"/>
          <w:divBdr>
            <w:top w:val="none" w:sz="0" w:space="0" w:color="auto"/>
            <w:left w:val="none" w:sz="0" w:space="0" w:color="auto"/>
            <w:bottom w:val="none" w:sz="0" w:space="0" w:color="auto"/>
            <w:right w:val="none" w:sz="0" w:space="0" w:color="auto"/>
          </w:divBdr>
        </w:div>
        <w:div w:id="336346651">
          <w:marLeft w:val="640"/>
          <w:marRight w:val="0"/>
          <w:marTop w:val="0"/>
          <w:marBottom w:val="0"/>
          <w:divBdr>
            <w:top w:val="none" w:sz="0" w:space="0" w:color="auto"/>
            <w:left w:val="none" w:sz="0" w:space="0" w:color="auto"/>
            <w:bottom w:val="none" w:sz="0" w:space="0" w:color="auto"/>
            <w:right w:val="none" w:sz="0" w:space="0" w:color="auto"/>
          </w:divBdr>
        </w:div>
        <w:div w:id="647327319">
          <w:marLeft w:val="640"/>
          <w:marRight w:val="0"/>
          <w:marTop w:val="0"/>
          <w:marBottom w:val="0"/>
          <w:divBdr>
            <w:top w:val="none" w:sz="0" w:space="0" w:color="auto"/>
            <w:left w:val="none" w:sz="0" w:space="0" w:color="auto"/>
            <w:bottom w:val="none" w:sz="0" w:space="0" w:color="auto"/>
            <w:right w:val="none" w:sz="0" w:space="0" w:color="auto"/>
          </w:divBdr>
        </w:div>
        <w:div w:id="898050658">
          <w:marLeft w:val="640"/>
          <w:marRight w:val="0"/>
          <w:marTop w:val="0"/>
          <w:marBottom w:val="0"/>
          <w:divBdr>
            <w:top w:val="none" w:sz="0" w:space="0" w:color="auto"/>
            <w:left w:val="none" w:sz="0" w:space="0" w:color="auto"/>
            <w:bottom w:val="none" w:sz="0" w:space="0" w:color="auto"/>
            <w:right w:val="none" w:sz="0" w:space="0" w:color="auto"/>
          </w:divBdr>
        </w:div>
        <w:div w:id="211187541">
          <w:marLeft w:val="640"/>
          <w:marRight w:val="0"/>
          <w:marTop w:val="0"/>
          <w:marBottom w:val="0"/>
          <w:divBdr>
            <w:top w:val="none" w:sz="0" w:space="0" w:color="auto"/>
            <w:left w:val="none" w:sz="0" w:space="0" w:color="auto"/>
            <w:bottom w:val="none" w:sz="0" w:space="0" w:color="auto"/>
            <w:right w:val="none" w:sz="0" w:space="0" w:color="auto"/>
          </w:divBdr>
        </w:div>
        <w:div w:id="844856372">
          <w:marLeft w:val="640"/>
          <w:marRight w:val="0"/>
          <w:marTop w:val="0"/>
          <w:marBottom w:val="0"/>
          <w:divBdr>
            <w:top w:val="none" w:sz="0" w:space="0" w:color="auto"/>
            <w:left w:val="none" w:sz="0" w:space="0" w:color="auto"/>
            <w:bottom w:val="none" w:sz="0" w:space="0" w:color="auto"/>
            <w:right w:val="none" w:sz="0" w:space="0" w:color="auto"/>
          </w:divBdr>
        </w:div>
        <w:div w:id="376468233">
          <w:marLeft w:val="640"/>
          <w:marRight w:val="0"/>
          <w:marTop w:val="0"/>
          <w:marBottom w:val="0"/>
          <w:divBdr>
            <w:top w:val="none" w:sz="0" w:space="0" w:color="auto"/>
            <w:left w:val="none" w:sz="0" w:space="0" w:color="auto"/>
            <w:bottom w:val="none" w:sz="0" w:space="0" w:color="auto"/>
            <w:right w:val="none" w:sz="0" w:space="0" w:color="auto"/>
          </w:divBdr>
        </w:div>
        <w:div w:id="1307903787">
          <w:marLeft w:val="640"/>
          <w:marRight w:val="0"/>
          <w:marTop w:val="0"/>
          <w:marBottom w:val="0"/>
          <w:divBdr>
            <w:top w:val="none" w:sz="0" w:space="0" w:color="auto"/>
            <w:left w:val="none" w:sz="0" w:space="0" w:color="auto"/>
            <w:bottom w:val="none" w:sz="0" w:space="0" w:color="auto"/>
            <w:right w:val="none" w:sz="0" w:space="0" w:color="auto"/>
          </w:divBdr>
        </w:div>
        <w:div w:id="2100712377">
          <w:marLeft w:val="640"/>
          <w:marRight w:val="0"/>
          <w:marTop w:val="0"/>
          <w:marBottom w:val="0"/>
          <w:divBdr>
            <w:top w:val="none" w:sz="0" w:space="0" w:color="auto"/>
            <w:left w:val="none" w:sz="0" w:space="0" w:color="auto"/>
            <w:bottom w:val="none" w:sz="0" w:space="0" w:color="auto"/>
            <w:right w:val="none" w:sz="0" w:space="0" w:color="auto"/>
          </w:divBdr>
        </w:div>
        <w:div w:id="311831121">
          <w:marLeft w:val="640"/>
          <w:marRight w:val="0"/>
          <w:marTop w:val="0"/>
          <w:marBottom w:val="0"/>
          <w:divBdr>
            <w:top w:val="none" w:sz="0" w:space="0" w:color="auto"/>
            <w:left w:val="none" w:sz="0" w:space="0" w:color="auto"/>
            <w:bottom w:val="none" w:sz="0" w:space="0" w:color="auto"/>
            <w:right w:val="none" w:sz="0" w:space="0" w:color="auto"/>
          </w:divBdr>
        </w:div>
        <w:div w:id="1984312791">
          <w:marLeft w:val="640"/>
          <w:marRight w:val="0"/>
          <w:marTop w:val="0"/>
          <w:marBottom w:val="0"/>
          <w:divBdr>
            <w:top w:val="none" w:sz="0" w:space="0" w:color="auto"/>
            <w:left w:val="none" w:sz="0" w:space="0" w:color="auto"/>
            <w:bottom w:val="none" w:sz="0" w:space="0" w:color="auto"/>
            <w:right w:val="none" w:sz="0" w:space="0" w:color="auto"/>
          </w:divBdr>
        </w:div>
        <w:div w:id="378090372">
          <w:marLeft w:val="640"/>
          <w:marRight w:val="0"/>
          <w:marTop w:val="0"/>
          <w:marBottom w:val="0"/>
          <w:divBdr>
            <w:top w:val="none" w:sz="0" w:space="0" w:color="auto"/>
            <w:left w:val="none" w:sz="0" w:space="0" w:color="auto"/>
            <w:bottom w:val="none" w:sz="0" w:space="0" w:color="auto"/>
            <w:right w:val="none" w:sz="0" w:space="0" w:color="auto"/>
          </w:divBdr>
        </w:div>
        <w:div w:id="1868903057">
          <w:marLeft w:val="640"/>
          <w:marRight w:val="0"/>
          <w:marTop w:val="0"/>
          <w:marBottom w:val="0"/>
          <w:divBdr>
            <w:top w:val="none" w:sz="0" w:space="0" w:color="auto"/>
            <w:left w:val="none" w:sz="0" w:space="0" w:color="auto"/>
            <w:bottom w:val="none" w:sz="0" w:space="0" w:color="auto"/>
            <w:right w:val="none" w:sz="0" w:space="0" w:color="auto"/>
          </w:divBdr>
        </w:div>
        <w:div w:id="1800219365">
          <w:marLeft w:val="640"/>
          <w:marRight w:val="0"/>
          <w:marTop w:val="0"/>
          <w:marBottom w:val="0"/>
          <w:divBdr>
            <w:top w:val="none" w:sz="0" w:space="0" w:color="auto"/>
            <w:left w:val="none" w:sz="0" w:space="0" w:color="auto"/>
            <w:bottom w:val="none" w:sz="0" w:space="0" w:color="auto"/>
            <w:right w:val="none" w:sz="0" w:space="0" w:color="auto"/>
          </w:divBdr>
        </w:div>
        <w:div w:id="835995604">
          <w:marLeft w:val="640"/>
          <w:marRight w:val="0"/>
          <w:marTop w:val="0"/>
          <w:marBottom w:val="0"/>
          <w:divBdr>
            <w:top w:val="none" w:sz="0" w:space="0" w:color="auto"/>
            <w:left w:val="none" w:sz="0" w:space="0" w:color="auto"/>
            <w:bottom w:val="none" w:sz="0" w:space="0" w:color="auto"/>
            <w:right w:val="none" w:sz="0" w:space="0" w:color="auto"/>
          </w:divBdr>
        </w:div>
        <w:div w:id="1008947935">
          <w:marLeft w:val="640"/>
          <w:marRight w:val="0"/>
          <w:marTop w:val="0"/>
          <w:marBottom w:val="0"/>
          <w:divBdr>
            <w:top w:val="none" w:sz="0" w:space="0" w:color="auto"/>
            <w:left w:val="none" w:sz="0" w:space="0" w:color="auto"/>
            <w:bottom w:val="none" w:sz="0" w:space="0" w:color="auto"/>
            <w:right w:val="none" w:sz="0" w:space="0" w:color="auto"/>
          </w:divBdr>
        </w:div>
        <w:div w:id="1493790797">
          <w:marLeft w:val="640"/>
          <w:marRight w:val="0"/>
          <w:marTop w:val="0"/>
          <w:marBottom w:val="0"/>
          <w:divBdr>
            <w:top w:val="none" w:sz="0" w:space="0" w:color="auto"/>
            <w:left w:val="none" w:sz="0" w:space="0" w:color="auto"/>
            <w:bottom w:val="none" w:sz="0" w:space="0" w:color="auto"/>
            <w:right w:val="none" w:sz="0" w:space="0" w:color="auto"/>
          </w:divBdr>
        </w:div>
        <w:div w:id="1585915495">
          <w:marLeft w:val="640"/>
          <w:marRight w:val="0"/>
          <w:marTop w:val="0"/>
          <w:marBottom w:val="0"/>
          <w:divBdr>
            <w:top w:val="none" w:sz="0" w:space="0" w:color="auto"/>
            <w:left w:val="none" w:sz="0" w:space="0" w:color="auto"/>
            <w:bottom w:val="none" w:sz="0" w:space="0" w:color="auto"/>
            <w:right w:val="none" w:sz="0" w:space="0" w:color="auto"/>
          </w:divBdr>
        </w:div>
        <w:div w:id="1556968886">
          <w:marLeft w:val="640"/>
          <w:marRight w:val="0"/>
          <w:marTop w:val="0"/>
          <w:marBottom w:val="0"/>
          <w:divBdr>
            <w:top w:val="none" w:sz="0" w:space="0" w:color="auto"/>
            <w:left w:val="none" w:sz="0" w:space="0" w:color="auto"/>
            <w:bottom w:val="none" w:sz="0" w:space="0" w:color="auto"/>
            <w:right w:val="none" w:sz="0" w:space="0" w:color="auto"/>
          </w:divBdr>
        </w:div>
        <w:div w:id="1596137368">
          <w:marLeft w:val="640"/>
          <w:marRight w:val="0"/>
          <w:marTop w:val="0"/>
          <w:marBottom w:val="0"/>
          <w:divBdr>
            <w:top w:val="none" w:sz="0" w:space="0" w:color="auto"/>
            <w:left w:val="none" w:sz="0" w:space="0" w:color="auto"/>
            <w:bottom w:val="none" w:sz="0" w:space="0" w:color="auto"/>
            <w:right w:val="none" w:sz="0" w:space="0" w:color="auto"/>
          </w:divBdr>
        </w:div>
        <w:div w:id="370571007">
          <w:marLeft w:val="640"/>
          <w:marRight w:val="0"/>
          <w:marTop w:val="0"/>
          <w:marBottom w:val="0"/>
          <w:divBdr>
            <w:top w:val="none" w:sz="0" w:space="0" w:color="auto"/>
            <w:left w:val="none" w:sz="0" w:space="0" w:color="auto"/>
            <w:bottom w:val="none" w:sz="0" w:space="0" w:color="auto"/>
            <w:right w:val="none" w:sz="0" w:space="0" w:color="auto"/>
          </w:divBdr>
        </w:div>
        <w:div w:id="1362432871">
          <w:marLeft w:val="640"/>
          <w:marRight w:val="0"/>
          <w:marTop w:val="0"/>
          <w:marBottom w:val="0"/>
          <w:divBdr>
            <w:top w:val="none" w:sz="0" w:space="0" w:color="auto"/>
            <w:left w:val="none" w:sz="0" w:space="0" w:color="auto"/>
            <w:bottom w:val="none" w:sz="0" w:space="0" w:color="auto"/>
            <w:right w:val="none" w:sz="0" w:space="0" w:color="auto"/>
          </w:divBdr>
        </w:div>
        <w:div w:id="1612737982">
          <w:marLeft w:val="640"/>
          <w:marRight w:val="0"/>
          <w:marTop w:val="0"/>
          <w:marBottom w:val="0"/>
          <w:divBdr>
            <w:top w:val="none" w:sz="0" w:space="0" w:color="auto"/>
            <w:left w:val="none" w:sz="0" w:space="0" w:color="auto"/>
            <w:bottom w:val="none" w:sz="0" w:space="0" w:color="auto"/>
            <w:right w:val="none" w:sz="0" w:space="0" w:color="auto"/>
          </w:divBdr>
        </w:div>
        <w:div w:id="691494635">
          <w:marLeft w:val="640"/>
          <w:marRight w:val="0"/>
          <w:marTop w:val="0"/>
          <w:marBottom w:val="0"/>
          <w:divBdr>
            <w:top w:val="none" w:sz="0" w:space="0" w:color="auto"/>
            <w:left w:val="none" w:sz="0" w:space="0" w:color="auto"/>
            <w:bottom w:val="none" w:sz="0" w:space="0" w:color="auto"/>
            <w:right w:val="none" w:sz="0" w:space="0" w:color="auto"/>
          </w:divBdr>
        </w:div>
        <w:div w:id="1886212916">
          <w:marLeft w:val="640"/>
          <w:marRight w:val="0"/>
          <w:marTop w:val="0"/>
          <w:marBottom w:val="0"/>
          <w:divBdr>
            <w:top w:val="none" w:sz="0" w:space="0" w:color="auto"/>
            <w:left w:val="none" w:sz="0" w:space="0" w:color="auto"/>
            <w:bottom w:val="none" w:sz="0" w:space="0" w:color="auto"/>
            <w:right w:val="none" w:sz="0" w:space="0" w:color="auto"/>
          </w:divBdr>
        </w:div>
        <w:div w:id="587620366">
          <w:marLeft w:val="640"/>
          <w:marRight w:val="0"/>
          <w:marTop w:val="0"/>
          <w:marBottom w:val="0"/>
          <w:divBdr>
            <w:top w:val="none" w:sz="0" w:space="0" w:color="auto"/>
            <w:left w:val="none" w:sz="0" w:space="0" w:color="auto"/>
            <w:bottom w:val="none" w:sz="0" w:space="0" w:color="auto"/>
            <w:right w:val="none" w:sz="0" w:space="0" w:color="auto"/>
          </w:divBdr>
        </w:div>
        <w:div w:id="672220429">
          <w:marLeft w:val="640"/>
          <w:marRight w:val="0"/>
          <w:marTop w:val="0"/>
          <w:marBottom w:val="0"/>
          <w:divBdr>
            <w:top w:val="none" w:sz="0" w:space="0" w:color="auto"/>
            <w:left w:val="none" w:sz="0" w:space="0" w:color="auto"/>
            <w:bottom w:val="none" w:sz="0" w:space="0" w:color="auto"/>
            <w:right w:val="none" w:sz="0" w:space="0" w:color="auto"/>
          </w:divBdr>
        </w:div>
        <w:div w:id="582490158">
          <w:marLeft w:val="640"/>
          <w:marRight w:val="0"/>
          <w:marTop w:val="0"/>
          <w:marBottom w:val="0"/>
          <w:divBdr>
            <w:top w:val="none" w:sz="0" w:space="0" w:color="auto"/>
            <w:left w:val="none" w:sz="0" w:space="0" w:color="auto"/>
            <w:bottom w:val="none" w:sz="0" w:space="0" w:color="auto"/>
            <w:right w:val="none" w:sz="0" w:space="0" w:color="auto"/>
          </w:divBdr>
        </w:div>
        <w:div w:id="855001575">
          <w:marLeft w:val="640"/>
          <w:marRight w:val="0"/>
          <w:marTop w:val="0"/>
          <w:marBottom w:val="0"/>
          <w:divBdr>
            <w:top w:val="none" w:sz="0" w:space="0" w:color="auto"/>
            <w:left w:val="none" w:sz="0" w:space="0" w:color="auto"/>
            <w:bottom w:val="none" w:sz="0" w:space="0" w:color="auto"/>
            <w:right w:val="none" w:sz="0" w:space="0" w:color="auto"/>
          </w:divBdr>
        </w:div>
        <w:div w:id="1094128148">
          <w:marLeft w:val="640"/>
          <w:marRight w:val="0"/>
          <w:marTop w:val="0"/>
          <w:marBottom w:val="0"/>
          <w:divBdr>
            <w:top w:val="none" w:sz="0" w:space="0" w:color="auto"/>
            <w:left w:val="none" w:sz="0" w:space="0" w:color="auto"/>
            <w:bottom w:val="none" w:sz="0" w:space="0" w:color="auto"/>
            <w:right w:val="none" w:sz="0" w:space="0" w:color="auto"/>
          </w:divBdr>
        </w:div>
        <w:div w:id="479884648">
          <w:marLeft w:val="640"/>
          <w:marRight w:val="0"/>
          <w:marTop w:val="0"/>
          <w:marBottom w:val="0"/>
          <w:divBdr>
            <w:top w:val="none" w:sz="0" w:space="0" w:color="auto"/>
            <w:left w:val="none" w:sz="0" w:space="0" w:color="auto"/>
            <w:bottom w:val="none" w:sz="0" w:space="0" w:color="auto"/>
            <w:right w:val="none" w:sz="0" w:space="0" w:color="auto"/>
          </w:divBdr>
        </w:div>
        <w:div w:id="1328555116">
          <w:marLeft w:val="640"/>
          <w:marRight w:val="0"/>
          <w:marTop w:val="0"/>
          <w:marBottom w:val="0"/>
          <w:divBdr>
            <w:top w:val="none" w:sz="0" w:space="0" w:color="auto"/>
            <w:left w:val="none" w:sz="0" w:space="0" w:color="auto"/>
            <w:bottom w:val="none" w:sz="0" w:space="0" w:color="auto"/>
            <w:right w:val="none" w:sz="0" w:space="0" w:color="auto"/>
          </w:divBdr>
        </w:div>
        <w:div w:id="1161389304">
          <w:marLeft w:val="640"/>
          <w:marRight w:val="0"/>
          <w:marTop w:val="0"/>
          <w:marBottom w:val="0"/>
          <w:divBdr>
            <w:top w:val="none" w:sz="0" w:space="0" w:color="auto"/>
            <w:left w:val="none" w:sz="0" w:space="0" w:color="auto"/>
            <w:bottom w:val="none" w:sz="0" w:space="0" w:color="auto"/>
            <w:right w:val="none" w:sz="0" w:space="0" w:color="auto"/>
          </w:divBdr>
        </w:div>
        <w:div w:id="354116965">
          <w:marLeft w:val="640"/>
          <w:marRight w:val="0"/>
          <w:marTop w:val="0"/>
          <w:marBottom w:val="0"/>
          <w:divBdr>
            <w:top w:val="none" w:sz="0" w:space="0" w:color="auto"/>
            <w:left w:val="none" w:sz="0" w:space="0" w:color="auto"/>
            <w:bottom w:val="none" w:sz="0" w:space="0" w:color="auto"/>
            <w:right w:val="none" w:sz="0" w:space="0" w:color="auto"/>
          </w:divBdr>
        </w:div>
        <w:div w:id="1914659411">
          <w:marLeft w:val="640"/>
          <w:marRight w:val="0"/>
          <w:marTop w:val="0"/>
          <w:marBottom w:val="0"/>
          <w:divBdr>
            <w:top w:val="none" w:sz="0" w:space="0" w:color="auto"/>
            <w:left w:val="none" w:sz="0" w:space="0" w:color="auto"/>
            <w:bottom w:val="none" w:sz="0" w:space="0" w:color="auto"/>
            <w:right w:val="none" w:sz="0" w:space="0" w:color="auto"/>
          </w:divBdr>
        </w:div>
        <w:div w:id="612516147">
          <w:marLeft w:val="640"/>
          <w:marRight w:val="0"/>
          <w:marTop w:val="0"/>
          <w:marBottom w:val="0"/>
          <w:divBdr>
            <w:top w:val="none" w:sz="0" w:space="0" w:color="auto"/>
            <w:left w:val="none" w:sz="0" w:space="0" w:color="auto"/>
            <w:bottom w:val="none" w:sz="0" w:space="0" w:color="auto"/>
            <w:right w:val="none" w:sz="0" w:space="0" w:color="auto"/>
          </w:divBdr>
        </w:div>
        <w:div w:id="1751848131">
          <w:marLeft w:val="640"/>
          <w:marRight w:val="0"/>
          <w:marTop w:val="0"/>
          <w:marBottom w:val="0"/>
          <w:divBdr>
            <w:top w:val="none" w:sz="0" w:space="0" w:color="auto"/>
            <w:left w:val="none" w:sz="0" w:space="0" w:color="auto"/>
            <w:bottom w:val="none" w:sz="0" w:space="0" w:color="auto"/>
            <w:right w:val="none" w:sz="0" w:space="0" w:color="auto"/>
          </w:divBdr>
        </w:div>
        <w:div w:id="100691932">
          <w:marLeft w:val="640"/>
          <w:marRight w:val="0"/>
          <w:marTop w:val="0"/>
          <w:marBottom w:val="0"/>
          <w:divBdr>
            <w:top w:val="none" w:sz="0" w:space="0" w:color="auto"/>
            <w:left w:val="none" w:sz="0" w:space="0" w:color="auto"/>
            <w:bottom w:val="none" w:sz="0" w:space="0" w:color="auto"/>
            <w:right w:val="none" w:sz="0" w:space="0" w:color="auto"/>
          </w:divBdr>
        </w:div>
        <w:div w:id="1662737244">
          <w:marLeft w:val="640"/>
          <w:marRight w:val="0"/>
          <w:marTop w:val="0"/>
          <w:marBottom w:val="0"/>
          <w:divBdr>
            <w:top w:val="none" w:sz="0" w:space="0" w:color="auto"/>
            <w:left w:val="none" w:sz="0" w:space="0" w:color="auto"/>
            <w:bottom w:val="none" w:sz="0" w:space="0" w:color="auto"/>
            <w:right w:val="none" w:sz="0" w:space="0" w:color="auto"/>
          </w:divBdr>
        </w:div>
        <w:div w:id="96609212">
          <w:marLeft w:val="640"/>
          <w:marRight w:val="0"/>
          <w:marTop w:val="0"/>
          <w:marBottom w:val="0"/>
          <w:divBdr>
            <w:top w:val="none" w:sz="0" w:space="0" w:color="auto"/>
            <w:left w:val="none" w:sz="0" w:space="0" w:color="auto"/>
            <w:bottom w:val="none" w:sz="0" w:space="0" w:color="auto"/>
            <w:right w:val="none" w:sz="0" w:space="0" w:color="auto"/>
          </w:divBdr>
        </w:div>
        <w:div w:id="1752776249">
          <w:marLeft w:val="640"/>
          <w:marRight w:val="0"/>
          <w:marTop w:val="0"/>
          <w:marBottom w:val="0"/>
          <w:divBdr>
            <w:top w:val="none" w:sz="0" w:space="0" w:color="auto"/>
            <w:left w:val="none" w:sz="0" w:space="0" w:color="auto"/>
            <w:bottom w:val="none" w:sz="0" w:space="0" w:color="auto"/>
            <w:right w:val="none" w:sz="0" w:space="0" w:color="auto"/>
          </w:divBdr>
        </w:div>
        <w:div w:id="886918961">
          <w:marLeft w:val="640"/>
          <w:marRight w:val="0"/>
          <w:marTop w:val="0"/>
          <w:marBottom w:val="0"/>
          <w:divBdr>
            <w:top w:val="none" w:sz="0" w:space="0" w:color="auto"/>
            <w:left w:val="none" w:sz="0" w:space="0" w:color="auto"/>
            <w:bottom w:val="none" w:sz="0" w:space="0" w:color="auto"/>
            <w:right w:val="none" w:sz="0" w:space="0" w:color="auto"/>
          </w:divBdr>
        </w:div>
        <w:div w:id="924454166">
          <w:marLeft w:val="640"/>
          <w:marRight w:val="0"/>
          <w:marTop w:val="0"/>
          <w:marBottom w:val="0"/>
          <w:divBdr>
            <w:top w:val="none" w:sz="0" w:space="0" w:color="auto"/>
            <w:left w:val="none" w:sz="0" w:space="0" w:color="auto"/>
            <w:bottom w:val="none" w:sz="0" w:space="0" w:color="auto"/>
            <w:right w:val="none" w:sz="0" w:space="0" w:color="auto"/>
          </w:divBdr>
        </w:div>
        <w:div w:id="506138877">
          <w:marLeft w:val="640"/>
          <w:marRight w:val="0"/>
          <w:marTop w:val="0"/>
          <w:marBottom w:val="0"/>
          <w:divBdr>
            <w:top w:val="none" w:sz="0" w:space="0" w:color="auto"/>
            <w:left w:val="none" w:sz="0" w:space="0" w:color="auto"/>
            <w:bottom w:val="none" w:sz="0" w:space="0" w:color="auto"/>
            <w:right w:val="none" w:sz="0" w:space="0" w:color="auto"/>
          </w:divBdr>
        </w:div>
        <w:div w:id="1169055717">
          <w:marLeft w:val="640"/>
          <w:marRight w:val="0"/>
          <w:marTop w:val="0"/>
          <w:marBottom w:val="0"/>
          <w:divBdr>
            <w:top w:val="none" w:sz="0" w:space="0" w:color="auto"/>
            <w:left w:val="none" w:sz="0" w:space="0" w:color="auto"/>
            <w:bottom w:val="none" w:sz="0" w:space="0" w:color="auto"/>
            <w:right w:val="none" w:sz="0" w:space="0" w:color="auto"/>
          </w:divBdr>
        </w:div>
        <w:div w:id="1778333021">
          <w:marLeft w:val="640"/>
          <w:marRight w:val="0"/>
          <w:marTop w:val="0"/>
          <w:marBottom w:val="0"/>
          <w:divBdr>
            <w:top w:val="none" w:sz="0" w:space="0" w:color="auto"/>
            <w:left w:val="none" w:sz="0" w:space="0" w:color="auto"/>
            <w:bottom w:val="none" w:sz="0" w:space="0" w:color="auto"/>
            <w:right w:val="none" w:sz="0" w:space="0" w:color="auto"/>
          </w:divBdr>
        </w:div>
        <w:div w:id="1387950837">
          <w:marLeft w:val="640"/>
          <w:marRight w:val="0"/>
          <w:marTop w:val="0"/>
          <w:marBottom w:val="0"/>
          <w:divBdr>
            <w:top w:val="none" w:sz="0" w:space="0" w:color="auto"/>
            <w:left w:val="none" w:sz="0" w:space="0" w:color="auto"/>
            <w:bottom w:val="none" w:sz="0" w:space="0" w:color="auto"/>
            <w:right w:val="none" w:sz="0" w:space="0" w:color="auto"/>
          </w:divBdr>
        </w:div>
        <w:div w:id="1005864270">
          <w:marLeft w:val="640"/>
          <w:marRight w:val="0"/>
          <w:marTop w:val="0"/>
          <w:marBottom w:val="0"/>
          <w:divBdr>
            <w:top w:val="none" w:sz="0" w:space="0" w:color="auto"/>
            <w:left w:val="none" w:sz="0" w:space="0" w:color="auto"/>
            <w:bottom w:val="none" w:sz="0" w:space="0" w:color="auto"/>
            <w:right w:val="none" w:sz="0" w:space="0" w:color="auto"/>
          </w:divBdr>
        </w:div>
        <w:div w:id="1837333105">
          <w:marLeft w:val="640"/>
          <w:marRight w:val="0"/>
          <w:marTop w:val="0"/>
          <w:marBottom w:val="0"/>
          <w:divBdr>
            <w:top w:val="none" w:sz="0" w:space="0" w:color="auto"/>
            <w:left w:val="none" w:sz="0" w:space="0" w:color="auto"/>
            <w:bottom w:val="none" w:sz="0" w:space="0" w:color="auto"/>
            <w:right w:val="none" w:sz="0" w:space="0" w:color="auto"/>
          </w:divBdr>
        </w:div>
        <w:div w:id="2071997512">
          <w:marLeft w:val="640"/>
          <w:marRight w:val="0"/>
          <w:marTop w:val="0"/>
          <w:marBottom w:val="0"/>
          <w:divBdr>
            <w:top w:val="none" w:sz="0" w:space="0" w:color="auto"/>
            <w:left w:val="none" w:sz="0" w:space="0" w:color="auto"/>
            <w:bottom w:val="none" w:sz="0" w:space="0" w:color="auto"/>
            <w:right w:val="none" w:sz="0" w:space="0" w:color="auto"/>
          </w:divBdr>
        </w:div>
        <w:div w:id="1621449880">
          <w:marLeft w:val="640"/>
          <w:marRight w:val="0"/>
          <w:marTop w:val="0"/>
          <w:marBottom w:val="0"/>
          <w:divBdr>
            <w:top w:val="none" w:sz="0" w:space="0" w:color="auto"/>
            <w:left w:val="none" w:sz="0" w:space="0" w:color="auto"/>
            <w:bottom w:val="none" w:sz="0" w:space="0" w:color="auto"/>
            <w:right w:val="none" w:sz="0" w:space="0" w:color="auto"/>
          </w:divBdr>
        </w:div>
        <w:div w:id="1714961946">
          <w:marLeft w:val="640"/>
          <w:marRight w:val="0"/>
          <w:marTop w:val="0"/>
          <w:marBottom w:val="0"/>
          <w:divBdr>
            <w:top w:val="none" w:sz="0" w:space="0" w:color="auto"/>
            <w:left w:val="none" w:sz="0" w:space="0" w:color="auto"/>
            <w:bottom w:val="none" w:sz="0" w:space="0" w:color="auto"/>
            <w:right w:val="none" w:sz="0" w:space="0" w:color="auto"/>
          </w:divBdr>
        </w:div>
        <w:div w:id="330521873">
          <w:marLeft w:val="640"/>
          <w:marRight w:val="0"/>
          <w:marTop w:val="0"/>
          <w:marBottom w:val="0"/>
          <w:divBdr>
            <w:top w:val="none" w:sz="0" w:space="0" w:color="auto"/>
            <w:left w:val="none" w:sz="0" w:space="0" w:color="auto"/>
            <w:bottom w:val="none" w:sz="0" w:space="0" w:color="auto"/>
            <w:right w:val="none" w:sz="0" w:space="0" w:color="auto"/>
          </w:divBdr>
        </w:div>
        <w:div w:id="1972437102">
          <w:marLeft w:val="640"/>
          <w:marRight w:val="0"/>
          <w:marTop w:val="0"/>
          <w:marBottom w:val="0"/>
          <w:divBdr>
            <w:top w:val="none" w:sz="0" w:space="0" w:color="auto"/>
            <w:left w:val="none" w:sz="0" w:space="0" w:color="auto"/>
            <w:bottom w:val="none" w:sz="0" w:space="0" w:color="auto"/>
            <w:right w:val="none" w:sz="0" w:space="0" w:color="auto"/>
          </w:divBdr>
        </w:div>
        <w:div w:id="258024689">
          <w:marLeft w:val="640"/>
          <w:marRight w:val="0"/>
          <w:marTop w:val="0"/>
          <w:marBottom w:val="0"/>
          <w:divBdr>
            <w:top w:val="none" w:sz="0" w:space="0" w:color="auto"/>
            <w:left w:val="none" w:sz="0" w:space="0" w:color="auto"/>
            <w:bottom w:val="none" w:sz="0" w:space="0" w:color="auto"/>
            <w:right w:val="none" w:sz="0" w:space="0" w:color="auto"/>
          </w:divBdr>
        </w:div>
        <w:div w:id="1023551737">
          <w:marLeft w:val="640"/>
          <w:marRight w:val="0"/>
          <w:marTop w:val="0"/>
          <w:marBottom w:val="0"/>
          <w:divBdr>
            <w:top w:val="none" w:sz="0" w:space="0" w:color="auto"/>
            <w:left w:val="none" w:sz="0" w:space="0" w:color="auto"/>
            <w:bottom w:val="none" w:sz="0" w:space="0" w:color="auto"/>
            <w:right w:val="none" w:sz="0" w:space="0" w:color="auto"/>
          </w:divBdr>
        </w:div>
        <w:div w:id="1783457355">
          <w:marLeft w:val="640"/>
          <w:marRight w:val="0"/>
          <w:marTop w:val="0"/>
          <w:marBottom w:val="0"/>
          <w:divBdr>
            <w:top w:val="none" w:sz="0" w:space="0" w:color="auto"/>
            <w:left w:val="none" w:sz="0" w:space="0" w:color="auto"/>
            <w:bottom w:val="none" w:sz="0" w:space="0" w:color="auto"/>
            <w:right w:val="none" w:sz="0" w:space="0" w:color="auto"/>
          </w:divBdr>
        </w:div>
        <w:div w:id="1595432134">
          <w:marLeft w:val="640"/>
          <w:marRight w:val="0"/>
          <w:marTop w:val="0"/>
          <w:marBottom w:val="0"/>
          <w:divBdr>
            <w:top w:val="none" w:sz="0" w:space="0" w:color="auto"/>
            <w:left w:val="none" w:sz="0" w:space="0" w:color="auto"/>
            <w:bottom w:val="none" w:sz="0" w:space="0" w:color="auto"/>
            <w:right w:val="none" w:sz="0" w:space="0" w:color="auto"/>
          </w:divBdr>
        </w:div>
        <w:div w:id="1024787592">
          <w:marLeft w:val="640"/>
          <w:marRight w:val="0"/>
          <w:marTop w:val="0"/>
          <w:marBottom w:val="0"/>
          <w:divBdr>
            <w:top w:val="none" w:sz="0" w:space="0" w:color="auto"/>
            <w:left w:val="none" w:sz="0" w:space="0" w:color="auto"/>
            <w:bottom w:val="none" w:sz="0" w:space="0" w:color="auto"/>
            <w:right w:val="none" w:sz="0" w:space="0" w:color="auto"/>
          </w:divBdr>
        </w:div>
        <w:div w:id="1472206824">
          <w:marLeft w:val="640"/>
          <w:marRight w:val="0"/>
          <w:marTop w:val="0"/>
          <w:marBottom w:val="0"/>
          <w:divBdr>
            <w:top w:val="none" w:sz="0" w:space="0" w:color="auto"/>
            <w:left w:val="none" w:sz="0" w:space="0" w:color="auto"/>
            <w:bottom w:val="none" w:sz="0" w:space="0" w:color="auto"/>
            <w:right w:val="none" w:sz="0" w:space="0" w:color="auto"/>
          </w:divBdr>
        </w:div>
        <w:div w:id="588537757">
          <w:marLeft w:val="640"/>
          <w:marRight w:val="0"/>
          <w:marTop w:val="0"/>
          <w:marBottom w:val="0"/>
          <w:divBdr>
            <w:top w:val="none" w:sz="0" w:space="0" w:color="auto"/>
            <w:left w:val="none" w:sz="0" w:space="0" w:color="auto"/>
            <w:bottom w:val="none" w:sz="0" w:space="0" w:color="auto"/>
            <w:right w:val="none" w:sz="0" w:space="0" w:color="auto"/>
          </w:divBdr>
        </w:div>
        <w:div w:id="1069233343">
          <w:marLeft w:val="640"/>
          <w:marRight w:val="0"/>
          <w:marTop w:val="0"/>
          <w:marBottom w:val="0"/>
          <w:divBdr>
            <w:top w:val="none" w:sz="0" w:space="0" w:color="auto"/>
            <w:left w:val="none" w:sz="0" w:space="0" w:color="auto"/>
            <w:bottom w:val="none" w:sz="0" w:space="0" w:color="auto"/>
            <w:right w:val="none" w:sz="0" w:space="0" w:color="auto"/>
          </w:divBdr>
        </w:div>
        <w:div w:id="529953751">
          <w:marLeft w:val="640"/>
          <w:marRight w:val="0"/>
          <w:marTop w:val="0"/>
          <w:marBottom w:val="0"/>
          <w:divBdr>
            <w:top w:val="none" w:sz="0" w:space="0" w:color="auto"/>
            <w:left w:val="none" w:sz="0" w:space="0" w:color="auto"/>
            <w:bottom w:val="none" w:sz="0" w:space="0" w:color="auto"/>
            <w:right w:val="none" w:sz="0" w:space="0" w:color="auto"/>
          </w:divBdr>
        </w:div>
        <w:div w:id="642924222">
          <w:marLeft w:val="640"/>
          <w:marRight w:val="0"/>
          <w:marTop w:val="0"/>
          <w:marBottom w:val="0"/>
          <w:divBdr>
            <w:top w:val="none" w:sz="0" w:space="0" w:color="auto"/>
            <w:left w:val="none" w:sz="0" w:space="0" w:color="auto"/>
            <w:bottom w:val="none" w:sz="0" w:space="0" w:color="auto"/>
            <w:right w:val="none" w:sz="0" w:space="0" w:color="auto"/>
          </w:divBdr>
        </w:div>
        <w:div w:id="729305436">
          <w:marLeft w:val="640"/>
          <w:marRight w:val="0"/>
          <w:marTop w:val="0"/>
          <w:marBottom w:val="0"/>
          <w:divBdr>
            <w:top w:val="none" w:sz="0" w:space="0" w:color="auto"/>
            <w:left w:val="none" w:sz="0" w:space="0" w:color="auto"/>
            <w:bottom w:val="none" w:sz="0" w:space="0" w:color="auto"/>
            <w:right w:val="none" w:sz="0" w:space="0" w:color="auto"/>
          </w:divBdr>
        </w:div>
        <w:div w:id="1452939993">
          <w:marLeft w:val="640"/>
          <w:marRight w:val="0"/>
          <w:marTop w:val="0"/>
          <w:marBottom w:val="0"/>
          <w:divBdr>
            <w:top w:val="none" w:sz="0" w:space="0" w:color="auto"/>
            <w:left w:val="none" w:sz="0" w:space="0" w:color="auto"/>
            <w:bottom w:val="none" w:sz="0" w:space="0" w:color="auto"/>
            <w:right w:val="none" w:sz="0" w:space="0" w:color="auto"/>
          </w:divBdr>
        </w:div>
        <w:div w:id="102506013">
          <w:marLeft w:val="640"/>
          <w:marRight w:val="0"/>
          <w:marTop w:val="0"/>
          <w:marBottom w:val="0"/>
          <w:divBdr>
            <w:top w:val="none" w:sz="0" w:space="0" w:color="auto"/>
            <w:left w:val="none" w:sz="0" w:space="0" w:color="auto"/>
            <w:bottom w:val="none" w:sz="0" w:space="0" w:color="auto"/>
            <w:right w:val="none" w:sz="0" w:space="0" w:color="auto"/>
          </w:divBdr>
        </w:div>
        <w:div w:id="1064068325">
          <w:marLeft w:val="640"/>
          <w:marRight w:val="0"/>
          <w:marTop w:val="0"/>
          <w:marBottom w:val="0"/>
          <w:divBdr>
            <w:top w:val="none" w:sz="0" w:space="0" w:color="auto"/>
            <w:left w:val="none" w:sz="0" w:space="0" w:color="auto"/>
            <w:bottom w:val="none" w:sz="0" w:space="0" w:color="auto"/>
            <w:right w:val="none" w:sz="0" w:space="0" w:color="auto"/>
          </w:divBdr>
        </w:div>
        <w:div w:id="1529874146">
          <w:marLeft w:val="640"/>
          <w:marRight w:val="0"/>
          <w:marTop w:val="0"/>
          <w:marBottom w:val="0"/>
          <w:divBdr>
            <w:top w:val="none" w:sz="0" w:space="0" w:color="auto"/>
            <w:left w:val="none" w:sz="0" w:space="0" w:color="auto"/>
            <w:bottom w:val="none" w:sz="0" w:space="0" w:color="auto"/>
            <w:right w:val="none" w:sz="0" w:space="0" w:color="auto"/>
          </w:divBdr>
        </w:div>
        <w:div w:id="251354206">
          <w:marLeft w:val="640"/>
          <w:marRight w:val="0"/>
          <w:marTop w:val="0"/>
          <w:marBottom w:val="0"/>
          <w:divBdr>
            <w:top w:val="none" w:sz="0" w:space="0" w:color="auto"/>
            <w:left w:val="none" w:sz="0" w:space="0" w:color="auto"/>
            <w:bottom w:val="none" w:sz="0" w:space="0" w:color="auto"/>
            <w:right w:val="none" w:sz="0" w:space="0" w:color="auto"/>
          </w:divBdr>
        </w:div>
        <w:div w:id="368264334">
          <w:marLeft w:val="640"/>
          <w:marRight w:val="0"/>
          <w:marTop w:val="0"/>
          <w:marBottom w:val="0"/>
          <w:divBdr>
            <w:top w:val="none" w:sz="0" w:space="0" w:color="auto"/>
            <w:left w:val="none" w:sz="0" w:space="0" w:color="auto"/>
            <w:bottom w:val="none" w:sz="0" w:space="0" w:color="auto"/>
            <w:right w:val="none" w:sz="0" w:space="0" w:color="auto"/>
          </w:divBdr>
        </w:div>
        <w:div w:id="267349684">
          <w:marLeft w:val="640"/>
          <w:marRight w:val="0"/>
          <w:marTop w:val="0"/>
          <w:marBottom w:val="0"/>
          <w:divBdr>
            <w:top w:val="none" w:sz="0" w:space="0" w:color="auto"/>
            <w:left w:val="none" w:sz="0" w:space="0" w:color="auto"/>
            <w:bottom w:val="none" w:sz="0" w:space="0" w:color="auto"/>
            <w:right w:val="none" w:sz="0" w:space="0" w:color="auto"/>
          </w:divBdr>
        </w:div>
        <w:div w:id="550773130">
          <w:marLeft w:val="640"/>
          <w:marRight w:val="0"/>
          <w:marTop w:val="0"/>
          <w:marBottom w:val="0"/>
          <w:divBdr>
            <w:top w:val="none" w:sz="0" w:space="0" w:color="auto"/>
            <w:left w:val="none" w:sz="0" w:space="0" w:color="auto"/>
            <w:bottom w:val="none" w:sz="0" w:space="0" w:color="auto"/>
            <w:right w:val="none" w:sz="0" w:space="0" w:color="auto"/>
          </w:divBdr>
        </w:div>
        <w:div w:id="1211767096">
          <w:marLeft w:val="640"/>
          <w:marRight w:val="0"/>
          <w:marTop w:val="0"/>
          <w:marBottom w:val="0"/>
          <w:divBdr>
            <w:top w:val="none" w:sz="0" w:space="0" w:color="auto"/>
            <w:left w:val="none" w:sz="0" w:space="0" w:color="auto"/>
            <w:bottom w:val="none" w:sz="0" w:space="0" w:color="auto"/>
            <w:right w:val="none" w:sz="0" w:space="0" w:color="auto"/>
          </w:divBdr>
        </w:div>
        <w:div w:id="2086293635">
          <w:marLeft w:val="640"/>
          <w:marRight w:val="0"/>
          <w:marTop w:val="0"/>
          <w:marBottom w:val="0"/>
          <w:divBdr>
            <w:top w:val="none" w:sz="0" w:space="0" w:color="auto"/>
            <w:left w:val="none" w:sz="0" w:space="0" w:color="auto"/>
            <w:bottom w:val="none" w:sz="0" w:space="0" w:color="auto"/>
            <w:right w:val="none" w:sz="0" w:space="0" w:color="auto"/>
          </w:divBdr>
        </w:div>
        <w:div w:id="1269697033">
          <w:marLeft w:val="640"/>
          <w:marRight w:val="0"/>
          <w:marTop w:val="0"/>
          <w:marBottom w:val="0"/>
          <w:divBdr>
            <w:top w:val="none" w:sz="0" w:space="0" w:color="auto"/>
            <w:left w:val="none" w:sz="0" w:space="0" w:color="auto"/>
            <w:bottom w:val="none" w:sz="0" w:space="0" w:color="auto"/>
            <w:right w:val="none" w:sz="0" w:space="0" w:color="auto"/>
          </w:divBdr>
        </w:div>
        <w:div w:id="2144300099">
          <w:marLeft w:val="640"/>
          <w:marRight w:val="0"/>
          <w:marTop w:val="0"/>
          <w:marBottom w:val="0"/>
          <w:divBdr>
            <w:top w:val="none" w:sz="0" w:space="0" w:color="auto"/>
            <w:left w:val="none" w:sz="0" w:space="0" w:color="auto"/>
            <w:bottom w:val="none" w:sz="0" w:space="0" w:color="auto"/>
            <w:right w:val="none" w:sz="0" w:space="0" w:color="auto"/>
          </w:divBdr>
        </w:div>
      </w:divsChild>
    </w:div>
    <w:div w:id="1591045238">
      <w:bodyDiv w:val="1"/>
      <w:marLeft w:val="0"/>
      <w:marRight w:val="0"/>
      <w:marTop w:val="0"/>
      <w:marBottom w:val="0"/>
      <w:divBdr>
        <w:top w:val="none" w:sz="0" w:space="0" w:color="auto"/>
        <w:left w:val="none" w:sz="0" w:space="0" w:color="auto"/>
        <w:bottom w:val="none" w:sz="0" w:space="0" w:color="auto"/>
        <w:right w:val="none" w:sz="0" w:space="0" w:color="auto"/>
      </w:divBdr>
      <w:divsChild>
        <w:div w:id="839732087">
          <w:marLeft w:val="640"/>
          <w:marRight w:val="0"/>
          <w:marTop w:val="0"/>
          <w:marBottom w:val="0"/>
          <w:divBdr>
            <w:top w:val="none" w:sz="0" w:space="0" w:color="auto"/>
            <w:left w:val="none" w:sz="0" w:space="0" w:color="auto"/>
            <w:bottom w:val="none" w:sz="0" w:space="0" w:color="auto"/>
            <w:right w:val="none" w:sz="0" w:space="0" w:color="auto"/>
          </w:divBdr>
        </w:div>
        <w:div w:id="597494225">
          <w:marLeft w:val="640"/>
          <w:marRight w:val="0"/>
          <w:marTop w:val="0"/>
          <w:marBottom w:val="0"/>
          <w:divBdr>
            <w:top w:val="none" w:sz="0" w:space="0" w:color="auto"/>
            <w:left w:val="none" w:sz="0" w:space="0" w:color="auto"/>
            <w:bottom w:val="none" w:sz="0" w:space="0" w:color="auto"/>
            <w:right w:val="none" w:sz="0" w:space="0" w:color="auto"/>
          </w:divBdr>
        </w:div>
        <w:div w:id="818183542">
          <w:marLeft w:val="640"/>
          <w:marRight w:val="0"/>
          <w:marTop w:val="0"/>
          <w:marBottom w:val="0"/>
          <w:divBdr>
            <w:top w:val="none" w:sz="0" w:space="0" w:color="auto"/>
            <w:left w:val="none" w:sz="0" w:space="0" w:color="auto"/>
            <w:bottom w:val="none" w:sz="0" w:space="0" w:color="auto"/>
            <w:right w:val="none" w:sz="0" w:space="0" w:color="auto"/>
          </w:divBdr>
        </w:div>
        <w:div w:id="1212812309">
          <w:marLeft w:val="640"/>
          <w:marRight w:val="0"/>
          <w:marTop w:val="0"/>
          <w:marBottom w:val="0"/>
          <w:divBdr>
            <w:top w:val="none" w:sz="0" w:space="0" w:color="auto"/>
            <w:left w:val="none" w:sz="0" w:space="0" w:color="auto"/>
            <w:bottom w:val="none" w:sz="0" w:space="0" w:color="auto"/>
            <w:right w:val="none" w:sz="0" w:space="0" w:color="auto"/>
          </w:divBdr>
        </w:div>
        <w:div w:id="440339730">
          <w:marLeft w:val="640"/>
          <w:marRight w:val="0"/>
          <w:marTop w:val="0"/>
          <w:marBottom w:val="0"/>
          <w:divBdr>
            <w:top w:val="none" w:sz="0" w:space="0" w:color="auto"/>
            <w:left w:val="none" w:sz="0" w:space="0" w:color="auto"/>
            <w:bottom w:val="none" w:sz="0" w:space="0" w:color="auto"/>
            <w:right w:val="none" w:sz="0" w:space="0" w:color="auto"/>
          </w:divBdr>
        </w:div>
        <w:div w:id="15423162">
          <w:marLeft w:val="640"/>
          <w:marRight w:val="0"/>
          <w:marTop w:val="0"/>
          <w:marBottom w:val="0"/>
          <w:divBdr>
            <w:top w:val="none" w:sz="0" w:space="0" w:color="auto"/>
            <w:left w:val="none" w:sz="0" w:space="0" w:color="auto"/>
            <w:bottom w:val="none" w:sz="0" w:space="0" w:color="auto"/>
            <w:right w:val="none" w:sz="0" w:space="0" w:color="auto"/>
          </w:divBdr>
        </w:div>
        <w:div w:id="910893877">
          <w:marLeft w:val="640"/>
          <w:marRight w:val="0"/>
          <w:marTop w:val="0"/>
          <w:marBottom w:val="0"/>
          <w:divBdr>
            <w:top w:val="none" w:sz="0" w:space="0" w:color="auto"/>
            <w:left w:val="none" w:sz="0" w:space="0" w:color="auto"/>
            <w:bottom w:val="none" w:sz="0" w:space="0" w:color="auto"/>
            <w:right w:val="none" w:sz="0" w:space="0" w:color="auto"/>
          </w:divBdr>
        </w:div>
        <w:div w:id="778645528">
          <w:marLeft w:val="640"/>
          <w:marRight w:val="0"/>
          <w:marTop w:val="0"/>
          <w:marBottom w:val="0"/>
          <w:divBdr>
            <w:top w:val="none" w:sz="0" w:space="0" w:color="auto"/>
            <w:left w:val="none" w:sz="0" w:space="0" w:color="auto"/>
            <w:bottom w:val="none" w:sz="0" w:space="0" w:color="auto"/>
            <w:right w:val="none" w:sz="0" w:space="0" w:color="auto"/>
          </w:divBdr>
        </w:div>
        <w:div w:id="369502221">
          <w:marLeft w:val="640"/>
          <w:marRight w:val="0"/>
          <w:marTop w:val="0"/>
          <w:marBottom w:val="0"/>
          <w:divBdr>
            <w:top w:val="none" w:sz="0" w:space="0" w:color="auto"/>
            <w:left w:val="none" w:sz="0" w:space="0" w:color="auto"/>
            <w:bottom w:val="none" w:sz="0" w:space="0" w:color="auto"/>
            <w:right w:val="none" w:sz="0" w:space="0" w:color="auto"/>
          </w:divBdr>
        </w:div>
        <w:div w:id="78213153">
          <w:marLeft w:val="640"/>
          <w:marRight w:val="0"/>
          <w:marTop w:val="0"/>
          <w:marBottom w:val="0"/>
          <w:divBdr>
            <w:top w:val="none" w:sz="0" w:space="0" w:color="auto"/>
            <w:left w:val="none" w:sz="0" w:space="0" w:color="auto"/>
            <w:bottom w:val="none" w:sz="0" w:space="0" w:color="auto"/>
            <w:right w:val="none" w:sz="0" w:space="0" w:color="auto"/>
          </w:divBdr>
        </w:div>
        <w:div w:id="1238131250">
          <w:marLeft w:val="640"/>
          <w:marRight w:val="0"/>
          <w:marTop w:val="0"/>
          <w:marBottom w:val="0"/>
          <w:divBdr>
            <w:top w:val="none" w:sz="0" w:space="0" w:color="auto"/>
            <w:left w:val="none" w:sz="0" w:space="0" w:color="auto"/>
            <w:bottom w:val="none" w:sz="0" w:space="0" w:color="auto"/>
            <w:right w:val="none" w:sz="0" w:space="0" w:color="auto"/>
          </w:divBdr>
        </w:div>
        <w:div w:id="763502936">
          <w:marLeft w:val="640"/>
          <w:marRight w:val="0"/>
          <w:marTop w:val="0"/>
          <w:marBottom w:val="0"/>
          <w:divBdr>
            <w:top w:val="none" w:sz="0" w:space="0" w:color="auto"/>
            <w:left w:val="none" w:sz="0" w:space="0" w:color="auto"/>
            <w:bottom w:val="none" w:sz="0" w:space="0" w:color="auto"/>
            <w:right w:val="none" w:sz="0" w:space="0" w:color="auto"/>
          </w:divBdr>
        </w:div>
        <w:div w:id="992369879">
          <w:marLeft w:val="640"/>
          <w:marRight w:val="0"/>
          <w:marTop w:val="0"/>
          <w:marBottom w:val="0"/>
          <w:divBdr>
            <w:top w:val="none" w:sz="0" w:space="0" w:color="auto"/>
            <w:left w:val="none" w:sz="0" w:space="0" w:color="auto"/>
            <w:bottom w:val="none" w:sz="0" w:space="0" w:color="auto"/>
            <w:right w:val="none" w:sz="0" w:space="0" w:color="auto"/>
          </w:divBdr>
        </w:div>
        <w:div w:id="1483237627">
          <w:marLeft w:val="640"/>
          <w:marRight w:val="0"/>
          <w:marTop w:val="0"/>
          <w:marBottom w:val="0"/>
          <w:divBdr>
            <w:top w:val="none" w:sz="0" w:space="0" w:color="auto"/>
            <w:left w:val="none" w:sz="0" w:space="0" w:color="auto"/>
            <w:bottom w:val="none" w:sz="0" w:space="0" w:color="auto"/>
            <w:right w:val="none" w:sz="0" w:space="0" w:color="auto"/>
          </w:divBdr>
        </w:div>
        <w:div w:id="15545276">
          <w:marLeft w:val="640"/>
          <w:marRight w:val="0"/>
          <w:marTop w:val="0"/>
          <w:marBottom w:val="0"/>
          <w:divBdr>
            <w:top w:val="none" w:sz="0" w:space="0" w:color="auto"/>
            <w:left w:val="none" w:sz="0" w:space="0" w:color="auto"/>
            <w:bottom w:val="none" w:sz="0" w:space="0" w:color="auto"/>
            <w:right w:val="none" w:sz="0" w:space="0" w:color="auto"/>
          </w:divBdr>
        </w:div>
        <w:div w:id="1353342683">
          <w:marLeft w:val="640"/>
          <w:marRight w:val="0"/>
          <w:marTop w:val="0"/>
          <w:marBottom w:val="0"/>
          <w:divBdr>
            <w:top w:val="none" w:sz="0" w:space="0" w:color="auto"/>
            <w:left w:val="none" w:sz="0" w:space="0" w:color="auto"/>
            <w:bottom w:val="none" w:sz="0" w:space="0" w:color="auto"/>
            <w:right w:val="none" w:sz="0" w:space="0" w:color="auto"/>
          </w:divBdr>
        </w:div>
        <w:div w:id="412556983">
          <w:marLeft w:val="640"/>
          <w:marRight w:val="0"/>
          <w:marTop w:val="0"/>
          <w:marBottom w:val="0"/>
          <w:divBdr>
            <w:top w:val="none" w:sz="0" w:space="0" w:color="auto"/>
            <w:left w:val="none" w:sz="0" w:space="0" w:color="auto"/>
            <w:bottom w:val="none" w:sz="0" w:space="0" w:color="auto"/>
            <w:right w:val="none" w:sz="0" w:space="0" w:color="auto"/>
          </w:divBdr>
        </w:div>
        <w:div w:id="1878156456">
          <w:marLeft w:val="640"/>
          <w:marRight w:val="0"/>
          <w:marTop w:val="0"/>
          <w:marBottom w:val="0"/>
          <w:divBdr>
            <w:top w:val="none" w:sz="0" w:space="0" w:color="auto"/>
            <w:left w:val="none" w:sz="0" w:space="0" w:color="auto"/>
            <w:bottom w:val="none" w:sz="0" w:space="0" w:color="auto"/>
            <w:right w:val="none" w:sz="0" w:space="0" w:color="auto"/>
          </w:divBdr>
        </w:div>
        <w:div w:id="659115590">
          <w:marLeft w:val="640"/>
          <w:marRight w:val="0"/>
          <w:marTop w:val="0"/>
          <w:marBottom w:val="0"/>
          <w:divBdr>
            <w:top w:val="none" w:sz="0" w:space="0" w:color="auto"/>
            <w:left w:val="none" w:sz="0" w:space="0" w:color="auto"/>
            <w:bottom w:val="none" w:sz="0" w:space="0" w:color="auto"/>
            <w:right w:val="none" w:sz="0" w:space="0" w:color="auto"/>
          </w:divBdr>
        </w:div>
        <w:div w:id="1623069049">
          <w:marLeft w:val="640"/>
          <w:marRight w:val="0"/>
          <w:marTop w:val="0"/>
          <w:marBottom w:val="0"/>
          <w:divBdr>
            <w:top w:val="none" w:sz="0" w:space="0" w:color="auto"/>
            <w:left w:val="none" w:sz="0" w:space="0" w:color="auto"/>
            <w:bottom w:val="none" w:sz="0" w:space="0" w:color="auto"/>
            <w:right w:val="none" w:sz="0" w:space="0" w:color="auto"/>
          </w:divBdr>
        </w:div>
        <w:div w:id="1531183982">
          <w:marLeft w:val="640"/>
          <w:marRight w:val="0"/>
          <w:marTop w:val="0"/>
          <w:marBottom w:val="0"/>
          <w:divBdr>
            <w:top w:val="none" w:sz="0" w:space="0" w:color="auto"/>
            <w:left w:val="none" w:sz="0" w:space="0" w:color="auto"/>
            <w:bottom w:val="none" w:sz="0" w:space="0" w:color="auto"/>
            <w:right w:val="none" w:sz="0" w:space="0" w:color="auto"/>
          </w:divBdr>
        </w:div>
        <w:div w:id="410978288">
          <w:marLeft w:val="640"/>
          <w:marRight w:val="0"/>
          <w:marTop w:val="0"/>
          <w:marBottom w:val="0"/>
          <w:divBdr>
            <w:top w:val="none" w:sz="0" w:space="0" w:color="auto"/>
            <w:left w:val="none" w:sz="0" w:space="0" w:color="auto"/>
            <w:bottom w:val="none" w:sz="0" w:space="0" w:color="auto"/>
            <w:right w:val="none" w:sz="0" w:space="0" w:color="auto"/>
          </w:divBdr>
        </w:div>
        <w:div w:id="414403104">
          <w:marLeft w:val="640"/>
          <w:marRight w:val="0"/>
          <w:marTop w:val="0"/>
          <w:marBottom w:val="0"/>
          <w:divBdr>
            <w:top w:val="none" w:sz="0" w:space="0" w:color="auto"/>
            <w:left w:val="none" w:sz="0" w:space="0" w:color="auto"/>
            <w:bottom w:val="none" w:sz="0" w:space="0" w:color="auto"/>
            <w:right w:val="none" w:sz="0" w:space="0" w:color="auto"/>
          </w:divBdr>
        </w:div>
        <w:div w:id="1121192611">
          <w:marLeft w:val="640"/>
          <w:marRight w:val="0"/>
          <w:marTop w:val="0"/>
          <w:marBottom w:val="0"/>
          <w:divBdr>
            <w:top w:val="none" w:sz="0" w:space="0" w:color="auto"/>
            <w:left w:val="none" w:sz="0" w:space="0" w:color="auto"/>
            <w:bottom w:val="none" w:sz="0" w:space="0" w:color="auto"/>
            <w:right w:val="none" w:sz="0" w:space="0" w:color="auto"/>
          </w:divBdr>
        </w:div>
        <w:div w:id="221718002">
          <w:marLeft w:val="640"/>
          <w:marRight w:val="0"/>
          <w:marTop w:val="0"/>
          <w:marBottom w:val="0"/>
          <w:divBdr>
            <w:top w:val="none" w:sz="0" w:space="0" w:color="auto"/>
            <w:left w:val="none" w:sz="0" w:space="0" w:color="auto"/>
            <w:bottom w:val="none" w:sz="0" w:space="0" w:color="auto"/>
            <w:right w:val="none" w:sz="0" w:space="0" w:color="auto"/>
          </w:divBdr>
        </w:div>
        <w:div w:id="1144665474">
          <w:marLeft w:val="640"/>
          <w:marRight w:val="0"/>
          <w:marTop w:val="0"/>
          <w:marBottom w:val="0"/>
          <w:divBdr>
            <w:top w:val="none" w:sz="0" w:space="0" w:color="auto"/>
            <w:left w:val="none" w:sz="0" w:space="0" w:color="auto"/>
            <w:bottom w:val="none" w:sz="0" w:space="0" w:color="auto"/>
            <w:right w:val="none" w:sz="0" w:space="0" w:color="auto"/>
          </w:divBdr>
        </w:div>
        <w:div w:id="1674601424">
          <w:marLeft w:val="640"/>
          <w:marRight w:val="0"/>
          <w:marTop w:val="0"/>
          <w:marBottom w:val="0"/>
          <w:divBdr>
            <w:top w:val="none" w:sz="0" w:space="0" w:color="auto"/>
            <w:left w:val="none" w:sz="0" w:space="0" w:color="auto"/>
            <w:bottom w:val="none" w:sz="0" w:space="0" w:color="auto"/>
            <w:right w:val="none" w:sz="0" w:space="0" w:color="auto"/>
          </w:divBdr>
        </w:div>
        <w:div w:id="1307320724">
          <w:marLeft w:val="640"/>
          <w:marRight w:val="0"/>
          <w:marTop w:val="0"/>
          <w:marBottom w:val="0"/>
          <w:divBdr>
            <w:top w:val="none" w:sz="0" w:space="0" w:color="auto"/>
            <w:left w:val="none" w:sz="0" w:space="0" w:color="auto"/>
            <w:bottom w:val="none" w:sz="0" w:space="0" w:color="auto"/>
            <w:right w:val="none" w:sz="0" w:space="0" w:color="auto"/>
          </w:divBdr>
        </w:div>
        <w:div w:id="805928405">
          <w:marLeft w:val="640"/>
          <w:marRight w:val="0"/>
          <w:marTop w:val="0"/>
          <w:marBottom w:val="0"/>
          <w:divBdr>
            <w:top w:val="none" w:sz="0" w:space="0" w:color="auto"/>
            <w:left w:val="none" w:sz="0" w:space="0" w:color="auto"/>
            <w:bottom w:val="none" w:sz="0" w:space="0" w:color="auto"/>
            <w:right w:val="none" w:sz="0" w:space="0" w:color="auto"/>
          </w:divBdr>
        </w:div>
        <w:div w:id="2104261506">
          <w:marLeft w:val="640"/>
          <w:marRight w:val="0"/>
          <w:marTop w:val="0"/>
          <w:marBottom w:val="0"/>
          <w:divBdr>
            <w:top w:val="none" w:sz="0" w:space="0" w:color="auto"/>
            <w:left w:val="none" w:sz="0" w:space="0" w:color="auto"/>
            <w:bottom w:val="none" w:sz="0" w:space="0" w:color="auto"/>
            <w:right w:val="none" w:sz="0" w:space="0" w:color="auto"/>
          </w:divBdr>
        </w:div>
        <w:div w:id="1386563734">
          <w:marLeft w:val="640"/>
          <w:marRight w:val="0"/>
          <w:marTop w:val="0"/>
          <w:marBottom w:val="0"/>
          <w:divBdr>
            <w:top w:val="none" w:sz="0" w:space="0" w:color="auto"/>
            <w:left w:val="none" w:sz="0" w:space="0" w:color="auto"/>
            <w:bottom w:val="none" w:sz="0" w:space="0" w:color="auto"/>
            <w:right w:val="none" w:sz="0" w:space="0" w:color="auto"/>
          </w:divBdr>
        </w:div>
        <w:div w:id="958999323">
          <w:marLeft w:val="640"/>
          <w:marRight w:val="0"/>
          <w:marTop w:val="0"/>
          <w:marBottom w:val="0"/>
          <w:divBdr>
            <w:top w:val="none" w:sz="0" w:space="0" w:color="auto"/>
            <w:left w:val="none" w:sz="0" w:space="0" w:color="auto"/>
            <w:bottom w:val="none" w:sz="0" w:space="0" w:color="auto"/>
            <w:right w:val="none" w:sz="0" w:space="0" w:color="auto"/>
          </w:divBdr>
        </w:div>
        <w:div w:id="765267806">
          <w:marLeft w:val="640"/>
          <w:marRight w:val="0"/>
          <w:marTop w:val="0"/>
          <w:marBottom w:val="0"/>
          <w:divBdr>
            <w:top w:val="none" w:sz="0" w:space="0" w:color="auto"/>
            <w:left w:val="none" w:sz="0" w:space="0" w:color="auto"/>
            <w:bottom w:val="none" w:sz="0" w:space="0" w:color="auto"/>
            <w:right w:val="none" w:sz="0" w:space="0" w:color="auto"/>
          </w:divBdr>
        </w:div>
        <w:div w:id="175047185">
          <w:marLeft w:val="640"/>
          <w:marRight w:val="0"/>
          <w:marTop w:val="0"/>
          <w:marBottom w:val="0"/>
          <w:divBdr>
            <w:top w:val="none" w:sz="0" w:space="0" w:color="auto"/>
            <w:left w:val="none" w:sz="0" w:space="0" w:color="auto"/>
            <w:bottom w:val="none" w:sz="0" w:space="0" w:color="auto"/>
            <w:right w:val="none" w:sz="0" w:space="0" w:color="auto"/>
          </w:divBdr>
        </w:div>
        <w:div w:id="1529567215">
          <w:marLeft w:val="640"/>
          <w:marRight w:val="0"/>
          <w:marTop w:val="0"/>
          <w:marBottom w:val="0"/>
          <w:divBdr>
            <w:top w:val="none" w:sz="0" w:space="0" w:color="auto"/>
            <w:left w:val="none" w:sz="0" w:space="0" w:color="auto"/>
            <w:bottom w:val="none" w:sz="0" w:space="0" w:color="auto"/>
            <w:right w:val="none" w:sz="0" w:space="0" w:color="auto"/>
          </w:divBdr>
        </w:div>
        <w:div w:id="2131119982">
          <w:marLeft w:val="640"/>
          <w:marRight w:val="0"/>
          <w:marTop w:val="0"/>
          <w:marBottom w:val="0"/>
          <w:divBdr>
            <w:top w:val="none" w:sz="0" w:space="0" w:color="auto"/>
            <w:left w:val="none" w:sz="0" w:space="0" w:color="auto"/>
            <w:bottom w:val="none" w:sz="0" w:space="0" w:color="auto"/>
            <w:right w:val="none" w:sz="0" w:space="0" w:color="auto"/>
          </w:divBdr>
        </w:div>
        <w:div w:id="1350989291">
          <w:marLeft w:val="640"/>
          <w:marRight w:val="0"/>
          <w:marTop w:val="0"/>
          <w:marBottom w:val="0"/>
          <w:divBdr>
            <w:top w:val="none" w:sz="0" w:space="0" w:color="auto"/>
            <w:left w:val="none" w:sz="0" w:space="0" w:color="auto"/>
            <w:bottom w:val="none" w:sz="0" w:space="0" w:color="auto"/>
            <w:right w:val="none" w:sz="0" w:space="0" w:color="auto"/>
          </w:divBdr>
        </w:div>
        <w:div w:id="1361397410">
          <w:marLeft w:val="640"/>
          <w:marRight w:val="0"/>
          <w:marTop w:val="0"/>
          <w:marBottom w:val="0"/>
          <w:divBdr>
            <w:top w:val="none" w:sz="0" w:space="0" w:color="auto"/>
            <w:left w:val="none" w:sz="0" w:space="0" w:color="auto"/>
            <w:bottom w:val="none" w:sz="0" w:space="0" w:color="auto"/>
            <w:right w:val="none" w:sz="0" w:space="0" w:color="auto"/>
          </w:divBdr>
        </w:div>
        <w:div w:id="1544831767">
          <w:marLeft w:val="640"/>
          <w:marRight w:val="0"/>
          <w:marTop w:val="0"/>
          <w:marBottom w:val="0"/>
          <w:divBdr>
            <w:top w:val="none" w:sz="0" w:space="0" w:color="auto"/>
            <w:left w:val="none" w:sz="0" w:space="0" w:color="auto"/>
            <w:bottom w:val="none" w:sz="0" w:space="0" w:color="auto"/>
            <w:right w:val="none" w:sz="0" w:space="0" w:color="auto"/>
          </w:divBdr>
        </w:div>
        <w:div w:id="1572690017">
          <w:marLeft w:val="640"/>
          <w:marRight w:val="0"/>
          <w:marTop w:val="0"/>
          <w:marBottom w:val="0"/>
          <w:divBdr>
            <w:top w:val="none" w:sz="0" w:space="0" w:color="auto"/>
            <w:left w:val="none" w:sz="0" w:space="0" w:color="auto"/>
            <w:bottom w:val="none" w:sz="0" w:space="0" w:color="auto"/>
            <w:right w:val="none" w:sz="0" w:space="0" w:color="auto"/>
          </w:divBdr>
        </w:div>
        <w:div w:id="472722510">
          <w:marLeft w:val="640"/>
          <w:marRight w:val="0"/>
          <w:marTop w:val="0"/>
          <w:marBottom w:val="0"/>
          <w:divBdr>
            <w:top w:val="none" w:sz="0" w:space="0" w:color="auto"/>
            <w:left w:val="none" w:sz="0" w:space="0" w:color="auto"/>
            <w:bottom w:val="none" w:sz="0" w:space="0" w:color="auto"/>
            <w:right w:val="none" w:sz="0" w:space="0" w:color="auto"/>
          </w:divBdr>
        </w:div>
        <w:div w:id="1385131451">
          <w:marLeft w:val="640"/>
          <w:marRight w:val="0"/>
          <w:marTop w:val="0"/>
          <w:marBottom w:val="0"/>
          <w:divBdr>
            <w:top w:val="none" w:sz="0" w:space="0" w:color="auto"/>
            <w:left w:val="none" w:sz="0" w:space="0" w:color="auto"/>
            <w:bottom w:val="none" w:sz="0" w:space="0" w:color="auto"/>
            <w:right w:val="none" w:sz="0" w:space="0" w:color="auto"/>
          </w:divBdr>
        </w:div>
        <w:div w:id="1094201740">
          <w:marLeft w:val="640"/>
          <w:marRight w:val="0"/>
          <w:marTop w:val="0"/>
          <w:marBottom w:val="0"/>
          <w:divBdr>
            <w:top w:val="none" w:sz="0" w:space="0" w:color="auto"/>
            <w:left w:val="none" w:sz="0" w:space="0" w:color="auto"/>
            <w:bottom w:val="none" w:sz="0" w:space="0" w:color="auto"/>
            <w:right w:val="none" w:sz="0" w:space="0" w:color="auto"/>
          </w:divBdr>
        </w:div>
        <w:div w:id="1654796313">
          <w:marLeft w:val="640"/>
          <w:marRight w:val="0"/>
          <w:marTop w:val="0"/>
          <w:marBottom w:val="0"/>
          <w:divBdr>
            <w:top w:val="none" w:sz="0" w:space="0" w:color="auto"/>
            <w:left w:val="none" w:sz="0" w:space="0" w:color="auto"/>
            <w:bottom w:val="none" w:sz="0" w:space="0" w:color="auto"/>
            <w:right w:val="none" w:sz="0" w:space="0" w:color="auto"/>
          </w:divBdr>
        </w:div>
        <w:div w:id="880283957">
          <w:marLeft w:val="640"/>
          <w:marRight w:val="0"/>
          <w:marTop w:val="0"/>
          <w:marBottom w:val="0"/>
          <w:divBdr>
            <w:top w:val="none" w:sz="0" w:space="0" w:color="auto"/>
            <w:left w:val="none" w:sz="0" w:space="0" w:color="auto"/>
            <w:bottom w:val="none" w:sz="0" w:space="0" w:color="auto"/>
            <w:right w:val="none" w:sz="0" w:space="0" w:color="auto"/>
          </w:divBdr>
        </w:div>
        <w:div w:id="538474040">
          <w:marLeft w:val="640"/>
          <w:marRight w:val="0"/>
          <w:marTop w:val="0"/>
          <w:marBottom w:val="0"/>
          <w:divBdr>
            <w:top w:val="none" w:sz="0" w:space="0" w:color="auto"/>
            <w:left w:val="none" w:sz="0" w:space="0" w:color="auto"/>
            <w:bottom w:val="none" w:sz="0" w:space="0" w:color="auto"/>
            <w:right w:val="none" w:sz="0" w:space="0" w:color="auto"/>
          </w:divBdr>
        </w:div>
        <w:div w:id="2057073643">
          <w:marLeft w:val="640"/>
          <w:marRight w:val="0"/>
          <w:marTop w:val="0"/>
          <w:marBottom w:val="0"/>
          <w:divBdr>
            <w:top w:val="none" w:sz="0" w:space="0" w:color="auto"/>
            <w:left w:val="none" w:sz="0" w:space="0" w:color="auto"/>
            <w:bottom w:val="none" w:sz="0" w:space="0" w:color="auto"/>
            <w:right w:val="none" w:sz="0" w:space="0" w:color="auto"/>
          </w:divBdr>
        </w:div>
        <w:div w:id="458959270">
          <w:marLeft w:val="640"/>
          <w:marRight w:val="0"/>
          <w:marTop w:val="0"/>
          <w:marBottom w:val="0"/>
          <w:divBdr>
            <w:top w:val="none" w:sz="0" w:space="0" w:color="auto"/>
            <w:left w:val="none" w:sz="0" w:space="0" w:color="auto"/>
            <w:bottom w:val="none" w:sz="0" w:space="0" w:color="auto"/>
            <w:right w:val="none" w:sz="0" w:space="0" w:color="auto"/>
          </w:divBdr>
        </w:div>
        <w:div w:id="1269972277">
          <w:marLeft w:val="640"/>
          <w:marRight w:val="0"/>
          <w:marTop w:val="0"/>
          <w:marBottom w:val="0"/>
          <w:divBdr>
            <w:top w:val="none" w:sz="0" w:space="0" w:color="auto"/>
            <w:left w:val="none" w:sz="0" w:space="0" w:color="auto"/>
            <w:bottom w:val="none" w:sz="0" w:space="0" w:color="auto"/>
            <w:right w:val="none" w:sz="0" w:space="0" w:color="auto"/>
          </w:divBdr>
        </w:div>
        <w:div w:id="621108620">
          <w:marLeft w:val="640"/>
          <w:marRight w:val="0"/>
          <w:marTop w:val="0"/>
          <w:marBottom w:val="0"/>
          <w:divBdr>
            <w:top w:val="none" w:sz="0" w:space="0" w:color="auto"/>
            <w:left w:val="none" w:sz="0" w:space="0" w:color="auto"/>
            <w:bottom w:val="none" w:sz="0" w:space="0" w:color="auto"/>
            <w:right w:val="none" w:sz="0" w:space="0" w:color="auto"/>
          </w:divBdr>
        </w:div>
        <w:div w:id="1506632089">
          <w:marLeft w:val="640"/>
          <w:marRight w:val="0"/>
          <w:marTop w:val="0"/>
          <w:marBottom w:val="0"/>
          <w:divBdr>
            <w:top w:val="none" w:sz="0" w:space="0" w:color="auto"/>
            <w:left w:val="none" w:sz="0" w:space="0" w:color="auto"/>
            <w:bottom w:val="none" w:sz="0" w:space="0" w:color="auto"/>
            <w:right w:val="none" w:sz="0" w:space="0" w:color="auto"/>
          </w:divBdr>
        </w:div>
        <w:div w:id="1021469055">
          <w:marLeft w:val="640"/>
          <w:marRight w:val="0"/>
          <w:marTop w:val="0"/>
          <w:marBottom w:val="0"/>
          <w:divBdr>
            <w:top w:val="none" w:sz="0" w:space="0" w:color="auto"/>
            <w:left w:val="none" w:sz="0" w:space="0" w:color="auto"/>
            <w:bottom w:val="none" w:sz="0" w:space="0" w:color="auto"/>
            <w:right w:val="none" w:sz="0" w:space="0" w:color="auto"/>
          </w:divBdr>
        </w:div>
        <w:div w:id="1898273516">
          <w:marLeft w:val="640"/>
          <w:marRight w:val="0"/>
          <w:marTop w:val="0"/>
          <w:marBottom w:val="0"/>
          <w:divBdr>
            <w:top w:val="none" w:sz="0" w:space="0" w:color="auto"/>
            <w:left w:val="none" w:sz="0" w:space="0" w:color="auto"/>
            <w:bottom w:val="none" w:sz="0" w:space="0" w:color="auto"/>
            <w:right w:val="none" w:sz="0" w:space="0" w:color="auto"/>
          </w:divBdr>
        </w:div>
        <w:div w:id="665137703">
          <w:marLeft w:val="640"/>
          <w:marRight w:val="0"/>
          <w:marTop w:val="0"/>
          <w:marBottom w:val="0"/>
          <w:divBdr>
            <w:top w:val="none" w:sz="0" w:space="0" w:color="auto"/>
            <w:left w:val="none" w:sz="0" w:space="0" w:color="auto"/>
            <w:bottom w:val="none" w:sz="0" w:space="0" w:color="auto"/>
            <w:right w:val="none" w:sz="0" w:space="0" w:color="auto"/>
          </w:divBdr>
        </w:div>
        <w:div w:id="687365769">
          <w:marLeft w:val="640"/>
          <w:marRight w:val="0"/>
          <w:marTop w:val="0"/>
          <w:marBottom w:val="0"/>
          <w:divBdr>
            <w:top w:val="none" w:sz="0" w:space="0" w:color="auto"/>
            <w:left w:val="none" w:sz="0" w:space="0" w:color="auto"/>
            <w:bottom w:val="none" w:sz="0" w:space="0" w:color="auto"/>
            <w:right w:val="none" w:sz="0" w:space="0" w:color="auto"/>
          </w:divBdr>
        </w:div>
        <w:div w:id="1245186415">
          <w:marLeft w:val="640"/>
          <w:marRight w:val="0"/>
          <w:marTop w:val="0"/>
          <w:marBottom w:val="0"/>
          <w:divBdr>
            <w:top w:val="none" w:sz="0" w:space="0" w:color="auto"/>
            <w:left w:val="none" w:sz="0" w:space="0" w:color="auto"/>
            <w:bottom w:val="none" w:sz="0" w:space="0" w:color="auto"/>
            <w:right w:val="none" w:sz="0" w:space="0" w:color="auto"/>
          </w:divBdr>
        </w:div>
        <w:div w:id="1965380321">
          <w:marLeft w:val="640"/>
          <w:marRight w:val="0"/>
          <w:marTop w:val="0"/>
          <w:marBottom w:val="0"/>
          <w:divBdr>
            <w:top w:val="none" w:sz="0" w:space="0" w:color="auto"/>
            <w:left w:val="none" w:sz="0" w:space="0" w:color="auto"/>
            <w:bottom w:val="none" w:sz="0" w:space="0" w:color="auto"/>
            <w:right w:val="none" w:sz="0" w:space="0" w:color="auto"/>
          </w:divBdr>
        </w:div>
        <w:div w:id="551815506">
          <w:marLeft w:val="640"/>
          <w:marRight w:val="0"/>
          <w:marTop w:val="0"/>
          <w:marBottom w:val="0"/>
          <w:divBdr>
            <w:top w:val="none" w:sz="0" w:space="0" w:color="auto"/>
            <w:left w:val="none" w:sz="0" w:space="0" w:color="auto"/>
            <w:bottom w:val="none" w:sz="0" w:space="0" w:color="auto"/>
            <w:right w:val="none" w:sz="0" w:space="0" w:color="auto"/>
          </w:divBdr>
        </w:div>
        <w:div w:id="523830762">
          <w:marLeft w:val="640"/>
          <w:marRight w:val="0"/>
          <w:marTop w:val="0"/>
          <w:marBottom w:val="0"/>
          <w:divBdr>
            <w:top w:val="none" w:sz="0" w:space="0" w:color="auto"/>
            <w:left w:val="none" w:sz="0" w:space="0" w:color="auto"/>
            <w:bottom w:val="none" w:sz="0" w:space="0" w:color="auto"/>
            <w:right w:val="none" w:sz="0" w:space="0" w:color="auto"/>
          </w:divBdr>
        </w:div>
        <w:div w:id="1651713239">
          <w:marLeft w:val="640"/>
          <w:marRight w:val="0"/>
          <w:marTop w:val="0"/>
          <w:marBottom w:val="0"/>
          <w:divBdr>
            <w:top w:val="none" w:sz="0" w:space="0" w:color="auto"/>
            <w:left w:val="none" w:sz="0" w:space="0" w:color="auto"/>
            <w:bottom w:val="none" w:sz="0" w:space="0" w:color="auto"/>
            <w:right w:val="none" w:sz="0" w:space="0" w:color="auto"/>
          </w:divBdr>
        </w:div>
        <w:div w:id="1893348981">
          <w:marLeft w:val="640"/>
          <w:marRight w:val="0"/>
          <w:marTop w:val="0"/>
          <w:marBottom w:val="0"/>
          <w:divBdr>
            <w:top w:val="none" w:sz="0" w:space="0" w:color="auto"/>
            <w:left w:val="none" w:sz="0" w:space="0" w:color="auto"/>
            <w:bottom w:val="none" w:sz="0" w:space="0" w:color="auto"/>
            <w:right w:val="none" w:sz="0" w:space="0" w:color="auto"/>
          </w:divBdr>
        </w:div>
        <w:div w:id="1134257486">
          <w:marLeft w:val="640"/>
          <w:marRight w:val="0"/>
          <w:marTop w:val="0"/>
          <w:marBottom w:val="0"/>
          <w:divBdr>
            <w:top w:val="none" w:sz="0" w:space="0" w:color="auto"/>
            <w:left w:val="none" w:sz="0" w:space="0" w:color="auto"/>
            <w:bottom w:val="none" w:sz="0" w:space="0" w:color="auto"/>
            <w:right w:val="none" w:sz="0" w:space="0" w:color="auto"/>
          </w:divBdr>
        </w:div>
        <w:div w:id="2024554577">
          <w:marLeft w:val="640"/>
          <w:marRight w:val="0"/>
          <w:marTop w:val="0"/>
          <w:marBottom w:val="0"/>
          <w:divBdr>
            <w:top w:val="none" w:sz="0" w:space="0" w:color="auto"/>
            <w:left w:val="none" w:sz="0" w:space="0" w:color="auto"/>
            <w:bottom w:val="none" w:sz="0" w:space="0" w:color="auto"/>
            <w:right w:val="none" w:sz="0" w:space="0" w:color="auto"/>
          </w:divBdr>
        </w:div>
        <w:div w:id="1864399030">
          <w:marLeft w:val="640"/>
          <w:marRight w:val="0"/>
          <w:marTop w:val="0"/>
          <w:marBottom w:val="0"/>
          <w:divBdr>
            <w:top w:val="none" w:sz="0" w:space="0" w:color="auto"/>
            <w:left w:val="none" w:sz="0" w:space="0" w:color="auto"/>
            <w:bottom w:val="none" w:sz="0" w:space="0" w:color="auto"/>
            <w:right w:val="none" w:sz="0" w:space="0" w:color="auto"/>
          </w:divBdr>
        </w:div>
        <w:div w:id="167524976">
          <w:marLeft w:val="640"/>
          <w:marRight w:val="0"/>
          <w:marTop w:val="0"/>
          <w:marBottom w:val="0"/>
          <w:divBdr>
            <w:top w:val="none" w:sz="0" w:space="0" w:color="auto"/>
            <w:left w:val="none" w:sz="0" w:space="0" w:color="auto"/>
            <w:bottom w:val="none" w:sz="0" w:space="0" w:color="auto"/>
            <w:right w:val="none" w:sz="0" w:space="0" w:color="auto"/>
          </w:divBdr>
        </w:div>
        <w:div w:id="2088309369">
          <w:marLeft w:val="640"/>
          <w:marRight w:val="0"/>
          <w:marTop w:val="0"/>
          <w:marBottom w:val="0"/>
          <w:divBdr>
            <w:top w:val="none" w:sz="0" w:space="0" w:color="auto"/>
            <w:left w:val="none" w:sz="0" w:space="0" w:color="auto"/>
            <w:bottom w:val="none" w:sz="0" w:space="0" w:color="auto"/>
            <w:right w:val="none" w:sz="0" w:space="0" w:color="auto"/>
          </w:divBdr>
        </w:div>
        <w:div w:id="1073284010">
          <w:marLeft w:val="640"/>
          <w:marRight w:val="0"/>
          <w:marTop w:val="0"/>
          <w:marBottom w:val="0"/>
          <w:divBdr>
            <w:top w:val="none" w:sz="0" w:space="0" w:color="auto"/>
            <w:left w:val="none" w:sz="0" w:space="0" w:color="auto"/>
            <w:bottom w:val="none" w:sz="0" w:space="0" w:color="auto"/>
            <w:right w:val="none" w:sz="0" w:space="0" w:color="auto"/>
          </w:divBdr>
        </w:div>
        <w:div w:id="406073883">
          <w:marLeft w:val="640"/>
          <w:marRight w:val="0"/>
          <w:marTop w:val="0"/>
          <w:marBottom w:val="0"/>
          <w:divBdr>
            <w:top w:val="none" w:sz="0" w:space="0" w:color="auto"/>
            <w:left w:val="none" w:sz="0" w:space="0" w:color="auto"/>
            <w:bottom w:val="none" w:sz="0" w:space="0" w:color="auto"/>
            <w:right w:val="none" w:sz="0" w:space="0" w:color="auto"/>
          </w:divBdr>
        </w:div>
        <w:div w:id="1341200717">
          <w:marLeft w:val="640"/>
          <w:marRight w:val="0"/>
          <w:marTop w:val="0"/>
          <w:marBottom w:val="0"/>
          <w:divBdr>
            <w:top w:val="none" w:sz="0" w:space="0" w:color="auto"/>
            <w:left w:val="none" w:sz="0" w:space="0" w:color="auto"/>
            <w:bottom w:val="none" w:sz="0" w:space="0" w:color="auto"/>
            <w:right w:val="none" w:sz="0" w:space="0" w:color="auto"/>
          </w:divBdr>
        </w:div>
        <w:div w:id="597449737">
          <w:marLeft w:val="640"/>
          <w:marRight w:val="0"/>
          <w:marTop w:val="0"/>
          <w:marBottom w:val="0"/>
          <w:divBdr>
            <w:top w:val="none" w:sz="0" w:space="0" w:color="auto"/>
            <w:left w:val="none" w:sz="0" w:space="0" w:color="auto"/>
            <w:bottom w:val="none" w:sz="0" w:space="0" w:color="auto"/>
            <w:right w:val="none" w:sz="0" w:space="0" w:color="auto"/>
          </w:divBdr>
        </w:div>
        <w:div w:id="1947538321">
          <w:marLeft w:val="640"/>
          <w:marRight w:val="0"/>
          <w:marTop w:val="0"/>
          <w:marBottom w:val="0"/>
          <w:divBdr>
            <w:top w:val="none" w:sz="0" w:space="0" w:color="auto"/>
            <w:left w:val="none" w:sz="0" w:space="0" w:color="auto"/>
            <w:bottom w:val="none" w:sz="0" w:space="0" w:color="auto"/>
            <w:right w:val="none" w:sz="0" w:space="0" w:color="auto"/>
          </w:divBdr>
        </w:div>
        <w:div w:id="660428177">
          <w:marLeft w:val="640"/>
          <w:marRight w:val="0"/>
          <w:marTop w:val="0"/>
          <w:marBottom w:val="0"/>
          <w:divBdr>
            <w:top w:val="none" w:sz="0" w:space="0" w:color="auto"/>
            <w:left w:val="none" w:sz="0" w:space="0" w:color="auto"/>
            <w:bottom w:val="none" w:sz="0" w:space="0" w:color="auto"/>
            <w:right w:val="none" w:sz="0" w:space="0" w:color="auto"/>
          </w:divBdr>
        </w:div>
        <w:div w:id="1017004793">
          <w:marLeft w:val="640"/>
          <w:marRight w:val="0"/>
          <w:marTop w:val="0"/>
          <w:marBottom w:val="0"/>
          <w:divBdr>
            <w:top w:val="none" w:sz="0" w:space="0" w:color="auto"/>
            <w:left w:val="none" w:sz="0" w:space="0" w:color="auto"/>
            <w:bottom w:val="none" w:sz="0" w:space="0" w:color="auto"/>
            <w:right w:val="none" w:sz="0" w:space="0" w:color="auto"/>
          </w:divBdr>
        </w:div>
        <w:div w:id="1682926007">
          <w:marLeft w:val="640"/>
          <w:marRight w:val="0"/>
          <w:marTop w:val="0"/>
          <w:marBottom w:val="0"/>
          <w:divBdr>
            <w:top w:val="none" w:sz="0" w:space="0" w:color="auto"/>
            <w:left w:val="none" w:sz="0" w:space="0" w:color="auto"/>
            <w:bottom w:val="none" w:sz="0" w:space="0" w:color="auto"/>
            <w:right w:val="none" w:sz="0" w:space="0" w:color="auto"/>
          </w:divBdr>
        </w:div>
        <w:div w:id="666833924">
          <w:marLeft w:val="640"/>
          <w:marRight w:val="0"/>
          <w:marTop w:val="0"/>
          <w:marBottom w:val="0"/>
          <w:divBdr>
            <w:top w:val="none" w:sz="0" w:space="0" w:color="auto"/>
            <w:left w:val="none" w:sz="0" w:space="0" w:color="auto"/>
            <w:bottom w:val="none" w:sz="0" w:space="0" w:color="auto"/>
            <w:right w:val="none" w:sz="0" w:space="0" w:color="auto"/>
          </w:divBdr>
        </w:div>
        <w:div w:id="1771730468">
          <w:marLeft w:val="640"/>
          <w:marRight w:val="0"/>
          <w:marTop w:val="0"/>
          <w:marBottom w:val="0"/>
          <w:divBdr>
            <w:top w:val="none" w:sz="0" w:space="0" w:color="auto"/>
            <w:left w:val="none" w:sz="0" w:space="0" w:color="auto"/>
            <w:bottom w:val="none" w:sz="0" w:space="0" w:color="auto"/>
            <w:right w:val="none" w:sz="0" w:space="0" w:color="auto"/>
          </w:divBdr>
        </w:div>
        <w:div w:id="1739283262">
          <w:marLeft w:val="640"/>
          <w:marRight w:val="0"/>
          <w:marTop w:val="0"/>
          <w:marBottom w:val="0"/>
          <w:divBdr>
            <w:top w:val="none" w:sz="0" w:space="0" w:color="auto"/>
            <w:left w:val="none" w:sz="0" w:space="0" w:color="auto"/>
            <w:bottom w:val="none" w:sz="0" w:space="0" w:color="auto"/>
            <w:right w:val="none" w:sz="0" w:space="0" w:color="auto"/>
          </w:divBdr>
        </w:div>
        <w:div w:id="191118171">
          <w:marLeft w:val="640"/>
          <w:marRight w:val="0"/>
          <w:marTop w:val="0"/>
          <w:marBottom w:val="0"/>
          <w:divBdr>
            <w:top w:val="none" w:sz="0" w:space="0" w:color="auto"/>
            <w:left w:val="none" w:sz="0" w:space="0" w:color="auto"/>
            <w:bottom w:val="none" w:sz="0" w:space="0" w:color="auto"/>
            <w:right w:val="none" w:sz="0" w:space="0" w:color="auto"/>
          </w:divBdr>
        </w:div>
        <w:div w:id="618806174">
          <w:marLeft w:val="640"/>
          <w:marRight w:val="0"/>
          <w:marTop w:val="0"/>
          <w:marBottom w:val="0"/>
          <w:divBdr>
            <w:top w:val="none" w:sz="0" w:space="0" w:color="auto"/>
            <w:left w:val="none" w:sz="0" w:space="0" w:color="auto"/>
            <w:bottom w:val="none" w:sz="0" w:space="0" w:color="auto"/>
            <w:right w:val="none" w:sz="0" w:space="0" w:color="auto"/>
          </w:divBdr>
        </w:div>
        <w:div w:id="668678200">
          <w:marLeft w:val="640"/>
          <w:marRight w:val="0"/>
          <w:marTop w:val="0"/>
          <w:marBottom w:val="0"/>
          <w:divBdr>
            <w:top w:val="none" w:sz="0" w:space="0" w:color="auto"/>
            <w:left w:val="none" w:sz="0" w:space="0" w:color="auto"/>
            <w:bottom w:val="none" w:sz="0" w:space="0" w:color="auto"/>
            <w:right w:val="none" w:sz="0" w:space="0" w:color="auto"/>
          </w:divBdr>
        </w:div>
      </w:divsChild>
    </w:div>
    <w:div w:id="1591809758">
      <w:bodyDiv w:val="1"/>
      <w:marLeft w:val="0"/>
      <w:marRight w:val="0"/>
      <w:marTop w:val="0"/>
      <w:marBottom w:val="0"/>
      <w:divBdr>
        <w:top w:val="none" w:sz="0" w:space="0" w:color="auto"/>
        <w:left w:val="none" w:sz="0" w:space="0" w:color="auto"/>
        <w:bottom w:val="none" w:sz="0" w:space="0" w:color="auto"/>
        <w:right w:val="none" w:sz="0" w:space="0" w:color="auto"/>
      </w:divBdr>
      <w:divsChild>
        <w:div w:id="446242764">
          <w:marLeft w:val="640"/>
          <w:marRight w:val="0"/>
          <w:marTop w:val="0"/>
          <w:marBottom w:val="0"/>
          <w:divBdr>
            <w:top w:val="none" w:sz="0" w:space="0" w:color="auto"/>
            <w:left w:val="none" w:sz="0" w:space="0" w:color="auto"/>
            <w:bottom w:val="none" w:sz="0" w:space="0" w:color="auto"/>
            <w:right w:val="none" w:sz="0" w:space="0" w:color="auto"/>
          </w:divBdr>
        </w:div>
        <w:div w:id="1540317313">
          <w:marLeft w:val="640"/>
          <w:marRight w:val="0"/>
          <w:marTop w:val="0"/>
          <w:marBottom w:val="0"/>
          <w:divBdr>
            <w:top w:val="none" w:sz="0" w:space="0" w:color="auto"/>
            <w:left w:val="none" w:sz="0" w:space="0" w:color="auto"/>
            <w:bottom w:val="none" w:sz="0" w:space="0" w:color="auto"/>
            <w:right w:val="none" w:sz="0" w:space="0" w:color="auto"/>
          </w:divBdr>
        </w:div>
        <w:div w:id="1232891084">
          <w:marLeft w:val="640"/>
          <w:marRight w:val="0"/>
          <w:marTop w:val="0"/>
          <w:marBottom w:val="0"/>
          <w:divBdr>
            <w:top w:val="none" w:sz="0" w:space="0" w:color="auto"/>
            <w:left w:val="none" w:sz="0" w:space="0" w:color="auto"/>
            <w:bottom w:val="none" w:sz="0" w:space="0" w:color="auto"/>
            <w:right w:val="none" w:sz="0" w:space="0" w:color="auto"/>
          </w:divBdr>
        </w:div>
        <w:div w:id="160703329">
          <w:marLeft w:val="640"/>
          <w:marRight w:val="0"/>
          <w:marTop w:val="0"/>
          <w:marBottom w:val="0"/>
          <w:divBdr>
            <w:top w:val="none" w:sz="0" w:space="0" w:color="auto"/>
            <w:left w:val="none" w:sz="0" w:space="0" w:color="auto"/>
            <w:bottom w:val="none" w:sz="0" w:space="0" w:color="auto"/>
            <w:right w:val="none" w:sz="0" w:space="0" w:color="auto"/>
          </w:divBdr>
        </w:div>
        <w:div w:id="1600984940">
          <w:marLeft w:val="640"/>
          <w:marRight w:val="0"/>
          <w:marTop w:val="0"/>
          <w:marBottom w:val="0"/>
          <w:divBdr>
            <w:top w:val="none" w:sz="0" w:space="0" w:color="auto"/>
            <w:left w:val="none" w:sz="0" w:space="0" w:color="auto"/>
            <w:bottom w:val="none" w:sz="0" w:space="0" w:color="auto"/>
            <w:right w:val="none" w:sz="0" w:space="0" w:color="auto"/>
          </w:divBdr>
        </w:div>
        <w:div w:id="496387736">
          <w:marLeft w:val="640"/>
          <w:marRight w:val="0"/>
          <w:marTop w:val="0"/>
          <w:marBottom w:val="0"/>
          <w:divBdr>
            <w:top w:val="none" w:sz="0" w:space="0" w:color="auto"/>
            <w:left w:val="none" w:sz="0" w:space="0" w:color="auto"/>
            <w:bottom w:val="none" w:sz="0" w:space="0" w:color="auto"/>
            <w:right w:val="none" w:sz="0" w:space="0" w:color="auto"/>
          </w:divBdr>
        </w:div>
        <w:div w:id="1425612870">
          <w:marLeft w:val="640"/>
          <w:marRight w:val="0"/>
          <w:marTop w:val="0"/>
          <w:marBottom w:val="0"/>
          <w:divBdr>
            <w:top w:val="none" w:sz="0" w:space="0" w:color="auto"/>
            <w:left w:val="none" w:sz="0" w:space="0" w:color="auto"/>
            <w:bottom w:val="none" w:sz="0" w:space="0" w:color="auto"/>
            <w:right w:val="none" w:sz="0" w:space="0" w:color="auto"/>
          </w:divBdr>
        </w:div>
        <w:div w:id="590773408">
          <w:marLeft w:val="640"/>
          <w:marRight w:val="0"/>
          <w:marTop w:val="0"/>
          <w:marBottom w:val="0"/>
          <w:divBdr>
            <w:top w:val="none" w:sz="0" w:space="0" w:color="auto"/>
            <w:left w:val="none" w:sz="0" w:space="0" w:color="auto"/>
            <w:bottom w:val="none" w:sz="0" w:space="0" w:color="auto"/>
            <w:right w:val="none" w:sz="0" w:space="0" w:color="auto"/>
          </w:divBdr>
        </w:div>
        <w:div w:id="993801551">
          <w:marLeft w:val="640"/>
          <w:marRight w:val="0"/>
          <w:marTop w:val="0"/>
          <w:marBottom w:val="0"/>
          <w:divBdr>
            <w:top w:val="none" w:sz="0" w:space="0" w:color="auto"/>
            <w:left w:val="none" w:sz="0" w:space="0" w:color="auto"/>
            <w:bottom w:val="none" w:sz="0" w:space="0" w:color="auto"/>
            <w:right w:val="none" w:sz="0" w:space="0" w:color="auto"/>
          </w:divBdr>
        </w:div>
        <w:div w:id="901867660">
          <w:marLeft w:val="640"/>
          <w:marRight w:val="0"/>
          <w:marTop w:val="0"/>
          <w:marBottom w:val="0"/>
          <w:divBdr>
            <w:top w:val="none" w:sz="0" w:space="0" w:color="auto"/>
            <w:left w:val="none" w:sz="0" w:space="0" w:color="auto"/>
            <w:bottom w:val="none" w:sz="0" w:space="0" w:color="auto"/>
            <w:right w:val="none" w:sz="0" w:space="0" w:color="auto"/>
          </w:divBdr>
        </w:div>
        <w:div w:id="1569418601">
          <w:marLeft w:val="640"/>
          <w:marRight w:val="0"/>
          <w:marTop w:val="0"/>
          <w:marBottom w:val="0"/>
          <w:divBdr>
            <w:top w:val="none" w:sz="0" w:space="0" w:color="auto"/>
            <w:left w:val="none" w:sz="0" w:space="0" w:color="auto"/>
            <w:bottom w:val="none" w:sz="0" w:space="0" w:color="auto"/>
            <w:right w:val="none" w:sz="0" w:space="0" w:color="auto"/>
          </w:divBdr>
        </w:div>
        <w:div w:id="2109496036">
          <w:marLeft w:val="640"/>
          <w:marRight w:val="0"/>
          <w:marTop w:val="0"/>
          <w:marBottom w:val="0"/>
          <w:divBdr>
            <w:top w:val="none" w:sz="0" w:space="0" w:color="auto"/>
            <w:left w:val="none" w:sz="0" w:space="0" w:color="auto"/>
            <w:bottom w:val="none" w:sz="0" w:space="0" w:color="auto"/>
            <w:right w:val="none" w:sz="0" w:space="0" w:color="auto"/>
          </w:divBdr>
        </w:div>
        <w:div w:id="2027051906">
          <w:marLeft w:val="640"/>
          <w:marRight w:val="0"/>
          <w:marTop w:val="0"/>
          <w:marBottom w:val="0"/>
          <w:divBdr>
            <w:top w:val="none" w:sz="0" w:space="0" w:color="auto"/>
            <w:left w:val="none" w:sz="0" w:space="0" w:color="auto"/>
            <w:bottom w:val="none" w:sz="0" w:space="0" w:color="auto"/>
            <w:right w:val="none" w:sz="0" w:space="0" w:color="auto"/>
          </w:divBdr>
        </w:div>
        <w:div w:id="934827369">
          <w:marLeft w:val="640"/>
          <w:marRight w:val="0"/>
          <w:marTop w:val="0"/>
          <w:marBottom w:val="0"/>
          <w:divBdr>
            <w:top w:val="none" w:sz="0" w:space="0" w:color="auto"/>
            <w:left w:val="none" w:sz="0" w:space="0" w:color="auto"/>
            <w:bottom w:val="none" w:sz="0" w:space="0" w:color="auto"/>
            <w:right w:val="none" w:sz="0" w:space="0" w:color="auto"/>
          </w:divBdr>
        </w:div>
        <w:div w:id="740832687">
          <w:marLeft w:val="640"/>
          <w:marRight w:val="0"/>
          <w:marTop w:val="0"/>
          <w:marBottom w:val="0"/>
          <w:divBdr>
            <w:top w:val="none" w:sz="0" w:space="0" w:color="auto"/>
            <w:left w:val="none" w:sz="0" w:space="0" w:color="auto"/>
            <w:bottom w:val="none" w:sz="0" w:space="0" w:color="auto"/>
            <w:right w:val="none" w:sz="0" w:space="0" w:color="auto"/>
          </w:divBdr>
        </w:div>
        <w:div w:id="321736329">
          <w:marLeft w:val="640"/>
          <w:marRight w:val="0"/>
          <w:marTop w:val="0"/>
          <w:marBottom w:val="0"/>
          <w:divBdr>
            <w:top w:val="none" w:sz="0" w:space="0" w:color="auto"/>
            <w:left w:val="none" w:sz="0" w:space="0" w:color="auto"/>
            <w:bottom w:val="none" w:sz="0" w:space="0" w:color="auto"/>
            <w:right w:val="none" w:sz="0" w:space="0" w:color="auto"/>
          </w:divBdr>
        </w:div>
        <w:div w:id="2140147227">
          <w:marLeft w:val="640"/>
          <w:marRight w:val="0"/>
          <w:marTop w:val="0"/>
          <w:marBottom w:val="0"/>
          <w:divBdr>
            <w:top w:val="none" w:sz="0" w:space="0" w:color="auto"/>
            <w:left w:val="none" w:sz="0" w:space="0" w:color="auto"/>
            <w:bottom w:val="none" w:sz="0" w:space="0" w:color="auto"/>
            <w:right w:val="none" w:sz="0" w:space="0" w:color="auto"/>
          </w:divBdr>
        </w:div>
        <w:div w:id="768165041">
          <w:marLeft w:val="640"/>
          <w:marRight w:val="0"/>
          <w:marTop w:val="0"/>
          <w:marBottom w:val="0"/>
          <w:divBdr>
            <w:top w:val="none" w:sz="0" w:space="0" w:color="auto"/>
            <w:left w:val="none" w:sz="0" w:space="0" w:color="auto"/>
            <w:bottom w:val="none" w:sz="0" w:space="0" w:color="auto"/>
            <w:right w:val="none" w:sz="0" w:space="0" w:color="auto"/>
          </w:divBdr>
        </w:div>
        <w:div w:id="1751273116">
          <w:marLeft w:val="640"/>
          <w:marRight w:val="0"/>
          <w:marTop w:val="0"/>
          <w:marBottom w:val="0"/>
          <w:divBdr>
            <w:top w:val="none" w:sz="0" w:space="0" w:color="auto"/>
            <w:left w:val="none" w:sz="0" w:space="0" w:color="auto"/>
            <w:bottom w:val="none" w:sz="0" w:space="0" w:color="auto"/>
            <w:right w:val="none" w:sz="0" w:space="0" w:color="auto"/>
          </w:divBdr>
        </w:div>
        <w:div w:id="1445805362">
          <w:marLeft w:val="640"/>
          <w:marRight w:val="0"/>
          <w:marTop w:val="0"/>
          <w:marBottom w:val="0"/>
          <w:divBdr>
            <w:top w:val="none" w:sz="0" w:space="0" w:color="auto"/>
            <w:left w:val="none" w:sz="0" w:space="0" w:color="auto"/>
            <w:bottom w:val="none" w:sz="0" w:space="0" w:color="auto"/>
            <w:right w:val="none" w:sz="0" w:space="0" w:color="auto"/>
          </w:divBdr>
        </w:div>
        <w:div w:id="1289583813">
          <w:marLeft w:val="640"/>
          <w:marRight w:val="0"/>
          <w:marTop w:val="0"/>
          <w:marBottom w:val="0"/>
          <w:divBdr>
            <w:top w:val="none" w:sz="0" w:space="0" w:color="auto"/>
            <w:left w:val="none" w:sz="0" w:space="0" w:color="auto"/>
            <w:bottom w:val="none" w:sz="0" w:space="0" w:color="auto"/>
            <w:right w:val="none" w:sz="0" w:space="0" w:color="auto"/>
          </w:divBdr>
        </w:div>
        <w:div w:id="1086655758">
          <w:marLeft w:val="640"/>
          <w:marRight w:val="0"/>
          <w:marTop w:val="0"/>
          <w:marBottom w:val="0"/>
          <w:divBdr>
            <w:top w:val="none" w:sz="0" w:space="0" w:color="auto"/>
            <w:left w:val="none" w:sz="0" w:space="0" w:color="auto"/>
            <w:bottom w:val="none" w:sz="0" w:space="0" w:color="auto"/>
            <w:right w:val="none" w:sz="0" w:space="0" w:color="auto"/>
          </w:divBdr>
        </w:div>
        <w:div w:id="1640529606">
          <w:marLeft w:val="640"/>
          <w:marRight w:val="0"/>
          <w:marTop w:val="0"/>
          <w:marBottom w:val="0"/>
          <w:divBdr>
            <w:top w:val="none" w:sz="0" w:space="0" w:color="auto"/>
            <w:left w:val="none" w:sz="0" w:space="0" w:color="auto"/>
            <w:bottom w:val="none" w:sz="0" w:space="0" w:color="auto"/>
            <w:right w:val="none" w:sz="0" w:space="0" w:color="auto"/>
          </w:divBdr>
        </w:div>
        <w:div w:id="625546199">
          <w:marLeft w:val="640"/>
          <w:marRight w:val="0"/>
          <w:marTop w:val="0"/>
          <w:marBottom w:val="0"/>
          <w:divBdr>
            <w:top w:val="none" w:sz="0" w:space="0" w:color="auto"/>
            <w:left w:val="none" w:sz="0" w:space="0" w:color="auto"/>
            <w:bottom w:val="none" w:sz="0" w:space="0" w:color="auto"/>
            <w:right w:val="none" w:sz="0" w:space="0" w:color="auto"/>
          </w:divBdr>
        </w:div>
        <w:div w:id="845749331">
          <w:marLeft w:val="640"/>
          <w:marRight w:val="0"/>
          <w:marTop w:val="0"/>
          <w:marBottom w:val="0"/>
          <w:divBdr>
            <w:top w:val="none" w:sz="0" w:space="0" w:color="auto"/>
            <w:left w:val="none" w:sz="0" w:space="0" w:color="auto"/>
            <w:bottom w:val="none" w:sz="0" w:space="0" w:color="auto"/>
            <w:right w:val="none" w:sz="0" w:space="0" w:color="auto"/>
          </w:divBdr>
        </w:div>
        <w:div w:id="1032993219">
          <w:marLeft w:val="640"/>
          <w:marRight w:val="0"/>
          <w:marTop w:val="0"/>
          <w:marBottom w:val="0"/>
          <w:divBdr>
            <w:top w:val="none" w:sz="0" w:space="0" w:color="auto"/>
            <w:left w:val="none" w:sz="0" w:space="0" w:color="auto"/>
            <w:bottom w:val="none" w:sz="0" w:space="0" w:color="auto"/>
            <w:right w:val="none" w:sz="0" w:space="0" w:color="auto"/>
          </w:divBdr>
        </w:div>
        <w:div w:id="268508648">
          <w:marLeft w:val="640"/>
          <w:marRight w:val="0"/>
          <w:marTop w:val="0"/>
          <w:marBottom w:val="0"/>
          <w:divBdr>
            <w:top w:val="none" w:sz="0" w:space="0" w:color="auto"/>
            <w:left w:val="none" w:sz="0" w:space="0" w:color="auto"/>
            <w:bottom w:val="none" w:sz="0" w:space="0" w:color="auto"/>
            <w:right w:val="none" w:sz="0" w:space="0" w:color="auto"/>
          </w:divBdr>
        </w:div>
        <w:div w:id="1517618601">
          <w:marLeft w:val="640"/>
          <w:marRight w:val="0"/>
          <w:marTop w:val="0"/>
          <w:marBottom w:val="0"/>
          <w:divBdr>
            <w:top w:val="none" w:sz="0" w:space="0" w:color="auto"/>
            <w:left w:val="none" w:sz="0" w:space="0" w:color="auto"/>
            <w:bottom w:val="none" w:sz="0" w:space="0" w:color="auto"/>
            <w:right w:val="none" w:sz="0" w:space="0" w:color="auto"/>
          </w:divBdr>
        </w:div>
        <w:div w:id="780539230">
          <w:marLeft w:val="640"/>
          <w:marRight w:val="0"/>
          <w:marTop w:val="0"/>
          <w:marBottom w:val="0"/>
          <w:divBdr>
            <w:top w:val="none" w:sz="0" w:space="0" w:color="auto"/>
            <w:left w:val="none" w:sz="0" w:space="0" w:color="auto"/>
            <w:bottom w:val="none" w:sz="0" w:space="0" w:color="auto"/>
            <w:right w:val="none" w:sz="0" w:space="0" w:color="auto"/>
          </w:divBdr>
        </w:div>
        <w:div w:id="1125734558">
          <w:marLeft w:val="640"/>
          <w:marRight w:val="0"/>
          <w:marTop w:val="0"/>
          <w:marBottom w:val="0"/>
          <w:divBdr>
            <w:top w:val="none" w:sz="0" w:space="0" w:color="auto"/>
            <w:left w:val="none" w:sz="0" w:space="0" w:color="auto"/>
            <w:bottom w:val="none" w:sz="0" w:space="0" w:color="auto"/>
            <w:right w:val="none" w:sz="0" w:space="0" w:color="auto"/>
          </w:divBdr>
        </w:div>
        <w:div w:id="1344631243">
          <w:marLeft w:val="640"/>
          <w:marRight w:val="0"/>
          <w:marTop w:val="0"/>
          <w:marBottom w:val="0"/>
          <w:divBdr>
            <w:top w:val="none" w:sz="0" w:space="0" w:color="auto"/>
            <w:left w:val="none" w:sz="0" w:space="0" w:color="auto"/>
            <w:bottom w:val="none" w:sz="0" w:space="0" w:color="auto"/>
            <w:right w:val="none" w:sz="0" w:space="0" w:color="auto"/>
          </w:divBdr>
        </w:div>
        <w:div w:id="667177109">
          <w:marLeft w:val="640"/>
          <w:marRight w:val="0"/>
          <w:marTop w:val="0"/>
          <w:marBottom w:val="0"/>
          <w:divBdr>
            <w:top w:val="none" w:sz="0" w:space="0" w:color="auto"/>
            <w:left w:val="none" w:sz="0" w:space="0" w:color="auto"/>
            <w:bottom w:val="none" w:sz="0" w:space="0" w:color="auto"/>
            <w:right w:val="none" w:sz="0" w:space="0" w:color="auto"/>
          </w:divBdr>
        </w:div>
        <w:div w:id="1973056814">
          <w:marLeft w:val="640"/>
          <w:marRight w:val="0"/>
          <w:marTop w:val="0"/>
          <w:marBottom w:val="0"/>
          <w:divBdr>
            <w:top w:val="none" w:sz="0" w:space="0" w:color="auto"/>
            <w:left w:val="none" w:sz="0" w:space="0" w:color="auto"/>
            <w:bottom w:val="none" w:sz="0" w:space="0" w:color="auto"/>
            <w:right w:val="none" w:sz="0" w:space="0" w:color="auto"/>
          </w:divBdr>
        </w:div>
        <w:div w:id="505555515">
          <w:marLeft w:val="640"/>
          <w:marRight w:val="0"/>
          <w:marTop w:val="0"/>
          <w:marBottom w:val="0"/>
          <w:divBdr>
            <w:top w:val="none" w:sz="0" w:space="0" w:color="auto"/>
            <w:left w:val="none" w:sz="0" w:space="0" w:color="auto"/>
            <w:bottom w:val="none" w:sz="0" w:space="0" w:color="auto"/>
            <w:right w:val="none" w:sz="0" w:space="0" w:color="auto"/>
          </w:divBdr>
        </w:div>
        <w:div w:id="782262230">
          <w:marLeft w:val="640"/>
          <w:marRight w:val="0"/>
          <w:marTop w:val="0"/>
          <w:marBottom w:val="0"/>
          <w:divBdr>
            <w:top w:val="none" w:sz="0" w:space="0" w:color="auto"/>
            <w:left w:val="none" w:sz="0" w:space="0" w:color="auto"/>
            <w:bottom w:val="none" w:sz="0" w:space="0" w:color="auto"/>
            <w:right w:val="none" w:sz="0" w:space="0" w:color="auto"/>
          </w:divBdr>
        </w:div>
        <w:div w:id="1156605875">
          <w:marLeft w:val="640"/>
          <w:marRight w:val="0"/>
          <w:marTop w:val="0"/>
          <w:marBottom w:val="0"/>
          <w:divBdr>
            <w:top w:val="none" w:sz="0" w:space="0" w:color="auto"/>
            <w:left w:val="none" w:sz="0" w:space="0" w:color="auto"/>
            <w:bottom w:val="none" w:sz="0" w:space="0" w:color="auto"/>
            <w:right w:val="none" w:sz="0" w:space="0" w:color="auto"/>
          </w:divBdr>
        </w:div>
        <w:div w:id="1442803979">
          <w:marLeft w:val="640"/>
          <w:marRight w:val="0"/>
          <w:marTop w:val="0"/>
          <w:marBottom w:val="0"/>
          <w:divBdr>
            <w:top w:val="none" w:sz="0" w:space="0" w:color="auto"/>
            <w:left w:val="none" w:sz="0" w:space="0" w:color="auto"/>
            <w:bottom w:val="none" w:sz="0" w:space="0" w:color="auto"/>
            <w:right w:val="none" w:sz="0" w:space="0" w:color="auto"/>
          </w:divBdr>
        </w:div>
        <w:div w:id="1304697856">
          <w:marLeft w:val="640"/>
          <w:marRight w:val="0"/>
          <w:marTop w:val="0"/>
          <w:marBottom w:val="0"/>
          <w:divBdr>
            <w:top w:val="none" w:sz="0" w:space="0" w:color="auto"/>
            <w:left w:val="none" w:sz="0" w:space="0" w:color="auto"/>
            <w:bottom w:val="none" w:sz="0" w:space="0" w:color="auto"/>
            <w:right w:val="none" w:sz="0" w:space="0" w:color="auto"/>
          </w:divBdr>
        </w:div>
        <w:div w:id="1305818898">
          <w:marLeft w:val="640"/>
          <w:marRight w:val="0"/>
          <w:marTop w:val="0"/>
          <w:marBottom w:val="0"/>
          <w:divBdr>
            <w:top w:val="none" w:sz="0" w:space="0" w:color="auto"/>
            <w:left w:val="none" w:sz="0" w:space="0" w:color="auto"/>
            <w:bottom w:val="none" w:sz="0" w:space="0" w:color="auto"/>
            <w:right w:val="none" w:sz="0" w:space="0" w:color="auto"/>
          </w:divBdr>
        </w:div>
        <w:div w:id="1479498466">
          <w:marLeft w:val="640"/>
          <w:marRight w:val="0"/>
          <w:marTop w:val="0"/>
          <w:marBottom w:val="0"/>
          <w:divBdr>
            <w:top w:val="none" w:sz="0" w:space="0" w:color="auto"/>
            <w:left w:val="none" w:sz="0" w:space="0" w:color="auto"/>
            <w:bottom w:val="none" w:sz="0" w:space="0" w:color="auto"/>
            <w:right w:val="none" w:sz="0" w:space="0" w:color="auto"/>
          </w:divBdr>
        </w:div>
        <w:div w:id="776099155">
          <w:marLeft w:val="640"/>
          <w:marRight w:val="0"/>
          <w:marTop w:val="0"/>
          <w:marBottom w:val="0"/>
          <w:divBdr>
            <w:top w:val="none" w:sz="0" w:space="0" w:color="auto"/>
            <w:left w:val="none" w:sz="0" w:space="0" w:color="auto"/>
            <w:bottom w:val="none" w:sz="0" w:space="0" w:color="auto"/>
            <w:right w:val="none" w:sz="0" w:space="0" w:color="auto"/>
          </w:divBdr>
        </w:div>
        <w:div w:id="1891571137">
          <w:marLeft w:val="640"/>
          <w:marRight w:val="0"/>
          <w:marTop w:val="0"/>
          <w:marBottom w:val="0"/>
          <w:divBdr>
            <w:top w:val="none" w:sz="0" w:space="0" w:color="auto"/>
            <w:left w:val="none" w:sz="0" w:space="0" w:color="auto"/>
            <w:bottom w:val="none" w:sz="0" w:space="0" w:color="auto"/>
            <w:right w:val="none" w:sz="0" w:space="0" w:color="auto"/>
          </w:divBdr>
        </w:div>
        <w:div w:id="163205056">
          <w:marLeft w:val="640"/>
          <w:marRight w:val="0"/>
          <w:marTop w:val="0"/>
          <w:marBottom w:val="0"/>
          <w:divBdr>
            <w:top w:val="none" w:sz="0" w:space="0" w:color="auto"/>
            <w:left w:val="none" w:sz="0" w:space="0" w:color="auto"/>
            <w:bottom w:val="none" w:sz="0" w:space="0" w:color="auto"/>
            <w:right w:val="none" w:sz="0" w:space="0" w:color="auto"/>
          </w:divBdr>
        </w:div>
        <w:div w:id="552735385">
          <w:marLeft w:val="640"/>
          <w:marRight w:val="0"/>
          <w:marTop w:val="0"/>
          <w:marBottom w:val="0"/>
          <w:divBdr>
            <w:top w:val="none" w:sz="0" w:space="0" w:color="auto"/>
            <w:left w:val="none" w:sz="0" w:space="0" w:color="auto"/>
            <w:bottom w:val="none" w:sz="0" w:space="0" w:color="auto"/>
            <w:right w:val="none" w:sz="0" w:space="0" w:color="auto"/>
          </w:divBdr>
        </w:div>
        <w:div w:id="316034769">
          <w:marLeft w:val="640"/>
          <w:marRight w:val="0"/>
          <w:marTop w:val="0"/>
          <w:marBottom w:val="0"/>
          <w:divBdr>
            <w:top w:val="none" w:sz="0" w:space="0" w:color="auto"/>
            <w:left w:val="none" w:sz="0" w:space="0" w:color="auto"/>
            <w:bottom w:val="none" w:sz="0" w:space="0" w:color="auto"/>
            <w:right w:val="none" w:sz="0" w:space="0" w:color="auto"/>
          </w:divBdr>
        </w:div>
        <w:div w:id="982271110">
          <w:marLeft w:val="640"/>
          <w:marRight w:val="0"/>
          <w:marTop w:val="0"/>
          <w:marBottom w:val="0"/>
          <w:divBdr>
            <w:top w:val="none" w:sz="0" w:space="0" w:color="auto"/>
            <w:left w:val="none" w:sz="0" w:space="0" w:color="auto"/>
            <w:bottom w:val="none" w:sz="0" w:space="0" w:color="auto"/>
            <w:right w:val="none" w:sz="0" w:space="0" w:color="auto"/>
          </w:divBdr>
        </w:div>
        <w:div w:id="1527331700">
          <w:marLeft w:val="640"/>
          <w:marRight w:val="0"/>
          <w:marTop w:val="0"/>
          <w:marBottom w:val="0"/>
          <w:divBdr>
            <w:top w:val="none" w:sz="0" w:space="0" w:color="auto"/>
            <w:left w:val="none" w:sz="0" w:space="0" w:color="auto"/>
            <w:bottom w:val="none" w:sz="0" w:space="0" w:color="auto"/>
            <w:right w:val="none" w:sz="0" w:space="0" w:color="auto"/>
          </w:divBdr>
        </w:div>
      </w:divsChild>
    </w:div>
    <w:div w:id="1598830641">
      <w:bodyDiv w:val="1"/>
      <w:marLeft w:val="0"/>
      <w:marRight w:val="0"/>
      <w:marTop w:val="0"/>
      <w:marBottom w:val="0"/>
      <w:divBdr>
        <w:top w:val="none" w:sz="0" w:space="0" w:color="auto"/>
        <w:left w:val="none" w:sz="0" w:space="0" w:color="auto"/>
        <w:bottom w:val="none" w:sz="0" w:space="0" w:color="auto"/>
        <w:right w:val="none" w:sz="0" w:space="0" w:color="auto"/>
      </w:divBdr>
      <w:divsChild>
        <w:div w:id="2072656010">
          <w:marLeft w:val="640"/>
          <w:marRight w:val="0"/>
          <w:marTop w:val="0"/>
          <w:marBottom w:val="0"/>
          <w:divBdr>
            <w:top w:val="none" w:sz="0" w:space="0" w:color="auto"/>
            <w:left w:val="none" w:sz="0" w:space="0" w:color="auto"/>
            <w:bottom w:val="none" w:sz="0" w:space="0" w:color="auto"/>
            <w:right w:val="none" w:sz="0" w:space="0" w:color="auto"/>
          </w:divBdr>
        </w:div>
        <w:div w:id="838469756">
          <w:marLeft w:val="640"/>
          <w:marRight w:val="0"/>
          <w:marTop w:val="0"/>
          <w:marBottom w:val="0"/>
          <w:divBdr>
            <w:top w:val="none" w:sz="0" w:space="0" w:color="auto"/>
            <w:left w:val="none" w:sz="0" w:space="0" w:color="auto"/>
            <w:bottom w:val="none" w:sz="0" w:space="0" w:color="auto"/>
            <w:right w:val="none" w:sz="0" w:space="0" w:color="auto"/>
          </w:divBdr>
        </w:div>
        <w:div w:id="2028436395">
          <w:marLeft w:val="640"/>
          <w:marRight w:val="0"/>
          <w:marTop w:val="0"/>
          <w:marBottom w:val="0"/>
          <w:divBdr>
            <w:top w:val="none" w:sz="0" w:space="0" w:color="auto"/>
            <w:left w:val="none" w:sz="0" w:space="0" w:color="auto"/>
            <w:bottom w:val="none" w:sz="0" w:space="0" w:color="auto"/>
            <w:right w:val="none" w:sz="0" w:space="0" w:color="auto"/>
          </w:divBdr>
        </w:div>
        <w:div w:id="110245817">
          <w:marLeft w:val="640"/>
          <w:marRight w:val="0"/>
          <w:marTop w:val="0"/>
          <w:marBottom w:val="0"/>
          <w:divBdr>
            <w:top w:val="none" w:sz="0" w:space="0" w:color="auto"/>
            <w:left w:val="none" w:sz="0" w:space="0" w:color="auto"/>
            <w:bottom w:val="none" w:sz="0" w:space="0" w:color="auto"/>
            <w:right w:val="none" w:sz="0" w:space="0" w:color="auto"/>
          </w:divBdr>
        </w:div>
        <w:div w:id="1338581363">
          <w:marLeft w:val="640"/>
          <w:marRight w:val="0"/>
          <w:marTop w:val="0"/>
          <w:marBottom w:val="0"/>
          <w:divBdr>
            <w:top w:val="none" w:sz="0" w:space="0" w:color="auto"/>
            <w:left w:val="none" w:sz="0" w:space="0" w:color="auto"/>
            <w:bottom w:val="none" w:sz="0" w:space="0" w:color="auto"/>
            <w:right w:val="none" w:sz="0" w:space="0" w:color="auto"/>
          </w:divBdr>
        </w:div>
        <w:div w:id="1002200987">
          <w:marLeft w:val="640"/>
          <w:marRight w:val="0"/>
          <w:marTop w:val="0"/>
          <w:marBottom w:val="0"/>
          <w:divBdr>
            <w:top w:val="none" w:sz="0" w:space="0" w:color="auto"/>
            <w:left w:val="none" w:sz="0" w:space="0" w:color="auto"/>
            <w:bottom w:val="none" w:sz="0" w:space="0" w:color="auto"/>
            <w:right w:val="none" w:sz="0" w:space="0" w:color="auto"/>
          </w:divBdr>
        </w:div>
        <w:div w:id="1849639380">
          <w:marLeft w:val="640"/>
          <w:marRight w:val="0"/>
          <w:marTop w:val="0"/>
          <w:marBottom w:val="0"/>
          <w:divBdr>
            <w:top w:val="none" w:sz="0" w:space="0" w:color="auto"/>
            <w:left w:val="none" w:sz="0" w:space="0" w:color="auto"/>
            <w:bottom w:val="none" w:sz="0" w:space="0" w:color="auto"/>
            <w:right w:val="none" w:sz="0" w:space="0" w:color="auto"/>
          </w:divBdr>
        </w:div>
        <w:div w:id="1848253379">
          <w:marLeft w:val="640"/>
          <w:marRight w:val="0"/>
          <w:marTop w:val="0"/>
          <w:marBottom w:val="0"/>
          <w:divBdr>
            <w:top w:val="none" w:sz="0" w:space="0" w:color="auto"/>
            <w:left w:val="none" w:sz="0" w:space="0" w:color="auto"/>
            <w:bottom w:val="none" w:sz="0" w:space="0" w:color="auto"/>
            <w:right w:val="none" w:sz="0" w:space="0" w:color="auto"/>
          </w:divBdr>
        </w:div>
        <w:div w:id="379523609">
          <w:marLeft w:val="640"/>
          <w:marRight w:val="0"/>
          <w:marTop w:val="0"/>
          <w:marBottom w:val="0"/>
          <w:divBdr>
            <w:top w:val="none" w:sz="0" w:space="0" w:color="auto"/>
            <w:left w:val="none" w:sz="0" w:space="0" w:color="auto"/>
            <w:bottom w:val="none" w:sz="0" w:space="0" w:color="auto"/>
            <w:right w:val="none" w:sz="0" w:space="0" w:color="auto"/>
          </w:divBdr>
        </w:div>
        <w:div w:id="1220897018">
          <w:marLeft w:val="640"/>
          <w:marRight w:val="0"/>
          <w:marTop w:val="0"/>
          <w:marBottom w:val="0"/>
          <w:divBdr>
            <w:top w:val="none" w:sz="0" w:space="0" w:color="auto"/>
            <w:left w:val="none" w:sz="0" w:space="0" w:color="auto"/>
            <w:bottom w:val="none" w:sz="0" w:space="0" w:color="auto"/>
            <w:right w:val="none" w:sz="0" w:space="0" w:color="auto"/>
          </w:divBdr>
        </w:div>
        <w:div w:id="1832209054">
          <w:marLeft w:val="640"/>
          <w:marRight w:val="0"/>
          <w:marTop w:val="0"/>
          <w:marBottom w:val="0"/>
          <w:divBdr>
            <w:top w:val="none" w:sz="0" w:space="0" w:color="auto"/>
            <w:left w:val="none" w:sz="0" w:space="0" w:color="auto"/>
            <w:bottom w:val="none" w:sz="0" w:space="0" w:color="auto"/>
            <w:right w:val="none" w:sz="0" w:space="0" w:color="auto"/>
          </w:divBdr>
        </w:div>
        <w:div w:id="556011108">
          <w:marLeft w:val="640"/>
          <w:marRight w:val="0"/>
          <w:marTop w:val="0"/>
          <w:marBottom w:val="0"/>
          <w:divBdr>
            <w:top w:val="none" w:sz="0" w:space="0" w:color="auto"/>
            <w:left w:val="none" w:sz="0" w:space="0" w:color="auto"/>
            <w:bottom w:val="none" w:sz="0" w:space="0" w:color="auto"/>
            <w:right w:val="none" w:sz="0" w:space="0" w:color="auto"/>
          </w:divBdr>
        </w:div>
        <w:div w:id="686063221">
          <w:marLeft w:val="640"/>
          <w:marRight w:val="0"/>
          <w:marTop w:val="0"/>
          <w:marBottom w:val="0"/>
          <w:divBdr>
            <w:top w:val="none" w:sz="0" w:space="0" w:color="auto"/>
            <w:left w:val="none" w:sz="0" w:space="0" w:color="auto"/>
            <w:bottom w:val="none" w:sz="0" w:space="0" w:color="auto"/>
            <w:right w:val="none" w:sz="0" w:space="0" w:color="auto"/>
          </w:divBdr>
        </w:div>
        <w:div w:id="1993413727">
          <w:marLeft w:val="640"/>
          <w:marRight w:val="0"/>
          <w:marTop w:val="0"/>
          <w:marBottom w:val="0"/>
          <w:divBdr>
            <w:top w:val="none" w:sz="0" w:space="0" w:color="auto"/>
            <w:left w:val="none" w:sz="0" w:space="0" w:color="auto"/>
            <w:bottom w:val="none" w:sz="0" w:space="0" w:color="auto"/>
            <w:right w:val="none" w:sz="0" w:space="0" w:color="auto"/>
          </w:divBdr>
        </w:div>
        <w:div w:id="499081651">
          <w:marLeft w:val="640"/>
          <w:marRight w:val="0"/>
          <w:marTop w:val="0"/>
          <w:marBottom w:val="0"/>
          <w:divBdr>
            <w:top w:val="none" w:sz="0" w:space="0" w:color="auto"/>
            <w:left w:val="none" w:sz="0" w:space="0" w:color="auto"/>
            <w:bottom w:val="none" w:sz="0" w:space="0" w:color="auto"/>
            <w:right w:val="none" w:sz="0" w:space="0" w:color="auto"/>
          </w:divBdr>
        </w:div>
        <w:div w:id="671221356">
          <w:marLeft w:val="640"/>
          <w:marRight w:val="0"/>
          <w:marTop w:val="0"/>
          <w:marBottom w:val="0"/>
          <w:divBdr>
            <w:top w:val="none" w:sz="0" w:space="0" w:color="auto"/>
            <w:left w:val="none" w:sz="0" w:space="0" w:color="auto"/>
            <w:bottom w:val="none" w:sz="0" w:space="0" w:color="auto"/>
            <w:right w:val="none" w:sz="0" w:space="0" w:color="auto"/>
          </w:divBdr>
        </w:div>
        <w:div w:id="1681076771">
          <w:marLeft w:val="640"/>
          <w:marRight w:val="0"/>
          <w:marTop w:val="0"/>
          <w:marBottom w:val="0"/>
          <w:divBdr>
            <w:top w:val="none" w:sz="0" w:space="0" w:color="auto"/>
            <w:left w:val="none" w:sz="0" w:space="0" w:color="auto"/>
            <w:bottom w:val="none" w:sz="0" w:space="0" w:color="auto"/>
            <w:right w:val="none" w:sz="0" w:space="0" w:color="auto"/>
          </w:divBdr>
        </w:div>
        <w:div w:id="260064790">
          <w:marLeft w:val="640"/>
          <w:marRight w:val="0"/>
          <w:marTop w:val="0"/>
          <w:marBottom w:val="0"/>
          <w:divBdr>
            <w:top w:val="none" w:sz="0" w:space="0" w:color="auto"/>
            <w:left w:val="none" w:sz="0" w:space="0" w:color="auto"/>
            <w:bottom w:val="none" w:sz="0" w:space="0" w:color="auto"/>
            <w:right w:val="none" w:sz="0" w:space="0" w:color="auto"/>
          </w:divBdr>
        </w:div>
        <w:div w:id="1455052206">
          <w:marLeft w:val="640"/>
          <w:marRight w:val="0"/>
          <w:marTop w:val="0"/>
          <w:marBottom w:val="0"/>
          <w:divBdr>
            <w:top w:val="none" w:sz="0" w:space="0" w:color="auto"/>
            <w:left w:val="none" w:sz="0" w:space="0" w:color="auto"/>
            <w:bottom w:val="none" w:sz="0" w:space="0" w:color="auto"/>
            <w:right w:val="none" w:sz="0" w:space="0" w:color="auto"/>
          </w:divBdr>
        </w:div>
        <w:div w:id="192690143">
          <w:marLeft w:val="640"/>
          <w:marRight w:val="0"/>
          <w:marTop w:val="0"/>
          <w:marBottom w:val="0"/>
          <w:divBdr>
            <w:top w:val="none" w:sz="0" w:space="0" w:color="auto"/>
            <w:left w:val="none" w:sz="0" w:space="0" w:color="auto"/>
            <w:bottom w:val="none" w:sz="0" w:space="0" w:color="auto"/>
            <w:right w:val="none" w:sz="0" w:space="0" w:color="auto"/>
          </w:divBdr>
        </w:div>
        <w:div w:id="1847094558">
          <w:marLeft w:val="640"/>
          <w:marRight w:val="0"/>
          <w:marTop w:val="0"/>
          <w:marBottom w:val="0"/>
          <w:divBdr>
            <w:top w:val="none" w:sz="0" w:space="0" w:color="auto"/>
            <w:left w:val="none" w:sz="0" w:space="0" w:color="auto"/>
            <w:bottom w:val="none" w:sz="0" w:space="0" w:color="auto"/>
            <w:right w:val="none" w:sz="0" w:space="0" w:color="auto"/>
          </w:divBdr>
        </w:div>
        <w:div w:id="865102134">
          <w:marLeft w:val="640"/>
          <w:marRight w:val="0"/>
          <w:marTop w:val="0"/>
          <w:marBottom w:val="0"/>
          <w:divBdr>
            <w:top w:val="none" w:sz="0" w:space="0" w:color="auto"/>
            <w:left w:val="none" w:sz="0" w:space="0" w:color="auto"/>
            <w:bottom w:val="none" w:sz="0" w:space="0" w:color="auto"/>
            <w:right w:val="none" w:sz="0" w:space="0" w:color="auto"/>
          </w:divBdr>
        </w:div>
        <w:div w:id="1370498405">
          <w:marLeft w:val="640"/>
          <w:marRight w:val="0"/>
          <w:marTop w:val="0"/>
          <w:marBottom w:val="0"/>
          <w:divBdr>
            <w:top w:val="none" w:sz="0" w:space="0" w:color="auto"/>
            <w:left w:val="none" w:sz="0" w:space="0" w:color="auto"/>
            <w:bottom w:val="none" w:sz="0" w:space="0" w:color="auto"/>
            <w:right w:val="none" w:sz="0" w:space="0" w:color="auto"/>
          </w:divBdr>
        </w:div>
        <w:div w:id="767429193">
          <w:marLeft w:val="640"/>
          <w:marRight w:val="0"/>
          <w:marTop w:val="0"/>
          <w:marBottom w:val="0"/>
          <w:divBdr>
            <w:top w:val="none" w:sz="0" w:space="0" w:color="auto"/>
            <w:left w:val="none" w:sz="0" w:space="0" w:color="auto"/>
            <w:bottom w:val="none" w:sz="0" w:space="0" w:color="auto"/>
            <w:right w:val="none" w:sz="0" w:space="0" w:color="auto"/>
          </w:divBdr>
        </w:div>
        <w:div w:id="461077645">
          <w:marLeft w:val="640"/>
          <w:marRight w:val="0"/>
          <w:marTop w:val="0"/>
          <w:marBottom w:val="0"/>
          <w:divBdr>
            <w:top w:val="none" w:sz="0" w:space="0" w:color="auto"/>
            <w:left w:val="none" w:sz="0" w:space="0" w:color="auto"/>
            <w:bottom w:val="none" w:sz="0" w:space="0" w:color="auto"/>
            <w:right w:val="none" w:sz="0" w:space="0" w:color="auto"/>
          </w:divBdr>
        </w:div>
        <w:div w:id="1348169381">
          <w:marLeft w:val="640"/>
          <w:marRight w:val="0"/>
          <w:marTop w:val="0"/>
          <w:marBottom w:val="0"/>
          <w:divBdr>
            <w:top w:val="none" w:sz="0" w:space="0" w:color="auto"/>
            <w:left w:val="none" w:sz="0" w:space="0" w:color="auto"/>
            <w:bottom w:val="none" w:sz="0" w:space="0" w:color="auto"/>
            <w:right w:val="none" w:sz="0" w:space="0" w:color="auto"/>
          </w:divBdr>
        </w:div>
        <w:div w:id="1219393755">
          <w:marLeft w:val="640"/>
          <w:marRight w:val="0"/>
          <w:marTop w:val="0"/>
          <w:marBottom w:val="0"/>
          <w:divBdr>
            <w:top w:val="none" w:sz="0" w:space="0" w:color="auto"/>
            <w:left w:val="none" w:sz="0" w:space="0" w:color="auto"/>
            <w:bottom w:val="none" w:sz="0" w:space="0" w:color="auto"/>
            <w:right w:val="none" w:sz="0" w:space="0" w:color="auto"/>
          </w:divBdr>
        </w:div>
        <w:div w:id="380597396">
          <w:marLeft w:val="640"/>
          <w:marRight w:val="0"/>
          <w:marTop w:val="0"/>
          <w:marBottom w:val="0"/>
          <w:divBdr>
            <w:top w:val="none" w:sz="0" w:space="0" w:color="auto"/>
            <w:left w:val="none" w:sz="0" w:space="0" w:color="auto"/>
            <w:bottom w:val="none" w:sz="0" w:space="0" w:color="auto"/>
            <w:right w:val="none" w:sz="0" w:space="0" w:color="auto"/>
          </w:divBdr>
        </w:div>
        <w:div w:id="1845241337">
          <w:marLeft w:val="640"/>
          <w:marRight w:val="0"/>
          <w:marTop w:val="0"/>
          <w:marBottom w:val="0"/>
          <w:divBdr>
            <w:top w:val="none" w:sz="0" w:space="0" w:color="auto"/>
            <w:left w:val="none" w:sz="0" w:space="0" w:color="auto"/>
            <w:bottom w:val="none" w:sz="0" w:space="0" w:color="auto"/>
            <w:right w:val="none" w:sz="0" w:space="0" w:color="auto"/>
          </w:divBdr>
        </w:div>
        <w:div w:id="1603101719">
          <w:marLeft w:val="640"/>
          <w:marRight w:val="0"/>
          <w:marTop w:val="0"/>
          <w:marBottom w:val="0"/>
          <w:divBdr>
            <w:top w:val="none" w:sz="0" w:space="0" w:color="auto"/>
            <w:left w:val="none" w:sz="0" w:space="0" w:color="auto"/>
            <w:bottom w:val="none" w:sz="0" w:space="0" w:color="auto"/>
            <w:right w:val="none" w:sz="0" w:space="0" w:color="auto"/>
          </w:divBdr>
        </w:div>
        <w:div w:id="1895501771">
          <w:marLeft w:val="640"/>
          <w:marRight w:val="0"/>
          <w:marTop w:val="0"/>
          <w:marBottom w:val="0"/>
          <w:divBdr>
            <w:top w:val="none" w:sz="0" w:space="0" w:color="auto"/>
            <w:left w:val="none" w:sz="0" w:space="0" w:color="auto"/>
            <w:bottom w:val="none" w:sz="0" w:space="0" w:color="auto"/>
            <w:right w:val="none" w:sz="0" w:space="0" w:color="auto"/>
          </w:divBdr>
        </w:div>
        <w:div w:id="2068918573">
          <w:marLeft w:val="640"/>
          <w:marRight w:val="0"/>
          <w:marTop w:val="0"/>
          <w:marBottom w:val="0"/>
          <w:divBdr>
            <w:top w:val="none" w:sz="0" w:space="0" w:color="auto"/>
            <w:left w:val="none" w:sz="0" w:space="0" w:color="auto"/>
            <w:bottom w:val="none" w:sz="0" w:space="0" w:color="auto"/>
            <w:right w:val="none" w:sz="0" w:space="0" w:color="auto"/>
          </w:divBdr>
        </w:div>
        <w:div w:id="422074659">
          <w:marLeft w:val="640"/>
          <w:marRight w:val="0"/>
          <w:marTop w:val="0"/>
          <w:marBottom w:val="0"/>
          <w:divBdr>
            <w:top w:val="none" w:sz="0" w:space="0" w:color="auto"/>
            <w:left w:val="none" w:sz="0" w:space="0" w:color="auto"/>
            <w:bottom w:val="none" w:sz="0" w:space="0" w:color="auto"/>
            <w:right w:val="none" w:sz="0" w:space="0" w:color="auto"/>
          </w:divBdr>
        </w:div>
        <w:div w:id="670329815">
          <w:marLeft w:val="640"/>
          <w:marRight w:val="0"/>
          <w:marTop w:val="0"/>
          <w:marBottom w:val="0"/>
          <w:divBdr>
            <w:top w:val="none" w:sz="0" w:space="0" w:color="auto"/>
            <w:left w:val="none" w:sz="0" w:space="0" w:color="auto"/>
            <w:bottom w:val="none" w:sz="0" w:space="0" w:color="auto"/>
            <w:right w:val="none" w:sz="0" w:space="0" w:color="auto"/>
          </w:divBdr>
        </w:div>
        <w:div w:id="1193542877">
          <w:marLeft w:val="640"/>
          <w:marRight w:val="0"/>
          <w:marTop w:val="0"/>
          <w:marBottom w:val="0"/>
          <w:divBdr>
            <w:top w:val="none" w:sz="0" w:space="0" w:color="auto"/>
            <w:left w:val="none" w:sz="0" w:space="0" w:color="auto"/>
            <w:bottom w:val="none" w:sz="0" w:space="0" w:color="auto"/>
            <w:right w:val="none" w:sz="0" w:space="0" w:color="auto"/>
          </w:divBdr>
        </w:div>
        <w:div w:id="418790566">
          <w:marLeft w:val="640"/>
          <w:marRight w:val="0"/>
          <w:marTop w:val="0"/>
          <w:marBottom w:val="0"/>
          <w:divBdr>
            <w:top w:val="none" w:sz="0" w:space="0" w:color="auto"/>
            <w:left w:val="none" w:sz="0" w:space="0" w:color="auto"/>
            <w:bottom w:val="none" w:sz="0" w:space="0" w:color="auto"/>
            <w:right w:val="none" w:sz="0" w:space="0" w:color="auto"/>
          </w:divBdr>
        </w:div>
        <w:div w:id="861942227">
          <w:marLeft w:val="640"/>
          <w:marRight w:val="0"/>
          <w:marTop w:val="0"/>
          <w:marBottom w:val="0"/>
          <w:divBdr>
            <w:top w:val="none" w:sz="0" w:space="0" w:color="auto"/>
            <w:left w:val="none" w:sz="0" w:space="0" w:color="auto"/>
            <w:bottom w:val="none" w:sz="0" w:space="0" w:color="auto"/>
            <w:right w:val="none" w:sz="0" w:space="0" w:color="auto"/>
          </w:divBdr>
        </w:div>
        <w:div w:id="1895581729">
          <w:marLeft w:val="640"/>
          <w:marRight w:val="0"/>
          <w:marTop w:val="0"/>
          <w:marBottom w:val="0"/>
          <w:divBdr>
            <w:top w:val="none" w:sz="0" w:space="0" w:color="auto"/>
            <w:left w:val="none" w:sz="0" w:space="0" w:color="auto"/>
            <w:bottom w:val="none" w:sz="0" w:space="0" w:color="auto"/>
            <w:right w:val="none" w:sz="0" w:space="0" w:color="auto"/>
          </w:divBdr>
        </w:div>
        <w:div w:id="686102708">
          <w:marLeft w:val="640"/>
          <w:marRight w:val="0"/>
          <w:marTop w:val="0"/>
          <w:marBottom w:val="0"/>
          <w:divBdr>
            <w:top w:val="none" w:sz="0" w:space="0" w:color="auto"/>
            <w:left w:val="none" w:sz="0" w:space="0" w:color="auto"/>
            <w:bottom w:val="none" w:sz="0" w:space="0" w:color="auto"/>
            <w:right w:val="none" w:sz="0" w:space="0" w:color="auto"/>
          </w:divBdr>
        </w:div>
        <w:div w:id="1180699495">
          <w:marLeft w:val="640"/>
          <w:marRight w:val="0"/>
          <w:marTop w:val="0"/>
          <w:marBottom w:val="0"/>
          <w:divBdr>
            <w:top w:val="none" w:sz="0" w:space="0" w:color="auto"/>
            <w:left w:val="none" w:sz="0" w:space="0" w:color="auto"/>
            <w:bottom w:val="none" w:sz="0" w:space="0" w:color="auto"/>
            <w:right w:val="none" w:sz="0" w:space="0" w:color="auto"/>
          </w:divBdr>
        </w:div>
        <w:div w:id="1770539987">
          <w:marLeft w:val="640"/>
          <w:marRight w:val="0"/>
          <w:marTop w:val="0"/>
          <w:marBottom w:val="0"/>
          <w:divBdr>
            <w:top w:val="none" w:sz="0" w:space="0" w:color="auto"/>
            <w:left w:val="none" w:sz="0" w:space="0" w:color="auto"/>
            <w:bottom w:val="none" w:sz="0" w:space="0" w:color="auto"/>
            <w:right w:val="none" w:sz="0" w:space="0" w:color="auto"/>
          </w:divBdr>
        </w:div>
        <w:div w:id="1828394396">
          <w:marLeft w:val="640"/>
          <w:marRight w:val="0"/>
          <w:marTop w:val="0"/>
          <w:marBottom w:val="0"/>
          <w:divBdr>
            <w:top w:val="none" w:sz="0" w:space="0" w:color="auto"/>
            <w:left w:val="none" w:sz="0" w:space="0" w:color="auto"/>
            <w:bottom w:val="none" w:sz="0" w:space="0" w:color="auto"/>
            <w:right w:val="none" w:sz="0" w:space="0" w:color="auto"/>
          </w:divBdr>
        </w:div>
        <w:div w:id="368144930">
          <w:marLeft w:val="640"/>
          <w:marRight w:val="0"/>
          <w:marTop w:val="0"/>
          <w:marBottom w:val="0"/>
          <w:divBdr>
            <w:top w:val="none" w:sz="0" w:space="0" w:color="auto"/>
            <w:left w:val="none" w:sz="0" w:space="0" w:color="auto"/>
            <w:bottom w:val="none" w:sz="0" w:space="0" w:color="auto"/>
            <w:right w:val="none" w:sz="0" w:space="0" w:color="auto"/>
          </w:divBdr>
        </w:div>
        <w:div w:id="710153807">
          <w:marLeft w:val="640"/>
          <w:marRight w:val="0"/>
          <w:marTop w:val="0"/>
          <w:marBottom w:val="0"/>
          <w:divBdr>
            <w:top w:val="none" w:sz="0" w:space="0" w:color="auto"/>
            <w:left w:val="none" w:sz="0" w:space="0" w:color="auto"/>
            <w:bottom w:val="none" w:sz="0" w:space="0" w:color="auto"/>
            <w:right w:val="none" w:sz="0" w:space="0" w:color="auto"/>
          </w:divBdr>
        </w:div>
        <w:div w:id="1862935321">
          <w:marLeft w:val="640"/>
          <w:marRight w:val="0"/>
          <w:marTop w:val="0"/>
          <w:marBottom w:val="0"/>
          <w:divBdr>
            <w:top w:val="none" w:sz="0" w:space="0" w:color="auto"/>
            <w:left w:val="none" w:sz="0" w:space="0" w:color="auto"/>
            <w:bottom w:val="none" w:sz="0" w:space="0" w:color="auto"/>
            <w:right w:val="none" w:sz="0" w:space="0" w:color="auto"/>
          </w:divBdr>
        </w:div>
        <w:div w:id="104616966">
          <w:marLeft w:val="640"/>
          <w:marRight w:val="0"/>
          <w:marTop w:val="0"/>
          <w:marBottom w:val="0"/>
          <w:divBdr>
            <w:top w:val="none" w:sz="0" w:space="0" w:color="auto"/>
            <w:left w:val="none" w:sz="0" w:space="0" w:color="auto"/>
            <w:bottom w:val="none" w:sz="0" w:space="0" w:color="auto"/>
            <w:right w:val="none" w:sz="0" w:space="0" w:color="auto"/>
          </w:divBdr>
        </w:div>
        <w:div w:id="439760972">
          <w:marLeft w:val="640"/>
          <w:marRight w:val="0"/>
          <w:marTop w:val="0"/>
          <w:marBottom w:val="0"/>
          <w:divBdr>
            <w:top w:val="none" w:sz="0" w:space="0" w:color="auto"/>
            <w:left w:val="none" w:sz="0" w:space="0" w:color="auto"/>
            <w:bottom w:val="none" w:sz="0" w:space="0" w:color="auto"/>
            <w:right w:val="none" w:sz="0" w:space="0" w:color="auto"/>
          </w:divBdr>
        </w:div>
        <w:div w:id="1556089265">
          <w:marLeft w:val="640"/>
          <w:marRight w:val="0"/>
          <w:marTop w:val="0"/>
          <w:marBottom w:val="0"/>
          <w:divBdr>
            <w:top w:val="none" w:sz="0" w:space="0" w:color="auto"/>
            <w:left w:val="none" w:sz="0" w:space="0" w:color="auto"/>
            <w:bottom w:val="none" w:sz="0" w:space="0" w:color="auto"/>
            <w:right w:val="none" w:sz="0" w:space="0" w:color="auto"/>
          </w:divBdr>
        </w:div>
        <w:div w:id="1425414009">
          <w:marLeft w:val="640"/>
          <w:marRight w:val="0"/>
          <w:marTop w:val="0"/>
          <w:marBottom w:val="0"/>
          <w:divBdr>
            <w:top w:val="none" w:sz="0" w:space="0" w:color="auto"/>
            <w:left w:val="none" w:sz="0" w:space="0" w:color="auto"/>
            <w:bottom w:val="none" w:sz="0" w:space="0" w:color="auto"/>
            <w:right w:val="none" w:sz="0" w:space="0" w:color="auto"/>
          </w:divBdr>
        </w:div>
        <w:div w:id="259144605">
          <w:marLeft w:val="640"/>
          <w:marRight w:val="0"/>
          <w:marTop w:val="0"/>
          <w:marBottom w:val="0"/>
          <w:divBdr>
            <w:top w:val="none" w:sz="0" w:space="0" w:color="auto"/>
            <w:left w:val="none" w:sz="0" w:space="0" w:color="auto"/>
            <w:bottom w:val="none" w:sz="0" w:space="0" w:color="auto"/>
            <w:right w:val="none" w:sz="0" w:space="0" w:color="auto"/>
          </w:divBdr>
        </w:div>
        <w:div w:id="227570589">
          <w:marLeft w:val="640"/>
          <w:marRight w:val="0"/>
          <w:marTop w:val="0"/>
          <w:marBottom w:val="0"/>
          <w:divBdr>
            <w:top w:val="none" w:sz="0" w:space="0" w:color="auto"/>
            <w:left w:val="none" w:sz="0" w:space="0" w:color="auto"/>
            <w:bottom w:val="none" w:sz="0" w:space="0" w:color="auto"/>
            <w:right w:val="none" w:sz="0" w:space="0" w:color="auto"/>
          </w:divBdr>
        </w:div>
        <w:div w:id="68894106">
          <w:marLeft w:val="640"/>
          <w:marRight w:val="0"/>
          <w:marTop w:val="0"/>
          <w:marBottom w:val="0"/>
          <w:divBdr>
            <w:top w:val="none" w:sz="0" w:space="0" w:color="auto"/>
            <w:left w:val="none" w:sz="0" w:space="0" w:color="auto"/>
            <w:bottom w:val="none" w:sz="0" w:space="0" w:color="auto"/>
            <w:right w:val="none" w:sz="0" w:space="0" w:color="auto"/>
          </w:divBdr>
        </w:div>
        <w:div w:id="1373649768">
          <w:marLeft w:val="640"/>
          <w:marRight w:val="0"/>
          <w:marTop w:val="0"/>
          <w:marBottom w:val="0"/>
          <w:divBdr>
            <w:top w:val="none" w:sz="0" w:space="0" w:color="auto"/>
            <w:left w:val="none" w:sz="0" w:space="0" w:color="auto"/>
            <w:bottom w:val="none" w:sz="0" w:space="0" w:color="auto"/>
            <w:right w:val="none" w:sz="0" w:space="0" w:color="auto"/>
          </w:divBdr>
        </w:div>
        <w:div w:id="755178089">
          <w:marLeft w:val="640"/>
          <w:marRight w:val="0"/>
          <w:marTop w:val="0"/>
          <w:marBottom w:val="0"/>
          <w:divBdr>
            <w:top w:val="none" w:sz="0" w:space="0" w:color="auto"/>
            <w:left w:val="none" w:sz="0" w:space="0" w:color="auto"/>
            <w:bottom w:val="none" w:sz="0" w:space="0" w:color="auto"/>
            <w:right w:val="none" w:sz="0" w:space="0" w:color="auto"/>
          </w:divBdr>
        </w:div>
        <w:div w:id="1339309633">
          <w:marLeft w:val="640"/>
          <w:marRight w:val="0"/>
          <w:marTop w:val="0"/>
          <w:marBottom w:val="0"/>
          <w:divBdr>
            <w:top w:val="none" w:sz="0" w:space="0" w:color="auto"/>
            <w:left w:val="none" w:sz="0" w:space="0" w:color="auto"/>
            <w:bottom w:val="none" w:sz="0" w:space="0" w:color="auto"/>
            <w:right w:val="none" w:sz="0" w:space="0" w:color="auto"/>
          </w:divBdr>
        </w:div>
        <w:div w:id="1623416972">
          <w:marLeft w:val="640"/>
          <w:marRight w:val="0"/>
          <w:marTop w:val="0"/>
          <w:marBottom w:val="0"/>
          <w:divBdr>
            <w:top w:val="none" w:sz="0" w:space="0" w:color="auto"/>
            <w:left w:val="none" w:sz="0" w:space="0" w:color="auto"/>
            <w:bottom w:val="none" w:sz="0" w:space="0" w:color="auto"/>
            <w:right w:val="none" w:sz="0" w:space="0" w:color="auto"/>
          </w:divBdr>
        </w:div>
        <w:div w:id="229198974">
          <w:marLeft w:val="640"/>
          <w:marRight w:val="0"/>
          <w:marTop w:val="0"/>
          <w:marBottom w:val="0"/>
          <w:divBdr>
            <w:top w:val="none" w:sz="0" w:space="0" w:color="auto"/>
            <w:left w:val="none" w:sz="0" w:space="0" w:color="auto"/>
            <w:bottom w:val="none" w:sz="0" w:space="0" w:color="auto"/>
            <w:right w:val="none" w:sz="0" w:space="0" w:color="auto"/>
          </w:divBdr>
        </w:div>
        <w:div w:id="750782470">
          <w:marLeft w:val="640"/>
          <w:marRight w:val="0"/>
          <w:marTop w:val="0"/>
          <w:marBottom w:val="0"/>
          <w:divBdr>
            <w:top w:val="none" w:sz="0" w:space="0" w:color="auto"/>
            <w:left w:val="none" w:sz="0" w:space="0" w:color="auto"/>
            <w:bottom w:val="none" w:sz="0" w:space="0" w:color="auto"/>
            <w:right w:val="none" w:sz="0" w:space="0" w:color="auto"/>
          </w:divBdr>
        </w:div>
      </w:divsChild>
    </w:div>
    <w:div w:id="1608007442">
      <w:bodyDiv w:val="1"/>
      <w:marLeft w:val="0"/>
      <w:marRight w:val="0"/>
      <w:marTop w:val="0"/>
      <w:marBottom w:val="0"/>
      <w:divBdr>
        <w:top w:val="none" w:sz="0" w:space="0" w:color="auto"/>
        <w:left w:val="none" w:sz="0" w:space="0" w:color="auto"/>
        <w:bottom w:val="none" w:sz="0" w:space="0" w:color="auto"/>
        <w:right w:val="none" w:sz="0" w:space="0" w:color="auto"/>
      </w:divBdr>
    </w:div>
    <w:div w:id="1610235313">
      <w:bodyDiv w:val="1"/>
      <w:marLeft w:val="0"/>
      <w:marRight w:val="0"/>
      <w:marTop w:val="0"/>
      <w:marBottom w:val="0"/>
      <w:divBdr>
        <w:top w:val="none" w:sz="0" w:space="0" w:color="auto"/>
        <w:left w:val="none" w:sz="0" w:space="0" w:color="auto"/>
        <w:bottom w:val="none" w:sz="0" w:space="0" w:color="auto"/>
        <w:right w:val="none" w:sz="0" w:space="0" w:color="auto"/>
      </w:divBdr>
      <w:divsChild>
        <w:div w:id="2062824427">
          <w:marLeft w:val="640"/>
          <w:marRight w:val="0"/>
          <w:marTop w:val="0"/>
          <w:marBottom w:val="0"/>
          <w:divBdr>
            <w:top w:val="none" w:sz="0" w:space="0" w:color="auto"/>
            <w:left w:val="none" w:sz="0" w:space="0" w:color="auto"/>
            <w:bottom w:val="none" w:sz="0" w:space="0" w:color="auto"/>
            <w:right w:val="none" w:sz="0" w:space="0" w:color="auto"/>
          </w:divBdr>
        </w:div>
        <w:div w:id="1593005421">
          <w:marLeft w:val="640"/>
          <w:marRight w:val="0"/>
          <w:marTop w:val="0"/>
          <w:marBottom w:val="0"/>
          <w:divBdr>
            <w:top w:val="none" w:sz="0" w:space="0" w:color="auto"/>
            <w:left w:val="none" w:sz="0" w:space="0" w:color="auto"/>
            <w:bottom w:val="none" w:sz="0" w:space="0" w:color="auto"/>
            <w:right w:val="none" w:sz="0" w:space="0" w:color="auto"/>
          </w:divBdr>
        </w:div>
        <w:div w:id="1328284835">
          <w:marLeft w:val="640"/>
          <w:marRight w:val="0"/>
          <w:marTop w:val="0"/>
          <w:marBottom w:val="0"/>
          <w:divBdr>
            <w:top w:val="none" w:sz="0" w:space="0" w:color="auto"/>
            <w:left w:val="none" w:sz="0" w:space="0" w:color="auto"/>
            <w:bottom w:val="none" w:sz="0" w:space="0" w:color="auto"/>
            <w:right w:val="none" w:sz="0" w:space="0" w:color="auto"/>
          </w:divBdr>
        </w:div>
        <w:div w:id="1934897127">
          <w:marLeft w:val="640"/>
          <w:marRight w:val="0"/>
          <w:marTop w:val="0"/>
          <w:marBottom w:val="0"/>
          <w:divBdr>
            <w:top w:val="none" w:sz="0" w:space="0" w:color="auto"/>
            <w:left w:val="none" w:sz="0" w:space="0" w:color="auto"/>
            <w:bottom w:val="none" w:sz="0" w:space="0" w:color="auto"/>
            <w:right w:val="none" w:sz="0" w:space="0" w:color="auto"/>
          </w:divBdr>
        </w:div>
        <w:div w:id="1403528814">
          <w:marLeft w:val="640"/>
          <w:marRight w:val="0"/>
          <w:marTop w:val="0"/>
          <w:marBottom w:val="0"/>
          <w:divBdr>
            <w:top w:val="none" w:sz="0" w:space="0" w:color="auto"/>
            <w:left w:val="none" w:sz="0" w:space="0" w:color="auto"/>
            <w:bottom w:val="none" w:sz="0" w:space="0" w:color="auto"/>
            <w:right w:val="none" w:sz="0" w:space="0" w:color="auto"/>
          </w:divBdr>
        </w:div>
        <w:div w:id="1607079689">
          <w:marLeft w:val="640"/>
          <w:marRight w:val="0"/>
          <w:marTop w:val="0"/>
          <w:marBottom w:val="0"/>
          <w:divBdr>
            <w:top w:val="none" w:sz="0" w:space="0" w:color="auto"/>
            <w:left w:val="none" w:sz="0" w:space="0" w:color="auto"/>
            <w:bottom w:val="none" w:sz="0" w:space="0" w:color="auto"/>
            <w:right w:val="none" w:sz="0" w:space="0" w:color="auto"/>
          </w:divBdr>
        </w:div>
        <w:div w:id="814025628">
          <w:marLeft w:val="640"/>
          <w:marRight w:val="0"/>
          <w:marTop w:val="0"/>
          <w:marBottom w:val="0"/>
          <w:divBdr>
            <w:top w:val="none" w:sz="0" w:space="0" w:color="auto"/>
            <w:left w:val="none" w:sz="0" w:space="0" w:color="auto"/>
            <w:bottom w:val="none" w:sz="0" w:space="0" w:color="auto"/>
            <w:right w:val="none" w:sz="0" w:space="0" w:color="auto"/>
          </w:divBdr>
        </w:div>
        <w:div w:id="1586066257">
          <w:marLeft w:val="640"/>
          <w:marRight w:val="0"/>
          <w:marTop w:val="0"/>
          <w:marBottom w:val="0"/>
          <w:divBdr>
            <w:top w:val="none" w:sz="0" w:space="0" w:color="auto"/>
            <w:left w:val="none" w:sz="0" w:space="0" w:color="auto"/>
            <w:bottom w:val="none" w:sz="0" w:space="0" w:color="auto"/>
            <w:right w:val="none" w:sz="0" w:space="0" w:color="auto"/>
          </w:divBdr>
        </w:div>
        <w:div w:id="241912942">
          <w:marLeft w:val="640"/>
          <w:marRight w:val="0"/>
          <w:marTop w:val="0"/>
          <w:marBottom w:val="0"/>
          <w:divBdr>
            <w:top w:val="none" w:sz="0" w:space="0" w:color="auto"/>
            <w:left w:val="none" w:sz="0" w:space="0" w:color="auto"/>
            <w:bottom w:val="none" w:sz="0" w:space="0" w:color="auto"/>
            <w:right w:val="none" w:sz="0" w:space="0" w:color="auto"/>
          </w:divBdr>
        </w:div>
        <w:div w:id="1162891361">
          <w:marLeft w:val="640"/>
          <w:marRight w:val="0"/>
          <w:marTop w:val="0"/>
          <w:marBottom w:val="0"/>
          <w:divBdr>
            <w:top w:val="none" w:sz="0" w:space="0" w:color="auto"/>
            <w:left w:val="none" w:sz="0" w:space="0" w:color="auto"/>
            <w:bottom w:val="none" w:sz="0" w:space="0" w:color="auto"/>
            <w:right w:val="none" w:sz="0" w:space="0" w:color="auto"/>
          </w:divBdr>
        </w:div>
        <w:div w:id="995113622">
          <w:marLeft w:val="640"/>
          <w:marRight w:val="0"/>
          <w:marTop w:val="0"/>
          <w:marBottom w:val="0"/>
          <w:divBdr>
            <w:top w:val="none" w:sz="0" w:space="0" w:color="auto"/>
            <w:left w:val="none" w:sz="0" w:space="0" w:color="auto"/>
            <w:bottom w:val="none" w:sz="0" w:space="0" w:color="auto"/>
            <w:right w:val="none" w:sz="0" w:space="0" w:color="auto"/>
          </w:divBdr>
        </w:div>
        <w:div w:id="877356659">
          <w:marLeft w:val="640"/>
          <w:marRight w:val="0"/>
          <w:marTop w:val="0"/>
          <w:marBottom w:val="0"/>
          <w:divBdr>
            <w:top w:val="none" w:sz="0" w:space="0" w:color="auto"/>
            <w:left w:val="none" w:sz="0" w:space="0" w:color="auto"/>
            <w:bottom w:val="none" w:sz="0" w:space="0" w:color="auto"/>
            <w:right w:val="none" w:sz="0" w:space="0" w:color="auto"/>
          </w:divBdr>
        </w:div>
        <w:div w:id="1815562105">
          <w:marLeft w:val="640"/>
          <w:marRight w:val="0"/>
          <w:marTop w:val="0"/>
          <w:marBottom w:val="0"/>
          <w:divBdr>
            <w:top w:val="none" w:sz="0" w:space="0" w:color="auto"/>
            <w:left w:val="none" w:sz="0" w:space="0" w:color="auto"/>
            <w:bottom w:val="none" w:sz="0" w:space="0" w:color="auto"/>
            <w:right w:val="none" w:sz="0" w:space="0" w:color="auto"/>
          </w:divBdr>
        </w:div>
        <w:div w:id="366872790">
          <w:marLeft w:val="640"/>
          <w:marRight w:val="0"/>
          <w:marTop w:val="0"/>
          <w:marBottom w:val="0"/>
          <w:divBdr>
            <w:top w:val="none" w:sz="0" w:space="0" w:color="auto"/>
            <w:left w:val="none" w:sz="0" w:space="0" w:color="auto"/>
            <w:bottom w:val="none" w:sz="0" w:space="0" w:color="auto"/>
            <w:right w:val="none" w:sz="0" w:space="0" w:color="auto"/>
          </w:divBdr>
        </w:div>
        <w:div w:id="294411083">
          <w:marLeft w:val="640"/>
          <w:marRight w:val="0"/>
          <w:marTop w:val="0"/>
          <w:marBottom w:val="0"/>
          <w:divBdr>
            <w:top w:val="none" w:sz="0" w:space="0" w:color="auto"/>
            <w:left w:val="none" w:sz="0" w:space="0" w:color="auto"/>
            <w:bottom w:val="none" w:sz="0" w:space="0" w:color="auto"/>
            <w:right w:val="none" w:sz="0" w:space="0" w:color="auto"/>
          </w:divBdr>
        </w:div>
        <w:div w:id="1776711967">
          <w:marLeft w:val="640"/>
          <w:marRight w:val="0"/>
          <w:marTop w:val="0"/>
          <w:marBottom w:val="0"/>
          <w:divBdr>
            <w:top w:val="none" w:sz="0" w:space="0" w:color="auto"/>
            <w:left w:val="none" w:sz="0" w:space="0" w:color="auto"/>
            <w:bottom w:val="none" w:sz="0" w:space="0" w:color="auto"/>
            <w:right w:val="none" w:sz="0" w:space="0" w:color="auto"/>
          </w:divBdr>
        </w:div>
        <w:div w:id="992485092">
          <w:marLeft w:val="640"/>
          <w:marRight w:val="0"/>
          <w:marTop w:val="0"/>
          <w:marBottom w:val="0"/>
          <w:divBdr>
            <w:top w:val="none" w:sz="0" w:space="0" w:color="auto"/>
            <w:left w:val="none" w:sz="0" w:space="0" w:color="auto"/>
            <w:bottom w:val="none" w:sz="0" w:space="0" w:color="auto"/>
            <w:right w:val="none" w:sz="0" w:space="0" w:color="auto"/>
          </w:divBdr>
        </w:div>
        <w:div w:id="266667051">
          <w:marLeft w:val="640"/>
          <w:marRight w:val="0"/>
          <w:marTop w:val="0"/>
          <w:marBottom w:val="0"/>
          <w:divBdr>
            <w:top w:val="none" w:sz="0" w:space="0" w:color="auto"/>
            <w:left w:val="none" w:sz="0" w:space="0" w:color="auto"/>
            <w:bottom w:val="none" w:sz="0" w:space="0" w:color="auto"/>
            <w:right w:val="none" w:sz="0" w:space="0" w:color="auto"/>
          </w:divBdr>
        </w:div>
        <w:div w:id="2066709627">
          <w:marLeft w:val="640"/>
          <w:marRight w:val="0"/>
          <w:marTop w:val="0"/>
          <w:marBottom w:val="0"/>
          <w:divBdr>
            <w:top w:val="none" w:sz="0" w:space="0" w:color="auto"/>
            <w:left w:val="none" w:sz="0" w:space="0" w:color="auto"/>
            <w:bottom w:val="none" w:sz="0" w:space="0" w:color="auto"/>
            <w:right w:val="none" w:sz="0" w:space="0" w:color="auto"/>
          </w:divBdr>
        </w:div>
        <w:div w:id="680357630">
          <w:marLeft w:val="640"/>
          <w:marRight w:val="0"/>
          <w:marTop w:val="0"/>
          <w:marBottom w:val="0"/>
          <w:divBdr>
            <w:top w:val="none" w:sz="0" w:space="0" w:color="auto"/>
            <w:left w:val="none" w:sz="0" w:space="0" w:color="auto"/>
            <w:bottom w:val="none" w:sz="0" w:space="0" w:color="auto"/>
            <w:right w:val="none" w:sz="0" w:space="0" w:color="auto"/>
          </w:divBdr>
        </w:div>
        <w:div w:id="1087851306">
          <w:marLeft w:val="640"/>
          <w:marRight w:val="0"/>
          <w:marTop w:val="0"/>
          <w:marBottom w:val="0"/>
          <w:divBdr>
            <w:top w:val="none" w:sz="0" w:space="0" w:color="auto"/>
            <w:left w:val="none" w:sz="0" w:space="0" w:color="auto"/>
            <w:bottom w:val="none" w:sz="0" w:space="0" w:color="auto"/>
            <w:right w:val="none" w:sz="0" w:space="0" w:color="auto"/>
          </w:divBdr>
        </w:div>
        <w:div w:id="714619272">
          <w:marLeft w:val="640"/>
          <w:marRight w:val="0"/>
          <w:marTop w:val="0"/>
          <w:marBottom w:val="0"/>
          <w:divBdr>
            <w:top w:val="none" w:sz="0" w:space="0" w:color="auto"/>
            <w:left w:val="none" w:sz="0" w:space="0" w:color="auto"/>
            <w:bottom w:val="none" w:sz="0" w:space="0" w:color="auto"/>
            <w:right w:val="none" w:sz="0" w:space="0" w:color="auto"/>
          </w:divBdr>
        </w:div>
        <w:div w:id="514155988">
          <w:marLeft w:val="640"/>
          <w:marRight w:val="0"/>
          <w:marTop w:val="0"/>
          <w:marBottom w:val="0"/>
          <w:divBdr>
            <w:top w:val="none" w:sz="0" w:space="0" w:color="auto"/>
            <w:left w:val="none" w:sz="0" w:space="0" w:color="auto"/>
            <w:bottom w:val="none" w:sz="0" w:space="0" w:color="auto"/>
            <w:right w:val="none" w:sz="0" w:space="0" w:color="auto"/>
          </w:divBdr>
        </w:div>
        <w:div w:id="256790217">
          <w:marLeft w:val="640"/>
          <w:marRight w:val="0"/>
          <w:marTop w:val="0"/>
          <w:marBottom w:val="0"/>
          <w:divBdr>
            <w:top w:val="none" w:sz="0" w:space="0" w:color="auto"/>
            <w:left w:val="none" w:sz="0" w:space="0" w:color="auto"/>
            <w:bottom w:val="none" w:sz="0" w:space="0" w:color="auto"/>
            <w:right w:val="none" w:sz="0" w:space="0" w:color="auto"/>
          </w:divBdr>
        </w:div>
        <w:div w:id="220678552">
          <w:marLeft w:val="640"/>
          <w:marRight w:val="0"/>
          <w:marTop w:val="0"/>
          <w:marBottom w:val="0"/>
          <w:divBdr>
            <w:top w:val="none" w:sz="0" w:space="0" w:color="auto"/>
            <w:left w:val="none" w:sz="0" w:space="0" w:color="auto"/>
            <w:bottom w:val="none" w:sz="0" w:space="0" w:color="auto"/>
            <w:right w:val="none" w:sz="0" w:space="0" w:color="auto"/>
          </w:divBdr>
        </w:div>
        <w:div w:id="1722710970">
          <w:marLeft w:val="640"/>
          <w:marRight w:val="0"/>
          <w:marTop w:val="0"/>
          <w:marBottom w:val="0"/>
          <w:divBdr>
            <w:top w:val="none" w:sz="0" w:space="0" w:color="auto"/>
            <w:left w:val="none" w:sz="0" w:space="0" w:color="auto"/>
            <w:bottom w:val="none" w:sz="0" w:space="0" w:color="auto"/>
            <w:right w:val="none" w:sz="0" w:space="0" w:color="auto"/>
          </w:divBdr>
        </w:div>
        <w:div w:id="1025056652">
          <w:marLeft w:val="640"/>
          <w:marRight w:val="0"/>
          <w:marTop w:val="0"/>
          <w:marBottom w:val="0"/>
          <w:divBdr>
            <w:top w:val="none" w:sz="0" w:space="0" w:color="auto"/>
            <w:left w:val="none" w:sz="0" w:space="0" w:color="auto"/>
            <w:bottom w:val="none" w:sz="0" w:space="0" w:color="auto"/>
            <w:right w:val="none" w:sz="0" w:space="0" w:color="auto"/>
          </w:divBdr>
        </w:div>
        <w:div w:id="1103495496">
          <w:marLeft w:val="640"/>
          <w:marRight w:val="0"/>
          <w:marTop w:val="0"/>
          <w:marBottom w:val="0"/>
          <w:divBdr>
            <w:top w:val="none" w:sz="0" w:space="0" w:color="auto"/>
            <w:left w:val="none" w:sz="0" w:space="0" w:color="auto"/>
            <w:bottom w:val="none" w:sz="0" w:space="0" w:color="auto"/>
            <w:right w:val="none" w:sz="0" w:space="0" w:color="auto"/>
          </w:divBdr>
        </w:div>
        <w:div w:id="1104225390">
          <w:marLeft w:val="640"/>
          <w:marRight w:val="0"/>
          <w:marTop w:val="0"/>
          <w:marBottom w:val="0"/>
          <w:divBdr>
            <w:top w:val="none" w:sz="0" w:space="0" w:color="auto"/>
            <w:left w:val="none" w:sz="0" w:space="0" w:color="auto"/>
            <w:bottom w:val="none" w:sz="0" w:space="0" w:color="auto"/>
            <w:right w:val="none" w:sz="0" w:space="0" w:color="auto"/>
          </w:divBdr>
        </w:div>
        <w:div w:id="333728240">
          <w:marLeft w:val="640"/>
          <w:marRight w:val="0"/>
          <w:marTop w:val="0"/>
          <w:marBottom w:val="0"/>
          <w:divBdr>
            <w:top w:val="none" w:sz="0" w:space="0" w:color="auto"/>
            <w:left w:val="none" w:sz="0" w:space="0" w:color="auto"/>
            <w:bottom w:val="none" w:sz="0" w:space="0" w:color="auto"/>
            <w:right w:val="none" w:sz="0" w:space="0" w:color="auto"/>
          </w:divBdr>
        </w:div>
        <w:div w:id="693459326">
          <w:marLeft w:val="640"/>
          <w:marRight w:val="0"/>
          <w:marTop w:val="0"/>
          <w:marBottom w:val="0"/>
          <w:divBdr>
            <w:top w:val="none" w:sz="0" w:space="0" w:color="auto"/>
            <w:left w:val="none" w:sz="0" w:space="0" w:color="auto"/>
            <w:bottom w:val="none" w:sz="0" w:space="0" w:color="auto"/>
            <w:right w:val="none" w:sz="0" w:space="0" w:color="auto"/>
          </w:divBdr>
        </w:div>
        <w:div w:id="1544901863">
          <w:marLeft w:val="640"/>
          <w:marRight w:val="0"/>
          <w:marTop w:val="0"/>
          <w:marBottom w:val="0"/>
          <w:divBdr>
            <w:top w:val="none" w:sz="0" w:space="0" w:color="auto"/>
            <w:left w:val="none" w:sz="0" w:space="0" w:color="auto"/>
            <w:bottom w:val="none" w:sz="0" w:space="0" w:color="auto"/>
            <w:right w:val="none" w:sz="0" w:space="0" w:color="auto"/>
          </w:divBdr>
        </w:div>
        <w:div w:id="919631240">
          <w:marLeft w:val="640"/>
          <w:marRight w:val="0"/>
          <w:marTop w:val="0"/>
          <w:marBottom w:val="0"/>
          <w:divBdr>
            <w:top w:val="none" w:sz="0" w:space="0" w:color="auto"/>
            <w:left w:val="none" w:sz="0" w:space="0" w:color="auto"/>
            <w:bottom w:val="none" w:sz="0" w:space="0" w:color="auto"/>
            <w:right w:val="none" w:sz="0" w:space="0" w:color="auto"/>
          </w:divBdr>
        </w:div>
        <w:div w:id="131293420">
          <w:marLeft w:val="640"/>
          <w:marRight w:val="0"/>
          <w:marTop w:val="0"/>
          <w:marBottom w:val="0"/>
          <w:divBdr>
            <w:top w:val="none" w:sz="0" w:space="0" w:color="auto"/>
            <w:left w:val="none" w:sz="0" w:space="0" w:color="auto"/>
            <w:bottom w:val="none" w:sz="0" w:space="0" w:color="auto"/>
            <w:right w:val="none" w:sz="0" w:space="0" w:color="auto"/>
          </w:divBdr>
        </w:div>
        <w:div w:id="1844707565">
          <w:marLeft w:val="640"/>
          <w:marRight w:val="0"/>
          <w:marTop w:val="0"/>
          <w:marBottom w:val="0"/>
          <w:divBdr>
            <w:top w:val="none" w:sz="0" w:space="0" w:color="auto"/>
            <w:left w:val="none" w:sz="0" w:space="0" w:color="auto"/>
            <w:bottom w:val="none" w:sz="0" w:space="0" w:color="auto"/>
            <w:right w:val="none" w:sz="0" w:space="0" w:color="auto"/>
          </w:divBdr>
        </w:div>
        <w:div w:id="432046005">
          <w:marLeft w:val="640"/>
          <w:marRight w:val="0"/>
          <w:marTop w:val="0"/>
          <w:marBottom w:val="0"/>
          <w:divBdr>
            <w:top w:val="none" w:sz="0" w:space="0" w:color="auto"/>
            <w:left w:val="none" w:sz="0" w:space="0" w:color="auto"/>
            <w:bottom w:val="none" w:sz="0" w:space="0" w:color="auto"/>
            <w:right w:val="none" w:sz="0" w:space="0" w:color="auto"/>
          </w:divBdr>
        </w:div>
        <w:div w:id="1729917280">
          <w:marLeft w:val="640"/>
          <w:marRight w:val="0"/>
          <w:marTop w:val="0"/>
          <w:marBottom w:val="0"/>
          <w:divBdr>
            <w:top w:val="none" w:sz="0" w:space="0" w:color="auto"/>
            <w:left w:val="none" w:sz="0" w:space="0" w:color="auto"/>
            <w:bottom w:val="none" w:sz="0" w:space="0" w:color="auto"/>
            <w:right w:val="none" w:sz="0" w:space="0" w:color="auto"/>
          </w:divBdr>
        </w:div>
        <w:div w:id="526649004">
          <w:marLeft w:val="640"/>
          <w:marRight w:val="0"/>
          <w:marTop w:val="0"/>
          <w:marBottom w:val="0"/>
          <w:divBdr>
            <w:top w:val="none" w:sz="0" w:space="0" w:color="auto"/>
            <w:left w:val="none" w:sz="0" w:space="0" w:color="auto"/>
            <w:bottom w:val="none" w:sz="0" w:space="0" w:color="auto"/>
            <w:right w:val="none" w:sz="0" w:space="0" w:color="auto"/>
          </w:divBdr>
        </w:div>
        <w:div w:id="1929390200">
          <w:marLeft w:val="640"/>
          <w:marRight w:val="0"/>
          <w:marTop w:val="0"/>
          <w:marBottom w:val="0"/>
          <w:divBdr>
            <w:top w:val="none" w:sz="0" w:space="0" w:color="auto"/>
            <w:left w:val="none" w:sz="0" w:space="0" w:color="auto"/>
            <w:bottom w:val="none" w:sz="0" w:space="0" w:color="auto"/>
            <w:right w:val="none" w:sz="0" w:space="0" w:color="auto"/>
          </w:divBdr>
        </w:div>
        <w:div w:id="170147735">
          <w:marLeft w:val="640"/>
          <w:marRight w:val="0"/>
          <w:marTop w:val="0"/>
          <w:marBottom w:val="0"/>
          <w:divBdr>
            <w:top w:val="none" w:sz="0" w:space="0" w:color="auto"/>
            <w:left w:val="none" w:sz="0" w:space="0" w:color="auto"/>
            <w:bottom w:val="none" w:sz="0" w:space="0" w:color="auto"/>
            <w:right w:val="none" w:sz="0" w:space="0" w:color="auto"/>
          </w:divBdr>
        </w:div>
        <w:div w:id="703092967">
          <w:marLeft w:val="640"/>
          <w:marRight w:val="0"/>
          <w:marTop w:val="0"/>
          <w:marBottom w:val="0"/>
          <w:divBdr>
            <w:top w:val="none" w:sz="0" w:space="0" w:color="auto"/>
            <w:left w:val="none" w:sz="0" w:space="0" w:color="auto"/>
            <w:bottom w:val="none" w:sz="0" w:space="0" w:color="auto"/>
            <w:right w:val="none" w:sz="0" w:space="0" w:color="auto"/>
          </w:divBdr>
        </w:div>
        <w:div w:id="1004667212">
          <w:marLeft w:val="640"/>
          <w:marRight w:val="0"/>
          <w:marTop w:val="0"/>
          <w:marBottom w:val="0"/>
          <w:divBdr>
            <w:top w:val="none" w:sz="0" w:space="0" w:color="auto"/>
            <w:left w:val="none" w:sz="0" w:space="0" w:color="auto"/>
            <w:bottom w:val="none" w:sz="0" w:space="0" w:color="auto"/>
            <w:right w:val="none" w:sz="0" w:space="0" w:color="auto"/>
          </w:divBdr>
        </w:div>
        <w:div w:id="1409498199">
          <w:marLeft w:val="640"/>
          <w:marRight w:val="0"/>
          <w:marTop w:val="0"/>
          <w:marBottom w:val="0"/>
          <w:divBdr>
            <w:top w:val="none" w:sz="0" w:space="0" w:color="auto"/>
            <w:left w:val="none" w:sz="0" w:space="0" w:color="auto"/>
            <w:bottom w:val="none" w:sz="0" w:space="0" w:color="auto"/>
            <w:right w:val="none" w:sz="0" w:space="0" w:color="auto"/>
          </w:divBdr>
        </w:div>
        <w:div w:id="1705402408">
          <w:marLeft w:val="640"/>
          <w:marRight w:val="0"/>
          <w:marTop w:val="0"/>
          <w:marBottom w:val="0"/>
          <w:divBdr>
            <w:top w:val="none" w:sz="0" w:space="0" w:color="auto"/>
            <w:left w:val="none" w:sz="0" w:space="0" w:color="auto"/>
            <w:bottom w:val="none" w:sz="0" w:space="0" w:color="auto"/>
            <w:right w:val="none" w:sz="0" w:space="0" w:color="auto"/>
          </w:divBdr>
        </w:div>
        <w:div w:id="60956353">
          <w:marLeft w:val="640"/>
          <w:marRight w:val="0"/>
          <w:marTop w:val="0"/>
          <w:marBottom w:val="0"/>
          <w:divBdr>
            <w:top w:val="none" w:sz="0" w:space="0" w:color="auto"/>
            <w:left w:val="none" w:sz="0" w:space="0" w:color="auto"/>
            <w:bottom w:val="none" w:sz="0" w:space="0" w:color="auto"/>
            <w:right w:val="none" w:sz="0" w:space="0" w:color="auto"/>
          </w:divBdr>
        </w:div>
        <w:div w:id="1702047921">
          <w:marLeft w:val="640"/>
          <w:marRight w:val="0"/>
          <w:marTop w:val="0"/>
          <w:marBottom w:val="0"/>
          <w:divBdr>
            <w:top w:val="none" w:sz="0" w:space="0" w:color="auto"/>
            <w:left w:val="none" w:sz="0" w:space="0" w:color="auto"/>
            <w:bottom w:val="none" w:sz="0" w:space="0" w:color="auto"/>
            <w:right w:val="none" w:sz="0" w:space="0" w:color="auto"/>
          </w:divBdr>
        </w:div>
        <w:div w:id="445656400">
          <w:marLeft w:val="640"/>
          <w:marRight w:val="0"/>
          <w:marTop w:val="0"/>
          <w:marBottom w:val="0"/>
          <w:divBdr>
            <w:top w:val="none" w:sz="0" w:space="0" w:color="auto"/>
            <w:left w:val="none" w:sz="0" w:space="0" w:color="auto"/>
            <w:bottom w:val="none" w:sz="0" w:space="0" w:color="auto"/>
            <w:right w:val="none" w:sz="0" w:space="0" w:color="auto"/>
          </w:divBdr>
        </w:div>
      </w:divsChild>
    </w:div>
    <w:div w:id="1613124387">
      <w:bodyDiv w:val="1"/>
      <w:marLeft w:val="0"/>
      <w:marRight w:val="0"/>
      <w:marTop w:val="0"/>
      <w:marBottom w:val="0"/>
      <w:divBdr>
        <w:top w:val="none" w:sz="0" w:space="0" w:color="auto"/>
        <w:left w:val="none" w:sz="0" w:space="0" w:color="auto"/>
        <w:bottom w:val="none" w:sz="0" w:space="0" w:color="auto"/>
        <w:right w:val="none" w:sz="0" w:space="0" w:color="auto"/>
      </w:divBdr>
      <w:divsChild>
        <w:div w:id="674111070">
          <w:marLeft w:val="640"/>
          <w:marRight w:val="0"/>
          <w:marTop w:val="0"/>
          <w:marBottom w:val="0"/>
          <w:divBdr>
            <w:top w:val="none" w:sz="0" w:space="0" w:color="auto"/>
            <w:left w:val="none" w:sz="0" w:space="0" w:color="auto"/>
            <w:bottom w:val="none" w:sz="0" w:space="0" w:color="auto"/>
            <w:right w:val="none" w:sz="0" w:space="0" w:color="auto"/>
          </w:divBdr>
        </w:div>
        <w:div w:id="60754920">
          <w:marLeft w:val="640"/>
          <w:marRight w:val="0"/>
          <w:marTop w:val="0"/>
          <w:marBottom w:val="0"/>
          <w:divBdr>
            <w:top w:val="none" w:sz="0" w:space="0" w:color="auto"/>
            <w:left w:val="none" w:sz="0" w:space="0" w:color="auto"/>
            <w:bottom w:val="none" w:sz="0" w:space="0" w:color="auto"/>
            <w:right w:val="none" w:sz="0" w:space="0" w:color="auto"/>
          </w:divBdr>
        </w:div>
        <w:div w:id="1358777104">
          <w:marLeft w:val="640"/>
          <w:marRight w:val="0"/>
          <w:marTop w:val="0"/>
          <w:marBottom w:val="0"/>
          <w:divBdr>
            <w:top w:val="none" w:sz="0" w:space="0" w:color="auto"/>
            <w:left w:val="none" w:sz="0" w:space="0" w:color="auto"/>
            <w:bottom w:val="none" w:sz="0" w:space="0" w:color="auto"/>
            <w:right w:val="none" w:sz="0" w:space="0" w:color="auto"/>
          </w:divBdr>
        </w:div>
        <w:div w:id="1427770507">
          <w:marLeft w:val="640"/>
          <w:marRight w:val="0"/>
          <w:marTop w:val="0"/>
          <w:marBottom w:val="0"/>
          <w:divBdr>
            <w:top w:val="none" w:sz="0" w:space="0" w:color="auto"/>
            <w:left w:val="none" w:sz="0" w:space="0" w:color="auto"/>
            <w:bottom w:val="none" w:sz="0" w:space="0" w:color="auto"/>
            <w:right w:val="none" w:sz="0" w:space="0" w:color="auto"/>
          </w:divBdr>
        </w:div>
        <w:div w:id="987248506">
          <w:marLeft w:val="640"/>
          <w:marRight w:val="0"/>
          <w:marTop w:val="0"/>
          <w:marBottom w:val="0"/>
          <w:divBdr>
            <w:top w:val="none" w:sz="0" w:space="0" w:color="auto"/>
            <w:left w:val="none" w:sz="0" w:space="0" w:color="auto"/>
            <w:bottom w:val="none" w:sz="0" w:space="0" w:color="auto"/>
            <w:right w:val="none" w:sz="0" w:space="0" w:color="auto"/>
          </w:divBdr>
        </w:div>
        <w:div w:id="1497111704">
          <w:marLeft w:val="640"/>
          <w:marRight w:val="0"/>
          <w:marTop w:val="0"/>
          <w:marBottom w:val="0"/>
          <w:divBdr>
            <w:top w:val="none" w:sz="0" w:space="0" w:color="auto"/>
            <w:left w:val="none" w:sz="0" w:space="0" w:color="auto"/>
            <w:bottom w:val="none" w:sz="0" w:space="0" w:color="auto"/>
            <w:right w:val="none" w:sz="0" w:space="0" w:color="auto"/>
          </w:divBdr>
        </w:div>
        <w:div w:id="122623801">
          <w:marLeft w:val="640"/>
          <w:marRight w:val="0"/>
          <w:marTop w:val="0"/>
          <w:marBottom w:val="0"/>
          <w:divBdr>
            <w:top w:val="none" w:sz="0" w:space="0" w:color="auto"/>
            <w:left w:val="none" w:sz="0" w:space="0" w:color="auto"/>
            <w:bottom w:val="none" w:sz="0" w:space="0" w:color="auto"/>
            <w:right w:val="none" w:sz="0" w:space="0" w:color="auto"/>
          </w:divBdr>
        </w:div>
        <w:div w:id="1851597367">
          <w:marLeft w:val="640"/>
          <w:marRight w:val="0"/>
          <w:marTop w:val="0"/>
          <w:marBottom w:val="0"/>
          <w:divBdr>
            <w:top w:val="none" w:sz="0" w:space="0" w:color="auto"/>
            <w:left w:val="none" w:sz="0" w:space="0" w:color="auto"/>
            <w:bottom w:val="none" w:sz="0" w:space="0" w:color="auto"/>
            <w:right w:val="none" w:sz="0" w:space="0" w:color="auto"/>
          </w:divBdr>
        </w:div>
        <w:div w:id="822703121">
          <w:marLeft w:val="640"/>
          <w:marRight w:val="0"/>
          <w:marTop w:val="0"/>
          <w:marBottom w:val="0"/>
          <w:divBdr>
            <w:top w:val="none" w:sz="0" w:space="0" w:color="auto"/>
            <w:left w:val="none" w:sz="0" w:space="0" w:color="auto"/>
            <w:bottom w:val="none" w:sz="0" w:space="0" w:color="auto"/>
            <w:right w:val="none" w:sz="0" w:space="0" w:color="auto"/>
          </w:divBdr>
        </w:div>
        <w:div w:id="1302811454">
          <w:marLeft w:val="640"/>
          <w:marRight w:val="0"/>
          <w:marTop w:val="0"/>
          <w:marBottom w:val="0"/>
          <w:divBdr>
            <w:top w:val="none" w:sz="0" w:space="0" w:color="auto"/>
            <w:left w:val="none" w:sz="0" w:space="0" w:color="auto"/>
            <w:bottom w:val="none" w:sz="0" w:space="0" w:color="auto"/>
            <w:right w:val="none" w:sz="0" w:space="0" w:color="auto"/>
          </w:divBdr>
        </w:div>
        <w:div w:id="35282493">
          <w:marLeft w:val="640"/>
          <w:marRight w:val="0"/>
          <w:marTop w:val="0"/>
          <w:marBottom w:val="0"/>
          <w:divBdr>
            <w:top w:val="none" w:sz="0" w:space="0" w:color="auto"/>
            <w:left w:val="none" w:sz="0" w:space="0" w:color="auto"/>
            <w:bottom w:val="none" w:sz="0" w:space="0" w:color="auto"/>
            <w:right w:val="none" w:sz="0" w:space="0" w:color="auto"/>
          </w:divBdr>
        </w:div>
        <w:div w:id="1712922716">
          <w:marLeft w:val="640"/>
          <w:marRight w:val="0"/>
          <w:marTop w:val="0"/>
          <w:marBottom w:val="0"/>
          <w:divBdr>
            <w:top w:val="none" w:sz="0" w:space="0" w:color="auto"/>
            <w:left w:val="none" w:sz="0" w:space="0" w:color="auto"/>
            <w:bottom w:val="none" w:sz="0" w:space="0" w:color="auto"/>
            <w:right w:val="none" w:sz="0" w:space="0" w:color="auto"/>
          </w:divBdr>
        </w:div>
        <w:div w:id="2059739280">
          <w:marLeft w:val="640"/>
          <w:marRight w:val="0"/>
          <w:marTop w:val="0"/>
          <w:marBottom w:val="0"/>
          <w:divBdr>
            <w:top w:val="none" w:sz="0" w:space="0" w:color="auto"/>
            <w:left w:val="none" w:sz="0" w:space="0" w:color="auto"/>
            <w:bottom w:val="none" w:sz="0" w:space="0" w:color="auto"/>
            <w:right w:val="none" w:sz="0" w:space="0" w:color="auto"/>
          </w:divBdr>
        </w:div>
        <w:div w:id="1439639854">
          <w:marLeft w:val="640"/>
          <w:marRight w:val="0"/>
          <w:marTop w:val="0"/>
          <w:marBottom w:val="0"/>
          <w:divBdr>
            <w:top w:val="none" w:sz="0" w:space="0" w:color="auto"/>
            <w:left w:val="none" w:sz="0" w:space="0" w:color="auto"/>
            <w:bottom w:val="none" w:sz="0" w:space="0" w:color="auto"/>
            <w:right w:val="none" w:sz="0" w:space="0" w:color="auto"/>
          </w:divBdr>
        </w:div>
        <w:div w:id="1641614498">
          <w:marLeft w:val="640"/>
          <w:marRight w:val="0"/>
          <w:marTop w:val="0"/>
          <w:marBottom w:val="0"/>
          <w:divBdr>
            <w:top w:val="none" w:sz="0" w:space="0" w:color="auto"/>
            <w:left w:val="none" w:sz="0" w:space="0" w:color="auto"/>
            <w:bottom w:val="none" w:sz="0" w:space="0" w:color="auto"/>
            <w:right w:val="none" w:sz="0" w:space="0" w:color="auto"/>
          </w:divBdr>
        </w:div>
        <w:div w:id="914359419">
          <w:marLeft w:val="640"/>
          <w:marRight w:val="0"/>
          <w:marTop w:val="0"/>
          <w:marBottom w:val="0"/>
          <w:divBdr>
            <w:top w:val="none" w:sz="0" w:space="0" w:color="auto"/>
            <w:left w:val="none" w:sz="0" w:space="0" w:color="auto"/>
            <w:bottom w:val="none" w:sz="0" w:space="0" w:color="auto"/>
            <w:right w:val="none" w:sz="0" w:space="0" w:color="auto"/>
          </w:divBdr>
        </w:div>
        <w:div w:id="1834225119">
          <w:marLeft w:val="640"/>
          <w:marRight w:val="0"/>
          <w:marTop w:val="0"/>
          <w:marBottom w:val="0"/>
          <w:divBdr>
            <w:top w:val="none" w:sz="0" w:space="0" w:color="auto"/>
            <w:left w:val="none" w:sz="0" w:space="0" w:color="auto"/>
            <w:bottom w:val="none" w:sz="0" w:space="0" w:color="auto"/>
            <w:right w:val="none" w:sz="0" w:space="0" w:color="auto"/>
          </w:divBdr>
        </w:div>
        <w:div w:id="1067722549">
          <w:marLeft w:val="640"/>
          <w:marRight w:val="0"/>
          <w:marTop w:val="0"/>
          <w:marBottom w:val="0"/>
          <w:divBdr>
            <w:top w:val="none" w:sz="0" w:space="0" w:color="auto"/>
            <w:left w:val="none" w:sz="0" w:space="0" w:color="auto"/>
            <w:bottom w:val="none" w:sz="0" w:space="0" w:color="auto"/>
            <w:right w:val="none" w:sz="0" w:space="0" w:color="auto"/>
          </w:divBdr>
        </w:div>
        <w:div w:id="1053188173">
          <w:marLeft w:val="640"/>
          <w:marRight w:val="0"/>
          <w:marTop w:val="0"/>
          <w:marBottom w:val="0"/>
          <w:divBdr>
            <w:top w:val="none" w:sz="0" w:space="0" w:color="auto"/>
            <w:left w:val="none" w:sz="0" w:space="0" w:color="auto"/>
            <w:bottom w:val="none" w:sz="0" w:space="0" w:color="auto"/>
            <w:right w:val="none" w:sz="0" w:space="0" w:color="auto"/>
          </w:divBdr>
        </w:div>
        <w:div w:id="335616555">
          <w:marLeft w:val="640"/>
          <w:marRight w:val="0"/>
          <w:marTop w:val="0"/>
          <w:marBottom w:val="0"/>
          <w:divBdr>
            <w:top w:val="none" w:sz="0" w:space="0" w:color="auto"/>
            <w:left w:val="none" w:sz="0" w:space="0" w:color="auto"/>
            <w:bottom w:val="none" w:sz="0" w:space="0" w:color="auto"/>
            <w:right w:val="none" w:sz="0" w:space="0" w:color="auto"/>
          </w:divBdr>
        </w:div>
        <w:div w:id="2116826210">
          <w:marLeft w:val="640"/>
          <w:marRight w:val="0"/>
          <w:marTop w:val="0"/>
          <w:marBottom w:val="0"/>
          <w:divBdr>
            <w:top w:val="none" w:sz="0" w:space="0" w:color="auto"/>
            <w:left w:val="none" w:sz="0" w:space="0" w:color="auto"/>
            <w:bottom w:val="none" w:sz="0" w:space="0" w:color="auto"/>
            <w:right w:val="none" w:sz="0" w:space="0" w:color="auto"/>
          </w:divBdr>
        </w:div>
        <w:div w:id="859977051">
          <w:marLeft w:val="640"/>
          <w:marRight w:val="0"/>
          <w:marTop w:val="0"/>
          <w:marBottom w:val="0"/>
          <w:divBdr>
            <w:top w:val="none" w:sz="0" w:space="0" w:color="auto"/>
            <w:left w:val="none" w:sz="0" w:space="0" w:color="auto"/>
            <w:bottom w:val="none" w:sz="0" w:space="0" w:color="auto"/>
            <w:right w:val="none" w:sz="0" w:space="0" w:color="auto"/>
          </w:divBdr>
        </w:div>
        <w:div w:id="1833325383">
          <w:marLeft w:val="640"/>
          <w:marRight w:val="0"/>
          <w:marTop w:val="0"/>
          <w:marBottom w:val="0"/>
          <w:divBdr>
            <w:top w:val="none" w:sz="0" w:space="0" w:color="auto"/>
            <w:left w:val="none" w:sz="0" w:space="0" w:color="auto"/>
            <w:bottom w:val="none" w:sz="0" w:space="0" w:color="auto"/>
            <w:right w:val="none" w:sz="0" w:space="0" w:color="auto"/>
          </w:divBdr>
        </w:div>
        <w:div w:id="1539316522">
          <w:marLeft w:val="640"/>
          <w:marRight w:val="0"/>
          <w:marTop w:val="0"/>
          <w:marBottom w:val="0"/>
          <w:divBdr>
            <w:top w:val="none" w:sz="0" w:space="0" w:color="auto"/>
            <w:left w:val="none" w:sz="0" w:space="0" w:color="auto"/>
            <w:bottom w:val="none" w:sz="0" w:space="0" w:color="auto"/>
            <w:right w:val="none" w:sz="0" w:space="0" w:color="auto"/>
          </w:divBdr>
        </w:div>
        <w:div w:id="980428042">
          <w:marLeft w:val="640"/>
          <w:marRight w:val="0"/>
          <w:marTop w:val="0"/>
          <w:marBottom w:val="0"/>
          <w:divBdr>
            <w:top w:val="none" w:sz="0" w:space="0" w:color="auto"/>
            <w:left w:val="none" w:sz="0" w:space="0" w:color="auto"/>
            <w:bottom w:val="none" w:sz="0" w:space="0" w:color="auto"/>
            <w:right w:val="none" w:sz="0" w:space="0" w:color="auto"/>
          </w:divBdr>
        </w:div>
        <w:div w:id="2023582398">
          <w:marLeft w:val="640"/>
          <w:marRight w:val="0"/>
          <w:marTop w:val="0"/>
          <w:marBottom w:val="0"/>
          <w:divBdr>
            <w:top w:val="none" w:sz="0" w:space="0" w:color="auto"/>
            <w:left w:val="none" w:sz="0" w:space="0" w:color="auto"/>
            <w:bottom w:val="none" w:sz="0" w:space="0" w:color="auto"/>
            <w:right w:val="none" w:sz="0" w:space="0" w:color="auto"/>
          </w:divBdr>
        </w:div>
        <w:div w:id="841971089">
          <w:marLeft w:val="640"/>
          <w:marRight w:val="0"/>
          <w:marTop w:val="0"/>
          <w:marBottom w:val="0"/>
          <w:divBdr>
            <w:top w:val="none" w:sz="0" w:space="0" w:color="auto"/>
            <w:left w:val="none" w:sz="0" w:space="0" w:color="auto"/>
            <w:bottom w:val="none" w:sz="0" w:space="0" w:color="auto"/>
            <w:right w:val="none" w:sz="0" w:space="0" w:color="auto"/>
          </w:divBdr>
        </w:div>
        <w:div w:id="1561860846">
          <w:marLeft w:val="640"/>
          <w:marRight w:val="0"/>
          <w:marTop w:val="0"/>
          <w:marBottom w:val="0"/>
          <w:divBdr>
            <w:top w:val="none" w:sz="0" w:space="0" w:color="auto"/>
            <w:left w:val="none" w:sz="0" w:space="0" w:color="auto"/>
            <w:bottom w:val="none" w:sz="0" w:space="0" w:color="auto"/>
            <w:right w:val="none" w:sz="0" w:space="0" w:color="auto"/>
          </w:divBdr>
        </w:div>
        <w:div w:id="1017461937">
          <w:marLeft w:val="640"/>
          <w:marRight w:val="0"/>
          <w:marTop w:val="0"/>
          <w:marBottom w:val="0"/>
          <w:divBdr>
            <w:top w:val="none" w:sz="0" w:space="0" w:color="auto"/>
            <w:left w:val="none" w:sz="0" w:space="0" w:color="auto"/>
            <w:bottom w:val="none" w:sz="0" w:space="0" w:color="auto"/>
            <w:right w:val="none" w:sz="0" w:space="0" w:color="auto"/>
          </w:divBdr>
        </w:div>
        <w:div w:id="1695423715">
          <w:marLeft w:val="640"/>
          <w:marRight w:val="0"/>
          <w:marTop w:val="0"/>
          <w:marBottom w:val="0"/>
          <w:divBdr>
            <w:top w:val="none" w:sz="0" w:space="0" w:color="auto"/>
            <w:left w:val="none" w:sz="0" w:space="0" w:color="auto"/>
            <w:bottom w:val="none" w:sz="0" w:space="0" w:color="auto"/>
            <w:right w:val="none" w:sz="0" w:space="0" w:color="auto"/>
          </w:divBdr>
        </w:div>
        <w:div w:id="780223278">
          <w:marLeft w:val="640"/>
          <w:marRight w:val="0"/>
          <w:marTop w:val="0"/>
          <w:marBottom w:val="0"/>
          <w:divBdr>
            <w:top w:val="none" w:sz="0" w:space="0" w:color="auto"/>
            <w:left w:val="none" w:sz="0" w:space="0" w:color="auto"/>
            <w:bottom w:val="none" w:sz="0" w:space="0" w:color="auto"/>
            <w:right w:val="none" w:sz="0" w:space="0" w:color="auto"/>
          </w:divBdr>
        </w:div>
        <w:div w:id="1544634859">
          <w:marLeft w:val="640"/>
          <w:marRight w:val="0"/>
          <w:marTop w:val="0"/>
          <w:marBottom w:val="0"/>
          <w:divBdr>
            <w:top w:val="none" w:sz="0" w:space="0" w:color="auto"/>
            <w:left w:val="none" w:sz="0" w:space="0" w:color="auto"/>
            <w:bottom w:val="none" w:sz="0" w:space="0" w:color="auto"/>
            <w:right w:val="none" w:sz="0" w:space="0" w:color="auto"/>
          </w:divBdr>
        </w:div>
        <w:div w:id="2020884662">
          <w:marLeft w:val="640"/>
          <w:marRight w:val="0"/>
          <w:marTop w:val="0"/>
          <w:marBottom w:val="0"/>
          <w:divBdr>
            <w:top w:val="none" w:sz="0" w:space="0" w:color="auto"/>
            <w:left w:val="none" w:sz="0" w:space="0" w:color="auto"/>
            <w:bottom w:val="none" w:sz="0" w:space="0" w:color="auto"/>
            <w:right w:val="none" w:sz="0" w:space="0" w:color="auto"/>
          </w:divBdr>
        </w:div>
        <w:div w:id="253171689">
          <w:marLeft w:val="640"/>
          <w:marRight w:val="0"/>
          <w:marTop w:val="0"/>
          <w:marBottom w:val="0"/>
          <w:divBdr>
            <w:top w:val="none" w:sz="0" w:space="0" w:color="auto"/>
            <w:left w:val="none" w:sz="0" w:space="0" w:color="auto"/>
            <w:bottom w:val="none" w:sz="0" w:space="0" w:color="auto"/>
            <w:right w:val="none" w:sz="0" w:space="0" w:color="auto"/>
          </w:divBdr>
        </w:div>
        <w:div w:id="1275864098">
          <w:marLeft w:val="640"/>
          <w:marRight w:val="0"/>
          <w:marTop w:val="0"/>
          <w:marBottom w:val="0"/>
          <w:divBdr>
            <w:top w:val="none" w:sz="0" w:space="0" w:color="auto"/>
            <w:left w:val="none" w:sz="0" w:space="0" w:color="auto"/>
            <w:bottom w:val="none" w:sz="0" w:space="0" w:color="auto"/>
            <w:right w:val="none" w:sz="0" w:space="0" w:color="auto"/>
          </w:divBdr>
        </w:div>
        <w:div w:id="877357502">
          <w:marLeft w:val="640"/>
          <w:marRight w:val="0"/>
          <w:marTop w:val="0"/>
          <w:marBottom w:val="0"/>
          <w:divBdr>
            <w:top w:val="none" w:sz="0" w:space="0" w:color="auto"/>
            <w:left w:val="none" w:sz="0" w:space="0" w:color="auto"/>
            <w:bottom w:val="none" w:sz="0" w:space="0" w:color="auto"/>
            <w:right w:val="none" w:sz="0" w:space="0" w:color="auto"/>
          </w:divBdr>
        </w:div>
        <w:div w:id="1367606794">
          <w:marLeft w:val="640"/>
          <w:marRight w:val="0"/>
          <w:marTop w:val="0"/>
          <w:marBottom w:val="0"/>
          <w:divBdr>
            <w:top w:val="none" w:sz="0" w:space="0" w:color="auto"/>
            <w:left w:val="none" w:sz="0" w:space="0" w:color="auto"/>
            <w:bottom w:val="none" w:sz="0" w:space="0" w:color="auto"/>
            <w:right w:val="none" w:sz="0" w:space="0" w:color="auto"/>
          </w:divBdr>
        </w:div>
        <w:div w:id="1141578634">
          <w:marLeft w:val="640"/>
          <w:marRight w:val="0"/>
          <w:marTop w:val="0"/>
          <w:marBottom w:val="0"/>
          <w:divBdr>
            <w:top w:val="none" w:sz="0" w:space="0" w:color="auto"/>
            <w:left w:val="none" w:sz="0" w:space="0" w:color="auto"/>
            <w:bottom w:val="none" w:sz="0" w:space="0" w:color="auto"/>
            <w:right w:val="none" w:sz="0" w:space="0" w:color="auto"/>
          </w:divBdr>
        </w:div>
        <w:div w:id="2143572514">
          <w:marLeft w:val="640"/>
          <w:marRight w:val="0"/>
          <w:marTop w:val="0"/>
          <w:marBottom w:val="0"/>
          <w:divBdr>
            <w:top w:val="none" w:sz="0" w:space="0" w:color="auto"/>
            <w:left w:val="none" w:sz="0" w:space="0" w:color="auto"/>
            <w:bottom w:val="none" w:sz="0" w:space="0" w:color="auto"/>
            <w:right w:val="none" w:sz="0" w:space="0" w:color="auto"/>
          </w:divBdr>
        </w:div>
        <w:div w:id="72556768">
          <w:marLeft w:val="640"/>
          <w:marRight w:val="0"/>
          <w:marTop w:val="0"/>
          <w:marBottom w:val="0"/>
          <w:divBdr>
            <w:top w:val="none" w:sz="0" w:space="0" w:color="auto"/>
            <w:left w:val="none" w:sz="0" w:space="0" w:color="auto"/>
            <w:bottom w:val="none" w:sz="0" w:space="0" w:color="auto"/>
            <w:right w:val="none" w:sz="0" w:space="0" w:color="auto"/>
          </w:divBdr>
        </w:div>
        <w:div w:id="1368530898">
          <w:marLeft w:val="640"/>
          <w:marRight w:val="0"/>
          <w:marTop w:val="0"/>
          <w:marBottom w:val="0"/>
          <w:divBdr>
            <w:top w:val="none" w:sz="0" w:space="0" w:color="auto"/>
            <w:left w:val="none" w:sz="0" w:space="0" w:color="auto"/>
            <w:bottom w:val="none" w:sz="0" w:space="0" w:color="auto"/>
            <w:right w:val="none" w:sz="0" w:space="0" w:color="auto"/>
          </w:divBdr>
        </w:div>
        <w:div w:id="975332733">
          <w:marLeft w:val="640"/>
          <w:marRight w:val="0"/>
          <w:marTop w:val="0"/>
          <w:marBottom w:val="0"/>
          <w:divBdr>
            <w:top w:val="none" w:sz="0" w:space="0" w:color="auto"/>
            <w:left w:val="none" w:sz="0" w:space="0" w:color="auto"/>
            <w:bottom w:val="none" w:sz="0" w:space="0" w:color="auto"/>
            <w:right w:val="none" w:sz="0" w:space="0" w:color="auto"/>
          </w:divBdr>
        </w:div>
        <w:div w:id="499351490">
          <w:marLeft w:val="640"/>
          <w:marRight w:val="0"/>
          <w:marTop w:val="0"/>
          <w:marBottom w:val="0"/>
          <w:divBdr>
            <w:top w:val="none" w:sz="0" w:space="0" w:color="auto"/>
            <w:left w:val="none" w:sz="0" w:space="0" w:color="auto"/>
            <w:bottom w:val="none" w:sz="0" w:space="0" w:color="auto"/>
            <w:right w:val="none" w:sz="0" w:space="0" w:color="auto"/>
          </w:divBdr>
        </w:div>
        <w:div w:id="1406882082">
          <w:marLeft w:val="640"/>
          <w:marRight w:val="0"/>
          <w:marTop w:val="0"/>
          <w:marBottom w:val="0"/>
          <w:divBdr>
            <w:top w:val="none" w:sz="0" w:space="0" w:color="auto"/>
            <w:left w:val="none" w:sz="0" w:space="0" w:color="auto"/>
            <w:bottom w:val="none" w:sz="0" w:space="0" w:color="auto"/>
            <w:right w:val="none" w:sz="0" w:space="0" w:color="auto"/>
          </w:divBdr>
        </w:div>
        <w:div w:id="413088615">
          <w:marLeft w:val="640"/>
          <w:marRight w:val="0"/>
          <w:marTop w:val="0"/>
          <w:marBottom w:val="0"/>
          <w:divBdr>
            <w:top w:val="none" w:sz="0" w:space="0" w:color="auto"/>
            <w:left w:val="none" w:sz="0" w:space="0" w:color="auto"/>
            <w:bottom w:val="none" w:sz="0" w:space="0" w:color="auto"/>
            <w:right w:val="none" w:sz="0" w:space="0" w:color="auto"/>
          </w:divBdr>
        </w:div>
        <w:div w:id="1712343286">
          <w:marLeft w:val="640"/>
          <w:marRight w:val="0"/>
          <w:marTop w:val="0"/>
          <w:marBottom w:val="0"/>
          <w:divBdr>
            <w:top w:val="none" w:sz="0" w:space="0" w:color="auto"/>
            <w:left w:val="none" w:sz="0" w:space="0" w:color="auto"/>
            <w:bottom w:val="none" w:sz="0" w:space="0" w:color="auto"/>
            <w:right w:val="none" w:sz="0" w:space="0" w:color="auto"/>
          </w:divBdr>
        </w:div>
        <w:div w:id="620234342">
          <w:marLeft w:val="640"/>
          <w:marRight w:val="0"/>
          <w:marTop w:val="0"/>
          <w:marBottom w:val="0"/>
          <w:divBdr>
            <w:top w:val="none" w:sz="0" w:space="0" w:color="auto"/>
            <w:left w:val="none" w:sz="0" w:space="0" w:color="auto"/>
            <w:bottom w:val="none" w:sz="0" w:space="0" w:color="auto"/>
            <w:right w:val="none" w:sz="0" w:space="0" w:color="auto"/>
          </w:divBdr>
        </w:div>
        <w:div w:id="250548044">
          <w:marLeft w:val="640"/>
          <w:marRight w:val="0"/>
          <w:marTop w:val="0"/>
          <w:marBottom w:val="0"/>
          <w:divBdr>
            <w:top w:val="none" w:sz="0" w:space="0" w:color="auto"/>
            <w:left w:val="none" w:sz="0" w:space="0" w:color="auto"/>
            <w:bottom w:val="none" w:sz="0" w:space="0" w:color="auto"/>
            <w:right w:val="none" w:sz="0" w:space="0" w:color="auto"/>
          </w:divBdr>
        </w:div>
        <w:div w:id="1515727059">
          <w:marLeft w:val="640"/>
          <w:marRight w:val="0"/>
          <w:marTop w:val="0"/>
          <w:marBottom w:val="0"/>
          <w:divBdr>
            <w:top w:val="none" w:sz="0" w:space="0" w:color="auto"/>
            <w:left w:val="none" w:sz="0" w:space="0" w:color="auto"/>
            <w:bottom w:val="none" w:sz="0" w:space="0" w:color="auto"/>
            <w:right w:val="none" w:sz="0" w:space="0" w:color="auto"/>
          </w:divBdr>
        </w:div>
        <w:div w:id="930578155">
          <w:marLeft w:val="640"/>
          <w:marRight w:val="0"/>
          <w:marTop w:val="0"/>
          <w:marBottom w:val="0"/>
          <w:divBdr>
            <w:top w:val="none" w:sz="0" w:space="0" w:color="auto"/>
            <w:left w:val="none" w:sz="0" w:space="0" w:color="auto"/>
            <w:bottom w:val="none" w:sz="0" w:space="0" w:color="auto"/>
            <w:right w:val="none" w:sz="0" w:space="0" w:color="auto"/>
          </w:divBdr>
        </w:div>
        <w:div w:id="1013414295">
          <w:marLeft w:val="640"/>
          <w:marRight w:val="0"/>
          <w:marTop w:val="0"/>
          <w:marBottom w:val="0"/>
          <w:divBdr>
            <w:top w:val="none" w:sz="0" w:space="0" w:color="auto"/>
            <w:left w:val="none" w:sz="0" w:space="0" w:color="auto"/>
            <w:bottom w:val="none" w:sz="0" w:space="0" w:color="auto"/>
            <w:right w:val="none" w:sz="0" w:space="0" w:color="auto"/>
          </w:divBdr>
        </w:div>
        <w:div w:id="830414023">
          <w:marLeft w:val="640"/>
          <w:marRight w:val="0"/>
          <w:marTop w:val="0"/>
          <w:marBottom w:val="0"/>
          <w:divBdr>
            <w:top w:val="none" w:sz="0" w:space="0" w:color="auto"/>
            <w:left w:val="none" w:sz="0" w:space="0" w:color="auto"/>
            <w:bottom w:val="none" w:sz="0" w:space="0" w:color="auto"/>
            <w:right w:val="none" w:sz="0" w:space="0" w:color="auto"/>
          </w:divBdr>
        </w:div>
        <w:div w:id="172304740">
          <w:marLeft w:val="640"/>
          <w:marRight w:val="0"/>
          <w:marTop w:val="0"/>
          <w:marBottom w:val="0"/>
          <w:divBdr>
            <w:top w:val="none" w:sz="0" w:space="0" w:color="auto"/>
            <w:left w:val="none" w:sz="0" w:space="0" w:color="auto"/>
            <w:bottom w:val="none" w:sz="0" w:space="0" w:color="auto"/>
            <w:right w:val="none" w:sz="0" w:space="0" w:color="auto"/>
          </w:divBdr>
        </w:div>
        <w:div w:id="1698461013">
          <w:marLeft w:val="640"/>
          <w:marRight w:val="0"/>
          <w:marTop w:val="0"/>
          <w:marBottom w:val="0"/>
          <w:divBdr>
            <w:top w:val="none" w:sz="0" w:space="0" w:color="auto"/>
            <w:left w:val="none" w:sz="0" w:space="0" w:color="auto"/>
            <w:bottom w:val="none" w:sz="0" w:space="0" w:color="auto"/>
            <w:right w:val="none" w:sz="0" w:space="0" w:color="auto"/>
          </w:divBdr>
        </w:div>
        <w:div w:id="1526551388">
          <w:marLeft w:val="640"/>
          <w:marRight w:val="0"/>
          <w:marTop w:val="0"/>
          <w:marBottom w:val="0"/>
          <w:divBdr>
            <w:top w:val="none" w:sz="0" w:space="0" w:color="auto"/>
            <w:left w:val="none" w:sz="0" w:space="0" w:color="auto"/>
            <w:bottom w:val="none" w:sz="0" w:space="0" w:color="auto"/>
            <w:right w:val="none" w:sz="0" w:space="0" w:color="auto"/>
          </w:divBdr>
        </w:div>
        <w:div w:id="424958434">
          <w:marLeft w:val="640"/>
          <w:marRight w:val="0"/>
          <w:marTop w:val="0"/>
          <w:marBottom w:val="0"/>
          <w:divBdr>
            <w:top w:val="none" w:sz="0" w:space="0" w:color="auto"/>
            <w:left w:val="none" w:sz="0" w:space="0" w:color="auto"/>
            <w:bottom w:val="none" w:sz="0" w:space="0" w:color="auto"/>
            <w:right w:val="none" w:sz="0" w:space="0" w:color="auto"/>
          </w:divBdr>
        </w:div>
        <w:div w:id="1158886380">
          <w:marLeft w:val="640"/>
          <w:marRight w:val="0"/>
          <w:marTop w:val="0"/>
          <w:marBottom w:val="0"/>
          <w:divBdr>
            <w:top w:val="none" w:sz="0" w:space="0" w:color="auto"/>
            <w:left w:val="none" w:sz="0" w:space="0" w:color="auto"/>
            <w:bottom w:val="none" w:sz="0" w:space="0" w:color="auto"/>
            <w:right w:val="none" w:sz="0" w:space="0" w:color="auto"/>
          </w:divBdr>
        </w:div>
        <w:div w:id="1878614835">
          <w:marLeft w:val="640"/>
          <w:marRight w:val="0"/>
          <w:marTop w:val="0"/>
          <w:marBottom w:val="0"/>
          <w:divBdr>
            <w:top w:val="none" w:sz="0" w:space="0" w:color="auto"/>
            <w:left w:val="none" w:sz="0" w:space="0" w:color="auto"/>
            <w:bottom w:val="none" w:sz="0" w:space="0" w:color="auto"/>
            <w:right w:val="none" w:sz="0" w:space="0" w:color="auto"/>
          </w:divBdr>
        </w:div>
        <w:div w:id="1183401323">
          <w:marLeft w:val="640"/>
          <w:marRight w:val="0"/>
          <w:marTop w:val="0"/>
          <w:marBottom w:val="0"/>
          <w:divBdr>
            <w:top w:val="none" w:sz="0" w:space="0" w:color="auto"/>
            <w:left w:val="none" w:sz="0" w:space="0" w:color="auto"/>
            <w:bottom w:val="none" w:sz="0" w:space="0" w:color="auto"/>
            <w:right w:val="none" w:sz="0" w:space="0" w:color="auto"/>
          </w:divBdr>
        </w:div>
        <w:div w:id="762729639">
          <w:marLeft w:val="640"/>
          <w:marRight w:val="0"/>
          <w:marTop w:val="0"/>
          <w:marBottom w:val="0"/>
          <w:divBdr>
            <w:top w:val="none" w:sz="0" w:space="0" w:color="auto"/>
            <w:left w:val="none" w:sz="0" w:space="0" w:color="auto"/>
            <w:bottom w:val="none" w:sz="0" w:space="0" w:color="auto"/>
            <w:right w:val="none" w:sz="0" w:space="0" w:color="auto"/>
          </w:divBdr>
        </w:div>
        <w:div w:id="649750548">
          <w:marLeft w:val="640"/>
          <w:marRight w:val="0"/>
          <w:marTop w:val="0"/>
          <w:marBottom w:val="0"/>
          <w:divBdr>
            <w:top w:val="none" w:sz="0" w:space="0" w:color="auto"/>
            <w:left w:val="none" w:sz="0" w:space="0" w:color="auto"/>
            <w:bottom w:val="none" w:sz="0" w:space="0" w:color="auto"/>
            <w:right w:val="none" w:sz="0" w:space="0" w:color="auto"/>
          </w:divBdr>
        </w:div>
        <w:div w:id="2061782832">
          <w:marLeft w:val="640"/>
          <w:marRight w:val="0"/>
          <w:marTop w:val="0"/>
          <w:marBottom w:val="0"/>
          <w:divBdr>
            <w:top w:val="none" w:sz="0" w:space="0" w:color="auto"/>
            <w:left w:val="none" w:sz="0" w:space="0" w:color="auto"/>
            <w:bottom w:val="none" w:sz="0" w:space="0" w:color="auto"/>
            <w:right w:val="none" w:sz="0" w:space="0" w:color="auto"/>
          </w:divBdr>
        </w:div>
        <w:div w:id="241066522">
          <w:marLeft w:val="640"/>
          <w:marRight w:val="0"/>
          <w:marTop w:val="0"/>
          <w:marBottom w:val="0"/>
          <w:divBdr>
            <w:top w:val="none" w:sz="0" w:space="0" w:color="auto"/>
            <w:left w:val="none" w:sz="0" w:space="0" w:color="auto"/>
            <w:bottom w:val="none" w:sz="0" w:space="0" w:color="auto"/>
            <w:right w:val="none" w:sz="0" w:space="0" w:color="auto"/>
          </w:divBdr>
        </w:div>
        <w:div w:id="500051803">
          <w:marLeft w:val="640"/>
          <w:marRight w:val="0"/>
          <w:marTop w:val="0"/>
          <w:marBottom w:val="0"/>
          <w:divBdr>
            <w:top w:val="none" w:sz="0" w:space="0" w:color="auto"/>
            <w:left w:val="none" w:sz="0" w:space="0" w:color="auto"/>
            <w:bottom w:val="none" w:sz="0" w:space="0" w:color="auto"/>
            <w:right w:val="none" w:sz="0" w:space="0" w:color="auto"/>
          </w:divBdr>
        </w:div>
        <w:div w:id="1003050940">
          <w:marLeft w:val="640"/>
          <w:marRight w:val="0"/>
          <w:marTop w:val="0"/>
          <w:marBottom w:val="0"/>
          <w:divBdr>
            <w:top w:val="none" w:sz="0" w:space="0" w:color="auto"/>
            <w:left w:val="none" w:sz="0" w:space="0" w:color="auto"/>
            <w:bottom w:val="none" w:sz="0" w:space="0" w:color="auto"/>
            <w:right w:val="none" w:sz="0" w:space="0" w:color="auto"/>
          </w:divBdr>
        </w:div>
        <w:div w:id="1792673332">
          <w:marLeft w:val="640"/>
          <w:marRight w:val="0"/>
          <w:marTop w:val="0"/>
          <w:marBottom w:val="0"/>
          <w:divBdr>
            <w:top w:val="none" w:sz="0" w:space="0" w:color="auto"/>
            <w:left w:val="none" w:sz="0" w:space="0" w:color="auto"/>
            <w:bottom w:val="none" w:sz="0" w:space="0" w:color="auto"/>
            <w:right w:val="none" w:sz="0" w:space="0" w:color="auto"/>
          </w:divBdr>
        </w:div>
        <w:div w:id="66610078">
          <w:marLeft w:val="640"/>
          <w:marRight w:val="0"/>
          <w:marTop w:val="0"/>
          <w:marBottom w:val="0"/>
          <w:divBdr>
            <w:top w:val="none" w:sz="0" w:space="0" w:color="auto"/>
            <w:left w:val="none" w:sz="0" w:space="0" w:color="auto"/>
            <w:bottom w:val="none" w:sz="0" w:space="0" w:color="auto"/>
            <w:right w:val="none" w:sz="0" w:space="0" w:color="auto"/>
          </w:divBdr>
        </w:div>
        <w:div w:id="981808015">
          <w:marLeft w:val="640"/>
          <w:marRight w:val="0"/>
          <w:marTop w:val="0"/>
          <w:marBottom w:val="0"/>
          <w:divBdr>
            <w:top w:val="none" w:sz="0" w:space="0" w:color="auto"/>
            <w:left w:val="none" w:sz="0" w:space="0" w:color="auto"/>
            <w:bottom w:val="none" w:sz="0" w:space="0" w:color="auto"/>
            <w:right w:val="none" w:sz="0" w:space="0" w:color="auto"/>
          </w:divBdr>
        </w:div>
        <w:div w:id="2081562230">
          <w:marLeft w:val="640"/>
          <w:marRight w:val="0"/>
          <w:marTop w:val="0"/>
          <w:marBottom w:val="0"/>
          <w:divBdr>
            <w:top w:val="none" w:sz="0" w:space="0" w:color="auto"/>
            <w:left w:val="none" w:sz="0" w:space="0" w:color="auto"/>
            <w:bottom w:val="none" w:sz="0" w:space="0" w:color="auto"/>
            <w:right w:val="none" w:sz="0" w:space="0" w:color="auto"/>
          </w:divBdr>
        </w:div>
        <w:div w:id="831214891">
          <w:marLeft w:val="640"/>
          <w:marRight w:val="0"/>
          <w:marTop w:val="0"/>
          <w:marBottom w:val="0"/>
          <w:divBdr>
            <w:top w:val="none" w:sz="0" w:space="0" w:color="auto"/>
            <w:left w:val="none" w:sz="0" w:space="0" w:color="auto"/>
            <w:bottom w:val="none" w:sz="0" w:space="0" w:color="auto"/>
            <w:right w:val="none" w:sz="0" w:space="0" w:color="auto"/>
          </w:divBdr>
        </w:div>
        <w:div w:id="8529723">
          <w:marLeft w:val="640"/>
          <w:marRight w:val="0"/>
          <w:marTop w:val="0"/>
          <w:marBottom w:val="0"/>
          <w:divBdr>
            <w:top w:val="none" w:sz="0" w:space="0" w:color="auto"/>
            <w:left w:val="none" w:sz="0" w:space="0" w:color="auto"/>
            <w:bottom w:val="none" w:sz="0" w:space="0" w:color="auto"/>
            <w:right w:val="none" w:sz="0" w:space="0" w:color="auto"/>
          </w:divBdr>
        </w:div>
        <w:div w:id="398596317">
          <w:marLeft w:val="640"/>
          <w:marRight w:val="0"/>
          <w:marTop w:val="0"/>
          <w:marBottom w:val="0"/>
          <w:divBdr>
            <w:top w:val="none" w:sz="0" w:space="0" w:color="auto"/>
            <w:left w:val="none" w:sz="0" w:space="0" w:color="auto"/>
            <w:bottom w:val="none" w:sz="0" w:space="0" w:color="auto"/>
            <w:right w:val="none" w:sz="0" w:space="0" w:color="auto"/>
          </w:divBdr>
        </w:div>
        <w:div w:id="1728917120">
          <w:marLeft w:val="640"/>
          <w:marRight w:val="0"/>
          <w:marTop w:val="0"/>
          <w:marBottom w:val="0"/>
          <w:divBdr>
            <w:top w:val="none" w:sz="0" w:space="0" w:color="auto"/>
            <w:left w:val="none" w:sz="0" w:space="0" w:color="auto"/>
            <w:bottom w:val="none" w:sz="0" w:space="0" w:color="auto"/>
            <w:right w:val="none" w:sz="0" w:space="0" w:color="auto"/>
          </w:divBdr>
        </w:div>
        <w:div w:id="27074656">
          <w:marLeft w:val="640"/>
          <w:marRight w:val="0"/>
          <w:marTop w:val="0"/>
          <w:marBottom w:val="0"/>
          <w:divBdr>
            <w:top w:val="none" w:sz="0" w:space="0" w:color="auto"/>
            <w:left w:val="none" w:sz="0" w:space="0" w:color="auto"/>
            <w:bottom w:val="none" w:sz="0" w:space="0" w:color="auto"/>
            <w:right w:val="none" w:sz="0" w:space="0" w:color="auto"/>
          </w:divBdr>
        </w:div>
        <w:div w:id="447092407">
          <w:marLeft w:val="640"/>
          <w:marRight w:val="0"/>
          <w:marTop w:val="0"/>
          <w:marBottom w:val="0"/>
          <w:divBdr>
            <w:top w:val="none" w:sz="0" w:space="0" w:color="auto"/>
            <w:left w:val="none" w:sz="0" w:space="0" w:color="auto"/>
            <w:bottom w:val="none" w:sz="0" w:space="0" w:color="auto"/>
            <w:right w:val="none" w:sz="0" w:space="0" w:color="auto"/>
          </w:divBdr>
        </w:div>
        <w:div w:id="2099981772">
          <w:marLeft w:val="640"/>
          <w:marRight w:val="0"/>
          <w:marTop w:val="0"/>
          <w:marBottom w:val="0"/>
          <w:divBdr>
            <w:top w:val="none" w:sz="0" w:space="0" w:color="auto"/>
            <w:left w:val="none" w:sz="0" w:space="0" w:color="auto"/>
            <w:bottom w:val="none" w:sz="0" w:space="0" w:color="auto"/>
            <w:right w:val="none" w:sz="0" w:space="0" w:color="auto"/>
          </w:divBdr>
        </w:div>
        <w:div w:id="187765353">
          <w:marLeft w:val="640"/>
          <w:marRight w:val="0"/>
          <w:marTop w:val="0"/>
          <w:marBottom w:val="0"/>
          <w:divBdr>
            <w:top w:val="none" w:sz="0" w:space="0" w:color="auto"/>
            <w:left w:val="none" w:sz="0" w:space="0" w:color="auto"/>
            <w:bottom w:val="none" w:sz="0" w:space="0" w:color="auto"/>
            <w:right w:val="none" w:sz="0" w:space="0" w:color="auto"/>
          </w:divBdr>
        </w:div>
        <w:div w:id="1190492541">
          <w:marLeft w:val="640"/>
          <w:marRight w:val="0"/>
          <w:marTop w:val="0"/>
          <w:marBottom w:val="0"/>
          <w:divBdr>
            <w:top w:val="none" w:sz="0" w:space="0" w:color="auto"/>
            <w:left w:val="none" w:sz="0" w:space="0" w:color="auto"/>
            <w:bottom w:val="none" w:sz="0" w:space="0" w:color="auto"/>
            <w:right w:val="none" w:sz="0" w:space="0" w:color="auto"/>
          </w:divBdr>
        </w:div>
      </w:divsChild>
    </w:div>
    <w:div w:id="1613171028">
      <w:bodyDiv w:val="1"/>
      <w:marLeft w:val="0"/>
      <w:marRight w:val="0"/>
      <w:marTop w:val="0"/>
      <w:marBottom w:val="0"/>
      <w:divBdr>
        <w:top w:val="none" w:sz="0" w:space="0" w:color="auto"/>
        <w:left w:val="none" w:sz="0" w:space="0" w:color="auto"/>
        <w:bottom w:val="none" w:sz="0" w:space="0" w:color="auto"/>
        <w:right w:val="none" w:sz="0" w:space="0" w:color="auto"/>
      </w:divBdr>
      <w:divsChild>
        <w:div w:id="1329863424">
          <w:marLeft w:val="640"/>
          <w:marRight w:val="0"/>
          <w:marTop w:val="0"/>
          <w:marBottom w:val="0"/>
          <w:divBdr>
            <w:top w:val="none" w:sz="0" w:space="0" w:color="auto"/>
            <w:left w:val="none" w:sz="0" w:space="0" w:color="auto"/>
            <w:bottom w:val="none" w:sz="0" w:space="0" w:color="auto"/>
            <w:right w:val="none" w:sz="0" w:space="0" w:color="auto"/>
          </w:divBdr>
        </w:div>
        <w:div w:id="1832674283">
          <w:marLeft w:val="640"/>
          <w:marRight w:val="0"/>
          <w:marTop w:val="0"/>
          <w:marBottom w:val="0"/>
          <w:divBdr>
            <w:top w:val="none" w:sz="0" w:space="0" w:color="auto"/>
            <w:left w:val="none" w:sz="0" w:space="0" w:color="auto"/>
            <w:bottom w:val="none" w:sz="0" w:space="0" w:color="auto"/>
            <w:right w:val="none" w:sz="0" w:space="0" w:color="auto"/>
          </w:divBdr>
        </w:div>
        <w:div w:id="1504590546">
          <w:marLeft w:val="640"/>
          <w:marRight w:val="0"/>
          <w:marTop w:val="0"/>
          <w:marBottom w:val="0"/>
          <w:divBdr>
            <w:top w:val="none" w:sz="0" w:space="0" w:color="auto"/>
            <w:left w:val="none" w:sz="0" w:space="0" w:color="auto"/>
            <w:bottom w:val="none" w:sz="0" w:space="0" w:color="auto"/>
            <w:right w:val="none" w:sz="0" w:space="0" w:color="auto"/>
          </w:divBdr>
        </w:div>
        <w:div w:id="639771342">
          <w:marLeft w:val="640"/>
          <w:marRight w:val="0"/>
          <w:marTop w:val="0"/>
          <w:marBottom w:val="0"/>
          <w:divBdr>
            <w:top w:val="none" w:sz="0" w:space="0" w:color="auto"/>
            <w:left w:val="none" w:sz="0" w:space="0" w:color="auto"/>
            <w:bottom w:val="none" w:sz="0" w:space="0" w:color="auto"/>
            <w:right w:val="none" w:sz="0" w:space="0" w:color="auto"/>
          </w:divBdr>
        </w:div>
        <w:div w:id="1396397114">
          <w:marLeft w:val="640"/>
          <w:marRight w:val="0"/>
          <w:marTop w:val="0"/>
          <w:marBottom w:val="0"/>
          <w:divBdr>
            <w:top w:val="none" w:sz="0" w:space="0" w:color="auto"/>
            <w:left w:val="none" w:sz="0" w:space="0" w:color="auto"/>
            <w:bottom w:val="none" w:sz="0" w:space="0" w:color="auto"/>
            <w:right w:val="none" w:sz="0" w:space="0" w:color="auto"/>
          </w:divBdr>
        </w:div>
        <w:div w:id="1303804404">
          <w:marLeft w:val="640"/>
          <w:marRight w:val="0"/>
          <w:marTop w:val="0"/>
          <w:marBottom w:val="0"/>
          <w:divBdr>
            <w:top w:val="none" w:sz="0" w:space="0" w:color="auto"/>
            <w:left w:val="none" w:sz="0" w:space="0" w:color="auto"/>
            <w:bottom w:val="none" w:sz="0" w:space="0" w:color="auto"/>
            <w:right w:val="none" w:sz="0" w:space="0" w:color="auto"/>
          </w:divBdr>
        </w:div>
        <w:div w:id="1109546506">
          <w:marLeft w:val="640"/>
          <w:marRight w:val="0"/>
          <w:marTop w:val="0"/>
          <w:marBottom w:val="0"/>
          <w:divBdr>
            <w:top w:val="none" w:sz="0" w:space="0" w:color="auto"/>
            <w:left w:val="none" w:sz="0" w:space="0" w:color="auto"/>
            <w:bottom w:val="none" w:sz="0" w:space="0" w:color="auto"/>
            <w:right w:val="none" w:sz="0" w:space="0" w:color="auto"/>
          </w:divBdr>
        </w:div>
        <w:div w:id="1512911459">
          <w:marLeft w:val="640"/>
          <w:marRight w:val="0"/>
          <w:marTop w:val="0"/>
          <w:marBottom w:val="0"/>
          <w:divBdr>
            <w:top w:val="none" w:sz="0" w:space="0" w:color="auto"/>
            <w:left w:val="none" w:sz="0" w:space="0" w:color="auto"/>
            <w:bottom w:val="none" w:sz="0" w:space="0" w:color="auto"/>
            <w:right w:val="none" w:sz="0" w:space="0" w:color="auto"/>
          </w:divBdr>
        </w:div>
        <w:div w:id="552041722">
          <w:marLeft w:val="640"/>
          <w:marRight w:val="0"/>
          <w:marTop w:val="0"/>
          <w:marBottom w:val="0"/>
          <w:divBdr>
            <w:top w:val="none" w:sz="0" w:space="0" w:color="auto"/>
            <w:left w:val="none" w:sz="0" w:space="0" w:color="auto"/>
            <w:bottom w:val="none" w:sz="0" w:space="0" w:color="auto"/>
            <w:right w:val="none" w:sz="0" w:space="0" w:color="auto"/>
          </w:divBdr>
        </w:div>
        <w:div w:id="689642121">
          <w:marLeft w:val="640"/>
          <w:marRight w:val="0"/>
          <w:marTop w:val="0"/>
          <w:marBottom w:val="0"/>
          <w:divBdr>
            <w:top w:val="none" w:sz="0" w:space="0" w:color="auto"/>
            <w:left w:val="none" w:sz="0" w:space="0" w:color="auto"/>
            <w:bottom w:val="none" w:sz="0" w:space="0" w:color="auto"/>
            <w:right w:val="none" w:sz="0" w:space="0" w:color="auto"/>
          </w:divBdr>
        </w:div>
        <w:div w:id="423693883">
          <w:marLeft w:val="640"/>
          <w:marRight w:val="0"/>
          <w:marTop w:val="0"/>
          <w:marBottom w:val="0"/>
          <w:divBdr>
            <w:top w:val="none" w:sz="0" w:space="0" w:color="auto"/>
            <w:left w:val="none" w:sz="0" w:space="0" w:color="auto"/>
            <w:bottom w:val="none" w:sz="0" w:space="0" w:color="auto"/>
            <w:right w:val="none" w:sz="0" w:space="0" w:color="auto"/>
          </w:divBdr>
        </w:div>
        <w:div w:id="2140487149">
          <w:marLeft w:val="640"/>
          <w:marRight w:val="0"/>
          <w:marTop w:val="0"/>
          <w:marBottom w:val="0"/>
          <w:divBdr>
            <w:top w:val="none" w:sz="0" w:space="0" w:color="auto"/>
            <w:left w:val="none" w:sz="0" w:space="0" w:color="auto"/>
            <w:bottom w:val="none" w:sz="0" w:space="0" w:color="auto"/>
            <w:right w:val="none" w:sz="0" w:space="0" w:color="auto"/>
          </w:divBdr>
        </w:div>
        <w:div w:id="929266973">
          <w:marLeft w:val="640"/>
          <w:marRight w:val="0"/>
          <w:marTop w:val="0"/>
          <w:marBottom w:val="0"/>
          <w:divBdr>
            <w:top w:val="none" w:sz="0" w:space="0" w:color="auto"/>
            <w:left w:val="none" w:sz="0" w:space="0" w:color="auto"/>
            <w:bottom w:val="none" w:sz="0" w:space="0" w:color="auto"/>
            <w:right w:val="none" w:sz="0" w:space="0" w:color="auto"/>
          </w:divBdr>
        </w:div>
        <w:div w:id="1610893896">
          <w:marLeft w:val="640"/>
          <w:marRight w:val="0"/>
          <w:marTop w:val="0"/>
          <w:marBottom w:val="0"/>
          <w:divBdr>
            <w:top w:val="none" w:sz="0" w:space="0" w:color="auto"/>
            <w:left w:val="none" w:sz="0" w:space="0" w:color="auto"/>
            <w:bottom w:val="none" w:sz="0" w:space="0" w:color="auto"/>
            <w:right w:val="none" w:sz="0" w:space="0" w:color="auto"/>
          </w:divBdr>
        </w:div>
        <w:div w:id="1529101496">
          <w:marLeft w:val="640"/>
          <w:marRight w:val="0"/>
          <w:marTop w:val="0"/>
          <w:marBottom w:val="0"/>
          <w:divBdr>
            <w:top w:val="none" w:sz="0" w:space="0" w:color="auto"/>
            <w:left w:val="none" w:sz="0" w:space="0" w:color="auto"/>
            <w:bottom w:val="none" w:sz="0" w:space="0" w:color="auto"/>
            <w:right w:val="none" w:sz="0" w:space="0" w:color="auto"/>
          </w:divBdr>
        </w:div>
        <w:div w:id="1840803817">
          <w:marLeft w:val="640"/>
          <w:marRight w:val="0"/>
          <w:marTop w:val="0"/>
          <w:marBottom w:val="0"/>
          <w:divBdr>
            <w:top w:val="none" w:sz="0" w:space="0" w:color="auto"/>
            <w:left w:val="none" w:sz="0" w:space="0" w:color="auto"/>
            <w:bottom w:val="none" w:sz="0" w:space="0" w:color="auto"/>
            <w:right w:val="none" w:sz="0" w:space="0" w:color="auto"/>
          </w:divBdr>
        </w:div>
        <w:div w:id="1693914056">
          <w:marLeft w:val="640"/>
          <w:marRight w:val="0"/>
          <w:marTop w:val="0"/>
          <w:marBottom w:val="0"/>
          <w:divBdr>
            <w:top w:val="none" w:sz="0" w:space="0" w:color="auto"/>
            <w:left w:val="none" w:sz="0" w:space="0" w:color="auto"/>
            <w:bottom w:val="none" w:sz="0" w:space="0" w:color="auto"/>
            <w:right w:val="none" w:sz="0" w:space="0" w:color="auto"/>
          </w:divBdr>
        </w:div>
        <w:div w:id="2076120045">
          <w:marLeft w:val="640"/>
          <w:marRight w:val="0"/>
          <w:marTop w:val="0"/>
          <w:marBottom w:val="0"/>
          <w:divBdr>
            <w:top w:val="none" w:sz="0" w:space="0" w:color="auto"/>
            <w:left w:val="none" w:sz="0" w:space="0" w:color="auto"/>
            <w:bottom w:val="none" w:sz="0" w:space="0" w:color="auto"/>
            <w:right w:val="none" w:sz="0" w:space="0" w:color="auto"/>
          </w:divBdr>
        </w:div>
        <w:div w:id="78408143">
          <w:marLeft w:val="640"/>
          <w:marRight w:val="0"/>
          <w:marTop w:val="0"/>
          <w:marBottom w:val="0"/>
          <w:divBdr>
            <w:top w:val="none" w:sz="0" w:space="0" w:color="auto"/>
            <w:left w:val="none" w:sz="0" w:space="0" w:color="auto"/>
            <w:bottom w:val="none" w:sz="0" w:space="0" w:color="auto"/>
            <w:right w:val="none" w:sz="0" w:space="0" w:color="auto"/>
          </w:divBdr>
        </w:div>
        <w:div w:id="1243489860">
          <w:marLeft w:val="640"/>
          <w:marRight w:val="0"/>
          <w:marTop w:val="0"/>
          <w:marBottom w:val="0"/>
          <w:divBdr>
            <w:top w:val="none" w:sz="0" w:space="0" w:color="auto"/>
            <w:left w:val="none" w:sz="0" w:space="0" w:color="auto"/>
            <w:bottom w:val="none" w:sz="0" w:space="0" w:color="auto"/>
            <w:right w:val="none" w:sz="0" w:space="0" w:color="auto"/>
          </w:divBdr>
        </w:div>
        <w:div w:id="347679668">
          <w:marLeft w:val="640"/>
          <w:marRight w:val="0"/>
          <w:marTop w:val="0"/>
          <w:marBottom w:val="0"/>
          <w:divBdr>
            <w:top w:val="none" w:sz="0" w:space="0" w:color="auto"/>
            <w:left w:val="none" w:sz="0" w:space="0" w:color="auto"/>
            <w:bottom w:val="none" w:sz="0" w:space="0" w:color="auto"/>
            <w:right w:val="none" w:sz="0" w:space="0" w:color="auto"/>
          </w:divBdr>
        </w:div>
        <w:div w:id="1068921209">
          <w:marLeft w:val="640"/>
          <w:marRight w:val="0"/>
          <w:marTop w:val="0"/>
          <w:marBottom w:val="0"/>
          <w:divBdr>
            <w:top w:val="none" w:sz="0" w:space="0" w:color="auto"/>
            <w:left w:val="none" w:sz="0" w:space="0" w:color="auto"/>
            <w:bottom w:val="none" w:sz="0" w:space="0" w:color="auto"/>
            <w:right w:val="none" w:sz="0" w:space="0" w:color="auto"/>
          </w:divBdr>
        </w:div>
        <w:div w:id="1546142233">
          <w:marLeft w:val="640"/>
          <w:marRight w:val="0"/>
          <w:marTop w:val="0"/>
          <w:marBottom w:val="0"/>
          <w:divBdr>
            <w:top w:val="none" w:sz="0" w:space="0" w:color="auto"/>
            <w:left w:val="none" w:sz="0" w:space="0" w:color="auto"/>
            <w:bottom w:val="none" w:sz="0" w:space="0" w:color="auto"/>
            <w:right w:val="none" w:sz="0" w:space="0" w:color="auto"/>
          </w:divBdr>
        </w:div>
        <w:div w:id="1357581844">
          <w:marLeft w:val="640"/>
          <w:marRight w:val="0"/>
          <w:marTop w:val="0"/>
          <w:marBottom w:val="0"/>
          <w:divBdr>
            <w:top w:val="none" w:sz="0" w:space="0" w:color="auto"/>
            <w:left w:val="none" w:sz="0" w:space="0" w:color="auto"/>
            <w:bottom w:val="none" w:sz="0" w:space="0" w:color="auto"/>
            <w:right w:val="none" w:sz="0" w:space="0" w:color="auto"/>
          </w:divBdr>
        </w:div>
        <w:div w:id="339504203">
          <w:marLeft w:val="640"/>
          <w:marRight w:val="0"/>
          <w:marTop w:val="0"/>
          <w:marBottom w:val="0"/>
          <w:divBdr>
            <w:top w:val="none" w:sz="0" w:space="0" w:color="auto"/>
            <w:left w:val="none" w:sz="0" w:space="0" w:color="auto"/>
            <w:bottom w:val="none" w:sz="0" w:space="0" w:color="auto"/>
            <w:right w:val="none" w:sz="0" w:space="0" w:color="auto"/>
          </w:divBdr>
        </w:div>
        <w:div w:id="323289677">
          <w:marLeft w:val="640"/>
          <w:marRight w:val="0"/>
          <w:marTop w:val="0"/>
          <w:marBottom w:val="0"/>
          <w:divBdr>
            <w:top w:val="none" w:sz="0" w:space="0" w:color="auto"/>
            <w:left w:val="none" w:sz="0" w:space="0" w:color="auto"/>
            <w:bottom w:val="none" w:sz="0" w:space="0" w:color="auto"/>
            <w:right w:val="none" w:sz="0" w:space="0" w:color="auto"/>
          </w:divBdr>
        </w:div>
        <w:div w:id="1158112081">
          <w:marLeft w:val="640"/>
          <w:marRight w:val="0"/>
          <w:marTop w:val="0"/>
          <w:marBottom w:val="0"/>
          <w:divBdr>
            <w:top w:val="none" w:sz="0" w:space="0" w:color="auto"/>
            <w:left w:val="none" w:sz="0" w:space="0" w:color="auto"/>
            <w:bottom w:val="none" w:sz="0" w:space="0" w:color="auto"/>
            <w:right w:val="none" w:sz="0" w:space="0" w:color="auto"/>
          </w:divBdr>
        </w:div>
        <w:div w:id="1099568176">
          <w:marLeft w:val="640"/>
          <w:marRight w:val="0"/>
          <w:marTop w:val="0"/>
          <w:marBottom w:val="0"/>
          <w:divBdr>
            <w:top w:val="none" w:sz="0" w:space="0" w:color="auto"/>
            <w:left w:val="none" w:sz="0" w:space="0" w:color="auto"/>
            <w:bottom w:val="none" w:sz="0" w:space="0" w:color="auto"/>
            <w:right w:val="none" w:sz="0" w:space="0" w:color="auto"/>
          </w:divBdr>
        </w:div>
        <w:div w:id="1889680646">
          <w:marLeft w:val="640"/>
          <w:marRight w:val="0"/>
          <w:marTop w:val="0"/>
          <w:marBottom w:val="0"/>
          <w:divBdr>
            <w:top w:val="none" w:sz="0" w:space="0" w:color="auto"/>
            <w:left w:val="none" w:sz="0" w:space="0" w:color="auto"/>
            <w:bottom w:val="none" w:sz="0" w:space="0" w:color="auto"/>
            <w:right w:val="none" w:sz="0" w:space="0" w:color="auto"/>
          </w:divBdr>
        </w:div>
        <w:div w:id="975329528">
          <w:marLeft w:val="640"/>
          <w:marRight w:val="0"/>
          <w:marTop w:val="0"/>
          <w:marBottom w:val="0"/>
          <w:divBdr>
            <w:top w:val="none" w:sz="0" w:space="0" w:color="auto"/>
            <w:left w:val="none" w:sz="0" w:space="0" w:color="auto"/>
            <w:bottom w:val="none" w:sz="0" w:space="0" w:color="auto"/>
            <w:right w:val="none" w:sz="0" w:space="0" w:color="auto"/>
          </w:divBdr>
        </w:div>
        <w:div w:id="1158114623">
          <w:marLeft w:val="640"/>
          <w:marRight w:val="0"/>
          <w:marTop w:val="0"/>
          <w:marBottom w:val="0"/>
          <w:divBdr>
            <w:top w:val="none" w:sz="0" w:space="0" w:color="auto"/>
            <w:left w:val="none" w:sz="0" w:space="0" w:color="auto"/>
            <w:bottom w:val="none" w:sz="0" w:space="0" w:color="auto"/>
            <w:right w:val="none" w:sz="0" w:space="0" w:color="auto"/>
          </w:divBdr>
        </w:div>
        <w:div w:id="578171798">
          <w:marLeft w:val="640"/>
          <w:marRight w:val="0"/>
          <w:marTop w:val="0"/>
          <w:marBottom w:val="0"/>
          <w:divBdr>
            <w:top w:val="none" w:sz="0" w:space="0" w:color="auto"/>
            <w:left w:val="none" w:sz="0" w:space="0" w:color="auto"/>
            <w:bottom w:val="none" w:sz="0" w:space="0" w:color="auto"/>
            <w:right w:val="none" w:sz="0" w:space="0" w:color="auto"/>
          </w:divBdr>
        </w:div>
        <w:div w:id="278948903">
          <w:marLeft w:val="640"/>
          <w:marRight w:val="0"/>
          <w:marTop w:val="0"/>
          <w:marBottom w:val="0"/>
          <w:divBdr>
            <w:top w:val="none" w:sz="0" w:space="0" w:color="auto"/>
            <w:left w:val="none" w:sz="0" w:space="0" w:color="auto"/>
            <w:bottom w:val="none" w:sz="0" w:space="0" w:color="auto"/>
            <w:right w:val="none" w:sz="0" w:space="0" w:color="auto"/>
          </w:divBdr>
        </w:div>
        <w:div w:id="750812483">
          <w:marLeft w:val="640"/>
          <w:marRight w:val="0"/>
          <w:marTop w:val="0"/>
          <w:marBottom w:val="0"/>
          <w:divBdr>
            <w:top w:val="none" w:sz="0" w:space="0" w:color="auto"/>
            <w:left w:val="none" w:sz="0" w:space="0" w:color="auto"/>
            <w:bottom w:val="none" w:sz="0" w:space="0" w:color="auto"/>
            <w:right w:val="none" w:sz="0" w:space="0" w:color="auto"/>
          </w:divBdr>
        </w:div>
        <w:div w:id="470826790">
          <w:marLeft w:val="640"/>
          <w:marRight w:val="0"/>
          <w:marTop w:val="0"/>
          <w:marBottom w:val="0"/>
          <w:divBdr>
            <w:top w:val="none" w:sz="0" w:space="0" w:color="auto"/>
            <w:left w:val="none" w:sz="0" w:space="0" w:color="auto"/>
            <w:bottom w:val="none" w:sz="0" w:space="0" w:color="auto"/>
            <w:right w:val="none" w:sz="0" w:space="0" w:color="auto"/>
          </w:divBdr>
        </w:div>
        <w:div w:id="759185134">
          <w:marLeft w:val="640"/>
          <w:marRight w:val="0"/>
          <w:marTop w:val="0"/>
          <w:marBottom w:val="0"/>
          <w:divBdr>
            <w:top w:val="none" w:sz="0" w:space="0" w:color="auto"/>
            <w:left w:val="none" w:sz="0" w:space="0" w:color="auto"/>
            <w:bottom w:val="none" w:sz="0" w:space="0" w:color="auto"/>
            <w:right w:val="none" w:sz="0" w:space="0" w:color="auto"/>
          </w:divBdr>
        </w:div>
        <w:div w:id="1365836348">
          <w:marLeft w:val="640"/>
          <w:marRight w:val="0"/>
          <w:marTop w:val="0"/>
          <w:marBottom w:val="0"/>
          <w:divBdr>
            <w:top w:val="none" w:sz="0" w:space="0" w:color="auto"/>
            <w:left w:val="none" w:sz="0" w:space="0" w:color="auto"/>
            <w:bottom w:val="none" w:sz="0" w:space="0" w:color="auto"/>
            <w:right w:val="none" w:sz="0" w:space="0" w:color="auto"/>
          </w:divBdr>
        </w:div>
        <w:div w:id="1353723782">
          <w:marLeft w:val="640"/>
          <w:marRight w:val="0"/>
          <w:marTop w:val="0"/>
          <w:marBottom w:val="0"/>
          <w:divBdr>
            <w:top w:val="none" w:sz="0" w:space="0" w:color="auto"/>
            <w:left w:val="none" w:sz="0" w:space="0" w:color="auto"/>
            <w:bottom w:val="none" w:sz="0" w:space="0" w:color="auto"/>
            <w:right w:val="none" w:sz="0" w:space="0" w:color="auto"/>
          </w:divBdr>
        </w:div>
        <w:div w:id="842545944">
          <w:marLeft w:val="640"/>
          <w:marRight w:val="0"/>
          <w:marTop w:val="0"/>
          <w:marBottom w:val="0"/>
          <w:divBdr>
            <w:top w:val="none" w:sz="0" w:space="0" w:color="auto"/>
            <w:left w:val="none" w:sz="0" w:space="0" w:color="auto"/>
            <w:bottom w:val="none" w:sz="0" w:space="0" w:color="auto"/>
            <w:right w:val="none" w:sz="0" w:space="0" w:color="auto"/>
          </w:divBdr>
        </w:div>
        <w:div w:id="646863403">
          <w:marLeft w:val="640"/>
          <w:marRight w:val="0"/>
          <w:marTop w:val="0"/>
          <w:marBottom w:val="0"/>
          <w:divBdr>
            <w:top w:val="none" w:sz="0" w:space="0" w:color="auto"/>
            <w:left w:val="none" w:sz="0" w:space="0" w:color="auto"/>
            <w:bottom w:val="none" w:sz="0" w:space="0" w:color="auto"/>
            <w:right w:val="none" w:sz="0" w:space="0" w:color="auto"/>
          </w:divBdr>
        </w:div>
        <w:div w:id="1376345684">
          <w:marLeft w:val="640"/>
          <w:marRight w:val="0"/>
          <w:marTop w:val="0"/>
          <w:marBottom w:val="0"/>
          <w:divBdr>
            <w:top w:val="none" w:sz="0" w:space="0" w:color="auto"/>
            <w:left w:val="none" w:sz="0" w:space="0" w:color="auto"/>
            <w:bottom w:val="none" w:sz="0" w:space="0" w:color="auto"/>
            <w:right w:val="none" w:sz="0" w:space="0" w:color="auto"/>
          </w:divBdr>
        </w:div>
        <w:div w:id="1735472896">
          <w:marLeft w:val="640"/>
          <w:marRight w:val="0"/>
          <w:marTop w:val="0"/>
          <w:marBottom w:val="0"/>
          <w:divBdr>
            <w:top w:val="none" w:sz="0" w:space="0" w:color="auto"/>
            <w:left w:val="none" w:sz="0" w:space="0" w:color="auto"/>
            <w:bottom w:val="none" w:sz="0" w:space="0" w:color="auto"/>
            <w:right w:val="none" w:sz="0" w:space="0" w:color="auto"/>
          </w:divBdr>
        </w:div>
        <w:div w:id="339741325">
          <w:marLeft w:val="640"/>
          <w:marRight w:val="0"/>
          <w:marTop w:val="0"/>
          <w:marBottom w:val="0"/>
          <w:divBdr>
            <w:top w:val="none" w:sz="0" w:space="0" w:color="auto"/>
            <w:left w:val="none" w:sz="0" w:space="0" w:color="auto"/>
            <w:bottom w:val="none" w:sz="0" w:space="0" w:color="auto"/>
            <w:right w:val="none" w:sz="0" w:space="0" w:color="auto"/>
          </w:divBdr>
        </w:div>
        <w:div w:id="1507984108">
          <w:marLeft w:val="640"/>
          <w:marRight w:val="0"/>
          <w:marTop w:val="0"/>
          <w:marBottom w:val="0"/>
          <w:divBdr>
            <w:top w:val="none" w:sz="0" w:space="0" w:color="auto"/>
            <w:left w:val="none" w:sz="0" w:space="0" w:color="auto"/>
            <w:bottom w:val="none" w:sz="0" w:space="0" w:color="auto"/>
            <w:right w:val="none" w:sz="0" w:space="0" w:color="auto"/>
          </w:divBdr>
        </w:div>
        <w:div w:id="535046693">
          <w:marLeft w:val="640"/>
          <w:marRight w:val="0"/>
          <w:marTop w:val="0"/>
          <w:marBottom w:val="0"/>
          <w:divBdr>
            <w:top w:val="none" w:sz="0" w:space="0" w:color="auto"/>
            <w:left w:val="none" w:sz="0" w:space="0" w:color="auto"/>
            <w:bottom w:val="none" w:sz="0" w:space="0" w:color="auto"/>
            <w:right w:val="none" w:sz="0" w:space="0" w:color="auto"/>
          </w:divBdr>
        </w:div>
        <w:div w:id="1595745178">
          <w:marLeft w:val="640"/>
          <w:marRight w:val="0"/>
          <w:marTop w:val="0"/>
          <w:marBottom w:val="0"/>
          <w:divBdr>
            <w:top w:val="none" w:sz="0" w:space="0" w:color="auto"/>
            <w:left w:val="none" w:sz="0" w:space="0" w:color="auto"/>
            <w:bottom w:val="none" w:sz="0" w:space="0" w:color="auto"/>
            <w:right w:val="none" w:sz="0" w:space="0" w:color="auto"/>
          </w:divBdr>
        </w:div>
        <w:div w:id="1760909259">
          <w:marLeft w:val="640"/>
          <w:marRight w:val="0"/>
          <w:marTop w:val="0"/>
          <w:marBottom w:val="0"/>
          <w:divBdr>
            <w:top w:val="none" w:sz="0" w:space="0" w:color="auto"/>
            <w:left w:val="none" w:sz="0" w:space="0" w:color="auto"/>
            <w:bottom w:val="none" w:sz="0" w:space="0" w:color="auto"/>
            <w:right w:val="none" w:sz="0" w:space="0" w:color="auto"/>
          </w:divBdr>
        </w:div>
        <w:div w:id="988947897">
          <w:marLeft w:val="640"/>
          <w:marRight w:val="0"/>
          <w:marTop w:val="0"/>
          <w:marBottom w:val="0"/>
          <w:divBdr>
            <w:top w:val="none" w:sz="0" w:space="0" w:color="auto"/>
            <w:left w:val="none" w:sz="0" w:space="0" w:color="auto"/>
            <w:bottom w:val="none" w:sz="0" w:space="0" w:color="auto"/>
            <w:right w:val="none" w:sz="0" w:space="0" w:color="auto"/>
          </w:divBdr>
        </w:div>
        <w:div w:id="1262567412">
          <w:marLeft w:val="640"/>
          <w:marRight w:val="0"/>
          <w:marTop w:val="0"/>
          <w:marBottom w:val="0"/>
          <w:divBdr>
            <w:top w:val="none" w:sz="0" w:space="0" w:color="auto"/>
            <w:left w:val="none" w:sz="0" w:space="0" w:color="auto"/>
            <w:bottom w:val="none" w:sz="0" w:space="0" w:color="auto"/>
            <w:right w:val="none" w:sz="0" w:space="0" w:color="auto"/>
          </w:divBdr>
        </w:div>
        <w:div w:id="260914930">
          <w:marLeft w:val="640"/>
          <w:marRight w:val="0"/>
          <w:marTop w:val="0"/>
          <w:marBottom w:val="0"/>
          <w:divBdr>
            <w:top w:val="none" w:sz="0" w:space="0" w:color="auto"/>
            <w:left w:val="none" w:sz="0" w:space="0" w:color="auto"/>
            <w:bottom w:val="none" w:sz="0" w:space="0" w:color="auto"/>
            <w:right w:val="none" w:sz="0" w:space="0" w:color="auto"/>
          </w:divBdr>
        </w:div>
        <w:div w:id="1413161846">
          <w:marLeft w:val="640"/>
          <w:marRight w:val="0"/>
          <w:marTop w:val="0"/>
          <w:marBottom w:val="0"/>
          <w:divBdr>
            <w:top w:val="none" w:sz="0" w:space="0" w:color="auto"/>
            <w:left w:val="none" w:sz="0" w:space="0" w:color="auto"/>
            <w:bottom w:val="none" w:sz="0" w:space="0" w:color="auto"/>
            <w:right w:val="none" w:sz="0" w:space="0" w:color="auto"/>
          </w:divBdr>
        </w:div>
        <w:div w:id="2084453600">
          <w:marLeft w:val="640"/>
          <w:marRight w:val="0"/>
          <w:marTop w:val="0"/>
          <w:marBottom w:val="0"/>
          <w:divBdr>
            <w:top w:val="none" w:sz="0" w:space="0" w:color="auto"/>
            <w:left w:val="none" w:sz="0" w:space="0" w:color="auto"/>
            <w:bottom w:val="none" w:sz="0" w:space="0" w:color="auto"/>
            <w:right w:val="none" w:sz="0" w:space="0" w:color="auto"/>
          </w:divBdr>
        </w:div>
        <w:div w:id="2095276350">
          <w:marLeft w:val="640"/>
          <w:marRight w:val="0"/>
          <w:marTop w:val="0"/>
          <w:marBottom w:val="0"/>
          <w:divBdr>
            <w:top w:val="none" w:sz="0" w:space="0" w:color="auto"/>
            <w:left w:val="none" w:sz="0" w:space="0" w:color="auto"/>
            <w:bottom w:val="none" w:sz="0" w:space="0" w:color="auto"/>
            <w:right w:val="none" w:sz="0" w:space="0" w:color="auto"/>
          </w:divBdr>
        </w:div>
        <w:div w:id="971910713">
          <w:marLeft w:val="640"/>
          <w:marRight w:val="0"/>
          <w:marTop w:val="0"/>
          <w:marBottom w:val="0"/>
          <w:divBdr>
            <w:top w:val="none" w:sz="0" w:space="0" w:color="auto"/>
            <w:left w:val="none" w:sz="0" w:space="0" w:color="auto"/>
            <w:bottom w:val="none" w:sz="0" w:space="0" w:color="auto"/>
            <w:right w:val="none" w:sz="0" w:space="0" w:color="auto"/>
          </w:divBdr>
        </w:div>
        <w:div w:id="1256478879">
          <w:marLeft w:val="640"/>
          <w:marRight w:val="0"/>
          <w:marTop w:val="0"/>
          <w:marBottom w:val="0"/>
          <w:divBdr>
            <w:top w:val="none" w:sz="0" w:space="0" w:color="auto"/>
            <w:left w:val="none" w:sz="0" w:space="0" w:color="auto"/>
            <w:bottom w:val="none" w:sz="0" w:space="0" w:color="auto"/>
            <w:right w:val="none" w:sz="0" w:space="0" w:color="auto"/>
          </w:divBdr>
        </w:div>
        <w:div w:id="1736271707">
          <w:marLeft w:val="640"/>
          <w:marRight w:val="0"/>
          <w:marTop w:val="0"/>
          <w:marBottom w:val="0"/>
          <w:divBdr>
            <w:top w:val="none" w:sz="0" w:space="0" w:color="auto"/>
            <w:left w:val="none" w:sz="0" w:space="0" w:color="auto"/>
            <w:bottom w:val="none" w:sz="0" w:space="0" w:color="auto"/>
            <w:right w:val="none" w:sz="0" w:space="0" w:color="auto"/>
          </w:divBdr>
        </w:div>
        <w:div w:id="567888460">
          <w:marLeft w:val="640"/>
          <w:marRight w:val="0"/>
          <w:marTop w:val="0"/>
          <w:marBottom w:val="0"/>
          <w:divBdr>
            <w:top w:val="none" w:sz="0" w:space="0" w:color="auto"/>
            <w:left w:val="none" w:sz="0" w:space="0" w:color="auto"/>
            <w:bottom w:val="none" w:sz="0" w:space="0" w:color="auto"/>
            <w:right w:val="none" w:sz="0" w:space="0" w:color="auto"/>
          </w:divBdr>
        </w:div>
        <w:div w:id="1907954451">
          <w:marLeft w:val="640"/>
          <w:marRight w:val="0"/>
          <w:marTop w:val="0"/>
          <w:marBottom w:val="0"/>
          <w:divBdr>
            <w:top w:val="none" w:sz="0" w:space="0" w:color="auto"/>
            <w:left w:val="none" w:sz="0" w:space="0" w:color="auto"/>
            <w:bottom w:val="none" w:sz="0" w:space="0" w:color="auto"/>
            <w:right w:val="none" w:sz="0" w:space="0" w:color="auto"/>
          </w:divBdr>
        </w:div>
        <w:div w:id="1026562634">
          <w:marLeft w:val="640"/>
          <w:marRight w:val="0"/>
          <w:marTop w:val="0"/>
          <w:marBottom w:val="0"/>
          <w:divBdr>
            <w:top w:val="none" w:sz="0" w:space="0" w:color="auto"/>
            <w:left w:val="none" w:sz="0" w:space="0" w:color="auto"/>
            <w:bottom w:val="none" w:sz="0" w:space="0" w:color="auto"/>
            <w:right w:val="none" w:sz="0" w:space="0" w:color="auto"/>
          </w:divBdr>
        </w:div>
        <w:div w:id="307787927">
          <w:marLeft w:val="640"/>
          <w:marRight w:val="0"/>
          <w:marTop w:val="0"/>
          <w:marBottom w:val="0"/>
          <w:divBdr>
            <w:top w:val="none" w:sz="0" w:space="0" w:color="auto"/>
            <w:left w:val="none" w:sz="0" w:space="0" w:color="auto"/>
            <w:bottom w:val="none" w:sz="0" w:space="0" w:color="auto"/>
            <w:right w:val="none" w:sz="0" w:space="0" w:color="auto"/>
          </w:divBdr>
        </w:div>
        <w:div w:id="1677607669">
          <w:marLeft w:val="640"/>
          <w:marRight w:val="0"/>
          <w:marTop w:val="0"/>
          <w:marBottom w:val="0"/>
          <w:divBdr>
            <w:top w:val="none" w:sz="0" w:space="0" w:color="auto"/>
            <w:left w:val="none" w:sz="0" w:space="0" w:color="auto"/>
            <w:bottom w:val="none" w:sz="0" w:space="0" w:color="auto"/>
            <w:right w:val="none" w:sz="0" w:space="0" w:color="auto"/>
          </w:divBdr>
        </w:div>
        <w:div w:id="1595284376">
          <w:marLeft w:val="640"/>
          <w:marRight w:val="0"/>
          <w:marTop w:val="0"/>
          <w:marBottom w:val="0"/>
          <w:divBdr>
            <w:top w:val="none" w:sz="0" w:space="0" w:color="auto"/>
            <w:left w:val="none" w:sz="0" w:space="0" w:color="auto"/>
            <w:bottom w:val="none" w:sz="0" w:space="0" w:color="auto"/>
            <w:right w:val="none" w:sz="0" w:space="0" w:color="auto"/>
          </w:divBdr>
        </w:div>
        <w:div w:id="478690656">
          <w:marLeft w:val="640"/>
          <w:marRight w:val="0"/>
          <w:marTop w:val="0"/>
          <w:marBottom w:val="0"/>
          <w:divBdr>
            <w:top w:val="none" w:sz="0" w:space="0" w:color="auto"/>
            <w:left w:val="none" w:sz="0" w:space="0" w:color="auto"/>
            <w:bottom w:val="none" w:sz="0" w:space="0" w:color="auto"/>
            <w:right w:val="none" w:sz="0" w:space="0" w:color="auto"/>
          </w:divBdr>
        </w:div>
        <w:div w:id="560293661">
          <w:marLeft w:val="640"/>
          <w:marRight w:val="0"/>
          <w:marTop w:val="0"/>
          <w:marBottom w:val="0"/>
          <w:divBdr>
            <w:top w:val="none" w:sz="0" w:space="0" w:color="auto"/>
            <w:left w:val="none" w:sz="0" w:space="0" w:color="auto"/>
            <w:bottom w:val="none" w:sz="0" w:space="0" w:color="auto"/>
            <w:right w:val="none" w:sz="0" w:space="0" w:color="auto"/>
          </w:divBdr>
        </w:div>
        <w:div w:id="1748305935">
          <w:marLeft w:val="640"/>
          <w:marRight w:val="0"/>
          <w:marTop w:val="0"/>
          <w:marBottom w:val="0"/>
          <w:divBdr>
            <w:top w:val="none" w:sz="0" w:space="0" w:color="auto"/>
            <w:left w:val="none" w:sz="0" w:space="0" w:color="auto"/>
            <w:bottom w:val="none" w:sz="0" w:space="0" w:color="auto"/>
            <w:right w:val="none" w:sz="0" w:space="0" w:color="auto"/>
          </w:divBdr>
        </w:div>
        <w:div w:id="815074683">
          <w:marLeft w:val="640"/>
          <w:marRight w:val="0"/>
          <w:marTop w:val="0"/>
          <w:marBottom w:val="0"/>
          <w:divBdr>
            <w:top w:val="none" w:sz="0" w:space="0" w:color="auto"/>
            <w:left w:val="none" w:sz="0" w:space="0" w:color="auto"/>
            <w:bottom w:val="none" w:sz="0" w:space="0" w:color="auto"/>
            <w:right w:val="none" w:sz="0" w:space="0" w:color="auto"/>
          </w:divBdr>
        </w:div>
        <w:div w:id="987826921">
          <w:marLeft w:val="640"/>
          <w:marRight w:val="0"/>
          <w:marTop w:val="0"/>
          <w:marBottom w:val="0"/>
          <w:divBdr>
            <w:top w:val="none" w:sz="0" w:space="0" w:color="auto"/>
            <w:left w:val="none" w:sz="0" w:space="0" w:color="auto"/>
            <w:bottom w:val="none" w:sz="0" w:space="0" w:color="auto"/>
            <w:right w:val="none" w:sz="0" w:space="0" w:color="auto"/>
          </w:divBdr>
        </w:div>
        <w:div w:id="504637663">
          <w:marLeft w:val="640"/>
          <w:marRight w:val="0"/>
          <w:marTop w:val="0"/>
          <w:marBottom w:val="0"/>
          <w:divBdr>
            <w:top w:val="none" w:sz="0" w:space="0" w:color="auto"/>
            <w:left w:val="none" w:sz="0" w:space="0" w:color="auto"/>
            <w:bottom w:val="none" w:sz="0" w:space="0" w:color="auto"/>
            <w:right w:val="none" w:sz="0" w:space="0" w:color="auto"/>
          </w:divBdr>
        </w:div>
        <w:div w:id="116068302">
          <w:marLeft w:val="640"/>
          <w:marRight w:val="0"/>
          <w:marTop w:val="0"/>
          <w:marBottom w:val="0"/>
          <w:divBdr>
            <w:top w:val="none" w:sz="0" w:space="0" w:color="auto"/>
            <w:left w:val="none" w:sz="0" w:space="0" w:color="auto"/>
            <w:bottom w:val="none" w:sz="0" w:space="0" w:color="auto"/>
            <w:right w:val="none" w:sz="0" w:space="0" w:color="auto"/>
          </w:divBdr>
        </w:div>
        <w:div w:id="1274164724">
          <w:marLeft w:val="640"/>
          <w:marRight w:val="0"/>
          <w:marTop w:val="0"/>
          <w:marBottom w:val="0"/>
          <w:divBdr>
            <w:top w:val="none" w:sz="0" w:space="0" w:color="auto"/>
            <w:left w:val="none" w:sz="0" w:space="0" w:color="auto"/>
            <w:bottom w:val="none" w:sz="0" w:space="0" w:color="auto"/>
            <w:right w:val="none" w:sz="0" w:space="0" w:color="auto"/>
          </w:divBdr>
        </w:div>
        <w:div w:id="1808743243">
          <w:marLeft w:val="640"/>
          <w:marRight w:val="0"/>
          <w:marTop w:val="0"/>
          <w:marBottom w:val="0"/>
          <w:divBdr>
            <w:top w:val="none" w:sz="0" w:space="0" w:color="auto"/>
            <w:left w:val="none" w:sz="0" w:space="0" w:color="auto"/>
            <w:bottom w:val="none" w:sz="0" w:space="0" w:color="auto"/>
            <w:right w:val="none" w:sz="0" w:space="0" w:color="auto"/>
          </w:divBdr>
        </w:div>
        <w:div w:id="1106996075">
          <w:marLeft w:val="640"/>
          <w:marRight w:val="0"/>
          <w:marTop w:val="0"/>
          <w:marBottom w:val="0"/>
          <w:divBdr>
            <w:top w:val="none" w:sz="0" w:space="0" w:color="auto"/>
            <w:left w:val="none" w:sz="0" w:space="0" w:color="auto"/>
            <w:bottom w:val="none" w:sz="0" w:space="0" w:color="auto"/>
            <w:right w:val="none" w:sz="0" w:space="0" w:color="auto"/>
          </w:divBdr>
        </w:div>
        <w:div w:id="174151810">
          <w:marLeft w:val="640"/>
          <w:marRight w:val="0"/>
          <w:marTop w:val="0"/>
          <w:marBottom w:val="0"/>
          <w:divBdr>
            <w:top w:val="none" w:sz="0" w:space="0" w:color="auto"/>
            <w:left w:val="none" w:sz="0" w:space="0" w:color="auto"/>
            <w:bottom w:val="none" w:sz="0" w:space="0" w:color="auto"/>
            <w:right w:val="none" w:sz="0" w:space="0" w:color="auto"/>
          </w:divBdr>
        </w:div>
        <w:div w:id="315695566">
          <w:marLeft w:val="640"/>
          <w:marRight w:val="0"/>
          <w:marTop w:val="0"/>
          <w:marBottom w:val="0"/>
          <w:divBdr>
            <w:top w:val="none" w:sz="0" w:space="0" w:color="auto"/>
            <w:left w:val="none" w:sz="0" w:space="0" w:color="auto"/>
            <w:bottom w:val="none" w:sz="0" w:space="0" w:color="auto"/>
            <w:right w:val="none" w:sz="0" w:space="0" w:color="auto"/>
          </w:divBdr>
        </w:div>
        <w:div w:id="1643462320">
          <w:marLeft w:val="640"/>
          <w:marRight w:val="0"/>
          <w:marTop w:val="0"/>
          <w:marBottom w:val="0"/>
          <w:divBdr>
            <w:top w:val="none" w:sz="0" w:space="0" w:color="auto"/>
            <w:left w:val="none" w:sz="0" w:space="0" w:color="auto"/>
            <w:bottom w:val="none" w:sz="0" w:space="0" w:color="auto"/>
            <w:right w:val="none" w:sz="0" w:space="0" w:color="auto"/>
          </w:divBdr>
        </w:div>
        <w:div w:id="324012228">
          <w:marLeft w:val="640"/>
          <w:marRight w:val="0"/>
          <w:marTop w:val="0"/>
          <w:marBottom w:val="0"/>
          <w:divBdr>
            <w:top w:val="none" w:sz="0" w:space="0" w:color="auto"/>
            <w:left w:val="none" w:sz="0" w:space="0" w:color="auto"/>
            <w:bottom w:val="none" w:sz="0" w:space="0" w:color="auto"/>
            <w:right w:val="none" w:sz="0" w:space="0" w:color="auto"/>
          </w:divBdr>
        </w:div>
        <w:div w:id="1268461340">
          <w:marLeft w:val="640"/>
          <w:marRight w:val="0"/>
          <w:marTop w:val="0"/>
          <w:marBottom w:val="0"/>
          <w:divBdr>
            <w:top w:val="none" w:sz="0" w:space="0" w:color="auto"/>
            <w:left w:val="none" w:sz="0" w:space="0" w:color="auto"/>
            <w:bottom w:val="none" w:sz="0" w:space="0" w:color="auto"/>
            <w:right w:val="none" w:sz="0" w:space="0" w:color="auto"/>
          </w:divBdr>
        </w:div>
        <w:div w:id="1842888198">
          <w:marLeft w:val="640"/>
          <w:marRight w:val="0"/>
          <w:marTop w:val="0"/>
          <w:marBottom w:val="0"/>
          <w:divBdr>
            <w:top w:val="none" w:sz="0" w:space="0" w:color="auto"/>
            <w:left w:val="none" w:sz="0" w:space="0" w:color="auto"/>
            <w:bottom w:val="none" w:sz="0" w:space="0" w:color="auto"/>
            <w:right w:val="none" w:sz="0" w:space="0" w:color="auto"/>
          </w:divBdr>
        </w:div>
        <w:div w:id="1937251002">
          <w:marLeft w:val="640"/>
          <w:marRight w:val="0"/>
          <w:marTop w:val="0"/>
          <w:marBottom w:val="0"/>
          <w:divBdr>
            <w:top w:val="none" w:sz="0" w:space="0" w:color="auto"/>
            <w:left w:val="none" w:sz="0" w:space="0" w:color="auto"/>
            <w:bottom w:val="none" w:sz="0" w:space="0" w:color="auto"/>
            <w:right w:val="none" w:sz="0" w:space="0" w:color="auto"/>
          </w:divBdr>
        </w:div>
      </w:divsChild>
    </w:div>
    <w:div w:id="1614821906">
      <w:bodyDiv w:val="1"/>
      <w:marLeft w:val="0"/>
      <w:marRight w:val="0"/>
      <w:marTop w:val="0"/>
      <w:marBottom w:val="0"/>
      <w:divBdr>
        <w:top w:val="none" w:sz="0" w:space="0" w:color="auto"/>
        <w:left w:val="none" w:sz="0" w:space="0" w:color="auto"/>
        <w:bottom w:val="none" w:sz="0" w:space="0" w:color="auto"/>
        <w:right w:val="none" w:sz="0" w:space="0" w:color="auto"/>
      </w:divBdr>
    </w:div>
    <w:div w:id="1622951306">
      <w:bodyDiv w:val="1"/>
      <w:marLeft w:val="0"/>
      <w:marRight w:val="0"/>
      <w:marTop w:val="0"/>
      <w:marBottom w:val="0"/>
      <w:divBdr>
        <w:top w:val="none" w:sz="0" w:space="0" w:color="auto"/>
        <w:left w:val="none" w:sz="0" w:space="0" w:color="auto"/>
        <w:bottom w:val="none" w:sz="0" w:space="0" w:color="auto"/>
        <w:right w:val="none" w:sz="0" w:space="0" w:color="auto"/>
      </w:divBdr>
    </w:div>
    <w:div w:id="1623881857">
      <w:bodyDiv w:val="1"/>
      <w:marLeft w:val="0"/>
      <w:marRight w:val="0"/>
      <w:marTop w:val="0"/>
      <w:marBottom w:val="0"/>
      <w:divBdr>
        <w:top w:val="none" w:sz="0" w:space="0" w:color="auto"/>
        <w:left w:val="none" w:sz="0" w:space="0" w:color="auto"/>
        <w:bottom w:val="none" w:sz="0" w:space="0" w:color="auto"/>
        <w:right w:val="none" w:sz="0" w:space="0" w:color="auto"/>
      </w:divBdr>
    </w:div>
    <w:div w:id="1626036452">
      <w:bodyDiv w:val="1"/>
      <w:marLeft w:val="0"/>
      <w:marRight w:val="0"/>
      <w:marTop w:val="0"/>
      <w:marBottom w:val="0"/>
      <w:divBdr>
        <w:top w:val="none" w:sz="0" w:space="0" w:color="auto"/>
        <w:left w:val="none" w:sz="0" w:space="0" w:color="auto"/>
        <w:bottom w:val="none" w:sz="0" w:space="0" w:color="auto"/>
        <w:right w:val="none" w:sz="0" w:space="0" w:color="auto"/>
      </w:divBdr>
      <w:divsChild>
        <w:div w:id="849374057">
          <w:marLeft w:val="640"/>
          <w:marRight w:val="0"/>
          <w:marTop w:val="0"/>
          <w:marBottom w:val="0"/>
          <w:divBdr>
            <w:top w:val="none" w:sz="0" w:space="0" w:color="auto"/>
            <w:left w:val="none" w:sz="0" w:space="0" w:color="auto"/>
            <w:bottom w:val="none" w:sz="0" w:space="0" w:color="auto"/>
            <w:right w:val="none" w:sz="0" w:space="0" w:color="auto"/>
          </w:divBdr>
        </w:div>
        <w:div w:id="1160192439">
          <w:marLeft w:val="640"/>
          <w:marRight w:val="0"/>
          <w:marTop w:val="0"/>
          <w:marBottom w:val="0"/>
          <w:divBdr>
            <w:top w:val="none" w:sz="0" w:space="0" w:color="auto"/>
            <w:left w:val="none" w:sz="0" w:space="0" w:color="auto"/>
            <w:bottom w:val="none" w:sz="0" w:space="0" w:color="auto"/>
            <w:right w:val="none" w:sz="0" w:space="0" w:color="auto"/>
          </w:divBdr>
        </w:div>
        <w:div w:id="124474620">
          <w:marLeft w:val="640"/>
          <w:marRight w:val="0"/>
          <w:marTop w:val="0"/>
          <w:marBottom w:val="0"/>
          <w:divBdr>
            <w:top w:val="none" w:sz="0" w:space="0" w:color="auto"/>
            <w:left w:val="none" w:sz="0" w:space="0" w:color="auto"/>
            <w:bottom w:val="none" w:sz="0" w:space="0" w:color="auto"/>
            <w:right w:val="none" w:sz="0" w:space="0" w:color="auto"/>
          </w:divBdr>
        </w:div>
        <w:div w:id="1985432224">
          <w:marLeft w:val="640"/>
          <w:marRight w:val="0"/>
          <w:marTop w:val="0"/>
          <w:marBottom w:val="0"/>
          <w:divBdr>
            <w:top w:val="none" w:sz="0" w:space="0" w:color="auto"/>
            <w:left w:val="none" w:sz="0" w:space="0" w:color="auto"/>
            <w:bottom w:val="none" w:sz="0" w:space="0" w:color="auto"/>
            <w:right w:val="none" w:sz="0" w:space="0" w:color="auto"/>
          </w:divBdr>
        </w:div>
        <w:div w:id="2044136319">
          <w:marLeft w:val="640"/>
          <w:marRight w:val="0"/>
          <w:marTop w:val="0"/>
          <w:marBottom w:val="0"/>
          <w:divBdr>
            <w:top w:val="none" w:sz="0" w:space="0" w:color="auto"/>
            <w:left w:val="none" w:sz="0" w:space="0" w:color="auto"/>
            <w:bottom w:val="none" w:sz="0" w:space="0" w:color="auto"/>
            <w:right w:val="none" w:sz="0" w:space="0" w:color="auto"/>
          </w:divBdr>
        </w:div>
        <w:div w:id="544215672">
          <w:marLeft w:val="640"/>
          <w:marRight w:val="0"/>
          <w:marTop w:val="0"/>
          <w:marBottom w:val="0"/>
          <w:divBdr>
            <w:top w:val="none" w:sz="0" w:space="0" w:color="auto"/>
            <w:left w:val="none" w:sz="0" w:space="0" w:color="auto"/>
            <w:bottom w:val="none" w:sz="0" w:space="0" w:color="auto"/>
            <w:right w:val="none" w:sz="0" w:space="0" w:color="auto"/>
          </w:divBdr>
        </w:div>
        <w:div w:id="30308683">
          <w:marLeft w:val="640"/>
          <w:marRight w:val="0"/>
          <w:marTop w:val="0"/>
          <w:marBottom w:val="0"/>
          <w:divBdr>
            <w:top w:val="none" w:sz="0" w:space="0" w:color="auto"/>
            <w:left w:val="none" w:sz="0" w:space="0" w:color="auto"/>
            <w:bottom w:val="none" w:sz="0" w:space="0" w:color="auto"/>
            <w:right w:val="none" w:sz="0" w:space="0" w:color="auto"/>
          </w:divBdr>
        </w:div>
        <w:div w:id="1649362011">
          <w:marLeft w:val="640"/>
          <w:marRight w:val="0"/>
          <w:marTop w:val="0"/>
          <w:marBottom w:val="0"/>
          <w:divBdr>
            <w:top w:val="none" w:sz="0" w:space="0" w:color="auto"/>
            <w:left w:val="none" w:sz="0" w:space="0" w:color="auto"/>
            <w:bottom w:val="none" w:sz="0" w:space="0" w:color="auto"/>
            <w:right w:val="none" w:sz="0" w:space="0" w:color="auto"/>
          </w:divBdr>
        </w:div>
        <w:div w:id="106235914">
          <w:marLeft w:val="640"/>
          <w:marRight w:val="0"/>
          <w:marTop w:val="0"/>
          <w:marBottom w:val="0"/>
          <w:divBdr>
            <w:top w:val="none" w:sz="0" w:space="0" w:color="auto"/>
            <w:left w:val="none" w:sz="0" w:space="0" w:color="auto"/>
            <w:bottom w:val="none" w:sz="0" w:space="0" w:color="auto"/>
            <w:right w:val="none" w:sz="0" w:space="0" w:color="auto"/>
          </w:divBdr>
        </w:div>
        <w:div w:id="1816139753">
          <w:marLeft w:val="640"/>
          <w:marRight w:val="0"/>
          <w:marTop w:val="0"/>
          <w:marBottom w:val="0"/>
          <w:divBdr>
            <w:top w:val="none" w:sz="0" w:space="0" w:color="auto"/>
            <w:left w:val="none" w:sz="0" w:space="0" w:color="auto"/>
            <w:bottom w:val="none" w:sz="0" w:space="0" w:color="auto"/>
            <w:right w:val="none" w:sz="0" w:space="0" w:color="auto"/>
          </w:divBdr>
        </w:div>
        <w:div w:id="1144080180">
          <w:marLeft w:val="640"/>
          <w:marRight w:val="0"/>
          <w:marTop w:val="0"/>
          <w:marBottom w:val="0"/>
          <w:divBdr>
            <w:top w:val="none" w:sz="0" w:space="0" w:color="auto"/>
            <w:left w:val="none" w:sz="0" w:space="0" w:color="auto"/>
            <w:bottom w:val="none" w:sz="0" w:space="0" w:color="auto"/>
            <w:right w:val="none" w:sz="0" w:space="0" w:color="auto"/>
          </w:divBdr>
        </w:div>
        <w:div w:id="1139692482">
          <w:marLeft w:val="640"/>
          <w:marRight w:val="0"/>
          <w:marTop w:val="0"/>
          <w:marBottom w:val="0"/>
          <w:divBdr>
            <w:top w:val="none" w:sz="0" w:space="0" w:color="auto"/>
            <w:left w:val="none" w:sz="0" w:space="0" w:color="auto"/>
            <w:bottom w:val="none" w:sz="0" w:space="0" w:color="auto"/>
            <w:right w:val="none" w:sz="0" w:space="0" w:color="auto"/>
          </w:divBdr>
        </w:div>
        <w:div w:id="1781098699">
          <w:marLeft w:val="640"/>
          <w:marRight w:val="0"/>
          <w:marTop w:val="0"/>
          <w:marBottom w:val="0"/>
          <w:divBdr>
            <w:top w:val="none" w:sz="0" w:space="0" w:color="auto"/>
            <w:left w:val="none" w:sz="0" w:space="0" w:color="auto"/>
            <w:bottom w:val="none" w:sz="0" w:space="0" w:color="auto"/>
            <w:right w:val="none" w:sz="0" w:space="0" w:color="auto"/>
          </w:divBdr>
        </w:div>
        <w:div w:id="1677807448">
          <w:marLeft w:val="640"/>
          <w:marRight w:val="0"/>
          <w:marTop w:val="0"/>
          <w:marBottom w:val="0"/>
          <w:divBdr>
            <w:top w:val="none" w:sz="0" w:space="0" w:color="auto"/>
            <w:left w:val="none" w:sz="0" w:space="0" w:color="auto"/>
            <w:bottom w:val="none" w:sz="0" w:space="0" w:color="auto"/>
            <w:right w:val="none" w:sz="0" w:space="0" w:color="auto"/>
          </w:divBdr>
        </w:div>
        <w:div w:id="338701437">
          <w:marLeft w:val="640"/>
          <w:marRight w:val="0"/>
          <w:marTop w:val="0"/>
          <w:marBottom w:val="0"/>
          <w:divBdr>
            <w:top w:val="none" w:sz="0" w:space="0" w:color="auto"/>
            <w:left w:val="none" w:sz="0" w:space="0" w:color="auto"/>
            <w:bottom w:val="none" w:sz="0" w:space="0" w:color="auto"/>
            <w:right w:val="none" w:sz="0" w:space="0" w:color="auto"/>
          </w:divBdr>
        </w:div>
        <w:div w:id="1434740515">
          <w:marLeft w:val="640"/>
          <w:marRight w:val="0"/>
          <w:marTop w:val="0"/>
          <w:marBottom w:val="0"/>
          <w:divBdr>
            <w:top w:val="none" w:sz="0" w:space="0" w:color="auto"/>
            <w:left w:val="none" w:sz="0" w:space="0" w:color="auto"/>
            <w:bottom w:val="none" w:sz="0" w:space="0" w:color="auto"/>
            <w:right w:val="none" w:sz="0" w:space="0" w:color="auto"/>
          </w:divBdr>
        </w:div>
        <w:div w:id="1670913116">
          <w:marLeft w:val="640"/>
          <w:marRight w:val="0"/>
          <w:marTop w:val="0"/>
          <w:marBottom w:val="0"/>
          <w:divBdr>
            <w:top w:val="none" w:sz="0" w:space="0" w:color="auto"/>
            <w:left w:val="none" w:sz="0" w:space="0" w:color="auto"/>
            <w:bottom w:val="none" w:sz="0" w:space="0" w:color="auto"/>
            <w:right w:val="none" w:sz="0" w:space="0" w:color="auto"/>
          </w:divBdr>
        </w:div>
        <w:div w:id="1966503576">
          <w:marLeft w:val="640"/>
          <w:marRight w:val="0"/>
          <w:marTop w:val="0"/>
          <w:marBottom w:val="0"/>
          <w:divBdr>
            <w:top w:val="none" w:sz="0" w:space="0" w:color="auto"/>
            <w:left w:val="none" w:sz="0" w:space="0" w:color="auto"/>
            <w:bottom w:val="none" w:sz="0" w:space="0" w:color="auto"/>
            <w:right w:val="none" w:sz="0" w:space="0" w:color="auto"/>
          </w:divBdr>
        </w:div>
        <w:div w:id="1286158489">
          <w:marLeft w:val="640"/>
          <w:marRight w:val="0"/>
          <w:marTop w:val="0"/>
          <w:marBottom w:val="0"/>
          <w:divBdr>
            <w:top w:val="none" w:sz="0" w:space="0" w:color="auto"/>
            <w:left w:val="none" w:sz="0" w:space="0" w:color="auto"/>
            <w:bottom w:val="none" w:sz="0" w:space="0" w:color="auto"/>
            <w:right w:val="none" w:sz="0" w:space="0" w:color="auto"/>
          </w:divBdr>
        </w:div>
        <w:div w:id="1736707586">
          <w:marLeft w:val="640"/>
          <w:marRight w:val="0"/>
          <w:marTop w:val="0"/>
          <w:marBottom w:val="0"/>
          <w:divBdr>
            <w:top w:val="none" w:sz="0" w:space="0" w:color="auto"/>
            <w:left w:val="none" w:sz="0" w:space="0" w:color="auto"/>
            <w:bottom w:val="none" w:sz="0" w:space="0" w:color="auto"/>
            <w:right w:val="none" w:sz="0" w:space="0" w:color="auto"/>
          </w:divBdr>
        </w:div>
        <w:div w:id="1566067018">
          <w:marLeft w:val="640"/>
          <w:marRight w:val="0"/>
          <w:marTop w:val="0"/>
          <w:marBottom w:val="0"/>
          <w:divBdr>
            <w:top w:val="none" w:sz="0" w:space="0" w:color="auto"/>
            <w:left w:val="none" w:sz="0" w:space="0" w:color="auto"/>
            <w:bottom w:val="none" w:sz="0" w:space="0" w:color="auto"/>
            <w:right w:val="none" w:sz="0" w:space="0" w:color="auto"/>
          </w:divBdr>
        </w:div>
        <w:div w:id="1262908967">
          <w:marLeft w:val="640"/>
          <w:marRight w:val="0"/>
          <w:marTop w:val="0"/>
          <w:marBottom w:val="0"/>
          <w:divBdr>
            <w:top w:val="none" w:sz="0" w:space="0" w:color="auto"/>
            <w:left w:val="none" w:sz="0" w:space="0" w:color="auto"/>
            <w:bottom w:val="none" w:sz="0" w:space="0" w:color="auto"/>
            <w:right w:val="none" w:sz="0" w:space="0" w:color="auto"/>
          </w:divBdr>
        </w:div>
        <w:div w:id="1427115756">
          <w:marLeft w:val="640"/>
          <w:marRight w:val="0"/>
          <w:marTop w:val="0"/>
          <w:marBottom w:val="0"/>
          <w:divBdr>
            <w:top w:val="none" w:sz="0" w:space="0" w:color="auto"/>
            <w:left w:val="none" w:sz="0" w:space="0" w:color="auto"/>
            <w:bottom w:val="none" w:sz="0" w:space="0" w:color="auto"/>
            <w:right w:val="none" w:sz="0" w:space="0" w:color="auto"/>
          </w:divBdr>
        </w:div>
        <w:div w:id="300313201">
          <w:marLeft w:val="640"/>
          <w:marRight w:val="0"/>
          <w:marTop w:val="0"/>
          <w:marBottom w:val="0"/>
          <w:divBdr>
            <w:top w:val="none" w:sz="0" w:space="0" w:color="auto"/>
            <w:left w:val="none" w:sz="0" w:space="0" w:color="auto"/>
            <w:bottom w:val="none" w:sz="0" w:space="0" w:color="auto"/>
            <w:right w:val="none" w:sz="0" w:space="0" w:color="auto"/>
          </w:divBdr>
        </w:div>
        <w:div w:id="648558781">
          <w:marLeft w:val="640"/>
          <w:marRight w:val="0"/>
          <w:marTop w:val="0"/>
          <w:marBottom w:val="0"/>
          <w:divBdr>
            <w:top w:val="none" w:sz="0" w:space="0" w:color="auto"/>
            <w:left w:val="none" w:sz="0" w:space="0" w:color="auto"/>
            <w:bottom w:val="none" w:sz="0" w:space="0" w:color="auto"/>
            <w:right w:val="none" w:sz="0" w:space="0" w:color="auto"/>
          </w:divBdr>
        </w:div>
        <w:div w:id="1241908559">
          <w:marLeft w:val="640"/>
          <w:marRight w:val="0"/>
          <w:marTop w:val="0"/>
          <w:marBottom w:val="0"/>
          <w:divBdr>
            <w:top w:val="none" w:sz="0" w:space="0" w:color="auto"/>
            <w:left w:val="none" w:sz="0" w:space="0" w:color="auto"/>
            <w:bottom w:val="none" w:sz="0" w:space="0" w:color="auto"/>
            <w:right w:val="none" w:sz="0" w:space="0" w:color="auto"/>
          </w:divBdr>
        </w:div>
        <w:div w:id="930548093">
          <w:marLeft w:val="640"/>
          <w:marRight w:val="0"/>
          <w:marTop w:val="0"/>
          <w:marBottom w:val="0"/>
          <w:divBdr>
            <w:top w:val="none" w:sz="0" w:space="0" w:color="auto"/>
            <w:left w:val="none" w:sz="0" w:space="0" w:color="auto"/>
            <w:bottom w:val="none" w:sz="0" w:space="0" w:color="auto"/>
            <w:right w:val="none" w:sz="0" w:space="0" w:color="auto"/>
          </w:divBdr>
        </w:div>
        <w:div w:id="157811065">
          <w:marLeft w:val="640"/>
          <w:marRight w:val="0"/>
          <w:marTop w:val="0"/>
          <w:marBottom w:val="0"/>
          <w:divBdr>
            <w:top w:val="none" w:sz="0" w:space="0" w:color="auto"/>
            <w:left w:val="none" w:sz="0" w:space="0" w:color="auto"/>
            <w:bottom w:val="none" w:sz="0" w:space="0" w:color="auto"/>
            <w:right w:val="none" w:sz="0" w:space="0" w:color="auto"/>
          </w:divBdr>
        </w:div>
        <w:div w:id="2110463112">
          <w:marLeft w:val="640"/>
          <w:marRight w:val="0"/>
          <w:marTop w:val="0"/>
          <w:marBottom w:val="0"/>
          <w:divBdr>
            <w:top w:val="none" w:sz="0" w:space="0" w:color="auto"/>
            <w:left w:val="none" w:sz="0" w:space="0" w:color="auto"/>
            <w:bottom w:val="none" w:sz="0" w:space="0" w:color="auto"/>
            <w:right w:val="none" w:sz="0" w:space="0" w:color="auto"/>
          </w:divBdr>
        </w:div>
        <w:div w:id="575432086">
          <w:marLeft w:val="640"/>
          <w:marRight w:val="0"/>
          <w:marTop w:val="0"/>
          <w:marBottom w:val="0"/>
          <w:divBdr>
            <w:top w:val="none" w:sz="0" w:space="0" w:color="auto"/>
            <w:left w:val="none" w:sz="0" w:space="0" w:color="auto"/>
            <w:bottom w:val="none" w:sz="0" w:space="0" w:color="auto"/>
            <w:right w:val="none" w:sz="0" w:space="0" w:color="auto"/>
          </w:divBdr>
        </w:div>
        <w:div w:id="1618414064">
          <w:marLeft w:val="640"/>
          <w:marRight w:val="0"/>
          <w:marTop w:val="0"/>
          <w:marBottom w:val="0"/>
          <w:divBdr>
            <w:top w:val="none" w:sz="0" w:space="0" w:color="auto"/>
            <w:left w:val="none" w:sz="0" w:space="0" w:color="auto"/>
            <w:bottom w:val="none" w:sz="0" w:space="0" w:color="auto"/>
            <w:right w:val="none" w:sz="0" w:space="0" w:color="auto"/>
          </w:divBdr>
        </w:div>
        <w:div w:id="1343823518">
          <w:marLeft w:val="640"/>
          <w:marRight w:val="0"/>
          <w:marTop w:val="0"/>
          <w:marBottom w:val="0"/>
          <w:divBdr>
            <w:top w:val="none" w:sz="0" w:space="0" w:color="auto"/>
            <w:left w:val="none" w:sz="0" w:space="0" w:color="auto"/>
            <w:bottom w:val="none" w:sz="0" w:space="0" w:color="auto"/>
            <w:right w:val="none" w:sz="0" w:space="0" w:color="auto"/>
          </w:divBdr>
        </w:div>
        <w:div w:id="535388762">
          <w:marLeft w:val="640"/>
          <w:marRight w:val="0"/>
          <w:marTop w:val="0"/>
          <w:marBottom w:val="0"/>
          <w:divBdr>
            <w:top w:val="none" w:sz="0" w:space="0" w:color="auto"/>
            <w:left w:val="none" w:sz="0" w:space="0" w:color="auto"/>
            <w:bottom w:val="none" w:sz="0" w:space="0" w:color="auto"/>
            <w:right w:val="none" w:sz="0" w:space="0" w:color="auto"/>
          </w:divBdr>
        </w:div>
        <w:div w:id="1229146806">
          <w:marLeft w:val="640"/>
          <w:marRight w:val="0"/>
          <w:marTop w:val="0"/>
          <w:marBottom w:val="0"/>
          <w:divBdr>
            <w:top w:val="none" w:sz="0" w:space="0" w:color="auto"/>
            <w:left w:val="none" w:sz="0" w:space="0" w:color="auto"/>
            <w:bottom w:val="none" w:sz="0" w:space="0" w:color="auto"/>
            <w:right w:val="none" w:sz="0" w:space="0" w:color="auto"/>
          </w:divBdr>
        </w:div>
        <w:div w:id="1395160484">
          <w:marLeft w:val="640"/>
          <w:marRight w:val="0"/>
          <w:marTop w:val="0"/>
          <w:marBottom w:val="0"/>
          <w:divBdr>
            <w:top w:val="none" w:sz="0" w:space="0" w:color="auto"/>
            <w:left w:val="none" w:sz="0" w:space="0" w:color="auto"/>
            <w:bottom w:val="none" w:sz="0" w:space="0" w:color="auto"/>
            <w:right w:val="none" w:sz="0" w:space="0" w:color="auto"/>
          </w:divBdr>
        </w:div>
        <w:div w:id="945042882">
          <w:marLeft w:val="640"/>
          <w:marRight w:val="0"/>
          <w:marTop w:val="0"/>
          <w:marBottom w:val="0"/>
          <w:divBdr>
            <w:top w:val="none" w:sz="0" w:space="0" w:color="auto"/>
            <w:left w:val="none" w:sz="0" w:space="0" w:color="auto"/>
            <w:bottom w:val="none" w:sz="0" w:space="0" w:color="auto"/>
            <w:right w:val="none" w:sz="0" w:space="0" w:color="auto"/>
          </w:divBdr>
        </w:div>
        <w:div w:id="1907951853">
          <w:marLeft w:val="640"/>
          <w:marRight w:val="0"/>
          <w:marTop w:val="0"/>
          <w:marBottom w:val="0"/>
          <w:divBdr>
            <w:top w:val="none" w:sz="0" w:space="0" w:color="auto"/>
            <w:left w:val="none" w:sz="0" w:space="0" w:color="auto"/>
            <w:bottom w:val="none" w:sz="0" w:space="0" w:color="auto"/>
            <w:right w:val="none" w:sz="0" w:space="0" w:color="auto"/>
          </w:divBdr>
        </w:div>
        <w:div w:id="1841970532">
          <w:marLeft w:val="640"/>
          <w:marRight w:val="0"/>
          <w:marTop w:val="0"/>
          <w:marBottom w:val="0"/>
          <w:divBdr>
            <w:top w:val="none" w:sz="0" w:space="0" w:color="auto"/>
            <w:left w:val="none" w:sz="0" w:space="0" w:color="auto"/>
            <w:bottom w:val="none" w:sz="0" w:space="0" w:color="auto"/>
            <w:right w:val="none" w:sz="0" w:space="0" w:color="auto"/>
          </w:divBdr>
        </w:div>
        <w:div w:id="897976121">
          <w:marLeft w:val="640"/>
          <w:marRight w:val="0"/>
          <w:marTop w:val="0"/>
          <w:marBottom w:val="0"/>
          <w:divBdr>
            <w:top w:val="none" w:sz="0" w:space="0" w:color="auto"/>
            <w:left w:val="none" w:sz="0" w:space="0" w:color="auto"/>
            <w:bottom w:val="none" w:sz="0" w:space="0" w:color="auto"/>
            <w:right w:val="none" w:sz="0" w:space="0" w:color="auto"/>
          </w:divBdr>
        </w:div>
        <w:div w:id="587545369">
          <w:marLeft w:val="640"/>
          <w:marRight w:val="0"/>
          <w:marTop w:val="0"/>
          <w:marBottom w:val="0"/>
          <w:divBdr>
            <w:top w:val="none" w:sz="0" w:space="0" w:color="auto"/>
            <w:left w:val="none" w:sz="0" w:space="0" w:color="auto"/>
            <w:bottom w:val="none" w:sz="0" w:space="0" w:color="auto"/>
            <w:right w:val="none" w:sz="0" w:space="0" w:color="auto"/>
          </w:divBdr>
        </w:div>
        <w:div w:id="1441487618">
          <w:marLeft w:val="640"/>
          <w:marRight w:val="0"/>
          <w:marTop w:val="0"/>
          <w:marBottom w:val="0"/>
          <w:divBdr>
            <w:top w:val="none" w:sz="0" w:space="0" w:color="auto"/>
            <w:left w:val="none" w:sz="0" w:space="0" w:color="auto"/>
            <w:bottom w:val="none" w:sz="0" w:space="0" w:color="auto"/>
            <w:right w:val="none" w:sz="0" w:space="0" w:color="auto"/>
          </w:divBdr>
        </w:div>
        <w:div w:id="263003315">
          <w:marLeft w:val="640"/>
          <w:marRight w:val="0"/>
          <w:marTop w:val="0"/>
          <w:marBottom w:val="0"/>
          <w:divBdr>
            <w:top w:val="none" w:sz="0" w:space="0" w:color="auto"/>
            <w:left w:val="none" w:sz="0" w:space="0" w:color="auto"/>
            <w:bottom w:val="none" w:sz="0" w:space="0" w:color="auto"/>
            <w:right w:val="none" w:sz="0" w:space="0" w:color="auto"/>
          </w:divBdr>
        </w:div>
        <w:div w:id="17968509">
          <w:marLeft w:val="640"/>
          <w:marRight w:val="0"/>
          <w:marTop w:val="0"/>
          <w:marBottom w:val="0"/>
          <w:divBdr>
            <w:top w:val="none" w:sz="0" w:space="0" w:color="auto"/>
            <w:left w:val="none" w:sz="0" w:space="0" w:color="auto"/>
            <w:bottom w:val="none" w:sz="0" w:space="0" w:color="auto"/>
            <w:right w:val="none" w:sz="0" w:space="0" w:color="auto"/>
          </w:divBdr>
        </w:div>
        <w:div w:id="670446145">
          <w:marLeft w:val="640"/>
          <w:marRight w:val="0"/>
          <w:marTop w:val="0"/>
          <w:marBottom w:val="0"/>
          <w:divBdr>
            <w:top w:val="none" w:sz="0" w:space="0" w:color="auto"/>
            <w:left w:val="none" w:sz="0" w:space="0" w:color="auto"/>
            <w:bottom w:val="none" w:sz="0" w:space="0" w:color="auto"/>
            <w:right w:val="none" w:sz="0" w:space="0" w:color="auto"/>
          </w:divBdr>
        </w:div>
        <w:div w:id="142083754">
          <w:marLeft w:val="640"/>
          <w:marRight w:val="0"/>
          <w:marTop w:val="0"/>
          <w:marBottom w:val="0"/>
          <w:divBdr>
            <w:top w:val="none" w:sz="0" w:space="0" w:color="auto"/>
            <w:left w:val="none" w:sz="0" w:space="0" w:color="auto"/>
            <w:bottom w:val="none" w:sz="0" w:space="0" w:color="auto"/>
            <w:right w:val="none" w:sz="0" w:space="0" w:color="auto"/>
          </w:divBdr>
        </w:div>
        <w:div w:id="789780730">
          <w:marLeft w:val="640"/>
          <w:marRight w:val="0"/>
          <w:marTop w:val="0"/>
          <w:marBottom w:val="0"/>
          <w:divBdr>
            <w:top w:val="none" w:sz="0" w:space="0" w:color="auto"/>
            <w:left w:val="none" w:sz="0" w:space="0" w:color="auto"/>
            <w:bottom w:val="none" w:sz="0" w:space="0" w:color="auto"/>
            <w:right w:val="none" w:sz="0" w:space="0" w:color="auto"/>
          </w:divBdr>
        </w:div>
        <w:div w:id="1138182648">
          <w:marLeft w:val="640"/>
          <w:marRight w:val="0"/>
          <w:marTop w:val="0"/>
          <w:marBottom w:val="0"/>
          <w:divBdr>
            <w:top w:val="none" w:sz="0" w:space="0" w:color="auto"/>
            <w:left w:val="none" w:sz="0" w:space="0" w:color="auto"/>
            <w:bottom w:val="none" w:sz="0" w:space="0" w:color="auto"/>
            <w:right w:val="none" w:sz="0" w:space="0" w:color="auto"/>
          </w:divBdr>
        </w:div>
        <w:div w:id="1038579916">
          <w:marLeft w:val="640"/>
          <w:marRight w:val="0"/>
          <w:marTop w:val="0"/>
          <w:marBottom w:val="0"/>
          <w:divBdr>
            <w:top w:val="none" w:sz="0" w:space="0" w:color="auto"/>
            <w:left w:val="none" w:sz="0" w:space="0" w:color="auto"/>
            <w:bottom w:val="none" w:sz="0" w:space="0" w:color="auto"/>
            <w:right w:val="none" w:sz="0" w:space="0" w:color="auto"/>
          </w:divBdr>
        </w:div>
        <w:div w:id="1308392941">
          <w:marLeft w:val="640"/>
          <w:marRight w:val="0"/>
          <w:marTop w:val="0"/>
          <w:marBottom w:val="0"/>
          <w:divBdr>
            <w:top w:val="none" w:sz="0" w:space="0" w:color="auto"/>
            <w:left w:val="none" w:sz="0" w:space="0" w:color="auto"/>
            <w:bottom w:val="none" w:sz="0" w:space="0" w:color="auto"/>
            <w:right w:val="none" w:sz="0" w:space="0" w:color="auto"/>
          </w:divBdr>
        </w:div>
        <w:div w:id="130707887">
          <w:marLeft w:val="640"/>
          <w:marRight w:val="0"/>
          <w:marTop w:val="0"/>
          <w:marBottom w:val="0"/>
          <w:divBdr>
            <w:top w:val="none" w:sz="0" w:space="0" w:color="auto"/>
            <w:left w:val="none" w:sz="0" w:space="0" w:color="auto"/>
            <w:bottom w:val="none" w:sz="0" w:space="0" w:color="auto"/>
            <w:right w:val="none" w:sz="0" w:space="0" w:color="auto"/>
          </w:divBdr>
        </w:div>
        <w:div w:id="2119712802">
          <w:marLeft w:val="640"/>
          <w:marRight w:val="0"/>
          <w:marTop w:val="0"/>
          <w:marBottom w:val="0"/>
          <w:divBdr>
            <w:top w:val="none" w:sz="0" w:space="0" w:color="auto"/>
            <w:left w:val="none" w:sz="0" w:space="0" w:color="auto"/>
            <w:bottom w:val="none" w:sz="0" w:space="0" w:color="auto"/>
            <w:right w:val="none" w:sz="0" w:space="0" w:color="auto"/>
          </w:divBdr>
        </w:div>
        <w:div w:id="2001227414">
          <w:marLeft w:val="640"/>
          <w:marRight w:val="0"/>
          <w:marTop w:val="0"/>
          <w:marBottom w:val="0"/>
          <w:divBdr>
            <w:top w:val="none" w:sz="0" w:space="0" w:color="auto"/>
            <w:left w:val="none" w:sz="0" w:space="0" w:color="auto"/>
            <w:bottom w:val="none" w:sz="0" w:space="0" w:color="auto"/>
            <w:right w:val="none" w:sz="0" w:space="0" w:color="auto"/>
          </w:divBdr>
        </w:div>
        <w:div w:id="1876850636">
          <w:marLeft w:val="640"/>
          <w:marRight w:val="0"/>
          <w:marTop w:val="0"/>
          <w:marBottom w:val="0"/>
          <w:divBdr>
            <w:top w:val="none" w:sz="0" w:space="0" w:color="auto"/>
            <w:left w:val="none" w:sz="0" w:space="0" w:color="auto"/>
            <w:bottom w:val="none" w:sz="0" w:space="0" w:color="auto"/>
            <w:right w:val="none" w:sz="0" w:space="0" w:color="auto"/>
          </w:divBdr>
        </w:div>
        <w:div w:id="132410099">
          <w:marLeft w:val="640"/>
          <w:marRight w:val="0"/>
          <w:marTop w:val="0"/>
          <w:marBottom w:val="0"/>
          <w:divBdr>
            <w:top w:val="none" w:sz="0" w:space="0" w:color="auto"/>
            <w:left w:val="none" w:sz="0" w:space="0" w:color="auto"/>
            <w:bottom w:val="none" w:sz="0" w:space="0" w:color="auto"/>
            <w:right w:val="none" w:sz="0" w:space="0" w:color="auto"/>
          </w:divBdr>
        </w:div>
        <w:div w:id="560680164">
          <w:marLeft w:val="640"/>
          <w:marRight w:val="0"/>
          <w:marTop w:val="0"/>
          <w:marBottom w:val="0"/>
          <w:divBdr>
            <w:top w:val="none" w:sz="0" w:space="0" w:color="auto"/>
            <w:left w:val="none" w:sz="0" w:space="0" w:color="auto"/>
            <w:bottom w:val="none" w:sz="0" w:space="0" w:color="auto"/>
            <w:right w:val="none" w:sz="0" w:space="0" w:color="auto"/>
          </w:divBdr>
        </w:div>
        <w:div w:id="1859275672">
          <w:marLeft w:val="640"/>
          <w:marRight w:val="0"/>
          <w:marTop w:val="0"/>
          <w:marBottom w:val="0"/>
          <w:divBdr>
            <w:top w:val="none" w:sz="0" w:space="0" w:color="auto"/>
            <w:left w:val="none" w:sz="0" w:space="0" w:color="auto"/>
            <w:bottom w:val="none" w:sz="0" w:space="0" w:color="auto"/>
            <w:right w:val="none" w:sz="0" w:space="0" w:color="auto"/>
          </w:divBdr>
        </w:div>
        <w:div w:id="902108364">
          <w:marLeft w:val="640"/>
          <w:marRight w:val="0"/>
          <w:marTop w:val="0"/>
          <w:marBottom w:val="0"/>
          <w:divBdr>
            <w:top w:val="none" w:sz="0" w:space="0" w:color="auto"/>
            <w:left w:val="none" w:sz="0" w:space="0" w:color="auto"/>
            <w:bottom w:val="none" w:sz="0" w:space="0" w:color="auto"/>
            <w:right w:val="none" w:sz="0" w:space="0" w:color="auto"/>
          </w:divBdr>
        </w:div>
        <w:div w:id="1922173417">
          <w:marLeft w:val="640"/>
          <w:marRight w:val="0"/>
          <w:marTop w:val="0"/>
          <w:marBottom w:val="0"/>
          <w:divBdr>
            <w:top w:val="none" w:sz="0" w:space="0" w:color="auto"/>
            <w:left w:val="none" w:sz="0" w:space="0" w:color="auto"/>
            <w:bottom w:val="none" w:sz="0" w:space="0" w:color="auto"/>
            <w:right w:val="none" w:sz="0" w:space="0" w:color="auto"/>
          </w:divBdr>
        </w:div>
        <w:div w:id="877939207">
          <w:marLeft w:val="640"/>
          <w:marRight w:val="0"/>
          <w:marTop w:val="0"/>
          <w:marBottom w:val="0"/>
          <w:divBdr>
            <w:top w:val="none" w:sz="0" w:space="0" w:color="auto"/>
            <w:left w:val="none" w:sz="0" w:space="0" w:color="auto"/>
            <w:bottom w:val="none" w:sz="0" w:space="0" w:color="auto"/>
            <w:right w:val="none" w:sz="0" w:space="0" w:color="auto"/>
          </w:divBdr>
        </w:div>
        <w:div w:id="355157168">
          <w:marLeft w:val="640"/>
          <w:marRight w:val="0"/>
          <w:marTop w:val="0"/>
          <w:marBottom w:val="0"/>
          <w:divBdr>
            <w:top w:val="none" w:sz="0" w:space="0" w:color="auto"/>
            <w:left w:val="none" w:sz="0" w:space="0" w:color="auto"/>
            <w:bottom w:val="none" w:sz="0" w:space="0" w:color="auto"/>
            <w:right w:val="none" w:sz="0" w:space="0" w:color="auto"/>
          </w:divBdr>
        </w:div>
        <w:div w:id="919100124">
          <w:marLeft w:val="640"/>
          <w:marRight w:val="0"/>
          <w:marTop w:val="0"/>
          <w:marBottom w:val="0"/>
          <w:divBdr>
            <w:top w:val="none" w:sz="0" w:space="0" w:color="auto"/>
            <w:left w:val="none" w:sz="0" w:space="0" w:color="auto"/>
            <w:bottom w:val="none" w:sz="0" w:space="0" w:color="auto"/>
            <w:right w:val="none" w:sz="0" w:space="0" w:color="auto"/>
          </w:divBdr>
        </w:div>
        <w:div w:id="1093277786">
          <w:marLeft w:val="640"/>
          <w:marRight w:val="0"/>
          <w:marTop w:val="0"/>
          <w:marBottom w:val="0"/>
          <w:divBdr>
            <w:top w:val="none" w:sz="0" w:space="0" w:color="auto"/>
            <w:left w:val="none" w:sz="0" w:space="0" w:color="auto"/>
            <w:bottom w:val="none" w:sz="0" w:space="0" w:color="auto"/>
            <w:right w:val="none" w:sz="0" w:space="0" w:color="auto"/>
          </w:divBdr>
        </w:div>
        <w:div w:id="1184439184">
          <w:marLeft w:val="640"/>
          <w:marRight w:val="0"/>
          <w:marTop w:val="0"/>
          <w:marBottom w:val="0"/>
          <w:divBdr>
            <w:top w:val="none" w:sz="0" w:space="0" w:color="auto"/>
            <w:left w:val="none" w:sz="0" w:space="0" w:color="auto"/>
            <w:bottom w:val="none" w:sz="0" w:space="0" w:color="auto"/>
            <w:right w:val="none" w:sz="0" w:space="0" w:color="auto"/>
          </w:divBdr>
        </w:div>
      </w:divsChild>
    </w:div>
    <w:div w:id="1626931465">
      <w:bodyDiv w:val="1"/>
      <w:marLeft w:val="0"/>
      <w:marRight w:val="0"/>
      <w:marTop w:val="0"/>
      <w:marBottom w:val="0"/>
      <w:divBdr>
        <w:top w:val="none" w:sz="0" w:space="0" w:color="auto"/>
        <w:left w:val="none" w:sz="0" w:space="0" w:color="auto"/>
        <w:bottom w:val="none" w:sz="0" w:space="0" w:color="auto"/>
        <w:right w:val="none" w:sz="0" w:space="0" w:color="auto"/>
      </w:divBdr>
      <w:divsChild>
        <w:div w:id="1024552207">
          <w:marLeft w:val="640"/>
          <w:marRight w:val="0"/>
          <w:marTop w:val="0"/>
          <w:marBottom w:val="0"/>
          <w:divBdr>
            <w:top w:val="none" w:sz="0" w:space="0" w:color="auto"/>
            <w:left w:val="none" w:sz="0" w:space="0" w:color="auto"/>
            <w:bottom w:val="none" w:sz="0" w:space="0" w:color="auto"/>
            <w:right w:val="none" w:sz="0" w:space="0" w:color="auto"/>
          </w:divBdr>
        </w:div>
        <w:div w:id="35594496">
          <w:marLeft w:val="640"/>
          <w:marRight w:val="0"/>
          <w:marTop w:val="0"/>
          <w:marBottom w:val="0"/>
          <w:divBdr>
            <w:top w:val="none" w:sz="0" w:space="0" w:color="auto"/>
            <w:left w:val="none" w:sz="0" w:space="0" w:color="auto"/>
            <w:bottom w:val="none" w:sz="0" w:space="0" w:color="auto"/>
            <w:right w:val="none" w:sz="0" w:space="0" w:color="auto"/>
          </w:divBdr>
        </w:div>
        <w:div w:id="546383003">
          <w:marLeft w:val="640"/>
          <w:marRight w:val="0"/>
          <w:marTop w:val="0"/>
          <w:marBottom w:val="0"/>
          <w:divBdr>
            <w:top w:val="none" w:sz="0" w:space="0" w:color="auto"/>
            <w:left w:val="none" w:sz="0" w:space="0" w:color="auto"/>
            <w:bottom w:val="none" w:sz="0" w:space="0" w:color="auto"/>
            <w:right w:val="none" w:sz="0" w:space="0" w:color="auto"/>
          </w:divBdr>
        </w:div>
        <w:div w:id="1638141630">
          <w:marLeft w:val="640"/>
          <w:marRight w:val="0"/>
          <w:marTop w:val="0"/>
          <w:marBottom w:val="0"/>
          <w:divBdr>
            <w:top w:val="none" w:sz="0" w:space="0" w:color="auto"/>
            <w:left w:val="none" w:sz="0" w:space="0" w:color="auto"/>
            <w:bottom w:val="none" w:sz="0" w:space="0" w:color="auto"/>
            <w:right w:val="none" w:sz="0" w:space="0" w:color="auto"/>
          </w:divBdr>
        </w:div>
        <w:div w:id="287509519">
          <w:marLeft w:val="640"/>
          <w:marRight w:val="0"/>
          <w:marTop w:val="0"/>
          <w:marBottom w:val="0"/>
          <w:divBdr>
            <w:top w:val="none" w:sz="0" w:space="0" w:color="auto"/>
            <w:left w:val="none" w:sz="0" w:space="0" w:color="auto"/>
            <w:bottom w:val="none" w:sz="0" w:space="0" w:color="auto"/>
            <w:right w:val="none" w:sz="0" w:space="0" w:color="auto"/>
          </w:divBdr>
        </w:div>
        <w:div w:id="675497602">
          <w:marLeft w:val="640"/>
          <w:marRight w:val="0"/>
          <w:marTop w:val="0"/>
          <w:marBottom w:val="0"/>
          <w:divBdr>
            <w:top w:val="none" w:sz="0" w:space="0" w:color="auto"/>
            <w:left w:val="none" w:sz="0" w:space="0" w:color="auto"/>
            <w:bottom w:val="none" w:sz="0" w:space="0" w:color="auto"/>
            <w:right w:val="none" w:sz="0" w:space="0" w:color="auto"/>
          </w:divBdr>
        </w:div>
        <w:div w:id="62604773">
          <w:marLeft w:val="640"/>
          <w:marRight w:val="0"/>
          <w:marTop w:val="0"/>
          <w:marBottom w:val="0"/>
          <w:divBdr>
            <w:top w:val="none" w:sz="0" w:space="0" w:color="auto"/>
            <w:left w:val="none" w:sz="0" w:space="0" w:color="auto"/>
            <w:bottom w:val="none" w:sz="0" w:space="0" w:color="auto"/>
            <w:right w:val="none" w:sz="0" w:space="0" w:color="auto"/>
          </w:divBdr>
        </w:div>
        <w:div w:id="1860703033">
          <w:marLeft w:val="640"/>
          <w:marRight w:val="0"/>
          <w:marTop w:val="0"/>
          <w:marBottom w:val="0"/>
          <w:divBdr>
            <w:top w:val="none" w:sz="0" w:space="0" w:color="auto"/>
            <w:left w:val="none" w:sz="0" w:space="0" w:color="auto"/>
            <w:bottom w:val="none" w:sz="0" w:space="0" w:color="auto"/>
            <w:right w:val="none" w:sz="0" w:space="0" w:color="auto"/>
          </w:divBdr>
        </w:div>
        <w:div w:id="201940421">
          <w:marLeft w:val="640"/>
          <w:marRight w:val="0"/>
          <w:marTop w:val="0"/>
          <w:marBottom w:val="0"/>
          <w:divBdr>
            <w:top w:val="none" w:sz="0" w:space="0" w:color="auto"/>
            <w:left w:val="none" w:sz="0" w:space="0" w:color="auto"/>
            <w:bottom w:val="none" w:sz="0" w:space="0" w:color="auto"/>
            <w:right w:val="none" w:sz="0" w:space="0" w:color="auto"/>
          </w:divBdr>
        </w:div>
        <w:div w:id="1654066588">
          <w:marLeft w:val="640"/>
          <w:marRight w:val="0"/>
          <w:marTop w:val="0"/>
          <w:marBottom w:val="0"/>
          <w:divBdr>
            <w:top w:val="none" w:sz="0" w:space="0" w:color="auto"/>
            <w:left w:val="none" w:sz="0" w:space="0" w:color="auto"/>
            <w:bottom w:val="none" w:sz="0" w:space="0" w:color="auto"/>
            <w:right w:val="none" w:sz="0" w:space="0" w:color="auto"/>
          </w:divBdr>
        </w:div>
        <w:div w:id="512766907">
          <w:marLeft w:val="640"/>
          <w:marRight w:val="0"/>
          <w:marTop w:val="0"/>
          <w:marBottom w:val="0"/>
          <w:divBdr>
            <w:top w:val="none" w:sz="0" w:space="0" w:color="auto"/>
            <w:left w:val="none" w:sz="0" w:space="0" w:color="auto"/>
            <w:bottom w:val="none" w:sz="0" w:space="0" w:color="auto"/>
            <w:right w:val="none" w:sz="0" w:space="0" w:color="auto"/>
          </w:divBdr>
        </w:div>
        <w:div w:id="553736165">
          <w:marLeft w:val="640"/>
          <w:marRight w:val="0"/>
          <w:marTop w:val="0"/>
          <w:marBottom w:val="0"/>
          <w:divBdr>
            <w:top w:val="none" w:sz="0" w:space="0" w:color="auto"/>
            <w:left w:val="none" w:sz="0" w:space="0" w:color="auto"/>
            <w:bottom w:val="none" w:sz="0" w:space="0" w:color="auto"/>
            <w:right w:val="none" w:sz="0" w:space="0" w:color="auto"/>
          </w:divBdr>
        </w:div>
        <w:div w:id="488399650">
          <w:marLeft w:val="640"/>
          <w:marRight w:val="0"/>
          <w:marTop w:val="0"/>
          <w:marBottom w:val="0"/>
          <w:divBdr>
            <w:top w:val="none" w:sz="0" w:space="0" w:color="auto"/>
            <w:left w:val="none" w:sz="0" w:space="0" w:color="auto"/>
            <w:bottom w:val="none" w:sz="0" w:space="0" w:color="auto"/>
            <w:right w:val="none" w:sz="0" w:space="0" w:color="auto"/>
          </w:divBdr>
        </w:div>
        <w:div w:id="975373152">
          <w:marLeft w:val="640"/>
          <w:marRight w:val="0"/>
          <w:marTop w:val="0"/>
          <w:marBottom w:val="0"/>
          <w:divBdr>
            <w:top w:val="none" w:sz="0" w:space="0" w:color="auto"/>
            <w:left w:val="none" w:sz="0" w:space="0" w:color="auto"/>
            <w:bottom w:val="none" w:sz="0" w:space="0" w:color="auto"/>
            <w:right w:val="none" w:sz="0" w:space="0" w:color="auto"/>
          </w:divBdr>
        </w:div>
        <w:div w:id="23869577">
          <w:marLeft w:val="640"/>
          <w:marRight w:val="0"/>
          <w:marTop w:val="0"/>
          <w:marBottom w:val="0"/>
          <w:divBdr>
            <w:top w:val="none" w:sz="0" w:space="0" w:color="auto"/>
            <w:left w:val="none" w:sz="0" w:space="0" w:color="auto"/>
            <w:bottom w:val="none" w:sz="0" w:space="0" w:color="auto"/>
            <w:right w:val="none" w:sz="0" w:space="0" w:color="auto"/>
          </w:divBdr>
        </w:div>
        <w:div w:id="1887645208">
          <w:marLeft w:val="640"/>
          <w:marRight w:val="0"/>
          <w:marTop w:val="0"/>
          <w:marBottom w:val="0"/>
          <w:divBdr>
            <w:top w:val="none" w:sz="0" w:space="0" w:color="auto"/>
            <w:left w:val="none" w:sz="0" w:space="0" w:color="auto"/>
            <w:bottom w:val="none" w:sz="0" w:space="0" w:color="auto"/>
            <w:right w:val="none" w:sz="0" w:space="0" w:color="auto"/>
          </w:divBdr>
        </w:div>
        <w:div w:id="1365520828">
          <w:marLeft w:val="640"/>
          <w:marRight w:val="0"/>
          <w:marTop w:val="0"/>
          <w:marBottom w:val="0"/>
          <w:divBdr>
            <w:top w:val="none" w:sz="0" w:space="0" w:color="auto"/>
            <w:left w:val="none" w:sz="0" w:space="0" w:color="auto"/>
            <w:bottom w:val="none" w:sz="0" w:space="0" w:color="auto"/>
            <w:right w:val="none" w:sz="0" w:space="0" w:color="auto"/>
          </w:divBdr>
        </w:div>
        <w:div w:id="508064236">
          <w:marLeft w:val="640"/>
          <w:marRight w:val="0"/>
          <w:marTop w:val="0"/>
          <w:marBottom w:val="0"/>
          <w:divBdr>
            <w:top w:val="none" w:sz="0" w:space="0" w:color="auto"/>
            <w:left w:val="none" w:sz="0" w:space="0" w:color="auto"/>
            <w:bottom w:val="none" w:sz="0" w:space="0" w:color="auto"/>
            <w:right w:val="none" w:sz="0" w:space="0" w:color="auto"/>
          </w:divBdr>
        </w:div>
        <w:div w:id="203248625">
          <w:marLeft w:val="640"/>
          <w:marRight w:val="0"/>
          <w:marTop w:val="0"/>
          <w:marBottom w:val="0"/>
          <w:divBdr>
            <w:top w:val="none" w:sz="0" w:space="0" w:color="auto"/>
            <w:left w:val="none" w:sz="0" w:space="0" w:color="auto"/>
            <w:bottom w:val="none" w:sz="0" w:space="0" w:color="auto"/>
            <w:right w:val="none" w:sz="0" w:space="0" w:color="auto"/>
          </w:divBdr>
        </w:div>
        <w:div w:id="1960909340">
          <w:marLeft w:val="640"/>
          <w:marRight w:val="0"/>
          <w:marTop w:val="0"/>
          <w:marBottom w:val="0"/>
          <w:divBdr>
            <w:top w:val="none" w:sz="0" w:space="0" w:color="auto"/>
            <w:left w:val="none" w:sz="0" w:space="0" w:color="auto"/>
            <w:bottom w:val="none" w:sz="0" w:space="0" w:color="auto"/>
            <w:right w:val="none" w:sz="0" w:space="0" w:color="auto"/>
          </w:divBdr>
        </w:div>
        <w:div w:id="997805038">
          <w:marLeft w:val="640"/>
          <w:marRight w:val="0"/>
          <w:marTop w:val="0"/>
          <w:marBottom w:val="0"/>
          <w:divBdr>
            <w:top w:val="none" w:sz="0" w:space="0" w:color="auto"/>
            <w:left w:val="none" w:sz="0" w:space="0" w:color="auto"/>
            <w:bottom w:val="none" w:sz="0" w:space="0" w:color="auto"/>
            <w:right w:val="none" w:sz="0" w:space="0" w:color="auto"/>
          </w:divBdr>
        </w:div>
        <w:div w:id="160774895">
          <w:marLeft w:val="640"/>
          <w:marRight w:val="0"/>
          <w:marTop w:val="0"/>
          <w:marBottom w:val="0"/>
          <w:divBdr>
            <w:top w:val="none" w:sz="0" w:space="0" w:color="auto"/>
            <w:left w:val="none" w:sz="0" w:space="0" w:color="auto"/>
            <w:bottom w:val="none" w:sz="0" w:space="0" w:color="auto"/>
            <w:right w:val="none" w:sz="0" w:space="0" w:color="auto"/>
          </w:divBdr>
        </w:div>
        <w:div w:id="1929728271">
          <w:marLeft w:val="640"/>
          <w:marRight w:val="0"/>
          <w:marTop w:val="0"/>
          <w:marBottom w:val="0"/>
          <w:divBdr>
            <w:top w:val="none" w:sz="0" w:space="0" w:color="auto"/>
            <w:left w:val="none" w:sz="0" w:space="0" w:color="auto"/>
            <w:bottom w:val="none" w:sz="0" w:space="0" w:color="auto"/>
            <w:right w:val="none" w:sz="0" w:space="0" w:color="auto"/>
          </w:divBdr>
        </w:div>
        <w:div w:id="1541045867">
          <w:marLeft w:val="640"/>
          <w:marRight w:val="0"/>
          <w:marTop w:val="0"/>
          <w:marBottom w:val="0"/>
          <w:divBdr>
            <w:top w:val="none" w:sz="0" w:space="0" w:color="auto"/>
            <w:left w:val="none" w:sz="0" w:space="0" w:color="auto"/>
            <w:bottom w:val="none" w:sz="0" w:space="0" w:color="auto"/>
            <w:right w:val="none" w:sz="0" w:space="0" w:color="auto"/>
          </w:divBdr>
        </w:div>
        <w:div w:id="1986085629">
          <w:marLeft w:val="640"/>
          <w:marRight w:val="0"/>
          <w:marTop w:val="0"/>
          <w:marBottom w:val="0"/>
          <w:divBdr>
            <w:top w:val="none" w:sz="0" w:space="0" w:color="auto"/>
            <w:left w:val="none" w:sz="0" w:space="0" w:color="auto"/>
            <w:bottom w:val="none" w:sz="0" w:space="0" w:color="auto"/>
            <w:right w:val="none" w:sz="0" w:space="0" w:color="auto"/>
          </w:divBdr>
        </w:div>
        <w:div w:id="145516265">
          <w:marLeft w:val="640"/>
          <w:marRight w:val="0"/>
          <w:marTop w:val="0"/>
          <w:marBottom w:val="0"/>
          <w:divBdr>
            <w:top w:val="none" w:sz="0" w:space="0" w:color="auto"/>
            <w:left w:val="none" w:sz="0" w:space="0" w:color="auto"/>
            <w:bottom w:val="none" w:sz="0" w:space="0" w:color="auto"/>
            <w:right w:val="none" w:sz="0" w:space="0" w:color="auto"/>
          </w:divBdr>
        </w:div>
        <w:div w:id="469984625">
          <w:marLeft w:val="640"/>
          <w:marRight w:val="0"/>
          <w:marTop w:val="0"/>
          <w:marBottom w:val="0"/>
          <w:divBdr>
            <w:top w:val="none" w:sz="0" w:space="0" w:color="auto"/>
            <w:left w:val="none" w:sz="0" w:space="0" w:color="auto"/>
            <w:bottom w:val="none" w:sz="0" w:space="0" w:color="auto"/>
            <w:right w:val="none" w:sz="0" w:space="0" w:color="auto"/>
          </w:divBdr>
        </w:div>
        <w:div w:id="1326591464">
          <w:marLeft w:val="640"/>
          <w:marRight w:val="0"/>
          <w:marTop w:val="0"/>
          <w:marBottom w:val="0"/>
          <w:divBdr>
            <w:top w:val="none" w:sz="0" w:space="0" w:color="auto"/>
            <w:left w:val="none" w:sz="0" w:space="0" w:color="auto"/>
            <w:bottom w:val="none" w:sz="0" w:space="0" w:color="auto"/>
            <w:right w:val="none" w:sz="0" w:space="0" w:color="auto"/>
          </w:divBdr>
        </w:div>
        <w:div w:id="646476152">
          <w:marLeft w:val="640"/>
          <w:marRight w:val="0"/>
          <w:marTop w:val="0"/>
          <w:marBottom w:val="0"/>
          <w:divBdr>
            <w:top w:val="none" w:sz="0" w:space="0" w:color="auto"/>
            <w:left w:val="none" w:sz="0" w:space="0" w:color="auto"/>
            <w:bottom w:val="none" w:sz="0" w:space="0" w:color="auto"/>
            <w:right w:val="none" w:sz="0" w:space="0" w:color="auto"/>
          </w:divBdr>
        </w:div>
        <w:div w:id="738550818">
          <w:marLeft w:val="640"/>
          <w:marRight w:val="0"/>
          <w:marTop w:val="0"/>
          <w:marBottom w:val="0"/>
          <w:divBdr>
            <w:top w:val="none" w:sz="0" w:space="0" w:color="auto"/>
            <w:left w:val="none" w:sz="0" w:space="0" w:color="auto"/>
            <w:bottom w:val="none" w:sz="0" w:space="0" w:color="auto"/>
            <w:right w:val="none" w:sz="0" w:space="0" w:color="auto"/>
          </w:divBdr>
        </w:div>
        <w:div w:id="273681863">
          <w:marLeft w:val="640"/>
          <w:marRight w:val="0"/>
          <w:marTop w:val="0"/>
          <w:marBottom w:val="0"/>
          <w:divBdr>
            <w:top w:val="none" w:sz="0" w:space="0" w:color="auto"/>
            <w:left w:val="none" w:sz="0" w:space="0" w:color="auto"/>
            <w:bottom w:val="none" w:sz="0" w:space="0" w:color="auto"/>
            <w:right w:val="none" w:sz="0" w:space="0" w:color="auto"/>
          </w:divBdr>
        </w:div>
        <w:div w:id="513305435">
          <w:marLeft w:val="640"/>
          <w:marRight w:val="0"/>
          <w:marTop w:val="0"/>
          <w:marBottom w:val="0"/>
          <w:divBdr>
            <w:top w:val="none" w:sz="0" w:space="0" w:color="auto"/>
            <w:left w:val="none" w:sz="0" w:space="0" w:color="auto"/>
            <w:bottom w:val="none" w:sz="0" w:space="0" w:color="auto"/>
            <w:right w:val="none" w:sz="0" w:space="0" w:color="auto"/>
          </w:divBdr>
        </w:div>
        <w:div w:id="510292850">
          <w:marLeft w:val="640"/>
          <w:marRight w:val="0"/>
          <w:marTop w:val="0"/>
          <w:marBottom w:val="0"/>
          <w:divBdr>
            <w:top w:val="none" w:sz="0" w:space="0" w:color="auto"/>
            <w:left w:val="none" w:sz="0" w:space="0" w:color="auto"/>
            <w:bottom w:val="none" w:sz="0" w:space="0" w:color="auto"/>
            <w:right w:val="none" w:sz="0" w:space="0" w:color="auto"/>
          </w:divBdr>
        </w:div>
        <w:div w:id="365571228">
          <w:marLeft w:val="640"/>
          <w:marRight w:val="0"/>
          <w:marTop w:val="0"/>
          <w:marBottom w:val="0"/>
          <w:divBdr>
            <w:top w:val="none" w:sz="0" w:space="0" w:color="auto"/>
            <w:left w:val="none" w:sz="0" w:space="0" w:color="auto"/>
            <w:bottom w:val="none" w:sz="0" w:space="0" w:color="auto"/>
            <w:right w:val="none" w:sz="0" w:space="0" w:color="auto"/>
          </w:divBdr>
        </w:div>
        <w:div w:id="1940525141">
          <w:marLeft w:val="640"/>
          <w:marRight w:val="0"/>
          <w:marTop w:val="0"/>
          <w:marBottom w:val="0"/>
          <w:divBdr>
            <w:top w:val="none" w:sz="0" w:space="0" w:color="auto"/>
            <w:left w:val="none" w:sz="0" w:space="0" w:color="auto"/>
            <w:bottom w:val="none" w:sz="0" w:space="0" w:color="auto"/>
            <w:right w:val="none" w:sz="0" w:space="0" w:color="auto"/>
          </w:divBdr>
        </w:div>
        <w:div w:id="144712963">
          <w:marLeft w:val="640"/>
          <w:marRight w:val="0"/>
          <w:marTop w:val="0"/>
          <w:marBottom w:val="0"/>
          <w:divBdr>
            <w:top w:val="none" w:sz="0" w:space="0" w:color="auto"/>
            <w:left w:val="none" w:sz="0" w:space="0" w:color="auto"/>
            <w:bottom w:val="none" w:sz="0" w:space="0" w:color="auto"/>
            <w:right w:val="none" w:sz="0" w:space="0" w:color="auto"/>
          </w:divBdr>
        </w:div>
        <w:div w:id="112405823">
          <w:marLeft w:val="640"/>
          <w:marRight w:val="0"/>
          <w:marTop w:val="0"/>
          <w:marBottom w:val="0"/>
          <w:divBdr>
            <w:top w:val="none" w:sz="0" w:space="0" w:color="auto"/>
            <w:left w:val="none" w:sz="0" w:space="0" w:color="auto"/>
            <w:bottom w:val="none" w:sz="0" w:space="0" w:color="auto"/>
            <w:right w:val="none" w:sz="0" w:space="0" w:color="auto"/>
          </w:divBdr>
        </w:div>
        <w:div w:id="1718819664">
          <w:marLeft w:val="640"/>
          <w:marRight w:val="0"/>
          <w:marTop w:val="0"/>
          <w:marBottom w:val="0"/>
          <w:divBdr>
            <w:top w:val="none" w:sz="0" w:space="0" w:color="auto"/>
            <w:left w:val="none" w:sz="0" w:space="0" w:color="auto"/>
            <w:bottom w:val="none" w:sz="0" w:space="0" w:color="auto"/>
            <w:right w:val="none" w:sz="0" w:space="0" w:color="auto"/>
          </w:divBdr>
        </w:div>
        <w:div w:id="1698651915">
          <w:marLeft w:val="640"/>
          <w:marRight w:val="0"/>
          <w:marTop w:val="0"/>
          <w:marBottom w:val="0"/>
          <w:divBdr>
            <w:top w:val="none" w:sz="0" w:space="0" w:color="auto"/>
            <w:left w:val="none" w:sz="0" w:space="0" w:color="auto"/>
            <w:bottom w:val="none" w:sz="0" w:space="0" w:color="auto"/>
            <w:right w:val="none" w:sz="0" w:space="0" w:color="auto"/>
          </w:divBdr>
        </w:div>
        <w:div w:id="1530410474">
          <w:marLeft w:val="640"/>
          <w:marRight w:val="0"/>
          <w:marTop w:val="0"/>
          <w:marBottom w:val="0"/>
          <w:divBdr>
            <w:top w:val="none" w:sz="0" w:space="0" w:color="auto"/>
            <w:left w:val="none" w:sz="0" w:space="0" w:color="auto"/>
            <w:bottom w:val="none" w:sz="0" w:space="0" w:color="auto"/>
            <w:right w:val="none" w:sz="0" w:space="0" w:color="auto"/>
          </w:divBdr>
        </w:div>
        <w:div w:id="1495417227">
          <w:marLeft w:val="640"/>
          <w:marRight w:val="0"/>
          <w:marTop w:val="0"/>
          <w:marBottom w:val="0"/>
          <w:divBdr>
            <w:top w:val="none" w:sz="0" w:space="0" w:color="auto"/>
            <w:left w:val="none" w:sz="0" w:space="0" w:color="auto"/>
            <w:bottom w:val="none" w:sz="0" w:space="0" w:color="auto"/>
            <w:right w:val="none" w:sz="0" w:space="0" w:color="auto"/>
          </w:divBdr>
        </w:div>
        <w:div w:id="431975816">
          <w:marLeft w:val="640"/>
          <w:marRight w:val="0"/>
          <w:marTop w:val="0"/>
          <w:marBottom w:val="0"/>
          <w:divBdr>
            <w:top w:val="none" w:sz="0" w:space="0" w:color="auto"/>
            <w:left w:val="none" w:sz="0" w:space="0" w:color="auto"/>
            <w:bottom w:val="none" w:sz="0" w:space="0" w:color="auto"/>
            <w:right w:val="none" w:sz="0" w:space="0" w:color="auto"/>
          </w:divBdr>
        </w:div>
        <w:div w:id="276832009">
          <w:marLeft w:val="640"/>
          <w:marRight w:val="0"/>
          <w:marTop w:val="0"/>
          <w:marBottom w:val="0"/>
          <w:divBdr>
            <w:top w:val="none" w:sz="0" w:space="0" w:color="auto"/>
            <w:left w:val="none" w:sz="0" w:space="0" w:color="auto"/>
            <w:bottom w:val="none" w:sz="0" w:space="0" w:color="auto"/>
            <w:right w:val="none" w:sz="0" w:space="0" w:color="auto"/>
          </w:divBdr>
        </w:div>
        <w:div w:id="1027487440">
          <w:marLeft w:val="640"/>
          <w:marRight w:val="0"/>
          <w:marTop w:val="0"/>
          <w:marBottom w:val="0"/>
          <w:divBdr>
            <w:top w:val="none" w:sz="0" w:space="0" w:color="auto"/>
            <w:left w:val="none" w:sz="0" w:space="0" w:color="auto"/>
            <w:bottom w:val="none" w:sz="0" w:space="0" w:color="auto"/>
            <w:right w:val="none" w:sz="0" w:space="0" w:color="auto"/>
          </w:divBdr>
        </w:div>
        <w:div w:id="1571231919">
          <w:marLeft w:val="640"/>
          <w:marRight w:val="0"/>
          <w:marTop w:val="0"/>
          <w:marBottom w:val="0"/>
          <w:divBdr>
            <w:top w:val="none" w:sz="0" w:space="0" w:color="auto"/>
            <w:left w:val="none" w:sz="0" w:space="0" w:color="auto"/>
            <w:bottom w:val="none" w:sz="0" w:space="0" w:color="auto"/>
            <w:right w:val="none" w:sz="0" w:space="0" w:color="auto"/>
          </w:divBdr>
        </w:div>
        <w:div w:id="2129817454">
          <w:marLeft w:val="640"/>
          <w:marRight w:val="0"/>
          <w:marTop w:val="0"/>
          <w:marBottom w:val="0"/>
          <w:divBdr>
            <w:top w:val="none" w:sz="0" w:space="0" w:color="auto"/>
            <w:left w:val="none" w:sz="0" w:space="0" w:color="auto"/>
            <w:bottom w:val="none" w:sz="0" w:space="0" w:color="auto"/>
            <w:right w:val="none" w:sz="0" w:space="0" w:color="auto"/>
          </w:divBdr>
        </w:div>
        <w:div w:id="160856318">
          <w:marLeft w:val="640"/>
          <w:marRight w:val="0"/>
          <w:marTop w:val="0"/>
          <w:marBottom w:val="0"/>
          <w:divBdr>
            <w:top w:val="none" w:sz="0" w:space="0" w:color="auto"/>
            <w:left w:val="none" w:sz="0" w:space="0" w:color="auto"/>
            <w:bottom w:val="none" w:sz="0" w:space="0" w:color="auto"/>
            <w:right w:val="none" w:sz="0" w:space="0" w:color="auto"/>
          </w:divBdr>
        </w:div>
      </w:divsChild>
    </w:div>
    <w:div w:id="1655795309">
      <w:bodyDiv w:val="1"/>
      <w:marLeft w:val="0"/>
      <w:marRight w:val="0"/>
      <w:marTop w:val="0"/>
      <w:marBottom w:val="0"/>
      <w:divBdr>
        <w:top w:val="none" w:sz="0" w:space="0" w:color="auto"/>
        <w:left w:val="none" w:sz="0" w:space="0" w:color="auto"/>
        <w:bottom w:val="none" w:sz="0" w:space="0" w:color="auto"/>
        <w:right w:val="none" w:sz="0" w:space="0" w:color="auto"/>
      </w:divBdr>
      <w:divsChild>
        <w:div w:id="1440448022">
          <w:marLeft w:val="640"/>
          <w:marRight w:val="0"/>
          <w:marTop w:val="0"/>
          <w:marBottom w:val="0"/>
          <w:divBdr>
            <w:top w:val="none" w:sz="0" w:space="0" w:color="auto"/>
            <w:left w:val="none" w:sz="0" w:space="0" w:color="auto"/>
            <w:bottom w:val="none" w:sz="0" w:space="0" w:color="auto"/>
            <w:right w:val="none" w:sz="0" w:space="0" w:color="auto"/>
          </w:divBdr>
        </w:div>
        <w:div w:id="874806952">
          <w:marLeft w:val="640"/>
          <w:marRight w:val="0"/>
          <w:marTop w:val="0"/>
          <w:marBottom w:val="0"/>
          <w:divBdr>
            <w:top w:val="none" w:sz="0" w:space="0" w:color="auto"/>
            <w:left w:val="none" w:sz="0" w:space="0" w:color="auto"/>
            <w:bottom w:val="none" w:sz="0" w:space="0" w:color="auto"/>
            <w:right w:val="none" w:sz="0" w:space="0" w:color="auto"/>
          </w:divBdr>
        </w:div>
        <w:div w:id="822745543">
          <w:marLeft w:val="640"/>
          <w:marRight w:val="0"/>
          <w:marTop w:val="0"/>
          <w:marBottom w:val="0"/>
          <w:divBdr>
            <w:top w:val="none" w:sz="0" w:space="0" w:color="auto"/>
            <w:left w:val="none" w:sz="0" w:space="0" w:color="auto"/>
            <w:bottom w:val="none" w:sz="0" w:space="0" w:color="auto"/>
            <w:right w:val="none" w:sz="0" w:space="0" w:color="auto"/>
          </w:divBdr>
        </w:div>
        <w:div w:id="1898855322">
          <w:marLeft w:val="640"/>
          <w:marRight w:val="0"/>
          <w:marTop w:val="0"/>
          <w:marBottom w:val="0"/>
          <w:divBdr>
            <w:top w:val="none" w:sz="0" w:space="0" w:color="auto"/>
            <w:left w:val="none" w:sz="0" w:space="0" w:color="auto"/>
            <w:bottom w:val="none" w:sz="0" w:space="0" w:color="auto"/>
            <w:right w:val="none" w:sz="0" w:space="0" w:color="auto"/>
          </w:divBdr>
        </w:div>
        <w:div w:id="602301436">
          <w:marLeft w:val="640"/>
          <w:marRight w:val="0"/>
          <w:marTop w:val="0"/>
          <w:marBottom w:val="0"/>
          <w:divBdr>
            <w:top w:val="none" w:sz="0" w:space="0" w:color="auto"/>
            <w:left w:val="none" w:sz="0" w:space="0" w:color="auto"/>
            <w:bottom w:val="none" w:sz="0" w:space="0" w:color="auto"/>
            <w:right w:val="none" w:sz="0" w:space="0" w:color="auto"/>
          </w:divBdr>
        </w:div>
        <w:div w:id="1884636873">
          <w:marLeft w:val="640"/>
          <w:marRight w:val="0"/>
          <w:marTop w:val="0"/>
          <w:marBottom w:val="0"/>
          <w:divBdr>
            <w:top w:val="none" w:sz="0" w:space="0" w:color="auto"/>
            <w:left w:val="none" w:sz="0" w:space="0" w:color="auto"/>
            <w:bottom w:val="none" w:sz="0" w:space="0" w:color="auto"/>
            <w:right w:val="none" w:sz="0" w:space="0" w:color="auto"/>
          </w:divBdr>
        </w:div>
        <w:div w:id="719211708">
          <w:marLeft w:val="640"/>
          <w:marRight w:val="0"/>
          <w:marTop w:val="0"/>
          <w:marBottom w:val="0"/>
          <w:divBdr>
            <w:top w:val="none" w:sz="0" w:space="0" w:color="auto"/>
            <w:left w:val="none" w:sz="0" w:space="0" w:color="auto"/>
            <w:bottom w:val="none" w:sz="0" w:space="0" w:color="auto"/>
            <w:right w:val="none" w:sz="0" w:space="0" w:color="auto"/>
          </w:divBdr>
        </w:div>
        <w:div w:id="1900944942">
          <w:marLeft w:val="640"/>
          <w:marRight w:val="0"/>
          <w:marTop w:val="0"/>
          <w:marBottom w:val="0"/>
          <w:divBdr>
            <w:top w:val="none" w:sz="0" w:space="0" w:color="auto"/>
            <w:left w:val="none" w:sz="0" w:space="0" w:color="auto"/>
            <w:bottom w:val="none" w:sz="0" w:space="0" w:color="auto"/>
            <w:right w:val="none" w:sz="0" w:space="0" w:color="auto"/>
          </w:divBdr>
        </w:div>
        <w:div w:id="1540900086">
          <w:marLeft w:val="640"/>
          <w:marRight w:val="0"/>
          <w:marTop w:val="0"/>
          <w:marBottom w:val="0"/>
          <w:divBdr>
            <w:top w:val="none" w:sz="0" w:space="0" w:color="auto"/>
            <w:left w:val="none" w:sz="0" w:space="0" w:color="auto"/>
            <w:bottom w:val="none" w:sz="0" w:space="0" w:color="auto"/>
            <w:right w:val="none" w:sz="0" w:space="0" w:color="auto"/>
          </w:divBdr>
        </w:div>
        <w:div w:id="871110101">
          <w:marLeft w:val="640"/>
          <w:marRight w:val="0"/>
          <w:marTop w:val="0"/>
          <w:marBottom w:val="0"/>
          <w:divBdr>
            <w:top w:val="none" w:sz="0" w:space="0" w:color="auto"/>
            <w:left w:val="none" w:sz="0" w:space="0" w:color="auto"/>
            <w:bottom w:val="none" w:sz="0" w:space="0" w:color="auto"/>
            <w:right w:val="none" w:sz="0" w:space="0" w:color="auto"/>
          </w:divBdr>
        </w:div>
        <w:div w:id="490295913">
          <w:marLeft w:val="640"/>
          <w:marRight w:val="0"/>
          <w:marTop w:val="0"/>
          <w:marBottom w:val="0"/>
          <w:divBdr>
            <w:top w:val="none" w:sz="0" w:space="0" w:color="auto"/>
            <w:left w:val="none" w:sz="0" w:space="0" w:color="auto"/>
            <w:bottom w:val="none" w:sz="0" w:space="0" w:color="auto"/>
            <w:right w:val="none" w:sz="0" w:space="0" w:color="auto"/>
          </w:divBdr>
        </w:div>
        <w:div w:id="900941887">
          <w:marLeft w:val="640"/>
          <w:marRight w:val="0"/>
          <w:marTop w:val="0"/>
          <w:marBottom w:val="0"/>
          <w:divBdr>
            <w:top w:val="none" w:sz="0" w:space="0" w:color="auto"/>
            <w:left w:val="none" w:sz="0" w:space="0" w:color="auto"/>
            <w:bottom w:val="none" w:sz="0" w:space="0" w:color="auto"/>
            <w:right w:val="none" w:sz="0" w:space="0" w:color="auto"/>
          </w:divBdr>
        </w:div>
        <w:div w:id="859200882">
          <w:marLeft w:val="640"/>
          <w:marRight w:val="0"/>
          <w:marTop w:val="0"/>
          <w:marBottom w:val="0"/>
          <w:divBdr>
            <w:top w:val="none" w:sz="0" w:space="0" w:color="auto"/>
            <w:left w:val="none" w:sz="0" w:space="0" w:color="auto"/>
            <w:bottom w:val="none" w:sz="0" w:space="0" w:color="auto"/>
            <w:right w:val="none" w:sz="0" w:space="0" w:color="auto"/>
          </w:divBdr>
        </w:div>
        <w:div w:id="2062441426">
          <w:marLeft w:val="640"/>
          <w:marRight w:val="0"/>
          <w:marTop w:val="0"/>
          <w:marBottom w:val="0"/>
          <w:divBdr>
            <w:top w:val="none" w:sz="0" w:space="0" w:color="auto"/>
            <w:left w:val="none" w:sz="0" w:space="0" w:color="auto"/>
            <w:bottom w:val="none" w:sz="0" w:space="0" w:color="auto"/>
            <w:right w:val="none" w:sz="0" w:space="0" w:color="auto"/>
          </w:divBdr>
        </w:div>
        <w:div w:id="602760931">
          <w:marLeft w:val="640"/>
          <w:marRight w:val="0"/>
          <w:marTop w:val="0"/>
          <w:marBottom w:val="0"/>
          <w:divBdr>
            <w:top w:val="none" w:sz="0" w:space="0" w:color="auto"/>
            <w:left w:val="none" w:sz="0" w:space="0" w:color="auto"/>
            <w:bottom w:val="none" w:sz="0" w:space="0" w:color="auto"/>
            <w:right w:val="none" w:sz="0" w:space="0" w:color="auto"/>
          </w:divBdr>
        </w:div>
        <w:div w:id="1153371451">
          <w:marLeft w:val="640"/>
          <w:marRight w:val="0"/>
          <w:marTop w:val="0"/>
          <w:marBottom w:val="0"/>
          <w:divBdr>
            <w:top w:val="none" w:sz="0" w:space="0" w:color="auto"/>
            <w:left w:val="none" w:sz="0" w:space="0" w:color="auto"/>
            <w:bottom w:val="none" w:sz="0" w:space="0" w:color="auto"/>
            <w:right w:val="none" w:sz="0" w:space="0" w:color="auto"/>
          </w:divBdr>
        </w:div>
        <w:div w:id="718818952">
          <w:marLeft w:val="640"/>
          <w:marRight w:val="0"/>
          <w:marTop w:val="0"/>
          <w:marBottom w:val="0"/>
          <w:divBdr>
            <w:top w:val="none" w:sz="0" w:space="0" w:color="auto"/>
            <w:left w:val="none" w:sz="0" w:space="0" w:color="auto"/>
            <w:bottom w:val="none" w:sz="0" w:space="0" w:color="auto"/>
            <w:right w:val="none" w:sz="0" w:space="0" w:color="auto"/>
          </w:divBdr>
        </w:div>
        <w:div w:id="1268003607">
          <w:marLeft w:val="640"/>
          <w:marRight w:val="0"/>
          <w:marTop w:val="0"/>
          <w:marBottom w:val="0"/>
          <w:divBdr>
            <w:top w:val="none" w:sz="0" w:space="0" w:color="auto"/>
            <w:left w:val="none" w:sz="0" w:space="0" w:color="auto"/>
            <w:bottom w:val="none" w:sz="0" w:space="0" w:color="auto"/>
            <w:right w:val="none" w:sz="0" w:space="0" w:color="auto"/>
          </w:divBdr>
        </w:div>
        <w:div w:id="273946726">
          <w:marLeft w:val="640"/>
          <w:marRight w:val="0"/>
          <w:marTop w:val="0"/>
          <w:marBottom w:val="0"/>
          <w:divBdr>
            <w:top w:val="none" w:sz="0" w:space="0" w:color="auto"/>
            <w:left w:val="none" w:sz="0" w:space="0" w:color="auto"/>
            <w:bottom w:val="none" w:sz="0" w:space="0" w:color="auto"/>
            <w:right w:val="none" w:sz="0" w:space="0" w:color="auto"/>
          </w:divBdr>
        </w:div>
        <w:div w:id="487474899">
          <w:marLeft w:val="640"/>
          <w:marRight w:val="0"/>
          <w:marTop w:val="0"/>
          <w:marBottom w:val="0"/>
          <w:divBdr>
            <w:top w:val="none" w:sz="0" w:space="0" w:color="auto"/>
            <w:left w:val="none" w:sz="0" w:space="0" w:color="auto"/>
            <w:bottom w:val="none" w:sz="0" w:space="0" w:color="auto"/>
            <w:right w:val="none" w:sz="0" w:space="0" w:color="auto"/>
          </w:divBdr>
        </w:div>
        <w:div w:id="672611288">
          <w:marLeft w:val="640"/>
          <w:marRight w:val="0"/>
          <w:marTop w:val="0"/>
          <w:marBottom w:val="0"/>
          <w:divBdr>
            <w:top w:val="none" w:sz="0" w:space="0" w:color="auto"/>
            <w:left w:val="none" w:sz="0" w:space="0" w:color="auto"/>
            <w:bottom w:val="none" w:sz="0" w:space="0" w:color="auto"/>
            <w:right w:val="none" w:sz="0" w:space="0" w:color="auto"/>
          </w:divBdr>
        </w:div>
        <w:div w:id="1759908183">
          <w:marLeft w:val="640"/>
          <w:marRight w:val="0"/>
          <w:marTop w:val="0"/>
          <w:marBottom w:val="0"/>
          <w:divBdr>
            <w:top w:val="none" w:sz="0" w:space="0" w:color="auto"/>
            <w:left w:val="none" w:sz="0" w:space="0" w:color="auto"/>
            <w:bottom w:val="none" w:sz="0" w:space="0" w:color="auto"/>
            <w:right w:val="none" w:sz="0" w:space="0" w:color="auto"/>
          </w:divBdr>
        </w:div>
        <w:div w:id="1034503949">
          <w:marLeft w:val="640"/>
          <w:marRight w:val="0"/>
          <w:marTop w:val="0"/>
          <w:marBottom w:val="0"/>
          <w:divBdr>
            <w:top w:val="none" w:sz="0" w:space="0" w:color="auto"/>
            <w:left w:val="none" w:sz="0" w:space="0" w:color="auto"/>
            <w:bottom w:val="none" w:sz="0" w:space="0" w:color="auto"/>
            <w:right w:val="none" w:sz="0" w:space="0" w:color="auto"/>
          </w:divBdr>
        </w:div>
        <w:div w:id="1708797608">
          <w:marLeft w:val="640"/>
          <w:marRight w:val="0"/>
          <w:marTop w:val="0"/>
          <w:marBottom w:val="0"/>
          <w:divBdr>
            <w:top w:val="none" w:sz="0" w:space="0" w:color="auto"/>
            <w:left w:val="none" w:sz="0" w:space="0" w:color="auto"/>
            <w:bottom w:val="none" w:sz="0" w:space="0" w:color="auto"/>
            <w:right w:val="none" w:sz="0" w:space="0" w:color="auto"/>
          </w:divBdr>
        </w:div>
        <w:div w:id="1946383167">
          <w:marLeft w:val="640"/>
          <w:marRight w:val="0"/>
          <w:marTop w:val="0"/>
          <w:marBottom w:val="0"/>
          <w:divBdr>
            <w:top w:val="none" w:sz="0" w:space="0" w:color="auto"/>
            <w:left w:val="none" w:sz="0" w:space="0" w:color="auto"/>
            <w:bottom w:val="none" w:sz="0" w:space="0" w:color="auto"/>
            <w:right w:val="none" w:sz="0" w:space="0" w:color="auto"/>
          </w:divBdr>
        </w:div>
        <w:div w:id="1584222821">
          <w:marLeft w:val="640"/>
          <w:marRight w:val="0"/>
          <w:marTop w:val="0"/>
          <w:marBottom w:val="0"/>
          <w:divBdr>
            <w:top w:val="none" w:sz="0" w:space="0" w:color="auto"/>
            <w:left w:val="none" w:sz="0" w:space="0" w:color="auto"/>
            <w:bottom w:val="none" w:sz="0" w:space="0" w:color="auto"/>
            <w:right w:val="none" w:sz="0" w:space="0" w:color="auto"/>
          </w:divBdr>
        </w:div>
        <w:div w:id="305479255">
          <w:marLeft w:val="640"/>
          <w:marRight w:val="0"/>
          <w:marTop w:val="0"/>
          <w:marBottom w:val="0"/>
          <w:divBdr>
            <w:top w:val="none" w:sz="0" w:space="0" w:color="auto"/>
            <w:left w:val="none" w:sz="0" w:space="0" w:color="auto"/>
            <w:bottom w:val="none" w:sz="0" w:space="0" w:color="auto"/>
            <w:right w:val="none" w:sz="0" w:space="0" w:color="auto"/>
          </w:divBdr>
        </w:div>
        <w:div w:id="390809289">
          <w:marLeft w:val="640"/>
          <w:marRight w:val="0"/>
          <w:marTop w:val="0"/>
          <w:marBottom w:val="0"/>
          <w:divBdr>
            <w:top w:val="none" w:sz="0" w:space="0" w:color="auto"/>
            <w:left w:val="none" w:sz="0" w:space="0" w:color="auto"/>
            <w:bottom w:val="none" w:sz="0" w:space="0" w:color="auto"/>
            <w:right w:val="none" w:sz="0" w:space="0" w:color="auto"/>
          </w:divBdr>
        </w:div>
        <w:div w:id="588537503">
          <w:marLeft w:val="640"/>
          <w:marRight w:val="0"/>
          <w:marTop w:val="0"/>
          <w:marBottom w:val="0"/>
          <w:divBdr>
            <w:top w:val="none" w:sz="0" w:space="0" w:color="auto"/>
            <w:left w:val="none" w:sz="0" w:space="0" w:color="auto"/>
            <w:bottom w:val="none" w:sz="0" w:space="0" w:color="auto"/>
            <w:right w:val="none" w:sz="0" w:space="0" w:color="auto"/>
          </w:divBdr>
        </w:div>
        <w:div w:id="324280279">
          <w:marLeft w:val="640"/>
          <w:marRight w:val="0"/>
          <w:marTop w:val="0"/>
          <w:marBottom w:val="0"/>
          <w:divBdr>
            <w:top w:val="none" w:sz="0" w:space="0" w:color="auto"/>
            <w:left w:val="none" w:sz="0" w:space="0" w:color="auto"/>
            <w:bottom w:val="none" w:sz="0" w:space="0" w:color="auto"/>
            <w:right w:val="none" w:sz="0" w:space="0" w:color="auto"/>
          </w:divBdr>
        </w:div>
        <w:div w:id="396708986">
          <w:marLeft w:val="640"/>
          <w:marRight w:val="0"/>
          <w:marTop w:val="0"/>
          <w:marBottom w:val="0"/>
          <w:divBdr>
            <w:top w:val="none" w:sz="0" w:space="0" w:color="auto"/>
            <w:left w:val="none" w:sz="0" w:space="0" w:color="auto"/>
            <w:bottom w:val="none" w:sz="0" w:space="0" w:color="auto"/>
            <w:right w:val="none" w:sz="0" w:space="0" w:color="auto"/>
          </w:divBdr>
        </w:div>
        <w:div w:id="216016644">
          <w:marLeft w:val="640"/>
          <w:marRight w:val="0"/>
          <w:marTop w:val="0"/>
          <w:marBottom w:val="0"/>
          <w:divBdr>
            <w:top w:val="none" w:sz="0" w:space="0" w:color="auto"/>
            <w:left w:val="none" w:sz="0" w:space="0" w:color="auto"/>
            <w:bottom w:val="none" w:sz="0" w:space="0" w:color="auto"/>
            <w:right w:val="none" w:sz="0" w:space="0" w:color="auto"/>
          </w:divBdr>
        </w:div>
        <w:div w:id="1503008029">
          <w:marLeft w:val="640"/>
          <w:marRight w:val="0"/>
          <w:marTop w:val="0"/>
          <w:marBottom w:val="0"/>
          <w:divBdr>
            <w:top w:val="none" w:sz="0" w:space="0" w:color="auto"/>
            <w:left w:val="none" w:sz="0" w:space="0" w:color="auto"/>
            <w:bottom w:val="none" w:sz="0" w:space="0" w:color="auto"/>
            <w:right w:val="none" w:sz="0" w:space="0" w:color="auto"/>
          </w:divBdr>
        </w:div>
        <w:div w:id="155846944">
          <w:marLeft w:val="640"/>
          <w:marRight w:val="0"/>
          <w:marTop w:val="0"/>
          <w:marBottom w:val="0"/>
          <w:divBdr>
            <w:top w:val="none" w:sz="0" w:space="0" w:color="auto"/>
            <w:left w:val="none" w:sz="0" w:space="0" w:color="auto"/>
            <w:bottom w:val="none" w:sz="0" w:space="0" w:color="auto"/>
            <w:right w:val="none" w:sz="0" w:space="0" w:color="auto"/>
          </w:divBdr>
        </w:div>
        <w:div w:id="248738859">
          <w:marLeft w:val="640"/>
          <w:marRight w:val="0"/>
          <w:marTop w:val="0"/>
          <w:marBottom w:val="0"/>
          <w:divBdr>
            <w:top w:val="none" w:sz="0" w:space="0" w:color="auto"/>
            <w:left w:val="none" w:sz="0" w:space="0" w:color="auto"/>
            <w:bottom w:val="none" w:sz="0" w:space="0" w:color="auto"/>
            <w:right w:val="none" w:sz="0" w:space="0" w:color="auto"/>
          </w:divBdr>
        </w:div>
        <w:div w:id="1330519496">
          <w:marLeft w:val="640"/>
          <w:marRight w:val="0"/>
          <w:marTop w:val="0"/>
          <w:marBottom w:val="0"/>
          <w:divBdr>
            <w:top w:val="none" w:sz="0" w:space="0" w:color="auto"/>
            <w:left w:val="none" w:sz="0" w:space="0" w:color="auto"/>
            <w:bottom w:val="none" w:sz="0" w:space="0" w:color="auto"/>
            <w:right w:val="none" w:sz="0" w:space="0" w:color="auto"/>
          </w:divBdr>
        </w:div>
        <w:div w:id="44107585">
          <w:marLeft w:val="640"/>
          <w:marRight w:val="0"/>
          <w:marTop w:val="0"/>
          <w:marBottom w:val="0"/>
          <w:divBdr>
            <w:top w:val="none" w:sz="0" w:space="0" w:color="auto"/>
            <w:left w:val="none" w:sz="0" w:space="0" w:color="auto"/>
            <w:bottom w:val="none" w:sz="0" w:space="0" w:color="auto"/>
            <w:right w:val="none" w:sz="0" w:space="0" w:color="auto"/>
          </w:divBdr>
        </w:div>
        <w:div w:id="1469739263">
          <w:marLeft w:val="640"/>
          <w:marRight w:val="0"/>
          <w:marTop w:val="0"/>
          <w:marBottom w:val="0"/>
          <w:divBdr>
            <w:top w:val="none" w:sz="0" w:space="0" w:color="auto"/>
            <w:left w:val="none" w:sz="0" w:space="0" w:color="auto"/>
            <w:bottom w:val="none" w:sz="0" w:space="0" w:color="auto"/>
            <w:right w:val="none" w:sz="0" w:space="0" w:color="auto"/>
          </w:divBdr>
        </w:div>
        <w:div w:id="476604886">
          <w:marLeft w:val="640"/>
          <w:marRight w:val="0"/>
          <w:marTop w:val="0"/>
          <w:marBottom w:val="0"/>
          <w:divBdr>
            <w:top w:val="none" w:sz="0" w:space="0" w:color="auto"/>
            <w:left w:val="none" w:sz="0" w:space="0" w:color="auto"/>
            <w:bottom w:val="none" w:sz="0" w:space="0" w:color="auto"/>
            <w:right w:val="none" w:sz="0" w:space="0" w:color="auto"/>
          </w:divBdr>
        </w:div>
        <w:div w:id="1674726415">
          <w:marLeft w:val="640"/>
          <w:marRight w:val="0"/>
          <w:marTop w:val="0"/>
          <w:marBottom w:val="0"/>
          <w:divBdr>
            <w:top w:val="none" w:sz="0" w:space="0" w:color="auto"/>
            <w:left w:val="none" w:sz="0" w:space="0" w:color="auto"/>
            <w:bottom w:val="none" w:sz="0" w:space="0" w:color="auto"/>
            <w:right w:val="none" w:sz="0" w:space="0" w:color="auto"/>
          </w:divBdr>
        </w:div>
        <w:div w:id="202719977">
          <w:marLeft w:val="640"/>
          <w:marRight w:val="0"/>
          <w:marTop w:val="0"/>
          <w:marBottom w:val="0"/>
          <w:divBdr>
            <w:top w:val="none" w:sz="0" w:space="0" w:color="auto"/>
            <w:left w:val="none" w:sz="0" w:space="0" w:color="auto"/>
            <w:bottom w:val="none" w:sz="0" w:space="0" w:color="auto"/>
            <w:right w:val="none" w:sz="0" w:space="0" w:color="auto"/>
          </w:divBdr>
        </w:div>
        <w:div w:id="2073891702">
          <w:marLeft w:val="640"/>
          <w:marRight w:val="0"/>
          <w:marTop w:val="0"/>
          <w:marBottom w:val="0"/>
          <w:divBdr>
            <w:top w:val="none" w:sz="0" w:space="0" w:color="auto"/>
            <w:left w:val="none" w:sz="0" w:space="0" w:color="auto"/>
            <w:bottom w:val="none" w:sz="0" w:space="0" w:color="auto"/>
            <w:right w:val="none" w:sz="0" w:space="0" w:color="auto"/>
          </w:divBdr>
        </w:div>
        <w:div w:id="284434357">
          <w:marLeft w:val="640"/>
          <w:marRight w:val="0"/>
          <w:marTop w:val="0"/>
          <w:marBottom w:val="0"/>
          <w:divBdr>
            <w:top w:val="none" w:sz="0" w:space="0" w:color="auto"/>
            <w:left w:val="none" w:sz="0" w:space="0" w:color="auto"/>
            <w:bottom w:val="none" w:sz="0" w:space="0" w:color="auto"/>
            <w:right w:val="none" w:sz="0" w:space="0" w:color="auto"/>
          </w:divBdr>
        </w:div>
        <w:div w:id="1667975885">
          <w:marLeft w:val="640"/>
          <w:marRight w:val="0"/>
          <w:marTop w:val="0"/>
          <w:marBottom w:val="0"/>
          <w:divBdr>
            <w:top w:val="none" w:sz="0" w:space="0" w:color="auto"/>
            <w:left w:val="none" w:sz="0" w:space="0" w:color="auto"/>
            <w:bottom w:val="none" w:sz="0" w:space="0" w:color="auto"/>
            <w:right w:val="none" w:sz="0" w:space="0" w:color="auto"/>
          </w:divBdr>
        </w:div>
        <w:div w:id="773793801">
          <w:marLeft w:val="640"/>
          <w:marRight w:val="0"/>
          <w:marTop w:val="0"/>
          <w:marBottom w:val="0"/>
          <w:divBdr>
            <w:top w:val="none" w:sz="0" w:space="0" w:color="auto"/>
            <w:left w:val="none" w:sz="0" w:space="0" w:color="auto"/>
            <w:bottom w:val="none" w:sz="0" w:space="0" w:color="auto"/>
            <w:right w:val="none" w:sz="0" w:space="0" w:color="auto"/>
          </w:divBdr>
        </w:div>
        <w:div w:id="26376206">
          <w:marLeft w:val="640"/>
          <w:marRight w:val="0"/>
          <w:marTop w:val="0"/>
          <w:marBottom w:val="0"/>
          <w:divBdr>
            <w:top w:val="none" w:sz="0" w:space="0" w:color="auto"/>
            <w:left w:val="none" w:sz="0" w:space="0" w:color="auto"/>
            <w:bottom w:val="none" w:sz="0" w:space="0" w:color="auto"/>
            <w:right w:val="none" w:sz="0" w:space="0" w:color="auto"/>
          </w:divBdr>
        </w:div>
        <w:div w:id="1426615604">
          <w:marLeft w:val="640"/>
          <w:marRight w:val="0"/>
          <w:marTop w:val="0"/>
          <w:marBottom w:val="0"/>
          <w:divBdr>
            <w:top w:val="none" w:sz="0" w:space="0" w:color="auto"/>
            <w:left w:val="none" w:sz="0" w:space="0" w:color="auto"/>
            <w:bottom w:val="none" w:sz="0" w:space="0" w:color="auto"/>
            <w:right w:val="none" w:sz="0" w:space="0" w:color="auto"/>
          </w:divBdr>
        </w:div>
        <w:div w:id="153684834">
          <w:marLeft w:val="640"/>
          <w:marRight w:val="0"/>
          <w:marTop w:val="0"/>
          <w:marBottom w:val="0"/>
          <w:divBdr>
            <w:top w:val="none" w:sz="0" w:space="0" w:color="auto"/>
            <w:left w:val="none" w:sz="0" w:space="0" w:color="auto"/>
            <w:bottom w:val="none" w:sz="0" w:space="0" w:color="auto"/>
            <w:right w:val="none" w:sz="0" w:space="0" w:color="auto"/>
          </w:divBdr>
        </w:div>
        <w:div w:id="910383179">
          <w:marLeft w:val="640"/>
          <w:marRight w:val="0"/>
          <w:marTop w:val="0"/>
          <w:marBottom w:val="0"/>
          <w:divBdr>
            <w:top w:val="none" w:sz="0" w:space="0" w:color="auto"/>
            <w:left w:val="none" w:sz="0" w:space="0" w:color="auto"/>
            <w:bottom w:val="none" w:sz="0" w:space="0" w:color="auto"/>
            <w:right w:val="none" w:sz="0" w:space="0" w:color="auto"/>
          </w:divBdr>
        </w:div>
        <w:div w:id="1757819861">
          <w:marLeft w:val="640"/>
          <w:marRight w:val="0"/>
          <w:marTop w:val="0"/>
          <w:marBottom w:val="0"/>
          <w:divBdr>
            <w:top w:val="none" w:sz="0" w:space="0" w:color="auto"/>
            <w:left w:val="none" w:sz="0" w:space="0" w:color="auto"/>
            <w:bottom w:val="none" w:sz="0" w:space="0" w:color="auto"/>
            <w:right w:val="none" w:sz="0" w:space="0" w:color="auto"/>
          </w:divBdr>
        </w:div>
        <w:div w:id="60032717">
          <w:marLeft w:val="640"/>
          <w:marRight w:val="0"/>
          <w:marTop w:val="0"/>
          <w:marBottom w:val="0"/>
          <w:divBdr>
            <w:top w:val="none" w:sz="0" w:space="0" w:color="auto"/>
            <w:left w:val="none" w:sz="0" w:space="0" w:color="auto"/>
            <w:bottom w:val="none" w:sz="0" w:space="0" w:color="auto"/>
            <w:right w:val="none" w:sz="0" w:space="0" w:color="auto"/>
          </w:divBdr>
        </w:div>
        <w:div w:id="1815289262">
          <w:marLeft w:val="640"/>
          <w:marRight w:val="0"/>
          <w:marTop w:val="0"/>
          <w:marBottom w:val="0"/>
          <w:divBdr>
            <w:top w:val="none" w:sz="0" w:space="0" w:color="auto"/>
            <w:left w:val="none" w:sz="0" w:space="0" w:color="auto"/>
            <w:bottom w:val="none" w:sz="0" w:space="0" w:color="auto"/>
            <w:right w:val="none" w:sz="0" w:space="0" w:color="auto"/>
          </w:divBdr>
        </w:div>
        <w:div w:id="709647798">
          <w:marLeft w:val="640"/>
          <w:marRight w:val="0"/>
          <w:marTop w:val="0"/>
          <w:marBottom w:val="0"/>
          <w:divBdr>
            <w:top w:val="none" w:sz="0" w:space="0" w:color="auto"/>
            <w:left w:val="none" w:sz="0" w:space="0" w:color="auto"/>
            <w:bottom w:val="none" w:sz="0" w:space="0" w:color="auto"/>
            <w:right w:val="none" w:sz="0" w:space="0" w:color="auto"/>
          </w:divBdr>
        </w:div>
        <w:div w:id="632953358">
          <w:marLeft w:val="640"/>
          <w:marRight w:val="0"/>
          <w:marTop w:val="0"/>
          <w:marBottom w:val="0"/>
          <w:divBdr>
            <w:top w:val="none" w:sz="0" w:space="0" w:color="auto"/>
            <w:left w:val="none" w:sz="0" w:space="0" w:color="auto"/>
            <w:bottom w:val="none" w:sz="0" w:space="0" w:color="auto"/>
            <w:right w:val="none" w:sz="0" w:space="0" w:color="auto"/>
          </w:divBdr>
        </w:div>
        <w:div w:id="466358562">
          <w:marLeft w:val="640"/>
          <w:marRight w:val="0"/>
          <w:marTop w:val="0"/>
          <w:marBottom w:val="0"/>
          <w:divBdr>
            <w:top w:val="none" w:sz="0" w:space="0" w:color="auto"/>
            <w:left w:val="none" w:sz="0" w:space="0" w:color="auto"/>
            <w:bottom w:val="none" w:sz="0" w:space="0" w:color="auto"/>
            <w:right w:val="none" w:sz="0" w:space="0" w:color="auto"/>
          </w:divBdr>
        </w:div>
        <w:div w:id="1539391365">
          <w:marLeft w:val="640"/>
          <w:marRight w:val="0"/>
          <w:marTop w:val="0"/>
          <w:marBottom w:val="0"/>
          <w:divBdr>
            <w:top w:val="none" w:sz="0" w:space="0" w:color="auto"/>
            <w:left w:val="none" w:sz="0" w:space="0" w:color="auto"/>
            <w:bottom w:val="none" w:sz="0" w:space="0" w:color="auto"/>
            <w:right w:val="none" w:sz="0" w:space="0" w:color="auto"/>
          </w:divBdr>
        </w:div>
        <w:div w:id="1777289685">
          <w:marLeft w:val="640"/>
          <w:marRight w:val="0"/>
          <w:marTop w:val="0"/>
          <w:marBottom w:val="0"/>
          <w:divBdr>
            <w:top w:val="none" w:sz="0" w:space="0" w:color="auto"/>
            <w:left w:val="none" w:sz="0" w:space="0" w:color="auto"/>
            <w:bottom w:val="none" w:sz="0" w:space="0" w:color="auto"/>
            <w:right w:val="none" w:sz="0" w:space="0" w:color="auto"/>
          </w:divBdr>
        </w:div>
        <w:div w:id="414016149">
          <w:marLeft w:val="640"/>
          <w:marRight w:val="0"/>
          <w:marTop w:val="0"/>
          <w:marBottom w:val="0"/>
          <w:divBdr>
            <w:top w:val="none" w:sz="0" w:space="0" w:color="auto"/>
            <w:left w:val="none" w:sz="0" w:space="0" w:color="auto"/>
            <w:bottom w:val="none" w:sz="0" w:space="0" w:color="auto"/>
            <w:right w:val="none" w:sz="0" w:space="0" w:color="auto"/>
          </w:divBdr>
        </w:div>
        <w:div w:id="123281696">
          <w:marLeft w:val="640"/>
          <w:marRight w:val="0"/>
          <w:marTop w:val="0"/>
          <w:marBottom w:val="0"/>
          <w:divBdr>
            <w:top w:val="none" w:sz="0" w:space="0" w:color="auto"/>
            <w:left w:val="none" w:sz="0" w:space="0" w:color="auto"/>
            <w:bottom w:val="none" w:sz="0" w:space="0" w:color="auto"/>
            <w:right w:val="none" w:sz="0" w:space="0" w:color="auto"/>
          </w:divBdr>
        </w:div>
        <w:div w:id="1641108617">
          <w:marLeft w:val="640"/>
          <w:marRight w:val="0"/>
          <w:marTop w:val="0"/>
          <w:marBottom w:val="0"/>
          <w:divBdr>
            <w:top w:val="none" w:sz="0" w:space="0" w:color="auto"/>
            <w:left w:val="none" w:sz="0" w:space="0" w:color="auto"/>
            <w:bottom w:val="none" w:sz="0" w:space="0" w:color="auto"/>
            <w:right w:val="none" w:sz="0" w:space="0" w:color="auto"/>
          </w:divBdr>
        </w:div>
        <w:div w:id="987127834">
          <w:marLeft w:val="640"/>
          <w:marRight w:val="0"/>
          <w:marTop w:val="0"/>
          <w:marBottom w:val="0"/>
          <w:divBdr>
            <w:top w:val="none" w:sz="0" w:space="0" w:color="auto"/>
            <w:left w:val="none" w:sz="0" w:space="0" w:color="auto"/>
            <w:bottom w:val="none" w:sz="0" w:space="0" w:color="auto"/>
            <w:right w:val="none" w:sz="0" w:space="0" w:color="auto"/>
          </w:divBdr>
        </w:div>
        <w:div w:id="1692416294">
          <w:marLeft w:val="640"/>
          <w:marRight w:val="0"/>
          <w:marTop w:val="0"/>
          <w:marBottom w:val="0"/>
          <w:divBdr>
            <w:top w:val="none" w:sz="0" w:space="0" w:color="auto"/>
            <w:left w:val="none" w:sz="0" w:space="0" w:color="auto"/>
            <w:bottom w:val="none" w:sz="0" w:space="0" w:color="auto"/>
            <w:right w:val="none" w:sz="0" w:space="0" w:color="auto"/>
          </w:divBdr>
        </w:div>
        <w:div w:id="11885530">
          <w:marLeft w:val="640"/>
          <w:marRight w:val="0"/>
          <w:marTop w:val="0"/>
          <w:marBottom w:val="0"/>
          <w:divBdr>
            <w:top w:val="none" w:sz="0" w:space="0" w:color="auto"/>
            <w:left w:val="none" w:sz="0" w:space="0" w:color="auto"/>
            <w:bottom w:val="none" w:sz="0" w:space="0" w:color="auto"/>
            <w:right w:val="none" w:sz="0" w:space="0" w:color="auto"/>
          </w:divBdr>
        </w:div>
        <w:div w:id="1474365595">
          <w:marLeft w:val="640"/>
          <w:marRight w:val="0"/>
          <w:marTop w:val="0"/>
          <w:marBottom w:val="0"/>
          <w:divBdr>
            <w:top w:val="none" w:sz="0" w:space="0" w:color="auto"/>
            <w:left w:val="none" w:sz="0" w:space="0" w:color="auto"/>
            <w:bottom w:val="none" w:sz="0" w:space="0" w:color="auto"/>
            <w:right w:val="none" w:sz="0" w:space="0" w:color="auto"/>
          </w:divBdr>
        </w:div>
        <w:div w:id="630669083">
          <w:marLeft w:val="640"/>
          <w:marRight w:val="0"/>
          <w:marTop w:val="0"/>
          <w:marBottom w:val="0"/>
          <w:divBdr>
            <w:top w:val="none" w:sz="0" w:space="0" w:color="auto"/>
            <w:left w:val="none" w:sz="0" w:space="0" w:color="auto"/>
            <w:bottom w:val="none" w:sz="0" w:space="0" w:color="auto"/>
            <w:right w:val="none" w:sz="0" w:space="0" w:color="auto"/>
          </w:divBdr>
        </w:div>
        <w:div w:id="69238642">
          <w:marLeft w:val="640"/>
          <w:marRight w:val="0"/>
          <w:marTop w:val="0"/>
          <w:marBottom w:val="0"/>
          <w:divBdr>
            <w:top w:val="none" w:sz="0" w:space="0" w:color="auto"/>
            <w:left w:val="none" w:sz="0" w:space="0" w:color="auto"/>
            <w:bottom w:val="none" w:sz="0" w:space="0" w:color="auto"/>
            <w:right w:val="none" w:sz="0" w:space="0" w:color="auto"/>
          </w:divBdr>
        </w:div>
        <w:div w:id="1943803849">
          <w:marLeft w:val="640"/>
          <w:marRight w:val="0"/>
          <w:marTop w:val="0"/>
          <w:marBottom w:val="0"/>
          <w:divBdr>
            <w:top w:val="none" w:sz="0" w:space="0" w:color="auto"/>
            <w:left w:val="none" w:sz="0" w:space="0" w:color="auto"/>
            <w:bottom w:val="none" w:sz="0" w:space="0" w:color="auto"/>
            <w:right w:val="none" w:sz="0" w:space="0" w:color="auto"/>
          </w:divBdr>
        </w:div>
        <w:div w:id="371343703">
          <w:marLeft w:val="640"/>
          <w:marRight w:val="0"/>
          <w:marTop w:val="0"/>
          <w:marBottom w:val="0"/>
          <w:divBdr>
            <w:top w:val="none" w:sz="0" w:space="0" w:color="auto"/>
            <w:left w:val="none" w:sz="0" w:space="0" w:color="auto"/>
            <w:bottom w:val="none" w:sz="0" w:space="0" w:color="auto"/>
            <w:right w:val="none" w:sz="0" w:space="0" w:color="auto"/>
          </w:divBdr>
        </w:div>
        <w:div w:id="1053309091">
          <w:marLeft w:val="640"/>
          <w:marRight w:val="0"/>
          <w:marTop w:val="0"/>
          <w:marBottom w:val="0"/>
          <w:divBdr>
            <w:top w:val="none" w:sz="0" w:space="0" w:color="auto"/>
            <w:left w:val="none" w:sz="0" w:space="0" w:color="auto"/>
            <w:bottom w:val="none" w:sz="0" w:space="0" w:color="auto"/>
            <w:right w:val="none" w:sz="0" w:space="0" w:color="auto"/>
          </w:divBdr>
        </w:div>
        <w:div w:id="1488788286">
          <w:marLeft w:val="640"/>
          <w:marRight w:val="0"/>
          <w:marTop w:val="0"/>
          <w:marBottom w:val="0"/>
          <w:divBdr>
            <w:top w:val="none" w:sz="0" w:space="0" w:color="auto"/>
            <w:left w:val="none" w:sz="0" w:space="0" w:color="auto"/>
            <w:bottom w:val="none" w:sz="0" w:space="0" w:color="auto"/>
            <w:right w:val="none" w:sz="0" w:space="0" w:color="auto"/>
          </w:divBdr>
        </w:div>
        <w:div w:id="1009062754">
          <w:marLeft w:val="640"/>
          <w:marRight w:val="0"/>
          <w:marTop w:val="0"/>
          <w:marBottom w:val="0"/>
          <w:divBdr>
            <w:top w:val="none" w:sz="0" w:space="0" w:color="auto"/>
            <w:left w:val="none" w:sz="0" w:space="0" w:color="auto"/>
            <w:bottom w:val="none" w:sz="0" w:space="0" w:color="auto"/>
            <w:right w:val="none" w:sz="0" w:space="0" w:color="auto"/>
          </w:divBdr>
        </w:div>
        <w:div w:id="771323220">
          <w:marLeft w:val="640"/>
          <w:marRight w:val="0"/>
          <w:marTop w:val="0"/>
          <w:marBottom w:val="0"/>
          <w:divBdr>
            <w:top w:val="none" w:sz="0" w:space="0" w:color="auto"/>
            <w:left w:val="none" w:sz="0" w:space="0" w:color="auto"/>
            <w:bottom w:val="none" w:sz="0" w:space="0" w:color="auto"/>
            <w:right w:val="none" w:sz="0" w:space="0" w:color="auto"/>
          </w:divBdr>
        </w:div>
        <w:div w:id="1365710976">
          <w:marLeft w:val="640"/>
          <w:marRight w:val="0"/>
          <w:marTop w:val="0"/>
          <w:marBottom w:val="0"/>
          <w:divBdr>
            <w:top w:val="none" w:sz="0" w:space="0" w:color="auto"/>
            <w:left w:val="none" w:sz="0" w:space="0" w:color="auto"/>
            <w:bottom w:val="none" w:sz="0" w:space="0" w:color="auto"/>
            <w:right w:val="none" w:sz="0" w:space="0" w:color="auto"/>
          </w:divBdr>
        </w:div>
        <w:div w:id="1768040102">
          <w:marLeft w:val="640"/>
          <w:marRight w:val="0"/>
          <w:marTop w:val="0"/>
          <w:marBottom w:val="0"/>
          <w:divBdr>
            <w:top w:val="none" w:sz="0" w:space="0" w:color="auto"/>
            <w:left w:val="none" w:sz="0" w:space="0" w:color="auto"/>
            <w:bottom w:val="none" w:sz="0" w:space="0" w:color="auto"/>
            <w:right w:val="none" w:sz="0" w:space="0" w:color="auto"/>
          </w:divBdr>
        </w:div>
        <w:div w:id="1389305839">
          <w:marLeft w:val="640"/>
          <w:marRight w:val="0"/>
          <w:marTop w:val="0"/>
          <w:marBottom w:val="0"/>
          <w:divBdr>
            <w:top w:val="none" w:sz="0" w:space="0" w:color="auto"/>
            <w:left w:val="none" w:sz="0" w:space="0" w:color="auto"/>
            <w:bottom w:val="none" w:sz="0" w:space="0" w:color="auto"/>
            <w:right w:val="none" w:sz="0" w:space="0" w:color="auto"/>
          </w:divBdr>
        </w:div>
        <w:div w:id="409274807">
          <w:marLeft w:val="640"/>
          <w:marRight w:val="0"/>
          <w:marTop w:val="0"/>
          <w:marBottom w:val="0"/>
          <w:divBdr>
            <w:top w:val="none" w:sz="0" w:space="0" w:color="auto"/>
            <w:left w:val="none" w:sz="0" w:space="0" w:color="auto"/>
            <w:bottom w:val="none" w:sz="0" w:space="0" w:color="auto"/>
            <w:right w:val="none" w:sz="0" w:space="0" w:color="auto"/>
          </w:divBdr>
        </w:div>
        <w:div w:id="1085957622">
          <w:marLeft w:val="640"/>
          <w:marRight w:val="0"/>
          <w:marTop w:val="0"/>
          <w:marBottom w:val="0"/>
          <w:divBdr>
            <w:top w:val="none" w:sz="0" w:space="0" w:color="auto"/>
            <w:left w:val="none" w:sz="0" w:space="0" w:color="auto"/>
            <w:bottom w:val="none" w:sz="0" w:space="0" w:color="auto"/>
            <w:right w:val="none" w:sz="0" w:space="0" w:color="auto"/>
          </w:divBdr>
        </w:div>
        <w:div w:id="853035692">
          <w:marLeft w:val="640"/>
          <w:marRight w:val="0"/>
          <w:marTop w:val="0"/>
          <w:marBottom w:val="0"/>
          <w:divBdr>
            <w:top w:val="none" w:sz="0" w:space="0" w:color="auto"/>
            <w:left w:val="none" w:sz="0" w:space="0" w:color="auto"/>
            <w:bottom w:val="none" w:sz="0" w:space="0" w:color="auto"/>
            <w:right w:val="none" w:sz="0" w:space="0" w:color="auto"/>
          </w:divBdr>
        </w:div>
        <w:div w:id="1390223605">
          <w:marLeft w:val="640"/>
          <w:marRight w:val="0"/>
          <w:marTop w:val="0"/>
          <w:marBottom w:val="0"/>
          <w:divBdr>
            <w:top w:val="none" w:sz="0" w:space="0" w:color="auto"/>
            <w:left w:val="none" w:sz="0" w:space="0" w:color="auto"/>
            <w:bottom w:val="none" w:sz="0" w:space="0" w:color="auto"/>
            <w:right w:val="none" w:sz="0" w:space="0" w:color="auto"/>
          </w:divBdr>
        </w:div>
      </w:divsChild>
    </w:div>
    <w:div w:id="1662076161">
      <w:bodyDiv w:val="1"/>
      <w:marLeft w:val="0"/>
      <w:marRight w:val="0"/>
      <w:marTop w:val="0"/>
      <w:marBottom w:val="0"/>
      <w:divBdr>
        <w:top w:val="none" w:sz="0" w:space="0" w:color="auto"/>
        <w:left w:val="none" w:sz="0" w:space="0" w:color="auto"/>
        <w:bottom w:val="none" w:sz="0" w:space="0" w:color="auto"/>
        <w:right w:val="none" w:sz="0" w:space="0" w:color="auto"/>
      </w:divBdr>
      <w:divsChild>
        <w:div w:id="644626028">
          <w:marLeft w:val="640"/>
          <w:marRight w:val="0"/>
          <w:marTop w:val="0"/>
          <w:marBottom w:val="0"/>
          <w:divBdr>
            <w:top w:val="none" w:sz="0" w:space="0" w:color="auto"/>
            <w:left w:val="none" w:sz="0" w:space="0" w:color="auto"/>
            <w:bottom w:val="none" w:sz="0" w:space="0" w:color="auto"/>
            <w:right w:val="none" w:sz="0" w:space="0" w:color="auto"/>
          </w:divBdr>
        </w:div>
        <w:div w:id="1554193872">
          <w:marLeft w:val="640"/>
          <w:marRight w:val="0"/>
          <w:marTop w:val="0"/>
          <w:marBottom w:val="0"/>
          <w:divBdr>
            <w:top w:val="none" w:sz="0" w:space="0" w:color="auto"/>
            <w:left w:val="none" w:sz="0" w:space="0" w:color="auto"/>
            <w:bottom w:val="none" w:sz="0" w:space="0" w:color="auto"/>
            <w:right w:val="none" w:sz="0" w:space="0" w:color="auto"/>
          </w:divBdr>
        </w:div>
        <w:div w:id="876624159">
          <w:marLeft w:val="640"/>
          <w:marRight w:val="0"/>
          <w:marTop w:val="0"/>
          <w:marBottom w:val="0"/>
          <w:divBdr>
            <w:top w:val="none" w:sz="0" w:space="0" w:color="auto"/>
            <w:left w:val="none" w:sz="0" w:space="0" w:color="auto"/>
            <w:bottom w:val="none" w:sz="0" w:space="0" w:color="auto"/>
            <w:right w:val="none" w:sz="0" w:space="0" w:color="auto"/>
          </w:divBdr>
        </w:div>
        <w:div w:id="1979993677">
          <w:marLeft w:val="640"/>
          <w:marRight w:val="0"/>
          <w:marTop w:val="0"/>
          <w:marBottom w:val="0"/>
          <w:divBdr>
            <w:top w:val="none" w:sz="0" w:space="0" w:color="auto"/>
            <w:left w:val="none" w:sz="0" w:space="0" w:color="auto"/>
            <w:bottom w:val="none" w:sz="0" w:space="0" w:color="auto"/>
            <w:right w:val="none" w:sz="0" w:space="0" w:color="auto"/>
          </w:divBdr>
        </w:div>
        <w:div w:id="153572027">
          <w:marLeft w:val="640"/>
          <w:marRight w:val="0"/>
          <w:marTop w:val="0"/>
          <w:marBottom w:val="0"/>
          <w:divBdr>
            <w:top w:val="none" w:sz="0" w:space="0" w:color="auto"/>
            <w:left w:val="none" w:sz="0" w:space="0" w:color="auto"/>
            <w:bottom w:val="none" w:sz="0" w:space="0" w:color="auto"/>
            <w:right w:val="none" w:sz="0" w:space="0" w:color="auto"/>
          </w:divBdr>
        </w:div>
        <w:div w:id="1952544681">
          <w:marLeft w:val="640"/>
          <w:marRight w:val="0"/>
          <w:marTop w:val="0"/>
          <w:marBottom w:val="0"/>
          <w:divBdr>
            <w:top w:val="none" w:sz="0" w:space="0" w:color="auto"/>
            <w:left w:val="none" w:sz="0" w:space="0" w:color="auto"/>
            <w:bottom w:val="none" w:sz="0" w:space="0" w:color="auto"/>
            <w:right w:val="none" w:sz="0" w:space="0" w:color="auto"/>
          </w:divBdr>
        </w:div>
        <w:div w:id="671448085">
          <w:marLeft w:val="640"/>
          <w:marRight w:val="0"/>
          <w:marTop w:val="0"/>
          <w:marBottom w:val="0"/>
          <w:divBdr>
            <w:top w:val="none" w:sz="0" w:space="0" w:color="auto"/>
            <w:left w:val="none" w:sz="0" w:space="0" w:color="auto"/>
            <w:bottom w:val="none" w:sz="0" w:space="0" w:color="auto"/>
            <w:right w:val="none" w:sz="0" w:space="0" w:color="auto"/>
          </w:divBdr>
        </w:div>
        <w:div w:id="1586956428">
          <w:marLeft w:val="640"/>
          <w:marRight w:val="0"/>
          <w:marTop w:val="0"/>
          <w:marBottom w:val="0"/>
          <w:divBdr>
            <w:top w:val="none" w:sz="0" w:space="0" w:color="auto"/>
            <w:left w:val="none" w:sz="0" w:space="0" w:color="auto"/>
            <w:bottom w:val="none" w:sz="0" w:space="0" w:color="auto"/>
            <w:right w:val="none" w:sz="0" w:space="0" w:color="auto"/>
          </w:divBdr>
        </w:div>
        <w:div w:id="1669286489">
          <w:marLeft w:val="640"/>
          <w:marRight w:val="0"/>
          <w:marTop w:val="0"/>
          <w:marBottom w:val="0"/>
          <w:divBdr>
            <w:top w:val="none" w:sz="0" w:space="0" w:color="auto"/>
            <w:left w:val="none" w:sz="0" w:space="0" w:color="auto"/>
            <w:bottom w:val="none" w:sz="0" w:space="0" w:color="auto"/>
            <w:right w:val="none" w:sz="0" w:space="0" w:color="auto"/>
          </w:divBdr>
        </w:div>
        <w:div w:id="1560704431">
          <w:marLeft w:val="640"/>
          <w:marRight w:val="0"/>
          <w:marTop w:val="0"/>
          <w:marBottom w:val="0"/>
          <w:divBdr>
            <w:top w:val="none" w:sz="0" w:space="0" w:color="auto"/>
            <w:left w:val="none" w:sz="0" w:space="0" w:color="auto"/>
            <w:bottom w:val="none" w:sz="0" w:space="0" w:color="auto"/>
            <w:right w:val="none" w:sz="0" w:space="0" w:color="auto"/>
          </w:divBdr>
        </w:div>
        <w:div w:id="1614366103">
          <w:marLeft w:val="640"/>
          <w:marRight w:val="0"/>
          <w:marTop w:val="0"/>
          <w:marBottom w:val="0"/>
          <w:divBdr>
            <w:top w:val="none" w:sz="0" w:space="0" w:color="auto"/>
            <w:left w:val="none" w:sz="0" w:space="0" w:color="auto"/>
            <w:bottom w:val="none" w:sz="0" w:space="0" w:color="auto"/>
            <w:right w:val="none" w:sz="0" w:space="0" w:color="auto"/>
          </w:divBdr>
        </w:div>
        <w:div w:id="1445533969">
          <w:marLeft w:val="640"/>
          <w:marRight w:val="0"/>
          <w:marTop w:val="0"/>
          <w:marBottom w:val="0"/>
          <w:divBdr>
            <w:top w:val="none" w:sz="0" w:space="0" w:color="auto"/>
            <w:left w:val="none" w:sz="0" w:space="0" w:color="auto"/>
            <w:bottom w:val="none" w:sz="0" w:space="0" w:color="auto"/>
            <w:right w:val="none" w:sz="0" w:space="0" w:color="auto"/>
          </w:divBdr>
        </w:div>
        <w:div w:id="1097166756">
          <w:marLeft w:val="640"/>
          <w:marRight w:val="0"/>
          <w:marTop w:val="0"/>
          <w:marBottom w:val="0"/>
          <w:divBdr>
            <w:top w:val="none" w:sz="0" w:space="0" w:color="auto"/>
            <w:left w:val="none" w:sz="0" w:space="0" w:color="auto"/>
            <w:bottom w:val="none" w:sz="0" w:space="0" w:color="auto"/>
            <w:right w:val="none" w:sz="0" w:space="0" w:color="auto"/>
          </w:divBdr>
        </w:div>
        <w:div w:id="384960090">
          <w:marLeft w:val="640"/>
          <w:marRight w:val="0"/>
          <w:marTop w:val="0"/>
          <w:marBottom w:val="0"/>
          <w:divBdr>
            <w:top w:val="none" w:sz="0" w:space="0" w:color="auto"/>
            <w:left w:val="none" w:sz="0" w:space="0" w:color="auto"/>
            <w:bottom w:val="none" w:sz="0" w:space="0" w:color="auto"/>
            <w:right w:val="none" w:sz="0" w:space="0" w:color="auto"/>
          </w:divBdr>
        </w:div>
        <w:div w:id="603810412">
          <w:marLeft w:val="640"/>
          <w:marRight w:val="0"/>
          <w:marTop w:val="0"/>
          <w:marBottom w:val="0"/>
          <w:divBdr>
            <w:top w:val="none" w:sz="0" w:space="0" w:color="auto"/>
            <w:left w:val="none" w:sz="0" w:space="0" w:color="auto"/>
            <w:bottom w:val="none" w:sz="0" w:space="0" w:color="auto"/>
            <w:right w:val="none" w:sz="0" w:space="0" w:color="auto"/>
          </w:divBdr>
        </w:div>
        <w:div w:id="1407918330">
          <w:marLeft w:val="640"/>
          <w:marRight w:val="0"/>
          <w:marTop w:val="0"/>
          <w:marBottom w:val="0"/>
          <w:divBdr>
            <w:top w:val="none" w:sz="0" w:space="0" w:color="auto"/>
            <w:left w:val="none" w:sz="0" w:space="0" w:color="auto"/>
            <w:bottom w:val="none" w:sz="0" w:space="0" w:color="auto"/>
            <w:right w:val="none" w:sz="0" w:space="0" w:color="auto"/>
          </w:divBdr>
        </w:div>
        <w:div w:id="587924871">
          <w:marLeft w:val="640"/>
          <w:marRight w:val="0"/>
          <w:marTop w:val="0"/>
          <w:marBottom w:val="0"/>
          <w:divBdr>
            <w:top w:val="none" w:sz="0" w:space="0" w:color="auto"/>
            <w:left w:val="none" w:sz="0" w:space="0" w:color="auto"/>
            <w:bottom w:val="none" w:sz="0" w:space="0" w:color="auto"/>
            <w:right w:val="none" w:sz="0" w:space="0" w:color="auto"/>
          </w:divBdr>
        </w:div>
        <w:div w:id="662046122">
          <w:marLeft w:val="640"/>
          <w:marRight w:val="0"/>
          <w:marTop w:val="0"/>
          <w:marBottom w:val="0"/>
          <w:divBdr>
            <w:top w:val="none" w:sz="0" w:space="0" w:color="auto"/>
            <w:left w:val="none" w:sz="0" w:space="0" w:color="auto"/>
            <w:bottom w:val="none" w:sz="0" w:space="0" w:color="auto"/>
            <w:right w:val="none" w:sz="0" w:space="0" w:color="auto"/>
          </w:divBdr>
        </w:div>
        <w:div w:id="1380398321">
          <w:marLeft w:val="640"/>
          <w:marRight w:val="0"/>
          <w:marTop w:val="0"/>
          <w:marBottom w:val="0"/>
          <w:divBdr>
            <w:top w:val="none" w:sz="0" w:space="0" w:color="auto"/>
            <w:left w:val="none" w:sz="0" w:space="0" w:color="auto"/>
            <w:bottom w:val="none" w:sz="0" w:space="0" w:color="auto"/>
            <w:right w:val="none" w:sz="0" w:space="0" w:color="auto"/>
          </w:divBdr>
        </w:div>
        <w:div w:id="628097774">
          <w:marLeft w:val="640"/>
          <w:marRight w:val="0"/>
          <w:marTop w:val="0"/>
          <w:marBottom w:val="0"/>
          <w:divBdr>
            <w:top w:val="none" w:sz="0" w:space="0" w:color="auto"/>
            <w:left w:val="none" w:sz="0" w:space="0" w:color="auto"/>
            <w:bottom w:val="none" w:sz="0" w:space="0" w:color="auto"/>
            <w:right w:val="none" w:sz="0" w:space="0" w:color="auto"/>
          </w:divBdr>
        </w:div>
        <w:div w:id="1951474823">
          <w:marLeft w:val="640"/>
          <w:marRight w:val="0"/>
          <w:marTop w:val="0"/>
          <w:marBottom w:val="0"/>
          <w:divBdr>
            <w:top w:val="none" w:sz="0" w:space="0" w:color="auto"/>
            <w:left w:val="none" w:sz="0" w:space="0" w:color="auto"/>
            <w:bottom w:val="none" w:sz="0" w:space="0" w:color="auto"/>
            <w:right w:val="none" w:sz="0" w:space="0" w:color="auto"/>
          </w:divBdr>
        </w:div>
        <w:div w:id="1438060405">
          <w:marLeft w:val="640"/>
          <w:marRight w:val="0"/>
          <w:marTop w:val="0"/>
          <w:marBottom w:val="0"/>
          <w:divBdr>
            <w:top w:val="none" w:sz="0" w:space="0" w:color="auto"/>
            <w:left w:val="none" w:sz="0" w:space="0" w:color="auto"/>
            <w:bottom w:val="none" w:sz="0" w:space="0" w:color="auto"/>
            <w:right w:val="none" w:sz="0" w:space="0" w:color="auto"/>
          </w:divBdr>
        </w:div>
        <w:div w:id="300617443">
          <w:marLeft w:val="640"/>
          <w:marRight w:val="0"/>
          <w:marTop w:val="0"/>
          <w:marBottom w:val="0"/>
          <w:divBdr>
            <w:top w:val="none" w:sz="0" w:space="0" w:color="auto"/>
            <w:left w:val="none" w:sz="0" w:space="0" w:color="auto"/>
            <w:bottom w:val="none" w:sz="0" w:space="0" w:color="auto"/>
            <w:right w:val="none" w:sz="0" w:space="0" w:color="auto"/>
          </w:divBdr>
        </w:div>
        <w:div w:id="848636081">
          <w:marLeft w:val="640"/>
          <w:marRight w:val="0"/>
          <w:marTop w:val="0"/>
          <w:marBottom w:val="0"/>
          <w:divBdr>
            <w:top w:val="none" w:sz="0" w:space="0" w:color="auto"/>
            <w:left w:val="none" w:sz="0" w:space="0" w:color="auto"/>
            <w:bottom w:val="none" w:sz="0" w:space="0" w:color="auto"/>
            <w:right w:val="none" w:sz="0" w:space="0" w:color="auto"/>
          </w:divBdr>
        </w:div>
        <w:div w:id="782192124">
          <w:marLeft w:val="640"/>
          <w:marRight w:val="0"/>
          <w:marTop w:val="0"/>
          <w:marBottom w:val="0"/>
          <w:divBdr>
            <w:top w:val="none" w:sz="0" w:space="0" w:color="auto"/>
            <w:left w:val="none" w:sz="0" w:space="0" w:color="auto"/>
            <w:bottom w:val="none" w:sz="0" w:space="0" w:color="auto"/>
            <w:right w:val="none" w:sz="0" w:space="0" w:color="auto"/>
          </w:divBdr>
        </w:div>
        <w:div w:id="1561549249">
          <w:marLeft w:val="640"/>
          <w:marRight w:val="0"/>
          <w:marTop w:val="0"/>
          <w:marBottom w:val="0"/>
          <w:divBdr>
            <w:top w:val="none" w:sz="0" w:space="0" w:color="auto"/>
            <w:left w:val="none" w:sz="0" w:space="0" w:color="auto"/>
            <w:bottom w:val="none" w:sz="0" w:space="0" w:color="auto"/>
            <w:right w:val="none" w:sz="0" w:space="0" w:color="auto"/>
          </w:divBdr>
        </w:div>
        <w:div w:id="1527982646">
          <w:marLeft w:val="640"/>
          <w:marRight w:val="0"/>
          <w:marTop w:val="0"/>
          <w:marBottom w:val="0"/>
          <w:divBdr>
            <w:top w:val="none" w:sz="0" w:space="0" w:color="auto"/>
            <w:left w:val="none" w:sz="0" w:space="0" w:color="auto"/>
            <w:bottom w:val="none" w:sz="0" w:space="0" w:color="auto"/>
            <w:right w:val="none" w:sz="0" w:space="0" w:color="auto"/>
          </w:divBdr>
        </w:div>
        <w:div w:id="1731683394">
          <w:marLeft w:val="640"/>
          <w:marRight w:val="0"/>
          <w:marTop w:val="0"/>
          <w:marBottom w:val="0"/>
          <w:divBdr>
            <w:top w:val="none" w:sz="0" w:space="0" w:color="auto"/>
            <w:left w:val="none" w:sz="0" w:space="0" w:color="auto"/>
            <w:bottom w:val="none" w:sz="0" w:space="0" w:color="auto"/>
            <w:right w:val="none" w:sz="0" w:space="0" w:color="auto"/>
          </w:divBdr>
        </w:div>
        <w:div w:id="1708792551">
          <w:marLeft w:val="640"/>
          <w:marRight w:val="0"/>
          <w:marTop w:val="0"/>
          <w:marBottom w:val="0"/>
          <w:divBdr>
            <w:top w:val="none" w:sz="0" w:space="0" w:color="auto"/>
            <w:left w:val="none" w:sz="0" w:space="0" w:color="auto"/>
            <w:bottom w:val="none" w:sz="0" w:space="0" w:color="auto"/>
            <w:right w:val="none" w:sz="0" w:space="0" w:color="auto"/>
          </w:divBdr>
        </w:div>
        <w:div w:id="841356483">
          <w:marLeft w:val="640"/>
          <w:marRight w:val="0"/>
          <w:marTop w:val="0"/>
          <w:marBottom w:val="0"/>
          <w:divBdr>
            <w:top w:val="none" w:sz="0" w:space="0" w:color="auto"/>
            <w:left w:val="none" w:sz="0" w:space="0" w:color="auto"/>
            <w:bottom w:val="none" w:sz="0" w:space="0" w:color="auto"/>
            <w:right w:val="none" w:sz="0" w:space="0" w:color="auto"/>
          </w:divBdr>
        </w:div>
        <w:div w:id="6951827">
          <w:marLeft w:val="640"/>
          <w:marRight w:val="0"/>
          <w:marTop w:val="0"/>
          <w:marBottom w:val="0"/>
          <w:divBdr>
            <w:top w:val="none" w:sz="0" w:space="0" w:color="auto"/>
            <w:left w:val="none" w:sz="0" w:space="0" w:color="auto"/>
            <w:bottom w:val="none" w:sz="0" w:space="0" w:color="auto"/>
            <w:right w:val="none" w:sz="0" w:space="0" w:color="auto"/>
          </w:divBdr>
        </w:div>
        <w:div w:id="225650377">
          <w:marLeft w:val="640"/>
          <w:marRight w:val="0"/>
          <w:marTop w:val="0"/>
          <w:marBottom w:val="0"/>
          <w:divBdr>
            <w:top w:val="none" w:sz="0" w:space="0" w:color="auto"/>
            <w:left w:val="none" w:sz="0" w:space="0" w:color="auto"/>
            <w:bottom w:val="none" w:sz="0" w:space="0" w:color="auto"/>
            <w:right w:val="none" w:sz="0" w:space="0" w:color="auto"/>
          </w:divBdr>
        </w:div>
        <w:div w:id="91442675">
          <w:marLeft w:val="640"/>
          <w:marRight w:val="0"/>
          <w:marTop w:val="0"/>
          <w:marBottom w:val="0"/>
          <w:divBdr>
            <w:top w:val="none" w:sz="0" w:space="0" w:color="auto"/>
            <w:left w:val="none" w:sz="0" w:space="0" w:color="auto"/>
            <w:bottom w:val="none" w:sz="0" w:space="0" w:color="auto"/>
            <w:right w:val="none" w:sz="0" w:space="0" w:color="auto"/>
          </w:divBdr>
        </w:div>
        <w:div w:id="2024890938">
          <w:marLeft w:val="640"/>
          <w:marRight w:val="0"/>
          <w:marTop w:val="0"/>
          <w:marBottom w:val="0"/>
          <w:divBdr>
            <w:top w:val="none" w:sz="0" w:space="0" w:color="auto"/>
            <w:left w:val="none" w:sz="0" w:space="0" w:color="auto"/>
            <w:bottom w:val="none" w:sz="0" w:space="0" w:color="auto"/>
            <w:right w:val="none" w:sz="0" w:space="0" w:color="auto"/>
          </w:divBdr>
        </w:div>
        <w:div w:id="2001352149">
          <w:marLeft w:val="640"/>
          <w:marRight w:val="0"/>
          <w:marTop w:val="0"/>
          <w:marBottom w:val="0"/>
          <w:divBdr>
            <w:top w:val="none" w:sz="0" w:space="0" w:color="auto"/>
            <w:left w:val="none" w:sz="0" w:space="0" w:color="auto"/>
            <w:bottom w:val="none" w:sz="0" w:space="0" w:color="auto"/>
            <w:right w:val="none" w:sz="0" w:space="0" w:color="auto"/>
          </w:divBdr>
        </w:div>
        <w:div w:id="930436480">
          <w:marLeft w:val="640"/>
          <w:marRight w:val="0"/>
          <w:marTop w:val="0"/>
          <w:marBottom w:val="0"/>
          <w:divBdr>
            <w:top w:val="none" w:sz="0" w:space="0" w:color="auto"/>
            <w:left w:val="none" w:sz="0" w:space="0" w:color="auto"/>
            <w:bottom w:val="none" w:sz="0" w:space="0" w:color="auto"/>
            <w:right w:val="none" w:sz="0" w:space="0" w:color="auto"/>
          </w:divBdr>
        </w:div>
        <w:div w:id="865555804">
          <w:marLeft w:val="640"/>
          <w:marRight w:val="0"/>
          <w:marTop w:val="0"/>
          <w:marBottom w:val="0"/>
          <w:divBdr>
            <w:top w:val="none" w:sz="0" w:space="0" w:color="auto"/>
            <w:left w:val="none" w:sz="0" w:space="0" w:color="auto"/>
            <w:bottom w:val="none" w:sz="0" w:space="0" w:color="auto"/>
            <w:right w:val="none" w:sz="0" w:space="0" w:color="auto"/>
          </w:divBdr>
        </w:div>
        <w:div w:id="1216695832">
          <w:marLeft w:val="640"/>
          <w:marRight w:val="0"/>
          <w:marTop w:val="0"/>
          <w:marBottom w:val="0"/>
          <w:divBdr>
            <w:top w:val="none" w:sz="0" w:space="0" w:color="auto"/>
            <w:left w:val="none" w:sz="0" w:space="0" w:color="auto"/>
            <w:bottom w:val="none" w:sz="0" w:space="0" w:color="auto"/>
            <w:right w:val="none" w:sz="0" w:space="0" w:color="auto"/>
          </w:divBdr>
        </w:div>
        <w:div w:id="192303179">
          <w:marLeft w:val="640"/>
          <w:marRight w:val="0"/>
          <w:marTop w:val="0"/>
          <w:marBottom w:val="0"/>
          <w:divBdr>
            <w:top w:val="none" w:sz="0" w:space="0" w:color="auto"/>
            <w:left w:val="none" w:sz="0" w:space="0" w:color="auto"/>
            <w:bottom w:val="none" w:sz="0" w:space="0" w:color="auto"/>
            <w:right w:val="none" w:sz="0" w:space="0" w:color="auto"/>
          </w:divBdr>
        </w:div>
        <w:div w:id="1540699848">
          <w:marLeft w:val="640"/>
          <w:marRight w:val="0"/>
          <w:marTop w:val="0"/>
          <w:marBottom w:val="0"/>
          <w:divBdr>
            <w:top w:val="none" w:sz="0" w:space="0" w:color="auto"/>
            <w:left w:val="none" w:sz="0" w:space="0" w:color="auto"/>
            <w:bottom w:val="none" w:sz="0" w:space="0" w:color="auto"/>
            <w:right w:val="none" w:sz="0" w:space="0" w:color="auto"/>
          </w:divBdr>
        </w:div>
        <w:div w:id="1003432821">
          <w:marLeft w:val="640"/>
          <w:marRight w:val="0"/>
          <w:marTop w:val="0"/>
          <w:marBottom w:val="0"/>
          <w:divBdr>
            <w:top w:val="none" w:sz="0" w:space="0" w:color="auto"/>
            <w:left w:val="none" w:sz="0" w:space="0" w:color="auto"/>
            <w:bottom w:val="none" w:sz="0" w:space="0" w:color="auto"/>
            <w:right w:val="none" w:sz="0" w:space="0" w:color="auto"/>
          </w:divBdr>
        </w:div>
        <w:div w:id="1225945243">
          <w:marLeft w:val="640"/>
          <w:marRight w:val="0"/>
          <w:marTop w:val="0"/>
          <w:marBottom w:val="0"/>
          <w:divBdr>
            <w:top w:val="none" w:sz="0" w:space="0" w:color="auto"/>
            <w:left w:val="none" w:sz="0" w:space="0" w:color="auto"/>
            <w:bottom w:val="none" w:sz="0" w:space="0" w:color="auto"/>
            <w:right w:val="none" w:sz="0" w:space="0" w:color="auto"/>
          </w:divBdr>
        </w:div>
        <w:div w:id="284426790">
          <w:marLeft w:val="640"/>
          <w:marRight w:val="0"/>
          <w:marTop w:val="0"/>
          <w:marBottom w:val="0"/>
          <w:divBdr>
            <w:top w:val="none" w:sz="0" w:space="0" w:color="auto"/>
            <w:left w:val="none" w:sz="0" w:space="0" w:color="auto"/>
            <w:bottom w:val="none" w:sz="0" w:space="0" w:color="auto"/>
            <w:right w:val="none" w:sz="0" w:space="0" w:color="auto"/>
          </w:divBdr>
        </w:div>
        <w:div w:id="1823959216">
          <w:marLeft w:val="640"/>
          <w:marRight w:val="0"/>
          <w:marTop w:val="0"/>
          <w:marBottom w:val="0"/>
          <w:divBdr>
            <w:top w:val="none" w:sz="0" w:space="0" w:color="auto"/>
            <w:left w:val="none" w:sz="0" w:space="0" w:color="auto"/>
            <w:bottom w:val="none" w:sz="0" w:space="0" w:color="auto"/>
            <w:right w:val="none" w:sz="0" w:space="0" w:color="auto"/>
          </w:divBdr>
        </w:div>
        <w:div w:id="1237664160">
          <w:marLeft w:val="640"/>
          <w:marRight w:val="0"/>
          <w:marTop w:val="0"/>
          <w:marBottom w:val="0"/>
          <w:divBdr>
            <w:top w:val="none" w:sz="0" w:space="0" w:color="auto"/>
            <w:left w:val="none" w:sz="0" w:space="0" w:color="auto"/>
            <w:bottom w:val="none" w:sz="0" w:space="0" w:color="auto"/>
            <w:right w:val="none" w:sz="0" w:space="0" w:color="auto"/>
          </w:divBdr>
        </w:div>
        <w:div w:id="1018696179">
          <w:marLeft w:val="640"/>
          <w:marRight w:val="0"/>
          <w:marTop w:val="0"/>
          <w:marBottom w:val="0"/>
          <w:divBdr>
            <w:top w:val="none" w:sz="0" w:space="0" w:color="auto"/>
            <w:left w:val="none" w:sz="0" w:space="0" w:color="auto"/>
            <w:bottom w:val="none" w:sz="0" w:space="0" w:color="auto"/>
            <w:right w:val="none" w:sz="0" w:space="0" w:color="auto"/>
          </w:divBdr>
        </w:div>
        <w:div w:id="888951666">
          <w:marLeft w:val="640"/>
          <w:marRight w:val="0"/>
          <w:marTop w:val="0"/>
          <w:marBottom w:val="0"/>
          <w:divBdr>
            <w:top w:val="none" w:sz="0" w:space="0" w:color="auto"/>
            <w:left w:val="none" w:sz="0" w:space="0" w:color="auto"/>
            <w:bottom w:val="none" w:sz="0" w:space="0" w:color="auto"/>
            <w:right w:val="none" w:sz="0" w:space="0" w:color="auto"/>
          </w:divBdr>
        </w:div>
        <w:div w:id="1421097663">
          <w:marLeft w:val="640"/>
          <w:marRight w:val="0"/>
          <w:marTop w:val="0"/>
          <w:marBottom w:val="0"/>
          <w:divBdr>
            <w:top w:val="none" w:sz="0" w:space="0" w:color="auto"/>
            <w:left w:val="none" w:sz="0" w:space="0" w:color="auto"/>
            <w:bottom w:val="none" w:sz="0" w:space="0" w:color="auto"/>
            <w:right w:val="none" w:sz="0" w:space="0" w:color="auto"/>
          </w:divBdr>
        </w:div>
        <w:div w:id="1184635889">
          <w:marLeft w:val="640"/>
          <w:marRight w:val="0"/>
          <w:marTop w:val="0"/>
          <w:marBottom w:val="0"/>
          <w:divBdr>
            <w:top w:val="none" w:sz="0" w:space="0" w:color="auto"/>
            <w:left w:val="none" w:sz="0" w:space="0" w:color="auto"/>
            <w:bottom w:val="none" w:sz="0" w:space="0" w:color="auto"/>
            <w:right w:val="none" w:sz="0" w:space="0" w:color="auto"/>
          </w:divBdr>
        </w:div>
        <w:div w:id="2138835711">
          <w:marLeft w:val="640"/>
          <w:marRight w:val="0"/>
          <w:marTop w:val="0"/>
          <w:marBottom w:val="0"/>
          <w:divBdr>
            <w:top w:val="none" w:sz="0" w:space="0" w:color="auto"/>
            <w:left w:val="none" w:sz="0" w:space="0" w:color="auto"/>
            <w:bottom w:val="none" w:sz="0" w:space="0" w:color="auto"/>
            <w:right w:val="none" w:sz="0" w:space="0" w:color="auto"/>
          </w:divBdr>
        </w:div>
        <w:div w:id="1758214074">
          <w:marLeft w:val="640"/>
          <w:marRight w:val="0"/>
          <w:marTop w:val="0"/>
          <w:marBottom w:val="0"/>
          <w:divBdr>
            <w:top w:val="none" w:sz="0" w:space="0" w:color="auto"/>
            <w:left w:val="none" w:sz="0" w:space="0" w:color="auto"/>
            <w:bottom w:val="none" w:sz="0" w:space="0" w:color="auto"/>
            <w:right w:val="none" w:sz="0" w:space="0" w:color="auto"/>
          </w:divBdr>
        </w:div>
        <w:div w:id="2097438576">
          <w:marLeft w:val="640"/>
          <w:marRight w:val="0"/>
          <w:marTop w:val="0"/>
          <w:marBottom w:val="0"/>
          <w:divBdr>
            <w:top w:val="none" w:sz="0" w:space="0" w:color="auto"/>
            <w:left w:val="none" w:sz="0" w:space="0" w:color="auto"/>
            <w:bottom w:val="none" w:sz="0" w:space="0" w:color="auto"/>
            <w:right w:val="none" w:sz="0" w:space="0" w:color="auto"/>
          </w:divBdr>
        </w:div>
        <w:div w:id="2101560339">
          <w:marLeft w:val="640"/>
          <w:marRight w:val="0"/>
          <w:marTop w:val="0"/>
          <w:marBottom w:val="0"/>
          <w:divBdr>
            <w:top w:val="none" w:sz="0" w:space="0" w:color="auto"/>
            <w:left w:val="none" w:sz="0" w:space="0" w:color="auto"/>
            <w:bottom w:val="none" w:sz="0" w:space="0" w:color="auto"/>
            <w:right w:val="none" w:sz="0" w:space="0" w:color="auto"/>
          </w:divBdr>
        </w:div>
        <w:div w:id="740176052">
          <w:marLeft w:val="640"/>
          <w:marRight w:val="0"/>
          <w:marTop w:val="0"/>
          <w:marBottom w:val="0"/>
          <w:divBdr>
            <w:top w:val="none" w:sz="0" w:space="0" w:color="auto"/>
            <w:left w:val="none" w:sz="0" w:space="0" w:color="auto"/>
            <w:bottom w:val="none" w:sz="0" w:space="0" w:color="auto"/>
            <w:right w:val="none" w:sz="0" w:space="0" w:color="auto"/>
          </w:divBdr>
        </w:div>
        <w:div w:id="73358047">
          <w:marLeft w:val="640"/>
          <w:marRight w:val="0"/>
          <w:marTop w:val="0"/>
          <w:marBottom w:val="0"/>
          <w:divBdr>
            <w:top w:val="none" w:sz="0" w:space="0" w:color="auto"/>
            <w:left w:val="none" w:sz="0" w:space="0" w:color="auto"/>
            <w:bottom w:val="none" w:sz="0" w:space="0" w:color="auto"/>
            <w:right w:val="none" w:sz="0" w:space="0" w:color="auto"/>
          </w:divBdr>
        </w:div>
        <w:div w:id="1096288855">
          <w:marLeft w:val="640"/>
          <w:marRight w:val="0"/>
          <w:marTop w:val="0"/>
          <w:marBottom w:val="0"/>
          <w:divBdr>
            <w:top w:val="none" w:sz="0" w:space="0" w:color="auto"/>
            <w:left w:val="none" w:sz="0" w:space="0" w:color="auto"/>
            <w:bottom w:val="none" w:sz="0" w:space="0" w:color="auto"/>
            <w:right w:val="none" w:sz="0" w:space="0" w:color="auto"/>
          </w:divBdr>
        </w:div>
        <w:div w:id="608708310">
          <w:marLeft w:val="640"/>
          <w:marRight w:val="0"/>
          <w:marTop w:val="0"/>
          <w:marBottom w:val="0"/>
          <w:divBdr>
            <w:top w:val="none" w:sz="0" w:space="0" w:color="auto"/>
            <w:left w:val="none" w:sz="0" w:space="0" w:color="auto"/>
            <w:bottom w:val="none" w:sz="0" w:space="0" w:color="auto"/>
            <w:right w:val="none" w:sz="0" w:space="0" w:color="auto"/>
          </w:divBdr>
        </w:div>
        <w:div w:id="2104300514">
          <w:marLeft w:val="640"/>
          <w:marRight w:val="0"/>
          <w:marTop w:val="0"/>
          <w:marBottom w:val="0"/>
          <w:divBdr>
            <w:top w:val="none" w:sz="0" w:space="0" w:color="auto"/>
            <w:left w:val="none" w:sz="0" w:space="0" w:color="auto"/>
            <w:bottom w:val="none" w:sz="0" w:space="0" w:color="auto"/>
            <w:right w:val="none" w:sz="0" w:space="0" w:color="auto"/>
          </w:divBdr>
        </w:div>
        <w:div w:id="1080327899">
          <w:marLeft w:val="640"/>
          <w:marRight w:val="0"/>
          <w:marTop w:val="0"/>
          <w:marBottom w:val="0"/>
          <w:divBdr>
            <w:top w:val="none" w:sz="0" w:space="0" w:color="auto"/>
            <w:left w:val="none" w:sz="0" w:space="0" w:color="auto"/>
            <w:bottom w:val="none" w:sz="0" w:space="0" w:color="auto"/>
            <w:right w:val="none" w:sz="0" w:space="0" w:color="auto"/>
          </w:divBdr>
        </w:div>
        <w:div w:id="1431269430">
          <w:marLeft w:val="640"/>
          <w:marRight w:val="0"/>
          <w:marTop w:val="0"/>
          <w:marBottom w:val="0"/>
          <w:divBdr>
            <w:top w:val="none" w:sz="0" w:space="0" w:color="auto"/>
            <w:left w:val="none" w:sz="0" w:space="0" w:color="auto"/>
            <w:bottom w:val="none" w:sz="0" w:space="0" w:color="auto"/>
            <w:right w:val="none" w:sz="0" w:space="0" w:color="auto"/>
          </w:divBdr>
        </w:div>
        <w:div w:id="1669018949">
          <w:marLeft w:val="640"/>
          <w:marRight w:val="0"/>
          <w:marTop w:val="0"/>
          <w:marBottom w:val="0"/>
          <w:divBdr>
            <w:top w:val="none" w:sz="0" w:space="0" w:color="auto"/>
            <w:left w:val="none" w:sz="0" w:space="0" w:color="auto"/>
            <w:bottom w:val="none" w:sz="0" w:space="0" w:color="auto"/>
            <w:right w:val="none" w:sz="0" w:space="0" w:color="auto"/>
          </w:divBdr>
        </w:div>
        <w:div w:id="933048384">
          <w:marLeft w:val="640"/>
          <w:marRight w:val="0"/>
          <w:marTop w:val="0"/>
          <w:marBottom w:val="0"/>
          <w:divBdr>
            <w:top w:val="none" w:sz="0" w:space="0" w:color="auto"/>
            <w:left w:val="none" w:sz="0" w:space="0" w:color="auto"/>
            <w:bottom w:val="none" w:sz="0" w:space="0" w:color="auto"/>
            <w:right w:val="none" w:sz="0" w:space="0" w:color="auto"/>
          </w:divBdr>
        </w:div>
        <w:div w:id="417798489">
          <w:marLeft w:val="640"/>
          <w:marRight w:val="0"/>
          <w:marTop w:val="0"/>
          <w:marBottom w:val="0"/>
          <w:divBdr>
            <w:top w:val="none" w:sz="0" w:space="0" w:color="auto"/>
            <w:left w:val="none" w:sz="0" w:space="0" w:color="auto"/>
            <w:bottom w:val="none" w:sz="0" w:space="0" w:color="auto"/>
            <w:right w:val="none" w:sz="0" w:space="0" w:color="auto"/>
          </w:divBdr>
        </w:div>
        <w:div w:id="52971853">
          <w:marLeft w:val="640"/>
          <w:marRight w:val="0"/>
          <w:marTop w:val="0"/>
          <w:marBottom w:val="0"/>
          <w:divBdr>
            <w:top w:val="none" w:sz="0" w:space="0" w:color="auto"/>
            <w:left w:val="none" w:sz="0" w:space="0" w:color="auto"/>
            <w:bottom w:val="none" w:sz="0" w:space="0" w:color="auto"/>
            <w:right w:val="none" w:sz="0" w:space="0" w:color="auto"/>
          </w:divBdr>
        </w:div>
        <w:div w:id="896672112">
          <w:marLeft w:val="640"/>
          <w:marRight w:val="0"/>
          <w:marTop w:val="0"/>
          <w:marBottom w:val="0"/>
          <w:divBdr>
            <w:top w:val="none" w:sz="0" w:space="0" w:color="auto"/>
            <w:left w:val="none" w:sz="0" w:space="0" w:color="auto"/>
            <w:bottom w:val="none" w:sz="0" w:space="0" w:color="auto"/>
            <w:right w:val="none" w:sz="0" w:space="0" w:color="auto"/>
          </w:divBdr>
        </w:div>
        <w:div w:id="1371416078">
          <w:marLeft w:val="640"/>
          <w:marRight w:val="0"/>
          <w:marTop w:val="0"/>
          <w:marBottom w:val="0"/>
          <w:divBdr>
            <w:top w:val="none" w:sz="0" w:space="0" w:color="auto"/>
            <w:left w:val="none" w:sz="0" w:space="0" w:color="auto"/>
            <w:bottom w:val="none" w:sz="0" w:space="0" w:color="auto"/>
            <w:right w:val="none" w:sz="0" w:space="0" w:color="auto"/>
          </w:divBdr>
        </w:div>
        <w:div w:id="2051415560">
          <w:marLeft w:val="640"/>
          <w:marRight w:val="0"/>
          <w:marTop w:val="0"/>
          <w:marBottom w:val="0"/>
          <w:divBdr>
            <w:top w:val="none" w:sz="0" w:space="0" w:color="auto"/>
            <w:left w:val="none" w:sz="0" w:space="0" w:color="auto"/>
            <w:bottom w:val="none" w:sz="0" w:space="0" w:color="auto"/>
            <w:right w:val="none" w:sz="0" w:space="0" w:color="auto"/>
          </w:divBdr>
        </w:div>
        <w:div w:id="1014578822">
          <w:marLeft w:val="640"/>
          <w:marRight w:val="0"/>
          <w:marTop w:val="0"/>
          <w:marBottom w:val="0"/>
          <w:divBdr>
            <w:top w:val="none" w:sz="0" w:space="0" w:color="auto"/>
            <w:left w:val="none" w:sz="0" w:space="0" w:color="auto"/>
            <w:bottom w:val="none" w:sz="0" w:space="0" w:color="auto"/>
            <w:right w:val="none" w:sz="0" w:space="0" w:color="auto"/>
          </w:divBdr>
        </w:div>
        <w:div w:id="602421506">
          <w:marLeft w:val="640"/>
          <w:marRight w:val="0"/>
          <w:marTop w:val="0"/>
          <w:marBottom w:val="0"/>
          <w:divBdr>
            <w:top w:val="none" w:sz="0" w:space="0" w:color="auto"/>
            <w:left w:val="none" w:sz="0" w:space="0" w:color="auto"/>
            <w:bottom w:val="none" w:sz="0" w:space="0" w:color="auto"/>
            <w:right w:val="none" w:sz="0" w:space="0" w:color="auto"/>
          </w:divBdr>
        </w:div>
        <w:div w:id="173568776">
          <w:marLeft w:val="640"/>
          <w:marRight w:val="0"/>
          <w:marTop w:val="0"/>
          <w:marBottom w:val="0"/>
          <w:divBdr>
            <w:top w:val="none" w:sz="0" w:space="0" w:color="auto"/>
            <w:left w:val="none" w:sz="0" w:space="0" w:color="auto"/>
            <w:bottom w:val="none" w:sz="0" w:space="0" w:color="auto"/>
            <w:right w:val="none" w:sz="0" w:space="0" w:color="auto"/>
          </w:divBdr>
        </w:div>
        <w:div w:id="875583448">
          <w:marLeft w:val="640"/>
          <w:marRight w:val="0"/>
          <w:marTop w:val="0"/>
          <w:marBottom w:val="0"/>
          <w:divBdr>
            <w:top w:val="none" w:sz="0" w:space="0" w:color="auto"/>
            <w:left w:val="none" w:sz="0" w:space="0" w:color="auto"/>
            <w:bottom w:val="none" w:sz="0" w:space="0" w:color="auto"/>
            <w:right w:val="none" w:sz="0" w:space="0" w:color="auto"/>
          </w:divBdr>
        </w:div>
        <w:div w:id="189801849">
          <w:marLeft w:val="640"/>
          <w:marRight w:val="0"/>
          <w:marTop w:val="0"/>
          <w:marBottom w:val="0"/>
          <w:divBdr>
            <w:top w:val="none" w:sz="0" w:space="0" w:color="auto"/>
            <w:left w:val="none" w:sz="0" w:space="0" w:color="auto"/>
            <w:bottom w:val="none" w:sz="0" w:space="0" w:color="auto"/>
            <w:right w:val="none" w:sz="0" w:space="0" w:color="auto"/>
          </w:divBdr>
        </w:div>
        <w:div w:id="458308433">
          <w:marLeft w:val="640"/>
          <w:marRight w:val="0"/>
          <w:marTop w:val="0"/>
          <w:marBottom w:val="0"/>
          <w:divBdr>
            <w:top w:val="none" w:sz="0" w:space="0" w:color="auto"/>
            <w:left w:val="none" w:sz="0" w:space="0" w:color="auto"/>
            <w:bottom w:val="none" w:sz="0" w:space="0" w:color="auto"/>
            <w:right w:val="none" w:sz="0" w:space="0" w:color="auto"/>
          </w:divBdr>
        </w:div>
        <w:div w:id="481778756">
          <w:marLeft w:val="640"/>
          <w:marRight w:val="0"/>
          <w:marTop w:val="0"/>
          <w:marBottom w:val="0"/>
          <w:divBdr>
            <w:top w:val="none" w:sz="0" w:space="0" w:color="auto"/>
            <w:left w:val="none" w:sz="0" w:space="0" w:color="auto"/>
            <w:bottom w:val="none" w:sz="0" w:space="0" w:color="auto"/>
            <w:right w:val="none" w:sz="0" w:space="0" w:color="auto"/>
          </w:divBdr>
        </w:div>
        <w:div w:id="871695212">
          <w:marLeft w:val="640"/>
          <w:marRight w:val="0"/>
          <w:marTop w:val="0"/>
          <w:marBottom w:val="0"/>
          <w:divBdr>
            <w:top w:val="none" w:sz="0" w:space="0" w:color="auto"/>
            <w:left w:val="none" w:sz="0" w:space="0" w:color="auto"/>
            <w:bottom w:val="none" w:sz="0" w:space="0" w:color="auto"/>
            <w:right w:val="none" w:sz="0" w:space="0" w:color="auto"/>
          </w:divBdr>
        </w:div>
        <w:div w:id="1631591954">
          <w:marLeft w:val="640"/>
          <w:marRight w:val="0"/>
          <w:marTop w:val="0"/>
          <w:marBottom w:val="0"/>
          <w:divBdr>
            <w:top w:val="none" w:sz="0" w:space="0" w:color="auto"/>
            <w:left w:val="none" w:sz="0" w:space="0" w:color="auto"/>
            <w:bottom w:val="none" w:sz="0" w:space="0" w:color="auto"/>
            <w:right w:val="none" w:sz="0" w:space="0" w:color="auto"/>
          </w:divBdr>
        </w:div>
        <w:div w:id="490756369">
          <w:marLeft w:val="640"/>
          <w:marRight w:val="0"/>
          <w:marTop w:val="0"/>
          <w:marBottom w:val="0"/>
          <w:divBdr>
            <w:top w:val="none" w:sz="0" w:space="0" w:color="auto"/>
            <w:left w:val="none" w:sz="0" w:space="0" w:color="auto"/>
            <w:bottom w:val="none" w:sz="0" w:space="0" w:color="auto"/>
            <w:right w:val="none" w:sz="0" w:space="0" w:color="auto"/>
          </w:divBdr>
        </w:div>
        <w:div w:id="172182793">
          <w:marLeft w:val="640"/>
          <w:marRight w:val="0"/>
          <w:marTop w:val="0"/>
          <w:marBottom w:val="0"/>
          <w:divBdr>
            <w:top w:val="none" w:sz="0" w:space="0" w:color="auto"/>
            <w:left w:val="none" w:sz="0" w:space="0" w:color="auto"/>
            <w:bottom w:val="none" w:sz="0" w:space="0" w:color="auto"/>
            <w:right w:val="none" w:sz="0" w:space="0" w:color="auto"/>
          </w:divBdr>
        </w:div>
      </w:divsChild>
    </w:div>
    <w:div w:id="1662196449">
      <w:bodyDiv w:val="1"/>
      <w:marLeft w:val="0"/>
      <w:marRight w:val="0"/>
      <w:marTop w:val="0"/>
      <w:marBottom w:val="0"/>
      <w:divBdr>
        <w:top w:val="none" w:sz="0" w:space="0" w:color="auto"/>
        <w:left w:val="none" w:sz="0" w:space="0" w:color="auto"/>
        <w:bottom w:val="none" w:sz="0" w:space="0" w:color="auto"/>
        <w:right w:val="none" w:sz="0" w:space="0" w:color="auto"/>
      </w:divBdr>
      <w:divsChild>
        <w:div w:id="345600706">
          <w:marLeft w:val="640"/>
          <w:marRight w:val="0"/>
          <w:marTop w:val="0"/>
          <w:marBottom w:val="0"/>
          <w:divBdr>
            <w:top w:val="none" w:sz="0" w:space="0" w:color="auto"/>
            <w:left w:val="none" w:sz="0" w:space="0" w:color="auto"/>
            <w:bottom w:val="none" w:sz="0" w:space="0" w:color="auto"/>
            <w:right w:val="none" w:sz="0" w:space="0" w:color="auto"/>
          </w:divBdr>
        </w:div>
        <w:div w:id="629091567">
          <w:marLeft w:val="640"/>
          <w:marRight w:val="0"/>
          <w:marTop w:val="0"/>
          <w:marBottom w:val="0"/>
          <w:divBdr>
            <w:top w:val="none" w:sz="0" w:space="0" w:color="auto"/>
            <w:left w:val="none" w:sz="0" w:space="0" w:color="auto"/>
            <w:bottom w:val="none" w:sz="0" w:space="0" w:color="auto"/>
            <w:right w:val="none" w:sz="0" w:space="0" w:color="auto"/>
          </w:divBdr>
        </w:div>
        <w:div w:id="1640039853">
          <w:marLeft w:val="640"/>
          <w:marRight w:val="0"/>
          <w:marTop w:val="0"/>
          <w:marBottom w:val="0"/>
          <w:divBdr>
            <w:top w:val="none" w:sz="0" w:space="0" w:color="auto"/>
            <w:left w:val="none" w:sz="0" w:space="0" w:color="auto"/>
            <w:bottom w:val="none" w:sz="0" w:space="0" w:color="auto"/>
            <w:right w:val="none" w:sz="0" w:space="0" w:color="auto"/>
          </w:divBdr>
        </w:div>
        <w:div w:id="1443258078">
          <w:marLeft w:val="640"/>
          <w:marRight w:val="0"/>
          <w:marTop w:val="0"/>
          <w:marBottom w:val="0"/>
          <w:divBdr>
            <w:top w:val="none" w:sz="0" w:space="0" w:color="auto"/>
            <w:left w:val="none" w:sz="0" w:space="0" w:color="auto"/>
            <w:bottom w:val="none" w:sz="0" w:space="0" w:color="auto"/>
            <w:right w:val="none" w:sz="0" w:space="0" w:color="auto"/>
          </w:divBdr>
        </w:div>
        <w:div w:id="29380412">
          <w:marLeft w:val="640"/>
          <w:marRight w:val="0"/>
          <w:marTop w:val="0"/>
          <w:marBottom w:val="0"/>
          <w:divBdr>
            <w:top w:val="none" w:sz="0" w:space="0" w:color="auto"/>
            <w:left w:val="none" w:sz="0" w:space="0" w:color="auto"/>
            <w:bottom w:val="none" w:sz="0" w:space="0" w:color="auto"/>
            <w:right w:val="none" w:sz="0" w:space="0" w:color="auto"/>
          </w:divBdr>
        </w:div>
        <w:div w:id="1230532850">
          <w:marLeft w:val="640"/>
          <w:marRight w:val="0"/>
          <w:marTop w:val="0"/>
          <w:marBottom w:val="0"/>
          <w:divBdr>
            <w:top w:val="none" w:sz="0" w:space="0" w:color="auto"/>
            <w:left w:val="none" w:sz="0" w:space="0" w:color="auto"/>
            <w:bottom w:val="none" w:sz="0" w:space="0" w:color="auto"/>
            <w:right w:val="none" w:sz="0" w:space="0" w:color="auto"/>
          </w:divBdr>
        </w:div>
        <w:div w:id="546649783">
          <w:marLeft w:val="640"/>
          <w:marRight w:val="0"/>
          <w:marTop w:val="0"/>
          <w:marBottom w:val="0"/>
          <w:divBdr>
            <w:top w:val="none" w:sz="0" w:space="0" w:color="auto"/>
            <w:left w:val="none" w:sz="0" w:space="0" w:color="auto"/>
            <w:bottom w:val="none" w:sz="0" w:space="0" w:color="auto"/>
            <w:right w:val="none" w:sz="0" w:space="0" w:color="auto"/>
          </w:divBdr>
        </w:div>
        <w:div w:id="852063749">
          <w:marLeft w:val="640"/>
          <w:marRight w:val="0"/>
          <w:marTop w:val="0"/>
          <w:marBottom w:val="0"/>
          <w:divBdr>
            <w:top w:val="none" w:sz="0" w:space="0" w:color="auto"/>
            <w:left w:val="none" w:sz="0" w:space="0" w:color="auto"/>
            <w:bottom w:val="none" w:sz="0" w:space="0" w:color="auto"/>
            <w:right w:val="none" w:sz="0" w:space="0" w:color="auto"/>
          </w:divBdr>
        </w:div>
        <w:div w:id="1197427040">
          <w:marLeft w:val="640"/>
          <w:marRight w:val="0"/>
          <w:marTop w:val="0"/>
          <w:marBottom w:val="0"/>
          <w:divBdr>
            <w:top w:val="none" w:sz="0" w:space="0" w:color="auto"/>
            <w:left w:val="none" w:sz="0" w:space="0" w:color="auto"/>
            <w:bottom w:val="none" w:sz="0" w:space="0" w:color="auto"/>
            <w:right w:val="none" w:sz="0" w:space="0" w:color="auto"/>
          </w:divBdr>
        </w:div>
        <w:div w:id="2113864055">
          <w:marLeft w:val="640"/>
          <w:marRight w:val="0"/>
          <w:marTop w:val="0"/>
          <w:marBottom w:val="0"/>
          <w:divBdr>
            <w:top w:val="none" w:sz="0" w:space="0" w:color="auto"/>
            <w:left w:val="none" w:sz="0" w:space="0" w:color="auto"/>
            <w:bottom w:val="none" w:sz="0" w:space="0" w:color="auto"/>
            <w:right w:val="none" w:sz="0" w:space="0" w:color="auto"/>
          </w:divBdr>
        </w:div>
        <w:div w:id="1141846955">
          <w:marLeft w:val="640"/>
          <w:marRight w:val="0"/>
          <w:marTop w:val="0"/>
          <w:marBottom w:val="0"/>
          <w:divBdr>
            <w:top w:val="none" w:sz="0" w:space="0" w:color="auto"/>
            <w:left w:val="none" w:sz="0" w:space="0" w:color="auto"/>
            <w:bottom w:val="none" w:sz="0" w:space="0" w:color="auto"/>
            <w:right w:val="none" w:sz="0" w:space="0" w:color="auto"/>
          </w:divBdr>
        </w:div>
        <w:div w:id="959335286">
          <w:marLeft w:val="640"/>
          <w:marRight w:val="0"/>
          <w:marTop w:val="0"/>
          <w:marBottom w:val="0"/>
          <w:divBdr>
            <w:top w:val="none" w:sz="0" w:space="0" w:color="auto"/>
            <w:left w:val="none" w:sz="0" w:space="0" w:color="auto"/>
            <w:bottom w:val="none" w:sz="0" w:space="0" w:color="auto"/>
            <w:right w:val="none" w:sz="0" w:space="0" w:color="auto"/>
          </w:divBdr>
        </w:div>
        <w:div w:id="283317684">
          <w:marLeft w:val="640"/>
          <w:marRight w:val="0"/>
          <w:marTop w:val="0"/>
          <w:marBottom w:val="0"/>
          <w:divBdr>
            <w:top w:val="none" w:sz="0" w:space="0" w:color="auto"/>
            <w:left w:val="none" w:sz="0" w:space="0" w:color="auto"/>
            <w:bottom w:val="none" w:sz="0" w:space="0" w:color="auto"/>
            <w:right w:val="none" w:sz="0" w:space="0" w:color="auto"/>
          </w:divBdr>
        </w:div>
        <w:div w:id="889725977">
          <w:marLeft w:val="640"/>
          <w:marRight w:val="0"/>
          <w:marTop w:val="0"/>
          <w:marBottom w:val="0"/>
          <w:divBdr>
            <w:top w:val="none" w:sz="0" w:space="0" w:color="auto"/>
            <w:left w:val="none" w:sz="0" w:space="0" w:color="auto"/>
            <w:bottom w:val="none" w:sz="0" w:space="0" w:color="auto"/>
            <w:right w:val="none" w:sz="0" w:space="0" w:color="auto"/>
          </w:divBdr>
        </w:div>
        <w:div w:id="1697266425">
          <w:marLeft w:val="640"/>
          <w:marRight w:val="0"/>
          <w:marTop w:val="0"/>
          <w:marBottom w:val="0"/>
          <w:divBdr>
            <w:top w:val="none" w:sz="0" w:space="0" w:color="auto"/>
            <w:left w:val="none" w:sz="0" w:space="0" w:color="auto"/>
            <w:bottom w:val="none" w:sz="0" w:space="0" w:color="auto"/>
            <w:right w:val="none" w:sz="0" w:space="0" w:color="auto"/>
          </w:divBdr>
        </w:div>
        <w:div w:id="1795824266">
          <w:marLeft w:val="640"/>
          <w:marRight w:val="0"/>
          <w:marTop w:val="0"/>
          <w:marBottom w:val="0"/>
          <w:divBdr>
            <w:top w:val="none" w:sz="0" w:space="0" w:color="auto"/>
            <w:left w:val="none" w:sz="0" w:space="0" w:color="auto"/>
            <w:bottom w:val="none" w:sz="0" w:space="0" w:color="auto"/>
            <w:right w:val="none" w:sz="0" w:space="0" w:color="auto"/>
          </w:divBdr>
        </w:div>
        <w:div w:id="1002928313">
          <w:marLeft w:val="640"/>
          <w:marRight w:val="0"/>
          <w:marTop w:val="0"/>
          <w:marBottom w:val="0"/>
          <w:divBdr>
            <w:top w:val="none" w:sz="0" w:space="0" w:color="auto"/>
            <w:left w:val="none" w:sz="0" w:space="0" w:color="auto"/>
            <w:bottom w:val="none" w:sz="0" w:space="0" w:color="auto"/>
            <w:right w:val="none" w:sz="0" w:space="0" w:color="auto"/>
          </w:divBdr>
        </w:div>
        <w:div w:id="1806459743">
          <w:marLeft w:val="640"/>
          <w:marRight w:val="0"/>
          <w:marTop w:val="0"/>
          <w:marBottom w:val="0"/>
          <w:divBdr>
            <w:top w:val="none" w:sz="0" w:space="0" w:color="auto"/>
            <w:left w:val="none" w:sz="0" w:space="0" w:color="auto"/>
            <w:bottom w:val="none" w:sz="0" w:space="0" w:color="auto"/>
            <w:right w:val="none" w:sz="0" w:space="0" w:color="auto"/>
          </w:divBdr>
        </w:div>
        <w:div w:id="1765374521">
          <w:marLeft w:val="640"/>
          <w:marRight w:val="0"/>
          <w:marTop w:val="0"/>
          <w:marBottom w:val="0"/>
          <w:divBdr>
            <w:top w:val="none" w:sz="0" w:space="0" w:color="auto"/>
            <w:left w:val="none" w:sz="0" w:space="0" w:color="auto"/>
            <w:bottom w:val="none" w:sz="0" w:space="0" w:color="auto"/>
            <w:right w:val="none" w:sz="0" w:space="0" w:color="auto"/>
          </w:divBdr>
        </w:div>
        <w:div w:id="60762051">
          <w:marLeft w:val="640"/>
          <w:marRight w:val="0"/>
          <w:marTop w:val="0"/>
          <w:marBottom w:val="0"/>
          <w:divBdr>
            <w:top w:val="none" w:sz="0" w:space="0" w:color="auto"/>
            <w:left w:val="none" w:sz="0" w:space="0" w:color="auto"/>
            <w:bottom w:val="none" w:sz="0" w:space="0" w:color="auto"/>
            <w:right w:val="none" w:sz="0" w:space="0" w:color="auto"/>
          </w:divBdr>
        </w:div>
        <w:div w:id="1960183815">
          <w:marLeft w:val="640"/>
          <w:marRight w:val="0"/>
          <w:marTop w:val="0"/>
          <w:marBottom w:val="0"/>
          <w:divBdr>
            <w:top w:val="none" w:sz="0" w:space="0" w:color="auto"/>
            <w:left w:val="none" w:sz="0" w:space="0" w:color="auto"/>
            <w:bottom w:val="none" w:sz="0" w:space="0" w:color="auto"/>
            <w:right w:val="none" w:sz="0" w:space="0" w:color="auto"/>
          </w:divBdr>
        </w:div>
        <w:div w:id="2064599863">
          <w:marLeft w:val="640"/>
          <w:marRight w:val="0"/>
          <w:marTop w:val="0"/>
          <w:marBottom w:val="0"/>
          <w:divBdr>
            <w:top w:val="none" w:sz="0" w:space="0" w:color="auto"/>
            <w:left w:val="none" w:sz="0" w:space="0" w:color="auto"/>
            <w:bottom w:val="none" w:sz="0" w:space="0" w:color="auto"/>
            <w:right w:val="none" w:sz="0" w:space="0" w:color="auto"/>
          </w:divBdr>
        </w:div>
        <w:div w:id="701520966">
          <w:marLeft w:val="640"/>
          <w:marRight w:val="0"/>
          <w:marTop w:val="0"/>
          <w:marBottom w:val="0"/>
          <w:divBdr>
            <w:top w:val="none" w:sz="0" w:space="0" w:color="auto"/>
            <w:left w:val="none" w:sz="0" w:space="0" w:color="auto"/>
            <w:bottom w:val="none" w:sz="0" w:space="0" w:color="auto"/>
            <w:right w:val="none" w:sz="0" w:space="0" w:color="auto"/>
          </w:divBdr>
        </w:div>
        <w:div w:id="521087415">
          <w:marLeft w:val="640"/>
          <w:marRight w:val="0"/>
          <w:marTop w:val="0"/>
          <w:marBottom w:val="0"/>
          <w:divBdr>
            <w:top w:val="none" w:sz="0" w:space="0" w:color="auto"/>
            <w:left w:val="none" w:sz="0" w:space="0" w:color="auto"/>
            <w:bottom w:val="none" w:sz="0" w:space="0" w:color="auto"/>
            <w:right w:val="none" w:sz="0" w:space="0" w:color="auto"/>
          </w:divBdr>
        </w:div>
        <w:div w:id="1911619924">
          <w:marLeft w:val="640"/>
          <w:marRight w:val="0"/>
          <w:marTop w:val="0"/>
          <w:marBottom w:val="0"/>
          <w:divBdr>
            <w:top w:val="none" w:sz="0" w:space="0" w:color="auto"/>
            <w:left w:val="none" w:sz="0" w:space="0" w:color="auto"/>
            <w:bottom w:val="none" w:sz="0" w:space="0" w:color="auto"/>
            <w:right w:val="none" w:sz="0" w:space="0" w:color="auto"/>
          </w:divBdr>
        </w:div>
        <w:div w:id="194346416">
          <w:marLeft w:val="640"/>
          <w:marRight w:val="0"/>
          <w:marTop w:val="0"/>
          <w:marBottom w:val="0"/>
          <w:divBdr>
            <w:top w:val="none" w:sz="0" w:space="0" w:color="auto"/>
            <w:left w:val="none" w:sz="0" w:space="0" w:color="auto"/>
            <w:bottom w:val="none" w:sz="0" w:space="0" w:color="auto"/>
            <w:right w:val="none" w:sz="0" w:space="0" w:color="auto"/>
          </w:divBdr>
        </w:div>
        <w:div w:id="2047900827">
          <w:marLeft w:val="640"/>
          <w:marRight w:val="0"/>
          <w:marTop w:val="0"/>
          <w:marBottom w:val="0"/>
          <w:divBdr>
            <w:top w:val="none" w:sz="0" w:space="0" w:color="auto"/>
            <w:left w:val="none" w:sz="0" w:space="0" w:color="auto"/>
            <w:bottom w:val="none" w:sz="0" w:space="0" w:color="auto"/>
            <w:right w:val="none" w:sz="0" w:space="0" w:color="auto"/>
          </w:divBdr>
        </w:div>
        <w:div w:id="1760978976">
          <w:marLeft w:val="640"/>
          <w:marRight w:val="0"/>
          <w:marTop w:val="0"/>
          <w:marBottom w:val="0"/>
          <w:divBdr>
            <w:top w:val="none" w:sz="0" w:space="0" w:color="auto"/>
            <w:left w:val="none" w:sz="0" w:space="0" w:color="auto"/>
            <w:bottom w:val="none" w:sz="0" w:space="0" w:color="auto"/>
            <w:right w:val="none" w:sz="0" w:space="0" w:color="auto"/>
          </w:divBdr>
        </w:div>
        <w:div w:id="969556074">
          <w:marLeft w:val="640"/>
          <w:marRight w:val="0"/>
          <w:marTop w:val="0"/>
          <w:marBottom w:val="0"/>
          <w:divBdr>
            <w:top w:val="none" w:sz="0" w:space="0" w:color="auto"/>
            <w:left w:val="none" w:sz="0" w:space="0" w:color="auto"/>
            <w:bottom w:val="none" w:sz="0" w:space="0" w:color="auto"/>
            <w:right w:val="none" w:sz="0" w:space="0" w:color="auto"/>
          </w:divBdr>
        </w:div>
        <w:div w:id="773745171">
          <w:marLeft w:val="640"/>
          <w:marRight w:val="0"/>
          <w:marTop w:val="0"/>
          <w:marBottom w:val="0"/>
          <w:divBdr>
            <w:top w:val="none" w:sz="0" w:space="0" w:color="auto"/>
            <w:left w:val="none" w:sz="0" w:space="0" w:color="auto"/>
            <w:bottom w:val="none" w:sz="0" w:space="0" w:color="auto"/>
            <w:right w:val="none" w:sz="0" w:space="0" w:color="auto"/>
          </w:divBdr>
        </w:div>
        <w:div w:id="102965703">
          <w:marLeft w:val="640"/>
          <w:marRight w:val="0"/>
          <w:marTop w:val="0"/>
          <w:marBottom w:val="0"/>
          <w:divBdr>
            <w:top w:val="none" w:sz="0" w:space="0" w:color="auto"/>
            <w:left w:val="none" w:sz="0" w:space="0" w:color="auto"/>
            <w:bottom w:val="none" w:sz="0" w:space="0" w:color="auto"/>
            <w:right w:val="none" w:sz="0" w:space="0" w:color="auto"/>
          </w:divBdr>
        </w:div>
        <w:div w:id="1474562248">
          <w:marLeft w:val="640"/>
          <w:marRight w:val="0"/>
          <w:marTop w:val="0"/>
          <w:marBottom w:val="0"/>
          <w:divBdr>
            <w:top w:val="none" w:sz="0" w:space="0" w:color="auto"/>
            <w:left w:val="none" w:sz="0" w:space="0" w:color="auto"/>
            <w:bottom w:val="none" w:sz="0" w:space="0" w:color="auto"/>
            <w:right w:val="none" w:sz="0" w:space="0" w:color="auto"/>
          </w:divBdr>
        </w:div>
        <w:div w:id="2104061930">
          <w:marLeft w:val="640"/>
          <w:marRight w:val="0"/>
          <w:marTop w:val="0"/>
          <w:marBottom w:val="0"/>
          <w:divBdr>
            <w:top w:val="none" w:sz="0" w:space="0" w:color="auto"/>
            <w:left w:val="none" w:sz="0" w:space="0" w:color="auto"/>
            <w:bottom w:val="none" w:sz="0" w:space="0" w:color="auto"/>
            <w:right w:val="none" w:sz="0" w:space="0" w:color="auto"/>
          </w:divBdr>
        </w:div>
        <w:div w:id="181749776">
          <w:marLeft w:val="640"/>
          <w:marRight w:val="0"/>
          <w:marTop w:val="0"/>
          <w:marBottom w:val="0"/>
          <w:divBdr>
            <w:top w:val="none" w:sz="0" w:space="0" w:color="auto"/>
            <w:left w:val="none" w:sz="0" w:space="0" w:color="auto"/>
            <w:bottom w:val="none" w:sz="0" w:space="0" w:color="auto"/>
            <w:right w:val="none" w:sz="0" w:space="0" w:color="auto"/>
          </w:divBdr>
        </w:div>
        <w:div w:id="711346668">
          <w:marLeft w:val="640"/>
          <w:marRight w:val="0"/>
          <w:marTop w:val="0"/>
          <w:marBottom w:val="0"/>
          <w:divBdr>
            <w:top w:val="none" w:sz="0" w:space="0" w:color="auto"/>
            <w:left w:val="none" w:sz="0" w:space="0" w:color="auto"/>
            <w:bottom w:val="none" w:sz="0" w:space="0" w:color="auto"/>
            <w:right w:val="none" w:sz="0" w:space="0" w:color="auto"/>
          </w:divBdr>
        </w:div>
        <w:div w:id="1988167927">
          <w:marLeft w:val="640"/>
          <w:marRight w:val="0"/>
          <w:marTop w:val="0"/>
          <w:marBottom w:val="0"/>
          <w:divBdr>
            <w:top w:val="none" w:sz="0" w:space="0" w:color="auto"/>
            <w:left w:val="none" w:sz="0" w:space="0" w:color="auto"/>
            <w:bottom w:val="none" w:sz="0" w:space="0" w:color="auto"/>
            <w:right w:val="none" w:sz="0" w:space="0" w:color="auto"/>
          </w:divBdr>
        </w:div>
        <w:div w:id="1673294062">
          <w:marLeft w:val="640"/>
          <w:marRight w:val="0"/>
          <w:marTop w:val="0"/>
          <w:marBottom w:val="0"/>
          <w:divBdr>
            <w:top w:val="none" w:sz="0" w:space="0" w:color="auto"/>
            <w:left w:val="none" w:sz="0" w:space="0" w:color="auto"/>
            <w:bottom w:val="none" w:sz="0" w:space="0" w:color="auto"/>
            <w:right w:val="none" w:sz="0" w:space="0" w:color="auto"/>
          </w:divBdr>
        </w:div>
        <w:div w:id="124592824">
          <w:marLeft w:val="640"/>
          <w:marRight w:val="0"/>
          <w:marTop w:val="0"/>
          <w:marBottom w:val="0"/>
          <w:divBdr>
            <w:top w:val="none" w:sz="0" w:space="0" w:color="auto"/>
            <w:left w:val="none" w:sz="0" w:space="0" w:color="auto"/>
            <w:bottom w:val="none" w:sz="0" w:space="0" w:color="auto"/>
            <w:right w:val="none" w:sz="0" w:space="0" w:color="auto"/>
          </w:divBdr>
        </w:div>
        <w:div w:id="2080903979">
          <w:marLeft w:val="640"/>
          <w:marRight w:val="0"/>
          <w:marTop w:val="0"/>
          <w:marBottom w:val="0"/>
          <w:divBdr>
            <w:top w:val="none" w:sz="0" w:space="0" w:color="auto"/>
            <w:left w:val="none" w:sz="0" w:space="0" w:color="auto"/>
            <w:bottom w:val="none" w:sz="0" w:space="0" w:color="auto"/>
            <w:right w:val="none" w:sz="0" w:space="0" w:color="auto"/>
          </w:divBdr>
        </w:div>
        <w:div w:id="1465468003">
          <w:marLeft w:val="640"/>
          <w:marRight w:val="0"/>
          <w:marTop w:val="0"/>
          <w:marBottom w:val="0"/>
          <w:divBdr>
            <w:top w:val="none" w:sz="0" w:space="0" w:color="auto"/>
            <w:left w:val="none" w:sz="0" w:space="0" w:color="auto"/>
            <w:bottom w:val="none" w:sz="0" w:space="0" w:color="auto"/>
            <w:right w:val="none" w:sz="0" w:space="0" w:color="auto"/>
          </w:divBdr>
        </w:div>
        <w:div w:id="804547286">
          <w:marLeft w:val="640"/>
          <w:marRight w:val="0"/>
          <w:marTop w:val="0"/>
          <w:marBottom w:val="0"/>
          <w:divBdr>
            <w:top w:val="none" w:sz="0" w:space="0" w:color="auto"/>
            <w:left w:val="none" w:sz="0" w:space="0" w:color="auto"/>
            <w:bottom w:val="none" w:sz="0" w:space="0" w:color="auto"/>
            <w:right w:val="none" w:sz="0" w:space="0" w:color="auto"/>
          </w:divBdr>
        </w:div>
        <w:div w:id="1164593147">
          <w:marLeft w:val="640"/>
          <w:marRight w:val="0"/>
          <w:marTop w:val="0"/>
          <w:marBottom w:val="0"/>
          <w:divBdr>
            <w:top w:val="none" w:sz="0" w:space="0" w:color="auto"/>
            <w:left w:val="none" w:sz="0" w:space="0" w:color="auto"/>
            <w:bottom w:val="none" w:sz="0" w:space="0" w:color="auto"/>
            <w:right w:val="none" w:sz="0" w:space="0" w:color="auto"/>
          </w:divBdr>
        </w:div>
        <w:div w:id="241380507">
          <w:marLeft w:val="640"/>
          <w:marRight w:val="0"/>
          <w:marTop w:val="0"/>
          <w:marBottom w:val="0"/>
          <w:divBdr>
            <w:top w:val="none" w:sz="0" w:space="0" w:color="auto"/>
            <w:left w:val="none" w:sz="0" w:space="0" w:color="auto"/>
            <w:bottom w:val="none" w:sz="0" w:space="0" w:color="auto"/>
            <w:right w:val="none" w:sz="0" w:space="0" w:color="auto"/>
          </w:divBdr>
        </w:div>
        <w:div w:id="1255556256">
          <w:marLeft w:val="640"/>
          <w:marRight w:val="0"/>
          <w:marTop w:val="0"/>
          <w:marBottom w:val="0"/>
          <w:divBdr>
            <w:top w:val="none" w:sz="0" w:space="0" w:color="auto"/>
            <w:left w:val="none" w:sz="0" w:space="0" w:color="auto"/>
            <w:bottom w:val="none" w:sz="0" w:space="0" w:color="auto"/>
            <w:right w:val="none" w:sz="0" w:space="0" w:color="auto"/>
          </w:divBdr>
        </w:div>
        <w:div w:id="1213541970">
          <w:marLeft w:val="640"/>
          <w:marRight w:val="0"/>
          <w:marTop w:val="0"/>
          <w:marBottom w:val="0"/>
          <w:divBdr>
            <w:top w:val="none" w:sz="0" w:space="0" w:color="auto"/>
            <w:left w:val="none" w:sz="0" w:space="0" w:color="auto"/>
            <w:bottom w:val="none" w:sz="0" w:space="0" w:color="auto"/>
            <w:right w:val="none" w:sz="0" w:space="0" w:color="auto"/>
          </w:divBdr>
        </w:div>
        <w:div w:id="106437168">
          <w:marLeft w:val="640"/>
          <w:marRight w:val="0"/>
          <w:marTop w:val="0"/>
          <w:marBottom w:val="0"/>
          <w:divBdr>
            <w:top w:val="none" w:sz="0" w:space="0" w:color="auto"/>
            <w:left w:val="none" w:sz="0" w:space="0" w:color="auto"/>
            <w:bottom w:val="none" w:sz="0" w:space="0" w:color="auto"/>
            <w:right w:val="none" w:sz="0" w:space="0" w:color="auto"/>
          </w:divBdr>
        </w:div>
        <w:div w:id="593436202">
          <w:marLeft w:val="640"/>
          <w:marRight w:val="0"/>
          <w:marTop w:val="0"/>
          <w:marBottom w:val="0"/>
          <w:divBdr>
            <w:top w:val="none" w:sz="0" w:space="0" w:color="auto"/>
            <w:left w:val="none" w:sz="0" w:space="0" w:color="auto"/>
            <w:bottom w:val="none" w:sz="0" w:space="0" w:color="auto"/>
            <w:right w:val="none" w:sz="0" w:space="0" w:color="auto"/>
          </w:divBdr>
        </w:div>
        <w:div w:id="891189479">
          <w:marLeft w:val="640"/>
          <w:marRight w:val="0"/>
          <w:marTop w:val="0"/>
          <w:marBottom w:val="0"/>
          <w:divBdr>
            <w:top w:val="none" w:sz="0" w:space="0" w:color="auto"/>
            <w:left w:val="none" w:sz="0" w:space="0" w:color="auto"/>
            <w:bottom w:val="none" w:sz="0" w:space="0" w:color="auto"/>
            <w:right w:val="none" w:sz="0" w:space="0" w:color="auto"/>
          </w:divBdr>
        </w:div>
        <w:div w:id="1921063436">
          <w:marLeft w:val="640"/>
          <w:marRight w:val="0"/>
          <w:marTop w:val="0"/>
          <w:marBottom w:val="0"/>
          <w:divBdr>
            <w:top w:val="none" w:sz="0" w:space="0" w:color="auto"/>
            <w:left w:val="none" w:sz="0" w:space="0" w:color="auto"/>
            <w:bottom w:val="none" w:sz="0" w:space="0" w:color="auto"/>
            <w:right w:val="none" w:sz="0" w:space="0" w:color="auto"/>
          </w:divBdr>
        </w:div>
        <w:div w:id="1617979004">
          <w:marLeft w:val="640"/>
          <w:marRight w:val="0"/>
          <w:marTop w:val="0"/>
          <w:marBottom w:val="0"/>
          <w:divBdr>
            <w:top w:val="none" w:sz="0" w:space="0" w:color="auto"/>
            <w:left w:val="none" w:sz="0" w:space="0" w:color="auto"/>
            <w:bottom w:val="none" w:sz="0" w:space="0" w:color="auto"/>
            <w:right w:val="none" w:sz="0" w:space="0" w:color="auto"/>
          </w:divBdr>
        </w:div>
        <w:div w:id="1353263998">
          <w:marLeft w:val="640"/>
          <w:marRight w:val="0"/>
          <w:marTop w:val="0"/>
          <w:marBottom w:val="0"/>
          <w:divBdr>
            <w:top w:val="none" w:sz="0" w:space="0" w:color="auto"/>
            <w:left w:val="none" w:sz="0" w:space="0" w:color="auto"/>
            <w:bottom w:val="none" w:sz="0" w:space="0" w:color="auto"/>
            <w:right w:val="none" w:sz="0" w:space="0" w:color="auto"/>
          </w:divBdr>
        </w:div>
        <w:div w:id="406610670">
          <w:marLeft w:val="640"/>
          <w:marRight w:val="0"/>
          <w:marTop w:val="0"/>
          <w:marBottom w:val="0"/>
          <w:divBdr>
            <w:top w:val="none" w:sz="0" w:space="0" w:color="auto"/>
            <w:left w:val="none" w:sz="0" w:space="0" w:color="auto"/>
            <w:bottom w:val="none" w:sz="0" w:space="0" w:color="auto"/>
            <w:right w:val="none" w:sz="0" w:space="0" w:color="auto"/>
          </w:divBdr>
        </w:div>
        <w:div w:id="1595287645">
          <w:marLeft w:val="640"/>
          <w:marRight w:val="0"/>
          <w:marTop w:val="0"/>
          <w:marBottom w:val="0"/>
          <w:divBdr>
            <w:top w:val="none" w:sz="0" w:space="0" w:color="auto"/>
            <w:left w:val="none" w:sz="0" w:space="0" w:color="auto"/>
            <w:bottom w:val="none" w:sz="0" w:space="0" w:color="auto"/>
            <w:right w:val="none" w:sz="0" w:space="0" w:color="auto"/>
          </w:divBdr>
        </w:div>
        <w:div w:id="118115234">
          <w:marLeft w:val="640"/>
          <w:marRight w:val="0"/>
          <w:marTop w:val="0"/>
          <w:marBottom w:val="0"/>
          <w:divBdr>
            <w:top w:val="none" w:sz="0" w:space="0" w:color="auto"/>
            <w:left w:val="none" w:sz="0" w:space="0" w:color="auto"/>
            <w:bottom w:val="none" w:sz="0" w:space="0" w:color="auto"/>
            <w:right w:val="none" w:sz="0" w:space="0" w:color="auto"/>
          </w:divBdr>
        </w:div>
        <w:div w:id="494957316">
          <w:marLeft w:val="640"/>
          <w:marRight w:val="0"/>
          <w:marTop w:val="0"/>
          <w:marBottom w:val="0"/>
          <w:divBdr>
            <w:top w:val="none" w:sz="0" w:space="0" w:color="auto"/>
            <w:left w:val="none" w:sz="0" w:space="0" w:color="auto"/>
            <w:bottom w:val="none" w:sz="0" w:space="0" w:color="auto"/>
            <w:right w:val="none" w:sz="0" w:space="0" w:color="auto"/>
          </w:divBdr>
        </w:div>
        <w:div w:id="403452141">
          <w:marLeft w:val="640"/>
          <w:marRight w:val="0"/>
          <w:marTop w:val="0"/>
          <w:marBottom w:val="0"/>
          <w:divBdr>
            <w:top w:val="none" w:sz="0" w:space="0" w:color="auto"/>
            <w:left w:val="none" w:sz="0" w:space="0" w:color="auto"/>
            <w:bottom w:val="none" w:sz="0" w:space="0" w:color="auto"/>
            <w:right w:val="none" w:sz="0" w:space="0" w:color="auto"/>
          </w:divBdr>
        </w:div>
        <w:div w:id="239563548">
          <w:marLeft w:val="640"/>
          <w:marRight w:val="0"/>
          <w:marTop w:val="0"/>
          <w:marBottom w:val="0"/>
          <w:divBdr>
            <w:top w:val="none" w:sz="0" w:space="0" w:color="auto"/>
            <w:left w:val="none" w:sz="0" w:space="0" w:color="auto"/>
            <w:bottom w:val="none" w:sz="0" w:space="0" w:color="auto"/>
            <w:right w:val="none" w:sz="0" w:space="0" w:color="auto"/>
          </w:divBdr>
        </w:div>
        <w:div w:id="515072677">
          <w:marLeft w:val="640"/>
          <w:marRight w:val="0"/>
          <w:marTop w:val="0"/>
          <w:marBottom w:val="0"/>
          <w:divBdr>
            <w:top w:val="none" w:sz="0" w:space="0" w:color="auto"/>
            <w:left w:val="none" w:sz="0" w:space="0" w:color="auto"/>
            <w:bottom w:val="none" w:sz="0" w:space="0" w:color="auto"/>
            <w:right w:val="none" w:sz="0" w:space="0" w:color="auto"/>
          </w:divBdr>
        </w:div>
        <w:div w:id="173568668">
          <w:marLeft w:val="640"/>
          <w:marRight w:val="0"/>
          <w:marTop w:val="0"/>
          <w:marBottom w:val="0"/>
          <w:divBdr>
            <w:top w:val="none" w:sz="0" w:space="0" w:color="auto"/>
            <w:left w:val="none" w:sz="0" w:space="0" w:color="auto"/>
            <w:bottom w:val="none" w:sz="0" w:space="0" w:color="auto"/>
            <w:right w:val="none" w:sz="0" w:space="0" w:color="auto"/>
          </w:divBdr>
        </w:div>
        <w:div w:id="2071536888">
          <w:marLeft w:val="640"/>
          <w:marRight w:val="0"/>
          <w:marTop w:val="0"/>
          <w:marBottom w:val="0"/>
          <w:divBdr>
            <w:top w:val="none" w:sz="0" w:space="0" w:color="auto"/>
            <w:left w:val="none" w:sz="0" w:space="0" w:color="auto"/>
            <w:bottom w:val="none" w:sz="0" w:space="0" w:color="auto"/>
            <w:right w:val="none" w:sz="0" w:space="0" w:color="auto"/>
          </w:divBdr>
        </w:div>
        <w:div w:id="1549106610">
          <w:marLeft w:val="640"/>
          <w:marRight w:val="0"/>
          <w:marTop w:val="0"/>
          <w:marBottom w:val="0"/>
          <w:divBdr>
            <w:top w:val="none" w:sz="0" w:space="0" w:color="auto"/>
            <w:left w:val="none" w:sz="0" w:space="0" w:color="auto"/>
            <w:bottom w:val="none" w:sz="0" w:space="0" w:color="auto"/>
            <w:right w:val="none" w:sz="0" w:space="0" w:color="auto"/>
          </w:divBdr>
        </w:div>
        <w:div w:id="1204518679">
          <w:marLeft w:val="640"/>
          <w:marRight w:val="0"/>
          <w:marTop w:val="0"/>
          <w:marBottom w:val="0"/>
          <w:divBdr>
            <w:top w:val="none" w:sz="0" w:space="0" w:color="auto"/>
            <w:left w:val="none" w:sz="0" w:space="0" w:color="auto"/>
            <w:bottom w:val="none" w:sz="0" w:space="0" w:color="auto"/>
            <w:right w:val="none" w:sz="0" w:space="0" w:color="auto"/>
          </w:divBdr>
        </w:div>
        <w:div w:id="905453793">
          <w:marLeft w:val="640"/>
          <w:marRight w:val="0"/>
          <w:marTop w:val="0"/>
          <w:marBottom w:val="0"/>
          <w:divBdr>
            <w:top w:val="none" w:sz="0" w:space="0" w:color="auto"/>
            <w:left w:val="none" w:sz="0" w:space="0" w:color="auto"/>
            <w:bottom w:val="none" w:sz="0" w:space="0" w:color="auto"/>
            <w:right w:val="none" w:sz="0" w:space="0" w:color="auto"/>
          </w:divBdr>
        </w:div>
        <w:div w:id="1583291648">
          <w:marLeft w:val="640"/>
          <w:marRight w:val="0"/>
          <w:marTop w:val="0"/>
          <w:marBottom w:val="0"/>
          <w:divBdr>
            <w:top w:val="none" w:sz="0" w:space="0" w:color="auto"/>
            <w:left w:val="none" w:sz="0" w:space="0" w:color="auto"/>
            <w:bottom w:val="none" w:sz="0" w:space="0" w:color="auto"/>
            <w:right w:val="none" w:sz="0" w:space="0" w:color="auto"/>
          </w:divBdr>
        </w:div>
        <w:div w:id="348063664">
          <w:marLeft w:val="640"/>
          <w:marRight w:val="0"/>
          <w:marTop w:val="0"/>
          <w:marBottom w:val="0"/>
          <w:divBdr>
            <w:top w:val="none" w:sz="0" w:space="0" w:color="auto"/>
            <w:left w:val="none" w:sz="0" w:space="0" w:color="auto"/>
            <w:bottom w:val="none" w:sz="0" w:space="0" w:color="auto"/>
            <w:right w:val="none" w:sz="0" w:space="0" w:color="auto"/>
          </w:divBdr>
        </w:div>
        <w:div w:id="114182949">
          <w:marLeft w:val="640"/>
          <w:marRight w:val="0"/>
          <w:marTop w:val="0"/>
          <w:marBottom w:val="0"/>
          <w:divBdr>
            <w:top w:val="none" w:sz="0" w:space="0" w:color="auto"/>
            <w:left w:val="none" w:sz="0" w:space="0" w:color="auto"/>
            <w:bottom w:val="none" w:sz="0" w:space="0" w:color="auto"/>
            <w:right w:val="none" w:sz="0" w:space="0" w:color="auto"/>
          </w:divBdr>
        </w:div>
        <w:div w:id="1972052654">
          <w:marLeft w:val="640"/>
          <w:marRight w:val="0"/>
          <w:marTop w:val="0"/>
          <w:marBottom w:val="0"/>
          <w:divBdr>
            <w:top w:val="none" w:sz="0" w:space="0" w:color="auto"/>
            <w:left w:val="none" w:sz="0" w:space="0" w:color="auto"/>
            <w:bottom w:val="none" w:sz="0" w:space="0" w:color="auto"/>
            <w:right w:val="none" w:sz="0" w:space="0" w:color="auto"/>
          </w:divBdr>
        </w:div>
        <w:div w:id="214246005">
          <w:marLeft w:val="640"/>
          <w:marRight w:val="0"/>
          <w:marTop w:val="0"/>
          <w:marBottom w:val="0"/>
          <w:divBdr>
            <w:top w:val="none" w:sz="0" w:space="0" w:color="auto"/>
            <w:left w:val="none" w:sz="0" w:space="0" w:color="auto"/>
            <w:bottom w:val="none" w:sz="0" w:space="0" w:color="auto"/>
            <w:right w:val="none" w:sz="0" w:space="0" w:color="auto"/>
          </w:divBdr>
        </w:div>
        <w:div w:id="1856578898">
          <w:marLeft w:val="640"/>
          <w:marRight w:val="0"/>
          <w:marTop w:val="0"/>
          <w:marBottom w:val="0"/>
          <w:divBdr>
            <w:top w:val="none" w:sz="0" w:space="0" w:color="auto"/>
            <w:left w:val="none" w:sz="0" w:space="0" w:color="auto"/>
            <w:bottom w:val="none" w:sz="0" w:space="0" w:color="auto"/>
            <w:right w:val="none" w:sz="0" w:space="0" w:color="auto"/>
          </w:divBdr>
        </w:div>
        <w:div w:id="1545824077">
          <w:marLeft w:val="640"/>
          <w:marRight w:val="0"/>
          <w:marTop w:val="0"/>
          <w:marBottom w:val="0"/>
          <w:divBdr>
            <w:top w:val="none" w:sz="0" w:space="0" w:color="auto"/>
            <w:left w:val="none" w:sz="0" w:space="0" w:color="auto"/>
            <w:bottom w:val="none" w:sz="0" w:space="0" w:color="auto"/>
            <w:right w:val="none" w:sz="0" w:space="0" w:color="auto"/>
          </w:divBdr>
        </w:div>
        <w:div w:id="783353071">
          <w:marLeft w:val="640"/>
          <w:marRight w:val="0"/>
          <w:marTop w:val="0"/>
          <w:marBottom w:val="0"/>
          <w:divBdr>
            <w:top w:val="none" w:sz="0" w:space="0" w:color="auto"/>
            <w:left w:val="none" w:sz="0" w:space="0" w:color="auto"/>
            <w:bottom w:val="none" w:sz="0" w:space="0" w:color="auto"/>
            <w:right w:val="none" w:sz="0" w:space="0" w:color="auto"/>
          </w:divBdr>
        </w:div>
        <w:div w:id="1301422604">
          <w:marLeft w:val="640"/>
          <w:marRight w:val="0"/>
          <w:marTop w:val="0"/>
          <w:marBottom w:val="0"/>
          <w:divBdr>
            <w:top w:val="none" w:sz="0" w:space="0" w:color="auto"/>
            <w:left w:val="none" w:sz="0" w:space="0" w:color="auto"/>
            <w:bottom w:val="none" w:sz="0" w:space="0" w:color="auto"/>
            <w:right w:val="none" w:sz="0" w:space="0" w:color="auto"/>
          </w:divBdr>
        </w:div>
        <w:div w:id="1164471086">
          <w:marLeft w:val="640"/>
          <w:marRight w:val="0"/>
          <w:marTop w:val="0"/>
          <w:marBottom w:val="0"/>
          <w:divBdr>
            <w:top w:val="none" w:sz="0" w:space="0" w:color="auto"/>
            <w:left w:val="none" w:sz="0" w:space="0" w:color="auto"/>
            <w:bottom w:val="none" w:sz="0" w:space="0" w:color="auto"/>
            <w:right w:val="none" w:sz="0" w:space="0" w:color="auto"/>
          </w:divBdr>
        </w:div>
        <w:div w:id="1788889292">
          <w:marLeft w:val="640"/>
          <w:marRight w:val="0"/>
          <w:marTop w:val="0"/>
          <w:marBottom w:val="0"/>
          <w:divBdr>
            <w:top w:val="none" w:sz="0" w:space="0" w:color="auto"/>
            <w:left w:val="none" w:sz="0" w:space="0" w:color="auto"/>
            <w:bottom w:val="none" w:sz="0" w:space="0" w:color="auto"/>
            <w:right w:val="none" w:sz="0" w:space="0" w:color="auto"/>
          </w:divBdr>
        </w:div>
        <w:div w:id="1771654961">
          <w:marLeft w:val="640"/>
          <w:marRight w:val="0"/>
          <w:marTop w:val="0"/>
          <w:marBottom w:val="0"/>
          <w:divBdr>
            <w:top w:val="none" w:sz="0" w:space="0" w:color="auto"/>
            <w:left w:val="none" w:sz="0" w:space="0" w:color="auto"/>
            <w:bottom w:val="none" w:sz="0" w:space="0" w:color="auto"/>
            <w:right w:val="none" w:sz="0" w:space="0" w:color="auto"/>
          </w:divBdr>
        </w:div>
        <w:div w:id="519516359">
          <w:marLeft w:val="640"/>
          <w:marRight w:val="0"/>
          <w:marTop w:val="0"/>
          <w:marBottom w:val="0"/>
          <w:divBdr>
            <w:top w:val="none" w:sz="0" w:space="0" w:color="auto"/>
            <w:left w:val="none" w:sz="0" w:space="0" w:color="auto"/>
            <w:bottom w:val="none" w:sz="0" w:space="0" w:color="auto"/>
            <w:right w:val="none" w:sz="0" w:space="0" w:color="auto"/>
          </w:divBdr>
        </w:div>
        <w:div w:id="1204513930">
          <w:marLeft w:val="640"/>
          <w:marRight w:val="0"/>
          <w:marTop w:val="0"/>
          <w:marBottom w:val="0"/>
          <w:divBdr>
            <w:top w:val="none" w:sz="0" w:space="0" w:color="auto"/>
            <w:left w:val="none" w:sz="0" w:space="0" w:color="auto"/>
            <w:bottom w:val="none" w:sz="0" w:space="0" w:color="auto"/>
            <w:right w:val="none" w:sz="0" w:space="0" w:color="auto"/>
          </w:divBdr>
        </w:div>
        <w:div w:id="312758117">
          <w:marLeft w:val="640"/>
          <w:marRight w:val="0"/>
          <w:marTop w:val="0"/>
          <w:marBottom w:val="0"/>
          <w:divBdr>
            <w:top w:val="none" w:sz="0" w:space="0" w:color="auto"/>
            <w:left w:val="none" w:sz="0" w:space="0" w:color="auto"/>
            <w:bottom w:val="none" w:sz="0" w:space="0" w:color="auto"/>
            <w:right w:val="none" w:sz="0" w:space="0" w:color="auto"/>
          </w:divBdr>
        </w:div>
        <w:div w:id="1833370790">
          <w:marLeft w:val="640"/>
          <w:marRight w:val="0"/>
          <w:marTop w:val="0"/>
          <w:marBottom w:val="0"/>
          <w:divBdr>
            <w:top w:val="none" w:sz="0" w:space="0" w:color="auto"/>
            <w:left w:val="none" w:sz="0" w:space="0" w:color="auto"/>
            <w:bottom w:val="none" w:sz="0" w:space="0" w:color="auto"/>
            <w:right w:val="none" w:sz="0" w:space="0" w:color="auto"/>
          </w:divBdr>
        </w:div>
      </w:divsChild>
    </w:div>
    <w:div w:id="1666399703">
      <w:bodyDiv w:val="1"/>
      <w:marLeft w:val="0"/>
      <w:marRight w:val="0"/>
      <w:marTop w:val="0"/>
      <w:marBottom w:val="0"/>
      <w:divBdr>
        <w:top w:val="none" w:sz="0" w:space="0" w:color="auto"/>
        <w:left w:val="none" w:sz="0" w:space="0" w:color="auto"/>
        <w:bottom w:val="none" w:sz="0" w:space="0" w:color="auto"/>
        <w:right w:val="none" w:sz="0" w:space="0" w:color="auto"/>
      </w:divBdr>
      <w:divsChild>
        <w:div w:id="454563882">
          <w:marLeft w:val="640"/>
          <w:marRight w:val="0"/>
          <w:marTop w:val="0"/>
          <w:marBottom w:val="0"/>
          <w:divBdr>
            <w:top w:val="none" w:sz="0" w:space="0" w:color="auto"/>
            <w:left w:val="none" w:sz="0" w:space="0" w:color="auto"/>
            <w:bottom w:val="none" w:sz="0" w:space="0" w:color="auto"/>
            <w:right w:val="none" w:sz="0" w:space="0" w:color="auto"/>
          </w:divBdr>
        </w:div>
        <w:div w:id="234316832">
          <w:marLeft w:val="640"/>
          <w:marRight w:val="0"/>
          <w:marTop w:val="0"/>
          <w:marBottom w:val="0"/>
          <w:divBdr>
            <w:top w:val="none" w:sz="0" w:space="0" w:color="auto"/>
            <w:left w:val="none" w:sz="0" w:space="0" w:color="auto"/>
            <w:bottom w:val="none" w:sz="0" w:space="0" w:color="auto"/>
            <w:right w:val="none" w:sz="0" w:space="0" w:color="auto"/>
          </w:divBdr>
        </w:div>
        <w:div w:id="1304188865">
          <w:marLeft w:val="640"/>
          <w:marRight w:val="0"/>
          <w:marTop w:val="0"/>
          <w:marBottom w:val="0"/>
          <w:divBdr>
            <w:top w:val="none" w:sz="0" w:space="0" w:color="auto"/>
            <w:left w:val="none" w:sz="0" w:space="0" w:color="auto"/>
            <w:bottom w:val="none" w:sz="0" w:space="0" w:color="auto"/>
            <w:right w:val="none" w:sz="0" w:space="0" w:color="auto"/>
          </w:divBdr>
        </w:div>
        <w:div w:id="607665622">
          <w:marLeft w:val="640"/>
          <w:marRight w:val="0"/>
          <w:marTop w:val="0"/>
          <w:marBottom w:val="0"/>
          <w:divBdr>
            <w:top w:val="none" w:sz="0" w:space="0" w:color="auto"/>
            <w:left w:val="none" w:sz="0" w:space="0" w:color="auto"/>
            <w:bottom w:val="none" w:sz="0" w:space="0" w:color="auto"/>
            <w:right w:val="none" w:sz="0" w:space="0" w:color="auto"/>
          </w:divBdr>
        </w:div>
        <w:div w:id="1571185618">
          <w:marLeft w:val="640"/>
          <w:marRight w:val="0"/>
          <w:marTop w:val="0"/>
          <w:marBottom w:val="0"/>
          <w:divBdr>
            <w:top w:val="none" w:sz="0" w:space="0" w:color="auto"/>
            <w:left w:val="none" w:sz="0" w:space="0" w:color="auto"/>
            <w:bottom w:val="none" w:sz="0" w:space="0" w:color="auto"/>
            <w:right w:val="none" w:sz="0" w:space="0" w:color="auto"/>
          </w:divBdr>
        </w:div>
        <w:div w:id="395932155">
          <w:marLeft w:val="640"/>
          <w:marRight w:val="0"/>
          <w:marTop w:val="0"/>
          <w:marBottom w:val="0"/>
          <w:divBdr>
            <w:top w:val="none" w:sz="0" w:space="0" w:color="auto"/>
            <w:left w:val="none" w:sz="0" w:space="0" w:color="auto"/>
            <w:bottom w:val="none" w:sz="0" w:space="0" w:color="auto"/>
            <w:right w:val="none" w:sz="0" w:space="0" w:color="auto"/>
          </w:divBdr>
        </w:div>
        <w:div w:id="1685478485">
          <w:marLeft w:val="640"/>
          <w:marRight w:val="0"/>
          <w:marTop w:val="0"/>
          <w:marBottom w:val="0"/>
          <w:divBdr>
            <w:top w:val="none" w:sz="0" w:space="0" w:color="auto"/>
            <w:left w:val="none" w:sz="0" w:space="0" w:color="auto"/>
            <w:bottom w:val="none" w:sz="0" w:space="0" w:color="auto"/>
            <w:right w:val="none" w:sz="0" w:space="0" w:color="auto"/>
          </w:divBdr>
        </w:div>
        <w:div w:id="1026256339">
          <w:marLeft w:val="640"/>
          <w:marRight w:val="0"/>
          <w:marTop w:val="0"/>
          <w:marBottom w:val="0"/>
          <w:divBdr>
            <w:top w:val="none" w:sz="0" w:space="0" w:color="auto"/>
            <w:left w:val="none" w:sz="0" w:space="0" w:color="auto"/>
            <w:bottom w:val="none" w:sz="0" w:space="0" w:color="auto"/>
            <w:right w:val="none" w:sz="0" w:space="0" w:color="auto"/>
          </w:divBdr>
        </w:div>
        <w:div w:id="1329209142">
          <w:marLeft w:val="640"/>
          <w:marRight w:val="0"/>
          <w:marTop w:val="0"/>
          <w:marBottom w:val="0"/>
          <w:divBdr>
            <w:top w:val="none" w:sz="0" w:space="0" w:color="auto"/>
            <w:left w:val="none" w:sz="0" w:space="0" w:color="auto"/>
            <w:bottom w:val="none" w:sz="0" w:space="0" w:color="auto"/>
            <w:right w:val="none" w:sz="0" w:space="0" w:color="auto"/>
          </w:divBdr>
        </w:div>
        <w:div w:id="2089882038">
          <w:marLeft w:val="640"/>
          <w:marRight w:val="0"/>
          <w:marTop w:val="0"/>
          <w:marBottom w:val="0"/>
          <w:divBdr>
            <w:top w:val="none" w:sz="0" w:space="0" w:color="auto"/>
            <w:left w:val="none" w:sz="0" w:space="0" w:color="auto"/>
            <w:bottom w:val="none" w:sz="0" w:space="0" w:color="auto"/>
            <w:right w:val="none" w:sz="0" w:space="0" w:color="auto"/>
          </w:divBdr>
        </w:div>
        <w:div w:id="219245365">
          <w:marLeft w:val="640"/>
          <w:marRight w:val="0"/>
          <w:marTop w:val="0"/>
          <w:marBottom w:val="0"/>
          <w:divBdr>
            <w:top w:val="none" w:sz="0" w:space="0" w:color="auto"/>
            <w:left w:val="none" w:sz="0" w:space="0" w:color="auto"/>
            <w:bottom w:val="none" w:sz="0" w:space="0" w:color="auto"/>
            <w:right w:val="none" w:sz="0" w:space="0" w:color="auto"/>
          </w:divBdr>
        </w:div>
        <w:div w:id="1864247336">
          <w:marLeft w:val="640"/>
          <w:marRight w:val="0"/>
          <w:marTop w:val="0"/>
          <w:marBottom w:val="0"/>
          <w:divBdr>
            <w:top w:val="none" w:sz="0" w:space="0" w:color="auto"/>
            <w:left w:val="none" w:sz="0" w:space="0" w:color="auto"/>
            <w:bottom w:val="none" w:sz="0" w:space="0" w:color="auto"/>
            <w:right w:val="none" w:sz="0" w:space="0" w:color="auto"/>
          </w:divBdr>
        </w:div>
        <w:div w:id="163128277">
          <w:marLeft w:val="640"/>
          <w:marRight w:val="0"/>
          <w:marTop w:val="0"/>
          <w:marBottom w:val="0"/>
          <w:divBdr>
            <w:top w:val="none" w:sz="0" w:space="0" w:color="auto"/>
            <w:left w:val="none" w:sz="0" w:space="0" w:color="auto"/>
            <w:bottom w:val="none" w:sz="0" w:space="0" w:color="auto"/>
            <w:right w:val="none" w:sz="0" w:space="0" w:color="auto"/>
          </w:divBdr>
        </w:div>
        <w:div w:id="719477236">
          <w:marLeft w:val="640"/>
          <w:marRight w:val="0"/>
          <w:marTop w:val="0"/>
          <w:marBottom w:val="0"/>
          <w:divBdr>
            <w:top w:val="none" w:sz="0" w:space="0" w:color="auto"/>
            <w:left w:val="none" w:sz="0" w:space="0" w:color="auto"/>
            <w:bottom w:val="none" w:sz="0" w:space="0" w:color="auto"/>
            <w:right w:val="none" w:sz="0" w:space="0" w:color="auto"/>
          </w:divBdr>
        </w:div>
        <w:div w:id="13461269">
          <w:marLeft w:val="640"/>
          <w:marRight w:val="0"/>
          <w:marTop w:val="0"/>
          <w:marBottom w:val="0"/>
          <w:divBdr>
            <w:top w:val="none" w:sz="0" w:space="0" w:color="auto"/>
            <w:left w:val="none" w:sz="0" w:space="0" w:color="auto"/>
            <w:bottom w:val="none" w:sz="0" w:space="0" w:color="auto"/>
            <w:right w:val="none" w:sz="0" w:space="0" w:color="auto"/>
          </w:divBdr>
        </w:div>
        <w:div w:id="671685803">
          <w:marLeft w:val="640"/>
          <w:marRight w:val="0"/>
          <w:marTop w:val="0"/>
          <w:marBottom w:val="0"/>
          <w:divBdr>
            <w:top w:val="none" w:sz="0" w:space="0" w:color="auto"/>
            <w:left w:val="none" w:sz="0" w:space="0" w:color="auto"/>
            <w:bottom w:val="none" w:sz="0" w:space="0" w:color="auto"/>
            <w:right w:val="none" w:sz="0" w:space="0" w:color="auto"/>
          </w:divBdr>
        </w:div>
        <w:div w:id="1605966246">
          <w:marLeft w:val="640"/>
          <w:marRight w:val="0"/>
          <w:marTop w:val="0"/>
          <w:marBottom w:val="0"/>
          <w:divBdr>
            <w:top w:val="none" w:sz="0" w:space="0" w:color="auto"/>
            <w:left w:val="none" w:sz="0" w:space="0" w:color="auto"/>
            <w:bottom w:val="none" w:sz="0" w:space="0" w:color="auto"/>
            <w:right w:val="none" w:sz="0" w:space="0" w:color="auto"/>
          </w:divBdr>
        </w:div>
        <w:div w:id="2083326957">
          <w:marLeft w:val="640"/>
          <w:marRight w:val="0"/>
          <w:marTop w:val="0"/>
          <w:marBottom w:val="0"/>
          <w:divBdr>
            <w:top w:val="none" w:sz="0" w:space="0" w:color="auto"/>
            <w:left w:val="none" w:sz="0" w:space="0" w:color="auto"/>
            <w:bottom w:val="none" w:sz="0" w:space="0" w:color="auto"/>
            <w:right w:val="none" w:sz="0" w:space="0" w:color="auto"/>
          </w:divBdr>
        </w:div>
        <w:div w:id="181668684">
          <w:marLeft w:val="640"/>
          <w:marRight w:val="0"/>
          <w:marTop w:val="0"/>
          <w:marBottom w:val="0"/>
          <w:divBdr>
            <w:top w:val="none" w:sz="0" w:space="0" w:color="auto"/>
            <w:left w:val="none" w:sz="0" w:space="0" w:color="auto"/>
            <w:bottom w:val="none" w:sz="0" w:space="0" w:color="auto"/>
            <w:right w:val="none" w:sz="0" w:space="0" w:color="auto"/>
          </w:divBdr>
        </w:div>
        <w:div w:id="1928296977">
          <w:marLeft w:val="640"/>
          <w:marRight w:val="0"/>
          <w:marTop w:val="0"/>
          <w:marBottom w:val="0"/>
          <w:divBdr>
            <w:top w:val="none" w:sz="0" w:space="0" w:color="auto"/>
            <w:left w:val="none" w:sz="0" w:space="0" w:color="auto"/>
            <w:bottom w:val="none" w:sz="0" w:space="0" w:color="auto"/>
            <w:right w:val="none" w:sz="0" w:space="0" w:color="auto"/>
          </w:divBdr>
        </w:div>
        <w:div w:id="2077389632">
          <w:marLeft w:val="640"/>
          <w:marRight w:val="0"/>
          <w:marTop w:val="0"/>
          <w:marBottom w:val="0"/>
          <w:divBdr>
            <w:top w:val="none" w:sz="0" w:space="0" w:color="auto"/>
            <w:left w:val="none" w:sz="0" w:space="0" w:color="auto"/>
            <w:bottom w:val="none" w:sz="0" w:space="0" w:color="auto"/>
            <w:right w:val="none" w:sz="0" w:space="0" w:color="auto"/>
          </w:divBdr>
        </w:div>
        <w:div w:id="113983750">
          <w:marLeft w:val="640"/>
          <w:marRight w:val="0"/>
          <w:marTop w:val="0"/>
          <w:marBottom w:val="0"/>
          <w:divBdr>
            <w:top w:val="none" w:sz="0" w:space="0" w:color="auto"/>
            <w:left w:val="none" w:sz="0" w:space="0" w:color="auto"/>
            <w:bottom w:val="none" w:sz="0" w:space="0" w:color="auto"/>
            <w:right w:val="none" w:sz="0" w:space="0" w:color="auto"/>
          </w:divBdr>
        </w:div>
        <w:div w:id="812988194">
          <w:marLeft w:val="640"/>
          <w:marRight w:val="0"/>
          <w:marTop w:val="0"/>
          <w:marBottom w:val="0"/>
          <w:divBdr>
            <w:top w:val="none" w:sz="0" w:space="0" w:color="auto"/>
            <w:left w:val="none" w:sz="0" w:space="0" w:color="auto"/>
            <w:bottom w:val="none" w:sz="0" w:space="0" w:color="auto"/>
            <w:right w:val="none" w:sz="0" w:space="0" w:color="auto"/>
          </w:divBdr>
        </w:div>
        <w:div w:id="548734342">
          <w:marLeft w:val="640"/>
          <w:marRight w:val="0"/>
          <w:marTop w:val="0"/>
          <w:marBottom w:val="0"/>
          <w:divBdr>
            <w:top w:val="none" w:sz="0" w:space="0" w:color="auto"/>
            <w:left w:val="none" w:sz="0" w:space="0" w:color="auto"/>
            <w:bottom w:val="none" w:sz="0" w:space="0" w:color="auto"/>
            <w:right w:val="none" w:sz="0" w:space="0" w:color="auto"/>
          </w:divBdr>
        </w:div>
        <w:div w:id="2098862856">
          <w:marLeft w:val="640"/>
          <w:marRight w:val="0"/>
          <w:marTop w:val="0"/>
          <w:marBottom w:val="0"/>
          <w:divBdr>
            <w:top w:val="none" w:sz="0" w:space="0" w:color="auto"/>
            <w:left w:val="none" w:sz="0" w:space="0" w:color="auto"/>
            <w:bottom w:val="none" w:sz="0" w:space="0" w:color="auto"/>
            <w:right w:val="none" w:sz="0" w:space="0" w:color="auto"/>
          </w:divBdr>
        </w:div>
        <w:div w:id="137579529">
          <w:marLeft w:val="640"/>
          <w:marRight w:val="0"/>
          <w:marTop w:val="0"/>
          <w:marBottom w:val="0"/>
          <w:divBdr>
            <w:top w:val="none" w:sz="0" w:space="0" w:color="auto"/>
            <w:left w:val="none" w:sz="0" w:space="0" w:color="auto"/>
            <w:bottom w:val="none" w:sz="0" w:space="0" w:color="auto"/>
            <w:right w:val="none" w:sz="0" w:space="0" w:color="auto"/>
          </w:divBdr>
        </w:div>
        <w:div w:id="377897139">
          <w:marLeft w:val="640"/>
          <w:marRight w:val="0"/>
          <w:marTop w:val="0"/>
          <w:marBottom w:val="0"/>
          <w:divBdr>
            <w:top w:val="none" w:sz="0" w:space="0" w:color="auto"/>
            <w:left w:val="none" w:sz="0" w:space="0" w:color="auto"/>
            <w:bottom w:val="none" w:sz="0" w:space="0" w:color="auto"/>
            <w:right w:val="none" w:sz="0" w:space="0" w:color="auto"/>
          </w:divBdr>
        </w:div>
        <w:div w:id="695083750">
          <w:marLeft w:val="640"/>
          <w:marRight w:val="0"/>
          <w:marTop w:val="0"/>
          <w:marBottom w:val="0"/>
          <w:divBdr>
            <w:top w:val="none" w:sz="0" w:space="0" w:color="auto"/>
            <w:left w:val="none" w:sz="0" w:space="0" w:color="auto"/>
            <w:bottom w:val="none" w:sz="0" w:space="0" w:color="auto"/>
            <w:right w:val="none" w:sz="0" w:space="0" w:color="auto"/>
          </w:divBdr>
        </w:div>
        <w:div w:id="1530994850">
          <w:marLeft w:val="640"/>
          <w:marRight w:val="0"/>
          <w:marTop w:val="0"/>
          <w:marBottom w:val="0"/>
          <w:divBdr>
            <w:top w:val="none" w:sz="0" w:space="0" w:color="auto"/>
            <w:left w:val="none" w:sz="0" w:space="0" w:color="auto"/>
            <w:bottom w:val="none" w:sz="0" w:space="0" w:color="auto"/>
            <w:right w:val="none" w:sz="0" w:space="0" w:color="auto"/>
          </w:divBdr>
        </w:div>
        <w:div w:id="1806704605">
          <w:marLeft w:val="640"/>
          <w:marRight w:val="0"/>
          <w:marTop w:val="0"/>
          <w:marBottom w:val="0"/>
          <w:divBdr>
            <w:top w:val="none" w:sz="0" w:space="0" w:color="auto"/>
            <w:left w:val="none" w:sz="0" w:space="0" w:color="auto"/>
            <w:bottom w:val="none" w:sz="0" w:space="0" w:color="auto"/>
            <w:right w:val="none" w:sz="0" w:space="0" w:color="auto"/>
          </w:divBdr>
        </w:div>
        <w:div w:id="1734959576">
          <w:marLeft w:val="640"/>
          <w:marRight w:val="0"/>
          <w:marTop w:val="0"/>
          <w:marBottom w:val="0"/>
          <w:divBdr>
            <w:top w:val="none" w:sz="0" w:space="0" w:color="auto"/>
            <w:left w:val="none" w:sz="0" w:space="0" w:color="auto"/>
            <w:bottom w:val="none" w:sz="0" w:space="0" w:color="auto"/>
            <w:right w:val="none" w:sz="0" w:space="0" w:color="auto"/>
          </w:divBdr>
        </w:div>
        <w:div w:id="1137256735">
          <w:marLeft w:val="640"/>
          <w:marRight w:val="0"/>
          <w:marTop w:val="0"/>
          <w:marBottom w:val="0"/>
          <w:divBdr>
            <w:top w:val="none" w:sz="0" w:space="0" w:color="auto"/>
            <w:left w:val="none" w:sz="0" w:space="0" w:color="auto"/>
            <w:bottom w:val="none" w:sz="0" w:space="0" w:color="auto"/>
            <w:right w:val="none" w:sz="0" w:space="0" w:color="auto"/>
          </w:divBdr>
        </w:div>
        <w:div w:id="497767090">
          <w:marLeft w:val="640"/>
          <w:marRight w:val="0"/>
          <w:marTop w:val="0"/>
          <w:marBottom w:val="0"/>
          <w:divBdr>
            <w:top w:val="none" w:sz="0" w:space="0" w:color="auto"/>
            <w:left w:val="none" w:sz="0" w:space="0" w:color="auto"/>
            <w:bottom w:val="none" w:sz="0" w:space="0" w:color="auto"/>
            <w:right w:val="none" w:sz="0" w:space="0" w:color="auto"/>
          </w:divBdr>
        </w:div>
        <w:div w:id="446630526">
          <w:marLeft w:val="640"/>
          <w:marRight w:val="0"/>
          <w:marTop w:val="0"/>
          <w:marBottom w:val="0"/>
          <w:divBdr>
            <w:top w:val="none" w:sz="0" w:space="0" w:color="auto"/>
            <w:left w:val="none" w:sz="0" w:space="0" w:color="auto"/>
            <w:bottom w:val="none" w:sz="0" w:space="0" w:color="auto"/>
            <w:right w:val="none" w:sz="0" w:space="0" w:color="auto"/>
          </w:divBdr>
        </w:div>
        <w:div w:id="335885833">
          <w:marLeft w:val="640"/>
          <w:marRight w:val="0"/>
          <w:marTop w:val="0"/>
          <w:marBottom w:val="0"/>
          <w:divBdr>
            <w:top w:val="none" w:sz="0" w:space="0" w:color="auto"/>
            <w:left w:val="none" w:sz="0" w:space="0" w:color="auto"/>
            <w:bottom w:val="none" w:sz="0" w:space="0" w:color="auto"/>
            <w:right w:val="none" w:sz="0" w:space="0" w:color="auto"/>
          </w:divBdr>
        </w:div>
        <w:div w:id="97264018">
          <w:marLeft w:val="640"/>
          <w:marRight w:val="0"/>
          <w:marTop w:val="0"/>
          <w:marBottom w:val="0"/>
          <w:divBdr>
            <w:top w:val="none" w:sz="0" w:space="0" w:color="auto"/>
            <w:left w:val="none" w:sz="0" w:space="0" w:color="auto"/>
            <w:bottom w:val="none" w:sz="0" w:space="0" w:color="auto"/>
            <w:right w:val="none" w:sz="0" w:space="0" w:color="auto"/>
          </w:divBdr>
        </w:div>
        <w:div w:id="1587955933">
          <w:marLeft w:val="640"/>
          <w:marRight w:val="0"/>
          <w:marTop w:val="0"/>
          <w:marBottom w:val="0"/>
          <w:divBdr>
            <w:top w:val="none" w:sz="0" w:space="0" w:color="auto"/>
            <w:left w:val="none" w:sz="0" w:space="0" w:color="auto"/>
            <w:bottom w:val="none" w:sz="0" w:space="0" w:color="auto"/>
            <w:right w:val="none" w:sz="0" w:space="0" w:color="auto"/>
          </w:divBdr>
        </w:div>
        <w:div w:id="1374110059">
          <w:marLeft w:val="640"/>
          <w:marRight w:val="0"/>
          <w:marTop w:val="0"/>
          <w:marBottom w:val="0"/>
          <w:divBdr>
            <w:top w:val="none" w:sz="0" w:space="0" w:color="auto"/>
            <w:left w:val="none" w:sz="0" w:space="0" w:color="auto"/>
            <w:bottom w:val="none" w:sz="0" w:space="0" w:color="auto"/>
            <w:right w:val="none" w:sz="0" w:space="0" w:color="auto"/>
          </w:divBdr>
        </w:div>
        <w:div w:id="1111972287">
          <w:marLeft w:val="640"/>
          <w:marRight w:val="0"/>
          <w:marTop w:val="0"/>
          <w:marBottom w:val="0"/>
          <w:divBdr>
            <w:top w:val="none" w:sz="0" w:space="0" w:color="auto"/>
            <w:left w:val="none" w:sz="0" w:space="0" w:color="auto"/>
            <w:bottom w:val="none" w:sz="0" w:space="0" w:color="auto"/>
            <w:right w:val="none" w:sz="0" w:space="0" w:color="auto"/>
          </w:divBdr>
        </w:div>
        <w:div w:id="395517094">
          <w:marLeft w:val="640"/>
          <w:marRight w:val="0"/>
          <w:marTop w:val="0"/>
          <w:marBottom w:val="0"/>
          <w:divBdr>
            <w:top w:val="none" w:sz="0" w:space="0" w:color="auto"/>
            <w:left w:val="none" w:sz="0" w:space="0" w:color="auto"/>
            <w:bottom w:val="none" w:sz="0" w:space="0" w:color="auto"/>
            <w:right w:val="none" w:sz="0" w:space="0" w:color="auto"/>
          </w:divBdr>
        </w:div>
        <w:div w:id="474373853">
          <w:marLeft w:val="640"/>
          <w:marRight w:val="0"/>
          <w:marTop w:val="0"/>
          <w:marBottom w:val="0"/>
          <w:divBdr>
            <w:top w:val="none" w:sz="0" w:space="0" w:color="auto"/>
            <w:left w:val="none" w:sz="0" w:space="0" w:color="auto"/>
            <w:bottom w:val="none" w:sz="0" w:space="0" w:color="auto"/>
            <w:right w:val="none" w:sz="0" w:space="0" w:color="auto"/>
          </w:divBdr>
        </w:div>
        <w:div w:id="1969163590">
          <w:marLeft w:val="640"/>
          <w:marRight w:val="0"/>
          <w:marTop w:val="0"/>
          <w:marBottom w:val="0"/>
          <w:divBdr>
            <w:top w:val="none" w:sz="0" w:space="0" w:color="auto"/>
            <w:left w:val="none" w:sz="0" w:space="0" w:color="auto"/>
            <w:bottom w:val="none" w:sz="0" w:space="0" w:color="auto"/>
            <w:right w:val="none" w:sz="0" w:space="0" w:color="auto"/>
          </w:divBdr>
        </w:div>
        <w:div w:id="821124401">
          <w:marLeft w:val="640"/>
          <w:marRight w:val="0"/>
          <w:marTop w:val="0"/>
          <w:marBottom w:val="0"/>
          <w:divBdr>
            <w:top w:val="none" w:sz="0" w:space="0" w:color="auto"/>
            <w:left w:val="none" w:sz="0" w:space="0" w:color="auto"/>
            <w:bottom w:val="none" w:sz="0" w:space="0" w:color="auto"/>
            <w:right w:val="none" w:sz="0" w:space="0" w:color="auto"/>
          </w:divBdr>
        </w:div>
        <w:div w:id="867597431">
          <w:marLeft w:val="640"/>
          <w:marRight w:val="0"/>
          <w:marTop w:val="0"/>
          <w:marBottom w:val="0"/>
          <w:divBdr>
            <w:top w:val="none" w:sz="0" w:space="0" w:color="auto"/>
            <w:left w:val="none" w:sz="0" w:space="0" w:color="auto"/>
            <w:bottom w:val="none" w:sz="0" w:space="0" w:color="auto"/>
            <w:right w:val="none" w:sz="0" w:space="0" w:color="auto"/>
          </w:divBdr>
        </w:div>
        <w:div w:id="210389749">
          <w:marLeft w:val="640"/>
          <w:marRight w:val="0"/>
          <w:marTop w:val="0"/>
          <w:marBottom w:val="0"/>
          <w:divBdr>
            <w:top w:val="none" w:sz="0" w:space="0" w:color="auto"/>
            <w:left w:val="none" w:sz="0" w:space="0" w:color="auto"/>
            <w:bottom w:val="none" w:sz="0" w:space="0" w:color="auto"/>
            <w:right w:val="none" w:sz="0" w:space="0" w:color="auto"/>
          </w:divBdr>
        </w:div>
        <w:div w:id="758253361">
          <w:marLeft w:val="640"/>
          <w:marRight w:val="0"/>
          <w:marTop w:val="0"/>
          <w:marBottom w:val="0"/>
          <w:divBdr>
            <w:top w:val="none" w:sz="0" w:space="0" w:color="auto"/>
            <w:left w:val="none" w:sz="0" w:space="0" w:color="auto"/>
            <w:bottom w:val="none" w:sz="0" w:space="0" w:color="auto"/>
            <w:right w:val="none" w:sz="0" w:space="0" w:color="auto"/>
          </w:divBdr>
        </w:div>
        <w:div w:id="1559168969">
          <w:marLeft w:val="640"/>
          <w:marRight w:val="0"/>
          <w:marTop w:val="0"/>
          <w:marBottom w:val="0"/>
          <w:divBdr>
            <w:top w:val="none" w:sz="0" w:space="0" w:color="auto"/>
            <w:left w:val="none" w:sz="0" w:space="0" w:color="auto"/>
            <w:bottom w:val="none" w:sz="0" w:space="0" w:color="auto"/>
            <w:right w:val="none" w:sz="0" w:space="0" w:color="auto"/>
          </w:divBdr>
        </w:div>
        <w:div w:id="1026757656">
          <w:marLeft w:val="640"/>
          <w:marRight w:val="0"/>
          <w:marTop w:val="0"/>
          <w:marBottom w:val="0"/>
          <w:divBdr>
            <w:top w:val="none" w:sz="0" w:space="0" w:color="auto"/>
            <w:left w:val="none" w:sz="0" w:space="0" w:color="auto"/>
            <w:bottom w:val="none" w:sz="0" w:space="0" w:color="auto"/>
            <w:right w:val="none" w:sz="0" w:space="0" w:color="auto"/>
          </w:divBdr>
        </w:div>
        <w:div w:id="1790968786">
          <w:marLeft w:val="640"/>
          <w:marRight w:val="0"/>
          <w:marTop w:val="0"/>
          <w:marBottom w:val="0"/>
          <w:divBdr>
            <w:top w:val="none" w:sz="0" w:space="0" w:color="auto"/>
            <w:left w:val="none" w:sz="0" w:space="0" w:color="auto"/>
            <w:bottom w:val="none" w:sz="0" w:space="0" w:color="auto"/>
            <w:right w:val="none" w:sz="0" w:space="0" w:color="auto"/>
          </w:divBdr>
        </w:div>
        <w:div w:id="545996329">
          <w:marLeft w:val="640"/>
          <w:marRight w:val="0"/>
          <w:marTop w:val="0"/>
          <w:marBottom w:val="0"/>
          <w:divBdr>
            <w:top w:val="none" w:sz="0" w:space="0" w:color="auto"/>
            <w:left w:val="none" w:sz="0" w:space="0" w:color="auto"/>
            <w:bottom w:val="none" w:sz="0" w:space="0" w:color="auto"/>
            <w:right w:val="none" w:sz="0" w:space="0" w:color="auto"/>
          </w:divBdr>
        </w:div>
        <w:div w:id="1132868505">
          <w:marLeft w:val="640"/>
          <w:marRight w:val="0"/>
          <w:marTop w:val="0"/>
          <w:marBottom w:val="0"/>
          <w:divBdr>
            <w:top w:val="none" w:sz="0" w:space="0" w:color="auto"/>
            <w:left w:val="none" w:sz="0" w:space="0" w:color="auto"/>
            <w:bottom w:val="none" w:sz="0" w:space="0" w:color="auto"/>
            <w:right w:val="none" w:sz="0" w:space="0" w:color="auto"/>
          </w:divBdr>
        </w:div>
        <w:div w:id="317878254">
          <w:marLeft w:val="640"/>
          <w:marRight w:val="0"/>
          <w:marTop w:val="0"/>
          <w:marBottom w:val="0"/>
          <w:divBdr>
            <w:top w:val="none" w:sz="0" w:space="0" w:color="auto"/>
            <w:left w:val="none" w:sz="0" w:space="0" w:color="auto"/>
            <w:bottom w:val="none" w:sz="0" w:space="0" w:color="auto"/>
            <w:right w:val="none" w:sz="0" w:space="0" w:color="auto"/>
          </w:divBdr>
        </w:div>
        <w:div w:id="913471327">
          <w:marLeft w:val="640"/>
          <w:marRight w:val="0"/>
          <w:marTop w:val="0"/>
          <w:marBottom w:val="0"/>
          <w:divBdr>
            <w:top w:val="none" w:sz="0" w:space="0" w:color="auto"/>
            <w:left w:val="none" w:sz="0" w:space="0" w:color="auto"/>
            <w:bottom w:val="none" w:sz="0" w:space="0" w:color="auto"/>
            <w:right w:val="none" w:sz="0" w:space="0" w:color="auto"/>
          </w:divBdr>
        </w:div>
        <w:div w:id="533688924">
          <w:marLeft w:val="640"/>
          <w:marRight w:val="0"/>
          <w:marTop w:val="0"/>
          <w:marBottom w:val="0"/>
          <w:divBdr>
            <w:top w:val="none" w:sz="0" w:space="0" w:color="auto"/>
            <w:left w:val="none" w:sz="0" w:space="0" w:color="auto"/>
            <w:bottom w:val="none" w:sz="0" w:space="0" w:color="auto"/>
            <w:right w:val="none" w:sz="0" w:space="0" w:color="auto"/>
          </w:divBdr>
        </w:div>
        <w:div w:id="1772436673">
          <w:marLeft w:val="640"/>
          <w:marRight w:val="0"/>
          <w:marTop w:val="0"/>
          <w:marBottom w:val="0"/>
          <w:divBdr>
            <w:top w:val="none" w:sz="0" w:space="0" w:color="auto"/>
            <w:left w:val="none" w:sz="0" w:space="0" w:color="auto"/>
            <w:bottom w:val="none" w:sz="0" w:space="0" w:color="auto"/>
            <w:right w:val="none" w:sz="0" w:space="0" w:color="auto"/>
          </w:divBdr>
        </w:div>
        <w:div w:id="1209491600">
          <w:marLeft w:val="640"/>
          <w:marRight w:val="0"/>
          <w:marTop w:val="0"/>
          <w:marBottom w:val="0"/>
          <w:divBdr>
            <w:top w:val="none" w:sz="0" w:space="0" w:color="auto"/>
            <w:left w:val="none" w:sz="0" w:space="0" w:color="auto"/>
            <w:bottom w:val="none" w:sz="0" w:space="0" w:color="auto"/>
            <w:right w:val="none" w:sz="0" w:space="0" w:color="auto"/>
          </w:divBdr>
        </w:div>
        <w:div w:id="574973845">
          <w:marLeft w:val="640"/>
          <w:marRight w:val="0"/>
          <w:marTop w:val="0"/>
          <w:marBottom w:val="0"/>
          <w:divBdr>
            <w:top w:val="none" w:sz="0" w:space="0" w:color="auto"/>
            <w:left w:val="none" w:sz="0" w:space="0" w:color="auto"/>
            <w:bottom w:val="none" w:sz="0" w:space="0" w:color="auto"/>
            <w:right w:val="none" w:sz="0" w:space="0" w:color="auto"/>
          </w:divBdr>
        </w:div>
        <w:div w:id="1471047198">
          <w:marLeft w:val="640"/>
          <w:marRight w:val="0"/>
          <w:marTop w:val="0"/>
          <w:marBottom w:val="0"/>
          <w:divBdr>
            <w:top w:val="none" w:sz="0" w:space="0" w:color="auto"/>
            <w:left w:val="none" w:sz="0" w:space="0" w:color="auto"/>
            <w:bottom w:val="none" w:sz="0" w:space="0" w:color="auto"/>
            <w:right w:val="none" w:sz="0" w:space="0" w:color="auto"/>
          </w:divBdr>
        </w:div>
        <w:div w:id="719519829">
          <w:marLeft w:val="640"/>
          <w:marRight w:val="0"/>
          <w:marTop w:val="0"/>
          <w:marBottom w:val="0"/>
          <w:divBdr>
            <w:top w:val="none" w:sz="0" w:space="0" w:color="auto"/>
            <w:left w:val="none" w:sz="0" w:space="0" w:color="auto"/>
            <w:bottom w:val="none" w:sz="0" w:space="0" w:color="auto"/>
            <w:right w:val="none" w:sz="0" w:space="0" w:color="auto"/>
          </w:divBdr>
        </w:div>
        <w:div w:id="930118015">
          <w:marLeft w:val="640"/>
          <w:marRight w:val="0"/>
          <w:marTop w:val="0"/>
          <w:marBottom w:val="0"/>
          <w:divBdr>
            <w:top w:val="none" w:sz="0" w:space="0" w:color="auto"/>
            <w:left w:val="none" w:sz="0" w:space="0" w:color="auto"/>
            <w:bottom w:val="none" w:sz="0" w:space="0" w:color="auto"/>
            <w:right w:val="none" w:sz="0" w:space="0" w:color="auto"/>
          </w:divBdr>
        </w:div>
        <w:div w:id="961153023">
          <w:marLeft w:val="640"/>
          <w:marRight w:val="0"/>
          <w:marTop w:val="0"/>
          <w:marBottom w:val="0"/>
          <w:divBdr>
            <w:top w:val="none" w:sz="0" w:space="0" w:color="auto"/>
            <w:left w:val="none" w:sz="0" w:space="0" w:color="auto"/>
            <w:bottom w:val="none" w:sz="0" w:space="0" w:color="auto"/>
            <w:right w:val="none" w:sz="0" w:space="0" w:color="auto"/>
          </w:divBdr>
        </w:div>
        <w:div w:id="1179200332">
          <w:marLeft w:val="640"/>
          <w:marRight w:val="0"/>
          <w:marTop w:val="0"/>
          <w:marBottom w:val="0"/>
          <w:divBdr>
            <w:top w:val="none" w:sz="0" w:space="0" w:color="auto"/>
            <w:left w:val="none" w:sz="0" w:space="0" w:color="auto"/>
            <w:bottom w:val="none" w:sz="0" w:space="0" w:color="auto"/>
            <w:right w:val="none" w:sz="0" w:space="0" w:color="auto"/>
          </w:divBdr>
        </w:div>
        <w:div w:id="551503020">
          <w:marLeft w:val="640"/>
          <w:marRight w:val="0"/>
          <w:marTop w:val="0"/>
          <w:marBottom w:val="0"/>
          <w:divBdr>
            <w:top w:val="none" w:sz="0" w:space="0" w:color="auto"/>
            <w:left w:val="none" w:sz="0" w:space="0" w:color="auto"/>
            <w:bottom w:val="none" w:sz="0" w:space="0" w:color="auto"/>
            <w:right w:val="none" w:sz="0" w:space="0" w:color="auto"/>
          </w:divBdr>
        </w:div>
        <w:div w:id="581723799">
          <w:marLeft w:val="640"/>
          <w:marRight w:val="0"/>
          <w:marTop w:val="0"/>
          <w:marBottom w:val="0"/>
          <w:divBdr>
            <w:top w:val="none" w:sz="0" w:space="0" w:color="auto"/>
            <w:left w:val="none" w:sz="0" w:space="0" w:color="auto"/>
            <w:bottom w:val="none" w:sz="0" w:space="0" w:color="auto"/>
            <w:right w:val="none" w:sz="0" w:space="0" w:color="auto"/>
          </w:divBdr>
        </w:div>
        <w:div w:id="1740902250">
          <w:marLeft w:val="640"/>
          <w:marRight w:val="0"/>
          <w:marTop w:val="0"/>
          <w:marBottom w:val="0"/>
          <w:divBdr>
            <w:top w:val="none" w:sz="0" w:space="0" w:color="auto"/>
            <w:left w:val="none" w:sz="0" w:space="0" w:color="auto"/>
            <w:bottom w:val="none" w:sz="0" w:space="0" w:color="auto"/>
            <w:right w:val="none" w:sz="0" w:space="0" w:color="auto"/>
          </w:divBdr>
        </w:div>
        <w:div w:id="1619947351">
          <w:marLeft w:val="640"/>
          <w:marRight w:val="0"/>
          <w:marTop w:val="0"/>
          <w:marBottom w:val="0"/>
          <w:divBdr>
            <w:top w:val="none" w:sz="0" w:space="0" w:color="auto"/>
            <w:left w:val="none" w:sz="0" w:space="0" w:color="auto"/>
            <w:bottom w:val="none" w:sz="0" w:space="0" w:color="auto"/>
            <w:right w:val="none" w:sz="0" w:space="0" w:color="auto"/>
          </w:divBdr>
        </w:div>
        <w:div w:id="2090731573">
          <w:marLeft w:val="640"/>
          <w:marRight w:val="0"/>
          <w:marTop w:val="0"/>
          <w:marBottom w:val="0"/>
          <w:divBdr>
            <w:top w:val="none" w:sz="0" w:space="0" w:color="auto"/>
            <w:left w:val="none" w:sz="0" w:space="0" w:color="auto"/>
            <w:bottom w:val="none" w:sz="0" w:space="0" w:color="auto"/>
            <w:right w:val="none" w:sz="0" w:space="0" w:color="auto"/>
          </w:divBdr>
        </w:div>
        <w:div w:id="1401103092">
          <w:marLeft w:val="640"/>
          <w:marRight w:val="0"/>
          <w:marTop w:val="0"/>
          <w:marBottom w:val="0"/>
          <w:divBdr>
            <w:top w:val="none" w:sz="0" w:space="0" w:color="auto"/>
            <w:left w:val="none" w:sz="0" w:space="0" w:color="auto"/>
            <w:bottom w:val="none" w:sz="0" w:space="0" w:color="auto"/>
            <w:right w:val="none" w:sz="0" w:space="0" w:color="auto"/>
          </w:divBdr>
        </w:div>
        <w:div w:id="92289482">
          <w:marLeft w:val="640"/>
          <w:marRight w:val="0"/>
          <w:marTop w:val="0"/>
          <w:marBottom w:val="0"/>
          <w:divBdr>
            <w:top w:val="none" w:sz="0" w:space="0" w:color="auto"/>
            <w:left w:val="none" w:sz="0" w:space="0" w:color="auto"/>
            <w:bottom w:val="none" w:sz="0" w:space="0" w:color="auto"/>
            <w:right w:val="none" w:sz="0" w:space="0" w:color="auto"/>
          </w:divBdr>
        </w:div>
        <w:div w:id="379671156">
          <w:marLeft w:val="640"/>
          <w:marRight w:val="0"/>
          <w:marTop w:val="0"/>
          <w:marBottom w:val="0"/>
          <w:divBdr>
            <w:top w:val="none" w:sz="0" w:space="0" w:color="auto"/>
            <w:left w:val="none" w:sz="0" w:space="0" w:color="auto"/>
            <w:bottom w:val="none" w:sz="0" w:space="0" w:color="auto"/>
            <w:right w:val="none" w:sz="0" w:space="0" w:color="auto"/>
          </w:divBdr>
        </w:div>
        <w:div w:id="1411465544">
          <w:marLeft w:val="640"/>
          <w:marRight w:val="0"/>
          <w:marTop w:val="0"/>
          <w:marBottom w:val="0"/>
          <w:divBdr>
            <w:top w:val="none" w:sz="0" w:space="0" w:color="auto"/>
            <w:left w:val="none" w:sz="0" w:space="0" w:color="auto"/>
            <w:bottom w:val="none" w:sz="0" w:space="0" w:color="auto"/>
            <w:right w:val="none" w:sz="0" w:space="0" w:color="auto"/>
          </w:divBdr>
        </w:div>
        <w:div w:id="1988779928">
          <w:marLeft w:val="640"/>
          <w:marRight w:val="0"/>
          <w:marTop w:val="0"/>
          <w:marBottom w:val="0"/>
          <w:divBdr>
            <w:top w:val="none" w:sz="0" w:space="0" w:color="auto"/>
            <w:left w:val="none" w:sz="0" w:space="0" w:color="auto"/>
            <w:bottom w:val="none" w:sz="0" w:space="0" w:color="auto"/>
            <w:right w:val="none" w:sz="0" w:space="0" w:color="auto"/>
          </w:divBdr>
        </w:div>
        <w:div w:id="1778062340">
          <w:marLeft w:val="640"/>
          <w:marRight w:val="0"/>
          <w:marTop w:val="0"/>
          <w:marBottom w:val="0"/>
          <w:divBdr>
            <w:top w:val="none" w:sz="0" w:space="0" w:color="auto"/>
            <w:left w:val="none" w:sz="0" w:space="0" w:color="auto"/>
            <w:bottom w:val="none" w:sz="0" w:space="0" w:color="auto"/>
            <w:right w:val="none" w:sz="0" w:space="0" w:color="auto"/>
          </w:divBdr>
        </w:div>
        <w:div w:id="1762874705">
          <w:marLeft w:val="640"/>
          <w:marRight w:val="0"/>
          <w:marTop w:val="0"/>
          <w:marBottom w:val="0"/>
          <w:divBdr>
            <w:top w:val="none" w:sz="0" w:space="0" w:color="auto"/>
            <w:left w:val="none" w:sz="0" w:space="0" w:color="auto"/>
            <w:bottom w:val="none" w:sz="0" w:space="0" w:color="auto"/>
            <w:right w:val="none" w:sz="0" w:space="0" w:color="auto"/>
          </w:divBdr>
        </w:div>
        <w:div w:id="739519979">
          <w:marLeft w:val="640"/>
          <w:marRight w:val="0"/>
          <w:marTop w:val="0"/>
          <w:marBottom w:val="0"/>
          <w:divBdr>
            <w:top w:val="none" w:sz="0" w:space="0" w:color="auto"/>
            <w:left w:val="none" w:sz="0" w:space="0" w:color="auto"/>
            <w:bottom w:val="none" w:sz="0" w:space="0" w:color="auto"/>
            <w:right w:val="none" w:sz="0" w:space="0" w:color="auto"/>
          </w:divBdr>
        </w:div>
        <w:div w:id="722103095">
          <w:marLeft w:val="640"/>
          <w:marRight w:val="0"/>
          <w:marTop w:val="0"/>
          <w:marBottom w:val="0"/>
          <w:divBdr>
            <w:top w:val="none" w:sz="0" w:space="0" w:color="auto"/>
            <w:left w:val="none" w:sz="0" w:space="0" w:color="auto"/>
            <w:bottom w:val="none" w:sz="0" w:space="0" w:color="auto"/>
            <w:right w:val="none" w:sz="0" w:space="0" w:color="auto"/>
          </w:divBdr>
        </w:div>
        <w:div w:id="1443189528">
          <w:marLeft w:val="640"/>
          <w:marRight w:val="0"/>
          <w:marTop w:val="0"/>
          <w:marBottom w:val="0"/>
          <w:divBdr>
            <w:top w:val="none" w:sz="0" w:space="0" w:color="auto"/>
            <w:left w:val="none" w:sz="0" w:space="0" w:color="auto"/>
            <w:bottom w:val="none" w:sz="0" w:space="0" w:color="auto"/>
            <w:right w:val="none" w:sz="0" w:space="0" w:color="auto"/>
          </w:divBdr>
        </w:div>
        <w:div w:id="1862205917">
          <w:marLeft w:val="640"/>
          <w:marRight w:val="0"/>
          <w:marTop w:val="0"/>
          <w:marBottom w:val="0"/>
          <w:divBdr>
            <w:top w:val="none" w:sz="0" w:space="0" w:color="auto"/>
            <w:left w:val="none" w:sz="0" w:space="0" w:color="auto"/>
            <w:bottom w:val="none" w:sz="0" w:space="0" w:color="auto"/>
            <w:right w:val="none" w:sz="0" w:space="0" w:color="auto"/>
          </w:divBdr>
        </w:div>
        <w:div w:id="321127483">
          <w:marLeft w:val="640"/>
          <w:marRight w:val="0"/>
          <w:marTop w:val="0"/>
          <w:marBottom w:val="0"/>
          <w:divBdr>
            <w:top w:val="none" w:sz="0" w:space="0" w:color="auto"/>
            <w:left w:val="none" w:sz="0" w:space="0" w:color="auto"/>
            <w:bottom w:val="none" w:sz="0" w:space="0" w:color="auto"/>
            <w:right w:val="none" w:sz="0" w:space="0" w:color="auto"/>
          </w:divBdr>
        </w:div>
      </w:divsChild>
    </w:div>
    <w:div w:id="1667856896">
      <w:bodyDiv w:val="1"/>
      <w:marLeft w:val="0"/>
      <w:marRight w:val="0"/>
      <w:marTop w:val="0"/>
      <w:marBottom w:val="0"/>
      <w:divBdr>
        <w:top w:val="none" w:sz="0" w:space="0" w:color="auto"/>
        <w:left w:val="none" w:sz="0" w:space="0" w:color="auto"/>
        <w:bottom w:val="none" w:sz="0" w:space="0" w:color="auto"/>
        <w:right w:val="none" w:sz="0" w:space="0" w:color="auto"/>
      </w:divBdr>
      <w:divsChild>
        <w:div w:id="624626488">
          <w:marLeft w:val="640"/>
          <w:marRight w:val="0"/>
          <w:marTop w:val="0"/>
          <w:marBottom w:val="0"/>
          <w:divBdr>
            <w:top w:val="none" w:sz="0" w:space="0" w:color="auto"/>
            <w:left w:val="none" w:sz="0" w:space="0" w:color="auto"/>
            <w:bottom w:val="none" w:sz="0" w:space="0" w:color="auto"/>
            <w:right w:val="none" w:sz="0" w:space="0" w:color="auto"/>
          </w:divBdr>
        </w:div>
        <w:div w:id="1964462051">
          <w:marLeft w:val="640"/>
          <w:marRight w:val="0"/>
          <w:marTop w:val="0"/>
          <w:marBottom w:val="0"/>
          <w:divBdr>
            <w:top w:val="none" w:sz="0" w:space="0" w:color="auto"/>
            <w:left w:val="none" w:sz="0" w:space="0" w:color="auto"/>
            <w:bottom w:val="none" w:sz="0" w:space="0" w:color="auto"/>
            <w:right w:val="none" w:sz="0" w:space="0" w:color="auto"/>
          </w:divBdr>
        </w:div>
        <w:div w:id="1456867798">
          <w:marLeft w:val="640"/>
          <w:marRight w:val="0"/>
          <w:marTop w:val="0"/>
          <w:marBottom w:val="0"/>
          <w:divBdr>
            <w:top w:val="none" w:sz="0" w:space="0" w:color="auto"/>
            <w:left w:val="none" w:sz="0" w:space="0" w:color="auto"/>
            <w:bottom w:val="none" w:sz="0" w:space="0" w:color="auto"/>
            <w:right w:val="none" w:sz="0" w:space="0" w:color="auto"/>
          </w:divBdr>
        </w:div>
        <w:div w:id="1918977775">
          <w:marLeft w:val="640"/>
          <w:marRight w:val="0"/>
          <w:marTop w:val="0"/>
          <w:marBottom w:val="0"/>
          <w:divBdr>
            <w:top w:val="none" w:sz="0" w:space="0" w:color="auto"/>
            <w:left w:val="none" w:sz="0" w:space="0" w:color="auto"/>
            <w:bottom w:val="none" w:sz="0" w:space="0" w:color="auto"/>
            <w:right w:val="none" w:sz="0" w:space="0" w:color="auto"/>
          </w:divBdr>
        </w:div>
        <w:div w:id="1292319193">
          <w:marLeft w:val="640"/>
          <w:marRight w:val="0"/>
          <w:marTop w:val="0"/>
          <w:marBottom w:val="0"/>
          <w:divBdr>
            <w:top w:val="none" w:sz="0" w:space="0" w:color="auto"/>
            <w:left w:val="none" w:sz="0" w:space="0" w:color="auto"/>
            <w:bottom w:val="none" w:sz="0" w:space="0" w:color="auto"/>
            <w:right w:val="none" w:sz="0" w:space="0" w:color="auto"/>
          </w:divBdr>
        </w:div>
        <w:div w:id="1601180901">
          <w:marLeft w:val="640"/>
          <w:marRight w:val="0"/>
          <w:marTop w:val="0"/>
          <w:marBottom w:val="0"/>
          <w:divBdr>
            <w:top w:val="none" w:sz="0" w:space="0" w:color="auto"/>
            <w:left w:val="none" w:sz="0" w:space="0" w:color="auto"/>
            <w:bottom w:val="none" w:sz="0" w:space="0" w:color="auto"/>
            <w:right w:val="none" w:sz="0" w:space="0" w:color="auto"/>
          </w:divBdr>
        </w:div>
        <w:div w:id="582111527">
          <w:marLeft w:val="640"/>
          <w:marRight w:val="0"/>
          <w:marTop w:val="0"/>
          <w:marBottom w:val="0"/>
          <w:divBdr>
            <w:top w:val="none" w:sz="0" w:space="0" w:color="auto"/>
            <w:left w:val="none" w:sz="0" w:space="0" w:color="auto"/>
            <w:bottom w:val="none" w:sz="0" w:space="0" w:color="auto"/>
            <w:right w:val="none" w:sz="0" w:space="0" w:color="auto"/>
          </w:divBdr>
        </w:div>
        <w:div w:id="1440753893">
          <w:marLeft w:val="640"/>
          <w:marRight w:val="0"/>
          <w:marTop w:val="0"/>
          <w:marBottom w:val="0"/>
          <w:divBdr>
            <w:top w:val="none" w:sz="0" w:space="0" w:color="auto"/>
            <w:left w:val="none" w:sz="0" w:space="0" w:color="auto"/>
            <w:bottom w:val="none" w:sz="0" w:space="0" w:color="auto"/>
            <w:right w:val="none" w:sz="0" w:space="0" w:color="auto"/>
          </w:divBdr>
        </w:div>
        <w:div w:id="1990474221">
          <w:marLeft w:val="640"/>
          <w:marRight w:val="0"/>
          <w:marTop w:val="0"/>
          <w:marBottom w:val="0"/>
          <w:divBdr>
            <w:top w:val="none" w:sz="0" w:space="0" w:color="auto"/>
            <w:left w:val="none" w:sz="0" w:space="0" w:color="auto"/>
            <w:bottom w:val="none" w:sz="0" w:space="0" w:color="auto"/>
            <w:right w:val="none" w:sz="0" w:space="0" w:color="auto"/>
          </w:divBdr>
        </w:div>
        <w:div w:id="1291935138">
          <w:marLeft w:val="640"/>
          <w:marRight w:val="0"/>
          <w:marTop w:val="0"/>
          <w:marBottom w:val="0"/>
          <w:divBdr>
            <w:top w:val="none" w:sz="0" w:space="0" w:color="auto"/>
            <w:left w:val="none" w:sz="0" w:space="0" w:color="auto"/>
            <w:bottom w:val="none" w:sz="0" w:space="0" w:color="auto"/>
            <w:right w:val="none" w:sz="0" w:space="0" w:color="auto"/>
          </w:divBdr>
        </w:div>
        <w:div w:id="960301088">
          <w:marLeft w:val="640"/>
          <w:marRight w:val="0"/>
          <w:marTop w:val="0"/>
          <w:marBottom w:val="0"/>
          <w:divBdr>
            <w:top w:val="none" w:sz="0" w:space="0" w:color="auto"/>
            <w:left w:val="none" w:sz="0" w:space="0" w:color="auto"/>
            <w:bottom w:val="none" w:sz="0" w:space="0" w:color="auto"/>
            <w:right w:val="none" w:sz="0" w:space="0" w:color="auto"/>
          </w:divBdr>
        </w:div>
        <w:div w:id="1039433600">
          <w:marLeft w:val="640"/>
          <w:marRight w:val="0"/>
          <w:marTop w:val="0"/>
          <w:marBottom w:val="0"/>
          <w:divBdr>
            <w:top w:val="none" w:sz="0" w:space="0" w:color="auto"/>
            <w:left w:val="none" w:sz="0" w:space="0" w:color="auto"/>
            <w:bottom w:val="none" w:sz="0" w:space="0" w:color="auto"/>
            <w:right w:val="none" w:sz="0" w:space="0" w:color="auto"/>
          </w:divBdr>
        </w:div>
        <w:div w:id="106630761">
          <w:marLeft w:val="640"/>
          <w:marRight w:val="0"/>
          <w:marTop w:val="0"/>
          <w:marBottom w:val="0"/>
          <w:divBdr>
            <w:top w:val="none" w:sz="0" w:space="0" w:color="auto"/>
            <w:left w:val="none" w:sz="0" w:space="0" w:color="auto"/>
            <w:bottom w:val="none" w:sz="0" w:space="0" w:color="auto"/>
            <w:right w:val="none" w:sz="0" w:space="0" w:color="auto"/>
          </w:divBdr>
        </w:div>
        <w:div w:id="1764298331">
          <w:marLeft w:val="640"/>
          <w:marRight w:val="0"/>
          <w:marTop w:val="0"/>
          <w:marBottom w:val="0"/>
          <w:divBdr>
            <w:top w:val="none" w:sz="0" w:space="0" w:color="auto"/>
            <w:left w:val="none" w:sz="0" w:space="0" w:color="auto"/>
            <w:bottom w:val="none" w:sz="0" w:space="0" w:color="auto"/>
            <w:right w:val="none" w:sz="0" w:space="0" w:color="auto"/>
          </w:divBdr>
        </w:div>
        <w:div w:id="1139495494">
          <w:marLeft w:val="640"/>
          <w:marRight w:val="0"/>
          <w:marTop w:val="0"/>
          <w:marBottom w:val="0"/>
          <w:divBdr>
            <w:top w:val="none" w:sz="0" w:space="0" w:color="auto"/>
            <w:left w:val="none" w:sz="0" w:space="0" w:color="auto"/>
            <w:bottom w:val="none" w:sz="0" w:space="0" w:color="auto"/>
            <w:right w:val="none" w:sz="0" w:space="0" w:color="auto"/>
          </w:divBdr>
        </w:div>
        <w:div w:id="1427269734">
          <w:marLeft w:val="640"/>
          <w:marRight w:val="0"/>
          <w:marTop w:val="0"/>
          <w:marBottom w:val="0"/>
          <w:divBdr>
            <w:top w:val="none" w:sz="0" w:space="0" w:color="auto"/>
            <w:left w:val="none" w:sz="0" w:space="0" w:color="auto"/>
            <w:bottom w:val="none" w:sz="0" w:space="0" w:color="auto"/>
            <w:right w:val="none" w:sz="0" w:space="0" w:color="auto"/>
          </w:divBdr>
        </w:div>
        <w:div w:id="1209026939">
          <w:marLeft w:val="640"/>
          <w:marRight w:val="0"/>
          <w:marTop w:val="0"/>
          <w:marBottom w:val="0"/>
          <w:divBdr>
            <w:top w:val="none" w:sz="0" w:space="0" w:color="auto"/>
            <w:left w:val="none" w:sz="0" w:space="0" w:color="auto"/>
            <w:bottom w:val="none" w:sz="0" w:space="0" w:color="auto"/>
            <w:right w:val="none" w:sz="0" w:space="0" w:color="auto"/>
          </w:divBdr>
        </w:div>
        <w:div w:id="454367522">
          <w:marLeft w:val="640"/>
          <w:marRight w:val="0"/>
          <w:marTop w:val="0"/>
          <w:marBottom w:val="0"/>
          <w:divBdr>
            <w:top w:val="none" w:sz="0" w:space="0" w:color="auto"/>
            <w:left w:val="none" w:sz="0" w:space="0" w:color="auto"/>
            <w:bottom w:val="none" w:sz="0" w:space="0" w:color="auto"/>
            <w:right w:val="none" w:sz="0" w:space="0" w:color="auto"/>
          </w:divBdr>
        </w:div>
        <w:div w:id="1337808235">
          <w:marLeft w:val="640"/>
          <w:marRight w:val="0"/>
          <w:marTop w:val="0"/>
          <w:marBottom w:val="0"/>
          <w:divBdr>
            <w:top w:val="none" w:sz="0" w:space="0" w:color="auto"/>
            <w:left w:val="none" w:sz="0" w:space="0" w:color="auto"/>
            <w:bottom w:val="none" w:sz="0" w:space="0" w:color="auto"/>
            <w:right w:val="none" w:sz="0" w:space="0" w:color="auto"/>
          </w:divBdr>
        </w:div>
        <w:div w:id="370422926">
          <w:marLeft w:val="640"/>
          <w:marRight w:val="0"/>
          <w:marTop w:val="0"/>
          <w:marBottom w:val="0"/>
          <w:divBdr>
            <w:top w:val="none" w:sz="0" w:space="0" w:color="auto"/>
            <w:left w:val="none" w:sz="0" w:space="0" w:color="auto"/>
            <w:bottom w:val="none" w:sz="0" w:space="0" w:color="auto"/>
            <w:right w:val="none" w:sz="0" w:space="0" w:color="auto"/>
          </w:divBdr>
        </w:div>
        <w:div w:id="1279020398">
          <w:marLeft w:val="640"/>
          <w:marRight w:val="0"/>
          <w:marTop w:val="0"/>
          <w:marBottom w:val="0"/>
          <w:divBdr>
            <w:top w:val="none" w:sz="0" w:space="0" w:color="auto"/>
            <w:left w:val="none" w:sz="0" w:space="0" w:color="auto"/>
            <w:bottom w:val="none" w:sz="0" w:space="0" w:color="auto"/>
            <w:right w:val="none" w:sz="0" w:space="0" w:color="auto"/>
          </w:divBdr>
        </w:div>
        <w:div w:id="449205108">
          <w:marLeft w:val="640"/>
          <w:marRight w:val="0"/>
          <w:marTop w:val="0"/>
          <w:marBottom w:val="0"/>
          <w:divBdr>
            <w:top w:val="none" w:sz="0" w:space="0" w:color="auto"/>
            <w:left w:val="none" w:sz="0" w:space="0" w:color="auto"/>
            <w:bottom w:val="none" w:sz="0" w:space="0" w:color="auto"/>
            <w:right w:val="none" w:sz="0" w:space="0" w:color="auto"/>
          </w:divBdr>
        </w:div>
        <w:div w:id="722800374">
          <w:marLeft w:val="640"/>
          <w:marRight w:val="0"/>
          <w:marTop w:val="0"/>
          <w:marBottom w:val="0"/>
          <w:divBdr>
            <w:top w:val="none" w:sz="0" w:space="0" w:color="auto"/>
            <w:left w:val="none" w:sz="0" w:space="0" w:color="auto"/>
            <w:bottom w:val="none" w:sz="0" w:space="0" w:color="auto"/>
            <w:right w:val="none" w:sz="0" w:space="0" w:color="auto"/>
          </w:divBdr>
        </w:div>
        <w:div w:id="2038508576">
          <w:marLeft w:val="640"/>
          <w:marRight w:val="0"/>
          <w:marTop w:val="0"/>
          <w:marBottom w:val="0"/>
          <w:divBdr>
            <w:top w:val="none" w:sz="0" w:space="0" w:color="auto"/>
            <w:left w:val="none" w:sz="0" w:space="0" w:color="auto"/>
            <w:bottom w:val="none" w:sz="0" w:space="0" w:color="auto"/>
            <w:right w:val="none" w:sz="0" w:space="0" w:color="auto"/>
          </w:divBdr>
        </w:div>
        <w:div w:id="1502895169">
          <w:marLeft w:val="640"/>
          <w:marRight w:val="0"/>
          <w:marTop w:val="0"/>
          <w:marBottom w:val="0"/>
          <w:divBdr>
            <w:top w:val="none" w:sz="0" w:space="0" w:color="auto"/>
            <w:left w:val="none" w:sz="0" w:space="0" w:color="auto"/>
            <w:bottom w:val="none" w:sz="0" w:space="0" w:color="auto"/>
            <w:right w:val="none" w:sz="0" w:space="0" w:color="auto"/>
          </w:divBdr>
        </w:div>
        <w:div w:id="1568220461">
          <w:marLeft w:val="640"/>
          <w:marRight w:val="0"/>
          <w:marTop w:val="0"/>
          <w:marBottom w:val="0"/>
          <w:divBdr>
            <w:top w:val="none" w:sz="0" w:space="0" w:color="auto"/>
            <w:left w:val="none" w:sz="0" w:space="0" w:color="auto"/>
            <w:bottom w:val="none" w:sz="0" w:space="0" w:color="auto"/>
            <w:right w:val="none" w:sz="0" w:space="0" w:color="auto"/>
          </w:divBdr>
        </w:div>
        <w:div w:id="1353917432">
          <w:marLeft w:val="640"/>
          <w:marRight w:val="0"/>
          <w:marTop w:val="0"/>
          <w:marBottom w:val="0"/>
          <w:divBdr>
            <w:top w:val="none" w:sz="0" w:space="0" w:color="auto"/>
            <w:left w:val="none" w:sz="0" w:space="0" w:color="auto"/>
            <w:bottom w:val="none" w:sz="0" w:space="0" w:color="auto"/>
            <w:right w:val="none" w:sz="0" w:space="0" w:color="auto"/>
          </w:divBdr>
        </w:div>
        <w:div w:id="1682245042">
          <w:marLeft w:val="640"/>
          <w:marRight w:val="0"/>
          <w:marTop w:val="0"/>
          <w:marBottom w:val="0"/>
          <w:divBdr>
            <w:top w:val="none" w:sz="0" w:space="0" w:color="auto"/>
            <w:left w:val="none" w:sz="0" w:space="0" w:color="auto"/>
            <w:bottom w:val="none" w:sz="0" w:space="0" w:color="auto"/>
            <w:right w:val="none" w:sz="0" w:space="0" w:color="auto"/>
          </w:divBdr>
        </w:div>
        <w:div w:id="2102484473">
          <w:marLeft w:val="640"/>
          <w:marRight w:val="0"/>
          <w:marTop w:val="0"/>
          <w:marBottom w:val="0"/>
          <w:divBdr>
            <w:top w:val="none" w:sz="0" w:space="0" w:color="auto"/>
            <w:left w:val="none" w:sz="0" w:space="0" w:color="auto"/>
            <w:bottom w:val="none" w:sz="0" w:space="0" w:color="auto"/>
            <w:right w:val="none" w:sz="0" w:space="0" w:color="auto"/>
          </w:divBdr>
        </w:div>
        <w:div w:id="1068923100">
          <w:marLeft w:val="640"/>
          <w:marRight w:val="0"/>
          <w:marTop w:val="0"/>
          <w:marBottom w:val="0"/>
          <w:divBdr>
            <w:top w:val="none" w:sz="0" w:space="0" w:color="auto"/>
            <w:left w:val="none" w:sz="0" w:space="0" w:color="auto"/>
            <w:bottom w:val="none" w:sz="0" w:space="0" w:color="auto"/>
            <w:right w:val="none" w:sz="0" w:space="0" w:color="auto"/>
          </w:divBdr>
        </w:div>
        <w:div w:id="1099134794">
          <w:marLeft w:val="640"/>
          <w:marRight w:val="0"/>
          <w:marTop w:val="0"/>
          <w:marBottom w:val="0"/>
          <w:divBdr>
            <w:top w:val="none" w:sz="0" w:space="0" w:color="auto"/>
            <w:left w:val="none" w:sz="0" w:space="0" w:color="auto"/>
            <w:bottom w:val="none" w:sz="0" w:space="0" w:color="auto"/>
            <w:right w:val="none" w:sz="0" w:space="0" w:color="auto"/>
          </w:divBdr>
        </w:div>
        <w:div w:id="25252356">
          <w:marLeft w:val="640"/>
          <w:marRight w:val="0"/>
          <w:marTop w:val="0"/>
          <w:marBottom w:val="0"/>
          <w:divBdr>
            <w:top w:val="none" w:sz="0" w:space="0" w:color="auto"/>
            <w:left w:val="none" w:sz="0" w:space="0" w:color="auto"/>
            <w:bottom w:val="none" w:sz="0" w:space="0" w:color="auto"/>
            <w:right w:val="none" w:sz="0" w:space="0" w:color="auto"/>
          </w:divBdr>
        </w:div>
        <w:div w:id="1908032156">
          <w:marLeft w:val="640"/>
          <w:marRight w:val="0"/>
          <w:marTop w:val="0"/>
          <w:marBottom w:val="0"/>
          <w:divBdr>
            <w:top w:val="none" w:sz="0" w:space="0" w:color="auto"/>
            <w:left w:val="none" w:sz="0" w:space="0" w:color="auto"/>
            <w:bottom w:val="none" w:sz="0" w:space="0" w:color="auto"/>
            <w:right w:val="none" w:sz="0" w:space="0" w:color="auto"/>
          </w:divBdr>
        </w:div>
        <w:div w:id="1884519784">
          <w:marLeft w:val="640"/>
          <w:marRight w:val="0"/>
          <w:marTop w:val="0"/>
          <w:marBottom w:val="0"/>
          <w:divBdr>
            <w:top w:val="none" w:sz="0" w:space="0" w:color="auto"/>
            <w:left w:val="none" w:sz="0" w:space="0" w:color="auto"/>
            <w:bottom w:val="none" w:sz="0" w:space="0" w:color="auto"/>
            <w:right w:val="none" w:sz="0" w:space="0" w:color="auto"/>
          </w:divBdr>
        </w:div>
        <w:div w:id="1051005239">
          <w:marLeft w:val="640"/>
          <w:marRight w:val="0"/>
          <w:marTop w:val="0"/>
          <w:marBottom w:val="0"/>
          <w:divBdr>
            <w:top w:val="none" w:sz="0" w:space="0" w:color="auto"/>
            <w:left w:val="none" w:sz="0" w:space="0" w:color="auto"/>
            <w:bottom w:val="none" w:sz="0" w:space="0" w:color="auto"/>
            <w:right w:val="none" w:sz="0" w:space="0" w:color="auto"/>
          </w:divBdr>
        </w:div>
        <w:div w:id="32848088">
          <w:marLeft w:val="640"/>
          <w:marRight w:val="0"/>
          <w:marTop w:val="0"/>
          <w:marBottom w:val="0"/>
          <w:divBdr>
            <w:top w:val="none" w:sz="0" w:space="0" w:color="auto"/>
            <w:left w:val="none" w:sz="0" w:space="0" w:color="auto"/>
            <w:bottom w:val="none" w:sz="0" w:space="0" w:color="auto"/>
            <w:right w:val="none" w:sz="0" w:space="0" w:color="auto"/>
          </w:divBdr>
        </w:div>
        <w:div w:id="1374424106">
          <w:marLeft w:val="640"/>
          <w:marRight w:val="0"/>
          <w:marTop w:val="0"/>
          <w:marBottom w:val="0"/>
          <w:divBdr>
            <w:top w:val="none" w:sz="0" w:space="0" w:color="auto"/>
            <w:left w:val="none" w:sz="0" w:space="0" w:color="auto"/>
            <w:bottom w:val="none" w:sz="0" w:space="0" w:color="auto"/>
            <w:right w:val="none" w:sz="0" w:space="0" w:color="auto"/>
          </w:divBdr>
        </w:div>
        <w:div w:id="838035504">
          <w:marLeft w:val="640"/>
          <w:marRight w:val="0"/>
          <w:marTop w:val="0"/>
          <w:marBottom w:val="0"/>
          <w:divBdr>
            <w:top w:val="none" w:sz="0" w:space="0" w:color="auto"/>
            <w:left w:val="none" w:sz="0" w:space="0" w:color="auto"/>
            <w:bottom w:val="none" w:sz="0" w:space="0" w:color="auto"/>
            <w:right w:val="none" w:sz="0" w:space="0" w:color="auto"/>
          </w:divBdr>
        </w:div>
        <w:div w:id="567502189">
          <w:marLeft w:val="640"/>
          <w:marRight w:val="0"/>
          <w:marTop w:val="0"/>
          <w:marBottom w:val="0"/>
          <w:divBdr>
            <w:top w:val="none" w:sz="0" w:space="0" w:color="auto"/>
            <w:left w:val="none" w:sz="0" w:space="0" w:color="auto"/>
            <w:bottom w:val="none" w:sz="0" w:space="0" w:color="auto"/>
            <w:right w:val="none" w:sz="0" w:space="0" w:color="auto"/>
          </w:divBdr>
        </w:div>
        <w:div w:id="540555566">
          <w:marLeft w:val="640"/>
          <w:marRight w:val="0"/>
          <w:marTop w:val="0"/>
          <w:marBottom w:val="0"/>
          <w:divBdr>
            <w:top w:val="none" w:sz="0" w:space="0" w:color="auto"/>
            <w:left w:val="none" w:sz="0" w:space="0" w:color="auto"/>
            <w:bottom w:val="none" w:sz="0" w:space="0" w:color="auto"/>
            <w:right w:val="none" w:sz="0" w:space="0" w:color="auto"/>
          </w:divBdr>
        </w:div>
        <w:div w:id="831796706">
          <w:marLeft w:val="640"/>
          <w:marRight w:val="0"/>
          <w:marTop w:val="0"/>
          <w:marBottom w:val="0"/>
          <w:divBdr>
            <w:top w:val="none" w:sz="0" w:space="0" w:color="auto"/>
            <w:left w:val="none" w:sz="0" w:space="0" w:color="auto"/>
            <w:bottom w:val="none" w:sz="0" w:space="0" w:color="auto"/>
            <w:right w:val="none" w:sz="0" w:space="0" w:color="auto"/>
          </w:divBdr>
        </w:div>
        <w:div w:id="1204907708">
          <w:marLeft w:val="640"/>
          <w:marRight w:val="0"/>
          <w:marTop w:val="0"/>
          <w:marBottom w:val="0"/>
          <w:divBdr>
            <w:top w:val="none" w:sz="0" w:space="0" w:color="auto"/>
            <w:left w:val="none" w:sz="0" w:space="0" w:color="auto"/>
            <w:bottom w:val="none" w:sz="0" w:space="0" w:color="auto"/>
            <w:right w:val="none" w:sz="0" w:space="0" w:color="auto"/>
          </w:divBdr>
        </w:div>
        <w:div w:id="944072065">
          <w:marLeft w:val="640"/>
          <w:marRight w:val="0"/>
          <w:marTop w:val="0"/>
          <w:marBottom w:val="0"/>
          <w:divBdr>
            <w:top w:val="none" w:sz="0" w:space="0" w:color="auto"/>
            <w:left w:val="none" w:sz="0" w:space="0" w:color="auto"/>
            <w:bottom w:val="none" w:sz="0" w:space="0" w:color="auto"/>
            <w:right w:val="none" w:sz="0" w:space="0" w:color="auto"/>
          </w:divBdr>
        </w:div>
        <w:div w:id="664746681">
          <w:marLeft w:val="640"/>
          <w:marRight w:val="0"/>
          <w:marTop w:val="0"/>
          <w:marBottom w:val="0"/>
          <w:divBdr>
            <w:top w:val="none" w:sz="0" w:space="0" w:color="auto"/>
            <w:left w:val="none" w:sz="0" w:space="0" w:color="auto"/>
            <w:bottom w:val="none" w:sz="0" w:space="0" w:color="auto"/>
            <w:right w:val="none" w:sz="0" w:space="0" w:color="auto"/>
          </w:divBdr>
        </w:div>
        <w:div w:id="1537498487">
          <w:marLeft w:val="640"/>
          <w:marRight w:val="0"/>
          <w:marTop w:val="0"/>
          <w:marBottom w:val="0"/>
          <w:divBdr>
            <w:top w:val="none" w:sz="0" w:space="0" w:color="auto"/>
            <w:left w:val="none" w:sz="0" w:space="0" w:color="auto"/>
            <w:bottom w:val="none" w:sz="0" w:space="0" w:color="auto"/>
            <w:right w:val="none" w:sz="0" w:space="0" w:color="auto"/>
          </w:divBdr>
        </w:div>
        <w:div w:id="1161002797">
          <w:marLeft w:val="640"/>
          <w:marRight w:val="0"/>
          <w:marTop w:val="0"/>
          <w:marBottom w:val="0"/>
          <w:divBdr>
            <w:top w:val="none" w:sz="0" w:space="0" w:color="auto"/>
            <w:left w:val="none" w:sz="0" w:space="0" w:color="auto"/>
            <w:bottom w:val="none" w:sz="0" w:space="0" w:color="auto"/>
            <w:right w:val="none" w:sz="0" w:space="0" w:color="auto"/>
          </w:divBdr>
        </w:div>
        <w:div w:id="23023868">
          <w:marLeft w:val="640"/>
          <w:marRight w:val="0"/>
          <w:marTop w:val="0"/>
          <w:marBottom w:val="0"/>
          <w:divBdr>
            <w:top w:val="none" w:sz="0" w:space="0" w:color="auto"/>
            <w:left w:val="none" w:sz="0" w:space="0" w:color="auto"/>
            <w:bottom w:val="none" w:sz="0" w:space="0" w:color="auto"/>
            <w:right w:val="none" w:sz="0" w:space="0" w:color="auto"/>
          </w:divBdr>
        </w:div>
        <w:div w:id="40792759">
          <w:marLeft w:val="640"/>
          <w:marRight w:val="0"/>
          <w:marTop w:val="0"/>
          <w:marBottom w:val="0"/>
          <w:divBdr>
            <w:top w:val="none" w:sz="0" w:space="0" w:color="auto"/>
            <w:left w:val="none" w:sz="0" w:space="0" w:color="auto"/>
            <w:bottom w:val="none" w:sz="0" w:space="0" w:color="auto"/>
            <w:right w:val="none" w:sz="0" w:space="0" w:color="auto"/>
          </w:divBdr>
        </w:div>
        <w:div w:id="7023321">
          <w:marLeft w:val="640"/>
          <w:marRight w:val="0"/>
          <w:marTop w:val="0"/>
          <w:marBottom w:val="0"/>
          <w:divBdr>
            <w:top w:val="none" w:sz="0" w:space="0" w:color="auto"/>
            <w:left w:val="none" w:sz="0" w:space="0" w:color="auto"/>
            <w:bottom w:val="none" w:sz="0" w:space="0" w:color="auto"/>
            <w:right w:val="none" w:sz="0" w:space="0" w:color="auto"/>
          </w:divBdr>
        </w:div>
        <w:div w:id="1560435866">
          <w:marLeft w:val="640"/>
          <w:marRight w:val="0"/>
          <w:marTop w:val="0"/>
          <w:marBottom w:val="0"/>
          <w:divBdr>
            <w:top w:val="none" w:sz="0" w:space="0" w:color="auto"/>
            <w:left w:val="none" w:sz="0" w:space="0" w:color="auto"/>
            <w:bottom w:val="none" w:sz="0" w:space="0" w:color="auto"/>
            <w:right w:val="none" w:sz="0" w:space="0" w:color="auto"/>
          </w:divBdr>
        </w:div>
        <w:div w:id="358507748">
          <w:marLeft w:val="640"/>
          <w:marRight w:val="0"/>
          <w:marTop w:val="0"/>
          <w:marBottom w:val="0"/>
          <w:divBdr>
            <w:top w:val="none" w:sz="0" w:space="0" w:color="auto"/>
            <w:left w:val="none" w:sz="0" w:space="0" w:color="auto"/>
            <w:bottom w:val="none" w:sz="0" w:space="0" w:color="auto"/>
            <w:right w:val="none" w:sz="0" w:space="0" w:color="auto"/>
          </w:divBdr>
        </w:div>
        <w:div w:id="631208588">
          <w:marLeft w:val="640"/>
          <w:marRight w:val="0"/>
          <w:marTop w:val="0"/>
          <w:marBottom w:val="0"/>
          <w:divBdr>
            <w:top w:val="none" w:sz="0" w:space="0" w:color="auto"/>
            <w:left w:val="none" w:sz="0" w:space="0" w:color="auto"/>
            <w:bottom w:val="none" w:sz="0" w:space="0" w:color="auto"/>
            <w:right w:val="none" w:sz="0" w:space="0" w:color="auto"/>
          </w:divBdr>
        </w:div>
        <w:div w:id="1867526360">
          <w:marLeft w:val="640"/>
          <w:marRight w:val="0"/>
          <w:marTop w:val="0"/>
          <w:marBottom w:val="0"/>
          <w:divBdr>
            <w:top w:val="none" w:sz="0" w:space="0" w:color="auto"/>
            <w:left w:val="none" w:sz="0" w:space="0" w:color="auto"/>
            <w:bottom w:val="none" w:sz="0" w:space="0" w:color="auto"/>
            <w:right w:val="none" w:sz="0" w:space="0" w:color="auto"/>
          </w:divBdr>
        </w:div>
        <w:div w:id="1506095667">
          <w:marLeft w:val="640"/>
          <w:marRight w:val="0"/>
          <w:marTop w:val="0"/>
          <w:marBottom w:val="0"/>
          <w:divBdr>
            <w:top w:val="none" w:sz="0" w:space="0" w:color="auto"/>
            <w:left w:val="none" w:sz="0" w:space="0" w:color="auto"/>
            <w:bottom w:val="none" w:sz="0" w:space="0" w:color="auto"/>
            <w:right w:val="none" w:sz="0" w:space="0" w:color="auto"/>
          </w:divBdr>
        </w:div>
        <w:div w:id="1514103552">
          <w:marLeft w:val="640"/>
          <w:marRight w:val="0"/>
          <w:marTop w:val="0"/>
          <w:marBottom w:val="0"/>
          <w:divBdr>
            <w:top w:val="none" w:sz="0" w:space="0" w:color="auto"/>
            <w:left w:val="none" w:sz="0" w:space="0" w:color="auto"/>
            <w:bottom w:val="none" w:sz="0" w:space="0" w:color="auto"/>
            <w:right w:val="none" w:sz="0" w:space="0" w:color="auto"/>
          </w:divBdr>
        </w:div>
        <w:div w:id="770665175">
          <w:marLeft w:val="640"/>
          <w:marRight w:val="0"/>
          <w:marTop w:val="0"/>
          <w:marBottom w:val="0"/>
          <w:divBdr>
            <w:top w:val="none" w:sz="0" w:space="0" w:color="auto"/>
            <w:left w:val="none" w:sz="0" w:space="0" w:color="auto"/>
            <w:bottom w:val="none" w:sz="0" w:space="0" w:color="auto"/>
            <w:right w:val="none" w:sz="0" w:space="0" w:color="auto"/>
          </w:divBdr>
        </w:div>
        <w:div w:id="1911453868">
          <w:marLeft w:val="640"/>
          <w:marRight w:val="0"/>
          <w:marTop w:val="0"/>
          <w:marBottom w:val="0"/>
          <w:divBdr>
            <w:top w:val="none" w:sz="0" w:space="0" w:color="auto"/>
            <w:left w:val="none" w:sz="0" w:space="0" w:color="auto"/>
            <w:bottom w:val="none" w:sz="0" w:space="0" w:color="auto"/>
            <w:right w:val="none" w:sz="0" w:space="0" w:color="auto"/>
          </w:divBdr>
        </w:div>
        <w:div w:id="2016303115">
          <w:marLeft w:val="640"/>
          <w:marRight w:val="0"/>
          <w:marTop w:val="0"/>
          <w:marBottom w:val="0"/>
          <w:divBdr>
            <w:top w:val="none" w:sz="0" w:space="0" w:color="auto"/>
            <w:left w:val="none" w:sz="0" w:space="0" w:color="auto"/>
            <w:bottom w:val="none" w:sz="0" w:space="0" w:color="auto"/>
            <w:right w:val="none" w:sz="0" w:space="0" w:color="auto"/>
          </w:divBdr>
        </w:div>
        <w:div w:id="1208955102">
          <w:marLeft w:val="640"/>
          <w:marRight w:val="0"/>
          <w:marTop w:val="0"/>
          <w:marBottom w:val="0"/>
          <w:divBdr>
            <w:top w:val="none" w:sz="0" w:space="0" w:color="auto"/>
            <w:left w:val="none" w:sz="0" w:space="0" w:color="auto"/>
            <w:bottom w:val="none" w:sz="0" w:space="0" w:color="auto"/>
            <w:right w:val="none" w:sz="0" w:space="0" w:color="auto"/>
          </w:divBdr>
        </w:div>
        <w:div w:id="1515220582">
          <w:marLeft w:val="640"/>
          <w:marRight w:val="0"/>
          <w:marTop w:val="0"/>
          <w:marBottom w:val="0"/>
          <w:divBdr>
            <w:top w:val="none" w:sz="0" w:space="0" w:color="auto"/>
            <w:left w:val="none" w:sz="0" w:space="0" w:color="auto"/>
            <w:bottom w:val="none" w:sz="0" w:space="0" w:color="auto"/>
            <w:right w:val="none" w:sz="0" w:space="0" w:color="auto"/>
          </w:divBdr>
        </w:div>
        <w:div w:id="1480223864">
          <w:marLeft w:val="640"/>
          <w:marRight w:val="0"/>
          <w:marTop w:val="0"/>
          <w:marBottom w:val="0"/>
          <w:divBdr>
            <w:top w:val="none" w:sz="0" w:space="0" w:color="auto"/>
            <w:left w:val="none" w:sz="0" w:space="0" w:color="auto"/>
            <w:bottom w:val="none" w:sz="0" w:space="0" w:color="auto"/>
            <w:right w:val="none" w:sz="0" w:space="0" w:color="auto"/>
          </w:divBdr>
        </w:div>
        <w:div w:id="1548447584">
          <w:marLeft w:val="640"/>
          <w:marRight w:val="0"/>
          <w:marTop w:val="0"/>
          <w:marBottom w:val="0"/>
          <w:divBdr>
            <w:top w:val="none" w:sz="0" w:space="0" w:color="auto"/>
            <w:left w:val="none" w:sz="0" w:space="0" w:color="auto"/>
            <w:bottom w:val="none" w:sz="0" w:space="0" w:color="auto"/>
            <w:right w:val="none" w:sz="0" w:space="0" w:color="auto"/>
          </w:divBdr>
        </w:div>
        <w:div w:id="1899050233">
          <w:marLeft w:val="640"/>
          <w:marRight w:val="0"/>
          <w:marTop w:val="0"/>
          <w:marBottom w:val="0"/>
          <w:divBdr>
            <w:top w:val="none" w:sz="0" w:space="0" w:color="auto"/>
            <w:left w:val="none" w:sz="0" w:space="0" w:color="auto"/>
            <w:bottom w:val="none" w:sz="0" w:space="0" w:color="auto"/>
            <w:right w:val="none" w:sz="0" w:space="0" w:color="auto"/>
          </w:divBdr>
        </w:div>
        <w:div w:id="1093941868">
          <w:marLeft w:val="640"/>
          <w:marRight w:val="0"/>
          <w:marTop w:val="0"/>
          <w:marBottom w:val="0"/>
          <w:divBdr>
            <w:top w:val="none" w:sz="0" w:space="0" w:color="auto"/>
            <w:left w:val="none" w:sz="0" w:space="0" w:color="auto"/>
            <w:bottom w:val="none" w:sz="0" w:space="0" w:color="auto"/>
            <w:right w:val="none" w:sz="0" w:space="0" w:color="auto"/>
          </w:divBdr>
        </w:div>
        <w:div w:id="1684431057">
          <w:marLeft w:val="640"/>
          <w:marRight w:val="0"/>
          <w:marTop w:val="0"/>
          <w:marBottom w:val="0"/>
          <w:divBdr>
            <w:top w:val="none" w:sz="0" w:space="0" w:color="auto"/>
            <w:left w:val="none" w:sz="0" w:space="0" w:color="auto"/>
            <w:bottom w:val="none" w:sz="0" w:space="0" w:color="auto"/>
            <w:right w:val="none" w:sz="0" w:space="0" w:color="auto"/>
          </w:divBdr>
        </w:div>
        <w:div w:id="1380858078">
          <w:marLeft w:val="640"/>
          <w:marRight w:val="0"/>
          <w:marTop w:val="0"/>
          <w:marBottom w:val="0"/>
          <w:divBdr>
            <w:top w:val="none" w:sz="0" w:space="0" w:color="auto"/>
            <w:left w:val="none" w:sz="0" w:space="0" w:color="auto"/>
            <w:bottom w:val="none" w:sz="0" w:space="0" w:color="auto"/>
            <w:right w:val="none" w:sz="0" w:space="0" w:color="auto"/>
          </w:divBdr>
        </w:div>
        <w:div w:id="779371522">
          <w:marLeft w:val="640"/>
          <w:marRight w:val="0"/>
          <w:marTop w:val="0"/>
          <w:marBottom w:val="0"/>
          <w:divBdr>
            <w:top w:val="none" w:sz="0" w:space="0" w:color="auto"/>
            <w:left w:val="none" w:sz="0" w:space="0" w:color="auto"/>
            <w:bottom w:val="none" w:sz="0" w:space="0" w:color="auto"/>
            <w:right w:val="none" w:sz="0" w:space="0" w:color="auto"/>
          </w:divBdr>
        </w:div>
        <w:div w:id="489947816">
          <w:marLeft w:val="640"/>
          <w:marRight w:val="0"/>
          <w:marTop w:val="0"/>
          <w:marBottom w:val="0"/>
          <w:divBdr>
            <w:top w:val="none" w:sz="0" w:space="0" w:color="auto"/>
            <w:left w:val="none" w:sz="0" w:space="0" w:color="auto"/>
            <w:bottom w:val="none" w:sz="0" w:space="0" w:color="auto"/>
            <w:right w:val="none" w:sz="0" w:space="0" w:color="auto"/>
          </w:divBdr>
        </w:div>
        <w:div w:id="1691755888">
          <w:marLeft w:val="640"/>
          <w:marRight w:val="0"/>
          <w:marTop w:val="0"/>
          <w:marBottom w:val="0"/>
          <w:divBdr>
            <w:top w:val="none" w:sz="0" w:space="0" w:color="auto"/>
            <w:left w:val="none" w:sz="0" w:space="0" w:color="auto"/>
            <w:bottom w:val="none" w:sz="0" w:space="0" w:color="auto"/>
            <w:right w:val="none" w:sz="0" w:space="0" w:color="auto"/>
          </w:divBdr>
        </w:div>
        <w:div w:id="1255019517">
          <w:marLeft w:val="640"/>
          <w:marRight w:val="0"/>
          <w:marTop w:val="0"/>
          <w:marBottom w:val="0"/>
          <w:divBdr>
            <w:top w:val="none" w:sz="0" w:space="0" w:color="auto"/>
            <w:left w:val="none" w:sz="0" w:space="0" w:color="auto"/>
            <w:bottom w:val="none" w:sz="0" w:space="0" w:color="auto"/>
            <w:right w:val="none" w:sz="0" w:space="0" w:color="auto"/>
          </w:divBdr>
        </w:div>
        <w:div w:id="1759642761">
          <w:marLeft w:val="640"/>
          <w:marRight w:val="0"/>
          <w:marTop w:val="0"/>
          <w:marBottom w:val="0"/>
          <w:divBdr>
            <w:top w:val="none" w:sz="0" w:space="0" w:color="auto"/>
            <w:left w:val="none" w:sz="0" w:space="0" w:color="auto"/>
            <w:bottom w:val="none" w:sz="0" w:space="0" w:color="auto"/>
            <w:right w:val="none" w:sz="0" w:space="0" w:color="auto"/>
          </w:divBdr>
        </w:div>
        <w:div w:id="1912885829">
          <w:marLeft w:val="640"/>
          <w:marRight w:val="0"/>
          <w:marTop w:val="0"/>
          <w:marBottom w:val="0"/>
          <w:divBdr>
            <w:top w:val="none" w:sz="0" w:space="0" w:color="auto"/>
            <w:left w:val="none" w:sz="0" w:space="0" w:color="auto"/>
            <w:bottom w:val="none" w:sz="0" w:space="0" w:color="auto"/>
            <w:right w:val="none" w:sz="0" w:space="0" w:color="auto"/>
          </w:divBdr>
        </w:div>
        <w:div w:id="839193925">
          <w:marLeft w:val="640"/>
          <w:marRight w:val="0"/>
          <w:marTop w:val="0"/>
          <w:marBottom w:val="0"/>
          <w:divBdr>
            <w:top w:val="none" w:sz="0" w:space="0" w:color="auto"/>
            <w:left w:val="none" w:sz="0" w:space="0" w:color="auto"/>
            <w:bottom w:val="none" w:sz="0" w:space="0" w:color="auto"/>
            <w:right w:val="none" w:sz="0" w:space="0" w:color="auto"/>
          </w:divBdr>
        </w:div>
        <w:div w:id="2032341009">
          <w:marLeft w:val="640"/>
          <w:marRight w:val="0"/>
          <w:marTop w:val="0"/>
          <w:marBottom w:val="0"/>
          <w:divBdr>
            <w:top w:val="none" w:sz="0" w:space="0" w:color="auto"/>
            <w:left w:val="none" w:sz="0" w:space="0" w:color="auto"/>
            <w:bottom w:val="none" w:sz="0" w:space="0" w:color="auto"/>
            <w:right w:val="none" w:sz="0" w:space="0" w:color="auto"/>
          </w:divBdr>
        </w:div>
        <w:div w:id="1852067206">
          <w:marLeft w:val="640"/>
          <w:marRight w:val="0"/>
          <w:marTop w:val="0"/>
          <w:marBottom w:val="0"/>
          <w:divBdr>
            <w:top w:val="none" w:sz="0" w:space="0" w:color="auto"/>
            <w:left w:val="none" w:sz="0" w:space="0" w:color="auto"/>
            <w:bottom w:val="none" w:sz="0" w:space="0" w:color="auto"/>
            <w:right w:val="none" w:sz="0" w:space="0" w:color="auto"/>
          </w:divBdr>
        </w:div>
        <w:div w:id="637224872">
          <w:marLeft w:val="640"/>
          <w:marRight w:val="0"/>
          <w:marTop w:val="0"/>
          <w:marBottom w:val="0"/>
          <w:divBdr>
            <w:top w:val="none" w:sz="0" w:space="0" w:color="auto"/>
            <w:left w:val="none" w:sz="0" w:space="0" w:color="auto"/>
            <w:bottom w:val="none" w:sz="0" w:space="0" w:color="auto"/>
            <w:right w:val="none" w:sz="0" w:space="0" w:color="auto"/>
          </w:divBdr>
        </w:div>
        <w:div w:id="220293795">
          <w:marLeft w:val="640"/>
          <w:marRight w:val="0"/>
          <w:marTop w:val="0"/>
          <w:marBottom w:val="0"/>
          <w:divBdr>
            <w:top w:val="none" w:sz="0" w:space="0" w:color="auto"/>
            <w:left w:val="none" w:sz="0" w:space="0" w:color="auto"/>
            <w:bottom w:val="none" w:sz="0" w:space="0" w:color="auto"/>
            <w:right w:val="none" w:sz="0" w:space="0" w:color="auto"/>
          </w:divBdr>
        </w:div>
        <w:div w:id="579676975">
          <w:marLeft w:val="640"/>
          <w:marRight w:val="0"/>
          <w:marTop w:val="0"/>
          <w:marBottom w:val="0"/>
          <w:divBdr>
            <w:top w:val="none" w:sz="0" w:space="0" w:color="auto"/>
            <w:left w:val="none" w:sz="0" w:space="0" w:color="auto"/>
            <w:bottom w:val="none" w:sz="0" w:space="0" w:color="auto"/>
            <w:right w:val="none" w:sz="0" w:space="0" w:color="auto"/>
          </w:divBdr>
        </w:div>
        <w:div w:id="1262177466">
          <w:marLeft w:val="640"/>
          <w:marRight w:val="0"/>
          <w:marTop w:val="0"/>
          <w:marBottom w:val="0"/>
          <w:divBdr>
            <w:top w:val="none" w:sz="0" w:space="0" w:color="auto"/>
            <w:left w:val="none" w:sz="0" w:space="0" w:color="auto"/>
            <w:bottom w:val="none" w:sz="0" w:space="0" w:color="auto"/>
            <w:right w:val="none" w:sz="0" w:space="0" w:color="auto"/>
          </w:divBdr>
        </w:div>
        <w:div w:id="641085059">
          <w:marLeft w:val="640"/>
          <w:marRight w:val="0"/>
          <w:marTop w:val="0"/>
          <w:marBottom w:val="0"/>
          <w:divBdr>
            <w:top w:val="none" w:sz="0" w:space="0" w:color="auto"/>
            <w:left w:val="none" w:sz="0" w:space="0" w:color="auto"/>
            <w:bottom w:val="none" w:sz="0" w:space="0" w:color="auto"/>
            <w:right w:val="none" w:sz="0" w:space="0" w:color="auto"/>
          </w:divBdr>
        </w:div>
      </w:divsChild>
    </w:div>
    <w:div w:id="1683163462">
      <w:bodyDiv w:val="1"/>
      <w:marLeft w:val="0"/>
      <w:marRight w:val="0"/>
      <w:marTop w:val="0"/>
      <w:marBottom w:val="0"/>
      <w:divBdr>
        <w:top w:val="none" w:sz="0" w:space="0" w:color="auto"/>
        <w:left w:val="none" w:sz="0" w:space="0" w:color="auto"/>
        <w:bottom w:val="none" w:sz="0" w:space="0" w:color="auto"/>
        <w:right w:val="none" w:sz="0" w:space="0" w:color="auto"/>
      </w:divBdr>
      <w:divsChild>
        <w:div w:id="1712025887">
          <w:marLeft w:val="640"/>
          <w:marRight w:val="0"/>
          <w:marTop w:val="0"/>
          <w:marBottom w:val="0"/>
          <w:divBdr>
            <w:top w:val="none" w:sz="0" w:space="0" w:color="auto"/>
            <w:left w:val="none" w:sz="0" w:space="0" w:color="auto"/>
            <w:bottom w:val="none" w:sz="0" w:space="0" w:color="auto"/>
            <w:right w:val="none" w:sz="0" w:space="0" w:color="auto"/>
          </w:divBdr>
        </w:div>
        <w:div w:id="1634944922">
          <w:marLeft w:val="640"/>
          <w:marRight w:val="0"/>
          <w:marTop w:val="0"/>
          <w:marBottom w:val="0"/>
          <w:divBdr>
            <w:top w:val="none" w:sz="0" w:space="0" w:color="auto"/>
            <w:left w:val="none" w:sz="0" w:space="0" w:color="auto"/>
            <w:bottom w:val="none" w:sz="0" w:space="0" w:color="auto"/>
            <w:right w:val="none" w:sz="0" w:space="0" w:color="auto"/>
          </w:divBdr>
        </w:div>
        <w:div w:id="1984461406">
          <w:marLeft w:val="640"/>
          <w:marRight w:val="0"/>
          <w:marTop w:val="0"/>
          <w:marBottom w:val="0"/>
          <w:divBdr>
            <w:top w:val="none" w:sz="0" w:space="0" w:color="auto"/>
            <w:left w:val="none" w:sz="0" w:space="0" w:color="auto"/>
            <w:bottom w:val="none" w:sz="0" w:space="0" w:color="auto"/>
            <w:right w:val="none" w:sz="0" w:space="0" w:color="auto"/>
          </w:divBdr>
        </w:div>
        <w:div w:id="168059165">
          <w:marLeft w:val="640"/>
          <w:marRight w:val="0"/>
          <w:marTop w:val="0"/>
          <w:marBottom w:val="0"/>
          <w:divBdr>
            <w:top w:val="none" w:sz="0" w:space="0" w:color="auto"/>
            <w:left w:val="none" w:sz="0" w:space="0" w:color="auto"/>
            <w:bottom w:val="none" w:sz="0" w:space="0" w:color="auto"/>
            <w:right w:val="none" w:sz="0" w:space="0" w:color="auto"/>
          </w:divBdr>
        </w:div>
        <w:div w:id="1152328132">
          <w:marLeft w:val="640"/>
          <w:marRight w:val="0"/>
          <w:marTop w:val="0"/>
          <w:marBottom w:val="0"/>
          <w:divBdr>
            <w:top w:val="none" w:sz="0" w:space="0" w:color="auto"/>
            <w:left w:val="none" w:sz="0" w:space="0" w:color="auto"/>
            <w:bottom w:val="none" w:sz="0" w:space="0" w:color="auto"/>
            <w:right w:val="none" w:sz="0" w:space="0" w:color="auto"/>
          </w:divBdr>
        </w:div>
        <w:div w:id="1750271041">
          <w:marLeft w:val="640"/>
          <w:marRight w:val="0"/>
          <w:marTop w:val="0"/>
          <w:marBottom w:val="0"/>
          <w:divBdr>
            <w:top w:val="none" w:sz="0" w:space="0" w:color="auto"/>
            <w:left w:val="none" w:sz="0" w:space="0" w:color="auto"/>
            <w:bottom w:val="none" w:sz="0" w:space="0" w:color="auto"/>
            <w:right w:val="none" w:sz="0" w:space="0" w:color="auto"/>
          </w:divBdr>
        </w:div>
        <w:div w:id="826167358">
          <w:marLeft w:val="640"/>
          <w:marRight w:val="0"/>
          <w:marTop w:val="0"/>
          <w:marBottom w:val="0"/>
          <w:divBdr>
            <w:top w:val="none" w:sz="0" w:space="0" w:color="auto"/>
            <w:left w:val="none" w:sz="0" w:space="0" w:color="auto"/>
            <w:bottom w:val="none" w:sz="0" w:space="0" w:color="auto"/>
            <w:right w:val="none" w:sz="0" w:space="0" w:color="auto"/>
          </w:divBdr>
        </w:div>
        <w:div w:id="1740979575">
          <w:marLeft w:val="640"/>
          <w:marRight w:val="0"/>
          <w:marTop w:val="0"/>
          <w:marBottom w:val="0"/>
          <w:divBdr>
            <w:top w:val="none" w:sz="0" w:space="0" w:color="auto"/>
            <w:left w:val="none" w:sz="0" w:space="0" w:color="auto"/>
            <w:bottom w:val="none" w:sz="0" w:space="0" w:color="auto"/>
            <w:right w:val="none" w:sz="0" w:space="0" w:color="auto"/>
          </w:divBdr>
        </w:div>
        <w:div w:id="207033488">
          <w:marLeft w:val="640"/>
          <w:marRight w:val="0"/>
          <w:marTop w:val="0"/>
          <w:marBottom w:val="0"/>
          <w:divBdr>
            <w:top w:val="none" w:sz="0" w:space="0" w:color="auto"/>
            <w:left w:val="none" w:sz="0" w:space="0" w:color="auto"/>
            <w:bottom w:val="none" w:sz="0" w:space="0" w:color="auto"/>
            <w:right w:val="none" w:sz="0" w:space="0" w:color="auto"/>
          </w:divBdr>
        </w:div>
        <w:div w:id="1494419258">
          <w:marLeft w:val="640"/>
          <w:marRight w:val="0"/>
          <w:marTop w:val="0"/>
          <w:marBottom w:val="0"/>
          <w:divBdr>
            <w:top w:val="none" w:sz="0" w:space="0" w:color="auto"/>
            <w:left w:val="none" w:sz="0" w:space="0" w:color="auto"/>
            <w:bottom w:val="none" w:sz="0" w:space="0" w:color="auto"/>
            <w:right w:val="none" w:sz="0" w:space="0" w:color="auto"/>
          </w:divBdr>
        </w:div>
        <w:div w:id="1387338522">
          <w:marLeft w:val="640"/>
          <w:marRight w:val="0"/>
          <w:marTop w:val="0"/>
          <w:marBottom w:val="0"/>
          <w:divBdr>
            <w:top w:val="none" w:sz="0" w:space="0" w:color="auto"/>
            <w:left w:val="none" w:sz="0" w:space="0" w:color="auto"/>
            <w:bottom w:val="none" w:sz="0" w:space="0" w:color="auto"/>
            <w:right w:val="none" w:sz="0" w:space="0" w:color="auto"/>
          </w:divBdr>
        </w:div>
        <w:div w:id="1088037194">
          <w:marLeft w:val="640"/>
          <w:marRight w:val="0"/>
          <w:marTop w:val="0"/>
          <w:marBottom w:val="0"/>
          <w:divBdr>
            <w:top w:val="none" w:sz="0" w:space="0" w:color="auto"/>
            <w:left w:val="none" w:sz="0" w:space="0" w:color="auto"/>
            <w:bottom w:val="none" w:sz="0" w:space="0" w:color="auto"/>
            <w:right w:val="none" w:sz="0" w:space="0" w:color="auto"/>
          </w:divBdr>
        </w:div>
        <w:div w:id="644313752">
          <w:marLeft w:val="640"/>
          <w:marRight w:val="0"/>
          <w:marTop w:val="0"/>
          <w:marBottom w:val="0"/>
          <w:divBdr>
            <w:top w:val="none" w:sz="0" w:space="0" w:color="auto"/>
            <w:left w:val="none" w:sz="0" w:space="0" w:color="auto"/>
            <w:bottom w:val="none" w:sz="0" w:space="0" w:color="auto"/>
            <w:right w:val="none" w:sz="0" w:space="0" w:color="auto"/>
          </w:divBdr>
        </w:div>
        <w:div w:id="1528133029">
          <w:marLeft w:val="640"/>
          <w:marRight w:val="0"/>
          <w:marTop w:val="0"/>
          <w:marBottom w:val="0"/>
          <w:divBdr>
            <w:top w:val="none" w:sz="0" w:space="0" w:color="auto"/>
            <w:left w:val="none" w:sz="0" w:space="0" w:color="auto"/>
            <w:bottom w:val="none" w:sz="0" w:space="0" w:color="auto"/>
            <w:right w:val="none" w:sz="0" w:space="0" w:color="auto"/>
          </w:divBdr>
        </w:div>
        <w:div w:id="1478767683">
          <w:marLeft w:val="640"/>
          <w:marRight w:val="0"/>
          <w:marTop w:val="0"/>
          <w:marBottom w:val="0"/>
          <w:divBdr>
            <w:top w:val="none" w:sz="0" w:space="0" w:color="auto"/>
            <w:left w:val="none" w:sz="0" w:space="0" w:color="auto"/>
            <w:bottom w:val="none" w:sz="0" w:space="0" w:color="auto"/>
            <w:right w:val="none" w:sz="0" w:space="0" w:color="auto"/>
          </w:divBdr>
        </w:div>
        <w:div w:id="309139155">
          <w:marLeft w:val="640"/>
          <w:marRight w:val="0"/>
          <w:marTop w:val="0"/>
          <w:marBottom w:val="0"/>
          <w:divBdr>
            <w:top w:val="none" w:sz="0" w:space="0" w:color="auto"/>
            <w:left w:val="none" w:sz="0" w:space="0" w:color="auto"/>
            <w:bottom w:val="none" w:sz="0" w:space="0" w:color="auto"/>
            <w:right w:val="none" w:sz="0" w:space="0" w:color="auto"/>
          </w:divBdr>
        </w:div>
        <w:div w:id="447431384">
          <w:marLeft w:val="640"/>
          <w:marRight w:val="0"/>
          <w:marTop w:val="0"/>
          <w:marBottom w:val="0"/>
          <w:divBdr>
            <w:top w:val="none" w:sz="0" w:space="0" w:color="auto"/>
            <w:left w:val="none" w:sz="0" w:space="0" w:color="auto"/>
            <w:bottom w:val="none" w:sz="0" w:space="0" w:color="auto"/>
            <w:right w:val="none" w:sz="0" w:space="0" w:color="auto"/>
          </w:divBdr>
        </w:div>
        <w:div w:id="1832521297">
          <w:marLeft w:val="640"/>
          <w:marRight w:val="0"/>
          <w:marTop w:val="0"/>
          <w:marBottom w:val="0"/>
          <w:divBdr>
            <w:top w:val="none" w:sz="0" w:space="0" w:color="auto"/>
            <w:left w:val="none" w:sz="0" w:space="0" w:color="auto"/>
            <w:bottom w:val="none" w:sz="0" w:space="0" w:color="auto"/>
            <w:right w:val="none" w:sz="0" w:space="0" w:color="auto"/>
          </w:divBdr>
        </w:div>
        <w:div w:id="1393385018">
          <w:marLeft w:val="640"/>
          <w:marRight w:val="0"/>
          <w:marTop w:val="0"/>
          <w:marBottom w:val="0"/>
          <w:divBdr>
            <w:top w:val="none" w:sz="0" w:space="0" w:color="auto"/>
            <w:left w:val="none" w:sz="0" w:space="0" w:color="auto"/>
            <w:bottom w:val="none" w:sz="0" w:space="0" w:color="auto"/>
            <w:right w:val="none" w:sz="0" w:space="0" w:color="auto"/>
          </w:divBdr>
        </w:div>
        <w:div w:id="1905676922">
          <w:marLeft w:val="640"/>
          <w:marRight w:val="0"/>
          <w:marTop w:val="0"/>
          <w:marBottom w:val="0"/>
          <w:divBdr>
            <w:top w:val="none" w:sz="0" w:space="0" w:color="auto"/>
            <w:left w:val="none" w:sz="0" w:space="0" w:color="auto"/>
            <w:bottom w:val="none" w:sz="0" w:space="0" w:color="auto"/>
            <w:right w:val="none" w:sz="0" w:space="0" w:color="auto"/>
          </w:divBdr>
        </w:div>
        <w:div w:id="708185912">
          <w:marLeft w:val="640"/>
          <w:marRight w:val="0"/>
          <w:marTop w:val="0"/>
          <w:marBottom w:val="0"/>
          <w:divBdr>
            <w:top w:val="none" w:sz="0" w:space="0" w:color="auto"/>
            <w:left w:val="none" w:sz="0" w:space="0" w:color="auto"/>
            <w:bottom w:val="none" w:sz="0" w:space="0" w:color="auto"/>
            <w:right w:val="none" w:sz="0" w:space="0" w:color="auto"/>
          </w:divBdr>
        </w:div>
        <w:div w:id="1435594276">
          <w:marLeft w:val="640"/>
          <w:marRight w:val="0"/>
          <w:marTop w:val="0"/>
          <w:marBottom w:val="0"/>
          <w:divBdr>
            <w:top w:val="none" w:sz="0" w:space="0" w:color="auto"/>
            <w:left w:val="none" w:sz="0" w:space="0" w:color="auto"/>
            <w:bottom w:val="none" w:sz="0" w:space="0" w:color="auto"/>
            <w:right w:val="none" w:sz="0" w:space="0" w:color="auto"/>
          </w:divBdr>
        </w:div>
        <w:div w:id="2120291915">
          <w:marLeft w:val="640"/>
          <w:marRight w:val="0"/>
          <w:marTop w:val="0"/>
          <w:marBottom w:val="0"/>
          <w:divBdr>
            <w:top w:val="none" w:sz="0" w:space="0" w:color="auto"/>
            <w:left w:val="none" w:sz="0" w:space="0" w:color="auto"/>
            <w:bottom w:val="none" w:sz="0" w:space="0" w:color="auto"/>
            <w:right w:val="none" w:sz="0" w:space="0" w:color="auto"/>
          </w:divBdr>
        </w:div>
        <w:div w:id="1017463979">
          <w:marLeft w:val="640"/>
          <w:marRight w:val="0"/>
          <w:marTop w:val="0"/>
          <w:marBottom w:val="0"/>
          <w:divBdr>
            <w:top w:val="none" w:sz="0" w:space="0" w:color="auto"/>
            <w:left w:val="none" w:sz="0" w:space="0" w:color="auto"/>
            <w:bottom w:val="none" w:sz="0" w:space="0" w:color="auto"/>
            <w:right w:val="none" w:sz="0" w:space="0" w:color="auto"/>
          </w:divBdr>
        </w:div>
        <w:div w:id="1619949460">
          <w:marLeft w:val="640"/>
          <w:marRight w:val="0"/>
          <w:marTop w:val="0"/>
          <w:marBottom w:val="0"/>
          <w:divBdr>
            <w:top w:val="none" w:sz="0" w:space="0" w:color="auto"/>
            <w:left w:val="none" w:sz="0" w:space="0" w:color="auto"/>
            <w:bottom w:val="none" w:sz="0" w:space="0" w:color="auto"/>
            <w:right w:val="none" w:sz="0" w:space="0" w:color="auto"/>
          </w:divBdr>
        </w:div>
        <w:div w:id="485822213">
          <w:marLeft w:val="640"/>
          <w:marRight w:val="0"/>
          <w:marTop w:val="0"/>
          <w:marBottom w:val="0"/>
          <w:divBdr>
            <w:top w:val="none" w:sz="0" w:space="0" w:color="auto"/>
            <w:left w:val="none" w:sz="0" w:space="0" w:color="auto"/>
            <w:bottom w:val="none" w:sz="0" w:space="0" w:color="auto"/>
            <w:right w:val="none" w:sz="0" w:space="0" w:color="auto"/>
          </w:divBdr>
        </w:div>
        <w:div w:id="1206019604">
          <w:marLeft w:val="640"/>
          <w:marRight w:val="0"/>
          <w:marTop w:val="0"/>
          <w:marBottom w:val="0"/>
          <w:divBdr>
            <w:top w:val="none" w:sz="0" w:space="0" w:color="auto"/>
            <w:left w:val="none" w:sz="0" w:space="0" w:color="auto"/>
            <w:bottom w:val="none" w:sz="0" w:space="0" w:color="auto"/>
            <w:right w:val="none" w:sz="0" w:space="0" w:color="auto"/>
          </w:divBdr>
        </w:div>
        <w:div w:id="635381051">
          <w:marLeft w:val="640"/>
          <w:marRight w:val="0"/>
          <w:marTop w:val="0"/>
          <w:marBottom w:val="0"/>
          <w:divBdr>
            <w:top w:val="none" w:sz="0" w:space="0" w:color="auto"/>
            <w:left w:val="none" w:sz="0" w:space="0" w:color="auto"/>
            <w:bottom w:val="none" w:sz="0" w:space="0" w:color="auto"/>
            <w:right w:val="none" w:sz="0" w:space="0" w:color="auto"/>
          </w:divBdr>
        </w:div>
        <w:div w:id="1272543063">
          <w:marLeft w:val="640"/>
          <w:marRight w:val="0"/>
          <w:marTop w:val="0"/>
          <w:marBottom w:val="0"/>
          <w:divBdr>
            <w:top w:val="none" w:sz="0" w:space="0" w:color="auto"/>
            <w:left w:val="none" w:sz="0" w:space="0" w:color="auto"/>
            <w:bottom w:val="none" w:sz="0" w:space="0" w:color="auto"/>
            <w:right w:val="none" w:sz="0" w:space="0" w:color="auto"/>
          </w:divBdr>
        </w:div>
        <w:div w:id="2013560514">
          <w:marLeft w:val="640"/>
          <w:marRight w:val="0"/>
          <w:marTop w:val="0"/>
          <w:marBottom w:val="0"/>
          <w:divBdr>
            <w:top w:val="none" w:sz="0" w:space="0" w:color="auto"/>
            <w:left w:val="none" w:sz="0" w:space="0" w:color="auto"/>
            <w:bottom w:val="none" w:sz="0" w:space="0" w:color="auto"/>
            <w:right w:val="none" w:sz="0" w:space="0" w:color="auto"/>
          </w:divBdr>
        </w:div>
        <w:div w:id="382801154">
          <w:marLeft w:val="640"/>
          <w:marRight w:val="0"/>
          <w:marTop w:val="0"/>
          <w:marBottom w:val="0"/>
          <w:divBdr>
            <w:top w:val="none" w:sz="0" w:space="0" w:color="auto"/>
            <w:left w:val="none" w:sz="0" w:space="0" w:color="auto"/>
            <w:bottom w:val="none" w:sz="0" w:space="0" w:color="auto"/>
            <w:right w:val="none" w:sz="0" w:space="0" w:color="auto"/>
          </w:divBdr>
        </w:div>
        <w:div w:id="2024670385">
          <w:marLeft w:val="640"/>
          <w:marRight w:val="0"/>
          <w:marTop w:val="0"/>
          <w:marBottom w:val="0"/>
          <w:divBdr>
            <w:top w:val="none" w:sz="0" w:space="0" w:color="auto"/>
            <w:left w:val="none" w:sz="0" w:space="0" w:color="auto"/>
            <w:bottom w:val="none" w:sz="0" w:space="0" w:color="auto"/>
            <w:right w:val="none" w:sz="0" w:space="0" w:color="auto"/>
          </w:divBdr>
        </w:div>
        <w:div w:id="2026713140">
          <w:marLeft w:val="640"/>
          <w:marRight w:val="0"/>
          <w:marTop w:val="0"/>
          <w:marBottom w:val="0"/>
          <w:divBdr>
            <w:top w:val="none" w:sz="0" w:space="0" w:color="auto"/>
            <w:left w:val="none" w:sz="0" w:space="0" w:color="auto"/>
            <w:bottom w:val="none" w:sz="0" w:space="0" w:color="auto"/>
            <w:right w:val="none" w:sz="0" w:space="0" w:color="auto"/>
          </w:divBdr>
        </w:div>
        <w:div w:id="1488590244">
          <w:marLeft w:val="640"/>
          <w:marRight w:val="0"/>
          <w:marTop w:val="0"/>
          <w:marBottom w:val="0"/>
          <w:divBdr>
            <w:top w:val="none" w:sz="0" w:space="0" w:color="auto"/>
            <w:left w:val="none" w:sz="0" w:space="0" w:color="auto"/>
            <w:bottom w:val="none" w:sz="0" w:space="0" w:color="auto"/>
            <w:right w:val="none" w:sz="0" w:space="0" w:color="auto"/>
          </w:divBdr>
        </w:div>
        <w:div w:id="951548717">
          <w:marLeft w:val="640"/>
          <w:marRight w:val="0"/>
          <w:marTop w:val="0"/>
          <w:marBottom w:val="0"/>
          <w:divBdr>
            <w:top w:val="none" w:sz="0" w:space="0" w:color="auto"/>
            <w:left w:val="none" w:sz="0" w:space="0" w:color="auto"/>
            <w:bottom w:val="none" w:sz="0" w:space="0" w:color="auto"/>
            <w:right w:val="none" w:sz="0" w:space="0" w:color="auto"/>
          </w:divBdr>
        </w:div>
        <w:div w:id="660620480">
          <w:marLeft w:val="640"/>
          <w:marRight w:val="0"/>
          <w:marTop w:val="0"/>
          <w:marBottom w:val="0"/>
          <w:divBdr>
            <w:top w:val="none" w:sz="0" w:space="0" w:color="auto"/>
            <w:left w:val="none" w:sz="0" w:space="0" w:color="auto"/>
            <w:bottom w:val="none" w:sz="0" w:space="0" w:color="auto"/>
            <w:right w:val="none" w:sz="0" w:space="0" w:color="auto"/>
          </w:divBdr>
        </w:div>
        <w:div w:id="167795980">
          <w:marLeft w:val="640"/>
          <w:marRight w:val="0"/>
          <w:marTop w:val="0"/>
          <w:marBottom w:val="0"/>
          <w:divBdr>
            <w:top w:val="none" w:sz="0" w:space="0" w:color="auto"/>
            <w:left w:val="none" w:sz="0" w:space="0" w:color="auto"/>
            <w:bottom w:val="none" w:sz="0" w:space="0" w:color="auto"/>
            <w:right w:val="none" w:sz="0" w:space="0" w:color="auto"/>
          </w:divBdr>
        </w:div>
        <w:div w:id="925066588">
          <w:marLeft w:val="640"/>
          <w:marRight w:val="0"/>
          <w:marTop w:val="0"/>
          <w:marBottom w:val="0"/>
          <w:divBdr>
            <w:top w:val="none" w:sz="0" w:space="0" w:color="auto"/>
            <w:left w:val="none" w:sz="0" w:space="0" w:color="auto"/>
            <w:bottom w:val="none" w:sz="0" w:space="0" w:color="auto"/>
            <w:right w:val="none" w:sz="0" w:space="0" w:color="auto"/>
          </w:divBdr>
        </w:div>
        <w:div w:id="410009659">
          <w:marLeft w:val="640"/>
          <w:marRight w:val="0"/>
          <w:marTop w:val="0"/>
          <w:marBottom w:val="0"/>
          <w:divBdr>
            <w:top w:val="none" w:sz="0" w:space="0" w:color="auto"/>
            <w:left w:val="none" w:sz="0" w:space="0" w:color="auto"/>
            <w:bottom w:val="none" w:sz="0" w:space="0" w:color="auto"/>
            <w:right w:val="none" w:sz="0" w:space="0" w:color="auto"/>
          </w:divBdr>
        </w:div>
        <w:div w:id="889220937">
          <w:marLeft w:val="640"/>
          <w:marRight w:val="0"/>
          <w:marTop w:val="0"/>
          <w:marBottom w:val="0"/>
          <w:divBdr>
            <w:top w:val="none" w:sz="0" w:space="0" w:color="auto"/>
            <w:left w:val="none" w:sz="0" w:space="0" w:color="auto"/>
            <w:bottom w:val="none" w:sz="0" w:space="0" w:color="auto"/>
            <w:right w:val="none" w:sz="0" w:space="0" w:color="auto"/>
          </w:divBdr>
        </w:div>
        <w:div w:id="1638997624">
          <w:marLeft w:val="640"/>
          <w:marRight w:val="0"/>
          <w:marTop w:val="0"/>
          <w:marBottom w:val="0"/>
          <w:divBdr>
            <w:top w:val="none" w:sz="0" w:space="0" w:color="auto"/>
            <w:left w:val="none" w:sz="0" w:space="0" w:color="auto"/>
            <w:bottom w:val="none" w:sz="0" w:space="0" w:color="auto"/>
            <w:right w:val="none" w:sz="0" w:space="0" w:color="auto"/>
          </w:divBdr>
        </w:div>
        <w:div w:id="1630084614">
          <w:marLeft w:val="640"/>
          <w:marRight w:val="0"/>
          <w:marTop w:val="0"/>
          <w:marBottom w:val="0"/>
          <w:divBdr>
            <w:top w:val="none" w:sz="0" w:space="0" w:color="auto"/>
            <w:left w:val="none" w:sz="0" w:space="0" w:color="auto"/>
            <w:bottom w:val="none" w:sz="0" w:space="0" w:color="auto"/>
            <w:right w:val="none" w:sz="0" w:space="0" w:color="auto"/>
          </w:divBdr>
        </w:div>
        <w:div w:id="1315334686">
          <w:marLeft w:val="640"/>
          <w:marRight w:val="0"/>
          <w:marTop w:val="0"/>
          <w:marBottom w:val="0"/>
          <w:divBdr>
            <w:top w:val="none" w:sz="0" w:space="0" w:color="auto"/>
            <w:left w:val="none" w:sz="0" w:space="0" w:color="auto"/>
            <w:bottom w:val="none" w:sz="0" w:space="0" w:color="auto"/>
            <w:right w:val="none" w:sz="0" w:space="0" w:color="auto"/>
          </w:divBdr>
        </w:div>
        <w:div w:id="777793683">
          <w:marLeft w:val="640"/>
          <w:marRight w:val="0"/>
          <w:marTop w:val="0"/>
          <w:marBottom w:val="0"/>
          <w:divBdr>
            <w:top w:val="none" w:sz="0" w:space="0" w:color="auto"/>
            <w:left w:val="none" w:sz="0" w:space="0" w:color="auto"/>
            <w:bottom w:val="none" w:sz="0" w:space="0" w:color="auto"/>
            <w:right w:val="none" w:sz="0" w:space="0" w:color="auto"/>
          </w:divBdr>
        </w:div>
        <w:div w:id="69930267">
          <w:marLeft w:val="640"/>
          <w:marRight w:val="0"/>
          <w:marTop w:val="0"/>
          <w:marBottom w:val="0"/>
          <w:divBdr>
            <w:top w:val="none" w:sz="0" w:space="0" w:color="auto"/>
            <w:left w:val="none" w:sz="0" w:space="0" w:color="auto"/>
            <w:bottom w:val="none" w:sz="0" w:space="0" w:color="auto"/>
            <w:right w:val="none" w:sz="0" w:space="0" w:color="auto"/>
          </w:divBdr>
        </w:div>
        <w:div w:id="1217818638">
          <w:marLeft w:val="640"/>
          <w:marRight w:val="0"/>
          <w:marTop w:val="0"/>
          <w:marBottom w:val="0"/>
          <w:divBdr>
            <w:top w:val="none" w:sz="0" w:space="0" w:color="auto"/>
            <w:left w:val="none" w:sz="0" w:space="0" w:color="auto"/>
            <w:bottom w:val="none" w:sz="0" w:space="0" w:color="auto"/>
            <w:right w:val="none" w:sz="0" w:space="0" w:color="auto"/>
          </w:divBdr>
        </w:div>
        <w:div w:id="1644846932">
          <w:marLeft w:val="640"/>
          <w:marRight w:val="0"/>
          <w:marTop w:val="0"/>
          <w:marBottom w:val="0"/>
          <w:divBdr>
            <w:top w:val="none" w:sz="0" w:space="0" w:color="auto"/>
            <w:left w:val="none" w:sz="0" w:space="0" w:color="auto"/>
            <w:bottom w:val="none" w:sz="0" w:space="0" w:color="auto"/>
            <w:right w:val="none" w:sz="0" w:space="0" w:color="auto"/>
          </w:divBdr>
        </w:div>
        <w:div w:id="1157768737">
          <w:marLeft w:val="640"/>
          <w:marRight w:val="0"/>
          <w:marTop w:val="0"/>
          <w:marBottom w:val="0"/>
          <w:divBdr>
            <w:top w:val="none" w:sz="0" w:space="0" w:color="auto"/>
            <w:left w:val="none" w:sz="0" w:space="0" w:color="auto"/>
            <w:bottom w:val="none" w:sz="0" w:space="0" w:color="auto"/>
            <w:right w:val="none" w:sz="0" w:space="0" w:color="auto"/>
          </w:divBdr>
        </w:div>
        <w:div w:id="1194734915">
          <w:marLeft w:val="640"/>
          <w:marRight w:val="0"/>
          <w:marTop w:val="0"/>
          <w:marBottom w:val="0"/>
          <w:divBdr>
            <w:top w:val="none" w:sz="0" w:space="0" w:color="auto"/>
            <w:left w:val="none" w:sz="0" w:space="0" w:color="auto"/>
            <w:bottom w:val="none" w:sz="0" w:space="0" w:color="auto"/>
            <w:right w:val="none" w:sz="0" w:space="0" w:color="auto"/>
          </w:divBdr>
        </w:div>
        <w:div w:id="1485393767">
          <w:marLeft w:val="640"/>
          <w:marRight w:val="0"/>
          <w:marTop w:val="0"/>
          <w:marBottom w:val="0"/>
          <w:divBdr>
            <w:top w:val="none" w:sz="0" w:space="0" w:color="auto"/>
            <w:left w:val="none" w:sz="0" w:space="0" w:color="auto"/>
            <w:bottom w:val="none" w:sz="0" w:space="0" w:color="auto"/>
            <w:right w:val="none" w:sz="0" w:space="0" w:color="auto"/>
          </w:divBdr>
        </w:div>
        <w:div w:id="1338539269">
          <w:marLeft w:val="640"/>
          <w:marRight w:val="0"/>
          <w:marTop w:val="0"/>
          <w:marBottom w:val="0"/>
          <w:divBdr>
            <w:top w:val="none" w:sz="0" w:space="0" w:color="auto"/>
            <w:left w:val="none" w:sz="0" w:space="0" w:color="auto"/>
            <w:bottom w:val="none" w:sz="0" w:space="0" w:color="auto"/>
            <w:right w:val="none" w:sz="0" w:space="0" w:color="auto"/>
          </w:divBdr>
        </w:div>
        <w:div w:id="1510680535">
          <w:marLeft w:val="640"/>
          <w:marRight w:val="0"/>
          <w:marTop w:val="0"/>
          <w:marBottom w:val="0"/>
          <w:divBdr>
            <w:top w:val="none" w:sz="0" w:space="0" w:color="auto"/>
            <w:left w:val="none" w:sz="0" w:space="0" w:color="auto"/>
            <w:bottom w:val="none" w:sz="0" w:space="0" w:color="auto"/>
            <w:right w:val="none" w:sz="0" w:space="0" w:color="auto"/>
          </w:divBdr>
        </w:div>
        <w:div w:id="1722557194">
          <w:marLeft w:val="640"/>
          <w:marRight w:val="0"/>
          <w:marTop w:val="0"/>
          <w:marBottom w:val="0"/>
          <w:divBdr>
            <w:top w:val="none" w:sz="0" w:space="0" w:color="auto"/>
            <w:left w:val="none" w:sz="0" w:space="0" w:color="auto"/>
            <w:bottom w:val="none" w:sz="0" w:space="0" w:color="auto"/>
            <w:right w:val="none" w:sz="0" w:space="0" w:color="auto"/>
          </w:divBdr>
        </w:div>
        <w:div w:id="1437602563">
          <w:marLeft w:val="640"/>
          <w:marRight w:val="0"/>
          <w:marTop w:val="0"/>
          <w:marBottom w:val="0"/>
          <w:divBdr>
            <w:top w:val="none" w:sz="0" w:space="0" w:color="auto"/>
            <w:left w:val="none" w:sz="0" w:space="0" w:color="auto"/>
            <w:bottom w:val="none" w:sz="0" w:space="0" w:color="auto"/>
            <w:right w:val="none" w:sz="0" w:space="0" w:color="auto"/>
          </w:divBdr>
        </w:div>
        <w:div w:id="1879704361">
          <w:marLeft w:val="640"/>
          <w:marRight w:val="0"/>
          <w:marTop w:val="0"/>
          <w:marBottom w:val="0"/>
          <w:divBdr>
            <w:top w:val="none" w:sz="0" w:space="0" w:color="auto"/>
            <w:left w:val="none" w:sz="0" w:space="0" w:color="auto"/>
            <w:bottom w:val="none" w:sz="0" w:space="0" w:color="auto"/>
            <w:right w:val="none" w:sz="0" w:space="0" w:color="auto"/>
          </w:divBdr>
        </w:div>
        <w:div w:id="1360085445">
          <w:marLeft w:val="640"/>
          <w:marRight w:val="0"/>
          <w:marTop w:val="0"/>
          <w:marBottom w:val="0"/>
          <w:divBdr>
            <w:top w:val="none" w:sz="0" w:space="0" w:color="auto"/>
            <w:left w:val="none" w:sz="0" w:space="0" w:color="auto"/>
            <w:bottom w:val="none" w:sz="0" w:space="0" w:color="auto"/>
            <w:right w:val="none" w:sz="0" w:space="0" w:color="auto"/>
          </w:divBdr>
        </w:div>
        <w:div w:id="1314799262">
          <w:marLeft w:val="640"/>
          <w:marRight w:val="0"/>
          <w:marTop w:val="0"/>
          <w:marBottom w:val="0"/>
          <w:divBdr>
            <w:top w:val="none" w:sz="0" w:space="0" w:color="auto"/>
            <w:left w:val="none" w:sz="0" w:space="0" w:color="auto"/>
            <w:bottom w:val="none" w:sz="0" w:space="0" w:color="auto"/>
            <w:right w:val="none" w:sz="0" w:space="0" w:color="auto"/>
          </w:divBdr>
        </w:div>
        <w:div w:id="1108044301">
          <w:marLeft w:val="640"/>
          <w:marRight w:val="0"/>
          <w:marTop w:val="0"/>
          <w:marBottom w:val="0"/>
          <w:divBdr>
            <w:top w:val="none" w:sz="0" w:space="0" w:color="auto"/>
            <w:left w:val="none" w:sz="0" w:space="0" w:color="auto"/>
            <w:bottom w:val="none" w:sz="0" w:space="0" w:color="auto"/>
            <w:right w:val="none" w:sz="0" w:space="0" w:color="auto"/>
          </w:divBdr>
        </w:div>
        <w:div w:id="672730361">
          <w:marLeft w:val="640"/>
          <w:marRight w:val="0"/>
          <w:marTop w:val="0"/>
          <w:marBottom w:val="0"/>
          <w:divBdr>
            <w:top w:val="none" w:sz="0" w:space="0" w:color="auto"/>
            <w:left w:val="none" w:sz="0" w:space="0" w:color="auto"/>
            <w:bottom w:val="none" w:sz="0" w:space="0" w:color="auto"/>
            <w:right w:val="none" w:sz="0" w:space="0" w:color="auto"/>
          </w:divBdr>
        </w:div>
        <w:div w:id="1223904332">
          <w:marLeft w:val="640"/>
          <w:marRight w:val="0"/>
          <w:marTop w:val="0"/>
          <w:marBottom w:val="0"/>
          <w:divBdr>
            <w:top w:val="none" w:sz="0" w:space="0" w:color="auto"/>
            <w:left w:val="none" w:sz="0" w:space="0" w:color="auto"/>
            <w:bottom w:val="none" w:sz="0" w:space="0" w:color="auto"/>
            <w:right w:val="none" w:sz="0" w:space="0" w:color="auto"/>
          </w:divBdr>
        </w:div>
        <w:div w:id="577442791">
          <w:marLeft w:val="640"/>
          <w:marRight w:val="0"/>
          <w:marTop w:val="0"/>
          <w:marBottom w:val="0"/>
          <w:divBdr>
            <w:top w:val="none" w:sz="0" w:space="0" w:color="auto"/>
            <w:left w:val="none" w:sz="0" w:space="0" w:color="auto"/>
            <w:bottom w:val="none" w:sz="0" w:space="0" w:color="auto"/>
            <w:right w:val="none" w:sz="0" w:space="0" w:color="auto"/>
          </w:divBdr>
        </w:div>
        <w:div w:id="164588625">
          <w:marLeft w:val="640"/>
          <w:marRight w:val="0"/>
          <w:marTop w:val="0"/>
          <w:marBottom w:val="0"/>
          <w:divBdr>
            <w:top w:val="none" w:sz="0" w:space="0" w:color="auto"/>
            <w:left w:val="none" w:sz="0" w:space="0" w:color="auto"/>
            <w:bottom w:val="none" w:sz="0" w:space="0" w:color="auto"/>
            <w:right w:val="none" w:sz="0" w:space="0" w:color="auto"/>
          </w:divBdr>
        </w:div>
        <w:div w:id="62680210">
          <w:marLeft w:val="640"/>
          <w:marRight w:val="0"/>
          <w:marTop w:val="0"/>
          <w:marBottom w:val="0"/>
          <w:divBdr>
            <w:top w:val="none" w:sz="0" w:space="0" w:color="auto"/>
            <w:left w:val="none" w:sz="0" w:space="0" w:color="auto"/>
            <w:bottom w:val="none" w:sz="0" w:space="0" w:color="auto"/>
            <w:right w:val="none" w:sz="0" w:space="0" w:color="auto"/>
          </w:divBdr>
        </w:div>
        <w:div w:id="1256093729">
          <w:marLeft w:val="640"/>
          <w:marRight w:val="0"/>
          <w:marTop w:val="0"/>
          <w:marBottom w:val="0"/>
          <w:divBdr>
            <w:top w:val="none" w:sz="0" w:space="0" w:color="auto"/>
            <w:left w:val="none" w:sz="0" w:space="0" w:color="auto"/>
            <w:bottom w:val="none" w:sz="0" w:space="0" w:color="auto"/>
            <w:right w:val="none" w:sz="0" w:space="0" w:color="auto"/>
          </w:divBdr>
        </w:div>
        <w:div w:id="1219904074">
          <w:marLeft w:val="640"/>
          <w:marRight w:val="0"/>
          <w:marTop w:val="0"/>
          <w:marBottom w:val="0"/>
          <w:divBdr>
            <w:top w:val="none" w:sz="0" w:space="0" w:color="auto"/>
            <w:left w:val="none" w:sz="0" w:space="0" w:color="auto"/>
            <w:bottom w:val="none" w:sz="0" w:space="0" w:color="auto"/>
            <w:right w:val="none" w:sz="0" w:space="0" w:color="auto"/>
          </w:divBdr>
        </w:div>
        <w:div w:id="981153713">
          <w:marLeft w:val="640"/>
          <w:marRight w:val="0"/>
          <w:marTop w:val="0"/>
          <w:marBottom w:val="0"/>
          <w:divBdr>
            <w:top w:val="none" w:sz="0" w:space="0" w:color="auto"/>
            <w:left w:val="none" w:sz="0" w:space="0" w:color="auto"/>
            <w:bottom w:val="none" w:sz="0" w:space="0" w:color="auto"/>
            <w:right w:val="none" w:sz="0" w:space="0" w:color="auto"/>
          </w:divBdr>
        </w:div>
        <w:div w:id="716007278">
          <w:marLeft w:val="640"/>
          <w:marRight w:val="0"/>
          <w:marTop w:val="0"/>
          <w:marBottom w:val="0"/>
          <w:divBdr>
            <w:top w:val="none" w:sz="0" w:space="0" w:color="auto"/>
            <w:left w:val="none" w:sz="0" w:space="0" w:color="auto"/>
            <w:bottom w:val="none" w:sz="0" w:space="0" w:color="auto"/>
            <w:right w:val="none" w:sz="0" w:space="0" w:color="auto"/>
          </w:divBdr>
        </w:div>
        <w:div w:id="313265077">
          <w:marLeft w:val="640"/>
          <w:marRight w:val="0"/>
          <w:marTop w:val="0"/>
          <w:marBottom w:val="0"/>
          <w:divBdr>
            <w:top w:val="none" w:sz="0" w:space="0" w:color="auto"/>
            <w:left w:val="none" w:sz="0" w:space="0" w:color="auto"/>
            <w:bottom w:val="none" w:sz="0" w:space="0" w:color="auto"/>
            <w:right w:val="none" w:sz="0" w:space="0" w:color="auto"/>
          </w:divBdr>
        </w:div>
        <w:div w:id="918559171">
          <w:marLeft w:val="640"/>
          <w:marRight w:val="0"/>
          <w:marTop w:val="0"/>
          <w:marBottom w:val="0"/>
          <w:divBdr>
            <w:top w:val="none" w:sz="0" w:space="0" w:color="auto"/>
            <w:left w:val="none" w:sz="0" w:space="0" w:color="auto"/>
            <w:bottom w:val="none" w:sz="0" w:space="0" w:color="auto"/>
            <w:right w:val="none" w:sz="0" w:space="0" w:color="auto"/>
          </w:divBdr>
        </w:div>
        <w:div w:id="1761759579">
          <w:marLeft w:val="640"/>
          <w:marRight w:val="0"/>
          <w:marTop w:val="0"/>
          <w:marBottom w:val="0"/>
          <w:divBdr>
            <w:top w:val="none" w:sz="0" w:space="0" w:color="auto"/>
            <w:left w:val="none" w:sz="0" w:space="0" w:color="auto"/>
            <w:bottom w:val="none" w:sz="0" w:space="0" w:color="auto"/>
            <w:right w:val="none" w:sz="0" w:space="0" w:color="auto"/>
          </w:divBdr>
        </w:div>
        <w:div w:id="963003666">
          <w:marLeft w:val="640"/>
          <w:marRight w:val="0"/>
          <w:marTop w:val="0"/>
          <w:marBottom w:val="0"/>
          <w:divBdr>
            <w:top w:val="none" w:sz="0" w:space="0" w:color="auto"/>
            <w:left w:val="none" w:sz="0" w:space="0" w:color="auto"/>
            <w:bottom w:val="none" w:sz="0" w:space="0" w:color="auto"/>
            <w:right w:val="none" w:sz="0" w:space="0" w:color="auto"/>
          </w:divBdr>
        </w:div>
        <w:div w:id="1792167504">
          <w:marLeft w:val="640"/>
          <w:marRight w:val="0"/>
          <w:marTop w:val="0"/>
          <w:marBottom w:val="0"/>
          <w:divBdr>
            <w:top w:val="none" w:sz="0" w:space="0" w:color="auto"/>
            <w:left w:val="none" w:sz="0" w:space="0" w:color="auto"/>
            <w:bottom w:val="none" w:sz="0" w:space="0" w:color="auto"/>
            <w:right w:val="none" w:sz="0" w:space="0" w:color="auto"/>
          </w:divBdr>
        </w:div>
        <w:div w:id="1900937660">
          <w:marLeft w:val="640"/>
          <w:marRight w:val="0"/>
          <w:marTop w:val="0"/>
          <w:marBottom w:val="0"/>
          <w:divBdr>
            <w:top w:val="none" w:sz="0" w:space="0" w:color="auto"/>
            <w:left w:val="none" w:sz="0" w:space="0" w:color="auto"/>
            <w:bottom w:val="none" w:sz="0" w:space="0" w:color="auto"/>
            <w:right w:val="none" w:sz="0" w:space="0" w:color="auto"/>
          </w:divBdr>
        </w:div>
        <w:div w:id="200823915">
          <w:marLeft w:val="640"/>
          <w:marRight w:val="0"/>
          <w:marTop w:val="0"/>
          <w:marBottom w:val="0"/>
          <w:divBdr>
            <w:top w:val="none" w:sz="0" w:space="0" w:color="auto"/>
            <w:left w:val="none" w:sz="0" w:space="0" w:color="auto"/>
            <w:bottom w:val="none" w:sz="0" w:space="0" w:color="auto"/>
            <w:right w:val="none" w:sz="0" w:space="0" w:color="auto"/>
          </w:divBdr>
        </w:div>
        <w:div w:id="874077231">
          <w:marLeft w:val="640"/>
          <w:marRight w:val="0"/>
          <w:marTop w:val="0"/>
          <w:marBottom w:val="0"/>
          <w:divBdr>
            <w:top w:val="none" w:sz="0" w:space="0" w:color="auto"/>
            <w:left w:val="none" w:sz="0" w:space="0" w:color="auto"/>
            <w:bottom w:val="none" w:sz="0" w:space="0" w:color="auto"/>
            <w:right w:val="none" w:sz="0" w:space="0" w:color="auto"/>
          </w:divBdr>
        </w:div>
        <w:div w:id="206913309">
          <w:marLeft w:val="640"/>
          <w:marRight w:val="0"/>
          <w:marTop w:val="0"/>
          <w:marBottom w:val="0"/>
          <w:divBdr>
            <w:top w:val="none" w:sz="0" w:space="0" w:color="auto"/>
            <w:left w:val="none" w:sz="0" w:space="0" w:color="auto"/>
            <w:bottom w:val="none" w:sz="0" w:space="0" w:color="auto"/>
            <w:right w:val="none" w:sz="0" w:space="0" w:color="auto"/>
          </w:divBdr>
        </w:div>
        <w:div w:id="1379091579">
          <w:marLeft w:val="640"/>
          <w:marRight w:val="0"/>
          <w:marTop w:val="0"/>
          <w:marBottom w:val="0"/>
          <w:divBdr>
            <w:top w:val="none" w:sz="0" w:space="0" w:color="auto"/>
            <w:left w:val="none" w:sz="0" w:space="0" w:color="auto"/>
            <w:bottom w:val="none" w:sz="0" w:space="0" w:color="auto"/>
            <w:right w:val="none" w:sz="0" w:space="0" w:color="auto"/>
          </w:divBdr>
        </w:div>
        <w:div w:id="1119687187">
          <w:marLeft w:val="640"/>
          <w:marRight w:val="0"/>
          <w:marTop w:val="0"/>
          <w:marBottom w:val="0"/>
          <w:divBdr>
            <w:top w:val="none" w:sz="0" w:space="0" w:color="auto"/>
            <w:left w:val="none" w:sz="0" w:space="0" w:color="auto"/>
            <w:bottom w:val="none" w:sz="0" w:space="0" w:color="auto"/>
            <w:right w:val="none" w:sz="0" w:space="0" w:color="auto"/>
          </w:divBdr>
        </w:div>
      </w:divsChild>
    </w:div>
    <w:div w:id="1683164062">
      <w:bodyDiv w:val="1"/>
      <w:marLeft w:val="0"/>
      <w:marRight w:val="0"/>
      <w:marTop w:val="0"/>
      <w:marBottom w:val="0"/>
      <w:divBdr>
        <w:top w:val="none" w:sz="0" w:space="0" w:color="auto"/>
        <w:left w:val="none" w:sz="0" w:space="0" w:color="auto"/>
        <w:bottom w:val="none" w:sz="0" w:space="0" w:color="auto"/>
        <w:right w:val="none" w:sz="0" w:space="0" w:color="auto"/>
      </w:divBdr>
      <w:divsChild>
        <w:div w:id="153034547">
          <w:marLeft w:val="640"/>
          <w:marRight w:val="0"/>
          <w:marTop w:val="0"/>
          <w:marBottom w:val="0"/>
          <w:divBdr>
            <w:top w:val="none" w:sz="0" w:space="0" w:color="auto"/>
            <w:left w:val="none" w:sz="0" w:space="0" w:color="auto"/>
            <w:bottom w:val="none" w:sz="0" w:space="0" w:color="auto"/>
            <w:right w:val="none" w:sz="0" w:space="0" w:color="auto"/>
          </w:divBdr>
        </w:div>
        <w:div w:id="2073310825">
          <w:marLeft w:val="640"/>
          <w:marRight w:val="0"/>
          <w:marTop w:val="0"/>
          <w:marBottom w:val="0"/>
          <w:divBdr>
            <w:top w:val="none" w:sz="0" w:space="0" w:color="auto"/>
            <w:left w:val="none" w:sz="0" w:space="0" w:color="auto"/>
            <w:bottom w:val="none" w:sz="0" w:space="0" w:color="auto"/>
            <w:right w:val="none" w:sz="0" w:space="0" w:color="auto"/>
          </w:divBdr>
        </w:div>
        <w:div w:id="1824810731">
          <w:marLeft w:val="640"/>
          <w:marRight w:val="0"/>
          <w:marTop w:val="0"/>
          <w:marBottom w:val="0"/>
          <w:divBdr>
            <w:top w:val="none" w:sz="0" w:space="0" w:color="auto"/>
            <w:left w:val="none" w:sz="0" w:space="0" w:color="auto"/>
            <w:bottom w:val="none" w:sz="0" w:space="0" w:color="auto"/>
            <w:right w:val="none" w:sz="0" w:space="0" w:color="auto"/>
          </w:divBdr>
        </w:div>
        <w:div w:id="2017491192">
          <w:marLeft w:val="640"/>
          <w:marRight w:val="0"/>
          <w:marTop w:val="0"/>
          <w:marBottom w:val="0"/>
          <w:divBdr>
            <w:top w:val="none" w:sz="0" w:space="0" w:color="auto"/>
            <w:left w:val="none" w:sz="0" w:space="0" w:color="auto"/>
            <w:bottom w:val="none" w:sz="0" w:space="0" w:color="auto"/>
            <w:right w:val="none" w:sz="0" w:space="0" w:color="auto"/>
          </w:divBdr>
        </w:div>
        <w:div w:id="21320899">
          <w:marLeft w:val="640"/>
          <w:marRight w:val="0"/>
          <w:marTop w:val="0"/>
          <w:marBottom w:val="0"/>
          <w:divBdr>
            <w:top w:val="none" w:sz="0" w:space="0" w:color="auto"/>
            <w:left w:val="none" w:sz="0" w:space="0" w:color="auto"/>
            <w:bottom w:val="none" w:sz="0" w:space="0" w:color="auto"/>
            <w:right w:val="none" w:sz="0" w:space="0" w:color="auto"/>
          </w:divBdr>
        </w:div>
        <w:div w:id="1380932215">
          <w:marLeft w:val="640"/>
          <w:marRight w:val="0"/>
          <w:marTop w:val="0"/>
          <w:marBottom w:val="0"/>
          <w:divBdr>
            <w:top w:val="none" w:sz="0" w:space="0" w:color="auto"/>
            <w:left w:val="none" w:sz="0" w:space="0" w:color="auto"/>
            <w:bottom w:val="none" w:sz="0" w:space="0" w:color="auto"/>
            <w:right w:val="none" w:sz="0" w:space="0" w:color="auto"/>
          </w:divBdr>
        </w:div>
        <w:div w:id="799111710">
          <w:marLeft w:val="640"/>
          <w:marRight w:val="0"/>
          <w:marTop w:val="0"/>
          <w:marBottom w:val="0"/>
          <w:divBdr>
            <w:top w:val="none" w:sz="0" w:space="0" w:color="auto"/>
            <w:left w:val="none" w:sz="0" w:space="0" w:color="auto"/>
            <w:bottom w:val="none" w:sz="0" w:space="0" w:color="auto"/>
            <w:right w:val="none" w:sz="0" w:space="0" w:color="auto"/>
          </w:divBdr>
        </w:div>
        <w:div w:id="98764849">
          <w:marLeft w:val="640"/>
          <w:marRight w:val="0"/>
          <w:marTop w:val="0"/>
          <w:marBottom w:val="0"/>
          <w:divBdr>
            <w:top w:val="none" w:sz="0" w:space="0" w:color="auto"/>
            <w:left w:val="none" w:sz="0" w:space="0" w:color="auto"/>
            <w:bottom w:val="none" w:sz="0" w:space="0" w:color="auto"/>
            <w:right w:val="none" w:sz="0" w:space="0" w:color="auto"/>
          </w:divBdr>
        </w:div>
        <w:div w:id="1163205554">
          <w:marLeft w:val="640"/>
          <w:marRight w:val="0"/>
          <w:marTop w:val="0"/>
          <w:marBottom w:val="0"/>
          <w:divBdr>
            <w:top w:val="none" w:sz="0" w:space="0" w:color="auto"/>
            <w:left w:val="none" w:sz="0" w:space="0" w:color="auto"/>
            <w:bottom w:val="none" w:sz="0" w:space="0" w:color="auto"/>
            <w:right w:val="none" w:sz="0" w:space="0" w:color="auto"/>
          </w:divBdr>
        </w:div>
        <w:div w:id="34931841">
          <w:marLeft w:val="640"/>
          <w:marRight w:val="0"/>
          <w:marTop w:val="0"/>
          <w:marBottom w:val="0"/>
          <w:divBdr>
            <w:top w:val="none" w:sz="0" w:space="0" w:color="auto"/>
            <w:left w:val="none" w:sz="0" w:space="0" w:color="auto"/>
            <w:bottom w:val="none" w:sz="0" w:space="0" w:color="auto"/>
            <w:right w:val="none" w:sz="0" w:space="0" w:color="auto"/>
          </w:divBdr>
        </w:div>
        <w:div w:id="1195584215">
          <w:marLeft w:val="640"/>
          <w:marRight w:val="0"/>
          <w:marTop w:val="0"/>
          <w:marBottom w:val="0"/>
          <w:divBdr>
            <w:top w:val="none" w:sz="0" w:space="0" w:color="auto"/>
            <w:left w:val="none" w:sz="0" w:space="0" w:color="auto"/>
            <w:bottom w:val="none" w:sz="0" w:space="0" w:color="auto"/>
            <w:right w:val="none" w:sz="0" w:space="0" w:color="auto"/>
          </w:divBdr>
        </w:div>
        <w:div w:id="2099323347">
          <w:marLeft w:val="640"/>
          <w:marRight w:val="0"/>
          <w:marTop w:val="0"/>
          <w:marBottom w:val="0"/>
          <w:divBdr>
            <w:top w:val="none" w:sz="0" w:space="0" w:color="auto"/>
            <w:left w:val="none" w:sz="0" w:space="0" w:color="auto"/>
            <w:bottom w:val="none" w:sz="0" w:space="0" w:color="auto"/>
            <w:right w:val="none" w:sz="0" w:space="0" w:color="auto"/>
          </w:divBdr>
        </w:div>
        <w:div w:id="750540476">
          <w:marLeft w:val="640"/>
          <w:marRight w:val="0"/>
          <w:marTop w:val="0"/>
          <w:marBottom w:val="0"/>
          <w:divBdr>
            <w:top w:val="none" w:sz="0" w:space="0" w:color="auto"/>
            <w:left w:val="none" w:sz="0" w:space="0" w:color="auto"/>
            <w:bottom w:val="none" w:sz="0" w:space="0" w:color="auto"/>
            <w:right w:val="none" w:sz="0" w:space="0" w:color="auto"/>
          </w:divBdr>
        </w:div>
        <w:div w:id="399056981">
          <w:marLeft w:val="640"/>
          <w:marRight w:val="0"/>
          <w:marTop w:val="0"/>
          <w:marBottom w:val="0"/>
          <w:divBdr>
            <w:top w:val="none" w:sz="0" w:space="0" w:color="auto"/>
            <w:left w:val="none" w:sz="0" w:space="0" w:color="auto"/>
            <w:bottom w:val="none" w:sz="0" w:space="0" w:color="auto"/>
            <w:right w:val="none" w:sz="0" w:space="0" w:color="auto"/>
          </w:divBdr>
        </w:div>
        <w:div w:id="2113895106">
          <w:marLeft w:val="640"/>
          <w:marRight w:val="0"/>
          <w:marTop w:val="0"/>
          <w:marBottom w:val="0"/>
          <w:divBdr>
            <w:top w:val="none" w:sz="0" w:space="0" w:color="auto"/>
            <w:left w:val="none" w:sz="0" w:space="0" w:color="auto"/>
            <w:bottom w:val="none" w:sz="0" w:space="0" w:color="auto"/>
            <w:right w:val="none" w:sz="0" w:space="0" w:color="auto"/>
          </w:divBdr>
        </w:div>
        <w:div w:id="480850810">
          <w:marLeft w:val="640"/>
          <w:marRight w:val="0"/>
          <w:marTop w:val="0"/>
          <w:marBottom w:val="0"/>
          <w:divBdr>
            <w:top w:val="none" w:sz="0" w:space="0" w:color="auto"/>
            <w:left w:val="none" w:sz="0" w:space="0" w:color="auto"/>
            <w:bottom w:val="none" w:sz="0" w:space="0" w:color="auto"/>
            <w:right w:val="none" w:sz="0" w:space="0" w:color="auto"/>
          </w:divBdr>
        </w:div>
        <w:div w:id="1793547753">
          <w:marLeft w:val="640"/>
          <w:marRight w:val="0"/>
          <w:marTop w:val="0"/>
          <w:marBottom w:val="0"/>
          <w:divBdr>
            <w:top w:val="none" w:sz="0" w:space="0" w:color="auto"/>
            <w:left w:val="none" w:sz="0" w:space="0" w:color="auto"/>
            <w:bottom w:val="none" w:sz="0" w:space="0" w:color="auto"/>
            <w:right w:val="none" w:sz="0" w:space="0" w:color="auto"/>
          </w:divBdr>
        </w:div>
        <w:div w:id="1597248216">
          <w:marLeft w:val="640"/>
          <w:marRight w:val="0"/>
          <w:marTop w:val="0"/>
          <w:marBottom w:val="0"/>
          <w:divBdr>
            <w:top w:val="none" w:sz="0" w:space="0" w:color="auto"/>
            <w:left w:val="none" w:sz="0" w:space="0" w:color="auto"/>
            <w:bottom w:val="none" w:sz="0" w:space="0" w:color="auto"/>
            <w:right w:val="none" w:sz="0" w:space="0" w:color="auto"/>
          </w:divBdr>
        </w:div>
        <w:div w:id="1834177424">
          <w:marLeft w:val="640"/>
          <w:marRight w:val="0"/>
          <w:marTop w:val="0"/>
          <w:marBottom w:val="0"/>
          <w:divBdr>
            <w:top w:val="none" w:sz="0" w:space="0" w:color="auto"/>
            <w:left w:val="none" w:sz="0" w:space="0" w:color="auto"/>
            <w:bottom w:val="none" w:sz="0" w:space="0" w:color="auto"/>
            <w:right w:val="none" w:sz="0" w:space="0" w:color="auto"/>
          </w:divBdr>
        </w:div>
        <w:div w:id="1505172144">
          <w:marLeft w:val="640"/>
          <w:marRight w:val="0"/>
          <w:marTop w:val="0"/>
          <w:marBottom w:val="0"/>
          <w:divBdr>
            <w:top w:val="none" w:sz="0" w:space="0" w:color="auto"/>
            <w:left w:val="none" w:sz="0" w:space="0" w:color="auto"/>
            <w:bottom w:val="none" w:sz="0" w:space="0" w:color="auto"/>
            <w:right w:val="none" w:sz="0" w:space="0" w:color="auto"/>
          </w:divBdr>
        </w:div>
        <w:div w:id="1772121606">
          <w:marLeft w:val="640"/>
          <w:marRight w:val="0"/>
          <w:marTop w:val="0"/>
          <w:marBottom w:val="0"/>
          <w:divBdr>
            <w:top w:val="none" w:sz="0" w:space="0" w:color="auto"/>
            <w:left w:val="none" w:sz="0" w:space="0" w:color="auto"/>
            <w:bottom w:val="none" w:sz="0" w:space="0" w:color="auto"/>
            <w:right w:val="none" w:sz="0" w:space="0" w:color="auto"/>
          </w:divBdr>
        </w:div>
        <w:div w:id="2072462520">
          <w:marLeft w:val="640"/>
          <w:marRight w:val="0"/>
          <w:marTop w:val="0"/>
          <w:marBottom w:val="0"/>
          <w:divBdr>
            <w:top w:val="none" w:sz="0" w:space="0" w:color="auto"/>
            <w:left w:val="none" w:sz="0" w:space="0" w:color="auto"/>
            <w:bottom w:val="none" w:sz="0" w:space="0" w:color="auto"/>
            <w:right w:val="none" w:sz="0" w:space="0" w:color="auto"/>
          </w:divBdr>
        </w:div>
        <w:div w:id="1420831962">
          <w:marLeft w:val="640"/>
          <w:marRight w:val="0"/>
          <w:marTop w:val="0"/>
          <w:marBottom w:val="0"/>
          <w:divBdr>
            <w:top w:val="none" w:sz="0" w:space="0" w:color="auto"/>
            <w:left w:val="none" w:sz="0" w:space="0" w:color="auto"/>
            <w:bottom w:val="none" w:sz="0" w:space="0" w:color="auto"/>
            <w:right w:val="none" w:sz="0" w:space="0" w:color="auto"/>
          </w:divBdr>
        </w:div>
        <w:div w:id="879509376">
          <w:marLeft w:val="640"/>
          <w:marRight w:val="0"/>
          <w:marTop w:val="0"/>
          <w:marBottom w:val="0"/>
          <w:divBdr>
            <w:top w:val="none" w:sz="0" w:space="0" w:color="auto"/>
            <w:left w:val="none" w:sz="0" w:space="0" w:color="auto"/>
            <w:bottom w:val="none" w:sz="0" w:space="0" w:color="auto"/>
            <w:right w:val="none" w:sz="0" w:space="0" w:color="auto"/>
          </w:divBdr>
        </w:div>
        <w:div w:id="995651129">
          <w:marLeft w:val="640"/>
          <w:marRight w:val="0"/>
          <w:marTop w:val="0"/>
          <w:marBottom w:val="0"/>
          <w:divBdr>
            <w:top w:val="none" w:sz="0" w:space="0" w:color="auto"/>
            <w:left w:val="none" w:sz="0" w:space="0" w:color="auto"/>
            <w:bottom w:val="none" w:sz="0" w:space="0" w:color="auto"/>
            <w:right w:val="none" w:sz="0" w:space="0" w:color="auto"/>
          </w:divBdr>
        </w:div>
        <w:div w:id="414136752">
          <w:marLeft w:val="640"/>
          <w:marRight w:val="0"/>
          <w:marTop w:val="0"/>
          <w:marBottom w:val="0"/>
          <w:divBdr>
            <w:top w:val="none" w:sz="0" w:space="0" w:color="auto"/>
            <w:left w:val="none" w:sz="0" w:space="0" w:color="auto"/>
            <w:bottom w:val="none" w:sz="0" w:space="0" w:color="auto"/>
            <w:right w:val="none" w:sz="0" w:space="0" w:color="auto"/>
          </w:divBdr>
        </w:div>
        <w:div w:id="608270466">
          <w:marLeft w:val="640"/>
          <w:marRight w:val="0"/>
          <w:marTop w:val="0"/>
          <w:marBottom w:val="0"/>
          <w:divBdr>
            <w:top w:val="none" w:sz="0" w:space="0" w:color="auto"/>
            <w:left w:val="none" w:sz="0" w:space="0" w:color="auto"/>
            <w:bottom w:val="none" w:sz="0" w:space="0" w:color="auto"/>
            <w:right w:val="none" w:sz="0" w:space="0" w:color="auto"/>
          </w:divBdr>
        </w:div>
        <w:div w:id="1320111762">
          <w:marLeft w:val="640"/>
          <w:marRight w:val="0"/>
          <w:marTop w:val="0"/>
          <w:marBottom w:val="0"/>
          <w:divBdr>
            <w:top w:val="none" w:sz="0" w:space="0" w:color="auto"/>
            <w:left w:val="none" w:sz="0" w:space="0" w:color="auto"/>
            <w:bottom w:val="none" w:sz="0" w:space="0" w:color="auto"/>
            <w:right w:val="none" w:sz="0" w:space="0" w:color="auto"/>
          </w:divBdr>
        </w:div>
        <w:div w:id="1225409186">
          <w:marLeft w:val="640"/>
          <w:marRight w:val="0"/>
          <w:marTop w:val="0"/>
          <w:marBottom w:val="0"/>
          <w:divBdr>
            <w:top w:val="none" w:sz="0" w:space="0" w:color="auto"/>
            <w:left w:val="none" w:sz="0" w:space="0" w:color="auto"/>
            <w:bottom w:val="none" w:sz="0" w:space="0" w:color="auto"/>
            <w:right w:val="none" w:sz="0" w:space="0" w:color="auto"/>
          </w:divBdr>
        </w:div>
        <w:div w:id="1732725569">
          <w:marLeft w:val="640"/>
          <w:marRight w:val="0"/>
          <w:marTop w:val="0"/>
          <w:marBottom w:val="0"/>
          <w:divBdr>
            <w:top w:val="none" w:sz="0" w:space="0" w:color="auto"/>
            <w:left w:val="none" w:sz="0" w:space="0" w:color="auto"/>
            <w:bottom w:val="none" w:sz="0" w:space="0" w:color="auto"/>
            <w:right w:val="none" w:sz="0" w:space="0" w:color="auto"/>
          </w:divBdr>
        </w:div>
        <w:div w:id="323895455">
          <w:marLeft w:val="640"/>
          <w:marRight w:val="0"/>
          <w:marTop w:val="0"/>
          <w:marBottom w:val="0"/>
          <w:divBdr>
            <w:top w:val="none" w:sz="0" w:space="0" w:color="auto"/>
            <w:left w:val="none" w:sz="0" w:space="0" w:color="auto"/>
            <w:bottom w:val="none" w:sz="0" w:space="0" w:color="auto"/>
            <w:right w:val="none" w:sz="0" w:space="0" w:color="auto"/>
          </w:divBdr>
        </w:div>
        <w:div w:id="661935349">
          <w:marLeft w:val="640"/>
          <w:marRight w:val="0"/>
          <w:marTop w:val="0"/>
          <w:marBottom w:val="0"/>
          <w:divBdr>
            <w:top w:val="none" w:sz="0" w:space="0" w:color="auto"/>
            <w:left w:val="none" w:sz="0" w:space="0" w:color="auto"/>
            <w:bottom w:val="none" w:sz="0" w:space="0" w:color="auto"/>
            <w:right w:val="none" w:sz="0" w:space="0" w:color="auto"/>
          </w:divBdr>
        </w:div>
        <w:div w:id="1282221360">
          <w:marLeft w:val="640"/>
          <w:marRight w:val="0"/>
          <w:marTop w:val="0"/>
          <w:marBottom w:val="0"/>
          <w:divBdr>
            <w:top w:val="none" w:sz="0" w:space="0" w:color="auto"/>
            <w:left w:val="none" w:sz="0" w:space="0" w:color="auto"/>
            <w:bottom w:val="none" w:sz="0" w:space="0" w:color="auto"/>
            <w:right w:val="none" w:sz="0" w:space="0" w:color="auto"/>
          </w:divBdr>
        </w:div>
        <w:div w:id="1168206591">
          <w:marLeft w:val="640"/>
          <w:marRight w:val="0"/>
          <w:marTop w:val="0"/>
          <w:marBottom w:val="0"/>
          <w:divBdr>
            <w:top w:val="none" w:sz="0" w:space="0" w:color="auto"/>
            <w:left w:val="none" w:sz="0" w:space="0" w:color="auto"/>
            <w:bottom w:val="none" w:sz="0" w:space="0" w:color="auto"/>
            <w:right w:val="none" w:sz="0" w:space="0" w:color="auto"/>
          </w:divBdr>
        </w:div>
        <w:div w:id="1496258829">
          <w:marLeft w:val="640"/>
          <w:marRight w:val="0"/>
          <w:marTop w:val="0"/>
          <w:marBottom w:val="0"/>
          <w:divBdr>
            <w:top w:val="none" w:sz="0" w:space="0" w:color="auto"/>
            <w:left w:val="none" w:sz="0" w:space="0" w:color="auto"/>
            <w:bottom w:val="none" w:sz="0" w:space="0" w:color="auto"/>
            <w:right w:val="none" w:sz="0" w:space="0" w:color="auto"/>
          </w:divBdr>
        </w:div>
        <w:div w:id="208030321">
          <w:marLeft w:val="640"/>
          <w:marRight w:val="0"/>
          <w:marTop w:val="0"/>
          <w:marBottom w:val="0"/>
          <w:divBdr>
            <w:top w:val="none" w:sz="0" w:space="0" w:color="auto"/>
            <w:left w:val="none" w:sz="0" w:space="0" w:color="auto"/>
            <w:bottom w:val="none" w:sz="0" w:space="0" w:color="auto"/>
            <w:right w:val="none" w:sz="0" w:space="0" w:color="auto"/>
          </w:divBdr>
        </w:div>
        <w:div w:id="1668169396">
          <w:marLeft w:val="640"/>
          <w:marRight w:val="0"/>
          <w:marTop w:val="0"/>
          <w:marBottom w:val="0"/>
          <w:divBdr>
            <w:top w:val="none" w:sz="0" w:space="0" w:color="auto"/>
            <w:left w:val="none" w:sz="0" w:space="0" w:color="auto"/>
            <w:bottom w:val="none" w:sz="0" w:space="0" w:color="auto"/>
            <w:right w:val="none" w:sz="0" w:space="0" w:color="auto"/>
          </w:divBdr>
        </w:div>
        <w:div w:id="447940892">
          <w:marLeft w:val="640"/>
          <w:marRight w:val="0"/>
          <w:marTop w:val="0"/>
          <w:marBottom w:val="0"/>
          <w:divBdr>
            <w:top w:val="none" w:sz="0" w:space="0" w:color="auto"/>
            <w:left w:val="none" w:sz="0" w:space="0" w:color="auto"/>
            <w:bottom w:val="none" w:sz="0" w:space="0" w:color="auto"/>
            <w:right w:val="none" w:sz="0" w:space="0" w:color="auto"/>
          </w:divBdr>
        </w:div>
        <w:div w:id="2116051673">
          <w:marLeft w:val="640"/>
          <w:marRight w:val="0"/>
          <w:marTop w:val="0"/>
          <w:marBottom w:val="0"/>
          <w:divBdr>
            <w:top w:val="none" w:sz="0" w:space="0" w:color="auto"/>
            <w:left w:val="none" w:sz="0" w:space="0" w:color="auto"/>
            <w:bottom w:val="none" w:sz="0" w:space="0" w:color="auto"/>
            <w:right w:val="none" w:sz="0" w:space="0" w:color="auto"/>
          </w:divBdr>
        </w:div>
        <w:div w:id="840127020">
          <w:marLeft w:val="640"/>
          <w:marRight w:val="0"/>
          <w:marTop w:val="0"/>
          <w:marBottom w:val="0"/>
          <w:divBdr>
            <w:top w:val="none" w:sz="0" w:space="0" w:color="auto"/>
            <w:left w:val="none" w:sz="0" w:space="0" w:color="auto"/>
            <w:bottom w:val="none" w:sz="0" w:space="0" w:color="auto"/>
            <w:right w:val="none" w:sz="0" w:space="0" w:color="auto"/>
          </w:divBdr>
        </w:div>
        <w:div w:id="290131399">
          <w:marLeft w:val="640"/>
          <w:marRight w:val="0"/>
          <w:marTop w:val="0"/>
          <w:marBottom w:val="0"/>
          <w:divBdr>
            <w:top w:val="none" w:sz="0" w:space="0" w:color="auto"/>
            <w:left w:val="none" w:sz="0" w:space="0" w:color="auto"/>
            <w:bottom w:val="none" w:sz="0" w:space="0" w:color="auto"/>
            <w:right w:val="none" w:sz="0" w:space="0" w:color="auto"/>
          </w:divBdr>
        </w:div>
        <w:div w:id="623734040">
          <w:marLeft w:val="640"/>
          <w:marRight w:val="0"/>
          <w:marTop w:val="0"/>
          <w:marBottom w:val="0"/>
          <w:divBdr>
            <w:top w:val="none" w:sz="0" w:space="0" w:color="auto"/>
            <w:left w:val="none" w:sz="0" w:space="0" w:color="auto"/>
            <w:bottom w:val="none" w:sz="0" w:space="0" w:color="auto"/>
            <w:right w:val="none" w:sz="0" w:space="0" w:color="auto"/>
          </w:divBdr>
        </w:div>
        <w:div w:id="1689794161">
          <w:marLeft w:val="640"/>
          <w:marRight w:val="0"/>
          <w:marTop w:val="0"/>
          <w:marBottom w:val="0"/>
          <w:divBdr>
            <w:top w:val="none" w:sz="0" w:space="0" w:color="auto"/>
            <w:left w:val="none" w:sz="0" w:space="0" w:color="auto"/>
            <w:bottom w:val="none" w:sz="0" w:space="0" w:color="auto"/>
            <w:right w:val="none" w:sz="0" w:space="0" w:color="auto"/>
          </w:divBdr>
        </w:div>
        <w:div w:id="944188363">
          <w:marLeft w:val="640"/>
          <w:marRight w:val="0"/>
          <w:marTop w:val="0"/>
          <w:marBottom w:val="0"/>
          <w:divBdr>
            <w:top w:val="none" w:sz="0" w:space="0" w:color="auto"/>
            <w:left w:val="none" w:sz="0" w:space="0" w:color="auto"/>
            <w:bottom w:val="none" w:sz="0" w:space="0" w:color="auto"/>
            <w:right w:val="none" w:sz="0" w:space="0" w:color="auto"/>
          </w:divBdr>
        </w:div>
        <w:div w:id="440228908">
          <w:marLeft w:val="640"/>
          <w:marRight w:val="0"/>
          <w:marTop w:val="0"/>
          <w:marBottom w:val="0"/>
          <w:divBdr>
            <w:top w:val="none" w:sz="0" w:space="0" w:color="auto"/>
            <w:left w:val="none" w:sz="0" w:space="0" w:color="auto"/>
            <w:bottom w:val="none" w:sz="0" w:space="0" w:color="auto"/>
            <w:right w:val="none" w:sz="0" w:space="0" w:color="auto"/>
          </w:divBdr>
        </w:div>
        <w:div w:id="536889201">
          <w:marLeft w:val="640"/>
          <w:marRight w:val="0"/>
          <w:marTop w:val="0"/>
          <w:marBottom w:val="0"/>
          <w:divBdr>
            <w:top w:val="none" w:sz="0" w:space="0" w:color="auto"/>
            <w:left w:val="none" w:sz="0" w:space="0" w:color="auto"/>
            <w:bottom w:val="none" w:sz="0" w:space="0" w:color="auto"/>
            <w:right w:val="none" w:sz="0" w:space="0" w:color="auto"/>
          </w:divBdr>
        </w:div>
        <w:div w:id="1176462631">
          <w:marLeft w:val="640"/>
          <w:marRight w:val="0"/>
          <w:marTop w:val="0"/>
          <w:marBottom w:val="0"/>
          <w:divBdr>
            <w:top w:val="none" w:sz="0" w:space="0" w:color="auto"/>
            <w:left w:val="none" w:sz="0" w:space="0" w:color="auto"/>
            <w:bottom w:val="none" w:sz="0" w:space="0" w:color="auto"/>
            <w:right w:val="none" w:sz="0" w:space="0" w:color="auto"/>
          </w:divBdr>
        </w:div>
        <w:div w:id="583539441">
          <w:marLeft w:val="640"/>
          <w:marRight w:val="0"/>
          <w:marTop w:val="0"/>
          <w:marBottom w:val="0"/>
          <w:divBdr>
            <w:top w:val="none" w:sz="0" w:space="0" w:color="auto"/>
            <w:left w:val="none" w:sz="0" w:space="0" w:color="auto"/>
            <w:bottom w:val="none" w:sz="0" w:space="0" w:color="auto"/>
            <w:right w:val="none" w:sz="0" w:space="0" w:color="auto"/>
          </w:divBdr>
        </w:div>
        <w:div w:id="791288611">
          <w:marLeft w:val="640"/>
          <w:marRight w:val="0"/>
          <w:marTop w:val="0"/>
          <w:marBottom w:val="0"/>
          <w:divBdr>
            <w:top w:val="none" w:sz="0" w:space="0" w:color="auto"/>
            <w:left w:val="none" w:sz="0" w:space="0" w:color="auto"/>
            <w:bottom w:val="none" w:sz="0" w:space="0" w:color="auto"/>
            <w:right w:val="none" w:sz="0" w:space="0" w:color="auto"/>
          </w:divBdr>
        </w:div>
        <w:div w:id="203450946">
          <w:marLeft w:val="640"/>
          <w:marRight w:val="0"/>
          <w:marTop w:val="0"/>
          <w:marBottom w:val="0"/>
          <w:divBdr>
            <w:top w:val="none" w:sz="0" w:space="0" w:color="auto"/>
            <w:left w:val="none" w:sz="0" w:space="0" w:color="auto"/>
            <w:bottom w:val="none" w:sz="0" w:space="0" w:color="auto"/>
            <w:right w:val="none" w:sz="0" w:space="0" w:color="auto"/>
          </w:divBdr>
        </w:div>
        <w:div w:id="470680099">
          <w:marLeft w:val="640"/>
          <w:marRight w:val="0"/>
          <w:marTop w:val="0"/>
          <w:marBottom w:val="0"/>
          <w:divBdr>
            <w:top w:val="none" w:sz="0" w:space="0" w:color="auto"/>
            <w:left w:val="none" w:sz="0" w:space="0" w:color="auto"/>
            <w:bottom w:val="none" w:sz="0" w:space="0" w:color="auto"/>
            <w:right w:val="none" w:sz="0" w:space="0" w:color="auto"/>
          </w:divBdr>
        </w:div>
        <w:div w:id="39861011">
          <w:marLeft w:val="640"/>
          <w:marRight w:val="0"/>
          <w:marTop w:val="0"/>
          <w:marBottom w:val="0"/>
          <w:divBdr>
            <w:top w:val="none" w:sz="0" w:space="0" w:color="auto"/>
            <w:left w:val="none" w:sz="0" w:space="0" w:color="auto"/>
            <w:bottom w:val="none" w:sz="0" w:space="0" w:color="auto"/>
            <w:right w:val="none" w:sz="0" w:space="0" w:color="auto"/>
          </w:divBdr>
        </w:div>
        <w:div w:id="1645544571">
          <w:marLeft w:val="640"/>
          <w:marRight w:val="0"/>
          <w:marTop w:val="0"/>
          <w:marBottom w:val="0"/>
          <w:divBdr>
            <w:top w:val="none" w:sz="0" w:space="0" w:color="auto"/>
            <w:left w:val="none" w:sz="0" w:space="0" w:color="auto"/>
            <w:bottom w:val="none" w:sz="0" w:space="0" w:color="auto"/>
            <w:right w:val="none" w:sz="0" w:space="0" w:color="auto"/>
          </w:divBdr>
        </w:div>
        <w:div w:id="1594242032">
          <w:marLeft w:val="640"/>
          <w:marRight w:val="0"/>
          <w:marTop w:val="0"/>
          <w:marBottom w:val="0"/>
          <w:divBdr>
            <w:top w:val="none" w:sz="0" w:space="0" w:color="auto"/>
            <w:left w:val="none" w:sz="0" w:space="0" w:color="auto"/>
            <w:bottom w:val="none" w:sz="0" w:space="0" w:color="auto"/>
            <w:right w:val="none" w:sz="0" w:space="0" w:color="auto"/>
          </w:divBdr>
        </w:div>
        <w:div w:id="96296140">
          <w:marLeft w:val="640"/>
          <w:marRight w:val="0"/>
          <w:marTop w:val="0"/>
          <w:marBottom w:val="0"/>
          <w:divBdr>
            <w:top w:val="none" w:sz="0" w:space="0" w:color="auto"/>
            <w:left w:val="none" w:sz="0" w:space="0" w:color="auto"/>
            <w:bottom w:val="none" w:sz="0" w:space="0" w:color="auto"/>
            <w:right w:val="none" w:sz="0" w:space="0" w:color="auto"/>
          </w:divBdr>
        </w:div>
        <w:div w:id="697434876">
          <w:marLeft w:val="640"/>
          <w:marRight w:val="0"/>
          <w:marTop w:val="0"/>
          <w:marBottom w:val="0"/>
          <w:divBdr>
            <w:top w:val="none" w:sz="0" w:space="0" w:color="auto"/>
            <w:left w:val="none" w:sz="0" w:space="0" w:color="auto"/>
            <w:bottom w:val="none" w:sz="0" w:space="0" w:color="auto"/>
            <w:right w:val="none" w:sz="0" w:space="0" w:color="auto"/>
          </w:divBdr>
        </w:div>
        <w:div w:id="368649532">
          <w:marLeft w:val="640"/>
          <w:marRight w:val="0"/>
          <w:marTop w:val="0"/>
          <w:marBottom w:val="0"/>
          <w:divBdr>
            <w:top w:val="none" w:sz="0" w:space="0" w:color="auto"/>
            <w:left w:val="none" w:sz="0" w:space="0" w:color="auto"/>
            <w:bottom w:val="none" w:sz="0" w:space="0" w:color="auto"/>
            <w:right w:val="none" w:sz="0" w:space="0" w:color="auto"/>
          </w:divBdr>
        </w:div>
        <w:div w:id="81071546">
          <w:marLeft w:val="640"/>
          <w:marRight w:val="0"/>
          <w:marTop w:val="0"/>
          <w:marBottom w:val="0"/>
          <w:divBdr>
            <w:top w:val="none" w:sz="0" w:space="0" w:color="auto"/>
            <w:left w:val="none" w:sz="0" w:space="0" w:color="auto"/>
            <w:bottom w:val="none" w:sz="0" w:space="0" w:color="auto"/>
            <w:right w:val="none" w:sz="0" w:space="0" w:color="auto"/>
          </w:divBdr>
        </w:div>
        <w:div w:id="735856355">
          <w:marLeft w:val="640"/>
          <w:marRight w:val="0"/>
          <w:marTop w:val="0"/>
          <w:marBottom w:val="0"/>
          <w:divBdr>
            <w:top w:val="none" w:sz="0" w:space="0" w:color="auto"/>
            <w:left w:val="none" w:sz="0" w:space="0" w:color="auto"/>
            <w:bottom w:val="none" w:sz="0" w:space="0" w:color="auto"/>
            <w:right w:val="none" w:sz="0" w:space="0" w:color="auto"/>
          </w:divBdr>
        </w:div>
        <w:div w:id="129981983">
          <w:marLeft w:val="640"/>
          <w:marRight w:val="0"/>
          <w:marTop w:val="0"/>
          <w:marBottom w:val="0"/>
          <w:divBdr>
            <w:top w:val="none" w:sz="0" w:space="0" w:color="auto"/>
            <w:left w:val="none" w:sz="0" w:space="0" w:color="auto"/>
            <w:bottom w:val="none" w:sz="0" w:space="0" w:color="auto"/>
            <w:right w:val="none" w:sz="0" w:space="0" w:color="auto"/>
          </w:divBdr>
        </w:div>
        <w:div w:id="1827431622">
          <w:marLeft w:val="640"/>
          <w:marRight w:val="0"/>
          <w:marTop w:val="0"/>
          <w:marBottom w:val="0"/>
          <w:divBdr>
            <w:top w:val="none" w:sz="0" w:space="0" w:color="auto"/>
            <w:left w:val="none" w:sz="0" w:space="0" w:color="auto"/>
            <w:bottom w:val="none" w:sz="0" w:space="0" w:color="auto"/>
            <w:right w:val="none" w:sz="0" w:space="0" w:color="auto"/>
          </w:divBdr>
        </w:div>
        <w:div w:id="577981109">
          <w:marLeft w:val="640"/>
          <w:marRight w:val="0"/>
          <w:marTop w:val="0"/>
          <w:marBottom w:val="0"/>
          <w:divBdr>
            <w:top w:val="none" w:sz="0" w:space="0" w:color="auto"/>
            <w:left w:val="none" w:sz="0" w:space="0" w:color="auto"/>
            <w:bottom w:val="none" w:sz="0" w:space="0" w:color="auto"/>
            <w:right w:val="none" w:sz="0" w:space="0" w:color="auto"/>
          </w:divBdr>
        </w:div>
        <w:div w:id="544684707">
          <w:marLeft w:val="640"/>
          <w:marRight w:val="0"/>
          <w:marTop w:val="0"/>
          <w:marBottom w:val="0"/>
          <w:divBdr>
            <w:top w:val="none" w:sz="0" w:space="0" w:color="auto"/>
            <w:left w:val="none" w:sz="0" w:space="0" w:color="auto"/>
            <w:bottom w:val="none" w:sz="0" w:space="0" w:color="auto"/>
            <w:right w:val="none" w:sz="0" w:space="0" w:color="auto"/>
          </w:divBdr>
        </w:div>
        <w:div w:id="408236244">
          <w:marLeft w:val="640"/>
          <w:marRight w:val="0"/>
          <w:marTop w:val="0"/>
          <w:marBottom w:val="0"/>
          <w:divBdr>
            <w:top w:val="none" w:sz="0" w:space="0" w:color="auto"/>
            <w:left w:val="none" w:sz="0" w:space="0" w:color="auto"/>
            <w:bottom w:val="none" w:sz="0" w:space="0" w:color="auto"/>
            <w:right w:val="none" w:sz="0" w:space="0" w:color="auto"/>
          </w:divBdr>
        </w:div>
        <w:div w:id="1182662991">
          <w:marLeft w:val="640"/>
          <w:marRight w:val="0"/>
          <w:marTop w:val="0"/>
          <w:marBottom w:val="0"/>
          <w:divBdr>
            <w:top w:val="none" w:sz="0" w:space="0" w:color="auto"/>
            <w:left w:val="none" w:sz="0" w:space="0" w:color="auto"/>
            <w:bottom w:val="none" w:sz="0" w:space="0" w:color="auto"/>
            <w:right w:val="none" w:sz="0" w:space="0" w:color="auto"/>
          </w:divBdr>
        </w:div>
        <w:div w:id="687801387">
          <w:marLeft w:val="640"/>
          <w:marRight w:val="0"/>
          <w:marTop w:val="0"/>
          <w:marBottom w:val="0"/>
          <w:divBdr>
            <w:top w:val="none" w:sz="0" w:space="0" w:color="auto"/>
            <w:left w:val="none" w:sz="0" w:space="0" w:color="auto"/>
            <w:bottom w:val="none" w:sz="0" w:space="0" w:color="auto"/>
            <w:right w:val="none" w:sz="0" w:space="0" w:color="auto"/>
          </w:divBdr>
        </w:div>
        <w:div w:id="1641571672">
          <w:marLeft w:val="640"/>
          <w:marRight w:val="0"/>
          <w:marTop w:val="0"/>
          <w:marBottom w:val="0"/>
          <w:divBdr>
            <w:top w:val="none" w:sz="0" w:space="0" w:color="auto"/>
            <w:left w:val="none" w:sz="0" w:space="0" w:color="auto"/>
            <w:bottom w:val="none" w:sz="0" w:space="0" w:color="auto"/>
            <w:right w:val="none" w:sz="0" w:space="0" w:color="auto"/>
          </w:divBdr>
        </w:div>
        <w:div w:id="1999382541">
          <w:marLeft w:val="640"/>
          <w:marRight w:val="0"/>
          <w:marTop w:val="0"/>
          <w:marBottom w:val="0"/>
          <w:divBdr>
            <w:top w:val="none" w:sz="0" w:space="0" w:color="auto"/>
            <w:left w:val="none" w:sz="0" w:space="0" w:color="auto"/>
            <w:bottom w:val="none" w:sz="0" w:space="0" w:color="auto"/>
            <w:right w:val="none" w:sz="0" w:space="0" w:color="auto"/>
          </w:divBdr>
        </w:div>
        <w:div w:id="100075133">
          <w:marLeft w:val="640"/>
          <w:marRight w:val="0"/>
          <w:marTop w:val="0"/>
          <w:marBottom w:val="0"/>
          <w:divBdr>
            <w:top w:val="none" w:sz="0" w:space="0" w:color="auto"/>
            <w:left w:val="none" w:sz="0" w:space="0" w:color="auto"/>
            <w:bottom w:val="none" w:sz="0" w:space="0" w:color="auto"/>
            <w:right w:val="none" w:sz="0" w:space="0" w:color="auto"/>
          </w:divBdr>
        </w:div>
        <w:div w:id="39015301">
          <w:marLeft w:val="640"/>
          <w:marRight w:val="0"/>
          <w:marTop w:val="0"/>
          <w:marBottom w:val="0"/>
          <w:divBdr>
            <w:top w:val="none" w:sz="0" w:space="0" w:color="auto"/>
            <w:left w:val="none" w:sz="0" w:space="0" w:color="auto"/>
            <w:bottom w:val="none" w:sz="0" w:space="0" w:color="auto"/>
            <w:right w:val="none" w:sz="0" w:space="0" w:color="auto"/>
          </w:divBdr>
        </w:div>
        <w:div w:id="868185037">
          <w:marLeft w:val="640"/>
          <w:marRight w:val="0"/>
          <w:marTop w:val="0"/>
          <w:marBottom w:val="0"/>
          <w:divBdr>
            <w:top w:val="none" w:sz="0" w:space="0" w:color="auto"/>
            <w:left w:val="none" w:sz="0" w:space="0" w:color="auto"/>
            <w:bottom w:val="none" w:sz="0" w:space="0" w:color="auto"/>
            <w:right w:val="none" w:sz="0" w:space="0" w:color="auto"/>
          </w:divBdr>
        </w:div>
        <w:div w:id="574246096">
          <w:marLeft w:val="640"/>
          <w:marRight w:val="0"/>
          <w:marTop w:val="0"/>
          <w:marBottom w:val="0"/>
          <w:divBdr>
            <w:top w:val="none" w:sz="0" w:space="0" w:color="auto"/>
            <w:left w:val="none" w:sz="0" w:space="0" w:color="auto"/>
            <w:bottom w:val="none" w:sz="0" w:space="0" w:color="auto"/>
            <w:right w:val="none" w:sz="0" w:space="0" w:color="auto"/>
          </w:divBdr>
        </w:div>
        <w:div w:id="1548181784">
          <w:marLeft w:val="640"/>
          <w:marRight w:val="0"/>
          <w:marTop w:val="0"/>
          <w:marBottom w:val="0"/>
          <w:divBdr>
            <w:top w:val="none" w:sz="0" w:space="0" w:color="auto"/>
            <w:left w:val="none" w:sz="0" w:space="0" w:color="auto"/>
            <w:bottom w:val="none" w:sz="0" w:space="0" w:color="auto"/>
            <w:right w:val="none" w:sz="0" w:space="0" w:color="auto"/>
          </w:divBdr>
        </w:div>
        <w:div w:id="1802769645">
          <w:marLeft w:val="640"/>
          <w:marRight w:val="0"/>
          <w:marTop w:val="0"/>
          <w:marBottom w:val="0"/>
          <w:divBdr>
            <w:top w:val="none" w:sz="0" w:space="0" w:color="auto"/>
            <w:left w:val="none" w:sz="0" w:space="0" w:color="auto"/>
            <w:bottom w:val="none" w:sz="0" w:space="0" w:color="auto"/>
            <w:right w:val="none" w:sz="0" w:space="0" w:color="auto"/>
          </w:divBdr>
        </w:div>
        <w:div w:id="1673024546">
          <w:marLeft w:val="640"/>
          <w:marRight w:val="0"/>
          <w:marTop w:val="0"/>
          <w:marBottom w:val="0"/>
          <w:divBdr>
            <w:top w:val="none" w:sz="0" w:space="0" w:color="auto"/>
            <w:left w:val="none" w:sz="0" w:space="0" w:color="auto"/>
            <w:bottom w:val="none" w:sz="0" w:space="0" w:color="auto"/>
            <w:right w:val="none" w:sz="0" w:space="0" w:color="auto"/>
          </w:divBdr>
        </w:div>
        <w:div w:id="924462331">
          <w:marLeft w:val="640"/>
          <w:marRight w:val="0"/>
          <w:marTop w:val="0"/>
          <w:marBottom w:val="0"/>
          <w:divBdr>
            <w:top w:val="none" w:sz="0" w:space="0" w:color="auto"/>
            <w:left w:val="none" w:sz="0" w:space="0" w:color="auto"/>
            <w:bottom w:val="none" w:sz="0" w:space="0" w:color="auto"/>
            <w:right w:val="none" w:sz="0" w:space="0" w:color="auto"/>
          </w:divBdr>
        </w:div>
        <w:div w:id="579170764">
          <w:marLeft w:val="640"/>
          <w:marRight w:val="0"/>
          <w:marTop w:val="0"/>
          <w:marBottom w:val="0"/>
          <w:divBdr>
            <w:top w:val="none" w:sz="0" w:space="0" w:color="auto"/>
            <w:left w:val="none" w:sz="0" w:space="0" w:color="auto"/>
            <w:bottom w:val="none" w:sz="0" w:space="0" w:color="auto"/>
            <w:right w:val="none" w:sz="0" w:space="0" w:color="auto"/>
          </w:divBdr>
        </w:div>
        <w:div w:id="1202549172">
          <w:marLeft w:val="640"/>
          <w:marRight w:val="0"/>
          <w:marTop w:val="0"/>
          <w:marBottom w:val="0"/>
          <w:divBdr>
            <w:top w:val="none" w:sz="0" w:space="0" w:color="auto"/>
            <w:left w:val="none" w:sz="0" w:space="0" w:color="auto"/>
            <w:bottom w:val="none" w:sz="0" w:space="0" w:color="auto"/>
            <w:right w:val="none" w:sz="0" w:space="0" w:color="auto"/>
          </w:divBdr>
        </w:div>
        <w:div w:id="582567298">
          <w:marLeft w:val="640"/>
          <w:marRight w:val="0"/>
          <w:marTop w:val="0"/>
          <w:marBottom w:val="0"/>
          <w:divBdr>
            <w:top w:val="none" w:sz="0" w:space="0" w:color="auto"/>
            <w:left w:val="none" w:sz="0" w:space="0" w:color="auto"/>
            <w:bottom w:val="none" w:sz="0" w:space="0" w:color="auto"/>
            <w:right w:val="none" w:sz="0" w:space="0" w:color="auto"/>
          </w:divBdr>
        </w:div>
        <w:div w:id="861864652">
          <w:marLeft w:val="640"/>
          <w:marRight w:val="0"/>
          <w:marTop w:val="0"/>
          <w:marBottom w:val="0"/>
          <w:divBdr>
            <w:top w:val="none" w:sz="0" w:space="0" w:color="auto"/>
            <w:left w:val="none" w:sz="0" w:space="0" w:color="auto"/>
            <w:bottom w:val="none" w:sz="0" w:space="0" w:color="auto"/>
            <w:right w:val="none" w:sz="0" w:space="0" w:color="auto"/>
          </w:divBdr>
        </w:div>
      </w:divsChild>
    </w:div>
    <w:div w:id="1692755839">
      <w:bodyDiv w:val="1"/>
      <w:marLeft w:val="0"/>
      <w:marRight w:val="0"/>
      <w:marTop w:val="0"/>
      <w:marBottom w:val="0"/>
      <w:divBdr>
        <w:top w:val="none" w:sz="0" w:space="0" w:color="auto"/>
        <w:left w:val="none" w:sz="0" w:space="0" w:color="auto"/>
        <w:bottom w:val="none" w:sz="0" w:space="0" w:color="auto"/>
        <w:right w:val="none" w:sz="0" w:space="0" w:color="auto"/>
      </w:divBdr>
      <w:divsChild>
        <w:div w:id="198515941">
          <w:marLeft w:val="640"/>
          <w:marRight w:val="0"/>
          <w:marTop w:val="0"/>
          <w:marBottom w:val="0"/>
          <w:divBdr>
            <w:top w:val="none" w:sz="0" w:space="0" w:color="auto"/>
            <w:left w:val="none" w:sz="0" w:space="0" w:color="auto"/>
            <w:bottom w:val="none" w:sz="0" w:space="0" w:color="auto"/>
            <w:right w:val="none" w:sz="0" w:space="0" w:color="auto"/>
          </w:divBdr>
        </w:div>
        <w:div w:id="145317996">
          <w:marLeft w:val="640"/>
          <w:marRight w:val="0"/>
          <w:marTop w:val="0"/>
          <w:marBottom w:val="0"/>
          <w:divBdr>
            <w:top w:val="none" w:sz="0" w:space="0" w:color="auto"/>
            <w:left w:val="none" w:sz="0" w:space="0" w:color="auto"/>
            <w:bottom w:val="none" w:sz="0" w:space="0" w:color="auto"/>
            <w:right w:val="none" w:sz="0" w:space="0" w:color="auto"/>
          </w:divBdr>
        </w:div>
        <w:div w:id="570653944">
          <w:marLeft w:val="640"/>
          <w:marRight w:val="0"/>
          <w:marTop w:val="0"/>
          <w:marBottom w:val="0"/>
          <w:divBdr>
            <w:top w:val="none" w:sz="0" w:space="0" w:color="auto"/>
            <w:left w:val="none" w:sz="0" w:space="0" w:color="auto"/>
            <w:bottom w:val="none" w:sz="0" w:space="0" w:color="auto"/>
            <w:right w:val="none" w:sz="0" w:space="0" w:color="auto"/>
          </w:divBdr>
        </w:div>
        <w:div w:id="1817523657">
          <w:marLeft w:val="640"/>
          <w:marRight w:val="0"/>
          <w:marTop w:val="0"/>
          <w:marBottom w:val="0"/>
          <w:divBdr>
            <w:top w:val="none" w:sz="0" w:space="0" w:color="auto"/>
            <w:left w:val="none" w:sz="0" w:space="0" w:color="auto"/>
            <w:bottom w:val="none" w:sz="0" w:space="0" w:color="auto"/>
            <w:right w:val="none" w:sz="0" w:space="0" w:color="auto"/>
          </w:divBdr>
        </w:div>
        <w:div w:id="102506067">
          <w:marLeft w:val="640"/>
          <w:marRight w:val="0"/>
          <w:marTop w:val="0"/>
          <w:marBottom w:val="0"/>
          <w:divBdr>
            <w:top w:val="none" w:sz="0" w:space="0" w:color="auto"/>
            <w:left w:val="none" w:sz="0" w:space="0" w:color="auto"/>
            <w:bottom w:val="none" w:sz="0" w:space="0" w:color="auto"/>
            <w:right w:val="none" w:sz="0" w:space="0" w:color="auto"/>
          </w:divBdr>
        </w:div>
        <w:div w:id="1816097971">
          <w:marLeft w:val="640"/>
          <w:marRight w:val="0"/>
          <w:marTop w:val="0"/>
          <w:marBottom w:val="0"/>
          <w:divBdr>
            <w:top w:val="none" w:sz="0" w:space="0" w:color="auto"/>
            <w:left w:val="none" w:sz="0" w:space="0" w:color="auto"/>
            <w:bottom w:val="none" w:sz="0" w:space="0" w:color="auto"/>
            <w:right w:val="none" w:sz="0" w:space="0" w:color="auto"/>
          </w:divBdr>
        </w:div>
        <w:div w:id="391470084">
          <w:marLeft w:val="640"/>
          <w:marRight w:val="0"/>
          <w:marTop w:val="0"/>
          <w:marBottom w:val="0"/>
          <w:divBdr>
            <w:top w:val="none" w:sz="0" w:space="0" w:color="auto"/>
            <w:left w:val="none" w:sz="0" w:space="0" w:color="auto"/>
            <w:bottom w:val="none" w:sz="0" w:space="0" w:color="auto"/>
            <w:right w:val="none" w:sz="0" w:space="0" w:color="auto"/>
          </w:divBdr>
        </w:div>
        <w:div w:id="739015029">
          <w:marLeft w:val="640"/>
          <w:marRight w:val="0"/>
          <w:marTop w:val="0"/>
          <w:marBottom w:val="0"/>
          <w:divBdr>
            <w:top w:val="none" w:sz="0" w:space="0" w:color="auto"/>
            <w:left w:val="none" w:sz="0" w:space="0" w:color="auto"/>
            <w:bottom w:val="none" w:sz="0" w:space="0" w:color="auto"/>
            <w:right w:val="none" w:sz="0" w:space="0" w:color="auto"/>
          </w:divBdr>
        </w:div>
        <w:div w:id="688527063">
          <w:marLeft w:val="640"/>
          <w:marRight w:val="0"/>
          <w:marTop w:val="0"/>
          <w:marBottom w:val="0"/>
          <w:divBdr>
            <w:top w:val="none" w:sz="0" w:space="0" w:color="auto"/>
            <w:left w:val="none" w:sz="0" w:space="0" w:color="auto"/>
            <w:bottom w:val="none" w:sz="0" w:space="0" w:color="auto"/>
            <w:right w:val="none" w:sz="0" w:space="0" w:color="auto"/>
          </w:divBdr>
        </w:div>
        <w:div w:id="1197934927">
          <w:marLeft w:val="640"/>
          <w:marRight w:val="0"/>
          <w:marTop w:val="0"/>
          <w:marBottom w:val="0"/>
          <w:divBdr>
            <w:top w:val="none" w:sz="0" w:space="0" w:color="auto"/>
            <w:left w:val="none" w:sz="0" w:space="0" w:color="auto"/>
            <w:bottom w:val="none" w:sz="0" w:space="0" w:color="auto"/>
            <w:right w:val="none" w:sz="0" w:space="0" w:color="auto"/>
          </w:divBdr>
        </w:div>
        <w:div w:id="735669182">
          <w:marLeft w:val="640"/>
          <w:marRight w:val="0"/>
          <w:marTop w:val="0"/>
          <w:marBottom w:val="0"/>
          <w:divBdr>
            <w:top w:val="none" w:sz="0" w:space="0" w:color="auto"/>
            <w:left w:val="none" w:sz="0" w:space="0" w:color="auto"/>
            <w:bottom w:val="none" w:sz="0" w:space="0" w:color="auto"/>
            <w:right w:val="none" w:sz="0" w:space="0" w:color="auto"/>
          </w:divBdr>
        </w:div>
        <w:div w:id="2073770500">
          <w:marLeft w:val="640"/>
          <w:marRight w:val="0"/>
          <w:marTop w:val="0"/>
          <w:marBottom w:val="0"/>
          <w:divBdr>
            <w:top w:val="none" w:sz="0" w:space="0" w:color="auto"/>
            <w:left w:val="none" w:sz="0" w:space="0" w:color="auto"/>
            <w:bottom w:val="none" w:sz="0" w:space="0" w:color="auto"/>
            <w:right w:val="none" w:sz="0" w:space="0" w:color="auto"/>
          </w:divBdr>
        </w:div>
        <w:div w:id="1022393304">
          <w:marLeft w:val="640"/>
          <w:marRight w:val="0"/>
          <w:marTop w:val="0"/>
          <w:marBottom w:val="0"/>
          <w:divBdr>
            <w:top w:val="none" w:sz="0" w:space="0" w:color="auto"/>
            <w:left w:val="none" w:sz="0" w:space="0" w:color="auto"/>
            <w:bottom w:val="none" w:sz="0" w:space="0" w:color="auto"/>
            <w:right w:val="none" w:sz="0" w:space="0" w:color="auto"/>
          </w:divBdr>
        </w:div>
        <w:div w:id="1158154894">
          <w:marLeft w:val="640"/>
          <w:marRight w:val="0"/>
          <w:marTop w:val="0"/>
          <w:marBottom w:val="0"/>
          <w:divBdr>
            <w:top w:val="none" w:sz="0" w:space="0" w:color="auto"/>
            <w:left w:val="none" w:sz="0" w:space="0" w:color="auto"/>
            <w:bottom w:val="none" w:sz="0" w:space="0" w:color="auto"/>
            <w:right w:val="none" w:sz="0" w:space="0" w:color="auto"/>
          </w:divBdr>
        </w:div>
        <w:div w:id="2136293053">
          <w:marLeft w:val="640"/>
          <w:marRight w:val="0"/>
          <w:marTop w:val="0"/>
          <w:marBottom w:val="0"/>
          <w:divBdr>
            <w:top w:val="none" w:sz="0" w:space="0" w:color="auto"/>
            <w:left w:val="none" w:sz="0" w:space="0" w:color="auto"/>
            <w:bottom w:val="none" w:sz="0" w:space="0" w:color="auto"/>
            <w:right w:val="none" w:sz="0" w:space="0" w:color="auto"/>
          </w:divBdr>
        </w:div>
        <w:div w:id="1837459688">
          <w:marLeft w:val="640"/>
          <w:marRight w:val="0"/>
          <w:marTop w:val="0"/>
          <w:marBottom w:val="0"/>
          <w:divBdr>
            <w:top w:val="none" w:sz="0" w:space="0" w:color="auto"/>
            <w:left w:val="none" w:sz="0" w:space="0" w:color="auto"/>
            <w:bottom w:val="none" w:sz="0" w:space="0" w:color="auto"/>
            <w:right w:val="none" w:sz="0" w:space="0" w:color="auto"/>
          </w:divBdr>
        </w:div>
        <w:div w:id="751124951">
          <w:marLeft w:val="640"/>
          <w:marRight w:val="0"/>
          <w:marTop w:val="0"/>
          <w:marBottom w:val="0"/>
          <w:divBdr>
            <w:top w:val="none" w:sz="0" w:space="0" w:color="auto"/>
            <w:left w:val="none" w:sz="0" w:space="0" w:color="auto"/>
            <w:bottom w:val="none" w:sz="0" w:space="0" w:color="auto"/>
            <w:right w:val="none" w:sz="0" w:space="0" w:color="auto"/>
          </w:divBdr>
        </w:div>
        <w:div w:id="1786845085">
          <w:marLeft w:val="640"/>
          <w:marRight w:val="0"/>
          <w:marTop w:val="0"/>
          <w:marBottom w:val="0"/>
          <w:divBdr>
            <w:top w:val="none" w:sz="0" w:space="0" w:color="auto"/>
            <w:left w:val="none" w:sz="0" w:space="0" w:color="auto"/>
            <w:bottom w:val="none" w:sz="0" w:space="0" w:color="auto"/>
            <w:right w:val="none" w:sz="0" w:space="0" w:color="auto"/>
          </w:divBdr>
        </w:div>
        <w:div w:id="1893884161">
          <w:marLeft w:val="640"/>
          <w:marRight w:val="0"/>
          <w:marTop w:val="0"/>
          <w:marBottom w:val="0"/>
          <w:divBdr>
            <w:top w:val="none" w:sz="0" w:space="0" w:color="auto"/>
            <w:left w:val="none" w:sz="0" w:space="0" w:color="auto"/>
            <w:bottom w:val="none" w:sz="0" w:space="0" w:color="auto"/>
            <w:right w:val="none" w:sz="0" w:space="0" w:color="auto"/>
          </w:divBdr>
        </w:div>
        <w:div w:id="43799349">
          <w:marLeft w:val="640"/>
          <w:marRight w:val="0"/>
          <w:marTop w:val="0"/>
          <w:marBottom w:val="0"/>
          <w:divBdr>
            <w:top w:val="none" w:sz="0" w:space="0" w:color="auto"/>
            <w:left w:val="none" w:sz="0" w:space="0" w:color="auto"/>
            <w:bottom w:val="none" w:sz="0" w:space="0" w:color="auto"/>
            <w:right w:val="none" w:sz="0" w:space="0" w:color="auto"/>
          </w:divBdr>
        </w:div>
        <w:div w:id="904101772">
          <w:marLeft w:val="640"/>
          <w:marRight w:val="0"/>
          <w:marTop w:val="0"/>
          <w:marBottom w:val="0"/>
          <w:divBdr>
            <w:top w:val="none" w:sz="0" w:space="0" w:color="auto"/>
            <w:left w:val="none" w:sz="0" w:space="0" w:color="auto"/>
            <w:bottom w:val="none" w:sz="0" w:space="0" w:color="auto"/>
            <w:right w:val="none" w:sz="0" w:space="0" w:color="auto"/>
          </w:divBdr>
        </w:div>
        <w:div w:id="1388266364">
          <w:marLeft w:val="640"/>
          <w:marRight w:val="0"/>
          <w:marTop w:val="0"/>
          <w:marBottom w:val="0"/>
          <w:divBdr>
            <w:top w:val="none" w:sz="0" w:space="0" w:color="auto"/>
            <w:left w:val="none" w:sz="0" w:space="0" w:color="auto"/>
            <w:bottom w:val="none" w:sz="0" w:space="0" w:color="auto"/>
            <w:right w:val="none" w:sz="0" w:space="0" w:color="auto"/>
          </w:divBdr>
        </w:div>
        <w:div w:id="227768446">
          <w:marLeft w:val="640"/>
          <w:marRight w:val="0"/>
          <w:marTop w:val="0"/>
          <w:marBottom w:val="0"/>
          <w:divBdr>
            <w:top w:val="none" w:sz="0" w:space="0" w:color="auto"/>
            <w:left w:val="none" w:sz="0" w:space="0" w:color="auto"/>
            <w:bottom w:val="none" w:sz="0" w:space="0" w:color="auto"/>
            <w:right w:val="none" w:sz="0" w:space="0" w:color="auto"/>
          </w:divBdr>
        </w:div>
        <w:div w:id="498083605">
          <w:marLeft w:val="640"/>
          <w:marRight w:val="0"/>
          <w:marTop w:val="0"/>
          <w:marBottom w:val="0"/>
          <w:divBdr>
            <w:top w:val="none" w:sz="0" w:space="0" w:color="auto"/>
            <w:left w:val="none" w:sz="0" w:space="0" w:color="auto"/>
            <w:bottom w:val="none" w:sz="0" w:space="0" w:color="auto"/>
            <w:right w:val="none" w:sz="0" w:space="0" w:color="auto"/>
          </w:divBdr>
        </w:div>
        <w:div w:id="1887332466">
          <w:marLeft w:val="640"/>
          <w:marRight w:val="0"/>
          <w:marTop w:val="0"/>
          <w:marBottom w:val="0"/>
          <w:divBdr>
            <w:top w:val="none" w:sz="0" w:space="0" w:color="auto"/>
            <w:left w:val="none" w:sz="0" w:space="0" w:color="auto"/>
            <w:bottom w:val="none" w:sz="0" w:space="0" w:color="auto"/>
            <w:right w:val="none" w:sz="0" w:space="0" w:color="auto"/>
          </w:divBdr>
        </w:div>
        <w:div w:id="278494098">
          <w:marLeft w:val="640"/>
          <w:marRight w:val="0"/>
          <w:marTop w:val="0"/>
          <w:marBottom w:val="0"/>
          <w:divBdr>
            <w:top w:val="none" w:sz="0" w:space="0" w:color="auto"/>
            <w:left w:val="none" w:sz="0" w:space="0" w:color="auto"/>
            <w:bottom w:val="none" w:sz="0" w:space="0" w:color="auto"/>
            <w:right w:val="none" w:sz="0" w:space="0" w:color="auto"/>
          </w:divBdr>
        </w:div>
        <w:div w:id="1103838536">
          <w:marLeft w:val="640"/>
          <w:marRight w:val="0"/>
          <w:marTop w:val="0"/>
          <w:marBottom w:val="0"/>
          <w:divBdr>
            <w:top w:val="none" w:sz="0" w:space="0" w:color="auto"/>
            <w:left w:val="none" w:sz="0" w:space="0" w:color="auto"/>
            <w:bottom w:val="none" w:sz="0" w:space="0" w:color="auto"/>
            <w:right w:val="none" w:sz="0" w:space="0" w:color="auto"/>
          </w:divBdr>
        </w:div>
        <w:div w:id="2052337226">
          <w:marLeft w:val="640"/>
          <w:marRight w:val="0"/>
          <w:marTop w:val="0"/>
          <w:marBottom w:val="0"/>
          <w:divBdr>
            <w:top w:val="none" w:sz="0" w:space="0" w:color="auto"/>
            <w:left w:val="none" w:sz="0" w:space="0" w:color="auto"/>
            <w:bottom w:val="none" w:sz="0" w:space="0" w:color="auto"/>
            <w:right w:val="none" w:sz="0" w:space="0" w:color="auto"/>
          </w:divBdr>
        </w:div>
        <w:div w:id="1683123015">
          <w:marLeft w:val="640"/>
          <w:marRight w:val="0"/>
          <w:marTop w:val="0"/>
          <w:marBottom w:val="0"/>
          <w:divBdr>
            <w:top w:val="none" w:sz="0" w:space="0" w:color="auto"/>
            <w:left w:val="none" w:sz="0" w:space="0" w:color="auto"/>
            <w:bottom w:val="none" w:sz="0" w:space="0" w:color="auto"/>
            <w:right w:val="none" w:sz="0" w:space="0" w:color="auto"/>
          </w:divBdr>
        </w:div>
        <w:div w:id="590285570">
          <w:marLeft w:val="640"/>
          <w:marRight w:val="0"/>
          <w:marTop w:val="0"/>
          <w:marBottom w:val="0"/>
          <w:divBdr>
            <w:top w:val="none" w:sz="0" w:space="0" w:color="auto"/>
            <w:left w:val="none" w:sz="0" w:space="0" w:color="auto"/>
            <w:bottom w:val="none" w:sz="0" w:space="0" w:color="auto"/>
            <w:right w:val="none" w:sz="0" w:space="0" w:color="auto"/>
          </w:divBdr>
        </w:div>
        <w:div w:id="1153643052">
          <w:marLeft w:val="640"/>
          <w:marRight w:val="0"/>
          <w:marTop w:val="0"/>
          <w:marBottom w:val="0"/>
          <w:divBdr>
            <w:top w:val="none" w:sz="0" w:space="0" w:color="auto"/>
            <w:left w:val="none" w:sz="0" w:space="0" w:color="auto"/>
            <w:bottom w:val="none" w:sz="0" w:space="0" w:color="auto"/>
            <w:right w:val="none" w:sz="0" w:space="0" w:color="auto"/>
          </w:divBdr>
        </w:div>
        <w:div w:id="1433935655">
          <w:marLeft w:val="640"/>
          <w:marRight w:val="0"/>
          <w:marTop w:val="0"/>
          <w:marBottom w:val="0"/>
          <w:divBdr>
            <w:top w:val="none" w:sz="0" w:space="0" w:color="auto"/>
            <w:left w:val="none" w:sz="0" w:space="0" w:color="auto"/>
            <w:bottom w:val="none" w:sz="0" w:space="0" w:color="auto"/>
            <w:right w:val="none" w:sz="0" w:space="0" w:color="auto"/>
          </w:divBdr>
        </w:div>
        <w:div w:id="885991696">
          <w:marLeft w:val="640"/>
          <w:marRight w:val="0"/>
          <w:marTop w:val="0"/>
          <w:marBottom w:val="0"/>
          <w:divBdr>
            <w:top w:val="none" w:sz="0" w:space="0" w:color="auto"/>
            <w:left w:val="none" w:sz="0" w:space="0" w:color="auto"/>
            <w:bottom w:val="none" w:sz="0" w:space="0" w:color="auto"/>
            <w:right w:val="none" w:sz="0" w:space="0" w:color="auto"/>
          </w:divBdr>
        </w:div>
        <w:div w:id="1493985508">
          <w:marLeft w:val="640"/>
          <w:marRight w:val="0"/>
          <w:marTop w:val="0"/>
          <w:marBottom w:val="0"/>
          <w:divBdr>
            <w:top w:val="none" w:sz="0" w:space="0" w:color="auto"/>
            <w:left w:val="none" w:sz="0" w:space="0" w:color="auto"/>
            <w:bottom w:val="none" w:sz="0" w:space="0" w:color="auto"/>
            <w:right w:val="none" w:sz="0" w:space="0" w:color="auto"/>
          </w:divBdr>
        </w:div>
        <w:div w:id="218245661">
          <w:marLeft w:val="640"/>
          <w:marRight w:val="0"/>
          <w:marTop w:val="0"/>
          <w:marBottom w:val="0"/>
          <w:divBdr>
            <w:top w:val="none" w:sz="0" w:space="0" w:color="auto"/>
            <w:left w:val="none" w:sz="0" w:space="0" w:color="auto"/>
            <w:bottom w:val="none" w:sz="0" w:space="0" w:color="auto"/>
            <w:right w:val="none" w:sz="0" w:space="0" w:color="auto"/>
          </w:divBdr>
        </w:div>
        <w:div w:id="1037201572">
          <w:marLeft w:val="640"/>
          <w:marRight w:val="0"/>
          <w:marTop w:val="0"/>
          <w:marBottom w:val="0"/>
          <w:divBdr>
            <w:top w:val="none" w:sz="0" w:space="0" w:color="auto"/>
            <w:left w:val="none" w:sz="0" w:space="0" w:color="auto"/>
            <w:bottom w:val="none" w:sz="0" w:space="0" w:color="auto"/>
            <w:right w:val="none" w:sz="0" w:space="0" w:color="auto"/>
          </w:divBdr>
        </w:div>
        <w:div w:id="2061660452">
          <w:marLeft w:val="640"/>
          <w:marRight w:val="0"/>
          <w:marTop w:val="0"/>
          <w:marBottom w:val="0"/>
          <w:divBdr>
            <w:top w:val="none" w:sz="0" w:space="0" w:color="auto"/>
            <w:left w:val="none" w:sz="0" w:space="0" w:color="auto"/>
            <w:bottom w:val="none" w:sz="0" w:space="0" w:color="auto"/>
            <w:right w:val="none" w:sz="0" w:space="0" w:color="auto"/>
          </w:divBdr>
        </w:div>
        <w:div w:id="480973244">
          <w:marLeft w:val="640"/>
          <w:marRight w:val="0"/>
          <w:marTop w:val="0"/>
          <w:marBottom w:val="0"/>
          <w:divBdr>
            <w:top w:val="none" w:sz="0" w:space="0" w:color="auto"/>
            <w:left w:val="none" w:sz="0" w:space="0" w:color="auto"/>
            <w:bottom w:val="none" w:sz="0" w:space="0" w:color="auto"/>
            <w:right w:val="none" w:sz="0" w:space="0" w:color="auto"/>
          </w:divBdr>
        </w:div>
        <w:div w:id="1751731562">
          <w:marLeft w:val="640"/>
          <w:marRight w:val="0"/>
          <w:marTop w:val="0"/>
          <w:marBottom w:val="0"/>
          <w:divBdr>
            <w:top w:val="none" w:sz="0" w:space="0" w:color="auto"/>
            <w:left w:val="none" w:sz="0" w:space="0" w:color="auto"/>
            <w:bottom w:val="none" w:sz="0" w:space="0" w:color="auto"/>
            <w:right w:val="none" w:sz="0" w:space="0" w:color="auto"/>
          </w:divBdr>
        </w:div>
        <w:div w:id="34739641">
          <w:marLeft w:val="640"/>
          <w:marRight w:val="0"/>
          <w:marTop w:val="0"/>
          <w:marBottom w:val="0"/>
          <w:divBdr>
            <w:top w:val="none" w:sz="0" w:space="0" w:color="auto"/>
            <w:left w:val="none" w:sz="0" w:space="0" w:color="auto"/>
            <w:bottom w:val="none" w:sz="0" w:space="0" w:color="auto"/>
            <w:right w:val="none" w:sz="0" w:space="0" w:color="auto"/>
          </w:divBdr>
        </w:div>
        <w:div w:id="1544977668">
          <w:marLeft w:val="640"/>
          <w:marRight w:val="0"/>
          <w:marTop w:val="0"/>
          <w:marBottom w:val="0"/>
          <w:divBdr>
            <w:top w:val="none" w:sz="0" w:space="0" w:color="auto"/>
            <w:left w:val="none" w:sz="0" w:space="0" w:color="auto"/>
            <w:bottom w:val="none" w:sz="0" w:space="0" w:color="auto"/>
            <w:right w:val="none" w:sz="0" w:space="0" w:color="auto"/>
          </w:divBdr>
        </w:div>
        <w:div w:id="979651250">
          <w:marLeft w:val="640"/>
          <w:marRight w:val="0"/>
          <w:marTop w:val="0"/>
          <w:marBottom w:val="0"/>
          <w:divBdr>
            <w:top w:val="none" w:sz="0" w:space="0" w:color="auto"/>
            <w:left w:val="none" w:sz="0" w:space="0" w:color="auto"/>
            <w:bottom w:val="none" w:sz="0" w:space="0" w:color="auto"/>
            <w:right w:val="none" w:sz="0" w:space="0" w:color="auto"/>
          </w:divBdr>
        </w:div>
        <w:div w:id="621885240">
          <w:marLeft w:val="640"/>
          <w:marRight w:val="0"/>
          <w:marTop w:val="0"/>
          <w:marBottom w:val="0"/>
          <w:divBdr>
            <w:top w:val="none" w:sz="0" w:space="0" w:color="auto"/>
            <w:left w:val="none" w:sz="0" w:space="0" w:color="auto"/>
            <w:bottom w:val="none" w:sz="0" w:space="0" w:color="auto"/>
            <w:right w:val="none" w:sz="0" w:space="0" w:color="auto"/>
          </w:divBdr>
        </w:div>
        <w:div w:id="1910461504">
          <w:marLeft w:val="640"/>
          <w:marRight w:val="0"/>
          <w:marTop w:val="0"/>
          <w:marBottom w:val="0"/>
          <w:divBdr>
            <w:top w:val="none" w:sz="0" w:space="0" w:color="auto"/>
            <w:left w:val="none" w:sz="0" w:space="0" w:color="auto"/>
            <w:bottom w:val="none" w:sz="0" w:space="0" w:color="auto"/>
            <w:right w:val="none" w:sz="0" w:space="0" w:color="auto"/>
          </w:divBdr>
        </w:div>
        <w:div w:id="1024751860">
          <w:marLeft w:val="640"/>
          <w:marRight w:val="0"/>
          <w:marTop w:val="0"/>
          <w:marBottom w:val="0"/>
          <w:divBdr>
            <w:top w:val="none" w:sz="0" w:space="0" w:color="auto"/>
            <w:left w:val="none" w:sz="0" w:space="0" w:color="auto"/>
            <w:bottom w:val="none" w:sz="0" w:space="0" w:color="auto"/>
            <w:right w:val="none" w:sz="0" w:space="0" w:color="auto"/>
          </w:divBdr>
        </w:div>
        <w:div w:id="1520318072">
          <w:marLeft w:val="640"/>
          <w:marRight w:val="0"/>
          <w:marTop w:val="0"/>
          <w:marBottom w:val="0"/>
          <w:divBdr>
            <w:top w:val="none" w:sz="0" w:space="0" w:color="auto"/>
            <w:left w:val="none" w:sz="0" w:space="0" w:color="auto"/>
            <w:bottom w:val="none" w:sz="0" w:space="0" w:color="auto"/>
            <w:right w:val="none" w:sz="0" w:space="0" w:color="auto"/>
          </w:divBdr>
        </w:div>
        <w:div w:id="752094668">
          <w:marLeft w:val="640"/>
          <w:marRight w:val="0"/>
          <w:marTop w:val="0"/>
          <w:marBottom w:val="0"/>
          <w:divBdr>
            <w:top w:val="none" w:sz="0" w:space="0" w:color="auto"/>
            <w:left w:val="none" w:sz="0" w:space="0" w:color="auto"/>
            <w:bottom w:val="none" w:sz="0" w:space="0" w:color="auto"/>
            <w:right w:val="none" w:sz="0" w:space="0" w:color="auto"/>
          </w:divBdr>
        </w:div>
      </w:divsChild>
    </w:div>
    <w:div w:id="1702241131">
      <w:bodyDiv w:val="1"/>
      <w:marLeft w:val="0"/>
      <w:marRight w:val="0"/>
      <w:marTop w:val="0"/>
      <w:marBottom w:val="0"/>
      <w:divBdr>
        <w:top w:val="none" w:sz="0" w:space="0" w:color="auto"/>
        <w:left w:val="none" w:sz="0" w:space="0" w:color="auto"/>
        <w:bottom w:val="none" w:sz="0" w:space="0" w:color="auto"/>
        <w:right w:val="none" w:sz="0" w:space="0" w:color="auto"/>
      </w:divBdr>
      <w:divsChild>
        <w:div w:id="2141681651">
          <w:marLeft w:val="640"/>
          <w:marRight w:val="0"/>
          <w:marTop w:val="0"/>
          <w:marBottom w:val="0"/>
          <w:divBdr>
            <w:top w:val="none" w:sz="0" w:space="0" w:color="auto"/>
            <w:left w:val="none" w:sz="0" w:space="0" w:color="auto"/>
            <w:bottom w:val="none" w:sz="0" w:space="0" w:color="auto"/>
            <w:right w:val="none" w:sz="0" w:space="0" w:color="auto"/>
          </w:divBdr>
        </w:div>
        <w:div w:id="1130824908">
          <w:marLeft w:val="640"/>
          <w:marRight w:val="0"/>
          <w:marTop w:val="0"/>
          <w:marBottom w:val="0"/>
          <w:divBdr>
            <w:top w:val="none" w:sz="0" w:space="0" w:color="auto"/>
            <w:left w:val="none" w:sz="0" w:space="0" w:color="auto"/>
            <w:bottom w:val="none" w:sz="0" w:space="0" w:color="auto"/>
            <w:right w:val="none" w:sz="0" w:space="0" w:color="auto"/>
          </w:divBdr>
        </w:div>
        <w:div w:id="341011829">
          <w:marLeft w:val="640"/>
          <w:marRight w:val="0"/>
          <w:marTop w:val="0"/>
          <w:marBottom w:val="0"/>
          <w:divBdr>
            <w:top w:val="none" w:sz="0" w:space="0" w:color="auto"/>
            <w:left w:val="none" w:sz="0" w:space="0" w:color="auto"/>
            <w:bottom w:val="none" w:sz="0" w:space="0" w:color="auto"/>
            <w:right w:val="none" w:sz="0" w:space="0" w:color="auto"/>
          </w:divBdr>
        </w:div>
        <w:div w:id="1014188668">
          <w:marLeft w:val="640"/>
          <w:marRight w:val="0"/>
          <w:marTop w:val="0"/>
          <w:marBottom w:val="0"/>
          <w:divBdr>
            <w:top w:val="none" w:sz="0" w:space="0" w:color="auto"/>
            <w:left w:val="none" w:sz="0" w:space="0" w:color="auto"/>
            <w:bottom w:val="none" w:sz="0" w:space="0" w:color="auto"/>
            <w:right w:val="none" w:sz="0" w:space="0" w:color="auto"/>
          </w:divBdr>
        </w:div>
        <w:div w:id="500241393">
          <w:marLeft w:val="640"/>
          <w:marRight w:val="0"/>
          <w:marTop w:val="0"/>
          <w:marBottom w:val="0"/>
          <w:divBdr>
            <w:top w:val="none" w:sz="0" w:space="0" w:color="auto"/>
            <w:left w:val="none" w:sz="0" w:space="0" w:color="auto"/>
            <w:bottom w:val="none" w:sz="0" w:space="0" w:color="auto"/>
            <w:right w:val="none" w:sz="0" w:space="0" w:color="auto"/>
          </w:divBdr>
        </w:div>
        <w:div w:id="468280515">
          <w:marLeft w:val="640"/>
          <w:marRight w:val="0"/>
          <w:marTop w:val="0"/>
          <w:marBottom w:val="0"/>
          <w:divBdr>
            <w:top w:val="none" w:sz="0" w:space="0" w:color="auto"/>
            <w:left w:val="none" w:sz="0" w:space="0" w:color="auto"/>
            <w:bottom w:val="none" w:sz="0" w:space="0" w:color="auto"/>
            <w:right w:val="none" w:sz="0" w:space="0" w:color="auto"/>
          </w:divBdr>
        </w:div>
        <w:div w:id="882013229">
          <w:marLeft w:val="640"/>
          <w:marRight w:val="0"/>
          <w:marTop w:val="0"/>
          <w:marBottom w:val="0"/>
          <w:divBdr>
            <w:top w:val="none" w:sz="0" w:space="0" w:color="auto"/>
            <w:left w:val="none" w:sz="0" w:space="0" w:color="auto"/>
            <w:bottom w:val="none" w:sz="0" w:space="0" w:color="auto"/>
            <w:right w:val="none" w:sz="0" w:space="0" w:color="auto"/>
          </w:divBdr>
        </w:div>
        <w:div w:id="119419564">
          <w:marLeft w:val="640"/>
          <w:marRight w:val="0"/>
          <w:marTop w:val="0"/>
          <w:marBottom w:val="0"/>
          <w:divBdr>
            <w:top w:val="none" w:sz="0" w:space="0" w:color="auto"/>
            <w:left w:val="none" w:sz="0" w:space="0" w:color="auto"/>
            <w:bottom w:val="none" w:sz="0" w:space="0" w:color="auto"/>
            <w:right w:val="none" w:sz="0" w:space="0" w:color="auto"/>
          </w:divBdr>
        </w:div>
        <w:div w:id="2079748093">
          <w:marLeft w:val="640"/>
          <w:marRight w:val="0"/>
          <w:marTop w:val="0"/>
          <w:marBottom w:val="0"/>
          <w:divBdr>
            <w:top w:val="none" w:sz="0" w:space="0" w:color="auto"/>
            <w:left w:val="none" w:sz="0" w:space="0" w:color="auto"/>
            <w:bottom w:val="none" w:sz="0" w:space="0" w:color="auto"/>
            <w:right w:val="none" w:sz="0" w:space="0" w:color="auto"/>
          </w:divBdr>
        </w:div>
        <w:div w:id="1807888450">
          <w:marLeft w:val="640"/>
          <w:marRight w:val="0"/>
          <w:marTop w:val="0"/>
          <w:marBottom w:val="0"/>
          <w:divBdr>
            <w:top w:val="none" w:sz="0" w:space="0" w:color="auto"/>
            <w:left w:val="none" w:sz="0" w:space="0" w:color="auto"/>
            <w:bottom w:val="none" w:sz="0" w:space="0" w:color="auto"/>
            <w:right w:val="none" w:sz="0" w:space="0" w:color="auto"/>
          </w:divBdr>
        </w:div>
        <w:div w:id="1805587529">
          <w:marLeft w:val="640"/>
          <w:marRight w:val="0"/>
          <w:marTop w:val="0"/>
          <w:marBottom w:val="0"/>
          <w:divBdr>
            <w:top w:val="none" w:sz="0" w:space="0" w:color="auto"/>
            <w:left w:val="none" w:sz="0" w:space="0" w:color="auto"/>
            <w:bottom w:val="none" w:sz="0" w:space="0" w:color="auto"/>
            <w:right w:val="none" w:sz="0" w:space="0" w:color="auto"/>
          </w:divBdr>
        </w:div>
        <w:div w:id="1180585475">
          <w:marLeft w:val="640"/>
          <w:marRight w:val="0"/>
          <w:marTop w:val="0"/>
          <w:marBottom w:val="0"/>
          <w:divBdr>
            <w:top w:val="none" w:sz="0" w:space="0" w:color="auto"/>
            <w:left w:val="none" w:sz="0" w:space="0" w:color="auto"/>
            <w:bottom w:val="none" w:sz="0" w:space="0" w:color="auto"/>
            <w:right w:val="none" w:sz="0" w:space="0" w:color="auto"/>
          </w:divBdr>
        </w:div>
        <w:div w:id="1648970669">
          <w:marLeft w:val="640"/>
          <w:marRight w:val="0"/>
          <w:marTop w:val="0"/>
          <w:marBottom w:val="0"/>
          <w:divBdr>
            <w:top w:val="none" w:sz="0" w:space="0" w:color="auto"/>
            <w:left w:val="none" w:sz="0" w:space="0" w:color="auto"/>
            <w:bottom w:val="none" w:sz="0" w:space="0" w:color="auto"/>
            <w:right w:val="none" w:sz="0" w:space="0" w:color="auto"/>
          </w:divBdr>
        </w:div>
        <w:div w:id="1508786863">
          <w:marLeft w:val="640"/>
          <w:marRight w:val="0"/>
          <w:marTop w:val="0"/>
          <w:marBottom w:val="0"/>
          <w:divBdr>
            <w:top w:val="none" w:sz="0" w:space="0" w:color="auto"/>
            <w:left w:val="none" w:sz="0" w:space="0" w:color="auto"/>
            <w:bottom w:val="none" w:sz="0" w:space="0" w:color="auto"/>
            <w:right w:val="none" w:sz="0" w:space="0" w:color="auto"/>
          </w:divBdr>
        </w:div>
        <w:div w:id="1484005806">
          <w:marLeft w:val="640"/>
          <w:marRight w:val="0"/>
          <w:marTop w:val="0"/>
          <w:marBottom w:val="0"/>
          <w:divBdr>
            <w:top w:val="none" w:sz="0" w:space="0" w:color="auto"/>
            <w:left w:val="none" w:sz="0" w:space="0" w:color="auto"/>
            <w:bottom w:val="none" w:sz="0" w:space="0" w:color="auto"/>
            <w:right w:val="none" w:sz="0" w:space="0" w:color="auto"/>
          </w:divBdr>
        </w:div>
        <w:div w:id="891231113">
          <w:marLeft w:val="640"/>
          <w:marRight w:val="0"/>
          <w:marTop w:val="0"/>
          <w:marBottom w:val="0"/>
          <w:divBdr>
            <w:top w:val="none" w:sz="0" w:space="0" w:color="auto"/>
            <w:left w:val="none" w:sz="0" w:space="0" w:color="auto"/>
            <w:bottom w:val="none" w:sz="0" w:space="0" w:color="auto"/>
            <w:right w:val="none" w:sz="0" w:space="0" w:color="auto"/>
          </w:divBdr>
        </w:div>
        <w:div w:id="1922985893">
          <w:marLeft w:val="640"/>
          <w:marRight w:val="0"/>
          <w:marTop w:val="0"/>
          <w:marBottom w:val="0"/>
          <w:divBdr>
            <w:top w:val="none" w:sz="0" w:space="0" w:color="auto"/>
            <w:left w:val="none" w:sz="0" w:space="0" w:color="auto"/>
            <w:bottom w:val="none" w:sz="0" w:space="0" w:color="auto"/>
            <w:right w:val="none" w:sz="0" w:space="0" w:color="auto"/>
          </w:divBdr>
        </w:div>
        <w:div w:id="996954887">
          <w:marLeft w:val="640"/>
          <w:marRight w:val="0"/>
          <w:marTop w:val="0"/>
          <w:marBottom w:val="0"/>
          <w:divBdr>
            <w:top w:val="none" w:sz="0" w:space="0" w:color="auto"/>
            <w:left w:val="none" w:sz="0" w:space="0" w:color="auto"/>
            <w:bottom w:val="none" w:sz="0" w:space="0" w:color="auto"/>
            <w:right w:val="none" w:sz="0" w:space="0" w:color="auto"/>
          </w:divBdr>
        </w:div>
        <w:div w:id="1224760246">
          <w:marLeft w:val="640"/>
          <w:marRight w:val="0"/>
          <w:marTop w:val="0"/>
          <w:marBottom w:val="0"/>
          <w:divBdr>
            <w:top w:val="none" w:sz="0" w:space="0" w:color="auto"/>
            <w:left w:val="none" w:sz="0" w:space="0" w:color="auto"/>
            <w:bottom w:val="none" w:sz="0" w:space="0" w:color="auto"/>
            <w:right w:val="none" w:sz="0" w:space="0" w:color="auto"/>
          </w:divBdr>
        </w:div>
        <w:div w:id="1996958858">
          <w:marLeft w:val="640"/>
          <w:marRight w:val="0"/>
          <w:marTop w:val="0"/>
          <w:marBottom w:val="0"/>
          <w:divBdr>
            <w:top w:val="none" w:sz="0" w:space="0" w:color="auto"/>
            <w:left w:val="none" w:sz="0" w:space="0" w:color="auto"/>
            <w:bottom w:val="none" w:sz="0" w:space="0" w:color="auto"/>
            <w:right w:val="none" w:sz="0" w:space="0" w:color="auto"/>
          </w:divBdr>
        </w:div>
        <w:div w:id="1040477713">
          <w:marLeft w:val="640"/>
          <w:marRight w:val="0"/>
          <w:marTop w:val="0"/>
          <w:marBottom w:val="0"/>
          <w:divBdr>
            <w:top w:val="none" w:sz="0" w:space="0" w:color="auto"/>
            <w:left w:val="none" w:sz="0" w:space="0" w:color="auto"/>
            <w:bottom w:val="none" w:sz="0" w:space="0" w:color="auto"/>
            <w:right w:val="none" w:sz="0" w:space="0" w:color="auto"/>
          </w:divBdr>
        </w:div>
        <w:div w:id="808479822">
          <w:marLeft w:val="640"/>
          <w:marRight w:val="0"/>
          <w:marTop w:val="0"/>
          <w:marBottom w:val="0"/>
          <w:divBdr>
            <w:top w:val="none" w:sz="0" w:space="0" w:color="auto"/>
            <w:left w:val="none" w:sz="0" w:space="0" w:color="auto"/>
            <w:bottom w:val="none" w:sz="0" w:space="0" w:color="auto"/>
            <w:right w:val="none" w:sz="0" w:space="0" w:color="auto"/>
          </w:divBdr>
        </w:div>
        <w:div w:id="272324563">
          <w:marLeft w:val="640"/>
          <w:marRight w:val="0"/>
          <w:marTop w:val="0"/>
          <w:marBottom w:val="0"/>
          <w:divBdr>
            <w:top w:val="none" w:sz="0" w:space="0" w:color="auto"/>
            <w:left w:val="none" w:sz="0" w:space="0" w:color="auto"/>
            <w:bottom w:val="none" w:sz="0" w:space="0" w:color="auto"/>
            <w:right w:val="none" w:sz="0" w:space="0" w:color="auto"/>
          </w:divBdr>
        </w:div>
        <w:div w:id="1340229547">
          <w:marLeft w:val="640"/>
          <w:marRight w:val="0"/>
          <w:marTop w:val="0"/>
          <w:marBottom w:val="0"/>
          <w:divBdr>
            <w:top w:val="none" w:sz="0" w:space="0" w:color="auto"/>
            <w:left w:val="none" w:sz="0" w:space="0" w:color="auto"/>
            <w:bottom w:val="none" w:sz="0" w:space="0" w:color="auto"/>
            <w:right w:val="none" w:sz="0" w:space="0" w:color="auto"/>
          </w:divBdr>
        </w:div>
        <w:div w:id="25106839">
          <w:marLeft w:val="640"/>
          <w:marRight w:val="0"/>
          <w:marTop w:val="0"/>
          <w:marBottom w:val="0"/>
          <w:divBdr>
            <w:top w:val="none" w:sz="0" w:space="0" w:color="auto"/>
            <w:left w:val="none" w:sz="0" w:space="0" w:color="auto"/>
            <w:bottom w:val="none" w:sz="0" w:space="0" w:color="auto"/>
            <w:right w:val="none" w:sz="0" w:space="0" w:color="auto"/>
          </w:divBdr>
        </w:div>
        <w:div w:id="1268122305">
          <w:marLeft w:val="640"/>
          <w:marRight w:val="0"/>
          <w:marTop w:val="0"/>
          <w:marBottom w:val="0"/>
          <w:divBdr>
            <w:top w:val="none" w:sz="0" w:space="0" w:color="auto"/>
            <w:left w:val="none" w:sz="0" w:space="0" w:color="auto"/>
            <w:bottom w:val="none" w:sz="0" w:space="0" w:color="auto"/>
            <w:right w:val="none" w:sz="0" w:space="0" w:color="auto"/>
          </w:divBdr>
        </w:div>
        <w:div w:id="777524252">
          <w:marLeft w:val="640"/>
          <w:marRight w:val="0"/>
          <w:marTop w:val="0"/>
          <w:marBottom w:val="0"/>
          <w:divBdr>
            <w:top w:val="none" w:sz="0" w:space="0" w:color="auto"/>
            <w:left w:val="none" w:sz="0" w:space="0" w:color="auto"/>
            <w:bottom w:val="none" w:sz="0" w:space="0" w:color="auto"/>
            <w:right w:val="none" w:sz="0" w:space="0" w:color="auto"/>
          </w:divBdr>
        </w:div>
        <w:div w:id="272515425">
          <w:marLeft w:val="640"/>
          <w:marRight w:val="0"/>
          <w:marTop w:val="0"/>
          <w:marBottom w:val="0"/>
          <w:divBdr>
            <w:top w:val="none" w:sz="0" w:space="0" w:color="auto"/>
            <w:left w:val="none" w:sz="0" w:space="0" w:color="auto"/>
            <w:bottom w:val="none" w:sz="0" w:space="0" w:color="auto"/>
            <w:right w:val="none" w:sz="0" w:space="0" w:color="auto"/>
          </w:divBdr>
        </w:div>
        <w:div w:id="1131748947">
          <w:marLeft w:val="640"/>
          <w:marRight w:val="0"/>
          <w:marTop w:val="0"/>
          <w:marBottom w:val="0"/>
          <w:divBdr>
            <w:top w:val="none" w:sz="0" w:space="0" w:color="auto"/>
            <w:left w:val="none" w:sz="0" w:space="0" w:color="auto"/>
            <w:bottom w:val="none" w:sz="0" w:space="0" w:color="auto"/>
            <w:right w:val="none" w:sz="0" w:space="0" w:color="auto"/>
          </w:divBdr>
        </w:div>
        <w:div w:id="1626428237">
          <w:marLeft w:val="640"/>
          <w:marRight w:val="0"/>
          <w:marTop w:val="0"/>
          <w:marBottom w:val="0"/>
          <w:divBdr>
            <w:top w:val="none" w:sz="0" w:space="0" w:color="auto"/>
            <w:left w:val="none" w:sz="0" w:space="0" w:color="auto"/>
            <w:bottom w:val="none" w:sz="0" w:space="0" w:color="auto"/>
            <w:right w:val="none" w:sz="0" w:space="0" w:color="auto"/>
          </w:divBdr>
        </w:div>
        <w:div w:id="1623222289">
          <w:marLeft w:val="640"/>
          <w:marRight w:val="0"/>
          <w:marTop w:val="0"/>
          <w:marBottom w:val="0"/>
          <w:divBdr>
            <w:top w:val="none" w:sz="0" w:space="0" w:color="auto"/>
            <w:left w:val="none" w:sz="0" w:space="0" w:color="auto"/>
            <w:bottom w:val="none" w:sz="0" w:space="0" w:color="auto"/>
            <w:right w:val="none" w:sz="0" w:space="0" w:color="auto"/>
          </w:divBdr>
        </w:div>
        <w:div w:id="178812299">
          <w:marLeft w:val="640"/>
          <w:marRight w:val="0"/>
          <w:marTop w:val="0"/>
          <w:marBottom w:val="0"/>
          <w:divBdr>
            <w:top w:val="none" w:sz="0" w:space="0" w:color="auto"/>
            <w:left w:val="none" w:sz="0" w:space="0" w:color="auto"/>
            <w:bottom w:val="none" w:sz="0" w:space="0" w:color="auto"/>
            <w:right w:val="none" w:sz="0" w:space="0" w:color="auto"/>
          </w:divBdr>
        </w:div>
        <w:div w:id="325130428">
          <w:marLeft w:val="640"/>
          <w:marRight w:val="0"/>
          <w:marTop w:val="0"/>
          <w:marBottom w:val="0"/>
          <w:divBdr>
            <w:top w:val="none" w:sz="0" w:space="0" w:color="auto"/>
            <w:left w:val="none" w:sz="0" w:space="0" w:color="auto"/>
            <w:bottom w:val="none" w:sz="0" w:space="0" w:color="auto"/>
            <w:right w:val="none" w:sz="0" w:space="0" w:color="auto"/>
          </w:divBdr>
        </w:div>
        <w:div w:id="2012945464">
          <w:marLeft w:val="640"/>
          <w:marRight w:val="0"/>
          <w:marTop w:val="0"/>
          <w:marBottom w:val="0"/>
          <w:divBdr>
            <w:top w:val="none" w:sz="0" w:space="0" w:color="auto"/>
            <w:left w:val="none" w:sz="0" w:space="0" w:color="auto"/>
            <w:bottom w:val="none" w:sz="0" w:space="0" w:color="auto"/>
            <w:right w:val="none" w:sz="0" w:space="0" w:color="auto"/>
          </w:divBdr>
        </w:div>
        <w:div w:id="484204674">
          <w:marLeft w:val="640"/>
          <w:marRight w:val="0"/>
          <w:marTop w:val="0"/>
          <w:marBottom w:val="0"/>
          <w:divBdr>
            <w:top w:val="none" w:sz="0" w:space="0" w:color="auto"/>
            <w:left w:val="none" w:sz="0" w:space="0" w:color="auto"/>
            <w:bottom w:val="none" w:sz="0" w:space="0" w:color="auto"/>
            <w:right w:val="none" w:sz="0" w:space="0" w:color="auto"/>
          </w:divBdr>
        </w:div>
        <w:div w:id="1844467970">
          <w:marLeft w:val="640"/>
          <w:marRight w:val="0"/>
          <w:marTop w:val="0"/>
          <w:marBottom w:val="0"/>
          <w:divBdr>
            <w:top w:val="none" w:sz="0" w:space="0" w:color="auto"/>
            <w:left w:val="none" w:sz="0" w:space="0" w:color="auto"/>
            <w:bottom w:val="none" w:sz="0" w:space="0" w:color="auto"/>
            <w:right w:val="none" w:sz="0" w:space="0" w:color="auto"/>
          </w:divBdr>
        </w:div>
        <w:div w:id="1375958700">
          <w:marLeft w:val="640"/>
          <w:marRight w:val="0"/>
          <w:marTop w:val="0"/>
          <w:marBottom w:val="0"/>
          <w:divBdr>
            <w:top w:val="none" w:sz="0" w:space="0" w:color="auto"/>
            <w:left w:val="none" w:sz="0" w:space="0" w:color="auto"/>
            <w:bottom w:val="none" w:sz="0" w:space="0" w:color="auto"/>
            <w:right w:val="none" w:sz="0" w:space="0" w:color="auto"/>
          </w:divBdr>
        </w:div>
        <w:div w:id="1213077597">
          <w:marLeft w:val="640"/>
          <w:marRight w:val="0"/>
          <w:marTop w:val="0"/>
          <w:marBottom w:val="0"/>
          <w:divBdr>
            <w:top w:val="none" w:sz="0" w:space="0" w:color="auto"/>
            <w:left w:val="none" w:sz="0" w:space="0" w:color="auto"/>
            <w:bottom w:val="none" w:sz="0" w:space="0" w:color="auto"/>
            <w:right w:val="none" w:sz="0" w:space="0" w:color="auto"/>
          </w:divBdr>
        </w:div>
        <w:div w:id="696589710">
          <w:marLeft w:val="640"/>
          <w:marRight w:val="0"/>
          <w:marTop w:val="0"/>
          <w:marBottom w:val="0"/>
          <w:divBdr>
            <w:top w:val="none" w:sz="0" w:space="0" w:color="auto"/>
            <w:left w:val="none" w:sz="0" w:space="0" w:color="auto"/>
            <w:bottom w:val="none" w:sz="0" w:space="0" w:color="auto"/>
            <w:right w:val="none" w:sz="0" w:space="0" w:color="auto"/>
          </w:divBdr>
        </w:div>
        <w:div w:id="1831865498">
          <w:marLeft w:val="640"/>
          <w:marRight w:val="0"/>
          <w:marTop w:val="0"/>
          <w:marBottom w:val="0"/>
          <w:divBdr>
            <w:top w:val="none" w:sz="0" w:space="0" w:color="auto"/>
            <w:left w:val="none" w:sz="0" w:space="0" w:color="auto"/>
            <w:bottom w:val="none" w:sz="0" w:space="0" w:color="auto"/>
            <w:right w:val="none" w:sz="0" w:space="0" w:color="auto"/>
          </w:divBdr>
        </w:div>
        <w:div w:id="28729420">
          <w:marLeft w:val="640"/>
          <w:marRight w:val="0"/>
          <w:marTop w:val="0"/>
          <w:marBottom w:val="0"/>
          <w:divBdr>
            <w:top w:val="none" w:sz="0" w:space="0" w:color="auto"/>
            <w:left w:val="none" w:sz="0" w:space="0" w:color="auto"/>
            <w:bottom w:val="none" w:sz="0" w:space="0" w:color="auto"/>
            <w:right w:val="none" w:sz="0" w:space="0" w:color="auto"/>
          </w:divBdr>
        </w:div>
        <w:div w:id="1921594871">
          <w:marLeft w:val="640"/>
          <w:marRight w:val="0"/>
          <w:marTop w:val="0"/>
          <w:marBottom w:val="0"/>
          <w:divBdr>
            <w:top w:val="none" w:sz="0" w:space="0" w:color="auto"/>
            <w:left w:val="none" w:sz="0" w:space="0" w:color="auto"/>
            <w:bottom w:val="none" w:sz="0" w:space="0" w:color="auto"/>
            <w:right w:val="none" w:sz="0" w:space="0" w:color="auto"/>
          </w:divBdr>
        </w:div>
        <w:div w:id="1277061457">
          <w:marLeft w:val="640"/>
          <w:marRight w:val="0"/>
          <w:marTop w:val="0"/>
          <w:marBottom w:val="0"/>
          <w:divBdr>
            <w:top w:val="none" w:sz="0" w:space="0" w:color="auto"/>
            <w:left w:val="none" w:sz="0" w:space="0" w:color="auto"/>
            <w:bottom w:val="none" w:sz="0" w:space="0" w:color="auto"/>
            <w:right w:val="none" w:sz="0" w:space="0" w:color="auto"/>
          </w:divBdr>
        </w:div>
        <w:div w:id="1805464144">
          <w:marLeft w:val="640"/>
          <w:marRight w:val="0"/>
          <w:marTop w:val="0"/>
          <w:marBottom w:val="0"/>
          <w:divBdr>
            <w:top w:val="none" w:sz="0" w:space="0" w:color="auto"/>
            <w:left w:val="none" w:sz="0" w:space="0" w:color="auto"/>
            <w:bottom w:val="none" w:sz="0" w:space="0" w:color="auto"/>
            <w:right w:val="none" w:sz="0" w:space="0" w:color="auto"/>
          </w:divBdr>
        </w:div>
        <w:div w:id="1205601237">
          <w:marLeft w:val="640"/>
          <w:marRight w:val="0"/>
          <w:marTop w:val="0"/>
          <w:marBottom w:val="0"/>
          <w:divBdr>
            <w:top w:val="none" w:sz="0" w:space="0" w:color="auto"/>
            <w:left w:val="none" w:sz="0" w:space="0" w:color="auto"/>
            <w:bottom w:val="none" w:sz="0" w:space="0" w:color="auto"/>
            <w:right w:val="none" w:sz="0" w:space="0" w:color="auto"/>
          </w:divBdr>
        </w:div>
        <w:div w:id="152988327">
          <w:marLeft w:val="640"/>
          <w:marRight w:val="0"/>
          <w:marTop w:val="0"/>
          <w:marBottom w:val="0"/>
          <w:divBdr>
            <w:top w:val="none" w:sz="0" w:space="0" w:color="auto"/>
            <w:left w:val="none" w:sz="0" w:space="0" w:color="auto"/>
            <w:bottom w:val="none" w:sz="0" w:space="0" w:color="auto"/>
            <w:right w:val="none" w:sz="0" w:space="0" w:color="auto"/>
          </w:divBdr>
        </w:div>
        <w:div w:id="928730406">
          <w:marLeft w:val="640"/>
          <w:marRight w:val="0"/>
          <w:marTop w:val="0"/>
          <w:marBottom w:val="0"/>
          <w:divBdr>
            <w:top w:val="none" w:sz="0" w:space="0" w:color="auto"/>
            <w:left w:val="none" w:sz="0" w:space="0" w:color="auto"/>
            <w:bottom w:val="none" w:sz="0" w:space="0" w:color="auto"/>
            <w:right w:val="none" w:sz="0" w:space="0" w:color="auto"/>
          </w:divBdr>
        </w:div>
        <w:div w:id="1257439326">
          <w:marLeft w:val="640"/>
          <w:marRight w:val="0"/>
          <w:marTop w:val="0"/>
          <w:marBottom w:val="0"/>
          <w:divBdr>
            <w:top w:val="none" w:sz="0" w:space="0" w:color="auto"/>
            <w:left w:val="none" w:sz="0" w:space="0" w:color="auto"/>
            <w:bottom w:val="none" w:sz="0" w:space="0" w:color="auto"/>
            <w:right w:val="none" w:sz="0" w:space="0" w:color="auto"/>
          </w:divBdr>
        </w:div>
        <w:div w:id="528378908">
          <w:marLeft w:val="640"/>
          <w:marRight w:val="0"/>
          <w:marTop w:val="0"/>
          <w:marBottom w:val="0"/>
          <w:divBdr>
            <w:top w:val="none" w:sz="0" w:space="0" w:color="auto"/>
            <w:left w:val="none" w:sz="0" w:space="0" w:color="auto"/>
            <w:bottom w:val="none" w:sz="0" w:space="0" w:color="auto"/>
            <w:right w:val="none" w:sz="0" w:space="0" w:color="auto"/>
          </w:divBdr>
        </w:div>
        <w:div w:id="191505981">
          <w:marLeft w:val="640"/>
          <w:marRight w:val="0"/>
          <w:marTop w:val="0"/>
          <w:marBottom w:val="0"/>
          <w:divBdr>
            <w:top w:val="none" w:sz="0" w:space="0" w:color="auto"/>
            <w:left w:val="none" w:sz="0" w:space="0" w:color="auto"/>
            <w:bottom w:val="none" w:sz="0" w:space="0" w:color="auto"/>
            <w:right w:val="none" w:sz="0" w:space="0" w:color="auto"/>
          </w:divBdr>
        </w:div>
        <w:div w:id="31539986">
          <w:marLeft w:val="640"/>
          <w:marRight w:val="0"/>
          <w:marTop w:val="0"/>
          <w:marBottom w:val="0"/>
          <w:divBdr>
            <w:top w:val="none" w:sz="0" w:space="0" w:color="auto"/>
            <w:left w:val="none" w:sz="0" w:space="0" w:color="auto"/>
            <w:bottom w:val="none" w:sz="0" w:space="0" w:color="auto"/>
            <w:right w:val="none" w:sz="0" w:space="0" w:color="auto"/>
          </w:divBdr>
        </w:div>
        <w:div w:id="763652601">
          <w:marLeft w:val="640"/>
          <w:marRight w:val="0"/>
          <w:marTop w:val="0"/>
          <w:marBottom w:val="0"/>
          <w:divBdr>
            <w:top w:val="none" w:sz="0" w:space="0" w:color="auto"/>
            <w:left w:val="none" w:sz="0" w:space="0" w:color="auto"/>
            <w:bottom w:val="none" w:sz="0" w:space="0" w:color="auto"/>
            <w:right w:val="none" w:sz="0" w:space="0" w:color="auto"/>
          </w:divBdr>
        </w:div>
        <w:div w:id="187061285">
          <w:marLeft w:val="640"/>
          <w:marRight w:val="0"/>
          <w:marTop w:val="0"/>
          <w:marBottom w:val="0"/>
          <w:divBdr>
            <w:top w:val="none" w:sz="0" w:space="0" w:color="auto"/>
            <w:left w:val="none" w:sz="0" w:space="0" w:color="auto"/>
            <w:bottom w:val="none" w:sz="0" w:space="0" w:color="auto"/>
            <w:right w:val="none" w:sz="0" w:space="0" w:color="auto"/>
          </w:divBdr>
        </w:div>
        <w:div w:id="909465182">
          <w:marLeft w:val="640"/>
          <w:marRight w:val="0"/>
          <w:marTop w:val="0"/>
          <w:marBottom w:val="0"/>
          <w:divBdr>
            <w:top w:val="none" w:sz="0" w:space="0" w:color="auto"/>
            <w:left w:val="none" w:sz="0" w:space="0" w:color="auto"/>
            <w:bottom w:val="none" w:sz="0" w:space="0" w:color="auto"/>
            <w:right w:val="none" w:sz="0" w:space="0" w:color="auto"/>
          </w:divBdr>
        </w:div>
        <w:div w:id="1943105419">
          <w:marLeft w:val="640"/>
          <w:marRight w:val="0"/>
          <w:marTop w:val="0"/>
          <w:marBottom w:val="0"/>
          <w:divBdr>
            <w:top w:val="none" w:sz="0" w:space="0" w:color="auto"/>
            <w:left w:val="none" w:sz="0" w:space="0" w:color="auto"/>
            <w:bottom w:val="none" w:sz="0" w:space="0" w:color="auto"/>
            <w:right w:val="none" w:sz="0" w:space="0" w:color="auto"/>
          </w:divBdr>
        </w:div>
        <w:div w:id="1313607290">
          <w:marLeft w:val="640"/>
          <w:marRight w:val="0"/>
          <w:marTop w:val="0"/>
          <w:marBottom w:val="0"/>
          <w:divBdr>
            <w:top w:val="none" w:sz="0" w:space="0" w:color="auto"/>
            <w:left w:val="none" w:sz="0" w:space="0" w:color="auto"/>
            <w:bottom w:val="none" w:sz="0" w:space="0" w:color="auto"/>
            <w:right w:val="none" w:sz="0" w:space="0" w:color="auto"/>
          </w:divBdr>
        </w:div>
        <w:div w:id="1533031297">
          <w:marLeft w:val="640"/>
          <w:marRight w:val="0"/>
          <w:marTop w:val="0"/>
          <w:marBottom w:val="0"/>
          <w:divBdr>
            <w:top w:val="none" w:sz="0" w:space="0" w:color="auto"/>
            <w:left w:val="none" w:sz="0" w:space="0" w:color="auto"/>
            <w:bottom w:val="none" w:sz="0" w:space="0" w:color="auto"/>
            <w:right w:val="none" w:sz="0" w:space="0" w:color="auto"/>
          </w:divBdr>
        </w:div>
        <w:div w:id="1943680595">
          <w:marLeft w:val="640"/>
          <w:marRight w:val="0"/>
          <w:marTop w:val="0"/>
          <w:marBottom w:val="0"/>
          <w:divBdr>
            <w:top w:val="none" w:sz="0" w:space="0" w:color="auto"/>
            <w:left w:val="none" w:sz="0" w:space="0" w:color="auto"/>
            <w:bottom w:val="none" w:sz="0" w:space="0" w:color="auto"/>
            <w:right w:val="none" w:sz="0" w:space="0" w:color="auto"/>
          </w:divBdr>
        </w:div>
        <w:div w:id="575474872">
          <w:marLeft w:val="640"/>
          <w:marRight w:val="0"/>
          <w:marTop w:val="0"/>
          <w:marBottom w:val="0"/>
          <w:divBdr>
            <w:top w:val="none" w:sz="0" w:space="0" w:color="auto"/>
            <w:left w:val="none" w:sz="0" w:space="0" w:color="auto"/>
            <w:bottom w:val="none" w:sz="0" w:space="0" w:color="auto"/>
            <w:right w:val="none" w:sz="0" w:space="0" w:color="auto"/>
          </w:divBdr>
        </w:div>
        <w:div w:id="1882552297">
          <w:marLeft w:val="640"/>
          <w:marRight w:val="0"/>
          <w:marTop w:val="0"/>
          <w:marBottom w:val="0"/>
          <w:divBdr>
            <w:top w:val="none" w:sz="0" w:space="0" w:color="auto"/>
            <w:left w:val="none" w:sz="0" w:space="0" w:color="auto"/>
            <w:bottom w:val="none" w:sz="0" w:space="0" w:color="auto"/>
            <w:right w:val="none" w:sz="0" w:space="0" w:color="auto"/>
          </w:divBdr>
        </w:div>
        <w:div w:id="1295405204">
          <w:marLeft w:val="640"/>
          <w:marRight w:val="0"/>
          <w:marTop w:val="0"/>
          <w:marBottom w:val="0"/>
          <w:divBdr>
            <w:top w:val="none" w:sz="0" w:space="0" w:color="auto"/>
            <w:left w:val="none" w:sz="0" w:space="0" w:color="auto"/>
            <w:bottom w:val="none" w:sz="0" w:space="0" w:color="auto"/>
            <w:right w:val="none" w:sz="0" w:space="0" w:color="auto"/>
          </w:divBdr>
        </w:div>
        <w:div w:id="1402218045">
          <w:marLeft w:val="640"/>
          <w:marRight w:val="0"/>
          <w:marTop w:val="0"/>
          <w:marBottom w:val="0"/>
          <w:divBdr>
            <w:top w:val="none" w:sz="0" w:space="0" w:color="auto"/>
            <w:left w:val="none" w:sz="0" w:space="0" w:color="auto"/>
            <w:bottom w:val="none" w:sz="0" w:space="0" w:color="auto"/>
            <w:right w:val="none" w:sz="0" w:space="0" w:color="auto"/>
          </w:divBdr>
        </w:div>
        <w:div w:id="124545698">
          <w:marLeft w:val="640"/>
          <w:marRight w:val="0"/>
          <w:marTop w:val="0"/>
          <w:marBottom w:val="0"/>
          <w:divBdr>
            <w:top w:val="none" w:sz="0" w:space="0" w:color="auto"/>
            <w:left w:val="none" w:sz="0" w:space="0" w:color="auto"/>
            <w:bottom w:val="none" w:sz="0" w:space="0" w:color="auto"/>
            <w:right w:val="none" w:sz="0" w:space="0" w:color="auto"/>
          </w:divBdr>
        </w:div>
        <w:div w:id="1967196748">
          <w:marLeft w:val="640"/>
          <w:marRight w:val="0"/>
          <w:marTop w:val="0"/>
          <w:marBottom w:val="0"/>
          <w:divBdr>
            <w:top w:val="none" w:sz="0" w:space="0" w:color="auto"/>
            <w:left w:val="none" w:sz="0" w:space="0" w:color="auto"/>
            <w:bottom w:val="none" w:sz="0" w:space="0" w:color="auto"/>
            <w:right w:val="none" w:sz="0" w:space="0" w:color="auto"/>
          </w:divBdr>
        </w:div>
        <w:div w:id="19430376">
          <w:marLeft w:val="640"/>
          <w:marRight w:val="0"/>
          <w:marTop w:val="0"/>
          <w:marBottom w:val="0"/>
          <w:divBdr>
            <w:top w:val="none" w:sz="0" w:space="0" w:color="auto"/>
            <w:left w:val="none" w:sz="0" w:space="0" w:color="auto"/>
            <w:bottom w:val="none" w:sz="0" w:space="0" w:color="auto"/>
            <w:right w:val="none" w:sz="0" w:space="0" w:color="auto"/>
          </w:divBdr>
        </w:div>
        <w:div w:id="739520005">
          <w:marLeft w:val="640"/>
          <w:marRight w:val="0"/>
          <w:marTop w:val="0"/>
          <w:marBottom w:val="0"/>
          <w:divBdr>
            <w:top w:val="none" w:sz="0" w:space="0" w:color="auto"/>
            <w:left w:val="none" w:sz="0" w:space="0" w:color="auto"/>
            <w:bottom w:val="none" w:sz="0" w:space="0" w:color="auto"/>
            <w:right w:val="none" w:sz="0" w:space="0" w:color="auto"/>
          </w:divBdr>
        </w:div>
        <w:div w:id="371460378">
          <w:marLeft w:val="640"/>
          <w:marRight w:val="0"/>
          <w:marTop w:val="0"/>
          <w:marBottom w:val="0"/>
          <w:divBdr>
            <w:top w:val="none" w:sz="0" w:space="0" w:color="auto"/>
            <w:left w:val="none" w:sz="0" w:space="0" w:color="auto"/>
            <w:bottom w:val="none" w:sz="0" w:space="0" w:color="auto"/>
            <w:right w:val="none" w:sz="0" w:space="0" w:color="auto"/>
          </w:divBdr>
        </w:div>
        <w:div w:id="1101880589">
          <w:marLeft w:val="640"/>
          <w:marRight w:val="0"/>
          <w:marTop w:val="0"/>
          <w:marBottom w:val="0"/>
          <w:divBdr>
            <w:top w:val="none" w:sz="0" w:space="0" w:color="auto"/>
            <w:left w:val="none" w:sz="0" w:space="0" w:color="auto"/>
            <w:bottom w:val="none" w:sz="0" w:space="0" w:color="auto"/>
            <w:right w:val="none" w:sz="0" w:space="0" w:color="auto"/>
          </w:divBdr>
        </w:div>
        <w:div w:id="1285229010">
          <w:marLeft w:val="640"/>
          <w:marRight w:val="0"/>
          <w:marTop w:val="0"/>
          <w:marBottom w:val="0"/>
          <w:divBdr>
            <w:top w:val="none" w:sz="0" w:space="0" w:color="auto"/>
            <w:left w:val="none" w:sz="0" w:space="0" w:color="auto"/>
            <w:bottom w:val="none" w:sz="0" w:space="0" w:color="auto"/>
            <w:right w:val="none" w:sz="0" w:space="0" w:color="auto"/>
          </w:divBdr>
        </w:div>
        <w:div w:id="1258833819">
          <w:marLeft w:val="640"/>
          <w:marRight w:val="0"/>
          <w:marTop w:val="0"/>
          <w:marBottom w:val="0"/>
          <w:divBdr>
            <w:top w:val="none" w:sz="0" w:space="0" w:color="auto"/>
            <w:left w:val="none" w:sz="0" w:space="0" w:color="auto"/>
            <w:bottom w:val="none" w:sz="0" w:space="0" w:color="auto"/>
            <w:right w:val="none" w:sz="0" w:space="0" w:color="auto"/>
          </w:divBdr>
        </w:div>
        <w:div w:id="263150477">
          <w:marLeft w:val="640"/>
          <w:marRight w:val="0"/>
          <w:marTop w:val="0"/>
          <w:marBottom w:val="0"/>
          <w:divBdr>
            <w:top w:val="none" w:sz="0" w:space="0" w:color="auto"/>
            <w:left w:val="none" w:sz="0" w:space="0" w:color="auto"/>
            <w:bottom w:val="none" w:sz="0" w:space="0" w:color="auto"/>
            <w:right w:val="none" w:sz="0" w:space="0" w:color="auto"/>
          </w:divBdr>
        </w:div>
        <w:div w:id="1176195086">
          <w:marLeft w:val="640"/>
          <w:marRight w:val="0"/>
          <w:marTop w:val="0"/>
          <w:marBottom w:val="0"/>
          <w:divBdr>
            <w:top w:val="none" w:sz="0" w:space="0" w:color="auto"/>
            <w:left w:val="none" w:sz="0" w:space="0" w:color="auto"/>
            <w:bottom w:val="none" w:sz="0" w:space="0" w:color="auto"/>
            <w:right w:val="none" w:sz="0" w:space="0" w:color="auto"/>
          </w:divBdr>
        </w:div>
        <w:div w:id="1185830500">
          <w:marLeft w:val="640"/>
          <w:marRight w:val="0"/>
          <w:marTop w:val="0"/>
          <w:marBottom w:val="0"/>
          <w:divBdr>
            <w:top w:val="none" w:sz="0" w:space="0" w:color="auto"/>
            <w:left w:val="none" w:sz="0" w:space="0" w:color="auto"/>
            <w:bottom w:val="none" w:sz="0" w:space="0" w:color="auto"/>
            <w:right w:val="none" w:sz="0" w:space="0" w:color="auto"/>
          </w:divBdr>
        </w:div>
        <w:div w:id="1271278764">
          <w:marLeft w:val="640"/>
          <w:marRight w:val="0"/>
          <w:marTop w:val="0"/>
          <w:marBottom w:val="0"/>
          <w:divBdr>
            <w:top w:val="none" w:sz="0" w:space="0" w:color="auto"/>
            <w:left w:val="none" w:sz="0" w:space="0" w:color="auto"/>
            <w:bottom w:val="none" w:sz="0" w:space="0" w:color="auto"/>
            <w:right w:val="none" w:sz="0" w:space="0" w:color="auto"/>
          </w:divBdr>
        </w:div>
        <w:div w:id="1710495296">
          <w:marLeft w:val="640"/>
          <w:marRight w:val="0"/>
          <w:marTop w:val="0"/>
          <w:marBottom w:val="0"/>
          <w:divBdr>
            <w:top w:val="none" w:sz="0" w:space="0" w:color="auto"/>
            <w:left w:val="none" w:sz="0" w:space="0" w:color="auto"/>
            <w:bottom w:val="none" w:sz="0" w:space="0" w:color="auto"/>
            <w:right w:val="none" w:sz="0" w:space="0" w:color="auto"/>
          </w:divBdr>
        </w:div>
        <w:div w:id="410280218">
          <w:marLeft w:val="640"/>
          <w:marRight w:val="0"/>
          <w:marTop w:val="0"/>
          <w:marBottom w:val="0"/>
          <w:divBdr>
            <w:top w:val="none" w:sz="0" w:space="0" w:color="auto"/>
            <w:left w:val="none" w:sz="0" w:space="0" w:color="auto"/>
            <w:bottom w:val="none" w:sz="0" w:space="0" w:color="auto"/>
            <w:right w:val="none" w:sz="0" w:space="0" w:color="auto"/>
          </w:divBdr>
        </w:div>
        <w:div w:id="1330131230">
          <w:marLeft w:val="640"/>
          <w:marRight w:val="0"/>
          <w:marTop w:val="0"/>
          <w:marBottom w:val="0"/>
          <w:divBdr>
            <w:top w:val="none" w:sz="0" w:space="0" w:color="auto"/>
            <w:left w:val="none" w:sz="0" w:space="0" w:color="auto"/>
            <w:bottom w:val="none" w:sz="0" w:space="0" w:color="auto"/>
            <w:right w:val="none" w:sz="0" w:space="0" w:color="auto"/>
          </w:divBdr>
        </w:div>
        <w:div w:id="1347755998">
          <w:marLeft w:val="640"/>
          <w:marRight w:val="0"/>
          <w:marTop w:val="0"/>
          <w:marBottom w:val="0"/>
          <w:divBdr>
            <w:top w:val="none" w:sz="0" w:space="0" w:color="auto"/>
            <w:left w:val="none" w:sz="0" w:space="0" w:color="auto"/>
            <w:bottom w:val="none" w:sz="0" w:space="0" w:color="auto"/>
            <w:right w:val="none" w:sz="0" w:space="0" w:color="auto"/>
          </w:divBdr>
        </w:div>
        <w:div w:id="410977329">
          <w:marLeft w:val="640"/>
          <w:marRight w:val="0"/>
          <w:marTop w:val="0"/>
          <w:marBottom w:val="0"/>
          <w:divBdr>
            <w:top w:val="none" w:sz="0" w:space="0" w:color="auto"/>
            <w:left w:val="none" w:sz="0" w:space="0" w:color="auto"/>
            <w:bottom w:val="none" w:sz="0" w:space="0" w:color="auto"/>
            <w:right w:val="none" w:sz="0" w:space="0" w:color="auto"/>
          </w:divBdr>
        </w:div>
        <w:div w:id="1688748056">
          <w:marLeft w:val="640"/>
          <w:marRight w:val="0"/>
          <w:marTop w:val="0"/>
          <w:marBottom w:val="0"/>
          <w:divBdr>
            <w:top w:val="none" w:sz="0" w:space="0" w:color="auto"/>
            <w:left w:val="none" w:sz="0" w:space="0" w:color="auto"/>
            <w:bottom w:val="none" w:sz="0" w:space="0" w:color="auto"/>
            <w:right w:val="none" w:sz="0" w:space="0" w:color="auto"/>
          </w:divBdr>
        </w:div>
      </w:divsChild>
    </w:div>
    <w:div w:id="1703480377">
      <w:bodyDiv w:val="1"/>
      <w:marLeft w:val="0"/>
      <w:marRight w:val="0"/>
      <w:marTop w:val="0"/>
      <w:marBottom w:val="0"/>
      <w:divBdr>
        <w:top w:val="none" w:sz="0" w:space="0" w:color="auto"/>
        <w:left w:val="none" w:sz="0" w:space="0" w:color="auto"/>
        <w:bottom w:val="none" w:sz="0" w:space="0" w:color="auto"/>
        <w:right w:val="none" w:sz="0" w:space="0" w:color="auto"/>
      </w:divBdr>
      <w:divsChild>
        <w:div w:id="429200820">
          <w:marLeft w:val="640"/>
          <w:marRight w:val="0"/>
          <w:marTop w:val="0"/>
          <w:marBottom w:val="0"/>
          <w:divBdr>
            <w:top w:val="none" w:sz="0" w:space="0" w:color="auto"/>
            <w:left w:val="none" w:sz="0" w:space="0" w:color="auto"/>
            <w:bottom w:val="none" w:sz="0" w:space="0" w:color="auto"/>
            <w:right w:val="none" w:sz="0" w:space="0" w:color="auto"/>
          </w:divBdr>
        </w:div>
        <w:div w:id="713702554">
          <w:marLeft w:val="640"/>
          <w:marRight w:val="0"/>
          <w:marTop w:val="0"/>
          <w:marBottom w:val="0"/>
          <w:divBdr>
            <w:top w:val="none" w:sz="0" w:space="0" w:color="auto"/>
            <w:left w:val="none" w:sz="0" w:space="0" w:color="auto"/>
            <w:bottom w:val="none" w:sz="0" w:space="0" w:color="auto"/>
            <w:right w:val="none" w:sz="0" w:space="0" w:color="auto"/>
          </w:divBdr>
        </w:div>
        <w:div w:id="88159872">
          <w:marLeft w:val="640"/>
          <w:marRight w:val="0"/>
          <w:marTop w:val="0"/>
          <w:marBottom w:val="0"/>
          <w:divBdr>
            <w:top w:val="none" w:sz="0" w:space="0" w:color="auto"/>
            <w:left w:val="none" w:sz="0" w:space="0" w:color="auto"/>
            <w:bottom w:val="none" w:sz="0" w:space="0" w:color="auto"/>
            <w:right w:val="none" w:sz="0" w:space="0" w:color="auto"/>
          </w:divBdr>
        </w:div>
        <w:div w:id="1702901588">
          <w:marLeft w:val="640"/>
          <w:marRight w:val="0"/>
          <w:marTop w:val="0"/>
          <w:marBottom w:val="0"/>
          <w:divBdr>
            <w:top w:val="none" w:sz="0" w:space="0" w:color="auto"/>
            <w:left w:val="none" w:sz="0" w:space="0" w:color="auto"/>
            <w:bottom w:val="none" w:sz="0" w:space="0" w:color="auto"/>
            <w:right w:val="none" w:sz="0" w:space="0" w:color="auto"/>
          </w:divBdr>
        </w:div>
        <w:div w:id="844826722">
          <w:marLeft w:val="640"/>
          <w:marRight w:val="0"/>
          <w:marTop w:val="0"/>
          <w:marBottom w:val="0"/>
          <w:divBdr>
            <w:top w:val="none" w:sz="0" w:space="0" w:color="auto"/>
            <w:left w:val="none" w:sz="0" w:space="0" w:color="auto"/>
            <w:bottom w:val="none" w:sz="0" w:space="0" w:color="auto"/>
            <w:right w:val="none" w:sz="0" w:space="0" w:color="auto"/>
          </w:divBdr>
        </w:div>
        <w:div w:id="277570794">
          <w:marLeft w:val="640"/>
          <w:marRight w:val="0"/>
          <w:marTop w:val="0"/>
          <w:marBottom w:val="0"/>
          <w:divBdr>
            <w:top w:val="none" w:sz="0" w:space="0" w:color="auto"/>
            <w:left w:val="none" w:sz="0" w:space="0" w:color="auto"/>
            <w:bottom w:val="none" w:sz="0" w:space="0" w:color="auto"/>
            <w:right w:val="none" w:sz="0" w:space="0" w:color="auto"/>
          </w:divBdr>
        </w:div>
        <w:div w:id="2114785397">
          <w:marLeft w:val="640"/>
          <w:marRight w:val="0"/>
          <w:marTop w:val="0"/>
          <w:marBottom w:val="0"/>
          <w:divBdr>
            <w:top w:val="none" w:sz="0" w:space="0" w:color="auto"/>
            <w:left w:val="none" w:sz="0" w:space="0" w:color="auto"/>
            <w:bottom w:val="none" w:sz="0" w:space="0" w:color="auto"/>
            <w:right w:val="none" w:sz="0" w:space="0" w:color="auto"/>
          </w:divBdr>
        </w:div>
        <w:div w:id="1564943794">
          <w:marLeft w:val="640"/>
          <w:marRight w:val="0"/>
          <w:marTop w:val="0"/>
          <w:marBottom w:val="0"/>
          <w:divBdr>
            <w:top w:val="none" w:sz="0" w:space="0" w:color="auto"/>
            <w:left w:val="none" w:sz="0" w:space="0" w:color="auto"/>
            <w:bottom w:val="none" w:sz="0" w:space="0" w:color="auto"/>
            <w:right w:val="none" w:sz="0" w:space="0" w:color="auto"/>
          </w:divBdr>
        </w:div>
        <w:div w:id="707682768">
          <w:marLeft w:val="640"/>
          <w:marRight w:val="0"/>
          <w:marTop w:val="0"/>
          <w:marBottom w:val="0"/>
          <w:divBdr>
            <w:top w:val="none" w:sz="0" w:space="0" w:color="auto"/>
            <w:left w:val="none" w:sz="0" w:space="0" w:color="auto"/>
            <w:bottom w:val="none" w:sz="0" w:space="0" w:color="auto"/>
            <w:right w:val="none" w:sz="0" w:space="0" w:color="auto"/>
          </w:divBdr>
        </w:div>
        <w:div w:id="285505603">
          <w:marLeft w:val="640"/>
          <w:marRight w:val="0"/>
          <w:marTop w:val="0"/>
          <w:marBottom w:val="0"/>
          <w:divBdr>
            <w:top w:val="none" w:sz="0" w:space="0" w:color="auto"/>
            <w:left w:val="none" w:sz="0" w:space="0" w:color="auto"/>
            <w:bottom w:val="none" w:sz="0" w:space="0" w:color="auto"/>
            <w:right w:val="none" w:sz="0" w:space="0" w:color="auto"/>
          </w:divBdr>
        </w:div>
        <w:div w:id="1158033110">
          <w:marLeft w:val="640"/>
          <w:marRight w:val="0"/>
          <w:marTop w:val="0"/>
          <w:marBottom w:val="0"/>
          <w:divBdr>
            <w:top w:val="none" w:sz="0" w:space="0" w:color="auto"/>
            <w:left w:val="none" w:sz="0" w:space="0" w:color="auto"/>
            <w:bottom w:val="none" w:sz="0" w:space="0" w:color="auto"/>
            <w:right w:val="none" w:sz="0" w:space="0" w:color="auto"/>
          </w:divBdr>
        </w:div>
        <w:div w:id="1645425071">
          <w:marLeft w:val="640"/>
          <w:marRight w:val="0"/>
          <w:marTop w:val="0"/>
          <w:marBottom w:val="0"/>
          <w:divBdr>
            <w:top w:val="none" w:sz="0" w:space="0" w:color="auto"/>
            <w:left w:val="none" w:sz="0" w:space="0" w:color="auto"/>
            <w:bottom w:val="none" w:sz="0" w:space="0" w:color="auto"/>
            <w:right w:val="none" w:sz="0" w:space="0" w:color="auto"/>
          </w:divBdr>
        </w:div>
        <w:div w:id="540629200">
          <w:marLeft w:val="640"/>
          <w:marRight w:val="0"/>
          <w:marTop w:val="0"/>
          <w:marBottom w:val="0"/>
          <w:divBdr>
            <w:top w:val="none" w:sz="0" w:space="0" w:color="auto"/>
            <w:left w:val="none" w:sz="0" w:space="0" w:color="auto"/>
            <w:bottom w:val="none" w:sz="0" w:space="0" w:color="auto"/>
            <w:right w:val="none" w:sz="0" w:space="0" w:color="auto"/>
          </w:divBdr>
        </w:div>
        <w:div w:id="1380477833">
          <w:marLeft w:val="640"/>
          <w:marRight w:val="0"/>
          <w:marTop w:val="0"/>
          <w:marBottom w:val="0"/>
          <w:divBdr>
            <w:top w:val="none" w:sz="0" w:space="0" w:color="auto"/>
            <w:left w:val="none" w:sz="0" w:space="0" w:color="auto"/>
            <w:bottom w:val="none" w:sz="0" w:space="0" w:color="auto"/>
            <w:right w:val="none" w:sz="0" w:space="0" w:color="auto"/>
          </w:divBdr>
        </w:div>
        <w:div w:id="279726938">
          <w:marLeft w:val="640"/>
          <w:marRight w:val="0"/>
          <w:marTop w:val="0"/>
          <w:marBottom w:val="0"/>
          <w:divBdr>
            <w:top w:val="none" w:sz="0" w:space="0" w:color="auto"/>
            <w:left w:val="none" w:sz="0" w:space="0" w:color="auto"/>
            <w:bottom w:val="none" w:sz="0" w:space="0" w:color="auto"/>
            <w:right w:val="none" w:sz="0" w:space="0" w:color="auto"/>
          </w:divBdr>
        </w:div>
        <w:div w:id="1354113617">
          <w:marLeft w:val="640"/>
          <w:marRight w:val="0"/>
          <w:marTop w:val="0"/>
          <w:marBottom w:val="0"/>
          <w:divBdr>
            <w:top w:val="none" w:sz="0" w:space="0" w:color="auto"/>
            <w:left w:val="none" w:sz="0" w:space="0" w:color="auto"/>
            <w:bottom w:val="none" w:sz="0" w:space="0" w:color="auto"/>
            <w:right w:val="none" w:sz="0" w:space="0" w:color="auto"/>
          </w:divBdr>
        </w:div>
        <w:div w:id="532502909">
          <w:marLeft w:val="640"/>
          <w:marRight w:val="0"/>
          <w:marTop w:val="0"/>
          <w:marBottom w:val="0"/>
          <w:divBdr>
            <w:top w:val="none" w:sz="0" w:space="0" w:color="auto"/>
            <w:left w:val="none" w:sz="0" w:space="0" w:color="auto"/>
            <w:bottom w:val="none" w:sz="0" w:space="0" w:color="auto"/>
            <w:right w:val="none" w:sz="0" w:space="0" w:color="auto"/>
          </w:divBdr>
        </w:div>
        <w:div w:id="747117303">
          <w:marLeft w:val="640"/>
          <w:marRight w:val="0"/>
          <w:marTop w:val="0"/>
          <w:marBottom w:val="0"/>
          <w:divBdr>
            <w:top w:val="none" w:sz="0" w:space="0" w:color="auto"/>
            <w:left w:val="none" w:sz="0" w:space="0" w:color="auto"/>
            <w:bottom w:val="none" w:sz="0" w:space="0" w:color="auto"/>
            <w:right w:val="none" w:sz="0" w:space="0" w:color="auto"/>
          </w:divBdr>
        </w:div>
        <w:div w:id="128786318">
          <w:marLeft w:val="640"/>
          <w:marRight w:val="0"/>
          <w:marTop w:val="0"/>
          <w:marBottom w:val="0"/>
          <w:divBdr>
            <w:top w:val="none" w:sz="0" w:space="0" w:color="auto"/>
            <w:left w:val="none" w:sz="0" w:space="0" w:color="auto"/>
            <w:bottom w:val="none" w:sz="0" w:space="0" w:color="auto"/>
            <w:right w:val="none" w:sz="0" w:space="0" w:color="auto"/>
          </w:divBdr>
        </w:div>
        <w:div w:id="447118342">
          <w:marLeft w:val="640"/>
          <w:marRight w:val="0"/>
          <w:marTop w:val="0"/>
          <w:marBottom w:val="0"/>
          <w:divBdr>
            <w:top w:val="none" w:sz="0" w:space="0" w:color="auto"/>
            <w:left w:val="none" w:sz="0" w:space="0" w:color="auto"/>
            <w:bottom w:val="none" w:sz="0" w:space="0" w:color="auto"/>
            <w:right w:val="none" w:sz="0" w:space="0" w:color="auto"/>
          </w:divBdr>
        </w:div>
        <w:div w:id="416823876">
          <w:marLeft w:val="640"/>
          <w:marRight w:val="0"/>
          <w:marTop w:val="0"/>
          <w:marBottom w:val="0"/>
          <w:divBdr>
            <w:top w:val="none" w:sz="0" w:space="0" w:color="auto"/>
            <w:left w:val="none" w:sz="0" w:space="0" w:color="auto"/>
            <w:bottom w:val="none" w:sz="0" w:space="0" w:color="auto"/>
            <w:right w:val="none" w:sz="0" w:space="0" w:color="auto"/>
          </w:divBdr>
        </w:div>
        <w:div w:id="1386418177">
          <w:marLeft w:val="640"/>
          <w:marRight w:val="0"/>
          <w:marTop w:val="0"/>
          <w:marBottom w:val="0"/>
          <w:divBdr>
            <w:top w:val="none" w:sz="0" w:space="0" w:color="auto"/>
            <w:left w:val="none" w:sz="0" w:space="0" w:color="auto"/>
            <w:bottom w:val="none" w:sz="0" w:space="0" w:color="auto"/>
            <w:right w:val="none" w:sz="0" w:space="0" w:color="auto"/>
          </w:divBdr>
        </w:div>
        <w:div w:id="62338672">
          <w:marLeft w:val="640"/>
          <w:marRight w:val="0"/>
          <w:marTop w:val="0"/>
          <w:marBottom w:val="0"/>
          <w:divBdr>
            <w:top w:val="none" w:sz="0" w:space="0" w:color="auto"/>
            <w:left w:val="none" w:sz="0" w:space="0" w:color="auto"/>
            <w:bottom w:val="none" w:sz="0" w:space="0" w:color="auto"/>
            <w:right w:val="none" w:sz="0" w:space="0" w:color="auto"/>
          </w:divBdr>
        </w:div>
        <w:div w:id="14960683">
          <w:marLeft w:val="640"/>
          <w:marRight w:val="0"/>
          <w:marTop w:val="0"/>
          <w:marBottom w:val="0"/>
          <w:divBdr>
            <w:top w:val="none" w:sz="0" w:space="0" w:color="auto"/>
            <w:left w:val="none" w:sz="0" w:space="0" w:color="auto"/>
            <w:bottom w:val="none" w:sz="0" w:space="0" w:color="auto"/>
            <w:right w:val="none" w:sz="0" w:space="0" w:color="auto"/>
          </w:divBdr>
        </w:div>
        <w:div w:id="996808643">
          <w:marLeft w:val="640"/>
          <w:marRight w:val="0"/>
          <w:marTop w:val="0"/>
          <w:marBottom w:val="0"/>
          <w:divBdr>
            <w:top w:val="none" w:sz="0" w:space="0" w:color="auto"/>
            <w:left w:val="none" w:sz="0" w:space="0" w:color="auto"/>
            <w:bottom w:val="none" w:sz="0" w:space="0" w:color="auto"/>
            <w:right w:val="none" w:sz="0" w:space="0" w:color="auto"/>
          </w:divBdr>
        </w:div>
        <w:div w:id="478424559">
          <w:marLeft w:val="640"/>
          <w:marRight w:val="0"/>
          <w:marTop w:val="0"/>
          <w:marBottom w:val="0"/>
          <w:divBdr>
            <w:top w:val="none" w:sz="0" w:space="0" w:color="auto"/>
            <w:left w:val="none" w:sz="0" w:space="0" w:color="auto"/>
            <w:bottom w:val="none" w:sz="0" w:space="0" w:color="auto"/>
            <w:right w:val="none" w:sz="0" w:space="0" w:color="auto"/>
          </w:divBdr>
        </w:div>
        <w:div w:id="1350644008">
          <w:marLeft w:val="640"/>
          <w:marRight w:val="0"/>
          <w:marTop w:val="0"/>
          <w:marBottom w:val="0"/>
          <w:divBdr>
            <w:top w:val="none" w:sz="0" w:space="0" w:color="auto"/>
            <w:left w:val="none" w:sz="0" w:space="0" w:color="auto"/>
            <w:bottom w:val="none" w:sz="0" w:space="0" w:color="auto"/>
            <w:right w:val="none" w:sz="0" w:space="0" w:color="auto"/>
          </w:divBdr>
        </w:div>
        <w:div w:id="1630475849">
          <w:marLeft w:val="640"/>
          <w:marRight w:val="0"/>
          <w:marTop w:val="0"/>
          <w:marBottom w:val="0"/>
          <w:divBdr>
            <w:top w:val="none" w:sz="0" w:space="0" w:color="auto"/>
            <w:left w:val="none" w:sz="0" w:space="0" w:color="auto"/>
            <w:bottom w:val="none" w:sz="0" w:space="0" w:color="auto"/>
            <w:right w:val="none" w:sz="0" w:space="0" w:color="auto"/>
          </w:divBdr>
        </w:div>
        <w:div w:id="248537609">
          <w:marLeft w:val="640"/>
          <w:marRight w:val="0"/>
          <w:marTop w:val="0"/>
          <w:marBottom w:val="0"/>
          <w:divBdr>
            <w:top w:val="none" w:sz="0" w:space="0" w:color="auto"/>
            <w:left w:val="none" w:sz="0" w:space="0" w:color="auto"/>
            <w:bottom w:val="none" w:sz="0" w:space="0" w:color="auto"/>
            <w:right w:val="none" w:sz="0" w:space="0" w:color="auto"/>
          </w:divBdr>
        </w:div>
        <w:div w:id="454711391">
          <w:marLeft w:val="640"/>
          <w:marRight w:val="0"/>
          <w:marTop w:val="0"/>
          <w:marBottom w:val="0"/>
          <w:divBdr>
            <w:top w:val="none" w:sz="0" w:space="0" w:color="auto"/>
            <w:left w:val="none" w:sz="0" w:space="0" w:color="auto"/>
            <w:bottom w:val="none" w:sz="0" w:space="0" w:color="auto"/>
            <w:right w:val="none" w:sz="0" w:space="0" w:color="auto"/>
          </w:divBdr>
        </w:div>
        <w:div w:id="1178350779">
          <w:marLeft w:val="640"/>
          <w:marRight w:val="0"/>
          <w:marTop w:val="0"/>
          <w:marBottom w:val="0"/>
          <w:divBdr>
            <w:top w:val="none" w:sz="0" w:space="0" w:color="auto"/>
            <w:left w:val="none" w:sz="0" w:space="0" w:color="auto"/>
            <w:bottom w:val="none" w:sz="0" w:space="0" w:color="auto"/>
            <w:right w:val="none" w:sz="0" w:space="0" w:color="auto"/>
          </w:divBdr>
        </w:div>
        <w:div w:id="67772789">
          <w:marLeft w:val="640"/>
          <w:marRight w:val="0"/>
          <w:marTop w:val="0"/>
          <w:marBottom w:val="0"/>
          <w:divBdr>
            <w:top w:val="none" w:sz="0" w:space="0" w:color="auto"/>
            <w:left w:val="none" w:sz="0" w:space="0" w:color="auto"/>
            <w:bottom w:val="none" w:sz="0" w:space="0" w:color="auto"/>
            <w:right w:val="none" w:sz="0" w:space="0" w:color="auto"/>
          </w:divBdr>
        </w:div>
        <w:div w:id="519855741">
          <w:marLeft w:val="640"/>
          <w:marRight w:val="0"/>
          <w:marTop w:val="0"/>
          <w:marBottom w:val="0"/>
          <w:divBdr>
            <w:top w:val="none" w:sz="0" w:space="0" w:color="auto"/>
            <w:left w:val="none" w:sz="0" w:space="0" w:color="auto"/>
            <w:bottom w:val="none" w:sz="0" w:space="0" w:color="auto"/>
            <w:right w:val="none" w:sz="0" w:space="0" w:color="auto"/>
          </w:divBdr>
        </w:div>
        <w:div w:id="293369303">
          <w:marLeft w:val="640"/>
          <w:marRight w:val="0"/>
          <w:marTop w:val="0"/>
          <w:marBottom w:val="0"/>
          <w:divBdr>
            <w:top w:val="none" w:sz="0" w:space="0" w:color="auto"/>
            <w:left w:val="none" w:sz="0" w:space="0" w:color="auto"/>
            <w:bottom w:val="none" w:sz="0" w:space="0" w:color="auto"/>
            <w:right w:val="none" w:sz="0" w:space="0" w:color="auto"/>
          </w:divBdr>
        </w:div>
        <w:div w:id="1535967981">
          <w:marLeft w:val="640"/>
          <w:marRight w:val="0"/>
          <w:marTop w:val="0"/>
          <w:marBottom w:val="0"/>
          <w:divBdr>
            <w:top w:val="none" w:sz="0" w:space="0" w:color="auto"/>
            <w:left w:val="none" w:sz="0" w:space="0" w:color="auto"/>
            <w:bottom w:val="none" w:sz="0" w:space="0" w:color="auto"/>
            <w:right w:val="none" w:sz="0" w:space="0" w:color="auto"/>
          </w:divBdr>
        </w:div>
        <w:div w:id="1206142456">
          <w:marLeft w:val="640"/>
          <w:marRight w:val="0"/>
          <w:marTop w:val="0"/>
          <w:marBottom w:val="0"/>
          <w:divBdr>
            <w:top w:val="none" w:sz="0" w:space="0" w:color="auto"/>
            <w:left w:val="none" w:sz="0" w:space="0" w:color="auto"/>
            <w:bottom w:val="none" w:sz="0" w:space="0" w:color="auto"/>
            <w:right w:val="none" w:sz="0" w:space="0" w:color="auto"/>
          </w:divBdr>
        </w:div>
        <w:div w:id="1153453487">
          <w:marLeft w:val="640"/>
          <w:marRight w:val="0"/>
          <w:marTop w:val="0"/>
          <w:marBottom w:val="0"/>
          <w:divBdr>
            <w:top w:val="none" w:sz="0" w:space="0" w:color="auto"/>
            <w:left w:val="none" w:sz="0" w:space="0" w:color="auto"/>
            <w:bottom w:val="none" w:sz="0" w:space="0" w:color="auto"/>
            <w:right w:val="none" w:sz="0" w:space="0" w:color="auto"/>
          </w:divBdr>
        </w:div>
        <w:div w:id="1405761542">
          <w:marLeft w:val="640"/>
          <w:marRight w:val="0"/>
          <w:marTop w:val="0"/>
          <w:marBottom w:val="0"/>
          <w:divBdr>
            <w:top w:val="none" w:sz="0" w:space="0" w:color="auto"/>
            <w:left w:val="none" w:sz="0" w:space="0" w:color="auto"/>
            <w:bottom w:val="none" w:sz="0" w:space="0" w:color="auto"/>
            <w:right w:val="none" w:sz="0" w:space="0" w:color="auto"/>
          </w:divBdr>
        </w:div>
        <w:div w:id="1372264182">
          <w:marLeft w:val="640"/>
          <w:marRight w:val="0"/>
          <w:marTop w:val="0"/>
          <w:marBottom w:val="0"/>
          <w:divBdr>
            <w:top w:val="none" w:sz="0" w:space="0" w:color="auto"/>
            <w:left w:val="none" w:sz="0" w:space="0" w:color="auto"/>
            <w:bottom w:val="none" w:sz="0" w:space="0" w:color="auto"/>
            <w:right w:val="none" w:sz="0" w:space="0" w:color="auto"/>
          </w:divBdr>
        </w:div>
        <w:div w:id="2035496888">
          <w:marLeft w:val="640"/>
          <w:marRight w:val="0"/>
          <w:marTop w:val="0"/>
          <w:marBottom w:val="0"/>
          <w:divBdr>
            <w:top w:val="none" w:sz="0" w:space="0" w:color="auto"/>
            <w:left w:val="none" w:sz="0" w:space="0" w:color="auto"/>
            <w:bottom w:val="none" w:sz="0" w:space="0" w:color="auto"/>
            <w:right w:val="none" w:sz="0" w:space="0" w:color="auto"/>
          </w:divBdr>
        </w:div>
        <w:div w:id="348026559">
          <w:marLeft w:val="640"/>
          <w:marRight w:val="0"/>
          <w:marTop w:val="0"/>
          <w:marBottom w:val="0"/>
          <w:divBdr>
            <w:top w:val="none" w:sz="0" w:space="0" w:color="auto"/>
            <w:left w:val="none" w:sz="0" w:space="0" w:color="auto"/>
            <w:bottom w:val="none" w:sz="0" w:space="0" w:color="auto"/>
            <w:right w:val="none" w:sz="0" w:space="0" w:color="auto"/>
          </w:divBdr>
        </w:div>
        <w:div w:id="823620080">
          <w:marLeft w:val="640"/>
          <w:marRight w:val="0"/>
          <w:marTop w:val="0"/>
          <w:marBottom w:val="0"/>
          <w:divBdr>
            <w:top w:val="none" w:sz="0" w:space="0" w:color="auto"/>
            <w:left w:val="none" w:sz="0" w:space="0" w:color="auto"/>
            <w:bottom w:val="none" w:sz="0" w:space="0" w:color="auto"/>
            <w:right w:val="none" w:sz="0" w:space="0" w:color="auto"/>
          </w:divBdr>
        </w:div>
        <w:div w:id="876771079">
          <w:marLeft w:val="640"/>
          <w:marRight w:val="0"/>
          <w:marTop w:val="0"/>
          <w:marBottom w:val="0"/>
          <w:divBdr>
            <w:top w:val="none" w:sz="0" w:space="0" w:color="auto"/>
            <w:left w:val="none" w:sz="0" w:space="0" w:color="auto"/>
            <w:bottom w:val="none" w:sz="0" w:space="0" w:color="auto"/>
            <w:right w:val="none" w:sz="0" w:space="0" w:color="auto"/>
          </w:divBdr>
        </w:div>
        <w:div w:id="1658729321">
          <w:marLeft w:val="640"/>
          <w:marRight w:val="0"/>
          <w:marTop w:val="0"/>
          <w:marBottom w:val="0"/>
          <w:divBdr>
            <w:top w:val="none" w:sz="0" w:space="0" w:color="auto"/>
            <w:left w:val="none" w:sz="0" w:space="0" w:color="auto"/>
            <w:bottom w:val="none" w:sz="0" w:space="0" w:color="auto"/>
            <w:right w:val="none" w:sz="0" w:space="0" w:color="auto"/>
          </w:divBdr>
        </w:div>
        <w:div w:id="1465930995">
          <w:marLeft w:val="640"/>
          <w:marRight w:val="0"/>
          <w:marTop w:val="0"/>
          <w:marBottom w:val="0"/>
          <w:divBdr>
            <w:top w:val="none" w:sz="0" w:space="0" w:color="auto"/>
            <w:left w:val="none" w:sz="0" w:space="0" w:color="auto"/>
            <w:bottom w:val="none" w:sz="0" w:space="0" w:color="auto"/>
            <w:right w:val="none" w:sz="0" w:space="0" w:color="auto"/>
          </w:divBdr>
        </w:div>
        <w:div w:id="558789662">
          <w:marLeft w:val="640"/>
          <w:marRight w:val="0"/>
          <w:marTop w:val="0"/>
          <w:marBottom w:val="0"/>
          <w:divBdr>
            <w:top w:val="none" w:sz="0" w:space="0" w:color="auto"/>
            <w:left w:val="none" w:sz="0" w:space="0" w:color="auto"/>
            <w:bottom w:val="none" w:sz="0" w:space="0" w:color="auto"/>
            <w:right w:val="none" w:sz="0" w:space="0" w:color="auto"/>
          </w:divBdr>
        </w:div>
        <w:div w:id="1271669922">
          <w:marLeft w:val="640"/>
          <w:marRight w:val="0"/>
          <w:marTop w:val="0"/>
          <w:marBottom w:val="0"/>
          <w:divBdr>
            <w:top w:val="none" w:sz="0" w:space="0" w:color="auto"/>
            <w:left w:val="none" w:sz="0" w:space="0" w:color="auto"/>
            <w:bottom w:val="none" w:sz="0" w:space="0" w:color="auto"/>
            <w:right w:val="none" w:sz="0" w:space="0" w:color="auto"/>
          </w:divBdr>
        </w:div>
        <w:div w:id="2006546010">
          <w:marLeft w:val="640"/>
          <w:marRight w:val="0"/>
          <w:marTop w:val="0"/>
          <w:marBottom w:val="0"/>
          <w:divBdr>
            <w:top w:val="none" w:sz="0" w:space="0" w:color="auto"/>
            <w:left w:val="none" w:sz="0" w:space="0" w:color="auto"/>
            <w:bottom w:val="none" w:sz="0" w:space="0" w:color="auto"/>
            <w:right w:val="none" w:sz="0" w:space="0" w:color="auto"/>
          </w:divBdr>
        </w:div>
        <w:div w:id="68625337">
          <w:marLeft w:val="640"/>
          <w:marRight w:val="0"/>
          <w:marTop w:val="0"/>
          <w:marBottom w:val="0"/>
          <w:divBdr>
            <w:top w:val="none" w:sz="0" w:space="0" w:color="auto"/>
            <w:left w:val="none" w:sz="0" w:space="0" w:color="auto"/>
            <w:bottom w:val="none" w:sz="0" w:space="0" w:color="auto"/>
            <w:right w:val="none" w:sz="0" w:space="0" w:color="auto"/>
          </w:divBdr>
        </w:div>
        <w:div w:id="165950302">
          <w:marLeft w:val="640"/>
          <w:marRight w:val="0"/>
          <w:marTop w:val="0"/>
          <w:marBottom w:val="0"/>
          <w:divBdr>
            <w:top w:val="none" w:sz="0" w:space="0" w:color="auto"/>
            <w:left w:val="none" w:sz="0" w:space="0" w:color="auto"/>
            <w:bottom w:val="none" w:sz="0" w:space="0" w:color="auto"/>
            <w:right w:val="none" w:sz="0" w:space="0" w:color="auto"/>
          </w:divBdr>
        </w:div>
        <w:div w:id="791365891">
          <w:marLeft w:val="640"/>
          <w:marRight w:val="0"/>
          <w:marTop w:val="0"/>
          <w:marBottom w:val="0"/>
          <w:divBdr>
            <w:top w:val="none" w:sz="0" w:space="0" w:color="auto"/>
            <w:left w:val="none" w:sz="0" w:space="0" w:color="auto"/>
            <w:bottom w:val="none" w:sz="0" w:space="0" w:color="auto"/>
            <w:right w:val="none" w:sz="0" w:space="0" w:color="auto"/>
          </w:divBdr>
        </w:div>
        <w:div w:id="243340247">
          <w:marLeft w:val="640"/>
          <w:marRight w:val="0"/>
          <w:marTop w:val="0"/>
          <w:marBottom w:val="0"/>
          <w:divBdr>
            <w:top w:val="none" w:sz="0" w:space="0" w:color="auto"/>
            <w:left w:val="none" w:sz="0" w:space="0" w:color="auto"/>
            <w:bottom w:val="none" w:sz="0" w:space="0" w:color="auto"/>
            <w:right w:val="none" w:sz="0" w:space="0" w:color="auto"/>
          </w:divBdr>
        </w:div>
        <w:div w:id="1051460553">
          <w:marLeft w:val="640"/>
          <w:marRight w:val="0"/>
          <w:marTop w:val="0"/>
          <w:marBottom w:val="0"/>
          <w:divBdr>
            <w:top w:val="none" w:sz="0" w:space="0" w:color="auto"/>
            <w:left w:val="none" w:sz="0" w:space="0" w:color="auto"/>
            <w:bottom w:val="none" w:sz="0" w:space="0" w:color="auto"/>
            <w:right w:val="none" w:sz="0" w:space="0" w:color="auto"/>
          </w:divBdr>
        </w:div>
        <w:div w:id="855772705">
          <w:marLeft w:val="640"/>
          <w:marRight w:val="0"/>
          <w:marTop w:val="0"/>
          <w:marBottom w:val="0"/>
          <w:divBdr>
            <w:top w:val="none" w:sz="0" w:space="0" w:color="auto"/>
            <w:left w:val="none" w:sz="0" w:space="0" w:color="auto"/>
            <w:bottom w:val="none" w:sz="0" w:space="0" w:color="auto"/>
            <w:right w:val="none" w:sz="0" w:space="0" w:color="auto"/>
          </w:divBdr>
        </w:div>
        <w:div w:id="161362092">
          <w:marLeft w:val="640"/>
          <w:marRight w:val="0"/>
          <w:marTop w:val="0"/>
          <w:marBottom w:val="0"/>
          <w:divBdr>
            <w:top w:val="none" w:sz="0" w:space="0" w:color="auto"/>
            <w:left w:val="none" w:sz="0" w:space="0" w:color="auto"/>
            <w:bottom w:val="none" w:sz="0" w:space="0" w:color="auto"/>
            <w:right w:val="none" w:sz="0" w:space="0" w:color="auto"/>
          </w:divBdr>
        </w:div>
        <w:div w:id="1001545427">
          <w:marLeft w:val="640"/>
          <w:marRight w:val="0"/>
          <w:marTop w:val="0"/>
          <w:marBottom w:val="0"/>
          <w:divBdr>
            <w:top w:val="none" w:sz="0" w:space="0" w:color="auto"/>
            <w:left w:val="none" w:sz="0" w:space="0" w:color="auto"/>
            <w:bottom w:val="none" w:sz="0" w:space="0" w:color="auto"/>
            <w:right w:val="none" w:sz="0" w:space="0" w:color="auto"/>
          </w:divBdr>
        </w:div>
        <w:div w:id="1749185885">
          <w:marLeft w:val="640"/>
          <w:marRight w:val="0"/>
          <w:marTop w:val="0"/>
          <w:marBottom w:val="0"/>
          <w:divBdr>
            <w:top w:val="none" w:sz="0" w:space="0" w:color="auto"/>
            <w:left w:val="none" w:sz="0" w:space="0" w:color="auto"/>
            <w:bottom w:val="none" w:sz="0" w:space="0" w:color="auto"/>
            <w:right w:val="none" w:sz="0" w:space="0" w:color="auto"/>
          </w:divBdr>
        </w:div>
        <w:div w:id="664091416">
          <w:marLeft w:val="640"/>
          <w:marRight w:val="0"/>
          <w:marTop w:val="0"/>
          <w:marBottom w:val="0"/>
          <w:divBdr>
            <w:top w:val="none" w:sz="0" w:space="0" w:color="auto"/>
            <w:left w:val="none" w:sz="0" w:space="0" w:color="auto"/>
            <w:bottom w:val="none" w:sz="0" w:space="0" w:color="auto"/>
            <w:right w:val="none" w:sz="0" w:space="0" w:color="auto"/>
          </w:divBdr>
        </w:div>
        <w:div w:id="752123776">
          <w:marLeft w:val="640"/>
          <w:marRight w:val="0"/>
          <w:marTop w:val="0"/>
          <w:marBottom w:val="0"/>
          <w:divBdr>
            <w:top w:val="none" w:sz="0" w:space="0" w:color="auto"/>
            <w:left w:val="none" w:sz="0" w:space="0" w:color="auto"/>
            <w:bottom w:val="none" w:sz="0" w:space="0" w:color="auto"/>
            <w:right w:val="none" w:sz="0" w:space="0" w:color="auto"/>
          </w:divBdr>
        </w:div>
        <w:div w:id="1953513843">
          <w:marLeft w:val="640"/>
          <w:marRight w:val="0"/>
          <w:marTop w:val="0"/>
          <w:marBottom w:val="0"/>
          <w:divBdr>
            <w:top w:val="none" w:sz="0" w:space="0" w:color="auto"/>
            <w:left w:val="none" w:sz="0" w:space="0" w:color="auto"/>
            <w:bottom w:val="none" w:sz="0" w:space="0" w:color="auto"/>
            <w:right w:val="none" w:sz="0" w:space="0" w:color="auto"/>
          </w:divBdr>
        </w:div>
        <w:div w:id="1690251872">
          <w:marLeft w:val="640"/>
          <w:marRight w:val="0"/>
          <w:marTop w:val="0"/>
          <w:marBottom w:val="0"/>
          <w:divBdr>
            <w:top w:val="none" w:sz="0" w:space="0" w:color="auto"/>
            <w:left w:val="none" w:sz="0" w:space="0" w:color="auto"/>
            <w:bottom w:val="none" w:sz="0" w:space="0" w:color="auto"/>
            <w:right w:val="none" w:sz="0" w:space="0" w:color="auto"/>
          </w:divBdr>
        </w:div>
        <w:div w:id="710960425">
          <w:marLeft w:val="640"/>
          <w:marRight w:val="0"/>
          <w:marTop w:val="0"/>
          <w:marBottom w:val="0"/>
          <w:divBdr>
            <w:top w:val="none" w:sz="0" w:space="0" w:color="auto"/>
            <w:left w:val="none" w:sz="0" w:space="0" w:color="auto"/>
            <w:bottom w:val="none" w:sz="0" w:space="0" w:color="auto"/>
            <w:right w:val="none" w:sz="0" w:space="0" w:color="auto"/>
          </w:divBdr>
        </w:div>
        <w:div w:id="61804634">
          <w:marLeft w:val="640"/>
          <w:marRight w:val="0"/>
          <w:marTop w:val="0"/>
          <w:marBottom w:val="0"/>
          <w:divBdr>
            <w:top w:val="none" w:sz="0" w:space="0" w:color="auto"/>
            <w:left w:val="none" w:sz="0" w:space="0" w:color="auto"/>
            <w:bottom w:val="none" w:sz="0" w:space="0" w:color="auto"/>
            <w:right w:val="none" w:sz="0" w:space="0" w:color="auto"/>
          </w:divBdr>
        </w:div>
        <w:div w:id="1651056147">
          <w:marLeft w:val="640"/>
          <w:marRight w:val="0"/>
          <w:marTop w:val="0"/>
          <w:marBottom w:val="0"/>
          <w:divBdr>
            <w:top w:val="none" w:sz="0" w:space="0" w:color="auto"/>
            <w:left w:val="none" w:sz="0" w:space="0" w:color="auto"/>
            <w:bottom w:val="none" w:sz="0" w:space="0" w:color="auto"/>
            <w:right w:val="none" w:sz="0" w:space="0" w:color="auto"/>
          </w:divBdr>
        </w:div>
        <w:div w:id="1221674698">
          <w:marLeft w:val="640"/>
          <w:marRight w:val="0"/>
          <w:marTop w:val="0"/>
          <w:marBottom w:val="0"/>
          <w:divBdr>
            <w:top w:val="none" w:sz="0" w:space="0" w:color="auto"/>
            <w:left w:val="none" w:sz="0" w:space="0" w:color="auto"/>
            <w:bottom w:val="none" w:sz="0" w:space="0" w:color="auto"/>
            <w:right w:val="none" w:sz="0" w:space="0" w:color="auto"/>
          </w:divBdr>
        </w:div>
        <w:div w:id="1517420890">
          <w:marLeft w:val="640"/>
          <w:marRight w:val="0"/>
          <w:marTop w:val="0"/>
          <w:marBottom w:val="0"/>
          <w:divBdr>
            <w:top w:val="none" w:sz="0" w:space="0" w:color="auto"/>
            <w:left w:val="none" w:sz="0" w:space="0" w:color="auto"/>
            <w:bottom w:val="none" w:sz="0" w:space="0" w:color="auto"/>
            <w:right w:val="none" w:sz="0" w:space="0" w:color="auto"/>
          </w:divBdr>
        </w:div>
        <w:div w:id="1661080119">
          <w:marLeft w:val="640"/>
          <w:marRight w:val="0"/>
          <w:marTop w:val="0"/>
          <w:marBottom w:val="0"/>
          <w:divBdr>
            <w:top w:val="none" w:sz="0" w:space="0" w:color="auto"/>
            <w:left w:val="none" w:sz="0" w:space="0" w:color="auto"/>
            <w:bottom w:val="none" w:sz="0" w:space="0" w:color="auto"/>
            <w:right w:val="none" w:sz="0" w:space="0" w:color="auto"/>
          </w:divBdr>
        </w:div>
        <w:div w:id="1367632253">
          <w:marLeft w:val="640"/>
          <w:marRight w:val="0"/>
          <w:marTop w:val="0"/>
          <w:marBottom w:val="0"/>
          <w:divBdr>
            <w:top w:val="none" w:sz="0" w:space="0" w:color="auto"/>
            <w:left w:val="none" w:sz="0" w:space="0" w:color="auto"/>
            <w:bottom w:val="none" w:sz="0" w:space="0" w:color="auto"/>
            <w:right w:val="none" w:sz="0" w:space="0" w:color="auto"/>
          </w:divBdr>
        </w:div>
        <w:div w:id="2041857238">
          <w:marLeft w:val="640"/>
          <w:marRight w:val="0"/>
          <w:marTop w:val="0"/>
          <w:marBottom w:val="0"/>
          <w:divBdr>
            <w:top w:val="none" w:sz="0" w:space="0" w:color="auto"/>
            <w:left w:val="none" w:sz="0" w:space="0" w:color="auto"/>
            <w:bottom w:val="none" w:sz="0" w:space="0" w:color="auto"/>
            <w:right w:val="none" w:sz="0" w:space="0" w:color="auto"/>
          </w:divBdr>
        </w:div>
        <w:div w:id="1954357146">
          <w:marLeft w:val="640"/>
          <w:marRight w:val="0"/>
          <w:marTop w:val="0"/>
          <w:marBottom w:val="0"/>
          <w:divBdr>
            <w:top w:val="none" w:sz="0" w:space="0" w:color="auto"/>
            <w:left w:val="none" w:sz="0" w:space="0" w:color="auto"/>
            <w:bottom w:val="none" w:sz="0" w:space="0" w:color="auto"/>
            <w:right w:val="none" w:sz="0" w:space="0" w:color="auto"/>
          </w:divBdr>
        </w:div>
        <w:div w:id="1895459079">
          <w:marLeft w:val="640"/>
          <w:marRight w:val="0"/>
          <w:marTop w:val="0"/>
          <w:marBottom w:val="0"/>
          <w:divBdr>
            <w:top w:val="none" w:sz="0" w:space="0" w:color="auto"/>
            <w:left w:val="none" w:sz="0" w:space="0" w:color="auto"/>
            <w:bottom w:val="none" w:sz="0" w:space="0" w:color="auto"/>
            <w:right w:val="none" w:sz="0" w:space="0" w:color="auto"/>
          </w:divBdr>
        </w:div>
        <w:div w:id="1501194633">
          <w:marLeft w:val="640"/>
          <w:marRight w:val="0"/>
          <w:marTop w:val="0"/>
          <w:marBottom w:val="0"/>
          <w:divBdr>
            <w:top w:val="none" w:sz="0" w:space="0" w:color="auto"/>
            <w:left w:val="none" w:sz="0" w:space="0" w:color="auto"/>
            <w:bottom w:val="none" w:sz="0" w:space="0" w:color="auto"/>
            <w:right w:val="none" w:sz="0" w:space="0" w:color="auto"/>
          </w:divBdr>
        </w:div>
        <w:div w:id="1570653795">
          <w:marLeft w:val="640"/>
          <w:marRight w:val="0"/>
          <w:marTop w:val="0"/>
          <w:marBottom w:val="0"/>
          <w:divBdr>
            <w:top w:val="none" w:sz="0" w:space="0" w:color="auto"/>
            <w:left w:val="none" w:sz="0" w:space="0" w:color="auto"/>
            <w:bottom w:val="none" w:sz="0" w:space="0" w:color="auto"/>
            <w:right w:val="none" w:sz="0" w:space="0" w:color="auto"/>
          </w:divBdr>
        </w:div>
        <w:div w:id="1869022774">
          <w:marLeft w:val="640"/>
          <w:marRight w:val="0"/>
          <w:marTop w:val="0"/>
          <w:marBottom w:val="0"/>
          <w:divBdr>
            <w:top w:val="none" w:sz="0" w:space="0" w:color="auto"/>
            <w:left w:val="none" w:sz="0" w:space="0" w:color="auto"/>
            <w:bottom w:val="none" w:sz="0" w:space="0" w:color="auto"/>
            <w:right w:val="none" w:sz="0" w:space="0" w:color="auto"/>
          </w:divBdr>
        </w:div>
        <w:div w:id="1125931865">
          <w:marLeft w:val="640"/>
          <w:marRight w:val="0"/>
          <w:marTop w:val="0"/>
          <w:marBottom w:val="0"/>
          <w:divBdr>
            <w:top w:val="none" w:sz="0" w:space="0" w:color="auto"/>
            <w:left w:val="none" w:sz="0" w:space="0" w:color="auto"/>
            <w:bottom w:val="none" w:sz="0" w:space="0" w:color="auto"/>
            <w:right w:val="none" w:sz="0" w:space="0" w:color="auto"/>
          </w:divBdr>
        </w:div>
        <w:div w:id="160462692">
          <w:marLeft w:val="640"/>
          <w:marRight w:val="0"/>
          <w:marTop w:val="0"/>
          <w:marBottom w:val="0"/>
          <w:divBdr>
            <w:top w:val="none" w:sz="0" w:space="0" w:color="auto"/>
            <w:left w:val="none" w:sz="0" w:space="0" w:color="auto"/>
            <w:bottom w:val="none" w:sz="0" w:space="0" w:color="auto"/>
            <w:right w:val="none" w:sz="0" w:space="0" w:color="auto"/>
          </w:divBdr>
        </w:div>
        <w:div w:id="1792363321">
          <w:marLeft w:val="640"/>
          <w:marRight w:val="0"/>
          <w:marTop w:val="0"/>
          <w:marBottom w:val="0"/>
          <w:divBdr>
            <w:top w:val="none" w:sz="0" w:space="0" w:color="auto"/>
            <w:left w:val="none" w:sz="0" w:space="0" w:color="auto"/>
            <w:bottom w:val="none" w:sz="0" w:space="0" w:color="auto"/>
            <w:right w:val="none" w:sz="0" w:space="0" w:color="auto"/>
          </w:divBdr>
        </w:div>
        <w:div w:id="1611475072">
          <w:marLeft w:val="640"/>
          <w:marRight w:val="0"/>
          <w:marTop w:val="0"/>
          <w:marBottom w:val="0"/>
          <w:divBdr>
            <w:top w:val="none" w:sz="0" w:space="0" w:color="auto"/>
            <w:left w:val="none" w:sz="0" w:space="0" w:color="auto"/>
            <w:bottom w:val="none" w:sz="0" w:space="0" w:color="auto"/>
            <w:right w:val="none" w:sz="0" w:space="0" w:color="auto"/>
          </w:divBdr>
        </w:div>
        <w:div w:id="1236280705">
          <w:marLeft w:val="640"/>
          <w:marRight w:val="0"/>
          <w:marTop w:val="0"/>
          <w:marBottom w:val="0"/>
          <w:divBdr>
            <w:top w:val="none" w:sz="0" w:space="0" w:color="auto"/>
            <w:left w:val="none" w:sz="0" w:space="0" w:color="auto"/>
            <w:bottom w:val="none" w:sz="0" w:space="0" w:color="auto"/>
            <w:right w:val="none" w:sz="0" w:space="0" w:color="auto"/>
          </w:divBdr>
        </w:div>
        <w:div w:id="1692532979">
          <w:marLeft w:val="640"/>
          <w:marRight w:val="0"/>
          <w:marTop w:val="0"/>
          <w:marBottom w:val="0"/>
          <w:divBdr>
            <w:top w:val="none" w:sz="0" w:space="0" w:color="auto"/>
            <w:left w:val="none" w:sz="0" w:space="0" w:color="auto"/>
            <w:bottom w:val="none" w:sz="0" w:space="0" w:color="auto"/>
            <w:right w:val="none" w:sz="0" w:space="0" w:color="auto"/>
          </w:divBdr>
        </w:div>
      </w:divsChild>
    </w:div>
    <w:div w:id="1728912248">
      <w:bodyDiv w:val="1"/>
      <w:marLeft w:val="0"/>
      <w:marRight w:val="0"/>
      <w:marTop w:val="0"/>
      <w:marBottom w:val="0"/>
      <w:divBdr>
        <w:top w:val="none" w:sz="0" w:space="0" w:color="auto"/>
        <w:left w:val="none" w:sz="0" w:space="0" w:color="auto"/>
        <w:bottom w:val="none" w:sz="0" w:space="0" w:color="auto"/>
        <w:right w:val="none" w:sz="0" w:space="0" w:color="auto"/>
      </w:divBdr>
    </w:div>
    <w:div w:id="1737778443">
      <w:bodyDiv w:val="1"/>
      <w:marLeft w:val="0"/>
      <w:marRight w:val="0"/>
      <w:marTop w:val="0"/>
      <w:marBottom w:val="0"/>
      <w:divBdr>
        <w:top w:val="none" w:sz="0" w:space="0" w:color="auto"/>
        <w:left w:val="none" w:sz="0" w:space="0" w:color="auto"/>
        <w:bottom w:val="none" w:sz="0" w:space="0" w:color="auto"/>
        <w:right w:val="none" w:sz="0" w:space="0" w:color="auto"/>
      </w:divBdr>
      <w:divsChild>
        <w:div w:id="182474405">
          <w:marLeft w:val="640"/>
          <w:marRight w:val="0"/>
          <w:marTop w:val="0"/>
          <w:marBottom w:val="0"/>
          <w:divBdr>
            <w:top w:val="none" w:sz="0" w:space="0" w:color="auto"/>
            <w:left w:val="none" w:sz="0" w:space="0" w:color="auto"/>
            <w:bottom w:val="none" w:sz="0" w:space="0" w:color="auto"/>
            <w:right w:val="none" w:sz="0" w:space="0" w:color="auto"/>
          </w:divBdr>
        </w:div>
        <w:div w:id="292298781">
          <w:marLeft w:val="640"/>
          <w:marRight w:val="0"/>
          <w:marTop w:val="0"/>
          <w:marBottom w:val="0"/>
          <w:divBdr>
            <w:top w:val="none" w:sz="0" w:space="0" w:color="auto"/>
            <w:left w:val="none" w:sz="0" w:space="0" w:color="auto"/>
            <w:bottom w:val="none" w:sz="0" w:space="0" w:color="auto"/>
            <w:right w:val="none" w:sz="0" w:space="0" w:color="auto"/>
          </w:divBdr>
        </w:div>
        <w:div w:id="87970944">
          <w:marLeft w:val="640"/>
          <w:marRight w:val="0"/>
          <w:marTop w:val="0"/>
          <w:marBottom w:val="0"/>
          <w:divBdr>
            <w:top w:val="none" w:sz="0" w:space="0" w:color="auto"/>
            <w:left w:val="none" w:sz="0" w:space="0" w:color="auto"/>
            <w:bottom w:val="none" w:sz="0" w:space="0" w:color="auto"/>
            <w:right w:val="none" w:sz="0" w:space="0" w:color="auto"/>
          </w:divBdr>
        </w:div>
        <w:div w:id="1218205668">
          <w:marLeft w:val="640"/>
          <w:marRight w:val="0"/>
          <w:marTop w:val="0"/>
          <w:marBottom w:val="0"/>
          <w:divBdr>
            <w:top w:val="none" w:sz="0" w:space="0" w:color="auto"/>
            <w:left w:val="none" w:sz="0" w:space="0" w:color="auto"/>
            <w:bottom w:val="none" w:sz="0" w:space="0" w:color="auto"/>
            <w:right w:val="none" w:sz="0" w:space="0" w:color="auto"/>
          </w:divBdr>
        </w:div>
        <w:div w:id="1721778770">
          <w:marLeft w:val="640"/>
          <w:marRight w:val="0"/>
          <w:marTop w:val="0"/>
          <w:marBottom w:val="0"/>
          <w:divBdr>
            <w:top w:val="none" w:sz="0" w:space="0" w:color="auto"/>
            <w:left w:val="none" w:sz="0" w:space="0" w:color="auto"/>
            <w:bottom w:val="none" w:sz="0" w:space="0" w:color="auto"/>
            <w:right w:val="none" w:sz="0" w:space="0" w:color="auto"/>
          </w:divBdr>
        </w:div>
        <w:div w:id="1283878968">
          <w:marLeft w:val="640"/>
          <w:marRight w:val="0"/>
          <w:marTop w:val="0"/>
          <w:marBottom w:val="0"/>
          <w:divBdr>
            <w:top w:val="none" w:sz="0" w:space="0" w:color="auto"/>
            <w:left w:val="none" w:sz="0" w:space="0" w:color="auto"/>
            <w:bottom w:val="none" w:sz="0" w:space="0" w:color="auto"/>
            <w:right w:val="none" w:sz="0" w:space="0" w:color="auto"/>
          </w:divBdr>
        </w:div>
        <w:div w:id="900209082">
          <w:marLeft w:val="640"/>
          <w:marRight w:val="0"/>
          <w:marTop w:val="0"/>
          <w:marBottom w:val="0"/>
          <w:divBdr>
            <w:top w:val="none" w:sz="0" w:space="0" w:color="auto"/>
            <w:left w:val="none" w:sz="0" w:space="0" w:color="auto"/>
            <w:bottom w:val="none" w:sz="0" w:space="0" w:color="auto"/>
            <w:right w:val="none" w:sz="0" w:space="0" w:color="auto"/>
          </w:divBdr>
        </w:div>
        <w:div w:id="161552922">
          <w:marLeft w:val="640"/>
          <w:marRight w:val="0"/>
          <w:marTop w:val="0"/>
          <w:marBottom w:val="0"/>
          <w:divBdr>
            <w:top w:val="none" w:sz="0" w:space="0" w:color="auto"/>
            <w:left w:val="none" w:sz="0" w:space="0" w:color="auto"/>
            <w:bottom w:val="none" w:sz="0" w:space="0" w:color="auto"/>
            <w:right w:val="none" w:sz="0" w:space="0" w:color="auto"/>
          </w:divBdr>
        </w:div>
        <w:div w:id="1930237186">
          <w:marLeft w:val="640"/>
          <w:marRight w:val="0"/>
          <w:marTop w:val="0"/>
          <w:marBottom w:val="0"/>
          <w:divBdr>
            <w:top w:val="none" w:sz="0" w:space="0" w:color="auto"/>
            <w:left w:val="none" w:sz="0" w:space="0" w:color="auto"/>
            <w:bottom w:val="none" w:sz="0" w:space="0" w:color="auto"/>
            <w:right w:val="none" w:sz="0" w:space="0" w:color="auto"/>
          </w:divBdr>
        </w:div>
        <w:div w:id="1816293359">
          <w:marLeft w:val="640"/>
          <w:marRight w:val="0"/>
          <w:marTop w:val="0"/>
          <w:marBottom w:val="0"/>
          <w:divBdr>
            <w:top w:val="none" w:sz="0" w:space="0" w:color="auto"/>
            <w:left w:val="none" w:sz="0" w:space="0" w:color="auto"/>
            <w:bottom w:val="none" w:sz="0" w:space="0" w:color="auto"/>
            <w:right w:val="none" w:sz="0" w:space="0" w:color="auto"/>
          </w:divBdr>
        </w:div>
        <w:div w:id="1038354400">
          <w:marLeft w:val="640"/>
          <w:marRight w:val="0"/>
          <w:marTop w:val="0"/>
          <w:marBottom w:val="0"/>
          <w:divBdr>
            <w:top w:val="none" w:sz="0" w:space="0" w:color="auto"/>
            <w:left w:val="none" w:sz="0" w:space="0" w:color="auto"/>
            <w:bottom w:val="none" w:sz="0" w:space="0" w:color="auto"/>
            <w:right w:val="none" w:sz="0" w:space="0" w:color="auto"/>
          </w:divBdr>
        </w:div>
        <w:div w:id="569116294">
          <w:marLeft w:val="640"/>
          <w:marRight w:val="0"/>
          <w:marTop w:val="0"/>
          <w:marBottom w:val="0"/>
          <w:divBdr>
            <w:top w:val="none" w:sz="0" w:space="0" w:color="auto"/>
            <w:left w:val="none" w:sz="0" w:space="0" w:color="auto"/>
            <w:bottom w:val="none" w:sz="0" w:space="0" w:color="auto"/>
            <w:right w:val="none" w:sz="0" w:space="0" w:color="auto"/>
          </w:divBdr>
        </w:div>
        <w:div w:id="1308045812">
          <w:marLeft w:val="640"/>
          <w:marRight w:val="0"/>
          <w:marTop w:val="0"/>
          <w:marBottom w:val="0"/>
          <w:divBdr>
            <w:top w:val="none" w:sz="0" w:space="0" w:color="auto"/>
            <w:left w:val="none" w:sz="0" w:space="0" w:color="auto"/>
            <w:bottom w:val="none" w:sz="0" w:space="0" w:color="auto"/>
            <w:right w:val="none" w:sz="0" w:space="0" w:color="auto"/>
          </w:divBdr>
        </w:div>
        <w:div w:id="1656376209">
          <w:marLeft w:val="640"/>
          <w:marRight w:val="0"/>
          <w:marTop w:val="0"/>
          <w:marBottom w:val="0"/>
          <w:divBdr>
            <w:top w:val="none" w:sz="0" w:space="0" w:color="auto"/>
            <w:left w:val="none" w:sz="0" w:space="0" w:color="auto"/>
            <w:bottom w:val="none" w:sz="0" w:space="0" w:color="auto"/>
            <w:right w:val="none" w:sz="0" w:space="0" w:color="auto"/>
          </w:divBdr>
        </w:div>
        <w:div w:id="371881343">
          <w:marLeft w:val="640"/>
          <w:marRight w:val="0"/>
          <w:marTop w:val="0"/>
          <w:marBottom w:val="0"/>
          <w:divBdr>
            <w:top w:val="none" w:sz="0" w:space="0" w:color="auto"/>
            <w:left w:val="none" w:sz="0" w:space="0" w:color="auto"/>
            <w:bottom w:val="none" w:sz="0" w:space="0" w:color="auto"/>
            <w:right w:val="none" w:sz="0" w:space="0" w:color="auto"/>
          </w:divBdr>
        </w:div>
        <w:div w:id="638189984">
          <w:marLeft w:val="640"/>
          <w:marRight w:val="0"/>
          <w:marTop w:val="0"/>
          <w:marBottom w:val="0"/>
          <w:divBdr>
            <w:top w:val="none" w:sz="0" w:space="0" w:color="auto"/>
            <w:left w:val="none" w:sz="0" w:space="0" w:color="auto"/>
            <w:bottom w:val="none" w:sz="0" w:space="0" w:color="auto"/>
            <w:right w:val="none" w:sz="0" w:space="0" w:color="auto"/>
          </w:divBdr>
        </w:div>
        <w:div w:id="1590232737">
          <w:marLeft w:val="640"/>
          <w:marRight w:val="0"/>
          <w:marTop w:val="0"/>
          <w:marBottom w:val="0"/>
          <w:divBdr>
            <w:top w:val="none" w:sz="0" w:space="0" w:color="auto"/>
            <w:left w:val="none" w:sz="0" w:space="0" w:color="auto"/>
            <w:bottom w:val="none" w:sz="0" w:space="0" w:color="auto"/>
            <w:right w:val="none" w:sz="0" w:space="0" w:color="auto"/>
          </w:divBdr>
        </w:div>
        <w:div w:id="1348366535">
          <w:marLeft w:val="640"/>
          <w:marRight w:val="0"/>
          <w:marTop w:val="0"/>
          <w:marBottom w:val="0"/>
          <w:divBdr>
            <w:top w:val="none" w:sz="0" w:space="0" w:color="auto"/>
            <w:left w:val="none" w:sz="0" w:space="0" w:color="auto"/>
            <w:bottom w:val="none" w:sz="0" w:space="0" w:color="auto"/>
            <w:right w:val="none" w:sz="0" w:space="0" w:color="auto"/>
          </w:divBdr>
        </w:div>
        <w:div w:id="515538793">
          <w:marLeft w:val="640"/>
          <w:marRight w:val="0"/>
          <w:marTop w:val="0"/>
          <w:marBottom w:val="0"/>
          <w:divBdr>
            <w:top w:val="none" w:sz="0" w:space="0" w:color="auto"/>
            <w:left w:val="none" w:sz="0" w:space="0" w:color="auto"/>
            <w:bottom w:val="none" w:sz="0" w:space="0" w:color="auto"/>
            <w:right w:val="none" w:sz="0" w:space="0" w:color="auto"/>
          </w:divBdr>
        </w:div>
        <w:div w:id="47802962">
          <w:marLeft w:val="640"/>
          <w:marRight w:val="0"/>
          <w:marTop w:val="0"/>
          <w:marBottom w:val="0"/>
          <w:divBdr>
            <w:top w:val="none" w:sz="0" w:space="0" w:color="auto"/>
            <w:left w:val="none" w:sz="0" w:space="0" w:color="auto"/>
            <w:bottom w:val="none" w:sz="0" w:space="0" w:color="auto"/>
            <w:right w:val="none" w:sz="0" w:space="0" w:color="auto"/>
          </w:divBdr>
        </w:div>
        <w:div w:id="1673341025">
          <w:marLeft w:val="640"/>
          <w:marRight w:val="0"/>
          <w:marTop w:val="0"/>
          <w:marBottom w:val="0"/>
          <w:divBdr>
            <w:top w:val="none" w:sz="0" w:space="0" w:color="auto"/>
            <w:left w:val="none" w:sz="0" w:space="0" w:color="auto"/>
            <w:bottom w:val="none" w:sz="0" w:space="0" w:color="auto"/>
            <w:right w:val="none" w:sz="0" w:space="0" w:color="auto"/>
          </w:divBdr>
        </w:div>
        <w:div w:id="565148116">
          <w:marLeft w:val="640"/>
          <w:marRight w:val="0"/>
          <w:marTop w:val="0"/>
          <w:marBottom w:val="0"/>
          <w:divBdr>
            <w:top w:val="none" w:sz="0" w:space="0" w:color="auto"/>
            <w:left w:val="none" w:sz="0" w:space="0" w:color="auto"/>
            <w:bottom w:val="none" w:sz="0" w:space="0" w:color="auto"/>
            <w:right w:val="none" w:sz="0" w:space="0" w:color="auto"/>
          </w:divBdr>
        </w:div>
        <w:div w:id="1672561646">
          <w:marLeft w:val="640"/>
          <w:marRight w:val="0"/>
          <w:marTop w:val="0"/>
          <w:marBottom w:val="0"/>
          <w:divBdr>
            <w:top w:val="none" w:sz="0" w:space="0" w:color="auto"/>
            <w:left w:val="none" w:sz="0" w:space="0" w:color="auto"/>
            <w:bottom w:val="none" w:sz="0" w:space="0" w:color="auto"/>
            <w:right w:val="none" w:sz="0" w:space="0" w:color="auto"/>
          </w:divBdr>
        </w:div>
        <w:div w:id="334263478">
          <w:marLeft w:val="640"/>
          <w:marRight w:val="0"/>
          <w:marTop w:val="0"/>
          <w:marBottom w:val="0"/>
          <w:divBdr>
            <w:top w:val="none" w:sz="0" w:space="0" w:color="auto"/>
            <w:left w:val="none" w:sz="0" w:space="0" w:color="auto"/>
            <w:bottom w:val="none" w:sz="0" w:space="0" w:color="auto"/>
            <w:right w:val="none" w:sz="0" w:space="0" w:color="auto"/>
          </w:divBdr>
        </w:div>
        <w:div w:id="414908993">
          <w:marLeft w:val="640"/>
          <w:marRight w:val="0"/>
          <w:marTop w:val="0"/>
          <w:marBottom w:val="0"/>
          <w:divBdr>
            <w:top w:val="none" w:sz="0" w:space="0" w:color="auto"/>
            <w:left w:val="none" w:sz="0" w:space="0" w:color="auto"/>
            <w:bottom w:val="none" w:sz="0" w:space="0" w:color="auto"/>
            <w:right w:val="none" w:sz="0" w:space="0" w:color="auto"/>
          </w:divBdr>
        </w:div>
        <w:div w:id="1879582076">
          <w:marLeft w:val="640"/>
          <w:marRight w:val="0"/>
          <w:marTop w:val="0"/>
          <w:marBottom w:val="0"/>
          <w:divBdr>
            <w:top w:val="none" w:sz="0" w:space="0" w:color="auto"/>
            <w:left w:val="none" w:sz="0" w:space="0" w:color="auto"/>
            <w:bottom w:val="none" w:sz="0" w:space="0" w:color="auto"/>
            <w:right w:val="none" w:sz="0" w:space="0" w:color="auto"/>
          </w:divBdr>
        </w:div>
        <w:div w:id="641468522">
          <w:marLeft w:val="640"/>
          <w:marRight w:val="0"/>
          <w:marTop w:val="0"/>
          <w:marBottom w:val="0"/>
          <w:divBdr>
            <w:top w:val="none" w:sz="0" w:space="0" w:color="auto"/>
            <w:left w:val="none" w:sz="0" w:space="0" w:color="auto"/>
            <w:bottom w:val="none" w:sz="0" w:space="0" w:color="auto"/>
            <w:right w:val="none" w:sz="0" w:space="0" w:color="auto"/>
          </w:divBdr>
        </w:div>
        <w:div w:id="1329863687">
          <w:marLeft w:val="640"/>
          <w:marRight w:val="0"/>
          <w:marTop w:val="0"/>
          <w:marBottom w:val="0"/>
          <w:divBdr>
            <w:top w:val="none" w:sz="0" w:space="0" w:color="auto"/>
            <w:left w:val="none" w:sz="0" w:space="0" w:color="auto"/>
            <w:bottom w:val="none" w:sz="0" w:space="0" w:color="auto"/>
            <w:right w:val="none" w:sz="0" w:space="0" w:color="auto"/>
          </w:divBdr>
        </w:div>
        <w:div w:id="952707204">
          <w:marLeft w:val="640"/>
          <w:marRight w:val="0"/>
          <w:marTop w:val="0"/>
          <w:marBottom w:val="0"/>
          <w:divBdr>
            <w:top w:val="none" w:sz="0" w:space="0" w:color="auto"/>
            <w:left w:val="none" w:sz="0" w:space="0" w:color="auto"/>
            <w:bottom w:val="none" w:sz="0" w:space="0" w:color="auto"/>
            <w:right w:val="none" w:sz="0" w:space="0" w:color="auto"/>
          </w:divBdr>
        </w:div>
        <w:div w:id="1543513963">
          <w:marLeft w:val="640"/>
          <w:marRight w:val="0"/>
          <w:marTop w:val="0"/>
          <w:marBottom w:val="0"/>
          <w:divBdr>
            <w:top w:val="none" w:sz="0" w:space="0" w:color="auto"/>
            <w:left w:val="none" w:sz="0" w:space="0" w:color="auto"/>
            <w:bottom w:val="none" w:sz="0" w:space="0" w:color="auto"/>
            <w:right w:val="none" w:sz="0" w:space="0" w:color="auto"/>
          </w:divBdr>
        </w:div>
        <w:div w:id="1294867951">
          <w:marLeft w:val="640"/>
          <w:marRight w:val="0"/>
          <w:marTop w:val="0"/>
          <w:marBottom w:val="0"/>
          <w:divBdr>
            <w:top w:val="none" w:sz="0" w:space="0" w:color="auto"/>
            <w:left w:val="none" w:sz="0" w:space="0" w:color="auto"/>
            <w:bottom w:val="none" w:sz="0" w:space="0" w:color="auto"/>
            <w:right w:val="none" w:sz="0" w:space="0" w:color="auto"/>
          </w:divBdr>
        </w:div>
        <w:div w:id="1789854151">
          <w:marLeft w:val="640"/>
          <w:marRight w:val="0"/>
          <w:marTop w:val="0"/>
          <w:marBottom w:val="0"/>
          <w:divBdr>
            <w:top w:val="none" w:sz="0" w:space="0" w:color="auto"/>
            <w:left w:val="none" w:sz="0" w:space="0" w:color="auto"/>
            <w:bottom w:val="none" w:sz="0" w:space="0" w:color="auto"/>
            <w:right w:val="none" w:sz="0" w:space="0" w:color="auto"/>
          </w:divBdr>
        </w:div>
        <w:div w:id="953288300">
          <w:marLeft w:val="640"/>
          <w:marRight w:val="0"/>
          <w:marTop w:val="0"/>
          <w:marBottom w:val="0"/>
          <w:divBdr>
            <w:top w:val="none" w:sz="0" w:space="0" w:color="auto"/>
            <w:left w:val="none" w:sz="0" w:space="0" w:color="auto"/>
            <w:bottom w:val="none" w:sz="0" w:space="0" w:color="auto"/>
            <w:right w:val="none" w:sz="0" w:space="0" w:color="auto"/>
          </w:divBdr>
        </w:div>
        <w:div w:id="1831016773">
          <w:marLeft w:val="640"/>
          <w:marRight w:val="0"/>
          <w:marTop w:val="0"/>
          <w:marBottom w:val="0"/>
          <w:divBdr>
            <w:top w:val="none" w:sz="0" w:space="0" w:color="auto"/>
            <w:left w:val="none" w:sz="0" w:space="0" w:color="auto"/>
            <w:bottom w:val="none" w:sz="0" w:space="0" w:color="auto"/>
            <w:right w:val="none" w:sz="0" w:space="0" w:color="auto"/>
          </w:divBdr>
        </w:div>
        <w:div w:id="2103455848">
          <w:marLeft w:val="640"/>
          <w:marRight w:val="0"/>
          <w:marTop w:val="0"/>
          <w:marBottom w:val="0"/>
          <w:divBdr>
            <w:top w:val="none" w:sz="0" w:space="0" w:color="auto"/>
            <w:left w:val="none" w:sz="0" w:space="0" w:color="auto"/>
            <w:bottom w:val="none" w:sz="0" w:space="0" w:color="auto"/>
            <w:right w:val="none" w:sz="0" w:space="0" w:color="auto"/>
          </w:divBdr>
        </w:div>
        <w:div w:id="189926021">
          <w:marLeft w:val="640"/>
          <w:marRight w:val="0"/>
          <w:marTop w:val="0"/>
          <w:marBottom w:val="0"/>
          <w:divBdr>
            <w:top w:val="none" w:sz="0" w:space="0" w:color="auto"/>
            <w:left w:val="none" w:sz="0" w:space="0" w:color="auto"/>
            <w:bottom w:val="none" w:sz="0" w:space="0" w:color="auto"/>
            <w:right w:val="none" w:sz="0" w:space="0" w:color="auto"/>
          </w:divBdr>
        </w:div>
        <w:div w:id="681780623">
          <w:marLeft w:val="640"/>
          <w:marRight w:val="0"/>
          <w:marTop w:val="0"/>
          <w:marBottom w:val="0"/>
          <w:divBdr>
            <w:top w:val="none" w:sz="0" w:space="0" w:color="auto"/>
            <w:left w:val="none" w:sz="0" w:space="0" w:color="auto"/>
            <w:bottom w:val="none" w:sz="0" w:space="0" w:color="auto"/>
            <w:right w:val="none" w:sz="0" w:space="0" w:color="auto"/>
          </w:divBdr>
        </w:div>
        <w:div w:id="1966697444">
          <w:marLeft w:val="640"/>
          <w:marRight w:val="0"/>
          <w:marTop w:val="0"/>
          <w:marBottom w:val="0"/>
          <w:divBdr>
            <w:top w:val="none" w:sz="0" w:space="0" w:color="auto"/>
            <w:left w:val="none" w:sz="0" w:space="0" w:color="auto"/>
            <w:bottom w:val="none" w:sz="0" w:space="0" w:color="auto"/>
            <w:right w:val="none" w:sz="0" w:space="0" w:color="auto"/>
          </w:divBdr>
        </w:div>
        <w:div w:id="550970188">
          <w:marLeft w:val="640"/>
          <w:marRight w:val="0"/>
          <w:marTop w:val="0"/>
          <w:marBottom w:val="0"/>
          <w:divBdr>
            <w:top w:val="none" w:sz="0" w:space="0" w:color="auto"/>
            <w:left w:val="none" w:sz="0" w:space="0" w:color="auto"/>
            <w:bottom w:val="none" w:sz="0" w:space="0" w:color="auto"/>
            <w:right w:val="none" w:sz="0" w:space="0" w:color="auto"/>
          </w:divBdr>
        </w:div>
        <w:div w:id="981615672">
          <w:marLeft w:val="640"/>
          <w:marRight w:val="0"/>
          <w:marTop w:val="0"/>
          <w:marBottom w:val="0"/>
          <w:divBdr>
            <w:top w:val="none" w:sz="0" w:space="0" w:color="auto"/>
            <w:left w:val="none" w:sz="0" w:space="0" w:color="auto"/>
            <w:bottom w:val="none" w:sz="0" w:space="0" w:color="auto"/>
            <w:right w:val="none" w:sz="0" w:space="0" w:color="auto"/>
          </w:divBdr>
        </w:div>
        <w:div w:id="1197232836">
          <w:marLeft w:val="640"/>
          <w:marRight w:val="0"/>
          <w:marTop w:val="0"/>
          <w:marBottom w:val="0"/>
          <w:divBdr>
            <w:top w:val="none" w:sz="0" w:space="0" w:color="auto"/>
            <w:left w:val="none" w:sz="0" w:space="0" w:color="auto"/>
            <w:bottom w:val="none" w:sz="0" w:space="0" w:color="auto"/>
            <w:right w:val="none" w:sz="0" w:space="0" w:color="auto"/>
          </w:divBdr>
        </w:div>
        <w:div w:id="1362583405">
          <w:marLeft w:val="640"/>
          <w:marRight w:val="0"/>
          <w:marTop w:val="0"/>
          <w:marBottom w:val="0"/>
          <w:divBdr>
            <w:top w:val="none" w:sz="0" w:space="0" w:color="auto"/>
            <w:left w:val="none" w:sz="0" w:space="0" w:color="auto"/>
            <w:bottom w:val="none" w:sz="0" w:space="0" w:color="auto"/>
            <w:right w:val="none" w:sz="0" w:space="0" w:color="auto"/>
          </w:divBdr>
        </w:div>
        <w:div w:id="2096510029">
          <w:marLeft w:val="640"/>
          <w:marRight w:val="0"/>
          <w:marTop w:val="0"/>
          <w:marBottom w:val="0"/>
          <w:divBdr>
            <w:top w:val="none" w:sz="0" w:space="0" w:color="auto"/>
            <w:left w:val="none" w:sz="0" w:space="0" w:color="auto"/>
            <w:bottom w:val="none" w:sz="0" w:space="0" w:color="auto"/>
            <w:right w:val="none" w:sz="0" w:space="0" w:color="auto"/>
          </w:divBdr>
        </w:div>
        <w:div w:id="190460881">
          <w:marLeft w:val="640"/>
          <w:marRight w:val="0"/>
          <w:marTop w:val="0"/>
          <w:marBottom w:val="0"/>
          <w:divBdr>
            <w:top w:val="none" w:sz="0" w:space="0" w:color="auto"/>
            <w:left w:val="none" w:sz="0" w:space="0" w:color="auto"/>
            <w:bottom w:val="none" w:sz="0" w:space="0" w:color="auto"/>
            <w:right w:val="none" w:sz="0" w:space="0" w:color="auto"/>
          </w:divBdr>
        </w:div>
        <w:div w:id="1695881725">
          <w:marLeft w:val="640"/>
          <w:marRight w:val="0"/>
          <w:marTop w:val="0"/>
          <w:marBottom w:val="0"/>
          <w:divBdr>
            <w:top w:val="none" w:sz="0" w:space="0" w:color="auto"/>
            <w:left w:val="none" w:sz="0" w:space="0" w:color="auto"/>
            <w:bottom w:val="none" w:sz="0" w:space="0" w:color="auto"/>
            <w:right w:val="none" w:sz="0" w:space="0" w:color="auto"/>
          </w:divBdr>
        </w:div>
        <w:div w:id="287205164">
          <w:marLeft w:val="640"/>
          <w:marRight w:val="0"/>
          <w:marTop w:val="0"/>
          <w:marBottom w:val="0"/>
          <w:divBdr>
            <w:top w:val="none" w:sz="0" w:space="0" w:color="auto"/>
            <w:left w:val="none" w:sz="0" w:space="0" w:color="auto"/>
            <w:bottom w:val="none" w:sz="0" w:space="0" w:color="auto"/>
            <w:right w:val="none" w:sz="0" w:space="0" w:color="auto"/>
          </w:divBdr>
        </w:div>
        <w:div w:id="707603687">
          <w:marLeft w:val="640"/>
          <w:marRight w:val="0"/>
          <w:marTop w:val="0"/>
          <w:marBottom w:val="0"/>
          <w:divBdr>
            <w:top w:val="none" w:sz="0" w:space="0" w:color="auto"/>
            <w:left w:val="none" w:sz="0" w:space="0" w:color="auto"/>
            <w:bottom w:val="none" w:sz="0" w:space="0" w:color="auto"/>
            <w:right w:val="none" w:sz="0" w:space="0" w:color="auto"/>
          </w:divBdr>
        </w:div>
        <w:div w:id="683942638">
          <w:marLeft w:val="640"/>
          <w:marRight w:val="0"/>
          <w:marTop w:val="0"/>
          <w:marBottom w:val="0"/>
          <w:divBdr>
            <w:top w:val="none" w:sz="0" w:space="0" w:color="auto"/>
            <w:left w:val="none" w:sz="0" w:space="0" w:color="auto"/>
            <w:bottom w:val="none" w:sz="0" w:space="0" w:color="auto"/>
            <w:right w:val="none" w:sz="0" w:space="0" w:color="auto"/>
          </w:divBdr>
        </w:div>
        <w:div w:id="626549586">
          <w:marLeft w:val="640"/>
          <w:marRight w:val="0"/>
          <w:marTop w:val="0"/>
          <w:marBottom w:val="0"/>
          <w:divBdr>
            <w:top w:val="none" w:sz="0" w:space="0" w:color="auto"/>
            <w:left w:val="none" w:sz="0" w:space="0" w:color="auto"/>
            <w:bottom w:val="none" w:sz="0" w:space="0" w:color="auto"/>
            <w:right w:val="none" w:sz="0" w:space="0" w:color="auto"/>
          </w:divBdr>
        </w:div>
        <w:div w:id="1980724402">
          <w:marLeft w:val="640"/>
          <w:marRight w:val="0"/>
          <w:marTop w:val="0"/>
          <w:marBottom w:val="0"/>
          <w:divBdr>
            <w:top w:val="none" w:sz="0" w:space="0" w:color="auto"/>
            <w:left w:val="none" w:sz="0" w:space="0" w:color="auto"/>
            <w:bottom w:val="none" w:sz="0" w:space="0" w:color="auto"/>
            <w:right w:val="none" w:sz="0" w:space="0" w:color="auto"/>
          </w:divBdr>
        </w:div>
        <w:div w:id="2144344429">
          <w:marLeft w:val="640"/>
          <w:marRight w:val="0"/>
          <w:marTop w:val="0"/>
          <w:marBottom w:val="0"/>
          <w:divBdr>
            <w:top w:val="none" w:sz="0" w:space="0" w:color="auto"/>
            <w:left w:val="none" w:sz="0" w:space="0" w:color="auto"/>
            <w:bottom w:val="none" w:sz="0" w:space="0" w:color="auto"/>
            <w:right w:val="none" w:sz="0" w:space="0" w:color="auto"/>
          </w:divBdr>
        </w:div>
      </w:divsChild>
    </w:div>
    <w:div w:id="1743866152">
      <w:bodyDiv w:val="1"/>
      <w:marLeft w:val="0"/>
      <w:marRight w:val="0"/>
      <w:marTop w:val="0"/>
      <w:marBottom w:val="0"/>
      <w:divBdr>
        <w:top w:val="none" w:sz="0" w:space="0" w:color="auto"/>
        <w:left w:val="none" w:sz="0" w:space="0" w:color="auto"/>
        <w:bottom w:val="none" w:sz="0" w:space="0" w:color="auto"/>
        <w:right w:val="none" w:sz="0" w:space="0" w:color="auto"/>
      </w:divBdr>
      <w:divsChild>
        <w:div w:id="1292055570">
          <w:marLeft w:val="640"/>
          <w:marRight w:val="0"/>
          <w:marTop w:val="0"/>
          <w:marBottom w:val="0"/>
          <w:divBdr>
            <w:top w:val="none" w:sz="0" w:space="0" w:color="auto"/>
            <w:left w:val="none" w:sz="0" w:space="0" w:color="auto"/>
            <w:bottom w:val="none" w:sz="0" w:space="0" w:color="auto"/>
            <w:right w:val="none" w:sz="0" w:space="0" w:color="auto"/>
          </w:divBdr>
        </w:div>
        <w:div w:id="730275780">
          <w:marLeft w:val="640"/>
          <w:marRight w:val="0"/>
          <w:marTop w:val="0"/>
          <w:marBottom w:val="0"/>
          <w:divBdr>
            <w:top w:val="none" w:sz="0" w:space="0" w:color="auto"/>
            <w:left w:val="none" w:sz="0" w:space="0" w:color="auto"/>
            <w:bottom w:val="none" w:sz="0" w:space="0" w:color="auto"/>
            <w:right w:val="none" w:sz="0" w:space="0" w:color="auto"/>
          </w:divBdr>
        </w:div>
        <w:div w:id="1148474207">
          <w:marLeft w:val="640"/>
          <w:marRight w:val="0"/>
          <w:marTop w:val="0"/>
          <w:marBottom w:val="0"/>
          <w:divBdr>
            <w:top w:val="none" w:sz="0" w:space="0" w:color="auto"/>
            <w:left w:val="none" w:sz="0" w:space="0" w:color="auto"/>
            <w:bottom w:val="none" w:sz="0" w:space="0" w:color="auto"/>
            <w:right w:val="none" w:sz="0" w:space="0" w:color="auto"/>
          </w:divBdr>
        </w:div>
        <w:div w:id="339965183">
          <w:marLeft w:val="640"/>
          <w:marRight w:val="0"/>
          <w:marTop w:val="0"/>
          <w:marBottom w:val="0"/>
          <w:divBdr>
            <w:top w:val="none" w:sz="0" w:space="0" w:color="auto"/>
            <w:left w:val="none" w:sz="0" w:space="0" w:color="auto"/>
            <w:bottom w:val="none" w:sz="0" w:space="0" w:color="auto"/>
            <w:right w:val="none" w:sz="0" w:space="0" w:color="auto"/>
          </w:divBdr>
        </w:div>
        <w:div w:id="108015746">
          <w:marLeft w:val="640"/>
          <w:marRight w:val="0"/>
          <w:marTop w:val="0"/>
          <w:marBottom w:val="0"/>
          <w:divBdr>
            <w:top w:val="none" w:sz="0" w:space="0" w:color="auto"/>
            <w:left w:val="none" w:sz="0" w:space="0" w:color="auto"/>
            <w:bottom w:val="none" w:sz="0" w:space="0" w:color="auto"/>
            <w:right w:val="none" w:sz="0" w:space="0" w:color="auto"/>
          </w:divBdr>
        </w:div>
        <w:div w:id="208877914">
          <w:marLeft w:val="640"/>
          <w:marRight w:val="0"/>
          <w:marTop w:val="0"/>
          <w:marBottom w:val="0"/>
          <w:divBdr>
            <w:top w:val="none" w:sz="0" w:space="0" w:color="auto"/>
            <w:left w:val="none" w:sz="0" w:space="0" w:color="auto"/>
            <w:bottom w:val="none" w:sz="0" w:space="0" w:color="auto"/>
            <w:right w:val="none" w:sz="0" w:space="0" w:color="auto"/>
          </w:divBdr>
        </w:div>
        <w:div w:id="1526820724">
          <w:marLeft w:val="640"/>
          <w:marRight w:val="0"/>
          <w:marTop w:val="0"/>
          <w:marBottom w:val="0"/>
          <w:divBdr>
            <w:top w:val="none" w:sz="0" w:space="0" w:color="auto"/>
            <w:left w:val="none" w:sz="0" w:space="0" w:color="auto"/>
            <w:bottom w:val="none" w:sz="0" w:space="0" w:color="auto"/>
            <w:right w:val="none" w:sz="0" w:space="0" w:color="auto"/>
          </w:divBdr>
        </w:div>
        <w:div w:id="1479497587">
          <w:marLeft w:val="640"/>
          <w:marRight w:val="0"/>
          <w:marTop w:val="0"/>
          <w:marBottom w:val="0"/>
          <w:divBdr>
            <w:top w:val="none" w:sz="0" w:space="0" w:color="auto"/>
            <w:left w:val="none" w:sz="0" w:space="0" w:color="auto"/>
            <w:bottom w:val="none" w:sz="0" w:space="0" w:color="auto"/>
            <w:right w:val="none" w:sz="0" w:space="0" w:color="auto"/>
          </w:divBdr>
        </w:div>
        <w:div w:id="2085299200">
          <w:marLeft w:val="640"/>
          <w:marRight w:val="0"/>
          <w:marTop w:val="0"/>
          <w:marBottom w:val="0"/>
          <w:divBdr>
            <w:top w:val="none" w:sz="0" w:space="0" w:color="auto"/>
            <w:left w:val="none" w:sz="0" w:space="0" w:color="auto"/>
            <w:bottom w:val="none" w:sz="0" w:space="0" w:color="auto"/>
            <w:right w:val="none" w:sz="0" w:space="0" w:color="auto"/>
          </w:divBdr>
        </w:div>
        <w:div w:id="744567198">
          <w:marLeft w:val="640"/>
          <w:marRight w:val="0"/>
          <w:marTop w:val="0"/>
          <w:marBottom w:val="0"/>
          <w:divBdr>
            <w:top w:val="none" w:sz="0" w:space="0" w:color="auto"/>
            <w:left w:val="none" w:sz="0" w:space="0" w:color="auto"/>
            <w:bottom w:val="none" w:sz="0" w:space="0" w:color="auto"/>
            <w:right w:val="none" w:sz="0" w:space="0" w:color="auto"/>
          </w:divBdr>
        </w:div>
        <w:div w:id="465398360">
          <w:marLeft w:val="640"/>
          <w:marRight w:val="0"/>
          <w:marTop w:val="0"/>
          <w:marBottom w:val="0"/>
          <w:divBdr>
            <w:top w:val="none" w:sz="0" w:space="0" w:color="auto"/>
            <w:left w:val="none" w:sz="0" w:space="0" w:color="auto"/>
            <w:bottom w:val="none" w:sz="0" w:space="0" w:color="auto"/>
            <w:right w:val="none" w:sz="0" w:space="0" w:color="auto"/>
          </w:divBdr>
        </w:div>
        <w:div w:id="1425570591">
          <w:marLeft w:val="640"/>
          <w:marRight w:val="0"/>
          <w:marTop w:val="0"/>
          <w:marBottom w:val="0"/>
          <w:divBdr>
            <w:top w:val="none" w:sz="0" w:space="0" w:color="auto"/>
            <w:left w:val="none" w:sz="0" w:space="0" w:color="auto"/>
            <w:bottom w:val="none" w:sz="0" w:space="0" w:color="auto"/>
            <w:right w:val="none" w:sz="0" w:space="0" w:color="auto"/>
          </w:divBdr>
        </w:div>
        <w:div w:id="2005088816">
          <w:marLeft w:val="640"/>
          <w:marRight w:val="0"/>
          <w:marTop w:val="0"/>
          <w:marBottom w:val="0"/>
          <w:divBdr>
            <w:top w:val="none" w:sz="0" w:space="0" w:color="auto"/>
            <w:left w:val="none" w:sz="0" w:space="0" w:color="auto"/>
            <w:bottom w:val="none" w:sz="0" w:space="0" w:color="auto"/>
            <w:right w:val="none" w:sz="0" w:space="0" w:color="auto"/>
          </w:divBdr>
        </w:div>
        <w:div w:id="1427505360">
          <w:marLeft w:val="640"/>
          <w:marRight w:val="0"/>
          <w:marTop w:val="0"/>
          <w:marBottom w:val="0"/>
          <w:divBdr>
            <w:top w:val="none" w:sz="0" w:space="0" w:color="auto"/>
            <w:left w:val="none" w:sz="0" w:space="0" w:color="auto"/>
            <w:bottom w:val="none" w:sz="0" w:space="0" w:color="auto"/>
            <w:right w:val="none" w:sz="0" w:space="0" w:color="auto"/>
          </w:divBdr>
        </w:div>
        <w:div w:id="881868764">
          <w:marLeft w:val="640"/>
          <w:marRight w:val="0"/>
          <w:marTop w:val="0"/>
          <w:marBottom w:val="0"/>
          <w:divBdr>
            <w:top w:val="none" w:sz="0" w:space="0" w:color="auto"/>
            <w:left w:val="none" w:sz="0" w:space="0" w:color="auto"/>
            <w:bottom w:val="none" w:sz="0" w:space="0" w:color="auto"/>
            <w:right w:val="none" w:sz="0" w:space="0" w:color="auto"/>
          </w:divBdr>
        </w:div>
        <w:div w:id="2098406875">
          <w:marLeft w:val="640"/>
          <w:marRight w:val="0"/>
          <w:marTop w:val="0"/>
          <w:marBottom w:val="0"/>
          <w:divBdr>
            <w:top w:val="none" w:sz="0" w:space="0" w:color="auto"/>
            <w:left w:val="none" w:sz="0" w:space="0" w:color="auto"/>
            <w:bottom w:val="none" w:sz="0" w:space="0" w:color="auto"/>
            <w:right w:val="none" w:sz="0" w:space="0" w:color="auto"/>
          </w:divBdr>
        </w:div>
        <w:div w:id="1754548771">
          <w:marLeft w:val="640"/>
          <w:marRight w:val="0"/>
          <w:marTop w:val="0"/>
          <w:marBottom w:val="0"/>
          <w:divBdr>
            <w:top w:val="none" w:sz="0" w:space="0" w:color="auto"/>
            <w:left w:val="none" w:sz="0" w:space="0" w:color="auto"/>
            <w:bottom w:val="none" w:sz="0" w:space="0" w:color="auto"/>
            <w:right w:val="none" w:sz="0" w:space="0" w:color="auto"/>
          </w:divBdr>
        </w:div>
        <w:div w:id="963535502">
          <w:marLeft w:val="640"/>
          <w:marRight w:val="0"/>
          <w:marTop w:val="0"/>
          <w:marBottom w:val="0"/>
          <w:divBdr>
            <w:top w:val="none" w:sz="0" w:space="0" w:color="auto"/>
            <w:left w:val="none" w:sz="0" w:space="0" w:color="auto"/>
            <w:bottom w:val="none" w:sz="0" w:space="0" w:color="auto"/>
            <w:right w:val="none" w:sz="0" w:space="0" w:color="auto"/>
          </w:divBdr>
        </w:div>
        <w:div w:id="2086997507">
          <w:marLeft w:val="640"/>
          <w:marRight w:val="0"/>
          <w:marTop w:val="0"/>
          <w:marBottom w:val="0"/>
          <w:divBdr>
            <w:top w:val="none" w:sz="0" w:space="0" w:color="auto"/>
            <w:left w:val="none" w:sz="0" w:space="0" w:color="auto"/>
            <w:bottom w:val="none" w:sz="0" w:space="0" w:color="auto"/>
            <w:right w:val="none" w:sz="0" w:space="0" w:color="auto"/>
          </w:divBdr>
        </w:div>
        <w:div w:id="318732794">
          <w:marLeft w:val="640"/>
          <w:marRight w:val="0"/>
          <w:marTop w:val="0"/>
          <w:marBottom w:val="0"/>
          <w:divBdr>
            <w:top w:val="none" w:sz="0" w:space="0" w:color="auto"/>
            <w:left w:val="none" w:sz="0" w:space="0" w:color="auto"/>
            <w:bottom w:val="none" w:sz="0" w:space="0" w:color="auto"/>
            <w:right w:val="none" w:sz="0" w:space="0" w:color="auto"/>
          </w:divBdr>
        </w:div>
        <w:div w:id="207684860">
          <w:marLeft w:val="640"/>
          <w:marRight w:val="0"/>
          <w:marTop w:val="0"/>
          <w:marBottom w:val="0"/>
          <w:divBdr>
            <w:top w:val="none" w:sz="0" w:space="0" w:color="auto"/>
            <w:left w:val="none" w:sz="0" w:space="0" w:color="auto"/>
            <w:bottom w:val="none" w:sz="0" w:space="0" w:color="auto"/>
            <w:right w:val="none" w:sz="0" w:space="0" w:color="auto"/>
          </w:divBdr>
        </w:div>
        <w:div w:id="1384787653">
          <w:marLeft w:val="640"/>
          <w:marRight w:val="0"/>
          <w:marTop w:val="0"/>
          <w:marBottom w:val="0"/>
          <w:divBdr>
            <w:top w:val="none" w:sz="0" w:space="0" w:color="auto"/>
            <w:left w:val="none" w:sz="0" w:space="0" w:color="auto"/>
            <w:bottom w:val="none" w:sz="0" w:space="0" w:color="auto"/>
            <w:right w:val="none" w:sz="0" w:space="0" w:color="auto"/>
          </w:divBdr>
        </w:div>
        <w:div w:id="1219392371">
          <w:marLeft w:val="640"/>
          <w:marRight w:val="0"/>
          <w:marTop w:val="0"/>
          <w:marBottom w:val="0"/>
          <w:divBdr>
            <w:top w:val="none" w:sz="0" w:space="0" w:color="auto"/>
            <w:left w:val="none" w:sz="0" w:space="0" w:color="auto"/>
            <w:bottom w:val="none" w:sz="0" w:space="0" w:color="auto"/>
            <w:right w:val="none" w:sz="0" w:space="0" w:color="auto"/>
          </w:divBdr>
        </w:div>
        <w:div w:id="999771372">
          <w:marLeft w:val="640"/>
          <w:marRight w:val="0"/>
          <w:marTop w:val="0"/>
          <w:marBottom w:val="0"/>
          <w:divBdr>
            <w:top w:val="none" w:sz="0" w:space="0" w:color="auto"/>
            <w:left w:val="none" w:sz="0" w:space="0" w:color="auto"/>
            <w:bottom w:val="none" w:sz="0" w:space="0" w:color="auto"/>
            <w:right w:val="none" w:sz="0" w:space="0" w:color="auto"/>
          </w:divBdr>
        </w:div>
        <w:div w:id="734277816">
          <w:marLeft w:val="640"/>
          <w:marRight w:val="0"/>
          <w:marTop w:val="0"/>
          <w:marBottom w:val="0"/>
          <w:divBdr>
            <w:top w:val="none" w:sz="0" w:space="0" w:color="auto"/>
            <w:left w:val="none" w:sz="0" w:space="0" w:color="auto"/>
            <w:bottom w:val="none" w:sz="0" w:space="0" w:color="auto"/>
            <w:right w:val="none" w:sz="0" w:space="0" w:color="auto"/>
          </w:divBdr>
        </w:div>
        <w:div w:id="599146583">
          <w:marLeft w:val="640"/>
          <w:marRight w:val="0"/>
          <w:marTop w:val="0"/>
          <w:marBottom w:val="0"/>
          <w:divBdr>
            <w:top w:val="none" w:sz="0" w:space="0" w:color="auto"/>
            <w:left w:val="none" w:sz="0" w:space="0" w:color="auto"/>
            <w:bottom w:val="none" w:sz="0" w:space="0" w:color="auto"/>
            <w:right w:val="none" w:sz="0" w:space="0" w:color="auto"/>
          </w:divBdr>
        </w:div>
        <w:div w:id="1800301247">
          <w:marLeft w:val="640"/>
          <w:marRight w:val="0"/>
          <w:marTop w:val="0"/>
          <w:marBottom w:val="0"/>
          <w:divBdr>
            <w:top w:val="none" w:sz="0" w:space="0" w:color="auto"/>
            <w:left w:val="none" w:sz="0" w:space="0" w:color="auto"/>
            <w:bottom w:val="none" w:sz="0" w:space="0" w:color="auto"/>
            <w:right w:val="none" w:sz="0" w:space="0" w:color="auto"/>
          </w:divBdr>
        </w:div>
        <w:div w:id="1141536229">
          <w:marLeft w:val="640"/>
          <w:marRight w:val="0"/>
          <w:marTop w:val="0"/>
          <w:marBottom w:val="0"/>
          <w:divBdr>
            <w:top w:val="none" w:sz="0" w:space="0" w:color="auto"/>
            <w:left w:val="none" w:sz="0" w:space="0" w:color="auto"/>
            <w:bottom w:val="none" w:sz="0" w:space="0" w:color="auto"/>
            <w:right w:val="none" w:sz="0" w:space="0" w:color="auto"/>
          </w:divBdr>
        </w:div>
        <w:div w:id="207693930">
          <w:marLeft w:val="640"/>
          <w:marRight w:val="0"/>
          <w:marTop w:val="0"/>
          <w:marBottom w:val="0"/>
          <w:divBdr>
            <w:top w:val="none" w:sz="0" w:space="0" w:color="auto"/>
            <w:left w:val="none" w:sz="0" w:space="0" w:color="auto"/>
            <w:bottom w:val="none" w:sz="0" w:space="0" w:color="auto"/>
            <w:right w:val="none" w:sz="0" w:space="0" w:color="auto"/>
          </w:divBdr>
        </w:div>
        <w:div w:id="1854103977">
          <w:marLeft w:val="640"/>
          <w:marRight w:val="0"/>
          <w:marTop w:val="0"/>
          <w:marBottom w:val="0"/>
          <w:divBdr>
            <w:top w:val="none" w:sz="0" w:space="0" w:color="auto"/>
            <w:left w:val="none" w:sz="0" w:space="0" w:color="auto"/>
            <w:bottom w:val="none" w:sz="0" w:space="0" w:color="auto"/>
            <w:right w:val="none" w:sz="0" w:space="0" w:color="auto"/>
          </w:divBdr>
        </w:div>
        <w:div w:id="1047292743">
          <w:marLeft w:val="640"/>
          <w:marRight w:val="0"/>
          <w:marTop w:val="0"/>
          <w:marBottom w:val="0"/>
          <w:divBdr>
            <w:top w:val="none" w:sz="0" w:space="0" w:color="auto"/>
            <w:left w:val="none" w:sz="0" w:space="0" w:color="auto"/>
            <w:bottom w:val="none" w:sz="0" w:space="0" w:color="auto"/>
            <w:right w:val="none" w:sz="0" w:space="0" w:color="auto"/>
          </w:divBdr>
        </w:div>
        <w:div w:id="991829449">
          <w:marLeft w:val="640"/>
          <w:marRight w:val="0"/>
          <w:marTop w:val="0"/>
          <w:marBottom w:val="0"/>
          <w:divBdr>
            <w:top w:val="none" w:sz="0" w:space="0" w:color="auto"/>
            <w:left w:val="none" w:sz="0" w:space="0" w:color="auto"/>
            <w:bottom w:val="none" w:sz="0" w:space="0" w:color="auto"/>
            <w:right w:val="none" w:sz="0" w:space="0" w:color="auto"/>
          </w:divBdr>
        </w:div>
        <w:div w:id="1168181136">
          <w:marLeft w:val="640"/>
          <w:marRight w:val="0"/>
          <w:marTop w:val="0"/>
          <w:marBottom w:val="0"/>
          <w:divBdr>
            <w:top w:val="none" w:sz="0" w:space="0" w:color="auto"/>
            <w:left w:val="none" w:sz="0" w:space="0" w:color="auto"/>
            <w:bottom w:val="none" w:sz="0" w:space="0" w:color="auto"/>
            <w:right w:val="none" w:sz="0" w:space="0" w:color="auto"/>
          </w:divBdr>
        </w:div>
        <w:div w:id="693073665">
          <w:marLeft w:val="640"/>
          <w:marRight w:val="0"/>
          <w:marTop w:val="0"/>
          <w:marBottom w:val="0"/>
          <w:divBdr>
            <w:top w:val="none" w:sz="0" w:space="0" w:color="auto"/>
            <w:left w:val="none" w:sz="0" w:space="0" w:color="auto"/>
            <w:bottom w:val="none" w:sz="0" w:space="0" w:color="auto"/>
            <w:right w:val="none" w:sz="0" w:space="0" w:color="auto"/>
          </w:divBdr>
        </w:div>
        <w:div w:id="411050103">
          <w:marLeft w:val="640"/>
          <w:marRight w:val="0"/>
          <w:marTop w:val="0"/>
          <w:marBottom w:val="0"/>
          <w:divBdr>
            <w:top w:val="none" w:sz="0" w:space="0" w:color="auto"/>
            <w:left w:val="none" w:sz="0" w:space="0" w:color="auto"/>
            <w:bottom w:val="none" w:sz="0" w:space="0" w:color="auto"/>
            <w:right w:val="none" w:sz="0" w:space="0" w:color="auto"/>
          </w:divBdr>
        </w:div>
        <w:div w:id="235362293">
          <w:marLeft w:val="640"/>
          <w:marRight w:val="0"/>
          <w:marTop w:val="0"/>
          <w:marBottom w:val="0"/>
          <w:divBdr>
            <w:top w:val="none" w:sz="0" w:space="0" w:color="auto"/>
            <w:left w:val="none" w:sz="0" w:space="0" w:color="auto"/>
            <w:bottom w:val="none" w:sz="0" w:space="0" w:color="auto"/>
            <w:right w:val="none" w:sz="0" w:space="0" w:color="auto"/>
          </w:divBdr>
        </w:div>
        <w:div w:id="2119831868">
          <w:marLeft w:val="640"/>
          <w:marRight w:val="0"/>
          <w:marTop w:val="0"/>
          <w:marBottom w:val="0"/>
          <w:divBdr>
            <w:top w:val="none" w:sz="0" w:space="0" w:color="auto"/>
            <w:left w:val="none" w:sz="0" w:space="0" w:color="auto"/>
            <w:bottom w:val="none" w:sz="0" w:space="0" w:color="auto"/>
            <w:right w:val="none" w:sz="0" w:space="0" w:color="auto"/>
          </w:divBdr>
        </w:div>
        <w:div w:id="826944698">
          <w:marLeft w:val="640"/>
          <w:marRight w:val="0"/>
          <w:marTop w:val="0"/>
          <w:marBottom w:val="0"/>
          <w:divBdr>
            <w:top w:val="none" w:sz="0" w:space="0" w:color="auto"/>
            <w:left w:val="none" w:sz="0" w:space="0" w:color="auto"/>
            <w:bottom w:val="none" w:sz="0" w:space="0" w:color="auto"/>
            <w:right w:val="none" w:sz="0" w:space="0" w:color="auto"/>
          </w:divBdr>
        </w:div>
        <w:div w:id="1968192945">
          <w:marLeft w:val="640"/>
          <w:marRight w:val="0"/>
          <w:marTop w:val="0"/>
          <w:marBottom w:val="0"/>
          <w:divBdr>
            <w:top w:val="none" w:sz="0" w:space="0" w:color="auto"/>
            <w:left w:val="none" w:sz="0" w:space="0" w:color="auto"/>
            <w:bottom w:val="none" w:sz="0" w:space="0" w:color="auto"/>
            <w:right w:val="none" w:sz="0" w:space="0" w:color="auto"/>
          </w:divBdr>
        </w:div>
        <w:div w:id="1521241691">
          <w:marLeft w:val="640"/>
          <w:marRight w:val="0"/>
          <w:marTop w:val="0"/>
          <w:marBottom w:val="0"/>
          <w:divBdr>
            <w:top w:val="none" w:sz="0" w:space="0" w:color="auto"/>
            <w:left w:val="none" w:sz="0" w:space="0" w:color="auto"/>
            <w:bottom w:val="none" w:sz="0" w:space="0" w:color="auto"/>
            <w:right w:val="none" w:sz="0" w:space="0" w:color="auto"/>
          </w:divBdr>
        </w:div>
        <w:div w:id="181672390">
          <w:marLeft w:val="640"/>
          <w:marRight w:val="0"/>
          <w:marTop w:val="0"/>
          <w:marBottom w:val="0"/>
          <w:divBdr>
            <w:top w:val="none" w:sz="0" w:space="0" w:color="auto"/>
            <w:left w:val="none" w:sz="0" w:space="0" w:color="auto"/>
            <w:bottom w:val="none" w:sz="0" w:space="0" w:color="auto"/>
            <w:right w:val="none" w:sz="0" w:space="0" w:color="auto"/>
          </w:divBdr>
        </w:div>
        <w:div w:id="1067653427">
          <w:marLeft w:val="640"/>
          <w:marRight w:val="0"/>
          <w:marTop w:val="0"/>
          <w:marBottom w:val="0"/>
          <w:divBdr>
            <w:top w:val="none" w:sz="0" w:space="0" w:color="auto"/>
            <w:left w:val="none" w:sz="0" w:space="0" w:color="auto"/>
            <w:bottom w:val="none" w:sz="0" w:space="0" w:color="auto"/>
            <w:right w:val="none" w:sz="0" w:space="0" w:color="auto"/>
          </w:divBdr>
        </w:div>
        <w:div w:id="1334184081">
          <w:marLeft w:val="640"/>
          <w:marRight w:val="0"/>
          <w:marTop w:val="0"/>
          <w:marBottom w:val="0"/>
          <w:divBdr>
            <w:top w:val="none" w:sz="0" w:space="0" w:color="auto"/>
            <w:left w:val="none" w:sz="0" w:space="0" w:color="auto"/>
            <w:bottom w:val="none" w:sz="0" w:space="0" w:color="auto"/>
            <w:right w:val="none" w:sz="0" w:space="0" w:color="auto"/>
          </w:divBdr>
        </w:div>
        <w:div w:id="777219803">
          <w:marLeft w:val="640"/>
          <w:marRight w:val="0"/>
          <w:marTop w:val="0"/>
          <w:marBottom w:val="0"/>
          <w:divBdr>
            <w:top w:val="none" w:sz="0" w:space="0" w:color="auto"/>
            <w:left w:val="none" w:sz="0" w:space="0" w:color="auto"/>
            <w:bottom w:val="none" w:sz="0" w:space="0" w:color="auto"/>
            <w:right w:val="none" w:sz="0" w:space="0" w:color="auto"/>
          </w:divBdr>
        </w:div>
        <w:div w:id="1756318938">
          <w:marLeft w:val="640"/>
          <w:marRight w:val="0"/>
          <w:marTop w:val="0"/>
          <w:marBottom w:val="0"/>
          <w:divBdr>
            <w:top w:val="none" w:sz="0" w:space="0" w:color="auto"/>
            <w:left w:val="none" w:sz="0" w:space="0" w:color="auto"/>
            <w:bottom w:val="none" w:sz="0" w:space="0" w:color="auto"/>
            <w:right w:val="none" w:sz="0" w:space="0" w:color="auto"/>
          </w:divBdr>
        </w:div>
        <w:div w:id="1822425452">
          <w:marLeft w:val="640"/>
          <w:marRight w:val="0"/>
          <w:marTop w:val="0"/>
          <w:marBottom w:val="0"/>
          <w:divBdr>
            <w:top w:val="none" w:sz="0" w:space="0" w:color="auto"/>
            <w:left w:val="none" w:sz="0" w:space="0" w:color="auto"/>
            <w:bottom w:val="none" w:sz="0" w:space="0" w:color="auto"/>
            <w:right w:val="none" w:sz="0" w:space="0" w:color="auto"/>
          </w:divBdr>
        </w:div>
        <w:div w:id="239296673">
          <w:marLeft w:val="640"/>
          <w:marRight w:val="0"/>
          <w:marTop w:val="0"/>
          <w:marBottom w:val="0"/>
          <w:divBdr>
            <w:top w:val="none" w:sz="0" w:space="0" w:color="auto"/>
            <w:left w:val="none" w:sz="0" w:space="0" w:color="auto"/>
            <w:bottom w:val="none" w:sz="0" w:space="0" w:color="auto"/>
            <w:right w:val="none" w:sz="0" w:space="0" w:color="auto"/>
          </w:divBdr>
        </w:div>
        <w:div w:id="567227336">
          <w:marLeft w:val="640"/>
          <w:marRight w:val="0"/>
          <w:marTop w:val="0"/>
          <w:marBottom w:val="0"/>
          <w:divBdr>
            <w:top w:val="none" w:sz="0" w:space="0" w:color="auto"/>
            <w:left w:val="none" w:sz="0" w:space="0" w:color="auto"/>
            <w:bottom w:val="none" w:sz="0" w:space="0" w:color="auto"/>
            <w:right w:val="none" w:sz="0" w:space="0" w:color="auto"/>
          </w:divBdr>
        </w:div>
        <w:div w:id="409039218">
          <w:marLeft w:val="640"/>
          <w:marRight w:val="0"/>
          <w:marTop w:val="0"/>
          <w:marBottom w:val="0"/>
          <w:divBdr>
            <w:top w:val="none" w:sz="0" w:space="0" w:color="auto"/>
            <w:left w:val="none" w:sz="0" w:space="0" w:color="auto"/>
            <w:bottom w:val="none" w:sz="0" w:space="0" w:color="auto"/>
            <w:right w:val="none" w:sz="0" w:space="0" w:color="auto"/>
          </w:divBdr>
        </w:div>
        <w:div w:id="1580868342">
          <w:marLeft w:val="640"/>
          <w:marRight w:val="0"/>
          <w:marTop w:val="0"/>
          <w:marBottom w:val="0"/>
          <w:divBdr>
            <w:top w:val="none" w:sz="0" w:space="0" w:color="auto"/>
            <w:left w:val="none" w:sz="0" w:space="0" w:color="auto"/>
            <w:bottom w:val="none" w:sz="0" w:space="0" w:color="auto"/>
            <w:right w:val="none" w:sz="0" w:space="0" w:color="auto"/>
          </w:divBdr>
        </w:div>
        <w:div w:id="1217425845">
          <w:marLeft w:val="640"/>
          <w:marRight w:val="0"/>
          <w:marTop w:val="0"/>
          <w:marBottom w:val="0"/>
          <w:divBdr>
            <w:top w:val="none" w:sz="0" w:space="0" w:color="auto"/>
            <w:left w:val="none" w:sz="0" w:space="0" w:color="auto"/>
            <w:bottom w:val="none" w:sz="0" w:space="0" w:color="auto"/>
            <w:right w:val="none" w:sz="0" w:space="0" w:color="auto"/>
          </w:divBdr>
        </w:div>
        <w:div w:id="1519196840">
          <w:marLeft w:val="640"/>
          <w:marRight w:val="0"/>
          <w:marTop w:val="0"/>
          <w:marBottom w:val="0"/>
          <w:divBdr>
            <w:top w:val="none" w:sz="0" w:space="0" w:color="auto"/>
            <w:left w:val="none" w:sz="0" w:space="0" w:color="auto"/>
            <w:bottom w:val="none" w:sz="0" w:space="0" w:color="auto"/>
            <w:right w:val="none" w:sz="0" w:space="0" w:color="auto"/>
          </w:divBdr>
        </w:div>
        <w:div w:id="775052834">
          <w:marLeft w:val="640"/>
          <w:marRight w:val="0"/>
          <w:marTop w:val="0"/>
          <w:marBottom w:val="0"/>
          <w:divBdr>
            <w:top w:val="none" w:sz="0" w:space="0" w:color="auto"/>
            <w:left w:val="none" w:sz="0" w:space="0" w:color="auto"/>
            <w:bottom w:val="none" w:sz="0" w:space="0" w:color="auto"/>
            <w:right w:val="none" w:sz="0" w:space="0" w:color="auto"/>
          </w:divBdr>
        </w:div>
        <w:div w:id="1352146854">
          <w:marLeft w:val="640"/>
          <w:marRight w:val="0"/>
          <w:marTop w:val="0"/>
          <w:marBottom w:val="0"/>
          <w:divBdr>
            <w:top w:val="none" w:sz="0" w:space="0" w:color="auto"/>
            <w:left w:val="none" w:sz="0" w:space="0" w:color="auto"/>
            <w:bottom w:val="none" w:sz="0" w:space="0" w:color="auto"/>
            <w:right w:val="none" w:sz="0" w:space="0" w:color="auto"/>
          </w:divBdr>
        </w:div>
        <w:div w:id="1088385208">
          <w:marLeft w:val="640"/>
          <w:marRight w:val="0"/>
          <w:marTop w:val="0"/>
          <w:marBottom w:val="0"/>
          <w:divBdr>
            <w:top w:val="none" w:sz="0" w:space="0" w:color="auto"/>
            <w:left w:val="none" w:sz="0" w:space="0" w:color="auto"/>
            <w:bottom w:val="none" w:sz="0" w:space="0" w:color="auto"/>
            <w:right w:val="none" w:sz="0" w:space="0" w:color="auto"/>
          </w:divBdr>
        </w:div>
        <w:div w:id="1753969063">
          <w:marLeft w:val="640"/>
          <w:marRight w:val="0"/>
          <w:marTop w:val="0"/>
          <w:marBottom w:val="0"/>
          <w:divBdr>
            <w:top w:val="none" w:sz="0" w:space="0" w:color="auto"/>
            <w:left w:val="none" w:sz="0" w:space="0" w:color="auto"/>
            <w:bottom w:val="none" w:sz="0" w:space="0" w:color="auto"/>
            <w:right w:val="none" w:sz="0" w:space="0" w:color="auto"/>
          </w:divBdr>
        </w:div>
        <w:div w:id="1305310256">
          <w:marLeft w:val="640"/>
          <w:marRight w:val="0"/>
          <w:marTop w:val="0"/>
          <w:marBottom w:val="0"/>
          <w:divBdr>
            <w:top w:val="none" w:sz="0" w:space="0" w:color="auto"/>
            <w:left w:val="none" w:sz="0" w:space="0" w:color="auto"/>
            <w:bottom w:val="none" w:sz="0" w:space="0" w:color="auto"/>
            <w:right w:val="none" w:sz="0" w:space="0" w:color="auto"/>
          </w:divBdr>
        </w:div>
        <w:div w:id="196158832">
          <w:marLeft w:val="640"/>
          <w:marRight w:val="0"/>
          <w:marTop w:val="0"/>
          <w:marBottom w:val="0"/>
          <w:divBdr>
            <w:top w:val="none" w:sz="0" w:space="0" w:color="auto"/>
            <w:left w:val="none" w:sz="0" w:space="0" w:color="auto"/>
            <w:bottom w:val="none" w:sz="0" w:space="0" w:color="auto"/>
            <w:right w:val="none" w:sz="0" w:space="0" w:color="auto"/>
          </w:divBdr>
        </w:div>
        <w:div w:id="1214581023">
          <w:marLeft w:val="640"/>
          <w:marRight w:val="0"/>
          <w:marTop w:val="0"/>
          <w:marBottom w:val="0"/>
          <w:divBdr>
            <w:top w:val="none" w:sz="0" w:space="0" w:color="auto"/>
            <w:left w:val="none" w:sz="0" w:space="0" w:color="auto"/>
            <w:bottom w:val="none" w:sz="0" w:space="0" w:color="auto"/>
            <w:right w:val="none" w:sz="0" w:space="0" w:color="auto"/>
          </w:divBdr>
        </w:div>
        <w:div w:id="2102290805">
          <w:marLeft w:val="640"/>
          <w:marRight w:val="0"/>
          <w:marTop w:val="0"/>
          <w:marBottom w:val="0"/>
          <w:divBdr>
            <w:top w:val="none" w:sz="0" w:space="0" w:color="auto"/>
            <w:left w:val="none" w:sz="0" w:space="0" w:color="auto"/>
            <w:bottom w:val="none" w:sz="0" w:space="0" w:color="auto"/>
            <w:right w:val="none" w:sz="0" w:space="0" w:color="auto"/>
          </w:divBdr>
        </w:div>
        <w:div w:id="1146820038">
          <w:marLeft w:val="640"/>
          <w:marRight w:val="0"/>
          <w:marTop w:val="0"/>
          <w:marBottom w:val="0"/>
          <w:divBdr>
            <w:top w:val="none" w:sz="0" w:space="0" w:color="auto"/>
            <w:left w:val="none" w:sz="0" w:space="0" w:color="auto"/>
            <w:bottom w:val="none" w:sz="0" w:space="0" w:color="auto"/>
            <w:right w:val="none" w:sz="0" w:space="0" w:color="auto"/>
          </w:divBdr>
        </w:div>
        <w:div w:id="1392652073">
          <w:marLeft w:val="640"/>
          <w:marRight w:val="0"/>
          <w:marTop w:val="0"/>
          <w:marBottom w:val="0"/>
          <w:divBdr>
            <w:top w:val="none" w:sz="0" w:space="0" w:color="auto"/>
            <w:left w:val="none" w:sz="0" w:space="0" w:color="auto"/>
            <w:bottom w:val="none" w:sz="0" w:space="0" w:color="auto"/>
            <w:right w:val="none" w:sz="0" w:space="0" w:color="auto"/>
          </w:divBdr>
        </w:div>
        <w:div w:id="1246646007">
          <w:marLeft w:val="640"/>
          <w:marRight w:val="0"/>
          <w:marTop w:val="0"/>
          <w:marBottom w:val="0"/>
          <w:divBdr>
            <w:top w:val="none" w:sz="0" w:space="0" w:color="auto"/>
            <w:left w:val="none" w:sz="0" w:space="0" w:color="auto"/>
            <w:bottom w:val="none" w:sz="0" w:space="0" w:color="auto"/>
            <w:right w:val="none" w:sz="0" w:space="0" w:color="auto"/>
          </w:divBdr>
        </w:div>
        <w:div w:id="135993093">
          <w:marLeft w:val="640"/>
          <w:marRight w:val="0"/>
          <w:marTop w:val="0"/>
          <w:marBottom w:val="0"/>
          <w:divBdr>
            <w:top w:val="none" w:sz="0" w:space="0" w:color="auto"/>
            <w:left w:val="none" w:sz="0" w:space="0" w:color="auto"/>
            <w:bottom w:val="none" w:sz="0" w:space="0" w:color="auto"/>
            <w:right w:val="none" w:sz="0" w:space="0" w:color="auto"/>
          </w:divBdr>
        </w:div>
        <w:div w:id="901717387">
          <w:marLeft w:val="640"/>
          <w:marRight w:val="0"/>
          <w:marTop w:val="0"/>
          <w:marBottom w:val="0"/>
          <w:divBdr>
            <w:top w:val="none" w:sz="0" w:space="0" w:color="auto"/>
            <w:left w:val="none" w:sz="0" w:space="0" w:color="auto"/>
            <w:bottom w:val="none" w:sz="0" w:space="0" w:color="auto"/>
            <w:right w:val="none" w:sz="0" w:space="0" w:color="auto"/>
          </w:divBdr>
        </w:div>
        <w:div w:id="1754858017">
          <w:marLeft w:val="640"/>
          <w:marRight w:val="0"/>
          <w:marTop w:val="0"/>
          <w:marBottom w:val="0"/>
          <w:divBdr>
            <w:top w:val="none" w:sz="0" w:space="0" w:color="auto"/>
            <w:left w:val="none" w:sz="0" w:space="0" w:color="auto"/>
            <w:bottom w:val="none" w:sz="0" w:space="0" w:color="auto"/>
            <w:right w:val="none" w:sz="0" w:space="0" w:color="auto"/>
          </w:divBdr>
        </w:div>
        <w:div w:id="789517081">
          <w:marLeft w:val="640"/>
          <w:marRight w:val="0"/>
          <w:marTop w:val="0"/>
          <w:marBottom w:val="0"/>
          <w:divBdr>
            <w:top w:val="none" w:sz="0" w:space="0" w:color="auto"/>
            <w:left w:val="none" w:sz="0" w:space="0" w:color="auto"/>
            <w:bottom w:val="none" w:sz="0" w:space="0" w:color="auto"/>
            <w:right w:val="none" w:sz="0" w:space="0" w:color="auto"/>
          </w:divBdr>
        </w:div>
        <w:div w:id="646544659">
          <w:marLeft w:val="640"/>
          <w:marRight w:val="0"/>
          <w:marTop w:val="0"/>
          <w:marBottom w:val="0"/>
          <w:divBdr>
            <w:top w:val="none" w:sz="0" w:space="0" w:color="auto"/>
            <w:left w:val="none" w:sz="0" w:space="0" w:color="auto"/>
            <w:bottom w:val="none" w:sz="0" w:space="0" w:color="auto"/>
            <w:right w:val="none" w:sz="0" w:space="0" w:color="auto"/>
          </w:divBdr>
        </w:div>
        <w:div w:id="1713000902">
          <w:marLeft w:val="640"/>
          <w:marRight w:val="0"/>
          <w:marTop w:val="0"/>
          <w:marBottom w:val="0"/>
          <w:divBdr>
            <w:top w:val="none" w:sz="0" w:space="0" w:color="auto"/>
            <w:left w:val="none" w:sz="0" w:space="0" w:color="auto"/>
            <w:bottom w:val="none" w:sz="0" w:space="0" w:color="auto"/>
            <w:right w:val="none" w:sz="0" w:space="0" w:color="auto"/>
          </w:divBdr>
        </w:div>
        <w:div w:id="827399017">
          <w:marLeft w:val="640"/>
          <w:marRight w:val="0"/>
          <w:marTop w:val="0"/>
          <w:marBottom w:val="0"/>
          <w:divBdr>
            <w:top w:val="none" w:sz="0" w:space="0" w:color="auto"/>
            <w:left w:val="none" w:sz="0" w:space="0" w:color="auto"/>
            <w:bottom w:val="none" w:sz="0" w:space="0" w:color="auto"/>
            <w:right w:val="none" w:sz="0" w:space="0" w:color="auto"/>
          </w:divBdr>
        </w:div>
        <w:div w:id="737174000">
          <w:marLeft w:val="640"/>
          <w:marRight w:val="0"/>
          <w:marTop w:val="0"/>
          <w:marBottom w:val="0"/>
          <w:divBdr>
            <w:top w:val="none" w:sz="0" w:space="0" w:color="auto"/>
            <w:left w:val="none" w:sz="0" w:space="0" w:color="auto"/>
            <w:bottom w:val="none" w:sz="0" w:space="0" w:color="auto"/>
            <w:right w:val="none" w:sz="0" w:space="0" w:color="auto"/>
          </w:divBdr>
        </w:div>
        <w:div w:id="1383215981">
          <w:marLeft w:val="640"/>
          <w:marRight w:val="0"/>
          <w:marTop w:val="0"/>
          <w:marBottom w:val="0"/>
          <w:divBdr>
            <w:top w:val="none" w:sz="0" w:space="0" w:color="auto"/>
            <w:left w:val="none" w:sz="0" w:space="0" w:color="auto"/>
            <w:bottom w:val="none" w:sz="0" w:space="0" w:color="auto"/>
            <w:right w:val="none" w:sz="0" w:space="0" w:color="auto"/>
          </w:divBdr>
        </w:div>
        <w:div w:id="1771124101">
          <w:marLeft w:val="640"/>
          <w:marRight w:val="0"/>
          <w:marTop w:val="0"/>
          <w:marBottom w:val="0"/>
          <w:divBdr>
            <w:top w:val="none" w:sz="0" w:space="0" w:color="auto"/>
            <w:left w:val="none" w:sz="0" w:space="0" w:color="auto"/>
            <w:bottom w:val="none" w:sz="0" w:space="0" w:color="auto"/>
            <w:right w:val="none" w:sz="0" w:space="0" w:color="auto"/>
          </w:divBdr>
        </w:div>
        <w:div w:id="961808898">
          <w:marLeft w:val="640"/>
          <w:marRight w:val="0"/>
          <w:marTop w:val="0"/>
          <w:marBottom w:val="0"/>
          <w:divBdr>
            <w:top w:val="none" w:sz="0" w:space="0" w:color="auto"/>
            <w:left w:val="none" w:sz="0" w:space="0" w:color="auto"/>
            <w:bottom w:val="none" w:sz="0" w:space="0" w:color="auto"/>
            <w:right w:val="none" w:sz="0" w:space="0" w:color="auto"/>
          </w:divBdr>
        </w:div>
        <w:div w:id="122122486">
          <w:marLeft w:val="640"/>
          <w:marRight w:val="0"/>
          <w:marTop w:val="0"/>
          <w:marBottom w:val="0"/>
          <w:divBdr>
            <w:top w:val="none" w:sz="0" w:space="0" w:color="auto"/>
            <w:left w:val="none" w:sz="0" w:space="0" w:color="auto"/>
            <w:bottom w:val="none" w:sz="0" w:space="0" w:color="auto"/>
            <w:right w:val="none" w:sz="0" w:space="0" w:color="auto"/>
          </w:divBdr>
        </w:div>
        <w:div w:id="912932040">
          <w:marLeft w:val="640"/>
          <w:marRight w:val="0"/>
          <w:marTop w:val="0"/>
          <w:marBottom w:val="0"/>
          <w:divBdr>
            <w:top w:val="none" w:sz="0" w:space="0" w:color="auto"/>
            <w:left w:val="none" w:sz="0" w:space="0" w:color="auto"/>
            <w:bottom w:val="none" w:sz="0" w:space="0" w:color="auto"/>
            <w:right w:val="none" w:sz="0" w:space="0" w:color="auto"/>
          </w:divBdr>
        </w:div>
        <w:div w:id="1285504973">
          <w:marLeft w:val="640"/>
          <w:marRight w:val="0"/>
          <w:marTop w:val="0"/>
          <w:marBottom w:val="0"/>
          <w:divBdr>
            <w:top w:val="none" w:sz="0" w:space="0" w:color="auto"/>
            <w:left w:val="none" w:sz="0" w:space="0" w:color="auto"/>
            <w:bottom w:val="none" w:sz="0" w:space="0" w:color="auto"/>
            <w:right w:val="none" w:sz="0" w:space="0" w:color="auto"/>
          </w:divBdr>
        </w:div>
        <w:div w:id="636104605">
          <w:marLeft w:val="640"/>
          <w:marRight w:val="0"/>
          <w:marTop w:val="0"/>
          <w:marBottom w:val="0"/>
          <w:divBdr>
            <w:top w:val="none" w:sz="0" w:space="0" w:color="auto"/>
            <w:left w:val="none" w:sz="0" w:space="0" w:color="auto"/>
            <w:bottom w:val="none" w:sz="0" w:space="0" w:color="auto"/>
            <w:right w:val="none" w:sz="0" w:space="0" w:color="auto"/>
          </w:divBdr>
        </w:div>
        <w:div w:id="623658158">
          <w:marLeft w:val="640"/>
          <w:marRight w:val="0"/>
          <w:marTop w:val="0"/>
          <w:marBottom w:val="0"/>
          <w:divBdr>
            <w:top w:val="none" w:sz="0" w:space="0" w:color="auto"/>
            <w:left w:val="none" w:sz="0" w:space="0" w:color="auto"/>
            <w:bottom w:val="none" w:sz="0" w:space="0" w:color="auto"/>
            <w:right w:val="none" w:sz="0" w:space="0" w:color="auto"/>
          </w:divBdr>
        </w:div>
        <w:div w:id="1953588194">
          <w:marLeft w:val="640"/>
          <w:marRight w:val="0"/>
          <w:marTop w:val="0"/>
          <w:marBottom w:val="0"/>
          <w:divBdr>
            <w:top w:val="none" w:sz="0" w:space="0" w:color="auto"/>
            <w:left w:val="none" w:sz="0" w:space="0" w:color="auto"/>
            <w:bottom w:val="none" w:sz="0" w:space="0" w:color="auto"/>
            <w:right w:val="none" w:sz="0" w:space="0" w:color="auto"/>
          </w:divBdr>
        </w:div>
      </w:divsChild>
    </w:div>
    <w:div w:id="1746418335">
      <w:bodyDiv w:val="1"/>
      <w:marLeft w:val="0"/>
      <w:marRight w:val="0"/>
      <w:marTop w:val="0"/>
      <w:marBottom w:val="0"/>
      <w:divBdr>
        <w:top w:val="none" w:sz="0" w:space="0" w:color="auto"/>
        <w:left w:val="none" w:sz="0" w:space="0" w:color="auto"/>
        <w:bottom w:val="none" w:sz="0" w:space="0" w:color="auto"/>
        <w:right w:val="none" w:sz="0" w:space="0" w:color="auto"/>
      </w:divBdr>
      <w:divsChild>
        <w:div w:id="1703751991">
          <w:marLeft w:val="640"/>
          <w:marRight w:val="0"/>
          <w:marTop w:val="0"/>
          <w:marBottom w:val="0"/>
          <w:divBdr>
            <w:top w:val="none" w:sz="0" w:space="0" w:color="auto"/>
            <w:left w:val="none" w:sz="0" w:space="0" w:color="auto"/>
            <w:bottom w:val="none" w:sz="0" w:space="0" w:color="auto"/>
            <w:right w:val="none" w:sz="0" w:space="0" w:color="auto"/>
          </w:divBdr>
        </w:div>
        <w:div w:id="475993161">
          <w:marLeft w:val="640"/>
          <w:marRight w:val="0"/>
          <w:marTop w:val="0"/>
          <w:marBottom w:val="0"/>
          <w:divBdr>
            <w:top w:val="none" w:sz="0" w:space="0" w:color="auto"/>
            <w:left w:val="none" w:sz="0" w:space="0" w:color="auto"/>
            <w:bottom w:val="none" w:sz="0" w:space="0" w:color="auto"/>
            <w:right w:val="none" w:sz="0" w:space="0" w:color="auto"/>
          </w:divBdr>
        </w:div>
        <w:div w:id="1332949112">
          <w:marLeft w:val="640"/>
          <w:marRight w:val="0"/>
          <w:marTop w:val="0"/>
          <w:marBottom w:val="0"/>
          <w:divBdr>
            <w:top w:val="none" w:sz="0" w:space="0" w:color="auto"/>
            <w:left w:val="none" w:sz="0" w:space="0" w:color="auto"/>
            <w:bottom w:val="none" w:sz="0" w:space="0" w:color="auto"/>
            <w:right w:val="none" w:sz="0" w:space="0" w:color="auto"/>
          </w:divBdr>
        </w:div>
        <w:div w:id="34428691">
          <w:marLeft w:val="640"/>
          <w:marRight w:val="0"/>
          <w:marTop w:val="0"/>
          <w:marBottom w:val="0"/>
          <w:divBdr>
            <w:top w:val="none" w:sz="0" w:space="0" w:color="auto"/>
            <w:left w:val="none" w:sz="0" w:space="0" w:color="auto"/>
            <w:bottom w:val="none" w:sz="0" w:space="0" w:color="auto"/>
            <w:right w:val="none" w:sz="0" w:space="0" w:color="auto"/>
          </w:divBdr>
        </w:div>
        <w:div w:id="215437342">
          <w:marLeft w:val="640"/>
          <w:marRight w:val="0"/>
          <w:marTop w:val="0"/>
          <w:marBottom w:val="0"/>
          <w:divBdr>
            <w:top w:val="none" w:sz="0" w:space="0" w:color="auto"/>
            <w:left w:val="none" w:sz="0" w:space="0" w:color="auto"/>
            <w:bottom w:val="none" w:sz="0" w:space="0" w:color="auto"/>
            <w:right w:val="none" w:sz="0" w:space="0" w:color="auto"/>
          </w:divBdr>
        </w:div>
        <w:div w:id="692999314">
          <w:marLeft w:val="640"/>
          <w:marRight w:val="0"/>
          <w:marTop w:val="0"/>
          <w:marBottom w:val="0"/>
          <w:divBdr>
            <w:top w:val="none" w:sz="0" w:space="0" w:color="auto"/>
            <w:left w:val="none" w:sz="0" w:space="0" w:color="auto"/>
            <w:bottom w:val="none" w:sz="0" w:space="0" w:color="auto"/>
            <w:right w:val="none" w:sz="0" w:space="0" w:color="auto"/>
          </w:divBdr>
        </w:div>
        <w:div w:id="419255271">
          <w:marLeft w:val="640"/>
          <w:marRight w:val="0"/>
          <w:marTop w:val="0"/>
          <w:marBottom w:val="0"/>
          <w:divBdr>
            <w:top w:val="none" w:sz="0" w:space="0" w:color="auto"/>
            <w:left w:val="none" w:sz="0" w:space="0" w:color="auto"/>
            <w:bottom w:val="none" w:sz="0" w:space="0" w:color="auto"/>
            <w:right w:val="none" w:sz="0" w:space="0" w:color="auto"/>
          </w:divBdr>
        </w:div>
        <w:div w:id="1424451274">
          <w:marLeft w:val="640"/>
          <w:marRight w:val="0"/>
          <w:marTop w:val="0"/>
          <w:marBottom w:val="0"/>
          <w:divBdr>
            <w:top w:val="none" w:sz="0" w:space="0" w:color="auto"/>
            <w:left w:val="none" w:sz="0" w:space="0" w:color="auto"/>
            <w:bottom w:val="none" w:sz="0" w:space="0" w:color="auto"/>
            <w:right w:val="none" w:sz="0" w:space="0" w:color="auto"/>
          </w:divBdr>
        </w:div>
        <w:div w:id="1756894987">
          <w:marLeft w:val="640"/>
          <w:marRight w:val="0"/>
          <w:marTop w:val="0"/>
          <w:marBottom w:val="0"/>
          <w:divBdr>
            <w:top w:val="none" w:sz="0" w:space="0" w:color="auto"/>
            <w:left w:val="none" w:sz="0" w:space="0" w:color="auto"/>
            <w:bottom w:val="none" w:sz="0" w:space="0" w:color="auto"/>
            <w:right w:val="none" w:sz="0" w:space="0" w:color="auto"/>
          </w:divBdr>
        </w:div>
        <w:div w:id="70079179">
          <w:marLeft w:val="640"/>
          <w:marRight w:val="0"/>
          <w:marTop w:val="0"/>
          <w:marBottom w:val="0"/>
          <w:divBdr>
            <w:top w:val="none" w:sz="0" w:space="0" w:color="auto"/>
            <w:left w:val="none" w:sz="0" w:space="0" w:color="auto"/>
            <w:bottom w:val="none" w:sz="0" w:space="0" w:color="auto"/>
            <w:right w:val="none" w:sz="0" w:space="0" w:color="auto"/>
          </w:divBdr>
        </w:div>
        <w:div w:id="1228421207">
          <w:marLeft w:val="640"/>
          <w:marRight w:val="0"/>
          <w:marTop w:val="0"/>
          <w:marBottom w:val="0"/>
          <w:divBdr>
            <w:top w:val="none" w:sz="0" w:space="0" w:color="auto"/>
            <w:left w:val="none" w:sz="0" w:space="0" w:color="auto"/>
            <w:bottom w:val="none" w:sz="0" w:space="0" w:color="auto"/>
            <w:right w:val="none" w:sz="0" w:space="0" w:color="auto"/>
          </w:divBdr>
        </w:div>
        <w:div w:id="157383846">
          <w:marLeft w:val="640"/>
          <w:marRight w:val="0"/>
          <w:marTop w:val="0"/>
          <w:marBottom w:val="0"/>
          <w:divBdr>
            <w:top w:val="none" w:sz="0" w:space="0" w:color="auto"/>
            <w:left w:val="none" w:sz="0" w:space="0" w:color="auto"/>
            <w:bottom w:val="none" w:sz="0" w:space="0" w:color="auto"/>
            <w:right w:val="none" w:sz="0" w:space="0" w:color="auto"/>
          </w:divBdr>
        </w:div>
        <w:div w:id="477385874">
          <w:marLeft w:val="640"/>
          <w:marRight w:val="0"/>
          <w:marTop w:val="0"/>
          <w:marBottom w:val="0"/>
          <w:divBdr>
            <w:top w:val="none" w:sz="0" w:space="0" w:color="auto"/>
            <w:left w:val="none" w:sz="0" w:space="0" w:color="auto"/>
            <w:bottom w:val="none" w:sz="0" w:space="0" w:color="auto"/>
            <w:right w:val="none" w:sz="0" w:space="0" w:color="auto"/>
          </w:divBdr>
        </w:div>
        <w:div w:id="1946956000">
          <w:marLeft w:val="640"/>
          <w:marRight w:val="0"/>
          <w:marTop w:val="0"/>
          <w:marBottom w:val="0"/>
          <w:divBdr>
            <w:top w:val="none" w:sz="0" w:space="0" w:color="auto"/>
            <w:left w:val="none" w:sz="0" w:space="0" w:color="auto"/>
            <w:bottom w:val="none" w:sz="0" w:space="0" w:color="auto"/>
            <w:right w:val="none" w:sz="0" w:space="0" w:color="auto"/>
          </w:divBdr>
        </w:div>
        <w:div w:id="345522408">
          <w:marLeft w:val="640"/>
          <w:marRight w:val="0"/>
          <w:marTop w:val="0"/>
          <w:marBottom w:val="0"/>
          <w:divBdr>
            <w:top w:val="none" w:sz="0" w:space="0" w:color="auto"/>
            <w:left w:val="none" w:sz="0" w:space="0" w:color="auto"/>
            <w:bottom w:val="none" w:sz="0" w:space="0" w:color="auto"/>
            <w:right w:val="none" w:sz="0" w:space="0" w:color="auto"/>
          </w:divBdr>
        </w:div>
        <w:div w:id="709107302">
          <w:marLeft w:val="640"/>
          <w:marRight w:val="0"/>
          <w:marTop w:val="0"/>
          <w:marBottom w:val="0"/>
          <w:divBdr>
            <w:top w:val="none" w:sz="0" w:space="0" w:color="auto"/>
            <w:left w:val="none" w:sz="0" w:space="0" w:color="auto"/>
            <w:bottom w:val="none" w:sz="0" w:space="0" w:color="auto"/>
            <w:right w:val="none" w:sz="0" w:space="0" w:color="auto"/>
          </w:divBdr>
        </w:div>
        <w:div w:id="1116561642">
          <w:marLeft w:val="640"/>
          <w:marRight w:val="0"/>
          <w:marTop w:val="0"/>
          <w:marBottom w:val="0"/>
          <w:divBdr>
            <w:top w:val="none" w:sz="0" w:space="0" w:color="auto"/>
            <w:left w:val="none" w:sz="0" w:space="0" w:color="auto"/>
            <w:bottom w:val="none" w:sz="0" w:space="0" w:color="auto"/>
            <w:right w:val="none" w:sz="0" w:space="0" w:color="auto"/>
          </w:divBdr>
        </w:div>
        <w:div w:id="536477721">
          <w:marLeft w:val="640"/>
          <w:marRight w:val="0"/>
          <w:marTop w:val="0"/>
          <w:marBottom w:val="0"/>
          <w:divBdr>
            <w:top w:val="none" w:sz="0" w:space="0" w:color="auto"/>
            <w:left w:val="none" w:sz="0" w:space="0" w:color="auto"/>
            <w:bottom w:val="none" w:sz="0" w:space="0" w:color="auto"/>
            <w:right w:val="none" w:sz="0" w:space="0" w:color="auto"/>
          </w:divBdr>
        </w:div>
        <w:div w:id="1073238132">
          <w:marLeft w:val="640"/>
          <w:marRight w:val="0"/>
          <w:marTop w:val="0"/>
          <w:marBottom w:val="0"/>
          <w:divBdr>
            <w:top w:val="none" w:sz="0" w:space="0" w:color="auto"/>
            <w:left w:val="none" w:sz="0" w:space="0" w:color="auto"/>
            <w:bottom w:val="none" w:sz="0" w:space="0" w:color="auto"/>
            <w:right w:val="none" w:sz="0" w:space="0" w:color="auto"/>
          </w:divBdr>
        </w:div>
        <w:div w:id="70736985">
          <w:marLeft w:val="640"/>
          <w:marRight w:val="0"/>
          <w:marTop w:val="0"/>
          <w:marBottom w:val="0"/>
          <w:divBdr>
            <w:top w:val="none" w:sz="0" w:space="0" w:color="auto"/>
            <w:left w:val="none" w:sz="0" w:space="0" w:color="auto"/>
            <w:bottom w:val="none" w:sz="0" w:space="0" w:color="auto"/>
            <w:right w:val="none" w:sz="0" w:space="0" w:color="auto"/>
          </w:divBdr>
        </w:div>
        <w:div w:id="1895501253">
          <w:marLeft w:val="640"/>
          <w:marRight w:val="0"/>
          <w:marTop w:val="0"/>
          <w:marBottom w:val="0"/>
          <w:divBdr>
            <w:top w:val="none" w:sz="0" w:space="0" w:color="auto"/>
            <w:left w:val="none" w:sz="0" w:space="0" w:color="auto"/>
            <w:bottom w:val="none" w:sz="0" w:space="0" w:color="auto"/>
            <w:right w:val="none" w:sz="0" w:space="0" w:color="auto"/>
          </w:divBdr>
        </w:div>
        <w:div w:id="1249728589">
          <w:marLeft w:val="640"/>
          <w:marRight w:val="0"/>
          <w:marTop w:val="0"/>
          <w:marBottom w:val="0"/>
          <w:divBdr>
            <w:top w:val="none" w:sz="0" w:space="0" w:color="auto"/>
            <w:left w:val="none" w:sz="0" w:space="0" w:color="auto"/>
            <w:bottom w:val="none" w:sz="0" w:space="0" w:color="auto"/>
            <w:right w:val="none" w:sz="0" w:space="0" w:color="auto"/>
          </w:divBdr>
        </w:div>
        <w:div w:id="783043468">
          <w:marLeft w:val="640"/>
          <w:marRight w:val="0"/>
          <w:marTop w:val="0"/>
          <w:marBottom w:val="0"/>
          <w:divBdr>
            <w:top w:val="none" w:sz="0" w:space="0" w:color="auto"/>
            <w:left w:val="none" w:sz="0" w:space="0" w:color="auto"/>
            <w:bottom w:val="none" w:sz="0" w:space="0" w:color="auto"/>
            <w:right w:val="none" w:sz="0" w:space="0" w:color="auto"/>
          </w:divBdr>
        </w:div>
        <w:div w:id="1730836777">
          <w:marLeft w:val="640"/>
          <w:marRight w:val="0"/>
          <w:marTop w:val="0"/>
          <w:marBottom w:val="0"/>
          <w:divBdr>
            <w:top w:val="none" w:sz="0" w:space="0" w:color="auto"/>
            <w:left w:val="none" w:sz="0" w:space="0" w:color="auto"/>
            <w:bottom w:val="none" w:sz="0" w:space="0" w:color="auto"/>
            <w:right w:val="none" w:sz="0" w:space="0" w:color="auto"/>
          </w:divBdr>
        </w:div>
        <w:div w:id="1045105876">
          <w:marLeft w:val="640"/>
          <w:marRight w:val="0"/>
          <w:marTop w:val="0"/>
          <w:marBottom w:val="0"/>
          <w:divBdr>
            <w:top w:val="none" w:sz="0" w:space="0" w:color="auto"/>
            <w:left w:val="none" w:sz="0" w:space="0" w:color="auto"/>
            <w:bottom w:val="none" w:sz="0" w:space="0" w:color="auto"/>
            <w:right w:val="none" w:sz="0" w:space="0" w:color="auto"/>
          </w:divBdr>
        </w:div>
        <w:div w:id="983851528">
          <w:marLeft w:val="640"/>
          <w:marRight w:val="0"/>
          <w:marTop w:val="0"/>
          <w:marBottom w:val="0"/>
          <w:divBdr>
            <w:top w:val="none" w:sz="0" w:space="0" w:color="auto"/>
            <w:left w:val="none" w:sz="0" w:space="0" w:color="auto"/>
            <w:bottom w:val="none" w:sz="0" w:space="0" w:color="auto"/>
            <w:right w:val="none" w:sz="0" w:space="0" w:color="auto"/>
          </w:divBdr>
        </w:div>
        <w:div w:id="1726878641">
          <w:marLeft w:val="640"/>
          <w:marRight w:val="0"/>
          <w:marTop w:val="0"/>
          <w:marBottom w:val="0"/>
          <w:divBdr>
            <w:top w:val="none" w:sz="0" w:space="0" w:color="auto"/>
            <w:left w:val="none" w:sz="0" w:space="0" w:color="auto"/>
            <w:bottom w:val="none" w:sz="0" w:space="0" w:color="auto"/>
            <w:right w:val="none" w:sz="0" w:space="0" w:color="auto"/>
          </w:divBdr>
        </w:div>
        <w:div w:id="1828787091">
          <w:marLeft w:val="640"/>
          <w:marRight w:val="0"/>
          <w:marTop w:val="0"/>
          <w:marBottom w:val="0"/>
          <w:divBdr>
            <w:top w:val="none" w:sz="0" w:space="0" w:color="auto"/>
            <w:left w:val="none" w:sz="0" w:space="0" w:color="auto"/>
            <w:bottom w:val="none" w:sz="0" w:space="0" w:color="auto"/>
            <w:right w:val="none" w:sz="0" w:space="0" w:color="auto"/>
          </w:divBdr>
        </w:div>
        <w:div w:id="229000458">
          <w:marLeft w:val="640"/>
          <w:marRight w:val="0"/>
          <w:marTop w:val="0"/>
          <w:marBottom w:val="0"/>
          <w:divBdr>
            <w:top w:val="none" w:sz="0" w:space="0" w:color="auto"/>
            <w:left w:val="none" w:sz="0" w:space="0" w:color="auto"/>
            <w:bottom w:val="none" w:sz="0" w:space="0" w:color="auto"/>
            <w:right w:val="none" w:sz="0" w:space="0" w:color="auto"/>
          </w:divBdr>
        </w:div>
        <w:div w:id="825054953">
          <w:marLeft w:val="640"/>
          <w:marRight w:val="0"/>
          <w:marTop w:val="0"/>
          <w:marBottom w:val="0"/>
          <w:divBdr>
            <w:top w:val="none" w:sz="0" w:space="0" w:color="auto"/>
            <w:left w:val="none" w:sz="0" w:space="0" w:color="auto"/>
            <w:bottom w:val="none" w:sz="0" w:space="0" w:color="auto"/>
            <w:right w:val="none" w:sz="0" w:space="0" w:color="auto"/>
          </w:divBdr>
        </w:div>
        <w:div w:id="1412967915">
          <w:marLeft w:val="640"/>
          <w:marRight w:val="0"/>
          <w:marTop w:val="0"/>
          <w:marBottom w:val="0"/>
          <w:divBdr>
            <w:top w:val="none" w:sz="0" w:space="0" w:color="auto"/>
            <w:left w:val="none" w:sz="0" w:space="0" w:color="auto"/>
            <w:bottom w:val="none" w:sz="0" w:space="0" w:color="auto"/>
            <w:right w:val="none" w:sz="0" w:space="0" w:color="auto"/>
          </w:divBdr>
        </w:div>
        <w:div w:id="882599187">
          <w:marLeft w:val="640"/>
          <w:marRight w:val="0"/>
          <w:marTop w:val="0"/>
          <w:marBottom w:val="0"/>
          <w:divBdr>
            <w:top w:val="none" w:sz="0" w:space="0" w:color="auto"/>
            <w:left w:val="none" w:sz="0" w:space="0" w:color="auto"/>
            <w:bottom w:val="none" w:sz="0" w:space="0" w:color="auto"/>
            <w:right w:val="none" w:sz="0" w:space="0" w:color="auto"/>
          </w:divBdr>
        </w:div>
        <w:div w:id="672146697">
          <w:marLeft w:val="640"/>
          <w:marRight w:val="0"/>
          <w:marTop w:val="0"/>
          <w:marBottom w:val="0"/>
          <w:divBdr>
            <w:top w:val="none" w:sz="0" w:space="0" w:color="auto"/>
            <w:left w:val="none" w:sz="0" w:space="0" w:color="auto"/>
            <w:bottom w:val="none" w:sz="0" w:space="0" w:color="auto"/>
            <w:right w:val="none" w:sz="0" w:space="0" w:color="auto"/>
          </w:divBdr>
        </w:div>
        <w:div w:id="1347905192">
          <w:marLeft w:val="640"/>
          <w:marRight w:val="0"/>
          <w:marTop w:val="0"/>
          <w:marBottom w:val="0"/>
          <w:divBdr>
            <w:top w:val="none" w:sz="0" w:space="0" w:color="auto"/>
            <w:left w:val="none" w:sz="0" w:space="0" w:color="auto"/>
            <w:bottom w:val="none" w:sz="0" w:space="0" w:color="auto"/>
            <w:right w:val="none" w:sz="0" w:space="0" w:color="auto"/>
          </w:divBdr>
        </w:div>
        <w:div w:id="1723558009">
          <w:marLeft w:val="640"/>
          <w:marRight w:val="0"/>
          <w:marTop w:val="0"/>
          <w:marBottom w:val="0"/>
          <w:divBdr>
            <w:top w:val="none" w:sz="0" w:space="0" w:color="auto"/>
            <w:left w:val="none" w:sz="0" w:space="0" w:color="auto"/>
            <w:bottom w:val="none" w:sz="0" w:space="0" w:color="auto"/>
            <w:right w:val="none" w:sz="0" w:space="0" w:color="auto"/>
          </w:divBdr>
        </w:div>
        <w:div w:id="299191760">
          <w:marLeft w:val="640"/>
          <w:marRight w:val="0"/>
          <w:marTop w:val="0"/>
          <w:marBottom w:val="0"/>
          <w:divBdr>
            <w:top w:val="none" w:sz="0" w:space="0" w:color="auto"/>
            <w:left w:val="none" w:sz="0" w:space="0" w:color="auto"/>
            <w:bottom w:val="none" w:sz="0" w:space="0" w:color="auto"/>
            <w:right w:val="none" w:sz="0" w:space="0" w:color="auto"/>
          </w:divBdr>
        </w:div>
        <w:div w:id="1217350746">
          <w:marLeft w:val="640"/>
          <w:marRight w:val="0"/>
          <w:marTop w:val="0"/>
          <w:marBottom w:val="0"/>
          <w:divBdr>
            <w:top w:val="none" w:sz="0" w:space="0" w:color="auto"/>
            <w:left w:val="none" w:sz="0" w:space="0" w:color="auto"/>
            <w:bottom w:val="none" w:sz="0" w:space="0" w:color="auto"/>
            <w:right w:val="none" w:sz="0" w:space="0" w:color="auto"/>
          </w:divBdr>
        </w:div>
        <w:div w:id="773522943">
          <w:marLeft w:val="640"/>
          <w:marRight w:val="0"/>
          <w:marTop w:val="0"/>
          <w:marBottom w:val="0"/>
          <w:divBdr>
            <w:top w:val="none" w:sz="0" w:space="0" w:color="auto"/>
            <w:left w:val="none" w:sz="0" w:space="0" w:color="auto"/>
            <w:bottom w:val="none" w:sz="0" w:space="0" w:color="auto"/>
            <w:right w:val="none" w:sz="0" w:space="0" w:color="auto"/>
          </w:divBdr>
        </w:div>
        <w:div w:id="484977071">
          <w:marLeft w:val="640"/>
          <w:marRight w:val="0"/>
          <w:marTop w:val="0"/>
          <w:marBottom w:val="0"/>
          <w:divBdr>
            <w:top w:val="none" w:sz="0" w:space="0" w:color="auto"/>
            <w:left w:val="none" w:sz="0" w:space="0" w:color="auto"/>
            <w:bottom w:val="none" w:sz="0" w:space="0" w:color="auto"/>
            <w:right w:val="none" w:sz="0" w:space="0" w:color="auto"/>
          </w:divBdr>
        </w:div>
        <w:div w:id="1108550313">
          <w:marLeft w:val="640"/>
          <w:marRight w:val="0"/>
          <w:marTop w:val="0"/>
          <w:marBottom w:val="0"/>
          <w:divBdr>
            <w:top w:val="none" w:sz="0" w:space="0" w:color="auto"/>
            <w:left w:val="none" w:sz="0" w:space="0" w:color="auto"/>
            <w:bottom w:val="none" w:sz="0" w:space="0" w:color="auto"/>
            <w:right w:val="none" w:sz="0" w:space="0" w:color="auto"/>
          </w:divBdr>
        </w:div>
        <w:div w:id="1320695733">
          <w:marLeft w:val="640"/>
          <w:marRight w:val="0"/>
          <w:marTop w:val="0"/>
          <w:marBottom w:val="0"/>
          <w:divBdr>
            <w:top w:val="none" w:sz="0" w:space="0" w:color="auto"/>
            <w:left w:val="none" w:sz="0" w:space="0" w:color="auto"/>
            <w:bottom w:val="none" w:sz="0" w:space="0" w:color="auto"/>
            <w:right w:val="none" w:sz="0" w:space="0" w:color="auto"/>
          </w:divBdr>
        </w:div>
        <w:div w:id="1117141053">
          <w:marLeft w:val="640"/>
          <w:marRight w:val="0"/>
          <w:marTop w:val="0"/>
          <w:marBottom w:val="0"/>
          <w:divBdr>
            <w:top w:val="none" w:sz="0" w:space="0" w:color="auto"/>
            <w:left w:val="none" w:sz="0" w:space="0" w:color="auto"/>
            <w:bottom w:val="none" w:sz="0" w:space="0" w:color="auto"/>
            <w:right w:val="none" w:sz="0" w:space="0" w:color="auto"/>
          </w:divBdr>
        </w:div>
        <w:div w:id="437869815">
          <w:marLeft w:val="640"/>
          <w:marRight w:val="0"/>
          <w:marTop w:val="0"/>
          <w:marBottom w:val="0"/>
          <w:divBdr>
            <w:top w:val="none" w:sz="0" w:space="0" w:color="auto"/>
            <w:left w:val="none" w:sz="0" w:space="0" w:color="auto"/>
            <w:bottom w:val="none" w:sz="0" w:space="0" w:color="auto"/>
            <w:right w:val="none" w:sz="0" w:space="0" w:color="auto"/>
          </w:divBdr>
        </w:div>
        <w:div w:id="81148754">
          <w:marLeft w:val="640"/>
          <w:marRight w:val="0"/>
          <w:marTop w:val="0"/>
          <w:marBottom w:val="0"/>
          <w:divBdr>
            <w:top w:val="none" w:sz="0" w:space="0" w:color="auto"/>
            <w:left w:val="none" w:sz="0" w:space="0" w:color="auto"/>
            <w:bottom w:val="none" w:sz="0" w:space="0" w:color="auto"/>
            <w:right w:val="none" w:sz="0" w:space="0" w:color="auto"/>
          </w:divBdr>
        </w:div>
        <w:div w:id="1171215154">
          <w:marLeft w:val="640"/>
          <w:marRight w:val="0"/>
          <w:marTop w:val="0"/>
          <w:marBottom w:val="0"/>
          <w:divBdr>
            <w:top w:val="none" w:sz="0" w:space="0" w:color="auto"/>
            <w:left w:val="none" w:sz="0" w:space="0" w:color="auto"/>
            <w:bottom w:val="none" w:sz="0" w:space="0" w:color="auto"/>
            <w:right w:val="none" w:sz="0" w:space="0" w:color="auto"/>
          </w:divBdr>
        </w:div>
        <w:div w:id="987780257">
          <w:marLeft w:val="640"/>
          <w:marRight w:val="0"/>
          <w:marTop w:val="0"/>
          <w:marBottom w:val="0"/>
          <w:divBdr>
            <w:top w:val="none" w:sz="0" w:space="0" w:color="auto"/>
            <w:left w:val="none" w:sz="0" w:space="0" w:color="auto"/>
            <w:bottom w:val="none" w:sz="0" w:space="0" w:color="auto"/>
            <w:right w:val="none" w:sz="0" w:space="0" w:color="auto"/>
          </w:divBdr>
        </w:div>
        <w:div w:id="936982699">
          <w:marLeft w:val="640"/>
          <w:marRight w:val="0"/>
          <w:marTop w:val="0"/>
          <w:marBottom w:val="0"/>
          <w:divBdr>
            <w:top w:val="none" w:sz="0" w:space="0" w:color="auto"/>
            <w:left w:val="none" w:sz="0" w:space="0" w:color="auto"/>
            <w:bottom w:val="none" w:sz="0" w:space="0" w:color="auto"/>
            <w:right w:val="none" w:sz="0" w:space="0" w:color="auto"/>
          </w:divBdr>
        </w:div>
        <w:div w:id="487402749">
          <w:marLeft w:val="640"/>
          <w:marRight w:val="0"/>
          <w:marTop w:val="0"/>
          <w:marBottom w:val="0"/>
          <w:divBdr>
            <w:top w:val="none" w:sz="0" w:space="0" w:color="auto"/>
            <w:left w:val="none" w:sz="0" w:space="0" w:color="auto"/>
            <w:bottom w:val="none" w:sz="0" w:space="0" w:color="auto"/>
            <w:right w:val="none" w:sz="0" w:space="0" w:color="auto"/>
          </w:divBdr>
        </w:div>
        <w:div w:id="2048555826">
          <w:marLeft w:val="640"/>
          <w:marRight w:val="0"/>
          <w:marTop w:val="0"/>
          <w:marBottom w:val="0"/>
          <w:divBdr>
            <w:top w:val="none" w:sz="0" w:space="0" w:color="auto"/>
            <w:left w:val="none" w:sz="0" w:space="0" w:color="auto"/>
            <w:bottom w:val="none" w:sz="0" w:space="0" w:color="auto"/>
            <w:right w:val="none" w:sz="0" w:space="0" w:color="auto"/>
          </w:divBdr>
        </w:div>
        <w:div w:id="1616669465">
          <w:marLeft w:val="640"/>
          <w:marRight w:val="0"/>
          <w:marTop w:val="0"/>
          <w:marBottom w:val="0"/>
          <w:divBdr>
            <w:top w:val="none" w:sz="0" w:space="0" w:color="auto"/>
            <w:left w:val="none" w:sz="0" w:space="0" w:color="auto"/>
            <w:bottom w:val="none" w:sz="0" w:space="0" w:color="auto"/>
            <w:right w:val="none" w:sz="0" w:space="0" w:color="auto"/>
          </w:divBdr>
        </w:div>
        <w:div w:id="957415832">
          <w:marLeft w:val="640"/>
          <w:marRight w:val="0"/>
          <w:marTop w:val="0"/>
          <w:marBottom w:val="0"/>
          <w:divBdr>
            <w:top w:val="none" w:sz="0" w:space="0" w:color="auto"/>
            <w:left w:val="none" w:sz="0" w:space="0" w:color="auto"/>
            <w:bottom w:val="none" w:sz="0" w:space="0" w:color="auto"/>
            <w:right w:val="none" w:sz="0" w:space="0" w:color="auto"/>
          </w:divBdr>
        </w:div>
        <w:div w:id="996542826">
          <w:marLeft w:val="640"/>
          <w:marRight w:val="0"/>
          <w:marTop w:val="0"/>
          <w:marBottom w:val="0"/>
          <w:divBdr>
            <w:top w:val="none" w:sz="0" w:space="0" w:color="auto"/>
            <w:left w:val="none" w:sz="0" w:space="0" w:color="auto"/>
            <w:bottom w:val="none" w:sz="0" w:space="0" w:color="auto"/>
            <w:right w:val="none" w:sz="0" w:space="0" w:color="auto"/>
          </w:divBdr>
        </w:div>
        <w:div w:id="959530793">
          <w:marLeft w:val="640"/>
          <w:marRight w:val="0"/>
          <w:marTop w:val="0"/>
          <w:marBottom w:val="0"/>
          <w:divBdr>
            <w:top w:val="none" w:sz="0" w:space="0" w:color="auto"/>
            <w:left w:val="none" w:sz="0" w:space="0" w:color="auto"/>
            <w:bottom w:val="none" w:sz="0" w:space="0" w:color="auto"/>
            <w:right w:val="none" w:sz="0" w:space="0" w:color="auto"/>
          </w:divBdr>
        </w:div>
        <w:div w:id="113521833">
          <w:marLeft w:val="640"/>
          <w:marRight w:val="0"/>
          <w:marTop w:val="0"/>
          <w:marBottom w:val="0"/>
          <w:divBdr>
            <w:top w:val="none" w:sz="0" w:space="0" w:color="auto"/>
            <w:left w:val="none" w:sz="0" w:space="0" w:color="auto"/>
            <w:bottom w:val="none" w:sz="0" w:space="0" w:color="auto"/>
            <w:right w:val="none" w:sz="0" w:space="0" w:color="auto"/>
          </w:divBdr>
        </w:div>
        <w:div w:id="1621033516">
          <w:marLeft w:val="640"/>
          <w:marRight w:val="0"/>
          <w:marTop w:val="0"/>
          <w:marBottom w:val="0"/>
          <w:divBdr>
            <w:top w:val="none" w:sz="0" w:space="0" w:color="auto"/>
            <w:left w:val="none" w:sz="0" w:space="0" w:color="auto"/>
            <w:bottom w:val="none" w:sz="0" w:space="0" w:color="auto"/>
            <w:right w:val="none" w:sz="0" w:space="0" w:color="auto"/>
          </w:divBdr>
        </w:div>
        <w:div w:id="1774666295">
          <w:marLeft w:val="640"/>
          <w:marRight w:val="0"/>
          <w:marTop w:val="0"/>
          <w:marBottom w:val="0"/>
          <w:divBdr>
            <w:top w:val="none" w:sz="0" w:space="0" w:color="auto"/>
            <w:left w:val="none" w:sz="0" w:space="0" w:color="auto"/>
            <w:bottom w:val="none" w:sz="0" w:space="0" w:color="auto"/>
            <w:right w:val="none" w:sz="0" w:space="0" w:color="auto"/>
          </w:divBdr>
        </w:div>
        <w:div w:id="1353845732">
          <w:marLeft w:val="640"/>
          <w:marRight w:val="0"/>
          <w:marTop w:val="0"/>
          <w:marBottom w:val="0"/>
          <w:divBdr>
            <w:top w:val="none" w:sz="0" w:space="0" w:color="auto"/>
            <w:left w:val="none" w:sz="0" w:space="0" w:color="auto"/>
            <w:bottom w:val="none" w:sz="0" w:space="0" w:color="auto"/>
            <w:right w:val="none" w:sz="0" w:space="0" w:color="auto"/>
          </w:divBdr>
        </w:div>
        <w:div w:id="1017586182">
          <w:marLeft w:val="640"/>
          <w:marRight w:val="0"/>
          <w:marTop w:val="0"/>
          <w:marBottom w:val="0"/>
          <w:divBdr>
            <w:top w:val="none" w:sz="0" w:space="0" w:color="auto"/>
            <w:left w:val="none" w:sz="0" w:space="0" w:color="auto"/>
            <w:bottom w:val="none" w:sz="0" w:space="0" w:color="auto"/>
            <w:right w:val="none" w:sz="0" w:space="0" w:color="auto"/>
          </w:divBdr>
        </w:div>
        <w:div w:id="1099909652">
          <w:marLeft w:val="640"/>
          <w:marRight w:val="0"/>
          <w:marTop w:val="0"/>
          <w:marBottom w:val="0"/>
          <w:divBdr>
            <w:top w:val="none" w:sz="0" w:space="0" w:color="auto"/>
            <w:left w:val="none" w:sz="0" w:space="0" w:color="auto"/>
            <w:bottom w:val="none" w:sz="0" w:space="0" w:color="auto"/>
            <w:right w:val="none" w:sz="0" w:space="0" w:color="auto"/>
          </w:divBdr>
        </w:div>
        <w:div w:id="6367631">
          <w:marLeft w:val="640"/>
          <w:marRight w:val="0"/>
          <w:marTop w:val="0"/>
          <w:marBottom w:val="0"/>
          <w:divBdr>
            <w:top w:val="none" w:sz="0" w:space="0" w:color="auto"/>
            <w:left w:val="none" w:sz="0" w:space="0" w:color="auto"/>
            <w:bottom w:val="none" w:sz="0" w:space="0" w:color="auto"/>
            <w:right w:val="none" w:sz="0" w:space="0" w:color="auto"/>
          </w:divBdr>
        </w:div>
        <w:div w:id="1823347383">
          <w:marLeft w:val="640"/>
          <w:marRight w:val="0"/>
          <w:marTop w:val="0"/>
          <w:marBottom w:val="0"/>
          <w:divBdr>
            <w:top w:val="none" w:sz="0" w:space="0" w:color="auto"/>
            <w:left w:val="none" w:sz="0" w:space="0" w:color="auto"/>
            <w:bottom w:val="none" w:sz="0" w:space="0" w:color="auto"/>
            <w:right w:val="none" w:sz="0" w:space="0" w:color="auto"/>
          </w:divBdr>
        </w:div>
        <w:div w:id="43451495">
          <w:marLeft w:val="640"/>
          <w:marRight w:val="0"/>
          <w:marTop w:val="0"/>
          <w:marBottom w:val="0"/>
          <w:divBdr>
            <w:top w:val="none" w:sz="0" w:space="0" w:color="auto"/>
            <w:left w:val="none" w:sz="0" w:space="0" w:color="auto"/>
            <w:bottom w:val="none" w:sz="0" w:space="0" w:color="auto"/>
            <w:right w:val="none" w:sz="0" w:space="0" w:color="auto"/>
          </w:divBdr>
        </w:div>
        <w:div w:id="2052725214">
          <w:marLeft w:val="640"/>
          <w:marRight w:val="0"/>
          <w:marTop w:val="0"/>
          <w:marBottom w:val="0"/>
          <w:divBdr>
            <w:top w:val="none" w:sz="0" w:space="0" w:color="auto"/>
            <w:left w:val="none" w:sz="0" w:space="0" w:color="auto"/>
            <w:bottom w:val="none" w:sz="0" w:space="0" w:color="auto"/>
            <w:right w:val="none" w:sz="0" w:space="0" w:color="auto"/>
          </w:divBdr>
        </w:div>
        <w:div w:id="1627546182">
          <w:marLeft w:val="640"/>
          <w:marRight w:val="0"/>
          <w:marTop w:val="0"/>
          <w:marBottom w:val="0"/>
          <w:divBdr>
            <w:top w:val="none" w:sz="0" w:space="0" w:color="auto"/>
            <w:left w:val="none" w:sz="0" w:space="0" w:color="auto"/>
            <w:bottom w:val="none" w:sz="0" w:space="0" w:color="auto"/>
            <w:right w:val="none" w:sz="0" w:space="0" w:color="auto"/>
          </w:divBdr>
        </w:div>
        <w:div w:id="1225602165">
          <w:marLeft w:val="640"/>
          <w:marRight w:val="0"/>
          <w:marTop w:val="0"/>
          <w:marBottom w:val="0"/>
          <w:divBdr>
            <w:top w:val="none" w:sz="0" w:space="0" w:color="auto"/>
            <w:left w:val="none" w:sz="0" w:space="0" w:color="auto"/>
            <w:bottom w:val="none" w:sz="0" w:space="0" w:color="auto"/>
            <w:right w:val="none" w:sz="0" w:space="0" w:color="auto"/>
          </w:divBdr>
        </w:div>
        <w:div w:id="156654651">
          <w:marLeft w:val="640"/>
          <w:marRight w:val="0"/>
          <w:marTop w:val="0"/>
          <w:marBottom w:val="0"/>
          <w:divBdr>
            <w:top w:val="none" w:sz="0" w:space="0" w:color="auto"/>
            <w:left w:val="none" w:sz="0" w:space="0" w:color="auto"/>
            <w:bottom w:val="none" w:sz="0" w:space="0" w:color="auto"/>
            <w:right w:val="none" w:sz="0" w:space="0" w:color="auto"/>
          </w:divBdr>
        </w:div>
        <w:div w:id="1544633634">
          <w:marLeft w:val="640"/>
          <w:marRight w:val="0"/>
          <w:marTop w:val="0"/>
          <w:marBottom w:val="0"/>
          <w:divBdr>
            <w:top w:val="none" w:sz="0" w:space="0" w:color="auto"/>
            <w:left w:val="none" w:sz="0" w:space="0" w:color="auto"/>
            <w:bottom w:val="none" w:sz="0" w:space="0" w:color="auto"/>
            <w:right w:val="none" w:sz="0" w:space="0" w:color="auto"/>
          </w:divBdr>
        </w:div>
        <w:div w:id="1787386248">
          <w:marLeft w:val="640"/>
          <w:marRight w:val="0"/>
          <w:marTop w:val="0"/>
          <w:marBottom w:val="0"/>
          <w:divBdr>
            <w:top w:val="none" w:sz="0" w:space="0" w:color="auto"/>
            <w:left w:val="none" w:sz="0" w:space="0" w:color="auto"/>
            <w:bottom w:val="none" w:sz="0" w:space="0" w:color="auto"/>
            <w:right w:val="none" w:sz="0" w:space="0" w:color="auto"/>
          </w:divBdr>
        </w:div>
      </w:divsChild>
    </w:div>
    <w:div w:id="1746604824">
      <w:bodyDiv w:val="1"/>
      <w:marLeft w:val="0"/>
      <w:marRight w:val="0"/>
      <w:marTop w:val="0"/>
      <w:marBottom w:val="0"/>
      <w:divBdr>
        <w:top w:val="none" w:sz="0" w:space="0" w:color="auto"/>
        <w:left w:val="none" w:sz="0" w:space="0" w:color="auto"/>
        <w:bottom w:val="none" w:sz="0" w:space="0" w:color="auto"/>
        <w:right w:val="none" w:sz="0" w:space="0" w:color="auto"/>
      </w:divBdr>
    </w:div>
    <w:div w:id="1754084175">
      <w:bodyDiv w:val="1"/>
      <w:marLeft w:val="0"/>
      <w:marRight w:val="0"/>
      <w:marTop w:val="0"/>
      <w:marBottom w:val="0"/>
      <w:divBdr>
        <w:top w:val="none" w:sz="0" w:space="0" w:color="auto"/>
        <w:left w:val="none" w:sz="0" w:space="0" w:color="auto"/>
        <w:bottom w:val="none" w:sz="0" w:space="0" w:color="auto"/>
        <w:right w:val="none" w:sz="0" w:space="0" w:color="auto"/>
      </w:divBdr>
      <w:divsChild>
        <w:div w:id="639458960">
          <w:marLeft w:val="640"/>
          <w:marRight w:val="0"/>
          <w:marTop w:val="0"/>
          <w:marBottom w:val="0"/>
          <w:divBdr>
            <w:top w:val="none" w:sz="0" w:space="0" w:color="auto"/>
            <w:left w:val="none" w:sz="0" w:space="0" w:color="auto"/>
            <w:bottom w:val="none" w:sz="0" w:space="0" w:color="auto"/>
            <w:right w:val="none" w:sz="0" w:space="0" w:color="auto"/>
          </w:divBdr>
        </w:div>
        <w:div w:id="1718120506">
          <w:marLeft w:val="640"/>
          <w:marRight w:val="0"/>
          <w:marTop w:val="0"/>
          <w:marBottom w:val="0"/>
          <w:divBdr>
            <w:top w:val="none" w:sz="0" w:space="0" w:color="auto"/>
            <w:left w:val="none" w:sz="0" w:space="0" w:color="auto"/>
            <w:bottom w:val="none" w:sz="0" w:space="0" w:color="auto"/>
            <w:right w:val="none" w:sz="0" w:space="0" w:color="auto"/>
          </w:divBdr>
        </w:div>
        <w:div w:id="496726612">
          <w:marLeft w:val="640"/>
          <w:marRight w:val="0"/>
          <w:marTop w:val="0"/>
          <w:marBottom w:val="0"/>
          <w:divBdr>
            <w:top w:val="none" w:sz="0" w:space="0" w:color="auto"/>
            <w:left w:val="none" w:sz="0" w:space="0" w:color="auto"/>
            <w:bottom w:val="none" w:sz="0" w:space="0" w:color="auto"/>
            <w:right w:val="none" w:sz="0" w:space="0" w:color="auto"/>
          </w:divBdr>
        </w:div>
        <w:div w:id="612328495">
          <w:marLeft w:val="640"/>
          <w:marRight w:val="0"/>
          <w:marTop w:val="0"/>
          <w:marBottom w:val="0"/>
          <w:divBdr>
            <w:top w:val="none" w:sz="0" w:space="0" w:color="auto"/>
            <w:left w:val="none" w:sz="0" w:space="0" w:color="auto"/>
            <w:bottom w:val="none" w:sz="0" w:space="0" w:color="auto"/>
            <w:right w:val="none" w:sz="0" w:space="0" w:color="auto"/>
          </w:divBdr>
        </w:div>
        <w:div w:id="1944723266">
          <w:marLeft w:val="640"/>
          <w:marRight w:val="0"/>
          <w:marTop w:val="0"/>
          <w:marBottom w:val="0"/>
          <w:divBdr>
            <w:top w:val="none" w:sz="0" w:space="0" w:color="auto"/>
            <w:left w:val="none" w:sz="0" w:space="0" w:color="auto"/>
            <w:bottom w:val="none" w:sz="0" w:space="0" w:color="auto"/>
            <w:right w:val="none" w:sz="0" w:space="0" w:color="auto"/>
          </w:divBdr>
        </w:div>
        <w:div w:id="838689571">
          <w:marLeft w:val="640"/>
          <w:marRight w:val="0"/>
          <w:marTop w:val="0"/>
          <w:marBottom w:val="0"/>
          <w:divBdr>
            <w:top w:val="none" w:sz="0" w:space="0" w:color="auto"/>
            <w:left w:val="none" w:sz="0" w:space="0" w:color="auto"/>
            <w:bottom w:val="none" w:sz="0" w:space="0" w:color="auto"/>
            <w:right w:val="none" w:sz="0" w:space="0" w:color="auto"/>
          </w:divBdr>
        </w:div>
        <w:div w:id="1372267359">
          <w:marLeft w:val="640"/>
          <w:marRight w:val="0"/>
          <w:marTop w:val="0"/>
          <w:marBottom w:val="0"/>
          <w:divBdr>
            <w:top w:val="none" w:sz="0" w:space="0" w:color="auto"/>
            <w:left w:val="none" w:sz="0" w:space="0" w:color="auto"/>
            <w:bottom w:val="none" w:sz="0" w:space="0" w:color="auto"/>
            <w:right w:val="none" w:sz="0" w:space="0" w:color="auto"/>
          </w:divBdr>
        </w:div>
        <w:div w:id="2092963998">
          <w:marLeft w:val="640"/>
          <w:marRight w:val="0"/>
          <w:marTop w:val="0"/>
          <w:marBottom w:val="0"/>
          <w:divBdr>
            <w:top w:val="none" w:sz="0" w:space="0" w:color="auto"/>
            <w:left w:val="none" w:sz="0" w:space="0" w:color="auto"/>
            <w:bottom w:val="none" w:sz="0" w:space="0" w:color="auto"/>
            <w:right w:val="none" w:sz="0" w:space="0" w:color="auto"/>
          </w:divBdr>
        </w:div>
        <w:div w:id="2110005596">
          <w:marLeft w:val="640"/>
          <w:marRight w:val="0"/>
          <w:marTop w:val="0"/>
          <w:marBottom w:val="0"/>
          <w:divBdr>
            <w:top w:val="none" w:sz="0" w:space="0" w:color="auto"/>
            <w:left w:val="none" w:sz="0" w:space="0" w:color="auto"/>
            <w:bottom w:val="none" w:sz="0" w:space="0" w:color="auto"/>
            <w:right w:val="none" w:sz="0" w:space="0" w:color="auto"/>
          </w:divBdr>
        </w:div>
        <w:div w:id="1685128363">
          <w:marLeft w:val="640"/>
          <w:marRight w:val="0"/>
          <w:marTop w:val="0"/>
          <w:marBottom w:val="0"/>
          <w:divBdr>
            <w:top w:val="none" w:sz="0" w:space="0" w:color="auto"/>
            <w:left w:val="none" w:sz="0" w:space="0" w:color="auto"/>
            <w:bottom w:val="none" w:sz="0" w:space="0" w:color="auto"/>
            <w:right w:val="none" w:sz="0" w:space="0" w:color="auto"/>
          </w:divBdr>
        </w:div>
        <w:div w:id="225923005">
          <w:marLeft w:val="640"/>
          <w:marRight w:val="0"/>
          <w:marTop w:val="0"/>
          <w:marBottom w:val="0"/>
          <w:divBdr>
            <w:top w:val="none" w:sz="0" w:space="0" w:color="auto"/>
            <w:left w:val="none" w:sz="0" w:space="0" w:color="auto"/>
            <w:bottom w:val="none" w:sz="0" w:space="0" w:color="auto"/>
            <w:right w:val="none" w:sz="0" w:space="0" w:color="auto"/>
          </w:divBdr>
        </w:div>
        <w:div w:id="707223786">
          <w:marLeft w:val="640"/>
          <w:marRight w:val="0"/>
          <w:marTop w:val="0"/>
          <w:marBottom w:val="0"/>
          <w:divBdr>
            <w:top w:val="none" w:sz="0" w:space="0" w:color="auto"/>
            <w:left w:val="none" w:sz="0" w:space="0" w:color="auto"/>
            <w:bottom w:val="none" w:sz="0" w:space="0" w:color="auto"/>
            <w:right w:val="none" w:sz="0" w:space="0" w:color="auto"/>
          </w:divBdr>
        </w:div>
        <w:div w:id="470177016">
          <w:marLeft w:val="640"/>
          <w:marRight w:val="0"/>
          <w:marTop w:val="0"/>
          <w:marBottom w:val="0"/>
          <w:divBdr>
            <w:top w:val="none" w:sz="0" w:space="0" w:color="auto"/>
            <w:left w:val="none" w:sz="0" w:space="0" w:color="auto"/>
            <w:bottom w:val="none" w:sz="0" w:space="0" w:color="auto"/>
            <w:right w:val="none" w:sz="0" w:space="0" w:color="auto"/>
          </w:divBdr>
        </w:div>
        <w:div w:id="1183473572">
          <w:marLeft w:val="640"/>
          <w:marRight w:val="0"/>
          <w:marTop w:val="0"/>
          <w:marBottom w:val="0"/>
          <w:divBdr>
            <w:top w:val="none" w:sz="0" w:space="0" w:color="auto"/>
            <w:left w:val="none" w:sz="0" w:space="0" w:color="auto"/>
            <w:bottom w:val="none" w:sz="0" w:space="0" w:color="auto"/>
            <w:right w:val="none" w:sz="0" w:space="0" w:color="auto"/>
          </w:divBdr>
        </w:div>
        <w:div w:id="852918034">
          <w:marLeft w:val="640"/>
          <w:marRight w:val="0"/>
          <w:marTop w:val="0"/>
          <w:marBottom w:val="0"/>
          <w:divBdr>
            <w:top w:val="none" w:sz="0" w:space="0" w:color="auto"/>
            <w:left w:val="none" w:sz="0" w:space="0" w:color="auto"/>
            <w:bottom w:val="none" w:sz="0" w:space="0" w:color="auto"/>
            <w:right w:val="none" w:sz="0" w:space="0" w:color="auto"/>
          </w:divBdr>
        </w:div>
        <w:div w:id="2029259666">
          <w:marLeft w:val="640"/>
          <w:marRight w:val="0"/>
          <w:marTop w:val="0"/>
          <w:marBottom w:val="0"/>
          <w:divBdr>
            <w:top w:val="none" w:sz="0" w:space="0" w:color="auto"/>
            <w:left w:val="none" w:sz="0" w:space="0" w:color="auto"/>
            <w:bottom w:val="none" w:sz="0" w:space="0" w:color="auto"/>
            <w:right w:val="none" w:sz="0" w:space="0" w:color="auto"/>
          </w:divBdr>
        </w:div>
        <w:div w:id="1758286100">
          <w:marLeft w:val="640"/>
          <w:marRight w:val="0"/>
          <w:marTop w:val="0"/>
          <w:marBottom w:val="0"/>
          <w:divBdr>
            <w:top w:val="none" w:sz="0" w:space="0" w:color="auto"/>
            <w:left w:val="none" w:sz="0" w:space="0" w:color="auto"/>
            <w:bottom w:val="none" w:sz="0" w:space="0" w:color="auto"/>
            <w:right w:val="none" w:sz="0" w:space="0" w:color="auto"/>
          </w:divBdr>
        </w:div>
        <w:div w:id="2709867">
          <w:marLeft w:val="640"/>
          <w:marRight w:val="0"/>
          <w:marTop w:val="0"/>
          <w:marBottom w:val="0"/>
          <w:divBdr>
            <w:top w:val="none" w:sz="0" w:space="0" w:color="auto"/>
            <w:left w:val="none" w:sz="0" w:space="0" w:color="auto"/>
            <w:bottom w:val="none" w:sz="0" w:space="0" w:color="auto"/>
            <w:right w:val="none" w:sz="0" w:space="0" w:color="auto"/>
          </w:divBdr>
        </w:div>
        <w:div w:id="1861510067">
          <w:marLeft w:val="640"/>
          <w:marRight w:val="0"/>
          <w:marTop w:val="0"/>
          <w:marBottom w:val="0"/>
          <w:divBdr>
            <w:top w:val="none" w:sz="0" w:space="0" w:color="auto"/>
            <w:left w:val="none" w:sz="0" w:space="0" w:color="auto"/>
            <w:bottom w:val="none" w:sz="0" w:space="0" w:color="auto"/>
            <w:right w:val="none" w:sz="0" w:space="0" w:color="auto"/>
          </w:divBdr>
        </w:div>
        <w:div w:id="1978490359">
          <w:marLeft w:val="640"/>
          <w:marRight w:val="0"/>
          <w:marTop w:val="0"/>
          <w:marBottom w:val="0"/>
          <w:divBdr>
            <w:top w:val="none" w:sz="0" w:space="0" w:color="auto"/>
            <w:left w:val="none" w:sz="0" w:space="0" w:color="auto"/>
            <w:bottom w:val="none" w:sz="0" w:space="0" w:color="auto"/>
            <w:right w:val="none" w:sz="0" w:space="0" w:color="auto"/>
          </w:divBdr>
        </w:div>
        <w:div w:id="1814372968">
          <w:marLeft w:val="640"/>
          <w:marRight w:val="0"/>
          <w:marTop w:val="0"/>
          <w:marBottom w:val="0"/>
          <w:divBdr>
            <w:top w:val="none" w:sz="0" w:space="0" w:color="auto"/>
            <w:left w:val="none" w:sz="0" w:space="0" w:color="auto"/>
            <w:bottom w:val="none" w:sz="0" w:space="0" w:color="auto"/>
            <w:right w:val="none" w:sz="0" w:space="0" w:color="auto"/>
          </w:divBdr>
        </w:div>
        <w:div w:id="53360452">
          <w:marLeft w:val="640"/>
          <w:marRight w:val="0"/>
          <w:marTop w:val="0"/>
          <w:marBottom w:val="0"/>
          <w:divBdr>
            <w:top w:val="none" w:sz="0" w:space="0" w:color="auto"/>
            <w:left w:val="none" w:sz="0" w:space="0" w:color="auto"/>
            <w:bottom w:val="none" w:sz="0" w:space="0" w:color="auto"/>
            <w:right w:val="none" w:sz="0" w:space="0" w:color="auto"/>
          </w:divBdr>
        </w:div>
        <w:div w:id="81490595">
          <w:marLeft w:val="640"/>
          <w:marRight w:val="0"/>
          <w:marTop w:val="0"/>
          <w:marBottom w:val="0"/>
          <w:divBdr>
            <w:top w:val="none" w:sz="0" w:space="0" w:color="auto"/>
            <w:left w:val="none" w:sz="0" w:space="0" w:color="auto"/>
            <w:bottom w:val="none" w:sz="0" w:space="0" w:color="auto"/>
            <w:right w:val="none" w:sz="0" w:space="0" w:color="auto"/>
          </w:divBdr>
        </w:div>
        <w:div w:id="2083873534">
          <w:marLeft w:val="640"/>
          <w:marRight w:val="0"/>
          <w:marTop w:val="0"/>
          <w:marBottom w:val="0"/>
          <w:divBdr>
            <w:top w:val="none" w:sz="0" w:space="0" w:color="auto"/>
            <w:left w:val="none" w:sz="0" w:space="0" w:color="auto"/>
            <w:bottom w:val="none" w:sz="0" w:space="0" w:color="auto"/>
            <w:right w:val="none" w:sz="0" w:space="0" w:color="auto"/>
          </w:divBdr>
        </w:div>
        <w:div w:id="1465192592">
          <w:marLeft w:val="640"/>
          <w:marRight w:val="0"/>
          <w:marTop w:val="0"/>
          <w:marBottom w:val="0"/>
          <w:divBdr>
            <w:top w:val="none" w:sz="0" w:space="0" w:color="auto"/>
            <w:left w:val="none" w:sz="0" w:space="0" w:color="auto"/>
            <w:bottom w:val="none" w:sz="0" w:space="0" w:color="auto"/>
            <w:right w:val="none" w:sz="0" w:space="0" w:color="auto"/>
          </w:divBdr>
        </w:div>
        <w:div w:id="2098939662">
          <w:marLeft w:val="640"/>
          <w:marRight w:val="0"/>
          <w:marTop w:val="0"/>
          <w:marBottom w:val="0"/>
          <w:divBdr>
            <w:top w:val="none" w:sz="0" w:space="0" w:color="auto"/>
            <w:left w:val="none" w:sz="0" w:space="0" w:color="auto"/>
            <w:bottom w:val="none" w:sz="0" w:space="0" w:color="auto"/>
            <w:right w:val="none" w:sz="0" w:space="0" w:color="auto"/>
          </w:divBdr>
        </w:div>
        <w:div w:id="2136093839">
          <w:marLeft w:val="640"/>
          <w:marRight w:val="0"/>
          <w:marTop w:val="0"/>
          <w:marBottom w:val="0"/>
          <w:divBdr>
            <w:top w:val="none" w:sz="0" w:space="0" w:color="auto"/>
            <w:left w:val="none" w:sz="0" w:space="0" w:color="auto"/>
            <w:bottom w:val="none" w:sz="0" w:space="0" w:color="auto"/>
            <w:right w:val="none" w:sz="0" w:space="0" w:color="auto"/>
          </w:divBdr>
        </w:div>
        <w:div w:id="1493521418">
          <w:marLeft w:val="640"/>
          <w:marRight w:val="0"/>
          <w:marTop w:val="0"/>
          <w:marBottom w:val="0"/>
          <w:divBdr>
            <w:top w:val="none" w:sz="0" w:space="0" w:color="auto"/>
            <w:left w:val="none" w:sz="0" w:space="0" w:color="auto"/>
            <w:bottom w:val="none" w:sz="0" w:space="0" w:color="auto"/>
            <w:right w:val="none" w:sz="0" w:space="0" w:color="auto"/>
          </w:divBdr>
        </w:div>
        <w:div w:id="483551674">
          <w:marLeft w:val="640"/>
          <w:marRight w:val="0"/>
          <w:marTop w:val="0"/>
          <w:marBottom w:val="0"/>
          <w:divBdr>
            <w:top w:val="none" w:sz="0" w:space="0" w:color="auto"/>
            <w:left w:val="none" w:sz="0" w:space="0" w:color="auto"/>
            <w:bottom w:val="none" w:sz="0" w:space="0" w:color="auto"/>
            <w:right w:val="none" w:sz="0" w:space="0" w:color="auto"/>
          </w:divBdr>
        </w:div>
        <w:div w:id="694968337">
          <w:marLeft w:val="640"/>
          <w:marRight w:val="0"/>
          <w:marTop w:val="0"/>
          <w:marBottom w:val="0"/>
          <w:divBdr>
            <w:top w:val="none" w:sz="0" w:space="0" w:color="auto"/>
            <w:left w:val="none" w:sz="0" w:space="0" w:color="auto"/>
            <w:bottom w:val="none" w:sz="0" w:space="0" w:color="auto"/>
            <w:right w:val="none" w:sz="0" w:space="0" w:color="auto"/>
          </w:divBdr>
        </w:div>
        <w:div w:id="54277903">
          <w:marLeft w:val="640"/>
          <w:marRight w:val="0"/>
          <w:marTop w:val="0"/>
          <w:marBottom w:val="0"/>
          <w:divBdr>
            <w:top w:val="none" w:sz="0" w:space="0" w:color="auto"/>
            <w:left w:val="none" w:sz="0" w:space="0" w:color="auto"/>
            <w:bottom w:val="none" w:sz="0" w:space="0" w:color="auto"/>
            <w:right w:val="none" w:sz="0" w:space="0" w:color="auto"/>
          </w:divBdr>
        </w:div>
        <w:div w:id="1438058206">
          <w:marLeft w:val="640"/>
          <w:marRight w:val="0"/>
          <w:marTop w:val="0"/>
          <w:marBottom w:val="0"/>
          <w:divBdr>
            <w:top w:val="none" w:sz="0" w:space="0" w:color="auto"/>
            <w:left w:val="none" w:sz="0" w:space="0" w:color="auto"/>
            <w:bottom w:val="none" w:sz="0" w:space="0" w:color="auto"/>
            <w:right w:val="none" w:sz="0" w:space="0" w:color="auto"/>
          </w:divBdr>
        </w:div>
        <w:div w:id="170724440">
          <w:marLeft w:val="640"/>
          <w:marRight w:val="0"/>
          <w:marTop w:val="0"/>
          <w:marBottom w:val="0"/>
          <w:divBdr>
            <w:top w:val="none" w:sz="0" w:space="0" w:color="auto"/>
            <w:left w:val="none" w:sz="0" w:space="0" w:color="auto"/>
            <w:bottom w:val="none" w:sz="0" w:space="0" w:color="auto"/>
            <w:right w:val="none" w:sz="0" w:space="0" w:color="auto"/>
          </w:divBdr>
        </w:div>
        <w:div w:id="701783245">
          <w:marLeft w:val="640"/>
          <w:marRight w:val="0"/>
          <w:marTop w:val="0"/>
          <w:marBottom w:val="0"/>
          <w:divBdr>
            <w:top w:val="none" w:sz="0" w:space="0" w:color="auto"/>
            <w:left w:val="none" w:sz="0" w:space="0" w:color="auto"/>
            <w:bottom w:val="none" w:sz="0" w:space="0" w:color="auto"/>
            <w:right w:val="none" w:sz="0" w:space="0" w:color="auto"/>
          </w:divBdr>
        </w:div>
        <w:div w:id="1502894337">
          <w:marLeft w:val="640"/>
          <w:marRight w:val="0"/>
          <w:marTop w:val="0"/>
          <w:marBottom w:val="0"/>
          <w:divBdr>
            <w:top w:val="none" w:sz="0" w:space="0" w:color="auto"/>
            <w:left w:val="none" w:sz="0" w:space="0" w:color="auto"/>
            <w:bottom w:val="none" w:sz="0" w:space="0" w:color="auto"/>
            <w:right w:val="none" w:sz="0" w:space="0" w:color="auto"/>
          </w:divBdr>
        </w:div>
        <w:div w:id="656762804">
          <w:marLeft w:val="640"/>
          <w:marRight w:val="0"/>
          <w:marTop w:val="0"/>
          <w:marBottom w:val="0"/>
          <w:divBdr>
            <w:top w:val="none" w:sz="0" w:space="0" w:color="auto"/>
            <w:left w:val="none" w:sz="0" w:space="0" w:color="auto"/>
            <w:bottom w:val="none" w:sz="0" w:space="0" w:color="auto"/>
            <w:right w:val="none" w:sz="0" w:space="0" w:color="auto"/>
          </w:divBdr>
        </w:div>
        <w:div w:id="505829411">
          <w:marLeft w:val="640"/>
          <w:marRight w:val="0"/>
          <w:marTop w:val="0"/>
          <w:marBottom w:val="0"/>
          <w:divBdr>
            <w:top w:val="none" w:sz="0" w:space="0" w:color="auto"/>
            <w:left w:val="none" w:sz="0" w:space="0" w:color="auto"/>
            <w:bottom w:val="none" w:sz="0" w:space="0" w:color="auto"/>
            <w:right w:val="none" w:sz="0" w:space="0" w:color="auto"/>
          </w:divBdr>
        </w:div>
        <w:div w:id="1539968176">
          <w:marLeft w:val="640"/>
          <w:marRight w:val="0"/>
          <w:marTop w:val="0"/>
          <w:marBottom w:val="0"/>
          <w:divBdr>
            <w:top w:val="none" w:sz="0" w:space="0" w:color="auto"/>
            <w:left w:val="none" w:sz="0" w:space="0" w:color="auto"/>
            <w:bottom w:val="none" w:sz="0" w:space="0" w:color="auto"/>
            <w:right w:val="none" w:sz="0" w:space="0" w:color="auto"/>
          </w:divBdr>
        </w:div>
        <w:div w:id="1149052400">
          <w:marLeft w:val="640"/>
          <w:marRight w:val="0"/>
          <w:marTop w:val="0"/>
          <w:marBottom w:val="0"/>
          <w:divBdr>
            <w:top w:val="none" w:sz="0" w:space="0" w:color="auto"/>
            <w:left w:val="none" w:sz="0" w:space="0" w:color="auto"/>
            <w:bottom w:val="none" w:sz="0" w:space="0" w:color="auto"/>
            <w:right w:val="none" w:sz="0" w:space="0" w:color="auto"/>
          </w:divBdr>
        </w:div>
        <w:div w:id="1922105700">
          <w:marLeft w:val="640"/>
          <w:marRight w:val="0"/>
          <w:marTop w:val="0"/>
          <w:marBottom w:val="0"/>
          <w:divBdr>
            <w:top w:val="none" w:sz="0" w:space="0" w:color="auto"/>
            <w:left w:val="none" w:sz="0" w:space="0" w:color="auto"/>
            <w:bottom w:val="none" w:sz="0" w:space="0" w:color="auto"/>
            <w:right w:val="none" w:sz="0" w:space="0" w:color="auto"/>
          </w:divBdr>
        </w:div>
        <w:div w:id="1844053305">
          <w:marLeft w:val="640"/>
          <w:marRight w:val="0"/>
          <w:marTop w:val="0"/>
          <w:marBottom w:val="0"/>
          <w:divBdr>
            <w:top w:val="none" w:sz="0" w:space="0" w:color="auto"/>
            <w:left w:val="none" w:sz="0" w:space="0" w:color="auto"/>
            <w:bottom w:val="none" w:sz="0" w:space="0" w:color="auto"/>
            <w:right w:val="none" w:sz="0" w:space="0" w:color="auto"/>
          </w:divBdr>
        </w:div>
        <w:div w:id="1669554601">
          <w:marLeft w:val="640"/>
          <w:marRight w:val="0"/>
          <w:marTop w:val="0"/>
          <w:marBottom w:val="0"/>
          <w:divBdr>
            <w:top w:val="none" w:sz="0" w:space="0" w:color="auto"/>
            <w:left w:val="none" w:sz="0" w:space="0" w:color="auto"/>
            <w:bottom w:val="none" w:sz="0" w:space="0" w:color="auto"/>
            <w:right w:val="none" w:sz="0" w:space="0" w:color="auto"/>
          </w:divBdr>
        </w:div>
        <w:div w:id="903486737">
          <w:marLeft w:val="640"/>
          <w:marRight w:val="0"/>
          <w:marTop w:val="0"/>
          <w:marBottom w:val="0"/>
          <w:divBdr>
            <w:top w:val="none" w:sz="0" w:space="0" w:color="auto"/>
            <w:left w:val="none" w:sz="0" w:space="0" w:color="auto"/>
            <w:bottom w:val="none" w:sz="0" w:space="0" w:color="auto"/>
            <w:right w:val="none" w:sz="0" w:space="0" w:color="auto"/>
          </w:divBdr>
        </w:div>
        <w:div w:id="860320644">
          <w:marLeft w:val="640"/>
          <w:marRight w:val="0"/>
          <w:marTop w:val="0"/>
          <w:marBottom w:val="0"/>
          <w:divBdr>
            <w:top w:val="none" w:sz="0" w:space="0" w:color="auto"/>
            <w:left w:val="none" w:sz="0" w:space="0" w:color="auto"/>
            <w:bottom w:val="none" w:sz="0" w:space="0" w:color="auto"/>
            <w:right w:val="none" w:sz="0" w:space="0" w:color="auto"/>
          </w:divBdr>
        </w:div>
        <w:div w:id="1223173247">
          <w:marLeft w:val="640"/>
          <w:marRight w:val="0"/>
          <w:marTop w:val="0"/>
          <w:marBottom w:val="0"/>
          <w:divBdr>
            <w:top w:val="none" w:sz="0" w:space="0" w:color="auto"/>
            <w:left w:val="none" w:sz="0" w:space="0" w:color="auto"/>
            <w:bottom w:val="none" w:sz="0" w:space="0" w:color="auto"/>
            <w:right w:val="none" w:sz="0" w:space="0" w:color="auto"/>
          </w:divBdr>
        </w:div>
        <w:div w:id="895047031">
          <w:marLeft w:val="640"/>
          <w:marRight w:val="0"/>
          <w:marTop w:val="0"/>
          <w:marBottom w:val="0"/>
          <w:divBdr>
            <w:top w:val="none" w:sz="0" w:space="0" w:color="auto"/>
            <w:left w:val="none" w:sz="0" w:space="0" w:color="auto"/>
            <w:bottom w:val="none" w:sz="0" w:space="0" w:color="auto"/>
            <w:right w:val="none" w:sz="0" w:space="0" w:color="auto"/>
          </w:divBdr>
        </w:div>
        <w:div w:id="1430084236">
          <w:marLeft w:val="640"/>
          <w:marRight w:val="0"/>
          <w:marTop w:val="0"/>
          <w:marBottom w:val="0"/>
          <w:divBdr>
            <w:top w:val="none" w:sz="0" w:space="0" w:color="auto"/>
            <w:left w:val="none" w:sz="0" w:space="0" w:color="auto"/>
            <w:bottom w:val="none" w:sz="0" w:space="0" w:color="auto"/>
            <w:right w:val="none" w:sz="0" w:space="0" w:color="auto"/>
          </w:divBdr>
        </w:div>
        <w:div w:id="1483154262">
          <w:marLeft w:val="640"/>
          <w:marRight w:val="0"/>
          <w:marTop w:val="0"/>
          <w:marBottom w:val="0"/>
          <w:divBdr>
            <w:top w:val="none" w:sz="0" w:space="0" w:color="auto"/>
            <w:left w:val="none" w:sz="0" w:space="0" w:color="auto"/>
            <w:bottom w:val="none" w:sz="0" w:space="0" w:color="auto"/>
            <w:right w:val="none" w:sz="0" w:space="0" w:color="auto"/>
          </w:divBdr>
        </w:div>
        <w:div w:id="641153753">
          <w:marLeft w:val="640"/>
          <w:marRight w:val="0"/>
          <w:marTop w:val="0"/>
          <w:marBottom w:val="0"/>
          <w:divBdr>
            <w:top w:val="none" w:sz="0" w:space="0" w:color="auto"/>
            <w:left w:val="none" w:sz="0" w:space="0" w:color="auto"/>
            <w:bottom w:val="none" w:sz="0" w:space="0" w:color="auto"/>
            <w:right w:val="none" w:sz="0" w:space="0" w:color="auto"/>
          </w:divBdr>
        </w:div>
        <w:div w:id="1118841349">
          <w:marLeft w:val="640"/>
          <w:marRight w:val="0"/>
          <w:marTop w:val="0"/>
          <w:marBottom w:val="0"/>
          <w:divBdr>
            <w:top w:val="none" w:sz="0" w:space="0" w:color="auto"/>
            <w:left w:val="none" w:sz="0" w:space="0" w:color="auto"/>
            <w:bottom w:val="none" w:sz="0" w:space="0" w:color="auto"/>
            <w:right w:val="none" w:sz="0" w:space="0" w:color="auto"/>
          </w:divBdr>
        </w:div>
        <w:div w:id="561598168">
          <w:marLeft w:val="640"/>
          <w:marRight w:val="0"/>
          <w:marTop w:val="0"/>
          <w:marBottom w:val="0"/>
          <w:divBdr>
            <w:top w:val="none" w:sz="0" w:space="0" w:color="auto"/>
            <w:left w:val="none" w:sz="0" w:space="0" w:color="auto"/>
            <w:bottom w:val="none" w:sz="0" w:space="0" w:color="auto"/>
            <w:right w:val="none" w:sz="0" w:space="0" w:color="auto"/>
          </w:divBdr>
        </w:div>
        <w:div w:id="1721437731">
          <w:marLeft w:val="640"/>
          <w:marRight w:val="0"/>
          <w:marTop w:val="0"/>
          <w:marBottom w:val="0"/>
          <w:divBdr>
            <w:top w:val="none" w:sz="0" w:space="0" w:color="auto"/>
            <w:left w:val="none" w:sz="0" w:space="0" w:color="auto"/>
            <w:bottom w:val="none" w:sz="0" w:space="0" w:color="auto"/>
            <w:right w:val="none" w:sz="0" w:space="0" w:color="auto"/>
          </w:divBdr>
        </w:div>
        <w:div w:id="1669751234">
          <w:marLeft w:val="640"/>
          <w:marRight w:val="0"/>
          <w:marTop w:val="0"/>
          <w:marBottom w:val="0"/>
          <w:divBdr>
            <w:top w:val="none" w:sz="0" w:space="0" w:color="auto"/>
            <w:left w:val="none" w:sz="0" w:space="0" w:color="auto"/>
            <w:bottom w:val="none" w:sz="0" w:space="0" w:color="auto"/>
            <w:right w:val="none" w:sz="0" w:space="0" w:color="auto"/>
          </w:divBdr>
        </w:div>
        <w:div w:id="26835738">
          <w:marLeft w:val="640"/>
          <w:marRight w:val="0"/>
          <w:marTop w:val="0"/>
          <w:marBottom w:val="0"/>
          <w:divBdr>
            <w:top w:val="none" w:sz="0" w:space="0" w:color="auto"/>
            <w:left w:val="none" w:sz="0" w:space="0" w:color="auto"/>
            <w:bottom w:val="none" w:sz="0" w:space="0" w:color="auto"/>
            <w:right w:val="none" w:sz="0" w:space="0" w:color="auto"/>
          </w:divBdr>
        </w:div>
        <w:div w:id="824931632">
          <w:marLeft w:val="640"/>
          <w:marRight w:val="0"/>
          <w:marTop w:val="0"/>
          <w:marBottom w:val="0"/>
          <w:divBdr>
            <w:top w:val="none" w:sz="0" w:space="0" w:color="auto"/>
            <w:left w:val="none" w:sz="0" w:space="0" w:color="auto"/>
            <w:bottom w:val="none" w:sz="0" w:space="0" w:color="auto"/>
            <w:right w:val="none" w:sz="0" w:space="0" w:color="auto"/>
          </w:divBdr>
        </w:div>
        <w:div w:id="1666130212">
          <w:marLeft w:val="640"/>
          <w:marRight w:val="0"/>
          <w:marTop w:val="0"/>
          <w:marBottom w:val="0"/>
          <w:divBdr>
            <w:top w:val="none" w:sz="0" w:space="0" w:color="auto"/>
            <w:left w:val="none" w:sz="0" w:space="0" w:color="auto"/>
            <w:bottom w:val="none" w:sz="0" w:space="0" w:color="auto"/>
            <w:right w:val="none" w:sz="0" w:space="0" w:color="auto"/>
          </w:divBdr>
        </w:div>
        <w:div w:id="2125613591">
          <w:marLeft w:val="640"/>
          <w:marRight w:val="0"/>
          <w:marTop w:val="0"/>
          <w:marBottom w:val="0"/>
          <w:divBdr>
            <w:top w:val="none" w:sz="0" w:space="0" w:color="auto"/>
            <w:left w:val="none" w:sz="0" w:space="0" w:color="auto"/>
            <w:bottom w:val="none" w:sz="0" w:space="0" w:color="auto"/>
            <w:right w:val="none" w:sz="0" w:space="0" w:color="auto"/>
          </w:divBdr>
        </w:div>
        <w:div w:id="1803034158">
          <w:marLeft w:val="640"/>
          <w:marRight w:val="0"/>
          <w:marTop w:val="0"/>
          <w:marBottom w:val="0"/>
          <w:divBdr>
            <w:top w:val="none" w:sz="0" w:space="0" w:color="auto"/>
            <w:left w:val="none" w:sz="0" w:space="0" w:color="auto"/>
            <w:bottom w:val="none" w:sz="0" w:space="0" w:color="auto"/>
            <w:right w:val="none" w:sz="0" w:space="0" w:color="auto"/>
          </w:divBdr>
        </w:div>
        <w:div w:id="1284077359">
          <w:marLeft w:val="640"/>
          <w:marRight w:val="0"/>
          <w:marTop w:val="0"/>
          <w:marBottom w:val="0"/>
          <w:divBdr>
            <w:top w:val="none" w:sz="0" w:space="0" w:color="auto"/>
            <w:left w:val="none" w:sz="0" w:space="0" w:color="auto"/>
            <w:bottom w:val="none" w:sz="0" w:space="0" w:color="auto"/>
            <w:right w:val="none" w:sz="0" w:space="0" w:color="auto"/>
          </w:divBdr>
        </w:div>
        <w:div w:id="1664699642">
          <w:marLeft w:val="640"/>
          <w:marRight w:val="0"/>
          <w:marTop w:val="0"/>
          <w:marBottom w:val="0"/>
          <w:divBdr>
            <w:top w:val="none" w:sz="0" w:space="0" w:color="auto"/>
            <w:left w:val="none" w:sz="0" w:space="0" w:color="auto"/>
            <w:bottom w:val="none" w:sz="0" w:space="0" w:color="auto"/>
            <w:right w:val="none" w:sz="0" w:space="0" w:color="auto"/>
          </w:divBdr>
        </w:div>
        <w:div w:id="662899859">
          <w:marLeft w:val="640"/>
          <w:marRight w:val="0"/>
          <w:marTop w:val="0"/>
          <w:marBottom w:val="0"/>
          <w:divBdr>
            <w:top w:val="none" w:sz="0" w:space="0" w:color="auto"/>
            <w:left w:val="none" w:sz="0" w:space="0" w:color="auto"/>
            <w:bottom w:val="none" w:sz="0" w:space="0" w:color="auto"/>
            <w:right w:val="none" w:sz="0" w:space="0" w:color="auto"/>
          </w:divBdr>
        </w:div>
        <w:div w:id="1636639878">
          <w:marLeft w:val="640"/>
          <w:marRight w:val="0"/>
          <w:marTop w:val="0"/>
          <w:marBottom w:val="0"/>
          <w:divBdr>
            <w:top w:val="none" w:sz="0" w:space="0" w:color="auto"/>
            <w:left w:val="none" w:sz="0" w:space="0" w:color="auto"/>
            <w:bottom w:val="none" w:sz="0" w:space="0" w:color="auto"/>
            <w:right w:val="none" w:sz="0" w:space="0" w:color="auto"/>
          </w:divBdr>
        </w:div>
        <w:div w:id="770392924">
          <w:marLeft w:val="640"/>
          <w:marRight w:val="0"/>
          <w:marTop w:val="0"/>
          <w:marBottom w:val="0"/>
          <w:divBdr>
            <w:top w:val="none" w:sz="0" w:space="0" w:color="auto"/>
            <w:left w:val="none" w:sz="0" w:space="0" w:color="auto"/>
            <w:bottom w:val="none" w:sz="0" w:space="0" w:color="auto"/>
            <w:right w:val="none" w:sz="0" w:space="0" w:color="auto"/>
          </w:divBdr>
        </w:div>
        <w:div w:id="1235046505">
          <w:marLeft w:val="640"/>
          <w:marRight w:val="0"/>
          <w:marTop w:val="0"/>
          <w:marBottom w:val="0"/>
          <w:divBdr>
            <w:top w:val="none" w:sz="0" w:space="0" w:color="auto"/>
            <w:left w:val="none" w:sz="0" w:space="0" w:color="auto"/>
            <w:bottom w:val="none" w:sz="0" w:space="0" w:color="auto"/>
            <w:right w:val="none" w:sz="0" w:space="0" w:color="auto"/>
          </w:divBdr>
        </w:div>
        <w:div w:id="1908612509">
          <w:marLeft w:val="640"/>
          <w:marRight w:val="0"/>
          <w:marTop w:val="0"/>
          <w:marBottom w:val="0"/>
          <w:divBdr>
            <w:top w:val="none" w:sz="0" w:space="0" w:color="auto"/>
            <w:left w:val="none" w:sz="0" w:space="0" w:color="auto"/>
            <w:bottom w:val="none" w:sz="0" w:space="0" w:color="auto"/>
            <w:right w:val="none" w:sz="0" w:space="0" w:color="auto"/>
          </w:divBdr>
        </w:div>
        <w:div w:id="361590751">
          <w:marLeft w:val="640"/>
          <w:marRight w:val="0"/>
          <w:marTop w:val="0"/>
          <w:marBottom w:val="0"/>
          <w:divBdr>
            <w:top w:val="none" w:sz="0" w:space="0" w:color="auto"/>
            <w:left w:val="none" w:sz="0" w:space="0" w:color="auto"/>
            <w:bottom w:val="none" w:sz="0" w:space="0" w:color="auto"/>
            <w:right w:val="none" w:sz="0" w:space="0" w:color="auto"/>
          </w:divBdr>
        </w:div>
        <w:div w:id="1615363277">
          <w:marLeft w:val="640"/>
          <w:marRight w:val="0"/>
          <w:marTop w:val="0"/>
          <w:marBottom w:val="0"/>
          <w:divBdr>
            <w:top w:val="none" w:sz="0" w:space="0" w:color="auto"/>
            <w:left w:val="none" w:sz="0" w:space="0" w:color="auto"/>
            <w:bottom w:val="none" w:sz="0" w:space="0" w:color="auto"/>
            <w:right w:val="none" w:sz="0" w:space="0" w:color="auto"/>
          </w:divBdr>
        </w:div>
        <w:div w:id="1745833270">
          <w:marLeft w:val="640"/>
          <w:marRight w:val="0"/>
          <w:marTop w:val="0"/>
          <w:marBottom w:val="0"/>
          <w:divBdr>
            <w:top w:val="none" w:sz="0" w:space="0" w:color="auto"/>
            <w:left w:val="none" w:sz="0" w:space="0" w:color="auto"/>
            <w:bottom w:val="none" w:sz="0" w:space="0" w:color="auto"/>
            <w:right w:val="none" w:sz="0" w:space="0" w:color="auto"/>
          </w:divBdr>
        </w:div>
        <w:div w:id="904072062">
          <w:marLeft w:val="640"/>
          <w:marRight w:val="0"/>
          <w:marTop w:val="0"/>
          <w:marBottom w:val="0"/>
          <w:divBdr>
            <w:top w:val="none" w:sz="0" w:space="0" w:color="auto"/>
            <w:left w:val="none" w:sz="0" w:space="0" w:color="auto"/>
            <w:bottom w:val="none" w:sz="0" w:space="0" w:color="auto"/>
            <w:right w:val="none" w:sz="0" w:space="0" w:color="auto"/>
          </w:divBdr>
        </w:div>
        <w:div w:id="1498575857">
          <w:marLeft w:val="640"/>
          <w:marRight w:val="0"/>
          <w:marTop w:val="0"/>
          <w:marBottom w:val="0"/>
          <w:divBdr>
            <w:top w:val="none" w:sz="0" w:space="0" w:color="auto"/>
            <w:left w:val="none" w:sz="0" w:space="0" w:color="auto"/>
            <w:bottom w:val="none" w:sz="0" w:space="0" w:color="auto"/>
            <w:right w:val="none" w:sz="0" w:space="0" w:color="auto"/>
          </w:divBdr>
        </w:div>
        <w:div w:id="51541981">
          <w:marLeft w:val="640"/>
          <w:marRight w:val="0"/>
          <w:marTop w:val="0"/>
          <w:marBottom w:val="0"/>
          <w:divBdr>
            <w:top w:val="none" w:sz="0" w:space="0" w:color="auto"/>
            <w:left w:val="none" w:sz="0" w:space="0" w:color="auto"/>
            <w:bottom w:val="none" w:sz="0" w:space="0" w:color="auto"/>
            <w:right w:val="none" w:sz="0" w:space="0" w:color="auto"/>
          </w:divBdr>
        </w:div>
        <w:div w:id="2072382940">
          <w:marLeft w:val="640"/>
          <w:marRight w:val="0"/>
          <w:marTop w:val="0"/>
          <w:marBottom w:val="0"/>
          <w:divBdr>
            <w:top w:val="none" w:sz="0" w:space="0" w:color="auto"/>
            <w:left w:val="none" w:sz="0" w:space="0" w:color="auto"/>
            <w:bottom w:val="none" w:sz="0" w:space="0" w:color="auto"/>
            <w:right w:val="none" w:sz="0" w:space="0" w:color="auto"/>
          </w:divBdr>
        </w:div>
        <w:div w:id="873228884">
          <w:marLeft w:val="640"/>
          <w:marRight w:val="0"/>
          <w:marTop w:val="0"/>
          <w:marBottom w:val="0"/>
          <w:divBdr>
            <w:top w:val="none" w:sz="0" w:space="0" w:color="auto"/>
            <w:left w:val="none" w:sz="0" w:space="0" w:color="auto"/>
            <w:bottom w:val="none" w:sz="0" w:space="0" w:color="auto"/>
            <w:right w:val="none" w:sz="0" w:space="0" w:color="auto"/>
          </w:divBdr>
        </w:div>
        <w:div w:id="1311137251">
          <w:marLeft w:val="640"/>
          <w:marRight w:val="0"/>
          <w:marTop w:val="0"/>
          <w:marBottom w:val="0"/>
          <w:divBdr>
            <w:top w:val="none" w:sz="0" w:space="0" w:color="auto"/>
            <w:left w:val="none" w:sz="0" w:space="0" w:color="auto"/>
            <w:bottom w:val="none" w:sz="0" w:space="0" w:color="auto"/>
            <w:right w:val="none" w:sz="0" w:space="0" w:color="auto"/>
          </w:divBdr>
        </w:div>
        <w:div w:id="1791318050">
          <w:marLeft w:val="640"/>
          <w:marRight w:val="0"/>
          <w:marTop w:val="0"/>
          <w:marBottom w:val="0"/>
          <w:divBdr>
            <w:top w:val="none" w:sz="0" w:space="0" w:color="auto"/>
            <w:left w:val="none" w:sz="0" w:space="0" w:color="auto"/>
            <w:bottom w:val="none" w:sz="0" w:space="0" w:color="auto"/>
            <w:right w:val="none" w:sz="0" w:space="0" w:color="auto"/>
          </w:divBdr>
        </w:div>
        <w:div w:id="1085809492">
          <w:marLeft w:val="640"/>
          <w:marRight w:val="0"/>
          <w:marTop w:val="0"/>
          <w:marBottom w:val="0"/>
          <w:divBdr>
            <w:top w:val="none" w:sz="0" w:space="0" w:color="auto"/>
            <w:left w:val="none" w:sz="0" w:space="0" w:color="auto"/>
            <w:bottom w:val="none" w:sz="0" w:space="0" w:color="auto"/>
            <w:right w:val="none" w:sz="0" w:space="0" w:color="auto"/>
          </w:divBdr>
        </w:div>
        <w:div w:id="1401905561">
          <w:marLeft w:val="640"/>
          <w:marRight w:val="0"/>
          <w:marTop w:val="0"/>
          <w:marBottom w:val="0"/>
          <w:divBdr>
            <w:top w:val="none" w:sz="0" w:space="0" w:color="auto"/>
            <w:left w:val="none" w:sz="0" w:space="0" w:color="auto"/>
            <w:bottom w:val="none" w:sz="0" w:space="0" w:color="auto"/>
            <w:right w:val="none" w:sz="0" w:space="0" w:color="auto"/>
          </w:divBdr>
        </w:div>
        <w:div w:id="1511988389">
          <w:marLeft w:val="640"/>
          <w:marRight w:val="0"/>
          <w:marTop w:val="0"/>
          <w:marBottom w:val="0"/>
          <w:divBdr>
            <w:top w:val="none" w:sz="0" w:space="0" w:color="auto"/>
            <w:left w:val="none" w:sz="0" w:space="0" w:color="auto"/>
            <w:bottom w:val="none" w:sz="0" w:space="0" w:color="auto"/>
            <w:right w:val="none" w:sz="0" w:space="0" w:color="auto"/>
          </w:divBdr>
        </w:div>
      </w:divsChild>
    </w:div>
    <w:div w:id="1759868793">
      <w:bodyDiv w:val="1"/>
      <w:marLeft w:val="0"/>
      <w:marRight w:val="0"/>
      <w:marTop w:val="0"/>
      <w:marBottom w:val="0"/>
      <w:divBdr>
        <w:top w:val="none" w:sz="0" w:space="0" w:color="auto"/>
        <w:left w:val="none" w:sz="0" w:space="0" w:color="auto"/>
        <w:bottom w:val="none" w:sz="0" w:space="0" w:color="auto"/>
        <w:right w:val="none" w:sz="0" w:space="0" w:color="auto"/>
      </w:divBdr>
      <w:divsChild>
        <w:div w:id="779641508">
          <w:marLeft w:val="640"/>
          <w:marRight w:val="0"/>
          <w:marTop w:val="0"/>
          <w:marBottom w:val="0"/>
          <w:divBdr>
            <w:top w:val="none" w:sz="0" w:space="0" w:color="auto"/>
            <w:left w:val="none" w:sz="0" w:space="0" w:color="auto"/>
            <w:bottom w:val="none" w:sz="0" w:space="0" w:color="auto"/>
            <w:right w:val="none" w:sz="0" w:space="0" w:color="auto"/>
          </w:divBdr>
        </w:div>
        <w:div w:id="1214922542">
          <w:marLeft w:val="640"/>
          <w:marRight w:val="0"/>
          <w:marTop w:val="0"/>
          <w:marBottom w:val="0"/>
          <w:divBdr>
            <w:top w:val="none" w:sz="0" w:space="0" w:color="auto"/>
            <w:left w:val="none" w:sz="0" w:space="0" w:color="auto"/>
            <w:bottom w:val="none" w:sz="0" w:space="0" w:color="auto"/>
            <w:right w:val="none" w:sz="0" w:space="0" w:color="auto"/>
          </w:divBdr>
        </w:div>
        <w:div w:id="1425151250">
          <w:marLeft w:val="640"/>
          <w:marRight w:val="0"/>
          <w:marTop w:val="0"/>
          <w:marBottom w:val="0"/>
          <w:divBdr>
            <w:top w:val="none" w:sz="0" w:space="0" w:color="auto"/>
            <w:left w:val="none" w:sz="0" w:space="0" w:color="auto"/>
            <w:bottom w:val="none" w:sz="0" w:space="0" w:color="auto"/>
            <w:right w:val="none" w:sz="0" w:space="0" w:color="auto"/>
          </w:divBdr>
        </w:div>
        <w:div w:id="1343124695">
          <w:marLeft w:val="640"/>
          <w:marRight w:val="0"/>
          <w:marTop w:val="0"/>
          <w:marBottom w:val="0"/>
          <w:divBdr>
            <w:top w:val="none" w:sz="0" w:space="0" w:color="auto"/>
            <w:left w:val="none" w:sz="0" w:space="0" w:color="auto"/>
            <w:bottom w:val="none" w:sz="0" w:space="0" w:color="auto"/>
            <w:right w:val="none" w:sz="0" w:space="0" w:color="auto"/>
          </w:divBdr>
        </w:div>
        <w:div w:id="29888359">
          <w:marLeft w:val="640"/>
          <w:marRight w:val="0"/>
          <w:marTop w:val="0"/>
          <w:marBottom w:val="0"/>
          <w:divBdr>
            <w:top w:val="none" w:sz="0" w:space="0" w:color="auto"/>
            <w:left w:val="none" w:sz="0" w:space="0" w:color="auto"/>
            <w:bottom w:val="none" w:sz="0" w:space="0" w:color="auto"/>
            <w:right w:val="none" w:sz="0" w:space="0" w:color="auto"/>
          </w:divBdr>
        </w:div>
        <w:div w:id="2120952599">
          <w:marLeft w:val="640"/>
          <w:marRight w:val="0"/>
          <w:marTop w:val="0"/>
          <w:marBottom w:val="0"/>
          <w:divBdr>
            <w:top w:val="none" w:sz="0" w:space="0" w:color="auto"/>
            <w:left w:val="none" w:sz="0" w:space="0" w:color="auto"/>
            <w:bottom w:val="none" w:sz="0" w:space="0" w:color="auto"/>
            <w:right w:val="none" w:sz="0" w:space="0" w:color="auto"/>
          </w:divBdr>
        </w:div>
        <w:div w:id="731394306">
          <w:marLeft w:val="640"/>
          <w:marRight w:val="0"/>
          <w:marTop w:val="0"/>
          <w:marBottom w:val="0"/>
          <w:divBdr>
            <w:top w:val="none" w:sz="0" w:space="0" w:color="auto"/>
            <w:left w:val="none" w:sz="0" w:space="0" w:color="auto"/>
            <w:bottom w:val="none" w:sz="0" w:space="0" w:color="auto"/>
            <w:right w:val="none" w:sz="0" w:space="0" w:color="auto"/>
          </w:divBdr>
        </w:div>
        <w:div w:id="867455243">
          <w:marLeft w:val="640"/>
          <w:marRight w:val="0"/>
          <w:marTop w:val="0"/>
          <w:marBottom w:val="0"/>
          <w:divBdr>
            <w:top w:val="none" w:sz="0" w:space="0" w:color="auto"/>
            <w:left w:val="none" w:sz="0" w:space="0" w:color="auto"/>
            <w:bottom w:val="none" w:sz="0" w:space="0" w:color="auto"/>
            <w:right w:val="none" w:sz="0" w:space="0" w:color="auto"/>
          </w:divBdr>
        </w:div>
        <w:div w:id="836849181">
          <w:marLeft w:val="640"/>
          <w:marRight w:val="0"/>
          <w:marTop w:val="0"/>
          <w:marBottom w:val="0"/>
          <w:divBdr>
            <w:top w:val="none" w:sz="0" w:space="0" w:color="auto"/>
            <w:left w:val="none" w:sz="0" w:space="0" w:color="auto"/>
            <w:bottom w:val="none" w:sz="0" w:space="0" w:color="auto"/>
            <w:right w:val="none" w:sz="0" w:space="0" w:color="auto"/>
          </w:divBdr>
        </w:div>
        <w:div w:id="1445151170">
          <w:marLeft w:val="640"/>
          <w:marRight w:val="0"/>
          <w:marTop w:val="0"/>
          <w:marBottom w:val="0"/>
          <w:divBdr>
            <w:top w:val="none" w:sz="0" w:space="0" w:color="auto"/>
            <w:left w:val="none" w:sz="0" w:space="0" w:color="auto"/>
            <w:bottom w:val="none" w:sz="0" w:space="0" w:color="auto"/>
            <w:right w:val="none" w:sz="0" w:space="0" w:color="auto"/>
          </w:divBdr>
        </w:div>
        <w:div w:id="1154252721">
          <w:marLeft w:val="640"/>
          <w:marRight w:val="0"/>
          <w:marTop w:val="0"/>
          <w:marBottom w:val="0"/>
          <w:divBdr>
            <w:top w:val="none" w:sz="0" w:space="0" w:color="auto"/>
            <w:left w:val="none" w:sz="0" w:space="0" w:color="auto"/>
            <w:bottom w:val="none" w:sz="0" w:space="0" w:color="auto"/>
            <w:right w:val="none" w:sz="0" w:space="0" w:color="auto"/>
          </w:divBdr>
        </w:div>
        <w:div w:id="1645039356">
          <w:marLeft w:val="640"/>
          <w:marRight w:val="0"/>
          <w:marTop w:val="0"/>
          <w:marBottom w:val="0"/>
          <w:divBdr>
            <w:top w:val="none" w:sz="0" w:space="0" w:color="auto"/>
            <w:left w:val="none" w:sz="0" w:space="0" w:color="auto"/>
            <w:bottom w:val="none" w:sz="0" w:space="0" w:color="auto"/>
            <w:right w:val="none" w:sz="0" w:space="0" w:color="auto"/>
          </w:divBdr>
        </w:div>
        <w:div w:id="1111900355">
          <w:marLeft w:val="640"/>
          <w:marRight w:val="0"/>
          <w:marTop w:val="0"/>
          <w:marBottom w:val="0"/>
          <w:divBdr>
            <w:top w:val="none" w:sz="0" w:space="0" w:color="auto"/>
            <w:left w:val="none" w:sz="0" w:space="0" w:color="auto"/>
            <w:bottom w:val="none" w:sz="0" w:space="0" w:color="auto"/>
            <w:right w:val="none" w:sz="0" w:space="0" w:color="auto"/>
          </w:divBdr>
        </w:div>
        <w:div w:id="459812142">
          <w:marLeft w:val="640"/>
          <w:marRight w:val="0"/>
          <w:marTop w:val="0"/>
          <w:marBottom w:val="0"/>
          <w:divBdr>
            <w:top w:val="none" w:sz="0" w:space="0" w:color="auto"/>
            <w:left w:val="none" w:sz="0" w:space="0" w:color="auto"/>
            <w:bottom w:val="none" w:sz="0" w:space="0" w:color="auto"/>
            <w:right w:val="none" w:sz="0" w:space="0" w:color="auto"/>
          </w:divBdr>
        </w:div>
        <w:div w:id="1413621976">
          <w:marLeft w:val="640"/>
          <w:marRight w:val="0"/>
          <w:marTop w:val="0"/>
          <w:marBottom w:val="0"/>
          <w:divBdr>
            <w:top w:val="none" w:sz="0" w:space="0" w:color="auto"/>
            <w:left w:val="none" w:sz="0" w:space="0" w:color="auto"/>
            <w:bottom w:val="none" w:sz="0" w:space="0" w:color="auto"/>
            <w:right w:val="none" w:sz="0" w:space="0" w:color="auto"/>
          </w:divBdr>
        </w:div>
        <w:div w:id="2082214552">
          <w:marLeft w:val="640"/>
          <w:marRight w:val="0"/>
          <w:marTop w:val="0"/>
          <w:marBottom w:val="0"/>
          <w:divBdr>
            <w:top w:val="none" w:sz="0" w:space="0" w:color="auto"/>
            <w:left w:val="none" w:sz="0" w:space="0" w:color="auto"/>
            <w:bottom w:val="none" w:sz="0" w:space="0" w:color="auto"/>
            <w:right w:val="none" w:sz="0" w:space="0" w:color="auto"/>
          </w:divBdr>
        </w:div>
        <w:div w:id="1276017426">
          <w:marLeft w:val="640"/>
          <w:marRight w:val="0"/>
          <w:marTop w:val="0"/>
          <w:marBottom w:val="0"/>
          <w:divBdr>
            <w:top w:val="none" w:sz="0" w:space="0" w:color="auto"/>
            <w:left w:val="none" w:sz="0" w:space="0" w:color="auto"/>
            <w:bottom w:val="none" w:sz="0" w:space="0" w:color="auto"/>
            <w:right w:val="none" w:sz="0" w:space="0" w:color="auto"/>
          </w:divBdr>
        </w:div>
        <w:div w:id="80880207">
          <w:marLeft w:val="640"/>
          <w:marRight w:val="0"/>
          <w:marTop w:val="0"/>
          <w:marBottom w:val="0"/>
          <w:divBdr>
            <w:top w:val="none" w:sz="0" w:space="0" w:color="auto"/>
            <w:left w:val="none" w:sz="0" w:space="0" w:color="auto"/>
            <w:bottom w:val="none" w:sz="0" w:space="0" w:color="auto"/>
            <w:right w:val="none" w:sz="0" w:space="0" w:color="auto"/>
          </w:divBdr>
        </w:div>
        <w:div w:id="1095595090">
          <w:marLeft w:val="640"/>
          <w:marRight w:val="0"/>
          <w:marTop w:val="0"/>
          <w:marBottom w:val="0"/>
          <w:divBdr>
            <w:top w:val="none" w:sz="0" w:space="0" w:color="auto"/>
            <w:left w:val="none" w:sz="0" w:space="0" w:color="auto"/>
            <w:bottom w:val="none" w:sz="0" w:space="0" w:color="auto"/>
            <w:right w:val="none" w:sz="0" w:space="0" w:color="auto"/>
          </w:divBdr>
        </w:div>
        <w:div w:id="478040473">
          <w:marLeft w:val="640"/>
          <w:marRight w:val="0"/>
          <w:marTop w:val="0"/>
          <w:marBottom w:val="0"/>
          <w:divBdr>
            <w:top w:val="none" w:sz="0" w:space="0" w:color="auto"/>
            <w:left w:val="none" w:sz="0" w:space="0" w:color="auto"/>
            <w:bottom w:val="none" w:sz="0" w:space="0" w:color="auto"/>
            <w:right w:val="none" w:sz="0" w:space="0" w:color="auto"/>
          </w:divBdr>
        </w:div>
        <w:div w:id="2083523937">
          <w:marLeft w:val="640"/>
          <w:marRight w:val="0"/>
          <w:marTop w:val="0"/>
          <w:marBottom w:val="0"/>
          <w:divBdr>
            <w:top w:val="none" w:sz="0" w:space="0" w:color="auto"/>
            <w:left w:val="none" w:sz="0" w:space="0" w:color="auto"/>
            <w:bottom w:val="none" w:sz="0" w:space="0" w:color="auto"/>
            <w:right w:val="none" w:sz="0" w:space="0" w:color="auto"/>
          </w:divBdr>
        </w:div>
        <w:div w:id="1332218527">
          <w:marLeft w:val="640"/>
          <w:marRight w:val="0"/>
          <w:marTop w:val="0"/>
          <w:marBottom w:val="0"/>
          <w:divBdr>
            <w:top w:val="none" w:sz="0" w:space="0" w:color="auto"/>
            <w:left w:val="none" w:sz="0" w:space="0" w:color="auto"/>
            <w:bottom w:val="none" w:sz="0" w:space="0" w:color="auto"/>
            <w:right w:val="none" w:sz="0" w:space="0" w:color="auto"/>
          </w:divBdr>
        </w:div>
        <w:div w:id="1982270674">
          <w:marLeft w:val="640"/>
          <w:marRight w:val="0"/>
          <w:marTop w:val="0"/>
          <w:marBottom w:val="0"/>
          <w:divBdr>
            <w:top w:val="none" w:sz="0" w:space="0" w:color="auto"/>
            <w:left w:val="none" w:sz="0" w:space="0" w:color="auto"/>
            <w:bottom w:val="none" w:sz="0" w:space="0" w:color="auto"/>
            <w:right w:val="none" w:sz="0" w:space="0" w:color="auto"/>
          </w:divBdr>
        </w:div>
        <w:div w:id="1771003496">
          <w:marLeft w:val="640"/>
          <w:marRight w:val="0"/>
          <w:marTop w:val="0"/>
          <w:marBottom w:val="0"/>
          <w:divBdr>
            <w:top w:val="none" w:sz="0" w:space="0" w:color="auto"/>
            <w:left w:val="none" w:sz="0" w:space="0" w:color="auto"/>
            <w:bottom w:val="none" w:sz="0" w:space="0" w:color="auto"/>
            <w:right w:val="none" w:sz="0" w:space="0" w:color="auto"/>
          </w:divBdr>
        </w:div>
        <w:div w:id="1719357764">
          <w:marLeft w:val="640"/>
          <w:marRight w:val="0"/>
          <w:marTop w:val="0"/>
          <w:marBottom w:val="0"/>
          <w:divBdr>
            <w:top w:val="none" w:sz="0" w:space="0" w:color="auto"/>
            <w:left w:val="none" w:sz="0" w:space="0" w:color="auto"/>
            <w:bottom w:val="none" w:sz="0" w:space="0" w:color="auto"/>
            <w:right w:val="none" w:sz="0" w:space="0" w:color="auto"/>
          </w:divBdr>
        </w:div>
        <w:div w:id="911742117">
          <w:marLeft w:val="640"/>
          <w:marRight w:val="0"/>
          <w:marTop w:val="0"/>
          <w:marBottom w:val="0"/>
          <w:divBdr>
            <w:top w:val="none" w:sz="0" w:space="0" w:color="auto"/>
            <w:left w:val="none" w:sz="0" w:space="0" w:color="auto"/>
            <w:bottom w:val="none" w:sz="0" w:space="0" w:color="auto"/>
            <w:right w:val="none" w:sz="0" w:space="0" w:color="auto"/>
          </w:divBdr>
        </w:div>
        <w:div w:id="154928487">
          <w:marLeft w:val="640"/>
          <w:marRight w:val="0"/>
          <w:marTop w:val="0"/>
          <w:marBottom w:val="0"/>
          <w:divBdr>
            <w:top w:val="none" w:sz="0" w:space="0" w:color="auto"/>
            <w:left w:val="none" w:sz="0" w:space="0" w:color="auto"/>
            <w:bottom w:val="none" w:sz="0" w:space="0" w:color="auto"/>
            <w:right w:val="none" w:sz="0" w:space="0" w:color="auto"/>
          </w:divBdr>
        </w:div>
        <w:div w:id="1050881822">
          <w:marLeft w:val="640"/>
          <w:marRight w:val="0"/>
          <w:marTop w:val="0"/>
          <w:marBottom w:val="0"/>
          <w:divBdr>
            <w:top w:val="none" w:sz="0" w:space="0" w:color="auto"/>
            <w:left w:val="none" w:sz="0" w:space="0" w:color="auto"/>
            <w:bottom w:val="none" w:sz="0" w:space="0" w:color="auto"/>
            <w:right w:val="none" w:sz="0" w:space="0" w:color="auto"/>
          </w:divBdr>
        </w:div>
        <w:div w:id="886838318">
          <w:marLeft w:val="640"/>
          <w:marRight w:val="0"/>
          <w:marTop w:val="0"/>
          <w:marBottom w:val="0"/>
          <w:divBdr>
            <w:top w:val="none" w:sz="0" w:space="0" w:color="auto"/>
            <w:left w:val="none" w:sz="0" w:space="0" w:color="auto"/>
            <w:bottom w:val="none" w:sz="0" w:space="0" w:color="auto"/>
            <w:right w:val="none" w:sz="0" w:space="0" w:color="auto"/>
          </w:divBdr>
        </w:div>
        <w:div w:id="756025731">
          <w:marLeft w:val="640"/>
          <w:marRight w:val="0"/>
          <w:marTop w:val="0"/>
          <w:marBottom w:val="0"/>
          <w:divBdr>
            <w:top w:val="none" w:sz="0" w:space="0" w:color="auto"/>
            <w:left w:val="none" w:sz="0" w:space="0" w:color="auto"/>
            <w:bottom w:val="none" w:sz="0" w:space="0" w:color="auto"/>
            <w:right w:val="none" w:sz="0" w:space="0" w:color="auto"/>
          </w:divBdr>
        </w:div>
        <w:div w:id="1678145271">
          <w:marLeft w:val="640"/>
          <w:marRight w:val="0"/>
          <w:marTop w:val="0"/>
          <w:marBottom w:val="0"/>
          <w:divBdr>
            <w:top w:val="none" w:sz="0" w:space="0" w:color="auto"/>
            <w:left w:val="none" w:sz="0" w:space="0" w:color="auto"/>
            <w:bottom w:val="none" w:sz="0" w:space="0" w:color="auto"/>
            <w:right w:val="none" w:sz="0" w:space="0" w:color="auto"/>
          </w:divBdr>
        </w:div>
        <w:div w:id="165828893">
          <w:marLeft w:val="640"/>
          <w:marRight w:val="0"/>
          <w:marTop w:val="0"/>
          <w:marBottom w:val="0"/>
          <w:divBdr>
            <w:top w:val="none" w:sz="0" w:space="0" w:color="auto"/>
            <w:left w:val="none" w:sz="0" w:space="0" w:color="auto"/>
            <w:bottom w:val="none" w:sz="0" w:space="0" w:color="auto"/>
            <w:right w:val="none" w:sz="0" w:space="0" w:color="auto"/>
          </w:divBdr>
        </w:div>
        <w:div w:id="1161042741">
          <w:marLeft w:val="640"/>
          <w:marRight w:val="0"/>
          <w:marTop w:val="0"/>
          <w:marBottom w:val="0"/>
          <w:divBdr>
            <w:top w:val="none" w:sz="0" w:space="0" w:color="auto"/>
            <w:left w:val="none" w:sz="0" w:space="0" w:color="auto"/>
            <w:bottom w:val="none" w:sz="0" w:space="0" w:color="auto"/>
            <w:right w:val="none" w:sz="0" w:space="0" w:color="auto"/>
          </w:divBdr>
        </w:div>
        <w:div w:id="1093017478">
          <w:marLeft w:val="640"/>
          <w:marRight w:val="0"/>
          <w:marTop w:val="0"/>
          <w:marBottom w:val="0"/>
          <w:divBdr>
            <w:top w:val="none" w:sz="0" w:space="0" w:color="auto"/>
            <w:left w:val="none" w:sz="0" w:space="0" w:color="auto"/>
            <w:bottom w:val="none" w:sz="0" w:space="0" w:color="auto"/>
            <w:right w:val="none" w:sz="0" w:space="0" w:color="auto"/>
          </w:divBdr>
        </w:div>
        <w:div w:id="1820531920">
          <w:marLeft w:val="640"/>
          <w:marRight w:val="0"/>
          <w:marTop w:val="0"/>
          <w:marBottom w:val="0"/>
          <w:divBdr>
            <w:top w:val="none" w:sz="0" w:space="0" w:color="auto"/>
            <w:left w:val="none" w:sz="0" w:space="0" w:color="auto"/>
            <w:bottom w:val="none" w:sz="0" w:space="0" w:color="auto"/>
            <w:right w:val="none" w:sz="0" w:space="0" w:color="auto"/>
          </w:divBdr>
        </w:div>
        <w:div w:id="1855264798">
          <w:marLeft w:val="640"/>
          <w:marRight w:val="0"/>
          <w:marTop w:val="0"/>
          <w:marBottom w:val="0"/>
          <w:divBdr>
            <w:top w:val="none" w:sz="0" w:space="0" w:color="auto"/>
            <w:left w:val="none" w:sz="0" w:space="0" w:color="auto"/>
            <w:bottom w:val="none" w:sz="0" w:space="0" w:color="auto"/>
            <w:right w:val="none" w:sz="0" w:space="0" w:color="auto"/>
          </w:divBdr>
        </w:div>
        <w:div w:id="923301824">
          <w:marLeft w:val="640"/>
          <w:marRight w:val="0"/>
          <w:marTop w:val="0"/>
          <w:marBottom w:val="0"/>
          <w:divBdr>
            <w:top w:val="none" w:sz="0" w:space="0" w:color="auto"/>
            <w:left w:val="none" w:sz="0" w:space="0" w:color="auto"/>
            <w:bottom w:val="none" w:sz="0" w:space="0" w:color="auto"/>
            <w:right w:val="none" w:sz="0" w:space="0" w:color="auto"/>
          </w:divBdr>
        </w:div>
        <w:div w:id="1007824935">
          <w:marLeft w:val="640"/>
          <w:marRight w:val="0"/>
          <w:marTop w:val="0"/>
          <w:marBottom w:val="0"/>
          <w:divBdr>
            <w:top w:val="none" w:sz="0" w:space="0" w:color="auto"/>
            <w:left w:val="none" w:sz="0" w:space="0" w:color="auto"/>
            <w:bottom w:val="none" w:sz="0" w:space="0" w:color="auto"/>
            <w:right w:val="none" w:sz="0" w:space="0" w:color="auto"/>
          </w:divBdr>
        </w:div>
        <w:div w:id="1278949041">
          <w:marLeft w:val="640"/>
          <w:marRight w:val="0"/>
          <w:marTop w:val="0"/>
          <w:marBottom w:val="0"/>
          <w:divBdr>
            <w:top w:val="none" w:sz="0" w:space="0" w:color="auto"/>
            <w:left w:val="none" w:sz="0" w:space="0" w:color="auto"/>
            <w:bottom w:val="none" w:sz="0" w:space="0" w:color="auto"/>
            <w:right w:val="none" w:sz="0" w:space="0" w:color="auto"/>
          </w:divBdr>
        </w:div>
        <w:div w:id="844903908">
          <w:marLeft w:val="640"/>
          <w:marRight w:val="0"/>
          <w:marTop w:val="0"/>
          <w:marBottom w:val="0"/>
          <w:divBdr>
            <w:top w:val="none" w:sz="0" w:space="0" w:color="auto"/>
            <w:left w:val="none" w:sz="0" w:space="0" w:color="auto"/>
            <w:bottom w:val="none" w:sz="0" w:space="0" w:color="auto"/>
            <w:right w:val="none" w:sz="0" w:space="0" w:color="auto"/>
          </w:divBdr>
        </w:div>
        <w:div w:id="2021392722">
          <w:marLeft w:val="640"/>
          <w:marRight w:val="0"/>
          <w:marTop w:val="0"/>
          <w:marBottom w:val="0"/>
          <w:divBdr>
            <w:top w:val="none" w:sz="0" w:space="0" w:color="auto"/>
            <w:left w:val="none" w:sz="0" w:space="0" w:color="auto"/>
            <w:bottom w:val="none" w:sz="0" w:space="0" w:color="auto"/>
            <w:right w:val="none" w:sz="0" w:space="0" w:color="auto"/>
          </w:divBdr>
        </w:div>
        <w:div w:id="593709488">
          <w:marLeft w:val="640"/>
          <w:marRight w:val="0"/>
          <w:marTop w:val="0"/>
          <w:marBottom w:val="0"/>
          <w:divBdr>
            <w:top w:val="none" w:sz="0" w:space="0" w:color="auto"/>
            <w:left w:val="none" w:sz="0" w:space="0" w:color="auto"/>
            <w:bottom w:val="none" w:sz="0" w:space="0" w:color="auto"/>
            <w:right w:val="none" w:sz="0" w:space="0" w:color="auto"/>
          </w:divBdr>
        </w:div>
        <w:div w:id="294145155">
          <w:marLeft w:val="640"/>
          <w:marRight w:val="0"/>
          <w:marTop w:val="0"/>
          <w:marBottom w:val="0"/>
          <w:divBdr>
            <w:top w:val="none" w:sz="0" w:space="0" w:color="auto"/>
            <w:left w:val="none" w:sz="0" w:space="0" w:color="auto"/>
            <w:bottom w:val="none" w:sz="0" w:space="0" w:color="auto"/>
            <w:right w:val="none" w:sz="0" w:space="0" w:color="auto"/>
          </w:divBdr>
        </w:div>
        <w:div w:id="1585802835">
          <w:marLeft w:val="640"/>
          <w:marRight w:val="0"/>
          <w:marTop w:val="0"/>
          <w:marBottom w:val="0"/>
          <w:divBdr>
            <w:top w:val="none" w:sz="0" w:space="0" w:color="auto"/>
            <w:left w:val="none" w:sz="0" w:space="0" w:color="auto"/>
            <w:bottom w:val="none" w:sz="0" w:space="0" w:color="auto"/>
            <w:right w:val="none" w:sz="0" w:space="0" w:color="auto"/>
          </w:divBdr>
        </w:div>
        <w:div w:id="443232816">
          <w:marLeft w:val="640"/>
          <w:marRight w:val="0"/>
          <w:marTop w:val="0"/>
          <w:marBottom w:val="0"/>
          <w:divBdr>
            <w:top w:val="none" w:sz="0" w:space="0" w:color="auto"/>
            <w:left w:val="none" w:sz="0" w:space="0" w:color="auto"/>
            <w:bottom w:val="none" w:sz="0" w:space="0" w:color="auto"/>
            <w:right w:val="none" w:sz="0" w:space="0" w:color="auto"/>
          </w:divBdr>
        </w:div>
        <w:div w:id="28146247">
          <w:marLeft w:val="640"/>
          <w:marRight w:val="0"/>
          <w:marTop w:val="0"/>
          <w:marBottom w:val="0"/>
          <w:divBdr>
            <w:top w:val="none" w:sz="0" w:space="0" w:color="auto"/>
            <w:left w:val="none" w:sz="0" w:space="0" w:color="auto"/>
            <w:bottom w:val="none" w:sz="0" w:space="0" w:color="auto"/>
            <w:right w:val="none" w:sz="0" w:space="0" w:color="auto"/>
          </w:divBdr>
        </w:div>
        <w:div w:id="781605626">
          <w:marLeft w:val="640"/>
          <w:marRight w:val="0"/>
          <w:marTop w:val="0"/>
          <w:marBottom w:val="0"/>
          <w:divBdr>
            <w:top w:val="none" w:sz="0" w:space="0" w:color="auto"/>
            <w:left w:val="none" w:sz="0" w:space="0" w:color="auto"/>
            <w:bottom w:val="none" w:sz="0" w:space="0" w:color="auto"/>
            <w:right w:val="none" w:sz="0" w:space="0" w:color="auto"/>
          </w:divBdr>
        </w:div>
        <w:div w:id="1399477437">
          <w:marLeft w:val="640"/>
          <w:marRight w:val="0"/>
          <w:marTop w:val="0"/>
          <w:marBottom w:val="0"/>
          <w:divBdr>
            <w:top w:val="none" w:sz="0" w:space="0" w:color="auto"/>
            <w:left w:val="none" w:sz="0" w:space="0" w:color="auto"/>
            <w:bottom w:val="none" w:sz="0" w:space="0" w:color="auto"/>
            <w:right w:val="none" w:sz="0" w:space="0" w:color="auto"/>
          </w:divBdr>
        </w:div>
        <w:div w:id="1962301313">
          <w:marLeft w:val="640"/>
          <w:marRight w:val="0"/>
          <w:marTop w:val="0"/>
          <w:marBottom w:val="0"/>
          <w:divBdr>
            <w:top w:val="none" w:sz="0" w:space="0" w:color="auto"/>
            <w:left w:val="none" w:sz="0" w:space="0" w:color="auto"/>
            <w:bottom w:val="none" w:sz="0" w:space="0" w:color="auto"/>
            <w:right w:val="none" w:sz="0" w:space="0" w:color="auto"/>
          </w:divBdr>
        </w:div>
        <w:div w:id="216205743">
          <w:marLeft w:val="640"/>
          <w:marRight w:val="0"/>
          <w:marTop w:val="0"/>
          <w:marBottom w:val="0"/>
          <w:divBdr>
            <w:top w:val="none" w:sz="0" w:space="0" w:color="auto"/>
            <w:left w:val="none" w:sz="0" w:space="0" w:color="auto"/>
            <w:bottom w:val="none" w:sz="0" w:space="0" w:color="auto"/>
            <w:right w:val="none" w:sz="0" w:space="0" w:color="auto"/>
          </w:divBdr>
        </w:div>
        <w:div w:id="1996759979">
          <w:marLeft w:val="640"/>
          <w:marRight w:val="0"/>
          <w:marTop w:val="0"/>
          <w:marBottom w:val="0"/>
          <w:divBdr>
            <w:top w:val="none" w:sz="0" w:space="0" w:color="auto"/>
            <w:left w:val="none" w:sz="0" w:space="0" w:color="auto"/>
            <w:bottom w:val="none" w:sz="0" w:space="0" w:color="auto"/>
            <w:right w:val="none" w:sz="0" w:space="0" w:color="auto"/>
          </w:divBdr>
        </w:div>
        <w:div w:id="1969778989">
          <w:marLeft w:val="640"/>
          <w:marRight w:val="0"/>
          <w:marTop w:val="0"/>
          <w:marBottom w:val="0"/>
          <w:divBdr>
            <w:top w:val="none" w:sz="0" w:space="0" w:color="auto"/>
            <w:left w:val="none" w:sz="0" w:space="0" w:color="auto"/>
            <w:bottom w:val="none" w:sz="0" w:space="0" w:color="auto"/>
            <w:right w:val="none" w:sz="0" w:space="0" w:color="auto"/>
          </w:divBdr>
        </w:div>
        <w:div w:id="2129006121">
          <w:marLeft w:val="640"/>
          <w:marRight w:val="0"/>
          <w:marTop w:val="0"/>
          <w:marBottom w:val="0"/>
          <w:divBdr>
            <w:top w:val="none" w:sz="0" w:space="0" w:color="auto"/>
            <w:left w:val="none" w:sz="0" w:space="0" w:color="auto"/>
            <w:bottom w:val="none" w:sz="0" w:space="0" w:color="auto"/>
            <w:right w:val="none" w:sz="0" w:space="0" w:color="auto"/>
          </w:divBdr>
        </w:div>
        <w:div w:id="966424292">
          <w:marLeft w:val="640"/>
          <w:marRight w:val="0"/>
          <w:marTop w:val="0"/>
          <w:marBottom w:val="0"/>
          <w:divBdr>
            <w:top w:val="none" w:sz="0" w:space="0" w:color="auto"/>
            <w:left w:val="none" w:sz="0" w:space="0" w:color="auto"/>
            <w:bottom w:val="none" w:sz="0" w:space="0" w:color="auto"/>
            <w:right w:val="none" w:sz="0" w:space="0" w:color="auto"/>
          </w:divBdr>
        </w:div>
        <w:div w:id="656497809">
          <w:marLeft w:val="640"/>
          <w:marRight w:val="0"/>
          <w:marTop w:val="0"/>
          <w:marBottom w:val="0"/>
          <w:divBdr>
            <w:top w:val="none" w:sz="0" w:space="0" w:color="auto"/>
            <w:left w:val="none" w:sz="0" w:space="0" w:color="auto"/>
            <w:bottom w:val="none" w:sz="0" w:space="0" w:color="auto"/>
            <w:right w:val="none" w:sz="0" w:space="0" w:color="auto"/>
          </w:divBdr>
        </w:div>
        <w:div w:id="1225992423">
          <w:marLeft w:val="640"/>
          <w:marRight w:val="0"/>
          <w:marTop w:val="0"/>
          <w:marBottom w:val="0"/>
          <w:divBdr>
            <w:top w:val="none" w:sz="0" w:space="0" w:color="auto"/>
            <w:left w:val="none" w:sz="0" w:space="0" w:color="auto"/>
            <w:bottom w:val="none" w:sz="0" w:space="0" w:color="auto"/>
            <w:right w:val="none" w:sz="0" w:space="0" w:color="auto"/>
          </w:divBdr>
        </w:div>
        <w:div w:id="1240138316">
          <w:marLeft w:val="640"/>
          <w:marRight w:val="0"/>
          <w:marTop w:val="0"/>
          <w:marBottom w:val="0"/>
          <w:divBdr>
            <w:top w:val="none" w:sz="0" w:space="0" w:color="auto"/>
            <w:left w:val="none" w:sz="0" w:space="0" w:color="auto"/>
            <w:bottom w:val="none" w:sz="0" w:space="0" w:color="auto"/>
            <w:right w:val="none" w:sz="0" w:space="0" w:color="auto"/>
          </w:divBdr>
        </w:div>
        <w:div w:id="663320665">
          <w:marLeft w:val="640"/>
          <w:marRight w:val="0"/>
          <w:marTop w:val="0"/>
          <w:marBottom w:val="0"/>
          <w:divBdr>
            <w:top w:val="none" w:sz="0" w:space="0" w:color="auto"/>
            <w:left w:val="none" w:sz="0" w:space="0" w:color="auto"/>
            <w:bottom w:val="none" w:sz="0" w:space="0" w:color="auto"/>
            <w:right w:val="none" w:sz="0" w:space="0" w:color="auto"/>
          </w:divBdr>
        </w:div>
        <w:div w:id="374962016">
          <w:marLeft w:val="640"/>
          <w:marRight w:val="0"/>
          <w:marTop w:val="0"/>
          <w:marBottom w:val="0"/>
          <w:divBdr>
            <w:top w:val="none" w:sz="0" w:space="0" w:color="auto"/>
            <w:left w:val="none" w:sz="0" w:space="0" w:color="auto"/>
            <w:bottom w:val="none" w:sz="0" w:space="0" w:color="auto"/>
            <w:right w:val="none" w:sz="0" w:space="0" w:color="auto"/>
          </w:divBdr>
        </w:div>
        <w:div w:id="1550340549">
          <w:marLeft w:val="640"/>
          <w:marRight w:val="0"/>
          <w:marTop w:val="0"/>
          <w:marBottom w:val="0"/>
          <w:divBdr>
            <w:top w:val="none" w:sz="0" w:space="0" w:color="auto"/>
            <w:left w:val="none" w:sz="0" w:space="0" w:color="auto"/>
            <w:bottom w:val="none" w:sz="0" w:space="0" w:color="auto"/>
            <w:right w:val="none" w:sz="0" w:space="0" w:color="auto"/>
          </w:divBdr>
        </w:div>
        <w:div w:id="479885253">
          <w:marLeft w:val="640"/>
          <w:marRight w:val="0"/>
          <w:marTop w:val="0"/>
          <w:marBottom w:val="0"/>
          <w:divBdr>
            <w:top w:val="none" w:sz="0" w:space="0" w:color="auto"/>
            <w:left w:val="none" w:sz="0" w:space="0" w:color="auto"/>
            <w:bottom w:val="none" w:sz="0" w:space="0" w:color="auto"/>
            <w:right w:val="none" w:sz="0" w:space="0" w:color="auto"/>
          </w:divBdr>
        </w:div>
        <w:div w:id="1875072972">
          <w:marLeft w:val="640"/>
          <w:marRight w:val="0"/>
          <w:marTop w:val="0"/>
          <w:marBottom w:val="0"/>
          <w:divBdr>
            <w:top w:val="none" w:sz="0" w:space="0" w:color="auto"/>
            <w:left w:val="none" w:sz="0" w:space="0" w:color="auto"/>
            <w:bottom w:val="none" w:sz="0" w:space="0" w:color="auto"/>
            <w:right w:val="none" w:sz="0" w:space="0" w:color="auto"/>
          </w:divBdr>
        </w:div>
        <w:div w:id="1422726207">
          <w:marLeft w:val="640"/>
          <w:marRight w:val="0"/>
          <w:marTop w:val="0"/>
          <w:marBottom w:val="0"/>
          <w:divBdr>
            <w:top w:val="none" w:sz="0" w:space="0" w:color="auto"/>
            <w:left w:val="none" w:sz="0" w:space="0" w:color="auto"/>
            <w:bottom w:val="none" w:sz="0" w:space="0" w:color="auto"/>
            <w:right w:val="none" w:sz="0" w:space="0" w:color="auto"/>
          </w:divBdr>
        </w:div>
        <w:div w:id="1379741951">
          <w:marLeft w:val="640"/>
          <w:marRight w:val="0"/>
          <w:marTop w:val="0"/>
          <w:marBottom w:val="0"/>
          <w:divBdr>
            <w:top w:val="none" w:sz="0" w:space="0" w:color="auto"/>
            <w:left w:val="none" w:sz="0" w:space="0" w:color="auto"/>
            <w:bottom w:val="none" w:sz="0" w:space="0" w:color="auto"/>
            <w:right w:val="none" w:sz="0" w:space="0" w:color="auto"/>
          </w:divBdr>
        </w:div>
        <w:div w:id="755595677">
          <w:marLeft w:val="640"/>
          <w:marRight w:val="0"/>
          <w:marTop w:val="0"/>
          <w:marBottom w:val="0"/>
          <w:divBdr>
            <w:top w:val="none" w:sz="0" w:space="0" w:color="auto"/>
            <w:left w:val="none" w:sz="0" w:space="0" w:color="auto"/>
            <w:bottom w:val="none" w:sz="0" w:space="0" w:color="auto"/>
            <w:right w:val="none" w:sz="0" w:space="0" w:color="auto"/>
          </w:divBdr>
        </w:div>
        <w:div w:id="359858546">
          <w:marLeft w:val="640"/>
          <w:marRight w:val="0"/>
          <w:marTop w:val="0"/>
          <w:marBottom w:val="0"/>
          <w:divBdr>
            <w:top w:val="none" w:sz="0" w:space="0" w:color="auto"/>
            <w:left w:val="none" w:sz="0" w:space="0" w:color="auto"/>
            <w:bottom w:val="none" w:sz="0" w:space="0" w:color="auto"/>
            <w:right w:val="none" w:sz="0" w:space="0" w:color="auto"/>
          </w:divBdr>
        </w:div>
        <w:div w:id="1808694874">
          <w:marLeft w:val="640"/>
          <w:marRight w:val="0"/>
          <w:marTop w:val="0"/>
          <w:marBottom w:val="0"/>
          <w:divBdr>
            <w:top w:val="none" w:sz="0" w:space="0" w:color="auto"/>
            <w:left w:val="none" w:sz="0" w:space="0" w:color="auto"/>
            <w:bottom w:val="none" w:sz="0" w:space="0" w:color="auto"/>
            <w:right w:val="none" w:sz="0" w:space="0" w:color="auto"/>
          </w:divBdr>
        </w:div>
        <w:div w:id="2025743012">
          <w:marLeft w:val="640"/>
          <w:marRight w:val="0"/>
          <w:marTop w:val="0"/>
          <w:marBottom w:val="0"/>
          <w:divBdr>
            <w:top w:val="none" w:sz="0" w:space="0" w:color="auto"/>
            <w:left w:val="none" w:sz="0" w:space="0" w:color="auto"/>
            <w:bottom w:val="none" w:sz="0" w:space="0" w:color="auto"/>
            <w:right w:val="none" w:sz="0" w:space="0" w:color="auto"/>
          </w:divBdr>
        </w:div>
        <w:div w:id="1253584931">
          <w:marLeft w:val="640"/>
          <w:marRight w:val="0"/>
          <w:marTop w:val="0"/>
          <w:marBottom w:val="0"/>
          <w:divBdr>
            <w:top w:val="none" w:sz="0" w:space="0" w:color="auto"/>
            <w:left w:val="none" w:sz="0" w:space="0" w:color="auto"/>
            <w:bottom w:val="none" w:sz="0" w:space="0" w:color="auto"/>
            <w:right w:val="none" w:sz="0" w:space="0" w:color="auto"/>
          </w:divBdr>
        </w:div>
        <w:div w:id="1240600247">
          <w:marLeft w:val="640"/>
          <w:marRight w:val="0"/>
          <w:marTop w:val="0"/>
          <w:marBottom w:val="0"/>
          <w:divBdr>
            <w:top w:val="none" w:sz="0" w:space="0" w:color="auto"/>
            <w:left w:val="none" w:sz="0" w:space="0" w:color="auto"/>
            <w:bottom w:val="none" w:sz="0" w:space="0" w:color="auto"/>
            <w:right w:val="none" w:sz="0" w:space="0" w:color="auto"/>
          </w:divBdr>
        </w:div>
        <w:div w:id="40979044">
          <w:marLeft w:val="640"/>
          <w:marRight w:val="0"/>
          <w:marTop w:val="0"/>
          <w:marBottom w:val="0"/>
          <w:divBdr>
            <w:top w:val="none" w:sz="0" w:space="0" w:color="auto"/>
            <w:left w:val="none" w:sz="0" w:space="0" w:color="auto"/>
            <w:bottom w:val="none" w:sz="0" w:space="0" w:color="auto"/>
            <w:right w:val="none" w:sz="0" w:space="0" w:color="auto"/>
          </w:divBdr>
        </w:div>
        <w:div w:id="1944607572">
          <w:marLeft w:val="640"/>
          <w:marRight w:val="0"/>
          <w:marTop w:val="0"/>
          <w:marBottom w:val="0"/>
          <w:divBdr>
            <w:top w:val="none" w:sz="0" w:space="0" w:color="auto"/>
            <w:left w:val="none" w:sz="0" w:space="0" w:color="auto"/>
            <w:bottom w:val="none" w:sz="0" w:space="0" w:color="auto"/>
            <w:right w:val="none" w:sz="0" w:space="0" w:color="auto"/>
          </w:divBdr>
        </w:div>
        <w:div w:id="1043212283">
          <w:marLeft w:val="640"/>
          <w:marRight w:val="0"/>
          <w:marTop w:val="0"/>
          <w:marBottom w:val="0"/>
          <w:divBdr>
            <w:top w:val="none" w:sz="0" w:space="0" w:color="auto"/>
            <w:left w:val="none" w:sz="0" w:space="0" w:color="auto"/>
            <w:bottom w:val="none" w:sz="0" w:space="0" w:color="auto"/>
            <w:right w:val="none" w:sz="0" w:space="0" w:color="auto"/>
          </w:divBdr>
        </w:div>
        <w:div w:id="1604680622">
          <w:marLeft w:val="640"/>
          <w:marRight w:val="0"/>
          <w:marTop w:val="0"/>
          <w:marBottom w:val="0"/>
          <w:divBdr>
            <w:top w:val="none" w:sz="0" w:space="0" w:color="auto"/>
            <w:left w:val="none" w:sz="0" w:space="0" w:color="auto"/>
            <w:bottom w:val="none" w:sz="0" w:space="0" w:color="auto"/>
            <w:right w:val="none" w:sz="0" w:space="0" w:color="auto"/>
          </w:divBdr>
        </w:div>
        <w:div w:id="1691371733">
          <w:marLeft w:val="640"/>
          <w:marRight w:val="0"/>
          <w:marTop w:val="0"/>
          <w:marBottom w:val="0"/>
          <w:divBdr>
            <w:top w:val="none" w:sz="0" w:space="0" w:color="auto"/>
            <w:left w:val="none" w:sz="0" w:space="0" w:color="auto"/>
            <w:bottom w:val="none" w:sz="0" w:space="0" w:color="auto"/>
            <w:right w:val="none" w:sz="0" w:space="0" w:color="auto"/>
          </w:divBdr>
        </w:div>
        <w:div w:id="736978039">
          <w:marLeft w:val="640"/>
          <w:marRight w:val="0"/>
          <w:marTop w:val="0"/>
          <w:marBottom w:val="0"/>
          <w:divBdr>
            <w:top w:val="none" w:sz="0" w:space="0" w:color="auto"/>
            <w:left w:val="none" w:sz="0" w:space="0" w:color="auto"/>
            <w:bottom w:val="none" w:sz="0" w:space="0" w:color="auto"/>
            <w:right w:val="none" w:sz="0" w:space="0" w:color="auto"/>
          </w:divBdr>
        </w:div>
        <w:div w:id="1227258949">
          <w:marLeft w:val="640"/>
          <w:marRight w:val="0"/>
          <w:marTop w:val="0"/>
          <w:marBottom w:val="0"/>
          <w:divBdr>
            <w:top w:val="none" w:sz="0" w:space="0" w:color="auto"/>
            <w:left w:val="none" w:sz="0" w:space="0" w:color="auto"/>
            <w:bottom w:val="none" w:sz="0" w:space="0" w:color="auto"/>
            <w:right w:val="none" w:sz="0" w:space="0" w:color="auto"/>
          </w:divBdr>
        </w:div>
        <w:div w:id="444269708">
          <w:marLeft w:val="640"/>
          <w:marRight w:val="0"/>
          <w:marTop w:val="0"/>
          <w:marBottom w:val="0"/>
          <w:divBdr>
            <w:top w:val="none" w:sz="0" w:space="0" w:color="auto"/>
            <w:left w:val="none" w:sz="0" w:space="0" w:color="auto"/>
            <w:bottom w:val="none" w:sz="0" w:space="0" w:color="auto"/>
            <w:right w:val="none" w:sz="0" w:space="0" w:color="auto"/>
          </w:divBdr>
        </w:div>
      </w:divsChild>
    </w:div>
    <w:div w:id="1767461502">
      <w:bodyDiv w:val="1"/>
      <w:marLeft w:val="0"/>
      <w:marRight w:val="0"/>
      <w:marTop w:val="0"/>
      <w:marBottom w:val="0"/>
      <w:divBdr>
        <w:top w:val="none" w:sz="0" w:space="0" w:color="auto"/>
        <w:left w:val="none" w:sz="0" w:space="0" w:color="auto"/>
        <w:bottom w:val="none" w:sz="0" w:space="0" w:color="auto"/>
        <w:right w:val="none" w:sz="0" w:space="0" w:color="auto"/>
      </w:divBdr>
      <w:divsChild>
        <w:div w:id="342246142">
          <w:marLeft w:val="640"/>
          <w:marRight w:val="0"/>
          <w:marTop w:val="0"/>
          <w:marBottom w:val="0"/>
          <w:divBdr>
            <w:top w:val="none" w:sz="0" w:space="0" w:color="auto"/>
            <w:left w:val="none" w:sz="0" w:space="0" w:color="auto"/>
            <w:bottom w:val="none" w:sz="0" w:space="0" w:color="auto"/>
            <w:right w:val="none" w:sz="0" w:space="0" w:color="auto"/>
          </w:divBdr>
        </w:div>
        <w:div w:id="400564730">
          <w:marLeft w:val="640"/>
          <w:marRight w:val="0"/>
          <w:marTop w:val="0"/>
          <w:marBottom w:val="0"/>
          <w:divBdr>
            <w:top w:val="none" w:sz="0" w:space="0" w:color="auto"/>
            <w:left w:val="none" w:sz="0" w:space="0" w:color="auto"/>
            <w:bottom w:val="none" w:sz="0" w:space="0" w:color="auto"/>
            <w:right w:val="none" w:sz="0" w:space="0" w:color="auto"/>
          </w:divBdr>
        </w:div>
        <w:div w:id="342904563">
          <w:marLeft w:val="640"/>
          <w:marRight w:val="0"/>
          <w:marTop w:val="0"/>
          <w:marBottom w:val="0"/>
          <w:divBdr>
            <w:top w:val="none" w:sz="0" w:space="0" w:color="auto"/>
            <w:left w:val="none" w:sz="0" w:space="0" w:color="auto"/>
            <w:bottom w:val="none" w:sz="0" w:space="0" w:color="auto"/>
            <w:right w:val="none" w:sz="0" w:space="0" w:color="auto"/>
          </w:divBdr>
        </w:div>
        <w:div w:id="1648247581">
          <w:marLeft w:val="640"/>
          <w:marRight w:val="0"/>
          <w:marTop w:val="0"/>
          <w:marBottom w:val="0"/>
          <w:divBdr>
            <w:top w:val="none" w:sz="0" w:space="0" w:color="auto"/>
            <w:left w:val="none" w:sz="0" w:space="0" w:color="auto"/>
            <w:bottom w:val="none" w:sz="0" w:space="0" w:color="auto"/>
            <w:right w:val="none" w:sz="0" w:space="0" w:color="auto"/>
          </w:divBdr>
        </w:div>
        <w:div w:id="1371959450">
          <w:marLeft w:val="640"/>
          <w:marRight w:val="0"/>
          <w:marTop w:val="0"/>
          <w:marBottom w:val="0"/>
          <w:divBdr>
            <w:top w:val="none" w:sz="0" w:space="0" w:color="auto"/>
            <w:left w:val="none" w:sz="0" w:space="0" w:color="auto"/>
            <w:bottom w:val="none" w:sz="0" w:space="0" w:color="auto"/>
            <w:right w:val="none" w:sz="0" w:space="0" w:color="auto"/>
          </w:divBdr>
        </w:div>
        <w:div w:id="1869834539">
          <w:marLeft w:val="640"/>
          <w:marRight w:val="0"/>
          <w:marTop w:val="0"/>
          <w:marBottom w:val="0"/>
          <w:divBdr>
            <w:top w:val="none" w:sz="0" w:space="0" w:color="auto"/>
            <w:left w:val="none" w:sz="0" w:space="0" w:color="auto"/>
            <w:bottom w:val="none" w:sz="0" w:space="0" w:color="auto"/>
            <w:right w:val="none" w:sz="0" w:space="0" w:color="auto"/>
          </w:divBdr>
        </w:div>
        <w:div w:id="831063818">
          <w:marLeft w:val="640"/>
          <w:marRight w:val="0"/>
          <w:marTop w:val="0"/>
          <w:marBottom w:val="0"/>
          <w:divBdr>
            <w:top w:val="none" w:sz="0" w:space="0" w:color="auto"/>
            <w:left w:val="none" w:sz="0" w:space="0" w:color="auto"/>
            <w:bottom w:val="none" w:sz="0" w:space="0" w:color="auto"/>
            <w:right w:val="none" w:sz="0" w:space="0" w:color="auto"/>
          </w:divBdr>
        </w:div>
        <w:div w:id="296373805">
          <w:marLeft w:val="640"/>
          <w:marRight w:val="0"/>
          <w:marTop w:val="0"/>
          <w:marBottom w:val="0"/>
          <w:divBdr>
            <w:top w:val="none" w:sz="0" w:space="0" w:color="auto"/>
            <w:left w:val="none" w:sz="0" w:space="0" w:color="auto"/>
            <w:bottom w:val="none" w:sz="0" w:space="0" w:color="auto"/>
            <w:right w:val="none" w:sz="0" w:space="0" w:color="auto"/>
          </w:divBdr>
        </w:div>
        <w:div w:id="816071253">
          <w:marLeft w:val="640"/>
          <w:marRight w:val="0"/>
          <w:marTop w:val="0"/>
          <w:marBottom w:val="0"/>
          <w:divBdr>
            <w:top w:val="none" w:sz="0" w:space="0" w:color="auto"/>
            <w:left w:val="none" w:sz="0" w:space="0" w:color="auto"/>
            <w:bottom w:val="none" w:sz="0" w:space="0" w:color="auto"/>
            <w:right w:val="none" w:sz="0" w:space="0" w:color="auto"/>
          </w:divBdr>
        </w:div>
        <w:div w:id="1464618836">
          <w:marLeft w:val="640"/>
          <w:marRight w:val="0"/>
          <w:marTop w:val="0"/>
          <w:marBottom w:val="0"/>
          <w:divBdr>
            <w:top w:val="none" w:sz="0" w:space="0" w:color="auto"/>
            <w:left w:val="none" w:sz="0" w:space="0" w:color="auto"/>
            <w:bottom w:val="none" w:sz="0" w:space="0" w:color="auto"/>
            <w:right w:val="none" w:sz="0" w:space="0" w:color="auto"/>
          </w:divBdr>
        </w:div>
        <w:div w:id="1964312202">
          <w:marLeft w:val="640"/>
          <w:marRight w:val="0"/>
          <w:marTop w:val="0"/>
          <w:marBottom w:val="0"/>
          <w:divBdr>
            <w:top w:val="none" w:sz="0" w:space="0" w:color="auto"/>
            <w:left w:val="none" w:sz="0" w:space="0" w:color="auto"/>
            <w:bottom w:val="none" w:sz="0" w:space="0" w:color="auto"/>
            <w:right w:val="none" w:sz="0" w:space="0" w:color="auto"/>
          </w:divBdr>
        </w:div>
        <w:div w:id="1682010005">
          <w:marLeft w:val="640"/>
          <w:marRight w:val="0"/>
          <w:marTop w:val="0"/>
          <w:marBottom w:val="0"/>
          <w:divBdr>
            <w:top w:val="none" w:sz="0" w:space="0" w:color="auto"/>
            <w:left w:val="none" w:sz="0" w:space="0" w:color="auto"/>
            <w:bottom w:val="none" w:sz="0" w:space="0" w:color="auto"/>
            <w:right w:val="none" w:sz="0" w:space="0" w:color="auto"/>
          </w:divBdr>
        </w:div>
        <w:div w:id="1609309519">
          <w:marLeft w:val="640"/>
          <w:marRight w:val="0"/>
          <w:marTop w:val="0"/>
          <w:marBottom w:val="0"/>
          <w:divBdr>
            <w:top w:val="none" w:sz="0" w:space="0" w:color="auto"/>
            <w:left w:val="none" w:sz="0" w:space="0" w:color="auto"/>
            <w:bottom w:val="none" w:sz="0" w:space="0" w:color="auto"/>
            <w:right w:val="none" w:sz="0" w:space="0" w:color="auto"/>
          </w:divBdr>
        </w:div>
        <w:div w:id="2140831286">
          <w:marLeft w:val="640"/>
          <w:marRight w:val="0"/>
          <w:marTop w:val="0"/>
          <w:marBottom w:val="0"/>
          <w:divBdr>
            <w:top w:val="none" w:sz="0" w:space="0" w:color="auto"/>
            <w:left w:val="none" w:sz="0" w:space="0" w:color="auto"/>
            <w:bottom w:val="none" w:sz="0" w:space="0" w:color="auto"/>
            <w:right w:val="none" w:sz="0" w:space="0" w:color="auto"/>
          </w:divBdr>
        </w:div>
        <w:div w:id="399791303">
          <w:marLeft w:val="640"/>
          <w:marRight w:val="0"/>
          <w:marTop w:val="0"/>
          <w:marBottom w:val="0"/>
          <w:divBdr>
            <w:top w:val="none" w:sz="0" w:space="0" w:color="auto"/>
            <w:left w:val="none" w:sz="0" w:space="0" w:color="auto"/>
            <w:bottom w:val="none" w:sz="0" w:space="0" w:color="auto"/>
            <w:right w:val="none" w:sz="0" w:space="0" w:color="auto"/>
          </w:divBdr>
        </w:div>
        <w:div w:id="1703170831">
          <w:marLeft w:val="640"/>
          <w:marRight w:val="0"/>
          <w:marTop w:val="0"/>
          <w:marBottom w:val="0"/>
          <w:divBdr>
            <w:top w:val="none" w:sz="0" w:space="0" w:color="auto"/>
            <w:left w:val="none" w:sz="0" w:space="0" w:color="auto"/>
            <w:bottom w:val="none" w:sz="0" w:space="0" w:color="auto"/>
            <w:right w:val="none" w:sz="0" w:space="0" w:color="auto"/>
          </w:divBdr>
        </w:div>
        <w:div w:id="1989019436">
          <w:marLeft w:val="640"/>
          <w:marRight w:val="0"/>
          <w:marTop w:val="0"/>
          <w:marBottom w:val="0"/>
          <w:divBdr>
            <w:top w:val="none" w:sz="0" w:space="0" w:color="auto"/>
            <w:left w:val="none" w:sz="0" w:space="0" w:color="auto"/>
            <w:bottom w:val="none" w:sz="0" w:space="0" w:color="auto"/>
            <w:right w:val="none" w:sz="0" w:space="0" w:color="auto"/>
          </w:divBdr>
        </w:div>
        <w:div w:id="1075082772">
          <w:marLeft w:val="640"/>
          <w:marRight w:val="0"/>
          <w:marTop w:val="0"/>
          <w:marBottom w:val="0"/>
          <w:divBdr>
            <w:top w:val="none" w:sz="0" w:space="0" w:color="auto"/>
            <w:left w:val="none" w:sz="0" w:space="0" w:color="auto"/>
            <w:bottom w:val="none" w:sz="0" w:space="0" w:color="auto"/>
            <w:right w:val="none" w:sz="0" w:space="0" w:color="auto"/>
          </w:divBdr>
        </w:div>
        <w:div w:id="301155085">
          <w:marLeft w:val="640"/>
          <w:marRight w:val="0"/>
          <w:marTop w:val="0"/>
          <w:marBottom w:val="0"/>
          <w:divBdr>
            <w:top w:val="none" w:sz="0" w:space="0" w:color="auto"/>
            <w:left w:val="none" w:sz="0" w:space="0" w:color="auto"/>
            <w:bottom w:val="none" w:sz="0" w:space="0" w:color="auto"/>
            <w:right w:val="none" w:sz="0" w:space="0" w:color="auto"/>
          </w:divBdr>
        </w:div>
        <w:div w:id="1452212523">
          <w:marLeft w:val="640"/>
          <w:marRight w:val="0"/>
          <w:marTop w:val="0"/>
          <w:marBottom w:val="0"/>
          <w:divBdr>
            <w:top w:val="none" w:sz="0" w:space="0" w:color="auto"/>
            <w:left w:val="none" w:sz="0" w:space="0" w:color="auto"/>
            <w:bottom w:val="none" w:sz="0" w:space="0" w:color="auto"/>
            <w:right w:val="none" w:sz="0" w:space="0" w:color="auto"/>
          </w:divBdr>
        </w:div>
        <w:div w:id="1623417495">
          <w:marLeft w:val="640"/>
          <w:marRight w:val="0"/>
          <w:marTop w:val="0"/>
          <w:marBottom w:val="0"/>
          <w:divBdr>
            <w:top w:val="none" w:sz="0" w:space="0" w:color="auto"/>
            <w:left w:val="none" w:sz="0" w:space="0" w:color="auto"/>
            <w:bottom w:val="none" w:sz="0" w:space="0" w:color="auto"/>
            <w:right w:val="none" w:sz="0" w:space="0" w:color="auto"/>
          </w:divBdr>
        </w:div>
        <w:div w:id="1526284352">
          <w:marLeft w:val="640"/>
          <w:marRight w:val="0"/>
          <w:marTop w:val="0"/>
          <w:marBottom w:val="0"/>
          <w:divBdr>
            <w:top w:val="none" w:sz="0" w:space="0" w:color="auto"/>
            <w:left w:val="none" w:sz="0" w:space="0" w:color="auto"/>
            <w:bottom w:val="none" w:sz="0" w:space="0" w:color="auto"/>
            <w:right w:val="none" w:sz="0" w:space="0" w:color="auto"/>
          </w:divBdr>
        </w:div>
        <w:div w:id="1714186391">
          <w:marLeft w:val="640"/>
          <w:marRight w:val="0"/>
          <w:marTop w:val="0"/>
          <w:marBottom w:val="0"/>
          <w:divBdr>
            <w:top w:val="none" w:sz="0" w:space="0" w:color="auto"/>
            <w:left w:val="none" w:sz="0" w:space="0" w:color="auto"/>
            <w:bottom w:val="none" w:sz="0" w:space="0" w:color="auto"/>
            <w:right w:val="none" w:sz="0" w:space="0" w:color="auto"/>
          </w:divBdr>
        </w:div>
        <w:div w:id="96875469">
          <w:marLeft w:val="640"/>
          <w:marRight w:val="0"/>
          <w:marTop w:val="0"/>
          <w:marBottom w:val="0"/>
          <w:divBdr>
            <w:top w:val="none" w:sz="0" w:space="0" w:color="auto"/>
            <w:left w:val="none" w:sz="0" w:space="0" w:color="auto"/>
            <w:bottom w:val="none" w:sz="0" w:space="0" w:color="auto"/>
            <w:right w:val="none" w:sz="0" w:space="0" w:color="auto"/>
          </w:divBdr>
        </w:div>
        <w:div w:id="1573660698">
          <w:marLeft w:val="640"/>
          <w:marRight w:val="0"/>
          <w:marTop w:val="0"/>
          <w:marBottom w:val="0"/>
          <w:divBdr>
            <w:top w:val="none" w:sz="0" w:space="0" w:color="auto"/>
            <w:left w:val="none" w:sz="0" w:space="0" w:color="auto"/>
            <w:bottom w:val="none" w:sz="0" w:space="0" w:color="auto"/>
            <w:right w:val="none" w:sz="0" w:space="0" w:color="auto"/>
          </w:divBdr>
        </w:div>
        <w:div w:id="1956524238">
          <w:marLeft w:val="640"/>
          <w:marRight w:val="0"/>
          <w:marTop w:val="0"/>
          <w:marBottom w:val="0"/>
          <w:divBdr>
            <w:top w:val="none" w:sz="0" w:space="0" w:color="auto"/>
            <w:left w:val="none" w:sz="0" w:space="0" w:color="auto"/>
            <w:bottom w:val="none" w:sz="0" w:space="0" w:color="auto"/>
            <w:right w:val="none" w:sz="0" w:space="0" w:color="auto"/>
          </w:divBdr>
        </w:div>
        <w:div w:id="2019428422">
          <w:marLeft w:val="640"/>
          <w:marRight w:val="0"/>
          <w:marTop w:val="0"/>
          <w:marBottom w:val="0"/>
          <w:divBdr>
            <w:top w:val="none" w:sz="0" w:space="0" w:color="auto"/>
            <w:left w:val="none" w:sz="0" w:space="0" w:color="auto"/>
            <w:bottom w:val="none" w:sz="0" w:space="0" w:color="auto"/>
            <w:right w:val="none" w:sz="0" w:space="0" w:color="auto"/>
          </w:divBdr>
        </w:div>
        <w:div w:id="1840463411">
          <w:marLeft w:val="640"/>
          <w:marRight w:val="0"/>
          <w:marTop w:val="0"/>
          <w:marBottom w:val="0"/>
          <w:divBdr>
            <w:top w:val="none" w:sz="0" w:space="0" w:color="auto"/>
            <w:left w:val="none" w:sz="0" w:space="0" w:color="auto"/>
            <w:bottom w:val="none" w:sz="0" w:space="0" w:color="auto"/>
            <w:right w:val="none" w:sz="0" w:space="0" w:color="auto"/>
          </w:divBdr>
        </w:div>
        <w:div w:id="1307854075">
          <w:marLeft w:val="640"/>
          <w:marRight w:val="0"/>
          <w:marTop w:val="0"/>
          <w:marBottom w:val="0"/>
          <w:divBdr>
            <w:top w:val="none" w:sz="0" w:space="0" w:color="auto"/>
            <w:left w:val="none" w:sz="0" w:space="0" w:color="auto"/>
            <w:bottom w:val="none" w:sz="0" w:space="0" w:color="auto"/>
            <w:right w:val="none" w:sz="0" w:space="0" w:color="auto"/>
          </w:divBdr>
        </w:div>
        <w:div w:id="1575310374">
          <w:marLeft w:val="640"/>
          <w:marRight w:val="0"/>
          <w:marTop w:val="0"/>
          <w:marBottom w:val="0"/>
          <w:divBdr>
            <w:top w:val="none" w:sz="0" w:space="0" w:color="auto"/>
            <w:left w:val="none" w:sz="0" w:space="0" w:color="auto"/>
            <w:bottom w:val="none" w:sz="0" w:space="0" w:color="auto"/>
            <w:right w:val="none" w:sz="0" w:space="0" w:color="auto"/>
          </w:divBdr>
        </w:div>
        <w:div w:id="1421633452">
          <w:marLeft w:val="640"/>
          <w:marRight w:val="0"/>
          <w:marTop w:val="0"/>
          <w:marBottom w:val="0"/>
          <w:divBdr>
            <w:top w:val="none" w:sz="0" w:space="0" w:color="auto"/>
            <w:left w:val="none" w:sz="0" w:space="0" w:color="auto"/>
            <w:bottom w:val="none" w:sz="0" w:space="0" w:color="auto"/>
            <w:right w:val="none" w:sz="0" w:space="0" w:color="auto"/>
          </w:divBdr>
        </w:div>
        <w:div w:id="1235891123">
          <w:marLeft w:val="640"/>
          <w:marRight w:val="0"/>
          <w:marTop w:val="0"/>
          <w:marBottom w:val="0"/>
          <w:divBdr>
            <w:top w:val="none" w:sz="0" w:space="0" w:color="auto"/>
            <w:left w:val="none" w:sz="0" w:space="0" w:color="auto"/>
            <w:bottom w:val="none" w:sz="0" w:space="0" w:color="auto"/>
            <w:right w:val="none" w:sz="0" w:space="0" w:color="auto"/>
          </w:divBdr>
        </w:div>
        <w:div w:id="12801637">
          <w:marLeft w:val="640"/>
          <w:marRight w:val="0"/>
          <w:marTop w:val="0"/>
          <w:marBottom w:val="0"/>
          <w:divBdr>
            <w:top w:val="none" w:sz="0" w:space="0" w:color="auto"/>
            <w:left w:val="none" w:sz="0" w:space="0" w:color="auto"/>
            <w:bottom w:val="none" w:sz="0" w:space="0" w:color="auto"/>
            <w:right w:val="none" w:sz="0" w:space="0" w:color="auto"/>
          </w:divBdr>
        </w:div>
        <w:div w:id="2106999623">
          <w:marLeft w:val="640"/>
          <w:marRight w:val="0"/>
          <w:marTop w:val="0"/>
          <w:marBottom w:val="0"/>
          <w:divBdr>
            <w:top w:val="none" w:sz="0" w:space="0" w:color="auto"/>
            <w:left w:val="none" w:sz="0" w:space="0" w:color="auto"/>
            <w:bottom w:val="none" w:sz="0" w:space="0" w:color="auto"/>
            <w:right w:val="none" w:sz="0" w:space="0" w:color="auto"/>
          </w:divBdr>
        </w:div>
        <w:div w:id="138309278">
          <w:marLeft w:val="640"/>
          <w:marRight w:val="0"/>
          <w:marTop w:val="0"/>
          <w:marBottom w:val="0"/>
          <w:divBdr>
            <w:top w:val="none" w:sz="0" w:space="0" w:color="auto"/>
            <w:left w:val="none" w:sz="0" w:space="0" w:color="auto"/>
            <w:bottom w:val="none" w:sz="0" w:space="0" w:color="auto"/>
            <w:right w:val="none" w:sz="0" w:space="0" w:color="auto"/>
          </w:divBdr>
        </w:div>
        <w:div w:id="1557280276">
          <w:marLeft w:val="640"/>
          <w:marRight w:val="0"/>
          <w:marTop w:val="0"/>
          <w:marBottom w:val="0"/>
          <w:divBdr>
            <w:top w:val="none" w:sz="0" w:space="0" w:color="auto"/>
            <w:left w:val="none" w:sz="0" w:space="0" w:color="auto"/>
            <w:bottom w:val="none" w:sz="0" w:space="0" w:color="auto"/>
            <w:right w:val="none" w:sz="0" w:space="0" w:color="auto"/>
          </w:divBdr>
        </w:div>
        <w:div w:id="968514757">
          <w:marLeft w:val="640"/>
          <w:marRight w:val="0"/>
          <w:marTop w:val="0"/>
          <w:marBottom w:val="0"/>
          <w:divBdr>
            <w:top w:val="none" w:sz="0" w:space="0" w:color="auto"/>
            <w:left w:val="none" w:sz="0" w:space="0" w:color="auto"/>
            <w:bottom w:val="none" w:sz="0" w:space="0" w:color="auto"/>
            <w:right w:val="none" w:sz="0" w:space="0" w:color="auto"/>
          </w:divBdr>
        </w:div>
        <w:div w:id="290333314">
          <w:marLeft w:val="640"/>
          <w:marRight w:val="0"/>
          <w:marTop w:val="0"/>
          <w:marBottom w:val="0"/>
          <w:divBdr>
            <w:top w:val="none" w:sz="0" w:space="0" w:color="auto"/>
            <w:left w:val="none" w:sz="0" w:space="0" w:color="auto"/>
            <w:bottom w:val="none" w:sz="0" w:space="0" w:color="auto"/>
            <w:right w:val="none" w:sz="0" w:space="0" w:color="auto"/>
          </w:divBdr>
        </w:div>
        <w:div w:id="1818296851">
          <w:marLeft w:val="640"/>
          <w:marRight w:val="0"/>
          <w:marTop w:val="0"/>
          <w:marBottom w:val="0"/>
          <w:divBdr>
            <w:top w:val="none" w:sz="0" w:space="0" w:color="auto"/>
            <w:left w:val="none" w:sz="0" w:space="0" w:color="auto"/>
            <w:bottom w:val="none" w:sz="0" w:space="0" w:color="auto"/>
            <w:right w:val="none" w:sz="0" w:space="0" w:color="auto"/>
          </w:divBdr>
        </w:div>
        <w:div w:id="617226301">
          <w:marLeft w:val="640"/>
          <w:marRight w:val="0"/>
          <w:marTop w:val="0"/>
          <w:marBottom w:val="0"/>
          <w:divBdr>
            <w:top w:val="none" w:sz="0" w:space="0" w:color="auto"/>
            <w:left w:val="none" w:sz="0" w:space="0" w:color="auto"/>
            <w:bottom w:val="none" w:sz="0" w:space="0" w:color="auto"/>
            <w:right w:val="none" w:sz="0" w:space="0" w:color="auto"/>
          </w:divBdr>
        </w:div>
        <w:div w:id="1325166078">
          <w:marLeft w:val="640"/>
          <w:marRight w:val="0"/>
          <w:marTop w:val="0"/>
          <w:marBottom w:val="0"/>
          <w:divBdr>
            <w:top w:val="none" w:sz="0" w:space="0" w:color="auto"/>
            <w:left w:val="none" w:sz="0" w:space="0" w:color="auto"/>
            <w:bottom w:val="none" w:sz="0" w:space="0" w:color="auto"/>
            <w:right w:val="none" w:sz="0" w:space="0" w:color="auto"/>
          </w:divBdr>
        </w:div>
        <w:div w:id="1107772613">
          <w:marLeft w:val="640"/>
          <w:marRight w:val="0"/>
          <w:marTop w:val="0"/>
          <w:marBottom w:val="0"/>
          <w:divBdr>
            <w:top w:val="none" w:sz="0" w:space="0" w:color="auto"/>
            <w:left w:val="none" w:sz="0" w:space="0" w:color="auto"/>
            <w:bottom w:val="none" w:sz="0" w:space="0" w:color="auto"/>
            <w:right w:val="none" w:sz="0" w:space="0" w:color="auto"/>
          </w:divBdr>
        </w:div>
        <w:div w:id="1284774402">
          <w:marLeft w:val="640"/>
          <w:marRight w:val="0"/>
          <w:marTop w:val="0"/>
          <w:marBottom w:val="0"/>
          <w:divBdr>
            <w:top w:val="none" w:sz="0" w:space="0" w:color="auto"/>
            <w:left w:val="none" w:sz="0" w:space="0" w:color="auto"/>
            <w:bottom w:val="none" w:sz="0" w:space="0" w:color="auto"/>
            <w:right w:val="none" w:sz="0" w:space="0" w:color="auto"/>
          </w:divBdr>
        </w:div>
        <w:div w:id="1469518753">
          <w:marLeft w:val="640"/>
          <w:marRight w:val="0"/>
          <w:marTop w:val="0"/>
          <w:marBottom w:val="0"/>
          <w:divBdr>
            <w:top w:val="none" w:sz="0" w:space="0" w:color="auto"/>
            <w:left w:val="none" w:sz="0" w:space="0" w:color="auto"/>
            <w:bottom w:val="none" w:sz="0" w:space="0" w:color="auto"/>
            <w:right w:val="none" w:sz="0" w:space="0" w:color="auto"/>
          </w:divBdr>
        </w:div>
        <w:div w:id="459304209">
          <w:marLeft w:val="640"/>
          <w:marRight w:val="0"/>
          <w:marTop w:val="0"/>
          <w:marBottom w:val="0"/>
          <w:divBdr>
            <w:top w:val="none" w:sz="0" w:space="0" w:color="auto"/>
            <w:left w:val="none" w:sz="0" w:space="0" w:color="auto"/>
            <w:bottom w:val="none" w:sz="0" w:space="0" w:color="auto"/>
            <w:right w:val="none" w:sz="0" w:space="0" w:color="auto"/>
          </w:divBdr>
        </w:div>
        <w:div w:id="1571230458">
          <w:marLeft w:val="640"/>
          <w:marRight w:val="0"/>
          <w:marTop w:val="0"/>
          <w:marBottom w:val="0"/>
          <w:divBdr>
            <w:top w:val="none" w:sz="0" w:space="0" w:color="auto"/>
            <w:left w:val="none" w:sz="0" w:space="0" w:color="auto"/>
            <w:bottom w:val="none" w:sz="0" w:space="0" w:color="auto"/>
            <w:right w:val="none" w:sz="0" w:space="0" w:color="auto"/>
          </w:divBdr>
        </w:div>
        <w:div w:id="309216430">
          <w:marLeft w:val="640"/>
          <w:marRight w:val="0"/>
          <w:marTop w:val="0"/>
          <w:marBottom w:val="0"/>
          <w:divBdr>
            <w:top w:val="none" w:sz="0" w:space="0" w:color="auto"/>
            <w:left w:val="none" w:sz="0" w:space="0" w:color="auto"/>
            <w:bottom w:val="none" w:sz="0" w:space="0" w:color="auto"/>
            <w:right w:val="none" w:sz="0" w:space="0" w:color="auto"/>
          </w:divBdr>
        </w:div>
        <w:div w:id="1882596046">
          <w:marLeft w:val="640"/>
          <w:marRight w:val="0"/>
          <w:marTop w:val="0"/>
          <w:marBottom w:val="0"/>
          <w:divBdr>
            <w:top w:val="none" w:sz="0" w:space="0" w:color="auto"/>
            <w:left w:val="none" w:sz="0" w:space="0" w:color="auto"/>
            <w:bottom w:val="none" w:sz="0" w:space="0" w:color="auto"/>
            <w:right w:val="none" w:sz="0" w:space="0" w:color="auto"/>
          </w:divBdr>
        </w:div>
        <w:div w:id="1132595557">
          <w:marLeft w:val="640"/>
          <w:marRight w:val="0"/>
          <w:marTop w:val="0"/>
          <w:marBottom w:val="0"/>
          <w:divBdr>
            <w:top w:val="none" w:sz="0" w:space="0" w:color="auto"/>
            <w:left w:val="none" w:sz="0" w:space="0" w:color="auto"/>
            <w:bottom w:val="none" w:sz="0" w:space="0" w:color="auto"/>
            <w:right w:val="none" w:sz="0" w:space="0" w:color="auto"/>
          </w:divBdr>
        </w:div>
        <w:div w:id="1837069551">
          <w:marLeft w:val="640"/>
          <w:marRight w:val="0"/>
          <w:marTop w:val="0"/>
          <w:marBottom w:val="0"/>
          <w:divBdr>
            <w:top w:val="none" w:sz="0" w:space="0" w:color="auto"/>
            <w:left w:val="none" w:sz="0" w:space="0" w:color="auto"/>
            <w:bottom w:val="none" w:sz="0" w:space="0" w:color="auto"/>
            <w:right w:val="none" w:sz="0" w:space="0" w:color="auto"/>
          </w:divBdr>
        </w:div>
        <w:div w:id="587036094">
          <w:marLeft w:val="640"/>
          <w:marRight w:val="0"/>
          <w:marTop w:val="0"/>
          <w:marBottom w:val="0"/>
          <w:divBdr>
            <w:top w:val="none" w:sz="0" w:space="0" w:color="auto"/>
            <w:left w:val="none" w:sz="0" w:space="0" w:color="auto"/>
            <w:bottom w:val="none" w:sz="0" w:space="0" w:color="auto"/>
            <w:right w:val="none" w:sz="0" w:space="0" w:color="auto"/>
          </w:divBdr>
        </w:div>
        <w:div w:id="863908704">
          <w:marLeft w:val="640"/>
          <w:marRight w:val="0"/>
          <w:marTop w:val="0"/>
          <w:marBottom w:val="0"/>
          <w:divBdr>
            <w:top w:val="none" w:sz="0" w:space="0" w:color="auto"/>
            <w:left w:val="none" w:sz="0" w:space="0" w:color="auto"/>
            <w:bottom w:val="none" w:sz="0" w:space="0" w:color="auto"/>
            <w:right w:val="none" w:sz="0" w:space="0" w:color="auto"/>
          </w:divBdr>
        </w:div>
        <w:div w:id="2084335651">
          <w:marLeft w:val="640"/>
          <w:marRight w:val="0"/>
          <w:marTop w:val="0"/>
          <w:marBottom w:val="0"/>
          <w:divBdr>
            <w:top w:val="none" w:sz="0" w:space="0" w:color="auto"/>
            <w:left w:val="none" w:sz="0" w:space="0" w:color="auto"/>
            <w:bottom w:val="none" w:sz="0" w:space="0" w:color="auto"/>
            <w:right w:val="none" w:sz="0" w:space="0" w:color="auto"/>
          </w:divBdr>
        </w:div>
        <w:div w:id="607931651">
          <w:marLeft w:val="640"/>
          <w:marRight w:val="0"/>
          <w:marTop w:val="0"/>
          <w:marBottom w:val="0"/>
          <w:divBdr>
            <w:top w:val="none" w:sz="0" w:space="0" w:color="auto"/>
            <w:left w:val="none" w:sz="0" w:space="0" w:color="auto"/>
            <w:bottom w:val="none" w:sz="0" w:space="0" w:color="auto"/>
            <w:right w:val="none" w:sz="0" w:space="0" w:color="auto"/>
          </w:divBdr>
        </w:div>
        <w:div w:id="487751200">
          <w:marLeft w:val="640"/>
          <w:marRight w:val="0"/>
          <w:marTop w:val="0"/>
          <w:marBottom w:val="0"/>
          <w:divBdr>
            <w:top w:val="none" w:sz="0" w:space="0" w:color="auto"/>
            <w:left w:val="none" w:sz="0" w:space="0" w:color="auto"/>
            <w:bottom w:val="none" w:sz="0" w:space="0" w:color="auto"/>
            <w:right w:val="none" w:sz="0" w:space="0" w:color="auto"/>
          </w:divBdr>
        </w:div>
        <w:div w:id="1374618759">
          <w:marLeft w:val="640"/>
          <w:marRight w:val="0"/>
          <w:marTop w:val="0"/>
          <w:marBottom w:val="0"/>
          <w:divBdr>
            <w:top w:val="none" w:sz="0" w:space="0" w:color="auto"/>
            <w:left w:val="none" w:sz="0" w:space="0" w:color="auto"/>
            <w:bottom w:val="none" w:sz="0" w:space="0" w:color="auto"/>
            <w:right w:val="none" w:sz="0" w:space="0" w:color="auto"/>
          </w:divBdr>
        </w:div>
        <w:div w:id="1070075117">
          <w:marLeft w:val="640"/>
          <w:marRight w:val="0"/>
          <w:marTop w:val="0"/>
          <w:marBottom w:val="0"/>
          <w:divBdr>
            <w:top w:val="none" w:sz="0" w:space="0" w:color="auto"/>
            <w:left w:val="none" w:sz="0" w:space="0" w:color="auto"/>
            <w:bottom w:val="none" w:sz="0" w:space="0" w:color="auto"/>
            <w:right w:val="none" w:sz="0" w:space="0" w:color="auto"/>
          </w:divBdr>
        </w:div>
        <w:div w:id="1657956025">
          <w:marLeft w:val="640"/>
          <w:marRight w:val="0"/>
          <w:marTop w:val="0"/>
          <w:marBottom w:val="0"/>
          <w:divBdr>
            <w:top w:val="none" w:sz="0" w:space="0" w:color="auto"/>
            <w:left w:val="none" w:sz="0" w:space="0" w:color="auto"/>
            <w:bottom w:val="none" w:sz="0" w:space="0" w:color="auto"/>
            <w:right w:val="none" w:sz="0" w:space="0" w:color="auto"/>
          </w:divBdr>
        </w:div>
        <w:div w:id="1909069168">
          <w:marLeft w:val="640"/>
          <w:marRight w:val="0"/>
          <w:marTop w:val="0"/>
          <w:marBottom w:val="0"/>
          <w:divBdr>
            <w:top w:val="none" w:sz="0" w:space="0" w:color="auto"/>
            <w:left w:val="none" w:sz="0" w:space="0" w:color="auto"/>
            <w:bottom w:val="none" w:sz="0" w:space="0" w:color="auto"/>
            <w:right w:val="none" w:sz="0" w:space="0" w:color="auto"/>
          </w:divBdr>
        </w:div>
        <w:div w:id="2709739">
          <w:marLeft w:val="640"/>
          <w:marRight w:val="0"/>
          <w:marTop w:val="0"/>
          <w:marBottom w:val="0"/>
          <w:divBdr>
            <w:top w:val="none" w:sz="0" w:space="0" w:color="auto"/>
            <w:left w:val="none" w:sz="0" w:space="0" w:color="auto"/>
            <w:bottom w:val="none" w:sz="0" w:space="0" w:color="auto"/>
            <w:right w:val="none" w:sz="0" w:space="0" w:color="auto"/>
          </w:divBdr>
        </w:div>
        <w:div w:id="1638412638">
          <w:marLeft w:val="640"/>
          <w:marRight w:val="0"/>
          <w:marTop w:val="0"/>
          <w:marBottom w:val="0"/>
          <w:divBdr>
            <w:top w:val="none" w:sz="0" w:space="0" w:color="auto"/>
            <w:left w:val="none" w:sz="0" w:space="0" w:color="auto"/>
            <w:bottom w:val="none" w:sz="0" w:space="0" w:color="auto"/>
            <w:right w:val="none" w:sz="0" w:space="0" w:color="auto"/>
          </w:divBdr>
        </w:div>
      </w:divsChild>
    </w:div>
    <w:div w:id="1773160740">
      <w:bodyDiv w:val="1"/>
      <w:marLeft w:val="0"/>
      <w:marRight w:val="0"/>
      <w:marTop w:val="0"/>
      <w:marBottom w:val="0"/>
      <w:divBdr>
        <w:top w:val="none" w:sz="0" w:space="0" w:color="auto"/>
        <w:left w:val="none" w:sz="0" w:space="0" w:color="auto"/>
        <w:bottom w:val="none" w:sz="0" w:space="0" w:color="auto"/>
        <w:right w:val="none" w:sz="0" w:space="0" w:color="auto"/>
      </w:divBdr>
    </w:div>
    <w:div w:id="1774473737">
      <w:bodyDiv w:val="1"/>
      <w:marLeft w:val="0"/>
      <w:marRight w:val="0"/>
      <w:marTop w:val="0"/>
      <w:marBottom w:val="0"/>
      <w:divBdr>
        <w:top w:val="none" w:sz="0" w:space="0" w:color="auto"/>
        <w:left w:val="none" w:sz="0" w:space="0" w:color="auto"/>
        <w:bottom w:val="none" w:sz="0" w:space="0" w:color="auto"/>
        <w:right w:val="none" w:sz="0" w:space="0" w:color="auto"/>
      </w:divBdr>
      <w:divsChild>
        <w:div w:id="1181967327">
          <w:marLeft w:val="640"/>
          <w:marRight w:val="0"/>
          <w:marTop w:val="0"/>
          <w:marBottom w:val="0"/>
          <w:divBdr>
            <w:top w:val="none" w:sz="0" w:space="0" w:color="auto"/>
            <w:left w:val="none" w:sz="0" w:space="0" w:color="auto"/>
            <w:bottom w:val="none" w:sz="0" w:space="0" w:color="auto"/>
            <w:right w:val="none" w:sz="0" w:space="0" w:color="auto"/>
          </w:divBdr>
        </w:div>
        <w:div w:id="101344374">
          <w:marLeft w:val="640"/>
          <w:marRight w:val="0"/>
          <w:marTop w:val="0"/>
          <w:marBottom w:val="0"/>
          <w:divBdr>
            <w:top w:val="none" w:sz="0" w:space="0" w:color="auto"/>
            <w:left w:val="none" w:sz="0" w:space="0" w:color="auto"/>
            <w:bottom w:val="none" w:sz="0" w:space="0" w:color="auto"/>
            <w:right w:val="none" w:sz="0" w:space="0" w:color="auto"/>
          </w:divBdr>
        </w:div>
        <w:div w:id="920793473">
          <w:marLeft w:val="640"/>
          <w:marRight w:val="0"/>
          <w:marTop w:val="0"/>
          <w:marBottom w:val="0"/>
          <w:divBdr>
            <w:top w:val="none" w:sz="0" w:space="0" w:color="auto"/>
            <w:left w:val="none" w:sz="0" w:space="0" w:color="auto"/>
            <w:bottom w:val="none" w:sz="0" w:space="0" w:color="auto"/>
            <w:right w:val="none" w:sz="0" w:space="0" w:color="auto"/>
          </w:divBdr>
        </w:div>
        <w:div w:id="1000230586">
          <w:marLeft w:val="640"/>
          <w:marRight w:val="0"/>
          <w:marTop w:val="0"/>
          <w:marBottom w:val="0"/>
          <w:divBdr>
            <w:top w:val="none" w:sz="0" w:space="0" w:color="auto"/>
            <w:left w:val="none" w:sz="0" w:space="0" w:color="auto"/>
            <w:bottom w:val="none" w:sz="0" w:space="0" w:color="auto"/>
            <w:right w:val="none" w:sz="0" w:space="0" w:color="auto"/>
          </w:divBdr>
        </w:div>
        <w:div w:id="1173032726">
          <w:marLeft w:val="640"/>
          <w:marRight w:val="0"/>
          <w:marTop w:val="0"/>
          <w:marBottom w:val="0"/>
          <w:divBdr>
            <w:top w:val="none" w:sz="0" w:space="0" w:color="auto"/>
            <w:left w:val="none" w:sz="0" w:space="0" w:color="auto"/>
            <w:bottom w:val="none" w:sz="0" w:space="0" w:color="auto"/>
            <w:right w:val="none" w:sz="0" w:space="0" w:color="auto"/>
          </w:divBdr>
        </w:div>
        <w:div w:id="1350135371">
          <w:marLeft w:val="640"/>
          <w:marRight w:val="0"/>
          <w:marTop w:val="0"/>
          <w:marBottom w:val="0"/>
          <w:divBdr>
            <w:top w:val="none" w:sz="0" w:space="0" w:color="auto"/>
            <w:left w:val="none" w:sz="0" w:space="0" w:color="auto"/>
            <w:bottom w:val="none" w:sz="0" w:space="0" w:color="auto"/>
            <w:right w:val="none" w:sz="0" w:space="0" w:color="auto"/>
          </w:divBdr>
        </w:div>
        <w:div w:id="1589538924">
          <w:marLeft w:val="640"/>
          <w:marRight w:val="0"/>
          <w:marTop w:val="0"/>
          <w:marBottom w:val="0"/>
          <w:divBdr>
            <w:top w:val="none" w:sz="0" w:space="0" w:color="auto"/>
            <w:left w:val="none" w:sz="0" w:space="0" w:color="auto"/>
            <w:bottom w:val="none" w:sz="0" w:space="0" w:color="auto"/>
            <w:right w:val="none" w:sz="0" w:space="0" w:color="auto"/>
          </w:divBdr>
        </w:div>
        <w:div w:id="2117477707">
          <w:marLeft w:val="640"/>
          <w:marRight w:val="0"/>
          <w:marTop w:val="0"/>
          <w:marBottom w:val="0"/>
          <w:divBdr>
            <w:top w:val="none" w:sz="0" w:space="0" w:color="auto"/>
            <w:left w:val="none" w:sz="0" w:space="0" w:color="auto"/>
            <w:bottom w:val="none" w:sz="0" w:space="0" w:color="auto"/>
            <w:right w:val="none" w:sz="0" w:space="0" w:color="auto"/>
          </w:divBdr>
        </w:div>
        <w:div w:id="1297561345">
          <w:marLeft w:val="640"/>
          <w:marRight w:val="0"/>
          <w:marTop w:val="0"/>
          <w:marBottom w:val="0"/>
          <w:divBdr>
            <w:top w:val="none" w:sz="0" w:space="0" w:color="auto"/>
            <w:left w:val="none" w:sz="0" w:space="0" w:color="auto"/>
            <w:bottom w:val="none" w:sz="0" w:space="0" w:color="auto"/>
            <w:right w:val="none" w:sz="0" w:space="0" w:color="auto"/>
          </w:divBdr>
        </w:div>
        <w:div w:id="735125298">
          <w:marLeft w:val="640"/>
          <w:marRight w:val="0"/>
          <w:marTop w:val="0"/>
          <w:marBottom w:val="0"/>
          <w:divBdr>
            <w:top w:val="none" w:sz="0" w:space="0" w:color="auto"/>
            <w:left w:val="none" w:sz="0" w:space="0" w:color="auto"/>
            <w:bottom w:val="none" w:sz="0" w:space="0" w:color="auto"/>
            <w:right w:val="none" w:sz="0" w:space="0" w:color="auto"/>
          </w:divBdr>
        </w:div>
        <w:div w:id="1387680316">
          <w:marLeft w:val="640"/>
          <w:marRight w:val="0"/>
          <w:marTop w:val="0"/>
          <w:marBottom w:val="0"/>
          <w:divBdr>
            <w:top w:val="none" w:sz="0" w:space="0" w:color="auto"/>
            <w:left w:val="none" w:sz="0" w:space="0" w:color="auto"/>
            <w:bottom w:val="none" w:sz="0" w:space="0" w:color="auto"/>
            <w:right w:val="none" w:sz="0" w:space="0" w:color="auto"/>
          </w:divBdr>
        </w:div>
        <w:div w:id="1788233210">
          <w:marLeft w:val="640"/>
          <w:marRight w:val="0"/>
          <w:marTop w:val="0"/>
          <w:marBottom w:val="0"/>
          <w:divBdr>
            <w:top w:val="none" w:sz="0" w:space="0" w:color="auto"/>
            <w:left w:val="none" w:sz="0" w:space="0" w:color="auto"/>
            <w:bottom w:val="none" w:sz="0" w:space="0" w:color="auto"/>
            <w:right w:val="none" w:sz="0" w:space="0" w:color="auto"/>
          </w:divBdr>
        </w:div>
        <w:div w:id="634605336">
          <w:marLeft w:val="640"/>
          <w:marRight w:val="0"/>
          <w:marTop w:val="0"/>
          <w:marBottom w:val="0"/>
          <w:divBdr>
            <w:top w:val="none" w:sz="0" w:space="0" w:color="auto"/>
            <w:left w:val="none" w:sz="0" w:space="0" w:color="auto"/>
            <w:bottom w:val="none" w:sz="0" w:space="0" w:color="auto"/>
            <w:right w:val="none" w:sz="0" w:space="0" w:color="auto"/>
          </w:divBdr>
        </w:div>
        <w:div w:id="1481651989">
          <w:marLeft w:val="640"/>
          <w:marRight w:val="0"/>
          <w:marTop w:val="0"/>
          <w:marBottom w:val="0"/>
          <w:divBdr>
            <w:top w:val="none" w:sz="0" w:space="0" w:color="auto"/>
            <w:left w:val="none" w:sz="0" w:space="0" w:color="auto"/>
            <w:bottom w:val="none" w:sz="0" w:space="0" w:color="auto"/>
            <w:right w:val="none" w:sz="0" w:space="0" w:color="auto"/>
          </w:divBdr>
        </w:div>
        <w:div w:id="1012995034">
          <w:marLeft w:val="640"/>
          <w:marRight w:val="0"/>
          <w:marTop w:val="0"/>
          <w:marBottom w:val="0"/>
          <w:divBdr>
            <w:top w:val="none" w:sz="0" w:space="0" w:color="auto"/>
            <w:left w:val="none" w:sz="0" w:space="0" w:color="auto"/>
            <w:bottom w:val="none" w:sz="0" w:space="0" w:color="auto"/>
            <w:right w:val="none" w:sz="0" w:space="0" w:color="auto"/>
          </w:divBdr>
        </w:div>
        <w:div w:id="797527976">
          <w:marLeft w:val="640"/>
          <w:marRight w:val="0"/>
          <w:marTop w:val="0"/>
          <w:marBottom w:val="0"/>
          <w:divBdr>
            <w:top w:val="none" w:sz="0" w:space="0" w:color="auto"/>
            <w:left w:val="none" w:sz="0" w:space="0" w:color="auto"/>
            <w:bottom w:val="none" w:sz="0" w:space="0" w:color="auto"/>
            <w:right w:val="none" w:sz="0" w:space="0" w:color="auto"/>
          </w:divBdr>
        </w:div>
        <w:div w:id="1915123303">
          <w:marLeft w:val="640"/>
          <w:marRight w:val="0"/>
          <w:marTop w:val="0"/>
          <w:marBottom w:val="0"/>
          <w:divBdr>
            <w:top w:val="none" w:sz="0" w:space="0" w:color="auto"/>
            <w:left w:val="none" w:sz="0" w:space="0" w:color="auto"/>
            <w:bottom w:val="none" w:sz="0" w:space="0" w:color="auto"/>
            <w:right w:val="none" w:sz="0" w:space="0" w:color="auto"/>
          </w:divBdr>
        </w:div>
        <w:div w:id="2142066950">
          <w:marLeft w:val="640"/>
          <w:marRight w:val="0"/>
          <w:marTop w:val="0"/>
          <w:marBottom w:val="0"/>
          <w:divBdr>
            <w:top w:val="none" w:sz="0" w:space="0" w:color="auto"/>
            <w:left w:val="none" w:sz="0" w:space="0" w:color="auto"/>
            <w:bottom w:val="none" w:sz="0" w:space="0" w:color="auto"/>
            <w:right w:val="none" w:sz="0" w:space="0" w:color="auto"/>
          </w:divBdr>
        </w:div>
        <w:div w:id="1703936451">
          <w:marLeft w:val="640"/>
          <w:marRight w:val="0"/>
          <w:marTop w:val="0"/>
          <w:marBottom w:val="0"/>
          <w:divBdr>
            <w:top w:val="none" w:sz="0" w:space="0" w:color="auto"/>
            <w:left w:val="none" w:sz="0" w:space="0" w:color="auto"/>
            <w:bottom w:val="none" w:sz="0" w:space="0" w:color="auto"/>
            <w:right w:val="none" w:sz="0" w:space="0" w:color="auto"/>
          </w:divBdr>
        </w:div>
        <w:div w:id="549074347">
          <w:marLeft w:val="640"/>
          <w:marRight w:val="0"/>
          <w:marTop w:val="0"/>
          <w:marBottom w:val="0"/>
          <w:divBdr>
            <w:top w:val="none" w:sz="0" w:space="0" w:color="auto"/>
            <w:left w:val="none" w:sz="0" w:space="0" w:color="auto"/>
            <w:bottom w:val="none" w:sz="0" w:space="0" w:color="auto"/>
            <w:right w:val="none" w:sz="0" w:space="0" w:color="auto"/>
          </w:divBdr>
        </w:div>
        <w:div w:id="138232761">
          <w:marLeft w:val="640"/>
          <w:marRight w:val="0"/>
          <w:marTop w:val="0"/>
          <w:marBottom w:val="0"/>
          <w:divBdr>
            <w:top w:val="none" w:sz="0" w:space="0" w:color="auto"/>
            <w:left w:val="none" w:sz="0" w:space="0" w:color="auto"/>
            <w:bottom w:val="none" w:sz="0" w:space="0" w:color="auto"/>
            <w:right w:val="none" w:sz="0" w:space="0" w:color="auto"/>
          </w:divBdr>
        </w:div>
        <w:div w:id="632758699">
          <w:marLeft w:val="640"/>
          <w:marRight w:val="0"/>
          <w:marTop w:val="0"/>
          <w:marBottom w:val="0"/>
          <w:divBdr>
            <w:top w:val="none" w:sz="0" w:space="0" w:color="auto"/>
            <w:left w:val="none" w:sz="0" w:space="0" w:color="auto"/>
            <w:bottom w:val="none" w:sz="0" w:space="0" w:color="auto"/>
            <w:right w:val="none" w:sz="0" w:space="0" w:color="auto"/>
          </w:divBdr>
        </w:div>
        <w:div w:id="829440602">
          <w:marLeft w:val="640"/>
          <w:marRight w:val="0"/>
          <w:marTop w:val="0"/>
          <w:marBottom w:val="0"/>
          <w:divBdr>
            <w:top w:val="none" w:sz="0" w:space="0" w:color="auto"/>
            <w:left w:val="none" w:sz="0" w:space="0" w:color="auto"/>
            <w:bottom w:val="none" w:sz="0" w:space="0" w:color="auto"/>
            <w:right w:val="none" w:sz="0" w:space="0" w:color="auto"/>
          </w:divBdr>
        </w:div>
        <w:div w:id="337197742">
          <w:marLeft w:val="640"/>
          <w:marRight w:val="0"/>
          <w:marTop w:val="0"/>
          <w:marBottom w:val="0"/>
          <w:divBdr>
            <w:top w:val="none" w:sz="0" w:space="0" w:color="auto"/>
            <w:left w:val="none" w:sz="0" w:space="0" w:color="auto"/>
            <w:bottom w:val="none" w:sz="0" w:space="0" w:color="auto"/>
            <w:right w:val="none" w:sz="0" w:space="0" w:color="auto"/>
          </w:divBdr>
        </w:div>
        <w:div w:id="855657885">
          <w:marLeft w:val="640"/>
          <w:marRight w:val="0"/>
          <w:marTop w:val="0"/>
          <w:marBottom w:val="0"/>
          <w:divBdr>
            <w:top w:val="none" w:sz="0" w:space="0" w:color="auto"/>
            <w:left w:val="none" w:sz="0" w:space="0" w:color="auto"/>
            <w:bottom w:val="none" w:sz="0" w:space="0" w:color="auto"/>
            <w:right w:val="none" w:sz="0" w:space="0" w:color="auto"/>
          </w:divBdr>
        </w:div>
        <w:div w:id="796797073">
          <w:marLeft w:val="640"/>
          <w:marRight w:val="0"/>
          <w:marTop w:val="0"/>
          <w:marBottom w:val="0"/>
          <w:divBdr>
            <w:top w:val="none" w:sz="0" w:space="0" w:color="auto"/>
            <w:left w:val="none" w:sz="0" w:space="0" w:color="auto"/>
            <w:bottom w:val="none" w:sz="0" w:space="0" w:color="auto"/>
            <w:right w:val="none" w:sz="0" w:space="0" w:color="auto"/>
          </w:divBdr>
        </w:div>
        <w:div w:id="1427732086">
          <w:marLeft w:val="640"/>
          <w:marRight w:val="0"/>
          <w:marTop w:val="0"/>
          <w:marBottom w:val="0"/>
          <w:divBdr>
            <w:top w:val="none" w:sz="0" w:space="0" w:color="auto"/>
            <w:left w:val="none" w:sz="0" w:space="0" w:color="auto"/>
            <w:bottom w:val="none" w:sz="0" w:space="0" w:color="auto"/>
            <w:right w:val="none" w:sz="0" w:space="0" w:color="auto"/>
          </w:divBdr>
        </w:div>
        <w:div w:id="857810171">
          <w:marLeft w:val="640"/>
          <w:marRight w:val="0"/>
          <w:marTop w:val="0"/>
          <w:marBottom w:val="0"/>
          <w:divBdr>
            <w:top w:val="none" w:sz="0" w:space="0" w:color="auto"/>
            <w:left w:val="none" w:sz="0" w:space="0" w:color="auto"/>
            <w:bottom w:val="none" w:sz="0" w:space="0" w:color="auto"/>
            <w:right w:val="none" w:sz="0" w:space="0" w:color="auto"/>
          </w:divBdr>
        </w:div>
        <w:div w:id="1033847579">
          <w:marLeft w:val="640"/>
          <w:marRight w:val="0"/>
          <w:marTop w:val="0"/>
          <w:marBottom w:val="0"/>
          <w:divBdr>
            <w:top w:val="none" w:sz="0" w:space="0" w:color="auto"/>
            <w:left w:val="none" w:sz="0" w:space="0" w:color="auto"/>
            <w:bottom w:val="none" w:sz="0" w:space="0" w:color="auto"/>
            <w:right w:val="none" w:sz="0" w:space="0" w:color="auto"/>
          </w:divBdr>
        </w:div>
        <w:div w:id="1943294354">
          <w:marLeft w:val="640"/>
          <w:marRight w:val="0"/>
          <w:marTop w:val="0"/>
          <w:marBottom w:val="0"/>
          <w:divBdr>
            <w:top w:val="none" w:sz="0" w:space="0" w:color="auto"/>
            <w:left w:val="none" w:sz="0" w:space="0" w:color="auto"/>
            <w:bottom w:val="none" w:sz="0" w:space="0" w:color="auto"/>
            <w:right w:val="none" w:sz="0" w:space="0" w:color="auto"/>
          </w:divBdr>
        </w:div>
        <w:div w:id="1719010571">
          <w:marLeft w:val="640"/>
          <w:marRight w:val="0"/>
          <w:marTop w:val="0"/>
          <w:marBottom w:val="0"/>
          <w:divBdr>
            <w:top w:val="none" w:sz="0" w:space="0" w:color="auto"/>
            <w:left w:val="none" w:sz="0" w:space="0" w:color="auto"/>
            <w:bottom w:val="none" w:sz="0" w:space="0" w:color="auto"/>
            <w:right w:val="none" w:sz="0" w:space="0" w:color="auto"/>
          </w:divBdr>
        </w:div>
        <w:div w:id="95252424">
          <w:marLeft w:val="640"/>
          <w:marRight w:val="0"/>
          <w:marTop w:val="0"/>
          <w:marBottom w:val="0"/>
          <w:divBdr>
            <w:top w:val="none" w:sz="0" w:space="0" w:color="auto"/>
            <w:left w:val="none" w:sz="0" w:space="0" w:color="auto"/>
            <w:bottom w:val="none" w:sz="0" w:space="0" w:color="auto"/>
            <w:right w:val="none" w:sz="0" w:space="0" w:color="auto"/>
          </w:divBdr>
        </w:div>
        <w:div w:id="1762025442">
          <w:marLeft w:val="640"/>
          <w:marRight w:val="0"/>
          <w:marTop w:val="0"/>
          <w:marBottom w:val="0"/>
          <w:divBdr>
            <w:top w:val="none" w:sz="0" w:space="0" w:color="auto"/>
            <w:left w:val="none" w:sz="0" w:space="0" w:color="auto"/>
            <w:bottom w:val="none" w:sz="0" w:space="0" w:color="auto"/>
            <w:right w:val="none" w:sz="0" w:space="0" w:color="auto"/>
          </w:divBdr>
        </w:div>
        <w:div w:id="259871776">
          <w:marLeft w:val="640"/>
          <w:marRight w:val="0"/>
          <w:marTop w:val="0"/>
          <w:marBottom w:val="0"/>
          <w:divBdr>
            <w:top w:val="none" w:sz="0" w:space="0" w:color="auto"/>
            <w:left w:val="none" w:sz="0" w:space="0" w:color="auto"/>
            <w:bottom w:val="none" w:sz="0" w:space="0" w:color="auto"/>
            <w:right w:val="none" w:sz="0" w:space="0" w:color="auto"/>
          </w:divBdr>
        </w:div>
        <w:div w:id="16279394">
          <w:marLeft w:val="640"/>
          <w:marRight w:val="0"/>
          <w:marTop w:val="0"/>
          <w:marBottom w:val="0"/>
          <w:divBdr>
            <w:top w:val="none" w:sz="0" w:space="0" w:color="auto"/>
            <w:left w:val="none" w:sz="0" w:space="0" w:color="auto"/>
            <w:bottom w:val="none" w:sz="0" w:space="0" w:color="auto"/>
            <w:right w:val="none" w:sz="0" w:space="0" w:color="auto"/>
          </w:divBdr>
        </w:div>
        <w:div w:id="1345550490">
          <w:marLeft w:val="640"/>
          <w:marRight w:val="0"/>
          <w:marTop w:val="0"/>
          <w:marBottom w:val="0"/>
          <w:divBdr>
            <w:top w:val="none" w:sz="0" w:space="0" w:color="auto"/>
            <w:left w:val="none" w:sz="0" w:space="0" w:color="auto"/>
            <w:bottom w:val="none" w:sz="0" w:space="0" w:color="auto"/>
            <w:right w:val="none" w:sz="0" w:space="0" w:color="auto"/>
          </w:divBdr>
        </w:div>
        <w:div w:id="1559702338">
          <w:marLeft w:val="640"/>
          <w:marRight w:val="0"/>
          <w:marTop w:val="0"/>
          <w:marBottom w:val="0"/>
          <w:divBdr>
            <w:top w:val="none" w:sz="0" w:space="0" w:color="auto"/>
            <w:left w:val="none" w:sz="0" w:space="0" w:color="auto"/>
            <w:bottom w:val="none" w:sz="0" w:space="0" w:color="auto"/>
            <w:right w:val="none" w:sz="0" w:space="0" w:color="auto"/>
          </w:divBdr>
        </w:div>
        <w:div w:id="442194539">
          <w:marLeft w:val="640"/>
          <w:marRight w:val="0"/>
          <w:marTop w:val="0"/>
          <w:marBottom w:val="0"/>
          <w:divBdr>
            <w:top w:val="none" w:sz="0" w:space="0" w:color="auto"/>
            <w:left w:val="none" w:sz="0" w:space="0" w:color="auto"/>
            <w:bottom w:val="none" w:sz="0" w:space="0" w:color="auto"/>
            <w:right w:val="none" w:sz="0" w:space="0" w:color="auto"/>
          </w:divBdr>
        </w:div>
        <w:div w:id="1454327138">
          <w:marLeft w:val="640"/>
          <w:marRight w:val="0"/>
          <w:marTop w:val="0"/>
          <w:marBottom w:val="0"/>
          <w:divBdr>
            <w:top w:val="none" w:sz="0" w:space="0" w:color="auto"/>
            <w:left w:val="none" w:sz="0" w:space="0" w:color="auto"/>
            <w:bottom w:val="none" w:sz="0" w:space="0" w:color="auto"/>
            <w:right w:val="none" w:sz="0" w:space="0" w:color="auto"/>
          </w:divBdr>
        </w:div>
        <w:div w:id="1785493264">
          <w:marLeft w:val="640"/>
          <w:marRight w:val="0"/>
          <w:marTop w:val="0"/>
          <w:marBottom w:val="0"/>
          <w:divBdr>
            <w:top w:val="none" w:sz="0" w:space="0" w:color="auto"/>
            <w:left w:val="none" w:sz="0" w:space="0" w:color="auto"/>
            <w:bottom w:val="none" w:sz="0" w:space="0" w:color="auto"/>
            <w:right w:val="none" w:sz="0" w:space="0" w:color="auto"/>
          </w:divBdr>
        </w:div>
        <w:div w:id="1052576529">
          <w:marLeft w:val="640"/>
          <w:marRight w:val="0"/>
          <w:marTop w:val="0"/>
          <w:marBottom w:val="0"/>
          <w:divBdr>
            <w:top w:val="none" w:sz="0" w:space="0" w:color="auto"/>
            <w:left w:val="none" w:sz="0" w:space="0" w:color="auto"/>
            <w:bottom w:val="none" w:sz="0" w:space="0" w:color="auto"/>
            <w:right w:val="none" w:sz="0" w:space="0" w:color="auto"/>
          </w:divBdr>
        </w:div>
        <w:div w:id="226309584">
          <w:marLeft w:val="640"/>
          <w:marRight w:val="0"/>
          <w:marTop w:val="0"/>
          <w:marBottom w:val="0"/>
          <w:divBdr>
            <w:top w:val="none" w:sz="0" w:space="0" w:color="auto"/>
            <w:left w:val="none" w:sz="0" w:space="0" w:color="auto"/>
            <w:bottom w:val="none" w:sz="0" w:space="0" w:color="auto"/>
            <w:right w:val="none" w:sz="0" w:space="0" w:color="auto"/>
          </w:divBdr>
        </w:div>
        <w:div w:id="282621105">
          <w:marLeft w:val="640"/>
          <w:marRight w:val="0"/>
          <w:marTop w:val="0"/>
          <w:marBottom w:val="0"/>
          <w:divBdr>
            <w:top w:val="none" w:sz="0" w:space="0" w:color="auto"/>
            <w:left w:val="none" w:sz="0" w:space="0" w:color="auto"/>
            <w:bottom w:val="none" w:sz="0" w:space="0" w:color="auto"/>
            <w:right w:val="none" w:sz="0" w:space="0" w:color="auto"/>
          </w:divBdr>
        </w:div>
        <w:div w:id="1497189999">
          <w:marLeft w:val="640"/>
          <w:marRight w:val="0"/>
          <w:marTop w:val="0"/>
          <w:marBottom w:val="0"/>
          <w:divBdr>
            <w:top w:val="none" w:sz="0" w:space="0" w:color="auto"/>
            <w:left w:val="none" w:sz="0" w:space="0" w:color="auto"/>
            <w:bottom w:val="none" w:sz="0" w:space="0" w:color="auto"/>
            <w:right w:val="none" w:sz="0" w:space="0" w:color="auto"/>
          </w:divBdr>
        </w:div>
        <w:div w:id="374503115">
          <w:marLeft w:val="640"/>
          <w:marRight w:val="0"/>
          <w:marTop w:val="0"/>
          <w:marBottom w:val="0"/>
          <w:divBdr>
            <w:top w:val="none" w:sz="0" w:space="0" w:color="auto"/>
            <w:left w:val="none" w:sz="0" w:space="0" w:color="auto"/>
            <w:bottom w:val="none" w:sz="0" w:space="0" w:color="auto"/>
            <w:right w:val="none" w:sz="0" w:space="0" w:color="auto"/>
          </w:divBdr>
        </w:div>
        <w:div w:id="1652247879">
          <w:marLeft w:val="640"/>
          <w:marRight w:val="0"/>
          <w:marTop w:val="0"/>
          <w:marBottom w:val="0"/>
          <w:divBdr>
            <w:top w:val="none" w:sz="0" w:space="0" w:color="auto"/>
            <w:left w:val="none" w:sz="0" w:space="0" w:color="auto"/>
            <w:bottom w:val="none" w:sz="0" w:space="0" w:color="auto"/>
            <w:right w:val="none" w:sz="0" w:space="0" w:color="auto"/>
          </w:divBdr>
        </w:div>
        <w:div w:id="701398264">
          <w:marLeft w:val="640"/>
          <w:marRight w:val="0"/>
          <w:marTop w:val="0"/>
          <w:marBottom w:val="0"/>
          <w:divBdr>
            <w:top w:val="none" w:sz="0" w:space="0" w:color="auto"/>
            <w:left w:val="none" w:sz="0" w:space="0" w:color="auto"/>
            <w:bottom w:val="none" w:sz="0" w:space="0" w:color="auto"/>
            <w:right w:val="none" w:sz="0" w:space="0" w:color="auto"/>
          </w:divBdr>
        </w:div>
        <w:div w:id="1754929714">
          <w:marLeft w:val="640"/>
          <w:marRight w:val="0"/>
          <w:marTop w:val="0"/>
          <w:marBottom w:val="0"/>
          <w:divBdr>
            <w:top w:val="none" w:sz="0" w:space="0" w:color="auto"/>
            <w:left w:val="none" w:sz="0" w:space="0" w:color="auto"/>
            <w:bottom w:val="none" w:sz="0" w:space="0" w:color="auto"/>
            <w:right w:val="none" w:sz="0" w:space="0" w:color="auto"/>
          </w:divBdr>
        </w:div>
        <w:div w:id="1886604974">
          <w:marLeft w:val="640"/>
          <w:marRight w:val="0"/>
          <w:marTop w:val="0"/>
          <w:marBottom w:val="0"/>
          <w:divBdr>
            <w:top w:val="none" w:sz="0" w:space="0" w:color="auto"/>
            <w:left w:val="none" w:sz="0" w:space="0" w:color="auto"/>
            <w:bottom w:val="none" w:sz="0" w:space="0" w:color="auto"/>
            <w:right w:val="none" w:sz="0" w:space="0" w:color="auto"/>
          </w:divBdr>
        </w:div>
        <w:div w:id="409425310">
          <w:marLeft w:val="640"/>
          <w:marRight w:val="0"/>
          <w:marTop w:val="0"/>
          <w:marBottom w:val="0"/>
          <w:divBdr>
            <w:top w:val="none" w:sz="0" w:space="0" w:color="auto"/>
            <w:left w:val="none" w:sz="0" w:space="0" w:color="auto"/>
            <w:bottom w:val="none" w:sz="0" w:space="0" w:color="auto"/>
            <w:right w:val="none" w:sz="0" w:space="0" w:color="auto"/>
          </w:divBdr>
        </w:div>
        <w:div w:id="547036645">
          <w:marLeft w:val="640"/>
          <w:marRight w:val="0"/>
          <w:marTop w:val="0"/>
          <w:marBottom w:val="0"/>
          <w:divBdr>
            <w:top w:val="none" w:sz="0" w:space="0" w:color="auto"/>
            <w:left w:val="none" w:sz="0" w:space="0" w:color="auto"/>
            <w:bottom w:val="none" w:sz="0" w:space="0" w:color="auto"/>
            <w:right w:val="none" w:sz="0" w:space="0" w:color="auto"/>
          </w:divBdr>
        </w:div>
        <w:div w:id="1608198896">
          <w:marLeft w:val="640"/>
          <w:marRight w:val="0"/>
          <w:marTop w:val="0"/>
          <w:marBottom w:val="0"/>
          <w:divBdr>
            <w:top w:val="none" w:sz="0" w:space="0" w:color="auto"/>
            <w:left w:val="none" w:sz="0" w:space="0" w:color="auto"/>
            <w:bottom w:val="none" w:sz="0" w:space="0" w:color="auto"/>
            <w:right w:val="none" w:sz="0" w:space="0" w:color="auto"/>
          </w:divBdr>
        </w:div>
        <w:div w:id="1103039809">
          <w:marLeft w:val="640"/>
          <w:marRight w:val="0"/>
          <w:marTop w:val="0"/>
          <w:marBottom w:val="0"/>
          <w:divBdr>
            <w:top w:val="none" w:sz="0" w:space="0" w:color="auto"/>
            <w:left w:val="none" w:sz="0" w:space="0" w:color="auto"/>
            <w:bottom w:val="none" w:sz="0" w:space="0" w:color="auto"/>
            <w:right w:val="none" w:sz="0" w:space="0" w:color="auto"/>
          </w:divBdr>
        </w:div>
        <w:div w:id="8991972">
          <w:marLeft w:val="640"/>
          <w:marRight w:val="0"/>
          <w:marTop w:val="0"/>
          <w:marBottom w:val="0"/>
          <w:divBdr>
            <w:top w:val="none" w:sz="0" w:space="0" w:color="auto"/>
            <w:left w:val="none" w:sz="0" w:space="0" w:color="auto"/>
            <w:bottom w:val="none" w:sz="0" w:space="0" w:color="auto"/>
            <w:right w:val="none" w:sz="0" w:space="0" w:color="auto"/>
          </w:divBdr>
        </w:div>
        <w:div w:id="406152214">
          <w:marLeft w:val="640"/>
          <w:marRight w:val="0"/>
          <w:marTop w:val="0"/>
          <w:marBottom w:val="0"/>
          <w:divBdr>
            <w:top w:val="none" w:sz="0" w:space="0" w:color="auto"/>
            <w:left w:val="none" w:sz="0" w:space="0" w:color="auto"/>
            <w:bottom w:val="none" w:sz="0" w:space="0" w:color="auto"/>
            <w:right w:val="none" w:sz="0" w:space="0" w:color="auto"/>
          </w:divBdr>
        </w:div>
        <w:div w:id="1396464936">
          <w:marLeft w:val="640"/>
          <w:marRight w:val="0"/>
          <w:marTop w:val="0"/>
          <w:marBottom w:val="0"/>
          <w:divBdr>
            <w:top w:val="none" w:sz="0" w:space="0" w:color="auto"/>
            <w:left w:val="none" w:sz="0" w:space="0" w:color="auto"/>
            <w:bottom w:val="none" w:sz="0" w:space="0" w:color="auto"/>
            <w:right w:val="none" w:sz="0" w:space="0" w:color="auto"/>
          </w:divBdr>
        </w:div>
        <w:div w:id="1665428371">
          <w:marLeft w:val="640"/>
          <w:marRight w:val="0"/>
          <w:marTop w:val="0"/>
          <w:marBottom w:val="0"/>
          <w:divBdr>
            <w:top w:val="none" w:sz="0" w:space="0" w:color="auto"/>
            <w:left w:val="none" w:sz="0" w:space="0" w:color="auto"/>
            <w:bottom w:val="none" w:sz="0" w:space="0" w:color="auto"/>
            <w:right w:val="none" w:sz="0" w:space="0" w:color="auto"/>
          </w:divBdr>
        </w:div>
        <w:div w:id="331416028">
          <w:marLeft w:val="640"/>
          <w:marRight w:val="0"/>
          <w:marTop w:val="0"/>
          <w:marBottom w:val="0"/>
          <w:divBdr>
            <w:top w:val="none" w:sz="0" w:space="0" w:color="auto"/>
            <w:left w:val="none" w:sz="0" w:space="0" w:color="auto"/>
            <w:bottom w:val="none" w:sz="0" w:space="0" w:color="auto"/>
            <w:right w:val="none" w:sz="0" w:space="0" w:color="auto"/>
          </w:divBdr>
        </w:div>
        <w:div w:id="1839268988">
          <w:marLeft w:val="640"/>
          <w:marRight w:val="0"/>
          <w:marTop w:val="0"/>
          <w:marBottom w:val="0"/>
          <w:divBdr>
            <w:top w:val="none" w:sz="0" w:space="0" w:color="auto"/>
            <w:left w:val="none" w:sz="0" w:space="0" w:color="auto"/>
            <w:bottom w:val="none" w:sz="0" w:space="0" w:color="auto"/>
            <w:right w:val="none" w:sz="0" w:space="0" w:color="auto"/>
          </w:divBdr>
        </w:div>
        <w:div w:id="398334690">
          <w:marLeft w:val="640"/>
          <w:marRight w:val="0"/>
          <w:marTop w:val="0"/>
          <w:marBottom w:val="0"/>
          <w:divBdr>
            <w:top w:val="none" w:sz="0" w:space="0" w:color="auto"/>
            <w:left w:val="none" w:sz="0" w:space="0" w:color="auto"/>
            <w:bottom w:val="none" w:sz="0" w:space="0" w:color="auto"/>
            <w:right w:val="none" w:sz="0" w:space="0" w:color="auto"/>
          </w:divBdr>
        </w:div>
        <w:div w:id="1775203741">
          <w:marLeft w:val="640"/>
          <w:marRight w:val="0"/>
          <w:marTop w:val="0"/>
          <w:marBottom w:val="0"/>
          <w:divBdr>
            <w:top w:val="none" w:sz="0" w:space="0" w:color="auto"/>
            <w:left w:val="none" w:sz="0" w:space="0" w:color="auto"/>
            <w:bottom w:val="none" w:sz="0" w:space="0" w:color="auto"/>
            <w:right w:val="none" w:sz="0" w:space="0" w:color="auto"/>
          </w:divBdr>
        </w:div>
        <w:div w:id="543175546">
          <w:marLeft w:val="640"/>
          <w:marRight w:val="0"/>
          <w:marTop w:val="0"/>
          <w:marBottom w:val="0"/>
          <w:divBdr>
            <w:top w:val="none" w:sz="0" w:space="0" w:color="auto"/>
            <w:left w:val="none" w:sz="0" w:space="0" w:color="auto"/>
            <w:bottom w:val="none" w:sz="0" w:space="0" w:color="auto"/>
            <w:right w:val="none" w:sz="0" w:space="0" w:color="auto"/>
          </w:divBdr>
        </w:div>
      </w:divsChild>
    </w:div>
    <w:div w:id="1778984338">
      <w:bodyDiv w:val="1"/>
      <w:marLeft w:val="0"/>
      <w:marRight w:val="0"/>
      <w:marTop w:val="0"/>
      <w:marBottom w:val="0"/>
      <w:divBdr>
        <w:top w:val="none" w:sz="0" w:space="0" w:color="auto"/>
        <w:left w:val="none" w:sz="0" w:space="0" w:color="auto"/>
        <w:bottom w:val="none" w:sz="0" w:space="0" w:color="auto"/>
        <w:right w:val="none" w:sz="0" w:space="0" w:color="auto"/>
      </w:divBdr>
      <w:divsChild>
        <w:div w:id="1909143734">
          <w:marLeft w:val="640"/>
          <w:marRight w:val="0"/>
          <w:marTop w:val="0"/>
          <w:marBottom w:val="0"/>
          <w:divBdr>
            <w:top w:val="none" w:sz="0" w:space="0" w:color="auto"/>
            <w:left w:val="none" w:sz="0" w:space="0" w:color="auto"/>
            <w:bottom w:val="none" w:sz="0" w:space="0" w:color="auto"/>
            <w:right w:val="none" w:sz="0" w:space="0" w:color="auto"/>
          </w:divBdr>
        </w:div>
        <w:div w:id="1216309411">
          <w:marLeft w:val="640"/>
          <w:marRight w:val="0"/>
          <w:marTop w:val="0"/>
          <w:marBottom w:val="0"/>
          <w:divBdr>
            <w:top w:val="none" w:sz="0" w:space="0" w:color="auto"/>
            <w:left w:val="none" w:sz="0" w:space="0" w:color="auto"/>
            <w:bottom w:val="none" w:sz="0" w:space="0" w:color="auto"/>
            <w:right w:val="none" w:sz="0" w:space="0" w:color="auto"/>
          </w:divBdr>
        </w:div>
        <w:div w:id="1656953119">
          <w:marLeft w:val="640"/>
          <w:marRight w:val="0"/>
          <w:marTop w:val="0"/>
          <w:marBottom w:val="0"/>
          <w:divBdr>
            <w:top w:val="none" w:sz="0" w:space="0" w:color="auto"/>
            <w:left w:val="none" w:sz="0" w:space="0" w:color="auto"/>
            <w:bottom w:val="none" w:sz="0" w:space="0" w:color="auto"/>
            <w:right w:val="none" w:sz="0" w:space="0" w:color="auto"/>
          </w:divBdr>
        </w:div>
        <w:div w:id="1321957197">
          <w:marLeft w:val="640"/>
          <w:marRight w:val="0"/>
          <w:marTop w:val="0"/>
          <w:marBottom w:val="0"/>
          <w:divBdr>
            <w:top w:val="none" w:sz="0" w:space="0" w:color="auto"/>
            <w:left w:val="none" w:sz="0" w:space="0" w:color="auto"/>
            <w:bottom w:val="none" w:sz="0" w:space="0" w:color="auto"/>
            <w:right w:val="none" w:sz="0" w:space="0" w:color="auto"/>
          </w:divBdr>
        </w:div>
        <w:div w:id="2001275934">
          <w:marLeft w:val="640"/>
          <w:marRight w:val="0"/>
          <w:marTop w:val="0"/>
          <w:marBottom w:val="0"/>
          <w:divBdr>
            <w:top w:val="none" w:sz="0" w:space="0" w:color="auto"/>
            <w:left w:val="none" w:sz="0" w:space="0" w:color="auto"/>
            <w:bottom w:val="none" w:sz="0" w:space="0" w:color="auto"/>
            <w:right w:val="none" w:sz="0" w:space="0" w:color="auto"/>
          </w:divBdr>
        </w:div>
        <w:div w:id="1613324807">
          <w:marLeft w:val="640"/>
          <w:marRight w:val="0"/>
          <w:marTop w:val="0"/>
          <w:marBottom w:val="0"/>
          <w:divBdr>
            <w:top w:val="none" w:sz="0" w:space="0" w:color="auto"/>
            <w:left w:val="none" w:sz="0" w:space="0" w:color="auto"/>
            <w:bottom w:val="none" w:sz="0" w:space="0" w:color="auto"/>
            <w:right w:val="none" w:sz="0" w:space="0" w:color="auto"/>
          </w:divBdr>
        </w:div>
        <w:div w:id="1416822860">
          <w:marLeft w:val="640"/>
          <w:marRight w:val="0"/>
          <w:marTop w:val="0"/>
          <w:marBottom w:val="0"/>
          <w:divBdr>
            <w:top w:val="none" w:sz="0" w:space="0" w:color="auto"/>
            <w:left w:val="none" w:sz="0" w:space="0" w:color="auto"/>
            <w:bottom w:val="none" w:sz="0" w:space="0" w:color="auto"/>
            <w:right w:val="none" w:sz="0" w:space="0" w:color="auto"/>
          </w:divBdr>
        </w:div>
        <w:div w:id="1833909125">
          <w:marLeft w:val="640"/>
          <w:marRight w:val="0"/>
          <w:marTop w:val="0"/>
          <w:marBottom w:val="0"/>
          <w:divBdr>
            <w:top w:val="none" w:sz="0" w:space="0" w:color="auto"/>
            <w:left w:val="none" w:sz="0" w:space="0" w:color="auto"/>
            <w:bottom w:val="none" w:sz="0" w:space="0" w:color="auto"/>
            <w:right w:val="none" w:sz="0" w:space="0" w:color="auto"/>
          </w:divBdr>
        </w:div>
        <w:div w:id="2044986542">
          <w:marLeft w:val="640"/>
          <w:marRight w:val="0"/>
          <w:marTop w:val="0"/>
          <w:marBottom w:val="0"/>
          <w:divBdr>
            <w:top w:val="none" w:sz="0" w:space="0" w:color="auto"/>
            <w:left w:val="none" w:sz="0" w:space="0" w:color="auto"/>
            <w:bottom w:val="none" w:sz="0" w:space="0" w:color="auto"/>
            <w:right w:val="none" w:sz="0" w:space="0" w:color="auto"/>
          </w:divBdr>
        </w:div>
        <w:div w:id="352347765">
          <w:marLeft w:val="640"/>
          <w:marRight w:val="0"/>
          <w:marTop w:val="0"/>
          <w:marBottom w:val="0"/>
          <w:divBdr>
            <w:top w:val="none" w:sz="0" w:space="0" w:color="auto"/>
            <w:left w:val="none" w:sz="0" w:space="0" w:color="auto"/>
            <w:bottom w:val="none" w:sz="0" w:space="0" w:color="auto"/>
            <w:right w:val="none" w:sz="0" w:space="0" w:color="auto"/>
          </w:divBdr>
        </w:div>
        <w:div w:id="1126776541">
          <w:marLeft w:val="640"/>
          <w:marRight w:val="0"/>
          <w:marTop w:val="0"/>
          <w:marBottom w:val="0"/>
          <w:divBdr>
            <w:top w:val="none" w:sz="0" w:space="0" w:color="auto"/>
            <w:left w:val="none" w:sz="0" w:space="0" w:color="auto"/>
            <w:bottom w:val="none" w:sz="0" w:space="0" w:color="auto"/>
            <w:right w:val="none" w:sz="0" w:space="0" w:color="auto"/>
          </w:divBdr>
        </w:div>
        <w:div w:id="744689490">
          <w:marLeft w:val="640"/>
          <w:marRight w:val="0"/>
          <w:marTop w:val="0"/>
          <w:marBottom w:val="0"/>
          <w:divBdr>
            <w:top w:val="none" w:sz="0" w:space="0" w:color="auto"/>
            <w:left w:val="none" w:sz="0" w:space="0" w:color="auto"/>
            <w:bottom w:val="none" w:sz="0" w:space="0" w:color="auto"/>
            <w:right w:val="none" w:sz="0" w:space="0" w:color="auto"/>
          </w:divBdr>
        </w:div>
        <w:div w:id="1070037932">
          <w:marLeft w:val="640"/>
          <w:marRight w:val="0"/>
          <w:marTop w:val="0"/>
          <w:marBottom w:val="0"/>
          <w:divBdr>
            <w:top w:val="none" w:sz="0" w:space="0" w:color="auto"/>
            <w:left w:val="none" w:sz="0" w:space="0" w:color="auto"/>
            <w:bottom w:val="none" w:sz="0" w:space="0" w:color="auto"/>
            <w:right w:val="none" w:sz="0" w:space="0" w:color="auto"/>
          </w:divBdr>
        </w:div>
        <w:div w:id="306130860">
          <w:marLeft w:val="640"/>
          <w:marRight w:val="0"/>
          <w:marTop w:val="0"/>
          <w:marBottom w:val="0"/>
          <w:divBdr>
            <w:top w:val="none" w:sz="0" w:space="0" w:color="auto"/>
            <w:left w:val="none" w:sz="0" w:space="0" w:color="auto"/>
            <w:bottom w:val="none" w:sz="0" w:space="0" w:color="auto"/>
            <w:right w:val="none" w:sz="0" w:space="0" w:color="auto"/>
          </w:divBdr>
        </w:div>
        <w:div w:id="1613630643">
          <w:marLeft w:val="640"/>
          <w:marRight w:val="0"/>
          <w:marTop w:val="0"/>
          <w:marBottom w:val="0"/>
          <w:divBdr>
            <w:top w:val="none" w:sz="0" w:space="0" w:color="auto"/>
            <w:left w:val="none" w:sz="0" w:space="0" w:color="auto"/>
            <w:bottom w:val="none" w:sz="0" w:space="0" w:color="auto"/>
            <w:right w:val="none" w:sz="0" w:space="0" w:color="auto"/>
          </w:divBdr>
        </w:div>
        <w:div w:id="1164053146">
          <w:marLeft w:val="640"/>
          <w:marRight w:val="0"/>
          <w:marTop w:val="0"/>
          <w:marBottom w:val="0"/>
          <w:divBdr>
            <w:top w:val="none" w:sz="0" w:space="0" w:color="auto"/>
            <w:left w:val="none" w:sz="0" w:space="0" w:color="auto"/>
            <w:bottom w:val="none" w:sz="0" w:space="0" w:color="auto"/>
            <w:right w:val="none" w:sz="0" w:space="0" w:color="auto"/>
          </w:divBdr>
        </w:div>
        <w:div w:id="1372994026">
          <w:marLeft w:val="640"/>
          <w:marRight w:val="0"/>
          <w:marTop w:val="0"/>
          <w:marBottom w:val="0"/>
          <w:divBdr>
            <w:top w:val="none" w:sz="0" w:space="0" w:color="auto"/>
            <w:left w:val="none" w:sz="0" w:space="0" w:color="auto"/>
            <w:bottom w:val="none" w:sz="0" w:space="0" w:color="auto"/>
            <w:right w:val="none" w:sz="0" w:space="0" w:color="auto"/>
          </w:divBdr>
        </w:div>
        <w:div w:id="1437673799">
          <w:marLeft w:val="640"/>
          <w:marRight w:val="0"/>
          <w:marTop w:val="0"/>
          <w:marBottom w:val="0"/>
          <w:divBdr>
            <w:top w:val="none" w:sz="0" w:space="0" w:color="auto"/>
            <w:left w:val="none" w:sz="0" w:space="0" w:color="auto"/>
            <w:bottom w:val="none" w:sz="0" w:space="0" w:color="auto"/>
            <w:right w:val="none" w:sz="0" w:space="0" w:color="auto"/>
          </w:divBdr>
        </w:div>
        <w:div w:id="526022744">
          <w:marLeft w:val="640"/>
          <w:marRight w:val="0"/>
          <w:marTop w:val="0"/>
          <w:marBottom w:val="0"/>
          <w:divBdr>
            <w:top w:val="none" w:sz="0" w:space="0" w:color="auto"/>
            <w:left w:val="none" w:sz="0" w:space="0" w:color="auto"/>
            <w:bottom w:val="none" w:sz="0" w:space="0" w:color="auto"/>
            <w:right w:val="none" w:sz="0" w:space="0" w:color="auto"/>
          </w:divBdr>
        </w:div>
        <w:div w:id="1854804302">
          <w:marLeft w:val="640"/>
          <w:marRight w:val="0"/>
          <w:marTop w:val="0"/>
          <w:marBottom w:val="0"/>
          <w:divBdr>
            <w:top w:val="none" w:sz="0" w:space="0" w:color="auto"/>
            <w:left w:val="none" w:sz="0" w:space="0" w:color="auto"/>
            <w:bottom w:val="none" w:sz="0" w:space="0" w:color="auto"/>
            <w:right w:val="none" w:sz="0" w:space="0" w:color="auto"/>
          </w:divBdr>
        </w:div>
        <w:div w:id="2067411855">
          <w:marLeft w:val="640"/>
          <w:marRight w:val="0"/>
          <w:marTop w:val="0"/>
          <w:marBottom w:val="0"/>
          <w:divBdr>
            <w:top w:val="none" w:sz="0" w:space="0" w:color="auto"/>
            <w:left w:val="none" w:sz="0" w:space="0" w:color="auto"/>
            <w:bottom w:val="none" w:sz="0" w:space="0" w:color="auto"/>
            <w:right w:val="none" w:sz="0" w:space="0" w:color="auto"/>
          </w:divBdr>
        </w:div>
        <w:div w:id="123668189">
          <w:marLeft w:val="640"/>
          <w:marRight w:val="0"/>
          <w:marTop w:val="0"/>
          <w:marBottom w:val="0"/>
          <w:divBdr>
            <w:top w:val="none" w:sz="0" w:space="0" w:color="auto"/>
            <w:left w:val="none" w:sz="0" w:space="0" w:color="auto"/>
            <w:bottom w:val="none" w:sz="0" w:space="0" w:color="auto"/>
            <w:right w:val="none" w:sz="0" w:space="0" w:color="auto"/>
          </w:divBdr>
        </w:div>
        <w:div w:id="1542743026">
          <w:marLeft w:val="640"/>
          <w:marRight w:val="0"/>
          <w:marTop w:val="0"/>
          <w:marBottom w:val="0"/>
          <w:divBdr>
            <w:top w:val="none" w:sz="0" w:space="0" w:color="auto"/>
            <w:left w:val="none" w:sz="0" w:space="0" w:color="auto"/>
            <w:bottom w:val="none" w:sz="0" w:space="0" w:color="auto"/>
            <w:right w:val="none" w:sz="0" w:space="0" w:color="auto"/>
          </w:divBdr>
        </w:div>
        <w:div w:id="1478961823">
          <w:marLeft w:val="640"/>
          <w:marRight w:val="0"/>
          <w:marTop w:val="0"/>
          <w:marBottom w:val="0"/>
          <w:divBdr>
            <w:top w:val="none" w:sz="0" w:space="0" w:color="auto"/>
            <w:left w:val="none" w:sz="0" w:space="0" w:color="auto"/>
            <w:bottom w:val="none" w:sz="0" w:space="0" w:color="auto"/>
            <w:right w:val="none" w:sz="0" w:space="0" w:color="auto"/>
          </w:divBdr>
        </w:div>
        <w:div w:id="627780794">
          <w:marLeft w:val="640"/>
          <w:marRight w:val="0"/>
          <w:marTop w:val="0"/>
          <w:marBottom w:val="0"/>
          <w:divBdr>
            <w:top w:val="none" w:sz="0" w:space="0" w:color="auto"/>
            <w:left w:val="none" w:sz="0" w:space="0" w:color="auto"/>
            <w:bottom w:val="none" w:sz="0" w:space="0" w:color="auto"/>
            <w:right w:val="none" w:sz="0" w:space="0" w:color="auto"/>
          </w:divBdr>
        </w:div>
        <w:div w:id="1681348414">
          <w:marLeft w:val="640"/>
          <w:marRight w:val="0"/>
          <w:marTop w:val="0"/>
          <w:marBottom w:val="0"/>
          <w:divBdr>
            <w:top w:val="none" w:sz="0" w:space="0" w:color="auto"/>
            <w:left w:val="none" w:sz="0" w:space="0" w:color="auto"/>
            <w:bottom w:val="none" w:sz="0" w:space="0" w:color="auto"/>
            <w:right w:val="none" w:sz="0" w:space="0" w:color="auto"/>
          </w:divBdr>
        </w:div>
        <w:div w:id="398098294">
          <w:marLeft w:val="640"/>
          <w:marRight w:val="0"/>
          <w:marTop w:val="0"/>
          <w:marBottom w:val="0"/>
          <w:divBdr>
            <w:top w:val="none" w:sz="0" w:space="0" w:color="auto"/>
            <w:left w:val="none" w:sz="0" w:space="0" w:color="auto"/>
            <w:bottom w:val="none" w:sz="0" w:space="0" w:color="auto"/>
            <w:right w:val="none" w:sz="0" w:space="0" w:color="auto"/>
          </w:divBdr>
        </w:div>
        <w:div w:id="5602679">
          <w:marLeft w:val="640"/>
          <w:marRight w:val="0"/>
          <w:marTop w:val="0"/>
          <w:marBottom w:val="0"/>
          <w:divBdr>
            <w:top w:val="none" w:sz="0" w:space="0" w:color="auto"/>
            <w:left w:val="none" w:sz="0" w:space="0" w:color="auto"/>
            <w:bottom w:val="none" w:sz="0" w:space="0" w:color="auto"/>
            <w:right w:val="none" w:sz="0" w:space="0" w:color="auto"/>
          </w:divBdr>
        </w:div>
        <w:div w:id="1644385159">
          <w:marLeft w:val="640"/>
          <w:marRight w:val="0"/>
          <w:marTop w:val="0"/>
          <w:marBottom w:val="0"/>
          <w:divBdr>
            <w:top w:val="none" w:sz="0" w:space="0" w:color="auto"/>
            <w:left w:val="none" w:sz="0" w:space="0" w:color="auto"/>
            <w:bottom w:val="none" w:sz="0" w:space="0" w:color="auto"/>
            <w:right w:val="none" w:sz="0" w:space="0" w:color="auto"/>
          </w:divBdr>
        </w:div>
        <w:div w:id="1933004081">
          <w:marLeft w:val="640"/>
          <w:marRight w:val="0"/>
          <w:marTop w:val="0"/>
          <w:marBottom w:val="0"/>
          <w:divBdr>
            <w:top w:val="none" w:sz="0" w:space="0" w:color="auto"/>
            <w:left w:val="none" w:sz="0" w:space="0" w:color="auto"/>
            <w:bottom w:val="none" w:sz="0" w:space="0" w:color="auto"/>
            <w:right w:val="none" w:sz="0" w:space="0" w:color="auto"/>
          </w:divBdr>
        </w:div>
        <w:div w:id="1808274594">
          <w:marLeft w:val="640"/>
          <w:marRight w:val="0"/>
          <w:marTop w:val="0"/>
          <w:marBottom w:val="0"/>
          <w:divBdr>
            <w:top w:val="none" w:sz="0" w:space="0" w:color="auto"/>
            <w:left w:val="none" w:sz="0" w:space="0" w:color="auto"/>
            <w:bottom w:val="none" w:sz="0" w:space="0" w:color="auto"/>
            <w:right w:val="none" w:sz="0" w:space="0" w:color="auto"/>
          </w:divBdr>
        </w:div>
        <w:div w:id="735277992">
          <w:marLeft w:val="640"/>
          <w:marRight w:val="0"/>
          <w:marTop w:val="0"/>
          <w:marBottom w:val="0"/>
          <w:divBdr>
            <w:top w:val="none" w:sz="0" w:space="0" w:color="auto"/>
            <w:left w:val="none" w:sz="0" w:space="0" w:color="auto"/>
            <w:bottom w:val="none" w:sz="0" w:space="0" w:color="auto"/>
            <w:right w:val="none" w:sz="0" w:space="0" w:color="auto"/>
          </w:divBdr>
        </w:div>
        <w:div w:id="440495089">
          <w:marLeft w:val="640"/>
          <w:marRight w:val="0"/>
          <w:marTop w:val="0"/>
          <w:marBottom w:val="0"/>
          <w:divBdr>
            <w:top w:val="none" w:sz="0" w:space="0" w:color="auto"/>
            <w:left w:val="none" w:sz="0" w:space="0" w:color="auto"/>
            <w:bottom w:val="none" w:sz="0" w:space="0" w:color="auto"/>
            <w:right w:val="none" w:sz="0" w:space="0" w:color="auto"/>
          </w:divBdr>
        </w:div>
        <w:div w:id="408426775">
          <w:marLeft w:val="640"/>
          <w:marRight w:val="0"/>
          <w:marTop w:val="0"/>
          <w:marBottom w:val="0"/>
          <w:divBdr>
            <w:top w:val="none" w:sz="0" w:space="0" w:color="auto"/>
            <w:left w:val="none" w:sz="0" w:space="0" w:color="auto"/>
            <w:bottom w:val="none" w:sz="0" w:space="0" w:color="auto"/>
            <w:right w:val="none" w:sz="0" w:space="0" w:color="auto"/>
          </w:divBdr>
        </w:div>
        <w:div w:id="613101414">
          <w:marLeft w:val="640"/>
          <w:marRight w:val="0"/>
          <w:marTop w:val="0"/>
          <w:marBottom w:val="0"/>
          <w:divBdr>
            <w:top w:val="none" w:sz="0" w:space="0" w:color="auto"/>
            <w:left w:val="none" w:sz="0" w:space="0" w:color="auto"/>
            <w:bottom w:val="none" w:sz="0" w:space="0" w:color="auto"/>
            <w:right w:val="none" w:sz="0" w:space="0" w:color="auto"/>
          </w:divBdr>
        </w:div>
        <w:div w:id="1770081430">
          <w:marLeft w:val="640"/>
          <w:marRight w:val="0"/>
          <w:marTop w:val="0"/>
          <w:marBottom w:val="0"/>
          <w:divBdr>
            <w:top w:val="none" w:sz="0" w:space="0" w:color="auto"/>
            <w:left w:val="none" w:sz="0" w:space="0" w:color="auto"/>
            <w:bottom w:val="none" w:sz="0" w:space="0" w:color="auto"/>
            <w:right w:val="none" w:sz="0" w:space="0" w:color="auto"/>
          </w:divBdr>
        </w:div>
        <w:div w:id="766077454">
          <w:marLeft w:val="640"/>
          <w:marRight w:val="0"/>
          <w:marTop w:val="0"/>
          <w:marBottom w:val="0"/>
          <w:divBdr>
            <w:top w:val="none" w:sz="0" w:space="0" w:color="auto"/>
            <w:left w:val="none" w:sz="0" w:space="0" w:color="auto"/>
            <w:bottom w:val="none" w:sz="0" w:space="0" w:color="auto"/>
            <w:right w:val="none" w:sz="0" w:space="0" w:color="auto"/>
          </w:divBdr>
        </w:div>
        <w:div w:id="1114180207">
          <w:marLeft w:val="640"/>
          <w:marRight w:val="0"/>
          <w:marTop w:val="0"/>
          <w:marBottom w:val="0"/>
          <w:divBdr>
            <w:top w:val="none" w:sz="0" w:space="0" w:color="auto"/>
            <w:left w:val="none" w:sz="0" w:space="0" w:color="auto"/>
            <w:bottom w:val="none" w:sz="0" w:space="0" w:color="auto"/>
            <w:right w:val="none" w:sz="0" w:space="0" w:color="auto"/>
          </w:divBdr>
        </w:div>
        <w:div w:id="1172378562">
          <w:marLeft w:val="640"/>
          <w:marRight w:val="0"/>
          <w:marTop w:val="0"/>
          <w:marBottom w:val="0"/>
          <w:divBdr>
            <w:top w:val="none" w:sz="0" w:space="0" w:color="auto"/>
            <w:left w:val="none" w:sz="0" w:space="0" w:color="auto"/>
            <w:bottom w:val="none" w:sz="0" w:space="0" w:color="auto"/>
            <w:right w:val="none" w:sz="0" w:space="0" w:color="auto"/>
          </w:divBdr>
        </w:div>
        <w:div w:id="441650116">
          <w:marLeft w:val="640"/>
          <w:marRight w:val="0"/>
          <w:marTop w:val="0"/>
          <w:marBottom w:val="0"/>
          <w:divBdr>
            <w:top w:val="none" w:sz="0" w:space="0" w:color="auto"/>
            <w:left w:val="none" w:sz="0" w:space="0" w:color="auto"/>
            <w:bottom w:val="none" w:sz="0" w:space="0" w:color="auto"/>
            <w:right w:val="none" w:sz="0" w:space="0" w:color="auto"/>
          </w:divBdr>
        </w:div>
        <w:div w:id="1683968902">
          <w:marLeft w:val="640"/>
          <w:marRight w:val="0"/>
          <w:marTop w:val="0"/>
          <w:marBottom w:val="0"/>
          <w:divBdr>
            <w:top w:val="none" w:sz="0" w:space="0" w:color="auto"/>
            <w:left w:val="none" w:sz="0" w:space="0" w:color="auto"/>
            <w:bottom w:val="none" w:sz="0" w:space="0" w:color="auto"/>
            <w:right w:val="none" w:sz="0" w:space="0" w:color="auto"/>
          </w:divBdr>
        </w:div>
        <w:div w:id="1848208064">
          <w:marLeft w:val="640"/>
          <w:marRight w:val="0"/>
          <w:marTop w:val="0"/>
          <w:marBottom w:val="0"/>
          <w:divBdr>
            <w:top w:val="none" w:sz="0" w:space="0" w:color="auto"/>
            <w:left w:val="none" w:sz="0" w:space="0" w:color="auto"/>
            <w:bottom w:val="none" w:sz="0" w:space="0" w:color="auto"/>
            <w:right w:val="none" w:sz="0" w:space="0" w:color="auto"/>
          </w:divBdr>
        </w:div>
        <w:div w:id="1716924598">
          <w:marLeft w:val="640"/>
          <w:marRight w:val="0"/>
          <w:marTop w:val="0"/>
          <w:marBottom w:val="0"/>
          <w:divBdr>
            <w:top w:val="none" w:sz="0" w:space="0" w:color="auto"/>
            <w:left w:val="none" w:sz="0" w:space="0" w:color="auto"/>
            <w:bottom w:val="none" w:sz="0" w:space="0" w:color="auto"/>
            <w:right w:val="none" w:sz="0" w:space="0" w:color="auto"/>
          </w:divBdr>
        </w:div>
        <w:div w:id="1328704940">
          <w:marLeft w:val="640"/>
          <w:marRight w:val="0"/>
          <w:marTop w:val="0"/>
          <w:marBottom w:val="0"/>
          <w:divBdr>
            <w:top w:val="none" w:sz="0" w:space="0" w:color="auto"/>
            <w:left w:val="none" w:sz="0" w:space="0" w:color="auto"/>
            <w:bottom w:val="none" w:sz="0" w:space="0" w:color="auto"/>
            <w:right w:val="none" w:sz="0" w:space="0" w:color="auto"/>
          </w:divBdr>
        </w:div>
        <w:div w:id="220530145">
          <w:marLeft w:val="640"/>
          <w:marRight w:val="0"/>
          <w:marTop w:val="0"/>
          <w:marBottom w:val="0"/>
          <w:divBdr>
            <w:top w:val="none" w:sz="0" w:space="0" w:color="auto"/>
            <w:left w:val="none" w:sz="0" w:space="0" w:color="auto"/>
            <w:bottom w:val="none" w:sz="0" w:space="0" w:color="auto"/>
            <w:right w:val="none" w:sz="0" w:space="0" w:color="auto"/>
          </w:divBdr>
        </w:div>
        <w:div w:id="435949152">
          <w:marLeft w:val="640"/>
          <w:marRight w:val="0"/>
          <w:marTop w:val="0"/>
          <w:marBottom w:val="0"/>
          <w:divBdr>
            <w:top w:val="none" w:sz="0" w:space="0" w:color="auto"/>
            <w:left w:val="none" w:sz="0" w:space="0" w:color="auto"/>
            <w:bottom w:val="none" w:sz="0" w:space="0" w:color="auto"/>
            <w:right w:val="none" w:sz="0" w:space="0" w:color="auto"/>
          </w:divBdr>
        </w:div>
        <w:div w:id="2019237682">
          <w:marLeft w:val="640"/>
          <w:marRight w:val="0"/>
          <w:marTop w:val="0"/>
          <w:marBottom w:val="0"/>
          <w:divBdr>
            <w:top w:val="none" w:sz="0" w:space="0" w:color="auto"/>
            <w:left w:val="none" w:sz="0" w:space="0" w:color="auto"/>
            <w:bottom w:val="none" w:sz="0" w:space="0" w:color="auto"/>
            <w:right w:val="none" w:sz="0" w:space="0" w:color="auto"/>
          </w:divBdr>
        </w:div>
        <w:div w:id="1402021905">
          <w:marLeft w:val="640"/>
          <w:marRight w:val="0"/>
          <w:marTop w:val="0"/>
          <w:marBottom w:val="0"/>
          <w:divBdr>
            <w:top w:val="none" w:sz="0" w:space="0" w:color="auto"/>
            <w:left w:val="none" w:sz="0" w:space="0" w:color="auto"/>
            <w:bottom w:val="none" w:sz="0" w:space="0" w:color="auto"/>
            <w:right w:val="none" w:sz="0" w:space="0" w:color="auto"/>
          </w:divBdr>
        </w:div>
        <w:div w:id="802969473">
          <w:marLeft w:val="640"/>
          <w:marRight w:val="0"/>
          <w:marTop w:val="0"/>
          <w:marBottom w:val="0"/>
          <w:divBdr>
            <w:top w:val="none" w:sz="0" w:space="0" w:color="auto"/>
            <w:left w:val="none" w:sz="0" w:space="0" w:color="auto"/>
            <w:bottom w:val="none" w:sz="0" w:space="0" w:color="auto"/>
            <w:right w:val="none" w:sz="0" w:space="0" w:color="auto"/>
          </w:divBdr>
        </w:div>
        <w:div w:id="519778317">
          <w:marLeft w:val="640"/>
          <w:marRight w:val="0"/>
          <w:marTop w:val="0"/>
          <w:marBottom w:val="0"/>
          <w:divBdr>
            <w:top w:val="none" w:sz="0" w:space="0" w:color="auto"/>
            <w:left w:val="none" w:sz="0" w:space="0" w:color="auto"/>
            <w:bottom w:val="none" w:sz="0" w:space="0" w:color="auto"/>
            <w:right w:val="none" w:sz="0" w:space="0" w:color="auto"/>
          </w:divBdr>
        </w:div>
        <w:div w:id="2028560025">
          <w:marLeft w:val="640"/>
          <w:marRight w:val="0"/>
          <w:marTop w:val="0"/>
          <w:marBottom w:val="0"/>
          <w:divBdr>
            <w:top w:val="none" w:sz="0" w:space="0" w:color="auto"/>
            <w:left w:val="none" w:sz="0" w:space="0" w:color="auto"/>
            <w:bottom w:val="none" w:sz="0" w:space="0" w:color="auto"/>
            <w:right w:val="none" w:sz="0" w:space="0" w:color="auto"/>
          </w:divBdr>
        </w:div>
        <w:div w:id="658189610">
          <w:marLeft w:val="640"/>
          <w:marRight w:val="0"/>
          <w:marTop w:val="0"/>
          <w:marBottom w:val="0"/>
          <w:divBdr>
            <w:top w:val="none" w:sz="0" w:space="0" w:color="auto"/>
            <w:left w:val="none" w:sz="0" w:space="0" w:color="auto"/>
            <w:bottom w:val="none" w:sz="0" w:space="0" w:color="auto"/>
            <w:right w:val="none" w:sz="0" w:space="0" w:color="auto"/>
          </w:divBdr>
        </w:div>
        <w:div w:id="848831941">
          <w:marLeft w:val="640"/>
          <w:marRight w:val="0"/>
          <w:marTop w:val="0"/>
          <w:marBottom w:val="0"/>
          <w:divBdr>
            <w:top w:val="none" w:sz="0" w:space="0" w:color="auto"/>
            <w:left w:val="none" w:sz="0" w:space="0" w:color="auto"/>
            <w:bottom w:val="none" w:sz="0" w:space="0" w:color="auto"/>
            <w:right w:val="none" w:sz="0" w:space="0" w:color="auto"/>
          </w:divBdr>
        </w:div>
        <w:div w:id="2012029176">
          <w:marLeft w:val="640"/>
          <w:marRight w:val="0"/>
          <w:marTop w:val="0"/>
          <w:marBottom w:val="0"/>
          <w:divBdr>
            <w:top w:val="none" w:sz="0" w:space="0" w:color="auto"/>
            <w:left w:val="none" w:sz="0" w:space="0" w:color="auto"/>
            <w:bottom w:val="none" w:sz="0" w:space="0" w:color="auto"/>
            <w:right w:val="none" w:sz="0" w:space="0" w:color="auto"/>
          </w:divBdr>
        </w:div>
        <w:div w:id="1566791785">
          <w:marLeft w:val="640"/>
          <w:marRight w:val="0"/>
          <w:marTop w:val="0"/>
          <w:marBottom w:val="0"/>
          <w:divBdr>
            <w:top w:val="none" w:sz="0" w:space="0" w:color="auto"/>
            <w:left w:val="none" w:sz="0" w:space="0" w:color="auto"/>
            <w:bottom w:val="none" w:sz="0" w:space="0" w:color="auto"/>
            <w:right w:val="none" w:sz="0" w:space="0" w:color="auto"/>
          </w:divBdr>
        </w:div>
        <w:div w:id="1375038192">
          <w:marLeft w:val="640"/>
          <w:marRight w:val="0"/>
          <w:marTop w:val="0"/>
          <w:marBottom w:val="0"/>
          <w:divBdr>
            <w:top w:val="none" w:sz="0" w:space="0" w:color="auto"/>
            <w:left w:val="none" w:sz="0" w:space="0" w:color="auto"/>
            <w:bottom w:val="none" w:sz="0" w:space="0" w:color="auto"/>
            <w:right w:val="none" w:sz="0" w:space="0" w:color="auto"/>
          </w:divBdr>
        </w:div>
        <w:div w:id="410203116">
          <w:marLeft w:val="640"/>
          <w:marRight w:val="0"/>
          <w:marTop w:val="0"/>
          <w:marBottom w:val="0"/>
          <w:divBdr>
            <w:top w:val="none" w:sz="0" w:space="0" w:color="auto"/>
            <w:left w:val="none" w:sz="0" w:space="0" w:color="auto"/>
            <w:bottom w:val="none" w:sz="0" w:space="0" w:color="auto"/>
            <w:right w:val="none" w:sz="0" w:space="0" w:color="auto"/>
          </w:divBdr>
        </w:div>
        <w:div w:id="2028830431">
          <w:marLeft w:val="640"/>
          <w:marRight w:val="0"/>
          <w:marTop w:val="0"/>
          <w:marBottom w:val="0"/>
          <w:divBdr>
            <w:top w:val="none" w:sz="0" w:space="0" w:color="auto"/>
            <w:left w:val="none" w:sz="0" w:space="0" w:color="auto"/>
            <w:bottom w:val="none" w:sz="0" w:space="0" w:color="auto"/>
            <w:right w:val="none" w:sz="0" w:space="0" w:color="auto"/>
          </w:divBdr>
        </w:div>
        <w:div w:id="1828738523">
          <w:marLeft w:val="640"/>
          <w:marRight w:val="0"/>
          <w:marTop w:val="0"/>
          <w:marBottom w:val="0"/>
          <w:divBdr>
            <w:top w:val="none" w:sz="0" w:space="0" w:color="auto"/>
            <w:left w:val="none" w:sz="0" w:space="0" w:color="auto"/>
            <w:bottom w:val="none" w:sz="0" w:space="0" w:color="auto"/>
            <w:right w:val="none" w:sz="0" w:space="0" w:color="auto"/>
          </w:divBdr>
        </w:div>
        <w:div w:id="1140999002">
          <w:marLeft w:val="640"/>
          <w:marRight w:val="0"/>
          <w:marTop w:val="0"/>
          <w:marBottom w:val="0"/>
          <w:divBdr>
            <w:top w:val="none" w:sz="0" w:space="0" w:color="auto"/>
            <w:left w:val="none" w:sz="0" w:space="0" w:color="auto"/>
            <w:bottom w:val="none" w:sz="0" w:space="0" w:color="auto"/>
            <w:right w:val="none" w:sz="0" w:space="0" w:color="auto"/>
          </w:divBdr>
        </w:div>
        <w:div w:id="1586957890">
          <w:marLeft w:val="640"/>
          <w:marRight w:val="0"/>
          <w:marTop w:val="0"/>
          <w:marBottom w:val="0"/>
          <w:divBdr>
            <w:top w:val="none" w:sz="0" w:space="0" w:color="auto"/>
            <w:left w:val="none" w:sz="0" w:space="0" w:color="auto"/>
            <w:bottom w:val="none" w:sz="0" w:space="0" w:color="auto"/>
            <w:right w:val="none" w:sz="0" w:space="0" w:color="auto"/>
          </w:divBdr>
        </w:div>
        <w:div w:id="2071687125">
          <w:marLeft w:val="640"/>
          <w:marRight w:val="0"/>
          <w:marTop w:val="0"/>
          <w:marBottom w:val="0"/>
          <w:divBdr>
            <w:top w:val="none" w:sz="0" w:space="0" w:color="auto"/>
            <w:left w:val="none" w:sz="0" w:space="0" w:color="auto"/>
            <w:bottom w:val="none" w:sz="0" w:space="0" w:color="auto"/>
            <w:right w:val="none" w:sz="0" w:space="0" w:color="auto"/>
          </w:divBdr>
        </w:div>
        <w:div w:id="1431700983">
          <w:marLeft w:val="640"/>
          <w:marRight w:val="0"/>
          <w:marTop w:val="0"/>
          <w:marBottom w:val="0"/>
          <w:divBdr>
            <w:top w:val="none" w:sz="0" w:space="0" w:color="auto"/>
            <w:left w:val="none" w:sz="0" w:space="0" w:color="auto"/>
            <w:bottom w:val="none" w:sz="0" w:space="0" w:color="auto"/>
            <w:right w:val="none" w:sz="0" w:space="0" w:color="auto"/>
          </w:divBdr>
        </w:div>
        <w:div w:id="1371035832">
          <w:marLeft w:val="640"/>
          <w:marRight w:val="0"/>
          <w:marTop w:val="0"/>
          <w:marBottom w:val="0"/>
          <w:divBdr>
            <w:top w:val="none" w:sz="0" w:space="0" w:color="auto"/>
            <w:left w:val="none" w:sz="0" w:space="0" w:color="auto"/>
            <w:bottom w:val="none" w:sz="0" w:space="0" w:color="auto"/>
            <w:right w:val="none" w:sz="0" w:space="0" w:color="auto"/>
          </w:divBdr>
        </w:div>
        <w:div w:id="453210435">
          <w:marLeft w:val="640"/>
          <w:marRight w:val="0"/>
          <w:marTop w:val="0"/>
          <w:marBottom w:val="0"/>
          <w:divBdr>
            <w:top w:val="none" w:sz="0" w:space="0" w:color="auto"/>
            <w:left w:val="none" w:sz="0" w:space="0" w:color="auto"/>
            <w:bottom w:val="none" w:sz="0" w:space="0" w:color="auto"/>
            <w:right w:val="none" w:sz="0" w:space="0" w:color="auto"/>
          </w:divBdr>
        </w:div>
        <w:div w:id="1299382643">
          <w:marLeft w:val="640"/>
          <w:marRight w:val="0"/>
          <w:marTop w:val="0"/>
          <w:marBottom w:val="0"/>
          <w:divBdr>
            <w:top w:val="none" w:sz="0" w:space="0" w:color="auto"/>
            <w:left w:val="none" w:sz="0" w:space="0" w:color="auto"/>
            <w:bottom w:val="none" w:sz="0" w:space="0" w:color="auto"/>
            <w:right w:val="none" w:sz="0" w:space="0" w:color="auto"/>
          </w:divBdr>
        </w:div>
        <w:div w:id="571163912">
          <w:marLeft w:val="640"/>
          <w:marRight w:val="0"/>
          <w:marTop w:val="0"/>
          <w:marBottom w:val="0"/>
          <w:divBdr>
            <w:top w:val="none" w:sz="0" w:space="0" w:color="auto"/>
            <w:left w:val="none" w:sz="0" w:space="0" w:color="auto"/>
            <w:bottom w:val="none" w:sz="0" w:space="0" w:color="auto"/>
            <w:right w:val="none" w:sz="0" w:space="0" w:color="auto"/>
          </w:divBdr>
        </w:div>
        <w:div w:id="1468006695">
          <w:marLeft w:val="640"/>
          <w:marRight w:val="0"/>
          <w:marTop w:val="0"/>
          <w:marBottom w:val="0"/>
          <w:divBdr>
            <w:top w:val="none" w:sz="0" w:space="0" w:color="auto"/>
            <w:left w:val="none" w:sz="0" w:space="0" w:color="auto"/>
            <w:bottom w:val="none" w:sz="0" w:space="0" w:color="auto"/>
            <w:right w:val="none" w:sz="0" w:space="0" w:color="auto"/>
          </w:divBdr>
        </w:div>
        <w:div w:id="1306202126">
          <w:marLeft w:val="640"/>
          <w:marRight w:val="0"/>
          <w:marTop w:val="0"/>
          <w:marBottom w:val="0"/>
          <w:divBdr>
            <w:top w:val="none" w:sz="0" w:space="0" w:color="auto"/>
            <w:left w:val="none" w:sz="0" w:space="0" w:color="auto"/>
            <w:bottom w:val="none" w:sz="0" w:space="0" w:color="auto"/>
            <w:right w:val="none" w:sz="0" w:space="0" w:color="auto"/>
          </w:divBdr>
        </w:div>
        <w:div w:id="1689406693">
          <w:marLeft w:val="640"/>
          <w:marRight w:val="0"/>
          <w:marTop w:val="0"/>
          <w:marBottom w:val="0"/>
          <w:divBdr>
            <w:top w:val="none" w:sz="0" w:space="0" w:color="auto"/>
            <w:left w:val="none" w:sz="0" w:space="0" w:color="auto"/>
            <w:bottom w:val="none" w:sz="0" w:space="0" w:color="auto"/>
            <w:right w:val="none" w:sz="0" w:space="0" w:color="auto"/>
          </w:divBdr>
        </w:div>
        <w:div w:id="16974937">
          <w:marLeft w:val="640"/>
          <w:marRight w:val="0"/>
          <w:marTop w:val="0"/>
          <w:marBottom w:val="0"/>
          <w:divBdr>
            <w:top w:val="none" w:sz="0" w:space="0" w:color="auto"/>
            <w:left w:val="none" w:sz="0" w:space="0" w:color="auto"/>
            <w:bottom w:val="none" w:sz="0" w:space="0" w:color="auto"/>
            <w:right w:val="none" w:sz="0" w:space="0" w:color="auto"/>
          </w:divBdr>
        </w:div>
        <w:div w:id="1650094359">
          <w:marLeft w:val="640"/>
          <w:marRight w:val="0"/>
          <w:marTop w:val="0"/>
          <w:marBottom w:val="0"/>
          <w:divBdr>
            <w:top w:val="none" w:sz="0" w:space="0" w:color="auto"/>
            <w:left w:val="none" w:sz="0" w:space="0" w:color="auto"/>
            <w:bottom w:val="none" w:sz="0" w:space="0" w:color="auto"/>
            <w:right w:val="none" w:sz="0" w:space="0" w:color="auto"/>
          </w:divBdr>
        </w:div>
        <w:div w:id="800341106">
          <w:marLeft w:val="640"/>
          <w:marRight w:val="0"/>
          <w:marTop w:val="0"/>
          <w:marBottom w:val="0"/>
          <w:divBdr>
            <w:top w:val="none" w:sz="0" w:space="0" w:color="auto"/>
            <w:left w:val="none" w:sz="0" w:space="0" w:color="auto"/>
            <w:bottom w:val="none" w:sz="0" w:space="0" w:color="auto"/>
            <w:right w:val="none" w:sz="0" w:space="0" w:color="auto"/>
          </w:divBdr>
        </w:div>
        <w:div w:id="2034305610">
          <w:marLeft w:val="640"/>
          <w:marRight w:val="0"/>
          <w:marTop w:val="0"/>
          <w:marBottom w:val="0"/>
          <w:divBdr>
            <w:top w:val="none" w:sz="0" w:space="0" w:color="auto"/>
            <w:left w:val="none" w:sz="0" w:space="0" w:color="auto"/>
            <w:bottom w:val="none" w:sz="0" w:space="0" w:color="auto"/>
            <w:right w:val="none" w:sz="0" w:space="0" w:color="auto"/>
          </w:divBdr>
        </w:div>
        <w:div w:id="1265572607">
          <w:marLeft w:val="640"/>
          <w:marRight w:val="0"/>
          <w:marTop w:val="0"/>
          <w:marBottom w:val="0"/>
          <w:divBdr>
            <w:top w:val="none" w:sz="0" w:space="0" w:color="auto"/>
            <w:left w:val="none" w:sz="0" w:space="0" w:color="auto"/>
            <w:bottom w:val="none" w:sz="0" w:space="0" w:color="auto"/>
            <w:right w:val="none" w:sz="0" w:space="0" w:color="auto"/>
          </w:divBdr>
        </w:div>
        <w:div w:id="975337681">
          <w:marLeft w:val="640"/>
          <w:marRight w:val="0"/>
          <w:marTop w:val="0"/>
          <w:marBottom w:val="0"/>
          <w:divBdr>
            <w:top w:val="none" w:sz="0" w:space="0" w:color="auto"/>
            <w:left w:val="none" w:sz="0" w:space="0" w:color="auto"/>
            <w:bottom w:val="none" w:sz="0" w:space="0" w:color="auto"/>
            <w:right w:val="none" w:sz="0" w:space="0" w:color="auto"/>
          </w:divBdr>
        </w:div>
        <w:div w:id="459425508">
          <w:marLeft w:val="640"/>
          <w:marRight w:val="0"/>
          <w:marTop w:val="0"/>
          <w:marBottom w:val="0"/>
          <w:divBdr>
            <w:top w:val="none" w:sz="0" w:space="0" w:color="auto"/>
            <w:left w:val="none" w:sz="0" w:space="0" w:color="auto"/>
            <w:bottom w:val="none" w:sz="0" w:space="0" w:color="auto"/>
            <w:right w:val="none" w:sz="0" w:space="0" w:color="auto"/>
          </w:divBdr>
        </w:div>
        <w:div w:id="1204170098">
          <w:marLeft w:val="640"/>
          <w:marRight w:val="0"/>
          <w:marTop w:val="0"/>
          <w:marBottom w:val="0"/>
          <w:divBdr>
            <w:top w:val="none" w:sz="0" w:space="0" w:color="auto"/>
            <w:left w:val="none" w:sz="0" w:space="0" w:color="auto"/>
            <w:bottom w:val="none" w:sz="0" w:space="0" w:color="auto"/>
            <w:right w:val="none" w:sz="0" w:space="0" w:color="auto"/>
          </w:divBdr>
        </w:div>
        <w:div w:id="324893003">
          <w:marLeft w:val="640"/>
          <w:marRight w:val="0"/>
          <w:marTop w:val="0"/>
          <w:marBottom w:val="0"/>
          <w:divBdr>
            <w:top w:val="none" w:sz="0" w:space="0" w:color="auto"/>
            <w:left w:val="none" w:sz="0" w:space="0" w:color="auto"/>
            <w:bottom w:val="none" w:sz="0" w:space="0" w:color="auto"/>
            <w:right w:val="none" w:sz="0" w:space="0" w:color="auto"/>
          </w:divBdr>
        </w:div>
        <w:div w:id="1766656610">
          <w:marLeft w:val="640"/>
          <w:marRight w:val="0"/>
          <w:marTop w:val="0"/>
          <w:marBottom w:val="0"/>
          <w:divBdr>
            <w:top w:val="none" w:sz="0" w:space="0" w:color="auto"/>
            <w:left w:val="none" w:sz="0" w:space="0" w:color="auto"/>
            <w:bottom w:val="none" w:sz="0" w:space="0" w:color="auto"/>
            <w:right w:val="none" w:sz="0" w:space="0" w:color="auto"/>
          </w:divBdr>
        </w:div>
      </w:divsChild>
    </w:div>
    <w:div w:id="1779636448">
      <w:bodyDiv w:val="1"/>
      <w:marLeft w:val="0"/>
      <w:marRight w:val="0"/>
      <w:marTop w:val="0"/>
      <w:marBottom w:val="0"/>
      <w:divBdr>
        <w:top w:val="none" w:sz="0" w:space="0" w:color="auto"/>
        <w:left w:val="none" w:sz="0" w:space="0" w:color="auto"/>
        <w:bottom w:val="none" w:sz="0" w:space="0" w:color="auto"/>
        <w:right w:val="none" w:sz="0" w:space="0" w:color="auto"/>
      </w:divBdr>
      <w:divsChild>
        <w:div w:id="712924420">
          <w:marLeft w:val="640"/>
          <w:marRight w:val="0"/>
          <w:marTop w:val="0"/>
          <w:marBottom w:val="0"/>
          <w:divBdr>
            <w:top w:val="none" w:sz="0" w:space="0" w:color="auto"/>
            <w:left w:val="none" w:sz="0" w:space="0" w:color="auto"/>
            <w:bottom w:val="none" w:sz="0" w:space="0" w:color="auto"/>
            <w:right w:val="none" w:sz="0" w:space="0" w:color="auto"/>
          </w:divBdr>
        </w:div>
        <w:div w:id="1932349033">
          <w:marLeft w:val="640"/>
          <w:marRight w:val="0"/>
          <w:marTop w:val="0"/>
          <w:marBottom w:val="0"/>
          <w:divBdr>
            <w:top w:val="none" w:sz="0" w:space="0" w:color="auto"/>
            <w:left w:val="none" w:sz="0" w:space="0" w:color="auto"/>
            <w:bottom w:val="none" w:sz="0" w:space="0" w:color="auto"/>
            <w:right w:val="none" w:sz="0" w:space="0" w:color="auto"/>
          </w:divBdr>
        </w:div>
        <w:div w:id="1127820455">
          <w:marLeft w:val="640"/>
          <w:marRight w:val="0"/>
          <w:marTop w:val="0"/>
          <w:marBottom w:val="0"/>
          <w:divBdr>
            <w:top w:val="none" w:sz="0" w:space="0" w:color="auto"/>
            <w:left w:val="none" w:sz="0" w:space="0" w:color="auto"/>
            <w:bottom w:val="none" w:sz="0" w:space="0" w:color="auto"/>
            <w:right w:val="none" w:sz="0" w:space="0" w:color="auto"/>
          </w:divBdr>
        </w:div>
        <w:div w:id="222180274">
          <w:marLeft w:val="640"/>
          <w:marRight w:val="0"/>
          <w:marTop w:val="0"/>
          <w:marBottom w:val="0"/>
          <w:divBdr>
            <w:top w:val="none" w:sz="0" w:space="0" w:color="auto"/>
            <w:left w:val="none" w:sz="0" w:space="0" w:color="auto"/>
            <w:bottom w:val="none" w:sz="0" w:space="0" w:color="auto"/>
            <w:right w:val="none" w:sz="0" w:space="0" w:color="auto"/>
          </w:divBdr>
        </w:div>
        <w:div w:id="1102339141">
          <w:marLeft w:val="640"/>
          <w:marRight w:val="0"/>
          <w:marTop w:val="0"/>
          <w:marBottom w:val="0"/>
          <w:divBdr>
            <w:top w:val="none" w:sz="0" w:space="0" w:color="auto"/>
            <w:left w:val="none" w:sz="0" w:space="0" w:color="auto"/>
            <w:bottom w:val="none" w:sz="0" w:space="0" w:color="auto"/>
            <w:right w:val="none" w:sz="0" w:space="0" w:color="auto"/>
          </w:divBdr>
        </w:div>
        <w:div w:id="1885555541">
          <w:marLeft w:val="640"/>
          <w:marRight w:val="0"/>
          <w:marTop w:val="0"/>
          <w:marBottom w:val="0"/>
          <w:divBdr>
            <w:top w:val="none" w:sz="0" w:space="0" w:color="auto"/>
            <w:left w:val="none" w:sz="0" w:space="0" w:color="auto"/>
            <w:bottom w:val="none" w:sz="0" w:space="0" w:color="auto"/>
            <w:right w:val="none" w:sz="0" w:space="0" w:color="auto"/>
          </w:divBdr>
        </w:div>
        <w:div w:id="692848708">
          <w:marLeft w:val="640"/>
          <w:marRight w:val="0"/>
          <w:marTop w:val="0"/>
          <w:marBottom w:val="0"/>
          <w:divBdr>
            <w:top w:val="none" w:sz="0" w:space="0" w:color="auto"/>
            <w:left w:val="none" w:sz="0" w:space="0" w:color="auto"/>
            <w:bottom w:val="none" w:sz="0" w:space="0" w:color="auto"/>
            <w:right w:val="none" w:sz="0" w:space="0" w:color="auto"/>
          </w:divBdr>
        </w:div>
        <w:div w:id="440926388">
          <w:marLeft w:val="640"/>
          <w:marRight w:val="0"/>
          <w:marTop w:val="0"/>
          <w:marBottom w:val="0"/>
          <w:divBdr>
            <w:top w:val="none" w:sz="0" w:space="0" w:color="auto"/>
            <w:left w:val="none" w:sz="0" w:space="0" w:color="auto"/>
            <w:bottom w:val="none" w:sz="0" w:space="0" w:color="auto"/>
            <w:right w:val="none" w:sz="0" w:space="0" w:color="auto"/>
          </w:divBdr>
        </w:div>
        <w:div w:id="157230510">
          <w:marLeft w:val="640"/>
          <w:marRight w:val="0"/>
          <w:marTop w:val="0"/>
          <w:marBottom w:val="0"/>
          <w:divBdr>
            <w:top w:val="none" w:sz="0" w:space="0" w:color="auto"/>
            <w:left w:val="none" w:sz="0" w:space="0" w:color="auto"/>
            <w:bottom w:val="none" w:sz="0" w:space="0" w:color="auto"/>
            <w:right w:val="none" w:sz="0" w:space="0" w:color="auto"/>
          </w:divBdr>
        </w:div>
        <w:div w:id="636034422">
          <w:marLeft w:val="640"/>
          <w:marRight w:val="0"/>
          <w:marTop w:val="0"/>
          <w:marBottom w:val="0"/>
          <w:divBdr>
            <w:top w:val="none" w:sz="0" w:space="0" w:color="auto"/>
            <w:left w:val="none" w:sz="0" w:space="0" w:color="auto"/>
            <w:bottom w:val="none" w:sz="0" w:space="0" w:color="auto"/>
            <w:right w:val="none" w:sz="0" w:space="0" w:color="auto"/>
          </w:divBdr>
        </w:div>
        <w:div w:id="1254167782">
          <w:marLeft w:val="640"/>
          <w:marRight w:val="0"/>
          <w:marTop w:val="0"/>
          <w:marBottom w:val="0"/>
          <w:divBdr>
            <w:top w:val="none" w:sz="0" w:space="0" w:color="auto"/>
            <w:left w:val="none" w:sz="0" w:space="0" w:color="auto"/>
            <w:bottom w:val="none" w:sz="0" w:space="0" w:color="auto"/>
            <w:right w:val="none" w:sz="0" w:space="0" w:color="auto"/>
          </w:divBdr>
        </w:div>
        <w:div w:id="1316491274">
          <w:marLeft w:val="640"/>
          <w:marRight w:val="0"/>
          <w:marTop w:val="0"/>
          <w:marBottom w:val="0"/>
          <w:divBdr>
            <w:top w:val="none" w:sz="0" w:space="0" w:color="auto"/>
            <w:left w:val="none" w:sz="0" w:space="0" w:color="auto"/>
            <w:bottom w:val="none" w:sz="0" w:space="0" w:color="auto"/>
            <w:right w:val="none" w:sz="0" w:space="0" w:color="auto"/>
          </w:divBdr>
        </w:div>
        <w:div w:id="1721396985">
          <w:marLeft w:val="640"/>
          <w:marRight w:val="0"/>
          <w:marTop w:val="0"/>
          <w:marBottom w:val="0"/>
          <w:divBdr>
            <w:top w:val="none" w:sz="0" w:space="0" w:color="auto"/>
            <w:left w:val="none" w:sz="0" w:space="0" w:color="auto"/>
            <w:bottom w:val="none" w:sz="0" w:space="0" w:color="auto"/>
            <w:right w:val="none" w:sz="0" w:space="0" w:color="auto"/>
          </w:divBdr>
        </w:div>
        <w:div w:id="1896157033">
          <w:marLeft w:val="640"/>
          <w:marRight w:val="0"/>
          <w:marTop w:val="0"/>
          <w:marBottom w:val="0"/>
          <w:divBdr>
            <w:top w:val="none" w:sz="0" w:space="0" w:color="auto"/>
            <w:left w:val="none" w:sz="0" w:space="0" w:color="auto"/>
            <w:bottom w:val="none" w:sz="0" w:space="0" w:color="auto"/>
            <w:right w:val="none" w:sz="0" w:space="0" w:color="auto"/>
          </w:divBdr>
        </w:div>
        <w:div w:id="1265308948">
          <w:marLeft w:val="640"/>
          <w:marRight w:val="0"/>
          <w:marTop w:val="0"/>
          <w:marBottom w:val="0"/>
          <w:divBdr>
            <w:top w:val="none" w:sz="0" w:space="0" w:color="auto"/>
            <w:left w:val="none" w:sz="0" w:space="0" w:color="auto"/>
            <w:bottom w:val="none" w:sz="0" w:space="0" w:color="auto"/>
            <w:right w:val="none" w:sz="0" w:space="0" w:color="auto"/>
          </w:divBdr>
        </w:div>
        <w:div w:id="750466188">
          <w:marLeft w:val="640"/>
          <w:marRight w:val="0"/>
          <w:marTop w:val="0"/>
          <w:marBottom w:val="0"/>
          <w:divBdr>
            <w:top w:val="none" w:sz="0" w:space="0" w:color="auto"/>
            <w:left w:val="none" w:sz="0" w:space="0" w:color="auto"/>
            <w:bottom w:val="none" w:sz="0" w:space="0" w:color="auto"/>
            <w:right w:val="none" w:sz="0" w:space="0" w:color="auto"/>
          </w:divBdr>
        </w:div>
        <w:div w:id="1832476557">
          <w:marLeft w:val="640"/>
          <w:marRight w:val="0"/>
          <w:marTop w:val="0"/>
          <w:marBottom w:val="0"/>
          <w:divBdr>
            <w:top w:val="none" w:sz="0" w:space="0" w:color="auto"/>
            <w:left w:val="none" w:sz="0" w:space="0" w:color="auto"/>
            <w:bottom w:val="none" w:sz="0" w:space="0" w:color="auto"/>
            <w:right w:val="none" w:sz="0" w:space="0" w:color="auto"/>
          </w:divBdr>
        </w:div>
        <w:div w:id="1171067672">
          <w:marLeft w:val="640"/>
          <w:marRight w:val="0"/>
          <w:marTop w:val="0"/>
          <w:marBottom w:val="0"/>
          <w:divBdr>
            <w:top w:val="none" w:sz="0" w:space="0" w:color="auto"/>
            <w:left w:val="none" w:sz="0" w:space="0" w:color="auto"/>
            <w:bottom w:val="none" w:sz="0" w:space="0" w:color="auto"/>
            <w:right w:val="none" w:sz="0" w:space="0" w:color="auto"/>
          </w:divBdr>
        </w:div>
        <w:div w:id="371539110">
          <w:marLeft w:val="640"/>
          <w:marRight w:val="0"/>
          <w:marTop w:val="0"/>
          <w:marBottom w:val="0"/>
          <w:divBdr>
            <w:top w:val="none" w:sz="0" w:space="0" w:color="auto"/>
            <w:left w:val="none" w:sz="0" w:space="0" w:color="auto"/>
            <w:bottom w:val="none" w:sz="0" w:space="0" w:color="auto"/>
            <w:right w:val="none" w:sz="0" w:space="0" w:color="auto"/>
          </w:divBdr>
        </w:div>
        <w:div w:id="1425226754">
          <w:marLeft w:val="640"/>
          <w:marRight w:val="0"/>
          <w:marTop w:val="0"/>
          <w:marBottom w:val="0"/>
          <w:divBdr>
            <w:top w:val="none" w:sz="0" w:space="0" w:color="auto"/>
            <w:left w:val="none" w:sz="0" w:space="0" w:color="auto"/>
            <w:bottom w:val="none" w:sz="0" w:space="0" w:color="auto"/>
            <w:right w:val="none" w:sz="0" w:space="0" w:color="auto"/>
          </w:divBdr>
        </w:div>
        <w:div w:id="784419976">
          <w:marLeft w:val="640"/>
          <w:marRight w:val="0"/>
          <w:marTop w:val="0"/>
          <w:marBottom w:val="0"/>
          <w:divBdr>
            <w:top w:val="none" w:sz="0" w:space="0" w:color="auto"/>
            <w:left w:val="none" w:sz="0" w:space="0" w:color="auto"/>
            <w:bottom w:val="none" w:sz="0" w:space="0" w:color="auto"/>
            <w:right w:val="none" w:sz="0" w:space="0" w:color="auto"/>
          </w:divBdr>
        </w:div>
        <w:div w:id="604339786">
          <w:marLeft w:val="640"/>
          <w:marRight w:val="0"/>
          <w:marTop w:val="0"/>
          <w:marBottom w:val="0"/>
          <w:divBdr>
            <w:top w:val="none" w:sz="0" w:space="0" w:color="auto"/>
            <w:left w:val="none" w:sz="0" w:space="0" w:color="auto"/>
            <w:bottom w:val="none" w:sz="0" w:space="0" w:color="auto"/>
            <w:right w:val="none" w:sz="0" w:space="0" w:color="auto"/>
          </w:divBdr>
        </w:div>
        <w:div w:id="168954406">
          <w:marLeft w:val="640"/>
          <w:marRight w:val="0"/>
          <w:marTop w:val="0"/>
          <w:marBottom w:val="0"/>
          <w:divBdr>
            <w:top w:val="none" w:sz="0" w:space="0" w:color="auto"/>
            <w:left w:val="none" w:sz="0" w:space="0" w:color="auto"/>
            <w:bottom w:val="none" w:sz="0" w:space="0" w:color="auto"/>
            <w:right w:val="none" w:sz="0" w:space="0" w:color="auto"/>
          </w:divBdr>
        </w:div>
        <w:div w:id="1777408190">
          <w:marLeft w:val="640"/>
          <w:marRight w:val="0"/>
          <w:marTop w:val="0"/>
          <w:marBottom w:val="0"/>
          <w:divBdr>
            <w:top w:val="none" w:sz="0" w:space="0" w:color="auto"/>
            <w:left w:val="none" w:sz="0" w:space="0" w:color="auto"/>
            <w:bottom w:val="none" w:sz="0" w:space="0" w:color="auto"/>
            <w:right w:val="none" w:sz="0" w:space="0" w:color="auto"/>
          </w:divBdr>
        </w:div>
        <w:div w:id="1037661770">
          <w:marLeft w:val="640"/>
          <w:marRight w:val="0"/>
          <w:marTop w:val="0"/>
          <w:marBottom w:val="0"/>
          <w:divBdr>
            <w:top w:val="none" w:sz="0" w:space="0" w:color="auto"/>
            <w:left w:val="none" w:sz="0" w:space="0" w:color="auto"/>
            <w:bottom w:val="none" w:sz="0" w:space="0" w:color="auto"/>
            <w:right w:val="none" w:sz="0" w:space="0" w:color="auto"/>
          </w:divBdr>
        </w:div>
        <w:div w:id="762797809">
          <w:marLeft w:val="640"/>
          <w:marRight w:val="0"/>
          <w:marTop w:val="0"/>
          <w:marBottom w:val="0"/>
          <w:divBdr>
            <w:top w:val="none" w:sz="0" w:space="0" w:color="auto"/>
            <w:left w:val="none" w:sz="0" w:space="0" w:color="auto"/>
            <w:bottom w:val="none" w:sz="0" w:space="0" w:color="auto"/>
            <w:right w:val="none" w:sz="0" w:space="0" w:color="auto"/>
          </w:divBdr>
        </w:div>
        <w:div w:id="1579899029">
          <w:marLeft w:val="640"/>
          <w:marRight w:val="0"/>
          <w:marTop w:val="0"/>
          <w:marBottom w:val="0"/>
          <w:divBdr>
            <w:top w:val="none" w:sz="0" w:space="0" w:color="auto"/>
            <w:left w:val="none" w:sz="0" w:space="0" w:color="auto"/>
            <w:bottom w:val="none" w:sz="0" w:space="0" w:color="auto"/>
            <w:right w:val="none" w:sz="0" w:space="0" w:color="auto"/>
          </w:divBdr>
        </w:div>
        <w:div w:id="1806775579">
          <w:marLeft w:val="640"/>
          <w:marRight w:val="0"/>
          <w:marTop w:val="0"/>
          <w:marBottom w:val="0"/>
          <w:divBdr>
            <w:top w:val="none" w:sz="0" w:space="0" w:color="auto"/>
            <w:left w:val="none" w:sz="0" w:space="0" w:color="auto"/>
            <w:bottom w:val="none" w:sz="0" w:space="0" w:color="auto"/>
            <w:right w:val="none" w:sz="0" w:space="0" w:color="auto"/>
          </w:divBdr>
        </w:div>
        <w:div w:id="1800223079">
          <w:marLeft w:val="640"/>
          <w:marRight w:val="0"/>
          <w:marTop w:val="0"/>
          <w:marBottom w:val="0"/>
          <w:divBdr>
            <w:top w:val="none" w:sz="0" w:space="0" w:color="auto"/>
            <w:left w:val="none" w:sz="0" w:space="0" w:color="auto"/>
            <w:bottom w:val="none" w:sz="0" w:space="0" w:color="auto"/>
            <w:right w:val="none" w:sz="0" w:space="0" w:color="auto"/>
          </w:divBdr>
        </w:div>
        <w:div w:id="813452701">
          <w:marLeft w:val="640"/>
          <w:marRight w:val="0"/>
          <w:marTop w:val="0"/>
          <w:marBottom w:val="0"/>
          <w:divBdr>
            <w:top w:val="none" w:sz="0" w:space="0" w:color="auto"/>
            <w:left w:val="none" w:sz="0" w:space="0" w:color="auto"/>
            <w:bottom w:val="none" w:sz="0" w:space="0" w:color="auto"/>
            <w:right w:val="none" w:sz="0" w:space="0" w:color="auto"/>
          </w:divBdr>
        </w:div>
        <w:div w:id="443574208">
          <w:marLeft w:val="640"/>
          <w:marRight w:val="0"/>
          <w:marTop w:val="0"/>
          <w:marBottom w:val="0"/>
          <w:divBdr>
            <w:top w:val="none" w:sz="0" w:space="0" w:color="auto"/>
            <w:left w:val="none" w:sz="0" w:space="0" w:color="auto"/>
            <w:bottom w:val="none" w:sz="0" w:space="0" w:color="auto"/>
            <w:right w:val="none" w:sz="0" w:space="0" w:color="auto"/>
          </w:divBdr>
        </w:div>
        <w:div w:id="1637024681">
          <w:marLeft w:val="640"/>
          <w:marRight w:val="0"/>
          <w:marTop w:val="0"/>
          <w:marBottom w:val="0"/>
          <w:divBdr>
            <w:top w:val="none" w:sz="0" w:space="0" w:color="auto"/>
            <w:left w:val="none" w:sz="0" w:space="0" w:color="auto"/>
            <w:bottom w:val="none" w:sz="0" w:space="0" w:color="auto"/>
            <w:right w:val="none" w:sz="0" w:space="0" w:color="auto"/>
          </w:divBdr>
        </w:div>
        <w:div w:id="1779328235">
          <w:marLeft w:val="640"/>
          <w:marRight w:val="0"/>
          <w:marTop w:val="0"/>
          <w:marBottom w:val="0"/>
          <w:divBdr>
            <w:top w:val="none" w:sz="0" w:space="0" w:color="auto"/>
            <w:left w:val="none" w:sz="0" w:space="0" w:color="auto"/>
            <w:bottom w:val="none" w:sz="0" w:space="0" w:color="auto"/>
            <w:right w:val="none" w:sz="0" w:space="0" w:color="auto"/>
          </w:divBdr>
        </w:div>
        <w:div w:id="604266139">
          <w:marLeft w:val="640"/>
          <w:marRight w:val="0"/>
          <w:marTop w:val="0"/>
          <w:marBottom w:val="0"/>
          <w:divBdr>
            <w:top w:val="none" w:sz="0" w:space="0" w:color="auto"/>
            <w:left w:val="none" w:sz="0" w:space="0" w:color="auto"/>
            <w:bottom w:val="none" w:sz="0" w:space="0" w:color="auto"/>
            <w:right w:val="none" w:sz="0" w:space="0" w:color="auto"/>
          </w:divBdr>
        </w:div>
        <w:div w:id="135533796">
          <w:marLeft w:val="640"/>
          <w:marRight w:val="0"/>
          <w:marTop w:val="0"/>
          <w:marBottom w:val="0"/>
          <w:divBdr>
            <w:top w:val="none" w:sz="0" w:space="0" w:color="auto"/>
            <w:left w:val="none" w:sz="0" w:space="0" w:color="auto"/>
            <w:bottom w:val="none" w:sz="0" w:space="0" w:color="auto"/>
            <w:right w:val="none" w:sz="0" w:space="0" w:color="auto"/>
          </w:divBdr>
        </w:div>
        <w:div w:id="1789591966">
          <w:marLeft w:val="640"/>
          <w:marRight w:val="0"/>
          <w:marTop w:val="0"/>
          <w:marBottom w:val="0"/>
          <w:divBdr>
            <w:top w:val="none" w:sz="0" w:space="0" w:color="auto"/>
            <w:left w:val="none" w:sz="0" w:space="0" w:color="auto"/>
            <w:bottom w:val="none" w:sz="0" w:space="0" w:color="auto"/>
            <w:right w:val="none" w:sz="0" w:space="0" w:color="auto"/>
          </w:divBdr>
        </w:div>
        <w:div w:id="136652814">
          <w:marLeft w:val="640"/>
          <w:marRight w:val="0"/>
          <w:marTop w:val="0"/>
          <w:marBottom w:val="0"/>
          <w:divBdr>
            <w:top w:val="none" w:sz="0" w:space="0" w:color="auto"/>
            <w:left w:val="none" w:sz="0" w:space="0" w:color="auto"/>
            <w:bottom w:val="none" w:sz="0" w:space="0" w:color="auto"/>
            <w:right w:val="none" w:sz="0" w:space="0" w:color="auto"/>
          </w:divBdr>
        </w:div>
        <w:div w:id="770587549">
          <w:marLeft w:val="640"/>
          <w:marRight w:val="0"/>
          <w:marTop w:val="0"/>
          <w:marBottom w:val="0"/>
          <w:divBdr>
            <w:top w:val="none" w:sz="0" w:space="0" w:color="auto"/>
            <w:left w:val="none" w:sz="0" w:space="0" w:color="auto"/>
            <w:bottom w:val="none" w:sz="0" w:space="0" w:color="auto"/>
            <w:right w:val="none" w:sz="0" w:space="0" w:color="auto"/>
          </w:divBdr>
        </w:div>
        <w:div w:id="4140592">
          <w:marLeft w:val="640"/>
          <w:marRight w:val="0"/>
          <w:marTop w:val="0"/>
          <w:marBottom w:val="0"/>
          <w:divBdr>
            <w:top w:val="none" w:sz="0" w:space="0" w:color="auto"/>
            <w:left w:val="none" w:sz="0" w:space="0" w:color="auto"/>
            <w:bottom w:val="none" w:sz="0" w:space="0" w:color="auto"/>
            <w:right w:val="none" w:sz="0" w:space="0" w:color="auto"/>
          </w:divBdr>
        </w:div>
        <w:div w:id="2125071941">
          <w:marLeft w:val="640"/>
          <w:marRight w:val="0"/>
          <w:marTop w:val="0"/>
          <w:marBottom w:val="0"/>
          <w:divBdr>
            <w:top w:val="none" w:sz="0" w:space="0" w:color="auto"/>
            <w:left w:val="none" w:sz="0" w:space="0" w:color="auto"/>
            <w:bottom w:val="none" w:sz="0" w:space="0" w:color="auto"/>
            <w:right w:val="none" w:sz="0" w:space="0" w:color="auto"/>
          </w:divBdr>
        </w:div>
        <w:div w:id="193350440">
          <w:marLeft w:val="640"/>
          <w:marRight w:val="0"/>
          <w:marTop w:val="0"/>
          <w:marBottom w:val="0"/>
          <w:divBdr>
            <w:top w:val="none" w:sz="0" w:space="0" w:color="auto"/>
            <w:left w:val="none" w:sz="0" w:space="0" w:color="auto"/>
            <w:bottom w:val="none" w:sz="0" w:space="0" w:color="auto"/>
            <w:right w:val="none" w:sz="0" w:space="0" w:color="auto"/>
          </w:divBdr>
        </w:div>
        <w:div w:id="1667126692">
          <w:marLeft w:val="640"/>
          <w:marRight w:val="0"/>
          <w:marTop w:val="0"/>
          <w:marBottom w:val="0"/>
          <w:divBdr>
            <w:top w:val="none" w:sz="0" w:space="0" w:color="auto"/>
            <w:left w:val="none" w:sz="0" w:space="0" w:color="auto"/>
            <w:bottom w:val="none" w:sz="0" w:space="0" w:color="auto"/>
            <w:right w:val="none" w:sz="0" w:space="0" w:color="auto"/>
          </w:divBdr>
        </w:div>
        <w:div w:id="484468563">
          <w:marLeft w:val="640"/>
          <w:marRight w:val="0"/>
          <w:marTop w:val="0"/>
          <w:marBottom w:val="0"/>
          <w:divBdr>
            <w:top w:val="none" w:sz="0" w:space="0" w:color="auto"/>
            <w:left w:val="none" w:sz="0" w:space="0" w:color="auto"/>
            <w:bottom w:val="none" w:sz="0" w:space="0" w:color="auto"/>
            <w:right w:val="none" w:sz="0" w:space="0" w:color="auto"/>
          </w:divBdr>
        </w:div>
        <w:div w:id="2042583775">
          <w:marLeft w:val="640"/>
          <w:marRight w:val="0"/>
          <w:marTop w:val="0"/>
          <w:marBottom w:val="0"/>
          <w:divBdr>
            <w:top w:val="none" w:sz="0" w:space="0" w:color="auto"/>
            <w:left w:val="none" w:sz="0" w:space="0" w:color="auto"/>
            <w:bottom w:val="none" w:sz="0" w:space="0" w:color="auto"/>
            <w:right w:val="none" w:sz="0" w:space="0" w:color="auto"/>
          </w:divBdr>
        </w:div>
        <w:div w:id="896162792">
          <w:marLeft w:val="640"/>
          <w:marRight w:val="0"/>
          <w:marTop w:val="0"/>
          <w:marBottom w:val="0"/>
          <w:divBdr>
            <w:top w:val="none" w:sz="0" w:space="0" w:color="auto"/>
            <w:left w:val="none" w:sz="0" w:space="0" w:color="auto"/>
            <w:bottom w:val="none" w:sz="0" w:space="0" w:color="auto"/>
            <w:right w:val="none" w:sz="0" w:space="0" w:color="auto"/>
          </w:divBdr>
        </w:div>
        <w:div w:id="1862161253">
          <w:marLeft w:val="640"/>
          <w:marRight w:val="0"/>
          <w:marTop w:val="0"/>
          <w:marBottom w:val="0"/>
          <w:divBdr>
            <w:top w:val="none" w:sz="0" w:space="0" w:color="auto"/>
            <w:left w:val="none" w:sz="0" w:space="0" w:color="auto"/>
            <w:bottom w:val="none" w:sz="0" w:space="0" w:color="auto"/>
            <w:right w:val="none" w:sz="0" w:space="0" w:color="auto"/>
          </w:divBdr>
        </w:div>
        <w:div w:id="1636712248">
          <w:marLeft w:val="640"/>
          <w:marRight w:val="0"/>
          <w:marTop w:val="0"/>
          <w:marBottom w:val="0"/>
          <w:divBdr>
            <w:top w:val="none" w:sz="0" w:space="0" w:color="auto"/>
            <w:left w:val="none" w:sz="0" w:space="0" w:color="auto"/>
            <w:bottom w:val="none" w:sz="0" w:space="0" w:color="auto"/>
            <w:right w:val="none" w:sz="0" w:space="0" w:color="auto"/>
          </w:divBdr>
        </w:div>
        <w:div w:id="1396007735">
          <w:marLeft w:val="640"/>
          <w:marRight w:val="0"/>
          <w:marTop w:val="0"/>
          <w:marBottom w:val="0"/>
          <w:divBdr>
            <w:top w:val="none" w:sz="0" w:space="0" w:color="auto"/>
            <w:left w:val="none" w:sz="0" w:space="0" w:color="auto"/>
            <w:bottom w:val="none" w:sz="0" w:space="0" w:color="auto"/>
            <w:right w:val="none" w:sz="0" w:space="0" w:color="auto"/>
          </w:divBdr>
        </w:div>
        <w:div w:id="1263607488">
          <w:marLeft w:val="640"/>
          <w:marRight w:val="0"/>
          <w:marTop w:val="0"/>
          <w:marBottom w:val="0"/>
          <w:divBdr>
            <w:top w:val="none" w:sz="0" w:space="0" w:color="auto"/>
            <w:left w:val="none" w:sz="0" w:space="0" w:color="auto"/>
            <w:bottom w:val="none" w:sz="0" w:space="0" w:color="auto"/>
            <w:right w:val="none" w:sz="0" w:space="0" w:color="auto"/>
          </w:divBdr>
        </w:div>
        <w:div w:id="1118449964">
          <w:marLeft w:val="640"/>
          <w:marRight w:val="0"/>
          <w:marTop w:val="0"/>
          <w:marBottom w:val="0"/>
          <w:divBdr>
            <w:top w:val="none" w:sz="0" w:space="0" w:color="auto"/>
            <w:left w:val="none" w:sz="0" w:space="0" w:color="auto"/>
            <w:bottom w:val="none" w:sz="0" w:space="0" w:color="auto"/>
            <w:right w:val="none" w:sz="0" w:space="0" w:color="auto"/>
          </w:divBdr>
        </w:div>
        <w:div w:id="94447022">
          <w:marLeft w:val="640"/>
          <w:marRight w:val="0"/>
          <w:marTop w:val="0"/>
          <w:marBottom w:val="0"/>
          <w:divBdr>
            <w:top w:val="none" w:sz="0" w:space="0" w:color="auto"/>
            <w:left w:val="none" w:sz="0" w:space="0" w:color="auto"/>
            <w:bottom w:val="none" w:sz="0" w:space="0" w:color="auto"/>
            <w:right w:val="none" w:sz="0" w:space="0" w:color="auto"/>
          </w:divBdr>
        </w:div>
        <w:div w:id="432095679">
          <w:marLeft w:val="640"/>
          <w:marRight w:val="0"/>
          <w:marTop w:val="0"/>
          <w:marBottom w:val="0"/>
          <w:divBdr>
            <w:top w:val="none" w:sz="0" w:space="0" w:color="auto"/>
            <w:left w:val="none" w:sz="0" w:space="0" w:color="auto"/>
            <w:bottom w:val="none" w:sz="0" w:space="0" w:color="auto"/>
            <w:right w:val="none" w:sz="0" w:space="0" w:color="auto"/>
          </w:divBdr>
        </w:div>
        <w:div w:id="1676304745">
          <w:marLeft w:val="640"/>
          <w:marRight w:val="0"/>
          <w:marTop w:val="0"/>
          <w:marBottom w:val="0"/>
          <w:divBdr>
            <w:top w:val="none" w:sz="0" w:space="0" w:color="auto"/>
            <w:left w:val="none" w:sz="0" w:space="0" w:color="auto"/>
            <w:bottom w:val="none" w:sz="0" w:space="0" w:color="auto"/>
            <w:right w:val="none" w:sz="0" w:space="0" w:color="auto"/>
          </w:divBdr>
        </w:div>
        <w:div w:id="646783059">
          <w:marLeft w:val="640"/>
          <w:marRight w:val="0"/>
          <w:marTop w:val="0"/>
          <w:marBottom w:val="0"/>
          <w:divBdr>
            <w:top w:val="none" w:sz="0" w:space="0" w:color="auto"/>
            <w:left w:val="none" w:sz="0" w:space="0" w:color="auto"/>
            <w:bottom w:val="none" w:sz="0" w:space="0" w:color="auto"/>
            <w:right w:val="none" w:sz="0" w:space="0" w:color="auto"/>
          </w:divBdr>
        </w:div>
        <w:div w:id="350835502">
          <w:marLeft w:val="640"/>
          <w:marRight w:val="0"/>
          <w:marTop w:val="0"/>
          <w:marBottom w:val="0"/>
          <w:divBdr>
            <w:top w:val="none" w:sz="0" w:space="0" w:color="auto"/>
            <w:left w:val="none" w:sz="0" w:space="0" w:color="auto"/>
            <w:bottom w:val="none" w:sz="0" w:space="0" w:color="auto"/>
            <w:right w:val="none" w:sz="0" w:space="0" w:color="auto"/>
          </w:divBdr>
        </w:div>
        <w:div w:id="934361469">
          <w:marLeft w:val="640"/>
          <w:marRight w:val="0"/>
          <w:marTop w:val="0"/>
          <w:marBottom w:val="0"/>
          <w:divBdr>
            <w:top w:val="none" w:sz="0" w:space="0" w:color="auto"/>
            <w:left w:val="none" w:sz="0" w:space="0" w:color="auto"/>
            <w:bottom w:val="none" w:sz="0" w:space="0" w:color="auto"/>
            <w:right w:val="none" w:sz="0" w:space="0" w:color="auto"/>
          </w:divBdr>
        </w:div>
        <w:div w:id="2074770771">
          <w:marLeft w:val="640"/>
          <w:marRight w:val="0"/>
          <w:marTop w:val="0"/>
          <w:marBottom w:val="0"/>
          <w:divBdr>
            <w:top w:val="none" w:sz="0" w:space="0" w:color="auto"/>
            <w:left w:val="none" w:sz="0" w:space="0" w:color="auto"/>
            <w:bottom w:val="none" w:sz="0" w:space="0" w:color="auto"/>
            <w:right w:val="none" w:sz="0" w:space="0" w:color="auto"/>
          </w:divBdr>
        </w:div>
        <w:div w:id="91823514">
          <w:marLeft w:val="640"/>
          <w:marRight w:val="0"/>
          <w:marTop w:val="0"/>
          <w:marBottom w:val="0"/>
          <w:divBdr>
            <w:top w:val="none" w:sz="0" w:space="0" w:color="auto"/>
            <w:left w:val="none" w:sz="0" w:space="0" w:color="auto"/>
            <w:bottom w:val="none" w:sz="0" w:space="0" w:color="auto"/>
            <w:right w:val="none" w:sz="0" w:space="0" w:color="auto"/>
          </w:divBdr>
        </w:div>
        <w:div w:id="480125281">
          <w:marLeft w:val="640"/>
          <w:marRight w:val="0"/>
          <w:marTop w:val="0"/>
          <w:marBottom w:val="0"/>
          <w:divBdr>
            <w:top w:val="none" w:sz="0" w:space="0" w:color="auto"/>
            <w:left w:val="none" w:sz="0" w:space="0" w:color="auto"/>
            <w:bottom w:val="none" w:sz="0" w:space="0" w:color="auto"/>
            <w:right w:val="none" w:sz="0" w:space="0" w:color="auto"/>
          </w:divBdr>
        </w:div>
        <w:div w:id="698511536">
          <w:marLeft w:val="640"/>
          <w:marRight w:val="0"/>
          <w:marTop w:val="0"/>
          <w:marBottom w:val="0"/>
          <w:divBdr>
            <w:top w:val="none" w:sz="0" w:space="0" w:color="auto"/>
            <w:left w:val="none" w:sz="0" w:space="0" w:color="auto"/>
            <w:bottom w:val="none" w:sz="0" w:space="0" w:color="auto"/>
            <w:right w:val="none" w:sz="0" w:space="0" w:color="auto"/>
          </w:divBdr>
        </w:div>
        <w:div w:id="645206518">
          <w:marLeft w:val="640"/>
          <w:marRight w:val="0"/>
          <w:marTop w:val="0"/>
          <w:marBottom w:val="0"/>
          <w:divBdr>
            <w:top w:val="none" w:sz="0" w:space="0" w:color="auto"/>
            <w:left w:val="none" w:sz="0" w:space="0" w:color="auto"/>
            <w:bottom w:val="none" w:sz="0" w:space="0" w:color="auto"/>
            <w:right w:val="none" w:sz="0" w:space="0" w:color="auto"/>
          </w:divBdr>
        </w:div>
        <w:div w:id="585959235">
          <w:marLeft w:val="640"/>
          <w:marRight w:val="0"/>
          <w:marTop w:val="0"/>
          <w:marBottom w:val="0"/>
          <w:divBdr>
            <w:top w:val="none" w:sz="0" w:space="0" w:color="auto"/>
            <w:left w:val="none" w:sz="0" w:space="0" w:color="auto"/>
            <w:bottom w:val="none" w:sz="0" w:space="0" w:color="auto"/>
            <w:right w:val="none" w:sz="0" w:space="0" w:color="auto"/>
          </w:divBdr>
        </w:div>
        <w:div w:id="353582599">
          <w:marLeft w:val="640"/>
          <w:marRight w:val="0"/>
          <w:marTop w:val="0"/>
          <w:marBottom w:val="0"/>
          <w:divBdr>
            <w:top w:val="none" w:sz="0" w:space="0" w:color="auto"/>
            <w:left w:val="none" w:sz="0" w:space="0" w:color="auto"/>
            <w:bottom w:val="none" w:sz="0" w:space="0" w:color="auto"/>
            <w:right w:val="none" w:sz="0" w:space="0" w:color="auto"/>
          </w:divBdr>
        </w:div>
        <w:div w:id="459344380">
          <w:marLeft w:val="640"/>
          <w:marRight w:val="0"/>
          <w:marTop w:val="0"/>
          <w:marBottom w:val="0"/>
          <w:divBdr>
            <w:top w:val="none" w:sz="0" w:space="0" w:color="auto"/>
            <w:left w:val="none" w:sz="0" w:space="0" w:color="auto"/>
            <w:bottom w:val="none" w:sz="0" w:space="0" w:color="auto"/>
            <w:right w:val="none" w:sz="0" w:space="0" w:color="auto"/>
          </w:divBdr>
        </w:div>
        <w:div w:id="296617689">
          <w:marLeft w:val="640"/>
          <w:marRight w:val="0"/>
          <w:marTop w:val="0"/>
          <w:marBottom w:val="0"/>
          <w:divBdr>
            <w:top w:val="none" w:sz="0" w:space="0" w:color="auto"/>
            <w:left w:val="none" w:sz="0" w:space="0" w:color="auto"/>
            <w:bottom w:val="none" w:sz="0" w:space="0" w:color="auto"/>
            <w:right w:val="none" w:sz="0" w:space="0" w:color="auto"/>
          </w:divBdr>
        </w:div>
        <w:div w:id="770857538">
          <w:marLeft w:val="640"/>
          <w:marRight w:val="0"/>
          <w:marTop w:val="0"/>
          <w:marBottom w:val="0"/>
          <w:divBdr>
            <w:top w:val="none" w:sz="0" w:space="0" w:color="auto"/>
            <w:left w:val="none" w:sz="0" w:space="0" w:color="auto"/>
            <w:bottom w:val="none" w:sz="0" w:space="0" w:color="auto"/>
            <w:right w:val="none" w:sz="0" w:space="0" w:color="auto"/>
          </w:divBdr>
        </w:div>
        <w:div w:id="779253848">
          <w:marLeft w:val="640"/>
          <w:marRight w:val="0"/>
          <w:marTop w:val="0"/>
          <w:marBottom w:val="0"/>
          <w:divBdr>
            <w:top w:val="none" w:sz="0" w:space="0" w:color="auto"/>
            <w:left w:val="none" w:sz="0" w:space="0" w:color="auto"/>
            <w:bottom w:val="none" w:sz="0" w:space="0" w:color="auto"/>
            <w:right w:val="none" w:sz="0" w:space="0" w:color="auto"/>
          </w:divBdr>
        </w:div>
        <w:div w:id="2025670921">
          <w:marLeft w:val="640"/>
          <w:marRight w:val="0"/>
          <w:marTop w:val="0"/>
          <w:marBottom w:val="0"/>
          <w:divBdr>
            <w:top w:val="none" w:sz="0" w:space="0" w:color="auto"/>
            <w:left w:val="none" w:sz="0" w:space="0" w:color="auto"/>
            <w:bottom w:val="none" w:sz="0" w:space="0" w:color="auto"/>
            <w:right w:val="none" w:sz="0" w:space="0" w:color="auto"/>
          </w:divBdr>
        </w:div>
        <w:div w:id="1826582001">
          <w:marLeft w:val="640"/>
          <w:marRight w:val="0"/>
          <w:marTop w:val="0"/>
          <w:marBottom w:val="0"/>
          <w:divBdr>
            <w:top w:val="none" w:sz="0" w:space="0" w:color="auto"/>
            <w:left w:val="none" w:sz="0" w:space="0" w:color="auto"/>
            <w:bottom w:val="none" w:sz="0" w:space="0" w:color="auto"/>
            <w:right w:val="none" w:sz="0" w:space="0" w:color="auto"/>
          </w:divBdr>
        </w:div>
        <w:div w:id="1617253896">
          <w:marLeft w:val="640"/>
          <w:marRight w:val="0"/>
          <w:marTop w:val="0"/>
          <w:marBottom w:val="0"/>
          <w:divBdr>
            <w:top w:val="none" w:sz="0" w:space="0" w:color="auto"/>
            <w:left w:val="none" w:sz="0" w:space="0" w:color="auto"/>
            <w:bottom w:val="none" w:sz="0" w:space="0" w:color="auto"/>
            <w:right w:val="none" w:sz="0" w:space="0" w:color="auto"/>
          </w:divBdr>
        </w:div>
        <w:div w:id="352729529">
          <w:marLeft w:val="640"/>
          <w:marRight w:val="0"/>
          <w:marTop w:val="0"/>
          <w:marBottom w:val="0"/>
          <w:divBdr>
            <w:top w:val="none" w:sz="0" w:space="0" w:color="auto"/>
            <w:left w:val="none" w:sz="0" w:space="0" w:color="auto"/>
            <w:bottom w:val="none" w:sz="0" w:space="0" w:color="auto"/>
            <w:right w:val="none" w:sz="0" w:space="0" w:color="auto"/>
          </w:divBdr>
        </w:div>
        <w:div w:id="249125709">
          <w:marLeft w:val="640"/>
          <w:marRight w:val="0"/>
          <w:marTop w:val="0"/>
          <w:marBottom w:val="0"/>
          <w:divBdr>
            <w:top w:val="none" w:sz="0" w:space="0" w:color="auto"/>
            <w:left w:val="none" w:sz="0" w:space="0" w:color="auto"/>
            <w:bottom w:val="none" w:sz="0" w:space="0" w:color="auto"/>
            <w:right w:val="none" w:sz="0" w:space="0" w:color="auto"/>
          </w:divBdr>
        </w:div>
        <w:div w:id="1133447777">
          <w:marLeft w:val="640"/>
          <w:marRight w:val="0"/>
          <w:marTop w:val="0"/>
          <w:marBottom w:val="0"/>
          <w:divBdr>
            <w:top w:val="none" w:sz="0" w:space="0" w:color="auto"/>
            <w:left w:val="none" w:sz="0" w:space="0" w:color="auto"/>
            <w:bottom w:val="none" w:sz="0" w:space="0" w:color="auto"/>
            <w:right w:val="none" w:sz="0" w:space="0" w:color="auto"/>
          </w:divBdr>
        </w:div>
        <w:div w:id="888229693">
          <w:marLeft w:val="640"/>
          <w:marRight w:val="0"/>
          <w:marTop w:val="0"/>
          <w:marBottom w:val="0"/>
          <w:divBdr>
            <w:top w:val="none" w:sz="0" w:space="0" w:color="auto"/>
            <w:left w:val="none" w:sz="0" w:space="0" w:color="auto"/>
            <w:bottom w:val="none" w:sz="0" w:space="0" w:color="auto"/>
            <w:right w:val="none" w:sz="0" w:space="0" w:color="auto"/>
          </w:divBdr>
        </w:div>
        <w:div w:id="2144426433">
          <w:marLeft w:val="640"/>
          <w:marRight w:val="0"/>
          <w:marTop w:val="0"/>
          <w:marBottom w:val="0"/>
          <w:divBdr>
            <w:top w:val="none" w:sz="0" w:space="0" w:color="auto"/>
            <w:left w:val="none" w:sz="0" w:space="0" w:color="auto"/>
            <w:bottom w:val="none" w:sz="0" w:space="0" w:color="auto"/>
            <w:right w:val="none" w:sz="0" w:space="0" w:color="auto"/>
          </w:divBdr>
        </w:div>
        <w:div w:id="1724401798">
          <w:marLeft w:val="640"/>
          <w:marRight w:val="0"/>
          <w:marTop w:val="0"/>
          <w:marBottom w:val="0"/>
          <w:divBdr>
            <w:top w:val="none" w:sz="0" w:space="0" w:color="auto"/>
            <w:left w:val="none" w:sz="0" w:space="0" w:color="auto"/>
            <w:bottom w:val="none" w:sz="0" w:space="0" w:color="auto"/>
            <w:right w:val="none" w:sz="0" w:space="0" w:color="auto"/>
          </w:divBdr>
        </w:div>
        <w:div w:id="1382485625">
          <w:marLeft w:val="640"/>
          <w:marRight w:val="0"/>
          <w:marTop w:val="0"/>
          <w:marBottom w:val="0"/>
          <w:divBdr>
            <w:top w:val="none" w:sz="0" w:space="0" w:color="auto"/>
            <w:left w:val="none" w:sz="0" w:space="0" w:color="auto"/>
            <w:bottom w:val="none" w:sz="0" w:space="0" w:color="auto"/>
            <w:right w:val="none" w:sz="0" w:space="0" w:color="auto"/>
          </w:divBdr>
        </w:div>
        <w:div w:id="916942361">
          <w:marLeft w:val="640"/>
          <w:marRight w:val="0"/>
          <w:marTop w:val="0"/>
          <w:marBottom w:val="0"/>
          <w:divBdr>
            <w:top w:val="none" w:sz="0" w:space="0" w:color="auto"/>
            <w:left w:val="none" w:sz="0" w:space="0" w:color="auto"/>
            <w:bottom w:val="none" w:sz="0" w:space="0" w:color="auto"/>
            <w:right w:val="none" w:sz="0" w:space="0" w:color="auto"/>
          </w:divBdr>
        </w:div>
        <w:div w:id="1522158109">
          <w:marLeft w:val="640"/>
          <w:marRight w:val="0"/>
          <w:marTop w:val="0"/>
          <w:marBottom w:val="0"/>
          <w:divBdr>
            <w:top w:val="none" w:sz="0" w:space="0" w:color="auto"/>
            <w:left w:val="none" w:sz="0" w:space="0" w:color="auto"/>
            <w:bottom w:val="none" w:sz="0" w:space="0" w:color="auto"/>
            <w:right w:val="none" w:sz="0" w:space="0" w:color="auto"/>
          </w:divBdr>
        </w:div>
        <w:div w:id="1363096612">
          <w:marLeft w:val="640"/>
          <w:marRight w:val="0"/>
          <w:marTop w:val="0"/>
          <w:marBottom w:val="0"/>
          <w:divBdr>
            <w:top w:val="none" w:sz="0" w:space="0" w:color="auto"/>
            <w:left w:val="none" w:sz="0" w:space="0" w:color="auto"/>
            <w:bottom w:val="none" w:sz="0" w:space="0" w:color="auto"/>
            <w:right w:val="none" w:sz="0" w:space="0" w:color="auto"/>
          </w:divBdr>
        </w:div>
      </w:divsChild>
    </w:div>
    <w:div w:id="1779987088">
      <w:bodyDiv w:val="1"/>
      <w:marLeft w:val="0"/>
      <w:marRight w:val="0"/>
      <w:marTop w:val="0"/>
      <w:marBottom w:val="0"/>
      <w:divBdr>
        <w:top w:val="none" w:sz="0" w:space="0" w:color="auto"/>
        <w:left w:val="none" w:sz="0" w:space="0" w:color="auto"/>
        <w:bottom w:val="none" w:sz="0" w:space="0" w:color="auto"/>
        <w:right w:val="none" w:sz="0" w:space="0" w:color="auto"/>
      </w:divBdr>
      <w:divsChild>
        <w:div w:id="1729954472">
          <w:marLeft w:val="640"/>
          <w:marRight w:val="0"/>
          <w:marTop w:val="0"/>
          <w:marBottom w:val="0"/>
          <w:divBdr>
            <w:top w:val="none" w:sz="0" w:space="0" w:color="auto"/>
            <w:left w:val="none" w:sz="0" w:space="0" w:color="auto"/>
            <w:bottom w:val="none" w:sz="0" w:space="0" w:color="auto"/>
            <w:right w:val="none" w:sz="0" w:space="0" w:color="auto"/>
          </w:divBdr>
        </w:div>
        <w:div w:id="1807820165">
          <w:marLeft w:val="640"/>
          <w:marRight w:val="0"/>
          <w:marTop w:val="0"/>
          <w:marBottom w:val="0"/>
          <w:divBdr>
            <w:top w:val="none" w:sz="0" w:space="0" w:color="auto"/>
            <w:left w:val="none" w:sz="0" w:space="0" w:color="auto"/>
            <w:bottom w:val="none" w:sz="0" w:space="0" w:color="auto"/>
            <w:right w:val="none" w:sz="0" w:space="0" w:color="auto"/>
          </w:divBdr>
        </w:div>
        <w:div w:id="1764450068">
          <w:marLeft w:val="640"/>
          <w:marRight w:val="0"/>
          <w:marTop w:val="0"/>
          <w:marBottom w:val="0"/>
          <w:divBdr>
            <w:top w:val="none" w:sz="0" w:space="0" w:color="auto"/>
            <w:left w:val="none" w:sz="0" w:space="0" w:color="auto"/>
            <w:bottom w:val="none" w:sz="0" w:space="0" w:color="auto"/>
            <w:right w:val="none" w:sz="0" w:space="0" w:color="auto"/>
          </w:divBdr>
        </w:div>
        <w:div w:id="734666931">
          <w:marLeft w:val="640"/>
          <w:marRight w:val="0"/>
          <w:marTop w:val="0"/>
          <w:marBottom w:val="0"/>
          <w:divBdr>
            <w:top w:val="none" w:sz="0" w:space="0" w:color="auto"/>
            <w:left w:val="none" w:sz="0" w:space="0" w:color="auto"/>
            <w:bottom w:val="none" w:sz="0" w:space="0" w:color="auto"/>
            <w:right w:val="none" w:sz="0" w:space="0" w:color="auto"/>
          </w:divBdr>
        </w:div>
        <w:div w:id="1935438583">
          <w:marLeft w:val="640"/>
          <w:marRight w:val="0"/>
          <w:marTop w:val="0"/>
          <w:marBottom w:val="0"/>
          <w:divBdr>
            <w:top w:val="none" w:sz="0" w:space="0" w:color="auto"/>
            <w:left w:val="none" w:sz="0" w:space="0" w:color="auto"/>
            <w:bottom w:val="none" w:sz="0" w:space="0" w:color="auto"/>
            <w:right w:val="none" w:sz="0" w:space="0" w:color="auto"/>
          </w:divBdr>
        </w:div>
        <w:div w:id="117921058">
          <w:marLeft w:val="640"/>
          <w:marRight w:val="0"/>
          <w:marTop w:val="0"/>
          <w:marBottom w:val="0"/>
          <w:divBdr>
            <w:top w:val="none" w:sz="0" w:space="0" w:color="auto"/>
            <w:left w:val="none" w:sz="0" w:space="0" w:color="auto"/>
            <w:bottom w:val="none" w:sz="0" w:space="0" w:color="auto"/>
            <w:right w:val="none" w:sz="0" w:space="0" w:color="auto"/>
          </w:divBdr>
        </w:div>
        <w:div w:id="684089364">
          <w:marLeft w:val="640"/>
          <w:marRight w:val="0"/>
          <w:marTop w:val="0"/>
          <w:marBottom w:val="0"/>
          <w:divBdr>
            <w:top w:val="none" w:sz="0" w:space="0" w:color="auto"/>
            <w:left w:val="none" w:sz="0" w:space="0" w:color="auto"/>
            <w:bottom w:val="none" w:sz="0" w:space="0" w:color="auto"/>
            <w:right w:val="none" w:sz="0" w:space="0" w:color="auto"/>
          </w:divBdr>
        </w:div>
        <w:div w:id="163983821">
          <w:marLeft w:val="640"/>
          <w:marRight w:val="0"/>
          <w:marTop w:val="0"/>
          <w:marBottom w:val="0"/>
          <w:divBdr>
            <w:top w:val="none" w:sz="0" w:space="0" w:color="auto"/>
            <w:left w:val="none" w:sz="0" w:space="0" w:color="auto"/>
            <w:bottom w:val="none" w:sz="0" w:space="0" w:color="auto"/>
            <w:right w:val="none" w:sz="0" w:space="0" w:color="auto"/>
          </w:divBdr>
        </w:div>
        <w:div w:id="238564861">
          <w:marLeft w:val="640"/>
          <w:marRight w:val="0"/>
          <w:marTop w:val="0"/>
          <w:marBottom w:val="0"/>
          <w:divBdr>
            <w:top w:val="none" w:sz="0" w:space="0" w:color="auto"/>
            <w:left w:val="none" w:sz="0" w:space="0" w:color="auto"/>
            <w:bottom w:val="none" w:sz="0" w:space="0" w:color="auto"/>
            <w:right w:val="none" w:sz="0" w:space="0" w:color="auto"/>
          </w:divBdr>
        </w:div>
        <w:div w:id="1357459256">
          <w:marLeft w:val="640"/>
          <w:marRight w:val="0"/>
          <w:marTop w:val="0"/>
          <w:marBottom w:val="0"/>
          <w:divBdr>
            <w:top w:val="none" w:sz="0" w:space="0" w:color="auto"/>
            <w:left w:val="none" w:sz="0" w:space="0" w:color="auto"/>
            <w:bottom w:val="none" w:sz="0" w:space="0" w:color="auto"/>
            <w:right w:val="none" w:sz="0" w:space="0" w:color="auto"/>
          </w:divBdr>
        </w:div>
        <w:div w:id="2053647021">
          <w:marLeft w:val="640"/>
          <w:marRight w:val="0"/>
          <w:marTop w:val="0"/>
          <w:marBottom w:val="0"/>
          <w:divBdr>
            <w:top w:val="none" w:sz="0" w:space="0" w:color="auto"/>
            <w:left w:val="none" w:sz="0" w:space="0" w:color="auto"/>
            <w:bottom w:val="none" w:sz="0" w:space="0" w:color="auto"/>
            <w:right w:val="none" w:sz="0" w:space="0" w:color="auto"/>
          </w:divBdr>
        </w:div>
        <w:div w:id="1099830817">
          <w:marLeft w:val="640"/>
          <w:marRight w:val="0"/>
          <w:marTop w:val="0"/>
          <w:marBottom w:val="0"/>
          <w:divBdr>
            <w:top w:val="none" w:sz="0" w:space="0" w:color="auto"/>
            <w:left w:val="none" w:sz="0" w:space="0" w:color="auto"/>
            <w:bottom w:val="none" w:sz="0" w:space="0" w:color="auto"/>
            <w:right w:val="none" w:sz="0" w:space="0" w:color="auto"/>
          </w:divBdr>
        </w:div>
        <w:div w:id="2060326450">
          <w:marLeft w:val="640"/>
          <w:marRight w:val="0"/>
          <w:marTop w:val="0"/>
          <w:marBottom w:val="0"/>
          <w:divBdr>
            <w:top w:val="none" w:sz="0" w:space="0" w:color="auto"/>
            <w:left w:val="none" w:sz="0" w:space="0" w:color="auto"/>
            <w:bottom w:val="none" w:sz="0" w:space="0" w:color="auto"/>
            <w:right w:val="none" w:sz="0" w:space="0" w:color="auto"/>
          </w:divBdr>
        </w:div>
        <w:div w:id="71704310">
          <w:marLeft w:val="640"/>
          <w:marRight w:val="0"/>
          <w:marTop w:val="0"/>
          <w:marBottom w:val="0"/>
          <w:divBdr>
            <w:top w:val="none" w:sz="0" w:space="0" w:color="auto"/>
            <w:left w:val="none" w:sz="0" w:space="0" w:color="auto"/>
            <w:bottom w:val="none" w:sz="0" w:space="0" w:color="auto"/>
            <w:right w:val="none" w:sz="0" w:space="0" w:color="auto"/>
          </w:divBdr>
        </w:div>
        <w:div w:id="1347705844">
          <w:marLeft w:val="640"/>
          <w:marRight w:val="0"/>
          <w:marTop w:val="0"/>
          <w:marBottom w:val="0"/>
          <w:divBdr>
            <w:top w:val="none" w:sz="0" w:space="0" w:color="auto"/>
            <w:left w:val="none" w:sz="0" w:space="0" w:color="auto"/>
            <w:bottom w:val="none" w:sz="0" w:space="0" w:color="auto"/>
            <w:right w:val="none" w:sz="0" w:space="0" w:color="auto"/>
          </w:divBdr>
        </w:div>
        <w:div w:id="1203977634">
          <w:marLeft w:val="640"/>
          <w:marRight w:val="0"/>
          <w:marTop w:val="0"/>
          <w:marBottom w:val="0"/>
          <w:divBdr>
            <w:top w:val="none" w:sz="0" w:space="0" w:color="auto"/>
            <w:left w:val="none" w:sz="0" w:space="0" w:color="auto"/>
            <w:bottom w:val="none" w:sz="0" w:space="0" w:color="auto"/>
            <w:right w:val="none" w:sz="0" w:space="0" w:color="auto"/>
          </w:divBdr>
        </w:div>
        <w:div w:id="214703874">
          <w:marLeft w:val="640"/>
          <w:marRight w:val="0"/>
          <w:marTop w:val="0"/>
          <w:marBottom w:val="0"/>
          <w:divBdr>
            <w:top w:val="none" w:sz="0" w:space="0" w:color="auto"/>
            <w:left w:val="none" w:sz="0" w:space="0" w:color="auto"/>
            <w:bottom w:val="none" w:sz="0" w:space="0" w:color="auto"/>
            <w:right w:val="none" w:sz="0" w:space="0" w:color="auto"/>
          </w:divBdr>
        </w:div>
        <w:div w:id="249316818">
          <w:marLeft w:val="640"/>
          <w:marRight w:val="0"/>
          <w:marTop w:val="0"/>
          <w:marBottom w:val="0"/>
          <w:divBdr>
            <w:top w:val="none" w:sz="0" w:space="0" w:color="auto"/>
            <w:left w:val="none" w:sz="0" w:space="0" w:color="auto"/>
            <w:bottom w:val="none" w:sz="0" w:space="0" w:color="auto"/>
            <w:right w:val="none" w:sz="0" w:space="0" w:color="auto"/>
          </w:divBdr>
        </w:div>
        <w:div w:id="933637073">
          <w:marLeft w:val="640"/>
          <w:marRight w:val="0"/>
          <w:marTop w:val="0"/>
          <w:marBottom w:val="0"/>
          <w:divBdr>
            <w:top w:val="none" w:sz="0" w:space="0" w:color="auto"/>
            <w:left w:val="none" w:sz="0" w:space="0" w:color="auto"/>
            <w:bottom w:val="none" w:sz="0" w:space="0" w:color="auto"/>
            <w:right w:val="none" w:sz="0" w:space="0" w:color="auto"/>
          </w:divBdr>
        </w:div>
        <w:div w:id="112602124">
          <w:marLeft w:val="640"/>
          <w:marRight w:val="0"/>
          <w:marTop w:val="0"/>
          <w:marBottom w:val="0"/>
          <w:divBdr>
            <w:top w:val="none" w:sz="0" w:space="0" w:color="auto"/>
            <w:left w:val="none" w:sz="0" w:space="0" w:color="auto"/>
            <w:bottom w:val="none" w:sz="0" w:space="0" w:color="auto"/>
            <w:right w:val="none" w:sz="0" w:space="0" w:color="auto"/>
          </w:divBdr>
        </w:div>
        <w:div w:id="1638991342">
          <w:marLeft w:val="640"/>
          <w:marRight w:val="0"/>
          <w:marTop w:val="0"/>
          <w:marBottom w:val="0"/>
          <w:divBdr>
            <w:top w:val="none" w:sz="0" w:space="0" w:color="auto"/>
            <w:left w:val="none" w:sz="0" w:space="0" w:color="auto"/>
            <w:bottom w:val="none" w:sz="0" w:space="0" w:color="auto"/>
            <w:right w:val="none" w:sz="0" w:space="0" w:color="auto"/>
          </w:divBdr>
        </w:div>
        <w:div w:id="390622473">
          <w:marLeft w:val="640"/>
          <w:marRight w:val="0"/>
          <w:marTop w:val="0"/>
          <w:marBottom w:val="0"/>
          <w:divBdr>
            <w:top w:val="none" w:sz="0" w:space="0" w:color="auto"/>
            <w:left w:val="none" w:sz="0" w:space="0" w:color="auto"/>
            <w:bottom w:val="none" w:sz="0" w:space="0" w:color="auto"/>
            <w:right w:val="none" w:sz="0" w:space="0" w:color="auto"/>
          </w:divBdr>
        </w:div>
        <w:div w:id="271674502">
          <w:marLeft w:val="640"/>
          <w:marRight w:val="0"/>
          <w:marTop w:val="0"/>
          <w:marBottom w:val="0"/>
          <w:divBdr>
            <w:top w:val="none" w:sz="0" w:space="0" w:color="auto"/>
            <w:left w:val="none" w:sz="0" w:space="0" w:color="auto"/>
            <w:bottom w:val="none" w:sz="0" w:space="0" w:color="auto"/>
            <w:right w:val="none" w:sz="0" w:space="0" w:color="auto"/>
          </w:divBdr>
        </w:div>
        <w:div w:id="2052999096">
          <w:marLeft w:val="640"/>
          <w:marRight w:val="0"/>
          <w:marTop w:val="0"/>
          <w:marBottom w:val="0"/>
          <w:divBdr>
            <w:top w:val="none" w:sz="0" w:space="0" w:color="auto"/>
            <w:left w:val="none" w:sz="0" w:space="0" w:color="auto"/>
            <w:bottom w:val="none" w:sz="0" w:space="0" w:color="auto"/>
            <w:right w:val="none" w:sz="0" w:space="0" w:color="auto"/>
          </w:divBdr>
        </w:div>
        <w:div w:id="1771270748">
          <w:marLeft w:val="640"/>
          <w:marRight w:val="0"/>
          <w:marTop w:val="0"/>
          <w:marBottom w:val="0"/>
          <w:divBdr>
            <w:top w:val="none" w:sz="0" w:space="0" w:color="auto"/>
            <w:left w:val="none" w:sz="0" w:space="0" w:color="auto"/>
            <w:bottom w:val="none" w:sz="0" w:space="0" w:color="auto"/>
            <w:right w:val="none" w:sz="0" w:space="0" w:color="auto"/>
          </w:divBdr>
        </w:div>
        <w:div w:id="1339768819">
          <w:marLeft w:val="640"/>
          <w:marRight w:val="0"/>
          <w:marTop w:val="0"/>
          <w:marBottom w:val="0"/>
          <w:divBdr>
            <w:top w:val="none" w:sz="0" w:space="0" w:color="auto"/>
            <w:left w:val="none" w:sz="0" w:space="0" w:color="auto"/>
            <w:bottom w:val="none" w:sz="0" w:space="0" w:color="auto"/>
            <w:right w:val="none" w:sz="0" w:space="0" w:color="auto"/>
          </w:divBdr>
        </w:div>
        <w:div w:id="1689677594">
          <w:marLeft w:val="640"/>
          <w:marRight w:val="0"/>
          <w:marTop w:val="0"/>
          <w:marBottom w:val="0"/>
          <w:divBdr>
            <w:top w:val="none" w:sz="0" w:space="0" w:color="auto"/>
            <w:left w:val="none" w:sz="0" w:space="0" w:color="auto"/>
            <w:bottom w:val="none" w:sz="0" w:space="0" w:color="auto"/>
            <w:right w:val="none" w:sz="0" w:space="0" w:color="auto"/>
          </w:divBdr>
        </w:div>
        <w:div w:id="1499269761">
          <w:marLeft w:val="640"/>
          <w:marRight w:val="0"/>
          <w:marTop w:val="0"/>
          <w:marBottom w:val="0"/>
          <w:divBdr>
            <w:top w:val="none" w:sz="0" w:space="0" w:color="auto"/>
            <w:left w:val="none" w:sz="0" w:space="0" w:color="auto"/>
            <w:bottom w:val="none" w:sz="0" w:space="0" w:color="auto"/>
            <w:right w:val="none" w:sz="0" w:space="0" w:color="auto"/>
          </w:divBdr>
        </w:div>
        <w:div w:id="219363287">
          <w:marLeft w:val="640"/>
          <w:marRight w:val="0"/>
          <w:marTop w:val="0"/>
          <w:marBottom w:val="0"/>
          <w:divBdr>
            <w:top w:val="none" w:sz="0" w:space="0" w:color="auto"/>
            <w:left w:val="none" w:sz="0" w:space="0" w:color="auto"/>
            <w:bottom w:val="none" w:sz="0" w:space="0" w:color="auto"/>
            <w:right w:val="none" w:sz="0" w:space="0" w:color="auto"/>
          </w:divBdr>
        </w:div>
        <w:div w:id="1154372029">
          <w:marLeft w:val="640"/>
          <w:marRight w:val="0"/>
          <w:marTop w:val="0"/>
          <w:marBottom w:val="0"/>
          <w:divBdr>
            <w:top w:val="none" w:sz="0" w:space="0" w:color="auto"/>
            <w:left w:val="none" w:sz="0" w:space="0" w:color="auto"/>
            <w:bottom w:val="none" w:sz="0" w:space="0" w:color="auto"/>
            <w:right w:val="none" w:sz="0" w:space="0" w:color="auto"/>
          </w:divBdr>
        </w:div>
        <w:div w:id="1462386227">
          <w:marLeft w:val="640"/>
          <w:marRight w:val="0"/>
          <w:marTop w:val="0"/>
          <w:marBottom w:val="0"/>
          <w:divBdr>
            <w:top w:val="none" w:sz="0" w:space="0" w:color="auto"/>
            <w:left w:val="none" w:sz="0" w:space="0" w:color="auto"/>
            <w:bottom w:val="none" w:sz="0" w:space="0" w:color="auto"/>
            <w:right w:val="none" w:sz="0" w:space="0" w:color="auto"/>
          </w:divBdr>
        </w:div>
        <w:div w:id="975570841">
          <w:marLeft w:val="640"/>
          <w:marRight w:val="0"/>
          <w:marTop w:val="0"/>
          <w:marBottom w:val="0"/>
          <w:divBdr>
            <w:top w:val="none" w:sz="0" w:space="0" w:color="auto"/>
            <w:left w:val="none" w:sz="0" w:space="0" w:color="auto"/>
            <w:bottom w:val="none" w:sz="0" w:space="0" w:color="auto"/>
            <w:right w:val="none" w:sz="0" w:space="0" w:color="auto"/>
          </w:divBdr>
        </w:div>
        <w:div w:id="2101749598">
          <w:marLeft w:val="640"/>
          <w:marRight w:val="0"/>
          <w:marTop w:val="0"/>
          <w:marBottom w:val="0"/>
          <w:divBdr>
            <w:top w:val="none" w:sz="0" w:space="0" w:color="auto"/>
            <w:left w:val="none" w:sz="0" w:space="0" w:color="auto"/>
            <w:bottom w:val="none" w:sz="0" w:space="0" w:color="auto"/>
            <w:right w:val="none" w:sz="0" w:space="0" w:color="auto"/>
          </w:divBdr>
        </w:div>
        <w:div w:id="1309016158">
          <w:marLeft w:val="640"/>
          <w:marRight w:val="0"/>
          <w:marTop w:val="0"/>
          <w:marBottom w:val="0"/>
          <w:divBdr>
            <w:top w:val="none" w:sz="0" w:space="0" w:color="auto"/>
            <w:left w:val="none" w:sz="0" w:space="0" w:color="auto"/>
            <w:bottom w:val="none" w:sz="0" w:space="0" w:color="auto"/>
            <w:right w:val="none" w:sz="0" w:space="0" w:color="auto"/>
          </w:divBdr>
        </w:div>
        <w:div w:id="277839704">
          <w:marLeft w:val="640"/>
          <w:marRight w:val="0"/>
          <w:marTop w:val="0"/>
          <w:marBottom w:val="0"/>
          <w:divBdr>
            <w:top w:val="none" w:sz="0" w:space="0" w:color="auto"/>
            <w:left w:val="none" w:sz="0" w:space="0" w:color="auto"/>
            <w:bottom w:val="none" w:sz="0" w:space="0" w:color="auto"/>
            <w:right w:val="none" w:sz="0" w:space="0" w:color="auto"/>
          </w:divBdr>
        </w:div>
        <w:div w:id="216094339">
          <w:marLeft w:val="640"/>
          <w:marRight w:val="0"/>
          <w:marTop w:val="0"/>
          <w:marBottom w:val="0"/>
          <w:divBdr>
            <w:top w:val="none" w:sz="0" w:space="0" w:color="auto"/>
            <w:left w:val="none" w:sz="0" w:space="0" w:color="auto"/>
            <w:bottom w:val="none" w:sz="0" w:space="0" w:color="auto"/>
            <w:right w:val="none" w:sz="0" w:space="0" w:color="auto"/>
          </w:divBdr>
        </w:div>
        <w:div w:id="2053653780">
          <w:marLeft w:val="640"/>
          <w:marRight w:val="0"/>
          <w:marTop w:val="0"/>
          <w:marBottom w:val="0"/>
          <w:divBdr>
            <w:top w:val="none" w:sz="0" w:space="0" w:color="auto"/>
            <w:left w:val="none" w:sz="0" w:space="0" w:color="auto"/>
            <w:bottom w:val="none" w:sz="0" w:space="0" w:color="auto"/>
            <w:right w:val="none" w:sz="0" w:space="0" w:color="auto"/>
          </w:divBdr>
        </w:div>
        <w:div w:id="448163388">
          <w:marLeft w:val="640"/>
          <w:marRight w:val="0"/>
          <w:marTop w:val="0"/>
          <w:marBottom w:val="0"/>
          <w:divBdr>
            <w:top w:val="none" w:sz="0" w:space="0" w:color="auto"/>
            <w:left w:val="none" w:sz="0" w:space="0" w:color="auto"/>
            <w:bottom w:val="none" w:sz="0" w:space="0" w:color="auto"/>
            <w:right w:val="none" w:sz="0" w:space="0" w:color="auto"/>
          </w:divBdr>
        </w:div>
        <w:div w:id="635989557">
          <w:marLeft w:val="640"/>
          <w:marRight w:val="0"/>
          <w:marTop w:val="0"/>
          <w:marBottom w:val="0"/>
          <w:divBdr>
            <w:top w:val="none" w:sz="0" w:space="0" w:color="auto"/>
            <w:left w:val="none" w:sz="0" w:space="0" w:color="auto"/>
            <w:bottom w:val="none" w:sz="0" w:space="0" w:color="auto"/>
            <w:right w:val="none" w:sz="0" w:space="0" w:color="auto"/>
          </w:divBdr>
        </w:div>
        <w:div w:id="340279764">
          <w:marLeft w:val="640"/>
          <w:marRight w:val="0"/>
          <w:marTop w:val="0"/>
          <w:marBottom w:val="0"/>
          <w:divBdr>
            <w:top w:val="none" w:sz="0" w:space="0" w:color="auto"/>
            <w:left w:val="none" w:sz="0" w:space="0" w:color="auto"/>
            <w:bottom w:val="none" w:sz="0" w:space="0" w:color="auto"/>
            <w:right w:val="none" w:sz="0" w:space="0" w:color="auto"/>
          </w:divBdr>
        </w:div>
        <w:div w:id="175779346">
          <w:marLeft w:val="640"/>
          <w:marRight w:val="0"/>
          <w:marTop w:val="0"/>
          <w:marBottom w:val="0"/>
          <w:divBdr>
            <w:top w:val="none" w:sz="0" w:space="0" w:color="auto"/>
            <w:left w:val="none" w:sz="0" w:space="0" w:color="auto"/>
            <w:bottom w:val="none" w:sz="0" w:space="0" w:color="auto"/>
            <w:right w:val="none" w:sz="0" w:space="0" w:color="auto"/>
          </w:divBdr>
        </w:div>
        <w:div w:id="101993567">
          <w:marLeft w:val="640"/>
          <w:marRight w:val="0"/>
          <w:marTop w:val="0"/>
          <w:marBottom w:val="0"/>
          <w:divBdr>
            <w:top w:val="none" w:sz="0" w:space="0" w:color="auto"/>
            <w:left w:val="none" w:sz="0" w:space="0" w:color="auto"/>
            <w:bottom w:val="none" w:sz="0" w:space="0" w:color="auto"/>
            <w:right w:val="none" w:sz="0" w:space="0" w:color="auto"/>
          </w:divBdr>
        </w:div>
        <w:div w:id="14238626">
          <w:marLeft w:val="640"/>
          <w:marRight w:val="0"/>
          <w:marTop w:val="0"/>
          <w:marBottom w:val="0"/>
          <w:divBdr>
            <w:top w:val="none" w:sz="0" w:space="0" w:color="auto"/>
            <w:left w:val="none" w:sz="0" w:space="0" w:color="auto"/>
            <w:bottom w:val="none" w:sz="0" w:space="0" w:color="auto"/>
            <w:right w:val="none" w:sz="0" w:space="0" w:color="auto"/>
          </w:divBdr>
        </w:div>
        <w:div w:id="967122420">
          <w:marLeft w:val="640"/>
          <w:marRight w:val="0"/>
          <w:marTop w:val="0"/>
          <w:marBottom w:val="0"/>
          <w:divBdr>
            <w:top w:val="none" w:sz="0" w:space="0" w:color="auto"/>
            <w:left w:val="none" w:sz="0" w:space="0" w:color="auto"/>
            <w:bottom w:val="none" w:sz="0" w:space="0" w:color="auto"/>
            <w:right w:val="none" w:sz="0" w:space="0" w:color="auto"/>
          </w:divBdr>
        </w:div>
        <w:div w:id="688028145">
          <w:marLeft w:val="640"/>
          <w:marRight w:val="0"/>
          <w:marTop w:val="0"/>
          <w:marBottom w:val="0"/>
          <w:divBdr>
            <w:top w:val="none" w:sz="0" w:space="0" w:color="auto"/>
            <w:left w:val="none" w:sz="0" w:space="0" w:color="auto"/>
            <w:bottom w:val="none" w:sz="0" w:space="0" w:color="auto"/>
            <w:right w:val="none" w:sz="0" w:space="0" w:color="auto"/>
          </w:divBdr>
        </w:div>
        <w:div w:id="786200550">
          <w:marLeft w:val="640"/>
          <w:marRight w:val="0"/>
          <w:marTop w:val="0"/>
          <w:marBottom w:val="0"/>
          <w:divBdr>
            <w:top w:val="none" w:sz="0" w:space="0" w:color="auto"/>
            <w:left w:val="none" w:sz="0" w:space="0" w:color="auto"/>
            <w:bottom w:val="none" w:sz="0" w:space="0" w:color="auto"/>
            <w:right w:val="none" w:sz="0" w:space="0" w:color="auto"/>
          </w:divBdr>
        </w:div>
        <w:div w:id="1611744906">
          <w:marLeft w:val="640"/>
          <w:marRight w:val="0"/>
          <w:marTop w:val="0"/>
          <w:marBottom w:val="0"/>
          <w:divBdr>
            <w:top w:val="none" w:sz="0" w:space="0" w:color="auto"/>
            <w:left w:val="none" w:sz="0" w:space="0" w:color="auto"/>
            <w:bottom w:val="none" w:sz="0" w:space="0" w:color="auto"/>
            <w:right w:val="none" w:sz="0" w:space="0" w:color="auto"/>
          </w:divBdr>
        </w:div>
        <w:div w:id="659113411">
          <w:marLeft w:val="640"/>
          <w:marRight w:val="0"/>
          <w:marTop w:val="0"/>
          <w:marBottom w:val="0"/>
          <w:divBdr>
            <w:top w:val="none" w:sz="0" w:space="0" w:color="auto"/>
            <w:left w:val="none" w:sz="0" w:space="0" w:color="auto"/>
            <w:bottom w:val="none" w:sz="0" w:space="0" w:color="auto"/>
            <w:right w:val="none" w:sz="0" w:space="0" w:color="auto"/>
          </w:divBdr>
        </w:div>
        <w:div w:id="1921253618">
          <w:marLeft w:val="640"/>
          <w:marRight w:val="0"/>
          <w:marTop w:val="0"/>
          <w:marBottom w:val="0"/>
          <w:divBdr>
            <w:top w:val="none" w:sz="0" w:space="0" w:color="auto"/>
            <w:left w:val="none" w:sz="0" w:space="0" w:color="auto"/>
            <w:bottom w:val="none" w:sz="0" w:space="0" w:color="auto"/>
            <w:right w:val="none" w:sz="0" w:space="0" w:color="auto"/>
          </w:divBdr>
        </w:div>
        <w:div w:id="1193835658">
          <w:marLeft w:val="640"/>
          <w:marRight w:val="0"/>
          <w:marTop w:val="0"/>
          <w:marBottom w:val="0"/>
          <w:divBdr>
            <w:top w:val="none" w:sz="0" w:space="0" w:color="auto"/>
            <w:left w:val="none" w:sz="0" w:space="0" w:color="auto"/>
            <w:bottom w:val="none" w:sz="0" w:space="0" w:color="auto"/>
            <w:right w:val="none" w:sz="0" w:space="0" w:color="auto"/>
          </w:divBdr>
        </w:div>
        <w:div w:id="1735733831">
          <w:marLeft w:val="640"/>
          <w:marRight w:val="0"/>
          <w:marTop w:val="0"/>
          <w:marBottom w:val="0"/>
          <w:divBdr>
            <w:top w:val="none" w:sz="0" w:space="0" w:color="auto"/>
            <w:left w:val="none" w:sz="0" w:space="0" w:color="auto"/>
            <w:bottom w:val="none" w:sz="0" w:space="0" w:color="auto"/>
            <w:right w:val="none" w:sz="0" w:space="0" w:color="auto"/>
          </w:divBdr>
        </w:div>
        <w:div w:id="1389064823">
          <w:marLeft w:val="640"/>
          <w:marRight w:val="0"/>
          <w:marTop w:val="0"/>
          <w:marBottom w:val="0"/>
          <w:divBdr>
            <w:top w:val="none" w:sz="0" w:space="0" w:color="auto"/>
            <w:left w:val="none" w:sz="0" w:space="0" w:color="auto"/>
            <w:bottom w:val="none" w:sz="0" w:space="0" w:color="auto"/>
            <w:right w:val="none" w:sz="0" w:space="0" w:color="auto"/>
          </w:divBdr>
        </w:div>
        <w:div w:id="1814910660">
          <w:marLeft w:val="640"/>
          <w:marRight w:val="0"/>
          <w:marTop w:val="0"/>
          <w:marBottom w:val="0"/>
          <w:divBdr>
            <w:top w:val="none" w:sz="0" w:space="0" w:color="auto"/>
            <w:left w:val="none" w:sz="0" w:space="0" w:color="auto"/>
            <w:bottom w:val="none" w:sz="0" w:space="0" w:color="auto"/>
            <w:right w:val="none" w:sz="0" w:space="0" w:color="auto"/>
          </w:divBdr>
        </w:div>
        <w:div w:id="790829946">
          <w:marLeft w:val="640"/>
          <w:marRight w:val="0"/>
          <w:marTop w:val="0"/>
          <w:marBottom w:val="0"/>
          <w:divBdr>
            <w:top w:val="none" w:sz="0" w:space="0" w:color="auto"/>
            <w:left w:val="none" w:sz="0" w:space="0" w:color="auto"/>
            <w:bottom w:val="none" w:sz="0" w:space="0" w:color="auto"/>
            <w:right w:val="none" w:sz="0" w:space="0" w:color="auto"/>
          </w:divBdr>
        </w:div>
        <w:div w:id="513232642">
          <w:marLeft w:val="640"/>
          <w:marRight w:val="0"/>
          <w:marTop w:val="0"/>
          <w:marBottom w:val="0"/>
          <w:divBdr>
            <w:top w:val="none" w:sz="0" w:space="0" w:color="auto"/>
            <w:left w:val="none" w:sz="0" w:space="0" w:color="auto"/>
            <w:bottom w:val="none" w:sz="0" w:space="0" w:color="auto"/>
            <w:right w:val="none" w:sz="0" w:space="0" w:color="auto"/>
          </w:divBdr>
        </w:div>
        <w:div w:id="625546853">
          <w:marLeft w:val="640"/>
          <w:marRight w:val="0"/>
          <w:marTop w:val="0"/>
          <w:marBottom w:val="0"/>
          <w:divBdr>
            <w:top w:val="none" w:sz="0" w:space="0" w:color="auto"/>
            <w:left w:val="none" w:sz="0" w:space="0" w:color="auto"/>
            <w:bottom w:val="none" w:sz="0" w:space="0" w:color="auto"/>
            <w:right w:val="none" w:sz="0" w:space="0" w:color="auto"/>
          </w:divBdr>
        </w:div>
        <w:div w:id="695734020">
          <w:marLeft w:val="640"/>
          <w:marRight w:val="0"/>
          <w:marTop w:val="0"/>
          <w:marBottom w:val="0"/>
          <w:divBdr>
            <w:top w:val="none" w:sz="0" w:space="0" w:color="auto"/>
            <w:left w:val="none" w:sz="0" w:space="0" w:color="auto"/>
            <w:bottom w:val="none" w:sz="0" w:space="0" w:color="auto"/>
            <w:right w:val="none" w:sz="0" w:space="0" w:color="auto"/>
          </w:divBdr>
        </w:div>
        <w:div w:id="468086037">
          <w:marLeft w:val="640"/>
          <w:marRight w:val="0"/>
          <w:marTop w:val="0"/>
          <w:marBottom w:val="0"/>
          <w:divBdr>
            <w:top w:val="none" w:sz="0" w:space="0" w:color="auto"/>
            <w:left w:val="none" w:sz="0" w:space="0" w:color="auto"/>
            <w:bottom w:val="none" w:sz="0" w:space="0" w:color="auto"/>
            <w:right w:val="none" w:sz="0" w:space="0" w:color="auto"/>
          </w:divBdr>
        </w:div>
        <w:div w:id="1844667738">
          <w:marLeft w:val="640"/>
          <w:marRight w:val="0"/>
          <w:marTop w:val="0"/>
          <w:marBottom w:val="0"/>
          <w:divBdr>
            <w:top w:val="none" w:sz="0" w:space="0" w:color="auto"/>
            <w:left w:val="none" w:sz="0" w:space="0" w:color="auto"/>
            <w:bottom w:val="none" w:sz="0" w:space="0" w:color="auto"/>
            <w:right w:val="none" w:sz="0" w:space="0" w:color="auto"/>
          </w:divBdr>
        </w:div>
        <w:div w:id="1528062599">
          <w:marLeft w:val="640"/>
          <w:marRight w:val="0"/>
          <w:marTop w:val="0"/>
          <w:marBottom w:val="0"/>
          <w:divBdr>
            <w:top w:val="none" w:sz="0" w:space="0" w:color="auto"/>
            <w:left w:val="none" w:sz="0" w:space="0" w:color="auto"/>
            <w:bottom w:val="none" w:sz="0" w:space="0" w:color="auto"/>
            <w:right w:val="none" w:sz="0" w:space="0" w:color="auto"/>
          </w:divBdr>
        </w:div>
        <w:div w:id="2004697230">
          <w:marLeft w:val="640"/>
          <w:marRight w:val="0"/>
          <w:marTop w:val="0"/>
          <w:marBottom w:val="0"/>
          <w:divBdr>
            <w:top w:val="none" w:sz="0" w:space="0" w:color="auto"/>
            <w:left w:val="none" w:sz="0" w:space="0" w:color="auto"/>
            <w:bottom w:val="none" w:sz="0" w:space="0" w:color="auto"/>
            <w:right w:val="none" w:sz="0" w:space="0" w:color="auto"/>
          </w:divBdr>
        </w:div>
        <w:div w:id="700060225">
          <w:marLeft w:val="640"/>
          <w:marRight w:val="0"/>
          <w:marTop w:val="0"/>
          <w:marBottom w:val="0"/>
          <w:divBdr>
            <w:top w:val="none" w:sz="0" w:space="0" w:color="auto"/>
            <w:left w:val="none" w:sz="0" w:space="0" w:color="auto"/>
            <w:bottom w:val="none" w:sz="0" w:space="0" w:color="auto"/>
            <w:right w:val="none" w:sz="0" w:space="0" w:color="auto"/>
          </w:divBdr>
        </w:div>
        <w:div w:id="1110468353">
          <w:marLeft w:val="640"/>
          <w:marRight w:val="0"/>
          <w:marTop w:val="0"/>
          <w:marBottom w:val="0"/>
          <w:divBdr>
            <w:top w:val="none" w:sz="0" w:space="0" w:color="auto"/>
            <w:left w:val="none" w:sz="0" w:space="0" w:color="auto"/>
            <w:bottom w:val="none" w:sz="0" w:space="0" w:color="auto"/>
            <w:right w:val="none" w:sz="0" w:space="0" w:color="auto"/>
          </w:divBdr>
        </w:div>
        <w:div w:id="954287937">
          <w:marLeft w:val="640"/>
          <w:marRight w:val="0"/>
          <w:marTop w:val="0"/>
          <w:marBottom w:val="0"/>
          <w:divBdr>
            <w:top w:val="none" w:sz="0" w:space="0" w:color="auto"/>
            <w:left w:val="none" w:sz="0" w:space="0" w:color="auto"/>
            <w:bottom w:val="none" w:sz="0" w:space="0" w:color="auto"/>
            <w:right w:val="none" w:sz="0" w:space="0" w:color="auto"/>
          </w:divBdr>
        </w:div>
        <w:div w:id="393161224">
          <w:marLeft w:val="640"/>
          <w:marRight w:val="0"/>
          <w:marTop w:val="0"/>
          <w:marBottom w:val="0"/>
          <w:divBdr>
            <w:top w:val="none" w:sz="0" w:space="0" w:color="auto"/>
            <w:left w:val="none" w:sz="0" w:space="0" w:color="auto"/>
            <w:bottom w:val="none" w:sz="0" w:space="0" w:color="auto"/>
            <w:right w:val="none" w:sz="0" w:space="0" w:color="auto"/>
          </w:divBdr>
        </w:div>
        <w:div w:id="48841373">
          <w:marLeft w:val="640"/>
          <w:marRight w:val="0"/>
          <w:marTop w:val="0"/>
          <w:marBottom w:val="0"/>
          <w:divBdr>
            <w:top w:val="none" w:sz="0" w:space="0" w:color="auto"/>
            <w:left w:val="none" w:sz="0" w:space="0" w:color="auto"/>
            <w:bottom w:val="none" w:sz="0" w:space="0" w:color="auto"/>
            <w:right w:val="none" w:sz="0" w:space="0" w:color="auto"/>
          </w:divBdr>
        </w:div>
        <w:div w:id="346296209">
          <w:marLeft w:val="640"/>
          <w:marRight w:val="0"/>
          <w:marTop w:val="0"/>
          <w:marBottom w:val="0"/>
          <w:divBdr>
            <w:top w:val="none" w:sz="0" w:space="0" w:color="auto"/>
            <w:left w:val="none" w:sz="0" w:space="0" w:color="auto"/>
            <w:bottom w:val="none" w:sz="0" w:space="0" w:color="auto"/>
            <w:right w:val="none" w:sz="0" w:space="0" w:color="auto"/>
          </w:divBdr>
        </w:div>
        <w:div w:id="832646677">
          <w:marLeft w:val="640"/>
          <w:marRight w:val="0"/>
          <w:marTop w:val="0"/>
          <w:marBottom w:val="0"/>
          <w:divBdr>
            <w:top w:val="none" w:sz="0" w:space="0" w:color="auto"/>
            <w:left w:val="none" w:sz="0" w:space="0" w:color="auto"/>
            <w:bottom w:val="none" w:sz="0" w:space="0" w:color="auto"/>
            <w:right w:val="none" w:sz="0" w:space="0" w:color="auto"/>
          </w:divBdr>
        </w:div>
        <w:div w:id="1900362536">
          <w:marLeft w:val="640"/>
          <w:marRight w:val="0"/>
          <w:marTop w:val="0"/>
          <w:marBottom w:val="0"/>
          <w:divBdr>
            <w:top w:val="none" w:sz="0" w:space="0" w:color="auto"/>
            <w:left w:val="none" w:sz="0" w:space="0" w:color="auto"/>
            <w:bottom w:val="none" w:sz="0" w:space="0" w:color="auto"/>
            <w:right w:val="none" w:sz="0" w:space="0" w:color="auto"/>
          </w:divBdr>
        </w:div>
        <w:div w:id="330718674">
          <w:marLeft w:val="640"/>
          <w:marRight w:val="0"/>
          <w:marTop w:val="0"/>
          <w:marBottom w:val="0"/>
          <w:divBdr>
            <w:top w:val="none" w:sz="0" w:space="0" w:color="auto"/>
            <w:left w:val="none" w:sz="0" w:space="0" w:color="auto"/>
            <w:bottom w:val="none" w:sz="0" w:space="0" w:color="auto"/>
            <w:right w:val="none" w:sz="0" w:space="0" w:color="auto"/>
          </w:divBdr>
        </w:div>
        <w:div w:id="1406338134">
          <w:marLeft w:val="640"/>
          <w:marRight w:val="0"/>
          <w:marTop w:val="0"/>
          <w:marBottom w:val="0"/>
          <w:divBdr>
            <w:top w:val="none" w:sz="0" w:space="0" w:color="auto"/>
            <w:left w:val="none" w:sz="0" w:space="0" w:color="auto"/>
            <w:bottom w:val="none" w:sz="0" w:space="0" w:color="auto"/>
            <w:right w:val="none" w:sz="0" w:space="0" w:color="auto"/>
          </w:divBdr>
        </w:div>
        <w:div w:id="1872105980">
          <w:marLeft w:val="640"/>
          <w:marRight w:val="0"/>
          <w:marTop w:val="0"/>
          <w:marBottom w:val="0"/>
          <w:divBdr>
            <w:top w:val="none" w:sz="0" w:space="0" w:color="auto"/>
            <w:left w:val="none" w:sz="0" w:space="0" w:color="auto"/>
            <w:bottom w:val="none" w:sz="0" w:space="0" w:color="auto"/>
            <w:right w:val="none" w:sz="0" w:space="0" w:color="auto"/>
          </w:divBdr>
        </w:div>
        <w:div w:id="106507867">
          <w:marLeft w:val="640"/>
          <w:marRight w:val="0"/>
          <w:marTop w:val="0"/>
          <w:marBottom w:val="0"/>
          <w:divBdr>
            <w:top w:val="none" w:sz="0" w:space="0" w:color="auto"/>
            <w:left w:val="none" w:sz="0" w:space="0" w:color="auto"/>
            <w:bottom w:val="none" w:sz="0" w:space="0" w:color="auto"/>
            <w:right w:val="none" w:sz="0" w:space="0" w:color="auto"/>
          </w:divBdr>
        </w:div>
        <w:div w:id="2061785294">
          <w:marLeft w:val="640"/>
          <w:marRight w:val="0"/>
          <w:marTop w:val="0"/>
          <w:marBottom w:val="0"/>
          <w:divBdr>
            <w:top w:val="none" w:sz="0" w:space="0" w:color="auto"/>
            <w:left w:val="none" w:sz="0" w:space="0" w:color="auto"/>
            <w:bottom w:val="none" w:sz="0" w:space="0" w:color="auto"/>
            <w:right w:val="none" w:sz="0" w:space="0" w:color="auto"/>
          </w:divBdr>
        </w:div>
        <w:div w:id="158276532">
          <w:marLeft w:val="640"/>
          <w:marRight w:val="0"/>
          <w:marTop w:val="0"/>
          <w:marBottom w:val="0"/>
          <w:divBdr>
            <w:top w:val="none" w:sz="0" w:space="0" w:color="auto"/>
            <w:left w:val="none" w:sz="0" w:space="0" w:color="auto"/>
            <w:bottom w:val="none" w:sz="0" w:space="0" w:color="auto"/>
            <w:right w:val="none" w:sz="0" w:space="0" w:color="auto"/>
          </w:divBdr>
        </w:div>
      </w:divsChild>
    </w:div>
    <w:div w:id="1786927918">
      <w:bodyDiv w:val="1"/>
      <w:marLeft w:val="0"/>
      <w:marRight w:val="0"/>
      <w:marTop w:val="0"/>
      <w:marBottom w:val="0"/>
      <w:divBdr>
        <w:top w:val="none" w:sz="0" w:space="0" w:color="auto"/>
        <w:left w:val="none" w:sz="0" w:space="0" w:color="auto"/>
        <w:bottom w:val="none" w:sz="0" w:space="0" w:color="auto"/>
        <w:right w:val="none" w:sz="0" w:space="0" w:color="auto"/>
      </w:divBdr>
      <w:divsChild>
        <w:div w:id="1987709165">
          <w:marLeft w:val="640"/>
          <w:marRight w:val="0"/>
          <w:marTop w:val="0"/>
          <w:marBottom w:val="0"/>
          <w:divBdr>
            <w:top w:val="none" w:sz="0" w:space="0" w:color="auto"/>
            <w:left w:val="none" w:sz="0" w:space="0" w:color="auto"/>
            <w:bottom w:val="none" w:sz="0" w:space="0" w:color="auto"/>
            <w:right w:val="none" w:sz="0" w:space="0" w:color="auto"/>
          </w:divBdr>
        </w:div>
        <w:div w:id="1809666757">
          <w:marLeft w:val="640"/>
          <w:marRight w:val="0"/>
          <w:marTop w:val="0"/>
          <w:marBottom w:val="0"/>
          <w:divBdr>
            <w:top w:val="none" w:sz="0" w:space="0" w:color="auto"/>
            <w:left w:val="none" w:sz="0" w:space="0" w:color="auto"/>
            <w:bottom w:val="none" w:sz="0" w:space="0" w:color="auto"/>
            <w:right w:val="none" w:sz="0" w:space="0" w:color="auto"/>
          </w:divBdr>
        </w:div>
        <w:div w:id="1828084119">
          <w:marLeft w:val="640"/>
          <w:marRight w:val="0"/>
          <w:marTop w:val="0"/>
          <w:marBottom w:val="0"/>
          <w:divBdr>
            <w:top w:val="none" w:sz="0" w:space="0" w:color="auto"/>
            <w:left w:val="none" w:sz="0" w:space="0" w:color="auto"/>
            <w:bottom w:val="none" w:sz="0" w:space="0" w:color="auto"/>
            <w:right w:val="none" w:sz="0" w:space="0" w:color="auto"/>
          </w:divBdr>
        </w:div>
        <w:div w:id="182787846">
          <w:marLeft w:val="640"/>
          <w:marRight w:val="0"/>
          <w:marTop w:val="0"/>
          <w:marBottom w:val="0"/>
          <w:divBdr>
            <w:top w:val="none" w:sz="0" w:space="0" w:color="auto"/>
            <w:left w:val="none" w:sz="0" w:space="0" w:color="auto"/>
            <w:bottom w:val="none" w:sz="0" w:space="0" w:color="auto"/>
            <w:right w:val="none" w:sz="0" w:space="0" w:color="auto"/>
          </w:divBdr>
        </w:div>
        <w:div w:id="1250654949">
          <w:marLeft w:val="640"/>
          <w:marRight w:val="0"/>
          <w:marTop w:val="0"/>
          <w:marBottom w:val="0"/>
          <w:divBdr>
            <w:top w:val="none" w:sz="0" w:space="0" w:color="auto"/>
            <w:left w:val="none" w:sz="0" w:space="0" w:color="auto"/>
            <w:bottom w:val="none" w:sz="0" w:space="0" w:color="auto"/>
            <w:right w:val="none" w:sz="0" w:space="0" w:color="auto"/>
          </w:divBdr>
        </w:div>
        <w:div w:id="1233540142">
          <w:marLeft w:val="640"/>
          <w:marRight w:val="0"/>
          <w:marTop w:val="0"/>
          <w:marBottom w:val="0"/>
          <w:divBdr>
            <w:top w:val="none" w:sz="0" w:space="0" w:color="auto"/>
            <w:left w:val="none" w:sz="0" w:space="0" w:color="auto"/>
            <w:bottom w:val="none" w:sz="0" w:space="0" w:color="auto"/>
            <w:right w:val="none" w:sz="0" w:space="0" w:color="auto"/>
          </w:divBdr>
        </w:div>
        <w:div w:id="78408684">
          <w:marLeft w:val="640"/>
          <w:marRight w:val="0"/>
          <w:marTop w:val="0"/>
          <w:marBottom w:val="0"/>
          <w:divBdr>
            <w:top w:val="none" w:sz="0" w:space="0" w:color="auto"/>
            <w:left w:val="none" w:sz="0" w:space="0" w:color="auto"/>
            <w:bottom w:val="none" w:sz="0" w:space="0" w:color="auto"/>
            <w:right w:val="none" w:sz="0" w:space="0" w:color="auto"/>
          </w:divBdr>
        </w:div>
        <w:div w:id="1520200046">
          <w:marLeft w:val="640"/>
          <w:marRight w:val="0"/>
          <w:marTop w:val="0"/>
          <w:marBottom w:val="0"/>
          <w:divBdr>
            <w:top w:val="none" w:sz="0" w:space="0" w:color="auto"/>
            <w:left w:val="none" w:sz="0" w:space="0" w:color="auto"/>
            <w:bottom w:val="none" w:sz="0" w:space="0" w:color="auto"/>
            <w:right w:val="none" w:sz="0" w:space="0" w:color="auto"/>
          </w:divBdr>
        </w:div>
        <w:div w:id="1268663235">
          <w:marLeft w:val="640"/>
          <w:marRight w:val="0"/>
          <w:marTop w:val="0"/>
          <w:marBottom w:val="0"/>
          <w:divBdr>
            <w:top w:val="none" w:sz="0" w:space="0" w:color="auto"/>
            <w:left w:val="none" w:sz="0" w:space="0" w:color="auto"/>
            <w:bottom w:val="none" w:sz="0" w:space="0" w:color="auto"/>
            <w:right w:val="none" w:sz="0" w:space="0" w:color="auto"/>
          </w:divBdr>
        </w:div>
        <w:div w:id="509149190">
          <w:marLeft w:val="640"/>
          <w:marRight w:val="0"/>
          <w:marTop w:val="0"/>
          <w:marBottom w:val="0"/>
          <w:divBdr>
            <w:top w:val="none" w:sz="0" w:space="0" w:color="auto"/>
            <w:left w:val="none" w:sz="0" w:space="0" w:color="auto"/>
            <w:bottom w:val="none" w:sz="0" w:space="0" w:color="auto"/>
            <w:right w:val="none" w:sz="0" w:space="0" w:color="auto"/>
          </w:divBdr>
        </w:div>
        <w:div w:id="2058895157">
          <w:marLeft w:val="640"/>
          <w:marRight w:val="0"/>
          <w:marTop w:val="0"/>
          <w:marBottom w:val="0"/>
          <w:divBdr>
            <w:top w:val="none" w:sz="0" w:space="0" w:color="auto"/>
            <w:left w:val="none" w:sz="0" w:space="0" w:color="auto"/>
            <w:bottom w:val="none" w:sz="0" w:space="0" w:color="auto"/>
            <w:right w:val="none" w:sz="0" w:space="0" w:color="auto"/>
          </w:divBdr>
        </w:div>
        <w:div w:id="1625113820">
          <w:marLeft w:val="640"/>
          <w:marRight w:val="0"/>
          <w:marTop w:val="0"/>
          <w:marBottom w:val="0"/>
          <w:divBdr>
            <w:top w:val="none" w:sz="0" w:space="0" w:color="auto"/>
            <w:left w:val="none" w:sz="0" w:space="0" w:color="auto"/>
            <w:bottom w:val="none" w:sz="0" w:space="0" w:color="auto"/>
            <w:right w:val="none" w:sz="0" w:space="0" w:color="auto"/>
          </w:divBdr>
        </w:div>
        <w:div w:id="1132400992">
          <w:marLeft w:val="640"/>
          <w:marRight w:val="0"/>
          <w:marTop w:val="0"/>
          <w:marBottom w:val="0"/>
          <w:divBdr>
            <w:top w:val="none" w:sz="0" w:space="0" w:color="auto"/>
            <w:left w:val="none" w:sz="0" w:space="0" w:color="auto"/>
            <w:bottom w:val="none" w:sz="0" w:space="0" w:color="auto"/>
            <w:right w:val="none" w:sz="0" w:space="0" w:color="auto"/>
          </w:divBdr>
        </w:div>
        <w:div w:id="530581419">
          <w:marLeft w:val="640"/>
          <w:marRight w:val="0"/>
          <w:marTop w:val="0"/>
          <w:marBottom w:val="0"/>
          <w:divBdr>
            <w:top w:val="none" w:sz="0" w:space="0" w:color="auto"/>
            <w:left w:val="none" w:sz="0" w:space="0" w:color="auto"/>
            <w:bottom w:val="none" w:sz="0" w:space="0" w:color="auto"/>
            <w:right w:val="none" w:sz="0" w:space="0" w:color="auto"/>
          </w:divBdr>
        </w:div>
        <w:div w:id="875198030">
          <w:marLeft w:val="640"/>
          <w:marRight w:val="0"/>
          <w:marTop w:val="0"/>
          <w:marBottom w:val="0"/>
          <w:divBdr>
            <w:top w:val="none" w:sz="0" w:space="0" w:color="auto"/>
            <w:left w:val="none" w:sz="0" w:space="0" w:color="auto"/>
            <w:bottom w:val="none" w:sz="0" w:space="0" w:color="auto"/>
            <w:right w:val="none" w:sz="0" w:space="0" w:color="auto"/>
          </w:divBdr>
        </w:div>
        <w:div w:id="676230645">
          <w:marLeft w:val="640"/>
          <w:marRight w:val="0"/>
          <w:marTop w:val="0"/>
          <w:marBottom w:val="0"/>
          <w:divBdr>
            <w:top w:val="none" w:sz="0" w:space="0" w:color="auto"/>
            <w:left w:val="none" w:sz="0" w:space="0" w:color="auto"/>
            <w:bottom w:val="none" w:sz="0" w:space="0" w:color="auto"/>
            <w:right w:val="none" w:sz="0" w:space="0" w:color="auto"/>
          </w:divBdr>
        </w:div>
        <w:div w:id="1656227136">
          <w:marLeft w:val="640"/>
          <w:marRight w:val="0"/>
          <w:marTop w:val="0"/>
          <w:marBottom w:val="0"/>
          <w:divBdr>
            <w:top w:val="none" w:sz="0" w:space="0" w:color="auto"/>
            <w:left w:val="none" w:sz="0" w:space="0" w:color="auto"/>
            <w:bottom w:val="none" w:sz="0" w:space="0" w:color="auto"/>
            <w:right w:val="none" w:sz="0" w:space="0" w:color="auto"/>
          </w:divBdr>
        </w:div>
        <w:div w:id="46497337">
          <w:marLeft w:val="640"/>
          <w:marRight w:val="0"/>
          <w:marTop w:val="0"/>
          <w:marBottom w:val="0"/>
          <w:divBdr>
            <w:top w:val="none" w:sz="0" w:space="0" w:color="auto"/>
            <w:left w:val="none" w:sz="0" w:space="0" w:color="auto"/>
            <w:bottom w:val="none" w:sz="0" w:space="0" w:color="auto"/>
            <w:right w:val="none" w:sz="0" w:space="0" w:color="auto"/>
          </w:divBdr>
        </w:div>
        <w:div w:id="221066594">
          <w:marLeft w:val="640"/>
          <w:marRight w:val="0"/>
          <w:marTop w:val="0"/>
          <w:marBottom w:val="0"/>
          <w:divBdr>
            <w:top w:val="none" w:sz="0" w:space="0" w:color="auto"/>
            <w:left w:val="none" w:sz="0" w:space="0" w:color="auto"/>
            <w:bottom w:val="none" w:sz="0" w:space="0" w:color="auto"/>
            <w:right w:val="none" w:sz="0" w:space="0" w:color="auto"/>
          </w:divBdr>
        </w:div>
        <w:div w:id="268900913">
          <w:marLeft w:val="640"/>
          <w:marRight w:val="0"/>
          <w:marTop w:val="0"/>
          <w:marBottom w:val="0"/>
          <w:divBdr>
            <w:top w:val="none" w:sz="0" w:space="0" w:color="auto"/>
            <w:left w:val="none" w:sz="0" w:space="0" w:color="auto"/>
            <w:bottom w:val="none" w:sz="0" w:space="0" w:color="auto"/>
            <w:right w:val="none" w:sz="0" w:space="0" w:color="auto"/>
          </w:divBdr>
        </w:div>
        <w:div w:id="1734741191">
          <w:marLeft w:val="640"/>
          <w:marRight w:val="0"/>
          <w:marTop w:val="0"/>
          <w:marBottom w:val="0"/>
          <w:divBdr>
            <w:top w:val="none" w:sz="0" w:space="0" w:color="auto"/>
            <w:left w:val="none" w:sz="0" w:space="0" w:color="auto"/>
            <w:bottom w:val="none" w:sz="0" w:space="0" w:color="auto"/>
            <w:right w:val="none" w:sz="0" w:space="0" w:color="auto"/>
          </w:divBdr>
        </w:div>
        <w:div w:id="821386432">
          <w:marLeft w:val="640"/>
          <w:marRight w:val="0"/>
          <w:marTop w:val="0"/>
          <w:marBottom w:val="0"/>
          <w:divBdr>
            <w:top w:val="none" w:sz="0" w:space="0" w:color="auto"/>
            <w:left w:val="none" w:sz="0" w:space="0" w:color="auto"/>
            <w:bottom w:val="none" w:sz="0" w:space="0" w:color="auto"/>
            <w:right w:val="none" w:sz="0" w:space="0" w:color="auto"/>
          </w:divBdr>
        </w:div>
        <w:div w:id="1562326642">
          <w:marLeft w:val="640"/>
          <w:marRight w:val="0"/>
          <w:marTop w:val="0"/>
          <w:marBottom w:val="0"/>
          <w:divBdr>
            <w:top w:val="none" w:sz="0" w:space="0" w:color="auto"/>
            <w:left w:val="none" w:sz="0" w:space="0" w:color="auto"/>
            <w:bottom w:val="none" w:sz="0" w:space="0" w:color="auto"/>
            <w:right w:val="none" w:sz="0" w:space="0" w:color="auto"/>
          </w:divBdr>
        </w:div>
        <w:div w:id="1154763170">
          <w:marLeft w:val="640"/>
          <w:marRight w:val="0"/>
          <w:marTop w:val="0"/>
          <w:marBottom w:val="0"/>
          <w:divBdr>
            <w:top w:val="none" w:sz="0" w:space="0" w:color="auto"/>
            <w:left w:val="none" w:sz="0" w:space="0" w:color="auto"/>
            <w:bottom w:val="none" w:sz="0" w:space="0" w:color="auto"/>
            <w:right w:val="none" w:sz="0" w:space="0" w:color="auto"/>
          </w:divBdr>
        </w:div>
        <w:div w:id="1956909754">
          <w:marLeft w:val="640"/>
          <w:marRight w:val="0"/>
          <w:marTop w:val="0"/>
          <w:marBottom w:val="0"/>
          <w:divBdr>
            <w:top w:val="none" w:sz="0" w:space="0" w:color="auto"/>
            <w:left w:val="none" w:sz="0" w:space="0" w:color="auto"/>
            <w:bottom w:val="none" w:sz="0" w:space="0" w:color="auto"/>
            <w:right w:val="none" w:sz="0" w:space="0" w:color="auto"/>
          </w:divBdr>
        </w:div>
        <w:div w:id="1760709982">
          <w:marLeft w:val="640"/>
          <w:marRight w:val="0"/>
          <w:marTop w:val="0"/>
          <w:marBottom w:val="0"/>
          <w:divBdr>
            <w:top w:val="none" w:sz="0" w:space="0" w:color="auto"/>
            <w:left w:val="none" w:sz="0" w:space="0" w:color="auto"/>
            <w:bottom w:val="none" w:sz="0" w:space="0" w:color="auto"/>
            <w:right w:val="none" w:sz="0" w:space="0" w:color="auto"/>
          </w:divBdr>
        </w:div>
        <w:div w:id="747842736">
          <w:marLeft w:val="640"/>
          <w:marRight w:val="0"/>
          <w:marTop w:val="0"/>
          <w:marBottom w:val="0"/>
          <w:divBdr>
            <w:top w:val="none" w:sz="0" w:space="0" w:color="auto"/>
            <w:left w:val="none" w:sz="0" w:space="0" w:color="auto"/>
            <w:bottom w:val="none" w:sz="0" w:space="0" w:color="auto"/>
            <w:right w:val="none" w:sz="0" w:space="0" w:color="auto"/>
          </w:divBdr>
        </w:div>
        <w:div w:id="1878660565">
          <w:marLeft w:val="640"/>
          <w:marRight w:val="0"/>
          <w:marTop w:val="0"/>
          <w:marBottom w:val="0"/>
          <w:divBdr>
            <w:top w:val="none" w:sz="0" w:space="0" w:color="auto"/>
            <w:left w:val="none" w:sz="0" w:space="0" w:color="auto"/>
            <w:bottom w:val="none" w:sz="0" w:space="0" w:color="auto"/>
            <w:right w:val="none" w:sz="0" w:space="0" w:color="auto"/>
          </w:divBdr>
        </w:div>
        <w:div w:id="385876882">
          <w:marLeft w:val="640"/>
          <w:marRight w:val="0"/>
          <w:marTop w:val="0"/>
          <w:marBottom w:val="0"/>
          <w:divBdr>
            <w:top w:val="none" w:sz="0" w:space="0" w:color="auto"/>
            <w:left w:val="none" w:sz="0" w:space="0" w:color="auto"/>
            <w:bottom w:val="none" w:sz="0" w:space="0" w:color="auto"/>
            <w:right w:val="none" w:sz="0" w:space="0" w:color="auto"/>
          </w:divBdr>
        </w:div>
        <w:div w:id="1850488516">
          <w:marLeft w:val="640"/>
          <w:marRight w:val="0"/>
          <w:marTop w:val="0"/>
          <w:marBottom w:val="0"/>
          <w:divBdr>
            <w:top w:val="none" w:sz="0" w:space="0" w:color="auto"/>
            <w:left w:val="none" w:sz="0" w:space="0" w:color="auto"/>
            <w:bottom w:val="none" w:sz="0" w:space="0" w:color="auto"/>
            <w:right w:val="none" w:sz="0" w:space="0" w:color="auto"/>
          </w:divBdr>
        </w:div>
        <w:div w:id="431778761">
          <w:marLeft w:val="640"/>
          <w:marRight w:val="0"/>
          <w:marTop w:val="0"/>
          <w:marBottom w:val="0"/>
          <w:divBdr>
            <w:top w:val="none" w:sz="0" w:space="0" w:color="auto"/>
            <w:left w:val="none" w:sz="0" w:space="0" w:color="auto"/>
            <w:bottom w:val="none" w:sz="0" w:space="0" w:color="auto"/>
            <w:right w:val="none" w:sz="0" w:space="0" w:color="auto"/>
          </w:divBdr>
        </w:div>
        <w:div w:id="913586484">
          <w:marLeft w:val="640"/>
          <w:marRight w:val="0"/>
          <w:marTop w:val="0"/>
          <w:marBottom w:val="0"/>
          <w:divBdr>
            <w:top w:val="none" w:sz="0" w:space="0" w:color="auto"/>
            <w:left w:val="none" w:sz="0" w:space="0" w:color="auto"/>
            <w:bottom w:val="none" w:sz="0" w:space="0" w:color="auto"/>
            <w:right w:val="none" w:sz="0" w:space="0" w:color="auto"/>
          </w:divBdr>
        </w:div>
        <w:div w:id="500973277">
          <w:marLeft w:val="640"/>
          <w:marRight w:val="0"/>
          <w:marTop w:val="0"/>
          <w:marBottom w:val="0"/>
          <w:divBdr>
            <w:top w:val="none" w:sz="0" w:space="0" w:color="auto"/>
            <w:left w:val="none" w:sz="0" w:space="0" w:color="auto"/>
            <w:bottom w:val="none" w:sz="0" w:space="0" w:color="auto"/>
            <w:right w:val="none" w:sz="0" w:space="0" w:color="auto"/>
          </w:divBdr>
        </w:div>
        <w:div w:id="804929600">
          <w:marLeft w:val="640"/>
          <w:marRight w:val="0"/>
          <w:marTop w:val="0"/>
          <w:marBottom w:val="0"/>
          <w:divBdr>
            <w:top w:val="none" w:sz="0" w:space="0" w:color="auto"/>
            <w:left w:val="none" w:sz="0" w:space="0" w:color="auto"/>
            <w:bottom w:val="none" w:sz="0" w:space="0" w:color="auto"/>
            <w:right w:val="none" w:sz="0" w:space="0" w:color="auto"/>
          </w:divBdr>
        </w:div>
        <w:div w:id="1672834058">
          <w:marLeft w:val="640"/>
          <w:marRight w:val="0"/>
          <w:marTop w:val="0"/>
          <w:marBottom w:val="0"/>
          <w:divBdr>
            <w:top w:val="none" w:sz="0" w:space="0" w:color="auto"/>
            <w:left w:val="none" w:sz="0" w:space="0" w:color="auto"/>
            <w:bottom w:val="none" w:sz="0" w:space="0" w:color="auto"/>
            <w:right w:val="none" w:sz="0" w:space="0" w:color="auto"/>
          </w:divBdr>
        </w:div>
        <w:div w:id="1895895832">
          <w:marLeft w:val="640"/>
          <w:marRight w:val="0"/>
          <w:marTop w:val="0"/>
          <w:marBottom w:val="0"/>
          <w:divBdr>
            <w:top w:val="none" w:sz="0" w:space="0" w:color="auto"/>
            <w:left w:val="none" w:sz="0" w:space="0" w:color="auto"/>
            <w:bottom w:val="none" w:sz="0" w:space="0" w:color="auto"/>
            <w:right w:val="none" w:sz="0" w:space="0" w:color="auto"/>
          </w:divBdr>
        </w:div>
        <w:div w:id="379668213">
          <w:marLeft w:val="640"/>
          <w:marRight w:val="0"/>
          <w:marTop w:val="0"/>
          <w:marBottom w:val="0"/>
          <w:divBdr>
            <w:top w:val="none" w:sz="0" w:space="0" w:color="auto"/>
            <w:left w:val="none" w:sz="0" w:space="0" w:color="auto"/>
            <w:bottom w:val="none" w:sz="0" w:space="0" w:color="auto"/>
            <w:right w:val="none" w:sz="0" w:space="0" w:color="auto"/>
          </w:divBdr>
        </w:div>
        <w:div w:id="1115978999">
          <w:marLeft w:val="640"/>
          <w:marRight w:val="0"/>
          <w:marTop w:val="0"/>
          <w:marBottom w:val="0"/>
          <w:divBdr>
            <w:top w:val="none" w:sz="0" w:space="0" w:color="auto"/>
            <w:left w:val="none" w:sz="0" w:space="0" w:color="auto"/>
            <w:bottom w:val="none" w:sz="0" w:space="0" w:color="auto"/>
            <w:right w:val="none" w:sz="0" w:space="0" w:color="auto"/>
          </w:divBdr>
        </w:div>
        <w:div w:id="748507239">
          <w:marLeft w:val="640"/>
          <w:marRight w:val="0"/>
          <w:marTop w:val="0"/>
          <w:marBottom w:val="0"/>
          <w:divBdr>
            <w:top w:val="none" w:sz="0" w:space="0" w:color="auto"/>
            <w:left w:val="none" w:sz="0" w:space="0" w:color="auto"/>
            <w:bottom w:val="none" w:sz="0" w:space="0" w:color="auto"/>
            <w:right w:val="none" w:sz="0" w:space="0" w:color="auto"/>
          </w:divBdr>
        </w:div>
        <w:div w:id="352387482">
          <w:marLeft w:val="640"/>
          <w:marRight w:val="0"/>
          <w:marTop w:val="0"/>
          <w:marBottom w:val="0"/>
          <w:divBdr>
            <w:top w:val="none" w:sz="0" w:space="0" w:color="auto"/>
            <w:left w:val="none" w:sz="0" w:space="0" w:color="auto"/>
            <w:bottom w:val="none" w:sz="0" w:space="0" w:color="auto"/>
            <w:right w:val="none" w:sz="0" w:space="0" w:color="auto"/>
          </w:divBdr>
        </w:div>
        <w:div w:id="202639867">
          <w:marLeft w:val="640"/>
          <w:marRight w:val="0"/>
          <w:marTop w:val="0"/>
          <w:marBottom w:val="0"/>
          <w:divBdr>
            <w:top w:val="none" w:sz="0" w:space="0" w:color="auto"/>
            <w:left w:val="none" w:sz="0" w:space="0" w:color="auto"/>
            <w:bottom w:val="none" w:sz="0" w:space="0" w:color="auto"/>
            <w:right w:val="none" w:sz="0" w:space="0" w:color="auto"/>
          </w:divBdr>
        </w:div>
        <w:div w:id="1687439172">
          <w:marLeft w:val="640"/>
          <w:marRight w:val="0"/>
          <w:marTop w:val="0"/>
          <w:marBottom w:val="0"/>
          <w:divBdr>
            <w:top w:val="none" w:sz="0" w:space="0" w:color="auto"/>
            <w:left w:val="none" w:sz="0" w:space="0" w:color="auto"/>
            <w:bottom w:val="none" w:sz="0" w:space="0" w:color="auto"/>
            <w:right w:val="none" w:sz="0" w:space="0" w:color="auto"/>
          </w:divBdr>
        </w:div>
        <w:div w:id="460850480">
          <w:marLeft w:val="640"/>
          <w:marRight w:val="0"/>
          <w:marTop w:val="0"/>
          <w:marBottom w:val="0"/>
          <w:divBdr>
            <w:top w:val="none" w:sz="0" w:space="0" w:color="auto"/>
            <w:left w:val="none" w:sz="0" w:space="0" w:color="auto"/>
            <w:bottom w:val="none" w:sz="0" w:space="0" w:color="auto"/>
            <w:right w:val="none" w:sz="0" w:space="0" w:color="auto"/>
          </w:divBdr>
        </w:div>
        <w:div w:id="200214344">
          <w:marLeft w:val="640"/>
          <w:marRight w:val="0"/>
          <w:marTop w:val="0"/>
          <w:marBottom w:val="0"/>
          <w:divBdr>
            <w:top w:val="none" w:sz="0" w:space="0" w:color="auto"/>
            <w:left w:val="none" w:sz="0" w:space="0" w:color="auto"/>
            <w:bottom w:val="none" w:sz="0" w:space="0" w:color="auto"/>
            <w:right w:val="none" w:sz="0" w:space="0" w:color="auto"/>
          </w:divBdr>
        </w:div>
        <w:div w:id="1453162441">
          <w:marLeft w:val="640"/>
          <w:marRight w:val="0"/>
          <w:marTop w:val="0"/>
          <w:marBottom w:val="0"/>
          <w:divBdr>
            <w:top w:val="none" w:sz="0" w:space="0" w:color="auto"/>
            <w:left w:val="none" w:sz="0" w:space="0" w:color="auto"/>
            <w:bottom w:val="none" w:sz="0" w:space="0" w:color="auto"/>
            <w:right w:val="none" w:sz="0" w:space="0" w:color="auto"/>
          </w:divBdr>
        </w:div>
        <w:div w:id="1582641631">
          <w:marLeft w:val="640"/>
          <w:marRight w:val="0"/>
          <w:marTop w:val="0"/>
          <w:marBottom w:val="0"/>
          <w:divBdr>
            <w:top w:val="none" w:sz="0" w:space="0" w:color="auto"/>
            <w:left w:val="none" w:sz="0" w:space="0" w:color="auto"/>
            <w:bottom w:val="none" w:sz="0" w:space="0" w:color="auto"/>
            <w:right w:val="none" w:sz="0" w:space="0" w:color="auto"/>
          </w:divBdr>
        </w:div>
        <w:div w:id="1171212841">
          <w:marLeft w:val="640"/>
          <w:marRight w:val="0"/>
          <w:marTop w:val="0"/>
          <w:marBottom w:val="0"/>
          <w:divBdr>
            <w:top w:val="none" w:sz="0" w:space="0" w:color="auto"/>
            <w:left w:val="none" w:sz="0" w:space="0" w:color="auto"/>
            <w:bottom w:val="none" w:sz="0" w:space="0" w:color="auto"/>
            <w:right w:val="none" w:sz="0" w:space="0" w:color="auto"/>
          </w:divBdr>
        </w:div>
        <w:div w:id="839274582">
          <w:marLeft w:val="640"/>
          <w:marRight w:val="0"/>
          <w:marTop w:val="0"/>
          <w:marBottom w:val="0"/>
          <w:divBdr>
            <w:top w:val="none" w:sz="0" w:space="0" w:color="auto"/>
            <w:left w:val="none" w:sz="0" w:space="0" w:color="auto"/>
            <w:bottom w:val="none" w:sz="0" w:space="0" w:color="auto"/>
            <w:right w:val="none" w:sz="0" w:space="0" w:color="auto"/>
          </w:divBdr>
        </w:div>
        <w:div w:id="318118975">
          <w:marLeft w:val="640"/>
          <w:marRight w:val="0"/>
          <w:marTop w:val="0"/>
          <w:marBottom w:val="0"/>
          <w:divBdr>
            <w:top w:val="none" w:sz="0" w:space="0" w:color="auto"/>
            <w:left w:val="none" w:sz="0" w:space="0" w:color="auto"/>
            <w:bottom w:val="none" w:sz="0" w:space="0" w:color="auto"/>
            <w:right w:val="none" w:sz="0" w:space="0" w:color="auto"/>
          </w:divBdr>
        </w:div>
        <w:div w:id="945843069">
          <w:marLeft w:val="640"/>
          <w:marRight w:val="0"/>
          <w:marTop w:val="0"/>
          <w:marBottom w:val="0"/>
          <w:divBdr>
            <w:top w:val="none" w:sz="0" w:space="0" w:color="auto"/>
            <w:left w:val="none" w:sz="0" w:space="0" w:color="auto"/>
            <w:bottom w:val="none" w:sz="0" w:space="0" w:color="auto"/>
            <w:right w:val="none" w:sz="0" w:space="0" w:color="auto"/>
          </w:divBdr>
        </w:div>
        <w:div w:id="1029643731">
          <w:marLeft w:val="640"/>
          <w:marRight w:val="0"/>
          <w:marTop w:val="0"/>
          <w:marBottom w:val="0"/>
          <w:divBdr>
            <w:top w:val="none" w:sz="0" w:space="0" w:color="auto"/>
            <w:left w:val="none" w:sz="0" w:space="0" w:color="auto"/>
            <w:bottom w:val="none" w:sz="0" w:space="0" w:color="auto"/>
            <w:right w:val="none" w:sz="0" w:space="0" w:color="auto"/>
          </w:divBdr>
        </w:div>
        <w:div w:id="978417947">
          <w:marLeft w:val="640"/>
          <w:marRight w:val="0"/>
          <w:marTop w:val="0"/>
          <w:marBottom w:val="0"/>
          <w:divBdr>
            <w:top w:val="none" w:sz="0" w:space="0" w:color="auto"/>
            <w:left w:val="none" w:sz="0" w:space="0" w:color="auto"/>
            <w:bottom w:val="none" w:sz="0" w:space="0" w:color="auto"/>
            <w:right w:val="none" w:sz="0" w:space="0" w:color="auto"/>
          </w:divBdr>
        </w:div>
        <w:div w:id="867566464">
          <w:marLeft w:val="640"/>
          <w:marRight w:val="0"/>
          <w:marTop w:val="0"/>
          <w:marBottom w:val="0"/>
          <w:divBdr>
            <w:top w:val="none" w:sz="0" w:space="0" w:color="auto"/>
            <w:left w:val="none" w:sz="0" w:space="0" w:color="auto"/>
            <w:bottom w:val="none" w:sz="0" w:space="0" w:color="auto"/>
            <w:right w:val="none" w:sz="0" w:space="0" w:color="auto"/>
          </w:divBdr>
        </w:div>
        <w:div w:id="1189176915">
          <w:marLeft w:val="640"/>
          <w:marRight w:val="0"/>
          <w:marTop w:val="0"/>
          <w:marBottom w:val="0"/>
          <w:divBdr>
            <w:top w:val="none" w:sz="0" w:space="0" w:color="auto"/>
            <w:left w:val="none" w:sz="0" w:space="0" w:color="auto"/>
            <w:bottom w:val="none" w:sz="0" w:space="0" w:color="auto"/>
            <w:right w:val="none" w:sz="0" w:space="0" w:color="auto"/>
          </w:divBdr>
        </w:div>
        <w:div w:id="931397866">
          <w:marLeft w:val="640"/>
          <w:marRight w:val="0"/>
          <w:marTop w:val="0"/>
          <w:marBottom w:val="0"/>
          <w:divBdr>
            <w:top w:val="none" w:sz="0" w:space="0" w:color="auto"/>
            <w:left w:val="none" w:sz="0" w:space="0" w:color="auto"/>
            <w:bottom w:val="none" w:sz="0" w:space="0" w:color="auto"/>
            <w:right w:val="none" w:sz="0" w:space="0" w:color="auto"/>
          </w:divBdr>
        </w:div>
        <w:div w:id="542014350">
          <w:marLeft w:val="640"/>
          <w:marRight w:val="0"/>
          <w:marTop w:val="0"/>
          <w:marBottom w:val="0"/>
          <w:divBdr>
            <w:top w:val="none" w:sz="0" w:space="0" w:color="auto"/>
            <w:left w:val="none" w:sz="0" w:space="0" w:color="auto"/>
            <w:bottom w:val="none" w:sz="0" w:space="0" w:color="auto"/>
            <w:right w:val="none" w:sz="0" w:space="0" w:color="auto"/>
          </w:divBdr>
        </w:div>
        <w:div w:id="637152510">
          <w:marLeft w:val="640"/>
          <w:marRight w:val="0"/>
          <w:marTop w:val="0"/>
          <w:marBottom w:val="0"/>
          <w:divBdr>
            <w:top w:val="none" w:sz="0" w:space="0" w:color="auto"/>
            <w:left w:val="none" w:sz="0" w:space="0" w:color="auto"/>
            <w:bottom w:val="none" w:sz="0" w:space="0" w:color="auto"/>
            <w:right w:val="none" w:sz="0" w:space="0" w:color="auto"/>
          </w:divBdr>
        </w:div>
        <w:div w:id="433131005">
          <w:marLeft w:val="640"/>
          <w:marRight w:val="0"/>
          <w:marTop w:val="0"/>
          <w:marBottom w:val="0"/>
          <w:divBdr>
            <w:top w:val="none" w:sz="0" w:space="0" w:color="auto"/>
            <w:left w:val="none" w:sz="0" w:space="0" w:color="auto"/>
            <w:bottom w:val="none" w:sz="0" w:space="0" w:color="auto"/>
            <w:right w:val="none" w:sz="0" w:space="0" w:color="auto"/>
          </w:divBdr>
        </w:div>
        <w:div w:id="839543205">
          <w:marLeft w:val="640"/>
          <w:marRight w:val="0"/>
          <w:marTop w:val="0"/>
          <w:marBottom w:val="0"/>
          <w:divBdr>
            <w:top w:val="none" w:sz="0" w:space="0" w:color="auto"/>
            <w:left w:val="none" w:sz="0" w:space="0" w:color="auto"/>
            <w:bottom w:val="none" w:sz="0" w:space="0" w:color="auto"/>
            <w:right w:val="none" w:sz="0" w:space="0" w:color="auto"/>
          </w:divBdr>
        </w:div>
        <w:div w:id="261300217">
          <w:marLeft w:val="640"/>
          <w:marRight w:val="0"/>
          <w:marTop w:val="0"/>
          <w:marBottom w:val="0"/>
          <w:divBdr>
            <w:top w:val="none" w:sz="0" w:space="0" w:color="auto"/>
            <w:left w:val="none" w:sz="0" w:space="0" w:color="auto"/>
            <w:bottom w:val="none" w:sz="0" w:space="0" w:color="auto"/>
            <w:right w:val="none" w:sz="0" w:space="0" w:color="auto"/>
          </w:divBdr>
        </w:div>
        <w:div w:id="548882742">
          <w:marLeft w:val="640"/>
          <w:marRight w:val="0"/>
          <w:marTop w:val="0"/>
          <w:marBottom w:val="0"/>
          <w:divBdr>
            <w:top w:val="none" w:sz="0" w:space="0" w:color="auto"/>
            <w:left w:val="none" w:sz="0" w:space="0" w:color="auto"/>
            <w:bottom w:val="none" w:sz="0" w:space="0" w:color="auto"/>
            <w:right w:val="none" w:sz="0" w:space="0" w:color="auto"/>
          </w:divBdr>
        </w:div>
        <w:div w:id="909535610">
          <w:marLeft w:val="640"/>
          <w:marRight w:val="0"/>
          <w:marTop w:val="0"/>
          <w:marBottom w:val="0"/>
          <w:divBdr>
            <w:top w:val="none" w:sz="0" w:space="0" w:color="auto"/>
            <w:left w:val="none" w:sz="0" w:space="0" w:color="auto"/>
            <w:bottom w:val="none" w:sz="0" w:space="0" w:color="auto"/>
            <w:right w:val="none" w:sz="0" w:space="0" w:color="auto"/>
          </w:divBdr>
        </w:div>
        <w:div w:id="409423799">
          <w:marLeft w:val="640"/>
          <w:marRight w:val="0"/>
          <w:marTop w:val="0"/>
          <w:marBottom w:val="0"/>
          <w:divBdr>
            <w:top w:val="none" w:sz="0" w:space="0" w:color="auto"/>
            <w:left w:val="none" w:sz="0" w:space="0" w:color="auto"/>
            <w:bottom w:val="none" w:sz="0" w:space="0" w:color="auto"/>
            <w:right w:val="none" w:sz="0" w:space="0" w:color="auto"/>
          </w:divBdr>
        </w:div>
        <w:div w:id="1243951402">
          <w:marLeft w:val="640"/>
          <w:marRight w:val="0"/>
          <w:marTop w:val="0"/>
          <w:marBottom w:val="0"/>
          <w:divBdr>
            <w:top w:val="none" w:sz="0" w:space="0" w:color="auto"/>
            <w:left w:val="none" w:sz="0" w:space="0" w:color="auto"/>
            <w:bottom w:val="none" w:sz="0" w:space="0" w:color="auto"/>
            <w:right w:val="none" w:sz="0" w:space="0" w:color="auto"/>
          </w:divBdr>
        </w:div>
        <w:div w:id="606429223">
          <w:marLeft w:val="640"/>
          <w:marRight w:val="0"/>
          <w:marTop w:val="0"/>
          <w:marBottom w:val="0"/>
          <w:divBdr>
            <w:top w:val="none" w:sz="0" w:space="0" w:color="auto"/>
            <w:left w:val="none" w:sz="0" w:space="0" w:color="auto"/>
            <w:bottom w:val="none" w:sz="0" w:space="0" w:color="auto"/>
            <w:right w:val="none" w:sz="0" w:space="0" w:color="auto"/>
          </w:divBdr>
        </w:div>
      </w:divsChild>
    </w:div>
    <w:div w:id="1787506356">
      <w:bodyDiv w:val="1"/>
      <w:marLeft w:val="0"/>
      <w:marRight w:val="0"/>
      <w:marTop w:val="0"/>
      <w:marBottom w:val="0"/>
      <w:divBdr>
        <w:top w:val="none" w:sz="0" w:space="0" w:color="auto"/>
        <w:left w:val="none" w:sz="0" w:space="0" w:color="auto"/>
        <w:bottom w:val="none" w:sz="0" w:space="0" w:color="auto"/>
        <w:right w:val="none" w:sz="0" w:space="0" w:color="auto"/>
      </w:divBdr>
      <w:divsChild>
        <w:div w:id="271134691">
          <w:marLeft w:val="640"/>
          <w:marRight w:val="0"/>
          <w:marTop w:val="0"/>
          <w:marBottom w:val="0"/>
          <w:divBdr>
            <w:top w:val="none" w:sz="0" w:space="0" w:color="auto"/>
            <w:left w:val="none" w:sz="0" w:space="0" w:color="auto"/>
            <w:bottom w:val="none" w:sz="0" w:space="0" w:color="auto"/>
            <w:right w:val="none" w:sz="0" w:space="0" w:color="auto"/>
          </w:divBdr>
        </w:div>
        <w:div w:id="711928581">
          <w:marLeft w:val="640"/>
          <w:marRight w:val="0"/>
          <w:marTop w:val="0"/>
          <w:marBottom w:val="0"/>
          <w:divBdr>
            <w:top w:val="none" w:sz="0" w:space="0" w:color="auto"/>
            <w:left w:val="none" w:sz="0" w:space="0" w:color="auto"/>
            <w:bottom w:val="none" w:sz="0" w:space="0" w:color="auto"/>
            <w:right w:val="none" w:sz="0" w:space="0" w:color="auto"/>
          </w:divBdr>
        </w:div>
        <w:div w:id="1712223562">
          <w:marLeft w:val="640"/>
          <w:marRight w:val="0"/>
          <w:marTop w:val="0"/>
          <w:marBottom w:val="0"/>
          <w:divBdr>
            <w:top w:val="none" w:sz="0" w:space="0" w:color="auto"/>
            <w:left w:val="none" w:sz="0" w:space="0" w:color="auto"/>
            <w:bottom w:val="none" w:sz="0" w:space="0" w:color="auto"/>
            <w:right w:val="none" w:sz="0" w:space="0" w:color="auto"/>
          </w:divBdr>
        </w:div>
        <w:div w:id="892928670">
          <w:marLeft w:val="640"/>
          <w:marRight w:val="0"/>
          <w:marTop w:val="0"/>
          <w:marBottom w:val="0"/>
          <w:divBdr>
            <w:top w:val="none" w:sz="0" w:space="0" w:color="auto"/>
            <w:left w:val="none" w:sz="0" w:space="0" w:color="auto"/>
            <w:bottom w:val="none" w:sz="0" w:space="0" w:color="auto"/>
            <w:right w:val="none" w:sz="0" w:space="0" w:color="auto"/>
          </w:divBdr>
        </w:div>
        <w:div w:id="1658606278">
          <w:marLeft w:val="640"/>
          <w:marRight w:val="0"/>
          <w:marTop w:val="0"/>
          <w:marBottom w:val="0"/>
          <w:divBdr>
            <w:top w:val="none" w:sz="0" w:space="0" w:color="auto"/>
            <w:left w:val="none" w:sz="0" w:space="0" w:color="auto"/>
            <w:bottom w:val="none" w:sz="0" w:space="0" w:color="auto"/>
            <w:right w:val="none" w:sz="0" w:space="0" w:color="auto"/>
          </w:divBdr>
        </w:div>
        <w:div w:id="549539563">
          <w:marLeft w:val="640"/>
          <w:marRight w:val="0"/>
          <w:marTop w:val="0"/>
          <w:marBottom w:val="0"/>
          <w:divBdr>
            <w:top w:val="none" w:sz="0" w:space="0" w:color="auto"/>
            <w:left w:val="none" w:sz="0" w:space="0" w:color="auto"/>
            <w:bottom w:val="none" w:sz="0" w:space="0" w:color="auto"/>
            <w:right w:val="none" w:sz="0" w:space="0" w:color="auto"/>
          </w:divBdr>
        </w:div>
        <w:div w:id="681511664">
          <w:marLeft w:val="640"/>
          <w:marRight w:val="0"/>
          <w:marTop w:val="0"/>
          <w:marBottom w:val="0"/>
          <w:divBdr>
            <w:top w:val="none" w:sz="0" w:space="0" w:color="auto"/>
            <w:left w:val="none" w:sz="0" w:space="0" w:color="auto"/>
            <w:bottom w:val="none" w:sz="0" w:space="0" w:color="auto"/>
            <w:right w:val="none" w:sz="0" w:space="0" w:color="auto"/>
          </w:divBdr>
        </w:div>
        <w:div w:id="349766509">
          <w:marLeft w:val="640"/>
          <w:marRight w:val="0"/>
          <w:marTop w:val="0"/>
          <w:marBottom w:val="0"/>
          <w:divBdr>
            <w:top w:val="none" w:sz="0" w:space="0" w:color="auto"/>
            <w:left w:val="none" w:sz="0" w:space="0" w:color="auto"/>
            <w:bottom w:val="none" w:sz="0" w:space="0" w:color="auto"/>
            <w:right w:val="none" w:sz="0" w:space="0" w:color="auto"/>
          </w:divBdr>
        </w:div>
        <w:div w:id="1981038566">
          <w:marLeft w:val="640"/>
          <w:marRight w:val="0"/>
          <w:marTop w:val="0"/>
          <w:marBottom w:val="0"/>
          <w:divBdr>
            <w:top w:val="none" w:sz="0" w:space="0" w:color="auto"/>
            <w:left w:val="none" w:sz="0" w:space="0" w:color="auto"/>
            <w:bottom w:val="none" w:sz="0" w:space="0" w:color="auto"/>
            <w:right w:val="none" w:sz="0" w:space="0" w:color="auto"/>
          </w:divBdr>
        </w:div>
        <w:div w:id="1921061883">
          <w:marLeft w:val="640"/>
          <w:marRight w:val="0"/>
          <w:marTop w:val="0"/>
          <w:marBottom w:val="0"/>
          <w:divBdr>
            <w:top w:val="none" w:sz="0" w:space="0" w:color="auto"/>
            <w:left w:val="none" w:sz="0" w:space="0" w:color="auto"/>
            <w:bottom w:val="none" w:sz="0" w:space="0" w:color="auto"/>
            <w:right w:val="none" w:sz="0" w:space="0" w:color="auto"/>
          </w:divBdr>
        </w:div>
        <w:div w:id="485826910">
          <w:marLeft w:val="640"/>
          <w:marRight w:val="0"/>
          <w:marTop w:val="0"/>
          <w:marBottom w:val="0"/>
          <w:divBdr>
            <w:top w:val="none" w:sz="0" w:space="0" w:color="auto"/>
            <w:left w:val="none" w:sz="0" w:space="0" w:color="auto"/>
            <w:bottom w:val="none" w:sz="0" w:space="0" w:color="auto"/>
            <w:right w:val="none" w:sz="0" w:space="0" w:color="auto"/>
          </w:divBdr>
        </w:div>
        <w:div w:id="311371151">
          <w:marLeft w:val="640"/>
          <w:marRight w:val="0"/>
          <w:marTop w:val="0"/>
          <w:marBottom w:val="0"/>
          <w:divBdr>
            <w:top w:val="none" w:sz="0" w:space="0" w:color="auto"/>
            <w:left w:val="none" w:sz="0" w:space="0" w:color="auto"/>
            <w:bottom w:val="none" w:sz="0" w:space="0" w:color="auto"/>
            <w:right w:val="none" w:sz="0" w:space="0" w:color="auto"/>
          </w:divBdr>
        </w:div>
        <w:div w:id="1834909203">
          <w:marLeft w:val="640"/>
          <w:marRight w:val="0"/>
          <w:marTop w:val="0"/>
          <w:marBottom w:val="0"/>
          <w:divBdr>
            <w:top w:val="none" w:sz="0" w:space="0" w:color="auto"/>
            <w:left w:val="none" w:sz="0" w:space="0" w:color="auto"/>
            <w:bottom w:val="none" w:sz="0" w:space="0" w:color="auto"/>
            <w:right w:val="none" w:sz="0" w:space="0" w:color="auto"/>
          </w:divBdr>
        </w:div>
        <w:div w:id="1389112569">
          <w:marLeft w:val="640"/>
          <w:marRight w:val="0"/>
          <w:marTop w:val="0"/>
          <w:marBottom w:val="0"/>
          <w:divBdr>
            <w:top w:val="none" w:sz="0" w:space="0" w:color="auto"/>
            <w:left w:val="none" w:sz="0" w:space="0" w:color="auto"/>
            <w:bottom w:val="none" w:sz="0" w:space="0" w:color="auto"/>
            <w:right w:val="none" w:sz="0" w:space="0" w:color="auto"/>
          </w:divBdr>
        </w:div>
        <w:div w:id="1647660593">
          <w:marLeft w:val="640"/>
          <w:marRight w:val="0"/>
          <w:marTop w:val="0"/>
          <w:marBottom w:val="0"/>
          <w:divBdr>
            <w:top w:val="none" w:sz="0" w:space="0" w:color="auto"/>
            <w:left w:val="none" w:sz="0" w:space="0" w:color="auto"/>
            <w:bottom w:val="none" w:sz="0" w:space="0" w:color="auto"/>
            <w:right w:val="none" w:sz="0" w:space="0" w:color="auto"/>
          </w:divBdr>
        </w:div>
        <w:div w:id="1298729596">
          <w:marLeft w:val="640"/>
          <w:marRight w:val="0"/>
          <w:marTop w:val="0"/>
          <w:marBottom w:val="0"/>
          <w:divBdr>
            <w:top w:val="none" w:sz="0" w:space="0" w:color="auto"/>
            <w:left w:val="none" w:sz="0" w:space="0" w:color="auto"/>
            <w:bottom w:val="none" w:sz="0" w:space="0" w:color="auto"/>
            <w:right w:val="none" w:sz="0" w:space="0" w:color="auto"/>
          </w:divBdr>
        </w:div>
        <w:div w:id="1138495095">
          <w:marLeft w:val="640"/>
          <w:marRight w:val="0"/>
          <w:marTop w:val="0"/>
          <w:marBottom w:val="0"/>
          <w:divBdr>
            <w:top w:val="none" w:sz="0" w:space="0" w:color="auto"/>
            <w:left w:val="none" w:sz="0" w:space="0" w:color="auto"/>
            <w:bottom w:val="none" w:sz="0" w:space="0" w:color="auto"/>
            <w:right w:val="none" w:sz="0" w:space="0" w:color="auto"/>
          </w:divBdr>
        </w:div>
        <w:div w:id="8217819">
          <w:marLeft w:val="640"/>
          <w:marRight w:val="0"/>
          <w:marTop w:val="0"/>
          <w:marBottom w:val="0"/>
          <w:divBdr>
            <w:top w:val="none" w:sz="0" w:space="0" w:color="auto"/>
            <w:left w:val="none" w:sz="0" w:space="0" w:color="auto"/>
            <w:bottom w:val="none" w:sz="0" w:space="0" w:color="auto"/>
            <w:right w:val="none" w:sz="0" w:space="0" w:color="auto"/>
          </w:divBdr>
        </w:div>
        <w:div w:id="1078360196">
          <w:marLeft w:val="640"/>
          <w:marRight w:val="0"/>
          <w:marTop w:val="0"/>
          <w:marBottom w:val="0"/>
          <w:divBdr>
            <w:top w:val="none" w:sz="0" w:space="0" w:color="auto"/>
            <w:left w:val="none" w:sz="0" w:space="0" w:color="auto"/>
            <w:bottom w:val="none" w:sz="0" w:space="0" w:color="auto"/>
            <w:right w:val="none" w:sz="0" w:space="0" w:color="auto"/>
          </w:divBdr>
        </w:div>
        <w:div w:id="416171374">
          <w:marLeft w:val="640"/>
          <w:marRight w:val="0"/>
          <w:marTop w:val="0"/>
          <w:marBottom w:val="0"/>
          <w:divBdr>
            <w:top w:val="none" w:sz="0" w:space="0" w:color="auto"/>
            <w:left w:val="none" w:sz="0" w:space="0" w:color="auto"/>
            <w:bottom w:val="none" w:sz="0" w:space="0" w:color="auto"/>
            <w:right w:val="none" w:sz="0" w:space="0" w:color="auto"/>
          </w:divBdr>
        </w:div>
        <w:div w:id="906569848">
          <w:marLeft w:val="640"/>
          <w:marRight w:val="0"/>
          <w:marTop w:val="0"/>
          <w:marBottom w:val="0"/>
          <w:divBdr>
            <w:top w:val="none" w:sz="0" w:space="0" w:color="auto"/>
            <w:left w:val="none" w:sz="0" w:space="0" w:color="auto"/>
            <w:bottom w:val="none" w:sz="0" w:space="0" w:color="auto"/>
            <w:right w:val="none" w:sz="0" w:space="0" w:color="auto"/>
          </w:divBdr>
        </w:div>
        <w:div w:id="300616352">
          <w:marLeft w:val="640"/>
          <w:marRight w:val="0"/>
          <w:marTop w:val="0"/>
          <w:marBottom w:val="0"/>
          <w:divBdr>
            <w:top w:val="none" w:sz="0" w:space="0" w:color="auto"/>
            <w:left w:val="none" w:sz="0" w:space="0" w:color="auto"/>
            <w:bottom w:val="none" w:sz="0" w:space="0" w:color="auto"/>
            <w:right w:val="none" w:sz="0" w:space="0" w:color="auto"/>
          </w:divBdr>
        </w:div>
        <w:div w:id="621033896">
          <w:marLeft w:val="640"/>
          <w:marRight w:val="0"/>
          <w:marTop w:val="0"/>
          <w:marBottom w:val="0"/>
          <w:divBdr>
            <w:top w:val="none" w:sz="0" w:space="0" w:color="auto"/>
            <w:left w:val="none" w:sz="0" w:space="0" w:color="auto"/>
            <w:bottom w:val="none" w:sz="0" w:space="0" w:color="auto"/>
            <w:right w:val="none" w:sz="0" w:space="0" w:color="auto"/>
          </w:divBdr>
        </w:div>
        <w:div w:id="1926918155">
          <w:marLeft w:val="640"/>
          <w:marRight w:val="0"/>
          <w:marTop w:val="0"/>
          <w:marBottom w:val="0"/>
          <w:divBdr>
            <w:top w:val="none" w:sz="0" w:space="0" w:color="auto"/>
            <w:left w:val="none" w:sz="0" w:space="0" w:color="auto"/>
            <w:bottom w:val="none" w:sz="0" w:space="0" w:color="auto"/>
            <w:right w:val="none" w:sz="0" w:space="0" w:color="auto"/>
          </w:divBdr>
        </w:div>
        <w:div w:id="231349716">
          <w:marLeft w:val="640"/>
          <w:marRight w:val="0"/>
          <w:marTop w:val="0"/>
          <w:marBottom w:val="0"/>
          <w:divBdr>
            <w:top w:val="none" w:sz="0" w:space="0" w:color="auto"/>
            <w:left w:val="none" w:sz="0" w:space="0" w:color="auto"/>
            <w:bottom w:val="none" w:sz="0" w:space="0" w:color="auto"/>
            <w:right w:val="none" w:sz="0" w:space="0" w:color="auto"/>
          </w:divBdr>
        </w:div>
        <w:div w:id="1628775211">
          <w:marLeft w:val="640"/>
          <w:marRight w:val="0"/>
          <w:marTop w:val="0"/>
          <w:marBottom w:val="0"/>
          <w:divBdr>
            <w:top w:val="none" w:sz="0" w:space="0" w:color="auto"/>
            <w:left w:val="none" w:sz="0" w:space="0" w:color="auto"/>
            <w:bottom w:val="none" w:sz="0" w:space="0" w:color="auto"/>
            <w:right w:val="none" w:sz="0" w:space="0" w:color="auto"/>
          </w:divBdr>
        </w:div>
        <w:div w:id="1286932940">
          <w:marLeft w:val="640"/>
          <w:marRight w:val="0"/>
          <w:marTop w:val="0"/>
          <w:marBottom w:val="0"/>
          <w:divBdr>
            <w:top w:val="none" w:sz="0" w:space="0" w:color="auto"/>
            <w:left w:val="none" w:sz="0" w:space="0" w:color="auto"/>
            <w:bottom w:val="none" w:sz="0" w:space="0" w:color="auto"/>
            <w:right w:val="none" w:sz="0" w:space="0" w:color="auto"/>
          </w:divBdr>
        </w:div>
        <w:div w:id="1411077116">
          <w:marLeft w:val="640"/>
          <w:marRight w:val="0"/>
          <w:marTop w:val="0"/>
          <w:marBottom w:val="0"/>
          <w:divBdr>
            <w:top w:val="none" w:sz="0" w:space="0" w:color="auto"/>
            <w:left w:val="none" w:sz="0" w:space="0" w:color="auto"/>
            <w:bottom w:val="none" w:sz="0" w:space="0" w:color="auto"/>
            <w:right w:val="none" w:sz="0" w:space="0" w:color="auto"/>
          </w:divBdr>
        </w:div>
        <w:div w:id="380636844">
          <w:marLeft w:val="640"/>
          <w:marRight w:val="0"/>
          <w:marTop w:val="0"/>
          <w:marBottom w:val="0"/>
          <w:divBdr>
            <w:top w:val="none" w:sz="0" w:space="0" w:color="auto"/>
            <w:left w:val="none" w:sz="0" w:space="0" w:color="auto"/>
            <w:bottom w:val="none" w:sz="0" w:space="0" w:color="auto"/>
            <w:right w:val="none" w:sz="0" w:space="0" w:color="auto"/>
          </w:divBdr>
        </w:div>
        <w:div w:id="2026515084">
          <w:marLeft w:val="640"/>
          <w:marRight w:val="0"/>
          <w:marTop w:val="0"/>
          <w:marBottom w:val="0"/>
          <w:divBdr>
            <w:top w:val="none" w:sz="0" w:space="0" w:color="auto"/>
            <w:left w:val="none" w:sz="0" w:space="0" w:color="auto"/>
            <w:bottom w:val="none" w:sz="0" w:space="0" w:color="auto"/>
            <w:right w:val="none" w:sz="0" w:space="0" w:color="auto"/>
          </w:divBdr>
        </w:div>
        <w:div w:id="1274553600">
          <w:marLeft w:val="640"/>
          <w:marRight w:val="0"/>
          <w:marTop w:val="0"/>
          <w:marBottom w:val="0"/>
          <w:divBdr>
            <w:top w:val="none" w:sz="0" w:space="0" w:color="auto"/>
            <w:left w:val="none" w:sz="0" w:space="0" w:color="auto"/>
            <w:bottom w:val="none" w:sz="0" w:space="0" w:color="auto"/>
            <w:right w:val="none" w:sz="0" w:space="0" w:color="auto"/>
          </w:divBdr>
        </w:div>
        <w:div w:id="2029333809">
          <w:marLeft w:val="640"/>
          <w:marRight w:val="0"/>
          <w:marTop w:val="0"/>
          <w:marBottom w:val="0"/>
          <w:divBdr>
            <w:top w:val="none" w:sz="0" w:space="0" w:color="auto"/>
            <w:left w:val="none" w:sz="0" w:space="0" w:color="auto"/>
            <w:bottom w:val="none" w:sz="0" w:space="0" w:color="auto"/>
            <w:right w:val="none" w:sz="0" w:space="0" w:color="auto"/>
          </w:divBdr>
        </w:div>
        <w:div w:id="1277296903">
          <w:marLeft w:val="640"/>
          <w:marRight w:val="0"/>
          <w:marTop w:val="0"/>
          <w:marBottom w:val="0"/>
          <w:divBdr>
            <w:top w:val="none" w:sz="0" w:space="0" w:color="auto"/>
            <w:left w:val="none" w:sz="0" w:space="0" w:color="auto"/>
            <w:bottom w:val="none" w:sz="0" w:space="0" w:color="auto"/>
            <w:right w:val="none" w:sz="0" w:space="0" w:color="auto"/>
          </w:divBdr>
        </w:div>
        <w:div w:id="1972590584">
          <w:marLeft w:val="640"/>
          <w:marRight w:val="0"/>
          <w:marTop w:val="0"/>
          <w:marBottom w:val="0"/>
          <w:divBdr>
            <w:top w:val="none" w:sz="0" w:space="0" w:color="auto"/>
            <w:left w:val="none" w:sz="0" w:space="0" w:color="auto"/>
            <w:bottom w:val="none" w:sz="0" w:space="0" w:color="auto"/>
            <w:right w:val="none" w:sz="0" w:space="0" w:color="auto"/>
          </w:divBdr>
        </w:div>
        <w:div w:id="1582179477">
          <w:marLeft w:val="640"/>
          <w:marRight w:val="0"/>
          <w:marTop w:val="0"/>
          <w:marBottom w:val="0"/>
          <w:divBdr>
            <w:top w:val="none" w:sz="0" w:space="0" w:color="auto"/>
            <w:left w:val="none" w:sz="0" w:space="0" w:color="auto"/>
            <w:bottom w:val="none" w:sz="0" w:space="0" w:color="auto"/>
            <w:right w:val="none" w:sz="0" w:space="0" w:color="auto"/>
          </w:divBdr>
        </w:div>
        <w:div w:id="55512091">
          <w:marLeft w:val="640"/>
          <w:marRight w:val="0"/>
          <w:marTop w:val="0"/>
          <w:marBottom w:val="0"/>
          <w:divBdr>
            <w:top w:val="none" w:sz="0" w:space="0" w:color="auto"/>
            <w:left w:val="none" w:sz="0" w:space="0" w:color="auto"/>
            <w:bottom w:val="none" w:sz="0" w:space="0" w:color="auto"/>
            <w:right w:val="none" w:sz="0" w:space="0" w:color="auto"/>
          </w:divBdr>
        </w:div>
        <w:div w:id="50614112">
          <w:marLeft w:val="640"/>
          <w:marRight w:val="0"/>
          <w:marTop w:val="0"/>
          <w:marBottom w:val="0"/>
          <w:divBdr>
            <w:top w:val="none" w:sz="0" w:space="0" w:color="auto"/>
            <w:left w:val="none" w:sz="0" w:space="0" w:color="auto"/>
            <w:bottom w:val="none" w:sz="0" w:space="0" w:color="auto"/>
            <w:right w:val="none" w:sz="0" w:space="0" w:color="auto"/>
          </w:divBdr>
        </w:div>
        <w:div w:id="652682105">
          <w:marLeft w:val="640"/>
          <w:marRight w:val="0"/>
          <w:marTop w:val="0"/>
          <w:marBottom w:val="0"/>
          <w:divBdr>
            <w:top w:val="none" w:sz="0" w:space="0" w:color="auto"/>
            <w:left w:val="none" w:sz="0" w:space="0" w:color="auto"/>
            <w:bottom w:val="none" w:sz="0" w:space="0" w:color="auto"/>
            <w:right w:val="none" w:sz="0" w:space="0" w:color="auto"/>
          </w:divBdr>
        </w:div>
        <w:div w:id="1963917570">
          <w:marLeft w:val="640"/>
          <w:marRight w:val="0"/>
          <w:marTop w:val="0"/>
          <w:marBottom w:val="0"/>
          <w:divBdr>
            <w:top w:val="none" w:sz="0" w:space="0" w:color="auto"/>
            <w:left w:val="none" w:sz="0" w:space="0" w:color="auto"/>
            <w:bottom w:val="none" w:sz="0" w:space="0" w:color="auto"/>
            <w:right w:val="none" w:sz="0" w:space="0" w:color="auto"/>
          </w:divBdr>
        </w:div>
        <w:div w:id="676152696">
          <w:marLeft w:val="640"/>
          <w:marRight w:val="0"/>
          <w:marTop w:val="0"/>
          <w:marBottom w:val="0"/>
          <w:divBdr>
            <w:top w:val="none" w:sz="0" w:space="0" w:color="auto"/>
            <w:left w:val="none" w:sz="0" w:space="0" w:color="auto"/>
            <w:bottom w:val="none" w:sz="0" w:space="0" w:color="auto"/>
            <w:right w:val="none" w:sz="0" w:space="0" w:color="auto"/>
          </w:divBdr>
        </w:div>
        <w:div w:id="838155613">
          <w:marLeft w:val="640"/>
          <w:marRight w:val="0"/>
          <w:marTop w:val="0"/>
          <w:marBottom w:val="0"/>
          <w:divBdr>
            <w:top w:val="none" w:sz="0" w:space="0" w:color="auto"/>
            <w:left w:val="none" w:sz="0" w:space="0" w:color="auto"/>
            <w:bottom w:val="none" w:sz="0" w:space="0" w:color="auto"/>
            <w:right w:val="none" w:sz="0" w:space="0" w:color="auto"/>
          </w:divBdr>
        </w:div>
        <w:div w:id="827327965">
          <w:marLeft w:val="640"/>
          <w:marRight w:val="0"/>
          <w:marTop w:val="0"/>
          <w:marBottom w:val="0"/>
          <w:divBdr>
            <w:top w:val="none" w:sz="0" w:space="0" w:color="auto"/>
            <w:left w:val="none" w:sz="0" w:space="0" w:color="auto"/>
            <w:bottom w:val="none" w:sz="0" w:space="0" w:color="auto"/>
            <w:right w:val="none" w:sz="0" w:space="0" w:color="auto"/>
          </w:divBdr>
        </w:div>
        <w:div w:id="1923374598">
          <w:marLeft w:val="640"/>
          <w:marRight w:val="0"/>
          <w:marTop w:val="0"/>
          <w:marBottom w:val="0"/>
          <w:divBdr>
            <w:top w:val="none" w:sz="0" w:space="0" w:color="auto"/>
            <w:left w:val="none" w:sz="0" w:space="0" w:color="auto"/>
            <w:bottom w:val="none" w:sz="0" w:space="0" w:color="auto"/>
            <w:right w:val="none" w:sz="0" w:space="0" w:color="auto"/>
          </w:divBdr>
        </w:div>
        <w:div w:id="901603268">
          <w:marLeft w:val="640"/>
          <w:marRight w:val="0"/>
          <w:marTop w:val="0"/>
          <w:marBottom w:val="0"/>
          <w:divBdr>
            <w:top w:val="none" w:sz="0" w:space="0" w:color="auto"/>
            <w:left w:val="none" w:sz="0" w:space="0" w:color="auto"/>
            <w:bottom w:val="none" w:sz="0" w:space="0" w:color="auto"/>
            <w:right w:val="none" w:sz="0" w:space="0" w:color="auto"/>
          </w:divBdr>
        </w:div>
        <w:div w:id="313801267">
          <w:marLeft w:val="640"/>
          <w:marRight w:val="0"/>
          <w:marTop w:val="0"/>
          <w:marBottom w:val="0"/>
          <w:divBdr>
            <w:top w:val="none" w:sz="0" w:space="0" w:color="auto"/>
            <w:left w:val="none" w:sz="0" w:space="0" w:color="auto"/>
            <w:bottom w:val="none" w:sz="0" w:space="0" w:color="auto"/>
            <w:right w:val="none" w:sz="0" w:space="0" w:color="auto"/>
          </w:divBdr>
        </w:div>
        <w:div w:id="1480419264">
          <w:marLeft w:val="640"/>
          <w:marRight w:val="0"/>
          <w:marTop w:val="0"/>
          <w:marBottom w:val="0"/>
          <w:divBdr>
            <w:top w:val="none" w:sz="0" w:space="0" w:color="auto"/>
            <w:left w:val="none" w:sz="0" w:space="0" w:color="auto"/>
            <w:bottom w:val="none" w:sz="0" w:space="0" w:color="auto"/>
            <w:right w:val="none" w:sz="0" w:space="0" w:color="auto"/>
          </w:divBdr>
        </w:div>
        <w:div w:id="1662344445">
          <w:marLeft w:val="640"/>
          <w:marRight w:val="0"/>
          <w:marTop w:val="0"/>
          <w:marBottom w:val="0"/>
          <w:divBdr>
            <w:top w:val="none" w:sz="0" w:space="0" w:color="auto"/>
            <w:left w:val="none" w:sz="0" w:space="0" w:color="auto"/>
            <w:bottom w:val="none" w:sz="0" w:space="0" w:color="auto"/>
            <w:right w:val="none" w:sz="0" w:space="0" w:color="auto"/>
          </w:divBdr>
        </w:div>
        <w:div w:id="1735663414">
          <w:marLeft w:val="640"/>
          <w:marRight w:val="0"/>
          <w:marTop w:val="0"/>
          <w:marBottom w:val="0"/>
          <w:divBdr>
            <w:top w:val="none" w:sz="0" w:space="0" w:color="auto"/>
            <w:left w:val="none" w:sz="0" w:space="0" w:color="auto"/>
            <w:bottom w:val="none" w:sz="0" w:space="0" w:color="auto"/>
            <w:right w:val="none" w:sz="0" w:space="0" w:color="auto"/>
          </w:divBdr>
        </w:div>
      </w:divsChild>
    </w:div>
    <w:div w:id="1804763061">
      <w:bodyDiv w:val="1"/>
      <w:marLeft w:val="0"/>
      <w:marRight w:val="0"/>
      <w:marTop w:val="0"/>
      <w:marBottom w:val="0"/>
      <w:divBdr>
        <w:top w:val="none" w:sz="0" w:space="0" w:color="auto"/>
        <w:left w:val="none" w:sz="0" w:space="0" w:color="auto"/>
        <w:bottom w:val="none" w:sz="0" w:space="0" w:color="auto"/>
        <w:right w:val="none" w:sz="0" w:space="0" w:color="auto"/>
      </w:divBdr>
      <w:divsChild>
        <w:div w:id="1613168775">
          <w:marLeft w:val="640"/>
          <w:marRight w:val="0"/>
          <w:marTop w:val="0"/>
          <w:marBottom w:val="0"/>
          <w:divBdr>
            <w:top w:val="none" w:sz="0" w:space="0" w:color="auto"/>
            <w:left w:val="none" w:sz="0" w:space="0" w:color="auto"/>
            <w:bottom w:val="none" w:sz="0" w:space="0" w:color="auto"/>
            <w:right w:val="none" w:sz="0" w:space="0" w:color="auto"/>
          </w:divBdr>
        </w:div>
        <w:div w:id="1362438593">
          <w:marLeft w:val="640"/>
          <w:marRight w:val="0"/>
          <w:marTop w:val="0"/>
          <w:marBottom w:val="0"/>
          <w:divBdr>
            <w:top w:val="none" w:sz="0" w:space="0" w:color="auto"/>
            <w:left w:val="none" w:sz="0" w:space="0" w:color="auto"/>
            <w:bottom w:val="none" w:sz="0" w:space="0" w:color="auto"/>
            <w:right w:val="none" w:sz="0" w:space="0" w:color="auto"/>
          </w:divBdr>
        </w:div>
        <w:div w:id="1511095742">
          <w:marLeft w:val="640"/>
          <w:marRight w:val="0"/>
          <w:marTop w:val="0"/>
          <w:marBottom w:val="0"/>
          <w:divBdr>
            <w:top w:val="none" w:sz="0" w:space="0" w:color="auto"/>
            <w:left w:val="none" w:sz="0" w:space="0" w:color="auto"/>
            <w:bottom w:val="none" w:sz="0" w:space="0" w:color="auto"/>
            <w:right w:val="none" w:sz="0" w:space="0" w:color="auto"/>
          </w:divBdr>
        </w:div>
        <w:div w:id="2102406192">
          <w:marLeft w:val="640"/>
          <w:marRight w:val="0"/>
          <w:marTop w:val="0"/>
          <w:marBottom w:val="0"/>
          <w:divBdr>
            <w:top w:val="none" w:sz="0" w:space="0" w:color="auto"/>
            <w:left w:val="none" w:sz="0" w:space="0" w:color="auto"/>
            <w:bottom w:val="none" w:sz="0" w:space="0" w:color="auto"/>
            <w:right w:val="none" w:sz="0" w:space="0" w:color="auto"/>
          </w:divBdr>
        </w:div>
        <w:div w:id="984092962">
          <w:marLeft w:val="640"/>
          <w:marRight w:val="0"/>
          <w:marTop w:val="0"/>
          <w:marBottom w:val="0"/>
          <w:divBdr>
            <w:top w:val="none" w:sz="0" w:space="0" w:color="auto"/>
            <w:left w:val="none" w:sz="0" w:space="0" w:color="auto"/>
            <w:bottom w:val="none" w:sz="0" w:space="0" w:color="auto"/>
            <w:right w:val="none" w:sz="0" w:space="0" w:color="auto"/>
          </w:divBdr>
        </w:div>
        <w:div w:id="1061051601">
          <w:marLeft w:val="640"/>
          <w:marRight w:val="0"/>
          <w:marTop w:val="0"/>
          <w:marBottom w:val="0"/>
          <w:divBdr>
            <w:top w:val="none" w:sz="0" w:space="0" w:color="auto"/>
            <w:left w:val="none" w:sz="0" w:space="0" w:color="auto"/>
            <w:bottom w:val="none" w:sz="0" w:space="0" w:color="auto"/>
            <w:right w:val="none" w:sz="0" w:space="0" w:color="auto"/>
          </w:divBdr>
        </w:div>
        <w:div w:id="1928028508">
          <w:marLeft w:val="640"/>
          <w:marRight w:val="0"/>
          <w:marTop w:val="0"/>
          <w:marBottom w:val="0"/>
          <w:divBdr>
            <w:top w:val="none" w:sz="0" w:space="0" w:color="auto"/>
            <w:left w:val="none" w:sz="0" w:space="0" w:color="auto"/>
            <w:bottom w:val="none" w:sz="0" w:space="0" w:color="auto"/>
            <w:right w:val="none" w:sz="0" w:space="0" w:color="auto"/>
          </w:divBdr>
        </w:div>
        <w:div w:id="797115191">
          <w:marLeft w:val="640"/>
          <w:marRight w:val="0"/>
          <w:marTop w:val="0"/>
          <w:marBottom w:val="0"/>
          <w:divBdr>
            <w:top w:val="none" w:sz="0" w:space="0" w:color="auto"/>
            <w:left w:val="none" w:sz="0" w:space="0" w:color="auto"/>
            <w:bottom w:val="none" w:sz="0" w:space="0" w:color="auto"/>
            <w:right w:val="none" w:sz="0" w:space="0" w:color="auto"/>
          </w:divBdr>
        </w:div>
        <w:div w:id="1599827472">
          <w:marLeft w:val="640"/>
          <w:marRight w:val="0"/>
          <w:marTop w:val="0"/>
          <w:marBottom w:val="0"/>
          <w:divBdr>
            <w:top w:val="none" w:sz="0" w:space="0" w:color="auto"/>
            <w:left w:val="none" w:sz="0" w:space="0" w:color="auto"/>
            <w:bottom w:val="none" w:sz="0" w:space="0" w:color="auto"/>
            <w:right w:val="none" w:sz="0" w:space="0" w:color="auto"/>
          </w:divBdr>
        </w:div>
        <w:div w:id="2067757394">
          <w:marLeft w:val="640"/>
          <w:marRight w:val="0"/>
          <w:marTop w:val="0"/>
          <w:marBottom w:val="0"/>
          <w:divBdr>
            <w:top w:val="none" w:sz="0" w:space="0" w:color="auto"/>
            <w:left w:val="none" w:sz="0" w:space="0" w:color="auto"/>
            <w:bottom w:val="none" w:sz="0" w:space="0" w:color="auto"/>
            <w:right w:val="none" w:sz="0" w:space="0" w:color="auto"/>
          </w:divBdr>
        </w:div>
        <w:div w:id="2063866904">
          <w:marLeft w:val="640"/>
          <w:marRight w:val="0"/>
          <w:marTop w:val="0"/>
          <w:marBottom w:val="0"/>
          <w:divBdr>
            <w:top w:val="none" w:sz="0" w:space="0" w:color="auto"/>
            <w:left w:val="none" w:sz="0" w:space="0" w:color="auto"/>
            <w:bottom w:val="none" w:sz="0" w:space="0" w:color="auto"/>
            <w:right w:val="none" w:sz="0" w:space="0" w:color="auto"/>
          </w:divBdr>
        </w:div>
        <w:div w:id="1728260799">
          <w:marLeft w:val="640"/>
          <w:marRight w:val="0"/>
          <w:marTop w:val="0"/>
          <w:marBottom w:val="0"/>
          <w:divBdr>
            <w:top w:val="none" w:sz="0" w:space="0" w:color="auto"/>
            <w:left w:val="none" w:sz="0" w:space="0" w:color="auto"/>
            <w:bottom w:val="none" w:sz="0" w:space="0" w:color="auto"/>
            <w:right w:val="none" w:sz="0" w:space="0" w:color="auto"/>
          </w:divBdr>
        </w:div>
        <w:div w:id="1692410448">
          <w:marLeft w:val="640"/>
          <w:marRight w:val="0"/>
          <w:marTop w:val="0"/>
          <w:marBottom w:val="0"/>
          <w:divBdr>
            <w:top w:val="none" w:sz="0" w:space="0" w:color="auto"/>
            <w:left w:val="none" w:sz="0" w:space="0" w:color="auto"/>
            <w:bottom w:val="none" w:sz="0" w:space="0" w:color="auto"/>
            <w:right w:val="none" w:sz="0" w:space="0" w:color="auto"/>
          </w:divBdr>
        </w:div>
        <w:div w:id="1941519875">
          <w:marLeft w:val="640"/>
          <w:marRight w:val="0"/>
          <w:marTop w:val="0"/>
          <w:marBottom w:val="0"/>
          <w:divBdr>
            <w:top w:val="none" w:sz="0" w:space="0" w:color="auto"/>
            <w:left w:val="none" w:sz="0" w:space="0" w:color="auto"/>
            <w:bottom w:val="none" w:sz="0" w:space="0" w:color="auto"/>
            <w:right w:val="none" w:sz="0" w:space="0" w:color="auto"/>
          </w:divBdr>
        </w:div>
        <w:div w:id="620499276">
          <w:marLeft w:val="640"/>
          <w:marRight w:val="0"/>
          <w:marTop w:val="0"/>
          <w:marBottom w:val="0"/>
          <w:divBdr>
            <w:top w:val="none" w:sz="0" w:space="0" w:color="auto"/>
            <w:left w:val="none" w:sz="0" w:space="0" w:color="auto"/>
            <w:bottom w:val="none" w:sz="0" w:space="0" w:color="auto"/>
            <w:right w:val="none" w:sz="0" w:space="0" w:color="auto"/>
          </w:divBdr>
        </w:div>
        <w:div w:id="565073167">
          <w:marLeft w:val="640"/>
          <w:marRight w:val="0"/>
          <w:marTop w:val="0"/>
          <w:marBottom w:val="0"/>
          <w:divBdr>
            <w:top w:val="none" w:sz="0" w:space="0" w:color="auto"/>
            <w:left w:val="none" w:sz="0" w:space="0" w:color="auto"/>
            <w:bottom w:val="none" w:sz="0" w:space="0" w:color="auto"/>
            <w:right w:val="none" w:sz="0" w:space="0" w:color="auto"/>
          </w:divBdr>
        </w:div>
        <w:div w:id="1255897756">
          <w:marLeft w:val="640"/>
          <w:marRight w:val="0"/>
          <w:marTop w:val="0"/>
          <w:marBottom w:val="0"/>
          <w:divBdr>
            <w:top w:val="none" w:sz="0" w:space="0" w:color="auto"/>
            <w:left w:val="none" w:sz="0" w:space="0" w:color="auto"/>
            <w:bottom w:val="none" w:sz="0" w:space="0" w:color="auto"/>
            <w:right w:val="none" w:sz="0" w:space="0" w:color="auto"/>
          </w:divBdr>
        </w:div>
        <w:div w:id="1462066290">
          <w:marLeft w:val="640"/>
          <w:marRight w:val="0"/>
          <w:marTop w:val="0"/>
          <w:marBottom w:val="0"/>
          <w:divBdr>
            <w:top w:val="none" w:sz="0" w:space="0" w:color="auto"/>
            <w:left w:val="none" w:sz="0" w:space="0" w:color="auto"/>
            <w:bottom w:val="none" w:sz="0" w:space="0" w:color="auto"/>
            <w:right w:val="none" w:sz="0" w:space="0" w:color="auto"/>
          </w:divBdr>
        </w:div>
        <w:div w:id="831336810">
          <w:marLeft w:val="640"/>
          <w:marRight w:val="0"/>
          <w:marTop w:val="0"/>
          <w:marBottom w:val="0"/>
          <w:divBdr>
            <w:top w:val="none" w:sz="0" w:space="0" w:color="auto"/>
            <w:left w:val="none" w:sz="0" w:space="0" w:color="auto"/>
            <w:bottom w:val="none" w:sz="0" w:space="0" w:color="auto"/>
            <w:right w:val="none" w:sz="0" w:space="0" w:color="auto"/>
          </w:divBdr>
        </w:div>
        <w:div w:id="1417632385">
          <w:marLeft w:val="640"/>
          <w:marRight w:val="0"/>
          <w:marTop w:val="0"/>
          <w:marBottom w:val="0"/>
          <w:divBdr>
            <w:top w:val="none" w:sz="0" w:space="0" w:color="auto"/>
            <w:left w:val="none" w:sz="0" w:space="0" w:color="auto"/>
            <w:bottom w:val="none" w:sz="0" w:space="0" w:color="auto"/>
            <w:right w:val="none" w:sz="0" w:space="0" w:color="auto"/>
          </w:divBdr>
        </w:div>
        <w:div w:id="888802578">
          <w:marLeft w:val="640"/>
          <w:marRight w:val="0"/>
          <w:marTop w:val="0"/>
          <w:marBottom w:val="0"/>
          <w:divBdr>
            <w:top w:val="none" w:sz="0" w:space="0" w:color="auto"/>
            <w:left w:val="none" w:sz="0" w:space="0" w:color="auto"/>
            <w:bottom w:val="none" w:sz="0" w:space="0" w:color="auto"/>
            <w:right w:val="none" w:sz="0" w:space="0" w:color="auto"/>
          </w:divBdr>
        </w:div>
        <w:div w:id="1992175864">
          <w:marLeft w:val="640"/>
          <w:marRight w:val="0"/>
          <w:marTop w:val="0"/>
          <w:marBottom w:val="0"/>
          <w:divBdr>
            <w:top w:val="none" w:sz="0" w:space="0" w:color="auto"/>
            <w:left w:val="none" w:sz="0" w:space="0" w:color="auto"/>
            <w:bottom w:val="none" w:sz="0" w:space="0" w:color="auto"/>
            <w:right w:val="none" w:sz="0" w:space="0" w:color="auto"/>
          </w:divBdr>
        </w:div>
        <w:div w:id="744374442">
          <w:marLeft w:val="640"/>
          <w:marRight w:val="0"/>
          <w:marTop w:val="0"/>
          <w:marBottom w:val="0"/>
          <w:divBdr>
            <w:top w:val="none" w:sz="0" w:space="0" w:color="auto"/>
            <w:left w:val="none" w:sz="0" w:space="0" w:color="auto"/>
            <w:bottom w:val="none" w:sz="0" w:space="0" w:color="auto"/>
            <w:right w:val="none" w:sz="0" w:space="0" w:color="auto"/>
          </w:divBdr>
        </w:div>
        <w:div w:id="1614942811">
          <w:marLeft w:val="640"/>
          <w:marRight w:val="0"/>
          <w:marTop w:val="0"/>
          <w:marBottom w:val="0"/>
          <w:divBdr>
            <w:top w:val="none" w:sz="0" w:space="0" w:color="auto"/>
            <w:left w:val="none" w:sz="0" w:space="0" w:color="auto"/>
            <w:bottom w:val="none" w:sz="0" w:space="0" w:color="auto"/>
            <w:right w:val="none" w:sz="0" w:space="0" w:color="auto"/>
          </w:divBdr>
        </w:div>
        <w:div w:id="830946560">
          <w:marLeft w:val="640"/>
          <w:marRight w:val="0"/>
          <w:marTop w:val="0"/>
          <w:marBottom w:val="0"/>
          <w:divBdr>
            <w:top w:val="none" w:sz="0" w:space="0" w:color="auto"/>
            <w:left w:val="none" w:sz="0" w:space="0" w:color="auto"/>
            <w:bottom w:val="none" w:sz="0" w:space="0" w:color="auto"/>
            <w:right w:val="none" w:sz="0" w:space="0" w:color="auto"/>
          </w:divBdr>
        </w:div>
        <w:div w:id="1255089182">
          <w:marLeft w:val="640"/>
          <w:marRight w:val="0"/>
          <w:marTop w:val="0"/>
          <w:marBottom w:val="0"/>
          <w:divBdr>
            <w:top w:val="none" w:sz="0" w:space="0" w:color="auto"/>
            <w:left w:val="none" w:sz="0" w:space="0" w:color="auto"/>
            <w:bottom w:val="none" w:sz="0" w:space="0" w:color="auto"/>
            <w:right w:val="none" w:sz="0" w:space="0" w:color="auto"/>
          </w:divBdr>
        </w:div>
        <w:div w:id="524563928">
          <w:marLeft w:val="640"/>
          <w:marRight w:val="0"/>
          <w:marTop w:val="0"/>
          <w:marBottom w:val="0"/>
          <w:divBdr>
            <w:top w:val="none" w:sz="0" w:space="0" w:color="auto"/>
            <w:left w:val="none" w:sz="0" w:space="0" w:color="auto"/>
            <w:bottom w:val="none" w:sz="0" w:space="0" w:color="auto"/>
            <w:right w:val="none" w:sz="0" w:space="0" w:color="auto"/>
          </w:divBdr>
        </w:div>
        <w:div w:id="1059328737">
          <w:marLeft w:val="640"/>
          <w:marRight w:val="0"/>
          <w:marTop w:val="0"/>
          <w:marBottom w:val="0"/>
          <w:divBdr>
            <w:top w:val="none" w:sz="0" w:space="0" w:color="auto"/>
            <w:left w:val="none" w:sz="0" w:space="0" w:color="auto"/>
            <w:bottom w:val="none" w:sz="0" w:space="0" w:color="auto"/>
            <w:right w:val="none" w:sz="0" w:space="0" w:color="auto"/>
          </w:divBdr>
        </w:div>
        <w:div w:id="1307052994">
          <w:marLeft w:val="640"/>
          <w:marRight w:val="0"/>
          <w:marTop w:val="0"/>
          <w:marBottom w:val="0"/>
          <w:divBdr>
            <w:top w:val="none" w:sz="0" w:space="0" w:color="auto"/>
            <w:left w:val="none" w:sz="0" w:space="0" w:color="auto"/>
            <w:bottom w:val="none" w:sz="0" w:space="0" w:color="auto"/>
            <w:right w:val="none" w:sz="0" w:space="0" w:color="auto"/>
          </w:divBdr>
        </w:div>
        <w:div w:id="805781982">
          <w:marLeft w:val="640"/>
          <w:marRight w:val="0"/>
          <w:marTop w:val="0"/>
          <w:marBottom w:val="0"/>
          <w:divBdr>
            <w:top w:val="none" w:sz="0" w:space="0" w:color="auto"/>
            <w:left w:val="none" w:sz="0" w:space="0" w:color="auto"/>
            <w:bottom w:val="none" w:sz="0" w:space="0" w:color="auto"/>
            <w:right w:val="none" w:sz="0" w:space="0" w:color="auto"/>
          </w:divBdr>
        </w:div>
        <w:div w:id="1911308128">
          <w:marLeft w:val="640"/>
          <w:marRight w:val="0"/>
          <w:marTop w:val="0"/>
          <w:marBottom w:val="0"/>
          <w:divBdr>
            <w:top w:val="none" w:sz="0" w:space="0" w:color="auto"/>
            <w:left w:val="none" w:sz="0" w:space="0" w:color="auto"/>
            <w:bottom w:val="none" w:sz="0" w:space="0" w:color="auto"/>
            <w:right w:val="none" w:sz="0" w:space="0" w:color="auto"/>
          </w:divBdr>
        </w:div>
        <w:div w:id="1814565951">
          <w:marLeft w:val="640"/>
          <w:marRight w:val="0"/>
          <w:marTop w:val="0"/>
          <w:marBottom w:val="0"/>
          <w:divBdr>
            <w:top w:val="none" w:sz="0" w:space="0" w:color="auto"/>
            <w:left w:val="none" w:sz="0" w:space="0" w:color="auto"/>
            <w:bottom w:val="none" w:sz="0" w:space="0" w:color="auto"/>
            <w:right w:val="none" w:sz="0" w:space="0" w:color="auto"/>
          </w:divBdr>
        </w:div>
        <w:div w:id="1056078706">
          <w:marLeft w:val="640"/>
          <w:marRight w:val="0"/>
          <w:marTop w:val="0"/>
          <w:marBottom w:val="0"/>
          <w:divBdr>
            <w:top w:val="none" w:sz="0" w:space="0" w:color="auto"/>
            <w:left w:val="none" w:sz="0" w:space="0" w:color="auto"/>
            <w:bottom w:val="none" w:sz="0" w:space="0" w:color="auto"/>
            <w:right w:val="none" w:sz="0" w:space="0" w:color="auto"/>
          </w:divBdr>
        </w:div>
        <w:div w:id="1718120847">
          <w:marLeft w:val="640"/>
          <w:marRight w:val="0"/>
          <w:marTop w:val="0"/>
          <w:marBottom w:val="0"/>
          <w:divBdr>
            <w:top w:val="none" w:sz="0" w:space="0" w:color="auto"/>
            <w:left w:val="none" w:sz="0" w:space="0" w:color="auto"/>
            <w:bottom w:val="none" w:sz="0" w:space="0" w:color="auto"/>
            <w:right w:val="none" w:sz="0" w:space="0" w:color="auto"/>
          </w:divBdr>
        </w:div>
        <w:div w:id="682631076">
          <w:marLeft w:val="640"/>
          <w:marRight w:val="0"/>
          <w:marTop w:val="0"/>
          <w:marBottom w:val="0"/>
          <w:divBdr>
            <w:top w:val="none" w:sz="0" w:space="0" w:color="auto"/>
            <w:left w:val="none" w:sz="0" w:space="0" w:color="auto"/>
            <w:bottom w:val="none" w:sz="0" w:space="0" w:color="auto"/>
            <w:right w:val="none" w:sz="0" w:space="0" w:color="auto"/>
          </w:divBdr>
        </w:div>
        <w:div w:id="1608469416">
          <w:marLeft w:val="640"/>
          <w:marRight w:val="0"/>
          <w:marTop w:val="0"/>
          <w:marBottom w:val="0"/>
          <w:divBdr>
            <w:top w:val="none" w:sz="0" w:space="0" w:color="auto"/>
            <w:left w:val="none" w:sz="0" w:space="0" w:color="auto"/>
            <w:bottom w:val="none" w:sz="0" w:space="0" w:color="auto"/>
            <w:right w:val="none" w:sz="0" w:space="0" w:color="auto"/>
          </w:divBdr>
        </w:div>
        <w:div w:id="193738546">
          <w:marLeft w:val="640"/>
          <w:marRight w:val="0"/>
          <w:marTop w:val="0"/>
          <w:marBottom w:val="0"/>
          <w:divBdr>
            <w:top w:val="none" w:sz="0" w:space="0" w:color="auto"/>
            <w:left w:val="none" w:sz="0" w:space="0" w:color="auto"/>
            <w:bottom w:val="none" w:sz="0" w:space="0" w:color="auto"/>
            <w:right w:val="none" w:sz="0" w:space="0" w:color="auto"/>
          </w:divBdr>
        </w:div>
        <w:div w:id="424570054">
          <w:marLeft w:val="640"/>
          <w:marRight w:val="0"/>
          <w:marTop w:val="0"/>
          <w:marBottom w:val="0"/>
          <w:divBdr>
            <w:top w:val="none" w:sz="0" w:space="0" w:color="auto"/>
            <w:left w:val="none" w:sz="0" w:space="0" w:color="auto"/>
            <w:bottom w:val="none" w:sz="0" w:space="0" w:color="auto"/>
            <w:right w:val="none" w:sz="0" w:space="0" w:color="auto"/>
          </w:divBdr>
        </w:div>
        <w:div w:id="506023077">
          <w:marLeft w:val="640"/>
          <w:marRight w:val="0"/>
          <w:marTop w:val="0"/>
          <w:marBottom w:val="0"/>
          <w:divBdr>
            <w:top w:val="none" w:sz="0" w:space="0" w:color="auto"/>
            <w:left w:val="none" w:sz="0" w:space="0" w:color="auto"/>
            <w:bottom w:val="none" w:sz="0" w:space="0" w:color="auto"/>
            <w:right w:val="none" w:sz="0" w:space="0" w:color="auto"/>
          </w:divBdr>
        </w:div>
        <w:div w:id="1748529283">
          <w:marLeft w:val="640"/>
          <w:marRight w:val="0"/>
          <w:marTop w:val="0"/>
          <w:marBottom w:val="0"/>
          <w:divBdr>
            <w:top w:val="none" w:sz="0" w:space="0" w:color="auto"/>
            <w:left w:val="none" w:sz="0" w:space="0" w:color="auto"/>
            <w:bottom w:val="none" w:sz="0" w:space="0" w:color="auto"/>
            <w:right w:val="none" w:sz="0" w:space="0" w:color="auto"/>
          </w:divBdr>
        </w:div>
        <w:div w:id="2127307246">
          <w:marLeft w:val="640"/>
          <w:marRight w:val="0"/>
          <w:marTop w:val="0"/>
          <w:marBottom w:val="0"/>
          <w:divBdr>
            <w:top w:val="none" w:sz="0" w:space="0" w:color="auto"/>
            <w:left w:val="none" w:sz="0" w:space="0" w:color="auto"/>
            <w:bottom w:val="none" w:sz="0" w:space="0" w:color="auto"/>
            <w:right w:val="none" w:sz="0" w:space="0" w:color="auto"/>
          </w:divBdr>
        </w:div>
        <w:div w:id="1088430083">
          <w:marLeft w:val="640"/>
          <w:marRight w:val="0"/>
          <w:marTop w:val="0"/>
          <w:marBottom w:val="0"/>
          <w:divBdr>
            <w:top w:val="none" w:sz="0" w:space="0" w:color="auto"/>
            <w:left w:val="none" w:sz="0" w:space="0" w:color="auto"/>
            <w:bottom w:val="none" w:sz="0" w:space="0" w:color="auto"/>
            <w:right w:val="none" w:sz="0" w:space="0" w:color="auto"/>
          </w:divBdr>
        </w:div>
        <w:div w:id="763771264">
          <w:marLeft w:val="640"/>
          <w:marRight w:val="0"/>
          <w:marTop w:val="0"/>
          <w:marBottom w:val="0"/>
          <w:divBdr>
            <w:top w:val="none" w:sz="0" w:space="0" w:color="auto"/>
            <w:left w:val="none" w:sz="0" w:space="0" w:color="auto"/>
            <w:bottom w:val="none" w:sz="0" w:space="0" w:color="auto"/>
            <w:right w:val="none" w:sz="0" w:space="0" w:color="auto"/>
          </w:divBdr>
        </w:div>
        <w:div w:id="217595740">
          <w:marLeft w:val="640"/>
          <w:marRight w:val="0"/>
          <w:marTop w:val="0"/>
          <w:marBottom w:val="0"/>
          <w:divBdr>
            <w:top w:val="none" w:sz="0" w:space="0" w:color="auto"/>
            <w:left w:val="none" w:sz="0" w:space="0" w:color="auto"/>
            <w:bottom w:val="none" w:sz="0" w:space="0" w:color="auto"/>
            <w:right w:val="none" w:sz="0" w:space="0" w:color="auto"/>
          </w:divBdr>
        </w:div>
        <w:div w:id="944733540">
          <w:marLeft w:val="640"/>
          <w:marRight w:val="0"/>
          <w:marTop w:val="0"/>
          <w:marBottom w:val="0"/>
          <w:divBdr>
            <w:top w:val="none" w:sz="0" w:space="0" w:color="auto"/>
            <w:left w:val="none" w:sz="0" w:space="0" w:color="auto"/>
            <w:bottom w:val="none" w:sz="0" w:space="0" w:color="auto"/>
            <w:right w:val="none" w:sz="0" w:space="0" w:color="auto"/>
          </w:divBdr>
        </w:div>
        <w:div w:id="233708067">
          <w:marLeft w:val="640"/>
          <w:marRight w:val="0"/>
          <w:marTop w:val="0"/>
          <w:marBottom w:val="0"/>
          <w:divBdr>
            <w:top w:val="none" w:sz="0" w:space="0" w:color="auto"/>
            <w:left w:val="none" w:sz="0" w:space="0" w:color="auto"/>
            <w:bottom w:val="none" w:sz="0" w:space="0" w:color="auto"/>
            <w:right w:val="none" w:sz="0" w:space="0" w:color="auto"/>
          </w:divBdr>
        </w:div>
        <w:div w:id="880239739">
          <w:marLeft w:val="640"/>
          <w:marRight w:val="0"/>
          <w:marTop w:val="0"/>
          <w:marBottom w:val="0"/>
          <w:divBdr>
            <w:top w:val="none" w:sz="0" w:space="0" w:color="auto"/>
            <w:left w:val="none" w:sz="0" w:space="0" w:color="auto"/>
            <w:bottom w:val="none" w:sz="0" w:space="0" w:color="auto"/>
            <w:right w:val="none" w:sz="0" w:space="0" w:color="auto"/>
          </w:divBdr>
        </w:div>
        <w:div w:id="1618296458">
          <w:marLeft w:val="640"/>
          <w:marRight w:val="0"/>
          <w:marTop w:val="0"/>
          <w:marBottom w:val="0"/>
          <w:divBdr>
            <w:top w:val="none" w:sz="0" w:space="0" w:color="auto"/>
            <w:left w:val="none" w:sz="0" w:space="0" w:color="auto"/>
            <w:bottom w:val="none" w:sz="0" w:space="0" w:color="auto"/>
            <w:right w:val="none" w:sz="0" w:space="0" w:color="auto"/>
          </w:divBdr>
        </w:div>
        <w:div w:id="1531409847">
          <w:marLeft w:val="640"/>
          <w:marRight w:val="0"/>
          <w:marTop w:val="0"/>
          <w:marBottom w:val="0"/>
          <w:divBdr>
            <w:top w:val="none" w:sz="0" w:space="0" w:color="auto"/>
            <w:left w:val="none" w:sz="0" w:space="0" w:color="auto"/>
            <w:bottom w:val="none" w:sz="0" w:space="0" w:color="auto"/>
            <w:right w:val="none" w:sz="0" w:space="0" w:color="auto"/>
          </w:divBdr>
        </w:div>
        <w:div w:id="312098748">
          <w:marLeft w:val="640"/>
          <w:marRight w:val="0"/>
          <w:marTop w:val="0"/>
          <w:marBottom w:val="0"/>
          <w:divBdr>
            <w:top w:val="none" w:sz="0" w:space="0" w:color="auto"/>
            <w:left w:val="none" w:sz="0" w:space="0" w:color="auto"/>
            <w:bottom w:val="none" w:sz="0" w:space="0" w:color="auto"/>
            <w:right w:val="none" w:sz="0" w:space="0" w:color="auto"/>
          </w:divBdr>
        </w:div>
        <w:div w:id="432944596">
          <w:marLeft w:val="640"/>
          <w:marRight w:val="0"/>
          <w:marTop w:val="0"/>
          <w:marBottom w:val="0"/>
          <w:divBdr>
            <w:top w:val="none" w:sz="0" w:space="0" w:color="auto"/>
            <w:left w:val="none" w:sz="0" w:space="0" w:color="auto"/>
            <w:bottom w:val="none" w:sz="0" w:space="0" w:color="auto"/>
            <w:right w:val="none" w:sz="0" w:space="0" w:color="auto"/>
          </w:divBdr>
        </w:div>
        <w:div w:id="603655507">
          <w:marLeft w:val="640"/>
          <w:marRight w:val="0"/>
          <w:marTop w:val="0"/>
          <w:marBottom w:val="0"/>
          <w:divBdr>
            <w:top w:val="none" w:sz="0" w:space="0" w:color="auto"/>
            <w:left w:val="none" w:sz="0" w:space="0" w:color="auto"/>
            <w:bottom w:val="none" w:sz="0" w:space="0" w:color="auto"/>
            <w:right w:val="none" w:sz="0" w:space="0" w:color="auto"/>
          </w:divBdr>
        </w:div>
        <w:div w:id="1171020027">
          <w:marLeft w:val="640"/>
          <w:marRight w:val="0"/>
          <w:marTop w:val="0"/>
          <w:marBottom w:val="0"/>
          <w:divBdr>
            <w:top w:val="none" w:sz="0" w:space="0" w:color="auto"/>
            <w:left w:val="none" w:sz="0" w:space="0" w:color="auto"/>
            <w:bottom w:val="none" w:sz="0" w:space="0" w:color="auto"/>
            <w:right w:val="none" w:sz="0" w:space="0" w:color="auto"/>
          </w:divBdr>
        </w:div>
        <w:div w:id="1018460198">
          <w:marLeft w:val="640"/>
          <w:marRight w:val="0"/>
          <w:marTop w:val="0"/>
          <w:marBottom w:val="0"/>
          <w:divBdr>
            <w:top w:val="none" w:sz="0" w:space="0" w:color="auto"/>
            <w:left w:val="none" w:sz="0" w:space="0" w:color="auto"/>
            <w:bottom w:val="none" w:sz="0" w:space="0" w:color="auto"/>
            <w:right w:val="none" w:sz="0" w:space="0" w:color="auto"/>
          </w:divBdr>
        </w:div>
        <w:div w:id="1720474711">
          <w:marLeft w:val="640"/>
          <w:marRight w:val="0"/>
          <w:marTop w:val="0"/>
          <w:marBottom w:val="0"/>
          <w:divBdr>
            <w:top w:val="none" w:sz="0" w:space="0" w:color="auto"/>
            <w:left w:val="none" w:sz="0" w:space="0" w:color="auto"/>
            <w:bottom w:val="none" w:sz="0" w:space="0" w:color="auto"/>
            <w:right w:val="none" w:sz="0" w:space="0" w:color="auto"/>
          </w:divBdr>
        </w:div>
        <w:div w:id="500585512">
          <w:marLeft w:val="640"/>
          <w:marRight w:val="0"/>
          <w:marTop w:val="0"/>
          <w:marBottom w:val="0"/>
          <w:divBdr>
            <w:top w:val="none" w:sz="0" w:space="0" w:color="auto"/>
            <w:left w:val="none" w:sz="0" w:space="0" w:color="auto"/>
            <w:bottom w:val="none" w:sz="0" w:space="0" w:color="auto"/>
            <w:right w:val="none" w:sz="0" w:space="0" w:color="auto"/>
          </w:divBdr>
        </w:div>
        <w:div w:id="408505681">
          <w:marLeft w:val="640"/>
          <w:marRight w:val="0"/>
          <w:marTop w:val="0"/>
          <w:marBottom w:val="0"/>
          <w:divBdr>
            <w:top w:val="none" w:sz="0" w:space="0" w:color="auto"/>
            <w:left w:val="none" w:sz="0" w:space="0" w:color="auto"/>
            <w:bottom w:val="none" w:sz="0" w:space="0" w:color="auto"/>
            <w:right w:val="none" w:sz="0" w:space="0" w:color="auto"/>
          </w:divBdr>
        </w:div>
        <w:div w:id="740831257">
          <w:marLeft w:val="640"/>
          <w:marRight w:val="0"/>
          <w:marTop w:val="0"/>
          <w:marBottom w:val="0"/>
          <w:divBdr>
            <w:top w:val="none" w:sz="0" w:space="0" w:color="auto"/>
            <w:left w:val="none" w:sz="0" w:space="0" w:color="auto"/>
            <w:bottom w:val="none" w:sz="0" w:space="0" w:color="auto"/>
            <w:right w:val="none" w:sz="0" w:space="0" w:color="auto"/>
          </w:divBdr>
        </w:div>
        <w:div w:id="1230386890">
          <w:marLeft w:val="640"/>
          <w:marRight w:val="0"/>
          <w:marTop w:val="0"/>
          <w:marBottom w:val="0"/>
          <w:divBdr>
            <w:top w:val="none" w:sz="0" w:space="0" w:color="auto"/>
            <w:left w:val="none" w:sz="0" w:space="0" w:color="auto"/>
            <w:bottom w:val="none" w:sz="0" w:space="0" w:color="auto"/>
            <w:right w:val="none" w:sz="0" w:space="0" w:color="auto"/>
          </w:divBdr>
        </w:div>
        <w:div w:id="1975719516">
          <w:marLeft w:val="640"/>
          <w:marRight w:val="0"/>
          <w:marTop w:val="0"/>
          <w:marBottom w:val="0"/>
          <w:divBdr>
            <w:top w:val="none" w:sz="0" w:space="0" w:color="auto"/>
            <w:left w:val="none" w:sz="0" w:space="0" w:color="auto"/>
            <w:bottom w:val="none" w:sz="0" w:space="0" w:color="auto"/>
            <w:right w:val="none" w:sz="0" w:space="0" w:color="auto"/>
          </w:divBdr>
        </w:div>
        <w:div w:id="1331563556">
          <w:marLeft w:val="640"/>
          <w:marRight w:val="0"/>
          <w:marTop w:val="0"/>
          <w:marBottom w:val="0"/>
          <w:divBdr>
            <w:top w:val="none" w:sz="0" w:space="0" w:color="auto"/>
            <w:left w:val="none" w:sz="0" w:space="0" w:color="auto"/>
            <w:bottom w:val="none" w:sz="0" w:space="0" w:color="auto"/>
            <w:right w:val="none" w:sz="0" w:space="0" w:color="auto"/>
          </w:divBdr>
        </w:div>
        <w:div w:id="1165316000">
          <w:marLeft w:val="640"/>
          <w:marRight w:val="0"/>
          <w:marTop w:val="0"/>
          <w:marBottom w:val="0"/>
          <w:divBdr>
            <w:top w:val="none" w:sz="0" w:space="0" w:color="auto"/>
            <w:left w:val="none" w:sz="0" w:space="0" w:color="auto"/>
            <w:bottom w:val="none" w:sz="0" w:space="0" w:color="auto"/>
            <w:right w:val="none" w:sz="0" w:space="0" w:color="auto"/>
          </w:divBdr>
        </w:div>
        <w:div w:id="1578787844">
          <w:marLeft w:val="640"/>
          <w:marRight w:val="0"/>
          <w:marTop w:val="0"/>
          <w:marBottom w:val="0"/>
          <w:divBdr>
            <w:top w:val="none" w:sz="0" w:space="0" w:color="auto"/>
            <w:left w:val="none" w:sz="0" w:space="0" w:color="auto"/>
            <w:bottom w:val="none" w:sz="0" w:space="0" w:color="auto"/>
            <w:right w:val="none" w:sz="0" w:space="0" w:color="auto"/>
          </w:divBdr>
        </w:div>
        <w:div w:id="196281799">
          <w:marLeft w:val="640"/>
          <w:marRight w:val="0"/>
          <w:marTop w:val="0"/>
          <w:marBottom w:val="0"/>
          <w:divBdr>
            <w:top w:val="none" w:sz="0" w:space="0" w:color="auto"/>
            <w:left w:val="none" w:sz="0" w:space="0" w:color="auto"/>
            <w:bottom w:val="none" w:sz="0" w:space="0" w:color="auto"/>
            <w:right w:val="none" w:sz="0" w:space="0" w:color="auto"/>
          </w:divBdr>
        </w:div>
        <w:div w:id="812671717">
          <w:marLeft w:val="640"/>
          <w:marRight w:val="0"/>
          <w:marTop w:val="0"/>
          <w:marBottom w:val="0"/>
          <w:divBdr>
            <w:top w:val="none" w:sz="0" w:space="0" w:color="auto"/>
            <w:left w:val="none" w:sz="0" w:space="0" w:color="auto"/>
            <w:bottom w:val="none" w:sz="0" w:space="0" w:color="auto"/>
            <w:right w:val="none" w:sz="0" w:space="0" w:color="auto"/>
          </w:divBdr>
        </w:div>
        <w:div w:id="249048030">
          <w:marLeft w:val="640"/>
          <w:marRight w:val="0"/>
          <w:marTop w:val="0"/>
          <w:marBottom w:val="0"/>
          <w:divBdr>
            <w:top w:val="none" w:sz="0" w:space="0" w:color="auto"/>
            <w:left w:val="none" w:sz="0" w:space="0" w:color="auto"/>
            <w:bottom w:val="none" w:sz="0" w:space="0" w:color="auto"/>
            <w:right w:val="none" w:sz="0" w:space="0" w:color="auto"/>
          </w:divBdr>
        </w:div>
        <w:div w:id="104159997">
          <w:marLeft w:val="640"/>
          <w:marRight w:val="0"/>
          <w:marTop w:val="0"/>
          <w:marBottom w:val="0"/>
          <w:divBdr>
            <w:top w:val="none" w:sz="0" w:space="0" w:color="auto"/>
            <w:left w:val="none" w:sz="0" w:space="0" w:color="auto"/>
            <w:bottom w:val="none" w:sz="0" w:space="0" w:color="auto"/>
            <w:right w:val="none" w:sz="0" w:space="0" w:color="auto"/>
          </w:divBdr>
        </w:div>
        <w:div w:id="940992184">
          <w:marLeft w:val="640"/>
          <w:marRight w:val="0"/>
          <w:marTop w:val="0"/>
          <w:marBottom w:val="0"/>
          <w:divBdr>
            <w:top w:val="none" w:sz="0" w:space="0" w:color="auto"/>
            <w:left w:val="none" w:sz="0" w:space="0" w:color="auto"/>
            <w:bottom w:val="none" w:sz="0" w:space="0" w:color="auto"/>
            <w:right w:val="none" w:sz="0" w:space="0" w:color="auto"/>
          </w:divBdr>
        </w:div>
        <w:div w:id="1481770020">
          <w:marLeft w:val="640"/>
          <w:marRight w:val="0"/>
          <w:marTop w:val="0"/>
          <w:marBottom w:val="0"/>
          <w:divBdr>
            <w:top w:val="none" w:sz="0" w:space="0" w:color="auto"/>
            <w:left w:val="none" w:sz="0" w:space="0" w:color="auto"/>
            <w:bottom w:val="none" w:sz="0" w:space="0" w:color="auto"/>
            <w:right w:val="none" w:sz="0" w:space="0" w:color="auto"/>
          </w:divBdr>
        </w:div>
        <w:div w:id="1643734162">
          <w:marLeft w:val="640"/>
          <w:marRight w:val="0"/>
          <w:marTop w:val="0"/>
          <w:marBottom w:val="0"/>
          <w:divBdr>
            <w:top w:val="none" w:sz="0" w:space="0" w:color="auto"/>
            <w:left w:val="none" w:sz="0" w:space="0" w:color="auto"/>
            <w:bottom w:val="none" w:sz="0" w:space="0" w:color="auto"/>
            <w:right w:val="none" w:sz="0" w:space="0" w:color="auto"/>
          </w:divBdr>
        </w:div>
        <w:div w:id="1238634460">
          <w:marLeft w:val="640"/>
          <w:marRight w:val="0"/>
          <w:marTop w:val="0"/>
          <w:marBottom w:val="0"/>
          <w:divBdr>
            <w:top w:val="none" w:sz="0" w:space="0" w:color="auto"/>
            <w:left w:val="none" w:sz="0" w:space="0" w:color="auto"/>
            <w:bottom w:val="none" w:sz="0" w:space="0" w:color="auto"/>
            <w:right w:val="none" w:sz="0" w:space="0" w:color="auto"/>
          </w:divBdr>
        </w:div>
        <w:div w:id="2059744341">
          <w:marLeft w:val="640"/>
          <w:marRight w:val="0"/>
          <w:marTop w:val="0"/>
          <w:marBottom w:val="0"/>
          <w:divBdr>
            <w:top w:val="none" w:sz="0" w:space="0" w:color="auto"/>
            <w:left w:val="none" w:sz="0" w:space="0" w:color="auto"/>
            <w:bottom w:val="none" w:sz="0" w:space="0" w:color="auto"/>
            <w:right w:val="none" w:sz="0" w:space="0" w:color="auto"/>
          </w:divBdr>
        </w:div>
        <w:div w:id="883716476">
          <w:marLeft w:val="640"/>
          <w:marRight w:val="0"/>
          <w:marTop w:val="0"/>
          <w:marBottom w:val="0"/>
          <w:divBdr>
            <w:top w:val="none" w:sz="0" w:space="0" w:color="auto"/>
            <w:left w:val="none" w:sz="0" w:space="0" w:color="auto"/>
            <w:bottom w:val="none" w:sz="0" w:space="0" w:color="auto"/>
            <w:right w:val="none" w:sz="0" w:space="0" w:color="auto"/>
          </w:divBdr>
        </w:div>
        <w:div w:id="1047484090">
          <w:marLeft w:val="640"/>
          <w:marRight w:val="0"/>
          <w:marTop w:val="0"/>
          <w:marBottom w:val="0"/>
          <w:divBdr>
            <w:top w:val="none" w:sz="0" w:space="0" w:color="auto"/>
            <w:left w:val="none" w:sz="0" w:space="0" w:color="auto"/>
            <w:bottom w:val="none" w:sz="0" w:space="0" w:color="auto"/>
            <w:right w:val="none" w:sz="0" w:space="0" w:color="auto"/>
          </w:divBdr>
        </w:div>
        <w:div w:id="758218131">
          <w:marLeft w:val="640"/>
          <w:marRight w:val="0"/>
          <w:marTop w:val="0"/>
          <w:marBottom w:val="0"/>
          <w:divBdr>
            <w:top w:val="none" w:sz="0" w:space="0" w:color="auto"/>
            <w:left w:val="none" w:sz="0" w:space="0" w:color="auto"/>
            <w:bottom w:val="none" w:sz="0" w:space="0" w:color="auto"/>
            <w:right w:val="none" w:sz="0" w:space="0" w:color="auto"/>
          </w:divBdr>
        </w:div>
        <w:div w:id="200559887">
          <w:marLeft w:val="640"/>
          <w:marRight w:val="0"/>
          <w:marTop w:val="0"/>
          <w:marBottom w:val="0"/>
          <w:divBdr>
            <w:top w:val="none" w:sz="0" w:space="0" w:color="auto"/>
            <w:left w:val="none" w:sz="0" w:space="0" w:color="auto"/>
            <w:bottom w:val="none" w:sz="0" w:space="0" w:color="auto"/>
            <w:right w:val="none" w:sz="0" w:space="0" w:color="auto"/>
          </w:divBdr>
        </w:div>
        <w:div w:id="1571303847">
          <w:marLeft w:val="640"/>
          <w:marRight w:val="0"/>
          <w:marTop w:val="0"/>
          <w:marBottom w:val="0"/>
          <w:divBdr>
            <w:top w:val="none" w:sz="0" w:space="0" w:color="auto"/>
            <w:left w:val="none" w:sz="0" w:space="0" w:color="auto"/>
            <w:bottom w:val="none" w:sz="0" w:space="0" w:color="auto"/>
            <w:right w:val="none" w:sz="0" w:space="0" w:color="auto"/>
          </w:divBdr>
        </w:div>
        <w:div w:id="1976332081">
          <w:marLeft w:val="640"/>
          <w:marRight w:val="0"/>
          <w:marTop w:val="0"/>
          <w:marBottom w:val="0"/>
          <w:divBdr>
            <w:top w:val="none" w:sz="0" w:space="0" w:color="auto"/>
            <w:left w:val="none" w:sz="0" w:space="0" w:color="auto"/>
            <w:bottom w:val="none" w:sz="0" w:space="0" w:color="auto"/>
            <w:right w:val="none" w:sz="0" w:space="0" w:color="auto"/>
          </w:divBdr>
        </w:div>
        <w:div w:id="1531331936">
          <w:marLeft w:val="640"/>
          <w:marRight w:val="0"/>
          <w:marTop w:val="0"/>
          <w:marBottom w:val="0"/>
          <w:divBdr>
            <w:top w:val="none" w:sz="0" w:space="0" w:color="auto"/>
            <w:left w:val="none" w:sz="0" w:space="0" w:color="auto"/>
            <w:bottom w:val="none" w:sz="0" w:space="0" w:color="auto"/>
            <w:right w:val="none" w:sz="0" w:space="0" w:color="auto"/>
          </w:divBdr>
        </w:div>
        <w:div w:id="192421459">
          <w:marLeft w:val="640"/>
          <w:marRight w:val="0"/>
          <w:marTop w:val="0"/>
          <w:marBottom w:val="0"/>
          <w:divBdr>
            <w:top w:val="none" w:sz="0" w:space="0" w:color="auto"/>
            <w:left w:val="none" w:sz="0" w:space="0" w:color="auto"/>
            <w:bottom w:val="none" w:sz="0" w:space="0" w:color="auto"/>
            <w:right w:val="none" w:sz="0" w:space="0" w:color="auto"/>
          </w:divBdr>
        </w:div>
      </w:divsChild>
    </w:div>
    <w:div w:id="1806779071">
      <w:bodyDiv w:val="1"/>
      <w:marLeft w:val="0"/>
      <w:marRight w:val="0"/>
      <w:marTop w:val="0"/>
      <w:marBottom w:val="0"/>
      <w:divBdr>
        <w:top w:val="none" w:sz="0" w:space="0" w:color="auto"/>
        <w:left w:val="none" w:sz="0" w:space="0" w:color="auto"/>
        <w:bottom w:val="none" w:sz="0" w:space="0" w:color="auto"/>
        <w:right w:val="none" w:sz="0" w:space="0" w:color="auto"/>
      </w:divBdr>
      <w:divsChild>
        <w:div w:id="1120760314">
          <w:marLeft w:val="640"/>
          <w:marRight w:val="0"/>
          <w:marTop w:val="0"/>
          <w:marBottom w:val="0"/>
          <w:divBdr>
            <w:top w:val="none" w:sz="0" w:space="0" w:color="auto"/>
            <w:left w:val="none" w:sz="0" w:space="0" w:color="auto"/>
            <w:bottom w:val="none" w:sz="0" w:space="0" w:color="auto"/>
            <w:right w:val="none" w:sz="0" w:space="0" w:color="auto"/>
          </w:divBdr>
        </w:div>
        <w:div w:id="852111351">
          <w:marLeft w:val="640"/>
          <w:marRight w:val="0"/>
          <w:marTop w:val="0"/>
          <w:marBottom w:val="0"/>
          <w:divBdr>
            <w:top w:val="none" w:sz="0" w:space="0" w:color="auto"/>
            <w:left w:val="none" w:sz="0" w:space="0" w:color="auto"/>
            <w:bottom w:val="none" w:sz="0" w:space="0" w:color="auto"/>
            <w:right w:val="none" w:sz="0" w:space="0" w:color="auto"/>
          </w:divBdr>
        </w:div>
        <w:div w:id="802432609">
          <w:marLeft w:val="640"/>
          <w:marRight w:val="0"/>
          <w:marTop w:val="0"/>
          <w:marBottom w:val="0"/>
          <w:divBdr>
            <w:top w:val="none" w:sz="0" w:space="0" w:color="auto"/>
            <w:left w:val="none" w:sz="0" w:space="0" w:color="auto"/>
            <w:bottom w:val="none" w:sz="0" w:space="0" w:color="auto"/>
            <w:right w:val="none" w:sz="0" w:space="0" w:color="auto"/>
          </w:divBdr>
        </w:div>
        <w:div w:id="1870340696">
          <w:marLeft w:val="640"/>
          <w:marRight w:val="0"/>
          <w:marTop w:val="0"/>
          <w:marBottom w:val="0"/>
          <w:divBdr>
            <w:top w:val="none" w:sz="0" w:space="0" w:color="auto"/>
            <w:left w:val="none" w:sz="0" w:space="0" w:color="auto"/>
            <w:bottom w:val="none" w:sz="0" w:space="0" w:color="auto"/>
            <w:right w:val="none" w:sz="0" w:space="0" w:color="auto"/>
          </w:divBdr>
        </w:div>
        <w:div w:id="522406027">
          <w:marLeft w:val="640"/>
          <w:marRight w:val="0"/>
          <w:marTop w:val="0"/>
          <w:marBottom w:val="0"/>
          <w:divBdr>
            <w:top w:val="none" w:sz="0" w:space="0" w:color="auto"/>
            <w:left w:val="none" w:sz="0" w:space="0" w:color="auto"/>
            <w:bottom w:val="none" w:sz="0" w:space="0" w:color="auto"/>
            <w:right w:val="none" w:sz="0" w:space="0" w:color="auto"/>
          </w:divBdr>
        </w:div>
        <w:div w:id="390008355">
          <w:marLeft w:val="640"/>
          <w:marRight w:val="0"/>
          <w:marTop w:val="0"/>
          <w:marBottom w:val="0"/>
          <w:divBdr>
            <w:top w:val="none" w:sz="0" w:space="0" w:color="auto"/>
            <w:left w:val="none" w:sz="0" w:space="0" w:color="auto"/>
            <w:bottom w:val="none" w:sz="0" w:space="0" w:color="auto"/>
            <w:right w:val="none" w:sz="0" w:space="0" w:color="auto"/>
          </w:divBdr>
        </w:div>
        <w:div w:id="1553886582">
          <w:marLeft w:val="640"/>
          <w:marRight w:val="0"/>
          <w:marTop w:val="0"/>
          <w:marBottom w:val="0"/>
          <w:divBdr>
            <w:top w:val="none" w:sz="0" w:space="0" w:color="auto"/>
            <w:left w:val="none" w:sz="0" w:space="0" w:color="auto"/>
            <w:bottom w:val="none" w:sz="0" w:space="0" w:color="auto"/>
            <w:right w:val="none" w:sz="0" w:space="0" w:color="auto"/>
          </w:divBdr>
        </w:div>
        <w:div w:id="1902055950">
          <w:marLeft w:val="640"/>
          <w:marRight w:val="0"/>
          <w:marTop w:val="0"/>
          <w:marBottom w:val="0"/>
          <w:divBdr>
            <w:top w:val="none" w:sz="0" w:space="0" w:color="auto"/>
            <w:left w:val="none" w:sz="0" w:space="0" w:color="auto"/>
            <w:bottom w:val="none" w:sz="0" w:space="0" w:color="auto"/>
            <w:right w:val="none" w:sz="0" w:space="0" w:color="auto"/>
          </w:divBdr>
        </w:div>
        <w:div w:id="806780791">
          <w:marLeft w:val="640"/>
          <w:marRight w:val="0"/>
          <w:marTop w:val="0"/>
          <w:marBottom w:val="0"/>
          <w:divBdr>
            <w:top w:val="none" w:sz="0" w:space="0" w:color="auto"/>
            <w:left w:val="none" w:sz="0" w:space="0" w:color="auto"/>
            <w:bottom w:val="none" w:sz="0" w:space="0" w:color="auto"/>
            <w:right w:val="none" w:sz="0" w:space="0" w:color="auto"/>
          </w:divBdr>
        </w:div>
        <w:div w:id="612639154">
          <w:marLeft w:val="640"/>
          <w:marRight w:val="0"/>
          <w:marTop w:val="0"/>
          <w:marBottom w:val="0"/>
          <w:divBdr>
            <w:top w:val="none" w:sz="0" w:space="0" w:color="auto"/>
            <w:left w:val="none" w:sz="0" w:space="0" w:color="auto"/>
            <w:bottom w:val="none" w:sz="0" w:space="0" w:color="auto"/>
            <w:right w:val="none" w:sz="0" w:space="0" w:color="auto"/>
          </w:divBdr>
        </w:div>
        <w:div w:id="896093656">
          <w:marLeft w:val="640"/>
          <w:marRight w:val="0"/>
          <w:marTop w:val="0"/>
          <w:marBottom w:val="0"/>
          <w:divBdr>
            <w:top w:val="none" w:sz="0" w:space="0" w:color="auto"/>
            <w:left w:val="none" w:sz="0" w:space="0" w:color="auto"/>
            <w:bottom w:val="none" w:sz="0" w:space="0" w:color="auto"/>
            <w:right w:val="none" w:sz="0" w:space="0" w:color="auto"/>
          </w:divBdr>
        </w:div>
        <w:div w:id="1775709990">
          <w:marLeft w:val="640"/>
          <w:marRight w:val="0"/>
          <w:marTop w:val="0"/>
          <w:marBottom w:val="0"/>
          <w:divBdr>
            <w:top w:val="none" w:sz="0" w:space="0" w:color="auto"/>
            <w:left w:val="none" w:sz="0" w:space="0" w:color="auto"/>
            <w:bottom w:val="none" w:sz="0" w:space="0" w:color="auto"/>
            <w:right w:val="none" w:sz="0" w:space="0" w:color="auto"/>
          </w:divBdr>
        </w:div>
        <w:div w:id="1720939397">
          <w:marLeft w:val="640"/>
          <w:marRight w:val="0"/>
          <w:marTop w:val="0"/>
          <w:marBottom w:val="0"/>
          <w:divBdr>
            <w:top w:val="none" w:sz="0" w:space="0" w:color="auto"/>
            <w:left w:val="none" w:sz="0" w:space="0" w:color="auto"/>
            <w:bottom w:val="none" w:sz="0" w:space="0" w:color="auto"/>
            <w:right w:val="none" w:sz="0" w:space="0" w:color="auto"/>
          </w:divBdr>
        </w:div>
        <w:div w:id="1675566721">
          <w:marLeft w:val="640"/>
          <w:marRight w:val="0"/>
          <w:marTop w:val="0"/>
          <w:marBottom w:val="0"/>
          <w:divBdr>
            <w:top w:val="none" w:sz="0" w:space="0" w:color="auto"/>
            <w:left w:val="none" w:sz="0" w:space="0" w:color="auto"/>
            <w:bottom w:val="none" w:sz="0" w:space="0" w:color="auto"/>
            <w:right w:val="none" w:sz="0" w:space="0" w:color="auto"/>
          </w:divBdr>
        </w:div>
        <w:div w:id="1176722916">
          <w:marLeft w:val="640"/>
          <w:marRight w:val="0"/>
          <w:marTop w:val="0"/>
          <w:marBottom w:val="0"/>
          <w:divBdr>
            <w:top w:val="none" w:sz="0" w:space="0" w:color="auto"/>
            <w:left w:val="none" w:sz="0" w:space="0" w:color="auto"/>
            <w:bottom w:val="none" w:sz="0" w:space="0" w:color="auto"/>
            <w:right w:val="none" w:sz="0" w:space="0" w:color="auto"/>
          </w:divBdr>
        </w:div>
        <w:div w:id="273755048">
          <w:marLeft w:val="640"/>
          <w:marRight w:val="0"/>
          <w:marTop w:val="0"/>
          <w:marBottom w:val="0"/>
          <w:divBdr>
            <w:top w:val="none" w:sz="0" w:space="0" w:color="auto"/>
            <w:left w:val="none" w:sz="0" w:space="0" w:color="auto"/>
            <w:bottom w:val="none" w:sz="0" w:space="0" w:color="auto"/>
            <w:right w:val="none" w:sz="0" w:space="0" w:color="auto"/>
          </w:divBdr>
        </w:div>
        <w:div w:id="1735007937">
          <w:marLeft w:val="640"/>
          <w:marRight w:val="0"/>
          <w:marTop w:val="0"/>
          <w:marBottom w:val="0"/>
          <w:divBdr>
            <w:top w:val="none" w:sz="0" w:space="0" w:color="auto"/>
            <w:left w:val="none" w:sz="0" w:space="0" w:color="auto"/>
            <w:bottom w:val="none" w:sz="0" w:space="0" w:color="auto"/>
            <w:right w:val="none" w:sz="0" w:space="0" w:color="auto"/>
          </w:divBdr>
        </w:div>
        <w:div w:id="1889300173">
          <w:marLeft w:val="640"/>
          <w:marRight w:val="0"/>
          <w:marTop w:val="0"/>
          <w:marBottom w:val="0"/>
          <w:divBdr>
            <w:top w:val="none" w:sz="0" w:space="0" w:color="auto"/>
            <w:left w:val="none" w:sz="0" w:space="0" w:color="auto"/>
            <w:bottom w:val="none" w:sz="0" w:space="0" w:color="auto"/>
            <w:right w:val="none" w:sz="0" w:space="0" w:color="auto"/>
          </w:divBdr>
        </w:div>
        <w:div w:id="1646663017">
          <w:marLeft w:val="640"/>
          <w:marRight w:val="0"/>
          <w:marTop w:val="0"/>
          <w:marBottom w:val="0"/>
          <w:divBdr>
            <w:top w:val="none" w:sz="0" w:space="0" w:color="auto"/>
            <w:left w:val="none" w:sz="0" w:space="0" w:color="auto"/>
            <w:bottom w:val="none" w:sz="0" w:space="0" w:color="auto"/>
            <w:right w:val="none" w:sz="0" w:space="0" w:color="auto"/>
          </w:divBdr>
        </w:div>
        <w:div w:id="1916233786">
          <w:marLeft w:val="640"/>
          <w:marRight w:val="0"/>
          <w:marTop w:val="0"/>
          <w:marBottom w:val="0"/>
          <w:divBdr>
            <w:top w:val="none" w:sz="0" w:space="0" w:color="auto"/>
            <w:left w:val="none" w:sz="0" w:space="0" w:color="auto"/>
            <w:bottom w:val="none" w:sz="0" w:space="0" w:color="auto"/>
            <w:right w:val="none" w:sz="0" w:space="0" w:color="auto"/>
          </w:divBdr>
        </w:div>
        <w:div w:id="700014139">
          <w:marLeft w:val="640"/>
          <w:marRight w:val="0"/>
          <w:marTop w:val="0"/>
          <w:marBottom w:val="0"/>
          <w:divBdr>
            <w:top w:val="none" w:sz="0" w:space="0" w:color="auto"/>
            <w:left w:val="none" w:sz="0" w:space="0" w:color="auto"/>
            <w:bottom w:val="none" w:sz="0" w:space="0" w:color="auto"/>
            <w:right w:val="none" w:sz="0" w:space="0" w:color="auto"/>
          </w:divBdr>
        </w:div>
        <w:div w:id="375587738">
          <w:marLeft w:val="640"/>
          <w:marRight w:val="0"/>
          <w:marTop w:val="0"/>
          <w:marBottom w:val="0"/>
          <w:divBdr>
            <w:top w:val="none" w:sz="0" w:space="0" w:color="auto"/>
            <w:left w:val="none" w:sz="0" w:space="0" w:color="auto"/>
            <w:bottom w:val="none" w:sz="0" w:space="0" w:color="auto"/>
            <w:right w:val="none" w:sz="0" w:space="0" w:color="auto"/>
          </w:divBdr>
        </w:div>
        <w:div w:id="560554778">
          <w:marLeft w:val="640"/>
          <w:marRight w:val="0"/>
          <w:marTop w:val="0"/>
          <w:marBottom w:val="0"/>
          <w:divBdr>
            <w:top w:val="none" w:sz="0" w:space="0" w:color="auto"/>
            <w:left w:val="none" w:sz="0" w:space="0" w:color="auto"/>
            <w:bottom w:val="none" w:sz="0" w:space="0" w:color="auto"/>
            <w:right w:val="none" w:sz="0" w:space="0" w:color="auto"/>
          </w:divBdr>
        </w:div>
        <w:div w:id="1917472440">
          <w:marLeft w:val="640"/>
          <w:marRight w:val="0"/>
          <w:marTop w:val="0"/>
          <w:marBottom w:val="0"/>
          <w:divBdr>
            <w:top w:val="none" w:sz="0" w:space="0" w:color="auto"/>
            <w:left w:val="none" w:sz="0" w:space="0" w:color="auto"/>
            <w:bottom w:val="none" w:sz="0" w:space="0" w:color="auto"/>
            <w:right w:val="none" w:sz="0" w:space="0" w:color="auto"/>
          </w:divBdr>
        </w:div>
        <w:div w:id="116681320">
          <w:marLeft w:val="640"/>
          <w:marRight w:val="0"/>
          <w:marTop w:val="0"/>
          <w:marBottom w:val="0"/>
          <w:divBdr>
            <w:top w:val="none" w:sz="0" w:space="0" w:color="auto"/>
            <w:left w:val="none" w:sz="0" w:space="0" w:color="auto"/>
            <w:bottom w:val="none" w:sz="0" w:space="0" w:color="auto"/>
            <w:right w:val="none" w:sz="0" w:space="0" w:color="auto"/>
          </w:divBdr>
        </w:div>
        <w:div w:id="792603891">
          <w:marLeft w:val="640"/>
          <w:marRight w:val="0"/>
          <w:marTop w:val="0"/>
          <w:marBottom w:val="0"/>
          <w:divBdr>
            <w:top w:val="none" w:sz="0" w:space="0" w:color="auto"/>
            <w:left w:val="none" w:sz="0" w:space="0" w:color="auto"/>
            <w:bottom w:val="none" w:sz="0" w:space="0" w:color="auto"/>
            <w:right w:val="none" w:sz="0" w:space="0" w:color="auto"/>
          </w:divBdr>
        </w:div>
        <w:div w:id="1974141900">
          <w:marLeft w:val="640"/>
          <w:marRight w:val="0"/>
          <w:marTop w:val="0"/>
          <w:marBottom w:val="0"/>
          <w:divBdr>
            <w:top w:val="none" w:sz="0" w:space="0" w:color="auto"/>
            <w:left w:val="none" w:sz="0" w:space="0" w:color="auto"/>
            <w:bottom w:val="none" w:sz="0" w:space="0" w:color="auto"/>
            <w:right w:val="none" w:sz="0" w:space="0" w:color="auto"/>
          </w:divBdr>
        </w:div>
        <w:div w:id="812991604">
          <w:marLeft w:val="640"/>
          <w:marRight w:val="0"/>
          <w:marTop w:val="0"/>
          <w:marBottom w:val="0"/>
          <w:divBdr>
            <w:top w:val="none" w:sz="0" w:space="0" w:color="auto"/>
            <w:left w:val="none" w:sz="0" w:space="0" w:color="auto"/>
            <w:bottom w:val="none" w:sz="0" w:space="0" w:color="auto"/>
            <w:right w:val="none" w:sz="0" w:space="0" w:color="auto"/>
          </w:divBdr>
        </w:div>
        <w:div w:id="717975496">
          <w:marLeft w:val="640"/>
          <w:marRight w:val="0"/>
          <w:marTop w:val="0"/>
          <w:marBottom w:val="0"/>
          <w:divBdr>
            <w:top w:val="none" w:sz="0" w:space="0" w:color="auto"/>
            <w:left w:val="none" w:sz="0" w:space="0" w:color="auto"/>
            <w:bottom w:val="none" w:sz="0" w:space="0" w:color="auto"/>
            <w:right w:val="none" w:sz="0" w:space="0" w:color="auto"/>
          </w:divBdr>
        </w:div>
        <w:div w:id="1909224916">
          <w:marLeft w:val="640"/>
          <w:marRight w:val="0"/>
          <w:marTop w:val="0"/>
          <w:marBottom w:val="0"/>
          <w:divBdr>
            <w:top w:val="none" w:sz="0" w:space="0" w:color="auto"/>
            <w:left w:val="none" w:sz="0" w:space="0" w:color="auto"/>
            <w:bottom w:val="none" w:sz="0" w:space="0" w:color="auto"/>
            <w:right w:val="none" w:sz="0" w:space="0" w:color="auto"/>
          </w:divBdr>
        </w:div>
        <w:div w:id="13843908">
          <w:marLeft w:val="640"/>
          <w:marRight w:val="0"/>
          <w:marTop w:val="0"/>
          <w:marBottom w:val="0"/>
          <w:divBdr>
            <w:top w:val="none" w:sz="0" w:space="0" w:color="auto"/>
            <w:left w:val="none" w:sz="0" w:space="0" w:color="auto"/>
            <w:bottom w:val="none" w:sz="0" w:space="0" w:color="auto"/>
            <w:right w:val="none" w:sz="0" w:space="0" w:color="auto"/>
          </w:divBdr>
        </w:div>
        <w:div w:id="648365691">
          <w:marLeft w:val="640"/>
          <w:marRight w:val="0"/>
          <w:marTop w:val="0"/>
          <w:marBottom w:val="0"/>
          <w:divBdr>
            <w:top w:val="none" w:sz="0" w:space="0" w:color="auto"/>
            <w:left w:val="none" w:sz="0" w:space="0" w:color="auto"/>
            <w:bottom w:val="none" w:sz="0" w:space="0" w:color="auto"/>
            <w:right w:val="none" w:sz="0" w:space="0" w:color="auto"/>
          </w:divBdr>
        </w:div>
        <w:div w:id="2022967404">
          <w:marLeft w:val="640"/>
          <w:marRight w:val="0"/>
          <w:marTop w:val="0"/>
          <w:marBottom w:val="0"/>
          <w:divBdr>
            <w:top w:val="none" w:sz="0" w:space="0" w:color="auto"/>
            <w:left w:val="none" w:sz="0" w:space="0" w:color="auto"/>
            <w:bottom w:val="none" w:sz="0" w:space="0" w:color="auto"/>
            <w:right w:val="none" w:sz="0" w:space="0" w:color="auto"/>
          </w:divBdr>
        </w:div>
        <w:div w:id="371272987">
          <w:marLeft w:val="640"/>
          <w:marRight w:val="0"/>
          <w:marTop w:val="0"/>
          <w:marBottom w:val="0"/>
          <w:divBdr>
            <w:top w:val="none" w:sz="0" w:space="0" w:color="auto"/>
            <w:left w:val="none" w:sz="0" w:space="0" w:color="auto"/>
            <w:bottom w:val="none" w:sz="0" w:space="0" w:color="auto"/>
            <w:right w:val="none" w:sz="0" w:space="0" w:color="auto"/>
          </w:divBdr>
        </w:div>
        <w:div w:id="32659534">
          <w:marLeft w:val="640"/>
          <w:marRight w:val="0"/>
          <w:marTop w:val="0"/>
          <w:marBottom w:val="0"/>
          <w:divBdr>
            <w:top w:val="none" w:sz="0" w:space="0" w:color="auto"/>
            <w:left w:val="none" w:sz="0" w:space="0" w:color="auto"/>
            <w:bottom w:val="none" w:sz="0" w:space="0" w:color="auto"/>
            <w:right w:val="none" w:sz="0" w:space="0" w:color="auto"/>
          </w:divBdr>
        </w:div>
        <w:div w:id="1392000210">
          <w:marLeft w:val="640"/>
          <w:marRight w:val="0"/>
          <w:marTop w:val="0"/>
          <w:marBottom w:val="0"/>
          <w:divBdr>
            <w:top w:val="none" w:sz="0" w:space="0" w:color="auto"/>
            <w:left w:val="none" w:sz="0" w:space="0" w:color="auto"/>
            <w:bottom w:val="none" w:sz="0" w:space="0" w:color="auto"/>
            <w:right w:val="none" w:sz="0" w:space="0" w:color="auto"/>
          </w:divBdr>
        </w:div>
        <w:div w:id="1697611492">
          <w:marLeft w:val="640"/>
          <w:marRight w:val="0"/>
          <w:marTop w:val="0"/>
          <w:marBottom w:val="0"/>
          <w:divBdr>
            <w:top w:val="none" w:sz="0" w:space="0" w:color="auto"/>
            <w:left w:val="none" w:sz="0" w:space="0" w:color="auto"/>
            <w:bottom w:val="none" w:sz="0" w:space="0" w:color="auto"/>
            <w:right w:val="none" w:sz="0" w:space="0" w:color="auto"/>
          </w:divBdr>
        </w:div>
        <w:div w:id="269969554">
          <w:marLeft w:val="640"/>
          <w:marRight w:val="0"/>
          <w:marTop w:val="0"/>
          <w:marBottom w:val="0"/>
          <w:divBdr>
            <w:top w:val="none" w:sz="0" w:space="0" w:color="auto"/>
            <w:left w:val="none" w:sz="0" w:space="0" w:color="auto"/>
            <w:bottom w:val="none" w:sz="0" w:space="0" w:color="auto"/>
            <w:right w:val="none" w:sz="0" w:space="0" w:color="auto"/>
          </w:divBdr>
        </w:div>
        <w:div w:id="1536893963">
          <w:marLeft w:val="640"/>
          <w:marRight w:val="0"/>
          <w:marTop w:val="0"/>
          <w:marBottom w:val="0"/>
          <w:divBdr>
            <w:top w:val="none" w:sz="0" w:space="0" w:color="auto"/>
            <w:left w:val="none" w:sz="0" w:space="0" w:color="auto"/>
            <w:bottom w:val="none" w:sz="0" w:space="0" w:color="auto"/>
            <w:right w:val="none" w:sz="0" w:space="0" w:color="auto"/>
          </w:divBdr>
        </w:div>
        <w:div w:id="1350175988">
          <w:marLeft w:val="640"/>
          <w:marRight w:val="0"/>
          <w:marTop w:val="0"/>
          <w:marBottom w:val="0"/>
          <w:divBdr>
            <w:top w:val="none" w:sz="0" w:space="0" w:color="auto"/>
            <w:left w:val="none" w:sz="0" w:space="0" w:color="auto"/>
            <w:bottom w:val="none" w:sz="0" w:space="0" w:color="auto"/>
            <w:right w:val="none" w:sz="0" w:space="0" w:color="auto"/>
          </w:divBdr>
        </w:div>
        <w:div w:id="1794782442">
          <w:marLeft w:val="640"/>
          <w:marRight w:val="0"/>
          <w:marTop w:val="0"/>
          <w:marBottom w:val="0"/>
          <w:divBdr>
            <w:top w:val="none" w:sz="0" w:space="0" w:color="auto"/>
            <w:left w:val="none" w:sz="0" w:space="0" w:color="auto"/>
            <w:bottom w:val="none" w:sz="0" w:space="0" w:color="auto"/>
            <w:right w:val="none" w:sz="0" w:space="0" w:color="auto"/>
          </w:divBdr>
        </w:div>
        <w:div w:id="296956391">
          <w:marLeft w:val="640"/>
          <w:marRight w:val="0"/>
          <w:marTop w:val="0"/>
          <w:marBottom w:val="0"/>
          <w:divBdr>
            <w:top w:val="none" w:sz="0" w:space="0" w:color="auto"/>
            <w:left w:val="none" w:sz="0" w:space="0" w:color="auto"/>
            <w:bottom w:val="none" w:sz="0" w:space="0" w:color="auto"/>
            <w:right w:val="none" w:sz="0" w:space="0" w:color="auto"/>
          </w:divBdr>
        </w:div>
        <w:div w:id="1873029134">
          <w:marLeft w:val="640"/>
          <w:marRight w:val="0"/>
          <w:marTop w:val="0"/>
          <w:marBottom w:val="0"/>
          <w:divBdr>
            <w:top w:val="none" w:sz="0" w:space="0" w:color="auto"/>
            <w:left w:val="none" w:sz="0" w:space="0" w:color="auto"/>
            <w:bottom w:val="none" w:sz="0" w:space="0" w:color="auto"/>
            <w:right w:val="none" w:sz="0" w:space="0" w:color="auto"/>
          </w:divBdr>
        </w:div>
        <w:div w:id="1120415052">
          <w:marLeft w:val="640"/>
          <w:marRight w:val="0"/>
          <w:marTop w:val="0"/>
          <w:marBottom w:val="0"/>
          <w:divBdr>
            <w:top w:val="none" w:sz="0" w:space="0" w:color="auto"/>
            <w:left w:val="none" w:sz="0" w:space="0" w:color="auto"/>
            <w:bottom w:val="none" w:sz="0" w:space="0" w:color="auto"/>
            <w:right w:val="none" w:sz="0" w:space="0" w:color="auto"/>
          </w:divBdr>
        </w:div>
        <w:div w:id="1646667221">
          <w:marLeft w:val="640"/>
          <w:marRight w:val="0"/>
          <w:marTop w:val="0"/>
          <w:marBottom w:val="0"/>
          <w:divBdr>
            <w:top w:val="none" w:sz="0" w:space="0" w:color="auto"/>
            <w:left w:val="none" w:sz="0" w:space="0" w:color="auto"/>
            <w:bottom w:val="none" w:sz="0" w:space="0" w:color="auto"/>
            <w:right w:val="none" w:sz="0" w:space="0" w:color="auto"/>
          </w:divBdr>
        </w:div>
        <w:div w:id="5593962">
          <w:marLeft w:val="640"/>
          <w:marRight w:val="0"/>
          <w:marTop w:val="0"/>
          <w:marBottom w:val="0"/>
          <w:divBdr>
            <w:top w:val="none" w:sz="0" w:space="0" w:color="auto"/>
            <w:left w:val="none" w:sz="0" w:space="0" w:color="auto"/>
            <w:bottom w:val="none" w:sz="0" w:space="0" w:color="auto"/>
            <w:right w:val="none" w:sz="0" w:space="0" w:color="auto"/>
          </w:divBdr>
        </w:div>
        <w:div w:id="476337196">
          <w:marLeft w:val="640"/>
          <w:marRight w:val="0"/>
          <w:marTop w:val="0"/>
          <w:marBottom w:val="0"/>
          <w:divBdr>
            <w:top w:val="none" w:sz="0" w:space="0" w:color="auto"/>
            <w:left w:val="none" w:sz="0" w:space="0" w:color="auto"/>
            <w:bottom w:val="none" w:sz="0" w:space="0" w:color="auto"/>
            <w:right w:val="none" w:sz="0" w:space="0" w:color="auto"/>
          </w:divBdr>
        </w:div>
        <w:div w:id="733163850">
          <w:marLeft w:val="640"/>
          <w:marRight w:val="0"/>
          <w:marTop w:val="0"/>
          <w:marBottom w:val="0"/>
          <w:divBdr>
            <w:top w:val="none" w:sz="0" w:space="0" w:color="auto"/>
            <w:left w:val="none" w:sz="0" w:space="0" w:color="auto"/>
            <w:bottom w:val="none" w:sz="0" w:space="0" w:color="auto"/>
            <w:right w:val="none" w:sz="0" w:space="0" w:color="auto"/>
          </w:divBdr>
        </w:div>
        <w:div w:id="2015066885">
          <w:marLeft w:val="640"/>
          <w:marRight w:val="0"/>
          <w:marTop w:val="0"/>
          <w:marBottom w:val="0"/>
          <w:divBdr>
            <w:top w:val="none" w:sz="0" w:space="0" w:color="auto"/>
            <w:left w:val="none" w:sz="0" w:space="0" w:color="auto"/>
            <w:bottom w:val="none" w:sz="0" w:space="0" w:color="auto"/>
            <w:right w:val="none" w:sz="0" w:space="0" w:color="auto"/>
          </w:divBdr>
        </w:div>
        <w:div w:id="613441402">
          <w:marLeft w:val="640"/>
          <w:marRight w:val="0"/>
          <w:marTop w:val="0"/>
          <w:marBottom w:val="0"/>
          <w:divBdr>
            <w:top w:val="none" w:sz="0" w:space="0" w:color="auto"/>
            <w:left w:val="none" w:sz="0" w:space="0" w:color="auto"/>
            <w:bottom w:val="none" w:sz="0" w:space="0" w:color="auto"/>
            <w:right w:val="none" w:sz="0" w:space="0" w:color="auto"/>
          </w:divBdr>
        </w:div>
        <w:div w:id="1972511021">
          <w:marLeft w:val="640"/>
          <w:marRight w:val="0"/>
          <w:marTop w:val="0"/>
          <w:marBottom w:val="0"/>
          <w:divBdr>
            <w:top w:val="none" w:sz="0" w:space="0" w:color="auto"/>
            <w:left w:val="none" w:sz="0" w:space="0" w:color="auto"/>
            <w:bottom w:val="none" w:sz="0" w:space="0" w:color="auto"/>
            <w:right w:val="none" w:sz="0" w:space="0" w:color="auto"/>
          </w:divBdr>
        </w:div>
        <w:div w:id="1299262024">
          <w:marLeft w:val="640"/>
          <w:marRight w:val="0"/>
          <w:marTop w:val="0"/>
          <w:marBottom w:val="0"/>
          <w:divBdr>
            <w:top w:val="none" w:sz="0" w:space="0" w:color="auto"/>
            <w:left w:val="none" w:sz="0" w:space="0" w:color="auto"/>
            <w:bottom w:val="none" w:sz="0" w:space="0" w:color="auto"/>
            <w:right w:val="none" w:sz="0" w:space="0" w:color="auto"/>
          </w:divBdr>
        </w:div>
        <w:div w:id="533813679">
          <w:marLeft w:val="640"/>
          <w:marRight w:val="0"/>
          <w:marTop w:val="0"/>
          <w:marBottom w:val="0"/>
          <w:divBdr>
            <w:top w:val="none" w:sz="0" w:space="0" w:color="auto"/>
            <w:left w:val="none" w:sz="0" w:space="0" w:color="auto"/>
            <w:bottom w:val="none" w:sz="0" w:space="0" w:color="auto"/>
            <w:right w:val="none" w:sz="0" w:space="0" w:color="auto"/>
          </w:divBdr>
        </w:div>
        <w:div w:id="903955237">
          <w:marLeft w:val="640"/>
          <w:marRight w:val="0"/>
          <w:marTop w:val="0"/>
          <w:marBottom w:val="0"/>
          <w:divBdr>
            <w:top w:val="none" w:sz="0" w:space="0" w:color="auto"/>
            <w:left w:val="none" w:sz="0" w:space="0" w:color="auto"/>
            <w:bottom w:val="none" w:sz="0" w:space="0" w:color="auto"/>
            <w:right w:val="none" w:sz="0" w:space="0" w:color="auto"/>
          </w:divBdr>
        </w:div>
        <w:div w:id="1967001972">
          <w:marLeft w:val="640"/>
          <w:marRight w:val="0"/>
          <w:marTop w:val="0"/>
          <w:marBottom w:val="0"/>
          <w:divBdr>
            <w:top w:val="none" w:sz="0" w:space="0" w:color="auto"/>
            <w:left w:val="none" w:sz="0" w:space="0" w:color="auto"/>
            <w:bottom w:val="none" w:sz="0" w:space="0" w:color="auto"/>
            <w:right w:val="none" w:sz="0" w:space="0" w:color="auto"/>
          </w:divBdr>
        </w:div>
        <w:div w:id="376972042">
          <w:marLeft w:val="640"/>
          <w:marRight w:val="0"/>
          <w:marTop w:val="0"/>
          <w:marBottom w:val="0"/>
          <w:divBdr>
            <w:top w:val="none" w:sz="0" w:space="0" w:color="auto"/>
            <w:left w:val="none" w:sz="0" w:space="0" w:color="auto"/>
            <w:bottom w:val="none" w:sz="0" w:space="0" w:color="auto"/>
            <w:right w:val="none" w:sz="0" w:space="0" w:color="auto"/>
          </w:divBdr>
        </w:div>
        <w:div w:id="1058668918">
          <w:marLeft w:val="640"/>
          <w:marRight w:val="0"/>
          <w:marTop w:val="0"/>
          <w:marBottom w:val="0"/>
          <w:divBdr>
            <w:top w:val="none" w:sz="0" w:space="0" w:color="auto"/>
            <w:left w:val="none" w:sz="0" w:space="0" w:color="auto"/>
            <w:bottom w:val="none" w:sz="0" w:space="0" w:color="auto"/>
            <w:right w:val="none" w:sz="0" w:space="0" w:color="auto"/>
          </w:divBdr>
        </w:div>
        <w:div w:id="379090881">
          <w:marLeft w:val="640"/>
          <w:marRight w:val="0"/>
          <w:marTop w:val="0"/>
          <w:marBottom w:val="0"/>
          <w:divBdr>
            <w:top w:val="none" w:sz="0" w:space="0" w:color="auto"/>
            <w:left w:val="none" w:sz="0" w:space="0" w:color="auto"/>
            <w:bottom w:val="none" w:sz="0" w:space="0" w:color="auto"/>
            <w:right w:val="none" w:sz="0" w:space="0" w:color="auto"/>
          </w:divBdr>
        </w:div>
        <w:div w:id="1104036265">
          <w:marLeft w:val="640"/>
          <w:marRight w:val="0"/>
          <w:marTop w:val="0"/>
          <w:marBottom w:val="0"/>
          <w:divBdr>
            <w:top w:val="none" w:sz="0" w:space="0" w:color="auto"/>
            <w:left w:val="none" w:sz="0" w:space="0" w:color="auto"/>
            <w:bottom w:val="none" w:sz="0" w:space="0" w:color="auto"/>
            <w:right w:val="none" w:sz="0" w:space="0" w:color="auto"/>
          </w:divBdr>
        </w:div>
        <w:div w:id="219705891">
          <w:marLeft w:val="640"/>
          <w:marRight w:val="0"/>
          <w:marTop w:val="0"/>
          <w:marBottom w:val="0"/>
          <w:divBdr>
            <w:top w:val="none" w:sz="0" w:space="0" w:color="auto"/>
            <w:left w:val="none" w:sz="0" w:space="0" w:color="auto"/>
            <w:bottom w:val="none" w:sz="0" w:space="0" w:color="auto"/>
            <w:right w:val="none" w:sz="0" w:space="0" w:color="auto"/>
          </w:divBdr>
        </w:div>
        <w:div w:id="1700817831">
          <w:marLeft w:val="640"/>
          <w:marRight w:val="0"/>
          <w:marTop w:val="0"/>
          <w:marBottom w:val="0"/>
          <w:divBdr>
            <w:top w:val="none" w:sz="0" w:space="0" w:color="auto"/>
            <w:left w:val="none" w:sz="0" w:space="0" w:color="auto"/>
            <w:bottom w:val="none" w:sz="0" w:space="0" w:color="auto"/>
            <w:right w:val="none" w:sz="0" w:space="0" w:color="auto"/>
          </w:divBdr>
        </w:div>
        <w:div w:id="39480632">
          <w:marLeft w:val="640"/>
          <w:marRight w:val="0"/>
          <w:marTop w:val="0"/>
          <w:marBottom w:val="0"/>
          <w:divBdr>
            <w:top w:val="none" w:sz="0" w:space="0" w:color="auto"/>
            <w:left w:val="none" w:sz="0" w:space="0" w:color="auto"/>
            <w:bottom w:val="none" w:sz="0" w:space="0" w:color="auto"/>
            <w:right w:val="none" w:sz="0" w:space="0" w:color="auto"/>
          </w:divBdr>
        </w:div>
        <w:div w:id="432672105">
          <w:marLeft w:val="640"/>
          <w:marRight w:val="0"/>
          <w:marTop w:val="0"/>
          <w:marBottom w:val="0"/>
          <w:divBdr>
            <w:top w:val="none" w:sz="0" w:space="0" w:color="auto"/>
            <w:left w:val="none" w:sz="0" w:space="0" w:color="auto"/>
            <w:bottom w:val="none" w:sz="0" w:space="0" w:color="auto"/>
            <w:right w:val="none" w:sz="0" w:space="0" w:color="auto"/>
          </w:divBdr>
        </w:div>
        <w:div w:id="316109717">
          <w:marLeft w:val="640"/>
          <w:marRight w:val="0"/>
          <w:marTop w:val="0"/>
          <w:marBottom w:val="0"/>
          <w:divBdr>
            <w:top w:val="none" w:sz="0" w:space="0" w:color="auto"/>
            <w:left w:val="none" w:sz="0" w:space="0" w:color="auto"/>
            <w:bottom w:val="none" w:sz="0" w:space="0" w:color="auto"/>
            <w:right w:val="none" w:sz="0" w:space="0" w:color="auto"/>
          </w:divBdr>
        </w:div>
        <w:div w:id="896162233">
          <w:marLeft w:val="640"/>
          <w:marRight w:val="0"/>
          <w:marTop w:val="0"/>
          <w:marBottom w:val="0"/>
          <w:divBdr>
            <w:top w:val="none" w:sz="0" w:space="0" w:color="auto"/>
            <w:left w:val="none" w:sz="0" w:space="0" w:color="auto"/>
            <w:bottom w:val="none" w:sz="0" w:space="0" w:color="auto"/>
            <w:right w:val="none" w:sz="0" w:space="0" w:color="auto"/>
          </w:divBdr>
        </w:div>
        <w:div w:id="892544793">
          <w:marLeft w:val="640"/>
          <w:marRight w:val="0"/>
          <w:marTop w:val="0"/>
          <w:marBottom w:val="0"/>
          <w:divBdr>
            <w:top w:val="none" w:sz="0" w:space="0" w:color="auto"/>
            <w:left w:val="none" w:sz="0" w:space="0" w:color="auto"/>
            <w:bottom w:val="none" w:sz="0" w:space="0" w:color="auto"/>
            <w:right w:val="none" w:sz="0" w:space="0" w:color="auto"/>
          </w:divBdr>
        </w:div>
        <w:div w:id="2000037188">
          <w:marLeft w:val="640"/>
          <w:marRight w:val="0"/>
          <w:marTop w:val="0"/>
          <w:marBottom w:val="0"/>
          <w:divBdr>
            <w:top w:val="none" w:sz="0" w:space="0" w:color="auto"/>
            <w:left w:val="none" w:sz="0" w:space="0" w:color="auto"/>
            <w:bottom w:val="none" w:sz="0" w:space="0" w:color="auto"/>
            <w:right w:val="none" w:sz="0" w:space="0" w:color="auto"/>
          </w:divBdr>
        </w:div>
        <w:div w:id="654914166">
          <w:marLeft w:val="640"/>
          <w:marRight w:val="0"/>
          <w:marTop w:val="0"/>
          <w:marBottom w:val="0"/>
          <w:divBdr>
            <w:top w:val="none" w:sz="0" w:space="0" w:color="auto"/>
            <w:left w:val="none" w:sz="0" w:space="0" w:color="auto"/>
            <w:bottom w:val="none" w:sz="0" w:space="0" w:color="auto"/>
            <w:right w:val="none" w:sz="0" w:space="0" w:color="auto"/>
          </w:divBdr>
        </w:div>
      </w:divsChild>
    </w:div>
    <w:div w:id="1815875574">
      <w:bodyDiv w:val="1"/>
      <w:marLeft w:val="0"/>
      <w:marRight w:val="0"/>
      <w:marTop w:val="0"/>
      <w:marBottom w:val="0"/>
      <w:divBdr>
        <w:top w:val="none" w:sz="0" w:space="0" w:color="auto"/>
        <w:left w:val="none" w:sz="0" w:space="0" w:color="auto"/>
        <w:bottom w:val="none" w:sz="0" w:space="0" w:color="auto"/>
        <w:right w:val="none" w:sz="0" w:space="0" w:color="auto"/>
      </w:divBdr>
      <w:divsChild>
        <w:div w:id="2126189002">
          <w:marLeft w:val="640"/>
          <w:marRight w:val="0"/>
          <w:marTop w:val="0"/>
          <w:marBottom w:val="0"/>
          <w:divBdr>
            <w:top w:val="none" w:sz="0" w:space="0" w:color="auto"/>
            <w:left w:val="none" w:sz="0" w:space="0" w:color="auto"/>
            <w:bottom w:val="none" w:sz="0" w:space="0" w:color="auto"/>
            <w:right w:val="none" w:sz="0" w:space="0" w:color="auto"/>
          </w:divBdr>
        </w:div>
        <w:div w:id="39984570">
          <w:marLeft w:val="640"/>
          <w:marRight w:val="0"/>
          <w:marTop w:val="0"/>
          <w:marBottom w:val="0"/>
          <w:divBdr>
            <w:top w:val="none" w:sz="0" w:space="0" w:color="auto"/>
            <w:left w:val="none" w:sz="0" w:space="0" w:color="auto"/>
            <w:bottom w:val="none" w:sz="0" w:space="0" w:color="auto"/>
            <w:right w:val="none" w:sz="0" w:space="0" w:color="auto"/>
          </w:divBdr>
        </w:div>
        <w:div w:id="2095860920">
          <w:marLeft w:val="640"/>
          <w:marRight w:val="0"/>
          <w:marTop w:val="0"/>
          <w:marBottom w:val="0"/>
          <w:divBdr>
            <w:top w:val="none" w:sz="0" w:space="0" w:color="auto"/>
            <w:left w:val="none" w:sz="0" w:space="0" w:color="auto"/>
            <w:bottom w:val="none" w:sz="0" w:space="0" w:color="auto"/>
            <w:right w:val="none" w:sz="0" w:space="0" w:color="auto"/>
          </w:divBdr>
        </w:div>
        <w:div w:id="1109935058">
          <w:marLeft w:val="640"/>
          <w:marRight w:val="0"/>
          <w:marTop w:val="0"/>
          <w:marBottom w:val="0"/>
          <w:divBdr>
            <w:top w:val="none" w:sz="0" w:space="0" w:color="auto"/>
            <w:left w:val="none" w:sz="0" w:space="0" w:color="auto"/>
            <w:bottom w:val="none" w:sz="0" w:space="0" w:color="auto"/>
            <w:right w:val="none" w:sz="0" w:space="0" w:color="auto"/>
          </w:divBdr>
        </w:div>
        <w:div w:id="1551921354">
          <w:marLeft w:val="640"/>
          <w:marRight w:val="0"/>
          <w:marTop w:val="0"/>
          <w:marBottom w:val="0"/>
          <w:divBdr>
            <w:top w:val="none" w:sz="0" w:space="0" w:color="auto"/>
            <w:left w:val="none" w:sz="0" w:space="0" w:color="auto"/>
            <w:bottom w:val="none" w:sz="0" w:space="0" w:color="auto"/>
            <w:right w:val="none" w:sz="0" w:space="0" w:color="auto"/>
          </w:divBdr>
        </w:div>
        <w:div w:id="210771036">
          <w:marLeft w:val="640"/>
          <w:marRight w:val="0"/>
          <w:marTop w:val="0"/>
          <w:marBottom w:val="0"/>
          <w:divBdr>
            <w:top w:val="none" w:sz="0" w:space="0" w:color="auto"/>
            <w:left w:val="none" w:sz="0" w:space="0" w:color="auto"/>
            <w:bottom w:val="none" w:sz="0" w:space="0" w:color="auto"/>
            <w:right w:val="none" w:sz="0" w:space="0" w:color="auto"/>
          </w:divBdr>
        </w:div>
        <w:div w:id="154028532">
          <w:marLeft w:val="640"/>
          <w:marRight w:val="0"/>
          <w:marTop w:val="0"/>
          <w:marBottom w:val="0"/>
          <w:divBdr>
            <w:top w:val="none" w:sz="0" w:space="0" w:color="auto"/>
            <w:left w:val="none" w:sz="0" w:space="0" w:color="auto"/>
            <w:bottom w:val="none" w:sz="0" w:space="0" w:color="auto"/>
            <w:right w:val="none" w:sz="0" w:space="0" w:color="auto"/>
          </w:divBdr>
        </w:div>
        <w:div w:id="1098479401">
          <w:marLeft w:val="640"/>
          <w:marRight w:val="0"/>
          <w:marTop w:val="0"/>
          <w:marBottom w:val="0"/>
          <w:divBdr>
            <w:top w:val="none" w:sz="0" w:space="0" w:color="auto"/>
            <w:left w:val="none" w:sz="0" w:space="0" w:color="auto"/>
            <w:bottom w:val="none" w:sz="0" w:space="0" w:color="auto"/>
            <w:right w:val="none" w:sz="0" w:space="0" w:color="auto"/>
          </w:divBdr>
        </w:div>
        <w:div w:id="430244380">
          <w:marLeft w:val="640"/>
          <w:marRight w:val="0"/>
          <w:marTop w:val="0"/>
          <w:marBottom w:val="0"/>
          <w:divBdr>
            <w:top w:val="none" w:sz="0" w:space="0" w:color="auto"/>
            <w:left w:val="none" w:sz="0" w:space="0" w:color="auto"/>
            <w:bottom w:val="none" w:sz="0" w:space="0" w:color="auto"/>
            <w:right w:val="none" w:sz="0" w:space="0" w:color="auto"/>
          </w:divBdr>
        </w:div>
        <w:div w:id="1661302317">
          <w:marLeft w:val="640"/>
          <w:marRight w:val="0"/>
          <w:marTop w:val="0"/>
          <w:marBottom w:val="0"/>
          <w:divBdr>
            <w:top w:val="none" w:sz="0" w:space="0" w:color="auto"/>
            <w:left w:val="none" w:sz="0" w:space="0" w:color="auto"/>
            <w:bottom w:val="none" w:sz="0" w:space="0" w:color="auto"/>
            <w:right w:val="none" w:sz="0" w:space="0" w:color="auto"/>
          </w:divBdr>
        </w:div>
        <w:div w:id="1012341505">
          <w:marLeft w:val="640"/>
          <w:marRight w:val="0"/>
          <w:marTop w:val="0"/>
          <w:marBottom w:val="0"/>
          <w:divBdr>
            <w:top w:val="none" w:sz="0" w:space="0" w:color="auto"/>
            <w:left w:val="none" w:sz="0" w:space="0" w:color="auto"/>
            <w:bottom w:val="none" w:sz="0" w:space="0" w:color="auto"/>
            <w:right w:val="none" w:sz="0" w:space="0" w:color="auto"/>
          </w:divBdr>
        </w:div>
        <w:div w:id="1987665587">
          <w:marLeft w:val="640"/>
          <w:marRight w:val="0"/>
          <w:marTop w:val="0"/>
          <w:marBottom w:val="0"/>
          <w:divBdr>
            <w:top w:val="none" w:sz="0" w:space="0" w:color="auto"/>
            <w:left w:val="none" w:sz="0" w:space="0" w:color="auto"/>
            <w:bottom w:val="none" w:sz="0" w:space="0" w:color="auto"/>
            <w:right w:val="none" w:sz="0" w:space="0" w:color="auto"/>
          </w:divBdr>
        </w:div>
        <w:div w:id="354355542">
          <w:marLeft w:val="640"/>
          <w:marRight w:val="0"/>
          <w:marTop w:val="0"/>
          <w:marBottom w:val="0"/>
          <w:divBdr>
            <w:top w:val="none" w:sz="0" w:space="0" w:color="auto"/>
            <w:left w:val="none" w:sz="0" w:space="0" w:color="auto"/>
            <w:bottom w:val="none" w:sz="0" w:space="0" w:color="auto"/>
            <w:right w:val="none" w:sz="0" w:space="0" w:color="auto"/>
          </w:divBdr>
        </w:div>
        <w:div w:id="949702829">
          <w:marLeft w:val="640"/>
          <w:marRight w:val="0"/>
          <w:marTop w:val="0"/>
          <w:marBottom w:val="0"/>
          <w:divBdr>
            <w:top w:val="none" w:sz="0" w:space="0" w:color="auto"/>
            <w:left w:val="none" w:sz="0" w:space="0" w:color="auto"/>
            <w:bottom w:val="none" w:sz="0" w:space="0" w:color="auto"/>
            <w:right w:val="none" w:sz="0" w:space="0" w:color="auto"/>
          </w:divBdr>
        </w:div>
        <w:div w:id="302582013">
          <w:marLeft w:val="640"/>
          <w:marRight w:val="0"/>
          <w:marTop w:val="0"/>
          <w:marBottom w:val="0"/>
          <w:divBdr>
            <w:top w:val="none" w:sz="0" w:space="0" w:color="auto"/>
            <w:left w:val="none" w:sz="0" w:space="0" w:color="auto"/>
            <w:bottom w:val="none" w:sz="0" w:space="0" w:color="auto"/>
            <w:right w:val="none" w:sz="0" w:space="0" w:color="auto"/>
          </w:divBdr>
        </w:div>
        <w:div w:id="1250044892">
          <w:marLeft w:val="640"/>
          <w:marRight w:val="0"/>
          <w:marTop w:val="0"/>
          <w:marBottom w:val="0"/>
          <w:divBdr>
            <w:top w:val="none" w:sz="0" w:space="0" w:color="auto"/>
            <w:left w:val="none" w:sz="0" w:space="0" w:color="auto"/>
            <w:bottom w:val="none" w:sz="0" w:space="0" w:color="auto"/>
            <w:right w:val="none" w:sz="0" w:space="0" w:color="auto"/>
          </w:divBdr>
        </w:div>
        <w:div w:id="562184629">
          <w:marLeft w:val="640"/>
          <w:marRight w:val="0"/>
          <w:marTop w:val="0"/>
          <w:marBottom w:val="0"/>
          <w:divBdr>
            <w:top w:val="none" w:sz="0" w:space="0" w:color="auto"/>
            <w:left w:val="none" w:sz="0" w:space="0" w:color="auto"/>
            <w:bottom w:val="none" w:sz="0" w:space="0" w:color="auto"/>
            <w:right w:val="none" w:sz="0" w:space="0" w:color="auto"/>
          </w:divBdr>
        </w:div>
        <w:div w:id="1694572792">
          <w:marLeft w:val="640"/>
          <w:marRight w:val="0"/>
          <w:marTop w:val="0"/>
          <w:marBottom w:val="0"/>
          <w:divBdr>
            <w:top w:val="none" w:sz="0" w:space="0" w:color="auto"/>
            <w:left w:val="none" w:sz="0" w:space="0" w:color="auto"/>
            <w:bottom w:val="none" w:sz="0" w:space="0" w:color="auto"/>
            <w:right w:val="none" w:sz="0" w:space="0" w:color="auto"/>
          </w:divBdr>
        </w:div>
        <w:div w:id="1619724887">
          <w:marLeft w:val="640"/>
          <w:marRight w:val="0"/>
          <w:marTop w:val="0"/>
          <w:marBottom w:val="0"/>
          <w:divBdr>
            <w:top w:val="none" w:sz="0" w:space="0" w:color="auto"/>
            <w:left w:val="none" w:sz="0" w:space="0" w:color="auto"/>
            <w:bottom w:val="none" w:sz="0" w:space="0" w:color="auto"/>
            <w:right w:val="none" w:sz="0" w:space="0" w:color="auto"/>
          </w:divBdr>
        </w:div>
        <w:div w:id="825165375">
          <w:marLeft w:val="640"/>
          <w:marRight w:val="0"/>
          <w:marTop w:val="0"/>
          <w:marBottom w:val="0"/>
          <w:divBdr>
            <w:top w:val="none" w:sz="0" w:space="0" w:color="auto"/>
            <w:left w:val="none" w:sz="0" w:space="0" w:color="auto"/>
            <w:bottom w:val="none" w:sz="0" w:space="0" w:color="auto"/>
            <w:right w:val="none" w:sz="0" w:space="0" w:color="auto"/>
          </w:divBdr>
        </w:div>
        <w:div w:id="681669692">
          <w:marLeft w:val="640"/>
          <w:marRight w:val="0"/>
          <w:marTop w:val="0"/>
          <w:marBottom w:val="0"/>
          <w:divBdr>
            <w:top w:val="none" w:sz="0" w:space="0" w:color="auto"/>
            <w:left w:val="none" w:sz="0" w:space="0" w:color="auto"/>
            <w:bottom w:val="none" w:sz="0" w:space="0" w:color="auto"/>
            <w:right w:val="none" w:sz="0" w:space="0" w:color="auto"/>
          </w:divBdr>
        </w:div>
        <w:div w:id="1057700933">
          <w:marLeft w:val="640"/>
          <w:marRight w:val="0"/>
          <w:marTop w:val="0"/>
          <w:marBottom w:val="0"/>
          <w:divBdr>
            <w:top w:val="none" w:sz="0" w:space="0" w:color="auto"/>
            <w:left w:val="none" w:sz="0" w:space="0" w:color="auto"/>
            <w:bottom w:val="none" w:sz="0" w:space="0" w:color="auto"/>
            <w:right w:val="none" w:sz="0" w:space="0" w:color="auto"/>
          </w:divBdr>
        </w:div>
        <w:div w:id="1051148866">
          <w:marLeft w:val="640"/>
          <w:marRight w:val="0"/>
          <w:marTop w:val="0"/>
          <w:marBottom w:val="0"/>
          <w:divBdr>
            <w:top w:val="none" w:sz="0" w:space="0" w:color="auto"/>
            <w:left w:val="none" w:sz="0" w:space="0" w:color="auto"/>
            <w:bottom w:val="none" w:sz="0" w:space="0" w:color="auto"/>
            <w:right w:val="none" w:sz="0" w:space="0" w:color="auto"/>
          </w:divBdr>
        </w:div>
        <w:div w:id="1761758435">
          <w:marLeft w:val="640"/>
          <w:marRight w:val="0"/>
          <w:marTop w:val="0"/>
          <w:marBottom w:val="0"/>
          <w:divBdr>
            <w:top w:val="none" w:sz="0" w:space="0" w:color="auto"/>
            <w:left w:val="none" w:sz="0" w:space="0" w:color="auto"/>
            <w:bottom w:val="none" w:sz="0" w:space="0" w:color="auto"/>
            <w:right w:val="none" w:sz="0" w:space="0" w:color="auto"/>
          </w:divBdr>
        </w:div>
        <w:div w:id="1262495192">
          <w:marLeft w:val="640"/>
          <w:marRight w:val="0"/>
          <w:marTop w:val="0"/>
          <w:marBottom w:val="0"/>
          <w:divBdr>
            <w:top w:val="none" w:sz="0" w:space="0" w:color="auto"/>
            <w:left w:val="none" w:sz="0" w:space="0" w:color="auto"/>
            <w:bottom w:val="none" w:sz="0" w:space="0" w:color="auto"/>
            <w:right w:val="none" w:sz="0" w:space="0" w:color="auto"/>
          </w:divBdr>
        </w:div>
        <w:div w:id="1828743501">
          <w:marLeft w:val="640"/>
          <w:marRight w:val="0"/>
          <w:marTop w:val="0"/>
          <w:marBottom w:val="0"/>
          <w:divBdr>
            <w:top w:val="none" w:sz="0" w:space="0" w:color="auto"/>
            <w:left w:val="none" w:sz="0" w:space="0" w:color="auto"/>
            <w:bottom w:val="none" w:sz="0" w:space="0" w:color="auto"/>
            <w:right w:val="none" w:sz="0" w:space="0" w:color="auto"/>
          </w:divBdr>
        </w:div>
        <w:div w:id="1296637787">
          <w:marLeft w:val="640"/>
          <w:marRight w:val="0"/>
          <w:marTop w:val="0"/>
          <w:marBottom w:val="0"/>
          <w:divBdr>
            <w:top w:val="none" w:sz="0" w:space="0" w:color="auto"/>
            <w:left w:val="none" w:sz="0" w:space="0" w:color="auto"/>
            <w:bottom w:val="none" w:sz="0" w:space="0" w:color="auto"/>
            <w:right w:val="none" w:sz="0" w:space="0" w:color="auto"/>
          </w:divBdr>
        </w:div>
        <w:div w:id="1974091805">
          <w:marLeft w:val="640"/>
          <w:marRight w:val="0"/>
          <w:marTop w:val="0"/>
          <w:marBottom w:val="0"/>
          <w:divBdr>
            <w:top w:val="none" w:sz="0" w:space="0" w:color="auto"/>
            <w:left w:val="none" w:sz="0" w:space="0" w:color="auto"/>
            <w:bottom w:val="none" w:sz="0" w:space="0" w:color="auto"/>
            <w:right w:val="none" w:sz="0" w:space="0" w:color="auto"/>
          </w:divBdr>
        </w:div>
        <w:div w:id="946424740">
          <w:marLeft w:val="640"/>
          <w:marRight w:val="0"/>
          <w:marTop w:val="0"/>
          <w:marBottom w:val="0"/>
          <w:divBdr>
            <w:top w:val="none" w:sz="0" w:space="0" w:color="auto"/>
            <w:left w:val="none" w:sz="0" w:space="0" w:color="auto"/>
            <w:bottom w:val="none" w:sz="0" w:space="0" w:color="auto"/>
            <w:right w:val="none" w:sz="0" w:space="0" w:color="auto"/>
          </w:divBdr>
        </w:div>
        <w:div w:id="1664772553">
          <w:marLeft w:val="640"/>
          <w:marRight w:val="0"/>
          <w:marTop w:val="0"/>
          <w:marBottom w:val="0"/>
          <w:divBdr>
            <w:top w:val="none" w:sz="0" w:space="0" w:color="auto"/>
            <w:left w:val="none" w:sz="0" w:space="0" w:color="auto"/>
            <w:bottom w:val="none" w:sz="0" w:space="0" w:color="auto"/>
            <w:right w:val="none" w:sz="0" w:space="0" w:color="auto"/>
          </w:divBdr>
        </w:div>
        <w:div w:id="1562057963">
          <w:marLeft w:val="640"/>
          <w:marRight w:val="0"/>
          <w:marTop w:val="0"/>
          <w:marBottom w:val="0"/>
          <w:divBdr>
            <w:top w:val="none" w:sz="0" w:space="0" w:color="auto"/>
            <w:left w:val="none" w:sz="0" w:space="0" w:color="auto"/>
            <w:bottom w:val="none" w:sz="0" w:space="0" w:color="auto"/>
            <w:right w:val="none" w:sz="0" w:space="0" w:color="auto"/>
          </w:divBdr>
        </w:div>
        <w:div w:id="1645550140">
          <w:marLeft w:val="640"/>
          <w:marRight w:val="0"/>
          <w:marTop w:val="0"/>
          <w:marBottom w:val="0"/>
          <w:divBdr>
            <w:top w:val="none" w:sz="0" w:space="0" w:color="auto"/>
            <w:left w:val="none" w:sz="0" w:space="0" w:color="auto"/>
            <w:bottom w:val="none" w:sz="0" w:space="0" w:color="auto"/>
            <w:right w:val="none" w:sz="0" w:space="0" w:color="auto"/>
          </w:divBdr>
        </w:div>
        <w:div w:id="246036760">
          <w:marLeft w:val="640"/>
          <w:marRight w:val="0"/>
          <w:marTop w:val="0"/>
          <w:marBottom w:val="0"/>
          <w:divBdr>
            <w:top w:val="none" w:sz="0" w:space="0" w:color="auto"/>
            <w:left w:val="none" w:sz="0" w:space="0" w:color="auto"/>
            <w:bottom w:val="none" w:sz="0" w:space="0" w:color="auto"/>
            <w:right w:val="none" w:sz="0" w:space="0" w:color="auto"/>
          </w:divBdr>
        </w:div>
        <w:div w:id="1547134251">
          <w:marLeft w:val="640"/>
          <w:marRight w:val="0"/>
          <w:marTop w:val="0"/>
          <w:marBottom w:val="0"/>
          <w:divBdr>
            <w:top w:val="none" w:sz="0" w:space="0" w:color="auto"/>
            <w:left w:val="none" w:sz="0" w:space="0" w:color="auto"/>
            <w:bottom w:val="none" w:sz="0" w:space="0" w:color="auto"/>
            <w:right w:val="none" w:sz="0" w:space="0" w:color="auto"/>
          </w:divBdr>
        </w:div>
        <w:div w:id="1205825133">
          <w:marLeft w:val="640"/>
          <w:marRight w:val="0"/>
          <w:marTop w:val="0"/>
          <w:marBottom w:val="0"/>
          <w:divBdr>
            <w:top w:val="none" w:sz="0" w:space="0" w:color="auto"/>
            <w:left w:val="none" w:sz="0" w:space="0" w:color="auto"/>
            <w:bottom w:val="none" w:sz="0" w:space="0" w:color="auto"/>
            <w:right w:val="none" w:sz="0" w:space="0" w:color="auto"/>
          </w:divBdr>
        </w:div>
        <w:div w:id="1862427454">
          <w:marLeft w:val="640"/>
          <w:marRight w:val="0"/>
          <w:marTop w:val="0"/>
          <w:marBottom w:val="0"/>
          <w:divBdr>
            <w:top w:val="none" w:sz="0" w:space="0" w:color="auto"/>
            <w:left w:val="none" w:sz="0" w:space="0" w:color="auto"/>
            <w:bottom w:val="none" w:sz="0" w:space="0" w:color="auto"/>
            <w:right w:val="none" w:sz="0" w:space="0" w:color="auto"/>
          </w:divBdr>
        </w:div>
        <w:div w:id="1818642684">
          <w:marLeft w:val="640"/>
          <w:marRight w:val="0"/>
          <w:marTop w:val="0"/>
          <w:marBottom w:val="0"/>
          <w:divBdr>
            <w:top w:val="none" w:sz="0" w:space="0" w:color="auto"/>
            <w:left w:val="none" w:sz="0" w:space="0" w:color="auto"/>
            <w:bottom w:val="none" w:sz="0" w:space="0" w:color="auto"/>
            <w:right w:val="none" w:sz="0" w:space="0" w:color="auto"/>
          </w:divBdr>
        </w:div>
        <w:div w:id="121390866">
          <w:marLeft w:val="640"/>
          <w:marRight w:val="0"/>
          <w:marTop w:val="0"/>
          <w:marBottom w:val="0"/>
          <w:divBdr>
            <w:top w:val="none" w:sz="0" w:space="0" w:color="auto"/>
            <w:left w:val="none" w:sz="0" w:space="0" w:color="auto"/>
            <w:bottom w:val="none" w:sz="0" w:space="0" w:color="auto"/>
            <w:right w:val="none" w:sz="0" w:space="0" w:color="auto"/>
          </w:divBdr>
        </w:div>
        <w:div w:id="213661039">
          <w:marLeft w:val="640"/>
          <w:marRight w:val="0"/>
          <w:marTop w:val="0"/>
          <w:marBottom w:val="0"/>
          <w:divBdr>
            <w:top w:val="none" w:sz="0" w:space="0" w:color="auto"/>
            <w:left w:val="none" w:sz="0" w:space="0" w:color="auto"/>
            <w:bottom w:val="none" w:sz="0" w:space="0" w:color="auto"/>
            <w:right w:val="none" w:sz="0" w:space="0" w:color="auto"/>
          </w:divBdr>
        </w:div>
        <w:div w:id="2084719920">
          <w:marLeft w:val="640"/>
          <w:marRight w:val="0"/>
          <w:marTop w:val="0"/>
          <w:marBottom w:val="0"/>
          <w:divBdr>
            <w:top w:val="none" w:sz="0" w:space="0" w:color="auto"/>
            <w:left w:val="none" w:sz="0" w:space="0" w:color="auto"/>
            <w:bottom w:val="none" w:sz="0" w:space="0" w:color="auto"/>
            <w:right w:val="none" w:sz="0" w:space="0" w:color="auto"/>
          </w:divBdr>
        </w:div>
        <w:div w:id="924923427">
          <w:marLeft w:val="640"/>
          <w:marRight w:val="0"/>
          <w:marTop w:val="0"/>
          <w:marBottom w:val="0"/>
          <w:divBdr>
            <w:top w:val="none" w:sz="0" w:space="0" w:color="auto"/>
            <w:left w:val="none" w:sz="0" w:space="0" w:color="auto"/>
            <w:bottom w:val="none" w:sz="0" w:space="0" w:color="auto"/>
            <w:right w:val="none" w:sz="0" w:space="0" w:color="auto"/>
          </w:divBdr>
        </w:div>
        <w:div w:id="53429977">
          <w:marLeft w:val="640"/>
          <w:marRight w:val="0"/>
          <w:marTop w:val="0"/>
          <w:marBottom w:val="0"/>
          <w:divBdr>
            <w:top w:val="none" w:sz="0" w:space="0" w:color="auto"/>
            <w:left w:val="none" w:sz="0" w:space="0" w:color="auto"/>
            <w:bottom w:val="none" w:sz="0" w:space="0" w:color="auto"/>
            <w:right w:val="none" w:sz="0" w:space="0" w:color="auto"/>
          </w:divBdr>
        </w:div>
        <w:div w:id="130708837">
          <w:marLeft w:val="640"/>
          <w:marRight w:val="0"/>
          <w:marTop w:val="0"/>
          <w:marBottom w:val="0"/>
          <w:divBdr>
            <w:top w:val="none" w:sz="0" w:space="0" w:color="auto"/>
            <w:left w:val="none" w:sz="0" w:space="0" w:color="auto"/>
            <w:bottom w:val="none" w:sz="0" w:space="0" w:color="auto"/>
            <w:right w:val="none" w:sz="0" w:space="0" w:color="auto"/>
          </w:divBdr>
        </w:div>
        <w:div w:id="1250315516">
          <w:marLeft w:val="640"/>
          <w:marRight w:val="0"/>
          <w:marTop w:val="0"/>
          <w:marBottom w:val="0"/>
          <w:divBdr>
            <w:top w:val="none" w:sz="0" w:space="0" w:color="auto"/>
            <w:left w:val="none" w:sz="0" w:space="0" w:color="auto"/>
            <w:bottom w:val="none" w:sz="0" w:space="0" w:color="auto"/>
            <w:right w:val="none" w:sz="0" w:space="0" w:color="auto"/>
          </w:divBdr>
        </w:div>
        <w:div w:id="1876691788">
          <w:marLeft w:val="640"/>
          <w:marRight w:val="0"/>
          <w:marTop w:val="0"/>
          <w:marBottom w:val="0"/>
          <w:divBdr>
            <w:top w:val="none" w:sz="0" w:space="0" w:color="auto"/>
            <w:left w:val="none" w:sz="0" w:space="0" w:color="auto"/>
            <w:bottom w:val="none" w:sz="0" w:space="0" w:color="auto"/>
            <w:right w:val="none" w:sz="0" w:space="0" w:color="auto"/>
          </w:divBdr>
        </w:div>
        <w:div w:id="1992172422">
          <w:marLeft w:val="640"/>
          <w:marRight w:val="0"/>
          <w:marTop w:val="0"/>
          <w:marBottom w:val="0"/>
          <w:divBdr>
            <w:top w:val="none" w:sz="0" w:space="0" w:color="auto"/>
            <w:left w:val="none" w:sz="0" w:space="0" w:color="auto"/>
            <w:bottom w:val="none" w:sz="0" w:space="0" w:color="auto"/>
            <w:right w:val="none" w:sz="0" w:space="0" w:color="auto"/>
          </w:divBdr>
        </w:div>
        <w:div w:id="1643608966">
          <w:marLeft w:val="640"/>
          <w:marRight w:val="0"/>
          <w:marTop w:val="0"/>
          <w:marBottom w:val="0"/>
          <w:divBdr>
            <w:top w:val="none" w:sz="0" w:space="0" w:color="auto"/>
            <w:left w:val="none" w:sz="0" w:space="0" w:color="auto"/>
            <w:bottom w:val="none" w:sz="0" w:space="0" w:color="auto"/>
            <w:right w:val="none" w:sz="0" w:space="0" w:color="auto"/>
          </w:divBdr>
        </w:div>
        <w:div w:id="1846018502">
          <w:marLeft w:val="640"/>
          <w:marRight w:val="0"/>
          <w:marTop w:val="0"/>
          <w:marBottom w:val="0"/>
          <w:divBdr>
            <w:top w:val="none" w:sz="0" w:space="0" w:color="auto"/>
            <w:left w:val="none" w:sz="0" w:space="0" w:color="auto"/>
            <w:bottom w:val="none" w:sz="0" w:space="0" w:color="auto"/>
            <w:right w:val="none" w:sz="0" w:space="0" w:color="auto"/>
          </w:divBdr>
        </w:div>
        <w:div w:id="190727938">
          <w:marLeft w:val="640"/>
          <w:marRight w:val="0"/>
          <w:marTop w:val="0"/>
          <w:marBottom w:val="0"/>
          <w:divBdr>
            <w:top w:val="none" w:sz="0" w:space="0" w:color="auto"/>
            <w:left w:val="none" w:sz="0" w:space="0" w:color="auto"/>
            <w:bottom w:val="none" w:sz="0" w:space="0" w:color="auto"/>
            <w:right w:val="none" w:sz="0" w:space="0" w:color="auto"/>
          </w:divBdr>
        </w:div>
        <w:div w:id="1066297543">
          <w:marLeft w:val="640"/>
          <w:marRight w:val="0"/>
          <w:marTop w:val="0"/>
          <w:marBottom w:val="0"/>
          <w:divBdr>
            <w:top w:val="none" w:sz="0" w:space="0" w:color="auto"/>
            <w:left w:val="none" w:sz="0" w:space="0" w:color="auto"/>
            <w:bottom w:val="none" w:sz="0" w:space="0" w:color="auto"/>
            <w:right w:val="none" w:sz="0" w:space="0" w:color="auto"/>
          </w:divBdr>
        </w:div>
        <w:div w:id="1259632946">
          <w:marLeft w:val="640"/>
          <w:marRight w:val="0"/>
          <w:marTop w:val="0"/>
          <w:marBottom w:val="0"/>
          <w:divBdr>
            <w:top w:val="none" w:sz="0" w:space="0" w:color="auto"/>
            <w:left w:val="none" w:sz="0" w:space="0" w:color="auto"/>
            <w:bottom w:val="none" w:sz="0" w:space="0" w:color="auto"/>
            <w:right w:val="none" w:sz="0" w:space="0" w:color="auto"/>
          </w:divBdr>
        </w:div>
        <w:div w:id="634678277">
          <w:marLeft w:val="640"/>
          <w:marRight w:val="0"/>
          <w:marTop w:val="0"/>
          <w:marBottom w:val="0"/>
          <w:divBdr>
            <w:top w:val="none" w:sz="0" w:space="0" w:color="auto"/>
            <w:left w:val="none" w:sz="0" w:space="0" w:color="auto"/>
            <w:bottom w:val="none" w:sz="0" w:space="0" w:color="auto"/>
            <w:right w:val="none" w:sz="0" w:space="0" w:color="auto"/>
          </w:divBdr>
        </w:div>
        <w:div w:id="630792999">
          <w:marLeft w:val="640"/>
          <w:marRight w:val="0"/>
          <w:marTop w:val="0"/>
          <w:marBottom w:val="0"/>
          <w:divBdr>
            <w:top w:val="none" w:sz="0" w:space="0" w:color="auto"/>
            <w:left w:val="none" w:sz="0" w:space="0" w:color="auto"/>
            <w:bottom w:val="none" w:sz="0" w:space="0" w:color="auto"/>
            <w:right w:val="none" w:sz="0" w:space="0" w:color="auto"/>
          </w:divBdr>
        </w:div>
        <w:div w:id="799763317">
          <w:marLeft w:val="640"/>
          <w:marRight w:val="0"/>
          <w:marTop w:val="0"/>
          <w:marBottom w:val="0"/>
          <w:divBdr>
            <w:top w:val="none" w:sz="0" w:space="0" w:color="auto"/>
            <w:left w:val="none" w:sz="0" w:space="0" w:color="auto"/>
            <w:bottom w:val="none" w:sz="0" w:space="0" w:color="auto"/>
            <w:right w:val="none" w:sz="0" w:space="0" w:color="auto"/>
          </w:divBdr>
        </w:div>
        <w:div w:id="143814605">
          <w:marLeft w:val="640"/>
          <w:marRight w:val="0"/>
          <w:marTop w:val="0"/>
          <w:marBottom w:val="0"/>
          <w:divBdr>
            <w:top w:val="none" w:sz="0" w:space="0" w:color="auto"/>
            <w:left w:val="none" w:sz="0" w:space="0" w:color="auto"/>
            <w:bottom w:val="none" w:sz="0" w:space="0" w:color="auto"/>
            <w:right w:val="none" w:sz="0" w:space="0" w:color="auto"/>
          </w:divBdr>
        </w:div>
        <w:div w:id="921836848">
          <w:marLeft w:val="640"/>
          <w:marRight w:val="0"/>
          <w:marTop w:val="0"/>
          <w:marBottom w:val="0"/>
          <w:divBdr>
            <w:top w:val="none" w:sz="0" w:space="0" w:color="auto"/>
            <w:left w:val="none" w:sz="0" w:space="0" w:color="auto"/>
            <w:bottom w:val="none" w:sz="0" w:space="0" w:color="auto"/>
            <w:right w:val="none" w:sz="0" w:space="0" w:color="auto"/>
          </w:divBdr>
        </w:div>
        <w:div w:id="1565724339">
          <w:marLeft w:val="640"/>
          <w:marRight w:val="0"/>
          <w:marTop w:val="0"/>
          <w:marBottom w:val="0"/>
          <w:divBdr>
            <w:top w:val="none" w:sz="0" w:space="0" w:color="auto"/>
            <w:left w:val="none" w:sz="0" w:space="0" w:color="auto"/>
            <w:bottom w:val="none" w:sz="0" w:space="0" w:color="auto"/>
            <w:right w:val="none" w:sz="0" w:space="0" w:color="auto"/>
          </w:divBdr>
        </w:div>
        <w:div w:id="1739353488">
          <w:marLeft w:val="640"/>
          <w:marRight w:val="0"/>
          <w:marTop w:val="0"/>
          <w:marBottom w:val="0"/>
          <w:divBdr>
            <w:top w:val="none" w:sz="0" w:space="0" w:color="auto"/>
            <w:left w:val="none" w:sz="0" w:space="0" w:color="auto"/>
            <w:bottom w:val="none" w:sz="0" w:space="0" w:color="auto"/>
            <w:right w:val="none" w:sz="0" w:space="0" w:color="auto"/>
          </w:divBdr>
        </w:div>
        <w:div w:id="1175340459">
          <w:marLeft w:val="640"/>
          <w:marRight w:val="0"/>
          <w:marTop w:val="0"/>
          <w:marBottom w:val="0"/>
          <w:divBdr>
            <w:top w:val="none" w:sz="0" w:space="0" w:color="auto"/>
            <w:left w:val="none" w:sz="0" w:space="0" w:color="auto"/>
            <w:bottom w:val="none" w:sz="0" w:space="0" w:color="auto"/>
            <w:right w:val="none" w:sz="0" w:space="0" w:color="auto"/>
          </w:divBdr>
        </w:div>
        <w:div w:id="1408579272">
          <w:marLeft w:val="640"/>
          <w:marRight w:val="0"/>
          <w:marTop w:val="0"/>
          <w:marBottom w:val="0"/>
          <w:divBdr>
            <w:top w:val="none" w:sz="0" w:space="0" w:color="auto"/>
            <w:left w:val="none" w:sz="0" w:space="0" w:color="auto"/>
            <w:bottom w:val="none" w:sz="0" w:space="0" w:color="auto"/>
            <w:right w:val="none" w:sz="0" w:space="0" w:color="auto"/>
          </w:divBdr>
        </w:div>
        <w:div w:id="545682554">
          <w:marLeft w:val="640"/>
          <w:marRight w:val="0"/>
          <w:marTop w:val="0"/>
          <w:marBottom w:val="0"/>
          <w:divBdr>
            <w:top w:val="none" w:sz="0" w:space="0" w:color="auto"/>
            <w:left w:val="none" w:sz="0" w:space="0" w:color="auto"/>
            <w:bottom w:val="none" w:sz="0" w:space="0" w:color="auto"/>
            <w:right w:val="none" w:sz="0" w:space="0" w:color="auto"/>
          </w:divBdr>
        </w:div>
        <w:div w:id="115953249">
          <w:marLeft w:val="640"/>
          <w:marRight w:val="0"/>
          <w:marTop w:val="0"/>
          <w:marBottom w:val="0"/>
          <w:divBdr>
            <w:top w:val="none" w:sz="0" w:space="0" w:color="auto"/>
            <w:left w:val="none" w:sz="0" w:space="0" w:color="auto"/>
            <w:bottom w:val="none" w:sz="0" w:space="0" w:color="auto"/>
            <w:right w:val="none" w:sz="0" w:space="0" w:color="auto"/>
          </w:divBdr>
        </w:div>
        <w:div w:id="36324883">
          <w:marLeft w:val="640"/>
          <w:marRight w:val="0"/>
          <w:marTop w:val="0"/>
          <w:marBottom w:val="0"/>
          <w:divBdr>
            <w:top w:val="none" w:sz="0" w:space="0" w:color="auto"/>
            <w:left w:val="none" w:sz="0" w:space="0" w:color="auto"/>
            <w:bottom w:val="none" w:sz="0" w:space="0" w:color="auto"/>
            <w:right w:val="none" w:sz="0" w:space="0" w:color="auto"/>
          </w:divBdr>
        </w:div>
        <w:div w:id="1599680543">
          <w:marLeft w:val="640"/>
          <w:marRight w:val="0"/>
          <w:marTop w:val="0"/>
          <w:marBottom w:val="0"/>
          <w:divBdr>
            <w:top w:val="none" w:sz="0" w:space="0" w:color="auto"/>
            <w:left w:val="none" w:sz="0" w:space="0" w:color="auto"/>
            <w:bottom w:val="none" w:sz="0" w:space="0" w:color="auto"/>
            <w:right w:val="none" w:sz="0" w:space="0" w:color="auto"/>
          </w:divBdr>
        </w:div>
        <w:div w:id="571740260">
          <w:marLeft w:val="640"/>
          <w:marRight w:val="0"/>
          <w:marTop w:val="0"/>
          <w:marBottom w:val="0"/>
          <w:divBdr>
            <w:top w:val="none" w:sz="0" w:space="0" w:color="auto"/>
            <w:left w:val="none" w:sz="0" w:space="0" w:color="auto"/>
            <w:bottom w:val="none" w:sz="0" w:space="0" w:color="auto"/>
            <w:right w:val="none" w:sz="0" w:space="0" w:color="auto"/>
          </w:divBdr>
        </w:div>
      </w:divsChild>
    </w:div>
    <w:div w:id="1816677693">
      <w:bodyDiv w:val="1"/>
      <w:marLeft w:val="0"/>
      <w:marRight w:val="0"/>
      <w:marTop w:val="0"/>
      <w:marBottom w:val="0"/>
      <w:divBdr>
        <w:top w:val="none" w:sz="0" w:space="0" w:color="auto"/>
        <w:left w:val="none" w:sz="0" w:space="0" w:color="auto"/>
        <w:bottom w:val="none" w:sz="0" w:space="0" w:color="auto"/>
        <w:right w:val="none" w:sz="0" w:space="0" w:color="auto"/>
      </w:divBdr>
      <w:divsChild>
        <w:div w:id="1430931772">
          <w:marLeft w:val="640"/>
          <w:marRight w:val="0"/>
          <w:marTop w:val="0"/>
          <w:marBottom w:val="0"/>
          <w:divBdr>
            <w:top w:val="none" w:sz="0" w:space="0" w:color="auto"/>
            <w:left w:val="none" w:sz="0" w:space="0" w:color="auto"/>
            <w:bottom w:val="none" w:sz="0" w:space="0" w:color="auto"/>
            <w:right w:val="none" w:sz="0" w:space="0" w:color="auto"/>
          </w:divBdr>
        </w:div>
        <w:div w:id="777138267">
          <w:marLeft w:val="640"/>
          <w:marRight w:val="0"/>
          <w:marTop w:val="0"/>
          <w:marBottom w:val="0"/>
          <w:divBdr>
            <w:top w:val="none" w:sz="0" w:space="0" w:color="auto"/>
            <w:left w:val="none" w:sz="0" w:space="0" w:color="auto"/>
            <w:bottom w:val="none" w:sz="0" w:space="0" w:color="auto"/>
            <w:right w:val="none" w:sz="0" w:space="0" w:color="auto"/>
          </w:divBdr>
        </w:div>
        <w:div w:id="450251965">
          <w:marLeft w:val="640"/>
          <w:marRight w:val="0"/>
          <w:marTop w:val="0"/>
          <w:marBottom w:val="0"/>
          <w:divBdr>
            <w:top w:val="none" w:sz="0" w:space="0" w:color="auto"/>
            <w:left w:val="none" w:sz="0" w:space="0" w:color="auto"/>
            <w:bottom w:val="none" w:sz="0" w:space="0" w:color="auto"/>
            <w:right w:val="none" w:sz="0" w:space="0" w:color="auto"/>
          </w:divBdr>
        </w:div>
        <w:div w:id="2137673064">
          <w:marLeft w:val="640"/>
          <w:marRight w:val="0"/>
          <w:marTop w:val="0"/>
          <w:marBottom w:val="0"/>
          <w:divBdr>
            <w:top w:val="none" w:sz="0" w:space="0" w:color="auto"/>
            <w:left w:val="none" w:sz="0" w:space="0" w:color="auto"/>
            <w:bottom w:val="none" w:sz="0" w:space="0" w:color="auto"/>
            <w:right w:val="none" w:sz="0" w:space="0" w:color="auto"/>
          </w:divBdr>
        </w:div>
        <w:div w:id="826482076">
          <w:marLeft w:val="640"/>
          <w:marRight w:val="0"/>
          <w:marTop w:val="0"/>
          <w:marBottom w:val="0"/>
          <w:divBdr>
            <w:top w:val="none" w:sz="0" w:space="0" w:color="auto"/>
            <w:left w:val="none" w:sz="0" w:space="0" w:color="auto"/>
            <w:bottom w:val="none" w:sz="0" w:space="0" w:color="auto"/>
            <w:right w:val="none" w:sz="0" w:space="0" w:color="auto"/>
          </w:divBdr>
        </w:div>
        <w:div w:id="1792478801">
          <w:marLeft w:val="640"/>
          <w:marRight w:val="0"/>
          <w:marTop w:val="0"/>
          <w:marBottom w:val="0"/>
          <w:divBdr>
            <w:top w:val="none" w:sz="0" w:space="0" w:color="auto"/>
            <w:left w:val="none" w:sz="0" w:space="0" w:color="auto"/>
            <w:bottom w:val="none" w:sz="0" w:space="0" w:color="auto"/>
            <w:right w:val="none" w:sz="0" w:space="0" w:color="auto"/>
          </w:divBdr>
        </w:div>
        <w:div w:id="1247424900">
          <w:marLeft w:val="640"/>
          <w:marRight w:val="0"/>
          <w:marTop w:val="0"/>
          <w:marBottom w:val="0"/>
          <w:divBdr>
            <w:top w:val="none" w:sz="0" w:space="0" w:color="auto"/>
            <w:left w:val="none" w:sz="0" w:space="0" w:color="auto"/>
            <w:bottom w:val="none" w:sz="0" w:space="0" w:color="auto"/>
            <w:right w:val="none" w:sz="0" w:space="0" w:color="auto"/>
          </w:divBdr>
        </w:div>
        <w:div w:id="730494890">
          <w:marLeft w:val="640"/>
          <w:marRight w:val="0"/>
          <w:marTop w:val="0"/>
          <w:marBottom w:val="0"/>
          <w:divBdr>
            <w:top w:val="none" w:sz="0" w:space="0" w:color="auto"/>
            <w:left w:val="none" w:sz="0" w:space="0" w:color="auto"/>
            <w:bottom w:val="none" w:sz="0" w:space="0" w:color="auto"/>
            <w:right w:val="none" w:sz="0" w:space="0" w:color="auto"/>
          </w:divBdr>
        </w:div>
        <w:div w:id="1647198650">
          <w:marLeft w:val="640"/>
          <w:marRight w:val="0"/>
          <w:marTop w:val="0"/>
          <w:marBottom w:val="0"/>
          <w:divBdr>
            <w:top w:val="none" w:sz="0" w:space="0" w:color="auto"/>
            <w:left w:val="none" w:sz="0" w:space="0" w:color="auto"/>
            <w:bottom w:val="none" w:sz="0" w:space="0" w:color="auto"/>
            <w:right w:val="none" w:sz="0" w:space="0" w:color="auto"/>
          </w:divBdr>
        </w:div>
        <w:div w:id="369963803">
          <w:marLeft w:val="640"/>
          <w:marRight w:val="0"/>
          <w:marTop w:val="0"/>
          <w:marBottom w:val="0"/>
          <w:divBdr>
            <w:top w:val="none" w:sz="0" w:space="0" w:color="auto"/>
            <w:left w:val="none" w:sz="0" w:space="0" w:color="auto"/>
            <w:bottom w:val="none" w:sz="0" w:space="0" w:color="auto"/>
            <w:right w:val="none" w:sz="0" w:space="0" w:color="auto"/>
          </w:divBdr>
        </w:div>
        <w:div w:id="974290175">
          <w:marLeft w:val="640"/>
          <w:marRight w:val="0"/>
          <w:marTop w:val="0"/>
          <w:marBottom w:val="0"/>
          <w:divBdr>
            <w:top w:val="none" w:sz="0" w:space="0" w:color="auto"/>
            <w:left w:val="none" w:sz="0" w:space="0" w:color="auto"/>
            <w:bottom w:val="none" w:sz="0" w:space="0" w:color="auto"/>
            <w:right w:val="none" w:sz="0" w:space="0" w:color="auto"/>
          </w:divBdr>
        </w:div>
        <w:div w:id="1702707152">
          <w:marLeft w:val="640"/>
          <w:marRight w:val="0"/>
          <w:marTop w:val="0"/>
          <w:marBottom w:val="0"/>
          <w:divBdr>
            <w:top w:val="none" w:sz="0" w:space="0" w:color="auto"/>
            <w:left w:val="none" w:sz="0" w:space="0" w:color="auto"/>
            <w:bottom w:val="none" w:sz="0" w:space="0" w:color="auto"/>
            <w:right w:val="none" w:sz="0" w:space="0" w:color="auto"/>
          </w:divBdr>
        </w:div>
        <w:div w:id="949432303">
          <w:marLeft w:val="640"/>
          <w:marRight w:val="0"/>
          <w:marTop w:val="0"/>
          <w:marBottom w:val="0"/>
          <w:divBdr>
            <w:top w:val="none" w:sz="0" w:space="0" w:color="auto"/>
            <w:left w:val="none" w:sz="0" w:space="0" w:color="auto"/>
            <w:bottom w:val="none" w:sz="0" w:space="0" w:color="auto"/>
            <w:right w:val="none" w:sz="0" w:space="0" w:color="auto"/>
          </w:divBdr>
        </w:div>
        <w:div w:id="1813788390">
          <w:marLeft w:val="640"/>
          <w:marRight w:val="0"/>
          <w:marTop w:val="0"/>
          <w:marBottom w:val="0"/>
          <w:divBdr>
            <w:top w:val="none" w:sz="0" w:space="0" w:color="auto"/>
            <w:left w:val="none" w:sz="0" w:space="0" w:color="auto"/>
            <w:bottom w:val="none" w:sz="0" w:space="0" w:color="auto"/>
            <w:right w:val="none" w:sz="0" w:space="0" w:color="auto"/>
          </w:divBdr>
        </w:div>
        <w:div w:id="567303950">
          <w:marLeft w:val="640"/>
          <w:marRight w:val="0"/>
          <w:marTop w:val="0"/>
          <w:marBottom w:val="0"/>
          <w:divBdr>
            <w:top w:val="none" w:sz="0" w:space="0" w:color="auto"/>
            <w:left w:val="none" w:sz="0" w:space="0" w:color="auto"/>
            <w:bottom w:val="none" w:sz="0" w:space="0" w:color="auto"/>
            <w:right w:val="none" w:sz="0" w:space="0" w:color="auto"/>
          </w:divBdr>
        </w:div>
        <w:div w:id="1389955945">
          <w:marLeft w:val="640"/>
          <w:marRight w:val="0"/>
          <w:marTop w:val="0"/>
          <w:marBottom w:val="0"/>
          <w:divBdr>
            <w:top w:val="none" w:sz="0" w:space="0" w:color="auto"/>
            <w:left w:val="none" w:sz="0" w:space="0" w:color="auto"/>
            <w:bottom w:val="none" w:sz="0" w:space="0" w:color="auto"/>
            <w:right w:val="none" w:sz="0" w:space="0" w:color="auto"/>
          </w:divBdr>
        </w:div>
        <w:div w:id="1216744669">
          <w:marLeft w:val="640"/>
          <w:marRight w:val="0"/>
          <w:marTop w:val="0"/>
          <w:marBottom w:val="0"/>
          <w:divBdr>
            <w:top w:val="none" w:sz="0" w:space="0" w:color="auto"/>
            <w:left w:val="none" w:sz="0" w:space="0" w:color="auto"/>
            <w:bottom w:val="none" w:sz="0" w:space="0" w:color="auto"/>
            <w:right w:val="none" w:sz="0" w:space="0" w:color="auto"/>
          </w:divBdr>
        </w:div>
        <w:div w:id="168756828">
          <w:marLeft w:val="640"/>
          <w:marRight w:val="0"/>
          <w:marTop w:val="0"/>
          <w:marBottom w:val="0"/>
          <w:divBdr>
            <w:top w:val="none" w:sz="0" w:space="0" w:color="auto"/>
            <w:left w:val="none" w:sz="0" w:space="0" w:color="auto"/>
            <w:bottom w:val="none" w:sz="0" w:space="0" w:color="auto"/>
            <w:right w:val="none" w:sz="0" w:space="0" w:color="auto"/>
          </w:divBdr>
        </w:div>
        <w:div w:id="2050522663">
          <w:marLeft w:val="640"/>
          <w:marRight w:val="0"/>
          <w:marTop w:val="0"/>
          <w:marBottom w:val="0"/>
          <w:divBdr>
            <w:top w:val="none" w:sz="0" w:space="0" w:color="auto"/>
            <w:left w:val="none" w:sz="0" w:space="0" w:color="auto"/>
            <w:bottom w:val="none" w:sz="0" w:space="0" w:color="auto"/>
            <w:right w:val="none" w:sz="0" w:space="0" w:color="auto"/>
          </w:divBdr>
        </w:div>
        <w:div w:id="1155610394">
          <w:marLeft w:val="640"/>
          <w:marRight w:val="0"/>
          <w:marTop w:val="0"/>
          <w:marBottom w:val="0"/>
          <w:divBdr>
            <w:top w:val="none" w:sz="0" w:space="0" w:color="auto"/>
            <w:left w:val="none" w:sz="0" w:space="0" w:color="auto"/>
            <w:bottom w:val="none" w:sz="0" w:space="0" w:color="auto"/>
            <w:right w:val="none" w:sz="0" w:space="0" w:color="auto"/>
          </w:divBdr>
        </w:div>
        <w:div w:id="1971133305">
          <w:marLeft w:val="640"/>
          <w:marRight w:val="0"/>
          <w:marTop w:val="0"/>
          <w:marBottom w:val="0"/>
          <w:divBdr>
            <w:top w:val="none" w:sz="0" w:space="0" w:color="auto"/>
            <w:left w:val="none" w:sz="0" w:space="0" w:color="auto"/>
            <w:bottom w:val="none" w:sz="0" w:space="0" w:color="auto"/>
            <w:right w:val="none" w:sz="0" w:space="0" w:color="auto"/>
          </w:divBdr>
        </w:div>
        <w:div w:id="46224227">
          <w:marLeft w:val="640"/>
          <w:marRight w:val="0"/>
          <w:marTop w:val="0"/>
          <w:marBottom w:val="0"/>
          <w:divBdr>
            <w:top w:val="none" w:sz="0" w:space="0" w:color="auto"/>
            <w:left w:val="none" w:sz="0" w:space="0" w:color="auto"/>
            <w:bottom w:val="none" w:sz="0" w:space="0" w:color="auto"/>
            <w:right w:val="none" w:sz="0" w:space="0" w:color="auto"/>
          </w:divBdr>
        </w:div>
        <w:div w:id="355234956">
          <w:marLeft w:val="640"/>
          <w:marRight w:val="0"/>
          <w:marTop w:val="0"/>
          <w:marBottom w:val="0"/>
          <w:divBdr>
            <w:top w:val="none" w:sz="0" w:space="0" w:color="auto"/>
            <w:left w:val="none" w:sz="0" w:space="0" w:color="auto"/>
            <w:bottom w:val="none" w:sz="0" w:space="0" w:color="auto"/>
            <w:right w:val="none" w:sz="0" w:space="0" w:color="auto"/>
          </w:divBdr>
        </w:div>
        <w:div w:id="1463573874">
          <w:marLeft w:val="640"/>
          <w:marRight w:val="0"/>
          <w:marTop w:val="0"/>
          <w:marBottom w:val="0"/>
          <w:divBdr>
            <w:top w:val="none" w:sz="0" w:space="0" w:color="auto"/>
            <w:left w:val="none" w:sz="0" w:space="0" w:color="auto"/>
            <w:bottom w:val="none" w:sz="0" w:space="0" w:color="auto"/>
            <w:right w:val="none" w:sz="0" w:space="0" w:color="auto"/>
          </w:divBdr>
        </w:div>
        <w:div w:id="256866344">
          <w:marLeft w:val="640"/>
          <w:marRight w:val="0"/>
          <w:marTop w:val="0"/>
          <w:marBottom w:val="0"/>
          <w:divBdr>
            <w:top w:val="none" w:sz="0" w:space="0" w:color="auto"/>
            <w:left w:val="none" w:sz="0" w:space="0" w:color="auto"/>
            <w:bottom w:val="none" w:sz="0" w:space="0" w:color="auto"/>
            <w:right w:val="none" w:sz="0" w:space="0" w:color="auto"/>
          </w:divBdr>
        </w:div>
        <w:div w:id="1217274128">
          <w:marLeft w:val="640"/>
          <w:marRight w:val="0"/>
          <w:marTop w:val="0"/>
          <w:marBottom w:val="0"/>
          <w:divBdr>
            <w:top w:val="none" w:sz="0" w:space="0" w:color="auto"/>
            <w:left w:val="none" w:sz="0" w:space="0" w:color="auto"/>
            <w:bottom w:val="none" w:sz="0" w:space="0" w:color="auto"/>
            <w:right w:val="none" w:sz="0" w:space="0" w:color="auto"/>
          </w:divBdr>
        </w:div>
        <w:div w:id="1725789617">
          <w:marLeft w:val="640"/>
          <w:marRight w:val="0"/>
          <w:marTop w:val="0"/>
          <w:marBottom w:val="0"/>
          <w:divBdr>
            <w:top w:val="none" w:sz="0" w:space="0" w:color="auto"/>
            <w:left w:val="none" w:sz="0" w:space="0" w:color="auto"/>
            <w:bottom w:val="none" w:sz="0" w:space="0" w:color="auto"/>
            <w:right w:val="none" w:sz="0" w:space="0" w:color="auto"/>
          </w:divBdr>
        </w:div>
        <w:div w:id="777528565">
          <w:marLeft w:val="640"/>
          <w:marRight w:val="0"/>
          <w:marTop w:val="0"/>
          <w:marBottom w:val="0"/>
          <w:divBdr>
            <w:top w:val="none" w:sz="0" w:space="0" w:color="auto"/>
            <w:left w:val="none" w:sz="0" w:space="0" w:color="auto"/>
            <w:bottom w:val="none" w:sz="0" w:space="0" w:color="auto"/>
            <w:right w:val="none" w:sz="0" w:space="0" w:color="auto"/>
          </w:divBdr>
        </w:div>
        <w:div w:id="1754203271">
          <w:marLeft w:val="640"/>
          <w:marRight w:val="0"/>
          <w:marTop w:val="0"/>
          <w:marBottom w:val="0"/>
          <w:divBdr>
            <w:top w:val="none" w:sz="0" w:space="0" w:color="auto"/>
            <w:left w:val="none" w:sz="0" w:space="0" w:color="auto"/>
            <w:bottom w:val="none" w:sz="0" w:space="0" w:color="auto"/>
            <w:right w:val="none" w:sz="0" w:space="0" w:color="auto"/>
          </w:divBdr>
        </w:div>
        <w:div w:id="957755427">
          <w:marLeft w:val="640"/>
          <w:marRight w:val="0"/>
          <w:marTop w:val="0"/>
          <w:marBottom w:val="0"/>
          <w:divBdr>
            <w:top w:val="none" w:sz="0" w:space="0" w:color="auto"/>
            <w:left w:val="none" w:sz="0" w:space="0" w:color="auto"/>
            <w:bottom w:val="none" w:sz="0" w:space="0" w:color="auto"/>
            <w:right w:val="none" w:sz="0" w:space="0" w:color="auto"/>
          </w:divBdr>
        </w:div>
        <w:div w:id="1280919047">
          <w:marLeft w:val="640"/>
          <w:marRight w:val="0"/>
          <w:marTop w:val="0"/>
          <w:marBottom w:val="0"/>
          <w:divBdr>
            <w:top w:val="none" w:sz="0" w:space="0" w:color="auto"/>
            <w:left w:val="none" w:sz="0" w:space="0" w:color="auto"/>
            <w:bottom w:val="none" w:sz="0" w:space="0" w:color="auto"/>
            <w:right w:val="none" w:sz="0" w:space="0" w:color="auto"/>
          </w:divBdr>
        </w:div>
        <w:div w:id="559482960">
          <w:marLeft w:val="640"/>
          <w:marRight w:val="0"/>
          <w:marTop w:val="0"/>
          <w:marBottom w:val="0"/>
          <w:divBdr>
            <w:top w:val="none" w:sz="0" w:space="0" w:color="auto"/>
            <w:left w:val="none" w:sz="0" w:space="0" w:color="auto"/>
            <w:bottom w:val="none" w:sz="0" w:space="0" w:color="auto"/>
            <w:right w:val="none" w:sz="0" w:space="0" w:color="auto"/>
          </w:divBdr>
        </w:div>
        <w:div w:id="2021471095">
          <w:marLeft w:val="640"/>
          <w:marRight w:val="0"/>
          <w:marTop w:val="0"/>
          <w:marBottom w:val="0"/>
          <w:divBdr>
            <w:top w:val="none" w:sz="0" w:space="0" w:color="auto"/>
            <w:left w:val="none" w:sz="0" w:space="0" w:color="auto"/>
            <w:bottom w:val="none" w:sz="0" w:space="0" w:color="auto"/>
            <w:right w:val="none" w:sz="0" w:space="0" w:color="auto"/>
          </w:divBdr>
        </w:div>
        <w:div w:id="31461454">
          <w:marLeft w:val="640"/>
          <w:marRight w:val="0"/>
          <w:marTop w:val="0"/>
          <w:marBottom w:val="0"/>
          <w:divBdr>
            <w:top w:val="none" w:sz="0" w:space="0" w:color="auto"/>
            <w:left w:val="none" w:sz="0" w:space="0" w:color="auto"/>
            <w:bottom w:val="none" w:sz="0" w:space="0" w:color="auto"/>
            <w:right w:val="none" w:sz="0" w:space="0" w:color="auto"/>
          </w:divBdr>
        </w:div>
        <w:div w:id="236865341">
          <w:marLeft w:val="640"/>
          <w:marRight w:val="0"/>
          <w:marTop w:val="0"/>
          <w:marBottom w:val="0"/>
          <w:divBdr>
            <w:top w:val="none" w:sz="0" w:space="0" w:color="auto"/>
            <w:left w:val="none" w:sz="0" w:space="0" w:color="auto"/>
            <w:bottom w:val="none" w:sz="0" w:space="0" w:color="auto"/>
            <w:right w:val="none" w:sz="0" w:space="0" w:color="auto"/>
          </w:divBdr>
        </w:div>
        <w:div w:id="81879643">
          <w:marLeft w:val="640"/>
          <w:marRight w:val="0"/>
          <w:marTop w:val="0"/>
          <w:marBottom w:val="0"/>
          <w:divBdr>
            <w:top w:val="none" w:sz="0" w:space="0" w:color="auto"/>
            <w:left w:val="none" w:sz="0" w:space="0" w:color="auto"/>
            <w:bottom w:val="none" w:sz="0" w:space="0" w:color="auto"/>
            <w:right w:val="none" w:sz="0" w:space="0" w:color="auto"/>
          </w:divBdr>
        </w:div>
        <w:div w:id="1627001613">
          <w:marLeft w:val="640"/>
          <w:marRight w:val="0"/>
          <w:marTop w:val="0"/>
          <w:marBottom w:val="0"/>
          <w:divBdr>
            <w:top w:val="none" w:sz="0" w:space="0" w:color="auto"/>
            <w:left w:val="none" w:sz="0" w:space="0" w:color="auto"/>
            <w:bottom w:val="none" w:sz="0" w:space="0" w:color="auto"/>
            <w:right w:val="none" w:sz="0" w:space="0" w:color="auto"/>
          </w:divBdr>
        </w:div>
        <w:div w:id="1789006465">
          <w:marLeft w:val="640"/>
          <w:marRight w:val="0"/>
          <w:marTop w:val="0"/>
          <w:marBottom w:val="0"/>
          <w:divBdr>
            <w:top w:val="none" w:sz="0" w:space="0" w:color="auto"/>
            <w:left w:val="none" w:sz="0" w:space="0" w:color="auto"/>
            <w:bottom w:val="none" w:sz="0" w:space="0" w:color="auto"/>
            <w:right w:val="none" w:sz="0" w:space="0" w:color="auto"/>
          </w:divBdr>
        </w:div>
        <w:div w:id="1771856585">
          <w:marLeft w:val="640"/>
          <w:marRight w:val="0"/>
          <w:marTop w:val="0"/>
          <w:marBottom w:val="0"/>
          <w:divBdr>
            <w:top w:val="none" w:sz="0" w:space="0" w:color="auto"/>
            <w:left w:val="none" w:sz="0" w:space="0" w:color="auto"/>
            <w:bottom w:val="none" w:sz="0" w:space="0" w:color="auto"/>
            <w:right w:val="none" w:sz="0" w:space="0" w:color="auto"/>
          </w:divBdr>
        </w:div>
        <w:div w:id="1455556283">
          <w:marLeft w:val="640"/>
          <w:marRight w:val="0"/>
          <w:marTop w:val="0"/>
          <w:marBottom w:val="0"/>
          <w:divBdr>
            <w:top w:val="none" w:sz="0" w:space="0" w:color="auto"/>
            <w:left w:val="none" w:sz="0" w:space="0" w:color="auto"/>
            <w:bottom w:val="none" w:sz="0" w:space="0" w:color="auto"/>
            <w:right w:val="none" w:sz="0" w:space="0" w:color="auto"/>
          </w:divBdr>
        </w:div>
        <w:div w:id="1183012669">
          <w:marLeft w:val="640"/>
          <w:marRight w:val="0"/>
          <w:marTop w:val="0"/>
          <w:marBottom w:val="0"/>
          <w:divBdr>
            <w:top w:val="none" w:sz="0" w:space="0" w:color="auto"/>
            <w:left w:val="none" w:sz="0" w:space="0" w:color="auto"/>
            <w:bottom w:val="none" w:sz="0" w:space="0" w:color="auto"/>
            <w:right w:val="none" w:sz="0" w:space="0" w:color="auto"/>
          </w:divBdr>
        </w:div>
        <w:div w:id="1458909065">
          <w:marLeft w:val="640"/>
          <w:marRight w:val="0"/>
          <w:marTop w:val="0"/>
          <w:marBottom w:val="0"/>
          <w:divBdr>
            <w:top w:val="none" w:sz="0" w:space="0" w:color="auto"/>
            <w:left w:val="none" w:sz="0" w:space="0" w:color="auto"/>
            <w:bottom w:val="none" w:sz="0" w:space="0" w:color="auto"/>
            <w:right w:val="none" w:sz="0" w:space="0" w:color="auto"/>
          </w:divBdr>
        </w:div>
        <w:div w:id="1112475828">
          <w:marLeft w:val="640"/>
          <w:marRight w:val="0"/>
          <w:marTop w:val="0"/>
          <w:marBottom w:val="0"/>
          <w:divBdr>
            <w:top w:val="none" w:sz="0" w:space="0" w:color="auto"/>
            <w:left w:val="none" w:sz="0" w:space="0" w:color="auto"/>
            <w:bottom w:val="none" w:sz="0" w:space="0" w:color="auto"/>
            <w:right w:val="none" w:sz="0" w:space="0" w:color="auto"/>
          </w:divBdr>
        </w:div>
        <w:div w:id="1719747048">
          <w:marLeft w:val="640"/>
          <w:marRight w:val="0"/>
          <w:marTop w:val="0"/>
          <w:marBottom w:val="0"/>
          <w:divBdr>
            <w:top w:val="none" w:sz="0" w:space="0" w:color="auto"/>
            <w:left w:val="none" w:sz="0" w:space="0" w:color="auto"/>
            <w:bottom w:val="none" w:sz="0" w:space="0" w:color="auto"/>
            <w:right w:val="none" w:sz="0" w:space="0" w:color="auto"/>
          </w:divBdr>
        </w:div>
        <w:div w:id="1840389624">
          <w:marLeft w:val="640"/>
          <w:marRight w:val="0"/>
          <w:marTop w:val="0"/>
          <w:marBottom w:val="0"/>
          <w:divBdr>
            <w:top w:val="none" w:sz="0" w:space="0" w:color="auto"/>
            <w:left w:val="none" w:sz="0" w:space="0" w:color="auto"/>
            <w:bottom w:val="none" w:sz="0" w:space="0" w:color="auto"/>
            <w:right w:val="none" w:sz="0" w:space="0" w:color="auto"/>
          </w:divBdr>
        </w:div>
        <w:div w:id="1173572608">
          <w:marLeft w:val="640"/>
          <w:marRight w:val="0"/>
          <w:marTop w:val="0"/>
          <w:marBottom w:val="0"/>
          <w:divBdr>
            <w:top w:val="none" w:sz="0" w:space="0" w:color="auto"/>
            <w:left w:val="none" w:sz="0" w:space="0" w:color="auto"/>
            <w:bottom w:val="none" w:sz="0" w:space="0" w:color="auto"/>
            <w:right w:val="none" w:sz="0" w:space="0" w:color="auto"/>
          </w:divBdr>
        </w:div>
        <w:div w:id="1300843957">
          <w:marLeft w:val="640"/>
          <w:marRight w:val="0"/>
          <w:marTop w:val="0"/>
          <w:marBottom w:val="0"/>
          <w:divBdr>
            <w:top w:val="none" w:sz="0" w:space="0" w:color="auto"/>
            <w:left w:val="none" w:sz="0" w:space="0" w:color="auto"/>
            <w:bottom w:val="none" w:sz="0" w:space="0" w:color="auto"/>
            <w:right w:val="none" w:sz="0" w:space="0" w:color="auto"/>
          </w:divBdr>
        </w:div>
        <w:div w:id="1216232612">
          <w:marLeft w:val="640"/>
          <w:marRight w:val="0"/>
          <w:marTop w:val="0"/>
          <w:marBottom w:val="0"/>
          <w:divBdr>
            <w:top w:val="none" w:sz="0" w:space="0" w:color="auto"/>
            <w:left w:val="none" w:sz="0" w:space="0" w:color="auto"/>
            <w:bottom w:val="none" w:sz="0" w:space="0" w:color="auto"/>
            <w:right w:val="none" w:sz="0" w:space="0" w:color="auto"/>
          </w:divBdr>
        </w:div>
        <w:div w:id="180246381">
          <w:marLeft w:val="640"/>
          <w:marRight w:val="0"/>
          <w:marTop w:val="0"/>
          <w:marBottom w:val="0"/>
          <w:divBdr>
            <w:top w:val="none" w:sz="0" w:space="0" w:color="auto"/>
            <w:left w:val="none" w:sz="0" w:space="0" w:color="auto"/>
            <w:bottom w:val="none" w:sz="0" w:space="0" w:color="auto"/>
            <w:right w:val="none" w:sz="0" w:space="0" w:color="auto"/>
          </w:divBdr>
        </w:div>
        <w:div w:id="119301974">
          <w:marLeft w:val="640"/>
          <w:marRight w:val="0"/>
          <w:marTop w:val="0"/>
          <w:marBottom w:val="0"/>
          <w:divBdr>
            <w:top w:val="none" w:sz="0" w:space="0" w:color="auto"/>
            <w:left w:val="none" w:sz="0" w:space="0" w:color="auto"/>
            <w:bottom w:val="none" w:sz="0" w:space="0" w:color="auto"/>
            <w:right w:val="none" w:sz="0" w:space="0" w:color="auto"/>
          </w:divBdr>
        </w:div>
        <w:div w:id="127088391">
          <w:marLeft w:val="640"/>
          <w:marRight w:val="0"/>
          <w:marTop w:val="0"/>
          <w:marBottom w:val="0"/>
          <w:divBdr>
            <w:top w:val="none" w:sz="0" w:space="0" w:color="auto"/>
            <w:left w:val="none" w:sz="0" w:space="0" w:color="auto"/>
            <w:bottom w:val="none" w:sz="0" w:space="0" w:color="auto"/>
            <w:right w:val="none" w:sz="0" w:space="0" w:color="auto"/>
          </w:divBdr>
        </w:div>
        <w:div w:id="751849615">
          <w:marLeft w:val="640"/>
          <w:marRight w:val="0"/>
          <w:marTop w:val="0"/>
          <w:marBottom w:val="0"/>
          <w:divBdr>
            <w:top w:val="none" w:sz="0" w:space="0" w:color="auto"/>
            <w:left w:val="none" w:sz="0" w:space="0" w:color="auto"/>
            <w:bottom w:val="none" w:sz="0" w:space="0" w:color="auto"/>
            <w:right w:val="none" w:sz="0" w:space="0" w:color="auto"/>
          </w:divBdr>
        </w:div>
        <w:div w:id="761536764">
          <w:marLeft w:val="640"/>
          <w:marRight w:val="0"/>
          <w:marTop w:val="0"/>
          <w:marBottom w:val="0"/>
          <w:divBdr>
            <w:top w:val="none" w:sz="0" w:space="0" w:color="auto"/>
            <w:left w:val="none" w:sz="0" w:space="0" w:color="auto"/>
            <w:bottom w:val="none" w:sz="0" w:space="0" w:color="auto"/>
            <w:right w:val="none" w:sz="0" w:space="0" w:color="auto"/>
          </w:divBdr>
        </w:div>
        <w:div w:id="124783789">
          <w:marLeft w:val="640"/>
          <w:marRight w:val="0"/>
          <w:marTop w:val="0"/>
          <w:marBottom w:val="0"/>
          <w:divBdr>
            <w:top w:val="none" w:sz="0" w:space="0" w:color="auto"/>
            <w:left w:val="none" w:sz="0" w:space="0" w:color="auto"/>
            <w:bottom w:val="none" w:sz="0" w:space="0" w:color="auto"/>
            <w:right w:val="none" w:sz="0" w:space="0" w:color="auto"/>
          </w:divBdr>
        </w:div>
        <w:div w:id="1411196023">
          <w:marLeft w:val="640"/>
          <w:marRight w:val="0"/>
          <w:marTop w:val="0"/>
          <w:marBottom w:val="0"/>
          <w:divBdr>
            <w:top w:val="none" w:sz="0" w:space="0" w:color="auto"/>
            <w:left w:val="none" w:sz="0" w:space="0" w:color="auto"/>
            <w:bottom w:val="none" w:sz="0" w:space="0" w:color="auto"/>
            <w:right w:val="none" w:sz="0" w:space="0" w:color="auto"/>
          </w:divBdr>
        </w:div>
        <w:div w:id="1795056542">
          <w:marLeft w:val="640"/>
          <w:marRight w:val="0"/>
          <w:marTop w:val="0"/>
          <w:marBottom w:val="0"/>
          <w:divBdr>
            <w:top w:val="none" w:sz="0" w:space="0" w:color="auto"/>
            <w:left w:val="none" w:sz="0" w:space="0" w:color="auto"/>
            <w:bottom w:val="none" w:sz="0" w:space="0" w:color="auto"/>
            <w:right w:val="none" w:sz="0" w:space="0" w:color="auto"/>
          </w:divBdr>
        </w:div>
        <w:div w:id="1073359067">
          <w:marLeft w:val="640"/>
          <w:marRight w:val="0"/>
          <w:marTop w:val="0"/>
          <w:marBottom w:val="0"/>
          <w:divBdr>
            <w:top w:val="none" w:sz="0" w:space="0" w:color="auto"/>
            <w:left w:val="none" w:sz="0" w:space="0" w:color="auto"/>
            <w:bottom w:val="none" w:sz="0" w:space="0" w:color="auto"/>
            <w:right w:val="none" w:sz="0" w:space="0" w:color="auto"/>
          </w:divBdr>
        </w:div>
        <w:div w:id="1804887329">
          <w:marLeft w:val="640"/>
          <w:marRight w:val="0"/>
          <w:marTop w:val="0"/>
          <w:marBottom w:val="0"/>
          <w:divBdr>
            <w:top w:val="none" w:sz="0" w:space="0" w:color="auto"/>
            <w:left w:val="none" w:sz="0" w:space="0" w:color="auto"/>
            <w:bottom w:val="none" w:sz="0" w:space="0" w:color="auto"/>
            <w:right w:val="none" w:sz="0" w:space="0" w:color="auto"/>
          </w:divBdr>
        </w:div>
        <w:div w:id="1430467894">
          <w:marLeft w:val="640"/>
          <w:marRight w:val="0"/>
          <w:marTop w:val="0"/>
          <w:marBottom w:val="0"/>
          <w:divBdr>
            <w:top w:val="none" w:sz="0" w:space="0" w:color="auto"/>
            <w:left w:val="none" w:sz="0" w:space="0" w:color="auto"/>
            <w:bottom w:val="none" w:sz="0" w:space="0" w:color="auto"/>
            <w:right w:val="none" w:sz="0" w:space="0" w:color="auto"/>
          </w:divBdr>
        </w:div>
        <w:div w:id="1595747232">
          <w:marLeft w:val="640"/>
          <w:marRight w:val="0"/>
          <w:marTop w:val="0"/>
          <w:marBottom w:val="0"/>
          <w:divBdr>
            <w:top w:val="none" w:sz="0" w:space="0" w:color="auto"/>
            <w:left w:val="none" w:sz="0" w:space="0" w:color="auto"/>
            <w:bottom w:val="none" w:sz="0" w:space="0" w:color="auto"/>
            <w:right w:val="none" w:sz="0" w:space="0" w:color="auto"/>
          </w:divBdr>
        </w:div>
        <w:div w:id="980813740">
          <w:marLeft w:val="640"/>
          <w:marRight w:val="0"/>
          <w:marTop w:val="0"/>
          <w:marBottom w:val="0"/>
          <w:divBdr>
            <w:top w:val="none" w:sz="0" w:space="0" w:color="auto"/>
            <w:left w:val="none" w:sz="0" w:space="0" w:color="auto"/>
            <w:bottom w:val="none" w:sz="0" w:space="0" w:color="auto"/>
            <w:right w:val="none" w:sz="0" w:space="0" w:color="auto"/>
          </w:divBdr>
        </w:div>
        <w:div w:id="1832335454">
          <w:marLeft w:val="640"/>
          <w:marRight w:val="0"/>
          <w:marTop w:val="0"/>
          <w:marBottom w:val="0"/>
          <w:divBdr>
            <w:top w:val="none" w:sz="0" w:space="0" w:color="auto"/>
            <w:left w:val="none" w:sz="0" w:space="0" w:color="auto"/>
            <w:bottom w:val="none" w:sz="0" w:space="0" w:color="auto"/>
            <w:right w:val="none" w:sz="0" w:space="0" w:color="auto"/>
          </w:divBdr>
        </w:div>
        <w:div w:id="395783353">
          <w:marLeft w:val="640"/>
          <w:marRight w:val="0"/>
          <w:marTop w:val="0"/>
          <w:marBottom w:val="0"/>
          <w:divBdr>
            <w:top w:val="none" w:sz="0" w:space="0" w:color="auto"/>
            <w:left w:val="none" w:sz="0" w:space="0" w:color="auto"/>
            <w:bottom w:val="none" w:sz="0" w:space="0" w:color="auto"/>
            <w:right w:val="none" w:sz="0" w:space="0" w:color="auto"/>
          </w:divBdr>
        </w:div>
        <w:div w:id="1387995732">
          <w:marLeft w:val="640"/>
          <w:marRight w:val="0"/>
          <w:marTop w:val="0"/>
          <w:marBottom w:val="0"/>
          <w:divBdr>
            <w:top w:val="none" w:sz="0" w:space="0" w:color="auto"/>
            <w:left w:val="none" w:sz="0" w:space="0" w:color="auto"/>
            <w:bottom w:val="none" w:sz="0" w:space="0" w:color="auto"/>
            <w:right w:val="none" w:sz="0" w:space="0" w:color="auto"/>
          </w:divBdr>
        </w:div>
        <w:div w:id="1902518675">
          <w:marLeft w:val="640"/>
          <w:marRight w:val="0"/>
          <w:marTop w:val="0"/>
          <w:marBottom w:val="0"/>
          <w:divBdr>
            <w:top w:val="none" w:sz="0" w:space="0" w:color="auto"/>
            <w:left w:val="none" w:sz="0" w:space="0" w:color="auto"/>
            <w:bottom w:val="none" w:sz="0" w:space="0" w:color="auto"/>
            <w:right w:val="none" w:sz="0" w:space="0" w:color="auto"/>
          </w:divBdr>
        </w:div>
        <w:div w:id="125395356">
          <w:marLeft w:val="640"/>
          <w:marRight w:val="0"/>
          <w:marTop w:val="0"/>
          <w:marBottom w:val="0"/>
          <w:divBdr>
            <w:top w:val="none" w:sz="0" w:space="0" w:color="auto"/>
            <w:left w:val="none" w:sz="0" w:space="0" w:color="auto"/>
            <w:bottom w:val="none" w:sz="0" w:space="0" w:color="auto"/>
            <w:right w:val="none" w:sz="0" w:space="0" w:color="auto"/>
          </w:divBdr>
        </w:div>
        <w:div w:id="1174421844">
          <w:marLeft w:val="640"/>
          <w:marRight w:val="0"/>
          <w:marTop w:val="0"/>
          <w:marBottom w:val="0"/>
          <w:divBdr>
            <w:top w:val="none" w:sz="0" w:space="0" w:color="auto"/>
            <w:left w:val="none" w:sz="0" w:space="0" w:color="auto"/>
            <w:bottom w:val="none" w:sz="0" w:space="0" w:color="auto"/>
            <w:right w:val="none" w:sz="0" w:space="0" w:color="auto"/>
          </w:divBdr>
        </w:div>
        <w:div w:id="1429275845">
          <w:marLeft w:val="640"/>
          <w:marRight w:val="0"/>
          <w:marTop w:val="0"/>
          <w:marBottom w:val="0"/>
          <w:divBdr>
            <w:top w:val="none" w:sz="0" w:space="0" w:color="auto"/>
            <w:left w:val="none" w:sz="0" w:space="0" w:color="auto"/>
            <w:bottom w:val="none" w:sz="0" w:space="0" w:color="auto"/>
            <w:right w:val="none" w:sz="0" w:space="0" w:color="auto"/>
          </w:divBdr>
        </w:div>
        <w:div w:id="103890311">
          <w:marLeft w:val="640"/>
          <w:marRight w:val="0"/>
          <w:marTop w:val="0"/>
          <w:marBottom w:val="0"/>
          <w:divBdr>
            <w:top w:val="none" w:sz="0" w:space="0" w:color="auto"/>
            <w:left w:val="none" w:sz="0" w:space="0" w:color="auto"/>
            <w:bottom w:val="none" w:sz="0" w:space="0" w:color="auto"/>
            <w:right w:val="none" w:sz="0" w:space="0" w:color="auto"/>
          </w:divBdr>
        </w:div>
        <w:div w:id="1922061227">
          <w:marLeft w:val="640"/>
          <w:marRight w:val="0"/>
          <w:marTop w:val="0"/>
          <w:marBottom w:val="0"/>
          <w:divBdr>
            <w:top w:val="none" w:sz="0" w:space="0" w:color="auto"/>
            <w:left w:val="none" w:sz="0" w:space="0" w:color="auto"/>
            <w:bottom w:val="none" w:sz="0" w:space="0" w:color="auto"/>
            <w:right w:val="none" w:sz="0" w:space="0" w:color="auto"/>
          </w:divBdr>
        </w:div>
        <w:div w:id="1635866026">
          <w:marLeft w:val="640"/>
          <w:marRight w:val="0"/>
          <w:marTop w:val="0"/>
          <w:marBottom w:val="0"/>
          <w:divBdr>
            <w:top w:val="none" w:sz="0" w:space="0" w:color="auto"/>
            <w:left w:val="none" w:sz="0" w:space="0" w:color="auto"/>
            <w:bottom w:val="none" w:sz="0" w:space="0" w:color="auto"/>
            <w:right w:val="none" w:sz="0" w:space="0" w:color="auto"/>
          </w:divBdr>
        </w:div>
        <w:div w:id="102307921">
          <w:marLeft w:val="640"/>
          <w:marRight w:val="0"/>
          <w:marTop w:val="0"/>
          <w:marBottom w:val="0"/>
          <w:divBdr>
            <w:top w:val="none" w:sz="0" w:space="0" w:color="auto"/>
            <w:left w:val="none" w:sz="0" w:space="0" w:color="auto"/>
            <w:bottom w:val="none" w:sz="0" w:space="0" w:color="auto"/>
            <w:right w:val="none" w:sz="0" w:space="0" w:color="auto"/>
          </w:divBdr>
        </w:div>
      </w:divsChild>
    </w:div>
    <w:div w:id="1819221426">
      <w:bodyDiv w:val="1"/>
      <w:marLeft w:val="0"/>
      <w:marRight w:val="0"/>
      <w:marTop w:val="0"/>
      <w:marBottom w:val="0"/>
      <w:divBdr>
        <w:top w:val="none" w:sz="0" w:space="0" w:color="auto"/>
        <w:left w:val="none" w:sz="0" w:space="0" w:color="auto"/>
        <w:bottom w:val="none" w:sz="0" w:space="0" w:color="auto"/>
        <w:right w:val="none" w:sz="0" w:space="0" w:color="auto"/>
      </w:divBdr>
      <w:divsChild>
        <w:div w:id="738136477">
          <w:marLeft w:val="640"/>
          <w:marRight w:val="0"/>
          <w:marTop w:val="0"/>
          <w:marBottom w:val="0"/>
          <w:divBdr>
            <w:top w:val="none" w:sz="0" w:space="0" w:color="auto"/>
            <w:left w:val="none" w:sz="0" w:space="0" w:color="auto"/>
            <w:bottom w:val="none" w:sz="0" w:space="0" w:color="auto"/>
            <w:right w:val="none" w:sz="0" w:space="0" w:color="auto"/>
          </w:divBdr>
        </w:div>
        <w:div w:id="1216626563">
          <w:marLeft w:val="640"/>
          <w:marRight w:val="0"/>
          <w:marTop w:val="0"/>
          <w:marBottom w:val="0"/>
          <w:divBdr>
            <w:top w:val="none" w:sz="0" w:space="0" w:color="auto"/>
            <w:left w:val="none" w:sz="0" w:space="0" w:color="auto"/>
            <w:bottom w:val="none" w:sz="0" w:space="0" w:color="auto"/>
            <w:right w:val="none" w:sz="0" w:space="0" w:color="auto"/>
          </w:divBdr>
        </w:div>
        <w:div w:id="771898118">
          <w:marLeft w:val="640"/>
          <w:marRight w:val="0"/>
          <w:marTop w:val="0"/>
          <w:marBottom w:val="0"/>
          <w:divBdr>
            <w:top w:val="none" w:sz="0" w:space="0" w:color="auto"/>
            <w:left w:val="none" w:sz="0" w:space="0" w:color="auto"/>
            <w:bottom w:val="none" w:sz="0" w:space="0" w:color="auto"/>
            <w:right w:val="none" w:sz="0" w:space="0" w:color="auto"/>
          </w:divBdr>
        </w:div>
        <w:div w:id="1777485529">
          <w:marLeft w:val="640"/>
          <w:marRight w:val="0"/>
          <w:marTop w:val="0"/>
          <w:marBottom w:val="0"/>
          <w:divBdr>
            <w:top w:val="none" w:sz="0" w:space="0" w:color="auto"/>
            <w:left w:val="none" w:sz="0" w:space="0" w:color="auto"/>
            <w:bottom w:val="none" w:sz="0" w:space="0" w:color="auto"/>
            <w:right w:val="none" w:sz="0" w:space="0" w:color="auto"/>
          </w:divBdr>
        </w:div>
        <w:div w:id="381059002">
          <w:marLeft w:val="640"/>
          <w:marRight w:val="0"/>
          <w:marTop w:val="0"/>
          <w:marBottom w:val="0"/>
          <w:divBdr>
            <w:top w:val="none" w:sz="0" w:space="0" w:color="auto"/>
            <w:left w:val="none" w:sz="0" w:space="0" w:color="auto"/>
            <w:bottom w:val="none" w:sz="0" w:space="0" w:color="auto"/>
            <w:right w:val="none" w:sz="0" w:space="0" w:color="auto"/>
          </w:divBdr>
        </w:div>
        <w:div w:id="914321185">
          <w:marLeft w:val="640"/>
          <w:marRight w:val="0"/>
          <w:marTop w:val="0"/>
          <w:marBottom w:val="0"/>
          <w:divBdr>
            <w:top w:val="none" w:sz="0" w:space="0" w:color="auto"/>
            <w:left w:val="none" w:sz="0" w:space="0" w:color="auto"/>
            <w:bottom w:val="none" w:sz="0" w:space="0" w:color="auto"/>
            <w:right w:val="none" w:sz="0" w:space="0" w:color="auto"/>
          </w:divBdr>
        </w:div>
        <w:div w:id="1873834879">
          <w:marLeft w:val="640"/>
          <w:marRight w:val="0"/>
          <w:marTop w:val="0"/>
          <w:marBottom w:val="0"/>
          <w:divBdr>
            <w:top w:val="none" w:sz="0" w:space="0" w:color="auto"/>
            <w:left w:val="none" w:sz="0" w:space="0" w:color="auto"/>
            <w:bottom w:val="none" w:sz="0" w:space="0" w:color="auto"/>
            <w:right w:val="none" w:sz="0" w:space="0" w:color="auto"/>
          </w:divBdr>
        </w:div>
        <w:div w:id="93327035">
          <w:marLeft w:val="640"/>
          <w:marRight w:val="0"/>
          <w:marTop w:val="0"/>
          <w:marBottom w:val="0"/>
          <w:divBdr>
            <w:top w:val="none" w:sz="0" w:space="0" w:color="auto"/>
            <w:left w:val="none" w:sz="0" w:space="0" w:color="auto"/>
            <w:bottom w:val="none" w:sz="0" w:space="0" w:color="auto"/>
            <w:right w:val="none" w:sz="0" w:space="0" w:color="auto"/>
          </w:divBdr>
        </w:div>
        <w:div w:id="723990032">
          <w:marLeft w:val="640"/>
          <w:marRight w:val="0"/>
          <w:marTop w:val="0"/>
          <w:marBottom w:val="0"/>
          <w:divBdr>
            <w:top w:val="none" w:sz="0" w:space="0" w:color="auto"/>
            <w:left w:val="none" w:sz="0" w:space="0" w:color="auto"/>
            <w:bottom w:val="none" w:sz="0" w:space="0" w:color="auto"/>
            <w:right w:val="none" w:sz="0" w:space="0" w:color="auto"/>
          </w:divBdr>
        </w:div>
        <w:div w:id="302270074">
          <w:marLeft w:val="640"/>
          <w:marRight w:val="0"/>
          <w:marTop w:val="0"/>
          <w:marBottom w:val="0"/>
          <w:divBdr>
            <w:top w:val="none" w:sz="0" w:space="0" w:color="auto"/>
            <w:left w:val="none" w:sz="0" w:space="0" w:color="auto"/>
            <w:bottom w:val="none" w:sz="0" w:space="0" w:color="auto"/>
            <w:right w:val="none" w:sz="0" w:space="0" w:color="auto"/>
          </w:divBdr>
        </w:div>
        <w:div w:id="1640382991">
          <w:marLeft w:val="640"/>
          <w:marRight w:val="0"/>
          <w:marTop w:val="0"/>
          <w:marBottom w:val="0"/>
          <w:divBdr>
            <w:top w:val="none" w:sz="0" w:space="0" w:color="auto"/>
            <w:left w:val="none" w:sz="0" w:space="0" w:color="auto"/>
            <w:bottom w:val="none" w:sz="0" w:space="0" w:color="auto"/>
            <w:right w:val="none" w:sz="0" w:space="0" w:color="auto"/>
          </w:divBdr>
        </w:div>
        <w:div w:id="1733311644">
          <w:marLeft w:val="640"/>
          <w:marRight w:val="0"/>
          <w:marTop w:val="0"/>
          <w:marBottom w:val="0"/>
          <w:divBdr>
            <w:top w:val="none" w:sz="0" w:space="0" w:color="auto"/>
            <w:left w:val="none" w:sz="0" w:space="0" w:color="auto"/>
            <w:bottom w:val="none" w:sz="0" w:space="0" w:color="auto"/>
            <w:right w:val="none" w:sz="0" w:space="0" w:color="auto"/>
          </w:divBdr>
        </w:div>
        <w:div w:id="886449514">
          <w:marLeft w:val="640"/>
          <w:marRight w:val="0"/>
          <w:marTop w:val="0"/>
          <w:marBottom w:val="0"/>
          <w:divBdr>
            <w:top w:val="none" w:sz="0" w:space="0" w:color="auto"/>
            <w:left w:val="none" w:sz="0" w:space="0" w:color="auto"/>
            <w:bottom w:val="none" w:sz="0" w:space="0" w:color="auto"/>
            <w:right w:val="none" w:sz="0" w:space="0" w:color="auto"/>
          </w:divBdr>
        </w:div>
        <w:div w:id="1531383576">
          <w:marLeft w:val="640"/>
          <w:marRight w:val="0"/>
          <w:marTop w:val="0"/>
          <w:marBottom w:val="0"/>
          <w:divBdr>
            <w:top w:val="none" w:sz="0" w:space="0" w:color="auto"/>
            <w:left w:val="none" w:sz="0" w:space="0" w:color="auto"/>
            <w:bottom w:val="none" w:sz="0" w:space="0" w:color="auto"/>
            <w:right w:val="none" w:sz="0" w:space="0" w:color="auto"/>
          </w:divBdr>
        </w:div>
        <w:div w:id="370541869">
          <w:marLeft w:val="640"/>
          <w:marRight w:val="0"/>
          <w:marTop w:val="0"/>
          <w:marBottom w:val="0"/>
          <w:divBdr>
            <w:top w:val="none" w:sz="0" w:space="0" w:color="auto"/>
            <w:left w:val="none" w:sz="0" w:space="0" w:color="auto"/>
            <w:bottom w:val="none" w:sz="0" w:space="0" w:color="auto"/>
            <w:right w:val="none" w:sz="0" w:space="0" w:color="auto"/>
          </w:divBdr>
        </w:div>
        <w:div w:id="723022139">
          <w:marLeft w:val="640"/>
          <w:marRight w:val="0"/>
          <w:marTop w:val="0"/>
          <w:marBottom w:val="0"/>
          <w:divBdr>
            <w:top w:val="none" w:sz="0" w:space="0" w:color="auto"/>
            <w:left w:val="none" w:sz="0" w:space="0" w:color="auto"/>
            <w:bottom w:val="none" w:sz="0" w:space="0" w:color="auto"/>
            <w:right w:val="none" w:sz="0" w:space="0" w:color="auto"/>
          </w:divBdr>
        </w:div>
        <w:div w:id="2068142671">
          <w:marLeft w:val="640"/>
          <w:marRight w:val="0"/>
          <w:marTop w:val="0"/>
          <w:marBottom w:val="0"/>
          <w:divBdr>
            <w:top w:val="none" w:sz="0" w:space="0" w:color="auto"/>
            <w:left w:val="none" w:sz="0" w:space="0" w:color="auto"/>
            <w:bottom w:val="none" w:sz="0" w:space="0" w:color="auto"/>
            <w:right w:val="none" w:sz="0" w:space="0" w:color="auto"/>
          </w:divBdr>
        </w:div>
        <w:div w:id="608973058">
          <w:marLeft w:val="640"/>
          <w:marRight w:val="0"/>
          <w:marTop w:val="0"/>
          <w:marBottom w:val="0"/>
          <w:divBdr>
            <w:top w:val="none" w:sz="0" w:space="0" w:color="auto"/>
            <w:left w:val="none" w:sz="0" w:space="0" w:color="auto"/>
            <w:bottom w:val="none" w:sz="0" w:space="0" w:color="auto"/>
            <w:right w:val="none" w:sz="0" w:space="0" w:color="auto"/>
          </w:divBdr>
        </w:div>
        <w:div w:id="633291935">
          <w:marLeft w:val="640"/>
          <w:marRight w:val="0"/>
          <w:marTop w:val="0"/>
          <w:marBottom w:val="0"/>
          <w:divBdr>
            <w:top w:val="none" w:sz="0" w:space="0" w:color="auto"/>
            <w:left w:val="none" w:sz="0" w:space="0" w:color="auto"/>
            <w:bottom w:val="none" w:sz="0" w:space="0" w:color="auto"/>
            <w:right w:val="none" w:sz="0" w:space="0" w:color="auto"/>
          </w:divBdr>
        </w:div>
        <w:div w:id="493839023">
          <w:marLeft w:val="640"/>
          <w:marRight w:val="0"/>
          <w:marTop w:val="0"/>
          <w:marBottom w:val="0"/>
          <w:divBdr>
            <w:top w:val="none" w:sz="0" w:space="0" w:color="auto"/>
            <w:left w:val="none" w:sz="0" w:space="0" w:color="auto"/>
            <w:bottom w:val="none" w:sz="0" w:space="0" w:color="auto"/>
            <w:right w:val="none" w:sz="0" w:space="0" w:color="auto"/>
          </w:divBdr>
        </w:div>
        <w:div w:id="52626683">
          <w:marLeft w:val="640"/>
          <w:marRight w:val="0"/>
          <w:marTop w:val="0"/>
          <w:marBottom w:val="0"/>
          <w:divBdr>
            <w:top w:val="none" w:sz="0" w:space="0" w:color="auto"/>
            <w:left w:val="none" w:sz="0" w:space="0" w:color="auto"/>
            <w:bottom w:val="none" w:sz="0" w:space="0" w:color="auto"/>
            <w:right w:val="none" w:sz="0" w:space="0" w:color="auto"/>
          </w:divBdr>
        </w:div>
        <w:div w:id="582494731">
          <w:marLeft w:val="640"/>
          <w:marRight w:val="0"/>
          <w:marTop w:val="0"/>
          <w:marBottom w:val="0"/>
          <w:divBdr>
            <w:top w:val="none" w:sz="0" w:space="0" w:color="auto"/>
            <w:left w:val="none" w:sz="0" w:space="0" w:color="auto"/>
            <w:bottom w:val="none" w:sz="0" w:space="0" w:color="auto"/>
            <w:right w:val="none" w:sz="0" w:space="0" w:color="auto"/>
          </w:divBdr>
        </w:div>
        <w:div w:id="1999649959">
          <w:marLeft w:val="640"/>
          <w:marRight w:val="0"/>
          <w:marTop w:val="0"/>
          <w:marBottom w:val="0"/>
          <w:divBdr>
            <w:top w:val="none" w:sz="0" w:space="0" w:color="auto"/>
            <w:left w:val="none" w:sz="0" w:space="0" w:color="auto"/>
            <w:bottom w:val="none" w:sz="0" w:space="0" w:color="auto"/>
            <w:right w:val="none" w:sz="0" w:space="0" w:color="auto"/>
          </w:divBdr>
        </w:div>
        <w:div w:id="1940604104">
          <w:marLeft w:val="640"/>
          <w:marRight w:val="0"/>
          <w:marTop w:val="0"/>
          <w:marBottom w:val="0"/>
          <w:divBdr>
            <w:top w:val="none" w:sz="0" w:space="0" w:color="auto"/>
            <w:left w:val="none" w:sz="0" w:space="0" w:color="auto"/>
            <w:bottom w:val="none" w:sz="0" w:space="0" w:color="auto"/>
            <w:right w:val="none" w:sz="0" w:space="0" w:color="auto"/>
          </w:divBdr>
        </w:div>
        <w:div w:id="1476606275">
          <w:marLeft w:val="640"/>
          <w:marRight w:val="0"/>
          <w:marTop w:val="0"/>
          <w:marBottom w:val="0"/>
          <w:divBdr>
            <w:top w:val="none" w:sz="0" w:space="0" w:color="auto"/>
            <w:left w:val="none" w:sz="0" w:space="0" w:color="auto"/>
            <w:bottom w:val="none" w:sz="0" w:space="0" w:color="auto"/>
            <w:right w:val="none" w:sz="0" w:space="0" w:color="auto"/>
          </w:divBdr>
        </w:div>
        <w:div w:id="1521892924">
          <w:marLeft w:val="640"/>
          <w:marRight w:val="0"/>
          <w:marTop w:val="0"/>
          <w:marBottom w:val="0"/>
          <w:divBdr>
            <w:top w:val="none" w:sz="0" w:space="0" w:color="auto"/>
            <w:left w:val="none" w:sz="0" w:space="0" w:color="auto"/>
            <w:bottom w:val="none" w:sz="0" w:space="0" w:color="auto"/>
            <w:right w:val="none" w:sz="0" w:space="0" w:color="auto"/>
          </w:divBdr>
        </w:div>
        <w:div w:id="449058155">
          <w:marLeft w:val="640"/>
          <w:marRight w:val="0"/>
          <w:marTop w:val="0"/>
          <w:marBottom w:val="0"/>
          <w:divBdr>
            <w:top w:val="none" w:sz="0" w:space="0" w:color="auto"/>
            <w:left w:val="none" w:sz="0" w:space="0" w:color="auto"/>
            <w:bottom w:val="none" w:sz="0" w:space="0" w:color="auto"/>
            <w:right w:val="none" w:sz="0" w:space="0" w:color="auto"/>
          </w:divBdr>
        </w:div>
        <w:div w:id="1108625209">
          <w:marLeft w:val="640"/>
          <w:marRight w:val="0"/>
          <w:marTop w:val="0"/>
          <w:marBottom w:val="0"/>
          <w:divBdr>
            <w:top w:val="none" w:sz="0" w:space="0" w:color="auto"/>
            <w:left w:val="none" w:sz="0" w:space="0" w:color="auto"/>
            <w:bottom w:val="none" w:sz="0" w:space="0" w:color="auto"/>
            <w:right w:val="none" w:sz="0" w:space="0" w:color="auto"/>
          </w:divBdr>
        </w:div>
        <w:div w:id="1954240979">
          <w:marLeft w:val="640"/>
          <w:marRight w:val="0"/>
          <w:marTop w:val="0"/>
          <w:marBottom w:val="0"/>
          <w:divBdr>
            <w:top w:val="none" w:sz="0" w:space="0" w:color="auto"/>
            <w:left w:val="none" w:sz="0" w:space="0" w:color="auto"/>
            <w:bottom w:val="none" w:sz="0" w:space="0" w:color="auto"/>
            <w:right w:val="none" w:sz="0" w:space="0" w:color="auto"/>
          </w:divBdr>
        </w:div>
        <w:div w:id="89470564">
          <w:marLeft w:val="640"/>
          <w:marRight w:val="0"/>
          <w:marTop w:val="0"/>
          <w:marBottom w:val="0"/>
          <w:divBdr>
            <w:top w:val="none" w:sz="0" w:space="0" w:color="auto"/>
            <w:left w:val="none" w:sz="0" w:space="0" w:color="auto"/>
            <w:bottom w:val="none" w:sz="0" w:space="0" w:color="auto"/>
            <w:right w:val="none" w:sz="0" w:space="0" w:color="auto"/>
          </w:divBdr>
        </w:div>
        <w:div w:id="1004935962">
          <w:marLeft w:val="640"/>
          <w:marRight w:val="0"/>
          <w:marTop w:val="0"/>
          <w:marBottom w:val="0"/>
          <w:divBdr>
            <w:top w:val="none" w:sz="0" w:space="0" w:color="auto"/>
            <w:left w:val="none" w:sz="0" w:space="0" w:color="auto"/>
            <w:bottom w:val="none" w:sz="0" w:space="0" w:color="auto"/>
            <w:right w:val="none" w:sz="0" w:space="0" w:color="auto"/>
          </w:divBdr>
        </w:div>
        <w:div w:id="1352756412">
          <w:marLeft w:val="640"/>
          <w:marRight w:val="0"/>
          <w:marTop w:val="0"/>
          <w:marBottom w:val="0"/>
          <w:divBdr>
            <w:top w:val="none" w:sz="0" w:space="0" w:color="auto"/>
            <w:left w:val="none" w:sz="0" w:space="0" w:color="auto"/>
            <w:bottom w:val="none" w:sz="0" w:space="0" w:color="auto"/>
            <w:right w:val="none" w:sz="0" w:space="0" w:color="auto"/>
          </w:divBdr>
        </w:div>
        <w:div w:id="429858745">
          <w:marLeft w:val="640"/>
          <w:marRight w:val="0"/>
          <w:marTop w:val="0"/>
          <w:marBottom w:val="0"/>
          <w:divBdr>
            <w:top w:val="none" w:sz="0" w:space="0" w:color="auto"/>
            <w:left w:val="none" w:sz="0" w:space="0" w:color="auto"/>
            <w:bottom w:val="none" w:sz="0" w:space="0" w:color="auto"/>
            <w:right w:val="none" w:sz="0" w:space="0" w:color="auto"/>
          </w:divBdr>
        </w:div>
        <w:div w:id="56977584">
          <w:marLeft w:val="640"/>
          <w:marRight w:val="0"/>
          <w:marTop w:val="0"/>
          <w:marBottom w:val="0"/>
          <w:divBdr>
            <w:top w:val="none" w:sz="0" w:space="0" w:color="auto"/>
            <w:left w:val="none" w:sz="0" w:space="0" w:color="auto"/>
            <w:bottom w:val="none" w:sz="0" w:space="0" w:color="auto"/>
            <w:right w:val="none" w:sz="0" w:space="0" w:color="auto"/>
          </w:divBdr>
        </w:div>
        <w:div w:id="1301884875">
          <w:marLeft w:val="640"/>
          <w:marRight w:val="0"/>
          <w:marTop w:val="0"/>
          <w:marBottom w:val="0"/>
          <w:divBdr>
            <w:top w:val="none" w:sz="0" w:space="0" w:color="auto"/>
            <w:left w:val="none" w:sz="0" w:space="0" w:color="auto"/>
            <w:bottom w:val="none" w:sz="0" w:space="0" w:color="auto"/>
            <w:right w:val="none" w:sz="0" w:space="0" w:color="auto"/>
          </w:divBdr>
        </w:div>
        <w:div w:id="663047587">
          <w:marLeft w:val="640"/>
          <w:marRight w:val="0"/>
          <w:marTop w:val="0"/>
          <w:marBottom w:val="0"/>
          <w:divBdr>
            <w:top w:val="none" w:sz="0" w:space="0" w:color="auto"/>
            <w:left w:val="none" w:sz="0" w:space="0" w:color="auto"/>
            <w:bottom w:val="none" w:sz="0" w:space="0" w:color="auto"/>
            <w:right w:val="none" w:sz="0" w:space="0" w:color="auto"/>
          </w:divBdr>
        </w:div>
        <w:div w:id="297539376">
          <w:marLeft w:val="640"/>
          <w:marRight w:val="0"/>
          <w:marTop w:val="0"/>
          <w:marBottom w:val="0"/>
          <w:divBdr>
            <w:top w:val="none" w:sz="0" w:space="0" w:color="auto"/>
            <w:left w:val="none" w:sz="0" w:space="0" w:color="auto"/>
            <w:bottom w:val="none" w:sz="0" w:space="0" w:color="auto"/>
            <w:right w:val="none" w:sz="0" w:space="0" w:color="auto"/>
          </w:divBdr>
        </w:div>
        <w:div w:id="259726097">
          <w:marLeft w:val="640"/>
          <w:marRight w:val="0"/>
          <w:marTop w:val="0"/>
          <w:marBottom w:val="0"/>
          <w:divBdr>
            <w:top w:val="none" w:sz="0" w:space="0" w:color="auto"/>
            <w:left w:val="none" w:sz="0" w:space="0" w:color="auto"/>
            <w:bottom w:val="none" w:sz="0" w:space="0" w:color="auto"/>
            <w:right w:val="none" w:sz="0" w:space="0" w:color="auto"/>
          </w:divBdr>
        </w:div>
        <w:div w:id="2041659564">
          <w:marLeft w:val="640"/>
          <w:marRight w:val="0"/>
          <w:marTop w:val="0"/>
          <w:marBottom w:val="0"/>
          <w:divBdr>
            <w:top w:val="none" w:sz="0" w:space="0" w:color="auto"/>
            <w:left w:val="none" w:sz="0" w:space="0" w:color="auto"/>
            <w:bottom w:val="none" w:sz="0" w:space="0" w:color="auto"/>
            <w:right w:val="none" w:sz="0" w:space="0" w:color="auto"/>
          </w:divBdr>
        </w:div>
        <w:div w:id="804548566">
          <w:marLeft w:val="640"/>
          <w:marRight w:val="0"/>
          <w:marTop w:val="0"/>
          <w:marBottom w:val="0"/>
          <w:divBdr>
            <w:top w:val="none" w:sz="0" w:space="0" w:color="auto"/>
            <w:left w:val="none" w:sz="0" w:space="0" w:color="auto"/>
            <w:bottom w:val="none" w:sz="0" w:space="0" w:color="auto"/>
            <w:right w:val="none" w:sz="0" w:space="0" w:color="auto"/>
          </w:divBdr>
        </w:div>
        <w:div w:id="2145928425">
          <w:marLeft w:val="640"/>
          <w:marRight w:val="0"/>
          <w:marTop w:val="0"/>
          <w:marBottom w:val="0"/>
          <w:divBdr>
            <w:top w:val="none" w:sz="0" w:space="0" w:color="auto"/>
            <w:left w:val="none" w:sz="0" w:space="0" w:color="auto"/>
            <w:bottom w:val="none" w:sz="0" w:space="0" w:color="auto"/>
            <w:right w:val="none" w:sz="0" w:space="0" w:color="auto"/>
          </w:divBdr>
        </w:div>
        <w:div w:id="687295796">
          <w:marLeft w:val="640"/>
          <w:marRight w:val="0"/>
          <w:marTop w:val="0"/>
          <w:marBottom w:val="0"/>
          <w:divBdr>
            <w:top w:val="none" w:sz="0" w:space="0" w:color="auto"/>
            <w:left w:val="none" w:sz="0" w:space="0" w:color="auto"/>
            <w:bottom w:val="none" w:sz="0" w:space="0" w:color="auto"/>
            <w:right w:val="none" w:sz="0" w:space="0" w:color="auto"/>
          </w:divBdr>
        </w:div>
        <w:div w:id="1800109066">
          <w:marLeft w:val="640"/>
          <w:marRight w:val="0"/>
          <w:marTop w:val="0"/>
          <w:marBottom w:val="0"/>
          <w:divBdr>
            <w:top w:val="none" w:sz="0" w:space="0" w:color="auto"/>
            <w:left w:val="none" w:sz="0" w:space="0" w:color="auto"/>
            <w:bottom w:val="none" w:sz="0" w:space="0" w:color="auto"/>
            <w:right w:val="none" w:sz="0" w:space="0" w:color="auto"/>
          </w:divBdr>
        </w:div>
        <w:div w:id="1082022405">
          <w:marLeft w:val="640"/>
          <w:marRight w:val="0"/>
          <w:marTop w:val="0"/>
          <w:marBottom w:val="0"/>
          <w:divBdr>
            <w:top w:val="none" w:sz="0" w:space="0" w:color="auto"/>
            <w:left w:val="none" w:sz="0" w:space="0" w:color="auto"/>
            <w:bottom w:val="none" w:sz="0" w:space="0" w:color="auto"/>
            <w:right w:val="none" w:sz="0" w:space="0" w:color="auto"/>
          </w:divBdr>
        </w:div>
        <w:div w:id="311519740">
          <w:marLeft w:val="640"/>
          <w:marRight w:val="0"/>
          <w:marTop w:val="0"/>
          <w:marBottom w:val="0"/>
          <w:divBdr>
            <w:top w:val="none" w:sz="0" w:space="0" w:color="auto"/>
            <w:left w:val="none" w:sz="0" w:space="0" w:color="auto"/>
            <w:bottom w:val="none" w:sz="0" w:space="0" w:color="auto"/>
            <w:right w:val="none" w:sz="0" w:space="0" w:color="auto"/>
          </w:divBdr>
        </w:div>
        <w:div w:id="413747954">
          <w:marLeft w:val="640"/>
          <w:marRight w:val="0"/>
          <w:marTop w:val="0"/>
          <w:marBottom w:val="0"/>
          <w:divBdr>
            <w:top w:val="none" w:sz="0" w:space="0" w:color="auto"/>
            <w:left w:val="none" w:sz="0" w:space="0" w:color="auto"/>
            <w:bottom w:val="none" w:sz="0" w:space="0" w:color="auto"/>
            <w:right w:val="none" w:sz="0" w:space="0" w:color="auto"/>
          </w:divBdr>
        </w:div>
        <w:div w:id="947660432">
          <w:marLeft w:val="640"/>
          <w:marRight w:val="0"/>
          <w:marTop w:val="0"/>
          <w:marBottom w:val="0"/>
          <w:divBdr>
            <w:top w:val="none" w:sz="0" w:space="0" w:color="auto"/>
            <w:left w:val="none" w:sz="0" w:space="0" w:color="auto"/>
            <w:bottom w:val="none" w:sz="0" w:space="0" w:color="auto"/>
            <w:right w:val="none" w:sz="0" w:space="0" w:color="auto"/>
          </w:divBdr>
        </w:div>
        <w:div w:id="1783382329">
          <w:marLeft w:val="640"/>
          <w:marRight w:val="0"/>
          <w:marTop w:val="0"/>
          <w:marBottom w:val="0"/>
          <w:divBdr>
            <w:top w:val="none" w:sz="0" w:space="0" w:color="auto"/>
            <w:left w:val="none" w:sz="0" w:space="0" w:color="auto"/>
            <w:bottom w:val="none" w:sz="0" w:space="0" w:color="auto"/>
            <w:right w:val="none" w:sz="0" w:space="0" w:color="auto"/>
          </w:divBdr>
        </w:div>
        <w:div w:id="1226989991">
          <w:marLeft w:val="640"/>
          <w:marRight w:val="0"/>
          <w:marTop w:val="0"/>
          <w:marBottom w:val="0"/>
          <w:divBdr>
            <w:top w:val="none" w:sz="0" w:space="0" w:color="auto"/>
            <w:left w:val="none" w:sz="0" w:space="0" w:color="auto"/>
            <w:bottom w:val="none" w:sz="0" w:space="0" w:color="auto"/>
            <w:right w:val="none" w:sz="0" w:space="0" w:color="auto"/>
          </w:divBdr>
        </w:div>
        <w:div w:id="1947888896">
          <w:marLeft w:val="640"/>
          <w:marRight w:val="0"/>
          <w:marTop w:val="0"/>
          <w:marBottom w:val="0"/>
          <w:divBdr>
            <w:top w:val="none" w:sz="0" w:space="0" w:color="auto"/>
            <w:left w:val="none" w:sz="0" w:space="0" w:color="auto"/>
            <w:bottom w:val="none" w:sz="0" w:space="0" w:color="auto"/>
            <w:right w:val="none" w:sz="0" w:space="0" w:color="auto"/>
          </w:divBdr>
        </w:div>
        <w:div w:id="1277056470">
          <w:marLeft w:val="640"/>
          <w:marRight w:val="0"/>
          <w:marTop w:val="0"/>
          <w:marBottom w:val="0"/>
          <w:divBdr>
            <w:top w:val="none" w:sz="0" w:space="0" w:color="auto"/>
            <w:left w:val="none" w:sz="0" w:space="0" w:color="auto"/>
            <w:bottom w:val="none" w:sz="0" w:space="0" w:color="auto"/>
            <w:right w:val="none" w:sz="0" w:space="0" w:color="auto"/>
          </w:divBdr>
        </w:div>
        <w:div w:id="438254650">
          <w:marLeft w:val="640"/>
          <w:marRight w:val="0"/>
          <w:marTop w:val="0"/>
          <w:marBottom w:val="0"/>
          <w:divBdr>
            <w:top w:val="none" w:sz="0" w:space="0" w:color="auto"/>
            <w:left w:val="none" w:sz="0" w:space="0" w:color="auto"/>
            <w:bottom w:val="none" w:sz="0" w:space="0" w:color="auto"/>
            <w:right w:val="none" w:sz="0" w:space="0" w:color="auto"/>
          </w:divBdr>
        </w:div>
        <w:div w:id="437222019">
          <w:marLeft w:val="640"/>
          <w:marRight w:val="0"/>
          <w:marTop w:val="0"/>
          <w:marBottom w:val="0"/>
          <w:divBdr>
            <w:top w:val="none" w:sz="0" w:space="0" w:color="auto"/>
            <w:left w:val="none" w:sz="0" w:space="0" w:color="auto"/>
            <w:bottom w:val="none" w:sz="0" w:space="0" w:color="auto"/>
            <w:right w:val="none" w:sz="0" w:space="0" w:color="auto"/>
          </w:divBdr>
        </w:div>
        <w:div w:id="454177247">
          <w:marLeft w:val="640"/>
          <w:marRight w:val="0"/>
          <w:marTop w:val="0"/>
          <w:marBottom w:val="0"/>
          <w:divBdr>
            <w:top w:val="none" w:sz="0" w:space="0" w:color="auto"/>
            <w:left w:val="none" w:sz="0" w:space="0" w:color="auto"/>
            <w:bottom w:val="none" w:sz="0" w:space="0" w:color="auto"/>
            <w:right w:val="none" w:sz="0" w:space="0" w:color="auto"/>
          </w:divBdr>
        </w:div>
        <w:div w:id="1498963376">
          <w:marLeft w:val="640"/>
          <w:marRight w:val="0"/>
          <w:marTop w:val="0"/>
          <w:marBottom w:val="0"/>
          <w:divBdr>
            <w:top w:val="none" w:sz="0" w:space="0" w:color="auto"/>
            <w:left w:val="none" w:sz="0" w:space="0" w:color="auto"/>
            <w:bottom w:val="none" w:sz="0" w:space="0" w:color="auto"/>
            <w:right w:val="none" w:sz="0" w:space="0" w:color="auto"/>
          </w:divBdr>
        </w:div>
        <w:div w:id="1502819575">
          <w:marLeft w:val="640"/>
          <w:marRight w:val="0"/>
          <w:marTop w:val="0"/>
          <w:marBottom w:val="0"/>
          <w:divBdr>
            <w:top w:val="none" w:sz="0" w:space="0" w:color="auto"/>
            <w:left w:val="none" w:sz="0" w:space="0" w:color="auto"/>
            <w:bottom w:val="none" w:sz="0" w:space="0" w:color="auto"/>
            <w:right w:val="none" w:sz="0" w:space="0" w:color="auto"/>
          </w:divBdr>
        </w:div>
        <w:div w:id="2110617974">
          <w:marLeft w:val="640"/>
          <w:marRight w:val="0"/>
          <w:marTop w:val="0"/>
          <w:marBottom w:val="0"/>
          <w:divBdr>
            <w:top w:val="none" w:sz="0" w:space="0" w:color="auto"/>
            <w:left w:val="none" w:sz="0" w:space="0" w:color="auto"/>
            <w:bottom w:val="none" w:sz="0" w:space="0" w:color="auto"/>
            <w:right w:val="none" w:sz="0" w:space="0" w:color="auto"/>
          </w:divBdr>
        </w:div>
        <w:div w:id="1145850228">
          <w:marLeft w:val="640"/>
          <w:marRight w:val="0"/>
          <w:marTop w:val="0"/>
          <w:marBottom w:val="0"/>
          <w:divBdr>
            <w:top w:val="none" w:sz="0" w:space="0" w:color="auto"/>
            <w:left w:val="none" w:sz="0" w:space="0" w:color="auto"/>
            <w:bottom w:val="none" w:sz="0" w:space="0" w:color="auto"/>
            <w:right w:val="none" w:sz="0" w:space="0" w:color="auto"/>
          </w:divBdr>
        </w:div>
        <w:div w:id="128212350">
          <w:marLeft w:val="640"/>
          <w:marRight w:val="0"/>
          <w:marTop w:val="0"/>
          <w:marBottom w:val="0"/>
          <w:divBdr>
            <w:top w:val="none" w:sz="0" w:space="0" w:color="auto"/>
            <w:left w:val="none" w:sz="0" w:space="0" w:color="auto"/>
            <w:bottom w:val="none" w:sz="0" w:space="0" w:color="auto"/>
            <w:right w:val="none" w:sz="0" w:space="0" w:color="auto"/>
          </w:divBdr>
        </w:div>
        <w:div w:id="1564490842">
          <w:marLeft w:val="640"/>
          <w:marRight w:val="0"/>
          <w:marTop w:val="0"/>
          <w:marBottom w:val="0"/>
          <w:divBdr>
            <w:top w:val="none" w:sz="0" w:space="0" w:color="auto"/>
            <w:left w:val="none" w:sz="0" w:space="0" w:color="auto"/>
            <w:bottom w:val="none" w:sz="0" w:space="0" w:color="auto"/>
            <w:right w:val="none" w:sz="0" w:space="0" w:color="auto"/>
          </w:divBdr>
        </w:div>
        <w:div w:id="1684546763">
          <w:marLeft w:val="640"/>
          <w:marRight w:val="0"/>
          <w:marTop w:val="0"/>
          <w:marBottom w:val="0"/>
          <w:divBdr>
            <w:top w:val="none" w:sz="0" w:space="0" w:color="auto"/>
            <w:left w:val="none" w:sz="0" w:space="0" w:color="auto"/>
            <w:bottom w:val="none" w:sz="0" w:space="0" w:color="auto"/>
            <w:right w:val="none" w:sz="0" w:space="0" w:color="auto"/>
          </w:divBdr>
        </w:div>
        <w:div w:id="35590773">
          <w:marLeft w:val="640"/>
          <w:marRight w:val="0"/>
          <w:marTop w:val="0"/>
          <w:marBottom w:val="0"/>
          <w:divBdr>
            <w:top w:val="none" w:sz="0" w:space="0" w:color="auto"/>
            <w:left w:val="none" w:sz="0" w:space="0" w:color="auto"/>
            <w:bottom w:val="none" w:sz="0" w:space="0" w:color="auto"/>
            <w:right w:val="none" w:sz="0" w:space="0" w:color="auto"/>
          </w:divBdr>
        </w:div>
        <w:div w:id="290669061">
          <w:marLeft w:val="640"/>
          <w:marRight w:val="0"/>
          <w:marTop w:val="0"/>
          <w:marBottom w:val="0"/>
          <w:divBdr>
            <w:top w:val="none" w:sz="0" w:space="0" w:color="auto"/>
            <w:left w:val="none" w:sz="0" w:space="0" w:color="auto"/>
            <w:bottom w:val="none" w:sz="0" w:space="0" w:color="auto"/>
            <w:right w:val="none" w:sz="0" w:space="0" w:color="auto"/>
          </w:divBdr>
        </w:div>
        <w:div w:id="1683899166">
          <w:marLeft w:val="640"/>
          <w:marRight w:val="0"/>
          <w:marTop w:val="0"/>
          <w:marBottom w:val="0"/>
          <w:divBdr>
            <w:top w:val="none" w:sz="0" w:space="0" w:color="auto"/>
            <w:left w:val="none" w:sz="0" w:space="0" w:color="auto"/>
            <w:bottom w:val="none" w:sz="0" w:space="0" w:color="auto"/>
            <w:right w:val="none" w:sz="0" w:space="0" w:color="auto"/>
          </w:divBdr>
        </w:div>
        <w:div w:id="2105833705">
          <w:marLeft w:val="640"/>
          <w:marRight w:val="0"/>
          <w:marTop w:val="0"/>
          <w:marBottom w:val="0"/>
          <w:divBdr>
            <w:top w:val="none" w:sz="0" w:space="0" w:color="auto"/>
            <w:left w:val="none" w:sz="0" w:space="0" w:color="auto"/>
            <w:bottom w:val="none" w:sz="0" w:space="0" w:color="auto"/>
            <w:right w:val="none" w:sz="0" w:space="0" w:color="auto"/>
          </w:divBdr>
        </w:div>
        <w:div w:id="540366299">
          <w:marLeft w:val="640"/>
          <w:marRight w:val="0"/>
          <w:marTop w:val="0"/>
          <w:marBottom w:val="0"/>
          <w:divBdr>
            <w:top w:val="none" w:sz="0" w:space="0" w:color="auto"/>
            <w:left w:val="none" w:sz="0" w:space="0" w:color="auto"/>
            <w:bottom w:val="none" w:sz="0" w:space="0" w:color="auto"/>
            <w:right w:val="none" w:sz="0" w:space="0" w:color="auto"/>
          </w:divBdr>
        </w:div>
        <w:div w:id="1577937872">
          <w:marLeft w:val="640"/>
          <w:marRight w:val="0"/>
          <w:marTop w:val="0"/>
          <w:marBottom w:val="0"/>
          <w:divBdr>
            <w:top w:val="none" w:sz="0" w:space="0" w:color="auto"/>
            <w:left w:val="none" w:sz="0" w:space="0" w:color="auto"/>
            <w:bottom w:val="none" w:sz="0" w:space="0" w:color="auto"/>
            <w:right w:val="none" w:sz="0" w:space="0" w:color="auto"/>
          </w:divBdr>
        </w:div>
        <w:div w:id="632491588">
          <w:marLeft w:val="640"/>
          <w:marRight w:val="0"/>
          <w:marTop w:val="0"/>
          <w:marBottom w:val="0"/>
          <w:divBdr>
            <w:top w:val="none" w:sz="0" w:space="0" w:color="auto"/>
            <w:left w:val="none" w:sz="0" w:space="0" w:color="auto"/>
            <w:bottom w:val="none" w:sz="0" w:space="0" w:color="auto"/>
            <w:right w:val="none" w:sz="0" w:space="0" w:color="auto"/>
          </w:divBdr>
        </w:div>
        <w:div w:id="1571114719">
          <w:marLeft w:val="640"/>
          <w:marRight w:val="0"/>
          <w:marTop w:val="0"/>
          <w:marBottom w:val="0"/>
          <w:divBdr>
            <w:top w:val="none" w:sz="0" w:space="0" w:color="auto"/>
            <w:left w:val="none" w:sz="0" w:space="0" w:color="auto"/>
            <w:bottom w:val="none" w:sz="0" w:space="0" w:color="auto"/>
            <w:right w:val="none" w:sz="0" w:space="0" w:color="auto"/>
          </w:divBdr>
        </w:div>
        <w:div w:id="1728451128">
          <w:marLeft w:val="640"/>
          <w:marRight w:val="0"/>
          <w:marTop w:val="0"/>
          <w:marBottom w:val="0"/>
          <w:divBdr>
            <w:top w:val="none" w:sz="0" w:space="0" w:color="auto"/>
            <w:left w:val="none" w:sz="0" w:space="0" w:color="auto"/>
            <w:bottom w:val="none" w:sz="0" w:space="0" w:color="auto"/>
            <w:right w:val="none" w:sz="0" w:space="0" w:color="auto"/>
          </w:divBdr>
        </w:div>
        <w:div w:id="2070692758">
          <w:marLeft w:val="640"/>
          <w:marRight w:val="0"/>
          <w:marTop w:val="0"/>
          <w:marBottom w:val="0"/>
          <w:divBdr>
            <w:top w:val="none" w:sz="0" w:space="0" w:color="auto"/>
            <w:left w:val="none" w:sz="0" w:space="0" w:color="auto"/>
            <w:bottom w:val="none" w:sz="0" w:space="0" w:color="auto"/>
            <w:right w:val="none" w:sz="0" w:space="0" w:color="auto"/>
          </w:divBdr>
        </w:div>
        <w:div w:id="1679580683">
          <w:marLeft w:val="640"/>
          <w:marRight w:val="0"/>
          <w:marTop w:val="0"/>
          <w:marBottom w:val="0"/>
          <w:divBdr>
            <w:top w:val="none" w:sz="0" w:space="0" w:color="auto"/>
            <w:left w:val="none" w:sz="0" w:space="0" w:color="auto"/>
            <w:bottom w:val="none" w:sz="0" w:space="0" w:color="auto"/>
            <w:right w:val="none" w:sz="0" w:space="0" w:color="auto"/>
          </w:divBdr>
        </w:div>
        <w:div w:id="2082948077">
          <w:marLeft w:val="640"/>
          <w:marRight w:val="0"/>
          <w:marTop w:val="0"/>
          <w:marBottom w:val="0"/>
          <w:divBdr>
            <w:top w:val="none" w:sz="0" w:space="0" w:color="auto"/>
            <w:left w:val="none" w:sz="0" w:space="0" w:color="auto"/>
            <w:bottom w:val="none" w:sz="0" w:space="0" w:color="auto"/>
            <w:right w:val="none" w:sz="0" w:space="0" w:color="auto"/>
          </w:divBdr>
        </w:div>
        <w:div w:id="1962152762">
          <w:marLeft w:val="640"/>
          <w:marRight w:val="0"/>
          <w:marTop w:val="0"/>
          <w:marBottom w:val="0"/>
          <w:divBdr>
            <w:top w:val="none" w:sz="0" w:space="0" w:color="auto"/>
            <w:left w:val="none" w:sz="0" w:space="0" w:color="auto"/>
            <w:bottom w:val="none" w:sz="0" w:space="0" w:color="auto"/>
            <w:right w:val="none" w:sz="0" w:space="0" w:color="auto"/>
          </w:divBdr>
        </w:div>
        <w:div w:id="361513933">
          <w:marLeft w:val="640"/>
          <w:marRight w:val="0"/>
          <w:marTop w:val="0"/>
          <w:marBottom w:val="0"/>
          <w:divBdr>
            <w:top w:val="none" w:sz="0" w:space="0" w:color="auto"/>
            <w:left w:val="none" w:sz="0" w:space="0" w:color="auto"/>
            <w:bottom w:val="none" w:sz="0" w:space="0" w:color="auto"/>
            <w:right w:val="none" w:sz="0" w:space="0" w:color="auto"/>
          </w:divBdr>
        </w:div>
        <w:div w:id="419638373">
          <w:marLeft w:val="640"/>
          <w:marRight w:val="0"/>
          <w:marTop w:val="0"/>
          <w:marBottom w:val="0"/>
          <w:divBdr>
            <w:top w:val="none" w:sz="0" w:space="0" w:color="auto"/>
            <w:left w:val="none" w:sz="0" w:space="0" w:color="auto"/>
            <w:bottom w:val="none" w:sz="0" w:space="0" w:color="auto"/>
            <w:right w:val="none" w:sz="0" w:space="0" w:color="auto"/>
          </w:divBdr>
        </w:div>
        <w:div w:id="700743386">
          <w:marLeft w:val="640"/>
          <w:marRight w:val="0"/>
          <w:marTop w:val="0"/>
          <w:marBottom w:val="0"/>
          <w:divBdr>
            <w:top w:val="none" w:sz="0" w:space="0" w:color="auto"/>
            <w:left w:val="none" w:sz="0" w:space="0" w:color="auto"/>
            <w:bottom w:val="none" w:sz="0" w:space="0" w:color="auto"/>
            <w:right w:val="none" w:sz="0" w:space="0" w:color="auto"/>
          </w:divBdr>
        </w:div>
        <w:div w:id="213271186">
          <w:marLeft w:val="640"/>
          <w:marRight w:val="0"/>
          <w:marTop w:val="0"/>
          <w:marBottom w:val="0"/>
          <w:divBdr>
            <w:top w:val="none" w:sz="0" w:space="0" w:color="auto"/>
            <w:left w:val="none" w:sz="0" w:space="0" w:color="auto"/>
            <w:bottom w:val="none" w:sz="0" w:space="0" w:color="auto"/>
            <w:right w:val="none" w:sz="0" w:space="0" w:color="auto"/>
          </w:divBdr>
        </w:div>
        <w:div w:id="2127002882">
          <w:marLeft w:val="640"/>
          <w:marRight w:val="0"/>
          <w:marTop w:val="0"/>
          <w:marBottom w:val="0"/>
          <w:divBdr>
            <w:top w:val="none" w:sz="0" w:space="0" w:color="auto"/>
            <w:left w:val="none" w:sz="0" w:space="0" w:color="auto"/>
            <w:bottom w:val="none" w:sz="0" w:space="0" w:color="auto"/>
            <w:right w:val="none" w:sz="0" w:space="0" w:color="auto"/>
          </w:divBdr>
        </w:div>
        <w:div w:id="1393848054">
          <w:marLeft w:val="640"/>
          <w:marRight w:val="0"/>
          <w:marTop w:val="0"/>
          <w:marBottom w:val="0"/>
          <w:divBdr>
            <w:top w:val="none" w:sz="0" w:space="0" w:color="auto"/>
            <w:left w:val="none" w:sz="0" w:space="0" w:color="auto"/>
            <w:bottom w:val="none" w:sz="0" w:space="0" w:color="auto"/>
            <w:right w:val="none" w:sz="0" w:space="0" w:color="auto"/>
          </w:divBdr>
        </w:div>
      </w:divsChild>
    </w:div>
    <w:div w:id="1823544275">
      <w:bodyDiv w:val="1"/>
      <w:marLeft w:val="0"/>
      <w:marRight w:val="0"/>
      <w:marTop w:val="0"/>
      <w:marBottom w:val="0"/>
      <w:divBdr>
        <w:top w:val="none" w:sz="0" w:space="0" w:color="auto"/>
        <w:left w:val="none" w:sz="0" w:space="0" w:color="auto"/>
        <w:bottom w:val="none" w:sz="0" w:space="0" w:color="auto"/>
        <w:right w:val="none" w:sz="0" w:space="0" w:color="auto"/>
      </w:divBdr>
      <w:divsChild>
        <w:div w:id="1772163940">
          <w:marLeft w:val="640"/>
          <w:marRight w:val="0"/>
          <w:marTop w:val="0"/>
          <w:marBottom w:val="0"/>
          <w:divBdr>
            <w:top w:val="none" w:sz="0" w:space="0" w:color="auto"/>
            <w:left w:val="none" w:sz="0" w:space="0" w:color="auto"/>
            <w:bottom w:val="none" w:sz="0" w:space="0" w:color="auto"/>
            <w:right w:val="none" w:sz="0" w:space="0" w:color="auto"/>
          </w:divBdr>
        </w:div>
        <w:div w:id="2130081335">
          <w:marLeft w:val="640"/>
          <w:marRight w:val="0"/>
          <w:marTop w:val="0"/>
          <w:marBottom w:val="0"/>
          <w:divBdr>
            <w:top w:val="none" w:sz="0" w:space="0" w:color="auto"/>
            <w:left w:val="none" w:sz="0" w:space="0" w:color="auto"/>
            <w:bottom w:val="none" w:sz="0" w:space="0" w:color="auto"/>
            <w:right w:val="none" w:sz="0" w:space="0" w:color="auto"/>
          </w:divBdr>
        </w:div>
        <w:div w:id="877669329">
          <w:marLeft w:val="640"/>
          <w:marRight w:val="0"/>
          <w:marTop w:val="0"/>
          <w:marBottom w:val="0"/>
          <w:divBdr>
            <w:top w:val="none" w:sz="0" w:space="0" w:color="auto"/>
            <w:left w:val="none" w:sz="0" w:space="0" w:color="auto"/>
            <w:bottom w:val="none" w:sz="0" w:space="0" w:color="auto"/>
            <w:right w:val="none" w:sz="0" w:space="0" w:color="auto"/>
          </w:divBdr>
        </w:div>
        <w:div w:id="368066336">
          <w:marLeft w:val="640"/>
          <w:marRight w:val="0"/>
          <w:marTop w:val="0"/>
          <w:marBottom w:val="0"/>
          <w:divBdr>
            <w:top w:val="none" w:sz="0" w:space="0" w:color="auto"/>
            <w:left w:val="none" w:sz="0" w:space="0" w:color="auto"/>
            <w:bottom w:val="none" w:sz="0" w:space="0" w:color="auto"/>
            <w:right w:val="none" w:sz="0" w:space="0" w:color="auto"/>
          </w:divBdr>
        </w:div>
        <w:div w:id="1503086659">
          <w:marLeft w:val="640"/>
          <w:marRight w:val="0"/>
          <w:marTop w:val="0"/>
          <w:marBottom w:val="0"/>
          <w:divBdr>
            <w:top w:val="none" w:sz="0" w:space="0" w:color="auto"/>
            <w:left w:val="none" w:sz="0" w:space="0" w:color="auto"/>
            <w:bottom w:val="none" w:sz="0" w:space="0" w:color="auto"/>
            <w:right w:val="none" w:sz="0" w:space="0" w:color="auto"/>
          </w:divBdr>
        </w:div>
        <w:div w:id="1164785415">
          <w:marLeft w:val="640"/>
          <w:marRight w:val="0"/>
          <w:marTop w:val="0"/>
          <w:marBottom w:val="0"/>
          <w:divBdr>
            <w:top w:val="none" w:sz="0" w:space="0" w:color="auto"/>
            <w:left w:val="none" w:sz="0" w:space="0" w:color="auto"/>
            <w:bottom w:val="none" w:sz="0" w:space="0" w:color="auto"/>
            <w:right w:val="none" w:sz="0" w:space="0" w:color="auto"/>
          </w:divBdr>
        </w:div>
        <w:div w:id="349185958">
          <w:marLeft w:val="640"/>
          <w:marRight w:val="0"/>
          <w:marTop w:val="0"/>
          <w:marBottom w:val="0"/>
          <w:divBdr>
            <w:top w:val="none" w:sz="0" w:space="0" w:color="auto"/>
            <w:left w:val="none" w:sz="0" w:space="0" w:color="auto"/>
            <w:bottom w:val="none" w:sz="0" w:space="0" w:color="auto"/>
            <w:right w:val="none" w:sz="0" w:space="0" w:color="auto"/>
          </w:divBdr>
        </w:div>
        <w:div w:id="317265410">
          <w:marLeft w:val="640"/>
          <w:marRight w:val="0"/>
          <w:marTop w:val="0"/>
          <w:marBottom w:val="0"/>
          <w:divBdr>
            <w:top w:val="none" w:sz="0" w:space="0" w:color="auto"/>
            <w:left w:val="none" w:sz="0" w:space="0" w:color="auto"/>
            <w:bottom w:val="none" w:sz="0" w:space="0" w:color="auto"/>
            <w:right w:val="none" w:sz="0" w:space="0" w:color="auto"/>
          </w:divBdr>
        </w:div>
        <w:div w:id="1680812328">
          <w:marLeft w:val="640"/>
          <w:marRight w:val="0"/>
          <w:marTop w:val="0"/>
          <w:marBottom w:val="0"/>
          <w:divBdr>
            <w:top w:val="none" w:sz="0" w:space="0" w:color="auto"/>
            <w:left w:val="none" w:sz="0" w:space="0" w:color="auto"/>
            <w:bottom w:val="none" w:sz="0" w:space="0" w:color="auto"/>
            <w:right w:val="none" w:sz="0" w:space="0" w:color="auto"/>
          </w:divBdr>
        </w:div>
        <w:div w:id="26378047">
          <w:marLeft w:val="640"/>
          <w:marRight w:val="0"/>
          <w:marTop w:val="0"/>
          <w:marBottom w:val="0"/>
          <w:divBdr>
            <w:top w:val="none" w:sz="0" w:space="0" w:color="auto"/>
            <w:left w:val="none" w:sz="0" w:space="0" w:color="auto"/>
            <w:bottom w:val="none" w:sz="0" w:space="0" w:color="auto"/>
            <w:right w:val="none" w:sz="0" w:space="0" w:color="auto"/>
          </w:divBdr>
        </w:div>
        <w:div w:id="1195925498">
          <w:marLeft w:val="640"/>
          <w:marRight w:val="0"/>
          <w:marTop w:val="0"/>
          <w:marBottom w:val="0"/>
          <w:divBdr>
            <w:top w:val="none" w:sz="0" w:space="0" w:color="auto"/>
            <w:left w:val="none" w:sz="0" w:space="0" w:color="auto"/>
            <w:bottom w:val="none" w:sz="0" w:space="0" w:color="auto"/>
            <w:right w:val="none" w:sz="0" w:space="0" w:color="auto"/>
          </w:divBdr>
        </w:div>
        <w:div w:id="337923011">
          <w:marLeft w:val="640"/>
          <w:marRight w:val="0"/>
          <w:marTop w:val="0"/>
          <w:marBottom w:val="0"/>
          <w:divBdr>
            <w:top w:val="none" w:sz="0" w:space="0" w:color="auto"/>
            <w:left w:val="none" w:sz="0" w:space="0" w:color="auto"/>
            <w:bottom w:val="none" w:sz="0" w:space="0" w:color="auto"/>
            <w:right w:val="none" w:sz="0" w:space="0" w:color="auto"/>
          </w:divBdr>
        </w:div>
        <w:div w:id="577907162">
          <w:marLeft w:val="640"/>
          <w:marRight w:val="0"/>
          <w:marTop w:val="0"/>
          <w:marBottom w:val="0"/>
          <w:divBdr>
            <w:top w:val="none" w:sz="0" w:space="0" w:color="auto"/>
            <w:left w:val="none" w:sz="0" w:space="0" w:color="auto"/>
            <w:bottom w:val="none" w:sz="0" w:space="0" w:color="auto"/>
            <w:right w:val="none" w:sz="0" w:space="0" w:color="auto"/>
          </w:divBdr>
        </w:div>
        <w:div w:id="347410985">
          <w:marLeft w:val="640"/>
          <w:marRight w:val="0"/>
          <w:marTop w:val="0"/>
          <w:marBottom w:val="0"/>
          <w:divBdr>
            <w:top w:val="none" w:sz="0" w:space="0" w:color="auto"/>
            <w:left w:val="none" w:sz="0" w:space="0" w:color="auto"/>
            <w:bottom w:val="none" w:sz="0" w:space="0" w:color="auto"/>
            <w:right w:val="none" w:sz="0" w:space="0" w:color="auto"/>
          </w:divBdr>
        </w:div>
        <w:div w:id="989599272">
          <w:marLeft w:val="640"/>
          <w:marRight w:val="0"/>
          <w:marTop w:val="0"/>
          <w:marBottom w:val="0"/>
          <w:divBdr>
            <w:top w:val="none" w:sz="0" w:space="0" w:color="auto"/>
            <w:left w:val="none" w:sz="0" w:space="0" w:color="auto"/>
            <w:bottom w:val="none" w:sz="0" w:space="0" w:color="auto"/>
            <w:right w:val="none" w:sz="0" w:space="0" w:color="auto"/>
          </w:divBdr>
        </w:div>
        <w:div w:id="466511055">
          <w:marLeft w:val="640"/>
          <w:marRight w:val="0"/>
          <w:marTop w:val="0"/>
          <w:marBottom w:val="0"/>
          <w:divBdr>
            <w:top w:val="none" w:sz="0" w:space="0" w:color="auto"/>
            <w:left w:val="none" w:sz="0" w:space="0" w:color="auto"/>
            <w:bottom w:val="none" w:sz="0" w:space="0" w:color="auto"/>
            <w:right w:val="none" w:sz="0" w:space="0" w:color="auto"/>
          </w:divBdr>
        </w:div>
        <w:div w:id="1905682504">
          <w:marLeft w:val="640"/>
          <w:marRight w:val="0"/>
          <w:marTop w:val="0"/>
          <w:marBottom w:val="0"/>
          <w:divBdr>
            <w:top w:val="none" w:sz="0" w:space="0" w:color="auto"/>
            <w:left w:val="none" w:sz="0" w:space="0" w:color="auto"/>
            <w:bottom w:val="none" w:sz="0" w:space="0" w:color="auto"/>
            <w:right w:val="none" w:sz="0" w:space="0" w:color="auto"/>
          </w:divBdr>
        </w:div>
        <w:div w:id="1227573193">
          <w:marLeft w:val="640"/>
          <w:marRight w:val="0"/>
          <w:marTop w:val="0"/>
          <w:marBottom w:val="0"/>
          <w:divBdr>
            <w:top w:val="none" w:sz="0" w:space="0" w:color="auto"/>
            <w:left w:val="none" w:sz="0" w:space="0" w:color="auto"/>
            <w:bottom w:val="none" w:sz="0" w:space="0" w:color="auto"/>
            <w:right w:val="none" w:sz="0" w:space="0" w:color="auto"/>
          </w:divBdr>
        </w:div>
        <w:div w:id="248388815">
          <w:marLeft w:val="640"/>
          <w:marRight w:val="0"/>
          <w:marTop w:val="0"/>
          <w:marBottom w:val="0"/>
          <w:divBdr>
            <w:top w:val="none" w:sz="0" w:space="0" w:color="auto"/>
            <w:left w:val="none" w:sz="0" w:space="0" w:color="auto"/>
            <w:bottom w:val="none" w:sz="0" w:space="0" w:color="auto"/>
            <w:right w:val="none" w:sz="0" w:space="0" w:color="auto"/>
          </w:divBdr>
        </w:div>
        <w:div w:id="861674497">
          <w:marLeft w:val="640"/>
          <w:marRight w:val="0"/>
          <w:marTop w:val="0"/>
          <w:marBottom w:val="0"/>
          <w:divBdr>
            <w:top w:val="none" w:sz="0" w:space="0" w:color="auto"/>
            <w:left w:val="none" w:sz="0" w:space="0" w:color="auto"/>
            <w:bottom w:val="none" w:sz="0" w:space="0" w:color="auto"/>
            <w:right w:val="none" w:sz="0" w:space="0" w:color="auto"/>
          </w:divBdr>
        </w:div>
        <w:div w:id="1656449310">
          <w:marLeft w:val="640"/>
          <w:marRight w:val="0"/>
          <w:marTop w:val="0"/>
          <w:marBottom w:val="0"/>
          <w:divBdr>
            <w:top w:val="none" w:sz="0" w:space="0" w:color="auto"/>
            <w:left w:val="none" w:sz="0" w:space="0" w:color="auto"/>
            <w:bottom w:val="none" w:sz="0" w:space="0" w:color="auto"/>
            <w:right w:val="none" w:sz="0" w:space="0" w:color="auto"/>
          </w:divBdr>
        </w:div>
        <w:div w:id="1142620484">
          <w:marLeft w:val="640"/>
          <w:marRight w:val="0"/>
          <w:marTop w:val="0"/>
          <w:marBottom w:val="0"/>
          <w:divBdr>
            <w:top w:val="none" w:sz="0" w:space="0" w:color="auto"/>
            <w:left w:val="none" w:sz="0" w:space="0" w:color="auto"/>
            <w:bottom w:val="none" w:sz="0" w:space="0" w:color="auto"/>
            <w:right w:val="none" w:sz="0" w:space="0" w:color="auto"/>
          </w:divBdr>
        </w:div>
        <w:div w:id="246883376">
          <w:marLeft w:val="640"/>
          <w:marRight w:val="0"/>
          <w:marTop w:val="0"/>
          <w:marBottom w:val="0"/>
          <w:divBdr>
            <w:top w:val="none" w:sz="0" w:space="0" w:color="auto"/>
            <w:left w:val="none" w:sz="0" w:space="0" w:color="auto"/>
            <w:bottom w:val="none" w:sz="0" w:space="0" w:color="auto"/>
            <w:right w:val="none" w:sz="0" w:space="0" w:color="auto"/>
          </w:divBdr>
        </w:div>
        <w:div w:id="1167132973">
          <w:marLeft w:val="640"/>
          <w:marRight w:val="0"/>
          <w:marTop w:val="0"/>
          <w:marBottom w:val="0"/>
          <w:divBdr>
            <w:top w:val="none" w:sz="0" w:space="0" w:color="auto"/>
            <w:left w:val="none" w:sz="0" w:space="0" w:color="auto"/>
            <w:bottom w:val="none" w:sz="0" w:space="0" w:color="auto"/>
            <w:right w:val="none" w:sz="0" w:space="0" w:color="auto"/>
          </w:divBdr>
        </w:div>
        <w:div w:id="2133088506">
          <w:marLeft w:val="640"/>
          <w:marRight w:val="0"/>
          <w:marTop w:val="0"/>
          <w:marBottom w:val="0"/>
          <w:divBdr>
            <w:top w:val="none" w:sz="0" w:space="0" w:color="auto"/>
            <w:left w:val="none" w:sz="0" w:space="0" w:color="auto"/>
            <w:bottom w:val="none" w:sz="0" w:space="0" w:color="auto"/>
            <w:right w:val="none" w:sz="0" w:space="0" w:color="auto"/>
          </w:divBdr>
        </w:div>
        <w:div w:id="152568930">
          <w:marLeft w:val="640"/>
          <w:marRight w:val="0"/>
          <w:marTop w:val="0"/>
          <w:marBottom w:val="0"/>
          <w:divBdr>
            <w:top w:val="none" w:sz="0" w:space="0" w:color="auto"/>
            <w:left w:val="none" w:sz="0" w:space="0" w:color="auto"/>
            <w:bottom w:val="none" w:sz="0" w:space="0" w:color="auto"/>
            <w:right w:val="none" w:sz="0" w:space="0" w:color="auto"/>
          </w:divBdr>
        </w:div>
        <w:div w:id="770199456">
          <w:marLeft w:val="640"/>
          <w:marRight w:val="0"/>
          <w:marTop w:val="0"/>
          <w:marBottom w:val="0"/>
          <w:divBdr>
            <w:top w:val="none" w:sz="0" w:space="0" w:color="auto"/>
            <w:left w:val="none" w:sz="0" w:space="0" w:color="auto"/>
            <w:bottom w:val="none" w:sz="0" w:space="0" w:color="auto"/>
            <w:right w:val="none" w:sz="0" w:space="0" w:color="auto"/>
          </w:divBdr>
        </w:div>
        <w:div w:id="990056236">
          <w:marLeft w:val="640"/>
          <w:marRight w:val="0"/>
          <w:marTop w:val="0"/>
          <w:marBottom w:val="0"/>
          <w:divBdr>
            <w:top w:val="none" w:sz="0" w:space="0" w:color="auto"/>
            <w:left w:val="none" w:sz="0" w:space="0" w:color="auto"/>
            <w:bottom w:val="none" w:sz="0" w:space="0" w:color="auto"/>
            <w:right w:val="none" w:sz="0" w:space="0" w:color="auto"/>
          </w:divBdr>
        </w:div>
        <w:div w:id="577519454">
          <w:marLeft w:val="640"/>
          <w:marRight w:val="0"/>
          <w:marTop w:val="0"/>
          <w:marBottom w:val="0"/>
          <w:divBdr>
            <w:top w:val="none" w:sz="0" w:space="0" w:color="auto"/>
            <w:left w:val="none" w:sz="0" w:space="0" w:color="auto"/>
            <w:bottom w:val="none" w:sz="0" w:space="0" w:color="auto"/>
            <w:right w:val="none" w:sz="0" w:space="0" w:color="auto"/>
          </w:divBdr>
        </w:div>
        <w:div w:id="461194615">
          <w:marLeft w:val="640"/>
          <w:marRight w:val="0"/>
          <w:marTop w:val="0"/>
          <w:marBottom w:val="0"/>
          <w:divBdr>
            <w:top w:val="none" w:sz="0" w:space="0" w:color="auto"/>
            <w:left w:val="none" w:sz="0" w:space="0" w:color="auto"/>
            <w:bottom w:val="none" w:sz="0" w:space="0" w:color="auto"/>
            <w:right w:val="none" w:sz="0" w:space="0" w:color="auto"/>
          </w:divBdr>
        </w:div>
        <w:div w:id="321198872">
          <w:marLeft w:val="640"/>
          <w:marRight w:val="0"/>
          <w:marTop w:val="0"/>
          <w:marBottom w:val="0"/>
          <w:divBdr>
            <w:top w:val="none" w:sz="0" w:space="0" w:color="auto"/>
            <w:left w:val="none" w:sz="0" w:space="0" w:color="auto"/>
            <w:bottom w:val="none" w:sz="0" w:space="0" w:color="auto"/>
            <w:right w:val="none" w:sz="0" w:space="0" w:color="auto"/>
          </w:divBdr>
        </w:div>
        <w:div w:id="2048677707">
          <w:marLeft w:val="640"/>
          <w:marRight w:val="0"/>
          <w:marTop w:val="0"/>
          <w:marBottom w:val="0"/>
          <w:divBdr>
            <w:top w:val="none" w:sz="0" w:space="0" w:color="auto"/>
            <w:left w:val="none" w:sz="0" w:space="0" w:color="auto"/>
            <w:bottom w:val="none" w:sz="0" w:space="0" w:color="auto"/>
            <w:right w:val="none" w:sz="0" w:space="0" w:color="auto"/>
          </w:divBdr>
        </w:div>
        <w:div w:id="2012681942">
          <w:marLeft w:val="640"/>
          <w:marRight w:val="0"/>
          <w:marTop w:val="0"/>
          <w:marBottom w:val="0"/>
          <w:divBdr>
            <w:top w:val="none" w:sz="0" w:space="0" w:color="auto"/>
            <w:left w:val="none" w:sz="0" w:space="0" w:color="auto"/>
            <w:bottom w:val="none" w:sz="0" w:space="0" w:color="auto"/>
            <w:right w:val="none" w:sz="0" w:space="0" w:color="auto"/>
          </w:divBdr>
        </w:div>
        <w:div w:id="268506795">
          <w:marLeft w:val="640"/>
          <w:marRight w:val="0"/>
          <w:marTop w:val="0"/>
          <w:marBottom w:val="0"/>
          <w:divBdr>
            <w:top w:val="none" w:sz="0" w:space="0" w:color="auto"/>
            <w:left w:val="none" w:sz="0" w:space="0" w:color="auto"/>
            <w:bottom w:val="none" w:sz="0" w:space="0" w:color="auto"/>
            <w:right w:val="none" w:sz="0" w:space="0" w:color="auto"/>
          </w:divBdr>
        </w:div>
        <w:div w:id="799805299">
          <w:marLeft w:val="640"/>
          <w:marRight w:val="0"/>
          <w:marTop w:val="0"/>
          <w:marBottom w:val="0"/>
          <w:divBdr>
            <w:top w:val="none" w:sz="0" w:space="0" w:color="auto"/>
            <w:left w:val="none" w:sz="0" w:space="0" w:color="auto"/>
            <w:bottom w:val="none" w:sz="0" w:space="0" w:color="auto"/>
            <w:right w:val="none" w:sz="0" w:space="0" w:color="auto"/>
          </w:divBdr>
        </w:div>
        <w:div w:id="770510983">
          <w:marLeft w:val="640"/>
          <w:marRight w:val="0"/>
          <w:marTop w:val="0"/>
          <w:marBottom w:val="0"/>
          <w:divBdr>
            <w:top w:val="none" w:sz="0" w:space="0" w:color="auto"/>
            <w:left w:val="none" w:sz="0" w:space="0" w:color="auto"/>
            <w:bottom w:val="none" w:sz="0" w:space="0" w:color="auto"/>
            <w:right w:val="none" w:sz="0" w:space="0" w:color="auto"/>
          </w:divBdr>
        </w:div>
        <w:div w:id="189029950">
          <w:marLeft w:val="640"/>
          <w:marRight w:val="0"/>
          <w:marTop w:val="0"/>
          <w:marBottom w:val="0"/>
          <w:divBdr>
            <w:top w:val="none" w:sz="0" w:space="0" w:color="auto"/>
            <w:left w:val="none" w:sz="0" w:space="0" w:color="auto"/>
            <w:bottom w:val="none" w:sz="0" w:space="0" w:color="auto"/>
            <w:right w:val="none" w:sz="0" w:space="0" w:color="auto"/>
          </w:divBdr>
        </w:div>
        <w:div w:id="594365209">
          <w:marLeft w:val="640"/>
          <w:marRight w:val="0"/>
          <w:marTop w:val="0"/>
          <w:marBottom w:val="0"/>
          <w:divBdr>
            <w:top w:val="none" w:sz="0" w:space="0" w:color="auto"/>
            <w:left w:val="none" w:sz="0" w:space="0" w:color="auto"/>
            <w:bottom w:val="none" w:sz="0" w:space="0" w:color="auto"/>
            <w:right w:val="none" w:sz="0" w:space="0" w:color="auto"/>
          </w:divBdr>
        </w:div>
        <w:div w:id="158162285">
          <w:marLeft w:val="640"/>
          <w:marRight w:val="0"/>
          <w:marTop w:val="0"/>
          <w:marBottom w:val="0"/>
          <w:divBdr>
            <w:top w:val="none" w:sz="0" w:space="0" w:color="auto"/>
            <w:left w:val="none" w:sz="0" w:space="0" w:color="auto"/>
            <w:bottom w:val="none" w:sz="0" w:space="0" w:color="auto"/>
            <w:right w:val="none" w:sz="0" w:space="0" w:color="auto"/>
          </w:divBdr>
        </w:div>
        <w:div w:id="1160464932">
          <w:marLeft w:val="640"/>
          <w:marRight w:val="0"/>
          <w:marTop w:val="0"/>
          <w:marBottom w:val="0"/>
          <w:divBdr>
            <w:top w:val="none" w:sz="0" w:space="0" w:color="auto"/>
            <w:left w:val="none" w:sz="0" w:space="0" w:color="auto"/>
            <w:bottom w:val="none" w:sz="0" w:space="0" w:color="auto"/>
            <w:right w:val="none" w:sz="0" w:space="0" w:color="auto"/>
          </w:divBdr>
        </w:div>
        <w:div w:id="1422334935">
          <w:marLeft w:val="640"/>
          <w:marRight w:val="0"/>
          <w:marTop w:val="0"/>
          <w:marBottom w:val="0"/>
          <w:divBdr>
            <w:top w:val="none" w:sz="0" w:space="0" w:color="auto"/>
            <w:left w:val="none" w:sz="0" w:space="0" w:color="auto"/>
            <w:bottom w:val="none" w:sz="0" w:space="0" w:color="auto"/>
            <w:right w:val="none" w:sz="0" w:space="0" w:color="auto"/>
          </w:divBdr>
        </w:div>
        <w:div w:id="510535010">
          <w:marLeft w:val="640"/>
          <w:marRight w:val="0"/>
          <w:marTop w:val="0"/>
          <w:marBottom w:val="0"/>
          <w:divBdr>
            <w:top w:val="none" w:sz="0" w:space="0" w:color="auto"/>
            <w:left w:val="none" w:sz="0" w:space="0" w:color="auto"/>
            <w:bottom w:val="none" w:sz="0" w:space="0" w:color="auto"/>
            <w:right w:val="none" w:sz="0" w:space="0" w:color="auto"/>
          </w:divBdr>
        </w:div>
        <w:div w:id="933899468">
          <w:marLeft w:val="640"/>
          <w:marRight w:val="0"/>
          <w:marTop w:val="0"/>
          <w:marBottom w:val="0"/>
          <w:divBdr>
            <w:top w:val="none" w:sz="0" w:space="0" w:color="auto"/>
            <w:left w:val="none" w:sz="0" w:space="0" w:color="auto"/>
            <w:bottom w:val="none" w:sz="0" w:space="0" w:color="auto"/>
            <w:right w:val="none" w:sz="0" w:space="0" w:color="auto"/>
          </w:divBdr>
        </w:div>
        <w:div w:id="561722781">
          <w:marLeft w:val="640"/>
          <w:marRight w:val="0"/>
          <w:marTop w:val="0"/>
          <w:marBottom w:val="0"/>
          <w:divBdr>
            <w:top w:val="none" w:sz="0" w:space="0" w:color="auto"/>
            <w:left w:val="none" w:sz="0" w:space="0" w:color="auto"/>
            <w:bottom w:val="none" w:sz="0" w:space="0" w:color="auto"/>
            <w:right w:val="none" w:sz="0" w:space="0" w:color="auto"/>
          </w:divBdr>
        </w:div>
        <w:div w:id="1540431440">
          <w:marLeft w:val="640"/>
          <w:marRight w:val="0"/>
          <w:marTop w:val="0"/>
          <w:marBottom w:val="0"/>
          <w:divBdr>
            <w:top w:val="none" w:sz="0" w:space="0" w:color="auto"/>
            <w:left w:val="none" w:sz="0" w:space="0" w:color="auto"/>
            <w:bottom w:val="none" w:sz="0" w:space="0" w:color="auto"/>
            <w:right w:val="none" w:sz="0" w:space="0" w:color="auto"/>
          </w:divBdr>
        </w:div>
        <w:div w:id="2048411090">
          <w:marLeft w:val="640"/>
          <w:marRight w:val="0"/>
          <w:marTop w:val="0"/>
          <w:marBottom w:val="0"/>
          <w:divBdr>
            <w:top w:val="none" w:sz="0" w:space="0" w:color="auto"/>
            <w:left w:val="none" w:sz="0" w:space="0" w:color="auto"/>
            <w:bottom w:val="none" w:sz="0" w:space="0" w:color="auto"/>
            <w:right w:val="none" w:sz="0" w:space="0" w:color="auto"/>
          </w:divBdr>
        </w:div>
        <w:div w:id="790055672">
          <w:marLeft w:val="640"/>
          <w:marRight w:val="0"/>
          <w:marTop w:val="0"/>
          <w:marBottom w:val="0"/>
          <w:divBdr>
            <w:top w:val="none" w:sz="0" w:space="0" w:color="auto"/>
            <w:left w:val="none" w:sz="0" w:space="0" w:color="auto"/>
            <w:bottom w:val="none" w:sz="0" w:space="0" w:color="auto"/>
            <w:right w:val="none" w:sz="0" w:space="0" w:color="auto"/>
          </w:divBdr>
        </w:div>
        <w:div w:id="501513539">
          <w:marLeft w:val="640"/>
          <w:marRight w:val="0"/>
          <w:marTop w:val="0"/>
          <w:marBottom w:val="0"/>
          <w:divBdr>
            <w:top w:val="none" w:sz="0" w:space="0" w:color="auto"/>
            <w:left w:val="none" w:sz="0" w:space="0" w:color="auto"/>
            <w:bottom w:val="none" w:sz="0" w:space="0" w:color="auto"/>
            <w:right w:val="none" w:sz="0" w:space="0" w:color="auto"/>
          </w:divBdr>
        </w:div>
        <w:div w:id="343745502">
          <w:marLeft w:val="640"/>
          <w:marRight w:val="0"/>
          <w:marTop w:val="0"/>
          <w:marBottom w:val="0"/>
          <w:divBdr>
            <w:top w:val="none" w:sz="0" w:space="0" w:color="auto"/>
            <w:left w:val="none" w:sz="0" w:space="0" w:color="auto"/>
            <w:bottom w:val="none" w:sz="0" w:space="0" w:color="auto"/>
            <w:right w:val="none" w:sz="0" w:space="0" w:color="auto"/>
          </w:divBdr>
        </w:div>
        <w:div w:id="1976967">
          <w:marLeft w:val="640"/>
          <w:marRight w:val="0"/>
          <w:marTop w:val="0"/>
          <w:marBottom w:val="0"/>
          <w:divBdr>
            <w:top w:val="none" w:sz="0" w:space="0" w:color="auto"/>
            <w:left w:val="none" w:sz="0" w:space="0" w:color="auto"/>
            <w:bottom w:val="none" w:sz="0" w:space="0" w:color="auto"/>
            <w:right w:val="none" w:sz="0" w:space="0" w:color="auto"/>
          </w:divBdr>
        </w:div>
        <w:div w:id="63795288">
          <w:marLeft w:val="640"/>
          <w:marRight w:val="0"/>
          <w:marTop w:val="0"/>
          <w:marBottom w:val="0"/>
          <w:divBdr>
            <w:top w:val="none" w:sz="0" w:space="0" w:color="auto"/>
            <w:left w:val="none" w:sz="0" w:space="0" w:color="auto"/>
            <w:bottom w:val="none" w:sz="0" w:space="0" w:color="auto"/>
            <w:right w:val="none" w:sz="0" w:space="0" w:color="auto"/>
          </w:divBdr>
        </w:div>
        <w:div w:id="127405184">
          <w:marLeft w:val="640"/>
          <w:marRight w:val="0"/>
          <w:marTop w:val="0"/>
          <w:marBottom w:val="0"/>
          <w:divBdr>
            <w:top w:val="none" w:sz="0" w:space="0" w:color="auto"/>
            <w:left w:val="none" w:sz="0" w:space="0" w:color="auto"/>
            <w:bottom w:val="none" w:sz="0" w:space="0" w:color="auto"/>
            <w:right w:val="none" w:sz="0" w:space="0" w:color="auto"/>
          </w:divBdr>
        </w:div>
        <w:div w:id="214584208">
          <w:marLeft w:val="640"/>
          <w:marRight w:val="0"/>
          <w:marTop w:val="0"/>
          <w:marBottom w:val="0"/>
          <w:divBdr>
            <w:top w:val="none" w:sz="0" w:space="0" w:color="auto"/>
            <w:left w:val="none" w:sz="0" w:space="0" w:color="auto"/>
            <w:bottom w:val="none" w:sz="0" w:space="0" w:color="auto"/>
            <w:right w:val="none" w:sz="0" w:space="0" w:color="auto"/>
          </w:divBdr>
        </w:div>
        <w:div w:id="1620838867">
          <w:marLeft w:val="640"/>
          <w:marRight w:val="0"/>
          <w:marTop w:val="0"/>
          <w:marBottom w:val="0"/>
          <w:divBdr>
            <w:top w:val="none" w:sz="0" w:space="0" w:color="auto"/>
            <w:left w:val="none" w:sz="0" w:space="0" w:color="auto"/>
            <w:bottom w:val="none" w:sz="0" w:space="0" w:color="auto"/>
            <w:right w:val="none" w:sz="0" w:space="0" w:color="auto"/>
          </w:divBdr>
        </w:div>
        <w:div w:id="1574316876">
          <w:marLeft w:val="640"/>
          <w:marRight w:val="0"/>
          <w:marTop w:val="0"/>
          <w:marBottom w:val="0"/>
          <w:divBdr>
            <w:top w:val="none" w:sz="0" w:space="0" w:color="auto"/>
            <w:left w:val="none" w:sz="0" w:space="0" w:color="auto"/>
            <w:bottom w:val="none" w:sz="0" w:space="0" w:color="auto"/>
            <w:right w:val="none" w:sz="0" w:space="0" w:color="auto"/>
          </w:divBdr>
        </w:div>
        <w:div w:id="404425513">
          <w:marLeft w:val="640"/>
          <w:marRight w:val="0"/>
          <w:marTop w:val="0"/>
          <w:marBottom w:val="0"/>
          <w:divBdr>
            <w:top w:val="none" w:sz="0" w:space="0" w:color="auto"/>
            <w:left w:val="none" w:sz="0" w:space="0" w:color="auto"/>
            <w:bottom w:val="none" w:sz="0" w:space="0" w:color="auto"/>
            <w:right w:val="none" w:sz="0" w:space="0" w:color="auto"/>
          </w:divBdr>
        </w:div>
        <w:div w:id="965937899">
          <w:marLeft w:val="640"/>
          <w:marRight w:val="0"/>
          <w:marTop w:val="0"/>
          <w:marBottom w:val="0"/>
          <w:divBdr>
            <w:top w:val="none" w:sz="0" w:space="0" w:color="auto"/>
            <w:left w:val="none" w:sz="0" w:space="0" w:color="auto"/>
            <w:bottom w:val="none" w:sz="0" w:space="0" w:color="auto"/>
            <w:right w:val="none" w:sz="0" w:space="0" w:color="auto"/>
          </w:divBdr>
        </w:div>
        <w:div w:id="1416510012">
          <w:marLeft w:val="640"/>
          <w:marRight w:val="0"/>
          <w:marTop w:val="0"/>
          <w:marBottom w:val="0"/>
          <w:divBdr>
            <w:top w:val="none" w:sz="0" w:space="0" w:color="auto"/>
            <w:left w:val="none" w:sz="0" w:space="0" w:color="auto"/>
            <w:bottom w:val="none" w:sz="0" w:space="0" w:color="auto"/>
            <w:right w:val="none" w:sz="0" w:space="0" w:color="auto"/>
          </w:divBdr>
        </w:div>
        <w:div w:id="387270323">
          <w:marLeft w:val="640"/>
          <w:marRight w:val="0"/>
          <w:marTop w:val="0"/>
          <w:marBottom w:val="0"/>
          <w:divBdr>
            <w:top w:val="none" w:sz="0" w:space="0" w:color="auto"/>
            <w:left w:val="none" w:sz="0" w:space="0" w:color="auto"/>
            <w:bottom w:val="none" w:sz="0" w:space="0" w:color="auto"/>
            <w:right w:val="none" w:sz="0" w:space="0" w:color="auto"/>
          </w:divBdr>
        </w:div>
        <w:div w:id="1762750066">
          <w:marLeft w:val="640"/>
          <w:marRight w:val="0"/>
          <w:marTop w:val="0"/>
          <w:marBottom w:val="0"/>
          <w:divBdr>
            <w:top w:val="none" w:sz="0" w:space="0" w:color="auto"/>
            <w:left w:val="none" w:sz="0" w:space="0" w:color="auto"/>
            <w:bottom w:val="none" w:sz="0" w:space="0" w:color="auto"/>
            <w:right w:val="none" w:sz="0" w:space="0" w:color="auto"/>
          </w:divBdr>
        </w:div>
        <w:div w:id="654262543">
          <w:marLeft w:val="640"/>
          <w:marRight w:val="0"/>
          <w:marTop w:val="0"/>
          <w:marBottom w:val="0"/>
          <w:divBdr>
            <w:top w:val="none" w:sz="0" w:space="0" w:color="auto"/>
            <w:left w:val="none" w:sz="0" w:space="0" w:color="auto"/>
            <w:bottom w:val="none" w:sz="0" w:space="0" w:color="auto"/>
            <w:right w:val="none" w:sz="0" w:space="0" w:color="auto"/>
          </w:divBdr>
        </w:div>
        <w:div w:id="2005863966">
          <w:marLeft w:val="640"/>
          <w:marRight w:val="0"/>
          <w:marTop w:val="0"/>
          <w:marBottom w:val="0"/>
          <w:divBdr>
            <w:top w:val="none" w:sz="0" w:space="0" w:color="auto"/>
            <w:left w:val="none" w:sz="0" w:space="0" w:color="auto"/>
            <w:bottom w:val="none" w:sz="0" w:space="0" w:color="auto"/>
            <w:right w:val="none" w:sz="0" w:space="0" w:color="auto"/>
          </w:divBdr>
        </w:div>
        <w:div w:id="491259860">
          <w:marLeft w:val="640"/>
          <w:marRight w:val="0"/>
          <w:marTop w:val="0"/>
          <w:marBottom w:val="0"/>
          <w:divBdr>
            <w:top w:val="none" w:sz="0" w:space="0" w:color="auto"/>
            <w:left w:val="none" w:sz="0" w:space="0" w:color="auto"/>
            <w:bottom w:val="none" w:sz="0" w:space="0" w:color="auto"/>
            <w:right w:val="none" w:sz="0" w:space="0" w:color="auto"/>
          </w:divBdr>
        </w:div>
        <w:div w:id="1630016799">
          <w:marLeft w:val="640"/>
          <w:marRight w:val="0"/>
          <w:marTop w:val="0"/>
          <w:marBottom w:val="0"/>
          <w:divBdr>
            <w:top w:val="none" w:sz="0" w:space="0" w:color="auto"/>
            <w:left w:val="none" w:sz="0" w:space="0" w:color="auto"/>
            <w:bottom w:val="none" w:sz="0" w:space="0" w:color="auto"/>
            <w:right w:val="none" w:sz="0" w:space="0" w:color="auto"/>
          </w:divBdr>
        </w:div>
        <w:div w:id="1728647426">
          <w:marLeft w:val="640"/>
          <w:marRight w:val="0"/>
          <w:marTop w:val="0"/>
          <w:marBottom w:val="0"/>
          <w:divBdr>
            <w:top w:val="none" w:sz="0" w:space="0" w:color="auto"/>
            <w:left w:val="none" w:sz="0" w:space="0" w:color="auto"/>
            <w:bottom w:val="none" w:sz="0" w:space="0" w:color="auto"/>
            <w:right w:val="none" w:sz="0" w:space="0" w:color="auto"/>
          </w:divBdr>
        </w:div>
        <w:div w:id="377051090">
          <w:marLeft w:val="640"/>
          <w:marRight w:val="0"/>
          <w:marTop w:val="0"/>
          <w:marBottom w:val="0"/>
          <w:divBdr>
            <w:top w:val="none" w:sz="0" w:space="0" w:color="auto"/>
            <w:left w:val="none" w:sz="0" w:space="0" w:color="auto"/>
            <w:bottom w:val="none" w:sz="0" w:space="0" w:color="auto"/>
            <w:right w:val="none" w:sz="0" w:space="0" w:color="auto"/>
          </w:divBdr>
        </w:div>
        <w:div w:id="928390015">
          <w:marLeft w:val="640"/>
          <w:marRight w:val="0"/>
          <w:marTop w:val="0"/>
          <w:marBottom w:val="0"/>
          <w:divBdr>
            <w:top w:val="none" w:sz="0" w:space="0" w:color="auto"/>
            <w:left w:val="none" w:sz="0" w:space="0" w:color="auto"/>
            <w:bottom w:val="none" w:sz="0" w:space="0" w:color="auto"/>
            <w:right w:val="none" w:sz="0" w:space="0" w:color="auto"/>
          </w:divBdr>
        </w:div>
      </w:divsChild>
    </w:div>
    <w:div w:id="1823571643">
      <w:bodyDiv w:val="1"/>
      <w:marLeft w:val="0"/>
      <w:marRight w:val="0"/>
      <w:marTop w:val="0"/>
      <w:marBottom w:val="0"/>
      <w:divBdr>
        <w:top w:val="none" w:sz="0" w:space="0" w:color="auto"/>
        <w:left w:val="none" w:sz="0" w:space="0" w:color="auto"/>
        <w:bottom w:val="none" w:sz="0" w:space="0" w:color="auto"/>
        <w:right w:val="none" w:sz="0" w:space="0" w:color="auto"/>
      </w:divBdr>
      <w:divsChild>
        <w:div w:id="1074668154">
          <w:marLeft w:val="640"/>
          <w:marRight w:val="0"/>
          <w:marTop w:val="0"/>
          <w:marBottom w:val="0"/>
          <w:divBdr>
            <w:top w:val="none" w:sz="0" w:space="0" w:color="auto"/>
            <w:left w:val="none" w:sz="0" w:space="0" w:color="auto"/>
            <w:bottom w:val="none" w:sz="0" w:space="0" w:color="auto"/>
            <w:right w:val="none" w:sz="0" w:space="0" w:color="auto"/>
          </w:divBdr>
        </w:div>
        <w:div w:id="828012978">
          <w:marLeft w:val="640"/>
          <w:marRight w:val="0"/>
          <w:marTop w:val="0"/>
          <w:marBottom w:val="0"/>
          <w:divBdr>
            <w:top w:val="none" w:sz="0" w:space="0" w:color="auto"/>
            <w:left w:val="none" w:sz="0" w:space="0" w:color="auto"/>
            <w:bottom w:val="none" w:sz="0" w:space="0" w:color="auto"/>
            <w:right w:val="none" w:sz="0" w:space="0" w:color="auto"/>
          </w:divBdr>
        </w:div>
        <w:div w:id="1377655507">
          <w:marLeft w:val="640"/>
          <w:marRight w:val="0"/>
          <w:marTop w:val="0"/>
          <w:marBottom w:val="0"/>
          <w:divBdr>
            <w:top w:val="none" w:sz="0" w:space="0" w:color="auto"/>
            <w:left w:val="none" w:sz="0" w:space="0" w:color="auto"/>
            <w:bottom w:val="none" w:sz="0" w:space="0" w:color="auto"/>
            <w:right w:val="none" w:sz="0" w:space="0" w:color="auto"/>
          </w:divBdr>
        </w:div>
        <w:div w:id="1836072531">
          <w:marLeft w:val="640"/>
          <w:marRight w:val="0"/>
          <w:marTop w:val="0"/>
          <w:marBottom w:val="0"/>
          <w:divBdr>
            <w:top w:val="none" w:sz="0" w:space="0" w:color="auto"/>
            <w:left w:val="none" w:sz="0" w:space="0" w:color="auto"/>
            <w:bottom w:val="none" w:sz="0" w:space="0" w:color="auto"/>
            <w:right w:val="none" w:sz="0" w:space="0" w:color="auto"/>
          </w:divBdr>
        </w:div>
        <w:div w:id="414208577">
          <w:marLeft w:val="640"/>
          <w:marRight w:val="0"/>
          <w:marTop w:val="0"/>
          <w:marBottom w:val="0"/>
          <w:divBdr>
            <w:top w:val="none" w:sz="0" w:space="0" w:color="auto"/>
            <w:left w:val="none" w:sz="0" w:space="0" w:color="auto"/>
            <w:bottom w:val="none" w:sz="0" w:space="0" w:color="auto"/>
            <w:right w:val="none" w:sz="0" w:space="0" w:color="auto"/>
          </w:divBdr>
        </w:div>
        <w:div w:id="387993768">
          <w:marLeft w:val="640"/>
          <w:marRight w:val="0"/>
          <w:marTop w:val="0"/>
          <w:marBottom w:val="0"/>
          <w:divBdr>
            <w:top w:val="none" w:sz="0" w:space="0" w:color="auto"/>
            <w:left w:val="none" w:sz="0" w:space="0" w:color="auto"/>
            <w:bottom w:val="none" w:sz="0" w:space="0" w:color="auto"/>
            <w:right w:val="none" w:sz="0" w:space="0" w:color="auto"/>
          </w:divBdr>
        </w:div>
        <w:div w:id="1335566934">
          <w:marLeft w:val="640"/>
          <w:marRight w:val="0"/>
          <w:marTop w:val="0"/>
          <w:marBottom w:val="0"/>
          <w:divBdr>
            <w:top w:val="none" w:sz="0" w:space="0" w:color="auto"/>
            <w:left w:val="none" w:sz="0" w:space="0" w:color="auto"/>
            <w:bottom w:val="none" w:sz="0" w:space="0" w:color="auto"/>
            <w:right w:val="none" w:sz="0" w:space="0" w:color="auto"/>
          </w:divBdr>
        </w:div>
        <w:div w:id="1387266861">
          <w:marLeft w:val="640"/>
          <w:marRight w:val="0"/>
          <w:marTop w:val="0"/>
          <w:marBottom w:val="0"/>
          <w:divBdr>
            <w:top w:val="none" w:sz="0" w:space="0" w:color="auto"/>
            <w:left w:val="none" w:sz="0" w:space="0" w:color="auto"/>
            <w:bottom w:val="none" w:sz="0" w:space="0" w:color="auto"/>
            <w:right w:val="none" w:sz="0" w:space="0" w:color="auto"/>
          </w:divBdr>
        </w:div>
        <w:div w:id="1479151000">
          <w:marLeft w:val="640"/>
          <w:marRight w:val="0"/>
          <w:marTop w:val="0"/>
          <w:marBottom w:val="0"/>
          <w:divBdr>
            <w:top w:val="none" w:sz="0" w:space="0" w:color="auto"/>
            <w:left w:val="none" w:sz="0" w:space="0" w:color="auto"/>
            <w:bottom w:val="none" w:sz="0" w:space="0" w:color="auto"/>
            <w:right w:val="none" w:sz="0" w:space="0" w:color="auto"/>
          </w:divBdr>
        </w:div>
        <w:div w:id="496382886">
          <w:marLeft w:val="640"/>
          <w:marRight w:val="0"/>
          <w:marTop w:val="0"/>
          <w:marBottom w:val="0"/>
          <w:divBdr>
            <w:top w:val="none" w:sz="0" w:space="0" w:color="auto"/>
            <w:left w:val="none" w:sz="0" w:space="0" w:color="auto"/>
            <w:bottom w:val="none" w:sz="0" w:space="0" w:color="auto"/>
            <w:right w:val="none" w:sz="0" w:space="0" w:color="auto"/>
          </w:divBdr>
        </w:div>
        <w:div w:id="54361434">
          <w:marLeft w:val="640"/>
          <w:marRight w:val="0"/>
          <w:marTop w:val="0"/>
          <w:marBottom w:val="0"/>
          <w:divBdr>
            <w:top w:val="none" w:sz="0" w:space="0" w:color="auto"/>
            <w:left w:val="none" w:sz="0" w:space="0" w:color="auto"/>
            <w:bottom w:val="none" w:sz="0" w:space="0" w:color="auto"/>
            <w:right w:val="none" w:sz="0" w:space="0" w:color="auto"/>
          </w:divBdr>
        </w:div>
        <w:div w:id="271203797">
          <w:marLeft w:val="640"/>
          <w:marRight w:val="0"/>
          <w:marTop w:val="0"/>
          <w:marBottom w:val="0"/>
          <w:divBdr>
            <w:top w:val="none" w:sz="0" w:space="0" w:color="auto"/>
            <w:left w:val="none" w:sz="0" w:space="0" w:color="auto"/>
            <w:bottom w:val="none" w:sz="0" w:space="0" w:color="auto"/>
            <w:right w:val="none" w:sz="0" w:space="0" w:color="auto"/>
          </w:divBdr>
        </w:div>
        <w:div w:id="947586494">
          <w:marLeft w:val="640"/>
          <w:marRight w:val="0"/>
          <w:marTop w:val="0"/>
          <w:marBottom w:val="0"/>
          <w:divBdr>
            <w:top w:val="none" w:sz="0" w:space="0" w:color="auto"/>
            <w:left w:val="none" w:sz="0" w:space="0" w:color="auto"/>
            <w:bottom w:val="none" w:sz="0" w:space="0" w:color="auto"/>
            <w:right w:val="none" w:sz="0" w:space="0" w:color="auto"/>
          </w:divBdr>
        </w:div>
        <w:div w:id="1365401326">
          <w:marLeft w:val="640"/>
          <w:marRight w:val="0"/>
          <w:marTop w:val="0"/>
          <w:marBottom w:val="0"/>
          <w:divBdr>
            <w:top w:val="none" w:sz="0" w:space="0" w:color="auto"/>
            <w:left w:val="none" w:sz="0" w:space="0" w:color="auto"/>
            <w:bottom w:val="none" w:sz="0" w:space="0" w:color="auto"/>
            <w:right w:val="none" w:sz="0" w:space="0" w:color="auto"/>
          </w:divBdr>
        </w:div>
        <w:div w:id="1779984229">
          <w:marLeft w:val="640"/>
          <w:marRight w:val="0"/>
          <w:marTop w:val="0"/>
          <w:marBottom w:val="0"/>
          <w:divBdr>
            <w:top w:val="none" w:sz="0" w:space="0" w:color="auto"/>
            <w:left w:val="none" w:sz="0" w:space="0" w:color="auto"/>
            <w:bottom w:val="none" w:sz="0" w:space="0" w:color="auto"/>
            <w:right w:val="none" w:sz="0" w:space="0" w:color="auto"/>
          </w:divBdr>
        </w:div>
        <w:div w:id="710227604">
          <w:marLeft w:val="640"/>
          <w:marRight w:val="0"/>
          <w:marTop w:val="0"/>
          <w:marBottom w:val="0"/>
          <w:divBdr>
            <w:top w:val="none" w:sz="0" w:space="0" w:color="auto"/>
            <w:left w:val="none" w:sz="0" w:space="0" w:color="auto"/>
            <w:bottom w:val="none" w:sz="0" w:space="0" w:color="auto"/>
            <w:right w:val="none" w:sz="0" w:space="0" w:color="auto"/>
          </w:divBdr>
        </w:div>
        <w:div w:id="1543983828">
          <w:marLeft w:val="640"/>
          <w:marRight w:val="0"/>
          <w:marTop w:val="0"/>
          <w:marBottom w:val="0"/>
          <w:divBdr>
            <w:top w:val="none" w:sz="0" w:space="0" w:color="auto"/>
            <w:left w:val="none" w:sz="0" w:space="0" w:color="auto"/>
            <w:bottom w:val="none" w:sz="0" w:space="0" w:color="auto"/>
            <w:right w:val="none" w:sz="0" w:space="0" w:color="auto"/>
          </w:divBdr>
        </w:div>
        <w:div w:id="1086653507">
          <w:marLeft w:val="640"/>
          <w:marRight w:val="0"/>
          <w:marTop w:val="0"/>
          <w:marBottom w:val="0"/>
          <w:divBdr>
            <w:top w:val="none" w:sz="0" w:space="0" w:color="auto"/>
            <w:left w:val="none" w:sz="0" w:space="0" w:color="auto"/>
            <w:bottom w:val="none" w:sz="0" w:space="0" w:color="auto"/>
            <w:right w:val="none" w:sz="0" w:space="0" w:color="auto"/>
          </w:divBdr>
        </w:div>
        <w:div w:id="361247661">
          <w:marLeft w:val="640"/>
          <w:marRight w:val="0"/>
          <w:marTop w:val="0"/>
          <w:marBottom w:val="0"/>
          <w:divBdr>
            <w:top w:val="none" w:sz="0" w:space="0" w:color="auto"/>
            <w:left w:val="none" w:sz="0" w:space="0" w:color="auto"/>
            <w:bottom w:val="none" w:sz="0" w:space="0" w:color="auto"/>
            <w:right w:val="none" w:sz="0" w:space="0" w:color="auto"/>
          </w:divBdr>
        </w:div>
        <w:div w:id="263879575">
          <w:marLeft w:val="640"/>
          <w:marRight w:val="0"/>
          <w:marTop w:val="0"/>
          <w:marBottom w:val="0"/>
          <w:divBdr>
            <w:top w:val="none" w:sz="0" w:space="0" w:color="auto"/>
            <w:left w:val="none" w:sz="0" w:space="0" w:color="auto"/>
            <w:bottom w:val="none" w:sz="0" w:space="0" w:color="auto"/>
            <w:right w:val="none" w:sz="0" w:space="0" w:color="auto"/>
          </w:divBdr>
        </w:div>
        <w:div w:id="256407436">
          <w:marLeft w:val="640"/>
          <w:marRight w:val="0"/>
          <w:marTop w:val="0"/>
          <w:marBottom w:val="0"/>
          <w:divBdr>
            <w:top w:val="none" w:sz="0" w:space="0" w:color="auto"/>
            <w:left w:val="none" w:sz="0" w:space="0" w:color="auto"/>
            <w:bottom w:val="none" w:sz="0" w:space="0" w:color="auto"/>
            <w:right w:val="none" w:sz="0" w:space="0" w:color="auto"/>
          </w:divBdr>
        </w:div>
        <w:div w:id="1589146567">
          <w:marLeft w:val="640"/>
          <w:marRight w:val="0"/>
          <w:marTop w:val="0"/>
          <w:marBottom w:val="0"/>
          <w:divBdr>
            <w:top w:val="none" w:sz="0" w:space="0" w:color="auto"/>
            <w:left w:val="none" w:sz="0" w:space="0" w:color="auto"/>
            <w:bottom w:val="none" w:sz="0" w:space="0" w:color="auto"/>
            <w:right w:val="none" w:sz="0" w:space="0" w:color="auto"/>
          </w:divBdr>
        </w:div>
        <w:div w:id="820585339">
          <w:marLeft w:val="640"/>
          <w:marRight w:val="0"/>
          <w:marTop w:val="0"/>
          <w:marBottom w:val="0"/>
          <w:divBdr>
            <w:top w:val="none" w:sz="0" w:space="0" w:color="auto"/>
            <w:left w:val="none" w:sz="0" w:space="0" w:color="auto"/>
            <w:bottom w:val="none" w:sz="0" w:space="0" w:color="auto"/>
            <w:right w:val="none" w:sz="0" w:space="0" w:color="auto"/>
          </w:divBdr>
        </w:div>
        <w:div w:id="653876043">
          <w:marLeft w:val="640"/>
          <w:marRight w:val="0"/>
          <w:marTop w:val="0"/>
          <w:marBottom w:val="0"/>
          <w:divBdr>
            <w:top w:val="none" w:sz="0" w:space="0" w:color="auto"/>
            <w:left w:val="none" w:sz="0" w:space="0" w:color="auto"/>
            <w:bottom w:val="none" w:sz="0" w:space="0" w:color="auto"/>
            <w:right w:val="none" w:sz="0" w:space="0" w:color="auto"/>
          </w:divBdr>
        </w:div>
        <w:div w:id="1833986321">
          <w:marLeft w:val="640"/>
          <w:marRight w:val="0"/>
          <w:marTop w:val="0"/>
          <w:marBottom w:val="0"/>
          <w:divBdr>
            <w:top w:val="none" w:sz="0" w:space="0" w:color="auto"/>
            <w:left w:val="none" w:sz="0" w:space="0" w:color="auto"/>
            <w:bottom w:val="none" w:sz="0" w:space="0" w:color="auto"/>
            <w:right w:val="none" w:sz="0" w:space="0" w:color="auto"/>
          </w:divBdr>
        </w:div>
        <w:div w:id="1238714219">
          <w:marLeft w:val="640"/>
          <w:marRight w:val="0"/>
          <w:marTop w:val="0"/>
          <w:marBottom w:val="0"/>
          <w:divBdr>
            <w:top w:val="none" w:sz="0" w:space="0" w:color="auto"/>
            <w:left w:val="none" w:sz="0" w:space="0" w:color="auto"/>
            <w:bottom w:val="none" w:sz="0" w:space="0" w:color="auto"/>
            <w:right w:val="none" w:sz="0" w:space="0" w:color="auto"/>
          </w:divBdr>
        </w:div>
        <w:div w:id="2443061">
          <w:marLeft w:val="640"/>
          <w:marRight w:val="0"/>
          <w:marTop w:val="0"/>
          <w:marBottom w:val="0"/>
          <w:divBdr>
            <w:top w:val="none" w:sz="0" w:space="0" w:color="auto"/>
            <w:left w:val="none" w:sz="0" w:space="0" w:color="auto"/>
            <w:bottom w:val="none" w:sz="0" w:space="0" w:color="auto"/>
            <w:right w:val="none" w:sz="0" w:space="0" w:color="auto"/>
          </w:divBdr>
        </w:div>
        <w:div w:id="1772047244">
          <w:marLeft w:val="640"/>
          <w:marRight w:val="0"/>
          <w:marTop w:val="0"/>
          <w:marBottom w:val="0"/>
          <w:divBdr>
            <w:top w:val="none" w:sz="0" w:space="0" w:color="auto"/>
            <w:left w:val="none" w:sz="0" w:space="0" w:color="auto"/>
            <w:bottom w:val="none" w:sz="0" w:space="0" w:color="auto"/>
            <w:right w:val="none" w:sz="0" w:space="0" w:color="auto"/>
          </w:divBdr>
        </w:div>
        <w:div w:id="1404908286">
          <w:marLeft w:val="640"/>
          <w:marRight w:val="0"/>
          <w:marTop w:val="0"/>
          <w:marBottom w:val="0"/>
          <w:divBdr>
            <w:top w:val="none" w:sz="0" w:space="0" w:color="auto"/>
            <w:left w:val="none" w:sz="0" w:space="0" w:color="auto"/>
            <w:bottom w:val="none" w:sz="0" w:space="0" w:color="auto"/>
            <w:right w:val="none" w:sz="0" w:space="0" w:color="auto"/>
          </w:divBdr>
        </w:div>
        <w:div w:id="1302155653">
          <w:marLeft w:val="640"/>
          <w:marRight w:val="0"/>
          <w:marTop w:val="0"/>
          <w:marBottom w:val="0"/>
          <w:divBdr>
            <w:top w:val="none" w:sz="0" w:space="0" w:color="auto"/>
            <w:left w:val="none" w:sz="0" w:space="0" w:color="auto"/>
            <w:bottom w:val="none" w:sz="0" w:space="0" w:color="auto"/>
            <w:right w:val="none" w:sz="0" w:space="0" w:color="auto"/>
          </w:divBdr>
        </w:div>
        <w:div w:id="1843352529">
          <w:marLeft w:val="640"/>
          <w:marRight w:val="0"/>
          <w:marTop w:val="0"/>
          <w:marBottom w:val="0"/>
          <w:divBdr>
            <w:top w:val="none" w:sz="0" w:space="0" w:color="auto"/>
            <w:left w:val="none" w:sz="0" w:space="0" w:color="auto"/>
            <w:bottom w:val="none" w:sz="0" w:space="0" w:color="auto"/>
            <w:right w:val="none" w:sz="0" w:space="0" w:color="auto"/>
          </w:divBdr>
        </w:div>
        <w:div w:id="675694373">
          <w:marLeft w:val="640"/>
          <w:marRight w:val="0"/>
          <w:marTop w:val="0"/>
          <w:marBottom w:val="0"/>
          <w:divBdr>
            <w:top w:val="none" w:sz="0" w:space="0" w:color="auto"/>
            <w:left w:val="none" w:sz="0" w:space="0" w:color="auto"/>
            <w:bottom w:val="none" w:sz="0" w:space="0" w:color="auto"/>
            <w:right w:val="none" w:sz="0" w:space="0" w:color="auto"/>
          </w:divBdr>
        </w:div>
        <w:div w:id="1647735791">
          <w:marLeft w:val="640"/>
          <w:marRight w:val="0"/>
          <w:marTop w:val="0"/>
          <w:marBottom w:val="0"/>
          <w:divBdr>
            <w:top w:val="none" w:sz="0" w:space="0" w:color="auto"/>
            <w:left w:val="none" w:sz="0" w:space="0" w:color="auto"/>
            <w:bottom w:val="none" w:sz="0" w:space="0" w:color="auto"/>
            <w:right w:val="none" w:sz="0" w:space="0" w:color="auto"/>
          </w:divBdr>
        </w:div>
        <w:div w:id="1297490227">
          <w:marLeft w:val="640"/>
          <w:marRight w:val="0"/>
          <w:marTop w:val="0"/>
          <w:marBottom w:val="0"/>
          <w:divBdr>
            <w:top w:val="none" w:sz="0" w:space="0" w:color="auto"/>
            <w:left w:val="none" w:sz="0" w:space="0" w:color="auto"/>
            <w:bottom w:val="none" w:sz="0" w:space="0" w:color="auto"/>
            <w:right w:val="none" w:sz="0" w:space="0" w:color="auto"/>
          </w:divBdr>
        </w:div>
        <w:div w:id="588730168">
          <w:marLeft w:val="640"/>
          <w:marRight w:val="0"/>
          <w:marTop w:val="0"/>
          <w:marBottom w:val="0"/>
          <w:divBdr>
            <w:top w:val="none" w:sz="0" w:space="0" w:color="auto"/>
            <w:left w:val="none" w:sz="0" w:space="0" w:color="auto"/>
            <w:bottom w:val="none" w:sz="0" w:space="0" w:color="auto"/>
            <w:right w:val="none" w:sz="0" w:space="0" w:color="auto"/>
          </w:divBdr>
        </w:div>
        <w:div w:id="762340423">
          <w:marLeft w:val="640"/>
          <w:marRight w:val="0"/>
          <w:marTop w:val="0"/>
          <w:marBottom w:val="0"/>
          <w:divBdr>
            <w:top w:val="none" w:sz="0" w:space="0" w:color="auto"/>
            <w:left w:val="none" w:sz="0" w:space="0" w:color="auto"/>
            <w:bottom w:val="none" w:sz="0" w:space="0" w:color="auto"/>
            <w:right w:val="none" w:sz="0" w:space="0" w:color="auto"/>
          </w:divBdr>
        </w:div>
        <w:div w:id="635989083">
          <w:marLeft w:val="640"/>
          <w:marRight w:val="0"/>
          <w:marTop w:val="0"/>
          <w:marBottom w:val="0"/>
          <w:divBdr>
            <w:top w:val="none" w:sz="0" w:space="0" w:color="auto"/>
            <w:left w:val="none" w:sz="0" w:space="0" w:color="auto"/>
            <w:bottom w:val="none" w:sz="0" w:space="0" w:color="auto"/>
            <w:right w:val="none" w:sz="0" w:space="0" w:color="auto"/>
          </w:divBdr>
        </w:div>
        <w:div w:id="300113868">
          <w:marLeft w:val="640"/>
          <w:marRight w:val="0"/>
          <w:marTop w:val="0"/>
          <w:marBottom w:val="0"/>
          <w:divBdr>
            <w:top w:val="none" w:sz="0" w:space="0" w:color="auto"/>
            <w:left w:val="none" w:sz="0" w:space="0" w:color="auto"/>
            <w:bottom w:val="none" w:sz="0" w:space="0" w:color="auto"/>
            <w:right w:val="none" w:sz="0" w:space="0" w:color="auto"/>
          </w:divBdr>
        </w:div>
        <w:div w:id="1121267906">
          <w:marLeft w:val="640"/>
          <w:marRight w:val="0"/>
          <w:marTop w:val="0"/>
          <w:marBottom w:val="0"/>
          <w:divBdr>
            <w:top w:val="none" w:sz="0" w:space="0" w:color="auto"/>
            <w:left w:val="none" w:sz="0" w:space="0" w:color="auto"/>
            <w:bottom w:val="none" w:sz="0" w:space="0" w:color="auto"/>
            <w:right w:val="none" w:sz="0" w:space="0" w:color="auto"/>
          </w:divBdr>
        </w:div>
        <w:div w:id="370497768">
          <w:marLeft w:val="640"/>
          <w:marRight w:val="0"/>
          <w:marTop w:val="0"/>
          <w:marBottom w:val="0"/>
          <w:divBdr>
            <w:top w:val="none" w:sz="0" w:space="0" w:color="auto"/>
            <w:left w:val="none" w:sz="0" w:space="0" w:color="auto"/>
            <w:bottom w:val="none" w:sz="0" w:space="0" w:color="auto"/>
            <w:right w:val="none" w:sz="0" w:space="0" w:color="auto"/>
          </w:divBdr>
        </w:div>
        <w:div w:id="1822237698">
          <w:marLeft w:val="640"/>
          <w:marRight w:val="0"/>
          <w:marTop w:val="0"/>
          <w:marBottom w:val="0"/>
          <w:divBdr>
            <w:top w:val="none" w:sz="0" w:space="0" w:color="auto"/>
            <w:left w:val="none" w:sz="0" w:space="0" w:color="auto"/>
            <w:bottom w:val="none" w:sz="0" w:space="0" w:color="auto"/>
            <w:right w:val="none" w:sz="0" w:space="0" w:color="auto"/>
          </w:divBdr>
        </w:div>
        <w:div w:id="1670869409">
          <w:marLeft w:val="640"/>
          <w:marRight w:val="0"/>
          <w:marTop w:val="0"/>
          <w:marBottom w:val="0"/>
          <w:divBdr>
            <w:top w:val="none" w:sz="0" w:space="0" w:color="auto"/>
            <w:left w:val="none" w:sz="0" w:space="0" w:color="auto"/>
            <w:bottom w:val="none" w:sz="0" w:space="0" w:color="auto"/>
            <w:right w:val="none" w:sz="0" w:space="0" w:color="auto"/>
          </w:divBdr>
        </w:div>
        <w:div w:id="1155144380">
          <w:marLeft w:val="640"/>
          <w:marRight w:val="0"/>
          <w:marTop w:val="0"/>
          <w:marBottom w:val="0"/>
          <w:divBdr>
            <w:top w:val="none" w:sz="0" w:space="0" w:color="auto"/>
            <w:left w:val="none" w:sz="0" w:space="0" w:color="auto"/>
            <w:bottom w:val="none" w:sz="0" w:space="0" w:color="auto"/>
            <w:right w:val="none" w:sz="0" w:space="0" w:color="auto"/>
          </w:divBdr>
        </w:div>
        <w:div w:id="956369553">
          <w:marLeft w:val="640"/>
          <w:marRight w:val="0"/>
          <w:marTop w:val="0"/>
          <w:marBottom w:val="0"/>
          <w:divBdr>
            <w:top w:val="none" w:sz="0" w:space="0" w:color="auto"/>
            <w:left w:val="none" w:sz="0" w:space="0" w:color="auto"/>
            <w:bottom w:val="none" w:sz="0" w:space="0" w:color="auto"/>
            <w:right w:val="none" w:sz="0" w:space="0" w:color="auto"/>
          </w:divBdr>
        </w:div>
        <w:div w:id="1505899634">
          <w:marLeft w:val="640"/>
          <w:marRight w:val="0"/>
          <w:marTop w:val="0"/>
          <w:marBottom w:val="0"/>
          <w:divBdr>
            <w:top w:val="none" w:sz="0" w:space="0" w:color="auto"/>
            <w:left w:val="none" w:sz="0" w:space="0" w:color="auto"/>
            <w:bottom w:val="none" w:sz="0" w:space="0" w:color="auto"/>
            <w:right w:val="none" w:sz="0" w:space="0" w:color="auto"/>
          </w:divBdr>
        </w:div>
        <w:div w:id="71853699">
          <w:marLeft w:val="640"/>
          <w:marRight w:val="0"/>
          <w:marTop w:val="0"/>
          <w:marBottom w:val="0"/>
          <w:divBdr>
            <w:top w:val="none" w:sz="0" w:space="0" w:color="auto"/>
            <w:left w:val="none" w:sz="0" w:space="0" w:color="auto"/>
            <w:bottom w:val="none" w:sz="0" w:space="0" w:color="auto"/>
            <w:right w:val="none" w:sz="0" w:space="0" w:color="auto"/>
          </w:divBdr>
        </w:div>
        <w:div w:id="1212231642">
          <w:marLeft w:val="640"/>
          <w:marRight w:val="0"/>
          <w:marTop w:val="0"/>
          <w:marBottom w:val="0"/>
          <w:divBdr>
            <w:top w:val="none" w:sz="0" w:space="0" w:color="auto"/>
            <w:left w:val="none" w:sz="0" w:space="0" w:color="auto"/>
            <w:bottom w:val="none" w:sz="0" w:space="0" w:color="auto"/>
            <w:right w:val="none" w:sz="0" w:space="0" w:color="auto"/>
          </w:divBdr>
        </w:div>
        <w:div w:id="1463773019">
          <w:marLeft w:val="640"/>
          <w:marRight w:val="0"/>
          <w:marTop w:val="0"/>
          <w:marBottom w:val="0"/>
          <w:divBdr>
            <w:top w:val="none" w:sz="0" w:space="0" w:color="auto"/>
            <w:left w:val="none" w:sz="0" w:space="0" w:color="auto"/>
            <w:bottom w:val="none" w:sz="0" w:space="0" w:color="auto"/>
            <w:right w:val="none" w:sz="0" w:space="0" w:color="auto"/>
          </w:divBdr>
        </w:div>
        <w:div w:id="721368524">
          <w:marLeft w:val="640"/>
          <w:marRight w:val="0"/>
          <w:marTop w:val="0"/>
          <w:marBottom w:val="0"/>
          <w:divBdr>
            <w:top w:val="none" w:sz="0" w:space="0" w:color="auto"/>
            <w:left w:val="none" w:sz="0" w:space="0" w:color="auto"/>
            <w:bottom w:val="none" w:sz="0" w:space="0" w:color="auto"/>
            <w:right w:val="none" w:sz="0" w:space="0" w:color="auto"/>
          </w:divBdr>
        </w:div>
        <w:div w:id="1717849721">
          <w:marLeft w:val="640"/>
          <w:marRight w:val="0"/>
          <w:marTop w:val="0"/>
          <w:marBottom w:val="0"/>
          <w:divBdr>
            <w:top w:val="none" w:sz="0" w:space="0" w:color="auto"/>
            <w:left w:val="none" w:sz="0" w:space="0" w:color="auto"/>
            <w:bottom w:val="none" w:sz="0" w:space="0" w:color="auto"/>
            <w:right w:val="none" w:sz="0" w:space="0" w:color="auto"/>
          </w:divBdr>
        </w:div>
        <w:div w:id="250507671">
          <w:marLeft w:val="640"/>
          <w:marRight w:val="0"/>
          <w:marTop w:val="0"/>
          <w:marBottom w:val="0"/>
          <w:divBdr>
            <w:top w:val="none" w:sz="0" w:space="0" w:color="auto"/>
            <w:left w:val="none" w:sz="0" w:space="0" w:color="auto"/>
            <w:bottom w:val="none" w:sz="0" w:space="0" w:color="auto"/>
            <w:right w:val="none" w:sz="0" w:space="0" w:color="auto"/>
          </w:divBdr>
        </w:div>
        <w:div w:id="1502163676">
          <w:marLeft w:val="640"/>
          <w:marRight w:val="0"/>
          <w:marTop w:val="0"/>
          <w:marBottom w:val="0"/>
          <w:divBdr>
            <w:top w:val="none" w:sz="0" w:space="0" w:color="auto"/>
            <w:left w:val="none" w:sz="0" w:space="0" w:color="auto"/>
            <w:bottom w:val="none" w:sz="0" w:space="0" w:color="auto"/>
            <w:right w:val="none" w:sz="0" w:space="0" w:color="auto"/>
          </w:divBdr>
        </w:div>
        <w:div w:id="1035891251">
          <w:marLeft w:val="640"/>
          <w:marRight w:val="0"/>
          <w:marTop w:val="0"/>
          <w:marBottom w:val="0"/>
          <w:divBdr>
            <w:top w:val="none" w:sz="0" w:space="0" w:color="auto"/>
            <w:left w:val="none" w:sz="0" w:space="0" w:color="auto"/>
            <w:bottom w:val="none" w:sz="0" w:space="0" w:color="auto"/>
            <w:right w:val="none" w:sz="0" w:space="0" w:color="auto"/>
          </w:divBdr>
        </w:div>
        <w:div w:id="907764256">
          <w:marLeft w:val="640"/>
          <w:marRight w:val="0"/>
          <w:marTop w:val="0"/>
          <w:marBottom w:val="0"/>
          <w:divBdr>
            <w:top w:val="none" w:sz="0" w:space="0" w:color="auto"/>
            <w:left w:val="none" w:sz="0" w:space="0" w:color="auto"/>
            <w:bottom w:val="none" w:sz="0" w:space="0" w:color="auto"/>
            <w:right w:val="none" w:sz="0" w:space="0" w:color="auto"/>
          </w:divBdr>
        </w:div>
        <w:div w:id="2097093603">
          <w:marLeft w:val="640"/>
          <w:marRight w:val="0"/>
          <w:marTop w:val="0"/>
          <w:marBottom w:val="0"/>
          <w:divBdr>
            <w:top w:val="none" w:sz="0" w:space="0" w:color="auto"/>
            <w:left w:val="none" w:sz="0" w:space="0" w:color="auto"/>
            <w:bottom w:val="none" w:sz="0" w:space="0" w:color="auto"/>
            <w:right w:val="none" w:sz="0" w:space="0" w:color="auto"/>
          </w:divBdr>
        </w:div>
        <w:div w:id="1421028266">
          <w:marLeft w:val="640"/>
          <w:marRight w:val="0"/>
          <w:marTop w:val="0"/>
          <w:marBottom w:val="0"/>
          <w:divBdr>
            <w:top w:val="none" w:sz="0" w:space="0" w:color="auto"/>
            <w:left w:val="none" w:sz="0" w:space="0" w:color="auto"/>
            <w:bottom w:val="none" w:sz="0" w:space="0" w:color="auto"/>
            <w:right w:val="none" w:sz="0" w:space="0" w:color="auto"/>
          </w:divBdr>
        </w:div>
        <w:div w:id="467017724">
          <w:marLeft w:val="640"/>
          <w:marRight w:val="0"/>
          <w:marTop w:val="0"/>
          <w:marBottom w:val="0"/>
          <w:divBdr>
            <w:top w:val="none" w:sz="0" w:space="0" w:color="auto"/>
            <w:left w:val="none" w:sz="0" w:space="0" w:color="auto"/>
            <w:bottom w:val="none" w:sz="0" w:space="0" w:color="auto"/>
            <w:right w:val="none" w:sz="0" w:space="0" w:color="auto"/>
          </w:divBdr>
        </w:div>
        <w:div w:id="189033759">
          <w:marLeft w:val="640"/>
          <w:marRight w:val="0"/>
          <w:marTop w:val="0"/>
          <w:marBottom w:val="0"/>
          <w:divBdr>
            <w:top w:val="none" w:sz="0" w:space="0" w:color="auto"/>
            <w:left w:val="none" w:sz="0" w:space="0" w:color="auto"/>
            <w:bottom w:val="none" w:sz="0" w:space="0" w:color="auto"/>
            <w:right w:val="none" w:sz="0" w:space="0" w:color="auto"/>
          </w:divBdr>
        </w:div>
        <w:div w:id="1711952692">
          <w:marLeft w:val="640"/>
          <w:marRight w:val="0"/>
          <w:marTop w:val="0"/>
          <w:marBottom w:val="0"/>
          <w:divBdr>
            <w:top w:val="none" w:sz="0" w:space="0" w:color="auto"/>
            <w:left w:val="none" w:sz="0" w:space="0" w:color="auto"/>
            <w:bottom w:val="none" w:sz="0" w:space="0" w:color="auto"/>
            <w:right w:val="none" w:sz="0" w:space="0" w:color="auto"/>
          </w:divBdr>
        </w:div>
        <w:div w:id="157575272">
          <w:marLeft w:val="640"/>
          <w:marRight w:val="0"/>
          <w:marTop w:val="0"/>
          <w:marBottom w:val="0"/>
          <w:divBdr>
            <w:top w:val="none" w:sz="0" w:space="0" w:color="auto"/>
            <w:left w:val="none" w:sz="0" w:space="0" w:color="auto"/>
            <w:bottom w:val="none" w:sz="0" w:space="0" w:color="auto"/>
            <w:right w:val="none" w:sz="0" w:space="0" w:color="auto"/>
          </w:divBdr>
        </w:div>
        <w:div w:id="282855198">
          <w:marLeft w:val="640"/>
          <w:marRight w:val="0"/>
          <w:marTop w:val="0"/>
          <w:marBottom w:val="0"/>
          <w:divBdr>
            <w:top w:val="none" w:sz="0" w:space="0" w:color="auto"/>
            <w:left w:val="none" w:sz="0" w:space="0" w:color="auto"/>
            <w:bottom w:val="none" w:sz="0" w:space="0" w:color="auto"/>
            <w:right w:val="none" w:sz="0" w:space="0" w:color="auto"/>
          </w:divBdr>
        </w:div>
        <w:div w:id="468327679">
          <w:marLeft w:val="640"/>
          <w:marRight w:val="0"/>
          <w:marTop w:val="0"/>
          <w:marBottom w:val="0"/>
          <w:divBdr>
            <w:top w:val="none" w:sz="0" w:space="0" w:color="auto"/>
            <w:left w:val="none" w:sz="0" w:space="0" w:color="auto"/>
            <w:bottom w:val="none" w:sz="0" w:space="0" w:color="auto"/>
            <w:right w:val="none" w:sz="0" w:space="0" w:color="auto"/>
          </w:divBdr>
        </w:div>
        <w:div w:id="1747071114">
          <w:marLeft w:val="640"/>
          <w:marRight w:val="0"/>
          <w:marTop w:val="0"/>
          <w:marBottom w:val="0"/>
          <w:divBdr>
            <w:top w:val="none" w:sz="0" w:space="0" w:color="auto"/>
            <w:left w:val="none" w:sz="0" w:space="0" w:color="auto"/>
            <w:bottom w:val="none" w:sz="0" w:space="0" w:color="auto"/>
            <w:right w:val="none" w:sz="0" w:space="0" w:color="auto"/>
          </w:divBdr>
        </w:div>
        <w:div w:id="1049064791">
          <w:marLeft w:val="640"/>
          <w:marRight w:val="0"/>
          <w:marTop w:val="0"/>
          <w:marBottom w:val="0"/>
          <w:divBdr>
            <w:top w:val="none" w:sz="0" w:space="0" w:color="auto"/>
            <w:left w:val="none" w:sz="0" w:space="0" w:color="auto"/>
            <w:bottom w:val="none" w:sz="0" w:space="0" w:color="auto"/>
            <w:right w:val="none" w:sz="0" w:space="0" w:color="auto"/>
          </w:divBdr>
        </w:div>
        <w:div w:id="593435723">
          <w:marLeft w:val="640"/>
          <w:marRight w:val="0"/>
          <w:marTop w:val="0"/>
          <w:marBottom w:val="0"/>
          <w:divBdr>
            <w:top w:val="none" w:sz="0" w:space="0" w:color="auto"/>
            <w:left w:val="none" w:sz="0" w:space="0" w:color="auto"/>
            <w:bottom w:val="none" w:sz="0" w:space="0" w:color="auto"/>
            <w:right w:val="none" w:sz="0" w:space="0" w:color="auto"/>
          </w:divBdr>
        </w:div>
        <w:div w:id="121920208">
          <w:marLeft w:val="640"/>
          <w:marRight w:val="0"/>
          <w:marTop w:val="0"/>
          <w:marBottom w:val="0"/>
          <w:divBdr>
            <w:top w:val="none" w:sz="0" w:space="0" w:color="auto"/>
            <w:left w:val="none" w:sz="0" w:space="0" w:color="auto"/>
            <w:bottom w:val="none" w:sz="0" w:space="0" w:color="auto"/>
            <w:right w:val="none" w:sz="0" w:space="0" w:color="auto"/>
          </w:divBdr>
        </w:div>
        <w:div w:id="1894072014">
          <w:marLeft w:val="640"/>
          <w:marRight w:val="0"/>
          <w:marTop w:val="0"/>
          <w:marBottom w:val="0"/>
          <w:divBdr>
            <w:top w:val="none" w:sz="0" w:space="0" w:color="auto"/>
            <w:left w:val="none" w:sz="0" w:space="0" w:color="auto"/>
            <w:bottom w:val="none" w:sz="0" w:space="0" w:color="auto"/>
            <w:right w:val="none" w:sz="0" w:space="0" w:color="auto"/>
          </w:divBdr>
        </w:div>
      </w:divsChild>
    </w:div>
    <w:div w:id="1823740229">
      <w:bodyDiv w:val="1"/>
      <w:marLeft w:val="0"/>
      <w:marRight w:val="0"/>
      <w:marTop w:val="0"/>
      <w:marBottom w:val="0"/>
      <w:divBdr>
        <w:top w:val="none" w:sz="0" w:space="0" w:color="auto"/>
        <w:left w:val="none" w:sz="0" w:space="0" w:color="auto"/>
        <w:bottom w:val="none" w:sz="0" w:space="0" w:color="auto"/>
        <w:right w:val="none" w:sz="0" w:space="0" w:color="auto"/>
      </w:divBdr>
      <w:divsChild>
        <w:div w:id="2133085604">
          <w:marLeft w:val="640"/>
          <w:marRight w:val="0"/>
          <w:marTop w:val="0"/>
          <w:marBottom w:val="0"/>
          <w:divBdr>
            <w:top w:val="none" w:sz="0" w:space="0" w:color="auto"/>
            <w:left w:val="none" w:sz="0" w:space="0" w:color="auto"/>
            <w:bottom w:val="none" w:sz="0" w:space="0" w:color="auto"/>
            <w:right w:val="none" w:sz="0" w:space="0" w:color="auto"/>
          </w:divBdr>
        </w:div>
        <w:div w:id="815340845">
          <w:marLeft w:val="640"/>
          <w:marRight w:val="0"/>
          <w:marTop w:val="0"/>
          <w:marBottom w:val="0"/>
          <w:divBdr>
            <w:top w:val="none" w:sz="0" w:space="0" w:color="auto"/>
            <w:left w:val="none" w:sz="0" w:space="0" w:color="auto"/>
            <w:bottom w:val="none" w:sz="0" w:space="0" w:color="auto"/>
            <w:right w:val="none" w:sz="0" w:space="0" w:color="auto"/>
          </w:divBdr>
        </w:div>
        <w:div w:id="1221939953">
          <w:marLeft w:val="640"/>
          <w:marRight w:val="0"/>
          <w:marTop w:val="0"/>
          <w:marBottom w:val="0"/>
          <w:divBdr>
            <w:top w:val="none" w:sz="0" w:space="0" w:color="auto"/>
            <w:left w:val="none" w:sz="0" w:space="0" w:color="auto"/>
            <w:bottom w:val="none" w:sz="0" w:space="0" w:color="auto"/>
            <w:right w:val="none" w:sz="0" w:space="0" w:color="auto"/>
          </w:divBdr>
        </w:div>
        <w:div w:id="435902731">
          <w:marLeft w:val="640"/>
          <w:marRight w:val="0"/>
          <w:marTop w:val="0"/>
          <w:marBottom w:val="0"/>
          <w:divBdr>
            <w:top w:val="none" w:sz="0" w:space="0" w:color="auto"/>
            <w:left w:val="none" w:sz="0" w:space="0" w:color="auto"/>
            <w:bottom w:val="none" w:sz="0" w:space="0" w:color="auto"/>
            <w:right w:val="none" w:sz="0" w:space="0" w:color="auto"/>
          </w:divBdr>
        </w:div>
        <w:div w:id="208732760">
          <w:marLeft w:val="640"/>
          <w:marRight w:val="0"/>
          <w:marTop w:val="0"/>
          <w:marBottom w:val="0"/>
          <w:divBdr>
            <w:top w:val="none" w:sz="0" w:space="0" w:color="auto"/>
            <w:left w:val="none" w:sz="0" w:space="0" w:color="auto"/>
            <w:bottom w:val="none" w:sz="0" w:space="0" w:color="auto"/>
            <w:right w:val="none" w:sz="0" w:space="0" w:color="auto"/>
          </w:divBdr>
        </w:div>
        <w:div w:id="1629778702">
          <w:marLeft w:val="640"/>
          <w:marRight w:val="0"/>
          <w:marTop w:val="0"/>
          <w:marBottom w:val="0"/>
          <w:divBdr>
            <w:top w:val="none" w:sz="0" w:space="0" w:color="auto"/>
            <w:left w:val="none" w:sz="0" w:space="0" w:color="auto"/>
            <w:bottom w:val="none" w:sz="0" w:space="0" w:color="auto"/>
            <w:right w:val="none" w:sz="0" w:space="0" w:color="auto"/>
          </w:divBdr>
        </w:div>
        <w:div w:id="371198711">
          <w:marLeft w:val="640"/>
          <w:marRight w:val="0"/>
          <w:marTop w:val="0"/>
          <w:marBottom w:val="0"/>
          <w:divBdr>
            <w:top w:val="none" w:sz="0" w:space="0" w:color="auto"/>
            <w:left w:val="none" w:sz="0" w:space="0" w:color="auto"/>
            <w:bottom w:val="none" w:sz="0" w:space="0" w:color="auto"/>
            <w:right w:val="none" w:sz="0" w:space="0" w:color="auto"/>
          </w:divBdr>
        </w:div>
        <w:div w:id="838540084">
          <w:marLeft w:val="640"/>
          <w:marRight w:val="0"/>
          <w:marTop w:val="0"/>
          <w:marBottom w:val="0"/>
          <w:divBdr>
            <w:top w:val="none" w:sz="0" w:space="0" w:color="auto"/>
            <w:left w:val="none" w:sz="0" w:space="0" w:color="auto"/>
            <w:bottom w:val="none" w:sz="0" w:space="0" w:color="auto"/>
            <w:right w:val="none" w:sz="0" w:space="0" w:color="auto"/>
          </w:divBdr>
        </w:div>
        <w:div w:id="595866344">
          <w:marLeft w:val="640"/>
          <w:marRight w:val="0"/>
          <w:marTop w:val="0"/>
          <w:marBottom w:val="0"/>
          <w:divBdr>
            <w:top w:val="none" w:sz="0" w:space="0" w:color="auto"/>
            <w:left w:val="none" w:sz="0" w:space="0" w:color="auto"/>
            <w:bottom w:val="none" w:sz="0" w:space="0" w:color="auto"/>
            <w:right w:val="none" w:sz="0" w:space="0" w:color="auto"/>
          </w:divBdr>
        </w:div>
        <w:div w:id="177544727">
          <w:marLeft w:val="640"/>
          <w:marRight w:val="0"/>
          <w:marTop w:val="0"/>
          <w:marBottom w:val="0"/>
          <w:divBdr>
            <w:top w:val="none" w:sz="0" w:space="0" w:color="auto"/>
            <w:left w:val="none" w:sz="0" w:space="0" w:color="auto"/>
            <w:bottom w:val="none" w:sz="0" w:space="0" w:color="auto"/>
            <w:right w:val="none" w:sz="0" w:space="0" w:color="auto"/>
          </w:divBdr>
        </w:div>
        <w:div w:id="1510484420">
          <w:marLeft w:val="640"/>
          <w:marRight w:val="0"/>
          <w:marTop w:val="0"/>
          <w:marBottom w:val="0"/>
          <w:divBdr>
            <w:top w:val="none" w:sz="0" w:space="0" w:color="auto"/>
            <w:left w:val="none" w:sz="0" w:space="0" w:color="auto"/>
            <w:bottom w:val="none" w:sz="0" w:space="0" w:color="auto"/>
            <w:right w:val="none" w:sz="0" w:space="0" w:color="auto"/>
          </w:divBdr>
        </w:div>
        <w:div w:id="1708991334">
          <w:marLeft w:val="640"/>
          <w:marRight w:val="0"/>
          <w:marTop w:val="0"/>
          <w:marBottom w:val="0"/>
          <w:divBdr>
            <w:top w:val="none" w:sz="0" w:space="0" w:color="auto"/>
            <w:left w:val="none" w:sz="0" w:space="0" w:color="auto"/>
            <w:bottom w:val="none" w:sz="0" w:space="0" w:color="auto"/>
            <w:right w:val="none" w:sz="0" w:space="0" w:color="auto"/>
          </w:divBdr>
        </w:div>
        <w:div w:id="317347908">
          <w:marLeft w:val="640"/>
          <w:marRight w:val="0"/>
          <w:marTop w:val="0"/>
          <w:marBottom w:val="0"/>
          <w:divBdr>
            <w:top w:val="none" w:sz="0" w:space="0" w:color="auto"/>
            <w:left w:val="none" w:sz="0" w:space="0" w:color="auto"/>
            <w:bottom w:val="none" w:sz="0" w:space="0" w:color="auto"/>
            <w:right w:val="none" w:sz="0" w:space="0" w:color="auto"/>
          </w:divBdr>
        </w:div>
        <w:div w:id="1368993079">
          <w:marLeft w:val="640"/>
          <w:marRight w:val="0"/>
          <w:marTop w:val="0"/>
          <w:marBottom w:val="0"/>
          <w:divBdr>
            <w:top w:val="none" w:sz="0" w:space="0" w:color="auto"/>
            <w:left w:val="none" w:sz="0" w:space="0" w:color="auto"/>
            <w:bottom w:val="none" w:sz="0" w:space="0" w:color="auto"/>
            <w:right w:val="none" w:sz="0" w:space="0" w:color="auto"/>
          </w:divBdr>
        </w:div>
        <w:div w:id="716971181">
          <w:marLeft w:val="640"/>
          <w:marRight w:val="0"/>
          <w:marTop w:val="0"/>
          <w:marBottom w:val="0"/>
          <w:divBdr>
            <w:top w:val="none" w:sz="0" w:space="0" w:color="auto"/>
            <w:left w:val="none" w:sz="0" w:space="0" w:color="auto"/>
            <w:bottom w:val="none" w:sz="0" w:space="0" w:color="auto"/>
            <w:right w:val="none" w:sz="0" w:space="0" w:color="auto"/>
          </w:divBdr>
        </w:div>
        <w:div w:id="405735849">
          <w:marLeft w:val="640"/>
          <w:marRight w:val="0"/>
          <w:marTop w:val="0"/>
          <w:marBottom w:val="0"/>
          <w:divBdr>
            <w:top w:val="none" w:sz="0" w:space="0" w:color="auto"/>
            <w:left w:val="none" w:sz="0" w:space="0" w:color="auto"/>
            <w:bottom w:val="none" w:sz="0" w:space="0" w:color="auto"/>
            <w:right w:val="none" w:sz="0" w:space="0" w:color="auto"/>
          </w:divBdr>
        </w:div>
        <w:div w:id="680282486">
          <w:marLeft w:val="640"/>
          <w:marRight w:val="0"/>
          <w:marTop w:val="0"/>
          <w:marBottom w:val="0"/>
          <w:divBdr>
            <w:top w:val="none" w:sz="0" w:space="0" w:color="auto"/>
            <w:left w:val="none" w:sz="0" w:space="0" w:color="auto"/>
            <w:bottom w:val="none" w:sz="0" w:space="0" w:color="auto"/>
            <w:right w:val="none" w:sz="0" w:space="0" w:color="auto"/>
          </w:divBdr>
        </w:div>
        <w:div w:id="1359625528">
          <w:marLeft w:val="640"/>
          <w:marRight w:val="0"/>
          <w:marTop w:val="0"/>
          <w:marBottom w:val="0"/>
          <w:divBdr>
            <w:top w:val="none" w:sz="0" w:space="0" w:color="auto"/>
            <w:left w:val="none" w:sz="0" w:space="0" w:color="auto"/>
            <w:bottom w:val="none" w:sz="0" w:space="0" w:color="auto"/>
            <w:right w:val="none" w:sz="0" w:space="0" w:color="auto"/>
          </w:divBdr>
        </w:div>
        <w:div w:id="429198922">
          <w:marLeft w:val="640"/>
          <w:marRight w:val="0"/>
          <w:marTop w:val="0"/>
          <w:marBottom w:val="0"/>
          <w:divBdr>
            <w:top w:val="none" w:sz="0" w:space="0" w:color="auto"/>
            <w:left w:val="none" w:sz="0" w:space="0" w:color="auto"/>
            <w:bottom w:val="none" w:sz="0" w:space="0" w:color="auto"/>
            <w:right w:val="none" w:sz="0" w:space="0" w:color="auto"/>
          </w:divBdr>
        </w:div>
        <w:div w:id="889731243">
          <w:marLeft w:val="640"/>
          <w:marRight w:val="0"/>
          <w:marTop w:val="0"/>
          <w:marBottom w:val="0"/>
          <w:divBdr>
            <w:top w:val="none" w:sz="0" w:space="0" w:color="auto"/>
            <w:left w:val="none" w:sz="0" w:space="0" w:color="auto"/>
            <w:bottom w:val="none" w:sz="0" w:space="0" w:color="auto"/>
            <w:right w:val="none" w:sz="0" w:space="0" w:color="auto"/>
          </w:divBdr>
        </w:div>
        <w:div w:id="291136040">
          <w:marLeft w:val="640"/>
          <w:marRight w:val="0"/>
          <w:marTop w:val="0"/>
          <w:marBottom w:val="0"/>
          <w:divBdr>
            <w:top w:val="none" w:sz="0" w:space="0" w:color="auto"/>
            <w:left w:val="none" w:sz="0" w:space="0" w:color="auto"/>
            <w:bottom w:val="none" w:sz="0" w:space="0" w:color="auto"/>
            <w:right w:val="none" w:sz="0" w:space="0" w:color="auto"/>
          </w:divBdr>
        </w:div>
        <w:div w:id="1173297754">
          <w:marLeft w:val="640"/>
          <w:marRight w:val="0"/>
          <w:marTop w:val="0"/>
          <w:marBottom w:val="0"/>
          <w:divBdr>
            <w:top w:val="none" w:sz="0" w:space="0" w:color="auto"/>
            <w:left w:val="none" w:sz="0" w:space="0" w:color="auto"/>
            <w:bottom w:val="none" w:sz="0" w:space="0" w:color="auto"/>
            <w:right w:val="none" w:sz="0" w:space="0" w:color="auto"/>
          </w:divBdr>
        </w:div>
        <w:div w:id="283003354">
          <w:marLeft w:val="640"/>
          <w:marRight w:val="0"/>
          <w:marTop w:val="0"/>
          <w:marBottom w:val="0"/>
          <w:divBdr>
            <w:top w:val="none" w:sz="0" w:space="0" w:color="auto"/>
            <w:left w:val="none" w:sz="0" w:space="0" w:color="auto"/>
            <w:bottom w:val="none" w:sz="0" w:space="0" w:color="auto"/>
            <w:right w:val="none" w:sz="0" w:space="0" w:color="auto"/>
          </w:divBdr>
        </w:div>
        <w:div w:id="1469470625">
          <w:marLeft w:val="640"/>
          <w:marRight w:val="0"/>
          <w:marTop w:val="0"/>
          <w:marBottom w:val="0"/>
          <w:divBdr>
            <w:top w:val="none" w:sz="0" w:space="0" w:color="auto"/>
            <w:left w:val="none" w:sz="0" w:space="0" w:color="auto"/>
            <w:bottom w:val="none" w:sz="0" w:space="0" w:color="auto"/>
            <w:right w:val="none" w:sz="0" w:space="0" w:color="auto"/>
          </w:divBdr>
        </w:div>
        <w:div w:id="1812288448">
          <w:marLeft w:val="640"/>
          <w:marRight w:val="0"/>
          <w:marTop w:val="0"/>
          <w:marBottom w:val="0"/>
          <w:divBdr>
            <w:top w:val="none" w:sz="0" w:space="0" w:color="auto"/>
            <w:left w:val="none" w:sz="0" w:space="0" w:color="auto"/>
            <w:bottom w:val="none" w:sz="0" w:space="0" w:color="auto"/>
            <w:right w:val="none" w:sz="0" w:space="0" w:color="auto"/>
          </w:divBdr>
        </w:div>
        <w:div w:id="452940420">
          <w:marLeft w:val="640"/>
          <w:marRight w:val="0"/>
          <w:marTop w:val="0"/>
          <w:marBottom w:val="0"/>
          <w:divBdr>
            <w:top w:val="none" w:sz="0" w:space="0" w:color="auto"/>
            <w:left w:val="none" w:sz="0" w:space="0" w:color="auto"/>
            <w:bottom w:val="none" w:sz="0" w:space="0" w:color="auto"/>
            <w:right w:val="none" w:sz="0" w:space="0" w:color="auto"/>
          </w:divBdr>
        </w:div>
        <w:div w:id="693730730">
          <w:marLeft w:val="640"/>
          <w:marRight w:val="0"/>
          <w:marTop w:val="0"/>
          <w:marBottom w:val="0"/>
          <w:divBdr>
            <w:top w:val="none" w:sz="0" w:space="0" w:color="auto"/>
            <w:left w:val="none" w:sz="0" w:space="0" w:color="auto"/>
            <w:bottom w:val="none" w:sz="0" w:space="0" w:color="auto"/>
            <w:right w:val="none" w:sz="0" w:space="0" w:color="auto"/>
          </w:divBdr>
        </w:div>
        <w:div w:id="366835941">
          <w:marLeft w:val="640"/>
          <w:marRight w:val="0"/>
          <w:marTop w:val="0"/>
          <w:marBottom w:val="0"/>
          <w:divBdr>
            <w:top w:val="none" w:sz="0" w:space="0" w:color="auto"/>
            <w:left w:val="none" w:sz="0" w:space="0" w:color="auto"/>
            <w:bottom w:val="none" w:sz="0" w:space="0" w:color="auto"/>
            <w:right w:val="none" w:sz="0" w:space="0" w:color="auto"/>
          </w:divBdr>
        </w:div>
        <w:div w:id="430975572">
          <w:marLeft w:val="640"/>
          <w:marRight w:val="0"/>
          <w:marTop w:val="0"/>
          <w:marBottom w:val="0"/>
          <w:divBdr>
            <w:top w:val="none" w:sz="0" w:space="0" w:color="auto"/>
            <w:left w:val="none" w:sz="0" w:space="0" w:color="auto"/>
            <w:bottom w:val="none" w:sz="0" w:space="0" w:color="auto"/>
            <w:right w:val="none" w:sz="0" w:space="0" w:color="auto"/>
          </w:divBdr>
        </w:div>
        <w:div w:id="1835297300">
          <w:marLeft w:val="640"/>
          <w:marRight w:val="0"/>
          <w:marTop w:val="0"/>
          <w:marBottom w:val="0"/>
          <w:divBdr>
            <w:top w:val="none" w:sz="0" w:space="0" w:color="auto"/>
            <w:left w:val="none" w:sz="0" w:space="0" w:color="auto"/>
            <w:bottom w:val="none" w:sz="0" w:space="0" w:color="auto"/>
            <w:right w:val="none" w:sz="0" w:space="0" w:color="auto"/>
          </w:divBdr>
        </w:div>
        <w:div w:id="758525746">
          <w:marLeft w:val="640"/>
          <w:marRight w:val="0"/>
          <w:marTop w:val="0"/>
          <w:marBottom w:val="0"/>
          <w:divBdr>
            <w:top w:val="none" w:sz="0" w:space="0" w:color="auto"/>
            <w:left w:val="none" w:sz="0" w:space="0" w:color="auto"/>
            <w:bottom w:val="none" w:sz="0" w:space="0" w:color="auto"/>
            <w:right w:val="none" w:sz="0" w:space="0" w:color="auto"/>
          </w:divBdr>
        </w:div>
        <w:div w:id="957180026">
          <w:marLeft w:val="640"/>
          <w:marRight w:val="0"/>
          <w:marTop w:val="0"/>
          <w:marBottom w:val="0"/>
          <w:divBdr>
            <w:top w:val="none" w:sz="0" w:space="0" w:color="auto"/>
            <w:left w:val="none" w:sz="0" w:space="0" w:color="auto"/>
            <w:bottom w:val="none" w:sz="0" w:space="0" w:color="auto"/>
            <w:right w:val="none" w:sz="0" w:space="0" w:color="auto"/>
          </w:divBdr>
        </w:div>
        <w:div w:id="918028898">
          <w:marLeft w:val="640"/>
          <w:marRight w:val="0"/>
          <w:marTop w:val="0"/>
          <w:marBottom w:val="0"/>
          <w:divBdr>
            <w:top w:val="none" w:sz="0" w:space="0" w:color="auto"/>
            <w:left w:val="none" w:sz="0" w:space="0" w:color="auto"/>
            <w:bottom w:val="none" w:sz="0" w:space="0" w:color="auto"/>
            <w:right w:val="none" w:sz="0" w:space="0" w:color="auto"/>
          </w:divBdr>
        </w:div>
        <w:div w:id="10493738">
          <w:marLeft w:val="640"/>
          <w:marRight w:val="0"/>
          <w:marTop w:val="0"/>
          <w:marBottom w:val="0"/>
          <w:divBdr>
            <w:top w:val="none" w:sz="0" w:space="0" w:color="auto"/>
            <w:left w:val="none" w:sz="0" w:space="0" w:color="auto"/>
            <w:bottom w:val="none" w:sz="0" w:space="0" w:color="auto"/>
            <w:right w:val="none" w:sz="0" w:space="0" w:color="auto"/>
          </w:divBdr>
        </w:div>
        <w:div w:id="798961365">
          <w:marLeft w:val="640"/>
          <w:marRight w:val="0"/>
          <w:marTop w:val="0"/>
          <w:marBottom w:val="0"/>
          <w:divBdr>
            <w:top w:val="none" w:sz="0" w:space="0" w:color="auto"/>
            <w:left w:val="none" w:sz="0" w:space="0" w:color="auto"/>
            <w:bottom w:val="none" w:sz="0" w:space="0" w:color="auto"/>
            <w:right w:val="none" w:sz="0" w:space="0" w:color="auto"/>
          </w:divBdr>
        </w:div>
        <w:div w:id="1032652786">
          <w:marLeft w:val="640"/>
          <w:marRight w:val="0"/>
          <w:marTop w:val="0"/>
          <w:marBottom w:val="0"/>
          <w:divBdr>
            <w:top w:val="none" w:sz="0" w:space="0" w:color="auto"/>
            <w:left w:val="none" w:sz="0" w:space="0" w:color="auto"/>
            <w:bottom w:val="none" w:sz="0" w:space="0" w:color="auto"/>
            <w:right w:val="none" w:sz="0" w:space="0" w:color="auto"/>
          </w:divBdr>
        </w:div>
        <w:div w:id="1780833426">
          <w:marLeft w:val="640"/>
          <w:marRight w:val="0"/>
          <w:marTop w:val="0"/>
          <w:marBottom w:val="0"/>
          <w:divBdr>
            <w:top w:val="none" w:sz="0" w:space="0" w:color="auto"/>
            <w:left w:val="none" w:sz="0" w:space="0" w:color="auto"/>
            <w:bottom w:val="none" w:sz="0" w:space="0" w:color="auto"/>
            <w:right w:val="none" w:sz="0" w:space="0" w:color="auto"/>
          </w:divBdr>
        </w:div>
        <w:div w:id="1745713179">
          <w:marLeft w:val="640"/>
          <w:marRight w:val="0"/>
          <w:marTop w:val="0"/>
          <w:marBottom w:val="0"/>
          <w:divBdr>
            <w:top w:val="none" w:sz="0" w:space="0" w:color="auto"/>
            <w:left w:val="none" w:sz="0" w:space="0" w:color="auto"/>
            <w:bottom w:val="none" w:sz="0" w:space="0" w:color="auto"/>
            <w:right w:val="none" w:sz="0" w:space="0" w:color="auto"/>
          </w:divBdr>
        </w:div>
        <w:div w:id="1185292926">
          <w:marLeft w:val="640"/>
          <w:marRight w:val="0"/>
          <w:marTop w:val="0"/>
          <w:marBottom w:val="0"/>
          <w:divBdr>
            <w:top w:val="none" w:sz="0" w:space="0" w:color="auto"/>
            <w:left w:val="none" w:sz="0" w:space="0" w:color="auto"/>
            <w:bottom w:val="none" w:sz="0" w:space="0" w:color="auto"/>
            <w:right w:val="none" w:sz="0" w:space="0" w:color="auto"/>
          </w:divBdr>
        </w:div>
        <w:div w:id="1477988133">
          <w:marLeft w:val="640"/>
          <w:marRight w:val="0"/>
          <w:marTop w:val="0"/>
          <w:marBottom w:val="0"/>
          <w:divBdr>
            <w:top w:val="none" w:sz="0" w:space="0" w:color="auto"/>
            <w:left w:val="none" w:sz="0" w:space="0" w:color="auto"/>
            <w:bottom w:val="none" w:sz="0" w:space="0" w:color="auto"/>
            <w:right w:val="none" w:sz="0" w:space="0" w:color="auto"/>
          </w:divBdr>
        </w:div>
        <w:div w:id="1628731941">
          <w:marLeft w:val="640"/>
          <w:marRight w:val="0"/>
          <w:marTop w:val="0"/>
          <w:marBottom w:val="0"/>
          <w:divBdr>
            <w:top w:val="none" w:sz="0" w:space="0" w:color="auto"/>
            <w:left w:val="none" w:sz="0" w:space="0" w:color="auto"/>
            <w:bottom w:val="none" w:sz="0" w:space="0" w:color="auto"/>
            <w:right w:val="none" w:sz="0" w:space="0" w:color="auto"/>
          </w:divBdr>
        </w:div>
        <w:div w:id="2045907024">
          <w:marLeft w:val="640"/>
          <w:marRight w:val="0"/>
          <w:marTop w:val="0"/>
          <w:marBottom w:val="0"/>
          <w:divBdr>
            <w:top w:val="none" w:sz="0" w:space="0" w:color="auto"/>
            <w:left w:val="none" w:sz="0" w:space="0" w:color="auto"/>
            <w:bottom w:val="none" w:sz="0" w:space="0" w:color="auto"/>
            <w:right w:val="none" w:sz="0" w:space="0" w:color="auto"/>
          </w:divBdr>
        </w:div>
        <w:div w:id="1394738873">
          <w:marLeft w:val="640"/>
          <w:marRight w:val="0"/>
          <w:marTop w:val="0"/>
          <w:marBottom w:val="0"/>
          <w:divBdr>
            <w:top w:val="none" w:sz="0" w:space="0" w:color="auto"/>
            <w:left w:val="none" w:sz="0" w:space="0" w:color="auto"/>
            <w:bottom w:val="none" w:sz="0" w:space="0" w:color="auto"/>
            <w:right w:val="none" w:sz="0" w:space="0" w:color="auto"/>
          </w:divBdr>
        </w:div>
        <w:div w:id="2146503066">
          <w:marLeft w:val="640"/>
          <w:marRight w:val="0"/>
          <w:marTop w:val="0"/>
          <w:marBottom w:val="0"/>
          <w:divBdr>
            <w:top w:val="none" w:sz="0" w:space="0" w:color="auto"/>
            <w:left w:val="none" w:sz="0" w:space="0" w:color="auto"/>
            <w:bottom w:val="none" w:sz="0" w:space="0" w:color="auto"/>
            <w:right w:val="none" w:sz="0" w:space="0" w:color="auto"/>
          </w:divBdr>
        </w:div>
        <w:div w:id="1822842271">
          <w:marLeft w:val="640"/>
          <w:marRight w:val="0"/>
          <w:marTop w:val="0"/>
          <w:marBottom w:val="0"/>
          <w:divBdr>
            <w:top w:val="none" w:sz="0" w:space="0" w:color="auto"/>
            <w:left w:val="none" w:sz="0" w:space="0" w:color="auto"/>
            <w:bottom w:val="none" w:sz="0" w:space="0" w:color="auto"/>
            <w:right w:val="none" w:sz="0" w:space="0" w:color="auto"/>
          </w:divBdr>
        </w:div>
        <w:div w:id="928927499">
          <w:marLeft w:val="640"/>
          <w:marRight w:val="0"/>
          <w:marTop w:val="0"/>
          <w:marBottom w:val="0"/>
          <w:divBdr>
            <w:top w:val="none" w:sz="0" w:space="0" w:color="auto"/>
            <w:left w:val="none" w:sz="0" w:space="0" w:color="auto"/>
            <w:bottom w:val="none" w:sz="0" w:space="0" w:color="auto"/>
            <w:right w:val="none" w:sz="0" w:space="0" w:color="auto"/>
          </w:divBdr>
        </w:div>
      </w:divsChild>
    </w:div>
    <w:div w:id="1828403673">
      <w:bodyDiv w:val="1"/>
      <w:marLeft w:val="0"/>
      <w:marRight w:val="0"/>
      <w:marTop w:val="0"/>
      <w:marBottom w:val="0"/>
      <w:divBdr>
        <w:top w:val="none" w:sz="0" w:space="0" w:color="auto"/>
        <w:left w:val="none" w:sz="0" w:space="0" w:color="auto"/>
        <w:bottom w:val="none" w:sz="0" w:space="0" w:color="auto"/>
        <w:right w:val="none" w:sz="0" w:space="0" w:color="auto"/>
      </w:divBdr>
      <w:divsChild>
        <w:div w:id="9063473">
          <w:marLeft w:val="640"/>
          <w:marRight w:val="0"/>
          <w:marTop w:val="0"/>
          <w:marBottom w:val="0"/>
          <w:divBdr>
            <w:top w:val="none" w:sz="0" w:space="0" w:color="auto"/>
            <w:left w:val="none" w:sz="0" w:space="0" w:color="auto"/>
            <w:bottom w:val="none" w:sz="0" w:space="0" w:color="auto"/>
            <w:right w:val="none" w:sz="0" w:space="0" w:color="auto"/>
          </w:divBdr>
        </w:div>
        <w:div w:id="32734142">
          <w:marLeft w:val="640"/>
          <w:marRight w:val="0"/>
          <w:marTop w:val="0"/>
          <w:marBottom w:val="0"/>
          <w:divBdr>
            <w:top w:val="none" w:sz="0" w:space="0" w:color="auto"/>
            <w:left w:val="none" w:sz="0" w:space="0" w:color="auto"/>
            <w:bottom w:val="none" w:sz="0" w:space="0" w:color="auto"/>
            <w:right w:val="none" w:sz="0" w:space="0" w:color="auto"/>
          </w:divBdr>
        </w:div>
        <w:div w:id="33239403">
          <w:marLeft w:val="640"/>
          <w:marRight w:val="0"/>
          <w:marTop w:val="0"/>
          <w:marBottom w:val="0"/>
          <w:divBdr>
            <w:top w:val="none" w:sz="0" w:space="0" w:color="auto"/>
            <w:left w:val="none" w:sz="0" w:space="0" w:color="auto"/>
            <w:bottom w:val="none" w:sz="0" w:space="0" w:color="auto"/>
            <w:right w:val="none" w:sz="0" w:space="0" w:color="auto"/>
          </w:divBdr>
        </w:div>
        <w:div w:id="36782333">
          <w:marLeft w:val="640"/>
          <w:marRight w:val="0"/>
          <w:marTop w:val="0"/>
          <w:marBottom w:val="0"/>
          <w:divBdr>
            <w:top w:val="none" w:sz="0" w:space="0" w:color="auto"/>
            <w:left w:val="none" w:sz="0" w:space="0" w:color="auto"/>
            <w:bottom w:val="none" w:sz="0" w:space="0" w:color="auto"/>
            <w:right w:val="none" w:sz="0" w:space="0" w:color="auto"/>
          </w:divBdr>
        </w:div>
        <w:div w:id="56902586">
          <w:marLeft w:val="640"/>
          <w:marRight w:val="0"/>
          <w:marTop w:val="0"/>
          <w:marBottom w:val="0"/>
          <w:divBdr>
            <w:top w:val="none" w:sz="0" w:space="0" w:color="auto"/>
            <w:left w:val="none" w:sz="0" w:space="0" w:color="auto"/>
            <w:bottom w:val="none" w:sz="0" w:space="0" w:color="auto"/>
            <w:right w:val="none" w:sz="0" w:space="0" w:color="auto"/>
          </w:divBdr>
        </w:div>
        <w:div w:id="91702262">
          <w:marLeft w:val="640"/>
          <w:marRight w:val="0"/>
          <w:marTop w:val="0"/>
          <w:marBottom w:val="0"/>
          <w:divBdr>
            <w:top w:val="none" w:sz="0" w:space="0" w:color="auto"/>
            <w:left w:val="none" w:sz="0" w:space="0" w:color="auto"/>
            <w:bottom w:val="none" w:sz="0" w:space="0" w:color="auto"/>
            <w:right w:val="none" w:sz="0" w:space="0" w:color="auto"/>
          </w:divBdr>
        </w:div>
        <w:div w:id="115218353">
          <w:marLeft w:val="640"/>
          <w:marRight w:val="0"/>
          <w:marTop w:val="0"/>
          <w:marBottom w:val="0"/>
          <w:divBdr>
            <w:top w:val="none" w:sz="0" w:space="0" w:color="auto"/>
            <w:left w:val="none" w:sz="0" w:space="0" w:color="auto"/>
            <w:bottom w:val="none" w:sz="0" w:space="0" w:color="auto"/>
            <w:right w:val="none" w:sz="0" w:space="0" w:color="auto"/>
          </w:divBdr>
        </w:div>
        <w:div w:id="139153134">
          <w:marLeft w:val="640"/>
          <w:marRight w:val="0"/>
          <w:marTop w:val="0"/>
          <w:marBottom w:val="0"/>
          <w:divBdr>
            <w:top w:val="none" w:sz="0" w:space="0" w:color="auto"/>
            <w:left w:val="none" w:sz="0" w:space="0" w:color="auto"/>
            <w:bottom w:val="none" w:sz="0" w:space="0" w:color="auto"/>
            <w:right w:val="none" w:sz="0" w:space="0" w:color="auto"/>
          </w:divBdr>
        </w:div>
        <w:div w:id="155808964">
          <w:marLeft w:val="640"/>
          <w:marRight w:val="0"/>
          <w:marTop w:val="0"/>
          <w:marBottom w:val="0"/>
          <w:divBdr>
            <w:top w:val="none" w:sz="0" w:space="0" w:color="auto"/>
            <w:left w:val="none" w:sz="0" w:space="0" w:color="auto"/>
            <w:bottom w:val="none" w:sz="0" w:space="0" w:color="auto"/>
            <w:right w:val="none" w:sz="0" w:space="0" w:color="auto"/>
          </w:divBdr>
        </w:div>
        <w:div w:id="170340576">
          <w:marLeft w:val="640"/>
          <w:marRight w:val="0"/>
          <w:marTop w:val="0"/>
          <w:marBottom w:val="0"/>
          <w:divBdr>
            <w:top w:val="none" w:sz="0" w:space="0" w:color="auto"/>
            <w:left w:val="none" w:sz="0" w:space="0" w:color="auto"/>
            <w:bottom w:val="none" w:sz="0" w:space="0" w:color="auto"/>
            <w:right w:val="none" w:sz="0" w:space="0" w:color="auto"/>
          </w:divBdr>
        </w:div>
        <w:div w:id="239604615">
          <w:marLeft w:val="640"/>
          <w:marRight w:val="0"/>
          <w:marTop w:val="0"/>
          <w:marBottom w:val="0"/>
          <w:divBdr>
            <w:top w:val="none" w:sz="0" w:space="0" w:color="auto"/>
            <w:left w:val="none" w:sz="0" w:space="0" w:color="auto"/>
            <w:bottom w:val="none" w:sz="0" w:space="0" w:color="auto"/>
            <w:right w:val="none" w:sz="0" w:space="0" w:color="auto"/>
          </w:divBdr>
        </w:div>
        <w:div w:id="253321695">
          <w:marLeft w:val="640"/>
          <w:marRight w:val="0"/>
          <w:marTop w:val="0"/>
          <w:marBottom w:val="0"/>
          <w:divBdr>
            <w:top w:val="none" w:sz="0" w:space="0" w:color="auto"/>
            <w:left w:val="none" w:sz="0" w:space="0" w:color="auto"/>
            <w:bottom w:val="none" w:sz="0" w:space="0" w:color="auto"/>
            <w:right w:val="none" w:sz="0" w:space="0" w:color="auto"/>
          </w:divBdr>
        </w:div>
        <w:div w:id="273832566">
          <w:marLeft w:val="640"/>
          <w:marRight w:val="0"/>
          <w:marTop w:val="0"/>
          <w:marBottom w:val="0"/>
          <w:divBdr>
            <w:top w:val="none" w:sz="0" w:space="0" w:color="auto"/>
            <w:left w:val="none" w:sz="0" w:space="0" w:color="auto"/>
            <w:bottom w:val="none" w:sz="0" w:space="0" w:color="auto"/>
            <w:right w:val="none" w:sz="0" w:space="0" w:color="auto"/>
          </w:divBdr>
        </w:div>
        <w:div w:id="300887028">
          <w:marLeft w:val="640"/>
          <w:marRight w:val="0"/>
          <w:marTop w:val="0"/>
          <w:marBottom w:val="0"/>
          <w:divBdr>
            <w:top w:val="none" w:sz="0" w:space="0" w:color="auto"/>
            <w:left w:val="none" w:sz="0" w:space="0" w:color="auto"/>
            <w:bottom w:val="none" w:sz="0" w:space="0" w:color="auto"/>
            <w:right w:val="none" w:sz="0" w:space="0" w:color="auto"/>
          </w:divBdr>
        </w:div>
        <w:div w:id="356779951">
          <w:marLeft w:val="640"/>
          <w:marRight w:val="0"/>
          <w:marTop w:val="0"/>
          <w:marBottom w:val="0"/>
          <w:divBdr>
            <w:top w:val="none" w:sz="0" w:space="0" w:color="auto"/>
            <w:left w:val="none" w:sz="0" w:space="0" w:color="auto"/>
            <w:bottom w:val="none" w:sz="0" w:space="0" w:color="auto"/>
            <w:right w:val="none" w:sz="0" w:space="0" w:color="auto"/>
          </w:divBdr>
        </w:div>
        <w:div w:id="357509175">
          <w:marLeft w:val="640"/>
          <w:marRight w:val="0"/>
          <w:marTop w:val="0"/>
          <w:marBottom w:val="0"/>
          <w:divBdr>
            <w:top w:val="none" w:sz="0" w:space="0" w:color="auto"/>
            <w:left w:val="none" w:sz="0" w:space="0" w:color="auto"/>
            <w:bottom w:val="none" w:sz="0" w:space="0" w:color="auto"/>
            <w:right w:val="none" w:sz="0" w:space="0" w:color="auto"/>
          </w:divBdr>
        </w:div>
        <w:div w:id="395128168">
          <w:marLeft w:val="640"/>
          <w:marRight w:val="0"/>
          <w:marTop w:val="0"/>
          <w:marBottom w:val="0"/>
          <w:divBdr>
            <w:top w:val="none" w:sz="0" w:space="0" w:color="auto"/>
            <w:left w:val="none" w:sz="0" w:space="0" w:color="auto"/>
            <w:bottom w:val="none" w:sz="0" w:space="0" w:color="auto"/>
            <w:right w:val="none" w:sz="0" w:space="0" w:color="auto"/>
          </w:divBdr>
        </w:div>
        <w:div w:id="412317676">
          <w:marLeft w:val="640"/>
          <w:marRight w:val="0"/>
          <w:marTop w:val="0"/>
          <w:marBottom w:val="0"/>
          <w:divBdr>
            <w:top w:val="none" w:sz="0" w:space="0" w:color="auto"/>
            <w:left w:val="none" w:sz="0" w:space="0" w:color="auto"/>
            <w:bottom w:val="none" w:sz="0" w:space="0" w:color="auto"/>
            <w:right w:val="none" w:sz="0" w:space="0" w:color="auto"/>
          </w:divBdr>
        </w:div>
        <w:div w:id="450369668">
          <w:marLeft w:val="640"/>
          <w:marRight w:val="0"/>
          <w:marTop w:val="0"/>
          <w:marBottom w:val="0"/>
          <w:divBdr>
            <w:top w:val="none" w:sz="0" w:space="0" w:color="auto"/>
            <w:left w:val="none" w:sz="0" w:space="0" w:color="auto"/>
            <w:bottom w:val="none" w:sz="0" w:space="0" w:color="auto"/>
            <w:right w:val="none" w:sz="0" w:space="0" w:color="auto"/>
          </w:divBdr>
        </w:div>
        <w:div w:id="469446235">
          <w:marLeft w:val="640"/>
          <w:marRight w:val="0"/>
          <w:marTop w:val="0"/>
          <w:marBottom w:val="0"/>
          <w:divBdr>
            <w:top w:val="none" w:sz="0" w:space="0" w:color="auto"/>
            <w:left w:val="none" w:sz="0" w:space="0" w:color="auto"/>
            <w:bottom w:val="none" w:sz="0" w:space="0" w:color="auto"/>
            <w:right w:val="none" w:sz="0" w:space="0" w:color="auto"/>
          </w:divBdr>
        </w:div>
        <w:div w:id="542399353">
          <w:marLeft w:val="640"/>
          <w:marRight w:val="0"/>
          <w:marTop w:val="0"/>
          <w:marBottom w:val="0"/>
          <w:divBdr>
            <w:top w:val="none" w:sz="0" w:space="0" w:color="auto"/>
            <w:left w:val="none" w:sz="0" w:space="0" w:color="auto"/>
            <w:bottom w:val="none" w:sz="0" w:space="0" w:color="auto"/>
            <w:right w:val="none" w:sz="0" w:space="0" w:color="auto"/>
          </w:divBdr>
        </w:div>
        <w:div w:id="584806968">
          <w:marLeft w:val="640"/>
          <w:marRight w:val="0"/>
          <w:marTop w:val="0"/>
          <w:marBottom w:val="0"/>
          <w:divBdr>
            <w:top w:val="none" w:sz="0" w:space="0" w:color="auto"/>
            <w:left w:val="none" w:sz="0" w:space="0" w:color="auto"/>
            <w:bottom w:val="none" w:sz="0" w:space="0" w:color="auto"/>
            <w:right w:val="none" w:sz="0" w:space="0" w:color="auto"/>
          </w:divBdr>
        </w:div>
        <w:div w:id="625937514">
          <w:marLeft w:val="640"/>
          <w:marRight w:val="0"/>
          <w:marTop w:val="0"/>
          <w:marBottom w:val="0"/>
          <w:divBdr>
            <w:top w:val="none" w:sz="0" w:space="0" w:color="auto"/>
            <w:left w:val="none" w:sz="0" w:space="0" w:color="auto"/>
            <w:bottom w:val="none" w:sz="0" w:space="0" w:color="auto"/>
            <w:right w:val="none" w:sz="0" w:space="0" w:color="auto"/>
          </w:divBdr>
        </w:div>
        <w:div w:id="639190859">
          <w:marLeft w:val="640"/>
          <w:marRight w:val="0"/>
          <w:marTop w:val="0"/>
          <w:marBottom w:val="0"/>
          <w:divBdr>
            <w:top w:val="none" w:sz="0" w:space="0" w:color="auto"/>
            <w:left w:val="none" w:sz="0" w:space="0" w:color="auto"/>
            <w:bottom w:val="none" w:sz="0" w:space="0" w:color="auto"/>
            <w:right w:val="none" w:sz="0" w:space="0" w:color="auto"/>
          </w:divBdr>
        </w:div>
        <w:div w:id="696783873">
          <w:marLeft w:val="640"/>
          <w:marRight w:val="0"/>
          <w:marTop w:val="0"/>
          <w:marBottom w:val="0"/>
          <w:divBdr>
            <w:top w:val="none" w:sz="0" w:space="0" w:color="auto"/>
            <w:left w:val="none" w:sz="0" w:space="0" w:color="auto"/>
            <w:bottom w:val="none" w:sz="0" w:space="0" w:color="auto"/>
            <w:right w:val="none" w:sz="0" w:space="0" w:color="auto"/>
          </w:divBdr>
        </w:div>
        <w:div w:id="707141281">
          <w:marLeft w:val="640"/>
          <w:marRight w:val="0"/>
          <w:marTop w:val="0"/>
          <w:marBottom w:val="0"/>
          <w:divBdr>
            <w:top w:val="none" w:sz="0" w:space="0" w:color="auto"/>
            <w:left w:val="none" w:sz="0" w:space="0" w:color="auto"/>
            <w:bottom w:val="none" w:sz="0" w:space="0" w:color="auto"/>
            <w:right w:val="none" w:sz="0" w:space="0" w:color="auto"/>
          </w:divBdr>
        </w:div>
        <w:div w:id="765467214">
          <w:marLeft w:val="640"/>
          <w:marRight w:val="0"/>
          <w:marTop w:val="0"/>
          <w:marBottom w:val="0"/>
          <w:divBdr>
            <w:top w:val="none" w:sz="0" w:space="0" w:color="auto"/>
            <w:left w:val="none" w:sz="0" w:space="0" w:color="auto"/>
            <w:bottom w:val="none" w:sz="0" w:space="0" w:color="auto"/>
            <w:right w:val="none" w:sz="0" w:space="0" w:color="auto"/>
          </w:divBdr>
        </w:div>
        <w:div w:id="807550840">
          <w:marLeft w:val="640"/>
          <w:marRight w:val="0"/>
          <w:marTop w:val="0"/>
          <w:marBottom w:val="0"/>
          <w:divBdr>
            <w:top w:val="none" w:sz="0" w:space="0" w:color="auto"/>
            <w:left w:val="none" w:sz="0" w:space="0" w:color="auto"/>
            <w:bottom w:val="none" w:sz="0" w:space="0" w:color="auto"/>
            <w:right w:val="none" w:sz="0" w:space="0" w:color="auto"/>
          </w:divBdr>
        </w:div>
        <w:div w:id="836768313">
          <w:marLeft w:val="640"/>
          <w:marRight w:val="0"/>
          <w:marTop w:val="0"/>
          <w:marBottom w:val="0"/>
          <w:divBdr>
            <w:top w:val="none" w:sz="0" w:space="0" w:color="auto"/>
            <w:left w:val="none" w:sz="0" w:space="0" w:color="auto"/>
            <w:bottom w:val="none" w:sz="0" w:space="0" w:color="auto"/>
            <w:right w:val="none" w:sz="0" w:space="0" w:color="auto"/>
          </w:divBdr>
        </w:div>
        <w:div w:id="841815112">
          <w:marLeft w:val="640"/>
          <w:marRight w:val="0"/>
          <w:marTop w:val="0"/>
          <w:marBottom w:val="0"/>
          <w:divBdr>
            <w:top w:val="none" w:sz="0" w:space="0" w:color="auto"/>
            <w:left w:val="none" w:sz="0" w:space="0" w:color="auto"/>
            <w:bottom w:val="none" w:sz="0" w:space="0" w:color="auto"/>
            <w:right w:val="none" w:sz="0" w:space="0" w:color="auto"/>
          </w:divBdr>
        </w:div>
        <w:div w:id="880021662">
          <w:marLeft w:val="640"/>
          <w:marRight w:val="0"/>
          <w:marTop w:val="0"/>
          <w:marBottom w:val="0"/>
          <w:divBdr>
            <w:top w:val="none" w:sz="0" w:space="0" w:color="auto"/>
            <w:left w:val="none" w:sz="0" w:space="0" w:color="auto"/>
            <w:bottom w:val="none" w:sz="0" w:space="0" w:color="auto"/>
            <w:right w:val="none" w:sz="0" w:space="0" w:color="auto"/>
          </w:divBdr>
        </w:div>
        <w:div w:id="931352968">
          <w:marLeft w:val="640"/>
          <w:marRight w:val="0"/>
          <w:marTop w:val="0"/>
          <w:marBottom w:val="0"/>
          <w:divBdr>
            <w:top w:val="none" w:sz="0" w:space="0" w:color="auto"/>
            <w:left w:val="none" w:sz="0" w:space="0" w:color="auto"/>
            <w:bottom w:val="none" w:sz="0" w:space="0" w:color="auto"/>
            <w:right w:val="none" w:sz="0" w:space="0" w:color="auto"/>
          </w:divBdr>
        </w:div>
        <w:div w:id="960920673">
          <w:marLeft w:val="640"/>
          <w:marRight w:val="0"/>
          <w:marTop w:val="0"/>
          <w:marBottom w:val="0"/>
          <w:divBdr>
            <w:top w:val="none" w:sz="0" w:space="0" w:color="auto"/>
            <w:left w:val="none" w:sz="0" w:space="0" w:color="auto"/>
            <w:bottom w:val="none" w:sz="0" w:space="0" w:color="auto"/>
            <w:right w:val="none" w:sz="0" w:space="0" w:color="auto"/>
          </w:divBdr>
        </w:div>
        <w:div w:id="962688228">
          <w:marLeft w:val="640"/>
          <w:marRight w:val="0"/>
          <w:marTop w:val="0"/>
          <w:marBottom w:val="0"/>
          <w:divBdr>
            <w:top w:val="none" w:sz="0" w:space="0" w:color="auto"/>
            <w:left w:val="none" w:sz="0" w:space="0" w:color="auto"/>
            <w:bottom w:val="none" w:sz="0" w:space="0" w:color="auto"/>
            <w:right w:val="none" w:sz="0" w:space="0" w:color="auto"/>
          </w:divBdr>
        </w:div>
        <w:div w:id="1019625784">
          <w:marLeft w:val="640"/>
          <w:marRight w:val="0"/>
          <w:marTop w:val="0"/>
          <w:marBottom w:val="0"/>
          <w:divBdr>
            <w:top w:val="none" w:sz="0" w:space="0" w:color="auto"/>
            <w:left w:val="none" w:sz="0" w:space="0" w:color="auto"/>
            <w:bottom w:val="none" w:sz="0" w:space="0" w:color="auto"/>
            <w:right w:val="none" w:sz="0" w:space="0" w:color="auto"/>
          </w:divBdr>
        </w:div>
        <w:div w:id="1035929150">
          <w:marLeft w:val="640"/>
          <w:marRight w:val="0"/>
          <w:marTop w:val="0"/>
          <w:marBottom w:val="0"/>
          <w:divBdr>
            <w:top w:val="none" w:sz="0" w:space="0" w:color="auto"/>
            <w:left w:val="none" w:sz="0" w:space="0" w:color="auto"/>
            <w:bottom w:val="none" w:sz="0" w:space="0" w:color="auto"/>
            <w:right w:val="none" w:sz="0" w:space="0" w:color="auto"/>
          </w:divBdr>
        </w:div>
        <w:div w:id="1056011892">
          <w:marLeft w:val="640"/>
          <w:marRight w:val="0"/>
          <w:marTop w:val="0"/>
          <w:marBottom w:val="0"/>
          <w:divBdr>
            <w:top w:val="none" w:sz="0" w:space="0" w:color="auto"/>
            <w:left w:val="none" w:sz="0" w:space="0" w:color="auto"/>
            <w:bottom w:val="none" w:sz="0" w:space="0" w:color="auto"/>
            <w:right w:val="none" w:sz="0" w:space="0" w:color="auto"/>
          </w:divBdr>
        </w:div>
        <w:div w:id="1087195353">
          <w:marLeft w:val="640"/>
          <w:marRight w:val="0"/>
          <w:marTop w:val="0"/>
          <w:marBottom w:val="0"/>
          <w:divBdr>
            <w:top w:val="none" w:sz="0" w:space="0" w:color="auto"/>
            <w:left w:val="none" w:sz="0" w:space="0" w:color="auto"/>
            <w:bottom w:val="none" w:sz="0" w:space="0" w:color="auto"/>
            <w:right w:val="none" w:sz="0" w:space="0" w:color="auto"/>
          </w:divBdr>
        </w:div>
        <w:div w:id="1089422184">
          <w:marLeft w:val="640"/>
          <w:marRight w:val="0"/>
          <w:marTop w:val="0"/>
          <w:marBottom w:val="0"/>
          <w:divBdr>
            <w:top w:val="none" w:sz="0" w:space="0" w:color="auto"/>
            <w:left w:val="none" w:sz="0" w:space="0" w:color="auto"/>
            <w:bottom w:val="none" w:sz="0" w:space="0" w:color="auto"/>
            <w:right w:val="none" w:sz="0" w:space="0" w:color="auto"/>
          </w:divBdr>
        </w:div>
        <w:div w:id="1123156765">
          <w:marLeft w:val="640"/>
          <w:marRight w:val="0"/>
          <w:marTop w:val="0"/>
          <w:marBottom w:val="0"/>
          <w:divBdr>
            <w:top w:val="none" w:sz="0" w:space="0" w:color="auto"/>
            <w:left w:val="none" w:sz="0" w:space="0" w:color="auto"/>
            <w:bottom w:val="none" w:sz="0" w:space="0" w:color="auto"/>
            <w:right w:val="none" w:sz="0" w:space="0" w:color="auto"/>
          </w:divBdr>
        </w:div>
        <w:div w:id="1140415220">
          <w:marLeft w:val="640"/>
          <w:marRight w:val="0"/>
          <w:marTop w:val="0"/>
          <w:marBottom w:val="0"/>
          <w:divBdr>
            <w:top w:val="none" w:sz="0" w:space="0" w:color="auto"/>
            <w:left w:val="none" w:sz="0" w:space="0" w:color="auto"/>
            <w:bottom w:val="none" w:sz="0" w:space="0" w:color="auto"/>
            <w:right w:val="none" w:sz="0" w:space="0" w:color="auto"/>
          </w:divBdr>
        </w:div>
        <w:div w:id="1201042983">
          <w:marLeft w:val="640"/>
          <w:marRight w:val="0"/>
          <w:marTop w:val="0"/>
          <w:marBottom w:val="0"/>
          <w:divBdr>
            <w:top w:val="none" w:sz="0" w:space="0" w:color="auto"/>
            <w:left w:val="none" w:sz="0" w:space="0" w:color="auto"/>
            <w:bottom w:val="none" w:sz="0" w:space="0" w:color="auto"/>
            <w:right w:val="none" w:sz="0" w:space="0" w:color="auto"/>
          </w:divBdr>
        </w:div>
        <w:div w:id="1228489509">
          <w:marLeft w:val="640"/>
          <w:marRight w:val="0"/>
          <w:marTop w:val="0"/>
          <w:marBottom w:val="0"/>
          <w:divBdr>
            <w:top w:val="none" w:sz="0" w:space="0" w:color="auto"/>
            <w:left w:val="none" w:sz="0" w:space="0" w:color="auto"/>
            <w:bottom w:val="none" w:sz="0" w:space="0" w:color="auto"/>
            <w:right w:val="none" w:sz="0" w:space="0" w:color="auto"/>
          </w:divBdr>
        </w:div>
        <w:div w:id="1289703942">
          <w:marLeft w:val="640"/>
          <w:marRight w:val="0"/>
          <w:marTop w:val="0"/>
          <w:marBottom w:val="0"/>
          <w:divBdr>
            <w:top w:val="none" w:sz="0" w:space="0" w:color="auto"/>
            <w:left w:val="none" w:sz="0" w:space="0" w:color="auto"/>
            <w:bottom w:val="none" w:sz="0" w:space="0" w:color="auto"/>
            <w:right w:val="none" w:sz="0" w:space="0" w:color="auto"/>
          </w:divBdr>
        </w:div>
        <w:div w:id="1302613037">
          <w:marLeft w:val="640"/>
          <w:marRight w:val="0"/>
          <w:marTop w:val="0"/>
          <w:marBottom w:val="0"/>
          <w:divBdr>
            <w:top w:val="none" w:sz="0" w:space="0" w:color="auto"/>
            <w:left w:val="none" w:sz="0" w:space="0" w:color="auto"/>
            <w:bottom w:val="none" w:sz="0" w:space="0" w:color="auto"/>
            <w:right w:val="none" w:sz="0" w:space="0" w:color="auto"/>
          </w:divBdr>
        </w:div>
        <w:div w:id="1309284829">
          <w:marLeft w:val="640"/>
          <w:marRight w:val="0"/>
          <w:marTop w:val="0"/>
          <w:marBottom w:val="0"/>
          <w:divBdr>
            <w:top w:val="none" w:sz="0" w:space="0" w:color="auto"/>
            <w:left w:val="none" w:sz="0" w:space="0" w:color="auto"/>
            <w:bottom w:val="none" w:sz="0" w:space="0" w:color="auto"/>
            <w:right w:val="none" w:sz="0" w:space="0" w:color="auto"/>
          </w:divBdr>
        </w:div>
        <w:div w:id="1327438263">
          <w:marLeft w:val="640"/>
          <w:marRight w:val="0"/>
          <w:marTop w:val="0"/>
          <w:marBottom w:val="0"/>
          <w:divBdr>
            <w:top w:val="none" w:sz="0" w:space="0" w:color="auto"/>
            <w:left w:val="none" w:sz="0" w:space="0" w:color="auto"/>
            <w:bottom w:val="none" w:sz="0" w:space="0" w:color="auto"/>
            <w:right w:val="none" w:sz="0" w:space="0" w:color="auto"/>
          </w:divBdr>
        </w:div>
        <w:div w:id="1350840042">
          <w:marLeft w:val="640"/>
          <w:marRight w:val="0"/>
          <w:marTop w:val="0"/>
          <w:marBottom w:val="0"/>
          <w:divBdr>
            <w:top w:val="none" w:sz="0" w:space="0" w:color="auto"/>
            <w:left w:val="none" w:sz="0" w:space="0" w:color="auto"/>
            <w:bottom w:val="none" w:sz="0" w:space="0" w:color="auto"/>
            <w:right w:val="none" w:sz="0" w:space="0" w:color="auto"/>
          </w:divBdr>
        </w:div>
        <w:div w:id="1402361544">
          <w:marLeft w:val="640"/>
          <w:marRight w:val="0"/>
          <w:marTop w:val="0"/>
          <w:marBottom w:val="0"/>
          <w:divBdr>
            <w:top w:val="none" w:sz="0" w:space="0" w:color="auto"/>
            <w:left w:val="none" w:sz="0" w:space="0" w:color="auto"/>
            <w:bottom w:val="none" w:sz="0" w:space="0" w:color="auto"/>
            <w:right w:val="none" w:sz="0" w:space="0" w:color="auto"/>
          </w:divBdr>
        </w:div>
        <w:div w:id="1410813186">
          <w:marLeft w:val="640"/>
          <w:marRight w:val="0"/>
          <w:marTop w:val="0"/>
          <w:marBottom w:val="0"/>
          <w:divBdr>
            <w:top w:val="none" w:sz="0" w:space="0" w:color="auto"/>
            <w:left w:val="none" w:sz="0" w:space="0" w:color="auto"/>
            <w:bottom w:val="none" w:sz="0" w:space="0" w:color="auto"/>
            <w:right w:val="none" w:sz="0" w:space="0" w:color="auto"/>
          </w:divBdr>
        </w:div>
        <w:div w:id="1411001005">
          <w:marLeft w:val="640"/>
          <w:marRight w:val="0"/>
          <w:marTop w:val="0"/>
          <w:marBottom w:val="0"/>
          <w:divBdr>
            <w:top w:val="none" w:sz="0" w:space="0" w:color="auto"/>
            <w:left w:val="none" w:sz="0" w:space="0" w:color="auto"/>
            <w:bottom w:val="none" w:sz="0" w:space="0" w:color="auto"/>
            <w:right w:val="none" w:sz="0" w:space="0" w:color="auto"/>
          </w:divBdr>
        </w:div>
        <w:div w:id="1415592648">
          <w:marLeft w:val="640"/>
          <w:marRight w:val="0"/>
          <w:marTop w:val="0"/>
          <w:marBottom w:val="0"/>
          <w:divBdr>
            <w:top w:val="none" w:sz="0" w:space="0" w:color="auto"/>
            <w:left w:val="none" w:sz="0" w:space="0" w:color="auto"/>
            <w:bottom w:val="none" w:sz="0" w:space="0" w:color="auto"/>
            <w:right w:val="none" w:sz="0" w:space="0" w:color="auto"/>
          </w:divBdr>
        </w:div>
        <w:div w:id="1423525058">
          <w:marLeft w:val="640"/>
          <w:marRight w:val="0"/>
          <w:marTop w:val="0"/>
          <w:marBottom w:val="0"/>
          <w:divBdr>
            <w:top w:val="none" w:sz="0" w:space="0" w:color="auto"/>
            <w:left w:val="none" w:sz="0" w:space="0" w:color="auto"/>
            <w:bottom w:val="none" w:sz="0" w:space="0" w:color="auto"/>
            <w:right w:val="none" w:sz="0" w:space="0" w:color="auto"/>
          </w:divBdr>
        </w:div>
        <w:div w:id="1503082285">
          <w:marLeft w:val="640"/>
          <w:marRight w:val="0"/>
          <w:marTop w:val="0"/>
          <w:marBottom w:val="0"/>
          <w:divBdr>
            <w:top w:val="none" w:sz="0" w:space="0" w:color="auto"/>
            <w:left w:val="none" w:sz="0" w:space="0" w:color="auto"/>
            <w:bottom w:val="none" w:sz="0" w:space="0" w:color="auto"/>
            <w:right w:val="none" w:sz="0" w:space="0" w:color="auto"/>
          </w:divBdr>
        </w:div>
        <w:div w:id="1523279557">
          <w:marLeft w:val="640"/>
          <w:marRight w:val="0"/>
          <w:marTop w:val="0"/>
          <w:marBottom w:val="0"/>
          <w:divBdr>
            <w:top w:val="none" w:sz="0" w:space="0" w:color="auto"/>
            <w:left w:val="none" w:sz="0" w:space="0" w:color="auto"/>
            <w:bottom w:val="none" w:sz="0" w:space="0" w:color="auto"/>
            <w:right w:val="none" w:sz="0" w:space="0" w:color="auto"/>
          </w:divBdr>
        </w:div>
        <w:div w:id="1529025587">
          <w:marLeft w:val="640"/>
          <w:marRight w:val="0"/>
          <w:marTop w:val="0"/>
          <w:marBottom w:val="0"/>
          <w:divBdr>
            <w:top w:val="none" w:sz="0" w:space="0" w:color="auto"/>
            <w:left w:val="none" w:sz="0" w:space="0" w:color="auto"/>
            <w:bottom w:val="none" w:sz="0" w:space="0" w:color="auto"/>
            <w:right w:val="none" w:sz="0" w:space="0" w:color="auto"/>
          </w:divBdr>
        </w:div>
        <w:div w:id="1538666190">
          <w:marLeft w:val="640"/>
          <w:marRight w:val="0"/>
          <w:marTop w:val="0"/>
          <w:marBottom w:val="0"/>
          <w:divBdr>
            <w:top w:val="none" w:sz="0" w:space="0" w:color="auto"/>
            <w:left w:val="none" w:sz="0" w:space="0" w:color="auto"/>
            <w:bottom w:val="none" w:sz="0" w:space="0" w:color="auto"/>
            <w:right w:val="none" w:sz="0" w:space="0" w:color="auto"/>
          </w:divBdr>
        </w:div>
        <w:div w:id="1550386225">
          <w:marLeft w:val="640"/>
          <w:marRight w:val="0"/>
          <w:marTop w:val="0"/>
          <w:marBottom w:val="0"/>
          <w:divBdr>
            <w:top w:val="none" w:sz="0" w:space="0" w:color="auto"/>
            <w:left w:val="none" w:sz="0" w:space="0" w:color="auto"/>
            <w:bottom w:val="none" w:sz="0" w:space="0" w:color="auto"/>
            <w:right w:val="none" w:sz="0" w:space="0" w:color="auto"/>
          </w:divBdr>
        </w:div>
        <w:div w:id="1629238395">
          <w:marLeft w:val="640"/>
          <w:marRight w:val="0"/>
          <w:marTop w:val="0"/>
          <w:marBottom w:val="0"/>
          <w:divBdr>
            <w:top w:val="none" w:sz="0" w:space="0" w:color="auto"/>
            <w:left w:val="none" w:sz="0" w:space="0" w:color="auto"/>
            <w:bottom w:val="none" w:sz="0" w:space="0" w:color="auto"/>
            <w:right w:val="none" w:sz="0" w:space="0" w:color="auto"/>
          </w:divBdr>
        </w:div>
        <w:div w:id="1660114648">
          <w:marLeft w:val="640"/>
          <w:marRight w:val="0"/>
          <w:marTop w:val="0"/>
          <w:marBottom w:val="0"/>
          <w:divBdr>
            <w:top w:val="none" w:sz="0" w:space="0" w:color="auto"/>
            <w:left w:val="none" w:sz="0" w:space="0" w:color="auto"/>
            <w:bottom w:val="none" w:sz="0" w:space="0" w:color="auto"/>
            <w:right w:val="none" w:sz="0" w:space="0" w:color="auto"/>
          </w:divBdr>
        </w:div>
        <w:div w:id="1660305191">
          <w:marLeft w:val="640"/>
          <w:marRight w:val="0"/>
          <w:marTop w:val="0"/>
          <w:marBottom w:val="0"/>
          <w:divBdr>
            <w:top w:val="none" w:sz="0" w:space="0" w:color="auto"/>
            <w:left w:val="none" w:sz="0" w:space="0" w:color="auto"/>
            <w:bottom w:val="none" w:sz="0" w:space="0" w:color="auto"/>
            <w:right w:val="none" w:sz="0" w:space="0" w:color="auto"/>
          </w:divBdr>
        </w:div>
        <w:div w:id="1673485860">
          <w:marLeft w:val="640"/>
          <w:marRight w:val="0"/>
          <w:marTop w:val="0"/>
          <w:marBottom w:val="0"/>
          <w:divBdr>
            <w:top w:val="none" w:sz="0" w:space="0" w:color="auto"/>
            <w:left w:val="none" w:sz="0" w:space="0" w:color="auto"/>
            <w:bottom w:val="none" w:sz="0" w:space="0" w:color="auto"/>
            <w:right w:val="none" w:sz="0" w:space="0" w:color="auto"/>
          </w:divBdr>
        </w:div>
        <w:div w:id="1723207325">
          <w:marLeft w:val="640"/>
          <w:marRight w:val="0"/>
          <w:marTop w:val="0"/>
          <w:marBottom w:val="0"/>
          <w:divBdr>
            <w:top w:val="none" w:sz="0" w:space="0" w:color="auto"/>
            <w:left w:val="none" w:sz="0" w:space="0" w:color="auto"/>
            <w:bottom w:val="none" w:sz="0" w:space="0" w:color="auto"/>
            <w:right w:val="none" w:sz="0" w:space="0" w:color="auto"/>
          </w:divBdr>
        </w:div>
        <w:div w:id="1748722656">
          <w:marLeft w:val="640"/>
          <w:marRight w:val="0"/>
          <w:marTop w:val="0"/>
          <w:marBottom w:val="0"/>
          <w:divBdr>
            <w:top w:val="none" w:sz="0" w:space="0" w:color="auto"/>
            <w:left w:val="none" w:sz="0" w:space="0" w:color="auto"/>
            <w:bottom w:val="none" w:sz="0" w:space="0" w:color="auto"/>
            <w:right w:val="none" w:sz="0" w:space="0" w:color="auto"/>
          </w:divBdr>
        </w:div>
        <w:div w:id="1754425026">
          <w:marLeft w:val="640"/>
          <w:marRight w:val="0"/>
          <w:marTop w:val="0"/>
          <w:marBottom w:val="0"/>
          <w:divBdr>
            <w:top w:val="none" w:sz="0" w:space="0" w:color="auto"/>
            <w:left w:val="none" w:sz="0" w:space="0" w:color="auto"/>
            <w:bottom w:val="none" w:sz="0" w:space="0" w:color="auto"/>
            <w:right w:val="none" w:sz="0" w:space="0" w:color="auto"/>
          </w:divBdr>
        </w:div>
        <w:div w:id="1764646007">
          <w:marLeft w:val="640"/>
          <w:marRight w:val="0"/>
          <w:marTop w:val="0"/>
          <w:marBottom w:val="0"/>
          <w:divBdr>
            <w:top w:val="none" w:sz="0" w:space="0" w:color="auto"/>
            <w:left w:val="none" w:sz="0" w:space="0" w:color="auto"/>
            <w:bottom w:val="none" w:sz="0" w:space="0" w:color="auto"/>
            <w:right w:val="none" w:sz="0" w:space="0" w:color="auto"/>
          </w:divBdr>
        </w:div>
        <w:div w:id="1769764982">
          <w:marLeft w:val="640"/>
          <w:marRight w:val="0"/>
          <w:marTop w:val="0"/>
          <w:marBottom w:val="0"/>
          <w:divBdr>
            <w:top w:val="none" w:sz="0" w:space="0" w:color="auto"/>
            <w:left w:val="none" w:sz="0" w:space="0" w:color="auto"/>
            <w:bottom w:val="none" w:sz="0" w:space="0" w:color="auto"/>
            <w:right w:val="none" w:sz="0" w:space="0" w:color="auto"/>
          </w:divBdr>
        </w:div>
        <w:div w:id="1782843746">
          <w:marLeft w:val="640"/>
          <w:marRight w:val="0"/>
          <w:marTop w:val="0"/>
          <w:marBottom w:val="0"/>
          <w:divBdr>
            <w:top w:val="none" w:sz="0" w:space="0" w:color="auto"/>
            <w:left w:val="none" w:sz="0" w:space="0" w:color="auto"/>
            <w:bottom w:val="none" w:sz="0" w:space="0" w:color="auto"/>
            <w:right w:val="none" w:sz="0" w:space="0" w:color="auto"/>
          </w:divBdr>
        </w:div>
        <w:div w:id="1821268509">
          <w:marLeft w:val="640"/>
          <w:marRight w:val="0"/>
          <w:marTop w:val="0"/>
          <w:marBottom w:val="0"/>
          <w:divBdr>
            <w:top w:val="none" w:sz="0" w:space="0" w:color="auto"/>
            <w:left w:val="none" w:sz="0" w:space="0" w:color="auto"/>
            <w:bottom w:val="none" w:sz="0" w:space="0" w:color="auto"/>
            <w:right w:val="none" w:sz="0" w:space="0" w:color="auto"/>
          </w:divBdr>
        </w:div>
        <w:div w:id="1858347806">
          <w:marLeft w:val="640"/>
          <w:marRight w:val="0"/>
          <w:marTop w:val="0"/>
          <w:marBottom w:val="0"/>
          <w:divBdr>
            <w:top w:val="none" w:sz="0" w:space="0" w:color="auto"/>
            <w:left w:val="none" w:sz="0" w:space="0" w:color="auto"/>
            <w:bottom w:val="none" w:sz="0" w:space="0" w:color="auto"/>
            <w:right w:val="none" w:sz="0" w:space="0" w:color="auto"/>
          </w:divBdr>
        </w:div>
        <w:div w:id="1872962081">
          <w:marLeft w:val="640"/>
          <w:marRight w:val="0"/>
          <w:marTop w:val="0"/>
          <w:marBottom w:val="0"/>
          <w:divBdr>
            <w:top w:val="none" w:sz="0" w:space="0" w:color="auto"/>
            <w:left w:val="none" w:sz="0" w:space="0" w:color="auto"/>
            <w:bottom w:val="none" w:sz="0" w:space="0" w:color="auto"/>
            <w:right w:val="none" w:sz="0" w:space="0" w:color="auto"/>
          </w:divBdr>
        </w:div>
        <w:div w:id="1895040044">
          <w:marLeft w:val="640"/>
          <w:marRight w:val="0"/>
          <w:marTop w:val="0"/>
          <w:marBottom w:val="0"/>
          <w:divBdr>
            <w:top w:val="none" w:sz="0" w:space="0" w:color="auto"/>
            <w:left w:val="none" w:sz="0" w:space="0" w:color="auto"/>
            <w:bottom w:val="none" w:sz="0" w:space="0" w:color="auto"/>
            <w:right w:val="none" w:sz="0" w:space="0" w:color="auto"/>
          </w:divBdr>
        </w:div>
        <w:div w:id="1896618947">
          <w:marLeft w:val="640"/>
          <w:marRight w:val="0"/>
          <w:marTop w:val="0"/>
          <w:marBottom w:val="0"/>
          <w:divBdr>
            <w:top w:val="none" w:sz="0" w:space="0" w:color="auto"/>
            <w:left w:val="none" w:sz="0" w:space="0" w:color="auto"/>
            <w:bottom w:val="none" w:sz="0" w:space="0" w:color="auto"/>
            <w:right w:val="none" w:sz="0" w:space="0" w:color="auto"/>
          </w:divBdr>
        </w:div>
        <w:div w:id="1904562132">
          <w:marLeft w:val="640"/>
          <w:marRight w:val="0"/>
          <w:marTop w:val="0"/>
          <w:marBottom w:val="0"/>
          <w:divBdr>
            <w:top w:val="none" w:sz="0" w:space="0" w:color="auto"/>
            <w:left w:val="none" w:sz="0" w:space="0" w:color="auto"/>
            <w:bottom w:val="none" w:sz="0" w:space="0" w:color="auto"/>
            <w:right w:val="none" w:sz="0" w:space="0" w:color="auto"/>
          </w:divBdr>
        </w:div>
        <w:div w:id="1932734200">
          <w:marLeft w:val="640"/>
          <w:marRight w:val="0"/>
          <w:marTop w:val="0"/>
          <w:marBottom w:val="0"/>
          <w:divBdr>
            <w:top w:val="none" w:sz="0" w:space="0" w:color="auto"/>
            <w:left w:val="none" w:sz="0" w:space="0" w:color="auto"/>
            <w:bottom w:val="none" w:sz="0" w:space="0" w:color="auto"/>
            <w:right w:val="none" w:sz="0" w:space="0" w:color="auto"/>
          </w:divBdr>
        </w:div>
        <w:div w:id="1983777679">
          <w:marLeft w:val="640"/>
          <w:marRight w:val="0"/>
          <w:marTop w:val="0"/>
          <w:marBottom w:val="0"/>
          <w:divBdr>
            <w:top w:val="none" w:sz="0" w:space="0" w:color="auto"/>
            <w:left w:val="none" w:sz="0" w:space="0" w:color="auto"/>
            <w:bottom w:val="none" w:sz="0" w:space="0" w:color="auto"/>
            <w:right w:val="none" w:sz="0" w:space="0" w:color="auto"/>
          </w:divBdr>
        </w:div>
        <w:div w:id="1989747137">
          <w:marLeft w:val="640"/>
          <w:marRight w:val="0"/>
          <w:marTop w:val="0"/>
          <w:marBottom w:val="0"/>
          <w:divBdr>
            <w:top w:val="none" w:sz="0" w:space="0" w:color="auto"/>
            <w:left w:val="none" w:sz="0" w:space="0" w:color="auto"/>
            <w:bottom w:val="none" w:sz="0" w:space="0" w:color="auto"/>
            <w:right w:val="none" w:sz="0" w:space="0" w:color="auto"/>
          </w:divBdr>
        </w:div>
        <w:div w:id="2014716951">
          <w:marLeft w:val="640"/>
          <w:marRight w:val="0"/>
          <w:marTop w:val="0"/>
          <w:marBottom w:val="0"/>
          <w:divBdr>
            <w:top w:val="none" w:sz="0" w:space="0" w:color="auto"/>
            <w:left w:val="none" w:sz="0" w:space="0" w:color="auto"/>
            <w:bottom w:val="none" w:sz="0" w:space="0" w:color="auto"/>
            <w:right w:val="none" w:sz="0" w:space="0" w:color="auto"/>
          </w:divBdr>
        </w:div>
        <w:div w:id="2062438022">
          <w:marLeft w:val="640"/>
          <w:marRight w:val="0"/>
          <w:marTop w:val="0"/>
          <w:marBottom w:val="0"/>
          <w:divBdr>
            <w:top w:val="none" w:sz="0" w:space="0" w:color="auto"/>
            <w:left w:val="none" w:sz="0" w:space="0" w:color="auto"/>
            <w:bottom w:val="none" w:sz="0" w:space="0" w:color="auto"/>
            <w:right w:val="none" w:sz="0" w:space="0" w:color="auto"/>
          </w:divBdr>
        </w:div>
        <w:div w:id="2113240039">
          <w:marLeft w:val="640"/>
          <w:marRight w:val="0"/>
          <w:marTop w:val="0"/>
          <w:marBottom w:val="0"/>
          <w:divBdr>
            <w:top w:val="none" w:sz="0" w:space="0" w:color="auto"/>
            <w:left w:val="none" w:sz="0" w:space="0" w:color="auto"/>
            <w:bottom w:val="none" w:sz="0" w:space="0" w:color="auto"/>
            <w:right w:val="none" w:sz="0" w:space="0" w:color="auto"/>
          </w:divBdr>
        </w:div>
      </w:divsChild>
    </w:div>
    <w:div w:id="1832521854">
      <w:bodyDiv w:val="1"/>
      <w:marLeft w:val="0"/>
      <w:marRight w:val="0"/>
      <w:marTop w:val="0"/>
      <w:marBottom w:val="0"/>
      <w:divBdr>
        <w:top w:val="none" w:sz="0" w:space="0" w:color="auto"/>
        <w:left w:val="none" w:sz="0" w:space="0" w:color="auto"/>
        <w:bottom w:val="none" w:sz="0" w:space="0" w:color="auto"/>
        <w:right w:val="none" w:sz="0" w:space="0" w:color="auto"/>
      </w:divBdr>
    </w:div>
    <w:div w:id="1835221204">
      <w:bodyDiv w:val="1"/>
      <w:marLeft w:val="0"/>
      <w:marRight w:val="0"/>
      <w:marTop w:val="0"/>
      <w:marBottom w:val="0"/>
      <w:divBdr>
        <w:top w:val="none" w:sz="0" w:space="0" w:color="auto"/>
        <w:left w:val="none" w:sz="0" w:space="0" w:color="auto"/>
        <w:bottom w:val="none" w:sz="0" w:space="0" w:color="auto"/>
        <w:right w:val="none" w:sz="0" w:space="0" w:color="auto"/>
      </w:divBdr>
      <w:divsChild>
        <w:div w:id="1561745488">
          <w:marLeft w:val="640"/>
          <w:marRight w:val="0"/>
          <w:marTop w:val="0"/>
          <w:marBottom w:val="0"/>
          <w:divBdr>
            <w:top w:val="none" w:sz="0" w:space="0" w:color="auto"/>
            <w:left w:val="none" w:sz="0" w:space="0" w:color="auto"/>
            <w:bottom w:val="none" w:sz="0" w:space="0" w:color="auto"/>
            <w:right w:val="none" w:sz="0" w:space="0" w:color="auto"/>
          </w:divBdr>
        </w:div>
        <w:div w:id="409691066">
          <w:marLeft w:val="640"/>
          <w:marRight w:val="0"/>
          <w:marTop w:val="0"/>
          <w:marBottom w:val="0"/>
          <w:divBdr>
            <w:top w:val="none" w:sz="0" w:space="0" w:color="auto"/>
            <w:left w:val="none" w:sz="0" w:space="0" w:color="auto"/>
            <w:bottom w:val="none" w:sz="0" w:space="0" w:color="auto"/>
            <w:right w:val="none" w:sz="0" w:space="0" w:color="auto"/>
          </w:divBdr>
        </w:div>
        <w:div w:id="190344497">
          <w:marLeft w:val="640"/>
          <w:marRight w:val="0"/>
          <w:marTop w:val="0"/>
          <w:marBottom w:val="0"/>
          <w:divBdr>
            <w:top w:val="none" w:sz="0" w:space="0" w:color="auto"/>
            <w:left w:val="none" w:sz="0" w:space="0" w:color="auto"/>
            <w:bottom w:val="none" w:sz="0" w:space="0" w:color="auto"/>
            <w:right w:val="none" w:sz="0" w:space="0" w:color="auto"/>
          </w:divBdr>
        </w:div>
        <w:div w:id="183594852">
          <w:marLeft w:val="640"/>
          <w:marRight w:val="0"/>
          <w:marTop w:val="0"/>
          <w:marBottom w:val="0"/>
          <w:divBdr>
            <w:top w:val="none" w:sz="0" w:space="0" w:color="auto"/>
            <w:left w:val="none" w:sz="0" w:space="0" w:color="auto"/>
            <w:bottom w:val="none" w:sz="0" w:space="0" w:color="auto"/>
            <w:right w:val="none" w:sz="0" w:space="0" w:color="auto"/>
          </w:divBdr>
        </w:div>
        <w:div w:id="1919510457">
          <w:marLeft w:val="640"/>
          <w:marRight w:val="0"/>
          <w:marTop w:val="0"/>
          <w:marBottom w:val="0"/>
          <w:divBdr>
            <w:top w:val="none" w:sz="0" w:space="0" w:color="auto"/>
            <w:left w:val="none" w:sz="0" w:space="0" w:color="auto"/>
            <w:bottom w:val="none" w:sz="0" w:space="0" w:color="auto"/>
            <w:right w:val="none" w:sz="0" w:space="0" w:color="auto"/>
          </w:divBdr>
        </w:div>
        <w:div w:id="1292058822">
          <w:marLeft w:val="640"/>
          <w:marRight w:val="0"/>
          <w:marTop w:val="0"/>
          <w:marBottom w:val="0"/>
          <w:divBdr>
            <w:top w:val="none" w:sz="0" w:space="0" w:color="auto"/>
            <w:left w:val="none" w:sz="0" w:space="0" w:color="auto"/>
            <w:bottom w:val="none" w:sz="0" w:space="0" w:color="auto"/>
            <w:right w:val="none" w:sz="0" w:space="0" w:color="auto"/>
          </w:divBdr>
        </w:div>
        <w:div w:id="303974027">
          <w:marLeft w:val="640"/>
          <w:marRight w:val="0"/>
          <w:marTop w:val="0"/>
          <w:marBottom w:val="0"/>
          <w:divBdr>
            <w:top w:val="none" w:sz="0" w:space="0" w:color="auto"/>
            <w:left w:val="none" w:sz="0" w:space="0" w:color="auto"/>
            <w:bottom w:val="none" w:sz="0" w:space="0" w:color="auto"/>
            <w:right w:val="none" w:sz="0" w:space="0" w:color="auto"/>
          </w:divBdr>
        </w:div>
        <w:div w:id="1887178482">
          <w:marLeft w:val="640"/>
          <w:marRight w:val="0"/>
          <w:marTop w:val="0"/>
          <w:marBottom w:val="0"/>
          <w:divBdr>
            <w:top w:val="none" w:sz="0" w:space="0" w:color="auto"/>
            <w:left w:val="none" w:sz="0" w:space="0" w:color="auto"/>
            <w:bottom w:val="none" w:sz="0" w:space="0" w:color="auto"/>
            <w:right w:val="none" w:sz="0" w:space="0" w:color="auto"/>
          </w:divBdr>
        </w:div>
        <w:div w:id="1884947587">
          <w:marLeft w:val="640"/>
          <w:marRight w:val="0"/>
          <w:marTop w:val="0"/>
          <w:marBottom w:val="0"/>
          <w:divBdr>
            <w:top w:val="none" w:sz="0" w:space="0" w:color="auto"/>
            <w:left w:val="none" w:sz="0" w:space="0" w:color="auto"/>
            <w:bottom w:val="none" w:sz="0" w:space="0" w:color="auto"/>
            <w:right w:val="none" w:sz="0" w:space="0" w:color="auto"/>
          </w:divBdr>
        </w:div>
        <w:div w:id="674110546">
          <w:marLeft w:val="640"/>
          <w:marRight w:val="0"/>
          <w:marTop w:val="0"/>
          <w:marBottom w:val="0"/>
          <w:divBdr>
            <w:top w:val="none" w:sz="0" w:space="0" w:color="auto"/>
            <w:left w:val="none" w:sz="0" w:space="0" w:color="auto"/>
            <w:bottom w:val="none" w:sz="0" w:space="0" w:color="auto"/>
            <w:right w:val="none" w:sz="0" w:space="0" w:color="auto"/>
          </w:divBdr>
        </w:div>
        <w:div w:id="407195674">
          <w:marLeft w:val="640"/>
          <w:marRight w:val="0"/>
          <w:marTop w:val="0"/>
          <w:marBottom w:val="0"/>
          <w:divBdr>
            <w:top w:val="none" w:sz="0" w:space="0" w:color="auto"/>
            <w:left w:val="none" w:sz="0" w:space="0" w:color="auto"/>
            <w:bottom w:val="none" w:sz="0" w:space="0" w:color="auto"/>
            <w:right w:val="none" w:sz="0" w:space="0" w:color="auto"/>
          </w:divBdr>
        </w:div>
        <w:div w:id="155000945">
          <w:marLeft w:val="640"/>
          <w:marRight w:val="0"/>
          <w:marTop w:val="0"/>
          <w:marBottom w:val="0"/>
          <w:divBdr>
            <w:top w:val="none" w:sz="0" w:space="0" w:color="auto"/>
            <w:left w:val="none" w:sz="0" w:space="0" w:color="auto"/>
            <w:bottom w:val="none" w:sz="0" w:space="0" w:color="auto"/>
            <w:right w:val="none" w:sz="0" w:space="0" w:color="auto"/>
          </w:divBdr>
        </w:div>
        <w:div w:id="540359736">
          <w:marLeft w:val="640"/>
          <w:marRight w:val="0"/>
          <w:marTop w:val="0"/>
          <w:marBottom w:val="0"/>
          <w:divBdr>
            <w:top w:val="none" w:sz="0" w:space="0" w:color="auto"/>
            <w:left w:val="none" w:sz="0" w:space="0" w:color="auto"/>
            <w:bottom w:val="none" w:sz="0" w:space="0" w:color="auto"/>
            <w:right w:val="none" w:sz="0" w:space="0" w:color="auto"/>
          </w:divBdr>
        </w:div>
        <w:div w:id="1324770891">
          <w:marLeft w:val="640"/>
          <w:marRight w:val="0"/>
          <w:marTop w:val="0"/>
          <w:marBottom w:val="0"/>
          <w:divBdr>
            <w:top w:val="none" w:sz="0" w:space="0" w:color="auto"/>
            <w:left w:val="none" w:sz="0" w:space="0" w:color="auto"/>
            <w:bottom w:val="none" w:sz="0" w:space="0" w:color="auto"/>
            <w:right w:val="none" w:sz="0" w:space="0" w:color="auto"/>
          </w:divBdr>
        </w:div>
        <w:div w:id="22443929">
          <w:marLeft w:val="640"/>
          <w:marRight w:val="0"/>
          <w:marTop w:val="0"/>
          <w:marBottom w:val="0"/>
          <w:divBdr>
            <w:top w:val="none" w:sz="0" w:space="0" w:color="auto"/>
            <w:left w:val="none" w:sz="0" w:space="0" w:color="auto"/>
            <w:bottom w:val="none" w:sz="0" w:space="0" w:color="auto"/>
            <w:right w:val="none" w:sz="0" w:space="0" w:color="auto"/>
          </w:divBdr>
        </w:div>
        <w:div w:id="1617175245">
          <w:marLeft w:val="640"/>
          <w:marRight w:val="0"/>
          <w:marTop w:val="0"/>
          <w:marBottom w:val="0"/>
          <w:divBdr>
            <w:top w:val="none" w:sz="0" w:space="0" w:color="auto"/>
            <w:left w:val="none" w:sz="0" w:space="0" w:color="auto"/>
            <w:bottom w:val="none" w:sz="0" w:space="0" w:color="auto"/>
            <w:right w:val="none" w:sz="0" w:space="0" w:color="auto"/>
          </w:divBdr>
        </w:div>
        <w:div w:id="395124344">
          <w:marLeft w:val="640"/>
          <w:marRight w:val="0"/>
          <w:marTop w:val="0"/>
          <w:marBottom w:val="0"/>
          <w:divBdr>
            <w:top w:val="none" w:sz="0" w:space="0" w:color="auto"/>
            <w:left w:val="none" w:sz="0" w:space="0" w:color="auto"/>
            <w:bottom w:val="none" w:sz="0" w:space="0" w:color="auto"/>
            <w:right w:val="none" w:sz="0" w:space="0" w:color="auto"/>
          </w:divBdr>
        </w:div>
        <w:div w:id="1697190639">
          <w:marLeft w:val="640"/>
          <w:marRight w:val="0"/>
          <w:marTop w:val="0"/>
          <w:marBottom w:val="0"/>
          <w:divBdr>
            <w:top w:val="none" w:sz="0" w:space="0" w:color="auto"/>
            <w:left w:val="none" w:sz="0" w:space="0" w:color="auto"/>
            <w:bottom w:val="none" w:sz="0" w:space="0" w:color="auto"/>
            <w:right w:val="none" w:sz="0" w:space="0" w:color="auto"/>
          </w:divBdr>
        </w:div>
        <w:div w:id="1908415083">
          <w:marLeft w:val="640"/>
          <w:marRight w:val="0"/>
          <w:marTop w:val="0"/>
          <w:marBottom w:val="0"/>
          <w:divBdr>
            <w:top w:val="none" w:sz="0" w:space="0" w:color="auto"/>
            <w:left w:val="none" w:sz="0" w:space="0" w:color="auto"/>
            <w:bottom w:val="none" w:sz="0" w:space="0" w:color="auto"/>
            <w:right w:val="none" w:sz="0" w:space="0" w:color="auto"/>
          </w:divBdr>
        </w:div>
        <w:div w:id="452409789">
          <w:marLeft w:val="640"/>
          <w:marRight w:val="0"/>
          <w:marTop w:val="0"/>
          <w:marBottom w:val="0"/>
          <w:divBdr>
            <w:top w:val="none" w:sz="0" w:space="0" w:color="auto"/>
            <w:left w:val="none" w:sz="0" w:space="0" w:color="auto"/>
            <w:bottom w:val="none" w:sz="0" w:space="0" w:color="auto"/>
            <w:right w:val="none" w:sz="0" w:space="0" w:color="auto"/>
          </w:divBdr>
        </w:div>
        <w:div w:id="588927178">
          <w:marLeft w:val="640"/>
          <w:marRight w:val="0"/>
          <w:marTop w:val="0"/>
          <w:marBottom w:val="0"/>
          <w:divBdr>
            <w:top w:val="none" w:sz="0" w:space="0" w:color="auto"/>
            <w:left w:val="none" w:sz="0" w:space="0" w:color="auto"/>
            <w:bottom w:val="none" w:sz="0" w:space="0" w:color="auto"/>
            <w:right w:val="none" w:sz="0" w:space="0" w:color="auto"/>
          </w:divBdr>
        </w:div>
        <w:div w:id="1966962664">
          <w:marLeft w:val="640"/>
          <w:marRight w:val="0"/>
          <w:marTop w:val="0"/>
          <w:marBottom w:val="0"/>
          <w:divBdr>
            <w:top w:val="none" w:sz="0" w:space="0" w:color="auto"/>
            <w:left w:val="none" w:sz="0" w:space="0" w:color="auto"/>
            <w:bottom w:val="none" w:sz="0" w:space="0" w:color="auto"/>
            <w:right w:val="none" w:sz="0" w:space="0" w:color="auto"/>
          </w:divBdr>
        </w:div>
        <w:div w:id="527257884">
          <w:marLeft w:val="640"/>
          <w:marRight w:val="0"/>
          <w:marTop w:val="0"/>
          <w:marBottom w:val="0"/>
          <w:divBdr>
            <w:top w:val="none" w:sz="0" w:space="0" w:color="auto"/>
            <w:left w:val="none" w:sz="0" w:space="0" w:color="auto"/>
            <w:bottom w:val="none" w:sz="0" w:space="0" w:color="auto"/>
            <w:right w:val="none" w:sz="0" w:space="0" w:color="auto"/>
          </w:divBdr>
        </w:div>
        <w:div w:id="1034576952">
          <w:marLeft w:val="640"/>
          <w:marRight w:val="0"/>
          <w:marTop w:val="0"/>
          <w:marBottom w:val="0"/>
          <w:divBdr>
            <w:top w:val="none" w:sz="0" w:space="0" w:color="auto"/>
            <w:left w:val="none" w:sz="0" w:space="0" w:color="auto"/>
            <w:bottom w:val="none" w:sz="0" w:space="0" w:color="auto"/>
            <w:right w:val="none" w:sz="0" w:space="0" w:color="auto"/>
          </w:divBdr>
        </w:div>
        <w:div w:id="1339843850">
          <w:marLeft w:val="640"/>
          <w:marRight w:val="0"/>
          <w:marTop w:val="0"/>
          <w:marBottom w:val="0"/>
          <w:divBdr>
            <w:top w:val="none" w:sz="0" w:space="0" w:color="auto"/>
            <w:left w:val="none" w:sz="0" w:space="0" w:color="auto"/>
            <w:bottom w:val="none" w:sz="0" w:space="0" w:color="auto"/>
            <w:right w:val="none" w:sz="0" w:space="0" w:color="auto"/>
          </w:divBdr>
        </w:div>
        <w:div w:id="1666085062">
          <w:marLeft w:val="640"/>
          <w:marRight w:val="0"/>
          <w:marTop w:val="0"/>
          <w:marBottom w:val="0"/>
          <w:divBdr>
            <w:top w:val="none" w:sz="0" w:space="0" w:color="auto"/>
            <w:left w:val="none" w:sz="0" w:space="0" w:color="auto"/>
            <w:bottom w:val="none" w:sz="0" w:space="0" w:color="auto"/>
            <w:right w:val="none" w:sz="0" w:space="0" w:color="auto"/>
          </w:divBdr>
        </w:div>
        <w:div w:id="207228638">
          <w:marLeft w:val="640"/>
          <w:marRight w:val="0"/>
          <w:marTop w:val="0"/>
          <w:marBottom w:val="0"/>
          <w:divBdr>
            <w:top w:val="none" w:sz="0" w:space="0" w:color="auto"/>
            <w:left w:val="none" w:sz="0" w:space="0" w:color="auto"/>
            <w:bottom w:val="none" w:sz="0" w:space="0" w:color="auto"/>
            <w:right w:val="none" w:sz="0" w:space="0" w:color="auto"/>
          </w:divBdr>
        </w:div>
        <w:div w:id="1554581173">
          <w:marLeft w:val="640"/>
          <w:marRight w:val="0"/>
          <w:marTop w:val="0"/>
          <w:marBottom w:val="0"/>
          <w:divBdr>
            <w:top w:val="none" w:sz="0" w:space="0" w:color="auto"/>
            <w:left w:val="none" w:sz="0" w:space="0" w:color="auto"/>
            <w:bottom w:val="none" w:sz="0" w:space="0" w:color="auto"/>
            <w:right w:val="none" w:sz="0" w:space="0" w:color="auto"/>
          </w:divBdr>
        </w:div>
        <w:div w:id="1678772128">
          <w:marLeft w:val="640"/>
          <w:marRight w:val="0"/>
          <w:marTop w:val="0"/>
          <w:marBottom w:val="0"/>
          <w:divBdr>
            <w:top w:val="none" w:sz="0" w:space="0" w:color="auto"/>
            <w:left w:val="none" w:sz="0" w:space="0" w:color="auto"/>
            <w:bottom w:val="none" w:sz="0" w:space="0" w:color="auto"/>
            <w:right w:val="none" w:sz="0" w:space="0" w:color="auto"/>
          </w:divBdr>
        </w:div>
        <w:div w:id="2083868377">
          <w:marLeft w:val="640"/>
          <w:marRight w:val="0"/>
          <w:marTop w:val="0"/>
          <w:marBottom w:val="0"/>
          <w:divBdr>
            <w:top w:val="none" w:sz="0" w:space="0" w:color="auto"/>
            <w:left w:val="none" w:sz="0" w:space="0" w:color="auto"/>
            <w:bottom w:val="none" w:sz="0" w:space="0" w:color="auto"/>
            <w:right w:val="none" w:sz="0" w:space="0" w:color="auto"/>
          </w:divBdr>
        </w:div>
        <w:div w:id="2137792897">
          <w:marLeft w:val="640"/>
          <w:marRight w:val="0"/>
          <w:marTop w:val="0"/>
          <w:marBottom w:val="0"/>
          <w:divBdr>
            <w:top w:val="none" w:sz="0" w:space="0" w:color="auto"/>
            <w:left w:val="none" w:sz="0" w:space="0" w:color="auto"/>
            <w:bottom w:val="none" w:sz="0" w:space="0" w:color="auto"/>
            <w:right w:val="none" w:sz="0" w:space="0" w:color="auto"/>
          </w:divBdr>
        </w:div>
        <w:div w:id="1912738098">
          <w:marLeft w:val="640"/>
          <w:marRight w:val="0"/>
          <w:marTop w:val="0"/>
          <w:marBottom w:val="0"/>
          <w:divBdr>
            <w:top w:val="none" w:sz="0" w:space="0" w:color="auto"/>
            <w:left w:val="none" w:sz="0" w:space="0" w:color="auto"/>
            <w:bottom w:val="none" w:sz="0" w:space="0" w:color="auto"/>
            <w:right w:val="none" w:sz="0" w:space="0" w:color="auto"/>
          </w:divBdr>
        </w:div>
        <w:div w:id="895971411">
          <w:marLeft w:val="640"/>
          <w:marRight w:val="0"/>
          <w:marTop w:val="0"/>
          <w:marBottom w:val="0"/>
          <w:divBdr>
            <w:top w:val="none" w:sz="0" w:space="0" w:color="auto"/>
            <w:left w:val="none" w:sz="0" w:space="0" w:color="auto"/>
            <w:bottom w:val="none" w:sz="0" w:space="0" w:color="auto"/>
            <w:right w:val="none" w:sz="0" w:space="0" w:color="auto"/>
          </w:divBdr>
        </w:div>
        <w:div w:id="1404140777">
          <w:marLeft w:val="640"/>
          <w:marRight w:val="0"/>
          <w:marTop w:val="0"/>
          <w:marBottom w:val="0"/>
          <w:divBdr>
            <w:top w:val="none" w:sz="0" w:space="0" w:color="auto"/>
            <w:left w:val="none" w:sz="0" w:space="0" w:color="auto"/>
            <w:bottom w:val="none" w:sz="0" w:space="0" w:color="auto"/>
            <w:right w:val="none" w:sz="0" w:space="0" w:color="auto"/>
          </w:divBdr>
        </w:div>
        <w:div w:id="769089320">
          <w:marLeft w:val="640"/>
          <w:marRight w:val="0"/>
          <w:marTop w:val="0"/>
          <w:marBottom w:val="0"/>
          <w:divBdr>
            <w:top w:val="none" w:sz="0" w:space="0" w:color="auto"/>
            <w:left w:val="none" w:sz="0" w:space="0" w:color="auto"/>
            <w:bottom w:val="none" w:sz="0" w:space="0" w:color="auto"/>
            <w:right w:val="none" w:sz="0" w:space="0" w:color="auto"/>
          </w:divBdr>
        </w:div>
        <w:div w:id="735015521">
          <w:marLeft w:val="640"/>
          <w:marRight w:val="0"/>
          <w:marTop w:val="0"/>
          <w:marBottom w:val="0"/>
          <w:divBdr>
            <w:top w:val="none" w:sz="0" w:space="0" w:color="auto"/>
            <w:left w:val="none" w:sz="0" w:space="0" w:color="auto"/>
            <w:bottom w:val="none" w:sz="0" w:space="0" w:color="auto"/>
            <w:right w:val="none" w:sz="0" w:space="0" w:color="auto"/>
          </w:divBdr>
        </w:div>
        <w:div w:id="244730395">
          <w:marLeft w:val="640"/>
          <w:marRight w:val="0"/>
          <w:marTop w:val="0"/>
          <w:marBottom w:val="0"/>
          <w:divBdr>
            <w:top w:val="none" w:sz="0" w:space="0" w:color="auto"/>
            <w:left w:val="none" w:sz="0" w:space="0" w:color="auto"/>
            <w:bottom w:val="none" w:sz="0" w:space="0" w:color="auto"/>
            <w:right w:val="none" w:sz="0" w:space="0" w:color="auto"/>
          </w:divBdr>
        </w:div>
        <w:div w:id="429938458">
          <w:marLeft w:val="640"/>
          <w:marRight w:val="0"/>
          <w:marTop w:val="0"/>
          <w:marBottom w:val="0"/>
          <w:divBdr>
            <w:top w:val="none" w:sz="0" w:space="0" w:color="auto"/>
            <w:left w:val="none" w:sz="0" w:space="0" w:color="auto"/>
            <w:bottom w:val="none" w:sz="0" w:space="0" w:color="auto"/>
            <w:right w:val="none" w:sz="0" w:space="0" w:color="auto"/>
          </w:divBdr>
        </w:div>
        <w:div w:id="297032104">
          <w:marLeft w:val="640"/>
          <w:marRight w:val="0"/>
          <w:marTop w:val="0"/>
          <w:marBottom w:val="0"/>
          <w:divBdr>
            <w:top w:val="none" w:sz="0" w:space="0" w:color="auto"/>
            <w:left w:val="none" w:sz="0" w:space="0" w:color="auto"/>
            <w:bottom w:val="none" w:sz="0" w:space="0" w:color="auto"/>
            <w:right w:val="none" w:sz="0" w:space="0" w:color="auto"/>
          </w:divBdr>
        </w:div>
        <w:div w:id="789478214">
          <w:marLeft w:val="640"/>
          <w:marRight w:val="0"/>
          <w:marTop w:val="0"/>
          <w:marBottom w:val="0"/>
          <w:divBdr>
            <w:top w:val="none" w:sz="0" w:space="0" w:color="auto"/>
            <w:left w:val="none" w:sz="0" w:space="0" w:color="auto"/>
            <w:bottom w:val="none" w:sz="0" w:space="0" w:color="auto"/>
            <w:right w:val="none" w:sz="0" w:space="0" w:color="auto"/>
          </w:divBdr>
        </w:div>
        <w:div w:id="1577400830">
          <w:marLeft w:val="640"/>
          <w:marRight w:val="0"/>
          <w:marTop w:val="0"/>
          <w:marBottom w:val="0"/>
          <w:divBdr>
            <w:top w:val="none" w:sz="0" w:space="0" w:color="auto"/>
            <w:left w:val="none" w:sz="0" w:space="0" w:color="auto"/>
            <w:bottom w:val="none" w:sz="0" w:space="0" w:color="auto"/>
            <w:right w:val="none" w:sz="0" w:space="0" w:color="auto"/>
          </w:divBdr>
        </w:div>
        <w:div w:id="1889339578">
          <w:marLeft w:val="640"/>
          <w:marRight w:val="0"/>
          <w:marTop w:val="0"/>
          <w:marBottom w:val="0"/>
          <w:divBdr>
            <w:top w:val="none" w:sz="0" w:space="0" w:color="auto"/>
            <w:left w:val="none" w:sz="0" w:space="0" w:color="auto"/>
            <w:bottom w:val="none" w:sz="0" w:space="0" w:color="auto"/>
            <w:right w:val="none" w:sz="0" w:space="0" w:color="auto"/>
          </w:divBdr>
        </w:div>
        <w:div w:id="1576739282">
          <w:marLeft w:val="640"/>
          <w:marRight w:val="0"/>
          <w:marTop w:val="0"/>
          <w:marBottom w:val="0"/>
          <w:divBdr>
            <w:top w:val="none" w:sz="0" w:space="0" w:color="auto"/>
            <w:left w:val="none" w:sz="0" w:space="0" w:color="auto"/>
            <w:bottom w:val="none" w:sz="0" w:space="0" w:color="auto"/>
            <w:right w:val="none" w:sz="0" w:space="0" w:color="auto"/>
          </w:divBdr>
        </w:div>
        <w:div w:id="2022051078">
          <w:marLeft w:val="640"/>
          <w:marRight w:val="0"/>
          <w:marTop w:val="0"/>
          <w:marBottom w:val="0"/>
          <w:divBdr>
            <w:top w:val="none" w:sz="0" w:space="0" w:color="auto"/>
            <w:left w:val="none" w:sz="0" w:space="0" w:color="auto"/>
            <w:bottom w:val="none" w:sz="0" w:space="0" w:color="auto"/>
            <w:right w:val="none" w:sz="0" w:space="0" w:color="auto"/>
          </w:divBdr>
        </w:div>
        <w:div w:id="583606777">
          <w:marLeft w:val="640"/>
          <w:marRight w:val="0"/>
          <w:marTop w:val="0"/>
          <w:marBottom w:val="0"/>
          <w:divBdr>
            <w:top w:val="none" w:sz="0" w:space="0" w:color="auto"/>
            <w:left w:val="none" w:sz="0" w:space="0" w:color="auto"/>
            <w:bottom w:val="none" w:sz="0" w:space="0" w:color="auto"/>
            <w:right w:val="none" w:sz="0" w:space="0" w:color="auto"/>
          </w:divBdr>
        </w:div>
        <w:div w:id="1374428389">
          <w:marLeft w:val="640"/>
          <w:marRight w:val="0"/>
          <w:marTop w:val="0"/>
          <w:marBottom w:val="0"/>
          <w:divBdr>
            <w:top w:val="none" w:sz="0" w:space="0" w:color="auto"/>
            <w:left w:val="none" w:sz="0" w:space="0" w:color="auto"/>
            <w:bottom w:val="none" w:sz="0" w:space="0" w:color="auto"/>
            <w:right w:val="none" w:sz="0" w:space="0" w:color="auto"/>
          </w:divBdr>
        </w:div>
        <w:div w:id="141849308">
          <w:marLeft w:val="640"/>
          <w:marRight w:val="0"/>
          <w:marTop w:val="0"/>
          <w:marBottom w:val="0"/>
          <w:divBdr>
            <w:top w:val="none" w:sz="0" w:space="0" w:color="auto"/>
            <w:left w:val="none" w:sz="0" w:space="0" w:color="auto"/>
            <w:bottom w:val="none" w:sz="0" w:space="0" w:color="auto"/>
            <w:right w:val="none" w:sz="0" w:space="0" w:color="auto"/>
          </w:divBdr>
        </w:div>
        <w:div w:id="2077972049">
          <w:marLeft w:val="640"/>
          <w:marRight w:val="0"/>
          <w:marTop w:val="0"/>
          <w:marBottom w:val="0"/>
          <w:divBdr>
            <w:top w:val="none" w:sz="0" w:space="0" w:color="auto"/>
            <w:left w:val="none" w:sz="0" w:space="0" w:color="auto"/>
            <w:bottom w:val="none" w:sz="0" w:space="0" w:color="auto"/>
            <w:right w:val="none" w:sz="0" w:space="0" w:color="auto"/>
          </w:divBdr>
        </w:div>
        <w:div w:id="1995989392">
          <w:marLeft w:val="640"/>
          <w:marRight w:val="0"/>
          <w:marTop w:val="0"/>
          <w:marBottom w:val="0"/>
          <w:divBdr>
            <w:top w:val="none" w:sz="0" w:space="0" w:color="auto"/>
            <w:left w:val="none" w:sz="0" w:space="0" w:color="auto"/>
            <w:bottom w:val="none" w:sz="0" w:space="0" w:color="auto"/>
            <w:right w:val="none" w:sz="0" w:space="0" w:color="auto"/>
          </w:divBdr>
        </w:div>
        <w:div w:id="126167778">
          <w:marLeft w:val="640"/>
          <w:marRight w:val="0"/>
          <w:marTop w:val="0"/>
          <w:marBottom w:val="0"/>
          <w:divBdr>
            <w:top w:val="none" w:sz="0" w:space="0" w:color="auto"/>
            <w:left w:val="none" w:sz="0" w:space="0" w:color="auto"/>
            <w:bottom w:val="none" w:sz="0" w:space="0" w:color="auto"/>
            <w:right w:val="none" w:sz="0" w:space="0" w:color="auto"/>
          </w:divBdr>
        </w:div>
        <w:div w:id="658072535">
          <w:marLeft w:val="640"/>
          <w:marRight w:val="0"/>
          <w:marTop w:val="0"/>
          <w:marBottom w:val="0"/>
          <w:divBdr>
            <w:top w:val="none" w:sz="0" w:space="0" w:color="auto"/>
            <w:left w:val="none" w:sz="0" w:space="0" w:color="auto"/>
            <w:bottom w:val="none" w:sz="0" w:space="0" w:color="auto"/>
            <w:right w:val="none" w:sz="0" w:space="0" w:color="auto"/>
          </w:divBdr>
        </w:div>
        <w:div w:id="1586693412">
          <w:marLeft w:val="640"/>
          <w:marRight w:val="0"/>
          <w:marTop w:val="0"/>
          <w:marBottom w:val="0"/>
          <w:divBdr>
            <w:top w:val="none" w:sz="0" w:space="0" w:color="auto"/>
            <w:left w:val="none" w:sz="0" w:space="0" w:color="auto"/>
            <w:bottom w:val="none" w:sz="0" w:space="0" w:color="auto"/>
            <w:right w:val="none" w:sz="0" w:space="0" w:color="auto"/>
          </w:divBdr>
        </w:div>
        <w:div w:id="1106853002">
          <w:marLeft w:val="640"/>
          <w:marRight w:val="0"/>
          <w:marTop w:val="0"/>
          <w:marBottom w:val="0"/>
          <w:divBdr>
            <w:top w:val="none" w:sz="0" w:space="0" w:color="auto"/>
            <w:left w:val="none" w:sz="0" w:space="0" w:color="auto"/>
            <w:bottom w:val="none" w:sz="0" w:space="0" w:color="auto"/>
            <w:right w:val="none" w:sz="0" w:space="0" w:color="auto"/>
          </w:divBdr>
        </w:div>
        <w:div w:id="602342851">
          <w:marLeft w:val="640"/>
          <w:marRight w:val="0"/>
          <w:marTop w:val="0"/>
          <w:marBottom w:val="0"/>
          <w:divBdr>
            <w:top w:val="none" w:sz="0" w:space="0" w:color="auto"/>
            <w:left w:val="none" w:sz="0" w:space="0" w:color="auto"/>
            <w:bottom w:val="none" w:sz="0" w:space="0" w:color="auto"/>
            <w:right w:val="none" w:sz="0" w:space="0" w:color="auto"/>
          </w:divBdr>
        </w:div>
        <w:div w:id="28188216">
          <w:marLeft w:val="640"/>
          <w:marRight w:val="0"/>
          <w:marTop w:val="0"/>
          <w:marBottom w:val="0"/>
          <w:divBdr>
            <w:top w:val="none" w:sz="0" w:space="0" w:color="auto"/>
            <w:left w:val="none" w:sz="0" w:space="0" w:color="auto"/>
            <w:bottom w:val="none" w:sz="0" w:space="0" w:color="auto"/>
            <w:right w:val="none" w:sz="0" w:space="0" w:color="auto"/>
          </w:divBdr>
        </w:div>
        <w:div w:id="1464081213">
          <w:marLeft w:val="640"/>
          <w:marRight w:val="0"/>
          <w:marTop w:val="0"/>
          <w:marBottom w:val="0"/>
          <w:divBdr>
            <w:top w:val="none" w:sz="0" w:space="0" w:color="auto"/>
            <w:left w:val="none" w:sz="0" w:space="0" w:color="auto"/>
            <w:bottom w:val="none" w:sz="0" w:space="0" w:color="auto"/>
            <w:right w:val="none" w:sz="0" w:space="0" w:color="auto"/>
          </w:divBdr>
        </w:div>
        <w:div w:id="88159461">
          <w:marLeft w:val="640"/>
          <w:marRight w:val="0"/>
          <w:marTop w:val="0"/>
          <w:marBottom w:val="0"/>
          <w:divBdr>
            <w:top w:val="none" w:sz="0" w:space="0" w:color="auto"/>
            <w:left w:val="none" w:sz="0" w:space="0" w:color="auto"/>
            <w:bottom w:val="none" w:sz="0" w:space="0" w:color="auto"/>
            <w:right w:val="none" w:sz="0" w:space="0" w:color="auto"/>
          </w:divBdr>
        </w:div>
        <w:div w:id="1468358599">
          <w:marLeft w:val="640"/>
          <w:marRight w:val="0"/>
          <w:marTop w:val="0"/>
          <w:marBottom w:val="0"/>
          <w:divBdr>
            <w:top w:val="none" w:sz="0" w:space="0" w:color="auto"/>
            <w:left w:val="none" w:sz="0" w:space="0" w:color="auto"/>
            <w:bottom w:val="none" w:sz="0" w:space="0" w:color="auto"/>
            <w:right w:val="none" w:sz="0" w:space="0" w:color="auto"/>
          </w:divBdr>
        </w:div>
        <w:div w:id="82068596">
          <w:marLeft w:val="640"/>
          <w:marRight w:val="0"/>
          <w:marTop w:val="0"/>
          <w:marBottom w:val="0"/>
          <w:divBdr>
            <w:top w:val="none" w:sz="0" w:space="0" w:color="auto"/>
            <w:left w:val="none" w:sz="0" w:space="0" w:color="auto"/>
            <w:bottom w:val="none" w:sz="0" w:space="0" w:color="auto"/>
            <w:right w:val="none" w:sz="0" w:space="0" w:color="auto"/>
          </w:divBdr>
        </w:div>
        <w:div w:id="1003358748">
          <w:marLeft w:val="640"/>
          <w:marRight w:val="0"/>
          <w:marTop w:val="0"/>
          <w:marBottom w:val="0"/>
          <w:divBdr>
            <w:top w:val="none" w:sz="0" w:space="0" w:color="auto"/>
            <w:left w:val="none" w:sz="0" w:space="0" w:color="auto"/>
            <w:bottom w:val="none" w:sz="0" w:space="0" w:color="auto"/>
            <w:right w:val="none" w:sz="0" w:space="0" w:color="auto"/>
          </w:divBdr>
        </w:div>
        <w:div w:id="1360084877">
          <w:marLeft w:val="640"/>
          <w:marRight w:val="0"/>
          <w:marTop w:val="0"/>
          <w:marBottom w:val="0"/>
          <w:divBdr>
            <w:top w:val="none" w:sz="0" w:space="0" w:color="auto"/>
            <w:left w:val="none" w:sz="0" w:space="0" w:color="auto"/>
            <w:bottom w:val="none" w:sz="0" w:space="0" w:color="auto"/>
            <w:right w:val="none" w:sz="0" w:space="0" w:color="auto"/>
          </w:divBdr>
        </w:div>
        <w:div w:id="346101171">
          <w:marLeft w:val="640"/>
          <w:marRight w:val="0"/>
          <w:marTop w:val="0"/>
          <w:marBottom w:val="0"/>
          <w:divBdr>
            <w:top w:val="none" w:sz="0" w:space="0" w:color="auto"/>
            <w:left w:val="none" w:sz="0" w:space="0" w:color="auto"/>
            <w:bottom w:val="none" w:sz="0" w:space="0" w:color="auto"/>
            <w:right w:val="none" w:sz="0" w:space="0" w:color="auto"/>
          </w:divBdr>
        </w:div>
        <w:div w:id="303236087">
          <w:marLeft w:val="640"/>
          <w:marRight w:val="0"/>
          <w:marTop w:val="0"/>
          <w:marBottom w:val="0"/>
          <w:divBdr>
            <w:top w:val="none" w:sz="0" w:space="0" w:color="auto"/>
            <w:left w:val="none" w:sz="0" w:space="0" w:color="auto"/>
            <w:bottom w:val="none" w:sz="0" w:space="0" w:color="auto"/>
            <w:right w:val="none" w:sz="0" w:space="0" w:color="auto"/>
          </w:divBdr>
        </w:div>
        <w:div w:id="502665193">
          <w:marLeft w:val="640"/>
          <w:marRight w:val="0"/>
          <w:marTop w:val="0"/>
          <w:marBottom w:val="0"/>
          <w:divBdr>
            <w:top w:val="none" w:sz="0" w:space="0" w:color="auto"/>
            <w:left w:val="none" w:sz="0" w:space="0" w:color="auto"/>
            <w:bottom w:val="none" w:sz="0" w:space="0" w:color="auto"/>
            <w:right w:val="none" w:sz="0" w:space="0" w:color="auto"/>
          </w:divBdr>
        </w:div>
      </w:divsChild>
    </w:div>
    <w:div w:id="1836530131">
      <w:bodyDiv w:val="1"/>
      <w:marLeft w:val="0"/>
      <w:marRight w:val="0"/>
      <w:marTop w:val="0"/>
      <w:marBottom w:val="0"/>
      <w:divBdr>
        <w:top w:val="none" w:sz="0" w:space="0" w:color="auto"/>
        <w:left w:val="none" w:sz="0" w:space="0" w:color="auto"/>
        <w:bottom w:val="none" w:sz="0" w:space="0" w:color="auto"/>
        <w:right w:val="none" w:sz="0" w:space="0" w:color="auto"/>
      </w:divBdr>
      <w:divsChild>
        <w:div w:id="2127309503">
          <w:marLeft w:val="640"/>
          <w:marRight w:val="0"/>
          <w:marTop w:val="0"/>
          <w:marBottom w:val="0"/>
          <w:divBdr>
            <w:top w:val="none" w:sz="0" w:space="0" w:color="auto"/>
            <w:left w:val="none" w:sz="0" w:space="0" w:color="auto"/>
            <w:bottom w:val="none" w:sz="0" w:space="0" w:color="auto"/>
            <w:right w:val="none" w:sz="0" w:space="0" w:color="auto"/>
          </w:divBdr>
        </w:div>
        <w:div w:id="2044088191">
          <w:marLeft w:val="640"/>
          <w:marRight w:val="0"/>
          <w:marTop w:val="0"/>
          <w:marBottom w:val="0"/>
          <w:divBdr>
            <w:top w:val="none" w:sz="0" w:space="0" w:color="auto"/>
            <w:left w:val="none" w:sz="0" w:space="0" w:color="auto"/>
            <w:bottom w:val="none" w:sz="0" w:space="0" w:color="auto"/>
            <w:right w:val="none" w:sz="0" w:space="0" w:color="auto"/>
          </w:divBdr>
        </w:div>
        <w:div w:id="1812406624">
          <w:marLeft w:val="640"/>
          <w:marRight w:val="0"/>
          <w:marTop w:val="0"/>
          <w:marBottom w:val="0"/>
          <w:divBdr>
            <w:top w:val="none" w:sz="0" w:space="0" w:color="auto"/>
            <w:left w:val="none" w:sz="0" w:space="0" w:color="auto"/>
            <w:bottom w:val="none" w:sz="0" w:space="0" w:color="auto"/>
            <w:right w:val="none" w:sz="0" w:space="0" w:color="auto"/>
          </w:divBdr>
        </w:div>
        <w:div w:id="1929384478">
          <w:marLeft w:val="640"/>
          <w:marRight w:val="0"/>
          <w:marTop w:val="0"/>
          <w:marBottom w:val="0"/>
          <w:divBdr>
            <w:top w:val="none" w:sz="0" w:space="0" w:color="auto"/>
            <w:left w:val="none" w:sz="0" w:space="0" w:color="auto"/>
            <w:bottom w:val="none" w:sz="0" w:space="0" w:color="auto"/>
            <w:right w:val="none" w:sz="0" w:space="0" w:color="auto"/>
          </w:divBdr>
        </w:div>
        <w:div w:id="599795248">
          <w:marLeft w:val="640"/>
          <w:marRight w:val="0"/>
          <w:marTop w:val="0"/>
          <w:marBottom w:val="0"/>
          <w:divBdr>
            <w:top w:val="none" w:sz="0" w:space="0" w:color="auto"/>
            <w:left w:val="none" w:sz="0" w:space="0" w:color="auto"/>
            <w:bottom w:val="none" w:sz="0" w:space="0" w:color="auto"/>
            <w:right w:val="none" w:sz="0" w:space="0" w:color="auto"/>
          </w:divBdr>
        </w:div>
        <w:div w:id="438836068">
          <w:marLeft w:val="640"/>
          <w:marRight w:val="0"/>
          <w:marTop w:val="0"/>
          <w:marBottom w:val="0"/>
          <w:divBdr>
            <w:top w:val="none" w:sz="0" w:space="0" w:color="auto"/>
            <w:left w:val="none" w:sz="0" w:space="0" w:color="auto"/>
            <w:bottom w:val="none" w:sz="0" w:space="0" w:color="auto"/>
            <w:right w:val="none" w:sz="0" w:space="0" w:color="auto"/>
          </w:divBdr>
        </w:div>
        <w:div w:id="1306544971">
          <w:marLeft w:val="640"/>
          <w:marRight w:val="0"/>
          <w:marTop w:val="0"/>
          <w:marBottom w:val="0"/>
          <w:divBdr>
            <w:top w:val="none" w:sz="0" w:space="0" w:color="auto"/>
            <w:left w:val="none" w:sz="0" w:space="0" w:color="auto"/>
            <w:bottom w:val="none" w:sz="0" w:space="0" w:color="auto"/>
            <w:right w:val="none" w:sz="0" w:space="0" w:color="auto"/>
          </w:divBdr>
        </w:div>
        <w:div w:id="762650803">
          <w:marLeft w:val="640"/>
          <w:marRight w:val="0"/>
          <w:marTop w:val="0"/>
          <w:marBottom w:val="0"/>
          <w:divBdr>
            <w:top w:val="none" w:sz="0" w:space="0" w:color="auto"/>
            <w:left w:val="none" w:sz="0" w:space="0" w:color="auto"/>
            <w:bottom w:val="none" w:sz="0" w:space="0" w:color="auto"/>
            <w:right w:val="none" w:sz="0" w:space="0" w:color="auto"/>
          </w:divBdr>
        </w:div>
        <w:div w:id="20786365">
          <w:marLeft w:val="640"/>
          <w:marRight w:val="0"/>
          <w:marTop w:val="0"/>
          <w:marBottom w:val="0"/>
          <w:divBdr>
            <w:top w:val="none" w:sz="0" w:space="0" w:color="auto"/>
            <w:left w:val="none" w:sz="0" w:space="0" w:color="auto"/>
            <w:bottom w:val="none" w:sz="0" w:space="0" w:color="auto"/>
            <w:right w:val="none" w:sz="0" w:space="0" w:color="auto"/>
          </w:divBdr>
        </w:div>
        <w:div w:id="1912422194">
          <w:marLeft w:val="640"/>
          <w:marRight w:val="0"/>
          <w:marTop w:val="0"/>
          <w:marBottom w:val="0"/>
          <w:divBdr>
            <w:top w:val="none" w:sz="0" w:space="0" w:color="auto"/>
            <w:left w:val="none" w:sz="0" w:space="0" w:color="auto"/>
            <w:bottom w:val="none" w:sz="0" w:space="0" w:color="auto"/>
            <w:right w:val="none" w:sz="0" w:space="0" w:color="auto"/>
          </w:divBdr>
        </w:div>
        <w:div w:id="2076583844">
          <w:marLeft w:val="640"/>
          <w:marRight w:val="0"/>
          <w:marTop w:val="0"/>
          <w:marBottom w:val="0"/>
          <w:divBdr>
            <w:top w:val="none" w:sz="0" w:space="0" w:color="auto"/>
            <w:left w:val="none" w:sz="0" w:space="0" w:color="auto"/>
            <w:bottom w:val="none" w:sz="0" w:space="0" w:color="auto"/>
            <w:right w:val="none" w:sz="0" w:space="0" w:color="auto"/>
          </w:divBdr>
        </w:div>
        <w:div w:id="1127965465">
          <w:marLeft w:val="640"/>
          <w:marRight w:val="0"/>
          <w:marTop w:val="0"/>
          <w:marBottom w:val="0"/>
          <w:divBdr>
            <w:top w:val="none" w:sz="0" w:space="0" w:color="auto"/>
            <w:left w:val="none" w:sz="0" w:space="0" w:color="auto"/>
            <w:bottom w:val="none" w:sz="0" w:space="0" w:color="auto"/>
            <w:right w:val="none" w:sz="0" w:space="0" w:color="auto"/>
          </w:divBdr>
        </w:div>
        <w:div w:id="1243829931">
          <w:marLeft w:val="640"/>
          <w:marRight w:val="0"/>
          <w:marTop w:val="0"/>
          <w:marBottom w:val="0"/>
          <w:divBdr>
            <w:top w:val="none" w:sz="0" w:space="0" w:color="auto"/>
            <w:left w:val="none" w:sz="0" w:space="0" w:color="auto"/>
            <w:bottom w:val="none" w:sz="0" w:space="0" w:color="auto"/>
            <w:right w:val="none" w:sz="0" w:space="0" w:color="auto"/>
          </w:divBdr>
        </w:div>
        <w:div w:id="1975021726">
          <w:marLeft w:val="640"/>
          <w:marRight w:val="0"/>
          <w:marTop w:val="0"/>
          <w:marBottom w:val="0"/>
          <w:divBdr>
            <w:top w:val="none" w:sz="0" w:space="0" w:color="auto"/>
            <w:left w:val="none" w:sz="0" w:space="0" w:color="auto"/>
            <w:bottom w:val="none" w:sz="0" w:space="0" w:color="auto"/>
            <w:right w:val="none" w:sz="0" w:space="0" w:color="auto"/>
          </w:divBdr>
        </w:div>
        <w:div w:id="153764584">
          <w:marLeft w:val="640"/>
          <w:marRight w:val="0"/>
          <w:marTop w:val="0"/>
          <w:marBottom w:val="0"/>
          <w:divBdr>
            <w:top w:val="none" w:sz="0" w:space="0" w:color="auto"/>
            <w:left w:val="none" w:sz="0" w:space="0" w:color="auto"/>
            <w:bottom w:val="none" w:sz="0" w:space="0" w:color="auto"/>
            <w:right w:val="none" w:sz="0" w:space="0" w:color="auto"/>
          </w:divBdr>
        </w:div>
        <w:div w:id="1831747184">
          <w:marLeft w:val="640"/>
          <w:marRight w:val="0"/>
          <w:marTop w:val="0"/>
          <w:marBottom w:val="0"/>
          <w:divBdr>
            <w:top w:val="none" w:sz="0" w:space="0" w:color="auto"/>
            <w:left w:val="none" w:sz="0" w:space="0" w:color="auto"/>
            <w:bottom w:val="none" w:sz="0" w:space="0" w:color="auto"/>
            <w:right w:val="none" w:sz="0" w:space="0" w:color="auto"/>
          </w:divBdr>
        </w:div>
        <w:div w:id="1619875787">
          <w:marLeft w:val="640"/>
          <w:marRight w:val="0"/>
          <w:marTop w:val="0"/>
          <w:marBottom w:val="0"/>
          <w:divBdr>
            <w:top w:val="none" w:sz="0" w:space="0" w:color="auto"/>
            <w:left w:val="none" w:sz="0" w:space="0" w:color="auto"/>
            <w:bottom w:val="none" w:sz="0" w:space="0" w:color="auto"/>
            <w:right w:val="none" w:sz="0" w:space="0" w:color="auto"/>
          </w:divBdr>
        </w:div>
        <w:div w:id="390663113">
          <w:marLeft w:val="640"/>
          <w:marRight w:val="0"/>
          <w:marTop w:val="0"/>
          <w:marBottom w:val="0"/>
          <w:divBdr>
            <w:top w:val="none" w:sz="0" w:space="0" w:color="auto"/>
            <w:left w:val="none" w:sz="0" w:space="0" w:color="auto"/>
            <w:bottom w:val="none" w:sz="0" w:space="0" w:color="auto"/>
            <w:right w:val="none" w:sz="0" w:space="0" w:color="auto"/>
          </w:divBdr>
        </w:div>
        <w:div w:id="694884270">
          <w:marLeft w:val="640"/>
          <w:marRight w:val="0"/>
          <w:marTop w:val="0"/>
          <w:marBottom w:val="0"/>
          <w:divBdr>
            <w:top w:val="none" w:sz="0" w:space="0" w:color="auto"/>
            <w:left w:val="none" w:sz="0" w:space="0" w:color="auto"/>
            <w:bottom w:val="none" w:sz="0" w:space="0" w:color="auto"/>
            <w:right w:val="none" w:sz="0" w:space="0" w:color="auto"/>
          </w:divBdr>
        </w:div>
        <w:div w:id="2322515">
          <w:marLeft w:val="640"/>
          <w:marRight w:val="0"/>
          <w:marTop w:val="0"/>
          <w:marBottom w:val="0"/>
          <w:divBdr>
            <w:top w:val="none" w:sz="0" w:space="0" w:color="auto"/>
            <w:left w:val="none" w:sz="0" w:space="0" w:color="auto"/>
            <w:bottom w:val="none" w:sz="0" w:space="0" w:color="auto"/>
            <w:right w:val="none" w:sz="0" w:space="0" w:color="auto"/>
          </w:divBdr>
        </w:div>
        <w:div w:id="1008023022">
          <w:marLeft w:val="640"/>
          <w:marRight w:val="0"/>
          <w:marTop w:val="0"/>
          <w:marBottom w:val="0"/>
          <w:divBdr>
            <w:top w:val="none" w:sz="0" w:space="0" w:color="auto"/>
            <w:left w:val="none" w:sz="0" w:space="0" w:color="auto"/>
            <w:bottom w:val="none" w:sz="0" w:space="0" w:color="auto"/>
            <w:right w:val="none" w:sz="0" w:space="0" w:color="auto"/>
          </w:divBdr>
        </w:div>
        <w:div w:id="2072996760">
          <w:marLeft w:val="640"/>
          <w:marRight w:val="0"/>
          <w:marTop w:val="0"/>
          <w:marBottom w:val="0"/>
          <w:divBdr>
            <w:top w:val="none" w:sz="0" w:space="0" w:color="auto"/>
            <w:left w:val="none" w:sz="0" w:space="0" w:color="auto"/>
            <w:bottom w:val="none" w:sz="0" w:space="0" w:color="auto"/>
            <w:right w:val="none" w:sz="0" w:space="0" w:color="auto"/>
          </w:divBdr>
        </w:div>
        <w:div w:id="1325015895">
          <w:marLeft w:val="640"/>
          <w:marRight w:val="0"/>
          <w:marTop w:val="0"/>
          <w:marBottom w:val="0"/>
          <w:divBdr>
            <w:top w:val="none" w:sz="0" w:space="0" w:color="auto"/>
            <w:left w:val="none" w:sz="0" w:space="0" w:color="auto"/>
            <w:bottom w:val="none" w:sz="0" w:space="0" w:color="auto"/>
            <w:right w:val="none" w:sz="0" w:space="0" w:color="auto"/>
          </w:divBdr>
        </w:div>
        <w:div w:id="1164541367">
          <w:marLeft w:val="640"/>
          <w:marRight w:val="0"/>
          <w:marTop w:val="0"/>
          <w:marBottom w:val="0"/>
          <w:divBdr>
            <w:top w:val="none" w:sz="0" w:space="0" w:color="auto"/>
            <w:left w:val="none" w:sz="0" w:space="0" w:color="auto"/>
            <w:bottom w:val="none" w:sz="0" w:space="0" w:color="auto"/>
            <w:right w:val="none" w:sz="0" w:space="0" w:color="auto"/>
          </w:divBdr>
        </w:div>
        <w:div w:id="2089307665">
          <w:marLeft w:val="640"/>
          <w:marRight w:val="0"/>
          <w:marTop w:val="0"/>
          <w:marBottom w:val="0"/>
          <w:divBdr>
            <w:top w:val="none" w:sz="0" w:space="0" w:color="auto"/>
            <w:left w:val="none" w:sz="0" w:space="0" w:color="auto"/>
            <w:bottom w:val="none" w:sz="0" w:space="0" w:color="auto"/>
            <w:right w:val="none" w:sz="0" w:space="0" w:color="auto"/>
          </w:divBdr>
        </w:div>
        <w:div w:id="16852568">
          <w:marLeft w:val="640"/>
          <w:marRight w:val="0"/>
          <w:marTop w:val="0"/>
          <w:marBottom w:val="0"/>
          <w:divBdr>
            <w:top w:val="none" w:sz="0" w:space="0" w:color="auto"/>
            <w:left w:val="none" w:sz="0" w:space="0" w:color="auto"/>
            <w:bottom w:val="none" w:sz="0" w:space="0" w:color="auto"/>
            <w:right w:val="none" w:sz="0" w:space="0" w:color="auto"/>
          </w:divBdr>
        </w:div>
        <w:div w:id="238711679">
          <w:marLeft w:val="640"/>
          <w:marRight w:val="0"/>
          <w:marTop w:val="0"/>
          <w:marBottom w:val="0"/>
          <w:divBdr>
            <w:top w:val="none" w:sz="0" w:space="0" w:color="auto"/>
            <w:left w:val="none" w:sz="0" w:space="0" w:color="auto"/>
            <w:bottom w:val="none" w:sz="0" w:space="0" w:color="auto"/>
            <w:right w:val="none" w:sz="0" w:space="0" w:color="auto"/>
          </w:divBdr>
        </w:div>
        <w:div w:id="1814371190">
          <w:marLeft w:val="640"/>
          <w:marRight w:val="0"/>
          <w:marTop w:val="0"/>
          <w:marBottom w:val="0"/>
          <w:divBdr>
            <w:top w:val="none" w:sz="0" w:space="0" w:color="auto"/>
            <w:left w:val="none" w:sz="0" w:space="0" w:color="auto"/>
            <w:bottom w:val="none" w:sz="0" w:space="0" w:color="auto"/>
            <w:right w:val="none" w:sz="0" w:space="0" w:color="auto"/>
          </w:divBdr>
        </w:div>
        <w:div w:id="24911960">
          <w:marLeft w:val="640"/>
          <w:marRight w:val="0"/>
          <w:marTop w:val="0"/>
          <w:marBottom w:val="0"/>
          <w:divBdr>
            <w:top w:val="none" w:sz="0" w:space="0" w:color="auto"/>
            <w:left w:val="none" w:sz="0" w:space="0" w:color="auto"/>
            <w:bottom w:val="none" w:sz="0" w:space="0" w:color="auto"/>
            <w:right w:val="none" w:sz="0" w:space="0" w:color="auto"/>
          </w:divBdr>
        </w:div>
        <w:div w:id="1951737277">
          <w:marLeft w:val="640"/>
          <w:marRight w:val="0"/>
          <w:marTop w:val="0"/>
          <w:marBottom w:val="0"/>
          <w:divBdr>
            <w:top w:val="none" w:sz="0" w:space="0" w:color="auto"/>
            <w:left w:val="none" w:sz="0" w:space="0" w:color="auto"/>
            <w:bottom w:val="none" w:sz="0" w:space="0" w:color="auto"/>
            <w:right w:val="none" w:sz="0" w:space="0" w:color="auto"/>
          </w:divBdr>
        </w:div>
        <w:div w:id="1591502749">
          <w:marLeft w:val="640"/>
          <w:marRight w:val="0"/>
          <w:marTop w:val="0"/>
          <w:marBottom w:val="0"/>
          <w:divBdr>
            <w:top w:val="none" w:sz="0" w:space="0" w:color="auto"/>
            <w:left w:val="none" w:sz="0" w:space="0" w:color="auto"/>
            <w:bottom w:val="none" w:sz="0" w:space="0" w:color="auto"/>
            <w:right w:val="none" w:sz="0" w:space="0" w:color="auto"/>
          </w:divBdr>
        </w:div>
        <w:div w:id="333191328">
          <w:marLeft w:val="640"/>
          <w:marRight w:val="0"/>
          <w:marTop w:val="0"/>
          <w:marBottom w:val="0"/>
          <w:divBdr>
            <w:top w:val="none" w:sz="0" w:space="0" w:color="auto"/>
            <w:left w:val="none" w:sz="0" w:space="0" w:color="auto"/>
            <w:bottom w:val="none" w:sz="0" w:space="0" w:color="auto"/>
            <w:right w:val="none" w:sz="0" w:space="0" w:color="auto"/>
          </w:divBdr>
        </w:div>
        <w:div w:id="881593237">
          <w:marLeft w:val="640"/>
          <w:marRight w:val="0"/>
          <w:marTop w:val="0"/>
          <w:marBottom w:val="0"/>
          <w:divBdr>
            <w:top w:val="none" w:sz="0" w:space="0" w:color="auto"/>
            <w:left w:val="none" w:sz="0" w:space="0" w:color="auto"/>
            <w:bottom w:val="none" w:sz="0" w:space="0" w:color="auto"/>
            <w:right w:val="none" w:sz="0" w:space="0" w:color="auto"/>
          </w:divBdr>
        </w:div>
        <w:div w:id="1828015350">
          <w:marLeft w:val="640"/>
          <w:marRight w:val="0"/>
          <w:marTop w:val="0"/>
          <w:marBottom w:val="0"/>
          <w:divBdr>
            <w:top w:val="none" w:sz="0" w:space="0" w:color="auto"/>
            <w:left w:val="none" w:sz="0" w:space="0" w:color="auto"/>
            <w:bottom w:val="none" w:sz="0" w:space="0" w:color="auto"/>
            <w:right w:val="none" w:sz="0" w:space="0" w:color="auto"/>
          </w:divBdr>
        </w:div>
        <w:div w:id="676687822">
          <w:marLeft w:val="640"/>
          <w:marRight w:val="0"/>
          <w:marTop w:val="0"/>
          <w:marBottom w:val="0"/>
          <w:divBdr>
            <w:top w:val="none" w:sz="0" w:space="0" w:color="auto"/>
            <w:left w:val="none" w:sz="0" w:space="0" w:color="auto"/>
            <w:bottom w:val="none" w:sz="0" w:space="0" w:color="auto"/>
            <w:right w:val="none" w:sz="0" w:space="0" w:color="auto"/>
          </w:divBdr>
        </w:div>
        <w:div w:id="1788310982">
          <w:marLeft w:val="640"/>
          <w:marRight w:val="0"/>
          <w:marTop w:val="0"/>
          <w:marBottom w:val="0"/>
          <w:divBdr>
            <w:top w:val="none" w:sz="0" w:space="0" w:color="auto"/>
            <w:left w:val="none" w:sz="0" w:space="0" w:color="auto"/>
            <w:bottom w:val="none" w:sz="0" w:space="0" w:color="auto"/>
            <w:right w:val="none" w:sz="0" w:space="0" w:color="auto"/>
          </w:divBdr>
        </w:div>
        <w:div w:id="1452938272">
          <w:marLeft w:val="640"/>
          <w:marRight w:val="0"/>
          <w:marTop w:val="0"/>
          <w:marBottom w:val="0"/>
          <w:divBdr>
            <w:top w:val="none" w:sz="0" w:space="0" w:color="auto"/>
            <w:left w:val="none" w:sz="0" w:space="0" w:color="auto"/>
            <w:bottom w:val="none" w:sz="0" w:space="0" w:color="auto"/>
            <w:right w:val="none" w:sz="0" w:space="0" w:color="auto"/>
          </w:divBdr>
        </w:div>
        <w:div w:id="282883419">
          <w:marLeft w:val="640"/>
          <w:marRight w:val="0"/>
          <w:marTop w:val="0"/>
          <w:marBottom w:val="0"/>
          <w:divBdr>
            <w:top w:val="none" w:sz="0" w:space="0" w:color="auto"/>
            <w:left w:val="none" w:sz="0" w:space="0" w:color="auto"/>
            <w:bottom w:val="none" w:sz="0" w:space="0" w:color="auto"/>
            <w:right w:val="none" w:sz="0" w:space="0" w:color="auto"/>
          </w:divBdr>
        </w:div>
        <w:div w:id="1389452063">
          <w:marLeft w:val="640"/>
          <w:marRight w:val="0"/>
          <w:marTop w:val="0"/>
          <w:marBottom w:val="0"/>
          <w:divBdr>
            <w:top w:val="none" w:sz="0" w:space="0" w:color="auto"/>
            <w:left w:val="none" w:sz="0" w:space="0" w:color="auto"/>
            <w:bottom w:val="none" w:sz="0" w:space="0" w:color="auto"/>
            <w:right w:val="none" w:sz="0" w:space="0" w:color="auto"/>
          </w:divBdr>
        </w:div>
        <w:div w:id="1147433106">
          <w:marLeft w:val="640"/>
          <w:marRight w:val="0"/>
          <w:marTop w:val="0"/>
          <w:marBottom w:val="0"/>
          <w:divBdr>
            <w:top w:val="none" w:sz="0" w:space="0" w:color="auto"/>
            <w:left w:val="none" w:sz="0" w:space="0" w:color="auto"/>
            <w:bottom w:val="none" w:sz="0" w:space="0" w:color="auto"/>
            <w:right w:val="none" w:sz="0" w:space="0" w:color="auto"/>
          </w:divBdr>
        </w:div>
        <w:div w:id="705909454">
          <w:marLeft w:val="640"/>
          <w:marRight w:val="0"/>
          <w:marTop w:val="0"/>
          <w:marBottom w:val="0"/>
          <w:divBdr>
            <w:top w:val="none" w:sz="0" w:space="0" w:color="auto"/>
            <w:left w:val="none" w:sz="0" w:space="0" w:color="auto"/>
            <w:bottom w:val="none" w:sz="0" w:space="0" w:color="auto"/>
            <w:right w:val="none" w:sz="0" w:space="0" w:color="auto"/>
          </w:divBdr>
        </w:div>
        <w:div w:id="1012413394">
          <w:marLeft w:val="640"/>
          <w:marRight w:val="0"/>
          <w:marTop w:val="0"/>
          <w:marBottom w:val="0"/>
          <w:divBdr>
            <w:top w:val="none" w:sz="0" w:space="0" w:color="auto"/>
            <w:left w:val="none" w:sz="0" w:space="0" w:color="auto"/>
            <w:bottom w:val="none" w:sz="0" w:space="0" w:color="auto"/>
            <w:right w:val="none" w:sz="0" w:space="0" w:color="auto"/>
          </w:divBdr>
        </w:div>
        <w:div w:id="338316277">
          <w:marLeft w:val="640"/>
          <w:marRight w:val="0"/>
          <w:marTop w:val="0"/>
          <w:marBottom w:val="0"/>
          <w:divBdr>
            <w:top w:val="none" w:sz="0" w:space="0" w:color="auto"/>
            <w:left w:val="none" w:sz="0" w:space="0" w:color="auto"/>
            <w:bottom w:val="none" w:sz="0" w:space="0" w:color="auto"/>
            <w:right w:val="none" w:sz="0" w:space="0" w:color="auto"/>
          </w:divBdr>
        </w:div>
        <w:div w:id="461506695">
          <w:marLeft w:val="640"/>
          <w:marRight w:val="0"/>
          <w:marTop w:val="0"/>
          <w:marBottom w:val="0"/>
          <w:divBdr>
            <w:top w:val="none" w:sz="0" w:space="0" w:color="auto"/>
            <w:left w:val="none" w:sz="0" w:space="0" w:color="auto"/>
            <w:bottom w:val="none" w:sz="0" w:space="0" w:color="auto"/>
            <w:right w:val="none" w:sz="0" w:space="0" w:color="auto"/>
          </w:divBdr>
        </w:div>
        <w:div w:id="648243928">
          <w:marLeft w:val="640"/>
          <w:marRight w:val="0"/>
          <w:marTop w:val="0"/>
          <w:marBottom w:val="0"/>
          <w:divBdr>
            <w:top w:val="none" w:sz="0" w:space="0" w:color="auto"/>
            <w:left w:val="none" w:sz="0" w:space="0" w:color="auto"/>
            <w:bottom w:val="none" w:sz="0" w:space="0" w:color="auto"/>
            <w:right w:val="none" w:sz="0" w:space="0" w:color="auto"/>
          </w:divBdr>
        </w:div>
        <w:div w:id="30307600">
          <w:marLeft w:val="640"/>
          <w:marRight w:val="0"/>
          <w:marTop w:val="0"/>
          <w:marBottom w:val="0"/>
          <w:divBdr>
            <w:top w:val="none" w:sz="0" w:space="0" w:color="auto"/>
            <w:left w:val="none" w:sz="0" w:space="0" w:color="auto"/>
            <w:bottom w:val="none" w:sz="0" w:space="0" w:color="auto"/>
            <w:right w:val="none" w:sz="0" w:space="0" w:color="auto"/>
          </w:divBdr>
        </w:div>
        <w:div w:id="516695613">
          <w:marLeft w:val="640"/>
          <w:marRight w:val="0"/>
          <w:marTop w:val="0"/>
          <w:marBottom w:val="0"/>
          <w:divBdr>
            <w:top w:val="none" w:sz="0" w:space="0" w:color="auto"/>
            <w:left w:val="none" w:sz="0" w:space="0" w:color="auto"/>
            <w:bottom w:val="none" w:sz="0" w:space="0" w:color="auto"/>
            <w:right w:val="none" w:sz="0" w:space="0" w:color="auto"/>
          </w:divBdr>
        </w:div>
        <w:div w:id="2061707320">
          <w:marLeft w:val="640"/>
          <w:marRight w:val="0"/>
          <w:marTop w:val="0"/>
          <w:marBottom w:val="0"/>
          <w:divBdr>
            <w:top w:val="none" w:sz="0" w:space="0" w:color="auto"/>
            <w:left w:val="none" w:sz="0" w:space="0" w:color="auto"/>
            <w:bottom w:val="none" w:sz="0" w:space="0" w:color="auto"/>
            <w:right w:val="none" w:sz="0" w:space="0" w:color="auto"/>
          </w:divBdr>
        </w:div>
        <w:div w:id="233903923">
          <w:marLeft w:val="640"/>
          <w:marRight w:val="0"/>
          <w:marTop w:val="0"/>
          <w:marBottom w:val="0"/>
          <w:divBdr>
            <w:top w:val="none" w:sz="0" w:space="0" w:color="auto"/>
            <w:left w:val="none" w:sz="0" w:space="0" w:color="auto"/>
            <w:bottom w:val="none" w:sz="0" w:space="0" w:color="auto"/>
            <w:right w:val="none" w:sz="0" w:space="0" w:color="auto"/>
          </w:divBdr>
        </w:div>
        <w:div w:id="544483199">
          <w:marLeft w:val="640"/>
          <w:marRight w:val="0"/>
          <w:marTop w:val="0"/>
          <w:marBottom w:val="0"/>
          <w:divBdr>
            <w:top w:val="none" w:sz="0" w:space="0" w:color="auto"/>
            <w:left w:val="none" w:sz="0" w:space="0" w:color="auto"/>
            <w:bottom w:val="none" w:sz="0" w:space="0" w:color="auto"/>
            <w:right w:val="none" w:sz="0" w:space="0" w:color="auto"/>
          </w:divBdr>
        </w:div>
        <w:div w:id="1313213821">
          <w:marLeft w:val="640"/>
          <w:marRight w:val="0"/>
          <w:marTop w:val="0"/>
          <w:marBottom w:val="0"/>
          <w:divBdr>
            <w:top w:val="none" w:sz="0" w:space="0" w:color="auto"/>
            <w:left w:val="none" w:sz="0" w:space="0" w:color="auto"/>
            <w:bottom w:val="none" w:sz="0" w:space="0" w:color="auto"/>
            <w:right w:val="none" w:sz="0" w:space="0" w:color="auto"/>
          </w:divBdr>
        </w:div>
        <w:div w:id="95904047">
          <w:marLeft w:val="640"/>
          <w:marRight w:val="0"/>
          <w:marTop w:val="0"/>
          <w:marBottom w:val="0"/>
          <w:divBdr>
            <w:top w:val="none" w:sz="0" w:space="0" w:color="auto"/>
            <w:left w:val="none" w:sz="0" w:space="0" w:color="auto"/>
            <w:bottom w:val="none" w:sz="0" w:space="0" w:color="auto"/>
            <w:right w:val="none" w:sz="0" w:space="0" w:color="auto"/>
          </w:divBdr>
        </w:div>
        <w:div w:id="1554779824">
          <w:marLeft w:val="640"/>
          <w:marRight w:val="0"/>
          <w:marTop w:val="0"/>
          <w:marBottom w:val="0"/>
          <w:divBdr>
            <w:top w:val="none" w:sz="0" w:space="0" w:color="auto"/>
            <w:left w:val="none" w:sz="0" w:space="0" w:color="auto"/>
            <w:bottom w:val="none" w:sz="0" w:space="0" w:color="auto"/>
            <w:right w:val="none" w:sz="0" w:space="0" w:color="auto"/>
          </w:divBdr>
        </w:div>
        <w:div w:id="301691240">
          <w:marLeft w:val="640"/>
          <w:marRight w:val="0"/>
          <w:marTop w:val="0"/>
          <w:marBottom w:val="0"/>
          <w:divBdr>
            <w:top w:val="none" w:sz="0" w:space="0" w:color="auto"/>
            <w:left w:val="none" w:sz="0" w:space="0" w:color="auto"/>
            <w:bottom w:val="none" w:sz="0" w:space="0" w:color="auto"/>
            <w:right w:val="none" w:sz="0" w:space="0" w:color="auto"/>
          </w:divBdr>
        </w:div>
        <w:div w:id="1302732182">
          <w:marLeft w:val="640"/>
          <w:marRight w:val="0"/>
          <w:marTop w:val="0"/>
          <w:marBottom w:val="0"/>
          <w:divBdr>
            <w:top w:val="none" w:sz="0" w:space="0" w:color="auto"/>
            <w:left w:val="none" w:sz="0" w:space="0" w:color="auto"/>
            <w:bottom w:val="none" w:sz="0" w:space="0" w:color="auto"/>
            <w:right w:val="none" w:sz="0" w:space="0" w:color="auto"/>
          </w:divBdr>
        </w:div>
        <w:div w:id="321391096">
          <w:marLeft w:val="640"/>
          <w:marRight w:val="0"/>
          <w:marTop w:val="0"/>
          <w:marBottom w:val="0"/>
          <w:divBdr>
            <w:top w:val="none" w:sz="0" w:space="0" w:color="auto"/>
            <w:left w:val="none" w:sz="0" w:space="0" w:color="auto"/>
            <w:bottom w:val="none" w:sz="0" w:space="0" w:color="auto"/>
            <w:right w:val="none" w:sz="0" w:space="0" w:color="auto"/>
          </w:divBdr>
        </w:div>
        <w:div w:id="1733234956">
          <w:marLeft w:val="640"/>
          <w:marRight w:val="0"/>
          <w:marTop w:val="0"/>
          <w:marBottom w:val="0"/>
          <w:divBdr>
            <w:top w:val="none" w:sz="0" w:space="0" w:color="auto"/>
            <w:left w:val="none" w:sz="0" w:space="0" w:color="auto"/>
            <w:bottom w:val="none" w:sz="0" w:space="0" w:color="auto"/>
            <w:right w:val="none" w:sz="0" w:space="0" w:color="auto"/>
          </w:divBdr>
        </w:div>
        <w:div w:id="381827630">
          <w:marLeft w:val="640"/>
          <w:marRight w:val="0"/>
          <w:marTop w:val="0"/>
          <w:marBottom w:val="0"/>
          <w:divBdr>
            <w:top w:val="none" w:sz="0" w:space="0" w:color="auto"/>
            <w:left w:val="none" w:sz="0" w:space="0" w:color="auto"/>
            <w:bottom w:val="none" w:sz="0" w:space="0" w:color="auto"/>
            <w:right w:val="none" w:sz="0" w:space="0" w:color="auto"/>
          </w:divBdr>
        </w:div>
        <w:div w:id="140653974">
          <w:marLeft w:val="640"/>
          <w:marRight w:val="0"/>
          <w:marTop w:val="0"/>
          <w:marBottom w:val="0"/>
          <w:divBdr>
            <w:top w:val="none" w:sz="0" w:space="0" w:color="auto"/>
            <w:left w:val="none" w:sz="0" w:space="0" w:color="auto"/>
            <w:bottom w:val="none" w:sz="0" w:space="0" w:color="auto"/>
            <w:right w:val="none" w:sz="0" w:space="0" w:color="auto"/>
          </w:divBdr>
        </w:div>
        <w:div w:id="1111246046">
          <w:marLeft w:val="640"/>
          <w:marRight w:val="0"/>
          <w:marTop w:val="0"/>
          <w:marBottom w:val="0"/>
          <w:divBdr>
            <w:top w:val="none" w:sz="0" w:space="0" w:color="auto"/>
            <w:left w:val="none" w:sz="0" w:space="0" w:color="auto"/>
            <w:bottom w:val="none" w:sz="0" w:space="0" w:color="auto"/>
            <w:right w:val="none" w:sz="0" w:space="0" w:color="auto"/>
          </w:divBdr>
        </w:div>
        <w:div w:id="611716463">
          <w:marLeft w:val="640"/>
          <w:marRight w:val="0"/>
          <w:marTop w:val="0"/>
          <w:marBottom w:val="0"/>
          <w:divBdr>
            <w:top w:val="none" w:sz="0" w:space="0" w:color="auto"/>
            <w:left w:val="none" w:sz="0" w:space="0" w:color="auto"/>
            <w:bottom w:val="none" w:sz="0" w:space="0" w:color="auto"/>
            <w:right w:val="none" w:sz="0" w:space="0" w:color="auto"/>
          </w:divBdr>
        </w:div>
        <w:div w:id="1731230749">
          <w:marLeft w:val="640"/>
          <w:marRight w:val="0"/>
          <w:marTop w:val="0"/>
          <w:marBottom w:val="0"/>
          <w:divBdr>
            <w:top w:val="none" w:sz="0" w:space="0" w:color="auto"/>
            <w:left w:val="none" w:sz="0" w:space="0" w:color="auto"/>
            <w:bottom w:val="none" w:sz="0" w:space="0" w:color="auto"/>
            <w:right w:val="none" w:sz="0" w:space="0" w:color="auto"/>
          </w:divBdr>
        </w:div>
        <w:div w:id="199057317">
          <w:marLeft w:val="640"/>
          <w:marRight w:val="0"/>
          <w:marTop w:val="0"/>
          <w:marBottom w:val="0"/>
          <w:divBdr>
            <w:top w:val="none" w:sz="0" w:space="0" w:color="auto"/>
            <w:left w:val="none" w:sz="0" w:space="0" w:color="auto"/>
            <w:bottom w:val="none" w:sz="0" w:space="0" w:color="auto"/>
            <w:right w:val="none" w:sz="0" w:space="0" w:color="auto"/>
          </w:divBdr>
        </w:div>
        <w:div w:id="1422216587">
          <w:marLeft w:val="640"/>
          <w:marRight w:val="0"/>
          <w:marTop w:val="0"/>
          <w:marBottom w:val="0"/>
          <w:divBdr>
            <w:top w:val="none" w:sz="0" w:space="0" w:color="auto"/>
            <w:left w:val="none" w:sz="0" w:space="0" w:color="auto"/>
            <w:bottom w:val="none" w:sz="0" w:space="0" w:color="auto"/>
            <w:right w:val="none" w:sz="0" w:space="0" w:color="auto"/>
          </w:divBdr>
        </w:div>
        <w:div w:id="1974482494">
          <w:marLeft w:val="640"/>
          <w:marRight w:val="0"/>
          <w:marTop w:val="0"/>
          <w:marBottom w:val="0"/>
          <w:divBdr>
            <w:top w:val="none" w:sz="0" w:space="0" w:color="auto"/>
            <w:left w:val="none" w:sz="0" w:space="0" w:color="auto"/>
            <w:bottom w:val="none" w:sz="0" w:space="0" w:color="auto"/>
            <w:right w:val="none" w:sz="0" w:space="0" w:color="auto"/>
          </w:divBdr>
        </w:div>
        <w:div w:id="136411753">
          <w:marLeft w:val="640"/>
          <w:marRight w:val="0"/>
          <w:marTop w:val="0"/>
          <w:marBottom w:val="0"/>
          <w:divBdr>
            <w:top w:val="none" w:sz="0" w:space="0" w:color="auto"/>
            <w:left w:val="none" w:sz="0" w:space="0" w:color="auto"/>
            <w:bottom w:val="none" w:sz="0" w:space="0" w:color="auto"/>
            <w:right w:val="none" w:sz="0" w:space="0" w:color="auto"/>
          </w:divBdr>
        </w:div>
        <w:div w:id="1244922326">
          <w:marLeft w:val="640"/>
          <w:marRight w:val="0"/>
          <w:marTop w:val="0"/>
          <w:marBottom w:val="0"/>
          <w:divBdr>
            <w:top w:val="none" w:sz="0" w:space="0" w:color="auto"/>
            <w:left w:val="none" w:sz="0" w:space="0" w:color="auto"/>
            <w:bottom w:val="none" w:sz="0" w:space="0" w:color="auto"/>
            <w:right w:val="none" w:sz="0" w:space="0" w:color="auto"/>
          </w:divBdr>
        </w:div>
        <w:div w:id="1731269940">
          <w:marLeft w:val="640"/>
          <w:marRight w:val="0"/>
          <w:marTop w:val="0"/>
          <w:marBottom w:val="0"/>
          <w:divBdr>
            <w:top w:val="none" w:sz="0" w:space="0" w:color="auto"/>
            <w:left w:val="none" w:sz="0" w:space="0" w:color="auto"/>
            <w:bottom w:val="none" w:sz="0" w:space="0" w:color="auto"/>
            <w:right w:val="none" w:sz="0" w:space="0" w:color="auto"/>
          </w:divBdr>
        </w:div>
        <w:div w:id="28995075">
          <w:marLeft w:val="640"/>
          <w:marRight w:val="0"/>
          <w:marTop w:val="0"/>
          <w:marBottom w:val="0"/>
          <w:divBdr>
            <w:top w:val="none" w:sz="0" w:space="0" w:color="auto"/>
            <w:left w:val="none" w:sz="0" w:space="0" w:color="auto"/>
            <w:bottom w:val="none" w:sz="0" w:space="0" w:color="auto"/>
            <w:right w:val="none" w:sz="0" w:space="0" w:color="auto"/>
          </w:divBdr>
        </w:div>
        <w:div w:id="107555535">
          <w:marLeft w:val="640"/>
          <w:marRight w:val="0"/>
          <w:marTop w:val="0"/>
          <w:marBottom w:val="0"/>
          <w:divBdr>
            <w:top w:val="none" w:sz="0" w:space="0" w:color="auto"/>
            <w:left w:val="none" w:sz="0" w:space="0" w:color="auto"/>
            <w:bottom w:val="none" w:sz="0" w:space="0" w:color="auto"/>
            <w:right w:val="none" w:sz="0" w:space="0" w:color="auto"/>
          </w:divBdr>
        </w:div>
        <w:div w:id="1781677466">
          <w:marLeft w:val="640"/>
          <w:marRight w:val="0"/>
          <w:marTop w:val="0"/>
          <w:marBottom w:val="0"/>
          <w:divBdr>
            <w:top w:val="none" w:sz="0" w:space="0" w:color="auto"/>
            <w:left w:val="none" w:sz="0" w:space="0" w:color="auto"/>
            <w:bottom w:val="none" w:sz="0" w:space="0" w:color="auto"/>
            <w:right w:val="none" w:sz="0" w:space="0" w:color="auto"/>
          </w:divBdr>
        </w:div>
        <w:div w:id="1647662329">
          <w:marLeft w:val="640"/>
          <w:marRight w:val="0"/>
          <w:marTop w:val="0"/>
          <w:marBottom w:val="0"/>
          <w:divBdr>
            <w:top w:val="none" w:sz="0" w:space="0" w:color="auto"/>
            <w:left w:val="none" w:sz="0" w:space="0" w:color="auto"/>
            <w:bottom w:val="none" w:sz="0" w:space="0" w:color="auto"/>
            <w:right w:val="none" w:sz="0" w:space="0" w:color="auto"/>
          </w:divBdr>
        </w:div>
        <w:div w:id="2119444160">
          <w:marLeft w:val="640"/>
          <w:marRight w:val="0"/>
          <w:marTop w:val="0"/>
          <w:marBottom w:val="0"/>
          <w:divBdr>
            <w:top w:val="none" w:sz="0" w:space="0" w:color="auto"/>
            <w:left w:val="none" w:sz="0" w:space="0" w:color="auto"/>
            <w:bottom w:val="none" w:sz="0" w:space="0" w:color="auto"/>
            <w:right w:val="none" w:sz="0" w:space="0" w:color="auto"/>
          </w:divBdr>
        </w:div>
        <w:div w:id="424037264">
          <w:marLeft w:val="640"/>
          <w:marRight w:val="0"/>
          <w:marTop w:val="0"/>
          <w:marBottom w:val="0"/>
          <w:divBdr>
            <w:top w:val="none" w:sz="0" w:space="0" w:color="auto"/>
            <w:left w:val="none" w:sz="0" w:space="0" w:color="auto"/>
            <w:bottom w:val="none" w:sz="0" w:space="0" w:color="auto"/>
            <w:right w:val="none" w:sz="0" w:space="0" w:color="auto"/>
          </w:divBdr>
        </w:div>
        <w:div w:id="1992899901">
          <w:marLeft w:val="640"/>
          <w:marRight w:val="0"/>
          <w:marTop w:val="0"/>
          <w:marBottom w:val="0"/>
          <w:divBdr>
            <w:top w:val="none" w:sz="0" w:space="0" w:color="auto"/>
            <w:left w:val="none" w:sz="0" w:space="0" w:color="auto"/>
            <w:bottom w:val="none" w:sz="0" w:space="0" w:color="auto"/>
            <w:right w:val="none" w:sz="0" w:space="0" w:color="auto"/>
          </w:divBdr>
        </w:div>
        <w:div w:id="2034529664">
          <w:marLeft w:val="640"/>
          <w:marRight w:val="0"/>
          <w:marTop w:val="0"/>
          <w:marBottom w:val="0"/>
          <w:divBdr>
            <w:top w:val="none" w:sz="0" w:space="0" w:color="auto"/>
            <w:left w:val="none" w:sz="0" w:space="0" w:color="auto"/>
            <w:bottom w:val="none" w:sz="0" w:space="0" w:color="auto"/>
            <w:right w:val="none" w:sz="0" w:space="0" w:color="auto"/>
          </w:divBdr>
        </w:div>
        <w:div w:id="1279147248">
          <w:marLeft w:val="640"/>
          <w:marRight w:val="0"/>
          <w:marTop w:val="0"/>
          <w:marBottom w:val="0"/>
          <w:divBdr>
            <w:top w:val="none" w:sz="0" w:space="0" w:color="auto"/>
            <w:left w:val="none" w:sz="0" w:space="0" w:color="auto"/>
            <w:bottom w:val="none" w:sz="0" w:space="0" w:color="auto"/>
            <w:right w:val="none" w:sz="0" w:space="0" w:color="auto"/>
          </w:divBdr>
        </w:div>
        <w:div w:id="1314869033">
          <w:marLeft w:val="640"/>
          <w:marRight w:val="0"/>
          <w:marTop w:val="0"/>
          <w:marBottom w:val="0"/>
          <w:divBdr>
            <w:top w:val="none" w:sz="0" w:space="0" w:color="auto"/>
            <w:left w:val="none" w:sz="0" w:space="0" w:color="auto"/>
            <w:bottom w:val="none" w:sz="0" w:space="0" w:color="auto"/>
            <w:right w:val="none" w:sz="0" w:space="0" w:color="auto"/>
          </w:divBdr>
        </w:div>
        <w:div w:id="2069525692">
          <w:marLeft w:val="640"/>
          <w:marRight w:val="0"/>
          <w:marTop w:val="0"/>
          <w:marBottom w:val="0"/>
          <w:divBdr>
            <w:top w:val="none" w:sz="0" w:space="0" w:color="auto"/>
            <w:left w:val="none" w:sz="0" w:space="0" w:color="auto"/>
            <w:bottom w:val="none" w:sz="0" w:space="0" w:color="auto"/>
            <w:right w:val="none" w:sz="0" w:space="0" w:color="auto"/>
          </w:divBdr>
        </w:div>
        <w:div w:id="1850409373">
          <w:marLeft w:val="640"/>
          <w:marRight w:val="0"/>
          <w:marTop w:val="0"/>
          <w:marBottom w:val="0"/>
          <w:divBdr>
            <w:top w:val="none" w:sz="0" w:space="0" w:color="auto"/>
            <w:left w:val="none" w:sz="0" w:space="0" w:color="auto"/>
            <w:bottom w:val="none" w:sz="0" w:space="0" w:color="auto"/>
            <w:right w:val="none" w:sz="0" w:space="0" w:color="auto"/>
          </w:divBdr>
        </w:div>
        <w:div w:id="1748530948">
          <w:marLeft w:val="640"/>
          <w:marRight w:val="0"/>
          <w:marTop w:val="0"/>
          <w:marBottom w:val="0"/>
          <w:divBdr>
            <w:top w:val="none" w:sz="0" w:space="0" w:color="auto"/>
            <w:left w:val="none" w:sz="0" w:space="0" w:color="auto"/>
            <w:bottom w:val="none" w:sz="0" w:space="0" w:color="auto"/>
            <w:right w:val="none" w:sz="0" w:space="0" w:color="auto"/>
          </w:divBdr>
        </w:div>
      </w:divsChild>
    </w:div>
    <w:div w:id="1840850206">
      <w:bodyDiv w:val="1"/>
      <w:marLeft w:val="0"/>
      <w:marRight w:val="0"/>
      <w:marTop w:val="0"/>
      <w:marBottom w:val="0"/>
      <w:divBdr>
        <w:top w:val="none" w:sz="0" w:space="0" w:color="auto"/>
        <w:left w:val="none" w:sz="0" w:space="0" w:color="auto"/>
        <w:bottom w:val="none" w:sz="0" w:space="0" w:color="auto"/>
        <w:right w:val="none" w:sz="0" w:space="0" w:color="auto"/>
      </w:divBdr>
      <w:divsChild>
        <w:div w:id="428280054">
          <w:marLeft w:val="640"/>
          <w:marRight w:val="0"/>
          <w:marTop w:val="0"/>
          <w:marBottom w:val="0"/>
          <w:divBdr>
            <w:top w:val="none" w:sz="0" w:space="0" w:color="auto"/>
            <w:left w:val="none" w:sz="0" w:space="0" w:color="auto"/>
            <w:bottom w:val="none" w:sz="0" w:space="0" w:color="auto"/>
            <w:right w:val="none" w:sz="0" w:space="0" w:color="auto"/>
          </w:divBdr>
        </w:div>
        <w:div w:id="1134446752">
          <w:marLeft w:val="640"/>
          <w:marRight w:val="0"/>
          <w:marTop w:val="0"/>
          <w:marBottom w:val="0"/>
          <w:divBdr>
            <w:top w:val="none" w:sz="0" w:space="0" w:color="auto"/>
            <w:left w:val="none" w:sz="0" w:space="0" w:color="auto"/>
            <w:bottom w:val="none" w:sz="0" w:space="0" w:color="auto"/>
            <w:right w:val="none" w:sz="0" w:space="0" w:color="auto"/>
          </w:divBdr>
        </w:div>
        <w:div w:id="880751552">
          <w:marLeft w:val="640"/>
          <w:marRight w:val="0"/>
          <w:marTop w:val="0"/>
          <w:marBottom w:val="0"/>
          <w:divBdr>
            <w:top w:val="none" w:sz="0" w:space="0" w:color="auto"/>
            <w:left w:val="none" w:sz="0" w:space="0" w:color="auto"/>
            <w:bottom w:val="none" w:sz="0" w:space="0" w:color="auto"/>
            <w:right w:val="none" w:sz="0" w:space="0" w:color="auto"/>
          </w:divBdr>
        </w:div>
        <w:div w:id="1593127135">
          <w:marLeft w:val="640"/>
          <w:marRight w:val="0"/>
          <w:marTop w:val="0"/>
          <w:marBottom w:val="0"/>
          <w:divBdr>
            <w:top w:val="none" w:sz="0" w:space="0" w:color="auto"/>
            <w:left w:val="none" w:sz="0" w:space="0" w:color="auto"/>
            <w:bottom w:val="none" w:sz="0" w:space="0" w:color="auto"/>
            <w:right w:val="none" w:sz="0" w:space="0" w:color="auto"/>
          </w:divBdr>
        </w:div>
        <w:div w:id="1633247472">
          <w:marLeft w:val="640"/>
          <w:marRight w:val="0"/>
          <w:marTop w:val="0"/>
          <w:marBottom w:val="0"/>
          <w:divBdr>
            <w:top w:val="none" w:sz="0" w:space="0" w:color="auto"/>
            <w:left w:val="none" w:sz="0" w:space="0" w:color="auto"/>
            <w:bottom w:val="none" w:sz="0" w:space="0" w:color="auto"/>
            <w:right w:val="none" w:sz="0" w:space="0" w:color="auto"/>
          </w:divBdr>
        </w:div>
        <w:div w:id="1782411721">
          <w:marLeft w:val="640"/>
          <w:marRight w:val="0"/>
          <w:marTop w:val="0"/>
          <w:marBottom w:val="0"/>
          <w:divBdr>
            <w:top w:val="none" w:sz="0" w:space="0" w:color="auto"/>
            <w:left w:val="none" w:sz="0" w:space="0" w:color="auto"/>
            <w:bottom w:val="none" w:sz="0" w:space="0" w:color="auto"/>
            <w:right w:val="none" w:sz="0" w:space="0" w:color="auto"/>
          </w:divBdr>
        </w:div>
        <w:div w:id="1524317967">
          <w:marLeft w:val="640"/>
          <w:marRight w:val="0"/>
          <w:marTop w:val="0"/>
          <w:marBottom w:val="0"/>
          <w:divBdr>
            <w:top w:val="none" w:sz="0" w:space="0" w:color="auto"/>
            <w:left w:val="none" w:sz="0" w:space="0" w:color="auto"/>
            <w:bottom w:val="none" w:sz="0" w:space="0" w:color="auto"/>
            <w:right w:val="none" w:sz="0" w:space="0" w:color="auto"/>
          </w:divBdr>
        </w:div>
        <w:div w:id="1023364931">
          <w:marLeft w:val="640"/>
          <w:marRight w:val="0"/>
          <w:marTop w:val="0"/>
          <w:marBottom w:val="0"/>
          <w:divBdr>
            <w:top w:val="none" w:sz="0" w:space="0" w:color="auto"/>
            <w:left w:val="none" w:sz="0" w:space="0" w:color="auto"/>
            <w:bottom w:val="none" w:sz="0" w:space="0" w:color="auto"/>
            <w:right w:val="none" w:sz="0" w:space="0" w:color="auto"/>
          </w:divBdr>
        </w:div>
        <w:div w:id="1586451595">
          <w:marLeft w:val="640"/>
          <w:marRight w:val="0"/>
          <w:marTop w:val="0"/>
          <w:marBottom w:val="0"/>
          <w:divBdr>
            <w:top w:val="none" w:sz="0" w:space="0" w:color="auto"/>
            <w:left w:val="none" w:sz="0" w:space="0" w:color="auto"/>
            <w:bottom w:val="none" w:sz="0" w:space="0" w:color="auto"/>
            <w:right w:val="none" w:sz="0" w:space="0" w:color="auto"/>
          </w:divBdr>
        </w:div>
        <w:div w:id="82068752">
          <w:marLeft w:val="640"/>
          <w:marRight w:val="0"/>
          <w:marTop w:val="0"/>
          <w:marBottom w:val="0"/>
          <w:divBdr>
            <w:top w:val="none" w:sz="0" w:space="0" w:color="auto"/>
            <w:left w:val="none" w:sz="0" w:space="0" w:color="auto"/>
            <w:bottom w:val="none" w:sz="0" w:space="0" w:color="auto"/>
            <w:right w:val="none" w:sz="0" w:space="0" w:color="auto"/>
          </w:divBdr>
        </w:div>
        <w:div w:id="502739725">
          <w:marLeft w:val="640"/>
          <w:marRight w:val="0"/>
          <w:marTop w:val="0"/>
          <w:marBottom w:val="0"/>
          <w:divBdr>
            <w:top w:val="none" w:sz="0" w:space="0" w:color="auto"/>
            <w:left w:val="none" w:sz="0" w:space="0" w:color="auto"/>
            <w:bottom w:val="none" w:sz="0" w:space="0" w:color="auto"/>
            <w:right w:val="none" w:sz="0" w:space="0" w:color="auto"/>
          </w:divBdr>
        </w:div>
        <w:div w:id="572011720">
          <w:marLeft w:val="640"/>
          <w:marRight w:val="0"/>
          <w:marTop w:val="0"/>
          <w:marBottom w:val="0"/>
          <w:divBdr>
            <w:top w:val="none" w:sz="0" w:space="0" w:color="auto"/>
            <w:left w:val="none" w:sz="0" w:space="0" w:color="auto"/>
            <w:bottom w:val="none" w:sz="0" w:space="0" w:color="auto"/>
            <w:right w:val="none" w:sz="0" w:space="0" w:color="auto"/>
          </w:divBdr>
        </w:div>
        <w:div w:id="78797054">
          <w:marLeft w:val="640"/>
          <w:marRight w:val="0"/>
          <w:marTop w:val="0"/>
          <w:marBottom w:val="0"/>
          <w:divBdr>
            <w:top w:val="none" w:sz="0" w:space="0" w:color="auto"/>
            <w:left w:val="none" w:sz="0" w:space="0" w:color="auto"/>
            <w:bottom w:val="none" w:sz="0" w:space="0" w:color="auto"/>
            <w:right w:val="none" w:sz="0" w:space="0" w:color="auto"/>
          </w:divBdr>
        </w:div>
        <w:div w:id="744646666">
          <w:marLeft w:val="640"/>
          <w:marRight w:val="0"/>
          <w:marTop w:val="0"/>
          <w:marBottom w:val="0"/>
          <w:divBdr>
            <w:top w:val="none" w:sz="0" w:space="0" w:color="auto"/>
            <w:left w:val="none" w:sz="0" w:space="0" w:color="auto"/>
            <w:bottom w:val="none" w:sz="0" w:space="0" w:color="auto"/>
            <w:right w:val="none" w:sz="0" w:space="0" w:color="auto"/>
          </w:divBdr>
        </w:div>
        <w:div w:id="1753813467">
          <w:marLeft w:val="640"/>
          <w:marRight w:val="0"/>
          <w:marTop w:val="0"/>
          <w:marBottom w:val="0"/>
          <w:divBdr>
            <w:top w:val="none" w:sz="0" w:space="0" w:color="auto"/>
            <w:left w:val="none" w:sz="0" w:space="0" w:color="auto"/>
            <w:bottom w:val="none" w:sz="0" w:space="0" w:color="auto"/>
            <w:right w:val="none" w:sz="0" w:space="0" w:color="auto"/>
          </w:divBdr>
        </w:div>
        <w:div w:id="230582995">
          <w:marLeft w:val="640"/>
          <w:marRight w:val="0"/>
          <w:marTop w:val="0"/>
          <w:marBottom w:val="0"/>
          <w:divBdr>
            <w:top w:val="none" w:sz="0" w:space="0" w:color="auto"/>
            <w:left w:val="none" w:sz="0" w:space="0" w:color="auto"/>
            <w:bottom w:val="none" w:sz="0" w:space="0" w:color="auto"/>
            <w:right w:val="none" w:sz="0" w:space="0" w:color="auto"/>
          </w:divBdr>
        </w:div>
        <w:div w:id="984354687">
          <w:marLeft w:val="640"/>
          <w:marRight w:val="0"/>
          <w:marTop w:val="0"/>
          <w:marBottom w:val="0"/>
          <w:divBdr>
            <w:top w:val="none" w:sz="0" w:space="0" w:color="auto"/>
            <w:left w:val="none" w:sz="0" w:space="0" w:color="auto"/>
            <w:bottom w:val="none" w:sz="0" w:space="0" w:color="auto"/>
            <w:right w:val="none" w:sz="0" w:space="0" w:color="auto"/>
          </w:divBdr>
        </w:div>
        <w:div w:id="303127637">
          <w:marLeft w:val="640"/>
          <w:marRight w:val="0"/>
          <w:marTop w:val="0"/>
          <w:marBottom w:val="0"/>
          <w:divBdr>
            <w:top w:val="none" w:sz="0" w:space="0" w:color="auto"/>
            <w:left w:val="none" w:sz="0" w:space="0" w:color="auto"/>
            <w:bottom w:val="none" w:sz="0" w:space="0" w:color="auto"/>
            <w:right w:val="none" w:sz="0" w:space="0" w:color="auto"/>
          </w:divBdr>
        </w:div>
        <w:div w:id="1283531687">
          <w:marLeft w:val="640"/>
          <w:marRight w:val="0"/>
          <w:marTop w:val="0"/>
          <w:marBottom w:val="0"/>
          <w:divBdr>
            <w:top w:val="none" w:sz="0" w:space="0" w:color="auto"/>
            <w:left w:val="none" w:sz="0" w:space="0" w:color="auto"/>
            <w:bottom w:val="none" w:sz="0" w:space="0" w:color="auto"/>
            <w:right w:val="none" w:sz="0" w:space="0" w:color="auto"/>
          </w:divBdr>
        </w:div>
        <w:div w:id="1076635284">
          <w:marLeft w:val="640"/>
          <w:marRight w:val="0"/>
          <w:marTop w:val="0"/>
          <w:marBottom w:val="0"/>
          <w:divBdr>
            <w:top w:val="none" w:sz="0" w:space="0" w:color="auto"/>
            <w:left w:val="none" w:sz="0" w:space="0" w:color="auto"/>
            <w:bottom w:val="none" w:sz="0" w:space="0" w:color="auto"/>
            <w:right w:val="none" w:sz="0" w:space="0" w:color="auto"/>
          </w:divBdr>
        </w:div>
        <w:div w:id="108352777">
          <w:marLeft w:val="640"/>
          <w:marRight w:val="0"/>
          <w:marTop w:val="0"/>
          <w:marBottom w:val="0"/>
          <w:divBdr>
            <w:top w:val="none" w:sz="0" w:space="0" w:color="auto"/>
            <w:left w:val="none" w:sz="0" w:space="0" w:color="auto"/>
            <w:bottom w:val="none" w:sz="0" w:space="0" w:color="auto"/>
            <w:right w:val="none" w:sz="0" w:space="0" w:color="auto"/>
          </w:divBdr>
        </w:div>
        <w:div w:id="1302463739">
          <w:marLeft w:val="640"/>
          <w:marRight w:val="0"/>
          <w:marTop w:val="0"/>
          <w:marBottom w:val="0"/>
          <w:divBdr>
            <w:top w:val="none" w:sz="0" w:space="0" w:color="auto"/>
            <w:left w:val="none" w:sz="0" w:space="0" w:color="auto"/>
            <w:bottom w:val="none" w:sz="0" w:space="0" w:color="auto"/>
            <w:right w:val="none" w:sz="0" w:space="0" w:color="auto"/>
          </w:divBdr>
        </w:div>
        <w:div w:id="165246878">
          <w:marLeft w:val="640"/>
          <w:marRight w:val="0"/>
          <w:marTop w:val="0"/>
          <w:marBottom w:val="0"/>
          <w:divBdr>
            <w:top w:val="none" w:sz="0" w:space="0" w:color="auto"/>
            <w:left w:val="none" w:sz="0" w:space="0" w:color="auto"/>
            <w:bottom w:val="none" w:sz="0" w:space="0" w:color="auto"/>
            <w:right w:val="none" w:sz="0" w:space="0" w:color="auto"/>
          </w:divBdr>
        </w:div>
        <w:div w:id="110511952">
          <w:marLeft w:val="640"/>
          <w:marRight w:val="0"/>
          <w:marTop w:val="0"/>
          <w:marBottom w:val="0"/>
          <w:divBdr>
            <w:top w:val="none" w:sz="0" w:space="0" w:color="auto"/>
            <w:left w:val="none" w:sz="0" w:space="0" w:color="auto"/>
            <w:bottom w:val="none" w:sz="0" w:space="0" w:color="auto"/>
            <w:right w:val="none" w:sz="0" w:space="0" w:color="auto"/>
          </w:divBdr>
        </w:div>
        <w:div w:id="1401975360">
          <w:marLeft w:val="640"/>
          <w:marRight w:val="0"/>
          <w:marTop w:val="0"/>
          <w:marBottom w:val="0"/>
          <w:divBdr>
            <w:top w:val="none" w:sz="0" w:space="0" w:color="auto"/>
            <w:left w:val="none" w:sz="0" w:space="0" w:color="auto"/>
            <w:bottom w:val="none" w:sz="0" w:space="0" w:color="auto"/>
            <w:right w:val="none" w:sz="0" w:space="0" w:color="auto"/>
          </w:divBdr>
        </w:div>
        <w:div w:id="584538810">
          <w:marLeft w:val="640"/>
          <w:marRight w:val="0"/>
          <w:marTop w:val="0"/>
          <w:marBottom w:val="0"/>
          <w:divBdr>
            <w:top w:val="none" w:sz="0" w:space="0" w:color="auto"/>
            <w:left w:val="none" w:sz="0" w:space="0" w:color="auto"/>
            <w:bottom w:val="none" w:sz="0" w:space="0" w:color="auto"/>
            <w:right w:val="none" w:sz="0" w:space="0" w:color="auto"/>
          </w:divBdr>
        </w:div>
        <w:div w:id="1148546500">
          <w:marLeft w:val="640"/>
          <w:marRight w:val="0"/>
          <w:marTop w:val="0"/>
          <w:marBottom w:val="0"/>
          <w:divBdr>
            <w:top w:val="none" w:sz="0" w:space="0" w:color="auto"/>
            <w:left w:val="none" w:sz="0" w:space="0" w:color="auto"/>
            <w:bottom w:val="none" w:sz="0" w:space="0" w:color="auto"/>
            <w:right w:val="none" w:sz="0" w:space="0" w:color="auto"/>
          </w:divBdr>
        </w:div>
        <w:div w:id="783229539">
          <w:marLeft w:val="640"/>
          <w:marRight w:val="0"/>
          <w:marTop w:val="0"/>
          <w:marBottom w:val="0"/>
          <w:divBdr>
            <w:top w:val="none" w:sz="0" w:space="0" w:color="auto"/>
            <w:left w:val="none" w:sz="0" w:space="0" w:color="auto"/>
            <w:bottom w:val="none" w:sz="0" w:space="0" w:color="auto"/>
            <w:right w:val="none" w:sz="0" w:space="0" w:color="auto"/>
          </w:divBdr>
        </w:div>
        <w:div w:id="923689034">
          <w:marLeft w:val="640"/>
          <w:marRight w:val="0"/>
          <w:marTop w:val="0"/>
          <w:marBottom w:val="0"/>
          <w:divBdr>
            <w:top w:val="none" w:sz="0" w:space="0" w:color="auto"/>
            <w:left w:val="none" w:sz="0" w:space="0" w:color="auto"/>
            <w:bottom w:val="none" w:sz="0" w:space="0" w:color="auto"/>
            <w:right w:val="none" w:sz="0" w:space="0" w:color="auto"/>
          </w:divBdr>
        </w:div>
        <w:div w:id="212425172">
          <w:marLeft w:val="640"/>
          <w:marRight w:val="0"/>
          <w:marTop w:val="0"/>
          <w:marBottom w:val="0"/>
          <w:divBdr>
            <w:top w:val="none" w:sz="0" w:space="0" w:color="auto"/>
            <w:left w:val="none" w:sz="0" w:space="0" w:color="auto"/>
            <w:bottom w:val="none" w:sz="0" w:space="0" w:color="auto"/>
            <w:right w:val="none" w:sz="0" w:space="0" w:color="auto"/>
          </w:divBdr>
        </w:div>
        <w:div w:id="1140852606">
          <w:marLeft w:val="640"/>
          <w:marRight w:val="0"/>
          <w:marTop w:val="0"/>
          <w:marBottom w:val="0"/>
          <w:divBdr>
            <w:top w:val="none" w:sz="0" w:space="0" w:color="auto"/>
            <w:left w:val="none" w:sz="0" w:space="0" w:color="auto"/>
            <w:bottom w:val="none" w:sz="0" w:space="0" w:color="auto"/>
            <w:right w:val="none" w:sz="0" w:space="0" w:color="auto"/>
          </w:divBdr>
        </w:div>
        <w:div w:id="2097511220">
          <w:marLeft w:val="640"/>
          <w:marRight w:val="0"/>
          <w:marTop w:val="0"/>
          <w:marBottom w:val="0"/>
          <w:divBdr>
            <w:top w:val="none" w:sz="0" w:space="0" w:color="auto"/>
            <w:left w:val="none" w:sz="0" w:space="0" w:color="auto"/>
            <w:bottom w:val="none" w:sz="0" w:space="0" w:color="auto"/>
            <w:right w:val="none" w:sz="0" w:space="0" w:color="auto"/>
          </w:divBdr>
        </w:div>
        <w:div w:id="416487330">
          <w:marLeft w:val="640"/>
          <w:marRight w:val="0"/>
          <w:marTop w:val="0"/>
          <w:marBottom w:val="0"/>
          <w:divBdr>
            <w:top w:val="none" w:sz="0" w:space="0" w:color="auto"/>
            <w:left w:val="none" w:sz="0" w:space="0" w:color="auto"/>
            <w:bottom w:val="none" w:sz="0" w:space="0" w:color="auto"/>
            <w:right w:val="none" w:sz="0" w:space="0" w:color="auto"/>
          </w:divBdr>
        </w:div>
        <w:div w:id="872034274">
          <w:marLeft w:val="640"/>
          <w:marRight w:val="0"/>
          <w:marTop w:val="0"/>
          <w:marBottom w:val="0"/>
          <w:divBdr>
            <w:top w:val="none" w:sz="0" w:space="0" w:color="auto"/>
            <w:left w:val="none" w:sz="0" w:space="0" w:color="auto"/>
            <w:bottom w:val="none" w:sz="0" w:space="0" w:color="auto"/>
            <w:right w:val="none" w:sz="0" w:space="0" w:color="auto"/>
          </w:divBdr>
        </w:div>
        <w:div w:id="269432800">
          <w:marLeft w:val="640"/>
          <w:marRight w:val="0"/>
          <w:marTop w:val="0"/>
          <w:marBottom w:val="0"/>
          <w:divBdr>
            <w:top w:val="none" w:sz="0" w:space="0" w:color="auto"/>
            <w:left w:val="none" w:sz="0" w:space="0" w:color="auto"/>
            <w:bottom w:val="none" w:sz="0" w:space="0" w:color="auto"/>
            <w:right w:val="none" w:sz="0" w:space="0" w:color="auto"/>
          </w:divBdr>
        </w:div>
        <w:div w:id="912929727">
          <w:marLeft w:val="640"/>
          <w:marRight w:val="0"/>
          <w:marTop w:val="0"/>
          <w:marBottom w:val="0"/>
          <w:divBdr>
            <w:top w:val="none" w:sz="0" w:space="0" w:color="auto"/>
            <w:left w:val="none" w:sz="0" w:space="0" w:color="auto"/>
            <w:bottom w:val="none" w:sz="0" w:space="0" w:color="auto"/>
            <w:right w:val="none" w:sz="0" w:space="0" w:color="auto"/>
          </w:divBdr>
        </w:div>
        <w:div w:id="1101418886">
          <w:marLeft w:val="640"/>
          <w:marRight w:val="0"/>
          <w:marTop w:val="0"/>
          <w:marBottom w:val="0"/>
          <w:divBdr>
            <w:top w:val="none" w:sz="0" w:space="0" w:color="auto"/>
            <w:left w:val="none" w:sz="0" w:space="0" w:color="auto"/>
            <w:bottom w:val="none" w:sz="0" w:space="0" w:color="auto"/>
            <w:right w:val="none" w:sz="0" w:space="0" w:color="auto"/>
          </w:divBdr>
        </w:div>
        <w:div w:id="296758897">
          <w:marLeft w:val="640"/>
          <w:marRight w:val="0"/>
          <w:marTop w:val="0"/>
          <w:marBottom w:val="0"/>
          <w:divBdr>
            <w:top w:val="none" w:sz="0" w:space="0" w:color="auto"/>
            <w:left w:val="none" w:sz="0" w:space="0" w:color="auto"/>
            <w:bottom w:val="none" w:sz="0" w:space="0" w:color="auto"/>
            <w:right w:val="none" w:sz="0" w:space="0" w:color="auto"/>
          </w:divBdr>
        </w:div>
        <w:div w:id="1291789533">
          <w:marLeft w:val="640"/>
          <w:marRight w:val="0"/>
          <w:marTop w:val="0"/>
          <w:marBottom w:val="0"/>
          <w:divBdr>
            <w:top w:val="none" w:sz="0" w:space="0" w:color="auto"/>
            <w:left w:val="none" w:sz="0" w:space="0" w:color="auto"/>
            <w:bottom w:val="none" w:sz="0" w:space="0" w:color="auto"/>
            <w:right w:val="none" w:sz="0" w:space="0" w:color="auto"/>
          </w:divBdr>
        </w:div>
        <w:div w:id="1294141933">
          <w:marLeft w:val="640"/>
          <w:marRight w:val="0"/>
          <w:marTop w:val="0"/>
          <w:marBottom w:val="0"/>
          <w:divBdr>
            <w:top w:val="none" w:sz="0" w:space="0" w:color="auto"/>
            <w:left w:val="none" w:sz="0" w:space="0" w:color="auto"/>
            <w:bottom w:val="none" w:sz="0" w:space="0" w:color="auto"/>
            <w:right w:val="none" w:sz="0" w:space="0" w:color="auto"/>
          </w:divBdr>
        </w:div>
        <w:div w:id="1218054584">
          <w:marLeft w:val="640"/>
          <w:marRight w:val="0"/>
          <w:marTop w:val="0"/>
          <w:marBottom w:val="0"/>
          <w:divBdr>
            <w:top w:val="none" w:sz="0" w:space="0" w:color="auto"/>
            <w:left w:val="none" w:sz="0" w:space="0" w:color="auto"/>
            <w:bottom w:val="none" w:sz="0" w:space="0" w:color="auto"/>
            <w:right w:val="none" w:sz="0" w:space="0" w:color="auto"/>
          </w:divBdr>
        </w:div>
        <w:div w:id="1879126626">
          <w:marLeft w:val="640"/>
          <w:marRight w:val="0"/>
          <w:marTop w:val="0"/>
          <w:marBottom w:val="0"/>
          <w:divBdr>
            <w:top w:val="none" w:sz="0" w:space="0" w:color="auto"/>
            <w:left w:val="none" w:sz="0" w:space="0" w:color="auto"/>
            <w:bottom w:val="none" w:sz="0" w:space="0" w:color="auto"/>
            <w:right w:val="none" w:sz="0" w:space="0" w:color="auto"/>
          </w:divBdr>
        </w:div>
        <w:div w:id="1668363818">
          <w:marLeft w:val="640"/>
          <w:marRight w:val="0"/>
          <w:marTop w:val="0"/>
          <w:marBottom w:val="0"/>
          <w:divBdr>
            <w:top w:val="none" w:sz="0" w:space="0" w:color="auto"/>
            <w:left w:val="none" w:sz="0" w:space="0" w:color="auto"/>
            <w:bottom w:val="none" w:sz="0" w:space="0" w:color="auto"/>
            <w:right w:val="none" w:sz="0" w:space="0" w:color="auto"/>
          </w:divBdr>
        </w:div>
        <w:div w:id="208029674">
          <w:marLeft w:val="640"/>
          <w:marRight w:val="0"/>
          <w:marTop w:val="0"/>
          <w:marBottom w:val="0"/>
          <w:divBdr>
            <w:top w:val="none" w:sz="0" w:space="0" w:color="auto"/>
            <w:left w:val="none" w:sz="0" w:space="0" w:color="auto"/>
            <w:bottom w:val="none" w:sz="0" w:space="0" w:color="auto"/>
            <w:right w:val="none" w:sz="0" w:space="0" w:color="auto"/>
          </w:divBdr>
        </w:div>
        <w:div w:id="1820612231">
          <w:marLeft w:val="640"/>
          <w:marRight w:val="0"/>
          <w:marTop w:val="0"/>
          <w:marBottom w:val="0"/>
          <w:divBdr>
            <w:top w:val="none" w:sz="0" w:space="0" w:color="auto"/>
            <w:left w:val="none" w:sz="0" w:space="0" w:color="auto"/>
            <w:bottom w:val="none" w:sz="0" w:space="0" w:color="auto"/>
            <w:right w:val="none" w:sz="0" w:space="0" w:color="auto"/>
          </w:divBdr>
        </w:div>
        <w:div w:id="546994752">
          <w:marLeft w:val="640"/>
          <w:marRight w:val="0"/>
          <w:marTop w:val="0"/>
          <w:marBottom w:val="0"/>
          <w:divBdr>
            <w:top w:val="none" w:sz="0" w:space="0" w:color="auto"/>
            <w:left w:val="none" w:sz="0" w:space="0" w:color="auto"/>
            <w:bottom w:val="none" w:sz="0" w:space="0" w:color="auto"/>
            <w:right w:val="none" w:sz="0" w:space="0" w:color="auto"/>
          </w:divBdr>
        </w:div>
        <w:div w:id="413091961">
          <w:marLeft w:val="640"/>
          <w:marRight w:val="0"/>
          <w:marTop w:val="0"/>
          <w:marBottom w:val="0"/>
          <w:divBdr>
            <w:top w:val="none" w:sz="0" w:space="0" w:color="auto"/>
            <w:left w:val="none" w:sz="0" w:space="0" w:color="auto"/>
            <w:bottom w:val="none" w:sz="0" w:space="0" w:color="auto"/>
            <w:right w:val="none" w:sz="0" w:space="0" w:color="auto"/>
          </w:divBdr>
        </w:div>
        <w:div w:id="1515145192">
          <w:marLeft w:val="640"/>
          <w:marRight w:val="0"/>
          <w:marTop w:val="0"/>
          <w:marBottom w:val="0"/>
          <w:divBdr>
            <w:top w:val="none" w:sz="0" w:space="0" w:color="auto"/>
            <w:left w:val="none" w:sz="0" w:space="0" w:color="auto"/>
            <w:bottom w:val="none" w:sz="0" w:space="0" w:color="auto"/>
            <w:right w:val="none" w:sz="0" w:space="0" w:color="auto"/>
          </w:divBdr>
        </w:div>
        <w:div w:id="621613928">
          <w:marLeft w:val="640"/>
          <w:marRight w:val="0"/>
          <w:marTop w:val="0"/>
          <w:marBottom w:val="0"/>
          <w:divBdr>
            <w:top w:val="none" w:sz="0" w:space="0" w:color="auto"/>
            <w:left w:val="none" w:sz="0" w:space="0" w:color="auto"/>
            <w:bottom w:val="none" w:sz="0" w:space="0" w:color="auto"/>
            <w:right w:val="none" w:sz="0" w:space="0" w:color="auto"/>
          </w:divBdr>
        </w:div>
        <w:div w:id="2132356553">
          <w:marLeft w:val="640"/>
          <w:marRight w:val="0"/>
          <w:marTop w:val="0"/>
          <w:marBottom w:val="0"/>
          <w:divBdr>
            <w:top w:val="none" w:sz="0" w:space="0" w:color="auto"/>
            <w:left w:val="none" w:sz="0" w:space="0" w:color="auto"/>
            <w:bottom w:val="none" w:sz="0" w:space="0" w:color="auto"/>
            <w:right w:val="none" w:sz="0" w:space="0" w:color="auto"/>
          </w:divBdr>
        </w:div>
        <w:div w:id="513809073">
          <w:marLeft w:val="640"/>
          <w:marRight w:val="0"/>
          <w:marTop w:val="0"/>
          <w:marBottom w:val="0"/>
          <w:divBdr>
            <w:top w:val="none" w:sz="0" w:space="0" w:color="auto"/>
            <w:left w:val="none" w:sz="0" w:space="0" w:color="auto"/>
            <w:bottom w:val="none" w:sz="0" w:space="0" w:color="auto"/>
            <w:right w:val="none" w:sz="0" w:space="0" w:color="auto"/>
          </w:divBdr>
        </w:div>
        <w:div w:id="453838204">
          <w:marLeft w:val="640"/>
          <w:marRight w:val="0"/>
          <w:marTop w:val="0"/>
          <w:marBottom w:val="0"/>
          <w:divBdr>
            <w:top w:val="none" w:sz="0" w:space="0" w:color="auto"/>
            <w:left w:val="none" w:sz="0" w:space="0" w:color="auto"/>
            <w:bottom w:val="none" w:sz="0" w:space="0" w:color="auto"/>
            <w:right w:val="none" w:sz="0" w:space="0" w:color="auto"/>
          </w:divBdr>
        </w:div>
        <w:div w:id="1583107261">
          <w:marLeft w:val="640"/>
          <w:marRight w:val="0"/>
          <w:marTop w:val="0"/>
          <w:marBottom w:val="0"/>
          <w:divBdr>
            <w:top w:val="none" w:sz="0" w:space="0" w:color="auto"/>
            <w:left w:val="none" w:sz="0" w:space="0" w:color="auto"/>
            <w:bottom w:val="none" w:sz="0" w:space="0" w:color="auto"/>
            <w:right w:val="none" w:sz="0" w:space="0" w:color="auto"/>
          </w:divBdr>
        </w:div>
        <w:div w:id="103620324">
          <w:marLeft w:val="640"/>
          <w:marRight w:val="0"/>
          <w:marTop w:val="0"/>
          <w:marBottom w:val="0"/>
          <w:divBdr>
            <w:top w:val="none" w:sz="0" w:space="0" w:color="auto"/>
            <w:left w:val="none" w:sz="0" w:space="0" w:color="auto"/>
            <w:bottom w:val="none" w:sz="0" w:space="0" w:color="auto"/>
            <w:right w:val="none" w:sz="0" w:space="0" w:color="auto"/>
          </w:divBdr>
        </w:div>
        <w:div w:id="306058788">
          <w:marLeft w:val="640"/>
          <w:marRight w:val="0"/>
          <w:marTop w:val="0"/>
          <w:marBottom w:val="0"/>
          <w:divBdr>
            <w:top w:val="none" w:sz="0" w:space="0" w:color="auto"/>
            <w:left w:val="none" w:sz="0" w:space="0" w:color="auto"/>
            <w:bottom w:val="none" w:sz="0" w:space="0" w:color="auto"/>
            <w:right w:val="none" w:sz="0" w:space="0" w:color="auto"/>
          </w:divBdr>
        </w:div>
        <w:div w:id="23293496">
          <w:marLeft w:val="640"/>
          <w:marRight w:val="0"/>
          <w:marTop w:val="0"/>
          <w:marBottom w:val="0"/>
          <w:divBdr>
            <w:top w:val="none" w:sz="0" w:space="0" w:color="auto"/>
            <w:left w:val="none" w:sz="0" w:space="0" w:color="auto"/>
            <w:bottom w:val="none" w:sz="0" w:space="0" w:color="auto"/>
            <w:right w:val="none" w:sz="0" w:space="0" w:color="auto"/>
          </w:divBdr>
        </w:div>
        <w:div w:id="1926959109">
          <w:marLeft w:val="640"/>
          <w:marRight w:val="0"/>
          <w:marTop w:val="0"/>
          <w:marBottom w:val="0"/>
          <w:divBdr>
            <w:top w:val="none" w:sz="0" w:space="0" w:color="auto"/>
            <w:left w:val="none" w:sz="0" w:space="0" w:color="auto"/>
            <w:bottom w:val="none" w:sz="0" w:space="0" w:color="auto"/>
            <w:right w:val="none" w:sz="0" w:space="0" w:color="auto"/>
          </w:divBdr>
        </w:div>
        <w:div w:id="701324613">
          <w:marLeft w:val="640"/>
          <w:marRight w:val="0"/>
          <w:marTop w:val="0"/>
          <w:marBottom w:val="0"/>
          <w:divBdr>
            <w:top w:val="none" w:sz="0" w:space="0" w:color="auto"/>
            <w:left w:val="none" w:sz="0" w:space="0" w:color="auto"/>
            <w:bottom w:val="none" w:sz="0" w:space="0" w:color="auto"/>
            <w:right w:val="none" w:sz="0" w:space="0" w:color="auto"/>
          </w:divBdr>
        </w:div>
        <w:div w:id="931546631">
          <w:marLeft w:val="640"/>
          <w:marRight w:val="0"/>
          <w:marTop w:val="0"/>
          <w:marBottom w:val="0"/>
          <w:divBdr>
            <w:top w:val="none" w:sz="0" w:space="0" w:color="auto"/>
            <w:left w:val="none" w:sz="0" w:space="0" w:color="auto"/>
            <w:bottom w:val="none" w:sz="0" w:space="0" w:color="auto"/>
            <w:right w:val="none" w:sz="0" w:space="0" w:color="auto"/>
          </w:divBdr>
        </w:div>
        <w:div w:id="233859830">
          <w:marLeft w:val="640"/>
          <w:marRight w:val="0"/>
          <w:marTop w:val="0"/>
          <w:marBottom w:val="0"/>
          <w:divBdr>
            <w:top w:val="none" w:sz="0" w:space="0" w:color="auto"/>
            <w:left w:val="none" w:sz="0" w:space="0" w:color="auto"/>
            <w:bottom w:val="none" w:sz="0" w:space="0" w:color="auto"/>
            <w:right w:val="none" w:sz="0" w:space="0" w:color="auto"/>
          </w:divBdr>
        </w:div>
        <w:div w:id="155003667">
          <w:marLeft w:val="640"/>
          <w:marRight w:val="0"/>
          <w:marTop w:val="0"/>
          <w:marBottom w:val="0"/>
          <w:divBdr>
            <w:top w:val="none" w:sz="0" w:space="0" w:color="auto"/>
            <w:left w:val="none" w:sz="0" w:space="0" w:color="auto"/>
            <w:bottom w:val="none" w:sz="0" w:space="0" w:color="auto"/>
            <w:right w:val="none" w:sz="0" w:space="0" w:color="auto"/>
          </w:divBdr>
        </w:div>
        <w:div w:id="2104061052">
          <w:marLeft w:val="640"/>
          <w:marRight w:val="0"/>
          <w:marTop w:val="0"/>
          <w:marBottom w:val="0"/>
          <w:divBdr>
            <w:top w:val="none" w:sz="0" w:space="0" w:color="auto"/>
            <w:left w:val="none" w:sz="0" w:space="0" w:color="auto"/>
            <w:bottom w:val="none" w:sz="0" w:space="0" w:color="auto"/>
            <w:right w:val="none" w:sz="0" w:space="0" w:color="auto"/>
          </w:divBdr>
        </w:div>
        <w:div w:id="58287690">
          <w:marLeft w:val="640"/>
          <w:marRight w:val="0"/>
          <w:marTop w:val="0"/>
          <w:marBottom w:val="0"/>
          <w:divBdr>
            <w:top w:val="none" w:sz="0" w:space="0" w:color="auto"/>
            <w:left w:val="none" w:sz="0" w:space="0" w:color="auto"/>
            <w:bottom w:val="none" w:sz="0" w:space="0" w:color="auto"/>
            <w:right w:val="none" w:sz="0" w:space="0" w:color="auto"/>
          </w:divBdr>
        </w:div>
        <w:div w:id="1191453055">
          <w:marLeft w:val="640"/>
          <w:marRight w:val="0"/>
          <w:marTop w:val="0"/>
          <w:marBottom w:val="0"/>
          <w:divBdr>
            <w:top w:val="none" w:sz="0" w:space="0" w:color="auto"/>
            <w:left w:val="none" w:sz="0" w:space="0" w:color="auto"/>
            <w:bottom w:val="none" w:sz="0" w:space="0" w:color="auto"/>
            <w:right w:val="none" w:sz="0" w:space="0" w:color="auto"/>
          </w:divBdr>
        </w:div>
        <w:div w:id="365640140">
          <w:marLeft w:val="640"/>
          <w:marRight w:val="0"/>
          <w:marTop w:val="0"/>
          <w:marBottom w:val="0"/>
          <w:divBdr>
            <w:top w:val="none" w:sz="0" w:space="0" w:color="auto"/>
            <w:left w:val="none" w:sz="0" w:space="0" w:color="auto"/>
            <w:bottom w:val="none" w:sz="0" w:space="0" w:color="auto"/>
            <w:right w:val="none" w:sz="0" w:space="0" w:color="auto"/>
          </w:divBdr>
        </w:div>
      </w:divsChild>
    </w:div>
    <w:div w:id="1863278198">
      <w:bodyDiv w:val="1"/>
      <w:marLeft w:val="0"/>
      <w:marRight w:val="0"/>
      <w:marTop w:val="0"/>
      <w:marBottom w:val="0"/>
      <w:divBdr>
        <w:top w:val="none" w:sz="0" w:space="0" w:color="auto"/>
        <w:left w:val="none" w:sz="0" w:space="0" w:color="auto"/>
        <w:bottom w:val="none" w:sz="0" w:space="0" w:color="auto"/>
        <w:right w:val="none" w:sz="0" w:space="0" w:color="auto"/>
      </w:divBdr>
      <w:divsChild>
        <w:div w:id="156195560">
          <w:marLeft w:val="640"/>
          <w:marRight w:val="0"/>
          <w:marTop w:val="0"/>
          <w:marBottom w:val="0"/>
          <w:divBdr>
            <w:top w:val="none" w:sz="0" w:space="0" w:color="auto"/>
            <w:left w:val="none" w:sz="0" w:space="0" w:color="auto"/>
            <w:bottom w:val="none" w:sz="0" w:space="0" w:color="auto"/>
            <w:right w:val="none" w:sz="0" w:space="0" w:color="auto"/>
          </w:divBdr>
        </w:div>
        <w:div w:id="437069669">
          <w:marLeft w:val="640"/>
          <w:marRight w:val="0"/>
          <w:marTop w:val="0"/>
          <w:marBottom w:val="0"/>
          <w:divBdr>
            <w:top w:val="none" w:sz="0" w:space="0" w:color="auto"/>
            <w:left w:val="none" w:sz="0" w:space="0" w:color="auto"/>
            <w:bottom w:val="none" w:sz="0" w:space="0" w:color="auto"/>
            <w:right w:val="none" w:sz="0" w:space="0" w:color="auto"/>
          </w:divBdr>
        </w:div>
        <w:div w:id="1859418690">
          <w:marLeft w:val="640"/>
          <w:marRight w:val="0"/>
          <w:marTop w:val="0"/>
          <w:marBottom w:val="0"/>
          <w:divBdr>
            <w:top w:val="none" w:sz="0" w:space="0" w:color="auto"/>
            <w:left w:val="none" w:sz="0" w:space="0" w:color="auto"/>
            <w:bottom w:val="none" w:sz="0" w:space="0" w:color="auto"/>
            <w:right w:val="none" w:sz="0" w:space="0" w:color="auto"/>
          </w:divBdr>
        </w:div>
        <w:div w:id="1606385608">
          <w:marLeft w:val="640"/>
          <w:marRight w:val="0"/>
          <w:marTop w:val="0"/>
          <w:marBottom w:val="0"/>
          <w:divBdr>
            <w:top w:val="none" w:sz="0" w:space="0" w:color="auto"/>
            <w:left w:val="none" w:sz="0" w:space="0" w:color="auto"/>
            <w:bottom w:val="none" w:sz="0" w:space="0" w:color="auto"/>
            <w:right w:val="none" w:sz="0" w:space="0" w:color="auto"/>
          </w:divBdr>
        </w:div>
        <w:div w:id="967972498">
          <w:marLeft w:val="640"/>
          <w:marRight w:val="0"/>
          <w:marTop w:val="0"/>
          <w:marBottom w:val="0"/>
          <w:divBdr>
            <w:top w:val="none" w:sz="0" w:space="0" w:color="auto"/>
            <w:left w:val="none" w:sz="0" w:space="0" w:color="auto"/>
            <w:bottom w:val="none" w:sz="0" w:space="0" w:color="auto"/>
            <w:right w:val="none" w:sz="0" w:space="0" w:color="auto"/>
          </w:divBdr>
        </w:div>
        <w:div w:id="1526216303">
          <w:marLeft w:val="640"/>
          <w:marRight w:val="0"/>
          <w:marTop w:val="0"/>
          <w:marBottom w:val="0"/>
          <w:divBdr>
            <w:top w:val="none" w:sz="0" w:space="0" w:color="auto"/>
            <w:left w:val="none" w:sz="0" w:space="0" w:color="auto"/>
            <w:bottom w:val="none" w:sz="0" w:space="0" w:color="auto"/>
            <w:right w:val="none" w:sz="0" w:space="0" w:color="auto"/>
          </w:divBdr>
        </w:div>
        <w:div w:id="1787232891">
          <w:marLeft w:val="640"/>
          <w:marRight w:val="0"/>
          <w:marTop w:val="0"/>
          <w:marBottom w:val="0"/>
          <w:divBdr>
            <w:top w:val="none" w:sz="0" w:space="0" w:color="auto"/>
            <w:left w:val="none" w:sz="0" w:space="0" w:color="auto"/>
            <w:bottom w:val="none" w:sz="0" w:space="0" w:color="auto"/>
            <w:right w:val="none" w:sz="0" w:space="0" w:color="auto"/>
          </w:divBdr>
        </w:div>
        <w:div w:id="1100956357">
          <w:marLeft w:val="640"/>
          <w:marRight w:val="0"/>
          <w:marTop w:val="0"/>
          <w:marBottom w:val="0"/>
          <w:divBdr>
            <w:top w:val="none" w:sz="0" w:space="0" w:color="auto"/>
            <w:left w:val="none" w:sz="0" w:space="0" w:color="auto"/>
            <w:bottom w:val="none" w:sz="0" w:space="0" w:color="auto"/>
            <w:right w:val="none" w:sz="0" w:space="0" w:color="auto"/>
          </w:divBdr>
        </w:div>
        <w:div w:id="465051254">
          <w:marLeft w:val="640"/>
          <w:marRight w:val="0"/>
          <w:marTop w:val="0"/>
          <w:marBottom w:val="0"/>
          <w:divBdr>
            <w:top w:val="none" w:sz="0" w:space="0" w:color="auto"/>
            <w:left w:val="none" w:sz="0" w:space="0" w:color="auto"/>
            <w:bottom w:val="none" w:sz="0" w:space="0" w:color="auto"/>
            <w:right w:val="none" w:sz="0" w:space="0" w:color="auto"/>
          </w:divBdr>
        </w:div>
        <w:div w:id="721557819">
          <w:marLeft w:val="640"/>
          <w:marRight w:val="0"/>
          <w:marTop w:val="0"/>
          <w:marBottom w:val="0"/>
          <w:divBdr>
            <w:top w:val="none" w:sz="0" w:space="0" w:color="auto"/>
            <w:left w:val="none" w:sz="0" w:space="0" w:color="auto"/>
            <w:bottom w:val="none" w:sz="0" w:space="0" w:color="auto"/>
            <w:right w:val="none" w:sz="0" w:space="0" w:color="auto"/>
          </w:divBdr>
        </w:div>
        <w:div w:id="2021200102">
          <w:marLeft w:val="640"/>
          <w:marRight w:val="0"/>
          <w:marTop w:val="0"/>
          <w:marBottom w:val="0"/>
          <w:divBdr>
            <w:top w:val="none" w:sz="0" w:space="0" w:color="auto"/>
            <w:left w:val="none" w:sz="0" w:space="0" w:color="auto"/>
            <w:bottom w:val="none" w:sz="0" w:space="0" w:color="auto"/>
            <w:right w:val="none" w:sz="0" w:space="0" w:color="auto"/>
          </w:divBdr>
        </w:div>
        <w:div w:id="1601720343">
          <w:marLeft w:val="640"/>
          <w:marRight w:val="0"/>
          <w:marTop w:val="0"/>
          <w:marBottom w:val="0"/>
          <w:divBdr>
            <w:top w:val="none" w:sz="0" w:space="0" w:color="auto"/>
            <w:left w:val="none" w:sz="0" w:space="0" w:color="auto"/>
            <w:bottom w:val="none" w:sz="0" w:space="0" w:color="auto"/>
            <w:right w:val="none" w:sz="0" w:space="0" w:color="auto"/>
          </w:divBdr>
        </w:div>
        <w:div w:id="260142033">
          <w:marLeft w:val="640"/>
          <w:marRight w:val="0"/>
          <w:marTop w:val="0"/>
          <w:marBottom w:val="0"/>
          <w:divBdr>
            <w:top w:val="none" w:sz="0" w:space="0" w:color="auto"/>
            <w:left w:val="none" w:sz="0" w:space="0" w:color="auto"/>
            <w:bottom w:val="none" w:sz="0" w:space="0" w:color="auto"/>
            <w:right w:val="none" w:sz="0" w:space="0" w:color="auto"/>
          </w:divBdr>
        </w:div>
        <w:div w:id="820317182">
          <w:marLeft w:val="640"/>
          <w:marRight w:val="0"/>
          <w:marTop w:val="0"/>
          <w:marBottom w:val="0"/>
          <w:divBdr>
            <w:top w:val="none" w:sz="0" w:space="0" w:color="auto"/>
            <w:left w:val="none" w:sz="0" w:space="0" w:color="auto"/>
            <w:bottom w:val="none" w:sz="0" w:space="0" w:color="auto"/>
            <w:right w:val="none" w:sz="0" w:space="0" w:color="auto"/>
          </w:divBdr>
        </w:div>
        <w:div w:id="243613169">
          <w:marLeft w:val="640"/>
          <w:marRight w:val="0"/>
          <w:marTop w:val="0"/>
          <w:marBottom w:val="0"/>
          <w:divBdr>
            <w:top w:val="none" w:sz="0" w:space="0" w:color="auto"/>
            <w:left w:val="none" w:sz="0" w:space="0" w:color="auto"/>
            <w:bottom w:val="none" w:sz="0" w:space="0" w:color="auto"/>
            <w:right w:val="none" w:sz="0" w:space="0" w:color="auto"/>
          </w:divBdr>
        </w:div>
        <w:div w:id="1635450979">
          <w:marLeft w:val="640"/>
          <w:marRight w:val="0"/>
          <w:marTop w:val="0"/>
          <w:marBottom w:val="0"/>
          <w:divBdr>
            <w:top w:val="none" w:sz="0" w:space="0" w:color="auto"/>
            <w:left w:val="none" w:sz="0" w:space="0" w:color="auto"/>
            <w:bottom w:val="none" w:sz="0" w:space="0" w:color="auto"/>
            <w:right w:val="none" w:sz="0" w:space="0" w:color="auto"/>
          </w:divBdr>
        </w:div>
        <w:div w:id="1509834985">
          <w:marLeft w:val="640"/>
          <w:marRight w:val="0"/>
          <w:marTop w:val="0"/>
          <w:marBottom w:val="0"/>
          <w:divBdr>
            <w:top w:val="none" w:sz="0" w:space="0" w:color="auto"/>
            <w:left w:val="none" w:sz="0" w:space="0" w:color="auto"/>
            <w:bottom w:val="none" w:sz="0" w:space="0" w:color="auto"/>
            <w:right w:val="none" w:sz="0" w:space="0" w:color="auto"/>
          </w:divBdr>
        </w:div>
        <w:div w:id="1393504246">
          <w:marLeft w:val="640"/>
          <w:marRight w:val="0"/>
          <w:marTop w:val="0"/>
          <w:marBottom w:val="0"/>
          <w:divBdr>
            <w:top w:val="none" w:sz="0" w:space="0" w:color="auto"/>
            <w:left w:val="none" w:sz="0" w:space="0" w:color="auto"/>
            <w:bottom w:val="none" w:sz="0" w:space="0" w:color="auto"/>
            <w:right w:val="none" w:sz="0" w:space="0" w:color="auto"/>
          </w:divBdr>
        </w:div>
        <w:div w:id="363751600">
          <w:marLeft w:val="640"/>
          <w:marRight w:val="0"/>
          <w:marTop w:val="0"/>
          <w:marBottom w:val="0"/>
          <w:divBdr>
            <w:top w:val="none" w:sz="0" w:space="0" w:color="auto"/>
            <w:left w:val="none" w:sz="0" w:space="0" w:color="auto"/>
            <w:bottom w:val="none" w:sz="0" w:space="0" w:color="auto"/>
            <w:right w:val="none" w:sz="0" w:space="0" w:color="auto"/>
          </w:divBdr>
        </w:div>
        <w:div w:id="1384013878">
          <w:marLeft w:val="640"/>
          <w:marRight w:val="0"/>
          <w:marTop w:val="0"/>
          <w:marBottom w:val="0"/>
          <w:divBdr>
            <w:top w:val="none" w:sz="0" w:space="0" w:color="auto"/>
            <w:left w:val="none" w:sz="0" w:space="0" w:color="auto"/>
            <w:bottom w:val="none" w:sz="0" w:space="0" w:color="auto"/>
            <w:right w:val="none" w:sz="0" w:space="0" w:color="auto"/>
          </w:divBdr>
        </w:div>
        <w:div w:id="229732635">
          <w:marLeft w:val="640"/>
          <w:marRight w:val="0"/>
          <w:marTop w:val="0"/>
          <w:marBottom w:val="0"/>
          <w:divBdr>
            <w:top w:val="none" w:sz="0" w:space="0" w:color="auto"/>
            <w:left w:val="none" w:sz="0" w:space="0" w:color="auto"/>
            <w:bottom w:val="none" w:sz="0" w:space="0" w:color="auto"/>
            <w:right w:val="none" w:sz="0" w:space="0" w:color="auto"/>
          </w:divBdr>
        </w:div>
        <w:div w:id="955065765">
          <w:marLeft w:val="640"/>
          <w:marRight w:val="0"/>
          <w:marTop w:val="0"/>
          <w:marBottom w:val="0"/>
          <w:divBdr>
            <w:top w:val="none" w:sz="0" w:space="0" w:color="auto"/>
            <w:left w:val="none" w:sz="0" w:space="0" w:color="auto"/>
            <w:bottom w:val="none" w:sz="0" w:space="0" w:color="auto"/>
            <w:right w:val="none" w:sz="0" w:space="0" w:color="auto"/>
          </w:divBdr>
        </w:div>
        <w:div w:id="1354455927">
          <w:marLeft w:val="640"/>
          <w:marRight w:val="0"/>
          <w:marTop w:val="0"/>
          <w:marBottom w:val="0"/>
          <w:divBdr>
            <w:top w:val="none" w:sz="0" w:space="0" w:color="auto"/>
            <w:left w:val="none" w:sz="0" w:space="0" w:color="auto"/>
            <w:bottom w:val="none" w:sz="0" w:space="0" w:color="auto"/>
            <w:right w:val="none" w:sz="0" w:space="0" w:color="auto"/>
          </w:divBdr>
        </w:div>
        <w:div w:id="30111980">
          <w:marLeft w:val="640"/>
          <w:marRight w:val="0"/>
          <w:marTop w:val="0"/>
          <w:marBottom w:val="0"/>
          <w:divBdr>
            <w:top w:val="none" w:sz="0" w:space="0" w:color="auto"/>
            <w:left w:val="none" w:sz="0" w:space="0" w:color="auto"/>
            <w:bottom w:val="none" w:sz="0" w:space="0" w:color="auto"/>
            <w:right w:val="none" w:sz="0" w:space="0" w:color="auto"/>
          </w:divBdr>
        </w:div>
        <w:div w:id="746464826">
          <w:marLeft w:val="640"/>
          <w:marRight w:val="0"/>
          <w:marTop w:val="0"/>
          <w:marBottom w:val="0"/>
          <w:divBdr>
            <w:top w:val="none" w:sz="0" w:space="0" w:color="auto"/>
            <w:left w:val="none" w:sz="0" w:space="0" w:color="auto"/>
            <w:bottom w:val="none" w:sz="0" w:space="0" w:color="auto"/>
            <w:right w:val="none" w:sz="0" w:space="0" w:color="auto"/>
          </w:divBdr>
        </w:div>
        <w:div w:id="309872027">
          <w:marLeft w:val="640"/>
          <w:marRight w:val="0"/>
          <w:marTop w:val="0"/>
          <w:marBottom w:val="0"/>
          <w:divBdr>
            <w:top w:val="none" w:sz="0" w:space="0" w:color="auto"/>
            <w:left w:val="none" w:sz="0" w:space="0" w:color="auto"/>
            <w:bottom w:val="none" w:sz="0" w:space="0" w:color="auto"/>
            <w:right w:val="none" w:sz="0" w:space="0" w:color="auto"/>
          </w:divBdr>
        </w:div>
        <w:div w:id="1749303354">
          <w:marLeft w:val="640"/>
          <w:marRight w:val="0"/>
          <w:marTop w:val="0"/>
          <w:marBottom w:val="0"/>
          <w:divBdr>
            <w:top w:val="none" w:sz="0" w:space="0" w:color="auto"/>
            <w:left w:val="none" w:sz="0" w:space="0" w:color="auto"/>
            <w:bottom w:val="none" w:sz="0" w:space="0" w:color="auto"/>
            <w:right w:val="none" w:sz="0" w:space="0" w:color="auto"/>
          </w:divBdr>
        </w:div>
        <w:div w:id="171997770">
          <w:marLeft w:val="640"/>
          <w:marRight w:val="0"/>
          <w:marTop w:val="0"/>
          <w:marBottom w:val="0"/>
          <w:divBdr>
            <w:top w:val="none" w:sz="0" w:space="0" w:color="auto"/>
            <w:left w:val="none" w:sz="0" w:space="0" w:color="auto"/>
            <w:bottom w:val="none" w:sz="0" w:space="0" w:color="auto"/>
            <w:right w:val="none" w:sz="0" w:space="0" w:color="auto"/>
          </w:divBdr>
        </w:div>
        <w:div w:id="85618301">
          <w:marLeft w:val="640"/>
          <w:marRight w:val="0"/>
          <w:marTop w:val="0"/>
          <w:marBottom w:val="0"/>
          <w:divBdr>
            <w:top w:val="none" w:sz="0" w:space="0" w:color="auto"/>
            <w:left w:val="none" w:sz="0" w:space="0" w:color="auto"/>
            <w:bottom w:val="none" w:sz="0" w:space="0" w:color="auto"/>
            <w:right w:val="none" w:sz="0" w:space="0" w:color="auto"/>
          </w:divBdr>
        </w:div>
        <w:div w:id="1515345461">
          <w:marLeft w:val="640"/>
          <w:marRight w:val="0"/>
          <w:marTop w:val="0"/>
          <w:marBottom w:val="0"/>
          <w:divBdr>
            <w:top w:val="none" w:sz="0" w:space="0" w:color="auto"/>
            <w:left w:val="none" w:sz="0" w:space="0" w:color="auto"/>
            <w:bottom w:val="none" w:sz="0" w:space="0" w:color="auto"/>
            <w:right w:val="none" w:sz="0" w:space="0" w:color="auto"/>
          </w:divBdr>
        </w:div>
        <w:div w:id="1604455797">
          <w:marLeft w:val="640"/>
          <w:marRight w:val="0"/>
          <w:marTop w:val="0"/>
          <w:marBottom w:val="0"/>
          <w:divBdr>
            <w:top w:val="none" w:sz="0" w:space="0" w:color="auto"/>
            <w:left w:val="none" w:sz="0" w:space="0" w:color="auto"/>
            <w:bottom w:val="none" w:sz="0" w:space="0" w:color="auto"/>
            <w:right w:val="none" w:sz="0" w:space="0" w:color="auto"/>
          </w:divBdr>
        </w:div>
        <w:div w:id="1539127988">
          <w:marLeft w:val="640"/>
          <w:marRight w:val="0"/>
          <w:marTop w:val="0"/>
          <w:marBottom w:val="0"/>
          <w:divBdr>
            <w:top w:val="none" w:sz="0" w:space="0" w:color="auto"/>
            <w:left w:val="none" w:sz="0" w:space="0" w:color="auto"/>
            <w:bottom w:val="none" w:sz="0" w:space="0" w:color="auto"/>
            <w:right w:val="none" w:sz="0" w:space="0" w:color="auto"/>
          </w:divBdr>
        </w:div>
        <w:div w:id="922765508">
          <w:marLeft w:val="640"/>
          <w:marRight w:val="0"/>
          <w:marTop w:val="0"/>
          <w:marBottom w:val="0"/>
          <w:divBdr>
            <w:top w:val="none" w:sz="0" w:space="0" w:color="auto"/>
            <w:left w:val="none" w:sz="0" w:space="0" w:color="auto"/>
            <w:bottom w:val="none" w:sz="0" w:space="0" w:color="auto"/>
            <w:right w:val="none" w:sz="0" w:space="0" w:color="auto"/>
          </w:divBdr>
        </w:div>
        <w:div w:id="871962537">
          <w:marLeft w:val="640"/>
          <w:marRight w:val="0"/>
          <w:marTop w:val="0"/>
          <w:marBottom w:val="0"/>
          <w:divBdr>
            <w:top w:val="none" w:sz="0" w:space="0" w:color="auto"/>
            <w:left w:val="none" w:sz="0" w:space="0" w:color="auto"/>
            <w:bottom w:val="none" w:sz="0" w:space="0" w:color="auto"/>
            <w:right w:val="none" w:sz="0" w:space="0" w:color="auto"/>
          </w:divBdr>
        </w:div>
        <w:div w:id="718432872">
          <w:marLeft w:val="640"/>
          <w:marRight w:val="0"/>
          <w:marTop w:val="0"/>
          <w:marBottom w:val="0"/>
          <w:divBdr>
            <w:top w:val="none" w:sz="0" w:space="0" w:color="auto"/>
            <w:left w:val="none" w:sz="0" w:space="0" w:color="auto"/>
            <w:bottom w:val="none" w:sz="0" w:space="0" w:color="auto"/>
            <w:right w:val="none" w:sz="0" w:space="0" w:color="auto"/>
          </w:divBdr>
        </w:div>
        <w:div w:id="1234589148">
          <w:marLeft w:val="640"/>
          <w:marRight w:val="0"/>
          <w:marTop w:val="0"/>
          <w:marBottom w:val="0"/>
          <w:divBdr>
            <w:top w:val="none" w:sz="0" w:space="0" w:color="auto"/>
            <w:left w:val="none" w:sz="0" w:space="0" w:color="auto"/>
            <w:bottom w:val="none" w:sz="0" w:space="0" w:color="auto"/>
            <w:right w:val="none" w:sz="0" w:space="0" w:color="auto"/>
          </w:divBdr>
        </w:div>
        <w:div w:id="1879007296">
          <w:marLeft w:val="640"/>
          <w:marRight w:val="0"/>
          <w:marTop w:val="0"/>
          <w:marBottom w:val="0"/>
          <w:divBdr>
            <w:top w:val="none" w:sz="0" w:space="0" w:color="auto"/>
            <w:left w:val="none" w:sz="0" w:space="0" w:color="auto"/>
            <w:bottom w:val="none" w:sz="0" w:space="0" w:color="auto"/>
            <w:right w:val="none" w:sz="0" w:space="0" w:color="auto"/>
          </w:divBdr>
        </w:div>
        <w:div w:id="706806135">
          <w:marLeft w:val="640"/>
          <w:marRight w:val="0"/>
          <w:marTop w:val="0"/>
          <w:marBottom w:val="0"/>
          <w:divBdr>
            <w:top w:val="none" w:sz="0" w:space="0" w:color="auto"/>
            <w:left w:val="none" w:sz="0" w:space="0" w:color="auto"/>
            <w:bottom w:val="none" w:sz="0" w:space="0" w:color="auto"/>
            <w:right w:val="none" w:sz="0" w:space="0" w:color="auto"/>
          </w:divBdr>
        </w:div>
        <w:div w:id="667640754">
          <w:marLeft w:val="640"/>
          <w:marRight w:val="0"/>
          <w:marTop w:val="0"/>
          <w:marBottom w:val="0"/>
          <w:divBdr>
            <w:top w:val="none" w:sz="0" w:space="0" w:color="auto"/>
            <w:left w:val="none" w:sz="0" w:space="0" w:color="auto"/>
            <w:bottom w:val="none" w:sz="0" w:space="0" w:color="auto"/>
            <w:right w:val="none" w:sz="0" w:space="0" w:color="auto"/>
          </w:divBdr>
        </w:div>
        <w:div w:id="1531528714">
          <w:marLeft w:val="640"/>
          <w:marRight w:val="0"/>
          <w:marTop w:val="0"/>
          <w:marBottom w:val="0"/>
          <w:divBdr>
            <w:top w:val="none" w:sz="0" w:space="0" w:color="auto"/>
            <w:left w:val="none" w:sz="0" w:space="0" w:color="auto"/>
            <w:bottom w:val="none" w:sz="0" w:space="0" w:color="auto"/>
            <w:right w:val="none" w:sz="0" w:space="0" w:color="auto"/>
          </w:divBdr>
        </w:div>
        <w:div w:id="10576106">
          <w:marLeft w:val="640"/>
          <w:marRight w:val="0"/>
          <w:marTop w:val="0"/>
          <w:marBottom w:val="0"/>
          <w:divBdr>
            <w:top w:val="none" w:sz="0" w:space="0" w:color="auto"/>
            <w:left w:val="none" w:sz="0" w:space="0" w:color="auto"/>
            <w:bottom w:val="none" w:sz="0" w:space="0" w:color="auto"/>
            <w:right w:val="none" w:sz="0" w:space="0" w:color="auto"/>
          </w:divBdr>
        </w:div>
        <w:div w:id="159590687">
          <w:marLeft w:val="640"/>
          <w:marRight w:val="0"/>
          <w:marTop w:val="0"/>
          <w:marBottom w:val="0"/>
          <w:divBdr>
            <w:top w:val="none" w:sz="0" w:space="0" w:color="auto"/>
            <w:left w:val="none" w:sz="0" w:space="0" w:color="auto"/>
            <w:bottom w:val="none" w:sz="0" w:space="0" w:color="auto"/>
            <w:right w:val="none" w:sz="0" w:space="0" w:color="auto"/>
          </w:divBdr>
        </w:div>
        <w:div w:id="613295886">
          <w:marLeft w:val="640"/>
          <w:marRight w:val="0"/>
          <w:marTop w:val="0"/>
          <w:marBottom w:val="0"/>
          <w:divBdr>
            <w:top w:val="none" w:sz="0" w:space="0" w:color="auto"/>
            <w:left w:val="none" w:sz="0" w:space="0" w:color="auto"/>
            <w:bottom w:val="none" w:sz="0" w:space="0" w:color="auto"/>
            <w:right w:val="none" w:sz="0" w:space="0" w:color="auto"/>
          </w:divBdr>
        </w:div>
        <w:div w:id="1694265707">
          <w:marLeft w:val="640"/>
          <w:marRight w:val="0"/>
          <w:marTop w:val="0"/>
          <w:marBottom w:val="0"/>
          <w:divBdr>
            <w:top w:val="none" w:sz="0" w:space="0" w:color="auto"/>
            <w:left w:val="none" w:sz="0" w:space="0" w:color="auto"/>
            <w:bottom w:val="none" w:sz="0" w:space="0" w:color="auto"/>
            <w:right w:val="none" w:sz="0" w:space="0" w:color="auto"/>
          </w:divBdr>
        </w:div>
        <w:div w:id="1204633640">
          <w:marLeft w:val="640"/>
          <w:marRight w:val="0"/>
          <w:marTop w:val="0"/>
          <w:marBottom w:val="0"/>
          <w:divBdr>
            <w:top w:val="none" w:sz="0" w:space="0" w:color="auto"/>
            <w:left w:val="none" w:sz="0" w:space="0" w:color="auto"/>
            <w:bottom w:val="none" w:sz="0" w:space="0" w:color="auto"/>
            <w:right w:val="none" w:sz="0" w:space="0" w:color="auto"/>
          </w:divBdr>
        </w:div>
        <w:div w:id="1708875875">
          <w:marLeft w:val="640"/>
          <w:marRight w:val="0"/>
          <w:marTop w:val="0"/>
          <w:marBottom w:val="0"/>
          <w:divBdr>
            <w:top w:val="none" w:sz="0" w:space="0" w:color="auto"/>
            <w:left w:val="none" w:sz="0" w:space="0" w:color="auto"/>
            <w:bottom w:val="none" w:sz="0" w:space="0" w:color="auto"/>
            <w:right w:val="none" w:sz="0" w:space="0" w:color="auto"/>
          </w:divBdr>
        </w:div>
        <w:div w:id="1781483614">
          <w:marLeft w:val="640"/>
          <w:marRight w:val="0"/>
          <w:marTop w:val="0"/>
          <w:marBottom w:val="0"/>
          <w:divBdr>
            <w:top w:val="none" w:sz="0" w:space="0" w:color="auto"/>
            <w:left w:val="none" w:sz="0" w:space="0" w:color="auto"/>
            <w:bottom w:val="none" w:sz="0" w:space="0" w:color="auto"/>
            <w:right w:val="none" w:sz="0" w:space="0" w:color="auto"/>
          </w:divBdr>
        </w:div>
        <w:div w:id="1785690071">
          <w:marLeft w:val="640"/>
          <w:marRight w:val="0"/>
          <w:marTop w:val="0"/>
          <w:marBottom w:val="0"/>
          <w:divBdr>
            <w:top w:val="none" w:sz="0" w:space="0" w:color="auto"/>
            <w:left w:val="none" w:sz="0" w:space="0" w:color="auto"/>
            <w:bottom w:val="none" w:sz="0" w:space="0" w:color="auto"/>
            <w:right w:val="none" w:sz="0" w:space="0" w:color="auto"/>
          </w:divBdr>
        </w:div>
        <w:div w:id="627516397">
          <w:marLeft w:val="640"/>
          <w:marRight w:val="0"/>
          <w:marTop w:val="0"/>
          <w:marBottom w:val="0"/>
          <w:divBdr>
            <w:top w:val="none" w:sz="0" w:space="0" w:color="auto"/>
            <w:left w:val="none" w:sz="0" w:space="0" w:color="auto"/>
            <w:bottom w:val="none" w:sz="0" w:space="0" w:color="auto"/>
            <w:right w:val="none" w:sz="0" w:space="0" w:color="auto"/>
          </w:divBdr>
        </w:div>
        <w:div w:id="1296988471">
          <w:marLeft w:val="640"/>
          <w:marRight w:val="0"/>
          <w:marTop w:val="0"/>
          <w:marBottom w:val="0"/>
          <w:divBdr>
            <w:top w:val="none" w:sz="0" w:space="0" w:color="auto"/>
            <w:left w:val="none" w:sz="0" w:space="0" w:color="auto"/>
            <w:bottom w:val="none" w:sz="0" w:space="0" w:color="auto"/>
            <w:right w:val="none" w:sz="0" w:space="0" w:color="auto"/>
          </w:divBdr>
        </w:div>
        <w:div w:id="1318419929">
          <w:marLeft w:val="640"/>
          <w:marRight w:val="0"/>
          <w:marTop w:val="0"/>
          <w:marBottom w:val="0"/>
          <w:divBdr>
            <w:top w:val="none" w:sz="0" w:space="0" w:color="auto"/>
            <w:left w:val="none" w:sz="0" w:space="0" w:color="auto"/>
            <w:bottom w:val="none" w:sz="0" w:space="0" w:color="auto"/>
            <w:right w:val="none" w:sz="0" w:space="0" w:color="auto"/>
          </w:divBdr>
        </w:div>
        <w:div w:id="517738592">
          <w:marLeft w:val="640"/>
          <w:marRight w:val="0"/>
          <w:marTop w:val="0"/>
          <w:marBottom w:val="0"/>
          <w:divBdr>
            <w:top w:val="none" w:sz="0" w:space="0" w:color="auto"/>
            <w:left w:val="none" w:sz="0" w:space="0" w:color="auto"/>
            <w:bottom w:val="none" w:sz="0" w:space="0" w:color="auto"/>
            <w:right w:val="none" w:sz="0" w:space="0" w:color="auto"/>
          </w:divBdr>
        </w:div>
        <w:div w:id="1137379628">
          <w:marLeft w:val="640"/>
          <w:marRight w:val="0"/>
          <w:marTop w:val="0"/>
          <w:marBottom w:val="0"/>
          <w:divBdr>
            <w:top w:val="none" w:sz="0" w:space="0" w:color="auto"/>
            <w:left w:val="none" w:sz="0" w:space="0" w:color="auto"/>
            <w:bottom w:val="none" w:sz="0" w:space="0" w:color="auto"/>
            <w:right w:val="none" w:sz="0" w:space="0" w:color="auto"/>
          </w:divBdr>
        </w:div>
        <w:div w:id="2025549287">
          <w:marLeft w:val="640"/>
          <w:marRight w:val="0"/>
          <w:marTop w:val="0"/>
          <w:marBottom w:val="0"/>
          <w:divBdr>
            <w:top w:val="none" w:sz="0" w:space="0" w:color="auto"/>
            <w:left w:val="none" w:sz="0" w:space="0" w:color="auto"/>
            <w:bottom w:val="none" w:sz="0" w:space="0" w:color="auto"/>
            <w:right w:val="none" w:sz="0" w:space="0" w:color="auto"/>
          </w:divBdr>
        </w:div>
        <w:div w:id="1297906355">
          <w:marLeft w:val="640"/>
          <w:marRight w:val="0"/>
          <w:marTop w:val="0"/>
          <w:marBottom w:val="0"/>
          <w:divBdr>
            <w:top w:val="none" w:sz="0" w:space="0" w:color="auto"/>
            <w:left w:val="none" w:sz="0" w:space="0" w:color="auto"/>
            <w:bottom w:val="none" w:sz="0" w:space="0" w:color="auto"/>
            <w:right w:val="none" w:sz="0" w:space="0" w:color="auto"/>
          </w:divBdr>
        </w:div>
        <w:div w:id="1379236054">
          <w:marLeft w:val="640"/>
          <w:marRight w:val="0"/>
          <w:marTop w:val="0"/>
          <w:marBottom w:val="0"/>
          <w:divBdr>
            <w:top w:val="none" w:sz="0" w:space="0" w:color="auto"/>
            <w:left w:val="none" w:sz="0" w:space="0" w:color="auto"/>
            <w:bottom w:val="none" w:sz="0" w:space="0" w:color="auto"/>
            <w:right w:val="none" w:sz="0" w:space="0" w:color="auto"/>
          </w:divBdr>
        </w:div>
        <w:div w:id="1373336954">
          <w:marLeft w:val="640"/>
          <w:marRight w:val="0"/>
          <w:marTop w:val="0"/>
          <w:marBottom w:val="0"/>
          <w:divBdr>
            <w:top w:val="none" w:sz="0" w:space="0" w:color="auto"/>
            <w:left w:val="none" w:sz="0" w:space="0" w:color="auto"/>
            <w:bottom w:val="none" w:sz="0" w:space="0" w:color="auto"/>
            <w:right w:val="none" w:sz="0" w:space="0" w:color="auto"/>
          </w:divBdr>
        </w:div>
        <w:div w:id="23210455">
          <w:marLeft w:val="640"/>
          <w:marRight w:val="0"/>
          <w:marTop w:val="0"/>
          <w:marBottom w:val="0"/>
          <w:divBdr>
            <w:top w:val="none" w:sz="0" w:space="0" w:color="auto"/>
            <w:left w:val="none" w:sz="0" w:space="0" w:color="auto"/>
            <w:bottom w:val="none" w:sz="0" w:space="0" w:color="auto"/>
            <w:right w:val="none" w:sz="0" w:space="0" w:color="auto"/>
          </w:divBdr>
        </w:div>
        <w:div w:id="1053313520">
          <w:marLeft w:val="640"/>
          <w:marRight w:val="0"/>
          <w:marTop w:val="0"/>
          <w:marBottom w:val="0"/>
          <w:divBdr>
            <w:top w:val="none" w:sz="0" w:space="0" w:color="auto"/>
            <w:left w:val="none" w:sz="0" w:space="0" w:color="auto"/>
            <w:bottom w:val="none" w:sz="0" w:space="0" w:color="auto"/>
            <w:right w:val="none" w:sz="0" w:space="0" w:color="auto"/>
          </w:divBdr>
        </w:div>
        <w:div w:id="598875013">
          <w:marLeft w:val="640"/>
          <w:marRight w:val="0"/>
          <w:marTop w:val="0"/>
          <w:marBottom w:val="0"/>
          <w:divBdr>
            <w:top w:val="none" w:sz="0" w:space="0" w:color="auto"/>
            <w:left w:val="none" w:sz="0" w:space="0" w:color="auto"/>
            <w:bottom w:val="none" w:sz="0" w:space="0" w:color="auto"/>
            <w:right w:val="none" w:sz="0" w:space="0" w:color="auto"/>
          </w:divBdr>
        </w:div>
        <w:div w:id="1156150063">
          <w:marLeft w:val="640"/>
          <w:marRight w:val="0"/>
          <w:marTop w:val="0"/>
          <w:marBottom w:val="0"/>
          <w:divBdr>
            <w:top w:val="none" w:sz="0" w:space="0" w:color="auto"/>
            <w:left w:val="none" w:sz="0" w:space="0" w:color="auto"/>
            <w:bottom w:val="none" w:sz="0" w:space="0" w:color="auto"/>
            <w:right w:val="none" w:sz="0" w:space="0" w:color="auto"/>
          </w:divBdr>
        </w:div>
        <w:div w:id="2045716080">
          <w:marLeft w:val="640"/>
          <w:marRight w:val="0"/>
          <w:marTop w:val="0"/>
          <w:marBottom w:val="0"/>
          <w:divBdr>
            <w:top w:val="none" w:sz="0" w:space="0" w:color="auto"/>
            <w:left w:val="none" w:sz="0" w:space="0" w:color="auto"/>
            <w:bottom w:val="none" w:sz="0" w:space="0" w:color="auto"/>
            <w:right w:val="none" w:sz="0" w:space="0" w:color="auto"/>
          </w:divBdr>
        </w:div>
        <w:div w:id="718356050">
          <w:marLeft w:val="640"/>
          <w:marRight w:val="0"/>
          <w:marTop w:val="0"/>
          <w:marBottom w:val="0"/>
          <w:divBdr>
            <w:top w:val="none" w:sz="0" w:space="0" w:color="auto"/>
            <w:left w:val="none" w:sz="0" w:space="0" w:color="auto"/>
            <w:bottom w:val="none" w:sz="0" w:space="0" w:color="auto"/>
            <w:right w:val="none" w:sz="0" w:space="0" w:color="auto"/>
          </w:divBdr>
        </w:div>
        <w:div w:id="1719237116">
          <w:marLeft w:val="640"/>
          <w:marRight w:val="0"/>
          <w:marTop w:val="0"/>
          <w:marBottom w:val="0"/>
          <w:divBdr>
            <w:top w:val="none" w:sz="0" w:space="0" w:color="auto"/>
            <w:left w:val="none" w:sz="0" w:space="0" w:color="auto"/>
            <w:bottom w:val="none" w:sz="0" w:space="0" w:color="auto"/>
            <w:right w:val="none" w:sz="0" w:space="0" w:color="auto"/>
          </w:divBdr>
        </w:div>
        <w:div w:id="1667704367">
          <w:marLeft w:val="640"/>
          <w:marRight w:val="0"/>
          <w:marTop w:val="0"/>
          <w:marBottom w:val="0"/>
          <w:divBdr>
            <w:top w:val="none" w:sz="0" w:space="0" w:color="auto"/>
            <w:left w:val="none" w:sz="0" w:space="0" w:color="auto"/>
            <w:bottom w:val="none" w:sz="0" w:space="0" w:color="auto"/>
            <w:right w:val="none" w:sz="0" w:space="0" w:color="auto"/>
          </w:divBdr>
        </w:div>
        <w:div w:id="1680694130">
          <w:marLeft w:val="640"/>
          <w:marRight w:val="0"/>
          <w:marTop w:val="0"/>
          <w:marBottom w:val="0"/>
          <w:divBdr>
            <w:top w:val="none" w:sz="0" w:space="0" w:color="auto"/>
            <w:left w:val="none" w:sz="0" w:space="0" w:color="auto"/>
            <w:bottom w:val="none" w:sz="0" w:space="0" w:color="auto"/>
            <w:right w:val="none" w:sz="0" w:space="0" w:color="auto"/>
          </w:divBdr>
        </w:div>
        <w:div w:id="1003628664">
          <w:marLeft w:val="640"/>
          <w:marRight w:val="0"/>
          <w:marTop w:val="0"/>
          <w:marBottom w:val="0"/>
          <w:divBdr>
            <w:top w:val="none" w:sz="0" w:space="0" w:color="auto"/>
            <w:left w:val="none" w:sz="0" w:space="0" w:color="auto"/>
            <w:bottom w:val="none" w:sz="0" w:space="0" w:color="auto"/>
            <w:right w:val="none" w:sz="0" w:space="0" w:color="auto"/>
          </w:divBdr>
        </w:div>
        <w:div w:id="595214083">
          <w:marLeft w:val="640"/>
          <w:marRight w:val="0"/>
          <w:marTop w:val="0"/>
          <w:marBottom w:val="0"/>
          <w:divBdr>
            <w:top w:val="none" w:sz="0" w:space="0" w:color="auto"/>
            <w:left w:val="none" w:sz="0" w:space="0" w:color="auto"/>
            <w:bottom w:val="none" w:sz="0" w:space="0" w:color="auto"/>
            <w:right w:val="none" w:sz="0" w:space="0" w:color="auto"/>
          </w:divBdr>
        </w:div>
        <w:div w:id="1597712538">
          <w:marLeft w:val="640"/>
          <w:marRight w:val="0"/>
          <w:marTop w:val="0"/>
          <w:marBottom w:val="0"/>
          <w:divBdr>
            <w:top w:val="none" w:sz="0" w:space="0" w:color="auto"/>
            <w:left w:val="none" w:sz="0" w:space="0" w:color="auto"/>
            <w:bottom w:val="none" w:sz="0" w:space="0" w:color="auto"/>
            <w:right w:val="none" w:sz="0" w:space="0" w:color="auto"/>
          </w:divBdr>
        </w:div>
        <w:div w:id="521478888">
          <w:marLeft w:val="640"/>
          <w:marRight w:val="0"/>
          <w:marTop w:val="0"/>
          <w:marBottom w:val="0"/>
          <w:divBdr>
            <w:top w:val="none" w:sz="0" w:space="0" w:color="auto"/>
            <w:left w:val="none" w:sz="0" w:space="0" w:color="auto"/>
            <w:bottom w:val="none" w:sz="0" w:space="0" w:color="auto"/>
            <w:right w:val="none" w:sz="0" w:space="0" w:color="auto"/>
          </w:divBdr>
        </w:div>
        <w:div w:id="882248593">
          <w:marLeft w:val="640"/>
          <w:marRight w:val="0"/>
          <w:marTop w:val="0"/>
          <w:marBottom w:val="0"/>
          <w:divBdr>
            <w:top w:val="none" w:sz="0" w:space="0" w:color="auto"/>
            <w:left w:val="none" w:sz="0" w:space="0" w:color="auto"/>
            <w:bottom w:val="none" w:sz="0" w:space="0" w:color="auto"/>
            <w:right w:val="none" w:sz="0" w:space="0" w:color="auto"/>
          </w:divBdr>
        </w:div>
        <w:div w:id="1267811820">
          <w:marLeft w:val="640"/>
          <w:marRight w:val="0"/>
          <w:marTop w:val="0"/>
          <w:marBottom w:val="0"/>
          <w:divBdr>
            <w:top w:val="none" w:sz="0" w:space="0" w:color="auto"/>
            <w:left w:val="none" w:sz="0" w:space="0" w:color="auto"/>
            <w:bottom w:val="none" w:sz="0" w:space="0" w:color="auto"/>
            <w:right w:val="none" w:sz="0" w:space="0" w:color="auto"/>
          </w:divBdr>
        </w:div>
        <w:div w:id="475336987">
          <w:marLeft w:val="640"/>
          <w:marRight w:val="0"/>
          <w:marTop w:val="0"/>
          <w:marBottom w:val="0"/>
          <w:divBdr>
            <w:top w:val="none" w:sz="0" w:space="0" w:color="auto"/>
            <w:left w:val="none" w:sz="0" w:space="0" w:color="auto"/>
            <w:bottom w:val="none" w:sz="0" w:space="0" w:color="auto"/>
            <w:right w:val="none" w:sz="0" w:space="0" w:color="auto"/>
          </w:divBdr>
        </w:div>
        <w:div w:id="1001011775">
          <w:marLeft w:val="640"/>
          <w:marRight w:val="0"/>
          <w:marTop w:val="0"/>
          <w:marBottom w:val="0"/>
          <w:divBdr>
            <w:top w:val="none" w:sz="0" w:space="0" w:color="auto"/>
            <w:left w:val="none" w:sz="0" w:space="0" w:color="auto"/>
            <w:bottom w:val="none" w:sz="0" w:space="0" w:color="auto"/>
            <w:right w:val="none" w:sz="0" w:space="0" w:color="auto"/>
          </w:divBdr>
        </w:div>
        <w:div w:id="568930621">
          <w:marLeft w:val="640"/>
          <w:marRight w:val="0"/>
          <w:marTop w:val="0"/>
          <w:marBottom w:val="0"/>
          <w:divBdr>
            <w:top w:val="none" w:sz="0" w:space="0" w:color="auto"/>
            <w:left w:val="none" w:sz="0" w:space="0" w:color="auto"/>
            <w:bottom w:val="none" w:sz="0" w:space="0" w:color="auto"/>
            <w:right w:val="none" w:sz="0" w:space="0" w:color="auto"/>
          </w:divBdr>
        </w:div>
        <w:div w:id="241331054">
          <w:marLeft w:val="640"/>
          <w:marRight w:val="0"/>
          <w:marTop w:val="0"/>
          <w:marBottom w:val="0"/>
          <w:divBdr>
            <w:top w:val="none" w:sz="0" w:space="0" w:color="auto"/>
            <w:left w:val="none" w:sz="0" w:space="0" w:color="auto"/>
            <w:bottom w:val="none" w:sz="0" w:space="0" w:color="auto"/>
            <w:right w:val="none" w:sz="0" w:space="0" w:color="auto"/>
          </w:divBdr>
        </w:div>
        <w:div w:id="2043937267">
          <w:marLeft w:val="640"/>
          <w:marRight w:val="0"/>
          <w:marTop w:val="0"/>
          <w:marBottom w:val="0"/>
          <w:divBdr>
            <w:top w:val="none" w:sz="0" w:space="0" w:color="auto"/>
            <w:left w:val="none" w:sz="0" w:space="0" w:color="auto"/>
            <w:bottom w:val="none" w:sz="0" w:space="0" w:color="auto"/>
            <w:right w:val="none" w:sz="0" w:space="0" w:color="auto"/>
          </w:divBdr>
        </w:div>
        <w:div w:id="1438017618">
          <w:marLeft w:val="640"/>
          <w:marRight w:val="0"/>
          <w:marTop w:val="0"/>
          <w:marBottom w:val="0"/>
          <w:divBdr>
            <w:top w:val="none" w:sz="0" w:space="0" w:color="auto"/>
            <w:left w:val="none" w:sz="0" w:space="0" w:color="auto"/>
            <w:bottom w:val="none" w:sz="0" w:space="0" w:color="auto"/>
            <w:right w:val="none" w:sz="0" w:space="0" w:color="auto"/>
          </w:divBdr>
        </w:div>
        <w:div w:id="662973332">
          <w:marLeft w:val="640"/>
          <w:marRight w:val="0"/>
          <w:marTop w:val="0"/>
          <w:marBottom w:val="0"/>
          <w:divBdr>
            <w:top w:val="none" w:sz="0" w:space="0" w:color="auto"/>
            <w:left w:val="none" w:sz="0" w:space="0" w:color="auto"/>
            <w:bottom w:val="none" w:sz="0" w:space="0" w:color="auto"/>
            <w:right w:val="none" w:sz="0" w:space="0" w:color="auto"/>
          </w:divBdr>
        </w:div>
      </w:divsChild>
    </w:div>
    <w:div w:id="1875075950">
      <w:bodyDiv w:val="1"/>
      <w:marLeft w:val="0"/>
      <w:marRight w:val="0"/>
      <w:marTop w:val="0"/>
      <w:marBottom w:val="0"/>
      <w:divBdr>
        <w:top w:val="none" w:sz="0" w:space="0" w:color="auto"/>
        <w:left w:val="none" w:sz="0" w:space="0" w:color="auto"/>
        <w:bottom w:val="none" w:sz="0" w:space="0" w:color="auto"/>
        <w:right w:val="none" w:sz="0" w:space="0" w:color="auto"/>
      </w:divBdr>
      <w:divsChild>
        <w:div w:id="1877086533">
          <w:marLeft w:val="640"/>
          <w:marRight w:val="0"/>
          <w:marTop w:val="0"/>
          <w:marBottom w:val="0"/>
          <w:divBdr>
            <w:top w:val="none" w:sz="0" w:space="0" w:color="auto"/>
            <w:left w:val="none" w:sz="0" w:space="0" w:color="auto"/>
            <w:bottom w:val="none" w:sz="0" w:space="0" w:color="auto"/>
            <w:right w:val="none" w:sz="0" w:space="0" w:color="auto"/>
          </w:divBdr>
        </w:div>
        <w:div w:id="315256945">
          <w:marLeft w:val="640"/>
          <w:marRight w:val="0"/>
          <w:marTop w:val="0"/>
          <w:marBottom w:val="0"/>
          <w:divBdr>
            <w:top w:val="none" w:sz="0" w:space="0" w:color="auto"/>
            <w:left w:val="none" w:sz="0" w:space="0" w:color="auto"/>
            <w:bottom w:val="none" w:sz="0" w:space="0" w:color="auto"/>
            <w:right w:val="none" w:sz="0" w:space="0" w:color="auto"/>
          </w:divBdr>
        </w:div>
        <w:div w:id="1511261349">
          <w:marLeft w:val="640"/>
          <w:marRight w:val="0"/>
          <w:marTop w:val="0"/>
          <w:marBottom w:val="0"/>
          <w:divBdr>
            <w:top w:val="none" w:sz="0" w:space="0" w:color="auto"/>
            <w:left w:val="none" w:sz="0" w:space="0" w:color="auto"/>
            <w:bottom w:val="none" w:sz="0" w:space="0" w:color="auto"/>
            <w:right w:val="none" w:sz="0" w:space="0" w:color="auto"/>
          </w:divBdr>
        </w:div>
        <w:div w:id="633369152">
          <w:marLeft w:val="640"/>
          <w:marRight w:val="0"/>
          <w:marTop w:val="0"/>
          <w:marBottom w:val="0"/>
          <w:divBdr>
            <w:top w:val="none" w:sz="0" w:space="0" w:color="auto"/>
            <w:left w:val="none" w:sz="0" w:space="0" w:color="auto"/>
            <w:bottom w:val="none" w:sz="0" w:space="0" w:color="auto"/>
            <w:right w:val="none" w:sz="0" w:space="0" w:color="auto"/>
          </w:divBdr>
        </w:div>
        <w:div w:id="608467232">
          <w:marLeft w:val="640"/>
          <w:marRight w:val="0"/>
          <w:marTop w:val="0"/>
          <w:marBottom w:val="0"/>
          <w:divBdr>
            <w:top w:val="none" w:sz="0" w:space="0" w:color="auto"/>
            <w:left w:val="none" w:sz="0" w:space="0" w:color="auto"/>
            <w:bottom w:val="none" w:sz="0" w:space="0" w:color="auto"/>
            <w:right w:val="none" w:sz="0" w:space="0" w:color="auto"/>
          </w:divBdr>
        </w:div>
        <w:div w:id="1565023303">
          <w:marLeft w:val="640"/>
          <w:marRight w:val="0"/>
          <w:marTop w:val="0"/>
          <w:marBottom w:val="0"/>
          <w:divBdr>
            <w:top w:val="none" w:sz="0" w:space="0" w:color="auto"/>
            <w:left w:val="none" w:sz="0" w:space="0" w:color="auto"/>
            <w:bottom w:val="none" w:sz="0" w:space="0" w:color="auto"/>
            <w:right w:val="none" w:sz="0" w:space="0" w:color="auto"/>
          </w:divBdr>
        </w:div>
        <w:div w:id="578253956">
          <w:marLeft w:val="640"/>
          <w:marRight w:val="0"/>
          <w:marTop w:val="0"/>
          <w:marBottom w:val="0"/>
          <w:divBdr>
            <w:top w:val="none" w:sz="0" w:space="0" w:color="auto"/>
            <w:left w:val="none" w:sz="0" w:space="0" w:color="auto"/>
            <w:bottom w:val="none" w:sz="0" w:space="0" w:color="auto"/>
            <w:right w:val="none" w:sz="0" w:space="0" w:color="auto"/>
          </w:divBdr>
        </w:div>
        <w:div w:id="180358077">
          <w:marLeft w:val="640"/>
          <w:marRight w:val="0"/>
          <w:marTop w:val="0"/>
          <w:marBottom w:val="0"/>
          <w:divBdr>
            <w:top w:val="none" w:sz="0" w:space="0" w:color="auto"/>
            <w:left w:val="none" w:sz="0" w:space="0" w:color="auto"/>
            <w:bottom w:val="none" w:sz="0" w:space="0" w:color="auto"/>
            <w:right w:val="none" w:sz="0" w:space="0" w:color="auto"/>
          </w:divBdr>
        </w:div>
        <w:div w:id="1731273287">
          <w:marLeft w:val="640"/>
          <w:marRight w:val="0"/>
          <w:marTop w:val="0"/>
          <w:marBottom w:val="0"/>
          <w:divBdr>
            <w:top w:val="none" w:sz="0" w:space="0" w:color="auto"/>
            <w:left w:val="none" w:sz="0" w:space="0" w:color="auto"/>
            <w:bottom w:val="none" w:sz="0" w:space="0" w:color="auto"/>
            <w:right w:val="none" w:sz="0" w:space="0" w:color="auto"/>
          </w:divBdr>
        </w:div>
        <w:div w:id="410784518">
          <w:marLeft w:val="640"/>
          <w:marRight w:val="0"/>
          <w:marTop w:val="0"/>
          <w:marBottom w:val="0"/>
          <w:divBdr>
            <w:top w:val="none" w:sz="0" w:space="0" w:color="auto"/>
            <w:left w:val="none" w:sz="0" w:space="0" w:color="auto"/>
            <w:bottom w:val="none" w:sz="0" w:space="0" w:color="auto"/>
            <w:right w:val="none" w:sz="0" w:space="0" w:color="auto"/>
          </w:divBdr>
        </w:div>
        <w:div w:id="1650940582">
          <w:marLeft w:val="640"/>
          <w:marRight w:val="0"/>
          <w:marTop w:val="0"/>
          <w:marBottom w:val="0"/>
          <w:divBdr>
            <w:top w:val="none" w:sz="0" w:space="0" w:color="auto"/>
            <w:left w:val="none" w:sz="0" w:space="0" w:color="auto"/>
            <w:bottom w:val="none" w:sz="0" w:space="0" w:color="auto"/>
            <w:right w:val="none" w:sz="0" w:space="0" w:color="auto"/>
          </w:divBdr>
        </w:div>
        <w:div w:id="1073166896">
          <w:marLeft w:val="640"/>
          <w:marRight w:val="0"/>
          <w:marTop w:val="0"/>
          <w:marBottom w:val="0"/>
          <w:divBdr>
            <w:top w:val="none" w:sz="0" w:space="0" w:color="auto"/>
            <w:left w:val="none" w:sz="0" w:space="0" w:color="auto"/>
            <w:bottom w:val="none" w:sz="0" w:space="0" w:color="auto"/>
            <w:right w:val="none" w:sz="0" w:space="0" w:color="auto"/>
          </w:divBdr>
        </w:div>
        <w:div w:id="1783651237">
          <w:marLeft w:val="640"/>
          <w:marRight w:val="0"/>
          <w:marTop w:val="0"/>
          <w:marBottom w:val="0"/>
          <w:divBdr>
            <w:top w:val="none" w:sz="0" w:space="0" w:color="auto"/>
            <w:left w:val="none" w:sz="0" w:space="0" w:color="auto"/>
            <w:bottom w:val="none" w:sz="0" w:space="0" w:color="auto"/>
            <w:right w:val="none" w:sz="0" w:space="0" w:color="auto"/>
          </w:divBdr>
        </w:div>
        <w:div w:id="2129085980">
          <w:marLeft w:val="640"/>
          <w:marRight w:val="0"/>
          <w:marTop w:val="0"/>
          <w:marBottom w:val="0"/>
          <w:divBdr>
            <w:top w:val="none" w:sz="0" w:space="0" w:color="auto"/>
            <w:left w:val="none" w:sz="0" w:space="0" w:color="auto"/>
            <w:bottom w:val="none" w:sz="0" w:space="0" w:color="auto"/>
            <w:right w:val="none" w:sz="0" w:space="0" w:color="auto"/>
          </w:divBdr>
        </w:div>
        <w:div w:id="1254506365">
          <w:marLeft w:val="640"/>
          <w:marRight w:val="0"/>
          <w:marTop w:val="0"/>
          <w:marBottom w:val="0"/>
          <w:divBdr>
            <w:top w:val="none" w:sz="0" w:space="0" w:color="auto"/>
            <w:left w:val="none" w:sz="0" w:space="0" w:color="auto"/>
            <w:bottom w:val="none" w:sz="0" w:space="0" w:color="auto"/>
            <w:right w:val="none" w:sz="0" w:space="0" w:color="auto"/>
          </w:divBdr>
        </w:div>
        <w:div w:id="1229656248">
          <w:marLeft w:val="640"/>
          <w:marRight w:val="0"/>
          <w:marTop w:val="0"/>
          <w:marBottom w:val="0"/>
          <w:divBdr>
            <w:top w:val="none" w:sz="0" w:space="0" w:color="auto"/>
            <w:left w:val="none" w:sz="0" w:space="0" w:color="auto"/>
            <w:bottom w:val="none" w:sz="0" w:space="0" w:color="auto"/>
            <w:right w:val="none" w:sz="0" w:space="0" w:color="auto"/>
          </w:divBdr>
        </w:div>
        <w:div w:id="1848447060">
          <w:marLeft w:val="640"/>
          <w:marRight w:val="0"/>
          <w:marTop w:val="0"/>
          <w:marBottom w:val="0"/>
          <w:divBdr>
            <w:top w:val="none" w:sz="0" w:space="0" w:color="auto"/>
            <w:left w:val="none" w:sz="0" w:space="0" w:color="auto"/>
            <w:bottom w:val="none" w:sz="0" w:space="0" w:color="auto"/>
            <w:right w:val="none" w:sz="0" w:space="0" w:color="auto"/>
          </w:divBdr>
        </w:div>
        <w:div w:id="1914267699">
          <w:marLeft w:val="640"/>
          <w:marRight w:val="0"/>
          <w:marTop w:val="0"/>
          <w:marBottom w:val="0"/>
          <w:divBdr>
            <w:top w:val="none" w:sz="0" w:space="0" w:color="auto"/>
            <w:left w:val="none" w:sz="0" w:space="0" w:color="auto"/>
            <w:bottom w:val="none" w:sz="0" w:space="0" w:color="auto"/>
            <w:right w:val="none" w:sz="0" w:space="0" w:color="auto"/>
          </w:divBdr>
        </w:div>
        <w:div w:id="83185491">
          <w:marLeft w:val="640"/>
          <w:marRight w:val="0"/>
          <w:marTop w:val="0"/>
          <w:marBottom w:val="0"/>
          <w:divBdr>
            <w:top w:val="none" w:sz="0" w:space="0" w:color="auto"/>
            <w:left w:val="none" w:sz="0" w:space="0" w:color="auto"/>
            <w:bottom w:val="none" w:sz="0" w:space="0" w:color="auto"/>
            <w:right w:val="none" w:sz="0" w:space="0" w:color="auto"/>
          </w:divBdr>
        </w:div>
        <w:div w:id="939726158">
          <w:marLeft w:val="640"/>
          <w:marRight w:val="0"/>
          <w:marTop w:val="0"/>
          <w:marBottom w:val="0"/>
          <w:divBdr>
            <w:top w:val="none" w:sz="0" w:space="0" w:color="auto"/>
            <w:left w:val="none" w:sz="0" w:space="0" w:color="auto"/>
            <w:bottom w:val="none" w:sz="0" w:space="0" w:color="auto"/>
            <w:right w:val="none" w:sz="0" w:space="0" w:color="auto"/>
          </w:divBdr>
        </w:div>
        <w:div w:id="1460294563">
          <w:marLeft w:val="640"/>
          <w:marRight w:val="0"/>
          <w:marTop w:val="0"/>
          <w:marBottom w:val="0"/>
          <w:divBdr>
            <w:top w:val="none" w:sz="0" w:space="0" w:color="auto"/>
            <w:left w:val="none" w:sz="0" w:space="0" w:color="auto"/>
            <w:bottom w:val="none" w:sz="0" w:space="0" w:color="auto"/>
            <w:right w:val="none" w:sz="0" w:space="0" w:color="auto"/>
          </w:divBdr>
        </w:div>
        <w:div w:id="683360254">
          <w:marLeft w:val="640"/>
          <w:marRight w:val="0"/>
          <w:marTop w:val="0"/>
          <w:marBottom w:val="0"/>
          <w:divBdr>
            <w:top w:val="none" w:sz="0" w:space="0" w:color="auto"/>
            <w:left w:val="none" w:sz="0" w:space="0" w:color="auto"/>
            <w:bottom w:val="none" w:sz="0" w:space="0" w:color="auto"/>
            <w:right w:val="none" w:sz="0" w:space="0" w:color="auto"/>
          </w:divBdr>
        </w:div>
        <w:div w:id="187455758">
          <w:marLeft w:val="640"/>
          <w:marRight w:val="0"/>
          <w:marTop w:val="0"/>
          <w:marBottom w:val="0"/>
          <w:divBdr>
            <w:top w:val="none" w:sz="0" w:space="0" w:color="auto"/>
            <w:left w:val="none" w:sz="0" w:space="0" w:color="auto"/>
            <w:bottom w:val="none" w:sz="0" w:space="0" w:color="auto"/>
            <w:right w:val="none" w:sz="0" w:space="0" w:color="auto"/>
          </w:divBdr>
        </w:div>
        <w:div w:id="304892673">
          <w:marLeft w:val="640"/>
          <w:marRight w:val="0"/>
          <w:marTop w:val="0"/>
          <w:marBottom w:val="0"/>
          <w:divBdr>
            <w:top w:val="none" w:sz="0" w:space="0" w:color="auto"/>
            <w:left w:val="none" w:sz="0" w:space="0" w:color="auto"/>
            <w:bottom w:val="none" w:sz="0" w:space="0" w:color="auto"/>
            <w:right w:val="none" w:sz="0" w:space="0" w:color="auto"/>
          </w:divBdr>
        </w:div>
        <w:div w:id="11611515">
          <w:marLeft w:val="640"/>
          <w:marRight w:val="0"/>
          <w:marTop w:val="0"/>
          <w:marBottom w:val="0"/>
          <w:divBdr>
            <w:top w:val="none" w:sz="0" w:space="0" w:color="auto"/>
            <w:left w:val="none" w:sz="0" w:space="0" w:color="auto"/>
            <w:bottom w:val="none" w:sz="0" w:space="0" w:color="auto"/>
            <w:right w:val="none" w:sz="0" w:space="0" w:color="auto"/>
          </w:divBdr>
        </w:div>
        <w:div w:id="1348555987">
          <w:marLeft w:val="640"/>
          <w:marRight w:val="0"/>
          <w:marTop w:val="0"/>
          <w:marBottom w:val="0"/>
          <w:divBdr>
            <w:top w:val="none" w:sz="0" w:space="0" w:color="auto"/>
            <w:left w:val="none" w:sz="0" w:space="0" w:color="auto"/>
            <w:bottom w:val="none" w:sz="0" w:space="0" w:color="auto"/>
            <w:right w:val="none" w:sz="0" w:space="0" w:color="auto"/>
          </w:divBdr>
        </w:div>
        <w:div w:id="1290010788">
          <w:marLeft w:val="640"/>
          <w:marRight w:val="0"/>
          <w:marTop w:val="0"/>
          <w:marBottom w:val="0"/>
          <w:divBdr>
            <w:top w:val="none" w:sz="0" w:space="0" w:color="auto"/>
            <w:left w:val="none" w:sz="0" w:space="0" w:color="auto"/>
            <w:bottom w:val="none" w:sz="0" w:space="0" w:color="auto"/>
            <w:right w:val="none" w:sz="0" w:space="0" w:color="auto"/>
          </w:divBdr>
        </w:div>
        <w:div w:id="578952734">
          <w:marLeft w:val="640"/>
          <w:marRight w:val="0"/>
          <w:marTop w:val="0"/>
          <w:marBottom w:val="0"/>
          <w:divBdr>
            <w:top w:val="none" w:sz="0" w:space="0" w:color="auto"/>
            <w:left w:val="none" w:sz="0" w:space="0" w:color="auto"/>
            <w:bottom w:val="none" w:sz="0" w:space="0" w:color="auto"/>
            <w:right w:val="none" w:sz="0" w:space="0" w:color="auto"/>
          </w:divBdr>
        </w:div>
        <w:div w:id="120734210">
          <w:marLeft w:val="640"/>
          <w:marRight w:val="0"/>
          <w:marTop w:val="0"/>
          <w:marBottom w:val="0"/>
          <w:divBdr>
            <w:top w:val="none" w:sz="0" w:space="0" w:color="auto"/>
            <w:left w:val="none" w:sz="0" w:space="0" w:color="auto"/>
            <w:bottom w:val="none" w:sz="0" w:space="0" w:color="auto"/>
            <w:right w:val="none" w:sz="0" w:space="0" w:color="auto"/>
          </w:divBdr>
        </w:div>
        <w:div w:id="1954823506">
          <w:marLeft w:val="640"/>
          <w:marRight w:val="0"/>
          <w:marTop w:val="0"/>
          <w:marBottom w:val="0"/>
          <w:divBdr>
            <w:top w:val="none" w:sz="0" w:space="0" w:color="auto"/>
            <w:left w:val="none" w:sz="0" w:space="0" w:color="auto"/>
            <w:bottom w:val="none" w:sz="0" w:space="0" w:color="auto"/>
            <w:right w:val="none" w:sz="0" w:space="0" w:color="auto"/>
          </w:divBdr>
        </w:div>
        <w:div w:id="75788694">
          <w:marLeft w:val="640"/>
          <w:marRight w:val="0"/>
          <w:marTop w:val="0"/>
          <w:marBottom w:val="0"/>
          <w:divBdr>
            <w:top w:val="none" w:sz="0" w:space="0" w:color="auto"/>
            <w:left w:val="none" w:sz="0" w:space="0" w:color="auto"/>
            <w:bottom w:val="none" w:sz="0" w:space="0" w:color="auto"/>
            <w:right w:val="none" w:sz="0" w:space="0" w:color="auto"/>
          </w:divBdr>
        </w:div>
        <w:div w:id="1137914116">
          <w:marLeft w:val="640"/>
          <w:marRight w:val="0"/>
          <w:marTop w:val="0"/>
          <w:marBottom w:val="0"/>
          <w:divBdr>
            <w:top w:val="none" w:sz="0" w:space="0" w:color="auto"/>
            <w:left w:val="none" w:sz="0" w:space="0" w:color="auto"/>
            <w:bottom w:val="none" w:sz="0" w:space="0" w:color="auto"/>
            <w:right w:val="none" w:sz="0" w:space="0" w:color="auto"/>
          </w:divBdr>
        </w:div>
        <w:div w:id="2127187655">
          <w:marLeft w:val="640"/>
          <w:marRight w:val="0"/>
          <w:marTop w:val="0"/>
          <w:marBottom w:val="0"/>
          <w:divBdr>
            <w:top w:val="none" w:sz="0" w:space="0" w:color="auto"/>
            <w:left w:val="none" w:sz="0" w:space="0" w:color="auto"/>
            <w:bottom w:val="none" w:sz="0" w:space="0" w:color="auto"/>
            <w:right w:val="none" w:sz="0" w:space="0" w:color="auto"/>
          </w:divBdr>
        </w:div>
        <w:div w:id="962223943">
          <w:marLeft w:val="640"/>
          <w:marRight w:val="0"/>
          <w:marTop w:val="0"/>
          <w:marBottom w:val="0"/>
          <w:divBdr>
            <w:top w:val="none" w:sz="0" w:space="0" w:color="auto"/>
            <w:left w:val="none" w:sz="0" w:space="0" w:color="auto"/>
            <w:bottom w:val="none" w:sz="0" w:space="0" w:color="auto"/>
            <w:right w:val="none" w:sz="0" w:space="0" w:color="auto"/>
          </w:divBdr>
        </w:div>
        <w:div w:id="1024289243">
          <w:marLeft w:val="640"/>
          <w:marRight w:val="0"/>
          <w:marTop w:val="0"/>
          <w:marBottom w:val="0"/>
          <w:divBdr>
            <w:top w:val="none" w:sz="0" w:space="0" w:color="auto"/>
            <w:left w:val="none" w:sz="0" w:space="0" w:color="auto"/>
            <w:bottom w:val="none" w:sz="0" w:space="0" w:color="auto"/>
            <w:right w:val="none" w:sz="0" w:space="0" w:color="auto"/>
          </w:divBdr>
        </w:div>
        <w:div w:id="205914966">
          <w:marLeft w:val="640"/>
          <w:marRight w:val="0"/>
          <w:marTop w:val="0"/>
          <w:marBottom w:val="0"/>
          <w:divBdr>
            <w:top w:val="none" w:sz="0" w:space="0" w:color="auto"/>
            <w:left w:val="none" w:sz="0" w:space="0" w:color="auto"/>
            <w:bottom w:val="none" w:sz="0" w:space="0" w:color="auto"/>
            <w:right w:val="none" w:sz="0" w:space="0" w:color="auto"/>
          </w:divBdr>
        </w:div>
        <w:div w:id="1960332541">
          <w:marLeft w:val="640"/>
          <w:marRight w:val="0"/>
          <w:marTop w:val="0"/>
          <w:marBottom w:val="0"/>
          <w:divBdr>
            <w:top w:val="none" w:sz="0" w:space="0" w:color="auto"/>
            <w:left w:val="none" w:sz="0" w:space="0" w:color="auto"/>
            <w:bottom w:val="none" w:sz="0" w:space="0" w:color="auto"/>
            <w:right w:val="none" w:sz="0" w:space="0" w:color="auto"/>
          </w:divBdr>
        </w:div>
        <w:div w:id="919950913">
          <w:marLeft w:val="640"/>
          <w:marRight w:val="0"/>
          <w:marTop w:val="0"/>
          <w:marBottom w:val="0"/>
          <w:divBdr>
            <w:top w:val="none" w:sz="0" w:space="0" w:color="auto"/>
            <w:left w:val="none" w:sz="0" w:space="0" w:color="auto"/>
            <w:bottom w:val="none" w:sz="0" w:space="0" w:color="auto"/>
            <w:right w:val="none" w:sz="0" w:space="0" w:color="auto"/>
          </w:divBdr>
        </w:div>
        <w:div w:id="395321964">
          <w:marLeft w:val="640"/>
          <w:marRight w:val="0"/>
          <w:marTop w:val="0"/>
          <w:marBottom w:val="0"/>
          <w:divBdr>
            <w:top w:val="none" w:sz="0" w:space="0" w:color="auto"/>
            <w:left w:val="none" w:sz="0" w:space="0" w:color="auto"/>
            <w:bottom w:val="none" w:sz="0" w:space="0" w:color="auto"/>
            <w:right w:val="none" w:sz="0" w:space="0" w:color="auto"/>
          </w:divBdr>
        </w:div>
        <w:div w:id="481041881">
          <w:marLeft w:val="640"/>
          <w:marRight w:val="0"/>
          <w:marTop w:val="0"/>
          <w:marBottom w:val="0"/>
          <w:divBdr>
            <w:top w:val="none" w:sz="0" w:space="0" w:color="auto"/>
            <w:left w:val="none" w:sz="0" w:space="0" w:color="auto"/>
            <w:bottom w:val="none" w:sz="0" w:space="0" w:color="auto"/>
            <w:right w:val="none" w:sz="0" w:space="0" w:color="auto"/>
          </w:divBdr>
        </w:div>
        <w:div w:id="585383088">
          <w:marLeft w:val="640"/>
          <w:marRight w:val="0"/>
          <w:marTop w:val="0"/>
          <w:marBottom w:val="0"/>
          <w:divBdr>
            <w:top w:val="none" w:sz="0" w:space="0" w:color="auto"/>
            <w:left w:val="none" w:sz="0" w:space="0" w:color="auto"/>
            <w:bottom w:val="none" w:sz="0" w:space="0" w:color="auto"/>
            <w:right w:val="none" w:sz="0" w:space="0" w:color="auto"/>
          </w:divBdr>
        </w:div>
        <w:div w:id="1025909879">
          <w:marLeft w:val="640"/>
          <w:marRight w:val="0"/>
          <w:marTop w:val="0"/>
          <w:marBottom w:val="0"/>
          <w:divBdr>
            <w:top w:val="none" w:sz="0" w:space="0" w:color="auto"/>
            <w:left w:val="none" w:sz="0" w:space="0" w:color="auto"/>
            <w:bottom w:val="none" w:sz="0" w:space="0" w:color="auto"/>
            <w:right w:val="none" w:sz="0" w:space="0" w:color="auto"/>
          </w:divBdr>
        </w:div>
        <w:div w:id="2089304677">
          <w:marLeft w:val="640"/>
          <w:marRight w:val="0"/>
          <w:marTop w:val="0"/>
          <w:marBottom w:val="0"/>
          <w:divBdr>
            <w:top w:val="none" w:sz="0" w:space="0" w:color="auto"/>
            <w:left w:val="none" w:sz="0" w:space="0" w:color="auto"/>
            <w:bottom w:val="none" w:sz="0" w:space="0" w:color="auto"/>
            <w:right w:val="none" w:sz="0" w:space="0" w:color="auto"/>
          </w:divBdr>
        </w:div>
        <w:div w:id="697630917">
          <w:marLeft w:val="640"/>
          <w:marRight w:val="0"/>
          <w:marTop w:val="0"/>
          <w:marBottom w:val="0"/>
          <w:divBdr>
            <w:top w:val="none" w:sz="0" w:space="0" w:color="auto"/>
            <w:left w:val="none" w:sz="0" w:space="0" w:color="auto"/>
            <w:bottom w:val="none" w:sz="0" w:space="0" w:color="auto"/>
            <w:right w:val="none" w:sz="0" w:space="0" w:color="auto"/>
          </w:divBdr>
        </w:div>
        <w:div w:id="122382513">
          <w:marLeft w:val="640"/>
          <w:marRight w:val="0"/>
          <w:marTop w:val="0"/>
          <w:marBottom w:val="0"/>
          <w:divBdr>
            <w:top w:val="none" w:sz="0" w:space="0" w:color="auto"/>
            <w:left w:val="none" w:sz="0" w:space="0" w:color="auto"/>
            <w:bottom w:val="none" w:sz="0" w:space="0" w:color="auto"/>
            <w:right w:val="none" w:sz="0" w:space="0" w:color="auto"/>
          </w:divBdr>
        </w:div>
        <w:div w:id="101263308">
          <w:marLeft w:val="640"/>
          <w:marRight w:val="0"/>
          <w:marTop w:val="0"/>
          <w:marBottom w:val="0"/>
          <w:divBdr>
            <w:top w:val="none" w:sz="0" w:space="0" w:color="auto"/>
            <w:left w:val="none" w:sz="0" w:space="0" w:color="auto"/>
            <w:bottom w:val="none" w:sz="0" w:space="0" w:color="auto"/>
            <w:right w:val="none" w:sz="0" w:space="0" w:color="auto"/>
          </w:divBdr>
        </w:div>
        <w:div w:id="1604875150">
          <w:marLeft w:val="640"/>
          <w:marRight w:val="0"/>
          <w:marTop w:val="0"/>
          <w:marBottom w:val="0"/>
          <w:divBdr>
            <w:top w:val="none" w:sz="0" w:space="0" w:color="auto"/>
            <w:left w:val="none" w:sz="0" w:space="0" w:color="auto"/>
            <w:bottom w:val="none" w:sz="0" w:space="0" w:color="auto"/>
            <w:right w:val="none" w:sz="0" w:space="0" w:color="auto"/>
          </w:divBdr>
        </w:div>
        <w:div w:id="928201061">
          <w:marLeft w:val="640"/>
          <w:marRight w:val="0"/>
          <w:marTop w:val="0"/>
          <w:marBottom w:val="0"/>
          <w:divBdr>
            <w:top w:val="none" w:sz="0" w:space="0" w:color="auto"/>
            <w:left w:val="none" w:sz="0" w:space="0" w:color="auto"/>
            <w:bottom w:val="none" w:sz="0" w:space="0" w:color="auto"/>
            <w:right w:val="none" w:sz="0" w:space="0" w:color="auto"/>
          </w:divBdr>
        </w:div>
      </w:divsChild>
    </w:div>
    <w:div w:id="1889102569">
      <w:bodyDiv w:val="1"/>
      <w:marLeft w:val="0"/>
      <w:marRight w:val="0"/>
      <w:marTop w:val="0"/>
      <w:marBottom w:val="0"/>
      <w:divBdr>
        <w:top w:val="none" w:sz="0" w:space="0" w:color="auto"/>
        <w:left w:val="none" w:sz="0" w:space="0" w:color="auto"/>
        <w:bottom w:val="none" w:sz="0" w:space="0" w:color="auto"/>
        <w:right w:val="none" w:sz="0" w:space="0" w:color="auto"/>
      </w:divBdr>
      <w:divsChild>
        <w:div w:id="2033995482">
          <w:marLeft w:val="640"/>
          <w:marRight w:val="0"/>
          <w:marTop w:val="0"/>
          <w:marBottom w:val="0"/>
          <w:divBdr>
            <w:top w:val="none" w:sz="0" w:space="0" w:color="auto"/>
            <w:left w:val="none" w:sz="0" w:space="0" w:color="auto"/>
            <w:bottom w:val="none" w:sz="0" w:space="0" w:color="auto"/>
            <w:right w:val="none" w:sz="0" w:space="0" w:color="auto"/>
          </w:divBdr>
        </w:div>
        <w:div w:id="549074776">
          <w:marLeft w:val="640"/>
          <w:marRight w:val="0"/>
          <w:marTop w:val="0"/>
          <w:marBottom w:val="0"/>
          <w:divBdr>
            <w:top w:val="none" w:sz="0" w:space="0" w:color="auto"/>
            <w:left w:val="none" w:sz="0" w:space="0" w:color="auto"/>
            <w:bottom w:val="none" w:sz="0" w:space="0" w:color="auto"/>
            <w:right w:val="none" w:sz="0" w:space="0" w:color="auto"/>
          </w:divBdr>
        </w:div>
        <w:div w:id="1241601499">
          <w:marLeft w:val="640"/>
          <w:marRight w:val="0"/>
          <w:marTop w:val="0"/>
          <w:marBottom w:val="0"/>
          <w:divBdr>
            <w:top w:val="none" w:sz="0" w:space="0" w:color="auto"/>
            <w:left w:val="none" w:sz="0" w:space="0" w:color="auto"/>
            <w:bottom w:val="none" w:sz="0" w:space="0" w:color="auto"/>
            <w:right w:val="none" w:sz="0" w:space="0" w:color="auto"/>
          </w:divBdr>
        </w:div>
        <w:div w:id="1352344011">
          <w:marLeft w:val="640"/>
          <w:marRight w:val="0"/>
          <w:marTop w:val="0"/>
          <w:marBottom w:val="0"/>
          <w:divBdr>
            <w:top w:val="none" w:sz="0" w:space="0" w:color="auto"/>
            <w:left w:val="none" w:sz="0" w:space="0" w:color="auto"/>
            <w:bottom w:val="none" w:sz="0" w:space="0" w:color="auto"/>
            <w:right w:val="none" w:sz="0" w:space="0" w:color="auto"/>
          </w:divBdr>
        </w:div>
        <w:div w:id="99449459">
          <w:marLeft w:val="640"/>
          <w:marRight w:val="0"/>
          <w:marTop w:val="0"/>
          <w:marBottom w:val="0"/>
          <w:divBdr>
            <w:top w:val="none" w:sz="0" w:space="0" w:color="auto"/>
            <w:left w:val="none" w:sz="0" w:space="0" w:color="auto"/>
            <w:bottom w:val="none" w:sz="0" w:space="0" w:color="auto"/>
            <w:right w:val="none" w:sz="0" w:space="0" w:color="auto"/>
          </w:divBdr>
        </w:div>
        <w:div w:id="834227433">
          <w:marLeft w:val="640"/>
          <w:marRight w:val="0"/>
          <w:marTop w:val="0"/>
          <w:marBottom w:val="0"/>
          <w:divBdr>
            <w:top w:val="none" w:sz="0" w:space="0" w:color="auto"/>
            <w:left w:val="none" w:sz="0" w:space="0" w:color="auto"/>
            <w:bottom w:val="none" w:sz="0" w:space="0" w:color="auto"/>
            <w:right w:val="none" w:sz="0" w:space="0" w:color="auto"/>
          </w:divBdr>
        </w:div>
        <w:div w:id="602568404">
          <w:marLeft w:val="640"/>
          <w:marRight w:val="0"/>
          <w:marTop w:val="0"/>
          <w:marBottom w:val="0"/>
          <w:divBdr>
            <w:top w:val="none" w:sz="0" w:space="0" w:color="auto"/>
            <w:left w:val="none" w:sz="0" w:space="0" w:color="auto"/>
            <w:bottom w:val="none" w:sz="0" w:space="0" w:color="auto"/>
            <w:right w:val="none" w:sz="0" w:space="0" w:color="auto"/>
          </w:divBdr>
        </w:div>
        <w:div w:id="1030377958">
          <w:marLeft w:val="640"/>
          <w:marRight w:val="0"/>
          <w:marTop w:val="0"/>
          <w:marBottom w:val="0"/>
          <w:divBdr>
            <w:top w:val="none" w:sz="0" w:space="0" w:color="auto"/>
            <w:left w:val="none" w:sz="0" w:space="0" w:color="auto"/>
            <w:bottom w:val="none" w:sz="0" w:space="0" w:color="auto"/>
            <w:right w:val="none" w:sz="0" w:space="0" w:color="auto"/>
          </w:divBdr>
        </w:div>
        <w:div w:id="173036919">
          <w:marLeft w:val="640"/>
          <w:marRight w:val="0"/>
          <w:marTop w:val="0"/>
          <w:marBottom w:val="0"/>
          <w:divBdr>
            <w:top w:val="none" w:sz="0" w:space="0" w:color="auto"/>
            <w:left w:val="none" w:sz="0" w:space="0" w:color="auto"/>
            <w:bottom w:val="none" w:sz="0" w:space="0" w:color="auto"/>
            <w:right w:val="none" w:sz="0" w:space="0" w:color="auto"/>
          </w:divBdr>
        </w:div>
        <w:div w:id="1720206212">
          <w:marLeft w:val="640"/>
          <w:marRight w:val="0"/>
          <w:marTop w:val="0"/>
          <w:marBottom w:val="0"/>
          <w:divBdr>
            <w:top w:val="none" w:sz="0" w:space="0" w:color="auto"/>
            <w:left w:val="none" w:sz="0" w:space="0" w:color="auto"/>
            <w:bottom w:val="none" w:sz="0" w:space="0" w:color="auto"/>
            <w:right w:val="none" w:sz="0" w:space="0" w:color="auto"/>
          </w:divBdr>
        </w:div>
        <w:div w:id="1298876443">
          <w:marLeft w:val="640"/>
          <w:marRight w:val="0"/>
          <w:marTop w:val="0"/>
          <w:marBottom w:val="0"/>
          <w:divBdr>
            <w:top w:val="none" w:sz="0" w:space="0" w:color="auto"/>
            <w:left w:val="none" w:sz="0" w:space="0" w:color="auto"/>
            <w:bottom w:val="none" w:sz="0" w:space="0" w:color="auto"/>
            <w:right w:val="none" w:sz="0" w:space="0" w:color="auto"/>
          </w:divBdr>
        </w:div>
        <w:div w:id="1386221984">
          <w:marLeft w:val="640"/>
          <w:marRight w:val="0"/>
          <w:marTop w:val="0"/>
          <w:marBottom w:val="0"/>
          <w:divBdr>
            <w:top w:val="none" w:sz="0" w:space="0" w:color="auto"/>
            <w:left w:val="none" w:sz="0" w:space="0" w:color="auto"/>
            <w:bottom w:val="none" w:sz="0" w:space="0" w:color="auto"/>
            <w:right w:val="none" w:sz="0" w:space="0" w:color="auto"/>
          </w:divBdr>
        </w:div>
        <w:div w:id="1019238412">
          <w:marLeft w:val="640"/>
          <w:marRight w:val="0"/>
          <w:marTop w:val="0"/>
          <w:marBottom w:val="0"/>
          <w:divBdr>
            <w:top w:val="none" w:sz="0" w:space="0" w:color="auto"/>
            <w:left w:val="none" w:sz="0" w:space="0" w:color="auto"/>
            <w:bottom w:val="none" w:sz="0" w:space="0" w:color="auto"/>
            <w:right w:val="none" w:sz="0" w:space="0" w:color="auto"/>
          </w:divBdr>
        </w:div>
        <w:div w:id="1729182084">
          <w:marLeft w:val="640"/>
          <w:marRight w:val="0"/>
          <w:marTop w:val="0"/>
          <w:marBottom w:val="0"/>
          <w:divBdr>
            <w:top w:val="none" w:sz="0" w:space="0" w:color="auto"/>
            <w:left w:val="none" w:sz="0" w:space="0" w:color="auto"/>
            <w:bottom w:val="none" w:sz="0" w:space="0" w:color="auto"/>
            <w:right w:val="none" w:sz="0" w:space="0" w:color="auto"/>
          </w:divBdr>
        </w:div>
        <w:div w:id="254292230">
          <w:marLeft w:val="640"/>
          <w:marRight w:val="0"/>
          <w:marTop w:val="0"/>
          <w:marBottom w:val="0"/>
          <w:divBdr>
            <w:top w:val="none" w:sz="0" w:space="0" w:color="auto"/>
            <w:left w:val="none" w:sz="0" w:space="0" w:color="auto"/>
            <w:bottom w:val="none" w:sz="0" w:space="0" w:color="auto"/>
            <w:right w:val="none" w:sz="0" w:space="0" w:color="auto"/>
          </w:divBdr>
        </w:div>
        <w:div w:id="1298075033">
          <w:marLeft w:val="640"/>
          <w:marRight w:val="0"/>
          <w:marTop w:val="0"/>
          <w:marBottom w:val="0"/>
          <w:divBdr>
            <w:top w:val="none" w:sz="0" w:space="0" w:color="auto"/>
            <w:left w:val="none" w:sz="0" w:space="0" w:color="auto"/>
            <w:bottom w:val="none" w:sz="0" w:space="0" w:color="auto"/>
            <w:right w:val="none" w:sz="0" w:space="0" w:color="auto"/>
          </w:divBdr>
        </w:div>
        <w:div w:id="1075929180">
          <w:marLeft w:val="640"/>
          <w:marRight w:val="0"/>
          <w:marTop w:val="0"/>
          <w:marBottom w:val="0"/>
          <w:divBdr>
            <w:top w:val="none" w:sz="0" w:space="0" w:color="auto"/>
            <w:left w:val="none" w:sz="0" w:space="0" w:color="auto"/>
            <w:bottom w:val="none" w:sz="0" w:space="0" w:color="auto"/>
            <w:right w:val="none" w:sz="0" w:space="0" w:color="auto"/>
          </w:divBdr>
        </w:div>
        <w:div w:id="1391229444">
          <w:marLeft w:val="640"/>
          <w:marRight w:val="0"/>
          <w:marTop w:val="0"/>
          <w:marBottom w:val="0"/>
          <w:divBdr>
            <w:top w:val="none" w:sz="0" w:space="0" w:color="auto"/>
            <w:left w:val="none" w:sz="0" w:space="0" w:color="auto"/>
            <w:bottom w:val="none" w:sz="0" w:space="0" w:color="auto"/>
            <w:right w:val="none" w:sz="0" w:space="0" w:color="auto"/>
          </w:divBdr>
        </w:div>
        <w:div w:id="460657178">
          <w:marLeft w:val="640"/>
          <w:marRight w:val="0"/>
          <w:marTop w:val="0"/>
          <w:marBottom w:val="0"/>
          <w:divBdr>
            <w:top w:val="none" w:sz="0" w:space="0" w:color="auto"/>
            <w:left w:val="none" w:sz="0" w:space="0" w:color="auto"/>
            <w:bottom w:val="none" w:sz="0" w:space="0" w:color="auto"/>
            <w:right w:val="none" w:sz="0" w:space="0" w:color="auto"/>
          </w:divBdr>
        </w:div>
        <w:div w:id="2053384847">
          <w:marLeft w:val="640"/>
          <w:marRight w:val="0"/>
          <w:marTop w:val="0"/>
          <w:marBottom w:val="0"/>
          <w:divBdr>
            <w:top w:val="none" w:sz="0" w:space="0" w:color="auto"/>
            <w:left w:val="none" w:sz="0" w:space="0" w:color="auto"/>
            <w:bottom w:val="none" w:sz="0" w:space="0" w:color="auto"/>
            <w:right w:val="none" w:sz="0" w:space="0" w:color="auto"/>
          </w:divBdr>
        </w:div>
        <w:div w:id="1312364780">
          <w:marLeft w:val="640"/>
          <w:marRight w:val="0"/>
          <w:marTop w:val="0"/>
          <w:marBottom w:val="0"/>
          <w:divBdr>
            <w:top w:val="none" w:sz="0" w:space="0" w:color="auto"/>
            <w:left w:val="none" w:sz="0" w:space="0" w:color="auto"/>
            <w:bottom w:val="none" w:sz="0" w:space="0" w:color="auto"/>
            <w:right w:val="none" w:sz="0" w:space="0" w:color="auto"/>
          </w:divBdr>
        </w:div>
        <w:div w:id="885794138">
          <w:marLeft w:val="640"/>
          <w:marRight w:val="0"/>
          <w:marTop w:val="0"/>
          <w:marBottom w:val="0"/>
          <w:divBdr>
            <w:top w:val="none" w:sz="0" w:space="0" w:color="auto"/>
            <w:left w:val="none" w:sz="0" w:space="0" w:color="auto"/>
            <w:bottom w:val="none" w:sz="0" w:space="0" w:color="auto"/>
            <w:right w:val="none" w:sz="0" w:space="0" w:color="auto"/>
          </w:divBdr>
        </w:div>
        <w:div w:id="2041397216">
          <w:marLeft w:val="640"/>
          <w:marRight w:val="0"/>
          <w:marTop w:val="0"/>
          <w:marBottom w:val="0"/>
          <w:divBdr>
            <w:top w:val="none" w:sz="0" w:space="0" w:color="auto"/>
            <w:left w:val="none" w:sz="0" w:space="0" w:color="auto"/>
            <w:bottom w:val="none" w:sz="0" w:space="0" w:color="auto"/>
            <w:right w:val="none" w:sz="0" w:space="0" w:color="auto"/>
          </w:divBdr>
        </w:div>
        <w:div w:id="91098934">
          <w:marLeft w:val="640"/>
          <w:marRight w:val="0"/>
          <w:marTop w:val="0"/>
          <w:marBottom w:val="0"/>
          <w:divBdr>
            <w:top w:val="none" w:sz="0" w:space="0" w:color="auto"/>
            <w:left w:val="none" w:sz="0" w:space="0" w:color="auto"/>
            <w:bottom w:val="none" w:sz="0" w:space="0" w:color="auto"/>
            <w:right w:val="none" w:sz="0" w:space="0" w:color="auto"/>
          </w:divBdr>
        </w:div>
        <w:div w:id="420413559">
          <w:marLeft w:val="640"/>
          <w:marRight w:val="0"/>
          <w:marTop w:val="0"/>
          <w:marBottom w:val="0"/>
          <w:divBdr>
            <w:top w:val="none" w:sz="0" w:space="0" w:color="auto"/>
            <w:left w:val="none" w:sz="0" w:space="0" w:color="auto"/>
            <w:bottom w:val="none" w:sz="0" w:space="0" w:color="auto"/>
            <w:right w:val="none" w:sz="0" w:space="0" w:color="auto"/>
          </w:divBdr>
        </w:div>
        <w:div w:id="1312565562">
          <w:marLeft w:val="640"/>
          <w:marRight w:val="0"/>
          <w:marTop w:val="0"/>
          <w:marBottom w:val="0"/>
          <w:divBdr>
            <w:top w:val="none" w:sz="0" w:space="0" w:color="auto"/>
            <w:left w:val="none" w:sz="0" w:space="0" w:color="auto"/>
            <w:bottom w:val="none" w:sz="0" w:space="0" w:color="auto"/>
            <w:right w:val="none" w:sz="0" w:space="0" w:color="auto"/>
          </w:divBdr>
        </w:div>
        <w:div w:id="992374509">
          <w:marLeft w:val="640"/>
          <w:marRight w:val="0"/>
          <w:marTop w:val="0"/>
          <w:marBottom w:val="0"/>
          <w:divBdr>
            <w:top w:val="none" w:sz="0" w:space="0" w:color="auto"/>
            <w:left w:val="none" w:sz="0" w:space="0" w:color="auto"/>
            <w:bottom w:val="none" w:sz="0" w:space="0" w:color="auto"/>
            <w:right w:val="none" w:sz="0" w:space="0" w:color="auto"/>
          </w:divBdr>
        </w:div>
        <w:div w:id="876161158">
          <w:marLeft w:val="640"/>
          <w:marRight w:val="0"/>
          <w:marTop w:val="0"/>
          <w:marBottom w:val="0"/>
          <w:divBdr>
            <w:top w:val="none" w:sz="0" w:space="0" w:color="auto"/>
            <w:left w:val="none" w:sz="0" w:space="0" w:color="auto"/>
            <w:bottom w:val="none" w:sz="0" w:space="0" w:color="auto"/>
            <w:right w:val="none" w:sz="0" w:space="0" w:color="auto"/>
          </w:divBdr>
        </w:div>
        <w:div w:id="813332923">
          <w:marLeft w:val="640"/>
          <w:marRight w:val="0"/>
          <w:marTop w:val="0"/>
          <w:marBottom w:val="0"/>
          <w:divBdr>
            <w:top w:val="none" w:sz="0" w:space="0" w:color="auto"/>
            <w:left w:val="none" w:sz="0" w:space="0" w:color="auto"/>
            <w:bottom w:val="none" w:sz="0" w:space="0" w:color="auto"/>
            <w:right w:val="none" w:sz="0" w:space="0" w:color="auto"/>
          </w:divBdr>
        </w:div>
        <w:div w:id="809829602">
          <w:marLeft w:val="640"/>
          <w:marRight w:val="0"/>
          <w:marTop w:val="0"/>
          <w:marBottom w:val="0"/>
          <w:divBdr>
            <w:top w:val="none" w:sz="0" w:space="0" w:color="auto"/>
            <w:left w:val="none" w:sz="0" w:space="0" w:color="auto"/>
            <w:bottom w:val="none" w:sz="0" w:space="0" w:color="auto"/>
            <w:right w:val="none" w:sz="0" w:space="0" w:color="auto"/>
          </w:divBdr>
        </w:div>
        <w:div w:id="1317223963">
          <w:marLeft w:val="640"/>
          <w:marRight w:val="0"/>
          <w:marTop w:val="0"/>
          <w:marBottom w:val="0"/>
          <w:divBdr>
            <w:top w:val="none" w:sz="0" w:space="0" w:color="auto"/>
            <w:left w:val="none" w:sz="0" w:space="0" w:color="auto"/>
            <w:bottom w:val="none" w:sz="0" w:space="0" w:color="auto"/>
            <w:right w:val="none" w:sz="0" w:space="0" w:color="auto"/>
          </w:divBdr>
        </w:div>
        <w:div w:id="424153341">
          <w:marLeft w:val="640"/>
          <w:marRight w:val="0"/>
          <w:marTop w:val="0"/>
          <w:marBottom w:val="0"/>
          <w:divBdr>
            <w:top w:val="none" w:sz="0" w:space="0" w:color="auto"/>
            <w:left w:val="none" w:sz="0" w:space="0" w:color="auto"/>
            <w:bottom w:val="none" w:sz="0" w:space="0" w:color="auto"/>
            <w:right w:val="none" w:sz="0" w:space="0" w:color="auto"/>
          </w:divBdr>
        </w:div>
        <w:div w:id="879322199">
          <w:marLeft w:val="640"/>
          <w:marRight w:val="0"/>
          <w:marTop w:val="0"/>
          <w:marBottom w:val="0"/>
          <w:divBdr>
            <w:top w:val="none" w:sz="0" w:space="0" w:color="auto"/>
            <w:left w:val="none" w:sz="0" w:space="0" w:color="auto"/>
            <w:bottom w:val="none" w:sz="0" w:space="0" w:color="auto"/>
            <w:right w:val="none" w:sz="0" w:space="0" w:color="auto"/>
          </w:divBdr>
        </w:div>
        <w:div w:id="2092267416">
          <w:marLeft w:val="640"/>
          <w:marRight w:val="0"/>
          <w:marTop w:val="0"/>
          <w:marBottom w:val="0"/>
          <w:divBdr>
            <w:top w:val="none" w:sz="0" w:space="0" w:color="auto"/>
            <w:left w:val="none" w:sz="0" w:space="0" w:color="auto"/>
            <w:bottom w:val="none" w:sz="0" w:space="0" w:color="auto"/>
            <w:right w:val="none" w:sz="0" w:space="0" w:color="auto"/>
          </w:divBdr>
        </w:div>
        <w:div w:id="449665623">
          <w:marLeft w:val="640"/>
          <w:marRight w:val="0"/>
          <w:marTop w:val="0"/>
          <w:marBottom w:val="0"/>
          <w:divBdr>
            <w:top w:val="none" w:sz="0" w:space="0" w:color="auto"/>
            <w:left w:val="none" w:sz="0" w:space="0" w:color="auto"/>
            <w:bottom w:val="none" w:sz="0" w:space="0" w:color="auto"/>
            <w:right w:val="none" w:sz="0" w:space="0" w:color="auto"/>
          </w:divBdr>
        </w:div>
        <w:div w:id="1779179405">
          <w:marLeft w:val="640"/>
          <w:marRight w:val="0"/>
          <w:marTop w:val="0"/>
          <w:marBottom w:val="0"/>
          <w:divBdr>
            <w:top w:val="none" w:sz="0" w:space="0" w:color="auto"/>
            <w:left w:val="none" w:sz="0" w:space="0" w:color="auto"/>
            <w:bottom w:val="none" w:sz="0" w:space="0" w:color="auto"/>
            <w:right w:val="none" w:sz="0" w:space="0" w:color="auto"/>
          </w:divBdr>
        </w:div>
        <w:div w:id="1788547279">
          <w:marLeft w:val="640"/>
          <w:marRight w:val="0"/>
          <w:marTop w:val="0"/>
          <w:marBottom w:val="0"/>
          <w:divBdr>
            <w:top w:val="none" w:sz="0" w:space="0" w:color="auto"/>
            <w:left w:val="none" w:sz="0" w:space="0" w:color="auto"/>
            <w:bottom w:val="none" w:sz="0" w:space="0" w:color="auto"/>
            <w:right w:val="none" w:sz="0" w:space="0" w:color="auto"/>
          </w:divBdr>
        </w:div>
        <w:div w:id="1332636576">
          <w:marLeft w:val="640"/>
          <w:marRight w:val="0"/>
          <w:marTop w:val="0"/>
          <w:marBottom w:val="0"/>
          <w:divBdr>
            <w:top w:val="none" w:sz="0" w:space="0" w:color="auto"/>
            <w:left w:val="none" w:sz="0" w:space="0" w:color="auto"/>
            <w:bottom w:val="none" w:sz="0" w:space="0" w:color="auto"/>
            <w:right w:val="none" w:sz="0" w:space="0" w:color="auto"/>
          </w:divBdr>
        </w:div>
        <w:div w:id="147981495">
          <w:marLeft w:val="640"/>
          <w:marRight w:val="0"/>
          <w:marTop w:val="0"/>
          <w:marBottom w:val="0"/>
          <w:divBdr>
            <w:top w:val="none" w:sz="0" w:space="0" w:color="auto"/>
            <w:left w:val="none" w:sz="0" w:space="0" w:color="auto"/>
            <w:bottom w:val="none" w:sz="0" w:space="0" w:color="auto"/>
            <w:right w:val="none" w:sz="0" w:space="0" w:color="auto"/>
          </w:divBdr>
        </w:div>
        <w:div w:id="1867059067">
          <w:marLeft w:val="640"/>
          <w:marRight w:val="0"/>
          <w:marTop w:val="0"/>
          <w:marBottom w:val="0"/>
          <w:divBdr>
            <w:top w:val="none" w:sz="0" w:space="0" w:color="auto"/>
            <w:left w:val="none" w:sz="0" w:space="0" w:color="auto"/>
            <w:bottom w:val="none" w:sz="0" w:space="0" w:color="auto"/>
            <w:right w:val="none" w:sz="0" w:space="0" w:color="auto"/>
          </w:divBdr>
        </w:div>
        <w:div w:id="1791898816">
          <w:marLeft w:val="640"/>
          <w:marRight w:val="0"/>
          <w:marTop w:val="0"/>
          <w:marBottom w:val="0"/>
          <w:divBdr>
            <w:top w:val="none" w:sz="0" w:space="0" w:color="auto"/>
            <w:left w:val="none" w:sz="0" w:space="0" w:color="auto"/>
            <w:bottom w:val="none" w:sz="0" w:space="0" w:color="auto"/>
            <w:right w:val="none" w:sz="0" w:space="0" w:color="auto"/>
          </w:divBdr>
        </w:div>
        <w:div w:id="1233395733">
          <w:marLeft w:val="640"/>
          <w:marRight w:val="0"/>
          <w:marTop w:val="0"/>
          <w:marBottom w:val="0"/>
          <w:divBdr>
            <w:top w:val="none" w:sz="0" w:space="0" w:color="auto"/>
            <w:left w:val="none" w:sz="0" w:space="0" w:color="auto"/>
            <w:bottom w:val="none" w:sz="0" w:space="0" w:color="auto"/>
            <w:right w:val="none" w:sz="0" w:space="0" w:color="auto"/>
          </w:divBdr>
        </w:div>
        <w:div w:id="1180201947">
          <w:marLeft w:val="640"/>
          <w:marRight w:val="0"/>
          <w:marTop w:val="0"/>
          <w:marBottom w:val="0"/>
          <w:divBdr>
            <w:top w:val="none" w:sz="0" w:space="0" w:color="auto"/>
            <w:left w:val="none" w:sz="0" w:space="0" w:color="auto"/>
            <w:bottom w:val="none" w:sz="0" w:space="0" w:color="auto"/>
            <w:right w:val="none" w:sz="0" w:space="0" w:color="auto"/>
          </w:divBdr>
        </w:div>
        <w:div w:id="1429692854">
          <w:marLeft w:val="640"/>
          <w:marRight w:val="0"/>
          <w:marTop w:val="0"/>
          <w:marBottom w:val="0"/>
          <w:divBdr>
            <w:top w:val="none" w:sz="0" w:space="0" w:color="auto"/>
            <w:left w:val="none" w:sz="0" w:space="0" w:color="auto"/>
            <w:bottom w:val="none" w:sz="0" w:space="0" w:color="auto"/>
            <w:right w:val="none" w:sz="0" w:space="0" w:color="auto"/>
          </w:divBdr>
        </w:div>
        <w:div w:id="564216812">
          <w:marLeft w:val="640"/>
          <w:marRight w:val="0"/>
          <w:marTop w:val="0"/>
          <w:marBottom w:val="0"/>
          <w:divBdr>
            <w:top w:val="none" w:sz="0" w:space="0" w:color="auto"/>
            <w:left w:val="none" w:sz="0" w:space="0" w:color="auto"/>
            <w:bottom w:val="none" w:sz="0" w:space="0" w:color="auto"/>
            <w:right w:val="none" w:sz="0" w:space="0" w:color="auto"/>
          </w:divBdr>
        </w:div>
        <w:div w:id="1334606762">
          <w:marLeft w:val="640"/>
          <w:marRight w:val="0"/>
          <w:marTop w:val="0"/>
          <w:marBottom w:val="0"/>
          <w:divBdr>
            <w:top w:val="none" w:sz="0" w:space="0" w:color="auto"/>
            <w:left w:val="none" w:sz="0" w:space="0" w:color="auto"/>
            <w:bottom w:val="none" w:sz="0" w:space="0" w:color="auto"/>
            <w:right w:val="none" w:sz="0" w:space="0" w:color="auto"/>
          </w:divBdr>
        </w:div>
        <w:div w:id="1453012548">
          <w:marLeft w:val="640"/>
          <w:marRight w:val="0"/>
          <w:marTop w:val="0"/>
          <w:marBottom w:val="0"/>
          <w:divBdr>
            <w:top w:val="none" w:sz="0" w:space="0" w:color="auto"/>
            <w:left w:val="none" w:sz="0" w:space="0" w:color="auto"/>
            <w:bottom w:val="none" w:sz="0" w:space="0" w:color="auto"/>
            <w:right w:val="none" w:sz="0" w:space="0" w:color="auto"/>
          </w:divBdr>
        </w:div>
      </w:divsChild>
    </w:div>
    <w:div w:id="1891529989">
      <w:bodyDiv w:val="1"/>
      <w:marLeft w:val="0"/>
      <w:marRight w:val="0"/>
      <w:marTop w:val="0"/>
      <w:marBottom w:val="0"/>
      <w:divBdr>
        <w:top w:val="none" w:sz="0" w:space="0" w:color="auto"/>
        <w:left w:val="none" w:sz="0" w:space="0" w:color="auto"/>
        <w:bottom w:val="none" w:sz="0" w:space="0" w:color="auto"/>
        <w:right w:val="none" w:sz="0" w:space="0" w:color="auto"/>
      </w:divBdr>
      <w:divsChild>
        <w:div w:id="1653216284">
          <w:marLeft w:val="640"/>
          <w:marRight w:val="0"/>
          <w:marTop w:val="0"/>
          <w:marBottom w:val="0"/>
          <w:divBdr>
            <w:top w:val="none" w:sz="0" w:space="0" w:color="auto"/>
            <w:left w:val="none" w:sz="0" w:space="0" w:color="auto"/>
            <w:bottom w:val="none" w:sz="0" w:space="0" w:color="auto"/>
            <w:right w:val="none" w:sz="0" w:space="0" w:color="auto"/>
          </w:divBdr>
        </w:div>
        <w:div w:id="204634604">
          <w:marLeft w:val="640"/>
          <w:marRight w:val="0"/>
          <w:marTop w:val="0"/>
          <w:marBottom w:val="0"/>
          <w:divBdr>
            <w:top w:val="none" w:sz="0" w:space="0" w:color="auto"/>
            <w:left w:val="none" w:sz="0" w:space="0" w:color="auto"/>
            <w:bottom w:val="none" w:sz="0" w:space="0" w:color="auto"/>
            <w:right w:val="none" w:sz="0" w:space="0" w:color="auto"/>
          </w:divBdr>
        </w:div>
        <w:div w:id="2007245317">
          <w:marLeft w:val="640"/>
          <w:marRight w:val="0"/>
          <w:marTop w:val="0"/>
          <w:marBottom w:val="0"/>
          <w:divBdr>
            <w:top w:val="none" w:sz="0" w:space="0" w:color="auto"/>
            <w:left w:val="none" w:sz="0" w:space="0" w:color="auto"/>
            <w:bottom w:val="none" w:sz="0" w:space="0" w:color="auto"/>
            <w:right w:val="none" w:sz="0" w:space="0" w:color="auto"/>
          </w:divBdr>
        </w:div>
        <w:div w:id="655258352">
          <w:marLeft w:val="640"/>
          <w:marRight w:val="0"/>
          <w:marTop w:val="0"/>
          <w:marBottom w:val="0"/>
          <w:divBdr>
            <w:top w:val="none" w:sz="0" w:space="0" w:color="auto"/>
            <w:left w:val="none" w:sz="0" w:space="0" w:color="auto"/>
            <w:bottom w:val="none" w:sz="0" w:space="0" w:color="auto"/>
            <w:right w:val="none" w:sz="0" w:space="0" w:color="auto"/>
          </w:divBdr>
        </w:div>
        <w:div w:id="2143184743">
          <w:marLeft w:val="640"/>
          <w:marRight w:val="0"/>
          <w:marTop w:val="0"/>
          <w:marBottom w:val="0"/>
          <w:divBdr>
            <w:top w:val="none" w:sz="0" w:space="0" w:color="auto"/>
            <w:left w:val="none" w:sz="0" w:space="0" w:color="auto"/>
            <w:bottom w:val="none" w:sz="0" w:space="0" w:color="auto"/>
            <w:right w:val="none" w:sz="0" w:space="0" w:color="auto"/>
          </w:divBdr>
        </w:div>
        <w:div w:id="2112971647">
          <w:marLeft w:val="640"/>
          <w:marRight w:val="0"/>
          <w:marTop w:val="0"/>
          <w:marBottom w:val="0"/>
          <w:divBdr>
            <w:top w:val="none" w:sz="0" w:space="0" w:color="auto"/>
            <w:left w:val="none" w:sz="0" w:space="0" w:color="auto"/>
            <w:bottom w:val="none" w:sz="0" w:space="0" w:color="auto"/>
            <w:right w:val="none" w:sz="0" w:space="0" w:color="auto"/>
          </w:divBdr>
        </w:div>
        <w:div w:id="416439793">
          <w:marLeft w:val="640"/>
          <w:marRight w:val="0"/>
          <w:marTop w:val="0"/>
          <w:marBottom w:val="0"/>
          <w:divBdr>
            <w:top w:val="none" w:sz="0" w:space="0" w:color="auto"/>
            <w:left w:val="none" w:sz="0" w:space="0" w:color="auto"/>
            <w:bottom w:val="none" w:sz="0" w:space="0" w:color="auto"/>
            <w:right w:val="none" w:sz="0" w:space="0" w:color="auto"/>
          </w:divBdr>
        </w:div>
        <w:div w:id="267741098">
          <w:marLeft w:val="640"/>
          <w:marRight w:val="0"/>
          <w:marTop w:val="0"/>
          <w:marBottom w:val="0"/>
          <w:divBdr>
            <w:top w:val="none" w:sz="0" w:space="0" w:color="auto"/>
            <w:left w:val="none" w:sz="0" w:space="0" w:color="auto"/>
            <w:bottom w:val="none" w:sz="0" w:space="0" w:color="auto"/>
            <w:right w:val="none" w:sz="0" w:space="0" w:color="auto"/>
          </w:divBdr>
        </w:div>
        <w:div w:id="172456865">
          <w:marLeft w:val="640"/>
          <w:marRight w:val="0"/>
          <w:marTop w:val="0"/>
          <w:marBottom w:val="0"/>
          <w:divBdr>
            <w:top w:val="none" w:sz="0" w:space="0" w:color="auto"/>
            <w:left w:val="none" w:sz="0" w:space="0" w:color="auto"/>
            <w:bottom w:val="none" w:sz="0" w:space="0" w:color="auto"/>
            <w:right w:val="none" w:sz="0" w:space="0" w:color="auto"/>
          </w:divBdr>
        </w:div>
        <w:div w:id="116340983">
          <w:marLeft w:val="640"/>
          <w:marRight w:val="0"/>
          <w:marTop w:val="0"/>
          <w:marBottom w:val="0"/>
          <w:divBdr>
            <w:top w:val="none" w:sz="0" w:space="0" w:color="auto"/>
            <w:left w:val="none" w:sz="0" w:space="0" w:color="auto"/>
            <w:bottom w:val="none" w:sz="0" w:space="0" w:color="auto"/>
            <w:right w:val="none" w:sz="0" w:space="0" w:color="auto"/>
          </w:divBdr>
        </w:div>
        <w:div w:id="1802573369">
          <w:marLeft w:val="640"/>
          <w:marRight w:val="0"/>
          <w:marTop w:val="0"/>
          <w:marBottom w:val="0"/>
          <w:divBdr>
            <w:top w:val="none" w:sz="0" w:space="0" w:color="auto"/>
            <w:left w:val="none" w:sz="0" w:space="0" w:color="auto"/>
            <w:bottom w:val="none" w:sz="0" w:space="0" w:color="auto"/>
            <w:right w:val="none" w:sz="0" w:space="0" w:color="auto"/>
          </w:divBdr>
        </w:div>
        <w:div w:id="614213338">
          <w:marLeft w:val="640"/>
          <w:marRight w:val="0"/>
          <w:marTop w:val="0"/>
          <w:marBottom w:val="0"/>
          <w:divBdr>
            <w:top w:val="none" w:sz="0" w:space="0" w:color="auto"/>
            <w:left w:val="none" w:sz="0" w:space="0" w:color="auto"/>
            <w:bottom w:val="none" w:sz="0" w:space="0" w:color="auto"/>
            <w:right w:val="none" w:sz="0" w:space="0" w:color="auto"/>
          </w:divBdr>
        </w:div>
        <w:div w:id="214391506">
          <w:marLeft w:val="640"/>
          <w:marRight w:val="0"/>
          <w:marTop w:val="0"/>
          <w:marBottom w:val="0"/>
          <w:divBdr>
            <w:top w:val="none" w:sz="0" w:space="0" w:color="auto"/>
            <w:left w:val="none" w:sz="0" w:space="0" w:color="auto"/>
            <w:bottom w:val="none" w:sz="0" w:space="0" w:color="auto"/>
            <w:right w:val="none" w:sz="0" w:space="0" w:color="auto"/>
          </w:divBdr>
        </w:div>
        <w:div w:id="1278873947">
          <w:marLeft w:val="640"/>
          <w:marRight w:val="0"/>
          <w:marTop w:val="0"/>
          <w:marBottom w:val="0"/>
          <w:divBdr>
            <w:top w:val="none" w:sz="0" w:space="0" w:color="auto"/>
            <w:left w:val="none" w:sz="0" w:space="0" w:color="auto"/>
            <w:bottom w:val="none" w:sz="0" w:space="0" w:color="auto"/>
            <w:right w:val="none" w:sz="0" w:space="0" w:color="auto"/>
          </w:divBdr>
        </w:div>
        <w:div w:id="1686244835">
          <w:marLeft w:val="640"/>
          <w:marRight w:val="0"/>
          <w:marTop w:val="0"/>
          <w:marBottom w:val="0"/>
          <w:divBdr>
            <w:top w:val="none" w:sz="0" w:space="0" w:color="auto"/>
            <w:left w:val="none" w:sz="0" w:space="0" w:color="auto"/>
            <w:bottom w:val="none" w:sz="0" w:space="0" w:color="auto"/>
            <w:right w:val="none" w:sz="0" w:space="0" w:color="auto"/>
          </w:divBdr>
        </w:div>
        <w:div w:id="1287352465">
          <w:marLeft w:val="640"/>
          <w:marRight w:val="0"/>
          <w:marTop w:val="0"/>
          <w:marBottom w:val="0"/>
          <w:divBdr>
            <w:top w:val="none" w:sz="0" w:space="0" w:color="auto"/>
            <w:left w:val="none" w:sz="0" w:space="0" w:color="auto"/>
            <w:bottom w:val="none" w:sz="0" w:space="0" w:color="auto"/>
            <w:right w:val="none" w:sz="0" w:space="0" w:color="auto"/>
          </w:divBdr>
        </w:div>
        <w:div w:id="173306066">
          <w:marLeft w:val="640"/>
          <w:marRight w:val="0"/>
          <w:marTop w:val="0"/>
          <w:marBottom w:val="0"/>
          <w:divBdr>
            <w:top w:val="none" w:sz="0" w:space="0" w:color="auto"/>
            <w:left w:val="none" w:sz="0" w:space="0" w:color="auto"/>
            <w:bottom w:val="none" w:sz="0" w:space="0" w:color="auto"/>
            <w:right w:val="none" w:sz="0" w:space="0" w:color="auto"/>
          </w:divBdr>
        </w:div>
        <w:div w:id="1338576046">
          <w:marLeft w:val="640"/>
          <w:marRight w:val="0"/>
          <w:marTop w:val="0"/>
          <w:marBottom w:val="0"/>
          <w:divBdr>
            <w:top w:val="none" w:sz="0" w:space="0" w:color="auto"/>
            <w:left w:val="none" w:sz="0" w:space="0" w:color="auto"/>
            <w:bottom w:val="none" w:sz="0" w:space="0" w:color="auto"/>
            <w:right w:val="none" w:sz="0" w:space="0" w:color="auto"/>
          </w:divBdr>
        </w:div>
        <w:div w:id="2026588852">
          <w:marLeft w:val="640"/>
          <w:marRight w:val="0"/>
          <w:marTop w:val="0"/>
          <w:marBottom w:val="0"/>
          <w:divBdr>
            <w:top w:val="none" w:sz="0" w:space="0" w:color="auto"/>
            <w:left w:val="none" w:sz="0" w:space="0" w:color="auto"/>
            <w:bottom w:val="none" w:sz="0" w:space="0" w:color="auto"/>
            <w:right w:val="none" w:sz="0" w:space="0" w:color="auto"/>
          </w:divBdr>
        </w:div>
        <w:div w:id="105740271">
          <w:marLeft w:val="640"/>
          <w:marRight w:val="0"/>
          <w:marTop w:val="0"/>
          <w:marBottom w:val="0"/>
          <w:divBdr>
            <w:top w:val="none" w:sz="0" w:space="0" w:color="auto"/>
            <w:left w:val="none" w:sz="0" w:space="0" w:color="auto"/>
            <w:bottom w:val="none" w:sz="0" w:space="0" w:color="auto"/>
            <w:right w:val="none" w:sz="0" w:space="0" w:color="auto"/>
          </w:divBdr>
        </w:div>
        <w:div w:id="755978602">
          <w:marLeft w:val="640"/>
          <w:marRight w:val="0"/>
          <w:marTop w:val="0"/>
          <w:marBottom w:val="0"/>
          <w:divBdr>
            <w:top w:val="none" w:sz="0" w:space="0" w:color="auto"/>
            <w:left w:val="none" w:sz="0" w:space="0" w:color="auto"/>
            <w:bottom w:val="none" w:sz="0" w:space="0" w:color="auto"/>
            <w:right w:val="none" w:sz="0" w:space="0" w:color="auto"/>
          </w:divBdr>
        </w:div>
        <w:div w:id="2120248363">
          <w:marLeft w:val="640"/>
          <w:marRight w:val="0"/>
          <w:marTop w:val="0"/>
          <w:marBottom w:val="0"/>
          <w:divBdr>
            <w:top w:val="none" w:sz="0" w:space="0" w:color="auto"/>
            <w:left w:val="none" w:sz="0" w:space="0" w:color="auto"/>
            <w:bottom w:val="none" w:sz="0" w:space="0" w:color="auto"/>
            <w:right w:val="none" w:sz="0" w:space="0" w:color="auto"/>
          </w:divBdr>
        </w:div>
        <w:div w:id="1510755905">
          <w:marLeft w:val="640"/>
          <w:marRight w:val="0"/>
          <w:marTop w:val="0"/>
          <w:marBottom w:val="0"/>
          <w:divBdr>
            <w:top w:val="none" w:sz="0" w:space="0" w:color="auto"/>
            <w:left w:val="none" w:sz="0" w:space="0" w:color="auto"/>
            <w:bottom w:val="none" w:sz="0" w:space="0" w:color="auto"/>
            <w:right w:val="none" w:sz="0" w:space="0" w:color="auto"/>
          </w:divBdr>
        </w:div>
        <w:div w:id="949238229">
          <w:marLeft w:val="640"/>
          <w:marRight w:val="0"/>
          <w:marTop w:val="0"/>
          <w:marBottom w:val="0"/>
          <w:divBdr>
            <w:top w:val="none" w:sz="0" w:space="0" w:color="auto"/>
            <w:left w:val="none" w:sz="0" w:space="0" w:color="auto"/>
            <w:bottom w:val="none" w:sz="0" w:space="0" w:color="auto"/>
            <w:right w:val="none" w:sz="0" w:space="0" w:color="auto"/>
          </w:divBdr>
        </w:div>
        <w:div w:id="1181241964">
          <w:marLeft w:val="640"/>
          <w:marRight w:val="0"/>
          <w:marTop w:val="0"/>
          <w:marBottom w:val="0"/>
          <w:divBdr>
            <w:top w:val="none" w:sz="0" w:space="0" w:color="auto"/>
            <w:left w:val="none" w:sz="0" w:space="0" w:color="auto"/>
            <w:bottom w:val="none" w:sz="0" w:space="0" w:color="auto"/>
            <w:right w:val="none" w:sz="0" w:space="0" w:color="auto"/>
          </w:divBdr>
        </w:div>
        <w:div w:id="578370953">
          <w:marLeft w:val="640"/>
          <w:marRight w:val="0"/>
          <w:marTop w:val="0"/>
          <w:marBottom w:val="0"/>
          <w:divBdr>
            <w:top w:val="none" w:sz="0" w:space="0" w:color="auto"/>
            <w:left w:val="none" w:sz="0" w:space="0" w:color="auto"/>
            <w:bottom w:val="none" w:sz="0" w:space="0" w:color="auto"/>
            <w:right w:val="none" w:sz="0" w:space="0" w:color="auto"/>
          </w:divBdr>
        </w:div>
        <w:div w:id="1233082163">
          <w:marLeft w:val="640"/>
          <w:marRight w:val="0"/>
          <w:marTop w:val="0"/>
          <w:marBottom w:val="0"/>
          <w:divBdr>
            <w:top w:val="none" w:sz="0" w:space="0" w:color="auto"/>
            <w:left w:val="none" w:sz="0" w:space="0" w:color="auto"/>
            <w:bottom w:val="none" w:sz="0" w:space="0" w:color="auto"/>
            <w:right w:val="none" w:sz="0" w:space="0" w:color="auto"/>
          </w:divBdr>
        </w:div>
        <w:div w:id="1577545306">
          <w:marLeft w:val="640"/>
          <w:marRight w:val="0"/>
          <w:marTop w:val="0"/>
          <w:marBottom w:val="0"/>
          <w:divBdr>
            <w:top w:val="none" w:sz="0" w:space="0" w:color="auto"/>
            <w:left w:val="none" w:sz="0" w:space="0" w:color="auto"/>
            <w:bottom w:val="none" w:sz="0" w:space="0" w:color="auto"/>
            <w:right w:val="none" w:sz="0" w:space="0" w:color="auto"/>
          </w:divBdr>
        </w:div>
        <w:div w:id="526724041">
          <w:marLeft w:val="640"/>
          <w:marRight w:val="0"/>
          <w:marTop w:val="0"/>
          <w:marBottom w:val="0"/>
          <w:divBdr>
            <w:top w:val="none" w:sz="0" w:space="0" w:color="auto"/>
            <w:left w:val="none" w:sz="0" w:space="0" w:color="auto"/>
            <w:bottom w:val="none" w:sz="0" w:space="0" w:color="auto"/>
            <w:right w:val="none" w:sz="0" w:space="0" w:color="auto"/>
          </w:divBdr>
        </w:div>
        <w:div w:id="1336690213">
          <w:marLeft w:val="640"/>
          <w:marRight w:val="0"/>
          <w:marTop w:val="0"/>
          <w:marBottom w:val="0"/>
          <w:divBdr>
            <w:top w:val="none" w:sz="0" w:space="0" w:color="auto"/>
            <w:left w:val="none" w:sz="0" w:space="0" w:color="auto"/>
            <w:bottom w:val="none" w:sz="0" w:space="0" w:color="auto"/>
            <w:right w:val="none" w:sz="0" w:space="0" w:color="auto"/>
          </w:divBdr>
        </w:div>
        <w:div w:id="183327280">
          <w:marLeft w:val="640"/>
          <w:marRight w:val="0"/>
          <w:marTop w:val="0"/>
          <w:marBottom w:val="0"/>
          <w:divBdr>
            <w:top w:val="none" w:sz="0" w:space="0" w:color="auto"/>
            <w:left w:val="none" w:sz="0" w:space="0" w:color="auto"/>
            <w:bottom w:val="none" w:sz="0" w:space="0" w:color="auto"/>
            <w:right w:val="none" w:sz="0" w:space="0" w:color="auto"/>
          </w:divBdr>
        </w:div>
        <w:div w:id="2008709675">
          <w:marLeft w:val="640"/>
          <w:marRight w:val="0"/>
          <w:marTop w:val="0"/>
          <w:marBottom w:val="0"/>
          <w:divBdr>
            <w:top w:val="none" w:sz="0" w:space="0" w:color="auto"/>
            <w:left w:val="none" w:sz="0" w:space="0" w:color="auto"/>
            <w:bottom w:val="none" w:sz="0" w:space="0" w:color="auto"/>
            <w:right w:val="none" w:sz="0" w:space="0" w:color="auto"/>
          </w:divBdr>
        </w:div>
        <w:div w:id="1814639902">
          <w:marLeft w:val="640"/>
          <w:marRight w:val="0"/>
          <w:marTop w:val="0"/>
          <w:marBottom w:val="0"/>
          <w:divBdr>
            <w:top w:val="none" w:sz="0" w:space="0" w:color="auto"/>
            <w:left w:val="none" w:sz="0" w:space="0" w:color="auto"/>
            <w:bottom w:val="none" w:sz="0" w:space="0" w:color="auto"/>
            <w:right w:val="none" w:sz="0" w:space="0" w:color="auto"/>
          </w:divBdr>
        </w:div>
        <w:div w:id="1480226479">
          <w:marLeft w:val="640"/>
          <w:marRight w:val="0"/>
          <w:marTop w:val="0"/>
          <w:marBottom w:val="0"/>
          <w:divBdr>
            <w:top w:val="none" w:sz="0" w:space="0" w:color="auto"/>
            <w:left w:val="none" w:sz="0" w:space="0" w:color="auto"/>
            <w:bottom w:val="none" w:sz="0" w:space="0" w:color="auto"/>
            <w:right w:val="none" w:sz="0" w:space="0" w:color="auto"/>
          </w:divBdr>
        </w:div>
        <w:div w:id="918052826">
          <w:marLeft w:val="640"/>
          <w:marRight w:val="0"/>
          <w:marTop w:val="0"/>
          <w:marBottom w:val="0"/>
          <w:divBdr>
            <w:top w:val="none" w:sz="0" w:space="0" w:color="auto"/>
            <w:left w:val="none" w:sz="0" w:space="0" w:color="auto"/>
            <w:bottom w:val="none" w:sz="0" w:space="0" w:color="auto"/>
            <w:right w:val="none" w:sz="0" w:space="0" w:color="auto"/>
          </w:divBdr>
        </w:div>
        <w:div w:id="1468351841">
          <w:marLeft w:val="640"/>
          <w:marRight w:val="0"/>
          <w:marTop w:val="0"/>
          <w:marBottom w:val="0"/>
          <w:divBdr>
            <w:top w:val="none" w:sz="0" w:space="0" w:color="auto"/>
            <w:left w:val="none" w:sz="0" w:space="0" w:color="auto"/>
            <w:bottom w:val="none" w:sz="0" w:space="0" w:color="auto"/>
            <w:right w:val="none" w:sz="0" w:space="0" w:color="auto"/>
          </w:divBdr>
        </w:div>
        <w:div w:id="871963196">
          <w:marLeft w:val="640"/>
          <w:marRight w:val="0"/>
          <w:marTop w:val="0"/>
          <w:marBottom w:val="0"/>
          <w:divBdr>
            <w:top w:val="none" w:sz="0" w:space="0" w:color="auto"/>
            <w:left w:val="none" w:sz="0" w:space="0" w:color="auto"/>
            <w:bottom w:val="none" w:sz="0" w:space="0" w:color="auto"/>
            <w:right w:val="none" w:sz="0" w:space="0" w:color="auto"/>
          </w:divBdr>
        </w:div>
        <w:div w:id="92484417">
          <w:marLeft w:val="640"/>
          <w:marRight w:val="0"/>
          <w:marTop w:val="0"/>
          <w:marBottom w:val="0"/>
          <w:divBdr>
            <w:top w:val="none" w:sz="0" w:space="0" w:color="auto"/>
            <w:left w:val="none" w:sz="0" w:space="0" w:color="auto"/>
            <w:bottom w:val="none" w:sz="0" w:space="0" w:color="auto"/>
            <w:right w:val="none" w:sz="0" w:space="0" w:color="auto"/>
          </w:divBdr>
        </w:div>
        <w:div w:id="1447456877">
          <w:marLeft w:val="640"/>
          <w:marRight w:val="0"/>
          <w:marTop w:val="0"/>
          <w:marBottom w:val="0"/>
          <w:divBdr>
            <w:top w:val="none" w:sz="0" w:space="0" w:color="auto"/>
            <w:left w:val="none" w:sz="0" w:space="0" w:color="auto"/>
            <w:bottom w:val="none" w:sz="0" w:space="0" w:color="auto"/>
            <w:right w:val="none" w:sz="0" w:space="0" w:color="auto"/>
          </w:divBdr>
        </w:div>
        <w:div w:id="942415353">
          <w:marLeft w:val="640"/>
          <w:marRight w:val="0"/>
          <w:marTop w:val="0"/>
          <w:marBottom w:val="0"/>
          <w:divBdr>
            <w:top w:val="none" w:sz="0" w:space="0" w:color="auto"/>
            <w:left w:val="none" w:sz="0" w:space="0" w:color="auto"/>
            <w:bottom w:val="none" w:sz="0" w:space="0" w:color="auto"/>
            <w:right w:val="none" w:sz="0" w:space="0" w:color="auto"/>
          </w:divBdr>
        </w:div>
        <w:div w:id="1595941192">
          <w:marLeft w:val="640"/>
          <w:marRight w:val="0"/>
          <w:marTop w:val="0"/>
          <w:marBottom w:val="0"/>
          <w:divBdr>
            <w:top w:val="none" w:sz="0" w:space="0" w:color="auto"/>
            <w:left w:val="none" w:sz="0" w:space="0" w:color="auto"/>
            <w:bottom w:val="none" w:sz="0" w:space="0" w:color="auto"/>
            <w:right w:val="none" w:sz="0" w:space="0" w:color="auto"/>
          </w:divBdr>
        </w:div>
        <w:div w:id="1219323959">
          <w:marLeft w:val="640"/>
          <w:marRight w:val="0"/>
          <w:marTop w:val="0"/>
          <w:marBottom w:val="0"/>
          <w:divBdr>
            <w:top w:val="none" w:sz="0" w:space="0" w:color="auto"/>
            <w:left w:val="none" w:sz="0" w:space="0" w:color="auto"/>
            <w:bottom w:val="none" w:sz="0" w:space="0" w:color="auto"/>
            <w:right w:val="none" w:sz="0" w:space="0" w:color="auto"/>
          </w:divBdr>
        </w:div>
        <w:div w:id="592473899">
          <w:marLeft w:val="640"/>
          <w:marRight w:val="0"/>
          <w:marTop w:val="0"/>
          <w:marBottom w:val="0"/>
          <w:divBdr>
            <w:top w:val="none" w:sz="0" w:space="0" w:color="auto"/>
            <w:left w:val="none" w:sz="0" w:space="0" w:color="auto"/>
            <w:bottom w:val="none" w:sz="0" w:space="0" w:color="auto"/>
            <w:right w:val="none" w:sz="0" w:space="0" w:color="auto"/>
          </w:divBdr>
        </w:div>
        <w:div w:id="2129157265">
          <w:marLeft w:val="640"/>
          <w:marRight w:val="0"/>
          <w:marTop w:val="0"/>
          <w:marBottom w:val="0"/>
          <w:divBdr>
            <w:top w:val="none" w:sz="0" w:space="0" w:color="auto"/>
            <w:left w:val="none" w:sz="0" w:space="0" w:color="auto"/>
            <w:bottom w:val="none" w:sz="0" w:space="0" w:color="auto"/>
            <w:right w:val="none" w:sz="0" w:space="0" w:color="auto"/>
          </w:divBdr>
        </w:div>
        <w:div w:id="1388601829">
          <w:marLeft w:val="640"/>
          <w:marRight w:val="0"/>
          <w:marTop w:val="0"/>
          <w:marBottom w:val="0"/>
          <w:divBdr>
            <w:top w:val="none" w:sz="0" w:space="0" w:color="auto"/>
            <w:left w:val="none" w:sz="0" w:space="0" w:color="auto"/>
            <w:bottom w:val="none" w:sz="0" w:space="0" w:color="auto"/>
            <w:right w:val="none" w:sz="0" w:space="0" w:color="auto"/>
          </w:divBdr>
        </w:div>
        <w:div w:id="1005783344">
          <w:marLeft w:val="640"/>
          <w:marRight w:val="0"/>
          <w:marTop w:val="0"/>
          <w:marBottom w:val="0"/>
          <w:divBdr>
            <w:top w:val="none" w:sz="0" w:space="0" w:color="auto"/>
            <w:left w:val="none" w:sz="0" w:space="0" w:color="auto"/>
            <w:bottom w:val="none" w:sz="0" w:space="0" w:color="auto"/>
            <w:right w:val="none" w:sz="0" w:space="0" w:color="auto"/>
          </w:divBdr>
        </w:div>
        <w:div w:id="57098345">
          <w:marLeft w:val="640"/>
          <w:marRight w:val="0"/>
          <w:marTop w:val="0"/>
          <w:marBottom w:val="0"/>
          <w:divBdr>
            <w:top w:val="none" w:sz="0" w:space="0" w:color="auto"/>
            <w:left w:val="none" w:sz="0" w:space="0" w:color="auto"/>
            <w:bottom w:val="none" w:sz="0" w:space="0" w:color="auto"/>
            <w:right w:val="none" w:sz="0" w:space="0" w:color="auto"/>
          </w:divBdr>
        </w:div>
        <w:div w:id="170265170">
          <w:marLeft w:val="640"/>
          <w:marRight w:val="0"/>
          <w:marTop w:val="0"/>
          <w:marBottom w:val="0"/>
          <w:divBdr>
            <w:top w:val="none" w:sz="0" w:space="0" w:color="auto"/>
            <w:left w:val="none" w:sz="0" w:space="0" w:color="auto"/>
            <w:bottom w:val="none" w:sz="0" w:space="0" w:color="auto"/>
            <w:right w:val="none" w:sz="0" w:space="0" w:color="auto"/>
          </w:divBdr>
        </w:div>
        <w:div w:id="1909261671">
          <w:marLeft w:val="640"/>
          <w:marRight w:val="0"/>
          <w:marTop w:val="0"/>
          <w:marBottom w:val="0"/>
          <w:divBdr>
            <w:top w:val="none" w:sz="0" w:space="0" w:color="auto"/>
            <w:left w:val="none" w:sz="0" w:space="0" w:color="auto"/>
            <w:bottom w:val="none" w:sz="0" w:space="0" w:color="auto"/>
            <w:right w:val="none" w:sz="0" w:space="0" w:color="auto"/>
          </w:divBdr>
        </w:div>
        <w:div w:id="996878426">
          <w:marLeft w:val="640"/>
          <w:marRight w:val="0"/>
          <w:marTop w:val="0"/>
          <w:marBottom w:val="0"/>
          <w:divBdr>
            <w:top w:val="none" w:sz="0" w:space="0" w:color="auto"/>
            <w:left w:val="none" w:sz="0" w:space="0" w:color="auto"/>
            <w:bottom w:val="none" w:sz="0" w:space="0" w:color="auto"/>
            <w:right w:val="none" w:sz="0" w:space="0" w:color="auto"/>
          </w:divBdr>
        </w:div>
        <w:div w:id="494153146">
          <w:marLeft w:val="640"/>
          <w:marRight w:val="0"/>
          <w:marTop w:val="0"/>
          <w:marBottom w:val="0"/>
          <w:divBdr>
            <w:top w:val="none" w:sz="0" w:space="0" w:color="auto"/>
            <w:left w:val="none" w:sz="0" w:space="0" w:color="auto"/>
            <w:bottom w:val="none" w:sz="0" w:space="0" w:color="auto"/>
            <w:right w:val="none" w:sz="0" w:space="0" w:color="auto"/>
          </w:divBdr>
        </w:div>
        <w:div w:id="1559513186">
          <w:marLeft w:val="640"/>
          <w:marRight w:val="0"/>
          <w:marTop w:val="0"/>
          <w:marBottom w:val="0"/>
          <w:divBdr>
            <w:top w:val="none" w:sz="0" w:space="0" w:color="auto"/>
            <w:left w:val="none" w:sz="0" w:space="0" w:color="auto"/>
            <w:bottom w:val="none" w:sz="0" w:space="0" w:color="auto"/>
            <w:right w:val="none" w:sz="0" w:space="0" w:color="auto"/>
          </w:divBdr>
        </w:div>
        <w:div w:id="1935941262">
          <w:marLeft w:val="640"/>
          <w:marRight w:val="0"/>
          <w:marTop w:val="0"/>
          <w:marBottom w:val="0"/>
          <w:divBdr>
            <w:top w:val="none" w:sz="0" w:space="0" w:color="auto"/>
            <w:left w:val="none" w:sz="0" w:space="0" w:color="auto"/>
            <w:bottom w:val="none" w:sz="0" w:space="0" w:color="auto"/>
            <w:right w:val="none" w:sz="0" w:space="0" w:color="auto"/>
          </w:divBdr>
        </w:div>
        <w:div w:id="743991531">
          <w:marLeft w:val="640"/>
          <w:marRight w:val="0"/>
          <w:marTop w:val="0"/>
          <w:marBottom w:val="0"/>
          <w:divBdr>
            <w:top w:val="none" w:sz="0" w:space="0" w:color="auto"/>
            <w:left w:val="none" w:sz="0" w:space="0" w:color="auto"/>
            <w:bottom w:val="none" w:sz="0" w:space="0" w:color="auto"/>
            <w:right w:val="none" w:sz="0" w:space="0" w:color="auto"/>
          </w:divBdr>
        </w:div>
        <w:div w:id="425152676">
          <w:marLeft w:val="640"/>
          <w:marRight w:val="0"/>
          <w:marTop w:val="0"/>
          <w:marBottom w:val="0"/>
          <w:divBdr>
            <w:top w:val="none" w:sz="0" w:space="0" w:color="auto"/>
            <w:left w:val="none" w:sz="0" w:space="0" w:color="auto"/>
            <w:bottom w:val="none" w:sz="0" w:space="0" w:color="auto"/>
            <w:right w:val="none" w:sz="0" w:space="0" w:color="auto"/>
          </w:divBdr>
        </w:div>
        <w:div w:id="1005324420">
          <w:marLeft w:val="640"/>
          <w:marRight w:val="0"/>
          <w:marTop w:val="0"/>
          <w:marBottom w:val="0"/>
          <w:divBdr>
            <w:top w:val="none" w:sz="0" w:space="0" w:color="auto"/>
            <w:left w:val="none" w:sz="0" w:space="0" w:color="auto"/>
            <w:bottom w:val="none" w:sz="0" w:space="0" w:color="auto"/>
            <w:right w:val="none" w:sz="0" w:space="0" w:color="auto"/>
          </w:divBdr>
        </w:div>
        <w:div w:id="778984624">
          <w:marLeft w:val="640"/>
          <w:marRight w:val="0"/>
          <w:marTop w:val="0"/>
          <w:marBottom w:val="0"/>
          <w:divBdr>
            <w:top w:val="none" w:sz="0" w:space="0" w:color="auto"/>
            <w:left w:val="none" w:sz="0" w:space="0" w:color="auto"/>
            <w:bottom w:val="none" w:sz="0" w:space="0" w:color="auto"/>
            <w:right w:val="none" w:sz="0" w:space="0" w:color="auto"/>
          </w:divBdr>
        </w:div>
        <w:div w:id="1929457625">
          <w:marLeft w:val="640"/>
          <w:marRight w:val="0"/>
          <w:marTop w:val="0"/>
          <w:marBottom w:val="0"/>
          <w:divBdr>
            <w:top w:val="none" w:sz="0" w:space="0" w:color="auto"/>
            <w:left w:val="none" w:sz="0" w:space="0" w:color="auto"/>
            <w:bottom w:val="none" w:sz="0" w:space="0" w:color="auto"/>
            <w:right w:val="none" w:sz="0" w:space="0" w:color="auto"/>
          </w:divBdr>
        </w:div>
        <w:div w:id="967659639">
          <w:marLeft w:val="640"/>
          <w:marRight w:val="0"/>
          <w:marTop w:val="0"/>
          <w:marBottom w:val="0"/>
          <w:divBdr>
            <w:top w:val="none" w:sz="0" w:space="0" w:color="auto"/>
            <w:left w:val="none" w:sz="0" w:space="0" w:color="auto"/>
            <w:bottom w:val="none" w:sz="0" w:space="0" w:color="auto"/>
            <w:right w:val="none" w:sz="0" w:space="0" w:color="auto"/>
          </w:divBdr>
        </w:div>
        <w:div w:id="150603460">
          <w:marLeft w:val="640"/>
          <w:marRight w:val="0"/>
          <w:marTop w:val="0"/>
          <w:marBottom w:val="0"/>
          <w:divBdr>
            <w:top w:val="none" w:sz="0" w:space="0" w:color="auto"/>
            <w:left w:val="none" w:sz="0" w:space="0" w:color="auto"/>
            <w:bottom w:val="none" w:sz="0" w:space="0" w:color="auto"/>
            <w:right w:val="none" w:sz="0" w:space="0" w:color="auto"/>
          </w:divBdr>
        </w:div>
        <w:div w:id="493303937">
          <w:marLeft w:val="640"/>
          <w:marRight w:val="0"/>
          <w:marTop w:val="0"/>
          <w:marBottom w:val="0"/>
          <w:divBdr>
            <w:top w:val="none" w:sz="0" w:space="0" w:color="auto"/>
            <w:left w:val="none" w:sz="0" w:space="0" w:color="auto"/>
            <w:bottom w:val="none" w:sz="0" w:space="0" w:color="auto"/>
            <w:right w:val="none" w:sz="0" w:space="0" w:color="auto"/>
          </w:divBdr>
        </w:div>
        <w:div w:id="1374844701">
          <w:marLeft w:val="640"/>
          <w:marRight w:val="0"/>
          <w:marTop w:val="0"/>
          <w:marBottom w:val="0"/>
          <w:divBdr>
            <w:top w:val="none" w:sz="0" w:space="0" w:color="auto"/>
            <w:left w:val="none" w:sz="0" w:space="0" w:color="auto"/>
            <w:bottom w:val="none" w:sz="0" w:space="0" w:color="auto"/>
            <w:right w:val="none" w:sz="0" w:space="0" w:color="auto"/>
          </w:divBdr>
        </w:div>
        <w:div w:id="1145511842">
          <w:marLeft w:val="640"/>
          <w:marRight w:val="0"/>
          <w:marTop w:val="0"/>
          <w:marBottom w:val="0"/>
          <w:divBdr>
            <w:top w:val="none" w:sz="0" w:space="0" w:color="auto"/>
            <w:left w:val="none" w:sz="0" w:space="0" w:color="auto"/>
            <w:bottom w:val="none" w:sz="0" w:space="0" w:color="auto"/>
            <w:right w:val="none" w:sz="0" w:space="0" w:color="auto"/>
          </w:divBdr>
        </w:div>
        <w:div w:id="713115872">
          <w:marLeft w:val="640"/>
          <w:marRight w:val="0"/>
          <w:marTop w:val="0"/>
          <w:marBottom w:val="0"/>
          <w:divBdr>
            <w:top w:val="none" w:sz="0" w:space="0" w:color="auto"/>
            <w:left w:val="none" w:sz="0" w:space="0" w:color="auto"/>
            <w:bottom w:val="none" w:sz="0" w:space="0" w:color="auto"/>
            <w:right w:val="none" w:sz="0" w:space="0" w:color="auto"/>
          </w:divBdr>
        </w:div>
        <w:div w:id="1176728105">
          <w:marLeft w:val="640"/>
          <w:marRight w:val="0"/>
          <w:marTop w:val="0"/>
          <w:marBottom w:val="0"/>
          <w:divBdr>
            <w:top w:val="none" w:sz="0" w:space="0" w:color="auto"/>
            <w:left w:val="none" w:sz="0" w:space="0" w:color="auto"/>
            <w:bottom w:val="none" w:sz="0" w:space="0" w:color="auto"/>
            <w:right w:val="none" w:sz="0" w:space="0" w:color="auto"/>
          </w:divBdr>
        </w:div>
        <w:div w:id="878321393">
          <w:marLeft w:val="640"/>
          <w:marRight w:val="0"/>
          <w:marTop w:val="0"/>
          <w:marBottom w:val="0"/>
          <w:divBdr>
            <w:top w:val="none" w:sz="0" w:space="0" w:color="auto"/>
            <w:left w:val="none" w:sz="0" w:space="0" w:color="auto"/>
            <w:bottom w:val="none" w:sz="0" w:space="0" w:color="auto"/>
            <w:right w:val="none" w:sz="0" w:space="0" w:color="auto"/>
          </w:divBdr>
        </w:div>
        <w:div w:id="258220187">
          <w:marLeft w:val="640"/>
          <w:marRight w:val="0"/>
          <w:marTop w:val="0"/>
          <w:marBottom w:val="0"/>
          <w:divBdr>
            <w:top w:val="none" w:sz="0" w:space="0" w:color="auto"/>
            <w:left w:val="none" w:sz="0" w:space="0" w:color="auto"/>
            <w:bottom w:val="none" w:sz="0" w:space="0" w:color="auto"/>
            <w:right w:val="none" w:sz="0" w:space="0" w:color="auto"/>
          </w:divBdr>
        </w:div>
        <w:div w:id="1816797698">
          <w:marLeft w:val="640"/>
          <w:marRight w:val="0"/>
          <w:marTop w:val="0"/>
          <w:marBottom w:val="0"/>
          <w:divBdr>
            <w:top w:val="none" w:sz="0" w:space="0" w:color="auto"/>
            <w:left w:val="none" w:sz="0" w:space="0" w:color="auto"/>
            <w:bottom w:val="none" w:sz="0" w:space="0" w:color="auto"/>
            <w:right w:val="none" w:sz="0" w:space="0" w:color="auto"/>
          </w:divBdr>
        </w:div>
        <w:div w:id="1043166154">
          <w:marLeft w:val="640"/>
          <w:marRight w:val="0"/>
          <w:marTop w:val="0"/>
          <w:marBottom w:val="0"/>
          <w:divBdr>
            <w:top w:val="none" w:sz="0" w:space="0" w:color="auto"/>
            <w:left w:val="none" w:sz="0" w:space="0" w:color="auto"/>
            <w:bottom w:val="none" w:sz="0" w:space="0" w:color="auto"/>
            <w:right w:val="none" w:sz="0" w:space="0" w:color="auto"/>
          </w:divBdr>
        </w:div>
        <w:div w:id="1023942662">
          <w:marLeft w:val="640"/>
          <w:marRight w:val="0"/>
          <w:marTop w:val="0"/>
          <w:marBottom w:val="0"/>
          <w:divBdr>
            <w:top w:val="none" w:sz="0" w:space="0" w:color="auto"/>
            <w:left w:val="none" w:sz="0" w:space="0" w:color="auto"/>
            <w:bottom w:val="none" w:sz="0" w:space="0" w:color="auto"/>
            <w:right w:val="none" w:sz="0" w:space="0" w:color="auto"/>
          </w:divBdr>
        </w:div>
        <w:div w:id="549388452">
          <w:marLeft w:val="640"/>
          <w:marRight w:val="0"/>
          <w:marTop w:val="0"/>
          <w:marBottom w:val="0"/>
          <w:divBdr>
            <w:top w:val="none" w:sz="0" w:space="0" w:color="auto"/>
            <w:left w:val="none" w:sz="0" w:space="0" w:color="auto"/>
            <w:bottom w:val="none" w:sz="0" w:space="0" w:color="auto"/>
            <w:right w:val="none" w:sz="0" w:space="0" w:color="auto"/>
          </w:divBdr>
        </w:div>
        <w:div w:id="326985637">
          <w:marLeft w:val="640"/>
          <w:marRight w:val="0"/>
          <w:marTop w:val="0"/>
          <w:marBottom w:val="0"/>
          <w:divBdr>
            <w:top w:val="none" w:sz="0" w:space="0" w:color="auto"/>
            <w:left w:val="none" w:sz="0" w:space="0" w:color="auto"/>
            <w:bottom w:val="none" w:sz="0" w:space="0" w:color="auto"/>
            <w:right w:val="none" w:sz="0" w:space="0" w:color="auto"/>
          </w:divBdr>
        </w:div>
        <w:div w:id="1109275189">
          <w:marLeft w:val="640"/>
          <w:marRight w:val="0"/>
          <w:marTop w:val="0"/>
          <w:marBottom w:val="0"/>
          <w:divBdr>
            <w:top w:val="none" w:sz="0" w:space="0" w:color="auto"/>
            <w:left w:val="none" w:sz="0" w:space="0" w:color="auto"/>
            <w:bottom w:val="none" w:sz="0" w:space="0" w:color="auto"/>
            <w:right w:val="none" w:sz="0" w:space="0" w:color="auto"/>
          </w:divBdr>
        </w:div>
        <w:div w:id="587690884">
          <w:marLeft w:val="640"/>
          <w:marRight w:val="0"/>
          <w:marTop w:val="0"/>
          <w:marBottom w:val="0"/>
          <w:divBdr>
            <w:top w:val="none" w:sz="0" w:space="0" w:color="auto"/>
            <w:left w:val="none" w:sz="0" w:space="0" w:color="auto"/>
            <w:bottom w:val="none" w:sz="0" w:space="0" w:color="auto"/>
            <w:right w:val="none" w:sz="0" w:space="0" w:color="auto"/>
          </w:divBdr>
        </w:div>
        <w:div w:id="838814878">
          <w:marLeft w:val="640"/>
          <w:marRight w:val="0"/>
          <w:marTop w:val="0"/>
          <w:marBottom w:val="0"/>
          <w:divBdr>
            <w:top w:val="none" w:sz="0" w:space="0" w:color="auto"/>
            <w:left w:val="none" w:sz="0" w:space="0" w:color="auto"/>
            <w:bottom w:val="none" w:sz="0" w:space="0" w:color="auto"/>
            <w:right w:val="none" w:sz="0" w:space="0" w:color="auto"/>
          </w:divBdr>
        </w:div>
        <w:div w:id="1466655543">
          <w:marLeft w:val="640"/>
          <w:marRight w:val="0"/>
          <w:marTop w:val="0"/>
          <w:marBottom w:val="0"/>
          <w:divBdr>
            <w:top w:val="none" w:sz="0" w:space="0" w:color="auto"/>
            <w:left w:val="none" w:sz="0" w:space="0" w:color="auto"/>
            <w:bottom w:val="none" w:sz="0" w:space="0" w:color="auto"/>
            <w:right w:val="none" w:sz="0" w:space="0" w:color="auto"/>
          </w:divBdr>
        </w:div>
        <w:div w:id="1680737048">
          <w:marLeft w:val="640"/>
          <w:marRight w:val="0"/>
          <w:marTop w:val="0"/>
          <w:marBottom w:val="0"/>
          <w:divBdr>
            <w:top w:val="none" w:sz="0" w:space="0" w:color="auto"/>
            <w:left w:val="none" w:sz="0" w:space="0" w:color="auto"/>
            <w:bottom w:val="none" w:sz="0" w:space="0" w:color="auto"/>
            <w:right w:val="none" w:sz="0" w:space="0" w:color="auto"/>
          </w:divBdr>
        </w:div>
        <w:div w:id="723214048">
          <w:marLeft w:val="640"/>
          <w:marRight w:val="0"/>
          <w:marTop w:val="0"/>
          <w:marBottom w:val="0"/>
          <w:divBdr>
            <w:top w:val="none" w:sz="0" w:space="0" w:color="auto"/>
            <w:left w:val="none" w:sz="0" w:space="0" w:color="auto"/>
            <w:bottom w:val="none" w:sz="0" w:space="0" w:color="auto"/>
            <w:right w:val="none" w:sz="0" w:space="0" w:color="auto"/>
          </w:divBdr>
        </w:div>
        <w:div w:id="1724140519">
          <w:marLeft w:val="640"/>
          <w:marRight w:val="0"/>
          <w:marTop w:val="0"/>
          <w:marBottom w:val="0"/>
          <w:divBdr>
            <w:top w:val="none" w:sz="0" w:space="0" w:color="auto"/>
            <w:left w:val="none" w:sz="0" w:space="0" w:color="auto"/>
            <w:bottom w:val="none" w:sz="0" w:space="0" w:color="auto"/>
            <w:right w:val="none" w:sz="0" w:space="0" w:color="auto"/>
          </w:divBdr>
        </w:div>
      </w:divsChild>
    </w:div>
    <w:div w:id="1893803647">
      <w:bodyDiv w:val="1"/>
      <w:marLeft w:val="0"/>
      <w:marRight w:val="0"/>
      <w:marTop w:val="0"/>
      <w:marBottom w:val="0"/>
      <w:divBdr>
        <w:top w:val="none" w:sz="0" w:space="0" w:color="auto"/>
        <w:left w:val="none" w:sz="0" w:space="0" w:color="auto"/>
        <w:bottom w:val="none" w:sz="0" w:space="0" w:color="auto"/>
        <w:right w:val="none" w:sz="0" w:space="0" w:color="auto"/>
      </w:divBdr>
      <w:divsChild>
        <w:div w:id="913125353">
          <w:marLeft w:val="640"/>
          <w:marRight w:val="0"/>
          <w:marTop w:val="0"/>
          <w:marBottom w:val="0"/>
          <w:divBdr>
            <w:top w:val="none" w:sz="0" w:space="0" w:color="auto"/>
            <w:left w:val="none" w:sz="0" w:space="0" w:color="auto"/>
            <w:bottom w:val="none" w:sz="0" w:space="0" w:color="auto"/>
            <w:right w:val="none" w:sz="0" w:space="0" w:color="auto"/>
          </w:divBdr>
        </w:div>
        <w:div w:id="594292560">
          <w:marLeft w:val="640"/>
          <w:marRight w:val="0"/>
          <w:marTop w:val="0"/>
          <w:marBottom w:val="0"/>
          <w:divBdr>
            <w:top w:val="none" w:sz="0" w:space="0" w:color="auto"/>
            <w:left w:val="none" w:sz="0" w:space="0" w:color="auto"/>
            <w:bottom w:val="none" w:sz="0" w:space="0" w:color="auto"/>
            <w:right w:val="none" w:sz="0" w:space="0" w:color="auto"/>
          </w:divBdr>
        </w:div>
        <w:div w:id="616446753">
          <w:marLeft w:val="640"/>
          <w:marRight w:val="0"/>
          <w:marTop w:val="0"/>
          <w:marBottom w:val="0"/>
          <w:divBdr>
            <w:top w:val="none" w:sz="0" w:space="0" w:color="auto"/>
            <w:left w:val="none" w:sz="0" w:space="0" w:color="auto"/>
            <w:bottom w:val="none" w:sz="0" w:space="0" w:color="auto"/>
            <w:right w:val="none" w:sz="0" w:space="0" w:color="auto"/>
          </w:divBdr>
        </w:div>
        <w:div w:id="1745712805">
          <w:marLeft w:val="640"/>
          <w:marRight w:val="0"/>
          <w:marTop w:val="0"/>
          <w:marBottom w:val="0"/>
          <w:divBdr>
            <w:top w:val="none" w:sz="0" w:space="0" w:color="auto"/>
            <w:left w:val="none" w:sz="0" w:space="0" w:color="auto"/>
            <w:bottom w:val="none" w:sz="0" w:space="0" w:color="auto"/>
            <w:right w:val="none" w:sz="0" w:space="0" w:color="auto"/>
          </w:divBdr>
        </w:div>
        <w:div w:id="1130247008">
          <w:marLeft w:val="640"/>
          <w:marRight w:val="0"/>
          <w:marTop w:val="0"/>
          <w:marBottom w:val="0"/>
          <w:divBdr>
            <w:top w:val="none" w:sz="0" w:space="0" w:color="auto"/>
            <w:left w:val="none" w:sz="0" w:space="0" w:color="auto"/>
            <w:bottom w:val="none" w:sz="0" w:space="0" w:color="auto"/>
            <w:right w:val="none" w:sz="0" w:space="0" w:color="auto"/>
          </w:divBdr>
        </w:div>
        <w:div w:id="1859152367">
          <w:marLeft w:val="640"/>
          <w:marRight w:val="0"/>
          <w:marTop w:val="0"/>
          <w:marBottom w:val="0"/>
          <w:divBdr>
            <w:top w:val="none" w:sz="0" w:space="0" w:color="auto"/>
            <w:left w:val="none" w:sz="0" w:space="0" w:color="auto"/>
            <w:bottom w:val="none" w:sz="0" w:space="0" w:color="auto"/>
            <w:right w:val="none" w:sz="0" w:space="0" w:color="auto"/>
          </w:divBdr>
        </w:div>
        <w:div w:id="320693438">
          <w:marLeft w:val="640"/>
          <w:marRight w:val="0"/>
          <w:marTop w:val="0"/>
          <w:marBottom w:val="0"/>
          <w:divBdr>
            <w:top w:val="none" w:sz="0" w:space="0" w:color="auto"/>
            <w:left w:val="none" w:sz="0" w:space="0" w:color="auto"/>
            <w:bottom w:val="none" w:sz="0" w:space="0" w:color="auto"/>
            <w:right w:val="none" w:sz="0" w:space="0" w:color="auto"/>
          </w:divBdr>
        </w:div>
        <w:div w:id="2010283020">
          <w:marLeft w:val="640"/>
          <w:marRight w:val="0"/>
          <w:marTop w:val="0"/>
          <w:marBottom w:val="0"/>
          <w:divBdr>
            <w:top w:val="none" w:sz="0" w:space="0" w:color="auto"/>
            <w:left w:val="none" w:sz="0" w:space="0" w:color="auto"/>
            <w:bottom w:val="none" w:sz="0" w:space="0" w:color="auto"/>
            <w:right w:val="none" w:sz="0" w:space="0" w:color="auto"/>
          </w:divBdr>
        </w:div>
        <w:div w:id="1980839190">
          <w:marLeft w:val="640"/>
          <w:marRight w:val="0"/>
          <w:marTop w:val="0"/>
          <w:marBottom w:val="0"/>
          <w:divBdr>
            <w:top w:val="none" w:sz="0" w:space="0" w:color="auto"/>
            <w:left w:val="none" w:sz="0" w:space="0" w:color="auto"/>
            <w:bottom w:val="none" w:sz="0" w:space="0" w:color="auto"/>
            <w:right w:val="none" w:sz="0" w:space="0" w:color="auto"/>
          </w:divBdr>
        </w:div>
        <w:div w:id="853961674">
          <w:marLeft w:val="640"/>
          <w:marRight w:val="0"/>
          <w:marTop w:val="0"/>
          <w:marBottom w:val="0"/>
          <w:divBdr>
            <w:top w:val="none" w:sz="0" w:space="0" w:color="auto"/>
            <w:left w:val="none" w:sz="0" w:space="0" w:color="auto"/>
            <w:bottom w:val="none" w:sz="0" w:space="0" w:color="auto"/>
            <w:right w:val="none" w:sz="0" w:space="0" w:color="auto"/>
          </w:divBdr>
        </w:div>
        <w:div w:id="1353216412">
          <w:marLeft w:val="640"/>
          <w:marRight w:val="0"/>
          <w:marTop w:val="0"/>
          <w:marBottom w:val="0"/>
          <w:divBdr>
            <w:top w:val="none" w:sz="0" w:space="0" w:color="auto"/>
            <w:left w:val="none" w:sz="0" w:space="0" w:color="auto"/>
            <w:bottom w:val="none" w:sz="0" w:space="0" w:color="auto"/>
            <w:right w:val="none" w:sz="0" w:space="0" w:color="auto"/>
          </w:divBdr>
        </w:div>
        <w:div w:id="662005145">
          <w:marLeft w:val="640"/>
          <w:marRight w:val="0"/>
          <w:marTop w:val="0"/>
          <w:marBottom w:val="0"/>
          <w:divBdr>
            <w:top w:val="none" w:sz="0" w:space="0" w:color="auto"/>
            <w:left w:val="none" w:sz="0" w:space="0" w:color="auto"/>
            <w:bottom w:val="none" w:sz="0" w:space="0" w:color="auto"/>
            <w:right w:val="none" w:sz="0" w:space="0" w:color="auto"/>
          </w:divBdr>
        </w:div>
        <w:div w:id="851067503">
          <w:marLeft w:val="640"/>
          <w:marRight w:val="0"/>
          <w:marTop w:val="0"/>
          <w:marBottom w:val="0"/>
          <w:divBdr>
            <w:top w:val="none" w:sz="0" w:space="0" w:color="auto"/>
            <w:left w:val="none" w:sz="0" w:space="0" w:color="auto"/>
            <w:bottom w:val="none" w:sz="0" w:space="0" w:color="auto"/>
            <w:right w:val="none" w:sz="0" w:space="0" w:color="auto"/>
          </w:divBdr>
        </w:div>
        <w:div w:id="900871303">
          <w:marLeft w:val="640"/>
          <w:marRight w:val="0"/>
          <w:marTop w:val="0"/>
          <w:marBottom w:val="0"/>
          <w:divBdr>
            <w:top w:val="none" w:sz="0" w:space="0" w:color="auto"/>
            <w:left w:val="none" w:sz="0" w:space="0" w:color="auto"/>
            <w:bottom w:val="none" w:sz="0" w:space="0" w:color="auto"/>
            <w:right w:val="none" w:sz="0" w:space="0" w:color="auto"/>
          </w:divBdr>
        </w:div>
        <w:div w:id="778178327">
          <w:marLeft w:val="640"/>
          <w:marRight w:val="0"/>
          <w:marTop w:val="0"/>
          <w:marBottom w:val="0"/>
          <w:divBdr>
            <w:top w:val="none" w:sz="0" w:space="0" w:color="auto"/>
            <w:left w:val="none" w:sz="0" w:space="0" w:color="auto"/>
            <w:bottom w:val="none" w:sz="0" w:space="0" w:color="auto"/>
            <w:right w:val="none" w:sz="0" w:space="0" w:color="auto"/>
          </w:divBdr>
        </w:div>
        <w:div w:id="1589389999">
          <w:marLeft w:val="640"/>
          <w:marRight w:val="0"/>
          <w:marTop w:val="0"/>
          <w:marBottom w:val="0"/>
          <w:divBdr>
            <w:top w:val="none" w:sz="0" w:space="0" w:color="auto"/>
            <w:left w:val="none" w:sz="0" w:space="0" w:color="auto"/>
            <w:bottom w:val="none" w:sz="0" w:space="0" w:color="auto"/>
            <w:right w:val="none" w:sz="0" w:space="0" w:color="auto"/>
          </w:divBdr>
        </w:div>
        <w:div w:id="577715674">
          <w:marLeft w:val="640"/>
          <w:marRight w:val="0"/>
          <w:marTop w:val="0"/>
          <w:marBottom w:val="0"/>
          <w:divBdr>
            <w:top w:val="none" w:sz="0" w:space="0" w:color="auto"/>
            <w:left w:val="none" w:sz="0" w:space="0" w:color="auto"/>
            <w:bottom w:val="none" w:sz="0" w:space="0" w:color="auto"/>
            <w:right w:val="none" w:sz="0" w:space="0" w:color="auto"/>
          </w:divBdr>
        </w:div>
        <w:div w:id="2074155663">
          <w:marLeft w:val="640"/>
          <w:marRight w:val="0"/>
          <w:marTop w:val="0"/>
          <w:marBottom w:val="0"/>
          <w:divBdr>
            <w:top w:val="none" w:sz="0" w:space="0" w:color="auto"/>
            <w:left w:val="none" w:sz="0" w:space="0" w:color="auto"/>
            <w:bottom w:val="none" w:sz="0" w:space="0" w:color="auto"/>
            <w:right w:val="none" w:sz="0" w:space="0" w:color="auto"/>
          </w:divBdr>
        </w:div>
        <w:div w:id="2013558322">
          <w:marLeft w:val="640"/>
          <w:marRight w:val="0"/>
          <w:marTop w:val="0"/>
          <w:marBottom w:val="0"/>
          <w:divBdr>
            <w:top w:val="none" w:sz="0" w:space="0" w:color="auto"/>
            <w:left w:val="none" w:sz="0" w:space="0" w:color="auto"/>
            <w:bottom w:val="none" w:sz="0" w:space="0" w:color="auto"/>
            <w:right w:val="none" w:sz="0" w:space="0" w:color="auto"/>
          </w:divBdr>
        </w:div>
        <w:div w:id="430201917">
          <w:marLeft w:val="640"/>
          <w:marRight w:val="0"/>
          <w:marTop w:val="0"/>
          <w:marBottom w:val="0"/>
          <w:divBdr>
            <w:top w:val="none" w:sz="0" w:space="0" w:color="auto"/>
            <w:left w:val="none" w:sz="0" w:space="0" w:color="auto"/>
            <w:bottom w:val="none" w:sz="0" w:space="0" w:color="auto"/>
            <w:right w:val="none" w:sz="0" w:space="0" w:color="auto"/>
          </w:divBdr>
        </w:div>
        <w:div w:id="923953053">
          <w:marLeft w:val="640"/>
          <w:marRight w:val="0"/>
          <w:marTop w:val="0"/>
          <w:marBottom w:val="0"/>
          <w:divBdr>
            <w:top w:val="none" w:sz="0" w:space="0" w:color="auto"/>
            <w:left w:val="none" w:sz="0" w:space="0" w:color="auto"/>
            <w:bottom w:val="none" w:sz="0" w:space="0" w:color="auto"/>
            <w:right w:val="none" w:sz="0" w:space="0" w:color="auto"/>
          </w:divBdr>
        </w:div>
        <w:div w:id="361323496">
          <w:marLeft w:val="640"/>
          <w:marRight w:val="0"/>
          <w:marTop w:val="0"/>
          <w:marBottom w:val="0"/>
          <w:divBdr>
            <w:top w:val="none" w:sz="0" w:space="0" w:color="auto"/>
            <w:left w:val="none" w:sz="0" w:space="0" w:color="auto"/>
            <w:bottom w:val="none" w:sz="0" w:space="0" w:color="auto"/>
            <w:right w:val="none" w:sz="0" w:space="0" w:color="auto"/>
          </w:divBdr>
        </w:div>
        <w:div w:id="1900163625">
          <w:marLeft w:val="640"/>
          <w:marRight w:val="0"/>
          <w:marTop w:val="0"/>
          <w:marBottom w:val="0"/>
          <w:divBdr>
            <w:top w:val="none" w:sz="0" w:space="0" w:color="auto"/>
            <w:left w:val="none" w:sz="0" w:space="0" w:color="auto"/>
            <w:bottom w:val="none" w:sz="0" w:space="0" w:color="auto"/>
            <w:right w:val="none" w:sz="0" w:space="0" w:color="auto"/>
          </w:divBdr>
        </w:div>
        <w:div w:id="1617642054">
          <w:marLeft w:val="640"/>
          <w:marRight w:val="0"/>
          <w:marTop w:val="0"/>
          <w:marBottom w:val="0"/>
          <w:divBdr>
            <w:top w:val="none" w:sz="0" w:space="0" w:color="auto"/>
            <w:left w:val="none" w:sz="0" w:space="0" w:color="auto"/>
            <w:bottom w:val="none" w:sz="0" w:space="0" w:color="auto"/>
            <w:right w:val="none" w:sz="0" w:space="0" w:color="auto"/>
          </w:divBdr>
        </w:div>
        <w:div w:id="155729884">
          <w:marLeft w:val="640"/>
          <w:marRight w:val="0"/>
          <w:marTop w:val="0"/>
          <w:marBottom w:val="0"/>
          <w:divBdr>
            <w:top w:val="none" w:sz="0" w:space="0" w:color="auto"/>
            <w:left w:val="none" w:sz="0" w:space="0" w:color="auto"/>
            <w:bottom w:val="none" w:sz="0" w:space="0" w:color="auto"/>
            <w:right w:val="none" w:sz="0" w:space="0" w:color="auto"/>
          </w:divBdr>
        </w:div>
        <w:div w:id="61950155">
          <w:marLeft w:val="640"/>
          <w:marRight w:val="0"/>
          <w:marTop w:val="0"/>
          <w:marBottom w:val="0"/>
          <w:divBdr>
            <w:top w:val="none" w:sz="0" w:space="0" w:color="auto"/>
            <w:left w:val="none" w:sz="0" w:space="0" w:color="auto"/>
            <w:bottom w:val="none" w:sz="0" w:space="0" w:color="auto"/>
            <w:right w:val="none" w:sz="0" w:space="0" w:color="auto"/>
          </w:divBdr>
        </w:div>
        <w:div w:id="738551335">
          <w:marLeft w:val="640"/>
          <w:marRight w:val="0"/>
          <w:marTop w:val="0"/>
          <w:marBottom w:val="0"/>
          <w:divBdr>
            <w:top w:val="none" w:sz="0" w:space="0" w:color="auto"/>
            <w:left w:val="none" w:sz="0" w:space="0" w:color="auto"/>
            <w:bottom w:val="none" w:sz="0" w:space="0" w:color="auto"/>
            <w:right w:val="none" w:sz="0" w:space="0" w:color="auto"/>
          </w:divBdr>
        </w:div>
        <w:div w:id="411588045">
          <w:marLeft w:val="640"/>
          <w:marRight w:val="0"/>
          <w:marTop w:val="0"/>
          <w:marBottom w:val="0"/>
          <w:divBdr>
            <w:top w:val="none" w:sz="0" w:space="0" w:color="auto"/>
            <w:left w:val="none" w:sz="0" w:space="0" w:color="auto"/>
            <w:bottom w:val="none" w:sz="0" w:space="0" w:color="auto"/>
            <w:right w:val="none" w:sz="0" w:space="0" w:color="auto"/>
          </w:divBdr>
        </w:div>
        <w:div w:id="1281841409">
          <w:marLeft w:val="640"/>
          <w:marRight w:val="0"/>
          <w:marTop w:val="0"/>
          <w:marBottom w:val="0"/>
          <w:divBdr>
            <w:top w:val="none" w:sz="0" w:space="0" w:color="auto"/>
            <w:left w:val="none" w:sz="0" w:space="0" w:color="auto"/>
            <w:bottom w:val="none" w:sz="0" w:space="0" w:color="auto"/>
            <w:right w:val="none" w:sz="0" w:space="0" w:color="auto"/>
          </w:divBdr>
        </w:div>
        <w:div w:id="588345382">
          <w:marLeft w:val="640"/>
          <w:marRight w:val="0"/>
          <w:marTop w:val="0"/>
          <w:marBottom w:val="0"/>
          <w:divBdr>
            <w:top w:val="none" w:sz="0" w:space="0" w:color="auto"/>
            <w:left w:val="none" w:sz="0" w:space="0" w:color="auto"/>
            <w:bottom w:val="none" w:sz="0" w:space="0" w:color="auto"/>
            <w:right w:val="none" w:sz="0" w:space="0" w:color="auto"/>
          </w:divBdr>
        </w:div>
        <w:div w:id="2131849580">
          <w:marLeft w:val="640"/>
          <w:marRight w:val="0"/>
          <w:marTop w:val="0"/>
          <w:marBottom w:val="0"/>
          <w:divBdr>
            <w:top w:val="none" w:sz="0" w:space="0" w:color="auto"/>
            <w:left w:val="none" w:sz="0" w:space="0" w:color="auto"/>
            <w:bottom w:val="none" w:sz="0" w:space="0" w:color="auto"/>
            <w:right w:val="none" w:sz="0" w:space="0" w:color="auto"/>
          </w:divBdr>
        </w:div>
        <w:div w:id="1745179082">
          <w:marLeft w:val="640"/>
          <w:marRight w:val="0"/>
          <w:marTop w:val="0"/>
          <w:marBottom w:val="0"/>
          <w:divBdr>
            <w:top w:val="none" w:sz="0" w:space="0" w:color="auto"/>
            <w:left w:val="none" w:sz="0" w:space="0" w:color="auto"/>
            <w:bottom w:val="none" w:sz="0" w:space="0" w:color="auto"/>
            <w:right w:val="none" w:sz="0" w:space="0" w:color="auto"/>
          </w:divBdr>
        </w:div>
        <w:div w:id="1194926129">
          <w:marLeft w:val="640"/>
          <w:marRight w:val="0"/>
          <w:marTop w:val="0"/>
          <w:marBottom w:val="0"/>
          <w:divBdr>
            <w:top w:val="none" w:sz="0" w:space="0" w:color="auto"/>
            <w:left w:val="none" w:sz="0" w:space="0" w:color="auto"/>
            <w:bottom w:val="none" w:sz="0" w:space="0" w:color="auto"/>
            <w:right w:val="none" w:sz="0" w:space="0" w:color="auto"/>
          </w:divBdr>
        </w:div>
        <w:div w:id="2100982149">
          <w:marLeft w:val="640"/>
          <w:marRight w:val="0"/>
          <w:marTop w:val="0"/>
          <w:marBottom w:val="0"/>
          <w:divBdr>
            <w:top w:val="none" w:sz="0" w:space="0" w:color="auto"/>
            <w:left w:val="none" w:sz="0" w:space="0" w:color="auto"/>
            <w:bottom w:val="none" w:sz="0" w:space="0" w:color="auto"/>
            <w:right w:val="none" w:sz="0" w:space="0" w:color="auto"/>
          </w:divBdr>
        </w:div>
        <w:div w:id="620115779">
          <w:marLeft w:val="640"/>
          <w:marRight w:val="0"/>
          <w:marTop w:val="0"/>
          <w:marBottom w:val="0"/>
          <w:divBdr>
            <w:top w:val="none" w:sz="0" w:space="0" w:color="auto"/>
            <w:left w:val="none" w:sz="0" w:space="0" w:color="auto"/>
            <w:bottom w:val="none" w:sz="0" w:space="0" w:color="auto"/>
            <w:right w:val="none" w:sz="0" w:space="0" w:color="auto"/>
          </w:divBdr>
        </w:div>
        <w:div w:id="779643368">
          <w:marLeft w:val="640"/>
          <w:marRight w:val="0"/>
          <w:marTop w:val="0"/>
          <w:marBottom w:val="0"/>
          <w:divBdr>
            <w:top w:val="none" w:sz="0" w:space="0" w:color="auto"/>
            <w:left w:val="none" w:sz="0" w:space="0" w:color="auto"/>
            <w:bottom w:val="none" w:sz="0" w:space="0" w:color="auto"/>
            <w:right w:val="none" w:sz="0" w:space="0" w:color="auto"/>
          </w:divBdr>
        </w:div>
        <w:div w:id="30347821">
          <w:marLeft w:val="640"/>
          <w:marRight w:val="0"/>
          <w:marTop w:val="0"/>
          <w:marBottom w:val="0"/>
          <w:divBdr>
            <w:top w:val="none" w:sz="0" w:space="0" w:color="auto"/>
            <w:left w:val="none" w:sz="0" w:space="0" w:color="auto"/>
            <w:bottom w:val="none" w:sz="0" w:space="0" w:color="auto"/>
            <w:right w:val="none" w:sz="0" w:space="0" w:color="auto"/>
          </w:divBdr>
        </w:div>
        <w:div w:id="1371150236">
          <w:marLeft w:val="640"/>
          <w:marRight w:val="0"/>
          <w:marTop w:val="0"/>
          <w:marBottom w:val="0"/>
          <w:divBdr>
            <w:top w:val="none" w:sz="0" w:space="0" w:color="auto"/>
            <w:left w:val="none" w:sz="0" w:space="0" w:color="auto"/>
            <w:bottom w:val="none" w:sz="0" w:space="0" w:color="auto"/>
            <w:right w:val="none" w:sz="0" w:space="0" w:color="auto"/>
          </w:divBdr>
        </w:div>
        <w:div w:id="1179196194">
          <w:marLeft w:val="640"/>
          <w:marRight w:val="0"/>
          <w:marTop w:val="0"/>
          <w:marBottom w:val="0"/>
          <w:divBdr>
            <w:top w:val="none" w:sz="0" w:space="0" w:color="auto"/>
            <w:left w:val="none" w:sz="0" w:space="0" w:color="auto"/>
            <w:bottom w:val="none" w:sz="0" w:space="0" w:color="auto"/>
            <w:right w:val="none" w:sz="0" w:space="0" w:color="auto"/>
          </w:divBdr>
        </w:div>
        <w:div w:id="1924608622">
          <w:marLeft w:val="640"/>
          <w:marRight w:val="0"/>
          <w:marTop w:val="0"/>
          <w:marBottom w:val="0"/>
          <w:divBdr>
            <w:top w:val="none" w:sz="0" w:space="0" w:color="auto"/>
            <w:left w:val="none" w:sz="0" w:space="0" w:color="auto"/>
            <w:bottom w:val="none" w:sz="0" w:space="0" w:color="auto"/>
            <w:right w:val="none" w:sz="0" w:space="0" w:color="auto"/>
          </w:divBdr>
        </w:div>
        <w:div w:id="794830786">
          <w:marLeft w:val="640"/>
          <w:marRight w:val="0"/>
          <w:marTop w:val="0"/>
          <w:marBottom w:val="0"/>
          <w:divBdr>
            <w:top w:val="none" w:sz="0" w:space="0" w:color="auto"/>
            <w:left w:val="none" w:sz="0" w:space="0" w:color="auto"/>
            <w:bottom w:val="none" w:sz="0" w:space="0" w:color="auto"/>
            <w:right w:val="none" w:sz="0" w:space="0" w:color="auto"/>
          </w:divBdr>
        </w:div>
        <w:div w:id="1134174785">
          <w:marLeft w:val="640"/>
          <w:marRight w:val="0"/>
          <w:marTop w:val="0"/>
          <w:marBottom w:val="0"/>
          <w:divBdr>
            <w:top w:val="none" w:sz="0" w:space="0" w:color="auto"/>
            <w:left w:val="none" w:sz="0" w:space="0" w:color="auto"/>
            <w:bottom w:val="none" w:sz="0" w:space="0" w:color="auto"/>
            <w:right w:val="none" w:sz="0" w:space="0" w:color="auto"/>
          </w:divBdr>
        </w:div>
        <w:div w:id="1009867277">
          <w:marLeft w:val="640"/>
          <w:marRight w:val="0"/>
          <w:marTop w:val="0"/>
          <w:marBottom w:val="0"/>
          <w:divBdr>
            <w:top w:val="none" w:sz="0" w:space="0" w:color="auto"/>
            <w:left w:val="none" w:sz="0" w:space="0" w:color="auto"/>
            <w:bottom w:val="none" w:sz="0" w:space="0" w:color="auto"/>
            <w:right w:val="none" w:sz="0" w:space="0" w:color="auto"/>
          </w:divBdr>
        </w:div>
        <w:div w:id="1189953388">
          <w:marLeft w:val="640"/>
          <w:marRight w:val="0"/>
          <w:marTop w:val="0"/>
          <w:marBottom w:val="0"/>
          <w:divBdr>
            <w:top w:val="none" w:sz="0" w:space="0" w:color="auto"/>
            <w:left w:val="none" w:sz="0" w:space="0" w:color="auto"/>
            <w:bottom w:val="none" w:sz="0" w:space="0" w:color="auto"/>
            <w:right w:val="none" w:sz="0" w:space="0" w:color="auto"/>
          </w:divBdr>
        </w:div>
        <w:div w:id="955067653">
          <w:marLeft w:val="640"/>
          <w:marRight w:val="0"/>
          <w:marTop w:val="0"/>
          <w:marBottom w:val="0"/>
          <w:divBdr>
            <w:top w:val="none" w:sz="0" w:space="0" w:color="auto"/>
            <w:left w:val="none" w:sz="0" w:space="0" w:color="auto"/>
            <w:bottom w:val="none" w:sz="0" w:space="0" w:color="auto"/>
            <w:right w:val="none" w:sz="0" w:space="0" w:color="auto"/>
          </w:divBdr>
        </w:div>
        <w:div w:id="691995819">
          <w:marLeft w:val="640"/>
          <w:marRight w:val="0"/>
          <w:marTop w:val="0"/>
          <w:marBottom w:val="0"/>
          <w:divBdr>
            <w:top w:val="none" w:sz="0" w:space="0" w:color="auto"/>
            <w:left w:val="none" w:sz="0" w:space="0" w:color="auto"/>
            <w:bottom w:val="none" w:sz="0" w:space="0" w:color="auto"/>
            <w:right w:val="none" w:sz="0" w:space="0" w:color="auto"/>
          </w:divBdr>
        </w:div>
        <w:div w:id="441612868">
          <w:marLeft w:val="640"/>
          <w:marRight w:val="0"/>
          <w:marTop w:val="0"/>
          <w:marBottom w:val="0"/>
          <w:divBdr>
            <w:top w:val="none" w:sz="0" w:space="0" w:color="auto"/>
            <w:left w:val="none" w:sz="0" w:space="0" w:color="auto"/>
            <w:bottom w:val="none" w:sz="0" w:space="0" w:color="auto"/>
            <w:right w:val="none" w:sz="0" w:space="0" w:color="auto"/>
          </w:divBdr>
        </w:div>
        <w:div w:id="1066761943">
          <w:marLeft w:val="640"/>
          <w:marRight w:val="0"/>
          <w:marTop w:val="0"/>
          <w:marBottom w:val="0"/>
          <w:divBdr>
            <w:top w:val="none" w:sz="0" w:space="0" w:color="auto"/>
            <w:left w:val="none" w:sz="0" w:space="0" w:color="auto"/>
            <w:bottom w:val="none" w:sz="0" w:space="0" w:color="auto"/>
            <w:right w:val="none" w:sz="0" w:space="0" w:color="auto"/>
          </w:divBdr>
        </w:div>
        <w:div w:id="894659212">
          <w:marLeft w:val="640"/>
          <w:marRight w:val="0"/>
          <w:marTop w:val="0"/>
          <w:marBottom w:val="0"/>
          <w:divBdr>
            <w:top w:val="none" w:sz="0" w:space="0" w:color="auto"/>
            <w:left w:val="none" w:sz="0" w:space="0" w:color="auto"/>
            <w:bottom w:val="none" w:sz="0" w:space="0" w:color="auto"/>
            <w:right w:val="none" w:sz="0" w:space="0" w:color="auto"/>
          </w:divBdr>
        </w:div>
        <w:div w:id="703868469">
          <w:marLeft w:val="640"/>
          <w:marRight w:val="0"/>
          <w:marTop w:val="0"/>
          <w:marBottom w:val="0"/>
          <w:divBdr>
            <w:top w:val="none" w:sz="0" w:space="0" w:color="auto"/>
            <w:left w:val="none" w:sz="0" w:space="0" w:color="auto"/>
            <w:bottom w:val="none" w:sz="0" w:space="0" w:color="auto"/>
            <w:right w:val="none" w:sz="0" w:space="0" w:color="auto"/>
          </w:divBdr>
        </w:div>
        <w:div w:id="1136531519">
          <w:marLeft w:val="640"/>
          <w:marRight w:val="0"/>
          <w:marTop w:val="0"/>
          <w:marBottom w:val="0"/>
          <w:divBdr>
            <w:top w:val="none" w:sz="0" w:space="0" w:color="auto"/>
            <w:left w:val="none" w:sz="0" w:space="0" w:color="auto"/>
            <w:bottom w:val="none" w:sz="0" w:space="0" w:color="auto"/>
            <w:right w:val="none" w:sz="0" w:space="0" w:color="auto"/>
          </w:divBdr>
        </w:div>
        <w:div w:id="682434656">
          <w:marLeft w:val="640"/>
          <w:marRight w:val="0"/>
          <w:marTop w:val="0"/>
          <w:marBottom w:val="0"/>
          <w:divBdr>
            <w:top w:val="none" w:sz="0" w:space="0" w:color="auto"/>
            <w:left w:val="none" w:sz="0" w:space="0" w:color="auto"/>
            <w:bottom w:val="none" w:sz="0" w:space="0" w:color="auto"/>
            <w:right w:val="none" w:sz="0" w:space="0" w:color="auto"/>
          </w:divBdr>
        </w:div>
        <w:div w:id="642273163">
          <w:marLeft w:val="640"/>
          <w:marRight w:val="0"/>
          <w:marTop w:val="0"/>
          <w:marBottom w:val="0"/>
          <w:divBdr>
            <w:top w:val="none" w:sz="0" w:space="0" w:color="auto"/>
            <w:left w:val="none" w:sz="0" w:space="0" w:color="auto"/>
            <w:bottom w:val="none" w:sz="0" w:space="0" w:color="auto"/>
            <w:right w:val="none" w:sz="0" w:space="0" w:color="auto"/>
          </w:divBdr>
        </w:div>
        <w:div w:id="456685448">
          <w:marLeft w:val="640"/>
          <w:marRight w:val="0"/>
          <w:marTop w:val="0"/>
          <w:marBottom w:val="0"/>
          <w:divBdr>
            <w:top w:val="none" w:sz="0" w:space="0" w:color="auto"/>
            <w:left w:val="none" w:sz="0" w:space="0" w:color="auto"/>
            <w:bottom w:val="none" w:sz="0" w:space="0" w:color="auto"/>
            <w:right w:val="none" w:sz="0" w:space="0" w:color="auto"/>
          </w:divBdr>
        </w:div>
        <w:div w:id="1480147330">
          <w:marLeft w:val="640"/>
          <w:marRight w:val="0"/>
          <w:marTop w:val="0"/>
          <w:marBottom w:val="0"/>
          <w:divBdr>
            <w:top w:val="none" w:sz="0" w:space="0" w:color="auto"/>
            <w:left w:val="none" w:sz="0" w:space="0" w:color="auto"/>
            <w:bottom w:val="none" w:sz="0" w:space="0" w:color="auto"/>
            <w:right w:val="none" w:sz="0" w:space="0" w:color="auto"/>
          </w:divBdr>
        </w:div>
        <w:div w:id="1008751978">
          <w:marLeft w:val="640"/>
          <w:marRight w:val="0"/>
          <w:marTop w:val="0"/>
          <w:marBottom w:val="0"/>
          <w:divBdr>
            <w:top w:val="none" w:sz="0" w:space="0" w:color="auto"/>
            <w:left w:val="none" w:sz="0" w:space="0" w:color="auto"/>
            <w:bottom w:val="none" w:sz="0" w:space="0" w:color="auto"/>
            <w:right w:val="none" w:sz="0" w:space="0" w:color="auto"/>
          </w:divBdr>
        </w:div>
        <w:div w:id="1776559963">
          <w:marLeft w:val="640"/>
          <w:marRight w:val="0"/>
          <w:marTop w:val="0"/>
          <w:marBottom w:val="0"/>
          <w:divBdr>
            <w:top w:val="none" w:sz="0" w:space="0" w:color="auto"/>
            <w:left w:val="none" w:sz="0" w:space="0" w:color="auto"/>
            <w:bottom w:val="none" w:sz="0" w:space="0" w:color="auto"/>
            <w:right w:val="none" w:sz="0" w:space="0" w:color="auto"/>
          </w:divBdr>
        </w:div>
        <w:div w:id="1862888747">
          <w:marLeft w:val="640"/>
          <w:marRight w:val="0"/>
          <w:marTop w:val="0"/>
          <w:marBottom w:val="0"/>
          <w:divBdr>
            <w:top w:val="none" w:sz="0" w:space="0" w:color="auto"/>
            <w:left w:val="none" w:sz="0" w:space="0" w:color="auto"/>
            <w:bottom w:val="none" w:sz="0" w:space="0" w:color="auto"/>
            <w:right w:val="none" w:sz="0" w:space="0" w:color="auto"/>
          </w:divBdr>
        </w:div>
        <w:div w:id="1082534079">
          <w:marLeft w:val="640"/>
          <w:marRight w:val="0"/>
          <w:marTop w:val="0"/>
          <w:marBottom w:val="0"/>
          <w:divBdr>
            <w:top w:val="none" w:sz="0" w:space="0" w:color="auto"/>
            <w:left w:val="none" w:sz="0" w:space="0" w:color="auto"/>
            <w:bottom w:val="none" w:sz="0" w:space="0" w:color="auto"/>
            <w:right w:val="none" w:sz="0" w:space="0" w:color="auto"/>
          </w:divBdr>
        </w:div>
        <w:div w:id="1311666401">
          <w:marLeft w:val="640"/>
          <w:marRight w:val="0"/>
          <w:marTop w:val="0"/>
          <w:marBottom w:val="0"/>
          <w:divBdr>
            <w:top w:val="none" w:sz="0" w:space="0" w:color="auto"/>
            <w:left w:val="none" w:sz="0" w:space="0" w:color="auto"/>
            <w:bottom w:val="none" w:sz="0" w:space="0" w:color="auto"/>
            <w:right w:val="none" w:sz="0" w:space="0" w:color="auto"/>
          </w:divBdr>
        </w:div>
        <w:div w:id="2146509765">
          <w:marLeft w:val="640"/>
          <w:marRight w:val="0"/>
          <w:marTop w:val="0"/>
          <w:marBottom w:val="0"/>
          <w:divBdr>
            <w:top w:val="none" w:sz="0" w:space="0" w:color="auto"/>
            <w:left w:val="none" w:sz="0" w:space="0" w:color="auto"/>
            <w:bottom w:val="none" w:sz="0" w:space="0" w:color="auto"/>
            <w:right w:val="none" w:sz="0" w:space="0" w:color="auto"/>
          </w:divBdr>
        </w:div>
        <w:div w:id="1625767095">
          <w:marLeft w:val="640"/>
          <w:marRight w:val="0"/>
          <w:marTop w:val="0"/>
          <w:marBottom w:val="0"/>
          <w:divBdr>
            <w:top w:val="none" w:sz="0" w:space="0" w:color="auto"/>
            <w:left w:val="none" w:sz="0" w:space="0" w:color="auto"/>
            <w:bottom w:val="none" w:sz="0" w:space="0" w:color="auto"/>
            <w:right w:val="none" w:sz="0" w:space="0" w:color="auto"/>
          </w:divBdr>
        </w:div>
        <w:div w:id="1603296530">
          <w:marLeft w:val="640"/>
          <w:marRight w:val="0"/>
          <w:marTop w:val="0"/>
          <w:marBottom w:val="0"/>
          <w:divBdr>
            <w:top w:val="none" w:sz="0" w:space="0" w:color="auto"/>
            <w:left w:val="none" w:sz="0" w:space="0" w:color="auto"/>
            <w:bottom w:val="none" w:sz="0" w:space="0" w:color="auto"/>
            <w:right w:val="none" w:sz="0" w:space="0" w:color="auto"/>
          </w:divBdr>
        </w:div>
        <w:div w:id="620845573">
          <w:marLeft w:val="640"/>
          <w:marRight w:val="0"/>
          <w:marTop w:val="0"/>
          <w:marBottom w:val="0"/>
          <w:divBdr>
            <w:top w:val="none" w:sz="0" w:space="0" w:color="auto"/>
            <w:left w:val="none" w:sz="0" w:space="0" w:color="auto"/>
            <w:bottom w:val="none" w:sz="0" w:space="0" w:color="auto"/>
            <w:right w:val="none" w:sz="0" w:space="0" w:color="auto"/>
          </w:divBdr>
        </w:div>
        <w:div w:id="478546046">
          <w:marLeft w:val="640"/>
          <w:marRight w:val="0"/>
          <w:marTop w:val="0"/>
          <w:marBottom w:val="0"/>
          <w:divBdr>
            <w:top w:val="none" w:sz="0" w:space="0" w:color="auto"/>
            <w:left w:val="none" w:sz="0" w:space="0" w:color="auto"/>
            <w:bottom w:val="none" w:sz="0" w:space="0" w:color="auto"/>
            <w:right w:val="none" w:sz="0" w:space="0" w:color="auto"/>
          </w:divBdr>
        </w:div>
        <w:div w:id="1729957067">
          <w:marLeft w:val="640"/>
          <w:marRight w:val="0"/>
          <w:marTop w:val="0"/>
          <w:marBottom w:val="0"/>
          <w:divBdr>
            <w:top w:val="none" w:sz="0" w:space="0" w:color="auto"/>
            <w:left w:val="none" w:sz="0" w:space="0" w:color="auto"/>
            <w:bottom w:val="none" w:sz="0" w:space="0" w:color="auto"/>
            <w:right w:val="none" w:sz="0" w:space="0" w:color="auto"/>
          </w:divBdr>
        </w:div>
        <w:div w:id="1078790924">
          <w:marLeft w:val="640"/>
          <w:marRight w:val="0"/>
          <w:marTop w:val="0"/>
          <w:marBottom w:val="0"/>
          <w:divBdr>
            <w:top w:val="none" w:sz="0" w:space="0" w:color="auto"/>
            <w:left w:val="none" w:sz="0" w:space="0" w:color="auto"/>
            <w:bottom w:val="none" w:sz="0" w:space="0" w:color="auto"/>
            <w:right w:val="none" w:sz="0" w:space="0" w:color="auto"/>
          </w:divBdr>
        </w:div>
        <w:div w:id="1664549283">
          <w:marLeft w:val="640"/>
          <w:marRight w:val="0"/>
          <w:marTop w:val="0"/>
          <w:marBottom w:val="0"/>
          <w:divBdr>
            <w:top w:val="none" w:sz="0" w:space="0" w:color="auto"/>
            <w:left w:val="none" w:sz="0" w:space="0" w:color="auto"/>
            <w:bottom w:val="none" w:sz="0" w:space="0" w:color="auto"/>
            <w:right w:val="none" w:sz="0" w:space="0" w:color="auto"/>
          </w:divBdr>
        </w:div>
        <w:div w:id="1534994712">
          <w:marLeft w:val="640"/>
          <w:marRight w:val="0"/>
          <w:marTop w:val="0"/>
          <w:marBottom w:val="0"/>
          <w:divBdr>
            <w:top w:val="none" w:sz="0" w:space="0" w:color="auto"/>
            <w:left w:val="none" w:sz="0" w:space="0" w:color="auto"/>
            <w:bottom w:val="none" w:sz="0" w:space="0" w:color="auto"/>
            <w:right w:val="none" w:sz="0" w:space="0" w:color="auto"/>
          </w:divBdr>
        </w:div>
        <w:div w:id="406730600">
          <w:marLeft w:val="640"/>
          <w:marRight w:val="0"/>
          <w:marTop w:val="0"/>
          <w:marBottom w:val="0"/>
          <w:divBdr>
            <w:top w:val="none" w:sz="0" w:space="0" w:color="auto"/>
            <w:left w:val="none" w:sz="0" w:space="0" w:color="auto"/>
            <w:bottom w:val="none" w:sz="0" w:space="0" w:color="auto"/>
            <w:right w:val="none" w:sz="0" w:space="0" w:color="auto"/>
          </w:divBdr>
        </w:div>
        <w:div w:id="950939056">
          <w:marLeft w:val="640"/>
          <w:marRight w:val="0"/>
          <w:marTop w:val="0"/>
          <w:marBottom w:val="0"/>
          <w:divBdr>
            <w:top w:val="none" w:sz="0" w:space="0" w:color="auto"/>
            <w:left w:val="none" w:sz="0" w:space="0" w:color="auto"/>
            <w:bottom w:val="none" w:sz="0" w:space="0" w:color="auto"/>
            <w:right w:val="none" w:sz="0" w:space="0" w:color="auto"/>
          </w:divBdr>
        </w:div>
        <w:div w:id="1193768599">
          <w:marLeft w:val="640"/>
          <w:marRight w:val="0"/>
          <w:marTop w:val="0"/>
          <w:marBottom w:val="0"/>
          <w:divBdr>
            <w:top w:val="none" w:sz="0" w:space="0" w:color="auto"/>
            <w:left w:val="none" w:sz="0" w:space="0" w:color="auto"/>
            <w:bottom w:val="none" w:sz="0" w:space="0" w:color="auto"/>
            <w:right w:val="none" w:sz="0" w:space="0" w:color="auto"/>
          </w:divBdr>
        </w:div>
        <w:div w:id="481124353">
          <w:marLeft w:val="640"/>
          <w:marRight w:val="0"/>
          <w:marTop w:val="0"/>
          <w:marBottom w:val="0"/>
          <w:divBdr>
            <w:top w:val="none" w:sz="0" w:space="0" w:color="auto"/>
            <w:left w:val="none" w:sz="0" w:space="0" w:color="auto"/>
            <w:bottom w:val="none" w:sz="0" w:space="0" w:color="auto"/>
            <w:right w:val="none" w:sz="0" w:space="0" w:color="auto"/>
          </w:divBdr>
        </w:div>
        <w:div w:id="575700965">
          <w:marLeft w:val="640"/>
          <w:marRight w:val="0"/>
          <w:marTop w:val="0"/>
          <w:marBottom w:val="0"/>
          <w:divBdr>
            <w:top w:val="none" w:sz="0" w:space="0" w:color="auto"/>
            <w:left w:val="none" w:sz="0" w:space="0" w:color="auto"/>
            <w:bottom w:val="none" w:sz="0" w:space="0" w:color="auto"/>
            <w:right w:val="none" w:sz="0" w:space="0" w:color="auto"/>
          </w:divBdr>
        </w:div>
        <w:div w:id="666831319">
          <w:marLeft w:val="640"/>
          <w:marRight w:val="0"/>
          <w:marTop w:val="0"/>
          <w:marBottom w:val="0"/>
          <w:divBdr>
            <w:top w:val="none" w:sz="0" w:space="0" w:color="auto"/>
            <w:left w:val="none" w:sz="0" w:space="0" w:color="auto"/>
            <w:bottom w:val="none" w:sz="0" w:space="0" w:color="auto"/>
            <w:right w:val="none" w:sz="0" w:space="0" w:color="auto"/>
          </w:divBdr>
        </w:div>
        <w:div w:id="2026007278">
          <w:marLeft w:val="640"/>
          <w:marRight w:val="0"/>
          <w:marTop w:val="0"/>
          <w:marBottom w:val="0"/>
          <w:divBdr>
            <w:top w:val="none" w:sz="0" w:space="0" w:color="auto"/>
            <w:left w:val="none" w:sz="0" w:space="0" w:color="auto"/>
            <w:bottom w:val="none" w:sz="0" w:space="0" w:color="auto"/>
            <w:right w:val="none" w:sz="0" w:space="0" w:color="auto"/>
          </w:divBdr>
        </w:div>
        <w:div w:id="1589345586">
          <w:marLeft w:val="640"/>
          <w:marRight w:val="0"/>
          <w:marTop w:val="0"/>
          <w:marBottom w:val="0"/>
          <w:divBdr>
            <w:top w:val="none" w:sz="0" w:space="0" w:color="auto"/>
            <w:left w:val="none" w:sz="0" w:space="0" w:color="auto"/>
            <w:bottom w:val="none" w:sz="0" w:space="0" w:color="auto"/>
            <w:right w:val="none" w:sz="0" w:space="0" w:color="auto"/>
          </w:divBdr>
        </w:div>
        <w:div w:id="428427547">
          <w:marLeft w:val="640"/>
          <w:marRight w:val="0"/>
          <w:marTop w:val="0"/>
          <w:marBottom w:val="0"/>
          <w:divBdr>
            <w:top w:val="none" w:sz="0" w:space="0" w:color="auto"/>
            <w:left w:val="none" w:sz="0" w:space="0" w:color="auto"/>
            <w:bottom w:val="none" w:sz="0" w:space="0" w:color="auto"/>
            <w:right w:val="none" w:sz="0" w:space="0" w:color="auto"/>
          </w:divBdr>
        </w:div>
        <w:div w:id="1069232541">
          <w:marLeft w:val="640"/>
          <w:marRight w:val="0"/>
          <w:marTop w:val="0"/>
          <w:marBottom w:val="0"/>
          <w:divBdr>
            <w:top w:val="none" w:sz="0" w:space="0" w:color="auto"/>
            <w:left w:val="none" w:sz="0" w:space="0" w:color="auto"/>
            <w:bottom w:val="none" w:sz="0" w:space="0" w:color="auto"/>
            <w:right w:val="none" w:sz="0" w:space="0" w:color="auto"/>
          </w:divBdr>
        </w:div>
      </w:divsChild>
    </w:div>
    <w:div w:id="1897400522">
      <w:bodyDiv w:val="1"/>
      <w:marLeft w:val="0"/>
      <w:marRight w:val="0"/>
      <w:marTop w:val="0"/>
      <w:marBottom w:val="0"/>
      <w:divBdr>
        <w:top w:val="none" w:sz="0" w:space="0" w:color="auto"/>
        <w:left w:val="none" w:sz="0" w:space="0" w:color="auto"/>
        <w:bottom w:val="none" w:sz="0" w:space="0" w:color="auto"/>
        <w:right w:val="none" w:sz="0" w:space="0" w:color="auto"/>
      </w:divBdr>
      <w:divsChild>
        <w:div w:id="1515268160">
          <w:marLeft w:val="640"/>
          <w:marRight w:val="0"/>
          <w:marTop w:val="0"/>
          <w:marBottom w:val="0"/>
          <w:divBdr>
            <w:top w:val="none" w:sz="0" w:space="0" w:color="auto"/>
            <w:left w:val="none" w:sz="0" w:space="0" w:color="auto"/>
            <w:bottom w:val="none" w:sz="0" w:space="0" w:color="auto"/>
            <w:right w:val="none" w:sz="0" w:space="0" w:color="auto"/>
          </w:divBdr>
        </w:div>
        <w:div w:id="619605790">
          <w:marLeft w:val="640"/>
          <w:marRight w:val="0"/>
          <w:marTop w:val="0"/>
          <w:marBottom w:val="0"/>
          <w:divBdr>
            <w:top w:val="none" w:sz="0" w:space="0" w:color="auto"/>
            <w:left w:val="none" w:sz="0" w:space="0" w:color="auto"/>
            <w:bottom w:val="none" w:sz="0" w:space="0" w:color="auto"/>
            <w:right w:val="none" w:sz="0" w:space="0" w:color="auto"/>
          </w:divBdr>
        </w:div>
        <w:div w:id="1786734604">
          <w:marLeft w:val="640"/>
          <w:marRight w:val="0"/>
          <w:marTop w:val="0"/>
          <w:marBottom w:val="0"/>
          <w:divBdr>
            <w:top w:val="none" w:sz="0" w:space="0" w:color="auto"/>
            <w:left w:val="none" w:sz="0" w:space="0" w:color="auto"/>
            <w:bottom w:val="none" w:sz="0" w:space="0" w:color="auto"/>
            <w:right w:val="none" w:sz="0" w:space="0" w:color="auto"/>
          </w:divBdr>
        </w:div>
        <w:div w:id="1217163659">
          <w:marLeft w:val="640"/>
          <w:marRight w:val="0"/>
          <w:marTop w:val="0"/>
          <w:marBottom w:val="0"/>
          <w:divBdr>
            <w:top w:val="none" w:sz="0" w:space="0" w:color="auto"/>
            <w:left w:val="none" w:sz="0" w:space="0" w:color="auto"/>
            <w:bottom w:val="none" w:sz="0" w:space="0" w:color="auto"/>
            <w:right w:val="none" w:sz="0" w:space="0" w:color="auto"/>
          </w:divBdr>
        </w:div>
        <w:div w:id="28923058">
          <w:marLeft w:val="640"/>
          <w:marRight w:val="0"/>
          <w:marTop w:val="0"/>
          <w:marBottom w:val="0"/>
          <w:divBdr>
            <w:top w:val="none" w:sz="0" w:space="0" w:color="auto"/>
            <w:left w:val="none" w:sz="0" w:space="0" w:color="auto"/>
            <w:bottom w:val="none" w:sz="0" w:space="0" w:color="auto"/>
            <w:right w:val="none" w:sz="0" w:space="0" w:color="auto"/>
          </w:divBdr>
        </w:div>
        <w:div w:id="1559629542">
          <w:marLeft w:val="640"/>
          <w:marRight w:val="0"/>
          <w:marTop w:val="0"/>
          <w:marBottom w:val="0"/>
          <w:divBdr>
            <w:top w:val="none" w:sz="0" w:space="0" w:color="auto"/>
            <w:left w:val="none" w:sz="0" w:space="0" w:color="auto"/>
            <w:bottom w:val="none" w:sz="0" w:space="0" w:color="auto"/>
            <w:right w:val="none" w:sz="0" w:space="0" w:color="auto"/>
          </w:divBdr>
        </w:div>
        <w:div w:id="454180615">
          <w:marLeft w:val="640"/>
          <w:marRight w:val="0"/>
          <w:marTop w:val="0"/>
          <w:marBottom w:val="0"/>
          <w:divBdr>
            <w:top w:val="none" w:sz="0" w:space="0" w:color="auto"/>
            <w:left w:val="none" w:sz="0" w:space="0" w:color="auto"/>
            <w:bottom w:val="none" w:sz="0" w:space="0" w:color="auto"/>
            <w:right w:val="none" w:sz="0" w:space="0" w:color="auto"/>
          </w:divBdr>
        </w:div>
        <w:div w:id="2091732230">
          <w:marLeft w:val="640"/>
          <w:marRight w:val="0"/>
          <w:marTop w:val="0"/>
          <w:marBottom w:val="0"/>
          <w:divBdr>
            <w:top w:val="none" w:sz="0" w:space="0" w:color="auto"/>
            <w:left w:val="none" w:sz="0" w:space="0" w:color="auto"/>
            <w:bottom w:val="none" w:sz="0" w:space="0" w:color="auto"/>
            <w:right w:val="none" w:sz="0" w:space="0" w:color="auto"/>
          </w:divBdr>
        </w:div>
        <w:div w:id="234046438">
          <w:marLeft w:val="640"/>
          <w:marRight w:val="0"/>
          <w:marTop w:val="0"/>
          <w:marBottom w:val="0"/>
          <w:divBdr>
            <w:top w:val="none" w:sz="0" w:space="0" w:color="auto"/>
            <w:left w:val="none" w:sz="0" w:space="0" w:color="auto"/>
            <w:bottom w:val="none" w:sz="0" w:space="0" w:color="auto"/>
            <w:right w:val="none" w:sz="0" w:space="0" w:color="auto"/>
          </w:divBdr>
        </w:div>
        <w:div w:id="1796098295">
          <w:marLeft w:val="640"/>
          <w:marRight w:val="0"/>
          <w:marTop w:val="0"/>
          <w:marBottom w:val="0"/>
          <w:divBdr>
            <w:top w:val="none" w:sz="0" w:space="0" w:color="auto"/>
            <w:left w:val="none" w:sz="0" w:space="0" w:color="auto"/>
            <w:bottom w:val="none" w:sz="0" w:space="0" w:color="auto"/>
            <w:right w:val="none" w:sz="0" w:space="0" w:color="auto"/>
          </w:divBdr>
        </w:div>
        <w:div w:id="1249773882">
          <w:marLeft w:val="640"/>
          <w:marRight w:val="0"/>
          <w:marTop w:val="0"/>
          <w:marBottom w:val="0"/>
          <w:divBdr>
            <w:top w:val="none" w:sz="0" w:space="0" w:color="auto"/>
            <w:left w:val="none" w:sz="0" w:space="0" w:color="auto"/>
            <w:bottom w:val="none" w:sz="0" w:space="0" w:color="auto"/>
            <w:right w:val="none" w:sz="0" w:space="0" w:color="auto"/>
          </w:divBdr>
        </w:div>
        <w:div w:id="293410882">
          <w:marLeft w:val="640"/>
          <w:marRight w:val="0"/>
          <w:marTop w:val="0"/>
          <w:marBottom w:val="0"/>
          <w:divBdr>
            <w:top w:val="none" w:sz="0" w:space="0" w:color="auto"/>
            <w:left w:val="none" w:sz="0" w:space="0" w:color="auto"/>
            <w:bottom w:val="none" w:sz="0" w:space="0" w:color="auto"/>
            <w:right w:val="none" w:sz="0" w:space="0" w:color="auto"/>
          </w:divBdr>
        </w:div>
        <w:div w:id="1041327537">
          <w:marLeft w:val="640"/>
          <w:marRight w:val="0"/>
          <w:marTop w:val="0"/>
          <w:marBottom w:val="0"/>
          <w:divBdr>
            <w:top w:val="none" w:sz="0" w:space="0" w:color="auto"/>
            <w:left w:val="none" w:sz="0" w:space="0" w:color="auto"/>
            <w:bottom w:val="none" w:sz="0" w:space="0" w:color="auto"/>
            <w:right w:val="none" w:sz="0" w:space="0" w:color="auto"/>
          </w:divBdr>
        </w:div>
        <w:div w:id="1593272221">
          <w:marLeft w:val="640"/>
          <w:marRight w:val="0"/>
          <w:marTop w:val="0"/>
          <w:marBottom w:val="0"/>
          <w:divBdr>
            <w:top w:val="none" w:sz="0" w:space="0" w:color="auto"/>
            <w:left w:val="none" w:sz="0" w:space="0" w:color="auto"/>
            <w:bottom w:val="none" w:sz="0" w:space="0" w:color="auto"/>
            <w:right w:val="none" w:sz="0" w:space="0" w:color="auto"/>
          </w:divBdr>
        </w:div>
        <w:div w:id="256137524">
          <w:marLeft w:val="640"/>
          <w:marRight w:val="0"/>
          <w:marTop w:val="0"/>
          <w:marBottom w:val="0"/>
          <w:divBdr>
            <w:top w:val="none" w:sz="0" w:space="0" w:color="auto"/>
            <w:left w:val="none" w:sz="0" w:space="0" w:color="auto"/>
            <w:bottom w:val="none" w:sz="0" w:space="0" w:color="auto"/>
            <w:right w:val="none" w:sz="0" w:space="0" w:color="auto"/>
          </w:divBdr>
        </w:div>
        <w:div w:id="1193151073">
          <w:marLeft w:val="640"/>
          <w:marRight w:val="0"/>
          <w:marTop w:val="0"/>
          <w:marBottom w:val="0"/>
          <w:divBdr>
            <w:top w:val="none" w:sz="0" w:space="0" w:color="auto"/>
            <w:left w:val="none" w:sz="0" w:space="0" w:color="auto"/>
            <w:bottom w:val="none" w:sz="0" w:space="0" w:color="auto"/>
            <w:right w:val="none" w:sz="0" w:space="0" w:color="auto"/>
          </w:divBdr>
        </w:div>
        <w:div w:id="1019311827">
          <w:marLeft w:val="640"/>
          <w:marRight w:val="0"/>
          <w:marTop w:val="0"/>
          <w:marBottom w:val="0"/>
          <w:divBdr>
            <w:top w:val="none" w:sz="0" w:space="0" w:color="auto"/>
            <w:left w:val="none" w:sz="0" w:space="0" w:color="auto"/>
            <w:bottom w:val="none" w:sz="0" w:space="0" w:color="auto"/>
            <w:right w:val="none" w:sz="0" w:space="0" w:color="auto"/>
          </w:divBdr>
        </w:div>
        <w:div w:id="824321559">
          <w:marLeft w:val="640"/>
          <w:marRight w:val="0"/>
          <w:marTop w:val="0"/>
          <w:marBottom w:val="0"/>
          <w:divBdr>
            <w:top w:val="none" w:sz="0" w:space="0" w:color="auto"/>
            <w:left w:val="none" w:sz="0" w:space="0" w:color="auto"/>
            <w:bottom w:val="none" w:sz="0" w:space="0" w:color="auto"/>
            <w:right w:val="none" w:sz="0" w:space="0" w:color="auto"/>
          </w:divBdr>
        </w:div>
        <w:div w:id="1493640582">
          <w:marLeft w:val="640"/>
          <w:marRight w:val="0"/>
          <w:marTop w:val="0"/>
          <w:marBottom w:val="0"/>
          <w:divBdr>
            <w:top w:val="none" w:sz="0" w:space="0" w:color="auto"/>
            <w:left w:val="none" w:sz="0" w:space="0" w:color="auto"/>
            <w:bottom w:val="none" w:sz="0" w:space="0" w:color="auto"/>
            <w:right w:val="none" w:sz="0" w:space="0" w:color="auto"/>
          </w:divBdr>
        </w:div>
        <w:div w:id="727725581">
          <w:marLeft w:val="640"/>
          <w:marRight w:val="0"/>
          <w:marTop w:val="0"/>
          <w:marBottom w:val="0"/>
          <w:divBdr>
            <w:top w:val="none" w:sz="0" w:space="0" w:color="auto"/>
            <w:left w:val="none" w:sz="0" w:space="0" w:color="auto"/>
            <w:bottom w:val="none" w:sz="0" w:space="0" w:color="auto"/>
            <w:right w:val="none" w:sz="0" w:space="0" w:color="auto"/>
          </w:divBdr>
        </w:div>
        <w:div w:id="908269120">
          <w:marLeft w:val="640"/>
          <w:marRight w:val="0"/>
          <w:marTop w:val="0"/>
          <w:marBottom w:val="0"/>
          <w:divBdr>
            <w:top w:val="none" w:sz="0" w:space="0" w:color="auto"/>
            <w:left w:val="none" w:sz="0" w:space="0" w:color="auto"/>
            <w:bottom w:val="none" w:sz="0" w:space="0" w:color="auto"/>
            <w:right w:val="none" w:sz="0" w:space="0" w:color="auto"/>
          </w:divBdr>
        </w:div>
        <w:div w:id="843011800">
          <w:marLeft w:val="640"/>
          <w:marRight w:val="0"/>
          <w:marTop w:val="0"/>
          <w:marBottom w:val="0"/>
          <w:divBdr>
            <w:top w:val="none" w:sz="0" w:space="0" w:color="auto"/>
            <w:left w:val="none" w:sz="0" w:space="0" w:color="auto"/>
            <w:bottom w:val="none" w:sz="0" w:space="0" w:color="auto"/>
            <w:right w:val="none" w:sz="0" w:space="0" w:color="auto"/>
          </w:divBdr>
        </w:div>
        <w:div w:id="1067653581">
          <w:marLeft w:val="640"/>
          <w:marRight w:val="0"/>
          <w:marTop w:val="0"/>
          <w:marBottom w:val="0"/>
          <w:divBdr>
            <w:top w:val="none" w:sz="0" w:space="0" w:color="auto"/>
            <w:left w:val="none" w:sz="0" w:space="0" w:color="auto"/>
            <w:bottom w:val="none" w:sz="0" w:space="0" w:color="auto"/>
            <w:right w:val="none" w:sz="0" w:space="0" w:color="auto"/>
          </w:divBdr>
        </w:div>
        <w:div w:id="1287590671">
          <w:marLeft w:val="640"/>
          <w:marRight w:val="0"/>
          <w:marTop w:val="0"/>
          <w:marBottom w:val="0"/>
          <w:divBdr>
            <w:top w:val="none" w:sz="0" w:space="0" w:color="auto"/>
            <w:left w:val="none" w:sz="0" w:space="0" w:color="auto"/>
            <w:bottom w:val="none" w:sz="0" w:space="0" w:color="auto"/>
            <w:right w:val="none" w:sz="0" w:space="0" w:color="auto"/>
          </w:divBdr>
        </w:div>
        <w:div w:id="817768045">
          <w:marLeft w:val="640"/>
          <w:marRight w:val="0"/>
          <w:marTop w:val="0"/>
          <w:marBottom w:val="0"/>
          <w:divBdr>
            <w:top w:val="none" w:sz="0" w:space="0" w:color="auto"/>
            <w:left w:val="none" w:sz="0" w:space="0" w:color="auto"/>
            <w:bottom w:val="none" w:sz="0" w:space="0" w:color="auto"/>
            <w:right w:val="none" w:sz="0" w:space="0" w:color="auto"/>
          </w:divBdr>
        </w:div>
        <w:div w:id="704989318">
          <w:marLeft w:val="640"/>
          <w:marRight w:val="0"/>
          <w:marTop w:val="0"/>
          <w:marBottom w:val="0"/>
          <w:divBdr>
            <w:top w:val="none" w:sz="0" w:space="0" w:color="auto"/>
            <w:left w:val="none" w:sz="0" w:space="0" w:color="auto"/>
            <w:bottom w:val="none" w:sz="0" w:space="0" w:color="auto"/>
            <w:right w:val="none" w:sz="0" w:space="0" w:color="auto"/>
          </w:divBdr>
        </w:div>
        <w:div w:id="1635909960">
          <w:marLeft w:val="640"/>
          <w:marRight w:val="0"/>
          <w:marTop w:val="0"/>
          <w:marBottom w:val="0"/>
          <w:divBdr>
            <w:top w:val="none" w:sz="0" w:space="0" w:color="auto"/>
            <w:left w:val="none" w:sz="0" w:space="0" w:color="auto"/>
            <w:bottom w:val="none" w:sz="0" w:space="0" w:color="auto"/>
            <w:right w:val="none" w:sz="0" w:space="0" w:color="auto"/>
          </w:divBdr>
        </w:div>
        <w:div w:id="951084531">
          <w:marLeft w:val="640"/>
          <w:marRight w:val="0"/>
          <w:marTop w:val="0"/>
          <w:marBottom w:val="0"/>
          <w:divBdr>
            <w:top w:val="none" w:sz="0" w:space="0" w:color="auto"/>
            <w:left w:val="none" w:sz="0" w:space="0" w:color="auto"/>
            <w:bottom w:val="none" w:sz="0" w:space="0" w:color="auto"/>
            <w:right w:val="none" w:sz="0" w:space="0" w:color="auto"/>
          </w:divBdr>
        </w:div>
        <w:div w:id="998576882">
          <w:marLeft w:val="640"/>
          <w:marRight w:val="0"/>
          <w:marTop w:val="0"/>
          <w:marBottom w:val="0"/>
          <w:divBdr>
            <w:top w:val="none" w:sz="0" w:space="0" w:color="auto"/>
            <w:left w:val="none" w:sz="0" w:space="0" w:color="auto"/>
            <w:bottom w:val="none" w:sz="0" w:space="0" w:color="auto"/>
            <w:right w:val="none" w:sz="0" w:space="0" w:color="auto"/>
          </w:divBdr>
        </w:div>
        <w:div w:id="1322931564">
          <w:marLeft w:val="640"/>
          <w:marRight w:val="0"/>
          <w:marTop w:val="0"/>
          <w:marBottom w:val="0"/>
          <w:divBdr>
            <w:top w:val="none" w:sz="0" w:space="0" w:color="auto"/>
            <w:left w:val="none" w:sz="0" w:space="0" w:color="auto"/>
            <w:bottom w:val="none" w:sz="0" w:space="0" w:color="auto"/>
            <w:right w:val="none" w:sz="0" w:space="0" w:color="auto"/>
          </w:divBdr>
        </w:div>
        <w:div w:id="609820305">
          <w:marLeft w:val="640"/>
          <w:marRight w:val="0"/>
          <w:marTop w:val="0"/>
          <w:marBottom w:val="0"/>
          <w:divBdr>
            <w:top w:val="none" w:sz="0" w:space="0" w:color="auto"/>
            <w:left w:val="none" w:sz="0" w:space="0" w:color="auto"/>
            <w:bottom w:val="none" w:sz="0" w:space="0" w:color="auto"/>
            <w:right w:val="none" w:sz="0" w:space="0" w:color="auto"/>
          </w:divBdr>
        </w:div>
        <w:div w:id="1064792841">
          <w:marLeft w:val="640"/>
          <w:marRight w:val="0"/>
          <w:marTop w:val="0"/>
          <w:marBottom w:val="0"/>
          <w:divBdr>
            <w:top w:val="none" w:sz="0" w:space="0" w:color="auto"/>
            <w:left w:val="none" w:sz="0" w:space="0" w:color="auto"/>
            <w:bottom w:val="none" w:sz="0" w:space="0" w:color="auto"/>
            <w:right w:val="none" w:sz="0" w:space="0" w:color="auto"/>
          </w:divBdr>
        </w:div>
        <w:div w:id="1256937400">
          <w:marLeft w:val="640"/>
          <w:marRight w:val="0"/>
          <w:marTop w:val="0"/>
          <w:marBottom w:val="0"/>
          <w:divBdr>
            <w:top w:val="none" w:sz="0" w:space="0" w:color="auto"/>
            <w:left w:val="none" w:sz="0" w:space="0" w:color="auto"/>
            <w:bottom w:val="none" w:sz="0" w:space="0" w:color="auto"/>
            <w:right w:val="none" w:sz="0" w:space="0" w:color="auto"/>
          </w:divBdr>
        </w:div>
        <w:div w:id="1143039684">
          <w:marLeft w:val="640"/>
          <w:marRight w:val="0"/>
          <w:marTop w:val="0"/>
          <w:marBottom w:val="0"/>
          <w:divBdr>
            <w:top w:val="none" w:sz="0" w:space="0" w:color="auto"/>
            <w:left w:val="none" w:sz="0" w:space="0" w:color="auto"/>
            <w:bottom w:val="none" w:sz="0" w:space="0" w:color="auto"/>
            <w:right w:val="none" w:sz="0" w:space="0" w:color="auto"/>
          </w:divBdr>
        </w:div>
        <w:div w:id="463280763">
          <w:marLeft w:val="640"/>
          <w:marRight w:val="0"/>
          <w:marTop w:val="0"/>
          <w:marBottom w:val="0"/>
          <w:divBdr>
            <w:top w:val="none" w:sz="0" w:space="0" w:color="auto"/>
            <w:left w:val="none" w:sz="0" w:space="0" w:color="auto"/>
            <w:bottom w:val="none" w:sz="0" w:space="0" w:color="auto"/>
            <w:right w:val="none" w:sz="0" w:space="0" w:color="auto"/>
          </w:divBdr>
        </w:div>
        <w:div w:id="1652903556">
          <w:marLeft w:val="640"/>
          <w:marRight w:val="0"/>
          <w:marTop w:val="0"/>
          <w:marBottom w:val="0"/>
          <w:divBdr>
            <w:top w:val="none" w:sz="0" w:space="0" w:color="auto"/>
            <w:left w:val="none" w:sz="0" w:space="0" w:color="auto"/>
            <w:bottom w:val="none" w:sz="0" w:space="0" w:color="auto"/>
            <w:right w:val="none" w:sz="0" w:space="0" w:color="auto"/>
          </w:divBdr>
        </w:div>
        <w:div w:id="1179199102">
          <w:marLeft w:val="640"/>
          <w:marRight w:val="0"/>
          <w:marTop w:val="0"/>
          <w:marBottom w:val="0"/>
          <w:divBdr>
            <w:top w:val="none" w:sz="0" w:space="0" w:color="auto"/>
            <w:left w:val="none" w:sz="0" w:space="0" w:color="auto"/>
            <w:bottom w:val="none" w:sz="0" w:space="0" w:color="auto"/>
            <w:right w:val="none" w:sz="0" w:space="0" w:color="auto"/>
          </w:divBdr>
        </w:div>
        <w:div w:id="825901594">
          <w:marLeft w:val="640"/>
          <w:marRight w:val="0"/>
          <w:marTop w:val="0"/>
          <w:marBottom w:val="0"/>
          <w:divBdr>
            <w:top w:val="none" w:sz="0" w:space="0" w:color="auto"/>
            <w:left w:val="none" w:sz="0" w:space="0" w:color="auto"/>
            <w:bottom w:val="none" w:sz="0" w:space="0" w:color="auto"/>
            <w:right w:val="none" w:sz="0" w:space="0" w:color="auto"/>
          </w:divBdr>
        </w:div>
        <w:div w:id="2113931490">
          <w:marLeft w:val="640"/>
          <w:marRight w:val="0"/>
          <w:marTop w:val="0"/>
          <w:marBottom w:val="0"/>
          <w:divBdr>
            <w:top w:val="none" w:sz="0" w:space="0" w:color="auto"/>
            <w:left w:val="none" w:sz="0" w:space="0" w:color="auto"/>
            <w:bottom w:val="none" w:sz="0" w:space="0" w:color="auto"/>
            <w:right w:val="none" w:sz="0" w:space="0" w:color="auto"/>
          </w:divBdr>
        </w:div>
        <w:div w:id="1133132761">
          <w:marLeft w:val="640"/>
          <w:marRight w:val="0"/>
          <w:marTop w:val="0"/>
          <w:marBottom w:val="0"/>
          <w:divBdr>
            <w:top w:val="none" w:sz="0" w:space="0" w:color="auto"/>
            <w:left w:val="none" w:sz="0" w:space="0" w:color="auto"/>
            <w:bottom w:val="none" w:sz="0" w:space="0" w:color="auto"/>
            <w:right w:val="none" w:sz="0" w:space="0" w:color="auto"/>
          </w:divBdr>
        </w:div>
        <w:div w:id="499850241">
          <w:marLeft w:val="640"/>
          <w:marRight w:val="0"/>
          <w:marTop w:val="0"/>
          <w:marBottom w:val="0"/>
          <w:divBdr>
            <w:top w:val="none" w:sz="0" w:space="0" w:color="auto"/>
            <w:left w:val="none" w:sz="0" w:space="0" w:color="auto"/>
            <w:bottom w:val="none" w:sz="0" w:space="0" w:color="auto"/>
            <w:right w:val="none" w:sz="0" w:space="0" w:color="auto"/>
          </w:divBdr>
        </w:div>
        <w:div w:id="1796680205">
          <w:marLeft w:val="640"/>
          <w:marRight w:val="0"/>
          <w:marTop w:val="0"/>
          <w:marBottom w:val="0"/>
          <w:divBdr>
            <w:top w:val="none" w:sz="0" w:space="0" w:color="auto"/>
            <w:left w:val="none" w:sz="0" w:space="0" w:color="auto"/>
            <w:bottom w:val="none" w:sz="0" w:space="0" w:color="auto"/>
            <w:right w:val="none" w:sz="0" w:space="0" w:color="auto"/>
          </w:divBdr>
        </w:div>
        <w:div w:id="1053040575">
          <w:marLeft w:val="640"/>
          <w:marRight w:val="0"/>
          <w:marTop w:val="0"/>
          <w:marBottom w:val="0"/>
          <w:divBdr>
            <w:top w:val="none" w:sz="0" w:space="0" w:color="auto"/>
            <w:left w:val="none" w:sz="0" w:space="0" w:color="auto"/>
            <w:bottom w:val="none" w:sz="0" w:space="0" w:color="auto"/>
            <w:right w:val="none" w:sz="0" w:space="0" w:color="auto"/>
          </w:divBdr>
        </w:div>
        <w:div w:id="1898276351">
          <w:marLeft w:val="640"/>
          <w:marRight w:val="0"/>
          <w:marTop w:val="0"/>
          <w:marBottom w:val="0"/>
          <w:divBdr>
            <w:top w:val="none" w:sz="0" w:space="0" w:color="auto"/>
            <w:left w:val="none" w:sz="0" w:space="0" w:color="auto"/>
            <w:bottom w:val="none" w:sz="0" w:space="0" w:color="auto"/>
            <w:right w:val="none" w:sz="0" w:space="0" w:color="auto"/>
          </w:divBdr>
        </w:div>
        <w:div w:id="236789721">
          <w:marLeft w:val="640"/>
          <w:marRight w:val="0"/>
          <w:marTop w:val="0"/>
          <w:marBottom w:val="0"/>
          <w:divBdr>
            <w:top w:val="none" w:sz="0" w:space="0" w:color="auto"/>
            <w:left w:val="none" w:sz="0" w:space="0" w:color="auto"/>
            <w:bottom w:val="none" w:sz="0" w:space="0" w:color="auto"/>
            <w:right w:val="none" w:sz="0" w:space="0" w:color="auto"/>
          </w:divBdr>
        </w:div>
        <w:div w:id="1707177955">
          <w:marLeft w:val="640"/>
          <w:marRight w:val="0"/>
          <w:marTop w:val="0"/>
          <w:marBottom w:val="0"/>
          <w:divBdr>
            <w:top w:val="none" w:sz="0" w:space="0" w:color="auto"/>
            <w:left w:val="none" w:sz="0" w:space="0" w:color="auto"/>
            <w:bottom w:val="none" w:sz="0" w:space="0" w:color="auto"/>
            <w:right w:val="none" w:sz="0" w:space="0" w:color="auto"/>
          </w:divBdr>
        </w:div>
        <w:div w:id="2090881720">
          <w:marLeft w:val="640"/>
          <w:marRight w:val="0"/>
          <w:marTop w:val="0"/>
          <w:marBottom w:val="0"/>
          <w:divBdr>
            <w:top w:val="none" w:sz="0" w:space="0" w:color="auto"/>
            <w:left w:val="none" w:sz="0" w:space="0" w:color="auto"/>
            <w:bottom w:val="none" w:sz="0" w:space="0" w:color="auto"/>
            <w:right w:val="none" w:sz="0" w:space="0" w:color="auto"/>
          </w:divBdr>
        </w:div>
        <w:div w:id="181289179">
          <w:marLeft w:val="640"/>
          <w:marRight w:val="0"/>
          <w:marTop w:val="0"/>
          <w:marBottom w:val="0"/>
          <w:divBdr>
            <w:top w:val="none" w:sz="0" w:space="0" w:color="auto"/>
            <w:left w:val="none" w:sz="0" w:space="0" w:color="auto"/>
            <w:bottom w:val="none" w:sz="0" w:space="0" w:color="auto"/>
            <w:right w:val="none" w:sz="0" w:space="0" w:color="auto"/>
          </w:divBdr>
        </w:div>
        <w:div w:id="688069778">
          <w:marLeft w:val="640"/>
          <w:marRight w:val="0"/>
          <w:marTop w:val="0"/>
          <w:marBottom w:val="0"/>
          <w:divBdr>
            <w:top w:val="none" w:sz="0" w:space="0" w:color="auto"/>
            <w:left w:val="none" w:sz="0" w:space="0" w:color="auto"/>
            <w:bottom w:val="none" w:sz="0" w:space="0" w:color="auto"/>
            <w:right w:val="none" w:sz="0" w:space="0" w:color="auto"/>
          </w:divBdr>
        </w:div>
        <w:div w:id="441271584">
          <w:marLeft w:val="640"/>
          <w:marRight w:val="0"/>
          <w:marTop w:val="0"/>
          <w:marBottom w:val="0"/>
          <w:divBdr>
            <w:top w:val="none" w:sz="0" w:space="0" w:color="auto"/>
            <w:left w:val="none" w:sz="0" w:space="0" w:color="auto"/>
            <w:bottom w:val="none" w:sz="0" w:space="0" w:color="auto"/>
            <w:right w:val="none" w:sz="0" w:space="0" w:color="auto"/>
          </w:divBdr>
        </w:div>
        <w:div w:id="54818480">
          <w:marLeft w:val="640"/>
          <w:marRight w:val="0"/>
          <w:marTop w:val="0"/>
          <w:marBottom w:val="0"/>
          <w:divBdr>
            <w:top w:val="none" w:sz="0" w:space="0" w:color="auto"/>
            <w:left w:val="none" w:sz="0" w:space="0" w:color="auto"/>
            <w:bottom w:val="none" w:sz="0" w:space="0" w:color="auto"/>
            <w:right w:val="none" w:sz="0" w:space="0" w:color="auto"/>
          </w:divBdr>
        </w:div>
        <w:div w:id="1774743912">
          <w:marLeft w:val="640"/>
          <w:marRight w:val="0"/>
          <w:marTop w:val="0"/>
          <w:marBottom w:val="0"/>
          <w:divBdr>
            <w:top w:val="none" w:sz="0" w:space="0" w:color="auto"/>
            <w:left w:val="none" w:sz="0" w:space="0" w:color="auto"/>
            <w:bottom w:val="none" w:sz="0" w:space="0" w:color="auto"/>
            <w:right w:val="none" w:sz="0" w:space="0" w:color="auto"/>
          </w:divBdr>
        </w:div>
        <w:div w:id="1422070216">
          <w:marLeft w:val="640"/>
          <w:marRight w:val="0"/>
          <w:marTop w:val="0"/>
          <w:marBottom w:val="0"/>
          <w:divBdr>
            <w:top w:val="none" w:sz="0" w:space="0" w:color="auto"/>
            <w:left w:val="none" w:sz="0" w:space="0" w:color="auto"/>
            <w:bottom w:val="none" w:sz="0" w:space="0" w:color="auto"/>
            <w:right w:val="none" w:sz="0" w:space="0" w:color="auto"/>
          </w:divBdr>
        </w:div>
        <w:div w:id="950940977">
          <w:marLeft w:val="640"/>
          <w:marRight w:val="0"/>
          <w:marTop w:val="0"/>
          <w:marBottom w:val="0"/>
          <w:divBdr>
            <w:top w:val="none" w:sz="0" w:space="0" w:color="auto"/>
            <w:left w:val="none" w:sz="0" w:space="0" w:color="auto"/>
            <w:bottom w:val="none" w:sz="0" w:space="0" w:color="auto"/>
            <w:right w:val="none" w:sz="0" w:space="0" w:color="auto"/>
          </w:divBdr>
        </w:div>
        <w:div w:id="578291009">
          <w:marLeft w:val="640"/>
          <w:marRight w:val="0"/>
          <w:marTop w:val="0"/>
          <w:marBottom w:val="0"/>
          <w:divBdr>
            <w:top w:val="none" w:sz="0" w:space="0" w:color="auto"/>
            <w:left w:val="none" w:sz="0" w:space="0" w:color="auto"/>
            <w:bottom w:val="none" w:sz="0" w:space="0" w:color="auto"/>
            <w:right w:val="none" w:sz="0" w:space="0" w:color="auto"/>
          </w:divBdr>
        </w:div>
        <w:div w:id="209805802">
          <w:marLeft w:val="640"/>
          <w:marRight w:val="0"/>
          <w:marTop w:val="0"/>
          <w:marBottom w:val="0"/>
          <w:divBdr>
            <w:top w:val="none" w:sz="0" w:space="0" w:color="auto"/>
            <w:left w:val="none" w:sz="0" w:space="0" w:color="auto"/>
            <w:bottom w:val="none" w:sz="0" w:space="0" w:color="auto"/>
            <w:right w:val="none" w:sz="0" w:space="0" w:color="auto"/>
          </w:divBdr>
        </w:div>
        <w:div w:id="1635864403">
          <w:marLeft w:val="640"/>
          <w:marRight w:val="0"/>
          <w:marTop w:val="0"/>
          <w:marBottom w:val="0"/>
          <w:divBdr>
            <w:top w:val="none" w:sz="0" w:space="0" w:color="auto"/>
            <w:left w:val="none" w:sz="0" w:space="0" w:color="auto"/>
            <w:bottom w:val="none" w:sz="0" w:space="0" w:color="auto"/>
            <w:right w:val="none" w:sz="0" w:space="0" w:color="auto"/>
          </w:divBdr>
        </w:div>
        <w:div w:id="1374767451">
          <w:marLeft w:val="640"/>
          <w:marRight w:val="0"/>
          <w:marTop w:val="0"/>
          <w:marBottom w:val="0"/>
          <w:divBdr>
            <w:top w:val="none" w:sz="0" w:space="0" w:color="auto"/>
            <w:left w:val="none" w:sz="0" w:space="0" w:color="auto"/>
            <w:bottom w:val="none" w:sz="0" w:space="0" w:color="auto"/>
            <w:right w:val="none" w:sz="0" w:space="0" w:color="auto"/>
          </w:divBdr>
        </w:div>
        <w:div w:id="916675466">
          <w:marLeft w:val="640"/>
          <w:marRight w:val="0"/>
          <w:marTop w:val="0"/>
          <w:marBottom w:val="0"/>
          <w:divBdr>
            <w:top w:val="none" w:sz="0" w:space="0" w:color="auto"/>
            <w:left w:val="none" w:sz="0" w:space="0" w:color="auto"/>
            <w:bottom w:val="none" w:sz="0" w:space="0" w:color="auto"/>
            <w:right w:val="none" w:sz="0" w:space="0" w:color="auto"/>
          </w:divBdr>
        </w:div>
        <w:div w:id="1604338800">
          <w:marLeft w:val="640"/>
          <w:marRight w:val="0"/>
          <w:marTop w:val="0"/>
          <w:marBottom w:val="0"/>
          <w:divBdr>
            <w:top w:val="none" w:sz="0" w:space="0" w:color="auto"/>
            <w:left w:val="none" w:sz="0" w:space="0" w:color="auto"/>
            <w:bottom w:val="none" w:sz="0" w:space="0" w:color="auto"/>
            <w:right w:val="none" w:sz="0" w:space="0" w:color="auto"/>
          </w:divBdr>
        </w:div>
        <w:div w:id="543295056">
          <w:marLeft w:val="640"/>
          <w:marRight w:val="0"/>
          <w:marTop w:val="0"/>
          <w:marBottom w:val="0"/>
          <w:divBdr>
            <w:top w:val="none" w:sz="0" w:space="0" w:color="auto"/>
            <w:left w:val="none" w:sz="0" w:space="0" w:color="auto"/>
            <w:bottom w:val="none" w:sz="0" w:space="0" w:color="auto"/>
            <w:right w:val="none" w:sz="0" w:space="0" w:color="auto"/>
          </w:divBdr>
        </w:div>
        <w:div w:id="607276655">
          <w:marLeft w:val="640"/>
          <w:marRight w:val="0"/>
          <w:marTop w:val="0"/>
          <w:marBottom w:val="0"/>
          <w:divBdr>
            <w:top w:val="none" w:sz="0" w:space="0" w:color="auto"/>
            <w:left w:val="none" w:sz="0" w:space="0" w:color="auto"/>
            <w:bottom w:val="none" w:sz="0" w:space="0" w:color="auto"/>
            <w:right w:val="none" w:sz="0" w:space="0" w:color="auto"/>
          </w:divBdr>
        </w:div>
        <w:div w:id="364065120">
          <w:marLeft w:val="640"/>
          <w:marRight w:val="0"/>
          <w:marTop w:val="0"/>
          <w:marBottom w:val="0"/>
          <w:divBdr>
            <w:top w:val="none" w:sz="0" w:space="0" w:color="auto"/>
            <w:left w:val="none" w:sz="0" w:space="0" w:color="auto"/>
            <w:bottom w:val="none" w:sz="0" w:space="0" w:color="auto"/>
            <w:right w:val="none" w:sz="0" w:space="0" w:color="auto"/>
          </w:divBdr>
        </w:div>
        <w:div w:id="1242568975">
          <w:marLeft w:val="640"/>
          <w:marRight w:val="0"/>
          <w:marTop w:val="0"/>
          <w:marBottom w:val="0"/>
          <w:divBdr>
            <w:top w:val="none" w:sz="0" w:space="0" w:color="auto"/>
            <w:left w:val="none" w:sz="0" w:space="0" w:color="auto"/>
            <w:bottom w:val="none" w:sz="0" w:space="0" w:color="auto"/>
            <w:right w:val="none" w:sz="0" w:space="0" w:color="auto"/>
          </w:divBdr>
        </w:div>
        <w:div w:id="1384448434">
          <w:marLeft w:val="640"/>
          <w:marRight w:val="0"/>
          <w:marTop w:val="0"/>
          <w:marBottom w:val="0"/>
          <w:divBdr>
            <w:top w:val="none" w:sz="0" w:space="0" w:color="auto"/>
            <w:left w:val="none" w:sz="0" w:space="0" w:color="auto"/>
            <w:bottom w:val="none" w:sz="0" w:space="0" w:color="auto"/>
            <w:right w:val="none" w:sz="0" w:space="0" w:color="auto"/>
          </w:divBdr>
        </w:div>
        <w:div w:id="12847767">
          <w:marLeft w:val="640"/>
          <w:marRight w:val="0"/>
          <w:marTop w:val="0"/>
          <w:marBottom w:val="0"/>
          <w:divBdr>
            <w:top w:val="none" w:sz="0" w:space="0" w:color="auto"/>
            <w:left w:val="none" w:sz="0" w:space="0" w:color="auto"/>
            <w:bottom w:val="none" w:sz="0" w:space="0" w:color="auto"/>
            <w:right w:val="none" w:sz="0" w:space="0" w:color="auto"/>
          </w:divBdr>
        </w:div>
        <w:div w:id="1149323680">
          <w:marLeft w:val="640"/>
          <w:marRight w:val="0"/>
          <w:marTop w:val="0"/>
          <w:marBottom w:val="0"/>
          <w:divBdr>
            <w:top w:val="none" w:sz="0" w:space="0" w:color="auto"/>
            <w:left w:val="none" w:sz="0" w:space="0" w:color="auto"/>
            <w:bottom w:val="none" w:sz="0" w:space="0" w:color="auto"/>
            <w:right w:val="none" w:sz="0" w:space="0" w:color="auto"/>
          </w:divBdr>
        </w:div>
        <w:div w:id="657417786">
          <w:marLeft w:val="640"/>
          <w:marRight w:val="0"/>
          <w:marTop w:val="0"/>
          <w:marBottom w:val="0"/>
          <w:divBdr>
            <w:top w:val="none" w:sz="0" w:space="0" w:color="auto"/>
            <w:left w:val="none" w:sz="0" w:space="0" w:color="auto"/>
            <w:bottom w:val="none" w:sz="0" w:space="0" w:color="auto"/>
            <w:right w:val="none" w:sz="0" w:space="0" w:color="auto"/>
          </w:divBdr>
        </w:div>
      </w:divsChild>
    </w:div>
    <w:div w:id="1899047713">
      <w:bodyDiv w:val="1"/>
      <w:marLeft w:val="0"/>
      <w:marRight w:val="0"/>
      <w:marTop w:val="0"/>
      <w:marBottom w:val="0"/>
      <w:divBdr>
        <w:top w:val="none" w:sz="0" w:space="0" w:color="auto"/>
        <w:left w:val="none" w:sz="0" w:space="0" w:color="auto"/>
        <w:bottom w:val="none" w:sz="0" w:space="0" w:color="auto"/>
        <w:right w:val="none" w:sz="0" w:space="0" w:color="auto"/>
      </w:divBdr>
      <w:divsChild>
        <w:div w:id="2128280">
          <w:marLeft w:val="640"/>
          <w:marRight w:val="0"/>
          <w:marTop w:val="0"/>
          <w:marBottom w:val="0"/>
          <w:divBdr>
            <w:top w:val="none" w:sz="0" w:space="0" w:color="auto"/>
            <w:left w:val="none" w:sz="0" w:space="0" w:color="auto"/>
            <w:bottom w:val="none" w:sz="0" w:space="0" w:color="auto"/>
            <w:right w:val="none" w:sz="0" w:space="0" w:color="auto"/>
          </w:divBdr>
        </w:div>
        <w:div w:id="33232715">
          <w:marLeft w:val="640"/>
          <w:marRight w:val="0"/>
          <w:marTop w:val="0"/>
          <w:marBottom w:val="0"/>
          <w:divBdr>
            <w:top w:val="none" w:sz="0" w:space="0" w:color="auto"/>
            <w:left w:val="none" w:sz="0" w:space="0" w:color="auto"/>
            <w:bottom w:val="none" w:sz="0" w:space="0" w:color="auto"/>
            <w:right w:val="none" w:sz="0" w:space="0" w:color="auto"/>
          </w:divBdr>
        </w:div>
        <w:div w:id="43218499">
          <w:marLeft w:val="640"/>
          <w:marRight w:val="0"/>
          <w:marTop w:val="0"/>
          <w:marBottom w:val="0"/>
          <w:divBdr>
            <w:top w:val="none" w:sz="0" w:space="0" w:color="auto"/>
            <w:left w:val="none" w:sz="0" w:space="0" w:color="auto"/>
            <w:bottom w:val="none" w:sz="0" w:space="0" w:color="auto"/>
            <w:right w:val="none" w:sz="0" w:space="0" w:color="auto"/>
          </w:divBdr>
        </w:div>
        <w:div w:id="50352102">
          <w:marLeft w:val="640"/>
          <w:marRight w:val="0"/>
          <w:marTop w:val="0"/>
          <w:marBottom w:val="0"/>
          <w:divBdr>
            <w:top w:val="none" w:sz="0" w:space="0" w:color="auto"/>
            <w:left w:val="none" w:sz="0" w:space="0" w:color="auto"/>
            <w:bottom w:val="none" w:sz="0" w:space="0" w:color="auto"/>
            <w:right w:val="none" w:sz="0" w:space="0" w:color="auto"/>
          </w:divBdr>
        </w:div>
        <w:div w:id="56709849">
          <w:marLeft w:val="640"/>
          <w:marRight w:val="0"/>
          <w:marTop w:val="0"/>
          <w:marBottom w:val="0"/>
          <w:divBdr>
            <w:top w:val="none" w:sz="0" w:space="0" w:color="auto"/>
            <w:left w:val="none" w:sz="0" w:space="0" w:color="auto"/>
            <w:bottom w:val="none" w:sz="0" w:space="0" w:color="auto"/>
            <w:right w:val="none" w:sz="0" w:space="0" w:color="auto"/>
          </w:divBdr>
        </w:div>
        <w:div w:id="63768202">
          <w:marLeft w:val="640"/>
          <w:marRight w:val="0"/>
          <w:marTop w:val="0"/>
          <w:marBottom w:val="0"/>
          <w:divBdr>
            <w:top w:val="none" w:sz="0" w:space="0" w:color="auto"/>
            <w:left w:val="none" w:sz="0" w:space="0" w:color="auto"/>
            <w:bottom w:val="none" w:sz="0" w:space="0" w:color="auto"/>
            <w:right w:val="none" w:sz="0" w:space="0" w:color="auto"/>
          </w:divBdr>
        </w:div>
        <w:div w:id="65880769">
          <w:marLeft w:val="640"/>
          <w:marRight w:val="0"/>
          <w:marTop w:val="0"/>
          <w:marBottom w:val="0"/>
          <w:divBdr>
            <w:top w:val="none" w:sz="0" w:space="0" w:color="auto"/>
            <w:left w:val="none" w:sz="0" w:space="0" w:color="auto"/>
            <w:bottom w:val="none" w:sz="0" w:space="0" w:color="auto"/>
            <w:right w:val="none" w:sz="0" w:space="0" w:color="auto"/>
          </w:divBdr>
        </w:div>
        <w:div w:id="111288315">
          <w:marLeft w:val="640"/>
          <w:marRight w:val="0"/>
          <w:marTop w:val="0"/>
          <w:marBottom w:val="0"/>
          <w:divBdr>
            <w:top w:val="none" w:sz="0" w:space="0" w:color="auto"/>
            <w:left w:val="none" w:sz="0" w:space="0" w:color="auto"/>
            <w:bottom w:val="none" w:sz="0" w:space="0" w:color="auto"/>
            <w:right w:val="none" w:sz="0" w:space="0" w:color="auto"/>
          </w:divBdr>
        </w:div>
        <w:div w:id="175269248">
          <w:marLeft w:val="640"/>
          <w:marRight w:val="0"/>
          <w:marTop w:val="0"/>
          <w:marBottom w:val="0"/>
          <w:divBdr>
            <w:top w:val="none" w:sz="0" w:space="0" w:color="auto"/>
            <w:left w:val="none" w:sz="0" w:space="0" w:color="auto"/>
            <w:bottom w:val="none" w:sz="0" w:space="0" w:color="auto"/>
            <w:right w:val="none" w:sz="0" w:space="0" w:color="auto"/>
          </w:divBdr>
        </w:div>
        <w:div w:id="205916393">
          <w:marLeft w:val="640"/>
          <w:marRight w:val="0"/>
          <w:marTop w:val="0"/>
          <w:marBottom w:val="0"/>
          <w:divBdr>
            <w:top w:val="none" w:sz="0" w:space="0" w:color="auto"/>
            <w:left w:val="none" w:sz="0" w:space="0" w:color="auto"/>
            <w:bottom w:val="none" w:sz="0" w:space="0" w:color="auto"/>
            <w:right w:val="none" w:sz="0" w:space="0" w:color="auto"/>
          </w:divBdr>
        </w:div>
        <w:div w:id="214440404">
          <w:marLeft w:val="640"/>
          <w:marRight w:val="0"/>
          <w:marTop w:val="0"/>
          <w:marBottom w:val="0"/>
          <w:divBdr>
            <w:top w:val="none" w:sz="0" w:space="0" w:color="auto"/>
            <w:left w:val="none" w:sz="0" w:space="0" w:color="auto"/>
            <w:bottom w:val="none" w:sz="0" w:space="0" w:color="auto"/>
            <w:right w:val="none" w:sz="0" w:space="0" w:color="auto"/>
          </w:divBdr>
        </w:div>
        <w:div w:id="298345701">
          <w:marLeft w:val="640"/>
          <w:marRight w:val="0"/>
          <w:marTop w:val="0"/>
          <w:marBottom w:val="0"/>
          <w:divBdr>
            <w:top w:val="none" w:sz="0" w:space="0" w:color="auto"/>
            <w:left w:val="none" w:sz="0" w:space="0" w:color="auto"/>
            <w:bottom w:val="none" w:sz="0" w:space="0" w:color="auto"/>
            <w:right w:val="none" w:sz="0" w:space="0" w:color="auto"/>
          </w:divBdr>
        </w:div>
        <w:div w:id="304895705">
          <w:marLeft w:val="640"/>
          <w:marRight w:val="0"/>
          <w:marTop w:val="0"/>
          <w:marBottom w:val="0"/>
          <w:divBdr>
            <w:top w:val="none" w:sz="0" w:space="0" w:color="auto"/>
            <w:left w:val="none" w:sz="0" w:space="0" w:color="auto"/>
            <w:bottom w:val="none" w:sz="0" w:space="0" w:color="auto"/>
            <w:right w:val="none" w:sz="0" w:space="0" w:color="auto"/>
          </w:divBdr>
        </w:div>
        <w:div w:id="306663161">
          <w:marLeft w:val="640"/>
          <w:marRight w:val="0"/>
          <w:marTop w:val="0"/>
          <w:marBottom w:val="0"/>
          <w:divBdr>
            <w:top w:val="none" w:sz="0" w:space="0" w:color="auto"/>
            <w:left w:val="none" w:sz="0" w:space="0" w:color="auto"/>
            <w:bottom w:val="none" w:sz="0" w:space="0" w:color="auto"/>
            <w:right w:val="none" w:sz="0" w:space="0" w:color="auto"/>
          </w:divBdr>
        </w:div>
        <w:div w:id="322897877">
          <w:marLeft w:val="640"/>
          <w:marRight w:val="0"/>
          <w:marTop w:val="0"/>
          <w:marBottom w:val="0"/>
          <w:divBdr>
            <w:top w:val="none" w:sz="0" w:space="0" w:color="auto"/>
            <w:left w:val="none" w:sz="0" w:space="0" w:color="auto"/>
            <w:bottom w:val="none" w:sz="0" w:space="0" w:color="auto"/>
            <w:right w:val="none" w:sz="0" w:space="0" w:color="auto"/>
          </w:divBdr>
        </w:div>
        <w:div w:id="348223179">
          <w:marLeft w:val="640"/>
          <w:marRight w:val="0"/>
          <w:marTop w:val="0"/>
          <w:marBottom w:val="0"/>
          <w:divBdr>
            <w:top w:val="none" w:sz="0" w:space="0" w:color="auto"/>
            <w:left w:val="none" w:sz="0" w:space="0" w:color="auto"/>
            <w:bottom w:val="none" w:sz="0" w:space="0" w:color="auto"/>
            <w:right w:val="none" w:sz="0" w:space="0" w:color="auto"/>
          </w:divBdr>
        </w:div>
        <w:div w:id="399524975">
          <w:marLeft w:val="640"/>
          <w:marRight w:val="0"/>
          <w:marTop w:val="0"/>
          <w:marBottom w:val="0"/>
          <w:divBdr>
            <w:top w:val="none" w:sz="0" w:space="0" w:color="auto"/>
            <w:left w:val="none" w:sz="0" w:space="0" w:color="auto"/>
            <w:bottom w:val="none" w:sz="0" w:space="0" w:color="auto"/>
            <w:right w:val="none" w:sz="0" w:space="0" w:color="auto"/>
          </w:divBdr>
        </w:div>
        <w:div w:id="400913238">
          <w:marLeft w:val="640"/>
          <w:marRight w:val="0"/>
          <w:marTop w:val="0"/>
          <w:marBottom w:val="0"/>
          <w:divBdr>
            <w:top w:val="none" w:sz="0" w:space="0" w:color="auto"/>
            <w:left w:val="none" w:sz="0" w:space="0" w:color="auto"/>
            <w:bottom w:val="none" w:sz="0" w:space="0" w:color="auto"/>
            <w:right w:val="none" w:sz="0" w:space="0" w:color="auto"/>
          </w:divBdr>
        </w:div>
        <w:div w:id="417989983">
          <w:marLeft w:val="640"/>
          <w:marRight w:val="0"/>
          <w:marTop w:val="0"/>
          <w:marBottom w:val="0"/>
          <w:divBdr>
            <w:top w:val="none" w:sz="0" w:space="0" w:color="auto"/>
            <w:left w:val="none" w:sz="0" w:space="0" w:color="auto"/>
            <w:bottom w:val="none" w:sz="0" w:space="0" w:color="auto"/>
            <w:right w:val="none" w:sz="0" w:space="0" w:color="auto"/>
          </w:divBdr>
        </w:div>
        <w:div w:id="446779174">
          <w:marLeft w:val="640"/>
          <w:marRight w:val="0"/>
          <w:marTop w:val="0"/>
          <w:marBottom w:val="0"/>
          <w:divBdr>
            <w:top w:val="none" w:sz="0" w:space="0" w:color="auto"/>
            <w:left w:val="none" w:sz="0" w:space="0" w:color="auto"/>
            <w:bottom w:val="none" w:sz="0" w:space="0" w:color="auto"/>
            <w:right w:val="none" w:sz="0" w:space="0" w:color="auto"/>
          </w:divBdr>
        </w:div>
        <w:div w:id="492994057">
          <w:marLeft w:val="640"/>
          <w:marRight w:val="0"/>
          <w:marTop w:val="0"/>
          <w:marBottom w:val="0"/>
          <w:divBdr>
            <w:top w:val="none" w:sz="0" w:space="0" w:color="auto"/>
            <w:left w:val="none" w:sz="0" w:space="0" w:color="auto"/>
            <w:bottom w:val="none" w:sz="0" w:space="0" w:color="auto"/>
            <w:right w:val="none" w:sz="0" w:space="0" w:color="auto"/>
          </w:divBdr>
        </w:div>
        <w:div w:id="524945375">
          <w:marLeft w:val="640"/>
          <w:marRight w:val="0"/>
          <w:marTop w:val="0"/>
          <w:marBottom w:val="0"/>
          <w:divBdr>
            <w:top w:val="none" w:sz="0" w:space="0" w:color="auto"/>
            <w:left w:val="none" w:sz="0" w:space="0" w:color="auto"/>
            <w:bottom w:val="none" w:sz="0" w:space="0" w:color="auto"/>
            <w:right w:val="none" w:sz="0" w:space="0" w:color="auto"/>
          </w:divBdr>
        </w:div>
        <w:div w:id="542014577">
          <w:marLeft w:val="640"/>
          <w:marRight w:val="0"/>
          <w:marTop w:val="0"/>
          <w:marBottom w:val="0"/>
          <w:divBdr>
            <w:top w:val="none" w:sz="0" w:space="0" w:color="auto"/>
            <w:left w:val="none" w:sz="0" w:space="0" w:color="auto"/>
            <w:bottom w:val="none" w:sz="0" w:space="0" w:color="auto"/>
            <w:right w:val="none" w:sz="0" w:space="0" w:color="auto"/>
          </w:divBdr>
        </w:div>
        <w:div w:id="616108999">
          <w:marLeft w:val="640"/>
          <w:marRight w:val="0"/>
          <w:marTop w:val="0"/>
          <w:marBottom w:val="0"/>
          <w:divBdr>
            <w:top w:val="none" w:sz="0" w:space="0" w:color="auto"/>
            <w:left w:val="none" w:sz="0" w:space="0" w:color="auto"/>
            <w:bottom w:val="none" w:sz="0" w:space="0" w:color="auto"/>
            <w:right w:val="none" w:sz="0" w:space="0" w:color="auto"/>
          </w:divBdr>
        </w:div>
        <w:div w:id="661081477">
          <w:marLeft w:val="640"/>
          <w:marRight w:val="0"/>
          <w:marTop w:val="0"/>
          <w:marBottom w:val="0"/>
          <w:divBdr>
            <w:top w:val="none" w:sz="0" w:space="0" w:color="auto"/>
            <w:left w:val="none" w:sz="0" w:space="0" w:color="auto"/>
            <w:bottom w:val="none" w:sz="0" w:space="0" w:color="auto"/>
            <w:right w:val="none" w:sz="0" w:space="0" w:color="auto"/>
          </w:divBdr>
        </w:div>
        <w:div w:id="673074850">
          <w:marLeft w:val="640"/>
          <w:marRight w:val="0"/>
          <w:marTop w:val="0"/>
          <w:marBottom w:val="0"/>
          <w:divBdr>
            <w:top w:val="none" w:sz="0" w:space="0" w:color="auto"/>
            <w:left w:val="none" w:sz="0" w:space="0" w:color="auto"/>
            <w:bottom w:val="none" w:sz="0" w:space="0" w:color="auto"/>
            <w:right w:val="none" w:sz="0" w:space="0" w:color="auto"/>
          </w:divBdr>
        </w:div>
        <w:div w:id="691734661">
          <w:marLeft w:val="640"/>
          <w:marRight w:val="0"/>
          <w:marTop w:val="0"/>
          <w:marBottom w:val="0"/>
          <w:divBdr>
            <w:top w:val="none" w:sz="0" w:space="0" w:color="auto"/>
            <w:left w:val="none" w:sz="0" w:space="0" w:color="auto"/>
            <w:bottom w:val="none" w:sz="0" w:space="0" w:color="auto"/>
            <w:right w:val="none" w:sz="0" w:space="0" w:color="auto"/>
          </w:divBdr>
        </w:div>
        <w:div w:id="712117284">
          <w:marLeft w:val="640"/>
          <w:marRight w:val="0"/>
          <w:marTop w:val="0"/>
          <w:marBottom w:val="0"/>
          <w:divBdr>
            <w:top w:val="none" w:sz="0" w:space="0" w:color="auto"/>
            <w:left w:val="none" w:sz="0" w:space="0" w:color="auto"/>
            <w:bottom w:val="none" w:sz="0" w:space="0" w:color="auto"/>
            <w:right w:val="none" w:sz="0" w:space="0" w:color="auto"/>
          </w:divBdr>
        </w:div>
        <w:div w:id="780103111">
          <w:marLeft w:val="640"/>
          <w:marRight w:val="0"/>
          <w:marTop w:val="0"/>
          <w:marBottom w:val="0"/>
          <w:divBdr>
            <w:top w:val="none" w:sz="0" w:space="0" w:color="auto"/>
            <w:left w:val="none" w:sz="0" w:space="0" w:color="auto"/>
            <w:bottom w:val="none" w:sz="0" w:space="0" w:color="auto"/>
            <w:right w:val="none" w:sz="0" w:space="0" w:color="auto"/>
          </w:divBdr>
        </w:div>
        <w:div w:id="844247834">
          <w:marLeft w:val="640"/>
          <w:marRight w:val="0"/>
          <w:marTop w:val="0"/>
          <w:marBottom w:val="0"/>
          <w:divBdr>
            <w:top w:val="none" w:sz="0" w:space="0" w:color="auto"/>
            <w:left w:val="none" w:sz="0" w:space="0" w:color="auto"/>
            <w:bottom w:val="none" w:sz="0" w:space="0" w:color="auto"/>
            <w:right w:val="none" w:sz="0" w:space="0" w:color="auto"/>
          </w:divBdr>
        </w:div>
        <w:div w:id="847986653">
          <w:marLeft w:val="640"/>
          <w:marRight w:val="0"/>
          <w:marTop w:val="0"/>
          <w:marBottom w:val="0"/>
          <w:divBdr>
            <w:top w:val="none" w:sz="0" w:space="0" w:color="auto"/>
            <w:left w:val="none" w:sz="0" w:space="0" w:color="auto"/>
            <w:bottom w:val="none" w:sz="0" w:space="0" w:color="auto"/>
            <w:right w:val="none" w:sz="0" w:space="0" w:color="auto"/>
          </w:divBdr>
        </w:div>
        <w:div w:id="857548090">
          <w:marLeft w:val="640"/>
          <w:marRight w:val="0"/>
          <w:marTop w:val="0"/>
          <w:marBottom w:val="0"/>
          <w:divBdr>
            <w:top w:val="none" w:sz="0" w:space="0" w:color="auto"/>
            <w:left w:val="none" w:sz="0" w:space="0" w:color="auto"/>
            <w:bottom w:val="none" w:sz="0" w:space="0" w:color="auto"/>
            <w:right w:val="none" w:sz="0" w:space="0" w:color="auto"/>
          </w:divBdr>
        </w:div>
        <w:div w:id="907349155">
          <w:marLeft w:val="640"/>
          <w:marRight w:val="0"/>
          <w:marTop w:val="0"/>
          <w:marBottom w:val="0"/>
          <w:divBdr>
            <w:top w:val="none" w:sz="0" w:space="0" w:color="auto"/>
            <w:left w:val="none" w:sz="0" w:space="0" w:color="auto"/>
            <w:bottom w:val="none" w:sz="0" w:space="0" w:color="auto"/>
            <w:right w:val="none" w:sz="0" w:space="0" w:color="auto"/>
          </w:divBdr>
        </w:div>
        <w:div w:id="928536812">
          <w:marLeft w:val="640"/>
          <w:marRight w:val="0"/>
          <w:marTop w:val="0"/>
          <w:marBottom w:val="0"/>
          <w:divBdr>
            <w:top w:val="none" w:sz="0" w:space="0" w:color="auto"/>
            <w:left w:val="none" w:sz="0" w:space="0" w:color="auto"/>
            <w:bottom w:val="none" w:sz="0" w:space="0" w:color="auto"/>
            <w:right w:val="none" w:sz="0" w:space="0" w:color="auto"/>
          </w:divBdr>
        </w:div>
        <w:div w:id="930355381">
          <w:marLeft w:val="640"/>
          <w:marRight w:val="0"/>
          <w:marTop w:val="0"/>
          <w:marBottom w:val="0"/>
          <w:divBdr>
            <w:top w:val="none" w:sz="0" w:space="0" w:color="auto"/>
            <w:left w:val="none" w:sz="0" w:space="0" w:color="auto"/>
            <w:bottom w:val="none" w:sz="0" w:space="0" w:color="auto"/>
            <w:right w:val="none" w:sz="0" w:space="0" w:color="auto"/>
          </w:divBdr>
        </w:div>
        <w:div w:id="935406540">
          <w:marLeft w:val="640"/>
          <w:marRight w:val="0"/>
          <w:marTop w:val="0"/>
          <w:marBottom w:val="0"/>
          <w:divBdr>
            <w:top w:val="none" w:sz="0" w:space="0" w:color="auto"/>
            <w:left w:val="none" w:sz="0" w:space="0" w:color="auto"/>
            <w:bottom w:val="none" w:sz="0" w:space="0" w:color="auto"/>
            <w:right w:val="none" w:sz="0" w:space="0" w:color="auto"/>
          </w:divBdr>
        </w:div>
        <w:div w:id="935867806">
          <w:marLeft w:val="640"/>
          <w:marRight w:val="0"/>
          <w:marTop w:val="0"/>
          <w:marBottom w:val="0"/>
          <w:divBdr>
            <w:top w:val="none" w:sz="0" w:space="0" w:color="auto"/>
            <w:left w:val="none" w:sz="0" w:space="0" w:color="auto"/>
            <w:bottom w:val="none" w:sz="0" w:space="0" w:color="auto"/>
            <w:right w:val="none" w:sz="0" w:space="0" w:color="auto"/>
          </w:divBdr>
        </w:div>
        <w:div w:id="943197745">
          <w:marLeft w:val="640"/>
          <w:marRight w:val="0"/>
          <w:marTop w:val="0"/>
          <w:marBottom w:val="0"/>
          <w:divBdr>
            <w:top w:val="none" w:sz="0" w:space="0" w:color="auto"/>
            <w:left w:val="none" w:sz="0" w:space="0" w:color="auto"/>
            <w:bottom w:val="none" w:sz="0" w:space="0" w:color="auto"/>
            <w:right w:val="none" w:sz="0" w:space="0" w:color="auto"/>
          </w:divBdr>
        </w:div>
        <w:div w:id="961302370">
          <w:marLeft w:val="640"/>
          <w:marRight w:val="0"/>
          <w:marTop w:val="0"/>
          <w:marBottom w:val="0"/>
          <w:divBdr>
            <w:top w:val="none" w:sz="0" w:space="0" w:color="auto"/>
            <w:left w:val="none" w:sz="0" w:space="0" w:color="auto"/>
            <w:bottom w:val="none" w:sz="0" w:space="0" w:color="auto"/>
            <w:right w:val="none" w:sz="0" w:space="0" w:color="auto"/>
          </w:divBdr>
        </w:div>
        <w:div w:id="974020798">
          <w:marLeft w:val="640"/>
          <w:marRight w:val="0"/>
          <w:marTop w:val="0"/>
          <w:marBottom w:val="0"/>
          <w:divBdr>
            <w:top w:val="none" w:sz="0" w:space="0" w:color="auto"/>
            <w:left w:val="none" w:sz="0" w:space="0" w:color="auto"/>
            <w:bottom w:val="none" w:sz="0" w:space="0" w:color="auto"/>
            <w:right w:val="none" w:sz="0" w:space="0" w:color="auto"/>
          </w:divBdr>
        </w:div>
        <w:div w:id="980308864">
          <w:marLeft w:val="640"/>
          <w:marRight w:val="0"/>
          <w:marTop w:val="0"/>
          <w:marBottom w:val="0"/>
          <w:divBdr>
            <w:top w:val="none" w:sz="0" w:space="0" w:color="auto"/>
            <w:left w:val="none" w:sz="0" w:space="0" w:color="auto"/>
            <w:bottom w:val="none" w:sz="0" w:space="0" w:color="auto"/>
            <w:right w:val="none" w:sz="0" w:space="0" w:color="auto"/>
          </w:divBdr>
        </w:div>
        <w:div w:id="1050959743">
          <w:marLeft w:val="640"/>
          <w:marRight w:val="0"/>
          <w:marTop w:val="0"/>
          <w:marBottom w:val="0"/>
          <w:divBdr>
            <w:top w:val="none" w:sz="0" w:space="0" w:color="auto"/>
            <w:left w:val="none" w:sz="0" w:space="0" w:color="auto"/>
            <w:bottom w:val="none" w:sz="0" w:space="0" w:color="auto"/>
            <w:right w:val="none" w:sz="0" w:space="0" w:color="auto"/>
          </w:divBdr>
        </w:div>
        <w:div w:id="1095203726">
          <w:marLeft w:val="640"/>
          <w:marRight w:val="0"/>
          <w:marTop w:val="0"/>
          <w:marBottom w:val="0"/>
          <w:divBdr>
            <w:top w:val="none" w:sz="0" w:space="0" w:color="auto"/>
            <w:left w:val="none" w:sz="0" w:space="0" w:color="auto"/>
            <w:bottom w:val="none" w:sz="0" w:space="0" w:color="auto"/>
            <w:right w:val="none" w:sz="0" w:space="0" w:color="auto"/>
          </w:divBdr>
        </w:div>
        <w:div w:id="1129973577">
          <w:marLeft w:val="640"/>
          <w:marRight w:val="0"/>
          <w:marTop w:val="0"/>
          <w:marBottom w:val="0"/>
          <w:divBdr>
            <w:top w:val="none" w:sz="0" w:space="0" w:color="auto"/>
            <w:left w:val="none" w:sz="0" w:space="0" w:color="auto"/>
            <w:bottom w:val="none" w:sz="0" w:space="0" w:color="auto"/>
            <w:right w:val="none" w:sz="0" w:space="0" w:color="auto"/>
          </w:divBdr>
        </w:div>
        <w:div w:id="1178734264">
          <w:marLeft w:val="640"/>
          <w:marRight w:val="0"/>
          <w:marTop w:val="0"/>
          <w:marBottom w:val="0"/>
          <w:divBdr>
            <w:top w:val="none" w:sz="0" w:space="0" w:color="auto"/>
            <w:left w:val="none" w:sz="0" w:space="0" w:color="auto"/>
            <w:bottom w:val="none" w:sz="0" w:space="0" w:color="auto"/>
            <w:right w:val="none" w:sz="0" w:space="0" w:color="auto"/>
          </w:divBdr>
        </w:div>
        <w:div w:id="1193112639">
          <w:marLeft w:val="640"/>
          <w:marRight w:val="0"/>
          <w:marTop w:val="0"/>
          <w:marBottom w:val="0"/>
          <w:divBdr>
            <w:top w:val="none" w:sz="0" w:space="0" w:color="auto"/>
            <w:left w:val="none" w:sz="0" w:space="0" w:color="auto"/>
            <w:bottom w:val="none" w:sz="0" w:space="0" w:color="auto"/>
            <w:right w:val="none" w:sz="0" w:space="0" w:color="auto"/>
          </w:divBdr>
        </w:div>
        <w:div w:id="1219516363">
          <w:marLeft w:val="640"/>
          <w:marRight w:val="0"/>
          <w:marTop w:val="0"/>
          <w:marBottom w:val="0"/>
          <w:divBdr>
            <w:top w:val="none" w:sz="0" w:space="0" w:color="auto"/>
            <w:left w:val="none" w:sz="0" w:space="0" w:color="auto"/>
            <w:bottom w:val="none" w:sz="0" w:space="0" w:color="auto"/>
            <w:right w:val="none" w:sz="0" w:space="0" w:color="auto"/>
          </w:divBdr>
        </w:div>
        <w:div w:id="1308582878">
          <w:marLeft w:val="640"/>
          <w:marRight w:val="0"/>
          <w:marTop w:val="0"/>
          <w:marBottom w:val="0"/>
          <w:divBdr>
            <w:top w:val="none" w:sz="0" w:space="0" w:color="auto"/>
            <w:left w:val="none" w:sz="0" w:space="0" w:color="auto"/>
            <w:bottom w:val="none" w:sz="0" w:space="0" w:color="auto"/>
            <w:right w:val="none" w:sz="0" w:space="0" w:color="auto"/>
          </w:divBdr>
        </w:div>
        <w:div w:id="1341350367">
          <w:marLeft w:val="640"/>
          <w:marRight w:val="0"/>
          <w:marTop w:val="0"/>
          <w:marBottom w:val="0"/>
          <w:divBdr>
            <w:top w:val="none" w:sz="0" w:space="0" w:color="auto"/>
            <w:left w:val="none" w:sz="0" w:space="0" w:color="auto"/>
            <w:bottom w:val="none" w:sz="0" w:space="0" w:color="auto"/>
            <w:right w:val="none" w:sz="0" w:space="0" w:color="auto"/>
          </w:divBdr>
        </w:div>
        <w:div w:id="1403528626">
          <w:marLeft w:val="640"/>
          <w:marRight w:val="0"/>
          <w:marTop w:val="0"/>
          <w:marBottom w:val="0"/>
          <w:divBdr>
            <w:top w:val="none" w:sz="0" w:space="0" w:color="auto"/>
            <w:left w:val="none" w:sz="0" w:space="0" w:color="auto"/>
            <w:bottom w:val="none" w:sz="0" w:space="0" w:color="auto"/>
            <w:right w:val="none" w:sz="0" w:space="0" w:color="auto"/>
          </w:divBdr>
        </w:div>
        <w:div w:id="1426465004">
          <w:marLeft w:val="640"/>
          <w:marRight w:val="0"/>
          <w:marTop w:val="0"/>
          <w:marBottom w:val="0"/>
          <w:divBdr>
            <w:top w:val="none" w:sz="0" w:space="0" w:color="auto"/>
            <w:left w:val="none" w:sz="0" w:space="0" w:color="auto"/>
            <w:bottom w:val="none" w:sz="0" w:space="0" w:color="auto"/>
            <w:right w:val="none" w:sz="0" w:space="0" w:color="auto"/>
          </w:divBdr>
        </w:div>
        <w:div w:id="1470706595">
          <w:marLeft w:val="640"/>
          <w:marRight w:val="0"/>
          <w:marTop w:val="0"/>
          <w:marBottom w:val="0"/>
          <w:divBdr>
            <w:top w:val="none" w:sz="0" w:space="0" w:color="auto"/>
            <w:left w:val="none" w:sz="0" w:space="0" w:color="auto"/>
            <w:bottom w:val="none" w:sz="0" w:space="0" w:color="auto"/>
            <w:right w:val="none" w:sz="0" w:space="0" w:color="auto"/>
          </w:divBdr>
        </w:div>
        <w:div w:id="1515920857">
          <w:marLeft w:val="640"/>
          <w:marRight w:val="0"/>
          <w:marTop w:val="0"/>
          <w:marBottom w:val="0"/>
          <w:divBdr>
            <w:top w:val="none" w:sz="0" w:space="0" w:color="auto"/>
            <w:left w:val="none" w:sz="0" w:space="0" w:color="auto"/>
            <w:bottom w:val="none" w:sz="0" w:space="0" w:color="auto"/>
            <w:right w:val="none" w:sz="0" w:space="0" w:color="auto"/>
          </w:divBdr>
        </w:div>
        <w:div w:id="1518537251">
          <w:marLeft w:val="640"/>
          <w:marRight w:val="0"/>
          <w:marTop w:val="0"/>
          <w:marBottom w:val="0"/>
          <w:divBdr>
            <w:top w:val="none" w:sz="0" w:space="0" w:color="auto"/>
            <w:left w:val="none" w:sz="0" w:space="0" w:color="auto"/>
            <w:bottom w:val="none" w:sz="0" w:space="0" w:color="auto"/>
            <w:right w:val="none" w:sz="0" w:space="0" w:color="auto"/>
          </w:divBdr>
        </w:div>
        <w:div w:id="1520046247">
          <w:marLeft w:val="640"/>
          <w:marRight w:val="0"/>
          <w:marTop w:val="0"/>
          <w:marBottom w:val="0"/>
          <w:divBdr>
            <w:top w:val="none" w:sz="0" w:space="0" w:color="auto"/>
            <w:left w:val="none" w:sz="0" w:space="0" w:color="auto"/>
            <w:bottom w:val="none" w:sz="0" w:space="0" w:color="auto"/>
            <w:right w:val="none" w:sz="0" w:space="0" w:color="auto"/>
          </w:divBdr>
        </w:div>
        <w:div w:id="1562250012">
          <w:marLeft w:val="640"/>
          <w:marRight w:val="0"/>
          <w:marTop w:val="0"/>
          <w:marBottom w:val="0"/>
          <w:divBdr>
            <w:top w:val="none" w:sz="0" w:space="0" w:color="auto"/>
            <w:left w:val="none" w:sz="0" w:space="0" w:color="auto"/>
            <w:bottom w:val="none" w:sz="0" w:space="0" w:color="auto"/>
            <w:right w:val="none" w:sz="0" w:space="0" w:color="auto"/>
          </w:divBdr>
        </w:div>
        <w:div w:id="1579292478">
          <w:marLeft w:val="640"/>
          <w:marRight w:val="0"/>
          <w:marTop w:val="0"/>
          <w:marBottom w:val="0"/>
          <w:divBdr>
            <w:top w:val="none" w:sz="0" w:space="0" w:color="auto"/>
            <w:left w:val="none" w:sz="0" w:space="0" w:color="auto"/>
            <w:bottom w:val="none" w:sz="0" w:space="0" w:color="auto"/>
            <w:right w:val="none" w:sz="0" w:space="0" w:color="auto"/>
          </w:divBdr>
        </w:div>
        <w:div w:id="1594121563">
          <w:marLeft w:val="640"/>
          <w:marRight w:val="0"/>
          <w:marTop w:val="0"/>
          <w:marBottom w:val="0"/>
          <w:divBdr>
            <w:top w:val="none" w:sz="0" w:space="0" w:color="auto"/>
            <w:left w:val="none" w:sz="0" w:space="0" w:color="auto"/>
            <w:bottom w:val="none" w:sz="0" w:space="0" w:color="auto"/>
            <w:right w:val="none" w:sz="0" w:space="0" w:color="auto"/>
          </w:divBdr>
        </w:div>
        <w:div w:id="1614943228">
          <w:marLeft w:val="640"/>
          <w:marRight w:val="0"/>
          <w:marTop w:val="0"/>
          <w:marBottom w:val="0"/>
          <w:divBdr>
            <w:top w:val="none" w:sz="0" w:space="0" w:color="auto"/>
            <w:left w:val="none" w:sz="0" w:space="0" w:color="auto"/>
            <w:bottom w:val="none" w:sz="0" w:space="0" w:color="auto"/>
            <w:right w:val="none" w:sz="0" w:space="0" w:color="auto"/>
          </w:divBdr>
        </w:div>
        <w:div w:id="1693997416">
          <w:marLeft w:val="640"/>
          <w:marRight w:val="0"/>
          <w:marTop w:val="0"/>
          <w:marBottom w:val="0"/>
          <w:divBdr>
            <w:top w:val="none" w:sz="0" w:space="0" w:color="auto"/>
            <w:left w:val="none" w:sz="0" w:space="0" w:color="auto"/>
            <w:bottom w:val="none" w:sz="0" w:space="0" w:color="auto"/>
            <w:right w:val="none" w:sz="0" w:space="0" w:color="auto"/>
          </w:divBdr>
        </w:div>
        <w:div w:id="1700279800">
          <w:marLeft w:val="640"/>
          <w:marRight w:val="0"/>
          <w:marTop w:val="0"/>
          <w:marBottom w:val="0"/>
          <w:divBdr>
            <w:top w:val="none" w:sz="0" w:space="0" w:color="auto"/>
            <w:left w:val="none" w:sz="0" w:space="0" w:color="auto"/>
            <w:bottom w:val="none" w:sz="0" w:space="0" w:color="auto"/>
            <w:right w:val="none" w:sz="0" w:space="0" w:color="auto"/>
          </w:divBdr>
        </w:div>
        <w:div w:id="1754742248">
          <w:marLeft w:val="640"/>
          <w:marRight w:val="0"/>
          <w:marTop w:val="0"/>
          <w:marBottom w:val="0"/>
          <w:divBdr>
            <w:top w:val="none" w:sz="0" w:space="0" w:color="auto"/>
            <w:left w:val="none" w:sz="0" w:space="0" w:color="auto"/>
            <w:bottom w:val="none" w:sz="0" w:space="0" w:color="auto"/>
            <w:right w:val="none" w:sz="0" w:space="0" w:color="auto"/>
          </w:divBdr>
        </w:div>
        <w:div w:id="1809544325">
          <w:marLeft w:val="640"/>
          <w:marRight w:val="0"/>
          <w:marTop w:val="0"/>
          <w:marBottom w:val="0"/>
          <w:divBdr>
            <w:top w:val="none" w:sz="0" w:space="0" w:color="auto"/>
            <w:left w:val="none" w:sz="0" w:space="0" w:color="auto"/>
            <w:bottom w:val="none" w:sz="0" w:space="0" w:color="auto"/>
            <w:right w:val="none" w:sz="0" w:space="0" w:color="auto"/>
          </w:divBdr>
        </w:div>
        <w:div w:id="1833250403">
          <w:marLeft w:val="640"/>
          <w:marRight w:val="0"/>
          <w:marTop w:val="0"/>
          <w:marBottom w:val="0"/>
          <w:divBdr>
            <w:top w:val="none" w:sz="0" w:space="0" w:color="auto"/>
            <w:left w:val="none" w:sz="0" w:space="0" w:color="auto"/>
            <w:bottom w:val="none" w:sz="0" w:space="0" w:color="auto"/>
            <w:right w:val="none" w:sz="0" w:space="0" w:color="auto"/>
          </w:divBdr>
        </w:div>
        <w:div w:id="1860653272">
          <w:marLeft w:val="640"/>
          <w:marRight w:val="0"/>
          <w:marTop w:val="0"/>
          <w:marBottom w:val="0"/>
          <w:divBdr>
            <w:top w:val="none" w:sz="0" w:space="0" w:color="auto"/>
            <w:left w:val="none" w:sz="0" w:space="0" w:color="auto"/>
            <w:bottom w:val="none" w:sz="0" w:space="0" w:color="auto"/>
            <w:right w:val="none" w:sz="0" w:space="0" w:color="auto"/>
          </w:divBdr>
        </w:div>
        <w:div w:id="1869759020">
          <w:marLeft w:val="640"/>
          <w:marRight w:val="0"/>
          <w:marTop w:val="0"/>
          <w:marBottom w:val="0"/>
          <w:divBdr>
            <w:top w:val="none" w:sz="0" w:space="0" w:color="auto"/>
            <w:left w:val="none" w:sz="0" w:space="0" w:color="auto"/>
            <w:bottom w:val="none" w:sz="0" w:space="0" w:color="auto"/>
            <w:right w:val="none" w:sz="0" w:space="0" w:color="auto"/>
          </w:divBdr>
        </w:div>
        <w:div w:id="1896425346">
          <w:marLeft w:val="640"/>
          <w:marRight w:val="0"/>
          <w:marTop w:val="0"/>
          <w:marBottom w:val="0"/>
          <w:divBdr>
            <w:top w:val="none" w:sz="0" w:space="0" w:color="auto"/>
            <w:left w:val="none" w:sz="0" w:space="0" w:color="auto"/>
            <w:bottom w:val="none" w:sz="0" w:space="0" w:color="auto"/>
            <w:right w:val="none" w:sz="0" w:space="0" w:color="auto"/>
          </w:divBdr>
        </w:div>
        <w:div w:id="1954823427">
          <w:marLeft w:val="640"/>
          <w:marRight w:val="0"/>
          <w:marTop w:val="0"/>
          <w:marBottom w:val="0"/>
          <w:divBdr>
            <w:top w:val="none" w:sz="0" w:space="0" w:color="auto"/>
            <w:left w:val="none" w:sz="0" w:space="0" w:color="auto"/>
            <w:bottom w:val="none" w:sz="0" w:space="0" w:color="auto"/>
            <w:right w:val="none" w:sz="0" w:space="0" w:color="auto"/>
          </w:divBdr>
        </w:div>
        <w:div w:id="1984307238">
          <w:marLeft w:val="640"/>
          <w:marRight w:val="0"/>
          <w:marTop w:val="0"/>
          <w:marBottom w:val="0"/>
          <w:divBdr>
            <w:top w:val="none" w:sz="0" w:space="0" w:color="auto"/>
            <w:left w:val="none" w:sz="0" w:space="0" w:color="auto"/>
            <w:bottom w:val="none" w:sz="0" w:space="0" w:color="auto"/>
            <w:right w:val="none" w:sz="0" w:space="0" w:color="auto"/>
          </w:divBdr>
        </w:div>
        <w:div w:id="2026976550">
          <w:marLeft w:val="640"/>
          <w:marRight w:val="0"/>
          <w:marTop w:val="0"/>
          <w:marBottom w:val="0"/>
          <w:divBdr>
            <w:top w:val="none" w:sz="0" w:space="0" w:color="auto"/>
            <w:left w:val="none" w:sz="0" w:space="0" w:color="auto"/>
            <w:bottom w:val="none" w:sz="0" w:space="0" w:color="auto"/>
            <w:right w:val="none" w:sz="0" w:space="0" w:color="auto"/>
          </w:divBdr>
        </w:div>
        <w:div w:id="2048673657">
          <w:marLeft w:val="640"/>
          <w:marRight w:val="0"/>
          <w:marTop w:val="0"/>
          <w:marBottom w:val="0"/>
          <w:divBdr>
            <w:top w:val="none" w:sz="0" w:space="0" w:color="auto"/>
            <w:left w:val="none" w:sz="0" w:space="0" w:color="auto"/>
            <w:bottom w:val="none" w:sz="0" w:space="0" w:color="auto"/>
            <w:right w:val="none" w:sz="0" w:space="0" w:color="auto"/>
          </w:divBdr>
        </w:div>
        <w:div w:id="2057123003">
          <w:marLeft w:val="640"/>
          <w:marRight w:val="0"/>
          <w:marTop w:val="0"/>
          <w:marBottom w:val="0"/>
          <w:divBdr>
            <w:top w:val="none" w:sz="0" w:space="0" w:color="auto"/>
            <w:left w:val="none" w:sz="0" w:space="0" w:color="auto"/>
            <w:bottom w:val="none" w:sz="0" w:space="0" w:color="auto"/>
            <w:right w:val="none" w:sz="0" w:space="0" w:color="auto"/>
          </w:divBdr>
        </w:div>
        <w:div w:id="2057730251">
          <w:marLeft w:val="640"/>
          <w:marRight w:val="0"/>
          <w:marTop w:val="0"/>
          <w:marBottom w:val="0"/>
          <w:divBdr>
            <w:top w:val="none" w:sz="0" w:space="0" w:color="auto"/>
            <w:left w:val="none" w:sz="0" w:space="0" w:color="auto"/>
            <w:bottom w:val="none" w:sz="0" w:space="0" w:color="auto"/>
            <w:right w:val="none" w:sz="0" w:space="0" w:color="auto"/>
          </w:divBdr>
        </w:div>
        <w:div w:id="2066751620">
          <w:marLeft w:val="640"/>
          <w:marRight w:val="0"/>
          <w:marTop w:val="0"/>
          <w:marBottom w:val="0"/>
          <w:divBdr>
            <w:top w:val="none" w:sz="0" w:space="0" w:color="auto"/>
            <w:left w:val="none" w:sz="0" w:space="0" w:color="auto"/>
            <w:bottom w:val="none" w:sz="0" w:space="0" w:color="auto"/>
            <w:right w:val="none" w:sz="0" w:space="0" w:color="auto"/>
          </w:divBdr>
        </w:div>
        <w:div w:id="2089961476">
          <w:marLeft w:val="640"/>
          <w:marRight w:val="0"/>
          <w:marTop w:val="0"/>
          <w:marBottom w:val="0"/>
          <w:divBdr>
            <w:top w:val="none" w:sz="0" w:space="0" w:color="auto"/>
            <w:left w:val="none" w:sz="0" w:space="0" w:color="auto"/>
            <w:bottom w:val="none" w:sz="0" w:space="0" w:color="auto"/>
            <w:right w:val="none" w:sz="0" w:space="0" w:color="auto"/>
          </w:divBdr>
        </w:div>
        <w:div w:id="2123575995">
          <w:marLeft w:val="640"/>
          <w:marRight w:val="0"/>
          <w:marTop w:val="0"/>
          <w:marBottom w:val="0"/>
          <w:divBdr>
            <w:top w:val="none" w:sz="0" w:space="0" w:color="auto"/>
            <w:left w:val="none" w:sz="0" w:space="0" w:color="auto"/>
            <w:bottom w:val="none" w:sz="0" w:space="0" w:color="auto"/>
            <w:right w:val="none" w:sz="0" w:space="0" w:color="auto"/>
          </w:divBdr>
        </w:div>
        <w:div w:id="2128694519">
          <w:marLeft w:val="640"/>
          <w:marRight w:val="0"/>
          <w:marTop w:val="0"/>
          <w:marBottom w:val="0"/>
          <w:divBdr>
            <w:top w:val="none" w:sz="0" w:space="0" w:color="auto"/>
            <w:left w:val="none" w:sz="0" w:space="0" w:color="auto"/>
            <w:bottom w:val="none" w:sz="0" w:space="0" w:color="auto"/>
            <w:right w:val="none" w:sz="0" w:space="0" w:color="auto"/>
          </w:divBdr>
        </w:div>
        <w:div w:id="2130274342">
          <w:marLeft w:val="640"/>
          <w:marRight w:val="0"/>
          <w:marTop w:val="0"/>
          <w:marBottom w:val="0"/>
          <w:divBdr>
            <w:top w:val="none" w:sz="0" w:space="0" w:color="auto"/>
            <w:left w:val="none" w:sz="0" w:space="0" w:color="auto"/>
            <w:bottom w:val="none" w:sz="0" w:space="0" w:color="auto"/>
            <w:right w:val="none" w:sz="0" w:space="0" w:color="auto"/>
          </w:divBdr>
        </w:div>
        <w:div w:id="2146507771">
          <w:marLeft w:val="640"/>
          <w:marRight w:val="0"/>
          <w:marTop w:val="0"/>
          <w:marBottom w:val="0"/>
          <w:divBdr>
            <w:top w:val="none" w:sz="0" w:space="0" w:color="auto"/>
            <w:left w:val="none" w:sz="0" w:space="0" w:color="auto"/>
            <w:bottom w:val="none" w:sz="0" w:space="0" w:color="auto"/>
            <w:right w:val="none" w:sz="0" w:space="0" w:color="auto"/>
          </w:divBdr>
        </w:div>
      </w:divsChild>
    </w:div>
    <w:div w:id="1905796046">
      <w:bodyDiv w:val="1"/>
      <w:marLeft w:val="0"/>
      <w:marRight w:val="0"/>
      <w:marTop w:val="0"/>
      <w:marBottom w:val="0"/>
      <w:divBdr>
        <w:top w:val="none" w:sz="0" w:space="0" w:color="auto"/>
        <w:left w:val="none" w:sz="0" w:space="0" w:color="auto"/>
        <w:bottom w:val="none" w:sz="0" w:space="0" w:color="auto"/>
        <w:right w:val="none" w:sz="0" w:space="0" w:color="auto"/>
      </w:divBdr>
      <w:divsChild>
        <w:div w:id="345132689">
          <w:marLeft w:val="640"/>
          <w:marRight w:val="0"/>
          <w:marTop w:val="0"/>
          <w:marBottom w:val="0"/>
          <w:divBdr>
            <w:top w:val="none" w:sz="0" w:space="0" w:color="auto"/>
            <w:left w:val="none" w:sz="0" w:space="0" w:color="auto"/>
            <w:bottom w:val="none" w:sz="0" w:space="0" w:color="auto"/>
            <w:right w:val="none" w:sz="0" w:space="0" w:color="auto"/>
          </w:divBdr>
        </w:div>
        <w:div w:id="989938701">
          <w:marLeft w:val="640"/>
          <w:marRight w:val="0"/>
          <w:marTop w:val="0"/>
          <w:marBottom w:val="0"/>
          <w:divBdr>
            <w:top w:val="none" w:sz="0" w:space="0" w:color="auto"/>
            <w:left w:val="none" w:sz="0" w:space="0" w:color="auto"/>
            <w:bottom w:val="none" w:sz="0" w:space="0" w:color="auto"/>
            <w:right w:val="none" w:sz="0" w:space="0" w:color="auto"/>
          </w:divBdr>
        </w:div>
        <w:div w:id="853611269">
          <w:marLeft w:val="640"/>
          <w:marRight w:val="0"/>
          <w:marTop w:val="0"/>
          <w:marBottom w:val="0"/>
          <w:divBdr>
            <w:top w:val="none" w:sz="0" w:space="0" w:color="auto"/>
            <w:left w:val="none" w:sz="0" w:space="0" w:color="auto"/>
            <w:bottom w:val="none" w:sz="0" w:space="0" w:color="auto"/>
            <w:right w:val="none" w:sz="0" w:space="0" w:color="auto"/>
          </w:divBdr>
        </w:div>
        <w:div w:id="997461560">
          <w:marLeft w:val="640"/>
          <w:marRight w:val="0"/>
          <w:marTop w:val="0"/>
          <w:marBottom w:val="0"/>
          <w:divBdr>
            <w:top w:val="none" w:sz="0" w:space="0" w:color="auto"/>
            <w:left w:val="none" w:sz="0" w:space="0" w:color="auto"/>
            <w:bottom w:val="none" w:sz="0" w:space="0" w:color="auto"/>
            <w:right w:val="none" w:sz="0" w:space="0" w:color="auto"/>
          </w:divBdr>
        </w:div>
        <w:div w:id="305016738">
          <w:marLeft w:val="640"/>
          <w:marRight w:val="0"/>
          <w:marTop w:val="0"/>
          <w:marBottom w:val="0"/>
          <w:divBdr>
            <w:top w:val="none" w:sz="0" w:space="0" w:color="auto"/>
            <w:left w:val="none" w:sz="0" w:space="0" w:color="auto"/>
            <w:bottom w:val="none" w:sz="0" w:space="0" w:color="auto"/>
            <w:right w:val="none" w:sz="0" w:space="0" w:color="auto"/>
          </w:divBdr>
        </w:div>
        <w:div w:id="1898932244">
          <w:marLeft w:val="640"/>
          <w:marRight w:val="0"/>
          <w:marTop w:val="0"/>
          <w:marBottom w:val="0"/>
          <w:divBdr>
            <w:top w:val="none" w:sz="0" w:space="0" w:color="auto"/>
            <w:left w:val="none" w:sz="0" w:space="0" w:color="auto"/>
            <w:bottom w:val="none" w:sz="0" w:space="0" w:color="auto"/>
            <w:right w:val="none" w:sz="0" w:space="0" w:color="auto"/>
          </w:divBdr>
        </w:div>
        <w:div w:id="2053536666">
          <w:marLeft w:val="640"/>
          <w:marRight w:val="0"/>
          <w:marTop w:val="0"/>
          <w:marBottom w:val="0"/>
          <w:divBdr>
            <w:top w:val="none" w:sz="0" w:space="0" w:color="auto"/>
            <w:left w:val="none" w:sz="0" w:space="0" w:color="auto"/>
            <w:bottom w:val="none" w:sz="0" w:space="0" w:color="auto"/>
            <w:right w:val="none" w:sz="0" w:space="0" w:color="auto"/>
          </w:divBdr>
        </w:div>
        <w:div w:id="2043481537">
          <w:marLeft w:val="640"/>
          <w:marRight w:val="0"/>
          <w:marTop w:val="0"/>
          <w:marBottom w:val="0"/>
          <w:divBdr>
            <w:top w:val="none" w:sz="0" w:space="0" w:color="auto"/>
            <w:left w:val="none" w:sz="0" w:space="0" w:color="auto"/>
            <w:bottom w:val="none" w:sz="0" w:space="0" w:color="auto"/>
            <w:right w:val="none" w:sz="0" w:space="0" w:color="auto"/>
          </w:divBdr>
        </w:div>
        <w:div w:id="667056871">
          <w:marLeft w:val="640"/>
          <w:marRight w:val="0"/>
          <w:marTop w:val="0"/>
          <w:marBottom w:val="0"/>
          <w:divBdr>
            <w:top w:val="none" w:sz="0" w:space="0" w:color="auto"/>
            <w:left w:val="none" w:sz="0" w:space="0" w:color="auto"/>
            <w:bottom w:val="none" w:sz="0" w:space="0" w:color="auto"/>
            <w:right w:val="none" w:sz="0" w:space="0" w:color="auto"/>
          </w:divBdr>
        </w:div>
        <w:div w:id="560485126">
          <w:marLeft w:val="640"/>
          <w:marRight w:val="0"/>
          <w:marTop w:val="0"/>
          <w:marBottom w:val="0"/>
          <w:divBdr>
            <w:top w:val="none" w:sz="0" w:space="0" w:color="auto"/>
            <w:left w:val="none" w:sz="0" w:space="0" w:color="auto"/>
            <w:bottom w:val="none" w:sz="0" w:space="0" w:color="auto"/>
            <w:right w:val="none" w:sz="0" w:space="0" w:color="auto"/>
          </w:divBdr>
        </w:div>
        <w:div w:id="721756571">
          <w:marLeft w:val="640"/>
          <w:marRight w:val="0"/>
          <w:marTop w:val="0"/>
          <w:marBottom w:val="0"/>
          <w:divBdr>
            <w:top w:val="none" w:sz="0" w:space="0" w:color="auto"/>
            <w:left w:val="none" w:sz="0" w:space="0" w:color="auto"/>
            <w:bottom w:val="none" w:sz="0" w:space="0" w:color="auto"/>
            <w:right w:val="none" w:sz="0" w:space="0" w:color="auto"/>
          </w:divBdr>
        </w:div>
        <w:div w:id="1278367086">
          <w:marLeft w:val="640"/>
          <w:marRight w:val="0"/>
          <w:marTop w:val="0"/>
          <w:marBottom w:val="0"/>
          <w:divBdr>
            <w:top w:val="none" w:sz="0" w:space="0" w:color="auto"/>
            <w:left w:val="none" w:sz="0" w:space="0" w:color="auto"/>
            <w:bottom w:val="none" w:sz="0" w:space="0" w:color="auto"/>
            <w:right w:val="none" w:sz="0" w:space="0" w:color="auto"/>
          </w:divBdr>
        </w:div>
        <w:div w:id="1954902010">
          <w:marLeft w:val="640"/>
          <w:marRight w:val="0"/>
          <w:marTop w:val="0"/>
          <w:marBottom w:val="0"/>
          <w:divBdr>
            <w:top w:val="none" w:sz="0" w:space="0" w:color="auto"/>
            <w:left w:val="none" w:sz="0" w:space="0" w:color="auto"/>
            <w:bottom w:val="none" w:sz="0" w:space="0" w:color="auto"/>
            <w:right w:val="none" w:sz="0" w:space="0" w:color="auto"/>
          </w:divBdr>
        </w:div>
        <w:div w:id="2033913550">
          <w:marLeft w:val="640"/>
          <w:marRight w:val="0"/>
          <w:marTop w:val="0"/>
          <w:marBottom w:val="0"/>
          <w:divBdr>
            <w:top w:val="none" w:sz="0" w:space="0" w:color="auto"/>
            <w:left w:val="none" w:sz="0" w:space="0" w:color="auto"/>
            <w:bottom w:val="none" w:sz="0" w:space="0" w:color="auto"/>
            <w:right w:val="none" w:sz="0" w:space="0" w:color="auto"/>
          </w:divBdr>
        </w:div>
        <w:div w:id="2064212954">
          <w:marLeft w:val="640"/>
          <w:marRight w:val="0"/>
          <w:marTop w:val="0"/>
          <w:marBottom w:val="0"/>
          <w:divBdr>
            <w:top w:val="none" w:sz="0" w:space="0" w:color="auto"/>
            <w:left w:val="none" w:sz="0" w:space="0" w:color="auto"/>
            <w:bottom w:val="none" w:sz="0" w:space="0" w:color="auto"/>
            <w:right w:val="none" w:sz="0" w:space="0" w:color="auto"/>
          </w:divBdr>
        </w:div>
        <w:div w:id="1395932957">
          <w:marLeft w:val="640"/>
          <w:marRight w:val="0"/>
          <w:marTop w:val="0"/>
          <w:marBottom w:val="0"/>
          <w:divBdr>
            <w:top w:val="none" w:sz="0" w:space="0" w:color="auto"/>
            <w:left w:val="none" w:sz="0" w:space="0" w:color="auto"/>
            <w:bottom w:val="none" w:sz="0" w:space="0" w:color="auto"/>
            <w:right w:val="none" w:sz="0" w:space="0" w:color="auto"/>
          </w:divBdr>
        </w:div>
        <w:div w:id="1153989551">
          <w:marLeft w:val="640"/>
          <w:marRight w:val="0"/>
          <w:marTop w:val="0"/>
          <w:marBottom w:val="0"/>
          <w:divBdr>
            <w:top w:val="none" w:sz="0" w:space="0" w:color="auto"/>
            <w:left w:val="none" w:sz="0" w:space="0" w:color="auto"/>
            <w:bottom w:val="none" w:sz="0" w:space="0" w:color="auto"/>
            <w:right w:val="none" w:sz="0" w:space="0" w:color="auto"/>
          </w:divBdr>
        </w:div>
        <w:div w:id="132259611">
          <w:marLeft w:val="640"/>
          <w:marRight w:val="0"/>
          <w:marTop w:val="0"/>
          <w:marBottom w:val="0"/>
          <w:divBdr>
            <w:top w:val="none" w:sz="0" w:space="0" w:color="auto"/>
            <w:left w:val="none" w:sz="0" w:space="0" w:color="auto"/>
            <w:bottom w:val="none" w:sz="0" w:space="0" w:color="auto"/>
            <w:right w:val="none" w:sz="0" w:space="0" w:color="auto"/>
          </w:divBdr>
        </w:div>
        <w:div w:id="1496454241">
          <w:marLeft w:val="640"/>
          <w:marRight w:val="0"/>
          <w:marTop w:val="0"/>
          <w:marBottom w:val="0"/>
          <w:divBdr>
            <w:top w:val="none" w:sz="0" w:space="0" w:color="auto"/>
            <w:left w:val="none" w:sz="0" w:space="0" w:color="auto"/>
            <w:bottom w:val="none" w:sz="0" w:space="0" w:color="auto"/>
            <w:right w:val="none" w:sz="0" w:space="0" w:color="auto"/>
          </w:divBdr>
        </w:div>
        <w:div w:id="1503082798">
          <w:marLeft w:val="640"/>
          <w:marRight w:val="0"/>
          <w:marTop w:val="0"/>
          <w:marBottom w:val="0"/>
          <w:divBdr>
            <w:top w:val="none" w:sz="0" w:space="0" w:color="auto"/>
            <w:left w:val="none" w:sz="0" w:space="0" w:color="auto"/>
            <w:bottom w:val="none" w:sz="0" w:space="0" w:color="auto"/>
            <w:right w:val="none" w:sz="0" w:space="0" w:color="auto"/>
          </w:divBdr>
        </w:div>
        <w:div w:id="947157263">
          <w:marLeft w:val="640"/>
          <w:marRight w:val="0"/>
          <w:marTop w:val="0"/>
          <w:marBottom w:val="0"/>
          <w:divBdr>
            <w:top w:val="none" w:sz="0" w:space="0" w:color="auto"/>
            <w:left w:val="none" w:sz="0" w:space="0" w:color="auto"/>
            <w:bottom w:val="none" w:sz="0" w:space="0" w:color="auto"/>
            <w:right w:val="none" w:sz="0" w:space="0" w:color="auto"/>
          </w:divBdr>
        </w:div>
        <w:div w:id="1371488575">
          <w:marLeft w:val="640"/>
          <w:marRight w:val="0"/>
          <w:marTop w:val="0"/>
          <w:marBottom w:val="0"/>
          <w:divBdr>
            <w:top w:val="none" w:sz="0" w:space="0" w:color="auto"/>
            <w:left w:val="none" w:sz="0" w:space="0" w:color="auto"/>
            <w:bottom w:val="none" w:sz="0" w:space="0" w:color="auto"/>
            <w:right w:val="none" w:sz="0" w:space="0" w:color="auto"/>
          </w:divBdr>
        </w:div>
        <w:div w:id="609170082">
          <w:marLeft w:val="640"/>
          <w:marRight w:val="0"/>
          <w:marTop w:val="0"/>
          <w:marBottom w:val="0"/>
          <w:divBdr>
            <w:top w:val="none" w:sz="0" w:space="0" w:color="auto"/>
            <w:left w:val="none" w:sz="0" w:space="0" w:color="auto"/>
            <w:bottom w:val="none" w:sz="0" w:space="0" w:color="auto"/>
            <w:right w:val="none" w:sz="0" w:space="0" w:color="auto"/>
          </w:divBdr>
        </w:div>
        <w:div w:id="2040159624">
          <w:marLeft w:val="640"/>
          <w:marRight w:val="0"/>
          <w:marTop w:val="0"/>
          <w:marBottom w:val="0"/>
          <w:divBdr>
            <w:top w:val="none" w:sz="0" w:space="0" w:color="auto"/>
            <w:left w:val="none" w:sz="0" w:space="0" w:color="auto"/>
            <w:bottom w:val="none" w:sz="0" w:space="0" w:color="auto"/>
            <w:right w:val="none" w:sz="0" w:space="0" w:color="auto"/>
          </w:divBdr>
        </w:div>
        <w:div w:id="1607545550">
          <w:marLeft w:val="640"/>
          <w:marRight w:val="0"/>
          <w:marTop w:val="0"/>
          <w:marBottom w:val="0"/>
          <w:divBdr>
            <w:top w:val="none" w:sz="0" w:space="0" w:color="auto"/>
            <w:left w:val="none" w:sz="0" w:space="0" w:color="auto"/>
            <w:bottom w:val="none" w:sz="0" w:space="0" w:color="auto"/>
            <w:right w:val="none" w:sz="0" w:space="0" w:color="auto"/>
          </w:divBdr>
        </w:div>
        <w:div w:id="338120427">
          <w:marLeft w:val="640"/>
          <w:marRight w:val="0"/>
          <w:marTop w:val="0"/>
          <w:marBottom w:val="0"/>
          <w:divBdr>
            <w:top w:val="none" w:sz="0" w:space="0" w:color="auto"/>
            <w:left w:val="none" w:sz="0" w:space="0" w:color="auto"/>
            <w:bottom w:val="none" w:sz="0" w:space="0" w:color="auto"/>
            <w:right w:val="none" w:sz="0" w:space="0" w:color="auto"/>
          </w:divBdr>
        </w:div>
        <w:div w:id="1067923379">
          <w:marLeft w:val="640"/>
          <w:marRight w:val="0"/>
          <w:marTop w:val="0"/>
          <w:marBottom w:val="0"/>
          <w:divBdr>
            <w:top w:val="none" w:sz="0" w:space="0" w:color="auto"/>
            <w:left w:val="none" w:sz="0" w:space="0" w:color="auto"/>
            <w:bottom w:val="none" w:sz="0" w:space="0" w:color="auto"/>
            <w:right w:val="none" w:sz="0" w:space="0" w:color="auto"/>
          </w:divBdr>
        </w:div>
        <w:div w:id="1972051723">
          <w:marLeft w:val="640"/>
          <w:marRight w:val="0"/>
          <w:marTop w:val="0"/>
          <w:marBottom w:val="0"/>
          <w:divBdr>
            <w:top w:val="none" w:sz="0" w:space="0" w:color="auto"/>
            <w:left w:val="none" w:sz="0" w:space="0" w:color="auto"/>
            <w:bottom w:val="none" w:sz="0" w:space="0" w:color="auto"/>
            <w:right w:val="none" w:sz="0" w:space="0" w:color="auto"/>
          </w:divBdr>
        </w:div>
        <w:div w:id="145054233">
          <w:marLeft w:val="640"/>
          <w:marRight w:val="0"/>
          <w:marTop w:val="0"/>
          <w:marBottom w:val="0"/>
          <w:divBdr>
            <w:top w:val="none" w:sz="0" w:space="0" w:color="auto"/>
            <w:left w:val="none" w:sz="0" w:space="0" w:color="auto"/>
            <w:bottom w:val="none" w:sz="0" w:space="0" w:color="auto"/>
            <w:right w:val="none" w:sz="0" w:space="0" w:color="auto"/>
          </w:divBdr>
        </w:div>
        <w:div w:id="79328646">
          <w:marLeft w:val="640"/>
          <w:marRight w:val="0"/>
          <w:marTop w:val="0"/>
          <w:marBottom w:val="0"/>
          <w:divBdr>
            <w:top w:val="none" w:sz="0" w:space="0" w:color="auto"/>
            <w:left w:val="none" w:sz="0" w:space="0" w:color="auto"/>
            <w:bottom w:val="none" w:sz="0" w:space="0" w:color="auto"/>
            <w:right w:val="none" w:sz="0" w:space="0" w:color="auto"/>
          </w:divBdr>
        </w:div>
        <w:div w:id="1164665817">
          <w:marLeft w:val="640"/>
          <w:marRight w:val="0"/>
          <w:marTop w:val="0"/>
          <w:marBottom w:val="0"/>
          <w:divBdr>
            <w:top w:val="none" w:sz="0" w:space="0" w:color="auto"/>
            <w:left w:val="none" w:sz="0" w:space="0" w:color="auto"/>
            <w:bottom w:val="none" w:sz="0" w:space="0" w:color="auto"/>
            <w:right w:val="none" w:sz="0" w:space="0" w:color="auto"/>
          </w:divBdr>
        </w:div>
        <w:div w:id="468017617">
          <w:marLeft w:val="640"/>
          <w:marRight w:val="0"/>
          <w:marTop w:val="0"/>
          <w:marBottom w:val="0"/>
          <w:divBdr>
            <w:top w:val="none" w:sz="0" w:space="0" w:color="auto"/>
            <w:left w:val="none" w:sz="0" w:space="0" w:color="auto"/>
            <w:bottom w:val="none" w:sz="0" w:space="0" w:color="auto"/>
            <w:right w:val="none" w:sz="0" w:space="0" w:color="auto"/>
          </w:divBdr>
        </w:div>
        <w:div w:id="736634743">
          <w:marLeft w:val="640"/>
          <w:marRight w:val="0"/>
          <w:marTop w:val="0"/>
          <w:marBottom w:val="0"/>
          <w:divBdr>
            <w:top w:val="none" w:sz="0" w:space="0" w:color="auto"/>
            <w:left w:val="none" w:sz="0" w:space="0" w:color="auto"/>
            <w:bottom w:val="none" w:sz="0" w:space="0" w:color="auto"/>
            <w:right w:val="none" w:sz="0" w:space="0" w:color="auto"/>
          </w:divBdr>
        </w:div>
        <w:div w:id="133103762">
          <w:marLeft w:val="640"/>
          <w:marRight w:val="0"/>
          <w:marTop w:val="0"/>
          <w:marBottom w:val="0"/>
          <w:divBdr>
            <w:top w:val="none" w:sz="0" w:space="0" w:color="auto"/>
            <w:left w:val="none" w:sz="0" w:space="0" w:color="auto"/>
            <w:bottom w:val="none" w:sz="0" w:space="0" w:color="auto"/>
            <w:right w:val="none" w:sz="0" w:space="0" w:color="auto"/>
          </w:divBdr>
        </w:div>
        <w:div w:id="1539007903">
          <w:marLeft w:val="640"/>
          <w:marRight w:val="0"/>
          <w:marTop w:val="0"/>
          <w:marBottom w:val="0"/>
          <w:divBdr>
            <w:top w:val="none" w:sz="0" w:space="0" w:color="auto"/>
            <w:left w:val="none" w:sz="0" w:space="0" w:color="auto"/>
            <w:bottom w:val="none" w:sz="0" w:space="0" w:color="auto"/>
            <w:right w:val="none" w:sz="0" w:space="0" w:color="auto"/>
          </w:divBdr>
        </w:div>
        <w:div w:id="675228763">
          <w:marLeft w:val="640"/>
          <w:marRight w:val="0"/>
          <w:marTop w:val="0"/>
          <w:marBottom w:val="0"/>
          <w:divBdr>
            <w:top w:val="none" w:sz="0" w:space="0" w:color="auto"/>
            <w:left w:val="none" w:sz="0" w:space="0" w:color="auto"/>
            <w:bottom w:val="none" w:sz="0" w:space="0" w:color="auto"/>
            <w:right w:val="none" w:sz="0" w:space="0" w:color="auto"/>
          </w:divBdr>
        </w:div>
        <w:div w:id="711274399">
          <w:marLeft w:val="640"/>
          <w:marRight w:val="0"/>
          <w:marTop w:val="0"/>
          <w:marBottom w:val="0"/>
          <w:divBdr>
            <w:top w:val="none" w:sz="0" w:space="0" w:color="auto"/>
            <w:left w:val="none" w:sz="0" w:space="0" w:color="auto"/>
            <w:bottom w:val="none" w:sz="0" w:space="0" w:color="auto"/>
            <w:right w:val="none" w:sz="0" w:space="0" w:color="auto"/>
          </w:divBdr>
        </w:div>
        <w:div w:id="1783955723">
          <w:marLeft w:val="640"/>
          <w:marRight w:val="0"/>
          <w:marTop w:val="0"/>
          <w:marBottom w:val="0"/>
          <w:divBdr>
            <w:top w:val="none" w:sz="0" w:space="0" w:color="auto"/>
            <w:left w:val="none" w:sz="0" w:space="0" w:color="auto"/>
            <w:bottom w:val="none" w:sz="0" w:space="0" w:color="auto"/>
            <w:right w:val="none" w:sz="0" w:space="0" w:color="auto"/>
          </w:divBdr>
        </w:div>
        <w:div w:id="382415308">
          <w:marLeft w:val="640"/>
          <w:marRight w:val="0"/>
          <w:marTop w:val="0"/>
          <w:marBottom w:val="0"/>
          <w:divBdr>
            <w:top w:val="none" w:sz="0" w:space="0" w:color="auto"/>
            <w:left w:val="none" w:sz="0" w:space="0" w:color="auto"/>
            <w:bottom w:val="none" w:sz="0" w:space="0" w:color="auto"/>
            <w:right w:val="none" w:sz="0" w:space="0" w:color="auto"/>
          </w:divBdr>
        </w:div>
        <w:div w:id="1735158620">
          <w:marLeft w:val="640"/>
          <w:marRight w:val="0"/>
          <w:marTop w:val="0"/>
          <w:marBottom w:val="0"/>
          <w:divBdr>
            <w:top w:val="none" w:sz="0" w:space="0" w:color="auto"/>
            <w:left w:val="none" w:sz="0" w:space="0" w:color="auto"/>
            <w:bottom w:val="none" w:sz="0" w:space="0" w:color="auto"/>
            <w:right w:val="none" w:sz="0" w:space="0" w:color="auto"/>
          </w:divBdr>
        </w:div>
        <w:div w:id="1512984940">
          <w:marLeft w:val="640"/>
          <w:marRight w:val="0"/>
          <w:marTop w:val="0"/>
          <w:marBottom w:val="0"/>
          <w:divBdr>
            <w:top w:val="none" w:sz="0" w:space="0" w:color="auto"/>
            <w:left w:val="none" w:sz="0" w:space="0" w:color="auto"/>
            <w:bottom w:val="none" w:sz="0" w:space="0" w:color="auto"/>
            <w:right w:val="none" w:sz="0" w:space="0" w:color="auto"/>
          </w:divBdr>
        </w:div>
        <w:div w:id="1315717641">
          <w:marLeft w:val="640"/>
          <w:marRight w:val="0"/>
          <w:marTop w:val="0"/>
          <w:marBottom w:val="0"/>
          <w:divBdr>
            <w:top w:val="none" w:sz="0" w:space="0" w:color="auto"/>
            <w:left w:val="none" w:sz="0" w:space="0" w:color="auto"/>
            <w:bottom w:val="none" w:sz="0" w:space="0" w:color="auto"/>
            <w:right w:val="none" w:sz="0" w:space="0" w:color="auto"/>
          </w:divBdr>
        </w:div>
        <w:div w:id="1946838342">
          <w:marLeft w:val="640"/>
          <w:marRight w:val="0"/>
          <w:marTop w:val="0"/>
          <w:marBottom w:val="0"/>
          <w:divBdr>
            <w:top w:val="none" w:sz="0" w:space="0" w:color="auto"/>
            <w:left w:val="none" w:sz="0" w:space="0" w:color="auto"/>
            <w:bottom w:val="none" w:sz="0" w:space="0" w:color="auto"/>
            <w:right w:val="none" w:sz="0" w:space="0" w:color="auto"/>
          </w:divBdr>
        </w:div>
        <w:div w:id="1164929215">
          <w:marLeft w:val="640"/>
          <w:marRight w:val="0"/>
          <w:marTop w:val="0"/>
          <w:marBottom w:val="0"/>
          <w:divBdr>
            <w:top w:val="none" w:sz="0" w:space="0" w:color="auto"/>
            <w:left w:val="none" w:sz="0" w:space="0" w:color="auto"/>
            <w:bottom w:val="none" w:sz="0" w:space="0" w:color="auto"/>
            <w:right w:val="none" w:sz="0" w:space="0" w:color="auto"/>
          </w:divBdr>
        </w:div>
        <w:div w:id="77945352">
          <w:marLeft w:val="640"/>
          <w:marRight w:val="0"/>
          <w:marTop w:val="0"/>
          <w:marBottom w:val="0"/>
          <w:divBdr>
            <w:top w:val="none" w:sz="0" w:space="0" w:color="auto"/>
            <w:left w:val="none" w:sz="0" w:space="0" w:color="auto"/>
            <w:bottom w:val="none" w:sz="0" w:space="0" w:color="auto"/>
            <w:right w:val="none" w:sz="0" w:space="0" w:color="auto"/>
          </w:divBdr>
        </w:div>
        <w:div w:id="2088072872">
          <w:marLeft w:val="640"/>
          <w:marRight w:val="0"/>
          <w:marTop w:val="0"/>
          <w:marBottom w:val="0"/>
          <w:divBdr>
            <w:top w:val="none" w:sz="0" w:space="0" w:color="auto"/>
            <w:left w:val="none" w:sz="0" w:space="0" w:color="auto"/>
            <w:bottom w:val="none" w:sz="0" w:space="0" w:color="auto"/>
            <w:right w:val="none" w:sz="0" w:space="0" w:color="auto"/>
          </w:divBdr>
        </w:div>
        <w:div w:id="1221748191">
          <w:marLeft w:val="640"/>
          <w:marRight w:val="0"/>
          <w:marTop w:val="0"/>
          <w:marBottom w:val="0"/>
          <w:divBdr>
            <w:top w:val="none" w:sz="0" w:space="0" w:color="auto"/>
            <w:left w:val="none" w:sz="0" w:space="0" w:color="auto"/>
            <w:bottom w:val="none" w:sz="0" w:space="0" w:color="auto"/>
            <w:right w:val="none" w:sz="0" w:space="0" w:color="auto"/>
          </w:divBdr>
        </w:div>
        <w:div w:id="874391671">
          <w:marLeft w:val="640"/>
          <w:marRight w:val="0"/>
          <w:marTop w:val="0"/>
          <w:marBottom w:val="0"/>
          <w:divBdr>
            <w:top w:val="none" w:sz="0" w:space="0" w:color="auto"/>
            <w:left w:val="none" w:sz="0" w:space="0" w:color="auto"/>
            <w:bottom w:val="none" w:sz="0" w:space="0" w:color="auto"/>
            <w:right w:val="none" w:sz="0" w:space="0" w:color="auto"/>
          </w:divBdr>
        </w:div>
        <w:div w:id="1841308707">
          <w:marLeft w:val="640"/>
          <w:marRight w:val="0"/>
          <w:marTop w:val="0"/>
          <w:marBottom w:val="0"/>
          <w:divBdr>
            <w:top w:val="none" w:sz="0" w:space="0" w:color="auto"/>
            <w:left w:val="none" w:sz="0" w:space="0" w:color="auto"/>
            <w:bottom w:val="none" w:sz="0" w:space="0" w:color="auto"/>
            <w:right w:val="none" w:sz="0" w:space="0" w:color="auto"/>
          </w:divBdr>
        </w:div>
        <w:div w:id="1433891487">
          <w:marLeft w:val="640"/>
          <w:marRight w:val="0"/>
          <w:marTop w:val="0"/>
          <w:marBottom w:val="0"/>
          <w:divBdr>
            <w:top w:val="none" w:sz="0" w:space="0" w:color="auto"/>
            <w:left w:val="none" w:sz="0" w:space="0" w:color="auto"/>
            <w:bottom w:val="none" w:sz="0" w:space="0" w:color="auto"/>
            <w:right w:val="none" w:sz="0" w:space="0" w:color="auto"/>
          </w:divBdr>
        </w:div>
        <w:div w:id="1830898336">
          <w:marLeft w:val="640"/>
          <w:marRight w:val="0"/>
          <w:marTop w:val="0"/>
          <w:marBottom w:val="0"/>
          <w:divBdr>
            <w:top w:val="none" w:sz="0" w:space="0" w:color="auto"/>
            <w:left w:val="none" w:sz="0" w:space="0" w:color="auto"/>
            <w:bottom w:val="none" w:sz="0" w:space="0" w:color="auto"/>
            <w:right w:val="none" w:sz="0" w:space="0" w:color="auto"/>
          </w:divBdr>
        </w:div>
        <w:div w:id="1880628653">
          <w:marLeft w:val="640"/>
          <w:marRight w:val="0"/>
          <w:marTop w:val="0"/>
          <w:marBottom w:val="0"/>
          <w:divBdr>
            <w:top w:val="none" w:sz="0" w:space="0" w:color="auto"/>
            <w:left w:val="none" w:sz="0" w:space="0" w:color="auto"/>
            <w:bottom w:val="none" w:sz="0" w:space="0" w:color="auto"/>
            <w:right w:val="none" w:sz="0" w:space="0" w:color="auto"/>
          </w:divBdr>
        </w:div>
        <w:div w:id="275217225">
          <w:marLeft w:val="640"/>
          <w:marRight w:val="0"/>
          <w:marTop w:val="0"/>
          <w:marBottom w:val="0"/>
          <w:divBdr>
            <w:top w:val="none" w:sz="0" w:space="0" w:color="auto"/>
            <w:left w:val="none" w:sz="0" w:space="0" w:color="auto"/>
            <w:bottom w:val="none" w:sz="0" w:space="0" w:color="auto"/>
            <w:right w:val="none" w:sz="0" w:space="0" w:color="auto"/>
          </w:divBdr>
        </w:div>
        <w:div w:id="1521775790">
          <w:marLeft w:val="640"/>
          <w:marRight w:val="0"/>
          <w:marTop w:val="0"/>
          <w:marBottom w:val="0"/>
          <w:divBdr>
            <w:top w:val="none" w:sz="0" w:space="0" w:color="auto"/>
            <w:left w:val="none" w:sz="0" w:space="0" w:color="auto"/>
            <w:bottom w:val="none" w:sz="0" w:space="0" w:color="auto"/>
            <w:right w:val="none" w:sz="0" w:space="0" w:color="auto"/>
          </w:divBdr>
        </w:div>
        <w:div w:id="1859735111">
          <w:marLeft w:val="640"/>
          <w:marRight w:val="0"/>
          <w:marTop w:val="0"/>
          <w:marBottom w:val="0"/>
          <w:divBdr>
            <w:top w:val="none" w:sz="0" w:space="0" w:color="auto"/>
            <w:left w:val="none" w:sz="0" w:space="0" w:color="auto"/>
            <w:bottom w:val="none" w:sz="0" w:space="0" w:color="auto"/>
            <w:right w:val="none" w:sz="0" w:space="0" w:color="auto"/>
          </w:divBdr>
        </w:div>
        <w:div w:id="103158042">
          <w:marLeft w:val="640"/>
          <w:marRight w:val="0"/>
          <w:marTop w:val="0"/>
          <w:marBottom w:val="0"/>
          <w:divBdr>
            <w:top w:val="none" w:sz="0" w:space="0" w:color="auto"/>
            <w:left w:val="none" w:sz="0" w:space="0" w:color="auto"/>
            <w:bottom w:val="none" w:sz="0" w:space="0" w:color="auto"/>
            <w:right w:val="none" w:sz="0" w:space="0" w:color="auto"/>
          </w:divBdr>
        </w:div>
        <w:div w:id="638655665">
          <w:marLeft w:val="640"/>
          <w:marRight w:val="0"/>
          <w:marTop w:val="0"/>
          <w:marBottom w:val="0"/>
          <w:divBdr>
            <w:top w:val="none" w:sz="0" w:space="0" w:color="auto"/>
            <w:left w:val="none" w:sz="0" w:space="0" w:color="auto"/>
            <w:bottom w:val="none" w:sz="0" w:space="0" w:color="auto"/>
            <w:right w:val="none" w:sz="0" w:space="0" w:color="auto"/>
          </w:divBdr>
        </w:div>
        <w:div w:id="931165216">
          <w:marLeft w:val="640"/>
          <w:marRight w:val="0"/>
          <w:marTop w:val="0"/>
          <w:marBottom w:val="0"/>
          <w:divBdr>
            <w:top w:val="none" w:sz="0" w:space="0" w:color="auto"/>
            <w:left w:val="none" w:sz="0" w:space="0" w:color="auto"/>
            <w:bottom w:val="none" w:sz="0" w:space="0" w:color="auto"/>
            <w:right w:val="none" w:sz="0" w:space="0" w:color="auto"/>
          </w:divBdr>
        </w:div>
        <w:div w:id="301542444">
          <w:marLeft w:val="640"/>
          <w:marRight w:val="0"/>
          <w:marTop w:val="0"/>
          <w:marBottom w:val="0"/>
          <w:divBdr>
            <w:top w:val="none" w:sz="0" w:space="0" w:color="auto"/>
            <w:left w:val="none" w:sz="0" w:space="0" w:color="auto"/>
            <w:bottom w:val="none" w:sz="0" w:space="0" w:color="auto"/>
            <w:right w:val="none" w:sz="0" w:space="0" w:color="auto"/>
          </w:divBdr>
        </w:div>
        <w:div w:id="672729357">
          <w:marLeft w:val="640"/>
          <w:marRight w:val="0"/>
          <w:marTop w:val="0"/>
          <w:marBottom w:val="0"/>
          <w:divBdr>
            <w:top w:val="none" w:sz="0" w:space="0" w:color="auto"/>
            <w:left w:val="none" w:sz="0" w:space="0" w:color="auto"/>
            <w:bottom w:val="none" w:sz="0" w:space="0" w:color="auto"/>
            <w:right w:val="none" w:sz="0" w:space="0" w:color="auto"/>
          </w:divBdr>
        </w:div>
        <w:div w:id="1134249821">
          <w:marLeft w:val="640"/>
          <w:marRight w:val="0"/>
          <w:marTop w:val="0"/>
          <w:marBottom w:val="0"/>
          <w:divBdr>
            <w:top w:val="none" w:sz="0" w:space="0" w:color="auto"/>
            <w:left w:val="none" w:sz="0" w:space="0" w:color="auto"/>
            <w:bottom w:val="none" w:sz="0" w:space="0" w:color="auto"/>
            <w:right w:val="none" w:sz="0" w:space="0" w:color="auto"/>
          </w:divBdr>
        </w:div>
        <w:div w:id="1158689026">
          <w:marLeft w:val="640"/>
          <w:marRight w:val="0"/>
          <w:marTop w:val="0"/>
          <w:marBottom w:val="0"/>
          <w:divBdr>
            <w:top w:val="none" w:sz="0" w:space="0" w:color="auto"/>
            <w:left w:val="none" w:sz="0" w:space="0" w:color="auto"/>
            <w:bottom w:val="none" w:sz="0" w:space="0" w:color="auto"/>
            <w:right w:val="none" w:sz="0" w:space="0" w:color="auto"/>
          </w:divBdr>
        </w:div>
        <w:div w:id="570433313">
          <w:marLeft w:val="640"/>
          <w:marRight w:val="0"/>
          <w:marTop w:val="0"/>
          <w:marBottom w:val="0"/>
          <w:divBdr>
            <w:top w:val="none" w:sz="0" w:space="0" w:color="auto"/>
            <w:left w:val="none" w:sz="0" w:space="0" w:color="auto"/>
            <w:bottom w:val="none" w:sz="0" w:space="0" w:color="auto"/>
            <w:right w:val="none" w:sz="0" w:space="0" w:color="auto"/>
          </w:divBdr>
        </w:div>
        <w:div w:id="1474181031">
          <w:marLeft w:val="640"/>
          <w:marRight w:val="0"/>
          <w:marTop w:val="0"/>
          <w:marBottom w:val="0"/>
          <w:divBdr>
            <w:top w:val="none" w:sz="0" w:space="0" w:color="auto"/>
            <w:left w:val="none" w:sz="0" w:space="0" w:color="auto"/>
            <w:bottom w:val="none" w:sz="0" w:space="0" w:color="auto"/>
            <w:right w:val="none" w:sz="0" w:space="0" w:color="auto"/>
          </w:divBdr>
        </w:div>
        <w:div w:id="707609777">
          <w:marLeft w:val="640"/>
          <w:marRight w:val="0"/>
          <w:marTop w:val="0"/>
          <w:marBottom w:val="0"/>
          <w:divBdr>
            <w:top w:val="none" w:sz="0" w:space="0" w:color="auto"/>
            <w:left w:val="none" w:sz="0" w:space="0" w:color="auto"/>
            <w:bottom w:val="none" w:sz="0" w:space="0" w:color="auto"/>
            <w:right w:val="none" w:sz="0" w:space="0" w:color="auto"/>
          </w:divBdr>
        </w:div>
        <w:div w:id="1320109104">
          <w:marLeft w:val="640"/>
          <w:marRight w:val="0"/>
          <w:marTop w:val="0"/>
          <w:marBottom w:val="0"/>
          <w:divBdr>
            <w:top w:val="none" w:sz="0" w:space="0" w:color="auto"/>
            <w:left w:val="none" w:sz="0" w:space="0" w:color="auto"/>
            <w:bottom w:val="none" w:sz="0" w:space="0" w:color="auto"/>
            <w:right w:val="none" w:sz="0" w:space="0" w:color="auto"/>
          </w:divBdr>
        </w:div>
      </w:divsChild>
    </w:div>
    <w:div w:id="1919707079">
      <w:bodyDiv w:val="1"/>
      <w:marLeft w:val="0"/>
      <w:marRight w:val="0"/>
      <w:marTop w:val="0"/>
      <w:marBottom w:val="0"/>
      <w:divBdr>
        <w:top w:val="none" w:sz="0" w:space="0" w:color="auto"/>
        <w:left w:val="none" w:sz="0" w:space="0" w:color="auto"/>
        <w:bottom w:val="none" w:sz="0" w:space="0" w:color="auto"/>
        <w:right w:val="none" w:sz="0" w:space="0" w:color="auto"/>
      </w:divBdr>
      <w:divsChild>
        <w:div w:id="2049256411">
          <w:marLeft w:val="640"/>
          <w:marRight w:val="0"/>
          <w:marTop w:val="0"/>
          <w:marBottom w:val="0"/>
          <w:divBdr>
            <w:top w:val="none" w:sz="0" w:space="0" w:color="auto"/>
            <w:left w:val="none" w:sz="0" w:space="0" w:color="auto"/>
            <w:bottom w:val="none" w:sz="0" w:space="0" w:color="auto"/>
            <w:right w:val="none" w:sz="0" w:space="0" w:color="auto"/>
          </w:divBdr>
        </w:div>
        <w:div w:id="1982339913">
          <w:marLeft w:val="640"/>
          <w:marRight w:val="0"/>
          <w:marTop w:val="0"/>
          <w:marBottom w:val="0"/>
          <w:divBdr>
            <w:top w:val="none" w:sz="0" w:space="0" w:color="auto"/>
            <w:left w:val="none" w:sz="0" w:space="0" w:color="auto"/>
            <w:bottom w:val="none" w:sz="0" w:space="0" w:color="auto"/>
            <w:right w:val="none" w:sz="0" w:space="0" w:color="auto"/>
          </w:divBdr>
        </w:div>
        <w:div w:id="1630669245">
          <w:marLeft w:val="640"/>
          <w:marRight w:val="0"/>
          <w:marTop w:val="0"/>
          <w:marBottom w:val="0"/>
          <w:divBdr>
            <w:top w:val="none" w:sz="0" w:space="0" w:color="auto"/>
            <w:left w:val="none" w:sz="0" w:space="0" w:color="auto"/>
            <w:bottom w:val="none" w:sz="0" w:space="0" w:color="auto"/>
            <w:right w:val="none" w:sz="0" w:space="0" w:color="auto"/>
          </w:divBdr>
        </w:div>
        <w:div w:id="533348020">
          <w:marLeft w:val="640"/>
          <w:marRight w:val="0"/>
          <w:marTop w:val="0"/>
          <w:marBottom w:val="0"/>
          <w:divBdr>
            <w:top w:val="none" w:sz="0" w:space="0" w:color="auto"/>
            <w:left w:val="none" w:sz="0" w:space="0" w:color="auto"/>
            <w:bottom w:val="none" w:sz="0" w:space="0" w:color="auto"/>
            <w:right w:val="none" w:sz="0" w:space="0" w:color="auto"/>
          </w:divBdr>
        </w:div>
        <w:div w:id="673532229">
          <w:marLeft w:val="640"/>
          <w:marRight w:val="0"/>
          <w:marTop w:val="0"/>
          <w:marBottom w:val="0"/>
          <w:divBdr>
            <w:top w:val="none" w:sz="0" w:space="0" w:color="auto"/>
            <w:left w:val="none" w:sz="0" w:space="0" w:color="auto"/>
            <w:bottom w:val="none" w:sz="0" w:space="0" w:color="auto"/>
            <w:right w:val="none" w:sz="0" w:space="0" w:color="auto"/>
          </w:divBdr>
        </w:div>
        <w:div w:id="1751656175">
          <w:marLeft w:val="640"/>
          <w:marRight w:val="0"/>
          <w:marTop w:val="0"/>
          <w:marBottom w:val="0"/>
          <w:divBdr>
            <w:top w:val="none" w:sz="0" w:space="0" w:color="auto"/>
            <w:left w:val="none" w:sz="0" w:space="0" w:color="auto"/>
            <w:bottom w:val="none" w:sz="0" w:space="0" w:color="auto"/>
            <w:right w:val="none" w:sz="0" w:space="0" w:color="auto"/>
          </w:divBdr>
        </w:div>
        <w:div w:id="576521575">
          <w:marLeft w:val="640"/>
          <w:marRight w:val="0"/>
          <w:marTop w:val="0"/>
          <w:marBottom w:val="0"/>
          <w:divBdr>
            <w:top w:val="none" w:sz="0" w:space="0" w:color="auto"/>
            <w:left w:val="none" w:sz="0" w:space="0" w:color="auto"/>
            <w:bottom w:val="none" w:sz="0" w:space="0" w:color="auto"/>
            <w:right w:val="none" w:sz="0" w:space="0" w:color="auto"/>
          </w:divBdr>
        </w:div>
        <w:div w:id="1157112930">
          <w:marLeft w:val="640"/>
          <w:marRight w:val="0"/>
          <w:marTop w:val="0"/>
          <w:marBottom w:val="0"/>
          <w:divBdr>
            <w:top w:val="none" w:sz="0" w:space="0" w:color="auto"/>
            <w:left w:val="none" w:sz="0" w:space="0" w:color="auto"/>
            <w:bottom w:val="none" w:sz="0" w:space="0" w:color="auto"/>
            <w:right w:val="none" w:sz="0" w:space="0" w:color="auto"/>
          </w:divBdr>
        </w:div>
        <w:div w:id="1363091756">
          <w:marLeft w:val="640"/>
          <w:marRight w:val="0"/>
          <w:marTop w:val="0"/>
          <w:marBottom w:val="0"/>
          <w:divBdr>
            <w:top w:val="none" w:sz="0" w:space="0" w:color="auto"/>
            <w:left w:val="none" w:sz="0" w:space="0" w:color="auto"/>
            <w:bottom w:val="none" w:sz="0" w:space="0" w:color="auto"/>
            <w:right w:val="none" w:sz="0" w:space="0" w:color="auto"/>
          </w:divBdr>
        </w:div>
        <w:div w:id="431779615">
          <w:marLeft w:val="640"/>
          <w:marRight w:val="0"/>
          <w:marTop w:val="0"/>
          <w:marBottom w:val="0"/>
          <w:divBdr>
            <w:top w:val="none" w:sz="0" w:space="0" w:color="auto"/>
            <w:left w:val="none" w:sz="0" w:space="0" w:color="auto"/>
            <w:bottom w:val="none" w:sz="0" w:space="0" w:color="auto"/>
            <w:right w:val="none" w:sz="0" w:space="0" w:color="auto"/>
          </w:divBdr>
        </w:div>
        <w:div w:id="469129540">
          <w:marLeft w:val="640"/>
          <w:marRight w:val="0"/>
          <w:marTop w:val="0"/>
          <w:marBottom w:val="0"/>
          <w:divBdr>
            <w:top w:val="none" w:sz="0" w:space="0" w:color="auto"/>
            <w:left w:val="none" w:sz="0" w:space="0" w:color="auto"/>
            <w:bottom w:val="none" w:sz="0" w:space="0" w:color="auto"/>
            <w:right w:val="none" w:sz="0" w:space="0" w:color="auto"/>
          </w:divBdr>
        </w:div>
        <w:div w:id="521552293">
          <w:marLeft w:val="640"/>
          <w:marRight w:val="0"/>
          <w:marTop w:val="0"/>
          <w:marBottom w:val="0"/>
          <w:divBdr>
            <w:top w:val="none" w:sz="0" w:space="0" w:color="auto"/>
            <w:left w:val="none" w:sz="0" w:space="0" w:color="auto"/>
            <w:bottom w:val="none" w:sz="0" w:space="0" w:color="auto"/>
            <w:right w:val="none" w:sz="0" w:space="0" w:color="auto"/>
          </w:divBdr>
        </w:div>
        <w:div w:id="2025669354">
          <w:marLeft w:val="640"/>
          <w:marRight w:val="0"/>
          <w:marTop w:val="0"/>
          <w:marBottom w:val="0"/>
          <w:divBdr>
            <w:top w:val="none" w:sz="0" w:space="0" w:color="auto"/>
            <w:left w:val="none" w:sz="0" w:space="0" w:color="auto"/>
            <w:bottom w:val="none" w:sz="0" w:space="0" w:color="auto"/>
            <w:right w:val="none" w:sz="0" w:space="0" w:color="auto"/>
          </w:divBdr>
        </w:div>
        <w:div w:id="921908460">
          <w:marLeft w:val="640"/>
          <w:marRight w:val="0"/>
          <w:marTop w:val="0"/>
          <w:marBottom w:val="0"/>
          <w:divBdr>
            <w:top w:val="none" w:sz="0" w:space="0" w:color="auto"/>
            <w:left w:val="none" w:sz="0" w:space="0" w:color="auto"/>
            <w:bottom w:val="none" w:sz="0" w:space="0" w:color="auto"/>
            <w:right w:val="none" w:sz="0" w:space="0" w:color="auto"/>
          </w:divBdr>
        </w:div>
        <w:div w:id="1310552197">
          <w:marLeft w:val="640"/>
          <w:marRight w:val="0"/>
          <w:marTop w:val="0"/>
          <w:marBottom w:val="0"/>
          <w:divBdr>
            <w:top w:val="none" w:sz="0" w:space="0" w:color="auto"/>
            <w:left w:val="none" w:sz="0" w:space="0" w:color="auto"/>
            <w:bottom w:val="none" w:sz="0" w:space="0" w:color="auto"/>
            <w:right w:val="none" w:sz="0" w:space="0" w:color="auto"/>
          </w:divBdr>
        </w:div>
        <w:div w:id="1251740774">
          <w:marLeft w:val="640"/>
          <w:marRight w:val="0"/>
          <w:marTop w:val="0"/>
          <w:marBottom w:val="0"/>
          <w:divBdr>
            <w:top w:val="none" w:sz="0" w:space="0" w:color="auto"/>
            <w:left w:val="none" w:sz="0" w:space="0" w:color="auto"/>
            <w:bottom w:val="none" w:sz="0" w:space="0" w:color="auto"/>
            <w:right w:val="none" w:sz="0" w:space="0" w:color="auto"/>
          </w:divBdr>
        </w:div>
        <w:div w:id="734353154">
          <w:marLeft w:val="640"/>
          <w:marRight w:val="0"/>
          <w:marTop w:val="0"/>
          <w:marBottom w:val="0"/>
          <w:divBdr>
            <w:top w:val="none" w:sz="0" w:space="0" w:color="auto"/>
            <w:left w:val="none" w:sz="0" w:space="0" w:color="auto"/>
            <w:bottom w:val="none" w:sz="0" w:space="0" w:color="auto"/>
            <w:right w:val="none" w:sz="0" w:space="0" w:color="auto"/>
          </w:divBdr>
        </w:div>
        <w:div w:id="2011984082">
          <w:marLeft w:val="640"/>
          <w:marRight w:val="0"/>
          <w:marTop w:val="0"/>
          <w:marBottom w:val="0"/>
          <w:divBdr>
            <w:top w:val="none" w:sz="0" w:space="0" w:color="auto"/>
            <w:left w:val="none" w:sz="0" w:space="0" w:color="auto"/>
            <w:bottom w:val="none" w:sz="0" w:space="0" w:color="auto"/>
            <w:right w:val="none" w:sz="0" w:space="0" w:color="auto"/>
          </w:divBdr>
        </w:div>
        <w:div w:id="1633513849">
          <w:marLeft w:val="640"/>
          <w:marRight w:val="0"/>
          <w:marTop w:val="0"/>
          <w:marBottom w:val="0"/>
          <w:divBdr>
            <w:top w:val="none" w:sz="0" w:space="0" w:color="auto"/>
            <w:left w:val="none" w:sz="0" w:space="0" w:color="auto"/>
            <w:bottom w:val="none" w:sz="0" w:space="0" w:color="auto"/>
            <w:right w:val="none" w:sz="0" w:space="0" w:color="auto"/>
          </w:divBdr>
        </w:div>
        <w:div w:id="1717702747">
          <w:marLeft w:val="640"/>
          <w:marRight w:val="0"/>
          <w:marTop w:val="0"/>
          <w:marBottom w:val="0"/>
          <w:divBdr>
            <w:top w:val="none" w:sz="0" w:space="0" w:color="auto"/>
            <w:left w:val="none" w:sz="0" w:space="0" w:color="auto"/>
            <w:bottom w:val="none" w:sz="0" w:space="0" w:color="auto"/>
            <w:right w:val="none" w:sz="0" w:space="0" w:color="auto"/>
          </w:divBdr>
        </w:div>
        <w:div w:id="2128234970">
          <w:marLeft w:val="640"/>
          <w:marRight w:val="0"/>
          <w:marTop w:val="0"/>
          <w:marBottom w:val="0"/>
          <w:divBdr>
            <w:top w:val="none" w:sz="0" w:space="0" w:color="auto"/>
            <w:left w:val="none" w:sz="0" w:space="0" w:color="auto"/>
            <w:bottom w:val="none" w:sz="0" w:space="0" w:color="auto"/>
            <w:right w:val="none" w:sz="0" w:space="0" w:color="auto"/>
          </w:divBdr>
        </w:div>
        <w:div w:id="1393580861">
          <w:marLeft w:val="640"/>
          <w:marRight w:val="0"/>
          <w:marTop w:val="0"/>
          <w:marBottom w:val="0"/>
          <w:divBdr>
            <w:top w:val="none" w:sz="0" w:space="0" w:color="auto"/>
            <w:left w:val="none" w:sz="0" w:space="0" w:color="auto"/>
            <w:bottom w:val="none" w:sz="0" w:space="0" w:color="auto"/>
            <w:right w:val="none" w:sz="0" w:space="0" w:color="auto"/>
          </w:divBdr>
        </w:div>
        <w:div w:id="1205799408">
          <w:marLeft w:val="640"/>
          <w:marRight w:val="0"/>
          <w:marTop w:val="0"/>
          <w:marBottom w:val="0"/>
          <w:divBdr>
            <w:top w:val="none" w:sz="0" w:space="0" w:color="auto"/>
            <w:left w:val="none" w:sz="0" w:space="0" w:color="auto"/>
            <w:bottom w:val="none" w:sz="0" w:space="0" w:color="auto"/>
            <w:right w:val="none" w:sz="0" w:space="0" w:color="auto"/>
          </w:divBdr>
        </w:div>
        <w:div w:id="1041708305">
          <w:marLeft w:val="640"/>
          <w:marRight w:val="0"/>
          <w:marTop w:val="0"/>
          <w:marBottom w:val="0"/>
          <w:divBdr>
            <w:top w:val="none" w:sz="0" w:space="0" w:color="auto"/>
            <w:left w:val="none" w:sz="0" w:space="0" w:color="auto"/>
            <w:bottom w:val="none" w:sz="0" w:space="0" w:color="auto"/>
            <w:right w:val="none" w:sz="0" w:space="0" w:color="auto"/>
          </w:divBdr>
        </w:div>
        <w:div w:id="1623924043">
          <w:marLeft w:val="640"/>
          <w:marRight w:val="0"/>
          <w:marTop w:val="0"/>
          <w:marBottom w:val="0"/>
          <w:divBdr>
            <w:top w:val="none" w:sz="0" w:space="0" w:color="auto"/>
            <w:left w:val="none" w:sz="0" w:space="0" w:color="auto"/>
            <w:bottom w:val="none" w:sz="0" w:space="0" w:color="auto"/>
            <w:right w:val="none" w:sz="0" w:space="0" w:color="auto"/>
          </w:divBdr>
        </w:div>
        <w:div w:id="1136946260">
          <w:marLeft w:val="640"/>
          <w:marRight w:val="0"/>
          <w:marTop w:val="0"/>
          <w:marBottom w:val="0"/>
          <w:divBdr>
            <w:top w:val="none" w:sz="0" w:space="0" w:color="auto"/>
            <w:left w:val="none" w:sz="0" w:space="0" w:color="auto"/>
            <w:bottom w:val="none" w:sz="0" w:space="0" w:color="auto"/>
            <w:right w:val="none" w:sz="0" w:space="0" w:color="auto"/>
          </w:divBdr>
        </w:div>
        <w:div w:id="1947152696">
          <w:marLeft w:val="640"/>
          <w:marRight w:val="0"/>
          <w:marTop w:val="0"/>
          <w:marBottom w:val="0"/>
          <w:divBdr>
            <w:top w:val="none" w:sz="0" w:space="0" w:color="auto"/>
            <w:left w:val="none" w:sz="0" w:space="0" w:color="auto"/>
            <w:bottom w:val="none" w:sz="0" w:space="0" w:color="auto"/>
            <w:right w:val="none" w:sz="0" w:space="0" w:color="auto"/>
          </w:divBdr>
        </w:div>
        <w:div w:id="1106003497">
          <w:marLeft w:val="640"/>
          <w:marRight w:val="0"/>
          <w:marTop w:val="0"/>
          <w:marBottom w:val="0"/>
          <w:divBdr>
            <w:top w:val="none" w:sz="0" w:space="0" w:color="auto"/>
            <w:left w:val="none" w:sz="0" w:space="0" w:color="auto"/>
            <w:bottom w:val="none" w:sz="0" w:space="0" w:color="auto"/>
            <w:right w:val="none" w:sz="0" w:space="0" w:color="auto"/>
          </w:divBdr>
        </w:div>
        <w:div w:id="661351890">
          <w:marLeft w:val="640"/>
          <w:marRight w:val="0"/>
          <w:marTop w:val="0"/>
          <w:marBottom w:val="0"/>
          <w:divBdr>
            <w:top w:val="none" w:sz="0" w:space="0" w:color="auto"/>
            <w:left w:val="none" w:sz="0" w:space="0" w:color="auto"/>
            <w:bottom w:val="none" w:sz="0" w:space="0" w:color="auto"/>
            <w:right w:val="none" w:sz="0" w:space="0" w:color="auto"/>
          </w:divBdr>
        </w:div>
        <w:div w:id="815225069">
          <w:marLeft w:val="640"/>
          <w:marRight w:val="0"/>
          <w:marTop w:val="0"/>
          <w:marBottom w:val="0"/>
          <w:divBdr>
            <w:top w:val="none" w:sz="0" w:space="0" w:color="auto"/>
            <w:left w:val="none" w:sz="0" w:space="0" w:color="auto"/>
            <w:bottom w:val="none" w:sz="0" w:space="0" w:color="auto"/>
            <w:right w:val="none" w:sz="0" w:space="0" w:color="auto"/>
          </w:divBdr>
        </w:div>
        <w:div w:id="520096431">
          <w:marLeft w:val="640"/>
          <w:marRight w:val="0"/>
          <w:marTop w:val="0"/>
          <w:marBottom w:val="0"/>
          <w:divBdr>
            <w:top w:val="none" w:sz="0" w:space="0" w:color="auto"/>
            <w:left w:val="none" w:sz="0" w:space="0" w:color="auto"/>
            <w:bottom w:val="none" w:sz="0" w:space="0" w:color="auto"/>
            <w:right w:val="none" w:sz="0" w:space="0" w:color="auto"/>
          </w:divBdr>
        </w:div>
        <w:div w:id="1976788947">
          <w:marLeft w:val="640"/>
          <w:marRight w:val="0"/>
          <w:marTop w:val="0"/>
          <w:marBottom w:val="0"/>
          <w:divBdr>
            <w:top w:val="none" w:sz="0" w:space="0" w:color="auto"/>
            <w:left w:val="none" w:sz="0" w:space="0" w:color="auto"/>
            <w:bottom w:val="none" w:sz="0" w:space="0" w:color="auto"/>
            <w:right w:val="none" w:sz="0" w:space="0" w:color="auto"/>
          </w:divBdr>
        </w:div>
        <w:div w:id="1122111797">
          <w:marLeft w:val="640"/>
          <w:marRight w:val="0"/>
          <w:marTop w:val="0"/>
          <w:marBottom w:val="0"/>
          <w:divBdr>
            <w:top w:val="none" w:sz="0" w:space="0" w:color="auto"/>
            <w:left w:val="none" w:sz="0" w:space="0" w:color="auto"/>
            <w:bottom w:val="none" w:sz="0" w:space="0" w:color="auto"/>
            <w:right w:val="none" w:sz="0" w:space="0" w:color="auto"/>
          </w:divBdr>
        </w:div>
        <w:div w:id="460001442">
          <w:marLeft w:val="640"/>
          <w:marRight w:val="0"/>
          <w:marTop w:val="0"/>
          <w:marBottom w:val="0"/>
          <w:divBdr>
            <w:top w:val="none" w:sz="0" w:space="0" w:color="auto"/>
            <w:left w:val="none" w:sz="0" w:space="0" w:color="auto"/>
            <w:bottom w:val="none" w:sz="0" w:space="0" w:color="auto"/>
            <w:right w:val="none" w:sz="0" w:space="0" w:color="auto"/>
          </w:divBdr>
        </w:div>
        <w:div w:id="590313757">
          <w:marLeft w:val="640"/>
          <w:marRight w:val="0"/>
          <w:marTop w:val="0"/>
          <w:marBottom w:val="0"/>
          <w:divBdr>
            <w:top w:val="none" w:sz="0" w:space="0" w:color="auto"/>
            <w:left w:val="none" w:sz="0" w:space="0" w:color="auto"/>
            <w:bottom w:val="none" w:sz="0" w:space="0" w:color="auto"/>
            <w:right w:val="none" w:sz="0" w:space="0" w:color="auto"/>
          </w:divBdr>
        </w:div>
        <w:div w:id="2014602133">
          <w:marLeft w:val="640"/>
          <w:marRight w:val="0"/>
          <w:marTop w:val="0"/>
          <w:marBottom w:val="0"/>
          <w:divBdr>
            <w:top w:val="none" w:sz="0" w:space="0" w:color="auto"/>
            <w:left w:val="none" w:sz="0" w:space="0" w:color="auto"/>
            <w:bottom w:val="none" w:sz="0" w:space="0" w:color="auto"/>
            <w:right w:val="none" w:sz="0" w:space="0" w:color="auto"/>
          </w:divBdr>
        </w:div>
        <w:div w:id="1938980076">
          <w:marLeft w:val="640"/>
          <w:marRight w:val="0"/>
          <w:marTop w:val="0"/>
          <w:marBottom w:val="0"/>
          <w:divBdr>
            <w:top w:val="none" w:sz="0" w:space="0" w:color="auto"/>
            <w:left w:val="none" w:sz="0" w:space="0" w:color="auto"/>
            <w:bottom w:val="none" w:sz="0" w:space="0" w:color="auto"/>
            <w:right w:val="none" w:sz="0" w:space="0" w:color="auto"/>
          </w:divBdr>
        </w:div>
        <w:div w:id="433526123">
          <w:marLeft w:val="640"/>
          <w:marRight w:val="0"/>
          <w:marTop w:val="0"/>
          <w:marBottom w:val="0"/>
          <w:divBdr>
            <w:top w:val="none" w:sz="0" w:space="0" w:color="auto"/>
            <w:left w:val="none" w:sz="0" w:space="0" w:color="auto"/>
            <w:bottom w:val="none" w:sz="0" w:space="0" w:color="auto"/>
            <w:right w:val="none" w:sz="0" w:space="0" w:color="auto"/>
          </w:divBdr>
        </w:div>
        <w:div w:id="810098530">
          <w:marLeft w:val="640"/>
          <w:marRight w:val="0"/>
          <w:marTop w:val="0"/>
          <w:marBottom w:val="0"/>
          <w:divBdr>
            <w:top w:val="none" w:sz="0" w:space="0" w:color="auto"/>
            <w:left w:val="none" w:sz="0" w:space="0" w:color="auto"/>
            <w:bottom w:val="none" w:sz="0" w:space="0" w:color="auto"/>
            <w:right w:val="none" w:sz="0" w:space="0" w:color="auto"/>
          </w:divBdr>
        </w:div>
        <w:div w:id="2093238110">
          <w:marLeft w:val="640"/>
          <w:marRight w:val="0"/>
          <w:marTop w:val="0"/>
          <w:marBottom w:val="0"/>
          <w:divBdr>
            <w:top w:val="none" w:sz="0" w:space="0" w:color="auto"/>
            <w:left w:val="none" w:sz="0" w:space="0" w:color="auto"/>
            <w:bottom w:val="none" w:sz="0" w:space="0" w:color="auto"/>
            <w:right w:val="none" w:sz="0" w:space="0" w:color="auto"/>
          </w:divBdr>
        </w:div>
        <w:div w:id="2106883083">
          <w:marLeft w:val="640"/>
          <w:marRight w:val="0"/>
          <w:marTop w:val="0"/>
          <w:marBottom w:val="0"/>
          <w:divBdr>
            <w:top w:val="none" w:sz="0" w:space="0" w:color="auto"/>
            <w:left w:val="none" w:sz="0" w:space="0" w:color="auto"/>
            <w:bottom w:val="none" w:sz="0" w:space="0" w:color="auto"/>
            <w:right w:val="none" w:sz="0" w:space="0" w:color="auto"/>
          </w:divBdr>
        </w:div>
        <w:div w:id="1612398870">
          <w:marLeft w:val="640"/>
          <w:marRight w:val="0"/>
          <w:marTop w:val="0"/>
          <w:marBottom w:val="0"/>
          <w:divBdr>
            <w:top w:val="none" w:sz="0" w:space="0" w:color="auto"/>
            <w:left w:val="none" w:sz="0" w:space="0" w:color="auto"/>
            <w:bottom w:val="none" w:sz="0" w:space="0" w:color="auto"/>
            <w:right w:val="none" w:sz="0" w:space="0" w:color="auto"/>
          </w:divBdr>
        </w:div>
        <w:div w:id="2126656351">
          <w:marLeft w:val="640"/>
          <w:marRight w:val="0"/>
          <w:marTop w:val="0"/>
          <w:marBottom w:val="0"/>
          <w:divBdr>
            <w:top w:val="none" w:sz="0" w:space="0" w:color="auto"/>
            <w:left w:val="none" w:sz="0" w:space="0" w:color="auto"/>
            <w:bottom w:val="none" w:sz="0" w:space="0" w:color="auto"/>
            <w:right w:val="none" w:sz="0" w:space="0" w:color="auto"/>
          </w:divBdr>
        </w:div>
        <w:div w:id="1674719010">
          <w:marLeft w:val="640"/>
          <w:marRight w:val="0"/>
          <w:marTop w:val="0"/>
          <w:marBottom w:val="0"/>
          <w:divBdr>
            <w:top w:val="none" w:sz="0" w:space="0" w:color="auto"/>
            <w:left w:val="none" w:sz="0" w:space="0" w:color="auto"/>
            <w:bottom w:val="none" w:sz="0" w:space="0" w:color="auto"/>
            <w:right w:val="none" w:sz="0" w:space="0" w:color="auto"/>
          </w:divBdr>
        </w:div>
        <w:div w:id="870842378">
          <w:marLeft w:val="640"/>
          <w:marRight w:val="0"/>
          <w:marTop w:val="0"/>
          <w:marBottom w:val="0"/>
          <w:divBdr>
            <w:top w:val="none" w:sz="0" w:space="0" w:color="auto"/>
            <w:left w:val="none" w:sz="0" w:space="0" w:color="auto"/>
            <w:bottom w:val="none" w:sz="0" w:space="0" w:color="auto"/>
            <w:right w:val="none" w:sz="0" w:space="0" w:color="auto"/>
          </w:divBdr>
        </w:div>
        <w:div w:id="154303222">
          <w:marLeft w:val="640"/>
          <w:marRight w:val="0"/>
          <w:marTop w:val="0"/>
          <w:marBottom w:val="0"/>
          <w:divBdr>
            <w:top w:val="none" w:sz="0" w:space="0" w:color="auto"/>
            <w:left w:val="none" w:sz="0" w:space="0" w:color="auto"/>
            <w:bottom w:val="none" w:sz="0" w:space="0" w:color="auto"/>
            <w:right w:val="none" w:sz="0" w:space="0" w:color="auto"/>
          </w:divBdr>
        </w:div>
        <w:div w:id="1795830329">
          <w:marLeft w:val="640"/>
          <w:marRight w:val="0"/>
          <w:marTop w:val="0"/>
          <w:marBottom w:val="0"/>
          <w:divBdr>
            <w:top w:val="none" w:sz="0" w:space="0" w:color="auto"/>
            <w:left w:val="none" w:sz="0" w:space="0" w:color="auto"/>
            <w:bottom w:val="none" w:sz="0" w:space="0" w:color="auto"/>
            <w:right w:val="none" w:sz="0" w:space="0" w:color="auto"/>
          </w:divBdr>
        </w:div>
        <w:div w:id="1499922677">
          <w:marLeft w:val="640"/>
          <w:marRight w:val="0"/>
          <w:marTop w:val="0"/>
          <w:marBottom w:val="0"/>
          <w:divBdr>
            <w:top w:val="none" w:sz="0" w:space="0" w:color="auto"/>
            <w:left w:val="none" w:sz="0" w:space="0" w:color="auto"/>
            <w:bottom w:val="none" w:sz="0" w:space="0" w:color="auto"/>
            <w:right w:val="none" w:sz="0" w:space="0" w:color="auto"/>
          </w:divBdr>
        </w:div>
        <w:div w:id="1295403099">
          <w:marLeft w:val="640"/>
          <w:marRight w:val="0"/>
          <w:marTop w:val="0"/>
          <w:marBottom w:val="0"/>
          <w:divBdr>
            <w:top w:val="none" w:sz="0" w:space="0" w:color="auto"/>
            <w:left w:val="none" w:sz="0" w:space="0" w:color="auto"/>
            <w:bottom w:val="none" w:sz="0" w:space="0" w:color="auto"/>
            <w:right w:val="none" w:sz="0" w:space="0" w:color="auto"/>
          </w:divBdr>
        </w:div>
        <w:div w:id="2071076183">
          <w:marLeft w:val="640"/>
          <w:marRight w:val="0"/>
          <w:marTop w:val="0"/>
          <w:marBottom w:val="0"/>
          <w:divBdr>
            <w:top w:val="none" w:sz="0" w:space="0" w:color="auto"/>
            <w:left w:val="none" w:sz="0" w:space="0" w:color="auto"/>
            <w:bottom w:val="none" w:sz="0" w:space="0" w:color="auto"/>
            <w:right w:val="none" w:sz="0" w:space="0" w:color="auto"/>
          </w:divBdr>
        </w:div>
        <w:div w:id="809514173">
          <w:marLeft w:val="640"/>
          <w:marRight w:val="0"/>
          <w:marTop w:val="0"/>
          <w:marBottom w:val="0"/>
          <w:divBdr>
            <w:top w:val="none" w:sz="0" w:space="0" w:color="auto"/>
            <w:left w:val="none" w:sz="0" w:space="0" w:color="auto"/>
            <w:bottom w:val="none" w:sz="0" w:space="0" w:color="auto"/>
            <w:right w:val="none" w:sz="0" w:space="0" w:color="auto"/>
          </w:divBdr>
        </w:div>
        <w:div w:id="1353142745">
          <w:marLeft w:val="640"/>
          <w:marRight w:val="0"/>
          <w:marTop w:val="0"/>
          <w:marBottom w:val="0"/>
          <w:divBdr>
            <w:top w:val="none" w:sz="0" w:space="0" w:color="auto"/>
            <w:left w:val="none" w:sz="0" w:space="0" w:color="auto"/>
            <w:bottom w:val="none" w:sz="0" w:space="0" w:color="auto"/>
            <w:right w:val="none" w:sz="0" w:space="0" w:color="auto"/>
          </w:divBdr>
        </w:div>
        <w:div w:id="159581347">
          <w:marLeft w:val="640"/>
          <w:marRight w:val="0"/>
          <w:marTop w:val="0"/>
          <w:marBottom w:val="0"/>
          <w:divBdr>
            <w:top w:val="none" w:sz="0" w:space="0" w:color="auto"/>
            <w:left w:val="none" w:sz="0" w:space="0" w:color="auto"/>
            <w:bottom w:val="none" w:sz="0" w:space="0" w:color="auto"/>
            <w:right w:val="none" w:sz="0" w:space="0" w:color="auto"/>
          </w:divBdr>
        </w:div>
        <w:div w:id="1931621953">
          <w:marLeft w:val="640"/>
          <w:marRight w:val="0"/>
          <w:marTop w:val="0"/>
          <w:marBottom w:val="0"/>
          <w:divBdr>
            <w:top w:val="none" w:sz="0" w:space="0" w:color="auto"/>
            <w:left w:val="none" w:sz="0" w:space="0" w:color="auto"/>
            <w:bottom w:val="none" w:sz="0" w:space="0" w:color="auto"/>
            <w:right w:val="none" w:sz="0" w:space="0" w:color="auto"/>
          </w:divBdr>
        </w:div>
        <w:div w:id="1860271628">
          <w:marLeft w:val="640"/>
          <w:marRight w:val="0"/>
          <w:marTop w:val="0"/>
          <w:marBottom w:val="0"/>
          <w:divBdr>
            <w:top w:val="none" w:sz="0" w:space="0" w:color="auto"/>
            <w:left w:val="none" w:sz="0" w:space="0" w:color="auto"/>
            <w:bottom w:val="none" w:sz="0" w:space="0" w:color="auto"/>
            <w:right w:val="none" w:sz="0" w:space="0" w:color="auto"/>
          </w:divBdr>
        </w:div>
        <w:div w:id="842549288">
          <w:marLeft w:val="640"/>
          <w:marRight w:val="0"/>
          <w:marTop w:val="0"/>
          <w:marBottom w:val="0"/>
          <w:divBdr>
            <w:top w:val="none" w:sz="0" w:space="0" w:color="auto"/>
            <w:left w:val="none" w:sz="0" w:space="0" w:color="auto"/>
            <w:bottom w:val="none" w:sz="0" w:space="0" w:color="auto"/>
            <w:right w:val="none" w:sz="0" w:space="0" w:color="auto"/>
          </w:divBdr>
        </w:div>
        <w:div w:id="1118841030">
          <w:marLeft w:val="640"/>
          <w:marRight w:val="0"/>
          <w:marTop w:val="0"/>
          <w:marBottom w:val="0"/>
          <w:divBdr>
            <w:top w:val="none" w:sz="0" w:space="0" w:color="auto"/>
            <w:left w:val="none" w:sz="0" w:space="0" w:color="auto"/>
            <w:bottom w:val="none" w:sz="0" w:space="0" w:color="auto"/>
            <w:right w:val="none" w:sz="0" w:space="0" w:color="auto"/>
          </w:divBdr>
        </w:div>
        <w:div w:id="971980588">
          <w:marLeft w:val="640"/>
          <w:marRight w:val="0"/>
          <w:marTop w:val="0"/>
          <w:marBottom w:val="0"/>
          <w:divBdr>
            <w:top w:val="none" w:sz="0" w:space="0" w:color="auto"/>
            <w:left w:val="none" w:sz="0" w:space="0" w:color="auto"/>
            <w:bottom w:val="none" w:sz="0" w:space="0" w:color="auto"/>
            <w:right w:val="none" w:sz="0" w:space="0" w:color="auto"/>
          </w:divBdr>
        </w:div>
        <w:div w:id="554703984">
          <w:marLeft w:val="640"/>
          <w:marRight w:val="0"/>
          <w:marTop w:val="0"/>
          <w:marBottom w:val="0"/>
          <w:divBdr>
            <w:top w:val="none" w:sz="0" w:space="0" w:color="auto"/>
            <w:left w:val="none" w:sz="0" w:space="0" w:color="auto"/>
            <w:bottom w:val="none" w:sz="0" w:space="0" w:color="auto"/>
            <w:right w:val="none" w:sz="0" w:space="0" w:color="auto"/>
          </w:divBdr>
        </w:div>
        <w:div w:id="185218273">
          <w:marLeft w:val="640"/>
          <w:marRight w:val="0"/>
          <w:marTop w:val="0"/>
          <w:marBottom w:val="0"/>
          <w:divBdr>
            <w:top w:val="none" w:sz="0" w:space="0" w:color="auto"/>
            <w:left w:val="none" w:sz="0" w:space="0" w:color="auto"/>
            <w:bottom w:val="none" w:sz="0" w:space="0" w:color="auto"/>
            <w:right w:val="none" w:sz="0" w:space="0" w:color="auto"/>
          </w:divBdr>
        </w:div>
        <w:div w:id="685403969">
          <w:marLeft w:val="640"/>
          <w:marRight w:val="0"/>
          <w:marTop w:val="0"/>
          <w:marBottom w:val="0"/>
          <w:divBdr>
            <w:top w:val="none" w:sz="0" w:space="0" w:color="auto"/>
            <w:left w:val="none" w:sz="0" w:space="0" w:color="auto"/>
            <w:bottom w:val="none" w:sz="0" w:space="0" w:color="auto"/>
            <w:right w:val="none" w:sz="0" w:space="0" w:color="auto"/>
          </w:divBdr>
        </w:div>
        <w:div w:id="799567651">
          <w:marLeft w:val="640"/>
          <w:marRight w:val="0"/>
          <w:marTop w:val="0"/>
          <w:marBottom w:val="0"/>
          <w:divBdr>
            <w:top w:val="none" w:sz="0" w:space="0" w:color="auto"/>
            <w:left w:val="none" w:sz="0" w:space="0" w:color="auto"/>
            <w:bottom w:val="none" w:sz="0" w:space="0" w:color="auto"/>
            <w:right w:val="none" w:sz="0" w:space="0" w:color="auto"/>
          </w:divBdr>
        </w:div>
        <w:div w:id="827208005">
          <w:marLeft w:val="640"/>
          <w:marRight w:val="0"/>
          <w:marTop w:val="0"/>
          <w:marBottom w:val="0"/>
          <w:divBdr>
            <w:top w:val="none" w:sz="0" w:space="0" w:color="auto"/>
            <w:left w:val="none" w:sz="0" w:space="0" w:color="auto"/>
            <w:bottom w:val="none" w:sz="0" w:space="0" w:color="auto"/>
            <w:right w:val="none" w:sz="0" w:space="0" w:color="auto"/>
          </w:divBdr>
        </w:div>
        <w:div w:id="1066878290">
          <w:marLeft w:val="640"/>
          <w:marRight w:val="0"/>
          <w:marTop w:val="0"/>
          <w:marBottom w:val="0"/>
          <w:divBdr>
            <w:top w:val="none" w:sz="0" w:space="0" w:color="auto"/>
            <w:left w:val="none" w:sz="0" w:space="0" w:color="auto"/>
            <w:bottom w:val="none" w:sz="0" w:space="0" w:color="auto"/>
            <w:right w:val="none" w:sz="0" w:space="0" w:color="auto"/>
          </w:divBdr>
        </w:div>
        <w:div w:id="1760832873">
          <w:marLeft w:val="640"/>
          <w:marRight w:val="0"/>
          <w:marTop w:val="0"/>
          <w:marBottom w:val="0"/>
          <w:divBdr>
            <w:top w:val="none" w:sz="0" w:space="0" w:color="auto"/>
            <w:left w:val="none" w:sz="0" w:space="0" w:color="auto"/>
            <w:bottom w:val="none" w:sz="0" w:space="0" w:color="auto"/>
            <w:right w:val="none" w:sz="0" w:space="0" w:color="auto"/>
          </w:divBdr>
        </w:div>
        <w:div w:id="454372526">
          <w:marLeft w:val="640"/>
          <w:marRight w:val="0"/>
          <w:marTop w:val="0"/>
          <w:marBottom w:val="0"/>
          <w:divBdr>
            <w:top w:val="none" w:sz="0" w:space="0" w:color="auto"/>
            <w:left w:val="none" w:sz="0" w:space="0" w:color="auto"/>
            <w:bottom w:val="none" w:sz="0" w:space="0" w:color="auto"/>
            <w:right w:val="none" w:sz="0" w:space="0" w:color="auto"/>
          </w:divBdr>
        </w:div>
        <w:div w:id="347222978">
          <w:marLeft w:val="640"/>
          <w:marRight w:val="0"/>
          <w:marTop w:val="0"/>
          <w:marBottom w:val="0"/>
          <w:divBdr>
            <w:top w:val="none" w:sz="0" w:space="0" w:color="auto"/>
            <w:left w:val="none" w:sz="0" w:space="0" w:color="auto"/>
            <w:bottom w:val="none" w:sz="0" w:space="0" w:color="auto"/>
            <w:right w:val="none" w:sz="0" w:space="0" w:color="auto"/>
          </w:divBdr>
        </w:div>
        <w:div w:id="821041438">
          <w:marLeft w:val="640"/>
          <w:marRight w:val="0"/>
          <w:marTop w:val="0"/>
          <w:marBottom w:val="0"/>
          <w:divBdr>
            <w:top w:val="none" w:sz="0" w:space="0" w:color="auto"/>
            <w:left w:val="none" w:sz="0" w:space="0" w:color="auto"/>
            <w:bottom w:val="none" w:sz="0" w:space="0" w:color="auto"/>
            <w:right w:val="none" w:sz="0" w:space="0" w:color="auto"/>
          </w:divBdr>
        </w:div>
        <w:div w:id="400442410">
          <w:marLeft w:val="640"/>
          <w:marRight w:val="0"/>
          <w:marTop w:val="0"/>
          <w:marBottom w:val="0"/>
          <w:divBdr>
            <w:top w:val="none" w:sz="0" w:space="0" w:color="auto"/>
            <w:left w:val="none" w:sz="0" w:space="0" w:color="auto"/>
            <w:bottom w:val="none" w:sz="0" w:space="0" w:color="auto"/>
            <w:right w:val="none" w:sz="0" w:space="0" w:color="auto"/>
          </w:divBdr>
        </w:div>
        <w:div w:id="742726872">
          <w:marLeft w:val="640"/>
          <w:marRight w:val="0"/>
          <w:marTop w:val="0"/>
          <w:marBottom w:val="0"/>
          <w:divBdr>
            <w:top w:val="none" w:sz="0" w:space="0" w:color="auto"/>
            <w:left w:val="none" w:sz="0" w:space="0" w:color="auto"/>
            <w:bottom w:val="none" w:sz="0" w:space="0" w:color="auto"/>
            <w:right w:val="none" w:sz="0" w:space="0" w:color="auto"/>
          </w:divBdr>
        </w:div>
        <w:div w:id="313604334">
          <w:marLeft w:val="640"/>
          <w:marRight w:val="0"/>
          <w:marTop w:val="0"/>
          <w:marBottom w:val="0"/>
          <w:divBdr>
            <w:top w:val="none" w:sz="0" w:space="0" w:color="auto"/>
            <w:left w:val="none" w:sz="0" w:space="0" w:color="auto"/>
            <w:bottom w:val="none" w:sz="0" w:space="0" w:color="auto"/>
            <w:right w:val="none" w:sz="0" w:space="0" w:color="auto"/>
          </w:divBdr>
        </w:div>
        <w:div w:id="607350895">
          <w:marLeft w:val="640"/>
          <w:marRight w:val="0"/>
          <w:marTop w:val="0"/>
          <w:marBottom w:val="0"/>
          <w:divBdr>
            <w:top w:val="none" w:sz="0" w:space="0" w:color="auto"/>
            <w:left w:val="none" w:sz="0" w:space="0" w:color="auto"/>
            <w:bottom w:val="none" w:sz="0" w:space="0" w:color="auto"/>
            <w:right w:val="none" w:sz="0" w:space="0" w:color="auto"/>
          </w:divBdr>
        </w:div>
        <w:div w:id="1857886316">
          <w:marLeft w:val="640"/>
          <w:marRight w:val="0"/>
          <w:marTop w:val="0"/>
          <w:marBottom w:val="0"/>
          <w:divBdr>
            <w:top w:val="none" w:sz="0" w:space="0" w:color="auto"/>
            <w:left w:val="none" w:sz="0" w:space="0" w:color="auto"/>
            <w:bottom w:val="none" w:sz="0" w:space="0" w:color="auto"/>
            <w:right w:val="none" w:sz="0" w:space="0" w:color="auto"/>
          </w:divBdr>
        </w:div>
        <w:div w:id="1699306670">
          <w:marLeft w:val="640"/>
          <w:marRight w:val="0"/>
          <w:marTop w:val="0"/>
          <w:marBottom w:val="0"/>
          <w:divBdr>
            <w:top w:val="none" w:sz="0" w:space="0" w:color="auto"/>
            <w:left w:val="none" w:sz="0" w:space="0" w:color="auto"/>
            <w:bottom w:val="none" w:sz="0" w:space="0" w:color="auto"/>
            <w:right w:val="none" w:sz="0" w:space="0" w:color="auto"/>
          </w:divBdr>
        </w:div>
        <w:div w:id="413207475">
          <w:marLeft w:val="640"/>
          <w:marRight w:val="0"/>
          <w:marTop w:val="0"/>
          <w:marBottom w:val="0"/>
          <w:divBdr>
            <w:top w:val="none" w:sz="0" w:space="0" w:color="auto"/>
            <w:left w:val="none" w:sz="0" w:space="0" w:color="auto"/>
            <w:bottom w:val="none" w:sz="0" w:space="0" w:color="auto"/>
            <w:right w:val="none" w:sz="0" w:space="0" w:color="auto"/>
          </w:divBdr>
        </w:div>
        <w:div w:id="1663925401">
          <w:marLeft w:val="640"/>
          <w:marRight w:val="0"/>
          <w:marTop w:val="0"/>
          <w:marBottom w:val="0"/>
          <w:divBdr>
            <w:top w:val="none" w:sz="0" w:space="0" w:color="auto"/>
            <w:left w:val="none" w:sz="0" w:space="0" w:color="auto"/>
            <w:bottom w:val="none" w:sz="0" w:space="0" w:color="auto"/>
            <w:right w:val="none" w:sz="0" w:space="0" w:color="auto"/>
          </w:divBdr>
        </w:div>
        <w:div w:id="682324270">
          <w:marLeft w:val="640"/>
          <w:marRight w:val="0"/>
          <w:marTop w:val="0"/>
          <w:marBottom w:val="0"/>
          <w:divBdr>
            <w:top w:val="none" w:sz="0" w:space="0" w:color="auto"/>
            <w:left w:val="none" w:sz="0" w:space="0" w:color="auto"/>
            <w:bottom w:val="none" w:sz="0" w:space="0" w:color="auto"/>
            <w:right w:val="none" w:sz="0" w:space="0" w:color="auto"/>
          </w:divBdr>
        </w:div>
        <w:div w:id="319190030">
          <w:marLeft w:val="640"/>
          <w:marRight w:val="0"/>
          <w:marTop w:val="0"/>
          <w:marBottom w:val="0"/>
          <w:divBdr>
            <w:top w:val="none" w:sz="0" w:space="0" w:color="auto"/>
            <w:left w:val="none" w:sz="0" w:space="0" w:color="auto"/>
            <w:bottom w:val="none" w:sz="0" w:space="0" w:color="auto"/>
            <w:right w:val="none" w:sz="0" w:space="0" w:color="auto"/>
          </w:divBdr>
        </w:div>
      </w:divsChild>
    </w:div>
    <w:div w:id="1921720246">
      <w:bodyDiv w:val="1"/>
      <w:marLeft w:val="0"/>
      <w:marRight w:val="0"/>
      <w:marTop w:val="0"/>
      <w:marBottom w:val="0"/>
      <w:divBdr>
        <w:top w:val="none" w:sz="0" w:space="0" w:color="auto"/>
        <w:left w:val="none" w:sz="0" w:space="0" w:color="auto"/>
        <w:bottom w:val="none" w:sz="0" w:space="0" w:color="auto"/>
        <w:right w:val="none" w:sz="0" w:space="0" w:color="auto"/>
      </w:divBdr>
      <w:divsChild>
        <w:div w:id="233778231">
          <w:marLeft w:val="640"/>
          <w:marRight w:val="0"/>
          <w:marTop w:val="0"/>
          <w:marBottom w:val="0"/>
          <w:divBdr>
            <w:top w:val="none" w:sz="0" w:space="0" w:color="auto"/>
            <w:left w:val="none" w:sz="0" w:space="0" w:color="auto"/>
            <w:bottom w:val="none" w:sz="0" w:space="0" w:color="auto"/>
            <w:right w:val="none" w:sz="0" w:space="0" w:color="auto"/>
          </w:divBdr>
        </w:div>
        <w:div w:id="1321730468">
          <w:marLeft w:val="640"/>
          <w:marRight w:val="0"/>
          <w:marTop w:val="0"/>
          <w:marBottom w:val="0"/>
          <w:divBdr>
            <w:top w:val="none" w:sz="0" w:space="0" w:color="auto"/>
            <w:left w:val="none" w:sz="0" w:space="0" w:color="auto"/>
            <w:bottom w:val="none" w:sz="0" w:space="0" w:color="auto"/>
            <w:right w:val="none" w:sz="0" w:space="0" w:color="auto"/>
          </w:divBdr>
        </w:div>
        <w:div w:id="1781759422">
          <w:marLeft w:val="640"/>
          <w:marRight w:val="0"/>
          <w:marTop w:val="0"/>
          <w:marBottom w:val="0"/>
          <w:divBdr>
            <w:top w:val="none" w:sz="0" w:space="0" w:color="auto"/>
            <w:left w:val="none" w:sz="0" w:space="0" w:color="auto"/>
            <w:bottom w:val="none" w:sz="0" w:space="0" w:color="auto"/>
            <w:right w:val="none" w:sz="0" w:space="0" w:color="auto"/>
          </w:divBdr>
        </w:div>
        <w:div w:id="416756135">
          <w:marLeft w:val="640"/>
          <w:marRight w:val="0"/>
          <w:marTop w:val="0"/>
          <w:marBottom w:val="0"/>
          <w:divBdr>
            <w:top w:val="none" w:sz="0" w:space="0" w:color="auto"/>
            <w:left w:val="none" w:sz="0" w:space="0" w:color="auto"/>
            <w:bottom w:val="none" w:sz="0" w:space="0" w:color="auto"/>
            <w:right w:val="none" w:sz="0" w:space="0" w:color="auto"/>
          </w:divBdr>
        </w:div>
        <w:div w:id="1781029445">
          <w:marLeft w:val="640"/>
          <w:marRight w:val="0"/>
          <w:marTop w:val="0"/>
          <w:marBottom w:val="0"/>
          <w:divBdr>
            <w:top w:val="none" w:sz="0" w:space="0" w:color="auto"/>
            <w:left w:val="none" w:sz="0" w:space="0" w:color="auto"/>
            <w:bottom w:val="none" w:sz="0" w:space="0" w:color="auto"/>
            <w:right w:val="none" w:sz="0" w:space="0" w:color="auto"/>
          </w:divBdr>
        </w:div>
        <w:div w:id="528757094">
          <w:marLeft w:val="640"/>
          <w:marRight w:val="0"/>
          <w:marTop w:val="0"/>
          <w:marBottom w:val="0"/>
          <w:divBdr>
            <w:top w:val="none" w:sz="0" w:space="0" w:color="auto"/>
            <w:left w:val="none" w:sz="0" w:space="0" w:color="auto"/>
            <w:bottom w:val="none" w:sz="0" w:space="0" w:color="auto"/>
            <w:right w:val="none" w:sz="0" w:space="0" w:color="auto"/>
          </w:divBdr>
        </w:div>
        <w:div w:id="951085013">
          <w:marLeft w:val="640"/>
          <w:marRight w:val="0"/>
          <w:marTop w:val="0"/>
          <w:marBottom w:val="0"/>
          <w:divBdr>
            <w:top w:val="none" w:sz="0" w:space="0" w:color="auto"/>
            <w:left w:val="none" w:sz="0" w:space="0" w:color="auto"/>
            <w:bottom w:val="none" w:sz="0" w:space="0" w:color="auto"/>
            <w:right w:val="none" w:sz="0" w:space="0" w:color="auto"/>
          </w:divBdr>
        </w:div>
        <w:div w:id="1995136676">
          <w:marLeft w:val="640"/>
          <w:marRight w:val="0"/>
          <w:marTop w:val="0"/>
          <w:marBottom w:val="0"/>
          <w:divBdr>
            <w:top w:val="none" w:sz="0" w:space="0" w:color="auto"/>
            <w:left w:val="none" w:sz="0" w:space="0" w:color="auto"/>
            <w:bottom w:val="none" w:sz="0" w:space="0" w:color="auto"/>
            <w:right w:val="none" w:sz="0" w:space="0" w:color="auto"/>
          </w:divBdr>
        </w:div>
        <w:div w:id="1345788991">
          <w:marLeft w:val="640"/>
          <w:marRight w:val="0"/>
          <w:marTop w:val="0"/>
          <w:marBottom w:val="0"/>
          <w:divBdr>
            <w:top w:val="none" w:sz="0" w:space="0" w:color="auto"/>
            <w:left w:val="none" w:sz="0" w:space="0" w:color="auto"/>
            <w:bottom w:val="none" w:sz="0" w:space="0" w:color="auto"/>
            <w:right w:val="none" w:sz="0" w:space="0" w:color="auto"/>
          </w:divBdr>
        </w:div>
        <w:div w:id="734670786">
          <w:marLeft w:val="640"/>
          <w:marRight w:val="0"/>
          <w:marTop w:val="0"/>
          <w:marBottom w:val="0"/>
          <w:divBdr>
            <w:top w:val="none" w:sz="0" w:space="0" w:color="auto"/>
            <w:left w:val="none" w:sz="0" w:space="0" w:color="auto"/>
            <w:bottom w:val="none" w:sz="0" w:space="0" w:color="auto"/>
            <w:right w:val="none" w:sz="0" w:space="0" w:color="auto"/>
          </w:divBdr>
        </w:div>
        <w:div w:id="1104568929">
          <w:marLeft w:val="640"/>
          <w:marRight w:val="0"/>
          <w:marTop w:val="0"/>
          <w:marBottom w:val="0"/>
          <w:divBdr>
            <w:top w:val="none" w:sz="0" w:space="0" w:color="auto"/>
            <w:left w:val="none" w:sz="0" w:space="0" w:color="auto"/>
            <w:bottom w:val="none" w:sz="0" w:space="0" w:color="auto"/>
            <w:right w:val="none" w:sz="0" w:space="0" w:color="auto"/>
          </w:divBdr>
        </w:div>
        <w:div w:id="915239943">
          <w:marLeft w:val="640"/>
          <w:marRight w:val="0"/>
          <w:marTop w:val="0"/>
          <w:marBottom w:val="0"/>
          <w:divBdr>
            <w:top w:val="none" w:sz="0" w:space="0" w:color="auto"/>
            <w:left w:val="none" w:sz="0" w:space="0" w:color="auto"/>
            <w:bottom w:val="none" w:sz="0" w:space="0" w:color="auto"/>
            <w:right w:val="none" w:sz="0" w:space="0" w:color="auto"/>
          </w:divBdr>
        </w:div>
        <w:div w:id="1847940088">
          <w:marLeft w:val="640"/>
          <w:marRight w:val="0"/>
          <w:marTop w:val="0"/>
          <w:marBottom w:val="0"/>
          <w:divBdr>
            <w:top w:val="none" w:sz="0" w:space="0" w:color="auto"/>
            <w:left w:val="none" w:sz="0" w:space="0" w:color="auto"/>
            <w:bottom w:val="none" w:sz="0" w:space="0" w:color="auto"/>
            <w:right w:val="none" w:sz="0" w:space="0" w:color="auto"/>
          </w:divBdr>
        </w:div>
        <w:div w:id="1613973615">
          <w:marLeft w:val="640"/>
          <w:marRight w:val="0"/>
          <w:marTop w:val="0"/>
          <w:marBottom w:val="0"/>
          <w:divBdr>
            <w:top w:val="none" w:sz="0" w:space="0" w:color="auto"/>
            <w:left w:val="none" w:sz="0" w:space="0" w:color="auto"/>
            <w:bottom w:val="none" w:sz="0" w:space="0" w:color="auto"/>
            <w:right w:val="none" w:sz="0" w:space="0" w:color="auto"/>
          </w:divBdr>
        </w:div>
        <w:div w:id="1616059470">
          <w:marLeft w:val="640"/>
          <w:marRight w:val="0"/>
          <w:marTop w:val="0"/>
          <w:marBottom w:val="0"/>
          <w:divBdr>
            <w:top w:val="none" w:sz="0" w:space="0" w:color="auto"/>
            <w:left w:val="none" w:sz="0" w:space="0" w:color="auto"/>
            <w:bottom w:val="none" w:sz="0" w:space="0" w:color="auto"/>
            <w:right w:val="none" w:sz="0" w:space="0" w:color="auto"/>
          </w:divBdr>
        </w:div>
        <w:div w:id="1916474480">
          <w:marLeft w:val="640"/>
          <w:marRight w:val="0"/>
          <w:marTop w:val="0"/>
          <w:marBottom w:val="0"/>
          <w:divBdr>
            <w:top w:val="none" w:sz="0" w:space="0" w:color="auto"/>
            <w:left w:val="none" w:sz="0" w:space="0" w:color="auto"/>
            <w:bottom w:val="none" w:sz="0" w:space="0" w:color="auto"/>
            <w:right w:val="none" w:sz="0" w:space="0" w:color="auto"/>
          </w:divBdr>
        </w:div>
        <w:div w:id="608317271">
          <w:marLeft w:val="640"/>
          <w:marRight w:val="0"/>
          <w:marTop w:val="0"/>
          <w:marBottom w:val="0"/>
          <w:divBdr>
            <w:top w:val="none" w:sz="0" w:space="0" w:color="auto"/>
            <w:left w:val="none" w:sz="0" w:space="0" w:color="auto"/>
            <w:bottom w:val="none" w:sz="0" w:space="0" w:color="auto"/>
            <w:right w:val="none" w:sz="0" w:space="0" w:color="auto"/>
          </w:divBdr>
        </w:div>
        <w:div w:id="1063020831">
          <w:marLeft w:val="640"/>
          <w:marRight w:val="0"/>
          <w:marTop w:val="0"/>
          <w:marBottom w:val="0"/>
          <w:divBdr>
            <w:top w:val="none" w:sz="0" w:space="0" w:color="auto"/>
            <w:left w:val="none" w:sz="0" w:space="0" w:color="auto"/>
            <w:bottom w:val="none" w:sz="0" w:space="0" w:color="auto"/>
            <w:right w:val="none" w:sz="0" w:space="0" w:color="auto"/>
          </w:divBdr>
        </w:div>
        <w:div w:id="1819565404">
          <w:marLeft w:val="640"/>
          <w:marRight w:val="0"/>
          <w:marTop w:val="0"/>
          <w:marBottom w:val="0"/>
          <w:divBdr>
            <w:top w:val="none" w:sz="0" w:space="0" w:color="auto"/>
            <w:left w:val="none" w:sz="0" w:space="0" w:color="auto"/>
            <w:bottom w:val="none" w:sz="0" w:space="0" w:color="auto"/>
            <w:right w:val="none" w:sz="0" w:space="0" w:color="auto"/>
          </w:divBdr>
        </w:div>
        <w:div w:id="998538447">
          <w:marLeft w:val="640"/>
          <w:marRight w:val="0"/>
          <w:marTop w:val="0"/>
          <w:marBottom w:val="0"/>
          <w:divBdr>
            <w:top w:val="none" w:sz="0" w:space="0" w:color="auto"/>
            <w:left w:val="none" w:sz="0" w:space="0" w:color="auto"/>
            <w:bottom w:val="none" w:sz="0" w:space="0" w:color="auto"/>
            <w:right w:val="none" w:sz="0" w:space="0" w:color="auto"/>
          </w:divBdr>
        </w:div>
        <w:div w:id="1214586842">
          <w:marLeft w:val="640"/>
          <w:marRight w:val="0"/>
          <w:marTop w:val="0"/>
          <w:marBottom w:val="0"/>
          <w:divBdr>
            <w:top w:val="none" w:sz="0" w:space="0" w:color="auto"/>
            <w:left w:val="none" w:sz="0" w:space="0" w:color="auto"/>
            <w:bottom w:val="none" w:sz="0" w:space="0" w:color="auto"/>
            <w:right w:val="none" w:sz="0" w:space="0" w:color="auto"/>
          </w:divBdr>
        </w:div>
        <w:div w:id="124550431">
          <w:marLeft w:val="640"/>
          <w:marRight w:val="0"/>
          <w:marTop w:val="0"/>
          <w:marBottom w:val="0"/>
          <w:divBdr>
            <w:top w:val="none" w:sz="0" w:space="0" w:color="auto"/>
            <w:left w:val="none" w:sz="0" w:space="0" w:color="auto"/>
            <w:bottom w:val="none" w:sz="0" w:space="0" w:color="auto"/>
            <w:right w:val="none" w:sz="0" w:space="0" w:color="auto"/>
          </w:divBdr>
        </w:div>
        <w:div w:id="1166357262">
          <w:marLeft w:val="640"/>
          <w:marRight w:val="0"/>
          <w:marTop w:val="0"/>
          <w:marBottom w:val="0"/>
          <w:divBdr>
            <w:top w:val="none" w:sz="0" w:space="0" w:color="auto"/>
            <w:left w:val="none" w:sz="0" w:space="0" w:color="auto"/>
            <w:bottom w:val="none" w:sz="0" w:space="0" w:color="auto"/>
            <w:right w:val="none" w:sz="0" w:space="0" w:color="auto"/>
          </w:divBdr>
        </w:div>
        <w:div w:id="809060388">
          <w:marLeft w:val="640"/>
          <w:marRight w:val="0"/>
          <w:marTop w:val="0"/>
          <w:marBottom w:val="0"/>
          <w:divBdr>
            <w:top w:val="none" w:sz="0" w:space="0" w:color="auto"/>
            <w:left w:val="none" w:sz="0" w:space="0" w:color="auto"/>
            <w:bottom w:val="none" w:sz="0" w:space="0" w:color="auto"/>
            <w:right w:val="none" w:sz="0" w:space="0" w:color="auto"/>
          </w:divBdr>
        </w:div>
        <w:div w:id="610169113">
          <w:marLeft w:val="640"/>
          <w:marRight w:val="0"/>
          <w:marTop w:val="0"/>
          <w:marBottom w:val="0"/>
          <w:divBdr>
            <w:top w:val="none" w:sz="0" w:space="0" w:color="auto"/>
            <w:left w:val="none" w:sz="0" w:space="0" w:color="auto"/>
            <w:bottom w:val="none" w:sz="0" w:space="0" w:color="auto"/>
            <w:right w:val="none" w:sz="0" w:space="0" w:color="auto"/>
          </w:divBdr>
        </w:div>
        <w:div w:id="2146121990">
          <w:marLeft w:val="640"/>
          <w:marRight w:val="0"/>
          <w:marTop w:val="0"/>
          <w:marBottom w:val="0"/>
          <w:divBdr>
            <w:top w:val="none" w:sz="0" w:space="0" w:color="auto"/>
            <w:left w:val="none" w:sz="0" w:space="0" w:color="auto"/>
            <w:bottom w:val="none" w:sz="0" w:space="0" w:color="auto"/>
            <w:right w:val="none" w:sz="0" w:space="0" w:color="auto"/>
          </w:divBdr>
        </w:div>
        <w:div w:id="753279021">
          <w:marLeft w:val="640"/>
          <w:marRight w:val="0"/>
          <w:marTop w:val="0"/>
          <w:marBottom w:val="0"/>
          <w:divBdr>
            <w:top w:val="none" w:sz="0" w:space="0" w:color="auto"/>
            <w:left w:val="none" w:sz="0" w:space="0" w:color="auto"/>
            <w:bottom w:val="none" w:sz="0" w:space="0" w:color="auto"/>
            <w:right w:val="none" w:sz="0" w:space="0" w:color="auto"/>
          </w:divBdr>
        </w:div>
        <w:div w:id="34159280">
          <w:marLeft w:val="640"/>
          <w:marRight w:val="0"/>
          <w:marTop w:val="0"/>
          <w:marBottom w:val="0"/>
          <w:divBdr>
            <w:top w:val="none" w:sz="0" w:space="0" w:color="auto"/>
            <w:left w:val="none" w:sz="0" w:space="0" w:color="auto"/>
            <w:bottom w:val="none" w:sz="0" w:space="0" w:color="auto"/>
            <w:right w:val="none" w:sz="0" w:space="0" w:color="auto"/>
          </w:divBdr>
        </w:div>
        <w:div w:id="2127768273">
          <w:marLeft w:val="640"/>
          <w:marRight w:val="0"/>
          <w:marTop w:val="0"/>
          <w:marBottom w:val="0"/>
          <w:divBdr>
            <w:top w:val="none" w:sz="0" w:space="0" w:color="auto"/>
            <w:left w:val="none" w:sz="0" w:space="0" w:color="auto"/>
            <w:bottom w:val="none" w:sz="0" w:space="0" w:color="auto"/>
            <w:right w:val="none" w:sz="0" w:space="0" w:color="auto"/>
          </w:divBdr>
        </w:div>
        <w:div w:id="609244089">
          <w:marLeft w:val="640"/>
          <w:marRight w:val="0"/>
          <w:marTop w:val="0"/>
          <w:marBottom w:val="0"/>
          <w:divBdr>
            <w:top w:val="none" w:sz="0" w:space="0" w:color="auto"/>
            <w:left w:val="none" w:sz="0" w:space="0" w:color="auto"/>
            <w:bottom w:val="none" w:sz="0" w:space="0" w:color="auto"/>
            <w:right w:val="none" w:sz="0" w:space="0" w:color="auto"/>
          </w:divBdr>
        </w:div>
        <w:div w:id="2098750029">
          <w:marLeft w:val="640"/>
          <w:marRight w:val="0"/>
          <w:marTop w:val="0"/>
          <w:marBottom w:val="0"/>
          <w:divBdr>
            <w:top w:val="none" w:sz="0" w:space="0" w:color="auto"/>
            <w:left w:val="none" w:sz="0" w:space="0" w:color="auto"/>
            <w:bottom w:val="none" w:sz="0" w:space="0" w:color="auto"/>
            <w:right w:val="none" w:sz="0" w:space="0" w:color="auto"/>
          </w:divBdr>
        </w:div>
        <w:div w:id="1228998242">
          <w:marLeft w:val="640"/>
          <w:marRight w:val="0"/>
          <w:marTop w:val="0"/>
          <w:marBottom w:val="0"/>
          <w:divBdr>
            <w:top w:val="none" w:sz="0" w:space="0" w:color="auto"/>
            <w:left w:val="none" w:sz="0" w:space="0" w:color="auto"/>
            <w:bottom w:val="none" w:sz="0" w:space="0" w:color="auto"/>
            <w:right w:val="none" w:sz="0" w:space="0" w:color="auto"/>
          </w:divBdr>
        </w:div>
        <w:div w:id="1959289680">
          <w:marLeft w:val="640"/>
          <w:marRight w:val="0"/>
          <w:marTop w:val="0"/>
          <w:marBottom w:val="0"/>
          <w:divBdr>
            <w:top w:val="none" w:sz="0" w:space="0" w:color="auto"/>
            <w:left w:val="none" w:sz="0" w:space="0" w:color="auto"/>
            <w:bottom w:val="none" w:sz="0" w:space="0" w:color="auto"/>
            <w:right w:val="none" w:sz="0" w:space="0" w:color="auto"/>
          </w:divBdr>
        </w:div>
        <w:div w:id="486747461">
          <w:marLeft w:val="640"/>
          <w:marRight w:val="0"/>
          <w:marTop w:val="0"/>
          <w:marBottom w:val="0"/>
          <w:divBdr>
            <w:top w:val="none" w:sz="0" w:space="0" w:color="auto"/>
            <w:left w:val="none" w:sz="0" w:space="0" w:color="auto"/>
            <w:bottom w:val="none" w:sz="0" w:space="0" w:color="auto"/>
            <w:right w:val="none" w:sz="0" w:space="0" w:color="auto"/>
          </w:divBdr>
        </w:div>
        <w:div w:id="955141912">
          <w:marLeft w:val="640"/>
          <w:marRight w:val="0"/>
          <w:marTop w:val="0"/>
          <w:marBottom w:val="0"/>
          <w:divBdr>
            <w:top w:val="none" w:sz="0" w:space="0" w:color="auto"/>
            <w:left w:val="none" w:sz="0" w:space="0" w:color="auto"/>
            <w:bottom w:val="none" w:sz="0" w:space="0" w:color="auto"/>
            <w:right w:val="none" w:sz="0" w:space="0" w:color="auto"/>
          </w:divBdr>
        </w:div>
        <w:div w:id="1959871165">
          <w:marLeft w:val="640"/>
          <w:marRight w:val="0"/>
          <w:marTop w:val="0"/>
          <w:marBottom w:val="0"/>
          <w:divBdr>
            <w:top w:val="none" w:sz="0" w:space="0" w:color="auto"/>
            <w:left w:val="none" w:sz="0" w:space="0" w:color="auto"/>
            <w:bottom w:val="none" w:sz="0" w:space="0" w:color="auto"/>
            <w:right w:val="none" w:sz="0" w:space="0" w:color="auto"/>
          </w:divBdr>
        </w:div>
        <w:div w:id="1865358716">
          <w:marLeft w:val="640"/>
          <w:marRight w:val="0"/>
          <w:marTop w:val="0"/>
          <w:marBottom w:val="0"/>
          <w:divBdr>
            <w:top w:val="none" w:sz="0" w:space="0" w:color="auto"/>
            <w:left w:val="none" w:sz="0" w:space="0" w:color="auto"/>
            <w:bottom w:val="none" w:sz="0" w:space="0" w:color="auto"/>
            <w:right w:val="none" w:sz="0" w:space="0" w:color="auto"/>
          </w:divBdr>
        </w:div>
        <w:div w:id="1053121802">
          <w:marLeft w:val="640"/>
          <w:marRight w:val="0"/>
          <w:marTop w:val="0"/>
          <w:marBottom w:val="0"/>
          <w:divBdr>
            <w:top w:val="none" w:sz="0" w:space="0" w:color="auto"/>
            <w:left w:val="none" w:sz="0" w:space="0" w:color="auto"/>
            <w:bottom w:val="none" w:sz="0" w:space="0" w:color="auto"/>
            <w:right w:val="none" w:sz="0" w:space="0" w:color="auto"/>
          </w:divBdr>
        </w:div>
        <w:div w:id="2006470192">
          <w:marLeft w:val="640"/>
          <w:marRight w:val="0"/>
          <w:marTop w:val="0"/>
          <w:marBottom w:val="0"/>
          <w:divBdr>
            <w:top w:val="none" w:sz="0" w:space="0" w:color="auto"/>
            <w:left w:val="none" w:sz="0" w:space="0" w:color="auto"/>
            <w:bottom w:val="none" w:sz="0" w:space="0" w:color="auto"/>
            <w:right w:val="none" w:sz="0" w:space="0" w:color="auto"/>
          </w:divBdr>
        </w:div>
        <w:div w:id="748422862">
          <w:marLeft w:val="640"/>
          <w:marRight w:val="0"/>
          <w:marTop w:val="0"/>
          <w:marBottom w:val="0"/>
          <w:divBdr>
            <w:top w:val="none" w:sz="0" w:space="0" w:color="auto"/>
            <w:left w:val="none" w:sz="0" w:space="0" w:color="auto"/>
            <w:bottom w:val="none" w:sz="0" w:space="0" w:color="auto"/>
            <w:right w:val="none" w:sz="0" w:space="0" w:color="auto"/>
          </w:divBdr>
        </w:div>
        <w:div w:id="592276085">
          <w:marLeft w:val="640"/>
          <w:marRight w:val="0"/>
          <w:marTop w:val="0"/>
          <w:marBottom w:val="0"/>
          <w:divBdr>
            <w:top w:val="none" w:sz="0" w:space="0" w:color="auto"/>
            <w:left w:val="none" w:sz="0" w:space="0" w:color="auto"/>
            <w:bottom w:val="none" w:sz="0" w:space="0" w:color="auto"/>
            <w:right w:val="none" w:sz="0" w:space="0" w:color="auto"/>
          </w:divBdr>
        </w:div>
        <w:div w:id="650670152">
          <w:marLeft w:val="640"/>
          <w:marRight w:val="0"/>
          <w:marTop w:val="0"/>
          <w:marBottom w:val="0"/>
          <w:divBdr>
            <w:top w:val="none" w:sz="0" w:space="0" w:color="auto"/>
            <w:left w:val="none" w:sz="0" w:space="0" w:color="auto"/>
            <w:bottom w:val="none" w:sz="0" w:space="0" w:color="auto"/>
            <w:right w:val="none" w:sz="0" w:space="0" w:color="auto"/>
          </w:divBdr>
        </w:div>
        <w:div w:id="674041670">
          <w:marLeft w:val="640"/>
          <w:marRight w:val="0"/>
          <w:marTop w:val="0"/>
          <w:marBottom w:val="0"/>
          <w:divBdr>
            <w:top w:val="none" w:sz="0" w:space="0" w:color="auto"/>
            <w:left w:val="none" w:sz="0" w:space="0" w:color="auto"/>
            <w:bottom w:val="none" w:sz="0" w:space="0" w:color="auto"/>
            <w:right w:val="none" w:sz="0" w:space="0" w:color="auto"/>
          </w:divBdr>
        </w:div>
        <w:div w:id="1932006673">
          <w:marLeft w:val="640"/>
          <w:marRight w:val="0"/>
          <w:marTop w:val="0"/>
          <w:marBottom w:val="0"/>
          <w:divBdr>
            <w:top w:val="none" w:sz="0" w:space="0" w:color="auto"/>
            <w:left w:val="none" w:sz="0" w:space="0" w:color="auto"/>
            <w:bottom w:val="none" w:sz="0" w:space="0" w:color="auto"/>
            <w:right w:val="none" w:sz="0" w:space="0" w:color="auto"/>
          </w:divBdr>
        </w:div>
        <w:div w:id="825242481">
          <w:marLeft w:val="640"/>
          <w:marRight w:val="0"/>
          <w:marTop w:val="0"/>
          <w:marBottom w:val="0"/>
          <w:divBdr>
            <w:top w:val="none" w:sz="0" w:space="0" w:color="auto"/>
            <w:left w:val="none" w:sz="0" w:space="0" w:color="auto"/>
            <w:bottom w:val="none" w:sz="0" w:space="0" w:color="auto"/>
            <w:right w:val="none" w:sz="0" w:space="0" w:color="auto"/>
          </w:divBdr>
        </w:div>
        <w:div w:id="522136905">
          <w:marLeft w:val="640"/>
          <w:marRight w:val="0"/>
          <w:marTop w:val="0"/>
          <w:marBottom w:val="0"/>
          <w:divBdr>
            <w:top w:val="none" w:sz="0" w:space="0" w:color="auto"/>
            <w:left w:val="none" w:sz="0" w:space="0" w:color="auto"/>
            <w:bottom w:val="none" w:sz="0" w:space="0" w:color="auto"/>
            <w:right w:val="none" w:sz="0" w:space="0" w:color="auto"/>
          </w:divBdr>
        </w:div>
        <w:div w:id="1608272617">
          <w:marLeft w:val="640"/>
          <w:marRight w:val="0"/>
          <w:marTop w:val="0"/>
          <w:marBottom w:val="0"/>
          <w:divBdr>
            <w:top w:val="none" w:sz="0" w:space="0" w:color="auto"/>
            <w:left w:val="none" w:sz="0" w:space="0" w:color="auto"/>
            <w:bottom w:val="none" w:sz="0" w:space="0" w:color="auto"/>
            <w:right w:val="none" w:sz="0" w:space="0" w:color="auto"/>
          </w:divBdr>
        </w:div>
        <w:div w:id="1920826481">
          <w:marLeft w:val="640"/>
          <w:marRight w:val="0"/>
          <w:marTop w:val="0"/>
          <w:marBottom w:val="0"/>
          <w:divBdr>
            <w:top w:val="none" w:sz="0" w:space="0" w:color="auto"/>
            <w:left w:val="none" w:sz="0" w:space="0" w:color="auto"/>
            <w:bottom w:val="none" w:sz="0" w:space="0" w:color="auto"/>
            <w:right w:val="none" w:sz="0" w:space="0" w:color="auto"/>
          </w:divBdr>
        </w:div>
        <w:div w:id="524751319">
          <w:marLeft w:val="640"/>
          <w:marRight w:val="0"/>
          <w:marTop w:val="0"/>
          <w:marBottom w:val="0"/>
          <w:divBdr>
            <w:top w:val="none" w:sz="0" w:space="0" w:color="auto"/>
            <w:left w:val="none" w:sz="0" w:space="0" w:color="auto"/>
            <w:bottom w:val="none" w:sz="0" w:space="0" w:color="auto"/>
            <w:right w:val="none" w:sz="0" w:space="0" w:color="auto"/>
          </w:divBdr>
        </w:div>
        <w:div w:id="1847935435">
          <w:marLeft w:val="640"/>
          <w:marRight w:val="0"/>
          <w:marTop w:val="0"/>
          <w:marBottom w:val="0"/>
          <w:divBdr>
            <w:top w:val="none" w:sz="0" w:space="0" w:color="auto"/>
            <w:left w:val="none" w:sz="0" w:space="0" w:color="auto"/>
            <w:bottom w:val="none" w:sz="0" w:space="0" w:color="auto"/>
            <w:right w:val="none" w:sz="0" w:space="0" w:color="auto"/>
          </w:divBdr>
        </w:div>
        <w:div w:id="358630559">
          <w:marLeft w:val="640"/>
          <w:marRight w:val="0"/>
          <w:marTop w:val="0"/>
          <w:marBottom w:val="0"/>
          <w:divBdr>
            <w:top w:val="none" w:sz="0" w:space="0" w:color="auto"/>
            <w:left w:val="none" w:sz="0" w:space="0" w:color="auto"/>
            <w:bottom w:val="none" w:sz="0" w:space="0" w:color="auto"/>
            <w:right w:val="none" w:sz="0" w:space="0" w:color="auto"/>
          </w:divBdr>
        </w:div>
        <w:div w:id="610823563">
          <w:marLeft w:val="640"/>
          <w:marRight w:val="0"/>
          <w:marTop w:val="0"/>
          <w:marBottom w:val="0"/>
          <w:divBdr>
            <w:top w:val="none" w:sz="0" w:space="0" w:color="auto"/>
            <w:left w:val="none" w:sz="0" w:space="0" w:color="auto"/>
            <w:bottom w:val="none" w:sz="0" w:space="0" w:color="auto"/>
            <w:right w:val="none" w:sz="0" w:space="0" w:color="auto"/>
          </w:divBdr>
        </w:div>
        <w:div w:id="191766770">
          <w:marLeft w:val="640"/>
          <w:marRight w:val="0"/>
          <w:marTop w:val="0"/>
          <w:marBottom w:val="0"/>
          <w:divBdr>
            <w:top w:val="none" w:sz="0" w:space="0" w:color="auto"/>
            <w:left w:val="none" w:sz="0" w:space="0" w:color="auto"/>
            <w:bottom w:val="none" w:sz="0" w:space="0" w:color="auto"/>
            <w:right w:val="none" w:sz="0" w:space="0" w:color="auto"/>
          </w:divBdr>
        </w:div>
        <w:div w:id="1864124203">
          <w:marLeft w:val="640"/>
          <w:marRight w:val="0"/>
          <w:marTop w:val="0"/>
          <w:marBottom w:val="0"/>
          <w:divBdr>
            <w:top w:val="none" w:sz="0" w:space="0" w:color="auto"/>
            <w:left w:val="none" w:sz="0" w:space="0" w:color="auto"/>
            <w:bottom w:val="none" w:sz="0" w:space="0" w:color="auto"/>
            <w:right w:val="none" w:sz="0" w:space="0" w:color="auto"/>
          </w:divBdr>
        </w:div>
        <w:div w:id="1503467466">
          <w:marLeft w:val="640"/>
          <w:marRight w:val="0"/>
          <w:marTop w:val="0"/>
          <w:marBottom w:val="0"/>
          <w:divBdr>
            <w:top w:val="none" w:sz="0" w:space="0" w:color="auto"/>
            <w:left w:val="none" w:sz="0" w:space="0" w:color="auto"/>
            <w:bottom w:val="none" w:sz="0" w:space="0" w:color="auto"/>
            <w:right w:val="none" w:sz="0" w:space="0" w:color="auto"/>
          </w:divBdr>
        </w:div>
        <w:div w:id="560747951">
          <w:marLeft w:val="640"/>
          <w:marRight w:val="0"/>
          <w:marTop w:val="0"/>
          <w:marBottom w:val="0"/>
          <w:divBdr>
            <w:top w:val="none" w:sz="0" w:space="0" w:color="auto"/>
            <w:left w:val="none" w:sz="0" w:space="0" w:color="auto"/>
            <w:bottom w:val="none" w:sz="0" w:space="0" w:color="auto"/>
            <w:right w:val="none" w:sz="0" w:space="0" w:color="auto"/>
          </w:divBdr>
        </w:div>
        <w:div w:id="975525342">
          <w:marLeft w:val="640"/>
          <w:marRight w:val="0"/>
          <w:marTop w:val="0"/>
          <w:marBottom w:val="0"/>
          <w:divBdr>
            <w:top w:val="none" w:sz="0" w:space="0" w:color="auto"/>
            <w:left w:val="none" w:sz="0" w:space="0" w:color="auto"/>
            <w:bottom w:val="none" w:sz="0" w:space="0" w:color="auto"/>
            <w:right w:val="none" w:sz="0" w:space="0" w:color="auto"/>
          </w:divBdr>
        </w:div>
        <w:div w:id="966199011">
          <w:marLeft w:val="640"/>
          <w:marRight w:val="0"/>
          <w:marTop w:val="0"/>
          <w:marBottom w:val="0"/>
          <w:divBdr>
            <w:top w:val="none" w:sz="0" w:space="0" w:color="auto"/>
            <w:left w:val="none" w:sz="0" w:space="0" w:color="auto"/>
            <w:bottom w:val="none" w:sz="0" w:space="0" w:color="auto"/>
            <w:right w:val="none" w:sz="0" w:space="0" w:color="auto"/>
          </w:divBdr>
        </w:div>
        <w:div w:id="776291241">
          <w:marLeft w:val="640"/>
          <w:marRight w:val="0"/>
          <w:marTop w:val="0"/>
          <w:marBottom w:val="0"/>
          <w:divBdr>
            <w:top w:val="none" w:sz="0" w:space="0" w:color="auto"/>
            <w:left w:val="none" w:sz="0" w:space="0" w:color="auto"/>
            <w:bottom w:val="none" w:sz="0" w:space="0" w:color="auto"/>
            <w:right w:val="none" w:sz="0" w:space="0" w:color="auto"/>
          </w:divBdr>
        </w:div>
        <w:div w:id="914243078">
          <w:marLeft w:val="640"/>
          <w:marRight w:val="0"/>
          <w:marTop w:val="0"/>
          <w:marBottom w:val="0"/>
          <w:divBdr>
            <w:top w:val="none" w:sz="0" w:space="0" w:color="auto"/>
            <w:left w:val="none" w:sz="0" w:space="0" w:color="auto"/>
            <w:bottom w:val="none" w:sz="0" w:space="0" w:color="auto"/>
            <w:right w:val="none" w:sz="0" w:space="0" w:color="auto"/>
          </w:divBdr>
        </w:div>
        <w:div w:id="50078110">
          <w:marLeft w:val="640"/>
          <w:marRight w:val="0"/>
          <w:marTop w:val="0"/>
          <w:marBottom w:val="0"/>
          <w:divBdr>
            <w:top w:val="none" w:sz="0" w:space="0" w:color="auto"/>
            <w:left w:val="none" w:sz="0" w:space="0" w:color="auto"/>
            <w:bottom w:val="none" w:sz="0" w:space="0" w:color="auto"/>
            <w:right w:val="none" w:sz="0" w:space="0" w:color="auto"/>
          </w:divBdr>
        </w:div>
        <w:div w:id="1077627750">
          <w:marLeft w:val="640"/>
          <w:marRight w:val="0"/>
          <w:marTop w:val="0"/>
          <w:marBottom w:val="0"/>
          <w:divBdr>
            <w:top w:val="none" w:sz="0" w:space="0" w:color="auto"/>
            <w:left w:val="none" w:sz="0" w:space="0" w:color="auto"/>
            <w:bottom w:val="none" w:sz="0" w:space="0" w:color="auto"/>
            <w:right w:val="none" w:sz="0" w:space="0" w:color="auto"/>
          </w:divBdr>
        </w:div>
        <w:div w:id="435491394">
          <w:marLeft w:val="640"/>
          <w:marRight w:val="0"/>
          <w:marTop w:val="0"/>
          <w:marBottom w:val="0"/>
          <w:divBdr>
            <w:top w:val="none" w:sz="0" w:space="0" w:color="auto"/>
            <w:left w:val="none" w:sz="0" w:space="0" w:color="auto"/>
            <w:bottom w:val="none" w:sz="0" w:space="0" w:color="auto"/>
            <w:right w:val="none" w:sz="0" w:space="0" w:color="auto"/>
          </w:divBdr>
        </w:div>
        <w:div w:id="199822676">
          <w:marLeft w:val="640"/>
          <w:marRight w:val="0"/>
          <w:marTop w:val="0"/>
          <w:marBottom w:val="0"/>
          <w:divBdr>
            <w:top w:val="none" w:sz="0" w:space="0" w:color="auto"/>
            <w:left w:val="none" w:sz="0" w:space="0" w:color="auto"/>
            <w:bottom w:val="none" w:sz="0" w:space="0" w:color="auto"/>
            <w:right w:val="none" w:sz="0" w:space="0" w:color="auto"/>
          </w:divBdr>
        </w:div>
        <w:div w:id="1346981679">
          <w:marLeft w:val="640"/>
          <w:marRight w:val="0"/>
          <w:marTop w:val="0"/>
          <w:marBottom w:val="0"/>
          <w:divBdr>
            <w:top w:val="none" w:sz="0" w:space="0" w:color="auto"/>
            <w:left w:val="none" w:sz="0" w:space="0" w:color="auto"/>
            <w:bottom w:val="none" w:sz="0" w:space="0" w:color="auto"/>
            <w:right w:val="none" w:sz="0" w:space="0" w:color="auto"/>
          </w:divBdr>
        </w:div>
        <w:div w:id="1760517409">
          <w:marLeft w:val="640"/>
          <w:marRight w:val="0"/>
          <w:marTop w:val="0"/>
          <w:marBottom w:val="0"/>
          <w:divBdr>
            <w:top w:val="none" w:sz="0" w:space="0" w:color="auto"/>
            <w:left w:val="none" w:sz="0" w:space="0" w:color="auto"/>
            <w:bottom w:val="none" w:sz="0" w:space="0" w:color="auto"/>
            <w:right w:val="none" w:sz="0" w:space="0" w:color="auto"/>
          </w:divBdr>
        </w:div>
        <w:div w:id="1461992152">
          <w:marLeft w:val="640"/>
          <w:marRight w:val="0"/>
          <w:marTop w:val="0"/>
          <w:marBottom w:val="0"/>
          <w:divBdr>
            <w:top w:val="none" w:sz="0" w:space="0" w:color="auto"/>
            <w:left w:val="none" w:sz="0" w:space="0" w:color="auto"/>
            <w:bottom w:val="none" w:sz="0" w:space="0" w:color="auto"/>
            <w:right w:val="none" w:sz="0" w:space="0" w:color="auto"/>
          </w:divBdr>
        </w:div>
        <w:div w:id="2070610471">
          <w:marLeft w:val="640"/>
          <w:marRight w:val="0"/>
          <w:marTop w:val="0"/>
          <w:marBottom w:val="0"/>
          <w:divBdr>
            <w:top w:val="none" w:sz="0" w:space="0" w:color="auto"/>
            <w:left w:val="none" w:sz="0" w:space="0" w:color="auto"/>
            <w:bottom w:val="none" w:sz="0" w:space="0" w:color="auto"/>
            <w:right w:val="none" w:sz="0" w:space="0" w:color="auto"/>
          </w:divBdr>
        </w:div>
        <w:div w:id="704330236">
          <w:marLeft w:val="640"/>
          <w:marRight w:val="0"/>
          <w:marTop w:val="0"/>
          <w:marBottom w:val="0"/>
          <w:divBdr>
            <w:top w:val="none" w:sz="0" w:space="0" w:color="auto"/>
            <w:left w:val="none" w:sz="0" w:space="0" w:color="auto"/>
            <w:bottom w:val="none" w:sz="0" w:space="0" w:color="auto"/>
            <w:right w:val="none" w:sz="0" w:space="0" w:color="auto"/>
          </w:divBdr>
        </w:div>
        <w:div w:id="116140433">
          <w:marLeft w:val="640"/>
          <w:marRight w:val="0"/>
          <w:marTop w:val="0"/>
          <w:marBottom w:val="0"/>
          <w:divBdr>
            <w:top w:val="none" w:sz="0" w:space="0" w:color="auto"/>
            <w:left w:val="none" w:sz="0" w:space="0" w:color="auto"/>
            <w:bottom w:val="none" w:sz="0" w:space="0" w:color="auto"/>
            <w:right w:val="none" w:sz="0" w:space="0" w:color="auto"/>
          </w:divBdr>
        </w:div>
        <w:div w:id="1125200180">
          <w:marLeft w:val="640"/>
          <w:marRight w:val="0"/>
          <w:marTop w:val="0"/>
          <w:marBottom w:val="0"/>
          <w:divBdr>
            <w:top w:val="none" w:sz="0" w:space="0" w:color="auto"/>
            <w:left w:val="none" w:sz="0" w:space="0" w:color="auto"/>
            <w:bottom w:val="none" w:sz="0" w:space="0" w:color="auto"/>
            <w:right w:val="none" w:sz="0" w:space="0" w:color="auto"/>
          </w:divBdr>
        </w:div>
        <w:div w:id="818813104">
          <w:marLeft w:val="640"/>
          <w:marRight w:val="0"/>
          <w:marTop w:val="0"/>
          <w:marBottom w:val="0"/>
          <w:divBdr>
            <w:top w:val="none" w:sz="0" w:space="0" w:color="auto"/>
            <w:left w:val="none" w:sz="0" w:space="0" w:color="auto"/>
            <w:bottom w:val="none" w:sz="0" w:space="0" w:color="auto"/>
            <w:right w:val="none" w:sz="0" w:space="0" w:color="auto"/>
          </w:divBdr>
        </w:div>
        <w:div w:id="856504731">
          <w:marLeft w:val="640"/>
          <w:marRight w:val="0"/>
          <w:marTop w:val="0"/>
          <w:marBottom w:val="0"/>
          <w:divBdr>
            <w:top w:val="none" w:sz="0" w:space="0" w:color="auto"/>
            <w:left w:val="none" w:sz="0" w:space="0" w:color="auto"/>
            <w:bottom w:val="none" w:sz="0" w:space="0" w:color="auto"/>
            <w:right w:val="none" w:sz="0" w:space="0" w:color="auto"/>
          </w:divBdr>
        </w:div>
        <w:div w:id="1976833504">
          <w:marLeft w:val="640"/>
          <w:marRight w:val="0"/>
          <w:marTop w:val="0"/>
          <w:marBottom w:val="0"/>
          <w:divBdr>
            <w:top w:val="none" w:sz="0" w:space="0" w:color="auto"/>
            <w:left w:val="none" w:sz="0" w:space="0" w:color="auto"/>
            <w:bottom w:val="none" w:sz="0" w:space="0" w:color="auto"/>
            <w:right w:val="none" w:sz="0" w:space="0" w:color="auto"/>
          </w:divBdr>
        </w:div>
        <w:div w:id="1262491368">
          <w:marLeft w:val="640"/>
          <w:marRight w:val="0"/>
          <w:marTop w:val="0"/>
          <w:marBottom w:val="0"/>
          <w:divBdr>
            <w:top w:val="none" w:sz="0" w:space="0" w:color="auto"/>
            <w:left w:val="none" w:sz="0" w:space="0" w:color="auto"/>
            <w:bottom w:val="none" w:sz="0" w:space="0" w:color="auto"/>
            <w:right w:val="none" w:sz="0" w:space="0" w:color="auto"/>
          </w:divBdr>
        </w:div>
        <w:div w:id="1437361674">
          <w:marLeft w:val="640"/>
          <w:marRight w:val="0"/>
          <w:marTop w:val="0"/>
          <w:marBottom w:val="0"/>
          <w:divBdr>
            <w:top w:val="none" w:sz="0" w:space="0" w:color="auto"/>
            <w:left w:val="none" w:sz="0" w:space="0" w:color="auto"/>
            <w:bottom w:val="none" w:sz="0" w:space="0" w:color="auto"/>
            <w:right w:val="none" w:sz="0" w:space="0" w:color="auto"/>
          </w:divBdr>
        </w:div>
        <w:div w:id="645401503">
          <w:marLeft w:val="640"/>
          <w:marRight w:val="0"/>
          <w:marTop w:val="0"/>
          <w:marBottom w:val="0"/>
          <w:divBdr>
            <w:top w:val="none" w:sz="0" w:space="0" w:color="auto"/>
            <w:left w:val="none" w:sz="0" w:space="0" w:color="auto"/>
            <w:bottom w:val="none" w:sz="0" w:space="0" w:color="auto"/>
            <w:right w:val="none" w:sz="0" w:space="0" w:color="auto"/>
          </w:divBdr>
        </w:div>
        <w:div w:id="1519658458">
          <w:marLeft w:val="640"/>
          <w:marRight w:val="0"/>
          <w:marTop w:val="0"/>
          <w:marBottom w:val="0"/>
          <w:divBdr>
            <w:top w:val="none" w:sz="0" w:space="0" w:color="auto"/>
            <w:left w:val="none" w:sz="0" w:space="0" w:color="auto"/>
            <w:bottom w:val="none" w:sz="0" w:space="0" w:color="auto"/>
            <w:right w:val="none" w:sz="0" w:space="0" w:color="auto"/>
          </w:divBdr>
        </w:div>
        <w:div w:id="1073283215">
          <w:marLeft w:val="640"/>
          <w:marRight w:val="0"/>
          <w:marTop w:val="0"/>
          <w:marBottom w:val="0"/>
          <w:divBdr>
            <w:top w:val="none" w:sz="0" w:space="0" w:color="auto"/>
            <w:left w:val="none" w:sz="0" w:space="0" w:color="auto"/>
            <w:bottom w:val="none" w:sz="0" w:space="0" w:color="auto"/>
            <w:right w:val="none" w:sz="0" w:space="0" w:color="auto"/>
          </w:divBdr>
        </w:div>
        <w:div w:id="142935981">
          <w:marLeft w:val="640"/>
          <w:marRight w:val="0"/>
          <w:marTop w:val="0"/>
          <w:marBottom w:val="0"/>
          <w:divBdr>
            <w:top w:val="none" w:sz="0" w:space="0" w:color="auto"/>
            <w:left w:val="none" w:sz="0" w:space="0" w:color="auto"/>
            <w:bottom w:val="none" w:sz="0" w:space="0" w:color="auto"/>
            <w:right w:val="none" w:sz="0" w:space="0" w:color="auto"/>
          </w:divBdr>
        </w:div>
      </w:divsChild>
    </w:div>
    <w:div w:id="1924097286">
      <w:bodyDiv w:val="1"/>
      <w:marLeft w:val="0"/>
      <w:marRight w:val="0"/>
      <w:marTop w:val="0"/>
      <w:marBottom w:val="0"/>
      <w:divBdr>
        <w:top w:val="none" w:sz="0" w:space="0" w:color="auto"/>
        <w:left w:val="none" w:sz="0" w:space="0" w:color="auto"/>
        <w:bottom w:val="none" w:sz="0" w:space="0" w:color="auto"/>
        <w:right w:val="none" w:sz="0" w:space="0" w:color="auto"/>
      </w:divBdr>
      <w:divsChild>
        <w:div w:id="1873566008">
          <w:marLeft w:val="640"/>
          <w:marRight w:val="0"/>
          <w:marTop w:val="0"/>
          <w:marBottom w:val="0"/>
          <w:divBdr>
            <w:top w:val="none" w:sz="0" w:space="0" w:color="auto"/>
            <w:left w:val="none" w:sz="0" w:space="0" w:color="auto"/>
            <w:bottom w:val="none" w:sz="0" w:space="0" w:color="auto"/>
            <w:right w:val="none" w:sz="0" w:space="0" w:color="auto"/>
          </w:divBdr>
        </w:div>
        <w:div w:id="1849828629">
          <w:marLeft w:val="640"/>
          <w:marRight w:val="0"/>
          <w:marTop w:val="0"/>
          <w:marBottom w:val="0"/>
          <w:divBdr>
            <w:top w:val="none" w:sz="0" w:space="0" w:color="auto"/>
            <w:left w:val="none" w:sz="0" w:space="0" w:color="auto"/>
            <w:bottom w:val="none" w:sz="0" w:space="0" w:color="auto"/>
            <w:right w:val="none" w:sz="0" w:space="0" w:color="auto"/>
          </w:divBdr>
        </w:div>
        <w:div w:id="920874945">
          <w:marLeft w:val="640"/>
          <w:marRight w:val="0"/>
          <w:marTop w:val="0"/>
          <w:marBottom w:val="0"/>
          <w:divBdr>
            <w:top w:val="none" w:sz="0" w:space="0" w:color="auto"/>
            <w:left w:val="none" w:sz="0" w:space="0" w:color="auto"/>
            <w:bottom w:val="none" w:sz="0" w:space="0" w:color="auto"/>
            <w:right w:val="none" w:sz="0" w:space="0" w:color="auto"/>
          </w:divBdr>
        </w:div>
        <w:div w:id="1899316836">
          <w:marLeft w:val="640"/>
          <w:marRight w:val="0"/>
          <w:marTop w:val="0"/>
          <w:marBottom w:val="0"/>
          <w:divBdr>
            <w:top w:val="none" w:sz="0" w:space="0" w:color="auto"/>
            <w:left w:val="none" w:sz="0" w:space="0" w:color="auto"/>
            <w:bottom w:val="none" w:sz="0" w:space="0" w:color="auto"/>
            <w:right w:val="none" w:sz="0" w:space="0" w:color="auto"/>
          </w:divBdr>
        </w:div>
        <w:div w:id="2037146683">
          <w:marLeft w:val="640"/>
          <w:marRight w:val="0"/>
          <w:marTop w:val="0"/>
          <w:marBottom w:val="0"/>
          <w:divBdr>
            <w:top w:val="none" w:sz="0" w:space="0" w:color="auto"/>
            <w:left w:val="none" w:sz="0" w:space="0" w:color="auto"/>
            <w:bottom w:val="none" w:sz="0" w:space="0" w:color="auto"/>
            <w:right w:val="none" w:sz="0" w:space="0" w:color="auto"/>
          </w:divBdr>
        </w:div>
        <w:div w:id="1164734777">
          <w:marLeft w:val="640"/>
          <w:marRight w:val="0"/>
          <w:marTop w:val="0"/>
          <w:marBottom w:val="0"/>
          <w:divBdr>
            <w:top w:val="none" w:sz="0" w:space="0" w:color="auto"/>
            <w:left w:val="none" w:sz="0" w:space="0" w:color="auto"/>
            <w:bottom w:val="none" w:sz="0" w:space="0" w:color="auto"/>
            <w:right w:val="none" w:sz="0" w:space="0" w:color="auto"/>
          </w:divBdr>
        </w:div>
        <w:div w:id="1235437446">
          <w:marLeft w:val="640"/>
          <w:marRight w:val="0"/>
          <w:marTop w:val="0"/>
          <w:marBottom w:val="0"/>
          <w:divBdr>
            <w:top w:val="none" w:sz="0" w:space="0" w:color="auto"/>
            <w:left w:val="none" w:sz="0" w:space="0" w:color="auto"/>
            <w:bottom w:val="none" w:sz="0" w:space="0" w:color="auto"/>
            <w:right w:val="none" w:sz="0" w:space="0" w:color="auto"/>
          </w:divBdr>
        </w:div>
        <w:div w:id="2115324051">
          <w:marLeft w:val="640"/>
          <w:marRight w:val="0"/>
          <w:marTop w:val="0"/>
          <w:marBottom w:val="0"/>
          <w:divBdr>
            <w:top w:val="none" w:sz="0" w:space="0" w:color="auto"/>
            <w:left w:val="none" w:sz="0" w:space="0" w:color="auto"/>
            <w:bottom w:val="none" w:sz="0" w:space="0" w:color="auto"/>
            <w:right w:val="none" w:sz="0" w:space="0" w:color="auto"/>
          </w:divBdr>
        </w:div>
        <w:div w:id="1325817379">
          <w:marLeft w:val="640"/>
          <w:marRight w:val="0"/>
          <w:marTop w:val="0"/>
          <w:marBottom w:val="0"/>
          <w:divBdr>
            <w:top w:val="none" w:sz="0" w:space="0" w:color="auto"/>
            <w:left w:val="none" w:sz="0" w:space="0" w:color="auto"/>
            <w:bottom w:val="none" w:sz="0" w:space="0" w:color="auto"/>
            <w:right w:val="none" w:sz="0" w:space="0" w:color="auto"/>
          </w:divBdr>
        </w:div>
        <w:div w:id="197470223">
          <w:marLeft w:val="640"/>
          <w:marRight w:val="0"/>
          <w:marTop w:val="0"/>
          <w:marBottom w:val="0"/>
          <w:divBdr>
            <w:top w:val="none" w:sz="0" w:space="0" w:color="auto"/>
            <w:left w:val="none" w:sz="0" w:space="0" w:color="auto"/>
            <w:bottom w:val="none" w:sz="0" w:space="0" w:color="auto"/>
            <w:right w:val="none" w:sz="0" w:space="0" w:color="auto"/>
          </w:divBdr>
        </w:div>
        <w:div w:id="1652172817">
          <w:marLeft w:val="640"/>
          <w:marRight w:val="0"/>
          <w:marTop w:val="0"/>
          <w:marBottom w:val="0"/>
          <w:divBdr>
            <w:top w:val="none" w:sz="0" w:space="0" w:color="auto"/>
            <w:left w:val="none" w:sz="0" w:space="0" w:color="auto"/>
            <w:bottom w:val="none" w:sz="0" w:space="0" w:color="auto"/>
            <w:right w:val="none" w:sz="0" w:space="0" w:color="auto"/>
          </w:divBdr>
        </w:div>
        <w:div w:id="501430130">
          <w:marLeft w:val="640"/>
          <w:marRight w:val="0"/>
          <w:marTop w:val="0"/>
          <w:marBottom w:val="0"/>
          <w:divBdr>
            <w:top w:val="none" w:sz="0" w:space="0" w:color="auto"/>
            <w:left w:val="none" w:sz="0" w:space="0" w:color="auto"/>
            <w:bottom w:val="none" w:sz="0" w:space="0" w:color="auto"/>
            <w:right w:val="none" w:sz="0" w:space="0" w:color="auto"/>
          </w:divBdr>
        </w:div>
        <w:div w:id="654800485">
          <w:marLeft w:val="640"/>
          <w:marRight w:val="0"/>
          <w:marTop w:val="0"/>
          <w:marBottom w:val="0"/>
          <w:divBdr>
            <w:top w:val="none" w:sz="0" w:space="0" w:color="auto"/>
            <w:left w:val="none" w:sz="0" w:space="0" w:color="auto"/>
            <w:bottom w:val="none" w:sz="0" w:space="0" w:color="auto"/>
            <w:right w:val="none" w:sz="0" w:space="0" w:color="auto"/>
          </w:divBdr>
        </w:div>
        <w:div w:id="936987116">
          <w:marLeft w:val="640"/>
          <w:marRight w:val="0"/>
          <w:marTop w:val="0"/>
          <w:marBottom w:val="0"/>
          <w:divBdr>
            <w:top w:val="none" w:sz="0" w:space="0" w:color="auto"/>
            <w:left w:val="none" w:sz="0" w:space="0" w:color="auto"/>
            <w:bottom w:val="none" w:sz="0" w:space="0" w:color="auto"/>
            <w:right w:val="none" w:sz="0" w:space="0" w:color="auto"/>
          </w:divBdr>
        </w:div>
        <w:div w:id="1924021201">
          <w:marLeft w:val="640"/>
          <w:marRight w:val="0"/>
          <w:marTop w:val="0"/>
          <w:marBottom w:val="0"/>
          <w:divBdr>
            <w:top w:val="none" w:sz="0" w:space="0" w:color="auto"/>
            <w:left w:val="none" w:sz="0" w:space="0" w:color="auto"/>
            <w:bottom w:val="none" w:sz="0" w:space="0" w:color="auto"/>
            <w:right w:val="none" w:sz="0" w:space="0" w:color="auto"/>
          </w:divBdr>
        </w:div>
        <w:div w:id="1474173172">
          <w:marLeft w:val="640"/>
          <w:marRight w:val="0"/>
          <w:marTop w:val="0"/>
          <w:marBottom w:val="0"/>
          <w:divBdr>
            <w:top w:val="none" w:sz="0" w:space="0" w:color="auto"/>
            <w:left w:val="none" w:sz="0" w:space="0" w:color="auto"/>
            <w:bottom w:val="none" w:sz="0" w:space="0" w:color="auto"/>
            <w:right w:val="none" w:sz="0" w:space="0" w:color="auto"/>
          </w:divBdr>
        </w:div>
        <w:div w:id="1349983689">
          <w:marLeft w:val="640"/>
          <w:marRight w:val="0"/>
          <w:marTop w:val="0"/>
          <w:marBottom w:val="0"/>
          <w:divBdr>
            <w:top w:val="none" w:sz="0" w:space="0" w:color="auto"/>
            <w:left w:val="none" w:sz="0" w:space="0" w:color="auto"/>
            <w:bottom w:val="none" w:sz="0" w:space="0" w:color="auto"/>
            <w:right w:val="none" w:sz="0" w:space="0" w:color="auto"/>
          </w:divBdr>
        </w:div>
        <w:div w:id="1050810280">
          <w:marLeft w:val="640"/>
          <w:marRight w:val="0"/>
          <w:marTop w:val="0"/>
          <w:marBottom w:val="0"/>
          <w:divBdr>
            <w:top w:val="none" w:sz="0" w:space="0" w:color="auto"/>
            <w:left w:val="none" w:sz="0" w:space="0" w:color="auto"/>
            <w:bottom w:val="none" w:sz="0" w:space="0" w:color="auto"/>
            <w:right w:val="none" w:sz="0" w:space="0" w:color="auto"/>
          </w:divBdr>
        </w:div>
        <w:div w:id="70585632">
          <w:marLeft w:val="640"/>
          <w:marRight w:val="0"/>
          <w:marTop w:val="0"/>
          <w:marBottom w:val="0"/>
          <w:divBdr>
            <w:top w:val="none" w:sz="0" w:space="0" w:color="auto"/>
            <w:left w:val="none" w:sz="0" w:space="0" w:color="auto"/>
            <w:bottom w:val="none" w:sz="0" w:space="0" w:color="auto"/>
            <w:right w:val="none" w:sz="0" w:space="0" w:color="auto"/>
          </w:divBdr>
        </w:div>
        <w:div w:id="565536015">
          <w:marLeft w:val="640"/>
          <w:marRight w:val="0"/>
          <w:marTop w:val="0"/>
          <w:marBottom w:val="0"/>
          <w:divBdr>
            <w:top w:val="none" w:sz="0" w:space="0" w:color="auto"/>
            <w:left w:val="none" w:sz="0" w:space="0" w:color="auto"/>
            <w:bottom w:val="none" w:sz="0" w:space="0" w:color="auto"/>
            <w:right w:val="none" w:sz="0" w:space="0" w:color="auto"/>
          </w:divBdr>
        </w:div>
        <w:div w:id="552816685">
          <w:marLeft w:val="640"/>
          <w:marRight w:val="0"/>
          <w:marTop w:val="0"/>
          <w:marBottom w:val="0"/>
          <w:divBdr>
            <w:top w:val="none" w:sz="0" w:space="0" w:color="auto"/>
            <w:left w:val="none" w:sz="0" w:space="0" w:color="auto"/>
            <w:bottom w:val="none" w:sz="0" w:space="0" w:color="auto"/>
            <w:right w:val="none" w:sz="0" w:space="0" w:color="auto"/>
          </w:divBdr>
        </w:div>
        <w:div w:id="2086680481">
          <w:marLeft w:val="640"/>
          <w:marRight w:val="0"/>
          <w:marTop w:val="0"/>
          <w:marBottom w:val="0"/>
          <w:divBdr>
            <w:top w:val="none" w:sz="0" w:space="0" w:color="auto"/>
            <w:left w:val="none" w:sz="0" w:space="0" w:color="auto"/>
            <w:bottom w:val="none" w:sz="0" w:space="0" w:color="auto"/>
            <w:right w:val="none" w:sz="0" w:space="0" w:color="auto"/>
          </w:divBdr>
        </w:div>
        <w:div w:id="703556148">
          <w:marLeft w:val="640"/>
          <w:marRight w:val="0"/>
          <w:marTop w:val="0"/>
          <w:marBottom w:val="0"/>
          <w:divBdr>
            <w:top w:val="none" w:sz="0" w:space="0" w:color="auto"/>
            <w:left w:val="none" w:sz="0" w:space="0" w:color="auto"/>
            <w:bottom w:val="none" w:sz="0" w:space="0" w:color="auto"/>
            <w:right w:val="none" w:sz="0" w:space="0" w:color="auto"/>
          </w:divBdr>
        </w:div>
        <w:div w:id="85611589">
          <w:marLeft w:val="640"/>
          <w:marRight w:val="0"/>
          <w:marTop w:val="0"/>
          <w:marBottom w:val="0"/>
          <w:divBdr>
            <w:top w:val="none" w:sz="0" w:space="0" w:color="auto"/>
            <w:left w:val="none" w:sz="0" w:space="0" w:color="auto"/>
            <w:bottom w:val="none" w:sz="0" w:space="0" w:color="auto"/>
            <w:right w:val="none" w:sz="0" w:space="0" w:color="auto"/>
          </w:divBdr>
        </w:div>
        <w:div w:id="2099404341">
          <w:marLeft w:val="640"/>
          <w:marRight w:val="0"/>
          <w:marTop w:val="0"/>
          <w:marBottom w:val="0"/>
          <w:divBdr>
            <w:top w:val="none" w:sz="0" w:space="0" w:color="auto"/>
            <w:left w:val="none" w:sz="0" w:space="0" w:color="auto"/>
            <w:bottom w:val="none" w:sz="0" w:space="0" w:color="auto"/>
            <w:right w:val="none" w:sz="0" w:space="0" w:color="auto"/>
          </w:divBdr>
        </w:div>
        <w:div w:id="692533268">
          <w:marLeft w:val="640"/>
          <w:marRight w:val="0"/>
          <w:marTop w:val="0"/>
          <w:marBottom w:val="0"/>
          <w:divBdr>
            <w:top w:val="none" w:sz="0" w:space="0" w:color="auto"/>
            <w:left w:val="none" w:sz="0" w:space="0" w:color="auto"/>
            <w:bottom w:val="none" w:sz="0" w:space="0" w:color="auto"/>
            <w:right w:val="none" w:sz="0" w:space="0" w:color="auto"/>
          </w:divBdr>
        </w:div>
        <w:div w:id="1903516555">
          <w:marLeft w:val="640"/>
          <w:marRight w:val="0"/>
          <w:marTop w:val="0"/>
          <w:marBottom w:val="0"/>
          <w:divBdr>
            <w:top w:val="none" w:sz="0" w:space="0" w:color="auto"/>
            <w:left w:val="none" w:sz="0" w:space="0" w:color="auto"/>
            <w:bottom w:val="none" w:sz="0" w:space="0" w:color="auto"/>
            <w:right w:val="none" w:sz="0" w:space="0" w:color="auto"/>
          </w:divBdr>
        </w:div>
        <w:div w:id="392433855">
          <w:marLeft w:val="640"/>
          <w:marRight w:val="0"/>
          <w:marTop w:val="0"/>
          <w:marBottom w:val="0"/>
          <w:divBdr>
            <w:top w:val="none" w:sz="0" w:space="0" w:color="auto"/>
            <w:left w:val="none" w:sz="0" w:space="0" w:color="auto"/>
            <w:bottom w:val="none" w:sz="0" w:space="0" w:color="auto"/>
            <w:right w:val="none" w:sz="0" w:space="0" w:color="auto"/>
          </w:divBdr>
        </w:div>
        <w:div w:id="121311349">
          <w:marLeft w:val="640"/>
          <w:marRight w:val="0"/>
          <w:marTop w:val="0"/>
          <w:marBottom w:val="0"/>
          <w:divBdr>
            <w:top w:val="none" w:sz="0" w:space="0" w:color="auto"/>
            <w:left w:val="none" w:sz="0" w:space="0" w:color="auto"/>
            <w:bottom w:val="none" w:sz="0" w:space="0" w:color="auto"/>
            <w:right w:val="none" w:sz="0" w:space="0" w:color="auto"/>
          </w:divBdr>
        </w:div>
        <w:div w:id="1649943169">
          <w:marLeft w:val="640"/>
          <w:marRight w:val="0"/>
          <w:marTop w:val="0"/>
          <w:marBottom w:val="0"/>
          <w:divBdr>
            <w:top w:val="none" w:sz="0" w:space="0" w:color="auto"/>
            <w:left w:val="none" w:sz="0" w:space="0" w:color="auto"/>
            <w:bottom w:val="none" w:sz="0" w:space="0" w:color="auto"/>
            <w:right w:val="none" w:sz="0" w:space="0" w:color="auto"/>
          </w:divBdr>
        </w:div>
        <w:div w:id="1292788735">
          <w:marLeft w:val="640"/>
          <w:marRight w:val="0"/>
          <w:marTop w:val="0"/>
          <w:marBottom w:val="0"/>
          <w:divBdr>
            <w:top w:val="none" w:sz="0" w:space="0" w:color="auto"/>
            <w:left w:val="none" w:sz="0" w:space="0" w:color="auto"/>
            <w:bottom w:val="none" w:sz="0" w:space="0" w:color="auto"/>
            <w:right w:val="none" w:sz="0" w:space="0" w:color="auto"/>
          </w:divBdr>
        </w:div>
        <w:div w:id="1666322939">
          <w:marLeft w:val="640"/>
          <w:marRight w:val="0"/>
          <w:marTop w:val="0"/>
          <w:marBottom w:val="0"/>
          <w:divBdr>
            <w:top w:val="none" w:sz="0" w:space="0" w:color="auto"/>
            <w:left w:val="none" w:sz="0" w:space="0" w:color="auto"/>
            <w:bottom w:val="none" w:sz="0" w:space="0" w:color="auto"/>
            <w:right w:val="none" w:sz="0" w:space="0" w:color="auto"/>
          </w:divBdr>
        </w:div>
        <w:div w:id="1274287136">
          <w:marLeft w:val="640"/>
          <w:marRight w:val="0"/>
          <w:marTop w:val="0"/>
          <w:marBottom w:val="0"/>
          <w:divBdr>
            <w:top w:val="none" w:sz="0" w:space="0" w:color="auto"/>
            <w:left w:val="none" w:sz="0" w:space="0" w:color="auto"/>
            <w:bottom w:val="none" w:sz="0" w:space="0" w:color="auto"/>
            <w:right w:val="none" w:sz="0" w:space="0" w:color="auto"/>
          </w:divBdr>
        </w:div>
        <w:div w:id="806319412">
          <w:marLeft w:val="640"/>
          <w:marRight w:val="0"/>
          <w:marTop w:val="0"/>
          <w:marBottom w:val="0"/>
          <w:divBdr>
            <w:top w:val="none" w:sz="0" w:space="0" w:color="auto"/>
            <w:left w:val="none" w:sz="0" w:space="0" w:color="auto"/>
            <w:bottom w:val="none" w:sz="0" w:space="0" w:color="auto"/>
            <w:right w:val="none" w:sz="0" w:space="0" w:color="auto"/>
          </w:divBdr>
        </w:div>
        <w:div w:id="75134756">
          <w:marLeft w:val="640"/>
          <w:marRight w:val="0"/>
          <w:marTop w:val="0"/>
          <w:marBottom w:val="0"/>
          <w:divBdr>
            <w:top w:val="none" w:sz="0" w:space="0" w:color="auto"/>
            <w:left w:val="none" w:sz="0" w:space="0" w:color="auto"/>
            <w:bottom w:val="none" w:sz="0" w:space="0" w:color="auto"/>
            <w:right w:val="none" w:sz="0" w:space="0" w:color="auto"/>
          </w:divBdr>
        </w:div>
        <w:div w:id="1109927882">
          <w:marLeft w:val="640"/>
          <w:marRight w:val="0"/>
          <w:marTop w:val="0"/>
          <w:marBottom w:val="0"/>
          <w:divBdr>
            <w:top w:val="none" w:sz="0" w:space="0" w:color="auto"/>
            <w:left w:val="none" w:sz="0" w:space="0" w:color="auto"/>
            <w:bottom w:val="none" w:sz="0" w:space="0" w:color="auto"/>
            <w:right w:val="none" w:sz="0" w:space="0" w:color="auto"/>
          </w:divBdr>
        </w:div>
        <w:div w:id="200287500">
          <w:marLeft w:val="640"/>
          <w:marRight w:val="0"/>
          <w:marTop w:val="0"/>
          <w:marBottom w:val="0"/>
          <w:divBdr>
            <w:top w:val="none" w:sz="0" w:space="0" w:color="auto"/>
            <w:left w:val="none" w:sz="0" w:space="0" w:color="auto"/>
            <w:bottom w:val="none" w:sz="0" w:space="0" w:color="auto"/>
            <w:right w:val="none" w:sz="0" w:space="0" w:color="auto"/>
          </w:divBdr>
        </w:div>
        <w:div w:id="1607613690">
          <w:marLeft w:val="640"/>
          <w:marRight w:val="0"/>
          <w:marTop w:val="0"/>
          <w:marBottom w:val="0"/>
          <w:divBdr>
            <w:top w:val="none" w:sz="0" w:space="0" w:color="auto"/>
            <w:left w:val="none" w:sz="0" w:space="0" w:color="auto"/>
            <w:bottom w:val="none" w:sz="0" w:space="0" w:color="auto"/>
            <w:right w:val="none" w:sz="0" w:space="0" w:color="auto"/>
          </w:divBdr>
        </w:div>
        <w:div w:id="1276526633">
          <w:marLeft w:val="640"/>
          <w:marRight w:val="0"/>
          <w:marTop w:val="0"/>
          <w:marBottom w:val="0"/>
          <w:divBdr>
            <w:top w:val="none" w:sz="0" w:space="0" w:color="auto"/>
            <w:left w:val="none" w:sz="0" w:space="0" w:color="auto"/>
            <w:bottom w:val="none" w:sz="0" w:space="0" w:color="auto"/>
            <w:right w:val="none" w:sz="0" w:space="0" w:color="auto"/>
          </w:divBdr>
        </w:div>
        <w:div w:id="2111004058">
          <w:marLeft w:val="640"/>
          <w:marRight w:val="0"/>
          <w:marTop w:val="0"/>
          <w:marBottom w:val="0"/>
          <w:divBdr>
            <w:top w:val="none" w:sz="0" w:space="0" w:color="auto"/>
            <w:left w:val="none" w:sz="0" w:space="0" w:color="auto"/>
            <w:bottom w:val="none" w:sz="0" w:space="0" w:color="auto"/>
            <w:right w:val="none" w:sz="0" w:space="0" w:color="auto"/>
          </w:divBdr>
        </w:div>
        <w:div w:id="221869517">
          <w:marLeft w:val="640"/>
          <w:marRight w:val="0"/>
          <w:marTop w:val="0"/>
          <w:marBottom w:val="0"/>
          <w:divBdr>
            <w:top w:val="none" w:sz="0" w:space="0" w:color="auto"/>
            <w:left w:val="none" w:sz="0" w:space="0" w:color="auto"/>
            <w:bottom w:val="none" w:sz="0" w:space="0" w:color="auto"/>
            <w:right w:val="none" w:sz="0" w:space="0" w:color="auto"/>
          </w:divBdr>
        </w:div>
        <w:div w:id="1751081142">
          <w:marLeft w:val="640"/>
          <w:marRight w:val="0"/>
          <w:marTop w:val="0"/>
          <w:marBottom w:val="0"/>
          <w:divBdr>
            <w:top w:val="none" w:sz="0" w:space="0" w:color="auto"/>
            <w:left w:val="none" w:sz="0" w:space="0" w:color="auto"/>
            <w:bottom w:val="none" w:sz="0" w:space="0" w:color="auto"/>
            <w:right w:val="none" w:sz="0" w:space="0" w:color="auto"/>
          </w:divBdr>
        </w:div>
        <w:div w:id="1511488629">
          <w:marLeft w:val="640"/>
          <w:marRight w:val="0"/>
          <w:marTop w:val="0"/>
          <w:marBottom w:val="0"/>
          <w:divBdr>
            <w:top w:val="none" w:sz="0" w:space="0" w:color="auto"/>
            <w:left w:val="none" w:sz="0" w:space="0" w:color="auto"/>
            <w:bottom w:val="none" w:sz="0" w:space="0" w:color="auto"/>
            <w:right w:val="none" w:sz="0" w:space="0" w:color="auto"/>
          </w:divBdr>
        </w:div>
        <w:div w:id="1371152628">
          <w:marLeft w:val="640"/>
          <w:marRight w:val="0"/>
          <w:marTop w:val="0"/>
          <w:marBottom w:val="0"/>
          <w:divBdr>
            <w:top w:val="none" w:sz="0" w:space="0" w:color="auto"/>
            <w:left w:val="none" w:sz="0" w:space="0" w:color="auto"/>
            <w:bottom w:val="none" w:sz="0" w:space="0" w:color="auto"/>
            <w:right w:val="none" w:sz="0" w:space="0" w:color="auto"/>
          </w:divBdr>
        </w:div>
        <w:div w:id="1045912516">
          <w:marLeft w:val="640"/>
          <w:marRight w:val="0"/>
          <w:marTop w:val="0"/>
          <w:marBottom w:val="0"/>
          <w:divBdr>
            <w:top w:val="none" w:sz="0" w:space="0" w:color="auto"/>
            <w:left w:val="none" w:sz="0" w:space="0" w:color="auto"/>
            <w:bottom w:val="none" w:sz="0" w:space="0" w:color="auto"/>
            <w:right w:val="none" w:sz="0" w:space="0" w:color="auto"/>
          </w:divBdr>
        </w:div>
        <w:div w:id="142625734">
          <w:marLeft w:val="640"/>
          <w:marRight w:val="0"/>
          <w:marTop w:val="0"/>
          <w:marBottom w:val="0"/>
          <w:divBdr>
            <w:top w:val="none" w:sz="0" w:space="0" w:color="auto"/>
            <w:left w:val="none" w:sz="0" w:space="0" w:color="auto"/>
            <w:bottom w:val="none" w:sz="0" w:space="0" w:color="auto"/>
            <w:right w:val="none" w:sz="0" w:space="0" w:color="auto"/>
          </w:divBdr>
        </w:div>
        <w:div w:id="373963364">
          <w:marLeft w:val="640"/>
          <w:marRight w:val="0"/>
          <w:marTop w:val="0"/>
          <w:marBottom w:val="0"/>
          <w:divBdr>
            <w:top w:val="none" w:sz="0" w:space="0" w:color="auto"/>
            <w:left w:val="none" w:sz="0" w:space="0" w:color="auto"/>
            <w:bottom w:val="none" w:sz="0" w:space="0" w:color="auto"/>
            <w:right w:val="none" w:sz="0" w:space="0" w:color="auto"/>
          </w:divBdr>
        </w:div>
        <w:div w:id="524943742">
          <w:marLeft w:val="640"/>
          <w:marRight w:val="0"/>
          <w:marTop w:val="0"/>
          <w:marBottom w:val="0"/>
          <w:divBdr>
            <w:top w:val="none" w:sz="0" w:space="0" w:color="auto"/>
            <w:left w:val="none" w:sz="0" w:space="0" w:color="auto"/>
            <w:bottom w:val="none" w:sz="0" w:space="0" w:color="auto"/>
            <w:right w:val="none" w:sz="0" w:space="0" w:color="auto"/>
          </w:divBdr>
        </w:div>
        <w:div w:id="1293822550">
          <w:marLeft w:val="640"/>
          <w:marRight w:val="0"/>
          <w:marTop w:val="0"/>
          <w:marBottom w:val="0"/>
          <w:divBdr>
            <w:top w:val="none" w:sz="0" w:space="0" w:color="auto"/>
            <w:left w:val="none" w:sz="0" w:space="0" w:color="auto"/>
            <w:bottom w:val="none" w:sz="0" w:space="0" w:color="auto"/>
            <w:right w:val="none" w:sz="0" w:space="0" w:color="auto"/>
          </w:divBdr>
        </w:div>
        <w:div w:id="659383073">
          <w:marLeft w:val="640"/>
          <w:marRight w:val="0"/>
          <w:marTop w:val="0"/>
          <w:marBottom w:val="0"/>
          <w:divBdr>
            <w:top w:val="none" w:sz="0" w:space="0" w:color="auto"/>
            <w:left w:val="none" w:sz="0" w:space="0" w:color="auto"/>
            <w:bottom w:val="none" w:sz="0" w:space="0" w:color="auto"/>
            <w:right w:val="none" w:sz="0" w:space="0" w:color="auto"/>
          </w:divBdr>
        </w:div>
        <w:div w:id="338891674">
          <w:marLeft w:val="640"/>
          <w:marRight w:val="0"/>
          <w:marTop w:val="0"/>
          <w:marBottom w:val="0"/>
          <w:divBdr>
            <w:top w:val="none" w:sz="0" w:space="0" w:color="auto"/>
            <w:left w:val="none" w:sz="0" w:space="0" w:color="auto"/>
            <w:bottom w:val="none" w:sz="0" w:space="0" w:color="auto"/>
            <w:right w:val="none" w:sz="0" w:space="0" w:color="auto"/>
          </w:divBdr>
        </w:div>
        <w:div w:id="336425005">
          <w:marLeft w:val="640"/>
          <w:marRight w:val="0"/>
          <w:marTop w:val="0"/>
          <w:marBottom w:val="0"/>
          <w:divBdr>
            <w:top w:val="none" w:sz="0" w:space="0" w:color="auto"/>
            <w:left w:val="none" w:sz="0" w:space="0" w:color="auto"/>
            <w:bottom w:val="none" w:sz="0" w:space="0" w:color="auto"/>
            <w:right w:val="none" w:sz="0" w:space="0" w:color="auto"/>
          </w:divBdr>
        </w:div>
        <w:div w:id="183835205">
          <w:marLeft w:val="640"/>
          <w:marRight w:val="0"/>
          <w:marTop w:val="0"/>
          <w:marBottom w:val="0"/>
          <w:divBdr>
            <w:top w:val="none" w:sz="0" w:space="0" w:color="auto"/>
            <w:left w:val="none" w:sz="0" w:space="0" w:color="auto"/>
            <w:bottom w:val="none" w:sz="0" w:space="0" w:color="auto"/>
            <w:right w:val="none" w:sz="0" w:space="0" w:color="auto"/>
          </w:divBdr>
        </w:div>
        <w:div w:id="1178811247">
          <w:marLeft w:val="640"/>
          <w:marRight w:val="0"/>
          <w:marTop w:val="0"/>
          <w:marBottom w:val="0"/>
          <w:divBdr>
            <w:top w:val="none" w:sz="0" w:space="0" w:color="auto"/>
            <w:left w:val="none" w:sz="0" w:space="0" w:color="auto"/>
            <w:bottom w:val="none" w:sz="0" w:space="0" w:color="auto"/>
            <w:right w:val="none" w:sz="0" w:space="0" w:color="auto"/>
          </w:divBdr>
        </w:div>
        <w:div w:id="563301469">
          <w:marLeft w:val="640"/>
          <w:marRight w:val="0"/>
          <w:marTop w:val="0"/>
          <w:marBottom w:val="0"/>
          <w:divBdr>
            <w:top w:val="none" w:sz="0" w:space="0" w:color="auto"/>
            <w:left w:val="none" w:sz="0" w:space="0" w:color="auto"/>
            <w:bottom w:val="none" w:sz="0" w:space="0" w:color="auto"/>
            <w:right w:val="none" w:sz="0" w:space="0" w:color="auto"/>
          </w:divBdr>
        </w:div>
        <w:div w:id="551355404">
          <w:marLeft w:val="640"/>
          <w:marRight w:val="0"/>
          <w:marTop w:val="0"/>
          <w:marBottom w:val="0"/>
          <w:divBdr>
            <w:top w:val="none" w:sz="0" w:space="0" w:color="auto"/>
            <w:left w:val="none" w:sz="0" w:space="0" w:color="auto"/>
            <w:bottom w:val="none" w:sz="0" w:space="0" w:color="auto"/>
            <w:right w:val="none" w:sz="0" w:space="0" w:color="auto"/>
          </w:divBdr>
        </w:div>
        <w:div w:id="1123697331">
          <w:marLeft w:val="640"/>
          <w:marRight w:val="0"/>
          <w:marTop w:val="0"/>
          <w:marBottom w:val="0"/>
          <w:divBdr>
            <w:top w:val="none" w:sz="0" w:space="0" w:color="auto"/>
            <w:left w:val="none" w:sz="0" w:space="0" w:color="auto"/>
            <w:bottom w:val="none" w:sz="0" w:space="0" w:color="auto"/>
            <w:right w:val="none" w:sz="0" w:space="0" w:color="auto"/>
          </w:divBdr>
        </w:div>
        <w:div w:id="1502702531">
          <w:marLeft w:val="640"/>
          <w:marRight w:val="0"/>
          <w:marTop w:val="0"/>
          <w:marBottom w:val="0"/>
          <w:divBdr>
            <w:top w:val="none" w:sz="0" w:space="0" w:color="auto"/>
            <w:left w:val="none" w:sz="0" w:space="0" w:color="auto"/>
            <w:bottom w:val="none" w:sz="0" w:space="0" w:color="auto"/>
            <w:right w:val="none" w:sz="0" w:space="0" w:color="auto"/>
          </w:divBdr>
        </w:div>
        <w:div w:id="779452062">
          <w:marLeft w:val="640"/>
          <w:marRight w:val="0"/>
          <w:marTop w:val="0"/>
          <w:marBottom w:val="0"/>
          <w:divBdr>
            <w:top w:val="none" w:sz="0" w:space="0" w:color="auto"/>
            <w:left w:val="none" w:sz="0" w:space="0" w:color="auto"/>
            <w:bottom w:val="none" w:sz="0" w:space="0" w:color="auto"/>
            <w:right w:val="none" w:sz="0" w:space="0" w:color="auto"/>
          </w:divBdr>
        </w:div>
        <w:div w:id="773328395">
          <w:marLeft w:val="640"/>
          <w:marRight w:val="0"/>
          <w:marTop w:val="0"/>
          <w:marBottom w:val="0"/>
          <w:divBdr>
            <w:top w:val="none" w:sz="0" w:space="0" w:color="auto"/>
            <w:left w:val="none" w:sz="0" w:space="0" w:color="auto"/>
            <w:bottom w:val="none" w:sz="0" w:space="0" w:color="auto"/>
            <w:right w:val="none" w:sz="0" w:space="0" w:color="auto"/>
          </w:divBdr>
        </w:div>
        <w:div w:id="1021779889">
          <w:marLeft w:val="640"/>
          <w:marRight w:val="0"/>
          <w:marTop w:val="0"/>
          <w:marBottom w:val="0"/>
          <w:divBdr>
            <w:top w:val="none" w:sz="0" w:space="0" w:color="auto"/>
            <w:left w:val="none" w:sz="0" w:space="0" w:color="auto"/>
            <w:bottom w:val="none" w:sz="0" w:space="0" w:color="auto"/>
            <w:right w:val="none" w:sz="0" w:space="0" w:color="auto"/>
          </w:divBdr>
        </w:div>
        <w:div w:id="1440487834">
          <w:marLeft w:val="640"/>
          <w:marRight w:val="0"/>
          <w:marTop w:val="0"/>
          <w:marBottom w:val="0"/>
          <w:divBdr>
            <w:top w:val="none" w:sz="0" w:space="0" w:color="auto"/>
            <w:left w:val="none" w:sz="0" w:space="0" w:color="auto"/>
            <w:bottom w:val="none" w:sz="0" w:space="0" w:color="auto"/>
            <w:right w:val="none" w:sz="0" w:space="0" w:color="auto"/>
          </w:divBdr>
        </w:div>
        <w:div w:id="650133184">
          <w:marLeft w:val="640"/>
          <w:marRight w:val="0"/>
          <w:marTop w:val="0"/>
          <w:marBottom w:val="0"/>
          <w:divBdr>
            <w:top w:val="none" w:sz="0" w:space="0" w:color="auto"/>
            <w:left w:val="none" w:sz="0" w:space="0" w:color="auto"/>
            <w:bottom w:val="none" w:sz="0" w:space="0" w:color="auto"/>
            <w:right w:val="none" w:sz="0" w:space="0" w:color="auto"/>
          </w:divBdr>
        </w:div>
        <w:div w:id="1755081655">
          <w:marLeft w:val="640"/>
          <w:marRight w:val="0"/>
          <w:marTop w:val="0"/>
          <w:marBottom w:val="0"/>
          <w:divBdr>
            <w:top w:val="none" w:sz="0" w:space="0" w:color="auto"/>
            <w:left w:val="none" w:sz="0" w:space="0" w:color="auto"/>
            <w:bottom w:val="none" w:sz="0" w:space="0" w:color="auto"/>
            <w:right w:val="none" w:sz="0" w:space="0" w:color="auto"/>
          </w:divBdr>
        </w:div>
        <w:div w:id="1754084722">
          <w:marLeft w:val="640"/>
          <w:marRight w:val="0"/>
          <w:marTop w:val="0"/>
          <w:marBottom w:val="0"/>
          <w:divBdr>
            <w:top w:val="none" w:sz="0" w:space="0" w:color="auto"/>
            <w:left w:val="none" w:sz="0" w:space="0" w:color="auto"/>
            <w:bottom w:val="none" w:sz="0" w:space="0" w:color="auto"/>
            <w:right w:val="none" w:sz="0" w:space="0" w:color="auto"/>
          </w:divBdr>
        </w:div>
        <w:div w:id="2023626888">
          <w:marLeft w:val="640"/>
          <w:marRight w:val="0"/>
          <w:marTop w:val="0"/>
          <w:marBottom w:val="0"/>
          <w:divBdr>
            <w:top w:val="none" w:sz="0" w:space="0" w:color="auto"/>
            <w:left w:val="none" w:sz="0" w:space="0" w:color="auto"/>
            <w:bottom w:val="none" w:sz="0" w:space="0" w:color="auto"/>
            <w:right w:val="none" w:sz="0" w:space="0" w:color="auto"/>
          </w:divBdr>
        </w:div>
        <w:div w:id="505091739">
          <w:marLeft w:val="640"/>
          <w:marRight w:val="0"/>
          <w:marTop w:val="0"/>
          <w:marBottom w:val="0"/>
          <w:divBdr>
            <w:top w:val="none" w:sz="0" w:space="0" w:color="auto"/>
            <w:left w:val="none" w:sz="0" w:space="0" w:color="auto"/>
            <w:bottom w:val="none" w:sz="0" w:space="0" w:color="auto"/>
            <w:right w:val="none" w:sz="0" w:space="0" w:color="auto"/>
          </w:divBdr>
        </w:div>
        <w:div w:id="1121532761">
          <w:marLeft w:val="640"/>
          <w:marRight w:val="0"/>
          <w:marTop w:val="0"/>
          <w:marBottom w:val="0"/>
          <w:divBdr>
            <w:top w:val="none" w:sz="0" w:space="0" w:color="auto"/>
            <w:left w:val="none" w:sz="0" w:space="0" w:color="auto"/>
            <w:bottom w:val="none" w:sz="0" w:space="0" w:color="auto"/>
            <w:right w:val="none" w:sz="0" w:space="0" w:color="auto"/>
          </w:divBdr>
        </w:div>
        <w:div w:id="1545866201">
          <w:marLeft w:val="640"/>
          <w:marRight w:val="0"/>
          <w:marTop w:val="0"/>
          <w:marBottom w:val="0"/>
          <w:divBdr>
            <w:top w:val="none" w:sz="0" w:space="0" w:color="auto"/>
            <w:left w:val="none" w:sz="0" w:space="0" w:color="auto"/>
            <w:bottom w:val="none" w:sz="0" w:space="0" w:color="auto"/>
            <w:right w:val="none" w:sz="0" w:space="0" w:color="auto"/>
          </w:divBdr>
        </w:div>
        <w:div w:id="110563385">
          <w:marLeft w:val="640"/>
          <w:marRight w:val="0"/>
          <w:marTop w:val="0"/>
          <w:marBottom w:val="0"/>
          <w:divBdr>
            <w:top w:val="none" w:sz="0" w:space="0" w:color="auto"/>
            <w:left w:val="none" w:sz="0" w:space="0" w:color="auto"/>
            <w:bottom w:val="none" w:sz="0" w:space="0" w:color="auto"/>
            <w:right w:val="none" w:sz="0" w:space="0" w:color="auto"/>
          </w:divBdr>
        </w:div>
        <w:div w:id="1559784749">
          <w:marLeft w:val="640"/>
          <w:marRight w:val="0"/>
          <w:marTop w:val="0"/>
          <w:marBottom w:val="0"/>
          <w:divBdr>
            <w:top w:val="none" w:sz="0" w:space="0" w:color="auto"/>
            <w:left w:val="none" w:sz="0" w:space="0" w:color="auto"/>
            <w:bottom w:val="none" w:sz="0" w:space="0" w:color="auto"/>
            <w:right w:val="none" w:sz="0" w:space="0" w:color="auto"/>
          </w:divBdr>
        </w:div>
        <w:div w:id="2130471583">
          <w:marLeft w:val="640"/>
          <w:marRight w:val="0"/>
          <w:marTop w:val="0"/>
          <w:marBottom w:val="0"/>
          <w:divBdr>
            <w:top w:val="none" w:sz="0" w:space="0" w:color="auto"/>
            <w:left w:val="none" w:sz="0" w:space="0" w:color="auto"/>
            <w:bottom w:val="none" w:sz="0" w:space="0" w:color="auto"/>
            <w:right w:val="none" w:sz="0" w:space="0" w:color="auto"/>
          </w:divBdr>
        </w:div>
        <w:div w:id="2089421475">
          <w:marLeft w:val="640"/>
          <w:marRight w:val="0"/>
          <w:marTop w:val="0"/>
          <w:marBottom w:val="0"/>
          <w:divBdr>
            <w:top w:val="none" w:sz="0" w:space="0" w:color="auto"/>
            <w:left w:val="none" w:sz="0" w:space="0" w:color="auto"/>
            <w:bottom w:val="none" w:sz="0" w:space="0" w:color="auto"/>
            <w:right w:val="none" w:sz="0" w:space="0" w:color="auto"/>
          </w:divBdr>
        </w:div>
        <w:div w:id="561066468">
          <w:marLeft w:val="640"/>
          <w:marRight w:val="0"/>
          <w:marTop w:val="0"/>
          <w:marBottom w:val="0"/>
          <w:divBdr>
            <w:top w:val="none" w:sz="0" w:space="0" w:color="auto"/>
            <w:left w:val="none" w:sz="0" w:space="0" w:color="auto"/>
            <w:bottom w:val="none" w:sz="0" w:space="0" w:color="auto"/>
            <w:right w:val="none" w:sz="0" w:space="0" w:color="auto"/>
          </w:divBdr>
        </w:div>
        <w:div w:id="452600668">
          <w:marLeft w:val="640"/>
          <w:marRight w:val="0"/>
          <w:marTop w:val="0"/>
          <w:marBottom w:val="0"/>
          <w:divBdr>
            <w:top w:val="none" w:sz="0" w:space="0" w:color="auto"/>
            <w:left w:val="none" w:sz="0" w:space="0" w:color="auto"/>
            <w:bottom w:val="none" w:sz="0" w:space="0" w:color="auto"/>
            <w:right w:val="none" w:sz="0" w:space="0" w:color="auto"/>
          </w:divBdr>
        </w:div>
        <w:div w:id="112091899">
          <w:marLeft w:val="640"/>
          <w:marRight w:val="0"/>
          <w:marTop w:val="0"/>
          <w:marBottom w:val="0"/>
          <w:divBdr>
            <w:top w:val="none" w:sz="0" w:space="0" w:color="auto"/>
            <w:left w:val="none" w:sz="0" w:space="0" w:color="auto"/>
            <w:bottom w:val="none" w:sz="0" w:space="0" w:color="auto"/>
            <w:right w:val="none" w:sz="0" w:space="0" w:color="auto"/>
          </w:divBdr>
        </w:div>
        <w:div w:id="1240404832">
          <w:marLeft w:val="640"/>
          <w:marRight w:val="0"/>
          <w:marTop w:val="0"/>
          <w:marBottom w:val="0"/>
          <w:divBdr>
            <w:top w:val="none" w:sz="0" w:space="0" w:color="auto"/>
            <w:left w:val="none" w:sz="0" w:space="0" w:color="auto"/>
            <w:bottom w:val="none" w:sz="0" w:space="0" w:color="auto"/>
            <w:right w:val="none" w:sz="0" w:space="0" w:color="auto"/>
          </w:divBdr>
        </w:div>
        <w:div w:id="1404134909">
          <w:marLeft w:val="640"/>
          <w:marRight w:val="0"/>
          <w:marTop w:val="0"/>
          <w:marBottom w:val="0"/>
          <w:divBdr>
            <w:top w:val="none" w:sz="0" w:space="0" w:color="auto"/>
            <w:left w:val="none" w:sz="0" w:space="0" w:color="auto"/>
            <w:bottom w:val="none" w:sz="0" w:space="0" w:color="auto"/>
            <w:right w:val="none" w:sz="0" w:space="0" w:color="auto"/>
          </w:divBdr>
        </w:div>
        <w:div w:id="822161004">
          <w:marLeft w:val="640"/>
          <w:marRight w:val="0"/>
          <w:marTop w:val="0"/>
          <w:marBottom w:val="0"/>
          <w:divBdr>
            <w:top w:val="none" w:sz="0" w:space="0" w:color="auto"/>
            <w:left w:val="none" w:sz="0" w:space="0" w:color="auto"/>
            <w:bottom w:val="none" w:sz="0" w:space="0" w:color="auto"/>
            <w:right w:val="none" w:sz="0" w:space="0" w:color="auto"/>
          </w:divBdr>
        </w:div>
        <w:div w:id="1966154027">
          <w:marLeft w:val="640"/>
          <w:marRight w:val="0"/>
          <w:marTop w:val="0"/>
          <w:marBottom w:val="0"/>
          <w:divBdr>
            <w:top w:val="none" w:sz="0" w:space="0" w:color="auto"/>
            <w:left w:val="none" w:sz="0" w:space="0" w:color="auto"/>
            <w:bottom w:val="none" w:sz="0" w:space="0" w:color="auto"/>
            <w:right w:val="none" w:sz="0" w:space="0" w:color="auto"/>
          </w:divBdr>
        </w:div>
      </w:divsChild>
    </w:div>
    <w:div w:id="1924800841">
      <w:bodyDiv w:val="1"/>
      <w:marLeft w:val="0"/>
      <w:marRight w:val="0"/>
      <w:marTop w:val="0"/>
      <w:marBottom w:val="0"/>
      <w:divBdr>
        <w:top w:val="none" w:sz="0" w:space="0" w:color="auto"/>
        <w:left w:val="none" w:sz="0" w:space="0" w:color="auto"/>
        <w:bottom w:val="none" w:sz="0" w:space="0" w:color="auto"/>
        <w:right w:val="none" w:sz="0" w:space="0" w:color="auto"/>
      </w:divBdr>
      <w:divsChild>
        <w:div w:id="1493523407">
          <w:marLeft w:val="640"/>
          <w:marRight w:val="0"/>
          <w:marTop w:val="0"/>
          <w:marBottom w:val="0"/>
          <w:divBdr>
            <w:top w:val="none" w:sz="0" w:space="0" w:color="auto"/>
            <w:left w:val="none" w:sz="0" w:space="0" w:color="auto"/>
            <w:bottom w:val="none" w:sz="0" w:space="0" w:color="auto"/>
            <w:right w:val="none" w:sz="0" w:space="0" w:color="auto"/>
          </w:divBdr>
        </w:div>
        <w:div w:id="719669651">
          <w:marLeft w:val="640"/>
          <w:marRight w:val="0"/>
          <w:marTop w:val="0"/>
          <w:marBottom w:val="0"/>
          <w:divBdr>
            <w:top w:val="none" w:sz="0" w:space="0" w:color="auto"/>
            <w:left w:val="none" w:sz="0" w:space="0" w:color="auto"/>
            <w:bottom w:val="none" w:sz="0" w:space="0" w:color="auto"/>
            <w:right w:val="none" w:sz="0" w:space="0" w:color="auto"/>
          </w:divBdr>
        </w:div>
        <w:div w:id="416024083">
          <w:marLeft w:val="640"/>
          <w:marRight w:val="0"/>
          <w:marTop w:val="0"/>
          <w:marBottom w:val="0"/>
          <w:divBdr>
            <w:top w:val="none" w:sz="0" w:space="0" w:color="auto"/>
            <w:left w:val="none" w:sz="0" w:space="0" w:color="auto"/>
            <w:bottom w:val="none" w:sz="0" w:space="0" w:color="auto"/>
            <w:right w:val="none" w:sz="0" w:space="0" w:color="auto"/>
          </w:divBdr>
        </w:div>
        <w:div w:id="290668998">
          <w:marLeft w:val="640"/>
          <w:marRight w:val="0"/>
          <w:marTop w:val="0"/>
          <w:marBottom w:val="0"/>
          <w:divBdr>
            <w:top w:val="none" w:sz="0" w:space="0" w:color="auto"/>
            <w:left w:val="none" w:sz="0" w:space="0" w:color="auto"/>
            <w:bottom w:val="none" w:sz="0" w:space="0" w:color="auto"/>
            <w:right w:val="none" w:sz="0" w:space="0" w:color="auto"/>
          </w:divBdr>
        </w:div>
        <w:div w:id="1673751022">
          <w:marLeft w:val="640"/>
          <w:marRight w:val="0"/>
          <w:marTop w:val="0"/>
          <w:marBottom w:val="0"/>
          <w:divBdr>
            <w:top w:val="none" w:sz="0" w:space="0" w:color="auto"/>
            <w:left w:val="none" w:sz="0" w:space="0" w:color="auto"/>
            <w:bottom w:val="none" w:sz="0" w:space="0" w:color="auto"/>
            <w:right w:val="none" w:sz="0" w:space="0" w:color="auto"/>
          </w:divBdr>
        </w:div>
        <w:div w:id="1704599860">
          <w:marLeft w:val="640"/>
          <w:marRight w:val="0"/>
          <w:marTop w:val="0"/>
          <w:marBottom w:val="0"/>
          <w:divBdr>
            <w:top w:val="none" w:sz="0" w:space="0" w:color="auto"/>
            <w:left w:val="none" w:sz="0" w:space="0" w:color="auto"/>
            <w:bottom w:val="none" w:sz="0" w:space="0" w:color="auto"/>
            <w:right w:val="none" w:sz="0" w:space="0" w:color="auto"/>
          </w:divBdr>
        </w:div>
        <w:div w:id="1663310631">
          <w:marLeft w:val="640"/>
          <w:marRight w:val="0"/>
          <w:marTop w:val="0"/>
          <w:marBottom w:val="0"/>
          <w:divBdr>
            <w:top w:val="none" w:sz="0" w:space="0" w:color="auto"/>
            <w:left w:val="none" w:sz="0" w:space="0" w:color="auto"/>
            <w:bottom w:val="none" w:sz="0" w:space="0" w:color="auto"/>
            <w:right w:val="none" w:sz="0" w:space="0" w:color="auto"/>
          </w:divBdr>
        </w:div>
        <w:div w:id="767577633">
          <w:marLeft w:val="640"/>
          <w:marRight w:val="0"/>
          <w:marTop w:val="0"/>
          <w:marBottom w:val="0"/>
          <w:divBdr>
            <w:top w:val="none" w:sz="0" w:space="0" w:color="auto"/>
            <w:left w:val="none" w:sz="0" w:space="0" w:color="auto"/>
            <w:bottom w:val="none" w:sz="0" w:space="0" w:color="auto"/>
            <w:right w:val="none" w:sz="0" w:space="0" w:color="auto"/>
          </w:divBdr>
        </w:div>
        <w:div w:id="1766919849">
          <w:marLeft w:val="640"/>
          <w:marRight w:val="0"/>
          <w:marTop w:val="0"/>
          <w:marBottom w:val="0"/>
          <w:divBdr>
            <w:top w:val="none" w:sz="0" w:space="0" w:color="auto"/>
            <w:left w:val="none" w:sz="0" w:space="0" w:color="auto"/>
            <w:bottom w:val="none" w:sz="0" w:space="0" w:color="auto"/>
            <w:right w:val="none" w:sz="0" w:space="0" w:color="auto"/>
          </w:divBdr>
        </w:div>
        <w:div w:id="71703187">
          <w:marLeft w:val="640"/>
          <w:marRight w:val="0"/>
          <w:marTop w:val="0"/>
          <w:marBottom w:val="0"/>
          <w:divBdr>
            <w:top w:val="none" w:sz="0" w:space="0" w:color="auto"/>
            <w:left w:val="none" w:sz="0" w:space="0" w:color="auto"/>
            <w:bottom w:val="none" w:sz="0" w:space="0" w:color="auto"/>
            <w:right w:val="none" w:sz="0" w:space="0" w:color="auto"/>
          </w:divBdr>
        </w:div>
        <w:div w:id="132480370">
          <w:marLeft w:val="640"/>
          <w:marRight w:val="0"/>
          <w:marTop w:val="0"/>
          <w:marBottom w:val="0"/>
          <w:divBdr>
            <w:top w:val="none" w:sz="0" w:space="0" w:color="auto"/>
            <w:left w:val="none" w:sz="0" w:space="0" w:color="auto"/>
            <w:bottom w:val="none" w:sz="0" w:space="0" w:color="auto"/>
            <w:right w:val="none" w:sz="0" w:space="0" w:color="auto"/>
          </w:divBdr>
        </w:div>
        <w:div w:id="1011956718">
          <w:marLeft w:val="640"/>
          <w:marRight w:val="0"/>
          <w:marTop w:val="0"/>
          <w:marBottom w:val="0"/>
          <w:divBdr>
            <w:top w:val="none" w:sz="0" w:space="0" w:color="auto"/>
            <w:left w:val="none" w:sz="0" w:space="0" w:color="auto"/>
            <w:bottom w:val="none" w:sz="0" w:space="0" w:color="auto"/>
            <w:right w:val="none" w:sz="0" w:space="0" w:color="auto"/>
          </w:divBdr>
        </w:div>
        <w:div w:id="1079207739">
          <w:marLeft w:val="640"/>
          <w:marRight w:val="0"/>
          <w:marTop w:val="0"/>
          <w:marBottom w:val="0"/>
          <w:divBdr>
            <w:top w:val="none" w:sz="0" w:space="0" w:color="auto"/>
            <w:left w:val="none" w:sz="0" w:space="0" w:color="auto"/>
            <w:bottom w:val="none" w:sz="0" w:space="0" w:color="auto"/>
            <w:right w:val="none" w:sz="0" w:space="0" w:color="auto"/>
          </w:divBdr>
        </w:div>
        <w:div w:id="1772359441">
          <w:marLeft w:val="640"/>
          <w:marRight w:val="0"/>
          <w:marTop w:val="0"/>
          <w:marBottom w:val="0"/>
          <w:divBdr>
            <w:top w:val="none" w:sz="0" w:space="0" w:color="auto"/>
            <w:left w:val="none" w:sz="0" w:space="0" w:color="auto"/>
            <w:bottom w:val="none" w:sz="0" w:space="0" w:color="auto"/>
            <w:right w:val="none" w:sz="0" w:space="0" w:color="auto"/>
          </w:divBdr>
        </w:div>
        <w:div w:id="289629796">
          <w:marLeft w:val="640"/>
          <w:marRight w:val="0"/>
          <w:marTop w:val="0"/>
          <w:marBottom w:val="0"/>
          <w:divBdr>
            <w:top w:val="none" w:sz="0" w:space="0" w:color="auto"/>
            <w:left w:val="none" w:sz="0" w:space="0" w:color="auto"/>
            <w:bottom w:val="none" w:sz="0" w:space="0" w:color="auto"/>
            <w:right w:val="none" w:sz="0" w:space="0" w:color="auto"/>
          </w:divBdr>
        </w:div>
        <w:div w:id="1107968963">
          <w:marLeft w:val="640"/>
          <w:marRight w:val="0"/>
          <w:marTop w:val="0"/>
          <w:marBottom w:val="0"/>
          <w:divBdr>
            <w:top w:val="none" w:sz="0" w:space="0" w:color="auto"/>
            <w:left w:val="none" w:sz="0" w:space="0" w:color="auto"/>
            <w:bottom w:val="none" w:sz="0" w:space="0" w:color="auto"/>
            <w:right w:val="none" w:sz="0" w:space="0" w:color="auto"/>
          </w:divBdr>
        </w:div>
        <w:div w:id="1036272291">
          <w:marLeft w:val="640"/>
          <w:marRight w:val="0"/>
          <w:marTop w:val="0"/>
          <w:marBottom w:val="0"/>
          <w:divBdr>
            <w:top w:val="none" w:sz="0" w:space="0" w:color="auto"/>
            <w:left w:val="none" w:sz="0" w:space="0" w:color="auto"/>
            <w:bottom w:val="none" w:sz="0" w:space="0" w:color="auto"/>
            <w:right w:val="none" w:sz="0" w:space="0" w:color="auto"/>
          </w:divBdr>
        </w:div>
        <w:div w:id="1906525147">
          <w:marLeft w:val="640"/>
          <w:marRight w:val="0"/>
          <w:marTop w:val="0"/>
          <w:marBottom w:val="0"/>
          <w:divBdr>
            <w:top w:val="none" w:sz="0" w:space="0" w:color="auto"/>
            <w:left w:val="none" w:sz="0" w:space="0" w:color="auto"/>
            <w:bottom w:val="none" w:sz="0" w:space="0" w:color="auto"/>
            <w:right w:val="none" w:sz="0" w:space="0" w:color="auto"/>
          </w:divBdr>
        </w:div>
        <w:div w:id="1265386838">
          <w:marLeft w:val="640"/>
          <w:marRight w:val="0"/>
          <w:marTop w:val="0"/>
          <w:marBottom w:val="0"/>
          <w:divBdr>
            <w:top w:val="none" w:sz="0" w:space="0" w:color="auto"/>
            <w:left w:val="none" w:sz="0" w:space="0" w:color="auto"/>
            <w:bottom w:val="none" w:sz="0" w:space="0" w:color="auto"/>
            <w:right w:val="none" w:sz="0" w:space="0" w:color="auto"/>
          </w:divBdr>
        </w:div>
        <w:div w:id="44530580">
          <w:marLeft w:val="640"/>
          <w:marRight w:val="0"/>
          <w:marTop w:val="0"/>
          <w:marBottom w:val="0"/>
          <w:divBdr>
            <w:top w:val="none" w:sz="0" w:space="0" w:color="auto"/>
            <w:left w:val="none" w:sz="0" w:space="0" w:color="auto"/>
            <w:bottom w:val="none" w:sz="0" w:space="0" w:color="auto"/>
            <w:right w:val="none" w:sz="0" w:space="0" w:color="auto"/>
          </w:divBdr>
        </w:div>
        <w:div w:id="2010328831">
          <w:marLeft w:val="640"/>
          <w:marRight w:val="0"/>
          <w:marTop w:val="0"/>
          <w:marBottom w:val="0"/>
          <w:divBdr>
            <w:top w:val="none" w:sz="0" w:space="0" w:color="auto"/>
            <w:left w:val="none" w:sz="0" w:space="0" w:color="auto"/>
            <w:bottom w:val="none" w:sz="0" w:space="0" w:color="auto"/>
            <w:right w:val="none" w:sz="0" w:space="0" w:color="auto"/>
          </w:divBdr>
        </w:div>
        <w:div w:id="50540665">
          <w:marLeft w:val="640"/>
          <w:marRight w:val="0"/>
          <w:marTop w:val="0"/>
          <w:marBottom w:val="0"/>
          <w:divBdr>
            <w:top w:val="none" w:sz="0" w:space="0" w:color="auto"/>
            <w:left w:val="none" w:sz="0" w:space="0" w:color="auto"/>
            <w:bottom w:val="none" w:sz="0" w:space="0" w:color="auto"/>
            <w:right w:val="none" w:sz="0" w:space="0" w:color="auto"/>
          </w:divBdr>
        </w:div>
        <w:div w:id="831915472">
          <w:marLeft w:val="640"/>
          <w:marRight w:val="0"/>
          <w:marTop w:val="0"/>
          <w:marBottom w:val="0"/>
          <w:divBdr>
            <w:top w:val="none" w:sz="0" w:space="0" w:color="auto"/>
            <w:left w:val="none" w:sz="0" w:space="0" w:color="auto"/>
            <w:bottom w:val="none" w:sz="0" w:space="0" w:color="auto"/>
            <w:right w:val="none" w:sz="0" w:space="0" w:color="auto"/>
          </w:divBdr>
        </w:div>
        <w:div w:id="395783682">
          <w:marLeft w:val="640"/>
          <w:marRight w:val="0"/>
          <w:marTop w:val="0"/>
          <w:marBottom w:val="0"/>
          <w:divBdr>
            <w:top w:val="none" w:sz="0" w:space="0" w:color="auto"/>
            <w:left w:val="none" w:sz="0" w:space="0" w:color="auto"/>
            <w:bottom w:val="none" w:sz="0" w:space="0" w:color="auto"/>
            <w:right w:val="none" w:sz="0" w:space="0" w:color="auto"/>
          </w:divBdr>
        </w:div>
        <w:div w:id="212889044">
          <w:marLeft w:val="640"/>
          <w:marRight w:val="0"/>
          <w:marTop w:val="0"/>
          <w:marBottom w:val="0"/>
          <w:divBdr>
            <w:top w:val="none" w:sz="0" w:space="0" w:color="auto"/>
            <w:left w:val="none" w:sz="0" w:space="0" w:color="auto"/>
            <w:bottom w:val="none" w:sz="0" w:space="0" w:color="auto"/>
            <w:right w:val="none" w:sz="0" w:space="0" w:color="auto"/>
          </w:divBdr>
        </w:div>
        <w:div w:id="5795120">
          <w:marLeft w:val="640"/>
          <w:marRight w:val="0"/>
          <w:marTop w:val="0"/>
          <w:marBottom w:val="0"/>
          <w:divBdr>
            <w:top w:val="none" w:sz="0" w:space="0" w:color="auto"/>
            <w:left w:val="none" w:sz="0" w:space="0" w:color="auto"/>
            <w:bottom w:val="none" w:sz="0" w:space="0" w:color="auto"/>
            <w:right w:val="none" w:sz="0" w:space="0" w:color="auto"/>
          </w:divBdr>
        </w:div>
        <w:div w:id="2135052032">
          <w:marLeft w:val="640"/>
          <w:marRight w:val="0"/>
          <w:marTop w:val="0"/>
          <w:marBottom w:val="0"/>
          <w:divBdr>
            <w:top w:val="none" w:sz="0" w:space="0" w:color="auto"/>
            <w:left w:val="none" w:sz="0" w:space="0" w:color="auto"/>
            <w:bottom w:val="none" w:sz="0" w:space="0" w:color="auto"/>
            <w:right w:val="none" w:sz="0" w:space="0" w:color="auto"/>
          </w:divBdr>
        </w:div>
        <w:div w:id="1231964555">
          <w:marLeft w:val="640"/>
          <w:marRight w:val="0"/>
          <w:marTop w:val="0"/>
          <w:marBottom w:val="0"/>
          <w:divBdr>
            <w:top w:val="none" w:sz="0" w:space="0" w:color="auto"/>
            <w:left w:val="none" w:sz="0" w:space="0" w:color="auto"/>
            <w:bottom w:val="none" w:sz="0" w:space="0" w:color="auto"/>
            <w:right w:val="none" w:sz="0" w:space="0" w:color="auto"/>
          </w:divBdr>
        </w:div>
        <w:div w:id="1740899917">
          <w:marLeft w:val="640"/>
          <w:marRight w:val="0"/>
          <w:marTop w:val="0"/>
          <w:marBottom w:val="0"/>
          <w:divBdr>
            <w:top w:val="none" w:sz="0" w:space="0" w:color="auto"/>
            <w:left w:val="none" w:sz="0" w:space="0" w:color="auto"/>
            <w:bottom w:val="none" w:sz="0" w:space="0" w:color="auto"/>
            <w:right w:val="none" w:sz="0" w:space="0" w:color="auto"/>
          </w:divBdr>
        </w:div>
        <w:div w:id="1124348751">
          <w:marLeft w:val="640"/>
          <w:marRight w:val="0"/>
          <w:marTop w:val="0"/>
          <w:marBottom w:val="0"/>
          <w:divBdr>
            <w:top w:val="none" w:sz="0" w:space="0" w:color="auto"/>
            <w:left w:val="none" w:sz="0" w:space="0" w:color="auto"/>
            <w:bottom w:val="none" w:sz="0" w:space="0" w:color="auto"/>
            <w:right w:val="none" w:sz="0" w:space="0" w:color="auto"/>
          </w:divBdr>
        </w:div>
        <w:div w:id="1833257204">
          <w:marLeft w:val="640"/>
          <w:marRight w:val="0"/>
          <w:marTop w:val="0"/>
          <w:marBottom w:val="0"/>
          <w:divBdr>
            <w:top w:val="none" w:sz="0" w:space="0" w:color="auto"/>
            <w:left w:val="none" w:sz="0" w:space="0" w:color="auto"/>
            <w:bottom w:val="none" w:sz="0" w:space="0" w:color="auto"/>
            <w:right w:val="none" w:sz="0" w:space="0" w:color="auto"/>
          </w:divBdr>
        </w:div>
        <w:div w:id="1424032773">
          <w:marLeft w:val="640"/>
          <w:marRight w:val="0"/>
          <w:marTop w:val="0"/>
          <w:marBottom w:val="0"/>
          <w:divBdr>
            <w:top w:val="none" w:sz="0" w:space="0" w:color="auto"/>
            <w:left w:val="none" w:sz="0" w:space="0" w:color="auto"/>
            <w:bottom w:val="none" w:sz="0" w:space="0" w:color="auto"/>
            <w:right w:val="none" w:sz="0" w:space="0" w:color="auto"/>
          </w:divBdr>
        </w:div>
        <w:div w:id="1242910444">
          <w:marLeft w:val="640"/>
          <w:marRight w:val="0"/>
          <w:marTop w:val="0"/>
          <w:marBottom w:val="0"/>
          <w:divBdr>
            <w:top w:val="none" w:sz="0" w:space="0" w:color="auto"/>
            <w:left w:val="none" w:sz="0" w:space="0" w:color="auto"/>
            <w:bottom w:val="none" w:sz="0" w:space="0" w:color="auto"/>
            <w:right w:val="none" w:sz="0" w:space="0" w:color="auto"/>
          </w:divBdr>
        </w:div>
        <w:div w:id="1139418065">
          <w:marLeft w:val="640"/>
          <w:marRight w:val="0"/>
          <w:marTop w:val="0"/>
          <w:marBottom w:val="0"/>
          <w:divBdr>
            <w:top w:val="none" w:sz="0" w:space="0" w:color="auto"/>
            <w:left w:val="none" w:sz="0" w:space="0" w:color="auto"/>
            <w:bottom w:val="none" w:sz="0" w:space="0" w:color="auto"/>
            <w:right w:val="none" w:sz="0" w:space="0" w:color="auto"/>
          </w:divBdr>
        </w:div>
        <w:div w:id="657684934">
          <w:marLeft w:val="640"/>
          <w:marRight w:val="0"/>
          <w:marTop w:val="0"/>
          <w:marBottom w:val="0"/>
          <w:divBdr>
            <w:top w:val="none" w:sz="0" w:space="0" w:color="auto"/>
            <w:left w:val="none" w:sz="0" w:space="0" w:color="auto"/>
            <w:bottom w:val="none" w:sz="0" w:space="0" w:color="auto"/>
            <w:right w:val="none" w:sz="0" w:space="0" w:color="auto"/>
          </w:divBdr>
        </w:div>
        <w:div w:id="1156262758">
          <w:marLeft w:val="640"/>
          <w:marRight w:val="0"/>
          <w:marTop w:val="0"/>
          <w:marBottom w:val="0"/>
          <w:divBdr>
            <w:top w:val="none" w:sz="0" w:space="0" w:color="auto"/>
            <w:left w:val="none" w:sz="0" w:space="0" w:color="auto"/>
            <w:bottom w:val="none" w:sz="0" w:space="0" w:color="auto"/>
            <w:right w:val="none" w:sz="0" w:space="0" w:color="auto"/>
          </w:divBdr>
        </w:div>
        <w:div w:id="2117358763">
          <w:marLeft w:val="640"/>
          <w:marRight w:val="0"/>
          <w:marTop w:val="0"/>
          <w:marBottom w:val="0"/>
          <w:divBdr>
            <w:top w:val="none" w:sz="0" w:space="0" w:color="auto"/>
            <w:left w:val="none" w:sz="0" w:space="0" w:color="auto"/>
            <w:bottom w:val="none" w:sz="0" w:space="0" w:color="auto"/>
            <w:right w:val="none" w:sz="0" w:space="0" w:color="auto"/>
          </w:divBdr>
        </w:div>
        <w:div w:id="1078937647">
          <w:marLeft w:val="640"/>
          <w:marRight w:val="0"/>
          <w:marTop w:val="0"/>
          <w:marBottom w:val="0"/>
          <w:divBdr>
            <w:top w:val="none" w:sz="0" w:space="0" w:color="auto"/>
            <w:left w:val="none" w:sz="0" w:space="0" w:color="auto"/>
            <w:bottom w:val="none" w:sz="0" w:space="0" w:color="auto"/>
            <w:right w:val="none" w:sz="0" w:space="0" w:color="auto"/>
          </w:divBdr>
        </w:div>
        <w:div w:id="1367875796">
          <w:marLeft w:val="640"/>
          <w:marRight w:val="0"/>
          <w:marTop w:val="0"/>
          <w:marBottom w:val="0"/>
          <w:divBdr>
            <w:top w:val="none" w:sz="0" w:space="0" w:color="auto"/>
            <w:left w:val="none" w:sz="0" w:space="0" w:color="auto"/>
            <w:bottom w:val="none" w:sz="0" w:space="0" w:color="auto"/>
            <w:right w:val="none" w:sz="0" w:space="0" w:color="auto"/>
          </w:divBdr>
        </w:div>
        <w:div w:id="1861357426">
          <w:marLeft w:val="640"/>
          <w:marRight w:val="0"/>
          <w:marTop w:val="0"/>
          <w:marBottom w:val="0"/>
          <w:divBdr>
            <w:top w:val="none" w:sz="0" w:space="0" w:color="auto"/>
            <w:left w:val="none" w:sz="0" w:space="0" w:color="auto"/>
            <w:bottom w:val="none" w:sz="0" w:space="0" w:color="auto"/>
            <w:right w:val="none" w:sz="0" w:space="0" w:color="auto"/>
          </w:divBdr>
        </w:div>
        <w:div w:id="124742110">
          <w:marLeft w:val="640"/>
          <w:marRight w:val="0"/>
          <w:marTop w:val="0"/>
          <w:marBottom w:val="0"/>
          <w:divBdr>
            <w:top w:val="none" w:sz="0" w:space="0" w:color="auto"/>
            <w:left w:val="none" w:sz="0" w:space="0" w:color="auto"/>
            <w:bottom w:val="none" w:sz="0" w:space="0" w:color="auto"/>
            <w:right w:val="none" w:sz="0" w:space="0" w:color="auto"/>
          </w:divBdr>
        </w:div>
        <w:div w:id="2128698993">
          <w:marLeft w:val="640"/>
          <w:marRight w:val="0"/>
          <w:marTop w:val="0"/>
          <w:marBottom w:val="0"/>
          <w:divBdr>
            <w:top w:val="none" w:sz="0" w:space="0" w:color="auto"/>
            <w:left w:val="none" w:sz="0" w:space="0" w:color="auto"/>
            <w:bottom w:val="none" w:sz="0" w:space="0" w:color="auto"/>
            <w:right w:val="none" w:sz="0" w:space="0" w:color="auto"/>
          </w:divBdr>
        </w:div>
        <w:div w:id="782651705">
          <w:marLeft w:val="640"/>
          <w:marRight w:val="0"/>
          <w:marTop w:val="0"/>
          <w:marBottom w:val="0"/>
          <w:divBdr>
            <w:top w:val="none" w:sz="0" w:space="0" w:color="auto"/>
            <w:left w:val="none" w:sz="0" w:space="0" w:color="auto"/>
            <w:bottom w:val="none" w:sz="0" w:space="0" w:color="auto"/>
            <w:right w:val="none" w:sz="0" w:space="0" w:color="auto"/>
          </w:divBdr>
        </w:div>
        <w:div w:id="153452209">
          <w:marLeft w:val="640"/>
          <w:marRight w:val="0"/>
          <w:marTop w:val="0"/>
          <w:marBottom w:val="0"/>
          <w:divBdr>
            <w:top w:val="none" w:sz="0" w:space="0" w:color="auto"/>
            <w:left w:val="none" w:sz="0" w:space="0" w:color="auto"/>
            <w:bottom w:val="none" w:sz="0" w:space="0" w:color="auto"/>
            <w:right w:val="none" w:sz="0" w:space="0" w:color="auto"/>
          </w:divBdr>
        </w:div>
        <w:div w:id="19934140">
          <w:marLeft w:val="640"/>
          <w:marRight w:val="0"/>
          <w:marTop w:val="0"/>
          <w:marBottom w:val="0"/>
          <w:divBdr>
            <w:top w:val="none" w:sz="0" w:space="0" w:color="auto"/>
            <w:left w:val="none" w:sz="0" w:space="0" w:color="auto"/>
            <w:bottom w:val="none" w:sz="0" w:space="0" w:color="auto"/>
            <w:right w:val="none" w:sz="0" w:space="0" w:color="auto"/>
          </w:divBdr>
        </w:div>
        <w:div w:id="1574926136">
          <w:marLeft w:val="640"/>
          <w:marRight w:val="0"/>
          <w:marTop w:val="0"/>
          <w:marBottom w:val="0"/>
          <w:divBdr>
            <w:top w:val="none" w:sz="0" w:space="0" w:color="auto"/>
            <w:left w:val="none" w:sz="0" w:space="0" w:color="auto"/>
            <w:bottom w:val="none" w:sz="0" w:space="0" w:color="auto"/>
            <w:right w:val="none" w:sz="0" w:space="0" w:color="auto"/>
          </w:divBdr>
        </w:div>
        <w:div w:id="1228033850">
          <w:marLeft w:val="640"/>
          <w:marRight w:val="0"/>
          <w:marTop w:val="0"/>
          <w:marBottom w:val="0"/>
          <w:divBdr>
            <w:top w:val="none" w:sz="0" w:space="0" w:color="auto"/>
            <w:left w:val="none" w:sz="0" w:space="0" w:color="auto"/>
            <w:bottom w:val="none" w:sz="0" w:space="0" w:color="auto"/>
            <w:right w:val="none" w:sz="0" w:space="0" w:color="auto"/>
          </w:divBdr>
        </w:div>
        <w:div w:id="2124029480">
          <w:marLeft w:val="640"/>
          <w:marRight w:val="0"/>
          <w:marTop w:val="0"/>
          <w:marBottom w:val="0"/>
          <w:divBdr>
            <w:top w:val="none" w:sz="0" w:space="0" w:color="auto"/>
            <w:left w:val="none" w:sz="0" w:space="0" w:color="auto"/>
            <w:bottom w:val="none" w:sz="0" w:space="0" w:color="auto"/>
            <w:right w:val="none" w:sz="0" w:space="0" w:color="auto"/>
          </w:divBdr>
        </w:div>
        <w:div w:id="1782258501">
          <w:marLeft w:val="640"/>
          <w:marRight w:val="0"/>
          <w:marTop w:val="0"/>
          <w:marBottom w:val="0"/>
          <w:divBdr>
            <w:top w:val="none" w:sz="0" w:space="0" w:color="auto"/>
            <w:left w:val="none" w:sz="0" w:space="0" w:color="auto"/>
            <w:bottom w:val="none" w:sz="0" w:space="0" w:color="auto"/>
            <w:right w:val="none" w:sz="0" w:space="0" w:color="auto"/>
          </w:divBdr>
        </w:div>
        <w:div w:id="1033457144">
          <w:marLeft w:val="640"/>
          <w:marRight w:val="0"/>
          <w:marTop w:val="0"/>
          <w:marBottom w:val="0"/>
          <w:divBdr>
            <w:top w:val="none" w:sz="0" w:space="0" w:color="auto"/>
            <w:left w:val="none" w:sz="0" w:space="0" w:color="auto"/>
            <w:bottom w:val="none" w:sz="0" w:space="0" w:color="auto"/>
            <w:right w:val="none" w:sz="0" w:space="0" w:color="auto"/>
          </w:divBdr>
        </w:div>
        <w:div w:id="1016662981">
          <w:marLeft w:val="640"/>
          <w:marRight w:val="0"/>
          <w:marTop w:val="0"/>
          <w:marBottom w:val="0"/>
          <w:divBdr>
            <w:top w:val="none" w:sz="0" w:space="0" w:color="auto"/>
            <w:left w:val="none" w:sz="0" w:space="0" w:color="auto"/>
            <w:bottom w:val="none" w:sz="0" w:space="0" w:color="auto"/>
            <w:right w:val="none" w:sz="0" w:space="0" w:color="auto"/>
          </w:divBdr>
        </w:div>
        <w:div w:id="450898193">
          <w:marLeft w:val="640"/>
          <w:marRight w:val="0"/>
          <w:marTop w:val="0"/>
          <w:marBottom w:val="0"/>
          <w:divBdr>
            <w:top w:val="none" w:sz="0" w:space="0" w:color="auto"/>
            <w:left w:val="none" w:sz="0" w:space="0" w:color="auto"/>
            <w:bottom w:val="none" w:sz="0" w:space="0" w:color="auto"/>
            <w:right w:val="none" w:sz="0" w:space="0" w:color="auto"/>
          </w:divBdr>
        </w:div>
        <w:div w:id="2025937102">
          <w:marLeft w:val="640"/>
          <w:marRight w:val="0"/>
          <w:marTop w:val="0"/>
          <w:marBottom w:val="0"/>
          <w:divBdr>
            <w:top w:val="none" w:sz="0" w:space="0" w:color="auto"/>
            <w:left w:val="none" w:sz="0" w:space="0" w:color="auto"/>
            <w:bottom w:val="none" w:sz="0" w:space="0" w:color="auto"/>
            <w:right w:val="none" w:sz="0" w:space="0" w:color="auto"/>
          </w:divBdr>
        </w:div>
        <w:div w:id="1818109131">
          <w:marLeft w:val="640"/>
          <w:marRight w:val="0"/>
          <w:marTop w:val="0"/>
          <w:marBottom w:val="0"/>
          <w:divBdr>
            <w:top w:val="none" w:sz="0" w:space="0" w:color="auto"/>
            <w:left w:val="none" w:sz="0" w:space="0" w:color="auto"/>
            <w:bottom w:val="none" w:sz="0" w:space="0" w:color="auto"/>
            <w:right w:val="none" w:sz="0" w:space="0" w:color="auto"/>
          </w:divBdr>
        </w:div>
        <w:div w:id="91167539">
          <w:marLeft w:val="640"/>
          <w:marRight w:val="0"/>
          <w:marTop w:val="0"/>
          <w:marBottom w:val="0"/>
          <w:divBdr>
            <w:top w:val="none" w:sz="0" w:space="0" w:color="auto"/>
            <w:left w:val="none" w:sz="0" w:space="0" w:color="auto"/>
            <w:bottom w:val="none" w:sz="0" w:space="0" w:color="auto"/>
            <w:right w:val="none" w:sz="0" w:space="0" w:color="auto"/>
          </w:divBdr>
        </w:div>
        <w:div w:id="2072999763">
          <w:marLeft w:val="640"/>
          <w:marRight w:val="0"/>
          <w:marTop w:val="0"/>
          <w:marBottom w:val="0"/>
          <w:divBdr>
            <w:top w:val="none" w:sz="0" w:space="0" w:color="auto"/>
            <w:left w:val="none" w:sz="0" w:space="0" w:color="auto"/>
            <w:bottom w:val="none" w:sz="0" w:space="0" w:color="auto"/>
            <w:right w:val="none" w:sz="0" w:space="0" w:color="auto"/>
          </w:divBdr>
        </w:div>
        <w:div w:id="1425569712">
          <w:marLeft w:val="640"/>
          <w:marRight w:val="0"/>
          <w:marTop w:val="0"/>
          <w:marBottom w:val="0"/>
          <w:divBdr>
            <w:top w:val="none" w:sz="0" w:space="0" w:color="auto"/>
            <w:left w:val="none" w:sz="0" w:space="0" w:color="auto"/>
            <w:bottom w:val="none" w:sz="0" w:space="0" w:color="auto"/>
            <w:right w:val="none" w:sz="0" w:space="0" w:color="auto"/>
          </w:divBdr>
        </w:div>
        <w:div w:id="1392772263">
          <w:marLeft w:val="640"/>
          <w:marRight w:val="0"/>
          <w:marTop w:val="0"/>
          <w:marBottom w:val="0"/>
          <w:divBdr>
            <w:top w:val="none" w:sz="0" w:space="0" w:color="auto"/>
            <w:left w:val="none" w:sz="0" w:space="0" w:color="auto"/>
            <w:bottom w:val="none" w:sz="0" w:space="0" w:color="auto"/>
            <w:right w:val="none" w:sz="0" w:space="0" w:color="auto"/>
          </w:divBdr>
        </w:div>
        <w:div w:id="52893247">
          <w:marLeft w:val="640"/>
          <w:marRight w:val="0"/>
          <w:marTop w:val="0"/>
          <w:marBottom w:val="0"/>
          <w:divBdr>
            <w:top w:val="none" w:sz="0" w:space="0" w:color="auto"/>
            <w:left w:val="none" w:sz="0" w:space="0" w:color="auto"/>
            <w:bottom w:val="none" w:sz="0" w:space="0" w:color="auto"/>
            <w:right w:val="none" w:sz="0" w:space="0" w:color="auto"/>
          </w:divBdr>
        </w:div>
        <w:div w:id="71782575">
          <w:marLeft w:val="640"/>
          <w:marRight w:val="0"/>
          <w:marTop w:val="0"/>
          <w:marBottom w:val="0"/>
          <w:divBdr>
            <w:top w:val="none" w:sz="0" w:space="0" w:color="auto"/>
            <w:left w:val="none" w:sz="0" w:space="0" w:color="auto"/>
            <w:bottom w:val="none" w:sz="0" w:space="0" w:color="auto"/>
            <w:right w:val="none" w:sz="0" w:space="0" w:color="auto"/>
          </w:divBdr>
        </w:div>
        <w:div w:id="1818448838">
          <w:marLeft w:val="640"/>
          <w:marRight w:val="0"/>
          <w:marTop w:val="0"/>
          <w:marBottom w:val="0"/>
          <w:divBdr>
            <w:top w:val="none" w:sz="0" w:space="0" w:color="auto"/>
            <w:left w:val="none" w:sz="0" w:space="0" w:color="auto"/>
            <w:bottom w:val="none" w:sz="0" w:space="0" w:color="auto"/>
            <w:right w:val="none" w:sz="0" w:space="0" w:color="auto"/>
          </w:divBdr>
        </w:div>
        <w:div w:id="1887836955">
          <w:marLeft w:val="640"/>
          <w:marRight w:val="0"/>
          <w:marTop w:val="0"/>
          <w:marBottom w:val="0"/>
          <w:divBdr>
            <w:top w:val="none" w:sz="0" w:space="0" w:color="auto"/>
            <w:left w:val="none" w:sz="0" w:space="0" w:color="auto"/>
            <w:bottom w:val="none" w:sz="0" w:space="0" w:color="auto"/>
            <w:right w:val="none" w:sz="0" w:space="0" w:color="auto"/>
          </w:divBdr>
        </w:div>
        <w:div w:id="1860578305">
          <w:marLeft w:val="640"/>
          <w:marRight w:val="0"/>
          <w:marTop w:val="0"/>
          <w:marBottom w:val="0"/>
          <w:divBdr>
            <w:top w:val="none" w:sz="0" w:space="0" w:color="auto"/>
            <w:left w:val="none" w:sz="0" w:space="0" w:color="auto"/>
            <w:bottom w:val="none" w:sz="0" w:space="0" w:color="auto"/>
            <w:right w:val="none" w:sz="0" w:space="0" w:color="auto"/>
          </w:divBdr>
        </w:div>
        <w:div w:id="865558061">
          <w:marLeft w:val="640"/>
          <w:marRight w:val="0"/>
          <w:marTop w:val="0"/>
          <w:marBottom w:val="0"/>
          <w:divBdr>
            <w:top w:val="none" w:sz="0" w:space="0" w:color="auto"/>
            <w:left w:val="none" w:sz="0" w:space="0" w:color="auto"/>
            <w:bottom w:val="none" w:sz="0" w:space="0" w:color="auto"/>
            <w:right w:val="none" w:sz="0" w:space="0" w:color="auto"/>
          </w:divBdr>
        </w:div>
        <w:div w:id="1985616644">
          <w:marLeft w:val="640"/>
          <w:marRight w:val="0"/>
          <w:marTop w:val="0"/>
          <w:marBottom w:val="0"/>
          <w:divBdr>
            <w:top w:val="none" w:sz="0" w:space="0" w:color="auto"/>
            <w:left w:val="none" w:sz="0" w:space="0" w:color="auto"/>
            <w:bottom w:val="none" w:sz="0" w:space="0" w:color="auto"/>
            <w:right w:val="none" w:sz="0" w:space="0" w:color="auto"/>
          </w:divBdr>
        </w:div>
        <w:div w:id="1943147215">
          <w:marLeft w:val="640"/>
          <w:marRight w:val="0"/>
          <w:marTop w:val="0"/>
          <w:marBottom w:val="0"/>
          <w:divBdr>
            <w:top w:val="none" w:sz="0" w:space="0" w:color="auto"/>
            <w:left w:val="none" w:sz="0" w:space="0" w:color="auto"/>
            <w:bottom w:val="none" w:sz="0" w:space="0" w:color="auto"/>
            <w:right w:val="none" w:sz="0" w:space="0" w:color="auto"/>
          </w:divBdr>
        </w:div>
        <w:div w:id="672486916">
          <w:marLeft w:val="640"/>
          <w:marRight w:val="0"/>
          <w:marTop w:val="0"/>
          <w:marBottom w:val="0"/>
          <w:divBdr>
            <w:top w:val="none" w:sz="0" w:space="0" w:color="auto"/>
            <w:left w:val="none" w:sz="0" w:space="0" w:color="auto"/>
            <w:bottom w:val="none" w:sz="0" w:space="0" w:color="auto"/>
            <w:right w:val="none" w:sz="0" w:space="0" w:color="auto"/>
          </w:divBdr>
        </w:div>
        <w:div w:id="56901345">
          <w:marLeft w:val="640"/>
          <w:marRight w:val="0"/>
          <w:marTop w:val="0"/>
          <w:marBottom w:val="0"/>
          <w:divBdr>
            <w:top w:val="none" w:sz="0" w:space="0" w:color="auto"/>
            <w:left w:val="none" w:sz="0" w:space="0" w:color="auto"/>
            <w:bottom w:val="none" w:sz="0" w:space="0" w:color="auto"/>
            <w:right w:val="none" w:sz="0" w:space="0" w:color="auto"/>
          </w:divBdr>
        </w:div>
        <w:div w:id="1259682107">
          <w:marLeft w:val="640"/>
          <w:marRight w:val="0"/>
          <w:marTop w:val="0"/>
          <w:marBottom w:val="0"/>
          <w:divBdr>
            <w:top w:val="none" w:sz="0" w:space="0" w:color="auto"/>
            <w:left w:val="none" w:sz="0" w:space="0" w:color="auto"/>
            <w:bottom w:val="none" w:sz="0" w:space="0" w:color="auto"/>
            <w:right w:val="none" w:sz="0" w:space="0" w:color="auto"/>
          </w:divBdr>
        </w:div>
        <w:div w:id="367148605">
          <w:marLeft w:val="640"/>
          <w:marRight w:val="0"/>
          <w:marTop w:val="0"/>
          <w:marBottom w:val="0"/>
          <w:divBdr>
            <w:top w:val="none" w:sz="0" w:space="0" w:color="auto"/>
            <w:left w:val="none" w:sz="0" w:space="0" w:color="auto"/>
            <w:bottom w:val="none" w:sz="0" w:space="0" w:color="auto"/>
            <w:right w:val="none" w:sz="0" w:space="0" w:color="auto"/>
          </w:divBdr>
        </w:div>
        <w:div w:id="1208878826">
          <w:marLeft w:val="640"/>
          <w:marRight w:val="0"/>
          <w:marTop w:val="0"/>
          <w:marBottom w:val="0"/>
          <w:divBdr>
            <w:top w:val="none" w:sz="0" w:space="0" w:color="auto"/>
            <w:left w:val="none" w:sz="0" w:space="0" w:color="auto"/>
            <w:bottom w:val="none" w:sz="0" w:space="0" w:color="auto"/>
            <w:right w:val="none" w:sz="0" w:space="0" w:color="auto"/>
          </w:divBdr>
        </w:div>
        <w:div w:id="1294481095">
          <w:marLeft w:val="640"/>
          <w:marRight w:val="0"/>
          <w:marTop w:val="0"/>
          <w:marBottom w:val="0"/>
          <w:divBdr>
            <w:top w:val="none" w:sz="0" w:space="0" w:color="auto"/>
            <w:left w:val="none" w:sz="0" w:space="0" w:color="auto"/>
            <w:bottom w:val="none" w:sz="0" w:space="0" w:color="auto"/>
            <w:right w:val="none" w:sz="0" w:space="0" w:color="auto"/>
          </w:divBdr>
        </w:div>
        <w:div w:id="317005696">
          <w:marLeft w:val="640"/>
          <w:marRight w:val="0"/>
          <w:marTop w:val="0"/>
          <w:marBottom w:val="0"/>
          <w:divBdr>
            <w:top w:val="none" w:sz="0" w:space="0" w:color="auto"/>
            <w:left w:val="none" w:sz="0" w:space="0" w:color="auto"/>
            <w:bottom w:val="none" w:sz="0" w:space="0" w:color="auto"/>
            <w:right w:val="none" w:sz="0" w:space="0" w:color="auto"/>
          </w:divBdr>
        </w:div>
        <w:div w:id="1976832728">
          <w:marLeft w:val="640"/>
          <w:marRight w:val="0"/>
          <w:marTop w:val="0"/>
          <w:marBottom w:val="0"/>
          <w:divBdr>
            <w:top w:val="none" w:sz="0" w:space="0" w:color="auto"/>
            <w:left w:val="none" w:sz="0" w:space="0" w:color="auto"/>
            <w:bottom w:val="none" w:sz="0" w:space="0" w:color="auto"/>
            <w:right w:val="none" w:sz="0" w:space="0" w:color="auto"/>
          </w:divBdr>
        </w:div>
        <w:div w:id="1716193927">
          <w:marLeft w:val="640"/>
          <w:marRight w:val="0"/>
          <w:marTop w:val="0"/>
          <w:marBottom w:val="0"/>
          <w:divBdr>
            <w:top w:val="none" w:sz="0" w:space="0" w:color="auto"/>
            <w:left w:val="none" w:sz="0" w:space="0" w:color="auto"/>
            <w:bottom w:val="none" w:sz="0" w:space="0" w:color="auto"/>
            <w:right w:val="none" w:sz="0" w:space="0" w:color="auto"/>
          </w:divBdr>
        </w:div>
        <w:div w:id="1615672095">
          <w:marLeft w:val="640"/>
          <w:marRight w:val="0"/>
          <w:marTop w:val="0"/>
          <w:marBottom w:val="0"/>
          <w:divBdr>
            <w:top w:val="none" w:sz="0" w:space="0" w:color="auto"/>
            <w:left w:val="none" w:sz="0" w:space="0" w:color="auto"/>
            <w:bottom w:val="none" w:sz="0" w:space="0" w:color="auto"/>
            <w:right w:val="none" w:sz="0" w:space="0" w:color="auto"/>
          </w:divBdr>
        </w:div>
        <w:div w:id="1084648927">
          <w:marLeft w:val="640"/>
          <w:marRight w:val="0"/>
          <w:marTop w:val="0"/>
          <w:marBottom w:val="0"/>
          <w:divBdr>
            <w:top w:val="none" w:sz="0" w:space="0" w:color="auto"/>
            <w:left w:val="none" w:sz="0" w:space="0" w:color="auto"/>
            <w:bottom w:val="none" w:sz="0" w:space="0" w:color="auto"/>
            <w:right w:val="none" w:sz="0" w:space="0" w:color="auto"/>
          </w:divBdr>
        </w:div>
        <w:div w:id="449131415">
          <w:marLeft w:val="640"/>
          <w:marRight w:val="0"/>
          <w:marTop w:val="0"/>
          <w:marBottom w:val="0"/>
          <w:divBdr>
            <w:top w:val="none" w:sz="0" w:space="0" w:color="auto"/>
            <w:left w:val="none" w:sz="0" w:space="0" w:color="auto"/>
            <w:bottom w:val="none" w:sz="0" w:space="0" w:color="auto"/>
            <w:right w:val="none" w:sz="0" w:space="0" w:color="auto"/>
          </w:divBdr>
        </w:div>
        <w:div w:id="960651500">
          <w:marLeft w:val="640"/>
          <w:marRight w:val="0"/>
          <w:marTop w:val="0"/>
          <w:marBottom w:val="0"/>
          <w:divBdr>
            <w:top w:val="none" w:sz="0" w:space="0" w:color="auto"/>
            <w:left w:val="none" w:sz="0" w:space="0" w:color="auto"/>
            <w:bottom w:val="none" w:sz="0" w:space="0" w:color="auto"/>
            <w:right w:val="none" w:sz="0" w:space="0" w:color="auto"/>
          </w:divBdr>
        </w:div>
      </w:divsChild>
    </w:div>
    <w:div w:id="1926455606">
      <w:bodyDiv w:val="1"/>
      <w:marLeft w:val="0"/>
      <w:marRight w:val="0"/>
      <w:marTop w:val="0"/>
      <w:marBottom w:val="0"/>
      <w:divBdr>
        <w:top w:val="none" w:sz="0" w:space="0" w:color="auto"/>
        <w:left w:val="none" w:sz="0" w:space="0" w:color="auto"/>
        <w:bottom w:val="none" w:sz="0" w:space="0" w:color="auto"/>
        <w:right w:val="none" w:sz="0" w:space="0" w:color="auto"/>
      </w:divBdr>
      <w:divsChild>
        <w:div w:id="1895699990">
          <w:marLeft w:val="640"/>
          <w:marRight w:val="0"/>
          <w:marTop w:val="0"/>
          <w:marBottom w:val="0"/>
          <w:divBdr>
            <w:top w:val="none" w:sz="0" w:space="0" w:color="auto"/>
            <w:left w:val="none" w:sz="0" w:space="0" w:color="auto"/>
            <w:bottom w:val="none" w:sz="0" w:space="0" w:color="auto"/>
            <w:right w:val="none" w:sz="0" w:space="0" w:color="auto"/>
          </w:divBdr>
        </w:div>
        <w:div w:id="1258825050">
          <w:marLeft w:val="640"/>
          <w:marRight w:val="0"/>
          <w:marTop w:val="0"/>
          <w:marBottom w:val="0"/>
          <w:divBdr>
            <w:top w:val="none" w:sz="0" w:space="0" w:color="auto"/>
            <w:left w:val="none" w:sz="0" w:space="0" w:color="auto"/>
            <w:bottom w:val="none" w:sz="0" w:space="0" w:color="auto"/>
            <w:right w:val="none" w:sz="0" w:space="0" w:color="auto"/>
          </w:divBdr>
        </w:div>
        <w:div w:id="1919778104">
          <w:marLeft w:val="640"/>
          <w:marRight w:val="0"/>
          <w:marTop w:val="0"/>
          <w:marBottom w:val="0"/>
          <w:divBdr>
            <w:top w:val="none" w:sz="0" w:space="0" w:color="auto"/>
            <w:left w:val="none" w:sz="0" w:space="0" w:color="auto"/>
            <w:bottom w:val="none" w:sz="0" w:space="0" w:color="auto"/>
            <w:right w:val="none" w:sz="0" w:space="0" w:color="auto"/>
          </w:divBdr>
        </w:div>
        <w:div w:id="18894803">
          <w:marLeft w:val="640"/>
          <w:marRight w:val="0"/>
          <w:marTop w:val="0"/>
          <w:marBottom w:val="0"/>
          <w:divBdr>
            <w:top w:val="none" w:sz="0" w:space="0" w:color="auto"/>
            <w:left w:val="none" w:sz="0" w:space="0" w:color="auto"/>
            <w:bottom w:val="none" w:sz="0" w:space="0" w:color="auto"/>
            <w:right w:val="none" w:sz="0" w:space="0" w:color="auto"/>
          </w:divBdr>
        </w:div>
        <w:div w:id="1688679482">
          <w:marLeft w:val="640"/>
          <w:marRight w:val="0"/>
          <w:marTop w:val="0"/>
          <w:marBottom w:val="0"/>
          <w:divBdr>
            <w:top w:val="none" w:sz="0" w:space="0" w:color="auto"/>
            <w:left w:val="none" w:sz="0" w:space="0" w:color="auto"/>
            <w:bottom w:val="none" w:sz="0" w:space="0" w:color="auto"/>
            <w:right w:val="none" w:sz="0" w:space="0" w:color="auto"/>
          </w:divBdr>
        </w:div>
        <w:div w:id="966084621">
          <w:marLeft w:val="640"/>
          <w:marRight w:val="0"/>
          <w:marTop w:val="0"/>
          <w:marBottom w:val="0"/>
          <w:divBdr>
            <w:top w:val="none" w:sz="0" w:space="0" w:color="auto"/>
            <w:left w:val="none" w:sz="0" w:space="0" w:color="auto"/>
            <w:bottom w:val="none" w:sz="0" w:space="0" w:color="auto"/>
            <w:right w:val="none" w:sz="0" w:space="0" w:color="auto"/>
          </w:divBdr>
        </w:div>
        <w:div w:id="830293162">
          <w:marLeft w:val="640"/>
          <w:marRight w:val="0"/>
          <w:marTop w:val="0"/>
          <w:marBottom w:val="0"/>
          <w:divBdr>
            <w:top w:val="none" w:sz="0" w:space="0" w:color="auto"/>
            <w:left w:val="none" w:sz="0" w:space="0" w:color="auto"/>
            <w:bottom w:val="none" w:sz="0" w:space="0" w:color="auto"/>
            <w:right w:val="none" w:sz="0" w:space="0" w:color="auto"/>
          </w:divBdr>
        </w:div>
        <w:div w:id="1566335327">
          <w:marLeft w:val="640"/>
          <w:marRight w:val="0"/>
          <w:marTop w:val="0"/>
          <w:marBottom w:val="0"/>
          <w:divBdr>
            <w:top w:val="none" w:sz="0" w:space="0" w:color="auto"/>
            <w:left w:val="none" w:sz="0" w:space="0" w:color="auto"/>
            <w:bottom w:val="none" w:sz="0" w:space="0" w:color="auto"/>
            <w:right w:val="none" w:sz="0" w:space="0" w:color="auto"/>
          </w:divBdr>
        </w:div>
        <w:div w:id="709569290">
          <w:marLeft w:val="640"/>
          <w:marRight w:val="0"/>
          <w:marTop w:val="0"/>
          <w:marBottom w:val="0"/>
          <w:divBdr>
            <w:top w:val="none" w:sz="0" w:space="0" w:color="auto"/>
            <w:left w:val="none" w:sz="0" w:space="0" w:color="auto"/>
            <w:bottom w:val="none" w:sz="0" w:space="0" w:color="auto"/>
            <w:right w:val="none" w:sz="0" w:space="0" w:color="auto"/>
          </w:divBdr>
        </w:div>
        <w:div w:id="741024941">
          <w:marLeft w:val="640"/>
          <w:marRight w:val="0"/>
          <w:marTop w:val="0"/>
          <w:marBottom w:val="0"/>
          <w:divBdr>
            <w:top w:val="none" w:sz="0" w:space="0" w:color="auto"/>
            <w:left w:val="none" w:sz="0" w:space="0" w:color="auto"/>
            <w:bottom w:val="none" w:sz="0" w:space="0" w:color="auto"/>
            <w:right w:val="none" w:sz="0" w:space="0" w:color="auto"/>
          </w:divBdr>
        </w:div>
        <w:div w:id="176387591">
          <w:marLeft w:val="640"/>
          <w:marRight w:val="0"/>
          <w:marTop w:val="0"/>
          <w:marBottom w:val="0"/>
          <w:divBdr>
            <w:top w:val="none" w:sz="0" w:space="0" w:color="auto"/>
            <w:left w:val="none" w:sz="0" w:space="0" w:color="auto"/>
            <w:bottom w:val="none" w:sz="0" w:space="0" w:color="auto"/>
            <w:right w:val="none" w:sz="0" w:space="0" w:color="auto"/>
          </w:divBdr>
        </w:div>
        <w:div w:id="71857785">
          <w:marLeft w:val="640"/>
          <w:marRight w:val="0"/>
          <w:marTop w:val="0"/>
          <w:marBottom w:val="0"/>
          <w:divBdr>
            <w:top w:val="none" w:sz="0" w:space="0" w:color="auto"/>
            <w:left w:val="none" w:sz="0" w:space="0" w:color="auto"/>
            <w:bottom w:val="none" w:sz="0" w:space="0" w:color="auto"/>
            <w:right w:val="none" w:sz="0" w:space="0" w:color="auto"/>
          </w:divBdr>
        </w:div>
        <w:div w:id="440805076">
          <w:marLeft w:val="640"/>
          <w:marRight w:val="0"/>
          <w:marTop w:val="0"/>
          <w:marBottom w:val="0"/>
          <w:divBdr>
            <w:top w:val="none" w:sz="0" w:space="0" w:color="auto"/>
            <w:left w:val="none" w:sz="0" w:space="0" w:color="auto"/>
            <w:bottom w:val="none" w:sz="0" w:space="0" w:color="auto"/>
            <w:right w:val="none" w:sz="0" w:space="0" w:color="auto"/>
          </w:divBdr>
        </w:div>
        <w:div w:id="579559404">
          <w:marLeft w:val="640"/>
          <w:marRight w:val="0"/>
          <w:marTop w:val="0"/>
          <w:marBottom w:val="0"/>
          <w:divBdr>
            <w:top w:val="none" w:sz="0" w:space="0" w:color="auto"/>
            <w:left w:val="none" w:sz="0" w:space="0" w:color="auto"/>
            <w:bottom w:val="none" w:sz="0" w:space="0" w:color="auto"/>
            <w:right w:val="none" w:sz="0" w:space="0" w:color="auto"/>
          </w:divBdr>
        </w:div>
        <w:div w:id="2023579805">
          <w:marLeft w:val="640"/>
          <w:marRight w:val="0"/>
          <w:marTop w:val="0"/>
          <w:marBottom w:val="0"/>
          <w:divBdr>
            <w:top w:val="none" w:sz="0" w:space="0" w:color="auto"/>
            <w:left w:val="none" w:sz="0" w:space="0" w:color="auto"/>
            <w:bottom w:val="none" w:sz="0" w:space="0" w:color="auto"/>
            <w:right w:val="none" w:sz="0" w:space="0" w:color="auto"/>
          </w:divBdr>
        </w:div>
        <w:div w:id="2029746120">
          <w:marLeft w:val="640"/>
          <w:marRight w:val="0"/>
          <w:marTop w:val="0"/>
          <w:marBottom w:val="0"/>
          <w:divBdr>
            <w:top w:val="none" w:sz="0" w:space="0" w:color="auto"/>
            <w:left w:val="none" w:sz="0" w:space="0" w:color="auto"/>
            <w:bottom w:val="none" w:sz="0" w:space="0" w:color="auto"/>
            <w:right w:val="none" w:sz="0" w:space="0" w:color="auto"/>
          </w:divBdr>
        </w:div>
        <w:div w:id="1403288964">
          <w:marLeft w:val="640"/>
          <w:marRight w:val="0"/>
          <w:marTop w:val="0"/>
          <w:marBottom w:val="0"/>
          <w:divBdr>
            <w:top w:val="none" w:sz="0" w:space="0" w:color="auto"/>
            <w:left w:val="none" w:sz="0" w:space="0" w:color="auto"/>
            <w:bottom w:val="none" w:sz="0" w:space="0" w:color="auto"/>
            <w:right w:val="none" w:sz="0" w:space="0" w:color="auto"/>
          </w:divBdr>
        </w:div>
        <w:div w:id="1523855629">
          <w:marLeft w:val="640"/>
          <w:marRight w:val="0"/>
          <w:marTop w:val="0"/>
          <w:marBottom w:val="0"/>
          <w:divBdr>
            <w:top w:val="none" w:sz="0" w:space="0" w:color="auto"/>
            <w:left w:val="none" w:sz="0" w:space="0" w:color="auto"/>
            <w:bottom w:val="none" w:sz="0" w:space="0" w:color="auto"/>
            <w:right w:val="none" w:sz="0" w:space="0" w:color="auto"/>
          </w:divBdr>
        </w:div>
        <w:div w:id="1324817672">
          <w:marLeft w:val="640"/>
          <w:marRight w:val="0"/>
          <w:marTop w:val="0"/>
          <w:marBottom w:val="0"/>
          <w:divBdr>
            <w:top w:val="none" w:sz="0" w:space="0" w:color="auto"/>
            <w:left w:val="none" w:sz="0" w:space="0" w:color="auto"/>
            <w:bottom w:val="none" w:sz="0" w:space="0" w:color="auto"/>
            <w:right w:val="none" w:sz="0" w:space="0" w:color="auto"/>
          </w:divBdr>
        </w:div>
        <w:div w:id="1208447309">
          <w:marLeft w:val="640"/>
          <w:marRight w:val="0"/>
          <w:marTop w:val="0"/>
          <w:marBottom w:val="0"/>
          <w:divBdr>
            <w:top w:val="none" w:sz="0" w:space="0" w:color="auto"/>
            <w:left w:val="none" w:sz="0" w:space="0" w:color="auto"/>
            <w:bottom w:val="none" w:sz="0" w:space="0" w:color="auto"/>
            <w:right w:val="none" w:sz="0" w:space="0" w:color="auto"/>
          </w:divBdr>
        </w:div>
        <w:div w:id="1306080654">
          <w:marLeft w:val="640"/>
          <w:marRight w:val="0"/>
          <w:marTop w:val="0"/>
          <w:marBottom w:val="0"/>
          <w:divBdr>
            <w:top w:val="none" w:sz="0" w:space="0" w:color="auto"/>
            <w:left w:val="none" w:sz="0" w:space="0" w:color="auto"/>
            <w:bottom w:val="none" w:sz="0" w:space="0" w:color="auto"/>
            <w:right w:val="none" w:sz="0" w:space="0" w:color="auto"/>
          </w:divBdr>
        </w:div>
        <w:div w:id="394400255">
          <w:marLeft w:val="640"/>
          <w:marRight w:val="0"/>
          <w:marTop w:val="0"/>
          <w:marBottom w:val="0"/>
          <w:divBdr>
            <w:top w:val="none" w:sz="0" w:space="0" w:color="auto"/>
            <w:left w:val="none" w:sz="0" w:space="0" w:color="auto"/>
            <w:bottom w:val="none" w:sz="0" w:space="0" w:color="auto"/>
            <w:right w:val="none" w:sz="0" w:space="0" w:color="auto"/>
          </w:divBdr>
        </w:div>
        <w:div w:id="1791558129">
          <w:marLeft w:val="640"/>
          <w:marRight w:val="0"/>
          <w:marTop w:val="0"/>
          <w:marBottom w:val="0"/>
          <w:divBdr>
            <w:top w:val="none" w:sz="0" w:space="0" w:color="auto"/>
            <w:left w:val="none" w:sz="0" w:space="0" w:color="auto"/>
            <w:bottom w:val="none" w:sz="0" w:space="0" w:color="auto"/>
            <w:right w:val="none" w:sz="0" w:space="0" w:color="auto"/>
          </w:divBdr>
        </w:div>
        <w:div w:id="2053259637">
          <w:marLeft w:val="640"/>
          <w:marRight w:val="0"/>
          <w:marTop w:val="0"/>
          <w:marBottom w:val="0"/>
          <w:divBdr>
            <w:top w:val="none" w:sz="0" w:space="0" w:color="auto"/>
            <w:left w:val="none" w:sz="0" w:space="0" w:color="auto"/>
            <w:bottom w:val="none" w:sz="0" w:space="0" w:color="auto"/>
            <w:right w:val="none" w:sz="0" w:space="0" w:color="auto"/>
          </w:divBdr>
        </w:div>
        <w:div w:id="1206795604">
          <w:marLeft w:val="640"/>
          <w:marRight w:val="0"/>
          <w:marTop w:val="0"/>
          <w:marBottom w:val="0"/>
          <w:divBdr>
            <w:top w:val="none" w:sz="0" w:space="0" w:color="auto"/>
            <w:left w:val="none" w:sz="0" w:space="0" w:color="auto"/>
            <w:bottom w:val="none" w:sz="0" w:space="0" w:color="auto"/>
            <w:right w:val="none" w:sz="0" w:space="0" w:color="auto"/>
          </w:divBdr>
        </w:div>
        <w:div w:id="1305354649">
          <w:marLeft w:val="640"/>
          <w:marRight w:val="0"/>
          <w:marTop w:val="0"/>
          <w:marBottom w:val="0"/>
          <w:divBdr>
            <w:top w:val="none" w:sz="0" w:space="0" w:color="auto"/>
            <w:left w:val="none" w:sz="0" w:space="0" w:color="auto"/>
            <w:bottom w:val="none" w:sz="0" w:space="0" w:color="auto"/>
            <w:right w:val="none" w:sz="0" w:space="0" w:color="auto"/>
          </w:divBdr>
        </w:div>
        <w:div w:id="2137676957">
          <w:marLeft w:val="640"/>
          <w:marRight w:val="0"/>
          <w:marTop w:val="0"/>
          <w:marBottom w:val="0"/>
          <w:divBdr>
            <w:top w:val="none" w:sz="0" w:space="0" w:color="auto"/>
            <w:left w:val="none" w:sz="0" w:space="0" w:color="auto"/>
            <w:bottom w:val="none" w:sz="0" w:space="0" w:color="auto"/>
            <w:right w:val="none" w:sz="0" w:space="0" w:color="auto"/>
          </w:divBdr>
        </w:div>
        <w:div w:id="201282988">
          <w:marLeft w:val="640"/>
          <w:marRight w:val="0"/>
          <w:marTop w:val="0"/>
          <w:marBottom w:val="0"/>
          <w:divBdr>
            <w:top w:val="none" w:sz="0" w:space="0" w:color="auto"/>
            <w:left w:val="none" w:sz="0" w:space="0" w:color="auto"/>
            <w:bottom w:val="none" w:sz="0" w:space="0" w:color="auto"/>
            <w:right w:val="none" w:sz="0" w:space="0" w:color="auto"/>
          </w:divBdr>
        </w:div>
        <w:div w:id="985014774">
          <w:marLeft w:val="640"/>
          <w:marRight w:val="0"/>
          <w:marTop w:val="0"/>
          <w:marBottom w:val="0"/>
          <w:divBdr>
            <w:top w:val="none" w:sz="0" w:space="0" w:color="auto"/>
            <w:left w:val="none" w:sz="0" w:space="0" w:color="auto"/>
            <w:bottom w:val="none" w:sz="0" w:space="0" w:color="auto"/>
            <w:right w:val="none" w:sz="0" w:space="0" w:color="auto"/>
          </w:divBdr>
        </w:div>
        <w:div w:id="1600677105">
          <w:marLeft w:val="640"/>
          <w:marRight w:val="0"/>
          <w:marTop w:val="0"/>
          <w:marBottom w:val="0"/>
          <w:divBdr>
            <w:top w:val="none" w:sz="0" w:space="0" w:color="auto"/>
            <w:left w:val="none" w:sz="0" w:space="0" w:color="auto"/>
            <w:bottom w:val="none" w:sz="0" w:space="0" w:color="auto"/>
            <w:right w:val="none" w:sz="0" w:space="0" w:color="auto"/>
          </w:divBdr>
        </w:div>
        <w:div w:id="138694493">
          <w:marLeft w:val="640"/>
          <w:marRight w:val="0"/>
          <w:marTop w:val="0"/>
          <w:marBottom w:val="0"/>
          <w:divBdr>
            <w:top w:val="none" w:sz="0" w:space="0" w:color="auto"/>
            <w:left w:val="none" w:sz="0" w:space="0" w:color="auto"/>
            <w:bottom w:val="none" w:sz="0" w:space="0" w:color="auto"/>
            <w:right w:val="none" w:sz="0" w:space="0" w:color="auto"/>
          </w:divBdr>
        </w:div>
        <w:div w:id="1343361205">
          <w:marLeft w:val="640"/>
          <w:marRight w:val="0"/>
          <w:marTop w:val="0"/>
          <w:marBottom w:val="0"/>
          <w:divBdr>
            <w:top w:val="none" w:sz="0" w:space="0" w:color="auto"/>
            <w:left w:val="none" w:sz="0" w:space="0" w:color="auto"/>
            <w:bottom w:val="none" w:sz="0" w:space="0" w:color="auto"/>
            <w:right w:val="none" w:sz="0" w:space="0" w:color="auto"/>
          </w:divBdr>
        </w:div>
        <w:div w:id="1921325064">
          <w:marLeft w:val="640"/>
          <w:marRight w:val="0"/>
          <w:marTop w:val="0"/>
          <w:marBottom w:val="0"/>
          <w:divBdr>
            <w:top w:val="none" w:sz="0" w:space="0" w:color="auto"/>
            <w:left w:val="none" w:sz="0" w:space="0" w:color="auto"/>
            <w:bottom w:val="none" w:sz="0" w:space="0" w:color="auto"/>
            <w:right w:val="none" w:sz="0" w:space="0" w:color="auto"/>
          </w:divBdr>
        </w:div>
        <w:div w:id="1749421024">
          <w:marLeft w:val="640"/>
          <w:marRight w:val="0"/>
          <w:marTop w:val="0"/>
          <w:marBottom w:val="0"/>
          <w:divBdr>
            <w:top w:val="none" w:sz="0" w:space="0" w:color="auto"/>
            <w:left w:val="none" w:sz="0" w:space="0" w:color="auto"/>
            <w:bottom w:val="none" w:sz="0" w:space="0" w:color="auto"/>
            <w:right w:val="none" w:sz="0" w:space="0" w:color="auto"/>
          </w:divBdr>
        </w:div>
        <w:div w:id="727843555">
          <w:marLeft w:val="640"/>
          <w:marRight w:val="0"/>
          <w:marTop w:val="0"/>
          <w:marBottom w:val="0"/>
          <w:divBdr>
            <w:top w:val="none" w:sz="0" w:space="0" w:color="auto"/>
            <w:left w:val="none" w:sz="0" w:space="0" w:color="auto"/>
            <w:bottom w:val="none" w:sz="0" w:space="0" w:color="auto"/>
            <w:right w:val="none" w:sz="0" w:space="0" w:color="auto"/>
          </w:divBdr>
        </w:div>
        <w:div w:id="1317416476">
          <w:marLeft w:val="640"/>
          <w:marRight w:val="0"/>
          <w:marTop w:val="0"/>
          <w:marBottom w:val="0"/>
          <w:divBdr>
            <w:top w:val="none" w:sz="0" w:space="0" w:color="auto"/>
            <w:left w:val="none" w:sz="0" w:space="0" w:color="auto"/>
            <w:bottom w:val="none" w:sz="0" w:space="0" w:color="auto"/>
            <w:right w:val="none" w:sz="0" w:space="0" w:color="auto"/>
          </w:divBdr>
        </w:div>
        <w:div w:id="2038694951">
          <w:marLeft w:val="640"/>
          <w:marRight w:val="0"/>
          <w:marTop w:val="0"/>
          <w:marBottom w:val="0"/>
          <w:divBdr>
            <w:top w:val="none" w:sz="0" w:space="0" w:color="auto"/>
            <w:left w:val="none" w:sz="0" w:space="0" w:color="auto"/>
            <w:bottom w:val="none" w:sz="0" w:space="0" w:color="auto"/>
            <w:right w:val="none" w:sz="0" w:space="0" w:color="auto"/>
          </w:divBdr>
        </w:div>
        <w:div w:id="1152454053">
          <w:marLeft w:val="640"/>
          <w:marRight w:val="0"/>
          <w:marTop w:val="0"/>
          <w:marBottom w:val="0"/>
          <w:divBdr>
            <w:top w:val="none" w:sz="0" w:space="0" w:color="auto"/>
            <w:left w:val="none" w:sz="0" w:space="0" w:color="auto"/>
            <w:bottom w:val="none" w:sz="0" w:space="0" w:color="auto"/>
            <w:right w:val="none" w:sz="0" w:space="0" w:color="auto"/>
          </w:divBdr>
        </w:div>
        <w:div w:id="1836993233">
          <w:marLeft w:val="640"/>
          <w:marRight w:val="0"/>
          <w:marTop w:val="0"/>
          <w:marBottom w:val="0"/>
          <w:divBdr>
            <w:top w:val="none" w:sz="0" w:space="0" w:color="auto"/>
            <w:left w:val="none" w:sz="0" w:space="0" w:color="auto"/>
            <w:bottom w:val="none" w:sz="0" w:space="0" w:color="auto"/>
            <w:right w:val="none" w:sz="0" w:space="0" w:color="auto"/>
          </w:divBdr>
        </w:div>
        <w:div w:id="1492067482">
          <w:marLeft w:val="640"/>
          <w:marRight w:val="0"/>
          <w:marTop w:val="0"/>
          <w:marBottom w:val="0"/>
          <w:divBdr>
            <w:top w:val="none" w:sz="0" w:space="0" w:color="auto"/>
            <w:left w:val="none" w:sz="0" w:space="0" w:color="auto"/>
            <w:bottom w:val="none" w:sz="0" w:space="0" w:color="auto"/>
            <w:right w:val="none" w:sz="0" w:space="0" w:color="auto"/>
          </w:divBdr>
        </w:div>
        <w:div w:id="891499139">
          <w:marLeft w:val="640"/>
          <w:marRight w:val="0"/>
          <w:marTop w:val="0"/>
          <w:marBottom w:val="0"/>
          <w:divBdr>
            <w:top w:val="none" w:sz="0" w:space="0" w:color="auto"/>
            <w:left w:val="none" w:sz="0" w:space="0" w:color="auto"/>
            <w:bottom w:val="none" w:sz="0" w:space="0" w:color="auto"/>
            <w:right w:val="none" w:sz="0" w:space="0" w:color="auto"/>
          </w:divBdr>
        </w:div>
        <w:div w:id="1481263341">
          <w:marLeft w:val="640"/>
          <w:marRight w:val="0"/>
          <w:marTop w:val="0"/>
          <w:marBottom w:val="0"/>
          <w:divBdr>
            <w:top w:val="none" w:sz="0" w:space="0" w:color="auto"/>
            <w:left w:val="none" w:sz="0" w:space="0" w:color="auto"/>
            <w:bottom w:val="none" w:sz="0" w:space="0" w:color="auto"/>
            <w:right w:val="none" w:sz="0" w:space="0" w:color="auto"/>
          </w:divBdr>
        </w:div>
        <w:div w:id="1531648147">
          <w:marLeft w:val="640"/>
          <w:marRight w:val="0"/>
          <w:marTop w:val="0"/>
          <w:marBottom w:val="0"/>
          <w:divBdr>
            <w:top w:val="none" w:sz="0" w:space="0" w:color="auto"/>
            <w:left w:val="none" w:sz="0" w:space="0" w:color="auto"/>
            <w:bottom w:val="none" w:sz="0" w:space="0" w:color="auto"/>
            <w:right w:val="none" w:sz="0" w:space="0" w:color="auto"/>
          </w:divBdr>
        </w:div>
        <w:div w:id="1638488762">
          <w:marLeft w:val="640"/>
          <w:marRight w:val="0"/>
          <w:marTop w:val="0"/>
          <w:marBottom w:val="0"/>
          <w:divBdr>
            <w:top w:val="none" w:sz="0" w:space="0" w:color="auto"/>
            <w:left w:val="none" w:sz="0" w:space="0" w:color="auto"/>
            <w:bottom w:val="none" w:sz="0" w:space="0" w:color="auto"/>
            <w:right w:val="none" w:sz="0" w:space="0" w:color="auto"/>
          </w:divBdr>
        </w:div>
        <w:div w:id="1085960136">
          <w:marLeft w:val="640"/>
          <w:marRight w:val="0"/>
          <w:marTop w:val="0"/>
          <w:marBottom w:val="0"/>
          <w:divBdr>
            <w:top w:val="none" w:sz="0" w:space="0" w:color="auto"/>
            <w:left w:val="none" w:sz="0" w:space="0" w:color="auto"/>
            <w:bottom w:val="none" w:sz="0" w:space="0" w:color="auto"/>
            <w:right w:val="none" w:sz="0" w:space="0" w:color="auto"/>
          </w:divBdr>
        </w:div>
        <w:div w:id="73279588">
          <w:marLeft w:val="640"/>
          <w:marRight w:val="0"/>
          <w:marTop w:val="0"/>
          <w:marBottom w:val="0"/>
          <w:divBdr>
            <w:top w:val="none" w:sz="0" w:space="0" w:color="auto"/>
            <w:left w:val="none" w:sz="0" w:space="0" w:color="auto"/>
            <w:bottom w:val="none" w:sz="0" w:space="0" w:color="auto"/>
            <w:right w:val="none" w:sz="0" w:space="0" w:color="auto"/>
          </w:divBdr>
        </w:div>
        <w:div w:id="518128998">
          <w:marLeft w:val="640"/>
          <w:marRight w:val="0"/>
          <w:marTop w:val="0"/>
          <w:marBottom w:val="0"/>
          <w:divBdr>
            <w:top w:val="none" w:sz="0" w:space="0" w:color="auto"/>
            <w:left w:val="none" w:sz="0" w:space="0" w:color="auto"/>
            <w:bottom w:val="none" w:sz="0" w:space="0" w:color="auto"/>
            <w:right w:val="none" w:sz="0" w:space="0" w:color="auto"/>
          </w:divBdr>
        </w:div>
        <w:div w:id="388042257">
          <w:marLeft w:val="640"/>
          <w:marRight w:val="0"/>
          <w:marTop w:val="0"/>
          <w:marBottom w:val="0"/>
          <w:divBdr>
            <w:top w:val="none" w:sz="0" w:space="0" w:color="auto"/>
            <w:left w:val="none" w:sz="0" w:space="0" w:color="auto"/>
            <w:bottom w:val="none" w:sz="0" w:space="0" w:color="auto"/>
            <w:right w:val="none" w:sz="0" w:space="0" w:color="auto"/>
          </w:divBdr>
        </w:div>
        <w:div w:id="1069036752">
          <w:marLeft w:val="640"/>
          <w:marRight w:val="0"/>
          <w:marTop w:val="0"/>
          <w:marBottom w:val="0"/>
          <w:divBdr>
            <w:top w:val="none" w:sz="0" w:space="0" w:color="auto"/>
            <w:left w:val="none" w:sz="0" w:space="0" w:color="auto"/>
            <w:bottom w:val="none" w:sz="0" w:space="0" w:color="auto"/>
            <w:right w:val="none" w:sz="0" w:space="0" w:color="auto"/>
          </w:divBdr>
        </w:div>
        <w:div w:id="352538144">
          <w:marLeft w:val="640"/>
          <w:marRight w:val="0"/>
          <w:marTop w:val="0"/>
          <w:marBottom w:val="0"/>
          <w:divBdr>
            <w:top w:val="none" w:sz="0" w:space="0" w:color="auto"/>
            <w:left w:val="none" w:sz="0" w:space="0" w:color="auto"/>
            <w:bottom w:val="none" w:sz="0" w:space="0" w:color="auto"/>
            <w:right w:val="none" w:sz="0" w:space="0" w:color="auto"/>
          </w:divBdr>
        </w:div>
        <w:div w:id="1241866257">
          <w:marLeft w:val="640"/>
          <w:marRight w:val="0"/>
          <w:marTop w:val="0"/>
          <w:marBottom w:val="0"/>
          <w:divBdr>
            <w:top w:val="none" w:sz="0" w:space="0" w:color="auto"/>
            <w:left w:val="none" w:sz="0" w:space="0" w:color="auto"/>
            <w:bottom w:val="none" w:sz="0" w:space="0" w:color="auto"/>
            <w:right w:val="none" w:sz="0" w:space="0" w:color="auto"/>
          </w:divBdr>
        </w:div>
        <w:div w:id="220484141">
          <w:marLeft w:val="640"/>
          <w:marRight w:val="0"/>
          <w:marTop w:val="0"/>
          <w:marBottom w:val="0"/>
          <w:divBdr>
            <w:top w:val="none" w:sz="0" w:space="0" w:color="auto"/>
            <w:left w:val="none" w:sz="0" w:space="0" w:color="auto"/>
            <w:bottom w:val="none" w:sz="0" w:space="0" w:color="auto"/>
            <w:right w:val="none" w:sz="0" w:space="0" w:color="auto"/>
          </w:divBdr>
        </w:div>
        <w:div w:id="725185018">
          <w:marLeft w:val="640"/>
          <w:marRight w:val="0"/>
          <w:marTop w:val="0"/>
          <w:marBottom w:val="0"/>
          <w:divBdr>
            <w:top w:val="none" w:sz="0" w:space="0" w:color="auto"/>
            <w:left w:val="none" w:sz="0" w:space="0" w:color="auto"/>
            <w:bottom w:val="none" w:sz="0" w:space="0" w:color="auto"/>
            <w:right w:val="none" w:sz="0" w:space="0" w:color="auto"/>
          </w:divBdr>
        </w:div>
        <w:div w:id="540291903">
          <w:marLeft w:val="640"/>
          <w:marRight w:val="0"/>
          <w:marTop w:val="0"/>
          <w:marBottom w:val="0"/>
          <w:divBdr>
            <w:top w:val="none" w:sz="0" w:space="0" w:color="auto"/>
            <w:left w:val="none" w:sz="0" w:space="0" w:color="auto"/>
            <w:bottom w:val="none" w:sz="0" w:space="0" w:color="auto"/>
            <w:right w:val="none" w:sz="0" w:space="0" w:color="auto"/>
          </w:divBdr>
        </w:div>
        <w:div w:id="565603268">
          <w:marLeft w:val="640"/>
          <w:marRight w:val="0"/>
          <w:marTop w:val="0"/>
          <w:marBottom w:val="0"/>
          <w:divBdr>
            <w:top w:val="none" w:sz="0" w:space="0" w:color="auto"/>
            <w:left w:val="none" w:sz="0" w:space="0" w:color="auto"/>
            <w:bottom w:val="none" w:sz="0" w:space="0" w:color="auto"/>
            <w:right w:val="none" w:sz="0" w:space="0" w:color="auto"/>
          </w:divBdr>
        </w:div>
        <w:div w:id="1762406742">
          <w:marLeft w:val="640"/>
          <w:marRight w:val="0"/>
          <w:marTop w:val="0"/>
          <w:marBottom w:val="0"/>
          <w:divBdr>
            <w:top w:val="none" w:sz="0" w:space="0" w:color="auto"/>
            <w:left w:val="none" w:sz="0" w:space="0" w:color="auto"/>
            <w:bottom w:val="none" w:sz="0" w:space="0" w:color="auto"/>
            <w:right w:val="none" w:sz="0" w:space="0" w:color="auto"/>
          </w:divBdr>
        </w:div>
        <w:div w:id="1023441562">
          <w:marLeft w:val="640"/>
          <w:marRight w:val="0"/>
          <w:marTop w:val="0"/>
          <w:marBottom w:val="0"/>
          <w:divBdr>
            <w:top w:val="none" w:sz="0" w:space="0" w:color="auto"/>
            <w:left w:val="none" w:sz="0" w:space="0" w:color="auto"/>
            <w:bottom w:val="none" w:sz="0" w:space="0" w:color="auto"/>
            <w:right w:val="none" w:sz="0" w:space="0" w:color="auto"/>
          </w:divBdr>
        </w:div>
        <w:div w:id="145706883">
          <w:marLeft w:val="640"/>
          <w:marRight w:val="0"/>
          <w:marTop w:val="0"/>
          <w:marBottom w:val="0"/>
          <w:divBdr>
            <w:top w:val="none" w:sz="0" w:space="0" w:color="auto"/>
            <w:left w:val="none" w:sz="0" w:space="0" w:color="auto"/>
            <w:bottom w:val="none" w:sz="0" w:space="0" w:color="auto"/>
            <w:right w:val="none" w:sz="0" w:space="0" w:color="auto"/>
          </w:divBdr>
        </w:div>
        <w:div w:id="2117092158">
          <w:marLeft w:val="640"/>
          <w:marRight w:val="0"/>
          <w:marTop w:val="0"/>
          <w:marBottom w:val="0"/>
          <w:divBdr>
            <w:top w:val="none" w:sz="0" w:space="0" w:color="auto"/>
            <w:left w:val="none" w:sz="0" w:space="0" w:color="auto"/>
            <w:bottom w:val="none" w:sz="0" w:space="0" w:color="auto"/>
            <w:right w:val="none" w:sz="0" w:space="0" w:color="auto"/>
          </w:divBdr>
        </w:div>
        <w:div w:id="976256526">
          <w:marLeft w:val="640"/>
          <w:marRight w:val="0"/>
          <w:marTop w:val="0"/>
          <w:marBottom w:val="0"/>
          <w:divBdr>
            <w:top w:val="none" w:sz="0" w:space="0" w:color="auto"/>
            <w:left w:val="none" w:sz="0" w:space="0" w:color="auto"/>
            <w:bottom w:val="none" w:sz="0" w:space="0" w:color="auto"/>
            <w:right w:val="none" w:sz="0" w:space="0" w:color="auto"/>
          </w:divBdr>
        </w:div>
        <w:div w:id="240020830">
          <w:marLeft w:val="640"/>
          <w:marRight w:val="0"/>
          <w:marTop w:val="0"/>
          <w:marBottom w:val="0"/>
          <w:divBdr>
            <w:top w:val="none" w:sz="0" w:space="0" w:color="auto"/>
            <w:left w:val="none" w:sz="0" w:space="0" w:color="auto"/>
            <w:bottom w:val="none" w:sz="0" w:space="0" w:color="auto"/>
            <w:right w:val="none" w:sz="0" w:space="0" w:color="auto"/>
          </w:divBdr>
        </w:div>
        <w:div w:id="1412316848">
          <w:marLeft w:val="640"/>
          <w:marRight w:val="0"/>
          <w:marTop w:val="0"/>
          <w:marBottom w:val="0"/>
          <w:divBdr>
            <w:top w:val="none" w:sz="0" w:space="0" w:color="auto"/>
            <w:left w:val="none" w:sz="0" w:space="0" w:color="auto"/>
            <w:bottom w:val="none" w:sz="0" w:space="0" w:color="auto"/>
            <w:right w:val="none" w:sz="0" w:space="0" w:color="auto"/>
          </w:divBdr>
        </w:div>
        <w:div w:id="1951232277">
          <w:marLeft w:val="640"/>
          <w:marRight w:val="0"/>
          <w:marTop w:val="0"/>
          <w:marBottom w:val="0"/>
          <w:divBdr>
            <w:top w:val="none" w:sz="0" w:space="0" w:color="auto"/>
            <w:left w:val="none" w:sz="0" w:space="0" w:color="auto"/>
            <w:bottom w:val="none" w:sz="0" w:space="0" w:color="auto"/>
            <w:right w:val="none" w:sz="0" w:space="0" w:color="auto"/>
          </w:divBdr>
        </w:div>
        <w:div w:id="1282878552">
          <w:marLeft w:val="640"/>
          <w:marRight w:val="0"/>
          <w:marTop w:val="0"/>
          <w:marBottom w:val="0"/>
          <w:divBdr>
            <w:top w:val="none" w:sz="0" w:space="0" w:color="auto"/>
            <w:left w:val="none" w:sz="0" w:space="0" w:color="auto"/>
            <w:bottom w:val="none" w:sz="0" w:space="0" w:color="auto"/>
            <w:right w:val="none" w:sz="0" w:space="0" w:color="auto"/>
          </w:divBdr>
        </w:div>
        <w:div w:id="1001742231">
          <w:marLeft w:val="640"/>
          <w:marRight w:val="0"/>
          <w:marTop w:val="0"/>
          <w:marBottom w:val="0"/>
          <w:divBdr>
            <w:top w:val="none" w:sz="0" w:space="0" w:color="auto"/>
            <w:left w:val="none" w:sz="0" w:space="0" w:color="auto"/>
            <w:bottom w:val="none" w:sz="0" w:space="0" w:color="auto"/>
            <w:right w:val="none" w:sz="0" w:space="0" w:color="auto"/>
          </w:divBdr>
        </w:div>
        <w:div w:id="1409576830">
          <w:marLeft w:val="640"/>
          <w:marRight w:val="0"/>
          <w:marTop w:val="0"/>
          <w:marBottom w:val="0"/>
          <w:divBdr>
            <w:top w:val="none" w:sz="0" w:space="0" w:color="auto"/>
            <w:left w:val="none" w:sz="0" w:space="0" w:color="auto"/>
            <w:bottom w:val="none" w:sz="0" w:space="0" w:color="auto"/>
            <w:right w:val="none" w:sz="0" w:space="0" w:color="auto"/>
          </w:divBdr>
        </w:div>
        <w:div w:id="1651405267">
          <w:marLeft w:val="640"/>
          <w:marRight w:val="0"/>
          <w:marTop w:val="0"/>
          <w:marBottom w:val="0"/>
          <w:divBdr>
            <w:top w:val="none" w:sz="0" w:space="0" w:color="auto"/>
            <w:left w:val="none" w:sz="0" w:space="0" w:color="auto"/>
            <w:bottom w:val="none" w:sz="0" w:space="0" w:color="auto"/>
            <w:right w:val="none" w:sz="0" w:space="0" w:color="auto"/>
          </w:divBdr>
        </w:div>
        <w:div w:id="1286695082">
          <w:marLeft w:val="640"/>
          <w:marRight w:val="0"/>
          <w:marTop w:val="0"/>
          <w:marBottom w:val="0"/>
          <w:divBdr>
            <w:top w:val="none" w:sz="0" w:space="0" w:color="auto"/>
            <w:left w:val="none" w:sz="0" w:space="0" w:color="auto"/>
            <w:bottom w:val="none" w:sz="0" w:space="0" w:color="auto"/>
            <w:right w:val="none" w:sz="0" w:space="0" w:color="auto"/>
          </w:divBdr>
        </w:div>
        <w:div w:id="1453400576">
          <w:marLeft w:val="640"/>
          <w:marRight w:val="0"/>
          <w:marTop w:val="0"/>
          <w:marBottom w:val="0"/>
          <w:divBdr>
            <w:top w:val="none" w:sz="0" w:space="0" w:color="auto"/>
            <w:left w:val="none" w:sz="0" w:space="0" w:color="auto"/>
            <w:bottom w:val="none" w:sz="0" w:space="0" w:color="auto"/>
            <w:right w:val="none" w:sz="0" w:space="0" w:color="auto"/>
          </w:divBdr>
        </w:div>
      </w:divsChild>
    </w:div>
    <w:div w:id="1931621764">
      <w:bodyDiv w:val="1"/>
      <w:marLeft w:val="0"/>
      <w:marRight w:val="0"/>
      <w:marTop w:val="0"/>
      <w:marBottom w:val="0"/>
      <w:divBdr>
        <w:top w:val="none" w:sz="0" w:space="0" w:color="auto"/>
        <w:left w:val="none" w:sz="0" w:space="0" w:color="auto"/>
        <w:bottom w:val="none" w:sz="0" w:space="0" w:color="auto"/>
        <w:right w:val="none" w:sz="0" w:space="0" w:color="auto"/>
      </w:divBdr>
      <w:divsChild>
        <w:div w:id="1183937112">
          <w:marLeft w:val="640"/>
          <w:marRight w:val="0"/>
          <w:marTop w:val="0"/>
          <w:marBottom w:val="0"/>
          <w:divBdr>
            <w:top w:val="none" w:sz="0" w:space="0" w:color="auto"/>
            <w:left w:val="none" w:sz="0" w:space="0" w:color="auto"/>
            <w:bottom w:val="none" w:sz="0" w:space="0" w:color="auto"/>
            <w:right w:val="none" w:sz="0" w:space="0" w:color="auto"/>
          </w:divBdr>
        </w:div>
        <w:div w:id="1369648082">
          <w:marLeft w:val="640"/>
          <w:marRight w:val="0"/>
          <w:marTop w:val="0"/>
          <w:marBottom w:val="0"/>
          <w:divBdr>
            <w:top w:val="none" w:sz="0" w:space="0" w:color="auto"/>
            <w:left w:val="none" w:sz="0" w:space="0" w:color="auto"/>
            <w:bottom w:val="none" w:sz="0" w:space="0" w:color="auto"/>
            <w:right w:val="none" w:sz="0" w:space="0" w:color="auto"/>
          </w:divBdr>
        </w:div>
        <w:div w:id="694616884">
          <w:marLeft w:val="640"/>
          <w:marRight w:val="0"/>
          <w:marTop w:val="0"/>
          <w:marBottom w:val="0"/>
          <w:divBdr>
            <w:top w:val="none" w:sz="0" w:space="0" w:color="auto"/>
            <w:left w:val="none" w:sz="0" w:space="0" w:color="auto"/>
            <w:bottom w:val="none" w:sz="0" w:space="0" w:color="auto"/>
            <w:right w:val="none" w:sz="0" w:space="0" w:color="auto"/>
          </w:divBdr>
        </w:div>
        <w:div w:id="1566716546">
          <w:marLeft w:val="640"/>
          <w:marRight w:val="0"/>
          <w:marTop w:val="0"/>
          <w:marBottom w:val="0"/>
          <w:divBdr>
            <w:top w:val="none" w:sz="0" w:space="0" w:color="auto"/>
            <w:left w:val="none" w:sz="0" w:space="0" w:color="auto"/>
            <w:bottom w:val="none" w:sz="0" w:space="0" w:color="auto"/>
            <w:right w:val="none" w:sz="0" w:space="0" w:color="auto"/>
          </w:divBdr>
        </w:div>
        <w:div w:id="863325386">
          <w:marLeft w:val="640"/>
          <w:marRight w:val="0"/>
          <w:marTop w:val="0"/>
          <w:marBottom w:val="0"/>
          <w:divBdr>
            <w:top w:val="none" w:sz="0" w:space="0" w:color="auto"/>
            <w:left w:val="none" w:sz="0" w:space="0" w:color="auto"/>
            <w:bottom w:val="none" w:sz="0" w:space="0" w:color="auto"/>
            <w:right w:val="none" w:sz="0" w:space="0" w:color="auto"/>
          </w:divBdr>
        </w:div>
        <w:div w:id="126318775">
          <w:marLeft w:val="640"/>
          <w:marRight w:val="0"/>
          <w:marTop w:val="0"/>
          <w:marBottom w:val="0"/>
          <w:divBdr>
            <w:top w:val="none" w:sz="0" w:space="0" w:color="auto"/>
            <w:left w:val="none" w:sz="0" w:space="0" w:color="auto"/>
            <w:bottom w:val="none" w:sz="0" w:space="0" w:color="auto"/>
            <w:right w:val="none" w:sz="0" w:space="0" w:color="auto"/>
          </w:divBdr>
        </w:div>
        <w:div w:id="511914885">
          <w:marLeft w:val="640"/>
          <w:marRight w:val="0"/>
          <w:marTop w:val="0"/>
          <w:marBottom w:val="0"/>
          <w:divBdr>
            <w:top w:val="none" w:sz="0" w:space="0" w:color="auto"/>
            <w:left w:val="none" w:sz="0" w:space="0" w:color="auto"/>
            <w:bottom w:val="none" w:sz="0" w:space="0" w:color="auto"/>
            <w:right w:val="none" w:sz="0" w:space="0" w:color="auto"/>
          </w:divBdr>
        </w:div>
        <w:div w:id="492450826">
          <w:marLeft w:val="640"/>
          <w:marRight w:val="0"/>
          <w:marTop w:val="0"/>
          <w:marBottom w:val="0"/>
          <w:divBdr>
            <w:top w:val="none" w:sz="0" w:space="0" w:color="auto"/>
            <w:left w:val="none" w:sz="0" w:space="0" w:color="auto"/>
            <w:bottom w:val="none" w:sz="0" w:space="0" w:color="auto"/>
            <w:right w:val="none" w:sz="0" w:space="0" w:color="auto"/>
          </w:divBdr>
        </w:div>
        <w:div w:id="1907454394">
          <w:marLeft w:val="640"/>
          <w:marRight w:val="0"/>
          <w:marTop w:val="0"/>
          <w:marBottom w:val="0"/>
          <w:divBdr>
            <w:top w:val="none" w:sz="0" w:space="0" w:color="auto"/>
            <w:left w:val="none" w:sz="0" w:space="0" w:color="auto"/>
            <w:bottom w:val="none" w:sz="0" w:space="0" w:color="auto"/>
            <w:right w:val="none" w:sz="0" w:space="0" w:color="auto"/>
          </w:divBdr>
        </w:div>
        <w:div w:id="203176513">
          <w:marLeft w:val="640"/>
          <w:marRight w:val="0"/>
          <w:marTop w:val="0"/>
          <w:marBottom w:val="0"/>
          <w:divBdr>
            <w:top w:val="none" w:sz="0" w:space="0" w:color="auto"/>
            <w:left w:val="none" w:sz="0" w:space="0" w:color="auto"/>
            <w:bottom w:val="none" w:sz="0" w:space="0" w:color="auto"/>
            <w:right w:val="none" w:sz="0" w:space="0" w:color="auto"/>
          </w:divBdr>
        </w:div>
        <w:div w:id="1904245656">
          <w:marLeft w:val="640"/>
          <w:marRight w:val="0"/>
          <w:marTop w:val="0"/>
          <w:marBottom w:val="0"/>
          <w:divBdr>
            <w:top w:val="none" w:sz="0" w:space="0" w:color="auto"/>
            <w:left w:val="none" w:sz="0" w:space="0" w:color="auto"/>
            <w:bottom w:val="none" w:sz="0" w:space="0" w:color="auto"/>
            <w:right w:val="none" w:sz="0" w:space="0" w:color="auto"/>
          </w:divBdr>
        </w:div>
        <w:div w:id="340859385">
          <w:marLeft w:val="640"/>
          <w:marRight w:val="0"/>
          <w:marTop w:val="0"/>
          <w:marBottom w:val="0"/>
          <w:divBdr>
            <w:top w:val="none" w:sz="0" w:space="0" w:color="auto"/>
            <w:left w:val="none" w:sz="0" w:space="0" w:color="auto"/>
            <w:bottom w:val="none" w:sz="0" w:space="0" w:color="auto"/>
            <w:right w:val="none" w:sz="0" w:space="0" w:color="auto"/>
          </w:divBdr>
        </w:div>
        <w:div w:id="1853298851">
          <w:marLeft w:val="640"/>
          <w:marRight w:val="0"/>
          <w:marTop w:val="0"/>
          <w:marBottom w:val="0"/>
          <w:divBdr>
            <w:top w:val="none" w:sz="0" w:space="0" w:color="auto"/>
            <w:left w:val="none" w:sz="0" w:space="0" w:color="auto"/>
            <w:bottom w:val="none" w:sz="0" w:space="0" w:color="auto"/>
            <w:right w:val="none" w:sz="0" w:space="0" w:color="auto"/>
          </w:divBdr>
        </w:div>
        <w:div w:id="1139109666">
          <w:marLeft w:val="640"/>
          <w:marRight w:val="0"/>
          <w:marTop w:val="0"/>
          <w:marBottom w:val="0"/>
          <w:divBdr>
            <w:top w:val="none" w:sz="0" w:space="0" w:color="auto"/>
            <w:left w:val="none" w:sz="0" w:space="0" w:color="auto"/>
            <w:bottom w:val="none" w:sz="0" w:space="0" w:color="auto"/>
            <w:right w:val="none" w:sz="0" w:space="0" w:color="auto"/>
          </w:divBdr>
        </w:div>
        <w:div w:id="228733706">
          <w:marLeft w:val="640"/>
          <w:marRight w:val="0"/>
          <w:marTop w:val="0"/>
          <w:marBottom w:val="0"/>
          <w:divBdr>
            <w:top w:val="none" w:sz="0" w:space="0" w:color="auto"/>
            <w:left w:val="none" w:sz="0" w:space="0" w:color="auto"/>
            <w:bottom w:val="none" w:sz="0" w:space="0" w:color="auto"/>
            <w:right w:val="none" w:sz="0" w:space="0" w:color="auto"/>
          </w:divBdr>
        </w:div>
        <w:div w:id="217521191">
          <w:marLeft w:val="640"/>
          <w:marRight w:val="0"/>
          <w:marTop w:val="0"/>
          <w:marBottom w:val="0"/>
          <w:divBdr>
            <w:top w:val="none" w:sz="0" w:space="0" w:color="auto"/>
            <w:left w:val="none" w:sz="0" w:space="0" w:color="auto"/>
            <w:bottom w:val="none" w:sz="0" w:space="0" w:color="auto"/>
            <w:right w:val="none" w:sz="0" w:space="0" w:color="auto"/>
          </w:divBdr>
        </w:div>
        <w:div w:id="308561971">
          <w:marLeft w:val="640"/>
          <w:marRight w:val="0"/>
          <w:marTop w:val="0"/>
          <w:marBottom w:val="0"/>
          <w:divBdr>
            <w:top w:val="none" w:sz="0" w:space="0" w:color="auto"/>
            <w:left w:val="none" w:sz="0" w:space="0" w:color="auto"/>
            <w:bottom w:val="none" w:sz="0" w:space="0" w:color="auto"/>
            <w:right w:val="none" w:sz="0" w:space="0" w:color="auto"/>
          </w:divBdr>
        </w:div>
        <w:div w:id="1518884131">
          <w:marLeft w:val="640"/>
          <w:marRight w:val="0"/>
          <w:marTop w:val="0"/>
          <w:marBottom w:val="0"/>
          <w:divBdr>
            <w:top w:val="none" w:sz="0" w:space="0" w:color="auto"/>
            <w:left w:val="none" w:sz="0" w:space="0" w:color="auto"/>
            <w:bottom w:val="none" w:sz="0" w:space="0" w:color="auto"/>
            <w:right w:val="none" w:sz="0" w:space="0" w:color="auto"/>
          </w:divBdr>
        </w:div>
        <w:div w:id="1032193566">
          <w:marLeft w:val="640"/>
          <w:marRight w:val="0"/>
          <w:marTop w:val="0"/>
          <w:marBottom w:val="0"/>
          <w:divBdr>
            <w:top w:val="none" w:sz="0" w:space="0" w:color="auto"/>
            <w:left w:val="none" w:sz="0" w:space="0" w:color="auto"/>
            <w:bottom w:val="none" w:sz="0" w:space="0" w:color="auto"/>
            <w:right w:val="none" w:sz="0" w:space="0" w:color="auto"/>
          </w:divBdr>
        </w:div>
        <w:div w:id="655692318">
          <w:marLeft w:val="640"/>
          <w:marRight w:val="0"/>
          <w:marTop w:val="0"/>
          <w:marBottom w:val="0"/>
          <w:divBdr>
            <w:top w:val="none" w:sz="0" w:space="0" w:color="auto"/>
            <w:left w:val="none" w:sz="0" w:space="0" w:color="auto"/>
            <w:bottom w:val="none" w:sz="0" w:space="0" w:color="auto"/>
            <w:right w:val="none" w:sz="0" w:space="0" w:color="auto"/>
          </w:divBdr>
        </w:div>
        <w:div w:id="141780823">
          <w:marLeft w:val="640"/>
          <w:marRight w:val="0"/>
          <w:marTop w:val="0"/>
          <w:marBottom w:val="0"/>
          <w:divBdr>
            <w:top w:val="none" w:sz="0" w:space="0" w:color="auto"/>
            <w:left w:val="none" w:sz="0" w:space="0" w:color="auto"/>
            <w:bottom w:val="none" w:sz="0" w:space="0" w:color="auto"/>
            <w:right w:val="none" w:sz="0" w:space="0" w:color="auto"/>
          </w:divBdr>
        </w:div>
        <w:div w:id="534386219">
          <w:marLeft w:val="640"/>
          <w:marRight w:val="0"/>
          <w:marTop w:val="0"/>
          <w:marBottom w:val="0"/>
          <w:divBdr>
            <w:top w:val="none" w:sz="0" w:space="0" w:color="auto"/>
            <w:left w:val="none" w:sz="0" w:space="0" w:color="auto"/>
            <w:bottom w:val="none" w:sz="0" w:space="0" w:color="auto"/>
            <w:right w:val="none" w:sz="0" w:space="0" w:color="auto"/>
          </w:divBdr>
        </w:div>
        <w:div w:id="1959604538">
          <w:marLeft w:val="640"/>
          <w:marRight w:val="0"/>
          <w:marTop w:val="0"/>
          <w:marBottom w:val="0"/>
          <w:divBdr>
            <w:top w:val="none" w:sz="0" w:space="0" w:color="auto"/>
            <w:left w:val="none" w:sz="0" w:space="0" w:color="auto"/>
            <w:bottom w:val="none" w:sz="0" w:space="0" w:color="auto"/>
            <w:right w:val="none" w:sz="0" w:space="0" w:color="auto"/>
          </w:divBdr>
        </w:div>
        <w:div w:id="414742591">
          <w:marLeft w:val="640"/>
          <w:marRight w:val="0"/>
          <w:marTop w:val="0"/>
          <w:marBottom w:val="0"/>
          <w:divBdr>
            <w:top w:val="none" w:sz="0" w:space="0" w:color="auto"/>
            <w:left w:val="none" w:sz="0" w:space="0" w:color="auto"/>
            <w:bottom w:val="none" w:sz="0" w:space="0" w:color="auto"/>
            <w:right w:val="none" w:sz="0" w:space="0" w:color="auto"/>
          </w:divBdr>
        </w:div>
        <w:div w:id="805466969">
          <w:marLeft w:val="640"/>
          <w:marRight w:val="0"/>
          <w:marTop w:val="0"/>
          <w:marBottom w:val="0"/>
          <w:divBdr>
            <w:top w:val="none" w:sz="0" w:space="0" w:color="auto"/>
            <w:left w:val="none" w:sz="0" w:space="0" w:color="auto"/>
            <w:bottom w:val="none" w:sz="0" w:space="0" w:color="auto"/>
            <w:right w:val="none" w:sz="0" w:space="0" w:color="auto"/>
          </w:divBdr>
        </w:div>
        <w:div w:id="1298032469">
          <w:marLeft w:val="640"/>
          <w:marRight w:val="0"/>
          <w:marTop w:val="0"/>
          <w:marBottom w:val="0"/>
          <w:divBdr>
            <w:top w:val="none" w:sz="0" w:space="0" w:color="auto"/>
            <w:left w:val="none" w:sz="0" w:space="0" w:color="auto"/>
            <w:bottom w:val="none" w:sz="0" w:space="0" w:color="auto"/>
            <w:right w:val="none" w:sz="0" w:space="0" w:color="auto"/>
          </w:divBdr>
        </w:div>
        <w:div w:id="1406730593">
          <w:marLeft w:val="640"/>
          <w:marRight w:val="0"/>
          <w:marTop w:val="0"/>
          <w:marBottom w:val="0"/>
          <w:divBdr>
            <w:top w:val="none" w:sz="0" w:space="0" w:color="auto"/>
            <w:left w:val="none" w:sz="0" w:space="0" w:color="auto"/>
            <w:bottom w:val="none" w:sz="0" w:space="0" w:color="auto"/>
            <w:right w:val="none" w:sz="0" w:space="0" w:color="auto"/>
          </w:divBdr>
        </w:div>
        <w:div w:id="2053457198">
          <w:marLeft w:val="640"/>
          <w:marRight w:val="0"/>
          <w:marTop w:val="0"/>
          <w:marBottom w:val="0"/>
          <w:divBdr>
            <w:top w:val="none" w:sz="0" w:space="0" w:color="auto"/>
            <w:left w:val="none" w:sz="0" w:space="0" w:color="auto"/>
            <w:bottom w:val="none" w:sz="0" w:space="0" w:color="auto"/>
            <w:right w:val="none" w:sz="0" w:space="0" w:color="auto"/>
          </w:divBdr>
        </w:div>
        <w:div w:id="580650307">
          <w:marLeft w:val="640"/>
          <w:marRight w:val="0"/>
          <w:marTop w:val="0"/>
          <w:marBottom w:val="0"/>
          <w:divBdr>
            <w:top w:val="none" w:sz="0" w:space="0" w:color="auto"/>
            <w:left w:val="none" w:sz="0" w:space="0" w:color="auto"/>
            <w:bottom w:val="none" w:sz="0" w:space="0" w:color="auto"/>
            <w:right w:val="none" w:sz="0" w:space="0" w:color="auto"/>
          </w:divBdr>
        </w:div>
        <w:div w:id="1761876924">
          <w:marLeft w:val="640"/>
          <w:marRight w:val="0"/>
          <w:marTop w:val="0"/>
          <w:marBottom w:val="0"/>
          <w:divBdr>
            <w:top w:val="none" w:sz="0" w:space="0" w:color="auto"/>
            <w:left w:val="none" w:sz="0" w:space="0" w:color="auto"/>
            <w:bottom w:val="none" w:sz="0" w:space="0" w:color="auto"/>
            <w:right w:val="none" w:sz="0" w:space="0" w:color="auto"/>
          </w:divBdr>
        </w:div>
        <w:div w:id="15205337">
          <w:marLeft w:val="640"/>
          <w:marRight w:val="0"/>
          <w:marTop w:val="0"/>
          <w:marBottom w:val="0"/>
          <w:divBdr>
            <w:top w:val="none" w:sz="0" w:space="0" w:color="auto"/>
            <w:left w:val="none" w:sz="0" w:space="0" w:color="auto"/>
            <w:bottom w:val="none" w:sz="0" w:space="0" w:color="auto"/>
            <w:right w:val="none" w:sz="0" w:space="0" w:color="auto"/>
          </w:divBdr>
        </w:div>
        <w:div w:id="733045345">
          <w:marLeft w:val="640"/>
          <w:marRight w:val="0"/>
          <w:marTop w:val="0"/>
          <w:marBottom w:val="0"/>
          <w:divBdr>
            <w:top w:val="none" w:sz="0" w:space="0" w:color="auto"/>
            <w:left w:val="none" w:sz="0" w:space="0" w:color="auto"/>
            <w:bottom w:val="none" w:sz="0" w:space="0" w:color="auto"/>
            <w:right w:val="none" w:sz="0" w:space="0" w:color="auto"/>
          </w:divBdr>
        </w:div>
        <w:div w:id="1433352350">
          <w:marLeft w:val="640"/>
          <w:marRight w:val="0"/>
          <w:marTop w:val="0"/>
          <w:marBottom w:val="0"/>
          <w:divBdr>
            <w:top w:val="none" w:sz="0" w:space="0" w:color="auto"/>
            <w:left w:val="none" w:sz="0" w:space="0" w:color="auto"/>
            <w:bottom w:val="none" w:sz="0" w:space="0" w:color="auto"/>
            <w:right w:val="none" w:sz="0" w:space="0" w:color="auto"/>
          </w:divBdr>
        </w:div>
        <w:div w:id="526791311">
          <w:marLeft w:val="640"/>
          <w:marRight w:val="0"/>
          <w:marTop w:val="0"/>
          <w:marBottom w:val="0"/>
          <w:divBdr>
            <w:top w:val="none" w:sz="0" w:space="0" w:color="auto"/>
            <w:left w:val="none" w:sz="0" w:space="0" w:color="auto"/>
            <w:bottom w:val="none" w:sz="0" w:space="0" w:color="auto"/>
            <w:right w:val="none" w:sz="0" w:space="0" w:color="auto"/>
          </w:divBdr>
        </w:div>
        <w:div w:id="1106773616">
          <w:marLeft w:val="640"/>
          <w:marRight w:val="0"/>
          <w:marTop w:val="0"/>
          <w:marBottom w:val="0"/>
          <w:divBdr>
            <w:top w:val="none" w:sz="0" w:space="0" w:color="auto"/>
            <w:left w:val="none" w:sz="0" w:space="0" w:color="auto"/>
            <w:bottom w:val="none" w:sz="0" w:space="0" w:color="auto"/>
            <w:right w:val="none" w:sz="0" w:space="0" w:color="auto"/>
          </w:divBdr>
        </w:div>
        <w:div w:id="114831699">
          <w:marLeft w:val="640"/>
          <w:marRight w:val="0"/>
          <w:marTop w:val="0"/>
          <w:marBottom w:val="0"/>
          <w:divBdr>
            <w:top w:val="none" w:sz="0" w:space="0" w:color="auto"/>
            <w:left w:val="none" w:sz="0" w:space="0" w:color="auto"/>
            <w:bottom w:val="none" w:sz="0" w:space="0" w:color="auto"/>
            <w:right w:val="none" w:sz="0" w:space="0" w:color="auto"/>
          </w:divBdr>
        </w:div>
        <w:div w:id="1140422707">
          <w:marLeft w:val="640"/>
          <w:marRight w:val="0"/>
          <w:marTop w:val="0"/>
          <w:marBottom w:val="0"/>
          <w:divBdr>
            <w:top w:val="none" w:sz="0" w:space="0" w:color="auto"/>
            <w:left w:val="none" w:sz="0" w:space="0" w:color="auto"/>
            <w:bottom w:val="none" w:sz="0" w:space="0" w:color="auto"/>
            <w:right w:val="none" w:sz="0" w:space="0" w:color="auto"/>
          </w:divBdr>
        </w:div>
        <w:div w:id="1711876582">
          <w:marLeft w:val="640"/>
          <w:marRight w:val="0"/>
          <w:marTop w:val="0"/>
          <w:marBottom w:val="0"/>
          <w:divBdr>
            <w:top w:val="none" w:sz="0" w:space="0" w:color="auto"/>
            <w:left w:val="none" w:sz="0" w:space="0" w:color="auto"/>
            <w:bottom w:val="none" w:sz="0" w:space="0" w:color="auto"/>
            <w:right w:val="none" w:sz="0" w:space="0" w:color="auto"/>
          </w:divBdr>
        </w:div>
        <w:div w:id="1957562947">
          <w:marLeft w:val="640"/>
          <w:marRight w:val="0"/>
          <w:marTop w:val="0"/>
          <w:marBottom w:val="0"/>
          <w:divBdr>
            <w:top w:val="none" w:sz="0" w:space="0" w:color="auto"/>
            <w:left w:val="none" w:sz="0" w:space="0" w:color="auto"/>
            <w:bottom w:val="none" w:sz="0" w:space="0" w:color="auto"/>
            <w:right w:val="none" w:sz="0" w:space="0" w:color="auto"/>
          </w:divBdr>
        </w:div>
        <w:div w:id="1190530381">
          <w:marLeft w:val="640"/>
          <w:marRight w:val="0"/>
          <w:marTop w:val="0"/>
          <w:marBottom w:val="0"/>
          <w:divBdr>
            <w:top w:val="none" w:sz="0" w:space="0" w:color="auto"/>
            <w:left w:val="none" w:sz="0" w:space="0" w:color="auto"/>
            <w:bottom w:val="none" w:sz="0" w:space="0" w:color="auto"/>
            <w:right w:val="none" w:sz="0" w:space="0" w:color="auto"/>
          </w:divBdr>
        </w:div>
        <w:div w:id="1238250059">
          <w:marLeft w:val="640"/>
          <w:marRight w:val="0"/>
          <w:marTop w:val="0"/>
          <w:marBottom w:val="0"/>
          <w:divBdr>
            <w:top w:val="none" w:sz="0" w:space="0" w:color="auto"/>
            <w:left w:val="none" w:sz="0" w:space="0" w:color="auto"/>
            <w:bottom w:val="none" w:sz="0" w:space="0" w:color="auto"/>
            <w:right w:val="none" w:sz="0" w:space="0" w:color="auto"/>
          </w:divBdr>
        </w:div>
        <w:div w:id="1897546675">
          <w:marLeft w:val="640"/>
          <w:marRight w:val="0"/>
          <w:marTop w:val="0"/>
          <w:marBottom w:val="0"/>
          <w:divBdr>
            <w:top w:val="none" w:sz="0" w:space="0" w:color="auto"/>
            <w:left w:val="none" w:sz="0" w:space="0" w:color="auto"/>
            <w:bottom w:val="none" w:sz="0" w:space="0" w:color="auto"/>
            <w:right w:val="none" w:sz="0" w:space="0" w:color="auto"/>
          </w:divBdr>
        </w:div>
        <w:div w:id="1323390044">
          <w:marLeft w:val="640"/>
          <w:marRight w:val="0"/>
          <w:marTop w:val="0"/>
          <w:marBottom w:val="0"/>
          <w:divBdr>
            <w:top w:val="none" w:sz="0" w:space="0" w:color="auto"/>
            <w:left w:val="none" w:sz="0" w:space="0" w:color="auto"/>
            <w:bottom w:val="none" w:sz="0" w:space="0" w:color="auto"/>
            <w:right w:val="none" w:sz="0" w:space="0" w:color="auto"/>
          </w:divBdr>
        </w:div>
        <w:div w:id="1836605446">
          <w:marLeft w:val="640"/>
          <w:marRight w:val="0"/>
          <w:marTop w:val="0"/>
          <w:marBottom w:val="0"/>
          <w:divBdr>
            <w:top w:val="none" w:sz="0" w:space="0" w:color="auto"/>
            <w:left w:val="none" w:sz="0" w:space="0" w:color="auto"/>
            <w:bottom w:val="none" w:sz="0" w:space="0" w:color="auto"/>
            <w:right w:val="none" w:sz="0" w:space="0" w:color="auto"/>
          </w:divBdr>
        </w:div>
        <w:div w:id="2041931477">
          <w:marLeft w:val="640"/>
          <w:marRight w:val="0"/>
          <w:marTop w:val="0"/>
          <w:marBottom w:val="0"/>
          <w:divBdr>
            <w:top w:val="none" w:sz="0" w:space="0" w:color="auto"/>
            <w:left w:val="none" w:sz="0" w:space="0" w:color="auto"/>
            <w:bottom w:val="none" w:sz="0" w:space="0" w:color="auto"/>
            <w:right w:val="none" w:sz="0" w:space="0" w:color="auto"/>
          </w:divBdr>
        </w:div>
        <w:div w:id="697003804">
          <w:marLeft w:val="640"/>
          <w:marRight w:val="0"/>
          <w:marTop w:val="0"/>
          <w:marBottom w:val="0"/>
          <w:divBdr>
            <w:top w:val="none" w:sz="0" w:space="0" w:color="auto"/>
            <w:left w:val="none" w:sz="0" w:space="0" w:color="auto"/>
            <w:bottom w:val="none" w:sz="0" w:space="0" w:color="auto"/>
            <w:right w:val="none" w:sz="0" w:space="0" w:color="auto"/>
          </w:divBdr>
        </w:div>
        <w:div w:id="806433859">
          <w:marLeft w:val="640"/>
          <w:marRight w:val="0"/>
          <w:marTop w:val="0"/>
          <w:marBottom w:val="0"/>
          <w:divBdr>
            <w:top w:val="none" w:sz="0" w:space="0" w:color="auto"/>
            <w:left w:val="none" w:sz="0" w:space="0" w:color="auto"/>
            <w:bottom w:val="none" w:sz="0" w:space="0" w:color="auto"/>
            <w:right w:val="none" w:sz="0" w:space="0" w:color="auto"/>
          </w:divBdr>
        </w:div>
      </w:divsChild>
    </w:div>
    <w:div w:id="1932931888">
      <w:bodyDiv w:val="1"/>
      <w:marLeft w:val="0"/>
      <w:marRight w:val="0"/>
      <w:marTop w:val="0"/>
      <w:marBottom w:val="0"/>
      <w:divBdr>
        <w:top w:val="none" w:sz="0" w:space="0" w:color="auto"/>
        <w:left w:val="none" w:sz="0" w:space="0" w:color="auto"/>
        <w:bottom w:val="none" w:sz="0" w:space="0" w:color="auto"/>
        <w:right w:val="none" w:sz="0" w:space="0" w:color="auto"/>
      </w:divBdr>
      <w:divsChild>
        <w:div w:id="1255432408">
          <w:marLeft w:val="640"/>
          <w:marRight w:val="0"/>
          <w:marTop w:val="0"/>
          <w:marBottom w:val="0"/>
          <w:divBdr>
            <w:top w:val="none" w:sz="0" w:space="0" w:color="auto"/>
            <w:left w:val="none" w:sz="0" w:space="0" w:color="auto"/>
            <w:bottom w:val="none" w:sz="0" w:space="0" w:color="auto"/>
            <w:right w:val="none" w:sz="0" w:space="0" w:color="auto"/>
          </w:divBdr>
        </w:div>
        <w:div w:id="1412463383">
          <w:marLeft w:val="640"/>
          <w:marRight w:val="0"/>
          <w:marTop w:val="0"/>
          <w:marBottom w:val="0"/>
          <w:divBdr>
            <w:top w:val="none" w:sz="0" w:space="0" w:color="auto"/>
            <w:left w:val="none" w:sz="0" w:space="0" w:color="auto"/>
            <w:bottom w:val="none" w:sz="0" w:space="0" w:color="auto"/>
            <w:right w:val="none" w:sz="0" w:space="0" w:color="auto"/>
          </w:divBdr>
        </w:div>
        <w:div w:id="1129125824">
          <w:marLeft w:val="640"/>
          <w:marRight w:val="0"/>
          <w:marTop w:val="0"/>
          <w:marBottom w:val="0"/>
          <w:divBdr>
            <w:top w:val="none" w:sz="0" w:space="0" w:color="auto"/>
            <w:left w:val="none" w:sz="0" w:space="0" w:color="auto"/>
            <w:bottom w:val="none" w:sz="0" w:space="0" w:color="auto"/>
            <w:right w:val="none" w:sz="0" w:space="0" w:color="auto"/>
          </w:divBdr>
        </w:div>
        <w:div w:id="510336970">
          <w:marLeft w:val="640"/>
          <w:marRight w:val="0"/>
          <w:marTop w:val="0"/>
          <w:marBottom w:val="0"/>
          <w:divBdr>
            <w:top w:val="none" w:sz="0" w:space="0" w:color="auto"/>
            <w:left w:val="none" w:sz="0" w:space="0" w:color="auto"/>
            <w:bottom w:val="none" w:sz="0" w:space="0" w:color="auto"/>
            <w:right w:val="none" w:sz="0" w:space="0" w:color="auto"/>
          </w:divBdr>
        </w:div>
        <w:div w:id="556361442">
          <w:marLeft w:val="640"/>
          <w:marRight w:val="0"/>
          <w:marTop w:val="0"/>
          <w:marBottom w:val="0"/>
          <w:divBdr>
            <w:top w:val="none" w:sz="0" w:space="0" w:color="auto"/>
            <w:left w:val="none" w:sz="0" w:space="0" w:color="auto"/>
            <w:bottom w:val="none" w:sz="0" w:space="0" w:color="auto"/>
            <w:right w:val="none" w:sz="0" w:space="0" w:color="auto"/>
          </w:divBdr>
        </w:div>
        <w:div w:id="364720649">
          <w:marLeft w:val="640"/>
          <w:marRight w:val="0"/>
          <w:marTop w:val="0"/>
          <w:marBottom w:val="0"/>
          <w:divBdr>
            <w:top w:val="none" w:sz="0" w:space="0" w:color="auto"/>
            <w:left w:val="none" w:sz="0" w:space="0" w:color="auto"/>
            <w:bottom w:val="none" w:sz="0" w:space="0" w:color="auto"/>
            <w:right w:val="none" w:sz="0" w:space="0" w:color="auto"/>
          </w:divBdr>
        </w:div>
        <w:div w:id="529337836">
          <w:marLeft w:val="640"/>
          <w:marRight w:val="0"/>
          <w:marTop w:val="0"/>
          <w:marBottom w:val="0"/>
          <w:divBdr>
            <w:top w:val="none" w:sz="0" w:space="0" w:color="auto"/>
            <w:left w:val="none" w:sz="0" w:space="0" w:color="auto"/>
            <w:bottom w:val="none" w:sz="0" w:space="0" w:color="auto"/>
            <w:right w:val="none" w:sz="0" w:space="0" w:color="auto"/>
          </w:divBdr>
        </w:div>
        <w:div w:id="764617854">
          <w:marLeft w:val="640"/>
          <w:marRight w:val="0"/>
          <w:marTop w:val="0"/>
          <w:marBottom w:val="0"/>
          <w:divBdr>
            <w:top w:val="none" w:sz="0" w:space="0" w:color="auto"/>
            <w:left w:val="none" w:sz="0" w:space="0" w:color="auto"/>
            <w:bottom w:val="none" w:sz="0" w:space="0" w:color="auto"/>
            <w:right w:val="none" w:sz="0" w:space="0" w:color="auto"/>
          </w:divBdr>
        </w:div>
        <w:div w:id="130708374">
          <w:marLeft w:val="640"/>
          <w:marRight w:val="0"/>
          <w:marTop w:val="0"/>
          <w:marBottom w:val="0"/>
          <w:divBdr>
            <w:top w:val="none" w:sz="0" w:space="0" w:color="auto"/>
            <w:left w:val="none" w:sz="0" w:space="0" w:color="auto"/>
            <w:bottom w:val="none" w:sz="0" w:space="0" w:color="auto"/>
            <w:right w:val="none" w:sz="0" w:space="0" w:color="auto"/>
          </w:divBdr>
        </w:div>
        <w:div w:id="1937520507">
          <w:marLeft w:val="640"/>
          <w:marRight w:val="0"/>
          <w:marTop w:val="0"/>
          <w:marBottom w:val="0"/>
          <w:divBdr>
            <w:top w:val="none" w:sz="0" w:space="0" w:color="auto"/>
            <w:left w:val="none" w:sz="0" w:space="0" w:color="auto"/>
            <w:bottom w:val="none" w:sz="0" w:space="0" w:color="auto"/>
            <w:right w:val="none" w:sz="0" w:space="0" w:color="auto"/>
          </w:divBdr>
        </w:div>
        <w:div w:id="2111536785">
          <w:marLeft w:val="640"/>
          <w:marRight w:val="0"/>
          <w:marTop w:val="0"/>
          <w:marBottom w:val="0"/>
          <w:divBdr>
            <w:top w:val="none" w:sz="0" w:space="0" w:color="auto"/>
            <w:left w:val="none" w:sz="0" w:space="0" w:color="auto"/>
            <w:bottom w:val="none" w:sz="0" w:space="0" w:color="auto"/>
            <w:right w:val="none" w:sz="0" w:space="0" w:color="auto"/>
          </w:divBdr>
        </w:div>
        <w:div w:id="946431078">
          <w:marLeft w:val="640"/>
          <w:marRight w:val="0"/>
          <w:marTop w:val="0"/>
          <w:marBottom w:val="0"/>
          <w:divBdr>
            <w:top w:val="none" w:sz="0" w:space="0" w:color="auto"/>
            <w:left w:val="none" w:sz="0" w:space="0" w:color="auto"/>
            <w:bottom w:val="none" w:sz="0" w:space="0" w:color="auto"/>
            <w:right w:val="none" w:sz="0" w:space="0" w:color="auto"/>
          </w:divBdr>
        </w:div>
        <w:div w:id="1093085475">
          <w:marLeft w:val="640"/>
          <w:marRight w:val="0"/>
          <w:marTop w:val="0"/>
          <w:marBottom w:val="0"/>
          <w:divBdr>
            <w:top w:val="none" w:sz="0" w:space="0" w:color="auto"/>
            <w:left w:val="none" w:sz="0" w:space="0" w:color="auto"/>
            <w:bottom w:val="none" w:sz="0" w:space="0" w:color="auto"/>
            <w:right w:val="none" w:sz="0" w:space="0" w:color="auto"/>
          </w:divBdr>
        </w:div>
        <w:div w:id="1189180795">
          <w:marLeft w:val="640"/>
          <w:marRight w:val="0"/>
          <w:marTop w:val="0"/>
          <w:marBottom w:val="0"/>
          <w:divBdr>
            <w:top w:val="none" w:sz="0" w:space="0" w:color="auto"/>
            <w:left w:val="none" w:sz="0" w:space="0" w:color="auto"/>
            <w:bottom w:val="none" w:sz="0" w:space="0" w:color="auto"/>
            <w:right w:val="none" w:sz="0" w:space="0" w:color="auto"/>
          </w:divBdr>
        </w:div>
        <w:div w:id="324893783">
          <w:marLeft w:val="640"/>
          <w:marRight w:val="0"/>
          <w:marTop w:val="0"/>
          <w:marBottom w:val="0"/>
          <w:divBdr>
            <w:top w:val="none" w:sz="0" w:space="0" w:color="auto"/>
            <w:left w:val="none" w:sz="0" w:space="0" w:color="auto"/>
            <w:bottom w:val="none" w:sz="0" w:space="0" w:color="auto"/>
            <w:right w:val="none" w:sz="0" w:space="0" w:color="auto"/>
          </w:divBdr>
        </w:div>
        <w:div w:id="843473574">
          <w:marLeft w:val="640"/>
          <w:marRight w:val="0"/>
          <w:marTop w:val="0"/>
          <w:marBottom w:val="0"/>
          <w:divBdr>
            <w:top w:val="none" w:sz="0" w:space="0" w:color="auto"/>
            <w:left w:val="none" w:sz="0" w:space="0" w:color="auto"/>
            <w:bottom w:val="none" w:sz="0" w:space="0" w:color="auto"/>
            <w:right w:val="none" w:sz="0" w:space="0" w:color="auto"/>
          </w:divBdr>
        </w:div>
        <w:div w:id="827477986">
          <w:marLeft w:val="640"/>
          <w:marRight w:val="0"/>
          <w:marTop w:val="0"/>
          <w:marBottom w:val="0"/>
          <w:divBdr>
            <w:top w:val="none" w:sz="0" w:space="0" w:color="auto"/>
            <w:left w:val="none" w:sz="0" w:space="0" w:color="auto"/>
            <w:bottom w:val="none" w:sz="0" w:space="0" w:color="auto"/>
            <w:right w:val="none" w:sz="0" w:space="0" w:color="auto"/>
          </w:divBdr>
        </w:div>
        <w:div w:id="1053309959">
          <w:marLeft w:val="640"/>
          <w:marRight w:val="0"/>
          <w:marTop w:val="0"/>
          <w:marBottom w:val="0"/>
          <w:divBdr>
            <w:top w:val="none" w:sz="0" w:space="0" w:color="auto"/>
            <w:left w:val="none" w:sz="0" w:space="0" w:color="auto"/>
            <w:bottom w:val="none" w:sz="0" w:space="0" w:color="auto"/>
            <w:right w:val="none" w:sz="0" w:space="0" w:color="auto"/>
          </w:divBdr>
        </w:div>
        <w:div w:id="2050061233">
          <w:marLeft w:val="640"/>
          <w:marRight w:val="0"/>
          <w:marTop w:val="0"/>
          <w:marBottom w:val="0"/>
          <w:divBdr>
            <w:top w:val="none" w:sz="0" w:space="0" w:color="auto"/>
            <w:left w:val="none" w:sz="0" w:space="0" w:color="auto"/>
            <w:bottom w:val="none" w:sz="0" w:space="0" w:color="auto"/>
            <w:right w:val="none" w:sz="0" w:space="0" w:color="auto"/>
          </w:divBdr>
        </w:div>
        <w:div w:id="2023780146">
          <w:marLeft w:val="640"/>
          <w:marRight w:val="0"/>
          <w:marTop w:val="0"/>
          <w:marBottom w:val="0"/>
          <w:divBdr>
            <w:top w:val="none" w:sz="0" w:space="0" w:color="auto"/>
            <w:left w:val="none" w:sz="0" w:space="0" w:color="auto"/>
            <w:bottom w:val="none" w:sz="0" w:space="0" w:color="auto"/>
            <w:right w:val="none" w:sz="0" w:space="0" w:color="auto"/>
          </w:divBdr>
        </w:div>
        <w:div w:id="1748839779">
          <w:marLeft w:val="640"/>
          <w:marRight w:val="0"/>
          <w:marTop w:val="0"/>
          <w:marBottom w:val="0"/>
          <w:divBdr>
            <w:top w:val="none" w:sz="0" w:space="0" w:color="auto"/>
            <w:left w:val="none" w:sz="0" w:space="0" w:color="auto"/>
            <w:bottom w:val="none" w:sz="0" w:space="0" w:color="auto"/>
            <w:right w:val="none" w:sz="0" w:space="0" w:color="auto"/>
          </w:divBdr>
        </w:div>
        <w:div w:id="1054354959">
          <w:marLeft w:val="640"/>
          <w:marRight w:val="0"/>
          <w:marTop w:val="0"/>
          <w:marBottom w:val="0"/>
          <w:divBdr>
            <w:top w:val="none" w:sz="0" w:space="0" w:color="auto"/>
            <w:left w:val="none" w:sz="0" w:space="0" w:color="auto"/>
            <w:bottom w:val="none" w:sz="0" w:space="0" w:color="auto"/>
            <w:right w:val="none" w:sz="0" w:space="0" w:color="auto"/>
          </w:divBdr>
        </w:div>
        <w:div w:id="109936501">
          <w:marLeft w:val="640"/>
          <w:marRight w:val="0"/>
          <w:marTop w:val="0"/>
          <w:marBottom w:val="0"/>
          <w:divBdr>
            <w:top w:val="none" w:sz="0" w:space="0" w:color="auto"/>
            <w:left w:val="none" w:sz="0" w:space="0" w:color="auto"/>
            <w:bottom w:val="none" w:sz="0" w:space="0" w:color="auto"/>
            <w:right w:val="none" w:sz="0" w:space="0" w:color="auto"/>
          </w:divBdr>
        </w:div>
        <w:div w:id="1437754991">
          <w:marLeft w:val="640"/>
          <w:marRight w:val="0"/>
          <w:marTop w:val="0"/>
          <w:marBottom w:val="0"/>
          <w:divBdr>
            <w:top w:val="none" w:sz="0" w:space="0" w:color="auto"/>
            <w:left w:val="none" w:sz="0" w:space="0" w:color="auto"/>
            <w:bottom w:val="none" w:sz="0" w:space="0" w:color="auto"/>
            <w:right w:val="none" w:sz="0" w:space="0" w:color="auto"/>
          </w:divBdr>
        </w:div>
        <w:div w:id="1427532923">
          <w:marLeft w:val="640"/>
          <w:marRight w:val="0"/>
          <w:marTop w:val="0"/>
          <w:marBottom w:val="0"/>
          <w:divBdr>
            <w:top w:val="none" w:sz="0" w:space="0" w:color="auto"/>
            <w:left w:val="none" w:sz="0" w:space="0" w:color="auto"/>
            <w:bottom w:val="none" w:sz="0" w:space="0" w:color="auto"/>
            <w:right w:val="none" w:sz="0" w:space="0" w:color="auto"/>
          </w:divBdr>
        </w:div>
        <w:div w:id="1346326020">
          <w:marLeft w:val="640"/>
          <w:marRight w:val="0"/>
          <w:marTop w:val="0"/>
          <w:marBottom w:val="0"/>
          <w:divBdr>
            <w:top w:val="none" w:sz="0" w:space="0" w:color="auto"/>
            <w:left w:val="none" w:sz="0" w:space="0" w:color="auto"/>
            <w:bottom w:val="none" w:sz="0" w:space="0" w:color="auto"/>
            <w:right w:val="none" w:sz="0" w:space="0" w:color="auto"/>
          </w:divBdr>
        </w:div>
        <w:div w:id="550381388">
          <w:marLeft w:val="640"/>
          <w:marRight w:val="0"/>
          <w:marTop w:val="0"/>
          <w:marBottom w:val="0"/>
          <w:divBdr>
            <w:top w:val="none" w:sz="0" w:space="0" w:color="auto"/>
            <w:left w:val="none" w:sz="0" w:space="0" w:color="auto"/>
            <w:bottom w:val="none" w:sz="0" w:space="0" w:color="auto"/>
            <w:right w:val="none" w:sz="0" w:space="0" w:color="auto"/>
          </w:divBdr>
        </w:div>
        <w:div w:id="652106158">
          <w:marLeft w:val="640"/>
          <w:marRight w:val="0"/>
          <w:marTop w:val="0"/>
          <w:marBottom w:val="0"/>
          <w:divBdr>
            <w:top w:val="none" w:sz="0" w:space="0" w:color="auto"/>
            <w:left w:val="none" w:sz="0" w:space="0" w:color="auto"/>
            <w:bottom w:val="none" w:sz="0" w:space="0" w:color="auto"/>
            <w:right w:val="none" w:sz="0" w:space="0" w:color="auto"/>
          </w:divBdr>
        </w:div>
        <w:div w:id="116342514">
          <w:marLeft w:val="640"/>
          <w:marRight w:val="0"/>
          <w:marTop w:val="0"/>
          <w:marBottom w:val="0"/>
          <w:divBdr>
            <w:top w:val="none" w:sz="0" w:space="0" w:color="auto"/>
            <w:left w:val="none" w:sz="0" w:space="0" w:color="auto"/>
            <w:bottom w:val="none" w:sz="0" w:space="0" w:color="auto"/>
            <w:right w:val="none" w:sz="0" w:space="0" w:color="auto"/>
          </w:divBdr>
        </w:div>
        <w:div w:id="1458640185">
          <w:marLeft w:val="640"/>
          <w:marRight w:val="0"/>
          <w:marTop w:val="0"/>
          <w:marBottom w:val="0"/>
          <w:divBdr>
            <w:top w:val="none" w:sz="0" w:space="0" w:color="auto"/>
            <w:left w:val="none" w:sz="0" w:space="0" w:color="auto"/>
            <w:bottom w:val="none" w:sz="0" w:space="0" w:color="auto"/>
            <w:right w:val="none" w:sz="0" w:space="0" w:color="auto"/>
          </w:divBdr>
        </w:div>
        <w:div w:id="822501869">
          <w:marLeft w:val="640"/>
          <w:marRight w:val="0"/>
          <w:marTop w:val="0"/>
          <w:marBottom w:val="0"/>
          <w:divBdr>
            <w:top w:val="none" w:sz="0" w:space="0" w:color="auto"/>
            <w:left w:val="none" w:sz="0" w:space="0" w:color="auto"/>
            <w:bottom w:val="none" w:sz="0" w:space="0" w:color="auto"/>
            <w:right w:val="none" w:sz="0" w:space="0" w:color="auto"/>
          </w:divBdr>
        </w:div>
        <w:div w:id="1410616974">
          <w:marLeft w:val="640"/>
          <w:marRight w:val="0"/>
          <w:marTop w:val="0"/>
          <w:marBottom w:val="0"/>
          <w:divBdr>
            <w:top w:val="none" w:sz="0" w:space="0" w:color="auto"/>
            <w:left w:val="none" w:sz="0" w:space="0" w:color="auto"/>
            <w:bottom w:val="none" w:sz="0" w:space="0" w:color="auto"/>
            <w:right w:val="none" w:sz="0" w:space="0" w:color="auto"/>
          </w:divBdr>
        </w:div>
        <w:div w:id="772483044">
          <w:marLeft w:val="640"/>
          <w:marRight w:val="0"/>
          <w:marTop w:val="0"/>
          <w:marBottom w:val="0"/>
          <w:divBdr>
            <w:top w:val="none" w:sz="0" w:space="0" w:color="auto"/>
            <w:left w:val="none" w:sz="0" w:space="0" w:color="auto"/>
            <w:bottom w:val="none" w:sz="0" w:space="0" w:color="auto"/>
            <w:right w:val="none" w:sz="0" w:space="0" w:color="auto"/>
          </w:divBdr>
        </w:div>
        <w:div w:id="1533181802">
          <w:marLeft w:val="640"/>
          <w:marRight w:val="0"/>
          <w:marTop w:val="0"/>
          <w:marBottom w:val="0"/>
          <w:divBdr>
            <w:top w:val="none" w:sz="0" w:space="0" w:color="auto"/>
            <w:left w:val="none" w:sz="0" w:space="0" w:color="auto"/>
            <w:bottom w:val="none" w:sz="0" w:space="0" w:color="auto"/>
            <w:right w:val="none" w:sz="0" w:space="0" w:color="auto"/>
          </w:divBdr>
        </w:div>
        <w:div w:id="1151867511">
          <w:marLeft w:val="640"/>
          <w:marRight w:val="0"/>
          <w:marTop w:val="0"/>
          <w:marBottom w:val="0"/>
          <w:divBdr>
            <w:top w:val="none" w:sz="0" w:space="0" w:color="auto"/>
            <w:left w:val="none" w:sz="0" w:space="0" w:color="auto"/>
            <w:bottom w:val="none" w:sz="0" w:space="0" w:color="auto"/>
            <w:right w:val="none" w:sz="0" w:space="0" w:color="auto"/>
          </w:divBdr>
        </w:div>
        <w:div w:id="1615867441">
          <w:marLeft w:val="640"/>
          <w:marRight w:val="0"/>
          <w:marTop w:val="0"/>
          <w:marBottom w:val="0"/>
          <w:divBdr>
            <w:top w:val="none" w:sz="0" w:space="0" w:color="auto"/>
            <w:left w:val="none" w:sz="0" w:space="0" w:color="auto"/>
            <w:bottom w:val="none" w:sz="0" w:space="0" w:color="auto"/>
            <w:right w:val="none" w:sz="0" w:space="0" w:color="auto"/>
          </w:divBdr>
        </w:div>
        <w:div w:id="818229340">
          <w:marLeft w:val="640"/>
          <w:marRight w:val="0"/>
          <w:marTop w:val="0"/>
          <w:marBottom w:val="0"/>
          <w:divBdr>
            <w:top w:val="none" w:sz="0" w:space="0" w:color="auto"/>
            <w:left w:val="none" w:sz="0" w:space="0" w:color="auto"/>
            <w:bottom w:val="none" w:sz="0" w:space="0" w:color="auto"/>
            <w:right w:val="none" w:sz="0" w:space="0" w:color="auto"/>
          </w:divBdr>
        </w:div>
        <w:div w:id="1074355789">
          <w:marLeft w:val="640"/>
          <w:marRight w:val="0"/>
          <w:marTop w:val="0"/>
          <w:marBottom w:val="0"/>
          <w:divBdr>
            <w:top w:val="none" w:sz="0" w:space="0" w:color="auto"/>
            <w:left w:val="none" w:sz="0" w:space="0" w:color="auto"/>
            <w:bottom w:val="none" w:sz="0" w:space="0" w:color="auto"/>
            <w:right w:val="none" w:sz="0" w:space="0" w:color="auto"/>
          </w:divBdr>
        </w:div>
        <w:div w:id="1101999001">
          <w:marLeft w:val="640"/>
          <w:marRight w:val="0"/>
          <w:marTop w:val="0"/>
          <w:marBottom w:val="0"/>
          <w:divBdr>
            <w:top w:val="none" w:sz="0" w:space="0" w:color="auto"/>
            <w:left w:val="none" w:sz="0" w:space="0" w:color="auto"/>
            <w:bottom w:val="none" w:sz="0" w:space="0" w:color="auto"/>
            <w:right w:val="none" w:sz="0" w:space="0" w:color="auto"/>
          </w:divBdr>
        </w:div>
        <w:div w:id="815729998">
          <w:marLeft w:val="640"/>
          <w:marRight w:val="0"/>
          <w:marTop w:val="0"/>
          <w:marBottom w:val="0"/>
          <w:divBdr>
            <w:top w:val="none" w:sz="0" w:space="0" w:color="auto"/>
            <w:left w:val="none" w:sz="0" w:space="0" w:color="auto"/>
            <w:bottom w:val="none" w:sz="0" w:space="0" w:color="auto"/>
            <w:right w:val="none" w:sz="0" w:space="0" w:color="auto"/>
          </w:divBdr>
        </w:div>
        <w:div w:id="1661737600">
          <w:marLeft w:val="640"/>
          <w:marRight w:val="0"/>
          <w:marTop w:val="0"/>
          <w:marBottom w:val="0"/>
          <w:divBdr>
            <w:top w:val="none" w:sz="0" w:space="0" w:color="auto"/>
            <w:left w:val="none" w:sz="0" w:space="0" w:color="auto"/>
            <w:bottom w:val="none" w:sz="0" w:space="0" w:color="auto"/>
            <w:right w:val="none" w:sz="0" w:space="0" w:color="auto"/>
          </w:divBdr>
        </w:div>
        <w:div w:id="1098409942">
          <w:marLeft w:val="640"/>
          <w:marRight w:val="0"/>
          <w:marTop w:val="0"/>
          <w:marBottom w:val="0"/>
          <w:divBdr>
            <w:top w:val="none" w:sz="0" w:space="0" w:color="auto"/>
            <w:left w:val="none" w:sz="0" w:space="0" w:color="auto"/>
            <w:bottom w:val="none" w:sz="0" w:space="0" w:color="auto"/>
            <w:right w:val="none" w:sz="0" w:space="0" w:color="auto"/>
          </w:divBdr>
        </w:div>
        <w:div w:id="403601588">
          <w:marLeft w:val="640"/>
          <w:marRight w:val="0"/>
          <w:marTop w:val="0"/>
          <w:marBottom w:val="0"/>
          <w:divBdr>
            <w:top w:val="none" w:sz="0" w:space="0" w:color="auto"/>
            <w:left w:val="none" w:sz="0" w:space="0" w:color="auto"/>
            <w:bottom w:val="none" w:sz="0" w:space="0" w:color="auto"/>
            <w:right w:val="none" w:sz="0" w:space="0" w:color="auto"/>
          </w:divBdr>
        </w:div>
        <w:div w:id="1248002696">
          <w:marLeft w:val="640"/>
          <w:marRight w:val="0"/>
          <w:marTop w:val="0"/>
          <w:marBottom w:val="0"/>
          <w:divBdr>
            <w:top w:val="none" w:sz="0" w:space="0" w:color="auto"/>
            <w:left w:val="none" w:sz="0" w:space="0" w:color="auto"/>
            <w:bottom w:val="none" w:sz="0" w:space="0" w:color="auto"/>
            <w:right w:val="none" w:sz="0" w:space="0" w:color="auto"/>
          </w:divBdr>
        </w:div>
        <w:div w:id="347685723">
          <w:marLeft w:val="640"/>
          <w:marRight w:val="0"/>
          <w:marTop w:val="0"/>
          <w:marBottom w:val="0"/>
          <w:divBdr>
            <w:top w:val="none" w:sz="0" w:space="0" w:color="auto"/>
            <w:left w:val="none" w:sz="0" w:space="0" w:color="auto"/>
            <w:bottom w:val="none" w:sz="0" w:space="0" w:color="auto"/>
            <w:right w:val="none" w:sz="0" w:space="0" w:color="auto"/>
          </w:divBdr>
        </w:div>
        <w:div w:id="350569875">
          <w:marLeft w:val="640"/>
          <w:marRight w:val="0"/>
          <w:marTop w:val="0"/>
          <w:marBottom w:val="0"/>
          <w:divBdr>
            <w:top w:val="none" w:sz="0" w:space="0" w:color="auto"/>
            <w:left w:val="none" w:sz="0" w:space="0" w:color="auto"/>
            <w:bottom w:val="none" w:sz="0" w:space="0" w:color="auto"/>
            <w:right w:val="none" w:sz="0" w:space="0" w:color="auto"/>
          </w:divBdr>
        </w:div>
        <w:div w:id="594821017">
          <w:marLeft w:val="640"/>
          <w:marRight w:val="0"/>
          <w:marTop w:val="0"/>
          <w:marBottom w:val="0"/>
          <w:divBdr>
            <w:top w:val="none" w:sz="0" w:space="0" w:color="auto"/>
            <w:left w:val="none" w:sz="0" w:space="0" w:color="auto"/>
            <w:bottom w:val="none" w:sz="0" w:space="0" w:color="auto"/>
            <w:right w:val="none" w:sz="0" w:space="0" w:color="auto"/>
          </w:divBdr>
        </w:div>
        <w:div w:id="1501040159">
          <w:marLeft w:val="640"/>
          <w:marRight w:val="0"/>
          <w:marTop w:val="0"/>
          <w:marBottom w:val="0"/>
          <w:divBdr>
            <w:top w:val="none" w:sz="0" w:space="0" w:color="auto"/>
            <w:left w:val="none" w:sz="0" w:space="0" w:color="auto"/>
            <w:bottom w:val="none" w:sz="0" w:space="0" w:color="auto"/>
            <w:right w:val="none" w:sz="0" w:space="0" w:color="auto"/>
          </w:divBdr>
        </w:div>
        <w:div w:id="1087654170">
          <w:marLeft w:val="640"/>
          <w:marRight w:val="0"/>
          <w:marTop w:val="0"/>
          <w:marBottom w:val="0"/>
          <w:divBdr>
            <w:top w:val="none" w:sz="0" w:space="0" w:color="auto"/>
            <w:left w:val="none" w:sz="0" w:space="0" w:color="auto"/>
            <w:bottom w:val="none" w:sz="0" w:space="0" w:color="auto"/>
            <w:right w:val="none" w:sz="0" w:space="0" w:color="auto"/>
          </w:divBdr>
        </w:div>
        <w:div w:id="86317797">
          <w:marLeft w:val="640"/>
          <w:marRight w:val="0"/>
          <w:marTop w:val="0"/>
          <w:marBottom w:val="0"/>
          <w:divBdr>
            <w:top w:val="none" w:sz="0" w:space="0" w:color="auto"/>
            <w:left w:val="none" w:sz="0" w:space="0" w:color="auto"/>
            <w:bottom w:val="none" w:sz="0" w:space="0" w:color="auto"/>
            <w:right w:val="none" w:sz="0" w:space="0" w:color="auto"/>
          </w:divBdr>
        </w:div>
        <w:div w:id="1169053720">
          <w:marLeft w:val="640"/>
          <w:marRight w:val="0"/>
          <w:marTop w:val="0"/>
          <w:marBottom w:val="0"/>
          <w:divBdr>
            <w:top w:val="none" w:sz="0" w:space="0" w:color="auto"/>
            <w:left w:val="none" w:sz="0" w:space="0" w:color="auto"/>
            <w:bottom w:val="none" w:sz="0" w:space="0" w:color="auto"/>
            <w:right w:val="none" w:sz="0" w:space="0" w:color="auto"/>
          </w:divBdr>
        </w:div>
        <w:div w:id="930048680">
          <w:marLeft w:val="640"/>
          <w:marRight w:val="0"/>
          <w:marTop w:val="0"/>
          <w:marBottom w:val="0"/>
          <w:divBdr>
            <w:top w:val="none" w:sz="0" w:space="0" w:color="auto"/>
            <w:left w:val="none" w:sz="0" w:space="0" w:color="auto"/>
            <w:bottom w:val="none" w:sz="0" w:space="0" w:color="auto"/>
            <w:right w:val="none" w:sz="0" w:space="0" w:color="auto"/>
          </w:divBdr>
        </w:div>
        <w:div w:id="1261328568">
          <w:marLeft w:val="640"/>
          <w:marRight w:val="0"/>
          <w:marTop w:val="0"/>
          <w:marBottom w:val="0"/>
          <w:divBdr>
            <w:top w:val="none" w:sz="0" w:space="0" w:color="auto"/>
            <w:left w:val="none" w:sz="0" w:space="0" w:color="auto"/>
            <w:bottom w:val="none" w:sz="0" w:space="0" w:color="auto"/>
            <w:right w:val="none" w:sz="0" w:space="0" w:color="auto"/>
          </w:divBdr>
        </w:div>
        <w:div w:id="1079984163">
          <w:marLeft w:val="640"/>
          <w:marRight w:val="0"/>
          <w:marTop w:val="0"/>
          <w:marBottom w:val="0"/>
          <w:divBdr>
            <w:top w:val="none" w:sz="0" w:space="0" w:color="auto"/>
            <w:left w:val="none" w:sz="0" w:space="0" w:color="auto"/>
            <w:bottom w:val="none" w:sz="0" w:space="0" w:color="auto"/>
            <w:right w:val="none" w:sz="0" w:space="0" w:color="auto"/>
          </w:divBdr>
        </w:div>
        <w:div w:id="426578607">
          <w:marLeft w:val="640"/>
          <w:marRight w:val="0"/>
          <w:marTop w:val="0"/>
          <w:marBottom w:val="0"/>
          <w:divBdr>
            <w:top w:val="none" w:sz="0" w:space="0" w:color="auto"/>
            <w:left w:val="none" w:sz="0" w:space="0" w:color="auto"/>
            <w:bottom w:val="none" w:sz="0" w:space="0" w:color="auto"/>
            <w:right w:val="none" w:sz="0" w:space="0" w:color="auto"/>
          </w:divBdr>
        </w:div>
        <w:div w:id="1547569445">
          <w:marLeft w:val="640"/>
          <w:marRight w:val="0"/>
          <w:marTop w:val="0"/>
          <w:marBottom w:val="0"/>
          <w:divBdr>
            <w:top w:val="none" w:sz="0" w:space="0" w:color="auto"/>
            <w:left w:val="none" w:sz="0" w:space="0" w:color="auto"/>
            <w:bottom w:val="none" w:sz="0" w:space="0" w:color="auto"/>
            <w:right w:val="none" w:sz="0" w:space="0" w:color="auto"/>
          </w:divBdr>
        </w:div>
        <w:div w:id="1462193475">
          <w:marLeft w:val="640"/>
          <w:marRight w:val="0"/>
          <w:marTop w:val="0"/>
          <w:marBottom w:val="0"/>
          <w:divBdr>
            <w:top w:val="none" w:sz="0" w:space="0" w:color="auto"/>
            <w:left w:val="none" w:sz="0" w:space="0" w:color="auto"/>
            <w:bottom w:val="none" w:sz="0" w:space="0" w:color="auto"/>
            <w:right w:val="none" w:sz="0" w:space="0" w:color="auto"/>
          </w:divBdr>
        </w:div>
        <w:div w:id="692657418">
          <w:marLeft w:val="640"/>
          <w:marRight w:val="0"/>
          <w:marTop w:val="0"/>
          <w:marBottom w:val="0"/>
          <w:divBdr>
            <w:top w:val="none" w:sz="0" w:space="0" w:color="auto"/>
            <w:left w:val="none" w:sz="0" w:space="0" w:color="auto"/>
            <w:bottom w:val="none" w:sz="0" w:space="0" w:color="auto"/>
            <w:right w:val="none" w:sz="0" w:space="0" w:color="auto"/>
          </w:divBdr>
        </w:div>
        <w:div w:id="477189646">
          <w:marLeft w:val="640"/>
          <w:marRight w:val="0"/>
          <w:marTop w:val="0"/>
          <w:marBottom w:val="0"/>
          <w:divBdr>
            <w:top w:val="none" w:sz="0" w:space="0" w:color="auto"/>
            <w:left w:val="none" w:sz="0" w:space="0" w:color="auto"/>
            <w:bottom w:val="none" w:sz="0" w:space="0" w:color="auto"/>
            <w:right w:val="none" w:sz="0" w:space="0" w:color="auto"/>
          </w:divBdr>
        </w:div>
        <w:div w:id="1863742193">
          <w:marLeft w:val="640"/>
          <w:marRight w:val="0"/>
          <w:marTop w:val="0"/>
          <w:marBottom w:val="0"/>
          <w:divBdr>
            <w:top w:val="none" w:sz="0" w:space="0" w:color="auto"/>
            <w:left w:val="none" w:sz="0" w:space="0" w:color="auto"/>
            <w:bottom w:val="none" w:sz="0" w:space="0" w:color="auto"/>
            <w:right w:val="none" w:sz="0" w:space="0" w:color="auto"/>
          </w:divBdr>
        </w:div>
        <w:div w:id="937832800">
          <w:marLeft w:val="640"/>
          <w:marRight w:val="0"/>
          <w:marTop w:val="0"/>
          <w:marBottom w:val="0"/>
          <w:divBdr>
            <w:top w:val="none" w:sz="0" w:space="0" w:color="auto"/>
            <w:left w:val="none" w:sz="0" w:space="0" w:color="auto"/>
            <w:bottom w:val="none" w:sz="0" w:space="0" w:color="auto"/>
            <w:right w:val="none" w:sz="0" w:space="0" w:color="auto"/>
          </w:divBdr>
        </w:div>
        <w:div w:id="1178083978">
          <w:marLeft w:val="640"/>
          <w:marRight w:val="0"/>
          <w:marTop w:val="0"/>
          <w:marBottom w:val="0"/>
          <w:divBdr>
            <w:top w:val="none" w:sz="0" w:space="0" w:color="auto"/>
            <w:left w:val="none" w:sz="0" w:space="0" w:color="auto"/>
            <w:bottom w:val="none" w:sz="0" w:space="0" w:color="auto"/>
            <w:right w:val="none" w:sz="0" w:space="0" w:color="auto"/>
          </w:divBdr>
        </w:div>
        <w:div w:id="700470576">
          <w:marLeft w:val="640"/>
          <w:marRight w:val="0"/>
          <w:marTop w:val="0"/>
          <w:marBottom w:val="0"/>
          <w:divBdr>
            <w:top w:val="none" w:sz="0" w:space="0" w:color="auto"/>
            <w:left w:val="none" w:sz="0" w:space="0" w:color="auto"/>
            <w:bottom w:val="none" w:sz="0" w:space="0" w:color="auto"/>
            <w:right w:val="none" w:sz="0" w:space="0" w:color="auto"/>
          </w:divBdr>
        </w:div>
        <w:div w:id="1018895418">
          <w:marLeft w:val="640"/>
          <w:marRight w:val="0"/>
          <w:marTop w:val="0"/>
          <w:marBottom w:val="0"/>
          <w:divBdr>
            <w:top w:val="none" w:sz="0" w:space="0" w:color="auto"/>
            <w:left w:val="none" w:sz="0" w:space="0" w:color="auto"/>
            <w:bottom w:val="none" w:sz="0" w:space="0" w:color="auto"/>
            <w:right w:val="none" w:sz="0" w:space="0" w:color="auto"/>
          </w:divBdr>
        </w:div>
        <w:div w:id="1551071568">
          <w:marLeft w:val="640"/>
          <w:marRight w:val="0"/>
          <w:marTop w:val="0"/>
          <w:marBottom w:val="0"/>
          <w:divBdr>
            <w:top w:val="none" w:sz="0" w:space="0" w:color="auto"/>
            <w:left w:val="none" w:sz="0" w:space="0" w:color="auto"/>
            <w:bottom w:val="none" w:sz="0" w:space="0" w:color="auto"/>
            <w:right w:val="none" w:sz="0" w:space="0" w:color="auto"/>
          </w:divBdr>
        </w:div>
        <w:div w:id="533620395">
          <w:marLeft w:val="640"/>
          <w:marRight w:val="0"/>
          <w:marTop w:val="0"/>
          <w:marBottom w:val="0"/>
          <w:divBdr>
            <w:top w:val="none" w:sz="0" w:space="0" w:color="auto"/>
            <w:left w:val="none" w:sz="0" w:space="0" w:color="auto"/>
            <w:bottom w:val="none" w:sz="0" w:space="0" w:color="auto"/>
            <w:right w:val="none" w:sz="0" w:space="0" w:color="auto"/>
          </w:divBdr>
        </w:div>
        <w:div w:id="1208957147">
          <w:marLeft w:val="640"/>
          <w:marRight w:val="0"/>
          <w:marTop w:val="0"/>
          <w:marBottom w:val="0"/>
          <w:divBdr>
            <w:top w:val="none" w:sz="0" w:space="0" w:color="auto"/>
            <w:left w:val="none" w:sz="0" w:space="0" w:color="auto"/>
            <w:bottom w:val="none" w:sz="0" w:space="0" w:color="auto"/>
            <w:right w:val="none" w:sz="0" w:space="0" w:color="auto"/>
          </w:divBdr>
        </w:div>
        <w:div w:id="958680631">
          <w:marLeft w:val="640"/>
          <w:marRight w:val="0"/>
          <w:marTop w:val="0"/>
          <w:marBottom w:val="0"/>
          <w:divBdr>
            <w:top w:val="none" w:sz="0" w:space="0" w:color="auto"/>
            <w:left w:val="none" w:sz="0" w:space="0" w:color="auto"/>
            <w:bottom w:val="none" w:sz="0" w:space="0" w:color="auto"/>
            <w:right w:val="none" w:sz="0" w:space="0" w:color="auto"/>
          </w:divBdr>
        </w:div>
        <w:div w:id="1034502689">
          <w:marLeft w:val="640"/>
          <w:marRight w:val="0"/>
          <w:marTop w:val="0"/>
          <w:marBottom w:val="0"/>
          <w:divBdr>
            <w:top w:val="none" w:sz="0" w:space="0" w:color="auto"/>
            <w:left w:val="none" w:sz="0" w:space="0" w:color="auto"/>
            <w:bottom w:val="none" w:sz="0" w:space="0" w:color="auto"/>
            <w:right w:val="none" w:sz="0" w:space="0" w:color="auto"/>
          </w:divBdr>
        </w:div>
        <w:div w:id="95567365">
          <w:marLeft w:val="640"/>
          <w:marRight w:val="0"/>
          <w:marTop w:val="0"/>
          <w:marBottom w:val="0"/>
          <w:divBdr>
            <w:top w:val="none" w:sz="0" w:space="0" w:color="auto"/>
            <w:left w:val="none" w:sz="0" w:space="0" w:color="auto"/>
            <w:bottom w:val="none" w:sz="0" w:space="0" w:color="auto"/>
            <w:right w:val="none" w:sz="0" w:space="0" w:color="auto"/>
          </w:divBdr>
        </w:div>
        <w:div w:id="1336763976">
          <w:marLeft w:val="640"/>
          <w:marRight w:val="0"/>
          <w:marTop w:val="0"/>
          <w:marBottom w:val="0"/>
          <w:divBdr>
            <w:top w:val="none" w:sz="0" w:space="0" w:color="auto"/>
            <w:left w:val="none" w:sz="0" w:space="0" w:color="auto"/>
            <w:bottom w:val="none" w:sz="0" w:space="0" w:color="auto"/>
            <w:right w:val="none" w:sz="0" w:space="0" w:color="auto"/>
          </w:divBdr>
        </w:div>
        <w:div w:id="37246834">
          <w:marLeft w:val="640"/>
          <w:marRight w:val="0"/>
          <w:marTop w:val="0"/>
          <w:marBottom w:val="0"/>
          <w:divBdr>
            <w:top w:val="none" w:sz="0" w:space="0" w:color="auto"/>
            <w:left w:val="none" w:sz="0" w:space="0" w:color="auto"/>
            <w:bottom w:val="none" w:sz="0" w:space="0" w:color="auto"/>
            <w:right w:val="none" w:sz="0" w:space="0" w:color="auto"/>
          </w:divBdr>
        </w:div>
        <w:div w:id="1675256080">
          <w:marLeft w:val="640"/>
          <w:marRight w:val="0"/>
          <w:marTop w:val="0"/>
          <w:marBottom w:val="0"/>
          <w:divBdr>
            <w:top w:val="none" w:sz="0" w:space="0" w:color="auto"/>
            <w:left w:val="none" w:sz="0" w:space="0" w:color="auto"/>
            <w:bottom w:val="none" w:sz="0" w:space="0" w:color="auto"/>
            <w:right w:val="none" w:sz="0" w:space="0" w:color="auto"/>
          </w:divBdr>
        </w:div>
        <w:div w:id="926888565">
          <w:marLeft w:val="640"/>
          <w:marRight w:val="0"/>
          <w:marTop w:val="0"/>
          <w:marBottom w:val="0"/>
          <w:divBdr>
            <w:top w:val="none" w:sz="0" w:space="0" w:color="auto"/>
            <w:left w:val="none" w:sz="0" w:space="0" w:color="auto"/>
            <w:bottom w:val="none" w:sz="0" w:space="0" w:color="auto"/>
            <w:right w:val="none" w:sz="0" w:space="0" w:color="auto"/>
          </w:divBdr>
        </w:div>
        <w:div w:id="973559905">
          <w:marLeft w:val="640"/>
          <w:marRight w:val="0"/>
          <w:marTop w:val="0"/>
          <w:marBottom w:val="0"/>
          <w:divBdr>
            <w:top w:val="none" w:sz="0" w:space="0" w:color="auto"/>
            <w:left w:val="none" w:sz="0" w:space="0" w:color="auto"/>
            <w:bottom w:val="none" w:sz="0" w:space="0" w:color="auto"/>
            <w:right w:val="none" w:sz="0" w:space="0" w:color="auto"/>
          </w:divBdr>
        </w:div>
        <w:div w:id="621576119">
          <w:marLeft w:val="640"/>
          <w:marRight w:val="0"/>
          <w:marTop w:val="0"/>
          <w:marBottom w:val="0"/>
          <w:divBdr>
            <w:top w:val="none" w:sz="0" w:space="0" w:color="auto"/>
            <w:left w:val="none" w:sz="0" w:space="0" w:color="auto"/>
            <w:bottom w:val="none" w:sz="0" w:space="0" w:color="auto"/>
            <w:right w:val="none" w:sz="0" w:space="0" w:color="auto"/>
          </w:divBdr>
        </w:div>
        <w:div w:id="1140221834">
          <w:marLeft w:val="640"/>
          <w:marRight w:val="0"/>
          <w:marTop w:val="0"/>
          <w:marBottom w:val="0"/>
          <w:divBdr>
            <w:top w:val="none" w:sz="0" w:space="0" w:color="auto"/>
            <w:left w:val="none" w:sz="0" w:space="0" w:color="auto"/>
            <w:bottom w:val="none" w:sz="0" w:space="0" w:color="auto"/>
            <w:right w:val="none" w:sz="0" w:space="0" w:color="auto"/>
          </w:divBdr>
        </w:div>
        <w:div w:id="1228346256">
          <w:marLeft w:val="640"/>
          <w:marRight w:val="0"/>
          <w:marTop w:val="0"/>
          <w:marBottom w:val="0"/>
          <w:divBdr>
            <w:top w:val="none" w:sz="0" w:space="0" w:color="auto"/>
            <w:left w:val="none" w:sz="0" w:space="0" w:color="auto"/>
            <w:bottom w:val="none" w:sz="0" w:space="0" w:color="auto"/>
            <w:right w:val="none" w:sz="0" w:space="0" w:color="auto"/>
          </w:divBdr>
        </w:div>
        <w:div w:id="259797446">
          <w:marLeft w:val="640"/>
          <w:marRight w:val="0"/>
          <w:marTop w:val="0"/>
          <w:marBottom w:val="0"/>
          <w:divBdr>
            <w:top w:val="none" w:sz="0" w:space="0" w:color="auto"/>
            <w:left w:val="none" w:sz="0" w:space="0" w:color="auto"/>
            <w:bottom w:val="none" w:sz="0" w:space="0" w:color="auto"/>
            <w:right w:val="none" w:sz="0" w:space="0" w:color="auto"/>
          </w:divBdr>
        </w:div>
        <w:div w:id="49109932">
          <w:marLeft w:val="640"/>
          <w:marRight w:val="0"/>
          <w:marTop w:val="0"/>
          <w:marBottom w:val="0"/>
          <w:divBdr>
            <w:top w:val="none" w:sz="0" w:space="0" w:color="auto"/>
            <w:left w:val="none" w:sz="0" w:space="0" w:color="auto"/>
            <w:bottom w:val="none" w:sz="0" w:space="0" w:color="auto"/>
            <w:right w:val="none" w:sz="0" w:space="0" w:color="auto"/>
          </w:divBdr>
        </w:div>
      </w:divsChild>
    </w:div>
    <w:div w:id="1934894676">
      <w:bodyDiv w:val="1"/>
      <w:marLeft w:val="0"/>
      <w:marRight w:val="0"/>
      <w:marTop w:val="0"/>
      <w:marBottom w:val="0"/>
      <w:divBdr>
        <w:top w:val="none" w:sz="0" w:space="0" w:color="auto"/>
        <w:left w:val="none" w:sz="0" w:space="0" w:color="auto"/>
        <w:bottom w:val="none" w:sz="0" w:space="0" w:color="auto"/>
        <w:right w:val="none" w:sz="0" w:space="0" w:color="auto"/>
      </w:divBdr>
    </w:div>
    <w:div w:id="1938444834">
      <w:bodyDiv w:val="1"/>
      <w:marLeft w:val="0"/>
      <w:marRight w:val="0"/>
      <w:marTop w:val="0"/>
      <w:marBottom w:val="0"/>
      <w:divBdr>
        <w:top w:val="none" w:sz="0" w:space="0" w:color="auto"/>
        <w:left w:val="none" w:sz="0" w:space="0" w:color="auto"/>
        <w:bottom w:val="none" w:sz="0" w:space="0" w:color="auto"/>
        <w:right w:val="none" w:sz="0" w:space="0" w:color="auto"/>
      </w:divBdr>
      <w:divsChild>
        <w:div w:id="96339341">
          <w:marLeft w:val="640"/>
          <w:marRight w:val="0"/>
          <w:marTop w:val="0"/>
          <w:marBottom w:val="0"/>
          <w:divBdr>
            <w:top w:val="none" w:sz="0" w:space="0" w:color="auto"/>
            <w:left w:val="none" w:sz="0" w:space="0" w:color="auto"/>
            <w:bottom w:val="none" w:sz="0" w:space="0" w:color="auto"/>
            <w:right w:val="none" w:sz="0" w:space="0" w:color="auto"/>
          </w:divBdr>
        </w:div>
        <w:div w:id="191653597">
          <w:marLeft w:val="640"/>
          <w:marRight w:val="0"/>
          <w:marTop w:val="0"/>
          <w:marBottom w:val="0"/>
          <w:divBdr>
            <w:top w:val="none" w:sz="0" w:space="0" w:color="auto"/>
            <w:left w:val="none" w:sz="0" w:space="0" w:color="auto"/>
            <w:bottom w:val="none" w:sz="0" w:space="0" w:color="auto"/>
            <w:right w:val="none" w:sz="0" w:space="0" w:color="auto"/>
          </w:divBdr>
        </w:div>
        <w:div w:id="1215388517">
          <w:marLeft w:val="640"/>
          <w:marRight w:val="0"/>
          <w:marTop w:val="0"/>
          <w:marBottom w:val="0"/>
          <w:divBdr>
            <w:top w:val="none" w:sz="0" w:space="0" w:color="auto"/>
            <w:left w:val="none" w:sz="0" w:space="0" w:color="auto"/>
            <w:bottom w:val="none" w:sz="0" w:space="0" w:color="auto"/>
            <w:right w:val="none" w:sz="0" w:space="0" w:color="auto"/>
          </w:divBdr>
        </w:div>
        <w:div w:id="1720785797">
          <w:marLeft w:val="640"/>
          <w:marRight w:val="0"/>
          <w:marTop w:val="0"/>
          <w:marBottom w:val="0"/>
          <w:divBdr>
            <w:top w:val="none" w:sz="0" w:space="0" w:color="auto"/>
            <w:left w:val="none" w:sz="0" w:space="0" w:color="auto"/>
            <w:bottom w:val="none" w:sz="0" w:space="0" w:color="auto"/>
            <w:right w:val="none" w:sz="0" w:space="0" w:color="auto"/>
          </w:divBdr>
        </w:div>
        <w:div w:id="1271858949">
          <w:marLeft w:val="640"/>
          <w:marRight w:val="0"/>
          <w:marTop w:val="0"/>
          <w:marBottom w:val="0"/>
          <w:divBdr>
            <w:top w:val="none" w:sz="0" w:space="0" w:color="auto"/>
            <w:left w:val="none" w:sz="0" w:space="0" w:color="auto"/>
            <w:bottom w:val="none" w:sz="0" w:space="0" w:color="auto"/>
            <w:right w:val="none" w:sz="0" w:space="0" w:color="auto"/>
          </w:divBdr>
        </w:div>
        <w:div w:id="1563255172">
          <w:marLeft w:val="640"/>
          <w:marRight w:val="0"/>
          <w:marTop w:val="0"/>
          <w:marBottom w:val="0"/>
          <w:divBdr>
            <w:top w:val="none" w:sz="0" w:space="0" w:color="auto"/>
            <w:left w:val="none" w:sz="0" w:space="0" w:color="auto"/>
            <w:bottom w:val="none" w:sz="0" w:space="0" w:color="auto"/>
            <w:right w:val="none" w:sz="0" w:space="0" w:color="auto"/>
          </w:divBdr>
        </w:div>
        <w:div w:id="1011614355">
          <w:marLeft w:val="640"/>
          <w:marRight w:val="0"/>
          <w:marTop w:val="0"/>
          <w:marBottom w:val="0"/>
          <w:divBdr>
            <w:top w:val="none" w:sz="0" w:space="0" w:color="auto"/>
            <w:left w:val="none" w:sz="0" w:space="0" w:color="auto"/>
            <w:bottom w:val="none" w:sz="0" w:space="0" w:color="auto"/>
            <w:right w:val="none" w:sz="0" w:space="0" w:color="auto"/>
          </w:divBdr>
        </w:div>
        <w:div w:id="964310696">
          <w:marLeft w:val="640"/>
          <w:marRight w:val="0"/>
          <w:marTop w:val="0"/>
          <w:marBottom w:val="0"/>
          <w:divBdr>
            <w:top w:val="none" w:sz="0" w:space="0" w:color="auto"/>
            <w:left w:val="none" w:sz="0" w:space="0" w:color="auto"/>
            <w:bottom w:val="none" w:sz="0" w:space="0" w:color="auto"/>
            <w:right w:val="none" w:sz="0" w:space="0" w:color="auto"/>
          </w:divBdr>
        </w:div>
        <w:div w:id="1672295767">
          <w:marLeft w:val="640"/>
          <w:marRight w:val="0"/>
          <w:marTop w:val="0"/>
          <w:marBottom w:val="0"/>
          <w:divBdr>
            <w:top w:val="none" w:sz="0" w:space="0" w:color="auto"/>
            <w:left w:val="none" w:sz="0" w:space="0" w:color="auto"/>
            <w:bottom w:val="none" w:sz="0" w:space="0" w:color="auto"/>
            <w:right w:val="none" w:sz="0" w:space="0" w:color="auto"/>
          </w:divBdr>
        </w:div>
        <w:div w:id="1626043830">
          <w:marLeft w:val="640"/>
          <w:marRight w:val="0"/>
          <w:marTop w:val="0"/>
          <w:marBottom w:val="0"/>
          <w:divBdr>
            <w:top w:val="none" w:sz="0" w:space="0" w:color="auto"/>
            <w:left w:val="none" w:sz="0" w:space="0" w:color="auto"/>
            <w:bottom w:val="none" w:sz="0" w:space="0" w:color="auto"/>
            <w:right w:val="none" w:sz="0" w:space="0" w:color="auto"/>
          </w:divBdr>
        </w:div>
        <w:div w:id="1947929475">
          <w:marLeft w:val="640"/>
          <w:marRight w:val="0"/>
          <w:marTop w:val="0"/>
          <w:marBottom w:val="0"/>
          <w:divBdr>
            <w:top w:val="none" w:sz="0" w:space="0" w:color="auto"/>
            <w:left w:val="none" w:sz="0" w:space="0" w:color="auto"/>
            <w:bottom w:val="none" w:sz="0" w:space="0" w:color="auto"/>
            <w:right w:val="none" w:sz="0" w:space="0" w:color="auto"/>
          </w:divBdr>
        </w:div>
        <w:div w:id="958031501">
          <w:marLeft w:val="640"/>
          <w:marRight w:val="0"/>
          <w:marTop w:val="0"/>
          <w:marBottom w:val="0"/>
          <w:divBdr>
            <w:top w:val="none" w:sz="0" w:space="0" w:color="auto"/>
            <w:left w:val="none" w:sz="0" w:space="0" w:color="auto"/>
            <w:bottom w:val="none" w:sz="0" w:space="0" w:color="auto"/>
            <w:right w:val="none" w:sz="0" w:space="0" w:color="auto"/>
          </w:divBdr>
        </w:div>
        <w:div w:id="1440881170">
          <w:marLeft w:val="640"/>
          <w:marRight w:val="0"/>
          <w:marTop w:val="0"/>
          <w:marBottom w:val="0"/>
          <w:divBdr>
            <w:top w:val="none" w:sz="0" w:space="0" w:color="auto"/>
            <w:left w:val="none" w:sz="0" w:space="0" w:color="auto"/>
            <w:bottom w:val="none" w:sz="0" w:space="0" w:color="auto"/>
            <w:right w:val="none" w:sz="0" w:space="0" w:color="auto"/>
          </w:divBdr>
        </w:div>
        <w:div w:id="956834425">
          <w:marLeft w:val="640"/>
          <w:marRight w:val="0"/>
          <w:marTop w:val="0"/>
          <w:marBottom w:val="0"/>
          <w:divBdr>
            <w:top w:val="none" w:sz="0" w:space="0" w:color="auto"/>
            <w:left w:val="none" w:sz="0" w:space="0" w:color="auto"/>
            <w:bottom w:val="none" w:sz="0" w:space="0" w:color="auto"/>
            <w:right w:val="none" w:sz="0" w:space="0" w:color="auto"/>
          </w:divBdr>
        </w:div>
        <w:div w:id="155003804">
          <w:marLeft w:val="640"/>
          <w:marRight w:val="0"/>
          <w:marTop w:val="0"/>
          <w:marBottom w:val="0"/>
          <w:divBdr>
            <w:top w:val="none" w:sz="0" w:space="0" w:color="auto"/>
            <w:left w:val="none" w:sz="0" w:space="0" w:color="auto"/>
            <w:bottom w:val="none" w:sz="0" w:space="0" w:color="auto"/>
            <w:right w:val="none" w:sz="0" w:space="0" w:color="auto"/>
          </w:divBdr>
        </w:div>
        <w:div w:id="592321981">
          <w:marLeft w:val="640"/>
          <w:marRight w:val="0"/>
          <w:marTop w:val="0"/>
          <w:marBottom w:val="0"/>
          <w:divBdr>
            <w:top w:val="none" w:sz="0" w:space="0" w:color="auto"/>
            <w:left w:val="none" w:sz="0" w:space="0" w:color="auto"/>
            <w:bottom w:val="none" w:sz="0" w:space="0" w:color="auto"/>
            <w:right w:val="none" w:sz="0" w:space="0" w:color="auto"/>
          </w:divBdr>
        </w:div>
        <w:div w:id="1586568816">
          <w:marLeft w:val="640"/>
          <w:marRight w:val="0"/>
          <w:marTop w:val="0"/>
          <w:marBottom w:val="0"/>
          <w:divBdr>
            <w:top w:val="none" w:sz="0" w:space="0" w:color="auto"/>
            <w:left w:val="none" w:sz="0" w:space="0" w:color="auto"/>
            <w:bottom w:val="none" w:sz="0" w:space="0" w:color="auto"/>
            <w:right w:val="none" w:sz="0" w:space="0" w:color="auto"/>
          </w:divBdr>
        </w:div>
        <w:div w:id="1351763224">
          <w:marLeft w:val="640"/>
          <w:marRight w:val="0"/>
          <w:marTop w:val="0"/>
          <w:marBottom w:val="0"/>
          <w:divBdr>
            <w:top w:val="none" w:sz="0" w:space="0" w:color="auto"/>
            <w:left w:val="none" w:sz="0" w:space="0" w:color="auto"/>
            <w:bottom w:val="none" w:sz="0" w:space="0" w:color="auto"/>
            <w:right w:val="none" w:sz="0" w:space="0" w:color="auto"/>
          </w:divBdr>
        </w:div>
        <w:div w:id="1013723071">
          <w:marLeft w:val="640"/>
          <w:marRight w:val="0"/>
          <w:marTop w:val="0"/>
          <w:marBottom w:val="0"/>
          <w:divBdr>
            <w:top w:val="none" w:sz="0" w:space="0" w:color="auto"/>
            <w:left w:val="none" w:sz="0" w:space="0" w:color="auto"/>
            <w:bottom w:val="none" w:sz="0" w:space="0" w:color="auto"/>
            <w:right w:val="none" w:sz="0" w:space="0" w:color="auto"/>
          </w:divBdr>
        </w:div>
        <w:div w:id="1408112881">
          <w:marLeft w:val="640"/>
          <w:marRight w:val="0"/>
          <w:marTop w:val="0"/>
          <w:marBottom w:val="0"/>
          <w:divBdr>
            <w:top w:val="none" w:sz="0" w:space="0" w:color="auto"/>
            <w:left w:val="none" w:sz="0" w:space="0" w:color="auto"/>
            <w:bottom w:val="none" w:sz="0" w:space="0" w:color="auto"/>
            <w:right w:val="none" w:sz="0" w:space="0" w:color="auto"/>
          </w:divBdr>
        </w:div>
        <w:div w:id="1895315531">
          <w:marLeft w:val="640"/>
          <w:marRight w:val="0"/>
          <w:marTop w:val="0"/>
          <w:marBottom w:val="0"/>
          <w:divBdr>
            <w:top w:val="none" w:sz="0" w:space="0" w:color="auto"/>
            <w:left w:val="none" w:sz="0" w:space="0" w:color="auto"/>
            <w:bottom w:val="none" w:sz="0" w:space="0" w:color="auto"/>
            <w:right w:val="none" w:sz="0" w:space="0" w:color="auto"/>
          </w:divBdr>
        </w:div>
        <w:div w:id="873466278">
          <w:marLeft w:val="640"/>
          <w:marRight w:val="0"/>
          <w:marTop w:val="0"/>
          <w:marBottom w:val="0"/>
          <w:divBdr>
            <w:top w:val="none" w:sz="0" w:space="0" w:color="auto"/>
            <w:left w:val="none" w:sz="0" w:space="0" w:color="auto"/>
            <w:bottom w:val="none" w:sz="0" w:space="0" w:color="auto"/>
            <w:right w:val="none" w:sz="0" w:space="0" w:color="auto"/>
          </w:divBdr>
        </w:div>
        <w:div w:id="821236083">
          <w:marLeft w:val="640"/>
          <w:marRight w:val="0"/>
          <w:marTop w:val="0"/>
          <w:marBottom w:val="0"/>
          <w:divBdr>
            <w:top w:val="none" w:sz="0" w:space="0" w:color="auto"/>
            <w:left w:val="none" w:sz="0" w:space="0" w:color="auto"/>
            <w:bottom w:val="none" w:sz="0" w:space="0" w:color="auto"/>
            <w:right w:val="none" w:sz="0" w:space="0" w:color="auto"/>
          </w:divBdr>
        </w:div>
        <w:div w:id="14811152">
          <w:marLeft w:val="640"/>
          <w:marRight w:val="0"/>
          <w:marTop w:val="0"/>
          <w:marBottom w:val="0"/>
          <w:divBdr>
            <w:top w:val="none" w:sz="0" w:space="0" w:color="auto"/>
            <w:left w:val="none" w:sz="0" w:space="0" w:color="auto"/>
            <w:bottom w:val="none" w:sz="0" w:space="0" w:color="auto"/>
            <w:right w:val="none" w:sz="0" w:space="0" w:color="auto"/>
          </w:divBdr>
        </w:div>
        <w:div w:id="1970432433">
          <w:marLeft w:val="640"/>
          <w:marRight w:val="0"/>
          <w:marTop w:val="0"/>
          <w:marBottom w:val="0"/>
          <w:divBdr>
            <w:top w:val="none" w:sz="0" w:space="0" w:color="auto"/>
            <w:left w:val="none" w:sz="0" w:space="0" w:color="auto"/>
            <w:bottom w:val="none" w:sz="0" w:space="0" w:color="auto"/>
            <w:right w:val="none" w:sz="0" w:space="0" w:color="auto"/>
          </w:divBdr>
        </w:div>
        <w:div w:id="1156072829">
          <w:marLeft w:val="640"/>
          <w:marRight w:val="0"/>
          <w:marTop w:val="0"/>
          <w:marBottom w:val="0"/>
          <w:divBdr>
            <w:top w:val="none" w:sz="0" w:space="0" w:color="auto"/>
            <w:left w:val="none" w:sz="0" w:space="0" w:color="auto"/>
            <w:bottom w:val="none" w:sz="0" w:space="0" w:color="auto"/>
            <w:right w:val="none" w:sz="0" w:space="0" w:color="auto"/>
          </w:divBdr>
        </w:div>
        <w:div w:id="1558475380">
          <w:marLeft w:val="640"/>
          <w:marRight w:val="0"/>
          <w:marTop w:val="0"/>
          <w:marBottom w:val="0"/>
          <w:divBdr>
            <w:top w:val="none" w:sz="0" w:space="0" w:color="auto"/>
            <w:left w:val="none" w:sz="0" w:space="0" w:color="auto"/>
            <w:bottom w:val="none" w:sz="0" w:space="0" w:color="auto"/>
            <w:right w:val="none" w:sz="0" w:space="0" w:color="auto"/>
          </w:divBdr>
        </w:div>
        <w:div w:id="67004723">
          <w:marLeft w:val="640"/>
          <w:marRight w:val="0"/>
          <w:marTop w:val="0"/>
          <w:marBottom w:val="0"/>
          <w:divBdr>
            <w:top w:val="none" w:sz="0" w:space="0" w:color="auto"/>
            <w:left w:val="none" w:sz="0" w:space="0" w:color="auto"/>
            <w:bottom w:val="none" w:sz="0" w:space="0" w:color="auto"/>
            <w:right w:val="none" w:sz="0" w:space="0" w:color="auto"/>
          </w:divBdr>
        </w:div>
        <w:div w:id="1913006750">
          <w:marLeft w:val="640"/>
          <w:marRight w:val="0"/>
          <w:marTop w:val="0"/>
          <w:marBottom w:val="0"/>
          <w:divBdr>
            <w:top w:val="none" w:sz="0" w:space="0" w:color="auto"/>
            <w:left w:val="none" w:sz="0" w:space="0" w:color="auto"/>
            <w:bottom w:val="none" w:sz="0" w:space="0" w:color="auto"/>
            <w:right w:val="none" w:sz="0" w:space="0" w:color="auto"/>
          </w:divBdr>
        </w:div>
        <w:div w:id="342710436">
          <w:marLeft w:val="640"/>
          <w:marRight w:val="0"/>
          <w:marTop w:val="0"/>
          <w:marBottom w:val="0"/>
          <w:divBdr>
            <w:top w:val="none" w:sz="0" w:space="0" w:color="auto"/>
            <w:left w:val="none" w:sz="0" w:space="0" w:color="auto"/>
            <w:bottom w:val="none" w:sz="0" w:space="0" w:color="auto"/>
            <w:right w:val="none" w:sz="0" w:space="0" w:color="auto"/>
          </w:divBdr>
        </w:div>
        <w:div w:id="520356214">
          <w:marLeft w:val="640"/>
          <w:marRight w:val="0"/>
          <w:marTop w:val="0"/>
          <w:marBottom w:val="0"/>
          <w:divBdr>
            <w:top w:val="none" w:sz="0" w:space="0" w:color="auto"/>
            <w:left w:val="none" w:sz="0" w:space="0" w:color="auto"/>
            <w:bottom w:val="none" w:sz="0" w:space="0" w:color="auto"/>
            <w:right w:val="none" w:sz="0" w:space="0" w:color="auto"/>
          </w:divBdr>
        </w:div>
        <w:div w:id="575552942">
          <w:marLeft w:val="640"/>
          <w:marRight w:val="0"/>
          <w:marTop w:val="0"/>
          <w:marBottom w:val="0"/>
          <w:divBdr>
            <w:top w:val="none" w:sz="0" w:space="0" w:color="auto"/>
            <w:left w:val="none" w:sz="0" w:space="0" w:color="auto"/>
            <w:bottom w:val="none" w:sz="0" w:space="0" w:color="auto"/>
            <w:right w:val="none" w:sz="0" w:space="0" w:color="auto"/>
          </w:divBdr>
        </w:div>
        <w:div w:id="1734500240">
          <w:marLeft w:val="640"/>
          <w:marRight w:val="0"/>
          <w:marTop w:val="0"/>
          <w:marBottom w:val="0"/>
          <w:divBdr>
            <w:top w:val="none" w:sz="0" w:space="0" w:color="auto"/>
            <w:left w:val="none" w:sz="0" w:space="0" w:color="auto"/>
            <w:bottom w:val="none" w:sz="0" w:space="0" w:color="auto"/>
            <w:right w:val="none" w:sz="0" w:space="0" w:color="auto"/>
          </w:divBdr>
        </w:div>
        <w:div w:id="913971290">
          <w:marLeft w:val="640"/>
          <w:marRight w:val="0"/>
          <w:marTop w:val="0"/>
          <w:marBottom w:val="0"/>
          <w:divBdr>
            <w:top w:val="none" w:sz="0" w:space="0" w:color="auto"/>
            <w:left w:val="none" w:sz="0" w:space="0" w:color="auto"/>
            <w:bottom w:val="none" w:sz="0" w:space="0" w:color="auto"/>
            <w:right w:val="none" w:sz="0" w:space="0" w:color="auto"/>
          </w:divBdr>
        </w:div>
        <w:div w:id="1084230248">
          <w:marLeft w:val="640"/>
          <w:marRight w:val="0"/>
          <w:marTop w:val="0"/>
          <w:marBottom w:val="0"/>
          <w:divBdr>
            <w:top w:val="none" w:sz="0" w:space="0" w:color="auto"/>
            <w:left w:val="none" w:sz="0" w:space="0" w:color="auto"/>
            <w:bottom w:val="none" w:sz="0" w:space="0" w:color="auto"/>
            <w:right w:val="none" w:sz="0" w:space="0" w:color="auto"/>
          </w:divBdr>
        </w:div>
        <w:div w:id="1258321147">
          <w:marLeft w:val="640"/>
          <w:marRight w:val="0"/>
          <w:marTop w:val="0"/>
          <w:marBottom w:val="0"/>
          <w:divBdr>
            <w:top w:val="none" w:sz="0" w:space="0" w:color="auto"/>
            <w:left w:val="none" w:sz="0" w:space="0" w:color="auto"/>
            <w:bottom w:val="none" w:sz="0" w:space="0" w:color="auto"/>
            <w:right w:val="none" w:sz="0" w:space="0" w:color="auto"/>
          </w:divBdr>
        </w:div>
        <w:div w:id="1561478190">
          <w:marLeft w:val="640"/>
          <w:marRight w:val="0"/>
          <w:marTop w:val="0"/>
          <w:marBottom w:val="0"/>
          <w:divBdr>
            <w:top w:val="none" w:sz="0" w:space="0" w:color="auto"/>
            <w:left w:val="none" w:sz="0" w:space="0" w:color="auto"/>
            <w:bottom w:val="none" w:sz="0" w:space="0" w:color="auto"/>
            <w:right w:val="none" w:sz="0" w:space="0" w:color="auto"/>
          </w:divBdr>
        </w:div>
        <w:div w:id="835610587">
          <w:marLeft w:val="640"/>
          <w:marRight w:val="0"/>
          <w:marTop w:val="0"/>
          <w:marBottom w:val="0"/>
          <w:divBdr>
            <w:top w:val="none" w:sz="0" w:space="0" w:color="auto"/>
            <w:left w:val="none" w:sz="0" w:space="0" w:color="auto"/>
            <w:bottom w:val="none" w:sz="0" w:space="0" w:color="auto"/>
            <w:right w:val="none" w:sz="0" w:space="0" w:color="auto"/>
          </w:divBdr>
        </w:div>
        <w:div w:id="1938437337">
          <w:marLeft w:val="640"/>
          <w:marRight w:val="0"/>
          <w:marTop w:val="0"/>
          <w:marBottom w:val="0"/>
          <w:divBdr>
            <w:top w:val="none" w:sz="0" w:space="0" w:color="auto"/>
            <w:left w:val="none" w:sz="0" w:space="0" w:color="auto"/>
            <w:bottom w:val="none" w:sz="0" w:space="0" w:color="auto"/>
            <w:right w:val="none" w:sz="0" w:space="0" w:color="auto"/>
          </w:divBdr>
        </w:div>
        <w:div w:id="2033533094">
          <w:marLeft w:val="640"/>
          <w:marRight w:val="0"/>
          <w:marTop w:val="0"/>
          <w:marBottom w:val="0"/>
          <w:divBdr>
            <w:top w:val="none" w:sz="0" w:space="0" w:color="auto"/>
            <w:left w:val="none" w:sz="0" w:space="0" w:color="auto"/>
            <w:bottom w:val="none" w:sz="0" w:space="0" w:color="auto"/>
            <w:right w:val="none" w:sz="0" w:space="0" w:color="auto"/>
          </w:divBdr>
        </w:div>
        <w:div w:id="1097562496">
          <w:marLeft w:val="640"/>
          <w:marRight w:val="0"/>
          <w:marTop w:val="0"/>
          <w:marBottom w:val="0"/>
          <w:divBdr>
            <w:top w:val="none" w:sz="0" w:space="0" w:color="auto"/>
            <w:left w:val="none" w:sz="0" w:space="0" w:color="auto"/>
            <w:bottom w:val="none" w:sz="0" w:space="0" w:color="auto"/>
            <w:right w:val="none" w:sz="0" w:space="0" w:color="auto"/>
          </w:divBdr>
        </w:div>
        <w:div w:id="1256984358">
          <w:marLeft w:val="640"/>
          <w:marRight w:val="0"/>
          <w:marTop w:val="0"/>
          <w:marBottom w:val="0"/>
          <w:divBdr>
            <w:top w:val="none" w:sz="0" w:space="0" w:color="auto"/>
            <w:left w:val="none" w:sz="0" w:space="0" w:color="auto"/>
            <w:bottom w:val="none" w:sz="0" w:space="0" w:color="auto"/>
            <w:right w:val="none" w:sz="0" w:space="0" w:color="auto"/>
          </w:divBdr>
        </w:div>
        <w:div w:id="929779670">
          <w:marLeft w:val="640"/>
          <w:marRight w:val="0"/>
          <w:marTop w:val="0"/>
          <w:marBottom w:val="0"/>
          <w:divBdr>
            <w:top w:val="none" w:sz="0" w:space="0" w:color="auto"/>
            <w:left w:val="none" w:sz="0" w:space="0" w:color="auto"/>
            <w:bottom w:val="none" w:sz="0" w:space="0" w:color="auto"/>
            <w:right w:val="none" w:sz="0" w:space="0" w:color="auto"/>
          </w:divBdr>
        </w:div>
        <w:div w:id="1888368358">
          <w:marLeft w:val="640"/>
          <w:marRight w:val="0"/>
          <w:marTop w:val="0"/>
          <w:marBottom w:val="0"/>
          <w:divBdr>
            <w:top w:val="none" w:sz="0" w:space="0" w:color="auto"/>
            <w:left w:val="none" w:sz="0" w:space="0" w:color="auto"/>
            <w:bottom w:val="none" w:sz="0" w:space="0" w:color="auto"/>
            <w:right w:val="none" w:sz="0" w:space="0" w:color="auto"/>
          </w:divBdr>
        </w:div>
        <w:div w:id="1047416806">
          <w:marLeft w:val="640"/>
          <w:marRight w:val="0"/>
          <w:marTop w:val="0"/>
          <w:marBottom w:val="0"/>
          <w:divBdr>
            <w:top w:val="none" w:sz="0" w:space="0" w:color="auto"/>
            <w:left w:val="none" w:sz="0" w:space="0" w:color="auto"/>
            <w:bottom w:val="none" w:sz="0" w:space="0" w:color="auto"/>
            <w:right w:val="none" w:sz="0" w:space="0" w:color="auto"/>
          </w:divBdr>
        </w:div>
        <w:div w:id="1345328360">
          <w:marLeft w:val="640"/>
          <w:marRight w:val="0"/>
          <w:marTop w:val="0"/>
          <w:marBottom w:val="0"/>
          <w:divBdr>
            <w:top w:val="none" w:sz="0" w:space="0" w:color="auto"/>
            <w:left w:val="none" w:sz="0" w:space="0" w:color="auto"/>
            <w:bottom w:val="none" w:sz="0" w:space="0" w:color="auto"/>
            <w:right w:val="none" w:sz="0" w:space="0" w:color="auto"/>
          </w:divBdr>
        </w:div>
        <w:div w:id="176582798">
          <w:marLeft w:val="640"/>
          <w:marRight w:val="0"/>
          <w:marTop w:val="0"/>
          <w:marBottom w:val="0"/>
          <w:divBdr>
            <w:top w:val="none" w:sz="0" w:space="0" w:color="auto"/>
            <w:left w:val="none" w:sz="0" w:space="0" w:color="auto"/>
            <w:bottom w:val="none" w:sz="0" w:space="0" w:color="auto"/>
            <w:right w:val="none" w:sz="0" w:space="0" w:color="auto"/>
          </w:divBdr>
        </w:div>
        <w:div w:id="809635512">
          <w:marLeft w:val="640"/>
          <w:marRight w:val="0"/>
          <w:marTop w:val="0"/>
          <w:marBottom w:val="0"/>
          <w:divBdr>
            <w:top w:val="none" w:sz="0" w:space="0" w:color="auto"/>
            <w:left w:val="none" w:sz="0" w:space="0" w:color="auto"/>
            <w:bottom w:val="none" w:sz="0" w:space="0" w:color="auto"/>
            <w:right w:val="none" w:sz="0" w:space="0" w:color="auto"/>
          </w:divBdr>
        </w:div>
        <w:div w:id="794712262">
          <w:marLeft w:val="640"/>
          <w:marRight w:val="0"/>
          <w:marTop w:val="0"/>
          <w:marBottom w:val="0"/>
          <w:divBdr>
            <w:top w:val="none" w:sz="0" w:space="0" w:color="auto"/>
            <w:left w:val="none" w:sz="0" w:space="0" w:color="auto"/>
            <w:bottom w:val="none" w:sz="0" w:space="0" w:color="auto"/>
            <w:right w:val="none" w:sz="0" w:space="0" w:color="auto"/>
          </w:divBdr>
        </w:div>
        <w:div w:id="1325352789">
          <w:marLeft w:val="640"/>
          <w:marRight w:val="0"/>
          <w:marTop w:val="0"/>
          <w:marBottom w:val="0"/>
          <w:divBdr>
            <w:top w:val="none" w:sz="0" w:space="0" w:color="auto"/>
            <w:left w:val="none" w:sz="0" w:space="0" w:color="auto"/>
            <w:bottom w:val="none" w:sz="0" w:space="0" w:color="auto"/>
            <w:right w:val="none" w:sz="0" w:space="0" w:color="auto"/>
          </w:divBdr>
        </w:div>
        <w:div w:id="575286445">
          <w:marLeft w:val="640"/>
          <w:marRight w:val="0"/>
          <w:marTop w:val="0"/>
          <w:marBottom w:val="0"/>
          <w:divBdr>
            <w:top w:val="none" w:sz="0" w:space="0" w:color="auto"/>
            <w:left w:val="none" w:sz="0" w:space="0" w:color="auto"/>
            <w:bottom w:val="none" w:sz="0" w:space="0" w:color="auto"/>
            <w:right w:val="none" w:sz="0" w:space="0" w:color="auto"/>
          </w:divBdr>
        </w:div>
        <w:div w:id="276453860">
          <w:marLeft w:val="640"/>
          <w:marRight w:val="0"/>
          <w:marTop w:val="0"/>
          <w:marBottom w:val="0"/>
          <w:divBdr>
            <w:top w:val="none" w:sz="0" w:space="0" w:color="auto"/>
            <w:left w:val="none" w:sz="0" w:space="0" w:color="auto"/>
            <w:bottom w:val="none" w:sz="0" w:space="0" w:color="auto"/>
            <w:right w:val="none" w:sz="0" w:space="0" w:color="auto"/>
          </w:divBdr>
        </w:div>
        <w:div w:id="483083642">
          <w:marLeft w:val="640"/>
          <w:marRight w:val="0"/>
          <w:marTop w:val="0"/>
          <w:marBottom w:val="0"/>
          <w:divBdr>
            <w:top w:val="none" w:sz="0" w:space="0" w:color="auto"/>
            <w:left w:val="none" w:sz="0" w:space="0" w:color="auto"/>
            <w:bottom w:val="none" w:sz="0" w:space="0" w:color="auto"/>
            <w:right w:val="none" w:sz="0" w:space="0" w:color="auto"/>
          </w:divBdr>
        </w:div>
        <w:div w:id="1733384464">
          <w:marLeft w:val="640"/>
          <w:marRight w:val="0"/>
          <w:marTop w:val="0"/>
          <w:marBottom w:val="0"/>
          <w:divBdr>
            <w:top w:val="none" w:sz="0" w:space="0" w:color="auto"/>
            <w:left w:val="none" w:sz="0" w:space="0" w:color="auto"/>
            <w:bottom w:val="none" w:sz="0" w:space="0" w:color="auto"/>
            <w:right w:val="none" w:sz="0" w:space="0" w:color="auto"/>
          </w:divBdr>
        </w:div>
        <w:div w:id="1519848848">
          <w:marLeft w:val="640"/>
          <w:marRight w:val="0"/>
          <w:marTop w:val="0"/>
          <w:marBottom w:val="0"/>
          <w:divBdr>
            <w:top w:val="none" w:sz="0" w:space="0" w:color="auto"/>
            <w:left w:val="none" w:sz="0" w:space="0" w:color="auto"/>
            <w:bottom w:val="none" w:sz="0" w:space="0" w:color="auto"/>
            <w:right w:val="none" w:sz="0" w:space="0" w:color="auto"/>
          </w:divBdr>
        </w:div>
        <w:div w:id="1660309842">
          <w:marLeft w:val="640"/>
          <w:marRight w:val="0"/>
          <w:marTop w:val="0"/>
          <w:marBottom w:val="0"/>
          <w:divBdr>
            <w:top w:val="none" w:sz="0" w:space="0" w:color="auto"/>
            <w:left w:val="none" w:sz="0" w:space="0" w:color="auto"/>
            <w:bottom w:val="none" w:sz="0" w:space="0" w:color="auto"/>
            <w:right w:val="none" w:sz="0" w:space="0" w:color="auto"/>
          </w:divBdr>
        </w:div>
        <w:div w:id="1185947431">
          <w:marLeft w:val="640"/>
          <w:marRight w:val="0"/>
          <w:marTop w:val="0"/>
          <w:marBottom w:val="0"/>
          <w:divBdr>
            <w:top w:val="none" w:sz="0" w:space="0" w:color="auto"/>
            <w:left w:val="none" w:sz="0" w:space="0" w:color="auto"/>
            <w:bottom w:val="none" w:sz="0" w:space="0" w:color="auto"/>
            <w:right w:val="none" w:sz="0" w:space="0" w:color="auto"/>
          </w:divBdr>
        </w:div>
        <w:div w:id="599217001">
          <w:marLeft w:val="640"/>
          <w:marRight w:val="0"/>
          <w:marTop w:val="0"/>
          <w:marBottom w:val="0"/>
          <w:divBdr>
            <w:top w:val="none" w:sz="0" w:space="0" w:color="auto"/>
            <w:left w:val="none" w:sz="0" w:space="0" w:color="auto"/>
            <w:bottom w:val="none" w:sz="0" w:space="0" w:color="auto"/>
            <w:right w:val="none" w:sz="0" w:space="0" w:color="auto"/>
          </w:divBdr>
        </w:div>
        <w:div w:id="26566644">
          <w:marLeft w:val="640"/>
          <w:marRight w:val="0"/>
          <w:marTop w:val="0"/>
          <w:marBottom w:val="0"/>
          <w:divBdr>
            <w:top w:val="none" w:sz="0" w:space="0" w:color="auto"/>
            <w:left w:val="none" w:sz="0" w:space="0" w:color="auto"/>
            <w:bottom w:val="none" w:sz="0" w:space="0" w:color="auto"/>
            <w:right w:val="none" w:sz="0" w:space="0" w:color="auto"/>
          </w:divBdr>
        </w:div>
        <w:div w:id="1047339878">
          <w:marLeft w:val="640"/>
          <w:marRight w:val="0"/>
          <w:marTop w:val="0"/>
          <w:marBottom w:val="0"/>
          <w:divBdr>
            <w:top w:val="none" w:sz="0" w:space="0" w:color="auto"/>
            <w:left w:val="none" w:sz="0" w:space="0" w:color="auto"/>
            <w:bottom w:val="none" w:sz="0" w:space="0" w:color="auto"/>
            <w:right w:val="none" w:sz="0" w:space="0" w:color="auto"/>
          </w:divBdr>
        </w:div>
        <w:div w:id="589973602">
          <w:marLeft w:val="640"/>
          <w:marRight w:val="0"/>
          <w:marTop w:val="0"/>
          <w:marBottom w:val="0"/>
          <w:divBdr>
            <w:top w:val="none" w:sz="0" w:space="0" w:color="auto"/>
            <w:left w:val="none" w:sz="0" w:space="0" w:color="auto"/>
            <w:bottom w:val="none" w:sz="0" w:space="0" w:color="auto"/>
            <w:right w:val="none" w:sz="0" w:space="0" w:color="auto"/>
          </w:divBdr>
        </w:div>
        <w:div w:id="1889107176">
          <w:marLeft w:val="640"/>
          <w:marRight w:val="0"/>
          <w:marTop w:val="0"/>
          <w:marBottom w:val="0"/>
          <w:divBdr>
            <w:top w:val="none" w:sz="0" w:space="0" w:color="auto"/>
            <w:left w:val="none" w:sz="0" w:space="0" w:color="auto"/>
            <w:bottom w:val="none" w:sz="0" w:space="0" w:color="auto"/>
            <w:right w:val="none" w:sz="0" w:space="0" w:color="auto"/>
          </w:divBdr>
        </w:div>
        <w:div w:id="1906648426">
          <w:marLeft w:val="640"/>
          <w:marRight w:val="0"/>
          <w:marTop w:val="0"/>
          <w:marBottom w:val="0"/>
          <w:divBdr>
            <w:top w:val="none" w:sz="0" w:space="0" w:color="auto"/>
            <w:left w:val="none" w:sz="0" w:space="0" w:color="auto"/>
            <w:bottom w:val="none" w:sz="0" w:space="0" w:color="auto"/>
            <w:right w:val="none" w:sz="0" w:space="0" w:color="auto"/>
          </w:divBdr>
        </w:div>
        <w:div w:id="1772044329">
          <w:marLeft w:val="640"/>
          <w:marRight w:val="0"/>
          <w:marTop w:val="0"/>
          <w:marBottom w:val="0"/>
          <w:divBdr>
            <w:top w:val="none" w:sz="0" w:space="0" w:color="auto"/>
            <w:left w:val="none" w:sz="0" w:space="0" w:color="auto"/>
            <w:bottom w:val="none" w:sz="0" w:space="0" w:color="auto"/>
            <w:right w:val="none" w:sz="0" w:space="0" w:color="auto"/>
          </w:divBdr>
        </w:div>
        <w:div w:id="2002125360">
          <w:marLeft w:val="640"/>
          <w:marRight w:val="0"/>
          <w:marTop w:val="0"/>
          <w:marBottom w:val="0"/>
          <w:divBdr>
            <w:top w:val="none" w:sz="0" w:space="0" w:color="auto"/>
            <w:left w:val="none" w:sz="0" w:space="0" w:color="auto"/>
            <w:bottom w:val="none" w:sz="0" w:space="0" w:color="auto"/>
            <w:right w:val="none" w:sz="0" w:space="0" w:color="auto"/>
          </w:divBdr>
        </w:div>
        <w:div w:id="2048406937">
          <w:marLeft w:val="640"/>
          <w:marRight w:val="0"/>
          <w:marTop w:val="0"/>
          <w:marBottom w:val="0"/>
          <w:divBdr>
            <w:top w:val="none" w:sz="0" w:space="0" w:color="auto"/>
            <w:left w:val="none" w:sz="0" w:space="0" w:color="auto"/>
            <w:bottom w:val="none" w:sz="0" w:space="0" w:color="auto"/>
            <w:right w:val="none" w:sz="0" w:space="0" w:color="auto"/>
          </w:divBdr>
        </w:div>
        <w:div w:id="1263761126">
          <w:marLeft w:val="640"/>
          <w:marRight w:val="0"/>
          <w:marTop w:val="0"/>
          <w:marBottom w:val="0"/>
          <w:divBdr>
            <w:top w:val="none" w:sz="0" w:space="0" w:color="auto"/>
            <w:left w:val="none" w:sz="0" w:space="0" w:color="auto"/>
            <w:bottom w:val="none" w:sz="0" w:space="0" w:color="auto"/>
            <w:right w:val="none" w:sz="0" w:space="0" w:color="auto"/>
          </w:divBdr>
        </w:div>
        <w:div w:id="60911866">
          <w:marLeft w:val="640"/>
          <w:marRight w:val="0"/>
          <w:marTop w:val="0"/>
          <w:marBottom w:val="0"/>
          <w:divBdr>
            <w:top w:val="none" w:sz="0" w:space="0" w:color="auto"/>
            <w:left w:val="none" w:sz="0" w:space="0" w:color="auto"/>
            <w:bottom w:val="none" w:sz="0" w:space="0" w:color="auto"/>
            <w:right w:val="none" w:sz="0" w:space="0" w:color="auto"/>
          </w:divBdr>
        </w:div>
        <w:div w:id="1521161506">
          <w:marLeft w:val="640"/>
          <w:marRight w:val="0"/>
          <w:marTop w:val="0"/>
          <w:marBottom w:val="0"/>
          <w:divBdr>
            <w:top w:val="none" w:sz="0" w:space="0" w:color="auto"/>
            <w:left w:val="none" w:sz="0" w:space="0" w:color="auto"/>
            <w:bottom w:val="none" w:sz="0" w:space="0" w:color="auto"/>
            <w:right w:val="none" w:sz="0" w:space="0" w:color="auto"/>
          </w:divBdr>
        </w:div>
        <w:div w:id="979919731">
          <w:marLeft w:val="640"/>
          <w:marRight w:val="0"/>
          <w:marTop w:val="0"/>
          <w:marBottom w:val="0"/>
          <w:divBdr>
            <w:top w:val="none" w:sz="0" w:space="0" w:color="auto"/>
            <w:left w:val="none" w:sz="0" w:space="0" w:color="auto"/>
            <w:bottom w:val="none" w:sz="0" w:space="0" w:color="auto"/>
            <w:right w:val="none" w:sz="0" w:space="0" w:color="auto"/>
          </w:divBdr>
        </w:div>
        <w:div w:id="1478953816">
          <w:marLeft w:val="640"/>
          <w:marRight w:val="0"/>
          <w:marTop w:val="0"/>
          <w:marBottom w:val="0"/>
          <w:divBdr>
            <w:top w:val="none" w:sz="0" w:space="0" w:color="auto"/>
            <w:left w:val="none" w:sz="0" w:space="0" w:color="auto"/>
            <w:bottom w:val="none" w:sz="0" w:space="0" w:color="auto"/>
            <w:right w:val="none" w:sz="0" w:space="0" w:color="auto"/>
          </w:divBdr>
        </w:div>
        <w:div w:id="1072506828">
          <w:marLeft w:val="640"/>
          <w:marRight w:val="0"/>
          <w:marTop w:val="0"/>
          <w:marBottom w:val="0"/>
          <w:divBdr>
            <w:top w:val="none" w:sz="0" w:space="0" w:color="auto"/>
            <w:left w:val="none" w:sz="0" w:space="0" w:color="auto"/>
            <w:bottom w:val="none" w:sz="0" w:space="0" w:color="auto"/>
            <w:right w:val="none" w:sz="0" w:space="0" w:color="auto"/>
          </w:divBdr>
        </w:div>
        <w:div w:id="1489253167">
          <w:marLeft w:val="640"/>
          <w:marRight w:val="0"/>
          <w:marTop w:val="0"/>
          <w:marBottom w:val="0"/>
          <w:divBdr>
            <w:top w:val="none" w:sz="0" w:space="0" w:color="auto"/>
            <w:left w:val="none" w:sz="0" w:space="0" w:color="auto"/>
            <w:bottom w:val="none" w:sz="0" w:space="0" w:color="auto"/>
            <w:right w:val="none" w:sz="0" w:space="0" w:color="auto"/>
          </w:divBdr>
        </w:div>
        <w:div w:id="781074709">
          <w:marLeft w:val="640"/>
          <w:marRight w:val="0"/>
          <w:marTop w:val="0"/>
          <w:marBottom w:val="0"/>
          <w:divBdr>
            <w:top w:val="none" w:sz="0" w:space="0" w:color="auto"/>
            <w:left w:val="none" w:sz="0" w:space="0" w:color="auto"/>
            <w:bottom w:val="none" w:sz="0" w:space="0" w:color="auto"/>
            <w:right w:val="none" w:sz="0" w:space="0" w:color="auto"/>
          </w:divBdr>
        </w:div>
        <w:div w:id="1381126673">
          <w:marLeft w:val="640"/>
          <w:marRight w:val="0"/>
          <w:marTop w:val="0"/>
          <w:marBottom w:val="0"/>
          <w:divBdr>
            <w:top w:val="none" w:sz="0" w:space="0" w:color="auto"/>
            <w:left w:val="none" w:sz="0" w:space="0" w:color="auto"/>
            <w:bottom w:val="none" w:sz="0" w:space="0" w:color="auto"/>
            <w:right w:val="none" w:sz="0" w:space="0" w:color="auto"/>
          </w:divBdr>
        </w:div>
        <w:div w:id="136538697">
          <w:marLeft w:val="640"/>
          <w:marRight w:val="0"/>
          <w:marTop w:val="0"/>
          <w:marBottom w:val="0"/>
          <w:divBdr>
            <w:top w:val="none" w:sz="0" w:space="0" w:color="auto"/>
            <w:left w:val="none" w:sz="0" w:space="0" w:color="auto"/>
            <w:bottom w:val="none" w:sz="0" w:space="0" w:color="auto"/>
            <w:right w:val="none" w:sz="0" w:space="0" w:color="auto"/>
          </w:divBdr>
        </w:div>
        <w:div w:id="197008021">
          <w:marLeft w:val="640"/>
          <w:marRight w:val="0"/>
          <w:marTop w:val="0"/>
          <w:marBottom w:val="0"/>
          <w:divBdr>
            <w:top w:val="none" w:sz="0" w:space="0" w:color="auto"/>
            <w:left w:val="none" w:sz="0" w:space="0" w:color="auto"/>
            <w:bottom w:val="none" w:sz="0" w:space="0" w:color="auto"/>
            <w:right w:val="none" w:sz="0" w:space="0" w:color="auto"/>
          </w:divBdr>
        </w:div>
        <w:div w:id="1576207321">
          <w:marLeft w:val="640"/>
          <w:marRight w:val="0"/>
          <w:marTop w:val="0"/>
          <w:marBottom w:val="0"/>
          <w:divBdr>
            <w:top w:val="none" w:sz="0" w:space="0" w:color="auto"/>
            <w:left w:val="none" w:sz="0" w:space="0" w:color="auto"/>
            <w:bottom w:val="none" w:sz="0" w:space="0" w:color="auto"/>
            <w:right w:val="none" w:sz="0" w:space="0" w:color="auto"/>
          </w:divBdr>
        </w:div>
        <w:div w:id="424037744">
          <w:marLeft w:val="640"/>
          <w:marRight w:val="0"/>
          <w:marTop w:val="0"/>
          <w:marBottom w:val="0"/>
          <w:divBdr>
            <w:top w:val="none" w:sz="0" w:space="0" w:color="auto"/>
            <w:left w:val="none" w:sz="0" w:space="0" w:color="auto"/>
            <w:bottom w:val="none" w:sz="0" w:space="0" w:color="auto"/>
            <w:right w:val="none" w:sz="0" w:space="0" w:color="auto"/>
          </w:divBdr>
        </w:div>
      </w:divsChild>
    </w:div>
    <w:div w:id="1952515785">
      <w:bodyDiv w:val="1"/>
      <w:marLeft w:val="0"/>
      <w:marRight w:val="0"/>
      <w:marTop w:val="0"/>
      <w:marBottom w:val="0"/>
      <w:divBdr>
        <w:top w:val="none" w:sz="0" w:space="0" w:color="auto"/>
        <w:left w:val="none" w:sz="0" w:space="0" w:color="auto"/>
        <w:bottom w:val="none" w:sz="0" w:space="0" w:color="auto"/>
        <w:right w:val="none" w:sz="0" w:space="0" w:color="auto"/>
      </w:divBdr>
      <w:divsChild>
        <w:div w:id="1886522231">
          <w:marLeft w:val="640"/>
          <w:marRight w:val="0"/>
          <w:marTop w:val="0"/>
          <w:marBottom w:val="0"/>
          <w:divBdr>
            <w:top w:val="none" w:sz="0" w:space="0" w:color="auto"/>
            <w:left w:val="none" w:sz="0" w:space="0" w:color="auto"/>
            <w:bottom w:val="none" w:sz="0" w:space="0" w:color="auto"/>
            <w:right w:val="none" w:sz="0" w:space="0" w:color="auto"/>
          </w:divBdr>
        </w:div>
        <w:div w:id="1459421461">
          <w:marLeft w:val="640"/>
          <w:marRight w:val="0"/>
          <w:marTop w:val="0"/>
          <w:marBottom w:val="0"/>
          <w:divBdr>
            <w:top w:val="none" w:sz="0" w:space="0" w:color="auto"/>
            <w:left w:val="none" w:sz="0" w:space="0" w:color="auto"/>
            <w:bottom w:val="none" w:sz="0" w:space="0" w:color="auto"/>
            <w:right w:val="none" w:sz="0" w:space="0" w:color="auto"/>
          </w:divBdr>
        </w:div>
        <w:div w:id="36470563">
          <w:marLeft w:val="640"/>
          <w:marRight w:val="0"/>
          <w:marTop w:val="0"/>
          <w:marBottom w:val="0"/>
          <w:divBdr>
            <w:top w:val="none" w:sz="0" w:space="0" w:color="auto"/>
            <w:left w:val="none" w:sz="0" w:space="0" w:color="auto"/>
            <w:bottom w:val="none" w:sz="0" w:space="0" w:color="auto"/>
            <w:right w:val="none" w:sz="0" w:space="0" w:color="auto"/>
          </w:divBdr>
        </w:div>
        <w:div w:id="272322976">
          <w:marLeft w:val="640"/>
          <w:marRight w:val="0"/>
          <w:marTop w:val="0"/>
          <w:marBottom w:val="0"/>
          <w:divBdr>
            <w:top w:val="none" w:sz="0" w:space="0" w:color="auto"/>
            <w:left w:val="none" w:sz="0" w:space="0" w:color="auto"/>
            <w:bottom w:val="none" w:sz="0" w:space="0" w:color="auto"/>
            <w:right w:val="none" w:sz="0" w:space="0" w:color="auto"/>
          </w:divBdr>
        </w:div>
        <w:div w:id="371030907">
          <w:marLeft w:val="640"/>
          <w:marRight w:val="0"/>
          <w:marTop w:val="0"/>
          <w:marBottom w:val="0"/>
          <w:divBdr>
            <w:top w:val="none" w:sz="0" w:space="0" w:color="auto"/>
            <w:left w:val="none" w:sz="0" w:space="0" w:color="auto"/>
            <w:bottom w:val="none" w:sz="0" w:space="0" w:color="auto"/>
            <w:right w:val="none" w:sz="0" w:space="0" w:color="auto"/>
          </w:divBdr>
        </w:div>
        <w:div w:id="1474717620">
          <w:marLeft w:val="640"/>
          <w:marRight w:val="0"/>
          <w:marTop w:val="0"/>
          <w:marBottom w:val="0"/>
          <w:divBdr>
            <w:top w:val="none" w:sz="0" w:space="0" w:color="auto"/>
            <w:left w:val="none" w:sz="0" w:space="0" w:color="auto"/>
            <w:bottom w:val="none" w:sz="0" w:space="0" w:color="auto"/>
            <w:right w:val="none" w:sz="0" w:space="0" w:color="auto"/>
          </w:divBdr>
        </w:div>
        <w:div w:id="2063014512">
          <w:marLeft w:val="640"/>
          <w:marRight w:val="0"/>
          <w:marTop w:val="0"/>
          <w:marBottom w:val="0"/>
          <w:divBdr>
            <w:top w:val="none" w:sz="0" w:space="0" w:color="auto"/>
            <w:left w:val="none" w:sz="0" w:space="0" w:color="auto"/>
            <w:bottom w:val="none" w:sz="0" w:space="0" w:color="auto"/>
            <w:right w:val="none" w:sz="0" w:space="0" w:color="auto"/>
          </w:divBdr>
        </w:div>
        <w:div w:id="1022904648">
          <w:marLeft w:val="640"/>
          <w:marRight w:val="0"/>
          <w:marTop w:val="0"/>
          <w:marBottom w:val="0"/>
          <w:divBdr>
            <w:top w:val="none" w:sz="0" w:space="0" w:color="auto"/>
            <w:left w:val="none" w:sz="0" w:space="0" w:color="auto"/>
            <w:bottom w:val="none" w:sz="0" w:space="0" w:color="auto"/>
            <w:right w:val="none" w:sz="0" w:space="0" w:color="auto"/>
          </w:divBdr>
        </w:div>
        <w:div w:id="1700429697">
          <w:marLeft w:val="640"/>
          <w:marRight w:val="0"/>
          <w:marTop w:val="0"/>
          <w:marBottom w:val="0"/>
          <w:divBdr>
            <w:top w:val="none" w:sz="0" w:space="0" w:color="auto"/>
            <w:left w:val="none" w:sz="0" w:space="0" w:color="auto"/>
            <w:bottom w:val="none" w:sz="0" w:space="0" w:color="auto"/>
            <w:right w:val="none" w:sz="0" w:space="0" w:color="auto"/>
          </w:divBdr>
        </w:div>
        <w:div w:id="678586638">
          <w:marLeft w:val="640"/>
          <w:marRight w:val="0"/>
          <w:marTop w:val="0"/>
          <w:marBottom w:val="0"/>
          <w:divBdr>
            <w:top w:val="none" w:sz="0" w:space="0" w:color="auto"/>
            <w:left w:val="none" w:sz="0" w:space="0" w:color="auto"/>
            <w:bottom w:val="none" w:sz="0" w:space="0" w:color="auto"/>
            <w:right w:val="none" w:sz="0" w:space="0" w:color="auto"/>
          </w:divBdr>
        </w:div>
        <w:div w:id="1811286936">
          <w:marLeft w:val="640"/>
          <w:marRight w:val="0"/>
          <w:marTop w:val="0"/>
          <w:marBottom w:val="0"/>
          <w:divBdr>
            <w:top w:val="none" w:sz="0" w:space="0" w:color="auto"/>
            <w:left w:val="none" w:sz="0" w:space="0" w:color="auto"/>
            <w:bottom w:val="none" w:sz="0" w:space="0" w:color="auto"/>
            <w:right w:val="none" w:sz="0" w:space="0" w:color="auto"/>
          </w:divBdr>
        </w:div>
        <w:div w:id="1354499795">
          <w:marLeft w:val="640"/>
          <w:marRight w:val="0"/>
          <w:marTop w:val="0"/>
          <w:marBottom w:val="0"/>
          <w:divBdr>
            <w:top w:val="none" w:sz="0" w:space="0" w:color="auto"/>
            <w:left w:val="none" w:sz="0" w:space="0" w:color="auto"/>
            <w:bottom w:val="none" w:sz="0" w:space="0" w:color="auto"/>
            <w:right w:val="none" w:sz="0" w:space="0" w:color="auto"/>
          </w:divBdr>
        </w:div>
        <w:div w:id="1170297446">
          <w:marLeft w:val="640"/>
          <w:marRight w:val="0"/>
          <w:marTop w:val="0"/>
          <w:marBottom w:val="0"/>
          <w:divBdr>
            <w:top w:val="none" w:sz="0" w:space="0" w:color="auto"/>
            <w:left w:val="none" w:sz="0" w:space="0" w:color="auto"/>
            <w:bottom w:val="none" w:sz="0" w:space="0" w:color="auto"/>
            <w:right w:val="none" w:sz="0" w:space="0" w:color="auto"/>
          </w:divBdr>
        </w:div>
        <w:div w:id="688677518">
          <w:marLeft w:val="640"/>
          <w:marRight w:val="0"/>
          <w:marTop w:val="0"/>
          <w:marBottom w:val="0"/>
          <w:divBdr>
            <w:top w:val="none" w:sz="0" w:space="0" w:color="auto"/>
            <w:left w:val="none" w:sz="0" w:space="0" w:color="auto"/>
            <w:bottom w:val="none" w:sz="0" w:space="0" w:color="auto"/>
            <w:right w:val="none" w:sz="0" w:space="0" w:color="auto"/>
          </w:divBdr>
        </w:div>
        <w:div w:id="1949770098">
          <w:marLeft w:val="640"/>
          <w:marRight w:val="0"/>
          <w:marTop w:val="0"/>
          <w:marBottom w:val="0"/>
          <w:divBdr>
            <w:top w:val="none" w:sz="0" w:space="0" w:color="auto"/>
            <w:left w:val="none" w:sz="0" w:space="0" w:color="auto"/>
            <w:bottom w:val="none" w:sz="0" w:space="0" w:color="auto"/>
            <w:right w:val="none" w:sz="0" w:space="0" w:color="auto"/>
          </w:divBdr>
        </w:div>
        <w:div w:id="743727063">
          <w:marLeft w:val="640"/>
          <w:marRight w:val="0"/>
          <w:marTop w:val="0"/>
          <w:marBottom w:val="0"/>
          <w:divBdr>
            <w:top w:val="none" w:sz="0" w:space="0" w:color="auto"/>
            <w:left w:val="none" w:sz="0" w:space="0" w:color="auto"/>
            <w:bottom w:val="none" w:sz="0" w:space="0" w:color="auto"/>
            <w:right w:val="none" w:sz="0" w:space="0" w:color="auto"/>
          </w:divBdr>
        </w:div>
        <w:div w:id="1519850355">
          <w:marLeft w:val="640"/>
          <w:marRight w:val="0"/>
          <w:marTop w:val="0"/>
          <w:marBottom w:val="0"/>
          <w:divBdr>
            <w:top w:val="none" w:sz="0" w:space="0" w:color="auto"/>
            <w:left w:val="none" w:sz="0" w:space="0" w:color="auto"/>
            <w:bottom w:val="none" w:sz="0" w:space="0" w:color="auto"/>
            <w:right w:val="none" w:sz="0" w:space="0" w:color="auto"/>
          </w:divBdr>
        </w:div>
        <w:div w:id="502622633">
          <w:marLeft w:val="640"/>
          <w:marRight w:val="0"/>
          <w:marTop w:val="0"/>
          <w:marBottom w:val="0"/>
          <w:divBdr>
            <w:top w:val="none" w:sz="0" w:space="0" w:color="auto"/>
            <w:left w:val="none" w:sz="0" w:space="0" w:color="auto"/>
            <w:bottom w:val="none" w:sz="0" w:space="0" w:color="auto"/>
            <w:right w:val="none" w:sz="0" w:space="0" w:color="auto"/>
          </w:divBdr>
        </w:div>
        <w:div w:id="552430254">
          <w:marLeft w:val="640"/>
          <w:marRight w:val="0"/>
          <w:marTop w:val="0"/>
          <w:marBottom w:val="0"/>
          <w:divBdr>
            <w:top w:val="none" w:sz="0" w:space="0" w:color="auto"/>
            <w:left w:val="none" w:sz="0" w:space="0" w:color="auto"/>
            <w:bottom w:val="none" w:sz="0" w:space="0" w:color="auto"/>
            <w:right w:val="none" w:sz="0" w:space="0" w:color="auto"/>
          </w:divBdr>
        </w:div>
        <w:div w:id="806162731">
          <w:marLeft w:val="640"/>
          <w:marRight w:val="0"/>
          <w:marTop w:val="0"/>
          <w:marBottom w:val="0"/>
          <w:divBdr>
            <w:top w:val="none" w:sz="0" w:space="0" w:color="auto"/>
            <w:left w:val="none" w:sz="0" w:space="0" w:color="auto"/>
            <w:bottom w:val="none" w:sz="0" w:space="0" w:color="auto"/>
            <w:right w:val="none" w:sz="0" w:space="0" w:color="auto"/>
          </w:divBdr>
        </w:div>
        <w:div w:id="609749604">
          <w:marLeft w:val="640"/>
          <w:marRight w:val="0"/>
          <w:marTop w:val="0"/>
          <w:marBottom w:val="0"/>
          <w:divBdr>
            <w:top w:val="none" w:sz="0" w:space="0" w:color="auto"/>
            <w:left w:val="none" w:sz="0" w:space="0" w:color="auto"/>
            <w:bottom w:val="none" w:sz="0" w:space="0" w:color="auto"/>
            <w:right w:val="none" w:sz="0" w:space="0" w:color="auto"/>
          </w:divBdr>
        </w:div>
        <w:div w:id="863520017">
          <w:marLeft w:val="640"/>
          <w:marRight w:val="0"/>
          <w:marTop w:val="0"/>
          <w:marBottom w:val="0"/>
          <w:divBdr>
            <w:top w:val="none" w:sz="0" w:space="0" w:color="auto"/>
            <w:left w:val="none" w:sz="0" w:space="0" w:color="auto"/>
            <w:bottom w:val="none" w:sz="0" w:space="0" w:color="auto"/>
            <w:right w:val="none" w:sz="0" w:space="0" w:color="auto"/>
          </w:divBdr>
        </w:div>
        <w:div w:id="1117140720">
          <w:marLeft w:val="640"/>
          <w:marRight w:val="0"/>
          <w:marTop w:val="0"/>
          <w:marBottom w:val="0"/>
          <w:divBdr>
            <w:top w:val="none" w:sz="0" w:space="0" w:color="auto"/>
            <w:left w:val="none" w:sz="0" w:space="0" w:color="auto"/>
            <w:bottom w:val="none" w:sz="0" w:space="0" w:color="auto"/>
            <w:right w:val="none" w:sz="0" w:space="0" w:color="auto"/>
          </w:divBdr>
        </w:div>
        <w:div w:id="970746418">
          <w:marLeft w:val="640"/>
          <w:marRight w:val="0"/>
          <w:marTop w:val="0"/>
          <w:marBottom w:val="0"/>
          <w:divBdr>
            <w:top w:val="none" w:sz="0" w:space="0" w:color="auto"/>
            <w:left w:val="none" w:sz="0" w:space="0" w:color="auto"/>
            <w:bottom w:val="none" w:sz="0" w:space="0" w:color="auto"/>
            <w:right w:val="none" w:sz="0" w:space="0" w:color="auto"/>
          </w:divBdr>
        </w:div>
        <w:div w:id="744030569">
          <w:marLeft w:val="640"/>
          <w:marRight w:val="0"/>
          <w:marTop w:val="0"/>
          <w:marBottom w:val="0"/>
          <w:divBdr>
            <w:top w:val="none" w:sz="0" w:space="0" w:color="auto"/>
            <w:left w:val="none" w:sz="0" w:space="0" w:color="auto"/>
            <w:bottom w:val="none" w:sz="0" w:space="0" w:color="auto"/>
            <w:right w:val="none" w:sz="0" w:space="0" w:color="auto"/>
          </w:divBdr>
        </w:div>
        <w:div w:id="712462070">
          <w:marLeft w:val="640"/>
          <w:marRight w:val="0"/>
          <w:marTop w:val="0"/>
          <w:marBottom w:val="0"/>
          <w:divBdr>
            <w:top w:val="none" w:sz="0" w:space="0" w:color="auto"/>
            <w:left w:val="none" w:sz="0" w:space="0" w:color="auto"/>
            <w:bottom w:val="none" w:sz="0" w:space="0" w:color="auto"/>
            <w:right w:val="none" w:sz="0" w:space="0" w:color="auto"/>
          </w:divBdr>
        </w:div>
        <w:div w:id="1171993526">
          <w:marLeft w:val="640"/>
          <w:marRight w:val="0"/>
          <w:marTop w:val="0"/>
          <w:marBottom w:val="0"/>
          <w:divBdr>
            <w:top w:val="none" w:sz="0" w:space="0" w:color="auto"/>
            <w:left w:val="none" w:sz="0" w:space="0" w:color="auto"/>
            <w:bottom w:val="none" w:sz="0" w:space="0" w:color="auto"/>
            <w:right w:val="none" w:sz="0" w:space="0" w:color="auto"/>
          </w:divBdr>
        </w:div>
        <w:div w:id="1505124475">
          <w:marLeft w:val="640"/>
          <w:marRight w:val="0"/>
          <w:marTop w:val="0"/>
          <w:marBottom w:val="0"/>
          <w:divBdr>
            <w:top w:val="none" w:sz="0" w:space="0" w:color="auto"/>
            <w:left w:val="none" w:sz="0" w:space="0" w:color="auto"/>
            <w:bottom w:val="none" w:sz="0" w:space="0" w:color="auto"/>
            <w:right w:val="none" w:sz="0" w:space="0" w:color="auto"/>
          </w:divBdr>
        </w:div>
        <w:div w:id="24060334">
          <w:marLeft w:val="640"/>
          <w:marRight w:val="0"/>
          <w:marTop w:val="0"/>
          <w:marBottom w:val="0"/>
          <w:divBdr>
            <w:top w:val="none" w:sz="0" w:space="0" w:color="auto"/>
            <w:left w:val="none" w:sz="0" w:space="0" w:color="auto"/>
            <w:bottom w:val="none" w:sz="0" w:space="0" w:color="auto"/>
            <w:right w:val="none" w:sz="0" w:space="0" w:color="auto"/>
          </w:divBdr>
        </w:div>
        <w:div w:id="352995872">
          <w:marLeft w:val="640"/>
          <w:marRight w:val="0"/>
          <w:marTop w:val="0"/>
          <w:marBottom w:val="0"/>
          <w:divBdr>
            <w:top w:val="none" w:sz="0" w:space="0" w:color="auto"/>
            <w:left w:val="none" w:sz="0" w:space="0" w:color="auto"/>
            <w:bottom w:val="none" w:sz="0" w:space="0" w:color="auto"/>
            <w:right w:val="none" w:sz="0" w:space="0" w:color="auto"/>
          </w:divBdr>
        </w:div>
        <w:div w:id="1023282494">
          <w:marLeft w:val="640"/>
          <w:marRight w:val="0"/>
          <w:marTop w:val="0"/>
          <w:marBottom w:val="0"/>
          <w:divBdr>
            <w:top w:val="none" w:sz="0" w:space="0" w:color="auto"/>
            <w:left w:val="none" w:sz="0" w:space="0" w:color="auto"/>
            <w:bottom w:val="none" w:sz="0" w:space="0" w:color="auto"/>
            <w:right w:val="none" w:sz="0" w:space="0" w:color="auto"/>
          </w:divBdr>
        </w:div>
        <w:div w:id="121308735">
          <w:marLeft w:val="640"/>
          <w:marRight w:val="0"/>
          <w:marTop w:val="0"/>
          <w:marBottom w:val="0"/>
          <w:divBdr>
            <w:top w:val="none" w:sz="0" w:space="0" w:color="auto"/>
            <w:left w:val="none" w:sz="0" w:space="0" w:color="auto"/>
            <w:bottom w:val="none" w:sz="0" w:space="0" w:color="auto"/>
            <w:right w:val="none" w:sz="0" w:space="0" w:color="auto"/>
          </w:divBdr>
        </w:div>
        <w:div w:id="982736075">
          <w:marLeft w:val="640"/>
          <w:marRight w:val="0"/>
          <w:marTop w:val="0"/>
          <w:marBottom w:val="0"/>
          <w:divBdr>
            <w:top w:val="none" w:sz="0" w:space="0" w:color="auto"/>
            <w:left w:val="none" w:sz="0" w:space="0" w:color="auto"/>
            <w:bottom w:val="none" w:sz="0" w:space="0" w:color="auto"/>
            <w:right w:val="none" w:sz="0" w:space="0" w:color="auto"/>
          </w:divBdr>
        </w:div>
        <w:div w:id="74976785">
          <w:marLeft w:val="640"/>
          <w:marRight w:val="0"/>
          <w:marTop w:val="0"/>
          <w:marBottom w:val="0"/>
          <w:divBdr>
            <w:top w:val="none" w:sz="0" w:space="0" w:color="auto"/>
            <w:left w:val="none" w:sz="0" w:space="0" w:color="auto"/>
            <w:bottom w:val="none" w:sz="0" w:space="0" w:color="auto"/>
            <w:right w:val="none" w:sz="0" w:space="0" w:color="auto"/>
          </w:divBdr>
        </w:div>
        <w:div w:id="902377186">
          <w:marLeft w:val="640"/>
          <w:marRight w:val="0"/>
          <w:marTop w:val="0"/>
          <w:marBottom w:val="0"/>
          <w:divBdr>
            <w:top w:val="none" w:sz="0" w:space="0" w:color="auto"/>
            <w:left w:val="none" w:sz="0" w:space="0" w:color="auto"/>
            <w:bottom w:val="none" w:sz="0" w:space="0" w:color="auto"/>
            <w:right w:val="none" w:sz="0" w:space="0" w:color="auto"/>
          </w:divBdr>
        </w:div>
        <w:div w:id="664238380">
          <w:marLeft w:val="640"/>
          <w:marRight w:val="0"/>
          <w:marTop w:val="0"/>
          <w:marBottom w:val="0"/>
          <w:divBdr>
            <w:top w:val="none" w:sz="0" w:space="0" w:color="auto"/>
            <w:left w:val="none" w:sz="0" w:space="0" w:color="auto"/>
            <w:bottom w:val="none" w:sz="0" w:space="0" w:color="auto"/>
            <w:right w:val="none" w:sz="0" w:space="0" w:color="auto"/>
          </w:divBdr>
        </w:div>
        <w:div w:id="1037195583">
          <w:marLeft w:val="640"/>
          <w:marRight w:val="0"/>
          <w:marTop w:val="0"/>
          <w:marBottom w:val="0"/>
          <w:divBdr>
            <w:top w:val="none" w:sz="0" w:space="0" w:color="auto"/>
            <w:left w:val="none" w:sz="0" w:space="0" w:color="auto"/>
            <w:bottom w:val="none" w:sz="0" w:space="0" w:color="auto"/>
            <w:right w:val="none" w:sz="0" w:space="0" w:color="auto"/>
          </w:divBdr>
        </w:div>
        <w:div w:id="1907371549">
          <w:marLeft w:val="640"/>
          <w:marRight w:val="0"/>
          <w:marTop w:val="0"/>
          <w:marBottom w:val="0"/>
          <w:divBdr>
            <w:top w:val="none" w:sz="0" w:space="0" w:color="auto"/>
            <w:left w:val="none" w:sz="0" w:space="0" w:color="auto"/>
            <w:bottom w:val="none" w:sz="0" w:space="0" w:color="auto"/>
            <w:right w:val="none" w:sz="0" w:space="0" w:color="auto"/>
          </w:divBdr>
        </w:div>
        <w:div w:id="668488600">
          <w:marLeft w:val="640"/>
          <w:marRight w:val="0"/>
          <w:marTop w:val="0"/>
          <w:marBottom w:val="0"/>
          <w:divBdr>
            <w:top w:val="none" w:sz="0" w:space="0" w:color="auto"/>
            <w:left w:val="none" w:sz="0" w:space="0" w:color="auto"/>
            <w:bottom w:val="none" w:sz="0" w:space="0" w:color="auto"/>
            <w:right w:val="none" w:sz="0" w:space="0" w:color="auto"/>
          </w:divBdr>
        </w:div>
        <w:div w:id="180515844">
          <w:marLeft w:val="640"/>
          <w:marRight w:val="0"/>
          <w:marTop w:val="0"/>
          <w:marBottom w:val="0"/>
          <w:divBdr>
            <w:top w:val="none" w:sz="0" w:space="0" w:color="auto"/>
            <w:left w:val="none" w:sz="0" w:space="0" w:color="auto"/>
            <w:bottom w:val="none" w:sz="0" w:space="0" w:color="auto"/>
            <w:right w:val="none" w:sz="0" w:space="0" w:color="auto"/>
          </w:divBdr>
        </w:div>
        <w:div w:id="2042707488">
          <w:marLeft w:val="640"/>
          <w:marRight w:val="0"/>
          <w:marTop w:val="0"/>
          <w:marBottom w:val="0"/>
          <w:divBdr>
            <w:top w:val="none" w:sz="0" w:space="0" w:color="auto"/>
            <w:left w:val="none" w:sz="0" w:space="0" w:color="auto"/>
            <w:bottom w:val="none" w:sz="0" w:space="0" w:color="auto"/>
            <w:right w:val="none" w:sz="0" w:space="0" w:color="auto"/>
          </w:divBdr>
        </w:div>
        <w:div w:id="1966933520">
          <w:marLeft w:val="640"/>
          <w:marRight w:val="0"/>
          <w:marTop w:val="0"/>
          <w:marBottom w:val="0"/>
          <w:divBdr>
            <w:top w:val="none" w:sz="0" w:space="0" w:color="auto"/>
            <w:left w:val="none" w:sz="0" w:space="0" w:color="auto"/>
            <w:bottom w:val="none" w:sz="0" w:space="0" w:color="auto"/>
            <w:right w:val="none" w:sz="0" w:space="0" w:color="auto"/>
          </w:divBdr>
        </w:div>
        <w:div w:id="360515094">
          <w:marLeft w:val="640"/>
          <w:marRight w:val="0"/>
          <w:marTop w:val="0"/>
          <w:marBottom w:val="0"/>
          <w:divBdr>
            <w:top w:val="none" w:sz="0" w:space="0" w:color="auto"/>
            <w:left w:val="none" w:sz="0" w:space="0" w:color="auto"/>
            <w:bottom w:val="none" w:sz="0" w:space="0" w:color="auto"/>
            <w:right w:val="none" w:sz="0" w:space="0" w:color="auto"/>
          </w:divBdr>
        </w:div>
        <w:div w:id="366150653">
          <w:marLeft w:val="640"/>
          <w:marRight w:val="0"/>
          <w:marTop w:val="0"/>
          <w:marBottom w:val="0"/>
          <w:divBdr>
            <w:top w:val="none" w:sz="0" w:space="0" w:color="auto"/>
            <w:left w:val="none" w:sz="0" w:space="0" w:color="auto"/>
            <w:bottom w:val="none" w:sz="0" w:space="0" w:color="auto"/>
            <w:right w:val="none" w:sz="0" w:space="0" w:color="auto"/>
          </w:divBdr>
        </w:div>
        <w:div w:id="22749311">
          <w:marLeft w:val="640"/>
          <w:marRight w:val="0"/>
          <w:marTop w:val="0"/>
          <w:marBottom w:val="0"/>
          <w:divBdr>
            <w:top w:val="none" w:sz="0" w:space="0" w:color="auto"/>
            <w:left w:val="none" w:sz="0" w:space="0" w:color="auto"/>
            <w:bottom w:val="none" w:sz="0" w:space="0" w:color="auto"/>
            <w:right w:val="none" w:sz="0" w:space="0" w:color="auto"/>
          </w:divBdr>
        </w:div>
        <w:div w:id="885607825">
          <w:marLeft w:val="640"/>
          <w:marRight w:val="0"/>
          <w:marTop w:val="0"/>
          <w:marBottom w:val="0"/>
          <w:divBdr>
            <w:top w:val="none" w:sz="0" w:space="0" w:color="auto"/>
            <w:left w:val="none" w:sz="0" w:space="0" w:color="auto"/>
            <w:bottom w:val="none" w:sz="0" w:space="0" w:color="auto"/>
            <w:right w:val="none" w:sz="0" w:space="0" w:color="auto"/>
          </w:divBdr>
        </w:div>
        <w:div w:id="1652563553">
          <w:marLeft w:val="640"/>
          <w:marRight w:val="0"/>
          <w:marTop w:val="0"/>
          <w:marBottom w:val="0"/>
          <w:divBdr>
            <w:top w:val="none" w:sz="0" w:space="0" w:color="auto"/>
            <w:left w:val="none" w:sz="0" w:space="0" w:color="auto"/>
            <w:bottom w:val="none" w:sz="0" w:space="0" w:color="auto"/>
            <w:right w:val="none" w:sz="0" w:space="0" w:color="auto"/>
          </w:divBdr>
        </w:div>
        <w:div w:id="198669766">
          <w:marLeft w:val="640"/>
          <w:marRight w:val="0"/>
          <w:marTop w:val="0"/>
          <w:marBottom w:val="0"/>
          <w:divBdr>
            <w:top w:val="none" w:sz="0" w:space="0" w:color="auto"/>
            <w:left w:val="none" w:sz="0" w:space="0" w:color="auto"/>
            <w:bottom w:val="none" w:sz="0" w:space="0" w:color="auto"/>
            <w:right w:val="none" w:sz="0" w:space="0" w:color="auto"/>
          </w:divBdr>
        </w:div>
        <w:div w:id="1716154327">
          <w:marLeft w:val="640"/>
          <w:marRight w:val="0"/>
          <w:marTop w:val="0"/>
          <w:marBottom w:val="0"/>
          <w:divBdr>
            <w:top w:val="none" w:sz="0" w:space="0" w:color="auto"/>
            <w:left w:val="none" w:sz="0" w:space="0" w:color="auto"/>
            <w:bottom w:val="none" w:sz="0" w:space="0" w:color="auto"/>
            <w:right w:val="none" w:sz="0" w:space="0" w:color="auto"/>
          </w:divBdr>
        </w:div>
        <w:div w:id="775369040">
          <w:marLeft w:val="640"/>
          <w:marRight w:val="0"/>
          <w:marTop w:val="0"/>
          <w:marBottom w:val="0"/>
          <w:divBdr>
            <w:top w:val="none" w:sz="0" w:space="0" w:color="auto"/>
            <w:left w:val="none" w:sz="0" w:space="0" w:color="auto"/>
            <w:bottom w:val="none" w:sz="0" w:space="0" w:color="auto"/>
            <w:right w:val="none" w:sz="0" w:space="0" w:color="auto"/>
          </w:divBdr>
        </w:div>
        <w:div w:id="1836139968">
          <w:marLeft w:val="640"/>
          <w:marRight w:val="0"/>
          <w:marTop w:val="0"/>
          <w:marBottom w:val="0"/>
          <w:divBdr>
            <w:top w:val="none" w:sz="0" w:space="0" w:color="auto"/>
            <w:left w:val="none" w:sz="0" w:space="0" w:color="auto"/>
            <w:bottom w:val="none" w:sz="0" w:space="0" w:color="auto"/>
            <w:right w:val="none" w:sz="0" w:space="0" w:color="auto"/>
          </w:divBdr>
        </w:div>
        <w:div w:id="1817213871">
          <w:marLeft w:val="640"/>
          <w:marRight w:val="0"/>
          <w:marTop w:val="0"/>
          <w:marBottom w:val="0"/>
          <w:divBdr>
            <w:top w:val="none" w:sz="0" w:space="0" w:color="auto"/>
            <w:left w:val="none" w:sz="0" w:space="0" w:color="auto"/>
            <w:bottom w:val="none" w:sz="0" w:space="0" w:color="auto"/>
            <w:right w:val="none" w:sz="0" w:space="0" w:color="auto"/>
          </w:divBdr>
        </w:div>
        <w:div w:id="128985931">
          <w:marLeft w:val="640"/>
          <w:marRight w:val="0"/>
          <w:marTop w:val="0"/>
          <w:marBottom w:val="0"/>
          <w:divBdr>
            <w:top w:val="none" w:sz="0" w:space="0" w:color="auto"/>
            <w:left w:val="none" w:sz="0" w:space="0" w:color="auto"/>
            <w:bottom w:val="none" w:sz="0" w:space="0" w:color="auto"/>
            <w:right w:val="none" w:sz="0" w:space="0" w:color="auto"/>
          </w:divBdr>
        </w:div>
        <w:div w:id="1936858882">
          <w:marLeft w:val="640"/>
          <w:marRight w:val="0"/>
          <w:marTop w:val="0"/>
          <w:marBottom w:val="0"/>
          <w:divBdr>
            <w:top w:val="none" w:sz="0" w:space="0" w:color="auto"/>
            <w:left w:val="none" w:sz="0" w:space="0" w:color="auto"/>
            <w:bottom w:val="none" w:sz="0" w:space="0" w:color="auto"/>
            <w:right w:val="none" w:sz="0" w:space="0" w:color="auto"/>
          </w:divBdr>
        </w:div>
        <w:div w:id="582646275">
          <w:marLeft w:val="640"/>
          <w:marRight w:val="0"/>
          <w:marTop w:val="0"/>
          <w:marBottom w:val="0"/>
          <w:divBdr>
            <w:top w:val="none" w:sz="0" w:space="0" w:color="auto"/>
            <w:left w:val="none" w:sz="0" w:space="0" w:color="auto"/>
            <w:bottom w:val="none" w:sz="0" w:space="0" w:color="auto"/>
            <w:right w:val="none" w:sz="0" w:space="0" w:color="auto"/>
          </w:divBdr>
        </w:div>
        <w:div w:id="1585257598">
          <w:marLeft w:val="640"/>
          <w:marRight w:val="0"/>
          <w:marTop w:val="0"/>
          <w:marBottom w:val="0"/>
          <w:divBdr>
            <w:top w:val="none" w:sz="0" w:space="0" w:color="auto"/>
            <w:left w:val="none" w:sz="0" w:space="0" w:color="auto"/>
            <w:bottom w:val="none" w:sz="0" w:space="0" w:color="auto"/>
            <w:right w:val="none" w:sz="0" w:space="0" w:color="auto"/>
          </w:divBdr>
        </w:div>
        <w:div w:id="535626449">
          <w:marLeft w:val="640"/>
          <w:marRight w:val="0"/>
          <w:marTop w:val="0"/>
          <w:marBottom w:val="0"/>
          <w:divBdr>
            <w:top w:val="none" w:sz="0" w:space="0" w:color="auto"/>
            <w:left w:val="none" w:sz="0" w:space="0" w:color="auto"/>
            <w:bottom w:val="none" w:sz="0" w:space="0" w:color="auto"/>
            <w:right w:val="none" w:sz="0" w:space="0" w:color="auto"/>
          </w:divBdr>
        </w:div>
        <w:div w:id="387147054">
          <w:marLeft w:val="640"/>
          <w:marRight w:val="0"/>
          <w:marTop w:val="0"/>
          <w:marBottom w:val="0"/>
          <w:divBdr>
            <w:top w:val="none" w:sz="0" w:space="0" w:color="auto"/>
            <w:left w:val="none" w:sz="0" w:space="0" w:color="auto"/>
            <w:bottom w:val="none" w:sz="0" w:space="0" w:color="auto"/>
            <w:right w:val="none" w:sz="0" w:space="0" w:color="auto"/>
          </w:divBdr>
        </w:div>
        <w:div w:id="1149327785">
          <w:marLeft w:val="640"/>
          <w:marRight w:val="0"/>
          <w:marTop w:val="0"/>
          <w:marBottom w:val="0"/>
          <w:divBdr>
            <w:top w:val="none" w:sz="0" w:space="0" w:color="auto"/>
            <w:left w:val="none" w:sz="0" w:space="0" w:color="auto"/>
            <w:bottom w:val="none" w:sz="0" w:space="0" w:color="auto"/>
            <w:right w:val="none" w:sz="0" w:space="0" w:color="auto"/>
          </w:divBdr>
        </w:div>
        <w:div w:id="979925373">
          <w:marLeft w:val="640"/>
          <w:marRight w:val="0"/>
          <w:marTop w:val="0"/>
          <w:marBottom w:val="0"/>
          <w:divBdr>
            <w:top w:val="none" w:sz="0" w:space="0" w:color="auto"/>
            <w:left w:val="none" w:sz="0" w:space="0" w:color="auto"/>
            <w:bottom w:val="none" w:sz="0" w:space="0" w:color="auto"/>
            <w:right w:val="none" w:sz="0" w:space="0" w:color="auto"/>
          </w:divBdr>
        </w:div>
        <w:div w:id="1656570805">
          <w:marLeft w:val="640"/>
          <w:marRight w:val="0"/>
          <w:marTop w:val="0"/>
          <w:marBottom w:val="0"/>
          <w:divBdr>
            <w:top w:val="none" w:sz="0" w:space="0" w:color="auto"/>
            <w:left w:val="none" w:sz="0" w:space="0" w:color="auto"/>
            <w:bottom w:val="none" w:sz="0" w:space="0" w:color="auto"/>
            <w:right w:val="none" w:sz="0" w:space="0" w:color="auto"/>
          </w:divBdr>
        </w:div>
        <w:div w:id="271521700">
          <w:marLeft w:val="640"/>
          <w:marRight w:val="0"/>
          <w:marTop w:val="0"/>
          <w:marBottom w:val="0"/>
          <w:divBdr>
            <w:top w:val="none" w:sz="0" w:space="0" w:color="auto"/>
            <w:left w:val="none" w:sz="0" w:space="0" w:color="auto"/>
            <w:bottom w:val="none" w:sz="0" w:space="0" w:color="auto"/>
            <w:right w:val="none" w:sz="0" w:space="0" w:color="auto"/>
          </w:divBdr>
        </w:div>
        <w:div w:id="12268325">
          <w:marLeft w:val="640"/>
          <w:marRight w:val="0"/>
          <w:marTop w:val="0"/>
          <w:marBottom w:val="0"/>
          <w:divBdr>
            <w:top w:val="none" w:sz="0" w:space="0" w:color="auto"/>
            <w:left w:val="none" w:sz="0" w:space="0" w:color="auto"/>
            <w:bottom w:val="none" w:sz="0" w:space="0" w:color="auto"/>
            <w:right w:val="none" w:sz="0" w:space="0" w:color="auto"/>
          </w:divBdr>
        </w:div>
        <w:div w:id="594678800">
          <w:marLeft w:val="640"/>
          <w:marRight w:val="0"/>
          <w:marTop w:val="0"/>
          <w:marBottom w:val="0"/>
          <w:divBdr>
            <w:top w:val="none" w:sz="0" w:space="0" w:color="auto"/>
            <w:left w:val="none" w:sz="0" w:space="0" w:color="auto"/>
            <w:bottom w:val="none" w:sz="0" w:space="0" w:color="auto"/>
            <w:right w:val="none" w:sz="0" w:space="0" w:color="auto"/>
          </w:divBdr>
        </w:div>
        <w:div w:id="1017804811">
          <w:marLeft w:val="640"/>
          <w:marRight w:val="0"/>
          <w:marTop w:val="0"/>
          <w:marBottom w:val="0"/>
          <w:divBdr>
            <w:top w:val="none" w:sz="0" w:space="0" w:color="auto"/>
            <w:left w:val="none" w:sz="0" w:space="0" w:color="auto"/>
            <w:bottom w:val="none" w:sz="0" w:space="0" w:color="auto"/>
            <w:right w:val="none" w:sz="0" w:space="0" w:color="auto"/>
          </w:divBdr>
        </w:div>
        <w:div w:id="1570647605">
          <w:marLeft w:val="640"/>
          <w:marRight w:val="0"/>
          <w:marTop w:val="0"/>
          <w:marBottom w:val="0"/>
          <w:divBdr>
            <w:top w:val="none" w:sz="0" w:space="0" w:color="auto"/>
            <w:left w:val="none" w:sz="0" w:space="0" w:color="auto"/>
            <w:bottom w:val="none" w:sz="0" w:space="0" w:color="auto"/>
            <w:right w:val="none" w:sz="0" w:space="0" w:color="auto"/>
          </w:divBdr>
        </w:div>
        <w:div w:id="1292245748">
          <w:marLeft w:val="640"/>
          <w:marRight w:val="0"/>
          <w:marTop w:val="0"/>
          <w:marBottom w:val="0"/>
          <w:divBdr>
            <w:top w:val="none" w:sz="0" w:space="0" w:color="auto"/>
            <w:left w:val="none" w:sz="0" w:space="0" w:color="auto"/>
            <w:bottom w:val="none" w:sz="0" w:space="0" w:color="auto"/>
            <w:right w:val="none" w:sz="0" w:space="0" w:color="auto"/>
          </w:divBdr>
        </w:div>
        <w:div w:id="584654597">
          <w:marLeft w:val="640"/>
          <w:marRight w:val="0"/>
          <w:marTop w:val="0"/>
          <w:marBottom w:val="0"/>
          <w:divBdr>
            <w:top w:val="none" w:sz="0" w:space="0" w:color="auto"/>
            <w:left w:val="none" w:sz="0" w:space="0" w:color="auto"/>
            <w:bottom w:val="none" w:sz="0" w:space="0" w:color="auto"/>
            <w:right w:val="none" w:sz="0" w:space="0" w:color="auto"/>
          </w:divBdr>
        </w:div>
        <w:div w:id="181434677">
          <w:marLeft w:val="640"/>
          <w:marRight w:val="0"/>
          <w:marTop w:val="0"/>
          <w:marBottom w:val="0"/>
          <w:divBdr>
            <w:top w:val="none" w:sz="0" w:space="0" w:color="auto"/>
            <w:left w:val="none" w:sz="0" w:space="0" w:color="auto"/>
            <w:bottom w:val="none" w:sz="0" w:space="0" w:color="auto"/>
            <w:right w:val="none" w:sz="0" w:space="0" w:color="auto"/>
          </w:divBdr>
        </w:div>
        <w:div w:id="598757429">
          <w:marLeft w:val="640"/>
          <w:marRight w:val="0"/>
          <w:marTop w:val="0"/>
          <w:marBottom w:val="0"/>
          <w:divBdr>
            <w:top w:val="none" w:sz="0" w:space="0" w:color="auto"/>
            <w:left w:val="none" w:sz="0" w:space="0" w:color="auto"/>
            <w:bottom w:val="none" w:sz="0" w:space="0" w:color="auto"/>
            <w:right w:val="none" w:sz="0" w:space="0" w:color="auto"/>
          </w:divBdr>
        </w:div>
        <w:div w:id="743531620">
          <w:marLeft w:val="640"/>
          <w:marRight w:val="0"/>
          <w:marTop w:val="0"/>
          <w:marBottom w:val="0"/>
          <w:divBdr>
            <w:top w:val="none" w:sz="0" w:space="0" w:color="auto"/>
            <w:left w:val="none" w:sz="0" w:space="0" w:color="auto"/>
            <w:bottom w:val="none" w:sz="0" w:space="0" w:color="auto"/>
            <w:right w:val="none" w:sz="0" w:space="0" w:color="auto"/>
          </w:divBdr>
        </w:div>
        <w:div w:id="1799756661">
          <w:marLeft w:val="640"/>
          <w:marRight w:val="0"/>
          <w:marTop w:val="0"/>
          <w:marBottom w:val="0"/>
          <w:divBdr>
            <w:top w:val="none" w:sz="0" w:space="0" w:color="auto"/>
            <w:left w:val="none" w:sz="0" w:space="0" w:color="auto"/>
            <w:bottom w:val="none" w:sz="0" w:space="0" w:color="auto"/>
            <w:right w:val="none" w:sz="0" w:space="0" w:color="auto"/>
          </w:divBdr>
        </w:div>
        <w:div w:id="1581521996">
          <w:marLeft w:val="640"/>
          <w:marRight w:val="0"/>
          <w:marTop w:val="0"/>
          <w:marBottom w:val="0"/>
          <w:divBdr>
            <w:top w:val="none" w:sz="0" w:space="0" w:color="auto"/>
            <w:left w:val="none" w:sz="0" w:space="0" w:color="auto"/>
            <w:bottom w:val="none" w:sz="0" w:space="0" w:color="auto"/>
            <w:right w:val="none" w:sz="0" w:space="0" w:color="auto"/>
          </w:divBdr>
        </w:div>
        <w:div w:id="727609953">
          <w:marLeft w:val="640"/>
          <w:marRight w:val="0"/>
          <w:marTop w:val="0"/>
          <w:marBottom w:val="0"/>
          <w:divBdr>
            <w:top w:val="none" w:sz="0" w:space="0" w:color="auto"/>
            <w:left w:val="none" w:sz="0" w:space="0" w:color="auto"/>
            <w:bottom w:val="none" w:sz="0" w:space="0" w:color="auto"/>
            <w:right w:val="none" w:sz="0" w:space="0" w:color="auto"/>
          </w:divBdr>
        </w:div>
        <w:div w:id="188220621">
          <w:marLeft w:val="640"/>
          <w:marRight w:val="0"/>
          <w:marTop w:val="0"/>
          <w:marBottom w:val="0"/>
          <w:divBdr>
            <w:top w:val="none" w:sz="0" w:space="0" w:color="auto"/>
            <w:left w:val="none" w:sz="0" w:space="0" w:color="auto"/>
            <w:bottom w:val="none" w:sz="0" w:space="0" w:color="auto"/>
            <w:right w:val="none" w:sz="0" w:space="0" w:color="auto"/>
          </w:divBdr>
        </w:div>
        <w:div w:id="1172447083">
          <w:marLeft w:val="640"/>
          <w:marRight w:val="0"/>
          <w:marTop w:val="0"/>
          <w:marBottom w:val="0"/>
          <w:divBdr>
            <w:top w:val="none" w:sz="0" w:space="0" w:color="auto"/>
            <w:left w:val="none" w:sz="0" w:space="0" w:color="auto"/>
            <w:bottom w:val="none" w:sz="0" w:space="0" w:color="auto"/>
            <w:right w:val="none" w:sz="0" w:space="0" w:color="auto"/>
          </w:divBdr>
        </w:div>
        <w:div w:id="1533107223">
          <w:marLeft w:val="640"/>
          <w:marRight w:val="0"/>
          <w:marTop w:val="0"/>
          <w:marBottom w:val="0"/>
          <w:divBdr>
            <w:top w:val="none" w:sz="0" w:space="0" w:color="auto"/>
            <w:left w:val="none" w:sz="0" w:space="0" w:color="auto"/>
            <w:bottom w:val="none" w:sz="0" w:space="0" w:color="auto"/>
            <w:right w:val="none" w:sz="0" w:space="0" w:color="auto"/>
          </w:divBdr>
        </w:div>
        <w:div w:id="2016420774">
          <w:marLeft w:val="640"/>
          <w:marRight w:val="0"/>
          <w:marTop w:val="0"/>
          <w:marBottom w:val="0"/>
          <w:divBdr>
            <w:top w:val="none" w:sz="0" w:space="0" w:color="auto"/>
            <w:left w:val="none" w:sz="0" w:space="0" w:color="auto"/>
            <w:bottom w:val="none" w:sz="0" w:space="0" w:color="auto"/>
            <w:right w:val="none" w:sz="0" w:space="0" w:color="auto"/>
          </w:divBdr>
        </w:div>
        <w:div w:id="784811543">
          <w:marLeft w:val="640"/>
          <w:marRight w:val="0"/>
          <w:marTop w:val="0"/>
          <w:marBottom w:val="0"/>
          <w:divBdr>
            <w:top w:val="none" w:sz="0" w:space="0" w:color="auto"/>
            <w:left w:val="none" w:sz="0" w:space="0" w:color="auto"/>
            <w:bottom w:val="none" w:sz="0" w:space="0" w:color="auto"/>
            <w:right w:val="none" w:sz="0" w:space="0" w:color="auto"/>
          </w:divBdr>
        </w:div>
        <w:div w:id="123274473">
          <w:marLeft w:val="640"/>
          <w:marRight w:val="0"/>
          <w:marTop w:val="0"/>
          <w:marBottom w:val="0"/>
          <w:divBdr>
            <w:top w:val="none" w:sz="0" w:space="0" w:color="auto"/>
            <w:left w:val="none" w:sz="0" w:space="0" w:color="auto"/>
            <w:bottom w:val="none" w:sz="0" w:space="0" w:color="auto"/>
            <w:right w:val="none" w:sz="0" w:space="0" w:color="auto"/>
          </w:divBdr>
        </w:div>
      </w:divsChild>
    </w:div>
    <w:div w:id="1952858174">
      <w:bodyDiv w:val="1"/>
      <w:marLeft w:val="0"/>
      <w:marRight w:val="0"/>
      <w:marTop w:val="0"/>
      <w:marBottom w:val="0"/>
      <w:divBdr>
        <w:top w:val="none" w:sz="0" w:space="0" w:color="auto"/>
        <w:left w:val="none" w:sz="0" w:space="0" w:color="auto"/>
        <w:bottom w:val="none" w:sz="0" w:space="0" w:color="auto"/>
        <w:right w:val="none" w:sz="0" w:space="0" w:color="auto"/>
      </w:divBdr>
      <w:divsChild>
        <w:div w:id="1043627815">
          <w:marLeft w:val="640"/>
          <w:marRight w:val="0"/>
          <w:marTop w:val="0"/>
          <w:marBottom w:val="0"/>
          <w:divBdr>
            <w:top w:val="none" w:sz="0" w:space="0" w:color="auto"/>
            <w:left w:val="none" w:sz="0" w:space="0" w:color="auto"/>
            <w:bottom w:val="none" w:sz="0" w:space="0" w:color="auto"/>
            <w:right w:val="none" w:sz="0" w:space="0" w:color="auto"/>
          </w:divBdr>
        </w:div>
        <w:div w:id="811102073">
          <w:marLeft w:val="640"/>
          <w:marRight w:val="0"/>
          <w:marTop w:val="0"/>
          <w:marBottom w:val="0"/>
          <w:divBdr>
            <w:top w:val="none" w:sz="0" w:space="0" w:color="auto"/>
            <w:left w:val="none" w:sz="0" w:space="0" w:color="auto"/>
            <w:bottom w:val="none" w:sz="0" w:space="0" w:color="auto"/>
            <w:right w:val="none" w:sz="0" w:space="0" w:color="auto"/>
          </w:divBdr>
        </w:div>
        <w:div w:id="459418209">
          <w:marLeft w:val="640"/>
          <w:marRight w:val="0"/>
          <w:marTop w:val="0"/>
          <w:marBottom w:val="0"/>
          <w:divBdr>
            <w:top w:val="none" w:sz="0" w:space="0" w:color="auto"/>
            <w:left w:val="none" w:sz="0" w:space="0" w:color="auto"/>
            <w:bottom w:val="none" w:sz="0" w:space="0" w:color="auto"/>
            <w:right w:val="none" w:sz="0" w:space="0" w:color="auto"/>
          </w:divBdr>
        </w:div>
        <w:div w:id="1321931961">
          <w:marLeft w:val="640"/>
          <w:marRight w:val="0"/>
          <w:marTop w:val="0"/>
          <w:marBottom w:val="0"/>
          <w:divBdr>
            <w:top w:val="none" w:sz="0" w:space="0" w:color="auto"/>
            <w:left w:val="none" w:sz="0" w:space="0" w:color="auto"/>
            <w:bottom w:val="none" w:sz="0" w:space="0" w:color="auto"/>
            <w:right w:val="none" w:sz="0" w:space="0" w:color="auto"/>
          </w:divBdr>
        </w:div>
        <w:div w:id="460730781">
          <w:marLeft w:val="640"/>
          <w:marRight w:val="0"/>
          <w:marTop w:val="0"/>
          <w:marBottom w:val="0"/>
          <w:divBdr>
            <w:top w:val="none" w:sz="0" w:space="0" w:color="auto"/>
            <w:left w:val="none" w:sz="0" w:space="0" w:color="auto"/>
            <w:bottom w:val="none" w:sz="0" w:space="0" w:color="auto"/>
            <w:right w:val="none" w:sz="0" w:space="0" w:color="auto"/>
          </w:divBdr>
        </w:div>
        <w:div w:id="1902641555">
          <w:marLeft w:val="640"/>
          <w:marRight w:val="0"/>
          <w:marTop w:val="0"/>
          <w:marBottom w:val="0"/>
          <w:divBdr>
            <w:top w:val="none" w:sz="0" w:space="0" w:color="auto"/>
            <w:left w:val="none" w:sz="0" w:space="0" w:color="auto"/>
            <w:bottom w:val="none" w:sz="0" w:space="0" w:color="auto"/>
            <w:right w:val="none" w:sz="0" w:space="0" w:color="auto"/>
          </w:divBdr>
        </w:div>
        <w:div w:id="2105372430">
          <w:marLeft w:val="640"/>
          <w:marRight w:val="0"/>
          <w:marTop w:val="0"/>
          <w:marBottom w:val="0"/>
          <w:divBdr>
            <w:top w:val="none" w:sz="0" w:space="0" w:color="auto"/>
            <w:left w:val="none" w:sz="0" w:space="0" w:color="auto"/>
            <w:bottom w:val="none" w:sz="0" w:space="0" w:color="auto"/>
            <w:right w:val="none" w:sz="0" w:space="0" w:color="auto"/>
          </w:divBdr>
        </w:div>
        <w:div w:id="53622592">
          <w:marLeft w:val="640"/>
          <w:marRight w:val="0"/>
          <w:marTop w:val="0"/>
          <w:marBottom w:val="0"/>
          <w:divBdr>
            <w:top w:val="none" w:sz="0" w:space="0" w:color="auto"/>
            <w:left w:val="none" w:sz="0" w:space="0" w:color="auto"/>
            <w:bottom w:val="none" w:sz="0" w:space="0" w:color="auto"/>
            <w:right w:val="none" w:sz="0" w:space="0" w:color="auto"/>
          </w:divBdr>
        </w:div>
        <w:div w:id="487063624">
          <w:marLeft w:val="640"/>
          <w:marRight w:val="0"/>
          <w:marTop w:val="0"/>
          <w:marBottom w:val="0"/>
          <w:divBdr>
            <w:top w:val="none" w:sz="0" w:space="0" w:color="auto"/>
            <w:left w:val="none" w:sz="0" w:space="0" w:color="auto"/>
            <w:bottom w:val="none" w:sz="0" w:space="0" w:color="auto"/>
            <w:right w:val="none" w:sz="0" w:space="0" w:color="auto"/>
          </w:divBdr>
        </w:div>
        <w:div w:id="1369137570">
          <w:marLeft w:val="640"/>
          <w:marRight w:val="0"/>
          <w:marTop w:val="0"/>
          <w:marBottom w:val="0"/>
          <w:divBdr>
            <w:top w:val="none" w:sz="0" w:space="0" w:color="auto"/>
            <w:left w:val="none" w:sz="0" w:space="0" w:color="auto"/>
            <w:bottom w:val="none" w:sz="0" w:space="0" w:color="auto"/>
            <w:right w:val="none" w:sz="0" w:space="0" w:color="auto"/>
          </w:divBdr>
        </w:div>
        <w:div w:id="518663647">
          <w:marLeft w:val="640"/>
          <w:marRight w:val="0"/>
          <w:marTop w:val="0"/>
          <w:marBottom w:val="0"/>
          <w:divBdr>
            <w:top w:val="none" w:sz="0" w:space="0" w:color="auto"/>
            <w:left w:val="none" w:sz="0" w:space="0" w:color="auto"/>
            <w:bottom w:val="none" w:sz="0" w:space="0" w:color="auto"/>
            <w:right w:val="none" w:sz="0" w:space="0" w:color="auto"/>
          </w:divBdr>
        </w:div>
        <w:div w:id="1391227063">
          <w:marLeft w:val="640"/>
          <w:marRight w:val="0"/>
          <w:marTop w:val="0"/>
          <w:marBottom w:val="0"/>
          <w:divBdr>
            <w:top w:val="none" w:sz="0" w:space="0" w:color="auto"/>
            <w:left w:val="none" w:sz="0" w:space="0" w:color="auto"/>
            <w:bottom w:val="none" w:sz="0" w:space="0" w:color="auto"/>
            <w:right w:val="none" w:sz="0" w:space="0" w:color="auto"/>
          </w:divBdr>
        </w:div>
        <w:div w:id="1053847402">
          <w:marLeft w:val="640"/>
          <w:marRight w:val="0"/>
          <w:marTop w:val="0"/>
          <w:marBottom w:val="0"/>
          <w:divBdr>
            <w:top w:val="none" w:sz="0" w:space="0" w:color="auto"/>
            <w:left w:val="none" w:sz="0" w:space="0" w:color="auto"/>
            <w:bottom w:val="none" w:sz="0" w:space="0" w:color="auto"/>
            <w:right w:val="none" w:sz="0" w:space="0" w:color="auto"/>
          </w:divBdr>
        </w:div>
        <w:div w:id="1861242712">
          <w:marLeft w:val="640"/>
          <w:marRight w:val="0"/>
          <w:marTop w:val="0"/>
          <w:marBottom w:val="0"/>
          <w:divBdr>
            <w:top w:val="none" w:sz="0" w:space="0" w:color="auto"/>
            <w:left w:val="none" w:sz="0" w:space="0" w:color="auto"/>
            <w:bottom w:val="none" w:sz="0" w:space="0" w:color="auto"/>
            <w:right w:val="none" w:sz="0" w:space="0" w:color="auto"/>
          </w:divBdr>
        </w:div>
        <w:div w:id="271668772">
          <w:marLeft w:val="640"/>
          <w:marRight w:val="0"/>
          <w:marTop w:val="0"/>
          <w:marBottom w:val="0"/>
          <w:divBdr>
            <w:top w:val="none" w:sz="0" w:space="0" w:color="auto"/>
            <w:left w:val="none" w:sz="0" w:space="0" w:color="auto"/>
            <w:bottom w:val="none" w:sz="0" w:space="0" w:color="auto"/>
            <w:right w:val="none" w:sz="0" w:space="0" w:color="auto"/>
          </w:divBdr>
        </w:div>
        <w:div w:id="987514948">
          <w:marLeft w:val="640"/>
          <w:marRight w:val="0"/>
          <w:marTop w:val="0"/>
          <w:marBottom w:val="0"/>
          <w:divBdr>
            <w:top w:val="none" w:sz="0" w:space="0" w:color="auto"/>
            <w:left w:val="none" w:sz="0" w:space="0" w:color="auto"/>
            <w:bottom w:val="none" w:sz="0" w:space="0" w:color="auto"/>
            <w:right w:val="none" w:sz="0" w:space="0" w:color="auto"/>
          </w:divBdr>
        </w:div>
        <w:div w:id="1898930823">
          <w:marLeft w:val="640"/>
          <w:marRight w:val="0"/>
          <w:marTop w:val="0"/>
          <w:marBottom w:val="0"/>
          <w:divBdr>
            <w:top w:val="none" w:sz="0" w:space="0" w:color="auto"/>
            <w:left w:val="none" w:sz="0" w:space="0" w:color="auto"/>
            <w:bottom w:val="none" w:sz="0" w:space="0" w:color="auto"/>
            <w:right w:val="none" w:sz="0" w:space="0" w:color="auto"/>
          </w:divBdr>
        </w:div>
        <w:div w:id="1999721191">
          <w:marLeft w:val="640"/>
          <w:marRight w:val="0"/>
          <w:marTop w:val="0"/>
          <w:marBottom w:val="0"/>
          <w:divBdr>
            <w:top w:val="none" w:sz="0" w:space="0" w:color="auto"/>
            <w:left w:val="none" w:sz="0" w:space="0" w:color="auto"/>
            <w:bottom w:val="none" w:sz="0" w:space="0" w:color="auto"/>
            <w:right w:val="none" w:sz="0" w:space="0" w:color="auto"/>
          </w:divBdr>
        </w:div>
        <w:div w:id="250889938">
          <w:marLeft w:val="640"/>
          <w:marRight w:val="0"/>
          <w:marTop w:val="0"/>
          <w:marBottom w:val="0"/>
          <w:divBdr>
            <w:top w:val="none" w:sz="0" w:space="0" w:color="auto"/>
            <w:left w:val="none" w:sz="0" w:space="0" w:color="auto"/>
            <w:bottom w:val="none" w:sz="0" w:space="0" w:color="auto"/>
            <w:right w:val="none" w:sz="0" w:space="0" w:color="auto"/>
          </w:divBdr>
        </w:div>
        <w:div w:id="40793528">
          <w:marLeft w:val="640"/>
          <w:marRight w:val="0"/>
          <w:marTop w:val="0"/>
          <w:marBottom w:val="0"/>
          <w:divBdr>
            <w:top w:val="none" w:sz="0" w:space="0" w:color="auto"/>
            <w:left w:val="none" w:sz="0" w:space="0" w:color="auto"/>
            <w:bottom w:val="none" w:sz="0" w:space="0" w:color="auto"/>
            <w:right w:val="none" w:sz="0" w:space="0" w:color="auto"/>
          </w:divBdr>
        </w:div>
        <w:div w:id="888877260">
          <w:marLeft w:val="640"/>
          <w:marRight w:val="0"/>
          <w:marTop w:val="0"/>
          <w:marBottom w:val="0"/>
          <w:divBdr>
            <w:top w:val="none" w:sz="0" w:space="0" w:color="auto"/>
            <w:left w:val="none" w:sz="0" w:space="0" w:color="auto"/>
            <w:bottom w:val="none" w:sz="0" w:space="0" w:color="auto"/>
            <w:right w:val="none" w:sz="0" w:space="0" w:color="auto"/>
          </w:divBdr>
        </w:div>
        <w:div w:id="603072002">
          <w:marLeft w:val="640"/>
          <w:marRight w:val="0"/>
          <w:marTop w:val="0"/>
          <w:marBottom w:val="0"/>
          <w:divBdr>
            <w:top w:val="none" w:sz="0" w:space="0" w:color="auto"/>
            <w:left w:val="none" w:sz="0" w:space="0" w:color="auto"/>
            <w:bottom w:val="none" w:sz="0" w:space="0" w:color="auto"/>
            <w:right w:val="none" w:sz="0" w:space="0" w:color="auto"/>
          </w:divBdr>
        </w:div>
        <w:div w:id="1038778019">
          <w:marLeft w:val="640"/>
          <w:marRight w:val="0"/>
          <w:marTop w:val="0"/>
          <w:marBottom w:val="0"/>
          <w:divBdr>
            <w:top w:val="none" w:sz="0" w:space="0" w:color="auto"/>
            <w:left w:val="none" w:sz="0" w:space="0" w:color="auto"/>
            <w:bottom w:val="none" w:sz="0" w:space="0" w:color="auto"/>
            <w:right w:val="none" w:sz="0" w:space="0" w:color="auto"/>
          </w:divBdr>
        </w:div>
        <w:div w:id="1711341903">
          <w:marLeft w:val="640"/>
          <w:marRight w:val="0"/>
          <w:marTop w:val="0"/>
          <w:marBottom w:val="0"/>
          <w:divBdr>
            <w:top w:val="none" w:sz="0" w:space="0" w:color="auto"/>
            <w:left w:val="none" w:sz="0" w:space="0" w:color="auto"/>
            <w:bottom w:val="none" w:sz="0" w:space="0" w:color="auto"/>
            <w:right w:val="none" w:sz="0" w:space="0" w:color="auto"/>
          </w:divBdr>
        </w:div>
        <w:div w:id="915474768">
          <w:marLeft w:val="640"/>
          <w:marRight w:val="0"/>
          <w:marTop w:val="0"/>
          <w:marBottom w:val="0"/>
          <w:divBdr>
            <w:top w:val="none" w:sz="0" w:space="0" w:color="auto"/>
            <w:left w:val="none" w:sz="0" w:space="0" w:color="auto"/>
            <w:bottom w:val="none" w:sz="0" w:space="0" w:color="auto"/>
            <w:right w:val="none" w:sz="0" w:space="0" w:color="auto"/>
          </w:divBdr>
        </w:div>
        <w:div w:id="1500189872">
          <w:marLeft w:val="640"/>
          <w:marRight w:val="0"/>
          <w:marTop w:val="0"/>
          <w:marBottom w:val="0"/>
          <w:divBdr>
            <w:top w:val="none" w:sz="0" w:space="0" w:color="auto"/>
            <w:left w:val="none" w:sz="0" w:space="0" w:color="auto"/>
            <w:bottom w:val="none" w:sz="0" w:space="0" w:color="auto"/>
            <w:right w:val="none" w:sz="0" w:space="0" w:color="auto"/>
          </w:divBdr>
        </w:div>
        <w:div w:id="673998528">
          <w:marLeft w:val="640"/>
          <w:marRight w:val="0"/>
          <w:marTop w:val="0"/>
          <w:marBottom w:val="0"/>
          <w:divBdr>
            <w:top w:val="none" w:sz="0" w:space="0" w:color="auto"/>
            <w:left w:val="none" w:sz="0" w:space="0" w:color="auto"/>
            <w:bottom w:val="none" w:sz="0" w:space="0" w:color="auto"/>
            <w:right w:val="none" w:sz="0" w:space="0" w:color="auto"/>
          </w:divBdr>
        </w:div>
        <w:div w:id="1977756732">
          <w:marLeft w:val="640"/>
          <w:marRight w:val="0"/>
          <w:marTop w:val="0"/>
          <w:marBottom w:val="0"/>
          <w:divBdr>
            <w:top w:val="none" w:sz="0" w:space="0" w:color="auto"/>
            <w:left w:val="none" w:sz="0" w:space="0" w:color="auto"/>
            <w:bottom w:val="none" w:sz="0" w:space="0" w:color="auto"/>
            <w:right w:val="none" w:sz="0" w:space="0" w:color="auto"/>
          </w:divBdr>
        </w:div>
        <w:div w:id="272632400">
          <w:marLeft w:val="640"/>
          <w:marRight w:val="0"/>
          <w:marTop w:val="0"/>
          <w:marBottom w:val="0"/>
          <w:divBdr>
            <w:top w:val="none" w:sz="0" w:space="0" w:color="auto"/>
            <w:left w:val="none" w:sz="0" w:space="0" w:color="auto"/>
            <w:bottom w:val="none" w:sz="0" w:space="0" w:color="auto"/>
            <w:right w:val="none" w:sz="0" w:space="0" w:color="auto"/>
          </w:divBdr>
        </w:div>
        <w:div w:id="491607312">
          <w:marLeft w:val="640"/>
          <w:marRight w:val="0"/>
          <w:marTop w:val="0"/>
          <w:marBottom w:val="0"/>
          <w:divBdr>
            <w:top w:val="none" w:sz="0" w:space="0" w:color="auto"/>
            <w:left w:val="none" w:sz="0" w:space="0" w:color="auto"/>
            <w:bottom w:val="none" w:sz="0" w:space="0" w:color="auto"/>
            <w:right w:val="none" w:sz="0" w:space="0" w:color="auto"/>
          </w:divBdr>
        </w:div>
        <w:div w:id="1672676371">
          <w:marLeft w:val="640"/>
          <w:marRight w:val="0"/>
          <w:marTop w:val="0"/>
          <w:marBottom w:val="0"/>
          <w:divBdr>
            <w:top w:val="none" w:sz="0" w:space="0" w:color="auto"/>
            <w:left w:val="none" w:sz="0" w:space="0" w:color="auto"/>
            <w:bottom w:val="none" w:sz="0" w:space="0" w:color="auto"/>
            <w:right w:val="none" w:sz="0" w:space="0" w:color="auto"/>
          </w:divBdr>
        </w:div>
        <w:div w:id="1744332880">
          <w:marLeft w:val="640"/>
          <w:marRight w:val="0"/>
          <w:marTop w:val="0"/>
          <w:marBottom w:val="0"/>
          <w:divBdr>
            <w:top w:val="none" w:sz="0" w:space="0" w:color="auto"/>
            <w:left w:val="none" w:sz="0" w:space="0" w:color="auto"/>
            <w:bottom w:val="none" w:sz="0" w:space="0" w:color="auto"/>
            <w:right w:val="none" w:sz="0" w:space="0" w:color="auto"/>
          </w:divBdr>
        </w:div>
        <w:div w:id="1568609094">
          <w:marLeft w:val="640"/>
          <w:marRight w:val="0"/>
          <w:marTop w:val="0"/>
          <w:marBottom w:val="0"/>
          <w:divBdr>
            <w:top w:val="none" w:sz="0" w:space="0" w:color="auto"/>
            <w:left w:val="none" w:sz="0" w:space="0" w:color="auto"/>
            <w:bottom w:val="none" w:sz="0" w:space="0" w:color="auto"/>
            <w:right w:val="none" w:sz="0" w:space="0" w:color="auto"/>
          </w:divBdr>
        </w:div>
        <w:div w:id="1991447049">
          <w:marLeft w:val="640"/>
          <w:marRight w:val="0"/>
          <w:marTop w:val="0"/>
          <w:marBottom w:val="0"/>
          <w:divBdr>
            <w:top w:val="none" w:sz="0" w:space="0" w:color="auto"/>
            <w:left w:val="none" w:sz="0" w:space="0" w:color="auto"/>
            <w:bottom w:val="none" w:sz="0" w:space="0" w:color="auto"/>
            <w:right w:val="none" w:sz="0" w:space="0" w:color="auto"/>
          </w:divBdr>
        </w:div>
        <w:div w:id="1960255483">
          <w:marLeft w:val="640"/>
          <w:marRight w:val="0"/>
          <w:marTop w:val="0"/>
          <w:marBottom w:val="0"/>
          <w:divBdr>
            <w:top w:val="none" w:sz="0" w:space="0" w:color="auto"/>
            <w:left w:val="none" w:sz="0" w:space="0" w:color="auto"/>
            <w:bottom w:val="none" w:sz="0" w:space="0" w:color="auto"/>
            <w:right w:val="none" w:sz="0" w:space="0" w:color="auto"/>
          </w:divBdr>
        </w:div>
        <w:div w:id="1917396494">
          <w:marLeft w:val="640"/>
          <w:marRight w:val="0"/>
          <w:marTop w:val="0"/>
          <w:marBottom w:val="0"/>
          <w:divBdr>
            <w:top w:val="none" w:sz="0" w:space="0" w:color="auto"/>
            <w:left w:val="none" w:sz="0" w:space="0" w:color="auto"/>
            <w:bottom w:val="none" w:sz="0" w:space="0" w:color="auto"/>
            <w:right w:val="none" w:sz="0" w:space="0" w:color="auto"/>
          </w:divBdr>
        </w:div>
        <w:div w:id="156071915">
          <w:marLeft w:val="640"/>
          <w:marRight w:val="0"/>
          <w:marTop w:val="0"/>
          <w:marBottom w:val="0"/>
          <w:divBdr>
            <w:top w:val="none" w:sz="0" w:space="0" w:color="auto"/>
            <w:left w:val="none" w:sz="0" w:space="0" w:color="auto"/>
            <w:bottom w:val="none" w:sz="0" w:space="0" w:color="auto"/>
            <w:right w:val="none" w:sz="0" w:space="0" w:color="auto"/>
          </w:divBdr>
        </w:div>
        <w:div w:id="554856578">
          <w:marLeft w:val="640"/>
          <w:marRight w:val="0"/>
          <w:marTop w:val="0"/>
          <w:marBottom w:val="0"/>
          <w:divBdr>
            <w:top w:val="none" w:sz="0" w:space="0" w:color="auto"/>
            <w:left w:val="none" w:sz="0" w:space="0" w:color="auto"/>
            <w:bottom w:val="none" w:sz="0" w:space="0" w:color="auto"/>
            <w:right w:val="none" w:sz="0" w:space="0" w:color="auto"/>
          </w:divBdr>
        </w:div>
        <w:div w:id="1115172670">
          <w:marLeft w:val="640"/>
          <w:marRight w:val="0"/>
          <w:marTop w:val="0"/>
          <w:marBottom w:val="0"/>
          <w:divBdr>
            <w:top w:val="none" w:sz="0" w:space="0" w:color="auto"/>
            <w:left w:val="none" w:sz="0" w:space="0" w:color="auto"/>
            <w:bottom w:val="none" w:sz="0" w:space="0" w:color="auto"/>
            <w:right w:val="none" w:sz="0" w:space="0" w:color="auto"/>
          </w:divBdr>
        </w:div>
        <w:div w:id="1994983620">
          <w:marLeft w:val="640"/>
          <w:marRight w:val="0"/>
          <w:marTop w:val="0"/>
          <w:marBottom w:val="0"/>
          <w:divBdr>
            <w:top w:val="none" w:sz="0" w:space="0" w:color="auto"/>
            <w:left w:val="none" w:sz="0" w:space="0" w:color="auto"/>
            <w:bottom w:val="none" w:sz="0" w:space="0" w:color="auto"/>
            <w:right w:val="none" w:sz="0" w:space="0" w:color="auto"/>
          </w:divBdr>
        </w:div>
        <w:div w:id="1548026382">
          <w:marLeft w:val="640"/>
          <w:marRight w:val="0"/>
          <w:marTop w:val="0"/>
          <w:marBottom w:val="0"/>
          <w:divBdr>
            <w:top w:val="none" w:sz="0" w:space="0" w:color="auto"/>
            <w:left w:val="none" w:sz="0" w:space="0" w:color="auto"/>
            <w:bottom w:val="none" w:sz="0" w:space="0" w:color="auto"/>
            <w:right w:val="none" w:sz="0" w:space="0" w:color="auto"/>
          </w:divBdr>
        </w:div>
        <w:div w:id="1507209606">
          <w:marLeft w:val="640"/>
          <w:marRight w:val="0"/>
          <w:marTop w:val="0"/>
          <w:marBottom w:val="0"/>
          <w:divBdr>
            <w:top w:val="none" w:sz="0" w:space="0" w:color="auto"/>
            <w:left w:val="none" w:sz="0" w:space="0" w:color="auto"/>
            <w:bottom w:val="none" w:sz="0" w:space="0" w:color="auto"/>
            <w:right w:val="none" w:sz="0" w:space="0" w:color="auto"/>
          </w:divBdr>
        </w:div>
        <w:div w:id="1747070450">
          <w:marLeft w:val="640"/>
          <w:marRight w:val="0"/>
          <w:marTop w:val="0"/>
          <w:marBottom w:val="0"/>
          <w:divBdr>
            <w:top w:val="none" w:sz="0" w:space="0" w:color="auto"/>
            <w:left w:val="none" w:sz="0" w:space="0" w:color="auto"/>
            <w:bottom w:val="none" w:sz="0" w:space="0" w:color="auto"/>
            <w:right w:val="none" w:sz="0" w:space="0" w:color="auto"/>
          </w:divBdr>
        </w:div>
        <w:div w:id="866330716">
          <w:marLeft w:val="640"/>
          <w:marRight w:val="0"/>
          <w:marTop w:val="0"/>
          <w:marBottom w:val="0"/>
          <w:divBdr>
            <w:top w:val="none" w:sz="0" w:space="0" w:color="auto"/>
            <w:left w:val="none" w:sz="0" w:space="0" w:color="auto"/>
            <w:bottom w:val="none" w:sz="0" w:space="0" w:color="auto"/>
            <w:right w:val="none" w:sz="0" w:space="0" w:color="auto"/>
          </w:divBdr>
        </w:div>
        <w:div w:id="1827354280">
          <w:marLeft w:val="640"/>
          <w:marRight w:val="0"/>
          <w:marTop w:val="0"/>
          <w:marBottom w:val="0"/>
          <w:divBdr>
            <w:top w:val="none" w:sz="0" w:space="0" w:color="auto"/>
            <w:left w:val="none" w:sz="0" w:space="0" w:color="auto"/>
            <w:bottom w:val="none" w:sz="0" w:space="0" w:color="auto"/>
            <w:right w:val="none" w:sz="0" w:space="0" w:color="auto"/>
          </w:divBdr>
        </w:div>
        <w:div w:id="1657413929">
          <w:marLeft w:val="640"/>
          <w:marRight w:val="0"/>
          <w:marTop w:val="0"/>
          <w:marBottom w:val="0"/>
          <w:divBdr>
            <w:top w:val="none" w:sz="0" w:space="0" w:color="auto"/>
            <w:left w:val="none" w:sz="0" w:space="0" w:color="auto"/>
            <w:bottom w:val="none" w:sz="0" w:space="0" w:color="auto"/>
            <w:right w:val="none" w:sz="0" w:space="0" w:color="auto"/>
          </w:divBdr>
        </w:div>
        <w:div w:id="626401405">
          <w:marLeft w:val="640"/>
          <w:marRight w:val="0"/>
          <w:marTop w:val="0"/>
          <w:marBottom w:val="0"/>
          <w:divBdr>
            <w:top w:val="none" w:sz="0" w:space="0" w:color="auto"/>
            <w:left w:val="none" w:sz="0" w:space="0" w:color="auto"/>
            <w:bottom w:val="none" w:sz="0" w:space="0" w:color="auto"/>
            <w:right w:val="none" w:sz="0" w:space="0" w:color="auto"/>
          </w:divBdr>
        </w:div>
        <w:div w:id="1707633947">
          <w:marLeft w:val="640"/>
          <w:marRight w:val="0"/>
          <w:marTop w:val="0"/>
          <w:marBottom w:val="0"/>
          <w:divBdr>
            <w:top w:val="none" w:sz="0" w:space="0" w:color="auto"/>
            <w:left w:val="none" w:sz="0" w:space="0" w:color="auto"/>
            <w:bottom w:val="none" w:sz="0" w:space="0" w:color="auto"/>
            <w:right w:val="none" w:sz="0" w:space="0" w:color="auto"/>
          </w:divBdr>
        </w:div>
        <w:div w:id="1583106225">
          <w:marLeft w:val="640"/>
          <w:marRight w:val="0"/>
          <w:marTop w:val="0"/>
          <w:marBottom w:val="0"/>
          <w:divBdr>
            <w:top w:val="none" w:sz="0" w:space="0" w:color="auto"/>
            <w:left w:val="none" w:sz="0" w:space="0" w:color="auto"/>
            <w:bottom w:val="none" w:sz="0" w:space="0" w:color="auto"/>
            <w:right w:val="none" w:sz="0" w:space="0" w:color="auto"/>
          </w:divBdr>
        </w:div>
        <w:div w:id="1225723494">
          <w:marLeft w:val="640"/>
          <w:marRight w:val="0"/>
          <w:marTop w:val="0"/>
          <w:marBottom w:val="0"/>
          <w:divBdr>
            <w:top w:val="none" w:sz="0" w:space="0" w:color="auto"/>
            <w:left w:val="none" w:sz="0" w:space="0" w:color="auto"/>
            <w:bottom w:val="none" w:sz="0" w:space="0" w:color="auto"/>
            <w:right w:val="none" w:sz="0" w:space="0" w:color="auto"/>
          </w:divBdr>
        </w:div>
        <w:div w:id="1937519844">
          <w:marLeft w:val="640"/>
          <w:marRight w:val="0"/>
          <w:marTop w:val="0"/>
          <w:marBottom w:val="0"/>
          <w:divBdr>
            <w:top w:val="none" w:sz="0" w:space="0" w:color="auto"/>
            <w:left w:val="none" w:sz="0" w:space="0" w:color="auto"/>
            <w:bottom w:val="none" w:sz="0" w:space="0" w:color="auto"/>
            <w:right w:val="none" w:sz="0" w:space="0" w:color="auto"/>
          </w:divBdr>
        </w:div>
        <w:div w:id="715352397">
          <w:marLeft w:val="640"/>
          <w:marRight w:val="0"/>
          <w:marTop w:val="0"/>
          <w:marBottom w:val="0"/>
          <w:divBdr>
            <w:top w:val="none" w:sz="0" w:space="0" w:color="auto"/>
            <w:left w:val="none" w:sz="0" w:space="0" w:color="auto"/>
            <w:bottom w:val="none" w:sz="0" w:space="0" w:color="auto"/>
            <w:right w:val="none" w:sz="0" w:space="0" w:color="auto"/>
          </w:divBdr>
        </w:div>
        <w:div w:id="1643077064">
          <w:marLeft w:val="640"/>
          <w:marRight w:val="0"/>
          <w:marTop w:val="0"/>
          <w:marBottom w:val="0"/>
          <w:divBdr>
            <w:top w:val="none" w:sz="0" w:space="0" w:color="auto"/>
            <w:left w:val="none" w:sz="0" w:space="0" w:color="auto"/>
            <w:bottom w:val="none" w:sz="0" w:space="0" w:color="auto"/>
            <w:right w:val="none" w:sz="0" w:space="0" w:color="auto"/>
          </w:divBdr>
        </w:div>
        <w:div w:id="1822504571">
          <w:marLeft w:val="640"/>
          <w:marRight w:val="0"/>
          <w:marTop w:val="0"/>
          <w:marBottom w:val="0"/>
          <w:divBdr>
            <w:top w:val="none" w:sz="0" w:space="0" w:color="auto"/>
            <w:left w:val="none" w:sz="0" w:space="0" w:color="auto"/>
            <w:bottom w:val="none" w:sz="0" w:space="0" w:color="auto"/>
            <w:right w:val="none" w:sz="0" w:space="0" w:color="auto"/>
          </w:divBdr>
        </w:div>
        <w:div w:id="907350939">
          <w:marLeft w:val="640"/>
          <w:marRight w:val="0"/>
          <w:marTop w:val="0"/>
          <w:marBottom w:val="0"/>
          <w:divBdr>
            <w:top w:val="none" w:sz="0" w:space="0" w:color="auto"/>
            <w:left w:val="none" w:sz="0" w:space="0" w:color="auto"/>
            <w:bottom w:val="none" w:sz="0" w:space="0" w:color="auto"/>
            <w:right w:val="none" w:sz="0" w:space="0" w:color="auto"/>
          </w:divBdr>
        </w:div>
        <w:div w:id="1109738902">
          <w:marLeft w:val="640"/>
          <w:marRight w:val="0"/>
          <w:marTop w:val="0"/>
          <w:marBottom w:val="0"/>
          <w:divBdr>
            <w:top w:val="none" w:sz="0" w:space="0" w:color="auto"/>
            <w:left w:val="none" w:sz="0" w:space="0" w:color="auto"/>
            <w:bottom w:val="none" w:sz="0" w:space="0" w:color="auto"/>
            <w:right w:val="none" w:sz="0" w:space="0" w:color="auto"/>
          </w:divBdr>
        </w:div>
        <w:div w:id="643387509">
          <w:marLeft w:val="640"/>
          <w:marRight w:val="0"/>
          <w:marTop w:val="0"/>
          <w:marBottom w:val="0"/>
          <w:divBdr>
            <w:top w:val="none" w:sz="0" w:space="0" w:color="auto"/>
            <w:left w:val="none" w:sz="0" w:space="0" w:color="auto"/>
            <w:bottom w:val="none" w:sz="0" w:space="0" w:color="auto"/>
            <w:right w:val="none" w:sz="0" w:space="0" w:color="auto"/>
          </w:divBdr>
        </w:div>
        <w:div w:id="957874741">
          <w:marLeft w:val="640"/>
          <w:marRight w:val="0"/>
          <w:marTop w:val="0"/>
          <w:marBottom w:val="0"/>
          <w:divBdr>
            <w:top w:val="none" w:sz="0" w:space="0" w:color="auto"/>
            <w:left w:val="none" w:sz="0" w:space="0" w:color="auto"/>
            <w:bottom w:val="none" w:sz="0" w:space="0" w:color="auto"/>
            <w:right w:val="none" w:sz="0" w:space="0" w:color="auto"/>
          </w:divBdr>
        </w:div>
        <w:div w:id="1023166063">
          <w:marLeft w:val="640"/>
          <w:marRight w:val="0"/>
          <w:marTop w:val="0"/>
          <w:marBottom w:val="0"/>
          <w:divBdr>
            <w:top w:val="none" w:sz="0" w:space="0" w:color="auto"/>
            <w:left w:val="none" w:sz="0" w:space="0" w:color="auto"/>
            <w:bottom w:val="none" w:sz="0" w:space="0" w:color="auto"/>
            <w:right w:val="none" w:sz="0" w:space="0" w:color="auto"/>
          </w:divBdr>
        </w:div>
        <w:div w:id="782580347">
          <w:marLeft w:val="640"/>
          <w:marRight w:val="0"/>
          <w:marTop w:val="0"/>
          <w:marBottom w:val="0"/>
          <w:divBdr>
            <w:top w:val="none" w:sz="0" w:space="0" w:color="auto"/>
            <w:left w:val="none" w:sz="0" w:space="0" w:color="auto"/>
            <w:bottom w:val="none" w:sz="0" w:space="0" w:color="auto"/>
            <w:right w:val="none" w:sz="0" w:space="0" w:color="auto"/>
          </w:divBdr>
        </w:div>
        <w:div w:id="267927674">
          <w:marLeft w:val="640"/>
          <w:marRight w:val="0"/>
          <w:marTop w:val="0"/>
          <w:marBottom w:val="0"/>
          <w:divBdr>
            <w:top w:val="none" w:sz="0" w:space="0" w:color="auto"/>
            <w:left w:val="none" w:sz="0" w:space="0" w:color="auto"/>
            <w:bottom w:val="none" w:sz="0" w:space="0" w:color="auto"/>
            <w:right w:val="none" w:sz="0" w:space="0" w:color="auto"/>
          </w:divBdr>
        </w:div>
        <w:div w:id="310867471">
          <w:marLeft w:val="640"/>
          <w:marRight w:val="0"/>
          <w:marTop w:val="0"/>
          <w:marBottom w:val="0"/>
          <w:divBdr>
            <w:top w:val="none" w:sz="0" w:space="0" w:color="auto"/>
            <w:left w:val="none" w:sz="0" w:space="0" w:color="auto"/>
            <w:bottom w:val="none" w:sz="0" w:space="0" w:color="auto"/>
            <w:right w:val="none" w:sz="0" w:space="0" w:color="auto"/>
          </w:divBdr>
        </w:div>
        <w:div w:id="1264146043">
          <w:marLeft w:val="640"/>
          <w:marRight w:val="0"/>
          <w:marTop w:val="0"/>
          <w:marBottom w:val="0"/>
          <w:divBdr>
            <w:top w:val="none" w:sz="0" w:space="0" w:color="auto"/>
            <w:left w:val="none" w:sz="0" w:space="0" w:color="auto"/>
            <w:bottom w:val="none" w:sz="0" w:space="0" w:color="auto"/>
            <w:right w:val="none" w:sz="0" w:space="0" w:color="auto"/>
          </w:divBdr>
        </w:div>
        <w:div w:id="1265916770">
          <w:marLeft w:val="640"/>
          <w:marRight w:val="0"/>
          <w:marTop w:val="0"/>
          <w:marBottom w:val="0"/>
          <w:divBdr>
            <w:top w:val="none" w:sz="0" w:space="0" w:color="auto"/>
            <w:left w:val="none" w:sz="0" w:space="0" w:color="auto"/>
            <w:bottom w:val="none" w:sz="0" w:space="0" w:color="auto"/>
            <w:right w:val="none" w:sz="0" w:space="0" w:color="auto"/>
          </w:divBdr>
        </w:div>
        <w:div w:id="1946184046">
          <w:marLeft w:val="640"/>
          <w:marRight w:val="0"/>
          <w:marTop w:val="0"/>
          <w:marBottom w:val="0"/>
          <w:divBdr>
            <w:top w:val="none" w:sz="0" w:space="0" w:color="auto"/>
            <w:left w:val="none" w:sz="0" w:space="0" w:color="auto"/>
            <w:bottom w:val="none" w:sz="0" w:space="0" w:color="auto"/>
            <w:right w:val="none" w:sz="0" w:space="0" w:color="auto"/>
          </w:divBdr>
        </w:div>
        <w:div w:id="1163012719">
          <w:marLeft w:val="640"/>
          <w:marRight w:val="0"/>
          <w:marTop w:val="0"/>
          <w:marBottom w:val="0"/>
          <w:divBdr>
            <w:top w:val="none" w:sz="0" w:space="0" w:color="auto"/>
            <w:left w:val="none" w:sz="0" w:space="0" w:color="auto"/>
            <w:bottom w:val="none" w:sz="0" w:space="0" w:color="auto"/>
            <w:right w:val="none" w:sz="0" w:space="0" w:color="auto"/>
          </w:divBdr>
        </w:div>
        <w:div w:id="118106424">
          <w:marLeft w:val="640"/>
          <w:marRight w:val="0"/>
          <w:marTop w:val="0"/>
          <w:marBottom w:val="0"/>
          <w:divBdr>
            <w:top w:val="none" w:sz="0" w:space="0" w:color="auto"/>
            <w:left w:val="none" w:sz="0" w:space="0" w:color="auto"/>
            <w:bottom w:val="none" w:sz="0" w:space="0" w:color="auto"/>
            <w:right w:val="none" w:sz="0" w:space="0" w:color="auto"/>
          </w:divBdr>
        </w:div>
        <w:div w:id="1556237212">
          <w:marLeft w:val="640"/>
          <w:marRight w:val="0"/>
          <w:marTop w:val="0"/>
          <w:marBottom w:val="0"/>
          <w:divBdr>
            <w:top w:val="none" w:sz="0" w:space="0" w:color="auto"/>
            <w:left w:val="none" w:sz="0" w:space="0" w:color="auto"/>
            <w:bottom w:val="none" w:sz="0" w:space="0" w:color="auto"/>
            <w:right w:val="none" w:sz="0" w:space="0" w:color="auto"/>
          </w:divBdr>
        </w:div>
        <w:div w:id="1101267684">
          <w:marLeft w:val="640"/>
          <w:marRight w:val="0"/>
          <w:marTop w:val="0"/>
          <w:marBottom w:val="0"/>
          <w:divBdr>
            <w:top w:val="none" w:sz="0" w:space="0" w:color="auto"/>
            <w:left w:val="none" w:sz="0" w:space="0" w:color="auto"/>
            <w:bottom w:val="none" w:sz="0" w:space="0" w:color="auto"/>
            <w:right w:val="none" w:sz="0" w:space="0" w:color="auto"/>
          </w:divBdr>
        </w:div>
        <w:div w:id="1913004815">
          <w:marLeft w:val="640"/>
          <w:marRight w:val="0"/>
          <w:marTop w:val="0"/>
          <w:marBottom w:val="0"/>
          <w:divBdr>
            <w:top w:val="none" w:sz="0" w:space="0" w:color="auto"/>
            <w:left w:val="none" w:sz="0" w:space="0" w:color="auto"/>
            <w:bottom w:val="none" w:sz="0" w:space="0" w:color="auto"/>
            <w:right w:val="none" w:sz="0" w:space="0" w:color="auto"/>
          </w:divBdr>
        </w:div>
        <w:div w:id="426467602">
          <w:marLeft w:val="640"/>
          <w:marRight w:val="0"/>
          <w:marTop w:val="0"/>
          <w:marBottom w:val="0"/>
          <w:divBdr>
            <w:top w:val="none" w:sz="0" w:space="0" w:color="auto"/>
            <w:left w:val="none" w:sz="0" w:space="0" w:color="auto"/>
            <w:bottom w:val="none" w:sz="0" w:space="0" w:color="auto"/>
            <w:right w:val="none" w:sz="0" w:space="0" w:color="auto"/>
          </w:divBdr>
        </w:div>
        <w:div w:id="476266449">
          <w:marLeft w:val="640"/>
          <w:marRight w:val="0"/>
          <w:marTop w:val="0"/>
          <w:marBottom w:val="0"/>
          <w:divBdr>
            <w:top w:val="none" w:sz="0" w:space="0" w:color="auto"/>
            <w:left w:val="none" w:sz="0" w:space="0" w:color="auto"/>
            <w:bottom w:val="none" w:sz="0" w:space="0" w:color="auto"/>
            <w:right w:val="none" w:sz="0" w:space="0" w:color="auto"/>
          </w:divBdr>
        </w:div>
        <w:div w:id="1607157881">
          <w:marLeft w:val="640"/>
          <w:marRight w:val="0"/>
          <w:marTop w:val="0"/>
          <w:marBottom w:val="0"/>
          <w:divBdr>
            <w:top w:val="none" w:sz="0" w:space="0" w:color="auto"/>
            <w:left w:val="none" w:sz="0" w:space="0" w:color="auto"/>
            <w:bottom w:val="none" w:sz="0" w:space="0" w:color="auto"/>
            <w:right w:val="none" w:sz="0" w:space="0" w:color="auto"/>
          </w:divBdr>
        </w:div>
        <w:div w:id="1686862280">
          <w:marLeft w:val="640"/>
          <w:marRight w:val="0"/>
          <w:marTop w:val="0"/>
          <w:marBottom w:val="0"/>
          <w:divBdr>
            <w:top w:val="none" w:sz="0" w:space="0" w:color="auto"/>
            <w:left w:val="none" w:sz="0" w:space="0" w:color="auto"/>
            <w:bottom w:val="none" w:sz="0" w:space="0" w:color="auto"/>
            <w:right w:val="none" w:sz="0" w:space="0" w:color="auto"/>
          </w:divBdr>
        </w:div>
        <w:div w:id="188689828">
          <w:marLeft w:val="640"/>
          <w:marRight w:val="0"/>
          <w:marTop w:val="0"/>
          <w:marBottom w:val="0"/>
          <w:divBdr>
            <w:top w:val="none" w:sz="0" w:space="0" w:color="auto"/>
            <w:left w:val="none" w:sz="0" w:space="0" w:color="auto"/>
            <w:bottom w:val="none" w:sz="0" w:space="0" w:color="auto"/>
            <w:right w:val="none" w:sz="0" w:space="0" w:color="auto"/>
          </w:divBdr>
        </w:div>
        <w:div w:id="1892424797">
          <w:marLeft w:val="640"/>
          <w:marRight w:val="0"/>
          <w:marTop w:val="0"/>
          <w:marBottom w:val="0"/>
          <w:divBdr>
            <w:top w:val="none" w:sz="0" w:space="0" w:color="auto"/>
            <w:left w:val="none" w:sz="0" w:space="0" w:color="auto"/>
            <w:bottom w:val="none" w:sz="0" w:space="0" w:color="auto"/>
            <w:right w:val="none" w:sz="0" w:space="0" w:color="auto"/>
          </w:divBdr>
        </w:div>
        <w:div w:id="654115285">
          <w:marLeft w:val="640"/>
          <w:marRight w:val="0"/>
          <w:marTop w:val="0"/>
          <w:marBottom w:val="0"/>
          <w:divBdr>
            <w:top w:val="none" w:sz="0" w:space="0" w:color="auto"/>
            <w:left w:val="none" w:sz="0" w:space="0" w:color="auto"/>
            <w:bottom w:val="none" w:sz="0" w:space="0" w:color="auto"/>
            <w:right w:val="none" w:sz="0" w:space="0" w:color="auto"/>
          </w:divBdr>
        </w:div>
        <w:div w:id="1582565248">
          <w:marLeft w:val="640"/>
          <w:marRight w:val="0"/>
          <w:marTop w:val="0"/>
          <w:marBottom w:val="0"/>
          <w:divBdr>
            <w:top w:val="none" w:sz="0" w:space="0" w:color="auto"/>
            <w:left w:val="none" w:sz="0" w:space="0" w:color="auto"/>
            <w:bottom w:val="none" w:sz="0" w:space="0" w:color="auto"/>
            <w:right w:val="none" w:sz="0" w:space="0" w:color="auto"/>
          </w:divBdr>
        </w:div>
        <w:div w:id="1004236492">
          <w:marLeft w:val="640"/>
          <w:marRight w:val="0"/>
          <w:marTop w:val="0"/>
          <w:marBottom w:val="0"/>
          <w:divBdr>
            <w:top w:val="none" w:sz="0" w:space="0" w:color="auto"/>
            <w:left w:val="none" w:sz="0" w:space="0" w:color="auto"/>
            <w:bottom w:val="none" w:sz="0" w:space="0" w:color="auto"/>
            <w:right w:val="none" w:sz="0" w:space="0" w:color="auto"/>
          </w:divBdr>
        </w:div>
        <w:div w:id="986932968">
          <w:marLeft w:val="640"/>
          <w:marRight w:val="0"/>
          <w:marTop w:val="0"/>
          <w:marBottom w:val="0"/>
          <w:divBdr>
            <w:top w:val="none" w:sz="0" w:space="0" w:color="auto"/>
            <w:left w:val="none" w:sz="0" w:space="0" w:color="auto"/>
            <w:bottom w:val="none" w:sz="0" w:space="0" w:color="auto"/>
            <w:right w:val="none" w:sz="0" w:space="0" w:color="auto"/>
          </w:divBdr>
        </w:div>
      </w:divsChild>
    </w:div>
    <w:div w:id="1953048677">
      <w:bodyDiv w:val="1"/>
      <w:marLeft w:val="0"/>
      <w:marRight w:val="0"/>
      <w:marTop w:val="0"/>
      <w:marBottom w:val="0"/>
      <w:divBdr>
        <w:top w:val="none" w:sz="0" w:space="0" w:color="auto"/>
        <w:left w:val="none" w:sz="0" w:space="0" w:color="auto"/>
        <w:bottom w:val="none" w:sz="0" w:space="0" w:color="auto"/>
        <w:right w:val="none" w:sz="0" w:space="0" w:color="auto"/>
      </w:divBdr>
      <w:divsChild>
        <w:div w:id="1532036068">
          <w:marLeft w:val="640"/>
          <w:marRight w:val="0"/>
          <w:marTop w:val="0"/>
          <w:marBottom w:val="0"/>
          <w:divBdr>
            <w:top w:val="none" w:sz="0" w:space="0" w:color="auto"/>
            <w:left w:val="none" w:sz="0" w:space="0" w:color="auto"/>
            <w:bottom w:val="none" w:sz="0" w:space="0" w:color="auto"/>
            <w:right w:val="none" w:sz="0" w:space="0" w:color="auto"/>
          </w:divBdr>
        </w:div>
        <w:div w:id="1187282933">
          <w:marLeft w:val="640"/>
          <w:marRight w:val="0"/>
          <w:marTop w:val="0"/>
          <w:marBottom w:val="0"/>
          <w:divBdr>
            <w:top w:val="none" w:sz="0" w:space="0" w:color="auto"/>
            <w:left w:val="none" w:sz="0" w:space="0" w:color="auto"/>
            <w:bottom w:val="none" w:sz="0" w:space="0" w:color="auto"/>
            <w:right w:val="none" w:sz="0" w:space="0" w:color="auto"/>
          </w:divBdr>
        </w:div>
        <w:div w:id="238448552">
          <w:marLeft w:val="640"/>
          <w:marRight w:val="0"/>
          <w:marTop w:val="0"/>
          <w:marBottom w:val="0"/>
          <w:divBdr>
            <w:top w:val="none" w:sz="0" w:space="0" w:color="auto"/>
            <w:left w:val="none" w:sz="0" w:space="0" w:color="auto"/>
            <w:bottom w:val="none" w:sz="0" w:space="0" w:color="auto"/>
            <w:right w:val="none" w:sz="0" w:space="0" w:color="auto"/>
          </w:divBdr>
        </w:div>
        <w:div w:id="743381749">
          <w:marLeft w:val="640"/>
          <w:marRight w:val="0"/>
          <w:marTop w:val="0"/>
          <w:marBottom w:val="0"/>
          <w:divBdr>
            <w:top w:val="none" w:sz="0" w:space="0" w:color="auto"/>
            <w:left w:val="none" w:sz="0" w:space="0" w:color="auto"/>
            <w:bottom w:val="none" w:sz="0" w:space="0" w:color="auto"/>
            <w:right w:val="none" w:sz="0" w:space="0" w:color="auto"/>
          </w:divBdr>
        </w:div>
        <w:div w:id="1183737340">
          <w:marLeft w:val="640"/>
          <w:marRight w:val="0"/>
          <w:marTop w:val="0"/>
          <w:marBottom w:val="0"/>
          <w:divBdr>
            <w:top w:val="none" w:sz="0" w:space="0" w:color="auto"/>
            <w:left w:val="none" w:sz="0" w:space="0" w:color="auto"/>
            <w:bottom w:val="none" w:sz="0" w:space="0" w:color="auto"/>
            <w:right w:val="none" w:sz="0" w:space="0" w:color="auto"/>
          </w:divBdr>
        </w:div>
        <w:div w:id="673800842">
          <w:marLeft w:val="640"/>
          <w:marRight w:val="0"/>
          <w:marTop w:val="0"/>
          <w:marBottom w:val="0"/>
          <w:divBdr>
            <w:top w:val="none" w:sz="0" w:space="0" w:color="auto"/>
            <w:left w:val="none" w:sz="0" w:space="0" w:color="auto"/>
            <w:bottom w:val="none" w:sz="0" w:space="0" w:color="auto"/>
            <w:right w:val="none" w:sz="0" w:space="0" w:color="auto"/>
          </w:divBdr>
        </w:div>
        <w:div w:id="2135557564">
          <w:marLeft w:val="640"/>
          <w:marRight w:val="0"/>
          <w:marTop w:val="0"/>
          <w:marBottom w:val="0"/>
          <w:divBdr>
            <w:top w:val="none" w:sz="0" w:space="0" w:color="auto"/>
            <w:left w:val="none" w:sz="0" w:space="0" w:color="auto"/>
            <w:bottom w:val="none" w:sz="0" w:space="0" w:color="auto"/>
            <w:right w:val="none" w:sz="0" w:space="0" w:color="auto"/>
          </w:divBdr>
        </w:div>
        <w:div w:id="412287120">
          <w:marLeft w:val="640"/>
          <w:marRight w:val="0"/>
          <w:marTop w:val="0"/>
          <w:marBottom w:val="0"/>
          <w:divBdr>
            <w:top w:val="none" w:sz="0" w:space="0" w:color="auto"/>
            <w:left w:val="none" w:sz="0" w:space="0" w:color="auto"/>
            <w:bottom w:val="none" w:sz="0" w:space="0" w:color="auto"/>
            <w:right w:val="none" w:sz="0" w:space="0" w:color="auto"/>
          </w:divBdr>
        </w:div>
        <w:div w:id="498932720">
          <w:marLeft w:val="640"/>
          <w:marRight w:val="0"/>
          <w:marTop w:val="0"/>
          <w:marBottom w:val="0"/>
          <w:divBdr>
            <w:top w:val="none" w:sz="0" w:space="0" w:color="auto"/>
            <w:left w:val="none" w:sz="0" w:space="0" w:color="auto"/>
            <w:bottom w:val="none" w:sz="0" w:space="0" w:color="auto"/>
            <w:right w:val="none" w:sz="0" w:space="0" w:color="auto"/>
          </w:divBdr>
        </w:div>
        <w:div w:id="1714302314">
          <w:marLeft w:val="640"/>
          <w:marRight w:val="0"/>
          <w:marTop w:val="0"/>
          <w:marBottom w:val="0"/>
          <w:divBdr>
            <w:top w:val="none" w:sz="0" w:space="0" w:color="auto"/>
            <w:left w:val="none" w:sz="0" w:space="0" w:color="auto"/>
            <w:bottom w:val="none" w:sz="0" w:space="0" w:color="auto"/>
            <w:right w:val="none" w:sz="0" w:space="0" w:color="auto"/>
          </w:divBdr>
        </w:div>
        <w:div w:id="1044984878">
          <w:marLeft w:val="640"/>
          <w:marRight w:val="0"/>
          <w:marTop w:val="0"/>
          <w:marBottom w:val="0"/>
          <w:divBdr>
            <w:top w:val="none" w:sz="0" w:space="0" w:color="auto"/>
            <w:left w:val="none" w:sz="0" w:space="0" w:color="auto"/>
            <w:bottom w:val="none" w:sz="0" w:space="0" w:color="auto"/>
            <w:right w:val="none" w:sz="0" w:space="0" w:color="auto"/>
          </w:divBdr>
        </w:div>
        <w:div w:id="1522860187">
          <w:marLeft w:val="640"/>
          <w:marRight w:val="0"/>
          <w:marTop w:val="0"/>
          <w:marBottom w:val="0"/>
          <w:divBdr>
            <w:top w:val="none" w:sz="0" w:space="0" w:color="auto"/>
            <w:left w:val="none" w:sz="0" w:space="0" w:color="auto"/>
            <w:bottom w:val="none" w:sz="0" w:space="0" w:color="auto"/>
            <w:right w:val="none" w:sz="0" w:space="0" w:color="auto"/>
          </w:divBdr>
        </w:div>
        <w:div w:id="1374186984">
          <w:marLeft w:val="640"/>
          <w:marRight w:val="0"/>
          <w:marTop w:val="0"/>
          <w:marBottom w:val="0"/>
          <w:divBdr>
            <w:top w:val="none" w:sz="0" w:space="0" w:color="auto"/>
            <w:left w:val="none" w:sz="0" w:space="0" w:color="auto"/>
            <w:bottom w:val="none" w:sz="0" w:space="0" w:color="auto"/>
            <w:right w:val="none" w:sz="0" w:space="0" w:color="auto"/>
          </w:divBdr>
        </w:div>
        <w:div w:id="358625046">
          <w:marLeft w:val="640"/>
          <w:marRight w:val="0"/>
          <w:marTop w:val="0"/>
          <w:marBottom w:val="0"/>
          <w:divBdr>
            <w:top w:val="none" w:sz="0" w:space="0" w:color="auto"/>
            <w:left w:val="none" w:sz="0" w:space="0" w:color="auto"/>
            <w:bottom w:val="none" w:sz="0" w:space="0" w:color="auto"/>
            <w:right w:val="none" w:sz="0" w:space="0" w:color="auto"/>
          </w:divBdr>
        </w:div>
        <w:div w:id="1797134653">
          <w:marLeft w:val="640"/>
          <w:marRight w:val="0"/>
          <w:marTop w:val="0"/>
          <w:marBottom w:val="0"/>
          <w:divBdr>
            <w:top w:val="none" w:sz="0" w:space="0" w:color="auto"/>
            <w:left w:val="none" w:sz="0" w:space="0" w:color="auto"/>
            <w:bottom w:val="none" w:sz="0" w:space="0" w:color="auto"/>
            <w:right w:val="none" w:sz="0" w:space="0" w:color="auto"/>
          </w:divBdr>
        </w:div>
        <w:div w:id="1292662717">
          <w:marLeft w:val="640"/>
          <w:marRight w:val="0"/>
          <w:marTop w:val="0"/>
          <w:marBottom w:val="0"/>
          <w:divBdr>
            <w:top w:val="none" w:sz="0" w:space="0" w:color="auto"/>
            <w:left w:val="none" w:sz="0" w:space="0" w:color="auto"/>
            <w:bottom w:val="none" w:sz="0" w:space="0" w:color="auto"/>
            <w:right w:val="none" w:sz="0" w:space="0" w:color="auto"/>
          </w:divBdr>
        </w:div>
        <w:div w:id="868765268">
          <w:marLeft w:val="640"/>
          <w:marRight w:val="0"/>
          <w:marTop w:val="0"/>
          <w:marBottom w:val="0"/>
          <w:divBdr>
            <w:top w:val="none" w:sz="0" w:space="0" w:color="auto"/>
            <w:left w:val="none" w:sz="0" w:space="0" w:color="auto"/>
            <w:bottom w:val="none" w:sz="0" w:space="0" w:color="auto"/>
            <w:right w:val="none" w:sz="0" w:space="0" w:color="auto"/>
          </w:divBdr>
        </w:div>
        <w:div w:id="11107741">
          <w:marLeft w:val="640"/>
          <w:marRight w:val="0"/>
          <w:marTop w:val="0"/>
          <w:marBottom w:val="0"/>
          <w:divBdr>
            <w:top w:val="none" w:sz="0" w:space="0" w:color="auto"/>
            <w:left w:val="none" w:sz="0" w:space="0" w:color="auto"/>
            <w:bottom w:val="none" w:sz="0" w:space="0" w:color="auto"/>
            <w:right w:val="none" w:sz="0" w:space="0" w:color="auto"/>
          </w:divBdr>
        </w:div>
        <w:div w:id="581838201">
          <w:marLeft w:val="640"/>
          <w:marRight w:val="0"/>
          <w:marTop w:val="0"/>
          <w:marBottom w:val="0"/>
          <w:divBdr>
            <w:top w:val="none" w:sz="0" w:space="0" w:color="auto"/>
            <w:left w:val="none" w:sz="0" w:space="0" w:color="auto"/>
            <w:bottom w:val="none" w:sz="0" w:space="0" w:color="auto"/>
            <w:right w:val="none" w:sz="0" w:space="0" w:color="auto"/>
          </w:divBdr>
        </w:div>
        <w:div w:id="905070288">
          <w:marLeft w:val="640"/>
          <w:marRight w:val="0"/>
          <w:marTop w:val="0"/>
          <w:marBottom w:val="0"/>
          <w:divBdr>
            <w:top w:val="none" w:sz="0" w:space="0" w:color="auto"/>
            <w:left w:val="none" w:sz="0" w:space="0" w:color="auto"/>
            <w:bottom w:val="none" w:sz="0" w:space="0" w:color="auto"/>
            <w:right w:val="none" w:sz="0" w:space="0" w:color="auto"/>
          </w:divBdr>
        </w:div>
        <w:div w:id="894006579">
          <w:marLeft w:val="640"/>
          <w:marRight w:val="0"/>
          <w:marTop w:val="0"/>
          <w:marBottom w:val="0"/>
          <w:divBdr>
            <w:top w:val="none" w:sz="0" w:space="0" w:color="auto"/>
            <w:left w:val="none" w:sz="0" w:space="0" w:color="auto"/>
            <w:bottom w:val="none" w:sz="0" w:space="0" w:color="auto"/>
            <w:right w:val="none" w:sz="0" w:space="0" w:color="auto"/>
          </w:divBdr>
        </w:div>
        <w:div w:id="1108350576">
          <w:marLeft w:val="640"/>
          <w:marRight w:val="0"/>
          <w:marTop w:val="0"/>
          <w:marBottom w:val="0"/>
          <w:divBdr>
            <w:top w:val="none" w:sz="0" w:space="0" w:color="auto"/>
            <w:left w:val="none" w:sz="0" w:space="0" w:color="auto"/>
            <w:bottom w:val="none" w:sz="0" w:space="0" w:color="auto"/>
            <w:right w:val="none" w:sz="0" w:space="0" w:color="auto"/>
          </w:divBdr>
        </w:div>
        <w:div w:id="1233734240">
          <w:marLeft w:val="640"/>
          <w:marRight w:val="0"/>
          <w:marTop w:val="0"/>
          <w:marBottom w:val="0"/>
          <w:divBdr>
            <w:top w:val="none" w:sz="0" w:space="0" w:color="auto"/>
            <w:left w:val="none" w:sz="0" w:space="0" w:color="auto"/>
            <w:bottom w:val="none" w:sz="0" w:space="0" w:color="auto"/>
            <w:right w:val="none" w:sz="0" w:space="0" w:color="auto"/>
          </w:divBdr>
        </w:div>
        <w:div w:id="1577280970">
          <w:marLeft w:val="640"/>
          <w:marRight w:val="0"/>
          <w:marTop w:val="0"/>
          <w:marBottom w:val="0"/>
          <w:divBdr>
            <w:top w:val="none" w:sz="0" w:space="0" w:color="auto"/>
            <w:left w:val="none" w:sz="0" w:space="0" w:color="auto"/>
            <w:bottom w:val="none" w:sz="0" w:space="0" w:color="auto"/>
            <w:right w:val="none" w:sz="0" w:space="0" w:color="auto"/>
          </w:divBdr>
        </w:div>
        <w:div w:id="608973771">
          <w:marLeft w:val="640"/>
          <w:marRight w:val="0"/>
          <w:marTop w:val="0"/>
          <w:marBottom w:val="0"/>
          <w:divBdr>
            <w:top w:val="none" w:sz="0" w:space="0" w:color="auto"/>
            <w:left w:val="none" w:sz="0" w:space="0" w:color="auto"/>
            <w:bottom w:val="none" w:sz="0" w:space="0" w:color="auto"/>
            <w:right w:val="none" w:sz="0" w:space="0" w:color="auto"/>
          </w:divBdr>
        </w:div>
        <w:div w:id="2002997648">
          <w:marLeft w:val="640"/>
          <w:marRight w:val="0"/>
          <w:marTop w:val="0"/>
          <w:marBottom w:val="0"/>
          <w:divBdr>
            <w:top w:val="none" w:sz="0" w:space="0" w:color="auto"/>
            <w:left w:val="none" w:sz="0" w:space="0" w:color="auto"/>
            <w:bottom w:val="none" w:sz="0" w:space="0" w:color="auto"/>
            <w:right w:val="none" w:sz="0" w:space="0" w:color="auto"/>
          </w:divBdr>
        </w:div>
        <w:div w:id="368842723">
          <w:marLeft w:val="640"/>
          <w:marRight w:val="0"/>
          <w:marTop w:val="0"/>
          <w:marBottom w:val="0"/>
          <w:divBdr>
            <w:top w:val="none" w:sz="0" w:space="0" w:color="auto"/>
            <w:left w:val="none" w:sz="0" w:space="0" w:color="auto"/>
            <w:bottom w:val="none" w:sz="0" w:space="0" w:color="auto"/>
            <w:right w:val="none" w:sz="0" w:space="0" w:color="auto"/>
          </w:divBdr>
        </w:div>
        <w:div w:id="1778984423">
          <w:marLeft w:val="640"/>
          <w:marRight w:val="0"/>
          <w:marTop w:val="0"/>
          <w:marBottom w:val="0"/>
          <w:divBdr>
            <w:top w:val="none" w:sz="0" w:space="0" w:color="auto"/>
            <w:left w:val="none" w:sz="0" w:space="0" w:color="auto"/>
            <w:bottom w:val="none" w:sz="0" w:space="0" w:color="auto"/>
            <w:right w:val="none" w:sz="0" w:space="0" w:color="auto"/>
          </w:divBdr>
        </w:div>
        <w:div w:id="508716101">
          <w:marLeft w:val="640"/>
          <w:marRight w:val="0"/>
          <w:marTop w:val="0"/>
          <w:marBottom w:val="0"/>
          <w:divBdr>
            <w:top w:val="none" w:sz="0" w:space="0" w:color="auto"/>
            <w:left w:val="none" w:sz="0" w:space="0" w:color="auto"/>
            <w:bottom w:val="none" w:sz="0" w:space="0" w:color="auto"/>
            <w:right w:val="none" w:sz="0" w:space="0" w:color="auto"/>
          </w:divBdr>
        </w:div>
        <w:div w:id="1425226948">
          <w:marLeft w:val="640"/>
          <w:marRight w:val="0"/>
          <w:marTop w:val="0"/>
          <w:marBottom w:val="0"/>
          <w:divBdr>
            <w:top w:val="none" w:sz="0" w:space="0" w:color="auto"/>
            <w:left w:val="none" w:sz="0" w:space="0" w:color="auto"/>
            <w:bottom w:val="none" w:sz="0" w:space="0" w:color="auto"/>
            <w:right w:val="none" w:sz="0" w:space="0" w:color="auto"/>
          </w:divBdr>
        </w:div>
        <w:div w:id="1464618007">
          <w:marLeft w:val="640"/>
          <w:marRight w:val="0"/>
          <w:marTop w:val="0"/>
          <w:marBottom w:val="0"/>
          <w:divBdr>
            <w:top w:val="none" w:sz="0" w:space="0" w:color="auto"/>
            <w:left w:val="none" w:sz="0" w:space="0" w:color="auto"/>
            <w:bottom w:val="none" w:sz="0" w:space="0" w:color="auto"/>
            <w:right w:val="none" w:sz="0" w:space="0" w:color="auto"/>
          </w:divBdr>
        </w:div>
        <w:div w:id="904754741">
          <w:marLeft w:val="640"/>
          <w:marRight w:val="0"/>
          <w:marTop w:val="0"/>
          <w:marBottom w:val="0"/>
          <w:divBdr>
            <w:top w:val="none" w:sz="0" w:space="0" w:color="auto"/>
            <w:left w:val="none" w:sz="0" w:space="0" w:color="auto"/>
            <w:bottom w:val="none" w:sz="0" w:space="0" w:color="auto"/>
            <w:right w:val="none" w:sz="0" w:space="0" w:color="auto"/>
          </w:divBdr>
        </w:div>
        <w:div w:id="1819110844">
          <w:marLeft w:val="640"/>
          <w:marRight w:val="0"/>
          <w:marTop w:val="0"/>
          <w:marBottom w:val="0"/>
          <w:divBdr>
            <w:top w:val="none" w:sz="0" w:space="0" w:color="auto"/>
            <w:left w:val="none" w:sz="0" w:space="0" w:color="auto"/>
            <w:bottom w:val="none" w:sz="0" w:space="0" w:color="auto"/>
            <w:right w:val="none" w:sz="0" w:space="0" w:color="auto"/>
          </w:divBdr>
        </w:div>
        <w:div w:id="1918443328">
          <w:marLeft w:val="640"/>
          <w:marRight w:val="0"/>
          <w:marTop w:val="0"/>
          <w:marBottom w:val="0"/>
          <w:divBdr>
            <w:top w:val="none" w:sz="0" w:space="0" w:color="auto"/>
            <w:left w:val="none" w:sz="0" w:space="0" w:color="auto"/>
            <w:bottom w:val="none" w:sz="0" w:space="0" w:color="auto"/>
            <w:right w:val="none" w:sz="0" w:space="0" w:color="auto"/>
          </w:divBdr>
        </w:div>
        <w:div w:id="2079474323">
          <w:marLeft w:val="640"/>
          <w:marRight w:val="0"/>
          <w:marTop w:val="0"/>
          <w:marBottom w:val="0"/>
          <w:divBdr>
            <w:top w:val="none" w:sz="0" w:space="0" w:color="auto"/>
            <w:left w:val="none" w:sz="0" w:space="0" w:color="auto"/>
            <w:bottom w:val="none" w:sz="0" w:space="0" w:color="auto"/>
            <w:right w:val="none" w:sz="0" w:space="0" w:color="auto"/>
          </w:divBdr>
        </w:div>
        <w:div w:id="688337336">
          <w:marLeft w:val="640"/>
          <w:marRight w:val="0"/>
          <w:marTop w:val="0"/>
          <w:marBottom w:val="0"/>
          <w:divBdr>
            <w:top w:val="none" w:sz="0" w:space="0" w:color="auto"/>
            <w:left w:val="none" w:sz="0" w:space="0" w:color="auto"/>
            <w:bottom w:val="none" w:sz="0" w:space="0" w:color="auto"/>
            <w:right w:val="none" w:sz="0" w:space="0" w:color="auto"/>
          </w:divBdr>
        </w:div>
        <w:div w:id="1716654511">
          <w:marLeft w:val="640"/>
          <w:marRight w:val="0"/>
          <w:marTop w:val="0"/>
          <w:marBottom w:val="0"/>
          <w:divBdr>
            <w:top w:val="none" w:sz="0" w:space="0" w:color="auto"/>
            <w:left w:val="none" w:sz="0" w:space="0" w:color="auto"/>
            <w:bottom w:val="none" w:sz="0" w:space="0" w:color="auto"/>
            <w:right w:val="none" w:sz="0" w:space="0" w:color="auto"/>
          </w:divBdr>
        </w:div>
        <w:div w:id="1719430666">
          <w:marLeft w:val="640"/>
          <w:marRight w:val="0"/>
          <w:marTop w:val="0"/>
          <w:marBottom w:val="0"/>
          <w:divBdr>
            <w:top w:val="none" w:sz="0" w:space="0" w:color="auto"/>
            <w:left w:val="none" w:sz="0" w:space="0" w:color="auto"/>
            <w:bottom w:val="none" w:sz="0" w:space="0" w:color="auto"/>
            <w:right w:val="none" w:sz="0" w:space="0" w:color="auto"/>
          </w:divBdr>
        </w:div>
        <w:div w:id="711926627">
          <w:marLeft w:val="640"/>
          <w:marRight w:val="0"/>
          <w:marTop w:val="0"/>
          <w:marBottom w:val="0"/>
          <w:divBdr>
            <w:top w:val="none" w:sz="0" w:space="0" w:color="auto"/>
            <w:left w:val="none" w:sz="0" w:space="0" w:color="auto"/>
            <w:bottom w:val="none" w:sz="0" w:space="0" w:color="auto"/>
            <w:right w:val="none" w:sz="0" w:space="0" w:color="auto"/>
          </w:divBdr>
        </w:div>
        <w:div w:id="659623339">
          <w:marLeft w:val="640"/>
          <w:marRight w:val="0"/>
          <w:marTop w:val="0"/>
          <w:marBottom w:val="0"/>
          <w:divBdr>
            <w:top w:val="none" w:sz="0" w:space="0" w:color="auto"/>
            <w:left w:val="none" w:sz="0" w:space="0" w:color="auto"/>
            <w:bottom w:val="none" w:sz="0" w:space="0" w:color="auto"/>
            <w:right w:val="none" w:sz="0" w:space="0" w:color="auto"/>
          </w:divBdr>
        </w:div>
        <w:div w:id="1828476818">
          <w:marLeft w:val="640"/>
          <w:marRight w:val="0"/>
          <w:marTop w:val="0"/>
          <w:marBottom w:val="0"/>
          <w:divBdr>
            <w:top w:val="none" w:sz="0" w:space="0" w:color="auto"/>
            <w:left w:val="none" w:sz="0" w:space="0" w:color="auto"/>
            <w:bottom w:val="none" w:sz="0" w:space="0" w:color="auto"/>
            <w:right w:val="none" w:sz="0" w:space="0" w:color="auto"/>
          </w:divBdr>
        </w:div>
        <w:div w:id="597177765">
          <w:marLeft w:val="640"/>
          <w:marRight w:val="0"/>
          <w:marTop w:val="0"/>
          <w:marBottom w:val="0"/>
          <w:divBdr>
            <w:top w:val="none" w:sz="0" w:space="0" w:color="auto"/>
            <w:left w:val="none" w:sz="0" w:space="0" w:color="auto"/>
            <w:bottom w:val="none" w:sz="0" w:space="0" w:color="auto"/>
            <w:right w:val="none" w:sz="0" w:space="0" w:color="auto"/>
          </w:divBdr>
        </w:div>
        <w:div w:id="160004062">
          <w:marLeft w:val="640"/>
          <w:marRight w:val="0"/>
          <w:marTop w:val="0"/>
          <w:marBottom w:val="0"/>
          <w:divBdr>
            <w:top w:val="none" w:sz="0" w:space="0" w:color="auto"/>
            <w:left w:val="none" w:sz="0" w:space="0" w:color="auto"/>
            <w:bottom w:val="none" w:sz="0" w:space="0" w:color="auto"/>
            <w:right w:val="none" w:sz="0" w:space="0" w:color="auto"/>
          </w:divBdr>
        </w:div>
        <w:div w:id="505826681">
          <w:marLeft w:val="640"/>
          <w:marRight w:val="0"/>
          <w:marTop w:val="0"/>
          <w:marBottom w:val="0"/>
          <w:divBdr>
            <w:top w:val="none" w:sz="0" w:space="0" w:color="auto"/>
            <w:left w:val="none" w:sz="0" w:space="0" w:color="auto"/>
            <w:bottom w:val="none" w:sz="0" w:space="0" w:color="auto"/>
            <w:right w:val="none" w:sz="0" w:space="0" w:color="auto"/>
          </w:divBdr>
        </w:div>
        <w:div w:id="977995419">
          <w:marLeft w:val="640"/>
          <w:marRight w:val="0"/>
          <w:marTop w:val="0"/>
          <w:marBottom w:val="0"/>
          <w:divBdr>
            <w:top w:val="none" w:sz="0" w:space="0" w:color="auto"/>
            <w:left w:val="none" w:sz="0" w:space="0" w:color="auto"/>
            <w:bottom w:val="none" w:sz="0" w:space="0" w:color="auto"/>
            <w:right w:val="none" w:sz="0" w:space="0" w:color="auto"/>
          </w:divBdr>
        </w:div>
        <w:div w:id="2073386603">
          <w:marLeft w:val="640"/>
          <w:marRight w:val="0"/>
          <w:marTop w:val="0"/>
          <w:marBottom w:val="0"/>
          <w:divBdr>
            <w:top w:val="none" w:sz="0" w:space="0" w:color="auto"/>
            <w:left w:val="none" w:sz="0" w:space="0" w:color="auto"/>
            <w:bottom w:val="none" w:sz="0" w:space="0" w:color="auto"/>
            <w:right w:val="none" w:sz="0" w:space="0" w:color="auto"/>
          </w:divBdr>
        </w:div>
        <w:div w:id="1114323218">
          <w:marLeft w:val="640"/>
          <w:marRight w:val="0"/>
          <w:marTop w:val="0"/>
          <w:marBottom w:val="0"/>
          <w:divBdr>
            <w:top w:val="none" w:sz="0" w:space="0" w:color="auto"/>
            <w:left w:val="none" w:sz="0" w:space="0" w:color="auto"/>
            <w:bottom w:val="none" w:sz="0" w:space="0" w:color="auto"/>
            <w:right w:val="none" w:sz="0" w:space="0" w:color="auto"/>
          </w:divBdr>
        </w:div>
        <w:div w:id="222640168">
          <w:marLeft w:val="640"/>
          <w:marRight w:val="0"/>
          <w:marTop w:val="0"/>
          <w:marBottom w:val="0"/>
          <w:divBdr>
            <w:top w:val="none" w:sz="0" w:space="0" w:color="auto"/>
            <w:left w:val="none" w:sz="0" w:space="0" w:color="auto"/>
            <w:bottom w:val="none" w:sz="0" w:space="0" w:color="auto"/>
            <w:right w:val="none" w:sz="0" w:space="0" w:color="auto"/>
          </w:divBdr>
        </w:div>
        <w:div w:id="2005280777">
          <w:marLeft w:val="640"/>
          <w:marRight w:val="0"/>
          <w:marTop w:val="0"/>
          <w:marBottom w:val="0"/>
          <w:divBdr>
            <w:top w:val="none" w:sz="0" w:space="0" w:color="auto"/>
            <w:left w:val="none" w:sz="0" w:space="0" w:color="auto"/>
            <w:bottom w:val="none" w:sz="0" w:space="0" w:color="auto"/>
            <w:right w:val="none" w:sz="0" w:space="0" w:color="auto"/>
          </w:divBdr>
        </w:div>
        <w:div w:id="1677612197">
          <w:marLeft w:val="640"/>
          <w:marRight w:val="0"/>
          <w:marTop w:val="0"/>
          <w:marBottom w:val="0"/>
          <w:divBdr>
            <w:top w:val="none" w:sz="0" w:space="0" w:color="auto"/>
            <w:left w:val="none" w:sz="0" w:space="0" w:color="auto"/>
            <w:bottom w:val="none" w:sz="0" w:space="0" w:color="auto"/>
            <w:right w:val="none" w:sz="0" w:space="0" w:color="auto"/>
          </w:divBdr>
        </w:div>
        <w:div w:id="1716805835">
          <w:marLeft w:val="640"/>
          <w:marRight w:val="0"/>
          <w:marTop w:val="0"/>
          <w:marBottom w:val="0"/>
          <w:divBdr>
            <w:top w:val="none" w:sz="0" w:space="0" w:color="auto"/>
            <w:left w:val="none" w:sz="0" w:space="0" w:color="auto"/>
            <w:bottom w:val="none" w:sz="0" w:space="0" w:color="auto"/>
            <w:right w:val="none" w:sz="0" w:space="0" w:color="auto"/>
          </w:divBdr>
        </w:div>
        <w:div w:id="1608735586">
          <w:marLeft w:val="640"/>
          <w:marRight w:val="0"/>
          <w:marTop w:val="0"/>
          <w:marBottom w:val="0"/>
          <w:divBdr>
            <w:top w:val="none" w:sz="0" w:space="0" w:color="auto"/>
            <w:left w:val="none" w:sz="0" w:space="0" w:color="auto"/>
            <w:bottom w:val="none" w:sz="0" w:space="0" w:color="auto"/>
            <w:right w:val="none" w:sz="0" w:space="0" w:color="auto"/>
          </w:divBdr>
        </w:div>
        <w:div w:id="1722903849">
          <w:marLeft w:val="640"/>
          <w:marRight w:val="0"/>
          <w:marTop w:val="0"/>
          <w:marBottom w:val="0"/>
          <w:divBdr>
            <w:top w:val="none" w:sz="0" w:space="0" w:color="auto"/>
            <w:left w:val="none" w:sz="0" w:space="0" w:color="auto"/>
            <w:bottom w:val="none" w:sz="0" w:space="0" w:color="auto"/>
            <w:right w:val="none" w:sz="0" w:space="0" w:color="auto"/>
          </w:divBdr>
        </w:div>
        <w:div w:id="1627155639">
          <w:marLeft w:val="640"/>
          <w:marRight w:val="0"/>
          <w:marTop w:val="0"/>
          <w:marBottom w:val="0"/>
          <w:divBdr>
            <w:top w:val="none" w:sz="0" w:space="0" w:color="auto"/>
            <w:left w:val="none" w:sz="0" w:space="0" w:color="auto"/>
            <w:bottom w:val="none" w:sz="0" w:space="0" w:color="auto"/>
            <w:right w:val="none" w:sz="0" w:space="0" w:color="auto"/>
          </w:divBdr>
        </w:div>
        <w:div w:id="1094320319">
          <w:marLeft w:val="640"/>
          <w:marRight w:val="0"/>
          <w:marTop w:val="0"/>
          <w:marBottom w:val="0"/>
          <w:divBdr>
            <w:top w:val="none" w:sz="0" w:space="0" w:color="auto"/>
            <w:left w:val="none" w:sz="0" w:space="0" w:color="auto"/>
            <w:bottom w:val="none" w:sz="0" w:space="0" w:color="auto"/>
            <w:right w:val="none" w:sz="0" w:space="0" w:color="auto"/>
          </w:divBdr>
        </w:div>
        <w:div w:id="666833137">
          <w:marLeft w:val="640"/>
          <w:marRight w:val="0"/>
          <w:marTop w:val="0"/>
          <w:marBottom w:val="0"/>
          <w:divBdr>
            <w:top w:val="none" w:sz="0" w:space="0" w:color="auto"/>
            <w:left w:val="none" w:sz="0" w:space="0" w:color="auto"/>
            <w:bottom w:val="none" w:sz="0" w:space="0" w:color="auto"/>
            <w:right w:val="none" w:sz="0" w:space="0" w:color="auto"/>
          </w:divBdr>
        </w:div>
        <w:div w:id="2078236194">
          <w:marLeft w:val="640"/>
          <w:marRight w:val="0"/>
          <w:marTop w:val="0"/>
          <w:marBottom w:val="0"/>
          <w:divBdr>
            <w:top w:val="none" w:sz="0" w:space="0" w:color="auto"/>
            <w:left w:val="none" w:sz="0" w:space="0" w:color="auto"/>
            <w:bottom w:val="none" w:sz="0" w:space="0" w:color="auto"/>
            <w:right w:val="none" w:sz="0" w:space="0" w:color="auto"/>
          </w:divBdr>
        </w:div>
        <w:div w:id="1481389170">
          <w:marLeft w:val="640"/>
          <w:marRight w:val="0"/>
          <w:marTop w:val="0"/>
          <w:marBottom w:val="0"/>
          <w:divBdr>
            <w:top w:val="none" w:sz="0" w:space="0" w:color="auto"/>
            <w:left w:val="none" w:sz="0" w:space="0" w:color="auto"/>
            <w:bottom w:val="none" w:sz="0" w:space="0" w:color="auto"/>
            <w:right w:val="none" w:sz="0" w:space="0" w:color="auto"/>
          </w:divBdr>
        </w:div>
        <w:div w:id="368920222">
          <w:marLeft w:val="640"/>
          <w:marRight w:val="0"/>
          <w:marTop w:val="0"/>
          <w:marBottom w:val="0"/>
          <w:divBdr>
            <w:top w:val="none" w:sz="0" w:space="0" w:color="auto"/>
            <w:left w:val="none" w:sz="0" w:space="0" w:color="auto"/>
            <w:bottom w:val="none" w:sz="0" w:space="0" w:color="auto"/>
            <w:right w:val="none" w:sz="0" w:space="0" w:color="auto"/>
          </w:divBdr>
        </w:div>
        <w:div w:id="1238714033">
          <w:marLeft w:val="640"/>
          <w:marRight w:val="0"/>
          <w:marTop w:val="0"/>
          <w:marBottom w:val="0"/>
          <w:divBdr>
            <w:top w:val="none" w:sz="0" w:space="0" w:color="auto"/>
            <w:left w:val="none" w:sz="0" w:space="0" w:color="auto"/>
            <w:bottom w:val="none" w:sz="0" w:space="0" w:color="auto"/>
            <w:right w:val="none" w:sz="0" w:space="0" w:color="auto"/>
          </w:divBdr>
        </w:div>
        <w:div w:id="133914571">
          <w:marLeft w:val="640"/>
          <w:marRight w:val="0"/>
          <w:marTop w:val="0"/>
          <w:marBottom w:val="0"/>
          <w:divBdr>
            <w:top w:val="none" w:sz="0" w:space="0" w:color="auto"/>
            <w:left w:val="none" w:sz="0" w:space="0" w:color="auto"/>
            <w:bottom w:val="none" w:sz="0" w:space="0" w:color="auto"/>
            <w:right w:val="none" w:sz="0" w:space="0" w:color="auto"/>
          </w:divBdr>
        </w:div>
        <w:div w:id="345256759">
          <w:marLeft w:val="640"/>
          <w:marRight w:val="0"/>
          <w:marTop w:val="0"/>
          <w:marBottom w:val="0"/>
          <w:divBdr>
            <w:top w:val="none" w:sz="0" w:space="0" w:color="auto"/>
            <w:left w:val="none" w:sz="0" w:space="0" w:color="auto"/>
            <w:bottom w:val="none" w:sz="0" w:space="0" w:color="auto"/>
            <w:right w:val="none" w:sz="0" w:space="0" w:color="auto"/>
          </w:divBdr>
        </w:div>
        <w:div w:id="1539128291">
          <w:marLeft w:val="640"/>
          <w:marRight w:val="0"/>
          <w:marTop w:val="0"/>
          <w:marBottom w:val="0"/>
          <w:divBdr>
            <w:top w:val="none" w:sz="0" w:space="0" w:color="auto"/>
            <w:left w:val="none" w:sz="0" w:space="0" w:color="auto"/>
            <w:bottom w:val="none" w:sz="0" w:space="0" w:color="auto"/>
            <w:right w:val="none" w:sz="0" w:space="0" w:color="auto"/>
          </w:divBdr>
        </w:div>
        <w:div w:id="333193057">
          <w:marLeft w:val="640"/>
          <w:marRight w:val="0"/>
          <w:marTop w:val="0"/>
          <w:marBottom w:val="0"/>
          <w:divBdr>
            <w:top w:val="none" w:sz="0" w:space="0" w:color="auto"/>
            <w:left w:val="none" w:sz="0" w:space="0" w:color="auto"/>
            <w:bottom w:val="none" w:sz="0" w:space="0" w:color="auto"/>
            <w:right w:val="none" w:sz="0" w:space="0" w:color="auto"/>
          </w:divBdr>
        </w:div>
        <w:div w:id="1744642764">
          <w:marLeft w:val="640"/>
          <w:marRight w:val="0"/>
          <w:marTop w:val="0"/>
          <w:marBottom w:val="0"/>
          <w:divBdr>
            <w:top w:val="none" w:sz="0" w:space="0" w:color="auto"/>
            <w:left w:val="none" w:sz="0" w:space="0" w:color="auto"/>
            <w:bottom w:val="none" w:sz="0" w:space="0" w:color="auto"/>
            <w:right w:val="none" w:sz="0" w:space="0" w:color="auto"/>
          </w:divBdr>
        </w:div>
        <w:div w:id="1863782174">
          <w:marLeft w:val="640"/>
          <w:marRight w:val="0"/>
          <w:marTop w:val="0"/>
          <w:marBottom w:val="0"/>
          <w:divBdr>
            <w:top w:val="none" w:sz="0" w:space="0" w:color="auto"/>
            <w:left w:val="none" w:sz="0" w:space="0" w:color="auto"/>
            <w:bottom w:val="none" w:sz="0" w:space="0" w:color="auto"/>
            <w:right w:val="none" w:sz="0" w:space="0" w:color="auto"/>
          </w:divBdr>
        </w:div>
        <w:div w:id="117114136">
          <w:marLeft w:val="640"/>
          <w:marRight w:val="0"/>
          <w:marTop w:val="0"/>
          <w:marBottom w:val="0"/>
          <w:divBdr>
            <w:top w:val="none" w:sz="0" w:space="0" w:color="auto"/>
            <w:left w:val="none" w:sz="0" w:space="0" w:color="auto"/>
            <w:bottom w:val="none" w:sz="0" w:space="0" w:color="auto"/>
            <w:right w:val="none" w:sz="0" w:space="0" w:color="auto"/>
          </w:divBdr>
        </w:div>
        <w:div w:id="1613124627">
          <w:marLeft w:val="640"/>
          <w:marRight w:val="0"/>
          <w:marTop w:val="0"/>
          <w:marBottom w:val="0"/>
          <w:divBdr>
            <w:top w:val="none" w:sz="0" w:space="0" w:color="auto"/>
            <w:left w:val="none" w:sz="0" w:space="0" w:color="auto"/>
            <w:bottom w:val="none" w:sz="0" w:space="0" w:color="auto"/>
            <w:right w:val="none" w:sz="0" w:space="0" w:color="auto"/>
          </w:divBdr>
        </w:div>
        <w:div w:id="60913595">
          <w:marLeft w:val="640"/>
          <w:marRight w:val="0"/>
          <w:marTop w:val="0"/>
          <w:marBottom w:val="0"/>
          <w:divBdr>
            <w:top w:val="none" w:sz="0" w:space="0" w:color="auto"/>
            <w:left w:val="none" w:sz="0" w:space="0" w:color="auto"/>
            <w:bottom w:val="none" w:sz="0" w:space="0" w:color="auto"/>
            <w:right w:val="none" w:sz="0" w:space="0" w:color="auto"/>
          </w:divBdr>
        </w:div>
        <w:div w:id="1504318866">
          <w:marLeft w:val="640"/>
          <w:marRight w:val="0"/>
          <w:marTop w:val="0"/>
          <w:marBottom w:val="0"/>
          <w:divBdr>
            <w:top w:val="none" w:sz="0" w:space="0" w:color="auto"/>
            <w:left w:val="none" w:sz="0" w:space="0" w:color="auto"/>
            <w:bottom w:val="none" w:sz="0" w:space="0" w:color="auto"/>
            <w:right w:val="none" w:sz="0" w:space="0" w:color="auto"/>
          </w:divBdr>
        </w:div>
        <w:div w:id="253511322">
          <w:marLeft w:val="640"/>
          <w:marRight w:val="0"/>
          <w:marTop w:val="0"/>
          <w:marBottom w:val="0"/>
          <w:divBdr>
            <w:top w:val="none" w:sz="0" w:space="0" w:color="auto"/>
            <w:left w:val="none" w:sz="0" w:space="0" w:color="auto"/>
            <w:bottom w:val="none" w:sz="0" w:space="0" w:color="auto"/>
            <w:right w:val="none" w:sz="0" w:space="0" w:color="auto"/>
          </w:divBdr>
        </w:div>
        <w:div w:id="832723559">
          <w:marLeft w:val="640"/>
          <w:marRight w:val="0"/>
          <w:marTop w:val="0"/>
          <w:marBottom w:val="0"/>
          <w:divBdr>
            <w:top w:val="none" w:sz="0" w:space="0" w:color="auto"/>
            <w:left w:val="none" w:sz="0" w:space="0" w:color="auto"/>
            <w:bottom w:val="none" w:sz="0" w:space="0" w:color="auto"/>
            <w:right w:val="none" w:sz="0" w:space="0" w:color="auto"/>
          </w:divBdr>
        </w:div>
        <w:div w:id="916327064">
          <w:marLeft w:val="640"/>
          <w:marRight w:val="0"/>
          <w:marTop w:val="0"/>
          <w:marBottom w:val="0"/>
          <w:divBdr>
            <w:top w:val="none" w:sz="0" w:space="0" w:color="auto"/>
            <w:left w:val="none" w:sz="0" w:space="0" w:color="auto"/>
            <w:bottom w:val="none" w:sz="0" w:space="0" w:color="auto"/>
            <w:right w:val="none" w:sz="0" w:space="0" w:color="auto"/>
          </w:divBdr>
        </w:div>
        <w:div w:id="8993692">
          <w:marLeft w:val="640"/>
          <w:marRight w:val="0"/>
          <w:marTop w:val="0"/>
          <w:marBottom w:val="0"/>
          <w:divBdr>
            <w:top w:val="none" w:sz="0" w:space="0" w:color="auto"/>
            <w:left w:val="none" w:sz="0" w:space="0" w:color="auto"/>
            <w:bottom w:val="none" w:sz="0" w:space="0" w:color="auto"/>
            <w:right w:val="none" w:sz="0" w:space="0" w:color="auto"/>
          </w:divBdr>
        </w:div>
        <w:div w:id="1580750257">
          <w:marLeft w:val="640"/>
          <w:marRight w:val="0"/>
          <w:marTop w:val="0"/>
          <w:marBottom w:val="0"/>
          <w:divBdr>
            <w:top w:val="none" w:sz="0" w:space="0" w:color="auto"/>
            <w:left w:val="none" w:sz="0" w:space="0" w:color="auto"/>
            <w:bottom w:val="none" w:sz="0" w:space="0" w:color="auto"/>
            <w:right w:val="none" w:sz="0" w:space="0" w:color="auto"/>
          </w:divBdr>
        </w:div>
        <w:div w:id="213664408">
          <w:marLeft w:val="640"/>
          <w:marRight w:val="0"/>
          <w:marTop w:val="0"/>
          <w:marBottom w:val="0"/>
          <w:divBdr>
            <w:top w:val="none" w:sz="0" w:space="0" w:color="auto"/>
            <w:left w:val="none" w:sz="0" w:space="0" w:color="auto"/>
            <w:bottom w:val="none" w:sz="0" w:space="0" w:color="auto"/>
            <w:right w:val="none" w:sz="0" w:space="0" w:color="auto"/>
          </w:divBdr>
        </w:div>
        <w:div w:id="1877155182">
          <w:marLeft w:val="640"/>
          <w:marRight w:val="0"/>
          <w:marTop w:val="0"/>
          <w:marBottom w:val="0"/>
          <w:divBdr>
            <w:top w:val="none" w:sz="0" w:space="0" w:color="auto"/>
            <w:left w:val="none" w:sz="0" w:space="0" w:color="auto"/>
            <w:bottom w:val="none" w:sz="0" w:space="0" w:color="auto"/>
            <w:right w:val="none" w:sz="0" w:space="0" w:color="auto"/>
          </w:divBdr>
        </w:div>
        <w:div w:id="204762092">
          <w:marLeft w:val="640"/>
          <w:marRight w:val="0"/>
          <w:marTop w:val="0"/>
          <w:marBottom w:val="0"/>
          <w:divBdr>
            <w:top w:val="none" w:sz="0" w:space="0" w:color="auto"/>
            <w:left w:val="none" w:sz="0" w:space="0" w:color="auto"/>
            <w:bottom w:val="none" w:sz="0" w:space="0" w:color="auto"/>
            <w:right w:val="none" w:sz="0" w:space="0" w:color="auto"/>
          </w:divBdr>
        </w:div>
      </w:divsChild>
    </w:div>
    <w:div w:id="1961110437">
      <w:bodyDiv w:val="1"/>
      <w:marLeft w:val="0"/>
      <w:marRight w:val="0"/>
      <w:marTop w:val="0"/>
      <w:marBottom w:val="0"/>
      <w:divBdr>
        <w:top w:val="none" w:sz="0" w:space="0" w:color="auto"/>
        <w:left w:val="none" w:sz="0" w:space="0" w:color="auto"/>
        <w:bottom w:val="none" w:sz="0" w:space="0" w:color="auto"/>
        <w:right w:val="none" w:sz="0" w:space="0" w:color="auto"/>
      </w:divBdr>
      <w:divsChild>
        <w:div w:id="708602623">
          <w:marLeft w:val="640"/>
          <w:marRight w:val="0"/>
          <w:marTop w:val="0"/>
          <w:marBottom w:val="0"/>
          <w:divBdr>
            <w:top w:val="none" w:sz="0" w:space="0" w:color="auto"/>
            <w:left w:val="none" w:sz="0" w:space="0" w:color="auto"/>
            <w:bottom w:val="none" w:sz="0" w:space="0" w:color="auto"/>
            <w:right w:val="none" w:sz="0" w:space="0" w:color="auto"/>
          </w:divBdr>
        </w:div>
        <w:div w:id="1662197986">
          <w:marLeft w:val="640"/>
          <w:marRight w:val="0"/>
          <w:marTop w:val="0"/>
          <w:marBottom w:val="0"/>
          <w:divBdr>
            <w:top w:val="none" w:sz="0" w:space="0" w:color="auto"/>
            <w:left w:val="none" w:sz="0" w:space="0" w:color="auto"/>
            <w:bottom w:val="none" w:sz="0" w:space="0" w:color="auto"/>
            <w:right w:val="none" w:sz="0" w:space="0" w:color="auto"/>
          </w:divBdr>
        </w:div>
        <w:div w:id="335764438">
          <w:marLeft w:val="640"/>
          <w:marRight w:val="0"/>
          <w:marTop w:val="0"/>
          <w:marBottom w:val="0"/>
          <w:divBdr>
            <w:top w:val="none" w:sz="0" w:space="0" w:color="auto"/>
            <w:left w:val="none" w:sz="0" w:space="0" w:color="auto"/>
            <w:bottom w:val="none" w:sz="0" w:space="0" w:color="auto"/>
            <w:right w:val="none" w:sz="0" w:space="0" w:color="auto"/>
          </w:divBdr>
        </w:div>
        <w:div w:id="1461024536">
          <w:marLeft w:val="640"/>
          <w:marRight w:val="0"/>
          <w:marTop w:val="0"/>
          <w:marBottom w:val="0"/>
          <w:divBdr>
            <w:top w:val="none" w:sz="0" w:space="0" w:color="auto"/>
            <w:left w:val="none" w:sz="0" w:space="0" w:color="auto"/>
            <w:bottom w:val="none" w:sz="0" w:space="0" w:color="auto"/>
            <w:right w:val="none" w:sz="0" w:space="0" w:color="auto"/>
          </w:divBdr>
        </w:div>
        <w:div w:id="1249948">
          <w:marLeft w:val="640"/>
          <w:marRight w:val="0"/>
          <w:marTop w:val="0"/>
          <w:marBottom w:val="0"/>
          <w:divBdr>
            <w:top w:val="none" w:sz="0" w:space="0" w:color="auto"/>
            <w:left w:val="none" w:sz="0" w:space="0" w:color="auto"/>
            <w:bottom w:val="none" w:sz="0" w:space="0" w:color="auto"/>
            <w:right w:val="none" w:sz="0" w:space="0" w:color="auto"/>
          </w:divBdr>
        </w:div>
        <w:div w:id="2050370503">
          <w:marLeft w:val="640"/>
          <w:marRight w:val="0"/>
          <w:marTop w:val="0"/>
          <w:marBottom w:val="0"/>
          <w:divBdr>
            <w:top w:val="none" w:sz="0" w:space="0" w:color="auto"/>
            <w:left w:val="none" w:sz="0" w:space="0" w:color="auto"/>
            <w:bottom w:val="none" w:sz="0" w:space="0" w:color="auto"/>
            <w:right w:val="none" w:sz="0" w:space="0" w:color="auto"/>
          </w:divBdr>
        </w:div>
        <w:div w:id="2058426425">
          <w:marLeft w:val="640"/>
          <w:marRight w:val="0"/>
          <w:marTop w:val="0"/>
          <w:marBottom w:val="0"/>
          <w:divBdr>
            <w:top w:val="none" w:sz="0" w:space="0" w:color="auto"/>
            <w:left w:val="none" w:sz="0" w:space="0" w:color="auto"/>
            <w:bottom w:val="none" w:sz="0" w:space="0" w:color="auto"/>
            <w:right w:val="none" w:sz="0" w:space="0" w:color="auto"/>
          </w:divBdr>
        </w:div>
        <w:div w:id="1397165503">
          <w:marLeft w:val="640"/>
          <w:marRight w:val="0"/>
          <w:marTop w:val="0"/>
          <w:marBottom w:val="0"/>
          <w:divBdr>
            <w:top w:val="none" w:sz="0" w:space="0" w:color="auto"/>
            <w:left w:val="none" w:sz="0" w:space="0" w:color="auto"/>
            <w:bottom w:val="none" w:sz="0" w:space="0" w:color="auto"/>
            <w:right w:val="none" w:sz="0" w:space="0" w:color="auto"/>
          </w:divBdr>
        </w:div>
        <w:div w:id="1398090410">
          <w:marLeft w:val="640"/>
          <w:marRight w:val="0"/>
          <w:marTop w:val="0"/>
          <w:marBottom w:val="0"/>
          <w:divBdr>
            <w:top w:val="none" w:sz="0" w:space="0" w:color="auto"/>
            <w:left w:val="none" w:sz="0" w:space="0" w:color="auto"/>
            <w:bottom w:val="none" w:sz="0" w:space="0" w:color="auto"/>
            <w:right w:val="none" w:sz="0" w:space="0" w:color="auto"/>
          </w:divBdr>
        </w:div>
        <w:div w:id="1360281839">
          <w:marLeft w:val="640"/>
          <w:marRight w:val="0"/>
          <w:marTop w:val="0"/>
          <w:marBottom w:val="0"/>
          <w:divBdr>
            <w:top w:val="none" w:sz="0" w:space="0" w:color="auto"/>
            <w:left w:val="none" w:sz="0" w:space="0" w:color="auto"/>
            <w:bottom w:val="none" w:sz="0" w:space="0" w:color="auto"/>
            <w:right w:val="none" w:sz="0" w:space="0" w:color="auto"/>
          </w:divBdr>
        </w:div>
        <w:div w:id="771972968">
          <w:marLeft w:val="640"/>
          <w:marRight w:val="0"/>
          <w:marTop w:val="0"/>
          <w:marBottom w:val="0"/>
          <w:divBdr>
            <w:top w:val="none" w:sz="0" w:space="0" w:color="auto"/>
            <w:left w:val="none" w:sz="0" w:space="0" w:color="auto"/>
            <w:bottom w:val="none" w:sz="0" w:space="0" w:color="auto"/>
            <w:right w:val="none" w:sz="0" w:space="0" w:color="auto"/>
          </w:divBdr>
        </w:div>
        <w:div w:id="880358563">
          <w:marLeft w:val="640"/>
          <w:marRight w:val="0"/>
          <w:marTop w:val="0"/>
          <w:marBottom w:val="0"/>
          <w:divBdr>
            <w:top w:val="none" w:sz="0" w:space="0" w:color="auto"/>
            <w:left w:val="none" w:sz="0" w:space="0" w:color="auto"/>
            <w:bottom w:val="none" w:sz="0" w:space="0" w:color="auto"/>
            <w:right w:val="none" w:sz="0" w:space="0" w:color="auto"/>
          </w:divBdr>
        </w:div>
        <w:div w:id="1923487783">
          <w:marLeft w:val="640"/>
          <w:marRight w:val="0"/>
          <w:marTop w:val="0"/>
          <w:marBottom w:val="0"/>
          <w:divBdr>
            <w:top w:val="none" w:sz="0" w:space="0" w:color="auto"/>
            <w:left w:val="none" w:sz="0" w:space="0" w:color="auto"/>
            <w:bottom w:val="none" w:sz="0" w:space="0" w:color="auto"/>
            <w:right w:val="none" w:sz="0" w:space="0" w:color="auto"/>
          </w:divBdr>
        </w:div>
        <w:div w:id="275335126">
          <w:marLeft w:val="640"/>
          <w:marRight w:val="0"/>
          <w:marTop w:val="0"/>
          <w:marBottom w:val="0"/>
          <w:divBdr>
            <w:top w:val="none" w:sz="0" w:space="0" w:color="auto"/>
            <w:left w:val="none" w:sz="0" w:space="0" w:color="auto"/>
            <w:bottom w:val="none" w:sz="0" w:space="0" w:color="auto"/>
            <w:right w:val="none" w:sz="0" w:space="0" w:color="auto"/>
          </w:divBdr>
        </w:div>
        <w:div w:id="1784614968">
          <w:marLeft w:val="640"/>
          <w:marRight w:val="0"/>
          <w:marTop w:val="0"/>
          <w:marBottom w:val="0"/>
          <w:divBdr>
            <w:top w:val="none" w:sz="0" w:space="0" w:color="auto"/>
            <w:left w:val="none" w:sz="0" w:space="0" w:color="auto"/>
            <w:bottom w:val="none" w:sz="0" w:space="0" w:color="auto"/>
            <w:right w:val="none" w:sz="0" w:space="0" w:color="auto"/>
          </w:divBdr>
        </w:div>
        <w:div w:id="961152964">
          <w:marLeft w:val="640"/>
          <w:marRight w:val="0"/>
          <w:marTop w:val="0"/>
          <w:marBottom w:val="0"/>
          <w:divBdr>
            <w:top w:val="none" w:sz="0" w:space="0" w:color="auto"/>
            <w:left w:val="none" w:sz="0" w:space="0" w:color="auto"/>
            <w:bottom w:val="none" w:sz="0" w:space="0" w:color="auto"/>
            <w:right w:val="none" w:sz="0" w:space="0" w:color="auto"/>
          </w:divBdr>
        </w:div>
        <w:div w:id="115953024">
          <w:marLeft w:val="640"/>
          <w:marRight w:val="0"/>
          <w:marTop w:val="0"/>
          <w:marBottom w:val="0"/>
          <w:divBdr>
            <w:top w:val="none" w:sz="0" w:space="0" w:color="auto"/>
            <w:left w:val="none" w:sz="0" w:space="0" w:color="auto"/>
            <w:bottom w:val="none" w:sz="0" w:space="0" w:color="auto"/>
            <w:right w:val="none" w:sz="0" w:space="0" w:color="auto"/>
          </w:divBdr>
        </w:div>
        <w:div w:id="1039236900">
          <w:marLeft w:val="640"/>
          <w:marRight w:val="0"/>
          <w:marTop w:val="0"/>
          <w:marBottom w:val="0"/>
          <w:divBdr>
            <w:top w:val="none" w:sz="0" w:space="0" w:color="auto"/>
            <w:left w:val="none" w:sz="0" w:space="0" w:color="auto"/>
            <w:bottom w:val="none" w:sz="0" w:space="0" w:color="auto"/>
            <w:right w:val="none" w:sz="0" w:space="0" w:color="auto"/>
          </w:divBdr>
        </w:div>
        <w:div w:id="1206059474">
          <w:marLeft w:val="640"/>
          <w:marRight w:val="0"/>
          <w:marTop w:val="0"/>
          <w:marBottom w:val="0"/>
          <w:divBdr>
            <w:top w:val="none" w:sz="0" w:space="0" w:color="auto"/>
            <w:left w:val="none" w:sz="0" w:space="0" w:color="auto"/>
            <w:bottom w:val="none" w:sz="0" w:space="0" w:color="auto"/>
            <w:right w:val="none" w:sz="0" w:space="0" w:color="auto"/>
          </w:divBdr>
        </w:div>
        <w:div w:id="1690833332">
          <w:marLeft w:val="640"/>
          <w:marRight w:val="0"/>
          <w:marTop w:val="0"/>
          <w:marBottom w:val="0"/>
          <w:divBdr>
            <w:top w:val="none" w:sz="0" w:space="0" w:color="auto"/>
            <w:left w:val="none" w:sz="0" w:space="0" w:color="auto"/>
            <w:bottom w:val="none" w:sz="0" w:space="0" w:color="auto"/>
            <w:right w:val="none" w:sz="0" w:space="0" w:color="auto"/>
          </w:divBdr>
        </w:div>
        <w:div w:id="981154807">
          <w:marLeft w:val="640"/>
          <w:marRight w:val="0"/>
          <w:marTop w:val="0"/>
          <w:marBottom w:val="0"/>
          <w:divBdr>
            <w:top w:val="none" w:sz="0" w:space="0" w:color="auto"/>
            <w:left w:val="none" w:sz="0" w:space="0" w:color="auto"/>
            <w:bottom w:val="none" w:sz="0" w:space="0" w:color="auto"/>
            <w:right w:val="none" w:sz="0" w:space="0" w:color="auto"/>
          </w:divBdr>
        </w:div>
        <w:div w:id="318971392">
          <w:marLeft w:val="640"/>
          <w:marRight w:val="0"/>
          <w:marTop w:val="0"/>
          <w:marBottom w:val="0"/>
          <w:divBdr>
            <w:top w:val="none" w:sz="0" w:space="0" w:color="auto"/>
            <w:left w:val="none" w:sz="0" w:space="0" w:color="auto"/>
            <w:bottom w:val="none" w:sz="0" w:space="0" w:color="auto"/>
            <w:right w:val="none" w:sz="0" w:space="0" w:color="auto"/>
          </w:divBdr>
        </w:div>
        <w:div w:id="1950628022">
          <w:marLeft w:val="640"/>
          <w:marRight w:val="0"/>
          <w:marTop w:val="0"/>
          <w:marBottom w:val="0"/>
          <w:divBdr>
            <w:top w:val="none" w:sz="0" w:space="0" w:color="auto"/>
            <w:left w:val="none" w:sz="0" w:space="0" w:color="auto"/>
            <w:bottom w:val="none" w:sz="0" w:space="0" w:color="auto"/>
            <w:right w:val="none" w:sz="0" w:space="0" w:color="auto"/>
          </w:divBdr>
        </w:div>
        <w:div w:id="1128399095">
          <w:marLeft w:val="640"/>
          <w:marRight w:val="0"/>
          <w:marTop w:val="0"/>
          <w:marBottom w:val="0"/>
          <w:divBdr>
            <w:top w:val="none" w:sz="0" w:space="0" w:color="auto"/>
            <w:left w:val="none" w:sz="0" w:space="0" w:color="auto"/>
            <w:bottom w:val="none" w:sz="0" w:space="0" w:color="auto"/>
            <w:right w:val="none" w:sz="0" w:space="0" w:color="auto"/>
          </w:divBdr>
        </w:div>
        <w:div w:id="474685313">
          <w:marLeft w:val="640"/>
          <w:marRight w:val="0"/>
          <w:marTop w:val="0"/>
          <w:marBottom w:val="0"/>
          <w:divBdr>
            <w:top w:val="none" w:sz="0" w:space="0" w:color="auto"/>
            <w:left w:val="none" w:sz="0" w:space="0" w:color="auto"/>
            <w:bottom w:val="none" w:sz="0" w:space="0" w:color="auto"/>
            <w:right w:val="none" w:sz="0" w:space="0" w:color="auto"/>
          </w:divBdr>
        </w:div>
        <w:div w:id="917131712">
          <w:marLeft w:val="640"/>
          <w:marRight w:val="0"/>
          <w:marTop w:val="0"/>
          <w:marBottom w:val="0"/>
          <w:divBdr>
            <w:top w:val="none" w:sz="0" w:space="0" w:color="auto"/>
            <w:left w:val="none" w:sz="0" w:space="0" w:color="auto"/>
            <w:bottom w:val="none" w:sz="0" w:space="0" w:color="auto"/>
            <w:right w:val="none" w:sz="0" w:space="0" w:color="auto"/>
          </w:divBdr>
        </w:div>
        <w:div w:id="1677003277">
          <w:marLeft w:val="640"/>
          <w:marRight w:val="0"/>
          <w:marTop w:val="0"/>
          <w:marBottom w:val="0"/>
          <w:divBdr>
            <w:top w:val="none" w:sz="0" w:space="0" w:color="auto"/>
            <w:left w:val="none" w:sz="0" w:space="0" w:color="auto"/>
            <w:bottom w:val="none" w:sz="0" w:space="0" w:color="auto"/>
            <w:right w:val="none" w:sz="0" w:space="0" w:color="auto"/>
          </w:divBdr>
        </w:div>
        <w:div w:id="780999621">
          <w:marLeft w:val="640"/>
          <w:marRight w:val="0"/>
          <w:marTop w:val="0"/>
          <w:marBottom w:val="0"/>
          <w:divBdr>
            <w:top w:val="none" w:sz="0" w:space="0" w:color="auto"/>
            <w:left w:val="none" w:sz="0" w:space="0" w:color="auto"/>
            <w:bottom w:val="none" w:sz="0" w:space="0" w:color="auto"/>
            <w:right w:val="none" w:sz="0" w:space="0" w:color="auto"/>
          </w:divBdr>
        </w:div>
        <w:div w:id="1780835911">
          <w:marLeft w:val="640"/>
          <w:marRight w:val="0"/>
          <w:marTop w:val="0"/>
          <w:marBottom w:val="0"/>
          <w:divBdr>
            <w:top w:val="none" w:sz="0" w:space="0" w:color="auto"/>
            <w:left w:val="none" w:sz="0" w:space="0" w:color="auto"/>
            <w:bottom w:val="none" w:sz="0" w:space="0" w:color="auto"/>
            <w:right w:val="none" w:sz="0" w:space="0" w:color="auto"/>
          </w:divBdr>
        </w:div>
        <w:div w:id="1660843809">
          <w:marLeft w:val="640"/>
          <w:marRight w:val="0"/>
          <w:marTop w:val="0"/>
          <w:marBottom w:val="0"/>
          <w:divBdr>
            <w:top w:val="none" w:sz="0" w:space="0" w:color="auto"/>
            <w:left w:val="none" w:sz="0" w:space="0" w:color="auto"/>
            <w:bottom w:val="none" w:sz="0" w:space="0" w:color="auto"/>
            <w:right w:val="none" w:sz="0" w:space="0" w:color="auto"/>
          </w:divBdr>
        </w:div>
        <w:div w:id="1436170431">
          <w:marLeft w:val="640"/>
          <w:marRight w:val="0"/>
          <w:marTop w:val="0"/>
          <w:marBottom w:val="0"/>
          <w:divBdr>
            <w:top w:val="none" w:sz="0" w:space="0" w:color="auto"/>
            <w:left w:val="none" w:sz="0" w:space="0" w:color="auto"/>
            <w:bottom w:val="none" w:sz="0" w:space="0" w:color="auto"/>
            <w:right w:val="none" w:sz="0" w:space="0" w:color="auto"/>
          </w:divBdr>
        </w:div>
        <w:div w:id="469786124">
          <w:marLeft w:val="640"/>
          <w:marRight w:val="0"/>
          <w:marTop w:val="0"/>
          <w:marBottom w:val="0"/>
          <w:divBdr>
            <w:top w:val="none" w:sz="0" w:space="0" w:color="auto"/>
            <w:left w:val="none" w:sz="0" w:space="0" w:color="auto"/>
            <w:bottom w:val="none" w:sz="0" w:space="0" w:color="auto"/>
            <w:right w:val="none" w:sz="0" w:space="0" w:color="auto"/>
          </w:divBdr>
        </w:div>
        <w:div w:id="203563531">
          <w:marLeft w:val="640"/>
          <w:marRight w:val="0"/>
          <w:marTop w:val="0"/>
          <w:marBottom w:val="0"/>
          <w:divBdr>
            <w:top w:val="none" w:sz="0" w:space="0" w:color="auto"/>
            <w:left w:val="none" w:sz="0" w:space="0" w:color="auto"/>
            <w:bottom w:val="none" w:sz="0" w:space="0" w:color="auto"/>
            <w:right w:val="none" w:sz="0" w:space="0" w:color="auto"/>
          </w:divBdr>
        </w:div>
        <w:div w:id="163978464">
          <w:marLeft w:val="640"/>
          <w:marRight w:val="0"/>
          <w:marTop w:val="0"/>
          <w:marBottom w:val="0"/>
          <w:divBdr>
            <w:top w:val="none" w:sz="0" w:space="0" w:color="auto"/>
            <w:left w:val="none" w:sz="0" w:space="0" w:color="auto"/>
            <w:bottom w:val="none" w:sz="0" w:space="0" w:color="auto"/>
            <w:right w:val="none" w:sz="0" w:space="0" w:color="auto"/>
          </w:divBdr>
        </w:div>
        <w:div w:id="1051732695">
          <w:marLeft w:val="640"/>
          <w:marRight w:val="0"/>
          <w:marTop w:val="0"/>
          <w:marBottom w:val="0"/>
          <w:divBdr>
            <w:top w:val="none" w:sz="0" w:space="0" w:color="auto"/>
            <w:left w:val="none" w:sz="0" w:space="0" w:color="auto"/>
            <w:bottom w:val="none" w:sz="0" w:space="0" w:color="auto"/>
            <w:right w:val="none" w:sz="0" w:space="0" w:color="auto"/>
          </w:divBdr>
        </w:div>
        <w:div w:id="475923094">
          <w:marLeft w:val="640"/>
          <w:marRight w:val="0"/>
          <w:marTop w:val="0"/>
          <w:marBottom w:val="0"/>
          <w:divBdr>
            <w:top w:val="none" w:sz="0" w:space="0" w:color="auto"/>
            <w:left w:val="none" w:sz="0" w:space="0" w:color="auto"/>
            <w:bottom w:val="none" w:sz="0" w:space="0" w:color="auto"/>
            <w:right w:val="none" w:sz="0" w:space="0" w:color="auto"/>
          </w:divBdr>
        </w:div>
        <w:div w:id="928079355">
          <w:marLeft w:val="640"/>
          <w:marRight w:val="0"/>
          <w:marTop w:val="0"/>
          <w:marBottom w:val="0"/>
          <w:divBdr>
            <w:top w:val="none" w:sz="0" w:space="0" w:color="auto"/>
            <w:left w:val="none" w:sz="0" w:space="0" w:color="auto"/>
            <w:bottom w:val="none" w:sz="0" w:space="0" w:color="auto"/>
            <w:right w:val="none" w:sz="0" w:space="0" w:color="auto"/>
          </w:divBdr>
        </w:div>
        <w:div w:id="401691">
          <w:marLeft w:val="640"/>
          <w:marRight w:val="0"/>
          <w:marTop w:val="0"/>
          <w:marBottom w:val="0"/>
          <w:divBdr>
            <w:top w:val="none" w:sz="0" w:space="0" w:color="auto"/>
            <w:left w:val="none" w:sz="0" w:space="0" w:color="auto"/>
            <w:bottom w:val="none" w:sz="0" w:space="0" w:color="auto"/>
            <w:right w:val="none" w:sz="0" w:space="0" w:color="auto"/>
          </w:divBdr>
        </w:div>
        <w:div w:id="593440929">
          <w:marLeft w:val="640"/>
          <w:marRight w:val="0"/>
          <w:marTop w:val="0"/>
          <w:marBottom w:val="0"/>
          <w:divBdr>
            <w:top w:val="none" w:sz="0" w:space="0" w:color="auto"/>
            <w:left w:val="none" w:sz="0" w:space="0" w:color="auto"/>
            <w:bottom w:val="none" w:sz="0" w:space="0" w:color="auto"/>
            <w:right w:val="none" w:sz="0" w:space="0" w:color="auto"/>
          </w:divBdr>
        </w:div>
        <w:div w:id="333340555">
          <w:marLeft w:val="640"/>
          <w:marRight w:val="0"/>
          <w:marTop w:val="0"/>
          <w:marBottom w:val="0"/>
          <w:divBdr>
            <w:top w:val="none" w:sz="0" w:space="0" w:color="auto"/>
            <w:left w:val="none" w:sz="0" w:space="0" w:color="auto"/>
            <w:bottom w:val="none" w:sz="0" w:space="0" w:color="auto"/>
            <w:right w:val="none" w:sz="0" w:space="0" w:color="auto"/>
          </w:divBdr>
        </w:div>
        <w:div w:id="113254894">
          <w:marLeft w:val="640"/>
          <w:marRight w:val="0"/>
          <w:marTop w:val="0"/>
          <w:marBottom w:val="0"/>
          <w:divBdr>
            <w:top w:val="none" w:sz="0" w:space="0" w:color="auto"/>
            <w:left w:val="none" w:sz="0" w:space="0" w:color="auto"/>
            <w:bottom w:val="none" w:sz="0" w:space="0" w:color="auto"/>
            <w:right w:val="none" w:sz="0" w:space="0" w:color="auto"/>
          </w:divBdr>
        </w:div>
        <w:div w:id="1215237272">
          <w:marLeft w:val="640"/>
          <w:marRight w:val="0"/>
          <w:marTop w:val="0"/>
          <w:marBottom w:val="0"/>
          <w:divBdr>
            <w:top w:val="none" w:sz="0" w:space="0" w:color="auto"/>
            <w:left w:val="none" w:sz="0" w:space="0" w:color="auto"/>
            <w:bottom w:val="none" w:sz="0" w:space="0" w:color="auto"/>
            <w:right w:val="none" w:sz="0" w:space="0" w:color="auto"/>
          </w:divBdr>
        </w:div>
        <w:div w:id="555314307">
          <w:marLeft w:val="640"/>
          <w:marRight w:val="0"/>
          <w:marTop w:val="0"/>
          <w:marBottom w:val="0"/>
          <w:divBdr>
            <w:top w:val="none" w:sz="0" w:space="0" w:color="auto"/>
            <w:left w:val="none" w:sz="0" w:space="0" w:color="auto"/>
            <w:bottom w:val="none" w:sz="0" w:space="0" w:color="auto"/>
            <w:right w:val="none" w:sz="0" w:space="0" w:color="auto"/>
          </w:divBdr>
        </w:div>
        <w:div w:id="2110196594">
          <w:marLeft w:val="640"/>
          <w:marRight w:val="0"/>
          <w:marTop w:val="0"/>
          <w:marBottom w:val="0"/>
          <w:divBdr>
            <w:top w:val="none" w:sz="0" w:space="0" w:color="auto"/>
            <w:left w:val="none" w:sz="0" w:space="0" w:color="auto"/>
            <w:bottom w:val="none" w:sz="0" w:space="0" w:color="auto"/>
            <w:right w:val="none" w:sz="0" w:space="0" w:color="auto"/>
          </w:divBdr>
        </w:div>
        <w:div w:id="822166200">
          <w:marLeft w:val="640"/>
          <w:marRight w:val="0"/>
          <w:marTop w:val="0"/>
          <w:marBottom w:val="0"/>
          <w:divBdr>
            <w:top w:val="none" w:sz="0" w:space="0" w:color="auto"/>
            <w:left w:val="none" w:sz="0" w:space="0" w:color="auto"/>
            <w:bottom w:val="none" w:sz="0" w:space="0" w:color="auto"/>
            <w:right w:val="none" w:sz="0" w:space="0" w:color="auto"/>
          </w:divBdr>
        </w:div>
        <w:div w:id="487483694">
          <w:marLeft w:val="640"/>
          <w:marRight w:val="0"/>
          <w:marTop w:val="0"/>
          <w:marBottom w:val="0"/>
          <w:divBdr>
            <w:top w:val="none" w:sz="0" w:space="0" w:color="auto"/>
            <w:left w:val="none" w:sz="0" w:space="0" w:color="auto"/>
            <w:bottom w:val="none" w:sz="0" w:space="0" w:color="auto"/>
            <w:right w:val="none" w:sz="0" w:space="0" w:color="auto"/>
          </w:divBdr>
        </w:div>
        <w:div w:id="950283480">
          <w:marLeft w:val="640"/>
          <w:marRight w:val="0"/>
          <w:marTop w:val="0"/>
          <w:marBottom w:val="0"/>
          <w:divBdr>
            <w:top w:val="none" w:sz="0" w:space="0" w:color="auto"/>
            <w:left w:val="none" w:sz="0" w:space="0" w:color="auto"/>
            <w:bottom w:val="none" w:sz="0" w:space="0" w:color="auto"/>
            <w:right w:val="none" w:sz="0" w:space="0" w:color="auto"/>
          </w:divBdr>
        </w:div>
        <w:div w:id="19399213">
          <w:marLeft w:val="640"/>
          <w:marRight w:val="0"/>
          <w:marTop w:val="0"/>
          <w:marBottom w:val="0"/>
          <w:divBdr>
            <w:top w:val="none" w:sz="0" w:space="0" w:color="auto"/>
            <w:left w:val="none" w:sz="0" w:space="0" w:color="auto"/>
            <w:bottom w:val="none" w:sz="0" w:space="0" w:color="auto"/>
            <w:right w:val="none" w:sz="0" w:space="0" w:color="auto"/>
          </w:divBdr>
        </w:div>
        <w:div w:id="1894467300">
          <w:marLeft w:val="640"/>
          <w:marRight w:val="0"/>
          <w:marTop w:val="0"/>
          <w:marBottom w:val="0"/>
          <w:divBdr>
            <w:top w:val="none" w:sz="0" w:space="0" w:color="auto"/>
            <w:left w:val="none" w:sz="0" w:space="0" w:color="auto"/>
            <w:bottom w:val="none" w:sz="0" w:space="0" w:color="auto"/>
            <w:right w:val="none" w:sz="0" w:space="0" w:color="auto"/>
          </w:divBdr>
        </w:div>
        <w:div w:id="1152213170">
          <w:marLeft w:val="640"/>
          <w:marRight w:val="0"/>
          <w:marTop w:val="0"/>
          <w:marBottom w:val="0"/>
          <w:divBdr>
            <w:top w:val="none" w:sz="0" w:space="0" w:color="auto"/>
            <w:left w:val="none" w:sz="0" w:space="0" w:color="auto"/>
            <w:bottom w:val="none" w:sz="0" w:space="0" w:color="auto"/>
            <w:right w:val="none" w:sz="0" w:space="0" w:color="auto"/>
          </w:divBdr>
        </w:div>
        <w:div w:id="780494814">
          <w:marLeft w:val="640"/>
          <w:marRight w:val="0"/>
          <w:marTop w:val="0"/>
          <w:marBottom w:val="0"/>
          <w:divBdr>
            <w:top w:val="none" w:sz="0" w:space="0" w:color="auto"/>
            <w:left w:val="none" w:sz="0" w:space="0" w:color="auto"/>
            <w:bottom w:val="none" w:sz="0" w:space="0" w:color="auto"/>
            <w:right w:val="none" w:sz="0" w:space="0" w:color="auto"/>
          </w:divBdr>
        </w:div>
        <w:div w:id="1161119768">
          <w:marLeft w:val="640"/>
          <w:marRight w:val="0"/>
          <w:marTop w:val="0"/>
          <w:marBottom w:val="0"/>
          <w:divBdr>
            <w:top w:val="none" w:sz="0" w:space="0" w:color="auto"/>
            <w:left w:val="none" w:sz="0" w:space="0" w:color="auto"/>
            <w:bottom w:val="none" w:sz="0" w:space="0" w:color="auto"/>
            <w:right w:val="none" w:sz="0" w:space="0" w:color="auto"/>
          </w:divBdr>
        </w:div>
        <w:div w:id="1499153596">
          <w:marLeft w:val="640"/>
          <w:marRight w:val="0"/>
          <w:marTop w:val="0"/>
          <w:marBottom w:val="0"/>
          <w:divBdr>
            <w:top w:val="none" w:sz="0" w:space="0" w:color="auto"/>
            <w:left w:val="none" w:sz="0" w:space="0" w:color="auto"/>
            <w:bottom w:val="none" w:sz="0" w:space="0" w:color="auto"/>
            <w:right w:val="none" w:sz="0" w:space="0" w:color="auto"/>
          </w:divBdr>
        </w:div>
        <w:div w:id="111948635">
          <w:marLeft w:val="640"/>
          <w:marRight w:val="0"/>
          <w:marTop w:val="0"/>
          <w:marBottom w:val="0"/>
          <w:divBdr>
            <w:top w:val="none" w:sz="0" w:space="0" w:color="auto"/>
            <w:left w:val="none" w:sz="0" w:space="0" w:color="auto"/>
            <w:bottom w:val="none" w:sz="0" w:space="0" w:color="auto"/>
            <w:right w:val="none" w:sz="0" w:space="0" w:color="auto"/>
          </w:divBdr>
        </w:div>
        <w:div w:id="1378777749">
          <w:marLeft w:val="640"/>
          <w:marRight w:val="0"/>
          <w:marTop w:val="0"/>
          <w:marBottom w:val="0"/>
          <w:divBdr>
            <w:top w:val="none" w:sz="0" w:space="0" w:color="auto"/>
            <w:left w:val="none" w:sz="0" w:space="0" w:color="auto"/>
            <w:bottom w:val="none" w:sz="0" w:space="0" w:color="auto"/>
            <w:right w:val="none" w:sz="0" w:space="0" w:color="auto"/>
          </w:divBdr>
        </w:div>
        <w:div w:id="1084565769">
          <w:marLeft w:val="640"/>
          <w:marRight w:val="0"/>
          <w:marTop w:val="0"/>
          <w:marBottom w:val="0"/>
          <w:divBdr>
            <w:top w:val="none" w:sz="0" w:space="0" w:color="auto"/>
            <w:left w:val="none" w:sz="0" w:space="0" w:color="auto"/>
            <w:bottom w:val="none" w:sz="0" w:space="0" w:color="auto"/>
            <w:right w:val="none" w:sz="0" w:space="0" w:color="auto"/>
          </w:divBdr>
        </w:div>
        <w:div w:id="1287929929">
          <w:marLeft w:val="640"/>
          <w:marRight w:val="0"/>
          <w:marTop w:val="0"/>
          <w:marBottom w:val="0"/>
          <w:divBdr>
            <w:top w:val="none" w:sz="0" w:space="0" w:color="auto"/>
            <w:left w:val="none" w:sz="0" w:space="0" w:color="auto"/>
            <w:bottom w:val="none" w:sz="0" w:space="0" w:color="auto"/>
            <w:right w:val="none" w:sz="0" w:space="0" w:color="auto"/>
          </w:divBdr>
        </w:div>
        <w:div w:id="1072046798">
          <w:marLeft w:val="640"/>
          <w:marRight w:val="0"/>
          <w:marTop w:val="0"/>
          <w:marBottom w:val="0"/>
          <w:divBdr>
            <w:top w:val="none" w:sz="0" w:space="0" w:color="auto"/>
            <w:left w:val="none" w:sz="0" w:space="0" w:color="auto"/>
            <w:bottom w:val="none" w:sz="0" w:space="0" w:color="auto"/>
            <w:right w:val="none" w:sz="0" w:space="0" w:color="auto"/>
          </w:divBdr>
        </w:div>
        <w:div w:id="1554270644">
          <w:marLeft w:val="640"/>
          <w:marRight w:val="0"/>
          <w:marTop w:val="0"/>
          <w:marBottom w:val="0"/>
          <w:divBdr>
            <w:top w:val="none" w:sz="0" w:space="0" w:color="auto"/>
            <w:left w:val="none" w:sz="0" w:space="0" w:color="auto"/>
            <w:bottom w:val="none" w:sz="0" w:space="0" w:color="auto"/>
            <w:right w:val="none" w:sz="0" w:space="0" w:color="auto"/>
          </w:divBdr>
        </w:div>
        <w:div w:id="210922037">
          <w:marLeft w:val="640"/>
          <w:marRight w:val="0"/>
          <w:marTop w:val="0"/>
          <w:marBottom w:val="0"/>
          <w:divBdr>
            <w:top w:val="none" w:sz="0" w:space="0" w:color="auto"/>
            <w:left w:val="none" w:sz="0" w:space="0" w:color="auto"/>
            <w:bottom w:val="none" w:sz="0" w:space="0" w:color="auto"/>
            <w:right w:val="none" w:sz="0" w:space="0" w:color="auto"/>
          </w:divBdr>
        </w:div>
        <w:div w:id="772362600">
          <w:marLeft w:val="640"/>
          <w:marRight w:val="0"/>
          <w:marTop w:val="0"/>
          <w:marBottom w:val="0"/>
          <w:divBdr>
            <w:top w:val="none" w:sz="0" w:space="0" w:color="auto"/>
            <w:left w:val="none" w:sz="0" w:space="0" w:color="auto"/>
            <w:bottom w:val="none" w:sz="0" w:space="0" w:color="auto"/>
            <w:right w:val="none" w:sz="0" w:space="0" w:color="auto"/>
          </w:divBdr>
        </w:div>
        <w:div w:id="641692630">
          <w:marLeft w:val="640"/>
          <w:marRight w:val="0"/>
          <w:marTop w:val="0"/>
          <w:marBottom w:val="0"/>
          <w:divBdr>
            <w:top w:val="none" w:sz="0" w:space="0" w:color="auto"/>
            <w:left w:val="none" w:sz="0" w:space="0" w:color="auto"/>
            <w:bottom w:val="none" w:sz="0" w:space="0" w:color="auto"/>
            <w:right w:val="none" w:sz="0" w:space="0" w:color="auto"/>
          </w:divBdr>
        </w:div>
      </w:divsChild>
    </w:div>
    <w:div w:id="1965193146">
      <w:bodyDiv w:val="1"/>
      <w:marLeft w:val="0"/>
      <w:marRight w:val="0"/>
      <w:marTop w:val="0"/>
      <w:marBottom w:val="0"/>
      <w:divBdr>
        <w:top w:val="none" w:sz="0" w:space="0" w:color="auto"/>
        <w:left w:val="none" w:sz="0" w:space="0" w:color="auto"/>
        <w:bottom w:val="none" w:sz="0" w:space="0" w:color="auto"/>
        <w:right w:val="none" w:sz="0" w:space="0" w:color="auto"/>
      </w:divBdr>
      <w:divsChild>
        <w:div w:id="1118261078">
          <w:marLeft w:val="640"/>
          <w:marRight w:val="0"/>
          <w:marTop w:val="0"/>
          <w:marBottom w:val="0"/>
          <w:divBdr>
            <w:top w:val="none" w:sz="0" w:space="0" w:color="auto"/>
            <w:left w:val="none" w:sz="0" w:space="0" w:color="auto"/>
            <w:bottom w:val="none" w:sz="0" w:space="0" w:color="auto"/>
            <w:right w:val="none" w:sz="0" w:space="0" w:color="auto"/>
          </w:divBdr>
        </w:div>
        <w:div w:id="865170203">
          <w:marLeft w:val="640"/>
          <w:marRight w:val="0"/>
          <w:marTop w:val="0"/>
          <w:marBottom w:val="0"/>
          <w:divBdr>
            <w:top w:val="none" w:sz="0" w:space="0" w:color="auto"/>
            <w:left w:val="none" w:sz="0" w:space="0" w:color="auto"/>
            <w:bottom w:val="none" w:sz="0" w:space="0" w:color="auto"/>
            <w:right w:val="none" w:sz="0" w:space="0" w:color="auto"/>
          </w:divBdr>
        </w:div>
        <w:div w:id="66806529">
          <w:marLeft w:val="640"/>
          <w:marRight w:val="0"/>
          <w:marTop w:val="0"/>
          <w:marBottom w:val="0"/>
          <w:divBdr>
            <w:top w:val="none" w:sz="0" w:space="0" w:color="auto"/>
            <w:left w:val="none" w:sz="0" w:space="0" w:color="auto"/>
            <w:bottom w:val="none" w:sz="0" w:space="0" w:color="auto"/>
            <w:right w:val="none" w:sz="0" w:space="0" w:color="auto"/>
          </w:divBdr>
        </w:div>
        <w:div w:id="1372608603">
          <w:marLeft w:val="640"/>
          <w:marRight w:val="0"/>
          <w:marTop w:val="0"/>
          <w:marBottom w:val="0"/>
          <w:divBdr>
            <w:top w:val="none" w:sz="0" w:space="0" w:color="auto"/>
            <w:left w:val="none" w:sz="0" w:space="0" w:color="auto"/>
            <w:bottom w:val="none" w:sz="0" w:space="0" w:color="auto"/>
            <w:right w:val="none" w:sz="0" w:space="0" w:color="auto"/>
          </w:divBdr>
        </w:div>
        <w:div w:id="851989204">
          <w:marLeft w:val="640"/>
          <w:marRight w:val="0"/>
          <w:marTop w:val="0"/>
          <w:marBottom w:val="0"/>
          <w:divBdr>
            <w:top w:val="none" w:sz="0" w:space="0" w:color="auto"/>
            <w:left w:val="none" w:sz="0" w:space="0" w:color="auto"/>
            <w:bottom w:val="none" w:sz="0" w:space="0" w:color="auto"/>
            <w:right w:val="none" w:sz="0" w:space="0" w:color="auto"/>
          </w:divBdr>
        </w:div>
        <w:div w:id="921718775">
          <w:marLeft w:val="640"/>
          <w:marRight w:val="0"/>
          <w:marTop w:val="0"/>
          <w:marBottom w:val="0"/>
          <w:divBdr>
            <w:top w:val="none" w:sz="0" w:space="0" w:color="auto"/>
            <w:left w:val="none" w:sz="0" w:space="0" w:color="auto"/>
            <w:bottom w:val="none" w:sz="0" w:space="0" w:color="auto"/>
            <w:right w:val="none" w:sz="0" w:space="0" w:color="auto"/>
          </w:divBdr>
        </w:div>
        <w:div w:id="1311445579">
          <w:marLeft w:val="640"/>
          <w:marRight w:val="0"/>
          <w:marTop w:val="0"/>
          <w:marBottom w:val="0"/>
          <w:divBdr>
            <w:top w:val="none" w:sz="0" w:space="0" w:color="auto"/>
            <w:left w:val="none" w:sz="0" w:space="0" w:color="auto"/>
            <w:bottom w:val="none" w:sz="0" w:space="0" w:color="auto"/>
            <w:right w:val="none" w:sz="0" w:space="0" w:color="auto"/>
          </w:divBdr>
        </w:div>
        <w:div w:id="1418094699">
          <w:marLeft w:val="640"/>
          <w:marRight w:val="0"/>
          <w:marTop w:val="0"/>
          <w:marBottom w:val="0"/>
          <w:divBdr>
            <w:top w:val="none" w:sz="0" w:space="0" w:color="auto"/>
            <w:left w:val="none" w:sz="0" w:space="0" w:color="auto"/>
            <w:bottom w:val="none" w:sz="0" w:space="0" w:color="auto"/>
            <w:right w:val="none" w:sz="0" w:space="0" w:color="auto"/>
          </w:divBdr>
        </w:div>
        <w:div w:id="2117476743">
          <w:marLeft w:val="640"/>
          <w:marRight w:val="0"/>
          <w:marTop w:val="0"/>
          <w:marBottom w:val="0"/>
          <w:divBdr>
            <w:top w:val="none" w:sz="0" w:space="0" w:color="auto"/>
            <w:left w:val="none" w:sz="0" w:space="0" w:color="auto"/>
            <w:bottom w:val="none" w:sz="0" w:space="0" w:color="auto"/>
            <w:right w:val="none" w:sz="0" w:space="0" w:color="auto"/>
          </w:divBdr>
        </w:div>
        <w:div w:id="1258563064">
          <w:marLeft w:val="640"/>
          <w:marRight w:val="0"/>
          <w:marTop w:val="0"/>
          <w:marBottom w:val="0"/>
          <w:divBdr>
            <w:top w:val="none" w:sz="0" w:space="0" w:color="auto"/>
            <w:left w:val="none" w:sz="0" w:space="0" w:color="auto"/>
            <w:bottom w:val="none" w:sz="0" w:space="0" w:color="auto"/>
            <w:right w:val="none" w:sz="0" w:space="0" w:color="auto"/>
          </w:divBdr>
        </w:div>
        <w:div w:id="554897339">
          <w:marLeft w:val="640"/>
          <w:marRight w:val="0"/>
          <w:marTop w:val="0"/>
          <w:marBottom w:val="0"/>
          <w:divBdr>
            <w:top w:val="none" w:sz="0" w:space="0" w:color="auto"/>
            <w:left w:val="none" w:sz="0" w:space="0" w:color="auto"/>
            <w:bottom w:val="none" w:sz="0" w:space="0" w:color="auto"/>
            <w:right w:val="none" w:sz="0" w:space="0" w:color="auto"/>
          </w:divBdr>
        </w:div>
        <w:div w:id="172385037">
          <w:marLeft w:val="640"/>
          <w:marRight w:val="0"/>
          <w:marTop w:val="0"/>
          <w:marBottom w:val="0"/>
          <w:divBdr>
            <w:top w:val="none" w:sz="0" w:space="0" w:color="auto"/>
            <w:left w:val="none" w:sz="0" w:space="0" w:color="auto"/>
            <w:bottom w:val="none" w:sz="0" w:space="0" w:color="auto"/>
            <w:right w:val="none" w:sz="0" w:space="0" w:color="auto"/>
          </w:divBdr>
        </w:div>
        <w:div w:id="2138643210">
          <w:marLeft w:val="640"/>
          <w:marRight w:val="0"/>
          <w:marTop w:val="0"/>
          <w:marBottom w:val="0"/>
          <w:divBdr>
            <w:top w:val="none" w:sz="0" w:space="0" w:color="auto"/>
            <w:left w:val="none" w:sz="0" w:space="0" w:color="auto"/>
            <w:bottom w:val="none" w:sz="0" w:space="0" w:color="auto"/>
            <w:right w:val="none" w:sz="0" w:space="0" w:color="auto"/>
          </w:divBdr>
        </w:div>
        <w:div w:id="1858352152">
          <w:marLeft w:val="640"/>
          <w:marRight w:val="0"/>
          <w:marTop w:val="0"/>
          <w:marBottom w:val="0"/>
          <w:divBdr>
            <w:top w:val="none" w:sz="0" w:space="0" w:color="auto"/>
            <w:left w:val="none" w:sz="0" w:space="0" w:color="auto"/>
            <w:bottom w:val="none" w:sz="0" w:space="0" w:color="auto"/>
            <w:right w:val="none" w:sz="0" w:space="0" w:color="auto"/>
          </w:divBdr>
        </w:div>
        <w:div w:id="103304733">
          <w:marLeft w:val="640"/>
          <w:marRight w:val="0"/>
          <w:marTop w:val="0"/>
          <w:marBottom w:val="0"/>
          <w:divBdr>
            <w:top w:val="none" w:sz="0" w:space="0" w:color="auto"/>
            <w:left w:val="none" w:sz="0" w:space="0" w:color="auto"/>
            <w:bottom w:val="none" w:sz="0" w:space="0" w:color="auto"/>
            <w:right w:val="none" w:sz="0" w:space="0" w:color="auto"/>
          </w:divBdr>
        </w:div>
        <w:div w:id="1126386235">
          <w:marLeft w:val="640"/>
          <w:marRight w:val="0"/>
          <w:marTop w:val="0"/>
          <w:marBottom w:val="0"/>
          <w:divBdr>
            <w:top w:val="none" w:sz="0" w:space="0" w:color="auto"/>
            <w:left w:val="none" w:sz="0" w:space="0" w:color="auto"/>
            <w:bottom w:val="none" w:sz="0" w:space="0" w:color="auto"/>
            <w:right w:val="none" w:sz="0" w:space="0" w:color="auto"/>
          </w:divBdr>
        </w:div>
        <w:div w:id="1311448202">
          <w:marLeft w:val="640"/>
          <w:marRight w:val="0"/>
          <w:marTop w:val="0"/>
          <w:marBottom w:val="0"/>
          <w:divBdr>
            <w:top w:val="none" w:sz="0" w:space="0" w:color="auto"/>
            <w:left w:val="none" w:sz="0" w:space="0" w:color="auto"/>
            <w:bottom w:val="none" w:sz="0" w:space="0" w:color="auto"/>
            <w:right w:val="none" w:sz="0" w:space="0" w:color="auto"/>
          </w:divBdr>
        </w:div>
        <w:div w:id="1608073649">
          <w:marLeft w:val="640"/>
          <w:marRight w:val="0"/>
          <w:marTop w:val="0"/>
          <w:marBottom w:val="0"/>
          <w:divBdr>
            <w:top w:val="none" w:sz="0" w:space="0" w:color="auto"/>
            <w:left w:val="none" w:sz="0" w:space="0" w:color="auto"/>
            <w:bottom w:val="none" w:sz="0" w:space="0" w:color="auto"/>
            <w:right w:val="none" w:sz="0" w:space="0" w:color="auto"/>
          </w:divBdr>
        </w:div>
        <w:div w:id="958026789">
          <w:marLeft w:val="640"/>
          <w:marRight w:val="0"/>
          <w:marTop w:val="0"/>
          <w:marBottom w:val="0"/>
          <w:divBdr>
            <w:top w:val="none" w:sz="0" w:space="0" w:color="auto"/>
            <w:left w:val="none" w:sz="0" w:space="0" w:color="auto"/>
            <w:bottom w:val="none" w:sz="0" w:space="0" w:color="auto"/>
            <w:right w:val="none" w:sz="0" w:space="0" w:color="auto"/>
          </w:divBdr>
        </w:div>
        <w:div w:id="694622905">
          <w:marLeft w:val="640"/>
          <w:marRight w:val="0"/>
          <w:marTop w:val="0"/>
          <w:marBottom w:val="0"/>
          <w:divBdr>
            <w:top w:val="none" w:sz="0" w:space="0" w:color="auto"/>
            <w:left w:val="none" w:sz="0" w:space="0" w:color="auto"/>
            <w:bottom w:val="none" w:sz="0" w:space="0" w:color="auto"/>
            <w:right w:val="none" w:sz="0" w:space="0" w:color="auto"/>
          </w:divBdr>
        </w:div>
        <w:div w:id="1159078406">
          <w:marLeft w:val="640"/>
          <w:marRight w:val="0"/>
          <w:marTop w:val="0"/>
          <w:marBottom w:val="0"/>
          <w:divBdr>
            <w:top w:val="none" w:sz="0" w:space="0" w:color="auto"/>
            <w:left w:val="none" w:sz="0" w:space="0" w:color="auto"/>
            <w:bottom w:val="none" w:sz="0" w:space="0" w:color="auto"/>
            <w:right w:val="none" w:sz="0" w:space="0" w:color="auto"/>
          </w:divBdr>
        </w:div>
        <w:div w:id="1545174240">
          <w:marLeft w:val="640"/>
          <w:marRight w:val="0"/>
          <w:marTop w:val="0"/>
          <w:marBottom w:val="0"/>
          <w:divBdr>
            <w:top w:val="none" w:sz="0" w:space="0" w:color="auto"/>
            <w:left w:val="none" w:sz="0" w:space="0" w:color="auto"/>
            <w:bottom w:val="none" w:sz="0" w:space="0" w:color="auto"/>
            <w:right w:val="none" w:sz="0" w:space="0" w:color="auto"/>
          </w:divBdr>
        </w:div>
        <w:div w:id="1094012787">
          <w:marLeft w:val="640"/>
          <w:marRight w:val="0"/>
          <w:marTop w:val="0"/>
          <w:marBottom w:val="0"/>
          <w:divBdr>
            <w:top w:val="none" w:sz="0" w:space="0" w:color="auto"/>
            <w:left w:val="none" w:sz="0" w:space="0" w:color="auto"/>
            <w:bottom w:val="none" w:sz="0" w:space="0" w:color="auto"/>
            <w:right w:val="none" w:sz="0" w:space="0" w:color="auto"/>
          </w:divBdr>
        </w:div>
        <w:div w:id="74481285">
          <w:marLeft w:val="640"/>
          <w:marRight w:val="0"/>
          <w:marTop w:val="0"/>
          <w:marBottom w:val="0"/>
          <w:divBdr>
            <w:top w:val="none" w:sz="0" w:space="0" w:color="auto"/>
            <w:left w:val="none" w:sz="0" w:space="0" w:color="auto"/>
            <w:bottom w:val="none" w:sz="0" w:space="0" w:color="auto"/>
            <w:right w:val="none" w:sz="0" w:space="0" w:color="auto"/>
          </w:divBdr>
        </w:div>
        <w:div w:id="1889148844">
          <w:marLeft w:val="640"/>
          <w:marRight w:val="0"/>
          <w:marTop w:val="0"/>
          <w:marBottom w:val="0"/>
          <w:divBdr>
            <w:top w:val="none" w:sz="0" w:space="0" w:color="auto"/>
            <w:left w:val="none" w:sz="0" w:space="0" w:color="auto"/>
            <w:bottom w:val="none" w:sz="0" w:space="0" w:color="auto"/>
            <w:right w:val="none" w:sz="0" w:space="0" w:color="auto"/>
          </w:divBdr>
        </w:div>
        <w:div w:id="490604289">
          <w:marLeft w:val="640"/>
          <w:marRight w:val="0"/>
          <w:marTop w:val="0"/>
          <w:marBottom w:val="0"/>
          <w:divBdr>
            <w:top w:val="none" w:sz="0" w:space="0" w:color="auto"/>
            <w:left w:val="none" w:sz="0" w:space="0" w:color="auto"/>
            <w:bottom w:val="none" w:sz="0" w:space="0" w:color="auto"/>
            <w:right w:val="none" w:sz="0" w:space="0" w:color="auto"/>
          </w:divBdr>
        </w:div>
        <w:div w:id="926117150">
          <w:marLeft w:val="640"/>
          <w:marRight w:val="0"/>
          <w:marTop w:val="0"/>
          <w:marBottom w:val="0"/>
          <w:divBdr>
            <w:top w:val="none" w:sz="0" w:space="0" w:color="auto"/>
            <w:left w:val="none" w:sz="0" w:space="0" w:color="auto"/>
            <w:bottom w:val="none" w:sz="0" w:space="0" w:color="auto"/>
            <w:right w:val="none" w:sz="0" w:space="0" w:color="auto"/>
          </w:divBdr>
        </w:div>
        <w:div w:id="1156991281">
          <w:marLeft w:val="640"/>
          <w:marRight w:val="0"/>
          <w:marTop w:val="0"/>
          <w:marBottom w:val="0"/>
          <w:divBdr>
            <w:top w:val="none" w:sz="0" w:space="0" w:color="auto"/>
            <w:left w:val="none" w:sz="0" w:space="0" w:color="auto"/>
            <w:bottom w:val="none" w:sz="0" w:space="0" w:color="auto"/>
            <w:right w:val="none" w:sz="0" w:space="0" w:color="auto"/>
          </w:divBdr>
        </w:div>
        <w:div w:id="1852530971">
          <w:marLeft w:val="640"/>
          <w:marRight w:val="0"/>
          <w:marTop w:val="0"/>
          <w:marBottom w:val="0"/>
          <w:divBdr>
            <w:top w:val="none" w:sz="0" w:space="0" w:color="auto"/>
            <w:left w:val="none" w:sz="0" w:space="0" w:color="auto"/>
            <w:bottom w:val="none" w:sz="0" w:space="0" w:color="auto"/>
            <w:right w:val="none" w:sz="0" w:space="0" w:color="auto"/>
          </w:divBdr>
        </w:div>
        <w:div w:id="1555582595">
          <w:marLeft w:val="640"/>
          <w:marRight w:val="0"/>
          <w:marTop w:val="0"/>
          <w:marBottom w:val="0"/>
          <w:divBdr>
            <w:top w:val="none" w:sz="0" w:space="0" w:color="auto"/>
            <w:left w:val="none" w:sz="0" w:space="0" w:color="auto"/>
            <w:bottom w:val="none" w:sz="0" w:space="0" w:color="auto"/>
            <w:right w:val="none" w:sz="0" w:space="0" w:color="auto"/>
          </w:divBdr>
        </w:div>
        <w:div w:id="386728202">
          <w:marLeft w:val="640"/>
          <w:marRight w:val="0"/>
          <w:marTop w:val="0"/>
          <w:marBottom w:val="0"/>
          <w:divBdr>
            <w:top w:val="none" w:sz="0" w:space="0" w:color="auto"/>
            <w:left w:val="none" w:sz="0" w:space="0" w:color="auto"/>
            <w:bottom w:val="none" w:sz="0" w:space="0" w:color="auto"/>
            <w:right w:val="none" w:sz="0" w:space="0" w:color="auto"/>
          </w:divBdr>
        </w:div>
        <w:div w:id="1604068021">
          <w:marLeft w:val="640"/>
          <w:marRight w:val="0"/>
          <w:marTop w:val="0"/>
          <w:marBottom w:val="0"/>
          <w:divBdr>
            <w:top w:val="none" w:sz="0" w:space="0" w:color="auto"/>
            <w:left w:val="none" w:sz="0" w:space="0" w:color="auto"/>
            <w:bottom w:val="none" w:sz="0" w:space="0" w:color="auto"/>
            <w:right w:val="none" w:sz="0" w:space="0" w:color="auto"/>
          </w:divBdr>
        </w:div>
        <w:div w:id="61412899">
          <w:marLeft w:val="640"/>
          <w:marRight w:val="0"/>
          <w:marTop w:val="0"/>
          <w:marBottom w:val="0"/>
          <w:divBdr>
            <w:top w:val="none" w:sz="0" w:space="0" w:color="auto"/>
            <w:left w:val="none" w:sz="0" w:space="0" w:color="auto"/>
            <w:bottom w:val="none" w:sz="0" w:space="0" w:color="auto"/>
            <w:right w:val="none" w:sz="0" w:space="0" w:color="auto"/>
          </w:divBdr>
        </w:div>
        <w:div w:id="1556311630">
          <w:marLeft w:val="640"/>
          <w:marRight w:val="0"/>
          <w:marTop w:val="0"/>
          <w:marBottom w:val="0"/>
          <w:divBdr>
            <w:top w:val="none" w:sz="0" w:space="0" w:color="auto"/>
            <w:left w:val="none" w:sz="0" w:space="0" w:color="auto"/>
            <w:bottom w:val="none" w:sz="0" w:space="0" w:color="auto"/>
            <w:right w:val="none" w:sz="0" w:space="0" w:color="auto"/>
          </w:divBdr>
        </w:div>
        <w:div w:id="1484155425">
          <w:marLeft w:val="640"/>
          <w:marRight w:val="0"/>
          <w:marTop w:val="0"/>
          <w:marBottom w:val="0"/>
          <w:divBdr>
            <w:top w:val="none" w:sz="0" w:space="0" w:color="auto"/>
            <w:left w:val="none" w:sz="0" w:space="0" w:color="auto"/>
            <w:bottom w:val="none" w:sz="0" w:space="0" w:color="auto"/>
            <w:right w:val="none" w:sz="0" w:space="0" w:color="auto"/>
          </w:divBdr>
        </w:div>
        <w:div w:id="718474654">
          <w:marLeft w:val="640"/>
          <w:marRight w:val="0"/>
          <w:marTop w:val="0"/>
          <w:marBottom w:val="0"/>
          <w:divBdr>
            <w:top w:val="none" w:sz="0" w:space="0" w:color="auto"/>
            <w:left w:val="none" w:sz="0" w:space="0" w:color="auto"/>
            <w:bottom w:val="none" w:sz="0" w:space="0" w:color="auto"/>
            <w:right w:val="none" w:sz="0" w:space="0" w:color="auto"/>
          </w:divBdr>
        </w:div>
        <w:div w:id="2124882970">
          <w:marLeft w:val="640"/>
          <w:marRight w:val="0"/>
          <w:marTop w:val="0"/>
          <w:marBottom w:val="0"/>
          <w:divBdr>
            <w:top w:val="none" w:sz="0" w:space="0" w:color="auto"/>
            <w:left w:val="none" w:sz="0" w:space="0" w:color="auto"/>
            <w:bottom w:val="none" w:sz="0" w:space="0" w:color="auto"/>
            <w:right w:val="none" w:sz="0" w:space="0" w:color="auto"/>
          </w:divBdr>
        </w:div>
        <w:div w:id="76026578">
          <w:marLeft w:val="640"/>
          <w:marRight w:val="0"/>
          <w:marTop w:val="0"/>
          <w:marBottom w:val="0"/>
          <w:divBdr>
            <w:top w:val="none" w:sz="0" w:space="0" w:color="auto"/>
            <w:left w:val="none" w:sz="0" w:space="0" w:color="auto"/>
            <w:bottom w:val="none" w:sz="0" w:space="0" w:color="auto"/>
            <w:right w:val="none" w:sz="0" w:space="0" w:color="auto"/>
          </w:divBdr>
        </w:div>
        <w:div w:id="305400112">
          <w:marLeft w:val="640"/>
          <w:marRight w:val="0"/>
          <w:marTop w:val="0"/>
          <w:marBottom w:val="0"/>
          <w:divBdr>
            <w:top w:val="none" w:sz="0" w:space="0" w:color="auto"/>
            <w:left w:val="none" w:sz="0" w:space="0" w:color="auto"/>
            <w:bottom w:val="none" w:sz="0" w:space="0" w:color="auto"/>
            <w:right w:val="none" w:sz="0" w:space="0" w:color="auto"/>
          </w:divBdr>
        </w:div>
        <w:div w:id="2144612384">
          <w:marLeft w:val="640"/>
          <w:marRight w:val="0"/>
          <w:marTop w:val="0"/>
          <w:marBottom w:val="0"/>
          <w:divBdr>
            <w:top w:val="none" w:sz="0" w:space="0" w:color="auto"/>
            <w:left w:val="none" w:sz="0" w:space="0" w:color="auto"/>
            <w:bottom w:val="none" w:sz="0" w:space="0" w:color="auto"/>
            <w:right w:val="none" w:sz="0" w:space="0" w:color="auto"/>
          </w:divBdr>
        </w:div>
        <w:div w:id="1332177886">
          <w:marLeft w:val="640"/>
          <w:marRight w:val="0"/>
          <w:marTop w:val="0"/>
          <w:marBottom w:val="0"/>
          <w:divBdr>
            <w:top w:val="none" w:sz="0" w:space="0" w:color="auto"/>
            <w:left w:val="none" w:sz="0" w:space="0" w:color="auto"/>
            <w:bottom w:val="none" w:sz="0" w:space="0" w:color="auto"/>
            <w:right w:val="none" w:sz="0" w:space="0" w:color="auto"/>
          </w:divBdr>
        </w:div>
        <w:div w:id="1585140639">
          <w:marLeft w:val="640"/>
          <w:marRight w:val="0"/>
          <w:marTop w:val="0"/>
          <w:marBottom w:val="0"/>
          <w:divBdr>
            <w:top w:val="none" w:sz="0" w:space="0" w:color="auto"/>
            <w:left w:val="none" w:sz="0" w:space="0" w:color="auto"/>
            <w:bottom w:val="none" w:sz="0" w:space="0" w:color="auto"/>
            <w:right w:val="none" w:sz="0" w:space="0" w:color="auto"/>
          </w:divBdr>
        </w:div>
        <w:div w:id="720324731">
          <w:marLeft w:val="640"/>
          <w:marRight w:val="0"/>
          <w:marTop w:val="0"/>
          <w:marBottom w:val="0"/>
          <w:divBdr>
            <w:top w:val="none" w:sz="0" w:space="0" w:color="auto"/>
            <w:left w:val="none" w:sz="0" w:space="0" w:color="auto"/>
            <w:bottom w:val="none" w:sz="0" w:space="0" w:color="auto"/>
            <w:right w:val="none" w:sz="0" w:space="0" w:color="auto"/>
          </w:divBdr>
        </w:div>
        <w:div w:id="1049452614">
          <w:marLeft w:val="640"/>
          <w:marRight w:val="0"/>
          <w:marTop w:val="0"/>
          <w:marBottom w:val="0"/>
          <w:divBdr>
            <w:top w:val="none" w:sz="0" w:space="0" w:color="auto"/>
            <w:left w:val="none" w:sz="0" w:space="0" w:color="auto"/>
            <w:bottom w:val="none" w:sz="0" w:space="0" w:color="auto"/>
            <w:right w:val="none" w:sz="0" w:space="0" w:color="auto"/>
          </w:divBdr>
        </w:div>
        <w:div w:id="129636880">
          <w:marLeft w:val="640"/>
          <w:marRight w:val="0"/>
          <w:marTop w:val="0"/>
          <w:marBottom w:val="0"/>
          <w:divBdr>
            <w:top w:val="none" w:sz="0" w:space="0" w:color="auto"/>
            <w:left w:val="none" w:sz="0" w:space="0" w:color="auto"/>
            <w:bottom w:val="none" w:sz="0" w:space="0" w:color="auto"/>
            <w:right w:val="none" w:sz="0" w:space="0" w:color="auto"/>
          </w:divBdr>
        </w:div>
        <w:div w:id="1932469585">
          <w:marLeft w:val="640"/>
          <w:marRight w:val="0"/>
          <w:marTop w:val="0"/>
          <w:marBottom w:val="0"/>
          <w:divBdr>
            <w:top w:val="none" w:sz="0" w:space="0" w:color="auto"/>
            <w:left w:val="none" w:sz="0" w:space="0" w:color="auto"/>
            <w:bottom w:val="none" w:sz="0" w:space="0" w:color="auto"/>
            <w:right w:val="none" w:sz="0" w:space="0" w:color="auto"/>
          </w:divBdr>
        </w:div>
        <w:div w:id="911157061">
          <w:marLeft w:val="640"/>
          <w:marRight w:val="0"/>
          <w:marTop w:val="0"/>
          <w:marBottom w:val="0"/>
          <w:divBdr>
            <w:top w:val="none" w:sz="0" w:space="0" w:color="auto"/>
            <w:left w:val="none" w:sz="0" w:space="0" w:color="auto"/>
            <w:bottom w:val="none" w:sz="0" w:space="0" w:color="auto"/>
            <w:right w:val="none" w:sz="0" w:space="0" w:color="auto"/>
          </w:divBdr>
        </w:div>
        <w:div w:id="513501570">
          <w:marLeft w:val="640"/>
          <w:marRight w:val="0"/>
          <w:marTop w:val="0"/>
          <w:marBottom w:val="0"/>
          <w:divBdr>
            <w:top w:val="none" w:sz="0" w:space="0" w:color="auto"/>
            <w:left w:val="none" w:sz="0" w:space="0" w:color="auto"/>
            <w:bottom w:val="none" w:sz="0" w:space="0" w:color="auto"/>
            <w:right w:val="none" w:sz="0" w:space="0" w:color="auto"/>
          </w:divBdr>
        </w:div>
        <w:div w:id="951008699">
          <w:marLeft w:val="640"/>
          <w:marRight w:val="0"/>
          <w:marTop w:val="0"/>
          <w:marBottom w:val="0"/>
          <w:divBdr>
            <w:top w:val="none" w:sz="0" w:space="0" w:color="auto"/>
            <w:left w:val="none" w:sz="0" w:space="0" w:color="auto"/>
            <w:bottom w:val="none" w:sz="0" w:space="0" w:color="auto"/>
            <w:right w:val="none" w:sz="0" w:space="0" w:color="auto"/>
          </w:divBdr>
        </w:div>
        <w:div w:id="1018628916">
          <w:marLeft w:val="640"/>
          <w:marRight w:val="0"/>
          <w:marTop w:val="0"/>
          <w:marBottom w:val="0"/>
          <w:divBdr>
            <w:top w:val="none" w:sz="0" w:space="0" w:color="auto"/>
            <w:left w:val="none" w:sz="0" w:space="0" w:color="auto"/>
            <w:bottom w:val="none" w:sz="0" w:space="0" w:color="auto"/>
            <w:right w:val="none" w:sz="0" w:space="0" w:color="auto"/>
          </w:divBdr>
        </w:div>
        <w:div w:id="1573928095">
          <w:marLeft w:val="640"/>
          <w:marRight w:val="0"/>
          <w:marTop w:val="0"/>
          <w:marBottom w:val="0"/>
          <w:divBdr>
            <w:top w:val="none" w:sz="0" w:space="0" w:color="auto"/>
            <w:left w:val="none" w:sz="0" w:space="0" w:color="auto"/>
            <w:bottom w:val="none" w:sz="0" w:space="0" w:color="auto"/>
            <w:right w:val="none" w:sz="0" w:space="0" w:color="auto"/>
          </w:divBdr>
        </w:div>
        <w:div w:id="844709849">
          <w:marLeft w:val="640"/>
          <w:marRight w:val="0"/>
          <w:marTop w:val="0"/>
          <w:marBottom w:val="0"/>
          <w:divBdr>
            <w:top w:val="none" w:sz="0" w:space="0" w:color="auto"/>
            <w:left w:val="none" w:sz="0" w:space="0" w:color="auto"/>
            <w:bottom w:val="none" w:sz="0" w:space="0" w:color="auto"/>
            <w:right w:val="none" w:sz="0" w:space="0" w:color="auto"/>
          </w:divBdr>
        </w:div>
        <w:div w:id="179707587">
          <w:marLeft w:val="640"/>
          <w:marRight w:val="0"/>
          <w:marTop w:val="0"/>
          <w:marBottom w:val="0"/>
          <w:divBdr>
            <w:top w:val="none" w:sz="0" w:space="0" w:color="auto"/>
            <w:left w:val="none" w:sz="0" w:space="0" w:color="auto"/>
            <w:bottom w:val="none" w:sz="0" w:space="0" w:color="auto"/>
            <w:right w:val="none" w:sz="0" w:space="0" w:color="auto"/>
          </w:divBdr>
        </w:div>
        <w:div w:id="1117142082">
          <w:marLeft w:val="640"/>
          <w:marRight w:val="0"/>
          <w:marTop w:val="0"/>
          <w:marBottom w:val="0"/>
          <w:divBdr>
            <w:top w:val="none" w:sz="0" w:space="0" w:color="auto"/>
            <w:left w:val="none" w:sz="0" w:space="0" w:color="auto"/>
            <w:bottom w:val="none" w:sz="0" w:space="0" w:color="auto"/>
            <w:right w:val="none" w:sz="0" w:space="0" w:color="auto"/>
          </w:divBdr>
        </w:div>
        <w:div w:id="1281571677">
          <w:marLeft w:val="640"/>
          <w:marRight w:val="0"/>
          <w:marTop w:val="0"/>
          <w:marBottom w:val="0"/>
          <w:divBdr>
            <w:top w:val="none" w:sz="0" w:space="0" w:color="auto"/>
            <w:left w:val="none" w:sz="0" w:space="0" w:color="auto"/>
            <w:bottom w:val="none" w:sz="0" w:space="0" w:color="auto"/>
            <w:right w:val="none" w:sz="0" w:space="0" w:color="auto"/>
          </w:divBdr>
        </w:div>
        <w:div w:id="2128500890">
          <w:marLeft w:val="640"/>
          <w:marRight w:val="0"/>
          <w:marTop w:val="0"/>
          <w:marBottom w:val="0"/>
          <w:divBdr>
            <w:top w:val="none" w:sz="0" w:space="0" w:color="auto"/>
            <w:left w:val="none" w:sz="0" w:space="0" w:color="auto"/>
            <w:bottom w:val="none" w:sz="0" w:space="0" w:color="auto"/>
            <w:right w:val="none" w:sz="0" w:space="0" w:color="auto"/>
          </w:divBdr>
        </w:div>
        <w:div w:id="809201916">
          <w:marLeft w:val="640"/>
          <w:marRight w:val="0"/>
          <w:marTop w:val="0"/>
          <w:marBottom w:val="0"/>
          <w:divBdr>
            <w:top w:val="none" w:sz="0" w:space="0" w:color="auto"/>
            <w:left w:val="none" w:sz="0" w:space="0" w:color="auto"/>
            <w:bottom w:val="none" w:sz="0" w:space="0" w:color="auto"/>
            <w:right w:val="none" w:sz="0" w:space="0" w:color="auto"/>
          </w:divBdr>
        </w:div>
        <w:div w:id="378476956">
          <w:marLeft w:val="640"/>
          <w:marRight w:val="0"/>
          <w:marTop w:val="0"/>
          <w:marBottom w:val="0"/>
          <w:divBdr>
            <w:top w:val="none" w:sz="0" w:space="0" w:color="auto"/>
            <w:left w:val="none" w:sz="0" w:space="0" w:color="auto"/>
            <w:bottom w:val="none" w:sz="0" w:space="0" w:color="auto"/>
            <w:right w:val="none" w:sz="0" w:space="0" w:color="auto"/>
          </w:divBdr>
        </w:div>
        <w:div w:id="2072387322">
          <w:marLeft w:val="640"/>
          <w:marRight w:val="0"/>
          <w:marTop w:val="0"/>
          <w:marBottom w:val="0"/>
          <w:divBdr>
            <w:top w:val="none" w:sz="0" w:space="0" w:color="auto"/>
            <w:left w:val="none" w:sz="0" w:space="0" w:color="auto"/>
            <w:bottom w:val="none" w:sz="0" w:space="0" w:color="auto"/>
            <w:right w:val="none" w:sz="0" w:space="0" w:color="auto"/>
          </w:divBdr>
        </w:div>
        <w:div w:id="2058625419">
          <w:marLeft w:val="640"/>
          <w:marRight w:val="0"/>
          <w:marTop w:val="0"/>
          <w:marBottom w:val="0"/>
          <w:divBdr>
            <w:top w:val="none" w:sz="0" w:space="0" w:color="auto"/>
            <w:left w:val="none" w:sz="0" w:space="0" w:color="auto"/>
            <w:bottom w:val="none" w:sz="0" w:space="0" w:color="auto"/>
            <w:right w:val="none" w:sz="0" w:space="0" w:color="auto"/>
          </w:divBdr>
        </w:div>
        <w:div w:id="1568303622">
          <w:marLeft w:val="640"/>
          <w:marRight w:val="0"/>
          <w:marTop w:val="0"/>
          <w:marBottom w:val="0"/>
          <w:divBdr>
            <w:top w:val="none" w:sz="0" w:space="0" w:color="auto"/>
            <w:left w:val="none" w:sz="0" w:space="0" w:color="auto"/>
            <w:bottom w:val="none" w:sz="0" w:space="0" w:color="auto"/>
            <w:right w:val="none" w:sz="0" w:space="0" w:color="auto"/>
          </w:divBdr>
        </w:div>
        <w:div w:id="201527019">
          <w:marLeft w:val="640"/>
          <w:marRight w:val="0"/>
          <w:marTop w:val="0"/>
          <w:marBottom w:val="0"/>
          <w:divBdr>
            <w:top w:val="none" w:sz="0" w:space="0" w:color="auto"/>
            <w:left w:val="none" w:sz="0" w:space="0" w:color="auto"/>
            <w:bottom w:val="none" w:sz="0" w:space="0" w:color="auto"/>
            <w:right w:val="none" w:sz="0" w:space="0" w:color="auto"/>
          </w:divBdr>
        </w:div>
        <w:div w:id="1218274279">
          <w:marLeft w:val="640"/>
          <w:marRight w:val="0"/>
          <w:marTop w:val="0"/>
          <w:marBottom w:val="0"/>
          <w:divBdr>
            <w:top w:val="none" w:sz="0" w:space="0" w:color="auto"/>
            <w:left w:val="none" w:sz="0" w:space="0" w:color="auto"/>
            <w:bottom w:val="none" w:sz="0" w:space="0" w:color="auto"/>
            <w:right w:val="none" w:sz="0" w:space="0" w:color="auto"/>
          </w:divBdr>
        </w:div>
        <w:div w:id="953557253">
          <w:marLeft w:val="640"/>
          <w:marRight w:val="0"/>
          <w:marTop w:val="0"/>
          <w:marBottom w:val="0"/>
          <w:divBdr>
            <w:top w:val="none" w:sz="0" w:space="0" w:color="auto"/>
            <w:left w:val="none" w:sz="0" w:space="0" w:color="auto"/>
            <w:bottom w:val="none" w:sz="0" w:space="0" w:color="auto"/>
            <w:right w:val="none" w:sz="0" w:space="0" w:color="auto"/>
          </w:divBdr>
        </w:div>
        <w:div w:id="1527937878">
          <w:marLeft w:val="640"/>
          <w:marRight w:val="0"/>
          <w:marTop w:val="0"/>
          <w:marBottom w:val="0"/>
          <w:divBdr>
            <w:top w:val="none" w:sz="0" w:space="0" w:color="auto"/>
            <w:left w:val="none" w:sz="0" w:space="0" w:color="auto"/>
            <w:bottom w:val="none" w:sz="0" w:space="0" w:color="auto"/>
            <w:right w:val="none" w:sz="0" w:space="0" w:color="auto"/>
          </w:divBdr>
        </w:div>
        <w:div w:id="1025904972">
          <w:marLeft w:val="640"/>
          <w:marRight w:val="0"/>
          <w:marTop w:val="0"/>
          <w:marBottom w:val="0"/>
          <w:divBdr>
            <w:top w:val="none" w:sz="0" w:space="0" w:color="auto"/>
            <w:left w:val="none" w:sz="0" w:space="0" w:color="auto"/>
            <w:bottom w:val="none" w:sz="0" w:space="0" w:color="auto"/>
            <w:right w:val="none" w:sz="0" w:space="0" w:color="auto"/>
          </w:divBdr>
        </w:div>
        <w:div w:id="612515852">
          <w:marLeft w:val="640"/>
          <w:marRight w:val="0"/>
          <w:marTop w:val="0"/>
          <w:marBottom w:val="0"/>
          <w:divBdr>
            <w:top w:val="none" w:sz="0" w:space="0" w:color="auto"/>
            <w:left w:val="none" w:sz="0" w:space="0" w:color="auto"/>
            <w:bottom w:val="none" w:sz="0" w:space="0" w:color="auto"/>
            <w:right w:val="none" w:sz="0" w:space="0" w:color="auto"/>
          </w:divBdr>
        </w:div>
        <w:div w:id="858005159">
          <w:marLeft w:val="640"/>
          <w:marRight w:val="0"/>
          <w:marTop w:val="0"/>
          <w:marBottom w:val="0"/>
          <w:divBdr>
            <w:top w:val="none" w:sz="0" w:space="0" w:color="auto"/>
            <w:left w:val="none" w:sz="0" w:space="0" w:color="auto"/>
            <w:bottom w:val="none" w:sz="0" w:space="0" w:color="auto"/>
            <w:right w:val="none" w:sz="0" w:space="0" w:color="auto"/>
          </w:divBdr>
        </w:div>
      </w:divsChild>
    </w:div>
    <w:div w:id="1976058375">
      <w:bodyDiv w:val="1"/>
      <w:marLeft w:val="0"/>
      <w:marRight w:val="0"/>
      <w:marTop w:val="0"/>
      <w:marBottom w:val="0"/>
      <w:divBdr>
        <w:top w:val="none" w:sz="0" w:space="0" w:color="auto"/>
        <w:left w:val="none" w:sz="0" w:space="0" w:color="auto"/>
        <w:bottom w:val="none" w:sz="0" w:space="0" w:color="auto"/>
        <w:right w:val="none" w:sz="0" w:space="0" w:color="auto"/>
      </w:divBdr>
      <w:divsChild>
        <w:div w:id="2020236870">
          <w:marLeft w:val="640"/>
          <w:marRight w:val="0"/>
          <w:marTop w:val="0"/>
          <w:marBottom w:val="0"/>
          <w:divBdr>
            <w:top w:val="none" w:sz="0" w:space="0" w:color="auto"/>
            <w:left w:val="none" w:sz="0" w:space="0" w:color="auto"/>
            <w:bottom w:val="none" w:sz="0" w:space="0" w:color="auto"/>
            <w:right w:val="none" w:sz="0" w:space="0" w:color="auto"/>
          </w:divBdr>
        </w:div>
        <w:div w:id="1187253553">
          <w:marLeft w:val="640"/>
          <w:marRight w:val="0"/>
          <w:marTop w:val="0"/>
          <w:marBottom w:val="0"/>
          <w:divBdr>
            <w:top w:val="none" w:sz="0" w:space="0" w:color="auto"/>
            <w:left w:val="none" w:sz="0" w:space="0" w:color="auto"/>
            <w:bottom w:val="none" w:sz="0" w:space="0" w:color="auto"/>
            <w:right w:val="none" w:sz="0" w:space="0" w:color="auto"/>
          </w:divBdr>
        </w:div>
        <w:div w:id="166140640">
          <w:marLeft w:val="640"/>
          <w:marRight w:val="0"/>
          <w:marTop w:val="0"/>
          <w:marBottom w:val="0"/>
          <w:divBdr>
            <w:top w:val="none" w:sz="0" w:space="0" w:color="auto"/>
            <w:left w:val="none" w:sz="0" w:space="0" w:color="auto"/>
            <w:bottom w:val="none" w:sz="0" w:space="0" w:color="auto"/>
            <w:right w:val="none" w:sz="0" w:space="0" w:color="auto"/>
          </w:divBdr>
        </w:div>
        <w:div w:id="309477545">
          <w:marLeft w:val="640"/>
          <w:marRight w:val="0"/>
          <w:marTop w:val="0"/>
          <w:marBottom w:val="0"/>
          <w:divBdr>
            <w:top w:val="none" w:sz="0" w:space="0" w:color="auto"/>
            <w:left w:val="none" w:sz="0" w:space="0" w:color="auto"/>
            <w:bottom w:val="none" w:sz="0" w:space="0" w:color="auto"/>
            <w:right w:val="none" w:sz="0" w:space="0" w:color="auto"/>
          </w:divBdr>
        </w:div>
        <w:div w:id="1076391229">
          <w:marLeft w:val="640"/>
          <w:marRight w:val="0"/>
          <w:marTop w:val="0"/>
          <w:marBottom w:val="0"/>
          <w:divBdr>
            <w:top w:val="none" w:sz="0" w:space="0" w:color="auto"/>
            <w:left w:val="none" w:sz="0" w:space="0" w:color="auto"/>
            <w:bottom w:val="none" w:sz="0" w:space="0" w:color="auto"/>
            <w:right w:val="none" w:sz="0" w:space="0" w:color="auto"/>
          </w:divBdr>
        </w:div>
        <w:div w:id="1683051781">
          <w:marLeft w:val="640"/>
          <w:marRight w:val="0"/>
          <w:marTop w:val="0"/>
          <w:marBottom w:val="0"/>
          <w:divBdr>
            <w:top w:val="none" w:sz="0" w:space="0" w:color="auto"/>
            <w:left w:val="none" w:sz="0" w:space="0" w:color="auto"/>
            <w:bottom w:val="none" w:sz="0" w:space="0" w:color="auto"/>
            <w:right w:val="none" w:sz="0" w:space="0" w:color="auto"/>
          </w:divBdr>
        </w:div>
        <w:div w:id="849836452">
          <w:marLeft w:val="640"/>
          <w:marRight w:val="0"/>
          <w:marTop w:val="0"/>
          <w:marBottom w:val="0"/>
          <w:divBdr>
            <w:top w:val="none" w:sz="0" w:space="0" w:color="auto"/>
            <w:left w:val="none" w:sz="0" w:space="0" w:color="auto"/>
            <w:bottom w:val="none" w:sz="0" w:space="0" w:color="auto"/>
            <w:right w:val="none" w:sz="0" w:space="0" w:color="auto"/>
          </w:divBdr>
        </w:div>
        <w:div w:id="787429146">
          <w:marLeft w:val="640"/>
          <w:marRight w:val="0"/>
          <w:marTop w:val="0"/>
          <w:marBottom w:val="0"/>
          <w:divBdr>
            <w:top w:val="none" w:sz="0" w:space="0" w:color="auto"/>
            <w:left w:val="none" w:sz="0" w:space="0" w:color="auto"/>
            <w:bottom w:val="none" w:sz="0" w:space="0" w:color="auto"/>
            <w:right w:val="none" w:sz="0" w:space="0" w:color="auto"/>
          </w:divBdr>
        </w:div>
        <w:div w:id="1751658250">
          <w:marLeft w:val="640"/>
          <w:marRight w:val="0"/>
          <w:marTop w:val="0"/>
          <w:marBottom w:val="0"/>
          <w:divBdr>
            <w:top w:val="none" w:sz="0" w:space="0" w:color="auto"/>
            <w:left w:val="none" w:sz="0" w:space="0" w:color="auto"/>
            <w:bottom w:val="none" w:sz="0" w:space="0" w:color="auto"/>
            <w:right w:val="none" w:sz="0" w:space="0" w:color="auto"/>
          </w:divBdr>
        </w:div>
        <w:div w:id="597912690">
          <w:marLeft w:val="640"/>
          <w:marRight w:val="0"/>
          <w:marTop w:val="0"/>
          <w:marBottom w:val="0"/>
          <w:divBdr>
            <w:top w:val="none" w:sz="0" w:space="0" w:color="auto"/>
            <w:left w:val="none" w:sz="0" w:space="0" w:color="auto"/>
            <w:bottom w:val="none" w:sz="0" w:space="0" w:color="auto"/>
            <w:right w:val="none" w:sz="0" w:space="0" w:color="auto"/>
          </w:divBdr>
        </w:div>
        <w:div w:id="1958104392">
          <w:marLeft w:val="640"/>
          <w:marRight w:val="0"/>
          <w:marTop w:val="0"/>
          <w:marBottom w:val="0"/>
          <w:divBdr>
            <w:top w:val="none" w:sz="0" w:space="0" w:color="auto"/>
            <w:left w:val="none" w:sz="0" w:space="0" w:color="auto"/>
            <w:bottom w:val="none" w:sz="0" w:space="0" w:color="auto"/>
            <w:right w:val="none" w:sz="0" w:space="0" w:color="auto"/>
          </w:divBdr>
        </w:div>
        <w:div w:id="1527672693">
          <w:marLeft w:val="640"/>
          <w:marRight w:val="0"/>
          <w:marTop w:val="0"/>
          <w:marBottom w:val="0"/>
          <w:divBdr>
            <w:top w:val="none" w:sz="0" w:space="0" w:color="auto"/>
            <w:left w:val="none" w:sz="0" w:space="0" w:color="auto"/>
            <w:bottom w:val="none" w:sz="0" w:space="0" w:color="auto"/>
            <w:right w:val="none" w:sz="0" w:space="0" w:color="auto"/>
          </w:divBdr>
        </w:div>
        <w:div w:id="1987084062">
          <w:marLeft w:val="640"/>
          <w:marRight w:val="0"/>
          <w:marTop w:val="0"/>
          <w:marBottom w:val="0"/>
          <w:divBdr>
            <w:top w:val="none" w:sz="0" w:space="0" w:color="auto"/>
            <w:left w:val="none" w:sz="0" w:space="0" w:color="auto"/>
            <w:bottom w:val="none" w:sz="0" w:space="0" w:color="auto"/>
            <w:right w:val="none" w:sz="0" w:space="0" w:color="auto"/>
          </w:divBdr>
        </w:div>
        <w:div w:id="1589773450">
          <w:marLeft w:val="640"/>
          <w:marRight w:val="0"/>
          <w:marTop w:val="0"/>
          <w:marBottom w:val="0"/>
          <w:divBdr>
            <w:top w:val="none" w:sz="0" w:space="0" w:color="auto"/>
            <w:left w:val="none" w:sz="0" w:space="0" w:color="auto"/>
            <w:bottom w:val="none" w:sz="0" w:space="0" w:color="auto"/>
            <w:right w:val="none" w:sz="0" w:space="0" w:color="auto"/>
          </w:divBdr>
        </w:div>
        <w:div w:id="491486583">
          <w:marLeft w:val="640"/>
          <w:marRight w:val="0"/>
          <w:marTop w:val="0"/>
          <w:marBottom w:val="0"/>
          <w:divBdr>
            <w:top w:val="none" w:sz="0" w:space="0" w:color="auto"/>
            <w:left w:val="none" w:sz="0" w:space="0" w:color="auto"/>
            <w:bottom w:val="none" w:sz="0" w:space="0" w:color="auto"/>
            <w:right w:val="none" w:sz="0" w:space="0" w:color="auto"/>
          </w:divBdr>
        </w:div>
        <w:div w:id="1978104355">
          <w:marLeft w:val="640"/>
          <w:marRight w:val="0"/>
          <w:marTop w:val="0"/>
          <w:marBottom w:val="0"/>
          <w:divBdr>
            <w:top w:val="none" w:sz="0" w:space="0" w:color="auto"/>
            <w:left w:val="none" w:sz="0" w:space="0" w:color="auto"/>
            <w:bottom w:val="none" w:sz="0" w:space="0" w:color="auto"/>
            <w:right w:val="none" w:sz="0" w:space="0" w:color="auto"/>
          </w:divBdr>
        </w:div>
        <w:div w:id="1045564307">
          <w:marLeft w:val="640"/>
          <w:marRight w:val="0"/>
          <w:marTop w:val="0"/>
          <w:marBottom w:val="0"/>
          <w:divBdr>
            <w:top w:val="none" w:sz="0" w:space="0" w:color="auto"/>
            <w:left w:val="none" w:sz="0" w:space="0" w:color="auto"/>
            <w:bottom w:val="none" w:sz="0" w:space="0" w:color="auto"/>
            <w:right w:val="none" w:sz="0" w:space="0" w:color="auto"/>
          </w:divBdr>
        </w:div>
        <w:div w:id="22438815">
          <w:marLeft w:val="640"/>
          <w:marRight w:val="0"/>
          <w:marTop w:val="0"/>
          <w:marBottom w:val="0"/>
          <w:divBdr>
            <w:top w:val="none" w:sz="0" w:space="0" w:color="auto"/>
            <w:left w:val="none" w:sz="0" w:space="0" w:color="auto"/>
            <w:bottom w:val="none" w:sz="0" w:space="0" w:color="auto"/>
            <w:right w:val="none" w:sz="0" w:space="0" w:color="auto"/>
          </w:divBdr>
        </w:div>
        <w:div w:id="1705908888">
          <w:marLeft w:val="640"/>
          <w:marRight w:val="0"/>
          <w:marTop w:val="0"/>
          <w:marBottom w:val="0"/>
          <w:divBdr>
            <w:top w:val="none" w:sz="0" w:space="0" w:color="auto"/>
            <w:left w:val="none" w:sz="0" w:space="0" w:color="auto"/>
            <w:bottom w:val="none" w:sz="0" w:space="0" w:color="auto"/>
            <w:right w:val="none" w:sz="0" w:space="0" w:color="auto"/>
          </w:divBdr>
        </w:div>
        <w:div w:id="1444106048">
          <w:marLeft w:val="640"/>
          <w:marRight w:val="0"/>
          <w:marTop w:val="0"/>
          <w:marBottom w:val="0"/>
          <w:divBdr>
            <w:top w:val="none" w:sz="0" w:space="0" w:color="auto"/>
            <w:left w:val="none" w:sz="0" w:space="0" w:color="auto"/>
            <w:bottom w:val="none" w:sz="0" w:space="0" w:color="auto"/>
            <w:right w:val="none" w:sz="0" w:space="0" w:color="auto"/>
          </w:divBdr>
        </w:div>
        <w:div w:id="1947225957">
          <w:marLeft w:val="640"/>
          <w:marRight w:val="0"/>
          <w:marTop w:val="0"/>
          <w:marBottom w:val="0"/>
          <w:divBdr>
            <w:top w:val="none" w:sz="0" w:space="0" w:color="auto"/>
            <w:left w:val="none" w:sz="0" w:space="0" w:color="auto"/>
            <w:bottom w:val="none" w:sz="0" w:space="0" w:color="auto"/>
            <w:right w:val="none" w:sz="0" w:space="0" w:color="auto"/>
          </w:divBdr>
        </w:div>
        <w:div w:id="9837271">
          <w:marLeft w:val="640"/>
          <w:marRight w:val="0"/>
          <w:marTop w:val="0"/>
          <w:marBottom w:val="0"/>
          <w:divBdr>
            <w:top w:val="none" w:sz="0" w:space="0" w:color="auto"/>
            <w:left w:val="none" w:sz="0" w:space="0" w:color="auto"/>
            <w:bottom w:val="none" w:sz="0" w:space="0" w:color="auto"/>
            <w:right w:val="none" w:sz="0" w:space="0" w:color="auto"/>
          </w:divBdr>
        </w:div>
        <w:div w:id="991298984">
          <w:marLeft w:val="640"/>
          <w:marRight w:val="0"/>
          <w:marTop w:val="0"/>
          <w:marBottom w:val="0"/>
          <w:divBdr>
            <w:top w:val="none" w:sz="0" w:space="0" w:color="auto"/>
            <w:left w:val="none" w:sz="0" w:space="0" w:color="auto"/>
            <w:bottom w:val="none" w:sz="0" w:space="0" w:color="auto"/>
            <w:right w:val="none" w:sz="0" w:space="0" w:color="auto"/>
          </w:divBdr>
        </w:div>
        <w:div w:id="344595078">
          <w:marLeft w:val="640"/>
          <w:marRight w:val="0"/>
          <w:marTop w:val="0"/>
          <w:marBottom w:val="0"/>
          <w:divBdr>
            <w:top w:val="none" w:sz="0" w:space="0" w:color="auto"/>
            <w:left w:val="none" w:sz="0" w:space="0" w:color="auto"/>
            <w:bottom w:val="none" w:sz="0" w:space="0" w:color="auto"/>
            <w:right w:val="none" w:sz="0" w:space="0" w:color="auto"/>
          </w:divBdr>
        </w:div>
        <w:div w:id="224994174">
          <w:marLeft w:val="640"/>
          <w:marRight w:val="0"/>
          <w:marTop w:val="0"/>
          <w:marBottom w:val="0"/>
          <w:divBdr>
            <w:top w:val="none" w:sz="0" w:space="0" w:color="auto"/>
            <w:left w:val="none" w:sz="0" w:space="0" w:color="auto"/>
            <w:bottom w:val="none" w:sz="0" w:space="0" w:color="auto"/>
            <w:right w:val="none" w:sz="0" w:space="0" w:color="auto"/>
          </w:divBdr>
        </w:div>
        <w:div w:id="1028601922">
          <w:marLeft w:val="640"/>
          <w:marRight w:val="0"/>
          <w:marTop w:val="0"/>
          <w:marBottom w:val="0"/>
          <w:divBdr>
            <w:top w:val="none" w:sz="0" w:space="0" w:color="auto"/>
            <w:left w:val="none" w:sz="0" w:space="0" w:color="auto"/>
            <w:bottom w:val="none" w:sz="0" w:space="0" w:color="auto"/>
            <w:right w:val="none" w:sz="0" w:space="0" w:color="auto"/>
          </w:divBdr>
        </w:div>
        <w:div w:id="1584677935">
          <w:marLeft w:val="640"/>
          <w:marRight w:val="0"/>
          <w:marTop w:val="0"/>
          <w:marBottom w:val="0"/>
          <w:divBdr>
            <w:top w:val="none" w:sz="0" w:space="0" w:color="auto"/>
            <w:left w:val="none" w:sz="0" w:space="0" w:color="auto"/>
            <w:bottom w:val="none" w:sz="0" w:space="0" w:color="auto"/>
            <w:right w:val="none" w:sz="0" w:space="0" w:color="auto"/>
          </w:divBdr>
        </w:div>
        <w:div w:id="1760641387">
          <w:marLeft w:val="640"/>
          <w:marRight w:val="0"/>
          <w:marTop w:val="0"/>
          <w:marBottom w:val="0"/>
          <w:divBdr>
            <w:top w:val="none" w:sz="0" w:space="0" w:color="auto"/>
            <w:left w:val="none" w:sz="0" w:space="0" w:color="auto"/>
            <w:bottom w:val="none" w:sz="0" w:space="0" w:color="auto"/>
            <w:right w:val="none" w:sz="0" w:space="0" w:color="auto"/>
          </w:divBdr>
        </w:div>
        <w:div w:id="1167329369">
          <w:marLeft w:val="640"/>
          <w:marRight w:val="0"/>
          <w:marTop w:val="0"/>
          <w:marBottom w:val="0"/>
          <w:divBdr>
            <w:top w:val="none" w:sz="0" w:space="0" w:color="auto"/>
            <w:left w:val="none" w:sz="0" w:space="0" w:color="auto"/>
            <w:bottom w:val="none" w:sz="0" w:space="0" w:color="auto"/>
            <w:right w:val="none" w:sz="0" w:space="0" w:color="auto"/>
          </w:divBdr>
        </w:div>
        <w:div w:id="1504666832">
          <w:marLeft w:val="640"/>
          <w:marRight w:val="0"/>
          <w:marTop w:val="0"/>
          <w:marBottom w:val="0"/>
          <w:divBdr>
            <w:top w:val="none" w:sz="0" w:space="0" w:color="auto"/>
            <w:left w:val="none" w:sz="0" w:space="0" w:color="auto"/>
            <w:bottom w:val="none" w:sz="0" w:space="0" w:color="auto"/>
            <w:right w:val="none" w:sz="0" w:space="0" w:color="auto"/>
          </w:divBdr>
        </w:div>
        <w:div w:id="879782663">
          <w:marLeft w:val="640"/>
          <w:marRight w:val="0"/>
          <w:marTop w:val="0"/>
          <w:marBottom w:val="0"/>
          <w:divBdr>
            <w:top w:val="none" w:sz="0" w:space="0" w:color="auto"/>
            <w:left w:val="none" w:sz="0" w:space="0" w:color="auto"/>
            <w:bottom w:val="none" w:sz="0" w:space="0" w:color="auto"/>
            <w:right w:val="none" w:sz="0" w:space="0" w:color="auto"/>
          </w:divBdr>
        </w:div>
        <w:div w:id="10960396">
          <w:marLeft w:val="640"/>
          <w:marRight w:val="0"/>
          <w:marTop w:val="0"/>
          <w:marBottom w:val="0"/>
          <w:divBdr>
            <w:top w:val="none" w:sz="0" w:space="0" w:color="auto"/>
            <w:left w:val="none" w:sz="0" w:space="0" w:color="auto"/>
            <w:bottom w:val="none" w:sz="0" w:space="0" w:color="auto"/>
            <w:right w:val="none" w:sz="0" w:space="0" w:color="auto"/>
          </w:divBdr>
        </w:div>
        <w:div w:id="1644310556">
          <w:marLeft w:val="640"/>
          <w:marRight w:val="0"/>
          <w:marTop w:val="0"/>
          <w:marBottom w:val="0"/>
          <w:divBdr>
            <w:top w:val="none" w:sz="0" w:space="0" w:color="auto"/>
            <w:left w:val="none" w:sz="0" w:space="0" w:color="auto"/>
            <w:bottom w:val="none" w:sz="0" w:space="0" w:color="auto"/>
            <w:right w:val="none" w:sz="0" w:space="0" w:color="auto"/>
          </w:divBdr>
        </w:div>
        <w:div w:id="627132005">
          <w:marLeft w:val="640"/>
          <w:marRight w:val="0"/>
          <w:marTop w:val="0"/>
          <w:marBottom w:val="0"/>
          <w:divBdr>
            <w:top w:val="none" w:sz="0" w:space="0" w:color="auto"/>
            <w:left w:val="none" w:sz="0" w:space="0" w:color="auto"/>
            <w:bottom w:val="none" w:sz="0" w:space="0" w:color="auto"/>
            <w:right w:val="none" w:sz="0" w:space="0" w:color="auto"/>
          </w:divBdr>
        </w:div>
        <w:div w:id="495078157">
          <w:marLeft w:val="640"/>
          <w:marRight w:val="0"/>
          <w:marTop w:val="0"/>
          <w:marBottom w:val="0"/>
          <w:divBdr>
            <w:top w:val="none" w:sz="0" w:space="0" w:color="auto"/>
            <w:left w:val="none" w:sz="0" w:space="0" w:color="auto"/>
            <w:bottom w:val="none" w:sz="0" w:space="0" w:color="auto"/>
            <w:right w:val="none" w:sz="0" w:space="0" w:color="auto"/>
          </w:divBdr>
        </w:div>
        <w:div w:id="1075932121">
          <w:marLeft w:val="640"/>
          <w:marRight w:val="0"/>
          <w:marTop w:val="0"/>
          <w:marBottom w:val="0"/>
          <w:divBdr>
            <w:top w:val="none" w:sz="0" w:space="0" w:color="auto"/>
            <w:left w:val="none" w:sz="0" w:space="0" w:color="auto"/>
            <w:bottom w:val="none" w:sz="0" w:space="0" w:color="auto"/>
            <w:right w:val="none" w:sz="0" w:space="0" w:color="auto"/>
          </w:divBdr>
        </w:div>
        <w:div w:id="318194194">
          <w:marLeft w:val="640"/>
          <w:marRight w:val="0"/>
          <w:marTop w:val="0"/>
          <w:marBottom w:val="0"/>
          <w:divBdr>
            <w:top w:val="none" w:sz="0" w:space="0" w:color="auto"/>
            <w:left w:val="none" w:sz="0" w:space="0" w:color="auto"/>
            <w:bottom w:val="none" w:sz="0" w:space="0" w:color="auto"/>
            <w:right w:val="none" w:sz="0" w:space="0" w:color="auto"/>
          </w:divBdr>
        </w:div>
        <w:div w:id="1286960401">
          <w:marLeft w:val="640"/>
          <w:marRight w:val="0"/>
          <w:marTop w:val="0"/>
          <w:marBottom w:val="0"/>
          <w:divBdr>
            <w:top w:val="none" w:sz="0" w:space="0" w:color="auto"/>
            <w:left w:val="none" w:sz="0" w:space="0" w:color="auto"/>
            <w:bottom w:val="none" w:sz="0" w:space="0" w:color="auto"/>
            <w:right w:val="none" w:sz="0" w:space="0" w:color="auto"/>
          </w:divBdr>
        </w:div>
        <w:div w:id="882404716">
          <w:marLeft w:val="640"/>
          <w:marRight w:val="0"/>
          <w:marTop w:val="0"/>
          <w:marBottom w:val="0"/>
          <w:divBdr>
            <w:top w:val="none" w:sz="0" w:space="0" w:color="auto"/>
            <w:left w:val="none" w:sz="0" w:space="0" w:color="auto"/>
            <w:bottom w:val="none" w:sz="0" w:space="0" w:color="auto"/>
            <w:right w:val="none" w:sz="0" w:space="0" w:color="auto"/>
          </w:divBdr>
        </w:div>
        <w:div w:id="1810591174">
          <w:marLeft w:val="640"/>
          <w:marRight w:val="0"/>
          <w:marTop w:val="0"/>
          <w:marBottom w:val="0"/>
          <w:divBdr>
            <w:top w:val="none" w:sz="0" w:space="0" w:color="auto"/>
            <w:left w:val="none" w:sz="0" w:space="0" w:color="auto"/>
            <w:bottom w:val="none" w:sz="0" w:space="0" w:color="auto"/>
            <w:right w:val="none" w:sz="0" w:space="0" w:color="auto"/>
          </w:divBdr>
        </w:div>
        <w:div w:id="1657568071">
          <w:marLeft w:val="640"/>
          <w:marRight w:val="0"/>
          <w:marTop w:val="0"/>
          <w:marBottom w:val="0"/>
          <w:divBdr>
            <w:top w:val="none" w:sz="0" w:space="0" w:color="auto"/>
            <w:left w:val="none" w:sz="0" w:space="0" w:color="auto"/>
            <w:bottom w:val="none" w:sz="0" w:space="0" w:color="auto"/>
            <w:right w:val="none" w:sz="0" w:space="0" w:color="auto"/>
          </w:divBdr>
        </w:div>
        <w:div w:id="226766231">
          <w:marLeft w:val="640"/>
          <w:marRight w:val="0"/>
          <w:marTop w:val="0"/>
          <w:marBottom w:val="0"/>
          <w:divBdr>
            <w:top w:val="none" w:sz="0" w:space="0" w:color="auto"/>
            <w:left w:val="none" w:sz="0" w:space="0" w:color="auto"/>
            <w:bottom w:val="none" w:sz="0" w:space="0" w:color="auto"/>
            <w:right w:val="none" w:sz="0" w:space="0" w:color="auto"/>
          </w:divBdr>
        </w:div>
        <w:div w:id="78647797">
          <w:marLeft w:val="640"/>
          <w:marRight w:val="0"/>
          <w:marTop w:val="0"/>
          <w:marBottom w:val="0"/>
          <w:divBdr>
            <w:top w:val="none" w:sz="0" w:space="0" w:color="auto"/>
            <w:left w:val="none" w:sz="0" w:space="0" w:color="auto"/>
            <w:bottom w:val="none" w:sz="0" w:space="0" w:color="auto"/>
            <w:right w:val="none" w:sz="0" w:space="0" w:color="auto"/>
          </w:divBdr>
        </w:div>
        <w:div w:id="2129735386">
          <w:marLeft w:val="640"/>
          <w:marRight w:val="0"/>
          <w:marTop w:val="0"/>
          <w:marBottom w:val="0"/>
          <w:divBdr>
            <w:top w:val="none" w:sz="0" w:space="0" w:color="auto"/>
            <w:left w:val="none" w:sz="0" w:space="0" w:color="auto"/>
            <w:bottom w:val="none" w:sz="0" w:space="0" w:color="auto"/>
            <w:right w:val="none" w:sz="0" w:space="0" w:color="auto"/>
          </w:divBdr>
        </w:div>
        <w:div w:id="2001351575">
          <w:marLeft w:val="640"/>
          <w:marRight w:val="0"/>
          <w:marTop w:val="0"/>
          <w:marBottom w:val="0"/>
          <w:divBdr>
            <w:top w:val="none" w:sz="0" w:space="0" w:color="auto"/>
            <w:left w:val="none" w:sz="0" w:space="0" w:color="auto"/>
            <w:bottom w:val="none" w:sz="0" w:space="0" w:color="auto"/>
            <w:right w:val="none" w:sz="0" w:space="0" w:color="auto"/>
          </w:divBdr>
        </w:div>
        <w:div w:id="943612075">
          <w:marLeft w:val="640"/>
          <w:marRight w:val="0"/>
          <w:marTop w:val="0"/>
          <w:marBottom w:val="0"/>
          <w:divBdr>
            <w:top w:val="none" w:sz="0" w:space="0" w:color="auto"/>
            <w:left w:val="none" w:sz="0" w:space="0" w:color="auto"/>
            <w:bottom w:val="none" w:sz="0" w:space="0" w:color="auto"/>
            <w:right w:val="none" w:sz="0" w:space="0" w:color="auto"/>
          </w:divBdr>
        </w:div>
        <w:div w:id="778373150">
          <w:marLeft w:val="640"/>
          <w:marRight w:val="0"/>
          <w:marTop w:val="0"/>
          <w:marBottom w:val="0"/>
          <w:divBdr>
            <w:top w:val="none" w:sz="0" w:space="0" w:color="auto"/>
            <w:left w:val="none" w:sz="0" w:space="0" w:color="auto"/>
            <w:bottom w:val="none" w:sz="0" w:space="0" w:color="auto"/>
            <w:right w:val="none" w:sz="0" w:space="0" w:color="auto"/>
          </w:divBdr>
        </w:div>
        <w:div w:id="1744638237">
          <w:marLeft w:val="640"/>
          <w:marRight w:val="0"/>
          <w:marTop w:val="0"/>
          <w:marBottom w:val="0"/>
          <w:divBdr>
            <w:top w:val="none" w:sz="0" w:space="0" w:color="auto"/>
            <w:left w:val="none" w:sz="0" w:space="0" w:color="auto"/>
            <w:bottom w:val="none" w:sz="0" w:space="0" w:color="auto"/>
            <w:right w:val="none" w:sz="0" w:space="0" w:color="auto"/>
          </w:divBdr>
        </w:div>
        <w:div w:id="602149537">
          <w:marLeft w:val="640"/>
          <w:marRight w:val="0"/>
          <w:marTop w:val="0"/>
          <w:marBottom w:val="0"/>
          <w:divBdr>
            <w:top w:val="none" w:sz="0" w:space="0" w:color="auto"/>
            <w:left w:val="none" w:sz="0" w:space="0" w:color="auto"/>
            <w:bottom w:val="none" w:sz="0" w:space="0" w:color="auto"/>
            <w:right w:val="none" w:sz="0" w:space="0" w:color="auto"/>
          </w:divBdr>
        </w:div>
        <w:div w:id="646862983">
          <w:marLeft w:val="640"/>
          <w:marRight w:val="0"/>
          <w:marTop w:val="0"/>
          <w:marBottom w:val="0"/>
          <w:divBdr>
            <w:top w:val="none" w:sz="0" w:space="0" w:color="auto"/>
            <w:left w:val="none" w:sz="0" w:space="0" w:color="auto"/>
            <w:bottom w:val="none" w:sz="0" w:space="0" w:color="auto"/>
            <w:right w:val="none" w:sz="0" w:space="0" w:color="auto"/>
          </w:divBdr>
        </w:div>
        <w:div w:id="1254166641">
          <w:marLeft w:val="640"/>
          <w:marRight w:val="0"/>
          <w:marTop w:val="0"/>
          <w:marBottom w:val="0"/>
          <w:divBdr>
            <w:top w:val="none" w:sz="0" w:space="0" w:color="auto"/>
            <w:left w:val="none" w:sz="0" w:space="0" w:color="auto"/>
            <w:bottom w:val="none" w:sz="0" w:space="0" w:color="auto"/>
            <w:right w:val="none" w:sz="0" w:space="0" w:color="auto"/>
          </w:divBdr>
        </w:div>
        <w:div w:id="1396928358">
          <w:marLeft w:val="640"/>
          <w:marRight w:val="0"/>
          <w:marTop w:val="0"/>
          <w:marBottom w:val="0"/>
          <w:divBdr>
            <w:top w:val="none" w:sz="0" w:space="0" w:color="auto"/>
            <w:left w:val="none" w:sz="0" w:space="0" w:color="auto"/>
            <w:bottom w:val="none" w:sz="0" w:space="0" w:color="auto"/>
            <w:right w:val="none" w:sz="0" w:space="0" w:color="auto"/>
          </w:divBdr>
        </w:div>
        <w:div w:id="1088968208">
          <w:marLeft w:val="640"/>
          <w:marRight w:val="0"/>
          <w:marTop w:val="0"/>
          <w:marBottom w:val="0"/>
          <w:divBdr>
            <w:top w:val="none" w:sz="0" w:space="0" w:color="auto"/>
            <w:left w:val="none" w:sz="0" w:space="0" w:color="auto"/>
            <w:bottom w:val="none" w:sz="0" w:space="0" w:color="auto"/>
            <w:right w:val="none" w:sz="0" w:space="0" w:color="auto"/>
          </w:divBdr>
        </w:div>
        <w:div w:id="1298222783">
          <w:marLeft w:val="640"/>
          <w:marRight w:val="0"/>
          <w:marTop w:val="0"/>
          <w:marBottom w:val="0"/>
          <w:divBdr>
            <w:top w:val="none" w:sz="0" w:space="0" w:color="auto"/>
            <w:left w:val="none" w:sz="0" w:space="0" w:color="auto"/>
            <w:bottom w:val="none" w:sz="0" w:space="0" w:color="auto"/>
            <w:right w:val="none" w:sz="0" w:space="0" w:color="auto"/>
          </w:divBdr>
        </w:div>
        <w:div w:id="574439169">
          <w:marLeft w:val="640"/>
          <w:marRight w:val="0"/>
          <w:marTop w:val="0"/>
          <w:marBottom w:val="0"/>
          <w:divBdr>
            <w:top w:val="none" w:sz="0" w:space="0" w:color="auto"/>
            <w:left w:val="none" w:sz="0" w:space="0" w:color="auto"/>
            <w:bottom w:val="none" w:sz="0" w:space="0" w:color="auto"/>
            <w:right w:val="none" w:sz="0" w:space="0" w:color="auto"/>
          </w:divBdr>
        </w:div>
        <w:div w:id="724721820">
          <w:marLeft w:val="640"/>
          <w:marRight w:val="0"/>
          <w:marTop w:val="0"/>
          <w:marBottom w:val="0"/>
          <w:divBdr>
            <w:top w:val="none" w:sz="0" w:space="0" w:color="auto"/>
            <w:left w:val="none" w:sz="0" w:space="0" w:color="auto"/>
            <w:bottom w:val="none" w:sz="0" w:space="0" w:color="auto"/>
            <w:right w:val="none" w:sz="0" w:space="0" w:color="auto"/>
          </w:divBdr>
        </w:div>
        <w:div w:id="1437554401">
          <w:marLeft w:val="640"/>
          <w:marRight w:val="0"/>
          <w:marTop w:val="0"/>
          <w:marBottom w:val="0"/>
          <w:divBdr>
            <w:top w:val="none" w:sz="0" w:space="0" w:color="auto"/>
            <w:left w:val="none" w:sz="0" w:space="0" w:color="auto"/>
            <w:bottom w:val="none" w:sz="0" w:space="0" w:color="auto"/>
            <w:right w:val="none" w:sz="0" w:space="0" w:color="auto"/>
          </w:divBdr>
        </w:div>
        <w:div w:id="687407606">
          <w:marLeft w:val="640"/>
          <w:marRight w:val="0"/>
          <w:marTop w:val="0"/>
          <w:marBottom w:val="0"/>
          <w:divBdr>
            <w:top w:val="none" w:sz="0" w:space="0" w:color="auto"/>
            <w:left w:val="none" w:sz="0" w:space="0" w:color="auto"/>
            <w:bottom w:val="none" w:sz="0" w:space="0" w:color="auto"/>
            <w:right w:val="none" w:sz="0" w:space="0" w:color="auto"/>
          </w:divBdr>
        </w:div>
        <w:div w:id="918635578">
          <w:marLeft w:val="640"/>
          <w:marRight w:val="0"/>
          <w:marTop w:val="0"/>
          <w:marBottom w:val="0"/>
          <w:divBdr>
            <w:top w:val="none" w:sz="0" w:space="0" w:color="auto"/>
            <w:left w:val="none" w:sz="0" w:space="0" w:color="auto"/>
            <w:bottom w:val="none" w:sz="0" w:space="0" w:color="auto"/>
            <w:right w:val="none" w:sz="0" w:space="0" w:color="auto"/>
          </w:divBdr>
        </w:div>
        <w:div w:id="2087414178">
          <w:marLeft w:val="640"/>
          <w:marRight w:val="0"/>
          <w:marTop w:val="0"/>
          <w:marBottom w:val="0"/>
          <w:divBdr>
            <w:top w:val="none" w:sz="0" w:space="0" w:color="auto"/>
            <w:left w:val="none" w:sz="0" w:space="0" w:color="auto"/>
            <w:bottom w:val="none" w:sz="0" w:space="0" w:color="auto"/>
            <w:right w:val="none" w:sz="0" w:space="0" w:color="auto"/>
          </w:divBdr>
        </w:div>
        <w:div w:id="283081198">
          <w:marLeft w:val="640"/>
          <w:marRight w:val="0"/>
          <w:marTop w:val="0"/>
          <w:marBottom w:val="0"/>
          <w:divBdr>
            <w:top w:val="none" w:sz="0" w:space="0" w:color="auto"/>
            <w:left w:val="none" w:sz="0" w:space="0" w:color="auto"/>
            <w:bottom w:val="none" w:sz="0" w:space="0" w:color="auto"/>
            <w:right w:val="none" w:sz="0" w:space="0" w:color="auto"/>
          </w:divBdr>
        </w:div>
        <w:div w:id="1470129033">
          <w:marLeft w:val="640"/>
          <w:marRight w:val="0"/>
          <w:marTop w:val="0"/>
          <w:marBottom w:val="0"/>
          <w:divBdr>
            <w:top w:val="none" w:sz="0" w:space="0" w:color="auto"/>
            <w:left w:val="none" w:sz="0" w:space="0" w:color="auto"/>
            <w:bottom w:val="none" w:sz="0" w:space="0" w:color="auto"/>
            <w:right w:val="none" w:sz="0" w:space="0" w:color="auto"/>
          </w:divBdr>
        </w:div>
        <w:div w:id="889652597">
          <w:marLeft w:val="640"/>
          <w:marRight w:val="0"/>
          <w:marTop w:val="0"/>
          <w:marBottom w:val="0"/>
          <w:divBdr>
            <w:top w:val="none" w:sz="0" w:space="0" w:color="auto"/>
            <w:left w:val="none" w:sz="0" w:space="0" w:color="auto"/>
            <w:bottom w:val="none" w:sz="0" w:space="0" w:color="auto"/>
            <w:right w:val="none" w:sz="0" w:space="0" w:color="auto"/>
          </w:divBdr>
        </w:div>
        <w:div w:id="1396780777">
          <w:marLeft w:val="640"/>
          <w:marRight w:val="0"/>
          <w:marTop w:val="0"/>
          <w:marBottom w:val="0"/>
          <w:divBdr>
            <w:top w:val="none" w:sz="0" w:space="0" w:color="auto"/>
            <w:left w:val="none" w:sz="0" w:space="0" w:color="auto"/>
            <w:bottom w:val="none" w:sz="0" w:space="0" w:color="auto"/>
            <w:right w:val="none" w:sz="0" w:space="0" w:color="auto"/>
          </w:divBdr>
        </w:div>
        <w:div w:id="822812287">
          <w:marLeft w:val="640"/>
          <w:marRight w:val="0"/>
          <w:marTop w:val="0"/>
          <w:marBottom w:val="0"/>
          <w:divBdr>
            <w:top w:val="none" w:sz="0" w:space="0" w:color="auto"/>
            <w:left w:val="none" w:sz="0" w:space="0" w:color="auto"/>
            <w:bottom w:val="none" w:sz="0" w:space="0" w:color="auto"/>
            <w:right w:val="none" w:sz="0" w:space="0" w:color="auto"/>
          </w:divBdr>
        </w:div>
        <w:div w:id="2003655534">
          <w:marLeft w:val="640"/>
          <w:marRight w:val="0"/>
          <w:marTop w:val="0"/>
          <w:marBottom w:val="0"/>
          <w:divBdr>
            <w:top w:val="none" w:sz="0" w:space="0" w:color="auto"/>
            <w:left w:val="none" w:sz="0" w:space="0" w:color="auto"/>
            <w:bottom w:val="none" w:sz="0" w:space="0" w:color="auto"/>
            <w:right w:val="none" w:sz="0" w:space="0" w:color="auto"/>
          </w:divBdr>
        </w:div>
        <w:div w:id="759253781">
          <w:marLeft w:val="640"/>
          <w:marRight w:val="0"/>
          <w:marTop w:val="0"/>
          <w:marBottom w:val="0"/>
          <w:divBdr>
            <w:top w:val="none" w:sz="0" w:space="0" w:color="auto"/>
            <w:left w:val="none" w:sz="0" w:space="0" w:color="auto"/>
            <w:bottom w:val="none" w:sz="0" w:space="0" w:color="auto"/>
            <w:right w:val="none" w:sz="0" w:space="0" w:color="auto"/>
          </w:divBdr>
        </w:div>
        <w:div w:id="1964388715">
          <w:marLeft w:val="640"/>
          <w:marRight w:val="0"/>
          <w:marTop w:val="0"/>
          <w:marBottom w:val="0"/>
          <w:divBdr>
            <w:top w:val="none" w:sz="0" w:space="0" w:color="auto"/>
            <w:left w:val="none" w:sz="0" w:space="0" w:color="auto"/>
            <w:bottom w:val="none" w:sz="0" w:space="0" w:color="auto"/>
            <w:right w:val="none" w:sz="0" w:space="0" w:color="auto"/>
          </w:divBdr>
        </w:div>
        <w:div w:id="2030182656">
          <w:marLeft w:val="640"/>
          <w:marRight w:val="0"/>
          <w:marTop w:val="0"/>
          <w:marBottom w:val="0"/>
          <w:divBdr>
            <w:top w:val="none" w:sz="0" w:space="0" w:color="auto"/>
            <w:left w:val="none" w:sz="0" w:space="0" w:color="auto"/>
            <w:bottom w:val="none" w:sz="0" w:space="0" w:color="auto"/>
            <w:right w:val="none" w:sz="0" w:space="0" w:color="auto"/>
          </w:divBdr>
        </w:div>
        <w:div w:id="553544469">
          <w:marLeft w:val="640"/>
          <w:marRight w:val="0"/>
          <w:marTop w:val="0"/>
          <w:marBottom w:val="0"/>
          <w:divBdr>
            <w:top w:val="none" w:sz="0" w:space="0" w:color="auto"/>
            <w:left w:val="none" w:sz="0" w:space="0" w:color="auto"/>
            <w:bottom w:val="none" w:sz="0" w:space="0" w:color="auto"/>
            <w:right w:val="none" w:sz="0" w:space="0" w:color="auto"/>
          </w:divBdr>
        </w:div>
        <w:div w:id="776489659">
          <w:marLeft w:val="640"/>
          <w:marRight w:val="0"/>
          <w:marTop w:val="0"/>
          <w:marBottom w:val="0"/>
          <w:divBdr>
            <w:top w:val="none" w:sz="0" w:space="0" w:color="auto"/>
            <w:left w:val="none" w:sz="0" w:space="0" w:color="auto"/>
            <w:bottom w:val="none" w:sz="0" w:space="0" w:color="auto"/>
            <w:right w:val="none" w:sz="0" w:space="0" w:color="auto"/>
          </w:divBdr>
        </w:div>
        <w:div w:id="342589359">
          <w:marLeft w:val="640"/>
          <w:marRight w:val="0"/>
          <w:marTop w:val="0"/>
          <w:marBottom w:val="0"/>
          <w:divBdr>
            <w:top w:val="none" w:sz="0" w:space="0" w:color="auto"/>
            <w:left w:val="none" w:sz="0" w:space="0" w:color="auto"/>
            <w:bottom w:val="none" w:sz="0" w:space="0" w:color="auto"/>
            <w:right w:val="none" w:sz="0" w:space="0" w:color="auto"/>
          </w:divBdr>
        </w:div>
        <w:div w:id="53629263">
          <w:marLeft w:val="640"/>
          <w:marRight w:val="0"/>
          <w:marTop w:val="0"/>
          <w:marBottom w:val="0"/>
          <w:divBdr>
            <w:top w:val="none" w:sz="0" w:space="0" w:color="auto"/>
            <w:left w:val="none" w:sz="0" w:space="0" w:color="auto"/>
            <w:bottom w:val="none" w:sz="0" w:space="0" w:color="auto"/>
            <w:right w:val="none" w:sz="0" w:space="0" w:color="auto"/>
          </w:divBdr>
        </w:div>
        <w:div w:id="1815751080">
          <w:marLeft w:val="640"/>
          <w:marRight w:val="0"/>
          <w:marTop w:val="0"/>
          <w:marBottom w:val="0"/>
          <w:divBdr>
            <w:top w:val="none" w:sz="0" w:space="0" w:color="auto"/>
            <w:left w:val="none" w:sz="0" w:space="0" w:color="auto"/>
            <w:bottom w:val="none" w:sz="0" w:space="0" w:color="auto"/>
            <w:right w:val="none" w:sz="0" w:space="0" w:color="auto"/>
          </w:divBdr>
        </w:div>
        <w:div w:id="521550648">
          <w:marLeft w:val="640"/>
          <w:marRight w:val="0"/>
          <w:marTop w:val="0"/>
          <w:marBottom w:val="0"/>
          <w:divBdr>
            <w:top w:val="none" w:sz="0" w:space="0" w:color="auto"/>
            <w:left w:val="none" w:sz="0" w:space="0" w:color="auto"/>
            <w:bottom w:val="none" w:sz="0" w:space="0" w:color="auto"/>
            <w:right w:val="none" w:sz="0" w:space="0" w:color="auto"/>
          </w:divBdr>
        </w:div>
        <w:div w:id="1904438276">
          <w:marLeft w:val="640"/>
          <w:marRight w:val="0"/>
          <w:marTop w:val="0"/>
          <w:marBottom w:val="0"/>
          <w:divBdr>
            <w:top w:val="none" w:sz="0" w:space="0" w:color="auto"/>
            <w:left w:val="none" w:sz="0" w:space="0" w:color="auto"/>
            <w:bottom w:val="none" w:sz="0" w:space="0" w:color="auto"/>
            <w:right w:val="none" w:sz="0" w:space="0" w:color="auto"/>
          </w:divBdr>
        </w:div>
        <w:div w:id="43795871">
          <w:marLeft w:val="640"/>
          <w:marRight w:val="0"/>
          <w:marTop w:val="0"/>
          <w:marBottom w:val="0"/>
          <w:divBdr>
            <w:top w:val="none" w:sz="0" w:space="0" w:color="auto"/>
            <w:left w:val="none" w:sz="0" w:space="0" w:color="auto"/>
            <w:bottom w:val="none" w:sz="0" w:space="0" w:color="auto"/>
            <w:right w:val="none" w:sz="0" w:space="0" w:color="auto"/>
          </w:divBdr>
        </w:div>
        <w:div w:id="260384451">
          <w:marLeft w:val="640"/>
          <w:marRight w:val="0"/>
          <w:marTop w:val="0"/>
          <w:marBottom w:val="0"/>
          <w:divBdr>
            <w:top w:val="none" w:sz="0" w:space="0" w:color="auto"/>
            <w:left w:val="none" w:sz="0" w:space="0" w:color="auto"/>
            <w:bottom w:val="none" w:sz="0" w:space="0" w:color="auto"/>
            <w:right w:val="none" w:sz="0" w:space="0" w:color="auto"/>
          </w:divBdr>
        </w:div>
        <w:div w:id="692918890">
          <w:marLeft w:val="640"/>
          <w:marRight w:val="0"/>
          <w:marTop w:val="0"/>
          <w:marBottom w:val="0"/>
          <w:divBdr>
            <w:top w:val="none" w:sz="0" w:space="0" w:color="auto"/>
            <w:left w:val="none" w:sz="0" w:space="0" w:color="auto"/>
            <w:bottom w:val="none" w:sz="0" w:space="0" w:color="auto"/>
            <w:right w:val="none" w:sz="0" w:space="0" w:color="auto"/>
          </w:divBdr>
        </w:div>
      </w:divsChild>
    </w:div>
    <w:div w:id="1977712485">
      <w:bodyDiv w:val="1"/>
      <w:marLeft w:val="0"/>
      <w:marRight w:val="0"/>
      <w:marTop w:val="0"/>
      <w:marBottom w:val="0"/>
      <w:divBdr>
        <w:top w:val="none" w:sz="0" w:space="0" w:color="auto"/>
        <w:left w:val="none" w:sz="0" w:space="0" w:color="auto"/>
        <w:bottom w:val="none" w:sz="0" w:space="0" w:color="auto"/>
        <w:right w:val="none" w:sz="0" w:space="0" w:color="auto"/>
      </w:divBdr>
      <w:divsChild>
        <w:div w:id="1979678101">
          <w:marLeft w:val="640"/>
          <w:marRight w:val="0"/>
          <w:marTop w:val="0"/>
          <w:marBottom w:val="0"/>
          <w:divBdr>
            <w:top w:val="none" w:sz="0" w:space="0" w:color="auto"/>
            <w:left w:val="none" w:sz="0" w:space="0" w:color="auto"/>
            <w:bottom w:val="none" w:sz="0" w:space="0" w:color="auto"/>
            <w:right w:val="none" w:sz="0" w:space="0" w:color="auto"/>
          </w:divBdr>
        </w:div>
        <w:div w:id="2032102898">
          <w:marLeft w:val="640"/>
          <w:marRight w:val="0"/>
          <w:marTop w:val="0"/>
          <w:marBottom w:val="0"/>
          <w:divBdr>
            <w:top w:val="none" w:sz="0" w:space="0" w:color="auto"/>
            <w:left w:val="none" w:sz="0" w:space="0" w:color="auto"/>
            <w:bottom w:val="none" w:sz="0" w:space="0" w:color="auto"/>
            <w:right w:val="none" w:sz="0" w:space="0" w:color="auto"/>
          </w:divBdr>
        </w:div>
        <w:div w:id="345712275">
          <w:marLeft w:val="640"/>
          <w:marRight w:val="0"/>
          <w:marTop w:val="0"/>
          <w:marBottom w:val="0"/>
          <w:divBdr>
            <w:top w:val="none" w:sz="0" w:space="0" w:color="auto"/>
            <w:left w:val="none" w:sz="0" w:space="0" w:color="auto"/>
            <w:bottom w:val="none" w:sz="0" w:space="0" w:color="auto"/>
            <w:right w:val="none" w:sz="0" w:space="0" w:color="auto"/>
          </w:divBdr>
        </w:div>
        <w:div w:id="1900088667">
          <w:marLeft w:val="640"/>
          <w:marRight w:val="0"/>
          <w:marTop w:val="0"/>
          <w:marBottom w:val="0"/>
          <w:divBdr>
            <w:top w:val="none" w:sz="0" w:space="0" w:color="auto"/>
            <w:left w:val="none" w:sz="0" w:space="0" w:color="auto"/>
            <w:bottom w:val="none" w:sz="0" w:space="0" w:color="auto"/>
            <w:right w:val="none" w:sz="0" w:space="0" w:color="auto"/>
          </w:divBdr>
        </w:div>
        <w:div w:id="1433940646">
          <w:marLeft w:val="640"/>
          <w:marRight w:val="0"/>
          <w:marTop w:val="0"/>
          <w:marBottom w:val="0"/>
          <w:divBdr>
            <w:top w:val="none" w:sz="0" w:space="0" w:color="auto"/>
            <w:left w:val="none" w:sz="0" w:space="0" w:color="auto"/>
            <w:bottom w:val="none" w:sz="0" w:space="0" w:color="auto"/>
            <w:right w:val="none" w:sz="0" w:space="0" w:color="auto"/>
          </w:divBdr>
        </w:div>
        <w:div w:id="613753933">
          <w:marLeft w:val="640"/>
          <w:marRight w:val="0"/>
          <w:marTop w:val="0"/>
          <w:marBottom w:val="0"/>
          <w:divBdr>
            <w:top w:val="none" w:sz="0" w:space="0" w:color="auto"/>
            <w:left w:val="none" w:sz="0" w:space="0" w:color="auto"/>
            <w:bottom w:val="none" w:sz="0" w:space="0" w:color="auto"/>
            <w:right w:val="none" w:sz="0" w:space="0" w:color="auto"/>
          </w:divBdr>
        </w:div>
        <w:div w:id="551119490">
          <w:marLeft w:val="640"/>
          <w:marRight w:val="0"/>
          <w:marTop w:val="0"/>
          <w:marBottom w:val="0"/>
          <w:divBdr>
            <w:top w:val="none" w:sz="0" w:space="0" w:color="auto"/>
            <w:left w:val="none" w:sz="0" w:space="0" w:color="auto"/>
            <w:bottom w:val="none" w:sz="0" w:space="0" w:color="auto"/>
            <w:right w:val="none" w:sz="0" w:space="0" w:color="auto"/>
          </w:divBdr>
        </w:div>
        <w:div w:id="490996450">
          <w:marLeft w:val="640"/>
          <w:marRight w:val="0"/>
          <w:marTop w:val="0"/>
          <w:marBottom w:val="0"/>
          <w:divBdr>
            <w:top w:val="none" w:sz="0" w:space="0" w:color="auto"/>
            <w:left w:val="none" w:sz="0" w:space="0" w:color="auto"/>
            <w:bottom w:val="none" w:sz="0" w:space="0" w:color="auto"/>
            <w:right w:val="none" w:sz="0" w:space="0" w:color="auto"/>
          </w:divBdr>
        </w:div>
        <w:div w:id="498738952">
          <w:marLeft w:val="640"/>
          <w:marRight w:val="0"/>
          <w:marTop w:val="0"/>
          <w:marBottom w:val="0"/>
          <w:divBdr>
            <w:top w:val="none" w:sz="0" w:space="0" w:color="auto"/>
            <w:left w:val="none" w:sz="0" w:space="0" w:color="auto"/>
            <w:bottom w:val="none" w:sz="0" w:space="0" w:color="auto"/>
            <w:right w:val="none" w:sz="0" w:space="0" w:color="auto"/>
          </w:divBdr>
        </w:div>
        <w:div w:id="1935356533">
          <w:marLeft w:val="640"/>
          <w:marRight w:val="0"/>
          <w:marTop w:val="0"/>
          <w:marBottom w:val="0"/>
          <w:divBdr>
            <w:top w:val="none" w:sz="0" w:space="0" w:color="auto"/>
            <w:left w:val="none" w:sz="0" w:space="0" w:color="auto"/>
            <w:bottom w:val="none" w:sz="0" w:space="0" w:color="auto"/>
            <w:right w:val="none" w:sz="0" w:space="0" w:color="auto"/>
          </w:divBdr>
        </w:div>
        <w:div w:id="1156264802">
          <w:marLeft w:val="640"/>
          <w:marRight w:val="0"/>
          <w:marTop w:val="0"/>
          <w:marBottom w:val="0"/>
          <w:divBdr>
            <w:top w:val="none" w:sz="0" w:space="0" w:color="auto"/>
            <w:left w:val="none" w:sz="0" w:space="0" w:color="auto"/>
            <w:bottom w:val="none" w:sz="0" w:space="0" w:color="auto"/>
            <w:right w:val="none" w:sz="0" w:space="0" w:color="auto"/>
          </w:divBdr>
        </w:div>
        <w:div w:id="1058238117">
          <w:marLeft w:val="640"/>
          <w:marRight w:val="0"/>
          <w:marTop w:val="0"/>
          <w:marBottom w:val="0"/>
          <w:divBdr>
            <w:top w:val="none" w:sz="0" w:space="0" w:color="auto"/>
            <w:left w:val="none" w:sz="0" w:space="0" w:color="auto"/>
            <w:bottom w:val="none" w:sz="0" w:space="0" w:color="auto"/>
            <w:right w:val="none" w:sz="0" w:space="0" w:color="auto"/>
          </w:divBdr>
        </w:div>
        <w:div w:id="1181354385">
          <w:marLeft w:val="640"/>
          <w:marRight w:val="0"/>
          <w:marTop w:val="0"/>
          <w:marBottom w:val="0"/>
          <w:divBdr>
            <w:top w:val="none" w:sz="0" w:space="0" w:color="auto"/>
            <w:left w:val="none" w:sz="0" w:space="0" w:color="auto"/>
            <w:bottom w:val="none" w:sz="0" w:space="0" w:color="auto"/>
            <w:right w:val="none" w:sz="0" w:space="0" w:color="auto"/>
          </w:divBdr>
        </w:div>
        <w:div w:id="49155190">
          <w:marLeft w:val="640"/>
          <w:marRight w:val="0"/>
          <w:marTop w:val="0"/>
          <w:marBottom w:val="0"/>
          <w:divBdr>
            <w:top w:val="none" w:sz="0" w:space="0" w:color="auto"/>
            <w:left w:val="none" w:sz="0" w:space="0" w:color="auto"/>
            <w:bottom w:val="none" w:sz="0" w:space="0" w:color="auto"/>
            <w:right w:val="none" w:sz="0" w:space="0" w:color="auto"/>
          </w:divBdr>
        </w:div>
        <w:div w:id="101195122">
          <w:marLeft w:val="640"/>
          <w:marRight w:val="0"/>
          <w:marTop w:val="0"/>
          <w:marBottom w:val="0"/>
          <w:divBdr>
            <w:top w:val="none" w:sz="0" w:space="0" w:color="auto"/>
            <w:left w:val="none" w:sz="0" w:space="0" w:color="auto"/>
            <w:bottom w:val="none" w:sz="0" w:space="0" w:color="auto"/>
            <w:right w:val="none" w:sz="0" w:space="0" w:color="auto"/>
          </w:divBdr>
        </w:div>
        <w:div w:id="720057362">
          <w:marLeft w:val="640"/>
          <w:marRight w:val="0"/>
          <w:marTop w:val="0"/>
          <w:marBottom w:val="0"/>
          <w:divBdr>
            <w:top w:val="none" w:sz="0" w:space="0" w:color="auto"/>
            <w:left w:val="none" w:sz="0" w:space="0" w:color="auto"/>
            <w:bottom w:val="none" w:sz="0" w:space="0" w:color="auto"/>
            <w:right w:val="none" w:sz="0" w:space="0" w:color="auto"/>
          </w:divBdr>
        </w:div>
        <w:div w:id="1072461514">
          <w:marLeft w:val="640"/>
          <w:marRight w:val="0"/>
          <w:marTop w:val="0"/>
          <w:marBottom w:val="0"/>
          <w:divBdr>
            <w:top w:val="none" w:sz="0" w:space="0" w:color="auto"/>
            <w:left w:val="none" w:sz="0" w:space="0" w:color="auto"/>
            <w:bottom w:val="none" w:sz="0" w:space="0" w:color="auto"/>
            <w:right w:val="none" w:sz="0" w:space="0" w:color="auto"/>
          </w:divBdr>
        </w:div>
        <w:div w:id="1109278652">
          <w:marLeft w:val="640"/>
          <w:marRight w:val="0"/>
          <w:marTop w:val="0"/>
          <w:marBottom w:val="0"/>
          <w:divBdr>
            <w:top w:val="none" w:sz="0" w:space="0" w:color="auto"/>
            <w:left w:val="none" w:sz="0" w:space="0" w:color="auto"/>
            <w:bottom w:val="none" w:sz="0" w:space="0" w:color="auto"/>
            <w:right w:val="none" w:sz="0" w:space="0" w:color="auto"/>
          </w:divBdr>
        </w:div>
        <w:div w:id="810171240">
          <w:marLeft w:val="640"/>
          <w:marRight w:val="0"/>
          <w:marTop w:val="0"/>
          <w:marBottom w:val="0"/>
          <w:divBdr>
            <w:top w:val="none" w:sz="0" w:space="0" w:color="auto"/>
            <w:left w:val="none" w:sz="0" w:space="0" w:color="auto"/>
            <w:bottom w:val="none" w:sz="0" w:space="0" w:color="auto"/>
            <w:right w:val="none" w:sz="0" w:space="0" w:color="auto"/>
          </w:divBdr>
        </w:div>
        <w:div w:id="439448637">
          <w:marLeft w:val="640"/>
          <w:marRight w:val="0"/>
          <w:marTop w:val="0"/>
          <w:marBottom w:val="0"/>
          <w:divBdr>
            <w:top w:val="none" w:sz="0" w:space="0" w:color="auto"/>
            <w:left w:val="none" w:sz="0" w:space="0" w:color="auto"/>
            <w:bottom w:val="none" w:sz="0" w:space="0" w:color="auto"/>
            <w:right w:val="none" w:sz="0" w:space="0" w:color="auto"/>
          </w:divBdr>
        </w:div>
        <w:div w:id="2071686035">
          <w:marLeft w:val="640"/>
          <w:marRight w:val="0"/>
          <w:marTop w:val="0"/>
          <w:marBottom w:val="0"/>
          <w:divBdr>
            <w:top w:val="none" w:sz="0" w:space="0" w:color="auto"/>
            <w:left w:val="none" w:sz="0" w:space="0" w:color="auto"/>
            <w:bottom w:val="none" w:sz="0" w:space="0" w:color="auto"/>
            <w:right w:val="none" w:sz="0" w:space="0" w:color="auto"/>
          </w:divBdr>
        </w:div>
        <w:div w:id="2070297506">
          <w:marLeft w:val="640"/>
          <w:marRight w:val="0"/>
          <w:marTop w:val="0"/>
          <w:marBottom w:val="0"/>
          <w:divBdr>
            <w:top w:val="none" w:sz="0" w:space="0" w:color="auto"/>
            <w:left w:val="none" w:sz="0" w:space="0" w:color="auto"/>
            <w:bottom w:val="none" w:sz="0" w:space="0" w:color="auto"/>
            <w:right w:val="none" w:sz="0" w:space="0" w:color="auto"/>
          </w:divBdr>
        </w:div>
        <w:div w:id="1088621299">
          <w:marLeft w:val="640"/>
          <w:marRight w:val="0"/>
          <w:marTop w:val="0"/>
          <w:marBottom w:val="0"/>
          <w:divBdr>
            <w:top w:val="none" w:sz="0" w:space="0" w:color="auto"/>
            <w:left w:val="none" w:sz="0" w:space="0" w:color="auto"/>
            <w:bottom w:val="none" w:sz="0" w:space="0" w:color="auto"/>
            <w:right w:val="none" w:sz="0" w:space="0" w:color="auto"/>
          </w:divBdr>
        </w:div>
        <w:div w:id="492185530">
          <w:marLeft w:val="640"/>
          <w:marRight w:val="0"/>
          <w:marTop w:val="0"/>
          <w:marBottom w:val="0"/>
          <w:divBdr>
            <w:top w:val="none" w:sz="0" w:space="0" w:color="auto"/>
            <w:left w:val="none" w:sz="0" w:space="0" w:color="auto"/>
            <w:bottom w:val="none" w:sz="0" w:space="0" w:color="auto"/>
            <w:right w:val="none" w:sz="0" w:space="0" w:color="auto"/>
          </w:divBdr>
        </w:div>
        <w:div w:id="309211347">
          <w:marLeft w:val="640"/>
          <w:marRight w:val="0"/>
          <w:marTop w:val="0"/>
          <w:marBottom w:val="0"/>
          <w:divBdr>
            <w:top w:val="none" w:sz="0" w:space="0" w:color="auto"/>
            <w:left w:val="none" w:sz="0" w:space="0" w:color="auto"/>
            <w:bottom w:val="none" w:sz="0" w:space="0" w:color="auto"/>
            <w:right w:val="none" w:sz="0" w:space="0" w:color="auto"/>
          </w:divBdr>
        </w:div>
        <w:div w:id="517161513">
          <w:marLeft w:val="640"/>
          <w:marRight w:val="0"/>
          <w:marTop w:val="0"/>
          <w:marBottom w:val="0"/>
          <w:divBdr>
            <w:top w:val="none" w:sz="0" w:space="0" w:color="auto"/>
            <w:left w:val="none" w:sz="0" w:space="0" w:color="auto"/>
            <w:bottom w:val="none" w:sz="0" w:space="0" w:color="auto"/>
            <w:right w:val="none" w:sz="0" w:space="0" w:color="auto"/>
          </w:divBdr>
        </w:div>
        <w:div w:id="785269368">
          <w:marLeft w:val="640"/>
          <w:marRight w:val="0"/>
          <w:marTop w:val="0"/>
          <w:marBottom w:val="0"/>
          <w:divBdr>
            <w:top w:val="none" w:sz="0" w:space="0" w:color="auto"/>
            <w:left w:val="none" w:sz="0" w:space="0" w:color="auto"/>
            <w:bottom w:val="none" w:sz="0" w:space="0" w:color="auto"/>
            <w:right w:val="none" w:sz="0" w:space="0" w:color="auto"/>
          </w:divBdr>
        </w:div>
        <w:div w:id="160509383">
          <w:marLeft w:val="640"/>
          <w:marRight w:val="0"/>
          <w:marTop w:val="0"/>
          <w:marBottom w:val="0"/>
          <w:divBdr>
            <w:top w:val="none" w:sz="0" w:space="0" w:color="auto"/>
            <w:left w:val="none" w:sz="0" w:space="0" w:color="auto"/>
            <w:bottom w:val="none" w:sz="0" w:space="0" w:color="auto"/>
            <w:right w:val="none" w:sz="0" w:space="0" w:color="auto"/>
          </w:divBdr>
        </w:div>
        <w:div w:id="864364932">
          <w:marLeft w:val="640"/>
          <w:marRight w:val="0"/>
          <w:marTop w:val="0"/>
          <w:marBottom w:val="0"/>
          <w:divBdr>
            <w:top w:val="none" w:sz="0" w:space="0" w:color="auto"/>
            <w:left w:val="none" w:sz="0" w:space="0" w:color="auto"/>
            <w:bottom w:val="none" w:sz="0" w:space="0" w:color="auto"/>
            <w:right w:val="none" w:sz="0" w:space="0" w:color="auto"/>
          </w:divBdr>
        </w:div>
        <w:div w:id="1241986867">
          <w:marLeft w:val="640"/>
          <w:marRight w:val="0"/>
          <w:marTop w:val="0"/>
          <w:marBottom w:val="0"/>
          <w:divBdr>
            <w:top w:val="none" w:sz="0" w:space="0" w:color="auto"/>
            <w:left w:val="none" w:sz="0" w:space="0" w:color="auto"/>
            <w:bottom w:val="none" w:sz="0" w:space="0" w:color="auto"/>
            <w:right w:val="none" w:sz="0" w:space="0" w:color="auto"/>
          </w:divBdr>
        </w:div>
        <w:div w:id="1140725799">
          <w:marLeft w:val="640"/>
          <w:marRight w:val="0"/>
          <w:marTop w:val="0"/>
          <w:marBottom w:val="0"/>
          <w:divBdr>
            <w:top w:val="none" w:sz="0" w:space="0" w:color="auto"/>
            <w:left w:val="none" w:sz="0" w:space="0" w:color="auto"/>
            <w:bottom w:val="none" w:sz="0" w:space="0" w:color="auto"/>
            <w:right w:val="none" w:sz="0" w:space="0" w:color="auto"/>
          </w:divBdr>
        </w:div>
        <w:div w:id="391778375">
          <w:marLeft w:val="640"/>
          <w:marRight w:val="0"/>
          <w:marTop w:val="0"/>
          <w:marBottom w:val="0"/>
          <w:divBdr>
            <w:top w:val="none" w:sz="0" w:space="0" w:color="auto"/>
            <w:left w:val="none" w:sz="0" w:space="0" w:color="auto"/>
            <w:bottom w:val="none" w:sz="0" w:space="0" w:color="auto"/>
            <w:right w:val="none" w:sz="0" w:space="0" w:color="auto"/>
          </w:divBdr>
        </w:div>
        <w:div w:id="214515346">
          <w:marLeft w:val="640"/>
          <w:marRight w:val="0"/>
          <w:marTop w:val="0"/>
          <w:marBottom w:val="0"/>
          <w:divBdr>
            <w:top w:val="none" w:sz="0" w:space="0" w:color="auto"/>
            <w:left w:val="none" w:sz="0" w:space="0" w:color="auto"/>
            <w:bottom w:val="none" w:sz="0" w:space="0" w:color="auto"/>
            <w:right w:val="none" w:sz="0" w:space="0" w:color="auto"/>
          </w:divBdr>
        </w:div>
        <w:div w:id="286202002">
          <w:marLeft w:val="640"/>
          <w:marRight w:val="0"/>
          <w:marTop w:val="0"/>
          <w:marBottom w:val="0"/>
          <w:divBdr>
            <w:top w:val="none" w:sz="0" w:space="0" w:color="auto"/>
            <w:left w:val="none" w:sz="0" w:space="0" w:color="auto"/>
            <w:bottom w:val="none" w:sz="0" w:space="0" w:color="auto"/>
            <w:right w:val="none" w:sz="0" w:space="0" w:color="auto"/>
          </w:divBdr>
        </w:div>
        <w:div w:id="604120685">
          <w:marLeft w:val="640"/>
          <w:marRight w:val="0"/>
          <w:marTop w:val="0"/>
          <w:marBottom w:val="0"/>
          <w:divBdr>
            <w:top w:val="none" w:sz="0" w:space="0" w:color="auto"/>
            <w:left w:val="none" w:sz="0" w:space="0" w:color="auto"/>
            <w:bottom w:val="none" w:sz="0" w:space="0" w:color="auto"/>
            <w:right w:val="none" w:sz="0" w:space="0" w:color="auto"/>
          </w:divBdr>
        </w:div>
        <w:div w:id="1126197407">
          <w:marLeft w:val="640"/>
          <w:marRight w:val="0"/>
          <w:marTop w:val="0"/>
          <w:marBottom w:val="0"/>
          <w:divBdr>
            <w:top w:val="none" w:sz="0" w:space="0" w:color="auto"/>
            <w:left w:val="none" w:sz="0" w:space="0" w:color="auto"/>
            <w:bottom w:val="none" w:sz="0" w:space="0" w:color="auto"/>
            <w:right w:val="none" w:sz="0" w:space="0" w:color="auto"/>
          </w:divBdr>
        </w:div>
        <w:div w:id="881018612">
          <w:marLeft w:val="640"/>
          <w:marRight w:val="0"/>
          <w:marTop w:val="0"/>
          <w:marBottom w:val="0"/>
          <w:divBdr>
            <w:top w:val="none" w:sz="0" w:space="0" w:color="auto"/>
            <w:left w:val="none" w:sz="0" w:space="0" w:color="auto"/>
            <w:bottom w:val="none" w:sz="0" w:space="0" w:color="auto"/>
            <w:right w:val="none" w:sz="0" w:space="0" w:color="auto"/>
          </w:divBdr>
        </w:div>
        <w:div w:id="753013840">
          <w:marLeft w:val="640"/>
          <w:marRight w:val="0"/>
          <w:marTop w:val="0"/>
          <w:marBottom w:val="0"/>
          <w:divBdr>
            <w:top w:val="none" w:sz="0" w:space="0" w:color="auto"/>
            <w:left w:val="none" w:sz="0" w:space="0" w:color="auto"/>
            <w:bottom w:val="none" w:sz="0" w:space="0" w:color="auto"/>
            <w:right w:val="none" w:sz="0" w:space="0" w:color="auto"/>
          </w:divBdr>
        </w:div>
        <w:div w:id="1639264320">
          <w:marLeft w:val="640"/>
          <w:marRight w:val="0"/>
          <w:marTop w:val="0"/>
          <w:marBottom w:val="0"/>
          <w:divBdr>
            <w:top w:val="none" w:sz="0" w:space="0" w:color="auto"/>
            <w:left w:val="none" w:sz="0" w:space="0" w:color="auto"/>
            <w:bottom w:val="none" w:sz="0" w:space="0" w:color="auto"/>
            <w:right w:val="none" w:sz="0" w:space="0" w:color="auto"/>
          </w:divBdr>
        </w:div>
        <w:div w:id="541989181">
          <w:marLeft w:val="640"/>
          <w:marRight w:val="0"/>
          <w:marTop w:val="0"/>
          <w:marBottom w:val="0"/>
          <w:divBdr>
            <w:top w:val="none" w:sz="0" w:space="0" w:color="auto"/>
            <w:left w:val="none" w:sz="0" w:space="0" w:color="auto"/>
            <w:bottom w:val="none" w:sz="0" w:space="0" w:color="auto"/>
            <w:right w:val="none" w:sz="0" w:space="0" w:color="auto"/>
          </w:divBdr>
        </w:div>
        <w:div w:id="1273514398">
          <w:marLeft w:val="640"/>
          <w:marRight w:val="0"/>
          <w:marTop w:val="0"/>
          <w:marBottom w:val="0"/>
          <w:divBdr>
            <w:top w:val="none" w:sz="0" w:space="0" w:color="auto"/>
            <w:left w:val="none" w:sz="0" w:space="0" w:color="auto"/>
            <w:bottom w:val="none" w:sz="0" w:space="0" w:color="auto"/>
            <w:right w:val="none" w:sz="0" w:space="0" w:color="auto"/>
          </w:divBdr>
        </w:div>
        <w:div w:id="1383944366">
          <w:marLeft w:val="640"/>
          <w:marRight w:val="0"/>
          <w:marTop w:val="0"/>
          <w:marBottom w:val="0"/>
          <w:divBdr>
            <w:top w:val="none" w:sz="0" w:space="0" w:color="auto"/>
            <w:left w:val="none" w:sz="0" w:space="0" w:color="auto"/>
            <w:bottom w:val="none" w:sz="0" w:space="0" w:color="auto"/>
            <w:right w:val="none" w:sz="0" w:space="0" w:color="auto"/>
          </w:divBdr>
        </w:div>
        <w:div w:id="825437873">
          <w:marLeft w:val="640"/>
          <w:marRight w:val="0"/>
          <w:marTop w:val="0"/>
          <w:marBottom w:val="0"/>
          <w:divBdr>
            <w:top w:val="none" w:sz="0" w:space="0" w:color="auto"/>
            <w:left w:val="none" w:sz="0" w:space="0" w:color="auto"/>
            <w:bottom w:val="none" w:sz="0" w:space="0" w:color="auto"/>
            <w:right w:val="none" w:sz="0" w:space="0" w:color="auto"/>
          </w:divBdr>
        </w:div>
        <w:div w:id="1662656867">
          <w:marLeft w:val="640"/>
          <w:marRight w:val="0"/>
          <w:marTop w:val="0"/>
          <w:marBottom w:val="0"/>
          <w:divBdr>
            <w:top w:val="none" w:sz="0" w:space="0" w:color="auto"/>
            <w:left w:val="none" w:sz="0" w:space="0" w:color="auto"/>
            <w:bottom w:val="none" w:sz="0" w:space="0" w:color="auto"/>
            <w:right w:val="none" w:sz="0" w:space="0" w:color="auto"/>
          </w:divBdr>
        </w:div>
        <w:div w:id="1964267660">
          <w:marLeft w:val="640"/>
          <w:marRight w:val="0"/>
          <w:marTop w:val="0"/>
          <w:marBottom w:val="0"/>
          <w:divBdr>
            <w:top w:val="none" w:sz="0" w:space="0" w:color="auto"/>
            <w:left w:val="none" w:sz="0" w:space="0" w:color="auto"/>
            <w:bottom w:val="none" w:sz="0" w:space="0" w:color="auto"/>
            <w:right w:val="none" w:sz="0" w:space="0" w:color="auto"/>
          </w:divBdr>
        </w:div>
        <w:div w:id="399717375">
          <w:marLeft w:val="640"/>
          <w:marRight w:val="0"/>
          <w:marTop w:val="0"/>
          <w:marBottom w:val="0"/>
          <w:divBdr>
            <w:top w:val="none" w:sz="0" w:space="0" w:color="auto"/>
            <w:left w:val="none" w:sz="0" w:space="0" w:color="auto"/>
            <w:bottom w:val="none" w:sz="0" w:space="0" w:color="auto"/>
            <w:right w:val="none" w:sz="0" w:space="0" w:color="auto"/>
          </w:divBdr>
        </w:div>
        <w:div w:id="1570773579">
          <w:marLeft w:val="640"/>
          <w:marRight w:val="0"/>
          <w:marTop w:val="0"/>
          <w:marBottom w:val="0"/>
          <w:divBdr>
            <w:top w:val="none" w:sz="0" w:space="0" w:color="auto"/>
            <w:left w:val="none" w:sz="0" w:space="0" w:color="auto"/>
            <w:bottom w:val="none" w:sz="0" w:space="0" w:color="auto"/>
            <w:right w:val="none" w:sz="0" w:space="0" w:color="auto"/>
          </w:divBdr>
        </w:div>
        <w:div w:id="924730920">
          <w:marLeft w:val="640"/>
          <w:marRight w:val="0"/>
          <w:marTop w:val="0"/>
          <w:marBottom w:val="0"/>
          <w:divBdr>
            <w:top w:val="none" w:sz="0" w:space="0" w:color="auto"/>
            <w:left w:val="none" w:sz="0" w:space="0" w:color="auto"/>
            <w:bottom w:val="none" w:sz="0" w:space="0" w:color="auto"/>
            <w:right w:val="none" w:sz="0" w:space="0" w:color="auto"/>
          </w:divBdr>
        </w:div>
        <w:div w:id="150372248">
          <w:marLeft w:val="640"/>
          <w:marRight w:val="0"/>
          <w:marTop w:val="0"/>
          <w:marBottom w:val="0"/>
          <w:divBdr>
            <w:top w:val="none" w:sz="0" w:space="0" w:color="auto"/>
            <w:left w:val="none" w:sz="0" w:space="0" w:color="auto"/>
            <w:bottom w:val="none" w:sz="0" w:space="0" w:color="auto"/>
            <w:right w:val="none" w:sz="0" w:space="0" w:color="auto"/>
          </w:divBdr>
        </w:div>
        <w:div w:id="528491793">
          <w:marLeft w:val="640"/>
          <w:marRight w:val="0"/>
          <w:marTop w:val="0"/>
          <w:marBottom w:val="0"/>
          <w:divBdr>
            <w:top w:val="none" w:sz="0" w:space="0" w:color="auto"/>
            <w:left w:val="none" w:sz="0" w:space="0" w:color="auto"/>
            <w:bottom w:val="none" w:sz="0" w:space="0" w:color="auto"/>
            <w:right w:val="none" w:sz="0" w:space="0" w:color="auto"/>
          </w:divBdr>
        </w:div>
        <w:div w:id="375350010">
          <w:marLeft w:val="640"/>
          <w:marRight w:val="0"/>
          <w:marTop w:val="0"/>
          <w:marBottom w:val="0"/>
          <w:divBdr>
            <w:top w:val="none" w:sz="0" w:space="0" w:color="auto"/>
            <w:left w:val="none" w:sz="0" w:space="0" w:color="auto"/>
            <w:bottom w:val="none" w:sz="0" w:space="0" w:color="auto"/>
            <w:right w:val="none" w:sz="0" w:space="0" w:color="auto"/>
          </w:divBdr>
        </w:div>
        <w:div w:id="1046225561">
          <w:marLeft w:val="640"/>
          <w:marRight w:val="0"/>
          <w:marTop w:val="0"/>
          <w:marBottom w:val="0"/>
          <w:divBdr>
            <w:top w:val="none" w:sz="0" w:space="0" w:color="auto"/>
            <w:left w:val="none" w:sz="0" w:space="0" w:color="auto"/>
            <w:bottom w:val="none" w:sz="0" w:space="0" w:color="auto"/>
            <w:right w:val="none" w:sz="0" w:space="0" w:color="auto"/>
          </w:divBdr>
        </w:div>
        <w:div w:id="1221598116">
          <w:marLeft w:val="640"/>
          <w:marRight w:val="0"/>
          <w:marTop w:val="0"/>
          <w:marBottom w:val="0"/>
          <w:divBdr>
            <w:top w:val="none" w:sz="0" w:space="0" w:color="auto"/>
            <w:left w:val="none" w:sz="0" w:space="0" w:color="auto"/>
            <w:bottom w:val="none" w:sz="0" w:space="0" w:color="auto"/>
            <w:right w:val="none" w:sz="0" w:space="0" w:color="auto"/>
          </w:divBdr>
        </w:div>
        <w:div w:id="1812359088">
          <w:marLeft w:val="640"/>
          <w:marRight w:val="0"/>
          <w:marTop w:val="0"/>
          <w:marBottom w:val="0"/>
          <w:divBdr>
            <w:top w:val="none" w:sz="0" w:space="0" w:color="auto"/>
            <w:left w:val="none" w:sz="0" w:space="0" w:color="auto"/>
            <w:bottom w:val="none" w:sz="0" w:space="0" w:color="auto"/>
            <w:right w:val="none" w:sz="0" w:space="0" w:color="auto"/>
          </w:divBdr>
        </w:div>
        <w:div w:id="2121951581">
          <w:marLeft w:val="640"/>
          <w:marRight w:val="0"/>
          <w:marTop w:val="0"/>
          <w:marBottom w:val="0"/>
          <w:divBdr>
            <w:top w:val="none" w:sz="0" w:space="0" w:color="auto"/>
            <w:left w:val="none" w:sz="0" w:space="0" w:color="auto"/>
            <w:bottom w:val="none" w:sz="0" w:space="0" w:color="auto"/>
            <w:right w:val="none" w:sz="0" w:space="0" w:color="auto"/>
          </w:divBdr>
        </w:div>
        <w:div w:id="782724171">
          <w:marLeft w:val="640"/>
          <w:marRight w:val="0"/>
          <w:marTop w:val="0"/>
          <w:marBottom w:val="0"/>
          <w:divBdr>
            <w:top w:val="none" w:sz="0" w:space="0" w:color="auto"/>
            <w:left w:val="none" w:sz="0" w:space="0" w:color="auto"/>
            <w:bottom w:val="none" w:sz="0" w:space="0" w:color="auto"/>
            <w:right w:val="none" w:sz="0" w:space="0" w:color="auto"/>
          </w:divBdr>
        </w:div>
        <w:div w:id="767627540">
          <w:marLeft w:val="640"/>
          <w:marRight w:val="0"/>
          <w:marTop w:val="0"/>
          <w:marBottom w:val="0"/>
          <w:divBdr>
            <w:top w:val="none" w:sz="0" w:space="0" w:color="auto"/>
            <w:left w:val="none" w:sz="0" w:space="0" w:color="auto"/>
            <w:bottom w:val="none" w:sz="0" w:space="0" w:color="auto"/>
            <w:right w:val="none" w:sz="0" w:space="0" w:color="auto"/>
          </w:divBdr>
        </w:div>
        <w:div w:id="1100567532">
          <w:marLeft w:val="640"/>
          <w:marRight w:val="0"/>
          <w:marTop w:val="0"/>
          <w:marBottom w:val="0"/>
          <w:divBdr>
            <w:top w:val="none" w:sz="0" w:space="0" w:color="auto"/>
            <w:left w:val="none" w:sz="0" w:space="0" w:color="auto"/>
            <w:bottom w:val="none" w:sz="0" w:space="0" w:color="auto"/>
            <w:right w:val="none" w:sz="0" w:space="0" w:color="auto"/>
          </w:divBdr>
        </w:div>
        <w:div w:id="702099373">
          <w:marLeft w:val="640"/>
          <w:marRight w:val="0"/>
          <w:marTop w:val="0"/>
          <w:marBottom w:val="0"/>
          <w:divBdr>
            <w:top w:val="none" w:sz="0" w:space="0" w:color="auto"/>
            <w:left w:val="none" w:sz="0" w:space="0" w:color="auto"/>
            <w:bottom w:val="none" w:sz="0" w:space="0" w:color="auto"/>
            <w:right w:val="none" w:sz="0" w:space="0" w:color="auto"/>
          </w:divBdr>
        </w:div>
        <w:div w:id="546916450">
          <w:marLeft w:val="640"/>
          <w:marRight w:val="0"/>
          <w:marTop w:val="0"/>
          <w:marBottom w:val="0"/>
          <w:divBdr>
            <w:top w:val="none" w:sz="0" w:space="0" w:color="auto"/>
            <w:left w:val="none" w:sz="0" w:space="0" w:color="auto"/>
            <w:bottom w:val="none" w:sz="0" w:space="0" w:color="auto"/>
            <w:right w:val="none" w:sz="0" w:space="0" w:color="auto"/>
          </w:divBdr>
        </w:div>
        <w:div w:id="2137291177">
          <w:marLeft w:val="640"/>
          <w:marRight w:val="0"/>
          <w:marTop w:val="0"/>
          <w:marBottom w:val="0"/>
          <w:divBdr>
            <w:top w:val="none" w:sz="0" w:space="0" w:color="auto"/>
            <w:left w:val="none" w:sz="0" w:space="0" w:color="auto"/>
            <w:bottom w:val="none" w:sz="0" w:space="0" w:color="auto"/>
            <w:right w:val="none" w:sz="0" w:space="0" w:color="auto"/>
          </w:divBdr>
        </w:div>
        <w:div w:id="1938706570">
          <w:marLeft w:val="640"/>
          <w:marRight w:val="0"/>
          <w:marTop w:val="0"/>
          <w:marBottom w:val="0"/>
          <w:divBdr>
            <w:top w:val="none" w:sz="0" w:space="0" w:color="auto"/>
            <w:left w:val="none" w:sz="0" w:space="0" w:color="auto"/>
            <w:bottom w:val="none" w:sz="0" w:space="0" w:color="auto"/>
            <w:right w:val="none" w:sz="0" w:space="0" w:color="auto"/>
          </w:divBdr>
        </w:div>
        <w:div w:id="1887569066">
          <w:marLeft w:val="640"/>
          <w:marRight w:val="0"/>
          <w:marTop w:val="0"/>
          <w:marBottom w:val="0"/>
          <w:divBdr>
            <w:top w:val="none" w:sz="0" w:space="0" w:color="auto"/>
            <w:left w:val="none" w:sz="0" w:space="0" w:color="auto"/>
            <w:bottom w:val="none" w:sz="0" w:space="0" w:color="auto"/>
            <w:right w:val="none" w:sz="0" w:space="0" w:color="auto"/>
          </w:divBdr>
        </w:div>
        <w:div w:id="2062247737">
          <w:marLeft w:val="640"/>
          <w:marRight w:val="0"/>
          <w:marTop w:val="0"/>
          <w:marBottom w:val="0"/>
          <w:divBdr>
            <w:top w:val="none" w:sz="0" w:space="0" w:color="auto"/>
            <w:left w:val="none" w:sz="0" w:space="0" w:color="auto"/>
            <w:bottom w:val="none" w:sz="0" w:space="0" w:color="auto"/>
            <w:right w:val="none" w:sz="0" w:space="0" w:color="auto"/>
          </w:divBdr>
        </w:div>
        <w:div w:id="761686857">
          <w:marLeft w:val="640"/>
          <w:marRight w:val="0"/>
          <w:marTop w:val="0"/>
          <w:marBottom w:val="0"/>
          <w:divBdr>
            <w:top w:val="none" w:sz="0" w:space="0" w:color="auto"/>
            <w:left w:val="none" w:sz="0" w:space="0" w:color="auto"/>
            <w:bottom w:val="none" w:sz="0" w:space="0" w:color="auto"/>
            <w:right w:val="none" w:sz="0" w:space="0" w:color="auto"/>
          </w:divBdr>
        </w:div>
        <w:div w:id="2133788227">
          <w:marLeft w:val="640"/>
          <w:marRight w:val="0"/>
          <w:marTop w:val="0"/>
          <w:marBottom w:val="0"/>
          <w:divBdr>
            <w:top w:val="none" w:sz="0" w:space="0" w:color="auto"/>
            <w:left w:val="none" w:sz="0" w:space="0" w:color="auto"/>
            <w:bottom w:val="none" w:sz="0" w:space="0" w:color="auto"/>
            <w:right w:val="none" w:sz="0" w:space="0" w:color="auto"/>
          </w:divBdr>
        </w:div>
        <w:div w:id="1099986697">
          <w:marLeft w:val="640"/>
          <w:marRight w:val="0"/>
          <w:marTop w:val="0"/>
          <w:marBottom w:val="0"/>
          <w:divBdr>
            <w:top w:val="none" w:sz="0" w:space="0" w:color="auto"/>
            <w:left w:val="none" w:sz="0" w:space="0" w:color="auto"/>
            <w:bottom w:val="none" w:sz="0" w:space="0" w:color="auto"/>
            <w:right w:val="none" w:sz="0" w:space="0" w:color="auto"/>
          </w:divBdr>
        </w:div>
        <w:div w:id="1363818823">
          <w:marLeft w:val="640"/>
          <w:marRight w:val="0"/>
          <w:marTop w:val="0"/>
          <w:marBottom w:val="0"/>
          <w:divBdr>
            <w:top w:val="none" w:sz="0" w:space="0" w:color="auto"/>
            <w:left w:val="none" w:sz="0" w:space="0" w:color="auto"/>
            <w:bottom w:val="none" w:sz="0" w:space="0" w:color="auto"/>
            <w:right w:val="none" w:sz="0" w:space="0" w:color="auto"/>
          </w:divBdr>
        </w:div>
        <w:div w:id="1732845425">
          <w:marLeft w:val="640"/>
          <w:marRight w:val="0"/>
          <w:marTop w:val="0"/>
          <w:marBottom w:val="0"/>
          <w:divBdr>
            <w:top w:val="none" w:sz="0" w:space="0" w:color="auto"/>
            <w:left w:val="none" w:sz="0" w:space="0" w:color="auto"/>
            <w:bottom w:val="none" w:sz="0" w:space="0" w:color="auto"/>
            <w:right w:val="none" w:sz="0" w:space="0" w:color="auto"/>
          </w:divBdr>
        </w:div>
        <w:div w:id="955022877">
          <w:marLeft w:val="640"/>
          <w:marRight w:val="0"/>
          <w:marTop w:val="0"/>
          <w:marBottom w:val="0"/>
          <w:divBdr>
            <w:top w:val="none" w:sz="0" w:space="0" w:color="auto"/>
            <w:left w:val="none" w:sz="0" w:space="0" w:color="auto"/>
            <w:bottom w:val="none" w:sz="0" w:space="0" w:color="auto"/>
            <w:right w:val="none" w:sz="0" w:space="0" w:color="auto"/>
          </w:divBdr>
        </w:div>
        <w:div w:id="1249460650">
          <w:marLeft w:val="640"/>
          <w:marRight w:val="0"/>
          <w:marTop w:val="0"/>
          <w:marBottom w:val="0"/>
          <w:divBdr>
            <w:top w:val="none" w:sz="0" w:space="0" w:color="auto"/>
            <w:left w:val="none" w:sz="0" w:space="0" w:color="auto"/>
            <w:bottom w:val="none" w:sz="0" w:space="0" w:color="auto"/>
            <w:right w:val="none" w:sz="0" w:space="0" w:color="auto"/>
          </w:divBdr>
        </w:div>
        <w:div w:id="643511863">
          <w:marLeft w:val="640"/>
          <w:marRight w:val="0"/>
          <w:marTop w:val="0"/>
          <w:marBottom w:val="0"/>
          <w:divBdr>
            <w:top w:val="none" w:sz="0" w:space="0" w:color="auto"/>
            <w:left w:val="none" w:sz="0" w:space="0" w:color="auto"/>
            <w:bottom w:val="none" w:sz="0" w:space="0" w:color="auto"/>
            <w:right w:val="none" w:sz="0" w:space="0" w:color="auto"/>
          </w:divBdr>
        </w:div>
        <w:div w:id="1972392924">
          <w:marLeft w:val="640"/>
          <w:marRight w:val="0"/>
          <w:marTop w:val="0"/>
          <w:marBottom w:val="0"/>
          <w:divBdr>
            <w:top w:val="none" w:sz="0" w:space="0" w:color="auto"/>
            <w:left w:val="none" w:sz="0" w:space="0" w:color="auto"/>
            <w:bottom w:val="none" w:sz="0" w:space="0" w:color="auto"/>
            <w:right w:val="none" w:sz="0" w:space="0" w:color="auto"/>
          </w:divBdr>
        </w:div>
        <w:div w:id="1207528146">
          <w:marLeft w:val="640"/>
          <w:marRight w:val="0"/>
          <w:marTop w:val="0"/>
          <w:marBottom w:val="0"/>
          <w:divBdr>
            <w:top w:val="none" w:sz="0" w:space="0" w:color="auto"/>
            <w:left w:val="none" w:sz="0" w:space="0" w:color="auto"/>
            <w:bottom w:val="none" w:sz="0" w:space="0" w:color="auto"/>
            <w:right w:val="none" w:sz="0" w:space="0" w:color="auto"/>
          </w:divBdr>
        </w:div>
        <w:div w:id="545920869">
          <w:marLeft w:val="640"/>
          <w:marRight w:val="0"/>
          <w:marTop w:val="0"/>
          <w:marBottom w:val="0"/>
          <w:divBdr>
            <w:top w:val="none" w:sz="0" w:space="0" w:color="auto"/>
            <w:left w:val="none" w:sz="0" w:space="0" w:color="auto"/>
            <w:bottom w:val="none" w:sz="0" w:space="0" w:color="auto"/>
            <w:right w:val="none" w:sz="0" w:space="0" w:color="auto"/>
          </w:divBdr>
        </w:div>
        <w:div w:id="322125087">
          <w:marLeft w:val="640"/>
          <w:marRight w:val="0"/>
          <w:marTop w:val="0"/>
          <w:marBottom w:val="0"/>
          <w:divBdr>
            <w:top w:val="none" w:sz="0" w:space="0" w:color="auto"/>
            <w:left w:val="none" w:sz="0" w:space="0" w:color="auto"/>
            <w:bottom w:val="none" w:sz="0" w:space="0" w:color="auto"/>
            <w:right w:val="none" w:sz="0" w:space="0" w:color="auto"/>
          </w:divBdr>
        </w:div>
        <w:div w:id="1548644383">
          <w:marLeft w:val="640"/>
          <w:marRight w:val="0"/>
          <w:marTop w:val="0"/>
          <w:marBottom w:val="0"/>
          <w:divBdr>
            <w:top w:val="none" w:sz="0" w:space="0" w:color="auto"/>
            <w:left w:val="none" w:sz="0" w:space="0" w:color="auto"/>
            <w:bottom w:val="none" w:sz="0" w:space="0" w:color="auto"/>
            <w:right w:val="none" w:sz="0" w:space="0" w:color="auto"/>
          </w:divBdr>
        </w:div>
        <w:div w:id="2044940537">
          <w:marLeft w:val="640"/>
          <w:marRight w:val="0"/>
          <w:marTop w:val="0"/>
          <w:marBottom w:val="0"/>
          <w:divBdr>
            <w:top w:val="none" w:sz="0" w:space="0" w:color="auto"/>
            <w:left w:val="none" w:sz="0" w:space="0" w:color="auto"/>
            <w:bottom w:val="none" w:sz="0" w:space="0" w:color="auto"/>
            <w:right w:val="none" w:sz="0" w:space="0" w:color="auto"/>
          </w:divBdr>
        </w:div>
      </w:divsChild>
    </w:div>
    <w:div w:id="1990935173">
      <w:bodyDiv w:val="1"/>
      <w:marLeft w:val="0"/>
      <w:marRight w:val="0"/>
      <w:marTop w:val="0"/>
      <w:marBottom w:val="0"/>
      <w:divBdr>
        <w:top w:val="none" w:sz="0" w:space="0" w:color="auto"/>
        <w:left w:val="none" w:sz="0" w:space="0" w:color="auto"/>
        <w:bottom w:val="none" w:sz="0" w:space="0" w:color="auto"/>
        <w:right w:val="none" w:sz="0" w:space="0" w:color="auto"/>
      </w:divBdr>
      <w:divsChild>
        <w:div w:id="342242623">
          <w:marLeft w:val="640"/>
          <w:marRight w:val="0"/>
          <w:marTop w:val="0"/>
          <w:marBottom w:val="0"/>
          <w:divBdr>
            <w:top w:val="none" w:sz="0" w:space="0" w:color="auto"/>
            <w:left w:val="none" w:sz="0" w:space="0" w:color="auto"/>
            <w:bottom w:val="none" w:sz="0" w:space="0" w:color="auto"/>
            <w:right w:val="none" w:sz="0" w:space="0" w:color="auto"/>
          </w:divBdr>
        </w:div>
        <w:div w:id="1051150736">
          <w:marLeft w:val="640"/>
          <w:marRight w:val="0"/>
          <w:marTop w:val="0"/>
          <w:marBottom w:val="0"/>
          <w:divBdr>
            <w:top w:val="none" w:sz="0" w:space="0" w:color="auto"/>
            <w:left w:val="none" w:sz="0" w:space="0" w:color="auto"/>
            <w:bottom w:val="none" w:sz="0" w:space="0" w:color="auto"/>
            <w:right w:val="none" w:sz="0" w:space="0" w:color="auto"/>
          </w:divBdr>
        </w:div>
        <w:div w:id="913901044">
          <w:marLeft w:val="640"/>
          <w:marRight w:val="0"/>
          <w:marTop w:val="0"/>
          <w:marBottom w:val="0"/>
          <w:divBdr>
            <w:top w:val="none" w:sz="0" w:space="0" w:color="auto"/>
            <w:left w:val="none" w:sz="0" w:space="0" w:color="auto"/>
            <w:bottom w:val="none" w:sz="0" w:space="0" w:color="auto"/>
            <w:right w:val="none" w:sz="0" w:space="0" w:color="auto"/>
          </w:divBdr>
        </w:div>
        <w:div w:id="1701471717">
          <w:marLeft w:val="640"/>
          <w:marRight w:val="0"/>
          <w:marTop w:val="0"/>
          <w:marBottom w:val="0"/>
          <w:divBdr>
            <w:top w:val="none" w:sz="0" w:space="0" w:color="auto"/>
            <w:left w:val="none" w:sz="0" w:space="0" w:color="auto"/>
            <w:bottom w:val="none" w:sz="0" w:space="0" w:color="auto"/>
            <w:right w:val="none" w:sz="0" w:space="0" w:color="auto"/>
          </w:divBdr>
        </w:div>
        <w:div w:id="380787729">
          <w:marLeft w:val="640"/>
          <w:marRight w:val="0"/>
          <w:marTop w:val="0"/>
          <w:marBottom w:val="0"/>
          <w:divBdr>
            <w:top w:val="none" w:sz="0" w:space="0" w:color="auto"/>
            <w:left w:val="none" w:sz="0" w:space="0" w:color="auto"/>
            <w:bottom w:val="none" w:sz="0" w:space="0" w:color="auto"/>
            <w:right w:val="none" w:sz="0" w:space="0" w:color="auto"/>
          </w:divBdr>
        </w:div>
        <w:div w:id="724959779">
          <w:marLeft w:val="640"/>
          <w:marRight w:val="0"/>
          <w:marTop w:val="0"/>
          <w:marBottom w:val="0"/>
          <w:divBdr>
            <w:top w:val="none" w:sz="0" w:space="0" w:color="auto"/>
            <w:left w:val="none" w:sz="0" w:space="0" w:color="auto"/>
            <w:bottom w:val="none" w:sz="0" w:space="0" w:color="auto"/>
            <w:right w:val="none" w:sz="0" w:space="0" w:color="auto"/>
          </w:divBdr>
        </w:div>
        <w:div w:id="216432084">
          <w:marLeft w:val="640"/>
          <w:marRight w:val="0"/>
          <w:marTop w:val="0"/>
          <w:marBottom w:val="0"/>
          <w:divBdr>
            <w:top w:val="none" w:sz="0" w:space="0" w:color="auto"/>
            <w:left w:val="none" w:sz="0" w:space="0" w:color="auto"/>
            <w:bottom w:val="none" w:sz="0" w:space="0" w:color="auto"/>
            <w:right w:val="none" w:sz="0" w:space="0" w:color="auto"/>
          </w:divBdr>
        </w:div>
        <w:div w:id="1855027519">
          <w:marLeft w:val="640"/>
          <w:marRight w:val="0"/>
          <w:marTop w:val="0"/>
          <w:marBottom w:val="0"/>
          <w:divBdr>
            <w:top w:val="none" w:sz="0" w:space="0" w:color="auto"/>
            <w:left w:val="none" w:sz="0" w:space="0" w:color="auto"/>
            <w:bottom w:val="none" w:sz="0" w:space="0" w:color="auto"/>
            <w:right w:val="none" w:sz="0" w:space="0" w:color="auto"/>
          </w:divBdr>
        </w:div>
        <w:div w:id="515076320">
          <w:marLeft w:val="640"/>
          <w:marRight w:val="0"/>
          <w:marTop w:val="0"/>
          <w:marBottom w:val="0"/>
          <w:divBdr>
            <w:top w:val="none" w:sz="0" w:space="0" w:color="auto"/>
            <w:left w:val="none" w:sz="0" w:space="0" w:color="auto"/>
            <w:bottom w:val="none" w:sz="0" w:space="0" w:color="auto"/>
            <w:right w:val="none" w:sz="0" w:space="0" w:color="auto"/>
          </w:divBdr>
        </w:div>
        <w:div w:id="1524396269">
          <w:marLeft w:val="640"/>
          <w:marRight w:val="0"/>
          <w:marTop w:val="0"/>
          <w:marBottom w:val="0"/>
          <w:divBdr>
            <w:top w:val="none" w:sz="0" w:space="0" w:color="auto"/>
            <w:left w:val="none" w:sz="0" w:space="0" w:color="auto"/>
            <w:bottom w:val="none" w:sz="0" w:space="0" w:color="auto"/>
            <w:right w:val="none" w:sz="0" w:space="0" w:color="auto"/>
          </w:divBdr>
        </w:div>
        <w:div w:id="1253929649">
          <w:marLeft w:val="640"/>
          <w:marRight w:val="0"/>
          <w:marTop w:val="0"/>
          <w:marBottom w:val="0"/>
          <w:divBdr>
            <w:top w:val="none" w:sz="0" w:space="0" w:color="auto"/>
            <w:left w:val="none" w:sz="0" w:space="0" w:color="auto"/>
            <w:bottom w:val="none" w:sz="0" w:space="0" w:color="auto"/>
            <w:right w:val="none" w:sz="0" w:space="0" w:color="auto"/>
          </w:divBdr>
        </w:div>
        <w:div w:id="392117621">
          <w:marLeft w:val="640"/>
          <w:marRight w:val="0"/>
          <w:marTop w:val="0"/>
          <w:marBottom w:val="0"/>
          <w:divBdr>
            <w:top w:val="none" w:sz="0" w:space="0" w:color="auto"/>
            <w:left w:val="none" w:sz="0" w:space="0" w:color="auto"/>
            <w:bottom w:val="none" w:sz="0" w:space="0" w:color="auto"/>
            <w:right w:val="none" w:sz="0" w:space="0" w:color="auto"/>
          </w:divBdr>
        </w:div>
        <w:div w:id="1516458149">
          <w:marLeft w:val="640"/>
          <w:marRight w:val="0"/>
          <w:marTop w:val="0"/>
          <w:marBottom w:val="0"/>
          <w:divBdr>
            <w:top w:val="none" w:sz="0" w:space="0" w:color="auto"/>
            <w:left w:val="none" w:sz="0" w:space="0" w:color="auto"/>
            <w:bottom w:val="none" w:sz="0" w:space="0" w:color="auto"/>
            <w:right w:val="none" w:sz="0" w:space="0" w:color="auto"/>
          </w:divBdr>
        </w:div>
        <w:div w:id="1974630668">
          <w:marLeft w:val="640"/>
          <w:marRight w:val="0"/>
          <w:marTop w:val="0"/>
          <w:marBottom w:val="0"/>
          <w:divBdr>
            <w:top w:val="none" w:sz="0" w:space="0" w:color="auto"/>
            <w:left w:val="none" w:sz="0" w:space="0" w:color="auto"/>
            <w:bottom w:val="none" w:sz="0" w:space="0" w:color="auto"/>
            <w:right w:val="none" w:sz="0" w:space="0" w:color="auto"/>
          </w:divBdr>
        </w:div>
        <w:div w:id="1844665110">
          <w:marLeft w:val="640"/>
          <w:marRight w:val="0"/>
          <w:marTop w:val="0"/>
          <w:marBottom w:val="0"/>
          <w:divBdr>
            <w:top w:val="none" w:sz="0" w:space="0" w:color="auto"/>
            <w:left w:val="none" w:sz="0" w:space="0" w:color="auto"/>
            <w:bottom w:val="none" w:sz="0" w:space="0" w:color="auto"/>
            <w:right w:val="none" w:sz="0" w:space="0" w:color="auto"/>
          </w:divBdr>
        </w:div>
        <w:div w:id="2083720443">
          <w:marLeft w:val="640"/>
          <w:marRight w:val="0"/>
          <w:marTop w:val="0"/>
          <w:marBottom w:val="0"/>
          <w:divBdr>
            <w:top w:val="none" w:sz="0" w:space="0" w:color="auto"/>
            <w:left w:val="none" w:sz="0" w:space="0" w:color="auto"/>
            <w:bottom w:val="none" w:sz="0" w:space="0" w:color="auto"/>
            <w:right w:val="none" w:sz="0" w:space="0" w:color="auto"/>
          </w:divBdr>
        </w:div>
        <w:div w:id="18823787">
          <w:marLeft w:val="640"/>
          <w:marRight w:val="0"/>
          <w:marTop w:val="0"/>
          <w:marBottom w:val="0"/>
          <w:divBdr>
            <w:top w:val="none" w:sz="0" w:space="0" w:color="auto"/>
            <w:left w:val="none" w:sz="0" w:space="0" w:color="auto"/>
            <w:bottom w:val="none" w:sz="0" w:space="0" w:color="auto"/>
            <w:right w:val="none" w:sz="0" w:space="0" w:color="auto"/>
          </w:divBdr>
        </w:div>
        <w:div w:id="967977437">
          <w:marLeft w:val="640"/>
          <w:marRight w:val="0"/>
          <w:marTop w:val="0"/>
          <w:marBottom w:val="0"/>
          <w:divBdr>
            <w:top w:val="none" w:sz="0" w:space="0" w:color="auto"/>
            <w:left w:val="none" w:sz="0" w:space="0" w:color="auto"/>
            <w:bottom w:val="none" w:sz="0" w:space="0" w:color="auto"/>
            <w:right w:val="none" w:sz="0" w:space="0" w:color="auto"/>
          </w:divBdr>
        </w:div>
        <w:div w:id="228931238">
          <w:marLeft w:val="640"/>
          <w:marRight w:val="0"/>
          <w:marTop w:val="0"/>
          <w:marBottom w:val="0"/>
          <w:divBdr>
            <w:top w:val="none" w:sz="0" w:space="0" w:color="auto"/>
            <w:left w:val="none" w:sz="0" w:space="0" w:color="auto"/>
            <w:bottom w:val="none" w:sz="0" w:space="0" w:color="auto"/>
            <w:right w:val="none" w:sz="0" w:space="0" w:color="auto"/>
          </w:divBdr>
        </w:div>
        <w:div w:id="642076265">
          <w:marLeft w:val="640"/>
          <w:marRight w:val="0"/>
          <w:marTop w:val="0"/>
          <w:marBottom w:val="0"/>
          <w:divBdr>
            <w:top w:val="none" w:sz="0" w:space="0" w:color="auto"/>
            <w:left w:val="none" w:sz="0" w:space="0" w:color="auto"/>
            <w:bottom w:val="none" w:sz="0" w:space="0" w:color="auto"/>
            <w:right w:val="none" w:sz="0" w:space="0" w:color="auto"/>
          </w:divBdr>
        </w:div>
        <w:div w:id="728841533">
          <w:marLeft w:val="640"/>
          <w:marRight w:val="0"/>
          <w:marTop w:val="0"/>
          <w:marBottom w:val="0"/>
          <w:divBdr>
            <w:top w:val="none" w:sz="0" w:space="0" w:color="auto"/>
            <w:left w:val="none" w:sz="0" w:space="0" w:color="auto"/>
            <w:bottom w:val="none" w:sz="0" w:space="0" w:color="auto"/>
            <w:right w:val="none" w:sz="0" w:space="0" w:color="auto"/>
          </w:divBdr>
        </w:div>
        <w:div w:id="1461219434">
          <w:marLeft w:val="640"/>
          <w:marRight w:val="0"/>
          <w:marTop w:val="0"/>
          <w:marBottom w:val="0"/>
          <w:divBdr>
            <w:top w:val="none" w:sz="0" w:space="0" w:color="auto"/>
            <w:left w:val="none" w:sz="0" w:space="0" w:color="auto"/>
            <w:bottom w:val="none" w:sz="0" w:space="0" w:color="auto"/>
            <w:right w:val="none" w:sz="0" w:space="0" w:color="auto"/>
          </w:divBdr>
        </w:div>
        <w:div w:id="787243212">
          <w:marLeft w:val="640"/>
          <w:marRight w:val="0"/>
          <w:marTop w:val="0"/>
          <w:marBottom w:val="0"/>
          <w:divBdr>
            <w:top w:val="none" w:sz="0" w:space="0" w:color="auto"/>
            <w:left w:val="none" w:sz="0" w:space="0" w:color="auto"/>
            <w:bottom w:val="none" w:sz="0" w:space="0" w:color="auto"/>
            <w:right w:val="none" w:sz="0" w:space="0" w:color="auto"/>
          </w:divBdr>
        </w:div>
        <w:div w:id="455949835">
          <w:marLeft w:val="640"/>
          <w:marRight w:val="0"/>
          <w:marTop w:val="0"/>
          <w:marBottom w:val="0"/>
          <w:divBdr>
            <w:top w:val="none" w:sz="0" w:space="0" w:color="auto"/>
            <w:left w:val="none" w:sz="0" w:space="0" w:color="auto"/>
            <w:bottom w:val="none" w:sz="0" w:space="0" w:color="auto"/>
            <w:right w:val="none" w:sz="0" w:space="0" w:color="auto"/>
          </w:divBdr>
        </w:div>
        <w:div w:id="1122965515">
          <w:marLeft w:val="640"/>
          <w:marRight w:val="0"/>
          <w:marTop w:val="0"/>
          <w:marBottom w:val="0"/>
          <w:divBdr>
            <w:top w:val="none" w:sz="0" w:space="0" w:color="auto"/>
            <w:left w:val="none" w:sz="0" w:space="0" w:color="auto"/>
            <w:bottom w:val="none" w:sz="0" w:space="0" w:color="auto"/>
            <w:right w:val="none" w:sz="0" w:space="0" w:color="auto"/>
          </w:divBdr>
        </w:div>
        <w:div w:id="1840192092">
          <w:marLeft w:val="640"/>
          <w:marRight w:val="0"/>
          <w:marTop w:val="0"/>
          <w:marBottom w:val="0"/>
          <w:divBdr>
            <w:top w:val="none" w:sz="0" w:space="0" w:color="auto"/>
            <w:left w:val="none" w:sz="0" w:space="0" w:color="auto"/>
            <w:bottom w:val="none" w:sz="0" w:space="0" w:color="auto"/>
            <w:right w:val="none" w:sz="0" w:space="0" w:color="auto"/>
          </w:divBdr>
        </w:div>
        <w:div w:id="1544439557">
          <w:marLeft w:val="640"/>
          <w:marRight w:val="0"/>
          <w:marTop w:val="0"/>
          <w:marBottom w:val="0"/>
          <w:divBdr>
            <w:top w:val="none" w:sz="0" w:space="0" w:color="auto"/>
            <w:left w:val="none" w:sz="0" w:space="0" w:color="auto"/>
            <w:bottom w:val="none" w:sz="0" w:space="0" w:color="auto"/>
            <w:right w:val="none" w:sz="0" w:space="0" w:color="auto"/>
          </w:divBdr>
        </w:div>
        <w:div w:id="420489548">
          <w:marLeft w:val="640"/>
          <w:marRight w:val="0"/>
          <w:marTop w:val="0"/>
          <w:marBottom w:val="0"/>
          <w:divBdr>
            <w:top w:val="none" w:sz="0" w:space="0" w:color="auto"/>
            <w:left w:val="none" w:sz="0" w:space="0" w:color="auto"/>
            <w:bottom w:val="none" w:sz="0" w:space="0" w:color="auto"/>
            <w:right w:val="none" w:sz="0" w:space="0" w:color="auto"/>
          </w:divBdr>
        </w:div>
        <w:div w:id="1383137687">
          <w:marLeft w:val="640"/>
          <w:marRight w:val="0"/>
          <w:marTop w:val="0"/>
          <w:marBottom w:val="0"/>
          <w:divBdr>
            <w:top w:val="none" w:sz="0" w:space="0" w:color="auto"/>
            <w:left w:val="none" w:sz="0" w:space="0" w:color="auto"/>
            <w:bottom w:val="none" w:sz="0" w:space="0" w:color="auto"/>
            <w:right w:val="none" w:sz="0" w:space="0" w:color="auto"/>
          </w:divBdr>
        </w:div>
        <w:div w:id="98453715">
          <w:marLeft w:val="640"/>
          <w:marRight w:val="0"/>
          <w:marTop w:val="0"/>
          <w:marBottom w:val="0"/>
          <w:divBdr>
            <w:top w:val="none" w:sz="0" w:space="0" w:color="auto"/>
            <w:left w:val="none" w:sz="0" w:space="0" w:color="auto"/>
            <w:bottom w:val="none" w:sz="0" w:space="0" w:color="auto"/>
            <w:right w:val="none" w:sz="0" w:space="0" w:color="auto"/>
          </w:divBdr>
        </w:div>
        <w:div w:id="1979334136">
          <w:marLeft w:val="640"/>
          <w:marRight w:val="0"/>
          <w:marTop w:val="0"/>
          <w:marBottom w:val="0"/>
          <w:divBdr>
            <w:top w:val="none" w:sz="0" w:space="0" w:color="auto"/>
            <w:left w:val="none" w:sz="0" w:space="0" w:color="auto"/>
            <w:bottom w:val="none" w:sz="0" w:space="0" w:color="auto"/>
            <w:right w:val="none" w:sz="0" w:space="0" w:color="auto"/>
          </w:divBdr>
        </w:div>
        <w:div w:id="1938636856">
          <w:marLeft w:val="640"/>
          <w:marRight w:val="0"/>
          <w:marTop w:val="0"/>
          <w:marBottom w:val="0"/>
          <w:divBdr>
            <w:top w:val="none" w:sz="0" w:space="0" w:color="auto"/>
            <w:left w:val="none" w:sz="0" w:space="0" w:color="auto"/>
            <w:bottom w:val="none" w:sz="0" w:space="0" w:color="auto"/>
            <w:right w:val="none" w:sz="0" w:space="0" w:color="auto"/>
          </w:divBdr>
        </w:div>
        <w:div w:id="1123618726">
          <w:marLeft w:val="640"/>
          <w:marRight w:val="0"/>
          <w:marTop w:val="0"/>
          <w:marBottom w:val="0"/>
          <w:divBdr>
            <w:top w:val="none" w:sz="0" w:space="0" w:color="auto"/>
            <w:left w:val="none" w:sz="0" w:space="0" w:color="auto"/>
            <w:bottom w:val="none" w:sz="0" w:space="0" w:color="auto"/>
            <w:right w:val="none" w:sz="0" w:space="0" w:color="auto"/>
          </w:divBdr>
        </w:div>
        <w:div w:id="1339964370">
          <w:marLeft w:val="640"/>
          <w:marRight w:val="0"/>
          <w:marTop w:val="0"/>
          <w:marBottom w:val="0"/>
          <w:divBdr>
            <w:top w:val="none" w:sz="0" w:space="0" w:color="auto"/>
            <w:left w:val="none" w:sz="0" w:space="0" w:color="auto"/>
            <w:bottom w:val="none" w:sz="0" w:space="0" w:color="auto"/>
            <w:right w:val="none" w:sz="0" w:space="0" w:color="auto"/>
          </w:divBdr>
        </w:div>
        <w:div w:id="300691140">
          <w:marLeft w:val="640"/>
          <w:marRight w:val="0"/>
          <w:marTop w:val="0"/>
          <w:marBottom w:val="0"/>
          <w:divBdr>
            <w:top w:val="none" w:sz="0" w:space="0" w:color="auto"/>
            <w:left w:val="none" w:sz="0" w:space="0" w:color="auto"/>
            <w:bottom w:val="none" w:sz="0" w:space="0" w:color="auto"/>
            <w:right w:val="none" w:sz="0" w:space="0" w:color="auto"/>
          </w:divBdr>
        </w:div>
        <w:div w:id="946929928">
          <w:marLeft w:val="640"/>
          <w:marRight w:val="0"/>
          <w:marTop w:val="0"/>
          <w:marBottom w:val="0"/>
          <w:divBdr>
            <w:top w:val="none" w:sz="0" w:space="0" w:color="auto"/>
            <w:left w:val="none" w:sz="0" w:space="0" w:color="auto"/>
            <w:bottom w:val="none" w:sz="0" w:space="0" w:color="auto"/>
            <w:right w:val="none" w:sz="0" w:space="0" w:color="auto"/>
          </w:divBdr>
        </w:div>
        <w:div w:id="260650022">
          <w:marLeft w:val="640"/>
          <w:marRight w:val="0"/>
          <w:marTop w:val="0"/>
          <w:marBottom w:val="0"/>
          <w:divBdr>
            <w:top w:val="none" w:sz="0" w:space="0" w:color="auto"/>
            <w:left w:val="none" w:sz="0" w:space="0" w:color="auto"/>
            <w:bottom w:val="none" w:sz="0" w:space="0" w:color="auto"/>
            <w:right w:val="none" w:sz="0" w:space="0" w:color="auto"/>
          </w:divBdr>
        </w:div>
        <w:div w:id="971206973">
          <w:marLeft w:val="640"/>
          <w:marRight w:val="0"/>
          <w:marTop w:val="0"/>
          <w:marBottom w:val="0"/>
          <w:divBdr>
            <w:top w:val="none" w:sz="0" w:space="0" w:color="auto"/>
            <w:left w:val="none" w:sz="0" w:space="0" w:color="auto"/>
            <w:bottom w:val="none" w:sz="0" w:space="0" w:color="auto"/>
            <w:right w:val="none" w:sz="0" w:space="0" w:color="auto"/>
          </w:divBdr>
        </w:div>
        <w:div w:id="1524325840">
          <w:marLeft w:val="640"/>
          <w:marRight w:val="0"/>
          <w:marTop w:val="0"/>
          <w:marBottom w:val="0"/>
          <w:divBdr>
            <w:top w:val="none" w:sz="0" w:space="0" w:color="auto"/>
            <w:left w:val="none" w:sz="0" w:space="0" w:color="auto"/>
            <w:bottom w:val="none" w:sz="0" w:space="0" w:color="auto"/>
            <w:right w:val="none" w:sz="0" w:space="0" w:color="auto"/>
          </w:divBdr>
        </w:div>
        <w:div w:id="511532200">
          <w:marLeft w:val="640"/>
          <w:marRight w:val="0"/>
          <w:marTop w:val="0"/>
          <w:marBottom w:val="0"/>
          <w:divBdr>
            <w:top w:val="none" w:sz="0" w:space="0" w:color="auto"/>
            <w:left w:val="none" w:sz="0" w:space="0" w:color="auto"/>
            <w:bottom w:val="none" w:sz="0" w:space="0" w:color="auto"/>
            <w:right w:val="none" w:sz="0" w:space="0" w:color="auto"/>
          </w:divBdr>
        </w:div>
        <w:div w:id="1323699988">
          <w:marLeft w:val="640"/>
          <w:marRight w:val="0"/>
          <w:marTop w:val="0"/>
          <w:marBottom w:val="0"/>
          <w:divBdr>
            <w:top w:val="none" w:sz="0" w:space="0" w:color="auto"/>
            <w:left w:val="none" w:sz="0" w:space="0" w:color="auto"/>
            <w:bottom w:val="none" w:sz="0" w:space="0" w:color="auto"/>
            <w:right w:val="none" w:sz="0" w:space="0" w:color="auto"/>
          </w:divBdr>
        </w:div>
        <w:div w:id="94135540">
          <w:marLeft w:val="640"/>
          <w:marRight w:val="0"/>
          <w:marTop w:val="0"/>
          <w:marBottom w:val="0"/>
          <w:divBdr>
            <w:top w:val="none" w:sz="0" w:space="0" w:color="auto"/>
            <w:left w:val="none" w:sz="0" w:space="0" w:color="auto"/>
            <w:bottom w:val="none" w:sz="0" w:space="0" w:color="auto"/>
            <w:right w:val="none" w:sz="0" w:space="0" w:color="auto"/>
          </w:divBdr>
        </w:div>
        <w:div w:id="340015487">
          <w:marLeft w:val="640"/>
          <w:marRight w:val="0"/>
          <w:marTop w:val="0"/>
          <w:marBottom w:val="0"/>
          <w:divBdr>
            <w:top w:val="none" w:sz="0" w:space="0" w:color="auto"/>
            <w:left w:val="none" w:sz="0" w:space="0" w:color="auto"/>
            <w:bottom w:val="none" w:sz="0" w:space="0" w:color="auto"/>
            <w:right w:val="none" w:sz="0" w:space="0" w:color="auto"/>
          </w:divBdr>
        </w:div>
        <w:div w:id="1667710899">
          <w:marLeft w:val="640"/>
          <w:marRight w:val="0"/>
          <w:marTop w:val="0"/>
          <w:marBottom w:val="0"/>
          <w:divBdr>
            <w:top w:val="none" w:sz="0" w:space="0" w:color="auto"/>
            <w:left w:val="none" w:sz="0" w:space="0" w:color="auto"/>
            <w:bottom w:val="none" w:sz="0" w:space="0" w:color="auto"/>
            <w:right w:val="none" w:sz="0" w:space="0" w:color="auto"/>
          </w:divBdr>
        </w:div>
        <w:div w:id="1106384714">
          <w:marLeft w:val="640"/>
          <w:marRight w:val="0"/>
          <w:marTop w:val="0"/>
          <w:marBottom w:val="0"/>
          <w:divBdr>
            <w:top w:val="none" w:sz="0" w:space="0" w:color="auto"/>
            <w:left w:val="none" w:sz="0" w:space="0" w:color="auto"/>
            <w:bottom w:val="none" w:sz="0" w:space="0" w:color="auto"/>
            <w:right w:val="none" w:sz="0" w:space="0" w:color="auto"/>
          </w:divBdr>
        </w:div>
        <w:div w:id="65346922">
          <w:marLeft w:val="640"/>
          <w:marRight w:val="0"/>
          <w:marTop w:val="0"/>
          <w:marBottom w:val="0"/>
          <w:divBdr>
            <w:top w:val="none" w:sz="0" w:space="0" w:color="auto"/>
            <w:left w:val="none" w:sz="0" w:space="0" w:color="auto"/>
            <w:bottom w:val="none" w:sz="0" w:space="0" w:color="auto"/>
            <w:right w:val="none" w:sz="0" w:space="0" w:color="auto"/>
          </w:divBdr>
        </w:div>
        <w:div w:id="118762463">
          <w:marLeft w:val="640"/>
          <w:marRight w:val="0"/>
          <w:marTop w:val="0"/>
          <w:marBottom w:val="0"/>
          <w:divBdr>
            <w:top w:val="none" w:sz="0" w:space="0" w:color="auto"/>
            <w:left w:val="none" w:sz="0" w:space="0" w:color="auto"/>
            <w:bottom w:val="none" w:sz="0" w:space="0" w:color="auto"/>
            <w:right w:val="none" w:sz="0" w:space="0" w:color="auto"/>
          </w:divBdr>
        </w:div>
        <w:div w:id="709034154">
          <w:marLeft w:val="640"/>
          <w:marRight w:val="0"/>
          <w:marTop w:val="0"/>
          <w:marBottom w:val="0"/>
          <w:divBdr>
            <w:top w:val="none" w:sz="0" w:space="0" w:color="auto"/>
            <w:left w:val="none" w:sz="0" w:space="0" w:color="auto"/>
            <w:bottom w:val="none" w:sz="0" w:space="0" w:color="auto"/>
            <w:right w:val="none" w:sz="0" w:space="0" w:color="auto"/>
          </w:divBdr>
        </w:div>
        <w:div w:id="2046716012">
          <w:marLeft w:val="640"/>
          <w:marRight w:val="0"/>
          <w:marTop w:val="0"/>
          <w:marBottom w:val="0"/>
          <w:divBdr>
            <w:top w:val="none" w:sz="0" w:space="0" w:color="auto"/>
            <w:left w:val="none" w:sz="0" w:space="0" w:color="auto"/>
            <w:bottom w:val="none" w:sz="0" w:space="0" w:color="auto"/>
            <w:right w:val="none" w:sz="0" w:space="0" w:color="auto"/>
          </w:divBdr>
        </w:div>
        <w:div w:id="436754308">
          <w:marLeft w:val="640"/>
          <w:marRight w:val="0"/>
          <w:marTop w:val="0"/>
          <w:marBottom w:val="0"/>
          <w:divBdr>
            <w:top w:val="none" w:sz="0" w:space="0" w:color="auto"/>
            <w:left w:val="none" w:sz="0" w:space="0" w:color="auto"/>
            <w:bottom w:val="none" w:sz="0" w:space="0" w:color="auto"/>
            <w:right w:val="none" w:sz="0" w:space="0" w:color="auto"/>
          </w:divBdr>
        </w:div>
        <w:div w:id="65734135">
          <w:marLeft w:val="640"/>
          <w:marRight w:val="0"/>
          <w:marTop w:val="0"/>
          <w:marBottom w:val="0"/>
          <w:divBdr>
            <w:top w:val="none" w:sz="0" w:space="0" w:color="auto"/>
            <w:left w:val="none" w:sz="0" w:space="0" w:color="auto"/>
            <w:bottom w:val="none" w:sz="0" w:space="0" w:color="auto"/>
            <w:right w:val="none" w:sz="0" w:space="0" w:color="auto"/>
          </w:divBdr>
        </w:div>
        <w:div w:id="1342389650">
          <w:marLeft w:val="640"/>
          <w:marRight w:val="0"/>
          <w:marTop w:val="0"/>
          <w:marBottom w:val="0"/>
          <w:divBdr>
            <w:top w:val="none" w:sz="0" w:space="0" w:color="auto"/>
            <w:left w:val="none" w:sz="0" w:space="0" w:color="auto"/>
            <w:bottom w:val="none" w:sz="0" w:space="0" w:color="auto"/>
            <w:right w:val="none" w:sz="0" w:space="0" w:color="auto"/>
          </w:divBdr>
        </w:div>
        <w:div w:id="923877814">
          <w:marLeft w:val="640"/>
          <w:marRight w:val="0"/>
          <w:marTop w:val="0"/>
          <w:marBottom w:val="0"/>
          <w:divBdr>
            <w:top w:val="none" w:sz="0" w:space="0" w:color="auto"/>
            <w:left w:val="none" w:sz="0" w:space="0" w:color="auto"/>
            <w:bottom w:val="none" w:sz="0" w:space="0" w:color="auto"/>
            <w:right w:val="none" w:sz="0" w:space="0" w:color="auto"/>
          </w:divBdr>
        </w:div>
        <w:div w:id="1901675298">
          <w:marLeft w:val="640"/>
          <w:marRight w:val="0"/>
          <w:marTop w:val="0"/>
          <w:marBottom w:val="0"/>
          <w:divBdr>
            <w:top w:val="none" w:sz="0" w:space="0" w:color="auto"/>
            <w:left w:val="none" w:sz="0" w:space="0" w:color="auto"/>
            <w:bottom w:val="none" w:sz="0" w:space="0" w:color="auto"/>
            <w:right w:val="none" w:sz="0" w:space="0" w:color="auto"/>
          </w:divBdr>
        </w:div>
        <w:div w:id="487483526">
          <w:marLeft w:val="640"/>
          <w:marRight w:val="0"/>
          <w:marTop w:val="0"/>
          <w:marBottom w:val="0"/>
          <w:divBdr>
            <w:top w:val="none" w:sz="0" w:space="0" w:color="auto"/>
            <w:left w:val="none" w:sz="0" w:space="0" w:color="auto"/>
            <w:bottom w:val="none" w:sz="0" w:space="0" w:color="auto"/>
            <w:right w:val="none" w:sz="0" w:space="0" w:color="auto"/>
          </w:divBdr>
        </w:div>
        <w:div w:id="2030062473">
          <w:marLeft w:val="640"/>
          <w:marRight w:val="0"/>
          <w:marTop w:val="0"/>
          <w:marBottom w:val="0"/>
          <w:divBdr>
            <w:top w:val="none" w:sz="0" w:space="0" w:color="auto"/>
            <w:left w:val="none" w:sz="0" w:space="0" w:color="auto"/>
            <w:bottom w:val="none" w:sz="0" w:space="0" w:color="auto"/>
            <w:right w:val="none" w:sz="0" w:space="0" w:color="auto"/>
          </w:divBdr>
        </w:div>
        <w:div w:id="1472595890">
          <w:marLeft w:val="640"/>
          <w:marRight w:val="0"/>
          <w:marTop w:val="0"/>
          <w:marBottom w:val="0"/>
          <w:divBdr>
            <w:top w:val="none" w:sz="0" w:space="0" w:color="auto"/>
            <w:left w:val="none" w:sz="0" w:space="0" w:color="auto"/>
            <w:bottom w:val="none" w:sz="0" w:space="0" w:color="auto"/>
            <w:right w:val="none" w:sz="0" w:space="0" w:color="auto"/>
          </w:divBdr>
        </w:div>
        <w:div w:id="1179195579">
          <w:marLeft w:val="640"/>
          <w:marRight w:val="0"/>
          <w:marTop w:val="0"/>
          <w:marBottom w:val="0"/>
          <w:divBdr>
            <w:top w:val="none" w:sz="0" w:space="0" w:color="auto"/>
            <w:left w:val="none" w:sz="0" w:space="0" w:color="auto"/>
            <w:bottom w:val="none" w:sz="0" w:space="0" w:color="auto"/>
            <w:right w:val="none" w:sz="0" w:space="0" w:color="auto"/>
          </w:divBdr>
        </w:div>
        <w:div w:id="1221360040">
          <w:marLeft w:val="640"/>
          <w:marRight w:val="0"/>
          <w:marTop w:val="0"/>
          <w:marBottom w:val="0"/>
          <w:divBdr>
            <w:top w:val="none" w:sz="0" w:space="0" w:color="auto"/>
            <w:left w:val="none" w:sz="0" w:space="0" w:color="auto"/>
            <w:bottom w:val="none" w:sz="0" w:space="0" w:color="auto"/>
            <w:right w:val="none" w:sz="0" w:space="0" w:color="auto"/>
          </w:divBdr>
        </w:div>
        <w:div w:id="1343555256">
          <w:marLeft w:val="640"/>
          <w:marRight w:val="0"/>
          <w:marTop w:val="0"/>
          <w:marBottom w:val="0"/>
          <w:divBdr>
            <w:top w:val="none" w:sz="0" w:space="0" w:color="auto"/>
            <w:left w:val="none" w:sz="0" w:space="0" w:color="auto"/>
            <w:bottom w:val="none" w:sz="0" w:space="0" w:color="auto"/>
            <w:right w:val="none" w:sz="0" w:space="0" w:color="auto"/>
          </w:divBdr>
        </w:div>
        <w:div w:id="1342659863">
          <w:marLeft w:val="640"/>
          <w:marRight w:val="0"/>
          <w:marTop w:val="0"/>
          <w:marBottom w:val="0"/>
          <w:divBdr>
            <w:top w:val="none" w:sz="0" w:space="0" w:color="auto"/>
            <w:left w:val="none" w:sz="0" w:space="0" w:color="auto"/>
            <w:bottom w:val="none" w:sz="0" w:space="0" w:color="auto"/>
            <w:right w:val="none" w:sz="0" w:space="0" w:color="auto"/>
          </w:divBdr>
        </w:div>
        <w:div w:id="1690715804">
          <w:marLeft w:val="640"/>
          <w:marRight w:val="0"/>
          <w:marTop w:val="0"/>
          <w:marBottom w:val="0"/>
          <w:divBdr>
            <w:top w:val="none" w:sz="0" w:space="0" w:color="auto"/>
            <w:left w:val="none" w:sz="0" w:space="0" w:color="auto"/>
            <w:bottom w:val="none" w:sz="0" w:space="0" w:color="auto"/>
            <w:right w:val="none" w:sz="0" w:space="0" w:color="auto"/>
          </w:divBdr>
        </w:div>
        <w:div w:id="1814985098">
          <w:marLeft w:val="640"/>
          <w:marRight w:val="0"/>
          <w:marTop w:val="0"/>
          <w:marBottom w:val="0"/>
          <w:divBdr>
            <w:top w:val="none" w:sz="0" w:space="0" w:color="auto"/>
            <w:left w:val="none" w:sz="0" w:space="0" w:color="auto"/>
            <w:bottom w:val="none" w:sz="0" w:space="0" w:color="auto"/>
            <w:right w:val="none" w:sz="0" w:space="0" w:color="auto"/>
          </w:divBdr>
        </w:div>
        <w:div w:id="1401907942">
          <w:marLeft w:val="640"/>
          <w:marRight w:val="0"/>
          <w:marTop w:val="0"/>
          <w:marBottom w:val="0"/>
          <w:divBdr>
            <w:top w:val="none" w:sz="0" w:space="0" w:color="auto"/>
            <w:left w:val="none" w:sz="0" w:space="0" w:color="auto"/>
            <w:bottom w:val="none" w:sz="0" w:space="0" w:color="auto"/>
            <w:right w:val="none" w:sz="0" w:space="0" w:color="auto"/>
          </w:divBdr>
        </w:div>
        <w:div w:id="549614648">
          <w:marLeft w:val="640"/>
          <w:marRight w:val="0"/>
          <w:marTop w:val="0"/>
          <w:marBottom w:val="0"/>
          <w:divBdr>
            <w:top w:val="none" w:sz="0" w:space="0" w:color="auto"/>
            <w:left w:val="none" w:sz="0" w:space="0" w:color="auto"/>
            <w:bottom w:val="none" w:sz="0" w:space="0" w:color="auto"/>
            <w:right w:val="none" w:sz="0" w:space="0" w:color="auto"/>
          </w:divBdr>
        </w:div>
        <w:div w:id="868105563">
          <w:marLeft w:val="640"/>
          <w:marRight w:val="0"/>
          <w:marTop w:val="0"/>
          <w:marBottom w:val="0"/>
          <w:divBdr>
            <w:top w:val="none" w:sz="0" w:space="0" w:color="auto"/>
            <w:left w:val="none" w:sz="0" w:space="0" w:color="auto"/>
            <w:bottom w:val="none" w:sz="0" w:space="0" w:color="auto"/>
            <w:right w:val="none" w:sz="0" w:space="0" w:color="auto"/>
          </w:divBdr>
        </w:div>
      </w:divsChild>
    </w:div>
    <w:div w:id="2001154956">
      <w:bodyDiv w:val="1"/>
      <w:marLeft w:val="0"/>
      <w:marRight w:val="0"/>
      <w:marTop w:val="0"/>
      <w:marBottom w:val="0"/>
      <w:divBdr>
        <w:top w:val="none" w:sz="0" w:space="0" w:color="auto"/>
        <w:left w:val="none" w:sz="0" w:space="0" w:color="auto"/>
        <w:bottom w:val="none" w:sz="0" w:space="0" w:color="auto"/>
        <w:right w:val="none" w:sz="0" w:space="0" w:color="auto"/>
      </w:divBdr>
      <w:divsChild>
        <w:div w:id="2094811539">
          <w:marLeft w:val="640"/>
          <w:marRight w:val="0"/>
          <w:marTop w:val="0"/>
          <w:marBottom w:val="0"/>
          <w:divBdr>
            <w:top w:val="none" w:sz="0" w:space="0" w:color="auto"/>
            <w:left w:val="none" w:sz="0" w:space="0" w:color="auto"/>
            <w:bottom w:val="none" w:sz="0" w:space="0" w:color="auto"/>
            <w:right w:val="none" w:sz="0" w:space="0" w:color="auto"/>
          </w:divBdr>
        </w:div>
        <w:div w:id="736324833">
          <w:marLeft w:val="640"/>
          <w:marRight w:val="0"/>
          <w:marTop w:val="0"/>
          <w:marBottom w:val="0"/>
          <w:divBdr>
            <w:top w:val="none" w:sz="0" w:space="0" w:color="auto"/>
            <w:left w:val="none" w:sz="0" w:space="0" w:color="auto"/>
            <w:bottom w:val="none" w:sz="0" w:space="0" w:color="auto"/>
            <w:right w:val="none" w:sz="0" w:space="0" w:color="auto"/>
          </w:divBdr>
        </w:div>
        <w:div w:id="584188020">
          <w:marLeft w:val="640"/>
          <w:marRight w:val="0"/>
          <w:marTop w:val="0"/>
          <w:marBottom w:val="0"/>
          <w:divBdr>
            <w:top w:val="none" w:sz="0" w:space="0" w:color="auto"/>
            <w:left w:val="none" w:sz="0" w:space="0" w:color="auto"/>
            <w:bottom w:val="none" w:sz="0" w:space="0" w:color="auto"/>
            <w:right w:val="none" w:sz="0" w:space="0" w:color="auto"/>
          </w:divBdr>
        </w:div>
        <w:div w:id="1842427466">
          <w:marLeft w:val="640"/>
          <w:marRight w:val="0"/>
          <w:marTop w:val="0"/>
          <w:marBottom w:val="0"/>
          <w:divBdr>
            <w:top w:val="none" w:sz="0" w:space="0" w:color="auto"/>
            <w:left w:val="none" w:sz="0" w:space="0" w:color="auto"/>
            <w:bottom w:val="none" w:sz="0" w:space="0" w:color="auto"/>
            <w:right w:val="none" w:sz="0" w:space="0" w:color="auto"/>
          </w:divBdr>
        </w:div>
        <w:div w:id="1232809702">
          <w:marLeft w:val="640"/>
          <w:marRight w:val="0"/>
          <w:marTop w:val="0"/>
          <w:marBottom w:val="0"/>
          <w:divBdr>
            <w:top w:val="none" w:sz="0" w:space="0" w:color="auto"/>
            <w:left w:val="none" w:sz="0" w:space="0" w:color="auto"/>
            <w:bottom w:val="none" w:sz="0" w:space="0" w:color="auto"/>
            <w:right w:val="none" w:sz="0" w:space="0" w:color="auto"/>
          </w:divBdr>
        </w:div>
        <w:div w:id="1063677859">
          <w:marLeft w:val="640"/>
          <w:marRight w:val="0"/>
          <w:marTop w:val="0"/>
          <w:marBottom w:val="0"/>
          <w:divBdr>
            <w:top w:val="none" w:sz="0" w:space="0" w:color="auto"/>
            <w:left w:val="none" w:sz="0" w:space="0" w:color="auto"/>
            <w:bottom w:val="none" w:sz="0" w:space="0" w:color="auto"/>
            <w:right w:val="none" w:sz="0" w:space="0" w:color="auto"/>
          </w:divBdr>
        </w:div>
        <w:div w:id="1505589148">
          <w:marLeft w:val="640"/>
          <w:marRight w:val="0"/>
          <w:marTop w:val="0"/>
          <w:marBottom w:val="0"/>
          <w:divBdr>
            <w:top w:val="none" w:sz="0" w:space="0" w:color="auto"/>
            <w:left w:val="none" w:sz="0" w:space="0" w:color="auto"/>
            <w:bottom w:val="none" w:sz="0" w:space="0" w:color="auto"/>
            <w:right w:val="none" w:sz="0" w:space="0" w:color="auto"/>
          </w:divBdr>
        </w:div>
        <w:div w:id="1463379467">
          <w:marLeft w:val="640"/>
          <w:marRight w:val="0"/>
          <w:marTop w:val="0"/>
          <w:marBottom w:val="0"/>
          <w:divBdr>
            <w:top w:val="none" w:sz="0" w:space="0" w:color="auto"/>
            <w:left w:val="none" w:sz="0" w:space="0" w:color="auto"/>
            <w:bottom w:val="none" w:sz="0" w:space="0" w:color="auto"/>
            <w:right w:val="none" w:sz="0" w:space="0" w:color="auto"/>
          </w:divBdr>
        </w:div>
        <w:div w:id="1666781591">
          <w:marLeft w:val="640"/>
          <w:marRight w:val="0"/>
          <w:marTop w:val="0"/>
          <w:marBottom w:val="0"/>
          <w:divBdr>
            <w:top w:val="none" w:sz="0" w:space="0" w:color="auto"/>
            <w:left w:val="none" w:sz="0" w:space="0" w:color="auto"/>
            <w:bottom w:val="none" w:sz="0" w:space="0" w:color="auto"/>
            <w:right w:val="none" w:sz="0" w:space="0" w:color="auto"/>
          </w:divBdr>
        </w:div>
        <w:div w:id="1365056067">
          <w:marLeft w:val="640"/>
          <w:marRight w:val="0"/>
          <w:marTop w:val="0"/>
          <w:marBottom w:val="0"/>
          <w:divBdr>
            <w:top w:val="none" w:sz="0" w:space="0" w:color="auto"/>
            <w:left w:val="none" w:sz="0" w:space="0" w:color="auto"/>
            <w:bottom w:val="none" w:sz="0" w:space="0" w:color="auto"/>
            <w:right w:val="none" w:sz="0" w:space="0" w:color="auto"/>
          </w:divBdr>
        </w:div>
        <w:div w:id="400642070">
          <w:marLeft w:val="640"/>
          <w:marRight w:val="0"/>
          <w:marTop w:val="0"/>
          <w:marBottom w:val="0"/>
          <w:divBdr>
            <w:top w:val="none" w:sz="0" w:space="0" w:color="auto"/>
            <w:left w:val="none" w:sz="0" w:space="0" w:color="auto"/>
            <w:bottom w:val="none" w:sz="0" w:space="0" w:color="auto"/>
            <w:right w:val="none" w:sz="0" w:space="0" w:color="auto"/>
          </w:divBdr>
        </w:div>
        <w:div w:id="136343421">
          <w:marLeft w:val="640"/>
          <w:marRight w:val="0"/>
          <w:marTop w:val="0"/>
          <w:marBottom w:val="0"/>
          <w:divBdr>
            <w:top w:val="none" w:sz="0" w:space="0" w:color="auto"/>
            <w:left w:val="none" w:sz="0" w:space="0" w:color="auto"/>
            <w:bottom w:val="none" w:sz="0" w:space="0" w:color="auto"/>
            <w:right w:val="none" w:sz="0" w:space="0" w:color="auto"/>
          </w:divBdr>
        </w:div>
        <w:div w:id="846212680">
          <w:marLeft w:val="640"/>
          <w:marRight w:val="0"/>
          <w:marTop w:val="0"/>
          <w:marBottom w:val="0"/>
          <w:divBdr>
            <w:top w:val="none" w:sz="0" w:space="0" w:color="auto"/>
            <w:left w:val="none" w:sz="0" w:space="0" w:color="auto"/>
            <w:bottom w:val="none" w:sz="0" w:space="0" w:color="auto"/>
            <w:right w:val="none" w:sz="0" w:space="0" w:color="auto"/>
          </w:divBdr>
        </w:div>
        <w:div w:id="94179953">
          <w:marLeft w:val="640"/>
          <w:marRight w:val="0"/>
          <w:marTop w:val="0"/>
          <w:marBottom w:val="0"/>
          <w:divBdr>
            <w:top w:val="none" w:sz="0" w:space="0" w:color="auto"/>
            <w:left w:val="none" w:sz="0" w:space="0" w:color="auto"/>
            <w:bottom w:val="none" w:sz="0" w:space="0" w:color="auto"/>
            <w:right w:val="none" w:sz="0" w:space="0" w:color="auto"/>
          </w:divBdr>
        </w:div>
        <w:div w:id="98650056">
          <w:marLeft w:val="640"/>
          <w:marRight w:val="0"/>
          <w:marTop w:val="0"/>
          <w:marBottom w:val="0"/>
          <w:divBdr>
            <w:top w:val="none" w:sz="0" w:space="0" w:color="auto"/>
            <w:left w:val="none" w:sz="0" w:space="0" w:color="auto"/>
            <w:bottom w:val="none" w:sz="0" w:space="0" w:color="auto"/>
            <w:right w:val="none" w:sz="0" w:space="0" w:color="auto"/>
          </w:divBdr>
        </w:div>
        <w:div w:id="1728869779">
          <w:marLeft w:val="640"/>
          <w:marRight w:val="0"/>
          <w:marTop w:val="0"/>
          <w:marBottom w:val="0"/>
          <w:divBdr>
            <w:top w:val="none" w:sz="0" w:space="0" w:color="auto"/>
            <w:left w:val="none" w:sz="0" w:space="0" w:color="auto"/>
            <w:bottom w:val="none" w:sz="0" w:space="0" w:color="auto"/>
            <w:right w:val="none" w:sz="0" w:space="0" w:color="auto"/>
          </w:divBdr>
        </w:div>
        <w:div w:id="1016807646">
          <w:marLeft w:val="640"/>
          <w:marRight w:val="0"/>
          <w:marTop w:val="0"/>
          <w:marBottom w:val="0"/>
          <w:divBdr>
            <w:top w:val="none" w:sz="0" w:space="0" w:color="auto"/>
            <w:left w:val="none" w:sz="0" w:space="0" w:color="auto"/>
            <w:bottom w:val="none" w:sz="0" w:space="0" w:color="auto"/>
            <w:right w:val="none" w:sz="0" w:space="0" w:color="auto"/>
          </w:divBdr>
        </w:div>
        <w:div w:id="458762890">
          <w:marLeft w:val="640"/>
          <w:marRight w:val="0"/>
          <w:marTop w:val="0"/>
          <w:marBottom w:val="0"/>
          <w:divBdr>
            <w:top w:val="none" w:sz="0" w:space="0" w:color="auto"/>
            <w:left w:val="none" w:sz="0" w:space="0" w:color="auto"/>
            <w:bottom w:val="none" w:sz="0" w:space="0" w:color="auto"/>
            <w:right w:val="none" w:sz="0" w:space="0" w:color="auto"/>
          </w:divBdr>
        </w:div>
        <w:div w:id="2000037952">
          <w:marLeft w:val="640"/>
          <w:marRight w:val="0"/>
          <w:marTop w:val="0"/>
          <w:marBottom w:val="0"/>
          <w:divBdr>
            <w:top w:val="none" w:sz="0" w:space="0" w:color="auto"/>
            <w:left w:val="none" w:sz="0" w:space="0" w:color="auto"/>
            <w:bottom w:val="none" w:sz="0" w:space="0" w:color="auto"/>
            <w:right w:val="none" w:sz="0" w:space="0" w:color="auto"/>
          </w:divBdr>
        </w:div>
        <w:div w:id="892041106">
          <w:marLeft w:val="640"/>
          <w:marRight w:val="0"/>
          <w:marTop w:val="0"/>
          <w:marBottom w:val="0"/>
          <w:divBdr>
            <w:top w:val="none" w:sz="0" w:space="0" w:color="auto"/>
            <w:left w:val="none" w:sz="0" w:space="0" w:color="auto"/>
            <w:bottom w:val="none" w:sz="0" w:space="0" w:color="auto"/>
            <w:right w:val="none" w:sz="0" w:space="0" w:color="auto"/>
          </w:divBdr>
        </w:div>
        <w:div w:id="1043679154">
          <w:marLeft w:val="640"/>
          <w:marRight w:val="0"/>
          <w:marTop w:val="0"/>
          <w:marBottom w:val="0"/>
          <w:divBdr>
            <w:top w:val="none" w:sz="0" w:space="0" w:color="auto"/>
            <w:left w:val="none" w:sz="0" w:space="0" w:color="auto"/>
            <w:bottom w:val="none" w:sz="0" w:space="0" w:color="auto"/>
            <w:right w:val="none" w:sz="0" w:space="0" w:color="auto"/>
          </w:divBdr>
        </w:div>
        <w:div w:id="119350326">
          <w:marLeft w:val="640"/>
          <w:marRight w:val="0"/>
          <w:marTop w:val="0"/>
          <w:marBottom w:val="0"/>
          <w:divBdr>
            <w:top w:val="none" w:sz="0" w:space="0" w:color="auto"/>
            <w:left w:val="none" w:sz="0" w:space="0" w:color="auto"/>
            <w:bottom w:val="none" w:sz="0" w:space="0" w:color="auto"/>
            <w:right w:val="none" w:sz="0" w:space="0" w:color="auto"/>
          </w:divBdr>
        </w:div>
        <w:div w:id="864563452">
          <w:marLeft w:val="640"/>
          <w:marRight w:val="0"/>
          <w:marTop w:val="0"/>
          <w:marBottom w:val="0"/>
          <w:divBdr>
            <w:top w:val="none" w:sz="0" w:space="0" w:color="auto"/>
            <w:left w:val="none" w:sz="0" w:space="0" w:color="auto"/>
            <w:bottom w:val="none" w:sz="0" w:space="0" w:color="auto"/>
            <w:right w:val="none" w:sz="0" w:space="0" w:color="auto"/>
          </w:divBdr>
        </w:div>
        <w:div w:id="1537809440">
          <w:marLeft w:val="640"/>
          <w:marRight w:val="0"/>
          <w:marTop w:val="0"/>
          <w:marBottom w:val="0"/>
          <w:divBdr>
            <w:top w:val="none" w:sz="0" w:space="0" w:color="auto"/>
            <w:left w:val="none" w:sz="0" w:space="0" w:color="auto"/>
            <w:bottom w:val="none" w:sz="0" w:space="0" w:color="auto"/>
            <w:right w:val="none" w:sz="0" w:space="0" w:color="auto"/>
          </w:divBdr>
        </w:div>
        <w:div w:id="2061248215">
          <w:marLeft w:val="640"/>
          <w:marRight w:val="0"/>
          <w:marTop w:val="0"/>
          <w:marBottom w:val="0"/>
          <w:divBdr>
            <w:top w:val="none" w:sz="0" w:space="0" w:color="auto"/>
            <w:left w:val="none" w:sz="0" w:space="0" w:color="auto"/>
            <w:bottom w:val="none" w:sz="0" w:space="0" w:color="auto"/>
            <w:right w:val="none" w:sz="0" w:space="0" w:color="auto"/>
          </w:divBdr>
        </w:div>
        <w:div w:id="342585272">
          <w:marLeft w:val="640"/>
          <w:marRight w:val="0"/>
          <w:marTop w:val="0"/>
          <w:marBottom w:val="0"/>
          <w:divBdr>
            <w:top w:val="none" w:sz="0" w:space="0" w:color="auto"/>
            <w:left w:val="none" w:sz="0" w:space="0" w:color="auto"/>
            <w:bottom w:val="none" w:sz="0" w:space="0" w:color="auto"/>
            <w:right w:val="none" w:sz="0" w:space="0" w:color="auto"/>
          </w:divBdr>
        </w:div>
        <w:div w:id="3942753">
          <w:marLeft w:val="640"/>
          <w:marRight w:val="0"/>
          <w:marTop w:val="0"/>
          <w:marBottom w:val="0"/>
          <w:divBdr>
            <w:top w:val="none" w:sz="0" w:space="0" w:color="auto"/>
            <w:left w:val="none" w:sz="0" w:space="0" w:color="auto"/>
            <w:bottom w:val="none" w:sz="0" w:space="0" w:color="auto"/>
            <w:right w:val="none" w:sz="0" w:space="0" w:color="auto"/>
          </w:divBdr>
        </w:div>
        <w:div w:id="2021811741">
          <w:marLeft w:val="640"/>
          <w:marRight w:val="0"/>
          <w:marTop w:val="0"/>
          <w:marBottom w:val="0"/>
          <w:divBdr>
            <w:top w:val="none" w:sz="0" w:space="0" w:color="auto"/>
            <w:left w:val="none" w:sz="0" w:space="0" w:color="auto"/>
            <w:bottom w:val="none" w:sz="0" w:space="0" w:color="auto"/>
            <w:right w:val="none" w:sz="0" w:space="0" w:color="auto"/>
          </w:divBdr>
        </w:div>
        <w:div w:id="128205268">
          <w:marLeft w:val="640"/>
          <w:marRight w:val="0"/>
          <w:marTop w:val="0"/>
          <w:marBottom w:val="0"/>
          <w:divBdr>
            <w:top w:val="none" w:sz="0" w:space="0" w:color="auto"/>
            <w:left w:val="none" w:sz="0" w:space="0" w:color="auto"/>
            <w:bottom w:val="none" w:sz="0" w:space="0" w:color="auto"/>
            <w:right w:val="none" w:sz="0" w:space="0" w:color="auto"/>
          </w:divBdr>
        </w:div>
        <w:div w:id="1905949410">
          <w:marLeft w:val="640"/>
          <w:marRight w:val="0"/>
          <w:marTop w:val="0"/>
          <w:marBottom w:val="0"/>
          <w:divBdr>
            <w:top w:val="none" w:sz="0" w:space="0" w:color="auto"/>
            <w:left w:val="none" w:sz="0" w:space="0" w:color="auto"/>
            <w:bottom w:val="none" w:sz="0" w:space="0" w:color="auto"/>
            <w:right w:val="none" w:sz="0" w:space="0" w:color="auto"/>
          </w:divBdr>
        </w:div>
        <w:div w:id="1312171889">
          <w:marLeft w:val="640"/>
          <w:marRight w:val="0"/>
          <w:marTop w:val="0"/>
          <w:marBottom w:val="0"/>
          <w:divBdr>
            <w:top w:val="none" w:sz="0" w:space="0" w:color="auto"/>
            <w:left w:val="none" w:sz="0" w:space="0" w:color="auto"/>
            <w:bottom w:val="none" w:sz="0" w:space="0" w:color="auto"/>
            <w:right w:val="none" w:sz="0" w:space="0" w:color="auto"/>
          </w:divBdr>
        </w:div>
        <w:div w:id="745615547">
          <w:marLeft w:val="640"/>
          <w:marRight w:val="0"/>
          <w:marTop w:val="0"/>
          <w:marBottom w:val="0"/>
          <w:divBdr>
            <w:top w:val="none" w:sz="0" w:space="0" w:color="auto"/>
            <w:left w:val="none" w:sz="0" w:space="0" w:color="auto"/>
            <w:bottom w:val="none" w:sz="0" w:space="0" w:color="auto"/>
            <w:right w:val="none" w:sz="0" w:space="0" w:color="auto"/>
          </w:divBdr>
        </w:div>
        <w:div w:id="511184550">
          <w:marLeft w:val="640"/>
          <w:marRight w:val="0"/>
          <w:marTop w:val="0"/>
          <w:marBottom w:val="0"/>
          <w:divBdr>
            <w:top w:val="none" w:sz="0" w:space="0" w:color="auto"/>
            <w:left w:val="none" w:sz="0" w:space="0" w:color="auto"/>
            <w:bottom w:val="none" w:sz="0" w:space="0" w:color="auto"/>
            <w:right w:val="none" w:sz="0" w:space="0" w:color="auto"/>
          </w:divBdr>
        </w:div>
        <w:div w:id="2143882903">
          <w:marLeft w:val="640"/>
          <w:marRight w:val="0"/>
          <w:marTop w:val="0"/>
          <w:marBottom w:val="0"/>
          <w:divBdr>
            <w:top w:val="none" w:sz="0" w:space="0" w:color="auto"/>
            <w:left w:val="none" w:sz="0" w:space="0" w:color="auto"/>
            <w:bottom w:val="none" w:sz="0" w:space="0" w:color="auto"/>
            <w:right w:val="none" w:sz="0" w:space="0" w:color="auto"/>
          </w:divBdr>
        </w:div>
        <w:div w:id="1076124605">
          <w:marLeft w:val="640"/>
          <w:marRight w:val="0"/>
          <w:marTop w:val="0"/>
          <w:marBottom w:val="0"/>
          <w:divBdr>
            <w:top w:val="none" w:sz="0" w:space="0" w:color="auto"/>
            <w:left w:val="none" w:sz="0" w:space="0" w:color="auto"/>
            <w:bottom w:val="none" w:sz="0" w:space="0" w:color="auto"/>
            <w:right w:val="none" w:sz="0" w:space="0" w:color="auto"/>
          </w:divBdr>
        </w:div>
        <w:div w:id="232738221">
          <w:marLeft w:val="640"/>
          <w:marRight w:val="0"/>
          <w:marTop w:val="0"/>
          <w:marBottom w:val="0"/>
          <w:divBdr>
            <w:top w:val="none" w:sz="0" w:space="0" w:color="auto"/>
            <w:left w:val="none" w:sz="0" w:space="0" w:color="auto"/>
            <w:bottom w:val="none" w:sz="0" w:space="0" w:color="auto"/>
            <w:right w:val="none" w:sz="0" w:space="0" w:color="auto"/>
          </w:divBdr>
        </w:div>
        <w:div w:id="1942378006">
          <w:marLeft w:val="640"/>
          <w:marRight w:val="0"/>
          <w:marTop w:val="0"/>
          <w:marBottom w:val="0"/>
          <w:divBdr>
            <w:top w:val="none" w:sz="0" w:space="0" w:color="auto"/>
            <w:left w:val="none" w:sz="0" w:space="0" w:color="auto"/>
            <w:bottom w:val="none" w:sz="0" w:space="0" w:color="auto"/>
            <w:right w:val="none" w:sz="0" w:space="0" w:color="auto"/>
          </w:divBdr>
        </w:div>
        <w:div w:id="919411064">
          <w:marLeft w:val="640"/>
          <w:marRight w:val="0"/>
          <w:marTop w:val="0"/>
          <w:marBottom w:val="0"/>
          <w:divBdr>
            <w:top w:val="none" w:sz="0" w:space="0" w:color="auto"/>
            <w:left w:val="none" w:sz="0" w:space="0" w:color="auto"/>
            <w:bottom w:val="none" w:sz="0" w:space="0" w:color="auto"/>
            <w:right w:val="none" w:sz="0" w:space="0" w:color="auto"/>
          </w:divBdr>
        </w:div>
        <w:div w:id="694233197">
          <w:marLeft w:val="640"/>
          <w:marRight w:val="0"/>
          <w:marTop w:val="0"/>
          <w:marBottom w:val="0"/>
          <w:divBdr>
            <w:top w:val="none" w:sz="0" w:space="0" w:color="auto"/>
            <w:left w:val="none" w:sz="0" w:space="0" w:color="auto"/>
            <w:bottom w:val="none" w:sz="0" w:space="0" w:color="auto"/>
            <w:right w:val="none" w:sz="0" w:space="0" w:color="auto"/>
          </w:divBdr>
        </w:div>
        <w:div w:id="1727606331">
          <w:marLeft w:val="640"/>
          <w:marRight w:val="0"/>
          <w:marTop w:val="0"/>
          <w:marBottom w:val="0"/>
          <w:divBdr>
            <w:top w:val="none" w:sz="0" w:space="0" w:color="auto"/>
            <w:left w:val="none" w:sz="0" w:space="0" w:color="auto"/>
            <w:bottom w:val="none" w:sz="0" w:space="0" w:color="auto"/>
            <w:right w:val="none" w:sz="0" w:space="0" w:color="auto"/>
          </w:divBdr>
        </w:div>
        <w:div w:id="273559842">
          <w:marLeft w:val="640"/>
          <w:marRight w:val="0"/>
          <w:marTop w:val="0"/>
          <w:marBottom w:val="0"/>
          <w:divBdr>
            <w:top w:val="none" w:sz="0" w:space="0" w:color="auto"/>
            <w:left w:val="none" w:sz="0" w:space="0" w:color="auto"/>
            <w:bottom w:val="none" w:sz="0" w:space="0" w:color="auto"/>
            <w:right w:val="none" w:sz="0" w:space="0" w:color="auto"/>
          </w:divBdr>
        </w:div>
        <w:div w:id="196896618">
          <w:marLeft w:val="640"/>
          <w:marRight w:val="0"/>
          <w:marTop w:val="0"/>
          <w:marBottom w:val="0"/>
          <w:divBdr>
            <w:top w:val="none" w:sz="0" w:space="0" w:color="auto"/>
            <w:left w:val="none" w:sz="0" w:space="0" w:color="auto"/>
            <w:bottom w:val="none" w:sz="0" w:space="0" w:color="auto"/>
            <w:right w:val="none" w:sz="0" w:space="0" w:color="auto"/>
          </w:divBdr>
        </w:div>
        <w:div w:id="2084135867">
          <w:marLeft w:val="640"/>
          <w:marRight w:val="0"/>
          <w:marTop w:val="0"/>
          <w:marBottom w:val="0"/>
          <w:divBdr>
            <w:top w:val="none" w:sz="0" w:space="0" w:color="auto"/>
            <w:left w:val="none" w:sz="0" w:space="0" w:color="auto"/>
            <w:bottom w:val="none" w:sz="0" w:space="0" w:color="auto"/>
            <w:right w:val="none" w:sz="0" w:space="0" w:color="auto"/>
          </w:divBdr>
        </w:div>
        <w:div w:id="372852384">
          <w:marLeft w:val="640"/>
          <w:marRight w:val="0"/>
          <w:marTop w:val="0"/>
          <w:marBottom w:val="0"/>
          <w:divBdr>
            <w:top w:val="none" w:sz="0" w:space="0" w:color="auto"/>
            <w:left w:val="none" w:sz="0" w:space="0" w:color="auto"/>
            <w:bottom w:val="none" w:sz="0" w:space="0" w:color="auto"/>
            <w:right w:val="none" w:sz="0" w:space="0" w:color="auto"/>
          </w:divBdr>
        </w:div>
        <w:div w:id="354497934">
          <w:marLeft w:val="640"/>
          <w:marRight w:val="0"/>
          <w:marTop w:val="0"/>
          <w:marBottom w:val="0"/>
          <w:divBdr>
            <w:top w:val="none" w:sz="0" w:space="0" w:color="auto"/>
            <w:left w:val="none" w:sz="0" w:space="0" w:color="auto"/>
            <w:bottom w:val="none" w:sz="0" w:space="0" w:color="auto"/>
            <w:right w:val="none" w:sz="0" w:space="0" w:color="auto"/>
          </w:divBdr>
        </w:div>
        <w:div w:id="823275622">
          <w:marLeft w:val="640"/>
          <w:marRight w:val="0"/>
          <w:marTop w:val="0"/>
          <w:marBottom w:val="0"/>
          <w:divBdr>
            <w:top w:val="none" w:sz="0" w:space="0" w:color="auto"/>
            <w:left w:val="none" w:sz="0" w:space="0" w:color="auto"/>
            <w:bottom w:val="none" w:sz="0" w:space="0" w:color="auto"/>
            <w:right w:val="none" w:sz="0" w:space="0" w:color="auto"/>
          </w:divBdr>
        </w:div>
        <w:div w:id="1046612365">
          <w:marLeft w:val="640"/>
          <w:marRight w:val="0"/>
          <w:marTop w:val="0"/>
          <w:marBottom w:val="0"/>
          <w:divBdr>
            <w:top w:val="none" w:sz="0" w:space="0" w:color="auto"/>
            <w:left w:val="none" w:sz="0" w:space="0" w:color="auto"/>
            <w:bottom w:val="none" w:sz="0" w:space="0" w:color="auto"/>
            <w:right w:val="none" w:sz="0" w:space="0" w:color="auto"/>
          </w:divBdr>
        </w:div>
        <w:div w:id="1887524200">
          <w:marLeft w:val="640"/>
          <w:marRight w:val="0"/>
          <w:marTop w:val="0"/>
          <w:marBottom w:val="0"/>
          <w:divBdr>
            <w:top w:val="none" w:sz="0" w:space="0" w:color="auto"/>
            <w:left w:val="none" w:sz="0" w:space="0" w:color="auto"/>
            <w:bottom w:val="none" w:sz="0" w:space="0" w:color="auto"/>
            <w:right w:val="none" w:sz="0" w:space="0" w:color="auto"/>
          </w:divBdr>
        </w:div>
        <w:div w:id="237445417">
          <w:marLeft w:val="640"/>
          <w:marRight w:val="0"/>
          <w:marTop w:val="0"/>
          <w:marBottom w:val="0"/>
          <w:divBdr>
            <w:top w:val="none" w:sz="0" w:space="0" w:color="auto"/>
            <w:left w:val="none" w:sz="0" w:space="0" w:color="auto"/>
            <w:bottom w:val="none" w:sz="0" w:space="0" w:color="auto"/>
            <w:right w:val="none" w:sz="0" w:space="0" w:color="auto"/>
          </w:divBdr>
        </w:div>
        <w:div w:id="973102287">
          <w:marLeft w:val="640"/>
          <w:marRight w:val="0"/>
          <w:marTop w:val="0"/>
          <w:marBottom w:val="0"/>
          <w:divBdr>
            <w:top w:val="none" w:sz="0" w:space="0" w:color="auto"/>
            <w:left w:val="none" w:sz="0" w:space="0" w:color="auto"/>
            <w:bottom w:val="none" w:sz="0" w:space="0" w:color="auto"/>
            <w:right w:val="none" w:sz="0" w:space="0" w:color="auto"/>
          </w:divBdr>
        </w:div>
        <w:div w:id="279336387">
          <w:marLeft w:val="640"/>
          <w:marRight w:val="0"/>
          <w:marTop w:val="0"/>
          <w:marBottom w:val="0"/>
          <w:divBdr>
            <w:top w:val="none" w:sz="0" w:space="0" w:color="auto"/>
            <w:left w:val="none" w:sz="0" w:space="0" w:color="auto"/>
            <w:bottom w:val="none" w:sz="0" w:space="0" w:color="auto"/>
            <w:right w:val="none" w:sz="0" w:space="0" w:color="auto"/>
          </w:divBdr>
        </w:div>
        <w:div w:id="677539682">
          <w:marLeft w:val="640"/>
          <w:marRight w:val="0"/>
          <w:marTop w:val="0"/>
          <w:marBottom w:val="0"/>
          <w:divBdr>
            <w:top w:val="none" w:sz="0" w:space="0" w:color="auto"/>
            <w:left w:val="none" w:sz="0" w:space="0" w:color="auto"/>
            <w:bottom w:val="none" w:sz="0" w:space="0" w:color="auto"/>
            <w:right w:val="none" w:sz="0" w:space="0" w:color="auto"/>
          </w:divBdr>
        </w:div>
        <w:div w:id="952594038">
          <w:marLeft w:val="640"/>
          <w:marRight w:val="0"/>
          <w:marTop w:val="0"/>
          <w:marBottom w:val="0"/>
          <w:divBdr>
            <w:top w:val="none" w:sz="0" w:space="0" w:color="auto"/>
            <w:left w:val="none" w:sz="0" w:space="0" w:color="auto"/>
            <w:bottom w:val="none" w:sz="0" w:space="0" w:color="auto"/>
            <w:right w:val="none" w:sz="0" w:space="0" w:color="auto"/>
          </w:divBdr>
        </w:div>
        <w:div w:id="1041321620">
          <w:marLeft w:val="640"/>
          <w:marRight w:val="0"/>
          <w:marTop w:val="0"/>
          <w:marBottom w:val="0"/>
          <w:divBdr>
            <w:top w:val="none" w:sz="0" w:space="0" w:color="auto"/>
            <w:left w:val="none" w:sz="0" w:space="0" w:color="auto"/>
            <w:bottom w:val="none" w:sz="0" w:space="0" w:color="auto"/>
            <w:right w:val="none" w:sz="0" w:space="0" w:color="auto"/>
          </w:divBdr>
        </w:div>
        <w:div w:id="426733908">
          <w:marLeft w:val="640"/>
          <w:marRight w:val="0"/>
          <w:marTop w:val="0"/>
          <w:marBottom w:val="0"/>
          <w:divBdr>
            <w:top w:val="none" w:sz="0" w:space="0" w:color="auto"/>
            <w:left w:val="none" w:sz="0" w:space="0" w:color="auto"/>
            <w:bottom w:val="none" w:sz="0" w:space="0" w:color="auto"/>
            <w:right w:val="none" w:sz="0" w:space="0" w:color="auto"/>
          </w:divBdr>
        </w:div>
        <w:div w:id="1543126463">
          <w:marLeft w:val="640"/>
          <w:marRight w:val="0"/>
          <w:marTop w:val="0"/>
          <w:marBottom w:val="0"/>
          <w:divBdr>
            <w:top w:val="none" w:sz="0" w:space="0" w:color="auto"/>
            <w:left w:val="none" w:sz="0" w:space="0" w:color="auto"/>
            <w:bottom w:val="none" w:sz="0" w:space="0" w:color="auto"/>
            <w:right w:val="none" w:sz="0" w:space="0" w:color="auto"/>
          </w:divBdr>
        </w:div>
        <w:div w:id="1777603659">
          <w:marLeft w:val="640"/>
          <w:marRight w:val="0"/>
          <w:marTop w:val="0"/>
          <w:marBottom w:val="0"/>
          <w:divBdr>
            <w:top w:val="none" w:sz="0" w:space="0" w:color="auto"/>
            <w:left w:val="none" w:sz="0" w:space="0" w:color="auto"/>
            <w:bottom w:val="none" w:sz="0" w:space="0" w:color="auto"/>
            <w:right w:val="none" w:sz="0" w:space="0" w:color="auto"/>
          </w:divBdr>
        </w:div>
        <w:div w:id="2130662732">
          <w:marLeft w:val="640"/>
          <w:marRight w:val="0"/>
          <w:marTop w:val="0"/>
          <w:marBottom w:val="0"/>
          <w:divBdr>
            <w:top w:val="none" w:sz="0" w:space="0" w:color="auto"/>
            <w:left w:val="none" w:sz="0" w:space="0" w:color="auto"/>
            <w:bottom w:val="none" w:sz="0" w:space="0" w:color="auto"/>
            <w:right w:val="none" w:sz="0" w:space="0" w:color="auto"/>
          </w:divBdr>
        </w:div>
        <w:div w:id="1544975523">
          <w:marLeft w:val="640"/>
          <w:marRight w:val="0"/>
          <w:marTop w:val="0"/>
          <w:marBottom w:val="0"/>
          <w:divBdr>
            <w:top w:val="none" w:sz="0" w:space="0" w:color="auto"/>
            <w:left w:val="none" w:sz="0" w:space="0" w:color="auto"/>
            <w:bottom w:val="none" w:sz="0" w:space="0" w:color="auto"/>
            <w:right w:val="none" w:sz="0" w:space="0" w:color="auto"/>
          </w:divBdr>
        </w:div>
        <w:div w:id="991758678">
          <w:marLeft w:val="640"/>
          <w:marRight w:val="0"/>
          <w:marTop w:val="0"/>
          <w:marBottom w:val="0"/>
          <w:divBdr>
            <w:top w:val="none" w:sz="0" w:space="0" w:color="auto"/>
            <w:left w:val="none" w:sz="0" w:space="0" w:color="auto"/>
            <w:bottom w:val="none" w:sz="0" w:space="0" w:color="auto"/>
            <w:right w:val="none" w:sz="0" w:space="0" w:color="auto"/>
          </w:divBdr>
        </w:div>
        <w:div w:id="557279763">
          <w:marLeft w:val="640"/>
          <w:marRight w:val="0"/>
          <w:marTop w:val="0"/>
          <w:marBottom w:val="0"/>
          <w:divBdr>
            <w:top w:val="none" w:sz="0" w:space="0" w:color="auto"/>
            <w:left w:val="none" w:sz="0" w:space="0" w:color="auto"/>
            <w:bottom w:val="none" w:sz="0" w:space="0" w:color="auto"/>
            <w:right w:val="none" w:sz="0" w:space="0" w:color="auto"/>
          </w:divBdr>
        </w:div>
        <w:div w:id="2087798176">
          <w:marLeft w:val="640"/>
          <w:marRight w:val="0"/>
          <w:marTop w:val="0"/>
          <w:marBottom w:val="0"/>
          <w:divBdr>
            <w:top w:val="none" w:sz="0" w:space="0" w:color="auto"/>
            <w:left w:val="none" w:sz="0" w:space="0" w:color="auto"/>
            <w:bottom w:val="none" w:sz="0" w:space="0" w:color="auto"/>
            <w:right w:val="none" w:sz="0" w:space="0" w:color="auto"/>
          </w:divBdr>
        </w:div>
        <w:div w:id="783035278">
          <w:marLeft w:val="640"/>
          <w:marRight w:val="0"/>
          <w:marTop w:val="0"/>
          <w:marBottom w:val="0"/>
          <w:divBdr>
            <w:top w:val="none" w:sz="0" w:space="0" w:color="auto"/>
            <w:left w:val="none" w:sz="0" w:space="0" w:color="auto"/>
            <w:bottom w:val="none" w:sz="0" w:space="0" w:color="auto"/>
            <w:right w:val="none" w:sz="0" w:space="0" w:color="auto"/>
          </w:divBdr>
        </w:div>
        <w:div w:id="2124886131">
          <w:marLeft w:val="640"/>
          <w:marRight w:val="0"/>
          <w:marTop w:val="0"/>
          <w:marBottom w:val="0"/>
          <w:divBdr>
            <w:top w:val="none" w:sz="0" w:space="0" w:color="auto"/>
            <w:left w:val="none" w:sz="0" w:space="0" w:color="auto"/>
            <w:bottom w:val="none" w:sz="0" w:space="0" w:color="auto"/>
            <w:right w:val="none" w:sz="0" w:space="0" w:color="auto"/>
          </w:divBdr>
        </w:div>
        <w:div w:id="1188983134">
          <w:marLeft w:val="640"/>
          <w:marRight w:val="0"/>
          <w:marTop w:val="0"/>
          <w:marBottom w:val="0"/>
          <w:divBdr>
            <w:top w:val="none" w:sz="0" w:space="0" w:color="auto"/>
            <w:left w:val="none" w:sz="0" w:space="0" w:color="auto"/>
            <w:bottom w:val="none" w:sz="0" w:space="0" w:color="auto"/>
            <w:right w:val="none" w:sz="0" w:space="0" w:color="auto"/>
          </w:divBdr>
        </w:div>
        <w:div w:id="1203176025">
          <w:marLeft w:val="640"/>
          <w:marRight w:val="0"/>
          <w:marTop w:val="0"/>
          <w:marBottom w:val="0"/>
          <w:divBdr>
            <w:top w:val="none" w:sz="0" w:space="0" w:color="auto"/>
            <w:left w:val="none" w:sz="0" w:space="0" w:color="auto"/>
            <w:bottom w:val="none" w:sz="0" w:space="0" w:color="auto"/>
            <w:right w:val="none" w:sz="0" w:space="0" w:color="auto"/>
          </w:divBdr>
        </w:div>
        <w:div w:id="204802348">
          <w:marLeft w:val="640"/>
          <w:marRight w:val="0"/>
          <w:marTop w:val="0"/>
          <w:marBottom w:val="0"/>
          <w:divBdr>
            <w:top w:val="none" w:sz="0" w:space="0" w:color="auto"/>
            <w:left w:val="none" w:sz="0" w:space="0" w:color="auto"/>
            <w:bottom w:val="none" w:sz="0" w:space="0" w:color="auto"/>
            <w:right w:val="none" w:sz="0" w:space="0" w:color="auto"/>
          </w:divBdr>
        </w:div>
        <w:div w:id="1806462945">
          <w:marLeft w:val="640"/>
          <w:marRight w:val="0"/>
          <w:marTop w:val="0"/>
          <w:marBottom w:val="0"/>
          <w:divBdr>
            <w:top w:val="none" w:sz="0" w:space="0" w:color="auto"/>
            <w:left w:val="none" w:sz="0" w:space="0" w:color="auto"/>
            <w:bottom w:val="none" w:sz="0" w:space="0" w:color="auto"/>
            <w:right w:val="none" w:sz="0" w:space="0" w:color="auto"/>
          </w:divBdr>
        </w:div>
        <w:div w:id="1051348964">
          <w:marLeft w:val="640"/>
          <w:marRight w:val="0"/>
          <w:marTop w:val="0"/>
          <w:marBottom w:val="0"/>
          <w:divBdr>
            <w:top w:val="none" w:sz="0" w:space="0" w:color="auto"/>
            <w:left w:val="none" w:sz="0" w:space="0" w:color="auto"/>
            <w:bottom w:val="none" w:sz="0" w:space="0" w:color="auto"/>
            <w:right w:val="none" w:sz="0" w:space="0" w:color="auto"/>
          </w:divBdr>
        </w:div>
        <w:div w:id="258106862">
          <w:marLeft w:val="640"/>
          <w:marRight w:val="0"/>
          <w:marTop w:val="0"/>
          <w:marBottom w:val="0"/>
          <w:divBdr>
            <w:top w:val="none" w:sz="0" w:space="0" w:color="auto"/>
            <w:left w:val="none" w:sz="0" w:space="0" w:color="auto"/>
            <w:bottom w:val="none" w:sz="0" w:space="0" w:color="auto"/>
            <w:right w:val="none" w:sz="0" w:space="0" w:color="auto"/>
          </w:divBdr>
        </w:div>
        <w:div w:id="1966814216">
          <w:marLeft w:val="640"/>
          <w:marRight w:val="0"/>
          <w:marTop w:val="0"/>
          <w:marBottom w:val="0"/>
          <w:divBdr>
            <w:top w:val="none" w:sz="0" w:space="0" w:color="auto"/>
            <w:left w:val="none" w:sz="0" w:space="0" w:color="auto"/>
            <w:bottom w:val="none" w:sz="0" w:space="0" w:color="auto"/>
            <w:right w:val="none" w:sz="0" w:space="0" w:color="auto"/>
          </w:divBdr>
        </w:div>
        <w:div w:id="973415095">
          <w:marLeft w:val="640"/>
          <w:marRight w:val="0"/>
          <w:marTop w:val="0"/>
          <w:marBottom w:val="0"/>
          <w:divBdr>
            <w:top w:val="none" w:sz="0" w:space="0" w:color="auto"/>
            <w:left w:val="none" w:sz="0" w:space="0" w:color="auto"/>
            <w:bottom w:val="none" w:sz="0" w:space="0" w:color="auto"/>
            <w:right w:val="none" w:sz="0" w:space="0" w:color="auto"/>
          </w:divBdr>
        </w:div>
        <w:div w:id="1466310565">
          <w:marLeft w:val="640"/>
          <w:marRight w:val="0"/>
          <w:marTop w:val="0"/>
          <w:marBottom w:val="0"/>
          <w:divBdr>
            <w:top w:val="none" w:sz="0" w:space="0" w:color="auto"/>
            <w:left w:val="none" w:sz="0" w:space="0" w:color="auto"/>
            <w:bottom w:val="none" w:sz="0" w:space="0" w:color="auto"/>
            <w:right w:val="none" w:sz="0" w:space="0" w:color="auto"/>
          </w:divBdr>
        </w:div>
        <w:div w:id="486635843">
          <w:marLeft w:val="640"/>
          <w:marRight w:val="0"/>
          <w:marTop w:val="0"/>
          <w:marBottom w:val="0"/>
          <w:divBdr>
            <w:top w:val="none" w:sz="0" w:space="0" w:color="auto"/>
            <w:left w:val="none" w:sz="0" w:space="0" w:color="auto"/>
            <w:bottom w:val="none" w:sz="0" w:space="0" w:color="auto"/>
            <w:right w:val="none" w:sz="0" w:space="0" w:color="auto"/>
          </w:divBdr>
        </w:div>
        <w:div w:id="798690230">
          <w:marLeft w:val="640"/>
          <w:marRight w:val="0"/>
          <w:marTop w:val="0"/>
          <w:marBottom w:val="0"/>
          <w:divBdr>
            <w:top w:val="none" w:sz="0" w:space="0" w:color="auto"/>
            <w:left w:val="none" w:sz="0" w:space="0" w:color="auto"/>
            <w:bottom w:val="none" w:sz="0" w:space="0" w:color="auto"/>
            <w:right w:val="none" w:sz="0" w:space="0" w:color="auto"/>
          </w:divBdr>
        </w:div>
        <w:div w:id="1222210602">
          <w:marLeft w:val="640"/>
          <w:marRight w:val="0"/>
          <w:marTop w:val="0"/>
          <w:marBottom w:val="0"/>
          <w:divBdr>
            <w:top w:val="none" w:sz="0" w:space="0" w:color="auto"/>
            <w:left w:val="none" w:sz="0" w:space="0" w:color="auto"/>
            <w:bottom w:val="none" w:sz="0" w:space="0" w:color="auto"/>
            <w:right w:val="none" w:sz="0" w:space="0" w:color="auto"/>
          </w:divBdr>
        </w:div>
        <w:div w:id="293683117">
          <w:marLeft w:val="640"/>
          <w:marRight w:val="0"/>
          <w:marTop w:val="0"/>
          <w:marBottom w:val="0"/>
          <w:divBdr>
            <w:top w:val="none" w:sz="0" w:space="0" w:color="auto"/>
            <w:left w:val="none" w:sz="0" w:space="0" w:color="auto"/>
            <w:bottom w:val="none" w:sz="0" w:space="0" w:color="auto"/>
            <w:right w:val="none" w:sz="0" w:space="0" w:color="auto"/>
          </w:divBdr>
        </w:div>
        <w:div w:id="1723361464">
          <w:marLeft w:val="640"/>
          <w:marRight w:val="0"/>
          <w:marTop w:val="0"/>
          <w:marBottom w:val="0"/>
          <w:divBdr>
            <w:top w:val="none" w:sz="0" w:space="0" w:color="auto"/>
            <w:left w:val="none" w:sz="0" w:space="0" w:color="auto"/>
            <w:bottom w:val="none" w:sz="0" w:space="0" w:color="auto"/>
            <w:right w:val="none" w:sz="0" w:space="0" w:color="auto"/>
          </w:divBdr>
        </w:div>
      </w:divsChild>
    </w:div>
    <w:div w:id="2003385043">
      <w:bodyDiv w:val="1"/>
      <w:marLeft w:val="0"/>
      <w:marRight w:val="0"/>
      <w:marTop w:val="0"/>
      <w:marBottom w:val="0"/>
      <w:divBdr>
        <w:top w:val="none" w:sz="0" w:space="0" w:color="auto"/>
        <w:left w:val="none" w:sz="0" w:space="0" w:color="auto"/>
        <w:bottom w:val="none" w:sz="0" w:space="0" w:color="auto"/>
        <w:right w:val="none" w:sz="0" w:space="0" w:color="auto"/>
      </w:divBdr>
    </w:div>
    <w:div w:id="2003774319">
      <w:bodyDiv w:val="1"/>
      <w:marLeft w:val="0"/>
      <w:marRight w:val="0"/>
      <w:marTop w:val="0"/>
      <w:marBottom w:val="0"/>
      <w:divBdr>
        <w:top w:val="none" w:sz="0" w:space="0" w:color="auto"/>
        <w:left w:val="none" w:sz="0" w:space="0" w:color="auto"/>
        <w:bottom w:val="none" w:sz="0" w:space="0" w:color="auto"/>
        <w:right w:val="none" w:sz="0" w:space="0" w:color="auto"/>
      </w:divBdr>
    </w:div>
    <w:div w:id="2020039589">
      <w:bodyDiv w:val="1"/>
      <w:marLeft w:val="0"/>
      <w:marRight w:val="0"/>
      <w:marTop w:val="0"/>
      <w:marBottom w:val="0"/>
      <w:divBdr>
        <w:top w:val="none" w:sz="0" w:space="0" w:color="auto"/>
        <w:left w:val="none" w:sz="0" w:space="0" w:color="auto"/>
        <w:bottom w:val="none" w:sz="0" w:space="0" w:color="auto"/>
        <w:right w:val="none" w:sz="0" w:space="0" w:color="auto"/>
      </w:divBdr>
      <w:divsChild>
        <w:div w:id="1385829196">
          <w:marLeft w:val="640"/>
          <w:marRight w:val="0"/>
          <w:marTop w:val="0"/>
          <w:marBottom w:val="0"/>
          <w:divBdr>
            <w:top w:val="none" w:sz="0" w:space="0" w:color="auto"/>
            <w:left w:val="none" w:sz="0" w:space="0" w:color="auto"/>
            <w:bottom w:val="none" w:sz="0" w:space="0" w:color="auto"/>
            <w:right w:val="none" w:sz="0" w:space="0" w:color="auto"/>
          </w:divBdr>
        </w:div>
        <w:div w:id="1491632127">
          <w:marLeft w:val="640"/>
          <w:marRight w:val="0"/>
          <w:marTop w:val="0"/>
          <w:marBottom w:val="0"/>
          <w:divBdr>
            <w:top w:val="none" w:sz="0" w:space="0" w:color="auto"/>
            <w:left w:val="none" w:sz="0" w:space="0" w:color="auto"/>
            <w:bottom w:val="none" w:sz="0" w:space="0" w:color="auto"/>
            <w:right w:val="none" w:sz="0" w:space="0" w:color="auto"/>
          </w:divBdr>
        </w:div>
        <w:div w:id="314142109">
          <w:marLeft w:val="640"/>
          <w:marRight w:val="0"/>
          <w:marTop w:val="0"/>
          <w:marBottom w:val="0"/>
          <w:divBdr>
            <w:top w:val="none" w:sz="0" w:space="0" w:color="auto"/>
            <w:left w:val="none" w:sz="0" w:space="0" w:color="auto"/>
            <w:bottom w:val="none" w:sz="0" w:space="0" w:color="auto"/>
            <w:right w:val="none" w:sz="0" w:space="0" w:color="auto"/>
          </w:divBdr>
        </w:div>
        <w:div w:id="1067844987">
          <w:marLeft w:val="640"/>
          <w:marRight w:val="0"/>
          <w:marTop w:val="0"/>
          <w:marBottom w:val="0"/>
          <w:divBdr>
            <w:top w:val="none" w:sz="0" w:space="0" w:color="auto"/>
            <w:left w:val="none" w:sz="0" w:space="0" w:color="auto"/>
            <w:bottom w:val="none" w:sz="0" w:space="0" w:color="auto"/>
            <w:right w:val="none" w:sz="0" w:space="0" w:color="auto"/>
          </w:divBdr>
        </w:div>
        <w:div w:id="1532300784">
          <w:marLeft w:val="640"/>
          <w:marRight w:val="0"/>
          <w:marTop w:val="0"/>
          <w:marBottom w:val="0"/>
          <w:divBdr>
            <w:top w:val="none" w:sz="0" w:space="0" w:color="auto"/>
            <w:left w:val="none" w:sz="0" w:space="0" w:color="auto"/>
            <w:bottom w:val="none" w:sz="0" w:space="0" w:color="auto"/>
            <w:right w:val="none" w:sz="0" w:space="0" w:color="auto"/>
          </w:divBdr>
        </w:div>
        <w:div w:id="879779515">
          <w:marLeft w:val="640"/>
          <w:marRight w:val="0"/>
          <w:marTop w:val="0"/>
          <w:marBottom w:val="0"/>
          <w:divBdr>
            <w:top w:val="none" w:sz="0" w:space="0" w:color="auto"/>
            <w:left w:val="none" w:sz="0" w:space="0" w:color="auto"/>
            <w:bottom w:val="none" w:sz="0" w:space="0" w:color="auto"/>
            <w:right w:val="none" w:sz="0" w:space="0" w:color="auto"/>
          </w:divBdr>
        </w:div>
        <w:div w:id="1569338447">
          <w:marLeft w:val="640"/>
          <w:marRight w:val="0"/>
          <w:marTop w:val="0"/>
          <w:marBottom w:val="0"/>
          <w:divBdr>
            <w:top w:val="none" w:sz="0" w:space="0" w:color="auto"/>
            <w:left w:val="none" w:sz="0" w:space="0" w:color="auto"/>
            <w:bottom w:val="none" w:sz="0" w:space="0" w:color="auto"/>
            <w:right w:val="none" w:sz="0" w:space="0" w:color="auto"/>
          </w:divBdr>
        </w:div>
        <w:div w:id="1635285902">
          <w:marLeft w:val="640"/>
          <w:marRight w:val="0"/>
          <w:marTop w:val="0"/>
          <w:marBottom w:val="0"/>
          <w:divBdr>
            <w:top w:val="none" w:sz="0" w:space="0" w:color="auto"/>
            <w:left w:val="none" w:sz="0" w:space="0" w:color="auto"/>
            <w:bottom w:val="none" w:sz="0" w:space="0" w:color="auto"/>
            <w:right w:val="none" w:sz="0" w:space="0" w:color="auto"/>
          </w:divBdr>
        </w:div>
        <w:div w:id="750393636">
          <w:marLeft w:val="640"/>
          <w:marRight w:val="0"/>
          <w:marTop w:val="0"/>
          <w:marBottom w:val="0"/>
          <w:divBdr>
            <w:top w:val="none" w:sz="0" w:space="0" w:color="auto"/>
            <w:left w:val="none" w:sz="0" w:space="0" w:color="auto"/>
            <w:bottom w:val="none" w:sz="0" w:space="0" w:color="auto"/>
            <w:right w:val="none" w:sz="0" w:space="0" w:color="auto"/>
          </w:divBdr>
        </w:div>
        <w:div w:id="295184449">
          <w:marLeft w:val="640"/>
          <w:marRight w:val="0"/>
          <w:marTop w:val="0"/>
          <w:marBottom w:val="0"/>
          <w:divBdr>
            <w:top w:val="none" w:sz="0" w:space="0" w:color="auto"/>
            <w:left w:val="none" w:sz="0" w:space="0" w:color="auto"/>
            <w:bottom w:val="none" w:sz="0" w:space="0" w:color="auto"/>
            <w:right w:val="none" w:sz="0" w:space="0" w:color="auto"/>
          </w:divBdr>
        </w:div>
        <w:div w:id="1389764065">
          <w:marLeft w:val="640"/>
          <w:marRight w:val="0"/>
          <w:marTop w:val="0"/>
          <w:marBottom w:val="0"/>
          <w:divBdr>
            <w:top w:val="none" w:sz="0" w:space="0" w:color="auto"/>
            <w:left w:val="none" w:sz="0" w:space="0" w:color="auto"/>
            <w:bottom w:val="none" w:sz="0" w:space="0" w:color="auto"/>
            <w:right w:val="none" w:sz="0" w:space="0" w:color="auto"/>
          </w:divBdr>
        </w:div>
        <w:div w:id="1380856168">
          <w:marLeft w:val="640"/>
          <w:marRight w:val="0"/>
          <w:marTop w:val="0"/>
          <w:marBottom w:val="0"/>
          <w:divBdr>
            <w:top w:val="none" w:sz="0" w:space="0" w:color="auto"/>
            <w:left w:val="none" w:sz="0" w:space="0" w:color="auto"/>
            <w:bottom w:val="none" w:sz="0" w:space="0" w:color="auto"/>
            <w:right w:val="none" w:sz="0" w:space="0" w:color="auto"/>
          </w:divBdr>
        </w:div>
        <w:div w:id="1914045425">
          <w:marLeft w:val="640"/>
          <w:marRight w:val="0"/>
          <w:marTop w:val="0"/>
          <w:marBottom w:val="0"/>
          <w:divBdr>
            <w:top w:val="none" w:sz="0" w:space="0" w:color="auto"/>
            <w:left w:val="none" w:sz="0" w:space="0" w:color="auto"/>
            <w:bottom w:val="none" w:sz="0" w:space="0" w:color="auto"/>
            <w:right w:val="none" w:sz="0" w:space="0" w:color="auto"/>
          </w:divBdr>
        </w:div>
        <w:div w:id="1184781587">
          <w:marLeft w:val="640"/>
          <w:marRight w:val="0"/>
          <w:marTop w:val="0"/>
          <w:marBottom w:val="0"/>
          <w:divBdr>
            <w:top w:val="none" w:sz="0" w:space="0" w:color="auto"/>
            <w:left w:val="none" w:sz="0" w:space="0" w:color="auto"/>
            <w:bottom w:val="none" w:sz="0" w:space="0" w:color="auto"/>
            <w:right w:val="none" w:sz="0" w:space="0" w:color="auto"/>
          </w:divBdr>
        </w:div>
        <w:div w:id="1440835896">
          <w:marLeft w:val="640"/>
          <w:marRight w:val="0"/>
          <w:marTop w:val="0"/>
          <w:marBottom w:val="0"/>
          <w:divBdr>
            <w:top w:val="none" w:sz="0" w:space="0" w:color="auto"/>
            <w:left w:val="none" w:sz="0" w:space="0" w:color="auto"/>
            <w:bottom w:val="none" w:sz="0" w:space="0" w:color="auto"/>
            <w:right w:val="none" w:sz="0" w:space="0" w:color="auto"/>
          </w:divBdr>
        </w:div>
        <w:div w:id="545027699">
          <w:marLeft w:val="640"/>
          <w:marRight w:val="0"/>
          <w:marTop w:val="0"/>
          <w:marBottom w:val="0"/>
          <w:divBdr>
            <w:top w:val="none" w:sz="0" w:space="0" w:color="auto"/>
            <w:left w:val="none" w:sz="0" w:space="0" w:color="auto"/>
            <w:bottom w:val="none" w:sz="0" w:space="0" w:color="auto"/>
            <w:right w:val="none" w:sz="0" w:space="0" w:color="auto"/>
          </w:divBdr>
        </w:div>
        <w:div w:id="956253600">
          <w:marLeft w:val="640"/>
          <w:marRight w:val="0"/>
          <w:marTop w:val="0"/>
          <w:marBottom w:val="0"/>
          <w:divBdr>
            <w:top w:val="none" w:sz="0" w:space="0" w:color="auto"/>
            <w:left w:val="none" w:sz="0" w:space="0" w:color="auto"/>
            <w:bottom w:val="none" w:sz="0" w:space="0" w:color="auto"/>
            <w:right w:val="none" w:sz="0" w:space="0" w:color="auto"/>
          </w:divBdr>
        </w:div>
        <w:div w:id="620652909">
          <w:marLeft w:val="640"/>
          <w:marRight w:val="0"/>
          <w:marTop w:val="0"/>
          <w:marBottom w:val="0"/>
          <w:divBdr>
            <w:top w:val="none" w:sz="0" w:space="0" w:color="auto"/>
            <w:left w:val="none" w:sz="0" w:space="0" w:color="auto"/>
            <w:bottom w:val="none" w:sz="0" w:space="0" w:color="auto"/>
            <w:right w:val="none" w:sz="0" w:space="0" w:color="auto"/>
          </w:divBdr>
        </w:div>
        <w:div w:id="408423228">
          <w:marLeft w:val="640"/>
          <w:marRight w:val="0"/>
          <w:marTop w:val="0"/>
          <w:marBottom w:val="0"/>
          <w:divBdr>
            <w:top w:val="none" w:sz="0" w:space="0" w:color="auto"/>
            <w:left w:val="none" w:sz="0" w:space="0" w:color="auto"/>
            <w:bottom w:val="none" w:sz="0" w:space="0" w:color="auto"/>
            <w:right w:val="none" w:sz="0" w:space="0" w:color="auto"/>
          </w:divBdr>
        </w:div>
        <w:div w:id="34307571">
          <w:marLeft w:val="640"/>
          <w:marRight w:val="0"/>
          <w:marTop w:val="0"/>
          <w:marBottom w:val="0"/>
          <w:divBdr>
            <w:top w:val="none" w:sz="0" w:space="0" w:color="auto"/>
            <w:left w:val="none" w:sz="0" w:space="0" w:color="auto"/>
            <w:bottom w:val="none" w:sz="0" w:space="0" w:color="auto"/>
            <w:right w:val="none" w:sz="0" w:space="0" w:color="auto"/>
          </w:divBdr>
        </w:div>
        <w:div w:id="258952081">
          <w:marLeft w:val="640"/>
          <w:marRight w:val="0"/>
          <w:marTop w:val="0"/>
          <w:marBottom w:val="0"/>
          <w:divBdr>
            <w:top w:val="none" w:sz="0" w:space="0" w:color="auto"/>
            <w:left w:val="none" w:sz="0" w:space="0" w:color="auto"/>
            <w:bottom w:val="none" w:sz="0" w:space="0" w:color="auto"/>
            <w:right w:val="none" w:sz="0" w:space="0" w:color="auto"/>
          </w:divBdr>
        </w:div>
        <w:div w:id="537161578">
          <w:marLeft w:val="640"/>
          <w:marRight w:val="0"/>
          <w:marTop w:val="0"/>
          <w:marBottom w:val="0"/>
          <w:divBdr>
            <w:top w:val="none" w:sz="0" w:space="0" w:color="auto"/>
            <w:left w:val="none" w:sz="0" w:space="0" w:color="auto"/>
            <w:bottom w:val="none" w:sz="0" w:space="0" w:color="auto"/>
            <w:right w:val="none" w:sz="0" w:space="0" w:color="auto"/>
          </w:divBdr>
        </w:div>
        <w:div w:id="1448501644">
          <w:marLeft w:val="640"/>
          <w:marRight w:val="0"/>
          <w:marTop w:val="0"/>
          <w:marBottom w:val="0"/>
          <w:divBdr>
            <w:top w:val="none" w:sz="0" w:space="0" w:color="auto"/>
            <w:left w:val="none" w:sz="0" w:space="0" w:color="auto"/>
            <w:bottom w:val="none" w:sz="0" w:space="0" w:color="auto"/>
            <w:right w:val="none" w:sz="0" w:space="0" w:color="auto"/>
          </w:divBdr>
        </w:div>
        <w:div w:id="1272123461">
          <w:marLeft w:val="640"/>
          <w:marRight w:val="0"/>
          <w:marTop w:val="0"/>
          <w:marBottom w:val="0"/>
          <w:divBdr>
            <w:top w:val="none" w:sz="0" w:space="0" w:color="auto"/>
            <w:left w:val="none" w:sz="0" w:space="0" w:color="auto"/>
            <w:bottom w:val="none" w:sz="0" w:space="0" w:color="auto"/>
            <w:right w:val="none" w:sz="0" w:space="0" w:color="auto"/>
          </w:divBdr>
        </w:div>
        <w:div w:id="873151173">
          <w:marLeft w:val="640"/>
          <w:marRight w:val="0"/>
          <w:marTop w:val="0"/>
          <w:marBottom w:val="0"/>
          <w:divBdr>
            <w:top w:val="none" w:sz="0" w:space="0" w:color="auto"/>
            <w:left w:val="none" w:sz="0" w:space="0" w:color="auto"/>
            <w:bottom w:val="none" w:sz="0" w:space="0" w:color="auto"/>
            <w:right w:val="none" w:sz="0" w:space="0" w:color="auto"/>
          </w:divBdr>
        </w:div>
        <w:div w:id="1024016188">
          <w:marLeft w:val="640"/>
          <w:marRight w:val="0"/>
          <w:marTop w:val="0"/>
          <w:marBottom w:val="0"/>
          <w:divBdr>
            <w:top w:val="none" w:sz="0" w:space="0" w:color="auto"/>
            <w:left w:val="none" w:sz="0" w:space="0" w:color="auto"/>
            <w:bottom w:val="none" w:sz="0" w:space="0" w:color="auto"/>
            <w:right w:val="none" w:sz="0" w:space="0" w:color="auto"/>
          </w:divBdr>
        </w:div>
        <w:div w:id="240870641">
          <w:marLeft w:val="640"/>
          <w:marRight w:val="0"/>
          <w:marTop w:val="0"/>
          <w:marBottom w:val="0"/>
          <w:divBdr>
            <w:top w:val="none" w:sz="0" w:space="0" w:color="auto"/>
            <w:left w:val="none" w:sz="0" w:space="0" w:color="auto"/>
            <w:bottom w:val="none" w:sz="0" w:space="0" w:color="auto"/>
            <w:right w:val="none" w:sz="0" w:space="0" w:color="auto"/>
          </w:divBdr>
        </w:div>
        <w:div w:id="510491877">
          <w:marLeft w:val="640"/>
          <w:marRight w:val="0"/>
          <w:marTop w:val="0"/>
          <w:marBottom w:val="0"/>
          <w:divBdr>
            <w:top w:val="none" w:sz="0" w:space="0" w:color="auto"/>
            <w:left w:val="none" w:sz="0" w:space="0" w:color="auto"/>
            <w:bottom w:val="none" w:sz="0" w:space="0" w:color="auto"/>
            <w:right w:val="none" w:sz="0" w:space="0" w:color="auto"/>
          </w:divBdr>
        </w:div>
        <w:div w:id="63257697">
          <w:marLeft w:val="640"/>
          <w:marRight w:val="0"/>
          <w:marTop w:val="0"/>
          <w:marBottom w:val="0"/>
          <w:divBdr>
            <w:top w:val="none" w:sz="0" w:space="0" w:color="auto"/>
            <w:left w:val="none" w:sz="0" w:space="0" w:color="auto"/>
            <w:bottom w:val="none" w:sz="0" w:space="0" w:color="auto"/>
            <w:right w:val="none" w:sz="0" w:space="0" w:color="auto"/>
          </w:divBdr>
        </w:div>
        <w:div w:id="1794707108">
          <w:marLeft w:val="640"/>
          <w:marRight w:val="0"/>
          <w:marTop w:val="0"/>
          <w:marBottom w:val="0"/>
          <w:divBdr>
            <w:top w:val="none" w:sz="0" w:space="0" w:color="auto"/>
            <w:left w:val="none" w:sz="0" w:space="0" w:color="auto"/>
            <w:bottom w:val="none" w:sz="0" w:space="0" w:color="auto"/>
            <w:right w:val="none" w:sz="0" w:space="0" w:color="auto"/>
          </w:divBdr>
        </w:div>
        <w:div w:id="1039934753">
          <w:marLeft w:val="640"/>
          <w:marRight w:val="0"/>
          <w:marTop w:val="0"/>
          <w:marBottom w:val="0"/>
          <w:divBdr>
            <w:top w:val="none" w:sz="0" w:space="0" w:color="auto"/>
            <w:left w:val="none" w:sz="0" w:space="0" w:color="auto"/>
            <w:bottom w:val="none" w:sz="0" w:space="0" w:color="auto"/>
            <w:right w:val="none" w:sz="0" w:space="0" w:color="auto"/>
          </w:divBdr>
        </w:div>
        <w:div w:id="1762094962">
          <w:marLeft w:val="640"/>
          <w:marRight w:val="0"/>
          <w:marTop w:val="0"/>
          <w:marBottom w:val="0"/>
          <w:divBdr>
            <w:top w:val="none" w:sz="0" w:space="0" w:color="auto"/>
            <w:left w:val="none" w:sz="0" w:space="0" w:color="auto"/>
            <w:bottom w:val="none" w:sz="0" w:space="0" w:color="auto"/>
            <w:right w:val="none" w:sz="0" w:space="0" w:color="auto"/>
          </w:divBdr>
        </w:div>
        <w:div w:id="169877504">
          <w:marLeft w:val="640"/>
          <w:marRight w:val="0"/>
          <w:marTop w:val="0"/>
          <w:marBottom w:val="0"/>
          <w:divBdr>
            <w:top w:val="none" w:sz="0" w:space="0" w:color="auto"/>
            <w:left w:val="none" w:sz="0" w:space="0" w:color="auto"/>
            <w:bottom w:val="none" w:sz="0" w:space="0" w:color="auto"/>
            <w:right w:val="none" w:sz="0" w:space="0" w:color="auto"/>
          </w:divBdr>
        </w:div>
        <w:div w:id="663629099">
          <w:marLeft w:val="640"/>
          <w:marRight w:val="0"/>
          <w:marTop w:val="0"/>
          <w:marBottom w:val="0"/>
          <w:divBdr>
            <w:top w:val="none" w:sz="0" w:space="0" w:color="auto"/>
            <w:left w:val="none" w:sz="0" w:space="0" w:color="auto"/>
            <w:bottom w:val="none" w:sz="0" w:space="0" w:color="auto"/>
            <w:right w:val="none" w:sz="0" w:space="0" w:color="auto"/>
          </w:divBdr>
        </w:div>
        <w:div w:id="1391613902">
          <w:marLeft w:val="640"/>
          <w:marRight w:val="0"/>
          <w:marTop w:val="0"/>
          <w:marBottom w:val="0"/>
          <w:divBdr>
            <w:top w:val="none" w:sz="0" w:space="0" w:color="auto"/>
            <w:left w:val="none" w:sz="0" w:space="0" w:color="auto"/>
            <w:bottom w:val="none" w:sz="0" w:space="0" w:color="auto"/>
            <w:right w:val="none" w:sz="0" w:space="0" w:color="auto"/>
          </w:divBdr>
        </w:div>
        <w:div w:id="705643232">
          <w:marLeft w:val="640"/>
          <w:marRight w:val="0"/>
          <w:marTop w:val="0"/>
          <w:marBottom w:val="0"/>
          <w:divBdr>
            <w:top w:val="none" w:sz="0" w:space="0" w:color="auto"/>
            <w:left w:val="none" w:sz="0" w:space="0" w:color="auto"/>
            <w:bottom w:val="none" w:sz="0" w:space="0" w:color="auto"/>
            <w:right w:val="none" w:sz="0" w:space="0" w:color="auto"/>
          </w:divBdr>
        </w:div>
        <w:div w:id="880634985">
          <w:marLeft w:val="640"/>
          <w:marRight w:val="0"/>
          <w:marTop w:val="0"/>
          <w:marBottom w:val="0"/>
          <w:divBdr>
            <w:top w:val="none" w:sz="0" w:space="0" w:color="auto"/>
            <w:left w:val="none" w:sz="0" w:space="0" w:color="auto"/>
            <w:bottom w:val="none" w:sz="0" w:space="0" w:color="auto"/>
            <w:right w:val="none" w:sz="0" w:space="0" w:color="auto"/>
          </w:divBdr>
        </w:div>
        <w:div w:id="262497185">
          <w:marLeft w:val="640"/>
          <w:marRight w:val="0"/>
          <w:marTop w:val="0"/>
          <w:marBottom w:val="0"/>
          <w:divBdr>
            <w:top w:val="none" w:sz="0" w:space="0" w:color="auto"/>
            <w:left w:val="none" w:sz="0" w:space="0" w:color="auto"/>
            <w:bottom w:val="none" w:sz="0" w:space="0" w:color="auto"/>
            <w:right w:val="none" w:sz="0" w:space="0" w:color="auto"/>
          </w:divBdr>
        </w:div>
        <w:div w:id="959993534">
          <w:marLeft w:val="640"/>
          <w:marRight w:val="0"/>
          <w:marTop w:val="0"/>
          <w:marBottom w:val="0"/>
          <w:divBdr>
            <w:top w:val="none" w:sz="0" w:space="0" w:color="auto"/>
            <w:left w:val="none" w:sz="0" w:space="0" w:color="auto"/>
            <w:bottom w:val="none" w:sz="0" w:space="0" w:color="auto"/>
            <w:right w:val="none" w:sz="0" w:space="0" w:color="auto"/>
          </w:divBdr>
        </w:div>
        <w:div w:id="1531723371">
          <w:marLeft w:val="640"/>
          <w:marRight w:val="0"/>
          <w:marTop w:val="0"/>
          <w:marBottom w:val="0"/>
          <w:divBdr>
            <w:top w:val="none" w:sz="0" w:space="0" w:color="auto"/>
            <w:left w:val="none" w:sz="0" w:space="0" w:color="auto"/>
            <w:bottom w:val="none" w:sz="0" w:space="0" w:color="auto"/>
            <w:right w:val="none" w:sz="0" w:space="0" w:color="auto"/>
          </w:divBdr>
        </w:div>
        <w:div w:id="522670588">
          <w:marLeft w:val="640"/>
          <w:marRight w:val="0"/>
          <w:marTop w:val="0"/>
          <w:marBottom w:val="0"/>
          <w:divBdr>
            <w:top w:val="none" w:sz="0" w:space="0" w:color="auto"/>
            <w:left w:val="none" w:sz="0" w:space="0" w:color="auto"/>
            <w:bottom w:val="none" w:sz="0" w:space="0" w:color="auto"/>
            <w:right w:val="none" w:sz="0" w:space="0" w:color="auto"/>
          </w:divBdr>
        </w:div>
        <w:div w:id="1305431684">
          <w:marLeft w:val="640"/>
          <w:marRight w:val="0"/>
          <w:marTop w:val="0"/>
          <w:marBottom w:val="0"/>
          <w:divBdr>
            <w:top w:val="none" w:sz="0" w:space="0" w:color="auto"/>
            <w:left w:val="none" w:sz="0" w:space="0" w:color="auto"/>
            <w:bottom w:val="none" w:sz="0" w:space="0" w:color="auto"/>
            <w:right w:val="none" w:sz="0" w:space="0" w:color="auto"/>
          </w:divBdr>
        </w:div>
        <w:div w:id="1070924220">
          <w:marLeft w:val="640"/>
          <w:marRight w:val="0"/>
          <w:marTop w:val="0"/>
          <w:marBottom w:val="0"/>
          <w:divBdr>
            <w:top w:val="none" w:sz="0" w:space="0" w:color="auto"/>
            <w:left w:val="none" w:sz="0" w:space="0" w:color="auto"/>
            <w:bottom w:val="none" w:sz="0" w:space="0" w:color="auto"/>
            <w:right w:val="none" w:sz="0" w:space="0" w:color="auto"/>
          </w:divBdr>
        </w:div>
        <w:div w:id="33583720">
          <w:marLeft w:val="640"/>
          <w:marRight w:val="0"/>
          <w:marTop w:val="0"/>
          <w:marBottom w:val="0"/>
          <w:divBdr>
            <w:top w:val="none" w:sz="0" w:space="0" w:color="auto"/>
            <w:left w:val="none" w:sz="0" w:space="0" w:color="auto"/>
            <w:bottom w:val="none" w:sz="0" w:space="0" w:color="auto"/>
            <w:right w:val="none" w:sz="0" w:space="0" w:color="auto"/>
          </w:divBdr>
        </w:div>
        <w:div w:id="671491627">
          <w:marLeft w:val="640"/>
          <w:marRight w:val="0"/>
          <w:marTop w:val="0"/>
          <w:marBottom w:val="0"/>
          <w:divBdr>
            <w:top w:val="none" w:sz="0" w:space="0" w:color="auto"/>
            <w:left w:val="none" w:sz="0" w:space="0" w:color="auto"/>
            <w:bottom w:val="none" w:sz="0" w:space="0" w:color="auto"/>
            <w:right w:val="none" w:sz="0" w:space="0" w:color="auto"/>
          </w:divBdr>
        </w:div>
        <w:div w:id="1646855230">
          <w:marLeft w:val="640"/>
          <w:marRight w:val="0"/>
          <w:marTop w:val="0"/>
          <w:marBottom w:val="0"/>
          <w:divBdr>
            <w:top w:val="none" w:sz="0" w:space="0" w:color="auto"/>
            <w:left w:val="none" w:sz="0" w:space="0" w:color="auto"/>
            <w:bottom w:val="none" w:sz="0" w:space="0" w:color="auto"/>
            <w:right w:val="none" w:sz="0" w:space="0" w:color="auto"/>
          </w:divBdr>
        </w:div>
        <w:div w:id="1246571606">
          <w:marLeft w:val="640"/>
          <w:marRight w:val="0"/>
          <w:marTop w:val="0"/>
          <w:marBottom w:val="0"/>
          <w:divBdr>
            <w:top w:val="none" w:sz="0" w:space="0" w:color="auto"/>
            <w:left w:val="none" w:sz="0" w:space="0" w:color="auto"/>
            <w:bottom w:val="none" w:sz="0" w:space="0" w:color="auto"/>
            <w:right w:val="none" w:sz="0" w:space="0" w:color="auto"/>
          </w:divBdr>
        </w:div>
      </w:divsChild>
    </w:div>
    <w:div w:id="2026861324">
      <w:bodyDiv w:val="1"/>
      <w:marLeft w:val="0"/>
      <w:marRight w:val="0"/>
      <w:marTop w:val="0"/>
      <w:marBottom w:val="0"/>
      <w:divBdr>
        <w:top w:val="none" w:sz="0" w:space="0" w:color="auto"/>
        <w:left w:val="none" w:sz="0" w:space="0" w:color="auto"/>
        <w:bottom w:val="none" w:sz="0" w:space="0" w:color="auto"/>
        <w:right w:val="none" w:sz="0" w:space="0" w:color="auto"/>
      </w:divBdr>
      <w:divsChild>
        <w:div w:id="294332624">
          <w:marLeft w:val="640"/>
          <w:marRight w:val="0"/>
          <w:marTop w:val="0"/>
          <w:marBottom w:val="0"/>
          <w:divBdr>
            <w:top w:val="none" w:sz="0" w:space="0" w:color="auto"/>
            <w:left w:val="none" w:sz="0" w:space="0" w:color="auto"/>
            <w:bottom w:val="none" w:sz="0" w:space="0" w:color="auto"/>
            <w:right w:val="none" w:sz="0" w:space="0" w:color="auto"/>
          </w:divBdr>
        </w:div>
        <w:div w:id="961037143">
          <w:marLeft w:val="640"/>
          <w:marRight w:val="0"/>
          <w:marTop w:val="0"/>
          <w:marBottom w:val="0"/>
          <w:divBdr>
            <w:top w:val="none" w:sz="0" w:space="0" w:color="auto"/>
            <w:left w:val="none" w:sz="0" w:space="0" w:color="auto"/>
            <w:bottom w:val="none" w:sz="0" w:space="0" w:color="auto"/>
            <w:right w:val="none" w:sz="0" w:space="0" w:color="auto"/>
          </w:divBdr>
        </w:div>
        <w:div w:id="1863933913">
          <w:marLeft w:val="640"/>
          <w:marRight w:val="0"/>
          <w:marTop w:val="0"/>
          <w:marBottom w:val="0"/>
          <w:divBdr>
            <w:top w:val="none" w:sz="0" w:space="0" w:color="auto"/>
            <w:left w:val="none" w:sz="0" w:space="0" w:color="auto"/>
            <w:bottom w:val="none" w:sz="0" w:space="0" w:color="auto"/>
            <w:right w:val="none" w:sz="0" w:space="0" w:color="auto"/>
          </w:divBdr>
        </w:div>
        <w:div w:id="846557602">
          <w:marLeft w:val="640"/>
          <w:marRight w:val="0"/>
          <w:marTop w:val="0"/>
          <w:marBottom w:val="0"/>
          <w:divBdr>
            <w:top w:val="none" w:sz="0" w:space="0" w:color="auto"/>
            <w:left w:val="none" w:sz="0" w:space="0" w:color="auto"/>
            <w:bottom w:val="none" w:sz="0" w:space="0" w:color="auto"/>
            <w:right w:val="none" w:sz="0" w:space="0" w:color="auto"/>
          </w:divBdr>
        </w:div>
        <w:div w:id="1826048549">
          <w:marLeft w:val="640"/>
          <w:marRight w:val="0"/>
          <w:marTop w:val="0"/>
          <w:marBottom w:val="0"/>
          <w:divBdr>
            <w:top w:val="none" w:sz="0" w:space="0" w:color="auto"/>
            <w:left w:val="none" w:sz="0" w:space="0" w:color="auto"/>
            <w:bottom w:val="none" w:sz="0" w:space="0" w:color="auto"/>
            <w:right w:val="none" w:sz="0" w:space="0" w:color="auto"/>
          </w:divBdr>
        </w:div>
        <w:div w:id="486560131">
          <w:marLeft w:val="640"/>
          <w:marRight w:val="0"/>
          <w:marTop w:val="0"/>
          <w:marBottom w:val="0"/>
          <w:divBdr>
            <w:top w:val="none" w:sz="0" w:space="0" w:color="auto"/>
            <w:left w:val="none" w:sz="0" w:space="0" w:color="auto"/>
            <w:bottom w:val="none" w:sz="0" w:space="0" w:color="auto"/>
            <w:right w:val="none" w:sz="0" w:space="0" w:color="auto"/>
          </w:divBdr>
        </w:div>
        <w:div w:id="918753075">
          <w:marLeft w:val="640"/>
          <w:marRight w:val="0"/>
          <w:marTop w:val="0"/>
          <w:marBottom w:val="0"/>
          <w:divBdr>
            <w:top w:val="none" w:sz="0" w:space="0" w:color="auto"/>
            <w:left w:val="none" w:sz="0" w:space="0" w:color="auto"/>
            <w:bottom w:val="none" w:sz="0" w:space="0" w:color="auto"/>
            <w:right w:val="none" w:sz="0" w:space="0" w:color="auto"/>
          </w:divBdr>
        </w:div>
        <w:div w:id="640037875">
          <w:marLeft w:val="640"/>
          <w:marRight w:val="0"/>
          <w:marTop w:val="0"/>
          <w:marBottom w:val="0"/>
          <w:divBdr>
            <w:top w:val="none" w:sz="0" w:space="0" w:color="auto"/>
            <w:left w:val="none" w:sz="0" w:space="0" w:color="auto"/>
            <w:bottom w:val="none" w:sz="0" w:space="0" w:color="auto"/>
            <w:right w:val="none" w:sz="0" w:space="0" w:color="auto"/>
          </w:divBdr>
        </w:div>
        <w:div w:id="432671745">
          <w:marLeft w:val="640"/>
          <w:marRight w:val="0"/>
          <w:marTop w:val="0"/>
          <w:marBottom w:val="0"/>
          <w:divBdr>
            <w:top w:val="none" w:sz="0" w:space="0" w:color="auto"/>
            <w:left w:val="none" w:sz="0" w:space="0" w:color="auto"/>
            <w:bottom w:val="none" w:sz="0" w:space="0" w:color="auto"/>
            <w:right w:val="none" w:sz="0" w:space="0" w:color="auto"/>
          </w:divBdr>
        </w:div>
        <w:div w:id="54352539">
          <w:marLeft w:val="640"/>
          <w:marRight w:val="0"/>
          <w:marTop w:val="0"/>
          <w:marBottom w:val="0"/>
          <w:divBdr>
            <w:top w:val="none" w:sz="0" w:space="0" w:color="auto"/>
            <w:left w:val="none" w:sz="0" w:space="0" w:color="auto"/>
            <w:bottom w:val="none" w:sz="0" w:space="0" w:color="auto"/>
            <w:right w:val="none" w:sz="0" w:space="0" w:color="auto"/>
          </w:divBdr>
        </w:div>
        <w:div w:id="483666401">
          <w:marLeft w:val="640"/>
          <w:marRight w:val="0"/>
          <w:marTop w:val="0"/>
          <w:marBottom w:val="0"/>
          <w:divBdr>
            <w:top w:val="none" w:sz="0" w:space="0" w:color="auto"/>
            <w:left w:val="none" w:sz="0" w:space="0" w:color="auto"/>
            <w:bottom w:val="none" w:sz="0" w:space="0" w:color="auto"/>
            <w:right w:val="none" w:sz="0" w:space="0" w:color="auto"/>
          </w:divBdr>
        </w:div>
        <w:div w:id="1123377586">
          <w:marLeft w:val="640"/>
          <w:marRight w:val="0"/>
          <w:marTop w:val="0"/>
          <w:marBottom w:val="0"/>
          <w:divBdr>
            <w:top w:val="none" w:sz="0" w:space="0" w:color="auto"/>
            <w:left w:val="none" w:sz="0" w:space="0" w:color="auto"/>
            <w:bottom w:val="none" w:sz="0" w:space="0" w:color="auto"/>
            <w:right w:val="none" w:sz="0" w:space="0" w:color="auto"/>
          </w:divBdr>
        </w:div>
        <w:div w:id="10649578">
          <w:marLeft w:val="640"/>
          <w:marRight w:val="0"/>
          <w:marTop w:val="0"/>
          <w:marBottom w:val="0"/>
          <w:divBdr>
            <w:top w:val="none" w:sz="0" w:space="0" w:color="auto"/>
            <w:left w:val="none" w:sz="0" w:space="0" w:color="auto"/>
            <w:bottom w:val="none" w:sz="0" w:space="0" w:color="auto"/>
            <w:right w:val="none" w:sz="0" w:space="0" w:color="auto"/>
          </w:divBdr>
        </w:div>
        <w:div w:id="1682008460">
          <w:marLeft w:val="640"/>
          <w:marRight w:val="0"/>
          <w:marTop w:val="0"/>
          <w:marBottom w:val="0"/>
          <w:divBdr>
            <w:top w:val="none" w:sz="0" w:space="0" w:color="auto"/>
            <w:left w:val="none" w:sz="0" w:space="0" w:color="auto"/>
            <w:bottom w:val="none" w:sz="0" w:space="0" w:color="auto"/>
            <w:right w:val="none" w:sz="0" w:space="0" w:color="auto"/>
          </w:divBdr>
        </w:div>
        <w:div w:id="1016082955">
          <w:marLeft w:val="640"/>
          <w:marRight w:val="0"/>
          <w:marTop w:val="0"/>
          <w:marBottom w:val="0"/>
          <w:divBdr>
            <w:top w:val="none" w:sz="0" w:space="0" w:color="auto"/>
            <w:left w:val="none" w:sz="0" w:space="0" w:color="auto"/>
            <w:bottom w:val="none" w:sz="0" w:space="0" w:color="auto"/>
            <w:right w:val="none" w:sz="0" w:space="0" w:color="auto"/>
          </w:divBdr>
        </w:div>
        <w:div w:id="1752000648">
          <w:marLeft w:val="640"/>
          <w:marRight w:val="0"/>
          <w:marTop w:val="0"/>
          <w:marBottom w:val="0"/>
          <w:divBdr>
            <w:top w:val="none" w:sz="0" w:space="0" w:color="auto"/>
            <w:left w:val="none" w:sz="0" w:space="0" w:color="auto"/>
            <w:bottom w:val="none" w:sz="0" w:space="0" w:color="auto"/>
            <w:right w:val="none" w:sz="0" w:space="0" w:color="auto"/>
          </w:divBdr>
        </w:div>
        <w:div w:id="1294210255">
          <w:marLeft w:val="640"/>
          <w:marRight w:val="0"/>
          <w:marTop w:val="0"/>
          <w:marBottom w:val="0"/>
          <w:divBdr>
            <w:top w:val="none" w:sz="0" w:space="0" w:color="auto"/>
            <w:left w:val="none" w:sz="0" w:space="0" w:color="auto"/>
            <w:bottom w:val="none" w:sz="0" w:space="0" w:color="auto"/>
            <w:right w:val="none" w:sz="0" w:space="0" w:color="auto"/>
          </w:divBdr>
        </w:div>
        <w:div w:id="1588535160">
          <w:marLeft w:val="640"/>
          <w:marRight w:val="0"/>
          <w:marTop w:val="0"/>
          <w:marBottom w:val="0"/>
          <w:divBdr>
            <w:top w:val="none" w:sz="0" w:space="0" w:color="auto"/>
            <w:left w:val="none" w:sz="0" w:space="0" w:color="auto"/>
            <w:bottom w:val="none" w:sz="0" w:space="0" w:color="auto"/>
            <w:right w:val="none" w:sz="0" w:space="0" w:color="auto"/>
          </w:divBdr>
        </w:div>
        <w:div w:id="1261717610">
          <w:marLeft w:val="640"/>
          <w:marRight w:val="0"/>
          <w:marTop w:val="0"/>
          <w:marBottom w:val="0"/>
          <w:divBdr>
            <w:top w:val="none" w:sz="0" w:space="0" w:color="auto"/>
            <w:left w:val="none" w:sz="0" w:space="0" w:color="auto"/>
            <w:bottom w:val="none" w:sz="0" w:space="0" w:color="auto"/>
            <w:right w:val="none" w:sz="0" w:space="0" w:color="auto"/>
          </w:divBdr>
        </w:div>
        <w:div w:id="563568726">
          <w:marLeft w:val="640"/>
          <w:marRight w:val="0"/>
          <w:marTop w:val="0"/>
          <w:marBottom w:val="0"/>
          <w:divBdr>
            <w:top w:val="none" w:sz="0" w:space="0" w:color="auto"/>
            <w:left w:val="none" w:sz="0" w:space="0" w:color="auto"/>
            <w:bottom w:val="none" w:sz="0" w:space="0" w:color="auto"/>
            <w:right w:val="none" w:sz="0" w:space="0" w:color="auto"/>
          </w:divBdr>
        </w:div>
        <w:div w:id="1630279628">
          <w:marLeft w:val="640"/>
          <w:marRight w:val="0"/>
          <w:marTop w:val="0"/>
          <w:marBottom w:val="0"/>
          <w:divBdr>
            <w:top w:val="none" w:sz="0" w:space="0" w:color="auto"/>
            <w:left w:val="none" w:sz="0" w:space="0" w:color="auto"/>
            <w:bottom w:val="none" w:sz="0" w:space="0" w:color="auto"/>
            <w:right w:val="none" w:sz="0" w:space="0" w:color="auto"/>
          </w:divBdr>
        </w:div>
        <w:div w:id="227233162">
          <w:marLeft w:val="640"/>
          <w:marRight w:val="0"/>
          <w:marTop w:val="0"/>
          <w:marBottom w:val="0"/>
          <w:divBdr>
            <w:top w:val="none" w:sz="0" w:space="0" w:color="auto"/>
            <w:left w:val="none" w:sz="0" w:space="0" w:color="auto"/>
            <w:bottom w:val="none" w:sz="0" w:space="0" w:color="auto"/>
            <w:right w:val="none" w:sz="0" w:space="0" w:color="auto"/>
          </w:divBdr>
        </w:div>
        <w:div w:id="886381525">
          <w:marLeft w:val="640"/>
          <w:marRight w:val="0"/>
          <w:marTop w:val="0"/>
          <w:marBottom w:val="0"/>
          <w:divBdr>
            <w:top w:val="none" w:sz="0" w:space="0" w:color="auto"/>
            <w:left w:val="none" w:sz="0" w:space="0" w:color="auto"/>
            <w:bottom w:val="none" w:sz="0" w:space="0" w:color="auto"/>
            <w:right w:val="none" w:sz="0" w:space="0" w:color="auto"/>
          </w:divBdr>
        </w:div>
        <w:div w:id="1251238396">
          <w:marLeft w:val="640"/>
          <w:marRight w:val="0"/>
          <w:marTop w:val="0"/>
          <w:marBottom w:val="0"/>
          <w:divBdr>
            <w:top w:val="none" w:sz="0" w:space="0" w:color="auto"/>
            <w:left w:val="none" w:sz="0" w:space="0" w:color="auto"/>
            <w:bottom w:val="none" w:sz="0" w:space="0" w:color="auto"/>
            <w:right w:val="none" w:sz="0" w:space="0" w:color="auto"/>
          </w:divBdr>
        </w:div>
        <w:div w:id="830295916">
          <w:marLeft w:val="640"/>
          <w:marRight w:val="0"/>
          <w:marTop w:val="0"/>
          <w:marBottom w:val="0"/>
          <w:divBdr>
            <w:top w:val="none" w:sz="0" w:space="0" w:color="auto"/>
            <w:left w:val="none" w:sz="0" w:space="0" w:color="auto"/>
            <w:bottom w:val="none" w:sz="0" w:space="0" w:color="auto"/>
            <w:right w:val="none" w:sz="0" w:space="0" w:color="auto"/>
          </w:divBdr>
        </w:div>
        <w:div w:id="296958827">
          <w:marLeft w:val="640"/>
          <w:marRight w:val="0"/>
          <w:marTop w:val="0"/>
          <w:marBottom w:val="0"/>
          <w:divBdr>
            <w:top w:val="none" w:sz="0" w:space="0" w:color="auto"/>
            <w:left w:val="none" w:sz="0" w:space="0" w:color="auto"/>
            <w:bottom w:val="none" w:sz="0" w:space="0" w:color="auto"/>
            <w:right w:val="none" w:sz="0" w:space="0" w:color="auto"/>
          </w:divBdr>
        </w:div>
        <w:div w:id="466319918">
          <w:marLeft w:val="640"/>
          <w:marRight w:val="0"/>
          <w:marTop w:val="0"/>
          <w:marBottom w:val="0"/>
          <w:divBdr>
            <w:top w:val="none" w:sz="0" w:space="0" w:color="auto"/>
            <w:left w:val="none" w:sz="0" w:space="0" w:color="auto"/>
            <w:bottom w:val="none" w:sz="0" w:space="0" w:color="auto"/>
            <w:right w:val="none" w:sz="0" w:space="0" w:color="auto"/>
          </w:divBdr>
        </w:div>
        <w:div w:id="1446079008">
          <w:marLeft w:val="640"/>
          <w:marRight w:val="0"/>
          <w:marTop w:val="0"/>
          <w:marBottom w:val="0"/>
          <w:divBdr>
            <w:top w:val="none" w:sz="0" w:space="0" w:color="auto"/>
            <w:left w:val="none" w:sz="0" w:space="0" w:color="auto"/>
            <w:bottom w:val="none" w:sz="0" w:space="0" w:color="auto"/>
            <w:right w:val="none" w:sz="0" w:space="0" w:color="auto"/>
          </w:divBdr>
        </w:div>
        <w:div w:id="2002544817">
          <w:marLeft w:val="640"/>
          <w:marRight w:val="0"/>
          <w:marTop w:val="0"/>
          <w:marBottom w:val="0"/>
          <w:divBdr>
            <w:top w:val="none" w:sz="0" w:space="0" w:color="auto"/>
            <w:left w:val="none" w:sz="0" w:space="0" w:color="auto"/>
            <w:bottom w:val="none" w:sz="0" w:space="0" w:color="auto"/>
            <w:right w:val="none" w:sz="0" w:space="0" w:color="auto"/>
          </w:divBdr>
        </w:div>
        <w:div w:id="2042432446">
          <w:marLeft w:val="640"/>
          <w:marRight w:val="0"/>
          <w:marTop w:val="0"/>
          <w:marBottom w:val="0"/>
          <w:divBdr>
            <w:top w:val="none" w:sz="0" w:space="0" w:color="auto"/>
            <w:left w:val="none" w:sz="0" w:space="0" w:color="auto"/>
            <w:bottom w:val="none" w:sz="0" w:space="0" w:color="auto"/>
            <w:right w:val="none" w:sz="0" w:space="0" w:color="auto"/>
          </w:divBdr>
        </w:div>
        <w:div w:id="298456258">
          <w:marLeft w:val="640"/>
          <w:marRight w:val="0"/>
          <w:marTop w:val="0"/>
          <w:marBottom w:val="0"/>
          <w:divBdr>
            <w:top w:val="none" w:sz="0" w:space="0" w:color="auto"/>
            <w:left w:val="none" w:sz="0" w:space="0" w:color="auto"/>
            <w:bottom w:val="none" w:sz="0" w:space="0" w:color="auto"/>
            <w:right w:val="none" w:sz="0" w:space="0" w:color="auto"/>
          </w:divBdr>
        </w:div>
        <w:div w:id="1670251725">
          <w:marLeft w:val="640"/>
          <w:marRight w:val="0"/>
          <w:marTop w:val="0"/>
          <w:marBottom w:val="0"/>
          <w:divBdr>
            <w:top w:val="none" w:sz="0" w:space="0" w:color="auto"/>
            <w:left w:val="none" w:sz="0" w:space="0" w:color="auto"/>
            <w:bottom w:val="none" w:sz="0" w:space="0" w:color="auto"/>
            <w:right w:val="none" w:sz="0" w:space="0" w:color="auto"/>
          </w:divBdr>
        </w:div>
        <w:div w:id="1075199250">
          <w:marLeft w:val="640"/>
          <w:marRight w:val="0"/>
          <w:marTop w:val="0"/>
          <w:marBottom w:val="0"/>
          <w:divBdr>
            <w:top w:val="none" w:sz="0" w:space="0" w:color="auto"/>
            <w:left w:val="none" w:sz="0" w:space="0" w:color="auto"/>
            <w:bottom w:val="none" w:sz="0" w:space="0" w:color="auto"/>
            <w:right w:val="none" w:sz="0" w:space="0" w:color="auto"/>
          </w:divBdr>
        </w:div>
        <w:div w:id="1936090216">
          <w:marLeft w:val="640"/>
          <w:marRight w:val="0"/>
          <w:marTop w:val="0"/>
          <w:marBottom w:val="0"/>
          <w:divBdr>
            <w:top w:val="none" w:sz="0" w:space="0" w:color="auto"/>
            <w:left w:val="none" w:sz="0" w:space="0" w:color="auto"/>
            <w:bottom w:val="none" w:sz="0" w:space="0" w:color="auto"/>
            <w:right w:val="none" w:sz="0" w:space="0" w:color="auto"/>
          </w:divBdr>
        </w:div>
        <w:div w:id="31539915">
          <w:marLeft w:val="640"/>
          <w:marRight w:val="0"/>
          <w:marTop w:val="0"/>
          <w:marBottom w:val="0"/>
          <w:divBdr>
            <w:top w:val="none" w:sz="0" w:space="0" w:color="auto"/>
            <w:left w:val="none" w:sz="0" w:space="0" w:color="auto"/>
            <w:bottom w:val="none" w:sz="0" w:space="0" w:color="auto"/>
            <w:right w:val="none" w:sz="0" w:space="0" w:color="auto"/>
          </w:divBdr>
        </w:div>
        <w:div w:id="84348635">
          <w:marLeft w:val="640"/>
          <w:marRight w:val="0"/>
          <w:marTop w:val="0"/>
          <w:marBottom w:val="0"/>
          <w:divBdr>
            <w:top w:val="none" w:sz="0" w:space="0" w:color="auto"/>
            <w:left w:val="none" w:sz="0" w:space="0" w:color="auto"/>
            <w:bottom w:val="none" w:sz="0" w:space="0" w:color="auto"/>
            <w:right w:val="none" w:sz="0" w:space="0" w:color="auto"/>
          </w:divBdr>
        </w:div>
        <w:div w:id="1997026936">
          <w:marLeft w:val="640"/>
          <w:marRight w:val="0"/>
          <w:marTop w:val="0"/>
          <w:marBottom w:val="0"/>
          <w:divBdr>
            <w:top w:val="none" w:sz="0" w:space="0" w:color="auto"/>
            <w:left w:val="none" w:sz="0" w:space="0" w:color="auto"/>
            <w:bottom w:val="none" w:sz="0" w:space="0" w:color="auto"/>
            <w:right w:val="none" w:sz="0" w:space="0" w:color="auto"/>
          </w:divBdr>
        </w:div>
        <w:div w:id="587427522">
          <w:marLeft w:val="640"/>
          <w:marRight w:val="0"/>
          <w:marTop w:val="0"/>
          <w:marBottom w:val="0"/>
          <w:divBdr>
            <w:top w:val="none" w:sz="0" w:space="0" w:color="auto"/>
            <w:left w:val="none" w:sz="0" w:space="0" w:color="auto"/>
            <w:bottom w:val="none" w:sz="0" w:space="0" w:color="auto"/>
            <w:right w:val="none" w:sz="0" w:space="0" w:color="auto"/>
          </w:divBdr>
        </w:div>
        <w:div w:id="1003554750">
          <w:marLeft w:val="640"/>
          <w:marRight w:val="0"/>
          <w:marTop w:val="0"/>
          <w:marBottom w:val="0"/>
          <w:divBdr>
            <w:top w:val="none" w:sz="0" w:space="0" w:color="auto"/>
            <w:left w:val="none" w:sz="0" w:space="0" w:color="auto"/>
            <w:bottom w:val="none" w:sz="0" w:space="0" w:color="auto"/>
            <w:right w:val="none" w:sz="0" w:space="0" w:color="auto"/>
          </w:divBdr>
        </w:div>
        <w:div w:id="460344972">
          <w:marLeft w:val="640"/>
          <w:marRight w:val="0"/>
          <w:marTop w:val="0"/>
          <w:marBottom w:val="0"/>
          <w:divBdr>
            <w:top w:val="none" w:sz="0" w:space="0" w:color="auto"/>
            <w:left w:val="none" w:sz="0" w:space="0" w:color="auto"/>
            <w:bottom w:val="none" w:sz="0" w:space="0" w:color="auto"/>
            <w:right w:val="none" w:sz="0" w:space="0" w:color="auto"/>
          </w:divBdr>
        </w:div>
        <w:div w:id="1738550787">
          <w:marLeft w:val="640"/>
          <w:marRight w:val="0"/>
          <w:marTop w:val="0"/>
          <w:marBottom w:val="0"/>
          <w:divBdr>
            <w:top w:val="none" w:sz="0" w:space="0" w:color="auto"/>
            <w:left w:val="none" w:sz="0" w:space="0" w:color="auto"/>
            <w:bottom w:val="none" w:sz="0" w:space="0" w:color="auto"/>
            <w:right w:val="none" w:sz="0" w:space="0" w:color="auto"/>
          </w:divBdr>
        </w:div>
        <w:div w:id="1363625579">
          <w:marLeft w:val="640"/>
          <w:marRight w:val="0"/>
          <w:marTop w:val="0"/>
          <w:marBottom w:val="0"/>
          <w:divBdr>
            <w:top w:val="none" w:sz="0" w:space="0" w:color="auto"/>
            <w:left w:val="none" w:sz="0" w:space="0" w:color="auto"/>
            <w:bottom w:val="none" w:sz="0" w:space="0" w:color="auto"/>
            <w:right w:val="none" w:sz="0" w:space="0" w:color="auto"/>
          </w:divBdr>
        </w:div>
        <w:div w:id="313534165">
          <w:marLeft w:val="640"/>
          <w:marRight w:val="0"/>
          <w:marTop w:val="0"/>
          <w:marBottom w:val="0"/>
          <w:divBdr>
            <w:top w:val="none" w:sz="0" w:space="0" w:color="auto"/>
            <w:left w:val="none" w:sz="0" w:space="0" w:color="auto"/>
            <w:bottom w:val="none" w:sz="0" w:space="0" w:color="auto"/>
            <w:right w:val="none" w:sz="0" w:space="0" w:color="auto"/>
          </w:divBdr>
        </w:div>
        <w:div w:id="1204174446">
          <w:marLeft w:val="640"/>
          <w:marRight w:val="0"/>
          <w:marTop w:val="0"/>
          <w:marBottom w:val="0"/>
          <w:divBdr>
            <w:top w:val="none" w:sz="0" w:space="0" w:color="auto"/>
            <w:left w:val="none" w:sz="0" w:space="0" w:color="auto"/>
            <w:bottom w:val="none" w:sz="0" w:space="0" w:color="auto"/>
            <w:right w:val="none" w:sz="0" w:space="0" w:color="auto"/>
          </w:divBdr>
        </w:div>
        <w:div w:id="784613896">
          <w:marLeft w:val="640"/>
          <w:marRight w:val="0"/>
          <w:marTop w:val="0"/>
          <w:marBottom w:val="0"/>
          <w:divBdr>
            <w:top w:val="none" w:sz="0" w:space="0" w:color="auto"/>
            <w:left w:val="none" w:sz="0" w:space="0" w:color="auto"/>
            <w:bottom w:val="none" w:sz="0" w:space="0" w:color="auto"/>
            <w:right w:val="none" w:sz="0" w:space="0" w:color="auto"/>
          </w:divBdr>
        </w:div>
        <w:div w:id="910773303">
          <w:marLeft w:val="640"/>
          <w:marRight w:val="0"/>
          <w:marTop w:val="0"/>
          <w:marBottom w:val="0"/>
          <w:divBdr>
            <w:top w:val="none" w:sz="0" w:space="0" w:color="auto"/>
            <w:left w:val="none" w:sz="0" w:space="0" w:color="auto"/>
            <w:bottom w:val="none" w:sz="0" w:space="0" w:color="auto"/>
            <w:right w:val="none" w:sz="0" w:space="0" w:color="auto"/>
          </w:divBdr>
        </w:div>
        <w:div w:id="190463319">
          <w:marLeft w:val="640"/>
          <w:marRight w:val="0"/>
          <w:marTop w:val="0"/>
          <w:marBottom w:val="0"/>
          <w:divBdr>
            <w:top w:val="none" w:sz="0" w:space="0" w:color="auto"/>
            <w:left w:val="none" w:sz="0" w:space="0" w:color="auto"/>
            <w:bottom w:val="none" w:sz="0" w:space="0" w:color="auto"/>
            <w:right w:val="none" w:sz="0" w:space="0" w:color="auto"/>
          </w:divBdr>
        </w:div>
        <w:div w:id="1569415520">
          <w:marLeft w:val="640"/>
          <w:marRight w:val="0"/>
          <w:marTop w:val="0"/>
          <w:marBottom w:val="0"/>
          <w:divBdr>
            <w:top w:val="none" w:sz="0" w:space="0" w:color="auto"/>
            <w:left w:val="none" w:sz="0" w:space="0" w:color="auto"/>
            <w:bottom w:val="none" w:sz="0" w:space="0" w:color="auto"/>
            <w:right w:val="none" w:sz="0" w:space="0" w:color="auto"/>
          </w:divBdr>
        </w:div>
        <w:div w:id="845748700">
          <w:marLeft w:val="640"/>
          <w:marRight w:val="0"/>
          <w:marTop w:val="0"/>
          <w:marBottom w:val="0"/>
          <w:divBdr>
            <w:top w:val="none" w:sz="0" w:space="0" w:color="auto"/>
            <w:left w:val="none" w:sz="0" w:space="0" w:color="auto"/>
            <w:bottom w:val="none" w:sz="0" w:space="0" w:color="auto"/>
            <w:right w:val="none" w:sz="0" w:space="0" w:color="auto"/>
          </w:divBdr>
        </w:div>
        <w:div w:id="379716780">
          <w:marLeft w:val="640"/>
          <w:marRight w:val="0"/>
          <w:marTop w:val="0"/>
          <w:marBottom w:val="0"/>
          <w:divBdr>
            <w:top w:val="none" w:sz="0" w:space="0" w:color="auto"/>
            <w:left w:val="none" w:sz="0" w:space="0" w:color="auto"/>
            <w:bottom w:val="none" w:sz="0" w:space="0" w:color="auto"/>
            <w:right w:val="none" w:sz="0" w:space="0" w:color="auto"/>
          </w:divBdr>
        </w:div>
        <w:div w:id="1291327726">
          <w:marLeft w:val="640"/>
          <w:marRight w:val="0"/>
          <w:marTop w:val="0"/>
          <w:marBottom w:val="0"/>
          <w:divBdr>
            <w:top w:val="none" w:sz="0" w:space="0" w:color="auto"/>
            <w:left w:val="none" w:sz="0" w:space="0" w:color="auto"/>
            <w:bottom w:val="none" w:sz="0" w:space="0" w:color="auto"/>
            <w:right w:val="none" w:sz="0" w:space="0" w:color="auto"/>
          </w:divBdr>
        </w:div>
        <w:div w:id="13461425">
          <w:marLeft w:val="640"/>
          <w:marRight w:val="0"/>
          <w:marTop w:val="0"/>
          <w:marBottom w:val="0"/>
          <w:divBdr>
            <w:top w:val="none" w:sz="0" w:space="0" w:color="auto"/>
            <w:left w:val="none" w:sz="0" w:space="0" w:color="auto"/>
            <w:bottom w:val="none" w:sz="0" w:space="0" w:color="auto"/>
            <w:right w:val="none" w:sz="0" w:space="0" w:color="auto"/>
          </w:divBdr>
        </w:div>
        <w:div w:id="234516558">
          <w:marLeft w:val="640"/>
          <w:marRight w:val="0"/>
          <w:marTop w:val="0"/>
          <w:marBottom w:val="0"/>
          <w:divBdr>
            <w:top w:val="none" w:sz="0" w:space="0" w:color="auto"/>
            <w:left w:val="none" w:sz="0" w:space="0" w:color="auto"/>
            <w:bottom w:val="none" w:sz="0" w:space="0" w:color="auto"/>
            <w:right w:val="none" w:sz="0" w:space="0" w:color="auto"/>
          </w:divBdr>
        </w:div>
        <w:div w:id="137840797">
          <w:marLeft w:val="640"/>
          <w:marRight w:val="0"/>
          <w:marTop w:val="0"/>
          <w:marBottom w:val="0"/>
          <w:divBdr>
            <w:top w:val="none" w:sz="0" w:space="0" w:color="auto"/>
            <w:left w:val="none" w:sz="0" w:space="0" w:color="auto"/>
            <w:bottom w:val="none" w:sz="0" w:space="0" w:color="auto"/>
            <w:right w:val="none" w:sz="0" w:space="0" w:color="auto"/>
          </w:divBdr>
        </w:div>
        <w:div w:id="987710415">
          <w:marLeft w:val="640"/>
          <w:marRight w:val="0"/>
          <w:marTop w:val="0"/>
          <w:marBottom w:val="0"/>
          <w:divBdr>
            <w:top w:val="none" w:sz="0" w:space="0" w:color="auto"/>
            <w:left w:val="none" w:sz="0" w:space="0" w:color="auto"/>
            <w:bottom w:val="none" w:sz="0" w:space="0" w:color="auto"/>
            <w:right w:val="none" w:sz="0" w:space="0" w:color="auto"/>
          </w:divBdr>
        </w:div>
        <w:div w:id="2014382152">
          <w:marLeft w:val="640"/>
          <w:marRight w:val="0"/>
          <w:marTop w:val="0"/>
          <w:marBottom w:val="0"/>
          <w:divBdr>
            <w:top w:val="none" w:sz="0" w:space="0" w:color="auto"/>
            <w:left w:val="none" w:sz="0" w:space="0" w:color="auto"/>
            <w:bottom w:val="none" w:sz="0" w:space="0" w:color="auto"/>
            <w:right w:val="none" w:sz="0" w:space="0" w:color="auto"/>
          </w:divBdr>
        </w:div>
        <w:div w:id="1274744423">
          <w:marLeft w:val="640"/>
          <w:marRight w:val="0"/>
          <w:marTop w:val="0"/>
          <w:marBottom w:val="0"/>
          <w:divBdr>
            <w:top w:val="none" w:sz="0" w:space="0" w:color="auto"/>
            <w:left w:val="none" w:sz="0" w:space="0" w:color="auto"/>
            <w:bottom w:val="none" w:sz="0" w:space="0" w:color="auto"/>
            <w:right w:val="none" w:sz="0" w:space="0" w:color="auto"/>
          </w:divBdr>
        </w:div>
        <w:div w:id="244262233">
          <w:marLeft w:val="640"/>
          <w:marRight w:val="0"/>
          <w:marTop w:val="0"/>
          <w:marBottom w:val="0"/>
          <w:divBdr>
            <w:top w:val="none" w:sz="0" w:space="0" w:color="auto"/>
            <w:left w:val="none" w:sz="0" w:space="0" w:color="auto"/>
            <w:bottom w:val="none" w:sz="0" w:space="0" w:color="auto"/>
            <w:right w:val="none" w:sz="0" w:space="0" w:color="auto"/>
          </w:divBdr>
        </w:div>
        <w:div w:id="1499812359">
          <w:marLeft w:val="640"/>
          <w:marRight w:val="0"/>
          <w:marTop w:val="0"/>
          <w:marBottom w:val="0"/>
          <w:divBdr>
            <w:top w:val="none" w:sz="0" w:space="0" w:color="auto"/>
            <w:left w:val="none" w:sz="0" w:space="0" w:color="auto"/>
            <w:bottom w:val="none" w:sz="0" w:space="0" w:color="auto"/>
            <w:right w:val="none" w:sz="0" w:space="0" w:color="auto"/>
          </w:divBdr>
        </w:div>
        <w:div w:id="1764719536">
          <w:marLeft w:val="640"/>
          <w:marRight w:val="0"/>
          <w:marTop w:val="0"/>
          <w:marBottom w:val="0"/>
          <w:divBdr>
            <w:top w:val="none" w:sz="0" w:space="0" w:color="auto"/>
            <w:left w:val="none" w:sz="0" w:space="0" w:color="auto"/>
            <w:bottom w:val="none" w:sz="0" w:space="0" w:color="auto"/>
            <w:right w:val="none" w:sz="0" w:space="0" w:color="auto"/>
          </w:divBdr>
        </w:div>
        <w:div w:id="1184435887">
          <w:marLeft w:val="640"/>
          <w:marRight w:val="0"/>
          <w:marTop w:val="0"/>
          <w:marBottom w:val="0"/>
          <w:divBdr>
            <w:top w:val="none" w:sz="0" w:space="0" w:color="auto"/>
            <w:left w:val="none" w:sz="0" w:space="0" w:color="auto"/>
            <w:bottom w:val="none" w:sz="0" w:space="0" w:color="auto"/>
            <w:right w:val="none" w:sz="0" w:space="0" w:color="auto"/>
          </w:divBdr>
        </w:div>
        <w:div w:id="1364984628">
          <w:marLeft w:val="640"/>
          <w:marRight w:val="0"/>
          <w:marTop w:val="0"/>
          <w:marBottom w:val="0"/>
          <w:divBdr>
            <w:top w:val="none" w:sz="0" w:space="0" w:color="auto"/>
            <w:left w:val="none" w:sz="0" w:space="0" w:color="auto"/>
            <w:bottom w:val="none" w:sz="0" w:space="0" w:color="auto"/>
            <w:right w:val="none" w:sz="0" w:space="0" w:color="auto"/>
          </w:divBdr>
        </w:div>
        <w:div w:id="1605846342">
          <w:marLeft w:val="640"/>
          <w:marRight w:val="0"/>
          <w:marTop w:val="0"/>
          <w:marBottom w:val="0"/>
          <w:divBdr>
            <w:top w:val="none" w:sz="0" w:space="0" w:color="auto"/>
            <w:left w:val="none" w:sz="0" w:space="0" w:color="auto"/>
            <w:bottom w:val="none" w:sz="0" w:space="0" w:color="auto"/>
            <w:right w:val="none" w:sz="0" w:space="0" w:color="auto"/>
          </w:divBdr>
        </w:div>
        <w:div w:id="529877597">
          <w:marLeft w:val="640"/>
          <w:marRight w:val="0"/>
          <w:marTop w:val="0"/>
          <w:marBottom w:val="0"/>
          <w:divBdr>
            <w:top w:val="none" w:sz="0" w:space="0" w:color="auto"/>
            <w:left w:val="none" w:sz="0" w:space="0" w:color="auto"/>
            <w:bottom w:val="none" w:sz="0" w:space="0" w:color="auto"/>
            <w:right w:val="none" w:sz="0" w:space="0" w:color="auto"/>
          </w:divBdr>
        </w:div>
        <w:div w:id="2113545289">
          <w:marLeft w:val="640"/>
          <w:marRight w:val="0"/>
          <w:marTop w:val="0"/>
          <w:marBottom w:val="0"/>
          <w:divBdr>
            <w:top w:val="none" w:sz="0" w:space="0" w:color="auto"/>
            <w:left w:val="none" w:sz="0" w:space="0" w:color="auto"/>
            <w:bottom w:val="none" w:sz="0" w:space="0" w:color="auto"/>
            <w:right w:val="none" w:sz="0" w:space="0" w:color="auto"/>
          </w:divBdr>
        </w:div>
        <w:div w:id="582496736">
          <w:marLeft w:val="640"/>
          <w:marRight w:val="0"/>
          <w:marTop w:val="0"/>
          <w:marBottom w:val="0"/>
          <w:divBdr>
            <w:top w:val="none" w:sz="0" w:space="0" w:color="auto"/>
            <w:left w:val="none" w:sz="0" w:space="0" w:color="auto"/>
            <w:bottom w:val="none" w:sz="0" w:space="0" w:color="auto"/>
            <w:right w:val="none" w:sz="0" w:space="0" w:color="auto"/>
          </w:divBdr>
        </w:div>
        <w:div w:id="2083405632">
          <w:marLeft w:val="640"/>
          <w:marRight w:val="0"/>
          <w:marTop w:val="0"/>
          <w:marBottom w:val="0"/>
          <w:divBdr>
            <w:top w:val="none" w:sz="0" w:space="0" w:color="auto"/>
            <w:left w:val="none" w:sz="0" w:space="0" w:color="auto"/>
            <w:bottom w:val="none" w:sz="0" w:space="0" w:color="auto"/>
            <w:right w:val="none" w:sz="0" w:space="0" w:color="auto"/>
          </w:divBdr>
        </w:div>
        <w:div w:id="176967674">
          <w:marLeft w:val="640"/>
          <w:marRight w:val="0"/>
          <w:marTop w:val="0"/>
          <w:marBottom w:val="0"/>
          <w:divBdr>
            <w:top w:val="none" w:sz="0" w:space="0" w:color="auto"/>
            <w:left w:val="none" w:sz="0" w:space="0" w:color="auto"/>
            <w:bottom w:val="none" w:sz="0" w:space="0" w:color="auto"/>
            <w:right w:val="none" w:sz="0" w:space="0" w:color="auto"/>
          </w:divBdr>
        </w:div>
        <w:div w:id="1281032744">
          <w:marLeft w:val="640"/>
          <w:marRight w:val="0"/>
          <w:marTop w:val="0"/>
          <w:marBottom w:val="0"/>
          <w:divBdr>
            <w:top w:val="none" w:sz="0" w:space="0" w:color="auto"/>
            <w:left w:val="none" w:sz="0" w:space="0" w:color="auto"/>
            <w:bottom w:val="none" w:sz="0" w:space="0" w:color="auto"/>
            <w:right w:val="none" w:sz="0" w:space="0" w:color="auto"/>
          </w:divBdr>
        </w:div>
        <w:div w:id="1115323931">
          <w:marLeft w:val="640"/>
          <w:marRight w:val="0"/>
          <w:marTop w:val="0"/>
          <w:marBottom w:val="0"/>
          <w:divBdr>
            <w:top w:val="none" w:sz="0" w:space="0" w:color="auto"/>
            <w:left w:val="none" w:sz="0" w:space="0" w:color="auto"/>
            <w:bottom w:val="none" w:sz="0" w:space="0" w:color="auto"/>
            <w:right w:val="none" w:sz="0" w:space="0" w:color="auto"/>
          </w:divBdr>
        </w:div>
        <w:div w:id="176699256">
          <w:marLeft w:val="640"/>
          <w:marRight w:val="0"/>
          <w:marTop w:val="0"/>
          <w:marBottom w:val="0"/>
          <w:divBdr>
            <w:top w:val="none" w:sz="0" w:space="0" w:color="auto"/>
            <w:left w:val="none" w:sz="0" w:space="0" w:color="auto"/>
            <w:bottom w:val="none" w:sz="0" w:space="0" w:color="auto"/>
            <w:right w:val="none" w:sz="0" w:space="0" w:color="auto"/>
          </w:divBdr>
        </w:div>
        <w:div w:id="104350618">
          <w:marLeft w:val="640"/>
          <w:marRight w:val="0"/>
          <w:marTop w:val="0"/>
          <w:marBottom w:val="0"/>
          <w:divBdr>
            <w:top w:val="none" w:sz="0" w:space="0" w:color="auto"/>
            <w:left w:val="none" w:sz="0" w:space="0" w:color="auto"/>
            <w:bottom w:val="none" w:sz="0" w:space="0" w:color="auto"/>
            <w:right w:val="none" w:sz="0" w:space="0" w:color="auto"/>
          </w:divBdr>
        </w:div>
        <w:div w:id="2103258148">
          <w:marLeft w:val="640"/>
          <w:marRight w:val="0"/>
          <w:marTop w:val="0"/>
          <w:marBottom w:val="0"/>
          <w:divBdr>
            <w:top w:val="none" w:sz="0" w:space="0" w:color="auto"/>
            <w:left w:val="none" w:sz="0" w:space="0" w:color="auto"/>
            <w:bottom w:val="none" w:sz="0" w:space="0" w:color="auto"/>
            <w:right w:val="none" w:sz="0" w:space="0" w:color="auto"/>
          </w:divBdr>
        </w:div>
        <w:div w:id="2020891019">
          <w:marLeft w:val="640"/>
          <w:marRight w:val="0"/>
          <w:marTop w:val="0"/>
          <w:marBottom w:val="0"/>
          <w:divBdr>
            <w:top w:val="none" w:sz="0" w:space="0" w:color="auto"/>
            <w:left w:val="none" w:sz="0" w:space="0" w:color="auto"/>
            <w:bottom w:val="none" w:sz="0" w:space="0" w:color="auto"/>
            <w:right w:val="none" w:sz="0" w:space="0" w:color="auto"/>
          </w:divBdr>
        </w:div>
        <w:div w:id="1599949286">
          <w:marLeft w:val="640"/>
          <w:marRight w:val="0"/>
          <w:marTop w:val="0"/>
          <w:marBottom w:val="0"/>
          <w:divBdr>
            <w:top w:val="none" w:sz="0" w:space="0" w:color="auto"/>
            <w:left w:val="none" w:sz="0" w:space="0" w:color="auto"/>
            <w:bottom w:val="none" w:sz="0" w:space="0" w:color="auto"/>
            <w:right w:val="none" w:sz="0" w:space="0" w:color="auto"/>
          </w:divBdr>
        </w:div>
        <w:div w:id="687371654">
          <w:marLeft w:val="640"/>
          <w:marRight w:val="0"/>
          <w:marTop w:val="0"/>
          <w:marBottom w:val="0"/>
          <w:divBdr>
            <w:top w:val="none" w:sz="0" w:space="0" w:color="auto"/>
            <w:left w:val="none" w:sz="0" w:space="0" w:color="auto"/>
            <w:bottom w:val="none" w:sz="0" w:space="0" w:color="auto"/>
            <w:right w:val="none" w:sz="0" w:space="0" w:color="auto"/>
          </w:divBdr>
        </w:div>
        <w:div w:id="815608787">
          <w:marLeft w:val="640"/>
          <w:marRight w:val="0"/>
          <w:marTop w:val="0"/>
          <w:marBottom w:val="0"/>
          <w:divBdr>
            <w:top w:val="none" w:sz="0" w:space="0" w:color="auto"/>
            <w:left w:val="none" w:sz="0" w:space="0" w:color="auto"/>
            <w:bottom w:val="none" w:sz="0" w:space="0" w:color="auto"/>
            <w:right w:val="none" w:sz="0" w:space="0" w:color="auto"/>
          </w:divBdr>
        </w:div>
        <w:div w:id="1005131644">
          <w:marLeft w:val="640"/>
          <w:marRight w:val="0"/>
          <w:marTop w:val="0"/>
          <w:marBottom w:val="0"/>
          <w:divBdr>
            <w:top w:val="none" w:sz="0" w:space="0" w:color="auto"/>
            <w:left w:val="none" w:sz="0" w:space="0" w:color="auto"/>
            <w:bottom w:val="none" w:sz="0" w:space="0" w:color="auto"/>
            <w:right w:val="none" w:sz="0" w:space="0" w:color="auto"/>
          </w:divBdr>
        </w:div>
        <w:div w:id="166210583">
          <w:marLeft w:val="640"/>
          <w:marRight w:val="0"/>
          <w:marTop w:val="0"/>
          <w:marBottom w:val="0"/>
          <w:divBdr>
            <w:top w:val="none" w:sz="0" w:space="0" w:color="auto"/>
            <w:left w:val="none" w:sz="0" w:space="0" w:color="auto"/>
            <w:bottom w:val="none" w:sz="0" w:space="0" w:color="auto"/>
            <w:right w:val="none" w:sz="0" w:space="0" w:color="auto"/>
          </w:divBdr>
        </w:div>
      </w:divsChild>
    </w:div>
    <w:div w:id="2029288718">
      <w:bodyDiv w:val="1"/>
      <w:marLeft w:val="0"/>
      <w:marRight w:val="0"/>
      <w:marTop w:val="0"/>
      <w:marBottom w:val="0"/>
      <w:divBdr>
        <w:top w:val="none" w:sz="0" w:space="0" w:color="auto"/>
        <w:left w:val="none" w:sz="0" w:space="0" w:color="auto"/>
        <w:bottom w:val="none" w:sz="0" w:space="0" w:color="auto"/>
        <w:right w:val="none" w:sz="0" w:space="0" w:color="auto"/>
      </w:divBdr>
      <w:divsChild>
        <w:div w:id="807019555">
          <w:marLeft w:val="640"/>
          <w:marRight w:val="0"/>
          <w:marTop w:val="0"/>
          <w:marBottom w:val="0"/>
          <w:divBdr>
            <w:top w:val="none" w:sz="0" w:space="0" w:color="auto"/>
            <w:left w:val="none" w:sz="0" w:space="0" w:color="auto"/>
            <w:bottom w:val="none" w:sz="0" w:space="0" w:color="auto"/>
            <w:right w:val="none" w:sz="0" w:space="0" w:color="auto"/>
          </w:divBdr>
        </w:div>
        <w:div w:id="1922328347">
          <w:marLeft w:val="640"/>
          <w:marRight w:val="0"/>
          <w:marTop w:val="0"/>
          <w:marBottom w:val="0"/>
          <w:divBdr>
            <w:top w:val="none" w:sz="0" w:space="0" w:color="auto"/>
            <w:left w:val="none" w:sz="0" w:space="0" w:color="auto"/>
            <w:bottom w:val="none" w:sz="0" w:space="0" w:color="auto"/>
            <w:right w:val="none" w:sz="0" w:space="0" w:color="auto"/>
          </w:divBdr>
        </w:div>
        <w:div w:id="675499093">
          <w:marLeft w:val="640"/>
          <w:marRight w:val="0"/>
          <w:marTop w:val="0"/>
          <w:marBottom w:val="0"/>
          <w:divBdr>
            <w:top w:val="none" w:sz="0" w:space="0" w:color="auto"/>
            <w:left w:val="none" w:sz="0" w:space="0" w:color="auto"/>
            <w:bottom w:val="none" w:sz="0" w:space="0" w:color="auto"/>
            <w:right w:val="none" w:sz="0" w:space="0" w:color="auto"/>
          </w:divBdr>
        </w:div>
        <w:div w:id="2033460097">
          <w:marLeft w:val="640"/>
          <w:marRight w:val="0"/>
          <w:marTop w:val="0"/>
          <w:marBottom w:val="0"/>
          <w:divBdr>
            <w:top w:val="none" w:sz="0" w:space="0" w:color="auto"/>
            <w:left w:val="none" w:sz="0" w:space="0" w:color="auto"/>
            <w:bottom w:val="none" w:sz="0" w:space="0" w:color="auto"/>
            <w:right w:val="none" w:sz="0" w:space="0" w:color="auto"/>
          </w:divBdr>
        </w:div>
        <w:div w:id="334067311">
          <w:marLeft w:val="640"/>
          <w:marRight w:val="0"/>
          <w:marTop w:val="0"/>
          <w:marBottom w:val="0"/>
          <w:divBdr>
            <w:top w:val="none" w:sz="0" w:space="0" w:color="auto"/>
            <w:left w:val="none" w:sz="0" w:space="0" w:color="auto"/>
            <w:bottom w:val="none" w:sz="0" w:space="0" w:color="auto"/>
            <w:right w:val="none" w:sz="0" w:space="0" w:color="auto"/>
          </w:divBdr>
        </w:div>
        <w:div w:id="550581929">
          <w:marLeft w:val="640"/>
          <w:marRight w:val="0"/>
          <w:marTop w:val="0"/>
          <w:marBottom w:val="0"/>
          <w:divBdr>
            <w:top w:val="none" w:sz="0" w:space="0" w:color="auto"/>
            <w:left w:val="none" w:sz="0" w:space="0" w:color="auto"/>
            <w:bottom w:val="none" w:sz="0" w:space="0" w:color="auto"/>
            <w:right w:val="none" w:sz="0" w:space="0" w:color="auto"/>
          </w:divBdr>
        </w:div>
        <w:div w:id="322241805">
          <w:marLeft w:val="640"/>
          <w:marRight w:val="0"/>
          <w:marTop w:val="0"/>
          <w:marBottom w:val="0"/>
          <w:divBdr>
            <w:top w:val="none" w:sz="0" w:space="0" w:color="auto"/>
            <w:left w:val="none" w:sz="0" w:space="0" w:color="auto"/>
            <w:bottom w:val="none" w:sz="0" w:space="0" w:color="auto"/>
            <w:right w:val="none" w:sz="0" w:space="0" w:color="auto"/>
          </w:divBdr>
        </w:div>
        <w:div w:id="1584532826">
          <w:marLeft w:val="640"/>
          <w:marRight w:val="0"/>
          <w:marTop w:val="0"/>
          <w:marBottom w:val="0"/>
          <w:divBdr>
            <w:top w:val="none" w:sz="0" w:space="0" w:color="auto"/>
            <w:left w:val="none" w:sz="0" w:space="0" w:color="auto"/>
            <w:bottom w:val="none" w:sz="0" w:space="0" w:color="auto"/>
            <w:right w:val="none" w:sz="0" w:space="0" w:color="auto"/>
          </w:divBdr>
        </w:div>
        <w:div w:id="1195115446">
          <w:marLeft w:val="640"/>
          <w:marRight w:val="0"/>
          <w:marTop w:val="0"/>
          <w:marBottom w:val="0"/>
          <w:divBdr>
            <w:top w:val="none" w:sz="0" w:space="0" w:color="auto"/>
            <w:left w:val="none" w:sz="0" w:space="0" w:color="auto"/>
            <w:bottom w:val="none" w:sz="0" w:space="0" w:color="auto"/>
            <w:right w:val="none" w:sz="0" w:space="0" w:color="auto"/>
          </w:divBdr>
        </w:div>
        <w:div w:id="1599635288">
          <w:marLeft w:val="640"/>
          <w:marRight w:val="0"/>
          <w:marTop w:val="0"/>
          <w:marBottom w:val="0"/>
          <w:divBdr>
            <w:top w:val="none" w:sz="0" w:space="0" w:color="auto"/>
            <w:left w:val="none" w:sz="0" w:space="0" w:color="auto"/>
            <w:bottom w:val="none" w:sz="0" w:space="0" w:color="auto"/>
            <w:right w:val="none" w:sz="0" w:space="0" w:color="auto"/>
          </w:divBdr>
        </w:div>
        <w:div w:id="1986662156">
          <w:marLeft w:val="640"/>
          <w:marRight w:val="0"/>
          <w:marTop w:val="0"/>
          <w:marBottom w:val="0"/>
          <w:divBdr>
            <w:top w:val="none" w:sz="0" w:space="0" w:color="auto"/>
            <w:left w:val="none" w:sz="0" w:space="0" w:color="auto"/>
            <w:bottom w:val="none" w:sz="0" w:space="0" w:color="auto"/>
            <w:right w:val="none" w:sz="0" w:space="0" w:color="auto"/>
          </w:divBdr>
        </w:div>
        <w:div w:id="1521550218">
          <w:marLeft w:val="640"/>
          <w:marRight w:val="0"/>
          <w:marTop w:val="0"/>
          <w:marBottom w:val="0"/>
          <w:divBdr>
            <w:top w:val="none" w:sz="0" w:space="0" w:color="auto"/>
            <w:left w:val="none" w:sz="0" w:space="0" w:color="auto"/>
            <w:bottom w:val="none" w:sz="0" w:space="0" w:color="auto"/>
            <w:right w:val="none" w:sz="0" w:space="0" w:color="auto"/>
          </w:divBdr>
        </w:div>
        <w:div w:id="1403335323">
          <w:marLeft w:val="640"/>
          <w:marRight w:val="0"/>
          <w:marTop w:val="0"/>
          <w:marBottom w:val="0"/>
          <w:divBdr>
            <w:top w:val="none" w:sz="0" w:space="0" w:color="auto"/>
            <w:left w:val="none" w:sz="0" w:space="0" w:color="auto"/>
            <w:bottom w:val="none" w:sz="0" w:space="0" w:color="auto"/>
            <w:right w:val="none" w:sz="0" w:space="0" w:color="auto"/>
          </w:divBdr>
        </w:div>
        <w:div w:id="2040622620">
          <w:marLeft w:val="640"/>
          <w:marRight w:val="0"/>
          <w:marTop w:val="0"/>
          <w:marBottom w:val="0"/>
          <w:divBdr>
            <w:top w:val="none" w:sz="0" w:space="0" w:color="auto"/>
            <w:left w:val="none" w:sz="0" w:space="0" w:color="auto"/>
            <w:bottom w:val="none" w:sz="0" w:space="0" w:color="auto"/>
            <w:right w:val="none" w:sz="0" w:space="0" w:color="auto"/>
          </w:divBdr>
        </w:div>
        <w:div w:id="1049189149">
          <w:marLeft w:val="640"/>
          <w:marRight w:val="0"/>
          <w:marTop w:val="0"/>
          <w:marBottom w:val="0"/>
          <w:divBdr>
            <w:top w:val="none" w:sz="0" w:space="0" w:color="auto"/>
            <w:left w:val="none" w:sz="0" w:space="0" w:color="auto"/>
            <w:bottom w:val="none" w:sz="0" w:space="0" w:color="auto"/>
            <w:right w:val="none" w:sz="0" w:space="0" w:color="auto"/>
          </w:divBdr>
        </w:div>
        <w:div w:id="72240295">
          <w:marLeft w:val="640"/>
          <w:marRight w:val="0"/>
          <w:marTop w:val="0"/>
          <w:marBottom w:val="0"/>
          <w:divBdr>
            <w:top w:val="none" w:sz="0" w:space="0" w:color="auto"/>
            <w:left w:val="none" w:sz="0" w:space="0" w:color="auto"/>
            <w:bottom w:val="none" w:sz="0" w:space="0" w:color="auto"/>
            <w:right w:val="none" w:sz="0" w:space="0" w:color="auto"/>
          </w:divBdr>
        </w:div>
        <w:div w:id="1166097330">
          <w:marLeft w:val="640"/>
          <w:marRight w:val="0"/>
          <w:marTop w:val="0"/>
          <w:marBottom w:val="0"/>
          <w:divBdr>
            <w:top w:val="none" w:sz="0" w:space="0" w:color="auto"/>
            <w:left w:val="none" w:sz="0" w:space="0" w:color="auto"/>
            <w:bottom w:val="none" w:sz="0" w:space="0" w:color="auto"/>
            <w:right w:val="none" w:sz="0" w:space="0" w:color="auto"/>
          </w:divBdr>
        </w:div>
        <w:div w:id="1197616156">
          <w:marLeft w:val="640"/>
          <w:marRight w:val="0"/>
          <w:marTop w:val="0"/>
          <w:marBottom w:val="0"/>
          <w:divBdr>
            <w:top w:val="none" w:sz="0" w:space="0" w:color="auto"/>
            <w:left w:val="none" w:sz="0" w:space="0" w:color="auto"/>
            <w:bottom w:val="none" w:sz="0" w:space="0" w:color="auto"/>
            <w:right w:val="none" w:sz="0" w:space="0" w:color="auto"/>
          </w:divBdr>
        </w:div>
        <w:div w:id="1167598677">
          <w:marLeft w:val="640"/>
          <w:marRight w:val="0"/>
          <w:marTop w:val="0"/>
          <w:marBottom w:val="0"/>
          <w:divBdr>
            <w:top w:val="none" w:sz="0" w:space="0" w:color="auto"/>
            <w:left w:val="none" w:sz="0" w:space="0" w:color="auto"/>
            <w:bottom w:val="none" w:sz="0" w:space="0" w:color="auto"/>
            <w:right w:val="none" w:sz="0" w:space="0" w:color="auto"/>
          </w:divBdr>
        </w:div>
        <w:div w:id="1637030903">
          <w:marLeft w:val="640"/>
          <w:marRight w:val="0"/>
          <w:marTop w:val="0"/>
          <w:marBottom w:val="0"/>
          <w:divBdr>
            <w:top w:val="none" w:sz="0" w:space="0" w:color="auto"/>
            <w:left w:val="none" w:sz="0" w:space="0" w:color="auto"/>
            <w:bottom w:val="none" w:sz="0" w:space="0" w:color="auto"/>
            <w:right w:val="none" w:sz="0" w:space="0" w:color="auto"/>
          </w:divBdr>
        </w:div>
        <w:div w:id="1924727110">
          <w:marLeft w:val="640"/>
          <w:marRight w:val="0"/>
          <w:marTop w:val="0"/>
          <w:marBottom w:val="0"/>
          <w:divBdr>
            <w:top w:val="none" w:sz="0" w:space="0" w:color="auto"/>
            <w:left w:val="none" w:sz="0" w:space="0" w:color="auto"/>
            <w:bottom w:val="none" w:sz="0" w:space="0" w:color="auto"/>
            <w:right w:val="none" w:sz="0" w:space="0" w:color="auto"/>
          </w:divBdr>
        </w:div>
        <w:div w:id="1706253894">
          <w:marLeft w:val="640"/>
          <w:marRight w:val="0"/>
          <w:marTop w:val="0"/>
          <w:marBottom w:val="0"/>
          <w:divBdr>
            <w:top w:val="none" w:sz="0" w:space="0" w:color="auto"/>
            <w:left w:val="none" w:sz="0" w:space="0" w:color="auto"/>
            <w:bottom w:val="none" w:sz="0" w:space="0" w:color="auto"/>
            <w:right w:val="none" w:sz="0" w:space="0" w:color="auto"/>
          </w:divBdr>
        </w:div>
        <w:div w:id="913583628">
          <w:marLeft w:val="640"/>
          <w:marRight w:val="0"/>
          <w:marTop w:val="0"/>
          <w:marBottom w:val="0"/>
          <w:divBdr>
            <w:top w:val="none" w:sz="0" w:space="0" w:color="auto"/>
            <w:left w:val="none" w:sz="0" w:space="0" w:color="auto"/>
            <w:bottom w:val="none" w:sz="0" w:space="0" w:color="auto"/>
            <w:right w:val="none" w:sz="0" w:space="0" w:color="auto"/>
          </w:divBdr>
        </w:div>
        <w:div w:id="692876511">
          <w:marLeft w:val="640"/>
          <w:marRight w:val="0"/>
          <w:marTop w:val="0"/>
          <w:marBottom w:val="0"/>
          <w:divBdr>
            <w:top w:val="none" w:sz="0" w:space="0" w:color="auto"/>
            <w:left w:val="none" w:sz="0" w:space="0" w:color="auto"/>
            <w:bottom w:val="none" w:sz="0" w:space="0" w:color="auto"/>
            <w:right w:val="none" w:sz="0" w:space="0" w:color="auto"/>
          </w:divBdr>
        </w:div>
        <w:div w:id="711996307">
          <w:marLeft w:val="640"/>
          <w:marRight w:val="0"/>
          <w:marTop w:val="0"/>
          <w:marBottom w:val="0"/>
          <w:divBdr>
            <w:top w:val="none" w:sz="0" w:space="0" w:color="auto"/>
            <w:left w:val="none" w:sz="0" w:space="0" w:color="auto"/>
            <w:bottom w:val="none" w:sz="0" w:space="0" w:color="auto"/>
            <w:right w:val="none" w:sz="0" w:space="0" w:color="auto"/>
          </w:divBdr>
        </w:div>
        <w:div w:id="322441738">
          <w:marLeft w:val="640"/>
          <w:marRight w:val="0"/>
          <w:marTop w:val="0"/>
          <w:marBottom w:val="0"/>
          <w:divBdr>
            <w:top w:val="none" w:sz="0" w:space="0" w:color="auto"/>
            <w:left w:val="none" w:sz="0" w:space="0" w:color="auto"/>
            <w:bottom w:val="none" w:sz="0" w:space="0" w:color="auto"/>
            <w:right w:val="none" w:sz="0" w:space="0" w:color="auto"/>
          </w:divBdr>
        </w:div>
        <w:div w:id="383525330">
          <w:marLeft w:val="640"/>
          <w:marRight w:val="0"/>
          <w:marTop w:val="0"/>
          <w:marBottom w:val="0"/>
          <w:divBdr>
            <w:top w:val="none" w:sz="0" w:space="0" w:color="auto"/>
            <w:left w:val="none" w:sz="0" w:space="0" w:color="auto"/>
            <w:bottom w:val="none" w:sz="0" w:space="0" w:color="auto"/>
            <w:right w:val="none" w:sz="0" w:space="0" w:color="auto"/>
          </w:divBdr>
        </w:div>
        <w:div w:id="2117365138">
          <w:marLeft w:val="640"/>
          <w:marRight w:val="0"/>
          <w:marTop w:val="0"/>
          <w:marBottom w:val="0"/>
          <w:divBdr>
            <w:top w:val="none" w:sz="0" w:space="0" w:color="auto"/>
            <w:left w:val="none" w:sz="0" w:space="0" w:color="auto"/>
            <w:bottom w:val="none" w:sz="0" w:space="0" w:color="auto"/>
            <w:right w:val="none" w:sz="0" w:space="0" w:color="auto"/>
          </w:divBdr>
        </w:div>
        <w:div w:id="727991860">
          <w:marLeft w:val="640"/>
          <w:marRight w:val="0"/>
          <w:marTop w:val="0"/>
          <w:marBottom w:val="0"/>
          <w:divBdr>
            <w:top w:val="none" w:sz="0" w:space="0" w:color="auto"/>
            <w:left w:val="none" w:sz="0" w:space="0" w:color="auto"/>
            <w:bottom w:val="none" w:sz="0" w:space="0" w:color="auto"/>
            <w:right w:val="none" w:sz="0" w:space="0" w:color="auto"/>
          </w:divBdr>
        </w:div>
        <w:div w:id="1372221945">
          <w:marLeft w:val="640"/>
          <w:marRight w:val="0"/>
          <w:marTop w:val="0"/>
          <w:marBottom w:val="0"/>
          <w:divBdr>
            <w:top w:val="none" w:sz="0" w:space="0" w:color="auto"/>
            <w:left w:val="none" w:sz="0" w:space="0" w:color="auto"/>
            <w:bottom w:val="none" w:sz="0" w:space="0" w:color="auto"/>
            <w:right w:val="none" w:sz="0" w:space="0" w:color="auto"/>
          </w:divBdr>
        </w:div>
        <w:div w:id="432408659">
          <w:marLeft w:val="640"/>
          <w:marRight w:val="0"/>
          <w:marTop w:val="0"/>
          <w:marBottom w:val="0"/>
          <w:divBdr>
            <w:top w:val="none" w:sz="0" w:space="0" w:color="auto"/>
            <w:left w:val="none" w:sz="0" w:space="0" w:color="auto"/>
            <w:bottom w:val="none" w:sz="0" w:space="0" w:color="auto"/>
            <w:right w:val="none" w:sz="0" w:space="0" w:color="auto"/>
          </w:divBdr>
        </w:div>
        <w:div w:id="1718624082">
          <w:marLeft w:val="640"/>
          <w:marRight w:val="0"/>
          <w:marTop w:val="0"/>
          <w:marBottom w:val="0"/>
          <w:divBdr>
            <w:top w:val="none" w:sz="0" w:space="0" w:color="auto"/>
            <w:left w:val="none" w:sz="0" w:space="0" w:color="auto"/>
            <w:bottom w:val="none" w:sz="0" w:space="0" w:color="auto"/>
            <w:right w:val="none" w:sz="0" w:space="0" w:color="auto"/>
          </w:divBdr>
        </w:div>
        <w:div w:id="822698082">
          <w:marLeft w:val="640"/>
          <w:marRight w:val="0"/>
          <w:marTop w:val="0"/>
          <w:marBottom w:val="0"/>
          <w:divBdr>
            <w:top w:val="none" w:sz="0" w:space="0" w:color="auto"/>
            <w:left w:val="none" w:sz="0" w:space="0" w:color="auto"/>
            <w:bottom w:val="none" w:sz="0" w:space="0" w:color="auto"/>
            <w:right w:val="none" w:sz="0" w:space="0" w:color="auto"/>
          </w:divBdr>
        </w:div>
        <w:div w:id="778187694">
          <w:marLeft w:val="640"/>
          <w:marRight w:val="0"/>
          <w:marTop w:val="0"/>
          <w:marBottom w:val="0"/>
          <w:divBdr>
            <w:top w:val="none" w:sz="0" w:space="0" w:color="auto"/>
            <w:left w:val="none" w:sz="0" w:space="0" w:color="auto"/>
            <w:bottom w:val="none" w:sz="0" w:space="0" w:color="auto"/>
            <w:right w:val="none" w:sz="0" w:space="0" w:color="auto"/>
          </w:divBdr>
        </w:div>
        <w:div w:id="646856186">
          <w:marLeft w:val="640"/>
          <w:marRight w:val="0"/>
          <w:marTop w:val="0"/>
          <w:marBottom w:val="0"/>
          <w:divBdr>
            <w:top w:val="none" w:sz="0" w:space="0" w:color="auto"/>
            <w:left w:val="none" w:sz="0" w:space="0" w:color="auto"/>
            <w:bottom w:val="none" w:sz="0" w:space="0" w:color="auto"/>
            <w:right w:val="none" w:sz="0" w:space="0" w:color="auto"/>
          </w:divBdr>
        </w:div>
        <w:div w:id="833229280">
          <w:marLeft w:val="640"/>
          <w:marRight w:val="0"/>
          <w:marTop w:val="0"/>
          <w:marBottom w:val="0"/>
          <w:divBdr>
            <w:top w:val="none" w:sz="0" w:space="0" w:color="auto"/>
            <w:left w:val="none" w:sz="0" w:space="0" w:color="auto"/>
            <w:bottom w:val="none" w:sz="0" w:space="0" w:color="auto"/>
            <w:right w:val="none" w:sz="0" w:space="0" w:color="auto"/>
          </w:divBdr>
        </w:div>
        <w:div w:id="1337030647">
          <w:marLeft w:val="640"/>
          <w:marRight w:val="0"/>
          <w:marTop w:val="0"/>
          <w:marBottom w:val="0"/>
          <w:divBdr>
            <w:top w:val="none" w:sz="0" w:space="0" w:color="auto"/>
            <w:left w:val="none" w:sz="0" w:space="0" w:color="auto"/>
            <w:bottom w:val="none" w:sz="0" w:space="0" w:color="auto"/>
            <w:right w:val="none" w:sz="0" w:space="0" w:color="auto"/>
          </w:divBdr>
        </w:div>
        <w:div w:id="1548645570">
          <w:marLeft w:val="640"/>
          <w:marRight w:val="0"/>
          <w:marTop w:val="0"/>
          <w:marBottom w:val="0"/>
          <w:divBdr>
            <w:top w:val="none" w:sz="0" w:space="0" w:color="auto"/>
            <w:left w:val="none" w:sz="0" w:space="0" w:color="auto"/>
            <w:bottom w:val="none" w:sz="0" w:space="0" w:color="auto"/>
            <w:right w:val="none" w:sz="0" w:space="0" w:color="auto"/>
          </w:divBdr>
        </w:div>
        <w:div w:id="1679425837">
          <w:marLeft w:val="640"/>
          <w:marRight w:val="0"/>
          <w:marTop w:val="0"/>
          <w:marBottom w:val="0"/>
          <w:divBdr>
            <w:top w:val="none" w:sz="0" w:space="0" w:color="auto"/>
            <w:left w:val="none" w:sz="0" w:space="0" w:color="auto"/>
            <w:bottom w:val="none" w:sz="0" w:space="0" w:color="auto"/>
            <w:right w:val="none" w:sz="0" w:space="0" w:color="auto"/>
          </w:divBdr>
        </w:div>
        <w:div w:id="668479822">
          <w:marLeft w:val="640"/>
          <w:marRight w:val="0"/>
          <w:marTop w:val="0"/>
          <w:marBottom w:val="0"/>
          <w:divBdr>
            <w:top w:val="none" w:sz="0" w:space="0" w:color="auto"/>
            <w:left w:val="none" w:sz="0" w:space="0" w:color="auto"/>
            <w:bottom w:val="none" w:sz="0" w:space="0" w:color="auto"/>
            <w:right w:val="none" w:sz="0" w:space="0" w:color="auto"/>
          </w:divBdr>
        </w:div>
        <w:div w:id="229733745">
          <w:marLeft w:val="640"/>
          <w:marRight w:val="0"/>
          <w:marTop w:val="0"/>
          <w:marBottom w:val="0"/>
          <w:divBdr>
            <w:top w:val="none" w:sz="0" w:space="0" w:color="auto"/>
            <w:left w:val="none" w:sz="0" w:space="0" w:color="auto"/>
            <w:bottom w:val="none" w:sz="0" w:space="0" w:color="auto"/>
            <w:right w:val="none" w:sz="0" w:space="0" w:color="auto"/>
          </w:divBdr>
        </w:div>
        <w:div w:id="737557168">
          <w:marLeft w:val="640"/>
          <w:marRight w:val="0"/>
          <w:marTop w:val="0"/>
          <w:marBottom w:val="0"/>
          <w:divBdr>
            <w:top w:val="none" w:sz="0" w:space="0" w:color="auto"/>
            <w:left w:val="none" w:sz="0" w:space="0" w:color="auto"/>
            <w:bottom w:val="none" w:sz="0" w:space="0" w:color="auto"/>
            <w:right w:val="none" w:sz="0" w:space="0" w:color="auto"/>
          </w:divBdr>
        </w:div>
        <w:div w:id="147795997">
          <w:marLeft w:val="640"/>
          <w:marRight w:val="0"/>
          <w:marTop w:val="0"/>
          <w:marBottom w:val="0"/>
          <w:divBdr>
            <w:top w:val="none" w:sz="0" w:space="0" w:color="auto"/>
            <w:left w:val="none" w:sz="0" w:space="0" w:color="auto"/>
            <w:bottom w:val="none" w:sz="0" w:space="0" w:color="auto"/>
            <w:right w:val="none" w:sz="0" w:space="0" w:color="auto"/>
          </w:divBdr>
        </w:div>
        <w:div w:id="1355031613">
          <w:marLeft w:val="640"/>
          <w:marRight w:val="0"/>
          <w:marTop w:val="0"/>
          <w:marBottom w:val="0"/>
          <w:divBdr>
            <w:top w:val="none" w:sz="0" w:space="0" w:color="auto"/>
            <w:left w:val="none" w:sz="0" w:space="0" w:color="auto"/>
            <w:bottom w:val="none" w:sz="0" w:space="0" w:color="auto"/>
            <w:right w:val="none" w:sz="0" w:space="0" w:color="auto"/>
          </w:divBdr>
        </w:div>
        <w:div w:id="1340814099">
          <w:marLeft w:val="640"/>
          <w:marRight w:val="0"/>
          <w:marTop w:val="0"/>
          <w:marBottom w:val="0"/>
          <w:divBdr>
            <w:top w:val="none" w:sz="0" w:space="0" w:color="auto"/>
            <w:left w:val="none" w:sz="0" w:space="0" w:color="auto"/>
            <w:bottom w:val="none" w:sz="0" w:space="0" w:color="auto"/>
            <w:right w:val="none" w:sz="0" w:space="0" w:color="auto"/>
          </w:divBdr>
        </w:div>
      </w:divsChild>
    </w:div>
    <w:div w:id="2036424703">
      <w:bodyDiv w:val="1"/>
      <w:marLeft w:val="0"/>
      <w:marRight w:val="0"/>
      <w:marTop w:val="0"/>
      <w:marBottom w:val="0"/>
      <w:divBdr>
        <w:top w:val="none" w:sz="0" w:space="0" w:color="auto"/>
        <w:left w:val="none" w:sz="0" w:space="0" w:color="auto"/>
        <w:bottom w:val="none" w:sz="0" w:space="0" w:color="auto"/>
        <w:right w:val="none" w:sz="0" w:space="0" w:color="auto"/>
      </w:divBdr>
      <w:divsChild>
        <w:div w:id="1390349471">
          <w:marLeft w:val="640"/>
          <w:marRight w:val="0"/>
          <w:marTop w:val="0"/>
          <w:marBottom w:val="0"/>
          <w:divBdr>
            <w:top w:val="none" w:sz="0" w:space="0" w:color="auto"/>
            <w:left w:val="none" w:sz="0" w:space="0" w:color="auto"/>
            <w:bottom w:val="none" w:sz="0" w:space="0" w:color="auto"/>
            <w:right w:val="none" w:sz="0" w:space="0" w:color="auto"/>
          </w:divBdr>
        </w:div>
        <w:div w:id="1272737080">
          <w:marLeft w:val="640"/>
          <w:marRight w:val="0"/>
          <w:marTop w:val="0"/>
          <w:marBottom w:val="0"/>
          <w:divBdr>
            <w:top w:val="none" w:sz="0" w:space="0" w:color="auto"/>
            <w:left w:val="none" w:sz="0" w:space="0" w:color="auto"/>
            <w:bottom w:val="none" w:sz="0" w:space="0" w:color="auto"/>
            <w:right w:val="none" w:sz="0" w:space="0" w:color="auto"/>
          </w:divBdr>
        </w:div>
        <w:div w:id="856694455">
          <w:marLeft w:val="640"/>
          <w:marRight w:val="0"/>
          <w:marTop w:val="0"/>
          <w:marBottom w:val="0"/>
          <w:divBdr>
            <w:top w:val="none" w:sz="0" w:space="0" w:color="auto"/>
            <w:left w:val="none" w:sz="0" w:space="0" w:color="auto"/>
            <w:bottom w:val="none" w:sz="0" w:space="0" w:color="auto"/>
            <w:right w:val="none" w:sz="0" w:space="0" w:color="auto"/>
          </w:divBdr>
        </w:div>
        <w:div w:id="1734813683">
          <w:marLeft w:val="640"/>
          <w:marRight w:val="0"/>
          <w:marTop w:val="0"/>
          <w:marBottom w:val="0"/>
          <w:divBdr>
            <w:top w:val="none" w:sz="0" w:space="0" w:color="auto"/>
            <w:left w:val="none" w:sz="0" w:space="0" w:color="auto"/>
            <w:bottom w:val="none" w:sz="0" w:space="0" w:color="auto"/>
            <w:right w:val="none" w:sz="0" w:space="0" w:color="auto"/>
          </w:divBdr>
        </w:div>
        <w:div w:id="523399957">
          <w:marLeft w:val="640"/>
          <w:marRight w:val="0"/>
          <w:marTop w:val="0"/>
          <w:marBottom w:val="0"/>
          <w:divBdr>
            <w:top w:val="none" w:sz="0" w:space="0" w:color="auto"/>
            <w:left w:val="none" w:sz="0" w:space="0" w:color="auto"/>
            <w:bottom w:val="none" w:sz="0" w:space="0" w:color="auto"/>
            <w:right w:val="none" w:sz="0" w:space="0" w:color="auto"/>
          </w:divBdr>
        </w:div>
        <w:div w:id="562908004">
          <w:marLeft w:val="640"/>
          <w:marRight w:val="0"/>
          <w:marTop w:val="0"/>
          <w:marBottom w:val="0"/>
          <w:divBdr>
            <w:top w:val="none" w:sz="0" w:space="0" w:color="auto"/>
            <w:left w:val="none" w:sz="0" w:space="0" w:color="auto"/>
            <w:bottom w:val="none" w:sz="0" w:space="0" w:color="auto"/>
            <w:right w:val="none" w:sz="0" w:space="0" w:color="auto"/>
          </w:divBdr>
        </w:div>
        <w:div w:id="1549730788">
          <w:marLeft w:val="640"/>
          <w:marRight w:val="0"/>
          <w:marTop w:val="0"/>
          <w:marBottom w:val="0"/>
          <w:divBdr>
            <w:top w:val="none" w:sz="0" w:space="0" w:color="auto"/>
            <w:left w:val="none" w:sz="0" w:space="0" w:color="auto"/>
            <w:bottom w:val="none" w:sz="0" w:space="0" w:color="auto"/>
            <w:right w:val="none" w:sz="0" w:space="0" w:color="auto"/>
          </w:divBdr>
        </w:div>
        <w:div w:id="1022123053">
          <w:marLeft w:val="640"/>
          <w:marRight w:val="0"/>
          <w:marTop w:val="0"/>
          <w:marBottom w:val="0"/>
          <w:divBdr>
            <w:top w:val="none" w:sz="0" w:space="0" w:color="auto"/>
            <w:left w:val="none" w:sz="0" w:space="0" w:color="auto"/>
            <w:bottom w:val="none" w:sz="0" w:space="0" w:color="auto"/>
            <w:right w:val="none" w:sz="0" w:space="0" w:color="auto"/>
          </w:divBdr>
        </w:div>
        <w:div w:id="1037656947">
          <w:marLeft w:val="640"/>
          <w:marRight w:val="0"/>
          <w:marTop w:val="0"/>
          <w:marBottom w:val="0"/>
          <w:divBdr>
            <w:top w:val="none" w:sz="0" w:space="0" w:color="auto"/>
            <w:left w:val="none" w:sz="0" w:space="0" w:color="auto"/>
            <w:bottom w:val="none" w:sz="0" w:space="0" w:color="auto"/>
            <w:right w:val="none" w:sz="0" w:space="0" w:color="auto"/>
          </w:divBdr>
        </w:div>
        <w:div w:id="1557664586">
          <w:marLeft w:val="640"/>
          <w:marRight w:val="0"/>
          <w:marTop w:val="0"/>
          <w:marBottom w:val="0"/>
          <w:divBdr>
            <w:top w:val="none" w:sz="0" w:space="0" w:color="auto"/>
            <w:left w:val="none" w:sz="0" w:space="0" w:color="auto"/>
            <w:bottom w:val="none" w:sz="0" w:space="0" w:color="auto"/>
            <w:right w:val="none" w:sz="0" w:space="0" w:color="auto"/>
          </w:divBdr>
        </w:div>
        <w:div w:id="2052680143">
          <w:marLeft w:val="640"/>
          <w:marRight w:val="0"/>
          <w:marTop w:val="0"/>
          <w:marBottom w:val="0"/>
          <w:divBdr>
            <w:top w:val="none" w:sz="0" w:space="0" w:color="auto"/>
            <w:left w:val="none" w:sz="0" w:space="0" w:color="auto"/>
            <w:bottom w:val="none" w:sz="0" w:space="0" w:color="auto"/>
            <w:right w:val="none" w:sz="0" w:space="0" w:color="auto"/>
          </w:divBdr>
        </w:div>
        <w:div w:id="1517232388">
          <w:marLeft w:val="640"/>
          <w:marRight w:val="0"/>
          <w:marTop w:val="0"/>
          <w:marBottom w:val="0"/>
          <w:divBdr>
            <w:top w:val="none" w:sz="0" w:space="0" w:color="auto"/>
            <w:left w:val="none" w:sz="0" w:space="0" w:color="auto"/>
            <w:bottom w:val="none" w:sz="0" w:space="0" w:color="auto"/>
            <w:right w:val="none" w:sz="0" w:space="0" w:color="auto"/>
          </w:divBdr>
        </w:div>
        <w:div w:id="867139515">
          <w:marLeft w:val="640"/>
          <w:marRight w:val="0"/>
          <w:marTop w:val="0"/>
          <w:marBottom w:val="0"/>
          <w:divBdr>
            <w:top w:val="none" w:sz="0" w:space="0" w:color="auto"/>
            <w:left w:val="none" w:sz="0" w:space="0" w:color="auto"/>
            <w:bottom w:val="none" w:sz="0" w:space="0" w:color="auto"/>
            <w:right w:val="none" w:sz="0" w:space="0" w:color="auto"/>
          </w:divBdr>
        </w:div>
        <w:div w:id="1387097301">
          <w:marLeft w:val="640"/>
          <w:marRight w:val="0"/>
          <w:marTop w:val="0"/>
          <w:marBottom w:val="0"/>
          <w:divBdr>
            <w:top w:val="none" w:sz="0" w:space="0" w:color="auto"/>
            <w:left w:val="none" w:sz="0" w:space="0" w:color="auto"/>
            <w:bottom w:val="none" w:sz="0" w:space="0" w:color="auto"/>
            <w:right w:val="none" w:sz="0" w:space="0" w:color="auto"/>
          </w:divBdr>
        </w:div>
        <w:div w:id="1232234418">
          <w:marLeft w:val="640"/>
          <w:marRight w:val="0"/>
          <w:marTop w:val="0"/>
          <w:marBottom w:val="0"/>
          <w:divBdr>
            <w:top w:val="none" w:sz="0" w:space="0" w:color="auto"/>
            <w:left w:val="none" w:sz="0" w:space="0" w:color="auto"/>
            <w:bottom w:val="none" w:sz="0" w:space="0" w:color="auto"/>
            <w:right w:val="none" w:sz="0" w:space="0" w:color="auto"/>
          </w:divBdr>
        </w:div>
        <w:div w:id="748115752">
          <w:marLeft w:val="640"/>
          <w:marRight w:val="0"/>
          <w:marTop w:val="0"/>
          <w:marBottom w:val="0"/>
          <w:divBdr>
            <w:top w:val="none" w:sz="0" w:space="0" w:color="auto"/>
            <w:left w:val="none" w:sz="0" w:space="0" w:color="auto"/>
            <w:bottom w:val="none" w:sz="0" w:space="0" w:color="auto"/>
            <w:right w:val="none" w:sz="0" w:space="0" w:color="auto"/>
          </w:divBdr>
        </w:div>
        <w:div w:id="684357878">
          <w:marLeft w:val="640"/>
          <w:marRight w:val="0"/>
          <w:marTop w:val="0"/>
          <w:marBottom w:val="0"/>
          <w:divBdr>
            <w:top w:val="none" w:sz="0" w:space="0" w:color="auto"/>
            <w:left w:val="none" w:sz="0" w:space="0" w:color="auto"/>
            <w:bottom w:val="none" w:sz="0" w:space="0" w:color="auto"/>
            <w:right w:val="none" w:sz="0" w:space="0" w:color="auto"/>
          </w:divBdr>
        </w:div>
        <w:div w:id="612713620">
          <w:marLeft w:val="640"/>
          <w:marRight w:val="0"/>
          <w:marTop w:val="0"/>
          <w:marBottom w:val="0"/>
          <w:divBdr>
            <w:top w:val="none" w:sz="0" w:space="0" w:color="auto"/>
            <w:left w:val="none" w:sz="0" w:space="0" w:color="auto"/>
            <w:bottom w:val="none" w:sz="0" w:space="0" w:color="auto"/>
            <w:right w:val="none" w:sz="0" w:space="0" w:color="auto"/>
          </w:divBdr>
        </w:div>
        <w:div w:id="269898261">
          <w:marLeft w:val="640"/>
          <w:marRight w:val="0"/>
          <w:marTop w:val="0"/>
          <w:marBottom w:val="0"/>
          <w:divBdr>
            <w:top w:val="none" w:sz="0" w:space="0" w:color="auto"/>
            <w:left w:val="none" w:sz="0" w:space="0" w:color="auto"/>
            <w:bottom w:val="none" w:sz="0" w:space="0" w:color="auto"/>
            <w:right w:val="none" w:sz="0" w:space="0" w:color="auto"/>
          </w:divBdr>
        </w:div>
        <w:div w:id="299186985">
          <w:marLeft w:val="640"/>
          <w:marRight w:val="0"/>
          <w:marTop w:val="0"/>
          <w:marBottom w:val="0"/>
          <w:divBdr>
            <w:top w:val="none" w:sz="0" w:space="0" w:color="auto"/>
            <w:left w:val="none" w:sz="0" w:space="0" w:color="auto"/>
            <w:bottom w:val="none" w:sz="0" w:space="0" w:color="auto"/>
            <w:right w:val="none" w:sz="0" w:space="0" w:color="auto"/>
          </w:divBdr>
        </w:div>
        <w:div w:id="686297870">
          <w:marLeft w:val="640"/>
          <w:marRight w:val="0"/>
          <w:marTop w:val="0"/>
          <w:marBottom w:val="0"/>
          <w:divBdr>
            <w:top w:val="none" w:sz="0" w:space="0" w:color="auto"/>
            <w:left w:val="none" w:sz="0" w:space="0" w:color="auto"/>
            <w:bottom w:val="none" w:sz="0" w:space="0" w:color="auto"/>
            <w:right w:val="none" w:sz="0" w:space="0" w:color="auto"/>
          </w:divBdr>
        </w:div>
        <w:div w:id="236137446">
          <w:marLeft w:val="640"/>
          <w:marRight w:val="0"/>
          <w:marTop w:val="0"/>
          <w:marBottom w:val="0"/>
          <w:divBdr>
            <w:top w:val="none" w:sz="0" w:space="0" w:color="auto"/>
            <w:left w:val="none" w:sz="0" w:space="0" w:color="auto"/>
            <w:bottom w:val="none" w:sz="0" w:space="0" w:color="auto"/>
            <w:right w:val="none" w:sz="0" w:space="0" w:color="auto"/>
          </w:divBdr>
        </w:div>
        <w:div w:id="953827402">
          <w:marLeft w:val="640"/>
          <w:marRight w:val="0"/>
          <w:marTop w:val="0"/>
          <w:marBottom w:val="0"/>
          <w:divBdr>
            <w:top w:val="none" w:sz="0" w:space="0" w:color="auto"/>
            <w:left w:val="none" w:sz="0" w:space="0" w:color="auto"/>
            <w:bottom w:val="none" w:sz="0" w:space="0" w:color="auto"/>
            <w:right w:val="none" w:sz="0" w:space="0" w:color="auto"/>
          </w:divBdr>
        </w:div>
        <w:div w:id="76027375">
          <w:marLeft w:val="640"/>
          <w:marRight w:val="0"/>
          <w:marTop w:val="0"/>
          <w:marBottom w:val="0"/>
          <w:divBdr>
            <w:top w:val="none" w:sz="0" w:space="0" w:color="auto"/>
            <w:left w:val="none" w:sz="0" w:space="0" w:color="auto"/>
            <w:bottom w:val="none" w:sz="0" w:space="0" w:color="auto"/>
            <w:right w:val="none" w:sz="0" w:space="0" w:color="auto"/>
          </w:divBdr>
        </w:div>
        <w:div w:id="1937443951">
          <w:marLeft w:val="640"/>
          <w:marRight w:val="0"/>
          <w:marTop w:val="0"/>
          <w:marBottom w:val="0"/>
          <w:divBdr>
            <w:top w:val="none" w:sz="0" w:space="0" w:color="auto"/>
            <w:left w:val="none" w:sz="0" w:space="0" w:color="auto"/>
            <w:bottom w:val="none" w:sz="0" w:space="0" w:color="auto"/>
            <w:right w:val="none" w:sz="0" w:space="0" w:color="auto"/>
          </w:divBdr>
        </w:div>
        <w:div w:id="2088915764">
          <w:marLeft w:val="640"/>
          <w:marRight w:val="0"/>
          <w:marTop w:val="0"/>
          <w:marBottom w:val="0"/>
          <w:divBdr>
            <w:top w:val="none" w:sz="0" w:space="0" w:color="auto"/>
            <w:left w:val="none" w:sz="0" w:space="0" w:color="auto"/>
            <w:bottom w:val="none" w:sz="0" w:space="0" w:color="auto"/>
            <w:right w:val="none" w:sz="0" w:space="0" w:color="auto"/>
          </w:divBdr>
        </w:div>
        <w:div w:id="67195916">
          <w:marLeft w:val="640"/>
          <w:marRight w:val="0"/>
          <w:marTop w:val="0"/>
          <w:marBottom w:val="0"/>
          <w:divBdr>
            <w:top w:val="none" w:sz="0" w:space="0" w:color="auto"/>
            <w:left w:val="none" w:sz="0" w:space="0" w:color="auto"/>
            <w:bottom w:val="none" w:sz="0" w:space="0" w:color="auto"/>
            <w:right w:val="none" w:sz="0" w:space="0" w:color="auto"/>
          </w:divBdr>
        </w:div>
        <w:div w:id="2002733560">
          <w:marLeft w:val="640"/>
          <w:marRight w:val="0"/>
          <w:marTop w:val="0"/>
          <w:marBottom w:val="0"/>
          <w:divBdr>
            <w:top w:val="none" w:sz="0" w:space="0" w:color="auto"/>
            <w:left w:val="none" w:sz="0" w:space="0" w:color="auto"/>
            <w:bottom w:val="none" w:sz="0" w:space="0" w:color="auto"/>
            <w:right w:val="none" w:sz="0" w:space="0" w:color="auto"/>
          </w:divBdr>
        </w:div>
        <w:div w:id="1161846217">
          <w:marLeft w:val="640"/>
          <w:marRight w:val="0"/>
          <w:marTop w:val="0"/>
          <w:marBottom w:val="0"/>
          <w:divBdr>
            <w:top w:val="none" w:sz="0" w:space="0" w:color="auto"/>
            <w:left w:val="none" w:sz="0" w:space="0" w:color="auto"/>
            <w:bottom w:val="none" w:sz="0" w:space="0" w:color="auto"/>
            <w:right w:val="none" w:sz="0" w:space="0" w:color="auto"/>
          </w:divBdr>
        </w:div>
        <w:div w:id="433401162">
          <w:marLeft w:val="640"/>
          <w:marRight w:val="0"/>
          <w:marTop w:val="0"/>
          <w:marBottom w:val="0"/>
          <w:divBdr>
            <w:top w:val="none" w:sz="0" w:space="0" w:color="auto"/>
            <w:left w:val="none" w:sz="0" w:space="0" w:color="auto"/>
            <w:bottom w:val="none" w:sz="0" w:space="0" w:color="auto"/>
            <w:right w:val="none" w:sz="0" w:space="0" w:color="auto"/>
          </w:divBdr>
        </w:div>
        <w:div w:id="2127892678">
          <w:marLeft w:val="640"/>
          <w:marRight w:val="0"/>
          <w:marTop w:val="0"/>
          <w:marBottom w:val="0"/>
          <w:divBdr>
            <w:top w:val="none" w:sz="0" w:space="0" w:color="auto"/>
            <w:left w:val="none" w:sz="0" w:space="0" w:color="auto"/>
            <w:bottom w:val="none" w:sz="0" w:space="0" w:color="auto"/>
            <w:right w:val="none" w:sz="0" w:space="0" w:color="auto"/>
          </w:divBdr>
        </w:div>
        <w:div w:id="174154917">
          <w:marLeft w:val="640"/>
          <w:marRight w:val="0"/>
          <w:marTop w:val="0"/>
          <w:marBottom w:val="0"/>
          <w:divBdr>
            <w:top w:val="none" w:sz="0" w:space="0" w:color="auto"/>
            <w:left w:val="none" w:sz="0" w:space="0" w:color="auto"/>
            <w:bottom w:val="none" w:sz="0" w:space="0" w:color="auto"/>
            <w:right w:val="none" w:sz="0" w:space="0" w:color="auto"/>
          </w:divBdr>
        </w:div>
        <w:div w:id="564217429">
          <w:marLeft w:val="640"/>
          <w:marRight w:val="0"/>
          <w:marTop w:val="0"/>
          <w:marBottom w:val="0"/>
          <w:divBdr>
            <w:top w:val="none" w:sz="0" w:space="0" w:color="auto"/>
            <w:left w:val="none" w:sz="0" w:space="0" w:color="auto"/>
            <w:bottom w:val="none" w:sz="0" w:space="0" w:color="auto"/>
            <w:right w:val="none" w:sz="0" w:space="0" w:color="auto"/>
          </w:divBdr>
        </w:div>
        <w:div w:id="1008101971">
          <w:marLeft w:val="640"/>
          <w:marRight w:val="0"/>
          <w:marTop w:val="0"/>
          <w:marBottom w:val="0"/>
          <w:divBdr>
            <w:top w:val="none" w:sz="0" w:space="0" w:color="auto"/>
            <w:left w:val="none" w:sz="0" w:space="0" w:color="auto"/>
            <w:bottom w:val="none" w:sz="0" w:space="0" w:color="auto"/>
            <w:right w:val="none" w:sz="0" w:space="0" w:color="auto"/>
          </w:divBdr>
        </w:div>
        <w:div w:id="629437677">
          <w:marLeft w:val="640"/>
          <w:marRight w:val="0"/>
          <w:marTop w:val="0"/>
          <w:marBottom w:val="0"/>
          <w:divBdr>
            <w:top w:val="none" w:sz="0" w:space="0" w:color="auto"/>
            <w:left w:val="none" w:sz="0" w:space="0" w:color="auto"/>
            <w:bottom w:val="none" w:sz="0" w:space="0" w:color="auto"/>
            <w:right w:val="none" w:sz="0" w:space="0" w:color="auto"/>
          </w:divBdr>
        </w:div>
        <w:div w:id="1311130038">
          <w:marLeft w:val="640"/>
          <w:marRight w:val="0"/>
          <w:marTop w:val="0"/>
          <w:marBottom w:val="0"/>
          <w:divBdr>
            <w:top w:val="none" w:sz="0" w:space="0" w:color="auto"/>
            <w:left w:val="none" w:sz="0" w:space="0" w:color="auto"/>
            <w:bottom w:val="none" w:sz="0" w:space="0" w:color="auto"/>
            <w:right w:val="none" w:sz="0" w:space="0" w:color="auto"/>
          </w:divBdr>
        </w:div>
        <w:div w:id="176579031">
          <w:marLeft w:val="640"/>
          <w:marRight w:val="0"/>
          <w:marTop w:val="0"/>
          <w:marBottom w:val="0"/>
          <w:divBdr>
            <w:top w:val="none" w:sz="0" w:space="0" w:color="auto"/>
            <w:left w:val="none" w:sz="0" w:space="0" w:color="auto"/>
            <w:bottom w:val="none" w:sz="0" w:space="0" w:color="auto"/>
            <w:right w:val="none" w:sz="0" w:space="0" w:color="auto"/>
          </w:divBdr>
        </w:div>
        <w:div w:id="393242181">
          <w:marLeft w:val="640"/>
          <w:marRight w:val="0"/>
          <w:marTop w:val="0"/>
          <w:marBottom w:val="0"/>
          <w:divBdr>
            <w:top w:val="none" w:sz="0" w:space="0" w:color="auto"/>
            <w:left w:val="none" w:sz="0" w:space="0" w:color="auto"/>
            <w:bottom w:val="none" w:sz="0" w:space="0" w:color="auto"/>
            <w:right w:val="none" w:sz="0" w:space="0" w:color="auto"/>
          </w:divBdr>
        </w:div>
        <w:div w:id="2119829682">
          <w:marLeft w:val="640"/>
          <w:marRight w:val="0"/>
          <w:marTop w:val="0"/>
          <w:marBottom w:val="0"/>
          <w:divBdr>
            <w:top w:val="none" w:sz="0" w:space="0" w:color="auto"/>
            <w:left w:val="none" w:sz="0" w:space="0" w:color="auto"/>
            <w:bottom w:val="none" w:sz="0" w:space="0" w:color="auto"/>
            <w:right w:val="none" w:sz="0" w:space="0" w:color="auto"/>
          </w:divBdr>
        </w:div>
        <w:div w:id="771821379">
          <w:marLeft w:val="640"/>
          <w:marRight w:val="0"/>
          <w:marTop w:val="0"/>
          <w:marBottom w:val="0"/>
          <w:divBdr>
            <w:top w:val="none" w:sz="0" w:space="0" w:color="auto"/>
            <w:left w:val="none" w:sz="0" w:space="0" w:color="auto"/>
            <w:bottom w:val="none" w:sz="0" w:space="0" w:color="auto"/>
            <w:right w:val="none" w:sz="0" w:space="0" w:color="auto"/>
          </w:divBdr>
        </w:div>
        <w:div w:id="2090685909">
          <w:marLeft w:val="640"/>
          <w:marRight w:val="0"/>
          <w:marTop w:val="0"/>
          <w:marBottom w:val="0"/>
          <w:divBdr>
            <w:top w:val="none" w:sz="0" w:space="0" w:color="auto"/>
            <w:left w:val="none" w:sz="0" w:space="0" w:color="auto"/>
            <w:bottom w:val="none" w:sz="0" w:space="0" w:color="auto"/>
            <w:right w:val="none" w:sz="0" w:space="0" w:color="auto"/>
          </w:divBdr>
        </w:div>
        <w:div w:id="1656296094">
          <w:marLeft w:val="640"/>
          <w:marRight w:val="0"/>
          <w:marTop w:val="0"/>
          <w:marBottom w:val="0"/>
          <w:divBdr>
            <w:top w:val="none" w:sz="0" w:space="0" w:color="auto"/>
            <w:left w:val="none" w:sz="0" w:space="0" w:color="auto"/>
            <w:bottom w:val="none" w:sz="0" w:space="0" w:color="auto"/>
            <w:right w:val="none" w:sz="0" w:space="0" w:color="auto"/>
          </w:divBdr>
        </w:div>
        <w:div w:id="1255434509">
          <w:marLeft w:val="640"/>
          <w:marRight w:val="0"/>
          <w:marTop w:val="0"/>
          <w:marBottom w:val="0"/>
          <w:divBdr>
            <w:top w:val="none" w:sz="0" w:space="0" w:color="auto"/>
            <w:left w:val="none" w:sz="0" w:space="0" w:color="auto"/>
            <w:bottom w:val="none" w:sz="0" w:space="0" w:color="auto"/>
            <w:right w:val="none" w:sz="0" w:space="0" w:color="auto"/>
          </w:divBdr>
        </w:div>
        <w:div w:id="868445813">
          <w:marLeft w:val="640"/>
          <w:marRight w:val="0"/>
          <w:marTop w:val="0"/>
          <w:marBottom w:val="0"/>
          <w:divBdr>
            <w:top w:val="none" w:sz="0" w:space="0" w:color="auto"/>
            <w:left w:val="none" w:sz="0" w:space="0" w:color="auto"/>
            <w:bottom w:val="none" w:sz="0" w:space="0" w:color="auto"/>
            <w:right w:val="none" w:sz="0" w:space="0" w:color="auto"/>
          </w:divBdr>
        </w:div>
        <w:div w:id="786318939">
          <w:marLeft w:val="640"/>
          <w:marRight w:val="0"/>
          <w:marTop w:val="0"/>
          <w:marBottom w:val="0"/>
          <w:divBdr>
            <w:top w:val="none" w:sz="0" w:space="0" w:color="auto"/>
            <w:left w:val="none" w:sz="0" w:space="0" w:color="auto"/>
            <w:bottom w:val="none" w:sz="0" w:space="0" w:color="auto"/>
            <w:right w:val="none" w:sz="0" w:space="0" w:color="auto"/>
          </w:divBdr>
        </w:div>
        <w:div w:id="510685015">
          <w:marLeft w:val="640"/>
          <w:marRight w:val="0"/>
          <w:marTop w:val="0"/>
          <w:marBottom w:val="0"/>
          <w:divBdr>
            <w:top w:val="none" w:sz="0" w:space="0" w:color="auto"/>
            <w:left w:val="none" w:sz="0" w:space="0" w:color="auto"/>
            <w:bottom w:val="none" w:sz="0" w:space="0" w:color="auto"/>
            <w:right w:val="none" w:sz="0" w:space="0" w:color="auto"/>
          </w:divBdr>
        </w:div>
        <w:div w:id="40055464">
          <w:marLeft w:val="640"/>
          <w:marRight w:val="0"/>
          <w:marTop w:val="0"/>
          <w:marBottom w:val="0"/>
          <w:divBdr>
            <w:top w:val="none" w:sz="0" w:space="0" w:color="auto"/>
            <w:left w:val="none" w:sz="0" w:space="0" w:color="auto"/>
            <w:bottom w:val="none" w:sz="0" w:space="0" w:color="auto"/>
            <w:right w:val="none" w:sz="0" w:space="0" w:color="auto"/>
          </w:divBdr>
        </w:div>
        <w:div w:id="1968970723">
          <w:marLeft w:val="640"/>
          <w:marRight w:val="0"/>
          <w:marTop w:val="0"/>
          <w:marBottom w:val="0"/>
          <w:divBdr>
            <w:top w:val="none" w:sz="0" w:space="0" w:color="auto"/>
            <w:left w:val="none" w:sz="0" w:space="0" w:color="auto"/>
            <w:bottom w:val="none" w:sz="0" w:space="0" w:color="auto"/>
            <w:right w:val="none" w:sz="0" w:space="0" w:color="auto"/>
          </w:divBdr>
        </w:div>
        <w:div w:id="1705788234">
          <w:marLeft w:val="640"/>
          <w:marRight w:val="0"/>
          <w:marTop w:val="0"/>
          <w:marBottom w:val="0"/>
          <w:divBdr>
            <w:top w:val="none" w:sz="0" w:space="0" w:color="auto"/>
            <w:left w:val="none" w:sz="0" w:space="0" w:color="auto"/>
            <w:bottom w:val="none" w:sz="0" w:space="0" w:color="auto"/>
            <w:right w:val="none" w:sz="0" w:space="0" w:color="auto"/>
          </w:divBdr>
        </w:div>
        <w:div w:id="2022390394">
          <w:marLeft w:val="640"/>
          <w:marRight w:val="0"/>
          <w:marTop w:val="0"/>
          <w:marBottom w:val="0"/>
          <w:divBdr>
            <w:top w:val="none" w:sz="0" w:space="0" w:color="auto"/>
            <w:left w:val="none" w:sz="0" w:space="0" w:color="auto"/>
            <w:bottom w:val="none" w:sz="0" w:space="0" w:color="auto"/>
            <w:right w:val="none" w:sz="0" w:space="0" w:color="auto"/>
          </w:divBdr>
        </w:div>
        <w:div w:id="1871216228">
          <w:marLeft w:val="640"/>
          <w:marRight w:val="0"/>
          <w:marTop w:val="0"/>
          <w:marBottom w:val="0"/>
          <w:divBdr>
            <w:top w:val="none" w:sz="0" w:space="0" w:color="auto"/>
            <w:left w:val="none" w:sz="0" w:space="0" w:color="auto"/>
            <w:bottom w:val="none" w:sz="0" w:space="0" w:color="auto"/>
            <w:right w:val="none" w:sz="0" w:space="0" w:color="auto"/>
          </w:divBdr>
        </w:div>
        <w:div w:id="2122727201">
          <w:marLeft w:val="640"/>
          <w:marRight w:val="0"/>
          <w:marTop w:val="0"/>
          <w:marBottom w:val="0"/>
          <w:divBdr>
            <w:top w:val="none" w:sz="0" w:space="0" w:color="auto"/>
            <w:left w:val="none" w:sz="0" w:space="0" w:color="auto"/>
            <w:bottom w:val="none" w:sz="0" w:space="0" w:color="auto"/>
            <w:right w:val="none" w:sz="0" w:space="0" w:color="auto"/>
          </w:divBdr>
        </w:div>
        <w:div w:id="1712730818">
          <w:marLeft w:val="640"/>
          <w:marRight w:val="0"/>
          <w:marTop w:val="0"/>
          <w:marBottom w:val="0"/>
          <w:divBdr>
            <w:top w:val="none" w:sz="0" w:space="0" w:color="auto"/>
            <w:left w:val="none" w:sz="0" w:space="0" w:color="auto"/>
            <w:bottom w:val="none" w:sz="0" w:space="0" w:color="auto"/>
            <w:right w:val="none" w:sz="0" w:space="0" w:color="auto"/>
          </w:divBdr>
        </w:div>
        <w:div w:id="1579290794">
          <w:marLeft w:val="640"/>
          <w:marRight w:val="0"/>
          <w:marTop w:val="0"/>
          <w:marBottom w:val="0"/>
          <w:divBdr>
            <w:top w:val="none" w:sz="0" w:space="0" w:color="auto"/>
            <w:left w:val="none" w:sz="0" w:space="0" w:color="auto"/>
            <w:bottom w:val="none" w:sz="0" w:space="0" w:color="auto"/>
            <w:right w:val="none" w:sz="0" w:space="0" w:color="auto"/>
          </w:divBdr>
        </w:div>
        <w:div w:id="1510100054">
          <w:marLeft w:val="640"/>
          <w:marRight w:val="0"/>
          <w:marTop w:val="0"/>
          <w:marBottom w:val="0"/>
          <w:divBdr>
            <w:top w:val="none" w:sz="0" w:space="0" w:color="auto"/>
            <w:left w:val="none" w:sz="0" w:space="0" w:color="auto"/>
            <w:bottom w:val="none" w:sz="0" w:space="0" w:color="auto"/>
            <w:right w:val="none" w:sz="0" w:space="0" w:color="auto"/>
          </w:divBdr>
        </w:div>
        <w:div w:id="257904936">
          <w:marLeft w:val="640"/>
          <w:marRight w:val="0"/>
          <w:marTop w:val="0"/>
          <w:marBottom w:val="0"/>
          <w:divBdr>
            <w:top w:val="none" w:sz="0" w:space="0" w:color="auto"/>
            <w:left w:val="none" w:sz="0" w:space="0" w:color="auto"/>
            <w:bottom w:val="none" w:sz="0" w:space="0" w:color="auto"/>
            <w:right w:val="none" w:sz="0" w:space="0" w:color="auto"/>
          </w:divBdr>
        </w:div>
        <w:div w:id="77678179">
          <w:marLeft w:val="640"/>
          <w:marRight w:val="0"/>
          <w:marTop w:val="0"/>
          <w:marBottom w:val="0"/>
          <w:divBdr>
            <w:top w:val="none" w:sz="0" w:space="0" w:color="auto"/>
            <w:left w:val="none" w:sz="0" w:space="0" w:color="auto"/>
            <w:bottom w:val="none" w:sz="0" w:space="0" w:color="auto"/>
            <w:right w:val="none" w:sz="0" w:space="0" w:color="auto"/>
          </w:divBdr>
        </w:div>
        <w:div w:id="1647200683">
          <w:marLeft w:val="640"/>
          <w:marRight w:val="0"/>
          <w:marTop w:val="0"/>
          <w:marBottom w:val="0"/>
          <w:divBdr>
            <w:top w:val="none" w:sz="0" w:space="0" w:color="auto"/>
            <w:left w:val="none" w:sz="0" w:space="0" w:color="auto"/>
            <w:bottom w:val="none" w:sz="0" w:space="0" w:color="auto"/>
            <w:right w:val="none" w:sz="0" w:space="0" w:color="auto"/>
          </w:divBdr>
        </w:div>
        <w:div w:id="852257200">
          <w:marLeft w:val="640"/>
          <w:marRight w:val="0"/>
          <w:marTop w:val="0"/>
          <w:marBottom w:val="0"/>
          <w:divBdr>
            <w:top w:val="none" w:sz="0" w:space="0" w:color="auto"/>
            <w:left w:val="none" w:sz="0" w:space="0" w:color="auto"/>
            <w:bottom w:val="none" w:sz="0" w:space="0" w:color="auto"/>
            <w:right w:val="none" w:sz="0" w:space="0" w:color="auto"/>
          </w:divBdr>
        </w:div>
        <w:div w:id="914586221">
          <w:marLeft w:val="640"/>
          <w:marRight w:val="0"/>
          <w:marTop w:val="0"/>
          <w:marBottom w:val="0"/>
          <w:divBdr>
            <w:top w:val="none" w:sz="0" w:space="0" w:color="auto"/>
            <w:left w:val="none" w:sz="0" w:space="0" w:color="auto"/>
            <w:bottom w:val="none" w:sz="0" w:space="0" w:color="auto"/>
            <w:right w:val="none" w:sz="0" w:space="0" w:color="auto"/>
          </w:divBdr>
        </w:div>
        <w:div w:id="1661153187">
          <w:marLeft w:val="640"/>
          <w:marRight w:val="0"/>
          <w:marTop w:val="0"/>
          <w:marBottom w:val="0"/>
          <w:divBdr>
            <w:top w:val="none" w:sz="0" w:space="0" w:color="auto"/>
            <w:left w:val="none" w:sz="0" w:space="0" w:color="auto"/>
            <w:bottom w:val="none" w:sz="0" w:space="0" w:color="auto"/>
            <w:right w:val="none" w:sz="0" w:space="0" w:color="auto"/>
          </w:divBdr>
        </w:div>
        <w:div w:id="669796315">
          <w:marLeft w:val="640"/>
          <w:marRight w:val="0"/>
          <w:marTop w:val="0"/>
          <w:marBottom w:val="0"/>
          <w:divBdr>
            <w:top w:val="none" w:sz="0" w:space="0" w:color="auto"/>
            <w:left w:val="none" w:sz="0" w:space="0" w:color="auto"/>
            <w:bottom w:val="none" w:sz="0" w:space="0" w:color="auto"/>
            <w:right w:val="none" w:sz="0" w:space="0" w:color="auto"/>
          </w:divBdr>
        </w:div>
        <w:div w:id="1184051459">
          <w:marLeft w:val="640"/>
          <w:marRight w:val="0"/>
          <w:marTop w:val="0"/>
          <w:marBottom w:val="0"/>
          <w:divBdr>
            <w:top w:val="none" w:sz="0" w:space="0" w:color="auto"/>
            <w:left w:val="none" w:sz="0" w:space="0" w:color="auto"/>
            <w:bottom w:val="none" w:sz="0" w:space="0" w:color="auto"/>
            <w:right w:val="none" w:sz="0" w:space="0" w:color="auto"/>
          </w:divBdr>
        </w:div>
        <w:div w:id="1680235468">
          <w:marLeft w:val="640"/>
          <w:marRight w:val="0"/>
          <w:marTop w:val="0"/>
          <w:marBottom w:val="0"/>
          <w:divBdr>
            <w:top w:val="none" w:sz="0" w:space="0" w:color="auto"/>
            <w:left w:val="none" w:sz="0" w:space="0" w:color="auto"/>
            <w:bottom w:val="none" w:sz="0" w:space="0" w:color="auto"/>
            <w:right w:val="none" w:sz="0" w:space="0" w:color="auto"/>
          </w:divBdr>
        </w:div>
        <w:div w:id="971180814">
          <w:marLeft w:val="640"/>
          <w:marRight w:val="0"/>
          <w:marTop w:val="0"/>
          <w:marBottom w:val="0"/>
          <w:divBdr>
            <w:top w:val="none" w:sz="0" w:space="0" w:color="auto"/>
            <w:left w:val="none" w:sz="0" w:space="0" w:color="auto"/>
            <w:bottom w:val="none" w:sz="0" w:space="0" w:color="auto"/>
            <w:right w:val="none" w:sz="0" w:space="0" w:color="auto"/>
          </w:divBdr>
        </w:div>
        <w:div w:id="576942626">
          <w:marLeft w:val="640"/>
          <w:marRight w:val="0"/>
          <w:marTop w:val="0"/>
          <w:marBottom w:val="0"/>
          <w:divBdr>
            <w:top w:val="none" w:sz="0" w:space="0" w:color="auto"/>
            <w:left w:val="none" w:sz="0" w:space="0" w:color="auto"/>
            <w:bottom w:val="none" w:sz="0" w:space="0" w:color="auto"/>
            <w:right w:val="none" w:sz="0" w:space="0" w:color="auto"/>
          </w:divBdr>
        </w:div>
        <w:div w:id="844520015">
          <w:marLeft w:val="640"/>
          <w:marRight w:val="0"/>
          <w:marTop w:val="0"/>
          <w:marBottom w:val="0"/>
          <w:divBdr>
            <w:top w:val="none" w:sz="0" w:space="0" w:color="auto"/>
            <w:left w:val="none" w:sz="0" w:space="0" w:color="auto"/>
            <w:bottom w:val="none" w:sz="0" w:space="0" w:color="auto"/>
            <w:right w:val="none" w:sz="0" w:space="0" w:color="auto"/>
          </w:divBdr>
        </w:div>
        <w:div w:id="682560628">
          <w:marLeft w:val="640"/>
          <w:marRight w:val="0"/>
          <w:marTop w:val="0"/>
          <w:marBottom w:val="0"/>
          <w:divBdr>
            <w:top w:val="none" w:sz="0" w:space="0" w:color="auto"/>
            <w:left w:val="none" w:sz="0" w:space="0" w:color="auto"/>
            <w:bottom w:val="none" w:sz="0" w:space="0" w:color="auto"/>
            <w:right w:val="none" w:sz="0" w:space="0" w:color="auto"/>
          </w:divBdr>
        </w:div>
        <w:div w:id="1273634751">
          <w:marLeft w:val="640"/>
          <w:marRight w:val="0"/>
          <w:marTop w:val="0"/>
          <w:marBottom w:val="0"/>
          <w:divBdr>
            <w:top w:val="none" w:sz="0" w:space="0" w:color="auto"/>
            <w:left w:val="none" w:sz="0" w:space="0" w:color="auto"/>
            <w:bottom w:val="none" w:sz="0" w:space="0" w:color="auto"/>
            <w:right w:val="none" w:sz="0" w:space="0" w:color="auto"/>
          </w:divBdr>
        </w:div>
        <w:div w:id="1959951219">
          <w:marLeft w:val="640"/>
          <w:marRight w:val="0"/>
          <w:marTop w:val="0"/>
          <w:marBottom w:val="0"/>
          <w:divBdr>
            <w:top w:val="none" w:sz="0" w:space="0" w:color="auto"/>
            <w:left w:val="none" w:sz="0" w:space="0" w:color="auto"/>
            <w:bottom w:val="none" w:sz="0" w:space="0" w:color="auto"/>
            <w:right w:val="none" w:sz="0" w:space="0" w:color="auto"/>
          </w:divBdr>
        </w:div>
        <w:div w:id="560600108">
          <w:marLeft w:val="640"/>
          <w:marRight w:val="0"/>
          <w:marTop w:val="0"/>
          <w:marBottom w:val="0"/>
          <w:divBdr>
            <w:top w:val="none" w:sz="0" w:space="0" w:color="auto"/>
            <w:left w:val="none" w:sz="0" w:space="0" w:color="auto"/>
            <w:bottom w:val="none" w:sz="0" w:space="0" w:color="auto"/>
            <w:right w:val="none" w:sz="0" w:space="0" w:color="auto"/>
          </w:divBdr>
        </w:div>
        <w:div w:id="1824468735">
          <w:marLeft w:val="640"/>
          <w:marRight w:val="0"/>
          <w:marTop w:val="0"/>
          <w:marBottom w:val="0"/>
          <w:divBdr>
            <w:top w:val="none" w:sz="0" w:space="0" w:color="auto"/>
            <w:left w:val="none" w:sz="0" w:space="0" w:color="auto"/>
            <w:bottom w:val="none" w:sz="0" w:space="0" w:color="auto"/>
            <w:right w:val="none" w:sz="0" w:space="0" w:color="auto"/>
          </w:divBdr>
        </w:div>
        <w:div w:id="2092896270">
          <w:marLeft w:val="640"/>
          <w:marRight w:val="0"/>
          <w:marTop w:val="0"/>
          <w:marBottom w:val="0"/>
          <w:divBdr>
            <w:top w:val="none" w:sz="0" w:space="0" w:color="auto"/>
            <w:left w:val="none" w:sz="0" w:space="0" w:color="auto"/>
            <w:bottom w:val="none" w:sz="0" w:space="0" w:color="auto"/>
            <w:right w:val="none" w:sz="0" w:space="0" w:color="auto"/>
          </w:divBdr>
        </w:div>
        <w:div w:id="2096898640">
          <w:marLeft w:val="640"/>
          <w:marRight w:val="0"/>
          <w:marTop w:val="0"/>
          <w:marBottom w:val="0"/>
          <w:divBdr>
            <w:top w:val="none" w:sz="0" w:space="0" w:color="auto"/>
            <w:left w:val="none" w:sz="0" w:space="0" w:color="auto"/>
            <w:bottom w:val="none" w:sz="0" w:space="0" w:color="auto"/>
            <w:right w:val="none" w:sz="0" w:space="0" w:color="auto"/>
          </w:divBdr>
        </w:div>
        <w:div w:id="1852447542">
          <w:marLeft w:val="640"/>
          <w:marRight w:val="0"/>
          <w:marTop w:val="0"/>
          <w:marBottom w:val="0"/>
          <w:divBdr>
            <w:top w:val="none" w:sz="0" w:space="0" w:color="auto"/>
            <w:left w:val="none" w:sz="0" w:space="0" w:color="auto"/>
            <w:bottom w:val="none" w:sz="0" w:space="0" w:color="auto"/>
            <w:right w:val="none" w:sz="0" w:space="0" w:color="auto"/>
          </w:divBdr>
        </w:div>
        <w:div w:id="1754820315">
          <w:marLeft w:val="640"/>
          <w:marRight w:val="0"/>
          <w:marTop w:val="0"/>
          <w:marBottom w:val="0"/>
          <w:divBdr>
            <w:top w:val="none" w:sz="0" w:space="0" w:color="auto"/>
            <w:left w:val="none" w:sz="0" w:space="0" w:color="auto"/>
            <w:bottom w:val="none" w:sz="0" w:space="0" w:color="auto"/>
            <w:right w:val="none" w:sz="0" w:space="0" w:color="auto"/>
          </w:divBdr>
        </w:div>
        <w:div w:id="1777288680">
          <w:marLeft w:val="640"/>
          <w:marRight w:val="0"/>
          <w:marTop w:val="0"/>
          <w:marBottom w:val="0"/>
          <w:divBdr>
            <w:top w:val="none" w:sz="0" w:space="0" w:color="auto"/>
            <w:left w:val="none" w:sz="0" w:space="0" w:color="auto"/>
            <w:bottom w:val="none" w:sz="0" w:space="0" w:color="auto"/>
            <w:right w:val="none" w:sz="0" w:space="0" w:color="auto"/>
          </w:divBdr>
        </w:div>
      </w:divsChild>
    </w:div>
    <w:div w:id="2036887601">
      <w:bodyDiv w:val="1"/>
      <w:marLeft w:val="0"/>
      <w:marRight w:val="0"/>
      <w:marTop w:val="0"/>
      <w:marBottom w:val="0"/>
      <w:divBdr>
        <w:top w:val="none" w:sz="0" w:space="0" w:color="auto"/>
        <w:left w:val="none" w:sz="0" w:space="0" w:color="auto"/>
        <w:bottom w:val="none" w:sz="0" w:space="0" w:color="auto"/>
        <w:right w:val="none" w:sz="0" w:space="0" w:color="auto"/>
      </w:divBdr>
      <w:divsChild>
        <w:div w:id="1242373644">
          <w:marLeft w:val="640"/>
          <w:marRight w:val="0"/>
          <w:marTop w:val="0"/>
          <w:marBottom w:val="0"/>
          <w:divBdr>
            <w:top w:val="none" w:sz="0" w:space="0" w:color="auto"/>
            <w:left w:val="none" w:sz="0" w:space="0" w:color="auto"/>
            <w:bottom w:val="none" w:sz="0" w:space="0" w:color="auto"/>
            <w:right w:val="none" w:sz="0" w:space="0" w:color="auto"/>
          </w:divBdr>
        </w:div>
        <w:div w:id="906649588">
          <w:marLeft w:val="640"/>
          <w:marRight w:val="0"/>
          <w:marTop w:val="0"/>
          <w:marBottom w:val="0"/>
          <w:divBdr>
            <w:top w:val="none" w:sz="0" w:space="0" w:color="auto"/>
            <w:left w:val="none" w:sz="0" w:space="0" w:color="auto"/>
            <w:bottom w:val="none" w:sz="0" w:space="0" w:color="auto"/>
            <w:right w:val="none" w:sz="0" w:space="0" w:color="auto"/>
          </w:divBdr>
        </w:div>
        <w:div w:id="1170102932">
          <w:marLeft w:val="640"/>
          <w:marRight w:val="0"/>
          <w:marTop w:val="0"/>
          <w:marBottom w:val="0"/>
          <w:divBdr>
            <w:top w:val="none" w:sz="0" w:space="0" w:color="auto"/>
            <w:left w:val="none" w:sz="0" w:space="0" w:color="auto"/>
            <w:bottom w:val="none" w:sz="0" w:space="0" w:color="auto"/>
            <w:right w:val="none" w:sz="0" w:space="0" w:color="auto"/>
          </w:divBdr>
        </w:div>
        <w:div w:id="2049066512">
          <w:marLeft w:val="640"/>
          <w:marRight w:val="0"/>
          <w:marTop w:val="0"/>
          <w:marBottom w:val="0"/>
          <w:divBdr>
            <w:top w:val="none" w:sz="0" w:space="0" w:color="auto"/>
            <w:left w:val="none" w:sz="0" w:space="0" w:color="auto"/>
            <w:bottom w:val="none" w:sz="0" w:space="0" w:color="auto"/>
            <w:right w:val="none" w:sz="0" w:space="0" w:color="auto"/>
          </w:divBdr>
        </w:div>
        <w:div w:id="2103138658">
          <w:marLeft w:val="640"/>
          <w:marRight w:val="0"/>
          <w:marTop w:val="0"/>
          <w:marBottom w:val="0"/>
          <w:divBdr>
            <w:top w:val="none" w:sz="0" w:space="0" w:color="auto"/>
            <w:left w:val="none" w:sz="0" w:space="0" w:color="auto"/>
            <w:bottom w:val="none" w:sz="0" w:space="0" w:color="auto"/>
            <w:right w:val="none" w:sz="0" w:space="0" w:color="auto"/>
          </w:divBdr>
        </w:div>
        <w:div w:id="632947902">
          <w:marLeft w:val="640"/>
          <w:marRight w:val="0"/>
          <w:marTop w:val="0"/>
          <w:marBottom w:val="0"/>
          <w:divBdr>
            <w:top w:val="none" w:sz="0" w:space="0" w:color="auto"/>
            <w:left w:val="none" w:sz="0" w:space="0" w:color="auto"/>
            <w:bottom w:val="none" w:sz="0" w:space="0" w:color="auto"/>
            <w:right w:val="none" w:sz="0" w:space="0" w:color="auto"/>
          </w:divBdr>
        </w:div>
        <w:div w:id="1999722719">
          <w:marLeft w:val="640"/>
          <w:marRight w:val="0"/>
          <w:marTop w:val="0"/>
          <w:marBottom w:val="0"/>
          <w:divBdr>
            <w:top w:val="none" w:sz="0" w:space="0" w:color="auto"/>
            <w:left w:val="none" w:sz="0" w:space="0" w:color="auto"/>
            <w:bottom w:val="none" w:sz="0" w:space="0" w:color="auto"/>
            <w:right w:val="none" w:sz="0" w:space="0" w:color="auto"/>
          </w:divBdr>
        </w:div>
        <w:div w:id="82799382">
          <w:marLeft w:val="640"/>
          <w:marRight w:val="0"/>
          <w:marTop w:val="0"/>
          <w:marBottom w:val="0"/>
          <w:divBdr>
            <w:top w:val="none" w:sz="0" w:space="0" w:color="auto"/>
            <w:left w:val="none" w:sz="0" w:space="0" w:color="auto"/>
            <w:bottom w:val="none" w:sz="0" w:space="0" w:color="auto"/>
            <w:right w:val="none" w:sz="0" w:space="0" w:color="auto"/>
          </w:divBdr>
        </w:div>
        <w:div w:id="1550069393">
          <w:marLeft w:val="640"/>
          <w:marRight w:val="0"/>
          <w:marTop w:val="0"/>
          <w:marBottom w:val="0"/>
          <w:divBdr>
            <w:top w:val="none" w:sz="0" w:space="0" w:color="auto"/>
            <w:left w:val="none" w:sz="0" w:space="0" w:color="auto"/>
            <w:bottom w:val="none" w:sz="0" w:space="0" w:color="auto"/>
            <w:right w:val="none" w:sz="0" w:space="0" w:color="auto"/>
          </w:divBdr>
        </w:div>
        <w:div w:id="2022973174">
          <w:marLeft w:val="640"/>
          <w:marRight w:val="0"/>
          <w:marTop w:val="0"/>
          <w:marBottom w:val="0"/>
          <w:divBdr>
            <w:top w:val="none" w:sz="0" w:space="0" w:color="auto"/>
            <w:left w:val="none" w:sz="0" w:space="0" w:color="auto"/>
            <w:bottom w:val="none" w:sz="0" w:space="0" w:color="auto"/>
            <w:right w:val="none" w:sz="0" w:space="0" w:color="auto"/>
          </w:divBdr>
        </w:div>
        <w:div w:id="1597518106">
          <w:marLeft w:val="640"/>
          <w:marRight w:val="0"/>
          <w:marTop w:val="0"/>
          <w:marBottom w:val="0"/>
          <w:divBdr>
            <w:top w:val="none" w:sz="0" w:space="0" w:color="auto"/>
            <w:left w:val="none" w:sz="0" w:space="0" w:color="auto"/>
            <w:bottom w:val="none" w:sz="0" w:space="0" w:color="auto"/>
            <w:right w:val="none" w:sz="0" w:space="0" w:color="auto"/>
          </w:divBdr>
        </w:div>
        <w:div w:id="1095785926">
          <w:marLeft w:val="640"/>
          <w:marRight w:val="0"/>
          <w:marTop w:val="0"/>
          <w:marBottom w:val="0"/>
          <w:divBdr>
            <w:top w:val="none" w:sz="0" w:space="0" w:color="auto"/>
            <w:left w:val="none" w:sz="0" w:space="0" w:color="auto"/>
            <w:bottom w:val="none" w:sz="0" w:space="0" w:color="auto"/>
            <w:right w:val="none" w:sz="0" w:space="0" w:color="auto"/>
          </w:divBdr>
        </w:div>
        <w:div w:id="212079701">
          <w:marLeft w:val="640"/>
          <w:marRight w:val="0"/>
          <w:marTop w:val="0"/>
          <w:marBottom w:val="0"/>
          <w:divBdr>
            <w:top w:val="none" w:sz="0" w:space="0" w:color="auto"/>
            <w:left w:val="none" w:sz="0" w:space="0" w:color="auto"/>
            <w:bottom w:val="none" w:sz="0" w:space="0" w:color="auto"/>
            <w:right w:val="none" w:sz="0" w:space="0" w:color="auto"/>
          </w:divBdr>
        </w:div>
        <w:div w:id="83960228">
          <w:marLeft w:val="640"/>
          <w:marRight w:val="0"/>
          <w:marTop w:val="0"/>
          <w:marBottom w:val="0"/>
          <w:divBdr>
            <w:top w:val="none" w:sz="0" w:space="0" w:color="auto"/>
            <w:left w:val="none" w:sz="0" w:space="0" w:color="auto"/>
            <w:bottom w:val="none" w:sz="0" w:space="0" w:color="auto"/>
            <w:right w:val="none" w:sz="0" w:space="0" w:color="auto"/>
          </w:divBdr>
        </w:div>
        <w:div w:id="760487179">
          <w:marLeft w:val="640"/>
          <w:marRight w:val="0"/>
          <w:marTop w:val="0"/>
          <w:marBottom w:val="0"/>
          <w:divBdr>
            <w:top w:val="none" w:sz="0" w:space="0" w:color="auto"/>
            <w:left w:val="none" w:sz="0" w:space="0" w:color="auto"/>
            <w:bottom w:val="none" w:sz="0" w:space="0" w:color="auto"/>
            <w:right w:val="none" w:sz="0" w:space="0" w:color="auto"/>
          </w:divBdr>
        </w:div>
        <w:div w:id="1225262543">
          <w:marLeft w:val="640"/>
          <w:marRight w:val="0"/>
          <w:marTop w:val="0"/>
          <w:marBottom w:val="0"/>
          <w:divBdr>
            <w:top w:val="none" w:sz="0" w:space="0" w:color="auto"/>
            <w:left w:val="none" w:sz="0" w:space="0" w:color="auto"/>
            <w:bottom w:val="none" w:sz="0" w:space="0" w:color="auto"/>
            <w:right w:val="none" w:sz="0" w:space="0" w:color="auto"/>
          </w:divBdr>
        </w:div>
        <w:div w:id="1793013938">
          <w:marLeft w:val="640"/>
          <w:marRight w:val="0"/>
          <w:marTop w:val="0"/>
          <w:marBottom w:val="0"/>
          <w:divBdr>
            <w:top w:val="none" w:sz="0" w:space="0" w:color="auto"/>
            <w:left w:val="none" w:sz="0" w:space="0" w:color="auto"/>
            <w:bottom w:val="none" w:sz="0" w:space="0" w:color="auto"/>
            <w:right w:val="none" w:sz="0" w:space="0" w:color="auto"/>
          </w:divBdr>
        </w:div>
        <w:div w:id="194319523">
          <w:marLeft w:val="640"/>
          <w:marRight w:val="0"/>
          <w:marTop w:val="0"/>
          <w:marBottom w:val="0"/>
          <w:divBdr>
            <w:top w:val="none" w:sz="0" w:space="0" w:color="auto"/>
            <w:left w:val="none" w:sz="0" w:space="0" w:color="auto"/>
            <w:bottom w:val="none" w:sz="0" w:space="0" w:color="auto"/>
            <w:right w:val="none" w:sz="0" w:space="0" w:color="auto"/>
          </w:divBdr>
        </w:div>
        <w:div w:id="1062295307">
          <w:marLeft w:val="640"/>
          <w:marRight w:val="0"/>
          <w:marTop w:val="0"/>
          <w:marBottom w:val="0"/>
          <w:divBdr>
            <w:top w:val="none" w:sz="0" w:space="0" w:color="auto"/>
            <w:left w:val="none" w:sz="0" w:space="0" w:color="auto"/>
            <w:bottom w:val="none" w:sz="0" w:space="0" w:color="auto"/>
            <w:right w:val="none" w:sz="0" w:space="0" w:color="auto"/>
          </w:divBdr>
        </w:div>
        <w:div w:id="1947958768">
          <w:marLeft w:val="640"/>
          <w:marRight w:val="0"/>
          <w:marTop w:val="0"/>
          <w:marBottom w:val="0"/>
          <w:divBdr>
            <w:top w:val="none" w:sz="0" w:space="0" w:color="auto"/>
            <w:left w:val="none" w:sz="0" w:space="0" w:color="auto"/>
            <w:bottom w:val="none" w:sz="0" w:space="0" w:color="auto"/>
            <w:right w:val="none" w:sz="0" w:space="0" w:color="auto"/>
          </w:divBdr>
        </w:div>
        <w:div w:id="183716479">
          <w:marLeft w:val="640"/>
          <w:marRight w:val="0"/>
          <w:marTop w:val="0"/>
          <w:marBottom w:val="0"/>
          <w:divBdr>
            <w:top w:val="none" w:sz="0" w:space="0" w:color="auto"/>
            <w:left w:val="none" w:sz="0" w:space="0" w:color="auto"/>
            <w:bottom w:val="none" w:sz="0" w:space="0" w:color="auto"/>
            <w:right w:val="none" w:sz="0" w:space="0" w:color="auto"/>
          </w:divBdr>
        </w:div>
        <w:div w:id="137041154">
          <w:marLeft w:val="640"/>
          <w:marRight w:val="0"/>
          <w:marTop w:val="0"/>
          <w:marBottom w:val="0"/>
          <w:divBdr>
            <w:top w:val="none" w:sz="0" w:space="0" w:color="auto"/>
            <w:left w:val="none" w:sz="0" w:space="0" w:color="auto"/>
            <w:bottom w:val="none" w:sz="0" w:space="0" w:color="auto"/>
            <w:right w:val="none" w:sz="0" w:space="0" w:color="auto"/>
          </w:divBdr>
        </w:div>
        <w:div w:id="1875534177">
          <w:marLeft w:val="640"/>
          <w:marRight w:val="0"/>
          <w:marTop w:val="0"/>
          <w:marBottom w:val="0"/>
          <w:divBdr>
            <w:top w:val="none" w:sz="0" w:space="0" w:color="auto"/>
            <w:left w:val="none" w:sz="0" w:space="0" w:color="auto"/>
            <w:bottom w:val="none" w:sz="0" w:space="0" w:color="auto"/>
            <w:right w:val="none" w:sz="0" w:space="0" w:color="auto"/>
          </w:divBdr>
        </w:div>
        <w:div w:id="2026515992">
          <w:marLeft w:val="640"/>
          <w:marRight w:val="0"/>
          <w:marTop w:val="0"/>
          <w:marBottom w:val="0"/>
          <w:divBdr>
            <w:top w:val="none" w:sz="0" w:space="0" w:color="auto"/>
            <w:left w:val="none" w:sz="0" w:space="0" w:color="auto"/>
            <w:bottom w:val="none" w:sz="0" w:space="0" w:color="auto"/>
            <w:right w:val="none" w:sz="0" w:space="0" w:color="auto"/>
          </w:divBdr>
        </w:div>
        <w:div w:id="1845782002">
          <w:marLeft w:val="640"/>
          <w:marRight w:val="0"/>
          <w:marTop w:val="0"/>
          <w:marBottom w:val="0"/>
          <w:divBdr>
            <w:top w:val="none" w:sz="0" w:space="0" w:color="auto"/>
            <w:left w:val="none" w:sz="0" w:space="0" w:color="auto"/>
            <w:bottom w:val="none" w:sz="0" w:space="0" w:color="auto"/>
            <w:right w:val="none" w:sz="0" w:space="0" w:color="auto"/>
          </w:divBdr>
        </w:div>
        <w:div w:id="770852872">
          <w:marLeft w:val="640"/>
          <w:marRight w:val="0"/>
          <w:marTop w:val="0"/>
          <w:marBottom w:val="0"/>
          <w:divBdr>
            <w:top w:val="none" w:sz="0" w:space="0" w:color="auto"/>
            <w:left w:val="none" w:sz="0" w:space="0" w:color="auto"/>
            <w:bottom w:val="none" w:sz="0" w:space="0" w:color="auto"/>
            <w:right w:val="none" w:sz="0" w:space="0" w:color="auto"/>
          </w:divBdr>
        </w:div>
        <w:div w:id="73472765">
          <w:marLeft w:val="640"/>
          <w:marRight w:val="0"/>
          <w:marTop w:val="0"/>
          <w:marBottom w:val="0"/>
          <w:divBdr>
            <w:top w:val="none" w:sz="0" w:space="0" w:color="auto"/>
            <w:left w:val="none" w:sz="0" w:space="0" w:color="auto"/>
            <w:bottom w:val="none" w:sz="0" w:space="0" w:color="auto"/>
            <w:right w:val="none" w:sz="0" w:space="0" w:color="auto"/>
          </w:divBdr>
        </w:div>
        <w:div w:id="1588266083">
          <w:marLeft w:val="640"/>
          <w:marRight w:val="0"/>
          <w:marTop w:val="0"/>
          <w:marBottom w:val="0"/>
          <w:divBdr>
            <w:top w:val="none" w:sz="0" w:space="0" w:color="auto"/>
            <w:left w:val="none" w:sz="0" w:space="0" w:color="auto"/>
            <w:bottom w:val="none" w:sz="0" w:space="0" w:color="auto"/>
            <w:right w:val="none" w:sz="0" w:space="0" w:color="auto"/>
          </w:divBdr>
        </w:div>
        <w:div w:id="1690449739">
          <w:marLeft w:val="640"/>
          <w:marRight w:val="0"/>
          <w:marTop w:val="0"/>
          <w:marBottom w:val="0"/>
          <w:divBdr>
            <w:top w:val="none" w:sz="0" w:space="0" w:color="auto"/>
            <w:left w:val="none" w:sz="0" w:space="0" w:color="auto"/>
            <w:bottom w:val="none" w:sz="0" w:space="0" w:color="auto"/>
            <w:right w:val="none" w:sz="0" w:space="0" w:color="auto"/>
          </w:divBdr>
        </w:div>
        <w:div w:id="1307121379">
          <w:marLeft w:val="640"/>
          <w:marRight w:val="0"/>
          <w:marTop w:val="0"/>
          <w:marBottom w:val="0"/>
          <w:divBdr>
            <w:top w:val="none" w:sz="0" w:space="0" w:color="auto"/>
            <w:left w:val="none" w:sz="0" w:space="0" w:color="auto"/>
            <w:bottom w:val="none" w:sz="0" w:space="0" w:color="auto"/>
            <w:right w:val="none" w:sz="0" w:space="0" w:color="auto"/>
          </w:divBdr>
        </w:div>
        <w:div w:id="605885719">
          <w:marLeft w:val="640"/>
          <w:marRight w:val="0"/>
          <w:marTop w:val="0"/>
          <w:marBottom w:val="0"/>
          <w:divBdr>
            <w:top w:val="none" w:sz="0" w:space="0" w:color="auto"/>
            <w:left w:val="none" w:sz="0" w:space="0" w:color="auto"/>
            <w:bottom w:val="none" w:sz="0" w:space="0" w:color="auto"/>
            <w:right w:val="none" w:sz="0" w:space="0" w:color="auto"/>
          </w:divBdr>
        </w:div>
        <w:div w:id="810246333">
          <w:marLeft w:val="640"/>
          <w:marRight w:val="0"/>
          <w:marTop w:val="0"/>
          <w:marBottom w:val="0"/>
          <w:divBdr>
            <w:top w:val="none" w:sz="0" w:space="0" w:color="auto"/>
            <w:left w:val="none" w:sz="0" w:space="0" w:color="auto"/>
            <w:bottom w:val="none" w:sz="0" w:space="0" w:color="auto"/>
            <w:right w:val="none" w:sz="0" w:space="0" w:color="auto"/>
          </w:divBdr>
        </w:div>
        <w:div w:id="1212035403">
          <w:marLeft w:val="640"/>
          <w:marRight w:val="0"/>
          <w:marTop w:val="0"/>
          <w:marBottom w:val="0"/>
          <w:divBdr>
            <w:top w:val="none" w:sz="0" w:space="0" w:color="auto"/>
            <w:left w:val="none" w:sz="0" w:space="0" w:color="auto"/>
            <w:bottom w:val="none" w:sz="0" w:space="0" w:color="auto"/>
            <w:right w:val="none" w:sz="0" w:space="0" w:color="auto"/>
          </w:divBdr>
        </w:div>
        <w:div w:id="721758469">
          <w:marLeft w:val="640"/>
          <w:marRight w:val="0"/>
          <w:marTop w:val="0"/>
          <w:marBottom w:val="0"/>
          <w:divBdr>
            <w:top w:val="none" w:sz="0" w:space="0" w:color="auto"/>
            <w:left w:val="none" w:sz="0" w:space="0" w:color="auto"/>
            <w:bottom w:val="none" w:sz="0" w:space="0" w:color="auto"/>
            <w:right w:val="none" w:sz="0" w:space="0" w:color="auto"/>
          </w:divBdr>
        </w:div>
        <w:div w:id="690692704">
          <w:marLeft w:val="640"/>
          <w:marRight w:val="0"/>
          <w:marTop w:val="0"/>
          <w:marBottom w:val="0"/>
          <w:divBdr>
            <w:top w:val="none" w:sz="0" w:space="0" w:color="auto"/>
            <w:left w:val="none" w:sz="0" w:space="0" w:color="auto"/>
            <w:bottom w:val="none" w:sz="0" w:space="0" w:color="auto"/>
            <w:right w:val="none" w:sz="0" w:space="0" w:color="auto"/>
          </w:divBdr>
        </w:div>
        <w:div w:id="1108619652">
          <w:marLeft w:val="640"/>
          <w:marRight w:val="0"/>
          <w:marTop w:val="0"/>
          <w:marBottom w:val="0"/>
          <w:divBdr>
            <w:top w:val="none" w:sz="0" w:space="0" w:color="auto"/>
            <w:left w:val="none" w:sz="0" w:space="0" w:color="auto"/>
            <w:bottom w:val="none" w:sz="0" w:space="0" w:color="auto"/>
            <w:right w:val="none" w:sz="0" w:space="0" w:color="auto"/>
          </w:divBdr>
        </w:div>
        <w:div w:id="670836649">
          <w:marLeft w:val="640"/>
          <w:marRight w:val="0"/>
          <w:marTop w:val="0"/>
          <w:marBottom w:val="0"/>
          <w:divBdr>
            <w:top w:val="none" w:sz="0" w:space="0" w:color="auto"/>
            <w:left w:val="none" w:sz="0" w:space="0" w:color="auto"/>
            <w:bottom w:val="none" w:sz="0" w:space="0" w:color="auto"/>
            <w:right w:val="none" w:sz="0" w:space="0" w:color="auto"/>
          </w:divBdr>
        </w:div>
        <w:div w:id="91439078">
          <w:marLeft w:val="640"/>
          <w:marRight w:val="0"/>
          <w:marTop w:val="0"/>
          <w:marBottom w:val="0"/>
          <w:divBdr>
            <w:top w:val="none" w:sz="0" w:space="0" w:color="auto"/>
            <w:left w:val="none" w:sz="0" w:space="0" w:color="auto"/>
            <w:bottom w:val="none" w:sz="0" w:space="0" w:color="auto"/>
            <w:right w:val="none" w:sz="0" w:space="0" w:color="auto"/>
          </w:divBdr>
        </w:div>
        <w:div w:id="82994377">
          <w:marLeft w:val="640"/>
          <w:marRight w:val="0"/>
          <w:marTop w:val="0"/>
          <w:marBottom w:val="0"/>
          <w:divBdr>
            <w:top w:val="none" w:sz="0" w:space="0" w:color="auto"/>
            <w:left w:val="none" w:sz="0" w:space="0" w:color="auto"/>
            <w:bottom w:val="none" w:sz="0" w:space="0" w:color="auto"/>
            <w:right w:val="none" w:sz="0" w:space="0" w:color="auto"/>
          </w:divBdr>
        </w:div>
        <w:div w:id="285965309">
          <w:marLeft w:val="640"/>
          <w:marRight w:val="0"/>
          <w:marTop w:val="0"/>
          <w:marBottom w:val="0"/>
          <w:divBdr>
            <w:top w:val="none" w:sz="0" w:space="0" w:color="auto"/>
            <w:left w:val="none" w:sz="0" w:space="0" w:color="auto"/>
            <w:bottom w:val="none" w:sz="0" w:space="0" w:color="auto"/>
            <w:right w:val="none" w:sz="0" w:space="0" w:color="auto"/>
          </w:divBdr>
        </w:div>
        <w:div w:id="1195539353">
          <w:marLeft w:val="640"/>
          <w:marRight w:val="0"/>
          <w:marTop w:val="0"/>
          <w:marBottom w:val="0"/>
          <w:divBdr>
            <w:top w:val="none" w:sz="0" w:space="0" w:color="auto"/>
            <w:left w:val="none" w:sz="0" w:space="0" w:color="auto"/>
            <w:bottom w:val="none" w:sz="0" w:space="0" w:color="auto"/>
            <w:right w:val="none" w:sz="0" w:space="0" w:color="auto"/>
          </w:divBdr>
        </w:div>
        <w:div w:id="1394154950">
          <w:marLeft w:val="640"/>
          <w:marRight w:val="0"/>
          <w:marTop w:val="0"/>
          <w:marBottom w:val="0"/>
          <w:divBdr>
            <w:top w:val="none" w:sz="0" w:space="0" w:color="auto"/>
            <w:left w:val="none" w:sz="0" w:space="0" w:color="auto"/>
            <w:bottom w:val="none" w:sz="0" w:space="0" w:color="auto"/>
            <w:right w:val="none" w:sz="0" w:space="0" w:color="auto"/>
          </w:divBdr>
        </w:div>
        <w:div w:id="1165631001">
          <w:marLeft w:val="640"/>
          <w:marRight w:val="0"/>
          <w:marTop w:val="0"/>
          <w:marBottom w:val="0"/>
          <w:divBdr>
            <w:top w:val="none" w:sz="0" w:space="0" w:color="auto"/>
            <w:left w:val="none" w:sz="0" w:space="0" w:color="auto"/>
            <w:bottom w:val="none" w:sz="0" w:space="0" w:color="auto"/>
            <w:right w:val="none" w:sz="0" w:space="0" w:color="auto"/>
          </w:divBdr>
        </w:div>
        <w:div w:id="794061911">
          <w:marLeft w:val="640"/>
          <w:marRight w:val="0"/>
          <w:marTop w:val="0"/>
          <w:marBottom w:val="0"/>
          <w:divBdr>
            <w:top w:val="none" w:sz="0" w:space="0" w:color="auto"/>
            <w:left w:val="none" w:sz="0" w:space="0" w:color="auto"/>
            <w:bottom w:val="none" w:sz="0" w:space="0" w:color="auto"/>
            <w:right w:val="none" w:sz="0" w:space="0" w:color="auto"/>
          </w:divBdr>
        </w:div>
        <w:div w:id="1898469355">
          <w:marLeft w:val="640"/>
          <w:marRight w:val="0"/>
          <w:marTop w:val="0"/>
          <w:marBottom w:val="0"/>
          <w:divBdr>
            <w:top w:val="none" w:sz="0" w:space="0" w:color="auto"/>
            <w:left w:val="none" w:sz="0" w:space="0" w:color="auto"/>
            <w:bottom w:val="none" w:sz="0" w:space="0" w:color="auto"/>
            <w:right w:val="none" w:sz="0" w:space="0" w:color="auto"/>
          </w:divBdr>
        </w:div>
        <w:div w:id="1780758877">
          <w:marLeft w:val="640"/>
          <w:marRight w:val="0"/>
          <w:marTop w:val="0"/>
          <w:marBottom w:val="0"/>
          <w:divBdr>
            <w:top w:val="none" w:sz="0" w:space="0" w:color="auto"/>
            <w:left w:val="none" w:sz="0" w:space="0" w:color="auto"/>
            <w:bottom w:val="none" w:sz="0" w:space="0" w:color="auto"/>
            <w:right w:val="none" w:sz="0" w:space="0" w:color="auto"/>
          </w:divBdr>
        </w:div>
        <w:div w:id="725957351">
          <w:marLeft w:val="640"/>
          <w:marRight w:val="0"/>
          <w:marTop w:val="0"/>
          <w:marBottom w:val="0"/>
          <w:divBdr>
            <w:top w:val="none" w:sz="0" w:space="0" w:color="auto"/>
            <w:left w:val="none" w:sz="0" w:space="0" w:color="auto"/>
            <w:bottom w:val="none" w:sz="0" w:space="0" w:color="auto"/>
            <w:right w:val="none" w:sz="0" w:space="0" w:color="auto"/>
          </w:divBdr>
        </w:div>
        <w:div w:id="1481844302">
          <w:marLeft w:val="640"/>
          <w:marRight w:val="0"/>
          <w:marTop w:val="0"/>
          <w:marBottom w:val="0"/>
          <w:divBdr>
            <w:top w:val="none" w:sz="0" w:space="0" w:color="auto"/>
            <w:left w:val="none" w:sz="0" w:space="0" w:color="auto"/>
            <w:bottom w:val="none" w:sz="0" w:space="0" w:color="auto"/>
            <w:right w:val="none" w:sz="0" w:space="0" w:color="auto"/>
          </w:divBdr>
        </w:div>
        <w:div w:id="332996985">
          <w:marLeft w:val="640"/>
          <w:marRight w:val="0"/>
          <w:marTop w:val="0"/>
          <w:marBottom w:val="0"/>
          <w:divBdr>
            <w:top w:val="none" w:sz="0" w:space="0" w:color="auto"/>
            <w:left w:val="none" w:sz="0" w:space="0" w:color="auto"/>
            <w:bottom w:val="none" w:sz="0" w:space="0" w:color="auto"/>
            <w:right w:val="none" w:sz="0" w:space="0" w:color="auto"/>
          </w:divBdr>
        </w:div>
        <w:div w:id="733742148">
          <w:marLeft w:val="640"/>
          <w:marRight w:val="0"/>
          <w:marTop w:val="0"/>
          <w:marBottom w:val="0"/>
          <w:divBdr>
            <w:top w:val="none" w:sz="0" w:space="0" w:color="auto"/>
            <w:left w:val="none" w:sz="0" w:space="0" w:color="auto"/>
            <w:bottom w:val="none" w:sz="0" w:space="0" w:color="auto"/>
            <w:right w:val="none" w:sz="0" w:space="0" w:color="auto"/>
          </w:divBdr>
        </w:div>
        <w:div w:id="782385787">
          <w:marLeft w:val="640"/>
          <w:marRight w:val="0"/>
          <w:marTop w:val="0"/>
          <w:marBottom w:val="0"/>
          <w:divBdr>
            <w:top w:val="none" w:sz="0" w:space="0" w:color="auto"/>
            <w:left w:val="none" w:sz="0" w:space="0" w:color="auto"/>
            <w:bottom w:val="none" w:sz="0" w:space="0" w:color="auto"/>
            <w:right w:val="none" w:sz="0" w:space="0" w:color="auto"/>
          </w:divBdr>
        </w:div>
        <w:div w:id="52849202">
          <w:marLeft w:val="640"/>
          <w:marRight w:val="0"/>
          <w:marTop w:val="0"/>
          <w:marBottom w:val="0"/>
          <w:divBdr>
            <w:top w:val="none" w:sz="0" w:space="0" w:color="auto"/>
            <w:left w:val="none" w:sz="0" w:space="0" w:color="auto"/>
            <w:bottom w:val="none" w:sz="0" w:space="0" w:color="auto"/>
            <w:right w:val="none" w:sz="0" w:space="0" w:color="auto"/>
          </w:divBdr>
        </w:div>
        <w:div w:id="602611391">
          <w:marLeft w:val="640"/>
          <w:marRight w:val="0"/>
          <w:marTop w:val="0"/>
          <w:marBottom w:val="0"/>
          <w:divBdr>
            <w:top w:val="none" w:sz="0" w:space="0" w:color="auto"/>
            <w:left w:val="none" w:sz="0" w:space="0" w:color="auto"/>
            <w:bottom w:val="none" w:sz="0" w:space="0" w:color="auto"/>
            <w:right w:val="none" w:sz="0" w:space="0" w:color="auto"/>
          </w:divBdr>
        </w:div>
        <w:div w:id="528640613">
          <w:marLeft w:val="640"/>
          <w:marRight w:val="0"/>
          <w:marTop w:val="0"/>
          <w:marBottom w:val="0"/>
          <w:divBdr>
            <w:top w:val="none" w:sz="0" w:space="0" w:color="auto"/>
            <w:left w:val="none" w:sz="0" w:space="0" w:color="auto"/>
            <w:bottom w:val="none" w:sz="0" w:space="0" w:color="auto"/>
            <w:right w:val="none" w:sz="0" w:space="0" w:color="auto"/>
          </w:divBdr>
        </w:div>
        <w:div w:id="1233269441">
          <w:marLeft w:val="640"/>
          <w:marRight w:val="0"/>
          <w:marTop w:val="0"/>
          <w:marBottom w:val="0"/>
          <w:divBdr>
            <w:top w:val="none" w:sz="0" w:space="0" w:color="auto"/>
            <w:left w:val="none" w:sz="0" w:space="0" w:color="auto"/>
            <w:bottom w:val="none" w:sz="0" w:space="0" w:color="auto"/>
            <w:right w:val="none" w:sz="0" w:space="0" w:color="auto"/>
          </w:divBdr>
        </w:div>
        <w:div w:id="788357250">
          <w:marLeft w:val="640"/>
          <w:marRight w:val="0"/>
          <w:marTop w:val="0"/>
          <w:marBottom w:val="0"/>
          <w:divBdr>
            <w:top w:val="none" w:sz="0" w:space="0" w:color="auto"/>
            <w:left w:val="none" w:sz="0" w:space="0" w:color="auto"/>
            <w:bottom w:val="none" w:sz="0" w:space="0" w:color="auto"/>
            <w:right w:val="none" w:sz="0" w:space="0" w:color="auto"/>
          </w:divBdr>
        </w:div>
        <w:div w:id="112291901">
          <w:marLeft w:val="640"/>
          <w:marRight w:val="0"/>
          <w:marTop w:val="0"/>
          <w:marBottom w:val="0"/>
          <w:divBdr>
            <w:top w:val="none" w:sz="0" w:space="0" w:color="auto"/>
            <w:left w:val="none" w:sz="0" w:space="0" w:color="auto"/>
            <w:bottom w:val="none" w:sz="0" w:space="0" w:color="auto"/>
            <w:right w:val="none" w:sz="0" w:space="0" w:color="auto"/>
          </w:divBdr>
        </w:div>
        <w:div w:id="2107655064">
          <w:marLeft w:val="640"/>
          <w:marRight w:val="0"/>
          <w:marTop w:val="0"/>
          <w:marBottom w:val="0"/>
          <w:divBdr>
            <w:top w:val="none" w:sz="0" w:space="0" w:color="auto"/>
            <w:left w:val="none" w:sz="0" w:space="0" w:color="auto"/>
            <w:bottom w:val="none" w:sz="0" w:space="0" w:color="auto"/>
            <w:right w:val="none" w:sz="0" w:space="0" w:color="auto"/>
          </w:divBdr>
        </w:div>
        <w:div w:id="1084689565">
          <w:marLeft w:val="640"/>
          <w:marRight w:val="0"/>
          <w:marTop w:val="0"/>
          <w:marBottom w:val="0"/>
          <w:divBdr>
            <w:top w:val="none" w:sz="0" w:space="0" w:color="auto"/>
            <w:left w:val="none" w:sz="0" w:space="0" w:color="auto"/>
            <w:bottom w:val="none" w:sz="0" w:space="0" w:color="auto"/>
            <w:right w:val="none" w:sz="0" w:space="0" w:color="auto"/>
          </w:divBdr>
        </w:div>
        <w:div w:id="1826965787">
          <w:marLeft w:val="640"/>
          <w:marRight w:val="0"/>
          <w:marTop w:val="0"/>
          <w:marBottom w:val="0"/>
          <w:divBdr>
            <w:top w:val="none" w:sz="0" w:space="0" w:color="auto"/>
            <w:left w:val="none" w:sz="0" w:space="0" w:color="auto"/>
            <w:bottom w:val="none" w:sz="0" w:space="0" w:color="auto"/>
            <w:right w:val="none" w:sz="0" w:space="0" w:color="auto"/>
          </w:divBdr>
        </w:div>
        <w:div w:id="729159481">
          <w:marLeft w:val="640"/>
          <w:marRight w:val="0"/>
          <w:marTop w:val="0"/>
          <w:marBottom w:val="0"/>
          <w:divBdr>
            <w:top w:val="none" w:sz="0" w:space="0" w:color="auto"/>
            <w:left w:val="none" w:sz="0" w:space="0" w:color="auto"/>
            <w:bottom w:val="none" w:sz="0" w:space="0" w:color="auto"/>
            <w:right w:val="none" w:sz="0" w:space="0" w:color="auto"/>
          </w:divBdr>
        </w:div>
        <w:div w:id="64884637">
          <w:marLeft w:val="640"/>
          <w:marRight w:val="0"/>
          <w:marTop w:val="0"/>
          <w:marBottom w:val="0"/>
          <w:divBdr>
            <w:top w:val="none" w:sz="0" w:space="0" w:color="auto"/>
            <w:left w:val="none" w:sz="0" w:space="0" w:color="auto"/>
            <w:bottom w:val="none" w:sz="0" w:space="0" w:color="auto"/>
            <w:right w:val="none" w:sz="0" w:space="0" w:color="auto"/>
          </w:divBdr>
        </w:div>
        <w:div w:id="257058107">
          <w:marLeft w:val="640"/>
          <w:marRight w:val="0"/>
          <w:marTop w:val="0"/>
          <w:marBottom w:val="0"/>
          <w:divBdr>
            <w:top w:val="none" w:sz="0" w:space="0" w:color="auto"/>
            <w:left w:val="none" w:sz="0" w:space="0" w:color="auto"/>
            <w:bottom w:val="none" w:sz="0" w:space="0" w:color="auto"/>
            <w:right w:val="none" w:sz="0" w:space="0" w:color="auto"/>
          </w:divBdr>
        </w:div>
        <w:div w:id="968239704">
          <w:marLeft w:val="640"/>
          <w:marRight w:val="0"/>
          <w:marTop w:val="0"/>
          <w:marBottom w:val="0"/>
          <w:divBdr>
            <w:top w:val="none" w:sz="0" w:space="0" w:color="auto"/>
            <w:left w:val="none" w:sz="0" w:space="0" w:color="auto"/>
            <w:bottom w:val="none" w:sz="0" w:space="0" w:color="auto"/>
            <w:right w:val="none" w:sz="0" w:space="0" w:color="auto"/>
          </w:divBdr>
        </w:div>
        <w:div w:id="2071027700">
          <w:marLeft w:val="640"/>
          <w:marRight w:val="0"/>
          <w:marTop w:val="0"/>
          <w:marBottom w:val="0"/>
          <w:divBdr>
            <w:top w:val="none" w:sz="0" w:space="0" w:color="auto"/>
            <w:left w:val="none" w:sz="0" w:space="0" w:color="auto"/>
            <w:bottom w:val="none" w:sz="0" w:space="0" w:color="auto"/>
            <w:right w:val="none" w:sz="0" w:space="0" w:color="auto"/>
          </w:divBdr>
        </w:div>
        <w:div w:id="1004556536">
          <w:marLeft w:val="640"/>
          <w:marRight w:val="0"/>
          <w:marTop w:val="0"/>
          <w:marBottom w:val="0"/>
          <w:divBdr>
            <w:top w:val="none" w:sz="0" w:space="0" w:color="auto"/>
            <w:left w:val="none" w:sz="0" w:space="0" w:color="auto"/>
            <w:bottom w:val="none" w:sz="0" w:space="0" w:color="auto"/>
            <w:right w:val="none" w:sz="0" w:space="0" w:color="auto"/>
          </w:divBdr>
        </w:div>
        <w:div w:id="1408960607">
          <w:marLeft w:val="640"/>
          <w:marRight w:val="0"/>
          <w:marTop w:val="0"/>
          <w:marBottom w:val="0"/>
          <w:divBdr>
            <w:top w:val="none" w:sz="0" w:space="0" w:color="auto"/>
            <w:left w:val="none" w:sz="0" w:space="0" w:color="auto"/>
            <w:bottom w:val="none" w:sz="0" w:space="0" w:color="auto"/>
            <w:right w:val="none" w:sz="0" w:space="0" w:color="auto"/>
          </w:divBdr>
        </w:div>
        <w:div w:id="975450077">
          <w:marLeft w:val="640"/>
          <w:marRight w:val="0"/>
          <w:marTop w:val="0"/>
          <w:marBottom w:val="0"/>
          <w:divBdr>
            <w:top w:val="none" w:sz="0" w:space="0" w:color="auto"/>
            <w:left w:val="none" w:sz="0" w:space="0" w:color="auto"/>
            <w:bottom w:val="none" w:sz="0" w:space="0" w:color="auto"/>
            <w:right w:val="none" w:sz="0" w:space="0" w:color="auto"/>
          </w:divBdr>
        </w:div>
        <w:div w:id="930940709">
          <w:marLeft w:val="640"/>
          <w:marRight w:val="0"/>
          <w:marTop w:val="0"/>
          <w:marBottom w:val="0"/>
          <w:divBdr>
            <w:top w:val="none" w:sz="0" w:space="0" w:color="auto"/>
            <w:left w:val="none" w:sz="0" w:space="0" w:color="auto"/>
            <w:bottom w:val="none" w:sz="0" w:space="0" w:color="auto"/>
            <w:right w:val="none" w:sz="0" w:space="0" w:color="auto"/>
          </w:divBdr>
        </w:div>
        <w:div w:id="241259949">
          <w:marLeft w:val="640"/>
          <w:marRight w:val="0"/>
          <w:marTop w:val="0"/>
          <w:marBottom w:val="0"/>
          <w:divBdr>
            <w:top w:val="none" w:sz="0" w:space="0" w:color="auto"/>
            <w:left w:val="none" w:sz="0" w:space="0" w:color="auto"/>
            <w:bottom w:val="none" w:sz="0" w:space="0" w:color="auto"/>
            <w:right w:val="none" w:sz="0" w:space="0" w:color="auto"/>
          </w:divBdr>
        </w:div>
        <w:div w:id="1986740794">
          <w:marLeft w:val="640"/>
          <w:marRight w:val="0"/>
          <w:marTop w:val="0"/>
          <w:marBottom w:val="0"/>
          <w:divBdr>
            <w:top w:val="none" w:sz="0" w:space="0" w:color="auto"/>
            <w:left w:val="none" w:sz="0" w:space="0" w:color="auto"/>
            <w:bottom w:val="none" w:sz="0" w:space="0" w:color="auto"/>
            <w:right w:val="none" w:sz="0" w:space="0" w:color="auto"/>
          </w:divBdr>
        </w:div>
        <w:div w:id="1047682242">
          <w:marLeft w:val="640"/>
          <w:marRight w:val="0"/>
          <w:marTop w:val="0"/>
          <w:marBottom w:val="0"/>
          <w:divBdr>
            <w:top w:val="none" w:sz="0" w:space="0" w:color="auto"/>
            <w:left w:val="none" w:sz="0" w:space="0" w:color="auto"/>
            <w:bottom w:val="none" w:sz="0" w:space="0" w:color="auto"/>
            <w:right w:val="none" w:sz="0" w:space="0" w:color="auto"/>
          </w:divBdr>
        </w:div>
        <w:div w:id="409471405">
          <w:marLeft w:val="640"/>
          <w:marRight w:val="0"/>
          <w:marTop w:val="0"/>
          <w:marBottom w:val="0"/>
          <w:divBdr>
            <w:top w:val="none" w:sz="0" w:space="0" w:color="auto"/>
            <w:left w:val="none" w:sz="0" w:space="0" w:color="auto"/>
            <w:bottom w:val="none" w:sz="0" w:space="0" w:color="auto"/>
            <w:right w:val="none" w:sz="0" w:space="0" w:color="auto"/>
          </w:divBdr>
        </w:div>
        <w:div w:id="1126580461">
          <w:marLeft w:val="640"/>
          <w:marRight w:val="0"/>
          <w:marTop w:val="0"/>
          <w:marBottom w:val="0"/>
          <w:divBdr>
            <w:top w:val="none" w:sz="0" w:space="0" w:color="auto"/>
            <w:left w:val="none" w:sz="0" w:space="0" w:color="auto"/>
            <w:bottom w:val="none" w:sz="0" w:space="0" w:color="auto"/>
            <w:right w:val="none" w:sz="0" w:space="0" w:color="auto"/>
          </w:divBdr>
        </w:div>
        <w:div w:id="1846750084">
          <w:marLeft w:val="640"/>
          <w:marRight w:val="0"/>
          <w:marTop w:val="0"/>
          <w:marBottom w:val="0"/>
          <w:divBdr>
            <w:top w:val="none" w:sz="0" w:space="0" w:color="auto"/>
            <w:left w:val="none" w:sz="0" w:space="0" w:color="auto"/>
            <w:bottom w:val="none" w:sz="0" w:space="0" w:color="auto"/>
            <w:right w:val="none" w:sz="0" w:space="0" w:color="auto"/>
          </w:divBdr>
        </w:div>
        <w:div w:id="1785340867">
          <w:marLeft w:val="640"/>
          <w:marRight w:val="0"/>
          <w:marTop w:val="0"/>
          <w:marBottom w:val="0"/>
          <w:divBdr>
            <w:top w:val="none" w:sz="0" w:space="0" w:color="auto"/>
            <w:left w:val="none" w:sz="0" w:space="0" w:color="auto"/>
            <w:bottom w:val="none" w:sz="0" w:space="0" w:color="auto"/>
            <w:right w:val="none" w:sz="0" w:space="0" w:color="auto"/>
          </w:divBdr>
        </w:div>
        <w:div w:id="34548716">
          <w:marLeft w:val="640"/>
          <w:marRight w:val="0"/>
          <w:marTop w:val="0"/>
          <w:marBottom w:val="0"/>
          <w:divBdr>
            <w:top w:val="none" w:sz="0" w:space="0" w:color="auto"/>
            <w:left w:val="none" w:sz="0" w:space="0" w:color="auto"/>
            <w:bottom w:val="none" w:sz="0" w:space="0" w:color="auto"/>
            <w:right w:val="none" w:sz="0" w:space="0" w:color="auto"/>
          </w:divBdr>
        </w:div>
        <w:div w:id="582108506">
          <w:marLeft w:val="640"/>
          <w:marRight w:val="0"/>
          <w:marTop w:val="0"/>
          <w:marBottom w:val="0"/>
          <w:divBdr>
            <w:top w:val="none" w:sz="0" w:space="0" w:color="auto"/>
            <w:left w:val="none" w:sz="0" w:space="0" w:color="auto"/>
            <w:bottom w:val="none" w:sz="0" w:space="0" w:color="auto"/>
            <w:right w:val="none" w:sz="0" w:space="0" w:color="auto"/>
          </w:divBdr>
        </w:div>
        <w:div w:id="937446139">
          <w:marLeft w:val="640"/>
          <w:marRight w:val="0"/>
          <w:marTop w:val="0"/>
          <w:marBottom w:val="0"/>
          <w:divBdr>
            <w:top w:val="none" w:sz="0" w:space="0" w:color="auto"/>
            <w:left w:val="none" w:sz="0" w:space="0" w:color="auto"/>
            <w:bottom w:val="none" w:sz="0" w:space="0" w:color="auto"/>
            <w:right w:val="none" w:sz="0" w:space="0" w:color="auto"/>
          </w:divBdr>
        </w:div>
        <w:div w:id="509873499">
          <w:marLeft w:val="640"/>
          <w:marRight w:val="0"/>
          <w:marTop w:val="0"/>
          <w:marBottom w:val="0"/>
          <w:divBdr>
            <w:top w:val="none" w:sz="0" w:space="0" w:color="auto"/>
            <w:left w:val="none" w:sz="0" w:space="0" w:color="auto"/>
            <w:bottom w:val="none" w:sz="0" w:space="0" w:color="auto"/>
            <w:right w:val="none" w:sz="0" w:space="0" w:color="auto"/>
          </w:divBdr>
        </w:div>
      </w:divsChild>
    </w:div>
    <w:div w:id="2045399900">
      <w:bodyDiv w:val="1"/>
      <w:marLeft w:val="0"/>
      <w:marRight w:val="0"/>
      <w:marTop w:val="0"/>
      <w:marBottom w:val="0"/>
      <w:divBdr>
        <w:top w:val="none" w:sz="0" w:space="0" w:color="auto"/>
        <w:left w:val="none" w:sz="0" w:space="0" w:color="auto"/>
        <w:bottom w:val="none" w:sz="0" w:space="0" w:color="auto"/>
        <w:right w:val="none" w:sz="0" w:space="0" w:color="auto"/>
      </w:divBdr>
      <w:divsChild>
        <w:div w:id="1633510926">
          <w:marLeft w:val="640"/>
          <w:marRight w:val="0"/>
          <w:marTop w:val="0"/>
          <w:marBottom w:val="0"/>
          <w:divBdr>
            <w:top w:val="none" w:sz="0" w:space="0" w:color="auto"/>
            <w:left w:val="none" w:sz="0" w:space="0" w:color="auto"/>
            <w:bottom w:val="none" w:sz="0" w:space="0" w:color="auto"/>
            <w:right w:val="none" w:sz="0" w:space="0" w:color="auto"/>
          </w:divBdr>
        </w:div>
        <w:div w:id="1242569403">
          <w:marLeft w:val="640"/>
          <w:marRight w:val="0"/>
          <w:marTop w:val="0"/>
          <w:marBottom w:val="0"/>
          <w:divBdr>
            <w:top w:val="none" w:sz="0" w:space="0" w:color="auto"/>
            <w:left w:val="none" w:sz="0" w:space="0" w:color="auto"/>
            <w:bottom w:val="none" w:sz="0" w:space="0" w:color="auto"/>
            <w:right w:val="none" w:sz="0" w:space="0" w:color="auto"/>
          </w:divBdr>
        </w:div>
        <w:div w:id="434248768">
          <w:marLeft w:val="640"/>
          <w:marRight w:val="0"/>
          <w:marTop w:val="0"/>
          <w:marBottom w:val="0"/>
          <w:divBdr>
            <w:top w:val="none" w:sz="0" w:space="0" w:color="auto"/>
            <w:left w:val="none" w:sz="0" w:space="0" w:color="auto"/>
            <w:bottom w:val="none" w:sz="0" w:space="0" w:color="auto"/>
            <w:right w:val="none" w:sz="0" w:space="0" w:color="auto"/>
          </w:divBdr>
        </w:div>
        <w:div w:id="1418552349">
          <w:marLeft w:val="640"/>
          <w:marRight w:val="0"/>
          <w:marTop w:val="0"/>
          <w:marBottom w:val="0"/>
          <w:divBdr>
            <w:top w:val="none" w:sz="0" w:space="0" w:color="auto"/>
            <w:left w:val="none" w:sz="0" w:space="0" w:color="auto"/>
            <w:bottom w:val="none" w:sz="0" w:space="0" w:color="auto"/>
            <w:right w:val="none" w:sz="0" w:space="0" w:color="auto"/>
          </w:divBdr>
        </w:div>
        <w:div w:id="1657683783">
          <w:marLeft w:val="640"/>
          <w:marRight w:val="0"/>
          <w:marTop w:val="0"/>
          <w:marBottom w:val="0"/>
          <w:divBdr>
            <w:top w:val="none" w:sz="0" w:space="0" w:color="auto"/>
            <w:left w:val="none" w:sz="0" w:space="0" w:color="auto"/>
            <w:bottom w:val="none" w:sz="0" w:space="0" w:color="auto"/>
            <w:right w:val="none" w:sz="0" w:space="0" w:color="auto"/>
          </w:divBdr>
        </w:div>
        <w:div w:id="761031933">
          <w:marLeft w:val="640"/>
          <w:marRight w:val="0"/>
          <w:marTop w:val="0"/>
          <w:marBottom w:val="0"/>
          <w:divBdr>
            <w:top w:val="none" w:sz="0" w:space="0" w:color="auto"/>
            <w:left w:val="none" w:sz="0" w:space="0" w:color="auto"/>
            <w:bottom w:val="none" w:sz="0" w:space="0" w:color="auto"/>
            <w:right w:val="none" w:sz="0" w:space="0" w:color="auto"/>
          </w:divBdr>
        </w:div>
        <w:div w:id="1325281356">
          <w:marLeft w:val="640"/>
          <w:marRight w:val="0"/>
          <w:marTop w:val="0"/>
          <w:marBottom w:val="0"/>
          <w:divBdr>
            <w:top w:val="none" w:sz="0" w:space="0" w:color="auto"/>
            <w:left w:val="none" w:sz="0" w:space="0" w:color="auto"/>
            <w:bottom w:val="none" w:sz="0" w:space="0" w:color="auto"/>
            <w:right w:val="none" w:sz="0" w:space="0" w:color="auto"/>
          </w:divBdr>
        </w:div>
        <w:div w:id="1598710624">
          <w:marLeft w:val="640"/>
          <w:marRight w:val="0"/>
          <w:marTop w:val="0"/>
          <w:marBottom w:val="0"/>
          <w:divBdr>
            <w:top w:val="none" w:sz="0" w:space="0" w:color="auto"/>
            <w:left w:val="none" w:sz="0" w:space="0" w:color="auto"/>
            <w:bottom w:val="none" w:sz="0" w:space="0" w:color="auto"/>
            <w:right w:val="none" w:sz="0" w:space="0" w:color="auto"/>
          </w:divBdr>
        </w:div>
        <w:div w:id="1923023699">
          <w:marLeft w:val="640"/>
          <w:marRight w:val="0"/>
          <w:marTop w:val="0"/>
          <w:marBottom w:val="0"/>
          <w:divBdr>
            <w:top w:val="none" w:sz="0" w:space="0" w:color="auto"/>
            <w:left w:val="none" w:sz="0" w:space="0" w:color="auto"/>
            <w:bottom w:val="none" w:sz="0" w:space="0" w:color="auto"/>
            <w:right w:val="none" w:sz="0" w:space="0" w:color="auto"/>
          </w:divBdr>
        </w:div>
        <w:div w:id="195772103">
          <w:marLeft w:val="640"/>
          <w:marRight w:val="0"/>
          <w:marTop w:val="0"/>
          <w:marBottom w:val="0"/>
          <w:divBdr>
            <w:top w:val="none" w:sz="0" w:space="0" w:color="auto"/>
            <w:left w:val="none" w:sz="0" w:space="0" w:color="auto"/>
            <w:bottom w:val="none" w:sz="0" w:space="0" w:color="auto"/>
            <w:right w:val="none" w:sz="0" w:space="0" w:color="auto"/>
          </w:divBdr>
        </w:div>
        <w:div w:id="1724476490">
          <w:marLeft w:val="640"/>
          <w:marRight w:val="0"/>
          <w:marTop w:val="0"/>
          <w:marBottom w:val="0"/>
          <w:divBdr>
            <w:top w:val="none" w:sz="0" w:space="0" w:color="auto"/>
            <w:left w:val="none" w:sz="0" w:space="0" w:color="auto"/>
            <w:bottom w:val="none" w:sz="0" w:space="0" w:color="auto"/>
            <w:right w:val="none" w:sz="0" w:space="0" w:color="auto"/>
          </w:divBdr>
        </w:div>
        <w:div w:id="1891839088">
          <w:marLeft w:val="640"/>
          <w:marRight w:val="0"/>
          <w:marTop w:val="0"/>
          <w:marBottom w:val="0"/>
          <w:divBdr>
            <w:top w:val="none" w:sz="0" w:space="0" w:color="auto"/>
            <w:left w:val="none" w:sz="0" w:space="0" w:color="auto"/>
            <w:bottom w:val="none" w:sz="0" w:space="0" w:color="auto"/>
            <w:right w:val="none" w:sz="0" w:space="0" w:color="auto"/>
          </w:divBdr>
        </w:div>
        <w:div w:id="1473332944">
          <w:marLeft w:val="640"/>
          <w:marRight w:val="0"/>
          <w:marTop w:val="0"/>
          <w:marBottom w:val="0"/>
          <w:divBdr>
            <w:top w:val="none" w:sz="0" w:space="0" w:color="auto"/>
            <w:left w:val="none" w:sz="0" w:space="0" w:color="auto"/>
            <w:bottom w:val="none" w:sz="0" w:space="0" w:color="auto"/>
            <w:right w:val="none" w:sz="0" w:space="0" w:color="auto"/>
          </w:divBdr>
        </w:div>
        <w:div w:id="949818581">
          <w:marLeft w:val="640"/>
          <w:marRight w:val="0"/>
          <w:marTop w:val="0"/>
          <w:marBottom w:val="0"/>
          <w:divBdr>
            <w:top w:val="none" w:sz="0" w:space="0" w:color="auto"/>
            <w:left w:val="none" w:sz="0" w:space="0" w:color="auto"/>
            <w:bottom w:val="none" w:sz="0" w:space="0" w:color="auto"/>
            <w:right w:val="none" w:sz="0" w:space="0" w:color="auto"/>
          </w:divBdr>
        </w:div>
        <w:div w:id="1081633687">
          <w:marLeft w:val="640"/>
          <w:marRight w:val="0"/>
          <w:marTop w:val="0"/>
          <w:marBottom w:val="0"/>
          <w:divBdr>
            <w:top w:val="none" w:sz="0" w:space="0" w:color="auto"/>
            <w:left w:val="none" w:sz="0" w:space="0" w:color="auto"/>
            <w:bottom w:val="none" w:sz="0" w:space="0" w:color="auto"/>
            <w:right w:val="none" w:sz="0" w:space="0" w:color="auto"/>
          </w:divBdr>
        </w:div>
        <w:div w:id="746464592">
          <w:marLeft w:val="640"/>
          <w:marRight w:val="0"/>
          <w:marTop w:val="0"/>
          <w:marBottom w:val="0"/>
          <w:divBdr>
            <w:top w:val="none" w:sz="0" w:space="0" w:color="auto"/>
            <w:left w:val="none" w:sz="0" w:space="0" w:color="auto"/>
            <w:bottom w:val="none" w:sz="0" w:space="0" w:color="auto"/>
            <w:right w:val="none" w:sz="0" w:space="0" w:color="auto"/>
          </w:divBdr>
        </w:div>
        <w:div w:id="1933968706">
          <w:marLeft w:val="640"/>
          <w:marRight w:val="0"/>
          <w:marTop w:val="0"/>
          <w:marBottom w:val="0"/>
          <w:divBdr>
            <w:top w:val="none" w:sz="0" w:space="0" w:color="auto"/>
            <w:left w:val="none" w:sz="0" w:space="0" w:color="auto"/>
            <w:bottom w:val="none" w:sz="0" w:space="0" w:color="auto"/>
            <w:right w:val="none" w:sz="0" w:space="0" w:color="auto"/>
          </w:divBdr>
        </w:div>
        <w:div w:id="910196035">
          <w:marLeft w:val="640"/>
          <w:marRight w:val="0"/>
          <w:marTop w:val="0"/>
          <w:marBottom w:val="0"/>
          <w:divBdr>
            <w:top w:val="none" w:sz="0" w:space="0" w:color="auto"/>
            <w:left w:val="none" w:sz="0" w:space="0" w:color="auto"/>
            <w:bottom w:val="none" w:sz="0" w:space="0" w:color="auto"/>
            <w:right w:val="none" w:sz="0" w:space="0" w:color="auto"/>
          </w:divBdr>
        </w:div>
        <w:div w:id="520163155">
          <w:marLeft w:val="640"/>
          <w:marRight w:val="0"/>
          <w:marTop w:val="0"/>
          <w:marBottom w:val="0"/>
          <w:divBdr>
            <w:top w:val="none" w:sz="0" w:space="0" w:color="auto"/>
            <w:left w:val="none" w:sz="0" w:space="0" w:color="auto"/>
            <w:bottom w:val="none" w:sz="0" w:space="0" w:color="auto"/>
            <w:right w:val="none" w:sz="0" w:space="0" w:color="auto"/>
          </w:divBdr>
        </w:div>
        <w:div w:id="1611625620">
          <w:marLeft w:val="640"/>
          <w:marRight w:val="0"/>
          <w:marTop w:val="0"/>
          <w:marBottom w:val="0"/>
          <w:divBdr>
            <w:top w:val="none" w:sz="0" w:space="0" w:color="auto"/>
            <w:left w:val="none" w:sz="0" w:space="0" w:color="auto"/>
            <w:bottom w:val="none" w:sz="0" w:space="0" w:color="auto"/>
            <w:right w:val="none" w:sz="0" w:space="0" w:color="auto"/>
          </w:divBdr>
        </w:div>
        <w:div w:id="2070574033">
          <w:marLeft w:val="640"/>
          <w:marRight w:val="0"/>
          <w:marTop w:val="0"/>
          <w:marBottom w:val="0"/>
          <w:divBdr>
            <w:top w:val="none" w:sz="0" w:space="0" w:color="auto"/>
            <w:left w:val="none" w:sz="0" w:space="0" w:color="auto"/>
            <w:bottom w:val="none" w:sz="0" w:space="0" w:color="auto"/>
            <w:right w:val="none" w:sz="0" w:space="0" w:color="auto"/>
          </w:divBdr>
        </w:div>
        <w:div w:id="864321083">
          <w:marLeft w:val="640"/>
          <w:marRight w:val="0"/>
          <w:marTop w:val="0"/>
          <w:marBottom w:val="0"/>
          <w:divBdr>
            <w:top w:val="none" w:sz="0" w:space="0" w:color="auto"/>
            <w:left w:val="none" w:sz="0" w:space="0" w:color="auto"/>
            <w:bottom w:val="none" w:sz="0" w:space="0" w:color="auto"/>
            <w:right w:val="none" w:sz="0" w:space="0" w:color="auto"/>
          </w:divBdr>
        </w:div>
        <w:div w:id="1186096747">
          <w:marLeft w:val="640"/>
          <w:marRight w:val="0"/>
          <w:marTop w:val="0"/>
          <w:marBottom w:val="0"/>
          <w:divBdr>
            <w:top w:val="none" w:sz="0" w:space="0" w:color="auto"/>
            <w:left w:val="none" w:sz="0" w:space="0" w:color="auto"/>
            <w:bottom w:val="none" w:sz="0" w:space="0" w:color="auto"/>
            <w:right w:val="none" w:sz="0" w:space="0" w:color="auto"/>
          </w:divBdr>
        </w:div>
        <w:div w:id="1079642074">
          <w:marLeft w:val="640"/>
          <w:marRight w:val="0"/>
          <w:marTop w:val="0"/>
          <w:marBottom w:val="0"/>
          <w:divBdr>
            <w:top w:val="none" w:sz="0" w:space="0" w:color="auto"/>
            <w:left w:val="none" w:sz="0" w:space="0" w:color="auto"/>
            <w:bottom w:val="none" w:sz="0" w:space="0" w:color="auto"/>
            <w:right w:val="none" w:sz="0" w:space="0" w:color="auto"/>
          </w:divBdr>
        </w:div>
        <w:div w:id="878397858">
          <w:marLeft w:val="640"/>
          <w:marRight w:val="0"/>
          <w:marTop w:val="0"/>
          <w:marBottom w:val="0"/>
          <w:divBdr>
            <w:top w:val="none" w:sz="0" w:space="0" w:color="auto"/>
            <w:left w:val="none" w:sz="0" w:space="0" w:color="auto"/>
            <w:bottom w:val="none" w:sz="0" w:space="0" w:color="auto"/>
            <w:right w:val="none" w:sz="0" w:space="0" w:color="auto"/>
          </w:divBdr>
        </w:div>
        <w:div w:id="1514684383">
          <w:marLeft w:val="640"/>
          <w:marRight w:val="0"/>
          <w:marTop w:val="0"/>
          <w:marBottom w:val="0"/>
          <w:divBdr>
            <w:top w:val="none" w:sz="0" w:space="0" w:color="auto"/>
            <w:left w:val="none" w:sz="0" w:space="0" w:color="auto"/>
            <w:bottom w:val="none" w:sz="0" w:space="0" w:color="auto"/>
            <w:right w:val="none" w:sz="0" w:space="0" w:color="auto"/>
          </w:divBdr>
        </w:div>
        <w:div w:id="1504736300">
          <w:marLeft w:val="640"/>
          <w:marRight w:val="0"/>
          <w:marTop w:val="0"/>
          <w:marBottom w:val="0"/>
          <w:divBdr>
            <w:top w:val="none" w:sz="0" w:space="0" w:color="auto"/>
            <w:left w:val="none" w:sz="0" w:space="0" w:color="auto"/>
            <w:bottom w:val="none" w:sz="0" w:space="0" w:color="auto"/>
            <w:right w:val="none" w:sz="0" w:space="0" w:color="auto"/>
          </w:divBdr>
        </w:div>
        <w:div w:id="1703089809">
          <w:marLeft w:val="640"/>
          <w:marRight w:val="0"/>
          <w:marTop w:val="0"/>
          <w:marBottom w:val="0"/>
          <w:divBdr>
            <w:top w:val="none" w:sz="0" w:space="0" w:color="auto"/>
            <w:left w:val="none" w:sz="0" w:space="0" w:color="auto"/>
            <w:bottom w:val="none" w:sz="0" w:space="0" w:color="auto"/>
            <w:right w:val="none" w:sz="0" w:space="0" w:color="auto"/>
          </w:divBdr>
        </w:div>
        <w:div w:id="1313636099">
          <w:marLeft w:val="640"/>
          <w:marRight w:val="0"/>
          <w:marTop w:val="0"/>
          <w:marBottom w:val="0"/>
          <w:divBdr>
            <w:top w:val="none" w:sz="0" w:space="0" w:color="auto"/>
            <w:left w:val="none" w:sz="0" w:space="0" w:color="auto"/>
            <w:bottom w:val="none" w:sz="0" w:space="0" w:color="auto"/>
            <w:right w:val="none" w:sz="0" w:space="0" w:color="auto"/>
          </w:divBdr>
        </w:div>
        <w:div w:id="1445998366">
          <w:marLeft w:val="640"/>
          <w:marRight w:val="0"/>
          <w:marTop w:val="0"/>
          <w:marBottom w:val="0"/>
          <w:divBdr>
            <w:top w:val="none" w:sz="0" w:space="0" w:color="auto"/>
            <w:left w:val="none" w:sz="0" w:space="0" w:color="auto"/>
            <w:bottom w:val="none" w:sz="0" w:space="0" w:color="auto"/>
            <w:right w:val="none" w:sz="0" w:space="0" w:color="auto"/>
          </w:divBdr>
        </w:div>
        <w:div w:id="432556045">
          <w:marLeft w:val="640"/>
          <w:marRight w:val="0"/>
          <w:marTop w:val="0"/>
          <w:marBottom w:val="0"/>
          <w:divBdr>
            <w:top w:val="none" w:sz="0" w:space="0" w:color="auto"/>
            <w:left w:val="none" w:sz="0" w:space="0" w:color="auto"/>
            <w:bottom w:val="none" w:sz="0" w:space="0" w:color="auto"/>
            <w:right w:val="none" w:sz="0" w:space="0" w:color="auto"/>
          </w:divBdr>
        </w:div>
        <w:div w:id="1086616344">
          <w:marLeft w:val="640"/>
          <w:marRight w:val="0"/>
          <w:marTop w:val="0"/>
          <w:marBottom w:val="0"/>
          <w:divBdr>
            <w:top w:val="none" w:sz="0" w:space="0" w:color="auto"/>
            <w:left w:val="none" w:sz="0" w:space="0" w:color="auto"/>
            <w:bottom w:val="none" w:sz="0" w:space="0" w:color="auto"/>
            <w:right w:val="none" w:sz="0" w:space="0" w:color="auto"/>
          </w:divBdr>
        </w:div>
        <w:div w:id="221018261">
          <w:marLeft w:val="640"/>
          <w:marRight w:val="0"/>
          <w:marTop w:val="0"/>
          <w:marBottom w:val="0"/>
          <w:divBdr>
            <w:top w:val="none" w:sz="0" w:space="0" w:color="auto"/>
            <w:left w:val="none" w:sz="0" w:space="0" w:color="auto"/>
            <w:bottom w:val="none" w:sz="0" w:space="0" w:color="auto"/>
            <w:right w:val="none" w:sz="0" w:space="0" w:color="auto"/>
          </w:divBdr>
        </w:div>
        <w:div w:id="126899498">
          <w:marLeft w:val="640"/>
          <w:marRight w:val="0"/>
          <w:marTop w:val="0"/>
          <w:marBottom w:val="0"/>
          <w:divBdr>
            <w:top w:val="none" w:sz="0" w:space="0" w:color="auto"/>
            <w:left w:val="none" w:sz="0" w:space="0" w:color="auto"/>
            <w:bottom w:val="none" w:sz="0" w:space="0" w:color="auto"/>
            <w:right w:val="none" w:sz="0" w:space="0" w:color="auto"/>
          </w:divBdr>
        </w:div>
        <w:div w:id="1122385110">
          <w:marLeft w:val="640"/>
          <w:marRight w:val="0"/>
          <w:marTop w:val="0"/>
          <w:marBottom w:val="0"/>
          <w:divBdr>
            <w:top w:val="none" w:sz="0" w:space="0" w:color="auto"/>
            <w:left w:val="none" w:sz="0" w:space="0" w:color="auto"/>
            <w:bottom w:val="none" w:sz="0" w:space="0" w:color="auto"/>
            <w:right w:val="none" w:sz="0" w:space="0" w:color="auto"/>
          </w:divBdr>
        </w:div>
        <w:div w:id="18511223">
          <w:marLeft w:val="640"/>
          <w:marRight w:val="0"/>
          <w:marTop w:val="0"/>
          <w:marBottom w:val="0"/>
          <w:divBdr>
            <w:top w:val="none" w:sz="0" w:space="0" w:color="auto"/>
            <w:left w:val="none" w:sz="0" w:space="0" w:color="auto"/>
            <w:bottom w:val="none" w:sz="0" w:space="0" w:color="auto"/>
            <w:right w:val="none" w:sz="0" w:space="0" w:color="auto"/>
          </w:divBdr>
        </w:div>
        <w:div w:id="2040428584">
          <w:marLeft w:val="640"/>
          <w:marRight w:val="0"/>
          <w:marTop w:val="0"/>
          <w:marBottom w:val="0"/>
          <w:divBdr>
            <w:top w:val="none" w:sz="0" w:space="0" w:color="auto"/>
            <w:left w:val="none" w:sz="0" w:space="0" w:color="auto"/>
            <w:bottom w:val="none" w:sz="0" w:space="0" w:color="auto"/>
            <w:right w:val="none" w:sz="0" w:space="0" w:color="auto"/>
          </w:divBdr>
        </w:div>
        <w:div w:id="1068386974">
          <w:marLeft w:val="640"/>
          <w:marRight w:val="0"/>
          <w:marTop w:val="0"/>
          <w:marBottom w:val="0"/>
          <w:divBdr>
            <w:top w:val="none" w:sz="0" w:space="0" w:color="auto"/>
            <w:left w:val="none" w:sz="0" w:space="0" w:color="auto"/>
            <w:bottom w:val="none" w:sz="0" w:space="0" w:color="auto"/>
            <w:right w:val="none" w:sz="0" w:space="0" w:color="auto"/>
          </w:divBdr>
        </w:div>
        <w:div w:id="657878955">
          <w:marLeft w:val="640"/>
          <w:marRight w:val="0"/>
          <w:marTop w:val="0"/>
          <w:marBottom w:val="0"/>
          <w:divBdr>
            <w:top w:val="none" w:sz="0" w:space="0" w:color="auto"/>
            <w:left w:val="none" w:sz="0" w:space="0" w:color="auto"/>
            <w:bottom w:val="none" w:sz="0" w:space="0" w:color="auto"/>
            <w:right w:val="none" w:sz="0" w:space="0" w:color="auto"/>
          </w:divBdr>
        </w:div>
        <w:div w:id="738483198">
          <w:marLeft w:val="640"/>
          <w:marRight w:val="0"/>
          <w:marTop w:val="0"/>
          <w:marBottom w:val="0"/>
          <w:divBdr>
            <w:top w:val="none" w:sz="0" w:space="0" w:color="auto"/>
            <w:left w:val="none" w:sz="0" w:space="0" w:color="auto"/>
            <w:bottom w:val="none" w:sz="0" w:space="0" w:color="auto"/>
            <w:right w:val="none" w:sz="0" w:space="0" w:color="auto"/>
          </w:divBdr>
        </w:div>
        <w:div w:id="931551750">
          <w:marLeft w:val="640"/>
          <w:marRight w:val="0"/>
          <w:marTop w:val="0"/>
          <w:marBottom w:val="0"/>
          <w:divBdr>
            <w:top w:val="none" w:sz="0" w:space="0" w:color="auto"/>
            <w:left w:val="none" w:sz="0" w:space="0" w:color="auto"/>
            <w:bottom w:val="none" w:sz="0" w:space="0" w:color="auto"/>
            <w:right w:val="none" w:sz="0" w:space="0" w:color="auto"/>
          </w:divBdr>
        </w:div>
        <w:div w:id="1276979020">
          <w:marLeft w:val="640"/>
          <w:marRight w:val="0"/>
          <w:marTop w:val="0"/>
          <w:marBottom w:val="0"/>
          <w:divBdr>
            <w:top w:val="none" w:sz="0" w:space="0" w:color="auto"/>
            <w:left w:val="none" w:sz="0" w:space="0" w:color="auto"/>
            <w:bottom w:val="none" w:sz="0" w:space="0" w:color="auto"/>
            <w:right w:val="none" w:sz="0" w:space="0" w:color="auto"/>
          </w:divBdr>
        </w:div>
        <w:div w:id="268392178">
          <w:marLeft w:val="640"/>
          <w:marRight w:val="0"/>
          <w:marTop w:val="0"/>
          <w:marBottom w:val="0"/>
          <w:divBdr>
            <w:top w:val="none" w:sz="0" w:space="0" w:color="auto"/>
            <w:left w:val="none" w:sz="0" w:space="0" w:color="auto"/>
            <w:bottom w:val="none" w:sz="0" w:space="0" w:color="auto"/>
            <w:right w:val="none" w:sz="0" w:space="0" w:color="auto"/>
          </w:divBdr>
        </w:div>
        <w:div w:id="296499081">
          <w:marLeft w:val="640"/>
          <w:marRight w:val="0"/>
          <w:marTop w:val="0"/>
          <w:marBottom w:val="0"/>
          <w:divBdr>
            <w:top w:val="none" w:sz="0" w:space="0" w:color="auto"/>
            <w:left w:val="none" w:sz="0" w:space="0" w:color="auto"/>
            <w:bottom w:val="none" w:sz="0" w:space="0" w:color="auto"/>
            <w:right w:val="none" w:sz="0" w:space="0" w:color="auto"/>
          </w:divBdr>
        </w:div>
        <w:div w:id="175773212">
          <w:marLeft w:val="640"/>
          <w:marRight w:val="0"/>
          <w:marTop w:val="0"/>
          <w:marBottom w:val="0"/>
          <w:divBdr>
            <w:top w:val="none" w:sz="0" w:space="0" w:color="auto"/>
            <w:left w:val="none" w:sz="0" w:space="0" w:color="auto"/>
            <w:bottom w:val="none" w:sz="0" w:space="0" w:color="auto"/>
            <w:right w:val="none" w:sz="0" w:space="0" w:color="auto"/>
          </w:divBdr>
        </w:div>
        <w:div w:id="1013341140">
          <w:marLeft w:val="640"/>
          <w:marRight w:val="0"/>
          <w:marTop w:val="0"/>
          <w:marBottom w:val="0"/>
          <w:divBdr>
            <w:top w:val="none" w:sz="0" w:space="0" w:color="auto"/>
            <w:left w:val="none" w:sz="0" w:space="0" w:color="auto"/>
            <w:bottom w:val="none" w:sz="0" w:space="0" w:color="auto"/>
            <w:right w:val="none" w:sz="0" w:space="0" w:color="auto"/>
          </w:divBdr>
        </w:div>
        <w:div w:id="1974602702">
          <w:marLeft w:val="640"/>
          <w:marRight w:val="0"/>
          <w:marTop w:val="0"/>
          <w:marBottom w:val="0"/>
          <w:divBdr>
            <w:top w:val="none" w:sz="0" w:space="0" w:color="auto"/>
            <w:left w:val="none" w:sz="0" w:space="0" w:color="auto"/>
            <w:bottom w:val="none" w:sz="0" w:space="0" w:color="auto"/>
            <w:right w:val="none" w:sz="0" w:space="0" w:color="auto"/>
          </w:divBdr>
        </w:div>
        <w:div w:id="1838497271">
          <w:marLeft w:val="640"/>
          <w:marRight w:val="0"/>
          <w:marTop w:val="0"/>
          <w:marBottom w:val="0"/>
          <w:divBdr>
            <w:top w:val="none" w:sz="0" w:space="0" w:color="auto"/>
            <w:left w:val="none" w:sz="0" w:space="0" w:color="auto"/>
            <w:bottom w:val="none" w:sz="0" w:space="0" w:color="auto"/>
            <w:right w:val="none" w:sz="0" w:space="0" w:color="auto"/>
          </w:divBdr>
        </w:div>
        <w:div w:id="1187209405">
          <w:marLeft w:val="640"/>
          <w:marRight w:val="0"/>
          <w:marTop w:val="0"/>
          <w:marBottom w:val="0"/>
          <w:divBdr>
            <w:top w:val="none" w:sz="0" w:space="0" w:color="auto"/>
            <w:left w:val="none" w:sz="0" w:space="0" w:color="auto"/>
            <w:bottom w:val="none" w:sz="0" w:space="0" w:color="auto"/>
            <w:right w:val="none" w:sz="0" w:space="0" w:color="auto"/>
          </w:divBdr>
        </w:div>
        <w:div w:id="1438717401">
          <w:marLeft w:val="640"/>
          <w:marRight w:val="0"/>
          <w:marTop w:val="0"/>
          <w:marBottom w:val="0"/>
          <w:divBdr>
            <w:top w:val="none" w:sz="0" w:space="0" w:color="auto"/>
            <w:left w:val="none" w:sz="0" w:space="0" w:color="auto"/>
            <w:bottom w:val="none" w:sz="0" w:space="0" w:color="auto"/>
            <w:right w:val="none" w:sz="0" w:space="0" w:color="auto"/>
          </w:divBdr>
        </w:div>
        <w:div w:id="1077706566">
          <w:marLeft w:val="640"/>
          <w:marRight w:val="0"/>
          <w:marTop w:val="0"/>
          <w:marBottom w:val="0"/>
          <w:divBdr>
            <w:top w:val="none" w:sz="0" w:space="0" w:color="auto"/>
            <w:left w:val="none" w:sz="0" w:space="0" w:color="auto"/>
            <w:bottom w:val="none" w:sz="0" w:space="0" w:color="auto"/>
            <w:right w:val="none" w:sz="0" w:space="0" w:color="auto"/>
          </w:divBdr>
        </w:div>
        <w:div w:id="1254821014">
          <w:marLeft w:val="640"/>
          <w:marRight w:val="0"/>
          <w:marTop w:val="0"/>
          <w:marBottom w:val="0"/>
          <w:divBdr>
            <w:top w:val="none" w:sz="0" w:space="0" w:color="auto"/>
            <w:left w:val="none" w:sz="0" w:space="0" w:color="auto"/>
            <w:bottom w:val="none" w:sz="0" w:space="0" w:color="auto"/>
            <w:right w:val="none" w:sz="0" w:space="0" w:color="auto"/>
          </w:divBdr>
        </w:div>
        <w:div w:id="1809205060">
          <w:marLeft w:val="640"/>
          <w:marRight w:val="0"/>
          <w:marTop w:val="0"/>
          <w:marBottom w:val="0"/>
          <w:divBdr>
            <w:top w:val="none" w:sz="0" w:space="0" w:color="auto"/>
            <w:left w:val="none" w:sz="0" w:space="0" w:color="auto"/>
            <w:bottom w:val="none" w:sz="0" w:space="0" w:color="auto"/>
            <w:right w:val="none" w:sz="0" w:space="0" w:color="auto"/>
          </w:divBdr>
        </w:div>
        <w:div w:id="697892942">
          <w:marLeft w:val="640"/>
          <w:marRight w:val="0"/>
          <w:marTop w:val="0"/>
          <w:marBottom w:val="0"/>
          <w:divBdr>
            <w:top w:val="none" w:sz="0" w:space="0" w:color="auto"/>
            <w:left w:val="none" w:sz="0" w:space="0" w:color="auto"/>
            <w:bottom w:val="none" w:sz="0" w:space="0" w:color="auto"/>
            <w:right w:val="none" w:sz="0" w:space="0" w:color="auto"/>
          </w:divBdr>
        </w:div>
        <w:div w:id="667176650">
          <w:marLeft w:val="640"/>
          <w:marRight w:val="0"/>
          <w:marTop w:val="0"/>
          <w:marBottom w:val="0"/>
          <w:divBdr>
            <w:top w:val="none" w:sz="0" w:space="0" w:color="auto"/>
            <w:left w:val="none" w:sz="0" w:space="0" w:color="auto"/>
            <w:bottom w:val="none" w:sz="0" w:space="0" w:color="auto"/>
            <w:right w:val="none" w:sz="0" w:space="0" w:color="auto"/>
          </w:divBdr>
        </w:div>
        <w:div w:id="1135492222">
          <w:marLeft w:val="640"/>
          <w:marRight w:val="0"/>
          <w:marTop w:val="0"/>
          <w:marBottom w:val="0"/>
          <w:divBdr>
            <w:top w:val="none" w:sz="0" w:space="0" w:color="auto"/>
            <w:left w:val="none" w:sz="0" w:space="0" w:color="auto"/>
            <w:bottom w:val="none" w:sz="0" w:space="0" w:color="auto"/>
            <w:right w:val="none" w:sz="0" w:space="0" w:color="auto"/>
          </w:divBdr>
        </w:div>
        <w:div w:id="1400591274">
          <w:marLeft w:val="640"/>
          <w:marRight w:val="0"/>
          <w:marTop w:val="0"/>
          <w:marBottom w:val="0"/>
          <w:divBdr>
            <w:top w:val="none" w:sz="0" w:space="0" w:color="auto"/>
            <w:left w:val="none" w:sz="0" w:space="0" w:color="auto"/>
            <w:bottom w:val="none" w:sz="0" w:space="0" w:color="auto"/>
            <w:right w:val="none" w:sz="0" w:space="0" w:color="auto"/>
          </w:divBdr>
        </w:div>
        <w:div w:id="1181117304">
          <w:marLeft w:val="640"/>
          <w:marRight w:val="0"/>
          <w:marTop w:val="0"/>
          <w:marBottom w:val="0"/>
          <w:divBdr>
            <w:top w:val="none" w:sz="0" w:space="0" w:color="auto"/>
            <w:left w:val="none" w:sz="0" w:space="0" w:color="auto"/>
            <w:bottom w:val="none" w:sz="0" w:space="0" w:color="auto"/>
            <w:right w:val="none" w:sz="0" w:space="0" w:color="auto"/>
          </w:divBdr>
        </w:div>
        <w:div w:id="340084797">
          <w:marLeft w:val="640"/>
          <w:marRight w:val="0"/>
          <w:marTop w:val="0"/>
          <w:marBottom w:val="0"/>
          <w:divBdr>
            <w:top w:val="none" w:sz="0" w:space="0" w:color="auto"/>
            <w:left w:val="none" w:sz="0" w:space="0" w:color="auto"/>
            <w:bottom w:val="none" w:sz="0" w:space="0" w:color="auto"/>
            <w:right w:val="none" w:sz="0" w:space="0" w:color="auto"/>
          </w:divBdr>
        </w:div>
        <w:div w:id="1888949281">
          <w:marLeft w:val="640"/>
          <w:marRight w:val="0"/>
          <w:marTop w:val="0"/>
          <w:marBottom w:val="0"/>
          <w:divBdr>
            <w:top w:val="none" w:sz="0" w:space="0" w:color="auto"/>
            <w:left w:val="none" w:sz="0" w:space="0" w:color="auto"/>
            <w:bottom w:val="none" w:sz="0" w:space="0" w:color="auto"/>
            <w:right w:val="none" w:sz="0" w:space="0" w:color="auto"/>
          </w:divBdr>
        </w:div>
        <w:div w:id="1400403071">
          <w:marLeft w:val="640"/>
          <w:marRight w:val="0"/>
          <w:marTop w:val="0"/>
          <w:marBottom w:val="0"/>
          <w:divBdr>
            <w:top w:val="none" w:sz="0" w:space="0" w:color="auto"/>
            <w:left w:val="none" w:sz="0" w:space="0" w:color="auto"/>
            <w:bottom w:val="none" w:sz="0" w:space="0" w:color="auto"/>
            <w:right w:val="none" w:sz="0" w:space="0" w:color="auto"/>
          </w:divBdr>
        </w:div>
        <w:div w:id="1564944183">
          <w:marLeft w:val="640"/>
          <w:marRight w:val="0"/>
          <w:marTop w:val="0"/>
          <w:marBottom w:val="0"/>
          <w:divBdr>
            <w:top w:val="none" w:sz="0" w:space="0" w:color="auto"/>
            <w:left w:val="none" w:sz="0" w:space="0" w:color="auto"/>
            <w:bottom w:val="none" w:sz="0" w:space="0" w:color="auto"/>
            <w:right w:val="none" w:sz="0" w:space="0" w:color="auto"/>
          </w:divBdr>
        </w:div>
        <w:div w:id="1860002559">
          <w:marLeft w:val="640"/>
          <w:marRight w:val="0"/>
          <w:marTop w:val="0"/>
          <w:marBottom w:val="0"/>
          <w:divBdr>
            <w:top w:val="none" w:sz="0" w:space="0" w:color="auto"/>
            <w:left w:val="none" w:sz="0" w:space="0" w:color="auto"/>
            <w:bottom w:val="none" w:sz="0" w:space="0" w:color="auto"/>
            <w:right w:val="none" w:sz="0" w:space="0" w:color="auto"/>
          </w:divBdr>
        </w:div>
        <w:div w:id="2020428762">
          <w:marLeft w:val="640"/>
          <w:marRight w:val="0"/>
          <w:marTop w:val="0"/>
          <w:marBottom w:val="0"/>
          <w:divBdr>
            <w:top w:val="none" w:sz="0" w:space="0" w:color="auto"/>
            <w:left w:val="none" w:sz="0" w:space="0" w:color="auto"/>
            <w:bottom w:val="none" w:sz="0" w:space="0" w:color="auto"/>
            <w:right w:val="none" w:sz="0" w:space="0" w:color="auto"/>
          </w:divBdr>
        </w:div>
        <w:div w:id="1990014148">
          <w:marLeft w:val="640"/>
          <w:marRight w:val="0"/>
          <w:marTop w:val="0"/>
          <w:marBottom w:val="0"/>
          <w:divBdr>
            <w:top w:val="none" w:sz="0" w:space="0" w:color="auto"/>
            <w:left w:val="none" w:sz="0" w:space="0" w:color="auto"/>
            <w:bottom w:val="none" w:sz="0" w:space="0" w:color="auto"/>
            <w:right w:val="none" w:sz="0" w:space="0" w:color="auto"/>
          </w:divBdr>
        </w:div>
        <w:div w:id="1466267248">
          <w:marLeft w:val="640"/>
          <w:marRight w:val="0"/>
          <w:marTop w:val="0"/>
          <w:marBottom w:val="0"/>
          <w:divBdr>
            <w:top w:val="none" w:sz="0" w:space="0" w:color="auto"/>
            <w:left w:val="none" w:sz="0" w:space="0" w:color="auto"/>
            <w:bottom w:val="none" w:sz="0" w:space="0" w:color="auto"/>
            <w:right w:val="none" w:sz="0" w:space="0" w:color="auto"/>
          </w:divBdr>
        </w:div>
        <w:div w:id="1504785767">
          <w:marLeft w:val="640"/>
          <w:marRight w:val="0"/>
          <w:marTop w:val="0"/>
          <w:marBottom w:val="0"/>
          <w:divBdr>
            <w:top w:val="none" w:sz="0" w:space="0" w:color="auto"/>
            <w:left w:val="none" w:sz="0" w:space="0" w:color="auto"/>
            <w:bottom w:val="none" w:sz="0" w:space="0" w:color="auto"/>
            <w:right w:val="none" w:sz="0" w:space="0" w:color="auto"/>
          </w:divBdr>
        </w:div>
        <w:div w:id="1409762806">
          <w:marLeft w:val="640"/>
          <w:marRight w:val="0"/>
          <w:marTop w:val="0"/>
          <w:marBottom w:val="0"/>
          <w:divBdr>
            <w:top w:val="none" w:sz="0" w:space="0" w:color="auto"/>
            <w:left w:val="none" w:sz="0" w:space="0" w:color="auto"/>
            <w:bottom w:val="none" w:sz="0" w:space="0" w:color="auto"/>
            <w:right w:val="none" w:sz="0" w:space="0" w:color="auto"/>
          </w:divBdr>
        </w:div>
        <w:div w:id="251858998">
          <w:marLeft w:val="640"/>
          <w:marRight w:val="0"/>
          <w:marTop w:val="0"/>
          <w:marBottom w:val="0"/>
          <w:divBdr>
            <w:top w:val="none" w:sz="0" w:space="0" w:color="auto"/>
            <w:left w:val="none" w:sz="0" w:space="0" w:color="auto"/>
            <w:bottom w:val="none" w:sz="0" w:space="0" w:color="auto"/>
            <w:right w:val="none" w:sz="0" w:space="0" w:color="auto"/>
          </w:divBdr>
        </w:div>
        <w:div w:id="1828352580">
          <w:marLeft w:val="640"/>
          <w:marRight w:val="0"/>
          <w:marTop w:val="0"/>
          <w:marBottom w:val="0"/>
          <w:divBdr>
            <w:top w:val="none" w:sz="0" w:space="0" w:color="auto"/>
            <w:left w:val="none" w:sz="0" w:space="0" w:color="auto"/>
            <w:bottom w:val="none" w:sz="0" w:space="0" w:color="auto"/>
            <w:right w:val="none" w:sz="0" w:space="0" w:color="auto"/>
          </w:divBdr>
        </w:div>
        <w:div w:id="1096440534">
          <w:marLeft w:val="640"/>
          <w:marRight w:val="0"/>
          <w:marTop w:val="0"/>
          <w:marBottom w:val="0"/>
          <w:divBdr>
            <w:top w:val="none" w:sz="0" w:space="0" w:color="auto"/>
            <w:left w:val="none" w:sz="0" w:space="0" w:color="auto"/>
            <w:bottom w:val="none" w:sz="0" w:space="0" w:color="auto"/>
            <w:right w:val="none" w:sz="0" w:space="0" w:color="auto"/>
          </w:divBdr>
        </w:div>
        <w:div w:id="1538396931">
          <w:marLeft w:val="640"/>
          <w:marRight w:val="0"/>
          <w:marTop w:val="0"/>
          <w:marBottom w:val="0"/>
          <w:divBdr>
            <w:top w:val="none" w:sz="0" w:space="0" w:color="auto"/>
            <w:left w:val="none" w:sz="0" w:space="0" w:color="auto"/>
            <w:bottom w:val="none" w:sz="0" w:space="0" w:color="auto"/>
            <w:right w:val="none" w:sz="0" w:space="0" w:color="auto"/>
          </w:divBdr>
        </w:div>
        <w:div w:id="1475756520">
          <w:marLeft w:val="640"/>
          <w:marRight w:val="0"/>
          <w:marTop w:val="0"/>
          <w:marBottom w:val="0"/>
          <w:divBdr>
            <w:top w:val="none" w:sz="0" w:space="0" w:color="auto"/>
            <w:left w:val="none" w:sz="0" w:space="0" w:color="auto"/>
            <w:bottom w:val="none" w:sz="0" w:space="0" w:color="auto"/>
            <w:right w:val="none" w:sz="0" w:space="0" w:color="auto"/>
          </w:divBdr>
        </w:div>
        <w:div w:id="2138184817">
          <w:marLeft w:val="640"/>
          <w:marRight w:val="0"/>
          <w:marTop w:val="0"/>
          <w:marBottom w:val="0"/>
          <w:divBdr>
            <w:top w:val="none" w:sz="0" w:space="0" w:color="auto"/>
            <w:left w:val="none" w:sz="0" w:space="0" w:color="auto"/>
            <w:bottom w:val="none" w:sz="0" w:space="0" w:color="auto"/>
            <w:right w:val="none" w:sz="0" w:space="0" w:color="auto"/>
          </w:divBdr>
        </w:div>
        <w:div w:id="802312341">
          <w:marLeft w:val="640"/>
          <w:marRight w:val="0"/>
          <w:marTop w:val="0"/>
          <w:marBottom w:val="0"/>
          <w:divBdr>
            <w:top w:val="none" w:sz="0" w:space="0" w:color="auto"/>
            <w:left w:val="none" w:sz="0" w:space="0" w:color="auto"/>
            <w:bottom w:val="none" w:sz="0" w:space="0" w:color="auto"/>
            <w:right w:val="none" w:sz="0" w:space="0" w:color="auto"/>
          </w:divBdr>
        </w:div>
      </w:divsChild>
    </w:div>
    <w:div w:id="2048331858">
      <w:bodyDiv w:val="1"/>
      <w:marLeft w:val="0"/>
      <w:marRight w:val="0"/>
      <w:marTop w:val="0"/>
      <w:marBottom w:val="0"/>
      <w:divBdr>
        <w:top w:val="none" w:sz="0" w:space="0" w:color="auto"/>
        <w:left w:val="none" w:sz="0" w:space="0" w:color="auto"/>
        <w:bottom w:val="none" w:sz="0" w:space="0" w:color="auto"/>
        <w:right w:val="none" w:sz="0" w:space="0" w:color="auto"/>
      </w:divBdr>
      <w:divsChild>
        <w:div w:id="1233153621">
          <w:marLeft w:val="640"/>
          <w:marRight w:val="0"/>
          <w:marTop w:val="0"/>
          <w:marBottom w:val="0"/>
          <w:divBdr>
            <w:top w:val="none" w:sz="0" w:space="0" w:color="auto"/>
            <w:left w:val="none" w:sz="0" w:space="0" w:color="auto"/>
            <w:bottom w:val="none" w:sz="0" w:space="0" w:color="auto"/>
            <w:right w:val="none" w:sz="0" w:space="0" w:color="auto"/>
          </w:divBdr>
        </w:div>
        <w:div w:id="1706439317">
          <w:marLeft w:val="640"/>
          <w:marRight w:val="0"/>
          <w:marTop w:val="0"/>
          <w:marBottom w:val="0"/>
          <w:divBdr>
            <w:top w:val="none" w:sz="0" w:space="0" w:color="auto"/>
            <w:left w:val="none" w:sz="0" w:space="0" w:color="auto"/>
            <w:bottom w:val="none" w:sz="0" w:space="0" w:color="auto"/>
            <w:right w:val="none" w:sz="0" w:space="0" w:color="auto"/>
          </w:divBdr>
        </w:div>
        <w:div w:id="371348861">
          <w:marLeft w:val="640"/>
          <w:marRight w:val="0"/>
          <w:marTop w:val="0"/>
          <w:marBottom w:val="0"/>
          <w:divBdr>
            <w:top w:val="none" w:sz="0" w:space="0" w:color="auto"/>
            <w:left w:val="none" w:sz="0" w:space="0" w:color="auto"/>
            <w:bottom w:val="none" w:sz="0" w:space="0" w:color="auto"/>
            <w:right w:val="none" w:sz="0" w:space="0" w:color="auto"/>
          </w:divBdr>
        </w:div>
        <w:div w:id="1181822847">
          <w:marLeft w:val="640"/>
          <w:marRight w:val="0"/>
          <w:marTop w:val="0"/>
          <w:marBottom w:val="0"/>
          <w:divBdr>
            <w:top w:val="none" w:sz="0" w:space="0" w:color="auto"/>
            <w:left w:val="none" w:sz="0" w:space="0" w:color="auto"/>
            <w:bottom w:val="none" w:sz="0" w:space="0" w:color="auto"/>
            <w:right w:val="none" w:sz="0" w:space="0" w:color="auto"/>
          </w:divBdr>
        </w:div>
        <w:div w:id="782724916">
          <w:marLeft w:val="640"/>
          <w:marRight w:val="0"/>
          <w:marTop w:val="0"/>
          <w:marBottom w:val="0"/>
          <w:divBdr>
            <w:top w:val="none" w:sz="0" w:space="0" w:color="auto"/>
            <w:left w:val="none" w:sz="0" w:space="0" w:color="auto"/>
            <w:bottom w:val="none" w:sz="0" w:space="0" w:color="auto"/>
            <w:right w:val="none" w:sz="0" w:space="0" w:color="auto"/>
          </w:divBdr>
        </w:div>
        <w:div w:id="1358241631">
          <w:marLeft w:val="640"/>
          <w:marRight w:val="0"/>
          <w:marTop w:val="0"/>
          <w:marBottom w:val="0"/>
          <w:divBdr>
            <w:top w:val="none" w:sz="0" w:space="0" w:color="auto"/>
            <w:left w:val="none" w:sz="0" w:space="0" w:color="auto"/>
            <w:bottom w:val="none" w:sz="0" w:space="0" w:color="auto"/>
            <w:right w:val="none" w:sz="0" w:space="0" w:color="auto"/>
          </w:divBdr>
        </w:div>
        <w:div w:id="323359326">
          <w:marLeft w:val="640"/>
          <w:marRight w:val="0"/>
          <w:marTop w:val="0"/>
          <w:marBottom w:val="0"/>
          <w:divBdr>
            <w:top w:val="none" w:sz="0" w:space="0" w:color="auto"/>
            <w:left w:val="none" w:sz="0" w:space="0" w:color="auto"/>
            <w:bottom w:val="none" w:sz="0" w:space="0" w:color="auto"/>
            <w:right w:val="none" w:sz="0" w:space="0" w:color="auto"/>
          </w:divBdr>
        </w:div>
        <w:div w:id="732847001">
          <w:marLeft w:val="640"/>
          <w:marRight w:val="0"/>
          <w:marTop w:val="0"/>
          <w:marBottom w:val="0"/>
          <w:divBdr>
            <w:top w:val="none" w:sz="0" w:space="0" w:color="auto"/>
            <w:left w:val="none" w:sz="0" w:space="0" w:color="auto"/>
            <w:bottom w:val="none" w:sz="0" w:space="0" w:color="auto"/>
            <w:right w:val="none" w:sz="0" w:space="0" w:color="auto"/>
          </w:divBdr>
        </w:div>
        <w:div w:id="539515209">
          <w:marLeft w:val="640"/>
          <w:marRight w:val="0"/>
          <w:marTop w:val="0"/>
          <w:marBottom w:val="0"/>
          <w:divBdr>
            <w:top w:val="none" w:sz="0" w:space="0" w:color="auto"/>
            <w:left w:val="none" w:sz="0" w:space="0" w:color="auto"/>
            <w:bottom w:val="none" w:sz="0" w:space="0" w:color="auto"/>
            <w:right w:val="none" w:sz="0" w:space="0" w:color="auto"/>
          </w:divBdr>
        </w:div>
        <w:div w:id="2064012899">
          <w:marLeft w:val="640"/>
          <w:marRight w:val="0"/>
          <w:marTop w:val="0"/>
          <w:marBottom w:val="0"/>
          <w:divBdr>
            <w:top w:val="none" w:sz="0" w:space="0" w:color="auto"/>
            <w:left w:val="none" w:sz="0" w:space="0" w:color="auto"/>
            <w:bottom w:val="none" w:sz="0" w:space="0" w:color="auto"/>
            <w:right w:val="none" w:sz="0" w:space="0" w:color="auto"/>
          </w:divBdr>
        </w:div>
        <w:div w:id="679968756">
          <w:marLeft w:val="640"/>
          <w:marRight w:val="0"/>
          <w:marTop w:val="0"/>
          <w:marBottom w:val="0"/>
          <w:divBdr>
            <w:top w:val="none" w:sz="0" w:space="0" w:color="auto"/>
            <w:left w:val="none" w:sz="0" w:space="0" w:color="auto"/>
            <w:bottom w:val="none" w:sz="0" w:space="0" w:color="auto"/>
            <w:right w:val="none" w:sz="0" w:space="0" w:color="auto"/>
          </w:divBdr>
        </w:div>
        <w:div w:id="1942912977">
          <w:marLeft w:val="640"/>
          <w:marRight w:val="0"/>
          <w:marTop w:val="0"/>
          <w:marBottom w:val="0"/>
          <w:divBdr>
            <w:top w:val="none" w:sz="0" w:space="0" w:color="auto"/>
            <w:left w:val="none" w:sz="0" w:space="0" w:color="auto"/>
            <w:bottom w:val="none" w:sz="0" w:space="0" w:color="auto"/>
            <w:right w:val="none" w:sz="0" w:space="0" w:color="auto"/>
          </w:divBdr>
        </w:div>
        <w:div w:id="815294902">
          <w:marLeft w:val="640"/>
          <w:marRight w:val="0"/>
          <w:marTop w:val="0"/>
          <w:marBottom w:val="0"/>
          <w:divBdr>
            <w:top w:val="none" w:sz="0" w:space="0" w:color="auto"/>
            <w:left w:val="none" w:sz="0" w:space="0" w:color="auto"/>
            <w:bottom w:val="none" w:sz="0" w:space="0" w:color="auto"/>
            <w:right w:val="none" w:sz="0" w:space="0" w:color="auto"/>
          </w:divBdr>
        </w:div>
        <w:div w:id="262808604">
          <w:marLeft w:val="640"/>
          <w:marRight w:val="0"/>
          <w:marTop w:val="0"/>
          <w:marBottom w:val="0"/>
          <w:divBdr>
            <w:top w:val="none" w:sz="0" w:space="0" w:color="auto"/>
            <w:left w:val="none" w:sz="0" w:space="0" w:color="auto"/>
            <w:bottom w:val="none" w:sz="0" w:space="0" w:color="auto"/>
            <w:right w:val="none" w:sz="0" w:space="0" w:color="auto"/>
          </w:divBdr>
        </w:div>
        <w:div w:id="1193494841">
          <w:marLeft w:val="640"/>
          <w:marRight w:val="0"/>
          <w:marTop w:val="0"/>
          <w:marBottom w:val="0"/>
          <w:divBdr>
            <w:top w:val="none" w:sz="0" w:space="0" w:color="auto"/>
            <w:left w:val="none" w:sz="0" w:space="0" w:color="auto"/>
            <w:bottom w:val="none" w:sz="0" w:space="0" w:color="auto"/>
            <w:right w:val="none" w:sz="0" w:space="0" w:color="auto"/>
          </w:divBdr>
        </w:div>
        <w:div w:id="584998962">
          <w:marLeft w:val="640"/>
          <w:marRight w:val="0"/>
          <w:marTop w:val="0"/>
          <w:marBottom w:val="0"/>
          <w:divBdr>
            <w:top w:val="none" w:sz="0" w:space="0" w:color="auto"/>
            <w:left w:val="none" w:sz="0" w:space="0" w:color="auto"/>
            <w:bottom w:val="none" w:sz="0" w:space="0" w:color="auto"/>
            <w:right w:val="none" w:sz="0" w:space="0" w:color="auto"/>
          </w:divBdr>
        </w:div>
        <w:div w:id="1883252886">
          <w:marLeft w:val="640"/>
          <w:marRight w:val="0"/>
          <w:marTop w:val="0"/>
          <w:marBottom w:val="0"/>
          <w:divBdr>
            <w:top w:val="none" w:sz="0" w:space="0" w:color="auto"/>
            <w:left w:val="none" w:sz="0" w:space="0" w:color="auto"/>
            <w:bottom w:val="none" w:sz="0" w:space="0" w:color="auto"/>
            <w:right w:val="none" w:sz="0" w:space="0" w:color="auto"/>
          </w:divBdr>
        </w:div>
        <w:div w:id="325089178">
          <w:marLeft w:val="640"/>
          <w:marRight w:val="0"/>
          <w:marTop w:val="0"/>
          <w:marBottom w:val="0"/>
          <w:divBdr>
            <w:top w:val="none" w:sz="0" w:space="0" w:color="auto"/>
            <w:left w:val="none" w:sz="0" w:space="0" w:color="auto"/>
            <w:bottom w:val="none" w:sz="0" w:space="0" w:color="auto"/>
            <w:right w:val="none" w:sz="0" w:space="0" w:color="auto"/>
          </w:divBdr>
        </w:div>
        <w:div w:id="1963880174">
          <w:marLeft w:val="640"/>
          <w:marRight w:val="0"/>
          <w:marTop w:val="0"/>
          <w:marBottom w:val="0"/>
          <w:divBdr>
            <w:top w:val="none" w:sz="0" w:space="0" w:color="auto"/>
            <w:left w:val="none" w:sz="0" w:space="0" w:color="auto"/>
            <w:bottom w:val="none" w:sz="0" w:space="0" w:color="auto"/>
            <w:right w:val="none" w:sz="0" w:space="0" w:color="auto"/>
          </w:divBdr>
        </w:div>
        <w:div w:id="1140151422">
          <w:marLeft w:val="640"/>
          <w:marRight w:val="0"/>
          <w:marTop w:val="0"/>
          <w:marBottom w:val="0"/>
          <w:divBdr>
            <w:top w:val="none" w:sz="0" w:space="0" w:color="auto"/>
            <w:left w:val="none" w:sz="0" w:space="0" w:color="auto"/>
            <w:bottom w:val="none" w:sz="0" w:space="0" w:color="auto"/>
            <w:right w:val="none" w:sz="0" w:space="0" w:color="auto"/>
          </w:divBdr>
        </w:div>
        <w:div w:id="372269282">
          <w:marLeft w:val="640"/>
          <w:marRight w:val="0"/>
          <w:marTop w:val="0"/>
          <w:marBottom w:val="0"/>
          <w:divBdr>
            <w:top w:val="none" w:sz="0" w:space="0" w:color="auto"/>
            <w:left w:val="none" w:sz="0" w:space="0" w:color="auto"/>
            <w:bottom w:val="none" w:sz="0" w:space="0" w:color="auto"/>
            <w:right w:val="none" w:sz="0" w:space="0" w:color="auto"/>
          </w:divBdr>
        </w:div>
        <w:div w:id="1342505861">
          <w:marLeft w:val="640"/>
          <w:marRight w:val="0"/>
          <w:marTop w:val="0"/>
          <w:marBottom w:val="0"/>
          <w:divBdr>
            <w:top w:val="none" w:sz="0" w:space="0" w:color="auto"/>
            <w:left w:val="none" w:sz="0" w:space="0" w:color="auto"/>
            <w:bottom w:val="none" w:sz="0" w:space="0" w:color="auto"/>
            <w:right w:val="none" w:sz="0" w:space="0" w:color="auto"/>
          </w:divBdr>
        </w:div>
        <w:div w:id="64111339">
          <w:marLeft w:val="640"/>
          <w:marRight w:val="0"/>
          <w:marTop w:val="0"/>
          <w:marBottom w:val="0"/>
          <w:divBdr>
            <w:top w:val="none" w:sz="0" w:space="0" w:color="auto"/>
            <w:left w:val="none" w:sz="0" w:space="0" w:color="auto"/>
            <w:bottom w:val="none" w:sz="0" w:space="0" w:color="auto"/>
            <w:right w:val="none" w:sz="0" w:space="0" w:color="auto"/>
          </w:divBdr>
        </w:div>
        <w:div w:id="1414551395">
          <w:marLeft w:val="640"/>
          <w:marRight w:val="0"/>
          <w:marTop w:val="0"/>
          <w:marBottom w:val="0"/>
          <w:divBdr>
            <w:top w:val="none" w:sz="0" w:space="0" w:color="auto"/>
            <w:left w:val="none" w:sz="0" w:space="0" w:color="auto"/>
            <w:bottom w:val="none" w:sz="0" w:space="0" w:color="auto"/>
            <w:right w:val="none" w:sz="0" w:space="0" w:color="auto"/>
          </w:divBdr>
        </w:div>
        <w:div w:id="401414595">
          <w:marLeft w:val="640"/>
          <w:marRight w:val="0"/>
          <w:marTop w:val="0"/>
          <w:marBottom w:val="0"/>
          <w:divBdr>
            <w:top w:val="none" w:sz="0" w:space="0" w:color="auto"/>
            <w:left w:val="none" w:sz="0" w:space="0" w:color="auto"/>
            <w:bottom w:val="none" w:sz="0" w:space="0" w:color="auto"/>
            <w:right w:val="none" w:sz="0" w:space="0" w:color="auto"/>
          </w:divBdr>
        </w:div>
        <w:div w:id="1280840650">
          <w:marLeft w:val="640"/>
          <w:marRight w:val="0"/>
          <w:marTop w:val="0"/>
          <w:marBottom w:val="0"/>
          <w:divBdr>
            <w:top w:val="none" w:sz="0" w:space="0" w:color="auto"/>
            <w:left w:val="none" w:sz="0" w:space="0" w:color="auto"/>
            <w:bottom w:val="none" w:sz="0" w:space="0" w:color="auto"/>
            <w:right w:val="none" w:sz="0" w:space="0" w:color="auto"/>
          </w:divBdr>
        </w:div>
        <w:div w:id="907156477">
          <w:marLeft w:val="640"/>
          <w:marRight w:val="0"/>
          <w:marTop w:val="0"/>
          <w:marBottom w:val="0"/>
          <w:divBdr>
            <w:top w:val="none" w:sz="0" w:space="0" w:color="auto"/>
            <w:left w:val="none" w:sz="0" w:space="0" w:color="auto"/>
            <w:bottom w:val="none" w:sz="0" w:space="0" w:color="auto"/>
            <w:right w:val="none" w:sz="0" w:space="0" w:color="auto"/>
          </w:divBdr>
        </w:div>
        <w:div w:id="1157309450">
          <w:marLeft w:val="640"/>
          <w:marRight w:val="0"/>
          <w:marTop w:val="0"/>
          <w:marBottom w:val="0"/>
          <w:divBdr>
            <w:top w:val="none" w:sz="0" w:space="0" w:color="auto"/>
            <w:left w:val="none" w:sz="0" w:space="0" w:color="auto"/>
            <w:bottom w:val="none" w:sz="0" w:space="0" w:color="auto"/>
            <w:right w:val="none" w:sz="0" w:space="0" w:color="auto"/>
          </w:divBdr>
        </w:div>
        <w:div w:id="892080352">
          <w:marLeft w:val="640"/>
          <w:marRight w:val="0"/>
          <w:marTop w:val="0"/>
          <w:marBottom w:val="0"/>
          <w:divBdr>
            <w:top w:val="none" w:sz="0" w:space="0" w:color="auto"/>
            <w:left w:val="none" w:sz="0" w:space="0" w:color="auto"/>
            <w:bottom w:val="none" w:sz="0" w:space="0" w:color="auto"/>
            <w:right w:val="none" w:sz="0" w:space="0" w:color="auto"/>
          </w:divBdr>
        </w:div>
        <w:div w:id="2127458088">
          <w:marLeft w:val="640"/>
          <w:marRight w:val="0"/>
          <w:marTop w:val="0"/>
          <w:marBottom w:val="0"/>
          <w:divBdr>
            <w:top w:val="none" w:sz="0" w:space="0" w:color="auto"/>
            <w:left w:val="none" w:sz="0" w:space="0" w:color="auto"/>
            <w:bottom w:val="none" w:sz="0" w:space="0" w:color="auto"/>
            <w:right w:val="none" w:sz="0" w:space="0" w:color="auto"/>
          </w:divBdr>
        </w:div>
        <w:div w:id="144010645">
          <w:marLeft w:val="640"/>
          <w:marRight w:val="0"/>
          <w:marTop w:val="0"/>
          <w:marBottom w:val="0"/>
          <w:divBdr>
            <w:top w:val="none" w:sz="0" w:space="0" w:color="auto"/>
            <w:left w:val="none" w:sz="0" w:space="0" w:color="auto"/>
            <w:bottom w:val="none" w:sz="0" w:space="0" w:color="auto"/>
            <w:right w:val="none" w:sz="0" w:space="0" w:color="auto"/>
          </w:divBdr>
        </w:div>
        <w:div w:id="568922360">
          <w:marLeft w:val="640"/>
          <w:marRight w:val="0"/>
          <w:marTop w:val="0"/>
          <w:marBottom w:val="0"/>
          <w:divBdr>
            <w:top w:val="none" w:sz="0" w:space="0" w:color="auto"/>
            <w:left w:val="none" w:sz="0" w:space="0" w:color="auto"/>
            <w:bottom w:val="none" w:sz="0" w:space="0" w:color="auto"/>
            <w:right w:val="none" w:sz="0" w:space="0" w:color="auto"/>
          </w:divBdr>
        </w:div>
        <w:div w:id="332268258">
          <w:marLeft w:val="640"/>
          <w:marRight w:val="0"/>
          <w:marTop w:val="0"/>
          <w:marBottom w:val="0"/>
          <w:divBdr>
            <w:top w:val="none" w:sz="0" w:space="0" w:color="auto"/>
            <w:left w:val="none" w:sz="0" w:space="0" w:color="auto"/>
            <w:bottom w:val="none" w:sz="0" w:space="0" w:color="auto"/>
            <w:right w:val="none" w:sz="0" w:space="0" w:color="auto"/>
          </w:divBdr>
        </w:div>
        <w:div w:id="681082233">
          <w:marLeft w:val="640"/>
          <w:marRight w:val="0"/>
          <w:marTop w:val="0"/>
          <w:marBottom w:val="0"/>
          <w:divBdr>
            <w:top w:val="none" w:sz="0" w:space="0" w:color="auto"/>
            <w:left w:val="none" w:sz="0" w:space="0" w:color="auto"/>
            <w:bottom w:val="none" w:sz="0" w:space="0" w:color="auto"/>
            <w:right w:val="none" w:sz="0" w:space="0" w:color="auto"/>
          </w:divBdr>
        </w:div>
        <w:div w:id="952446208">
          <w:marLeft w:val="640"/>
          <w:marRight w:val="0"/>
          <w:marTop w:val="0"/>
          <w:marBottom w:val="0"/>
          <w:divBdr>
            <w:top w:val="none" w:sz="0" w:space="0" w:color="auto"/>
            <w:left w:val="none" w:sz="0" w:space="0" w:color="auto"/>
            <w:bottom w:val="none" w:sz="0" w:space="0" w:color="auto"/>
            <w:right w:val="none" w:sz="0" w:space="0" w:color="auto"/>
          </w:divBdr>
        </w:div>
        <w:div w:id="1979721276">
          <w:marLeft w:val="640"/>
          <w:marRight w:val="0"/>
          <w:marTop w:val="0"/>
          <w:marBottom w:val="0"/>
          <w:divBdr>
            <w:top w:val="none" w:sz="0" w:space="0" w:color="auto"/>
            <w:left w:val="none" w:sz="0" w:space="0" w:color="auto"/>
            <w:bottom w:val="none" w:sz="0" w:space="0" w:color="auto"/>
            <w:right w:val="none" w:sz="0" w:space="0" w:color="auto"/>
          </w:divBdr>
        </w:div>
        <w:div w:id="1843398397">
          <w:marLeft w:val="640"/>
          <w:marRight w:val="0"/>
          <w:marTop w:val="0"/>
          <w:marBottom w:val="0"/>
          <w:divBdr>
            <w:top w:val="none" w:sz="0" w:space="0" w:color="auto"/>
            <w:left w:val="none" w:sz="0" w:space="0" w:color="auto"/>
            <w:bottom w:val="none" w:sz="0" w:space="0" w:color="auto"/>
            <w:right w:val="none" w:sz="0" w:space="0" w:color="auto"/>
          </w:divBdr>
        </w:div>
        <w:div w:id="274286767">
          <w:marLeft w:val="640"/>
          <w:marRight w:val="0"/>
          <w:marTop w:val="0"/>
          <w:marBottom w:val="0"/>
          <w:divBdr>
            <w:top w:val="none" w:sz="0" w:space="0" w:color="auto"/>
            <w:left w:val="none" w:sz="0" w:space="0" w:color="auto"/>
            <w:bottom w:val="none" w:sz="0" w:space="0" w:color="auto"/>
            <w:right w:val="none" w:sz="0" w:space="0" w:color="auto"/>
          </w:divBdr>
        </w:div>
        <w:div w:id="155001428">
          <w:marLeft w:val="640"/>
          <w:marRight w:val="0"/>
          <w:marTop w:val="0"/>
          <w:marBottom w:val="0"/>
          <w:divBdr>
            <w:top w:val="none" w:sz="0" w:space="0" w:color="auto"/>
            <w:left w:val="none" w:sz="0" w:space="0" w:color="auto"/>
            <w:bottom w:val="none" w:sz="0" w:space="0" w:color="auto"/>
            <w:right w:val="none" w:sz="0" w:space="0" w:color="auto"/>
          </w:divBdr>
        </w:div>
        <w:div w:id="45380446">
          <w:marLeft w:val="640"/>
          <w:marRight w:val="0"/>
          <w:marTop w:val="0"/>
          <w:marBottom w:val="0"/>
          <w:divBdr>
            <w:top w:val="none" w:sz="0" w:space="0" w:color="auto"/>
            <w:left w:val="none" w:sz="0" w:space="0" w:color="auto"/>
            <w:bottom w:val="none" w:sz="0" w:space="0" w:color="auto"/>
            <w:right w:val="none" w:sz="0" w:space="0" w:color="auto"/>
          </w:divBdr>
        </w:div>
        <w:div w:id="342052201">
          <w:marLeft w:val="640"/>
          <w:marRight w:val="0"/>
          <w:marTop w:val="0"/>
          <w:marBottom w:val="0"/>
          <w:divBdr>
            <w:top w:val="none" w:sz="0" w:space="0" w:color="auto"/>
            <w:left w:val="none" w:sz="0" w:space="0" w:color="auto"/>
            <w:bottom w:val="none" w:sz="0" w:space="0" w:color="auto"/>
            <w:right w:val="none" w:sz="0" w:space="0" w:color="auto"/>
          </w:divBdr>
        </w:div>
        <w:div w:id="1392386379">
          <w:marLeft w:val="640"/>
          <w:marRight w:val="0"/>
          <w:marTop w:val="0"/>
          <w:marBottom w:val="0"/>
          <w:divBdr>
            <w:top w:val="none" w:sz="0" w:space="0" w:color="auto"/>
            <w:left w:val="none" w:sz="0" w:space="0" w:color="auto"/>
            <w:bottom w:val="none" w:sz="0" w:space="0" w:color="auto"/>
            <w:right w:val="none" w:sz="0" w:space="0" w:color="auto"/>
          </w:divBdr>
        </w:div>
        <w:div w:id="1396930699">
          <w:marLeft w:val="640"/>
          <w:marRight w:val="0"/>
          <w:marTop w:val="0"/>
          <w:marBottom w:val="0"/>
          <w:divBdr>
            <w:top w:val="none" w:sz="0" w:space="0" w:color="auto"/>
            <w:left w:val="none" w:sz="0" w:space="0" w:color="auto"/>
            <w:bottom w:val="none" w:sz="0" w:space="0" w:color="auto"/>
            <w:right w:val="none" w:sz="0" w:space="0" w:color="auto"/>
          </w:divBdr>
        </w:div>
        <w:div w:id="606036926">
          <w:marLeft w:val="640"/>
          <w:marRight w:val="0"/>
          <w:marTop w:val="0"/>
          <w:marBottom w:val="0"/>
          <w:divBdr>
            <w:top w:val="none" w:sz="0" w:space="0" w:color="auto"/>
            <w:left w:val="none" w:sz="0" w:space="0" w:color="auto"/>
            <w:bottom w:val="none" w:sz="0" w:space="0" w:color="auto"/>
            <w:right w:val="none" w:sz="0" w:space="0" w:color="auto"/>
          </w:divBdr>
        </w:div>
        <w:div w:id="114062102">
          <w:marLeft w:val="640"/>
          <w:marRight w:val="0"/>
          <w:marTop w:val="0"/>
          <w:marBottom w:val="0"/>
          <w:divBdr>
            <w:top w:val="none" w:sz="0" w:space="0" w:color="auto"/>
            <w:left w:val="none" w:sz="0" w:space="0" w:color="auto"/>
            <w:bottom w:val="none" w:sz="0" w:space="0" w:color="auto"/>
            <w:right w:val="none" w:sz="0" w:space="0" w:color="auto"/>
          </w:divBdr>
        </w:div>
        <w:div w:id="1175459727">
          <w:marLeft w:val="640"/>
          <w:marRight w:val="0"/>
          <w:marTop w:val="0"/>
          <w:marBottom w:val="0"/>
          <w:divBdr>
            <w:top w:val="none" w:sz="0" w:space="0" w:color="auto"/>
            <w:left w:val="none" w:sz="0" w:space="0" w:color="auto"/>
            <w:bottom w:val="none" w:sz="0" w:space="0" w:color="auto"/>
            <w:right w:val="none" w:sz="0" w:space="0" w:color="auto"/>
          </w:divBdr>
        </w:div>
        <w:div w:id="1363478239">
          <w:marLeft w:val="640"/>
          <w:marRight w:val="0"/>
          <w:marTop w:val="0"/>
          <w:marBottom w:val="0"/>
          <w:divBdr>
            <w:top w:val="none" w:sz="0" w:space="0" w:color="auto"/>
            <w:left w:val="none" w:sz="0" w:space="0" w:color="auto"/>
            <w:bottom w:val="none" w:sz="0" w:space="0" w:color="auto"/>
            <w:right w:val="none" w:sz="0" w:space="0" w:color="auto"/>
          </w:divBdr>
        </w:div>
        <w:div w:id="614020048">
          <w:marLeft w:val="640"/>
          <w:marRight w:val="0"/>
          <w:marTop w:val="0"/>
          <w:marBottom w:val="0"/>
          <w:divBdr>
            <w:top w:val="none" w:sz="0" w:space="0" w:color="auto"/>
            <w:left w:val="none" w:sz="0" w:space="0" w:color="auto"/>
            <w:bottom w:val="none" w:sz="0" w:space="0" w:color="auto"/>
            <w:right w:val="none" w:sz="0" w:space="0" w:color="auto"/>
          </w:divBdr>
        </w:div>
        <w:div w:id="1405370155">
          <w:marLeft w:val="640"/>
          <w:marRight w:val="0"/>
          <w:marTop w:val="0"/>
          <w:marBottom w:val="0"/>
          <w:divBdr>
            <w:top w:val="none" w:sz="0" w:space="0" w:color="auto"/>
            <w:left w:val="none" w:sz="0" w:space="0" w:color="auto"/>
            <w:bottom w:val="none" w:sz="0" w:space="0" w:color="auto"/>
            <w:right w:val="none" w:sz="0" w:space="0" w:color="auto"/>
          </w:divBdr>
        </w:div>
        <w:div w:id="1840923815">
          <w:marLeft w:val="640"/>
          <w:marRight w:val="0"/>
          <w:marTop w:val="0"/>
          <w:marBottom w:val="0"/>
          <w:divBdr>
            <w:top w:val="none" w:sz="0" w:space="0" w:color="auto"/>
            <w:left w:val="none" w:sz="0" w:space="0" w:color="auto"/>
            <w:bottom w:val="none" w:sz="0" w:space="0" w:color="auto"/>
            <w:right w:val="none" w:sz="0" w:space="0" w:color="auto"/>
          </w:divBdr>
        </w:div>
        <w:div w:id="1327129140">
          <w:marLeft w:val="640"/>
          <w:marRight w:val="0"/>
          <w:marTop w:val="0"/>
          <w:marBottom w:val="0"/>
          <w:divBdr>
            <w:top w:val="none" w:sz="0" w:space="0" w:color="auto"/>
            <w:left w:val="none" w:sz="0" w:space="0" w:color="auto"/>
            <w:bottom w:val="none" w:sz="0" w:space="0" w:color="auto"/>
            <w:right w:val="none" w:sz="0" w:space="0" w:color="auto"/>
          </w:divBdr>
        </w:div>
      </w:divsChild>
    </w:div>
    <w:div w:id="2049990375">
      <w:bodyDiv w:val="1"/>
      <w:marLeft w:val="0"/>
      <w:marRight w:val="0"/>
      <w:marTop w:val="0"/>
      <w:marBottom w:val="0"/>
      <w:divBdr>
        <w:top w:val="none" w:sz="0" w:space="0" w:color="auto"/>
        <w:left w:val="none" w:sz="0" w:space="0" w:color="auto"/>
        <w:bottom w:val="none" w:sz="0" w:space="0" w:color="auto"/>
        <w:right w:val="none" w:sz="0" w:space="0" w:color="auto"/>
      </w:divBdr>
      <w:divsChild>
        <w:div w:id="130293993">
          <w:marLeft w:val="640"/>
          <w:marRight w:val="0"/>
          <w:marTop w:val="0"/>
          <w:marBottom w:val="0"/>
          <w:divBdr>
            <w:top w:val="none" w:sz="0" w:space="0" w:color="auto"/>
            <w:left w:val="none" w:sz="0" w:space="0" w:color="auto"/>
            <w:bottom w:val="none" w:sz="0" w:space="0" w:color="auto"/>
            <w:right w:val="none" w:sz="0" w:space="0" w:color="auto"/>
          </w:divBdr>
        </w:div>
        <w:div w:id="185951885">
          <w:marLeft w:val="640"/>
          <w:marRight w:val="0"/>
          <w:marTop w:val="0"/>
          <w:marBottom w:val="0"/>
          <w:divBdr>
            <w:top w:val="none" w:sz="0" w:space="0" w:color="auto"/>
            <w:left w:val="none" w:sz="0" w:space="0" w:color="auto"/>
            <w:bottom w:val="none" w:sz="0" w:space="0" w:color="auto"/>
            <w:right w:val="none" w:sz="0" w:space="0" w:color="auto"/>
          </w:divBdr>
        </w:div>
        <w:div w:id="1210728771">
          <w:marLeft w:val="640"/>
          <w:marRight w:val="0"/>
          <w:marTop w:val="0"/>
          <w:marBottom w:val="0"/>
          <w:divBdr>
            <w:top w:val="none" w:sz="0" w:space="0" w:color="auto"/>
            <w:left w:val="none" w:sz="0" w:space="0" w:color="auto"/>
            <w:bottom w:val="none" w:sz="0" w:space="0" w:color="auto"/>
            <w:right w:val="none" w:sz="0" w:space="0" w:color="auto"/>
          </w:divBdr>
        </w:div>
        <w:div w:id="1102804964">
          <w:marLeft w:val="640"/>
          <w:marRight w:val="0"/>
          <w:marTop w:val="0"/>
          <w:marBottom w:val="0"/>
          <w:divBdr>
            <w:top w:val="none" w:sz="0" w:space="0" w:color="auto"/>
            <w:left w:val="none" w:sz="0" w:space="0" w:color="auto"/>
            <w:bottom w:val="none" w:sz="0" w:space="0" w:color="auto"/>
            <w:right w:val="none" w:sz="0" w:space="0" w:color="auto"/>
          </w:divBdr>
        </w:div>
        <w:div w:id="63533264">
          <w:marLeft w:val="640"/>
          <w:marRight w:val="0"/>
          <w:marTop w:val="0"/>
          <w:marBottom w:val="0"/>
          <w:divBdr>
            <w:top w:val="none" w:sz="0" w:space="0" w:color="auto"/>
            <w:left w:val="none" w:sz="0" w:space="0" w:color="auto"/>
            <w:bottom w:val="none" w:sz="0" w:space="0" w:color="auto"/>
            <w:right w:val="none" w:sz="0" w:space="0" w:color="auto"/>
          </w:divBdr>
        </w:div>
        <w:div w:id="2099212673">
          <w:marLeft w:val="640"/>
          <w:marRight w:val="0"/>
          <w:marTop w:val="0"/>
          <w:marBottom w:val="0"/>
          <w:divBdr>
            <w:top w:val="none" w:sz="0" w:space="0" w:color="auto"/>
            <w:left w:val="none" w:sz="0" w:space="0" w:color="auto"/>
            <w:bottom w:val="none" w:sz="0" w:space="0" w:color="auto"/>
            <w:right w:val="none" w:sz="0" w:space="0" w:color="auto"/>
          </w:divBdr>
        </w:div>
        <w:div w:id="258635456">
          <w:marLeft w:val="640"/>
          <w:marRight w:val="0"/>
          <w:marTop w:val="0"/>
          <w:marBottom w:val="0"/>
          <w:divBdr>
            <w:top w:val="none" w:sz="0" w:space="0" w:color="auto"/>
            <w:left w:val="none" w:sz="0" w:space="0" w:color="auto"/>
            <w:bottom w:val="none" w:sz="0" w:space="0" w:color="auto"/>
            <w:right w:val="none" w:sz="0" w:space="0" w:color="auto"/>
          </w:divBdr>
        </w:div>
        <w:div w:id="1066957311">
          <w:marLeft w:val="640"/>
          <w:marRight w:val="0"/>
          <w:marTop w:val="0"/>
          <w:marBottom w:val="0"/>
          <w:divBdr>
            <w:top w:val="none" w:sz="0" w:space="0" w:color="auto"/>
            <w:left w:val="none" w:sz="0" w:space="0" w:color="auto"/>
            <w:bottom w:val="none" w:sz="0" w:space="0" w:color="auto"/>
            <w:right w:val="none" w:sz="0" w:space="0" w:color="auto"/>
          </w:divBdr>
        </w:div>
        <w:div w:id="1178930204">
          <w:marLeft w:val="640"/>
          <w:marRight w:val="0"/>
          <w:marTop w:val="0"/>
          <w:marBottom w:val="0"/>
          <w:divBdr>
            <w:top w:val="none" w:sz="0" w:space="0" w:color="auto"/>
            <w:left w:val="none" w:sz="0" w:space="0" w:color="auto"/>
            <w:bottom w:val="none" w:sz="0" w:space="0" w:color="auto"/>
            <w:right w:val="none" w:sz="0" w:space="0" w:color="auto"/>
          </w:divBdr>
        </w:div>
        <w:div w:id="653415801">
          <w:marLeft w:val="640"/>
          <w:marRight w:val="0"/>
          <w:marTop w:val="0"/>
          <w:marBottom w:val="0"/>
          <w:divBdr>
            <w:top w:val="none" w:sz="0" w:space="0" w:color="auto"/>
            <w:left w:val="none" w:sz="0" w:space="0" w:color="auto"/>
            <w:bottom w:val="none" w:sz="0" w:space="0" w:color="auto"/>
            <w:right w:val="none" w:sz="0" w:space="0" w:color="auto"/>
          </w:divBdr>
        </w:div>
        <w:div w:id="613250692">
          <w:marLeft w:val="640"/>
          <w:marRight w:val="0"/>
          <w:marTop w:val="0"/>
          <w:marBottom w:val="0"/>
          <w:divBdr>
            <w:top w:val="none" w:sz="0" w:space="0" w:color="auto"/>
            <w:left w:val="none" w:sz="0" w:space="0" w:color="auto"/>
            <w:bottom w:val="none" w:sz="0" w:space="0" w:color="auto"/>
            <w:right w:val="none" w:sz="0" w:space="0" w:color="auto"/>
          </w:divBdr>
        </w:div>
        <w:div w:id="1557232191">
          <w:marLeft w:val="640"/>
          <w:marRight w:val="0"/>
          <w:marTop w:val="0"/>
          <w:marBottom w:val="0"/>
          <w:divBdr>
            <w:top w:val="none" w:sz="0" w:space="0" w:color="auto"/>
            <w:left w:val="none" w:sz="0" w:space="0" w:color="auto"/>
            <w:bottom w:val="none" w:sz="0" w:space="0" w:color="auto"/>
            <w:right w:val="none" w:sz="0" w:space="0" w:color="auto"/>
          </w:divBdr>
        </w:div>
        <w:div w:id="1997418395">
          <w:marLeft w:val="640"/>
          <w:marRight w:val="0"/>
          <w:marTop w:val="0"/>
          <w:marBottom w:val="0"/>
          <w:divBdr>
            <w:top w:val="none" w:sz="0" w:space="0" w:color="auto"/>
            <w:left w:val="none" w:sz="0" w:space="0" w:color="auto"/>
            <w:bottom w:val="none" w:sz="0" w:space="0" w:color="auto"/>
            <w:right w:val="none" w:sz="0" w:space="0" w:color="auto"/>
          </w:divBdr>
        </w:div>
        <w:div w:id="1550071347">
          <w:marLeft w:val="640"/>
          <w:marRight w:val="0"/>
          <w:marTop w:val="0"/>
          <w:marBottom w:val="0"/>
          <w:divBdr>
            <w:top w:val="none" w:sz="0" w:space="0" w:color="auto"/>
            <w:left w:val="none" w:sz="0" w:space="0" w:color="auto"/>
            <w:bottom w:val="none" w:sz="0" w:space="0" w:color="auto"/>
            <w:right w:val="none" w:sz="0" w:space="0" w:color="auto"/>
          </w:divBdr>
        </w:div>
        <w:div w:id="1747605264">
          <w:marLeft w:val="640"/>
          <w:marRight w:val="0"/>
          <w:marTop w:val="0"/>
          <w:marBottom w:val="0"/>
          <w:divBdr>
            <w:top w:val="none" w:sz="0" w:space="0" w:color="auto"/>
            <w:left w:val="none" w:sz="0" w:space="0" w:color="auto"/>
            <w:bottom w:val="none" w:sz="0" w:space="0" w:color="auto"/>
            <w:right w:val="none" w:sz="0" w:space="0" w:color="auto"/>
          </w:divBdr>
        </w:div>
        <w:div w:id="841973037">
          <w:marLeft w:val="640"/>
          <w:marRight w:val="0"/>
          <w:marTop w:val="0"/>
          <w:marBottom w:val="0"/>
          <w:divBdr>
            <w:top w:val="none" w:sz="0" w:space="0" w:color="auto"/>
            <w:left w:val="none" w:sz="0" w:space="0" w:color="auto"/>
            <w:bottom w:val="none" w:sz="0" w:space="0" w:color="auto"/>
            <w:right w:val="none" w:sz="0" w:space="0" w:color="auto"/>
          </w:divBdr>
        </w:div>
        <w:div w:id="1274049521">
          <w:marLeft w:val="640"/>
          <w:marRight w:val="0"/>
          <w:marTop w:val="0"/>
          <w:marBottom w:val="0"/>
          <w:divBdr>
            <w:top w:val="none" w:sz="0" w:space="0" w:color="auto"/>
            <w:left w:val="none" w:sz="0" w:space="0" w:color="auto"/>
            <w:bottom w:val="none" w:sz="0" w:space="0" w:color="auto"/>
            <w:right w:val="none" w:sz="0" w:space="0" w:color="auto"/>
          </w:divBdr>
        </w:div>
        <w:div w:id="2090075396">
          <w:marLeft w:val="640"/>
          <w:marRight w:val="0"/>
          <w:marTop w:val="0"/>
          <w:marBottom w:val="0"/>
          <w:divBdr>
            <w:top w:val="none" w:sz="0" w:space="0" w:color="auto"/>
            <w:left w:val="none" w:sz="0" w:space="0" w:color="auto"/>
            <w:bottom w:val="none" w:sz="0" w:space="0" w:color="auto"/>
            <w:right w:val="none" w:sz="0" w:space="0" w:color="auto"/>
          </w:divBdr>
        </w:div>
        <w:div w:id="1750535678">
          <w:marLeft w:val="640"/>
          <w:marRight w:val="0"/>
          <w:marTop w:val="0"/>
          <w:marBottom w:val="0"/>
          <w:divBdr>
            <w:top w:val="none" w:sz="0" w:space="0" w:color="auto"/>
            <w:left w:val="none" w:sz="0" w:space="0" w:color="auto"/>
            <w:bottom w:val="none" w:sz="0" w:space="0" w:color="auto"/>
            <w:right w:val="none" w:sz="0" w:space="0" w:color="auto"/>
          </w:divBdr>
        </w:div>
        <w:div w:id="1614942209">
          <w:marLeft w:val="640"/>
          <w:marRight w:val="0"/>
          <w:marTop w:val="0"/>
          <w:marBottom w:val="0"/>
          <w:divBdr>
            <w:top w:val="none" w:sz="0" w:space="0" w:color="auto"/>
            <w:left w:val="none" w:sz="0" w:space="0" w:color="auto"/>
            <w:bottom w:val="none" w:sz="0" w:space="0" w:color="auto"/>
            <w:right w:val="none" w:sz="0" w:space="0" w:color="auto"/>
          </w:divBdr>
        </w:div>
        <w:div w:id="2066643430">
          <w:marLeft w:val="640"/>
          <w:marRight w:val="0"/>
          <w:marTop w:val="0"/>
          <w:marBottom w:val="0"/>
          <w:divBdr>
            <w:top w:val="none" w:sz="0" w:space="0" w:color="auto"/>
            <w:left w:val="none" w:sz="0" w:space="0" w:color="auto"/>
            <w:bottom w:val="none" w:sz="0" w:space="0" w:color="auto"/>
            <w:right w:val="none" w:sz="0" w:space="0" w:color="auto"/>
          </w:divBdr>
        </w:div>
        <w:div w:id="512261328">
          <w:marLeft w:val="640"/>
          <w:marRight w:val="0"/>
          <w:marTop w:val="0"/>
          <w:marBottom w:val="0"/>
          <w:divBdr>
            <w:top w:val="none" w:sz="0" w:space="0" w:color="auto"/>
            <w:left w:val="none" w:sz="0" w:space="0" w:color="auto"/>
            <w:bottom w:val="none" w:sz="0" w:space="0" w:color="auto"/>
            <w:right w:val="none" w:sz="0" w:space="0" w:color="auto"/>
          </w:divBdr>
        </w:div>
        <w:div w:id="1425150379">
          <w:marLeft w:val="640"/>
          <w:marRight w:val="0"/>
          <w:marTop w:val="0"/>
          <w:marBottom w:val="0"/>
          <w:divBdr>
            <w:top w:val="none" w:sz="0" w:space="0" w:color="auto"/>
            <w:left w:val="none" w:sz="0" w:space="0" w:color="auto"/>
            <w:bottom w:val="none" w:sz="0" w:space="0" w:color="auto"/>
            <w:right w:val="none" w:sz="0" w:space="0" w:color="auto"/>
          </w:divBdr>
        </w:div>
        <w:div w:id="1566187035">
          <w:marLeft w:val="640"/>
          <w:marRight w:val="0"/>
          <w:marTop w:val="0"/>
          <w:marBottom w:val="0"/>
          <w:divBdr>
            <w:top w:val="none" w:sz="0" w:space="0" w:color="auto"/>
            <w:left w:val="none" w:sz="0" w:space="0" w:color="auto"/>
            <w:bottom w:val="none" w:sz="0" w:space="0" w:color="auto"/>
            <w:right w:val="none" w:sz="0" w:space="0" w:color="auto"/>
          </w:divBdr>
        </w:div>
        <w:div w:id="205609298">
          <w:marLeft w:val="640"/>
          <w:marRight w:val="0"/>
          <w:marTop w:val="0"/>
          <w:marBottom w:val="0"/>
          <w:divBdr>
            <w:top w:val="none" w:sz="0" w:space="0" w:color="auto"/>
            <w:left w:val="none" w:sz="0" w:space="0" w:color="auto"/>
            <w:bottom w:val="none" w:sz="0" w:space="0" w:color="auto"/>
            <w:right w:val="none" w:sz="0" w:space="0" w:color="auto"/>
          </w:divBdr>
        </w:div>
        <w:div w:id="1207140304">
          <w:marLeft w:val="640"/>
          <w:marRight w:val="0"/>
          <w:marTop w:val="0"/>
          <w:marBottom w:val="0"/>
          <w:divBdr>
            <w:top w:val="none" w:sz="0" w:space="0" w:color="auto"/>
            <w:left w:val="none" w:sz="0" w:space="0" w:color="auto"/>
            <w:bottom w:val="none" w:sz="0" w:space="0" w:color="auto"/>
            <w:right w:val="none" w:sz="0" w:space="0" w:color="auto"/>
          </w:divBdr>
        </w:div>
        <w:div w:id="143357227">
          <w:marLeft w:val="640"/>
          <w:marRight w:val="0"/>
          <w:marTop w:val="0"/>
          <w:marBottom w:val="0"/>
          <w:divBdr>
            <w:top w:val="none" w:sz="0" w:space="0" w:color="auto"/>
            <w:left w:val="none" w:sz="0" w:space="0" w:color="auto"/>
            <w:bottom w:val="none" w:sz="0" w:space="0" w:color="auto"/>
            <w:right w:val="none" w:sz="0" w:space="0" w:color="auto"/>
          </w:divBdr>
        </w:div>
        <w:div w:id="373696970">
          <w:marLeft w:val="640"/>
          <w:marRight w:val="0"/>
          <w:marTop w:val="0"/>
          <w:marBottom w:val="0"/>
          <w:divBdr>
            <w:top w:val="none" w:sz="0" w:space="0" w:color="auto"/>
            <w:left w:val="none" w:sz="0" w:space="0" w:color="auto"/>
            <w:bottom w:val="none" w:sz="0" w:space="0" w:color="auto"/>
            <w:right w:val="none" w:sz="0" w:space="0" w:color="auto"/>
          </w:divBdr>
        </w:div>
        <w:div w:id="1311665591">
          <w:marLeft w:val="640"/>
          <w:marRight w:val="0"/>
          <w:marTop w:val="0"/>
          <w:marBottom w:val="0"/>
          <w:divBdr>
            <w:top w:val="none" w:sz="0" w:space="0" w:color="auto"/>
            <w:left w:val="none" w:sz="0" w:space="0" w:color="auto"/>
            <w:bottom w:val="none" w:sz="0" w:space="0" w:color="auto"/>
            <w:right w:val="none" w:sz="0" w:space="0" w:color="auto"/>
          </w:divBdr>
        </w:div>
        <w:div w:id="968323904">
          <w:marLeft w:val="640"/>
          <w:marRight w:val="0"/>
          <w:marTop w:val="0"/>
          <w:marBottom w:val="0"/>
          <w:divBdr>
            <w:top w:val="none" w:sz="0" w:space="0" w:color="auto"/>
            <w:left w:val="none" w:sz="0" w:space="0" w:color="auto"/>
            <w:bottom w:val="none" w:sz="0" w:space="0" w:color="auto"/>
            <w:right w:val="none" w:sz="0" w:space="0" w:color="auto"/>
          </w:divBdr>
        </w:div>
        <w:div w:id="2057043977">
          <w:marLeft w:val="640"/>
          <w:marRight w:val="0"/>
          <w:marTop w:val="0"/>
          <w:marBottom w:val="0"/>
          <w:divBdr>
            <w:top w:val="none" w:sz="0" w:space="0" w:color="auto"/>
            <w:left w:val="none" w:sz="0" w:space="0" w:color="auto"/>
            <w:bottom w:val="none" w:sz="0" w:space="0" w:color="auto"/>
            <w:right w:val="none" w:sz="0" w:space="0" w:color="auto"/>
          </w:divBdr>
        </w:div>
        <w:div w:id="1479417960">
          <w:marLeft w:val="640"/>
          <w:marRight w:val="0"/>
          <w:marTop w:val="0"/>
          <w:marBottom w:val="0"/>
          <w:divBdr>
            <w:top w:val="none" w:sz="0" w:space="0" w:color="auto"/>
            <w:left w:val="none" w:sz="0" w:space="0" w:color="auto"/>
            <w:bottom w:val="none" w:sz="0" w:space="0" w:color="auto"/>
            <w:right w:val="none" w:sz="0" w:space="0" w:color="auto"/>
          </w:divBdr>
        </w:div>
        <w:div w:id="940722440">
          <w:marLeft w:val="640"/>
          <w:marRight w:val="0"/>
          <w:marTop w:val="0"/>
          <w:marBottom w:val="0"/>
          <w:divBdr>
            <w:top w:val="none" w:sz="0" w:space="0" w:color="auto"/>
            <w:left w:val="none" w:sz="0" w:space="0" w:color="auto"/>
            <w:bottom w:val="none" w:sz="0" w:space="0" w:color="auto"/>
            <w:right w:val="none" w:sz="0" w:space="0" w:color="auto"/>
          </w:divBdr>
        </w:div>
        <w:div w:id="1136029821">
          <w:marLeft w:val="640"/>
          <w:marRight w:val="0"/>
          <w:marTop w:val="0"/>
          <w:marBottom w:val="0"/>
          <w:divBdr>
            <w:top w:val="none" w:sz="0" w:space="0" w:color="auto"/>
            <w:left w:val="none" w:sz="0" w:space="0" w:color="auto"/>
            <w:bottom w:val="none" w:sz="0" w:space="0" w:color="auto"/>
            <w:right w:val="none" w:sz="0" w:space="0" w:color="auto"/>
          </w:divBdr>
        </w:div>
        <w:div w:id="36779923">
          <w:marLeft w:val="640"/>
          <w:marRight w:val="0"/>
          <w:marTop w:val="0"/>
          <w:marBottom w:val="0"/>
          <w:divBdr>
            <w:top w:val="none" w:sz="0" w:space="0" w:color="auto"/>
            <w:left w:val="none" w:sz="0" w:space="0" w:color="auto"/>
            <w:bottom w:val="none" w:sz="0" w:space="0" w:color="auto"/>
            <w:right w:val="none" w:sz="0" w:space="0" w:color="auto"/>
          </w:divBdr>
        </w:div>
        <w:div w:id="264775708">
          <w:marLeft w:val="640"/>
          <w:marRight w:val="0"/>
          <w:marTop w:val="0"/>
          <w:marBottom w:val="0"/>
          <w:divBdr>
            <w:top w:val="none" w:sz="0" w:space="0" w:color="auto"/>
            <w:left w:val="none" w:sz="0" w:space="0" w:color="auto"/>
            <w:bottom w:val="none" w:sz="0" w:space="0" w:color="auto"/>
            <w:right w:val="none" w:sz="0" w:space="0" w:color="auto"/>
          </w:divBdr>
        </w:div>
        <w:div w:id="1628313172">
          <w:marLeft w:val="640"/>
          <w:marRight w:val="0"/>
          <w:marTop w:val="0"/>
          <w:marBottom w:val="0"/>
          <w:divBdr>
            <w:top w:val="none" w:sz="0" w:space="0" w:color="auto"/>
            <w:left w:val="none" w:sz="0" w:space="0" w:color="auto"/>
            <w:bottom w:val="none" w:sz="0" w:space="0" w:color="auto"/>
            <w:right w:val="none" w:sz="0" w:space="0" w:color="auto"/>
          </w:divBdr>
        </w:div>
        <w:div w:id="733510474">
          <w:marLeft w:val="640"/>
          <w:marRight w:val="0"/>
          <w:marTop w:val="0"/>
          <w:marBottom w:val="0"/>
          <w:divBdr>
            <w:top w:val="none" w:sz="0" w:space="0" w:color="auto"/>
            <w:left w:val="none" w:sz="0" w:space="0" w:color="auto"/>
            <w:bottom w:val="none" w:sz="0" w:space="0" w:color="auto"/>
            <w:right w:val="none" w:sz="0" w:space="0" w:color="auto"/>
          </w:divBdr>
        </w:div>
        <w:div w:id="1871338698">
          <w:marLeft w:val="640"/>
          <w:marRight w:val="0"/>
          <w:marTop w:val="0"/>
          <w:marBottom w:val="0"/>
          <w:divBdr>
            <w:top w:val="none" w:sz="0" w:space="0" w:color="auto"/>
            <w:left w:val="none" w:sz="0" w:space="0" w:color="auto"/>
            <w:bottom w:val="none" w:sz="0" w:space="0" w:color="auto"/>
            <w:right w:val="none" w:sz="0" w:space="0" w:color="auto"/>
          </w:divBdr>
        </w:div>
        <w:div w:id="1739205626">
          <w:marLeft w:val="640"/>
          <w:marRight w:val="0"/>
          <w:marTop w:val="0"/>
          <w:marBottom w:val="0"/>
          <w:divBdr>
            <w:top w:val="none" w:sz="0" w:space="0" w:color="auto"/>
            <w:left w:val="none" w:sz="0" w:space="0" w:color="auto"/>
            <w:bottom w:val="none" w:sz="0" w:space="0" w:color="auto"/>
            <w:right w:val="none" w:sz="0" w:space="0" w:color="auto"/>
          </w:divBdr>
        </w:div>
        <w:div w:id="956595791">
          <w:marLeft w:val="640"/>
          <w:marRight w:val="0"/>
          <w:marTop w:val="0"/>
          <w:marBottom w:val="0"/>
          <w:divBdr>
            <w:top w:val="none" w:sz="0" w:space="0" w:color="auto"/>
            <w:left w:val="none" w:sz="0" w:space="0" w:color="auto"/>
            <w:bottom w:val="none" w:sz="0" w:space="0" w:color="auto"/>
            <w:right w:val="none" w:sz="0" w:space="0" w:color="auto"/>
          </w:divBdr>
        </w:div>
        <w:div w:id="1081105203">
          <w:marLeft w:val="640"/>
          <w:marRight w:val="0"/>
          <w:marTop w:val="0"/>
          <w:marBottom w:val="0"/>
          <w:divBdr>
            <w:top w:val="none" w:sz="0" w:space="0" w:color="auto"/>
            <w:left w:val="none" w:sz="0" w:space="0" w:color="auto"/>
            <w:bottom w:val="none" w:sz="0" w:space="0" w:color="auto"/>
            <w:right w:val="none" w:sz="0" w:space="0" w:color="auto"/>
          </w:divBdr>
        </w:div>
        <w:div w:id="1642810191">
          <w:marLeft w:val="640"/>
          <w:marRight w:val="0"/>
          <w:marTop w:val="0"/>
          <w:marBottom w:val="0"/>
          <w:divBdr>
            <w:top w:val="none" w:sz="0" w:space="0" w:color="auto"/>
            <w:left w:val="none" w:sz="0" w:space="0" w:color="auto"/>
            <w:bottom w:val="none" w:sz="0" w:space="0" w:color="auto"/>
            <w:right w:val="none" w:sz="0" w:space="0" w:color="auto"/>
          </w:divBdr>
        </w:div>
        <w:div w:id="586623152">
          <w:marLeft w:val="640"/>
          <w:marRight w:val="0"/>
          <w:marTop w:val="0"/>
          <w:marBottom w:val="0"/>
          <w:divBdr>
            <w:top w:val="none" w:sz="0" w:space="0" w:color="auto"/>
            <w:left w:val="none" w:sz="0" w:space="0" w:color="auto"/>
            <w:bottom w:val="none" w:sz="0" w:space="0" w:color="auto"/>
            <w:right w:val="none" w:sz="0" w:space="0" w:color="auto"/>
          </w:divBdr>
        </w:div>
        <w:div w:id="1792163658">
          <w:marLeft w:val="640"/>
          <w:marRight w:val="0"/>
          <w:marTop w:val="0"/>
          <w:marBottom w:val="0"/>
          <w:divBdr>
            <w:top w:val="none" w:sz="0" w:space="0" w:color="auto"/>
            <w:left w:val="none" w:sz="0" w:space="0" w:color="auto"/>
            <w:bottom w:val="none" w:sz="0" w:space="0" w:color="auto"/>
            <w:right w:val="none" w:sz="0" w:space="0" w:color="auto"/>
          </w:divBdr>
        </w:div>
        <w:div w:id="404958909">
          <w:marLeft w:val="640"/>
          <w:marRight w:val="0"/>
          <w:marTop w:val="0"/>
          <w:marBottom w:val="0"/>
          <w:divBdr>
            <w:top w:val="none" w:sz="0" w:space="0" w:color="auto"/>
            <w:left w:val="none" w:sz="0" w:space="0" w:color="auto"/>
            <w:bottom w:val="none" w:sz="0" w:space="0" w:color="auto"/>
            <w:right w:val="none" w:sz="0" w:space="0" w:color="auto"/>
          </w:divBdr>
        </w:div>
        <w:div w:id="755630472">
          <w:marLeft w:val="640"/>
          <w:marRight w:val="0"/>
          <w:marTop w:val="0"/>
          <w:marBottom w:val="0"/>
          <w:divBdr>
            <w:top w:val="none" w:sz="0" w:space="0" w:color="auto"/>
            <w:left w:val="none" w:sz="0" w:space="0" w:color="auto"/>
            <w:bottom w:val="none" w:sz="0" w:space="0" w:color="auto"/>
            <w:right w:val="none" w:sz="0" w:space="0" w:color="auto"/>
          </w:divBdr>
        </w:div>
        <w:div w:id="1058744166">
          <w:marLeft w:val="640"/>
          <w:marRight w:val="0"/>
          <w:marTop w:val="0"/>
          <w:marBottom w:val="0"/>
          <w:divBdr>
            <w:top w:val="none" w:sz="0" w:space="0" w:color="auto"/>
            <w:left w:val="none" w:sz="0" w:space="0" w:color="auto"/>
            <w:bottom w:val="none" w:sz="0" w:space="0" w:color="auto"/>
            <w:right w:val="none" w:sz="0" w:space="0" w:color="auto"/>
          </w:divBdr>
        </w:div>
        <w:div w:id="2142308214">
          <w:marLeft w:val="640"/>
          <w:marRight w:val="0"/>
          <w:marTop w:val="0"/>
          <w:marBottom w:val="0"/>
          <w:divBdr>
            <w:top w:val="none" w:sz="0" w:space="0" w:color="auto"/>
            <w:left w:val="none" w:sz="0" w:space="0" w:color="auto"/>
            <w:bottom w:val="none" w:sz="0" w:space="0" w:color="auto"/>
            <w:right w:val="none" w:sz="0" w:space="0" w:color="auto"/>
          </w:divBdr>
        </w:div>
        <w:div w:id="1261255914">
          <w:marLeft w:val="640"/>
          <w:marRight w:val="0"/>
          <w:marTop w:val="0"/>
          <w:marBottom w:val="0"/>
          <w:divBdr>
            <w:top w:val="none" w:sz="0" w:space="0" w:color="auto"/>
            <w:left w:val="none" w:sz="0" w:space="0" w:color="auto"/>
            <w:bottom w:val="none" w:sz="0" w:space="0" w:color="auto"/>
            <w:right w:val="none" w:sz="0" w:space="0" w:color="auto"/>
          </w:divBdr>
        </w:div>
        <w:div w:id="1758285353">
          <w:marLeft w:val="640"/>
          <w:marRight w:val="0"/>
          <w:marTop w:val="0"/>
          <w:marBottom w:val="0"/>
          <w:divBdr>
            <w:top w:val="none" w:sz="0" w:space="0" w:color="auto"/>
            <w:left w:val="none" w:sz="0" w:space="0" w:color="auto"/>
            <w:bottom w:val="none" w:sz="0" w:space="0" w:color="auto"/>
            <w:right w:val="none" w:sz="0" w:space="0" w:color="auto"/>
          </w:divBdr>
        </w:div>
        <w:div w:id="253898427">
          <w:marLeft w:val="640"/>
          <w:marRight w:val="0"/>
          <w:marTop w:val="0"/>
          <w:marBottom w:val="0"/>
          <w:divBdr>
            <w:top w:val="none" w:sz="0" w:space="0" w:color="auto"/>
            <w:left w:val="none" w:sz="0" w:space="0" w:color="auto"/>
            <w:bottom w:val="none" w:sz="0" w:space="0" w:color="auto"/>
            <w:right w:val="none" w:sz="0" w:space="0" w:color="auto"/>
          </w:divBdr>
        </w:div>
        <w:div w:id="1378239061">
          <w:marLeft w:val="640"/>
          <w:marRight w:val="0"/>
          <w:marTop w:val="0"/>
          <w:marBottom w:val="0"/>
          <w:divBdr>
            <w:top w:val="none" w:sz="0" w:space="0" w:color="auto"/>
            <w:left w:val="none" w:sz="0" w:space="0" w:color="auto"/>
            <w:bottom w:val="none" w:sz="0" w:space="0" w:color="auto"/>
            <w:right w:val="none" w:sz="0" w:space="0" w:color="auto"/>
          </w:divBdr>
        </w:div>
        <w:div w:id="1174414279">
          <w:marLeft w:val="640"/>
          <w:marRight w:val="0"/>
          <w:marTop w:val="0"/>
          <w:marBottom w:val="0"/>
          <w:divBdr>
            <w:top w:val="none" w:sz="0" w:space="0" w:color="auto"/>
            <w:left w:val="none" w:sz="0" w:space="0" w:color="auto"/>
            <w:bottom w:val="none" w:sz="0" w:space="0" w:color="auto"/>
            <w:right w:val="none" w:sz="0" w:space="0" w:color="auto"/>
          </w:divBdr>
        </w:div>
        <w:div w:id="352418826">
          <w:marLeft w:val="640"/>
          <w:marRight w:val="0"/>
          <w:marTop w:val="0"/>
          <w:marBottom w:val="0"/>
          <w:divBdr>
            <w:top w:val="none" w:sz="0" w:space="0" w:color="auto"/>
            <w:left w:val="none" w:sz="0" w:space="0" w:color="auto"/>
            <w:bottom w:val="none" w:sz="0" w:space="0" w:color="auto"/>
            <w:right w:val="none" w:sz="0" w:space="0" w:color="auto"/>
          </w:divBdr>
        </w:div>
        <w:div w:id="773523456">
          <w:marLeft w:val="640"/>
          <w:marRight w:val="0"/>
          <w:marTop w:val="0"/>
          <w:marBottom w:val="0"/>
          <w:divBdr>
            <w:top w:val="none" w:sz="0" w:space="0" w:color="auto"/>
            <w:left w:val="none" w:sz="0" w:space="0" w:color="auto"/>
            <w:bottom w:val="none" w:sz="0" w:space="0" w:color="auto"/>
            <w:right w:val="none" w:sz="0" w:space="0" w:color="auto"/>
          </w:divBdr>
        </w:div>
        <w:div w:id="2057772506">
          <w:marLeft w:val="640"/>
          <w:marRight w:val="0"/>
          <w:marTop w:val="0"/>
          <w:marBottom w:val="0"/>
          <w:divBdr>
            <w:top w:val="none" w:sz="0" w:space="0" w:color="auto"/>
            <w:left w:val="none" w:sz="0" w:space="0" w:color="auto"/>
            <w:bottom w:val="none" w:sz="0" w:space="0" w:color="auto"/>
            <w:right w:val="none" w:sz="0" w:space="0" w:color="auto"/>
          </w:divBdr>
        </w:div>
        <w:div w:id="1478916525">
          <w:marLeft w:val="640"/>
          <w:marRight w:val="0"/>
          <w:marTop w:val="0"/>
          <w:marBottom w:val="0"/>
          <w:divBdr>
            <w:top w:val="none" w:sz="0" w:space="0" w:color="auto"/>
            <w:left w:val="none" w:sz="0" w:space="0" w:color="auto"/>
            <w:bottom w:val="none" w:sz="0" w:space="0" w:color="auto"/>
            <w:right w:val="none" w:sz="0" w:space="0" w:color="auto"/>
          </w:divBdr>
        </w:div>
        <w:div w:id="554856217">
          <w:marLeft w:val="640"/>
          <w:marRight w:val="0"/>
          <w:marTop w:val="0"/>
          <w:marBottom w:val="0"/>
          <w:divBdr>
            <w:top w:val="none" w:sz="0" w:space="0" w:color="auto"/>
            <w:left w:val="none" w:sz="0" w:space="0" w:color="auto"/>
            <w:bottom w:val="none" w:sz="0" w:space="0" w:color="auto"/>
            <w:right w:val="none" w:sz="0" w:space="0" w:color="auto"/>
          </w:divBdr>
        </w:div>
        <w:div w:id="920673910">
          <w:marLeft w:val="640"/>
          <w:marRight w:val="0"/>
          <w:marTop w:val="0"/>
          <w:marBottom w:val="0"/>
          <w:divBdr>
            <w:top w:val="none" w:sz="0" w:space="0" w:color="auto"/>
            <w:left w:val="none" w:sz="0" w:space="0" w:color="auto"/>
            <w:bottom w:val="none" w:sz="0" w:space="0" w:color="auto"/>
            <w:right w:val="none" w:sz="0" w:space="0" w:color="auto"/>
          </w:divBdr>
        </w:div>
        <w:div w:id="2009363396">
          <w:marLeft w:val="640"/>
          <w:marRight w:val="0"/>
          <w:marTop w:val="0"/>
          <w:marBottom w:val="0"/>
          <w:divBdr>
            <w:top w:val="none" w:sz="0" w:space="0" w:color="auto"/>
            <w:left w:val="none" w:sz="0" w:space="0" w:color="auto"/>
            <w:bottom w:val="none" w:sz="0" w:space="0" w:color="auto"/>
            <w:right w:val="none" w:sz="0" w:space="0" w:color="auto"/>
          </w:divBdr>
        </w:div>
        <w:div w:id="1674382325">
          <w:marLeft w:val="640"/>
          <w:marRight w:val="0"/>
          <w:marTop w:val="0"/>
          <w:marBottom w:val="0"/>
          <w:divBdr>
            <w:top w:val="none" w:sz="0" w:space="0" w:color="auto"/>
            <w:left w:val="none" w:sz="0" w:space="0" w:color="auto"/>
            <w:bottom w:val="none" w:sz="0" w:space="0" w:color="auto"/>
            <w:right w:val="none" w:sz="0" w:space="0" w:color="auto"/>
          </w:divBdr>
        </w:div>
        <w:div w:id="855770249">
          <w:marLeft w:val="640"/>
          <w:marRight w:val="0"/>
          <w:marTop w:val="0"/>
          <w:marBottom w:val="0"/>
          <w:divBdr>
            <w:top w:val="none" w:sz="0" w:space="0" w:color="auto"/>
            <w:left w:val="none" w:sz="0" w:space="0" w:color="auto"/>
            <w:bottom w:val="none" w:sz="0" w:space="0" w:color="auto"/>
            <w:right w:val="none" w:sz="0" w:space="0" w:color="auto"/>
          </w:divBdr>
        </w:div>
        <w:div w:id="2121605078">
          <w:marLeft w:val="640"/>
          <w:marRight w:val="0"/>
          <w:marTop w:val="0"/>
          <w:marBottom w:val="0"/>
          <w:divBdr>
            <w:top w:val="none" w:sz="0" w:space="0" w:color="auto"/>
            <w:left w:val="none" w:sz="0" w:space="0" w:color="auto"/>
            <w:bottom w:val="none" w:sz="0" w:space="0" w:color="auto"/>
            <w:right w:val="none" w:sz="0" w:space="0" w:color="auto"/>
          </w:divBdr>
        </w:div>
        <w:div w:id="1443383550">
          <w:marLeft w:val="640"/>
          <w:marRight w:val="0"/>
          <w:marTop w:val="0"/>
          <w:marBottom w:val="0"/>
          <w:divBdr>
            <w:top w:val="none" w:sz="0" w:space="0" w:color="auto"/>
            <w:left w:val="none" w:sz="0" w:space="0" w:color="auto"/>
            <w:bottom w:val="none" w:sz="0" w:space="0" w:color="auto"/>
            <w:right w:val="none" w:sz="0" w:space="0" w:color="auto"/>
          </w:divBdr>
        </w:div>
        <w:div w:id="1755664600">
          <w:marLeft w:val="640"/>
          <w:marRight w:val="0"/>
          <w:marTop w:val="0"/>
          <w:marBottom w:val="0"/>
          <w:divBdr>
            <w:top w:val="none" w:sz="0" w:space="0" w:color="auto"/>
            <w:left w:val="none" w:sz="0" w:space="0" w:color="auto"/>
            <w:bottom w:val="none" w:sz="0" w:space="0" w:color="auto"/>
            <w:right w:val="none" w:sz="0" w:space="0" w:color="auto"/>
          </w:divBdr>
        </w:div>
        <w:div w:id="351223240">
          <w:marLeft w:val="640"/>
          <w:marRight w:val="0"/>
          <w:marTop w:val="0"/>
          <w:marBottom w:val="0"/>
          <w:divBdr>
            <w:top w:val="none" w:sz="0" w:space="0" w:color="auto"/>
            <w:left w:val="none" w:sz="0" w:space="0" w:color="auto"/>
            <w:bottom w:val="none" w:sz="0" w:space="0" w:color="auto"/>
            <w:right w:val="none" w:sz="0" w:space="0" w:color="auto"/>
          </w:divBdr>
        </w:div>
        <w:div w:id="940531392">
          <w:marLeft w:val="640"/>
          <w:marRight w:val="0"/>
          <w:marTop w:val="0"/>
          <w:marBottom w:val="0"/>
          <w:divBdr>
            <w:top w:val="none" w:sz="0" w:space="0" w:color="auto"/>
            <w:left w:val="none" w:sz="0" w:space="0" w:color="auto"/>
            <w:bottom w:val="none" w:sz="0" w:space="0" w:color="auto"/>
            <w:right w:val="none" w:sz="0" w:space="0" w:color="auto"/>
          </w:divBdr>
        </w:div>
        <w:div w:id="472144452">
          <w:marLeft w:val="640"/>
          <w:marRight w:val="0"/>
          <w:marTop w:val="0"/>
          <w:marBottom w:val="0"/>
          <w:divBdr>
            <w:top w:val="none" w:sz="0" w:space="0" w:color="auto"/>
            <w:left w:val="none" w:sz="0" w:space="0" w:color="auto"/>
            <w:bottom w:val="none" w:sz="0" w:space="0" w:color="auto"/>
            <w:right w:val="none" w:sz="0" w:space="0" w:color="auto"/>
          </w:divBdr>
        </w:div>
        <w:div w:id="74716635">
          <w:marLeft w:val="640"/>
          <w:marRight w:val="0"/>
          <w:marTop w:val="0"/>
          <w:marBottom w:val="0"/>
          <w:divBdr>
            <w:top w:val="none" w:sz="0" w:space="0" w:color="auto"/>
            <w:left w:val="none" w:sz="0" w:space="0" w:color="auto"/>
            <w:bottom w:val="none" w:sz="0" w:space="0" w:color="auto"/>
            <w:right w:val="none" w:sz="0" w:space="0" w:color="auto"/>
          </w:divBdr>
        </w:div>
        <w:div w:id="1977641810">
          <w:marLeft w:val="640"/>
          <w:marRight w:val="0"/>
          <w:marTop w:val="0"/>
          <w:marBottom w:val="0"/>
          <w:divBdr>
            <w:top w:val="none" w:sz="0" w:space="0" w:color="auto"/>
            <w:left w:val="none" w:sz="0" w:space="0" w:color="auto"/>
            <w:bottom w:val="none" w:sz="0" w:space="0" w:color="auto"/>
            <w:right w:val="none" w:sz="0" w:space="0" w:color="auto"/>
          </w:divBdr>
        </w:div>
        <w:div w:id="1283414563">
          <w:marLeft w:val="640"/>
          <w:marRight w:val="0"/>
          <w:marTop w:val="0"/>
          <w:marBottom w:val="0"/>
          <w:divBdr>
            <w:top w:val="none" w:sz="0" w:space="0" w:color="auto"/>
            <w:left w:val="none" w:sz="0" w:space="0" w:color="auto"/>
            <w:bottom w:val="none" w:sz="0" w:space="0" w:color="auto"/>
            <w:right w:val="none" w:sz="0" w:space="0" w:color="auto"/>
          </w:divBdr>
        </w:div>
        <w:div w:id="580331251">
          <w:marLeft w:val="640"/>
          <w:marRight w:val="0"/>
          <w:marTop w:val="0"/>
          <w:marBottom w:val="0"/>
          <w:divBdr>
            <w:top w:val="none" w:sz="0" w:space="0" w:color="auto"/>
            <w:left w:val="none" w:sz="0" w:space="0" w:color="auto"/>
            <w:bottom w:val="none" w:sz="0" w:space="0" w:color="auto"/>
            <w:right w:val="none" w:sz="0" w:space="0" w:color="auto"/>
          </w:divBdr>
        </w:div>
        <w:div w:id="1385374043">
          <w:marLeft w:val="640"/>
          <w:marRight w:val="0"/>
          <w:marTop w:val="0"/>
          <w:marBottom w:val="0"/>
          <w:divBdr>
            <w:top w:val="none" w:sz="0" w:space="0" w:color="auto"/>
            <w:left w:val="none" w:sz="0" w:space="0" w:color="auto"/>
            <w:bottom w:val="none" w:sz="0" w:space="0" w:color="auto"/>
            <w:right w:val="none" w:sz="0" w:space="0" w:color="auto"/>
          </w:divBdr>
        </w:div>
        <w:div w:id="1136337163">
          <w:marLeft w:val="640"/>
          <w:marRight w:val="0"/>
          <w:marTop w:val="0"/>
          <w:marBottom w:val="0"/>
          <w:divBdr>
            <w:top w:val="none" w:sz="0" w:space="0" w:color="auto"/>
            <w:left w:val="none" w:sz="0" w:space="0" w:color="auto"/>
            <w:bottom w:val="none" w:sz="0" w:space="0" w:color="auto"/>
            <w:right w:val="none" w:sz="0" w:space="0" w:color="auto"/>
          </w:divBdr>
        </w:div>
        <w:div w:id="1117486641">
          <w:marLeft w:val="640"/>
          <w:marRight w:val="0"/>
          <w:marTop w:val="0"/>
          <w:marBottom w:val="0"/>
          <w:divBdr>
            <w:top w:val="none" w:sz="0" w:space="0" w:color="auto"/>
            <w:left w:val="none" w:sz="0" w:space="0" w:color="auto"/>
            <w:bottom w:val="none" w:sz="0" w:space="0" w:color="auto"/>
            <w:right w:val="none" w:sz="0" w:space="0" w:color="auto"/>
          </w:divBdr>
        </w:div>
        <w:div w:id="1368409185">
          <w:marLeft w:val="640"/>
          <w:marRight w:val="0"/>
          <w:marTop w:val="0"/>
          <w:marBottom w:val="0"/>
          <w:divBdr>
            <w:top w:val="none" w:sz="0" w:space="0" w:color="auto"/>
            <w:left w:val="none" w:sz="0" w:space="0" w:color="auto"/>
            <w:bottom w:val="none" w:sz="0" w:space="0" w:color="auto"/>
            <w:right w:val="none" w:sz="0" w:space="0" w:color="auto"/>
          </w:divBdr>
        </w:div>
        <w:div w:id="1668940096">
          <w:marLeft w:val="640"/>
          <w:marRight w:val="0"/>
          <w:marTop w:val="0"/>
          <w:marBottom w:val="0"/>
          <w:divBdr>
            <w:top w:val="none" w:sz="0" w:space="0" w:color="auto"/>
            <w:left w:val="none" w:sz="0" w:space="0" w:color="auto"/>
            <w:bottom w:val="none" w:sz="0" w:space="0" w:color="auto"/>
            <w:right w:val="none" w:sz="0" w:space="0" w:color="auto"/>
          </w:divBdr>
        </w:div>
        <w:div w:id="1913814635">
          <w:marLeft w:val="640"/>
          <w:marRight w:val="0"/>
          <w:marTop w:val="0"/>
          <w:marBottom w:val="0"/>
          <w:divBdr>
            <w:top w:val="none" w:sz="0" w:space="0" w:color="auto"/>
            <w:left w:val="none" w:sz="0" w:space="0" w:color="auto"/>
            <w:bottom w:val="none" w:sz="0" w:space="0" w:color="auto"/>
            <w:right w:val="none" w:sz="0" w:space="0" w:color="auto"/>
          </w:divBdr>
        </w:div>
      </w:divsChild>
    </w:div>
    <w:div w:id="2050832006">
      <w:bodyDiv w:val="1"/>
      <w:marLeft w:val="0"/>
      <w:marRight w:val="0"/>
      <w:marTop w:val="0"/>
      <w:marBottom w:val="0"/>
      <w:divBdr>
        <w:top w:val="none" w:sz="0" w:space="0" w:color="auto"/>
        <w:left w:val="none" w:sz="0" w:space="0" w:color="auto"/>
        <w:bottom w:val="none" w:sz="0" w:space="0" w:color="auto"/>
        <w:right w:val="none" w:sz="0" w:space="0" w:color="auto"/>
      </w:divBdr>
      <w:divsChild>
        <w:div w:id="1124034210">
          <w:marLeft w:val="640"/>
          <w:marRight w:val="0"/>
          <w:marTop w:val="0"/>
          <w:marBottom w:val="0"/>
          <w:divBdr>
            <w:top w:val="none" w:sz="0" w:space="0" w:color="auto"/>
            <w:left w:val="none" w:sz="0" w:space="0" w:color="auto"/>
            <w:bottom w:val="none" w:sz="0" w:space="0" w:color="auto"/>
            <w:right w:val="none" w:sz="0" w:space="0" w:color="auto"/>
          </w:divBdr>
        </w:div>
        <w:div w:id="1790585315">
          <w:marLeft w:val="640"/>
          <w:marRight w:val="0"/>
          <w:marTop w:val="0"/>
          <w:marBottom w:val="0"/>
          <w:divBdr>
            <w:top w:val="none" w:sz="0" w:space="0" w:color="auto"/>
            <w:left w:val="none" w:sz="0" w:space="0" w:color="auto"/>
            <w:bottom w:val="none" w:sz="0" w:space="0" w:color="auto"/>
            <w:right w:val="none" w:sz="0" w:space="0" w:color="auto"/>
          </w:divBdr>
        </w:div>
        <w:div w:id="1833914543">
          <w:marLeft w:val="640"/>
          <w:marRight w:val="0"/>
          <w:marTop w:val="0"/>
          <w:marBottom w:val="0"/>
          <w:divBdr>
            <w:top w:val="none" w:sz="0" w:space="0" w:color="auto"/>
            <w:left w:val="none" w:sz="0" w:space="0" w:color="auto"/>
            <w:bottom w:val="none" w:sz="0" w:space="0" w:color="auto"/>
            <w:right w:val="none" w:sz="0" w:space="0" w:color="auto"/>
          </w:divBdr>
        </w:div>
        <w:div w:id="1835952258">
          <w:marLeft w:val="640"/>
          <w:marRight w:val="0"/>
          <w:marTop w:val="0"/>
          <w:marBottom w:val="0"/>
          <w:divBdr>
            <w:top w:val="none" w:sz="0" w:space="0" w:color="auto"/>
            <w:left w:val="none" w:sz="0" w:space="0" w:color="auto"/>
            <w:bottom w:val="none" w:sz="0" w:space="0" w:color="auto"/>
            <w:right w:val="none" w:sz="0" w:space="0" w:color="auto"/>
          </w:divBdr>
        </w:div>
        <w:div w:id="1535077725">
          <w:marLeft w:val="640"/>
          <w:marRight w:val="0"/>
          <w:marTop w:val="0"/>
          <w:marBottom w:val="0"/>
          <w:divBdr>
            <w:top w:val="none" w:sz="0" w:space="0" w:color="auto"/>
            <w:left w:val="none" w:sz="0" w:space="0" w:color="auto"/>
            <w:bottom w:val="none" w:sz="0" w:space="0" w:color="auto"/>
            <w:right w:val="none" w:sz="0" w:space="0" w:color="auto"/>
          </w:divBdr>
        </w:div>
        <w:div w:id="510603743">
          <w:marLeft w:val="640"/>
          <w:marRight w:val="0"/>
          <w:marTop w:val="0"/>
          <w:marBottom w:val="0"/>
          <w:divBdr>
            <w:top w:val="none" w:sz="0" w:space="0" w:color="auto"/>
            <w:left w:val="none" w:sz="0" w:space="0" w:color="auto"/>
            <w:bottom w:val="none" w:sz="0" w:space="0" w:color="auto"/>
            <w:right w:val="none" w:sz="0" w:space="0" w:color="auto"/>
          </w:divBdr>
        </w:div>
        <w:div w:id="1240675503">
          <w:marLeft w:val="640"/>
          <w:marRight w:val="0"/>
          <w:marTop w:val="0"/>
          <w:marBottom w:val="0"/>
          <w:divBdr>
            <w:top w:val="none" w:sz="0" w:space="0" w:color="auto"/>
            <w:left w:val="none" w:sz="0" w:space="0" w:color="auto"/>
            <w:bottom w:val="none" w:sz="0" w:space="0" w:color="auto"/>
            <w:right w:val="none" w:sz="0" w:space="0" w:color="auto"/>
          </w:divBdr>
        </w:div>
        <w:div w:id="1161892607">
          <w:marLeft w:val="640"/>
          <w:marRight w:val="0"/>
          <w:marTop w:val="0"/>
          <w:marBottom w:val="0"/>
          <w:divBdr>
            <w:top w:val="none" w:sz="0" w:space="0" w:color="auto"/>
            <w:left w:val="none" w:sz="0" w:space="0" w:color="auto"/>
            <w:bottom w:val="none" w:sz="0" w:space="0" w:color="auto"/>
            <w:right w:val="none" w:sz="0" w:space="0" w:color="auto"/>
          </w:divBdr>
        </w:div>
        <w:div w:id="1046220286">
          <w:marLeft w:val="640"/>
          <w:marRight w:val="0"/>
          <w:marTop w:val="0"/>
          <w:marBottom w:val="0"/>
          <w:divBdr>
            <w:top w:val="none" w:sz="0" w:space="0" w:color="auto"/>
            <w:left w:val="none" w:sz="0" w:space="0" w:color="auto"/>
            <w:bottom w:val="none" w:sz="0" w:space="0" w:color="auto"/>
            <w:right w:val="none" w:sz="0" w:space="0" w:color="auto"/>
          </w:divBdr>
        </w:div>
        <w:div w:id="1144275832">
          <w:marLeft w:val="640"/>
          <w:marRight w:val="0"/>
          <w:marTop w:val="0"/>
          <w:marBottom w:val="0"/>
          <w:divBdr>
            <w:top w:val="none" w:sz="0" w:space="0" w:color="auto"/>
            <w:left w:val="none" w:sz="0" w:space="0" w:color="auto"/>
            <w:bottom w:val="none" w:sz="0" w:space="0" w:color="auto"/>
            <w:right w:val="none" w:sz="0" w:space="0" w:color="auto"/>
          </w:divBdr>
        </w:div>
        <w:div w:id="1665086419">
          <w:marLeft w:val="640"/>
          <w:marRight w:val="0"/>
          <w:marTop w:val="0"/>
          <w:marBottom w:val="0"/>
          <w:divBdr>
            <w:top w:val="none" w:sz="0" w:space="0" w:color="auto"/>
            <w:left w:val="none" w:sz="0" w:space="0" w:color="auto"/>
            <w:bottom w:val="none" w:sz="0" w:space="0" w:color="auto"/>
            <w:right w:val="none" w:sz="0" w:space="0" w:color="auto"/>
          </w:divBdr>
        </w:div>
        <w:div w:id="1013414877">
          <w:marLeft w:val="640"/>
          <w:marRight w:val="0"/>
          <w:marTop w:val="0"/>
          <w:marBottom w:val="0"/>
          <w:divBdr>
            <w:top w:val="none" w:sz="0" w:space="0" w:color="auto"/>
            <w:left w:val="none" w:sz="0" w:space="0" w:color="auto"/>
            <w:bottom w:val="none" w:sz="0" w:space="0" w:color="auto"/>
            <w:right w:val="none" w:sz="0" w:space="0" w:color="auto"/>
          </w:divBdr>
        </w:div>
        <w:div w:id="166872677">
          <w:marLeft w:val="640"/>
          <w:marRight w:val="0"/>
          <w:marTop w:val="0"/>
          <w:marBottom w:val="0"/>
          <w:divBdr>
            <w:top w:val="none" w:sz="0" w:space="0" w:color="auto"/>
            <w:left w:val="none" w:sz="0" w:space="0" w:color="auto"/>
            <w:bottom w:val="none" w:sz="0" w:space="0" w:color="auto"/>
            <w:right w:val="none" w:sz="0" w:space="0" w:color="auto"/>
          </w:divBdr>
        </w:div>
        <w:div w:id="717826912">
          <w:marLeft w:val="640"/>
          <w:marRight w:val="0"/>
          <w:marTop w:val="0"/>
          <w:marBottom w:val="0"/>
          <w:divBdr>
            <w:top w:val="none" w:sz="0" w:space="0" w:color="auto"/>
            <w:left w:val="none" w:sz="0" w:space="0" w:color="auto"/>
            <w:bottom w:val="none" w:sz="0" w:space="0" w:color="auto"/>
            <w:right w:val="none" w:sz="0" w:space="0" w:color="auto"/>
          </w:divBdr>
        </w:div>
        <w:div w:id="149643068">
          <w:marLeft w:val="640"/>
          <w:marRight w:val="0"/>
          <w:marTop w:val="0"/>
          <w:marBottom w:val="0"/>
          <w:divBdr>
            <w:top w:val="none" w:sz="0" w:space="0" w:color="auto"/>
            <w:left w:val="none" w:sz="0" w:space="0" w:color="auto"/>
            <w:bottom w:val="none" w:sz="0" w:space="0" w:color="auto"/>
            <w:right w:val="none" w:sz="0" w:space="0" w:color="auto"/>
          </w:divBdr>
        </w:div>
        <w:div w:id="711467013">
          <w:marLeft w:val="640"/>
          <w:marRight w:val="0"/>
          <w:marTop w:val="0"/>
          <w:marBottom w:val="0"/>
          <w:divBdr>
            <w:top w:val="none" w:sz="0" w:space="0" w:color="auto"/>
            <w:left w:val="none" w:sz="0" w:space="0" w:color="auto"/>
            <w:bottom w:val="none" w:sz="0" w:space="0" w:color="auto"/>
            <w:right w:val="none" w:sz="0" w:space="0" w:color="auto"/>
          </w:divBdr>
        </w:div>
        <w:div w:id="1688287180">
          <w:marLeft w:val="640"/>
          <w:marRight w:val="0"/>
          <w:marTop w:val="0"/>
          <w:marBottom w:val="0"/>
          <w:divBdr>
            <w:top w:val="none" w:sz="0" w:space="0" w:color="auto"/>
            <w:left w:val="none" w:sz="0" w:space="0" w:color="auto"/>
            <w:bottom w:val="none" w:sz="0" w:space="0" w:color="auto"/>
            <w:right w:val="none" w:sz="0" w:space="0" w:color="auto"/>
          </w:divBdr>
        </w:div>
        <w:div w:id="846209679">
          <w:marLeft w:val="640"/>
          <w:marRight w:val="0"/>
          <w:marTop w:val="0"/>
          <w:marBottom w:val="0"/>
          <w:divBdr>
            <w:top w:val="none" w:sz="0" w:space="0" w:color="auto"/>
            <w:left w:val="none" w:sz="0" w:space="0" w:color="auto"/>
            <w:bottom w:val="none" w:sz="0" w:space="0" w:color="auto"/>
            <w:right w:val="none" w:sz="0" w:space="0" w:color="auto"/>
          </w:divBdr>
        </w:div>
        <w:div w:id="1472669573">
          <w:marLeft w:val="640"/>
          <w:marRight w:val="0"/>
          <w:marTop w:val="0"/>
          <w:marBottom w:val="0"/>
          <w:divBdr>
            <w:top w:val="none" w:sz="0" w:space="0" w:color="auto"/>
            <w:left w:val="none" w:sz="0" w:space="0" w:color="auto"/>
            <w:bottom w:val="none" w:sz="0" w:space="0" w:color="auto"/>
            <w:right w:val="none" w:sz="0" w:space="0" w:color="auto"/>
          </w:divBdr>
        </w:div>
        <w:div w:id="794756154">
          <w:marLeft w:val="640"/>
          <w:marRight w:val="0"/>
          <w:marTop w:val="0"/>
          <w:marBottom w:val="0"/>
          <w:divBdr>
            <w:top w:val="none" w:sz="0" w:space="0" w:color="auto"/>
            <w:left w:val="none" w:sz="0" w:space="0" w:color="auto"/>
            <w:bottom w:val="none" w:sz="0" w:space="0" w:color="auto"/>
            <w:right w:val="none" w:sz="0" w:space="0" w:color="auto"/>
          </w:divBdr>
        </w:div>
        <w:div w:id="838428397">
          <w:marLeft w:val="640"/>
          <w:marRight w:val="0"/>
          <w:marTop w:val="0"/>
          <w:marBottom w:val="0"/>
          <w:divBdr>
            <w:top w:val="none" w:sz="0" w:space="0" w:color="auto"/>
            <w:left w:val="none" w:sz="0" w:space="0" w:color="auto"/>
            <w:bottom w:val="none" w:sz="0" w:space="0" w:color="auto"/>
            <w:right w:val="none" w:sz="0" w:space="0" w:color="auto"/>
          </w:divBdr>
        </w:div>
        <w:div w:id="1049887154">
          <w:marLeft w:val="640"/>
          <w:marRight w:val="0"/>
          <w:marTop w:val="0"/>
          <w:marBottom w:val="0"/>
          <w:divBdr>
            <w:top w:val="none" w:sz="0" w:space="0" w:color="auto"/>
            <w:left w:val="none" w:sz="0" w:space="0" w:color="auto"/>
            <w:bottom w:val="none" w:sz="0" w:space="0" w:color="auto"/>
            <w:right w:val="none" w:sz="0" w:space="0" w:color="auto"/>
          </w:divBdr>
        </w:div>
        <w:div w:id="9571184">
          <w:marLeft w:val="640"/>
          <w:marRight w:val="0"/>
          <w:marTop w:val="0"/>
          <w:marBottom w:val="0"/>
          <w:divBdr>
            <w:top w:val="none" w:sz="0" w:space="0" w:color="auto"/>
            <w:left w:val="none" w:sz="0" w:space="0" w:color="auto"/>
            <w:bottom w:val="none" w:sz="0" w:space="0" w:color="auto"/>
            <w:right w:val="none" w:sz="0" w:space="0" w:color="auto"/>
          </w:divBdr>
        </w:div>
        <w:div w:id="1291014445">
          <w:marLeft w:val="640"/>
          <w:marRight w:val="0"/>
          <w:marTop w:val="0"/>
          <w:marBottom w:val="0"/>
          <w:divBdr>
            <w:top w:val="none" w:sz="0" w:space="0" w:color="auto"/>
            <w:left w:val="none" w:sz="0" w:space="0" w:color="auto"/>
            <w:bottom w:val="none" w:sz="0" w:space="0" w:color="auto"/>
            <w:right w:val="none" w:sz="0" w:space="0" w:color="auto"/>
          </w:divBdr>
        </w:div>
        <w:div w:id="1237320601">
          <w:marLeft w:val="640"/>
          <w:marRight w:val="0"/>
          <w:marTop w:val="0"/>
          <w:marBottom w:val="0"/>
          <w:divBdr>
            <w:top w:val="none" w:sz="0" w:space="0" w:color="auto"/>
            <w:left w:val="none" w:sz="0" w:space="0" w:color="auto"/>
            <w:bottom w:val="none" w:sz="0" w:space="0" w:color="auto"/>
            <w:right w:val="none" w:sz="0" w:space="0" w:color="auto"/>
          </w:divBdr>
        </w:div>
        <w:div w:id="285082901">
          <w:marLeft w:val="640"/>
          <w:marRight w:val="0"/>
          <w:marTop w:val="0"/>
          <w:marBottom w:val="0"/>
          <w:divBdr>
            <w:top w:val="none" w:sz="0" w:space="0" w:color="auto"/>
            <w:left w:val="none" w:sz="0" w:space="0" w:color="auto"/>
            <w:bottom w:val="none" w:sz="0" w:space="0" w:color="auto"/>
            <w:right w:val="none" w:sz="0" w:space="0" w:color="auto"/>
          </w:divBdr>
        </w:div>
        <w:div w:id="1932003792">
          <w:marLeft w:val="640"/>
          <w:marRight w:val="0"/>
          <w:marTop w:val="0"/>
          <w:marBottom w:val="0"/>
          <w:divBdr>
            <w:top w:val="none" w:sz="0" w:space="0" w:color="auto"/>
            <w:left w:val="none" w:sz="0" w:space="0" w:color="auto"/>
            <w:bottom w:val="none" w:sz="0" w:space="0" w:color="auto"/>
            <w:right w:val="none" w:sz="0" w:space="0" w:color="auto"/>
          </w:divBdr>
        </w:div>
        <w:div w:id="1978871765">
          <w:marLeft w:val="640"/>
          <w:marRight w:val="0"/>
          <w:marTop w:val="0"/>
          <w:marBottom w:val="0"/>
          <w:divBdr>
            <w:top w:val="none" w:sz="0" w:space="0" w:color="auto"/>
            <w:left w:val="none" w:sz="0" w:space="0" w:color="auto"/>
            <w:bottom w:val="none" w:sz="0" w:space="0" w:color="auto"/>
            <w:right w:val="none" w:sz="0" w:space="0" w:color="auto"/>
          </w:divBdr>
        </w:div>
        <w:div w:id="179245450">
          <w:marLeft w:val="640"/>
          <w:marRight w:val="0"/>
          <w:marTop w:val="0"/>
          <w:marBottom w:val="0"/>
          <w:divBdr>
            <w:top w:val="none" w:sz="0" w:space="0" w:color="auto"/>
            <w:left w:val="none" w:sz="0" w:space="0" w:color="auto"/>
            <w:bottom w:val="none" w:sz="0" w:space="0" w:color="auto"/>
            <w:right w:val="none" w:sz="0" w:space="0" w:color="auto"/>
          </w:divBdr>
        </w:div>
        <w:div w:id="2004813638">
          <w:marLeft w:val="640"/>
          <w:marRight w:val="0"/>
          <w:marTop w:val="0"/>
          <w:marBottom w:val="0"/>
          <w:divBdr>
            <w:top w:val="none" w:sz="0" w:space="0" w:color="auto"/>
            <w:left w:val="none" w:sz="0" w:space="0" w:color="auto"/>
            <w:bottom w:val="none" w:sz="0" w:space="0" w:color="auto"/>
            <w:right w:val="none" w:sz="0" w:space="0" w:color="auto"/>
          </w:divBdr>
        </w:div>
        <w:div w:id="324940499">
          <w:marLeft w:val="640"/>
          <w:marRight w:val="0"/>
          <w:marTop w:val="0"/>
          <w:marBottom w:val="0"/>
          <w:divBdr>
            <w:top w:val="none" w:sz="0" w:space="0" w:color="auto"/>
            <w:left w:val="none" w:sz="0" w:space="0" w:color="auto"/>
            <w:bottom w:val="none" w:sz="0" w:space="0" w:color="auto"/>
            <w:right w:val="none" w:sz="0" w:space="0" w:color="auto"/>
          </w:divBdr>
        </w:div>
        <w:div w:id="1444687937">
          <w:marLeft w:val="640"/>
          <w:marRight w:val="0"/>
          <w:marTop w:val="0"/>
          <w:marBottom w:val="0"/>
          <w:divBdr>
            <w:top w:val="none" w:sz="0" w:space="0" w:color="auto"/>
            <w:left w:val="none" w:sz="0" w:space="0" w:color="auto"/>
            <w:bottom w:val="none" w:sz="0" w:space="0" w:color="auto"/>
            <w:right w:val="none" w:sz="0" w:space="0" w:color="auto"/>
          </w:divBdr>
        </w:div>
        <w:div w:id="1000617500">
          <w:marLeft w:val="640"/>
          <w:marRight w:val="0"/>
          <w:marTop w:val="0"/>
          <w:marBottom w:val="0"/>
          <w:divBdr>
            <w:top w:val="none" w:sz="0" w:space="0" w:color="auto"/>
            <w:left w:val="none" w:sz="0" w:space="0" w:color="auto"/>
            <w:bottom w:val="none" w:sz="0" w:space="0" w:color="auto"/>
            <w:right w:val="none" w:sz="0" w:space="0" w:color="auto"/>
          </w:divBdr>
        </w:div>
        <w:div w:id="1785883257">
          <w:marLeft w:val="640"/>
          <w:marRight w:val="0"/>
          <w:marTop w:val="0"/>
          <w:marBottom w:val="0"/>
          <w:divBdr>
            <w:top w:val="none" w:sz="0" w:space="0" w:color="auto"/>
            <w:left w:val="none" w:sz="0" w:space="0" w:color="auto"/>
            <w:bottom w:val="none" w:sz="0" w:space="0" w:color="auto"/>
            <w:right w:val="none" w:sz="0" w:space="0" w:color="auto"/>
          </w:divBdr>
        </w:div>
        <w:div w:id="1260484368">
          <w:marLeft w:val="640"/>
          <w:marRight w:val="0"/>
          <w:marTop w:val="0"/>
          <w:marBottom w:val="0"/>
          <w:divBdr>
            <w:top w:val="none" w:sz="0" w:space="0" w:color="auto"/>
            <w:left w:val="none" w:sz="0" w:space="0" w:color="auto"/>
            <w:bottom w:val="none" w:sz="0" w:space="0" w:color="auto"/>
            <w:right w:val="none" w:sz="0" w:space="0" w:color="auto"/>
          </w:divBdr>
        </w:div>
        <w:div w:id="1270547188">
          <w:marLeft w:val="640"/>
          <w:marRight w:val="0"/>
          <w:marTop w:val="0"/>
          <w:marBottom w:val="0"/>
          <w:divBdr>
            <w:top w:val="none" w:sz="0" w:space="0" w:color="auto"/>
            <w:left w:val="none" w:sz="0" w:space="0" w:color="auto"/>
            <w:bottom w:val="none" w:sz="0" w:space="0" w:color="auto"/>
            <w:right w:val="none" w:sz="0" w:space="0" w:color="auto"/>
          </w:divBdr>
        </w:div>
        <w:div w:id="1253591075">
          <w:marLeft w:val="640"/>
          <w:marRight w:val="0"/>
          <w:marTop w:val="0"/>
          <w:marBottom w:val="0"/>
          <w:divBdr>
            <w:top w:val="none" w:sz="0" w:space="0" w:color="auto"/>
            <w:left w:val="none" w:sz="0" w:space="0" w:color="auto"/>
            <w:bottom w:val="none" w:sz="0" w:space="0" w:color="auto"/>
            <w:right w:val="none" w:sz="0" w:space="0" w:color="auto"/>
          </w:divBdr>
        </w:div>
        <w:div w:id="322511193">
          <w:marLeft w:val="640"/>
          <w:marRight w:val="0"/>
          <w:marTop w:val="0"/>
          <w:marBottom w:val="0"/>
          <w:divBdr>
            <w:top w:val="none" w:sz="0" w:space="0" w:color="auto"/>
            <w:left w:val="none" w:sz="0" w:space="0" w:color="auto"/>
            <w:bottom w:val="none" w:sz="0" w:space="0" w:color="auto"/>
            <w:right w:val="none" w:sz="0" w:space="0" w:color="auto"/>
          </w:divBdr>
        </w:div>
        <w:div w:id="1828323554">
          <w:marLeft w:val="640"/>
          <w:marRight w:val="0"/>
          <w:marTop w:val="0"/>
          <w:marBottom w:val="0"/>
          <w:divBdr>
            <w:top w:val="none" w:sz="0" w:space="0" w:color="auto"/>
            <w:left w:val="none" w:sz="0" w:space="0" w:color="auto"/>
            <w:bottom w:val="none" w:sz="0" w:space="0" w:color="auto"/>
            <w:right w:val="none" w:sz="0" w:space="0" w:color="auto"/>
          </w:divBdr>
        </w:div>
        <w:div w:id="1502355490">
          <w:marLeft w:val="640"/>
          <w:marRight w:val="0"/>
          <w:marTop w:val="0"/>
          <w:marBottom w:val="0"/>
          <w:divBdr>
            <w:top w:val="none" w:sz="0" w:space="0" w:color="auto"/>
            <w:left w:val="none" w:sz="0" w:space="0" w:color="auto"/>
            <w:bottom w:val="none" w:sz="0" w:space="0" w:color="auto"/>
            <w:right w:val="none" w:sz="0" w:space="0" w:color="auto"/>
          </w:divBdr>
        </w:div>
        <w:div w:id="1557815085">
          <w:marLeft w:val="640"/>
          <w:marRight w:val="0"/>
          <w:marTop w:val="0"/>
          <w:marBottom w:val="0"/>
          <w:divBdr>
            <w:top w:val="none" w:sz="0" w:space="0" w:color="auto"/>
            <w:left w:val="none" w:sz="0" w:space="0" w:color="auto"/>
            <w:bottom w:val="none" w:sz="0" w:space="0" w:color="auto"/>
            <w:right w:val="none" w:sz="0" w:space="0" w:color="auto"/>
          </w:divBdr>
        </w:div>
        <w:div w:id="1571884321">
          <w:marLeft w:val="640"/>
          <w:marRight w:val="0"/>
          <w:marTop w:val="0"/>
          <w:marBottom w:val="0"/>
          <w:divBdr>
            <w:top w:val="none" w:sz="0" w:space="0" w:color="auto"/>
            <w:left w:val="none" w:sz="0" w:space="0" w:color="auto"/>
            <w:bottom w:val="none" w:sz="0" w:space="0" w:color="auto"/>
            <w:right w:val="none" w:sz="0" w:space="0" w:color="auto"/>
          </w:divBdr>
        </w:div>
        <w:div w:id="607934193">
          <w:marLeft w:val="640"/>
          <w:marRight w:val="0"/>
          <w:marTop w:val="0"/>
          <w:marBottom w:val="0"/>
          <w:divBdr>
            <w:top w:val="none" w:sz="0" w:space="0" w:color="auto"/>
            <w:left w:val="none" w:sz="0" w:space="0" w:color="auto"/>
            <w:bottom w:val="none" w:sz="0" w:space="0" w:color="auto"/>
            <w:right w:val="none" w:sz="0" w:space="0" w:color="auto"/>
          </w:divBdr>
        </w:div>
        <w:div w:id="233243835">
          <w:marLeft w:val="640"/>
          <w:marRight w:val="0"/>
          <w:marTop w:val="0"/>
          <w:marBottom w:val="0"/>
          <w:divBdr>
            <w:top w:val="none" w:sz="0" w:space="0" w:color="auto"/>
            <w:left w:val="none" w:sz="0" w:space="0" w:color="auto"/>
            <w:bottom w:val="none" w:sz="0" w:space="0" w:color="auto"/>
            <w:right w:val="none" w:sz="0" w:space="0" w:color="auto"/>
          </w:divBdr>
        </w:div>
        <w:div w:id="1908566573">
          <w:marLeft w:val="640"/>
          <w:marRight w:val="0"/>
          <w:marTop w:val="0"/>
          <w:marBottom w:val="0"/>
          <w:divBdr>
            <w:top w:val="none" w:sz="0" w:space="0" w:color="auto"/>
            <w:left w:val="none" w:sz="0" w:space="0" w:color="auto"/>
            <w:bottom w:val="none" w:sz="0" w:space="0" w:color="auto"/>
            <w:right w:val="none" w:sz="0" w:space="0" w:color="auto"/>
          </w:divBdr>
        </w:div>
        <w:div w:id="1610507914">
          <w:marLeft w:val="640"/>
          <w:marRight w:val="0"/>
          <w:marTop w:val="0"/>
          <w:marBottom w:val="0"/>
          <w:divBdr>
            <w:top w:val="none" w:sz="0" w:space="0" w:color="auto"/>
            <w:left w:val="none" w:sz="0" w:space="0" w:color="auto"/>
            <w:bottom w:val="none" w:sz="0" w:space="0" w:color="auto"/>
            <w:right w:val="none" w:sz="0" w:space="0" w:color="auto"/>
          </w:divBdr>
        </w:div>
        <w:div w:id="1825051031">
          <w:marLeft w:val="640"/>
          <w:marRight w:val="0"/>
          <w:marTop w:val="0"/>
          <w:marBottom w:val="0"/>
          <w:divBdr>
            <w:top w:val="none" w:sz="0" w:space="0" w:color="auto"/>
            <w:left w:val="none" w:sz="0" w:space="0" w:color="auto"/>
            <w:bottom w:val="none" w:sz="0" w:space="0" w:color="auto"/>
            <w:right w:val="none" w:sz="0" w:space="0" w:color="auto"/>
          </w:divBdr>
        </w:div>
        <w:div w:id="1515878895">
          <w:marLeft w:val="640"/>
          <w:marRight w:val="0"/>
          <w:marTop w:val="0"/>
          <w:marBottom w:val="0"/>
          <w:divBdr>
            <w:top w:val="none" w:sz="0" w:space="0" w:color="auto"/>
            <w:left w:val="none" w:sz="0" w:space="0" w:color="auto"/>
            <w:bottom w:val="none" w:sz="0" w:space="0" w:color="auto"/>
            <w:right w:val="none" w:sz="0" w:space="0" w:color="auto"/>
          </w:divBdr>
        </w:div>
        <w:div w:id="1627463467">
          <w:marLeft w:val="640"/>
          <w:marRight w:val="0"/>
          <w:marTop w:val="0"/>
          <w:marBottom w:val="0"/>
          <w:divBdr>
            <w:top w:val="none" w:sz="0" w:space="0" w:color="auto"/>
            <w:left w:val="none" w:sz="0" w:space="0" w:color="auto"/>
            <w:bottom w:val="none" w:sz="0" w:space="0" w:color="auto"/>
            <w:right w:val="none" w:sz="0" w:space="0" w:color="auto"/>
          </w:divBdr>
        </w:div>
        <w:div w:id="970939532">
          <w:marLeft w:val="640"/>
          <w:marRight w:val="0"/>
          <w:marTop w:val="0"/>
          <w:marBottom w:val="0"/>
          <w:divBdr>
            <w:top w:val="none" w:sz="0" w:space="0" w:color="auto"/>
            <w:left w:val="none" w:sz="0" w:space="0" w:color="auto"/>
            <w:bottom w:val="none" w:sz="0" w:space="0" w:color="auto"/>
            <w:right w:val="none" w:sz="0" w:space="0" w:color="auto"/>
          </w:divBdr>
        </w:div>
        <w:div w:id="200168708">
          <w:marLeft w:val="640"/>
          <w:marRight w:val="0"/>
          <w:marTop w:val="0"/>
          <w:marBottom w:val="0"/>
          <w:divBdr>
            <w:top w:val="none" w:sz="0" w:space="0" w:color="auto"/>
            <w:left w:val="none" w:sz="0" w:space="0" w:color="auto"/>
            <w:bottom w:val="none" w:sz="0" w:space="0" w:color="auto"/>
            <w:right w:val="none" w:sz="0" w:space="0" w:color="auto"/>
          </w:divBdr>
        </w:div>
        <w:div w:id="243227062">
          <w:marLeft w:val="640"/>
          <w:marRight w:val="0"/>
          <w:marTop w:val="0"/>
          <w:marBottom w:val="0"/>
          <w:divBdr>
            <w:top w:val="none" w:sz="0" w:space="0" w:color="auto"/>
            <w:left w:val="none" w:sz="0" w:space="0" w:color="auto"/>
            <w:bottom w:val="none" w:sz="0" w:space="0" w:color="auto"/>
            <w:right w:val="none" w:sz="0" w:space="0" w:color="auto"/>
          </w:divBdr>
        </w:div>
        <w:div w:id="1204905295">
          <w:marLeft w:val="640"/>
          <w:marRight w:val="0"/>
          <w:marTop w:val="0"/>
          <w:marBottom w:val="0"/>
          <w:divBdr>
            <w:top w:val="none" w:sz="0" w:space="0" w:color="auto"/>
            <w:left w:val="none" w:sz="0" w:space="0" w:color="auto"/>
            <w:bottom w:val="none" w:sz="0" w:space="0" w:color="auto"/>
            <w:right w:val="none" w:sz="0" w:space="0" w:color="auto"/>
          </w:divBdr>
        </w:div>
        <w:div w:id="680473732">
          <w:marLeft w:val="640"/>
          <w:marRight w:val="0"/>
          <w:marTop w:val="0"/>
          <w:marBottom w:val="0"/>
          <w:divBdr>
            <w:top w:val="none" w:sz="0" w:space="0" w:color="auto"/>
            <w:left w:val="none" w:sz="0" w:space="0" w:color="auto"/>
            <w:bottom w:val="none" w:sz="0" w:space="0" w:color="auto"/>
            <w:right w:val="none" w:sz="0" w:space="0" w:color="auto"/>
          </w:divBdr>
        </w:div>
        <w:div w:id="1085028968">
          <w:marLeft w:val="640"/>
          <w:marRight w:val="0"/>
          <w:marTop w:val="0"/>
          <w:marBottom w:val="0"/>
          <w:divBdr>
            <w:top w:val="none" w:sz="0" w:space="0" w:color="auto"/>
            <w:left w:val="none" w:sz="0" w:space="0" w:color="auto"/>
            <w:bottom w:val="none" w:sz="0" w:space="0" w:color="auto"/>
            <w:right w:val="none" w:sz="0" w:space="0" w:color="auto"/>
          </w:divBdr>
        </w:div>
        <w:div w:id="772045147">
          <w:marLeft w:val="640"/>
          <w:marRight w:val="0"/>
          <w:marTop w:val="0"/>
          <w:marBottom w:val="0"/>
          <w:divBdr>
            <w:top w:val="none" w:sz="0" w:space="0" w:color="auto"/>
            <w:left w:val="none" w:sz="0" w:space="0" w:color="auto"/>
            <w:bottom w:val="none" w:sz="0" w:space="0" w:color="auto"/>
            <w:right w:val="none" w:sz="0" w:space="0" w:color="auto"/>
          </w:divBdr>
        </w:div>
        <w:div w:id="1274901572">
          <w:marLeft w:val="640"/>
          <w:marRight w:val="0"/>
          <w:marTop w:val="0"/>
          <w:marBottom w:val="0"/>
          <w:divBdr>
            <w:top w:val="none" w:sz="0" w:space="0" w:color="auto"/>
            <w:left w:val="none" w:sz="0" w:space="0" w:color="auto"/>
            <w:bottom w:val="none" w:sz="0" w:space="0" w:color="auto"/>
            <w:right w:val="none" w:sz="0" w:space="0" w:color="auto"/>
          </w:divBdr>
        </w:div>
        <w:div w:id="2004234092">
          <w:marLeft w:val="640"/>
          <w:marRight w:val="0"/>
          <w:marTop w:val="0"/>
          <w:marBottom w:val="0"/>
          <w:divBdr>
            <w:top w:val="none" w:sz="0" w:space="0" w:color="auto"/>
            <w:left w:val="none" w:sz="0" w:space="0" w:color="auto"/>
            <w:bottom w:val="none" w:sz="0" w:space="0" w:color="auto"/>
            <w:right w:val="none" w:sz="0" w:space="0" w:color="auto"/>
          </w:divBdr>
        </w:div>
        <w:div w:id="1202980587">
          <w:marLeft w:val="640"/>
          <w:marRight w:val="0"/>
          <w:marTop w:val="0"/>
          <w:marBottom w:val="0"/>
          <w:divBdr>
            <w:top w:val="none" w:sz="0" w:space="0" w:color="auto"/>
            <w:left w:val="none" w:sz="0" w:space="0" w:color="auto"/>
            <w:bottom w:val="none" w:sz="0" w:space="0" w:color="auto"/>
            <w:right w:val="none" w:sz="0" w:space="0" w:color="auto"/>
          </w:divBdr>
        </w:div>
        <w:div w:id="1807552566">
          <w:marLeft w:val="640"/>
          <w:marRight w:val="0"/>
          <w:marTop w:val="0"/>
          <w:marBottom w:val="0"/>
          <w:divBdr>
            <w:top w:val="none" w:sz="0" w:space="0" w:color="auto"/>
            <w:left w:val="none" w:sz="0" w:space="0" w:color="auto"/>
            <w:bottom w:val="none" w:sz="0" w:space="0" w:color="auto"/>
            <w:right w:val="none" w:sz="0" w:space="0" w:color="auto"/>
          </w:divBdr>
        </w:div>
        <w:div w:id="26220890">
          <w:marLeft w:val="640"/>
          <w:marRight w:val="0"/>
          <w:marTop w:val="0"/>
          <w:marBottom w:val="0"/>
          <w:divBdr>
            <w:top w:val="none" w:sz="0" w:space="0" w:color="auto"/>
            <w:left w:val="none" w:sz="0" w:space="0" w:color="auto"/>
            <w:bottom w:val="none" w:sz="0" w:space="0" w:color="auto"/>
            <w:right w:val="none" w:sz="0" w:space="0" w:color="auto"/>
          </w:divBdr>
        </w:div>
        <w:div w:id="419379049">
          <w:marLeft w:val="640"/>
          <w:marRight w:val="0"/>
          <w:marTop w:val="0"/>
          <w:marBottom w:val="0"/>
          <w:divBdr>
            <w:top w:val="none" w:sz="0" w:space="0" w:color="auto"/>
            <w:left w:val="none" w:sz="0" w:space="0" w:color="auto"/>
            <w:bottom w:val="none" w:sz="0" w:space="0" w:color="auto"/>
            <w:right w:val="none" w:sz="0" w:space="0" w:color="auto"/>
          </w:divBdr>
        </w:div>
        <w:div w:id="1368027601">
          <w:marLeft w:val="640"/>
          <w:marRight w:val="0"/>
          <w:marTop w:val="0"/>
          <w:marBottom w:val="0"/>
          <w:divBdr>
            <w:top w:val="none" w:sz="0" w:space="0" w:color="auto"/>
            <w:left w:val="none" w:sz="0" w:space="0" w:color="auto"/>
            <w:bottom w:val="none" w:sz="0" w:space="0" w:color="auto"/>
            <w:right w:val="none" w:sz="0" w:space="0" w:color="auto"/>
          </w:divBdr>
        </w:div>
        <w:div w:id="194848470">
          <w:marLeft w:val="640"/>
          <w:marRight w:val="0"/>
          <w:marTop w:val="0"/>
          <w:marBottom w:val="0"/>
          <w:divBdr>
            <w:top w:val="none" w:sz="0" w:space="0" w:color="auto"/>
            <w:left w:val="none" w:sz="0" w:space="0" w:color="auto"/>
            <w:bottom w:val="none" w:sz="0" w:space="0" w:color="auto"/>
            <w:right w:val="none" w:sz="0" w:space="0" w:color="auto"/>
          </w:divBdr>
        </w:div>
      </w:divsChild>
    </w:div>
    <w:div w:id="2052531897">
      <w:bodyDiv w:val="1"/>
      <w:marLeft w:val="0"/>
      <w:marRight w:val="0"/>
      <w:marTop w:val="0"/>
      <w:marBottom w:val="0"/>
      <w:divBdr>
        <w:top w:val="none" w:sz="0" w:space="0" w:color="auto"/>
        <w:left w:val="none" w:sz="0" w:space="0" w:color="auto"/>
        <w:bottom w:val="none" w:sz="0" w:space="0" w:color="auto"/>
        <w:right w:val="none" w:sz="0" w:space="0" w:color="auto"/>
      </w:divBdr>
      <w:divsChild>
        <w:div w:id="1469594537">
          <w:marLeft w:val="640"/>
          <w:marRight w:val="0"/>
          <w:marTop w:val="0"/>
          <w:marBottom w:val="0"/>
          <w:divBdr>
            <w:top w:val="none" w:sz="0" w:space="0" w:color="auto"/>
            <w:left w:val="none" w:sz="0" w:space="0" w:color="auto"/>
            <w:bottom w:val="none" w:sz="0" w:space="0" w:color="auto"/>
            <w:right w:val="none" w:sz="0" w:space="0" w:color="auto"/>
          </w:divBdr>
        </w:div>
        <w:div w:id="1740178542">
          <w:marLeft w:val="640"/>
          <w:marRight w:val="0"/>
          <w:marTop w:val="0"/>
          <w:marBottom w:val="0"/>
          <w:divBdr>
            <w:top w:val="none" w:sz="0" w:space="0" w:color="auto"/>
            <w:left w:val="none" w:sz="0" w:space="0" w:color="auto"/>
            <w:bottom w:val="none" w:sz="0" w:space="0" w:color="auto"/>
            <w:right w:val="none" w:sz="0" w:space="0" w:color="auto"/>
          </w:divBdr>
        </w:div>
        <w:div w:id="1870214031">
          <w:marLeft w:val="640"/>
          <w:marRight w:val="0"/>
          <w:marTop w:val="0"/>
          <w:marBottom w:val="0"/>
          <w:divBdr>
            <w:top w:val="none" w:sz="0" w:space="0" w:color="auto"/>
            <w:left w:val="none" w:sz="0" w:space="0" w:color="auto"/>
            <w:bottom w:val="none" w:sz="0" w:space="0" w:color="auto"/>
            <w:right w:val="none" w:sz="0" w:space="0" w:color="auto"/>
          </w:divBdr>
        </w:div>
        <w:div w:id="207568099">
          <w:marLeft w:val="640"/>
          <w:marRight w:val="0"/>
          <w:marTop w:val="0"/>
          <w:marBottom w:val="0"/>
          <w:divBdr>
            <w:top w:val="none" w:sz="0" w:space="0" w:color="auto"/>
            <w:left w:val="none" w:sz="0" w:space="0" w:color="auto"/>
            <w:bottom w:val="none" w:sz="0" w:space="0" w:color="auto"/>
            <w:right w:val="none" w:sz="0" w:space="0" w:color="auto"/>
          </w:divBdr>
        </w:div>
        <w:div w:id="1734893025">
          <w:marLeft w:val="640"/>
          <w:marRight w:val="0"/>
          <w:marTop w:val="0"/>
          <w:marBottom w:val="0"/>
          <w:divBdr>
            <w:top w:val="none" w:sz="0" w:space="0" w:color="auto"/>
            <w:left w:val="none" w:sz="0" w:space="0" w:color="auto"/>
            <w:bottom w:val="none" w:sz="0" w:space="0" w:color="auto"/>
            <w:right w:val="none" w:sz="0" w:space="0" w:color="auto"/>
          </w:divBdr>
        </w:div>
        <w:div w:id="716197330">
          <w:marLeft w:val="640"/>
          <w:marRight w:val="0"/>
          <w:marTop w:val="0"/>
          <w:marBottom w:val="0"/>
          <w:divBdr>
            <w:top w:val="none" w:sz="0" w:space="0" w:color="auto"/>
            <w:left w:val="none" w:sz="0" w:space="0" w:color="auto"/>
            <w:bottom w:val="none" w:sz="0" w:space="0" w:color="auto"/>
            <w:right w:val="none" w:sz="0" w:space="0" w:color="auto"/>
          </w:divBdr>
        </w:div>
        <w:div w:id="2135321570">
          <w:marLeft w:val="640"/>
          <w:marRight w:val="0"/>
          <w:marTop w:val="0"/>
          <w:marBottom w:val="0"/>
          <w:divBdr>
            <w:top w:val="none" w:sz="0" w:space="0" w:color="auto"/>
            <w:left w:val="none" w:sz="0" w:space="0" w:color="auto"/>
            <w:bottom w:val="none" w:sz="0" w:space="0" w:color="auto"/>
            <w:right w:val="none" w:sz="0" w:space="0" w:color="auto"/>
          </w:divBdr>
        </w:div>
        <w:div w:id="1729570989">
          <w:marLeft w:val="640"/>
          <w:marRight w:val="0"/>
          <w:marTop w:val="0"/>
          <w:marBottom w:val="0"/>
          <w:divBdr>
            <w:top w:val="none" w:sz="0" w:space="0" w:color="auto"/>
            <w:left w:val="none" w:sz="0" w:space="0" w:color="auto"/>
            <w:bottom w:val="none" w:sz="0" w:space="0" w:color="auto"/>
            <w:right w:val="none" w:sz="0" w:space="0" w:color="auto"/>
          </w:divBdr>
        </w:div>
        <w:div w:id="418213247">
          <w:marLeft w:val="640"/>
          <w:marRight w:val="0"/>
          <w:marTop w:val="0"/>
          <w:marBottom w:val="0"/>
          <w:divBdr>
            <w:top w:val="none" w:sz="0" w:space="0" w:color="auto"/>
            <w:left w:val="none" w:sz="0" w:space="0" w:color="auto"/>
            <w:bottom w:val="none" w:sz="0" w:space="0" w:color="auto"/>
            <w:right w:val="none" w:sz="0" w:space="0" w:color="auto"/>
          </w:divBdr>
        </w:div>
        <w:div w:id="982268867">
          <w:marLeft w:val="640"/>
          <w:marRight w:val="0"/>
          <w:marTop w:val="0"/>
          <w:marBottom w:val="0"/>
          <w:divBdr>
            <w:top w:val="none" w:sz="0" w:space="0" w:color="auto"/>
            <w:left w:val="none" w:sz="0" w:space="0" w:color="auto"/>
            <w:bottom w:val="none" w:sz="0" w:space="0" w:color="auto"/>
            <w:right w:val="none" w:sz="0" w:space="0" w:color="auto"/>
          </w:divBdr>
        </w:div>
        <w:div w:id="808670169">
          <w:marLeft w:val="640"/>
          <w:marRight w:val="0"/>
          <w:marTop w:val="0"/>
          <w:marBottom w:val="0"/>
          <w:divBdr>
            <w:top w:val="none" w:sz="0" w:space="0" w:color="auto"/>
            <w:left w:val="none" w:sz="0" w:space="0" w:color="auto"/>
            <w:bottom w:val="none" w:sz="0" w:space="0" w:color="auto"/>
            <w:right w:val="none" w:sz="0" w:space="0" w:color="auto"/>
          </w:divBdr>
        </w:div>
        <w:div w:id="1506826931">
          <w:marLeft w:val="640"/>
          <w:marRight w:val="0"/>
          <w:marTop w:val="0"/>
          <w:marBottom w:val="0"/>
          <w:divBdr>
            <w:top w:val="none" w:sz="0" w:space="0" w:color="auto"/>
            <w:left w:val="none" w:sz="0" w:space="0" w:color="auto"/>
            <w:bottom w:val="none" w:sz="0" w:space="0" w:color="auto"/>
            <w:right w:val="none" w:sz="0" w:space="0" w:color="auto"/>
          </w:divBdr>
        </w:div>
        <w:div w:id="522935375">
          <w:marLeft w:val="640"/>
          <w:marRight w:val="0"/>
          <w:marTop w:val="0"/>
          <w:marBottom w:val="0"/>
          <w:divBdr>
            <w:top w:val="none" w:sz="0" w:space="0" w:color="auto"/>
            <w:left w:val="none" w:sz="0" w:space="0" w:color="auto"/>
            <w:bottom w:val="none" w:sz="0" w:space="0" w:color="auto"/>
            <w:right w:val="none" w:sz="0" w:space="0" w:color="auto"/>
          </w:divBdr>
        </w:div>
        <w:div w:id="1782727280">
          <w:marLeft w:val="640"/>
          <w:marRight w:val="0"/>
          <w:marTop w:val="0"/>
          <w:marBottom w:val="0"/>
          <w:divBdr>
            <w:top w:val="none" w:sz="0" w:space="0" w:color="auto"/>
            <w:left w:val="none" w:sz="0" w:space="0" w:color="auto"/>
            <w:bottom w:val="none" w:sz="0" w:space="0" w:color="auto"/>
            <w:right w:val="none" w:sz="0" w:space="0" w:color="auto"/>
          </w:divBdr>
        </w:div>
        <w:div w:id="1513448423">
          <w:marLeft w:val="640"/>
          <w:marRight w:val="0"/>
          <w:marTop w:val="0"/>
          <w:marBottom w:val="0"/>
          <w:divBdr>
            <w:top w:val="none" w:sz="0" w:space="0" w:color="auto"/>
            <w:left w:val="none" w:sz="0" w:space="0" w:color="auto"/>
            <w:bottom w:val="none" w:sz="0" w:space="0" w:color="auto"/>
            <w:right w:val="none" w:sz="0" w:space="0" w:color="auto"/>
          </w:divBdr>
        </w:div>
        <w:div w:id="705717835">
          <w:marLeft w:val="640"/>
          <w:marRight w:val="0"/>
          <w:marTop w:val="0"/>
          <w:marBottom w:val="0"/>
          <w:divBdr>
            <w:top w:val="none" w:sz="0" w:space="0" w:color="auto"/>
            <w:left w:val="none" w:sz="0" w:space="0" w:color="auto"/>
            <w:bottom w:val="none" w:sz="0" w:space="0" w:color="auto"/>
            <w:right w:val="none" w:sz="0" w:space="0" w:color="auto"/>
          </w:divBdr>
        </w:div>
        <w:div w:id="1779789662">
          <w:marLeft w:val="640"/>
          <w:marRight w:val="0"/>
          <w:marTop w:val="0"/>
          <w:marBottom w:val="0"/>
          <w:divBdr>
            <w:top w:val="none" w:sz="0" w:space="0" w:color="auto"/>
            <w:left w:val="none" w:sz="0" w:space="0" w:color="auto"/>
            <w:bottom w:val="none" w:sz="0" w:space="0" w:color="auto"/>
            <w:right w:val="none" w:sz="0" w:space="0" w:color="auto"/>
          </w:divBdr>
        </w:div>
        <w:div w:id="223495867">
          <w:marLeft w:val="640"/>
          <w:marRight w:val="0"/>
          <w:marTop w:val="0"/>
          <w:marBottom w:val="0"/>
          <w:divBdr>
            <w:top w:val="none" w:sz="0" w:space="0" w:color="auto"/>
            <w:left w:val="none" w:sz="0" w:space="0" w:color="auto"/>
            <w:bottom w:val="none" w:sz="0" w:space="0" w:color="auto"/>
            <w:right w:val="none" w:sz="0" w:space="0" w:color="auto"/>
          </w:divBdr>
        </w:div>
        <w:div w:id="540366650">
          <w:marLeft w:val="640"/>
          <w:marRight w:val="0"/>
          <w:marTop w:val="0"/>
          <w:marBottom w:val="0"/>
          <w:divBdr>
            <w:top w:val="none" w:sz="0" w:space="0" w:color="auto"/>
            <w:left w:val="none" w:sz="0" w:space="0" w:color="auto"/>
            <w:bottom w:val="none" w:sz="0" w:space="0" w:color="auto"/>
            <w:right w:val="none" w:sz="0" w:space="0" w:color="auto"/>
          </w:divBdr>
        </w:div>
        <w:div w:id="1983193557">
          <w:marLeft w:val="640"/>
          <w:marRight w:val="0"/>
          <w:marTop w:val="0"/>
          <w:marBottom w:val="0"/>
          <w:divBdr>
            <w:top w:val="none" w:sz="0" w:space="0" w:color="auto"/>
            <w:left w:val="none" w:sz="0" w:space="0" w:color="auto"/>
            <w:bottom w:val="none" w:sz="0" w:space="0" w:color="auto"/>
            <w:right w:val="none" w:sz="0" w:space="0" w:color="auto"/>
          </w:divBdr>
        </w:div>
        <w:div w:id="2009137181">
          <w:marLeft w:val="640"/>
          <w:marRight w:val="0"/>
          <w:marTop w:val="0"/>
          <w:marBottom w:val="0"/>
          <w:divBdr>
            <w:top w:val="none" w:sz="0" w:space="0" w:color="auto"/>
            <w:left w:val="none" w:sz="0" w:space="0" w:color="auto"/>
            <w:bottom w:val="none" w:sz="0" w:space="0" w:color="auto"/>
            <w:right w:val="none" w:sz="0" w:space="0" w:color="auto"/>
          </w:divBdr>
        </w:div>
        <w:div w:id="1827042350">
          <w:marLeft w:val="640"/>
          <w:marRight w:val="0"/>
          <w:marTop w:val="0"/>
          <w:marBottom w:val="0"/>
          <w:divBdr>
            <w:top w:val="none" w:sz="0" w:space="0" w:color="auto"/>
            <w:left w:val="none" w:sz="0" w:space="0" w:color="auto"/>
            <w:bottom w:val="none" w:sz="0" w:space="0" w:color="auto"/>
            <w:right w:val="none" w:sz="0" w:space="0" w:color="auto"/>
          </w:divBdr>
        </w:div>
        <w:div w:id="809980077">
          <w:marLeft w:val="640"/>
          <w:marRight w:val="0"/>
          <w:marTop w:val="0"/>
          <w:marBottom w:val="0"/>
          <w:divBdr>
            <w:top w:val="none" w:sz="0" w:space="0" w:color="auto"/>
            <w:left w:val="none" w:sz="0" w:space="0" w:color="auto"/>
            <w:bottom w:val="none" w:sz="0" w:space="0" w:color="auto"/>
            <w:right w:val="none" w:sz="0" w:space="0" w:color="auto"/>
          </w:divBdr>
        </w:div>
        <w:div w:id="563107300">
          <w:marLeft w:val="640"/>
          <w:marRight w:val="0"/>
          <w:marTop w:val="0"/>
          <w:marBottom w:val="0"/>
          <w:divBdr>
            <w:top w:val="none" w:sz="0" w:space="0" w:color="auto"/>
            <w:left w:val="none" w:sz="0" w:space="0" w:color="auto"/>
            <w:bottom w:val="none" w:sz="0" w:space="0" w:color="auto"/>
            <w:right w:val="none" w:sz="0" w:space="0" w:color="auto"/>
          </w:divBdr>
        </w:div>
        <w:div w:id="656809964">
          <w:marLeft w:val="640"/>
          <w:marRight w:val="0"/>
          <w:marTop w:val="0"/>
          <w:marBottom w:val="0"/>
          <w:divBdr>
            <w:top w:val="none" w:sz="0" w:space="0" w:color="auto"/>
            <w:left w:val="none" w:sz="0" w:space="0" w:color="auto"/>
            <w:bottom w:val="none" w:sz="0" w:space="0" w:color="auto"/>
            <w:right w:val="none" w:sz="0" w:space="0" w:color="auto"/>
          </w:divBdr>
        </w:div>
        <w:div w:id="901059305">
          <w:marLeft w:val="640"/>
          <w:marRight w:val="0"/>
          <w:marTop w:val="0"/>
          <w:marBottom w:val="0"/>
          <w:divBdr>
            <w:top w:val="none" w:sz="0" w:space="0" w:color="auto"/>
            <w:left w:val="none" w:sz="0" w:space="0" w:color="auto"/>
            <w:bottom w:val="none" w:sz="0" w:space="0" w:color="auto"/>
            <w:right w:val="none" w:sz="0" w:space="0" w:color="auto"/>
          </w:divBdr>
        </w:div>
        <w:div w:id="325784050">
          <w:marLeft w:val="640"/>
          <w:marRight w:val="0"/>
          <w:marTop w:val="0"/>
          <w:marBottom w:val="0"/>
          <w:divBdr>
            <w:top w:val="none" w:sz="0" w:space="0" w:color="auto"/>
            <w:left w:val="none" w:sz="0" w:space="0" w:color="auto"/>
            <w:bottom w:val="none" w:sz="0" w:space="0" w:color="auto"/>
            <w:right w:val="none" w:sz="0" w:space="0" w:color="auto"/>
          </w:divBdr>
        </w:div>
        <w:div w:id="231819784">
          <w:marLeft w:val="640"/>
          <w:marRight w:val="0"/>
          <w:marTop w:val="0"/>
          <w:marBottom w:val="0"/>
          <w:divBdr>
            <w:top w:val="none" w:sz="0" w:space="0" w:color="auto"/>
            <w:left w:val="none" w:sz="0" w:space="0" w:color="auto"/>
            <w:bottom w:val="none" w:sz="0" w:space="0" w:color="auto"/>
            <w:right w:val="none" w:sz="0" w:space="0" w:color="auto"/>
          </w:divBdr>
        </w:div>
        <w:div w:id="961571348">
          <w:marLeft w:val="640"/>
          <w:marRight w:val="0"/>
          <w:marTop w:val="0"/>
          <w:marBottom w:val="0"/>
          <w:divBdr>
            <w:top w:val="none" w:sz="0" w:space="0" w:color="auto"/>
            <w:left w:val="none" w:sz="0" w:space="0" w:color="auto"/>
            <w:bottom w:val="none" w:sz="0" w:space="0" w:color="auto"/>
            <w:right w:val="none" w:sz="0" w:space="0" w:color="auto"/>
          </w:divBdr>
        </w:div>
        <w:div w:id="910038144">
          <w:marLeft w:val="640"/>
          <w:marRight w:val="0"/>
          <w:marTop w:val="0"/>
          <w:marBottom w:val="0"/>
          <w:divBdr>
            <w:top w:val="none" w:sz="0" w:space="0" w:color="auto"/>
            <w:left w:val="none" w:sz="0" w:space="0" w:color="auto"/>
            <w:bottom w:val="none" w:sz="0" w:space="0" w:color="auto"/>
            <w:right w:val="none" w:sz="0" w:space="0" w:color="auto"/>
          </w:divBdr>
        </w:div>
        <w:div w:id="1921401749">
          <w:marLeft w:val="640"/>
          <w:marRight w:val="0"/>
          <w:marTop w:val="0"/>
          <w:marBottom w:val="0"/>
          <w:divBdr>
            <w:top w:val="none" w:sz="0" w:space="0" w:color="auto"/>
            <w:left w:val="none" w:sz="0" w:space="0" w:color="auto"/>
            <w:bottom w:val="none" w:sz="0" w:space="0" w:color="auto"/>
            <w:right w:val="none" w:sz="0" w:space="0" w:color="auto"/>
          </w:divBdr>
        </w:div>
        <w:div w:id="1509754467">
          <w:marLeft w:val="640"/>
          <w:marRight w:val="0"/>
          <w:marTop w:val="0"/>
          <w:marBottom w:val="0"/>
          <w:divBdr>
            <w:top w:val="none" w:sz="0" w:space="0" w:color="auto"/>
            <w:left w:val="none" w:sz="0" w:space="0" w:color="auto"/>
            <w:bottom w:val="none" w:sz="0" w:space="0" w:color="auto"/>
            <w:right w:val="none" w:sz="0" w:space="0" w:color="auto"/>
          </w:divBdr>
        </w:div>
        <w:div w:id="96801622">
          <w:marLeft w:val="640"/>
          <w:marRight w:val="0"/>
          <w:marTop w:val="0"/>
          <w:marBottom w:val="0"/>
          <w:divBdr>
            <w:top w:val="none" w:sz="0" w:space="0" w:color="auto"/>
            <w:left w:val="none" w:sz="0" w:space="0" w:color="auto"/>
            <w:bottom w:val="none" w:sz="0" w:space="0" w:color="auto"/>
            <w:right w:val="none" w:sz="0" w:space="0" w:color="auto"/>
          </w:divBdr>
        </w:div>
        <w:div w:id="1186865551">
          <w:marLeft w:val="640"/>
          <w:marRight w:val="0"/>
          <w:marTop w:val="0"/>
          <w:marBottom w:val="0"/>
          <w:divBdr>
            <w:top w:val="none" w:sz="0" w:space="0" w:color="auto"/>
            <w:left w:val="none" w:sz="0" w:space="0" w:color="auto"/>
            <w:bottom w:val="none" w:sz="0" w:space="0" w:color="auto"/>
            <w:right w:val="none" w:sz="0" w:space="0" w:color="auto"/>
          </w:divBdr>
        </w:div>
        <w:div w:id="72166865">
          <w:marLeft w:val="640"/>
          <w:marRight w:val="0"/>
          <w:marTop w:val="0"/>
          <w:marBottom w:val="0"/>
          <w:divBdr>
            <w:top w:val="none" w:sz="0" w:space="0" w:color="auto"/>
            <w:left w:val="none" w:sz="0" w:space="0" w:color="auto"/>
            <w:bottom w:val="none" w:sz="0" w:space="0" w:color="auto"/>
            <w:right w:val="none" w:sz="0" w:space="0" w:color="auto"/>
          </w:divBdr>
        </w:div>
        <w:div w:id="1164515760">
          <w:marLeft w:val="640"/>
          <w:marRight w:val="0"/>
          <w:marTop w:val="0"/>
          <w:marBottom w:val="0"/>
          <w:divBdr>
            <w:top w:val="none" w:sz="0" w:space="0" w:color="auto"/>
            <w:left w:val="none" w:sz="0" w:space="0" w:color="auto"/>
            <w:bottom w:val="none" w:sz="0" w:space="0" w:color="auto"/>
            <w:right w:val="none" w:sz="0" w:space="0" w:color="auto"/>
          </w:divBdr>
        </w:div>
        <w:div w:id="207450616">
          <w:marLeft w:val="640"/>
          <w:marRight w:val="0"/>
          <w:marTop w:val="0"/>
          <w:marBottom w:val="0"/>
          <w:divBdr>
            <w:top w:val="none" w:sz="0" w:space="0" w:color="auto"/>
            <w:left w:val="none" w:sz="0" w:space="0" w:color="auto"/>
            <w:bottom w:val="none" w:sz="0" w:space="0" w:color="auto"/>
            <w:right w:val="none" w:sz="0" w:space="0" w:color="auto"/>
          </w:divBdr>
        </w:div>
        <w:div w:id="1915821676">
          <w:marLeft w:val="640"/>
          <w:marRight w:val="0"/>
          <w:marTop w:val="0"/>
          <w:marBottom w:val="0"/>
          <w:divBdr>
            <w:top w:val="none" w:sz="0" w:space="0" w:color="auto"/>
            <w:left w:val="none" w:sz="0" w:space="0" w:color="auto"/>
            <w:bottom w:val="none" w:sz="0" w:space="0" w:color="auto"/>
            <w:right w:val="none" w:sz="0" w:space="0" w:color="auto"/>
          </w:divBdr>
        </w:div>
        <w:div w:id="390228631">
          <w:marLeft w:val="640"/>
          <w:marRight w:val="0"/>
          <w:marTop w:val="0"/>
          <w:marBottom w:val="0"/>
          <w:divBdr>
            <w:top w:val="none" w:sz="0" w:space="0" w:color="auto"/>
            <w:left w:val="none" w:sz="0" w:space="0" w:color="auto"/>
            <w:bottom w:val="none" w:sz="0" w:space="0" w:color="auto"/>
            <w:right w:val="none" w:sz="0" w:space="0" w:color="auto"/>
          </w:divBdr>
        </w:div>
        <w:div w:id="1083449768">
          <w:marLeft w:val="640"/>
          <w:marRight w:val="0"/>
          <w:marTop w:val="0"/>
          <w:marBottom w:val="0"/>
          <w:divBdr>
            <w:top w:val="none" w:sz="0" w:space="0" w:color="auto"/>
            <w:left w:val="none" w:sz="0" w:space="0" w:color="auto"/>
            <w:bottom w:val="none" w:sz="0" w:space="0" w:color="auto"/>
            <w:right w:val="none" w:sz="0" w:space="0" w:color="auto"/>
          </w:divBdr>
        </w:div>
        <w:div w:id="782192819">
          <w:marLeft w:val="640"/>
          <w:marRight w:val="0"/>
          <w:marTop w:val="0"/>
          <w:marBottom w:val="0"/>
          <w:divBdr>
            <w:top w:val="none" w:sz="0" w:space="0" w:color="auto"/>
            <w:left w:val="none" w:sz="0" w:space="0" w:color="auto"/>
            <w:bottom w:val="none" w:sz="0" w:space="0" w:color="auto"/>
            <w:right w:val="none" w:sz="0" w:space="0" w:color="auto"/>
          </w:divBdr>
        </w:div>
        <w:div w:id="200360798">
          <w:marLeft w:val="640"/>
          <w:marRight w:val="0"/>
          <w:marTop w:val="0"/>
          <w:marBottom w:val="0"/>
          <w:divBdr>
            <w:top w:val="none" w:sz="0" w:space="0" w:color="auto"/>
            <w:left w:val="none" w:sz="0" w:space="0" w:color="auto"/>
            <w:bottom w:val="none" w:sz="0" w:space="0" w:color="auto"/>
            <w:right w:val="none" w:sz="0" w:space="0" w:color="auto"/>
          </w:divBdr>
        </w:div>
        <w:div w:id="476145800">
          <w:marLeft w:val="640"/>
          <w:marRight w:val="0"/>
          <w:marTop w:val="0"/>
          <w:marBottom w:val="0"/>
          <w:divBdr>
            <w:top w:val="none" w:sz="0" w:space="0" w:color="auto"/>
            <w:left w:val="none" w:sz="0" w:space="0" w:color="auto"/>
            <w:bottom w:val="none" w:sz="0" w:space="0" w:color="auto"/>
            <w:right w:val="none" w:sz="0" w:space="0" w:color="auto"/>
          </w:divBdr>
        </w:div>
        <w:div w:id="1650668995">
          <w:marLeft w:val="640"/>
          <w:marRight w:val="0"/>
          <w:marTop w:val="0"/>
          <w:marBottom w:val="0"/>
          <w:divBdr>
            <w:top w:val="none" w:sz="0" w:space="0" w:color="auto"/>
            <w:left w:val="none" w:sz="0" w:space="0" w:color="auto"/>
            <w:bottom w:val="none" w:sz="0" w:space="0" w:color="auto"/>
            <w:right w:val="none" w:sz="0" w:space="0" w:color="auto"/>
          </w:divBdr>
        </w:div>
        <w:div w:id="101807455">
          <w:marLeft w:val="640"/>
          <w:marRight w:val="0"/>
          <w:marTop w:val="0"/>
          <w:marBottom w:val="0"/>
          <w:divBdr>
            <w:top w:val="none" w:sz="0" w:space="0" w:color="auto"/>
            <w:left w:val="none" w:sz="0" w:space="0" w:color="auto"/>
            <w:bottom w:val="none" w:sz="0" w:space="0" w:color="auto"/>
            <w:right w:val="none" w:sz="0" w:space="0" w:color="auto"/>
          </w:divBdr>
        </w:div>
        <w:div w:id="1851870158">
          <w:marLeft w:val="640"/>
          <w:marRight w:val="0"/>
          <w:marTop w:val="0"/>
          <w:marBottom w:val="0"/>
          <w:divBdr>
            <w:top w:val="none" w:sz="0" w:space="0" w:color="auto"/>
            <w:left w:val="none" w:sz="0" w:space="0" w:color="auto"/>
            <w:bottom w:val="none" w:sz="0" w:space="0" w:color="auto"/>
            <w:right w:val="none" w:sz="0" w:space="0" w:color="auto"/>
          </w:divBdr>
        </w:div>
        <w:div w:id="762339253">
          <w:marLeft w:val="640"/>
          <w:marRight w:val="0"/>
          <w:marTop w:val="0"/>
          <w:marBottom w:val="0"/>
          <w:divBdr>
            <w:top w:val="none" w:sz="0" w:space="0" w:color="auto"/>
            <w:left w:val="none" w:sz="0" w:space="0" w:color="auto"/>
            <w:bottom w:val="none" w:sz="0" w:space="0" w:color="auto"/>
            <w:right w:val="none" w:sz="0" w:space="0" w:color="auto"/>
          </w:divBdr>
        </w:div>
        <w:div w:id="993028931">
          <w:marLeft w:val="640"/>
          <w:marRight w:val="0"/>
          <w:marTop w:val="0"/>
          <w:marBottom w:val="0"/>
          <w:divBdr>
            <w:top w:val="none" w:sz="0" w:space="0" w:color="auto"/>
            <w:left w:val="none" w:sz="0" w:space="0" w:color="auto"/>
            <w:bottom w:val="none" w:sz="0" w:space="0" w:color="auto"/>
            <w:right w:val="none" w:sz="0" w:space="0" w:color="auto"/>
          </w:divBdr>
        </w:div>
        <w:div w:id="479274808">
          <w:marLeft w:val="640"/>
          <w:marRight w:val="0"/>
          <w:marTop w:val="0"/>
          <w:marBottom w:val="0"/>
          <w:divBdr>
            <w:top w:val="none" w:sz="0" w:space="0" w:color="auto"/>
            <w:left w:val="none" w:sz="0" w:space="0" w:color="auto"/>
            <w:bottom w:val="none" w:sz="0" w:space="0" w:color="auto"/>
            <w:right w:val="none" w:sz="0" w:space="0" w:color="auto"/>
          </w:divBdr>
        </w:div>
        <w:div w:id="866528333">
          <w:marLeft w:val="640"/>
          <w:marRight w:val="0"/>
          <w:marTop w:val="0"/>
          <w:marBottom w:val="0"/>
          <w:divBdr>
            <w:top w:val="none" w:sz="0" w:space="0" w:color="auto"/>
            <w:left w:val="none" w:sz="0" w:space="0" w:color="auto"/>
            <w:bottom w:val="none" w:sz="0" w:space="0" w:color="auto"/>
            <w:right w:val="none" w:sz="0" w:space="0" w:color="auto"/>
          </w:divBdr>
        </w:div>
        <w:div w:id="211578003">
          <w:marLeft w:val="640"/>
          <w:marRight w:val="0"/>
          <w:marTop w:val="0"/>
          <w:marBottom w:val="0"/>
          <w:divBdr>
            <w:top w:val="none" w:sz="0" w:space="0" w:color="auto"/>
            <w:left w:val="none" w:sz="0" w:space="0" w:color="auto"/>
            <w:bottom w:val="none" w:sz="0" w:space="0" w:color="auto"/>
            <w:right w:val="none" w:sz="0" w:space="0" w:color="auto"/>
          </w:divBdr>
        </w:div>
        <w:div w:id="1649749595">
          <w:marLeft w:val="640"/>
          <w:marRight w:val="0"/>
          <w:marTop w:val="0"/>
          <w:marBottom w:val="0"/>
          <w:divBdr>
            <w:top w:val="none" w:sz="0" w:space="0" w:color="auto"/>
            <w:left w:val="none" w:sz="0" w:space="0" w:color="auto"/>
            <w:bottom w:val="none" w:sz="0" w:space="0" w:color="auto"/>
            <w:right w:val="none" w:sz="0" w:space="0" w:color="auto"/>
          </w:divBdr>
        </w:div>
        <w:div w:id="2016489857">
          <w:marLeft w:val="640"/>
          <w:marRight w:val="0"/>
          <w:marTop w:val="0"/>
          <w:marBottom w:val="0"/>
          <w:divBdr>
            <w:top w:val="none" w:sz="0" w:space="0" w:color="auto"/>
            <w:left w:val="none" w:sz="0" w:space="0" w:color="auto"/>
            <w:bottom w:val="none" w:sz="0" w:space="0" w:color="auto"/>
            <w:right w:val="none" w:sz="0" w:space="0" w:color="auto"/>
          </w:divBdr>
        </w:div>
        <w:div w:id="914973788">
          <w:marLeft w:val="640"/>
          <w:marRight w:val="0"/>
          <w:marTop w:val="0"/>
          <w:marBottom w:val="0"/>
          <w:divBdr>
            <w:top w:val="none" w:sz="0" w:space="0" w:color="auto"/>
            <w:left w:val="none" w:sz="0" w:space="0" w:color="auto"/>
            <w:bottom w:val="none" w:sz="0" w:space="0" w:color="auto"/>
            <w:right w:val="none" w:sz="0" w:space="0" w:color="auto"/>
          </w:divBdr>
        </w:div>
        <w:div w:id="827939161">
          <w:marLeft w:val="640"/>
          <w:marRight w:val="0"/>
          <w:marTop w:val="0"/>
          <w:marBottom w:val="0"/>
          <w:divBdr>
            <w:top w:val="none" w:sz="0" w:space="0" w:color="auto"/>
            <w:left w:val="none" w:sz="0" w:space="0" w:color="auto"/>
            <w:bottom w:val="none" w:sz="0" w:space="0" w:color="auto"/>
            <w:right w:val="none" w:sz="0" w:space="0" w:color="auto"/>
          </w:divBdr>
        </w:div>
        <w:div w:id="1576629008">
          <w:marLeft w:val="640"/>
          <w:marRight w:val="0"/>
          <w:marTop w:val="0"/>
          <w:marBottom w:val="0"/>
          <w:divBdr>
            <w:top w:val="none" w:sz="0" w:space="0" w:color="auto"/>
            <w:left w:val="none" w:sz="0" w:space="0" w:color="auto"/>
            <w:bottom w:val="none" w:sz="0" w:space="0" w:color="auto"/>
            <w:right w:val="none" w:sz="0" w:space="0" w:color="auto"/>
          </w:divBdr>
        </w:div>
        <w:div w:id="1374697136">
          <w:marLeft w:val="640"/>
          <w:marRight w:val="0"/>
          <w:marTop w:val="0"/>
          <w:marBottom w:val="0"/>
          <w:divBdr>
            <w:top w:val="none" w:sz="0" w:space="0" w:color="auto"/>
            <w:left w:val="none" w:sz="0" w:space="0" w:color="auto"/>
            <w:bottom w:val="none" w:sz="0" w:space="0" w:color="auto"/>
            <w:right w:val="none" w:sz="0" w:space="0" w:color="auto"/>
          </w:divBdr>
        </w:div>
        <w:div w:id="597176709">
          <w:marLeft w:val="640"/>
          <w:marRight w:val="0"/>
          <w:marTop w:val="0"/>
          <w:marBottom w:val="0"/>
          <w:divBdr>
            <w:top w:val="none" w:sz="0" w:space="0" w:color="auto"/>
            <w:left w:val="none" w:sz="0" w:space="0" w:color="auto"/>
            <w:bottom w:val="none" w:sz="0" w:space="0" w:color="auto"/>
            <w:right w:val="none" w:sz="0" w:space="0" w:color="auto"/>
          </w:divBdr>
        </w:div>
        <w:div w:id="1493717874">
          <w:marLeft w:val="640"/>
          <w:marRight w:val="0"/>
          <w:marTop w:val="0"/>
          <w:marBottom w:val="0"/>
          <w:divBdr>
            <w:top w:val="none" w:sz="0" w:space="0" w:color="auto"/>
            <w:left w:val="none" w:sz="0" w:space="0" w:color="auto"/>
            <w:bottom w:val="none" w:sz="0" w:space="0" w:color="auto"/>
            <w:right w:val="none" w:sz="0" w:space="0" w:color="auto"/>
          </w:divBdr>
        </w:div>
        <w:div w:id="1259869413">
          <w:marLeft w:val="640"/>
          <w:marRight w:val="0"/>
          <w:marTop w:val="0"/>
          <w:marBottom w:val="0"/>
          <w:divBdr>
            <w:top w:val="none" w:sz="0" w:space="0" w:color="auto"/>
            <w:left w:val="none" w:sz="0" w:space="0" w:color="auto"/>
            <w:bottom w:val="none" w:sz="0" w:space="0" w:color="auto"/>
            <w:right w:val="none" w:sz="0" w:space="0" w:color="auto"/>
          </w:divBdr>
        </w:div>
        <w:div w:id="442382431">
          <w:marLeft w:val="640"/>
          <w:marRight w:val="0"/>
          <w:marTop w:val="0"/>
          <w:marBottom w:val="0"/>
          <w:divBdr>
            <w:top w:val="none" w:sz="0" w:space="0" w:color="auto"/>
            <w:left w:val="none" w:sz="0" w:space="0" w:color="auto"/>
            <w:bottom w:val="none" w:sz="0" w:space="0" w:color="auto"/>
            <w:right w:val="none" w:sz="0" w:space="0" w:color="auto"/>
          </w:divBdr>
        </w:div>
        <w:div w:id="868177349">
          <w:marLeft w:val="640"/>
          <w:marRight w:val="0"/>
          <w:marTop w:val="0"/>
          <w:marBottom w:val="0"/>
          <w:divBdr>
            <w:top w:val="none" w:sz="0" w:space="0" w:color="auto"/>
            <w:left w:val="none" w:sz="0" w:space="0" w:color="auto"/>
            <w:bottom w:val="none" w:sz="0" w:space="0" w:color="auto"/>
            <w:right w:val="none" w:sz="0" w:space="0" w:color="auto"/>
          </w:divBdr>
        </w:div>
        <w:div w:id="2034309076">
          <w:marLeft w:val="640"/>
          <w:marRight w:val="0"/>
          <w:marTop w:val="0"/>
          <w:marBottom w:val="0"/>
          <w:divBdr>
            <w:top w:val="none" w:sz="0" w:space="0" w:color="auto"/>
            <w:left w:val="none" w:sz="0" w:space="0" w:color="auto"/>
            <w:bottom w:val="none" w:sz="0" w:space="0" w:color="auto"/>
            <w:right w:val="none" w:sz="0" w:space="0" w:color="auto"/>
          </w:divBdr>
        </w:div>
        <w:div w:id="995500346">
          <w:marLeft w:val="640"/>
          <w:marRight w:val="0"/>
          <w:marTop w:val="0"/>
          <w:marBottom w:val="0"/>
          <w:divBdr>
            <w:top w:val="none" w:sz="0" w:space="0" w:color="auto"/>
            <w:left w:val="none" w:sz="0" w:space="0" w:color="auto"/>
            <w:bottom w:val="none" w:sz="0" w:space="0" w:color="auto"/>
            <w:right w:val="none" w:sz="0" w:space="0" w:color="auto"/>
          </w:divBdr>
        </w:div>
        <w:div w:id="1344280049">
          <w:marLeft w:val="640"/>
          <w:marRight w:val="0"/>
          <w:marTop w:val="0"/>
          <w:marBottom w:val="0"/>
          <w:divBdr>
            <w:top w:val="none" w:sz="0" w:space="0" w:color="auto"/>
            <w:left w:val="none" w:sz="0" w:space="0" w:color="auto"/>
            <w:bottom w:val="none" w:sz="0" w:space="0" w:color="auto"/>
            <w:right w:val="none" w:sz="0" w:space="0" w:color="auto"/>
          </w:divBdr>
        </w:div>
        <w:div w:id="1018392732">
          <w:marLeft w:val="640"/>
          <w:marRight w:val="0"/>
          <w:marTop w:val="0"/>
          <w:marBottom w:val="0"/>
          <w:divBdr>
            <w:top w:val="none" w:sz="0" w:space="0" w:color="auto"/>
            <w:left w:val="none" w:sz="0" w:space="0" w:color="auto"/>
            <w:bottom w:val="none" w:sz="0" w:space="0" w:color="auto"/>
            <w:right w:val="none" w:sz="0" w:space="0" w:color="auto"/>
          </w:divBdr>
        </w:div>
        <w:div w:id="925773233">
          <w:marLeft w:val="640"/>
          <w:marRight w:val="0"/>
          <w:marTop w:val="0"/>
          <w:marBottom w:val="0"/>
          <w:divBdr>
            <w:top w:val="none" w:sz="0" w:space="0" w:color="auto"/>
            <w:left w:val="none" w:sz="0" w:space="0" w:color="auto"/>
            <w:bottom w:val="none" w:sz="0" w:space="0" w:color="auto"/>
            <w:right w:val="none" w:sz="0" w:space="0" w:color="auto"/>
          </w:divBdr>
        </w:div>
        <w:div w:id="51659346">
          <w:marLeft w:val="640"/>
          <w:marRight w:val="0"/>
          <w:marTop w:val="0"/>
          <w:marBottom w:val="0"/>
          <w:divBdr>
            <w:top w:val="none" w:sz="0" w:space="0" w:color="auto"/>
            <w:left w:val="none" w:sz="0" w:space="0" w:color="auto"/>
            <w:bottom w:val="none" w:sz="0" w:space="0" w:color="auto"/>
            <w:right w:val="none" w:sz="0" w:space="0" w:color="auto"/>
          </w:divBdr>
        </w:div>
        <w:div w:id="1815872742">
          <w:marLeft w:val="640"/>
          <w:marRight w:val="0"/>
          <w:marTop w:val="0"/>
          <w:marBottom w:val="0"/>
          <w:divBdr>
            <w:top w:val="none" w:sz="0" w:space="0" w:color="auto"/>
            <w:left w:val="none" w:sz="0" w:space="0" w:color="auto"/>
            <w:bottom w:val="none" w:sz="0" w:space="0" w:color="auto"/>
            <w:right w:val="none" w:sz="0" w:space="0" w:color="auto"/>
          </w:divBdr>
        </w:div>
        <w:div w:id="1761411282">
          <w:marLeft w:val="640"/>
          <w:marRight w:val="0"/>
          <w:marTop w:val="0"/>
          <w:marBottom w:val="0"/>
          <w:divBdr>
            <w:top w:val="none" w:sz="0" w:space="0" w:color="auto"/>
            <w:left w:val="none" w:sz="0" w:space="0" w:color="auto"/>
            <w:bottom w:val="none" w:sz="0" w:space="0" w:color="auto"/>
            <w:right w:val="none" w:sz="0" w:space="0" w:color="auto"/>
          </w:divBdr>
        </w:div>
        <w:div w:id="180434194">
          <w:marLeft w:val="640"/>
          <w:marRight w:val="0"/>
          <w:marTop w:val="0"/>
          <w:marBottom w:val="0"/>
          <w:divBdr>
            <w:top w:val="none" w:sz="0" w:space="0" w:color="auto"/>
            <w:left w:val="none" w:sz="0" w:space="0" w:color="auto"/>
            <w:bottom w:val="none" w:sz="0" w:space="0" w:color="auto"/>
            <w:right w:val="none" w:sz="0" w:space="0" w:color="auto"/>
          </w:divBdr>
        </w:div>
        <w:div w:id="2112167948">
          <w:marLeft w:val="640"/>
          <w:marRight w:val="0"/>
          <w:marTop w:val="0"/>
          <w:marBottom w:val="0"/>
          <w:divBdr>
            <w:top w:val="none" w:sz="0" w:space="0" w:color="auto"/>
            <w:left w:val="none" w:sz="0" w:space="0" w:color="auto"/>
            <w:bottom w:val="none" w:sz="0" w:space="0" w:color="auto"/>
            <w:right w:val="none" w:sz="0" w:space="0" w:color="auto"/>
          </w:divBdr>
        </w:div>
        <w:div w:id="101069120">
          <w:marLeft w:val="640"/>
          <w:marRight w:val="0"/>
          <w:marTop w:val="0"/>
          <w:marBottom w:val="0"/>
          <w:divBdr>
            <w:top w:val="none" w:sz="0" w:space="0" w:color="auto"/>
            <w:left w:val="none" w:sz="0" w:space="0" w:color="auto"/>
            <w:bottom w:val="none" w:sz="0" w:space="0" w:color="auto"/>
            <w:right w:val="none" w:sz="0" w:space="0" w:color="auto"/>
          </w:divBdr>
        </w:div>
        <w:div w:id="1975022864">
          <w:marLeft w:val="640"/>
          <w:marRight w:val="0"/>
          <w:marTop w:val="0"/>
          <w:marBottom w:val="0"/>
          <w:divBdr>
            <w:top w:val="none" w:sz="0" w:space="0" w:color="auto"/>
            <w:left w:val="none" w:sz="0" w:space="0" w:color="auto"/>
            <w:bottom w:val="none" w:sz="0" w:space="0" w:color="auto"/>
            <w:right w:val="none" w:sz="0" w:space="0" w:color="auto"/>
          </w:divBdr>
        </w:div>
        <w:div w:id="399671156">
          <w:marLeft w:val="640"/>
          <w:marRight w:val="0"/>
          <w:marTop w:val="0"/>
          <w:marBottom w:val="0"/>
          <w:divBdr>
            <w:top w:val="none" w:sz="0" w:space="0" w:color="auto"/>
            <w:left w:val="none" w:sz="0" w:space="0" w:color="auto"/>
            <w:bottom w:val="none" w:sz="0" w:space="0" w:color="auto"/>
            <w:right w:val="none" w:sz="0" w:space="0" w:color="auto"/>
          </w:divBdr>
        </w:div>
        <w:div w:id="555238257">
          <w:marLeft w:val="640"/>
          <w:marRight w:val="0"/>
          <w:marTop w:val="0"/>
          <w:marBottom w:val="0"/>
          <w:divBdr>
            <w:top w:val="none" w:sz="0" w:space="0" w:color="auto"/>
            <w:left w:val="none" w:sz="0" w:space="0" w:color="auto"/>
            <w:bottom w:val="none" w:sz="0" w:space="0" w:color="auto"/>
            <w:right w:val="none" w:sz="0" w:space="0" w:color="auto"/>
          </w:divBdr>
        </w:div>
        <w:div w:id="1753577612">
          <w:marLeft w:val="640"/>
          <w:marRight w:val="0"/>
          <w:marTop w:val="0"/>
          <w:marBottom w:val="0"/>
          <w:divBdr>
            <w:top w:val="none" w:sz="0" w:space="0" w:color="auto"/>
            <w:left w:val="none" w:sz="0" w:space="0" w:color="auto"/>
            <w:bottom w:val="none" w:sz="0" w:space="0" w:color="auto"/>
            <w:right w:val="none" w:sz="0" w:space="0" w:color="auto"/>
          </w:divBdr>
        </w:div>
        <w:div w:id="1291476258">
          <w:marLeft w:val="640"/>
          <w:marRight w:val="0"/>
          <w:marTop w:val="0"/>
          <w:marBottom w:val="0"/>
          <w:divBdr>
            <w:top w:val="none" w:sz="0" w:space="0" w:color="auto"/>
            <w:left w:val="none" w:sz="0" w:space="0" w:color="auto"/>
            <w:bottom w:val="none" w:sz="0" w:space="0" w:color="auto"/>
            <w:right w:val="none" w:sz="0" w:space="0" w:color="auto"/>
          </w:divBdr>
        </w:div>
        <w:div w:id="2100441738">
          <w:marLeft w:val="640"/>
          <w:marRight w:val="0"/>
          <w:marTop w:val="0"/>
          <w:marBottom w:val="0"/>
          <w:divBdr>
            <w:top w:val="none" w:sz="0" w:space="0" w:color="auto"/>
            <w:left w:val="none" w:sz="0" w:space="0" w:color="auto"/>
            <w:bottom w:val="none" w:sz="0" w:space="0" w:color="auto"/>
            <w:right w:val="none" w:sz="0" w:space="0" w:color="auto"/>
          </w:divBdr>
        </w:div>
      </w:divsChild>
    </w:div>
    <w:div w:id="2055041529">
      <w:bodyDiv w:val="1"/>
      <w:marLeft w:val="0"/>
      <w:marRight w:val="0"/>
      <w:marTop w:val="0"/>
      <w:marBottom w:val="0"/>
      <w:divBdr>
        <w:top w:val="none" w:sz="0" w:space="0" w:color="auto"/>
        <w:left w:val="none" w:sz="0" w:space="0" w:color="auto"/>
        <w:bottom w:val="none" w:sz="0" w:space="0" w:color="auto"/>
        <w:right w:val="none" w:sz="0" w:space="0" w:color="auto"/>
      </w:divBdr>
      <w:divsChild>
        <w:div w:id="967517292">
          <w:marLeft w:val="640"/>
          <w:marRight w:val="0"/>
          <w:marTop w:val="0"/>
          <w:marBottom w:val="0"/>
          <w:divBdr>
            <w:top w:val="none" w:sz="0" w:space="0" w:color="auto"/>
            <w:left w:val="none" w:sz="0" w:space="0" w:color="auto"/>
            <w:bottom w:val="none" w:sz="0" w:space="0" w:color="auto"/>
            <w:right w:val="none" w:sz="0" w:space="0" w:color="auto"/>
          </w:divBdr>
        </w:div>
        <w:div w:id="1593002447">
          <w:marLeft w:val="640"/>
          <w:marRight w:val="0"/>
          <w:marTop w:val="0"/>
          <w:marBottom w:val="0"/>
          <w:divBdr>
            <w:top w:val="none" w:sz="0" w:space="0" w:color="auto"/>
            <w:left w:val="none" w:sz="0" w:space="0" w:color="auto"/>
            <w:bottom w:val="none" w:sz="0" w:space="0" w:color="auto"/>
            <w:right w:val="none" w:sz="0" w:space="0" w:color="auto"/>
          </w:divBdr>
        </w:div>
        <w:div w:id="671488360">
          <w:marLeft w:val="640"/>
          <w:marRight w:val="0"/>
          <w:marTop w:val="0"/>
          <w:marBottom w:val="0"/>
          <w:divBdr>
            <w:top w:val="none" w:sz="0" w:space="0" w:color="auto"/>
            <w:left w:val="none" w:sz="0" w:space="0" w:color="auto"/>
            <w:bottom w:val="none" w:sz="0" w:space="0" w:color="auto"/>
            <w:right w:val="none" w:sz="0" w:space="0" w:color="auto"/>
          </w:divBdr>
        </w:div>
        <w:div w:id="803738624">
          <w:marLeft w:val="640"/>
          <w:marRight w:val="0"/>
          <w:marTop w:val="0"/>
          <w:marBottom w:val="0"/>
          <w:divBdr>
            <w:top w:val="none" w:sz="0" w:space="0" w:color="auto"/>
            <w:left w:val="none" w:sz="0" w:space="0" w:color="auto"/>
            <w:bottom w:val="none" w:sz="0" w:space="0" w:color="auto"/>
            <w:right w:val="none" w:sz="0" w:space="0" w:color="auto"/>
          </w:divBdr>
        </w:div>
        <w:div w:id="1504466981">
          <w:marLeft w:val="640"/>
          <w:marRight w:val="0"/>
          <w:marTop w:val="0"/>
          <w:marBottom w:val="0"/>
          <w:divBdr>
            <w:top w:val="none" w:sz="0" w:space="0" w:color="auto"/>
            <w:left w:val="none" w:sz="0" w:space="0" w:color="auto"/>
            <w:bottom w:val="none" w:sz="0" w:space="0" w:color="auto"/>
            <w:right w:val="none" w:sz="0" w:space="0" w:color="auto"/>
          </w:divBdr>
        </w:div>
        <w:div w:id="702246623">
          <w:marLeft w:val="640"/>
          <w:marRight w:val="0"/>
          <w:marTop w:val="0"/>
          <w:marBottom w:val="0"/>
          <w:divBdr>
            <w:top w:val="none" w:sz="0" w:space="0" w:color="auto"/>
            <w:left w:val="none" w:sz="0" w:space="0" w:color="auto"/>
            <w:bottom w:val="none" w:sz="0" w:space="0" w:color="auto"/>
            <w:right w:val="none" w:sz="0" w:space="0" w:color="auto"/>
          </w:divBdr>
        </w:div>
        <w:div w:id="336738063">
          <w:marLeft w:val="640"/>
          <w:marRight w:val="0"/>
          <w:marTop w:val="0"/>
          <w:marBottom w:val="0"/>
          <w:divBdr>
            <w:top w:val="none" w:sz="0" w:space="0" w:color="auto"/>
            <w:left w:val="none" w:sz="0" w:space="0" w:color="auto"/>
            <w:bottom w:val="none" w:sz="0" w:space="0" w:color="auto"/>
            <w:right w:val="none" w:sz="0" w:space="0" w:color="auto"/>
          </w:divBdr>
        </w:div>
        <w:div w:id="1408770861">
          <w:marLeft w:val="640"/>
          <w:marRight w:val="0"/>
          <w:marTop w:val="0"/>
          <w:marBottom w:val="0"/>
          <w:divBdr>
            <w:top w:val="none" w:sz="0" w:space="0" w:color="auto"/>
            <w:left w:val="none" w:sz="0" w:space="0" w:color="auto"/>
            <w:bottom w:val="none" w:sz="0" w:space="0" w:color="auto"/>
            <w:right w:val="none" w:sz="0" w:space="0" w:color="auto"/>
          </w:divBdr>
        </w:div>
        <w:div w:id="179972090">
          <w:marLeft w:val="640"/>
          <w:marRight w:val="0"/>
          <w:marTop w:val="0"/>
          <w:marBottom w:val="0"/>
          <w:divBdr>
            <w:top w:val="none" w:sz="0" w:space="0" w:color="auto"/>
            <w:left w:val="none" w:sz="0" w:space="0" w:color="auto"/>
            <w:bottom w:val="none" w:sz="0" w:space="0" w:color="auto"/>
            <w:right w:val="none" w:sz="0" w:space="0" w:color="auto"/>
          </w:divBdr>
        </w:div>
        <w:div w:id="1099834228">
          <w:marLeft w:val="640"/>
          <w:marRight w:val="0"/>
          <w:marTop w:val="0"/>
          <w:marBottom w:val="0"/>
          <w:divBdr>
            <w:top w:val="none" w:sz="0" w:space="0" w:color="auto"/>
            <w:left w:val="none" w:sz="0" w:space="0" w:color="auto"/>
            <w:bottom w:val="none" w:sz="0" w:space="0" w:color="auto"/>
            <w:right w:val="none" w:sz="0" w:space="0" w:color="auto"/>
          </w:divBdr>
        </w:div>
        <w:div w:id="977304449">
          <w:marLeft w:val="640"/>
          <w:marRight w:val="0"/>
          <w:marTop w:val="0"/>
          <w:marBottom w:val="0"/>
          <w:divBdr>
            <w:top w:val="none" w:sz="0" w:space="0" w:color="auto"/>
            <w:left w:val="none" w:sz="0" w:space="0" w:color="auto"/>
            <w:bottom w:val="none" w:sz="0" w:space="0" w:color="auto"/>
            <w:right w:val="none" w:sz="0" w:space="0" w:color="auto"/>
          </w:divBdr>
        </w:div>
        <w:div w:id="831062876">
          <w:marLeft w:val="640"/>
          <w:marRight w:val="0"/>
          <w:marTop w:val="0"/>
          <w:marBottom w:val="0"/>
          <w:divBdr>
            <w:top w:val="none" w:sz="0" w:space="0" w:color="auto"/>
            <w:left w:val="none" w:sz="0" w:space="0" w:color="auto"/>
            <w:bottom w:val="none" w:sz="0" w:space="0" w:color="auto"/>
            <w:right w:val="none" w:sz="0" w:space="0" w:color="auto"/>
          </w:divBdr>
        </w:div>
        <w:div w:id="1453549196">
          <w:marLeft w:val="640"/>
          <w:marRight w:val="0"/>
          <w:marTop w:val="0"/>
          <w:marBottom w:val="0"/>
          <w:divBdr>
            <w:top w:val="none" w:sz="0" w:space="0" w:color="auto"/>
            <w:left w:val="none" w:sz="0" w:space="0" w:color="auto"/>
            <w:bottom w:val="none" w:sz="0" w:space="0" w:color="auto"/>
            <w:right w:val="none" w:sz="0" w:space="0" w:color="auto"/>
          </w:divBdr>
        </w:div>
        <w:div w:id="551815010">
          <w:marLeft w:val="640"/>
          <w:marRight w:val="0"/>
          <w:marTop w:val="0"/>
          <w:marBottom w:val="0"/>
          <w:divBdr>
            <w:top w:val="none" w:sz="0" w:space="0" w:color="auto"/>
            <w:left w:val="none" w:sz="0" w:space="0" w:color="auto"/>
            <w:bottom w:val="none" w:sz="0" w:space="0" w:color="auto"/>
            <w:right w:val="none" w:sz="0" w:space="0" w:color="auto"/>
          </w:divBdr>
        </w:div>
        <w:div w:id="1227760619">
          <w:marLeft w:val="640"/>
          <w:marRight w:val="0"/>
          <w:marTop w:val="0"/>
          <w:marBottom w:val="0"/>
          <w:divBdr>
            <w:top w:val="none" w:sz="0" w:space="0" w:color="auto"/>
            <w:left w:val="none" w:sz="0" w:space="0" w:color="auto"/>
            <w:bottom w:val="none" w:sz="0" w:space="0" w:color="auto"/>
            <w:right w:val="none" w:sz="0" w:space="0" w:color="auto"/>
          </w:divBdr>
        </w:div>
        <w:div w:id="1944606694">
          <w:marLeft w:val="640"/>
          <w:marRight w:val="0"/>
          <w:marTop w:val="0"/>
          <w:marBottom w:val="0"/>
          <w:divBdr>
            <w:top w:val="none" w:sz="0" w:space="0" w:color="auto"/>
            <w:left w:val="none" w:sz="0" w:space="0" w:color="auto"/>
            <w:bottom w:val="none" w:sz="0" w:space="0" w:color="auto"/>
            <w:right w:val="none" w:sz="0" w:space="0" w:color="auto"/>
          </w:divBdr>
        </w:div>
        <w:div w:id="790897170">
          <w:marLeft w:val="640"/>
          <w:marRight w:val="0"/>
          <w:marTop w:val="0"/>
          <w:marBottom w:val="0"/>
          <w:divBdr>
            <w:top w:val="none" w:sz="0" w:space="0" w:color="auto"/>
            <w:left w:val="none" w:sz="0" w:space="0" w:color="auto"/>
            <w:bottom w:val="none" w:sz="0" w:space="0" w:color="auto"/>
            <w:right w:val="none" w:sz="0" w:space="0" w:color="auto"/>
          </w:divBdr>
        </w:div>
        <w:div w:id="744299906">
          <w:marLeft w:val="640"/>
          <w:marRight w:val="0"/>
          <w:marTop w:val="0"/>
          <w:marBottom w:val="0"/>
          <w:divBdr>
            <w:top w:val="none" w:sz="0" w:space="0" w:color="auto"/>
            <w:left w:val="none" w:sz="0" w:space="0" w:color="auto"/>
            <w:bottom w:val="none" w:sz="0" w:space="0" w:color="auto"/>
            <w:right w:val="none" w:sz="0" w:space="0" w:color="auto"/>
          </w:divBdr>
        </w:div>
        <w:div w:id="316612154">
          <w:marLeft w:val="640"/>
          <w:marRight w:val="0"/>
          <w:marTop w:val="0"/>
          <w:marBottom w:val="0"/>
          <w:divBdr>
            <w:top w:val="none" w:sz="0" w:space="0" w:color="auto"/>
            <w:left w:val="none" w:sz="0" w:space="0" w:color="auto"/>
            <w:bottom w:val="none" w:sz="0" w:space="0" w:color="auto"/>
            <w:right w:val="none" w:sz="0" w:space="0" w:color="auto"/>
          </w:divBdr>
        </w:div>
        <w:div w:id="671420973">
          <w:marLeft w:val="640"/>
          <w:marRight w:val="0"/>
          <w:marTop w:val="0"/>
          <w:marBottom w:val="0"/>
          <w:divBdr>
            <w:top w:val="none" w:sz="0" w:space="0" w:color="auto"/>
            <w:left w:val="none" w:sz="0" w:space="0" w:color="auto"/>
            <w:bottom w:val="none" w:sz="0" w:space="0" w:color="auto"/>
            <w:right w:val="none" w:sz="0" w:space="0" w:color="auto"/>
          </w:divBdr>
        </w:div>
        <w:div w:id="1447696422">
          <w:marLeft w:val="640"/>
          <w:marRight w:val="0"/>
          <w:marTop w:val="0"/>
          <w:marBottom w:val="0"/>
          <w:divBdr>
            <w:top w:val="none" w:sz="0" w:space="0" w:color="auto"/>
            <w:left w:val="none" w:sz="0" w:space="0" w:color="auto"/>
            <w:bottom w:val="none" w:sz="0" w:space="0" w:color="auto"/>
            <w:right w:val="none" w:sz="0" w:space="0" w:color="auto"/>
          </w:divBdr>
        </w:div>
        <w:div w:id="2064088879">
          <w:marLeft w:val="640"/>
          <w:marRight w:val="0"/>
          <w:marTop w:val="0"/>
          <w:marBottom w:val="0"/>
          <w:divBdr>
            <w:top w:val="none" w:sz="0" w:space="0" w:color="auto"/>
            <w:left w:val="none" w:sz="0" w:space="0" w:color="auto"/>
            <w:bottom w:val="none" w:sz="0" w:space="0" w:color="auto"/>
            <w:right w:val="none" w:sz="0" w:space="0" w:color="auto"/>
          </w:divBdr>
        </w:div>
        <w:div w:id="1639189878">
          <w:marLeft w:val="640"/>
          <w:marRight w:val="0"/>
          <w:marTop w:val="0"/>
          <w:marBottom w:val="0"/>
          <w:divBdr>
            <w:top w:val="none" w:sz="0" w:space="0" w:color="auto"/>
            <w:left w:val="none" w:sz="0" w:space="0" w:color="auto"/>
            <w:bottom w:val="none" w:sz="0" w:space="0" w:color="auto"/>
            <w:right w:val="none" w:sz="0" w:space="0" w:color="auto"/>
          </w:divBdr>
        </w:div>
        <w:div w:id="17004007">
          <w:marLeft w:val="640"/>
          <w:marRight w:val="0"/>
          <w:marTop w:val="0"/>
          <w:marBottom w:val="0"/>
          <w:divBdr>
            <w:top w:val="none" w:sz="0" w:space="0" w:color="auto"/>
            <w:left w:val="none" w:sz="0" w:space="0" w:color="auto"/>
            <w:bottom w:val="none" w:sz="0" w:space="0" w:color="auto"/>
            <w:right w:val="none" w:sz="0" w:space="0" w:color="auto"/>
          </w:divBdr>
        </w:div>
        <w:div w:id="1319648600">
          <w:marLeft w:val="640"/>
          <w:marRight w:val="0"/>
          <w:marTop w:val="0"/>
          <w:marBottom w:val="0"/>
          <w:divBdr>
            <w:top w:val="none" w:sz="0" w:space="0" w:color="auto"/>
            <w:left w:val="none" w:sz="0" w:space="0" w:color="auto"/>
            <w:bottom w:val="none" w:sz="0" w:space="0" w:color="auto"/>
            <w:right w:val="none" w:sz="0" w:space="0" w:color="auto"/>
          </w:divBdr>
        </w:div>
        <w:div w:id="2110662462">
          <w:marLeft w:val="640"/>
          <w:marRight w:val="0"/>
          <w:marTop w:val="0"/>
          <w:marBottom w:val="0"/>
          <w:divBdr>
            <w:top w:val="none" w:sz="0" w:space="0" w:color="auto"/>
            <w:left w:val="none" w:sz="0" w:space="0" w:color="auto"/>
            <w:bottom w:val="none" w:sz="0" w:space="0" w:color="auto"/>
            <w:right w:val="none" w:sz="0" w:space="0" w:color="auto"/>
          </w:divBdr>
        </w:div>
        <w:div w:id="467431892">
          <w:marLeft w:val="640"/>
          <w:marRight w:val="0"/>
          <w:marTop w:val="0"/>
          <w:marBottom w:val="0"/>
          <w:divBdr>
            <w:top w:val="none" w:sz="0" w:space="0" w:color="auto"/>
            <w:left w:val="none" w:sz="0" w:space="0" w:color="auto"/>
            <w:bottom w:val="none" w:sz="0" w:space="0" w:color="auto"/>
            <w:right w:val="none" w:sz="0" w:space="0" w:color="auto"/>
          </w:divBdr>
        </w:div>
        <w:div w:id="3482074">
          <w:marLeft w:val="640"/>
          <w:marRight w:val="0"/>
          <w:marTop w:val="0"/>
          <w:marBottom w:val="0"/>
          <w:divBdr>
            <w:top w:val="none" w:sz="0" w:space="0" w:color="auto"/>
            <w:left w:val="none" w:sz="0" w:space="0" w:color="auto"/>
            <w:bottom w:val="none" w:sz="0" w:space="0" w:color="auto"/>
            <w:right w:val="none" w:sz="0" w:space="0" w:color="auto"/>
          </w:divBdr>
        </w:div>
        <w:div w:id="1138917343">
          <w:marLeft w:val="640"/>
          <w:marRight w:val="0"/>
          <w:marTop w:val="0"/>
          <w:marBottom w:val="0"/>
          <w:divBdr>
            <w:top w:val="none" w:sz="0" w:space="0" w:color="auto"/>
            <w:left w:val="none" w:sz="0" w:space="0" w:color="auto"/>
            <w:bottom w:val="none" w:sz="0" w:space="0" w:color="auto"/>
            <w:right w:val="none" w:sz="0" w:space="0" w:color="auto"/>
          </w:divBdr>
        </w:div>
        <w:div w:id="727457861">
          <w:marLeft w:val="640"/>
          <w:marRight w:val="0"/>
          <w:marTop w:val="0"/>
          <w:marBottom w:val="0"/>
          <w:divBdr>
            <w:top w:val="none" w:sz="0" w:space="0" w:color="auto"/>
            <w:left w:val="none" w:sz="0" w:space="0" w:color="auto"/>
            <w:bottom w:val="none" w:sz="0" w:space="0" w:color="auto"/>
            <w:right w:val="none" w:sz="0" w:space="0" w:color="auto"/>
          </w:divBdr>
        </w:div>
        <w:div w:id="341013668">
          <w:marLeft w:val="640"/>
          <w:marRight w:val="0"/>
          <w:marTop w:val="0"/>
          <w:marBottom w:val="0"/>
          <w:divBdr>
            <w:top w:val="none" w:sz="0" w:space="0" w:color="auto"/>
            <w:left w:val="none" w:sz="0" w:space="0" w:color="auto"/>
            <w:bottom w:val="none" w:sz="0" w:space="0" w:color="auto"/>
            <w:right w:val="none" w:sz="0" w:space="0" w:color="auto"/>
          </w:divBdr>
        </w:div>
        <w:div w:id="1943608756">
          <w:marLeft w:val="640"/>
          <w:marRight w:val="0"/>
          <w:marTop w:val="0"/>
          <w:marBottom w:val="0"/>
          <w:divBdr>
            <w:top w:val="none" w:sz="0" w:space="0" w:color="auto"/>
            <w:left w:val="none" w:sz="0" w:space="0" w:color="auto"/>
            <w:bottom w:val="none" w:sz="0" w:space="0" w:color="auto"/>
            <w:right w:val="none" w:sz="0" w:space="0" w:color="auto"/>
          </w:divBdr>
        </w:div>
        <w:div w:id="595136451">
          <w:marLeft w:val="640"/>
          <w:marRight w:val="0"/>
          <w:marTop w:val="0"/>
          <w:marBottom w:val="0"/>
          <w:divBdr>
            <w:top w:val="none" w:sz="0" w:space="0" w:color="auto"/>
            <w:left w:val="none" w:sz="0" w:space="0" w:color="auto"/>
            <w:bottom w:val="none" w:sz="0" w:space="0" w:color="auto"/>
            <w:right w:val="none" w:sz="0" w:space="0" w:color="auto"/>
          </w:divBdr>
        </w:div>
        <w:div w:id="1142649964">
          <w:marLeft w:val="640"/>
          <w:marRight w:val="0"/>
          <w:marTop w:val="0"/>
          <w:marBottom w:val="0"/>
          <w:divBdr>
            <w:top w:val="none" w:sz="0" w:space="0" w:color="auto"/>
            <w:left w:val="none" w:sz="0" w:space="0" w:color="auto"/>
            <w:bottom w:val="none" w:sz="0" w:space="0" w:color="auto"/>
            <w:right w:val="none" w:sz="0" w:space="0" w:color="auto"/>
          </w:divBdr>
        </w:div>
        <w:div w:id="2073841695">
          <w:marLeft w:val="640"/>
          <w:marRight w:val="0"/>
          <w:marTop w:val="0"/>
          <w:marBottom w:val="0"/>
          <w:divBdr>
            <w:top w:val="none" w:sz="0" w:space="0" w:color="auto"/>
            <w:left w:val="none" w:sz="0" w:space="0" w:color="auto"/>
            <w:bottom w:val="none" w:sz="0" w:space="0" w:color="auto"/>
            <w:right w:val="none" w:sz="0" w:space="0" w:color="auto"/>
          </w:divBdr>
        </w:div>
        <w:div w:id="1708067204">
          <w:marLeft w:val="640"/>
          <w:marRight w:val="0"/>
          <w:marTop w:val="0"/>
          <w:marBottom w:val="0"/>
          <w:divBdr>
            <w:top w:val="none" w:sz="0" w:space="0" w:color="auto"/>
            <w:left w:val="none" w:sz="0" w:space="0" w:color="auto"/>
            <w:bottom w:val="none" w:sz="0" w:space="0" w:color="auto"/>
            <w:right w:val="none" w:sz="0" w:space="0" w:color="auto"/>
          </w:divBdr>
        </w:div>
        <w:div w:id="625551276">
          <w:marLeft w:val="640"/>
          <w:marRight w:val="0"/>
          <w:marTop w:val="0"/>
          <w:marBottom w:val="0"/>
          <w:divBdr>
            <w:top w:val="none" w:sz="0" w:space="0" w:color="auto"/>
            <w:left w:val="none" w:sz="0" w:space="0" w:color="auto"/>
            <w:bottom w:val="none" w:sz="0" w:space="0" w:color="auto"/>
            <w:right w:val="none" w:sz="0" w:space="0" w:color="auto"/>
          </w:divBdr>
        </w:div>
        <w:div w:id="27805055">
          <w:marLeft w:val="640"/>
          <w:marRight w:val="0"/>
          <w:marTop w:val="0"/>
          <w:marBottom w:val="0"/>
          <w:divBdr>
            <w:top w:val="none" w:sz="0" w:space="0" w:color="auto"/>
            <w:left w:val="none" w:sz="0" w:space="0" w:color="auto"/>
            <w:bottom w:val="none" w:sz="0" w:space="0" w:color="auto"/>
            <w:right w:val="none" w:sz="0" w:space="0" w:color="auto"/>
          </w:divBdr>
        </w:div>
        <w:div w:id="586891360">
          <w:marLeft w:val="640"/>
          <w:marRight w:val="0"/>
          <w:marTop w:val="0"/>
          <w:marBottom w:val="0"/>
          <w:divBdr>
            <w:top w:val="none" w:sz="0" w:space="0" w:color="auto"/>
            <w:left w:val="none" w:sz="0" w:space="0" w:color="auto"/>
            <w:bottom w:val="none" w:sz="0" w:space="0" w:color="auto"/>
            <w:right w:val="none" w:sz="0" w:space="0" w:color="auto"/>
          </w:divBdr>
        </w:div>
        <w:div w:id="936642650">
          <w:marLeft w:val="640"/>
          <w:marRight w:val="0"/>
          <w:marTop w:val="0"/>
          <w:marBottom w:val="0"/>
          <w:divBdr>
            <w:top w:val="none" w:sz="0" w:space="0" w:color="auto"/>
            <w:left w:val="none" w:sz="0" w:space="0" w:color="auto"/>
            <w:bottom w:val="none" w:sz="0" w:space="0" w:color="auto"/>
            <w:right w:val="none" w:sz="0" w:space="0" w:color="auto"/>
          </w:divBdr>
        </w:div>
        <w:div w:id="1647122681">
          <w:marLeft w:val="640"/>
          <w:marRight w:val="0"/>
          <w:marTop w:val="0"/>
          <w:marBottom w:val="0"/>
          <w:divBdr>
            <w:top w:val="none" w:sz="0" w:space="0" w:color="auto"/>
            <w:left w:val="none" w:sz="0" w:space="0" w:color="auto"/>
            <w:bottom w:val="none" w:sz="0" w:space="0" w:color="auto"/>
            <w:right w:val="none" w:sz="0" w:space="0" w:color="auto"/>
          </w:divBdr>
        </w:div>
        <w:div w:id="487522904">
          <w:marLeft w:val="640"/>
          <w:marRight w:val="0"/>
          <w:marTop w:val="0"/>
          <w:marBottom w:val="0"/>
          <w:divBdr>
            <w:top w:val="none" w:sz="0" w:space="0" w:color="auto"/>
            <w:left w:val="none" w:sz="0" w:space="0" w:color="auto"/>
            <w:bottom w:val="none" w:sz="0" w:space="0" w:color="auto"/>
            <w:right w:val="none" w:sz="0" w:space="0" w:color="auto"/>
          </w:divBdr>
        </w:div>
        <w:div w:id="2050451951">
          <w:marLeft w:val="640"/>
          <w:marRight w:val="0"/>
          <w:marTop w:val="0"/>
          <w:marBottom w:val="0"/>
          <w:divBdr>
            <w:top w:val="none" w:sz="0" w:space="0" w:color="auto"/>
            <w:left w:val="none" w:sz="0" w:space="0" w:color="auto"/>
            <w:bottom w:val="none" w:sz="0" w:space="0" w:color="auto"/>
            <w:right w:val="none" w:sz="0" w:space="0" w:color="auto"/>
          </w:divBdr>
        </w:div>
        <w:div w:id="611863542">
          <w:marLeft w:val="640"/>
          <w:marRight w:val="0"/>
          <w:marTop w:val="0"/>
          <w:marBottom w:val="0"/>
          <w:divBdr>
            <w:top w:val="none" w:sz="0" w:space="0" w:color="auto"/>
            <w:left w:val="none" w:sz="0" w:space="0" w:color="auto"/>
            <w:bottom w:val="none" w:sz="0" w:space="0" w:color="auto"/>
            <w:right w:val="none" w:sz="0" w:space="0" w:color="auto"/>
          </w:divBdr>
        </w:div>
        <w:div w:id="1265266521">
          <w:marLeft w:val="640"/>
          <w:marRight w:val="0"/>
          <w:marTop w:val="0"/>
          <w:marBottom w:val="0"/>
          <w:divBdr>
            <w:top w:val="none" w:sz="0" w:space="0" w:color="auto"/>
            <w:left w:val="none" w:sz="0" w:space="0" w:color="auto"/>
            <w:bottom w:val="none" w:sz="0" w:space="0" w:color="auto"/>
            <w:right w:val="none" w:sz="0" w:space="0" w:color="auto"/>
          </w:divBdr>
        </w:div>
        <w:div w:id="1602686427">
          <w:marLeft w:val="640"/>
          <w:marRight w:val="0"/>
          <w:marTop w:val="0"/>
          <w:marBottom w:val="0"/>
          <w:divBdr>
            <w:top w:val="none" w:sz="0" w:space="0" w:color="auto"/>
            <w:left w:val="none" w:sz="0" w:space="0" w:color="auto"/>
            <w:bottom w:val="none" w:sz="0" w:space="0" w:color="auto"/>
            <w:right w:val="none" w:sz="0" w:space="0" w:color="auto"/>
          </w:divBdr>
        </w:div>
        <w:div w:id="500898248">
          <w:marLeft w:val="640"/>
          <w:marRight w:val="0"/>
          <w:marTop w:val="0"/>
          <w:marBottom w:val="0"/>
          <w:divBdr>
            <w:top w:val="none" w:sz="0" w:space="0" w:color="auto"/>
            <w:left w:val="none" w:sz="0" w:space="0" w:color="auto"/>
            <w:bottom w:val="none" w:sz="0" w:space="0" w:color="auto"/>
            <w:right w:val="none" w:sz="0" w:space="0" w:color="auto"/>
          </w:divBdr>
        </w:div>
        <w:div w:id="497043991">
          <w:marLeft w:val="640"/>
          <w:marRight w:val="0"/>
          <w:marTop w:val="0"/>
          <w:marBottom w:val="0"/>
          <w:divBdr>
            <w:top w:val="none" w:sz="0" w:space="0" w:color="auto"/>
            <w:left w:val="none" w:sz="0" w:space="0" w:color="auto"/>
            <w:bottom w:val="none" w:sz="0" w:space="0" w:color="auto"/>
            <w:right w:val="none" w:sz="0" w:space="0" w:color="auto"/>
          </w:divBdr>
        </w:div>
        <w:div w:id="1650786397">
          <w:marLeft w:val="640"/>
          <w:marRight w:val="0"/>
          <w:marTop w:val="0"/>
          <w:marBottom w:val="0"/>
          <w:divBdr>
            <w:top w:val="none" w:sz="0" w:space="0" w:color="auto"/>
            <w:left w:val="none" w:sz="0" w:space="0" w:color="auto"/>
            <w:bottom w:val="none" w:sz="0" w:space="0" w:color="auto"/>
            <w:right w:val="none" w:sz="0" w:space="0" w:color="auto"/>
          </w:divBdr>
        </w:div>
        <w:div w:id="1814834449">
          <w:marLeft w:val="640"/>
          <w:marRight w:val="0"/>
          <w:marTop w:val="0"/>
          <w:marBottom w:val="0"/>
          <w:divBdr>
            <w:top w:val="none" w:sz="0" w:space="0" w:color="auto"/>
            <w:left w:val="none" w:sz="0" w:space="0" w:color="auto"/>
            <w:bottom w:val="none" w:sz="0" w:space="0" w:color="auto"/>
            <w:right w:val="none" w:sz="0" w:space="0" w:color="auto"/>
          </w:divBdr>
        </w:div>
        <w:div w:id="1996952474">
          <w:marLeft w:val="640"/>
          <w:marRight w:val="0"/>
          <w:marTop w:val="0"/>
          <w:marBottom w:val="0"/>
          <w:divBdr>
            <w:top w:val="none" w:sz="0" w:space="0" w:color="auto"/>
            <w:left w:val="none" w:sz="0" w:space="0" w:color="auto"/>
            <w:bottom w:val="none" w:sz="0" w:space="0" w:color="auto"/>
            <w:right w:val="none" w:sz="0" w:space="0" w:color="auto"/>
          </w:divBdr>
        </w:div>
        <w:div w:id="128911287">
          <w:marLeft w:val="640"/>
          <w:marRight w:val="0"/>
          <w:marTop w:val="0"/>
          <w:marBottom w:val="0"/>
          <w:divBdr>
            <w:top w:val="none" w:sz="0" w:space="0" w:color="auto"/>
            <w:left w:val="none" w:sz="0" w:space="0" w:color="auto"/>
            <w:bottom w:val="none" w:sz="0" w:space="0" w:color="auto"/>
            <w:right w:val="none" w:sz="0" w:space="0" w:color="auto"/>
          </w:divBdr>
        </w:div>
        <w:div w:id="218249128">
          <w:marLeft w:val="640"/>
          <w:marRight w:val="0"/>
          <w:marTop w:val="0"/>
          <w:marBottom w:val="0"/>
          <w:divBdr>
            <w:top w:val="none" w:sz="0" w:space="0" w:color="auto"/>
            <w:left w:val="none" w:sz="0" w:space="0" w:color="auto"/>
            <w:bottom w:val="none" w:sz="0" w:space="0" w:color="auto"/>
            <w:right w:val="none" w:sz="0" w:space="0" w:color="auto"/>
          </w:divBdr>
        </w:div>
        <w:div w:id="1055201647">
          <w:marLeft w:val="640"/>
          <w:marRight w:val="0"/>
          <w:marTop w:val="0"/>
          <w:marBottom w:val="0"/>
          <w:divBdr>
            <w:top w:val="none" w:sz="0" w:space="0" w:color="auto"/>
            <w:left w:val="none" w:sz="0" w:space="0" w:color="auto"/>
            <w:bottom w:val="none" w:sz="0" w:space="0" w:color="auto"/>
            <w:right w:val="none" w:sz="0" w:space="0" w:color="auto"/>
          </w:divBdr>
        </w:div>
        <w:div w:id="1135224042">
          <w:marLeft w:val="640"/>
          <w:marRight w:val="0"/>
          <w:marTop w:val="0"/>
          <w:marBottom w:val="0"/>
          <w:divBdr>
            <w:top w:val="none" w:sz="0" w:space="0" w:color="auto"/>
            <w:left w:val="none" w:sz="0" w:space="0" w:color="auto"/>
            <w:bottom w:val="none" w:sz="0" w:space="0" w:color="auto"/>
            <w:right w:val="none" w:sz="0" w:space="0" w:color="auto"/>
          </w:divBdr>
        </w:div>
        <w:div w:id="683441619">
          <w:marLeft w:val="640"/>
          <w:marRight w:val="0"/>
          <w:marTop w:val="0"/>
          <w:marBottom w:val="0"/>
          <w:divBdr>
            <w:top w:val="none" w:sz="0" w:space="0" w:color="auto"/>
            <w:left w:val="none" w:sz="0" w:space="0" w:color="auto"/>
            <w:bottom w:val="none" w:sz="0" w:space="0" w:color="auto"/>
            <w:right w:val="none" w:sz="0" w:space="0" w:color="auto"/>
          </w:divBdr>
        </w:div>
        <w:div w:id="865288180">
          <w:marLeft w:val="640"/>
          <w:marRight w:val="0"/>
          <w:marTop w:val="0"/>
          <w:marBottom w:val="0"/>
          <w:divBdr>
            <w:top w:val="none" w:sz="0" w:space="0" w:color="auto"/>
            <w:left w:val="none" w:sz="0" w:space="0" w:color="auto"/>
            <w:bottom w:val="none" w:sz="0" w:space="0" w:color="auto"/>
            <w:right w:val="none" w:sz="0" w:space="0" w:color="auto"/>
          </w:divBdr>
        </w:div>
        <w:div w:id="103039454">
          <w:marLeft w:val="640"/>
          <w:marRight w:val="0"/>
          <w:marTop w:val="0"/>
          <w:marBottom w:val="0"/>
          <w:divBdr>
            <w:top w:val="none" w:sz="0" w:space="0" w:color="auto"/>
            <w:left w:val="none" w:sz="0" w:space="0" w:color="auto"/>
            <w:bottom w:val="none" w:sz="0" w:space="0" w:color="auto"/>
            <w:right w:val="none" w:sz="0" w:space="0" w:color="auto"/>
          </w:divBdr>
        </w:div>
        <w:div w:id="1965652580">
          <w:marLeft w:val="640"/>
          <w:marRight w:val="0"/>
          <w:marTop w:val="0"/>
          <w:marBottom w:val="0"/>
          <w:divBdr>
            <w:top w:val="none" w:sz="0" w:space="0" w:color="auto"/>
            <w:left w:val="none" w:sz="0" w:space="0" w:color="auto"/>
            <w:bottom w:val="none" w:sz="0" w:space="0" w:color="auto"/>
            <w:right w:val="none" w:sz="0" w:space="0" w:color="auto"/>
          </w:divBdr>
        </w:div>
        <w:div w:id="150948630">
          <w:marLeft w:val="640"/>
          <w:marRight w:val="0"/>
          <w:marTop w:val="0"/>
          <w:marBottom w:val="0"/>
          <w:divBdr>
            <w:top w:val="none" w:sz="0" w:space="0" w:color="auto"/>
            <w:left w:val="none" w:sz="0" w:space="0" w:color="auto"/>
            <w:bottom w:val="none" w:sz="0" w:space="0" w:color="auto"/>
            <w:right w:val="none" w:sz="0" w:space="0" w:color="auto"/>
          </w:divBdr>
        </w:div>
        <w:div w:id="557327009">
          <w:marLeft w:val="640"/>
          <w:marRight w:val="0"/>
          <w:marTop w:val="0"/>
          <w:marBottom w:val="0"/>
          <w:divBdr>
            <w:top w:val="none" w:sz="0" w:space="0" w:color="auto"/>
            <w:left w:val="none" w:sz="0" w:space="0" w:color="auto"/>
            <w:bottom w:val="none" w:sz="0" w:space="0" w:color="auto"/>
            <w:right w:val="none" w:sz="0" w:space="0" w:color="auto"/>
          </w:divBdr>
        </w:div>
        <w:div w:id="278949982">
          <w:marLeft w:val="640"/>
          <w:marRight w:val="0"/>
          <w:marTop w:val="0"/>
          <w:marBottom w:val="0"/>
          <w:divBdr>
            <w:top w:val="none" w:sz="0" w:space="0" w:color="auto"/>
            <w:left w:val="none" w:sz="0" w:space="0" w:color="auto"/>
            <w:bottom w:val="none" w:sz="0" w:space="0" w:color="auto"/>
            <w:right w:val="none" w:sz="0" w:space="0" w:color="auto"/>
          </w:divBdr>
        </w:div>
        <w:div w:id="1975938260">
          <w:marLeft w:val="640"/>
          <w:marRight w:val="0"/>
          <w:marTop w:val="0"/>
          <w:marBottom w:val="0"/>
          <w:divBdr>
            <w:top w:val="none" w:sz="0" w:space="0" w:color="auto"/>
            <w:left w:val="none" w:sz="0" w:space="0" w:color="auto"/>
            <w:bottom w:val="none" w:sz="0" w:space="0" w:color="auto"/>
            <w:right w:val="none" w:sz="0" w:space="0" w:color="auto"/>
          </w:divBdr>
        </w:div>
        <w:div w:id="479074631">
          <w:marLeft w:val="640"/>
          <w:marRight w:val="0"/>
          <w:marTop w:val="0"/>
          <w:marBottom w:val="0"/>
          <w:divBdr>
            <w:top w:val="none" w:sz="0" w:space="0" w:color="auto"/>
            <w:left w:val="none" w:sz="0" w:space="0" w:color="auto"/>
            <w:bottom w:val="none" w:sz="0" w:space="0" w:color="auto"/>
            <w:right w:val="none" w:sz="0" w:space="0" w:color="auto"/>
          </w:divBdr>
        </w:div>
        <w:div w:id="1332639756">
          <w:marLeft w:val="640"/>
          <w:marRight w:val="0"/>
          <w:marTop w:val="0"/>
          <w:marBottom w:val="0"/>
          <w:divBdr>
            <w:top w:val="none" w:sz="0" w:space="0" w:color="auto"/>
            <w:left w:val="none" w:sz="0" w:space="0" w:color="auto"/>
            <w:bottom w:val="none" w:sz="0" w:space="0" w:color="auto"/>
            <w:right w:val="none" w:sz="0" w:space="0" w:color="auto"/>
          </w:divBdr>
        </w:div>
        <w:div w:id="338506601">
          <w:marLeft w:val="640"/>
          <w:marRight w:val="0"/>
          <w:marTop w:val="0"/>
          <w:marBottom w:val="0"/>
          <w:divBdr>
            <w:top w:val="none" w:sz="0" w:space="0" w:color="auto"/>
            <w:left w:val="none" w:sz="0" w:space="0" w:color="auto"/>
            <w:bottom w:val="none" w:sz="0" w:space="0" w:color="auto"/>
            <w:right w:val="none" w:sz="0" w:space="0" w:color="auto"/>
          </w:divBdr>
        </w:div>
        <w:div w:id="1327049765">
          <w:marLeft w:val="640"/>
          <w:marRight w:val="0"/>
          <w:marTop w:val="0"/>
          <w:marBottom w:val="0"/>
          <w:divBdr>
            <w:top w:val="none" w:sz="0" w:space="0" w:color="auto"/>
            <w:left w:val="none" w:sz="0" w:space="0" w:color="auto"/>
            <w:bottom w:val="none" w:sz="0" w:space="0" w:color="auto"/>
            <w:right w:val="none" w:sz="0" w:space="0" w:color="auto"/>
          </w:divBdr>
        </w:div>
        <w:div w:id="781070673">
          <w:marLeft w:val="640"/>
          <w:marRight w:val="0"/>
          <w:marTop w:val="0"/>
          <w:marBottom w:val="0"/>
          <w:divBdr>
            <w:top w:val="none" w:sz="0" w:space="0" w:color="auto"/>
            <w:left w:val="none" w:sz="0" w:space="0" w:color="auto"/>
            <w:bottom w:val="none" w:sz="0" w:space="0" w:color="auto"/>
            <w:right w:val="none" w:sz="0" w:space="0" w:color="auto"/>
          </w:divBdr>
        </w:div>
        <w:div w:id="2020738820">
          <w:marLeft w:val="640"/>
          <w:marRight w:val="0"/>
          <w:marTop w:val="0"/>
          <w:marBottom w:val="0"/>
          <w:divBdr>
            <w:top w:val="none" w:sz="0" w:space="0" w:color="auto"/>
            <w:left w:val="none" w:sz="0" w:space="0" w:color="auto"/>
            <w:bottom w:val="none" w:sz="0" w:space="0" w:color="auto"/>
            <w:right w:val="none" w:sz="0" w:space="0" w:color="auto"/>
          </w:divBdr>
        </w:div>
        <w:div w:id="726148893">
          <w:marLeft w:val="640"/>
          <w:marRight w:val="0"/>
          <w:marTop w:val="0"/>
          <w:marBottom w:val="0"/>
          <w:divBdr>
            <w:top w:val="none" w:sz="0" w:space="0" w:color="auto"/>
            <w:left w:val="none" w:sz="0" w:space="0" w:color="auto"/>
            <w:bottom w:val="none" w:sz="0" w:space="0" w:color="auto"/>
            <w:right w:val="none" w:sz="0" w:space="0" w:color="auto"/>
          </w:divBdr>
        </w:div>
        <w:div w:id="365252759">
          <w:marLeft w:val="640"/>
          <w:marRight w:val="0"/>
          <w:marTop w:val="0"/>
          <w:marBottom w:val="0"/>
          <w:divBdr>
            <w:top w:val="none" w:sz="0" w:space="0" w:color="auto"/>
            <w:left w:val="none" w:sz="0" w:space="0" w:color="auto"/>
            <w:bottom w:val="none" w:sz="0" w:space="0" w:color="auto"/>
            <w:right w:val="none" w:sz="0" w:space="0" w:color="auto"/>
          </w:divBdr>
        </w:div>
        <w:div w:id="1602033530">
          <w:marLeft w:val="640"/>
          <w:marRight w:val="0"/>
          <w:marTop w:val="0"/>
          <w:marBottom w:val="0"/>
          <w:divBdr>
            <w:top w:val="none" w:sz="0" w:space="0" w:color="auto"/>
            <w:left w:val="none" w:sz="0" w:space="0" w:color="auto"/>
            <w:bottom w:val="none" w:sz="0" w:space="0" w:color="auto"/>
            <w:right w:val="none" w:sz="0" w:space="0" w:color="auto"/>
          </w:divBdr>
        </w:div>
        <w:div w:id="1148204783">
          <w:marLeft w:val="640"/>
          <w:marRight w:val="0"/>
          <w:marTop w:val="0"/>
          <w:marBottom w:val="0"/>
          <w:divBdr>
            <w:top w:val="none" w:sz="0" w:space="0" w:color="auto"/>
            <w:left w:val="none" w:sz="0" w:space="0" w:color="auto"/>
            <w:bottom w:val="none" w:sz="0" w:space="0" w:color="auto"/>
            <w:right w:val="none" w:sz="0" w:space="0" w:color="auto"/>
          </w:divBdr>
        </w:div>
        <w:div w:id="319234772">
          <w:marLeft w:val="640"/>
          <w:marRight w:val="0"/>
          <w:marTop w:val="0"/>
          <w:marBottom w:val="0"/>
          <w:divBdr>
            <w:top w:val="none" w:sz="0" w:space="0" w:color="auto"/>
            <w:left w:val="none" w:sz="0" w:space="0" w:color="auto"/>
            <w:bottom w:val="none" w:sz="0" w:space="0" w:color="auto"/>
            <w:right w:val="none" w:sz="0" w:space="0" w:color="auto"/>
          </w:divBdr>
        </w:div>
        <w:div w:id="939067915">
          <w:marLeft w:val="640"/>
          <w:marRight w:val="0"/>
          <w:marTop w:val="0"/>
          <w:marBottom w:val="0"/>
          <w:divBdr>
            <w:top w:val="none" w:sz="0" w:space="0" w:color="auto"/>
            <w:left w:val="none" w:sz="0" w:space="0" w:color="auto"/>
            <w:bottom w:val="none" w:sz="0" w:space="0" w:color="auto"/>
            <w:right w:val="none" w:sz="0" w:space="0" w:color="auto"/>
          </w:divBdr>
        </w:div>
        <w:div w:id="1113136739">
          <w:marLeft w:val="640"/>
          <w:marRight w:val="0"/>
          <w:marTop w:val="0"/>
          <w:marBottom w:val="0"/>
          <w:divBdr>
            <w:top w:val="none" w:sz="0" w:space="0" w:color="auto"/>
            <w:left w:val="none" w:sz="0" w:space="0" w:color="auto"/>
            <w:bottom w:val="none" w:sz="0" w:space="0" w:color="auto"/>
            <w:right w:val="none" w:sz="0" w:space="0" w:color="auto"/>
          </w:divBdr>
        </w:div>
        <w:div w:id="1057626698">
          <w:marLeft w:val="640"/>
          <w:marRight w:val="0"/>
          <w:marTop w:val="0"/>
          <w:marBottom w:val="0"/>
          <w:divBdr>
            <w:top w:val="none" w:sz="0" w:space="0" w:color="auto"/>
            <w:left w:val="none" w:sz="0" w:space="0" w:color="auto"/>
            <w:bottom w:val="none" w:sz="0" w:space="0" w:color="auto"/>
            <w:right w:val="none" w:sz="0" w:space="0" w:color="auto"/>
          </w:divBdr>
        </w:div>
        <w:div w:id="593317206">
          <w:marLeft w:val="640"/>
          <w:marRight w:val="0"/>
          <w:marTop w:val="0"/>
          <w:marBottom w:val="0"/>
          <w:divBdr>
            <w:top w:val="none" w:sz="0" w:space="0" w:color="auto"/>
            <w:left w:val="none" w:sz="0" w:space="0" w:color="auto"/>
            <w:bottom w:val="none" w:sz="0" w:space="0" w:color="auto"/>
            <w:right w:val="none" w:sz="0" w:space="0" w:color="auto"/>
          </w:divBdr>
        </w:div>
        <w:div w:id="73209008">
          <w:marLeft w:val="640"/>
          <w:marRight w:val="0"/>
          <w:marTop w:val="0"/>
          <w:marBottom w:val="0"/>
          <w:divBdr>
            <w:top w:val="none" w:sz="0" w:space="0" w:color="auto"/>
            <w:left w:val="none" w:sz="0" w:space="0" w:color="auto"/>
            <w:bottom w:val="none" w:sz="0" w:space="0" w:color="auto"/>
            <w:right w:val="none" w:sz="0" w:space="0" w:color="auto"/>
          </w:divBdr>
        </w:div>
        <w:div w:id="702441963">
          <w:marLeft w:val="640"/>
          <w:marRight w:val="0"/>
          <w:marTop w:val="0"/>
          <w:marBottom w:val="0"/>
          <w:divBdr>
            <w:top w:val="none" w:sz="0" w:space="0" w:color="auto"/>
            <w:left w:val="none" w:sz="0" w:space="0" w:color="auto"/>
            <w:bottom w:val="none" w:sz="0" w:space="0" w:color="auto"/>
            <w:right w:val="none" w:sz="0" w:space="0" w:color="auto"/>
          </w:divBdr>
        </w:div>
        <w:div w:id="2096856069">
          <w:marLeft w:val="640"/>
          <w:marRight w:val="0"/>
          <w:marTop w:val="0"/>
          <w:marBottom w:val="0"/>
          <w:divBdr>
            <w:top w:val="none" w:sz="0" w:space="0" w:color="auto"/>
            <w:left w:val="none" w:sz="0" w:space="0" w:color="auto"/>
            <w:bottom w:val="none" w:sz="0" w:space="0" w:color="auto"/>
            <w:right w:val="none" w:sz="0" w:space="0" w:color="auto"/>
          </w:divBdr>
        </w:div>
      </w:divsChild>
    </w:div>
    <w:div w:id="2068724083">
      <w:bodyDiv w:val="1"/>
      <w:marLeft w:val="0"/>
      <w:marRight w:val="0"/>
      <w:marTop w:val="0"/>
      <w:marBottom w:val="0"/>
      <w:divBdr>
        <w:top w:val="none" w:sz="0" w:space="0" w:color="auto"/>
        <w:left w:val="none" w:sz="0" w:space="0" w:color="auto"/>
        <w:bottom w:val="none" w:sz="0" w:space="0" w:color="auto"/>
        <w:right w:val="none" w:sz="0" w:space="0" w:color="auto"/>
      </w:divBdr>
      <w:divsChild>
        <w:div w:id="881476915">
          <w:marLeft w:val="640"/>
          <w:marRight w:val="0"/>
          <w:marTop w:val="0"/>
          <w:marBottom w:val="0"/>
          <w:divBdr>
            <w:top w:val="none" w:sz="0" w:space="0" w:color="auto"/>
            <w:left w:val="none" w:sz="0" w:space="0" w:color="auto"/>
            <w:bottom w:val="none" w:sz="0" w:space="0" w:color="auto"/>
            <w:right w:val="none" w:sz="0" w:space="0" w:color="auto"/>
          </w:divBdr>
        </w:div>
        <w:div w:id="1341008950">
          <w:marLeft w:val="640"/>
          <w:marRight w:val="0"/>
          <w:marTop w:val="0"/>
          <w:marBottom w:val="0"/>
          <w:divBdr>
            <w:top w:val="none" w:sz="0" w:space="0" w:color="auto"/>
            <w:left w:val="none" w:sz="0" w:space="0" w:color="auto"/>
            <w:bottom w:val="none" w:sz="0" w:space="0" w:color="auto"/>
            <w:right w:val="none" w:sz="0" w:space="0" w:color="auto"/>
          </w:divBdr>
        </w:div>
        <w:div w:id="816457066">
          <w:marLeft w:val="640"/>
          <w:marRight w:val="0"/>
          <w:marTop w:val="0"/>
          <w:marBottom w:val="0"/>
          <w:divBdr>
            <w:top w:val="none" w:sz="0" w:space="0" w:color="auto"/>
            <w:left w:val="none" w:sz="0" w:space="0" w:color="auto"/>
            <w:bottom w:val="none" w:sz="0" w:space="0" w:color="auto"/>
            <w:right w:val="none" w:sz="0" w:space="0" w:color="auto"/>
          </w:divBdr>
        </w:div>
        <w:div w:id="1959289073">
          <w:marLeft w:val="640"/>
          <w:marRight w:val="0"/>
          <w:marTop w:val="0"/>
          <w:marBottom w:val="0"/>
          <w:divBdr>
            <w:top w:val="none" w:sz="0" w:space="0" w:color="auto"/>
            <w:left w:val="none" w:sz="0" w:space="0" w:color="auto"/>
            <w:bottom w:val="none" w:sz="0" w:space="0" w:color="auto"/>
            <w:right w:val="none" w:sz="0" w:space="0" w:color="auto"/>
          </w:divBdr>
        </w:div>
        <w:div w:id="410928036">
          <w:marLeft w:val="640"/>
          <w:marRight w:val="0"/>
          <w:marTop w:val="0"/>
          <w:marBottom w:val="0"/>
          <w:divBdr>
            <w:top w:val="none" w:sz="0" w:space="0" w:color="auto"/>
            <w:left w:val="none" w:sz="0" w:space="0" w:color="auto"/>
            <w:bottom w:val="none" w:sz="0" w:space="0" w:color="auto"/>
            <w:right w:val="none" w:sz="0" w:space="0" w:color="auto"/>
          </w:divBdr>
        </w:div>
        <w:div w:id="2096511789">
          <w:marLeft w:val="640"/>
          <w:marRight w:val="0"/>
          <w:marTop w:val="0"/>
          <w:marBottom w:val="0"/>
          <w:divBdr>
            <w:top w:val="none" w:sz="0" w:space="0" w:color="auto"/>
            <w:left w:val="none" w:sz="0" w:space="0" w:color="auto"/>
            <w:bottom w:val="none" w:sz="0" w:space="0" w:color="auto"/>
            <w:right w:val="none" w:sz="0" w:space="0" w:color="auto"/>
          </w:divBdr>
        </w:div>
        <w:div w:id="1461025618">
          <w:marLeft w:val="640"/>
          <w:marRight w:val="0"/>
          <w:marTop w:val="0"/>
          <w:marBottom w:val="0"/>
          <w:divBdr>
            <w:top w:val="none" w:sz="0" w:space="0" w:color="auto"/>
            <w:left w:val="none" w:sz="0" w:space="0" w:color="auto"/>
            <w:bottom w:val="none" w:sz="0" w:space="0" w:color="auto"/>
            <w:right w:val="none" w:sz="0" w:space="0" w:color="auto"/>
          </w:divBdr>
        </w:div>
        <w:div w:id="444153212">
          <w:marLeft w:val="640"/>
          <w:marRight w:val="0"/>
          <w:marTop w:val="0"/>
          <w:marBottom w:val="0"/>
          <w:divBdr>
            <w:top w:val="none" w:sz="0" w:space="0" w:color="auto"/>
            <w:left w:val="none" w:sz="0" w:space="0" w:color="auto"/>
            <w:bottom w:val="none" w:sz="0" w:space="0" w:color="auto"/>
            <w:right w:val="none" w:sz="0" w:space="0" w:color="auto"/>
          </w:divBdr>
        </w:div>
        <w:div w:id="1476606671">
          <w:marLeft w:val="640"/>
          <w:marRight w:val="0"/>
          <w:marTop w:val="0"/>
          <w:marBottom w:val="0"/>
          <w:divBdr>
            <w:top w:val="none" w:sz="0" w:space="0" w:color="auto"/>
            <w:left w:val="none" w:sz="0" w:space="0" w:color="auto"/>
            <w:bottom w:val="none" w:sz="0" w:space="0" w:color="auto"/>
            <w:right w:val="none" w:sz="0" w:space="0" w:color="auto"/>
          </w:divBdr>
        </w:div>
        <w:div w:id="807629942">
          <w:marLeft w:val="640"/>
          <w:marRight w:val="0"/>
          <w:marTop w:val="0"/>
          <w:marBottom w:val="0"/>
          <w:divBdr>
            <w:top w:val="none" w:sz="0" w:space="0" w:color="auto"/>
            <w:left w:val="none" w:sz="0" w:space="0" w:color="auto"/>
            <w:bottom w:val="none" w:sz="0" w:space="0" w:color="auto"/>
            <w:right w:val="none" w:sz="0" w:space="0" w:color="auto"/>
          </w:divBdr>
        </w:div>
        <w:div w:id="1895846417">
          <w:marLeft w:val="640"/>
          <w:marRight w:val="0"/>
          <w:marTop w:val="0"/>
          <w:marBottom w:val="0"/>
          <w:divBdr>
            <w:top w:val="none" w:sz="0" w:space="0" w:color="auto"/>
            <w:left w:val="none" w:sz="0" w:space="0" w:color="auto"/>
            <w:bottom w:val="none" w:sz="0" w:space="0" w:color="auto"/>
            <w:right w:val="none" w:sz="0" w:space="0" w:color="auto"/>
          </w:divBdr>
        </w:div>
        <w:div w:id="2084376760">
          <w:marLeft w:val="640"/>
          <w:marRight w:val="0"/>
          <w:marTop w:val="0"/>
          <w:marBottom w:val="0"/>
          <w:divBdr>
            <w:top w:val="none" w:sz="0" w:space="0" w:color="auto"/>
            <w:left w:val="none" w:sz="0" w:space="0" w:color="auto"/>
            <w:bottom w:val="none" w:sz="0" w:space="0" w:color="auto"/>
            <w:right w:val="none" w:sz="0" w:space="0" w:color="auto"/>
          </w:divBdr>
        </w:div>
        <w:div w:id="2050908044">
          <w:marLeft w:val="640"/>
          <w:marRight w:val="0"/>
          <w:marTop w:val="0"/>
          <w:marBottom w:val="0"/>
          <w:divBdr>
            <w:top w:val="none" w:sz="0" w:space="0" w:color="auto"/>
            <w:left w:val="none" w:sz="0" w:space="0" w:color="auto"/>
            <w:bottom w:val="none" w:sz="0" w:space="0" w:color="auto"/>
            <w:right w:val="none" w:sz="0" w:space="0" w:color="auto"/>
          </w:divBdr>
        </w:div>
        <w:div w:id="495221800">
          <w:marLeft w:val="640"/>
          <w:marRight w:val="0"/>
          <w:marTop w:val="0"/>
          <w:marBottom w:val="0"/>
          <w:divBdr>
            <w:top w:val="none" w:sz="0" w:space="0" w:color="auto"/>
            <w:left w:val="none" w:sz="0" w:space="0" w:color="auto"/>
            <w:bottom w:val="none" w:sz="0" w:space="0" w:color="auto"/>
            <w:right w:val="none" w:sz="0" w:space="0" w:color="auto"/>
          </w:divBdr>
        </w:div>
        <w:div w:id="1233924875">
          <w:marLeft w:val="640"/>
          <w:marRight w:val="0"/>
          <w:marTop w:val="0"/>
          <w:marBottom w:val="0"/>
          <w:divBdr>
            <w:top w:val="none" w:sz="0" w:space="0" w:color="auto"/>
            <w:left w:val="none" w:sz="0" w:space="0" w:color="auto"/>
            <w:bottom w:val="none" w:sz="0" w:space="0" w:color="auto"/>
            <w:right w:val="none" w:sz="0" w:space="0" w:color="auto"/>
          </w:divBdr>
        </w:div>
        <w:div w:id="1233537957">
          <w:marLeft w:val="640"/>
          <w:marRight w:val="0"/>
          <w:marTop w:val="0"/>
          <w:marBottom w:val="0"/>
          <w:divBdr>
            <w:top w:val="none" w:sz="0" w:space="0" w:color="auto"/>
            <w:left w:val="none" w:sz="0" w:space="0" w:color="auto"/>
            <w:bottom w:val="none" w:sz="0" w:space="0" w:color="auto"/>
            <w:right w:val="none" w:sz="0" w:space="0" w:color="auto"/>
          </w:divBdr>
        </w:div>
        <w:div w:id="355159833">
          <w:marLeft w:val="640"/>
          <w:marRight w:val="0"/>
          <w:marTop w:val="0"/>
          <w:marBottom w:val="0"/>
          <w:divBdr>
            <w:top w:val="none" w:sz="0" w:space="0" w:color="auto"/>
            <w:left w:val="none" w:sz="0" w:space="0" w:color="auto"/>
            <w:bottom w:val="none" w:sz="0" w:space="0" w:color="auto"/>
            <w:right w:val="none" w:sz="0" w:space="0" w:color="auto"/>
          </w:divBdr>
        </w:div>
        <w:div w:id="355082396">
          <w:marLeft w:val="640"/>
          <w:marRight w:val="0"/>
          <w:marTop w:val="0"/>
          <w:marBottom w:val="0"/>
          <w:divBdr>
            <w:top w:val="none" w:sz="0" w:space="0" w:color="auto"/>
            <w:left w:val="none" w:sz="0" w:space="0" w:color="auto"/>
            <w:bottom w:val="none" w:sz="0" w:space="0" w:color="auto"/>
            <w:right w:val="none" w:sz="0" w:space="0" w:color="auto"/>
          </w:divBdr>
        </w:div>
        <w:div w:id="595864787">
          <w:marLeft w:val="640"/>
          <w:marRight w:val="0"/>
          <w:marTop w:val="0"/>
          <w:marBottom w:val="0"/>
          <w:divBdr>
            <w:top w:val="none" w:sz="0" w:space="0" w:color="auto"/>
            <w:left w:val="none" w:sz="0" w:space="0" w:color="auto"/>
            <w:bottom w:val="none" w:sz="0" w:space="0" w:color="auto"/>
            <w:right w:val="none" w:sz="0" w:space="0" w:color="auto"/>
          </w:divBdr>
        </w:div>
        <w:div w:id="598833178">
          <w:marLeft w:val="640"/>
          <w:marRight w:val="0"/>
          <w:marTop w:val="0"/>
          <w:marBottom w:val="0"/>
          <w:divBdr>
            <w:top w:val="none" w:sz="0" w:space="0" w:color="auto"/>
            <w:left w:val="none" w:sz="0" w:space="0" w:color="auto"/>
            <w:bottom w:val="none" w:sz="0" w:space="0" w:color="auto"/>
            <w:right w:val="none" w:sz="0" w:space="0" w:color="auto"/>
          </w:divBdr>
        </w:div>
        <w:div w:id="812405525">
          <w:marLeft w:val="640"/>
          <w:marRight w:val="0"/>
          <w:marTop w:val="0"/>
          <w:marBottom w:val="0"/>
          <w:divBdr>
            <w:top w:val="none" w:sz="0" w:space="0" w:color="auto"/>
            <w:left w:val="none" w:sz="0" w:space="0" w:color="auto"/>
            <w:bottom w:val="none" w:sz="0" w:space="0" w:color="auto"/>
            <w:right w:val="none" w:sz="0" w:space="0" w:color="auto"/>
          </w:divBdr>
        </w:div>
        <w:div w:id="1997763602">
          <w:marLeft w:val="640"/>
          <w:marRight w:val="0"/>
          <w:marTop w:val="0"/>
          <w:marBottom w:val="0"/>
          <w:divBdr>
            <w:top w:val="none" w:sz="0" w:space="0" w:color="auto"/>
            <w:left w:val="none" w:sz="0" w:space="0" w:color="auto"/>
            <w:bottom w:val="none" w:sz="0" w:space="0" w:color="auto"/>
            <w:right w:val="none" w:sz="0" w:space="0" w:color="auto"/>
          </w:divBdr>
        </w:div>
        <w:div w:id="67577356">
          <w:marLeft w:val="640"/>
          <w:marRight w:val="0"/>
          <w:marTop w:val="0"/>
          <w:marBottom w:val="0"/>
          <w:divBdr>
            <w:top w:val="none" w:sz="0" w:space="0" w:color="auto"/>
            <w:left w:val="none" w:sz="0" w:space="0" w:color="auto"/>
            <w:bottom w:val="none" w:sz="0" w:space="0" w:color="auto"/>
            <w:right w:val="none" w:sz="0" w:space="0" w:color="auto"/>
          </w:divBdr>
        </w:div>
        <w:div w:id="1021511881">
          <w:marLeft w:val="640"/>
          <w:marRight w:val="0"/>
          <w:marTop w:val="0"/>
          <w:marBottom w:val="0"/>
          <w:divBdr>
            <w:top w:val="none" w:sz="0" w:space="0" w:color="auto"/>
            <w:left w:val="none" w:sz="0" w:space="0" w:color="auto"/>
            <w:bottom w:val="none" w:sz="0" w:space="0" w:color="auto"/>
            <w:right w:val="none" w:sz="0" w:space="0" w:color="auto"/>
          </w:divBdr>
        </w:div>
        <w:div w:id="324475577">
          <w:marLeft w:val="640"/>
          <w:marRight w:val="0"/>
          <w:marTop w:val="0"/>
          <w:marBottom w:val="0"/>
          <w:divBdr>
            <w:top w:val="none" w:sz="0" w:space="0" w:color="auto"/>
            <w:left w:val="none" w:sz="0" w:space="0" w:color="auto"/>
            <w:bottom w:val="none" w:sz="0" w:space="0" w:color="auto"/>
            <w:right w:val="none" w:sz="0" w:space="0" w:color="auto"/>
          </w:divBdr>
        </w:div>
        <w:div w:id="720784076">
          <w:marLeft w:val="640"/>
          <w:marRight w:val="0"/>
          <w:marTop w:val="0"/>
          <w:marBottom w:val="0"/>
          <w:divBdr>
            <w:top w:val="none" w:sz="0" w:space="0" w:color="auto"/>
            <w:left w:val="none" w:sz="0" w:space="0" w:color="auto"/>
            <w:bottom w:val="none" w:sz="0" w:space="0" w:color="auto"/>
            <w:right w:val="none" w:sz="0" w:space="0" w:color="auto"/>
          </w:divBdr>
        </w:div>
        <w:div w:id="580069433">
          <w:marLeft w:val="640"/>
          <w:marRight w:val="0"/>
          <w:marTop w:val="0"/>
          <w:marBottom w:val="0"/>
          <w:divBdr>
            <w:top w:val="none" w:sz="0" w:space="0" w:color="auto"/>
            <w:left w:val="none" w:sz="0" w:space="0" w:color="auto"/>
            <w:bottom w:val="none" w:sz="0" w:space="0" w:color="auto"/>
            <w:right w:val="none" w:sz="0" w:space="0" w:color="auto"/>
          </w:divBdr>
        </w:div>
        <w:div w:id="492185320">
          <w:marLeft w:val="640"/>
          <w:marRight w:val="0"/>
          <w:marTop w:val="0"/>
          <w:marBottom w:val="0"/>
          <w:divBdr>
            <w:top w:val="none" w:sz="0" w:space="0" w:color="auto"/>
            <w:left w:val="none" w:sz="0" w:space="0" w:color="auto"/>
            <w:bottom w:val="none" w:sz="0" w:space="0" w:color="auto"/>
            <w:right w:val="none" w:sz="0" w:space="0" w:color="auto"/>
          </w:divBdr>
        </w:div>
        <w:div w:id="856965850">
          <w:marLeft w:val="640"/>
          <w:marRight w:val="0"/>
          <w:marTop w:val="0"/>
          <w:marBottom w:val="0"/>
          <w:divBdr>
            <w:top w:val="none" w:sz="0" w:space="0" w:color="auto"/>
            <w:left w:val="none" w:sz="0" w:space="0" w:color="auto"/>
            <w:bottom w:val="none" w:sz="0" w:space="0" w:color="auto"/>
            <w:right w:val="none" w:sz="0" w:space="0" w:color="auto"/>
          </w:divBdr>
        </w:div>
        <w:div w:id="942689531">
          <w:marLeft w:val="640"/>
          <w:marRight w:val="0"/>
          <w:marTop w:val="0"/>
          <w:marBottom w:val="0"/>
          <w:divBdr>
            <w:top w:val="none" w:sz="0" w:space="0" w:color="auto"/>
            <w:left w:val="none" w:sz="0" w:space="0" w:color="auto"/>
            <w:bottom w:val="none" w:sz="0" w:space="0" w:color="auto"/>
            <w:right w:val="none" w:sz="0" w:space="0" w:color="auto"/>
          </w:divBdr>
        </w:div>
        <w:div w:id="1345277491">
          <w:marLeft w:val="640"/>
          <w:marRight w:val="0"/>
          <w:marTop w:val="0"/>
          <w:marBottom w:val="0"/>
          <w:divBdr>
            <w:top w:val="none" w:sz="0" w:space="0" w:color="auto"/>
            <w:left w:val="none" w:sz="0" w:space="0" w:color="auto"/>
            <w:bottom w:val="none" w:sz="0" w:space="0" w:color="auto"/>
            <w:right w:val="none" w:sz="0" w:space="0" w:color="auto"/>
          </w:divBdr>
        </w:div>
        <w:div w:id="691417443">
          <w:marLeft w:val="640"/>
          <w:marRight w:val="0"/>
          <w:marTop w:val="0"/>
          <w:marBottom w:val="0"/>
          <w:divBdr>
            <w:top w:val="none" w:sz="0" w:space="0" w:color="auto"/>
            <w:left w:val="none" w:sz="0" w:space="0" w:color="auto"/>
            <w:bottom w:val="none" w:sz="0" w:space="0" w:color="auto"/>
            <w:right w:val="none" w:sz="0" w:space="0" w:color="auto"/>
          </w:divBdr>
        </w:div>
        <w:div w:id="704714982">
          <w:marLeft w:val="640"/>
          <w:marRight w:val="0"/>
          <w:marTop w:val="0"/>
          <w:marBottom w:val="0"/>
          <w:divBdr>
            <w:top w:val="none" w:sz="0" w:space="0" w:color="auto"/>
            <w:left w:val="none" w:sz="0" w:space="0" w:color="auto"/>
            <w:bottom w:val="none" w:sz="0" w:space="0" w:color="auto"/>
            <w:right w:val="none" w:sz="0" w:space="0" w:color="auto"/>
          </w:divBdr>
        </w:div>
        <w:div w:id="958996981">
          <w:marLeft w:val="640"/>
          <w:marRight w:val="0"/>
          <w:marTop w:val="0"/>
          <w:marBottom w:val="0"/>
          <w:divBdr>
            <w:top w:val="none" w:sz="0" w:space="0" w:color="auto"/>
            <w:left w:val="none" w:sz="0" w:space="0" w:color="auto"/>
            <w:bottom w:val="none" w:sz="0" w:space="0" w:color="auto"/>
            <w:right w:val="none" w:sz="0" w:space="0" w:color="auto"/>
          </w:divBdr>
        </w:div>
        <w:div w:id="1492211681">
          <w:marLeft w:val="640"/>
          <w:marRight w:val="0"/>
          <w:marTop w:val="0"/>
          <w:marBottom w:val="0"/>
          <w:divBdr>
            <w:top w:val="none" w:sz="0" w:space="0" w:color="auto"/>
            <w:left w:val="none" w:sz="0" w:space="0" w:color="auto"/>
            <w:bottom w:val="none" w:sz="0" w:space="0" w:color="auto"/>
            <w:right w:val="none" w:sz="0" w:space="0" w:color="auto"/>
          </w:divBdr>
        </w:div>
        <w:div w:id="1201057">
          <w:marLeft w:val="640"/>
          <w:marRight w:val="0"/>
          <w:marTop w:val="0"/>
          <w:marBottom w:val="0"/>
          <w:divBdr>
            <w:top w:val="none" w:sz="0" w:space="0" w:color="auto"/>
            <w:left w:val="none" w:sz="0" w:space="0" w:color="auto"/>
            <w:bottom w:val="none" w:sz="0" w:space="0" w:color="auto"/>
            <w:right w:val="none" w:sz="0" w:space="0" w:color="auto"/>
          </w:divBdr>
        </w:div>
        <w:div w:id="2012292091">
          <w:marLeft w:val="640"/>
          <w:marRight w:val="0"/>
          <w:marTop w:val="0"/>
          <w:marBottom w:val="0"/>
          <w:divBdr>
            <w:top w:val="none" w:sz="0" w:space="0" w:color="auto"/>
            <w:left w:val="none" w:sz="0" w:space="0" w:color="auto"/>
            <w:bottom w:val="none" w:sz="0" w:space="0" w:color="auto"/>
            <w:right w:val="none" w:sz="0" w:space="0" w:color="auto"/>
          </w:divBdr>
        </w:div>
        <w:div w:id="1471169742">
          <w:marLeft w:val="640"/>
          <w:marRight w:val="0"/>
          <w:marTop w:val="0"/>
          <w:marBottom w:val="0"/>
          <w:divBdr>
            <w:top w:val="none" w:sz="0" w:space="0" w:color="auto"/>
            <w:left w:val="none" w:sz="0" w:space="0" w:color="auto"/>
            <w:bottom w:val="none" w:sz="0" w:space="0" w:color="auto"/>
            <w:right w:val="none" w:sz="0" w:space="0" w:color="auto"/>
          </w:divBdr>
        </w:div>
        <w:div w:id="966935354">
          <w:marLeft w:val="640"/>
          <w:marRight w:val="0"/>
          <w:marTop w:val="0"/>
          <w:marBottom w:val="0"/>
          <w:divBdr>
            <w:top w:val="none" w:sz="0" w:space="0" w:color="auto"/>
            <w:left w:val="none" w:sz="0" w:space="0" w:color="auto"/>
            <w:bottom w:val="none" w:sz="0" w:space="0" w:color="auto"/>
            <w:right w:val="none" w:sz="0" w:space="0" w:color="auto"/>
          </w:divBdr>
        </w:div>
        <w:div w:id="461002575">
          <w:marLeft w:val="640"/>
          <w:marRight w:val="0"/>
          <w:marTop w:val="0"/>
          <w:marBottom w:val="0"/>
          <w:divBdr>
            <w:top w:val="none" w:sz="0" w:space="0" w:color="auto"/>
            <w:left w:val="none" w:sz="0" w:space="0" w:color="auto"/>
            <w:bottom w:val="none" w:sz="0" w:space="0" w:color="auto"/>
            <w:right w:val="none" w:sz="0" w:space="0" w:color="auto"/>
          </w:divBdr>
        </w:div>
        <w:div w:id="36204170">
          <w:marLeft w:val="640"/>
          <w:marRight w:val="0"/>
          <w:marTop w:val="0"/>
          <w:marBottom w:val="0"/>
          <w:divBdr>
            <w:top w:val="none" w:sz="0" w:space="0" w:color="auto"/>
            <w:left w:val="none" w:sz="0" w:space="0" w:color="auto"/>
            <w:bottom w:val="none" w:sz="0" w:space="0" w:color="auto"/>
            <w:right w:val="none" w:sz="0" w:space="0" w:color="auto"/>
          </w:divBdr>
        </w:div>
        <w:div w:id="1091776510">
          <w:marLeft w:val="640"/>
          <w:marRight w:val="0"/>
          <w:marTop w:val="0"/>
          <w:marBottom w:val="0"/>
          <w:divBdr>
            <w:top w:val="none" w:sz="0" w:space="0" w:color="auto"/>
            <w:left w:val="none" w:sz="0" w:space="0" w:color="auto"/>
            <w:bottom w:val="none" w:sz="0" w:space="0" w:color="auto"/>
            <w:right w:val="none" w:sz="0" w:space="0" w:color="auto"/>
          </w:divBdr>
        </w:div>
        <w:div w:id="675303733">
          <w:marLeft w:val="640"/>
          <w:marRight w:val="0"/>
          <w:marTop w:val="0"/>
          <w:marBottom w:val="0"/>
          <w:divBdr>
            <w:top w:val="none" w:sz="0" w:space="0" w:color="auto"/>
            <w:left w:val="none" w:sz="0" w:space="0" w:color="auto"/>
            <w:bottom w:val="none" w:sz="0" w:space="0" w:color="auto"/>
            <w:right w:val="none" w:sz="0" w:space="0" w:color="auto"/>
          </w:divBdr>
        </w:div>
        <w:div w:id="245966736">
          <w:marLeft w:val="640"/>
          <w:marRight w:val="0"/>
          <w:marTop w:val="0"/>
          <w:marBottom w:val="0"/>
          <w:divBdr>
            <w:top w:val="none" w:sz="0" w:space="0" w:color="auto"/>
            <w:left w:val="none" w:sz="0" w:space="0" w:color="auto"/>
            <w:bottom w:val="none" w:sz="0" w:space="0" w:color="auto"/>
            <w:right w:val="none" w:sz="0" w:space="0" w:color="auto"/>
          </w:divBdr>
        </w:div>
        <w:div w:id="1607075522">
          <w:marLeft w:val="640"/>
          <w:marRight w:val="0"/>
          <w:marTop w:val="0"/>
          <w:marBottom w:val="0"/>
          <w:divBdr>
            <w:top w:val="none" w:sz="0" w:space="0" w:color="auto"/>
            <w:left w:val="none" w:sz="0" w:space="0" w:color="auto"/>
            <w:bottom w:val="none" w:sz="0" w:space="0" w:color="auto"/>
            <w:right w:val="none" w:sz="0" w:space="0" w:color="auto"/>
          </w:divBdr>
        </w:div>
        <w:div w:id="1208032225">
          <w:marLeft w:val="640"/>
          <w:marRight w:val="0"/>
          <w:marTop w:val="0"/>
          <w:marBottom w:val="0"/>
          <w:divBdr>
            <w:top w:val="none" w:sz="0" w:space="0" w:color="auto"/>
            <w:left w:val="none" w:sz="0" w:space="0" w:color="auto"/>
            <w:bottom w:val="none" w:sz="0" w:space="0" w:color="auto"/>
            <w:right w:val="none" w:sz="0" w:space="0" w:color="auto"/>
          </w:divBdr>
        </w:div>
        <w:div w:id="239953268">
          <w:marLeft w:val="640"/>
          <w:marRight w:val="0"/>
          <w:marTop w:val="0"/>
          <w:marBottom w:val="0"/>
          <w:divBdr>
            <w:top w:val="none" w:sz="0" w:space="0" w:color="auto"/>
            <w:left w:val="none" w:sz="0" w:space="0" w:color="auto"/>
            <w:bottom w:val="none" w:sz="0" w:space="0" w:color="auto"/>
            <w:right w:val="none" w:sz="0" w:space="0" w:color="auto"/>
          </w:divBdr>
        </w:div>
        <w:div w:id="819661789">
          <w:marLeft w:val="640"/>
          <w:marRight w:val="0"/>
          <w:marTop w:val="0"/>
          <w:marBottom w:val="0"/>
          <w:divBdr>
            <w:top w:val="none" w:sz="0" w:space="0" w:color="auto"/>
            <w:left w:val="none" w:sz="0" w:space="0" w:color="auto"/>
            <w:bottom w:val="none" w:sz="0" w:space="0" w:color="auto"/>
            <w:right w:val="none" w:sz="0" w:space="0" w:color="auto"/>
          </w:divBdr>
        </w:div>
        <w:div w:id="612514105">
          <w:marLeft w:val="640"/>
          <w:marRight w:val="0"/>
          <w:marTop w:val="0"/>
          <w:marBottom w:val="0"/>
          <w:divBdr>
            <w:top w:val="none" w:sz="0" w:space="0" w:color="auto"/>
            <w:left w:val="none" w:sz="0" w:space="0" w:color="auto"/>
            <w:bottom w:val="none" w:sz="0" w:space="0" w:color="auto"/>
            <w:right w:val="none" w:sz="0" w:space="0" w:color="auto"/>
          </w:divBdr>
        </w:div>
        <w:div w:id="1501847237">
          <w:marLeft w:val="640"/>
          <w:marRight w:val="0"/>
          <w:marTop w:val="0"/>
          <w:marBottom w:val="0"/>
          <w:divBdr>
            <w:top w:val="none" w:sz="0" w:space="0" w:color="auto"/>
            <w:left w:val="none" w:sz="0" w:space="0" w:color="auto"/>
            <w:bottom w:val="none" w:sz="0" w:space="0" w:color="auto"/>
            <w:right w:val="none" w:sz="0" w:space="0" w:color="auto"/>
          </w:divBdr>
        </w:div>
        <w:div w:id="1416586839">
          <w:marLeft w:val="640"/>
          <w:marRight w:val="0"/>
          <w:marTop w:val="0"/>
          <w:marBottom w:val="0"/>
          <w:divBdr>
            <w:top w:val="none" w:sz="0" w:space="0" w:color="auto"/>
            <w:left w:val="none" w:sz="0" w:space="0" w:color="auto"/>
            <w:bottom w:val="none" w:sz="0" w:space="0" w:color="auto"/>
            <w:right w:val="none" w:sz="0" w:space="0" w:color="auto"/>
          </w:divBdr>
        </w:div>
        <w:div w:id="1158306153">
          <w:marLeft w:val="640"/>
          <w:marRight w:val="0"/>
          <w:marTop w:val="0"/>
          <w:marBottom w:val="0"/>
          <w:divBdr>
            <w:top w:val="none" w:sz="0" w:space="0" w:color="auto"/>
            <w:left w:val="none" w:sz="0" w:space="0" w:color="auto"/>
            <w:bottom w:val="none" w:sz="0" w:space="0" w:color="auto"/>
            <w:right w:val="none" w:sz="0" w:space="0" w:color="auto"/>
          </w:divBdr>
        </w:div>
        <w:div w:id="835806338">
          <w:marLeft w:val="640"/>
          <w:marRight w:val="0"/>
          <w:marTop w:val="0"/>
          <w:marBottom w:val="0"/>
          <w:divBdr>
            <w:top w:val="none" w:sz="0" w:space="0" w:color="auto"/>
            <w:left w:val="none" w:sz="0" w:space="0" w:color="auto"/>
            <w:bottom w:val="none" w:sz="0" w:space="0" w:color="auto"/>
            <w:right w:val="none" w:sz="0" w:space="0" w:color="auto"/>
          </w:divBdr>
        </w:div>
        <w:div w:id="1697462434">
          <w:marLeft w:val="640"/>
          <w:marRight w:val="0"/>
          <w:marTop w:val="0"/>
          <w:marBottom w:val="0"/>
          <w:divBdr>
            <w:top w:val="none" w:sz="0" w:space="0" w:color="auto"/>
            <w:left w:val="none" w:sz="0" w:space="0" w:color="auto"/>
            <w:bottom w:val="none" w:sz="0" w:space="0" w:color="auto"/>
            <w:right w:val="none" w:sz="0" w:space="0" w:color="auto"/>
          </w:divBdr>
        </w:div>
        <w:div w:id="1169367956">
          <w:marLeft w:val="640"/>
          <w:marRight w:val="0"/>
          <w:marTop w:val="0"/>
          <w:marBottom w:val="0"/>
          <w:divBdr>
            <w:top w:val="none" w:sz="0" w:space="0" w:color="auto"/>
            <w:left w:val="none" w:sz="0" w:space="0" w:color="auto"/>
            <w:bottom w:val="none" w:sz="0" w:space="0" w:color="auto"/>
            <w:right w:val="none" w:sz="0" w:space="0" w:color="auto"/>
          </w:divBdr>
        </w:div>
        <w:div w:id="2041278711">
          <w:marLeft w:val="640"/>
          <w:marRight w:val="0"/>
          <w:marTop w:val="0"/>
          <w:marBottom w:val="0"/>
          <w:divBdr>
            <w:top w:val="none" w:sz="0" w:space="0" w:color="auto"/>
            <w:left w:val="none" w:sz="0" w:space="0" w:color="auto"/>
            <w:bottom w:val="none" w:sz="0" w:space="0" w:color="auto"/>
            <w:right w:val="none" w:sz="0" w:space="0" w:color="auto"/>
          </w:divBdr>
        </w:div>
        <w:div w:id="1668820525">
          <w:marLeft w:val="640"/>
          <w:marRight w:val="0"/>
          <w:marTop w:val="0"/>
          <w:marBottom w:val="0"/>
          <w:divBdr>
            <w:top w:val="none" w:sz="0" w:space="0" w:color="auto"/>
            <w:left w:val="none" w:sz="0" w:space="0" w:color="auto"/>
            <w:bottom w:val="none" w:sz="0" w:space="0" w:color="auto"/>
            <w:right w:val="none" w:sz="0" w:space="0" w:color="auto"/>
          </w:divBdr>
        </w:div>
        <w:div w:id="276569065">
          <w:marLeft w:val="640"/>
          <w:marRight w:val="0"/>
          <w:marTop w:val="0"/>
          <w:marBottom w:val="0"/>
          <w:divBdr>
            <w:top w:val="none" w:sz="0" w:space="0" w:color="auto"/>
            <w:left w:val="none" w:sz="0" w:space="0" w:color="auto"/>
            <w:bottom w:val="none" w:sz="0" w:space="0" w:color="auto"/>
            <w:right w:val="none" w:sz="0" w:space="0" w:color="auto"/>
          </w:divBdr>
        </w:div>
        <w:div w:id="1041200484">
          <w:marLeft w:val="640"/>
          <w:marRight w:val="0"/>
          <w:marTop w:val="0"/>
          <w:marBottom w:val="0"/>
          <w:divBdr>
            <w:top w:val="none" w:sz="0" w:space="0" w:color="auto"/>
            <w:left w:val="none" w:sz="0" w:space="0" w:color="auto"/>
            <w:bottom w:val="none" w:sz="0" w:space="0" w:color="auto"/>
            <w:right w:val="none" w:sz="0" w:space="0" w:color="auto"/>
          </w:divBdr>
        </w:div>
        <w:div w:id="692655651">
          <w:marLeft w:val="640"/>
          <w:marRight w:val="0"/>
          <w:marTop w:val="0"/>
          <w:marBottom w:val="0"/>
          <w:divBdr>
            <w:top w:val="none" w:sz="0" w:space="0" w:color="auto"/>
            <w:left w:val="none" w:sz="0" w:space="0" w:color="auto"/>
            <w:bottom w:val="none" w:sz="0" w:space="0" w:color="auto"/>
            <w:right w:val="none" w:sz="0" w:space="0" w:color="auto"/>
          </w:divBdr>
        </w:div>
        <w:div w:id="951203650">
          <w:marLeft w:val="640"/>
          <w:marRight w:val="0"/>
          <w:marTop w:val="0"/>
          <w:marBottom w:val="0"/>
          <w:divBdr>
            <w:top w:val="none" w:sz="0" w:space="0" w:color="auto"/>
            <w:left w:val="none" w:sz="0" w:space="0" w:color="auto"/>
            <w:bottom w:val="none" w:sz="0" w:space="0" w:color="auto"/>
            <w:right w:val="none" w:sz="0" w:space="0" w:color="auto"/>
          </w:divBdr>
        </w:div>
        <w:div w:id="57678834">
          <w:marLeft w:val="640"/>
          <w:marRight w:val="0"/>
          <w:marTop w:val="0"/>
          <w:marBottom w:val="0"/>
          <w:divBdr>
            <w:top w:val="none" w:sz="0" w:space="0" w:color="auto"/>
            <w:left w:val="none" w:sz="0" w:space="0" w:color="auto"/>
            <w:bottom w:val="none" w:sz="0" w:space="0" w:color="auto"/>
            <w:right w:val="none" w:sz="0" w:space="0" w:color="auto"/>
          </w:divBdr>
        </w:div>
        <w:div w:id="816918577">
          <w:marLeft w:val="640"/>
          <w:marRight w:val="0"/>
          <w:marTop w:val="0"/>
          <w:marBottom w:val="0"/>
          <w:divBdr>
            <w:top w:val="none" w:sz="0" w:space="0" w:color="auto"/>
            <w:left w:val="none" w:sz="0" w:space="0" w:color="auto"/>
            <w:bottom w:val="none" w:sz="0" w:space="0" w:color="auto"/>
            <w:right w:val="none" w:sz="0" w:space="0" w:color="auto"/>
          </w:divBdr>
        </w:div>
        <w:div w:id="1726371875">
          <w:marLeft w:val="640"/>
          <w:marRight w:val="0"/>
          <w:marTop w:val="0"/>
          <w:marBottom w:val="0"/>
          <w:divBdr>
            <w:top w:val="none" w:sz="0" w:space="0" w:color="auto"/>
            <w:left w:val="none" w:sz="0" w:space="0" w:color="auto"/>
            <w:bottom w:val="none" w:sz="0" w:space="0" w:color="auto"/>
            <w:right w:val="none" w:sz="0" w:space="0" w:color="auto"/>
          </w:divBdr>
        </w:div>
        <w:div w:id="1602303452">
          <w:marLeft w:val="640"/>
          <w:marRight w:val="0"/>
          <w:marTop w:val="0"/>
          <w:marBottom w:val="0"/>
          <w:divBdr>
            <w:top w:val="none" w:sz="0" w:space="0" w:color="auto"/>
            <w:left w:val="none" w:sz="0" w:space="0" w:color="auto"/>
            <w:bottom w:val="none" w:sz="0" w:space="0" w:color="auto"/>
            <w:right w:val="none" w:sz="0" w:space="0" w:color="auto"/>
          </w:divBdr>
        </w:div>
        <w:div w:id="1666470244">
          <w:marLeft w:val="640"/>
          <w:marRight w:val="0"/>
          <w:marTop w:val="0"/>
          <w:marBottom w:val="0"/>
          <w:divBdr>
            <w:top w:val="none" w:sz="0" w:space="0" w:color="auto"/>
            <w:left w:val="none" w:sz="0" w:space="0" w:color="auto"/>
            <w:bottom w:val="none" w:sz="0" w:space="0" w:color="auto"/>
            <w:right w:val="none" w:sz="0" w:space="0" w:color="auto"/>
          </w:divBdr>
        </w:div>
      </w:divsChild>
    </w:div>
    <w:div w:id="2076001209">
      <w:bodyDiv w:val="1"/>
      <w:marLeft w:val="0"/>
      <w:marRight w:val="0"/>
      <w:marTop w:val="0"/>
      <w:marBottom w:val="0"/>
      <w:divBdr>
        <w:top w:val="none" w:sz="0" w:space="0" w:color="auto"/>
        <w:left w:val="none" w:sz="0" w:space="0" w:color="auto"/>
        <w:bottom w:val="none" w:sz="0" w:space="0" w:color="auto"/>
        <w:right w:val="none" w:sz="0" w:space="0" w:color="auto"/>
      </w:divBdr>
      <w:divsChild>
        <w:div w:id="118837264">
          <w:marLeft w:val="640"/>
          <w:marRight w:val="0"/>
          <w:marTop w:val="0"/>
          <w:marBottom w:val="0"/>
          <w:divBdr>
            <w:top w:val="none" w:sz="0" w:space="0" w:color="auto"/>
            <w:left w:val="none" w:sz="0" w:space="0" w:color="auto"/>
            <w:bottom w:val="none" w:sz="0" w:space="0" w:color="auto"/>
            <w:right w:val="none" w:sz="0" w:space="0" w:color="auto"/>
          </w:divBdr>
        </w:div>
        <w:div w:id="591856381">
          <w:marLeft w:val="640"/>
          <w:marRight w:val="0"/>
          <w:marTop w:val="0"/>
          <w:marBottom w:val="0"/>
          <w:divBdr>
            <w:top w:val="none" w:sz="0" w:space="0" w:color="auto"/>
            <w:left w:val="none" w:sz="0" w:space="0" w:color="auto"/>
            <w:bottom w:val="none" w:sz="0" w:space="0" w:color="auto"/>
            <w:right w:val="none" w:sz="0" w:space="0" w:color="auto"/>
          </w:divBdr>
        </w:div>
        <w:div w:id="1010983781">
          <w:marLeft w:val="640"/>
          <w:marRight w:val="0"/>
          <w:marTop w:val="0"/>
          <w:marBottom w:val="0"/>
          <w:divBdr>
            <w:top w:val="none" w:sz="0" w:space="0" w:color="auto"/>
            <w:left w:val="none" w:sz="0" w:space="0" w:color="auto"/>
            <w:bottom w:val="none" w:sz="0" w:space="0" w:color="auto"/>
            <w:right w:val="none" w:sz="0" w:space="0" w:color="auto"/>
          </w:divBdr>
        </w:div>
        <w:div w:id="823932497">
          <w:marLeft w:val="640"/>
          <w:marRight w:val="0"/>
          <w:marTop w:val="0"/>
          <w:marBottom w:val="0"/>
          <w:divBdr>
            <w:top w:val="none" w:sz="0" w:space="0" w:color="auto"/>
            <w:left w:val="none" w:sz="0" w:space="0" w:color="auto"/>
            <w:bottom w:val="none" w:sz="0" w:space="0" w:color="auto"/>
            <w:right w:val="none" w:sz="0" w:space="0" w:color="auto"/>
          </w:divBdr>
        </w:div>
        <w:div w:id="1486817897">
          <w:marLeft w:val="640"/>
          <w:marRight w:val="0"/>
          <w:marTop w:val="0"/>
          <w:marBottom w:val="0"/>
          <w:divBdr>
            <w:top w:val="none" w:sz="0" w:space="0" w:color="auto"/>
            <w:left w:val="none" w:sz="0" w:space="0" w:color="auto"/>
            <w:bottom w:val="none" w:sz="0" w:space="0" w:color="auto"/>
            <w:right w:val="none" w:sz="0" w:space="0" w:color="auto"/>
          </w:divBdr>
        </w:div>
        <w:div w:id="1836144809">
          <w:marLeft w:val="640"/>
          <w:marRight w:val="0"/>
          <w:marTop w:val="0"/>
          <w:marBottom w:val="0"/>
          <w:divBdr>
            <w:top w:val="none" w:sz="0" w:space="0" w:color="auto"/>
            <w:left w:val="none" w:sz="0" w:space="0" w:color="auto"/>
            <w:bottom w:val="none" w:sz="0" w:space="0" w:color="auto"/>
            <w:right w:val="none" w:sz="0" w:space="0" w:color="auto"/>
          </w:divBdr>
        </w:div>
        <w:div w:id="2103602081">
          <w:marLeft w:val="640"/>
          <w:marRight w:val="0"/>
          <w:marTop w:val="0"/>
          <w:marBottom w:val="0"/>
          <w:divBdr>
            <w:top w:val="none" w:sz="0" w:space="0" w:color="auto"/>
            <w:left w:val="none" w:sz="0" w:space="0" w:color="auto"/>
            <w:bottom w:val="none" w:sz="0" w:space="0" w:color="auto"/>
            <w:right w:val="none" w:sz="0" w:space="0" w:color="auto"/>
          </w:divBdr>
        </w:div>
        <w:div w:id="799113090">
          <w:marLeft w:val="640"/>
          <w:marRight w:val="0"/>
          <w:marTop w:val="0"/>
          <w:marBottom w:val="0"/>
          <w:divBdr>
            <w:top w:val="none" w:sz="0" w:space="0" w:color="auto"/>
            <w:left w:val="none" w:sz="0" w:space="0" w:color="auto"/>
            <w:bottom w:val="none" w:sz="0" w:space="0" w:color="auto"/>
            <w:right w:val="none" w:sz="0" w:space="0" w:color="auto"/>
          </w:divBdr>
        </w:div>
        <w:div w:id="1450851600">
          <w:marLeft w:val="640"/>
          <w:marRight w:val="0"/>
          <w:marTop w:val="0"/>
          <w:marBottom w:val="0"/>
          <w:divBdr>
            <w:top w:val="none" w:sz="0" w:space="0" w:color="auto"/>
            <w:left w:val="none" w:sz="0" w:space="0" w:color="auto"/>
            <w:bottom w:val="none" w:sz="0" w:space="0" w:color="auto"/>
            <w:right w:val="none" w:sz="0" w:space="0" w:color="auto"/>
          </w:divBdr>
        </w:div>
        <w:div w:id="494879427">
          <w:marLeft w:val="640"/>
          <w:marRight w:val="0"/>
          <w:marTop w:val="0"/>
          <w:marBottom w:val="0"/>
          <w:divBdr>
            <w:top w:val="none" w:sz="0" w:space="0" w:color="auto"/>
            <w:left w:val="none" w:sz="0" w:space="0" w:color="auto"/>
            <w:bottom w:val="none" w:sz="0" w:space="0" w:color="auto"/>
            <w:right w:val="none" w:sz="0" w:space="0" w:color="auto"/>
          </w:divBdr>
        </w:div>
        <w:div w:id="1128745017">
          <w:marLeft w:val="640"/>
          <w:marRight w:val="0"/>
          <w:marTop w:val="0"/>
          <w:marBottom w:val="0"/>
          <w:divBdr>
            <w:top w:val="none" w:sz="0" w:space="0" w:color="auto"/>
            <w:left w:val="none" w:sz="0" w:space="0" w:color="auto"/>
            <w:bottom w:val="none" w:sz="0" w:space="0" w:color="auto"/>
            <w:right w:val="none" w:sz="0" w:space="0" w:color="auto"/>
          </w:divBdr>
        </w:div>
        <w:div w:id="1465737243">
          <w:marLeft w:val="640"/>
          <w:marRight w:val="0"/>
          <w:marTop w:val="0"/>
          <w:marBottom w:val="0"/>
          <w:divBdr>
            <w:top w:val="none" w:sz="0" w:space="0" w:color="auto"/>
            <w:left w:val="none" w:sz="0" w:space="0" w:color="auto"/>
            <w:bottom w:val="none" w:sz="0" w:space="0" w:color="auto"/>
            <w:right w:val="none" w:sz="0" w:space="0" w:color="auto"/>
          </w:divBdr>
        </w:div>
        <w:div w:id="46727788">
          <w:marLeft w:val="640"/>
          <w:marRight w:val="0"/>
          <w:marTop w:val="0"/>
          <w:marBottom w:val="0"/>
          <w:divBdr>
            <w:top w:val="none" w:sz="0" w:space="0" w:color="auto"/>
            <w:left w:val="none" w:sz="0" w:space="0" w:color="auto"/>
            <w:bottom w:val="none" w:sz="0" w:space="0" w:color="auto"/>
            <w:right w:val="none" w:sz="0" w:space="0" w:color="auto"/>
          </w:divBdr>
        </w:div>
        <w:div w:id="1611426644">
          <w:marLeft w:val="640"/>
          <w:marRight w:val="0"/>
          <w:marTop w:val="0"/>
          <w:marBottom w:val="0"/>
          <w:divBdr>
            <w:top w:val="none" w:sz="0" w:space="0" w:color="auto"/>
            <w:left w:val="none" w:sz="0" w:space="0" w:color="auto"/>
            <w:bottom w:val="none" w:sz="0" w:space="0" w:color="auto"/>
            <w:right w:val="none" w:sz="0" w:space="0" w:color="auto"/>
          </w:divBdr>
        </w:div>
        <w:div w:id="773597118">
          <w:marLeft w:val="640"/>
          <w:marRight w:val="0"/>
          <w:marTop w:val="0"/>
          <w:marBottom w:val="0"/>
          <w:divBdr>
            <w:top w:val="none" w:sz="0" w:space="0" w:color="auto"/>
            <w:left w:val="none" w:sz="0" w:space="0" w:color="auto"/>
            <w:bottom w:val="none" w:sz="0" w:space="0" w:color="auto"/>
            <w:right w:val="none" w:sz="0" w:space="0" w:color="auto"/>
          </w:divBdr>
        </w:div>
        <w:div w:id="747729643">
          <w:marLeft w:val="640"/>
          <w:marRight w:val="0"/>
          <w:marTop w:val="0"/>
          <w:marBottom w:val="0"/>
          <w:divBdr>
            <w:top w:val="none" w:sz="0" w:space="0" w:color="auto"/>
            <w:left w:val="none" w:sz="0" w:space="0" w:color="auto"/>
            <w:bottom w:val="none" w:sz="0" w:space="0" w:color="auto"/>
            <w:right w:val="none" w:sz="0" w:space="0" w:color="auto"/>
          </w:divBdr>
        </w:div>
        <w:div w:id="1181237413">
          <w:marLeft w:val="640"/>
          <w:marRight w:val="0"/>
          <w:marTop w:val="0"/>
          <w:marBottom w:val="0"/>
          <w:divBdr>
            <w:top w:val="none" w:sz="0" w:space="0" w:color="auto"/>
            <w:left w:val="none" w:sz="0" w:space="0" w:color="auto"/>
            <w:bottom w:val="none" w:sz="0" w:space="0" w:color="auto"/>
            <w:right w:val="none" w:sz="0" w:space="0" w:color="auto"/>
          </w:divBdr>
        </w:div>
        <w:div w:id="77555699">
          <w:marLeft w:val="640"/>
          <w:marRight w:val="0"/>
          <w:marTop w:val="0"/>
          <w:marBottom w:val="0"/>
          <w:divBdr>
            <w:top w:val="none" w:sz="0" w:space="0" w:color="auto"/>
            <w:left w:val="none" w:sz="0" w:space="0" w:color="auto"/>
            <w:bottom w:val="none" w:sz="0" w:space="0" w:color="auto"/>
            <w:right w:val="none" w:sz="0" w:space="0" w:color="auto"/>
          </w:divBdr>
        </w:div>
        <w:div w:id="157384310">
          <w:marLeft w:val="640"/>
          <w:marRight w:val="0"/>
          <w:marTop w:val="0"/>
          <w:marBottom w:val="0"/>
          <w:divBdr>
            <w:top w:val="none" w:sz="0" w:space="0" w:color="auto"/>
            <w:left w:val="none" w:sz="0" w:space="0" w:color="auto"/>
            <w:bottom w:val="none" w:sz="0" w:space="0" w:color="auto"/>
            <w:right w:val="none" w:sz="0" w:space="0" w:color="auto"/>
          </w:divBdr>
        </w:div>
        <w:div w:id="413360115">
          <w:marLeft w:val="640"/>
          <w:marRight w:val="0"/>
          <w:marTop w:val="0"/>
          <w:marBottom w:val="0"/>
          <w:divBdr>
            <w:top w:val="none" w:sz="0" w:space="0" w:color="auto"/>
            <w:left w:val="none" w:sz="0" w:space="0" w:color="auto"/>
            <w:bottom w:val="none" w:sz="0" w:space="0" w:color="auto"/>
            <w:right w:val="none" w:sz="0" w:space="0" w:color="auto"/>
          </w:divBdr>
        </w:div>
        <w:div w:id="69886971">
          <w:marLeft w:val="640"/>
          <w:marRight w:val="0"/>
          <w:marTop w:val="0"/>
          <w:marBottom w:val="0"/>
          <w:divBdr>
            <w:top w:val="none" w:sz="0" w:space="0" w:color="auto"/>
            <w:left w:val="none" w:sz="0" w:space="0" w:color="auto"/>
            <w:bottom w:val="none" w:sz="0" w:space="0" w:color="auto"/>
            <w:right w:val="none" w:sz="0" w:space="0" w:color="auto"/>
          </w:divBdr>
        </w:div>
        <w:div w:id="1251701623">
          <w:marLeft w:val="640"/>
          <w:marRight w:val="0"/>
          <w:marTop w:val="0"/>
          <w:marBottom w:val="0"/>
          <w:divBdr>
            <w:top w:val="none" w:sz="0" w:space="0" w:color="auto"/>
            <w:left w:val="none" w:sz="0" w:space="0" w:color="auto"/>
            <w:bottom w:val="none" w:sz="0" w:space="0" w:color="auto"/>
            <w:right w:val="none" w:sz="0" w:space="0" w:color="auto"/>
          </w:divBdr>
        </w:div>
        <w:div w:id="1078360031">
          <w:marLeft w:val="640"/>
          <w:marRight w:val="0"/>
          <w:marTop w:val="0"/>
          <w:marBottom w:val="0"/>
          <w:divBdr>
            <w:top w:val="none" w:sz="0" w:space="0" w:color="auto"/>
            <w:left w:val="none" w:sz="0" w:space="0" w:color="auto"/>
            <w:bottom w:val="none" w:sz="0" w:space="0" w:color="auto"/>
            <w:right w:val="none" w:sz="0" w:space="0" w:color="auto"/>
          </w:divBdr>
        </w:div>
        <w:div w:id="1146169076">
          <w:marLeft w:val="640"/>
          <w:marRight w:val="0"/>
          <w:marTop w:val="0"/>
          <w:marBottom w:val="0"/>
          <w:divBdr>
            <w:top w:val="none" w:sz="0" w:space="0" w:color="auto"/>
            <w:left w:val="none" w:sz="0" w:space="0" w:color="auto"/>
            <w:bottom w:val="none" w:sz="0" w:space="0" w:color="auto"/>
            <w:right w:val="none" w:sz="0" w:space="0" w:color="auto"/>
          </w:divBdr>
        </w:div>
        <w:div w:id="2120954368">
          <w:marLeft w:val="640"/>
          <w:marRight w:val="0"/>
          <w:marTop w:val="0"/>
          <w:marBottom w:val="0"/>
          <w:divBdr>
            <w:top w:val="none" w:sz="0" w:space="0" w:color="auto"/>
            <w:left w:val="none" w:sz="0" w:space="0" w:color="auto"/>
            <w:bottom w:val="none" w:sz="0" w:space="0" w:color="auto"/>
            <w:right w:val="none" w:sz="0" w:space="0" w:color="auto"/>
          </w:divBdr>
        </w:div>
        <w:div w:id="1184630177">
          <w:marLeft w:val="640"/>
          <w:marRight w:val="0"/>
          <w:marTop w:val="0"/>
          <w:marBottom w:val="0"/>
          <w:divBdr>
            <w:top w:val="none" w:sz="0" w:space="0" w:color="auto"/>
            <w:left w:val="none" w:sz="0" w:space="0" w:color="auto"/>
            <w:bottom w:val="none" w:sz="0" w:space="0" w:color="auto"/>
            <w:right w:val="none" w:sz="0" w:space="0" w:color="auto"/>
          </w:divBdr>
        </w:div>
        <w:div w:id="1994333124">
          <w:marLeft w:val="640"/>
          <w:marRight w:val="0"/>
          <w:marTop w:val="0"/>
          <w:marBottom w:val="0"/>
          <w:divBdr>
            <w:top w:val="none" w:sz="0" w:space="0" w:color="auto"/>
            <w:left w:val="none" w:sz="0" w:space="0" w:color="auto"/>
            <w:bottom w:val="none" w:sz="0" w:space="0" w:color="auto"/>
            <w:right w:val="none" w:sz="0" w:space="0" w:color="auto"/>
          </w:divBdr>
        </w:div>
        <w:div w:id="1037698217">
          <w:marLeft w:val="640"/>
          <w:marRight w:val="0"/>
          <w:marTop w:val="0"/>
          <w:marBottom w:val="0"/>
          <w:divBdr>
            <w:top w:val="none" w:sz="0" w:space="0" w:color="auto"/>
            <w:left w:val="none" w:sz="0" w:space="0" w:color="auto"/>
            <w:bottom w:val="none" w:sz="0" w:space="0" w:color="auto"/>
            <w:right w:val="none" w:sz="0" w:space="0" w:color="auto"/>
          </w:divBdr>
        </w:div>
        <w:div w:id="1542017804">
          <w:marLeft w:val="640"/>
          <w:marRight w:val="0"/>
          <w:marTop w:val="0"/>
          <w:marBottom w:val="0"/>
          <w:divBdr>
            <w:top w:val="none" w:sz="0" w:space="0" w:color="auto"/>
            <w:left w:val="none" w:sz="0" w:space="0" w:color="auto"/>
            <w:bottom w:val="none" w:sz="0" w:space="0" w:color="auto"/>
            <w:right w:val="none" w:sz="0" w:space="0" w:color="auto"/>
          </w:divBdr>
        </w:div>
        <w:div w:id="336883070">
          <w:marLeft w:val="640"/>
          <w:marRight w:val="0"/>
          <w:marTop w:val="0"/>
          <w:marBottom w:val="0"/>
          <w:divBdr>
            <w:top w:val="none" w:sz="0" w:space="0" w:color="auto"/>
            <w:left w:val="none" w:sz="0" w:space="0" w:color="auto"/>
            <w:bottom w:val="none" w:sz="0" w:space="0" w:color="auto"/>
            <w:right w:val="none" w:sz="0" w:space="0" w:color="auto"/>
          </w:divBdr>
        </w:div>
        <w:div w:id="373189706">
          <w:marLeft w:val="640"/>
          <w:marRight w:val="0"/>
          <w:marTop w:val="0"/>
          <w:marBottom w:val="0"/>
          <w:divBdr>
            <w:top w:val="none" w:sz="0" w:space="0" w:color="auto"/>
            <w:left w:val="none" w:sz="0" w:space="0" w:color="auto"/>
            <w:bottom w:val="none" w:sz="0" w:space="0" w:color="auto"/>
            <w:right w:val="none" w:sz="0" w:space="0" w:color="auto"/>
          </w:divBdr>
        </w:div>
        <w:div w:id="205022998">
          <w:marLeft w:val="640"/>
          <w:marRight w:val="0"/>
          <w:marTop w:val="0"/>
          <w:marBottom w:val="0"/>
          <w:divBdr>
            <w:top w:val="none" w:sz="0" w:space="0" w:color="auto"/>
            <w:left w:val="none" w:sz="0" w:space="0" w:color="auto"/>
            <w:bottom w:val="none" w:sz="0" w:space="0" w:color="auto"/>
            <w:right w:val="none" w:sz="0" w:space="0" w:color="auto"/>
          </w:divBdr>
        </w:div>
        <w:div w:id="1260681577">
          <w:marLeft w:val="640"/>
          <w:marRight w:val="0"/>
          <w:marTop w:val="0"/>
          <w:marBottom w:val="0"/>
          <w:divBdr>
            <w:top w:val="none" w:sz="0" w:space="0" w:color="auto"/>
            <w:left w:val="none" w:sz="0" w:space="0" w:color="auto"/>
            <w:bottom w:val="none" w:sz="0" w:space="0" w:color="auto"/>
            <w:right w:val="none" w:sz="0" w:space="0" w:color="auto"/>
          </w:divBdr>
        </w:div>
        <w:div w:id="1245799644">
          <w:marLeft w:val="640"/>
          <w:marRight w:val="0"/>
          <w:marTop w:val="0"/>
          <w:marBottom w:val="0"/>
          <w:divBdr>
            <w:top w:val="none" w:sz="0" w:space="0" w:color="auto"/>
            <w:left w:val="none" w:sz="0" w:space="0" w:color="auto"/>
            <w:bottom w:val="none" w:sz="0" w:space="0" w:color="auto"/>
            <w:right w:val="none" w:sz="0" w:space="0" w:color="auto"/>
          </w:divBdr>
        </w:div>
        <w:div w:id="1990790623">
          <w:marLeft w:val="640"/>
          <w:marRight w:val="0"/>
          <w:marTop w:val="0"/>
          <w:marBottom w:val="0"/>
          <w:divBdr>
            <w:top w:val="none" w:sz="0" w:space="0" w:color="auto"/>
            <w:left w:val="none" w:sz="0" w:space="0" w:color="auto"/>
            <w:bottom w:val="none" w:sz="0" w:space="0" w:color="auto"/>
            <w:right w:val="none" w:sz="0" w:space="0" w:color="auto"/>
          </w:divBdr>
        </w:div>
        <w:div w:id="863059652">
          <w:marLeft w:val="640"/>
          <w:marRight w:val="0"/>
          <w:marTop w:val="0"/>
          <w:marBottom w:val="0"/>
          <w:divBdr>
            <w:top w:val="none" w:sz="0" w:space="0" w:color="auto"/>
            <w:left w:val="none" w:sz="0" w:space="0" w:color="auto"/>
            <w:bottom w:val="none" w:sz="0" w:space="0" w:color="auto"/>
            <w:right w:val="none" w:sz="0" w:space="0" w:color="auto"/>
          </w:divBdr>
        </w:div>
        <w:div w:id="1922906814">
          <w:marLeft w:val="640"/>
          <w:marRight w:val="0"/>
          <w:marTop w:val="0"/>
          <w:marBottom w:val="0"/>
          <w:divBdr>
            <w:top w:val="none" w:sz="0" w:space="0" w:color="auto"/>
            <w:left w:val="none" w:sz="0" w:space="0" w:color="auto"/>
            <w:bottom w:val="none" w:sz="0" w:space="0" w:color="auto"/>
            <w:right w:val="none" w:sz="0" w:space="0" w:color="auto"/>
          </w:divBdr>
        </w:div>
        <w:div w:id="438912155">
          <w:marLeft w:val="640"/>
          <w:marRight w:val="0"/>
          <w:marTop w:val="0"/>
          <w:marBottom w:val="0"/>
          <w:divBdr>
            <w:top w:val="none" w:sz="0" w:space="0" w:color="auto"/>
            <w:left w:val="none" w:sz="0" w:space="0" w:color="auto"/>
            <w:bottom w:val="none" w:sz="0" w:space="0" w:color="auto"/>
            <w:right w:val="none" w:sz="0" w:space="0" w:color="auto"/>
          </w:divBdr>
        </w:div>
        <w:div w:id="2020694156">
          <w:marLeft w:val="640"/>
          <w:marRight w:val="0"/>
          <w:marTop w:val="0"/>
          <w:marBottom w:val="0"/>
          <w:divBdr>
            <w:top w:val="none" w:sz="0" w:space="0" w:color="auto"/>
            <w:left w:val="none" w:sz="0" w:space="0" w:color="auto"/>
            <w:bottom w:val="none" w:sz="0" w:space="0" w:color="auto"/>
            <w:right w:val="none" w:sz="0" w:space="0" w:color="auto"/>
          </w:divBdr>
        </w:div>
        <w:div w:id="39743088">
          <w:marLeft w:val="640"/>
          <w:marRight w:val="0"/>
          <w:marTop w:val="0"/>
          <w:marBottom w:val="0"/>
          <w:divBdr>
            <w:top w:val="none" w:sz="0" w:space="0" w:color="auto"/>
            <w:left w:val="none" w:sz="0" w:space="0" w:color="auto"/>
            <w:bottom w:val="none" w:sz="0" w:space="0" w:color="auto"/>
            <w:right w:val="none" w:sz="0" w:space="0" w:color="auto"/>
          </w:divBdr>
        </w:div>
        <w:div w:id="2009626227">
          <w:marLeft w:val="640"/>
          <w:marRight w:val="0"/>
          <w:marTop w:val="0"/>
          <w:marBottom w:val="0"/>
          <w:divBdr>
            <w:top w:val="none" w:sz="0" w:space="0" w:color="auto"/>
            <w:left w:val="none" w:sz="0" w:space="0" w:color="auto"/>
            <w:bottom w:val="none" w:sz="0" w:space="0" w:color="auto"/>
            <w:right w:val="none" w:sz="0" w:space="0" w:color="auto"/>
          </w:divBdr>
        </w:div>
        <w:div w:id="908617873">
          <w:marLeft w:val="640"/>
          <w:marRight w:val="0"/>
          <w:marTop w:val="0"/>
          <w:marBottom w:val="0"/>
          <w:divBdr>
            <w:top w:val="none" w:sz="0" w:space="0" w:color="auto"/>
            <w:left w:val="none" w:sz="0" w:space="0" w:color="auto"/>
            <w:bottom w:val="none" w:sz="0" w:space="0" w:color="auto"/>
            <w:right w:val="none" w:sz="0" w:space="0" w:color="auto"/>
          </w:divBdr>
        </w:div>
        <w:div w:id="544367616">
          <w:marLeft w:val="640"/>
          <w:marRight w:val="0"/>
          <w:marTop w:val="0"/>
          <w:marBottom w:val="0"/>
          <w:divBdr>
            <w:top w:val="none" w:sz="0" w:space="0" w:color="auto"/>
            <w:left w:val="none" w:sz="0" w:space="0" w:color="auto"/>
            <w:bottom w:val="none" w:sz="0" w:space="0" w:color="auto"/>
            <w:right w:val="none" w:sz="0" w:space="0" w:color="auto"/>
          </w:divBdr>
        </w:div>
        <w:div w:id="1905679834">
          <w:marLeft w:val="640"/>
          <w:marRight w:val="0"/>
          <w:marTop w:val="0"/>
          <w:marBottom w:val="0"/>
          <w:divBdr>
            <w:top w:val="none" w:sz="0" w:space="0" w:color="auto"/>
            <w:left w:val="none" w:sz="0" w:space="0" w:color="auto"/>
            <w:bottom w:val="none" w:sz="0" w:space="0" w:color="auto"/>
            <w:right w:val="none" w:sz="0" w:space="0" w:color="auto"/>
          </w:divBdr>
        </w:div>
        <w:div w:id="351348133">
          <w:marLeft w:val="640"/>
          <w:marRight w:val="0"/>
          <w:marTop w:val="0"/>
          <w:marBottom w:val="0"/>
          <w:divBdr>
            <w:top w:val="none" w:sz="0" w:space="0" w:color="auto"/>
            <w:left w:val="none" w:sz="0" w:space="0" w:color="auto"/>
            <w:bottom w:val="none" w:sz="0" w:space="0" w:color="auto"/>
            <w:right w:val="none" w:sz="0" w:space="0" w:color="auto"/>
          </w:divBdr>
        </w:div>
        <w:div w:id="1344892063">
          <w:marLeft w:val="640"/>
          <w:marRight w:val="0"/>
          <w:marTop w:val="0"/>
          <w:marBottom w:val="0"/>
          <w:divBdr>
            <w:top w:val="none" w:sz="0" w:space="0" w:color="auto"/>
            <w:left w:val="none" w:sz="0" w:space="0" w:color="auto"/>
            <w:bottom w:val="none" w:sz="0" w:space="0" w:color="auto"/>
            <w:right w:val="none" w:sz="0" w:space="0" w:color="auto"/>
          </w:divBdr>
        </w:div>
        <w:div w:id="915747002">
          <w:marLeft w:val="640"/>
          <w:marRight w:val="0"/>
          <w:marTop w:val="0"/>
          <w:marBottom w:val="0"/>
          <w:divBdr>
            <w:top w:val="none" w:sz="0" w:space="0" w:color="auto"/>
            <w:left w:val="none" w:sz="0" w:space="0" w:color="auto"/>
            <w:bottom w:val="none" w:sz="0" w:space="0" w:color="auto"/>
            <w:right w:val="none" w:sz="0" w:space="0" w:color="auto"/>
          </w:divBdr>
        </w:div>
        <w:div w:id="1846699551">
          <w:marLeft w:val="640"/>
          <w:marRight w:val="0"/>
          <w:marTop w:val="0"/>
          <w:marBottom w:val="0"/>
          <w:divBdr>
            <w:top w:val="none" w:sz="0" w:space="0" w:color="auto"/>
            <w:left w:val="none" w:sz="0" w:space="0" w:color="auto"/>
            <w:bottom w:val="none" w:sz="0" w:space="0" w:color="auto"/>
            <w:right w:val="none" w:sz="0" w:space="0" w:color="auto"/>
          </w:divBdr>
        </w:div>
        <w:div w:id="1719475484">
          <w:marLeft w:val="640"/>
          <w:marRight w:val="0"/>
          <w:marTop w:val="0"/>
          <w:marBottom w:val="0"/>
          <w:divBdr>
            <w:top w:val="none" w:sz="0" w:space="0" w:color="auto"/>
            <w:left w:val="none" w:sz="0" w:space="0" w:color="auto"/>
            <w:bottom w:val="none" w:sz="0" w:space="0" w:color="auto"/>
            <w:right w:val="none" w:sz="0" w:space="0" w:color="auto"/>
          </w:divBdr>
        </w:div>
        <w:div w:id="1529678385">
          <w:marLeft w:val="640"/>
          <w:marRight w:val="0"/>
          <w:marTop w:val="0"/>
          <w:marBottom w:val="0"/>
          <w:divBdr>
            <w:top w:val="none" w:sz="0" w:space="0" w:color="auto"/>
            <w:left w:val="none" w:sz="0" w:space="0" w:color="auto"/>
            <w:bottom w:val="none" w:sz="0" w:space="0" w:color="auto"/>
            <w:right w:val="none" w:sz="0" w:space="0" w:color="auto"/>
          </w:divBdr>
        </w:div>
        <w:div w:id="47652584">
          <w:marLeft w:val="640"/>
          <w:marRight w:val="0"/>
          <w:marTop w:val="0"/>
          <w:marBottom w:val="0"/>
          <w:divBdr>
            <w:top w:val="none" w:sz="0" w:space="0" w:color="auto"/>
            <w:left w:val="none" w:sz="0" w:space="0" w:color="auto"/>
            <w:bottom w:val="none" w:sz="0" w:space="0" w:color="auto"/>
            <w:right w:val="none" w:sz="0" w:space="0" w:color="auto"/>
          </w:divBdr>
        </w:div>
        <w:div w:id="1245990425">
          <w:marLeft w:val="640"/>
          <w:marRight w:val="0"/>
          <w:marTop w:val="0"/>
          <w:marBottom w:val="0"/>
          <w:divBdr>
            <w:top w:val="none" w:sz="0" w:space="0" w:color="auto"/>
            <w:left w:val="none" w:sz="0" w:space="0" w:color="auto"/>
            <w:bottom w:val="none" w:sz="0" w:space="0" w:color="auto"/>
            <w:right w:val="none" w:sz="0" w:space="0" w:color="auto"/>
          </w:divBdr>
        </w:div>
        <w:div w:id="688794117">
          <w:marLeft w:val="640"/>
          <w:marRight w:val="0"/>
          <w:marTop w:val="0"/>
          <w:marBottom w:val="0"/>
          <w:divBdr>
            <w:top w:val="none" w:sz="0" w:space="0" w:color="auto"/>
            <w:left w:val="none" w:sz="0" w:space="0" w:color="auto"/>
            <w:bottom w:val="none" w:sz="0" w:space="0" w:color="auto"/>
            <w:right w:val="none" w:sz="0" w:space="0" w:color="auto"/>
          </w:divBdr>
        </w:div>
        <w:div w:id="311718508">
          <w:marLeft w:val="640"/>
          <w:marRight w:val="0"/>
          <w:marTop w:val="0"/>
          <w:marBottom w:val="0"/>
          <w:divBdr>
            <w:top w:val="none" w:sz="0" w:space="0" w:color="auto"/>
            <w:left w:val="none" w:sz="0" w:space="0" w:color="auto"/>
            <w:bottom w:val="none" w:sz="0" w:space="0" w:color="auto"/>
            <w:right w:val="none" w:sz="0" w:space="0" w:color="auto"/>
          </w:divBdr>
        </w:div>
        <w:div w:id="1255281876">
          <w:marLeft w:val="640"/>
          <w:marRight w:val="0"/>
          <w:marTop w:val="0"/>
          <w:marBottom w:val="0"/>
          <w:divBdr>
            <w:top w:val="none" w:sz="0" w:space="0" w:color="auto"/>
            <w:left w:val="none" w:sz="0" w:space="0" w:color="auto"/>
            <w:bottom w:val="none" w:sz="0" w:space="0" w:color="auto"/>
            <w:right w:val="none" w:sz="0" w:space="0" w:color="auto"/>
          </w:divBdr>
        </w:div>
        <w:div w:id="479078806">
          <w:marLeft w:val="640"/>
          <w:marRight w:val="0"/>
          <w:marTop w:val="0"/>
          <w:marBottom w:val="0"/>
          <w:divBdr>
            <w:top w:val="none" w:sz="0" w:space="0" w:color="auto"/>
            <w:left w:val="none" w:sz="0" w:space="0" w:color="auto"/>
            <w:bottom w:val="none" w:sz="0" w:space="0" w:color="auto"/>
            <w:right w:val="none" w:sz="0" w:space="0" w:color="auto"/>
          </w:divBdr>
        </w:div>
        <w:div w:id="2129469339">
          <w:marLeft w:val="640"/>
          <w:marRight w:val="0"/>
          <w:marTop w:val="0"/>
          <w:marBottom w:val="0"/>
          <w:divBdr>
            <w:top w:val="none" w:sz="0" w:space="0" w:color="auto"/>
            <w:left w:val="none" w:sz="0" w:space="0" w:color="auto"/>
            <w:bottom w:val="none" w:sz="0" w:space="0" w:color="auto"/>
            <w:right w:val="none" w:sz="0" w:space="0" w:color="auto"/>
          </w:divBdr>
        </w:div>
        <w:div w:id="274218908">
          <w:marLeft w:val="640"/>
          <w:marRight w:val="0"/>
          <w:marTop w:val="0"/>
          <w:marBottom w:val="0"/>
          <w:divBdr>
            <w:top w:val="none" w:sz="0" w:space="0" w:color="auto"/>
            <w:left w:val="none" w:sz="0" w:space="0" w:color="auto"/>
            <w:bottom w:val="none" w:sz="0" w:space="0" w:color="auto"/>
            <w:right w:val="none" w:sz="0" w:space="0" w:color="auto"/>
          </w:divBdr>
        </w:div>
        <w:div w:id="1401906042">
          <w:marLeft w:val="640"/>
          <w:marRight w:val="0"/>
          <w:marTop w:val="0"/>
          <w:marBottom w:val="0"/>
          <w:divBdr>
            <w:top w:val="none" w:sz="0" w:space="0" w:color="auto"/>
            <w:left w:val="none" w:sz="0" w:space="0" w:color="auto"/>
            <w:bottom w:val="none" w:sz="0" w:space="0" w:color="auto"/>
            <w:right w:val="none" w:sz="0" w:space="0" w:color="auto"/>
          </w:divBdr>
        </w:div>
        <w:div w:id="1478492689">
          <w:marLeft w:val="640"/>
          <w:marRight w:val="0"/>
          <w:marTop w:val="0"/>
          <w:marBottom w:val="0"/>
          <w:divBdr>
            <w:top w:val="none" w:sz="0" w:space="0" w:color="auto"/>
            <w:left w:val="none" w:sz="0" w:space="0" w:color="auto"/>
            <w:bottom w:val="none" w:sz="0" w:space="0" w:color="auto"/>
            <w:right w:val="none" w:sz="0" w:space="0" w:color="auto"/>
          </w:divBdr>
        </w:div>
        <w:div w:id="1610506051">
          <w:marLeft w:val="640"/>
          <w:marRight w:val="0"/>
          <w:marTop w:val="0"/>
          <w:marBottom w:val="0"/>
          <w:divBdr>
            <w:top w:val="none" w:sz="0" w:space="0" w:color="auto"/>
            <w:left w:val="none" w:sz="0" w:space="0" w:color="auto"/>
            <w:bottom w:val="none" w:sz="0" w:space="0" w:color="auto"/>
            <w:right w:val="none" w:sz="0" w:space="0" w:color="auto"/>
          </w:divBdr>
        </w:div>
        <w:div w:id="726302238">
          <w:marLeft w:val="640"/>
          <w:marRight w:val="0"/>
          <w:marTop w:val="0"/>
          <w:marBottom w:val="0"/>
          <w:divBdr>
            <w:top w:val="none" w:sz="0" w:space="0" w:color="auto"/>
            <w:left w:val="none" w:sz="0" w:space="0" w:color="auto"/>
            <w:bottom w:val="none" w:sz="0" w:space="0" w:color="auto"/>
            <w:right w:val="none" w:sz="0" w:space="0" w:color="auto"/>
          </w:divBdr>
        </w:div>
        <w:div w:id="1942034030">
          <w:marLeft w:val="640"/>
          <w:marRight w:val="0"/>
          <w:marTop w:val="0"/>
          <w:marBottom w:val="0"/>
          <w:divBdr>
            <w:top w:val="none" w:sz="0" w:space="0" w:color="auto"/>
            <w:left w:val="none" w:sz="0" w:space="0" w:color="auto"/>
            <w:bottom w:val="none" w:sz="0" w:space="0" w:color="auto"/>
            <w:right w:val="none" w:sz="0" w:space="0" w:color="auto"/>
          </w:divBdr>
        </w:div>
        <w:div w:id="314141151">
          <w:marLeft w:val="640"/>
          <w:marRight w:val="0"/>
          <w:marTop w:val="0"/>
          <w:marBottom w:val="0"/>
          <w:divBdr>
            <w:top w:val="none" w:sz="0" w:space="0" w:color="auto"/>
            <w:left w:val="none" w:sz="0" w:space="0" w:color="auto"/>
            <w:bottom w:val="none" w:sz="0" w:space="0" w:color="auto"/>
            <w:right w:val="none" w:sz="0" w:space="0" w:color="auto"/>
          </w:divBdr>
        </w:div>
        <w:div w:id="1059401202">
          <w:marLeft w:val="640"/>
          <w:marRight w:val="0"/>
          <w:marTop w:val="0"/>
          <w:marBottom w:val="0"/>
          <w:divBdr>
            <w:top w:val="none" w:sz="0" w:space="0" w:color="auto"/>
            <w:left w:val="none" w:sz="0" w:space="0" w:color="auto"/>
            <w:bottom w:val="none" w:sz="0" w:space="0" w:color="auto"/>
            <w:right w:val="none" w:sz="0" w:space="0" w:color="auto"/>
          </w:divBdr>
        </w:div>
        <w:div w:id="540484097">
          <w:marLeft w:val="640"/>
          <w:marRight w:val="0"/>
          <w:marTop w:val="0"/>
          <w:marBottom w:val="0"/>
          <w:divBdr>
            <w:top w:val="none" w:sz="0" w:space="0" w:color="auto"/>
            <w:left w:val="none" w:sz="0" w:space="0" w:color="auto"/>
            <w:bottom w:val="none" w:sz="0" w:space="0" w:color="auto"/>
            <w:right w:val="none" w:sz="0" w:space="0" w:color="auto"/>
          </w:divBdr>
        </w:div>
        <w:div w:id="22950513">
          <w:marLeft w:val="640"/>
          <w:marRight w:val="0"/>
          <w:marTop w:val="0"/>
          <w:marBottom w:val="0"/>
          <w:divBdr>
            <w:top w:val="none" w:sz="0" w:space="0" w:color="auto"/>
            <w:left w:val="none" w:sz="0" w:space="0" w:color="auto"/>
            <w:bottom w:val="none" w:sz="0" w:space="0" w:color="auto"/>
            <w:right w:val="none" w:sz="0" w:space="0" w:color="auto"/>
          </w:divBdr>
        </w:div>
        <w:div w:id="982857557">
          <w:marLeft w:val="640"/>
          <w:marRight w:val="0"/>
          <w:marTop w:val="0"/>
          <w:marBottom w:val="0"/>
          <w:divBdr>
            <w:top w:val="none" w:sz="0" w:space="0" w:color="auto"/>
            <w:left w:val="none" w:sz="0" w:space="0" w:color="auto"/>
            <w:bottom w:val="none" w:sz="0" w:space="0" w:color="auto"/>
            <w:right w:val="none" w:sz="0" w:space="0" w:color="auto"/>
          </w:divBdr>
        </w:div>
        <w:div w:id="1259488120">
          <w:marLeft w:val="640"/>
          <w:marRight w:val="0"/>
          <w:marTop w:val="0"/>
          <w:marBottom w:val="0"/>
          <w:divBdr>
            <w:top w:val="none" w:sz="0" w:space="0" w:color="auto"/>
            <w:left w:val="none" w:sz="0" w:space="0" w:color="auto"/>
            <w:bottom w:val="none" w:sz="0" w:space="0" w:color="auto"/>
            <w:right w:val="none" w:sz="0" w:space="0" w:color="auto"/>
          </w:divBdr>
        </w:div>
        <w:div w:id="1981956174">
          <w:marLeft w:val="640"/>
          <w:marRight w:val="0"/>
          <w:marTop w:val="0"/>
          <w:marBottom w:val="0"/>
          <w:divBdr>
            <w:top w:val="none" w:sz="0" w:space="0" w:color="auto"/>
            <w:left w:val="none" w:sz="0" w:space="0" w:color="auto"/>
            <w:bottom w:val="none" w:sz="0" w:space="0" w:color="auto"/>
            <w:right w:val="none" w:sz="0" w:space="0" w:color="auto"/>
          </w:divBdr>
        </w:div>
        <w:div w:id="216671627">
          <w:marLeft w:val="640"/>
          <w:marRight w:val="0"/>
          <w:marTop w:val="0"/>
          <w:marBottom w:val="0"/>
          <w:divBdr>
            <w:top w:val="none" w:sz="0" w:space="0" w:color="auto"/>
            <w:left w:val="none" w:sz="0" w:space="0" w:color="auto"/>
            <w:bottom w:val="none" w:sz="0" w:space="0" w:color="auto"/>
            <w:right w:val="none" w:sz="0" w:space="0" w:color="auto"/>
          </w:divBdr>
        </w:div>
        <w:div w:id="1730566538">
          <w:marLeft w:val="640"/>
          <w:marRight w:val="0"/>
          <w:marTop w:val="0"/>
          <w:marBottom w:val="0"/>
          <w:divBdr>
            <w:top w:val="none" w:sz="0" w:space="0" w:color="auto"/>
            <w:left w:val="none" w:sz="0" w:space="0" w:color="auto"/>
            <w:bottom w:val="none" w:sz="0" w:space="0" w:color="auto"/>
            <w:right w:val="none" w:sz="0" w:space="0" w:color="auto"/>
          </w:divBdr>
        </w:div>
        <w:div w:id="934485039">
          <w:marLeft w:val="640"/>
          <w:marRight w:val="0"/>
          <w:marTop w:val="0"/>
          <w:marBottom w:val="0"/>
          <w:divBdr>
            <w:top w:val="none" w:sz="0" w:space="0" w:color="auto"/>
            <w:left w:val="none" w:sz="0" w:space="0" w:color="auto"/>
            <w:bottom w:val="none" w:sz="0" w:space="0" w:color="auto"/>
            <w:right w:val="none" w:sz="0" w:space="0" w:color="auto"/>
          </w:divBdr>
        </w:div>
        <w:div w:id="967324282">
          <w:marLeft w:val="640"/>
          <w:marRight w:val="0"/>
          <w:marTop w:val="0"/>
          <w:marBottom w:val="0"/>
          <w:divBdr>
            <w:top w:val="none" w:sz="0" w:space="0" w:color="auto"/>
            <w:left w:val="none" w:sz="0" w:space="0" w:color="auto"/>
            <w:bottom w:val="none" w:sz="0" w:space="0" w:color="auto"/>
            <w:right w:val="none" w:sz="0" w:space="0" w:color="auto"/>
          </w:divBdr>
        </w:div>
        <w:div w:id="124742128">
          <w:marLeft w:val="640"/>
          <w:marRight w:val="0"/>
          <w:marTop w:val="0"/>
          <w:marBottom w:val="0"/>
          <w:divBdr>
            <w:top w:val="none" w:sz="0" w:space="0" w:color="auto"/>
            <w:left w:val="none" w:sz="0" w:space="0" w:color="auto"/>
            <w:bottom w:val="none" w:sz="0" w:space="0" w:color="auto"/>
            <w:right w:val="none" w:sz="0" w:space="0" w:color="auto"/>
          </w:divBdr>
        </w:div>
        <w:div w:id="1162114038">
          <w:marLeft w:val="640"/>
          <w:marRight w:val="0"/>
          <w:marTop w:val="0"/>
          <w:marBottom w:val="0"/>
          <w:divBdr>
            <w:top w:val="none" w:sz="0" w:space="0" w:color="auto"/>
            <w:left w:val="none" w:sz="0" w:space="0" w:color="auto"/>
            <w:bottom w:val="none" w:sz="0" w:space="0" w:color="auto"/>
            <w:right w:val="none" w:sz="0" w:space="0" w:color="auto"/>
          </w:divBdr>
        </w:div>
        <w:div w:id="1076585057">
          <w:marLeft w:val="640"/>
          <w:marRight w:val="0"/>
          <w:marTop w:val="0"/>
          <w:marBottom w:val="0"/>
          <w:divBdr>
            <w:top w:val="none" w:sz="0" w:space="0" w:color="auto"/>
            <w:left w:val="none" w:sz="0" w:space="0" w:color="auto"/>
            <w:bottom w:val="none" w:sz="0" w:space="0" w:color="auto"/>
            <w:right w:val="none" w:sz="0" w:space="0" w:color="auto"/>
          </w:divBdr>
        </w:div>
        <w:div w:id="1363823392">
          <w:marLeft w:val="640"/>
          <w:marRight w:val="0"/>
          <w:marTop w:val="0"/>
          <w:marBottom w:val="0"/>
          <w:divBdr>
            <w:top w:val="none" w:sz="0" w:space="0" w:color="auto"/>
            <w:left w:val="none" w:sz="0" w:space="0" w:color="auto"/>
            <w:bottom w:val="none" w:sz="0" w:space="0" w:color="auto"/>
            <w:right w:val="none" w:sz="0" w:space="0" w:color="auto"/>
          </w:divBdr>
        </w:div>
        <w:div w:id="476647532">
          <w:marLeft w:val="640"/>
          <w:marRight w:val="0"/>
          <w:marTop w:val="0"/>
          <w:marBottom w:val="0"/>
          <w:divBdr>
            <w:top w:val="none" w:sz="0" w:space="0" w:color="auto"/>
            <w:left w:val="none" w:sz="0" w:space="0" w:color="auto"/>
            <w:bottom w:val="none" w:sz="0" w:space="0" w:color="auto"/>
            <w:right w:val="none" w:sz="0" w:space="0" w:color="auto"/>
          </w:divBdr>
        </w:div>
      </w:divsChild>
    </w:div>
    <w:div w:id="2077627533">
      <w:bodyDiv w:val="1"/>
      <w:marLeft w:val="0"/>
      <w:marRight w:val="0"/>
      <w:marTop w:val="0"/>
      <w:marBottom w:val="0"/>
      <w:divBdr>
        <w:top w:val="none" w:sz="0" w:space="0" w:color="auto"/>
        <w:left w:val="none" w:sz="0" w:space="0" w:color="auto"/>
        <w:bottom w:val="none" w:sz="0" w:space="0" w:color="auto"/>
        <w:right w:val="none" w:sz="0" w:space="0" w:color="auto"/>
      </w:divBdr>
      <w:divsChild>
        <w:div w:id="323582454">
          <w:marLeft w:val="640"/>
          <w:marRight w:val="0"/>
          <w:marTop w:val="0"/>
          <w:marBottom w:val="0"/>
          <w:divBdr>
            <w:top w:val="none" w:sz="0" w:space="0" w:color="auto"/>
            <w:left w:val="none" w:sz="0" w:space="0" w:color="auto"/>
            <w:bottom w:val="none" w:sz="0" w:space="0" w:color="auto"/>
            <w:right w:val="none" w:sz="0" w:space="0" w:color="auto"/>
          </w:divBdr>
        </w:div>
        <w:div w:id="1895314248">
          <w:marLeft w:val="640"/>
          <w:marRight w:val="0"/>
          <w:marTop w:val="0"/>
          <w:marBottom w:val="0"/>
          <w:divBdr>
            <w:top w:val="none" w:sz="0" w:space="0" w:color="auto"/>
            <w:left w:val="none" w:sz="0" w:space="0" w:color="auto"/>
            <w:bottom w:val="none" w:sz="0" w:space="0" w:color="auto"/>
            <w:right w:val="none" w:sz="0" w:space="0" w:color="auto"/>
          </w:divBdr>
        </w:div>
        <w:div w:id="1984308873">
          <w:marLeft w:val="640"/>
          <w:marRight w:val="0"/>
          <w:marTop w:val="0"/>
          <w:marBottom w:val="0"/>
          <w:divBdr>
            <w:top w:val="none" w:sz="0" w:space="0" w:color="auto"/>
            <w:left w:val="none" w:sz="0" w:space="0" w:color="auto"/>
            <w:bottom w:val="none" w:sz="0" w:space="0" w:color="auto"/>
            <w:right w:val="none" w:sz="0" w:space="0" w:color="auto"/>
          </w:divBdr>
        </w:div>
        <w:div w:id="1610232737">
          <w:marLeft w:val="640"/>
          <w:marRight w:val="0"/>
          <w:marTop w:val="0"/>
          <w:marBottom w:val="0"/>
          <w:divBdr>
            <w:top w:val="none" w:sz="0" w:space="0" w:color="auto"/>
            <w:left w:val="none" w:sz="0" w:space="0" w:color="auto"/>
            <w:bottom w:val="none" w:sz="0" w:space="0" w:color="auto"/>
            <w:right w:val="none" w:sz="0" w:space="0" w:color="auto"/>
          </w:divBdr>
        </w:div>
        <w:div w:id="1258440739">
          <w:marLeft w:val="640"/>
          <w:marRight w:val="0"/>
          <w:marTop w:val="0"/>
          <w:marBottom w:val="0"/>
          <w:divBdr>
            <w:top w:val="none" w:sz="0" w:space="0" w:color="auto"/>
            <w:left w:val="none" w:sz="0" w:space="0" w:color="auto"/>
            <w:bottom w:val="none" w:sz="0" w:space="0" w:color="auto"/>
            <w:right w:val="none" w:sz="0" w:space="0" w:color="auto"/>
          </w:divBdr>
        </w:div>
        <w:div w:id="289675028">
          <w:marLeft w:val="640"/>
          <w:marRight w:val="0"/>
          <w:marTop w:val="0"/>
          <w:marBottom w:val="0"/>
          <w:divBdr>
            <w:top w:val="none" w:sz="0" w:space="0" w:color="auto"/>
            <w:left w:val="none" w:sz="0" w:space="0" w:color="auto"/>
            <w:bottom w:val="none" w:sz="0" w:space="0" w:color="auto"/>
            <w:right w:val="none" w:sz="0" w:space="0" w:color="auto"/>
          </w:divBdr>
        </w:div>
        <w:div w:id="1645889677">
          <w:marLeft w:val="640"/>
          <w:marRight w:val="0"/>
          <w:marTop w:val="0"/>
          <w:marBottom w:val="0"/>
          <w:divBdr>
            <w:top w:val="none" w:sz="0" w:space="0" w:color="auto"/>
            <w:left w:val="none" w:sz="0" w:space="0" w:color="auto"/>
            <w:bottom w:val="none" w:sz="0" w:space="0" w:color="auto"/>
            <w:right w:val="none" w:sz="0" w:space="0" w:color="auto"/>
          </w:divBdr>
        </w:div>
        <w:div w:id="1979415216">
          <w:marLeft w:val="640"/>
          <w:marRight w:val="0"/>
          <w:marTop w:val="0"/>
          <w:marBottom w:val="0"/>
          <w:divBdr>
            <w:top w:val="none" w:sz="0" w:space="0" w:color="auto"/>
            <w:left w:val="none" w:sz="0" w:space="0" w:color="auto"/>
            <w:bottom w:val="none" w:sz="0" w:space="0" w:color="auto"/>
            <w:right w:val="none" w:sz="0" w:space="0" w:color="auto"/>
          </w:divBdr>
        </w:div>
        <w:div w:id="1440418182">
          <w:marLeft w:val="640"/>
          <w:marRight w:val="0"/>
          <w:marTop w:val="0"/>
          <w:marBottom w:val="0"/>
          <w:divBdr>
            <w:top w:val="none" w:sz="0" w:space="0" w:color="auto"/>
            <w:left w:val="none" w:sz="0" w:space="0" w:color="auto"/>
            <w:bottom w:val="none" w:sz="0" w:space="0" w:color="auto"/>
            <w:right w:val="none" w:sz="0" w:space="0" w:color="auto"/>
          </w:divBdr>
        </w:div>
        <w:div w:id="1899314674">
          <w:marLeft w:val="640"/>
          <w:marRight w:val="0"/>
          <w:marTop w:val="0"/>
          <w:marBottom w:val="0"/>
          <w:divBdr>
            <w:top w:val="none" w:sz="0" w:space="0" w:color="auto"/>
            <w:left w:val="none" w:sz="0" w:space="0" w:color="auto"/>
            <w:bottom w:val="none" w:sz="0" w:space="0" w:color="auto"/>
            <w:right w:val="none" w:sz="0" w:space="0" w:color="auto"/>
          </w:divBdr>
        </w:div>
        <w:div w:id="93206742">
          <w:marLeft w:val="640"/>
          <w:marRight w:val="0"/>
          <w:marTop w:val="0"/>
          <w:marBottom w:val="0"/>
          <w:divBdr>
            <w:top w:val="none" w:sz="0" w:space="0" w:color="auto"/>
            <w:left w:val="none" w:sz="0" w:space="0" w:color="auto"/>
            <w:bottom w:val="none" w:sz="0" w:space="0" w:color="auto"/>
            <w:right w:val="none" w:sz="0" w:space="0" w:color="auto"/>
          </w:divBdr>
        </w:div>
        <w:div w:id="124201820">
          <w:marLeft w:val="640"/>
          <w:marRight w:val="0"/>
          <w:marTop w:val="0"/>
          <w:marBottom w:val="0"/>
          <w:divBdr>
            <w:top w:val="none" w:sz="0" w:space="0" w:color="auto"/>
            <w:left w:val="none" w:sz="0" w:space="0" w:color="auto"/>
            <w:bottom w:val="none" w:sz="0" w:space="0" w:color="auto"/>
            <w:right w:val="none" w:sz="0" w:space="0" w:color="auto"/>
          </w:divBdr>
        </w:div>
        <w:div w:id="163210538">
          <w:marLeft w:val="640"/>
          <w:marRight w:val="0"/>
          <w:marTop w:val="0"/>
          <w:marBottom w:val="0"/>
          <w:divBdr>
            <w:top w:val="none" w:sz="0" w:space="0" w:color="auto"/>
            <w:left w:val="none" w:sz="0" w:space="0" w:color="auto"/>
            <w:bottom w:val="none" w:sz="0" w:space="0" w:color="auto"/>
            <w:right w:val="none" w:sz="0" w:space="0" w:color="auto"/>
          </w:divBdr>
        </w:div>
        <w:div w:id="297951762">
          <w:marLeft w:val="640"/>
          <w:marRight w:val="0"/>
          <w:marTop w:val="0"/>
          <w:marBottom w:val="0"/>
          <w:divBdr>
            <w:top w:val="none" w:sz="0" w:space="0" w:color="auto"/>
            <w:left w:val="none" w:sz="0" w:space="0" w:color="auto"/>
            <w:bottom w:val="none" w:sz="0" w:space="0" w:color="auto"/>
            <w:right w:val="none" w:sz="0" w:space="0" w:color="auto"/>
          </w:divBdr>
        </w:div>
        <w:div w:id="1681814217">
          <w:marLeft w:val="640"/>
          <w:marRight w:val="0"/>
          <w:marTop w:val="0"/>
          <w:marBottom w:val="0"/>
          <w:divBdr>
            <w:top w:val="none" w:sz="0" w:space="0" w:color="auto"/>
            <w:left w:val="none" w:sz="0" w:space="0" w:color="auto"/>
            <w:bottom w:val="none" w:sz="0" w:space="0" w:color="auto"/>
            <w:right w:val="none" w:sz="0" w:space="0" w:color="auto"/>
          </w:divBdr>
        </w:div>
        <w:div w:id="583807497">
          <w:marLeft w:val="640"/>
          <w:marRight w:val="0"/>
          <w:marTop w:val="0"/>
          <w:marBottom w:val="0"/>
          <w:divBdr>
            <w:top w:val="none" w:sz="0" w:space="0" w:color="auto"/>
            <w:left w:val="none" w:sz="0" w:space="0" w:color="auto"/>
            <w:bottom w:val="none" w:sz="0" w:space="0" w:color="auto"/>
            <w:right w:val="none" w:sz="0" w:space="0" w:color="auto"/>
          </w:divBdr>
        </w:div>
        <w:div w:id="417748825">
          <w:marLeft w:val="640"/>
          <w:marRight w:val="0"/>
          <w:marTop w:val="0"/>
          <w:marBottom w:val="0"/>
          <w:divBdr>
            <w:top w:val="none" w:sz="0" w:space="0" w:color="auto"/>
            <w:left w:val="none" w:sz="0" w:space="0" w:color="auto"/>
            <w:bottom w:val="none" w:sz="0" w:space="0" w:color="auto"/>
            <w:right w:val="none" w:sz="0" w:space="0" w:color="auto"/>
          </w:divBdr>
        </w:div>
        <w:div w:id="430469864">
          <w:marLeft w:val="640"/>
          <w:marRight w:val="0"/>
          <w:marTop w:val="0"/>
          <w:marBottom w:val="0"/>
          <w:divBdr>
            <w:top w:val="none" w:sz="0" w:space="0" w:color="auto"/>
            <w:left w:val="none" w:sz="0" w:space="0" w:color="auto"/>
            <w:bottom w:val="none" w:sz="0" w:space="0" w:color="auto"/>
            <w:right w:val="none" w:sz="0" w:space="0" w:color="auto"/>
          </w:divBdr>
        </w:div>
        <w:div w:id="1277829862">
          <w:marLeft w:val="640"/>
          <w:marRight w:val="0"/>
          <w:marTop w:val="0"/>
          <w:marBottom w:val="0"/>
          <w:divBdr>
            <w:top w:val="none" w:sz="0" w:space="0" w:color="auto"/>
            <w:left w:val="none" w:sz="0" w:space="0" w:color="auto"/>
            <w:bottom w:val="none" w:sz="0" w:space="0" w:color="auto"/>
            <w:right w:val="none" w:sz="0" w:space="0" w:color="auto"/>
          </w:divBdr>
        </w:div>
        <w:div w:id="1774134028">
          <w:marLeft w:val="640"/>
          <w:marRight w:val="0"/>
          <w:marTop w:val="0"/>
          <w:marBottom w:val="0"/>
          <w:divBdr>
            <w:top w:val="none" w:sz="0" w:space="0" w:color="auto"/>
            <w:left w:val="none" w:sz="0" w:space="0" w:color="auto"/>
            <w:bottom w:val="none" w:sz="0" w:space="0" w:color="auto"/>
            <w:right w:val="none" w:sz="0" w:space="0" w:color="auto"/>
          </w:divBdr>
        </w:div>
        <w:div w:id="268660914">
          <w:marLeft w:val="640"/>
          <w:marRight w:val="0"/>
          <w:marTop w:val="0"/>
          <w:marBottom w:val="0"/>
          <w:divBdr>
            <w:top w:val="none" w:sz="0" w:space="0" w:color="auto"/>
            <w:left w:val="none" w:sz="0" w:space="0" w:color="auto"/>
            <w:bottom w:val="none" w:sz="0" w:space="0" w:color="auto"/>
            <w:right w:val="none" w:sz="0" w:space="0" w:color="auto"/>
          </w:divBdr>
        </w:div>
        <w:div w:id="2118983265">
          <w:marLeft w:val="640"/>
          <w:marRight w:val="0"/>
          <w:marTop w:val="0"/>
          <w:marBottom w:val="0"/>
          <w:divBdr>
            <w:top w:val="none" w:sz="0" w:space="0" w:color="auto"/>
            <w:left w:val="none" w:sz="0" w:space="0" w:color="auto"/>
            <w:bottom w:val="none" w:sz="0" w:space="0" w:color="auto"/>
            <w:right w:val="none" w:sz="0" w:space="0" w:color="auto"/>
          </w:divBdr>
        </w:div>
        <w:div w:id="1933850796">
          <w:marLeft w:val="640"/>
          <w:marRight w:val="0"/>
          <w:marTop w:val="0"/>
          <w:marBottom w:val="0"/>
          <w:divBdr>
            <w:top w:val="none" w:sz="0" w:space="0" w:color="auto"/>
            <w:left w:val="none" w:sz="0" w:space="0" w:color="auto"/>
            <w:bottom w:val="none" w:sz="0" w:space="0" w:color="auto"/>
            <w:right w:val="none" w:sz="0" w:space="0" w:color="auto"/>
          </w:divBdr>
        </w:div>
        <w:div w:id="1237664566">
          <w:marLeft w:val="640"/>
          <w:marRight w:val="0"/>
          <w:marTop w:val="0"/>
          <w:marBottom w:val="0"/>
          <w:divBdr>
            <w:top w:val="none" w:sz="0" w:space="0" w:color="auto"/>
            <w:left w:val="none" w:sz="0" w:space="0" w:color="auto"/>
            <w:bottom w:val="none" w:sz="0" w:space="0" w:color="auto"/>
            <w:right w:val="none" w:sz="0" w:space="0" w:color="auto"/>
          </w:divBdr>
        </w:div>
        <w:div w:id="191043364">
          <w:marLeft w:val="640"/>
          <w:marRight w:val="0"/>
          <w:marTop w:val="0"/>
          <w:marBottom w:val="0"/>
          <w:divBdr>
            <w:top w:val="none" w:sz="0" w:space="0" w:color="auto"/>
            <w:left w:val="none" w:sz="0" w:space="0" w:color="auto"/>
            <w:bottom w:val="none" w:sz="0" w:space="0" w:color="auto"/>
            <w:right w:val="none" w:sz="0" w:space="0" w:color="auto"/>
          </w:divBdr>
        </w:div>
        <w:div w:id="1634824865">
          <w:marLeft w:val="640"/>
          <w:marRight w:val="0"/>
          <w:marTop w:val="0"/>
          <w:marBottom w:val="0"/>
          <w:divBdr>
            <w:top w:val="none" w:sz="0" w:space="0" w:color="auto"/>
            <w:left w:val="none" w:sz="0" w:space="0" w:color="auto"/>
            <w:bottom w:val="none" w:sz="0" w:space="0" w:color="auto"/>
            <w:right w:val="none" w:sz="0" w:space="0" w:color="auto"/>
          </w:divBdr>
        </w:div>
        <w:div w:id="595097216">
          <w:marLeft w:val="640"/>
          <w:marRight w:val="0"/>
          <w:marTop w:val="0"/>
          <w:marBottom w:val="0"/>
          <w:divBdr>
            <w:top w:val="none" w:sz="0" w:space="0" w:color="auto"/>
            <w:left w:val="none" w:sz="0" w:space="0" w:color="auto"/>
            <w:bottom w:val="none" w:sz="0" w:space="0" w:color="auto"/>
            <w:right w:val="none" w:sz="0" w:space="0" w:color="auto"/>
          </w:divBdr>
        </w:div>
        <w:div w:id="1180001368">
          <w:marLeft w:val="640"/>
          <w:marRight w:val="0"/>
          <w:marTop w:val="0"/>
          <w:marBottom w:val="0"/>
          <w:divBdr>
            <w:top w:val="none" w:sz="0" w:space="0" w:color="auto"/>
            <w:left w:val="none" w:sz="0" w:space="0" w:color="auto"/>
            <w:bottom w:val="none" w:sz="0" w:space="0" w:color="auto"/>
            <w:right w:val="none" w:sz="0" w:space="0" w:color="auto"/>
          </w:divBdr>
        </w:div>
        <w:div w:id="1020012078">
          <w:marLeft w:val="640"/>
          <w:marRight w:val="0"/>
          <w:marTop w:val="0"/>
          <w:marBottom w:val="0"/>
          <w:divBdr>
            <w:top w:val="none" w:sz="0" w:space="0" w:color="auto"/>
            <w:left w:val="none" w:sz="0" w:space="0" w:color="auto"/>
            <w:bottom w:val="none" w:sz="0" w:space="0" w:color="auto"/>
            <w:right w:val="none" w:sz="0" w:space="0" w:color="auto"/>
          </w:divBdr>
        </w:div>
        <w:div w:id="950742690">
          <w:marLeft w:val="640"/>
          <w:marRight w:val="0"/>
          <w:marTop w:val="0"/>
          <w:marBottom w:val="0"/>
          <w:divBdr>
            <w:top w:val="none" w:sz="0" w:space="0" w:color="auto"/>
            <w:left w:val="none" w:sz="0" w:space="0" w:color="auto"/>
            <w:bottom w:val="none" w:sz="0" w:space="0" w:color="auto"/>
            <w:right w:val="none" w:sz="0" w:space="0" w:color="auto"/>
          </w:divBdr>
        </w:div>
        <w:div w:id="161046828">
          <w:marLeft w:val="640"/>
          <w:marRight w:val="0"/>
          <w:marTop w:val="0"/>
          <w:marBottom w:val="0"/>
          <w:divBdr>
            <w:top w:val="none" w:sz="0" w:space="0" w:color="auto"/>
            <w:left w:val="none" w:sz="0" w:space="0" w:color="auto"/>
            <w:bottom w:val="none" w:sz="0" w:space="0" w:color="auto"/>
            <w:right w:val="none" w:sz="0" w:space="0" w:color="auto"/>
          </w:divBdr>
        </w:div>
        <w:div w:id="1849783699">
          <w:marLeft w:val="640"/>
          <w:marRight w:val="0"/>
          <w:marTop w:val="0"/>
          <w:marBottom w:val="0"/>
          <w:divBdr>
            <w:top w:val="none" w:sz="0" w:space="0" w:color="auto"/>
            <w:left w:val="none" w:sz="0" w:space="0" w:color="auto"/>
            <w:bottom w:val="none" w:sz="0" w:space="0" w:color="auto"/>
            <w:right w:val="none" w:sz="0" w:space="0" w:color="auto"/>
          </w:divBdr>
        </w:div>
        <w:div w:id="782115767">
          <w:marLeft w:val="640"/>
          <w:marRight w:val="0"/>
          <w:marTop w:val="0"/>
          <w:marBottom w:val="0"/>
          <w:divBdr>
            <w:top w:val="none" w:sz="0" w:space="0" w:color="auto"/>
            <w:left w:val="none" w:sz="0" w:space="0" w:color="auto"/>
            <w:bottom w:val="none" w:sz="0" w:space="0" w:color="auto"/>
            <w:right w:val="none" w:sz="0" w:space="0" w:color="auto"/>
          </w:divBdr>
        </w:div>
        <w:div w:id="1076052445">
          <w:marLeft w:val="640"/>
          <w:marRight w:val="0"/>
          <w:marTop w:val="0"/>
          <w:marBottom w:val="0"/>
          <w:divBdr>
            <w:top w:val="none" w:sz="0" w:space="0" w:color="auto"/>
            <w:left w:val="none" w:sz="0" w:space="0" w:color="auto"/>
            <w:bottom w:val="none" w:sz="0" w:space="0" w:color="auto"/>
            <w:right w:val="none" w:sz="0" w:space="0" w:color="auto"/>
          </w:divBdr>
        </w:div>
        <w:div w:id="1158693800">
          <w:marLeft w:val="640"/>
          <w:marRight w:val="0"/>
          <w:marTop w:val="0"/>
          <w:marBottom w:val="0"/>
          <w:divBdr>
            <w:top w:val="none" w:sz="0" w:space="0" w:color="auto"/>
            <w:left w:val="none" w:sz="0" w:space="0" w:color="auto"/>
            <w:bottom w:val="none" w:sz="0" w:space="0" w:color="auto"/>
            <w:right w:val="none" w:sz="0" w:space="0" w:color="auto"/>
          </w:divBdr>
        </w:div>
        <w:div w:id="263348919">
          <w:marLeft w:val="640"/>
          <w:marRight w:val="0"/>
          <w:marTop w:val="0"/>
          <w:marBottom w:val="0"/>
          <w:divBdr>
            <w:top w:val="none" w:sz="0" w:space="0" w:color="auto"/>
            <w:left w:val="none" w:sz="0" w:space="0" w:color="auto"/>
            <w:bottom w:val="none" w:sz="0" w:space="0" w:color="auto"/>
            <w:right w:val="none" w:sz="0" w:space="0" w:color="auto"/>
          </w:divBdr>
        </w:div>
        <w:div w:id="648634497">
          <w:marLeft w:val="640"/>
          <w:marRight w:val="0"/>
          <w:marTop w:val="0"/>
          <w:marBottom w:val="0"/>
          <w:divBdr>
            <w:top w:val="none" w:sz="0" w:space="0" w:color="auto"/>
            <w:left w:val="none" w:sz="0" w:space="0" w:color="auto"/>
            <w:bottom w:val="none" w:sz="0" w:space="0" w:color="auto"/>
            <w:right w:val="none" w:sz="0" w:space="0" w:color="auto"/>
          </w:divBdr>
        </w:div>
        <w:div w:id="1426729590">
          <w:marLeft w:val="640"/>
          <w:marRight w:val="0"/>
          <w:marTop w:val="0"/>
          <w:marBottom w:val="0"/>
          <w:divBdr>
            <w:top w:val="none" w:sz="0" w:space="0" w:color="auto"/>
            <w:left w:val="none" w:sz="0" w:space="0" w:color="auto"/>
            <w:bottom w:val="none" w:sz="0" w:space="0" w:color="auto"/>
            <w:right w:val="none" w:sz="0" w:space="0" w:color="auto"/>
          </w:divBdr>
        </w:div>
        <w:div w:id="281963124">
          <w:marLeft w:val="640"/>
          <w:marRight w:val="0"/>
          <w:marTop w:val="0"/>
          <w:marBottom w:val="0"/>
          <w:divBdr>
            <w:top w:val="none" w:sz="0" w:space="0" w:color="auto"/>
            <w:left w:val="none" w:sz="0" w:space="0" w:color="auto"/>
            <w:bottom w:val="none" w:sz="0" w:space="0" w:color="auto"/>
            <w:right w:val="none" w:sz="0" w:space="0" w:color="auto"/>
          </w:divBdr>
        </w:div>
        <w:div w:id="502860728">
          <w:marLeft w:val="640"/>
          <w:marRight w:val="0"/>
          <w:marTop w:val="0"/>
          <w:marBottom w:val="0"/>
          <w:divBdr>
            <w:top w:val="none" w:sz="0" w:space="0" w:color="auto"/>
            <w:left w:val="none" w:sz="0" w:space="0" w:color="auto"/>
            <w:bottom w:val="none" w:sz="0" w:space="0" w:color="auto"/>
            <w:right w:val="none" w:sz="0" w:space="0" w:color="auto"/>
          </w:divBdr>
        </w:div>
        <w:div w:id="335230720">
          <w:marLeft w:val="640"/>
          <w:marRight w:val="0"/>
          <w:marTop w:val="0"/>
          <w:marBottom w:val="0"/>
          <w:divBdr>
            <w:top w:val="none" w:sz="0" w:space="0" w:color="auto"/>
            <w:left w:val="none" w:sz="0" w:space="0" w:color="auto"/>
            <w:bottom w:val="none" w:sz="0" w:space="0" w:color="auto"/>
            <w:right w:val="none" w:sz="0" w:space="0" w:color="auto"/>
          </w:divBdr>
        </w:div>
        <w:div w:id="573780226">
          <w:marLeft w:val="640"/>
          <w:marRight w:val="0"/>
          <w:marTop w:val="0"/>
          <w:marBottom w:val="0"/>
          <w:divBdr>
            <w:top w:val="none" w:sz="0" w:space="0" w:color="auto"/>
            <w:left w:val="none" w:sz="0" w:space="0" w:color="auto"/>
            <w:bottom w:val="none" w:sz="0" w:space="0" w:color="auto"/>
            <w:right w:val="none" w:sz="0" w:space="0" w:color="auto"/>
          </w:divBdr>
        </w:div>
        <w:div w:id="781414480">
          <w:marLeft w:val="640"/>
          <w:marRight w:val="0"/>
          <w:marTop w:val="0"/>
          <w:marBottom w:val="0"/>
          <w:divBdr>
            <w:top w:val="none" w:sz="0" w:space="0" w:color="auto"/>
            <w:left w:val="none" w:sz="0" w:space="0" w:color="auto"/>
            <w:bottom w:val="none" w:sz="0" w:space="0" w:color="auto"/>
            <w:right w:val="none" w:sz="0" w:space="0" w:color="auto"/>
          </w:divBdr>
        </w:div>
        <w:div w:id="1399665521">
          <w:marLeft w:val="640"/>
          <w:marRight w:val="0"/>
          <w:marTop w:val="0"/>
          <w:marBottom w:val="0"/>
          <w:divBdr>
            <w:top w:val="none" w:sz="0" w:space="0" w:color="auto"/>
            <w:left w:val="none" w:sz="0" w:space="0" w:color="auto"/>
            <w:bottom w:val="none" w:sz="0" w:space="0" w:color="auto"/>
            <w:right w:val="none" w:sz="0" w:space="0" w:color="auto"/>
          </w:divBdr>
        </w:div>
        <w:div w:id="2116170575">
          <w:marLeft w:val="640"/>
          <w:marRight w:val="0"/>
          <w:marTop w:val="0"/>
          <w:marBottom w:val="0"/>
          <w:divBdr>
            <w:top w:val="none" w:sz="0" w:space="0" w:color="auto"/>
            <w:left w:val="none" w:sz="0" w:space="0" w:color="auto"/>
            <w:bottom w:val="none" w:sz="0" w:space="0" w:color="auto"/>
            <w:right w:val="none" w:sz="0" w:space="0" w:color="auto"/>
          </w:divBdr>
        </w:div>
        <w:div w:id="1746416562">
          <w:marLeft w:val="640"/>
          <w:marRight w:val="0"/>
          <w:marTop w:val="0"/>
          <w:marBottom w:val="0"/>
          <w:divBdr>
            <w:top w:val="none" w:sz="0" w:space="0" w:color="auto"/>
            <w:left w:val="none" w:sz="0" w:space="0" w:color="auto"/>
            <w:bottom w:val="none" w:sz="0" w:space="0" w:color="auto"/>
            <w:right w:val="none" w:sz="0" w:space="0" w:color="auto"/>
          </w:divBdr>
        </w:div>
        <w:div w:id="992873763">
          <w:marLeft w:val="640"/>
          <w:marRight w:val="0"/>
          <w:marTop w:val="0"/>
          <w:marBottom w:val="0"/>
          <w:divBdr>
            <w:top w:val="none" w:sz="0" w:space="0" w:color="auto"/>
            <w:left w:val="none" w:sz="0" w:space="0" w:color="auto"/>
            <w:bottom w:val="none" w:sz="0" w:space="0" w:color="auto"/>
            <w:right w:val="none" w:sz="0" w:space="0" w:color="auto"/>
          </w:divBdr>
        </w:div>
        <w:div w:id="2107575189">
          <w:marLeft w:val="640"/>
          <w:marRight w:val="0"/>
          <w:marTop w:val="0"/>
          <w:marBottom w:val="0"/>
          <w:divBdr>
            <w:top w:val="none" w:sz="0" w:space="0" w:color="auto"/>
            <w:left w:val="none" w:sz="0" w:space="0" w:color="auto"/>
            <w:bottom w:val="none" w:sz="0" w:space="0" w:color="auto"/>
            <w:right w:val="none" w:sz="0" w:space="0" w:color="auto"/>
          </w:divBdr>
        </w:div>
        <w:div w:id="1427844664">
          <w:marLeft w:val="640"/>
          <w:marRight w:val="0"/>
          <w:marTop w:val="0"/>
          <w:marBottom w:val="0"/>
          <w:divBdr>
            <w:top w:val="none" w:sz="0" w:space="0" w:color="auto"/>
            <w:left w:val="none" w:sz="0" w:space="0" w:color="auto"/>
            <w:bottom w:val="none" w:sz="0" w:space="0" w:color="auto"/>
            <w:right w:val="none" w:sz="0" w:space="0" w:color="auto"/>
          </w:divBdr>
        </w:div>
        <w:div w:id="928583164">
          <w:marLeft w:val="640"/>
          <w:marRight w:val="0"/>
          <w:marTop w:val="0"/>
          <w:marBottom w:val="0"/>
          <w:divBdr>
            <w:top w:val="none" w:sz="0" w:space="0" w:color="auto"/>
            <w:left w:val="none" w:sz="0" w:space="0" w:color="auto"/>
            <w:bottom w:val="none" w:sz="0" w:space="0" w:color="auto"/>
            <w:right w:val="none" w:sz="0" w:space="0" w:color="auto"/>
          </w:divBdr>
        </w:div>
        <w:div w:id="301615016">
          <w:marLeft w:val="640"/>
          <w:marRight w:val="0"/>
          <w:marTop w:val="0"/>
          <w:marBottom w:val="0"/>
          <w:divBdr>
            <w:top w:val="none" w:sz="0" w:space="0" w:color="auto"/>
            <w:left w:val="none" w:sz="0" w:space="0" w:color="auto"/>
            <w:bottom w:val="none" w:sz="0" w:space="0" w:color="auto"/>
            <w:right w:val="none" w:sz="0" w:space="0" w:color="auto"/>
          </w:divBdr>
        </w:div>
        <w:div w:id="593519754">
          <w:marLeft w:val="640"/>
          <w:marRight w:val="0"/>
          <w:marTop w:val="0"/>
          <w:marBottom w:val="0"/>
          <w:divBdr>
            <w:top w:val="none" w:sz="0" w:space="0" w:color="auto"/>
            <w:left w:val="none" w:sz="0" w:space="0" w:color="auto"/>
            <w:bottom w:val="none" w:sz="0" w:space="0" w:color="auto"/>
            <w:right w:val="none" w:sz="0" w:space="0" w:color="auto"/>
          </w:divBdr>
        </w:div>
        <w:div w:id="871965847">
          <w:marLeft w:val="640"/>
          <w:marRight w:val="0"/>
          <w:marTop w:val="0"/>
          <w:marBottom w:val="0"/>
          <w:divBdr>
            <w:top w:val="none" w:sz="0" w:space="0" w:color="auto"/>
            <w:left w:val="none" w:sz="0" w:space="0" w:color="auto"/>
            <w:bottom w:val="none" w:sz="0" w:space="0" w:color="auto"/>
            <w:right w:val="none" w:sz="0" w:space="0" w:color="auto"/>
          </w:divBdr>
        </w:div>
        <w:div w:id="1278104118">
          <w:marLeft w:val="640"/>
          <w:marRight w:val="0"/>
          <w:marTop w:val="0"/>
          <w:marBottom w:val="0"/>
          <w:divBdr>
            <w:top w:val="none" w:sz="0" w:space="0" w:color="auto"/>
            <w:left w:val="none" w:sz="0" w:space="0" w:color="auto"/>
            <w:bottom w:val="none" w:sz="0" w:space="0" w:color="auto"/>
            <w:right w:val="none" w:sz="0" w:space="0" w:color="auto"/>
          </w:divBdr>
        </w:div>
        <w:div w:id="274020701">
          <w:marLeft w:val="640"/>
          <w:marRight w:val="0"/>
          <w:marTop w:val="0"/>
          <w:marBottom w:val="0"/>
          <w:divBdr>
            <w:top w:val="none" w:sz="0" w:space="0" w:color="auto"/>
            <w:left w:val="none" w:sz="0" w:space="0" w:color="auto"/>
            <w:bottom w:val="none" w:sz="0" w:space="0" w:color="auto"/>
            <w:right w:val="none" w:sz="0" w:space="0" w:color="auto"/>
          </w:divBdr>
        </w:div>
        <w:div w:id="857355593">
          <w:marLeft w:val="640"/>
          <w:marRight w:val="0"/>
          <w:marTop w:val="0"/>
          <w:marBottom w:val="0"/>
          <w:divBdr>
            <w:top w:val="none" w:sz="0" w:space="0" w:color="auto"/>
            <w:left w:val="none" w:sz="0" w:space="0" w:color="auto"/>
            <w:bottom w:val="none" w:sz="0" w:space="0" w:color="auto"/>
            <w:right w:val="none" w:sz="0" w:space="0" w:color="auto"/>
          </w:divBdr>
        </w:div>
        <w:div w:id="993414617">
          <w:marLeft w:val="640"/>
          <w:marRight w:val="0"/>
          <w:marTop w:val="0"/>
          <w:marBottom w:val="0"/>
          <w:divBdr>
            <w:top w:val="none" w:sz="0" w:space="0" w:color="auto"/>
            <w:left w:val="none" w:sz="0" w:space="0" w:color="auto"/>
            <w:bottom w:val="none" w:sz="0" w:space="0" w:color="auto"/>
            <w:right w:val="none" w:sz="0" w:space="0" w:color="auto"/>
          </w:divBdr>
        </w:div>
        <w:div w:id="384254782">
          <w:marLeft w:val="640"/>
          <w:marRight w:val="0"/>
          <w:marTop w:val="0"/>
          <w:marBottom w:val="0"/>
          <w:divBdr>
            <w:top w:val="none" w:sz="0" w:space="0" w:color="auto"/>
            <w:left w:val="none" w:sz="0" w:space="0" w:color="auto"/>
            <w:bottom w:val="none" w:sz="0" w:space="0" w:color="auto"/>
            <w:right w:val="none" w:sz="0" w:space="0" w:color="auto"/>
          </w:divBdr>
        </w:div>
        <w:div w:id="945622280">
          <w:marLeft w:val="640"/>
          <w:marRight w:val="0"/>
          <w:marTop w:val="0"/>
          <w:marBottom w:val="0"/>
          <w:divBdr>
            <w:top w:val="none" w:sz="0" w:space="0" w:color="auto"/>
            <w:left w:val="none" w:sz="0" w:space="0" w:color="auto"/>
            <w:bottom w:val="none" w:sz="0" w:space="0" w:color="auto"/>
            <w:right w:val="none" w:sz="0" w:space="0" w:color="auto"/>
          </w:divBdr>
        </w:div>
        <w:div w:id="12078397">
          <w:marLeft w:val="640"/>
          <w:marRight w:val="0"/>
          <w:marTop w:val="0"/>
          <w:marBottom w:val="0"/>
          <w:divBdr>
            <w:top w:val="none" w:sz="0" w:space="0" w:color="auto"/>
            <w:left w:val="none" w:sz="0" w:space="0" w:color="auto"/>
            <w:bottom w:val="none" w:sz="0" w:space="0" w:color="auto"/>
            <w:right w:val="none" w:sz="0" w:space="0" w:color="auto"/>
          </w:divBdr>
        </w:div>
        <w:div w:id="857550242">
          <w:marLeft w:val="640"/>
          <w:marRight w:val="0"/>
          <w:marTop w:val="0"/>
          <w:marBottom w:val="0"/>
          <w:divBdr>
            <w:top w:val="none" w:sz="0" w:space="0" w:color="auto"/>
            <w:left w:val="none" w:sz="0" w:space="0" w:color="auto"/>
            <w:bottom w:val="none" w:sz="0" w:space="0" w:color="auto"/>
            <w:right w:val="none" w:sz="0" w:space="0" w:color="auto"/>
          </w:divBdr>
        </w:div>
        <w:div w:id="849760901">
          <w:marLeft w:val="640"/>
          <w:marRight w:val="0"/>
          <w:marTop w:val="0"/>
          <w:marBottom w:val="0"/>
          <w:divBdr>
            <w:top w:val="none" w:sz="0" w:space="0" w:color="auto"/>
            <w:left w:val="none" w:sz="0" w:space="0" w:color="auto"/>
            <w:bottom w:val="none" w:sz="0" w:space="0" w:color="auto"/>
            <w:right w:val="none" w:sz="0" w:space="0" w:color="auto"/>
          </w:divBdr>
        </w:div>
        <w:div w:id="1227454790">
          <w:marLeft w:val="640"/>
          <w:marRight w:val="0"/>
          <w:marTop w:val="0"/>
          <w:marBottom w:val="0"/>
          <w:divBdr>
            <w:top w:val="none" w:sz="0" w:space="0" w:color="auto"/>
            <w:left w:val="none" w:sz="0" w:space="0" w:color="auto"/>
            <w:bottom w:val="none" w:sz="0" w:space="0" w:color="auto"/>
            <w:right w:val="none" w:sz="0" w:space="0" w:color="auto"/>
          </w:divBdr>
        </w:div>
        <w:div w:id="328680860">
          <w:marLeft w:val="640"/>
          <w:marRight w:val="0"/>
          <w:marTop w:val="0"/>
          <w:marBottom w:val="0"/>
          <w:divBdr>
            <w:top w:val="none" w:sz="0" w:space="0" w:color="auto"/>
            <w:left w:val="none" w:sz="0" w:space="0" w:color="auto"/>
            <w:bottom w:val="none" w:sz="0" w:space="0" w:color="auto"/>
            <w:right w:val="none" w:sz="0" w:space="0" w:color="auto"/>
          </w:divBdr>
        </w:div>
        <w:div w:id="355278945">
          <w:marLeft w:val="640"/>
          <w:marRight w:val="0"/>
          <w:marTop w:val="0"/>
          <w:marBottom w:val="0"/>
          <w:divBdr>
            <w:top w:val="none" w:sz="0" w:space="0" w:color="auto"/>
            <w:left w:val="none" w:sz="0" w:space="0" w:color="auto"/>
            <w:bottom w:val="none" w:sz="0" w:space="0" w:color="auto"/>
            <w:right w:val="none" w:sz="0" w:space="0" w:color="auto"/>
          </w:divBdr>
        </w:div>
        <w:div w:id="1129741745">
          <w:marLeft w:val="640"/>
          <w:marRight w:val="0"/>
          <w:marTop w:val="0"/>
          <w:marBottom w:val="0"/>
          <w:divBdr>
            <w:top w:val="none" w:sz="0" w:space="0" w:color="auto"/>
            <w:left w:val="none" w:sz="0" w:space="0" w:color="auto"/>
            <w:bottom w:val="none" w:sz="0" w:space="0" w:color="auto"/>
            <w:right w:val="none" w:sz="0" w:space="0" w:color="auto"/>
          </w:divBdr>
        </w:div>
        <w:div w:id="696931134">
          <w:marLeft w:val="640"/>
          <w:marRight w:val="0"/>
          <w:marTop w:val="0"/>
          <w:marBottom w:val="0"/>
          <w:divBdr>
            <w:top w:val="none" w:sz="0" w:space="0" w:color="auto"/>
            <w:left w:val="none" w:sz="0" w:space="0" w:color="auto"/>
            <w:bottom w:val="none" w:sz="0" w:space="0" w:color="auto"/>
            <w:right w:val="none" w:sz="0" w:space="0" w:color="auto"/>
          </w:divBdr>
        </w:div>
        <w:div w:id="355497333">
          <w:marLeft w:val="640"/>
          <w:marRight w:val="0"/>
          <w:marTop w:val="0"/>
          <w:marBottom w:val="0"/>
          <w:divBdr>
            <w:top w:val="none" w:sz="0" w:space="0" w:color="auto"/>
            <w:left w:val="none" w:sz="0" w:space="0" w:color="auto"/>
            <w:bottom w:val="none" w:sz="0" w:space="0" w:color="auto"/>
            <w:right w:val="none" w:sz="0" w:space="0" w:color="auto"/>
          </w:divBdr>
        </w:div>
        <w:div w:id="973409821">
          <w:marLeft w:val="640"/>
          <w:marRight w:val="0"/>
          <w:marTop w:val="0"/>
          <w:marBottom w:val="0"/>
          <w:divBdr>
            <w:top w:val="none" w:sz="0" w:space="0" w:color="auto"/>
            <w:left w:val="none" w:sz="0" w:space="0" w:color="auto"/>
            <w:bottom w:val="none" w:sz="0" w:space="0" w:color="auto"/>
            <w:right w:val="none" w:sz="0" w:space="0" w:color="auto"/>
          </w:divBdr>
        </w:div>
        <w:div w:id="2081632472">
          <w:marLeft w:val="640"/>
          <w:marRight w:val="0"/>
          <w:marTop w:val="0"/>
          <w:marBottom w:val="0"/>
          <w:divBdr>
            <w:top w:val="none" w:sz="0" w:space="0" w:color="auto"/>
            <w:left w:val="none" w:sz="0" w:space="0" w:color="auto"/>
            <w:bottom w:val="none" w:sz="0" w:space="0" w:color="auto"/>
            <w:right w:val="none" w:sz="0" w:space="0" w:color="auto"/>
          </w:divBdr>
        </w:div>
        <w:div w:id="1935047070">
          <w:marLeft w:val="640"/>
          <w:marRight w:val="0"/>
          <w:marTop w:val="0"/>
          <w:marBottom w:val="0"/>
          <w:divBdr>
            <w:top w:val="none" w:sz="0" w:space="0" w:color="auto"/>
            <w:left w:val="none" w:sz="0" w:space="0" w:color="auto"/>
            <w:bottom w:val="none" w:sz="0" w:space="0" w:color="auto"/>
            <w:right w:val="none" w:sz="0" w:space="0" w:color="auto"/>
          </w:divBdr>
        </w:div>
        <w:div w:id="1084062353">
          <w:marLeft w:val="640"/>
          <w:marRight w:val="0"/>
          <w:marTop w:val="0"/>
          <w:marBottom w:val="0"/>
          <w:divBdr>
            <w:top w:val="none" w:sz="0" w:space="0" w:color="auto"/>
            <w:left w:val="none" w:sz="0" w:space="0" w:color="auto"/>
            <w:bottom w:val="none" w:sz="0" w:space="0" w:color="auto"/>
            <w:right w:val="none" w:sz="0" w:space="0" w:color="auto"/>
          </w:divBdr>
        </w:div>
        <w:div w:id="959645773">
          <w:marLeft w:val="640"/>
          <w:marRight w:val="0"/>
          <w:marTop w:val="0"/>
          <w:marBottom w:val="0"/>
          <w:divBdr>
            <w:top w:val="none" w:sz="0" w:space="0" w:color="auto"/>
            <w:left w:val="none" w:sz="0" w:space="0" w:color="auto"/>
            <w:bottom w:val="none" w:sz="0" w:space="0" w:color="auto"/>
            <w:right w:val="none" w:sz="0" w:space="0" w:color="auto"/>
          </w:divBdr>
        </w:div>
        <w:div w:id="2027511065">
          <w:marLeft w:val="640"/>
          <w:marRight w:val="0"/>
          <w:marTop w:val="0"/>
          <w:marBottom w:val="0"/>
          <w:divBdr>
            <w:top w:val="none" w:sz="0" w:space="0" w:color="auto"/>
            <w:left w:val="none" w:sz="0" w:space="0" w:color="auto"/>
            <w:bottom w:val="none" w:sz="0" w:space="0" w:color="auto"/>
            <w:right w:val="none" w:sz="0" w:space="0" w:color="auto"/>
          </w:divBdr>
        </w:div>
        <w:div w:id="801314397">
          <w:marLeft w:val="640"/>
          <w:marRight w:val="0"/>
          <w:marTop w:val="0"/>
          <w:marBottom w:val="0"/>
          <w:divBdr>
            <w:top w:val="none" w:sz="0" w:space="0" w:color="auto"/>
            <w:left w:val="none" w:sz="0" w:space="0" w:color="auto"/>
            <w:bottom w:val="none" w:sz="0" w:space="0" w:color="auto"/>
            <w:right w:val="none" w:sz="0" w:space="0" w:color="auto"/>
          </w:divBdr>
        </w:div>
        <w:div w:id="2028093079">
          <w:marLeft w:val="640"/>
          <w:marRight w:val="0"/>
          <w:marTop w:val="0"/>
          <w:marBottom w:val="0"/>
          <w:divBdr>
            <w:top w:val="none" w:sz="0" w:space="0" w:color="auto"/>
            <w:left w:val="none" w:sz="0" w:space="0" w:color="auto"/>
            <w:bottom w:val="none" w:sz="0" w:space="0" w:color="auto"/>
            <w:right w:val="none" w:sz="0" w:space="0" w:color="auto"/>
          </w:divBdr>
        </w:div>
        <w:div w:id="805439577">
          <w:marLeft w:val="640"/>
          <w:marRight w:val="0"/>
          <w:marTop w:val="0"/>
          <w:marBottom w:val="0"/>
          <w:divBdr>
            <w:top w:val="none" w:sz="0" w:space="0" w:color="auto"/>
            <w:left w:val="none" w:sz="0" w:space="0" w:color="auto"/>
            <w:bottom w:val="none" w:sz="0" w:space="0" w:color="auto"/>
            <w:right w:val="none" w:sz="0" w:space="0" w:color="auto"/>
          </w:divBdr>
        </w:div>
        <w:div w:id="1138063252">
          <w:marLeft w:val="640"/>
          <w:marRight w:val="0"/>
          <w:marTop w:val="0"/>
          <w:marBottom w:val="0"/>
          <w:divBdr>
            <w:top w:val="none" w:sz="0" w:space="0" w:color="auto"/>
            <w:left w:val="none" w:sz="0" w:space="0" w:color="auto"/>
            <w:bottom w:val="none" w:sz="0" w:space="0" w:color="auto"/>
            <w:right w:val="none" w:sz="0" w:space="0" w:color="auto"/>
          </w:divBdr>
        </w:div>
        <w:div w:id="65690826">
          <w:marLeft w:val="640"/>
          <w:marRight w:val="0"/>
          <w:marTop w:val="0"/>
          <w:marBottom w:val="0"/>
          <w:divBdr>
            <w:top w:val="none" w:sz="0" w:space="0" w:color="auto"/>
            <w:left w:val="none" w:sz="0" w:space="0" w:color="auto"/>
            <w:bottom w:val="none" w:sz="0" w:space="0" w:color="auto"/>
            <w:right w:val="none" w:sz="0" w:space="0" w:color="auto"/>
          </w:divBdr>
        </w:div>
        <w:div w:id="1478959874">
          <w:marLeft w:val="640"/>
          <w:marRight w:val="0"/>
          <w:marTop w:val="0"/>
          <w:marBottom w:val="0"/>
          <w:divBdr>
            <w:top w:val="none" w:sz="0" w:space="0" w:color="auto"/>
            <w:left w:val="none" w:sz="0" w:space="0" w:color="auto"/>
            <w:bottom w:val="none" w:sz="0" w:space="0" w:color="auto"/>
            <w:right w:val="none" w:sz="0" w:space="0" w:color="auto"/>
          </w:divBdr>
        </w:div>
        <w:div w:id="672029202">
          <w:marLeft w:val="640"/>
          <w:marRight w:val="0"/>
          <w:marTop w:val="0"/>
          <w:marBottom w:val="0"/>
          <w:divBdr>
            <w:top w:val="none" w:sz="0" w:space="0" w:color="auto"/>
            <w:left w:val="none" w:sz="0" w:space="0" w:color="auto"/>
            <w:bottom w:val="none" w:sz="0" w:space="0" w:color="auto"/>
            <w:right w:val="none" w:sz="0" w:space="0" w:color="auto"/>
          </w:divBdr>
        </w:div>
      </w:divsChild>
    </w:div>
    <w:div w:id="2080446140">
      <w:bodyDiv w:val="1"/>
      <w:marLeft w:val="0"/>
      <w:marRight w:val="0"/>
      <w:marTop w:val="0"/>
      <w:marBottom w:val="0"/>
      <w:divBdr>
        <w:top w:val="none" w:sz="0" w:space="0" w:color="auto"/>
        <w:left w:val="none" w:sz="0" w:space="0" w:color="auto"/>
        <w:bottom w:val="none" w:sz="0" w:space="0" w:color="auto"/>
        <w:right w:val="none" w:sz="0" w:space="0" w:color="auto"/>
      </w:divBdr>
      <w:divsChild>
        <w:div w:id="1470978124">
          <w:marLeft w:val="640"/>
          <w:marRight w:val="0"/>
          <w:marTop w:val="0"/>
          <w:marBottom w:val="0"/>
          <w:divBdr>
            <w:top w:val="none" w:sz="0" w:space="0" w:color="auto"/>
            <w:left w:val="none" w:sz="0" w:space="0" w:color="auto"/>
            <w:bottom w:val="none" w:sz="0" w:space="0" w:color="auto"/>
            <w:right w:val="none" w:sz="0" w:space="0" w:color="auto"/>
          </w:divBdr>
        </w:div>
        <w:div w:id="1820032492">
          <w:marLeft w:val="640"/>
          <w:marRight w:val="0"/>
          <w:marTop w:val="0"/>
          <w:marBottom w:val="0"/>
          <w:divBdr>
            <w:top w:val="none" w:sz="0" w:space="0" w:color="auto"/>
            <w:left w:val="none" w:sz="0" w:space="0" w:color="auto"/>
            <w:bottom w:val="none" w:sz="0" w:space="0" w:color="auto"/>
            <w:right w:val="none" w:sz="0" w:space="0" w:color="auto"/>
          </w:divBdr>
        </w:div>
        <w:div w:id="1900288503">
          <w:marLeft w:val="640"/>
          <w:marRight w:val="0"/>
          <w:marTop w:val="0"/>
          <w:marBottom w:val="0"/>
          <w:divBdr>
            <w:top w:val="none" w:sz="0" w:space="0" w:color="auto"/>
            <w:left w:val="none" w:sz="0" w:space="0" w:color="auto"/>
            <w:bottom w:val="none" w:sz="0" w:space="0" w:color="auto"/>
            <w:right w:val="none" w:sz="0" w:space="0" w:color="auto"/>
          </w:divBdr>
        </w:div>
        <w:div w:id="585461941">
          <w:marLeft w:val="640"/>
          <w:marRight w:val="0"/>
          <w:marTop w:val="0"/>
          <w:marBottom w:val="0"/>
          <w:divBdr>
            <w:top w:val="none" w:sz="0" w:space="0" w:color="auto"/>
            <w:left w:val="none" w:sz="0" w:space="0" w:color="auto"/>
            <w:bottom w:val="none" w:sz="0" w:space="0" w:color="auto"/>
            <w:right w:val="none" w:sz="0" w:space="0" w:color="auto"/>
          </w:divBdr>
        </w:div>
        <w:div w:id="1907689066">
          <w:marLeft w:val="640"/>
          <w:marRight w:val="0"/>
          <w:marTop w:val="0"/>
          <w:marBottom w:val="0"/>
          <w:divBdr>
            <w:top w:val="none" w:sz="0" w:space="0" w:color="auto"/>
            <w:left w:val="none" w:sz="0" w:space="0" w:color="auto"/>
            <w:bottom w:val="none" w:sz="0" w:space="0" w:color="auto"/>
            <w:right w:val="none" w:sz="0" w:space="0" w:color="auto"/>
          </w:divBdr>
        </w:div>
        <w:div w:id="545801957">
          <w:marLeft w:val="640"/>
          <w:marRight w:val="0"/>
          <w:marTop w:val="0"/>
          <w:marBottom w:val="0"/>
          <w:divBdr>
            <w:top w:val="none" w:sz="0" w:space="0" w:color="auto"/>
            <w:left w:val="none" w:sz="0" w:space="0" w:color="auto"/>
            <w:bottom w:val="none" w:sz="0" w:space="0" w:color="auto"/>
            <w:right w:val="none" w:sz="0" w:space="0" w:color="auto"/>
          </w:divBdr>
        </w:div>
        <w:div w:id="1474324794">
          <w:marLeft w:val="640"/>
          <w:marRight w:val="0"/>
          <w:marTop w:val="0"/>
          <w:marBottom w:val="0"/>
          <w:divBdr>
            <w:top w:val="none" w:sz="0" w:space="0" w:color="auto"/>
            <w:left w:val="none" w:sz="0" w:space="0" w:color="auto"/>
            <w:bottom w:val="none" w:sz="0" w:space="0" w:color="auto"/>
            <w:right w:val="none" w:sz="0" w:space="0" w:color="auto"/>
          </w:divBdr>
        </w:div>
        <w:div w:id="101269364">
          <w:marLeft w:val="640"/>
          <w:marRight w:val="0"/>
          <w:marTop w:val="0"/>
          <w:marBottom w:val="0"/>
          <w:divBdr>
            <w:top w:val="none" w:sz="0" w:space="0" w:color="auto"/>
            <w:left w:val="none" w:sz="0" w:space="0" w:color="auto"/>
            <w:bottom w:val="none" w:sz="0" w:space="0" w:color="auto"/>
            <w:right w:val="none" w:sz="0" w:space="0" w:color="auto"/>
          </w:divBdr>
        </w:div>
        <w:div w:id="1339188009">
          <w:marLeft w:val="640"/>
          <w:marRight w:val="0"/>
          <w:marTop w:val="0"/>
          <w:marBottom w:val="0"/>
          <w:divBdr>
            <w:top w:val="none" w:sz="0" w:space="0" w:color="auto"/>
            <w:left w:val="none" w:sz="0" w:space="0" w:color="auto"/>
            <w:bottom w:val="none" w:sz="0" w:space="0" w:color="auto"/>
            <w:right w:val="none" w:sz="0" w:space="0" w:color="auto"/>
          </w:divBdr>
        </w:div>
        <w:div w:id="897743398">
          <w:marLeft w:val="640"/>
          <w:marRight w:val="0"/>
          <w:marTop w:val="0"/>
          <w:marBottom w:val="0"/>
          <w:divBdr>
            <w:top w:val="none" w:sz="0" w:space="0" w:color="auto"/>
            <w:left w:val="none" w:sz="0" w:space="0" w:color="auto"/>
            <w:bottom w:val="none" w:sz="0" w:space="0" w:color="auto"/>
            <w:right w:val="none" w:sz="0" w:space="0" w:color="auto"/>
          </w:divBdr>
        </w:div>
        <w:div w:id="492070047">
          <w:marLeft w:val="640"/>
          <w:marRight w:val="0"/>
          <w:marTop w:val="0"/>
          <w:marBottom w:val="0"/>
          <w:divBdr>
            <w:top w:val="none" w:sz="0" w:space="0" w:color="auto"/>
            <w:left w:val="none" w:sz="0" w:space="0" w:color="auto"/>
            <w:bottom w:val="none" w:sz="0" w:space="0" w:color="auto"/>
            <w:right w:val="none" w:sz="0" w:space="0" w:color="auto"/>
          </w:divBdr>
        </w:div>
        <w:div w:id="1175731720">
          <w:marLeft w:val="640"/>
          <w:marRight w:val="0"/>
          <w:marTop w:val="0"/>
          <w:marBottom w:val="0"/>
          <w:divBdr>
            <w:top w:val="none" w:sz="0" w:space="0" w:color="auto"/>
            <w:left w:val="none" w:sz="0" w:space="0" w:color="auto"/>
            <w:bottom w:val="none" w:sz="0" w:space="0" w:color="auto"/>
            <w:right w:val="none" w:sz="0" w:space="0" w:color="auto"/>
          </w:divBdr>
        </w:div>
        <w:div w:id="1337153153">
          <w:marLeft w:val="640"/>
          <w:marRight w:val="0"/>
          <w:marTop w:val="0"/>
          <w:marBottom w:val="0"/>
          <w:divBdr>
            <w:top w:val="none" w:sz="0" w:space="0" w:color="auto"/>
            <w:left w:val="none" w:sz="0" w:space="0" w:color="auto"/>
            <w:bottom w:val="none" w:sz="0" w:space="0" w:color="auto"/>
            <w:right w:val="none" w:sz="0" w:space="0" w:color="auto"/>
          </w:divBdr>
        </w:div>
        <w:div w:id="718209408">
          <w:marLeft w:val="640"/>
          <w:marRight w:val="0"/>
          <w:marTop w:val="0"/>
          <w:marBottom w:val="0"/>
          <w:divBdr>
            <w:top w:val="none" w:sz="0" w:space="0" w:color="auto"/>
            <w:left w:val="none" w:sz="0" w:space="0" w:color="auto"/>
            <w:bottom w:val="none" w:sz="0" w:space="0" w:color="auto"/>
            <w:right w:val="none" w:sz="0" w:space="0" w:color="auto"/>
          </w:divBdr>
        </w:div>
        <w:div w:id="323823980">
          <w:marLeft w:val="640"/>
          <w:marRight w:val="0"/>
          <w:marTop w:val="0"/>
          <w:marBottom w:val="0"/>
          <w:divBdr>
            <w:top w:val="none" w:sz="0" w:space="0" w:color="auto"/>
            <w:left w:val="none" w:sz="0" w:space="0" w:color="auto"/>
            <w:bottom w:val="none" w:sz="0" w:space="0" w:color="auto"/>
            <w:right w:val="none" w:sz="0" w:space="0" w:color="auto"/>
          </w:divBdr>
        </w:div>
        <w:div w:id="709693176">
          <w:marLeft w:val="640"/>
          <w:marRight w:val="0"/>
          <w:marTop w:val="0"/>
          <w:marBottom w:val="0"/>
          <w:divBdr>
            <w:top w:val="none" w:sz="0" w:space="0" w:color="auto"/>
            <w:left w:val="none" w:sz="0" w:space="0" w:color="auto"/>
            <w:bottom w:val="none" w:sz="0" w:space="0" w:color="auto"/>
            <w:right w:val="none" w:sz="0" w:space="0" w:color="auto"/>
          </w:divBdr>
        </w:div>
        <w:div w:id="964891792">
          <w:marLeft w:val="640"/>
          <w:marRight w:val="0"/>
          <w:marTop w:val="0"/>
          <w:marBottom w:val="0"/>
          <w:divBdr>
            <w:top w:val="none" w:sz="0" w:space="0" w:color="auto"/>
            <w:left w:val="none" w:sz="0" w:space="0" w:color="auto"/>
            <w:bottom w:val="none" w:sz="0" w:space="0" w:color="auto"/>
            <w:right w:val="none" w:sz="0" w:space="0" w:color="auto"/>
          </w:divBdr>
        </w:div>
        <w:div w:id="1966884766">
          <w:marLeft w:val="640"/>
          <w:marRight w:val="0"/>
          <w:marTop w:val="0"/>
          <w:marBottom w:val="0"/>
          <w:divBdr>
            <w:top w:val="none" w:sz="0" w:space="0" w:color="auto"/>
            <w:left w:val="none" w:sz="0" w:space="0" w:color="auto"/>
            <w:bottom w:val="none" w:sz="0" w:space="0" w:color="auto"/>
            <w:right w:val="none" w:sz="0" w:space="0" w:color="auto"/>
          </w:divBdr>
        </w:div>
        <w:div w:id="118380892">
          <w:marLeft w:val="640"/>
          <w:marRight w:val="0"/>
          <w:marTop w:val="0"/>
          <w:marBottom w:val="0"/>
          <w:divBdr>
            <w:top w:val="none" w:sz="0" w:space="0" w:color="auto"/>
            <w:left w:val="none" w:sz="0" w:space="0" w:color="auto"/>
            <w:bottom w:val="none" w:sz="0" w:space="0" w:color="auto"/>
            <w:right w:val="none" w:sz="0" w:space="0" w:color="auto"/>
          </w:divBdr>
        </w:div>
        <w:div w:id="1296374453">
          <w:marLeft w:val="640"/>
          <w:marRight w:val="0"/>
          <w:marTop w:val="0"/>
          <w:marBottom w:val="0"/>
          <w:divBdr>
            <w:top w:val="none" w:sz="0" w:space="0" w:color="auto"/>
            <w:left w:val="none" w:sz="0" w:space="0" w:color="auto"/>
            <w:bottom w:val="none" w:sz="0" w:space="0" w:color="auto"/>
            <w:right w:val="none" w:sz="0" w:space="0" w:color="auto"/>
          </w:divBdr>
        </w:div>
        <w:div w:id="351076442">
          <w:marLeft w:val="640"/>
          <w:marRight w:val="0"/>
          <w:marTop w:val="0"/>
          <w:marBottom w:val="0"/>
          <w:divBdr>
            <w:top w:val="none" w:sz="0" w:space="0" w:color="auto"/>
            <w:left w:val="none" w:sz="0" w:space="0" w:color="auto"/>
            <w:bottom w:val="none" w:sz="0" w:space="0" w:color="auto"/>
            <w:right w:val="none" w:sz="0" w:space="0" w:color="auto"/>
          </w:divBdr>
        </w:div>
        <w:div w:id="2100716593">
          <w:marLeft w:val="640"/>
          <w:marRight w:val="0"/>
          <w:marTop w:val="0"/>
          <w:marBottom w:val="0"/>
          <w:divBdr>
            <w:top w:val="none" w:sz="0" w:space="0" w:color="auto"/>
            <w:left w:val="none" w:sz="0" w:space="0" w:color="auto"/>
            <w:bottom w:val="none" w:sz="0" w:space="0" w:color="auto"/>
            <w:right w:val="none" w:sz="0" w:space="0" w:color="auto"/>
          </w:divBdr>
        </w:div>
        <w:div w:id="1051072451">
          <w:marLeft w:val="640"/>
          <w:marRight w:val="0"/>
          <w:marTop w:val="0"/>
          <w:marBottom w:val="0"/>
          <w:divBdr>
            <w:top w:val="none" w:sz="0" w:space="0" w:color="auto"/>
            <w:left w:val="none" w:sz="0" w:space="0" w:color="auto"/>
            <w:bottom w:val="none" w:sz="0" w:space="0" w:color="auto"/>
            <w:right w:val="none" w:sz="0" w:space="0" w:color="auto"/>
          </w:divBdr>
        </w:div>
        <w:div w:id="590358561">
          <w:marLeft w:val="640"/>
          <w:marRight w:val="0"/>
          <w:marTop w:val="0"/>
          <w:marBottom w:val="0"/>
          <w:divBdr>
            <w:top w:val="none" w:sz="0" w:space="0" w:color="auto"/>
            <w:left w:val="none" w:sz="0" w:space="0" w:color="auto"/>
            <w:bottom w:val="none" w:sz="0" w:space="0" w:color="auto"/>
            <w:right w:val="none" w:sz="0" w:space="0" w:color="auto"/>
          </w:divBdr>
        </w:div>
        <w:div w:id="543643192">
          <w:marLeft w:val="640"/>
          <w:marRight w:val="0"/>
          <w:marTop w:val="0"/>
          <w:marBottom w:val="0"/>
          <w:divBdr>
            <w:top w:val="none" w:sz="0" w:space="0" w:color="auto"/>
            <w:left w:val="none" w:sz="0" w:space="0" w:color="auto"/>
            <w:bottom w:val="none" w:sz="0" w:space="0" w:color="auto"/>
            <w:right w:val="none" w:sz="0" w:space="0" w:color="auto"/>
          </w:divBdr>
        </w:div>
        <w:div w:id="852493912">
          <w:marLeft w:val="640"/>
          <w:marRight w:val="0"/>
          <w:marTop w:val="0"/>
          <w:marBottom w:val="0"/>
          <w:divBdr>
            <w:top w:val="none" w:sz="0" w:space="0" w:color="auto"/>
            <w:left w:val="none" w:sz="0" w:space="0" w:color="auto"/>
            <w:bottom w:val="none" w:sz="0" w:space="0" w:color="auto"/>
            <w:right w:val="none" w:sz="0" w:space="0" w:color="auto"/>
          </w:divBdr>
        </w:div>
        <w:div w:id="1455364048">
          <w:marLeft w:val="640"/>
          <w:marRight w:val="0"/>
          <w:marTop w:val="0"/>
          <w:marBottom w:val="0"/>
          <w:divBdr>
            <w:top w:val="none" w:sz="0" w:space="0" w:color="auto"/>
            <w:left w:val="none" w:sz="0" w:space="0" w:color="auto"/>
            <w:bottom w:val="none" w:sz="0" w:space="0" w:color="auto"/>
            <w:right w:val="none" w:sz="0" w:space="0" w:color="auto"/>
          </w:divBdr>
        </w:div>
        <w:div w:id="296373203">
          <w:marLeft w:val="640"/>
          <w:marRight w:val="0"/>
          <w:marTop w:val="0"/>
          <w:marBottom w:val="0"/>
          <w:divBdr>
            <w:top w:val="none" w:sz="0" w:space="0" w:color="auto"/>
            <w:left w:val="none" w:sz="0" w:space="0" w:color="auto"/>
            <w:bottom w:val="none" w:sz="0" w:space="0" w:color="auto"/>
            <w:right w:val="none" w:sz="0" w:space="0" w:color="auto"/>
          </w:divBdr>
        </w:div>
        <w:div w:id="1800494160">
          <w:marLeft w:val="640"/>
          <w:marRight w:val="0"/>
          <w:marTop w:val="0"/>
          <w:marBottom w:val="0"/>
          <w:divBdr>
            <w:top w:val="none" w:sz="0" w:space="0" w:color="auto"/>
            <w:left w:val="none" w:sz="0" w:space="0" w:color="auto"/>
            <w:bottom w:val="none" w:sz="0" w:space="0" w:color="auto"/>
            <w:right w:val="none" w:sz="0" w:space="0" w:color="auto"/>
          </w:divBdr>
        </w:div>
        <w:div w:id="2069568997">
          <w:marLeft w:val="640"/>
          <w:marRight w:val="0"/>
          <w:marTop w:val="0"/>
          <w:marBottom w:val="0"/>
          <w:divBdr>
            <w:top w:val="none" w:sz="0" w:space="0" w:color="auto"/>
            <w:left w:val="none" w:sz="0" w:space="0" w:color="auto"/>
            <w:bottom w:val="none" w:sz="0" w:space="0" w:color="auto"/>
            <w:right w:val="none" w:sz="0" w:space="0" w:color="auto"/>
          </w:divBdr>
        </w:div>
        <w:div w:id="1709184506">
          <w:marLeft w:val="640"/>
          <w:marRight w:val="0"/>
          <w:marTop w:val="0"/>
          <w:marBottom w:val="0"/>
          <w:divBdr>
            <w:top w:val="none" w:sz="0" w:space="0" w:color="auto"/>
            <w:left w:val="none" w:sz="0" w:space="0" w:color="auto"/>
            <w:bottom w:val="none" w:sz="0" w:space="0" w:color="auto"/>
            <w:right w:val="none" w:sz="0" w:space="0" w:color="auto"/>
          </w:divBdr>
        </w:div>
        <w:div w:id="939797024">
          <w:marLeft w:val="640"/>
          <w:marRight w:val="0"/>
          <w:marTop w:val="0"/>
          <w:marBottom w:val="0"/>
          <w:divBdr>
            <w:top w:val="none" w:sz="0" w:space="0" w:color="auto"/>
            <w:left w:val="none" w:sz="0" w:space="0" w:color="auto"/>
            <w:bottom w:val="none" w:sz="0" w:space="0" w:color="auto"/>
            <w:right w:val="none" w:sz="0" w:space="0" w:color="auto"/>
          </w:divBdr>
        </w:div>
        <w:div w:id="614410027">
          <w:marLeft w:val="640"/>
          <w:marRight w:val="0"/>
          <w:marTop w:val="0"/>
          <w:marBottom w:val="0"/>
          <w:divBdr>
            <w:top w:val="none" w:sz="0" w:space="0" w:color="auto"/>
            <w:left w:val="none" w:sz="0" w:space="0" w:color="auto"/>
            <w:bottom w:val="none" w:sz="0" w:space="0" w:color="auto"/>
            <w:right w:val="none" w:sz="0" w:space="0" w:color="auto"/>
          </w:divBdr>
        </w:div>
        <w:div w:id="972829212">
          <w:marLeft w:val="640"/>
          <w:marRight w:val="0"/>
          <w:marTop w:val="0"/>
          <w:marBottom w:val="0"/>
          <w:divBdr>
            <w:top w:val="none" w:sz="0" w:space="0" w:color="auto"/>
            <w:left w:val="none" w:sz="0" w:space="0" w:color="auto"/>
            <w:bottom w:val="none" w:sz="0" w:space="0" w:color="auto"/>
            <w:right w:val="none" w:sz="0" w:space="0" w:color="auto"/>
          </w:divBdr>
        </w:div>
        <w:div w:id="1807698321">
          <w:marLeft w:val="640"/>
          <w:marRight w:val="0"/>
          <w:marTop w:val="0"/>
          <w:marBottom w:val="0"/>
          <w:divBdr>
            <w:top w:val="none" w:sz="0" w:space="0" w:color="auto"/>
            <w:left w:val="none" w:sz="0" w:space="0" w:color="auto"/>
            <w:bottom w:val="none" w:sz="0" w:space="0" w:color="auto"/>
            <w:right w:val="none" w:sz="0" w:space="0" w:color="auto"/>
          </w:divBdr>
        </w:div>
        <w:div w:id="1793478402">
          <w:marLeft w:val="640"/>
          <w:marRight w:val="0"/>
          <w:marTop w:val="0"/>
          <w:marBottom w:val="0"/>
          <w:divBdr>
            <w:top w:val="none" w:sz="0" w:space="0" w:color="auto"/>
            <w:left w:val="none" w:sz="0" w:space="0" w:color="auto"/>
            <w:bottom w:val="none" w:sz="0" w:space="0" w:color="auto"/>
            <w:right w:val="none" w:sz="0" w:space="0" w:color="auto"/>
          </w:divBdr>
        </w:div>
        <w:div w:id="362171948">
          <w:marLeft w:val="640"/>
          <w:marRight w:val="0"/>
          <w:marTop w:val="0"/>
          <w:marBottom w:val="0"/>
          <w:divBdr>
            <w:top w:val="none" w:sz="0" w:space="0" w:color="auto"/>
            <w:left w:val="none" w:sz="0" w:space="0" w:color="auto"/>
            <w:bottom w:val="none" w:sz="0" w:space="0" w:color="auto"/>
            <w:right w:val="none" w:sz="0" w:space="0" w:color="auto"/>
          </w:divBdr>
        </w:div>
        <w:div w:id="407389134">
          <w:marLeft w:val="640"/>
          <w:marRight w:val="0"/>
          <w:marTop w:val="0"/>
          <w:marBottom w:val="0"/>
          <w:divBdr>
            <w:top w:val="none" w:sz="0" w:space="0" w:color="auto"/>
            <w:left w:val="none" w:sz="0" w:space="0" w:color="auto"/>
            <w:bottom w:val="none" w:sz="0" w:space="0" w:color="auto"/>
            <w:right w:val="none" w:sz="0" w:space="0" w:color="auto"/>
          </w:divBdr>
        </w:div>
        <w:div w:id="1399864606">
          <w:marLeft w:val="640"/>
          <w:marRight w:val="0"/>
          <w:marTop w:val="0"/>
          <w:marBottom w:val="0"/>
          <w:divBdr>
            <w:top w:val="none" w:sz="0" w:space="0" w:color="auto"/>
            <w:left w:val="none" w:sz="0" w:space="0" w:color="auto"/>
            <w:bottom w:val="none" w:sz="0" w:space="0" w:color="auto"/>
            <w:right w:val="none" w:sz="0" w:space="0" w:color="auto"/>
          </w:divBdr>
        </w:div>
        <w:div w:id="976031909">
          <w:marLeft w:val="640"/>
          <w:marRight w:val="0"/>
          <w:marTop w:val="0"/>
          <w:marBottom w:val="0"/>
          <w:divBdr>
            <w:top w:val="none" w:sz="0" w:space="0" w:color="auto"/>
            <w:left w:val="none" w:sz="0" w:space="0" w:color="auto"/>
            <w:bottom w:val="none" w:sz="0" w:space="0" w:color="auto"/>
            <w:right w:val="none" w:sz="0" w:space="0" w:color="auto"/>
          </w:divBdr>
        </w:div>
        <w:div w:id="474296799">
          <w:marLeft w:val="640"/>
          <w:marRight w:val="0"/>
          <w:marTop w:val="0"/>
          <w:marBottom w:val="0"/>
          <w:divBdr>
            <w:top w:val="none" w:sz="0" w:space="0" w:color="auto"/>
            <w:left w:val="none" w:sz="0" w:space="0" w:color="auto"/>
            <w:bottom w:val="none" w:sz="0" w:space="0" w:color="auto"/>
            <w:right w:val="none" w:sz="0" w:space="0" w:color="auto"/>
          </w:divBdr>
        </w:div>
        <w:div w:id="1310939649">
          <w:marLeft w:val="640"/>
          <w:marRight w:val="0"/>
          <w:marTop w:val="0"/>
          <w:marBottom w:val="0"/>
          <w:divBdr>
            <w:top w:val="none" w:sz="0" w:space="0" w:color="auto"/>
            <w:left w:val="none" w:sz="0" w:space="0" w:color="auto"/>
            <w:bottom w:val="none" w:sz="0" w:space="0" w:color="auto"/>
            <w:right w:val="none" w:sz="0" w:space="0" w:color="auto"/>
          </w:divBdr>
        </w:div>
        <w:div w:id="1899389485">
          <w:marLeft w:val="640"/>
          <w:marRight w:val="0"/>
          <w:marTop w:val="0"/>
          <w:marBottom w:val="0"/>
          <w:divBdr>
            <w:top w:val="none" w:sz="0" w:space="0" w:color="auto"/>
            <w:left w:val="none" w:sz="0" w:space="0" w:color="auto"/>
            <w:bottom w:val="none" w:sz="0" w:space="0" w:color="auto"/>
            <w:right w:val="none" w:sz="0" w:space="0" w:color="auto"/>
          </w:divBdr>
        </w:div>
        <w:div w:id="1949966438">
          <w:marLeft w:val="640"/>
          <w:marRight w:val="0"/>
          <w:marTop w:val="0"/>
          <w:marBottom w:val="0"/>
          <w:divBdr>
            <w:top w:val="none" w:sz="0" w:space="0" w:color="auto"/>
            <w:left w:val="none" w:sz="0" w:space="0" w:color="auto"/>
            <w:bottom w:val="none" w:sz="0" w:space="0" w:color="auto"/>
            <w:right w:val="none" w:sz="0" w:space="0" w:color="auto"/>
          </w:divBdr>
        </w:div>
        <w:div w:id="1913735619">
          <w:marLeft w:val="640"/>
          <w:marRight w:val="0"/>
          <w:marTop w:val="0"/>
          <w:marBottom w:val="0"/>
          <w:divBdr>
            <w:top w:val="none" w:sz="0" w:space="0" w:color="auto"/>
            <w:left w:val="none" w:sz="0" w:space="0" w:color="auto"/>
            <w:bottom w:val="none" w:sz="0" w:space="0" w:color="auto"/>
            <w:right w:val="none" w:sz="0" w:space="0" w:color="auto"/>
          </w:divBdr>
        </w:div>
        <w:div w:id="1630086321">
          <w:marLeft w:val="640"/>
          <w:marRight w:val="0"/>
          <w:marTop w:val="0"/>
          <w:marBottom w:val="0"/>
          <w:divBdr>
            <w:top w:val="none" w:sz="0" w:space="0" w:color="auto"/>
            <w:left w:val="none" w:sz="0" w:space="0" w:color="auto"/>
            <w:bottom w:val="none" w:sz="0" w:space="0" w:color="auto"/>
            <w:right w:val="none" w:sz="0" w:space="0" w:color="auto"/>
          </w:divBdr>
        </w:div>
        <w:div w:id="825970593">
          <w:marLeft w:val="640"/>
          <w:marRight w:val="0"/>
          <w:marTop w:val="0"/>
          <w:marBottom w:val="0"/>
          <w:divBdr>
            <w:top w:val="none" w:sz="0" w:space="0" w:color="auto"/>
            <w:left w:val="none" w:sz="0" w:space="0" w:color="auto"/>
            <w:bottom w:val="none" w:sz="0" w:space="0" w:color="auto"/>
            <w:right w:val="none" w:sz="0" w:space="0" w:color="auto"/>
          </w:divBdr>
        </w:div>
        <w:div w:id="68427964">
          <w:marLeft w:val="640"/>
          <w:marRight w:val="0"/>
          <w:marTop w:val="0"/>
          <w:marBottom w:val="0"/>
          <w:divBdr>
            <w:top w:val="none" w:sz="0" w:space="0" w:color="auto"/>
            <w:left w:val="none" w:sz="0" w:space="0" w:color="auto"/>
            <w:bottom w:val="none" w:sz="0" w:space="0" w:color="auto"/>
            <w:right w:val="none" w:sz="0" w:space="0" w:color="auto"/>
          </w:divBdr>
        </w:div>
        <w:div w:id="1827819868">
          <w:marLeft w:val="640"/>
          <w:marRight w:val="0"/>
          <w:marTop w:val="0"/>
          <w:marBottom w:val="0"/>
          <w:divBdr>
            <w:top w:val="none" w:sz="0" w:space="0" w:color="auto"/>
            <w:left w:val="none" w:sz="0" w:space="0" w:color="auto"/>
            <w:bottom w:val="none" w:sz="0" w:space="0" w:color="auto"/>
            <w:right w:val="none" w:sz="0" w:space="0" w:color="auto"/>
          </w:divBdr>
        </w:div>
        <w:div w:id="1408260982">
          <w:marLeft w:val="640"/>
          <w:marRight w:val="0"/>
          <w:marTop w:val="0"/>
          <w:marBottom w:val="0"/>
          <w:divBdr>
            <w:top w:val="none" w:sz="0" w:space="0" w:color="auto"/>
            <w:left w:val="none" w:sz="0" w:space="0" w:color="auto"/>
            <w:bottom w:val="none" w:sz="0" w:space="0" w:color="auto"/>
            <w:right w:val="none" w:sz="0" w:space="0" w:color="auto"/>
          </w:divBdr>
        </w:div>
        <w:div w:id="1472551939">
          <w:marLeft w:val="640"/>
          <w:marRight w:val="0"/>
          <w:marTop w:val="0"/>
          <w:marBottom w:val="0"/>
          <w:divBdr>
            <w:top w:val="none" w:sz="0" w:space="0" w:color="auto"/>
            <w:left w:val="none" w:sz="0" w:space="0" w:color="auto"/>
            <w:bottom w:val="none" w:sz="0" w:space="0" w:color="auto"/>
            <w:right w:val="none" w:sz="0" w:space="0" w:color="auto"/>
          </w:divBdr>
        </w:div>
        <w:div w:id="125664416">
          <w:marLeft w:val="640"/>
          <w:marRight w:val="0"/>
          <w:marTop w:val="0"/>
          <w:marBottom w:val="0"/>
          <w:divBdr>
            <w:top w:val="none" w:sz="0" w:space="0" w:color="auto"/>
            <w:left w:val="none" w:sz="0" w:space="0" w:color="auto"/>
            <w:bottom w:val="none" w:sz="0" w:space="0" w:color="auto"/>
            <w:right w:val="none" w:sz="0" w:space="0" w:color="auto"/>
          </w:divBdr>
        </w:div>
        <w:div w:id="662587818">
          <w:marLeft w:val="640"/>
          <w:marRight w:val="0"/>
          <w:marTop w:val="0"/>
          <w:marBottom w:val="0"/>
          <w:divBdr>
            <w:top w:val="none" w:sz="0" w:space="0" w:color="auto"/>
            <w:left w:val="none" w:sz="0" w:space="0" w:color="auto"/>
            <w:bottom w:val="none" w:sz="0" w:space="0" w:color="auto"/>
            <w:right w:val="none" w:sz="0" w:space="0" w:color="auto"/>
          </w:divBdr>
        </w:div>
        <w:div w:id="694422108">
          <w:marLeft w:val="640"/>
          <w:marRight w:val="0"/>
          <w:marTop w:val="0"/>
          <w:marBottom w:val="0"/>
          <w:divBdr>
            <w:top w:val="none" w:sz="0" w:space="0" w:color="auto"/>
            <w:left w:val="none" w:sz="0" w:space="0" w:color="auto"/>
            <w:bottom w:val="none" w:sz="0" w:space="0" w:color="auto"/>
            <w:right w:val="none" w:sz="0" w:space="0" w:color="auto"/>
          </w:divBdr>
        </w:div>
        <w:div w:id="1846505990">
          <w:marLeft w:val="640"/>
          <w:marRight w:val="0"/>
          <w:marTop w:val="0"/>
          <w:marBottom w:val="0"/>
          <w:divBdr>
            <w:top w:val="none" w:sz="0" w:space="0" w:color="auto"/>
            <w:left w:val="none" w:sz="0" w:space="0" w:color="auto"/>
            <w:bottom w:val="none" w:sz="0" w:space="0" w:color="auto"/>
            <w:right w:val="none" w:sz="0" w:space="0" w:color="auto"/>
          </w:divBdr>
        </w:div>
        <w:div w:id="102262787">
          <w:marLeft w:val="640"/>
          <w:marRight w:val="0"/>
          <w:marTop w:val="0"/>
          <w:marBottom w:val="0"/>
          <w:divBdr>
            <w:top w:val="none" w:sz="0" w:space="0" w:color="auto"/>
            <w:left w:val="none" w:sz="0" w:space="0" w:color="auto"/>
            <w:bottom w:val="none" w:sz="0" w:space="0" w:color="auto"/>
            <w:right w:val="none" w:sz="0" w:space="0" w:color="auto"/>
          </w:divBdr>
        </w:div>
        <w:div w:id="1710641198">
          <w:marLeft w:val="640"/>
          <w:marRight w:val="0"/>
          <w:marTop w:val="0"/>
          <w:marBottom w:val="0"/>
          <w:divBdr>
            <w:top w:val="none" w:sz="0" w:space="0" w:color="auto"/>
            <w:left w:val="none" w:sz="0" w:space="0" w:color="auto"/>
            <w:bottom w:val="none" w:sz="0" w:space="0" w:color="auto"/>
            <w:right w:val="none" w:sz="0" w:space="0" w:color="auto"/>
          </w:divBdr>
        </w:div>
        <w:div w:id="562330945">
          <w:marLeft w:val="640"/>
          <w:marRight w:val="0"/>
          <w:marTop w:val="0"/>
          <w:marBottom w:val="0"/>
          <w:divBdr>
            <w:top w:val="none" w:sz="0" w:space="0" w:color="auto"/>
            <w:left w:val="none" w:sz="0" w:space="0" w:color="auto"/>
            <w:bottom w:val="none" w:sz="0" w:space="0" w:color="auto"/>
            <w:right w:val="none" w:sz="0" w:space="0" w:color="auto"/>
          </w:divBdr>
        </w:div>
        <w:div w:id="1277441184">
          <w:marLeft w:val="640"/>
          <w:marRight w:val="0"/>
          <w:marTop w:val="0"/>
          <w:marBottom w:val="0"/>
          <w:divBdr>
            <w:top w:val="none" w:sz="0" w:space="0" w:color="auto"/>
            <w:left w:val="none" w:sz="0" w:space="0" w:color="auto"/>
            <w:bottom w:val="none" w:sz="0" w:space="0" w:color="auto"/>
            <w:right w:val="none" w:sz="0" w:space="0" w:color="auto"/>
          </w:divBdr>
        </w:div>
        <w:div w:id="1882521943">
          <w:marLeft w:val="640"/>
          <w:marRight w:val="0"/>
          <w:marTop w:val="0"/>
          <w:marBottom w:val="0"/>
          <w:divBdr>
            <w:top w:val="none" w:sz="0" w:space="0" w:color="auto"/>
            <w:left w:val="none" w:sz="0" w:space="0" w:color="auto"/>
            <w:bottom w:val="none" w:sz="0" w:space="0" w:color="auto"/>
            <w:right w:val="none" w:sz="0" w:space="0" w:color="auto"/>
          </w:divBdr>
        </w:div>
        <w:div w:id="1864512439">
          <w:marLeft w:val="640"/>
          <w:marRight w:val="0"/>
          <w:marTop w:val="0"/>
          <w:marBottom w:val="0"/>
          <w:divBdr>
            <w:top w:val="none" w:sz="0" w:space="0" w:color="auto"/>
            <w:left w:val="none" w:sz="0" w:space="0" w:color="auto"/>
            <w:bottom w:val="none" w:sz="0" w:space="0" w:color="auto"/>
            <w:right w:val="none" w:sz="0" w:space="0" w:color="auto"/>
          </w:divBdr>
        </w:div>
        <w:div w:id="239947293">
          <w:marLeft w:val="640"/>
          <w:marRight w:val="0"/>
          <w:marTop w:val="0"/>
          <w:marBottom w:val="0"/>
          <w:divBdr>
            <w:top w:val="none" w:sz="0" w:space="0" w:color="auto"/>
            <w:left w:val="none" w:sz="0" w:space="0" w:color="auto"/>
            <w:bottom w:val="none" w:sz="0" w:space="0" w:color="auto"/>
            <w:right w:val="none" w:sz="0" w:space="0" w:color="auto"/>
          </w:divBdr>
        </w:div>
        <w:div w:id="1130126148">
          <w:marLeft w:val="640"/>
          <w:marRight w:val="0"/>
          <w:marTop w:val="0"/>
          <w:marBottom w:val="0"/>
          <w:divBdr>
            <w:top w:val="none" w:sz="0" w:space="0" w:color="auto"/>
            <w:left w:val="none" w:sz="0" w:space="0" w:color="auto"/>
            <w:bottom w:val="none" w:sz="0" w:space="0" w:color="auto"/>
            <w:right w:val="none" w:sz="0" w:space="0" w:color="auto"/>
          </w:divBdr>
        </w:div>
        <w:div w:id="1792169014">
          <w:marLeft w:val="640"/>
          <w:marRight w:val="0"/>
          <w:marTop w:val="0"/>
          <w:marBottom w:val="0"/>
          <w:divBdr>
            <w:top w:val="none" w:sz="0" w:space="0" w:color="auto"/>
            <w:left w:val="none" w:sz="0" w:space="0" w:color="auto"/>
            <w:bottom w:val="none" w:sz="0" w:space="0" w:color="auto"/>
            <w:right w:val="none" w:sz="0" w:space="0" w:color="auto"/>
          </w:divBdr>
        </w:div>
        <w:div w:id="1248883689">
          <w:marLeft w:val="640"/>
          <w:marRight w:val="0"/>
          <w:marTop w:val="0"/>
          <w:marBottom w:val="0"/>
          <w:divBdr>
            <w:top w:val="none" w:sz="0" w:space="0" w:color="auto"/>
            <w:left w:val="none" w:sz="0" w:space="0" w:color="auto"/>
            <w:bottom w:val="none" w:sz="0" w:space="0" w:color="auto"/>
            <w:right w:val="none" w:sz="0" w:space="0" w:color="auto"/>
          </w:divBdr>
        </w:div>
        <w:div w:id="1784300911">
          <w:marLeft w:val="640"/>
          <w:marRight w:val="0"/>
          <w:marTop w:val="0"/>
          <w:marBottom w:val="0"/>
          <w:divBdr>
            <w:top w:val="none" w:sz="0" w:space="0" w:color="auto"/>
            <w:left w:val="none" w:sz="0" w:space="0" w:color="auto"/>
            <w:bottom w:val="none" w:sz="0" w:space="0" w:color="auto"/>
            <w:right w:val="none" w:sz="0" w:space="0" w:color="auto"/>
          </w:divBdr>
        </w:div>
        <w:div w:id="1405689338">
          <w:marLeft w:val="640"/>
          <w:marRight w:val="0"/>
          <w:marTop w:val="0"/>
          <w:marBottom w:val="0"/>
          <w:divBdr>
            <w:top w:val="none" w:sz="0" w:space="0" w:color="auto"/>
            <w:left w:val="none" w:sz="0" w:space="0" w:color="auto"/>
            <w:bottom w:val="none" w:sz="0" w:space="0" w:color="auto"/>
            <w:right w:val="none" w:sz="0" w:space="0" w:color="auto"/>
          </w:divBdr>
        </w:div>
        <w:div w:id="286130480">
          <w:marLeft w:val="640"/>
          <w:marRight w:val="0"/>
          <w:marTop w:val="0"/>
          <w:marBottom w:val="0"/>
          <w:divBdr>
            <w:top w:val="none" w:sz="0" w:space="0" w:color="auto"/>
            <w:left w:val="none" w:sz="0" w:space="0" w:color="auto"/>
            <w:bottom w:val="none" w:sz="0" w:space="0" w:color="auto"/>
            <w:right w:val="none" w:sz="0" w:space="0" w:color="auto"/>
          </w:divBdr>
        </w:div>
        <w:div w:id="517233459">
          <w:marLeft w:val="640"/>
          <w:marRight w:val="0"/>
          <w:marTop w:val="0"/>
          <w:marBottom w:val="0"/>
          <w:divBdr>
            <w:top w:val="none" w:sz="0" w:space="0" w:color="auto"/>
            <w:left w:val="none" w:sz="0" w:space="0" w:color="auto"/>
            <w:bottom w:val="none" w:sz="0" w:space="0" w:color="auto"/>
            <w:right w:val="none" w:sz="0" w:space="0" w:color="auto"/>
          </w:divBdr>
        </w:div>
        <w:div w:id="1175613828">
          <w:marLeft w:val="640"/>
          <w:marRight w:val="0"/>
          <w:marTop w:val="0"/>
          <w:marBottom w:val="0"/>
          <w:divBdr>
            <w:top w:val="none" w:sz="0" w:space="0" w:color="auto"/>
            <w:left w:val="none" w:sz="0" w:space="0" w:color="auto"/>
            <w:bottom w:val="none" w:sz="0" w:space="0" w:color="auto"/>
            <w:right w:val="none" w:sz="0" w:space="0" w:color="auto"/>
          </w:divBdr>
        </w:div>
        <w:div w:id="2099053619">
          <w:marLeft w:val="640"/>
          <w:marRight w:val="0"/>
          <w:marTop w:val="0"/>
          <w:marBottom w:val="0"/>
          <w:divBdr>
            <w:top w:val="none" w:sz="0" w:space="0" w:color="auto"/>
            <w:left w:val="none" w:sz="0" w:space="0" w:color="auto"/>
            <w:bottom w:val="none" w:sz="0" w:space="0" w:color="auto"/>
            <w:right w:val="none" w:sz="0" w:space="0" w:color="auto"/>
          </w:divBdr>
        </w:div>
        <w:div w:id="794980402">
          <w:marLeft w:val="640"/>
          <w:marRight w:val="0"/>
          <w:marTop w:val="0"/>
          <w:marBottom w:val="0"/>
          <w:divBdr>
            <w:top w:val="none" w:sz="0" w:space="0" w:color="auto"/>
            <w:left w:val="none" w:sz="0" w:space="0" w:color="auto"/>
            <w:bottom w:val="none" w:sz="0" w:space="0" w:color="auto"/>
            <w:right w:val="none" w:sz="0" w:space="0" w:color="auto"/>
          </w:divBdr>
        </w:div>
        <w:div w:id="1226724935">
          <w:marLeft w:val="640"/>
          <w:marRight w:val="0"/>
          <w:marTop w:val="0"/>
          <w:marBottom w:val="0"/>
          <w:divBdr>
            <w:top w:val="none" w:sz="0" w:space="0" w:color="auto"/>
            <w:left w:val="none" w:sz="0" w:space="0" w:color="auto"/>
            <w:bottom w:val="none" w:sz="0" w:space="0" w:color="auto"/>
            <w:right w:val="none" w:sz="0" w:space="0" w:color="auto"/>
          </w:divBdr>
        </w:div>
        <w:div w:id="284118418">
          <w:marLeft w:val="640"/>
          <w:marRight w:val="0"/>
          <w:marTop w:val="0"/>
          <w:marBottom w:val="0"/>
          <w:divBdr>
            <w:top w:val="none" w:sz="0" w:space="0" w:color="auto"/>
            <w:left w:val="none" w:sz="0" w:space="0" w:color="auto"/>
            <w:bottom w:val="none" w:sz="0" w:space="0" w:color="auto"/>
            <w:right w:val="none" w:sz="0" w:space="0" w:color="auto"/>
          </w:divBdr>
        </w:div>
        <w:div w:id="72974077">
          <w:marLeft w:val="640"/>
          <w:marRight w:val="0"/>
          <w:marTop w:val="0"/>
          <w:marBottom w:val="0"/>
          <w:divBdr>
            <w:top w:val="none" w:sz="0" w:space="0" w:color="auto"/>
            <w:left w:val="none" w:sz="0" w:space="0" w:color="auto"/>
            <w:bottom w:val="none" w:sz="0" w:space="0" w:color="auto"/>
            <w:right w:val="none" w:sz="0" w:space="0" w:color="auto"/>
          </w:divBdr>
        </w:div>
        <w:div w:id="1803382528">
          <w:marLeft w:val="640"/>
          <w:marRight w:val="0"/>
          <w:marTop w:val="0"/>
          <w:marBottom w:val="0"/>
          <w:divBdr>
            <w:top w:val="none" w:sz="0" w:space="0" w:color="auto"/>
            <w:left w:val="none" w:sz="0" w:space="0" w:color="auto"/>
            <w:bottom w:val="none" w:sz="0" w:space="0" w:color="auto"/>
            <w:right w:val="none" w:sz="0" w:space="0" w:color="auto"/>
          </w:divBdr>
        </w:div>
        <w:div w:id="43874788">
          <w:marLeft w:val="640"/>
          <w:marRight w:val="0"/>
          <w:marTop w:val="0"/>
          <w:marBottom w:val="0"/>
          <w:divBdr>
            <w:top w:val="none" w:sz="0" w:space="0" w:color="auto"/>
            <w:left w:val="none" w:sz="0" w:space="0" w:color="auto"/>
            <w:bottom w:val="none" w:sz="0" w:space="0" w:color="auto"/>
            <w:right w:val="none" w:sz="0" w:space="0" w:color="auto"/>
          </w:divBdr>
        </w:div>
        <w:div w:id="1073313376">
          <w:marLeft w:val="640"/>
          <w:marRight w:val="0"/>
          <w:marTop w:val="0"/>
          <w:marBottom w:val="0"/>
          <w:divBdr>
            <w:top w:val="none" w:sz="0" w:space="0" w:color="auto"/>
            <w:left w:val="none" w:sz="0" w:space="0" w:color="auto"/>
            <w:bottom w:val="none" w:sz="0" w:space="0" w:color="auto"/>
            <w:right w:val="none" w:sz="0" w:space="0" w:color="auto"/>
          </w:divBdr>
        </w:div>
      </w:divsChild>
    </w:div>
    <w:div w:id="2081780805">
      <w:bodyDiv w:val="1"/>
      <w:marLeft w:val="0"/>
      <w:marRight w:val="0"/>
      <w:marTop w:val="0"/>
      <w:marBottom w:val="0"/>
      <w:divBdr>
        <w:top w:val="none" w:sz="0" w:space="0" w:color="auto"/>
        <w:left w:val="none" w:sz="0" w:space="0" w:color="auto"/>
        <w:bottom w:val="none" w:sz="0" w:space="0" w:color="auto"/>
        <w:right w:val="none" w:sz="0" w:space="0" w:color="auto"/>
      </w:divBdr>
      <w:divsChild>
        <w:div w:id="1279677740">
          <w:marLeft w:val="640"/>
          <w:marRight w:val="0"/>
          <w:marTop w:val="0"/>
          <w:marBottom w:val="0"/>
          <w:divBdr>
            <w:top w:val="none" w:sz="0" w:space="0" w:color="auto"/>
            <w:left w:val="none" w:sz="0" w:space="0" w:color="auto"/>
            <w:bottom w:val="none" w:sz="0" w:space="0" w:color="auto"/>
            <w:right w:val="none" w:sz="0" w:space="0" w:color="auto"/>
          </w:divBdr>
        </w:div>
        <w:div w:id="717437874">
          <w:marLeft w:val="640"/>
          <w:marRight w:val="0"/>
          <w:marTop w:val="0"/>
          <w:marBottom w:val="0"/>
          <w:divBdr>
            <w:top w:val="none" w:sz="0" w:space="0" w:color="auto"/>
            <w:left w:val="none" w:sz="0" w:space="0" w:color="auto"/>
            <w:bottom w:val="none" w:sz="0" w:space="0" w:color="auto"/>
            <w:right w:val="none" w:sz="0" w:space="0" w:color="auto"/>
          </w:divBdr>
        </w:div>
        <w:div w:id="883366344">
          <w:marLeft w:val="640"/>
          <w:marRight w:val="0"/>
          <w:marTop w:val="0"/>
          <w:marBottom w:val="0"/>
          <w:divBdr>
            <w:top w:val="none" w:sz="0" w:space="0" w:color="auto"/>
            <w:left w:val="none" w:sz="0" w:space="0" w:color="auto"/>
            <w:bottom w:val="none" w:sz="0" w:space="0" w:color="auto"/>
            <w:right w:val="none" w:sz="0" w:space="0" w:color="auto"/>
          </w:divBdr>
        </w:div>
        <w:div w:id="464658376">
          <w:marLeft w:val="640"/>
          <w:marRight w:val="0"/>
          <w:marTop w:val="0"/>
          <w:marBottom w:val="0"/>
          <w:divBdr>
            <w:top w:val="none" w:sz="0" w:space="0" w:color="auto"/>
            <w:left w:val="none" w:sz="0" w:space="0" w:color="auto"/>
            <w:bottom w:val="none" w:sz="0" w:space="0" w:color="auto"/>
            <w:right w:val="none" w:sz="0" w:space="0" w:color="auto"/>
          </w:divBdr>
        </w:div>
        <w:div w:id="1371226089">
          <w:marLeft w:val="640"/>
          <w:marRight w:val="0"/>
          <w:marTop w:val="0"/>
          <w:marBottom w:val="0"/>
          <w:divBdr>
            <w:top w:val="none" w:sz="0" w:space="0" w:color="auto"/>
            <w:left w:val="none" w:sz="0" w:space="0" w:color="auto"/>
            <w:bottom w:val="none" w:sz="0" w:space="0" w:color="auto"/>
            <w:right w:val="none" w:sz="0" w:space="0" w:color="auto"/>
          </w:divBdr>
        </w:div>
        <w:div w:id="2020112189">
          <w:marLeft w:val="640"/>
          <w:marRight w:val="0"/>
          <w:marTop w:val="0"/>
          <w:marBottom w:val="0"/>
          <w:divBdr>
            <w:top w:val="none" w:sz="0" w:space="0" w:color="auto"/>
            <w:left w:val="none" w:sz="0" w:space="0" w:color="auto"/>
            <w:bottom w:val="none" w:sz="0" w:space="0" w:color="auto"/>
            <w:right w:val="none" w:sz="0" w:space="0" w:color="auto"/>
          </w:divBdr>
        </w:div>
        <w:div w:id="190388077">
          <w:marLeft w:val="640"/>
          <w:marRight w:val="0"/>
          <w:marTop w:val="0"/>
          <w:marBottom w:val="0"/>
          <w:divBdr>
            <w:top w:val="none" w:sz="0" w:space="0" w:color="auto"/>
            <w:left w:val="none" w:sz="0" w:space="0" w:color="auto"/>
            <w:bottom w:val="none" w:sz="0" w:space="0" w:color="auto"/>
            <w:right w:val="none" w:sz="0" w:space="0" w:color="auto"/>
          </w:divBdr>
        </w:div>
        <w:div w:id="892740992">
          <w:marLeft w:val="640"/>
          <w:marRight w:val="0"/>
          <w:marTop w:val="0"/>
          <w:marBottom w:val="0"/>
          <w:divBdr>
            <w:top w:val="none" w:sz="0" w:space="0" w:color="auto"/>
            <w:left w:val="none" w:sz="0" w:space="0" w:color="auto"/>
            <w:bottom w:val="none" w:sz="0" w:space="0" w:color="auto"/>
            <w:right w:val="none" w:sz="0" w:space="0" w:color="auto"/>
          </w:divBdr>
        </w:div>
        <w:div w:id="1055004652">
          <w:marLeft w:val="640"/>
          <w:marRight w:val="0"/>
          <w:marTop w:val="0"/>
          <w:marBottom w:val="0"/>
          <w:divBdr>
            <w:top w:val="none" w:sz="0" w:space="0" w:color="auto"/>
            <w:left w:val="none" w:sz="0" w:space="0" w:color="auto"/>
            <w:bottom w:val="none" w:sz="0" w:space="0" w:color="auto"/>
            <w:right w:val="none" w:sz="0" w:space="0" w:color="auto"/>
          </w:divBdr>
        </w:div>
        <w:div w:id="1241329916">
          <w:marLeft w:val="640"/>
          <w:marRight w:val="0"/>
          <w:marTop w:val="0"/>
          <w:marBottom w:val="0"/>
          <w:divBdr>
            <w:top w:val="none" w:sz="0" w:space="0" w:color="auto"/>
            <w:left w:val="none" w:sz="0" w:space="0" w:color="auto"/>
            <w:bottom w:val="none" w:sz="0" w:space="0" w:color="auto"/>
            <w:right w:val="none" w:sz="0" w:space="0" w:color="auto"/>
          </w:divBdr>
        </w:div>
        <w:div w:id="1176067407">
          <w:marLeft w:val="640"/>
          <w:marRight w:val="0"/>
          <w:marTop w:val="0"/>
          <w:marBottom w:val="0"/>
          <w:divBdr>
            <w:top w:val="none" w:sz="0" w:space="0" w:color="auto"/>
            <w:left w:val="none" w:sz="0" w:space="0" w:color="auto"/>
            <w:bottom w:val="none" w:sz="0" w:space="0" w:color="auto"/>
            <w:right w:val="none" w:sz="0" w:space="0" w:color="auto"/>
          </w:divBdr>
        </w:div>
        <w:div w:id="1179277424">
          <w:marLeft w:val="640"/>
          <w:marRight w:val="0"/>
          <w:marTop w:val="0"/>
          <w:marBottom w:val="0"/>
          <w:divBdr>
            <w:top w:val="none" w:sz="0" w:space="0" w:color="auto"/>
            <w:left w:val="none" w:sz="0" w:space="0" w:color="auto"/>
            <w:bottom w:val="none" w:sz="0" w:space="0" w:color="auto"/>
            <w:right w:val="none" w:sz="0" w:space="0" w:color="auto"/>
          </w:divBdr>
        </w:div>
        <w:div w:id="1606964821">
          <w:marLeft w:val="640"/>
          <w:marRight w:val="0"/>
          <w:marTop w:val="0"/>
          <w:marBottom w:val="0"/>
          <w:divBdr>
            <w:top w:val="none" w:sz="0" w:space="0" w:color="auto"/>
            <w:left w:val="none" w:sz="0" w:space="0" w:color="auto"/>
            <w:bottom w:val="none" w:sz="0" w:space="0" w:color="auto"/>
            <w:right w:val="none" w:sz="0" w:space="0" w:color="auto"/>
          </w:divBdr>
        </w:div>
        <w:div w:id="187838111">
          <w:marLeft w:val="640"/>
          <w:marRight w:val="0"/>
          <w:marTop w:val="0"/>
          <w:marBottom w:val="0"/>
          <w:divBdr>
            <w:top w:val="none" w:sz="0" w:space="0" w:color="auto"/>
            <w:left w:val="none" w:sz="0" w:space="0" w:color="auto"/>
            <w:bottom w:val="none" w:sz="0" w:space="0" w:color="auto"/>
            <w:right w:val="none" w:sz="0" w:space="0" w:color="auto"/>
          </w:divBdr>
        </w:div>
        <w:div w:id="466320026">
          <w:marLeft w:val="640"/>
          <w:marRight w:val="0"/>
          <w:marTop w:val="0"/>
          <w:marBottom w:val="0"/>
          <w:divBdr>
            <w:top w:val="none" w:sz="0" w:space="0" w:color="auto"/>
            <w:left w:val="none" w:sz="0" w:space="0" w:color="auto"/>
            <w:bottom w:val="none" w:sz="0" w:space="0" w:color="auto"/>
            <w:right w:val="none" w:sz="0" w:space="0" w:color="auto"/>
          </w:divBdr>
        </w:div>
        <w:div w:id="116536317">
          <w:marLeft w:val="640"/>
          <w:marRight w:val="0"/>
          <w:marTop w:val="0"/>
          <w:marBottom w:val="0"/>
          <w:divBdr>
            <w:top w:val="none" w:sz="0" w:space="0" w:color="auto"/>
            <w:left w:val="none" w:sz="0" w:space="0" w:color="auto"/>
            <w:bottom w:val="none" w:sz="0" w:space="0" w:color="auto"/>
            <w:right w:val="none" w:sz="0" w:space="0" w:color="auto"/>
          </w:divBdr>
        </w:div>
        <w:div w:id="66733759">
          <w:marLeft w:val="640"/>
          <w:marRight w:val="0"/>
          <w:marTop w:val="0"/>
          <w:marBottom w:val="0"/>
          <w:divBdr>
            <w:top w:val="none" w:sz="0" w:space="0" w:color="auto"/>
            <w:left w:val="none" w:sz="0" w:space="0" w:color="auto"/>
            <w:bottom w:val="none" w:sz="0" w:space="0" w:color="auto"/>
            <w:right w:val="none" w:sz="0" w:space="0" w:color="auto"/>
          </w:divBdr>
        </w:div>
        <w:div w:id="889611304">
          <w:marLeft w:val="640"/>
          <w:marRight w:val="0"/>
          <w:marTop w:val="0"/>
          <w:marBottom w:val="0"/>
          <w:divBdr>
            <w:top w:val="none" w:sz="0" w:space="0" w:color="auto"/>
            <w:left w:val="none" w:sz="0" w:space="0" w:color="auto"/>
            <w:bottom w:val="none" w:sz="0" w:space="0" w:color="auto"/>
            <w:right w:val="none" w:sz="0" w:space="0" w:color="auto"/>
          </w:divBdr>
        </w:div>
        <w:div w:id="1712656169">
          <w:marLeft w:val="640"/>
          <w:marRight w:val="0"/>
          <w:marTop w:val="0"/>
          <w:marBottom w:val="0"/>
          <w:divBdr>
            <w:top w:val="none" w:sz="0" w:space="0" w:color="auto"/>
            <w:left w:val="none" w:sz="0" w:space="0" w:color="auto"/>
            <w:bottom w:val="none" w:sz="0" w:space="0" w:color="auto"/>
            <w:right w:val="none" w:sz="0" w:space="0" w:color="auto"/>
          </w:divBdr>
        </w:div>
        <w:div w:id="370690801">
          <w:marLeft w:val="640"/>
          <w:marRight w:val="0"/>
          <w:marTop w:val="0"/>
          <w:marBottom w:val="0"/>
          <w:divBdr>
            <w:top w:val="none" w:sz="0" w:space="0" w:color="auto"/>
            <w:left w:val="none" w:sz="0" w:space="0" w:color="auto"/>
            <w:bottom w:val="none" w:sz="0" w:space="0" w:color="auto"/>
            <w:right w:val="none" w:sz="0" w:space="0" w:color="auto"/>
          </w:divBdr>
        </w:div>
        <w:div w:id="482817085">
          <w:marLeft w:val="640"/>
          <w:marRight w:val="0"/>
          <w:marTop w:val="0"/>
          <w:marBottom w:val="0"/>
          <w:divBdr>
            <w:top w:val="none" w:sz="0" w:space="0" w:color="auto"/>
            <w:left w:val="none" w:sz="0" w:space="0" w:color="auto"/>
            <w:bottom w:val="none" w:sz="0" w:space="0" w:color="auto"/>
            <w:right w:val="none" w:sz="0" w:space="0" w:color="auto"/>
          </w:divBdr>
        </w:div>
        <w:div w:id="686255174">
          <w:marLeft w:val="640"/>
          <w:marRight w:val="0"/>
          <w:marTop w:val="0"/>
          <w:marBottom w:val="0"/>
          <w:divBdr>
            <w:top w:val="none" w:sz="0" w:space="0" w:color="auto"/>
            <w:left w:val="none" w:sz="0" w:space="0" w:color="auto"/>
            <w:bottom w:val="none" w:sz="0" w:space="0" w:color="auto"/>
            <w:right w:val="none" w:sz="0" w:space="0" w:color="auto"/>
          </w:divBdr>
        </w:div>
        <w:div w:id="1909218575">
          <w:marLeft w:val="640"/>
          <w:marRight w:val="0"/>
          <w:marTop w:val="0"/>
          <w:marBottom w:val="0"/>
          <w:divBdr>
            <w:top w:val="none" w:sz="0" w:space="0" w:color="auto"/>
            <w:left w:val="none" w:sz="0" w:space="0" w:color="auto"/>
            <w:bottom w:val="none" w:sz="0" w:space="0" w:color="auto"/>
            <w:right w:val="none" w:sz="0" w:space="0" w:color="auto"/>
          </w:divBdr>
        </w:div>
        <w:div w:id="642855091">
          <w:marLeft w:val="640"/>
          <w:marRight w:val="0"/>
          <w:marTop w:val="0"/>
          <w:marBottom w:val="0"/>
          <w:divBdr>
            <w:top w:val="none" w:sz="0" w:space="0" w:color="auto"/>
            <w:left w:val="none" w:sz="0" w:space="0" w:color="auto"/>
            <w:bottom w:val="none" w:sz="0" w:space="0" w:color="auto"/>
            <w:right w:val="none" w:sz="0" w:space="0" w:color="auto"/>
          </w:divBdr>
        </w:div>
        <w:div w:id="1282685646">
          <w:marLeft w:val="640"/>
          <w:marRight w:val="0"/>
          <w:marTop w:val="0"/>
          <w:marBottom w:val="0"/>
          <w:divBdr>
            <w:top w:val="none" w:sz="0" w:space="0" w:color="auto"/>
            <w:left w:val="none" w:sz="0" w:space="0" w:color="auto"/>
            <w:bottom w:val="none" w:sz="0" w:space="0" w:color="auto"/>
            <w:right w:val="none" w:sz="0" w:space="0" w:color="auto"/>
          </w:divBdr>
        </w:div>
        <w:div w:id="2051761990">
          <w:marLeft w:val="640"/>
          <w:marRight w:val="0"/>
          <w:marTop w:val="0"/>
          <w:marBottom w:val="0"/>
          <w:divBdr>
            <w:top w:val="none" w:sz="0" w:space="0" w:color="auto"/>
            <w:left w:val="none" w:sz="0" w:space="0" w:color="auto"/>
            <w:bottom w:val="none" w:sz="0" w:space="0" w:color="auto"/>
            <w:right w:val="none" w:sz="0" w:space="0" w:color="auto"/>
          </w:divBdr>
        </w:div>
        <w:div w:id="220794046">
          <w:marLeft w:val="640"/>
          <w:marRight w:val="0"/>
          <w:marTop w:val="0"/>
          <w:marBottom w:val="0"/>
          <w:divBdr>
            <w:top w:val="none" w:sz="0" w:space="0" w:color="auto"/>
            <w:left w:val="none" w:sz="0" w:space="0" w:color="auto"/>
            <w:bottom w:val="none" w:sz="0" w:space="0" w:color="auto"/>
            <w:right w:val="none" w:sz="0" w:space="0" w:color="auto"/>
          </w:divBdr>
        </w:div>
        <w:div w:id="1690911700">
          <w:marLeft w:val="640"/>
          <w:marRight w:val="0"/>
          <w:marTop w:val="0"/>
          <w:marBottom w:val="0"/>
          <w:divBdr>
            <w:top w:val="none" w:sz="0" w:space="0" w:color="auto"/>
            <w:left w:val="none" w:sz="0" w:space="0" w:color="auto"/>
            <w:bottom w:val="none" w:sz="0" w:space="0" w:color="auto"/>
            <w:right w:val="none" w:sz="0" w:space="0" w:color="auto"/>
          </w:divBdr>
        </w:div>
        <w:div w:id="969358822">
          <w:marLeft w:val="640"/>
          <w:marRight w:val="0"/>
          <w:marTop w:val="0"/>
          <w:marBottom w:val="0"/>
          <w:divBdr>
            <w:top w:val="none" w:sz="0" w:space="0" w:color="auto"/>
            <w:left w:val="none" w:sz="0" w:space="0" w:color="auto"/>
            <w:bottom w:val="none" w:sz="0" w:space="0" w:color="auto"/>
            <w:right w:val="none" w:sz="0" w:space="0" w:color="auto"/>
          </w:divBdr>
        </w:div>
        <w:div w:id="1020886908">
          <w:marLeft w:val="640"/>
          <w:marRight w:val="0"/>
          <w:marTop w:val="0"/>
          <w:marBottom w:val="0"/>
          <w:divBdr>
            <w:top w:val="none" w:sz="0" w:space="0" w:color="auto"/>
            <w:left w:val="none" w:sz="0" w:space="0" w:color="auto"/>
            <w:bottom w:val="none" w:sz="0" w:space="0" w:color="auto"/>
            <w:right w:val="none" w:sz="0" w:space="0" w:color="auto"/>
          </w:divBdr>
        </w:div>
        <w:div w:id="1467775716">
          <w:marLeft w:val="640"/>
          <w:marRight w:val="0"/>
          <w:marTop w:val="0"/>
          <w:marBottom w:val="0"/>
          <w:divBdr>
            <w:top w:val="none" w:sz="0" w:space="0" w:color="auto"/>
            <w:left w:val="none" w:sz="0" w:space="0" w:color="auto"/>
            <w:bottom w:val="none" w:sz="0" w:space="0" w:color="auto"/>
            <w:right w:val="none" w:sz="0" w:space="0" w:color="auto"/>
          </w:divBdr>
        </w:div>
        <w:div w:id="510140686">
          <w:marLeft w:val="640"/>
          <w:marRight w:val="0"/>
          <w:marTop w:val="0"/>
          <w:marBottom w:val="0"/>
          <w:divBdr>
            <w:top w:val="none" w:sz="0" w:space="0" w:color="auto"/>
            <w:left w:val="none" w:sz="0" w:space="0" w:color="auto"/>
            <w:bottom w:val="none" w:sz="0" w:space="0" w:color="auto"/>
            <w:right w:val="none" w:sz="0" w:space="0" w:color="auto"/>
          </w:divBdr>
        </w:div>
        <w:div w:id="914700360">
          <w:marLeft w:val="640"/>
          <w:marRight w:val="0"/>
          <w:marTop w:val="0"/>
          <w:marBottom w:val="0"/>
          <w:divBdr>
            <w:top w:val="none" w:sz="0" w:space="0" w:color="auto"/>
            <w:left w:val="none" w:sz="0" w:space="0" w:color="auto"/>
            <w:bottom w:val="none" w:sz="0" w:space="0" w:color="auto"/>
            <w:right w:val="none" w:sz="0" w:space="0" w:color="auto"/>
          </w:divBdr>
        </w:div>
        <w:div w:id="1062481847">
          <w:marLeft w:val="640"/>
          <w:marRight w:val="0"/>
          <w:marTop w:val="0"/>
          <w:marBottom w:val="0"/>
          <w:divBdr>
            <w:top w:val="none" w:sz="0" w:space="0" w:color="auto"/>
            <w:left w:val="none" w:sz="0" w:space="0" w:color="auto"/>
            <w:bottom w:val="none" w:sz="0" w:space="0" w:color="auto"/>
            <w:right w:val="none" w:sz="0" w:space="0" w:color="auto"/>
          </w:divBdr>
        </w:div>
        <w:div w:id="156188467">
          <w:marLeft w:val="640"/>
          <w:marRight w:val="0"/>
          <w:marTop w:val="0"/>
          <w:marBottom w:val="0"/>
          <w:divBdr>
            <w:top w:val="none" w:sz="0" w:space="0" w:color="auto"/>
            <w:left w:val="none" w:sz="0" w:space="0" w:color="auto"/>
            <w:bottom w:val="none" w:sz="0" w:space="0" w:color="auto"/>
            <w:right w:val="none" w:sz="0" w:space="0" w:color="auto"/>
          </w:divBdr>
        </w:div>
        <w:div w:id="754520179">
          <w:marLeft w:val="640"/>
          <w:marRight w:val="0"/>
          <w:marTop w:val="0"/>
          <w:marBottom w:val="0"/>
          <w:divBdr>
            <w:top w:val="none" w:sz="0" w:space="0" w:color="auto"/>
            <w:left w:val="none" w:sz="0" w:space="0" w:color="auto"/>
            <w:bottom w:val="none" w:sz="0" w:space="0" w:color="auto"/>
            <w:right w:val="none" w:sz="0" w:space="0" w:color="auto"/>
          </w:divBdr>
        </w:div>
        <w:div w:id="504904277">
          <w:marLeft w:val="640"/>
          <w:marRight w:val="0"/>
          <w:marTop w:val="0"/>
          <w:marBottom w:val="0"/>
          <w:divBdr>
            <w:top w:val="none" w:sz="0" w:space="0" w:color="auto"/>
            <w:left w:val="none" w:sz="0" w:space="0" w:color="auto"/>
            <w:bottom w:val="none" w:sz="0" w:space="0" w:color="auto"/>
            <w:right w:val="none" w:sz="0" w:space="0" w:color="auto"/>
          </w:divBdr>
        </w:div>
        <w:div w:id="1840462029">
          <w:marLeft w:val="640"/>
          <w:marRight w:val="0"/>
          <w:marTop w:val="0"/>
          <w:marBottom w:val="0"/>
          <w:divBdr>
            <w:top w:val="none" w:sz="0" w:space="0" w:color="auto"/>
            <w:left w:val="none" w:sz="0" w:space="0" w:color="auto"/>
            <w:bottom w:val="none" w:sz="0" w:space="0" w:color="auto"/>
            <w:right w:val="none" w:sz="0" w:space="0" w:color="auto"/>
          </w:divBdr>
        </w:div>
        <w:div w:id="836574883">
          <w:marLeft w:val="640"/>
          <w:marRight w:val="0"/>
          <w:marTop w:val="0"/>
          <w:marBottom w:val="0"/>
          <w:divBdr>
            <w:top w:val="none" w:sz="0" w:space="0" w:color="auto"/>
            <w:left w:val="none" w:sz="0" w:space="0" w:color="auto"/>
            <w:bottom w:val="none" w:sz="0" w:space="0" w:color="auto"/>
            <w:right w:val="none" w:sz="0" w:space="0" w:color="auto"/>
          </w:divBdr>
        </w:div>
        <w:div w:id="1997373302">
          <w:marLeft w:val="640"/>
          <w:marRight w:val="0"/>
          <w:marTop w:val="0"/>
          <w:marBottom w:val="0"/>
          <w:divBdr>
            <w:top w:val="none" w:sz="0" w:space="0" w:color="auto"/>
            <w:left w:val="none" w:sz="0" w:space="0" w:color="auto"/>
            <w:bottom w:val="none" w:sz="0" w:space="0" w:color="auto"/>
            <w:right w:val="none" w:sz="0" w:space="0" w:color="auto"/>
          </w:divBdr>
        </w:div>
        <w:div w:id="1916671271">
          <w:marLeft w:val="640"/>
          <w:marRight w:val="0"/>
          <w:marTop w:val="0"/>
          <w:marBottom w:val="0"/>
          <w:divBdr>
            <w:top w:val="none" w:sz="0" w:space="0" w:color="auto"/>
            <w:left w:val="none" w:sz="0" w:space="0" w:color="auto"/>
            <w:bottom w:val="none" w:sz="0" w:space="0" w:color="auto"/>
            <w:right w:val="none" w:sz="0" w:space="0" w:color="auto"/>
          </w:divBdr>
        </w:div>
        <w:div w:id="2133472441">
          <w:marLeft w:val="640"/>
          <w:marRight w:val="0"/>
          <w:marTop w:val="0"/>
          <w:marBottom w:val="0"/>
          <w:divBdr>
            <w:top w:val="none" w:sz="0" w:space="0" w:color="auto"/>
            <w:left w:val="none" w:sz="0" w:space="0" w:color="auto"/>
            <w:bottom w:val="none" w:sz="0" w:space="0" w:color="auto"/>
            <w:right w:val="none" w:sz="0" w:space="0" w:color="auto"/>
          </w:divBdr>
        </w:div>
        <w:div w:id="1120412396">
          <w:marLeft w:val="640"/>
          <w:marRight w:val="0"/>
          <w:marTop w:val="0"/>
          <w:marBottom w:val="0"/>
          <w:divBdr>
            <w:top w:val="none" w:sz="0" w:space="0" w:color="auto"/>
            <w:left w:val="none" w:sz="0" w:space="0" w:color="auto"/>
            <w:bottom w:val="none" w:sz="0" w:space="0" w:color="auto"/>
            <w:right w:val="none" w:sz="0" w:space="0" w:color="auto"/>
          </w:divBdr>
        </w:div>
        <w:div w:id="1277559300">
          <w:marLeft w:val="640"/>
          <w:marRight w:val="0"/>
          <w:marTop w:val="0"/>
          <w:marBottom w:val="0"/>
          <w:divBdr>
            <w:top w:val="none" w:sz="0" w:space="0" w:color="auto"/>
            <w:left w:val="none" w:sz="0" w:space="0" w:color="auto"/>
            <w:bottom w:val="none" w:sz="0" w:space="0" w:color="auto"/>
            <w:right w:val="none" w:sz="0" w:space="0" w:color="auto"/>
          </w:divBdr>
        </w:div>
        <w:div w:id="1658878765">
          <w:marLeft w:val="640"/>
          <w:marRight w:val="0"/>
          <w:marTop w:val="0"/>
          <w:marBottom w:val="0"/>
          <w:divBdr>
            <w:top w:val="none" w:sz="0" w:space="0" w:color="auto"/>
            <w:left w:val="none" w:sz="0" w:space="0" w:color="auto"/>
            <w:bottom w:val="none" w:sz="0" w:space="0" w:color="auto"/>
            <w:right w:val="none" w:sz="0" w:space="0" w:color="auto"/>
          </w:divBdr>
        </w:div>
        <w:div w:id="158665879">
          <w:marLeft w:val="640"/>
          <w:marRight w:val="0"/>
          <w:marTop w:val="0"/>
          <w:marBottom w:val="0"/>
          <w:divBdr>
            <w:top w:val="none" w:sz="0" w:space="0" w:color="auto"/>
            <w:left w:val="none" w:sz="0" w:space="0" w:color="auto"/>
            <w:bottom w:val="none" w:sz="0" w:space="0" w:color="auto"/>
            <w:right w:val="none" w:sz="0" w:space="0" w:color="auto"/>
          </w:divBdr>
        </w:div>
        <w:div w:id="1983390533">
          <w:marLeft w:val="640"/>
          <w:marRight w:val="0"/>
          <w:marTop w:val="0"/>
          <w:marBottom w:val="0"/>
          <w:divBdr>
            <w:top w:val="none" w:sz="0" w:space="0" w:color="auto"/>
            <w:left w:val="none" w:sz="0" w:space="0" w:color="auto"/>
            <w:bottom w:val="none" w:sz="0" w:space="0" w:color="auto"/>
            <w:right w:val="none" w:sz="0" w:space="0" w:color="auto"/>
          </w:divBdr>
        </w:div>
        <w:div w:id="739864089">
          <w:marLeft w:val="640"/>
          <w:marRight w:val="0"/>
          <w:marTop w:val="0"/>
          <w:marBottom w:val="0"/>
          <w:divBdr>
            <w:top w:val="none" w:sz="0" w:space="0" w:color="auto"/>
            <w:left w:val="none" w:sz="0" w:space="0" w:color="auto"/>
            <w:bottom w:val="none" w:sz="0" w:space="0" w:color="auto"/>
            <w:right w:val="none" w:sz="0" w:space="0" w:color="auto"/>
          </w:divBdr>
        </w:div>
        <w:div w:id="1891527666">
          <w:marLeft w:val="640"/>
          <w:marRight w:val="0"/>
          <w:marTop w:val="0"/>
          <w:marBottom w:val="0"/>
          <w:divBdr>
            <w:top w:val="none" w:sz="0" w:space="0" w:color="auto"/>
            <w:left w:val="none" w:sz="0" w:space="0" w:color="auto"/>
            <w:bottom w:val="none" w:sz="0" w:space="0" w:color="auto"/>
            <w:right w:val="none" w:sz="0" w:space="0" w:color="auto"/>
          </w:divBdr>
        </w:div>
        <w:div w:id="1174959643">
          <w:marLeft w:val="640"/>
          <w:marRight w:val="0"/>
          <w:marTop w:val="0"/>
          <w:marBottom w:val="0"/>
          <w:divBdr>
            <w:top w:val="none" w:sz="0" w:space="0" w:color="auto"/>
            <w:left w:val="none" w:sz="0" w:space="0" w:color="auto"/>
            <w:bottom w:val="none" w:sz="0" w:space="0" w:color="auto"/>
            <w:right w:val="none" w:sz="0" w:space="0" w:color="auto"/>
          </w:divBdr>
        </w:div>
        <w:div w:id="607080124">
          <w:marLeft w:val="640"/>
          <w:marRight w:val="0"/>
          <w:marTop w:val="0"/>
          <w:marBottom w:val="0"/>
          <w:divBdr>
            <w:top w:val="none" w:sz="0" w:space="0" w:color="auto"/>
            <w:left w:val="none" w:sz="0" w:space="0" w:color="auto"/>
            <w:bottom w:val="none" w:sz="0" w:space="0" w:color="auto"/>
            <w:right w:val="none" w:sz="0" w:space="0" w:color="auto"/>
          </w:divBdr>
        </w:div>
        <w:div w:id="527573053">
          <w:marLeft w:val="640"/>
          <w:marRight w:val="0"/>
          <w:marTop w:val="0"/>
          <w:marBottom w:val="0"/>
          <w:divBdr>
            <w:top w:val="none" w:sz="0" w:space="0" w:color="auto"/>
            <w:left w:val="none" w:sz="0" w:space="0" w:color="auto"/>
            <w:bottom w:val="none" w:sz="0" w:space="0" w:color="auto"/>
            <w:right w:val="none" w:sz="0" w:space="0" w:color="auto"/>
          </w:divBdr>
        </w:div>
        <w:div w:id="1188060900">
          <w:marLeft w:val="640"/>
          <w:marRight w:val="0"/>
          <w:marTop w:val="0"/>
          <w:marBottom w:val="0"/>
          <w:divBdr>
            <w:top w:val="none" w:sz="0" w:space="0" w:color="auto"/>
            <w:left w:val="none" w:sz="0" w:space="0" w:color="auto"/>
            <w:bottom w:val="none" w:sz="0" w:space="0" w:color="auto"/>
            <w:right w:val="none" w:sz="0" w:space="0" w:color="auto"/>
          </w:divBdr>
        </w:div>
        <w:div w:id="82339847">
          <w:marLeft w:val="640"/>
          <w:marRight w:val="0"/>
          <w:marTop w:val="0"/>
          <w:marBottom w:val="0"/>
          <w:divBdr>
            <w:top w:val="none" w:sz="0" w:space="0" w:color="auto"/>
            <w:left w:val="none" w:sz="0" w:space="0" w:color="auto"/>
            <w:bottom w:val="none" w:sz="0" w:space="0" w:color="auto"/>
            <w:right w:val="none" w:sz="0" w:space="0" w:color="auto"/>
          </w:divBdr>
        </w:div>
        <w:div w:id="2100448296">
          <w:marLeft w:val="640"/>
          <w:marRight w:val="0"/>
          <w:marTop w:val="0"/>
          <w:marBottom w:val="0"/>
          <w:divBdr>
            <w:top w:val="none" w:sz="0" w:space="0" w:color="auto"/>
            <w:left w:val="none" w:sz="0" w:space="0" w:color="auto"/>
            <w:bottom w:val="none" w:sz="0" w:space="0" w:color="auto"/>
            <w:right w:val="none" w:sz="0" w:space="0" w:color="auto"/>
          </w:divBdr>
        </w:div>
        <w:div w:id="1056929614">
          <w:marLeft w:val="640"/>
          <w:marRight w:val="0"/>
          <w:marTop w:val="0"/>
          <w:marBottom w:val="0"/>
          <w:divBdr>
            <w:top w:val="none" w:sz="0" w:space="0" w:color="auto"/>
            <w:left w:val="none" w:sz="0" w:space="0" w:color="auto"/>
            <w:bottom w:val="none" w:sz="0" w:space="0" w:color="auto"/>
            <w:right w:val="none" w:sz="0" w:space="0" w:color="auto"/>
          </w:divBdr>
        </w:div>
        <w:div w:id="133987133">
          <w:marLeft w:val="640"/>
          <w:marRight w:val="0"/>
          <w:marTop w:val="0"/>
          <w:marBottom w:val="0"/>
          <w:divBdr>
            <w:top w:val="none" w:sz="0" w:space="0" w:color="auto"/>
            <w:left w:val="none" w:sz="0" w:space="0" w:color="auto"/>
            <w:bottom w:val="none" w:sz="0" w:space="0" w:color="auto"/>
            <w:right w:val="none" w:sz="0" w:space="0" w:color="auto"/>
          </w:divBdr>
        </w:div>
        <w:div w:id="1937401113">
          <w:marLeft w:val="640"/>
          <w:marRight w:val="0"/>
          <w:marTop w:val="0"/>
          <w:marBottom w:val="0"/>
          <w:divBdr>
            <w:top w:val="none" w:sz="0" w:space="0" w:color="auto"/>
            <w:left w:val="none" w:sz="0" w:space="0" w:color="auto"/>
            <w:bottom w:val="none" w:sz="0" w:space="0" w:color="auto"/>
            <w:right w:val="none" w:sz="0" w:space="0" w:color="auto"/>
          </w:divBdr>
        </w:div>
        <w:div w:id="639775407">
          <w:marLeft w:val="640"/>
          <w:marRight w:val="0"/>
          <w:marTop w:val="0"/>
          <w:marBottom w:val="0"/>
          <w:divBdr>
            <w:top w:val="none" w:sz="0" w:space="0" w:color="auto"/>
            <w:left w:val="none" w:sz="0" w:space="0" w:color="auto"/>
            <w:bottom w:val="none" w:sz="0" w:space="0" w:color="auto"/>
            <w:right w:val="none" w:sz="0" w:space="0" w:color="auto"/>
          </w:divBdr>
        </w:div>
        <w:div w:id="180318459">
          <w:marLeft w:val="640"/>
          <w:marRight w:val="0"/>
          <w:marTop w:val="0"/>
          <w:marBottom w:val="0"/>
          <w:divBdr>
            <w:top w:val="none" w:sz="0" w:space="0" w:color="auto"/>
            <w:left w:val="none" w:sz="0" w:space="0" w:color="auto"/>
            <w:bottom w:val="none" w:sz="0" w:space="0" w:color="auto"/>
            <w:right w:val="none" w:sz="0" w:space="0" w:color="auto"/>
          </w:divBdr>
        </w:div>
        <w:div w:id="35743294">
          <w:marLeft w:val="640"/>
          <w:marRight w:val="0"/>
          <w:marTop w:val="0"/>
          <w:marBottom w:val="0"/>
          <w:divBdr>
            <w:top w:val="none" w:sz="0" w:space="0" w:color="auto"/>
            <w:left w:val="none" w:sz="0" w:space="0" w:color="auto"/>
            <w:bottom w:val="none" w:sz="0" w:space="0" w:color="auto"/>
            <w:right w:val="none" w:sz="0" w:space="0" w:color="auto"/>
          </w:divBdr>
        </w:div>
        <w:div w:id="1994524083">
          <w:marLeft w:val="640"/>
          <w:marRight w:val="0"/>
          <w:marTop w:val="0"/>
          <w:marBottom w:val="0"/>
          <w:divBdr>
            <w:top w:val="none" w:sz="0" w:space="0" w:color="auto"/>
            <w:left w:val="none" w:sz="0" w:space="0" w:color="auto"/>
            <w:bottom w:val="none" w:sz="0" w:space="0" w:color="auto"/>
            <w:right w:val="none" w:sz="0" w:space="0" w:color="auto"/>
          </w:divBdr>
        </w:div>
        <w:div w:id="617764279">
          <w:marLeft w:val="640"/>
          <w:marRight w:val="0"/>
          <w:marTop w:val="0"/>
          <w:marBottom w:val="0"/>
          <w:divBdr>
            <w:top w:val="none" w:sz="0" w:space="0" w:color="auto"/>
            <w:left w:val="none" w:sz="0" w:space="0" w:color="auto"/>
            <w:bottom w:val="none" w:sz="0" w:space="0" w:color="auto"/>
            <w:right w:val="none" w:sz="0" w:space="0" w:color="auto"/>
          </w:divBdr>
        </w:div>
        <w:div w:id="1861120640">
          <w:marLeft w:val="640"/>
          <w:marRight w:val="0"/>
          <w:marTop w:val="0"/>
          <w:marBottom w:val="0"/>
          <w:divBdr>
            <w:top w:val="none" w:sz="0" w:space="0" w:color="auto"/>
            <w:left w:val="none" w:sz="0" w:space="0" w:color="auto"/>
            <w:bottom w:val="none" w:sz="0" w:space="0" w:color="auto"/>
            <w:right w:val="none" w:sz="0" w:space="0" w:color="auto"/>
          </w:divBdr>
        </w:div>
        <w:div w:id="999044728">
          <w:marLeft w:val="640"/>
          <w:marRight w:val="0"/>
          <w:marTop w:val="0"/>
          <w:marBottom w:val="0"/>
          <w:divBdr>
            <w:top w:val="none" w:sz="0" w:space="0" w:color="auto"/>
            <w:left w:val="none" w:sz="0" w:space="0" w:color="auto"/>
            <w:bottom w:val="none" w:sz="0" w:space="0" w:color="auto"/>
            <w:right w:val="none" w:sz="0" w:space="0" w:color="auto"/>
          </w:divBdr>
        </w:div>
        <w:div w:id="1057628631">
          <w:marLeft w:val="640"/>
          <w:marRight w:val="0"/>
          <w:marTop w:val="0"/>
          <w:marBottom w:val="0"/>
          <w:divBdr>
            <w:top w:val="none" w:sz="0" w:space="0" w:color="auto"/>
            <w:left w:val="none" w:sz="0" w:space="0" w:color="auto"/>
            <w:bottom w:val="none" w:sz="0" w:space="0" w:color="auto"/>
            <w:right w:val="none" w:sz="0" w:space="0" w:color="auto"/>
          </w:divBdr>
        </w:div>
        <w:div w:id="1497653164">
          <w:marLeft w:val="640"/>
          <w:marRight w:val="0"/>
          <w:marTop w:val="0"/>
          <w:marBottom w:val="0"/>
          <w:divBdr>
            <w:top w:val="none" w:sz="0" w:space="0" w:color="auto"/>
            <w:left w:val="none" w:sz="0" w:space="0" w:color="auto"/>
            <w:bottom w:val="none" w:sz="0" w:space="0" w:color="auto"/>
            <w:right w:val="none" w:sz="0" w:space="0" w:color="auto"/>
          </w:divBdr>
        </w:div>
        <w:div w:id="2095936606">
          <w:marLeft w:val="640"/>
          <w:marRight w:val="0"/>
          <w:marTop w:val="0"/>
          <w:marBottom w:val="0"/>
          <w:divBdr>
            <w:top w:val="none" w:sz="0" w:space="0" w:color="auto"/>
            <w:left w:val="none" w:sz="0" w:space="0" w:color="auto"/>
            <w:bottom w:val="none" w:sz="0" w:space="0" w:color="auto"/>
            <w:right w:val="none" w:sz="0" w:space="0" w:color="auto"/>
          </w:divBdr>
        </w:div>
        <w:div w:id="1962766578">
          <w:marLeft w:val="640"/>
          <w:marRight w:val="0"/>
          <w:marTop w:val="0"/>
          <w:marBottom w:val="0"/>
          <w:divBdr>
            <w:top w:val="none" w:sz="0" w:space="0" w:color="auto"/>
            <w:left w:val="none" w:sz="0" w:space="0" w:color="auto"/>
            <w:bottom w:val="none" w:sz="0" w:space="0" w:color="auto"/>
            <w:right w:val="none" w:sz="0" w:space="0" w:color="auto"/>
          </w:divBdr>
        </w:div>
        <w:div w:id="556477514">
          <w:marLeft w:val="640"/>
          <w:marRight w:val="0"/>
          <w:marTop w:val="0"/>
          <w:marBottom w:val="0"/>
          <w:divBdr>
            <w:top w:val="none" w:sz="0" w:space="0" w:color="auto"/>
            <w:left w:val="none" w:sz="0" w:space="0" w:color="auto"/>
            <w:bottom w:val="none" w:sz="0" w:space="0" w:color="auto"/>
            <w:right w:val="none" w:sz="0" w:space="0" w:color="auto"/>
          </w:divBdr>
        </w:div>
        <w:div w:id="878400539">
          <w:marLeft w:val="640"/>
          <w:marRight w:val="0"/>
          <w:marTop w:val="0"/>
          <w:marBottom w:val="0"/>
          <w:divBdr>
            <w:top w:val="none" w:sz="0" w:space="0" w:color="auto"/>
            <w:left w:val="none" w:sz="0" w:space="0" w:color="auto"/>
            <w:bottom w:val="none" w:sz="0" w:space="0" w:color="auto"/>
            <w:right w:val="none" w:sz="0" w:space="0" w:color="auto"/>
          </w:divBdr>
        </w:div>
        <w:div w:id="849176794">
          <w:marLeft w:val="640"/>
          <w:marRight w:val="0"/>
          <w:marTop w:val="0"/>
          <w:marBottom w:val="0"/>
          <w:divBdr>
            <w:top w:val="none" w:sz="0" w:space="0" w:color="auto"/>
            <w:left w:val="none" w:sz="0" w:space="0" w:color="auto"/>
            <w:bottom w:val="none" w:sz="0" w:space="0" w:color="auto"/>
            <w:right w:val="none" w:sz="0" w:space="0" w:color="auto"/>
          </w:divBdr>
        </w:div>
        <w:div w:id="459692815">
          <w:marLeft w:val="640"/>
          <w:marRight w:val="0"/>
          <w:marTop w:val="0"/>
          <w:marBottom w:val="0"/>
          <w:divBdr>
            <w:top w:val="none" w:sz="0" w:space="0" w:color="auto"/>
            <w:left w:val="none" w:sz="0" w:space="0" w:color="auto"/>
            <w:bottom w:val="none" w:sz="0" w:space="0" w:color="auto"/>
            <w:right w:val="none" w:sz="0" w:space="0" w:color="auto"/>
          </w:divBdr>
        </w:div>
        <w:div w:id="1939872899">
          <w:marLeft w:val="640"/>
          <w:marRight w:val="0"/>
          <w:marTop w:val="0"/>
          <w:marBottom w:val="0"/>
          <w:divBdr>
            <w:top w:val="none" w:sz="0" w:space="0" w:color="auto"/>
            <w:left w:val="none" w:sz="0" w:space="0" w:color="auto"/>
            <w:bottom w:val="none" w:sz="0" w:space="0" w:color="auto"/>
            <w:right w:val="none" w:sz="0" w:space="0" w:color="auto"/>
          </w:divBdr>
        </w:div>
        <w:div w:id="1474636952">
          <w:marLeft w:val="640"/>
          <w:marRight w:val="0"/>
          <w:marTop w:val="0"/>
          <w:marBottom w:val="0"/>
          <w:divBdr>
            <w:top w:val="none" w:sz="0" w:space="0" w:color="auto"/>
            <w:left w:val="none" w:sz="0" w:space="0" w:color="auto"/>
            <w:bottom w:val="none" w:sz="0" w:space="0" w:color="auto"/>
            <w:right w:val="none" w:sz="0" w:space="0" w:color="auto"/>
          </w:divBdr>
        </w:div>
        <w:div w:id="1275406933">
          <w:marLeft w:val="640"/>
          <w:marRight w:val="0"/>
          <w:marTop w:val="0"/>
          <w:marBottom w:val="0"/>
          <w:divBdr>
            <w:top w:val="none" w:sz="0" w:space="0" w:color="auto"/>
            <w:left w:val="none" w:sz="0" w:space="0" w:color="auto"/>
            <w:bottom w:val="none" w:sz="0" w:space="0" w:color="auto"/>
            <w:right w:val="none" w:sz="0" w:space="0" w:color="auto"/>
          </w:divBdr>
        </w:div>
        <w:div w:id="529956534">
          <w:marLeft w:val="640"/>
          <w:marRight w:val="0"/>
          <w:marTop w:val="0"/>
          <w:marBottom w:val="0"/>
          <w:divBdr>
            <w:top w:val="none" w:sz="0" w:space="0" w:color="auto"/>
            <w:left w:val="none" w:sz="0" w:space="0" w:color="auto"/>
            <w:bottom w:val="none" w:sz="0" w:space="0" w:color="auto"/>
            <w:right w:val="none" w:sz="0" w:space="0" w:color="auto"/>
          </w:divBdr>
        </w:div>
        <w:div w:id="917398242">
          <w:marLeft w:val="640"/>
          <w:marRight w:val="0"/>
          <w:marTop w:val="0"/>
          <w:marBottom w:val="0"/>
          <w:divBdr>
            <w:top w:val="none" w:sz="0" w:space="0" w:color="auto"/>
            <w:left w:val="none" w:sz="0" w:space="0" w:color="auto"/>
            <w:bottom w:val="none" w:sz="0" w:space="0" w:color="auto"/>
            <w:right w:val="none" w:sz="0" w:space="0" w:color="auto"/>
          </w:divBdr>
        </w:div>
        <w:div w:id="429400283">
          <w:marLeft w:val="640"/>
          <w:marRight w:val="0"/>
          <w:marTop w:val="0"/>
          <w:marBottom w:val="0"/>
          <w:divBdr>
            <w:top w:val="none" w:sz="0" w:space="0" w:color="auto"/>
            <w:left w:val="none" w:sz="0" w:space="0" w:color="auto"/>
            <w:bottom w:val="none" w:sz="0" w:space="0" w:color="auto"/>
            <w:right w:val="none" w:sz="0" w:space="0" w:color="auto"/>
          </w:divBdr>
        </w:div>
        <w:div w:id="340595224">
          <w:marLeft w:val="640"/>
          <w:marRight w:val="0"/>
          <w:marTop w:val="0"/>
          <w:marBottom w:val="0"/>
          <w:divBdr>
            <w:top w:val="none" w:sz="0" w:space="0" w:color="auto"/>
            <w:left w:val="none" w:sz="0" w:space="0" w:color="auto"/>
            <w:bottom w:val="none" w:sz="0" w:space="0" w:color="auto"/>
            <w:right w:val="none" w:sz="0" w:space="0" w:color="auto"/>
          </w:divBdr>
        </w:div>
        <w:div w:id="814488744">
          <w:marLeft w:val="640"/>
          <w:marRight w:val="0"/>
          <w:marTop w:val="0"/>
          <w:marBottom w:val="0"/>
          <w:divBdr>
            <w:top w:val="none" w:sz="0" w:space="0" w:color="auto"/>
            <w:left w:val="none" w:sz="0" w:space="0" w:color="auto"/>
            <w:bottom w:val="none" w:sz="0" w:space="0" w:color="auto"/>
            <w:right w:val="none" w:sz="0" w:space="0" w:color="auto"/>
          </w:divBdr>
        </w:div>
      </w:divsChild>
    </w:div>
    <w:div w:id="2087191716">
      <w:bodyDiv w:val="1"/>
      <w:marLeft w:val="0"/>
      <w:marRight w:val="0"/>
      <w:marTop w:val="0"/>
      <w:marBottom w:val="0"/>
      <w:divBdr>
        <w:top w:val="none" w:sz="0" w:space="0" w:color="auto"/>
        <w:left w:val="none" w:sz="0" w:space="0" w:color="auto"/>
        <w:bottom w:val="none" w:sz="0" w:space="0" w:color="auto"/>
        <w:right w:val="none" w:sz="0" w:space="0" w:color="auto"/>
      </w:divBdr>
      <w:divsChild>
        <w:div w:id="2057241290">
          <w:marLeft w:val="640"/>
          <w:marRight w:val="0"/>
          <w:marTop w:val="0"/>
          <w:marBottom w:val="0"/>
          <w:divBdr>
            <w:top w:val="none" w:sz="0" w:space="0" w:color="auto"/>
            <w:left w:val="none" w:sz="0" w:space="0" w:color="auto"/>
            <w:bottom w:val="none" w:sz="0" w:space="0" w:color="auto"/>
            <w:right w:val="none" w:sz="0" w:space="0" w:color="auto"/>
          </w:divBdr>
        </w:div>
        <w:div w:id="152567991">
          <w:marLeft w:val="640"/>
          <w:marRight w:val="0"/>
          <w:marTop w:val="0"/>
          <w:marBottom w:val="0"/>
          <w:divBdr>
            <w:top w:val="none" w:sz="0" w:space="0" w:color="auto"/>
            <w:left w:val="none" w:sz="0" w:space="0" w:color="auto"/>
            <w:bottom w:val="none" w:sz="0" w:space="0" w:color="auto"/>
            <w:right w:val="none" w:sz="0" w:space="0" w:color="auto"/>
          </w:divBdr>
        </w:div>
        <w:div w:id="93288054">
          <w:marLeft w:val="640"/>
          <w:marRight w:val="0"/>
          <w:marTop w:val="0"/>
          <w:marBottom w:val="0"/>
          <w:divBdr>
            <w:top w:val="none" w:sz="0" w:space="0" w:color="auto"/>
            <w:left w:val="none" w:sz="0" w:space="0" w:color="auto"/>
            <w:bottom w:val="none" w:sz="0" w:space="0" w:color="auto"/>
            <w:right w:val="none" w:sz="0" w:space="0" w:color="auto"/>
          </w:divBdr>
        </w:div>
        <w:div w:id="653996890">
          <w:marLeft w:val="640"/>
          <w:marRight w:val="0"/>
          <w:marTop w:val="0"/>
          <w:marBottom w:val="0"/>
          <w:divBdr>
            <w:top w:val="none" w:sz="0" w:space="0" w:color="auto"/>
            <w:left w:val="none" w:sz="0" w:space="0" w:color="auto"/>
            <w:bottom w:val="none" w:sz="0" w:space="0" w:color="auto"/>
            <w:right w:val="none" w:sz="0" w:space="0" w:color="auto"/>
          </w:divBdr>
        </w:div>
        <w:div w:id="416446162">
          <w:marLeft w:val="640"/>
          <w:marRight w:val="0"/>
          <w:marTop w:val="0"/>
          <w:marBottom w:val="0"/>
          <w:divBdr>
            <w:top w:val="none" w:sz="0" w:space="0" w:color="auto"/>
            <w:left w:val="none" w:sz="0" w:space="0" w:color="auto"/>
            <w:bottom w:val="none" w:sz="0" w:space="0" w:color="auto"/>
            <w:right w:val="none" w:sz="0" w:space="0" w:color="auto"/>
          </w:divBdr>
        </w:div>
        <w:div w:id="1976449170">
          <w:marLeft w:val="640"/>
          <w:marRight w:val="0"/>
          <w:marTop w:val="0"/>
          <w:marBottom w:val="0"/>
          <w:divBdr>
            <w:top w:val="none" w:sz="0" w:space="0" w:color="auto"/>
            <w:left w:val="none" w:sz="0" w:space="0" w:color="auto"/>
            <w:bottom w:val="none" w:sz="0" w:space="0" w:color="auto"/>
            <w:right w:val="none" w:sz="0" w:space="0" w:color="auto"/>
          </w:divBdr>
        </w:div>
        <w:div w:id="1346404208">
          <w:marLeft w:val="640"/>
          <w:marRight w:val="0"/>
          <w:marTop w:val="0"/>
          <w:marBottom w:val="0"/>
          <w:divBdr>
            <w:top w:val="none" w:sz="0" w:space="0" w:color="auto"/>
            <w:left w:val="none" w:sz="0" w:space="0" w:color="auto"/>
            <w:bottom w:val="none" w:sz="0" w:space="0" w:color="auto"/>
            <w:right w:val="none" w:sz="0" w:space="0" w:color="auto"/>
          </w:divBdr>
        </w:div>
        <w:div w:id="123155897">
          <w:marLeft w:val="640"/>
          <w:marRight w:val="0"/>
          <w:marTop w:val="0"/>
          <w:marBottom w:val="0"/>
          <w:divBdr>
            <w:top w:val="none" w:sz="0" w:space="0" w:color="auto"/>
            <w:left w:val="none" w:sz="0" w:space="0" w:color="auto"/>
            <w:bottom w:val="none" w:sz="0" w:space="0" w:color="auto"/>
            <w:right w:val="none" w:sz="0" w:space="0" w:color="auto"/>
          </w:divBdr>
        </w:div>
        <w:div w:id="219556354">
          <w:marLeft w:val="640"/>
          <w:marRight w:val="0"/>
          <w:marTop w:val="0"/>
          <w:marBottom w:val="0"/>
          <w:divBdr>
            <w:top w:val="none" w:sz="0" w:space="0" w:color="auto"/>
            <w:left w:val="none" w:sz="0" w:space="0" w:color="auto"/>
            <w:bottom w:val="none" w:sz="0" w:space="0" w:color="auto"/>
            <w:right w:val="none" w:sz="0" w:space="0" w:color="auto"/>
          </w:divBdr>
        </w:div>
        <w:div w:id="907955405">
          <w:marLeft w:val="640"/>
          <w:marRight w:val="0"/>
          <w:marTop w:val="0"/>
          <w:marBottom w:val="0"/>
          <w:divBdr>
            <w:top w:val="none" w:sz="0" w:space="0" w:color="auto"/>
            <w:left w:val="none" w:sz="0" w:space="0" w:color="auto"/>
            <w:bottom w:val="none" w:sz="0" w:space="0" w:color="auto"/>
            <w:right w:val="none" w:sz="0" w:space="0" w:color="auto"/>
          </w:divBdr>
        </w:div>
        <w:div w:id="2115829836">
          <w:marLeft w:val="640"/>
          <w:marRight w:val="0"/>
          <w:marTop w:val="0"/>
          <w:marBottom w:val="0"/>
          <w:divBdr>
            <w:top w:val="none" w:sz="0" w:space="0" w:color="auto"/>
            <w:left w:val="none" w:sz="0" w:space="0" w:color="auto"/>
            <w:bottom w:val="none" w:sz="0" w:space="0" w:color="auto"/>
            <w:right w:val="none" w:sz="0" w:space="0" w:color="auto"/>
          </w:divBdr>
        </w:div>
        <w:div w:id="1940942259">
          <w:marLeft w:val="640"/>
          <w:marRight w:val="0"/>
          <w:marTop w:val="0"/>
          <w:marBottom w:val="0"/>
          <w:divBdr>
            <w:top w:val="none" w:sz="0" w:space="0" w:color="auto"/>
            <w:left w:val="none" w:sz="0" w:space="0" w:color="auto"/>
            <w:bottom w:val="none" w:sz="0" w:space="0" w:color="auto"/>
            <w:right w:val="none" w:sz="0" w:space="0" w:color="auto"/>
          </w:divBdr>
        </w:div>
        <w:div w:id="419302794">
          <w:marLeft w:val="640"/>
          <w:marRight w:val="0"/>
          <w:marTop w:val="0"/>
          <w:marBottom w:val="0"/>
          <w:divBdr>
            <w:top w:val="none" w:sz="0" w:space="0" w:color="auto"/>
            <w:left w:val="none" w:sz="0" w:space="0" w:color="auto"/>
            <w:bottom w:val="none" w:sz="0" w:space="0" w:color="auto"/>
            <w:right w:val="none" w:sz="0" w:space="0" w:color="auto"/>
          </w:divBdr>
        </w:div>
        <w:div w:id="1894076023">
          <w:marLeft w:val="640"/>
          <w:marRight w:val="0"/>
          <w:marTop w:val="0"/>
          <w:marBottom w:val="0"/>
          <w:divBdr>
            <w:top w:val="none" w:sz="0" w:space="0" w:color="auto"/>
            <w:left w:val="none" w:sz="0" w:space="0" w:color="auto"/>
            <w:bottom w:val="none" w:sz="0" w:space="0" w:color="auto"/>
            <w:right w:val="none" w:sz="0" w:space="0" w:color="auto"/>
          </w:divBdr>
        </w:div>
        <w:div w:id="1168520058">
          <w:marLeft w:val="640"/>
          <w:marRight w:val="0"/>
          <w:marTop w:val="0"/>
          <w:marBottom w:val="0"/>
          <w:divBdr>
            <w:top w:val="none" w:sz="0" w:space="0" w:color="auto"/>
            <w:left w:val="none" w:sz="0" w:space="0" w:color="auto"/>
            <w:bottom w:val="none" w:sz="0" w:space="0" w:color="auto"/>
            <w:right w:val="none" w:sz="0" w:space="0" w:color="auto"/>
          </w:divBdr>
        </w:div>
        <w:div w:id="1439642593">
          <w:marLeft w:val="640"/>
          <w:marRight w:val="0"/>
          <w:marTop w:val="0"/>
          <w:marBottom w:val="0"/>
          <w:divBdr>
            <w:top w:val="none" w:sz="0" w:space="0" w:color="auto"/>
            <w:left w:val="none" w:sz="0" w:space="0" w:color="auto"/>
            <w:bottom w:val="none" w:sz="0" w:space="0" w:color="auto"/>
            <w:right w:val="none" w:sz="0" w:space="0" w:color="auto"/>
          </w:divBdr>
        </w:div>
        <w:div w:id="1329015856">
          <w:marLeft w:val="640"/>
          <w:marRight w:val="0"/>
          <w:marTop w:val="0"/>
          <w:marBottom w:val="0"/>
          <w:divBdr>
            <w:top w:val="none" w:sz="0" w:space="0" w:color="auto"/>
            <w:left w:val="none" w:sz="0" w:space="0" w:color="auto"/>
            <w:bottom w:val="none" w:sz="0" w:space="0" w:color="auto"/>
            <w:right w:val="none" w:sz="0" w:space="0" w:color="auto"/>
          </w:divBdr>
        </w:div>
        <w:div w:id="1174539681">
          <w:marLeft w:val="640"/>
          <w:marRight w:val="0"/>
          <w:marTop w:val="0"/>
          <w:marBottom w:val="0"/>
          <w:divBdr>
            <w:top w:val="none" w:sz="0" w:space="0" w:color="auto"/>
            <w:left w:val="none" w:sz="0" w:space="0" w:color="auto"/>
            <w:bottom w:val="none" w:sz="0" w:space="0" w:color="auto"/>
            <w:right w:val="none" w:sz="0" w:space="0" w:color="auto"/>
          </w:divBdr>
        </w:div>
        <w:div w:id="1541434860">
          <w:marLeft w:val="640"/>
          <w:marRight w:val="0"/>
          <w:marTop w:val="0"/>
          <w:marBottom w:val="0"/>
          <w:divBdr>
            <w:top w:val="none" w:sz="0" w:space="0" w:color="auto"/>
            <w:left w:val="none" w:sz="0" w:space="0" w:color="auto"/>
            <w:bottom w:val="none" w:sz="0" w:space="0" w:color="auto"/>
            <w:right w:val="none" w:sz="0" w:space="0" w:color="auto"/>
          </w:divBdr>
        </w:div>
        <w:div w:id="475610338">
          <w:marLeft w:val="640"/>
          <w:marRight w:val="0"/>
          <w:marTop w:val="0"/>
          <w:marBottom w:val="0"/>
          <w:divBdr>
            <w:top w:val="none" w:sz="0" w:space="0" w:color="auto"/>
            <w:left w:val="none" w:sz="0" w:space="0" w:color="auto"/>
            <w:bottom w:val="none" w:sz="0" w:space="0" w:color="auto"/>
            <w:right w:val="none" w:sz="0" w:space="0" w:color="auto"/>
          </w:divBdr>
        </w:div>
        <w:div w:id="1066606548">
          <w:marLeft w:val="640"/>
          <w:marRight w:val="0"/>
          <w:marTop w:val="0"/>
          <w:marBottom w:val="0"/>
          <w:divBdr>
            <w:top w:val="none" w:sz="0" w:space="0" w:color="auto"/>
            <w:left w:val="none" w:sz="0" w:space="0" w:color="auto"/>
            <w:bottom w:val="none" w:sz="0" w:space="0" w:color="auto"/>
            <w:right w:val="none" w:sz="0" w:space="0" w:color="auto"/>
          </w:divBdr>
        </w:div>
        <w:div w:id="602805654">
          <w:marLeft w:val="640"/>
          <w:marRight w:val="0"/>
          <w:marTop w:val="0"/>
          <w:marBottom w:val="0"/>
          <w:divBdr>
            <w:top w:val="none" w:sz="0" w:space="0" w:color="auto"/>
            <w:left w:val="none" w:sz="0" w:space="0" w:color="auto"/>
            <w:bottom w:val="none" w:sz="0" w:space="0" w:color="auto"/>
            <w:right w:val="none" w:sz="0" w:space="0" w:color="auto"/>
          </w:divBdr>
        </w:div>
        <w:div w:id="699357042">
          <w:marLeft w:val="640"/>
          <w:marRight w:val="0"/>
          <w:marTop w:val="0"/>
          <w:marBottom w:val="0"/>
          <w:divBdr>
            <w:top w:val="none" w:sz="0" w:space="0" w:color="auto"/>
            <w:left w:val="none" w:sz="0" w:space="0" w:color="auto"/>
            <w:bottom w:val="none" w:sz="0" w:space="0" w:color="auto"/>
            <w:right w:val="none" w:sz="0" w:space="0" w:color="auto"/>
          </w:divBdr>
        </w:div>
        <w:div w:id="1666854156">
          <w:marLeft w:val="640"/>
          <w:marRight w:val="0"/>
          <w:marTop w:val="0"/>
          <w:marBottom w:val="0"/>
          <w:divBdr>
            <w:top w:val="none" w:sz="0" w:space="0" w:color="auto"/>
            <w:left w:val="none" w:sz="0" w:space="0" w:color="auto"/>
            <w:bottom w:val="none" w:sz="0" w:space="0" w:color="auto"/>
            <w:right w:val="none" w:sz="0" w:space="0" w:color="auto"/>
          </w:divBdr>
        </w:div>
        <w:div w:id="1024752535">
          <w:marLeft w:val="640"/>
          <w:marRight w:val="0"/>
          <w:marTop w:val="0"/>
          <w:marBottom w:val="0"/>
          <w:divBdr>
            <w:top w:val="none" w:sz="0" w:space="0" w:color="auto"/>
            <w:left w:val="none" w:sz="0" w:space="0" w:color="auto"/>
            <w:bottom w:val="none" w:sz="0" w:space="0" w:color="auto"/>
            <w:right w:val="none" w:sz="0" w:space="0" w:color="auto"/>
          </w:divBdr>
        </w:div>
        <w:div w:id="1941601334">
          <w:marLeft w:val="640"/>
          <w:marRight w:val="0"/>
          <w:marTop w:val="0"/>
          <w:marBottom w:val="0"/>
          <w:divBdr>
            <w:top w:val="none" w:sz="0" w:space="0" w:color="auto"/>
            <w:left w:val="none" w:sz="0" w:space="0" w:color="auto"/>
            <w:bottom w:val="none" w:sz="0" w:space="0" w:color="auto"/>
            <w:right w:val="none" w:sz="0" w:space="0" w:color="auto"/>
          </w:divBdr>
        </w:div>
        <w:div w:id="1247617509">
          <w:marLeft w:val="640"/>
          <w:marRight w:val="0"/>
          <w:marTop w:val="0"/>
          <w:marBottom w:val="0"/>
          <w:divBdr>
            <w:top w:val="none" w:sz="0" w:space="0" w:color="auto"/>
            <w:left w:val="none" w:sz="0" w:space="0" w:color="auto"/>
            <w:bottom w:val="none" w:sz="0" w:space="0" w:color="auto"/>
            <w:right w:val="none" w:sz="0" w:space="0" w:color="auto"/>
          </w:divBdr>
        </w:div>
        <w:div w:id="1505634062">
          <w:marLeft w:val="640"/>
          <w:marRight w:val="0"/>
          <w:marTop w:val="0"/>
          <w:marBottom w:val="0"/>
          <w:divBdr>
            <w:top w:val="none" w:sz="0" w:space="0" w:color="auto"/>
            <w:left w:val="none" w:sz="0" w:space="0" w:color="auto"/>
            <w:bottom w:val="none" w:sz="0" w:space="0" w:color="auto"/>
            <w:right w:val="none" w:sz="0" w:space="0" w:color="auto"/>
          </w:divBdr>
        </w:div>
        <w:div w:id="1402214082">
          <w:marLeft w:val="640"/>
          <w:marRight w:val="0"/>
          <w:marTop w:val="0"/>
          <w:marBottom w:val="0"/>
          <w:divBdr>
            <w:top w:val="none" w:sz="0" w:space="0" w:color="auto"/>
            <w:left w:val="none" w:sz="0" w:space="0" w:color="auto"/>
            <w:bottom w:val="none" w:sz="0" w:space="0" w:color="auto"/>
            <w:right w:val="none" w:sz="0" w:space="0" w:color="auto"/>
          </w:divBdr>
        </w:div>
        <w:div w:id="701907307">
          <w:marLeft w:val="640"/>
          <w:marRight w:val="0"/>
          <w:marTop w:val="0"/>
          <w:marBottom w:val="0"/>
          <w:divBdr>
            <w:top w:val="none" w:sz="0" w:space="0" w:color="auto"/>
            <w:left w:val="none" w:sz="0" w:space="0" w:color="auto"/>
            <w:bottom w:val="none" w:sz="0" w:space="0" w:color="auto"/>
            <w:right w:val="none" w:sz="0" w:space="0" w:color="auto"/>
          </w:divBdr>
        </w:div>
        <w:div w:id="1379475377">
          <w:marLeft w:val="640"/>
          <w:marRight w:val="0"/>
          <w:marTop w:val="0"/>
          <w:marBottom w:val="0"/>
          <w:divBdr>
            <w:top w:val="none" w:sz="0" w:space="0" w:color="auto"/>
            <w:left w:val="none" w:sz="0" w:space="0" w:color="auto"/>
            <w:bottom w:val="none" w:sz="0" w:space="0" w:color="auto"/>
            <w:right w:val="none" w:sz="0" w:space="0" w:color="auto"/>
          </w:divBdr>
        </w:div>
        <w:div w:id="1296183336">
          <w:marLeft w:val="640"/>
          <w:marRight w:val="0"/>
          <w:marTop w:val="0"/>
          <w:marBottom w:val="0"/>
          <w:divBdr>
            <w:top w:val="none" w:sz="0" w:space="0" w:color="auto"/>
            <w:left w:val="none" w:sz="0" w:space="0" w:color="auto"/>
            <w:bottom w:val="none" w:sz="0" w:space="0" w:color="auto"/>
            <w:right w:val="none" w:sz="0" w:space="0" w:color="auto"/>
          </w:divBdr>
        </w:div>
        <w:div w:id="351804734">
          <w:marLeft w:val="640"/>
          <w:marRight w:val="0"/>
          <w:marTop w:val="0"/>
          <w:marBottom w:val="0"/>
          <w:divBdr>
            <w:top w:val="none" w:sz="0" w:space="0" w:color="auto"/>
            <w:left w:val="none" w:sz="0" w:space="0" w:color="auto"/>
            <w:bottom w:val="none" w:sz="0" w:space="0" w:color="auto"/>
            <w:right w:val="none" w:sz="0" w:space="0" w:color="auto"/>
          </w:divBdr>
        </w:div>
        <w:div w:id="1409309436">
          <w:marLeft w:val="640"/>
          <w:marRight w:val="0"/>
          <w:marTop w:val="0"/>
          <w:marBottom w:val="0"/>
          <w:divBdr>
            <w:top w:val="none" w:sz="0" w:space="0" w:color="auto"/>
            <w:left w:val="none" w:sz="0" w:space="0" w:color="auto"/>
            <w:bottom w:val="none" w:sz="0" w:space="0" w:color="auto"/>
            <w:right w:val="none" w:sz="0" w:space="0" w:color="auto"/>
          </w:divBdr>
        </w:div>
        <w:div w:id="592202684">
          <w:marLeft w:val="640"/>
          <w:marRight w:val="0"/>
          <w:marTop w:val="0"/>
          <w:marBottom w:val="0"/>
          <w:divBdr>
            <w:top w:val="none" w:sz="0" w:space="0" w:color="auto"/>
            <w:left w:val="none" w:sz="0" w:space="0" w:color="auto"/>
            <w:bottom w:val="none" w:sz="0" w:space="0" w:color="auto"/>
            <w:right w:val="none" w:sz="0" w:space="0" w:color="auto"/>
          </w:divBdr>
        </w:div>
        <w:div w:id="2032023929">
          <w:marLeft w:val="640"/>
          <w:marRight w:val="0"/>
          <w:marTop w:val="0"/>
          <w:marBottom w:val="0"/>
          <w:divBdr>
            <w:top w:val="none" w:sz="0" w:space="0" w:color="auto"/>
            <w:left w:val="none" w:sz="0" w:space="0" w:color="auto"/>
            <w:bottom w:val="none" w:sz="0" w:space="0" w:color="auto"/>
            <w:right w:val="none" w:sz="0" w:space="0" w:color="auto"/>
          </w:divBdr>
        </w:div>
        <w:div w:id="1765222200">
          <w:marLeft w:val="640"/>
          <w:marRight w:val="0"/>
          <w:marTop w:val="0"/>
          <w:marBottom w:val="0"/>
          <w:divBdr>
            <w:top w:val="none" w:sz="0" w:space="0" w:color="auto"/>
            <w:left w:val="none" w:sz="0" w:space="0" w:color="auto"/>
            <w:bottom w:val="none" w:sz="0" w:space="0" w:color="auto"/>
            <w:right w:val="none" w:sz="0" w:space="0" w:color="auto"/>
          </w:divBdr>
        </w:div>
        <w:div w:id="534463840">
          <w:marLeft w:val="640"/>
          <w:marRight w:val="0"/>
          <w:marTop w:val="0"/>
          <w:marBottom w:val="0"/>
          <w:divBdr>
            <w:top w:val="none" w:sz="0" w:space="0" w:color="auto"/>
            <w:left w:val="none" w:sz="0" w:space="0" w:color="auto"/>
            <w:bottom w:val="none" w:sz="0" w:space="0" w:color="auto"/>
            <w:right w:val="none" w:sz="0" w:space="0" w:color="auto"/>
          </w:divBdr>
        </w:div>
        <w:div w:id="166097703">
          <w:marLeft w:val="640"/>
          <w:marRight w:val="0"/>
          <w:marTop w:val="0"/>
          <w:marBottom w:val="0"/>
          <w:divBdr>
            <w:top w:val="none" w:sz="0" w:space="0" w:color="auto"/>
            <w:left w:val="none" w:sz="0" w:space="0" w:color="auto"/>
            <w:bottom w:val="none" w:sz="0" w:space="0" w:color="auto"/>
            <w:right w:val="none" w:sz="0" w:space="0" w:color="auto"/>
          </w:divBdr>
        </w:div>
        <w:div w:id="963537630">
          <w:marLeft w:val="640"/>
          <w:marRight w:val="0"/>
          <w:marTop w:val="0"/>
          <w:marBottom w:val="0"/>
          <w:divBdr>
            <w:top w:val="none" w:sz="0" w:space="0" w:color="auto"/>
            <w:left w:val="none" w:sz="0" w:space="0" w:color="auto"/>
            <w:bottom w:val="none" w:sz="0" w:space="0" w:color="auto"/>
            <w:right w:val="none" w:sz="0" w:space="0" w:color="auto"/>
          </w:divBdr>
        </w:div>
        <w:div w:id="1559248657">
          <w:marLeft w:val="640"/>
          <w:marRight w:val="0"/>
          <w:marTop w:val="0"/>
          <w:marBottom w:val="0"/>
          <w:divBdr>
            <w:top w:val="none" w:sz="0" w:space="0" w:color="auto"/>
            <w:left w:val="none" w:sz="0" w:space="0" w:color="auto"/>
            <w:bottom w:val="none" w:sz="0" w:space="0" w:color="auto"/>
            <w:right w:val="none" w:sz="0" w:space="0" w:color="auto"/>
          </w:divBdr>
        </w:div>
        <w:div w:id="49381111">
          <w:marLeft w:val="640"/>
          <w:marRight w:val="0"/>
          <w:marTop w:val="0"/>
          <w:marBottom w:val="0"/>
          <w:divBdr>
            <w:top w:val="none" w:sz="0" w:space="0" w:color="auto"/>
            <w:left w:val="none" w:sz="0" w:space="0" w:color="auto"/>
            <w:bottom w:val="none" w:sz="0" w:space="0" w:color="auto"/>
            <w:right w:val="none" w:sz="0" w:space="0" w:color="auto"/>
          </w:divBdr>
        </w:div>
        <w:div w:id="2117362516">
          <w:marLeft w:val="640"/>
          <w:marRight w:val="0"/>
          <w:marTop w:val="0"/>
          <w:marBottom w:val="0"/>
          <w:divBdr>
            <w:top w:val="none" w:sz="0" w:space="0" w:color="auto"/>
            <w:left w:val="none" w:sz="0" w:space="0" w:color="auto"/>
            <w:bottom w:val="none" w:sz="0" w:space="0" w:color="auto"/>
            <w:right w:val="none" w:sz="0" w:space="0" w:color="auto"/>
          </w:divBdr>
        </w:div>
        <w:div w:id="557402947">
          <w:marLeft w:val="640"/>
          <w:marRight w:val="0"/>
          <w:marTop w:val="0"/>
          <w:marBottom w:val="0"/>
          <w:divBdr>
            <w:top w:val="none" w:sz="0" w:space="0" w:color="auto"/>
            <w:left w:val="none" w:sz="0" w:space="0" w:color="auto"/>
            <w:bottom w:val="none" w:sz="0" w:space="0" w:color="auto"/>
            <w:right w:val="none" w:sz="0" w:space="0" w:color="auto"/>
          </w:divBdr>
        </w:div>
        <w:div w:id="1788312523">
          <w:marLeft w:val="640"/>
          <w:marRight w:val="0"/>
          <w:marTop w:val="0"/>
          <w:marBottom w:val="0"/>
          <w:divBdr>
            <w:top w:val="none" w:sz="0" w:space="0" w:color="auto"/>
            <w:left w:val="none" w:sz="0" w:space="0" w:color="auto"/>
            <w:bottom w:val="none" w:sz="0" w:space="0" w:color="auto"/>
            <w:right w:val="none" w:sz="0" w:space="0" w:color="auto"/>
          </w:divBdr>
        </w:div>
        <w:div w:id="1497109063">
          <w:marLeft w:val="640"/>
          <w:marRight w:val="0"/>
          <w:marTop w:val="0"/>
          <w:marBottom w:val="0"/>
          <w:divBdr>
            <w:top w:val="none" w:sz="0" w:space="0" w:color="auto"/>
            <w:left w:val="none" w:sz="0" w:space="0" w:color="auto"/>
            <w:bottom w:val="none" w:sz="0" w:space="0" w:color="auto"/>
            <w:right w:val="none" w:sz="0" w:space="0" w:color="auto"/>
          </w:divBdr>
        </w:div>
        <w:div w:id="1057779136">
          <w:marLeft w:val="640"/>
          <w:marRight w:val="0"/>
          <w:marTop w:val="0"/>
          <w:marBottom w:val="0"/>
          <w:divBdr>
            <w:top w:val="none" w:sz="0" w:space="0" w:color="auto"/>
            <w:left w:val="none" w:sz="0" w:space="0" w:color="auto"/>
            <w:bottom w:val="none" w:sz="0" w:space="0" w:color="auto"/>
            <w:right w:val="none" w:sz="0" w:space="0" w:color="auto"/>
          </w:divBdr>
        </w:div>
        <w:div w:id="2007442644">
          <w:marLeft w:val="640"/>
          <w:marRight w:val="0"/>
          <w:marTop w:val="0"/>
          <w:marBottom w:val="0"/>
          <w:divBdr>
            <w:top w:val="none" w:sz="0" w:space="0" w:color="auto"/>
            <w:left w:val="none" w:sz="0" w:space="0" w:color="auto"/>
            <w:bottom w:val="none" w:sz="0" w:space="0" w:color="auto"/>
            <w:right w:val="none" w:sz="0" w:space="0" w:color="auto"/>
          </w:divBdr>
        </w:div>
        <w:div w:id="1651865680">
          <w:marLeft w:val="640"/>
          <w:marRight w:val="0"/>
          <w:marTop w:val="0"/>
          <w:marBottom w:val="0"/>
          <w:divBdr>
            <w:top w:val="none" w:sz="0" w:space="0" w:color="auto"/>
            <w:left w:val="none" w:sz="0" w:space="0" w:color="auto"/>
            <w:bottom w:val="none" w:sz="0" w:space="0" w:color="auto"/>
            <w:right w:val="none" w:sz="0" w:space="0" w:color="auto"/>
          </w:divBdr>
        </w:div>
        <w:div w:id="972056774">
          <w:marLeft w:val="640"/>
          <w:marRight w:val="0"/>
          <w:marTop w:val="0"/>
          <w:marBottom w:val="0"/>
          <w:divBdr>
            <w:top w:val="none" w:sz="0" w:space="0" w:color="auto"/>
            <w:left w:val="none" w:sz="0" w:space="0" w:color="auto"/>
            <w:bottom w:val="none" w:sz="0" w:space="0" w:color="auto"/>
            <w:right w:val="none" w:sz="0" w:space="0" w:color="auto"/>
          </w:divBdr>
        </w:div>
        <w:div w:id="557712385">
          <w:marLeft w:val="640"/>
          <w:marRight w:val="0"/>
          <w:marTop w:val="0"/>
          <w:marBottom w:val="0"/>
          <w:divBdr>
            <w:top w:val="none" w:sz="0" w:space="0" w:color="auto"/>
            <w:left w:val="none" w:sz="0" w:space="0" w:color="auto"/>
            <w:bottom w:val="none" w:sz="0" w:space="0" w:color="auto"/>
            <w:right w:val="none" w:sz="0" w:space="0" w:color="auto"/>
          </w:divBdr>
        </w:div>
        <w:div w:id="545876115">
          <w:marLeft w:val="640"/>
          <w:marRight w:val="0"/>
          <w:marTop w:val="0"/>
          <w:marBottom w:val="0"/>
          <w:divBdr>
            <w:top w:val="none" w:sz="0" w:space="0" w:color="auto"/>
            <w:left w:val="none" w:sz="0" w:space="0" w:color="auto"/>
            <w:bottom w:val="none" w:sz="0" w:space="0" w:color="auto"/>
            <w:right w:val="none" w:sz="0" w:space="0" w:color="auto"/>
          </w:divBdr>
        </w:div>
        <w:div w:id="2097552238">
          <w:marLeft w:val="640"/>
          <w:marRight w:val="0"/>
          <w:marTop w:val="0"/>
          <w:marBottom w:val="0"/>
          <w:divBdr>
            <w:top w:val="none" w:sz="0" w:space="0" w:color="auto"/>
            <w:left w:val="none" w:sz="0" w:space="0" w:color="auto"/>
            <w:bottom w:val="none" w:sz="0" w:space="0" w:color="auto"/>
            <w:right w:val="none" w:sz="0" w:space="0" w:color="auto"/>
          </w:divBdr>
        </w:div>
        <w:div w:id="1642341613">
          <w:marLeft w:val="640"/>
          <w:marRight w:val="0"/>
          <w:marTop w:val="0"/>
          <w:marBottom w:val="0"/>
          <w:divBdr>
            <w:top w:val="none" w:sz="0" w:space="0" w:color="auto"/>
            <w:left w:val="none" w:sz="0" w:space="0" w:color="auto"/>
            <w:bottom w:val="none" w:sz="0" w:space="0" w:color="auto"/>
            <w:right w:val="none" w:sz="0" w:space="0" w:color="auto"/>
          </w:divBdr>
        </w:div>
        <w:div w:id="540288309">
          <w:marLeft w:val="640"/>
          <w:marRight w:val="0"/>
          <w:marTop w:val="0"/>
          <w:marBottom w:val="0"/>
          <w:divBdr>
            <w:top w:val="none" w:sz="0" w:space="0" w:color="auto"/>
            <w:left w:val="none" w:sz="0" w:space="0" w:color="auto"/>
            <w:bottom w:val="none" w:sz="0" w:space="0" w:color="auto"/>
            <w:right w:val="none" w:sz="0" w:space="0" w:color="auto"/>
          </w:divBdr>
        </w:div>
        <w:div w:id="1801995918">
          <w:marLeft w:val="640"/>
          <w:marRight w:val="0"/>
          <w:marTop w:val="0"/>
          <w:marBottom w:val="0"/>
          <w:divBdr>
            <w:top w:val="none" w:sz="0" w:space="0" w:color="auto"/>
            <w:left w:val="none" w:sz="0" w:space="0" w:color="auto"/>
            <w:bottom w:val="none" w:sz="0" w:space="0" w:color="auto"/>
            <w:right w:val="none" w:sz="0" w:space="0" w:color="auto"/>
          </w:divBdr>
        </w:div>
        <w:div w:id="1134911475">
          <w:marLeft w:val="640"/>
          <w:marRight w:val="0"/>
          <w:marTop w:val="0"/>
          <w:marBottom w:val="0"/>
          <w:divBdr>
            <w:top w:val="none" w:sz="0" w:space="0" w:color="auto"/>
            <w:left w:val="none" w:sz="0" w:space="0" w:color="auto"/>
            <w:bottom w:val="none" w:sz="0" w:space="0" w:color="auto"/>
            <w:right w:val="none" w:sz="0" w:space="0" w:color="auto"/>
          </w:divBdr>
        </w:div>
        <w:div w:id="420103096">
          <w:marLeft w:val="640"/>
          <w:marRight w:val="0"/>
          <w:marTop w:val="0"/>
          <w:marBottom w:val="0"/>
          <w:divBdr>
            <w:top w:val="none" w:sz="0" w:space="0" w:color="auto"/>
            <w:left w:val="none" w:sz="0" w:space="0" w:color="auto"/>
            <w:bottom w:val="none" w:sz="0" w:space="0" w:color="auto"/>
            <w:right w:val="none" w:sz="0" w:space="0" w:color="auto"/>
          </w:divBdr>
        </w:div>
        <w:div w:id="180898932">
          <w:marLeft w:val="640"/>
          <w:marRight w:val="0"/>
          <w:marTop w:val="0"/>
          <w:marBottom w:val="0"/>
          <w:divBdr>
            <w:top w:val="none" w:sz="0" w:space="0" w:color="auto"/>
            <w:left w:val="none" w:sz="0" w:space="0" w:color="auto"/>
            <w:bottom w:val="none" w:sz="0" w:space="0" w:color="auto"/>
            <w:right w:val="none" w:sz="0" w:space="0" w:color="auto"/>
          </w:divBdr>
        </w:div>
        <w:div w:id="753745120">
          <w:marLeft w:val="640"/>
          <w:marRight w:val="0"/>
          <w:marTop w:val="0"/>
          <w:marBottom w:val="0"/>
          <w:divBdr>
            <w:top w:val="none" w:sz="0" w:space="0" w:color="auto"/>
            <w:left w:val="none" w:sz="0" w:space="0" w:color="auto"/>
            <w:bottom w:val="none" w:sz="0" w:space="0" w:color="auto"/>
            <w:right w:val="none" w:sz="0" w:space="0" w:color="auto"/>
          </w:divBdr>
        </w:div>
        <w:div w:id="2095739704">
          <w:marLeft w:val="640"/>
          <w:marRight w:val="0"/>
          <w:marTop w:val="0"/>
          <w:marBottom w:val="0"/>
          <w:divBdr>
            <w:top w:val="none" w:sz="0" w:space="0" w:color="auto"/>
            <w:left w:val="none" w:sz="0" w:space="0" w:color="auto"/>
            <w:bottom w:val="none" w:sz="0" w:space="0" w:color="auto"/>
            <w:right w:val="none" w:sz="0" w:space="0" w:color="auto"/>
          </w:divBdr>
        </w:div>
        <w:div w:id="1362823125">
          <w:marLeft w:val="640"/>
          <w:marRight w:val="0"/>
          <w:marTop w:val="0"/>
          <w:marBottom w:val="0"/>
          <w:divBdr>
            <w:top w:val="none" w:sz="0" w:space="0" w:color="auto"/>
            <w:left w:val="none" w:sz="0" w:space="0" w:color="auto"/>
            <w:bottom w:val="none" w:sz="0" w:space="0" w:color="auto"/>
            <w:right w:val="none" w:sz="0" w:space="0" w:color="auto"/>
          </w:divBdr>
        </w:div>
        <w:div w:id="219634094">
          <w:marLeft w:val="640"/>
          <w:marRight w:val="0"/>
          <w:marTop w:val="0"/>
          <w:marBottom w:val="0"/>
          <w:divBdr>
            <w:top w:val="none" w:sz="0" w:space="0" w:color="auto"/>
            <w:left w:val="none" w:sz="0" w:space="0" w:color="auto"/>
            <w:bottom w:val="none" w:sz="0" w:space="0" w:color="auto"/>
            <w:right w:val="none" w:sz="0" w:space="0" w:color="auto"/>
          </w:divBdr>
        </w:div>
        <w:div w:id="345256973">
          <w:marLeft w:val="640"/>
          <w:marRight w:val="0"/>
          <w:marTop w:val="0"/>
          <w:marBottom w:val="0"/>
          <w:divBdr>
            <w:top w:val="none" w:sz="0" w:space="0" w:color="auto"/>
            <w:left w:val="none" w:sz="0" w:space="0" w:color="auto"/>
            <w:bottom w:val="none" w:sz="0" w:space="0" w:color="auto"/>
            <w:right w:val="none" w:sz="0" w:space="0" w:color="auto"/>
          </w:divBdr>
        </w:div>
        <w:div w:id="9374451">
          <w:marLeft w:val="640"/>
          <w:marRight w:val="0"/>
          <w:marTop w:val="0"/>
          <w:marBottom w:val="0"/>
          <w:divBdr>
            <w:top w:val="none" w:sz="0" w:space="0" w:color="auto"/>
            <w:left w:val="none" w:sz="0" w:space="0" w:color="auto"/>
            <w:bottom w:val="none" w:sz="0" w:space="0" w:color="auto"/>
            <w:right w:val="none" w:sz="0" w:space="0" w:color="auto"/>
          </w:divBdr>
        </w:div>
        <w:div w:id="182282649">
          <w:marLeft w:val="640"/>
          <w:marRight w:val="0"/>
          <w:marTop w:val="0"/>
          <w:marBottom w:val="0"/>
          <w:divBdr>
            <w:top w:val="none" w:sz="0" w:space="0" w:color="auto"/>
            <w:left w:val="none" w:sz="0" w:space="0" w:color="auto"/>
            <w:bottom w:val="none" w:sz="0" w:space="0" w:color="auto"/>
            <w:right w:val="none" w:sz="0" w:space="0" w:color="auto"/>
          </w:divBdr>
        </w:div>
        <w:div w:id="1228295616">
          <w:marLeft w:val="640"/>
          <w:marRight w:val="0"/>
          <w:marTop w:val="0"/>
          <w:marBottom w:val="0"/>
          <w:divBdr>
            <w:top w:val="none" w:sz="0" w:space="0" w:color="auto"/>
            <w:left w:val="none" w:sz="0" w:space="0" w:color="auto"/>
            <w:bottom w:val="none" w:sz="0" w:space="0" w:color="auto"/>
            <w:right w:val="none" w:sz="0" w:space="0" w:color="auto"/>
          </w:divBdr>
        </w:div>
        <w:div w:id="1686596466">
          <w:marLeft w:val="640"/>
          <w:marRight w:val="0"/>
          <w:marTop w:val="0"/>
          <w:marBottom w:val="0"/>
          <w:divBdr>
            <w:top w:val="none" w:sz="0" w:space="0" w:color="auto"/>
            <w:left w:val="none" w:sz="0" w:space="0" w:color="auto"/>
            <w:bottom w:val="none" w:sz="0" w:space="0" w:color="auto"/>
            <w:right w:val="none" w:sz="0" w:space="0" w:color="auto"/>
          </w:divBdr>
        </w:div>
        <w:div w:id="156189871">
          <w:marLeft w:val="640"/>
          <w:marRight w:val="0"/>
          <w:marTop w:val="0"/>
          <w:marBottom w:val="0"/>
          <w:divBdr>
            <w:top w:val="none" w:sz="0" w:space="0" w:color="auto"/>
            <w:left w:val="none" w:sz="0" w:space="0" w:color="auto"/>
            <w:bottom w:val="none" w:sz="0" w:space="0" w:color="auto"/>
            <w:right w:val="none" w:sz="0" w:space="0" w:color="auto"/>
          </w:divBdr>
        </w:div>
        <w:div w:id="2070034019">
          <w:marLeft w:val="640"/>
          <w:marRight w:val="0"/>
          <w:marTop w:val="0"/>
          <w:marBottom w:val="0"/>
          <w:divBdr>
            <w:top w:val="none" w:sz="0" w:space="0" w:color="auto"/>
            <w:left w:val="none" w:sz="0" w:space="0" w:color="auto"/>
            <w:bottom w:val="none" w:sz="0" w:space="0" w:color="auto"/>
            <w:right w:val="none" w:sz="0" w:space="0" w:color="auto"/>
          </w:divBdr>
        </w:div>
        <w:div w:id="13501084">
          <w:marLeft w:val="640"/>
          <w:marRight w:val="0"/>
          <w:marTop w:val="0"/>
          <w:marBottom w:val="0"/>
          <w:divBdr>
            <w:top w:val="none" w:sz="0" w:space="0" w:color="auto"/>
            <w:left w:val="none" w:sz="0" w:space="0" w:color="auto"/>
            <w:bottom w:val="none" w:sz="0" w:space="0" w:color="auto"/>
            <w:right w:val="none" w:sz="0" w:space="0" w:color="auto"/>
          </w:divBdr>
        </w:div>
        <w:div w:id="670527124">
          <w:marLeft w:val="640"/>
          <w:marRight w:val="0"/>
          <w:marTop w:val="0"/>
          <w:marBottom w:val="0"/>
          <w:divBdr>
            <w:top w:val="none" w:sz="0" w:space="0" w:color="auto"/>
            <w:left w:val="none" w:sz="0" w:space="0" w:color="auto"/>
            <w:bottom w:val="none" w:sz="0" w:space="0" w:color="auto"/>
            <w:right w:val="none" w:sz="0" w:space="0" w:color="auto"/>
          </w:divBdr>
        </w:div>
        <w:div w:id="1026710384">
          <w:marLeft w:val="640"/>
          <w:marRight w:val="0"/>
          <w:marTop w:val="0"/>
          <w:marBottom w:val="0"/>
          <w:divBdr>
            <w:top w:val="none" w:sz="0" w:space="0" w:color="auto"/>
            <w:left w:val="none" w:sz="0" w:space="0" w:color="auto"/>
            <w:bottom w:val="none" w:sz="0" w:space="0" w:color="auto"/>
            <w:right w:val="none" w:sz="0" w:space="0" w:color="auto"/>
          </w:divBdr>
        </w:div>
        <w:div w:id="1895194545">
          <w:marLeft w:val="640"/>
          <w:marRight w:val="0"/>
          <w:marTop w:val="0"/>
          <w:marBottom w:val="0"/>
          <w:divBdr>
            <w:top w:val="none" w:sz="0" w:space="0" w:color="auto"/>
            <w:left w:val="none" w:sz="0" w:space="0" w:color="auto"/>
            <w:bottom w:val="none" w:sz="0" w:space="0" w:color="auto"/>
            <w:right w:val="none" w:sz="0" w:space="0" w:color="auto"/>
          </w:divBdr>
        </w:div>
        <w:div w:id="982391850">
          <w:marLeft w:val="640"/>
          <w:marRight w:val="0"/>
          <w:marTop w:val="0"/>
          <w:marBottom w:val="0"/>
          <w:divBdr>
            <w:top w:val="none" w:sz="0" w:space="0" w:color="auto"/>
            <w:left w:val="none" w:sz="0" w:space="0" w:color="auto"/>
            <w:bottom w:val="none" w:sz="0" w:space="0" w:color="auto"/>
            <w:right w:val="none" w:sz="0" w:space="0" w:color="auto"/>
          </w:divBdr>
        </w:div>
        <w:div w:id="324628272">
          <w:marLeft w:val="640"/>
          <w:marRight w:val="0"/>
          <w:marTop w:val="0"/>
          <w:marBottom w:val="0"/>
          <w:divBdr>
            <w:top w:val="none" w:sz="0" w:space="0" w:color="auto"/>
            <w:left w:val="none" w:sz="0" w:space="0" w:color="auto"/>
            <w:bottom w:val="none" w:sz="0" w:space="0" w:color="auto"/>
            <w:right w:val="none" w:sz="0" w:space="0" w:color="auto"/>
          </w:divBdr>
        </w:div>
        <w:div w:id="510335549">
          <w:marLeft w:val="640"/>
          <w:marRight w:val="0"/>
          <w:marTop w:val="0"/>
          <w:marBottom w:val="0"/>
          <w:divBdr>
            <w:top w:val="none" w:sz="0" w:space="0" w:color="auto"/>
            <w:left w:val="none" w:sz="0" w:space="0" w:color="auto"/>
            <w:bottom w:val="none" w:sz="0" w:space="0" w:color="auto"/>
            <w:right w:val="none" w:sz="0" w:space="0" w:color="auto"/>
          </w:divBdr>
        </w:div>
        <w:div w:id="858930832">
          <w:marLeft w:val="640"/>
          <w:marRight w:val="0"/>
          <w:marTop w:val="0"/>
          <w:marBottom w:val="0"/>
          <w:divBdr>
            <w:top w:val="none" w:sz="0" w:space="0" w:color="auto"/>
            <w:left w:val="none" w:sz="0" w:space="0" w:color="auto"/>
            <w:bottom w:val="none" w:sz="0" w:space="0" w:color="auto"/>
            <w:right w:val="none" w:sz="0" w:space="0" w:color="auto"/>
          </w:divBdr>
        </w:div>
        <w:div w:id="777412922">
          <w:marLeft w:val="640"/>
          <w:marRight w:val="0"/>
          <w:marTop w:val="0"/>
          <w:marBottom w:val="0"/>
          <w:divBdr>
            <w:top w:val="none" w:sz="0" w:space="0" w:color="auto"/>
            <w:left w:val="none" w:sz="0" w:space="0" w:color="auto"/>
            <w:bottom w:val="none" w:sz="0" w:space="0" w:color="auto"/>
            <w:right w:val="none" w:sz="0" w:space="0" w:color="auto"/>
          </w:divBdr>
        </w:div>
        <w:div w:id="12651414">
          <w:marLeft w:val="640"/>
          <w:marRight w:val="0"/>
          <w:marTop w:val="0"/>
          <w:marBottom w:val="0"/>
          <w:divBdr>
            <w:top w:val="none" w:sz="0" w:space="0" w:color="auto"/>
            <w:left w:val="none" w:sz="0" w:space="0" w:color="auto"/>
            <w:bottom w:val="none" w:sz="0" w:space="0" w:color="auto"/>
            <w:right w:val="none" w:sz="0" w:space="0" w:color="auto"/>
          </w:divBdr>
        </w:div>
      </w:divsChild>
    </w:div>
    <w:div w:id="2102603145">
      <w:bodyDiv w:val="1"/>
      <w:marLeft w:val="0"/>
      <w:marRight w:val="0"/>
      <w:marTop w:val="0"/>
      <w:marBottom w:val="0"/>
      <w:divBdr>
        <w:top w:val="none" w:sz="0" w:space="0" w:color="auto"/>
        <w:left w:val="none" w:sz="0" w:space="0" w:color="auto"/>
        <w:bottom w:val="none" w:sz="0" w:space="0" w:color="auto"/>
        <w:right w:val="none" w:sz="0" w:space="0" w:color="auto"/>
      </w:divBdr>
      <w:divsChild>
        <w:div w:id="1450857311">
          <w:marLeft w:val="640"/>
          <w:marRight w:val="0"/>
          <w:marTop w:val="0"/>
          <w:marBottom w:val="0"/>
          <w:divBdr>
            <w:top w:val="none" w:sz="0" w:space="0" w:color="auto"/>
            <w:left w:val="none" w:sz="0" w:space="0" w:color="auto"/>
            <w:bottom w:val="none" w:sz="0" w:space="0" w:color="auto"/>
            <w:right w:val="none" w:sz="0" w:space="0" w:color="auto"/>
          </w:divBdr>
        </w:div>
        <w:div w:id="360908663">
          <w:marLeft w:val="640"/>
          <w:marRight w:val="0"/>
          <w:marTop w:val="0"/>
          <w:marBottom w:val="0"/>
          <w:divBdr>
            <w:top w:val="none" w:sz="0" w:space="0" w:color="auto"/>
            <w:left w:val="none" w:sz="0" w:space="0" w:color="auto"/>
            <w:bottom w:val="none" w:sz="0" w:space="0" w:color="auto"/>
            <w:right w:val="none" w:sz="0" w:space="0" w:color="auto"/>
          </w:divBdr>
        </w:div>
        <w:div w:id="1671640751">
          <w:marLeft w:val="640"/>
          <w:marRight w:val="0"/>
          <w:marTop w:val="0"/>
          <w:marBottom w:val="0"/>
          <w:divBdr>
            <w:top w:val="none" w:sz="0" w:space="0" w:color="auto"/>
            <w:left w:val="none" w:sz="0" w:space="0" w:color="auto"/>
            <w:bottom w:val="none" w:sz="0" w:space="0" w:color="auto"/>
            <w:right w:val="none" w:sz="0" w:space="0" w:color="auto"/>
          </w:divBdr>
        </w:div>
        <w:div w:id="2048021170">
          <w:marLeft w:val="640"/>
          <w:marRight w:val="0"/>
          <w:marTop w:val="0"/>
          <w:marBottom w:val="0"/>
          <w:divBdr>
            <w:top w:val="none" w:sz="0" w:space="0" w:color="auto"/>
            <w:left w:val="none" w:sz="0" w:space="0" w:color="auto"/>
            <w:bottom w:val="none" w:sz="0" w:space="0" w:color="auto"/>
            <w:right w:val="none" w:sz="0" w:space="0" w:color="auto"/>
          </w:divBdr>
        </w:div>
        <w:div w:id="259535020">
          <w:marLeft w:val="640"/>
          <w:marRight w:val="0"/>
          <w:marTop w:val="0"/>
          <w:marBottom w:val="0"/>
          <w:divBdr>
            <w:top w:val="none" w:sz="0" w:space="0" w:color="auto"/>
            <w:left w:val="none" w:sz="0" w:space="0" w:color="auto"/>
            <w:bottom w:val="none" w:sz="0" w:space="0" w:color="auto"/>
            <w:right w:val="none" w:sz="0" w:space="0" w:color="auto"/>
          </w:divBdr>
        </w:div>
        <w:div w:id="1563713680">
          <w:marLeft w:val="640"/>
          <w:marRight w:val="0"/>
          <w:marTop w:val="0"/>
          <w:marBottom w:val="0"/>
          <w:divBdr>
            <w:top w:val="none" w:sz="0" w:space="0" w:color="auto"/>
            <w:left w:val="none" w:sz="0" w:space="0" w:color="auto"/>
            <w:bottom w:val="none" w:sz="0" w:space="0" w:color="auto"/>
            <w:right w:val="none" w:sz="0" w:space="0" w:color="auto"/>
          </w:divBdr>
        </w:div>
        <w:div w:id="632518800">
          <w:marLeft w:val="640"/>
          <w:marRight w:val="0"/>
          <w:marTop w:val="0"/>
          <w:marBottom w:val="0"/>
          <w:divBdr>
            <w:top w:val="none" w:sz="0" w:space="0" w:color="auto"/>
            <w:left w:val="none" w:sz="0" w:space="0" w:color="auto"/>
            <w:bottom w:val="none" w:sz="0" w:space="0" w:color="auto"/>
            <w:right w:val="none" w:sz="0" w:space="0" w:color="auto"/>
          </w:divBdr>
        </w:div>
        <w:div w:id="1663849464">
          <w:marLeft w:val="640"/>
          <w:marRight w:val="0"/>
          <w:marTop w:val="0"/>
          <w:marBottom w:val="0"/>
          <w:divBdr>
            <w:top w:val="none" w:sz="0" w:space="0" w:color="auto"/>
            <w:left w:val="none" w:sz="0" w:space="0" w:color="auto"/>
            <w:bottom w:val="none" w:sz="0" w:space="0" w:color="auto"/>
            <w:right w:val="none" w:sz="0" w:space="0" w:color="auto"/>
          </w:divBdr>
        </w:div>
        <w:div w:id="63188392">
          <w:marLeft w:val="640"/>
          <w:marRight w:val="0"/>
          <w:marTop w:val="0"/>
          <w:marBottom w:val="0"/>
          <w:divBdr>
            <w:top w:val="none" w:sz="0" w:space="0" w:color="auto"/>
            <w:left w:val="none" w:sz="0" w:space="0" w:color="auto"/>
            <w:bottom w:val="none" w:sz="0" w:space="0" w:color="auto"/>
            <w:right w:val="none" w:sz="0" w:space="0" w:color="auto"/>
          </w:divBdr>
        </w:div>
        <w:div w:id="308100509">
          <w:marLeft w:val="640"/>
          <w:marRight w:val="0"/>
          <w:marTop w:val="0"/>
          <w:marBottom w:val="0"/>
          <w:divBdr>
            <w:top w:val="none" w:sz="0" w:space="0" w:color="auto"/>
            <w:left w:val="none" w:sz="0" w:space="0" w:color="auto"/>
            <w:bottom w:val="none" w:sz="0" w:space="0" w:color="auto"/>
            <w:right w:val="none" w:sz="0" w:space="0" w:color="auto"/>
          </w:divBdr>
        </w:div>
        <w:div w:id="1551576068">
          <w:marLeft w:val="640"/>
          <w:marRight w:val="0"/>
          <w:marTop w:val="0"/>
          <w:marBottom w:val="0"/>
          <w:divBdr>
            <w:top w:val="none" w:sz="0" w:space="0" w:color="auto"/>
            <w:left w:val="none" w:sz="0" w:space="0" w:color="auto"/>
            <w:bottom w:val="none" w:sz="0" w:space="0" w:color="auto"/>
            <w:right w:val="none" w:sz="0" w:space="0" w:color="auto"/>
          </w:divBdr>
        </w:div>
        <w:div w:id="935093045">
          <w:marLeft w:val="640"/>
          <w:marRight w:val="0"/>
          <w:marTop w:val="0"/>
          <w:marBottom w:val="0"/>
          <w:divBdr>
            <w:top w:val="none" w:sz="0" w:space="0" w:color="auto"/>
            <w:left w:val="none" w:sz="0" w:space="0" w:color="auto"/>
            <w:bottom w:val="none" w:sz="0" w:space="0" w:color="auto"/>
            <w:right w:val="none" w:sz="0" w:space="0" w:color="auto"/>
          </w:divBdr>
        </w:div>
        <w:div w:id="18240258">
          <w:marLeft w:val="640"/>
          <w:marRight w:val="0"/>
          <w:marTop w:val="0"/>
          <w:marBottom w:val="0"/>
          <w:divBdr>
            <w:top w:val="none" w:sz="0" w:space="0" w:color="auto"/>
            <w:left w:val="none" w:sz="0" w:space="0" w:color="auto"/>
            <w:bottom w:val="none" w:sz="0" w:space="0" w:color="auto"/>
            <w:right w:val="none" w:sz="0" w:space="0" w:color="auto"/>
          </w:divBdr>
        </w:div>
        <w:div w:id="41947653">
          <w:marLeft w:val="640"/>
          <w:marRight w:val="0"/>
          <w:marTop w:val="0"/>
          <w:marBottom w:val="0"/>
          <w:divBdr>
            <w:top w:val="none" w:sz="0" w:space="0" w:color="auto"/>
            <w:left w:val="none" w:sz="0" w:space="0" w:color="auto"/>
            <w:bottom w:val="none" w:sz="0" w:space="0" w:color="auto"/>
            <w:right w:val="none" w:sz="0" w:space="0" w:color="auto"/>
          </w:divBdr>
        </w:div>
        <w:div w:id="1650331354">
          <w:marLeft w:val="640"/>
          <w:marRight w:val="0"/>
          <w:marTop w:val="0"/>
          <w:marBottom w:val="0"/>
          <w:divBdr>
            <w:top w:val="none" w:sz="0" w:space="0" w:color="auto"/>
            <w:left w:val="none" w:sz="0" w:space="0" w:color="auto"/>
            <w:bottom w:val="none" w:sz="0" w:space="0" w:color="auto"/>
            <w:right w:val="none" w:sz="0" w:space="0" w:color="auto"/>
          </w:divBdr>
        </w:div>
        <w:div w:id="1255438115">
          <w:marLeft w:val="640"/>
          <w:marRight w:val="0"/>
          <w:marTop w:val="0"/>
          <w:marBottom w:val="0"/>
          <w:divBdr>
            <w:top w:val="none" w:sz="0" w:space="0" w:color="auto"/>
            <w:left w:val="none" w:sz="0" w:space="0" w:color="auto"/>
            <w:bottom w:val="none" w:sz="0" w:space="0" w:color="auto"/>
            <w:right w:val="none" w:sz="0" w:space="0" w:color="auto"/>
          </w:divBdr>
        </w:div>
        <w:div w:id="710880627">
          <w:marLeft w:val="640"/>
          <w:marRight w:val="0"/>
          <w:marTop w:val="0"/>
          <w:marBottom w:val="0"/>
          <w:divBdr>
            <w:top w:val="none" w:sz="0" w:space="0" w:color="auto"/>
            <w:left w:val="none" w:sz="0" w:space="0" w:color="auto"/>
            <w:bottom w:val="none" w:sz="0" w:space="0" w:color="auto"/>
            <w:right w:val="none" w:sz="0" w:space="0" w:color="auto"/>
          </w:divBdr>
        </w:div>
        <w:div w:id="875124920">
          <w:marLeft w:val="640"/>
          <w:marRight w:val="0"/>
          <w:marTop w:val="0"/>
          <w:marBottom w:val="0"/>
          <w:divBdr>
            <w:top w:val="none" w:sz="0" w:space="0" w:color="auto"/>
            <w:left w:val="none" w:sz="0" w:space="0" w:color="auto"/>
            <w:bottom w:val="none" w:sz="0" w:space="0" w:color="auto"/>
            <w:right w:val="none" w:sz="0" w:space="0" w:color="auto"/>
          </w:divBdr>
        </w:div>
        <w:div w:id="465048788">
          <w:marLeft w:val="640"/>
          <w:marRight w:val="0"/>
          <w:marTop w:val="0"/>
          <w:marBottom w:val="0"/>
          <w:divBdr>
            <w:top w:val="none" w:sz="0" w:space="0" w:color="auto"/>
            <w:left w:val="none" w:sz="0" w:space="0" w:color="auto"/>
            <w:bottom w:val="none" w:sz="0" w:space="0" w:color="auto"/>
            <w:right w:val="none" w:sz="0" w:space="0" w:color="auto"/>
          </w:divBdr>
        </w:div>
        <w:div w:id="688023626">
          <w:marLeft w:val="640"/>
          <w:marRight w:val="0"/>
          <w:marTop w:val="0"/>
          <w:marBottom w:val="0"/>
          <w:divBdr>
            <w:top w:val="none" w:sz="0" w:space="0" w:color="auto"/>
            <w:left w:val="none" w:sz="0" w:space="0" w:color="auto"/>
            <w:bottom w:val="none" w:sz="0" w:space="0" w:color="auto"/>
            <w:right w:val="none" w:sz="0" w:space="0" w:color="auto"/>
          </w:divBdr>
        </w:div>
        <w:div w:id="2120295162">
          <w:marLeft w:val="640"/>
          <w:marRight w:val="0"/>
          <w:marTop w:val="0"/>
          <w:marBottom w:val="0"/>
          <w:divBdr>
            <w:top w:val="none" w:sz="0" w:space="0" w:color="auto"/>
            <w:left w:val="none" w:sz="0" w:space="0" w:color="auto"/>
            <w:bottom w:val="none" w:sz="0" w:space="0" w:color="auto"/>
            <w:right w:val="none" w:sz="0" w:space="0" w:color="auto"/>
          </w:divBdr>
        </w:div>
        <w:div w:id="1651906901">
          <w:marLeft w:val="640"/>
          <w:marRight w:val="0"/>
          <w:marTop w:val="0"/>
          <w:marBottom w:val="0"/>
          <w:divBdr>
            <w:top w:val="none" w:sz="0" w:space="0" w:color="auto"/>
            <w:left w:val="none" w:sz="0" w:space="0" w:color="auto"/>
            <w:bottom w:val="none" w:sz="0" w:space="0" w:color="auto"/>
            <w:right w:val="none" w:sz="0" w:space="0" w:color="auto"/>
          </w:divBdr>
        </w:div>
        <w:div w:id="1590964412">
          <w:marLeft w:val="640"/>
          <w:marRight w:val="0"/>
          <w:marTop w:val="0"/>
          <w:marBottom w:val="0"/>
          <w:divBdr>
            <w:top w:val="none" w:sz="0" w:space="0" w:color="auto"/>
            <w:left w:val="none" w:sz="0" w:space="0" w:color="auto"/>
            <w:bottom w:val="none" w:sz="0" w:space="0" w:color="auto"/>
            <w:right w:val="none" w:sz="0" w:space="0" w:color="auto"/>
          </w:divBdr>
        </w:div>
        <w:div w:id="791052012">
          <w:marLeft w:val="640"/>
          <w:marRight w:val="0"/>
          <w:marTop w:val="0"/>
          <w:marBottom w:val="0"/>
          <w:divBdr>
            <w:top w:val="none" w:sz="0" w:space="0" w:color="auto"/>
            <w:left w:val="none" w:sz="0" w:space="0" w:color="auto"/>
            <w:bottom w:val="none" w:sz="0" w:space="0" w:color="auto"/>
            <w:right w:val="none" w:sz="0" w:space="0" w:color="auto"/>
          </w:divBdr>
        </w:div>
        <w:div w:id="1104348941">
          <w:marLeft w:val="640"/>
          <w:marRight w:val="0"/>
          <w:marTop w:val="0"/>
          <w:marBottom w:val="0"/>
          <w:divBdr>
            <w:top w:val="none" w:sz="0" w:space="0" w:color="auto"/>
            <w:left w:val="none" w:sz="0" w:space="0" w:color="auto"/>
            <w:bottom w:val="none" w:sz="0" w:space="0" w:color="auto"/>
            <w:right w:val="none" w:sz="0" w:space="0" w:color="auto"/>
          </w:divBdr>
        </w:div>
        <w:div w:id="6100736">
          <w:marLeft w:val="640"/>
          <w:marRight w:val="0"/>
          <w:marTop w:val="0"/>
          <w:marBottom w:val="0"/>
          <w:divBdr>
            <w:top w:val="none" w:sz="0" w:space="0" w:color="auto"/>
            <w:left w:val="none" w:sz="0" w:space="0" w:color="auto"/>
            <w:bottom w:val="none" w:sz="0" w:space="0" w:color="auto"/>
            <w:right w:val="none" w:sz="0" w:space="0" w:color="auto"/>
          </w:divBdr>
        </w:div>
        <w:div w:id="1778019540">
          <w:marLeft w:val="640"/>
          <w:marRight w:val="0"/>
          <w:marTop w:val="0"/>
          <w:marBottom w:val="0"/>
          <w:divBdr>
            <w:top w:val="none" w:sz="0" w:space="0" w:color="auto"/>
            <w:left w:val="none" w:sz="0" w:space="0" w:color="auto"/>
            <w:bottom w:val="none" w:sz="0" w:space="0" w:color="auto"/>
            <w:right w:val="none" w:sz="0" w:space="0" w:color="auto"/>
          </w:divBdr>
        </w:div>
        <w:div w:id="418062827">
          <w:marLeft w:val="640"/>
          <w:marRight w:val="0"/>
          <w:marTop w:val="0"/>
          <w:marBottom w:val="0"/>
          <w:divBdr>
            <w:top w:val="none" w:sz="0" w:space="0" w:color="auto"/>
            <w:left w:val="none" w:sz="0" w:space="0" w:color="auto"/>
            <w:bottom w:val="none" w:sz="0" w:space="0" w:color="auto"/>
            <w:right w:val="none" w:sz="0" w:space="0" w:color="auto"/>
          </w:divBdr>
        </w:div>
        <w:div w:id="1305551443">
          <w:marLeft w:val="640"/>
          <w:marRight w:val="0"/>
          <w:marTop w:val="0"/>
          <w:marBottom w:val="0"/>
          <w:divBdr>
            <w:top w:val="none" w:sz="0" w:space="0" w:color="auto"/>
            <w:left w:val="none" w:sz="0" w:space="0" w:color="auto"/>
            <w:bottom w:val="none" w:sz="0" w:space="0" w:color="auto"/>
            <w:right w:val="none" w:sz="0" w:space="0" w:color="auto"/>
          </w:divBdr>
        </w:div>
        <w:div w:id="1477063041">
          <w:marLeft w:val="640"/>
          <w:marRight w:val="0"/>
          <w:marTop w:val="0"/>
          <w:marBottom w:val="0"/>
          <w:divBdr>
            <w:top w:val="none" w:sz="0" w:space="0" w:color="auto"/>
            <w:left w:val="none" w:sz="0" w:space="0" w:color="auto"/>
            <w:bottom w:val="none" w:sz="0" w:space="0" w:color="auto"/>
            <w:right w:val="none" w:sz="0" w:space="0" w:color="auto"/>
          </w:divBdr>
        </w:div>
        <w:div w:id="993293578">
          <w:marLeft w:val="640"/>
          <w:marRight w:val="0"/>
          <w:marTop w:val="0"/>
          <w:marBottom w:val="0"/>
          <w:divBdr>
            <w:top w:val="none" w:sz="0" w:space="0" w:color="auto"/>
            <w:left w:val="none" w:sz="0" w:space="0" w:color="auto"/>
            <w:bottom w:val="none" w:sz="0" w:space="0" w:color="auto"/>
            <w:right w:val="none" w:sz="0" w:space="0" w:color="auto"/>
          </w:divBdr>
        </w:div>
        <w:div w:id="483551214">
          <w:marLeft w:val="640"/>
          <w:marRight w:val="0"/>
          <w:marTop w:val="0"/>
          <w:marBottom w:val="0"/>
          <w:divBdr>
            <w:top w:val="none" w:sz="0" w:space="0" w:color="auto"/>
            <w:left w:val="none" w:sz="0" w:space="0" w:color="auto"/>
            <w:bottom w:val="none" w:sz="0" w:space="0" w:color="auto"/>
            <w:right w:val="none" w:sz="0" w:space="0" w:color="auto"/>
          </w:divBdr>
        </w:div>
        <w:div w:id="908884214">
          <w:marLeft w:val="640"/>
          <w:marRight w:val="0"/>
          <w:marTop w:val="0"/>
          <w:marBottom w:val="0"/>
          <w:divBdr>
            <w:top w:val="none" w:sz="0" w:space="0" w:color="auto"/>
            <w:left w:val="none" w:sz="0" w:space="0" w:color="auto"/>
            <w:bottom w:val="none" w:sz="0" w:space="0" w:color="auto"/>
            <w:right w:val="none" w:sz="0" w:space="0" w:color="auto"/>
          </w:divBdr>
        </w:div>
        <w:div w:id="258950119">
          <w:marLeft w:val="640"/>
          <w:marRight w:val="0"/>
          <w:marTop w:val="0"/>
          <w:marBottom w:val="0"/>
          <w:divBdr>
            <w:top w:val="none" w:sz="0" w:space="0" w:color="auto"/>
            <w:left w:val="none" w:sz="0" w:space="0" w:color="auto"/>
            <w:bottom w:val="none" w:sz="0" w:space="0" w:color="auto"/>
            <w:right w:val="none" w:sz="0" w:space="0" w:color="auto"/>
          </w:divBdr>
        </w:div>
        <w:div w:id="2132279754">
          <w:marLeft w:val="640"/>
          <w:marRight w:val="0"/>
          <w:marTop w:val="0"/>
          <w:marBottom w:val="0"/>
          <w:divBdr>
            <w:top w:val="none" w:sz="0" w:space="0" w:color="auto"/>
            <w:left w:val="none" w:sz="0" w:space="0" w:color="auto"/>
            <w:bottom w:val="none" w:sz="0" w:space="0" w:color="auto"/>
            <w:right w:val="none" w:sz="0" w:space="0" w:color="auto"/>
          </w:divBdr>
        </w:div>
        <w:div w:id="774636156">
          <w:marLeft w:val="640"/>
          <w:marRight w:val="0"/>
          <w:marTop w:val="0"/>
          <w:marBottom w:val="0"/>
          <w:divBdr>
            <w:top w:val="none" w:sz="0" w:space="0" w:color="auto"/>
            <w:left w:val="none" w:sz="0" w:space="0" w:color="auto"/>
            <w:bottom w:val="none" w:sz="0" w:space="0" w:color="auto"/>
            <w:right w:val="none" w:sz="0" w:space="0" w:color="auto"/>
          </w:divBdr>
        </w:div>
        <w:div w:id="1253319120">
          <w:marLeft w:val="640"/>
          <w:marRight w:val="0"/>
          <w:marTop w:val="0"/>
          <w:marBottom w:val="0"/>
          <w:divBdr>
            <w:top w:val="none" w:sz="0" w:space="0" w:color="auto"/>
            <w:left w:val="none" w:sz="0" w:space="0" w:color="auto"/>
            <w:bottom w:val="none" w:sz="0" w:space="0" w:color="auto"/>
            <w:right w:val="none" w:sz="0" w:space="0" w:color="auto"/>
          </w:divBdr>
        </w:div>
        <w:div w:id="1205681980">
          <w:marLeft w:val="640"/>
          <w:marRight w:val="0"/>
          <w:marTop w:val="0"/>
          <w:marBottom w:val="0"/>
          <w:divBdr>
            <w:top w:val="none" w:sz="0" w:space="0" w:color="auto"/>
            <w:left w:val="none" w:sz="0" w:space="0" w:color="auto"/>
            <w:bottom w:val="none" w:sz="0" w:space="0" w:color="auto"/>
            <w:right w:val="none" w:sz="0" w:space="0" w:color="auto"/>
          </w:divBdr>
        </w:div>
        <w:div w:id="2129276218">
          <w:marLeft w:val="640"/>
          <w:marRight w:val="0"/>
          <w:marTop w:val="0"/>
          <w:marBottom w:val="0"/>
          <w:divBdr>
            <w:top w:val="none" w:sz="0" w:space="0" w:color="auto"/>
            <w:left w:val="none" w:sz="0" w:space="0" w:color="auto"/>
            <w:bottom w:val="none" w:sz="0" w:space="0" w:color="auto"/>
            <w:right w:val="none" w:sz="0" w:space="0" w:color="auto"/>
          </w:divBdr>
        </w:div>
        <w:div w:id="490562236">
          <w:marLeft w:val="640"/>
          <w:marRight w:val="0"/>
          <w:marTop w:val="0"/>
          <w:marBottom w:val="0"/>
          <w:divBdr>
            <w:top w:val="none" w:sz="0" w:space="0" w:color="auto"/>
            <w:left w:val="none" w:sz="0" w:space="0" w:color="auto"/>
            <w:bottom w:val="none" w:sz="0" w:space="0" w:color="auto"/>
            <w:right w:val="none" w:sz="0" w:space="0" w:color="auto"/>
          </w:divBdr>
        </w:div>
        <w:div w:id="1619067018">
          <w:marLeft w:val="640"/>
          <w:marRight w:val="0"/>
          <w:marTop w:val="0"/>
          <w:marBottom w:val="0"/>
          <w:divBdr>
            <w:top w:val="none" w:sz="0" w:space="0" w:color="auto"/>
            <w:left w:val="none" w:sz="0" w:space="0" w:color="auto"/>
            <w:bottom w:val="none" w:sz="0" w:space="0" w:color="auto"/>
            <w:right w:val="none" w:sz="0" w:space="0" w:color="auto"/>
          </w:divBdr>
        </w:div>
        <w:div w:id="899679070">
          <w:marLeft w:val="640"/>
          <w:marRight w:val="0"/>
          <w:marTop w:val="0"/>
          <w:marBottom w:val="0"/>
          <w:divBdr>
            <w:top w:val="none" w:sz="0" w:space="0" w:color="auto"/>
            <w:left w:val="none" w:sz="0" w:space="0" w:color="auto"/>
            <w:bottom w:val="none" w:sz="0" w:space="0" w:color="auto"/>
            <w:right w:val="none" w:sz="0" w:space="0" w:color="auto"/>
          </w:divBdr>
        </w:div>
        <w:div w:id="978458652">
          <w:marLeft w:val="640"/>
          <w:marRight w:val="0"/>
          <w:marTop w:val="0"/>
          <w:marBottom w:val="0"/>
          <w:divBdr>
            <w:top w:val="none" w:sz="0" w:space="0" w:color="auto"/>
            <w:left w:val="none" w:sz="0" w:space="0" w:color="auto"/>
            <w:bottom w:val="none" w:sz="0" w:space="0" w:color="auto"/>
            <w:right w:val="none" w:sz="0" w:space="0" w:color="auto"/>
          </w:divBdr>
        </w:div>
        <w:div w:id="1721784911">
          <w:marLeft w:val="640"/>
          <w:marRight w:val="0"/>
          <w:marTop w:val="0"/>
          <w:marBottom w:val="0"/>
          <w:divBdr>
            <w:top w:val="none" w:sz="0" w:space="0" w:color="auto"/>
            <w:left w:val="none" w:sz="0" w:space="0" w:color="auto"/>
            <w:bottom w:val="none" w:sz="0" w:space="0" w:color="auto"/>
            <w:right w:val="none" w:sz="0" w:space="0" w:color="auto"/>
          </w:divBdr>
        </w:div>
        <w:div w:id="746925186">
          <w:marLeft w:val="640"/>
          <w:marRight w:val="0"/>
          <w:marTop w:val="0"/>
          <w:marBottom w:val="0"/>
          <w:divBdr>
            <w:top w:val="none" w:sz="0" w:space="0" w:color="auto"/>
            <w:left w:val="none" w:sz="0" w:space="0" w:color="auto"/>
            <w:bottom w:val="none" w:sz="0" w:space="0" w:color="auto"/>
            <w:right w:val="none" w:sz="0" w:space="0" w:color="auto"/>
          </w:divBdr>
        </w:div>
        <w:div w:id="382212323">
          <w:marLeft w:val="640"/>
          <w:marRight w:val="0"/>
          <w:marTop w:val="0"/>
          <w:marBottom w:val="0"/>
          <w:divBdr>
            <w:top w:val="none" w:sz="0" w:space="0" w:color="auto"/>
            <w:left w:val="none" w:sz="0" w:space="0" w:color="auto"/>
            <w:bottom w:val="none" w:sz="0" w:space="0" w:color="auto"/>
            <w:right w:val="none" w:sz="0" w:space="0" w:color="auto"/>
          </w:divBdr>
        </w:div>
        <w:div w:id="1527596540">
          <w:marLeft w:val="640"/>
          <w:marRight w:val="0"/>
          <w:marTop w:val="0"/>
          <w:marBottom w:val="0"/>
          <w:divBdr>
            <w:top w:val="none" w:sz="0" w:space="0" w:color="auto"/>
            <w:left w:val="none" w:sz="0" w:space="0" w:color="auto"/>
            <w:bottom w:val="none" w:sz="0" w:space="0" w:color="auto"/>
            <w:right w:val="none" w:sz="0" w:space="0" w:color="auto"/>
          </w:divBdr>
        </w:div>
      </w:divsChild>
    </w:div>
    <w:div w:id="2109306771">
      <w:bodyDiv w:val="1"/>
      <w:marLeft w:val="0"/>
      <w:marRight w:val="0"/>
      <w:marTop w:val="0"/>
      <w:marBottom w:val="0"/>
      <w:divBdr>
        <w:top w:val="none" w:sz="0" w:space="0" w:color="auto"/>
        <w:left w:val="none" w:sz="0" w:space="0" w:color="auto"/>
        <w:bottom w:val="none" w:sz="0" w:space="0" w:color="auto"/>
        <w:right w:val="none" w:sz="0" w:space="0" w:color="auto"/>
      </w:divBdr>
      <w:divsChild>
        <w:div w:id="1054701597">
          <w:marLeft w:val="640"/>
          <w:marRight w:val="0"/>
          <w:marTop w:val="0"/>
          <w:marBottom w:val="0"/>
          <w:divBdr>
            <w:top w:val="none" w:sz="0" w:space="0" w:color="auto"/>
            <w:left w:val="none" w:sz="0" w:space="0" w:color="auto"/>
            <w:bottom w:val="none" w:sz="0" w:space="0" w:color="auto"/>
            <w:right w:val="none" w:sz="0" w:space="0" w:color="auto"/>
          </w:divBdr>
        </w:div>
        <w:div w:id="298267143">
          <w:marLeft w:val="640"/>
          <w:marRight w:val="0"/>
          <w:marTop w:val="0"/>
          <w:marBottom w:val="0"/>
          <w:divBdr>
            <w:top w:val="none" w:sz="0" w:space="0" w:color="auto"/>
            <w:left w:val="none" w:sz="0" w:space="0" w:color="auto"/>
            <w:bottom w:val="none" w:sz="0" w:space="0" w:color="auto"/>
            <w:right w:val="none" w:sz="0" w:space="0" w:color="auto"/>
          </w:divBdr>
        </w:div>
        <w:div w:id="1108309296">
          <w:marLeft w:val="640"/>
          <w:marRight w:val="0"/>
          <w:marTop w:val="0"/>
          <w:marBottom w:val="0"/>
          <w:divBdr>
            <w:top w:val="none" w:sz="0" w:space="0" w:color="auto"/>
            <w:left w:val="none" w:sz="0" w:space="0" w:color="auto"/>
            <w:bottom w:val="none" w:sz="0" w:space="0" w:color="auto"/>
            <w:right w:val="none" w:sz="0" w:space="0" w:color="auto"/>
          </w:divBdr>
        </w:div>
        <w:div w:id="1493446281">
          <w:marLeft w:val="640"/>
          <w:marRight w:val="0"/>
          <w:marTop w:val="0"/>
          <w:marBottom w:val="0"/>
          <w:divBdr>
            <w:top w:val="none" w:sz="0" w:space="0" w:color="auto"/>
            <w:left w:val="none" w:sz="0" w:space="0" w:color="auto"/>
            <w:bottom w:val="none" w:sz="0" w:space="0" w:color="auto"/>
            <w:right w:val="none" w:sz="0" w:space="0" w:color="auto"/>
          </w:divBdr>
        </w:div>
        <w:div w:id="1593201704">
          <w:marLeft w:val="640"/>
          <w:marRight w:val="0"/>
          <w:marTop w:val="0"/>
          <w:marBottom w:val="0"/>
          <w:divBdr>
            <w:top w:val="none" w:sz="0" w:space="0" w:color="auto"/>
            <w:left w:val="none" w:sz="0" w:space="0" w:color="auto"/>
            <w:bottom w:val="none" w:sz="0" w:space="0" w:color="auto"/>
            <w:right w:val="none" w:sz="0" w:space="0" w:color="auto"/>
          </w:divBdr>
        </w:div>
        <w:div w:id="532032958">
          <w:marLeft w:val="640"/>
          <w:marRight w:val="0"/>
          <w:marTop w:val="0"/>
          <w:marBottom w:val="0"/>
          <w:divBdr>
            <w:top w:val="none" w:sz="0" w:space="0" w:color="auto"/>
            <w:left w:val="none" w:sz="0" w:space="0" w:color="auto"/>
            <w:bottom w:val="none" w:sz="0" w:space="0" w:color="auto"/>
            <w:right w:val="none" w:sz="0" w:space="0" w:color="auto"/>
          </w:divBdr>
        </w:div>
        <w:div w:id="1437171573">
          <w:marLeft w:val="640"/>
          <w:marRight w:val="0"/>
          <w:marTop w:val="0"/>
          <w:marBottom w:val="0"/>
          <w:divBdr>
            <w:top w:val="none" w:sz="0" w:space="0" w:color="auto"/>
            <w:left w:val="none" w:sz="0" w:space="0" w:color="auto"/>
            <w:bottom w:val="none" w:sz="0" w:space="0" w:color="auto"/>
            <w:right w:val="none" w:sz="0" w:space="0" w:color="auto"/>
          </w:divBdr>
        </w:div>
        <w:div w:id="1630085548">
          <w:marLeft w:val="640"/>
          <w:marRight w:val="0"/>
          <w:marTop w:val="0"/>
          <w:marBottom w:val="0"/>
          <w:divBdr>
            <w:top w:val="none" w:sz="0" w:space="0" w:color="auto"/>
            <w:left w:val="none" w:sz="0" w:space="0" w:color="auto"/>
            <w:bottom w:val="none" w:sz="0" w:space="0" w:color="auto"/>
            <w:right w:val="none" w:sz="0" w:space="0" w:color="auto"/>
          </w:divBdr>
        </w:div>
        <w:div w:id="1316643015">
          <w:marLeft w:val="640"/>
          <w:marRight w:val="0"/>
          <w:marTop w:val="0"/>
          <w:marBottom w:val="0"/>
          <w:divBdr>
            <w:top w:val="none" w:sz="0" w:space="0" w:color="auto"/>
            <w:left w:val="none" w:sz="0" w:space="0" w:color="auto"/>
            <w:bottom w:val="none" w:sz="0" w:space="0" w:color="auto"/>
            <w:right w:val="none" w:sz="0" w:space="0" w:color="auto"/>
          </w:divBdr>
        </w:div>
        <w:div w:id="1639722681">
          <w:marLeft w:val="640"/>
          <w:marRight w:val="0"/>
          <w:marTop w:val="0"/>
          <w:marBottom w:val="0"/>
          <w:divBdr>
            <w:top w:val="none" w:sz="0" w:space="0" w:color="auto"/>
            <w:left w:val="none" w:sz="0" w:space="0" w:color="auto"/>
            <w:bottom w:val="none" w:sz="0" w:space="0" w:color="auto"/>
            <w:right w:val="none" w:sz="0" w:space="0" w:color="auto"/>
          </w:divBdr>
        </w:div>
        <w:div w:id="98642931">
          <w:marLeft w:val="640"/>
          <w:marRight w:val="0"/>
          <w:marTop w:val="0"/>
          <w:marBottom w:val="0"/>
          <w:divBdr>
            <w:top w:val="none" w:sz="0" w:space="0" w:color="auto"/>
            <w:left w:val="none" w:sz="0" w:space="0" w:color="auto"/>
            <w:bottom w:val="none" w:sz="0" w:space="0" w:color="auto"/>
            <w:right w:val="none" w:sz="0" w:space="0" w:color="auto"/>
          </w:divBdr>
        </w:div>
        <w:div w:id="423838779">
          <w:marLeft w:val="640"/>
          <w:marRight w:val="0"/>
          <w:marTop w:val="0"/>
          <w:marBottom w:val="0"/>
          <w:divBdr>
            <w:top w:val="none" w:sz="0" w:space="0" w:color="auto"/>
            <w:left w:val="none" w:sz="0" w:space="0" w:color="auto"/>
            <w:bottom w:val="none" w:sz="0" w:space="0" w:color="auto"/>
            <w:right w:val="none" w:sz="0" w:space="0" w:color="auto"/>
          </w:divBdr>
        </w:div>
        <w:div w:id="832183258">
          <w:marLeft w:val="640"/>
          <w:marRight w:val="0"/>
          <w:marTop w:val="0"/>
          <w:marBottom w:val="0"/>
          <w:divBdr>
            <w:top w:val="none" w:sz="0" w:space="0" w:color="auto"/>
            <w:left w:val="none" w:sz="0" w:space="0" w:color="auto"/>
            <w:bottom w:val="none" w:sz="0" w:space="0" w:color="auto"/>
            <w:right w:val="none" w:sz="0" w:space="0" w:color="auto"/>
          </w:divBdr>
        </w:div>
        <w:div w:id="434911823">
          <w:marLeft w:val="640"/>
          <w:marRight w:val="0"/>
          <w:marTop w:val="0"/>
          <w:marBottom w:val="0"/>
          <w:divBdr>
            <w:top w:val="none" w:sz="0" w:space="0" w:color="auto"/>
            <w:left w:val="none" w:sz="0" w:space="0" w:color="auto"/>
            <w:bottom w:val="none" w:sz="0" w:space="0" w:color="auto"/>
            <w:right w:val="none" w:sz="0" w:space="0" w:color="auto"/>
          </w:divBdr>
        </w:div>
        <w:div w:id="1868179840">
          <w:marLeft w:val="640"/>
          <w:marRight w:val="0"/>
          <w:marTop w:val="0"/>
          <w:marBottom w:val="0"/>
          <w:divBdr>
            <w:top w:val="none" w:sz="0" w:space="0" w:color="auto"/>
            <w:left w:val="none" w:sz="0" w:space="0" w:color="auto"/>
            <w:bottom w:val="none" w:sz="0" w:space="0" w:color="auto"/>
            <w:right w:val="none" w:sz="0" w:space="0" w:color="auto"/>
          </w:divBdr>
        </w:div>
        <w:div w:id="499126355">
          <w:marLeft w:val="640"/>
          <w:marRight w:val="0"/>
          <w:marTop w:val="0"/>
          <w:marBottom w:val="0"/>
          <w:divBdr>
            <w:top w:val="none" w:sz="0" w:space="0" w:color="auto"/>
            <w:left w:val="none" w:sz="0" w:space="0" w:color="auto"/>
            <w:bottom w:val="none" w:sz="0" w:space="0" w:color="auto"/>
            <w:right w:val="none" w:sz="0" w:space="0" w:color="auto"/>
          </w:divBdr>
        </w:div>
        <w:div w:id="1295526969">
          <w:marLeft w:val="640"/>
          <w:marRight w:val="0"/>
          <w:marTop w:val="0"/>
          <w:marBottom w:val="0"/>
          <w:divBdr>
            <w:top w:val="none" w:sz="0" w:space="0" w:color="auto"/>
            <w:left w:val="none" w:sz="0" w:space="0" w:color="auto"/>
            <w:bottom w:val="none" w:sz="0" w:space="0" w:color="auto"/>
            <w:right w:val="none" w:sz="0" w:space="0" w:color="auto"/>
          </w:divBdr>
        </w:div>
        <w:div w:id="787896849">
          <w:marLeft w:val="640"/>
          <w:marRight w:val="0"/>
          <w:marTop w:val="0"/>
          <w:marBottom w:val="0"/>
          <w:divBdr>
            <w:top w:val="none" w:sz="0" w:space="0" w:color="auto"/>
            <w:left w:val="none" w:sz="0" w:space="0" w:color="auto"/>
            <w:bottom w:val="none" w:sz="0" w:space="0" w:color="auto"/>
            <w:right w:val="none" w:sz="0" w:space="0" w:color="auto"/>
          </w:divBdr>
        </w:div>
        <w:div w:id="1841122176">
          <w:marLeft w:val="640"/>
          <w:marRight w:val="0"/>
          <w:marTop w:val="0"/>
          <w:marBottom w:val="0"/>
          <w:divBdr>
            <w:top w:val="none" w:sz="0" w:space="0" w:color="auto"/>
            <w:left w:val="none" w:sz="0" w:space="0" w:color="auto"/>
            <w:bottom w:val="none" w:sz="0" w:space="0" w:color="auto"/>
            <w:right w:val="none" w:sz="0" w:space="0" w:color="auto"/>
          </w:divBdr>
        </w:div>
        <w:div w:id="25447078">
          <w:marLeft w:val="640"/>
          <w:marRight w:val="0"/>
          <w:marTop w:val="0"/>
          <w:marBottom w:val="0"/>
          <w:divBdr>
            <w:top w:val="none" w:sz="0" w:space="0" w:color="auto"/>
            <w:left w:val="none" w:sz="0" w:space="0" w:color="auto"/>
            <w:bottom w:val="none" w:sz="0" w:space="0" w:color="auto"/>
            <w:right w:val="none" w:sz="0" w:space="0" w:color="auto"/>
          </w:divBdr>
        </w:div>
        <w:div w:id="1341934392">
          <w:marLeft w:val="640"/>
          <w:marRight w:val="0"/>
          <w:marTop w:val="0"/>
          <w:marBottom w:val="0"/>
          <w:divBdr>
            <w:top w:val="none" w:sz="0" w:space="0" w:color="auto"/>
            <w:left w:val="none" w:sz="0" w:space="0" w:color="auto"/>
            <w:bottom w:val="none" w:sz="0" w:space="0" w:color="auto"/>
            <w:right w:val="none" w:sz="0" w:space="0" w:color="auto"/>
          </w:divBdr>
        </w:div>
        <w:div w:id="980617912">
          <w:marLeft w:val="640"/>
          <w:marRight w:val="0"/>
          <w:marTop w:val="0"/>
          <w:marBottom w:val="0"/>
          <w:divBdr>
            <w:top w:val="none" w:sz="0" w:space="0" w:color="auto"/>
            <w:left w:val="none" w:sz="0" w:space="0" w:color="auto"/>
            <w:bottom w:val="none" w:sz="0" w:space="0" w:color="auto"/>
            <w:right w:val="none" w:sz="0" w:space="0" w:color="auto"/>
          </w:divBdr>
        </w:div>
        <w:div w:id="837353918">
          <w:marLeft w:val="640"/>
          <w:marRight w:val="0"/>
          <w:marTop w:val="0"/>
          <w:marBottom w:val="0"/>
          <w:divBdr>
            <w:top w:val="none" w:sz="0" w:space="0" w:color="auto"/>
            <w:left w:val="none" w:sz="0" w:space="0" w:color="auto"/>
            <w:bottom w:val="none" w:sz="0" w:space="0" w:color="auto"/>
            <w:right w:val="none" w:sz="0" w:space="0" w:color="auto"/>
          </w:divBdr>
        </w:div>
        <w:div w:id="1807702840">
          <w:marLeft w:val="640"/>
          <w:marRight w:val="0"/>
          <w:marTop w:val="0"/>
          <w:marBottom w:val="0"/>
          <w:divBdr>
            <w:top w:val="none" w:sz="0" w:space="0" w:color="auto"/>
            <w:left w:val="none" w:sz="0" w:space="0" w:color="auto"/>
            <w:bottom w:val="none" w:sz="0" w:space="0" w:color="auto"/>
            <w:right w:val="none" w:sz="0" w:space="0" w:color="auto"/>
          </w:divBdr>
        </w:div>
        <w:div w:id="425467353">
          <w:marLeft w:val="640"/>
          <w:marRight w:val="0"/>
          <w:marTop w:val="0"/>
          <w:marBottom w:val="0"/>
          <w:divBdr>
            <w:top w:val="none" w:sz="0" w:space="0" w:color="auto"/>
            <w:left w:val="none" w:sz="0" w:space="0" w:color="auto"/>
            <w:bottom w:val="none" w:sz="0" w:space="0" w:color="auto"/>
            <w:right w:val="none" w:sz="0" w:space="0" w:color="auto"/>
          </w:divBdr>
        </w:div>
        <w:div w:id="594170348">
          <w:marLeft w:val="640"/>
          <w:marRight w:val="0"/>
          <w:marTop w:val="0"/>
          <w:marBottom w:val="0"/>
          <w:divBdr>
            <w:top w:val="none" w:sz="0" w:space="0" w:color="auto"/>
            <w:left w:val="none" w:sz="0" w:space="0" w:color="auto"/>
            <w:bottom w:val="none" w:sz="0" w:space="0" w:color="auto"/>
            <w:right w:val="none" w:sz="0" w:space="0" w:color="auto"/>
          </w:divBdr>
        </w:div>
        <w:div w:id="1826817576">
          <w:marLeft w:val="640"/>
          <w:marRight w:val="0"/>
          <w:marTop w:val="0"/>
          <w:marBottom w:val="0"/>
          <w:divBdr>
            <w:top w:val="none" w:sz="0" w:space="0" w:color="auto"/>
            <w:left w:val="none" w:sz="0" w:space="0" w:color="auto"/>
            <w:bottom w:val="none" w:sz="0" w:space="0" w:color="auto"/>
            <w:right w:val="none" w:sz="0" w:space="0" w:color="auto"/>
          </w:divBdr>
        </w:div>
        <w:div w:id="612059139">
          <w:marLeft w:val="640"/>
          <w:marRight w:val="0"/>
          <w:marTop w:val="0"/>
          <w:marBottom w:val="0"/>
          <w:divBdr>
            <w:top w:val="none" w:sz="0" w:space="0" w:color="auto"/>
            <w:left w:val="none" w:sz="0" w:space="0" w:color="auto"/>
            <w:bottom w:val="none" w:sz="0" w:space="0" w:color="auto"/>
            <w:right w:val="none" w:sz="0" w:space="0" w:color="auto"/>
          </w:divBdr>
        </w:div>
        <w:div w:id="1233079159">
          <w:marLeft w:val="640"/>
          <w:marRight w:val="0"/>
          <w:marTop w:val="0"/>
          <w:marBottom w:val="0"/>
          <w:divBdr>
            <w:top w:val="none" w:sz="0" w:space="0" w:color="auto"/>
            <w:left w:val="none" w:sz="0" w:space="0" w:color="auto"/>
            <w:bottom w:val="none" w:sz="0" w:space="0" w:color="auto"/>
            <w:right w:val="none" w:sz="0" w:space="0" w:color="auto"/>
          </w:divBdr>
        </w:div>
        <w:div w:id="1094976559">
          <w:marLeft w:val="640"/>
          <w:marRight w:val="0"/>
          <w:marTop w:val="0"/>
          <w:marBottom w:val="0"/>
          <w:divBdr>
            <w:top w:val="none" w:sz="0" w:space="0" w:color="auto"/>
            <w:left w:val="none" w:sz="0" w:space="0" w:color="auto"/>
            <w:bottom w:val="none" w:sz="0" w:space="0" w:color="auto"/>
            <w:right w:val="none" w:sz="0" w:space="0" w:color="auto"/>
          </w:divBdr>
        </w:div>
        <w:div w:id="49815395">
          <w:marLeft w:val="640"/>
          <w:marRight w:val="0"/>
          <w:marTop w:val="0"/>
          <w:marBottom w:val="0"/>
          <w:divBdr>
            <w:top w:val="none" w:sz="0" w:space="0" w:color="auto"/>
            <w:left w:val="none" w:sz="0" w:space="0" w:color="auto"/>
            <w:bottom w:val="none" w:sz="0" w:space="0" w:color="auto"/>
            <w:right w:val="none" w:sz="0" w:space="0" w:color="auto"/>
          </w:divBdr>
        </w:div>
        <w:div w:id="945040687">
          <w:marLeft w:val="640"/>
          <w:marRight w:val="0"/>
          <w:marTop w:val="0"/>
          <w:marBottom w:val="0"/>
          <w:divBdr>
            <w:top w:val="none" w:sz="0" w:space="0" w:color="auto"/>
            <w:left w:val="none" w:sz="0" w:space="0" w:color="auto"/>
            <w:bottom w:val="none" w:sz="0" w:space="0" w:color="auto"/>
            <w:right w:val="none" w:sz="0" w:space="0" w:color="auto"/>
          </w:divBdr>
        </w:div>
        <w:div w:id="1876304715">
          <w:marLeft w:val="640"/>
          <w:marRight w:val="0"/>
          <w:marTop w:val="0"/>
          <w:marBottom w:val="0"/>
          <w:divBdr>
            <w:top w:val="none" w:sz="0" w:space="0" w:color="auto"/>
            <w:left w:val="none" w:sz="0" w:space="0" w:color="auto"/>
            <w:bottom w:val="none" w:sz="0" w:space="0" w:color="auto"/>
            <w:right w:val="none" w:sz="0" w:space="0" w:color="auto"/>
          </w:divBdr>
        </w:div>
        <w:div w:id="2041321806">
          <w:marLeft w:val="640"/>
          <w:marRight w:val="0"/>
          <w:marTop w:val="0"/>
          <w:marBottom w:val="0"/>
          <w:divBdr>
            <w:top w:val="none" w:sz="0" w:space="0" w:color="auto"/>
            <w:left w:val="none" w:sz="0" w:space="0" w:color="auto"/>
            <w:bottom w:val="none" w:sz="0" w:space="0" w:color="auto"/>
            <w:right w:val="none" w:sz="0" w:space="0" w:color="auto"/>
          </w:divBdr>
        </w:div>
        <w:div w:id="1114440582">
          <w:marLeft w:val="640"/>
          <w:marRight w:val="0"/>
          <w:marTop w:val="0"/>
          <w:marBottom w:val="0"/>
          <w:divBdr>
            <w:top w:val="none" w:sz="0" w:space="0" w:color="auto"/>
            <w:left w:val="none" w:sz="0" w:space="0" w:color="auto"/>
            <w:bottom w:val="none" w:sz="0" w:space="0" w:color="auto"/>
            <w:right w:val="none" w:sz="0" w:space="0" w:color="auto"/>
          </w:divBdr>
        </w:div>
        <w:div w:id="1107969782">
          <w:marLeft w:val="640"/>
          <w:marRight w:val="0"/>
          <w:marTop w:val="0"/>
          <w:marBottom w:val="0"/>
          <w:divBdr>
            <w:top w:val="none" w:sz="0" w:space="0" w:color="auto"/>
            <w:left w:val="none" w:sz="0" w:space="0" w:color="auto"/>
            <w:bottom w:val="none" w:sz="0" w:space="0" w:color="auto"/>
            <w:right w:val="none" w:sz="0" w:space="0" w:color="auto"/>
          </w:divBdr>
        </w:div>
        <w:div w:id="1731884804">
          <w:marLeft w:val="640"/>
          <w:marRight w:val="0"/>
          <w:marTop w:val="0"/>
          <w:marBottom w:val="0"/>
          <w:divBdr>
            <w:top w:val="none" w:sz="0" w:space="0" w:color="auto"/>
            <w:left w:val="none" w:sz="0" w:space="0" w:color="auto"/>
            <w:bottom w:val="none" w:sz="0" w:space="0" w:color="auto"/>
            <w:right w:val="none" w:sz="0" w:space="0" w:color="auto"/>
          </w:divBdr>
        </w:div>
        <w:div w:id="1843087122">
          <w:marLeft w:val="640"/>
          <w:marRight w:val="0"/>
          <w:marTop w:val="0"/>
          <w:marBottom w:val="0"/>
          <w:divBdr>
            <w:top w:val="none" w:sz="0" w:space="0" w:color="auto"/>
            <w:left w:val="none" w:sz="0" w:space="0" w:color="auto"/>
            <w:bottom w:val="none" w:sz="0" w:space="0" w:color="auto"/>
            <w:right w:val="none" w:sz="0" w:space="0" w:color="auto"/>
          </w:divBdr>
        </w:div>
        <w:div w:id="597907375">
          <w:marLeft w:val="640"/>
          <w:marRight w:val="0"/>
          <w:marTop w:val="0"/>
          <w:marBottom w:val="0"/>
          <w:divBdr>
            <w:top w:val="none" w:sz="0" w:space="0" w:color="auto"/>
            <w:left w:val="none" w:sz="0" w:space="0" w:color="auto"/>
            <w:bottom w:val="none" w:sz="0" w:space="0" w:color="auto"/>
            <w:right w:val="none" w:sz="0" w:space="0" w:color="auto"/>
          </w:divBdr>
        </w:div>
        <w:div w:id="143275959">
          <w:marLeft w:val="640"/>
          <w:marRight w:val="0"/>
          <w:marTop w:val="0"/>
          <w:marBottom w:val="0"/>
          <w:divBdr>
            <w:top w:val="none" w:sz="0" w:space="0" w:color="auto"/>
            <w:left w:val="none" w:sz="0" w:space="0" w:color="auto"/>
            <w:bottom w:val="none" w:sz="0" w:space="0" w:color="auto"/>
            <w:right w:val="none" w:sz="0" w:space="0" w:color="auto"/>
          </w:divBdr>
        </w:div>
        <w:div w:id="2138986946">
          <w:marLeft w:val="640"/>
          <w:marRight w:val="0"/>
          <w:marTop w:val="0"/>
          <w:marBottom w:val="0"/>
          <w:divBdr>
            <w:top w:val="none" w:sz="0" w:space="0" w:color="auto"/>
            <w:left w:val="none" w:sz="0" w:space="0" w:color="auto"/>
            <w:bottom w:val="none" w:sz="0" w:space="0" w:color="auto"/>
            <w:right w:val="none" w:sz="0" w:space="0" w:color="auto"/>
          </w:divBdr>
        </w:div>
        <w:div w:id="416098371">
          <w:marLeft w:val="640"/>
          <w:marRight w:val="0"/>
          <w:marTop w:val="0"/>
          <w:marBottom w:val="0"/>
          <w:divBdr>
            <w:top w:val="none" w:sz="0" w:space="0" w:color="auto"/>
            <w:left w:val="none" w:sz="0" w:space="0" w:color="auto"/>
            <w:bottom w:val="none" w:sz="0" w:space="0" w:color="auto"/>
            <w:right w:val="none" w:sz="0" w:space="0" w:color="auto"/>
          </w:divBdr>
        </w:div>
        <w:div w:id="886725215">
          <w:marLeft w:val="640"/>
          <w:marRight w:val="0"/>
          <w:marTop w:val="0"/>
          <w:marBottom w:val="0"/>
          <w:divBdr>
            <w:top w:val="none" w:sz="0" w:space="0" w:color="auto"/>
            <w:left w:val="none" w:sz="0" w:space="0" w:color="auto"/>
            <w:bottom w:val="none" w:sz="0" w:space="0" w:color="auto"/>
            <w:right w:val="none" w:sz="0" w:space="0" w:color="auto"/>
          </w:divBdr>
        </w:div>
        <w:div w:id="190454864">
          <w:marLeft w:val="640"/>
          <w:marRight w:val="0"/>
          <w:marTop w:val="0"/>
          <w:marBottom w:val="0"/>
          <w:divBdr>
            <w:top w:val="none" w:sz="0" w:space="0" w:color="auto"/>
            <w:left w:val="none" w:sz="0" w:space="0" w:color="auto"/>
            <w:bottom w:val="none" w:sz="0" w:space="0" w:color="auto"/>
            <w:right w:val="none" w:sz="0" w:space="0" w:color="auto"/>
          </w:divBdr>
        </w:div>
        <w:div w:id="1050420701">
          <w:marLeft w:val="640"/>
          <w:marRight w:val="0"/>
          <w:marTop w:val="0"/>
          <w:marBottom w:val="0"/>
          <w:divBdr>
            <w:top w:val="none" w:sz="0" w:space="0" w:color="auto"/>
            <w:left w:val="none" w:sz="0" w:space="0" w:color="auto"/>
            <w:bottom w:val="none" w:sz="0" w:space="0" w:color="auto"/>
            <w:right w:val="none" w:sz="0" w:space="0" w:color="auto"/>
          </w:divBdr>
        </w:div>
        <w:div w:id="494224850">
          <w:marLeft w:val="640"/>
          <w:marRight w:val="0"/>
          <w:marTop w:val="0"/>
          <w:marBottom w:val="0"/>
          <w:divBdr>
            <w:top w:val="none" w:sz="0" w:space="0" w:color="auto"/>
            <w:left w:val="none" w:sz="0" w:space="0" w:color="auto"/>
            <w:bottom w:val="none" w:sz="0" w:space="0" w:color="auto"/>
            <w:right w:val="none" w:sz="0" w:space="0" w:color="auto"/>
          </w:divBdr>
        </w:div>
        <w:div w:id="341129104">
          <w:marLeft w:val="640"/>
          <w:marRight w:val="0"/>
          <w:marTop w:val="0"/>
          <w:marBottom w:val="0"/>
          <w:divBdr>
            <w:top w:val="none" w:sz="0" w:space="0" w:color="auto"/>
            <w:left w:val="none" w:sz="0" w:space="0" w:color="auto"/>
            <w:bottom w:val="none" w:sz="0" w:space="0" w:color="auto"/>
            <w:right w:val="none" w:sz="0" w:space="0" w:color="auto"/>
          </w:divBdr>
        </w:div>
        <w:div w:id="548810854">
          <w:marLeft w:val="640"/>
          <w:marRight w:val="0"/>
          <w:marTop w:val="0"/>
          <w:marBottom w:val="0"/>
          <w:divBdr>
            <w:top w:val="none" w:sz="0" w:space="0" w:color="auto"/>
            <w:left w:val="none" w:sz="0" w:space="0" w:color="auto"/>
            <w:bottom w:val="none" w:sz="0" w:space="0" w:color="auto"/>
            <w:right w:val="none" w:sz="0" w:space="0" w:color="auto"/>
          </w:divBdr>
        </w:div>
        <w:div w:id="1039283961">
          <w:marLeft w:val="640"/>
          <w:marRight w:val="0"/>
          <w:marTop w:val="0"/>
          <w:marBottom w:val="0"/>
          <w:divBdr>
            <w:top w:val="none" w:sz="0" w:space="0" w:color="auto"/>
            <w:left w:val="none" w:sz="0" w:space="0" w:color="auto"/>
            <w:bottom w:val="none" w:sz="0" w:space="0" w:color="auto"/>
            <w:right w:val="none" w:sz="0" w:space="0" w:color="auto"/>
          </w:divBdr>
        </w:div>
        <w:div w:id="43261080">
          <w:marLeft w:val="640"/>
          <w:marRight w:val="0"/>
          <w:marTop w:val="0"/>
          <w:marBottom w:val="0"/>
          <w:divBdr>
            <w:top w:val="none" w:sz="0" w:space="0" w:color="auto"/>
            <w:left w:val="none" w:sz="0" w:space="0" w:color="auto"/>
            <w:bottom w:val="none" w:sz="0" w:space="0" w:color="auto"/>
            <w:right w:val="none" w:sz="0" w:space="0" w:color="auto"/>
          </w:divBdr>
        </w:div>
        <w:div w:id="154994908">
          <w:marLeft w:val="640"/>
          <w:marRight w:val="0"/>
          <w:marTop w:val="0"/>
          <w:marBottom w:val="0"/>
          <w:divBdr>
            <w:top w:val="none" w:sz="0" w:space="0" w:color="auto"/>
            <w:left w:val="none" w:sz="0" w:space="0" w:color="auto"/>
            <w:bottom w:val="none" w:sz="0" w:space="0" w:color="auto"/>
            <w:right w:val="none" w:sz="0" w:space="0" w:color="auto"/>
          </w:divBdr>
        </w:div>
        <w:div w:id="1950817178">
          <w:marLeft w:val="640"/>
          <w:marRight w:val="0"/>
          <w:marTop w:val="0"/>
          <w:marBottom w:val="0"/>
          <w:divBdr>
            <w:top w:val="none" w:sz="0" w:space="0" w:color="auto"/>
            <w:left w:val="none" w:sz="0" w:space="0" w:color="auto"/>
            <w:bottom w:val="none" w:sz="0" w:space="0" w:color="auto"/>
            <w:right w:val="none" w:sz="0" w:space="0" w:color="auto"/>
          </w:divBdr>
        </w:div>
        <w:div w:id="1817986230">
          <w:marLeft w:val="640"/>
          <w:marRight w:val="0"/>
          <w:marTop w:val="0"/>
          <w:marBottom w:val="0"/>
          <w:divBdr>
            <w:top w:val="none" w:sz="0" w:space="0" w:color="auto"/>
            <w:left w:val="none" w:sz="0" w:space="0" w:color="auto"/>
            <w:bottom w:val="none" w:sz="0" w:space="0" w:color="auto"/>
            <w:right w:val="none" w:sz="0" w:space="0" w:color="auto"/>
          </w:divBdr>
        </w:div>
        <w:div w:id="98571548">
          <w:marLeft w:val="640"/>
          <w:marRight w:val="0"/>
          <w:marTop w:val="0"/>
          <w:marBottom w:val="0"/>
          <w:divBdr>
            <w:top w:val="none" w:sz="0" w:space="0" w:color="auto"/>
            <w:left w:val="none" w:sz="0" w:space="0" w:color="auto"/>
            <w:bottom w:val="none" w:sz="0" w:space="0" w:color="auto"/>
            <w:right w:val="none" w:sz="0" w:space="0" w:color="auto"/>
          </w:divBdr>
        </w:div>
        <w:div w:id="1410927694">
          <w:marLeft w:val="640"/>
          <w:marRight w:val="0"/>
          <w:marTop w:val="0"/>
          <w:marBottom w:val="0"/>
          <w:divBdr>
            <w:top w:val="none" w:sz="0" w:space="0" w:color="auto"/>
            <w:left w:val="none" w:sz="0" w:space="0" w:color="auto"/>
            <w:bottom w:val="none" w:sz="0" w:space="0" w:color="auto"/>
            <w:right w:val="none" w:sz="0" w:space="0" w:color="auto"/>
          </w:divBdr>
        </w:div>
        <w:div w:id="173153077">
          <w:marLeft w:val="640"/>
          <w:marRight w:val="0"/>
          <w:marTop w:val="0"/>
          <w:marBottom w:val="0"/>
          <w:divBdr>
            <w:top w:val="none" w:sz="0" w:space="0" w:color="auto"/>
            <w:left w:val="none" w:sz="0" w:space="0" w:color="auto"/>
            <w:bottom w:val="none" w:sz="0" w:space="0" w:color="auto"/>
            <w:right w:val="none" w:sz="0" w:space="0" w:color="auto"/>
          </w:divBdr>
        </w:div>
        <w:div w:id="1420907320">
          <w:marLeft w:val="640"/>
          <w:marRight w:val="0"/>
          <w:marTop w:val="0"/>
          <w:marBottom w:val="0"/>
          <w:divBdr>
            <w:top w:val="none" w:sz="0" w:space="0" w:color="auto"/>
            <w:left w:val="none" w:sz="0" w:space="0" w:color="auto"/>
            <w:bottom w:val="none" w:sz="0" w:space="0" w:color="auto"/>
            <w:right w:val="none" w:sz="0" w:space="0" w:color="auto"/>
          </w:divBdr>
        </w:div>
        <w:div w:id="907569790">
          <w:marLeft w:val="640"/>
          <w:marRight w:val="0"/>
          <w:marTop w:val="0"/>
          <w:marBottom w:val="0"/>
          <w:divBdr>
            <w:top w:val="none" w:sz="0" w:space="0" w:color="auto"/>
            <w:left w:val="none" w:sz="0" w:space="0" w:color="auto"/>
            <w:bottom w:val="none" w:sz="0" w:space="0" w:color="auto"/>
            <w:right w:val="none" w:sz="0" w:space="0" w:color="auto"/>
          </w:divBdr>
        </w:div>
        <w:div w:id="125318596">
          <w:marLeft w:val="640"/>
          <w:marRight w:val="0"/>
          <w:marTop w:val="0"/>
          <w:marBottom w:val="0"/>
          <w:divBdr>
            <w:top w:val="none" w:sz="0" w:space="0" w:color="auto"/>
            <w:left w:val="none" w:sz="0" w:space="0" w:color="auto"/>
            <w:bottom w:val="none" w:sz="0" w:space="0" w:color="auto"/>
            <w:right w:val="none" w:sz="0" w:space="0" w:color="auto"/>
          </w:divBdr>
        </w:div>
        <w:div w:id="1206410455">
          <w:marLeft w:val="640"/>
          <w:marRight w:val="0"/>
          <w:marTop w:val="0"/>
          <w:marBottom w:val="0"/>
          <w:divBdr>
            <w:top w:val="none" w:sz="0" w:space="0" w:color="auto"/>
            <w:left w:val="none" w:sz="0" w:space="0" w:color="auto"/>
            <w:bottom w:val="none" w:sz="0" w:space="0" w:color="auto"/>
            <w:right w:val="none" w:sz="0" w:space="0" w:color="auto"/>
          </w:divBdr>
        </w:div>
        <w:div w:id="957613237">
          <w:marLeft w:val="640"/>
          <w:marRight w:val="0"/>
          <w:marTop w:val="0"/>
          <w:marBottom w:val="0"/>
          <w:divBdr>
            <w:top w:val="none" w:sz="0" w:space="0" w:color="auto"/>
            <w:left w:val="none" w:sz="0" w:space="0" w:color="auto"/>
            <w:bottom w:val="none" w:sz="0" w:space="0" w:color="auto"/>
            <w:right w:val="none" w:sz="0" w:space="0" w:color="auto"/>
          </w:divBdr>
        </w:div>
        <w:div w:id="533928390">
          <w:marLeft w:val="640"/>
          <w:marRight w:val="0"/>
          <w:marTop w:val="0"/>
          <w:marBottom w:val="0"/>
          <w:divBdr>
            <w:top w:val="none" w:sz="0" w:space="0" w:color="auto"/>
            <w:left w:val="none" w:sz="0" w:space="0" w:color="auto"/>
            <w:bottom w:val="none" w:sz="0" w:space="0" w:color="auto"/>
            <w:right w:val="none" w:sz="0" w:space="0" w:color="auto"/>
          </w:divBdr>
        </w:div>
        <w:div w:id="1541237330">
          <w:marLeft w:val="640"/>
          <w:marRight w:val="0"/>
          <w:marTop w:val="0"/>
          <w:marBottom w:val="0"/>
          <w:divBdr>
            <w:top w:val="none" w:sz="0" w:space="0" w:color="auto"/>
            <w:left w:val="none" w:sz="0" w:space="0" w:color="auto"/>
            <w:bottom w:val="none" w:sz="0" w:space="0" w:color="auto"/>
            <w:right w:val="none" w:sz="0" w:space="0" w:color="auto"/>
          </w:divBdr>
        </w:div>
        <w:div w:id="1798523396">
          <w:marLeft w:val="640"/>
          <w:marRight w:val="0"/>
          <w:marTop w:val="0"/>
          <w:marBottom w:val="0"/>
          <w:divBdr>
            <w:top w:val="none" w:sz="0" w:space="0" w:color="auto"/>
            <w:left w:val="none" w:sz="0" w:space="0" w:color="auto"/>
            <w:bottom w:val="none" w:sz="0" w:space="0" w:color="auto"/>
            <w:right w:val="none" w:sz="0" w:space="0" w:color="auto"/>
          </w:divBdr>
        </w:div>
        <w:div w:id="665741445">
          <w:marLeft w:val="640"/>
          <w:marRight w:val="0"/>
          <w:marTop w:val="0"/>
          <w:marBottom w:val="0"/>
          <w:divBdr>
            <w:top w:val="none" w:sz="0" w:space="0" w:color="auto"/>
            <w:left w:val="none" w:sz="0" w:space="0" w:color="auto"/>
            <w:bottom w:val="none" w:sz="0" w:space="0" w:color="auto"/>
            <w:right w:val="none" w:sz="0" w:space="0" w:color="auto"/>
          </w:divBdr>
        </w:div>
        <w:div w:id="1509834281">
          <w:marLeft w:val="640"/>
          <w:marRight w:val="0"/>
          <w:marTop w:val="0"/>
          <w:marBottom w:val="0"/>
          <w:divBdr>
            <w:top w:val="none" w:sz="0" w:space="0" w:color="auto"/>
            <w:left w:val="none" w:sz="0" w:space="0" w:color="auto"/>
            <w:bottom w:val="none" w:sz="0" w:space="0" w:color="auto"/>
            <w:right w:val="none" w:sz="0" w:space="0" w:color="auto"/>
          </w:divBdr>
        </w:div>
        <w:div w:id="1226987666">
          <w:marLeft w:val="640"/>
          <w:marRight w:val="0"/>
          <w:marTop w:val="0"/>
          <w:marBottom w:val="0"/>
          <w:divBdr>
            <w:top w:val="none" w:sz="0" w:space="0" w:color="auto"/>
            <w:left w:val="none" w:sz="0" w:space="0" w:color="auto"/>
            <w:bottom w:val="none" w:sz="0" w:space="0" w:color="auto"/>
            <w:right w:val="none" w:sz="0" w:space="0" w:color="auto"/>
          </w:divBdr>
        </w:div>
        <w:div w:id="1788962670">
          <w:marLeft w:val="640"/>
          <w:marRight w:val="0"/>
          <w:marTop w:val="0"/>
          <w:marBottom w:val="0"/>
          <w:divBdr>
            <w:top w:val="none" w:sz="0" w:space="0" w:color="auto"/>
            <w:left w:val="none" w:sz="0" w:space="0" w:color="auto"/>
            <w:bottom w:val="none" w:sz="0" w:space="0" w:color="auto"/>
            <w:right w:val="none" w:sz="0" w:space="0" w:color="auto"/>
          </w:divBdr>
        </w:div>
        <w:div w:id="2077436319">
          <w:marLeft w:val="640"/>
          <w:marRight w:val="0"/>
          <w:marTop w:val="0"/>
          <w:marBottom w:val="0"/>
          <w:divBdr>
            <w:top w:val="none" w:sz="0" w:space="0" w:color="auto"/>
            <w:left w:val="none" w:sz="0" w:space="0" w:color="auto"/>
            <w:bottom w:val="none" w:sz="0" w:space="0" w:color="auto"/>
            <w:right w:val="none" w:sz="0" w:space="0" w:color="auto"/>
          </w:divBdr>
        </w:div>
        <w:div w:id="1514685081">
          <w:marLeft w:val="640"/>
          <w:marRight w:val="0"/>
          <w:marTop w:val="0"/>
          <w:marBottom w:val="0"/>
          <w:divBdr>
            <w:top w:val="none" w:sz="0" w:space="0" w:color="auto"/>
            <w:left w:val="none" w:sz="0" w:space="0" w:color="auto"/>
            <w:bottom w:val="none" w:sz="0" w:space="0" w:color="auto"/>
            <w:right w:val="none" w:sz="0" w:space="0" w:color="auto"/>
          </w:divBdr>
        </w:div>
        <w:div w:id="309595576">
          <w:marLeft w:val="640"/>
          <w:marRight w:val="0"/>
          <w:marTop w:val="0"/>
          <w:marBottom w:val="0"/>
          <w:divBdr>
            <w:top w:val="none" w:sz="0" w:space="0" w:color="auto"/>
            <w:left w:val="none" w:sz="0" w:space="0" w:color="auto"/>
            <w:bottom w:val="none" w:sz="0" w:space="0" w:color="auto"/>
            <w:right w:val="none" w:sz="0" w:space="0" w:color="auto"/>
          </w:divBdr>
        </w:div>
        <w:div w:id="1589923552">
          <w:marLeft w:val="640"/>
          <w:marRight w:val="0"/>
          <w:marTop w:val="0"/>
          <w:marBottom w:val="0"/>
          <w:divBdr>
            <w:top w:val="none" w:sz="0" w:space="0" w:color="auto"/>
            <w:left w:val="none" w:sz="0" w:space="0" w:color="auto"/>
            <w:bottom w:val="none" w:sz="0" w:space="0" w:color="auto"/>
            <w:right w:val="none" w:sz="0" w:space="0" w:color="auto"/>
          </w:divBdr>
        </w:div>
        <w:div w:id="2066905709">
          <w:marLeft w:val="640"/>
          <w:marRight w:val="0"/>
          <w:marTop w:val="0"/>
          <w:marBottom w:val="0"/>
          <w:divBdr>
            <w:top w:val="none" w:sz="0" w:space="0" w:color="auto"/>
            <w:left w:val="none" w:sz="0" w:space="0" w:color="auto"/>
            <w:bottom w:val="none" w:sz="0" w:space="0" w:color="auto"/>
            <w:right w:val="none" w:sz="0" w:space="0" w:color="auto"/>
          </w:divBdr>
        </w:div>
        <w:div w:id="1389182176">
          <w:marLeft w:val="640"/>
          <w:marRight w:val="0"/>
          <w:marTop w:val="0"/>
          <w:marBottom w:val="0"/>
          <w:divBdr>
            <w:top w:val="none" w:sz="0" w:space="0" w:color="auto"/>
            <w:left w:val="none" w:sz="0" w:space="0" w:color="auto"/>
            <w:bottom w:val="none" w:sz="0" w:space="0" w:color="auto"/>
            <w:right w:val="none" w:sz="0" w:space="0" w:color="auto"/>
          </w:divBdr>
        </w:div>
        <w:div w:id="9307519">
          <w:marLeft w:val="640"/>
          <w:marRight w:val="0"/>
          <w:marTop w:val="0"/>
          <w:marBottom w:val="0"/>
          <w:divBdr>
            <w:top w:val="none" w:sz="0" w:space="0" w:color="auto"/>
            <w:left w:val="none" w:sz="0" w:space="0" w:color="auto"/>
            <w:bottom w:val="none" w:sz="0" w:space="0" w:color="auto"/>
            <w:right w:val="none" w:sz="0" w:space="0" w:color="auto"/>
          </w:divBdr>
        </w:div>
        <w:div w:id="1545944852">
          <w:marLeft w:val="640"/>
          <w:marRight w:val="0"/>
          <w:marTop w:val="0"/>
          <w:marBottom w:val="0"/>
          <w:divBdr>
            <w:top w:val="none" w:sz="0" w:space="0" w:color="auto"/>
            <w:left w:val="none" w:sz="0" w:space="0" w:color="auto"/>
            <w:bottom w:val="none" w:sz="0" w:space="0" w:color="auto"/>
            <w:right w:val="none" w:sz="0" w:space="0" w:color="auto"/>
          </w:divBdr>
        </w:div>
        <w:div w:id="2120443020">
          <w:marLeft w:val="640"/>
          <w:marRight w:val="0"/>
          <w:marTop w:val="0"/>
          <w:marBottom w:val="0"/>
          <w:divBdr>
            <w:top w:val="none" w:sz="0" w:space="0" w:color="auto"/>
            <w:left w:val="none" w:sz="0" w:space="0" w:color="auto"/>
            <w:bottom w:val="none" w:sz="0" w:space="0" w:color="auto"/>
            <w:right w:val="none" w:sz="0" w:space="0" w:color="auto"/>
          </w:divBdr>
        </w:div>
      </w:divsChild>
    </w:div>
    <w:div w:id="2124568184">
      <w:bodyDiv w:val="1"/>
      <w:marLeft w:val="0"/>
      <w:marRight w:val="0"/>
      <w:marTop w:val="0"/>
      <w:marBottom w:val="0"/>
      <w:divBdr>
        <w:top w:val="none" w:sz="0" w:space="0" w:color="auto"/>
        <w:left w:val="none" w:sz="0" w:space="0" w:color="auto"/>
        <w:bottom w:val="none" w:sz="0" w:space="0" w:color="auto"/>
        <w:right w:val="none" w:sz="0" w:space="0" w:color="auto"/>
      </w:divBdr>
      <w:divsChild>
        <w:div w:id="1012487522">
          <w:marLeft w:val="640"/>
          <w:marRight w:val="0"/>
          <w:marTop w:val="0"/>
          <w:marBottom w:val="0"/>
          <w:divBdr>
            <w:top w:val="none" w:sz="0" w:space="0" w:color="auto"/>
            <w:left w:val="none" w:sz="0" w:space="0" w:color="auto"/>
            <w:bottom w:val="none" w:sz="0" w:space="0" w:color="auto"/>
            <w:right w:val="none" w:sz="0" w:space="0" w:color="auto"/>
          </w:divBdr>
        </w:div>
        <w:div w:id="905648923">
          <w:marLeft w:val="640"/>
          <w:marRight w:val="0"/>
          <w:marTop w:val="0"/>
          <w:marBottom w:val="0"/>
          <w:divBdr>
            <w:top w:val="none" w:sz="0" w:space="0" w:color="auto"/>
            <w:left w:val="none" w:sz="0" w:space="0" w:color="auto"/>
            <w:bottom w:val="none" w:sz="0" w:space="0" w:color="auto"/>
            <w:right w:val="none" w:sz="0" w:space="0" w:color="auto"/>
          </w:divBdr>
        </w:div>
        <w:div w:id="1612011962">
          <w:marLeft w:val="640"/>
          <w:marRight w:val="0"/>
          <w:marTop w:val="0"/>
          <w:marBottom w:val="0"/>
          <w:divBdr>
            <w:top w:val="none" w:sz="0" w:space="0" w:color="auto"/>
            <w:left w:val="none" w:sz="0" w:space="0" w:color="auto"/>
            <w:bottom w:val="none" w:sz="0" w:space="0" w:color="auto"/>
            <w:right w:val="none" w:sz="0" w:space="0" w:color="auto"/>
          </w:divBdr>
        </w:div>
        <w:div w:id="1397044836">
          <w:marLeft w:val="640"/>
          <w:marRight w:val="0"/>
          <w:marTop w:val="0"/>
          <w:marBottom w:val="0"/>
          <w:divBdr>
            <w:top w:val="none" w:sz="0" w:space="0" w:color="auto"/>
            <w:left w:val="none" w:sz="0" w:space="0" w:color="auto"/>
            <w:bottom w:val="none" w:sz="0" w:space="0" w:color="auto"/>
            <w:right w:val="none" w:sz="0" w:space="0" w:color="auto"/>
          </w:divBdr>
        </w:div>
        <w:div w:id="632448796">
          <w:marLeft w:val="640"/>
          <w:marRight w:val="0"/>
          <w:marTop w:val="0"/>
          <w:marBottom w:val="0"/>
          <w:divBdr>
            <w:top w:val="none" w:sz="0" w:space="0" w:color="auto"/>
            <w:left w:val="none" w:sz="0" w:space="0" w:color="auto"/>
            <w:bottom w:val="none" w:sz="0" w:space="0" w:color="auto"/>
            <w:right w:val="none" w:sz="0" w:space="0" w:color="auto"/>
          </w:divBdr>
        </w:div>
        <w:div w:id="1278951674">
          <w:marLeft w:val="640"/>
          <w:marRight w:val="0"/>
          <w:marTop w:val="0"/>
          <w:marBottom w:val="0"/>
          <w:divBdr>
            <w:top w:val="none" w:sz="0" w:space="0" w:color="auto"/>
            <w:left w:val="none" w:sz="0" w:space="0" w:color="auto"/>
            <w:bottom w:val="none" w:sz="0" w:space="0" w:color="auto"/>
            <w:right w:val="none" w:sz="0" w:space="0" w:color="auto"/>
          </w:divBdr>
        </w:div>
        <w:div w:id="1160001112">
          <w:marLeft w:val="640"/>
          <w:marRight w:val="0"/>
          <w:marTop w:val="0"/>
          <w:marBottom w:val="0"/>
          <w:divBdr>
            <w:top w:val="none" w:sz="0" w:space="0" w:color="auto"/>
            <w:left w:val="none" w:sz="0" w:space="0" w:color="auto"/>
            <w:bottom w:val="none" w:sz="0" w:space="0" w:color="auto"/>
            <w:right w:val="none" w:sz="0" w:space="0" w:color="auto"/>
          </w:divBdr>
        </w:div>
        <w:div w:id="1493065185">
          <w:marLeft w:val="640"/>
          <w:marRight w:val="0"/>
          <w:marTop w:val="0"/>
          <w:marBottom w:val="0"/>
          <w:divBdr>
            <w:top w:val="none" w:sz="0" w:space="0" w:color="auto"/>
            <w:left w:val="none" w:sz="0" w:space="0" w:color="auto"/>
            <w:bottom w:val="none" w:sz="0" w:space="0" w:color="auto"/>
            <w:right w:val="none" w:sz="0" w:space="0" w:color="auto"/>
          </w:divBdr>
        </w:div>
        <w:div w:id="538402134">
          <w:marLeft w:val="640"/>
          <w:marRight w:val="0"/>
          <w:marTop w:val="0"/>
          <w:marBottom w:val="0"/>
          <w:divBdr>
            <w:top w:val="none" w:sz="0" w:space="0" w:color="auto"/>
            <w:left w:val="none" w:sz="0" w:space="0" w:color="auto"/>
            <w:bottom w:val="none" w:sz="0" w:space="0" w:color="auto"/>
            <w:right w:val="none" w:sz="0" w:space="0" w:color="auto"/>
          </w:divBdr>
        </w:div>
        <w:div w:id="1363750968">
          <w:marLeft w:val="640"/>
          <w:marRight w:val="0"/>
          <w:marTop w:val="0"/>
          <w:marBottom w:val="0"/>
          <w:divBdr>
            <w:top w:val="none" w:sz="0" w:space="0" w:color="auto"/>
            <w:left w:val="none" w:sz="0" w:space="0" w:color="auto"/>
            <w:bottom w:val="none" w:sz="0" w:space="0" w:color="auto"/>
            <w:right w:val="none" w:sz="0" w:space="0" w:color="auto"/>
          </w:divBdr>
        </w:div>
        <w:div w:id="1796870264">
          <w:marLeft w:val="640"/>
          <w:marRight w:val="0"/>
          <w:marTop w:val="0"/>
          <w:marBottom w:val="0"/>
          <w:divBdr>
            <w:top w:val="none" w:sz="0" w:space="0" w:color="auto"/>
            <w:left w:val="none" w:sz="0" w:space="0" w:color="auto"/>
            <w:bottom w:val="none" w:sz="0" w:space="0" w:color="auto"/>
            <w:right w:val="none" w:sz="0" w:space="0" w:color="auto"/>
          </w:divBdr>
        </w:div>
        <w:div w:id="1659848733">
          <w:marLeft w:val="640"/>
          <w:marRight w:val="0"/>
          <w:marTop w:val="0"/>
          <w:marBottom w:val="0"/>
          <w:divBdr>
            <w:top w:val="none" w:sz="0" w:space="0" w:color="auto"/>
            <w:left w:val="none" w:sz="0" w:space="0" w:color="auto"/>
            <w:bottom w:val="none" w:sz="0" w:space="0" w:color="auto"/>
            <w:right w:val="none" w:sz="0" w:space="0" w:color="auto"/>
          </w:divBdr>
        </w:div>
        <w:div w:id="191457760">
          <w:marLeft w:val="640"/>
          <w:marRight w:val="0"/>
          <w:marTop w:val="0"/>
          <w:marBottom w:val="0"/>
          <w:divBdr>
            <w:top w:val="none" w:sz="0" w:space="0" w:color="auto"/>
            <w:left w:val="none" w:sz="0" w:space="0" w:color="auto"/>
            <w:bottom w:val="none" w:sz="0" w:space="0" w:color="auto"/>
            <w:right w:val="none" w:sz="0" w:space="0" w:color="auto"/>
          </w:divBdr>
        </w:div>
        <w:div w:id="1413702831">
          <w:marLeft w:val="640"/>
          <w:marRight w:val="0"/>
          <w:marTop w:val="0"/>
          <w:marBottom w:val="0"/>
          <w:divBdr>
            <w:top w:val="none" w:sz="0" w:space="0" w:color="auto"/>
            <w:left w:val="none" w:sz="0" w:space="0" w:color="auto"/>
            <w:bottom w:val="none" w:sz="0" w:space="0" w:color="auto"/>
            <w:right w:val="none" w:sz="0" w:space="0" w:color="auto"/>
          </w:divBdr>
        </w:div>
        <w:div w:id="1082218354">
          <w:marLeft w:val="640"/>
          <w:marRight w:val="0"/>
          <w:marTop w:val="0"/>
          <w:marBottom w:val="0"/>
          <w:divBdr>
            <w:top w:val="none" w:sz="0" w:space="0" w:color="auto"/>
            <w:left w:val="none" w:sz="0" w:space="0" w:color="auto"/>
            <w:bottom w:val="none" w:sz="0" w:space="0" w:color="auto"/>
            <w:right w:val="none" w:sz="0" w:space="0" w:color="auto"/>
          </w:divBdr>
        </w:div>
        <w:div w:id="1475175557">
          <w:marLeft w:val="640"/>
          <w:marRight w:val="0"/>
          <w:marTop w:val="0"/>
          <w:marBottom w:val="0"/>
          <w:divBdr>
            <w:top w:val="none" w:sz="0" w:space="0" w:color="auto"/>
            <w:left w:val="none" w:sz="0" w:space="0" w:color="auto"/>
            <w:bottom w:val="none" w:sz="0" w:space="0" w:color="auto"/>
            <w:right w:val="none" w:sz="0" w:space="0" w:color="auto"/>
          </w:divBdr>
        </w:div>
        <w:div w:id="1586650630">
          <w:marLeft w:val="640"/>
          <w:marRight w:val="0"/>
          <w:marTop w:val="0"/>
          <w:marBottom w:val="0"/>
          <w:divBdr>
            <w:top w:val="none" w:sz="0" w:space="0" w:color="auto"/>
            <w:left w:val="none" w:sz="0" w:space="0" w:color="auto"/>
            <w:bottom w:val="none" w:sz="0" w:space="0" w:color="auto"/>
            <w:right w:val="none" w:sz="0" w:space="0" w:color="auto"/>
          </w:divBdr>
        </w:div>
        <w:div w:id="857544609">
          <w:marLeft w:val="640"/>
          <w:marRight w:val="0"/>
          <w:marTop w:val="0"/>
          <w:marBottom w:val="0"/>
          <w:divBdr>
            <w:top w:val="none" w:sz="0" w:space="0" w:color="auto"/>
            <w:left w:val="none" w:sz="0" w:space="0" w:color="auto"/>
            <w:bottom w:val="none" w:sz="0" w:space="0" w:color="auto"/>
            <w:right w:val="none" w:sz="0" w:space="0" w:color="auto"/>
          </w:divBdr>
        </w:div>
        <w:div w:id="106824517">
          <w:marLeft w:val="640"/>
          <w:marRight w:val="0"/>
          <w:marTop w:val="0"/>
          <w:marBottom w:val="0"/>
          <w:divBdr>
            <w:top w:val="none" w:sz="0" w:space="0" w:color="auto"/>
            <w:left w:val="none" w:sz="0" w:space="0" w:color="auto"/>
            <w:bottom w:val="none" w:sz="0" w:space="0" w:color="auto"/>
            <w:right w:val="none" w:sz="0" w:space="0" w:color="auto"/>
          </w:divBdr>
        </w:div>
        <w:div w:id="1728068859">
          <w:marLeft w:val="640"/>
          <w:marRight w:val="0"/>
          <w:marTop w:val="0"/>
          <w:marBottom w:val="0"/>
          <w:divBdr>
            <w:top w:val="none" w:sz="0" w:space="0" w:color="auto"/>
            <w:left w:val="none" w:sz="0" w:space="0" w:color="auto"/>
            <w:bottom w:val="none" w:sz="0" w:space="0" w:color="auto"/>
            <w:right w:val="none" w:sz="0" w:space="0" w:color="auto"/>
          </w:divBdr>
        </w:div>
        <w:div w:id="222059147">
          <w:marLeft w:val="640"/>
          <w:marRight w:val="0"/>
          <w:marTop w:val="0"/>
          <w:marBottom w:val="0"/>
          <w:divBdr>
            <w:top w:val="none" w:sz="0" w:space="0" w:color="auto"/>
            <w:left w:val="none" w:sz="0" w:space="0" w:color="auto"/>
            <w:bottom w:val="none" w:sz="0" w:space="0" w:color="auto"/>
            <w:right w:val="none" w:sz="0" w:space="0" w:color="auto"/>
          </w:divBdr>
        </w:div>
        <w:div w:id="661547423">
          <w:marLeft w:val="640"/>
          <w:marRight w:val="0"/>
          <w:marTop w:val="0"/>
          <w:marBottom w:val="0"/>
          <w:divBdr>
            <w:top w:val="none" w:sz="0" w:space="0" w:color="auto"/>
            <w:left w:val="none" w:sz="0" w:space="0" w:color="auto"/>
            <w:bottom w:val="none" w:sz="0" w:space="0" w:color="auto"/>
            <w:right w:val="none" w:sz="0" w:space="0" w:color="auto"/>
          </w:divBdr>
        </w:div>
        <w:div w:id="240261191">
          <w:marLeft w:val="640"/>
          <w:marRight w:val="0"/>
          <w:marTop w:val="0"/>
          <w:marBottom w:val="0"/>
          <w:divBdr>
            <w:top w:val="none" w:sz="0" w:space="0" w:color="auto"/>
            <w:left w:val="none" w:sz="0" w:space="0" w:color="auto"/>
            <w:bottom w:val="none" w:sz="0" w:space="0" w:color="auto"/>
            <w:right w:val="none" w:sz="0" w:space="0" w:color="auto"/>
          </w:divBdr>
        </w:div>
        <w:div w:id="2098596061">
          <w:marLeft w:val="640"/>
          <w:marRight w:val="0"/>
          <w:marTop w:val="0"/>
          <w:marBottom w:val="0"/>
          <w:divBdr>
            <w:top w:val="none" w:sz="0" w:space="0" w:color="auto"/>
            <w:left w:val="none" w:sz="0" w:space="0" w:color="auto"/>
            <w:bottom w:val="none" w:sz="0" w:space="0" w:color="auto"/>
            <w:right w:val="none" w:sz="0" w:space="0" w:color="auto"/>
          </w:divBdr>
        </w:div>
        <w:div w:id="424766530">
          <w:marLeft w:val="640"/>
          <w:marRight w:val="0"/>
          <w:marTop w:val="0"/>
          <w:marBottom w:val="0"/>
          <w:divBdr>
            <w:top w:val="none" w:sz="0" w:space="0" w:color="auto"/>
            <w:left w:val="none" w:sz="0" w:space="0" w:color="auto"/>
            <w:bottom w:val="none" w:sz="0" w:space="0" w:color="auto"/>
            <w:right w:val="none" w:sz="0" w:space="0" w:color="auto"/>
          </w:divBdr>
        </w:div>
        <w:div w:id="1290358900">
          <w:marLeft w:val="640"/>
          <w:marRight w:val="0"/>
          <w:marTop w:val="0"/>
          <w:marBottom w:val="0"/>
          <w:divBdr>
            <w:top w:val="none" w:sz="0" w:space="0" w:color="auto"/>
            <w:left w:val="none" w:sz="0" w:space="0" w:color="auto"/>
            <w:bottom w:val="none" w:sz="0" w:space="0" w:color="auto"/>
            <w:right w:val="none" w:sz="0" w:space="0" w:color="auto"/>
          </w:divBdr>
        </w:div>
        <w:div w:id="319700738">
          <w:marLeft w:val="640"/>
          <w:marRight w:val="0"/>
          <w:marTop w:val="0"/>
          <w:marBottom w:val="0"/>
          <w:divBdr>
            <w:top w:val="none" w:sz="0" w:space="0" w:color="auto"/>
            <w:left w:val="none" w:sz="0" w:space="0" w:color="auto"/>
            <w:bottom w:val="none" w:sz="0" w:space="0" w:color="auto"/>
            <w:right w:val="none" w:sz="0" w:space="0" w:color="auto"/>
          </w:divBdr>
        </w:div>
        <w:div w:id="1032534736">
          <w:marLeft w:val="640"/>
          <w:marRight w:val="0"/>
          <w:marTop w:val="0"/>
          <w:marBottom w:val="0"/>
          <w:divBdr>
            <w:top w:val="none" w:sz="0" w:space="0" w:color="auto"/>
            <w:left w:val="none" w:sz="0" w:space="0" w:color="auto"/>
            <w:bottom w:val="none" w:sz="0" w:space="0" w:color="auto"/>
            <w:right w:val="none" w:sz="0" w:space="0" w:color="auto"/>
          </w:divBdr>
        </w:div>
        <w:div w:id="1401974694">
          <w:marLeft w:val="640"/>
          <w:marRight w:val="0"/>
          <w:marTop w:val="0"/>
          <w:marBottom w:val="0"/>
          <w:divBdr>
            <w:top w:val="none" w:sz="0" w:space="0" w:color="auto"/>
            <w:left w:val="none" w:sz="0" w:space="0" w:color="auto"/>
            <w:bottom w:val="none" w:sz="0" w:space="0" w:color="auto"/>
            <w:right w:val="none" w:sz="0" w:space="0" w:color="auto"/>
          </w:divBdr>
        </w:div>
        <w:div w:id="1354574173">
          <w:marLeft w:val="640"/>
          <w:marRight w:val="0"/>
          <w:marTop w:val="0"/>
          <w:marBottom w:val="0"/>
          <w:divBdr>
            <w:top w:val="none" w:sz="0" w:space="0" w:color="auto"/>
            <w:left w:val="none" w:sz="0" w:space="0" w:color="auto"/>
            <w:bottom w:val="none" w:sz="0" w:space="0" w:color="auto"/>
            <w:right w:val="none" w:sz="0" w:space="0" w:color="auto"/>
          </w:divBdr>
        </w:div>
        <w:div w:id="1501310999">
          <w:marLeft w:val="640"/>
          <w:marRight w:val="0"/>
          <w:marTop w:val="0"/>
          <w:marBottom w:val="0"/>
          <w:divBdr>
            <w:top w:val="none" w:sz="0" w:space="0" w:color="auto"/>
            <w:left w:val="none" w:sz="0" w:space="0" w:color="auto"/>
            <w:bottom w:val="none" w:sz="0" w:space="0" w:color="auto"/>
            <w:right w:val="none" w:sz="0" w:space="0" w:color="auto"/>
          </w:divBdr>
        </w:div>
        <w:div w:id="2070958569">
          <w:marLeft w:val="640"/>
          <w:marRight w:val="0"/>
          <w:marTop w:val="0"/>
          <w:marBottom w:val="0"/>
          <w:divBdr>
            <w:top w:val="none" w:sz="0" w:space="0" w:color="auto"/>
            <w:left w:val="none" w:sz="0" w:space="0" w:color="auto"/>
            <w:bottom w:val="none" w:sz="0" w:space="0" w:color="auto"/>
            <w:right w:val="none" w:sz="0" w:space="0" w:color="auto"/>
          </w:divBdr>
        </w:div>
        <w:div w:id="128984948">
          <w:marLeft w:val="640"/>
          <w:marRight w:val="0"/>
          <w:marTop w:val="0"/>
          <w:marBottom w:val="0"/>
          <w:divBdr>
            <w:top w:val="none" w:sz="0" w:space="0" w:color="auto"/>
            <w:left w:val="none" w:sz="0" w:space="0" w:color="auto"/>
            <w:bottom w:val="none" w:sz="0" w:space="0" w:color="auto"/>
            <w:right w:val="none" w:sz="0" w:space="0" w:color="auto"/>
          </w:divBdr>
        </w:div>
        <w:div w:id="744034761">
          <w:marLeft w:val="640"/>
          <w:marRight w:val="0"/>
          <w:marTop w:val="0"/>
          <w:marBottom w:val="0"/>
          <w:divBdr>
            <w:top w:val="none" w:sz="0" w:space="0" w:color="auto"/>
            <w:left w:val="none" w:sz="0" w:space="0" w:color="auto"/>
            <w:bottom w:val="none" w:sz="0" w:space="0" w:color="auto"/>
            <w:right w:val="none" w:sz="0" w:space="0" w:color="auto"/>
          </w:divBdr>
        </w:div>
        <w:div w:id="1578634553">
          <w:marLeft w:val="640"/>
          <w:marRight w:val="0"/>
          <w:marTop w:val="0"/>
          <w:marBottom w:val="0"/>
          <w:divBdr>
            <w:top w:val="none" w:sz="0" w:space="0" w:color="auto"/>
            <w:left w:val="none" w:sz="0" w:space="0" w:color="auto"/>
            <w:bottom w:val="none" w:sz="0" w:space="0" w:color="auto"/>
            <w:right w:val="none" w:sz="0" w:space="0" w:color="auto"/>
          </w:divBdr>
        </w:div>
        <w:div w:id="1354959986">
          <w:marLeft w:val="640"/>
          <w:marRight w:val="0"/>
          <w:marTop w:val="0"/>
          <w:marBottom w:val="0"/>
          <w:divBdr>
            <w:top w:val="none" w:sz="0" w:space="0" w:color="auto"/>
            <w:left w:val="none" w:sz="0" w:space="0" w:color="auto"/>
            <w:bottom w:val="none" w:sz="0" w:space="0" w:color="auto"/>
            <w:right w:val="none" w:sz="0" w:space="0" w:color="auto"/>
          </w:divBdr>
        </w:div>
        <w:div w:id="67264266">
          <w:marLeft w:val="640"/>
          <w:marRight w:val="0"/>
          <w:marTop w:val="0"/>
          <w:marBottom w:val="0"/>
          <w:divBdr>
            <w:top w:val="none" w:sz="0" w:space="0" w:color="auto"/>
            <w:left w:val="none" w:sz="0" w:space="0" w:color="auto"/>
            <w:bottom w:val="none" w:sz="0" w:space="0" w:color="auto"/>
            <w:right w:val="none" w:sz="0" w:space="0" w:color="auto"/>
          </w:divBdr>
        </w:div>
        <w:div w:id="334503541">
          <w:marLeft w:val="640"/>
          <w:marRight w:val="0"/>
          <w:marTop w:val="0"/>
          <w:marBottom w:val="0"/>
          <w:divBdr>
            <w:top w:val="none" w:sz="0" w:space="0" w:color="auto"/>
            <w:left w:val="none" w:sz="0" w:space="0" w:color="auto"/>
            <w:bottom w:val="none" w:sz="0" w:space="0" w:color="auto"/>
            <w:right w:val="none" w:sz="0" w:space="0" w:color="auto"/>
          </w:divBdr>
        </w:div>
        <w:div w:id="2016027690">
          <w:marLeft w:val="640"/>
          <w:marRight w:val="0"/>
          <w:marTop w:val="0"/>
          <w:marBottom w:val="0"/>
          <w:divBdr>
            <w:top w:val="none" w:sz="0" w:space="0" w:color="auto"/>
            <w:left w:val="none" w:sz="0" w:space="0" w:color="auto"/>
            <w:bottom w:val="none" w:sz="0" w:space="0" w:color="auto"/>
            <w:right w:val="none" w:sz="0" w:space="0" w:color="auto"/>
          </w:divBdr>
        </w:div>
        <w:div w:id="2078240876">
          <w:marLeft w:val="640"/>
          <w:marRight w:val="0"/>
          <w:marTop w:val="0"/>
          <w:marBottom w:val="0"/>
          <w:divBdr>
            <w:top w:val="none" w:sz="0" w:space="0" w:color="auto"/>
            <w:left w:val="none" w:sz="0" w:space="0" w:color="auto"/>
            <w:bottom w:val="none" w:sz="0" w:space="0" w:color="auto"/>
            <w:right w:val="none" w:sz="0" w:space="0" w:color="auto"/>
          </w:divBdr>
        </w:div>
        <w:div w:id="2079936935">
          <w:marLeft w:val="640"/>
          <w:marRight w:val="0"/>
          <w:marTop w:val="0"/>
          <w:marBottom w:val="0"/>
          <w:divBdr>
            <w:top w:val="none" w:sz="0" w:space="0" w:color="auto"/>
            <w:left w:val="none" w:sz="0" w:space="0" w:color="auto"/>
            <w:bottom w:val="none" w:sz="0" w:space="0" w:color="auto"/>
            <w:right w:val="none" w:sz="0" w:space="0" w:color="auto"/>
          </w:divBdr>
        </w:div>
        <w:div w:id="570114932">
          <w:marLeft w:val="640"/>
          <w:marRight w:val="0"/>
          <w:marTop w:val="0"/>
          <w:marBottom w:val="0"/>
          <w:divBdr>
            <w:top w:val="none" w:sz="0" w:space="0" w:color="auto"/>
            <w:left w:val="none" w:sz="0" w:space="0" w:color="auto"/>
            <w:bottom w:val="none" w:sz="0" w:space="0" w:color="auto"/>
            <w:right w:val="none" w:sz="0" w:space="0" w:color="auto"/>
          </w:divBdr>
        </w:div>
        <w:div w:id="1470516821">
          <w:marLeft w:val="640"/>
          <w:marRight w:val="0"/>
          <w:marTop w:val="0"/>
          <w:marBottom w:val="0"/>
          <w:divBdr>
            <w:top w:val="none" w:sz="0" w:space="0" w:color="auto"/>
            <w:left w:val="none" w:sz="0" w:space="0" w:color="auto"/>
            <w:bottom w:val="none" w:sz="0" w:space="0" w:color="auto"/>
            <w:right w:val="none" w:sz="0" w:space="0" w:color="auto"/>
          </w:divBdr>
        </w:div>
        <w:div w:id="988438586">
          <w:marLeft w:val="640"/>
          <w:marRight w:val="0"/>
          <w:marTop w:val="0"/>
          <w:marBottom w:val="0"/>
          <w:divBdr>
            <w:top w:val="none" w:sz="0" w:space="0" w:color="auto"/>
            <w:left w:val="none" w:sz="0" w:space="0" w:color="auto"/>
            <w:bottom w:val="none" w:sz="0" w:space="0" w:color="auto"/>
            <w:right w:val="none" w:sz="0" w:space="0" w:color="auto"/>
          </w:divBdr>
        </w:div>
        <w:div w:id="976492422">
          <w:marLeft w:val="640"/>
          <w:marRight w:val="0"/>
          <w:marTop w:val="0"/>
          <w:marBottom w:val="0"/>
          <w:divBdr>
            <w:top w:val="none" w:sz="0" w:space="0" w:color="auto"/>
            <w:left w:val="none" w:sz="0" w:space="0" w:color="auto"/>
            <w:bottom w:val="none" w:sz="0" w:space="0" w:color="auto"/>
            <w:right w:val="none" w:sz="0" w:space="0" w:color="auto"/>
          </w:divBdr>
        </w:div>
        <w:div w:id="1831211479">
          <w:marLeft w:val="640"/>
          <w:marRight w:val="0"/>
          <w:marTop w:val="0"/>
          <w:marBottom w:val="0"/>
          <w:divBdr>
            <w:top w:val="none" w:sz="0" w:space="0" w:color="auto"/>
            <w:left w:val="none" w:sz="0" w:space="0" w:color="auto"/>
            <w:bottom w:val="none" w:sz="0" w:space="0" w:color="auto"/>
            <w:right w:val="none" w:sz="0" w:space="0" w:color="auto"/>
          </w:divBdr>
        </w:div>
        <w:div w:id="1890412285">
          <w:marLeft w:val="640"/>
          <w:marRight w:val="0"/>
          <w:marTop w:val="0"/>
          <w:marBottom w:val="0"/>
          <w:divBdr>
            <w:top w:val="none" w:sz="0" w:space="0" w:color="auto"/>
            <w:left w:val="none" w:sz="0" w:space="0" w:color="auto"/>
            <w:bottom w:val="none" w:sz="0" w:space="0" w:color="auto"/>
            <w:right w:val="none" w:sz="0" w:space="0" w:color="auto"/>
          </w:divBdr>
        </w:div>
        <w:div w:id="391272830">
          <w:marLeft w:val="640"/>
          <w:marRight w:val="0"/>
          <w:marTop w:val="0"/>
          <w:marBottom w:val="0"/>
          <w:divBdr>
            <w:top w:val="none" w:sz="0" w:space="0" w:color="auto"/>
            <w:left w:val="none" w:sz="0" w:space="0" w:color="auto"/>
            <w:bottom w:val="none" w:sz="0" w:space="0" w:color="auto"/>
            <w:right w:val="none" w:sz="0" w:space="0" w:color="auto"/>
          </w:divBdr>
        </w:div>
        <w:div w:id="1532302571">
          <w:marLeft w:val="640"/>
          <w:marRight w:val="0"/>
          <w:marTop w:val="0"/>
          <w:marBottom w:val="0"/>
          <w:divBdr>
            <w:top w:val="none" w:sz="0" w:space="0" w:color="auto"/>
            <w:left w:val="none" w:sz="0" w:space="0" w:color="auto"/>
            <w:bottom w:val="none" w:sz="0" w:space="0" w:color="auto"/>
            <w:right w:val="none" w:sz="0" w:space="0" w:color="auto"/>
          </w:divBdr>
        </w:div>
        <w:div w:id="2022464389">
          <w:marLeft w:val="640"/>
          <w:marRight w:val="0"/>
          <w:marTop w:val="0"/>
          <w:marBottom w:val="0"/>
          <w:divBdr>
            <w:top w:val="none" w:sz="0" w:space="0" w:color="auto"/>
            <w:left w:val="none" w:sz="0" w:space="0" w:color="auto"/>
            <w:bottom w:val="none" w:sz="0" w:space="0" w:color="auto"/>
            <w:right w:val="none" w:sz="0" w:space="0" w:color="auto"/>
          </w:divBdr>
        </w:div>
        <w:div w:id="713164376">
          <w:marLeft w:val="640"/>
          <w:marRight w:val="0"/>
          <w:marTop w:val="0"/>
          <w:marBottom w:val="0"/>
          <w:divBdr>
            <w:top w:val="none" w:sz="0" w:space="0" w:color="auto"/>
            <w:left w:val="none" w:sz="0" w:space="0" w:color="auto"/>
            <w:bottom w:val="none" w:sz="0" w:space="0" w:color="auto"/>
            <w:right w:val="none" w:sz="0" w:space="0" w:color="auto"/>
          </w:divBdr>
        </w:div>
        <w:div w:id="2041932553">
          <w:marLeft w:val="640"/>
          <w:marRight w:val="0"/>
          <w:marTop w:val="0"/>
          <w:marBottom w:val="0"/>
          <w:divBdr>
            <w:top w:val="none" w:sz="0" w:space="0" w:color="auto"/>
            <w:left w:val="none" w:sz="0" w:space="0" w:color="auto"/>
            <w:bottom w:val="none" w:sz="0" w:space="0" w:color="auto"/>
            <w:right w:val="none" w:sz="0" w:space="0" w:color="auto"/>
          </w:divBdr>
        </w:div>
        <w:div w:id="1348212028">
          <w:marLeft w:val="640"/>
          <w:marRight w:val="0"/>
          <w:marTop w:val="0"/>
          <w:marBottom w:val="0"/>
          <w:divBdr>
            <w:top w:val="none" w:sz="0" w:space="0" w:color="auto"/>
            <w:left w:val="none" w:sz="0" w:space="0" w:color="auto"/>
            <w:bottom w:val="none" w:sz="0" w:space="0" w:color="auto"/>
            <w:right w:val="none" w:sz="0" w:space="0" w:color="auto"/>
          </w:divBdr>
        </w:div>
        <w:div w:id="934243797">
          <w:marLeft w:val="640"/>
          <w:marRight w:val="0"/>
          <w:marTop w:val="0"/>
          <w:marBottom w:val="0"/>
          <w:divBdr>
            <w:top w:val="none" w:sz="0" w:space="0" w:color="auto"/>
            <w:left w:val="none" w:sz="0" w:space="0" w:color="auto"/>
            <w:bottom w:val="none" w:sz="0" w:space="0" w:color="auto"/>
            <w:right w:val="none" w:sz="0" w:space="0" w:color="auto"/>
          </w:divBdr>
        </w:div>
        <w:div w:id="578909238">
          <w:marLeft w:val="640"/>
          <w:marRight w:val="0"/>
          <w:marTop w:val="0"/>
          <w:marBottom w:val="0"/>
          <w:divBdr>
            <w:top w:val="none" w:sz="0" w:space="0" w:color="auto"/>
            <w:left w:val="none" w:sz="0" w:space="0" w:color="auto"/>
            <w:bottom w:val="none" w:sz="0" w:space="0" w:color="auto"/>
            <w:right w:val="none" w:sz="0" w:space="0" w:color="auto"/>
          </w:divBdr>
        </w:div>
        <w:div w:id="1921526479">
          <w:marLeft w:val="640"/>
          <w:marRight w:val="0"/>
          <w:marTop w:val="0"/>
          <w:marBottom w:val="0"/>
          <w:divBdr>
            <w:top w:val="none" w:sz="0" w:space="0" w:color="auto"/>
            <w:left w:val="none" w:sz="0" w:space="0" w:color="auto"/>
            <w:bottom w:val="none" w:sz="0" w:space="0" w:color="auto"/>
            <w:right w:val="none" w:sz="0" w:space="0" w:color="auto"/>
          </w:divBdr>
        </w:div>
        <w:div w:id="1737581453">
          <w:marLeft w:val="640"/>
          <w:marRight w:val="0"/>
          <w:marTop w:val="0"/>
          <w:marBottom w:val="0"/>
          <w:divBdr>
            <w:top w:val="none" w:sz="0" w:space="0" w:color="auto"/>
            <w:left w:val="none" w:sz="0" w:space="0" w:color="auto"/>
            <w:bottom w:val="none" w:sz="0" w:space="0" w:color="auto"/>
            <w:right w:val="none" w:sz="0" w:space="0" w:color="auto"/>
          </w:divBdr>
        </w:div>
        <w:div w:id="1160384915">
          <w:marLeft w:val="640"/>
          <w:marRight w:val="0"/>
          <w:marTop w:val="0"/>
          <w:marBottom w:val="0"/>
          <w:divBdr>
            <w:top w:val="none" w:sz="0" w:space="0" w:color="auto"/>
            <w:left w:val="none" w:sz="0" w:space="0" w:color="auto"/>
            <w:bottom w:val="none" w:sz="0" w:space="0" w:color="auto"/>
            <w:right w:val="none" w:sz="0" w:space="0" w:color="auto"/>
          </w:divBdr>
        </w:div>
        <w:div w:id="1090152151">
          <w:marLeft w:val="640"/>
          <w:marRight w:val="0"/>
          <w:marTop w:val="0"/>
          <w:marBottom w:val="0"/>
          <w:divBdr>
            <w:top w:val="none" w:sz="0" w:space="0" w:color="auto"/>
            <w:left w:val="none" w:sz="0" w:space="0" w:color="auto"/>
            <w:bottom w:val="none" w:sz="0" w:space="0" w:color="auto"/>
            <w:right w:val="none" w:sz="0" w:space="0" w:color="auto"/>
          </w:divBdr>
        </w:div>
        <w:div w:id="1763842815">
          <w:marLeft w:val="640"/>
          <w:marRight w:val="0"/>
          <w:marTop w:val="0"/>
          <w:marBottom w:val="0"/>
          <w:divBdr>
            <w:top w:val="none" w:sz="0" w:space="0" w:color="auto"/>
            <w:left w:val="none" w:sz="0" w:space="0" w:color="auto"/>
            <w:bottom w:val="none" w:sz="0" w:space="0" w:color="auto"/>
            <w:right w:val="none" w:sz="0" w:space="0" w:color="auto"/>
          </w:divBdr>
        </w:div>
        <w:div w:id="1061102947">
          <w:marLeft w:val="640"/>
          <w:marRight w:val="0"/>
          <w:marTop w:val="0"/>
          <w:marBottom w:val="0"/>
          <w:divBdr>
            <w:top w:val="none" w:sz="0" w:space="0" w:color="auto"/>
            <w:left w:val="none" w:sz="0" w:space="0" w:color="auto"/>
            <w:bottom w:val="none" w:sz="0" w:space="0" w:color="auto"/>
            <w:right w:val="none" w:sz="0" w:space="0" w:color="auto"/>
          </w:divBdr>
        </w:div>
        <w:div w:id="1721510803">
          <w:marLeft w:val="640"/>
          <w:marRight w:val="0"/>
          <w:marTop w:val="0"/>
          <w:marBottom w:val="0"/>
          <w:divBdr>
            <w:top w:val="none" w:sz="0" w:space="0" w:color="auto"/>
            <w:left w:val="none" w:sz="0" w:space="0" w:color="auto"/>
            <w:bottom w:val="none" w:sz="0" w:space="0" w:color="auto"/>
            <w:right w:val="none" w:sz="0" w:space="0" w:color="auto"/>
          </w:divBdr>
        </w:div>
        <w:div w:id="821000412">
          <w:marLeft w:val="640"/>
          <w:marRight w:val="0"/>
          <w:marTop w:val="0"/>
          <w:marBottom w:val="0"/>
          <w:divBdr>
            <w:top w:val="none" w:sz="0" w:space="0" w:color="auto"/>
            <w:left w:val="none" w:sz="0" w:space="0" w:color="auto"/>
            <w:bottom w:val="none" w:sz="0" w:space="0" w:color="auto"/>
            <w:right w:val="none" w:sz="0" w:space="0" w:color="auto"/>
          </w:divBdr>
        </w:div>
        <w:div w:id="1070351991">
          <w:marLeft w:val="640"/>
          <w:marRight w:val="0"/>
          <w:marTop w:val="0"/>
          <w:marBottom w:val="0"/>
          <w:divBdr>
            <w:top w:val="none" w:sz="0" w:space="0" w:color="auto"/>
            <w:left w:val="none" w:sz="0" w:space="0" w:color="auto"/>
            <w:bottom w:val="none" w:sz="0" w:space="0" w:color="auto"/>
            <w:right w:val="none" w:sz="0" w:space="0" w:color="auto"/>
          </w:divBdr>
        </w:div>
        <w:div w:id="1349403093">
          <w:marLeft w:val="640"/>
          <w:marRight w:val="0"/>
          <w:marTop w:val="0"/>
          <w:marBottom w:val="0"/>
          <w:divBdr>
            <w:top w:val="none" w:sz="0" w:space="0" w:color="auto"/>
            <w:left w:val="none" w:sz="0" w:space="0" w:color="auto"/>
            <w:bottom w:val="none" w:sz="0" w:space="0" w:color="auto"/>
            <w:right w:val="none" w:sz="0" w:space="0" w:color="auto"/>
          </w:divBdr>
        </w:div>
        <w:div w:id="376006897">
          <w:marLeft w:val="640"/>
          <w:marRight w:val="0"/>
          <w:marTop w:val="0"/>
          <w:marBottom w:val="0"/>
          <w:divBdr>
            <w:top w:val="none" w:sz="0" w:space="0" w:color="auto"/>
            <w:left w:val="none" w:sz="0" w:space="0" w:color="auto"/>
            <w:bottom w:val="none" w:sz="0" w:space="0" w:color="auto"/>
            <w:right w:val="none" w:sz="0" w:space="0" w:color="auto"/>
          </w:divBdr>
        </w:div>
        <w:div w:id="69232155">
          <w:marLeft w:val="640"/>
          <w:marRight w:val="0"/>
          <w:marTop w:val="0"/>
          <w:marBottom w:val="0"/>
          <w:divBdr>
            <w:top w:val="none" w:sz="0" w:space="0" w:color="auto"/>
            <w:left w:val="none" w:sz="0" w:space="0" w:color="auto"/>
            <w:bottom w:val="none" w:sz="0" w:space="0" w:color="auto"/>
            <w:right w:val="none" w:sz="0" w:space="0" w:color="auto"/>
          </w:divBdr>
        </w:div>
        <w:div w:id="1289581285">
          <w:marLeft w:val="640"/>
          <w:marRight w:val="0"/>
          <w:marTop w:val="0"/>
          <w:marBottom w:val="0"/>
          <w:divBdr>
            <w:top w:val="none" w:sz="0" w:space="0" w:color="auto"/>
            <w:left w:val="none" w:sz="0" w:space="0" w:color="auto"/>
            <w:bottom w:val="none" w:sz="0" w:space="0" w:color="auto"/>
            <w:right w:val="none" w:sz="0" w:space="0" w:color="auto"/>
          </w:divBdr>
        </w:div>
        <w:div w:id="1554192748">
          <w:marLeft w:val="640"/>
          <w:marRight w:val="0"/>
          <w:marTop w:val="0"/>
          <w:marBottom w:val="0"/>
          <w:divBdr>
            <w:top w:val="none" w:sz="0" w:space="0" w:color="auto"/>
            <w:left w:val="none" w:sz="0" w:space="0" w:color="auto"/>
            <w:bottom w:val="none" w:sz="0" w:space="0" w:color="auto"/>
            <w:right w:val="none" w:sz="0" w:space="0" w:color="auto"/>
          </w:divBdr>
        </w:div>
        <w:div w:id="1187909643">
          <w:marLeft w:val="640"/>
          <w:marRight w:val="0"/>
          <w:marTop w:val="0"/>
          <w:marBottom w:val="0"/>
          <w:divBdr>
            <w:top w:val="none" w:sz="0" w:space="0" w:color="auto"/>
            <w:left w:val="none" w:sz="0" w:space="0" w:color="auto"/>
            <w:bottom w:val="none" w:sz="0" w:space="0" w:color="auto"/>
            <w:right w:val="none" w:sz="0" w:space="0" w:color="auto"/>
          </w:divBdr>
        </w:div>
        <w:div w:id="1946842564">
          <w:marLeft w:val="640"/>
          <w:marRight w:val="0"/>
          <w:marTop w:val="0"/>
          <w:marBottom w:val="0"/>
          <w:divBdr>
            <w:top w:val="none" w:sz="0" w:space="0" w:color="auto"/>
            <w:left w:val="none" w:sz="0" w:space="0" w:color="auto"/>
            <w:bottom w:val="none" w:sz="0" w:space="0" w:color="auto"/>
            <w:right w:val="none" w:sz="0" w:space="0" w:color="auto"/>
          </w:divBdr>
        </w:div>
        <w:div w:id="403571077">
          <w:marLeft w:val="640"/>
          <w:marRight w:val="0"/>
          <w:marTop w:val="0"/>
          <w:marBottom w:val="0"/>
          <w:divBdr>
            <w:top w:val="none" w:sz="0" w:space="0" w:color="auto"/>
            <w:left w:val="none" w:sz="0" w:space="0" w:color="auto"/>
            <w:bottom w:val="none" w:sz="0" w:space="0" w:color="auto"/>
            <w:right w:val="none" w:sz="0" w:space="0" w:color="auto"/>
          </w:divBdr>
        </w:div>
        <w:div w:id="1645116542">
          <w:marLeft w:val="640"/>
          <w:marRight w:val="0"/>
          <w:marTop w:val="0"/>
          <w:marBottom w:val="0"/>
          <w:divBdr>
            <w:top w:val="none" w:sz="0" w:space="0" w:color="auto"/>
            <w:left w:val="none" w:sz="0" w:space="0" w:color="auto"/>
            <w:bottom w:val="none" w:sz="0" w:space="0" w:color="auto"/>
            <w:right w:val="none" w:sz="0" w:space="0" w:color="auto"/>
          </w:divBdr>
        </w:div>
        <w:div w:id="245305038">
          <w:marLeft w:val="640"/>
          <w:marRight w:val="0"/>
          <w:marTop w:val="0"/>
          <w:marBottom w:val="0"/>
          <w:divBdr>
            <w:top w:val="none" w:sz="0" w:space="0" w:color="auto"/>
            <w:left w:val="none" w:sz="0" w:space="0" w:color="auto"/>
            <w:bottom w:val="none" w:sz="0" w:space="0" w:color="auto"/>
            <w:right w:val="none" w:sz="0" w:space="0" w:color="auto"/>
          </w:divBdr>
        </w:div>
        <w:div w:id="2115709174">
          <w:marLeft w:val="640"/>
          <w:marRight w:val="0"/>
          <w:marTop w:val="0"/>
          <w:marBottom w:val="0"/>
          <w:divBdr>
            <w:top w:val="none" w:sz="0" w:space="0" w:color="auto"/>
            <w:left w:val="none" w:sz="0" w:space="0" w:color="auto"/>
            <w:bottom w:val="none" w:sz="0" w:space="0" w:color="auto"/>
            <w:right w:val="none" w:sz="0" w:space="0" w:color="auto"/>
          </w:divBdr>
        </w:div>
        <w:div w:id="1842041131">
          <w:marLeft w:val="640"/>
          <w:marRight w:val="0"/>
          <w:marTop w:val="0"/>
          <w:marBottom w:val="0"/>
          <w:divBdr>
            <w:top w:val="none" w:sz="0" w:space="0" w:color="auto"/>
            <w:left w:val="none" w:sz="0" w:space="0" w:color="auto"/>
            <w:bottom w:val="none" w:sz="0" w:space="0" w:color="auto"/>
            <w:right w:val="none" w:sz="0" w:space="0" w:color="auto"/>
          </w:divBdr>
        </w:div>
        <w:div w:id="175265642">
          <w:marLeft w:val="640"/>
          <w:marRight w:val="0"/>
          <w:marTop w:val="0"/>
          <w:marBottom w:val="0"/>
          <w:divBdr>
            <w:top w:val="none" w:sz="0" w:space="0" w:color="auto"/>
            <w:left w:val="none" w:sz="0" w:space="0" w:color="auto"/>
            <w:bottom w:val="none" w:sz="0" w:space="0" w:color="auto"/>
            <w:right w:val="none" w:sz="0" w:space="0" w:color="auto"/>
          </w:divBdr>
        </w:div>
        <w:div w:id="390346854">
          <w:marLeft w:val="640"/>
          <w:marRight w:val="0"/>
          <w:marTop w:val="0"/>
          <w:marBottom w:val="0"/>
          <w:divBdr>
            <w:top w:val="none" w:sz="0" w:space="0" w:color="auto"/>
            <w:left w:val="none" w:sz="0" w:space="0" w:color="auto"/>
            <w:bottom w:val="none" w:sz="0" w:space="0" w:color="auto"/>
            <w:right w:val="none" w:sz="0" w:space="0" w:color="auto"/>
          </w:divBdr>
        </w:div>
        <w:div w:id="926961476">
          <w:marLeft w:val="640"/>
          <w:marRight w:val="0"/>
          <w:marTop w:val="0"/>
          <w:marBottom w:val="0"/>
          <w:divBdr>
            <w:top w:val="none" w:sz="0" w:space="0" w:color="auto"/>
            <w:left w:val="none" w:sz="0" w:space="0" w:color="auto"/>
            <w:bottom w:val="none" w:sz="0" w:space="0" w:color="auto"/>
            <w:right w:val="none" w:sz="0" w:space="0" w:color="auto"/>
          </w:divBdr>
        </w:div>
      </w:divsChild>
    </w:div>
    <w:div w:id="2137600219">
      <w:bodyDiv w:val="1"/>
      <w:marLeft w:val="0"/>
      <w:marRight w:val="0"/>
      <w:marTop w:val="0"/>
      <w:marBottom w:val="0"/>
      <w:divBdr>
        <w:top w:val="none" w:sz="0" w:space="0" w:color="auto"/>
        <w:left w:val="none" w:sz="0" w:space="0" w:color="auto"/>
        <w:bottom w:val="none" w:sz="0" w:space="0" w:color="auto"/>
        <w:right w:val="none" w:sz="0" w:space="0" w:color="auto"/>
      </w:divBdr>
      <w:divsChild>
        <w:div w:id="429010387">
          <w:marLeft w:val="640"/>
          <w:marRight w:val="0"/>
          <w:marTop w:val="0"/>
          <w:marBottom w:val="0"/>
          <w:divBdr>
            <w:top w:val="none" w:sz="0" w:space="0" w:color="auto"/>
            <w:left w:val="none" w:sz="0" w:space="0" w:color="auto"/>
            <w:bottom w:val="none" w:sz="0" w:space="0" w:color="auto"/>
            <w:right w:val="none" w:sz="0" w:space="0" w:color="auto"/>
          </w:divBdr>
        </w:div>
        <w:div w:id="362637047">
          <w:marLeft w:val="640"/>
          <w:marRight w:val="0"/>
          <w:marTop w:val="0"/>
          <w:marBottom w:val="0"/>
          <w:divBdr>
            <w:top w:val="none" w:sz="0" w:space="0" w:color="auto"/>
            <w:left w:val="none" w:sz="0" w:space="0" w:color="auto"/>
            <w:bottom w:val="none" w:sz="0" w:space="0" w:color="auto"/>
            <w:right w:val="none" w:sz="0" w:space="0" w:color="auto"/>
          </w:divBdr>
        </w:div>
        <w:div w:id="836307298">
          <w:marLeft w:val="640"/>
          <w:marRight w:val="0"/>
          <w:marTop w:val="0"/>
          <w:marBottom w:val="0"/>
          <w:divBdr>
            <w:top w:val="none" w:sz="0" w:space="0" w:color="auto"/>
            <w:left w:val="none" w:sz="0" w:space="0" w:color="auto"/>
            <w:bottom w:val="none" w:sz="0" w:space="0" w:color="auto"/>
            <w:right w:val="none" w:sz="0" w:space="0" w:color="auto"/>
          </w:divBdr>
        </w:div>
        <w:div w:id="2065592632">
          <w:marLeft w:val="640"/>
          <w:marRight w:val="0"/>
          <w:marTop w:val="0"/>
          <w:marBottom w:val="0"/>
          <w:divBdr>
            <w:top w:val="none" w:sz="0" w:space="0" w:color="auto"/>
            <w:left w:val="none" w:sz="0" w:space="0" w:color="auto"/>
            <w:bottom w:val="none" w:sz="0" w:space="0" w:color="auto"/>
            <w:right w:val="none" w:sz="0" w:space="0" w:color="auto"/>
          </w:divBdr>
        </w:div>
        <w:div w:id="760374041">
          <w:marLeft w:val="640"/>
          <w:marRight w:val="0"/>
          <w:marTop w:val="0"/>
          <w:marBottom w:val="0"/>
          <w:divBdr>
            <w:top w:val="none" w:sz="0" w:space="0" w:color="auto"/>
            <w:left w:val="none" w:sz="0" w:space="0" w:color="auto"/>
            <w:bottom w:val="none" w:sz="0" w:space="0" w:color="auto"/>
            <w:right w:val="none" w:sz="0" w:space="0" w:color="auto"/>
          </w:divBdr>
        </w:div>
        <w:div w:id="1697273677">
          <w:marLeft w:val="640"/>
          <w:marRight w:val="0"/>
          <w:marTop w:val="0"/>
          <w:marBottom w:val="0"/>
          <w:divBdr>
            <w:top w:val="none" w:sz="0" w:space="0" w:color="auto"/>
            <w:left w:val="none" w:sz="0" w:space="0" w:color="auto"/>
            <w:bottom w:val="none" w:sz="0" w:space="0" w:color="auto"/>
            <w:right w:val="none" w:sz="0" w:space="0" w:color="auto"/>
          </w:divBdr>
        </w:div>
        <w:div w:id="1045058108">
          <w:marLeft w:val="640"/>
          <w:marRight w:val="0"/>
          <w:marTop w:val="0"/>
          <w:marBottom w:val="0"/>
          <w:divBdr>
            <w:top w:val="none" w:sz="0" w:space="0" w:color="auto"/>
            <w:left w:val="none" w:sz="0" w:space="0" w:color="auto"/>
            <w:bottom w:val="none" w:sz="0" w:space="0" w:color="auto"/>
            <w:right w:val="none" w:sz="0" w:space="0" w:color="auto"/>
          </w:divBdr>
        </w:div>
        <w:div w:id="1430853282">
          <w:marLeft w:val="640"/>
          <w:marRight w:val="0"/>
          <w:marTop w:val="0"/>
          <w:marBottom w:val="0"/>
          <w:divBdr>
            <w:top w:val="none" w:sz="0" w:space="0" w:color="auto"/>
            <w:left w:val="none" w:sz="0" w:space="0" w:color="auto"/>
            <w:bottom w:val="none" w:sz="0" w:space="0" w:color="auto"/>
            <w:right w:val="none" w:sz="0" w:space="0" w:color="auto"/>
          </w:divBdr>
        </w:div>
        <w:div w:id="1609695825">
          <w:marLeft w:val="640"/>
          <w:marRight w:val="0"/>
          <w:marTop w:val="0"/>
          <w:marBottom w:val="0"/>
          <w:divBdr>
            <w:top w:val="none" w:sz="0" w:space="0" w:color="auto"/>
            <w:left w:val="none" w:sz="0" w:space="0" w:color="auto"/>
            <w:bottom w:val="none" w:sz="0" w:space="0" w:color="auto"/>
            <w:right w:val="none" w:sz="0" w:space="0" w:color="auto"/>
          </w:divBdr>
        </w:div>
        <w:div w:id="1729301781">
          <w:marLeft w:val="640"/>
          <w:marRight w:val="0"/>
          <w:marTop w:val="0"/>
          <w:marBottom w:val="0"/>
          <w:divBdr>
            <w:top w:val="none" w:sz="0" w:space="0" w:color="auto"/>
            <w:left w:val="none" w:sz="0" w:space="0" w:color="auto"/>
            <w:bottom w:val="none" w:sz="0" w:space="0" w:color="auto"/>
            <w:right w:val="none" w:sz="0" w:space="0" w:color="auto"/>
          </w:divBdr>
        </w:div>
        <w:div w:id="2023124900">
          <w:marLeft w:val="640"/>
          <w:marRight w:val="0"/>
          <w:marTop w:val="0"/>
          <w:marBottom w:val="0"/>
          <w:divBdr>
            <w:top w:val="none" w:sz="0" w:space="0" w:color="auto"/>
            <w:left w:val="none" w:sz="0" w:space="0" w:color="auto"/>
            <w:bottom w:val="none" w:sz="0" w:space="0" w:color="auto"/>
            <w:right w:val="none" w:sz="0" w:space="0" w:color="auto"/>
          </w:divBdr>
        </w:div>
        <w:div w:id="296181763">
          <w:marLeft w:val="640"/>
          <w:marRight w:val="0"/>
          <w:marTop w:val="0"/>
          <w:marBottom w:val="0"/>
          <w:divBdr>
            <w:top w:val="none" w:sz="0" w:space="0" w:color="auto"/>
            <w:left w:val="none" w:sz="0" w:space="0" w:color="auto"/>
            <w:bottom w:val="none" w:sz="0" w:space="0" w:color="auto"/>
            <w:right w:val="none" w:sz="0" w:space="0" w:color="auto"/>
          </w:divBdr>
        </w:div>
        <w:div w:id="1720592674">
          <w:marLeft w:val="640"/>
          <w:marRight w:val="0"/>
          <w:marTop w:val="0"/>
          <w:marBottom w:val="0"/>
          <w:divBdr>
            <w:top w:val="none" w:sz="0" w:space="0" w:color="auto"/>
            <w:left w:val="none" w:sz="0" w:space="0" w:color="auto"/>
            <w:bottom w:val="none" w:sz="0" w:space="0" w:color="auto"/>
            <w:right w:val="none" w:sz="0" w:space="0" w:color="auto"/>
          </w:divBdr>
        </w:div>
        <w:div w:id="460226352">
          <w:marLeft w:val="640"/>
          <w:marRight w:val="0"/>
          <w:marTop w:val="0"/>
          <w:marBottom w:val="0"/>
          <w:divBdr>
            <w:top w:val="none" w:sz="0" w:space="0" w:color="auto"/>
            <w:left w:val="none" w:sz="0" w:space="0" w:color="auto"/>
            <w:bottom w:val="none" w:sz="0" w:space="0" w:color="auto"/>
            <w:right w:val="none" w:sz="0" w:space="0" w:color="auto"/>
          </w:divBdr>
        </w:div>
        <w:div w:id="179124050">
          <w:marLeft w:val="640"/>
          <w:marRight w:val="0"/>
          <w:marTop w:val="0"/>
          <w:marBottom w:val="0"/>
          <w:divBdr>
            <w:top w:val="none" w:sz="0" w:space="0" w:color="auto"/>
            <w:left w:val="none" w:sz="0" w:space="0" w:color="auto"/>
            <w:bottom w:val="none" w:sz="0" w:space="0" w:color="auto"/>
            <w:right w:val="none" w:sz="0" w:space="0" w:color="auto"/>
          </w:divBdr>
        </w:div>
        <w:div w:id="1419445118">
          <w:marLeft w:val="640"/>
          <w:marRight w:val="0"/>
          <w:marTop w:val="0"/>
          <w:marBottom w:val="0"/>
          <w:divBdr>
            <w:top w:val="none" w:sz="0" w:space="0" w:color="auto"/>
            <w:left w:val="none" w:sz="0" w:space="0" w:color="auto"/>
            <w:bottom w:val="none" w:sz="0" w:space="0" w:color="auto"/>
            <w:right w:val="none" w:sz="0" w:space="0" w:color="auto"/>
          </w:divBdr>
        </w:div>
        <w:div w:id="206991835">
          <w:marLeft w:val="640"/>
          <w:marRight w:val="0"/>
          <w:marTop w:val="0"/>
          <w:marBottom w:val="0"/>
          <w:divBdr>
            <w:top w:val="none" w:sz="0" w:space="0" w:color="auto"/>
            <w:left w:val="none" w:sz="0" w:space="0" w:color="auto"/>
            <w:bottom w:val="none" w:sz="0" w:space="0" w:color="auto"/>
            <w:right w:val="none" w:sz="0" w:space="0" w:color="auto"/>
          </w:divBdr>
        </w:div>
        <w:div w:id="2143688037">
          <w:marLeft w:val="640"/>
          <w:marRight w:val="0"/>
          <w:marTop w:val="0"/>
          <w:marBottom w:val="0"/>
          <w:divBdr>
            <w:top w:val="none" w:sz="0" w:space="0" w:color="auto"/>
            <w:left w:val="none" w:sz="0" w:space="0" w:color="auto"/>
            <w:bottom w:val="none" w:sz="0" w:space="0" w:color="auto"/>
            <w:right w:val="none" w:sz="0" w:space="0" w:color="auto"/>
          </w:divBdr>
        </w:div>
        <w:div w:id="1373650693">
          <w:marLeft w:val="640"/>
          <w:marRight w:val="0"/>
          <w:marTop w:val="0"/>
          <w:marBottom w:val="0"/>
          <w:divBdr>
            <w:top w:val="none" w:sz="0" w:space="0" w:color="auto"/>
            <w:left w:val="none" w:sz="0" w:space="0" w:color="auto"/>
            <w:bottom w:val="none" w:sz="0" w:space="0" w:color="auto"/>
            <w:right w:val="none" w:sz="0" w:space="0" w:color="auto"/>
          </w:divBdr>
        </w:div>
        <w:div w:id="1263218795">
          <w:marLeft w:val="640"/>
          <w:marRight w:val="0"/>
          <w:marTop w:val="0"/>
          <w:marBottom w:val="0"/>
          <w:divBdr>
            <w:top w:val="none" w:sz="0" w:space="0" w:color="auto"/>
            <w:left w:val="none" w:sz="0" w:space="0" w:color="auto"/>
            <w:bottom w:val="none" w:sz="0" w:space="0" w:color="auto"/>
            <w:right w:val="none" w:sz="0" w:space="0" w:color="auto"/>
          </w:divBdr>
        </w:div>
        <w:div w:id="325675451">
          <w:marLeft w:val="640"/>
          <w:marRight w:val="0"/>
          <w:marTop w:val="0"/>
          <w:marBottom w:val="0"/>
          <w:divBdr>
            <w:top w:val="none" w:sz="0" w:space="0" w:color="auto"/>
            <w:left w:val="none" w:sz="0" w:space="0" w:color="auto"/>
            <w:bottom w:val="none" w:sz="0" w:space="0" w:color="auto"/>
            <w:right w:val="none" w:sz="0" w:space="0" w:color="auto"/>
          </w:divBdr>
        </w:div>
        <w:div w:id="1341156958">
          <w:marLeft w:val="640"/>
          <w:marRight w:val="0"/>
          <w:marTop w:val="0"/>
          <w:marBottom w:val="0"/>
          <w:divBdr>
            <w:top w:val="none" w:sz="0" w:space="0" w:color="auto"/>
            <w:left w:val="none" w:sz="0" w:space="0" w:color="auto"/>
            <w:bottom w:val="none" w:sz="0" w:space="0" w:color="auto"/>
            <w:right w:val="none" w:sz="0" w:space="0" w:color="auto"/>
          </w:divBdr>
        </w:div>
        <w:div w:id="771128995">
          <w:marLeft w:val="640"/>
          <w:marRight w:val="0"/>
          <w:marTop w:val="0"/>
          <w:marBottom w:val="0"/>
          <w:divBdr>
            <w:top w:val="none" w:sz="0" w:space="0" w:color="auto"/>
            <w:left w:val="none" w:sz="0" w:space="0" w:color="auto"/>
            <w:bottom w:val="none" w:sz="0" w:space="0" w:color="auto"/>
            <w:right w:val="none" w:sz="0" w:space="0" w:color="auto"/>
          </w:divBdr>
        </w:div>
        <w:div w:id="1879855064">
          <w:marLeft w:val="640"/>
          <w:marRight w:val="0"/>
          <w:marTop w:val="0"/>
          <w:marBottom w:val="0"/>
          <w:divBdr>
            <w:top w:val="none" w:sz="0" w:space="0" w:color="auto"/>
            <w:left w:val="none" w:sz="0" w:space="0" w:color="auto"/>
            <w:bottom w:val="none" w:sz="0" w:space="0" w:color="auto"/>
            <w:right w:val="none" w:sz="0" w:space="0" w:color="auto"/>
          </w:divBdr>
        </w:div>
        <w:div w:id="613052684">
          <w:marLeft w:val="640"/>
          <w:marRight w:val="0"/>
          <w:marTop w:val="0"/>
          <w:marBottom w:val="0"/>
          <w:divBdr>
            <w:top w:val="none" w:sz="0" w:space="0" w:color="auto"/>
            <w:left w:val="none" w:sz="0" w:space="0" w:color="auto"/>
            <w:bottom w:val="none" w:sz="0" w:space="0" w:color="auto"/>
            <w:right w:val="none" w:sz="0" w:space="0" w:color="auto"/>
          </w:divBdr>
        </w:div>
        <w:div w:id="80758438">
          <w:marLeft w:val="640"/>
          <w:marRight w:val="0"/>
          <w:marTop w:val="0"/>
          <w:marBottom w:val="0"/>
          <w:divBdr>
            <w:top w:val="none" w:sz="0" w:space="0" w:color="auto"/>
            <w:left w:val="none" w:sz="0" w:space="0" w:color="auto"/>
            <w:bottom w:val="none" w:sz="0" w:space="0" w:color="auto"/>
            <w:right w:val="none" w:sz="0" w:space="0" w:color="auto"/>
          </w:divBdr>
        </w:div>
        <w:div w:id="1682194036">
          <w:marLeft w:val="640"/>
          <w:marRight w:val="0"/>
          <w:marTop w:val="0"/>
          <w:marBottom w:val="0"/>
          <w:divBdr>
            <w:top w:val="none" w:sz="0" w:space="0" w:color="auto"/>
            <w:left w:val="none" w:sz="0" w:space="0" w:color="auto"/>
            <w:bottom w:val="none" w:sz="0" w:space="0" w:color="auto"/>
            <w:right w:val="none" w:sz="0" w:space="0" w:color="auto"/>
          </w:divBdr>
        </w:div>
        <w:div w:id="1929803753">
          <w:marLeft w:val="640"/>
          <w:marRight w:val="0"/>
          <w:marTop w:val="0"/>
          <w:marBottom w:val="0"/>
          <w:divBdr>
            <w:top w:val="none" w:sz="0" w:space="0" w:color="auto"/>
            <w:left w:val="none" w:sz="0" w:space="0" w:color="auto"/>
            <w:bottom w:val="none" w:sz="0" w:space="0" w:color="auto"/>
            <w:right w:val="none" w:sz="0" w:space="0" w:color="auto"/>
          </w:divBdr>
        </w:div>
        <w:div w:id="1398942744">
          <w:marLeft w:val="640"/>
          <w:marRight w:val="0"/>
          <w:marTop w:val="0"/>
          <w:marBottom w:val="0"/>
          <w:divBdr>
            <w:top w:val="none" w:sz="0" w:space="0" w:color="auto"/>
            <w:left w:val="none" w:sz="0" w:space="0" w:color="auto"/>
            <w:bottom w:val="none" w:sz="0" w:space="0" w:color="auto"/>
            <w:right w:val="none" w:sz="0" w:space="0" w:color="auto"/>
          </w:divBdr>
        </w:div>
        <w:div w:id="526142788">
          <w:marLeft w:val="640"/>
          <w:marRight w:val="0"/>
          <w:marTop w:val="0"/>
          <w:marBottom w:val="0"/>
          <w:divBdr>
            <w:top w:val="none" w:sz="0" w:space="0" w:color="auto"/>
            <w:left w:val="none" w:sz="0" w:space="0" w:color="auto"/>
            <w:bottom w:val="none" w:sz="0" w:space="0" w:color="auto"/>
            <w:right w:val="none" w:sz="0" w:space="0" w:color="auto"/>
          </w:divBdr>
        </w:div>
        <w:div w:id="956450912">
          <w:marLeft w:val="640"/>
          <w:marRight w:val="0"/>
          <w:marTop w:val="0"/>
          <w:marBottom w:val="0"/>
          <w:divBdr>
            <w:top w:val="none" w:sz="0" w:space="0" w:color="auto"/>
            <w:left w:val="none" w:sz="0" w:space="0" w:color="auto"/>
            <w:bottom w:val="none" w:sz="0" w:space="0" w:color="auto"/>
            <w:right w:val="none" w:sz="0" w:space="0" w:color="auto"/>
          </w:divBdr>
        </w:div>
        <w:div w:id="857815017">
          <w:marLeft w:val="640"/>
          <w:marRight w:val="0"/>
          <w:marTop w:val="0"/>
          <w:marBottom w:val="0"/>
          <w:divBdr>
            <w:top w:val="none" w:sz="0" w:space="0" w:color="auto"/>
            <w:left w:val="none" w:sz="0" w:space="0" w:color="auto"/>
            <w:bottom w:val="none" w:sz="0" w:space="0" w:color="auto"/>
            <w:right w:val="none" w:sz="0" w:space="0" w:color="auto"/>
          </w:divBdr>
        </w:div>
        <w:div w:id="1843661506">
          <w:marLeft w:val="640"/>
          <w:marRight w:val="0"/>
          <w:marTop w:val="0"/>
          <w:marBottom w:val="0"/>
          <w:divBdr>
            <w:top w:val="none" w:sz="0" w:space="0" w:color="auto"/>
            <w:left w:val="none" w:sz="0" w:space="0" w:color="auto"/>
            <w:bottom w:val="none" w:sz="0" w:space="0" w:color="auto"/>
            <w:right w:val="none" w:sz="0" w:space="0" w:color="auto"/>
          </w:divBdr>
        </w:div>
        <w:div w:id="1144470943">
          <w:marLeft w:val="640"/>
          <w:marRight w:val="0"/>
          <w:marTop w:val="0"/>
          <w:marBottom w:val="0"/>
          <w:divBdr>
            <w:top w:val="none" w:sz="0" w:space="0" w:color="auto"/>
            <w:left w:val="none" w:sz="0" w:space="0" w:color="auto"/>
            <w:bottom w:val="none" w:sz="0" w:space="0" w:color="auto"/>
            <w:right w:val="none" w:sz="0" w:space="0" w:color="auto"/>
          </w:divBdr>
        </w:div>
        <w:div w:id="180171524">
          <w:marLeft w:val="640"/>
          <w:marRight w:val="0"/>
          <w:marTop w:val="0"/>
          <w:marBottom w:val="0"/>
          <w:divBdr>
            <w:top w:val="none" w:sz="0" w:space="0" w:color="auto"/>
            <w:left w:val="none" w:sz="0" w:space="0" w:color="auto"/>
            <w:bottom w:val="none" w:sz="0" w:space="0" w:color="auto"/>
            <w:right w:val="none" w:sz="0" w:space="0" w:color="auto"/>
          </w:divBdr>
        </w:div>
        <w:div w:id="631986490">
          <w:marLeft w:val="640"/>
          <w:marRight w:val="0"/>
          <w:marTop w:val="0"/>
          <w:marBottom w:val="0"/>
          <w:divBdr>
            <w:top w:val="none" w:sz="0" w:space="0" w:color="auto"/>
            <w:left w:val="none" w:sz="0" w:space="0" w:color="auto"/>
            <w:bottom w:val="none" w:sz="0" w:space="0" w:color="auto"/>
            <w:right w:val="none" w:sz="0" w:space="0" w:color="auto"/>
          </w:divBdr>
        </w:div>
        <w:div w:id="651982842">
          <w:marLeft w:val="640"/>
          <w:marRight w:val="0"/>
          <w:marTop w:val="0"/>
          <w:marBottom w:val="0"/>
          <w:divBdr>
            <w:top w:val="none" w:sz="0" w:space="0" w:color="auto"/>
            <w:left w:val="none" w:sz="0" w:space="0" w:color="auto"/>
            <w:bottom w:val="none" w:sz="0" w:space="0" w:color="auto"/>
            <w:right w:val="none" w:sz="0" w:space="0" w:color="auto"/>
          </w:divBdr>
        </w:div>
        <w:div w:id="1348092518">
          <w:marLeft w:val="640"/>
          <w:marRight w:val="0"/>
          <w:marTop w:val="0"/>
          <w:marBottom w:val="0"/>
          <w:divBdr>
            <w:top w:val="none" w:sz="0" w:space="0" w:color="auto"/>
            <w:left w:val="none" w:sz="0" w:space="0" w:color="auto"/>
            <w:bottom w:val="none" w:sz="0" w:space="0" w:color="auto"/>
            <w:right w:val="none" w:sz="0" w:space="0" w:color="auto"/>
          </w:divBdr>
        </w:div>
        <w:div w:id="1773276747">
          <w:marLeft w:val="640"/>
          <w:marRight w:val="0"/>
          <w:marTop w:val="0"/>
          <w:marBottom w:val="0"/>
          <w:divBdr>
            <w:top w:val="none" w:sz="0" w:space="0" w:color="auto"/>
            <w:left w:val="none" w:sz="0" w:space="0" w:color="auto"/>
            <w:bottom w:val="none" w:sz="0" w:space="0" w:color="auto"/>
            <w:right w:val="none" w:sz="0" w:space="0" w:color="auto"/>
          </w:divBdr>
        </w:div>
        <w:div w:id="1817643200">
          <w:marLeft w:val="640"/>
          <w:marRight w:val="0"/>
          <w:marTop w:val="0"/>
          <w:marBottom w:val="0"/>
          <w:divBdr>
            <w:top w:val="none" w:sz="0" w:space="0" w:color="auto"/>
            <w:left w:val="none" w:sz="0" w:space="0" w:color="auto"/>
            <w:bottom w:val="none" w:sz="0" w:space="0" w:color="auto"/>
            <w:right w:val="none" w:sz="0" w:space="0" w:color="auto"/>
          </w:divBdr>
        </w:div>
        <w:div w:id="679283848">
          <w:marLeft w:val="640"/>
          <w:marRight w:val="0"/>
          <w:marTop w:val="0"/>
          <w:marBottom w:val="0"/>
          <w:divBdr>
            <w:top w:val="none" w:sz="0" w:space="0" w:color="auto"/>
            <w:left w:val="none" w:sz="0" w:space="0" w:color="auto"/>
            <w:bottom w:val="none" w:sz="0" w:space="0" w:color="auto"/>
            <w:right w:val="none" w:sz="0" w:space="0" w:color="auto"/>
          </w:divBdr>
        </w:div>
        <w:div w:id="984243718">
          <w:marLeft w:val="640"/>
          <w:marRight w:val="0"/>
          <w:marTop w:val="0"/>
          <w:marBottom w:val="0"/>
          <w:divBdr>
            <w:top w:val="none" w:sz="0" w:space="0" w:color="auto"/>
            <w:left w:val="none" w:sz="0" w:space="0" w:color="auto"/>
            <w:bottom w:val="none" w:sz="0" w:space="0" w:color="auto"/>
            <w:right w:val="none" w:sz="0" w:space="0" w:color="auto"/>
          </w:divBdr>
        </w:div>
        <w:div w:id="847984554">
          <w:marLeft w:val="640"/>
          <w:marRight w:val="0"/>
          <w:marTop w:val="0"/>
          <w:marBottom w:val="0"/>
          <w:divBdr>
            <w:top w:val="none" w:sz="0" w:space="0" w:color="auto"/>
            <w:left w:val="none" w:sz="0" w:space="0" w:color="auto"/>
            <w:bottom w:val="none" w:sz="0" w:space="0" w:color="auto"/>
            <w:right w:val="none" w:sz="0" w:space="0" w:color="auto"/>
          </w:divBdr>
        </w:div>
        <w:div w:id="2107264268">
          <w:marLeft w:val="640"/>
          <w:marRight w:val="0"/>
          <w:marTop w:val="0"/>
          <w:marBottom w:val="0"/>
          <w:divBdr>
            <w:top w:val="none" w:sz="0" w:space="0" w:color="auto"/>
            <w:left w:val="none" w:sz="0" w:space="0" w:color="auto"/>
            <w:bottom w:val="none" w:sz="0" w:space="0" w:color="auto"/>
            <w:right w:val="none" w:sz="0" w:space="0" w:color="auto"/>
          </w:divBdr>
        </w:div>
        <w:div w:id="1997293545">
          <w:marLeft w:val="640"/>
          <w:marRight w:val="0"/>
          <w:marTop w:val="0"/>
          <w:marBottom w:val="0"/>
          <w:divBdr>
            <w:top w:val="none" w:sz="0" w:space="0" w:color="auto"/>
            <w:left w:val="none" w:sz="0" w:space="0" w:color="auto"/>
            <w:bottom w:val="none" w:sz="0" w:space="0" w:color="auto"/>
            <w:right w:val="none" w:sz="0" w:space="0" w:color="auto"/>
          </w:divBdr>
        </w:div>
        <w:div w:id="1214077806">
          <w:marLeft w:val="640"/>
          <w:marRight w:val="0"/>
          <w:marTop w:val="0"/>
          <w:marBottom w:val="0"/>
          <w:divBdr>
            <w:top w:val="none" w:sz="0" w:space="0" w:color="auto"/>
            <w:left w:val="none" w:sz="0" w:space="0" w:color="auto"/>
            <w:bottom w:val="none" w:sz="0" w:space="0" w:color="auto"/>
            <w:right w:val="none" w:sz="0" w:space="0" w:color="auto"/>
          </w:divBdr>
        </w:div>
        <w:div w:id="531262009">
          <w:marLeft w:val="640"/>
          <w:marRight w:val="0"/>
          <w:marTop w:val="0"/>
          <w:marBottom w:val="0"/>
          <w:divBdr>
            <w:top w:val="none" w:sz="0" w:space="0" w:color="auto"/>
            <w:left w:val="none" w:sz="0" w:space="0" w:color="auto"/>
            <w:bottom w:val="none" w:sz="0" w:space="0" w:color="auto"/>
            <w:right w:val="none" w:sz="0" w:space="0" w:color="auto"/>
          </w:divBdr>
        </w:div>
        <w:div w:id="1166896172">
          <w:marLeft w:val="640"/>
          <w:marRight w:val="0"/>
          <w:marTop w:val="0"/>
          <w:marBottom w:val="0"/>
          <w:divBdr>
            <w:top w:val="none" w:sz="0" w:space="0" w:color="auto"/>
            <w:left w:val="none" w:sz="0" w:space="0" w:color="auto"/>
            <w:bottom w:val="none" w:sz="0" w:space="0" w:color="auto"/>
            <w:right w:val="none" w:sz="0" w:space="0" w:color="auto"/>
          </w:divBdr>
        </w:div>
        <w:div w:id="1899126894">
          <w:marLeft w:val="640"/>
          <w:marRight w:val="0"/>
          <w:marTop w:val="0"/>
          <w:marBottom w:val="0"/>
          <w:divBdr>
            <w:top w:val="none" w:sz="0" w:space="0" w:color="auto"/>
            <w:left w:val="none" w:sz="0" w:space="0" w:color="auto"/>
            <w:bottom w:val="none" w:sz="0" w:space="0" w:color="auto"/>
            <w:right w:val="none" w:sz="0" w:space="0" w:color="auto"/>
          </w:divBdr>
        </w:div>
        <w:div w:id="22026064">
          <w:marLeft w:val="640"/>
          <w:marRight w:val="0"/>
          <w:marTop w:val="0"/>
          <w:marBottom w:val="0"/>
          <w:divBdr>
            <w:top w:val="none" w:sz="0" w:space="0" w:color="auto"/>
            <w:left w:val="none" w:sz="0" w:space="0" w:color="auto"/>
            <w:bottom w:val="none" w:sz="0" w:space="0" w:color="auto"/>
            <w:right w:val="none" w:sz="0" w:space="0" w:color="auto"/>
          </w:divBdr>
        </w:div>
        <w:div w:id="1528788182">
          <w:marLeft w:val="640"/>
          <w:marRight w:val="0"/>
          <w:marTop w:val="0"/>
          <w:marBottom w:val="0"/>
          <w:divBdr>
            <w:top w:val="none" w:sz="0" w:space="0" w:color="auto"/>
            <w:left w:val="none" w:sz="0" w:space="0" w:color="auto"/>
            <w:bottom w:val="none" w:sz="0" w:space="0" w:color="auto"/>
            <w:right w:val="none" w:sz="0" w:space="0" w:color="auto"/>
          </w:divBdr>
        </w:div>
        <w:div w:id="1698311146">
          <w:marLeft w:val="640"/>
          <w:marRight w:val="0"/>
          <w:marTop w:val="0"/>
          <w:marBottom w:val="0"/>
          <w:divBdr>
            <w:top w:val="none" w:sz="0" w:space="0" w:color="auto"/>
            <w:left w:val="none" w:sz="0" w:space="0" w:color="auto"/>
            <w:bottom w:val="none" w:sz="0" w:space="0" w:color="auto"/>
            <w:right w:val="none" w:sz="0" w:space="0" w:color="auto"/>
          </w:divBdr>
        </w:div>
        <w:div w:id="1066882507">
          <w:marLeft w:val="640"/>
          <w:marRight w:val="0"/>
          <w:marTop w:val="0"/>
          <w:marBottom w:val="0"/>
          <w:divBdr>
            <w:top w:val="none" w:sz="0" w:space="0" w:color="auto"/>
            <w:left w:val="none" w:sz="0" w:space="0" w:color="auto"/>
            <w:bottom w:val="none" w:sz="0" w:space="0" w:color="auto"/>
            <w:right w:val="none" w:sz="0" w:space="0" w:color="auto"/>
          </w:divBdr>
        </w:div>
        <w:div w:id="1928489863">
          <w:marLeft w:val="640"/>
          <w:marRight w:val="0"/>
          <w:marTop w:val="0"/>
          <w:marBottom w:val="0"/>
          <w:divBdr>
            <w:top w:val="none" w:sz="0" w:space="0" w:color="auto"/>
            <w:left w:val="none" w:sz="0" w:space="0" w:color="auto"/>
            <w:bottom w:val="none" w:sz="0" w:space="0" w:color="auto"/>
            <w:right w:val="none" w:sz="0" w:space="0" w:color="auto"/>
          </w:divBdr>
        </w:div>
        <w:div w:id="1175338664">
          <w:marLeft w:val="640"/>
          <w:marRight w:val="0"/>
          <w:marTop w:val="0"/>
          <w:marBottom w:val="0"/>
          <w:divBdr>
            <w:top w:val="none" w:sz="0" w:space="0" w:color="auto"/>
            <w:left w:val="none" w:sz="0" w:space="0" w:color="auto"/>
            <w:bottom w:val="none" w:sz="0" w:space="0" w:color="auto"/>
            <w:right w:val="none" w:sz="0" w:space="0" w:color="auto"/>
          </w:divBdr>
        </w:div>
        <w:div w:id="1347487949">
          <w:marLeft w:val="640"/>
          <w:marRight w:val="0"/>
          <w:marTop w:val="0"/>
          <w:marBottom w:val="0"/>
          <w:divBdr>
            <w:top w:val="none" w:sz="0" w:space="0" w:color="auto"/>
            <w:left w:val="none" w:sz="0" w:space="0" w:color="auto"/>
            <w:bottom w:val="none" w:sz="0" w:space="0" w:color="auto"/>
            <w:right w:val="none" w:sz="0" w:space="0" w:color="auto"/>
          </w:divBdr>
        </w:div>
        <w:div w:id="898520402">
          <w:marLeft w:val="640"/>
          <w:marRight w:val="0"/>
          <w:marTop w:val="0"/>
          <w:marBottom w:val="0"/>
          <w:divBdr>
            <w:top w:val="none" w:sz="0" w:space="0" w:color="auto"/>
            <w:left w:val="none" w:sz="0" w:space="0" w:color="auto"/>
            <w:bottom w:val="none" w:sz="0" w:space="0" w:color="auto"/>
            <w:right w:val="none" w:sz="0" w:space="0" w:color="auto"/>
          </w:divBdr>
        </w:div>
        <w:div w:id="1540632540">
          <w:marLeft w:val="640"/>
          <w:marRight w:val="0"/>
          <w:marTop w:val="0"/>
          <w:marBottom w:val="0"/>
          <w:divBdr>
            <w:top w:val="none" w:sz="0" w:space="0" w:color="auto"/>
            <w:left w:val="none" w:sz="0" w:space="0" w:color="auto"/>
            <w:bottom w:val="none" w:sz="0" w:space="0" w:color="auto"/>
            <w:right w:val="none" w:sz="0" w:space="0" w:color="auto"/>
          </w:divBdr>
        </w:div>
        <w:div w:id="440881078">
          <w:marLeft w:val="640"/>
          <w:marRight w:val="0"/>
          <w:marTop w:val="0"/>
          <w:marBottom w:val="0"/>
          <w:divBdr>
            <w:top w:val="none" w:sz="0" w:space="0" w:color="auto"/>
            <w:left w:val="none" w:sz="0" w:space="0" w:color="auto"/>
            <w:bottom w:val="none" w:sz="0" w:space="0" w:color="auto"/>
            <w:right w:val="none" w:sz="0" w:space="0" w:color="auto"/>
          </w:divBdr>
        </w:div>
        <w:div w:id="485784144">
          <w:marLeft w:val="640"/>
          <w:marRight w:val="0"/>
          <w:marTop w:val="0"/>
          <w:marBottom w:val="0"/>
          <w:divBdr>
            <w:top w:val="none" w:sz="0" w:space="0" w:color="auto"/>
            <w:left w:val="none" w:sz="0" w:space="0" w:color="auto"/>
            <w:bottom w:val="none" w:sz="0" w:space="0" w:color="auto"/>
            <w:right w:val="none" w:sz="0" w:space="0" w:color="auto"/>
          </w:divBdr>
        </w:div>
        <w:div w:id="2048410870">
          <w:marLeft w:val="640"/>
          <w:marRight w:val="0"/>
          <w:marTop w:val="0"/>
          <w:marBottom w:val="0"/>
          <w:divBdr>
            <w:top w:val="none" w:sz="0" w:space="0" w:color="auto"/>
            <w:left w:val="none" w:sz="0" w:space="0" w:color="auto"/>
            <w:bottom w:val="none" w:sz="0" w:space="0" w:color="auto"/>
            <w:right w:val="none" w:sz="0" w:space="0" w:color="auto"/>
          </w:divBdr>
        </w:div>
        <w:div w:id="486481785">
          <w:marLeft w:val="640"/>
          <w:marRight w:val="0"/>
          <w:marTop w:val="0"/>
          <w:marBottom w:val="0"/>
          <w:divBdr>
            <w:top w:val="none" w:sz="0" w:space="0" w:color="auto"/>
            <w:left w:val="none" w:sz="0" w:space="0" w:color="auto"/>
            <w:bottom w:val="none" w:sz="0" w:space="0" w:color="auto"/>
            <w:right w:val="none" w:sz="0" w:space="0" w:color="auto"/>
          </w:divBdr>
        </w:div>
        <w:div w:id="2033191629">
          <w:marLeft w:val="640"/>
          <w:marRight w:val="0"/>
          <w:marTop w:val="0"/>
          <w:marBottom w:val="0"/>
          <w:divBdr>
            <w:top w:val="none" w:sz="0" w:space="0" w:color="auto"/>
            <w:left w:val="none" w:sz="0" w:space="0" w:color="auto"/>
            <w:bottom w:val="none" w:sz="0" w:space="0" w:color="auto"/>
            <w:right w:val="none" w:sz="0" w:space="0" w:color="auto"/>
          </w:divBdr>
        </w:div>
        <w:div w:id="1426152149">
          <w:marLeft w:val="640"/>
          <w:marRight w:val="0"/>
          <w:marTop w:val="0"/>
          <w:marBottom w:val="0"/>
          <w:divBdr>
            <w:top w:val="none" w:sz="0" w:space="0" w:color="auto"/>
            <w:left w:val="none" w:sz="0" w:space="0" w:color="auto"/>
            <w:bottom w:val="none" w:sz="0" w:space="0" w:color="auto"/>
            <w:right w:val="none" w:sz="0" w:space="0" w:color="auto"/>
          </w:divBdr>
        </w:div>
        <w:div w:id="937444033">
          <w:marLeft w:val="640"/>
          <w:marRight w:val="0"/>
          <w:marTop w:val="0"/>
          <w:marBottom w:val="0"/>
          <w:divBdr>
            <w:top w:val="none" w:sz="0" w:space="0" w:color="auto"/>
            <w:left w:val="none" w:sz="0" w:space="0" w:color="auto"/>
            <w:bottom w:val="none" w:sz="0" w:space="0" w:color="auto"/>
            <w:right w:val="none" w:sz="0" w:space="0" w:color="auto"/>
          </w:divBdr>
        </w:div>
        <w:div w:id="164130125">
          <w:marLeft w:val="640"/>
          <w:marRight w:val="0"/>
          <w:marTop w:val="0"/>
          <w:marBottom w:val="0"/>
          <w:divBdr>
            <w:top w:val="none" w:sz="0" w:space="0" w:color="auto"/>
            <w:left w:val="none" w:sz="0" w:space="0" w:color="auto"/>
            <w:bottom w:val="none" w:sz="0" w:space="0" w:color="auto"/>
            <w:right w:val="none" w:sz="0" w:space="0" w:color="auto"/>
          </w:divBdr>
        </w:div>
        <w:div w:id="1452821946">
          <w:marLeft w:val="640"/>
          <w:marRight w:val="0"/>
          <w:marTop w:val="0"/>
          <w:marBottom w:val="0"/>
          <w:divBdr>
            <w:top w:val="none" w:sz="0" w:space="0" w:color="auto"/>
            <w:left w:val="none" w:sz="0" w:space="0" w:color="auto"/>
            <w:bottom w:val="none" w:sz="0" w:space="0" w:color="auto"/>
            <w:right w:val="none" w:sz="0" w:space="0" w:color="auto"/>
          </w:divBdr>
        </w:div>
      </w:divsChild>
    </w:div>
    <w:div w:id="2137866626">
      <w:bodyDiv w:val="1"/>
      <w:marLeft w:val="0"/>
      <w:marRight w:val="0"/>
      <w:marTop w:val="0"/>
      <w:marBottom w:val="0"/>
      <w:divBdr>
        <w:top w:val="none" w:sz="0" w:space="0" w:color="auto"/>
        <w:left w:val="none" w:sz="0" w:space="0" w:color="auto"/>
        <w:bottom w:val="none" w:sz="0" w:space="0" w:color="auto"/>
        <w:right w:val="none" w:sz="0" w:space="0" w:color="auto"/>
      </w:divBdr>
      <w:divsChild>
        <w:div w:id="312637336">
          <w:marLeft w:val="640"/>
          <w:marRight w:val="0"/>
          <w:marTop w:val="0"/>
          <w:marBottom w:val="0"/>
          <w:divBdr>
            <w:top w:val="none" w:sz="0" w:space="0" w:color="auto"/>
            <w:left w:val="none" w:sz="0" w:space="0" w:color="auto"/>
            <w:bottom w:val="none" w:sz="0" w:space="0" w:color="auto"/>
            <w:right w:val="none" w:sz="0" w:space="0" w:color="auto"/>
          </w:divBdr>
        </w:div>
        <w:div w:id="836336777">
          <w:marLeft w:val="640"/>
          <w:marRight w:val="0"/>
          <w:marTop w:val="0"/>
          <w:marBottom w:val="0"/>
          <w:divBdr>
            <w:top w:val="none" w:sz="0" w:space="0" w:color="auto"/>
            <w:left w:val="none" w:sz="0" w:space="0" w:color="auto"/>
            <w:bottom w:val="none" w:sz="0" w:space="0" w:color="auto"/>
            <w:right w:val="none" w:sz="0" w:space="0" w:color="auto"/>
          </w:divBdr>
        </w:div>
        <w:div w:id="859928239">
          <w:marLeft w:val="640"/>
          <w:marRight w:val="0"/>
          <w:marTop w:val="0"/>
          <w:marBottom w:val="0"/>
          <w:divBdr>
            <w:top w:val="none" w:sz="0" w:space="0" w:color="auto"/>
            <w:left w:val="none" w:sz="0" w:space="0" w:color="auto"/>
            <w:bottom w:val="none" w:sz="0" w:space="0" w:color="auto"/>
            <w:right w:val="none" w:sz="0" w:space="0" w:color="auto"/>
          </w:divBdr>
        </w:div>
        <w:div w:id="1137331338">
          <w:marLeft w:val="640"/>
          <w:marRight w:val="0"/>
          <w:marTop w:val="0"/>
          <w:marBottom w:val="0"/>
          <w:divBdr>
            <w:top w:val="none" w:sz="0" w:space="0" w:color="auto"/>
            <w:left w:val="none" w:sz="0" w:space="0" w:color="auto"/>
            <w:bottom w:val="none" w:sz="0" w:space="0" w:color="auto"/>
            <w:right w:val="none" w:sz="0" w:space="0" w:color="auto"/>
          </w:divBdr>
        </w:div>
        <w:div w:id="1868367901">
          <w:marLeft w:val="640"/>
          <w:marRight w:val="0"/>
          <w:marTop w:val="0"/>
          <w:marBottom w:val="0"/>
          <w:divBdr>
            <w:top w:val="none" w:sz="0" w:space="0" w:color="auto"/>
            <w:left w:val="none" w:sz="0" w:space="0" w:color="auto"/>
            <w:bottom w:val="none" w:sz="0" w:space="0" w:color="auto"/>
            <w:right w:val="none" w:sz="0" w:space="0" w:color="auto"/>
          </w:divBdr>
        </w:div>
        <w:div w:id="1466973237">
          <w:marLeft w:val="640"/>
          <w:marRight w:val="0"/>
          <w:marTop w:val="0"/>
          <w:marBottom w:val="0"/>
          <w:divBdr>
            <w:top w:val="none" w:sz="0" w:space="0" w:color="auto"/>
            <w:left w:val="none" w:sz="0" w:space="0" w:color="auto"/>
            <w:bottom w:val="none" w:sz="0" w:space="0" w:color="auto"/>
            <w:right w:val="none" w:sz="0" w:space="0" w:color="auto"/>
          </w:divBdr>
        </w:div>
        <w:div w:id="1226842548">
          <w:marLeft w:val="640"/>
          <w:marRight w:val="0"/>
          <w:marTop w:val="0"/>
          <w:marBottom w:val="0"/>
          <w:divBdr>
            <w:top w:val="none" w:sz="0" w:space="0" w:color="auto"/>
            <w:left w:val="none" w:sz="0" w:space="0" w:color="auto"/>
            <w:bottom w:val="none" w:sz="0" w:space="0" w:color="auto"/>
            <w:right w:val="none" w:sz="0" w:space="0" w:color="auto"/>
          </w:divBdr>
        </w:div>
        <w:div w:id="228196781">
          <w:marLeft w:val="640"/>
          <w:marRight w:val="0"/>
          <w:marTop w:val="0"/>
          <w:marBottom w:val="0"/>
          <w:divBdr>
            <w:top w:val="none" w:sz="0" w:space="0" w:color="auto"/>
            <w:left w:val="none" w:sz="0" w:space="0" w:color="auto"/>
            <w:bottom w:val="none" w:sz="0" w:space="0" w:color="auto"/>
            <w:right w:val="none" w:sz="0" w:space="0" w:color="auto"/>
          </w:divBdr>
        </w:div>
        <w:div w:id="1281493270">
          <w:marLeft w:val="640"/>
          <w:marRight w:val="0"/>
          <w:marTop w:val="0"/>
          <w:marBottom w:val="0"/>
          <w:divBdr>
            <w:top w:val="none" w:sz="0" w:space="0" w:color="auto"/>
            <w:left w:val="none" w:sz="0" w:space="0" w:color="auto"/>
            <w:bottom w:val="none" w:sz="0" w:space="0" w:color="auto"/>
            <w:right w:val="none" w:sz="0" w:space="0" w:color="auto"/>
          </w:divBdr>
        </w:div>
        <w:div w:id="359400963">
          <w:marLeft w:val="640"/>
          <w:marRight w:val="0"/>
          <w:marTop w:val="0"/>
          <w:marBottom w:val="0"/>
          <w:divBdr>
            <w:top w:val="none" w:sz="0" w:space="0" w:color="auto"/>
            <w:left w:val="none" w:sz="0" w:space="0" w:color="auto"/>
            <w:bottom w:val="none" w:sz="0" w:space="0" w:color="auto"/>
            <w:right w:val="none" w:sz="0" w:space="0" w:color="auto"/>
          </w:divBdr>
        </w:div>
        <w:div w:id="1024595380">
          <w:marLeft w:val="640"/>
          <w:marRight w:val="0"/>
          <w:marTop w:val="0"/>
          <w:marBottom w:val="0"/>
          <w:divBdr>
            <w:top w:val="none" w:sz="0" w:space="0" w:color="auto"/>
            <w:left w:val="none" w:sz="0" w:space="0" w:color="auto"/>
            <w:bottom w:val="none" w:sz="0" w:space="0" w:color="auto"/>
            <w:right w:val="none" w:sz="0" w:space="0" w:color="auto"/>
          </w:divBdr>
        </w:div>
        <w:div w:id="607740767">
          <w:marLeft w:val="640"/>
          <w:marRight w:val="0"/>
          <w:marTop w:val="0"/>
          <w:marBottom w:val="0"/>
          <w:divBdr>
            <w:top w:val="none" w:sz="0" w:space="0" w:color="auto"/>
            <w:left w:val="none" w:sz="0" w:space="0" w:color="auto"/>
            <w:bottom w:val="none" w:sz="0" w:space="0" w:color="auto"/>
            <w:right w:val="none" w:sz="0" w:space="0" w:color="auto"/>
          </w:divBdr>
        </w:div>
        <w:div w:id="1191260132">
          <w:marLeft w:val="640"/>
          <w:marRight w:val="0"/>
          <w:marTop w:val="0"/>
          <w:marBottom w:val="0"/>
          <w:divBdr>
            <w:top w:val="none" w:sz="0" w:space="0" w:color="auto"/>
            <w:left w:val="none" w:sz="0" w:space="0" w:color="auto"/>
            <w:bottom w:val="none" w:sz="0" w:space="0" w:color="auto"/>
            <w:right w:val="none" w:sz="0" w:space="0" w:color="auto"/>
          </w:divBdr>
        </w:div>
        <w:div w:id="1132478615">
          <w:marLeft w:val="640"/>
          <w:marRight w:val="0"/>
          <w:marTop w:val="0"/>
          <w:marBottom w:val="0"/>
          <w:divBdr>
            <w:top w:val="none" w:sz="0" w:space="0" w:color="auto"/>
            <w:left w:val="none" w:sz="0" w:space="0" w:color="auto"/>
            <w:bottom w:val="none" w:sz="0" w:space="0" w:color="auto"/>
            <w:right w:val="none" w:sz="0" w:space="0" w:color="auto"/>
          </w:divBdr>
        </w:div>
        <w:div w:id="2026442999">
          <w:marLeft w:val="640"/>
          <w:marRight w:val="0"/>
          <w:marTop w:val="0"/>
          <w:marBottom w:val="0"/>
          <w:divBdr>
            <w:top w:val="none" w:sz="0" w:space="0" w:color="auto"/>
            <w:left w:val="none" w:sz="0" w:space="0" w:color="auto"/>
            <w:bottom w:val="none" w:sz="0" w:space="0" w:color="auto"/>
            <w:right w:val="none" w:sz="0" w:space="0" w:color="auto"/>
          </w:divBdr>
        </w:div>
        <w:div w:id="1844665758">
          <w:marLeft w:val="640"/>
          <w:marRight w:val="0"/>
          <w:marTop w:val="0"/>
          <w:marBottom w:val="0"/>
          <w:divBdr>
            <w:top w:val="none" w:sz="0" w:space="0" w:color="auto"/>
            <w:left w:val="none" w:sz="0" w:space="0" w:color="auto"/>
            <w:bottom w:val="none" w:sz="0" w:space="0" w:color="auto"/>
            <w:right w:val="none" w:sz="0" w:space="0" w:color="auto"/>
          </w:divBdr>
        </w:div>
        <w:div w:id="390815581">
          <w:marLeft w:val="640"/>
          <w:marRight w:val="0"/>
          <w:marTop w:val="0"/>
          <w:marBottom w:val="0"/>
          <w:divBdr>
            <w:top w:val="none" w:sz="0" w:space="0" w:color="auto"/>
            <w:left w:val="none" w:sz="0" w:space="0" w:color="auto"/>
            <w:bottom w:val="none" w:sz="0" w:space="0" w:color="auto"/>
            <w:right w:val="none" w:sz="0" w:space="0" w:color="auto"/>
          </w:divBdr>
        </w:div>
        <w:div w:id="258683467">
          <w:marLeft w:val="640"/>
          <w:marRight w:val="0"/>
          <w:marTop w:val="0"/>
          <w:marBottom w:val="0"/>
          <w:divBdr>
            <w:top w:val="none" w:sz="0" w:space="0" w:color="auto"/>
            <w:left w:val="none" w:sz="0" w:space="0" w:color="auto"/>
            <w:bottom w:val="none" w:sz="0" w:space="0" w:color="auto"/>
            <w:right w:val="none" w:sz="0" w:space="0" w:color="auto"/>
          </w:divBdr>
        </w:div>
        <w:div w:id="1930693737">
          <w:marLeft w:val="640"/>
          <w:marRight w:val="0"/>
          <w:marTop w:val="0"/>
          <w:marBottom w:val="0"/>
          <w:divBdr>
            <w:top w:val="none" w:sz="0" w:space="0" w:color="auto"/>
            <w:left w:val="none" w:sz="0" w:space="0" w:color="auto"/>
            <w:bottom w:val="none" w:sz="0" w:space="0" w:color="auto"/>
            <w:right w:val="none" w:sz="0" w:space="0" w:color="auto"/>
          </w:divBdr>
        </w:div>
        <w:div w:id="313068663">
          <w:marLeft w:val="640"/>
          <w:marRight w:val="0"/>
          <w:marTop w:val="0"/>
          <w:marBottom w:val="0"/>
          <w:divBdr>
            <w:top w:val="none" w:sz="0" w:space="0" w:color="auto"/>
            <w:left w:val="none" w:sz="0" w:space="0" w:color="auto"/>
            <w:bottom w:val="none" w:sz="0" w:space="0" w:color="auto"/>
            <w:right w:val="none" w:sz="0" w:space="0" w:color="auto"/>
          </w:divBdr>
        </w:div>
        <w:div w:id="1297220317">
          <w:marLeft w:val="640"/>
          <w:marRight w:val="0"/>
          <w:marTop w:val="0"/>
          <w:marBottom w:val="0"/>
          <w:divBdr>
            <w:top w:val="none" w:sz="0" w:space="0" w:color="auto"/>
            <w:left w:val="none" w:sz="0" w:space="0" w:color="auto"/>
            <w:bottom w:val="none" w:sz="0" w:space="0" w:color="auto"/>
            <w:right w:val="none" w:sz="0" w:space="0" w:color="auto"/>
          </w:divBdr>
        </w:div>
        <w:div w:id="1344476031">
          <w:marLeft w:val="640"/>
          <w:marRight w:val="0"/>
          <w:marTop w:val="0"/>
          <w:marBottom w:val="0"/>
          <w:divBdr>
            <w:top w:val="none" w:sz="0" w:space="0" w:color="auto"/>
            <w:left w:val="none" w:sz="0" w:space="0" w:color="auto"/>
            <w:bottom w:val="none" w:sz="0" w:space="0" w:color="auto"/>
            <w:right w:val="none" w:sz="0" w:space="0" w:color="auto"/>
          </w:divBdr>
        </w:div>
        <w:div w:id="2111923447">
          <w:marLeft w:val="640"/>
          <w:marRight w:val="0"/>
          <w:marTop w:val="0"/>
          <w:marBottom w:val="0"/>
          <w:divBdr>
            <w:top w:val="none" w:sz="0" w:space="0" w:color="auto"/>
            <w:left w:val="none" w:sz="0" w:space="0" w:color="auto"/>
            <w:bottom w:val="none" w:sz="0" w:space="0" w:color="auto"/>
            <w:right w:val="none" w:sz="0" w:space="0" w:color="auto"/>
          </w:divBdr>
        </w:div>
        <w:div w:id="258611986">
          <w:marLeft w:val="640"/>
          <w:marRight w:val="0"/>
          <w:marTop w:val="0"/>
          <w:marBottom w:val="0"/>
          <w:divBdr>
            <w:top w:val="none" w:sz="0" w:space="0" w:color="auto"/>
            <w:left w:val="none" w:sz="0" w:space="0" w:color="auto"/>
            <w:bottom w:val="none" w:sz="0" w:space="0" w:color="auto"/>
            <w:right w:val="none" w:sz="0" w:space="0" w:color="auto"/>
          </w:divBdr>
        </w:div>
        <w:div w:id="579101181">
          <w:marLeft w:val="640"/>
          <w:marRight w:val="0"/>
          <w:marTop w:val="0"/>
          <w:marBottom w:val="0"/>
          <w:divBdr>
            <w:top w:val="none" w:sz="0" w:space="0" w:color="auto"/>
            <w:left w:val="none" w:sz="0" w:space="0" w:color="auto"/>
            <w:bottom w:val="none" w:sz="0" w:space="0" w:color="auto"/>
            <w:right w:val="none" w:sz="0" w:space="0" w:color="auto"/>
          </w:divBdr>
        </w:div>
        <w:div w:id="1340884015">
          <w:marLeft w:val="640"/>
          <w:marRight w:val="0"/>
          <w:marTop w:val="0"/>
          <w:marBottom w:val="0"/>
          <w:divBdr>
            <w:top w:val="none" w:sz="0" w:space="0" w:color="auto"/>
            <w:left w:val="none" w:sz="0" w:space="0" w:color="auto"/>
            <w:bottom w:val="none" w:sz="0" w:space="0" w:color="auto"/>
            <w:right w:val="none" w:sz="0" w:space="0" w:color="auto"/>
          </w:divBdr>
        </w:div>
        <w:div w:id="1710110059">
          <w:marLeft w:val="640"/>
          <w:marRight w:val="0"/>
          <w:marTop w:val="0"/>
          <w:marBottom w:val="0"/>
          <w:divBdr>
            <w:top w:val="none" w:sz="0" w:space="0" w:color="auto"/>
            <w:left w:val="none" w:sz="0" w:space="0" w:color="auto"/>
            <w:bottom w:val="none" w:sz="0" w:space="0" w:color="auto"/>
            <w:right w:val="none" w:sz="0" w:space="0" w:color="auto"/>
          </w:divBdr>
        </w:div>
        <w:div w:id="1741319966">
          <w:marLeft w:val="640"/>
          <w:marRight w:val="0"/>
          <w:marTop w:val="0"/>
          <w:marBottom w:val="0"/>
          <w:divBdr>
            <w:top w:val="none" w:sz="0" w:space="0" w:color="auto"/>
            <w:left w:val="none" w:sz="0" w:space="0" w:color="auto"/>
            <w:bottom w:val="none" w:sz="0" w:space="0" w:color="auto"/>
            <w:right w:val="none" w:sz="0" w:space="0" w:color="auto"/>
          </w:divBdr>
        </w:div>
        <w:div w:id="1909488629">
          <w:marLeft w:val="640"/>
          <w:marRight w:val="0"/>
          <w:marTop w:val="0"/>
          <w:marBottom w:val="0"/>
          <w:divBdr>
            <w:top w:val="none" w:sz="0" w:space="0" w:color="auto"/>
            <w:left w:val="none" w:sz="0" w:space="0" w:color="auto"/>
            <w:bottom w:val="none" w:sz="0" w:space="0" w:color="auto"/>
            <w:right w:val="none" w:sz="0" w:space="0" w:color="auto"/>
          </w:divBdr>
        </w:div>
        <w:div w:id="457798071">
          <w:marLeft w:val="640"/>
          <w:marRight w:val="0"/>
          <w:marTop w:val="0"/>
          <w:marBottom w:val="0"/>
          <w:divBdr>
            <w:top w:val="none" w:sz="0" w:space="0" w:color="auto"/>
            <w:left w:val="none" w:sz="0" w:space="0" w:color="auto"/>
            <w:bottom w:val="none" w:sz="0" w:space="0" w:color="auto"/>
            <w:right w:val="none" w:sz="0" w:space="0" w:color="auto"/>
          </w:divBdr>
        </w:div>
        <w:div w:id="513885065">
          <w:marLeft w:val="640"/>
          <w:marRight w:val="0"/>
          <w:marTop w:val="0"/>
          <w:marBottom w:val="0"/>
          <w:divBdr>
            <w:top w:val="none" w:sz="0" w:space="0" w:color="auto"/>
            <w:left w:val="none" w:sz="0" w:space="0" w:color="auto"/>
            <w:bottom w:val="none" w:sz="0" w:space="0" w:color="auto"/>
            <w:right w:val="none" w:sz="0" w:space="0" w:color="auto"/>
          </w:divBdr>
        </w:div>
        <w:div w:id="63919857">
          <w:marLeft w:val="640"/>
          <w:marRight w:val="0"/>
          <w:marTop w:val="0"/>
          <w:marBottom w:val="0"/>
          <w:divBdr>
            <w:top w:val="none" w:sz="0" w:space="0" w:color="auto"/>
            <w:left w:val="none" w:sz="0" w:space="0" w:color="auto"/>
            <w:bottom w:val="none" w:sz="0" w:space="0" w:color="auto"/>
            <w:right w:val="none" w:sz="0" w:space="0" w:color="auto"/>
          </w:divBdr>
        </w:div>
        <w:div w:id="126747817">
          <w:marLeft w:val="640"/>
          <w:marRight w:val="0"/>
          <w:marTop w:val="0"/>
          <w:marBottom w:val="0"/>
          <w:divBdr>
            <w:top w:val="none" w:sz="0" w:space="0" w:color="auto"/>
            <w:left w:val="none" w:sz="0" w:space="0" w:color="auto"/>
            <w:bottom w:val="none" w:sz="0" w:space="0" w:color="auto"/>
            <w:right w:val="none" w:sz="0" w:space="0" w:color="auto"/>
          </w:divBdr>
        </w:div>
        <w:div w:id="1093278230">
          <w:marLeft w:val="640"/>
          <w:marRight w:val="0"/>
          <w:marTop w:val="0"/>
          <w:marBottom w:val="0"/>
          <w:divBdr>
            <w:top w:val="none" w:sz="0" w:space="0" w:color="auto"/>
            <w:left w:val="none" w:sz="0" w:space="0" w:color="auto"/>
            <w:bottom w:val="none" w:sz="0" w:space="0" w:color="auto"/>
            <w:right w:val="none" w:sz="0" w:space="0" w:color="auto"/>
          </w:divBdr>
        </w:div>
        <w:div w:id="1618175696">
          <w:marLeft w:val="640"/>
          <w:marRight w:val="0"/>
          <w:marTop w:val="0"/>
          <w:marBottom w:val="0"/>
          <w:divBdr>
            <w:top w:val="none" w:sz="0" w:space="0" w:color="auto"/>
            <w:left w:val="none" w:sz="0" w:space="0" w:color="auto"/>
            <w:bottom w:val="none" w:sz="0" w:space="0" w:color="auto"/>
            <w:right w:val="none" w:sz="0" w:space="0" w:color="auto"/>
          </w:divBdr>
        </w:div>
        <w:div w:id="1317800202">
          <w:marLeft w:val="640"/>
          <w:marRight w:val="0"/>
          <w:marTop w:val="0"/>
          <w:marBottom w:val="0"/>
          <w:divBdr>
            <w:top w:val="none" w:sz="0" w:space="0" w:color="auto"/>
            <w:left w:val="none" w:sz="0" w:space="0" w:color="auto"/>
            <w:bottom w:val="none" w:sz="0" w:space="0" w:color="auto"/>
            <w:right w:val="none" w:sz="0" w:space="0" w:color="auto"/>
          </w:divBdr>
        </w:div>
        <w:div w:id="1217930081">
          <w:marLeft w:val="640"/>
          <w:marRight w:val="0"/>
          <w:marTop w:val="0"/>
          <w:marBottom w:val="0"/>
          <w:divBdr>
            <w:top w:val="none" w:sz="0" w:space="0" w:color="auto"/>
            <w:left w:val="none" w:sz="0" w:space="0" w:color="auto"/>
            <w:bottom w:val="none" w:sz="0" w:space="0" w:color="auto"/>
            <w:right w:val="none" w:sz="0" w:space="0" w:color="auto"/>
          </w:divBdr>
        </w:div>
        <w:div w:id="1670863579">
          <w:marLeft w:val="640"/>
          <w:marRight w:val="0"/>
          <w:marTop w:val="0"/>
          <w:marBottom w:val="0"/>
          <w:divBdr>
            <w:top w:val="none" w:sz="0" w:space="0" w:color="auto"/>
            <w:left w:val="none" w:sz="0" w:space="0" w:color="auto"/>
            <w:bottom w:val="none" w:sz="0" w:space="0" w:color="auto"/>
            <w:right w:val="none" w:sz="0" w:space="0" w:color="auto"/>
          </w:divBdr>
        </w:div>
        <w:div w:id="642542060">
          <w:marLeft w:val="640"/>
          <w:marRight w:val="0"/>
          <w:marTop w:val="0"/>
          <w:marBottom w:val="0"/>
          <w:divBdr>
            <w:top w:val="none" w:sz="0" w:space="0" w:color="auto"/>
            <w:left w:val="none" w:sz="0" w:space="0" w:color="auto"/>
            <w:bottom w:val="none" w:sz="0" w:space="0" w:color="auto"/>
            <w:right w:val="none" w:sz="0" w:space="0" w:color="auto"/>
          </w:divBdr>
        </w:div>
        <w:div w:id="765224640">
          <w:marLeft w:val="640"/>
          <w:marRight w:val="0"/>
          <w:marTop w:val="0"/>
          <w:marBottom w:val="0"/>
          <w:divBdr>
            <w:top w:val="none" w:sz="0" w:space="0" w:color="auto"/>
            <w:left w:val="none" w:sz="0" w:space="0" w:color="auto"/>
            <w:bottom w:val="none" w:sz="0" w:space="0" w:color="auto"/>
            <w:right w:val="none" w:sz="0" w:space="0" w:color="auto"/>
          </w:divBdr>
        </w:div>
        <w:div w:id="2129003903">
          <w:marLeft w:val="640"/>
          <w:marRight w:val="0"/>
          <w:marTop w:val="0"/>
          <w:marBottom w:val="0"/>
          <w:divBdr>
            <w:top w:val="none" w:sz="0" w:space="0" w:color="auto"/>
            <w:left w:val="none" w:sz="0" w:space="0" w:color="auto"/>
            <w:bottom w:val="none" w:sz="0" w:space="0" w:color="auto"/>
            <w:right w:val="none" w:sz="0" w:space="0" w:color="auto"/>
          </w:divBdr>
        </w:div>
        <w:div w:id="1396782986">
          <w:marLeft w:val="640"/>
          <w:marRight w:val="0"/>
          <w:marTop w:val="0"/>
          <w:marBottom w:val="0"/>
          <w:divBdr>
            <w:top w:val="none" w:sz="0" w:space="0" w:color="auto"/>
            <w:left w:val="none" w:sz="0" w:space="0" w:color="auto"/>
            <w:bottom w:val="none" w:sz="0" w:space="0" w:color="auto"/>
            <w:right w:val="none" w:sz="0" w:space="0" w:color="auto"/>
          </w:divBdr>
        </w:div>
        <w:div w:id="1121723983">
          <w:marLeft w:val="640"/>
          <w:marRight w:val="0"/>
          <w:marTop w:val="0"/>
          <w:marBottom w:val="0"/>
          <w:divBdr>
            <w:top w:val="none" w:sz="0" w:space="0" w:color="auto"/>
            <w:left w:val="none" w:sz="0" w:space="0" w:color="auto"/>
            <w:bottom w:val="none" w:sz="0" w:space="0" w:color="auto"/>
            <w:right w:val="none" w:sz="0" w:space="0" w:color="auto"/>
          </w:divBdr>
        </w:div>
        <w:div w:id="641882535">
          <w:marLeft w:val="640"/>
          <w:marRight w:val="0"/>
          <w:marTop w:val="0"/>
          <w:marBottom w:val="0"/>
          <w:divBdr>
            <w:top w:val="none" w:sz="0" w:space="0" w:color="auto"/>
            <w:left w:val="none" w:sz="0" w:space="0" w:color="auto"/>
            <w:bottom w:val="none" w:sz="0" w:space="0" w:color="auto"/>
            <w:right w:val="none" w:sz="0" w:space="0" w:color="auto"/>
          </w:divBdr>
        </w:div>
        <w:div w:id="95446227">
          <w:marLeft w:val="640"/>
          <w:marRight w:val="0"/>
          <w:marTop w:val="0"/>
          <w:marBottom w:val="0"/>
          <w:divBdr>
            <w:top w:val="none" w:sz="0" w:space="0" w:color="auto"/>
            <w:left w:val="none" w:sz="0" w:space="0" w:color="auto"/>
            <w:bottom w:val="none" w:sz="0" w:space="0" w:color="auto"/>
            <w:right w:val="none" w:sz="0" w:space="0" w:color="auto"/>
          </w:divBdr>
        </w:div>
        <w:div w:id="700587995">
          <w:marLeft w:val="640"/>
          <w:marRight w:val="0"/>
          <w:marTop w:val="0"/>
          <w:marBottom w:val="0"/>
          <w:divBdr>
            <w:top w:val="none" w:sz="0" w:space="0" w:color="auto"/>
            <w:left w:val="none" w:sz="0" w:space="0" w:color="auto"/>
            <w:bottom w:val="none" w:sz="0" w:space="0" w:color="auto"/>
            <w:right w:val="none" w:sz="0" w:space="0" w:color="auto"/>
          </w:divBdr>
        </w:div>
        <w:div w:id="743920153">
          <w:marLeft w:val="640"/>
          <w:marRight w:val="0"/>
          <w:marTop w:val="0"/>
          <w:marBottom w:val="0"/>
          <w:divBdr>
            <w:top w:val="none" w:sz="0" w:space="0" w:color="auto"/>
            <w:left w:val="none" w:sz="0" w:space="0" w:color="auto"/>
            <w:bottom w:val="none" w:sz="0" w:space="0" w:color="auto"/>
            <w:right w:val="none" w:sz="0" w:space="0" w:color="auto"/>
          </w:divBdr>
        </w:div>
        <w:div w:id="475295113">
          <w:marLeft w:val="640"/>
          <w:marRight w:val="0"/>
          <w:marTop w:val="0"/>
          <w:marBottom w:val="0"/>
          <w:divBdr>
            <w:top w:val="none" w:sz="0" w:space="0" w:color="auto"/>
            <w:left w:val="none" w:sz="0" w:space="0" w:color="auto"/>
            <w:bottom w:val="none" w:sz="0" w:space="0" w:color="auto"/>
            <w:right w:val="none" w:sz="0" w:space="0" w:color="auto"/>
          </w:divBdr>
        </w:div>
        <w:div w:id="960498962">
          <w:marLeft w:val="640"/>
          <w:marRight w:val="0"/>
          <w:marTop w:val="0"/>
          <w:marBottom w:val="0"/>
          <w:divBdr>
            <w:top w:val="none" w:sz="0" w:space="0" w:color="auto"/>
            <w:left w:val="none" w:sz="0" w:space="0" w:color="auto"/>
            <w:bottom w:val="none" w:sz="0" w:space="0" w:color="auto"/>
            <w:right w:val="none" w:sz="0" w:space="0" w:color="auto"/>
          </w:divBdr>
        </w:div>
        <w:div w:id="26108856">
          <w:marLeft w:val="640"/>
          <w:marRight w:val="0"/>
          <w:marTop w:val="0"/>
          <w:marBottom w:val="0"/>
          <w:divBdr>
            <w:top w:val="none" w:sz="0" w:space="0" w:color="auto"/>
            <w:left w:val="none" w:sz="0" w:space="0" w:color="auto"/>
            <w:bottom w:val="none" w:sz="0" w:space="0" w:color="auto"/>
            <w:right w:val="none" w:sz="0" w:space="0" w:color="auto"/>
          </w:divBdr>
        </w:div>
        <w:div w:id="729961429">
          <w:marLeft w:val="640"/>
          <w:marRight w:val="0"/>
          <w:marTop w:val="0"/>
          <w:marBottom w:val="0"/>
          <w:divBdr>
            <w:top w:val="none" w:sz="0" w:space="0" w:color="auto"/>
            <w:left w:val="none" w:sz="0" w:space="0" w:color="auto"/>
            <w:bottom w:val="none" w:sz="0" w:space="0" w:color="auto"/>
            <w:right w:val="none" w:sz="0" w:space="0" w:color="auto"/>
          </w:divBdr>
        </w:div>
        <w:div w:id="953898840">
          <w:marLeft w:val="640"/>
          <w:marRight w:val="0"/>
          <w:marTop w:val="0"/>
          <w:marBottom w:val="0"/>
          <w:divBdr>
            <w:top w:val="none" w:sz="0" w:space="0" w:color="auto"/>
            <w:left w:val="none" w:sz="0" w:space="0" w:color="auto"/>
            <w:bottom w:val="none" w:sz="0" w:space="0" w:color="auto"/>
            <w:right w:val="none" w:sz="0" w:space="0" w:color="auto"/>
          </w:divBdr>
        </w:div>
        <w:div w:id="2022781440">
          <w:marLeft w:val="640"/>
          <w:marRight w:val="0"/>
          <w:marTop w:val="0"/>
          <w:marBottom w:val="0"/>
          <w:divBdr>
            <w:top w:val="none" w:sz="0" w:space="0" w:color="auto"/>
            <w:left w:val="none" w:sz="0" w:space="0" w:color="auto"/>
            <w:bottom w:val="none" w:sz="0" w:space="0" w:color="auto"/>
            <w:right w:val="none" w:sz="0" w:space="0" w:color="auto"/>
          </w:divBdr>
        </w:div>
        <w:div w:id="846602038">
          <w:marLeft w:val="640"/>
          <w:marRight w:val="0"/>
          <w:marTop w:val="0"/>
          <w:marBottom w:val="0"/>
          <w:divBdr>
            <w:top w:val="none" w:sz="0" w:space="0" w:color="auto"/>
            <w:left w:val="none" w:sz="0" w:space="0" w:color="auto"/>
            <w:bottom w:val="none" w:sz="0" w:space="0" w:color="auto"/>
            <w:right w:val="none" w:sz="0" w:space="0" w:color="auto"/>
          </w:divBdr>
        </w:div>
        <w:div w:id="2087873414">
          <w:marLeft w:val="640"/>
          <w:marRight w:val="0"/>
          <w:marTop w:val="0"/>
          <w:marBottom w:val="0"/>
          <w:divBdr>
            <w:top w:val="none" w:sz="0" w:space="0" w:color="auto"/>
            <w:left w:val="none" w:sz="0" w:space="0" w:color="auto"/>
            <w:bottom w:val="none" w:sz="0" w:space="0" w:color="auto"/>
            <w:right w:val="none" w:sz="0" w:space="0" w:color="auto"/>
          </w:divBdr>
        </w:div>
        <w:div w:id="339695262">
          <w:marLeft w:val="640"/>
          <w:marRight w:val="0"/>
          <w:marTop w:val="0"/>
          <w:marBottom w:val="0"/>
          <w:divBdr>
            <w:top w:val="none" w:sz="0" w:space="0" w:color="auto"/>
            <w:left w:val="none" w:sz="0" w:space="0" w:color="auto"/>
            <w:bottom w:val="none" w:sz="0" w:space="0" w:color="auto"/>
            <w:right w:val="none" w:sz="0" w:space="0" w:color="auto"/>
          </w:divBdr>
        </w:div>
        <w:div w:id="241567165">
          <w:marLeft w:val="640"/>
          <w:marRight w:val="0"/>
          <w:marTop w:val="0"/>
          <w:marBottom w:val="0"/>
          <w:divBdr>
            <w:top w:val="none" w:sz="0" w:space="0" w:color="auto"/>
            <w:left w:val="none" w:sz="0" w:space="0" w:color="auto"/>
            <w:bottom w:val="none" w:sz="0" w:space="0" w:color="auto"/>
            <w:right w:val="none" w:sz="0" w:space="0" w:color="auto"/>
          </w:divBdr>
        </w:div>
        <w:div w:id="932399700">
          <w:marLeft w:val="640"/>
          <w:marRight w:val="0"/>
          <w:marTop w:val="0"/>
          <w:marBottom w:val="0"/>
          <w:divBdr>
            <w:top w:val="none" w:sz="0" w:space="0" w:color="auto"/>
            <w:left w:val="none" w:sz="0" w:space="0" w:color="auto"/>
            <w:bottom w:val="none" w:sz="0" w:space="0" w:color="auto"/>
            <w:right w:val="none" w:sz="0" w:space="0" w:color="auto"/>
          </w:divBdr>
        </w:div>
        <w:div w:id="239679798">
          <w:marLeft w:val="640"/>
          <w:marRight w:val="0"/>
          <w:marTop w:val="0"/>
          <w:marBottom w:val="0"/>
          <w:divBdr>
            <w:top w:val="none" w:sz="0" w:space="0" w:color="auto"/>
            <w:left w:val="none" w:sz="0" w:space="0" w:color="auto"/>
            <w:bottom w:val="none" w:sz="0" w:space="0" w:color="auto"/>
            <w:right w:val="none" w:sz="0" w:space="0" w:color="auto"/>
          </w:divBdr>
        </w:div>
        <w:div w:id="1558974426">
          <w:marLeft w:val="640"/>
          <w:marRight w:val="0"/>
          <w:marTop w:val="0"/>
          <w:marBottom w:val="0"/>
          <w:divBdr>
            <w:top w:val="none" w:sz="0" w:space="0" w:color="auto"/>
            <w:left w:val="none" w:sz="0" w:space="0" w:color="auto"/>
            <w:bottom w:val="none" w:sz="0" w:space="0" w:color="auto"/>
            <w:right w:val="none" w:sz="0" w:space="0" w:color="auto"/>
          </w:divBdr>
        </w:div>
        <w:div w:id="486433352">
          <w:marLeft w:val="640"/>
          <w:marRight w:val="0"/>
          <w:marTop w:val="0"/>
          <w:marBottom w:val="0"/>
          <w:divBdr>
            <w:top w:val="none" w:sz="0" w:space="0" w:color="auto"/>
            <w:left w:val="none" w:sz="0" w:space="0" w:color="auto"/>
            <w:bottom w:val="none" w:sz="0" w:space="0" w:color="auto"/>
            <w:right w:val="none" w:sz="0" w:space="0" w:color="auto"/>
          </w:divBdr>
        </w:div>
        <w:div w:id="224148612">
          <w:marLeft w:val="640"/>
          <w:marRight w:val="0"/>
          <w:marTop w:val="0"/>
          <w:marBottom w:val="0"/>
          <w:divBdr>
            <w:top w:val="none" w:sz="0" w:space="0" w:color="auto"/>
            <w:left w:val="none" w:sz="0" w:space="0" w:color="auto"/>
            <w:bottom w:val="none" w:sz="0" w:space="0" w:color="auto"/>
            <w:right w:val="none" w:sz="0" w:space="0" w:color="auto"/>
          </w:divBdr>
        </w:div>
        <w:div w:id="666439869">
          <w:marLeft w:val="640"/>
          <w:marRight w:val="0"/>
          <w:marTop w:val="0"/>
          <w:marBottom w:val="0"/>
          <w:divBdr>
            <w:top w:val="none" w:sz="0" w:space="0" w:color="auto"/>
            <w:left w:val="none" w:sz="0" w:space="0" w:color="auto"/>
            <w:bottom w:val="none" w:sz="0" w:space="0" w:color="auto"/>
            <w:right w:val="none" w:sz="0" w:space="0" w:color="auto"/>
          </w:divBdr>
        </w:div>
        <w:div w:id="846558579">
          <w:marLeft w:val="640"/>
          <w:marRight w:val="0"/>
          <w:marTop w:val="0"/>
          <w:marBottom w:val="0"/>
          <w:divBdr>
            <w:top w:val="none" w:sz="0" w:space="0" w:color="auto"/>
            <w:left w:val="none" w:sz="0" w:space="0" w:color="auto"/>
            <w:bottom w:val="none" w:sz="0" w:space="0" w:color="auto"/>
            <w:right w:val="none" w:sz="0" w:space="0" w:color="auto"/>
          </w:divBdr>
        </w:div>
        <w:div w:id="1978947960">
          <w:marLeft w:val="640"/>
          <w:marRight w:val="0"/>
          <w:marTop w:val="0"/>
          <w:marBottom w:val="0"/>
          <w:divBdr>
            <w:top w:val="none" w:sz="0" w:space="0" w:color="auto"/>
            <w:left w:val="none" w:sz="0" w:space="0" w:color="auto"/>
            <w:bottom w:val="none" w:sz="0" w:space="0" w:color="auto"/>
            <w:right w:val="none" w:sz="0" w:space="0" w:color="auto"/>
          </w:divBdr>
        </w:div>
        <w:div w:id="1708070391">
          <w:marLeft w:val="640"/>
          <w:marRight w:val="0"/>
          <w:marTop w:val="0"/>
          <w:marBottom w:val="0"/>
          <w:divBdr>
            <w:top w:val="none" w:sz="0" w:space="0" w:color="auto"/>
            <w:left w:val="none" w:sz="0" w:space="0" w:color="auto"/>
            <w:bottom w:val="none" w:sz="0" w:space="0" w:color="auto"/>
            <w:right w:val="none" w:sz="0" w:space="0" w:color="auto"/>
          </w:divBdr>
        </w:div>
        <w:div w:id="850149143">
          <w:marLeft w:val="640"/>
          <w:marRight w:val="0"/>
          <w:marTop w:val="0"/>
          <w:marBottom w:val="0"/>
          <w:divBdr>
            <w:top w:val="none" w:sz="0" w:space="0" w:color="auto"/>
            <w:left w:val="none" w:sz="0" w:space="0" w:color="auto"/>
            <w:bottom w:val="none" w:sz="0" w:space="0" w:color="auto"/>
            <w:right w:val="none" w:sz="0" w:space="0" w:color="auto"/>
          </w:divBdr>
        </w:div>
        <w:div w:id="1875271726">
          <w:marLeft w:val="640"/>
          <w:marRight w:val="0"/>
          <w:marTop w:val="0"/>
          <w:marBottom w:val="0"/>
          <w:divBdr>
            <w:top w:val="none" w:sz="0" w:space="0" w:color="auto"/>
            <w:left w:val="none" w:sz="0" w:space="0" w:color="auto"/>
            <w:bottom w:val="none" w:sz="0" w:space="0" w:color="auto"/>
            <w:right w:val="none" w:sz="0" w:space="0" w:color="auto"/>
          </w:divBdr>
        </w:div>
        <w:div w:id="1648897962">
          <w:marLeft w:val="640"/>
          <w:marRight w:val="0"/>
          <w:marTop w:val="0"/>
          <w:marBottom w:val="0"/>
          <w:divBdr>
            <w:top w:val="none" w:sz="0" w:space="0" w:color="auto"/>
            <w:left w:val="none" w:sz="0" w:space="0" w:color="auto"/>
            <w:bottom w:val="none" w:sz="0" w:space="0" w:color="auto"/>
            <w:right w:val="none" w:sz="0" w:space="0" w:color="auto"/>
          </w:divBdr>
        </w:div>
        <w:div w:id="452789276">
          <w:marLeft w:val="640"/>
          <w:marRight w:val="0"/>
          <w:marTop w:val="0"/>
          <w:marBottom w:val="0"/>
          <w:divBdr>
            <w:top w:val="none" w:sz="0" w:space="0" w:color="auto"/>
            <w:left w:val="none" w:sz="0" w:space="0" w:color="auto"/>
            <w:bottom w:val="none" w:sz="0" w:space="0" w:color="auto"/>
            <w:right w:val="none" w:sz="0" w:space="0" w:color="auto"/>
          </w:divBdr>
        </w:div>
        <w:div w:id="1086459019">
          <w:marLeft w:val="640"/>
          <w:marRight w:val="0"/>
          <w:marTop w:val="0"/>
          <w:marBottom w:val="0"/>
          <w:divBdr>
            <w:top w:val="none" w:sz="0" w:space="0" w:color="auto"/>
            <w:left w:val="none" w:sz="0" w:space="0" w:color="auto"/>
            <w:bottom w:val="none" w:sz="0" w:space="0" w:color="auto"/>
            <w:right w:val="none" w:sz="0" w:space="0" w:color="auto"/>
          </w:divBdr>
        </w:div>
        <w:div w:id="1017073214">
          <w:marLeft w:val="640"/>
          <w:marRight w:val="0"/>
          <w:marTop w:val="0"/>
          <w:marBottom w:val="0"/>
          <w:divBdr>
            <w:top w:val="none" w:sz="0" w:space="0" w:color="auto"/>
            <w:left w:val="none" w:sz="0" w:space="0" w:color="auto"/>
            <w:bottom w:val="none" w:sz="0" w:space="0" w:color="auto"/>
            <w:right w:val="none" w:sz="0" w:space="0" w:color="auto"/>
          </w:divBdr>
        </w:div>
        <w:div w:id="1332025069">
          <w:marLeft w:val="640"/>
          <w:marRight w:val="0"/>
          <w:marTop w:val="0"/>
          <w:marBottom w:val="0"/>
          <w:divBdr>
            <w:top w:val="none" w:sz="0" w:space="0" w:color="auto"/>
            <w:left w:val="none" w:sz="0" w:space="0" w:color="auto"/>
            <w:bottom w:val="none" w:sz="0" w:space="0" w:color="auto"/>
            <w:right w:val="none" w:sz="0" w:space="0" w:color="auto"/>
          </w:divBdr>
        </w:div>
        <w:div w:id="292563475">
          <w:marLeft w:val="640"/>
          <w:marRight w:val="0"/>
          <w:marTop w:val="0"/>
          <w:marBottom w:val="0"/>
          <w:divBdr>
            <w:top w:val="none" w:sz="0" w:space="0" w:color="auto"/>
            <w:left w:val="none" w:sz="0" w:space="0" w:color="auto"/>
            <w:bottom w:val="none" w:sz="0" w:space="0" w:color="auto"/>
            <w:right w:val="none" w:sz="0" w:space="0" w:color="auto"/>
          </w:divBdr>
        </w:div>
        <w:div w:id="1070468202">
          <w:marLeft w:val="640"/>
          <w:marRight w:val="0"/>
          <w:marTop w:val="0"/>
          <w:marBottom w:val="0"/>
          <w:divBdr>
            <w:top w:val="none" w:sz="0" w:space="0" w:color="auto"/>
            <w:left w:val="none" w:sz="0" w:space="0" w:color="auto"/>
            <w:bottom w:val="none" w:sz="0" w:space="0" w:color="auto"/>
            <w:right w:val="none" w:sz="0" w:space="0" w:color="auto"/>
          </w:divBdr>
        </w:div>
        <w:div w:id="1190024624">
          <w:marLeft w:val="640"/>
          <w:marRight w:val="0"/>
          <w:marTop w:val="0"/>
          <w:marBottom w:val="0"/>
          <w:divBdr>
            <w:top w:val="none" w:sz="0" w:space="0" w:color="auto"/>
            <w:left w:val="none" w:sz="0" w:space="0" w:color="auto"/>
            <w:bottom w:val="none" w:sz="0" w:space="0" w:color="auto"/>
            <w:right w:val="none" w:sz="0" w:space="0" w:color="auto"/>
          </w:divBdr>
        </w:div>
        <w:div w:id="1605648682">
          <w:marLeft w:val="640"/>
          <w:marRight w:val="0"/>
          <w:marTop w:val="0"/>
          <w:marBottom w:val="0"/>
          <w:divBdr>
            <w:top w:val="none" w:sz="0" w:space="0" w:color="auto"/>
            <w:left w:val="none" w:sz="0" w:space="0" w:color="auto"/>
            <w:bottom w:val="none" w:sz="0" w:space="0" w:color="auto"/>
            <w:right w:val="none" w:sz="0" w:space="0" w:color="auto"/>
          </w:divBdr>
        </w:div>
        <w:div w:id="2083333815">
          <w:marLeft w:val="640"/>
          <w:marRight w:val="0"/>
          <w:marTop w:val="0"/>
          <w:marBottom w:val="0"/>
          <w:divBdr>
            <w:top w:val="none" w:sz="0" w:space="0" w:color="auto"/>
            <w:left w:val="none" w:sz="0" w:space="0" w:color="auto"/>
            <w:bottom w:val="none" w:sz="0" w:space="0" w:color="auto"/>
            <w:right w:val="none" w:sz="0" w:space="0" w:color="auto"/>
          </w:divBdr>
        </w:div>
        <w:div w:id="1172181080">
          <w:marLeft w:val="640"/>
          <w:marRight w:val="0"/>
          <w:marTop w:val="0"/>
          <w:marBottom w:val="0"/>
          <w:divBdr>
            <w:top w:val="none" w:sz="0" w:space="0" w:color="auto"/>
            <w:left w:val="none" w:sz="0" w:space="0" w:color="auto"/>
            <w:bottom w:val="none" w:sz="0" w:space="0" w:color="auto"/>
            <w:right w:val="none" w:sz="0" w:space="0" w:color="auto"/>
          </w:divBdr>
        </w:div>
        <w:div w:id="86704501">
          <w:marLeft w:val="640"/>
          <w:marRight w:val="0"/>
          <w:marTop w:val="0"/>
          <w:marBottom w:val="0"/>
          <w:divBdr>
            <w:top w:val="none" w:sz="0" w:space="0" w:color="auto"/>
            <w:left w:val="none" w:sz="0" w:space="0" w:color="auto"/>
            <w:bottom w:val="none" w:sz="0" w:space="0" w:color="auto"/>
            <w:right w:val="none" w:sz="0" w:space="0" w:color="auto"/>
          </w:divBdr>
        </w:div>
      </w:divsChild>
    </w:div>
    <w:div w:id="2142647333">
      <w:bodyDiv w:val="1"/>
      <w:marLeft w:val="0"/>
      <w:marRight w:val="0"/>
      <w:marTop w:val="0"/>
      <w:marBottom w:val="0"/>
      <w:divBdr>
        <w:top w:val="none" w:sz="0" w:space="0" w:color="auto"/>
        <w:left w:val="none" w:sz="0" w:space="0" w:color="auto"/>
        <w:bottom w:val="none" w:sz="0" w:space="0" w:color="auto"/>
        <w:right w:val="none" w:sz="0" w:space="0" w:color="auto"/>
      </w:divBdr>
      <w:divsChild>
        <w:div w:id="1631741463">
          <w:marLeft w:val="640"/>
          <w:marRight w:val="0"/>
          <w:marTop w:val="0"/>
          <w:marBottom w:val="0"/>
          <w:divBdr>
            <w:top w:val="none" w:sz="0" w:space="0" w:color="auto"/>
            <w:left w:val="none" w:sz="0" w:space="0" w:color="auto"/>
            <w:bottom w:val="none" w:sz="0" w:space="0" w:color="auto"/>
            <w:right w:val="none" w:sz="0" w:space="0" w:color="auto"/>
          </w:divBdr>
        </w:div>
        <w:div w:id="577329334">
          <w:marLeft w:val="640"/>
          <w:marRight w:val="0"/>
          <w:marTop w:val="0"/>
          <w:marBottom w:val="0"/>
          <w:divBdr>
            <w:top w:val="none" w:sz="0" w:space="0" w:color="auto"/>
            <w:left w:val="none" w:sz="0" w:space="0" w:color="auto"/>
            <w:bottom w:val="none" w:sz="0" w:space="0" w:color="auto"/>
            <w:right w:val="none" w:sz="0" w:space="0" w:color="auto"/>
          </w:divBdr>
        </w:div>
        <w:div w:id="1496189988">
          <w:marLeft w:val="640"/>
          <w:marRight w:val="0"/>
          <w:marTop w:val="0"/>
          <w:marBottom w:val="0"/>
          <w:divBdr>
            <w:top w:val="none" w:sz="0" w:space="0" w:color="auto"/>
            <w:left w:val="none" w:sz="0" w:space="0" w:color="auto"/>
            <w:bottom w:val="none" w:sz="0" w:space="0" w:color="auto"/>
            <w:right w:val="none" w:sz="0" w:space="0" w:color="auto"/>
          </w:divBdr>
        </w:div>
        <w:div w:id="1267881184">
          <w:marLeft w:val="640"/>
          <w:marRight w:val="0"/>
          <w:marTop w:val="0"/>
          <w:marBottom w:val="0"/>
          <w:divBdr>
            <w:top w:val="none" w:sz="0" w:space="0" w:color="auto"/>
            <w:left w:val="none" w:sz="0" w:space="0" w:color="auto"/>
            <w:bottom w:val="none" w:sz="0" w:space="0" w:color="auto"/>
            <w:right w:val="none" w:sz="0" w:space="0" w:color="auto"/>
          </w:divBdr>
        </w:div>
        <w:div w:id="1019550987">
          <w:marLeft w:val="640"/>
          <w:marRight w:val="0"/>
          <w:marTop w:val="0"/>
          <w:marBottom w:val="0"/>
          <w:divBdr>
            <w:top w:val="none" w:sz="0" w:space="0" w:color="auto"/>
            <w:left w:val="none" w:sz="0" w:space="0" w:color="auto"/>
            <w:bottom w:val="none" w:sz="0" w:space="0" w:color="auto"/>
            <w:right w:val="none" w:sz="0" w:space="0" w:color="auto"/>
          </w:divBdr>
        </w:div>
        <w:div w:id="865171449">
          <w:marLeft w:val="640"/>
          <w:marRight w:val="0"/>
          <w:marTop w:val="0"/>
          <w:marBottom w:val="0"/>
          <w:divBdr>
            <w:top w:val="none" w:sz="0" w:space="0" w:color="auto"/>
            <w:left w:val="none" w:sz="0" w:space="0" w:color="auto"/>
            <w:bottom w:val="none" w:sz="0" w:space="0" w:color="auto"/>
            <w:right w:val="none" w:sz="0" w:space="0" w:color="auto"/>
          </w:divBdr>
        </w:div>
        <w:div w:id="880944893">
          <w:marLeft w:val="640"/>
          <w:marRight w:val="0"/>
          <w:marTop w:val="0"/>
          <w:marBottom w:val="0"/>
          <w:divBdr>
            <w:top w:val="none" w:sz="0" w:space="0" w:color="auto"/>
            <w:left w:val="none" w:sz="0" w:space="0" w:color="auto"/>
            <w:bottom w:val="none" w:sz="0" w:space="0" w:color="auto"/>
            <w:right w:val="none" w:sz="0" w:space="0" w:color="auto"/>
          </w:divBdr>
        </w:div>
        <w:div w:id="1558929870">
          <w:marLeft w:val="640"/>
          <w:marRight w:val="0"/>
          <w:marTop w:val="0"/>
          <w:marBottom w:val="0"/>
          <w:divBdr>
            <w:top w:val="none" w:sz="0" w:space="0" w:color="auto"/>
            <w:left w:val="none" w:sz="0" w:space="0" w:color="auto"/>
            <w:bottom w:val="none" w:sz="0" w:space="0" w:color="auto"/>
            <w:right w:val="none" w:sz="0" w:space="0" w:color="auto"/>
          </w:divBdr>
        </w:div>
        <w:div w:id="1296596096">
          <w:marLeft w:val="640"/>
          <w:marRight w:val="0"/>
          <w:marTop w:val="0"/>
          <w:marBottom w:val="0"/>
          <w:divBdr>
            <w:top w:val="none" w:sz="0" w:space="0" w:color="auto"/>
            <w:left w:val="none" w:sz="0" w:space="0" w:color="auto"/>
            <w:bottom w:val="none" w:sz="0" w:space="0" w:color="auto"/>
            <w:right w:val="none" w:sz="0" w:space="0" w:color="auto"/>
          </w:divBdr>
        </w:div>
        <w:div w:id="1431244145">
          <w:marLeft w:val="640"/>
          <w:marRight w:val="0"/>
          <w:marTop w:val="0"/>
          <w:marBottom w:val="0"/>
          <w:divBdr>
            <w:top w:val="none" w:sz="0" w:space="0" w:color="auto"/>
            <w:left w:val="none" w:sz="0" w:space="0" w:color="auto"/>
            <w:bottom w:val="none" w:sz="0" w:space="0" w:color="auto"/>
            <w:right w:val="none" w:sz="0" w:space="0" w:color="auto"/>
          </w:divBdr>
        </w:div>
        <w:div w:id="874538444">
          <w:marLeft w:val="640"/>
          <w:marRight w:val="0"/>
          <w:marTop w:val="0"/>
          <w:marBottom w:val="0"/>
          <w:divBdr>
            <w:top w:val="none" w:sz="0" w:space="0" w:color="auto"/>
            <w:left w:val="none" w:sz="0" w:space="0" w:color="auto"/>
            <w:bottom w:val="none" w:sz="0" w:space="0" w:color="auto"/>
            <w:right w:val="none" w:sz="0" w:space="0" w:color="auto"/>
          </w:divBdr>
        </w:div>
        <w:div w:id="1569224586">
          <w:marLeft w:val="640"/>
          <w:marRight w:val="0"/>
          <w:marTop w:val="0"/>
          <w:marBottom w:val="0"/>
          <w:divBdr>
            <w:top w:val="none" w:sz="0" w:space="0" w:color="auto"/>
            <w:left w:val="none" w:sz="0" w:space="0" w:color="auto"/>
            <w:bottom w:val="none" w:sz="0" w:space="0" w:color="auto"/>
            <w:right w:val="none" w:sz="0" w:space="0" w:color="auto"/>
          </w:divBdr>
        </w:div>
        <w:div w:id="147327954">
          <w:marLeft w:val="640"/>
          <w:marRight w:val="0"/>
          <w:marTop w:val="0"/>
          <w:marBottom w:val="0"/>
          <w:divBdr>
            <w:top w:val="none" w:sz="0" w:space="0" w:color="auto"/>
            <w:left w:val="none" w:sz="0" w:space="0" w:color="auto"/>
            <w:bottom w:val="none" w:sz="0" w:space="0" w:color="auto"/>
            <w:right w:val="none" w:sz="0" w:space="0" w:color="auto"/>
          </w:divBdr>
        </w:div>
        <w:div w:id="318653148">
          <w:marLeft w:val="640"/>
          <w:marRight w:val="0"/>
          <w:marTop w:val="0"/>
          <w:marBottom w:val="0"/>
          <w:divBdr>
            <w:top w:val="none" w:sz="0" w:space="0" w:color="auto"/>
            <w:left w:val="none" w:sz="0" w:space="0" w:color="auto"/>
            <w:bottom w:val="none" w:sz="0" w:space="0" w:color="auto"/>
            <w:right w:val="none" w:sz="0" w:space="0" w:color="auto"/>
          </w:divBdr>
        </w:div>
        <w:div w:id="145362774">
          <w:marLeft w:val="640"/>
          <w:marRight w:val="0"/>
          <w:marTop w:val="0"/>
          <w:marBottom w:val="0"/>
          <w:divBdr>
            <w:top w:val="none" w:sz="0" w:space="0" w:color="auto"/>
            <w:left w:val="none" w:sz="0" w:space="0" w:color="auto"/>
            <w:bottom w:val="none" w:sz="0" w:space="0" w:color="auto"/>
            <w:right w:val="none" w:sz="0" w:space="0" w:color="auto"/>
          </w:divBdr>
        </w:div>
        <w:div w:id="1532066746">
          <w:marLeft w:val="640"/>
          <w:marRight w:val="0"/>
          <w:marTop w:val="0"/>
          <w:marBottom w:val="0"/>
          <w:divBdr>
            <w:top w:val="none" w:sz="0" w:space="0" w:color="auto"/>
            <w:left w:val="none" w:sz="0" w:space="0" w:color="auto"/>
            <w:bottom w:val="none" w:sz="0" w:space="0" w:color="auto"/>
            <w:right w:val="none" w:sz="0" w:space="0" w:color="auto"/>
          </w:divBdr>
        </w:div>
        <w:div w:id="1088690756">
          <w:marLeft w:val="640"/>
          <w:marRight w:val="0"/>
          <w:marTop w:val="0"/>
          <w:marBottom w:val="0"/>
          <w:divBdr>
            <w:top w:val="none" w:sz="0" w:space="0" w:color="auto"/>
            <w:left w:val="none" w:sz="0" w:space="0" w:color="auto"/>
            <w:bottom w:val="none" w:sz="0" w:space="0" w:color="auto"/>
            <w:right w:val="none" w:sz="0" w:space="0" w:color="auto"/>
          </w:divBdr>
        </w:div>
        <w:div w:id="596249745">
          <w:marLeft w:val="640"/>
          <w:marRight w:val="0"/>
          <w:marTop w:val="0"/>
          <w:marBottom w:val="0"/>
          <w:divBdr>
            <w:top w:val="none" w:sz="0" w:space="0" w:color="auto"/>
            <w:left w:val="none" w:sz="0" w:space="0" w:color="auto"/>
            <w:bottom w:val="none" w:sz="0" w:space="0" w:color="auto"/>
            <w:right w:val="none" w:sz="0" w:space="0" w:color="auto"/>
          </w:divBdr>
        </w:div>
        <w:div w:id="406536623">
          <w:marLeft w:val="640"/>
          <w:marRight w:val="0"/>
          <w:marTop w:val="0"/>
          <w:marBottom w:val="0"/>
          <w:divBdr>
            <w:top w:val="none" w:sz="0" w:space="0" w:color="auto"/>
            <w:left w:val="none" w:sz="0" w:space="0" w:color="auto"/>
            <w:bottom w:val="none" w:sz="0" w:space="0" w:color="auto"/>
            <w:right w:val="none" w:sz="0" w:space="0" w:color="auto"/>
          </w:divBdr>
        </w:div>
        <w:div w:id="1916275691">
          <w:marLeft w:val="640"/>
          <w:marRight w:val="0"/>
          <w:marTop w:val="0"/>
          <w:marBottom w:val="0"/>
          <w:divBdr>
            <w:top w:val="none" w:sz="0" w:space="0" w:color="auto"/>
            <w:left w:val="none" w:sz="0" w:space="0" w:color="auto"/>
            <w:bottom w:val="none" w:sz="0" w:space="0" w:color="auto"/>
            <w:right w:val="none" w:sz="0" w:space="0" w:color="auto"/>
          </w:divBdr>
        </w:div>
        <w:div w:id="936986535">
          <w:marLeft w:val="640"/>
          <w:marRight w:val="0"/>
          <w:marTop w:val="0"/>
          <w:marBottom w:val="0"/>
          <w:divBdr>
            <w:top w:val="none" w:sz="0" w:space="0" w:color="auto"/>
            <w:left w:val="none" w:sz="0" w:space="0" w:color="auto"/>
            <w:bottom w:val="none" w:sz="0" w:space="0" w:color="auto"/>
            <w:right w:val="none" w:sz="0" w:space="0" w:color="auto"/>
          </w:divBdr>
        </w:div>
        <w:div w:id="1785341019">
          <w:marLeft w:val="640"/>
          <w:marRight w:val="0"/>
          <w:marTop w:val="0"/>
          <w:marBottom w:val="0"/>
          <w:divBdr>
            <w:top w:val="none" w:sz="0" w:space="0" w:color="auto"/>
            <w:left w:val="none" w:sz="0" w:space="0" w:color="auto"/>
            <w:bottom w:val="none" w:sz="0" w:space="0" w:color="auto"/>
            <w:right w:val="none" w:sz="0" w:space="0" w:color="auto"/>
          </w:divBdr>
        </w:div>
        <w:div w:id="923606784">
          <w:marLeft w:val="640"/>
          <w:marRight w:val="0"/>
          <w:marTop w:val="0"/>
          <w:marBottom w:val="0"/>
          <w:divBdr>
            <w:top w:val="none" w:sz="0" w:space="0" w:color="auto"/>
            <w:left w:val="none" w:sz="0" w:space="0" w:color="auto"/>
            <w:bottom w:val="none" w:sz="0" w:space="0" w:color="auto"/>
            <w:right w:val="none" w:sz="0" w:space="0" w:color="auto"/>
          </w:divBdr>
        </w:div>
        <w:div w:id="1148284199">
          <w:marLeft w:val="640"/>
          <w:marRight w:val="0"/>
          <w:marTop w:val="0"/>
          <w:marBottom w:val="0"/>
          <w:divBdr>
            <w:top w:val="none" w:sz="0" w:space="0" w:color="auto"/>
            <w:left w:val="none" w:sz="0" w:space="0" w:color="auto"/>
            <w:bottom w:val="none" w:sz="0" w:space="0" w:color="auto"/>
            <w:right w:val="none" w:sz="0" w:space="0" w:color="auto"/>
          </w:divBdr>
        </w:div>
        <w:div w:id="604775366">
          <w:marLeft w:val="640"/>
          <w:marRight w:val="0"/>
          <w:marTop w:val="0"/>
          <w:marBottom w:val="0"/>
          <w:divBdr>
            <w:top w:val="none" w:sz="0" w:space="0" w:color="auto"/>
            <w:left w:val="none" w:sz="0" w:space="0" w:color="auto"/>
            <w:bottom w:val="none" w:sz="0" w:space="0" w:color="auto"/>
            <w:right w:val="none" w:sz="0" w:space="0" w:color="auto"/>
          </w:divBdr>
        </w:div>
        <w:div w:id="1776173175">
          <w:marLeft w:val="640"/>
          <w:marRight w:val="0"/>
          <w:marTop w:val="0"/>
          <w:marBottom w:val="0"/>
          <w:divBdr>
            <w:top w:val="none" w:sz="0" w:space="0" w:color="auto"/>
            <w:left w:val="none" w:sz="0" w:space="0" w:color="auto"/>
            <w:bottom w:val="none" w:sz="0" w:space="0" w:color="auto"/>
            <w:right w:val="none" w:sz="0" w:space="0" w:color="auto"/>
          </w:divBdr>
        </w:div>
        <w:div w:id="1098864534">
          <w:marLeft w:val="640"/>
          <w:marRight w:val="0"/>
          <w:marTop w:val="0"/>
          <w:marBottom w:val="0"/>
          <w:divBdr>
            <w:top w:val="none" w:sz="0" w:space="0" w:color="auto"/>
            <w:left w:val="none" w:sz="0" w:space="0" w:color="auto"/>
            <w:bottom w:val="none" w:sz="0" w:space="0" w:color="auto"/>
            <w:right w:val="none" w:sz="0" w:space="0" w:color="auto"/>
          </w:divBdr>
        </w:div>
        <w:div w:id="958413059">
          <w:marLeft w:val="640"/>
          <w:marRight w:val="0"/>
          <w:marTop w:val="0"/>
          <w:marBottom w:val="0"/>
          <w:divBdr>
            <w:top w:val="none" w:sz="0" w:space="0" w:color="auto"/>
            <w:left w:val="none" w:sz="0" w:space="0" w:color="auto"/>
            <w:bottom w:val="none" w:sz="0" w:space="0" w:color="auto"/>
            <w:right w:val="none" w:sz="0" w:space="0" w:color="auto"/>
          </w:divBdr>
        </w:div>
        <w:div w:id="1226990413">
          <w:marLeft w:val="640"/>
          <w:marRight w:val="0"/>
          <w:marTop w:val="0"/>
          <w:marBottom w:val="0"/>
          <w:divBdr>
            <w:top w:val="none" w:sz="0" w:space="0" w:color="auto"/>
            <w:left w:val="none" w:sz="0" w:space="0" w:color="auto"/>
            <w:bottom w:val="none" w:sz="0" w:space="0" w:color="auto"/>
            <w:right w:val="none" w:sz="0" w:space="0" w:color="auto"/>
          </w:divBdr>
        </w:div>
        <w:div w:id="876166966">
          <w:marLeft w:val="640"/>
          <w:marRight w:val="0"/>
          <w:marTop w:val="0"/>
          <w:marBottom w:val="0"/>
          <w:divBdr>
            <w:top w:val="none" w:sz="0" w:space="0" w:color="auto"/>
            <w:left w:val="none" w:sz="0" w:space="0" w:color="auto"/>
            <w:bottom w:val="none" w:sz="0" w:space="0" w:color="auto"/>
            <w:right w:val="none" w:sz="0" w:space="0" w:color="auto"/>
          </w:divBdr>
        </w:div>
        <w:div w:id="390540752">
          <w:marLeft w:val="640"/>
          <w:marRight w:val="0"/>
          <w:marTop w:val="0"/>
          <w:marBottom w:val="0"/>
          <w:divBdr>
            <w:top w:val="none" w:sz="0" w:space="0" w:color="auto"/>
            <w:left w:val="none" w:sz="0" w:space="0" w:color="auto"/>
            <w:bottom w:val="none" w:sz="0" w:space="0" w:color="auto"/>
            <w:right w:val="none" w:sz="0" w:space="0" w:color="auto"/>
          </w:divBdr>
        </w:div>
        <w:div w:id="356203379">
          <w:marLeft w:val="640"/>
          <w:marRight w:val="0"/>
          <w:marTop w:val="0"/>
          <w:marBottom w:val="0"/>
          <w:divBdr>
            <w:top w:val="none" w:sz="0" w:space="0" w:color="auto"/>
            <w:left w:val="none" w:sz="0" w:space="0" w:color="auto"/>
            <w:bottom w:val="none" w:sz="0" w:space="0" w:color="auto"/>
            <w:right w:val="none" w:sz="0" w:space="0" w:color="auto"/>
          </w:divBdr>
        </w:div>
        <w:div w:id="1419446999">
          <w:marLeft w:val="640"/>
          <w:marRight w:val="0"/>
          <w:marTop w:val="0"/>
          <w:marBottom w:val="0"/>
          <w:divBdr>
            <w:top w:val="none" w:sz="0" w:space="0" w:color="auto"/>
            <w:left w:val="none" w:sz="0" w:space="0" w:color="auto"/>
            <w:bottom w:val="none" w:sz="0" w:space="0" w:color="auto"/>
            <w:right w:val="none" w:sz="0" w:space="0" w:color="auto"/>
          </w:divBdr>
        </w:div>
        <w:div w:id="1689747153">
          <w:marLeft w:val="640"/>
          <w:marRight w:val="0"/>
          <w:marTop w:val="0"/>
          <w:marBottom w:val="0"/>
          <w:divBdr>
            <w:top w:val="none" w:sz="0" w:space="0" w:color="auto"/>
            <w:left w:val="none" w:sz="0" w:space="0" w:color="auto"/>
            <w:bottom w:val="none" w:sz="0" w:space="0" w:color="auto"/>
            <w:right w:val="none" w:sz="0" w:space="0" w:color="auto"/>
          </w:divBdr>
        </w:div>
        <w:div w:id="929003750">
          <w:marLeft w:val="640"/>
          <w:marRight w:val="0"/>
          <w:marTop w:val="0"/>
          <w:marBottom w:val="0"/>
          <w:divBdr>
            <w:top w:val="none" w:sz="0" w:space="0" w:color="auto"/>
            <w:left w:val="none" w:sz="0" w:space="0" w:color="auto"/>
            <w:bottom w:val="none" w:sz="0" w:space="0" w:color="auto"/>
            <w:right w:val="none" w:sz="0" w:space="0" w:color="auto"/>
          </w:divBdr>
        </w:div>
        <w:div w:id="887842210">
          <w:marLeft w:val="640"/>
          <w:marRight w:val="0"/>
          <w:marTop w:val="0"/>
          <w:marBottom w:val="0"/>
          <w:divBdr>
            <w:top w:val="none" w:sz="0" w:space="0" w:color="auto"/>
            <w:left w:val="none" w:sz="0" w:space="0" w:color="auto"/>
            <w:bottom w:val="none" w:sz="0" w:space="0" w:color="auto"/>
            <w:right w:val="none" w:sz="0" w:space="0" w:color="auto"/>
          </w:divBdr>
        </w:div>
        <w:div w:id="630329182">
          <w:marLeft w:val="640"/>
          <w:marRight w:val="0"/>
          <w:marTop w:val="0"/>
          <w:marBottom w:val="0"/>
          <w:divBdr>
            <w:top w:val="none" w:sz="0" w:space="0" w:color="auto"/>
            <w:left w:val="none" w:sz="0" w:space="0" w:color="auto"/>
            <w:bottom w:val="none" w:sz="0" w:space="0" w:color="auto"/>
            <w:right w:val="none" w:sz="0" w:space="0" w:color="auto"/>
          </w:divBdr>
        </w:div>
        <w:div w:id="391123736">
          <w:marLeft w:val="640"/>
          <w:marRight w:val="0"/>
          <w:marTop w:val="0"/>
          <w:marBottom w:val="0"/>
          <w:divBdr>
            <w:top w:val="none" w:sz="0" w:space="0" w:color="auto"/>
            <w:left w:val="none" w:sz="0" w:space="0" w:color="auto"/>
            <w:bottom w:val="none" w:sz="0" w:space="0" w:color="auto"/>
            <w:right w:val="none" w:sz="0" w:space="0" w:color="auto"/>
          </w:divBdr>
        </w:div>
        <w:div w:id="518352187">
          <w:marLeft w:val="640"/>
          <w:marRight w:val="0"/>
          <w:marTop w:val="0"/>
          <w:marBottom w:val="0"/>
          <w:divBdr>
            <w:top w:val="none" w:sz="0" w:space="0" w:color="auto"/>
            <w:left w:val="none" w:sz="0" w:space="0" w:color="auto"/>
            <w:bottom w:val="none" w:sz="0" w:space="0" w:color="auto"/>
            <w:right w:val="none" w:sz="0" w:space="0" w:color="auto"/>
          </w:divBdr>
        </w:div>
        <w:div w:id="432438110">
          <w:marLeft w:val="640"/>
          <w:marRight w:val="0"/>
          <w:marTop w:val="0"/>
          <w:marBottom w:val="0"/>
          <w:divBdr>
            <w:top w:val="none" w:sz="0" w:space="0" w:color="auto"/>
            <w:left w:val="none" w:sz="0" w:space="0" w:color="auto"/>
            <w:bottom w:val="none" w:sz="0" w:space="0" w:color="auto"/>
            <w:right w:val="none" w:sz="0" w:space="0" w:color="auto"/>
          </w:divBdr>
        </w:div>
        <w:div w:id="35930705">
          <w:marLeft w:val="640"/>
          <w:marRight w:val="0"/>
          <w:marTop w:val="0"/>
          <w:marBottom w:val="0"/>
          <w:divBdr>
            <w:top w:val="none" w:sz="0" w:space="0" w:color="auto"/>
            <w:left w:val="none" w:sz="0" w:space="0" w:color="auto"/>
            <w:bottom w:val="none" w:sz="0" w:space="0" w:color="auto"/>
            <w:right w:val="none" w:sz="0" w:space="0" w:color="auto"/>
          </w:divBdr>
        </w:div>
        <w:div w:id="1074157505">
          <w:marLeft w:val="640"/>
          <w:marRight w:val="0"/>
          <w:marTop w:val="0"/>
          <w:marBottom w:val="0"/>
          <w:divBdr>
            <w:top w:val="none" w:sz="0" w:space="0" w:color="auto"/>
            <w:left w:val="none" w:sz="0" w:space="0" w:color="auto"/>
            <w:bottom w:val="none" w:sz="0" w:space="0" w:color="auto"/>
            <w:right w:val="none" w:sz="0" w:space="0" w:color="auto"/>
          </w:divBdr>
        </w:div>
        <w:div w:id="374620189">
          <w:marLeft w:val="640"/>
          <w:marRight w:val="0"/>
          <w:marTop w:val="0"/>
          <w:marBottom w:val="0"/>
          <w:divBdr>
            <w:top w:val="none" w:sz="0" w:space="0" w:color="auto"/>
            <w:left w:val="none" w:sz="0" w:space="0" w:color="auto"/>
            <w:bottom w:val="none" w:sz="0" w:space="0" w:color="auto"/>
            <w:right w:val="none" w:sz="0" w:space="0" w:color="auto"/>
          </w:divBdr>
        </w:div>
        <w:div w:id="951789220">
          <w:marLeft w:val="640"/>
          <w:marRight w:val="0"/>
          <w:marTop w:val="0"/>
          <w:marBottom w:val="0"/>
          <w:divBdr>
            <w:top w:val="none" w:sz="0" w:space="0" w:color="auto"/>
            <w:left w:val="none" w:sz="0" w:space="0" w:color="auto"/>
            <w:bottom w:val="none" w:sz="0" w:space="0" w:color="auto"/>
            <w:right w:val="none" w:sz="0" w:space="0" w:color="auto"/>
          </w:divBdr>
        </w:div>
        <w:div w:id="1880361070">
          <w:marLeft w:val="640"/>
          <w:marRight w:val="0"/>
          <w:marTop w:val="0"/>
          <w:marBottom w:val="0"/>
          <w:divBdr>
            <w:top w:val="none" w:sz="0" w:space="0" w:color="auto"/>
            <w:left w:val="none" w:sz="0" w:space="0" w:color="auto"/>
            <w:bottom w:val="none" w:sz="0" w:space="0" w:color="auto"/>
            <w:right w:val="none" w:sz="0" w:space="0" w:color="auto"/>
          </w:divBdr>
        </w:div>
        <w:div w:id="1771313658">
          <w:marLeft w:val="640"/>
          <w:marRight w:val="0"/>
          <w:marTop w:val="0"/>
          <w:marBottom w:val="0"/>
          <w:divBdr>
            <w:top w:val="none" w:sz="0" w:space="0" w:color="auto"/>
            <w:left w:val="none" w:sz="0" w:space="0" w:color="auto"/>
            <w:bottom w:val="none" w:sz="0" w:space="0" w:color="auto"/>
            <w:right w:val="none" w:sz="0" w:space="0" w:color="auto"/>
          </w:divBdr>
        </w:div>
        <w:div w:id="434834334">
          <w:marLeft w:val="640"/>
          <w:marRight w:val="0"/>
          <w:marTop w:val="0"/>
          <w:marBottom w:val="0"/>
          <w:divBdr>
            <w:top w:val="none" w:sz="0" w:space="0" w:color="auto"/>
            <w:left w:val="none" w:sz="0" w:space="0" w:color="auto"/>
            <w:bottom w:val="none" w:sz="0" w:space="0" w:color="auto"/>
            <w:right w:val="none" w:sz="0" w:space="0" w:color="auto"/>
          </w:divBdr>
        </w:div>
        <w:div w:id="963733300">
          <w:marLeft w:val="640"/>
          <w:marRight w:val="0"/>
          <w:marTop w:val="0"/>
          <w:marBottom w:val="0"/>
          <w:divBdr>
            <w:top w:val="none" w:sz="0" w:space="0" w:color="auto"/>
            <w:left w:val="none" w:sz="0" w:space="0" w:color="auto"/>
            <w:bottom w:val="none" w:sz="0" w:space="0" w:color="auto"/>
            <w:right w:val="none" w:sz="0" w:space="0" w:color="auto"/>
          </w:divBdr>
        </w:div>
        <w:div w:id="1504583951">
          <w:marLeft w:val="640"/>
          <w:marRight w:val="0"/>
          <w:marTop w:val="0"/>
          <w:marBottom w:val="0"/>
          <w:divBdr>
            <w:top w:val="none" w:sz="0" w:space="0" w:color="auto"/>
            <w:left w:val="none" w:sz="0" w:space="0" w:color="auto"/>
            <w:bottom w:val="none" w:sz="0" w:space="0" w:color="auto"/>
            <w:right w:val="none" w:sz="0" w:space="0" w:color="auto"/>
          </w:divBdr>
        </w:div>
        <w:div w:id="1449158628">
          <w:marLeft w:val="640"/>
          <w:marRight w:val="0"/>
          <w:marTop w:val="0"/>
          <w:marBottom w:val="0"/>
          <w:divBdr>
            <w:top w:val="none" w:sz="0" w:space="0" w:color="auto"/>
            <w:left w:val="none" w:sz="0" w:space="0" w:color="auto"/>
            <w:bottom w:val="none" w:sz="0" w:space="0" w:color="auto"/>
            <w:right w:val="none" w:sz="0" w:space="0" w:color="auto"/>
          </w:divBdr>
        </w:div>
        <w:div w:id="962543002">
          <w:marLeft w:val="640"/>
          <w:marRight w:val="0"/>
          <w:marTop w:val="0"/>
          <w:marBottom w:val="0"/>
          <w:divBdr>
            <w:top w:val="none" w:sz="0" w:space="0" w:color="auto"/>
            <w:left w:val="none" w:sz="0" w:space="0" w:color="auto"/>
            <w:bottom w:val="none" w:sz="0" w:space="0" w:color="auto"/>
            <w:right w:val="none" w:sz="0" w:space="0" w:color="auto"/>
          </w:divBdr>
        </w:div>
        <w:div w:id="1696812530">
          <w:marLeft w:val="640"/>
          <w:marRight w:val="0"/>
          <w:marTop w:val="0"/>
          <w:marBottom w:val="0"/>
          <w:divBdr>
            <w:top w:val="none" w:sz="0" w:space="0" w:color="auto"/>
            <w:left w:val="none" w:sz="0" w:space="0" w:color="auto"/>
            <w:bottom w:val="none" w:sz="0" w:space="0" w:color="auto"/>
            <w:right w:val="none" w:sz="0" w:space="0" w:color="auto"/>
          </w:divBdr>
        </w:div>
        <w:div w:id="1695956387">
          <w:marLeft w:val="640"/>
          <w:marRight w:val="0"/>
          <w:marTop w:val="0"/>
          <w:marBottom w:val="0"/>
          <w:divBdr>
            <w:top w:val="none" w:sz="0" w:space="0" w:color="auto"/>
            <w:left w:val="none" w:sz="0" w:space="0" w:color="auto"/>
            <w:bottom w:val="none" w:sz="0" w:space="0" w:color="auto"/>
            <w:right w:val="none" w:sz="0" w:space="0" w:color="auto"/>
          </w:divBdr>
        </w:div>
        <w:div w:id="860779921">
          <w:marLeft w:val="640"/>
          <w:marRight w:val="0"/>
          <w:marTop w:val="0"/>
          <w:marBottom w:val="0"/>
          <w:divBdr>
            <w:top w:val="none" w:sz="0" w:space="0" w:color="auto"/>
            <w:left w:val="none" w:sz="0" w:space="0" w:color="auto"/>
            <w:bottom w:val="none" w:sz="0" w:space="0" w:color="auto"/>
            <w:right w:val="none" w:sz="0" w:space="0" w:color="auto"/>
          </w:divBdr>
        </w:div>
        <w:div w:id="1815681444">
          <w:marLeft w:val="640"/>
          <w:marRight w:val="0"/>
          <w:marTop w:val="0"/>
          <w:marBottom w:val="0"/>
          <w:divBdr>
            <w:top w:val="none" w:sz="0" w:space="0" w:color="auto"/>
            <w:left w:val="none" w:sz="0" w:space="0" w:color="auto"/>
            <w:bottom w:val="none" w:sz="0" w:space="0" w:color="auto"/>
            <w:right w:val="none" w:sz="0" w:space="0" w:color="auto"/>
          </w:divBdr>
        </w:div>
        <w:div w:id="1261180389">
          <w:marLeft w:val="640"/>
          <w:marRight w:val="0"/>
          <w:marTop w:val="0"/>
          <w:marBottom w:val="0"/>
          <w:divBdr>
            <w:top w:val="none" w:sz="0" w:space="0" w:color="auto"/>
            <w:left w:val="none" w:sz="0" w:space="0" w:color="auto"/>
            <w:bottom w:val="none" w:sz="0" w:space="0" w:color="auto"/>
            <w:right w:val="none" w:sz="0" w:space="0" w:color="auto"/>
          </w:divBdr>
        </w:div>
        <w:div w:id="1953004024">
          <w:marLeft w:val="640"/>
          <w:marRight w:val="0"/>
          <w:marTop w:val="0"/>
          <w:marBottom w:val="0"/>
          <w:divBdr>
            <w:top w:val="none" w:sz="0" w:space="0" w:color="auto"/>
            <w:left w:val="none" w:sz="0" w:space="0" w:color="auto"/>
            <w:bottom w:val="none" w:sz="0" w:space="0" w:color="auto"/>
            <w:right w:val="none" w:sz="0" w:space="0" w:color="auto"/>
          </w:divBdr>
        </w:div>
        <w:div w:id="1503348862">
          <w:marLeft w:val="640"/>
          <w:marRight w:val="0"/>
          <w:marTop w:val="0"/>
          <w:marBottom w:val="0"/>
          <w:divBdr>
            <w:top w:val="none" w:sz="0" w:space="0" w:color="auto"/>
            <w:left w:val="none" w:sz="0" w:space="0" w:color="auto"/>
            <w:bottom w:val="none" w:sz="0" w:space="0" w:color="auto"/>
            <w:right w:val="none" w:sz="0" w:space="0" w:color="auto"/>
          </w:divBdr>
        </w:div>
        <w:div w:id="354699040">
          <w:marLeft w:val="640"/>
          <w:marRight w:val="0"/>
          <w:marTop w:val="0"/>
          <w:marBottom w:val="0"/>
          <w:divBdr>
            <w:top w:val="none" w:sz="0" w:space="0" w:color="auto"/>
            <w:left w:val="none" w:sz="0" w:space="0" w:color="auto"/>
            <w:bottom w:val="none" w:sz="0" w:space="0" w:color="auto"/>
            <w:right w:val="none" w:sz="0" w:space="0" w:color="auto"/>
          </w:divBdr>
        </w:div>
        <w:div w:id="1090542393">
          <w:marLeft w:val="640"/>
          <w:marRight w:val="0"/>
          <w:marTop w:val="0"/>
          <w:marBottom w:val="0"/>
          <w:divBdr>
            <w:top w:val="none" w:sz="0" w:space="0" w:color="auto"/>
            <w:left w:val="none" w:sz="0" w:space="0" w:color="auto"/>
            <w:bottom w:val="none" w:sz="0" w:space="0" w:color="auto"/>
            <w:right w:val="none" w:sz="0" w:space="0" w:color="auto"/>
          </w:divBdr>
        </w:div>
        <w:div w:id="1094782998">
          <w:marLeft w:val="640"/>
          <w:marRight w:val="0"/>
          <w:marTop w:val="0"/>
          <w:marBottom w:val="0"/>
          <w:divBdr>
            <w:top w:val="none" w:sz="0" w:space="0" w:color="auto"/>
            <w:left w:val="none" w:sz="0" w:space="0" w:color="auto"/>
            <w:bottom w:val="none" w:sz="0" w:space="0" w:color="auto"/>
            <w:right w:val="none" w:sz="0" w:space="0" w:color="auto"/>
          </w:divBdr>
        </w:div>
        <w:div w:id="981425774">
          <w:marLeft w:val="640"/>
          <w:marRight w:val="0"/>
          <w:marTop w:val="0"/>
          <w:marBottom w:val="0"/>
          <w:divBdr>
            <w:top w:val="none" w:sz="0" w:space="0" w:color="auto"/>
            <w:left w:val="none" w:sz="0" w:space="0" w:color="auto"/>
            <w:bottom w:val="none" w:sz="0" w:space="0" w:color="auto"/>
            <w:right w:val="none" w:sz="0" w:space="0" w:color="auto"/>
          </w:divBdr>
        </w:div>
        <w:div w:id="928657863">
          <w:marLeft w:val="640"/>
          <w:marRight w:val="0"/>
          <w:marTop w:val="0"/>
          <w:marBottom w:val="0"/>
          <w:divBdr>
            <w:top w:val="none" w:sz="0" w:space="0" w:color="auto"/>
            <w:left w:val="none" w:sz="0" w:space="0" w:color="auto"/>
            <w:bottom w:val="none" w:sz="0" w:space="0" w:color="auto"/>
            <w:right w:val="none" w:sz="0" w:space="0" w:color="auto"/>
          </w:divBdr>
        </w:div>
        <w:div w:id="855853645">
          <w:marLeft w:val="640"/>
          <w:marRight w:val="0"/>
          <w:marTop w:val="0"/>
          <w:marBottom w:val="0"/>
          <w:divBdr>
            <w:top w:val="none" w:sz="0" w:space="0" w:color="auto"/>
            <w:left w:val="none" w:sz="0" w:space="0" w:color="auto"/>
            <w:bottom w:val="none" w:sz="0" w:space="0" w:color="auto"/>
            <w:right w:val="none" w:sz="0" w:space="0" w:color="auto"/>
          </w:divBdr>
        </w:div>
        <w:div w:id="304045863">
          <w:marLeft w:val="640"/>
          <w:marRight w:val="0"/>
          <w:marTop w:val="0"/>
          <w:marBottom w:val="0"/>
          <w:divBdr>
            <w:top w:val="none" w:sz="0" w:space="0" w:color="auto"/>
            <w:left w:val="none" w:sz="0" w:space="0" w:color="auto"/>
            <w:bottom w:val="none" w:sz="0" w:space="0" w:color="auto"/>
            <w:right w:val="none" w:sz="0" w:space="0" w:color="auto"/>
          </w:divBdr>
        </w:div>
      </w:divsChild>
    </w:div>
    <w:div w:id="2145392893">
      <w:bodyDiv w:val="1"/>
      <w:marLeft w:val="0"/>
      <w:marRight w:val="0"/>
      <w:marTop w:val="0"/>
      <w:marBottom w:val="0"/>
      <w:divBdr>
        <w:top w:val="none" w:sz="0" w:space="0" w:color="auto"/>
        <w:left w:val="none" w:sz="0" w:space="0" w:color="auto"/>
        <w:bottom w:val="none" w:sz="0" w:space="0" w:color="auto"/>
        <w:right w:val="none" w:sz="0" w:space="0" w:color="auto"/>
      </w:divBdr>
      <w:divsChild>
        <w:div w:id="43795896">
          <w:marLeft w:val="640"/>
          <w:marRight w:val="0"/>
          <w:marTop w:val="0"/>
          <w:marBottom w:val="0"/>
          <w:divBdr>
            <w:top w:val="none" w:sz="0" w:space="0" w:color="auto"/>
            <w:left w:val="none" w:sz="0" w:space="0" w:color="auto"/>
            <w:bottom w:val="none" w:sz="0" w:space="0" w:color="auto"/>
            <w:right w:val="none" w:sz="0" w:space="0" w:color="auto"/>
          </w:divBdr>
        </w:div>
        <w:div w:id="1137527254">
          <w:marLeft w:val="640"/>
          <w:marRight w:val="0"/>
          <w:marTop w:val="0"/>
          <w:marBottom w:val="0"/>
          <w:divBdr>
            <w:top w:val="none" w:sz="0" w:space="0" w:color="auto"/>
            <w:left w:val="none" w:sz="0" w:space="0" w:color="auto"/>
            <w:bottom w:val="none" w:sz="0" w:space="0" w:color="auto"/>
            <w:right w:val="none" w:sz="0" w:space="0" w:color="auto"/>
          </w:divBdr>
        </w:div>
        <w:div w:id="799227155">
          <w:marLeft w:val="640"/>
          <w:marRight w:val="0"/>
          <w:marTop w:val="0"/>
          <w:marBottom w:val="0"/>
          <w:divBdr>
            <w:top w:val="none" w:sz="0" w:space="0" w:color="auto"/>
            <w:left w:val="none" w:sz="0" w:space="0" w:color="auto"/>
            <w:bottom w:val="none" w:sz="0" w:space="0" w:color="auto"/>
            <w:right w:val="none" w:sz="0" w:space="0" w:color="auto"/>
          </w:divBdr>
        </w:div>
        <w:div w:id="624821898">
          <w:marLeft w:val="640"/>
          <w:marRight w:val="0"/>
          <w:marTop w:val="0"/>
          <w:marBottom w:val="0"/>
          <w:divBdr>
            <w:top w:val="none" w:sz="0" w:space="0" w:color="auto"/>
            <w:left w:val="none" w:sz="0" w:space="0" w:color="auto"/>
            <w:bottom w:val="none" w:sz="0" w:space="0" w:color="auto"/>
            <w:right w:val="none" w:sz="0" w:space="0" w:color="auto"/>
          </w:divBdr>
        </w:div>
        <w:div w:id="2010982291">
          <w:marLeft w:val="640"/>
          <w:marRight w:val="0"/>
          <w:marTop w:val="0"/>
          <w:marBottom w:val="0"/>
          <w:divBdr>
            <w:top w:val="none" w:sz="0" w:space="0" w:color="auto"/>
            <w:left w:val="none" w:sz="0" w:space="0" w:color="auto"/>
            <w:bottom w:val="none" w:sz="0" w:space="0" w:color="auto"/>
            <w:right w:val="none" w:sz="0" w:space="0" w:color="auto"/>
          </w:divBdr>
        </w:div>
        <w:div w:id="1208952809">
          <w:marLeft w:val="640"/>
          <w:marRight w:val="0"/>
          <w:marTop w:val="0"/>
          <w:marBottom w:val="0"/>
          <w:divBdr>
            <w:top w:val="none" w:sz="0" w:space="0" w:color="auto"/>
            <w:left w:val="none" w:sz="0" w:space="0" w:color="auto"/>
            <w:bottom w:val="none" w:sz="0" w:space="0" w:color="auto"/>
            <w:right w:val="none" w:sz="0" w:space="0" w:color="auto"/>
          </w:divBdr>
        </w:div>
        <w:div w:id="835803603">
          <w:marLeft w:val="640"/>
          <w:marRight w:val="0"/>
          <w:marTop w:val="0"/>
          <w:marBottom w:val="0"/>
          <w:divBdr>
            <w:top w:val="none" w:sz="0" w:space="0" w:color="auto"/>
            <w:left w:val="none" w:sz="0" w:space="0" w:color="auto"/>
            <w:bottom w:val="none" w:sz="0" w:space="0" w:color="auto"/>
            <w:right w:val="none" w:sz="0" w:space="0" w:color="auto"/>
          </w:divBdr>
        </w:div>
        <w:div w:id="291325039">
          <w:marLeft w:val="640"/>
          <w:marRight w:val="0"/>
          <w:marTop w:val="0"/>
          <w:marBottom w:val="0"/>
          <w:divBdr>
            <w:top w:val="none" w:sz="0" w:space="0" w:color="auto"/>
            <w:left w:val="none" w:sz="0" w:space="0" w:color="auto"/>
            <w:bottom w:val="none" w:sz="0" w:space="0" w:color="auto"/>
            <w:right w:val="none" w:sz="0" w:space="0" w:color="auto"/>
          </w:divBdr>
        </w:div>
        <w:div w:id="1672490047">
          <w:marLeft w:val="640"/>
          <w:marRight w:val="0"/>
          <w:marTop w:val="0"/>
          <w:marBottom w:val="0"/>
          <w:divBdr>
            <w:top w:val="none" w:sz="0" w:space="0" w:color="auto"/>
            <w:left w:val="none" w:sz="0" w:space="0" w:color="auto"/>
            <w:bottom w:val="none" w:sz="0" w:space="0" w:color="auto"/>
            <w:right w:val="none" w:sz="0" w:space="0" w:color="auto"/>
          </w:divBdr>
        </w:div>
        <w:div w:id="2042121823">
          <w:marLeft w:val="640"/>
          <w:marRight w:val="0"/>
          <w:marTop w:val="0"/>
          <w:marBottom w:val="0"/>
          <w:divBdr>
            <w:top w:val="none" w:sz="0" w:space="0" w:color="auto"/>
            <w:left w:val="none" w:sz="0" w:space="0" w:color="auto"/>
            <w:bottom w:val="none" w:sz="0" w:space="0" w:color="auto"/>
            <w:right w:val="none" w:sz="0" w:space="0" w:color="auto"/>
          </w:divBdr>
        </w:div>
        <w:div w:id="622658283">
          <w:marLeft w:val="640"/>
          <w:marRight w:val="0"/>
          <w:marTop w:val="0"/>
          <w:marBottom w:val="0"/>
          <w:divBdr>
            <w:top w:val="none" w:sz="0" w:space="0" w:color="auto"/>
            <w:left w:val="none" w:sz="0" w:space="0" w:color="auto"/>
            <w:bottom w:val="none" w:sz="0" w:space="0" w:color="auto"/>
            <w:right w:val="none" w:sz="0" w:space="0" w:color="auto"/>
          </w:divBdr>
        </w:div>
        <w:div w:id="2083021713">
          <w:marLeft w:val="640"/>
          <w:marRight w:val="0"/>
          <w:marTop w:val="0"/>
          <w:marBottom w:val="0"/>
          <w:divBdr>
            <w:top w:val="none" w:sz="0" w:space="0" w:color="auto"/>
            <w:left w:val="none" w:sz="0" w:space="0" w:color="auto"/>
            <w:bottom w:val="none" w:sz="0" w:space="0" w:color="auto"/>
            <w:right w:val="none" w:sz="0" w:space="0" w:color="auto"/>
          </w:divBdr>
        </w:div>
        <w:div w:id="1685353564">
          <w:marLeft w:val="640"/>
          <w:marRight w:val="0"/>
          <w:marTop w:val="0"/>
          <w:marBottom w:val="0"/>
          <w:divBdr>
            <w:top w:val="none" w:sz="0" w:space="0" w:color="auto"/>
            <w:left w:val="none" w:sz="0" w:space="0" w:color="auto"/>
            <w:bottom w:val="none" w:sz="0" w:space="0" w:color="auto"/>
            <w:right w:val="none" w:sz="0" w:space="0" w:color="auto"/>
          </w:divBdr>
        </w:div>
        <w:div w:id="357777484">
          <w:marLeft w:val="640"/>
          <w:marRight w:val="0"/>
          <w:marTop w:val="0"/>
          <w:marBottom w:val="0"/>
          <w:divBdr>
            <w:top w:val="none" w:sz="0" w:space="0" w:color="auto"/>
            <w:left w:val="none" w:sz="0" w:space="0" w:color="auto"/>
            <w:bottom w:val="none" w:sz="0" w:space="0" w:color="auto"/>
            <w:right w:val="none" w:sz="0" w:space="0" w:color="auto"/>
          </w:divBdr>
        </w:div>
        <w:div w:id="1009068633">
          <w:marLeft w:val="640"/>
          <w:marRight w:val="0"/>
          <w:marTop w:val="0"/>
          <w:marBottom w:val="0"/>
          <w:divBdr>
            <w:top w:val="none" w:sz="0" w:space="0" w:color="auto"/>
            <w:left w:val="none" w:sz="0" w:space="0" w:color="auto"/>
            <w:bottom w:val="none" w:sz="0" w:space="0" w:color="auto"/>
            <w:right w:val="none" w:sz="0" w:space="0" w:color="auto"/>
          </w:divBdr>
        </w:div>
        <w:div w:id="550533002">
          <w:marLeft w:val="640"/>
          <w:marRight w:val="0"/>
          <w:marTop w:val="0"/>
          <w:marBottom w:val="0"/>
          <w:divBdr>
            <w:top w:val="none" w:sz="0" w:space="0" w:color="auto"/>
            <w:left w:val="none" w:sz="0" w:space="0" w:color="auto"/>
            <w:bottom w:val="none" w:sz="0" w:space="0" w:color="auto"/>
            <w:right w:val="none" w:sz="0" w:space="0" w:color="auto"/>
          </w:divBdr>
        </w:div>
        <w:div w:id="622350507">
          <w:marLeft w:val="640"/>
          <w:marRight w:val="0"/>
          <w:marTop w:val="0"/>
          <w:marBottom w:val="0"/>
          <w:divBdr>
            <w:top w:val="none" w:sz="0" w:space="0" w:color="auto"/>
            <w:left w:val="none" w:sz="0" w:space="0" w:color="auto"/>
            <w:bottom w:val="none" w:sz="0" w:space="0" w:color="auto"/>
            <w:right w:val="none" w:sz="0" w:space="0" w:color="auto"/>
          </w:divBdr>
        </w:div>
        <w:div w:id="1584340309">
          <w:marLeft w:val="640"/>
          <w:marRight w:val="0"/>
          <w:marTop w:val="0"/>
          <w:marBottom w:val="0"/>
          <w:divBdr>
            <w:top w:val="none" w:sz="0" w:space="0" w:color="auto"/>
            <w:left w:val="none" w:sz="0" w:space="0" w:color="auto"/>
            <w:bottom w:val="none" w:sz="0" w:space="0" w:color="auto"/>
            <w:right w:val="none" w:sz="0" w:space="0" w:color="auto"/>
          </w:divBdr>
        </w:div>
        <w:div w:id="1141918386">
          <w:marLeft w:val="640"/>
          <w:marRight w:val="0"/>
          <w:marTop w:val="0"/>
          <w:marBottom w:val="0"/>
          <w:divBdr>
            <w:top w:val="none" w:sz="0" w:space="0" w:color="auto"/>
            <w:left w:val="none" w:sz="0" w:space="0" w:color="auto"/>
            <w:bottom w:val="none" w:sz="0" w:space="0" w:color="auto"/>
            <w:right w:val="none" w:sz="0" w:space="0" w:color="auto"/>
          </w:divBdr>
        </w:div>
        <w:div w:id="449516419">
          <w:marLeft w:val="640"/>
          <w:marRight w:val="0"/>
          <w:marTop w:val="0"/>
          <w:marBottom w:val="0"/>
          <w:divBdr>
            <w:top w:val="none" w:sz="0" w:space="0" w:color="auto"/>
            <w:left w:val="none" w:sz="0" w:space="0" w:color="auto"/>
            <w:bottom w:val="none" w:sz="0" w:space="0" w:color="auto"/>
            <w:right w:val="none" w:sz="0" w:space="0" w:color="auto"/>
          </w:divBdr>
        </w:div>
        <w:div w:id="171992201">
          <w:marLeft w:val="640"/>
          <w:marRight w:val="0"/>
          <w:marTop w:val="0"/>
          <w:marBottom w:val="0"/>
          <w:divBdr>
            <w:top w:val="none" w:sz="0" w:space="0" w:color="auto"/>
            <w:left w:val="none" w:sz="0" w:space="0" w:color="auto"/>
            <w:bottom w:val="none" w:sz="0" w:space="0" w:color="auto"/>
            <w:right w:val="none" w:sz="0" w:space="0" w:color="auto"/>
          </w:divBdr>
        </w:div>
        <w:div w:id="2139491247">
          <w:marLeft w:val="640"/>
          <w:marRight w:val="0"/>
          <w:marTop w:val="0"/>
          <w:marBottom w:val="0"/>
          <w:divBdr>
            <w:top w:val="none" w:sz="0" w:space="0" w:color="auto"/>
            <w:left w:val="none" w:sz="0" w:space="0" w:color="auto"/>
            <w:bottom w:val="none" w:sz="0" w:space="0" w:color="auto"/>
            <w:right w:val="none" w:sz="0" w:space="0" w:color="auto"/>
          </w:divBdr>
        </w:div>
        <w:div w:id="1182822108">
          <w:marLeft w:val="640"/>
          <w:marRight w:val="0"/>
          <w:marTop w:val="0"/>
          <w:marBottom w:val="0"/>
          <w:divBdr>
            <w:top w:val="none" w:sz="0" w:space="0" w:color="auto"/>
            <w:left w:val="none" w:sz="0" w:space="0" w:color="auto"/>
            <w:bottom w:val="none" w:sz="0" w:space="0" w:color="auto"/>
            <w:right w:val="none" w:sz="0" w:space="0" w:color="auto"/>
          </w:divBdr>
        </w:div>
        <w:div w:id="291324197">
          <w:marLeft w:val="640"/>
          <w:marRight w:val="0"/>
          <w:marTop w:val="0"/>
          <w:marBottom w:val="0"/>
          <w:divBdr>
            <w:top w:val="none" w:sz="0" w:space="0" w:color="auto"/>
            <w:left w:val="none" w:sz="0" w:space="0" w:color="auto"/>
            <w:bottom w:val="none" w:sz="0" w:space="0" w:color="auto"/>
            <w:right w:val="none" w:sz="0" w:space="0" w:color="auto"/>
          </w:divBdr>
        </w:div>
        <w:div w:id="1297297230">
          <w:marLeft w:val="640"/>
          <w:marRight w:val="0"/>
          <w:marTop w:val="0"/>
          <w:marBottom w:val="0"/>
          <w:divBdr>
            <w:top w:val="none" w:sz="0" w:space="0" w:color="auto"/>
            <w:left w:val="none" w:sz="0" w:space="0" w:color="auto"/>
            <w:bottom w:val="none" w:sz="0" w:space="0" w:color="auto"/>
            <w:right w:val="none" w:sz="0" w:space="0" w:color="auto"/>
          </w:divBdr>
        </w:div>
        <w:div w:id="1563246723">
          <w:marLeft w:val="640"/>
          <w:marRight w:val="0"/>
          <w:marTop w:val="0"/>
          <w:marBottom w:val="0"/>
          <w:divBdr>
            <w:top w:val="none" w:sz="0" w:space="0" w:color="auto"/>
            <w:left w:val="none" w:sz="0" w:space="0" w:color="auto"/>
            <w:bottom w:val="none" w:sz="0" w:space="0" w:color="auto"/>
            <w:right w:val="none" w:sz="0" w:space="0" w:color="auto"/>
          </w:divBdr>
        </w:div>
        <w:div w:id="1892643990">
          <w:marLeft w:val="640"/>
          <w:marRight w:val="0"/>
          <w:marTop w:val="0"/>
          <w:marBottom w:val="0"/>
          <w:divBdr>
            <w:top w:val="none" w:sz="0" w:space="0" w:color="auto"/>
            <w:left w:val="none" w:sz="0" w:space="0" w:color="auto"/>
            <w:bottom w:val="none" w:sz="0" w:space="0" w:color="auto"/>
            <w:right w:val="none" w:sz="0" w:space="0" w:color="auto"/>
          </w:divBdr>
        </w:div>
        <w:div w:id="1057321955">
          <w:marLeft w:val="640"/>
          <w:marRight w:val="0"/>
          <w:marTop w:val="0"/>
          <w:marBottom w:val="0"/>
          <w:divBdr>
            <w:top w:val="none" w:sz="0" w:space="0" w:color="auto"/>
            <w:left w:val="none" w:sz="0" w:space="0" w:color="auto"/>
            <w:bottom w:val="none" w:sz="0" w:space="0" w:color="auto"/>
            <w:right w:val="none" w:sz="0" w:space="0" w:color="auto"/>
          </w:divBdr>
        </w:div>
        <w:div w:id="1776091582">
          <w:marLeft w:val="640"/>
          <w:marRight w:val="0"/>
          <w:marTop w:val="0"/>
          <w:marBottom w:val="0"/>
          <w:divBdr>
            <w:top w:val="none" w:sz="0" w:space="0" w:color="auto"/>
            <w:left w:val="none" w:sz="0" w:space="0" w:color="auto"/>
            <w:bottom w:val="none" w:sz="0" w:space="0" w:color="auto"/>
            <w:right w:val="none" w:sz="0" w:space="0" w:color="auto"/>
          </w:divBdr>
        </w:div>
        <w:div w:id="1714815261">
          <w:marLeft w:val="640"/>
          <w:marRight w:val="0"/>
          <w:marTop w:val="0"/>
          <w:marBottom w:val="0"/>
          <w:divBdr>
            <w:top w:val="none" w:sz="0" w:space="0" w:color="auto"/>
            <w:left w:val="none" w:sz="0" w:space="0" w:color="auto"/>
            <w:bottom w:val="none" w:sz="0" w:space="0" w:color="auto"/>
            <w:right w:val="none" w:sz="0" w:space="0" w:color="auto"/>
          </w:divBdr>
        </w:div>
        <w:div w:id="921721807">
          <w:marLeft w:val="640"/>
          <w:marRight w:val="0"/>
          <w:marTop w:val="0"/>
          <w:marBottom w:val="0"/>
          <w:divBdr>
            <w:top w:val="none" w:sz="0" w:space="0" w:color="auto"/>
            <w:left w:val="none" w:sz="0" w:space="0" w:color="auto"/>
            <w:bottom w:val="none" w:sz="0" w:space="0" w:color="auto"/>
            <w:right w:val="none" w:sz="0" w:space="0" w:color="auto"/>
          </w:divBdr>
        </w:div>
        <w:div w:id="1138835689">
          <w:marLeft w:val="640"/>
          <w:marRight w:val="0"/>
          <w:marTop w:val="0"/>
          <w:marBottom w:val="0"/>
          <w:divBdr>
            <w:top w:val="none" w:sz="0" w:space="0" w:color="auto"/>
            <w:left w:val="none" w:sz="0" w:space="0" w:color="auto"/>
            <w:bottom w:val="none" w:sz="0" w:space="0" w:color="auto"/>
            <w:right w:val="none" w:sz="0" w:space="0" w:color="auto"/>
          </w:divBdr>
        </w:div>
        <w:div w:id="1308509160">
          <w:marLeft w:val="640"/>
          <w:marRight w:val="0"/>
          <w:marTop w:val="0"/>
          <w:marBottom w:val="0"/>
          <w:divBdr>
            <w:top w:val="none" w:sz="0" w:space="0" w:color="auto"/>
            <w:left w:val="none" w:sz="0" w:space="0" w:color="auto"/>
            <w:bottom w:val="none" w:sz="0" w:space="0" w:color="auto"/>
            <w:right w:val="none" w:sz="0" w:space="0" w:color="auto"/>
          </w:divBdr>
        </w:div>
        <w:div w:id="623779653">
          <w:marLeft w:val="640"/>
          <w:marRight w:val="0"/>
          <w:marTop w:val="0"/>
          <w:marBottom w:val="0"/>
          <w:divBdr>
            <w:top w:val="none" w:sz="0" w:space="0" w:color="auto"/>
            <w:left w:val="none" w:sz="0" w:space="0" w:color="auto"/>
            <w:bottom w:val="none" w:sz="0" w:space="0" w:color="auto"/>
            <w:right w:val="none" w:sz="0" w:space="0" w:color="auto"/>
          </w:divBdr>
        </w:div>
        <w:div w:id="563493501">
          <w:marLeft w:val="640"/>
          <w:marRight w:val="0"/>
          <w:marTop w:val="0"/>
          <w:marBottom w:val="0"/>
          <w:divBdr>
            <w:top w:val="none" w:sz="0" w:space="0" w:color="auto"/>
            <w:left w:val="none" w:sz="0" w:space="0" w:color="auto"/>
            <w:bottom w:val="none" w:sz="0" w:space="0" w:color="auto"/>
            <w:right w:val="none" w:sz="0" w:space="0" w:color="auto"/>
          </w:divBdr>
        </w:div>
        <w:div w:id="1538392877">
          <w:marLeft w:val="640"/>
          <w:marRight w:val="0"/>
          <w:marTop w:val="0"/>
          <w:marBottom w:val="0"/>
          <w:divBdr>
            <w:top w:val="none" w:sz="0" w:space="0" w:color="auto"/>
            <w:left w:val="none" w:sz="0" w:space="0" w:color="auto"/>
            <w:bottom w:val="none" w:sz="0" w:space="0" w:color="auto"/>
            <w:right w:val="none" w:sz="0" w:space="0" w:color="auto"/>
          </w:divBdr>
        </w:div>
        <w:div w:id="1750692060">
          <w:marLeft w:val="640"/>
          <w:marRight w:val="0"/>
          <w:marTop w:val="0"/>
          <w:marBottom w:val="0"/>
          <w:divBdr>
            <w:top w:val="none" w:sz="0" w:space="0" w:color="auto"/>
            <w:left w:val="none" w:sz="0" w:space="0" w:color="auto"/>
            <w:bottom w:val="none" w:sz="0" w:space="0" w:color="auto"/>
            <w:right w:val="none" w:sz="0" w:space="0" w:color="auto"/>
          </w:divBdr>
        </w:div>
        <w:div w:id="1617982792">
          <w:marLeft w:val="640"/>
          <w:marRight w:val="0"/>
          <w:marTop w:val="0"/>
          <w:marBottom w:val="0"/>
          <w:divBdr>
            <w:top w:val="none" w:sz="0" w:space="0" w:color="auto"/>
            <w:left w:val="none" w:sz="0" w:space="0" w:color="auto"/>
            <w:bottom w:val="none" w:sz="0" w:space="0" w:color="auto"/>
            <w:right w:val="none" w:sz="0" w:space="0" w:color="auto"/>
          </w:divBdr>
        </w:div>
        <w:div w:id="1683507983">
          <w:marLeft w:val="640"/>
          <w:marRight w:val="0"/>
          <w:marTop w:val="0"/>
          <w:marBottom w:val="0"/>
          <w:divBdr>
            <w:top w:val="none" w:sz="0" w:space="0" w:color="auto"/>
            <w:left w:val="none" w:sz="0" w:space="0" w:color="auto"/>
            <w:bottom w:val="none" w:sz="0" w:space="0" w:color="auto"/>
            <w:right w:val="none" w:sz="0" w:space="0" w:color="auto"/>
          </w:divBdr>
        </w:div>
        <w:div w:id="303127169">
          <w:marLeft w:val="640"/>
          <w:marRight w:val="0"/>
          <w:marTop w:val="0"/>
          <w:marBottom w:val="0"/>
          <w:divBdr>
            <w:top w:val="none" w:sz="0" w:space="0" w:color="auto"/>
            <w:left w:val="none" w:sz="0" w:space="0" w:color="auto"/>
            <w:bottom w:val="none" w:sz="0" w:space="0" w:color="auto"/>
            <w:right w:val="none" w:sz="0" w:space="0" w:color="auto"/>
          </w:divBdr>
        </w:div>
        <w:div w:id="536701141">
          <w:marLeft w:val="640"/>
          <w:marRight w:val="0"/>
          <w:marTop w:val="0"/>
          <w:marBottom w:val="0"/>
          <w:divBdr>
            <w:top w:val="none" w:sz="0" w:space="0" w:color="auto"/>
            <w:left w:val="none" w:sz="0" w:space="0" w:color="auto"/>
            <w:bottom w:val="none" w:sz="0" w:space="0" w:color="auto"/>
            <w:right w:val="none" w:sz="0" w:space="0" w:color="auto"/>
          </w:divBdr>
        </w:div>
        <w:div w:id="1589074140">
          <w:marLeft w:val="640"/>
          <w:marRight w:val="0"/>
          <w:marTop w:val="0"/>
          <w:marBottom w:val="0"/>
          <w:divBdr>
            <w:top w:val="none" w:sz="0" w:space="0" w:color="auto"/>
            <w:left w:val="none" w:sz="0" w:space="0" w:color="auto"/>
            <w:bottom w:val="none" w:sz="0" w:space="0" w:color="auto"/>
            <w:right w:val="none" w:sz="0" w:space="0" w:color="auto"/>
          </w:divBdr>
        </w:div>
        <w:div w:id="257450379">
          <w:marLeft w:val="640"/>
          <w:marRight w:val="0"/>
          <w:marTop w:val="0"/>
          <w:marBottom w:val="0"/>
          <w:divBdr>
            <w:top w:val="none" w:sz="0" w:space="0" w:color="auto"/>
            <w:left w:val="none" w:sz="0" w:space="0" w:color="auto"/>
            <w:bottom w:val="none" w:sz="0" w:space="0" w:color="auto"/>
            <w:right w:val="none" w:sz="0" w:space="0" w:color="auto"/>
          </w:divBdr>
        </w:div>
        <w:div w:id="1069688196">
          <w:marLeft w:val="640"/>
          <w:marRight w:val="0"/>
          <w:marTop w:val="0"/>
          <w:marBottom w:val="0"/>
          <w:divBdr>
            <w:top w:val="none" w:sz="0" w:space="0" w:color="auto"/>
            <w:left w:val="none" w:sz="0" w:space="0" w:color="auto"/>
            <w:bottom w:val="none" w:sz="0" w:space="0" w:color="auto"/>
            <w:right w:val="none" w:sz="0" w:space="0" w:color="auto"/>
          </w:divBdr>
        </w:div>
        <w:div w:id="1311903711">
          <w:marLeft w:val="640"/>
          <w:marRight w:val="0"/>
          <w:marTop w:val="0"/>
          <w:marBottom w:val="0"/>
          <w:divBdr>
            <w:top w:val="none" w:sz="0" w:space="0" w:color="auto"/>
            <w:left w:val="none" w:sz="0" w:space="0" w:color="auto"/>
            <w:bottom w:val="none" w:sz="0" w:space="0" w:color="auto"/>
            <w:right w:val="none" w:sz="0" w:space="0" w:color="auto"/>
          </w:divBdr>
        </w:div>
        <w:div w:id="2078435333">
          <w:marLeft w:val="640"/>
          <w:marRight w:val="0"/>
          <w:marTop w:val="0"/>
          <w:marBottom w:val="0"/>
          <w:divBdr>
            <w:top w:val="none" w:sz="0" w:space="0" w:color="auto"/>
            <w:left w:val="none" w:sz="0" w:space="0" w:color="auto"/>
            <w:bottom w:val="none" w:sz="0" w:space="0" w:color="auto"/>
            <w:right w:val="none" w:sz="0" w:space="0" w:color="auto"/>
          </w:divBdr>
        </w:div>
        <w:div w:id="1032725542">
          <w:marLeft w:val="640"/>
          <w:marRight w:val="0"/>
          <w:marTop w:val="0"/>
          <w:marBottom w:val="0"/>
          <w:divBdr>
            <w:top w:val="none" w:sz="0" w:space="0" w:color="auto"/>
            <w:left w:val="none" w:sz="0" w:space="0" w:color="auto"/>
            <w:bottom w:val="none" w:sz="0" w:space="0" w:color="auto"/>
            <w:right w:val="none" w:sz="0" w:space="0" w:color="auto"/>
          </w:divBdr>
        </w:div>
        <w:div w:id="1792279886">
          <w:marLeft w:val="640"/>
          <w:marRight w:val="0"/>
          <w:marTop w:val="0"/>
          <w:marBottom w:val="0"/>
          <w:divBdr>
            <w:top w:val="none" w:sz="0" w:space="0" w:color="auto"/>
            <w:left w:val="none" w:sz="0" w:space="0" w:color="auto"/>
            <w:bottom w:val="none" w:sz="0" w:space="0" w:color="auto"/>
            <w:right w:val="none" w:sz="0" w:space="0" w:color="auto"/>
          </w:divBdr>
        </w:div>
        <w:div w:id="2019692273">
          <w:marLeft w:val="640"/>
          <w:marRight w:val="0"/>
          <w:marTop w:val="0"/>
          <w:marBottom w:val="0"/>
          <w:divBdr>
            <w:top w:val="none" w:sz="0" w:space="0" w:color="auto"/>
            <w:left w:val="none" w:sz="0" w:space="0" w:color="auto"/>
            <w:bottom w:val="none" w:sz="0" w:space="0" w:color="auto"/>
            <w:right w:val="none" w:sz="0" w:space="0" w:color="auto"/>
          </w:divBdr>
        </w:div>
        <w:div w:id="751850206">
          <w:marLeft w:val="640"/>
          <w:marRight w:val="0"/>
          <w:marTop w:val="0"/>
          <w:marBottom w:val="0"/>
          <w:divBdr>
            <w:top w:val="none" w:sz="0" w:space="0" w:color="auto"/>
            <w:left w:val="none" w:sz="0" w:space="0" w:color="auto"/>
            <w:bottom w:val="none" w:sz="0" w:space="0" w:color="auto"/>
            <w:right w:val="none" w:sz="0" w:space="0" w:color="auto"/>
          </w:divBdr>
        </w:div>
        <w:div w:id="854727279">
          <w:marLeft w:val="640"/>
          <w:marRight w:val="0"/>
          <w:marTop w:val="0"/>
          <w:marBottom w:val="0"/>
          <w:divBdr>
            <w:top w:val="none" w:sz="0" w:space="0" w:color="auto"/>
            <w:left w:val="none" w:sz="0" w:space="0" w:color="auto"/>
            <w:bottom w:val="none" w:sz="0" w:space="0" w:color="auto"/>
            <w:right w:val="none" w:sz="0" w:space="0" w:color="auto"/>
          </w:divBdr>
        </w:div>
        <w:div w:id="567032661">
          <w:marLeft w:val="640"/>
          <w:marRight w:val="0"/>
          <w:marTop w:val="0"/>
          <w:marBottom w:val="0"/>
          <w:divBdr>
            <w:top w:val="none" w:sz="0" w:space="0" w:color="auto"/>
            <w:left w:val="none" w:sz="0" w:space="0" w:color="auto"/>
            <w:bottom w:val="none" w:sz="0" w:space="0" w:color="auto"/>
            <w:right w:val="none" w:sz="0" w:space="0" w:color="auto"/>
          </w:divBdr>
        </w:div>
        <w:div w:id="1447385407">
          <w:marLeft w:val="640"/>
          <w:marRight w:val="0"/>
          <w:marTop w:val="0"/>
          <w:marBottom w:val="0"/>
          <w:divBdr>
            <w:top w:val="none" w:sz="0" w:space="0" w:color="auto"/>
            <w:left w:val="none" w:sz="0" w:space="0" w:color="auto"/>
            <w:bottom w:val="none" w:sz="0" w:space="0" w:color="auto"/>
            <w:right w:val="none" w:sz="0" w:space="0" w:color="auto"/>
          </w:divBdr>
        </w:div>
        <w:div w:id="1966614903">
          <w:marLeft w:val="640"/>
          <w:marRight w:val="0"/>
          <w:marTop w:val="0"/>
          <w:marBottom w:val="0"/>
          <w:divBdr>
            <w:top w:val="none" w:sz="0" w:space="0" w:color="auto"/>
            <w:left w:val="none" w:sz="0" w:space="0" w:color="auto"/>
            <w:bottom w:val="none" w:sz="0" w:space="0" w:color="auto"/>
            <w:right w:val="none" w:sz="0" w:space="0" w:color="auto"/>
          </w:divBdr>
        </w:div>
        <w:div w:id="1364743869">
          <w:marLeft w:val="640"/>
          <w:marRight w:val="0"/>
          <w:marTop w:val="0"/>
          <w:marBottom w:val="0"/>
          <w:divBdr>
            <w:top w:val="none" w:sz="0" w:space="0" w:color="auto"/>
            <w:left w:val="none" w:sz="0" w:space="0" w:color="auto"/>
            <w:bottom w:val="none" w:sz="0" w:space="0" w:color="auto"/>
            <w:right w:val="none" w:sz="0" w:space="0" w:color="auto"/>
          </w:divBdr>
        </w:div>
        <w:div w:id="755249669">
          <w:marLeft w:val="640"/>
          <w:marRight w:val="0"/>
          <w:marTop w:val="0"/>
          <w:marBottom w:val="0"/>
          <w:divBdr>
            <w:top w:val="none" w:sz="0" w:space="0" w:color="auto"/>
            <w:left w:val="none" w:sz="0" w:space="0" w:color="auto"/>
            <w:bottom w:val="none" w:sz="0" w:space="0" w:color="auto"/>
            <w:right w:val="none" w:sz="0" w:space="0" w:color="auto"/>
          </w:divBdr>
        </w:div>
        <w:div w:id="234516537">
          <w:marLeft w:val="640"/>
          <w:marRight w:val="0"/>
          <w:marTop w:val="0"/>
          <w:marBottom w:val="0"/>
          <w:divBdr>
            <w:top w:val="none" w:sz="0" w:space="0" w:color="auto"/>
            <w:left w:val="none" w:sz="0" w:space="0" w:color="auto"/>
            <w:bottom w:val="none" w:sz="0" w:space="0" w:color="auto"/>
            <w:right w:val="none" w:sz="0" w:space="0" w:color="auto"/>
          </w:divBdr>
        </w:div>
        <w:div w:id="1703433767">
          <w:marLeft w:val="640"/>
          <w:marRight w:val="0"/>
          <w:marTop w:val="0"/>
          <w:marBottom w:val="0"/>
          <w:divBdr>
            <w:top w:val="none" w:sz="0" w:space="0" w:color="auto"/>
            <w:left w:val="none" w:sz="0" w:space="0" w:color="auto"/>
            <w:bottom w:val="none" w:sz="0" w:space="0" w:color="auto"/>
            <w:right w:val="none" w:sz="0" w:space="0" w:color="auto"/>
          </w:divBdr>
        </w:div>
        <w:div w:id="1123769891">
          <w:marLeft w:val="640"/>
          <w:marRight w:val="0"/>
          <w:marTop w:val="0"/>
          <w:marBottom w:val="0"/>
          <w:divBdr>
            <w:top w:val="none" w:sz="0" w:space="0" w:color="auto"/>
            <w:left w:val="none" w:sz="0" w:space="0" w:color="auto"/>
            <w:bottom w:val="none" w:sz="0" w:space="0" w:color="auto"/>
            <w:right w:val="none" w:sz="0" w:space="0" w:color="auto"/>
          </w:divBdr>
        </w:div>
        <w:div w:id="2086804439">
          <w:marLeft w:val="640"/>
          <w:marRight w:val="0"/>
          <w:marTop w:val="0"/>
          <w:marBottom w:val="0"/>
          <w:divBdr>
            <w:top w:val="none" w:sz="0" w:space="0" w:color="auto"/>
            <w:left w:val="none" w:sz="0" w:space="0" w:color="auto"/>
            <w:bottom w:val="none" w:sz="0" w:space="0" w:color="auto"/>
            <w:right w:val="none" w:sz="0" w:space="0" w:color="auto"/>
          </w:divBdr>
        </w:div>
        <w:div w:id="146434421">
          <w:marLeft w:val="640"/>
          <w:marRight w:val="0"/>
          <w:marTop w:val="0"/>
          <w:marBottom w:val="0"/>
          <w:divBdr>
            <w:top w:val="none" w:sz="0" w:space="0" w:color="auto"/>
            <w:left w:val="none" w:sz="0" w:space="0" w:color="auto"/>
            <w:bottom w:val="none" w:sz="0" w:space="0" w:color="auto"/>
            <w:right w:val="none" w:sz="0" w:space="0" w:color="auto"/>
          </w:divBdr>
        </w:div>
        <w:div w:id="1400516841">
          <w:marLeft w:val="640"/>
          <w:marRight w:val="0"/>
          <w:marTop w:val="0"/>
          <w:marBottom w:val="0"/>
          <w:divBdr>
            <w:top w:val="none" w:sz="0" w:space="0" w:color="auto"/>
            <w:left w:val="none" w:sz="0" w:space="0" w:color="auto"/>
            <w:bottom w:val="none" w:sz="0" w:space="0" w:color="auto"/>
            <w:right w:val="none" w:sz="0" w:space="0" w:color="auto"/>
          </w:divBdr>
        </w:div>
        <w:div w:id="1650280655">
          <w:marLeft w:val="640"/>
          <w:marRight w:val="0"/>
          <w:marTop w:val="0"/>
          <w:marBottom w:val="0"/>
          <w:divBdr>
            <w:top w:val="none" w:sz="0" w:space="0" w:color="auto"/>
            <w:left w:val="none" w:sz="0" w:space="0" w:color="auto"/>
            <w:bottom w:val="none" w:sz="0" w:space="0" w:color="auto"/>
            <w:right w:val="none" w:sz="0" w:space="0" w:color="auto"/>
          </w:divBdr>
        </w:div>
        <w:div w:id="1337733724">
          <w:marLeft w:val="640"/>
          <w:marRight w:val="0"/>
          <w:marTop w:val="0"/>
          <w:marBottom w:val="0"/>
          <w:divBdr>
            <w:top w:val="none" w:sz="0" w:space="0" w:color="auto"/>
            <w:left w:val="none" w:sz="0" w:space="0" w:color="auto"/>
            <w:bottom w:val="none" w:sz="0" w:space="0" w:color="auto"/>
            <w:right w:val="none" w:sz="0" w:space="0" w:color="auto"/>
          </w:divBdr>
        </w:div>
        <w:div w:id="298002662">
          <w:marLeft w:val="640"/>
          <w:marRight w:val="0"/>
          <w:marTop w:val="0"/>
          <w:marBottom w:val="0"/>
          <w:divBdr>
            <w:top w:val="none" w:sz="0" w:space="0" w:color="auto"/>
            <w:left w:val="none" w:sz="0" w:space="0" w:color="auto"/>
            <w:bottom w:val="none" w:sz="0" w:space="0" w:color="auto"/>
            <w:right w:val="none" w:sz="0" w:space="0" w:color="auto"/>
          </w:divBdr>
        </w:div>
        <w:div w:id="623196378">
          <w:marLeft w:val="640"/>
          <w:marRight w:val="0"/>
          <w:marTop w:val="0"/>
          <w:marBottom w:val="0"/>
          <w:divBdr>
            <w:top w:val="none" w:sz="0" w:space="0" w:color="auto"/>
            <w:left w:val="none" w:sz="0" w:space="0" w:color="auto"/>
            <w:bottom w:val="none" w:sz="0" w:space="0" w:color="auto"/>
            <w:right w:val="none" w:sz="0" w:space="0" w:color="auto"/>
          </w:divBdr>
        </w:div>
        <w:div w:id="428045853">
          <w:marLeft w:val="640"/>
          <w:marRight w:val="0"/>
          <w:marTop w:val="0"/>
          <w:marBottom w:val="0"/>
          <w:divBdr>
            <w:top w:val="none" w:sz="0" w:space="0" w:color="auto"/>
            <w:left w:val="none" w:sz="0" w:space="0" w:color="auto"/>
            <w:bottom w:val="none" w:sz="0" w:space="0" w:color="auto"/>
            <w:right w:val="none" w:sz="0" w:space="0" w:color="auto"/>
          </w:divBdr>
        </w:div>
        <w:div w:id="1451247304">
          <w:marLeft w:val="640"/>
          <w:marRight w:val="0"/>
          <w:marTop w:val="0"/>
          <w:marBottom w:val="0"/>
          <w:divBdr>
            <w:top w:val="none" w:sz="0" w:space="0" w:color="auto"/>
            <w:left w:val="none" w:sz="0" w:space="0" w:color="auto"/>
            <w:bottom w:val="none" w:sz="0" w:space="0" w:color="auto"/>
            <w:right w:val="none" w:sz="0" w:space="0" w:color="auto"/>
          </w:divBdr>
        </w:div>
        <w:div w:id="328678085">
          <w:marLeft w:val="640"/>
          <w:marRight w:val="0"/>
          <w:marTop w:val="0"/>
          <w:marBottom w:val="0"/>
          <w:divBdr>
            <w:top w:val="none" w:sz="0" w:space="0" w:color="auto"/>
            <w:left w:val="none" w:sz="0" w:space="0" w:color="auto"/>
            <w:bottom w:val="none" w:sz="0" w:space="0" w:color="auto"/>
            <w:right w:val="none" w:sz="0" w:space="0" w:color="auto"/>
          </w:divBdr>
        </w:div>
        <w:div w:id="886332750">
          <w:marLeft w:val="640"/>
          <w:marRight w:val="0"/>
          <w:marTop w:val="0"/>
          <w:marBottom w:val="0"/>
          <w:divBdr>
            <w:top w:val="none" w:sz="0" w:space="0" w:color="auto"/>
            <w:left w:val="none" w:sz="0" w:space="0" w:color="auto"/>
            <w:bottom w:val="none" w:sz="0" w:space="0" w:color="auto"/>
            <w:right w:val="none" w:sz="0" w:space="0" w:color="auto"/>
          </w:divBdr>
        </w:div>
        <w:div w:id="624510150">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tiff"/><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tiff"/><Relationship Id="rId17" Type="http://schemas.openxmlformats.org/officeDocument/2006/relationships/image" Target="media/image7.tiff"/><Relationship Id="rId2" Type="http://schemas.openxmlformats.org/officeDocument/2006/relationships/customXml" Target="../customXml/item2.xml"/><Relationship Id="rId16" Type="http://schemas.openxmlformats.org/officeDocument/2006/relationships/image" Target="media/image6.tif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5" Type="http://schemas.openxmlformats.org/officeDocument/2006/relationships/numbering" Target="numbering.xml"/><Relationship Id="rId15" Type="http://schemas.openxmlformats.org/officeDocument/2006/relationships/image" Target="media/image5.tiff"/><Relationship Id="rId10" Type="http://schemas.openxmlformats.org/officeDocument/2006/relationships/endnotes" Target="endnotes.xml"/><Relationship Id="rId19" Type="http://schemas.openxmlformats.org/officeDocument/2006/relationships/image" Target="media/image8.tif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 dockstate="right" visibility="0" width="350" row="3">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8920CEF0-23F3-4DBD-B88E-1AC92E4659C1}">
  <we:reference id="f78a3046-9e99-4300-aa2b-5814002b01a2" version="1.46.0.0" store="excatalog" storeType="EXCatalog"/>
  <we:alternateReferences/>
  <we:properties>
    <we:property name="MENDELEY_CITATIONS" value="[{&quot;citationID&quot;:&quot;MENDELEY_CITATION_d49bdbfa-a12c-442f-b84f-4b5e7d13f0a3&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&quot;,&quot;citationItems&quot;:[{&quot;id&quot;:&quot;e5423ae0-bc33-34e7-a836-5cab3564daf9&quot;,&quot;itemData&quot;:{&quot;type&quot;:&quot;chapter&quot;,&quot;id&quot;:&quot;e5423ae0-bc33-34e7-a836-5cab3564daf9&quot;,&quot;title&quot;:&quot;The Earth’s Energy Budget, Climate Feedbacks and Climate Sensitivity&quot;,&quot;author&quot;:[{&quot;family&quot;:&quot;Intergovernmental Panel on Climate Change&quot;,&quot;given&quot;:&quot;&quot;,&quot;parse-names&quot;:false,&quot;dropping-particle&quot;:&quot;&quot;,&quot;non-dropping-particle&quot;:&quot;&quot;}],&quot;container-title&quot;:&quot;Climate Change 2021 – The Physical Science Basis&quot;,&quot;DOI&quot;:&quot;10.1017/9781009157896.009&quot;,&quot;URL&quot;:&quot;https://www.cambridge.org/core/product/identifier/9781009157896%23c7/type/book_part&quot;,&quot;issued&quot;:{&quot;date-parts&quot;:[[2023,7,6]]},&quot;page&quot;:&quot;923-1054&quot;,&quot;abstract&quot;:&quot;This work extracts the chapter seven of the IPCC AR6 working group I on the Earth’s energy budget, climate feedback, and climate sensitivity, and gives a concise summary on the new findings and conclusions on the topic. AR6 suggests that the effective radiative forcing (ERF) from anthropogenic activity over the industrial era is 2.72 [1.96-3.48] W/m2. Changes in well-mixed greenhouse gases and aerosols contribute to the total anthropogenic ERF with 3.32 [3.03-3.61] W/m2 and -1.1 [-1.7-0.4] W/m2, respectively. The net climate feedback parameter is assessed to be -1.16 [-1.81-0.51] W/(m2∙℃), and clouds remain the largest contribution to overall uncertainty in climate feedbacks. Equilibrium climate sensitivity (ECS) and transient climate response (TCR) are effective measures that can be used to assess the response of global mean surface air temperature to forcing factors. The best estimates of ECS and TCR are 3.0 [2.0-5.0]℃ and 1.8 [1.2-2.4]℃, respectively.&quot;,&quot;publisher&quot;:&quot;Cambridge University Press&quot;,&quot;container-title-short&quot;:&quot;&quot;},&quot;isTemporary&quot;:false},{&quot;id&quot;:&quot;429d4982-02ae-34a6-8583-c9a363f5a036&quot;,&quot;itemData&quot;:{&quot;type&quot;:&quot;article-journal&quot;,&quot;id&quot;:&quot;429d4982-02ae-34a6-8583-c9a363f5a036&quot;,&quot;title&quot;:&quot;Beyond CO2 equivalence: The impacts of methane on climate, ecosystems, and health&quot;,&quot;author&quot;:[{&quot;family&quot;:&quot;Mar&quot;,&quot;given&quot;:&quot;Kathleen A.&quot;,&quot;parse-names&quot;:false,&quot;dropping-particle&quot;:&quot;&quot;,&quot;non-dropping-particle&quot;:&quot;&quot;},{&quot;family&quot;:&quot;Unger&quot;,&quot;given&quot;:&quot;Charlotte&quot;,&quot;parse-names&quot;:false,&quot;dropping-particle&quot;:&quot;&quot;,&quot;non-dropping-particle&quot;:&quot;&quot;},{&quot;family&quot;:&quot;Walderdorff&quot;,&quot;given&quot;:&quot;Ludmila&quot;,&quot;parse-names&quot;:false,&quot;dropping-particle&quot;:&quot;&quot;,&quot;non-dropping-particle&quot;:&quot;&quot;},{&quot;family&quot;:&quot;Butler&quot;,&quot;given&quot;:&quot;Tim&quot;,&quot;parse-names&quot;:false,&quot;dropping-particle&quot;:&quot;&quot;,&quot;non-dropping-particle&quot;:&quot;&quot;}],&quot;container-title&quot;:&quot;Environmental Science &amp; Policy&quot;,&quot;container-title-short&quot;:&quot;Environ Sci Policy&quot;,&quot;accessed&quot;:{&quot;date-parts&quot;:[[2023,8,3]]},&quot;DOI&quot;:&quot;10.1016/j.envsci.2022.03.027&quot;,&quot;ISSN&quot;:&quot;14629011&quot;,&quot;URL&quot;:&quot;https://linkinghub.elsevier.com/retrieve/pii/S1462901122001204&quot;,&quot;issued&quot;:{&quot;date-parts&quot;:[[2022,8,1]]},&quot;page&quot;:&quot;127-136&quot;,&quot;abstract&quot;:&quot;In this article we review the physical and chemical properties of methane (CH4) relevant to impacts on climate, ecosystems, and air pollution, and examine the extent to which this is reflected in climate and air pollution governance. Although CH4 is governed under the UNFCCC climate regime, its treatment there is limited to the ways in which it acts as a “CO2 equivalent” climate forcer on a 100-year time frame. The UNFCCC framework neglects the impacts that CH4 has on near-term climate, as well its impacts on human health and ecosystems, which are primarily mediated by methane's role as a precursor to tropospheric ozone. Frameworks for air quality governance generally address tropospheric ozone as a pollutant, but do not regulate CH4 itself. Methane's climate and air quality impacts, together with its alarming rise in atmospheric concentrations in recent years, make it clear that mitigation of CH4 emissions needs to be accelerated globally. We examine challenges and opportunities for further progress on CH4 mitigation within the international governance landscapes for climate change and air pollution.&quot;,&quot;publisher&quot;:&quot;Elsevier&quot;,&quot;volume&quot;:&quot;134&quot;},&quot;isTemporary&quot;:false}]},{&quot;citationID&quot;:&quot;MENDELEY_CITATION_6b6fedb8-b363-4702-9d88-77249c26614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&quot;,&quot;citationItems&quot;:[{&quot;id&quot;:&quot;e5423ae0-bc33-34e7-a836-5cab3564daf9&quot;,&quot;itemData&quot;:{&quot;type&quot;:&quot;chapter&quot;,&quot;id&quot;:&quot;e5423ae0-bc33-34e7-a836-5cab3564daf9&quot;,&quot;title&quot;:&quot;The Earth’s Energy Budget, Climate Feedbacks and Climate Sensitivity&quot;,&quot;author&quot;:[{&quot;family&quot;:&quot;Intergovernmental Panel on Climate Change&quot;,&quot;given&quot;:&quot;&quot;,&quot;parse-names&quot;:false,&quot;dropping-particle&quot;:&quot;&quot;,&quot;non-dropping-particle&quot;:&quot;&quot;}],&quot;container-title&quot;:&quot;Climate Change 2021 – The Physical Science Basis&quot;,&quot;DOI&quot;:&quot;10.1017/9781009157896.009&quot;,&quot;URL&quot;:&quot;https://www.cambridge.org/core/product/identifier/9781009157896%23c7/type/book_part&quot;,&quot;issued&quot;:{&quot;date-parts&quot;:[[2023,7,6]]},&quot;page&quot;:&quot;923-1054&quot;,&quot;abstract&quot;:&quot;This work extracts the chapter seven of the IPCC AR6 working group I on the Earth’s energy budget, climate feedback, and climate sensitivity, and gives a concise summary on the new findings and conclusions on the topic. AR6 suggests that the effective radiative forcing (ERF) from anthropogenic activity over the industrial era is 2.72 [1.96-3.48] W/m2. Changes in well-mixed greenhouse gases and aerosols contribute to the total anthropogenic ERF with 3.32 [3.03-3.61] W/m2 and -1.1 [-1.7-0.4] W/m2, respectively. The net climate feedback parameter is assessed to be -1.16 [-1.81-0.51] W/(m2∙℃), and clouds remain the largest contribution to overall uncertainty in climate feedbacks. Equilibrium climate sensitivity (ECS) and transient climate response (TCR) are effective measures that can be used to assess the response of global mean surface air temperature to forcing factors. The best estimates of ECS and TCR are 3.0 [2.0-5.0]℃ and 1.8 [1.2-2.4]℃, respectively.&quot;,&quot;publisher&quot;:&quot;Cambridge University Press&quot;,&quot;container-title-short&quot;:&quot;&quot;},&quot;isTemporary&quot;:false}]},{&quot;citationID&quot;:&quot;MENDELEY_CITATION_022e5a1e-2212-4010-a8ea-890f252733c7&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&quot;,&quot;citationItems&quot;:[{&quot;id&quot;:&quot;8b9ea798-b1b4-337f-8546-624b03cabe47&quot;,&quot;itemData&quot;:{&quot;type&quot;:&quot;article-journal&quot;,&quot;id&quot;:&quot;8b9ea798-b1b4-337f-8546-624b03cabe47&quot;,&quot;title&quot;:&quot;The atmospheric cycle of methane&quot;,&quot;author&quot;:[{&quot;family&quot;:&quot;Ehhalt&quot;,&quot;given&quot;:&quot;D. H.&quot;,&quot;parse-names&quot;:false,&quot;dropping-particle&quot;:&quot;&quot;,&quot;non-dropping-particle&quot;:&quot;&quot;}],&quot;container-title&quot;:&quot;Tellus&quot;,&quot;accessed&quot;:{&quot;date-parts&quot;:[[2023,10,3]]},&quot;DOI&quot;:&quot;10.1111/j.2153-3490.1974.tb01952.x&quot;,&quot;ISSN&quot;:&quot;00402826&quot;,&quot;URL&quot;:&quot;http://tellusa.net/index.php/tellusa/article/view/9737&quot;,&quot;issued&quot;:{&quot;date-parts&quot;:[[1974,2,1]]},&quot;page&quot;:&quot;58-70&quot;,&quot;abstract&quot;:&quot;The atmospheric distribution of CH4 is rather uniform zonally and\\nvertically but exhibits a slight gradient with latitude in the troposphere;\\nin the stratosphere it shows a definite decrease with altitude. The\\naverage volume mixing ratio in the troposphere is 1.4 ppm which corresponds\\nto a total amount of 4 × 1015 g of CH4 present in the atmosphere.\\nMost is of recent biologic origin. C14 analyses show that no more\\nthan 20% is released by fossil sources. The various ecosystems producing\\nCH4 are discussed and the total annual production is estimated to\\nlie between 5.5 × 1014 g/yr and 11 × 1014 g/yr. The corresponding\\nturnover times for atmospheric CH4 range from 4 to 7 yr. The destruction\\nof CH4 takes place mainly in the troposphere, most probably through\\nthe reaction CH4+ OH 2192 CH3+ H2O. About 10% of the CH4 is destroyed\\nin the stratosphere. The CH4 cycle is strongly coupled to the H2\\nand CO cycles and contributes also on the order of 1% to the atmospheric\\ncarbon cycle.&quot;,&quot;publisher&quot;:&quot;John Wiley &amp; Sons, Ltd&quot;,&quot;issue&quot;:&quot;1-2&quot;,&quot;volume&quot;:&quot;26&quot;,&quot;container-title-short&quot;:&quot;&quot;},&quot;isTemporary&quot;:false},{&quot;id&quot;:&quot;43f720e2-4f13-3751-a055-c03c18ab3dec&quot;,&quot;itemData&quot;:{&quot;type&quot;:&quot;article-journal&quot;,&quot;id&quot;:&quot;43f720e2-4f13-3751-a055-c03c18ab3dec&quot;,&quot;title&quot;:&quot;The Global Methane Budget 2000–2017&quot;,&quot;author&quot;:[{&quot;family&quot;:&quot;Saunois&quot;,&quot;given&quot;:&quot;Marielle&quot;,&quot;parse-names&quot;:false,&quot;dropping-particle&quot;:&quot;&quot;,&quot;non-dropping-particle&quot;:&quot;&quot;},{&quot;family&quot;:&quot;Stavert&quot;,&quot;given&quot;:&quot;Ann R.&quot;,&quot;parse-names&quot;:false,&quot;dropping-particle&quot;:&quot;&quot;,&quot;non-dropping-particle&quot;:&quot;&quot;},{&quot;family&quot;:&quot;Poulter&quot;,&quot;given&quot;:&quot;Ben&quot;,&quot;parse-names&quot;:false,&quot;dropping-particle&quot;:&quot;&quot;,&quot;non-dropping-particle&quot;:&quot;&quot;},{&quot;family&quot;:&quot;Bousquet&quot;,&quot;given&quot;:&quot;Philippe&quot;,&quot;parse-names&quot;:false,&quot;dropping-particle&quot;:&quot;&quot;,&quot;non-dropping-particle&quot;:&quot;&quot;},{&quot;family&quot;:&quot;Canadell&quot;,&quot;given&quot;:&quot;Josep G.&quot;,&quot;parse-names&quot;:false,&quot;dropping-particle&quot;:&quot;&quot;,&quot;non-dropping-particle&quot;:&quot;&quot;},{&quot;family&quot;:&quot;Jackson&quot;,&quot;given&quot;:&quot;Robert B.&quot;,&quot;parse-names&quot;:false,&quot;dropping-particle&quot;:&quot;&quot;,&quot;non-dropping-particle&quot;:&quot;&quot;},{&quot;family&quot;:&quot;Raymond&quot;,&quot;given&quot;:&quot;Peter A.&quot;,&quot;parse-names&quot;:false,&quot;dropping-particle&quot;:&quot;&quot;,&quot;non-dropping-particle&quot;:&quot;&quot;},{&quot;family&quot;:&quot;Dlugokencky&quot;,&quot;given&quot;:&quot;Edward J.&quot;,&quot;parse-names&quot;:false,&quot;dropping-particle&quot;:&quot;&quot;,&quot;non-dropping-particle&quot;:&quot;&quot;},{&quot;family&quot;:&quot;Houweling&quot;,&quot;given&quot;:&quot;Sander&quot;,&quot;parse-names&quot;:false,&quot;dropping-particle&quot;:&quot;&quot;,&quot;non-dropping-particle&quot;:&quot;&quot;},{&quot;family&quot;:&quot;Patra&quot;,&quot;given&quot;:&quot;Prabir K.&quot;,&quot;parse-names&quot;:false,&quot;dropping-particle&quot;:&quot;&quot;,&quot;non-dropping-particle&quot;:&quot;&quot;},{&quot;family&quot;:&quot;Ciais&quot;,&quot;given&quot;:&quot;Philippe&quot;,&quot;parse-names&quot;:false,&quot;dropping-particle&quot;:&quot;&quot;,&quot;non-dropping-particle&quot;:&quot;&quot;},{&quot;family&quot;:&quot;Arora&quot;,&quot;given&quot;:&quot;Vivek K.&quot;,&quot;parse-names&quot;:false,&quot;dropping-particle&quot;:&quot;&quot;,&quot;non-dropping-particle&quot;:&quot;&quot;},{&quot;family&quot;:&quot;Bastviken&quot;,&quot;given&quot;:&quot;David&quot;,&quot;parse-names&quot;:false,&quot;dropping-particle&quot;:&quot;&quot;,&quot;non-dropping-particle&quot;:&quot;&quot;},{&quot;family&quot;:&quot;Bergamaschi&quot;,&quot;given&quot;:&quot;Peter&quot;,&quot;parse-names&quot;:false,&quot;dropping-particle&quot;:&quot;&quot;,&quot;non-dropping-particle&quot;:&quot;&quot;},{&quot;family&quot;:&quot;Blake&quot;,&quot;given&quot;:&quot;Donald R.&quot;,&quot;parse-names&quot;:false,&quot;dropping-particle&quot;:&quot;&quot;,&quot;non-dropping-particle&quot;:&quot;&quot;},{&quot;family&quot;:&quot;Brailsford&quot;,&quot;given&quot;:&quot;Gordon&quot;,&quot;parse-names&quot;:false,&quot;dropping-particle&quot;:&quot;&quot;,&quot;non-dropping-particle&quot;:&quot;&quot;},{&quot;family&quot;:&quot;Bruhwiler&quot;,&quot;given&quot;:&quot;Lori&quot;,&quot;parse-names&quot;:false,&quot;dropping-particle&quot;:&quot;&quot;,&quot;non-dropping-particle&quot;:&quot;&quot;},{&quot;family&quot;:&quot;Carlson&quot;,&quot;given&quot;:&quot;Kimberly M.&quot;,&quot;parse-names&quot;:false,&quot;dropping-particle&quot;:&quot;&quot;,&quot;non-dropping-particle&quot;:&quot;&quot;},{&quot;family&quot;:&quot;Carrol&quot;,&quot;given&quot;:&quot;Mark&quot;,&quot;parse-names&quot;:false,&quot;dropping-particle&quot;:&quot;&quot;,&quot;non-dropping-particle&quot;:&quot;&quot;},{&quot;family&quot;:&quot;Castaldi&quot;,&quot;given&quot;:&quot;Simona&quot;,&quot;parse-names&quot;:false,&quot;dropping-particle&quot;:&quot;&quot;,&quot;non-dropping-particle&quot;:&quot;&quot;},{&quot;family&quot;:&quot;Chandra&quot;,&quot;given&quot;:&quot;Naveen&quot;,&quot;parse-names&quot;:false,&quot;dropping-particle&quot;:&quot;&quot;,&quot;non-dropping-particle&quot;:&quot;&quot;},{&quot;family&quot;:&quot;Crevoisier&quot;,&quot;given&quot;:&quot;Cyril&quot;,&quot;parse-names&quot;:false,&quot;dropping-particle&quot;:&quot;&quot;,&quot;non-dropping-particle&quot;:&quot;&quot;},{&quot;family&quot;:&quot;Crill&quot;,&quot;given&quot;:&quot;Patrick M.&quot;,&quot;parse-names&quot;:false,&quot;dropping-particle&quot;:&quot;&quot;,&quot;non-dropping-particle&quot;:&quot;&quot;},{&quot;family&quot;:&quot;Covey&quot;,&quot;given&quot;:&quot;Kristofer&quot;,&quot;parse-names&quot;:false,&quot;dropping-particle&quot;:&quot;&quot;,&quot;non-dropping-particle&quot;:&quot;&quot;},{&quot;family&quot;:&quot;Curry&quot;,&quot;given&quot;:&quot;Charles L.&quot;,&quot;parse-names&quot;:false,&quot;dropping-particle&quot;:&quot;&quot;,&quot;non-dropping-particle&quot;:&quot;&quot;},{&quot;family&quot;:&quot;Etiope&quot;,&quot;given&quot;:&quot;Giuseppe&quot;,&quot;parse-names&quot;:false,&quot;dropping-particle&quot;:&quot;&quot;,&quot;non-dropping-particle&quot;:&quot;&quot;},{&quot;family&quot;:&quot;Frankenberg&quot;,&quot;given&quot;:&quot;Christian&quot;,&quot;parse-names&quot;:false,&quot;dropping-particle&quot;:&quot;&quot;,&quot;non-dropping-particle&quot;:&quot;&quot;},{&quot;family&quot;:&quot;Gedney&quot;,&quot;given&quot;:&quot;Nicola&quot;,&quot;parse-names&quot;:false,&quot;dropping-particle&quot;:&quot;&quot;,&quot;non-dropping-particle&quot;:&quot;&quot;},{&quot;family&quot;:&quot;Hegglin&quot;,&quot;given&quot;:&quot;Michaela I.&quot;,&quot;parse-names&quot;:false,&quot;dropping-particle&quot;:&quot;&quot;,&quot;non-dropping-particle&quot;:&quot;&quot;},{&quot;family&quot;:&quot;Höglund-Isaksson&quot;,&quot;given&quot;:&quot;Lena&quot;,&quot;parse-names&quot;:false,&quot;dropping-particle&quot;:&quot;&quot;,&quot;non-dropping-particle&quot;:&quot;&quot;},{&quot;family&quot;:&quot;Hugelius&quot;,&quot;given&quot;:&quot;Gustaf&quot;,&quot;parse-names&quot;:false,&quot;dropping-particle&quot;:&quot;&quot;,&quot;non-dropping-particle&quot;:&quot;&quot;},{&quot;family&quot;:&quot;Ishizawa&quot;,&quot;given&quot;:&quot;Misa&quot;,&quot;parse-names&quot;:false,&quot;dropping-particle&quot;:&quot;&quot;,&quot;non-dropping-particle&quot;:&quot;&quot;},{&quot;family&quot;:&quot;Ito&quot;,&quot;given&quot;:&quot;Akihiko&quot;,&quot;parse-names&quot;:false,&quot;dropping-particle&quot;:&quot;&quot;,&quot;non-dropping-particle&quot;:&quot;&quot;},{&quot;family&quot;:&quot;Janssens-Maenhout&quot;,&quot;given&quot;:&quot;Greet&quot;,&quot;parse-names&quot;:false,&quot;dropping-particle&quot;:&quot;&quot;,&quot;non-dropping-particle&quot;:&quot;&quot;},{&quot;family&quot;:&quot;Jensen&quot;,&quot;given&quot;:&quot;Katherine M.&quot;,&quot;parse-names&quot;:false,&quot;dropping-particle&quot;:&quot;&quot;,&quot;non-dropping-particle&quot;:&quot;&quot;},{&quot;family&quot;:&quot;Joos&quot;,&quot;given&quot;:&quot;Fortunat&quot;,&quot;parse-names&quot;:false,&quot;dropping-particle&quot;:&quot;&quot;,&quot;non-dropping-particle&quot;:&quot;&quot;},{&quot;family&quot;:&quot;Kleinen&quot;,&quot;given&quot;:&quot;Thomas&quot;,&quot;parse-names&quot;:false,&quot;dropping-particle&quot;:&quot;&quot;,&quot;non-dropping-particle&quot;:&quot;&quot;},{&quot;family&quot;:&quot;Krummel&quot;,&quot;given&quot;:&quot;Paul B.&quot;,&quot;parse-names&quot;:false,&quot;dropping-particle&quot;:&quot;&quot;,&quot;non-dropping-particle&quot;:&quot;&quot;},{&quot;family&quot;:&quot;Langenfelds&quot;,&quot;given&quot;:&quot;Ray L.&quot;,&quot;parse-names&quot;:false,&quot;dropping-particle&quot;:&quot;&quot;,&quot;non-dropping-particle&quot;:&quot;&quot;},{&quot;family&quot;:&quot;Laruelle&quot;,&quot;given&quot;:&quot;Goulven G.&quot;,&quot;parse-names&quot;:false,&quot;dropping-particle&quot;:&quot;&quot;,&quot;non-dropping-particle&quot;:&quot;&quot;},{&quot;family&quot;:&quot;Liu&quot;,&quot;given&quot;:&quot;Licheng&quot;,&quot;parse-names&quot;:false,&quot;dropping-particle&quot;:&quot;&quot;,&quot;non-dropping-particle&quot;:&quot;&quot;},{&quot;family&quot;:&quot;Machida&quot;,&quot;given&quot;:&quot;Toshinobu&quot;,&quot;parse-names&quot;:false,&quot;dropping-particle&quot;:&quot;&quot;,&quot;non-dropping-particle&quot;:&quot;&quot;},{&quot;family&quot;:&quot;Maksyutov&quot;,&quot;given&quot;:&quot;Shamil&quot;,&quot;parse-names&quot;:false,&quot;dropping-particle&quot;:&quot;&quot;,&quot;non-dropping-particle&quot;:&quot;&quot;},{&quot;family&quot;:&quot;McDonald&quot;,&quot;given&quot;:&quot;Kyle C.&quot;,&quot;parse-names&quot;:false,&quot;dropping-particle&quot;:&quot;&quot;,&quot;non-dropping-particle&quot;:&quot;&quot;},{&quot;family&quot;:&quot;McNorton&quot;,&quot;given&quot;:&quot;Joe&quot;,&quot;parse-names&quot;:false,&quot;dropping-particle&quot;:&quot;&quot;,&quot;non-dropping-particle&quot;:&quot;&quot;},{&quot;family&quot;:&quot;Miller&quot;,&quot;given&quot;:&quot;Paul A.&quot;,&quot;parse-names&quot;:false,&quot;dropping-particle&quot;:&quot;&quot;,&quot;non-dropping-particle&quot;:&quot;&quot;},{&quot;family&quot;:&quot;Melton&quot;,&quot;given&quot;:&quot;Joe R.&quot;,&quot;parse-names&quot;:false,&quot;dropping-particle&quot;:&quot;&quot;,&quot;non-dropping-particle&quot;:&quot;&quot;},{&quot;family&quot;:&quot;Morino&quot;,&quot;given&quot;:&quot;Isamu&quot;,&quot;parse-names&quot;:false,&quot;dropping-particle&quot;:&quot;&quot;,&quot;non-dropping-particle&quot;:&quot;&quot;},{&quot;family&quot;:&quot;Müller&quot;,&quot;given&quot;:&quot;Jurek&quot;,&quot;parse-names&quot;:false,&quot;dropping-particle&quot;:&quot;&quot;,&quot;non-dropping-particle&quot;:&quot;&quot;},{&quot;family&quot;:&quot;Murguia-Flores&quot;,&quot;given&quot;:&quot;Fabiola&quot;,&quot;parse-names&quot;:false,&quot;dropping-particle&quot;:&quot;&quot;,&quot;non-dropping-particle&quot;:&quot;&quot;},{&quot;family&quot;:&quot;Naik&quot;,&quot;given&quot;:&quot;Vaishali&quot;,&quot;parse-names&quot;:false,&quot;dropping-particle&quot;:&quot;&quot;,&quot;non-dropping-particle&quot;:&quot;&quot;},{&quot;family&quot;:&quot;Niwa&quot;,&quot;given&quot;:&quot;Yosuke&quot;,&quot;parse-names&quot;:false,&quot;dropping-particle&quot;:&quot;&quot;,&quot;non-dropping-particle&quot;:&quot;&quot;},{&quot;family&quot;:&quot;Noce&quot;,&quot;given&quot;:&quot;Sergio&quot;,&quot;parse-names&quot;:false,&quot;dropping-particle&quot;:&quot;&quot;,&quot;non-dropping-particle&quot;:&quot;&quot;},{&quot;family&quot;:&quot;O'Doherty&quot;,&quot;given&quot;:&quot;Simon&quot;,&quot;parse-names&quot;:false,&quot;dropping-particle&quot;:&quot;&quot;,&quot;non-dropping-particle&quot;:&quot;&quot;},{&quot;family&quot;:&quot;Parker&quot;,&quot;given&quot;:&quot;Robert J.&quot;,&quot;parse-names&quot;:false,&quot;dropping-particle&quot;:&quot;&quot;,&quot;non-dropping-particle&quot;:&quot;&quot;},{&quot;family&quot;:&quot;Peng&quot;,&quot;given&quot;:&quot;Changhui&quot;,&quot;parse-names&quot;:false,&quot;dropping-particle&quot;:&quot;&quot;,&quot;non-dropping-particle&quot;:&quot;&quot;},{&quot;family&quot;:&quot;Peng&quot;,&quot;given&quot;:&quot;Shushi&quot;,&quot;parse-names&quot;:false,&quot;dropping-particle&quot;:&quot;&quot;,&quot;non-dropping-particle&quot;:&quot;&quot;},{&quot;family&quot;:&quot;Peters&quot;,&quot;given&quot;:&quot;Glen P.&quot;,&quot;parse-names&quot;:false,&quot;dropping-particle&quot;:&quot;&quot;,&quot;non-dropping-particle&quot;:&quot;&quot;},{&quot;family&quot;:&quot;Prigent&quot;,&quot;given&quot;:&quot;Catherine&quot;,&quot;parse-names&quot;:false,&quot;dropping-particle&quot;:&quot;&quot;,&quot;non-dropping-particle&quot;:&quot;&quot;},{&quot;family&quot;:&quot;Prinn&quot;,&quot;given&quot;:&quot;Ronald&quot;,&quot;parse-names&quot;:false,&quot;dropping-particle&quot;:&quot;&quot;,&quot;non-dropping-particle&quot;:&quot;&quot;},{&quot;family&quot;:&quot;Ramonet&quot;,&quot;given&quot;:&quot;Michel&quot;,&quot;parse-names&quot;:false,&quot;dropping-particle&quot;:&quot;&quot;,&quot;non-dropping-particle&quot;:&quot;&quot;},{&quot;family&quot;:&quot;Regnier&quot;,&quot;given&quot;:&quot;Pierre&quot;,&quot;parse-names&quot;:false,&quot;dropping-particle&quot;:&quot;&quot;,&quot;non-dropping-particle&quot;:&quot;&quot;},{&quot;family&quot;:&quot;Riley&quot;,&quot;given&quot;:&quot;William J.&quot;,&quot;parse-names&quot;:false,&quot;dropping-particle&quot;:&quot;&quot;,&quot;non-dropping-particle&quot;:&quot;&quot;},{&quot;family&quot;:&quot;Rosentreter&quot;,&quot;given&quot;:&quot;Judith A.&quot;,&quot;parse-names&quot;:false,&quot;dropping-particle&quot;:&quot;&quot;,&quot;non-dropping-particle&quot;:&quot;&quot;},{&quot;family&quot;:&quot;Segers&quot;,&quot;given&quot;:&quot;Arjo&quot;,&quot;parse-names&quot;:false,&quot;dropping-particle&quot;:&quot;&quot;,&quot;non-dropping-particle&quot;:&quot;&quot;},{&quot;family&quot;:&quot;Simpson&quot;,&quot;given&quot;:&quot;Isobel J.&quot;,&quot;parse-names&quot;:false,&quot;dropping-particle&quot;:&quot;&quot;,&quot;non-dropping-particle&quot;:&quot;&quot;},{&quot;family&quot;:&quot;Shi&quot;,&quot;given&quot;:&quot;Hao&quot;,&quot;parse-names&quot;:false,&quot;dropping-particle&quot;:&quot;&quot;,&quot;non-dropping-particle&quot;:&quot;&quot;},{&quot;family&quot;:&quot;Smith&quot;,&quot;given&quot;:&quot;Steven J.&quot;,&quot;parse-names&quot;:false,&quot;dropping-particle&quot;:&quot;&quot;,&quot;non-dropping-particle&quot;:&quot;&quot;},{&quot;family&quot;:&quot;Steele&quot;,&quot;given&quot;:&quot;L. Paul&quot;,&quot;parse-names&quot;:false,&quot;dropping-particle&quot;:&quot;&quot;,&quot;non-dropping-particle&quot;:&quot;&quot;},{&quot;family&quot;:&quot;Thornton&quot;,&quot;given&quot;:&quot;Brett F.&quot;,&quot;parse-names&quot;:false,&quot;dropping-particle&quot;:&quot;&quot;,&quot;non-dropping-particle&quot;:&quot;&quot;},{&quot;family&quot;:&quot;Tian&quot;,&quot;given&quot;:&quot;Hanqin&quot;,&quot;parse-names&quot;:false,&quot;dropping-particle&quot;:&quot;&quot;,&quot;non-dropping-particle&quot;:&quot;&quot;},{&quot;family&quot;:&quot;Tohjima&quot;,&quot;given&quot;:&quot;Yasunori&quot;,&quot;parse-names&quot;:false,&quot;dropping-particle&quot;:&quot;&quot;,&quot;non-dropping-particle&quot;:&quot;&quot;},{&quot;family&quot;:&quot;Tubiello&quot;,&quot;given&quot;:&quot;Francesco N.&quot;,&quot;parse-names&quot;:false,&quot;dropping-particle&quot;:&quot;&quot;,&quot;non-dropping-particle&quot;:&quot;&quot;},{&quot;family&quot;:&quot;Tsuruta&quot;,&quot;given&quot;:&quot;Aki&quot;,&quot;parse-names&quot;:false,&quot;dropping-particle&quot;:&quot;&quot;,&quot;non-dropping-particle&quot;:&quot;&quot;},{&quot;family&quot;:&quot;Viovy&quot;,&quot;given&quot;:&quot;Nicolas&quot;,&quot;parse-names&quot;:false,&quot;dropping-particle&quot;:&quot;&quot;,&quot;non-dropping-particle&quot;:&quot;&quot;},{&quot;family&quot;:&quot;Voulgarakis&quot;,&quot;given&quot;:&quot;Apostolos&quot;,&quot;parse-names&quot;:false,&quot;dropping-particle&quot;:&quot;&quot;,&quot;non-dropping-particle&quot;:&quot;&quot;},{&quot;family&quot;:&quot;Weber&quot;,&quot;given&quot;:&quot;Thomas S.&quot;,&quot;parse-names&quot;:false,&quot;dropping-particle&quot;:&quot;&quot;,&quot;non-dropping-particle&quot;:&quot;&quot;},{&quot;family&quot;:&quot;Weele&quot;,&quot;given&quot;:&quot;Michiel&quot;,&quot;parse-names&quot;:false,&quot;dropping-particle&quot;:&quot;&quot;,&quot;non-dropping-particle&quot;:&quot;van&quot;},{&quot;family&quot;:&quot;Werf&quot;,&quot;given&quot;:&quot;Guido R.&quot;,&quot;parse-names&quot;:false,&quot;dropping-particle&quot;:&quot;&quot;,&quot;non-dropping-particle&quot;:&quot;van der&quot;},{&quot;family&quot;:&quot;Weiss&quot;,&quot;given&quot;:&quot;Ray F.&quot;,&quot;parse-names&quot;:false,&quot;dropping-particle&quot;:&quot;&quot;,&quot;non-dropping-particle&quot;:&quot;&quot;},{&quot;family&quot;:&quot;Worthy&quot;,&quot;given&quot;:&quot;Doug&quot;,&quot;parse-names&quot;:false,&quot;dropping-particle&quot;:&quot;&quot;,&quot;non-dropping-particle&quot;:&quot;&quot;},{&quot;family&quot;:&quot;Wunch&quot;,&quot;given&quot;:&quot;Debra&quot;,&quot;parse-names&quot;:false,&quot;dropping-particle&quot;:&quot;&quot;,&quot;non-dropping-particle&quot;:&quot;&quot;},{&quot;family&quot;:&quot;Yin&quot;,&quot;given&quot;:&quot;Yi&quot;,&quot;parse-names&quot;:false,&quot;dropping-particle&quot;:&quot;&quot;,&quot;non-dropping-particle&quot;:&quot;&quot;},{&quot;family&quot;:&quot;Yoshida&quot;,&quot;given&quot;:&quot;Yukio&quot;,&quot;parse-names&quot;:false,&quot;dropping-particle&quot;:&quot;&quot;,&quot;non-dropping-particle&quot;:&quot;&quot;},{&quot;family&quot;:&quot;Zhang&quot;,&quot;given&quot;:&quot;Wenxin&quot;,&quot;parse-names&quot;:false,&quot;dropping-particle&quot;:&quot;&quot;,&quot;non-dropping-particle&quot;:&quot;&quot;},{&quot;family&quot;:&quot;Zhang&quot;,&quot;given&quot;:&quot;Zhen&quot;,&quot;parse-names&quot;:false,&quot;dropping-particle&quot;:&quot;&quot;,&quot;non-dropping-particle&quot;:&quot;&quot;},{&quot;family&quot;:&quot;Zhao&quot;,&quot;given&quot;:&quot;Yuanhong&quot;,&quot;parse-names&quot;:false,&quot;dropping-particle&quot;:&quot;&quot;,&quot;non-dropping-particle&quot;:&quot;&quot;},{&quot;family&quot;:&quot;Zheng&quot;,&quot;given&quot;:&quot;Bo&quot;,&quot;parse-names&quot;:false,&quot;dropping-particle&quot;:&quot;&quot;,&quot;non-dropping-particle&quot;:&quot;&quot;},{&quot;family&quot;:&quot;Zhu&quot;,&quot;given&quot;:&quot;Qing&quot;,&quot;parse-names&quot;:false,&quot;dropping-particle&quot;:&quot;&quot;,&quot;non-dropping-particle&quot;:&quot;&quot;},{&quot;family&quot;:&quot;Zhu&quot;,&quot;given&quot;:&quot;Qiuan&quot;,&quot;parse-names&quot;:false,&quot;dropping-particle&quot;:&quot;&quot;,&quot;non-dropping-particle&quot;:&quot;&quot;},{&quot;family&quot;:&quot;Zhuang&quot;,&quot;given&quot;:&quot;Qianlai&quot;,&quot;parse-names&quot;:false,&quot;dropping-particle&quot;:&quot;&quot;,&quot;non-dropping-particle&quot;:&quot;&quot;}],&quot;container-title&quot;:&quot;Earth System Science Data&quot;,&quot;container-title-short&quot;:&quot;Earth Syst Sci Data&quot;,&quot;accessed&quot;:{&quot;date-parts&quot;:[[2023,2,8]]},&quot;DOI&quot;:&quot;10.5194/essd-12-1561-2020&quot;,&quot;ISSN&quot;:&quot;1866-3516&quot;,&quot;URL&quot;:&quot;https://essd.copernicus.org/articles/12/1561/2020/&quot;,&quot;issued&quot;:{&quot;date-parts&quot;:[[2020,7,15]]},&quot;page&quot;:&quot;1561-1623&quot;,&quot;abstract&quot;:&quot;&lt;p&gt;Abstract. Understanding and quantifying the global methane (CH4) budget is important for assessing realistic pathways to mitigate climate change. Atmospheric emissions and concentrations of CH4 continue to increase, making CH4 the second most important human-influenced greenhouse gas in terms of climate forcing, after carbon dioxide (CO2). The relative importance of CH4 compared to CO2 depends on its shorter atmospheric lifetime, stronger warming potential, and variations in atmospheric growth rate over the past decade, the causes of which are still debated. Two major challenges in reducing uncertainties in the atmospheric growth rate arise from the variety of geographically overlapping CH4 sources and from the destruction of CH4 by short-lived hydroxyl radicals (OH). To address these challenges, we have established a consortium of multidisciplinary scientists under the umbrella of the Global Carbon Project to synthesize and stimulate new research aimed at improving and regularly updating the global methane budget. Following Saunois et al. (2016), we present here the second version of the living review paper dedicated to the decadal methane budget, integrating results of top-down studies (atmospheric observations within an atmospheric inverse-modelling framework) and bottom-up estimates (including process-based models for estimating land surface emissions and atmospheric chemistry, inventories of anthropogenic emissions, and data-driven extrapolations). For the 2008–2017 decade, global methane emissions are estimated by atmospheric inversions (a top-down approach) to be 576 Tg CH4 yr−1 (range 550–594, corresponding to the minimum and maximum estimates of the model ensemble). Of this total, 359 Tg CH4 yr−1 or ∼ 60 % is attributed to anthropogenic sources, that is emissions caused by direct human activity (i.e. anthropogenic emissions; range 336–376 Tg CH4 yr−1 or 50 %–65 %). The mean annual total emission for the new decade (2008–2017) is 29 Tg CH4 yr−1 larger than our estimate for the previous decade (2000–2009), and 24 Tg CH4 yr−1 larger than the one reported in the previous budget for 2003–2012 (Saunois et al., 2016). Since 2012, global CH4 emissions have been tracking the warmest scenarios assessed by the Intergovernmental Panel on Climate Change. Bottom-up methods suggest almost 30 % larger global emissions (737 Tg CH4 yr−1, range 594–881) than top-down inversion methods. Indeed, bottom-up estimates for natural sources such as natural wetlands, other inland water systems, and geological sources are higher than top-down estimates. The atmospheric constraints on the top-down budget suggest that at least some of these bottom-up emissions are overestimated. The latitudinal distribution of atmospheric observation-based emissions indicates a predominance of tropical emissions (∼ 65 % of the global budget, &lt; 30∘ N) compared to mid-latitudes (∼ 30 %, 30–60∘ N) and high northern latitudes (∼ 4 %, 60–90∘ N). The most important source of uncertainty in the methane budget is attributable to natural emissions, especially those from wetlands and other inland waters. Some of our global source estimates are smaller than those in previously published budgets (Saunois et al., 2016; Kirschke et al., 2013). In particular wetland emissions are about 35 Tg CH4 yr−1 lower due to improved partition wetlands and other inland waters. Emissions from geological sources and wild animals are also found to be smaller by 7 Tg CH4 yr−1 by 8 Tg CH4 yr−1, respectively. However, the overall discrepancy between bottom-up and top-down estimates has been reduced by only 5 % compared to Saunois et al. (2016), due to a higher estimate of emissions from inland waters, highlighting the need for more detailed research on emissions factors. Priorities for improving the methane budget include (i) a global, high-resolution map of water-saturated soils and inundated areas emitting methane based on a robust classification of different types of emitting habitats; (ii) further development of process-based models for inland-water emissions; (iii) intensification of methane observations at local scales (e.g., FLUXNET-CH4 measurements) and urban-scale monitoring to constrain bottom-up land surface models, and at regional scales (surface networks and satellites) to constrain atmospheric inversions; (iv) improvements of transport models and the representation of photochemical sinks in top-down inversions; and (v) development of a 3D variational inversion system using isotopic and/or co-emitted species such as ethane to improve source partitioning. The data presented here can be downloaded from https://doi.org/10.18160/GCP-CH4-2019 (Saunois et al., 2020) and from the Global Carbon Project.&lt;/p&gt;&quot;,&quot;publisher&quot;:&quot;Copernicus GmbH&quot;,&quot;issue&quot;:&quot;3&quot;,&quot;volume&quot;:&quot;12&quot;},&quot;isTemporary&quot;:false},{&quot;id&quot;:&quot;745270b9-de63-3677-a309-1adfec02c8d7&quot;,&quot;itemData&quot;:{&quot;type&quot;:&quot;article-journal&quot;,&quot;id&quot;:&quot;745270b9-de63-3677-a309-1adfec02c8d7&quot;,&quot;title&quot;:&quot;Role of atmospheric oxidation in recent methane growth&quot;,&quot;author&quot;:[{&quot;family&quot;:&quot;Rigby&quot;,&quot;given&quot;:&quot;Matthew&quot;,&quot;parse-names&quot;:false,&quot;dropping-particle&quot;:&quot;&quot;,&quot;non-dropping-particle&quot;:&quot;&quot;},{&quot;family&quot;:&quot;Montzka&quot;,&quot;given&quot;:&quot;Stephen A.&quot;,&quot;parse-names&quot;:false,&quot;dropping-particle&quot;:&quot;&quot;,&quot;non-dropping-particle&quot;:&quot;&quot;},{&quot;family&quot;:&quot;Prinn&quot;,&quot;given&quot;:&quot;Ronald G.&quot;,&quot;parse-names&quot;:false,&quot;dropping-particle&quot;:&quot;&quot;,&quot;non-dropping-particle&quot;:&quot;&quot;},{&quot;family&quot;:&quot;White&quot;,&quot;given&quot;:&quot;James W. C.&quot;,&quot;parse-names&quot;:false,&quot;dropping-particle&quot;:&quot;&quot;,&quot;non-dropping-particle&quot;:&quot;&quot;},{&quot;family&quot;:&quot;Young&quot;,&quot;given&quot;:&quot;Dickon&quot;,&quot;parse-names&quot;:false,&quot;dropping-particle&quot;:&quot;&quot;,&quot;non-dropping-particle&quot;:&quot;&quot;},{&quot;family&quot;:&quot;O’Doherty&quot;,&quot;given&quot;:&quot;Simon&quot;,&quot;parse-names&quot;:false,&quot;dropping-particle&quot;:&quot;&quot;,&quot;non-dropping-particle&quot;:&quot;&quot;},{&quot;family&quot;:&quot;Lunt&quot;,&quot;given&quot;:&quot;Mark F.&quot;,&quot;parse-names&quot;:false,&quot;dropping-particle&quot;:&quot;&quot;,&quot;non-dropping-particle&quot;:&quot;&quot;},{&quot;family&quot;:&quot;Ganesan&quot;,&quot;given&quot;:&quot;Anita L.&quot;,&quot;parse-names&quot;:false,&quot;dropping-particle&quot;:&quot;&quot;,&quot;non-dropping-particle&quot;:&quot;&quot;},{&quot;family&quot;:&quot;Manning&quot;,&quot;given&quot;:&quot;Alistair J.&quot;,&quot;parse-names&quot;:false,&quot;dropping-particle&quot;:&quot;&quot;,&quot;non-dropping-particle&quot;:&quot;&quot;},{&quot;family&quot;:&quot;Simmonds&quot;,&quot;given&quot;:&quot;Peter G.&quot;,&quot;parse-names&quot;:false,&quot;dropping-particle&quot;:&quot;&quot;,&quot;non-dropping-particle&quot;:&quot;&quot;},{&quot;family&quot;:&quot;Salameh&quot;,&quot;given&quot;:&quot;Peter K.&quot;,&quot;parse-names&quot;:false,&quot;dropping-particle&quot;:&quot;&quot;,&quot;non-dropping-particle&quot;:&quot;&quot;},{&quot;family&quot;:&quot;Harth&quot;,&quot;given&quot;:&quot;Christina M.&quot;,&quot;parse-names&quot;:false,&quot;dropping-particle&quot;:&quot;&quot;,&quot;non-dropping-particle&quot;:&quot;&quot;},{&quot;family&quot;:&quot;Mühle&quot;,&quot;given&quot;:&quot;Jens&quot;,&quot;parse-names&quot;:false,&quot;dropping-particle&quot;:&quot;&quot;,&quot;non-dropping-particle&quot;:&quot;&quot;},{&quot;family&quot;:&quot;Weiss&quot;,&quot;given&quot;:&quot;Ray F.&quot;,&quot;parse-names&quot;:false,&quot;dropping-particle&quot;:&quot;&quot;,&quot;non-dropping-particle&quot;:&quot;&quot;},{&quot;family&quot;:&quot;Fraser&quot;,&quot;given&quot;:&quot;Paul J.&quot;,&quot;parse-names&quot;:false,&quot;dropping-particle&quot;:&quot;&quot;,&quot;non-dropping-particle&quot;:&quot;&quot;},{&quot;family&quot;:&quot;Steele&quot;,&quot;given&quot;:&quot;L. Paul&quot;,&quot;parse-names&quot;:false,&quot;dropping-particle&quot;:&quot;&quot;,&quot;non-dropping-particle&quot;:&quot;&quot;},{&quot;family&quot;:&quot;Krummel&quot;,&quot;given&quot;:&quot;Paul B.&quot;,&quot;parse-names&quot;:false,&quot;dropping-particle&quot;:&quot;&quot;,&quot;non-dropping-particle&quot;:&quot;&quot;},{&quot;family&quot;:&quot;McCulloch&quot;,&quot;given&quot;:&quot;Archie&quot;,&quot;parse-names&quot;:false,&quot;dropping-particle&quot;:&quot;&quot;,&quot;non-dropping-particle&quot;:&quot;&quot;},{&quot;family&quot;:&quot;Park&quot;,&quot;given&quot;:&quot;Sunyoung&quot;,&quot;parse-names&quot;:false,&quot;dropping-particle&quot;:&quot;&quot;,&quot;non-dropping-particle&quot;:&quot;&quot;}],&quot;container-title&quot;:&quot;Proceedings of the National Academy of Sciences&quot;,&quot;accessed&quot;:{&quot;date-parts&quot;:[[2023,10,3]]},&quot;DOI&quot;:&quot;10.1073/pnas.1616426114&quot;,&quot;ISSN&quot;:&quot;0027-8424&quot;,&quot;URL&quot;:&quot;https://pnas.org/doi/full/10.1073/pnas.1616426114&quot;,&quot;issued&quot;:{&quot;date-parts&quot;:[[2017,5,23]]},&quot;page&quot;:&quot;5373-5377&quot;,&quot;abstract&quot;:&quot;&lt;p&gt;Methane, the second most important greenhouse gas, has varied markedly in its atmospheric growth rate. The cause of these fluctuations remains poorly understood. Recent efforts to determine the drivers of the pause in growth in 1999 and renewed growth from 2007 onward have focused primarily on changes in sources alone. Here, we show that changes in the major methane sink, the hydroxyl radical, have likely played a substantial role in the global methane growth rate. This work has significant implications for our understanding of the methane budget, which is important if we are to better predict future changes in this potent greenhouse gas and effectively mitigate enhanced radiative forcing caused by anthropogenic emissions.&lt;/p&gt;&quot;,&quot;publisher&quot;:&quot;National Academy of Sciences&quot;,&quot;issue&quot;:&quot;21&quot;,&quot;volume&quot;:&quot;114&quot;,&quot;container-title-short&quot;:&quot;&quot;},&quot;isTemporary&quot;:false}]},{&quot;citationID&quot;:&quot;MENDELEY_CITATION_55755a67-95e8-4b13-9bf2-af62fb17be34&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&quot;,&quot;citationItems&quot;:[{&quot;id&quot;:&quot;a431bd54-91d0-3952-9af8-afbcd60b5237&quot;,&quot;itemData&quot;:{&quot;type&quot;:&quot;article-journal&quot;,&quot;id&quot;:&quot;a431bd54-91d0-3952-9af8-afbcd60b5237&quot;,&quot;title&quot;:&quot;Increasing anthropogenic methane emissions arise equally from agricultural and fossil fuel sources&quot;,&quot;author&quot;:[{&quot;family&quot;:&quot;Jackson&quot;,&quot;given&quot;:&quot;R B&quot;,&quot;parse-names&quot;:false,&quot;dropping-particle&quot;:&quot;&quot;,&quot;non-dropping-particle&quot;:&quot;&quot;},{&quot;family&quot;:&quot;Saunois&quot;,&quot;given&quot;:&quot;M&quot;,&quot;parse-names&quot;:false,&quot;dropping-particle&quot;:&quot;&quot;,&quot;non-dropping-particle&quot;:&quot;&quot;},{&quot;family&quot;:&quot;Bousquet&quot;,&quot;given&quot;:&quot;P&quot;,&quot;parse-names&quot;:false,&quot;dropping-particle&quot;:&quot;&quot;,&quot;non-dropping-particle&quot;:&quot;&quot;},{&quot;family&quot;:&quot;Canadell&quot;,&quot;given&quot;:&quot;J G&quot;,&quot;parse-names&quot;:false,&quot;dropping-particle&quot;:&quot;&quot;,&quot;non-dropping-particle&quot;:&quot;&quot;},{&quot;family&quot;:&quot;Poulter&quot;,&quot;given&quot;:&quot;B&quot;,&quot;parse-names&quot;:false,&quot;dropping-particle&quot;:&quot;&quot;,&quot;non-dropping-particle&quot;:&quot;&quot;},{&quot;family&quot;:&quot;Stavert&quot;,&quot;given&quot;:&quot;A R&quot;,&quot;parse-names&quot;:false,&quot;dropping-particle&quot;:&quot;&quot;,&quot;non-dropping-particle&quot;:&quot;&quot;},{&quot;family&quot;:&quot;Bergamaschi&quot;,&quot;given&quot;:&quot;P&quot;,&quot;parse-names&quot;:false,&quot;dropping-particle&quot;:&quot;&quot;,&quot;non-dropping-particle&quot;:&quot;&quot;},{&quot;family&quot;:&quot;Niwa&quot;,&quot;given&quot;:&quot;Y&quot;,&quot;parse-names&quot;:false,&quot;dropping-particle&quot;:&quot;&quot;,&quot;non-dropping-particle&quot;:&quot;&quot;},{&quot;family&quot;:&quot;Segers&quot;,&quot;given&quot;:&quot;A&quot;,&quot;parse-names&quot;:false,&quot;dropping-particle&quot;:&quot;&quot;,&quot;non-dropping-particle&quot;:&quot;&quot;},{&quot;family&quot;:&quot;Tsuruta&quot;,&quot;given&quot;:&quot;A&quot;,&quot;parse-names&quot;:false,&quot;dropping-particle&quot;:&quot;&quot;,&quot;non-dropping-particle&quot;:&quot;&quot;}],&quot;container-title&quot;:&quot;Environmental Research Letters&quot;,&quot;DOI&quot;:&quot;10.1088/1748-9326/ab9ed2&quot;,&quot;ISSN&quot;:&quot;1748-9326&quot;,&quot;URL&quot;:&quot;https://iopscience.iop.org/article/10.1088/1748-9326/ab9ed2&quot;,&quot;issued&quot;:{&quot;date-parts&quot;:[[2020,7,1]]},&quot;page&quot;:&quot;071002&quot;,&quot;publisher&quot;:&quot;Institute of Physics Publishing&quot;,&quot;issue&quot;:&quot;7&quot;,&quot;volume&quot;:&quot;15&quot;,&quot;container-title-short&quot;:&quot;&quot;},&quot;isTemporary&quot;:false}]},{&quot;citationID&quot;:&quot;MENDELEY_CITATION_b251a5c2-7992-4c9f-8100-66e99239c7bf&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&quot;,&quot;citationItems&quot;:[{&quot;id&quot;:&quot;faaac29d-fcef-3ea7-9c44-52e6a9663bb1&quot;,&quot;itemData&quot;:{&quot;type&quot;:&quot;article-journal&quot;,&quot;id&quot;:&quot;faaac29d-fcef-3ea7-9c44-52e6a9663bb1&quot;,&quot;title&quot;:&quot;Wetland emission and atmospheric sink changes explain methane growth in 2020&quot;,&quot;author&quot;:[{&quot;family&quot;:&quot;Peng&quot;,&quot;given&quot;:&quot;Shushi&quot;,&quot;parse-names&quot;:false,&quot;dropping-particle&quot;:&quot;&quot;,&quot;non-dropping-particle&quot;:&quot;&quot;},{&quot;family&quot;:&quot;Lin&quot;,&quot;given&quot;:&quot;Xin&quot;,&quot;parse-names&quot;:false,&quot;dropping-particle&quot;:&quot;&quot;,&quot;non-dropping-particle&quot;:&quot;&quot;},{&quot;family&quot;:&quot;Thompson&quot;,&quot;given&quot;:&quot;Rona L.&quot;,&quot;parse-names&quot;:false,&quot;dropping-particle&quot;:&quot;&quot;,&quot;non-dropping-particle&quot;:&quot;&quot;},{&quot;family&quot;:&quot;Xi&quot;,&quot;given&quot;:&quot;Yi&quot;,&quot;parse-names&quot;:false,&quot;dropping-particle&quot;:&quot;&quot;,&quot;non-dropping-particle&quot;:&quot;&quot;},{&quot;family&quot;:&quot;Liu&quot;,&quot;given&quot;:&quot;Gang&quot;,&quot;parse-names&quot;:false,&quot;dropping-particle&quot;:&quot;&quot;,&quot;non-dropping-particle&quot;:&quot;&quot;},{&quot;family&quot;:&quot;Hauglustaine&quot;,&quot;given&quot;:&quot;Didier&quot;,&quot;parse-names&quot;:false,&quot;dropping-particle&quot;:&quot;&quot;,&quot;non-dropping-particle&quot;:&quot;&quot;},{&quot;family&quot;:&quot;Lan&quot;,&quot;given&quot;:&quot;Xin&quot;,&quot;parse-names&quot;:false,&quot;dropping-particle&quot;:&quot;&quot;,&quot;non-dropping-particle&quot;:&quot;&quot;},{&quot;family&quot;:&quot;Poulter&quot;,&quot;given&quot;:&quot;Benjamin&quot;,&quot;parse-names&quot;:false,&quot;dropping-particle&quot;:&quot;&quot;,&quot;non-dropping-particle&quot;:&quot;&quot;},{&quot;family&quot;:&quot;Ramonet&quot;,&quot;given&quot;:&quot;Michel&quot;,&quot;parse-names&quot;:false,&quot;dropping-particle&quot;:&quot;&quot;,&quot;non-dropping-particle&quot;:&quot;&quot;},{&quot;family&quot;:&quot;Saunois&quot;,&quot;given&quot;:&quot;Marielle&quot;,&quot;parse-names&quot;:false,&quot;dropping-particle&quot;:&quot;&quot;,&quot;non-dropping-particle&quot;:&quot;&quot;},{&quot;family&quot;:&quot;Yin&quot;,&quot;given&quot;:&quot;Yi&quot;,&quot;parse-names&quot;:false,&quot;dropping-particle&quot;:&quot;&quot;,&quot;non-dropping-particle&quot;:&quot;&quot;},{&quot;family&quot;:&quot;Zhang&quot;,&quot;given&quot;:&quot;Zhen&quot;,&quot;parse-names&quot;:false,&quot;dropping-particle&quot;:&quot;&quot;,&quot;non-dropping-particle&quot;:&quot;&quot;},{&quot;family&quot;:&quot;Zheng&quot;,&quot;given&quot;:&quot;Bo&quot;,&quot;parse-names&quot;:false,&quot;dropping-particle&quot;:&quot;&quot;,&quot;non-dropping-particle&quot;:&quot;&quot;},{&quot;family&quot;:&quot;Ciais&quot;,&quot;given&quot;:&quot;Philippe&quot;,&quot;parse-names&quot;:false,&quot;dropping-particle&quot;:&quot;&quot;,&quot;non-dropping-particle&quot;:&quot;&quot;}],&quot;container-title&quot;:&quot;Nature&quot;,&quot;container-title-short&quot;:&quot;Nature&quot;,&quot;accessed&quot;:{&quot;date-parts&quot;:[[2023,2,8]]},&quot;DOI&quot;:&quot;10.1038/s41586-022-05447-w&quot;,&quot;ISSN&quot;:&quot;0028-0836&quot;,&quot;URL&quot;:&quot;https://www.nature.com/articles/s41586-022-05447-w&quot;,&quot;issued&quot;:{&quot;date-parts&quot;:[[2022,12,15]]},&quot;page&quot;:&quot;477-482&quot;,&quot;abstract&quot;:&quot;Atmospheric methane growth reached an exceptionally high rate of 15.1 ± 0.4 parts per billion per year in 2020 despite a probable decrease in anthropogenic methane emissions during COVID-19 lockdowns1. Here we quantify changes in methane sources and in its atmospheric sink in 2020 compared with 2019. We find that, globally, total anthropogenic emissions decreased by 1.2 ± 0.1 teragrams of methane per year (Tg CH4 yr−1), fire emissions decreased by 6.5 ± 0.1 Tg CH4 yr−1 and wetland emissions increased by 6.0 ± 2.3 Tg CH4 yr−1. Tropospheric OH concentration decreased by 1.6 ± 0.2 per cent relative to 2019, mainly as a result of lower anthropogenic nitrogen oxide&amp;nbsp;(NOx) emissions and associated lower free tropospheric ozone during pandemic lockdowns2. From atmospheric inversions,&amp;nbsp;we also infer that global net emissions increased by 6.9 ± 2.1 Tg CH4 yr−1 in 2020 relative to 2019, and global methane removal from reaction with OH decreased by 7.5 ± 0.8 Tg CH4 yr−1. Therefore, we attribute the methane growth rate anomaly in 2020 relative to 2019 to lower OH sink (53 ± 10 per cent) and higher natural emissions (47 ± 16 per cent), mostly from wetlands. In line with previous findings3,4, our results imply that wetland methane emissions are sensitive to a warmer and wetter climate and could act as a positive feedback mechanism in&amp;nbsp;the future. Our study also suggests that nitrogen oxide emission trends need to be taken into account when implementing the global anthropogenic methane emissions reduction pledge5. Using both bottom-up and top-down approaches, the record high increase in the methane growth rate in 2020 is attributed mainly to emissions from wetlands, which have been exacerbated by a warmer and wetter climate,&amp;nbsp;and to the&amp;nbsp;reduced atmospheric methane sink, in response to emissions&amp;nbsp;reduction of air pollutants during COVID-19&amp;nbsp;lockdowns.&quot;,&quot;publisher&quot;:&quot;Nature Publishing Group&quot;,&quot;issue&quot;:&quot;7940&quot;,&quot;volume&quot;:&quot;612&quot;},&quot;isTemporary&quot;:false}]},{&quot;citationID&quot;:&quot;MENDELEY_CITATION_f2e29697-35b0-49ef-b023-66e68755f93e&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&quot;,&quot;citationItems&quot;:[{&quot;id&quot;:&quot;43f720e2-4f13-3751-a055-c03c18ab3dec&quot;,&quot;itemData&quot;:{&quot;type&quot;:&quot;article-journal&quot;,&quot;id&quot;:&quot;43f720e2-4f13-3751-a055-c03c18ab3dec&quot;,&quot;title&quot;:&quot;The Global Methane Budget 2000–2017&quot;,&quot;author&quot;:[{&quot;family&quot;:&quot;Saunois&quot;,&quot;given&quot;:&quot;Marielle&quot;,&quot;parse-names&quot;:false,&quot;dropping-particle&quot;:&quot;&quot;,&quot;non-dropping-particle&quot;:&quot;&quot;},{&quot;family&quot;:&quot;Stavert&quot;,&quot;given&quot;:&quot;Ann R.&quot;,&quot;parse-names&quot;:false,&quot;dropping-particle&quot;:&quot;&quot;,&quot;non-dropping-particle&quot;:&quot;&quot;},{&quot;family&quot;:&quot;Poulter&quot;,&quot;given&quot;:&quot;Ben&quot;,&quot;parse-names&quot;:false,&quot;dropping-particle&quot;:&quot;&quot;,&quot;non-dropping-particle&quot;:&quot;&quot;},{&quot;family&quot;:&quot;Bousquet&quot;,&quot;given&quot;:&quot;Philippe&quot;,&quot;parse-names&quot;:false,&quot;dropping-particle&quot;:&quot;&quot;,&quot;non-dropping-particle&quot;:&quot;&quot;},{&quot;family&quot;:&quot;Canadell&quot;,&quot;given&quot;:&quot;Josep G.&quot;,&quot;parse-names&quot;:false,&quot;dropping-particle&quot;:&quot;&quot;,&quot;non-dropping-particle&quot;:&quot;&quot;},{&quot;family&quot;:&quot;Jackson&quot;,&quot;given&quot;:&quot;Robert B.&quot;,&quot;parse-names&quot;:false,&quot;dropping-particle&quot;:&quot;&quot;,&quot;non-dropping-particle&quot;:&quot;&quot;},{&quot;family&quot;:&quot;Raymond&quot;,&quot;given&quot;:&quot;Peter A.&quot;,&quot;parse-names&quot;:false,&quot;dropping-particle&quot;:&quot;&quot;,&quot;non-dropping-particle&quot;:&quot;&quot;},{&quot;family&quot;:&quot;Dlugokencky&quot;,&quot;given&quot;:&quot;Edward J.&quot;,&quot;parse-names&quot;:false,&quot;dropping-particle&quot;:&quot;&quot;,&quot;non-dropping-particle&quot;:&quot;&quot;},{&quot;family&quot;:&quot;Houweling&quot;,&quot;given&quot;:&quot;Sander&quot;,&quot;parse-names&quot;:false,&quot;dropping-particle&quot;:&quot;&quot;,&quot;non-dropping-particle&quot;:&quot;&quot;},{&quot;family&quot;:&quot;Patra&quot;,&quot;given&quot;:&quot;Prabir K.&quot;,&quot;parse-names&quot;:false,&quot;dropping-particle&quot;:&quot;&quot;,&quot;non-dropping-particle&quot;:&quot;&quot;},{&quot;family&quot;:&quot;Ciais&quot;,&quot;given&quot;:&quot;Philippe&quot;,&quot;parse-names&quot;:false,&quot;dropping-particle&quot;:&quot;&quot;,&quot;non-dropping-particle&quot;:&quot;&quot;},{&quot;family&quot;:&quot;Arora&quot;,&quot;given&quot;:&quot;Vivek K.&quot;,&quot;parse-names&quot;:false,&quot;dropping-particle&quot;:&quot;&quot;,&quot;non-dropping-particle&quot;:&quot;&quot;},{&quot;family&quot;:&quot;Bastviken&quot;,&quot;given&quot;:&quot;David&quot;,&quot;parse-names&quot;:false,&quot;dropping-particle&quot;:&quot;&quot;,&quot;non-dropping-particle&quot;:&quot;&quot;},{&quot;family&quot;:&quot;Bergamaschi&quot;,&quot;given&quot;:&quot;Peter&quot;,&quot;parse-names&quot;:false,&quot;dropping-particle&quot;:&quot;&quot;,&quot;non-dropping-particle&quot;:&quot;&quot;},{&quot;family&quot;:&quot;Blake&quot;,&quot;given&quot;:&quot;Donald R.&quot;,&quot;parse-names&quot;:false,&quot;dropping-particle&quot;:&quot;&quot;,&quot;non-dropping-particle&quot;:&quot;&quot;},{&quot;family&quot;:&quot;Brailsford&quot;,&quot;given&quot;:&quot;Gordon&quot;,&quot;parse-names&quot;:false,&quot;dropping-particle&quot;:&quot;&quot;,&quot;non-dropping-particle&quot;:&quot;&quot;},{&quot;family&quot;:&quot;Bruhwiler&quot;,&quot;given&quot;:&quot;Lori&quot;,&quot;parse-names&quot;:false,&quot;dropping-particle&quot;:&quot;&quot;,&quot;non-dropping-particle&quot;:&quot;&quot;},{&quot;family&quot;:&quot;Carlson&quot;,&quot;given&quot;:&quot;Kimberly M.&quot;,&quot;parse-names&quot;:false,&quot;dropping-particle&quot;:&quot;&quot;,&quot;non-dropping-particle&quot;:&quot;&quot;},{&quot;family&quot;:&quot;Carrol&quot;,&quot;given&quot;:&quot;Mark&quot;,&quot;parse-names&quot;:false,&quot;dropping-particle&quot;:&quot;&quot;,&quot;non-dropping-particle&quot;:&quot;&quot;},{&quot;family&quot;:&quot;Castaldi&quot;,&quot;given&quot;:&quot;Simona&quot;,&quot;parse-names&quot;:false,&quot;dropping-particle&quot;:&quot;&quot;,&quot;non-dropping-particle&quot;:&quot;&quot;},{&quot;family&quot;:&quot;Chandra&quot;,&quot;given&quot;:&quot;Naveen&quot;,&quot;parse-names&quot;:false,&quot;dropping-particle&quot;:&quot;&quot;,&quot;non-dropping-particle&quot;:&quot;&quot;},{&quot;family&quot;:&quot;Crevoisier&quot;,&quot;given&quot;:&quot;Cyril&quot;,&quot;parse-names&quot;:false,&quot;dropping-particle&quot;:&quot;&quot;,&quot;non-dropping-particle&quot;:&quot;&quot;},{&quot;family&quot;:&quot;Crill&quot;,&quot;given&quot;:&quot;Patrick M.&quot;,&quot;parse-names&quot;:false,&quot;dropping-particle&quot;:&quot;&quot;,&quot;non-dropping-particle&quot;:&quot;&quot;},{&quot;family&quot;:&quot;Covey&quot;,&quot;given&quot;:&quot;Kristofer&quot;,&quot;parse-names&quot;:false,&quot;dropping-particle&quot;:&quot;&quot;,&quot;non-dropping-particle&quot;:&quot;&quot;},{&quot;family&quot;:&quot;Curry&quot;,&quot;given&quot;:&quot;Charles L.&quot;,&quot;parse-names&quot;:false,&quot;dropping-particle&quot;:&quot;&quot;,&quot;non-dropping-particle&quot;:&quot;&quot;},{&quot;family&quot;:&quot;Etiope&quot;,&quot;given&quot;:&quot;Giuseppe&quot;,&quot;parse-names&quot;:false,&quot;dropping-particle&quot;:&quot;&quot;,&quot;non-dropping-particle&quot;:&quot;&quot;},{&quot;family&quot;:&quot;Frankenberg&quot;,&quot;given&quot;:&quot;Christian&quot;,&quot;parse-names&quot;:false,&quot;dropping-particle&quot;:&quot;&quot;,&quot;non-dropping-particle&quot;:&quot;&quot;},{&quot;family&quot;:&quot;Gedney&quot;,&quot;given&quot;:&quot;Nicola&quot;,&quot;parse-names&quot;:false,&quot;dropping-particle&quot;:&quot;&quot;,&quot;non-dropping-particle&quot;:&quot;&quot;},{&quot;family&quot;:&quot;Hegglin&quot;,&quot;given&quot;:&quot;Michaela I.&quot;,&quot;parse-names&quot;:false,&quot;dropping-particle&quot;:&quot;&quot;,&quot;non-dropping-particle&quot;:&quot;&quot;},{&quot;family&quot;:&quot;Höglund-Isaksson&quot;,&quot;given&quot;:&quot;Lena&quot;,&quot;parse-names&quot;:false,&quot;dropping-particle&quot;:&quot;&quot;,&quot;non-dropping-particle&quot;:&quot;&quot;},{&quot;family&quot;:&quot;Hugelius&quot;,&quot;given&quot;:&quot;Gustaf&quot;,&quot;parse-names&quot;:false,&quot;dropping-particle&quot;:&quot;&quot;,&quot;non-dropping-particle&quot;:&quot;&quot;},{&quot;family&quot;:&quot;Ishizawa&quot;,&quot;given&quot;:&quot;Misa&quot;,&quot;parse-names&quot;:false,&quot;dropping-particle&quot;:&quot;&quot;,&quot;non-dropping-particle&quot;:&quot;&quot;},{&quot;family&quot;:&quot;Ito&quot;,&quot;given&quot;:&quot;Akihiko&quot;,&quot;parse-names&quot;:false,&quot;dropping-particle&quot;:&quot;&quot;,&quot;non-dropping-particle&quot;:&quot;&quot;},{&quot;family&quot;:&quot;Janssens-Maenhout&quot;,&quot;given&quot;:&quot;Greet&quot;,&quot;parse-names&quot;:false,&quot;dropping-particle&quot;:&quot;&quot;,&quot;non-dropping-particle&quot;:&quot;&quot;},{&quot;family&quot;:&quot;Jensen&quot;,&quot;given&quot;:&quot;Katherine M.&quot;,&quot;parse-names&quot;:false,&quot;dropping-particle&quot;:&quot;&quot;,&quot;non-dropping-particle&quot;:&quot;&quot;},{&quot;family&quot;:&quot;Joos&quot;,&quot;given&quot;:&quot;Fortunat&quot;,&quot;parse-names&quot;:false,&quot;dropping-particle&quot;:&quot;&quot;,&quot;non-dropping-particle&quot;:&quot;&quot;},{&quot;family&quot;:&quot;Kleinen&quot;,&quot;given&quot;:&quot;Thomas&quot;,&quot;parse-names&quot;:false,&quot;dropping-particle&quot;:&quot;&quot;,&quot;non-dropping-particle&quot;:&quot;&quot;},{&quot;family&quot;:&quot;Krummel&quot;,&quot;given&quot;:&quot;Paul B.&quot;,&quot;parse-names&quot;:false,&quot;dropping-particle&quot;:&quot;&quot;,&quot;non-dropping-particle&quot;:&quot;&quot;},{&quot;family&quot;:&quot;Langenfelds&quot;,&quot;given&quot;:&quot;Ray L.&quot;,&quot;parse-names&quot;:false,&quot;dropping-particle&quot;:&quot;&quot;,&quot;non-dropping-particle&quot;:&quot;&quot;},{&quot;family&quot;:&quot;Laruelle&quot;,&quot;given&quot;:&quot;Goulven G.&quot;,&quot;parse-names&quot;:false,&quot;dropping-particle&quot;:&quot;&quot;,&quot;non-dropping-particle&quot;:&quot;&quot;},{&quot;family&quot;:&quot;Liu&quot;,&quot;given&quot;:&quot;Licheng&quot;,&quot;parse-names&quot;:false,&quot;dropping-particle&quot;:&quot;&quot;,&quot;non-dropping-particle&quot;:&quot;&quot;},{&quot;family&quot;:&quot;Machida&quot;,&quot;given&quot;:&quot;Toshinobu&quot;,&quot;parse-names&quot;:false,&quot;dropping-particle&quot;:&quot;&quot;,&quot;non-dropping-particle&quot;:&quot;&quot;},{&quot;family&quot;:&quot;Maksyutov&quot;,&quot;given&quot;:&quot;Shamil&quot;,&quot;parse-names&quot;:false,&quot;dropping-particle&quot;:&quot;&quot;,&quot;non-dropping-particle&quot;:&quot;&quot;},{&quot;family&quot;:&quot;McDonald&quot;,&quot;given&quot;:&quot;Kyle C.&quot;,&quot;parse-names&quot;:false,&quot;dropping-particle&quot;:&quot;&quot;,&quot;non-dropping-particle&quot;:&quot;&quot;},{&quot;family&quot;:&quot;McNorton&quot;,&quot;given&quot;:&quot;Joe&quot;,&quot;parse-names&quot;:false,&quot;dropping-particle&quot;:&quot;&quot;,&quot;non-dropping-particle&quot;:&quot;&quot;},{&quot;family&quot;:&quot;Miller&quot;,&quot;given&quot;:&quot;Paul A.&quot;,&quot;parse-names&quot;:false,&quot;dropping-particle&quot;:&quot;&quot;,&quot;non-dropping-particle&quot;:&quot;&quot;},{&quot;family&quot;:&quot;Melton&quot;,&quot;given&quot;:&quot;Joe R.&quot;,&quot;parse-names&quot;:false,&quot;dropping-particle&quot;:&quot;&quot;,&quot;non-dropping-particle&quot;:&quot;&quot;},{&quot;family&quot;:&quot;Morino&quot;,&quot;given&quot;:&quot;Isamu&quot;,&quot;parse-names&quot;:false,&quot;dropping-particle&quot;:&quot;&quot;,&quot;non-dropping-particle&quot;:&quot;&quot;},{&quot;family&quot;:&quot;Müller&quot;,&quot;given&quot;:&quot;Jurek&quot;,&quot;parse-names&quot;:false,&quot;dropping-particle&quot;:&quot;&quot;,&quot;non-dropping-particle&quot;:&quot;&quot;},{&quot;family&quot;:&quot;Murguia-Flores&quot;,&quot;given&quot;:&quot;Fabiola&quot;,&quot;parse-names&quot;:false,&quot;dropping-particle&quot;:&quot;&quot;,&quot;non-dropping-particle&quot;:&quot;&quot;},{&quot;family&quot;:&quot;Naik&quot;,&quot;given&quot;:&quot;Vaishali&quot;,&quot;parse-names&quot;:false,&quot;dropping-particle&quot;:&quot;&quot;,&quot;non-dropping-particle&quot;:&quot;&quot;},{&quot;family&quot;:&quot;Niwa&quot;,&quot;given&quot;:&quot;Yosuke&quot;,&quot;parse-names&quot;:false,&quot;dropping-particle&quot;:&quot;&quot;,&quot;non-dropping-particle&quot;:&quot;&quot;},{&quot;family&quot;:&quot;Noce&quot;,&quot;given&quot;:&quot;Sergio&quot;,&quot;parse-names&quot;:false,&quot;dropping-particle&quot;:&quot;&quot;,&quot;non-dropping-particle&quot;:&quot;&quot;},{&quot;family&quot;:&quot;O'Doherty&quot;,&quot;given&quot;:&quot;Simon&quot;,&quot;parse-names&quot;:false,&quot;dropping-particle&quot;:&quot;&quot;,&quot;non-dropping-particle&quot;:&quot;&quot;},{&quot;family&quot;:&quot;Parker&quot;,&quot;given&quot;:&quot;Robert J.&quot;,&quot;parse-names&quot;:false,&quot;dropping-particle&quot;:&quot;&quot;,&quot;non-dropping-particle&quot;:&quot;&quot;},{&quot;family&quot;:&quot;Peng&quot;,&quot;given&quot;:&quot;Changhui&quot;,&quot;parse-names&quot;:false,&quot;dropping-particle&quot;:&quot;&quot;,&quot;non-dropping-particle&quot;:&quot;&quot;},{&quot;family&quot;:&quot;Peng&quot;,&quot;given&quot;:&quot;Shushi&quot;,&quot;parse-names&quot;:false,&quot;dropping-particle&quot;:&quot;&quot;,&quot;non-dropping-particle&quot;:&quot;&quot;},{&quot;family&quot;:&quot;Peters&quot;,&quot;given&quot;:&quot;Glen P.&quot;,&quot;parse-names&quot;:false,&quot;dropping-particle&quot;:&quot;&quot;,&quot;non-dropping-particle&quot;:&quot;&quot;},{&quot;family&quot;:&quot;Prigent&quot;,&quot;given&quot;:&quot;Catherine&quot;,&quot;parse-names&quot;:false,&quot;dropping-particle&quot;:&quot;&quot;,&quot;non-dropping-particle&quot;:&quot;&quot;},{&quot;family&quot;:&quot;Prinn&quot;,&quot;given&quot;:&quot;Ronald&quot;,&quot;parse-names&quot;:false,&quot;dropping-particle&quot;:&quot;&quot;,&quot;non-dropping-particle&quot;:&quot;&quot;},{&quot;family&quot;:&quot;Ramonet&quot;,&quot;given&quot;:&quot;Michel&quot;,&quot;parse-names&quot;:false,&quot;dropping-particle&quot;:&quot;&quot;,&quot;non-dropping-particle&quot;:&quot;&quot;},{&quot;family&quot;:&quot;Regnier&quot;,&quot;given&quot;:&quot;Pierre&quot;,&quot;parse-names&quot;:false,&quot;dropping-particle&quot;:&quot;&quot;,&quot;non-dropping-particle&quot;:&quot;&quot;},{&quot;family&quot;:&quot;Riley&quot;,&quot;given&quot;:&quot;William J.&quot;,&quot;parse-names&quot;:false,&quot;dropping-particle&quot;:&quot;&quot;,&quot;non-dropping-particle&quot;:&quot;&quot;},{&quot;family&quot;:&quot;Rosentreter&quot;,&quot;given&quot;:&quot;Judith A.&quot;,&quot;parse-names&quot;:false,&quot;dropping-particle&quot;:&quot;&quot;,&quot;non-dropping-particle&quot;:&quot;&quot;},{&quot;family&quot;:&quot;Segers&quot;,&quot;given&quot;:&quot;Arjo&quot;,&quot;parse-names&quot;:false,&quot;dropping-particle&quot;:&quot;&quot;,&quot;non-dropping-particle&quot;:&quot;&quot;},{&quot;family&quot;:&quot;Simpson&quot;,&quot;given&quot;:&quot;Isobel J.&quot;,&quot;parse-names&quot;:false,&quot;dropping-particle&quot;:&quot;&quot;,&quot;non-dropping-particle&quot;:&quot;&quot;},{&quot;family&quot;:&quot;Shi&quot;,&quot;given&quot;:&quot;Hao&quot;,&quot;parse-names&quot;:false,&quot;dropping-particle&quot;:&quot;&quot;,&quot;non-dropping-particle&quot;:&quot;&quot;},{&quot;family&quot;:&quot;Smith&quot;,&quot;given&quot;:&quot;Steven J.&quot;,&quot;parse-names&quot;:false,&quot;dropping-particle&quot;:&quot;&quot;,&quot;non-dropping-particle&quot;:&quot;&quot;},{&quot;family&quot;:&quot;Steele&quot;,&quot;given&quot;:&quot;L. Paul&quot;,&quot;parse-names&quot;:false,&quot;dropping-particle&quot;:&quot;&quot;,&quot;non-dropping-particle&quot;:&quot;&quot;},{&quot;family&quot;:&quot;Thornton&quot;,&quot;given&quot;:&quot;Brett F.&quot;,&quot;parse-names&quot;:false,&quot;dropping-particle&quot;:&quot;&quot;,&quot;non-dropping-particle&quot;:&quot;&quot;},{&quot;family&quot;:&quot;Tian&quot;,&quot;given&quot;:&quot;Hanqin&quot;,&quot;parse-names&quot;:false,&quot;dropping-particle&quot;:&quot;&quot;,&quot;non-dropping-particle&quot;:&quot;&quot;},{&quot;family&quot;:&quot;Tohjima&quot;,&quot;given&quot;:&quot;Yasunori&quot;,&quot;parse-names&quot;:false,&quot;dropping-particle&quot;:&quot;&quot;,&quot;non-dropping-particle&quot;:&quot;&quot;},{&quot;family&quot;:&quot;Tubiello&quot;,&quot;given&quot;:&quot;Francesco N.&quot;,&quot;parse-names&quot;:false,&quot;dropping-particle&quot;:&quot;&quot;,&quot;non-dropping-particle&quot;:&quot;&quot;},{&quot;family&quot;:&quot;Tsuruta&quot;,&quot;given&quot;:&quot;Aki&quot;,&quot;parse-names&quot;:false,&quot;dropping-particle&quot;:&quot;&quot;,&quot;non-dropping-particle&quot;:&quot;&quot;},{&quot;family&quot;:&quot;Viovy&quot;,&quot;given&quot;:&quot;Nicolas&quot;,&quot;parse-names&quot;:false,&quot;dropping-particle&quot;:&quot;&quot;,&quot;non-dropping-particle&quot;:&quot;&quot;},{&quot;family&quot;:&quot;Voulgarakis&quot;,&quot;given&quot;:&quot;Apostolos&quot;,&quot;parse-names&quot;:false,&quot;dropping-particle&quot;:&quot;&quot;,&quot;non-dropping-particle&quot;:&quot;&quot;},{&quot;family&quot;:&quot;Weber&quot;,&quot;given&quot;:&quot;Thomas S.&quot;,&quot;parse-names&quot;:false,&quot;dropping-particle&quot;:&quot;&quot;,&quot;non-dropping-particle&quot;:&quot;&quot;},{&quot;family&quot;:&quot;Weele&quot;,&quot;given&quot;:&quot;Michiel&quot;,&quot;parse-names&quot;:false,&quot;dropping-particle&quot;:&quot;&quot;,&quot;non-dropping-particle&quot;:&quot;van&quot;},{&quot;family&quot;:&quot;Werf&quot;,&quot;given&quot;:&quot;Guido R.&quot;,&quot;parse-names&quot;:false,&quot;dropping-particle&quot;:&quot;&quot;,&quot;non-dropping-particle&quot;:&quot;van der&quot;},{&quot;family&quot;:&quot;Weiss&quot;,&quot;given&quot;:&quot;Ray F.&quot;,&quot;parse-names&quot;:false,&quot;dropping-particle&quot;:&quot;&quot;,&quot;non-dropping-particle&quot;:&quot;&quot;},{&quot;family&quot;:&quot;Worthy&quot;,&quot;given&quot;:&quot;Doug&quot;,&quot;parse-names&quot;:false,&quot;dropping-particle&quot;:&quot;&quot;,&quot;non-dropping-particle&quot;:&quot;&quot;},{&quot;family&quot;:&quot;Wunch&quot;,&quot;given&quot;:&quot;Debra&quot;,&quot;parse-names&quot;:false,&quot;dropping-particle&quot;:&quot;&quot;,&quot;non-dropping-particle&quot;:&quot;&quot;},{&quot;family&quot;:&quot;Yin&quot;,&quot;given&quot;:&quot;Yi&quot;,&quot;parse-names&quot;:false,&quot;dropping-particle&quot;:&quot;&quot;,&quot;non-dropping-particle&quot;:&quot;&quot;},{&quot;family&quot;:&quot;Yoshida&quot;,&quot;given&quot;:&quot;Yukio&quot;,&quot;parse-names&quot;:false,&quot;dropping-particle&quot;:&quot;&quot;,&quot;non-dropping-particle&quot;:&quot;&quot;},{&quot;family&quot;:&quot;Zhang&quot;,&quot;given&quot;:&quot;Wenxin&quot;,&quot;parse-names&quot;:false,&quot;dropping-particle&quot;:&quot;&quot;,&quot;non-dropping-particle&quot;:&quot;&quot;},{&quot;family&quot;:&quot;Zhang&quot;,&quot;given&quot;:&quot;Zhen&quot;,&quot;parse-names&quot;:false,&quot;dropping-particle&quot;:&quot;&quot;,&quot;non-dropping-particle&quot;:&quot;&quot;},{&quot;family&quot;:&quot;Zhao&quot;,&quot;given&quot;:&quot;Yuanhong&quot;,&quot;parse-names&quot;:false,&quot;dropping-particle&quot;:&quot;&quot;,&quot;non-dropping-particle&quot;:&quot;&quot;},{&quot;family&quot;:&quot;Zheng&quot;,&quot;given&quot;:&quot;Bo&quot;,&quot;parse-names&quot;:false,&quot;dropping-particle&quot;:&quot;&quot;,&quot;non-dropping-particle&quot;:&quot;&quot;},{&quot;family&quot;:&quot;Zhu&quot;,&quot;given&quot;:&quot;Qing&quot;,&quot;parse-names&quot;:false,&quot;dropping-particle&quot;:&quot;&quot;,&quot;non-dropping-particle&quot;:&quot;&quot;},{&quot;family&quot;:&quot;Zhu&quot;,&quot;given&quot;:&quot;Qiuan&quot;,&quot;parse-names&quot;:false,&quot;dropping-particle&quot;:&quot;&quot;,&quot;non-dropping-particle&quot;:&quot;&quot;},{&quot;family&quot;:&quot;Zhuang&quot;,&quot;given&quot;:&quot;Qianlai&quot;,&quot;parse-names&quot;:false,&quot;dropping-particle&quot;:&quot;&quot;,&quot;non-dropping-particle&quot;:&quot;&quot;}],&quot;container-title&quot;:&quot;Earth System Science Data&quot;,&quot;container-title-short&quot;:&quot;Earth Syst Sci Data&quot;,&quot;accessed&quot;:{&quot;date-parts&quot;:[[2023,2,8]]},&quot;DOI&quot;:&quot;10.5194/essd-12-1561-2020&quot;,&quot;ISSN&quot;:&quot;1866-3516&quot;,&quot;URL&quot;:&quot;https://essd.copernicus.org/articles/12/1561/2020/&quot;,&quot;issued&quot;:{&quot;date-parts&quot;:[[2020,7,15]]},&quot;page&quot;:&quot;1561-1623&quot;,&quot;abstract&quot;:&quot;&lt;p&gt;Abstract. Understanding and quantifying the global methane (CH4) budget is important for assessing realistic pathways to mitigate climate change. Atmospheric emissions and concentrations of CH4 continue to increase, making CH4 the second most important human-influenced greenhouse gas in terms of climate forcing, after carbon dioxide (CO2). The relative importance of CH4 compared to CO2 depends on its shorter atmospheric lifetime, stronger warming potential, and variations in atmospheric growth rate over the past decade, the causes of which are still debated. Two major challenges in reducing uncertainties in the atmospheric growth rate arise from the variety of geographically overlapping CH4 sources and from the destruction of CH4 by short-lived hydroxyl radicals (OH). To address these challenges, we have established a consortium of multidisciplinary scientists under the umbrella of the Global Carbon Project to synthesize and stimulate new research aimed at improving and regularly updating the global methane budget. Following Saunois et al. (2016), we present here the second version of the living review paper dedicated to the decadal methane budget, integrating results of top-down studies (atmospheric observations within an atmospheric inverse-modelling framework) and bottom-up estimates (including process-based models for estimating land surface emissions and atmospheric chemistry, inventories of anthropogenic emissions, and data-driven extrapolations). For the 2008–2017 decade, global methane emissions are estimated by atmospheric inversions (a top-down approach) to be 576 Tg CH4 yr−1 (range 550–594, corresponding to the minimum and maximum estimates of the model ensemble). Of this total, 359 Tg CH4 yr−1 or ∼ 60 % is attributed to anthropogenic sources, that is emissions caused by direct human activity (i.e. anthropogenic emissions; range 336–376 Tg CH4 yr−1 or 50 %–65 %). The mean annual total emission for the new decade (2008–2017) is 29 Tg CH4 yr−1 larger than our estimate for the previous decade (2000–2009), and 24 Tg CH4 yr−1 larger than the one reported in the previous budget for 2003–2012 (Saunois et al., 2016). Since 2012, global CH4 emissions have been tracking the warmest scenarios assessed by the Intergovernmental Panel on Climate Change. Bottom-up methods suggest almost 30 % larger global emissions (737 Tg CH4 yr−1, range 594–881) than top-down inversion methods. Indeed, bottom-up estimates for natural sources such as natural wetlands, other inland water systems, and geological sources are higher than top-down estimates. The atmospheric constraints on the top-down budget suggest that at least some of these bottom-up emissions are overestimated. The latitudinal distribution of atmospheric observation-based emissions indicates a predominance of tropical emissions (∼ 65 % of the global budget, &lt; 30∘ N) compared to mid-latitudes (∼ 30 %, 30–60∘ N) and high northern latitudes (∼ 4 %, 60–90∘ N). The most important source of uncertainty in the methane budget is attributable to natural emissions, especially those from wetlands and other inland waters. Some of our global source estimates are smaller than those in previously published budgets (Saunois et al., 2016; Kirschke et al., 2013). In particular wetland emissions are about 35 Tg CH4 yr−1 lower due to improved partition wetlands and other inland waters. Emissions from geological sources and wild animals are also found to be smaller by 7 Tg CH4 yr−1 by 8 Tg CH4 yr−1, respectively. However, the overall discrepancy between bottom-up and top-down estimates has been reduced by only 5 % compared to Saunois et al. (2016), due to a higher estimate of emissions from inland waters, highlighting the need for more detailed research on emissions factors. Priorities for improving the methane budget include (i) a global, high-resolution map of water-saturated soils and inundated areas emitting methane based on a robust classification of different types of emitting habitats; (ii) further development of process-based models for inland-water emissions; (iii) intensification of methane observations at local scales (e.g., FLUXNET-CH4 measurements) and urban-scale monitoring to constrain bottom-up land surface models, and at regional scales (surface networks and satellites) to constrain atmospheric inversions; (iv) improvements of transport models and the representation of photochemical sinks in top-down inversions; and (v) development of a 3D variational inversion system using isotopic and/or co-emitted species such as ethane to improve source partitioning. The data presented here can be downloaded from https://doi.org/10.18160/GCP-CH4-2019 (Saunois et al., 2020) and from the Global Carbon Project.&lt;/p&gt;&quot;,&quot;publisher&quot;:&quot;Copernicus GmbH&quot;,&quot;issue&quot;:&quot;3&quot;,&quot;volume&quot;:&quot;12&quot;},&quot;isTemporary&quot;:false}]},{&quot;citationID&quot;:&quot;MENDELEY_CITATION_00c00a40-7422-4277-8f0c-d31dd448eeef&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&quot;,&quot;citationItems&quot;:[{&quot;id&quot;:&quot;a0c6421e-09da-3f39-9fb6-07c05d0ee7cb&quot;,&quot;itemData&quot;:{&quot;type&quot;:&quot;article-journal&quot;,&quot;id&quot;:&quot;a0c6421e-09da-3f39-9fb6-07c05d0ee7cb&quot;,&quot;title&quot;:&quot;Soil methane oxidation and land-use change – from process to mitigation&quot;,&quot;author&quot;:[{&quot;family&quot;:&quot;Tate&quot;,&quot;given&quot;:&quot;Kevin R.&quot;,&quot;parse-names&quot;:false,&quot;dropping-particle&quot;:&quot;&quot;,&quot;non-dropping-particle&quot;:&quot;&quot;}],&quot;container-title&quot;:&quot;Soil Biology and Biochemistry&quot;,&quot;container-title-short&quot;:&quot;Soil Biol Biochem&quot;,&quot;accessed&quot;:{&quot;date-parts&quot;:[[2023,10,3]]},&quot;DOI&quot;:&quot;10.1016/j.soilbio.2014.10.010&quot;,&quot;ISSN&quot;:&quot;00380717&quot;,&quot;URL&quot;:&quot;https://linkinghub.elsevier.com/retrieve/pii/S0038071714003575&quot;,&quot;issued&quot;:{&quot;date-parts&quot;:[[2015,1,1]]},&quot;page&quot;:&quot;260-272&quot;,&quot;abstract&quot;:&quot;Global atmospheric methane (CH4) concentrations are now approaching 1800ppbv as a result of the growing imbalance between the net CH4 emissions from natural and anthropogenic sources of this potent greenhouse gas, and its consumption by physical and biological processes. The main focus of this review is on how land-use change and soil management can be used to correct this imbalance. Currently, the main terrestrial source for CH4 is from natural wetlands and irrigated rice cultivation, although improvements in water management during rice production have resulted in major reductions of CH4 emissions from this source. Afforestation and reforestation can also enhance soil CH4 oxidation by influencing the composition and activity of the soil methanotroph (aerobic proteobacteria) community. The effects of these and other land-use changes on soil CH4 oxidation are not generally well understood, but are known to influence this process through their effects on a range of soil properties such as soil moisture, nitrogen status, and pH that also affects methanotroph community structure and function.Recent advances in molecular techniques have confirmed the central role of methanotroph communities in regulating soil CH4 consumption by revealing how they respond to land-use change. Community-level molecular analyses of methanotroph populations under different conditions now provide new insights into the distinct traits of the different subgroups and their ecology.These advances in understanding the abiotic and biological processes regulating soil CH4 oxidation now offers the possibility of being able to predict which land-use and management practices, especially for afforestation and reforestation, will achieve high soil CH4 oxidation rates They also improve the prospects for integrated assessment of the atmospheric impacts on the global greenhouse gas budget from net soil emissions of CH4, N2O, and CO2 with land use and management change.&quot;,&quot;publisher&quot;:&quot;Pergamon&quot;,&quot;volume&quot;:&quot;80&quot;},&quot;isTemporary&quot;:false},{&quot;id&quot;:&quot;89d285a6-f4a5-342f-925c-d1db9245988e&quot;,&quot;itemData&quot;:{&quot;type&quot;:&quot;article-journal&quot;,&quot;id&quot;:&quot;89d285a6-f4a5-342f-925c-d1db9245988e&quot;,&quot;title&quot;:&quot;Biofiltration of methane&quot;,&quot;author&quot;:[{&quot;family&quot;:&quot;La&quot;,&quot;given&quot;:&quot;Helen&quot;,&quot;parse-names&quot;:false,&quot;dropping-particle&quot;:&quot;&quot;,&quot;non-dropping-particle&quot;:&quot;&quot;},{&quot;family&quot;:&quot;Hettiaratchi&quot;,&quot;given&quot;:&quot;J. Patrick A.&quot;,&quot;parse-names&quot;:false,&quot;dropping-particle&quot;:&quot;&quot;,&quot;non-dropping-particle&quot;:&quot;&quot;},{&quot;family&quot;:&quot;Achari&quot;,&quot;given&quot;:&quot;Gopal&quot;,&quot;parse-names&quot;:false,&quot;dropping-particle&quot;:&quot;&quot;,&quot;non-dropping-particle&quot;:&quot;&quot;},{&quot;family&quot;:&quot;Dunfield&quot;,&quot;given&quot;:&quot;Peter F.&quot;,&quot;parse-names&quot;:false,&quot;dropping-particle&quot;:&quot;&quot;,&quot;non-dropping-particle&quot;:&quot;&quot;}],&quot;container-title&quot;:&quot;Bioresource Technology&quot;,&quot;container-title-short&quot;:&quot;Bioresour Technol&quot;,&quot;accessed&quot;:{&quot;date-parts&quot;:[[2023,4,5]]},&quot;DOI&quot;:&quot;10.1016/j.biortech.2018.07.043&quot;,&quot;ISSN&quot;:&quot;09608524&quot;,&quot;URL&quot;:&quot;https://linkinghub.elsevier.com/retrieve/pii/S0960852418309404&quot;,&quot;issued&quot;:{&quot;date-parts&quot;:[[2018,11,1]]},&quot;page&quot;:&quot;759-772&quot;,&quot;abstract&quot;:&quot;The on-going annual increase in global methane (CH4) emissions can be largely attributed to anthropogenic activities. However, as more than half of these emissions are diffuse and possess a concentration less than 3% (v/v), physical-chemical treatments are inefficient as an abatement technology. In this regard, biotechnologies, such as biofiltration using methane-oxidizing bacteria, or methanotrophs, are a cost-effective and efficient means of combating diffuse CH4 emissions. In this review, a number of abiotic factors including temperature, pH, water content, packing material, empty-bed residence time, inlet gas flow rate, CH4 concentration, as well biotic factors, such as biomass development, are reviewed based on empirical findings on CH4 biofiltration studies that have been performed in the last decades.&quot;,&quot;publisher&quot;:&quot;Elsevier Ltd&quot;,&quot;volume&quot;:&quot;268&quot;},&quot;isTemporary&quot;:false}]},{&quot;citationID&quot;:&quot;MENDELEY_CITATION_9eecb3f4-819e-4a73-ae53-88dd8fc91240&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&quot;,&quot;citationItems&quot;:[{&quot;id&quot;:&quot;a0c6421e-09da-3f39-9fb6-07c05d0ee7cb&quot;,&quot;itemData&quot;:{&quot;type&quot;:&quot;article-journal&quot;,&quot;id&quot;:&quot;a0c6421e-09da-3f39-9fb6-07c05d0ee7cb&quot;,&quot;title&quot;:&quot;Soil methane oxidation and land-use change – from process to mitigation&quot;,&quot;author&quot;:[{&quot;family&quot;:&quot;Tate&quot;,&quot;given&quot;:&quot;Kevin R.&quot;,&quot;parse-names&quot;:false,&quot;dropping-particle&quot;:&quot;&quot;,&quot;non-dropping-particle&quot;:&quot;&quot;}],&quot;container-title&quot;:&quot;Soil Biology and Biochemistry&quot;,&quot;container-title-short&quot;:&quot;Soil Biol Biochem&quot;,&quot;accessed&quot;:{&quot;date-parts&quot;:[[2023,10,3]]},&quot;DOI&quot;:&quot;10.1016/j.soilbio.2014.10.010&quot;,&quot;ISSN&quot;:&quot;00380717&quot;,&quot;URL&quot;:&quot;https://linkinghub.elsevier.com/retrieve/pii/S0038071714003575&quot;,&quot;issued&quot;:{&quot;date-parts&quot;:[[2015,1,1]]},&quot;page&quot;:&quot;260-272&quot;,&quot;abstract&quot;:&quot;Global atmospheric methane (CH4) concentrations are now approaching 1800ppbv as a result of the growing imbalance between the net CH4 emissions from natural and anthropogenic sources of this potent greenhouse gas, and its consumption by physical and biological processes. The main focus of this review is on how land-use change and soil management can be used to correct this imbalance. Currently, the main terrestrial source for CH4 is from natural wetlands and irrigated rice cultivation, although improvements in water management during rice production have resulted in major reductions of CH4 emissions from this source. Afforestation and reforestation can also enhance soil CH4 oxidation by influencing the composition and activity of the soil methanotroph (aerobic proteobacteria) community. The effects of these and other land-use changes on soil CH4 oxidation are not generally well understood, but are known to influence this process through their effects on a range of soil properties such as soil moisture, nitrogen status, and pH that also affects methanotroph community structure and function.Recent advances in molecular techniques have confirmed the central role of methanotroph communities in regulating soil CH4 consumption by revealing how they respond to land-use change. Community-level molecular analyses of methanotroph populations under different conditions now provide new insights into the distinct traits of the different subgroups and their ecology.These advances in understanding the abiotic and biological processes regulating soil CH4 oxidation now offers the possibility of being able to predict which land-use and management practices, especially for afforestation and reforestation, will achieve high soil CH4 oxidation rates They also improve the prospects for integrated assessment of the atmospheric impacts on the global greenhouse gas budget from net soil emissions of CH4, N2O, and CO2 with land use and management change.&quot;,&quot;publisher&quot;:&quot;Pergamon&quot;,&quot;volume&quot;:&quot;80&quot;},&quot;isTemporary&quot;:false}]},{&quot;citationID&quot;:&quot;MENDELEY_CITATION_fc88ad91-8829-4f46-bb96-8abd2703d9aa&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&quot;,&quot;citationItems&quot;:[{&quot;id&quot;:&quot;70b8fd0c-4653-3392-98e9-173fdccac04e&quot;,&quot;itemData&quot;:{&quot;type&quot;:&quot;article-journal&quot;,&quot;id&quot;:&quot;70b8fd0c-4653-3392-98e9-173fdccac04e&quot;,&quot;title&quot;:&quot;Methane flux in the Great Dismal Swamp&quot;,&quot;author&quot;:[{&quot;family&quot;:&quot;Harriss&quot;,&quot;given&quot;:&quot;Robert C.&quot;,&quot;parse-names&quot;:false,&quot;dropping-particle&quot;:&quot;&quot;,&quot;non-dropping-particle&quot;:&quot;&quot;},{&quot;family&quot;:&quot;Sebacher&quot;,&quot;given&quot;:&quot;Daniel I.&quot;,&quot;parse-names&quot;:false,&quot;dropping-particle&quot;:&quot;&quot;,&quot;non-dropping-particle&quot;:&quot;&quot;},{&quot;family&quot;:&quot;Day&quot;,&quot;given&quot;:&quot;Frank P.&quot;,&quot;parse-names&quot;:false,&quot;dropping-particle&quot;:&quot;&quot;,&quot;non-dropping-particle&quot;:&quot;&quot;}],&quot;container-title&quot;:&quot;Nature&quot;,&quot;container-title-short&quot;:&quot;Nature&quot;,&quot;accessed&quot;:{&quot;date-parts&quot;:[[2022,9,5]]},&quot;DOI&quot;:&quot;10.1038/297673a0&quot;,&quot;ISSN&quot;:&quot;0028-0836&quot;,&quot;URL&quot;:&quot;https://www.nature.com/articles/297673a0&quot;,&quot;issued&quot;:{&quot;date-parts&quot;:[[1982,6]]},&quot;page&quot;:&quot;673-674&quot;,&quot;abstract&quot;:&quot;Methane is an important component of the biogeochemical cycle of carbon with potentially critical roles in both atmospheric chemical and radiation transfer processes1–4. Limited evidence is available which suggests an increase in global tropospheric methane during the last decade5,6. To understand and assess the possibility and implications of temporal variations in atmospheric methane requires improved quantitative knowledge of methane sources and sinks. We report here methane flux measurements made over a 17-month period in the Great Dismal Swamp, Virginia. These flux measurements indicate that Great Dismal Swamp soils can act as both a source and sink for atmospheric methane. In a waterlogged condition, swamp soils are a net source of methane to the atmosphere with seasonal variations in emission rates from &amp;lt;0.001 to 0.02 g CH4 m−2 day−1. During drought conditions, swamp soils consume atmospheric methane at rates of &amp;lt;0.001 to 0.005 g CH4 m−2 day−1. While these results should not be extrapolated to all swamp soils, they illustrate the potential complexity of processes which regulate net flux of methane between wetland soils and the atmosphere.&quot;,&quot;publisher&quot;:&quot;Nature Publishing Group&quot;,&quot;issue&quot;:&quot;5868&quot;,&quot;volume&quot;:&quot;297&quot;},&quot;isTemporary&quot;:false}]},{&quot;citationID&quot;:&quot;MENDELEY_CITATION_111451f5-6274-40bb-842f-a62ecdc37df1&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&quot;,&quot;citationItems&quot;:[{&quot;id&quot;:&quot;f93cc859-c4a6-356f-8308-a9c16dfbb3e9&quot;,&quot;itemData&quot;:{&quot;type&quot;:&quot;article-journal&quot;,&quot;id&quot;:&quot;f93cc859-c4a6-356f-8308-a9c16dfbb3e9&quot;,&quot;title&quot;:&quot;Kinetics of CH4 oxidation in oxic soils exposed to ambient air or high CH4 mixing ratios&quot;,&quot;author&quot;:[{&quot;family&quot;:&quot;Bender&quot;,&quot;given&quot;:&quot;Martin&quot;,&quot;parse-names&quot;:false,&quot;dropping-particle&quot;:&quot;&quot;,&quot;non-dropping-particle&quot;:&quot;&quot;},{&quot;family&quot;:&quot;Conrad&quot;,&quot;given&quot;:&quot;Ralf&quot;,&quot;parse-names&quot;:false,&quot;dropping-particle&quot;:&quot;&quot;,&quot;non-dropping-particle&quot;:&quot;&quot;}],&quot;container-title&quot;:&quot;FEMS Microbiology Ecology&quot;,&quot;container-title-short&quot;:&quot;FEMS Microbiol Ecol&quot;,&quot;accessed&quot;:{&quot;date-parts&quot;:[[2020,6,25]]},&quot;DOI&quot;:&quot;10.1111/j.1574-6941.1992.tb01663.x&quot;,&quot;ISSN&quot;:&quot;01686496&quot;,&quot;URL&quot;:&quot;https://academic.oup.com/femsec/article-lookup/doi/10.1111/j.1574-6941.1992.tb01663.x&quot;,&quot;issued&quot;:{&quot;date-parts&quot;:[[1992,10,1]]},&quot;page&quot;:&quot;261-269&quot;,&quot;abstract&quot;:&quot;The kinetic parameters of CH4 oxidation (Km, Vmax, apparent threshold = Tha) were measured using different oxic soils (cultivated cambisol, forest luvisol, meadow cambisol, paddy soil) both in a fresh state and after 3 weeks preincubation under high CH4 mixing ratios (20%). The preincubation resulted in an increase of the most probable number of methanotrophic bacteria. In fresh soils, CH4 oxidation followed Michaelis-Menten kinetics with a low Km (30-51 nM CH4), low Vmax (0.7-3.6 nmol CH4 h-1g-1dw soil), and low Tha (0.2-2.7 ppmv CH4). In preincubated soils, CH4 oxidation exhibited biphasic kinetics in which two different CH4 saturation curves were apparently superimposed on each other. Eadie-Hofstee plots of the data showed two activities with different kinetic parameters: a high-affinity activity with low Km (13-470 nM CH4), low Vmax (2.1-150.0 nmol CH4 h-1g-1dw) and low Tha (0.3-4.1 ppmv CH4) being similar to the kinetic parameters in fresh soils; and a low-affinity activity with high Km (1740-27 900 nM CH4), high Vmax (270-3 690 nmol CH4 h-1g-1dw) and high Tha (11-45 ppmv CH4) being similar to the kinetic parameters known from methanotrophic bacteria. The low-affinity activity was also observed in a soil over a deep natural gas source which was permanently exposed to high CH4 mizing ratios (&gt;5% CH4). Bacteria culturable as methanotrophs are probably responsible for the low-affinity activity which is typical for the soils exposed to high CH4 mixing ratios. However, the bacteria responsible for the high-affinity activity are still unknown. This activity is typical for the soils exposed to only ambient CH4 mixing ratios. Both high- and low-affinity activities were inhibited by autoclaving and by acetylene. © 1992.&quot;,&quot;issue&quot;:&quot;4&quot;,&quot;volume&quot;:&quot;10&quot;},&quot;isTemporary&quot;:false}]},{&quot;citationID&quot;:&quot;MENDELEY_CITATION_a02dbf8b-4bcd-4111-9c3f-d441642d26d5&quot;,&quot;properties&quot;:{&quot;noteIndex&quot;:0},&quot;isEdited&quot;:false,&quot;manualOverride&quot;:{&quot;isManuallyOverridden&quot;:false,&quot;citeprocText&quot;:&quot;&lt;sup&gt;12–14&lt;/sup&gt;&quot;,&quot;manualOverrideText&quot;:&quot;&quot;},&quot;citationTag&quot;:&quot;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&quot;,&quot;citationItems&quot;:[{&quot;id&quot;:&quot;e4c38d77-4fad-3f23-b424-2a24e93e556d&quot;,&quot;itemData&quot;:{&quot;type&quot;:&quot;article-journal&quot;,&quot;id&quot;:&quot;e4c38d77-4fad-3f23-b424-2a24e93e556d&quot;,&quot;title&quot;:&quot;Diversity and Activity of Methanotrophic Bacteria in Different Upland Soils&quot;,&quot;author&quot;:[{&quot;family&quot;:&quot;Knief&quot;,&quot;given&quot;:&quot;Claudia&quot;,&quot;parse-names&quot;:false,&quot;dropping-particle&quot;:&quot;&quot;,&quot;non-dropping-particle&quot;:&quot;&quot;},{&quot;family&quot;:&quot;Lipski&quot;,&quot;given&quot;:&quot;André&quot;,&quot;parse-names&quot;:false,&quot;dropping-particle&quot;:&quot;&quot;,&quot;non-dropping-particle&quot;:&quot;&quot;},{&quot;family&quot;:&quot;Dunfield&quot;,&quot;given&quot;:&quot;Peter F.&quot;,&quot;parse-names&quot;:false,&quot;dropping-particle&quot;:&quot;&quot;,&quot;non-dropping-particle&quot;:&quot;&quot;}],&quot;container-title&quot;:&quot;Applied and Environmental Microbiology&quot;,&quot;container-title-short&quot;:&quot;Appl Environ Microbiol&quot;,&quot;accessed&quot;:{&quot;date-parts&quot;:[[2022,2,24]]},&quot;DOI&quot;:&quot;10.1128/AEM.69.11.6703-6714.2003&quot;,&quot;ISSN&quot;:&quot;0099-2240&quot;,&quot;URL&quot;:&quot;https://journals.asm.org/doi/10.1128/AEM.69.11.6703-6714.2003&quot;,&quot;issued&quot;:{&quot;date-parts&quot;:[[2003,11]]},&quot;page&quot;:&quot;6703-6714&quot;,&quot;abstract&quot;:&quot;&lt;p&gt; Samples from diverse upland soils that oxidize atmospheric methane were characterized with regard to methane oxidation activity and the community composition of methanotrophic bacteria (MB). MB were identified on the basis of the detection and comparative sequence analysis of the &lt;italic&gt;pmoA&lt;/italic&gt; gene, which encodes a subunit of particulate methane monooxygenase. MB commonly detected in soils were closely related to &lt;italic&gt;Methylocaldum&lt;/italic&gt; spp., &lt;italic&gt;Methylosinus&lt;/italic&gt; spp., &lt;italic&gt;Methylocystis&lt;/italic&gt; spp., or the “forest sequence cluster” (USC α), which has previously been detected in upland soils and is related to &lt;italic&gt;pmoA&lt;/italic&gt; sequences of type II MB ( &lt;italic&gt;Alphaproteobacteria&lt;/italic&gt; ). As well, a novel group of sequences distantly related (&amp;lt;75% derived amino acid identity) to those of known type I MB (Gammaproteobacteria) was often detected. This novel “upland soil cluster γ” (USC γ) was significantly more likely to be detected in soils with pH values of greater than 6.0 than in more acidic soils. To identify active MB, four selected soils were incubated with &lt;sup&gt;13&lt;/sup&gt; CH &lt;sub&gt;4&lt;/sub&gt; at low mixing ratios (&amp;lt;50 ppm of volume), and extracted methylated phospholipid fatty acids (PLFAs) were analyzed by gas chromatography-online combustion isotope ratio mass spectrometry. Incorporation of &lt;sup&gt;13&lt;/sup&gt; C into PLFAs characteristic for methanotrophic &lt;italic&gt;Gammaproteobacteria&lt;/italic&gt; was observed in all soils in which USC γ sequences were detected, suggesting that the bacteria possessing these sequences were active methanotrophs. A pattern of labeled PLFAs typical for methanotrophic &lt;italic&gt;Alphaproteobacteria&lt;/italic&gt; was obtained for a sample in which only USC α sequences were detected. The data indicate that different MB are present and active in different soils that oxidize atmospheric methane. &lt;/p&gt;&quot;,&quot;issue&quot;:&quot;11&quot;,&quot;volume&quot;:&quot;69&quot;},&quot;isTemporary&quot;:false},{&quot;id&quot;:&quot;4d177d93-892c-3794-b949-b58fc4f34af2&quot;,&quot;itemData&quot;:{&quot;type&quot;:&quot;article-journal&quot;,&quot;id&quot;:&quot;4d177d93-892c-3794-b949-b58fc4f34af2&quot;,&quot;title&quot;:&quot;Characterization of Methanotrophic Bacterial Populations in Soils Showing Atmospheric Methane Uptake&quot;,&quot;author&quot;:[{&quot;family&quot;:&quot;Holmes&quot;,&quot;given&quot;:&quot;Andrew J.&quot;,&quot;parse-names&quot;:false,&quot;dropping-particle&quot;:&quot;&quot;,&quot;non-dropping-particle&quot;:&quot;&quot;},{&quot;family&quot;:&quot;Roslev&quot;,&quot;given&quot;:&quot;Peter&quot;,&quot;parse-names&quot;:false,&quot;dropping-particle&quot;:&quot;&quot;,&quot;non-dropping-particle&quot;:&quot;&quot;},{&quot;family&quot;:&quot;McDonald&quot;,&quot;given&quot;:&quot;Ian R.&quot;,&quot;parse-names&quot;:false,&quot;dropping-particle&quot;:&quot;&quot;,&quot;non-dropping-particle&quot;:&quot;&quot;},{&quot;family&quot;:&quot;Iversen&quot;,&quot;given&quot;:&quot;Niels&quot;,&quot;parse-names&quot;:false,&quot;dropping-particle&quot;:&quot;&quot;,&quot;non-dropping-particle&quot;:&quot;&quot;},{&quot;family&quot;:&quot;Henriksen&quot;,&quot;given&quot;:&quot;Kaj&quot;,&quot;parse-names&quot;:false,&quot;dropping-particle&quot;:&quot;&quot;,&quot;non-dropping-particle&quot;:&quot;&quot;},{&quot;family&quot;:&quot;Murrell&quot;,&quot;given&quot;:&quot;J. Colin&quot;,&quot;parse-names&quot;:false,&quot;dropping-particle&quot;:&quot;&quot;,&quot;non-dropping-particle&quot;:&quot;&quot;}],&quot;container-title&quot;:&quot;Applied and Environmental Microbiology&quot;,&quot;container-title-short&quot;:&quot;Appl Environ Microbiol&quot;,&quot;DOI&quot;:&quot;10.1128/AEM.65.8.3312-3318.1999&quot;,&quot;ISSN&quot;:&quot;0099-2240&quot;,&quot;URL&quot;:&quot;https://journals.asm.org/doi/10.1128/AEM.65.8.3312-3318.1999&quot;,&quot;issued&quot;:{&quot;date-parts&quot;:[[1999,8]]},&quot;page&quot;:&quot;3312-3318&quot;,&quot;abstract&quot;:&quot;&lt;p&gt; The global methane cycle includes both terrestrial and atmospheric processes and may contribute to feedback regulation of the climate. Most oxic soils are a net sink for methane, and these soils consume approximately 20 to 60 Tg of methane per year. The soil sink for atmospheric methane is microbially mediated and sensitive to disturbance. A decrease in the capacity of this sink may have contributed to the ∼1% · year &lt;sup&gt;−1&lt;/sup&gt; increase in the atmospheric methane level in this century. The organisms responsible for methane uptake by soils (the atmospheric methane sink) are not known, and factors that influence the activity of these organisms are poorly understood. In this study the soil methane-oxidizing population was characterized by both labelling soil microbiota with &lt;sup&gt;14&lt;/sup&gt; CH &lt;sub&gt;4&lt;/sub&gt; and analyzing a total soil monooxygenase gene library. Comparative analyses of [ &lt;sup&gt;14&lt;/sup&gt; C]phospholipid ester-linked fatty acid profiles performed with representative methane-oxidizing bacteria revealed that the soil sink for atmospheric methane consists of an unknown group of methanotrophic bacteria that exhibit some similarity to type II methanotrophs. An analysis of monooxygenase gene libraries from the same soil samples indicated that an unknown group of bacteria belonging to the α subclass of the class &lt;italic&gt;Proteobacteria&lt;/italic&gt; was present; these organisms were only distantly related to extant methane-oxidizing strains. Studies on factors that affect the activity, population dynamics, and contribution to global methane flux of “atmospheric methane oxidizers” should be greatly facilitated by use of biomarkers identified in this study. &lt;/p&gt;&quot;,&quot;issue&quot;:&quot;8&quot;,&quot;volume&quot;:&quot;65&quot;},&quot;isTemporary&quot;:false},{&quot;id&quot;:&quot;105cdd90-e877-3bd6-8c88-66a13f1d1f87&quot;,&quot;itemData&quot;:{&quot;type&quot;:&quot;article-journal&quot;,&quot;id&quot;:&quot;105cdd90-e877-3bd6-8c88-66a13f1d1f87&quot;,&quot;title&quot;:&quot;Radioactive Fingerprinting of Microorganisms That Oxidize Atmospheric Methane in Different Soils&quot;,&quot;author&quot;:[{&quot;family&quot;:&quot;Roslev&quot;,&quot;given&quot;:&quot;Peter&quot;,&quot;parse-names&quot;:false,&quot;dropping-particle&quot;:&quot;&quot;,&quot;non-dropping-particle&quot;:&quot;&quot;},{&quot;family&quot;:&quot;Iversen&quot;,&quot;given&quot;:&quot;Niels&quot;,&quot;parse-names&quot;:false,&quot;dropping-particle&quot;:&quot;&quot;,&quot;non-dropping-particle&quot;:&quot;&quot;}],&quot;container-title&quot;:&quot;Applied and Environmental Microbiology&quot;,&quot;container-title-short&quot;:&quot;Appl Environ Microbiol&quot;,&quot;DOI&quot;:&quot;10.1128/AEM.65.9.4064-4070.1999&quot;,&quot;ISSN&quot;:&quot;0099-2240&quot;,&quot;URL&quot;:&quot;https://journals.asm.org/doi/10.1128/AEM.65.9.4064-4070.1999&quot;,&quot;issued&quot;:{&quot;date-parts&quot;:[[1999,9]]},&quot;page&quot;:&quot;4064-4070&quot;,&quot;abstract&quot;:&quot;&lt;p&gt; Microorganisms that oxidize atmospheric methane in soils were characterized by radioactive labelling with &lt;sup&gt;14&lt;/sup&gt; CH &lt;sub&gt;4&lt;/sub&gt; followed by analysis of radiolabelled phospholipid ester-linked fatty acids ( &lt;sup&gt;14&lt;/sup&gt; C-PLFAs). The radioactive fingerprinting technique was used to compare active methanotrophs in soil samples from Greenland, Denmark, the United States, and Brazil. The &lt;sup&gt;14&lt;/sup&gt; C-PLFA fingerprints indicated that closely related methanotrophic bacteria were responsible for the oxidation of atmospheric methane in the soils. Significant amounts of labelled PLFAs produced by the unknown soil methanotrophs coeluted with a group of fatty acids that included i17:0, a17:0, and 17:1ω8c (up to 9.0% of the total &lt;sup&gt;14&lt;/sup&gt; C-PLFAs). These PLFAs are not known to be significant constituents of methanotrophic bacteria. The major PLFAs of the soil methanotrophs (73.5 to 89.0% of the total PLFAs) coeluted with 18:1 and 18:0 fatty acids (e.g., 18:1ω9, 18:1ω7, and 18:0). The &lt;sup&gt;14&lt;/sup&gt; C-PLFAs fingerprints of the soil methanotrophs that oxidized atmospheric methane did not change after long-term methane enrichment at 170 ppm CH &lt;sub&gt;4&lt;/sub&gt; . The &lt;sup&gt;14&lt;/sup&gt; C-PLFA fingerprints of the soil methanotrophs were different from the PLFA profiles of type I and type II methanotrophic bacteria described previously. Some similarity at the PLFA level was observed between the unknown soil methanotrophs and the PLFA phenotype of the type II methanotrophs. Methanotrophs in Arctic, temperate, and tropical regions assimilated between 20 and 54% of the atmospheric methane that was metabolized. The lowest relative assimilation (percent) was observed for methanotrophs in agricultural soil, whereas the highest assimilation was observed for methanotrophs in rain forest soil. The results suggest that methanotrophs with relatively high carbon conversion efficiencies and very similar PLFA compositions dominate atmospheric methane metabolism in different soils. The characteristics of the methane metabolism and the &lt;sup&gt;14&lt;/sup&gt; C-PLFA fingerprints excluded any significant role of autotrophic ammonia oxidizers in the metabolism of atmospheric methane. &lt;/p&gt;&quot;,&quot;issue&quot;:&quot;9&quot;,&quot;volume&quot;:&quot;65&quot;},&quot;isTemporary&quot;:false}]},{&quot;citationID&quot;:&quot;MENDELEY_CITATION_c5a708ab-77a9-49d7-96b8-e078b72068b0&quot;,&quot;properties&quot;:{&quot;noteIndex&quot;:0},&quot;isEdited&quot;:false,&quot;manualOverride&quot;:{&quot;isManuallyOverridden&quot;:false,&quot;citeprocText&quot;:&quot;&lt;sup&gt;15–18&lt;/sup&gt;&quot;,&quot;manualOverrideText&quot;:&quot;&quot;},&quot;citationTag&quot;:&quot;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&quot;,&quot;citationItems&quot;:[{&quot;id&quot;:&quot;1cef1ff4-33e3-3dfd-82c3-9e41d4bb383d&quot;,&quot;itemData&quot;:{&quot;type&quot;:&quot;article-journal&quot;,&quot;id&quot;:&quot;1cef1ff4-33e3-3dfd-82c3-9e41d4bb383d&quot;,&quot;title&quot;:&quot;Divergent drivers of the microbial methane sink in temperate forest and grassland soils&quot;,&quot;author&quot;:[{&quot;family&quot;:&quot;Täumer&quot;,&quot;given&quot;:&quot;Jana&quot;,&quot;parse-names&quot;:false,&quot;dropping-particle&quot;:&quot;&quot;,&quot;non-dropping-particle&quot;:&quot;&quot;},{&quot;family&quot;:&quot;Kolb&quot;,&quot;given&quot;:&quot;Steffen&quot;,&quot;parse-names&quot;:false,&quot;dropping-particle&quot;:&quot;&quot;,&quot;non-dropping-particle&quot;:&quot;&quot;},{&quot;family&quot;:&quot;Boeddinghaus&quot;,&quot;given&quot;:&quot;Runa S.&quot;,&quot;parse-names&quot;:false,&quot;dropping-particle&quot;:&quot;&quot;,&quot;non-dropping-particle&quot;:&quot;&quot;},{&quot;family&quot;:&quot;Wang&quot;,&quot;given&quot;:&quot;Haitao&quot;,&quot;parse-names&quot;:false,&quot;dropping-particle&quot;:&quot;&quot;,&quot;non-dropping-particle&quot;:&quot;&quot;},{&quot;family&quot;:&quot;Schöning&quot;,&quot;given&quot;:&quot;Ingo&quot;,&quot;parse-names&quot;:false,&quot;dropping-particle&quot;:&quot;&quot;,&quot;non-dropping-particle&quot;:&quot;&quot;},{&quot;family&quot;:&quot;Schrumpf&quot;,&quot;given&quot;:&quot;Marion&quot;,&quot;parse-names&quot;:false,&quot;dropping-particle&quot;:&quot;&quot;,&quot;non-dropping-particle&quot;:&quot;&quot;},{&quot;family&quot;:&quot;Urich&quot;,&quot;given&quot;:&quot;Tim&quot;,&quot;parse-names&quot;:false,&quot;dropping-particle&quot;:&quot;&quot;,&quot;non-dropping-particle&quot;:&quot;&quot;},{&quot;family&quot;:&quot;Marhan&quot;,&quot;given&quot;:&quot;Sven&quot;,&quot;parse-names&quot;:false,&quot;dropping-particle&quot;:&quot;&quot;,&quot;non-dropping-particle&quot;:&quot;&quot;}],&quot;container-title&quot;:&quot;Global Change Biology&quot;,&quot;container-title-short&quot;:&quot;Glob Chang Biol&quot;,&quot;DOI&quot;:&quot;10.1111/gcb.15430&quot;,&quot;ISSN&quot;:&quot;13652486&quot;,&quot;PMID&quot;:&quot;33135275&quot;,&quot;issued&quot;:{&quot;date-parts&quot;:[[2021,2,1]]},&quot;page&quot;:&quot;929-940&quot;,&quot;abstract&quot;:&quot;Aerated topsoils are important sinks for atmospheric methane (CH4) via oxidation by CH4-oxidizing bacteria (MOB). However, intensified management of grasslands and forests may reduce the CH4 sink capacity of soils. We investigated the influence of grassland land-use intensity (150 sites) and forest management type (149 sites) on potential atmospheric CH4 oxidation rates (PMORs) and the abundance and diversity of MOB (with qPCR) in topsoils of three temperate regions in Germany. PMORs measurements in microcosms under defined conditions yielded approximately twice as much CH4 oxidation in forest than in grassland soils. High land-use intensity of grasslands had a negative effect on PMORs (−40%) in almost all regions and fertilization was the predominant factor of grassland land-use intensity leading to PMOR reduction by 20%. In contrast, forest management did not affect PMORs in forest soils. Upland soil cluster (USC)-α was the dominant group of MOBs in the forests. In contrast, USC-γ was absent in more than half of the forest soils but present in almost all grassland soils. USC-α abundance had a direct positive effect on PMOR in forest, while in grasslands USC-α and USC-γ abundance affected PMOR positively with a more pronounced contribution of USC-γ than USC-α. Soil bulk density negatively influenced PMOR in both forests and grasslands. We further found that the response of the PMORs to pH, soil texture, soil water holding capacity and organic carbon and nitrogen content differ between temperate forest and grassland soils. pH had no direct effects on PMOR, but indirect ones via the MOB abundances, showing a negative effect on USC-α, and a positive on USC-γ abundance. We conclude that reduction in grassland land-use intensity and afforestation has the potential to increase the CH4 sink function of soils and that different parameters determine the microbial methane sink in forest and grassland soils.&quot;,&quot;publisher&quot;:&quot;Blackwell Publishing Ltd&quot;,&quot;issue&quot;:&quot;4&quot;,&quot;volume&quot;:&quot;27&quot;},&quot;isTemporary&quot;:false},{&quot;id&quot;:&quot;656cc5b5-8cb9-3963-ab6c-fa161aedbf03&quot;,&quot;itemData&quot;:{&quot;type&quot;:&quot;article-journal&quot;,&quot;id&quot;:&quot;656cc5b5-8cb9-3963-ab6c-fa161aedbf03&quot;,&quot;title&quot;:&quot;Upland soil cluster γ dominates the methanotroph communities in the karst Heshang Cave&quot;,&quot;author&quot;:[{&quot;family&quot;:&quot;Zhao&quot;,&quot;given&quot;:&quot;Rui&quot;,&quot;parse-names&quot;:false,&quot;dropping-particle&quot;:&quot;&quot;,&quot;non-dropping-particle&quot;:&quot;&quot;},{&quot;family&quot;:&quot;Wang&quot;,&quot;given&quot;:&quot;Hongmei&quot;,&quot;parse-names&quot;:false,&quot;dropping-particle&quot;:&quot;&quot;,&quot;non-dropping-particle&quot;:&quot;&quot;},{&quot;family&quot;:&quot;Cheng&quot;,&quot;given&quot;:&quot;Xiaoyu&quot;,&quot;parse-names&quot;:false,&quot;dropping-particle&quot;:&quot;&quot;,&quot;non-dropping-particle&quot;:&quot;&quot;},{&quot;family&quot;:&quot;Yun&quot;,&quot;given&quot;:&quot;Yuan&quot;,&quot;parse-names&quot;:false,&quot;dropping-particle&quot;:&quot;&quot;,&quot;non-dropping-particle&quot;:&quot;&quot;},{&quot;family&quot;:&quot;Qiu&quot;,&quot;given&quot;:&quot;Xuan&quot;,&quot;parse-names&quot;:false,&quot;dropping-particle&quot;:&quot;&quot;,&quot;non-dropping-particle&quot;:&quot;&quot;}],&quot;container-title&quot;:&quot;FEMS Microbiology Ecology&quot;,&quot;container-title-short&quot;:&quot;FEMS Microbiol Ecol&quot;,&quot;accessed&quot;:{&quot;date-parts&quot;:[[2023,2,18]]},&quot;DOI&quot;:&quot;10.1093/FEMSEC/FIY192&quot;,&quot;ISSN&quot;:&quot;0168-6496&quot;,&quot;PMID&quot;:&quot;30265314&quot;,&quot;URL&quot;:&quot;https://academic.oup.com/femsec/article/94/12/fiy192/5107866&quot;,&quot;issued&quot;:{&quot;date-parts&quot;:[[2018,12,1]]},&quot;page&quot;:&quot;192&quot;,&quot;abstract&quot;:&quot;Microorganisms are thought to play a critical role in methane (CH4) consumption in karst caves and yet the presence and diversity of methane-oxidizing bacteria (MOB) remain a mystery. In Heshang Cave, CH4 concentration decreases from 1.9 ppm at the entrance to 0.65 ppm inside the cave. To explore the presence and diversity of MOB in this cave, weathered rocks and sediment samples were collected from the cave and subjected to molecular analysis. The abundances of MOB were 107-108 copies g−1 dry sample via quantification of the pmoA gene, which are comparable to or even higher than those reported in other terrestrial environments, and account for up to 20% of the total microbial communities. Phylogenetically, MOB communities were dominated by the 'high-affinity' upland soil cluster γ (USCγ), although the predominance of Type Ia MOB was also detected in the permanently waterlogged stream sediment. The estimated CH4 oxidation potential varied dramatically among samples in the range of 0.6-80 CH4 m−3 d−1. Collectively, this study provides compelling evidence that the high-affinity MOB capable of oxidizing CH4 at the atmospheric level are present in Heshang Cave, which may play an important role in the CH4 consumption, and supports karst caves as important atmospheric CH4 sinks.&quot;,&quot;publisher&quot;:&quot;Oxford Academic&quot;,&quot;issue&quot;:&quot;12&quot;,&quot;volume&quot;:&quot;94&quot;},&quot;isTemporary&quot;:false},{&quot;id&quot;:&quot;72c13a02-b31b-3499-895d-1cc0449246d0&quot;,&quot;itemData&quot;:{&quot;type&quot;:&quot;article-journal&quot;,&quot;id&quot;:&quot;72c13a02-b31b-3499-895d-1cc0449246d0&quot;,&quot;title&quot;:&quot;Atmospheric Methane Oxidizers Are Dominated by Upland Soil Cluster Alpha in 20 Forest Soils of China&quot;,&quot;author&quot;:[{&quot;family&quot;:&quot;Cai&quot;,&quot;given&quot;:&quot;Yuanfeng&quot;,&quot;parse-names&quot;:false,&quot;dropping-particle&quot;:&quot;&quot;,&quot;non-dropping-particle&quot;:&quot;&quot;},{&quot;family&quot;:&quot;Zhou&quot;,&quot;given&quot;:&quot;Xue&quot;,&quot;parse-names&quot;:false,&quot;dropping-particle&quot;:&quot;&quot;,&quot;non-dropping-particle&quot;:&quot;&quot;},{&quot;family&quot;:&quot;Shi&quot;,&quot;given&quot;:&quot;Limei&quot;,&quot;parse-names&quot;:false,&quot;dropping-particle&quot;:&quot;&quot;,&quot;non-dropping-particle&quot;:&quot;&quot;},{&quot;family&quot;:&quot;Jia&quot;,&quot;given&quot;:&quot;Zhongjun&quot;,&quot;parse-names&quot;:false,&quot;dropping-particle&quot;:&quot;&quot;,&quot;non-dropping-particle&quot;:&quot;&quot;}],&quot;container-title&quot;:&quot;Microbial Ecology&quot;,&quot;container-title-short&quot;:&quot;Microb Ecol&quot;,&quot;accessed&quot;:{&quot;date-parts&quot;:[[2021,9,6]]},&quot;DOI&quot;:&quot;10.1007/s00248-020-01570-1&quot;,&quot;ISSN&quot;:&quot;0095-3628&quot;,&quot;URL&quot;:&quot;https://link.springer.com/10.1007/s00248-020-01570-1&quot;,&quot;issued&quot;:{&quot;date-parts&quot;:[[2020,11,15]]},&quot;page&quot;:&quot;859-871&quot;,&quot;abstract&quot;:&quot;Upland soil clusters alpha and gamma (USCα and USCγ) are considered a major biological sink of atmospheric methane and are often detected in forest and grassland soils. These clusters are phylogenetically classified using the particulate methane monooxygenase gene pmoA because of the difficulty of cultivation. Recent studies have established a direct link of pmoA genes to 16S rRNA genes based on their isolated strain or draft genomes. However, whether the results of pmoA-based assays could be largely represented by 16S rRNA gene sequencing in upland soils remains unclear. In this study, we collected 20 forest soils across China and compared methane-oxidizing bacterial (MOB) communities by high-throughput sequencing of 16S rRNA and pmoA genes using different primer sets. The results showed that 16S rRNA gene sequencing and the semi-nested polymerase chain reaction (PCR) of the pmoA gene (A189/A682r nested with a mixture of mb661 and A650) consistently revealed the dominance of USCα (accounting for more than 50% of the total MOB) in 12 forest soils. A189f/A682r successfully amplified pmoA genes (mainly RA14 of USCα) in only three forest soils. A189f/mb661 could amplify USCα (mainly JR1) in several forest soils but showed a strong preferential amplification of Methylocystis and many other type I MOB groups. A189f/A650 almost exclusively amplified USCα (mainly JR1) and largely discriminated against Methylocystis and most of the other MOB groups. The semi-nested PCR approach weakened the bias of A189f/mb661 and A189f/A650 for JR1 and balanced the coverage of all USCα members. The canonical correspondence analysis indicated that soil NH4+-N and pH were the main environmental factors affecting the MOB community of Chinese forest soils. The RA14 of the USCα group prefers to live in soils with low pH, low temperature, low elevation, high precipitation, and rich in nitrogen. JR1’s preferences for temperature and elevation were opposite to RA14. Our study suggests that combining the deep sequencing of 16S rRNA and pmoA genes to characterize MOB in forest soils is the best choice.&quot;,&quot;publisher&quot;:&quot;Springer&quot;,&quot;issue&quot;:&quot;4&quot;,&quot;volume&quot;:&quot;80&quot;},&quot;isTemporary&quot;:false},{&quot;id&quot;:&quot;8a0f11a2-d5ed-35e2-94d9-95de2b26c127&quot;,&quot;itemData&quot;:{&quot;type&quot;:&quot;article-journal&quot;,&quot;id&quot;:&quot;8a0f11a2-d5ed-35e2-94d9-95de2b26c127&quot;,&quot;title&quot;:&quot;Unravelling the Identity, Metabolic Potential and Global Biogeography of the Atmospheric Methane‐Oxidizing Upland Soil Cluster α&quot;,&quot;author&quot;:[{&quot;family&quot;:&quot;Pratscher&quot;,&quot;given&quot;:&quot;Jennifer&quot;,&quot;parse-names&quot;:false,&quot;dropping-particle&quot;:&quot;&quot;,&quot;non-dropping-particle&quot;:&quot;&quot;},{&quot;family&quot;:&quot;Vollmers&quot;,&quot;given&quot;:&quot;John&quot;,&quot;parse-names&quot;:false,&quot;dropping-particle&quot;:&quot;&quot;,&quot;non-dropping-particle&quot;:&quot;&quot;},{&quot;family&quot;:&quot;Wiegand&quot;,&quot;given&quot;:&quot;Sandra&quot;,&quot;parse-names&quot;:false,&quot;dropping-particle&quot;:&quot;&quot;,&quot;non-dropping-particle&quot;:&quot;&quot;},{&quot;family&quot;:&quot;Dumont&quot;,&quot;given&quot;:&quot;Marc G.&quot;,&quot;parse-names&quot;:false,&quot;dropping-particle&quot;:&quot;&quot;,&quot;non-dropping-particle&quot;:&quot;&quot;},{&quot;family&quot;:&quot;Kaster&quot;,&quot;given&quot;:&quot;Anne‐Kristin&quot;,&quot;parse-names&quot;:false,&quot;dropping-particle&quot;:&quot;&quot;,&quot;non-dropping-particle&quot;:&quot;&quot;}],&quot;container-title&quot;:&quot;Environmental Microbiology&quot;,&quot;container-title-short&quot;:&quot;Environ Microbiol&quot;,&quot;DOI&quot;:&quot;10.1111/1462-2920.14036&quot;,&quot;ISSN&quot;:&quot;1462-2912&quot;,&quot;URL&quot;:&quot;https://sfamjournals.onlinelibrary.wiley.com/doi/10.1111/1462-2920.14036&quot;,&quot;issued&quot;:{&quot;date-parts&quot;:[[2018,3,18]]},&quot;page&quot;:&quot;1016-1029&quot;,&quot;abstract&quot;:&quot;&lt;p&gt; Understanding of global methane sources and sinks is a prerequisite for the design of strategies to counteract global warming. Microbial methane oxidation in soils represents the largest biological sink for atmospheric methane. However, still very little is known about the identity, metabolic properties and distribution of the microbial group proposed to be responsible for most of this uptake, the uncultivated upland soil cluster α (USCα). Here, we reconstructed a draft genome of USCα from a combination of targeted cell sorting and metagenomes from forest soil, providing the first insights into its metabolic potential and environmental adaptation strategies. The 16S rRNA gene sequence recovered was distinctive and suggests this crucial group as a new genus within the &lt;italic&gt;Beijerinckiaceae&lt;/italic&gt; , close to &lt;italic&gt;Methylocapsa&lt;/italic&gt; . Application of a fluorescently labelled suicide substrate for the particulate methane monooxygenase enzyme (pMMO) coupled to 16S rRNA fluorescence &lt;italic&gt;in situ&lt;/italic&gt; hybridisation (FISH) allowed for the first time a direct link of the high‐affinity activity of methane oxidation to USCα cells &lt;italic&gt;in situ&lt;/italic&gt; . Analysis of the global biogeography of this group further revealed its presence in previously unrecognized habitats, such as subterranean and volcanic biofilm environments, indicating a potential role of these environments in the biological sink for atmospheric methane. &lt;/p&gt;&quot;,&quot;publisher&quot;:&quot;Blackwell Publishing Ltd&quot;,&quot;issue&quot;:&quot;3&quot;,&quot;volume&quot;:&quot;20&quot;},&quot;isTemporary&quot;:false}]},{&quot;citationID&quot;:&quot;MENDELEY_CITATION_e1579512-aa5e-4849-9ad3-6dd565b1ab14&quot;,&quot;properties&quot;:{&quot;noteIndex&quot;:0},&quot;isEdited&quot;:false,&quot;manualOverride&quot;:{&quot;isManuallyOverridden&quot;:false,&quot;citeprocText&quot;:&quot;&lt;sup&gt;12,19–22&lt;/sup&gt;&quot;,&quot;manualOverrideText&quot;:&quot;&quot;},&quot;citationTag&quot;:&quot;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&quot;,&quot;citationItems&quot;:[{&quot;id&quot;:&quot;4f2d9a56-a6b1-3361-bae9-2af61ae97168&quot;,&quot;itemData&quot;:{&quot;type&quot;:&quot;article-journal&quot;,&quot;id&quot;:&quot;4f2d9a56-a6b1-3361-bae9-2af61ae97168&quot;,&quot;title&quot;:&quot;Linking transcriptional dynamics of CH4-cycling grassland soil microbiomes to seasonal gas fluxes&quot;,&quot;author&quot;:[{&quot;family&quot;:&quot;Täumer&quot;,&quot;given&quot;:&quot;Jana&quot;,&quot;parse-names&quot;:false,&quot;dropping-particle&quot;:&quot;&quot;,&quot;non-dropping-particle&quot;:&quot;&quot;},{&quot;family&quot;:&quot;Marhan&quot;,&quot;given&quot;:&quot;Sven&quot;,&quot;parse-names&quot;:false,&quot;dropping-particle&quot;:&quot;&quot;,&quot;non-dropping-particle&quot;:&quot;&quot;},{&quot;family&quot;:&quot;Groß&quot;,&quot;given&quot;:&quot;Verena&quot;,&quot;parse-names&quot;:false,&quot;dropping-particle&quot;:&quot;&quot;,&quot;non-dropping-particle&quot;:&quot;&quot;},{&quot;family&quot;:&quot;Jensen&quot;,&quot;given&quot;:&quot;Corinna&quot;,&quot;parse-names&quot;:false,&quot;dropping-particle&quot;:&quot;&quot;,&quot;non-dropping-particle&quot;:&quot;&quot;},{&quot;family&quot;:&quot;Kuss&quot;,&quot;given&quot;:&quot;Andreas W.&quot;,&quot;parse-names&quot;:false,&quot;dropping-particle&quot;:&quot;&quot;,&quot;non-dropping-particle&quot;:&quot;&quot;},{&quot;family&quot;:&quot;Kolb&quot;,&quot;given&quot;:&quot;Steffen&quot;,&quot;parse-names&quot;:false,&quot;dropping-particle&quot;:&quot;&quot;,&quot;non-dropping-particle&quot;:&quot;&quot;},{&quot;family&quot;:&quot;Urich&quot;,&quot;given&quot;:&quot;Tim&quot;,&quot;parse-names&quot;:false,&quot;dropping-particle&quot;:&quot;&quot;,&quot;non-dropping-particle&quot;:&quot;&quot;}],&quot;container-title&quot;:&quot;The ISME Journal&quot;,&quot;container-title-short&quot;:&quot;ISME J&quot;,&quot;DOI&quot;:&quot;10.1038/s41396-022-01229-4&quot;,&quot;ISSN&quot;:&quot;1751-7362&quot;,&quot;URL&quot;:&quot;https://www.nature.com/articles/s41396-022-01229-4&quot;,&quot;issued&quot;:{&quot;date-parts&quot;:[[2022,7,6]]},&quot;page&quot;:&quot;1788-1797&quot;,&quot;abstract&quot;:&quot;&lt;p&gt; Soil CH &lt;sub&gt;4&lt;/sub&gt; fluxes are driven by CH &lt;sub&gt;4&lt;/sub&gt; -producing and -consuming microorganisms that determine whether soils are sources or sinks of this potent greenhouse gas. To date, a comprehensive understanding of underlying microbiome dynamics has rarely been obtained in situ. Using quantitative metatranscriptomics, we aimed to link CH &lt;sub&gt;4&lt;/sub&gt; -cycling microbiomes to net surface CH &lt;sub&gt;4&lt;/sub&gt; fluxes throughout a year in two grassland soils. CH &lt;sub&gt;4&lt;/sub&gt; fluxes were highly dynamic: both soils were net CH &lt;sub&gt;4&lt;/sub&gt; sources in autumn and winter and sinks in spring and summer, respectively. Correspondingly, methanogen mRNA abundances per gram soil correlated well with CH &lt;sub&gt;4&lt;/sub&gt; fluxes. Methanotroph to methanogen mRNA ratios were higher in spring and summer, when the soils acted as net CH &lt;sub&gt;4&lt;/sub&gt; sinks. CH &lt;sub&gt;4&lt;/sub&gt; uptake was associated with an increased proportion of USCα and γ &lt;italic&gt;pmoA&lt;/italic&gt; and &lt;italic&gt;pmoA&lt;/italic&gt; 2 transcripts. We assume that methanogen transcript abundance may be useful to approximate changes in net surface CH &lt;sub&gt;4&lt;/sub&gt; emissions from grassland soils. High methanotroph to methanogen ratios would indicate CH &lt;sub&gt;4&lt;/sub&gt; sink properties. Our study links for the first time the seasonal transcriptional dynamics of CH &lt;sub&gt;4&lt;/sub&gt; -cycling soil microbiomes to gas fluxes in situ. It suggests mRNA transcript abundances as promising indicators of dynamic ecosystem-level processes. &lt;/p&gt;&quot;,&quot;publisher&quot;:&quot;Springer Nature&quot;,&quot;issue&quot;:&quot;7&quot;,&quot;volume&quot;:&quot;16&quot;},&quot;isTemporary&quot;:false},{&quot;id&quot;:&quot;e4c38d77-4fad-3f23-b424-2a24e93e556d&quot;,&quot;itemData&quot;:{&quot;type&quot;:&quot;article-journal&quot;,&quot;id&quot;:&quot;e4c38d77-4fad-3f23-b424-2a24e93e556d&quot;,&quot;title&quot;:&quot;Diversity and Activity of Methanotrophic Bacteria in Different Upland Soils&quot;,&quot;author&quot;:[{&quot;family&quot;:&quot;Knief&quot;,&quot;given&quot;:&quot;Claudia&quot;,&quot;parse-names&quot;:false,&quot;dropping-particle&quot;:&quot;&quot;,&quot;non-dropping-particle&quot;:&quot;&quot;},{&quot;family&quot;:&quot;Lipski&quot;,&quot;given&quot;:&quot;André&quot;,&quot;parse-names&quot;:false,&quot;dropping-particle&quot;:&quot;&quot;,&quot;non-dropping-particle&quot;:&quot;&quot;},{&quot;family&quot;:&quot;Dunfield&quot;,&quot;given&quot;:&quot;Peter F.&quot;,&quot;parse-names&quot;:false,&quot;dropping-particle&quot;:&quot;&quot;,&quot;non-dropping-particle&quot;:&quot;&quot;}],&quot;container-title&quot;:&quot;Applied and Environmental Microbiology&quot;,&quot;container-title-short&quot;:&quot;Appl Environ Microbiol&quot;,&quot;accessed&quot;:{&quot;date-parts&quot;:[[2022,2,24]]},&quot;DOI&quot;:&quot;10.1128/AEM.69.11.6703-6714.2003&quot;,&quot;ISSN&quot;:&quot;0099-2240&quot;,&quot;URL&quot;:&quot;https://journals.asm.org/doi/10.1128/AEM.69.11.6703-6714.2003&quot;,&quot;issued&quot;:{&quot;date-parts&quot;:[[2003,11]]},&quot;page&quot;:&quot;6703-6714&quot;,&quot;abstract&quot;:&quot;&lt;p&gt; Samples from diverse upland soils that oxidize atmospheric methane were characterized with regard to methane oxidation activity and the community composition of methanotrophic bacteria (MB). MB were identified on the basis of the detection and comparative sequence analysis of the &lt;italic&gt;pmoA&lt;/italic&gt; gene, which encodes a subunit of particulate methane monooxygenase. MB commonly detected in soils were closely related to &lt;italic&gt;Methylocaldum&lt;/italic&gt; spp., &lt;italic&gt;Methylosinus&lt;/italic&gt; spp., &lt;italic&gt;Methylocystis&lt;/italic&gt; spp., or the “forest sequence cluster” (USC α), which has previously been detected in upland soils and is related to &lt;italic&gt;pmoA&lt;/italic&gt; sequences of type II MB ( &lt;italic&gt;Alphaproteobacteria&lt;/italic&gt; ). As well, a novel group of sequences distantly related (&amp;lt;75% derived amino acid identity) to those of known type I MB (Gammaproteobacteria) was often detected. This novel “upland soil cluster γ” (USC γ) was significantly more likely to be detected in soils with pH values of greater than 6.0 than in more acidic soils. To identify active MB, four selected soils were incubated with &lt;sup&gt;13&lt;/sup&gt; CH &lt;sub&gt;4&lt;/sub&gt; at low mixing ratios (&amp;lt;50 ppm of volume), and extracted methylated phospholipid fatty acids (PLFAs) were analyzed by gas chromatography-online combustion isotope ratio mass spectrometry. Incorporation of &lt;sup&gt;13&lt;/sup&gt; C into PLFAs characteristic for methanotrophic &lt;italic&gt;Gammaproteobacteria&lt;/italic&gt; was observed in all soils in which USC γ sequences were detected, suggesting that the bacteria possessing these sequences were active methanotrophs. A pattern of labeled PLFAs typical for methanotrophic &lt;italic&gt;Alphaproteobacteria&lt;/italic&gt; was obtained for a sample in which only USC α sequences were detected. The data indicate that different MB are present and active in different soils that oxidize atmospheric methane. &lt;/p&gt;&quot;,&quot;issue&quot;:&quot;11&quot;,&quot;volume&quot;:&quot;69&quot;},&quot;isTemporary&quot;:false},{&quot;id&quot;:&quot;f5e47285-3c48-3f31-844e-510ffbaab702&quot;,&quot;itemData&quot;:{&quot;type&quot;:&quot;article-journal&quot;,&quot;id&quot;:&quot;f5e47285-3c48-3f31-844e-510ffbaab702&quot;,&quot;title&quot;:&quot;Upland Soil Cluster Gamma dominates methanotrophic communities in upland grassland soils&quot;,&quot;author&quot;:[{&quot;family&quot;:&quot;Deng&quot;,&quot;given&quot;:&quot;Yongcui&quot;,&quot;parse-names&quot;:false,&quot;dropping-particle&quot;:&quot;&quot;,&quot;non-dropping-particle&quot;:&quot;&quot;},{&quot;family&quot;:&quot;Che&quot;,&quot;given&quot;:&quot;Rongxiao&quot;,&quot;parse-names&quot;:false,&quot;dropping-particle&quot;:&quot;&quot;,&quot;non-dropping-particle&quot;:&quot;&quot;},{&quot;family&quot;:&quot;Wang&quot;,&quot;given&quot;:&quot;Fang&quot;,&quot;parse-names&quot;:false,&quot;dropping-particle&quot;:&quot;&quot;,&quot;non-dropping-particle&quot;:&quot;&quot;},{&quot;family&quot;:&quot;Conrad&quot;,&quot;given&quot;:&quot;Ralf&quot;,&quot;parse-names&quot;:false,&quot;dropping-particle&quot;:&quot;&quot;,&quot;non-dropping-particle&quot;:&quot;&quot;},{&quot;family&quot;:&quot;Dumont&quot;,&quot;given&quot;:&quot;Marc&quot;,&quot;parse-names&quot;:false,&quot;dropping-particle&quot;:&quot;&quot;,&quot;non-dropping-particle&quot;:&quot;&quot;},{&quot;family&quot;:&quot;Yun&quot;,&quot;given&quot;:&quot;Juanli&quot;,&quot;parse-names&quot;:false,&quot;dropping-particle&quot;:&quot;&quot;,&quot;non-dropping-particle&quot;:&quot;&quot;},{&quot;family&quot;:&quot;Wu&quot;,&quot;given&quot;:&quot;Yibo&quot;,&quot;parse-names&quot;:false,&quot;dropping-particle&quot;:&quot;&quot;,&quot;non-dropping-particle&quot;:&quot;&quot;},{&quot;family&quot;:&quot;Hu&quot;,&quot;given&quot;:&quot;Ang&quot;,&quot;parse-names&quot;:false,&quot;dropping-particle&quot;:&quot;&quot;,&quot;non-dropping-particle&quot;:&quot;&quot;},{&quot;family&quot;:&quot;Fang&quot;,&quot;given&quot;:&quot;Jie&quot;,&quot;parse-names&quot;:false,&quot;dropping-particle&quot;:&quot;&quot;,&quot;non-dropping-particle&quot;:&quot;&quot;},{&quot;family&quot;:&quot;Xu&quot;,&quot;given&quot;:&quot;Zhihong&quot;,&quot;parse-names&quot;:false,&quot;dropping-particle&quot;:&quot;&quot;,&quot;non-dropping-particle&quot;:&quot;&quot;},{&quot;family&quot;:&quot;Cui&quot;,&quot;given&quot;:&quot;Xiaoyong&quot;,&quot;parse-names&quot;:false,&quot;dropping-particle&quot;:&quot;&quot;,&quot;non-dropping-particle&quot;:&quot;&quot;},{&quot;family&quot;:&quot;Wang&quot;,&quot;given&quot;:&quot;Yanfen&quot;,&quot;parse-names&quot;:false,&quot;dropping-particle&quot;:&quot;&quot;,&quot;non-dropping-particle&quot;:&quot;&quot;}],&quot;container-title&quot;:&quot;Science of The Total Environment&quot;,&quot;accessed&quot;:{&quot;date-parts&quot;:[[2023,2,18]]},&quot;DOI&quot;:&quot;10.1016/j.scitotenv.2019.03.299&quot;,&quot;ISSN&quot;:&quot;00489697&quot;,&quot;URL&quot;:&quot;https://linkinghub.elsevier.com/retrieve/pii/S0048969719312914&quot;,&quot;issued&quot;:{&quot;date-parts&quot;:[[2019,6,20]]},&quot;page&quot;:&quot;826-836&quot;,&quot;abstract&quot;:&quot;Aerobic methanotrophs in upland soils consume atmospheric methane, serving as a critical counterbalance to global warming; however, the biogeographic distribution patterns of their abundance and community composition are poorly understood, especial at a large scale. In this study, soils were sampled from 30 grasslands across &gt;2000 km on the Qinghai-Tibetan Plateau to determine the distribution patterns of methanotrophs and their driving factors at a regional scale. Methanotroph abundance and community composition were analyzed using quantitative PCR and Illumina Miseq sequencing of pmoA genes, respectively. The pmoA gene copies ranged from 8.2 × 10 5 to 1.1 × 10 8 per gram dry soil. Among the 30 grassland soil samples, Upland Soil Cluster Gamma (USCγ) dominated the methanotroph communities in 26 samples. Jasper Ridge Cluster (JR3) was the most dominant methanotrophic cluster in two samples; while Methylocystis, cluster FWs, and Methylobacter were abundant in other two wet soil samples. Interestingly, reanalyzing the pmoA genes sequencing data from existing publications suggested that USCγ was also the main methanotrophic cluster in grassland soils in other regions, especially when their mean annual precipitation was &lt;500 mm. Canonical Analysis of Principal Coordinates including all soil samples indicated that the methanotrophic community composition was significantly correlated with local environmental factors, among which mean annual precipitation and pH showed the strongest correlations. Variance partitioning analysis showed that environmental factors and spatial distance were significant factors affecting the community structure of methanotrophs, and environmental properties were more important factors. Collectively, these findings indicate that atmospheric methane may be mainly oxidized by USCγ in upland soils. They also highlight the key role of water availability and pH in determining the abundance and community profiles of grassland soil methanotrophs.&quot;,&quot;publisher&quot;:&quot;Elsevier&quot;,&quot;volume&quot;:&quot;670&quot;,&quot;container-title-short&quot;:&quot;&quot;},&quot;isTemporary&quot;:false},{&quot;id&quot;:&quot;b8101a39-fd60-3ac5-863d-d1306d3fb281&quot;,&quot;itemData&quot;:{&quot;type&quot;:&quot;article-journal&quot;,&quot;id&quot;:&quot;b8101a39-fd60-3ac5-863d-d1306d3fb281&quot;,&quot;title&quot;:&quot;Diversity and Habitat Preferences of Cultivated and Uncultivated Aerobic Methanotrophic Bacteria Evaluated Based on pmoA as Molecular Marker&quot;,&quot;author&quot;:[{&quot;family&quot;:&quot;Knief&quot;,&quot;given&quot;:&quot;Claudia&quot;,&quot;parse-names&quot;:false,&quot;dropping-particle&quot;:&quot;&quot;,&quot;non-dropping-particle&quot;:&quot;&quot;}],&quot;container-title&quot;:&quot;Frontiers in Microbiology&quot;,&quot;container-title-short&quot;:&quot;Front Microbiol&quot;,&quot;accessed&quot;:{&quot;date-parts&quot;:[[2020,1,16]]},&quot;DOI&quot;:&quot;10.3389/fmicb.2015.01346&quot;,&quot;ISSN&quot;:&quot;1664-302X&quot;,&quot;URL&quot;:&quot;http://journal.frontiersin.org/Article/10.3389/fmicb.2015.01346/abstract&quot;,&quot;issued&quot;:{&quot;date-parts&quot;:[[2015,12,15]]},&quot;abstract&quot;:&quot;Methane-oxidizing bacteria are characterized by their capability to grow on methane as sole source of carbon and energy. Cultivation-dependent and -independent methods have revealed that this functional guild of bacteria comprises a substantial diversity of organisms. In particular the use of cultivation-independent methods targeting a subunit of the particulate methane monooxygenase (pmoA) as functional marker for the detection of aerobic methanotrophs has resulted in thousands of sequences representing \&quot;unknown methanotrophic bacteria.\&quot; This limits data interpretation due to restricted information about these uncultured methanotrophs. A few groups of uncultivated methanotrophs are assumed to play important roles in methane oxidation in specific habitats, while the biology behind other sequence clusters remains still largely unknown. The discovery of evolutionary related monooxygenases in non-methanotrophic bacteria and of pmoA paralogs in methanotrophs requires that sequence clusters of uncultivated organisms have to be interpreted with care. This review article describes the present diversity of cultivated and uncultivated aerobic methanotrophic bacteria based on pmoA gene sequence diversity. It summarizes current knowledge about cultivated and major clusters of uncultivated methanotrophic bacteria and evaluates habitat specificity of these bacteria at different levels of taxonomic resolution. Habitat specificity exists for diverse lineages and at different taxonomic levels. Methanotrophic genera such as Methylocystis and Methylocaldum are identified as generalists, but they harbor habitat specific methanotrophs at species level. This finding implies that future studies should consider these diverging preferences at different taxonomic levels when analyzing methanotrophic communities.&quot;,&quot;publisher&quot;:&quot;Frontiers Media S.A.&quot;,&quot;issue&quot;:&quot;DEC&quot;,&quot;volume&quot;:&quot;6&quot;},&quot;isTemporary&quot;:false},{&quot;id&quot;:&quot;227d828e-b207-33c8-a045-414463fa2f5e&quot;,&quot;itemData&quot;:{&quot;type&quot;:&quot;article-journal&quot;,&quot;id&quot;:&quot;227d828e-b207-33c8-a045-414463fa2f5e&quot;,&quot;title&quot;:&quot;High-Affinity Methane Oxidation by a Soil Enrichment Culture Containing a Type II Methanotroph&quot;,&quot;author&quot;:[{&quot;family&quot;:&quot;Dunfield&quot;,&quot;given&quot;:&quot;Peter F.&quot;,&quot;parse-names&quot;:false,&quot;dropping-particle&quot;:&quot;&quot;,&quot;non-dropping-particle&quot;:&quot;&quot;},{&quot;family&quot;:&quot;Liesack&quot;,&quot;given&quot;:&quot;Werner&quot;,&quot;parse-names&quot;:false,&quot;dropping-particle&quot;:&quot;&quot;,&quot;non-dropping-particle&quot;:&quot;&quot;},{&quot;family&quot;:&quot;Henckel&quot;,&quot;given&quot;:&quot;Thilo&quot;,&quot;parse-names&quot;:false,&quot;dropping-particle&quot;:&quot;&quot;,&quot;non-dropping-particle&quot;:&quot;&quot;},{&quot;family&quot;:&quot;Knowles&quot;,&quot;given&quot;:&quot;Roger&quot;,&quot;parse-names&quot;:false,&quot;dropping-particle&quot;:&quot;&quot;,&quot;non-dropping-particle&quot;:&quot;&quot;},{&quot;family&quot;:&quot;Conrad&quot;,&quot;given&quot;:&quot;Ralf&quot;,&quot;parse-names&quot;:false,&quot;dropping-particle&quot;:&quot;&quot;,&quot;non-dropping-particle&quot;:&quot;&quot;}],&quot;container-title&quot;:&quot;Applied and Environmental Microbiology&quot;,&quot;container-title-short&quot;:&quot;Appl Environ Microbiol&quot;,&quot;accessed&quot;:{&quot;date-parts&quot;:[[2022,4,8]]},&quot;DOI&quot;:&quot;10.1128/AEM.65.3.1009-1014.1999&quot;,&quot;ISSN&quot;:&quot;0099-2240&quot;,&quot;URL&quot;:&quot;https://journals.asm.org/doi/10.1128/AEM.65.3.1009-1014.1999&quot;,&quot;issued&quot;:{&quot;date-parts&quot;:[[1999,3]]},&quot;page&quot;:&quot;1009-1014&quot;,&quot;abstract&quot;:&quot;&lt;p&gt; Methanotrophic bacteria in an organic soil were enriched on gaseous mixing ratios of &amp;lt;275 parts per million of volume (ppmv) of methane (CH &lt;sub&gt;4&lt;/sub&gt; ). After 4 years of growth and periodic dilution (&amp;gt;10 &lt;sup&gt;20&lt;/sup&gt; times the initial soil inoculum), a mixed culture was obtained which displayed an apparent half-saturation constant [ &lt;italic&gt; K &lt;sub&gt;m(app)&lt;/sub&gt; &lt;/italic&gt; ] for CH &lt;sub&gt;4&lt;/sub&gt; of 56 to 186 nM (40 to 132 ppmv). This value was the same as that measured in the soil itself and about 1 order of magnitude lower than reported values for pure cultures of methane oxidizers. However, the &lt;italic&gt; K &lt;sub&gt;m(app)&lt;/sub&gt; &lt;/italic&gt; increased when the culture was transferred to higher mixing ratios of CH &lt;sub&gt;4&lt;/sub&gt; (1,000 ppmv, or 1%). Denaturing gradient gel electrophoresis of the enrichment grown on &amp;lt;275 ppmv of CH &lt;sub&gt;4&lt;/sub&gt; revealed a single gene product of &lt;italic&gt;pmoA&lt;/italic&gt; , which codes for a subunit of particulate methane monooxygenase. This suggested that only one methanotroph species was present. This organism was isolated from a sample of the enrichment culture grown on 1% CH &lt;sub&gt;4&lt;/sub&gt; and phylogenetically positioned based on its 16S rRNA, &lt;italic&gt;pmoA&lt;/italic&gt; , and &lt;italic&gt;mxaF&lt;/italic&gt; gene sequences as a type II strain of the &lt;italic&gt;Methylocystis/Methylosinus&lt;/italic&gt; group. A coculture of this strain with a &lt;italic&gt;Variovorax&lt;/italic&gt; sp., when grown on &amp;lt;275 ppmv of CH &lt;sub&gt;4&lt;/sub&gt; , had a &lt;italic&gt; K &lt;sub&gt;m(app)&lt;/sub&gt; &lt;/italic&gt; (129 to 188 nM) similar to that of the initial enrichment culture. The data suggest that the affinity of methanotrophic bacteria for CH &lt;sub&gt;4&lt;/sub&gt; varies with growth conditions and that the oxidation of atmospheric CH &lt;sub&gt;4&lt;/sub&gt; observed in this soil is carried out by type II methanotrophic bacteria which are similar to characterized species. &lt;/p&gt;&quot;,&quot;publisher&quot;:&quot;American Society for Microbiology&quot;,&quot;issue&quot;:&quot;3&quot;,&quot;volume&quot;:&quot;65&quot;},&quot;isTemporary&quot;:false}]},{&quot;citationID&quot;:&quot;MENDELEY_CITATION_126182ab-f533-4c4a-ab30-e904c9a6a5f2&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&quot;,&quot;citationItems&quot;:[{&quot;id&quot;:&quot;53760a35-8e5f-3d62-8f72-7a34ecdf3fbf&quot;,&quot;itemData&quot;:{&quot;type&quot;:&quot;chapter&quot;,&quot;id&quot;:&quot;53760a35-8e5f-3d62-8f72-7a34ecdf3fbf&quot;,&quot;title&quot;:&quot;The soil methane sink.&quot;,&quot;author&quot;:[{&quot;family&quot;:&quot;Dunfield&quot;,&quot;given&quot;:&quot;P. F.&quot;,&quot;parse-names&quot;:false,&quot;dropping-particle&quot;:&quot;&quot;,&quot;non-dropping-particle&quot;:&quot;&quot;}],&quot;container-title&quot;:&quot;Greenhouse gas sinks&quot;,&quot;DOI&quot;:&quot;10.1079/9781845931896.0152&quot;,&quot;URL&quot;:&quot;http://www.cabidigitallibrary.org/doi/10.1079/9781845931896.0152&quot;,&quot;issued&quot;:{&quot;date-parts&quot;:[[2007,1]]},&quot;publisher-place&quot;:&quot;UK&quot;,&quot;page&quot;:&quot;152-170&quot;,&quot;publisher&quot;:&quot;CABI&quot;,&quot;container-title-short&quot;:&quot;&quot;},&quot;isTemporary&quot;:false}]},{&quot;citationID&quot;:&quot;MENDELEY_CITATION_d97dd8ea-cd35-496c-9c8a-8f43e2a14971&quot;,&quot;properties&quot;:{&quot;noteIndex&quot;:0},&quot;isEdited&quot;:false,&quot;manualOverride&quot;:{&quot;isManuallyOverridden&quot;:false,&quot;citeprocText&quot;:&quot;&lt;sup&gt;23,24&lt;/sup&gt;&quot;,&quot;manualOverrideText&quot;:&quot;&quot;},&quot;citationTag&quot;:&quot;MENDELEY_CITATION_v3_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&quot;,&quot;citationItems&quot;:[{&quot;id&quot;:&quot;d2efb654-4312-3901-86f9-f5512921f8f7&quot;,&quot;itemData&quot;:{&quot;type&quot;:&quot;article-journal&quot;,&quot;id&quot;:&quot;d2efb654-4312-3901-86f9-f5512921f8f7&quot;,&quot;title&quot;:&quot;Response and adaptation of different methanotrophic bacteria to low methane mixing ratios&quot;,&quot;author&quot;:[{&quot;family&quot;:&quot;Knief&quot;,&quot;given&quot;:&quot;Claudia&quot;,&quot;parse-names&quot;:false,&quot;dropping-particle&quot;:&quot;&quot;,&quot;non-dropping-particle&quot;:&quot;&quot;},{&quot;family&quot;:&quot;Dunfield&quot;,&quot;given&quot;:&quot;Peter F.&quot;,&quot;parse-names&quot;:false,&quot;dropping-particle&quot;:&quot;&quot;,&quot;non-dropping-particle&quot;:&quot;&quot;}],&quot;container-title&quot;:&quot;Environmental Microbiology&quot;,&quot;container-title-short&quot;:&quot;Environ Microbiol&quot;,&quot;DOI&quot;:&quot;10.1111/j.1462-2920.2005.00814.x&quot;,&quot;ISSN&quot;:&quot;1462-2912&quot;,&quot;URL&quot;:&quot;https://onlinelibrary.wiley.com/doi/10.1111/j.1462-2920.2005.00814.x&quot;,&quot;issued&quot;:{&quot;date-parts&quot;:[[2005,9]]},&quot;page&quot;:&quot;1307-1317&quot;,&quot;abstract&quot;:&quot;Described genera of methanotrophic bacteria are present in most upland soils, but it is not known whether these are sufficiently oligotrophic to oxidize methane at its trace atmospheric mixing ratio of 1.75 ppmv. Members of the genera Methylocystis, Methylosinus, Methylocaldum and Methylobacter were isolated from different upland soils and compared with type strains for growth and activity under low methane mixing ratios. The specific affinity (a 0s) varied by about one order of magnitude among different methanotrophs. It was highest in some Methylocystis spp., suggesting that these were the most oligotrophic. In direct tests, the threshold mixing ratio of methane required by most methanotrophs for growth ranged from 100 to greater than 1000 ppmv. However, two Methylocystis strains grew at only 10-100 ppmv of methane and one oxidized atmospheric methane for &gt; 3 months with little or no decline in the absolute rate. The results show that some cultivated methanotrophic bacteria are much more oligotrophic than others, and may contribute to atmospheric methane oxidation in soils. However, it is likely that these need additional energy sources for long-term survival, and that uncultivated groups of methanotrophic bacteria are primarily responsible for the process in soils possessing high methane oxidation rates. © 2005 Society for Applied Microbiology and Blackwell Publishing Ltd.&quot;,&quot;issue&quot;:&quot;9&quot;,&quot;volume&quot;:&quot;7&quot;},&quot;isTemporary&quot;:false},{&quot;id&quot;:&quot;53760a35-8e5f-3d62-8f72-7a34ecdf3fbf&quot;,&quot;itemData&quot;:{&quot;type&quot;:&quot;chapter&quot;,&quot;id&quot;:&quot;53760a35-8e5f-3d62-8f72-7a34ecdf3fbf&quot;,&quot;title&quot;:&quot;The soil methane sink.&quot;,&quot;author&quot;:[{&quot;family&quot;:&quot;Dunfield&quot;,&quot;given&quot;:&quot;P. F.&quot;,&quot;parse-names&quot;:false,&quot;dropping-particle&quot;:&quot;&quot;,&quot;non-dropping-particle&quot;:&quot;&quot;}],&quot;container-title&quot;:&quot;Greenhouse gas sinks&quot;,&quot;DOI&quot;:&quot;10.1079/9781845931896.0152&quot;,&quot;URL&quot;:&quot;http://www.cabidigitallibrary.org/doi/10.1079/9781845931896.0152&quot;,&quot;issued&quot;:{&quot;date-parts&quot;:[[2007,1]]},&quot;publisher-place&quot;:&quot;UK&quot;,&quot;page&quot;:&quot;152-170&quot;,&quot;publisher&quot;:&quot;CABI&quot;,&quot;container-title-short&quot;:&quot;&quot;},&quot;isTemporary&quot;:false}]},{&quot;citationID&quot;:&quot;MENDELEY_CITATION_5c11af55-5ebb-4bcd-963c-04d516969357&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&quot;,&quot;citationItems&quot;:[{&quot;id&quot;:&quot;3577baad-9b19-35f1-b582-1e6805311049&quot;,&quot;itemData&quot;:{&quot;type&quot;:&quot;article-journal&quot;,&quot;id&quot;:&quot;3577baad-9b19-35f1-b582-1e6805311049&quot;,&quot;title&quot;:&quot;Conventional methanotrophs are responsible for atmospheric methane oxidation in paddy soils&quot;,&quot;author&quot;:[{&quot;family&quot;:&quot;Cai&quot;,&quot;given&quot;:&quot;Yuanfeng&quot;,&quot;parse-names&quot;:false,&quot;dropping-particle&quot;:&quot;&quot;,&quot;non-dropping-particle&quot;:&quot;&quot;},{&quot;family&quot;:&quot;Zheng&quot;,&quot;given&quot;:&quot;Yan&quot;,&quot;parse-names&quot;:false,&quot;dropping-particle&quot;:&quot;&quot;,&quot;non-dropping-particle&quot;:&quot;&quot;},{&quot;family&quot;:&quot;Bodelier&quot;,&quot;given&quot;:&quot;Paul L. E.&quot;,&quot;parse-names&quot;:false,&quot;dropping-particle&quot;:&quot;&quot;,&quot;non-dropping-particle&quot;:&quot;&quot;},{&quot;family&quot;:&quot;Conrad&quot;,&quot;given&quot;:&quot;Ralf&quot;,&quot;parse-names&quot;:false,&quot;dropping-particle&quot;:&quot;&quot;,&quot;non-dropping-particle&quot;:&quot;&quot;},{&quot;family&quot;:&quot;Jia&quot;,&quot;given&quot;:&quot;Zhongjun&quot;,&quot;parse-names&quot;:false,&quot;dropping-particle&quot;:&quot;&quot;,&quot;non-dropping-particle&quot;:&quot;&quot;}],&quot;container-title&quot;:&quot;Nature Communications&quot;,&quot;container-title-short&quot;:&quot;Nat Commun&quot;,&quot;accessed&quot;:{&quot;date-parts&quot;:[[2021,3,25]]},&quot;DOI&quot;:&quot;10.1038/ncomms11728&quot;,&quot;ISSN&quot;:&quot;2041-1723&quot;,&quot;URL&quot;:&quot;https://www.nature.com/articles/ncomms11728&quot;,&quot;issued&quot;:{&quot;date-parts&quot;:[[2016,6,1]]},&quot;page&quot;:&quot;11728&quot;,&quot;abstract&quot;:&quot;&lt;p&gt;Soils serve as the biological sink of the potent greenhouse gas methane with exceptionally low concentrations of ∼1.84 p.p.m.v. in the atmosphere. The as-yet-uncultivated methane-consuming bacteria have long been proposed to be responsible for this ‘high-affinity’ methane oxidation (HAMO). Here we show an emerging HAMO activity arising from conventional methanotrophs in paddy soil. HAMO activity was quickly induced during the low-affinity oxidation of high-concentration methane. Activity was lost gradually over 2 weeks, but could be repeatedly regained by flush-feeding the soil with elevated methane. The induction of HAMO activity occurred only after the rapid growth of methanotrophic populations, and a metatranscriptome-wide association study suggests that the concurrent high- and low-affinity methane oxidation was catalysed by known methanotrophs rather than by the proposed novel atmospheric methane oxidizers. These results provide evidence of atmospheric methane uptake in periodically drained ecosystems that are typically considered to be a source of atmospheric methane.&lt;/p&gt;&quot;,&quot;issue&quot;:&quot;1&quot;,&quot;volume&quot;:&quot;7&quot;},&quot;isTemporary&quot;:false}]},{&quot;citationID&quot;:&quot;MENDELEY_CITATION_163691c5-b676-44ee-a617-d951ef4b7d4f&quot;,&quot;properties&quot;:{&quot;noteIndex&quot;:0},&quot;isEdited&quot;:false,&quot;manualOverride&quot;:{&quot;isManuallyOverridden&quot;:false,&quot;citeprocText&quot;:&quot;&lt;sup&gt;23,26&lt;/sup&gt;&quot;,&quot;manualOverrideText&quot;:&quot;&quot;},&quot;citationTag&quot;:&quot;MENDELEY_CITATION_v3_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&quot;,&quot;citationItems&quot;:[{&quot;id&quot;:&quot;6d30ca47-c7f3-31d3-ac8b-ff58137ce069&quot;,&quot;itemData&quot;:{&quot;type&quot;:&quot;article-journal&quot;,&quot;id&quot;:&quot;6d30ca47-c7f3-31d3-ac8b-ff58137ce069&quot;,&quot;title&quot;:&quot;Soil microorganisms oxidizing atmospheric trace gases (CH4, CO, H2, NO)&quot;,&quot;author&quot;:[{&quot;family&quot;:&quot;Conrad&quot;,&quot;given&quot;:&quot;Ralf&quot;,&quot;parse-names&quot;:false,&quot;dropping-particle&quot;:&quot;&quot;,&quot;non-dropping-particle&quot;:&quot;&quot;}],&quot;container-title&quot;:&quot;Indian Journal of Microbiology&quot;,&quot;container-title-short&quot;:&quot;Indian J Microbiol&quot;,&quot;issued&quot;:{&quot;date-parts&quot;:[[1999]]},&quot;page&quot;:&quot;193-203&quot;,&quot;volume&quot;:&quot;39&quot;},&quot;isTemporary&quot;:false},{&quot;id&quot;:&quot;53760a35-8e5f-3d62-8f72-7a34ecdf3fbf&quot;,&quot;itemData&quot;:{&quot;type&quot;:&quot;chapter&quot;,&quot;id&quot;:&quot;53760a35-8e5f-3d62-8f72-7a34ecdf3fbf&quot;,&quot;title&quot;:&quot;The soil methane sink.&quot;,&quot;author&quot;:[{&quot;family&quot;:&quot;Dunfield&quot;,&quot;given&quot;:&quot;P. F.&quot;,&quot;parse-names&quot;:false,&quot;dropping-particle&quot;:&quot;&quot;,&quot;non-dropping-particle&quot;:&quot;&quot;}],&quot;container-title&quot;:&quot;Greenhouse gas sinks&quot;,&quot;DOI&quot;:&quot;10.1079/9781845931896.0152&quot;,&quot;URL&quot;:&quot;http://www.cabidigitallibrary.org/doi/10.1079/9781845931896.0152&quot;,&quot;issued&quot;:{&quot;date-parts&quot;:[[2007,1]]},&quot;publisher-place&quot;:&quot;UK&quot;,&quot;page&quot;:&quot;152-170&quot;,&quot;publisher&quot;:&quot;CABI&quot;,&quot;container-title-short&quot;:&quot;&quot;},&quot;isTemporary&quot;:false}]},{&quot;citationID&quot;:&quot;MENDELEY_CITATION_e390356b-1528-4a47-95ac-e079c5966e55&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&quot;,&quot;citationItems&quot;:[{&quot;id&quot;:&quot;f782eb65-d72b-3dbd-96b8-295b2ec6b102&quot;,&quot;itemData&quot;:{&quot;type&quot;:&quot;article-journal&quot;,&quot;id&quot;:&quot;f782eb65-d72b-3dbd-96b8-295b2ec6b102&quot;,&quot;title&quot;:&quot;A thermodynamically based correlation for maintenance gibbs energy requirements in aerobic and anaerobic chemotrophic growth&quot;,&quot;author&quot;:[{&quot;family&quot;:&quot;Tijhuis&quot;,&quot;given&quot;:&quot;L.&quot;,&quot;parse-names&quot;:false,&quot;dropping-particle&quot;:&quot;&quot;,&quot;non-dropping-particle&quot;:&quot;&quot;},{&quot;family&quot;:&quot;Loosdrecht&quot;,&quot;given&quot;:&quot;M. C. M.&quot;,&quot;parse-names&quot;:false,&quot;dropping-particle&quot;:&quot;&quot;,&quot;non-dropping-particle&quot;:&quot;Van&quot;},{&quot;family&quot;:&quot;Heijnen&quot;,&quot;given&quot;:&quot;J. J.&quot;,&quot;parse-names&quot;:false,&quot;dropping-particle&quot;:&quot;&quot;,&quot;non-dropping-particle&quot;:&quot;&quot;}],&quot;container-title&quot;:&quot;Biotechnology and Bioengineering&quot;,&quot;container-title-short&quot;:&quot;Biotechnol Bioeng&quot;,&quot;accessed&quot;:{&quot;date-parts&quot;:[[2020,6,25]]},&quot;DOI&quot;:&quot;10.1002/bit.260420415&quot;,&quot;ISSN&quot;:&quot;0006-3592&quot;,&quot;URL&quot;:&quot;https://onlinelibrary.wiley.com/doi/10.1002/bit.260420415&quot;,&quot;issued&quot;:{&quot;date-parts&quot;:[[1993,8,5]]},&quot;page&quot;:&quot;509-519&quot;,&quot;abstract&quot;:&quot;A thermodynamic framework has been provided for the description of maintenance requirements of microorganisms. The central parameter is the biomass specific Gibbs energy consumption for maintenance, mE (kJ/C‐mol biomass · h). A large set of data has been used including (i) a large range of different organisms (bacteria, yeasts, plant cells), (ii) mixed cultures, (iii) heterotrophic and autotrophic growth, (iv) growth under aerobic and anaerobic conditions, and (v) a large temperature range (5–75°C). It appears that only the temperature has a major influence, with an energy of activation of 69 kJ/mol. Different electron donors or electron acceptors only show a very minor influence on mE. On the basis of the data set, temperature correlations of mE have been derived for aerobic and anaerobic growth. The generalized concept for maintenance Gibbs energy is used to establish a correlation which allows the estimation of the biomass yield on electron donor as a function of C‐source, electron donor, electron acceptor, N source, growth rate, and temperature. The advantage of using the mE parameter over other maintenance‐related parameters (like μe, mO2, mD, γDmD) is discussed. © 1993 John Wiley &amp; Sons, Inc. Copyright © 1993 John Wiley &amp; Sons, Inc.&quot;,&quot;publisher&quot;:&quot;John Wiley &amp; Sons, Ltd&quot;,&quot;issue&quot;:&quot;4&quot;,&quot;volume&quot;:&quot;42&quot;},&quot;isTemporary&quot;:false}]},{&quot;citationID&quot;:&quot;MENDELEY_CITATION_30a1b295-75f3-442b-96a4-f72e23840d50&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&quot;,&quot;citationItems&quot;:[{&quot;id&quot;:&quot;2b9a5cf5-7ab5-364f-81f5-7c39ca05dbb6&quot;,&quot;itemData&quot;:{&quot;type&quot;:&quot;article-journal&quot;,&quot;id&quot;:&quot;2b9a5cf5-7ab5-364f-81f5-7c39ca05dbb6&quot;,&quot;title&quot;:&quot;Differences between the kinetics of nutrient uptake by micro-organisms, growth and enzyme kinetics&quot;,&quot;author&quot;:[{&quot;family&quot;:&quot;Button&quot;,&quot;given&quot;:&quot;D.K.&quot;,&quot;parse-names&quot;:false,&quot;dropping-particle&quot;:&quot;&quot;,&quot;non-dropping-particle&quot;:&quot;&quot;}],&quot;container-title&quot;:&quot;Trends in Biochemical Sciences&quot;,&quot;container-title-short&quot;:&quot;Trends Biochem Sci&quot;,&quot;DOI&quot;:&quot;10.1016/0968-0004(83)90232-3&quot;,&quot;ISSN&quot;:&quot;09680004&quot;,&quot;URL&quot;:&quot;https://linkinghub.elsevier.com/retrieve/pii/0968000483902323&quot;,&quot;issued&quot;:{&quot;date-parts&quot;:[[1983,4]]},&quot;page&quot;:&quot;121-124&quot;,&quot;abstract&quot;:&quot;Specific affinity is a term that bridges the kinetics of enzymes, uptake and microbial growth. It is the best measure of the relative ability of cells to sequester substrate(s) and can be used to evaluate the size of a specific population. © 1983.&quot;,&quot;issue&quot;:&quot;4&quot;,&quot;volume&quot;:&quot;8&quot;},&quot;isTemporary&quot;:false}]},{&quot;citationID&quot;:&quot;MENDELEY_CITATION_920e6e2d-71a0-4f47-abf6-a982a8e61d8d&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&quot;,&quot;citationItems&quot;:[{&quot;id&quot;:&quot;f93cc859-c4a6-356f-8308-a9c16dfbb3e9&quot;,&quot;itemData&quot;:{&quot;type&quot;:&quot;article-journal&quot;,&quot;id&quot;:&quot;f93cc859-c4a6-356f-8308-a9c16dfbb3e9&quot;,&quot;title&quot;:&quot;Kinetics of CH4 oxidation in oxic soils exposed to ambient air or high CH4 mixing ratios&quot;,&quot;author&quot;:[{&quot;family&quot;:&quot;Bender&quot;,&quot;given&quot;:&quot;Martin&quot;,&quot;parse-names&quot;:false,&quot;dropping-particle&quot;:&quot;&quot;,&quot;non-dropping-particle&quot;:&quot;&quot;},{&quot;family&quot;:&quot;Conrad&quot;,&quot;given&quot;:&quot;Ralf&quot;,&quot;parse-names&quot;:false,&quot;dropping-particle&quot;:&quot;&quot;,&quot;non-dropping-particle&quot;:&quot;&quot;}],&quot;container-title&quot;:&quot;FEMS Microbiology Ecology&quot;,&quot;container-title-short&quot;:&quot;FEMS Microbiol Ecol&quot;,&quot;accessed&quot;:{&quot;date-parts&quot;:[[2020,6,25]]},&quot;DOI&quot;:&quot;10.1111/j.1574-6941.1992.tb01663.x&quot;,&quot;ISSN&quot;:&quot;01686496&quot;,&quot;URL&quot;:&quot;https://academic.oup.com/femsec/article-lookup/doi/10.1111/j.1574-6941.1992.tb01663.x&quot;,&quot;issued&quot;:{&quot;date-parts&quot;:[[1992,10,1]]},&quot;page&quot;:&quot;261-269&quot;,&quot;abstract&quot;:&quot;The kinetic parameters of CH4 oxidation (Km, Vmax, apparent threshold = Tha) were measured using different oxic soils (cultivated cambisol, forest luvisol, meadow cambisol, paddy soil) both in a fresh state and after 3 weeks preincubation under high CH4 mixing ratios (20%). The preincubation resulted in an increase of the most probable number of methanotrophic bacteria. In fresh soils, CH4 oxidation followed Michaelis-Menten kinetics with a low Km (30-51 nM CH4), low Vmax (0.7-3.6 nmol CH4 h-1g-1dw soil), and low Tha (0.2-2.7 ppmv CH4). In preincubated soils, CH4 oxidation exhibited biphasic kinetics in which two different CH4 saturation curves were apparently superimposed on each other. Eadie-Hofstee plots of the data showed two activities with different kinetic parameters: a high-affinity activity with low Km (13-470 nM CH4), low Vmax (2.1-150.0 nmol CH4 h-1g-1dw) and low Tha (0.3-4.1 ppmv CH4) being similar to the kinetic parameters in fresh soils; and a low-affinity activity with high Km (1740-27 900 nM CH4), high Vmax (270-3 690 nmol CH4 h-1g-1dw) and high Tha (11-45 ppmv CH4) being similar to the kinetic parameters known from methanotrophic bacteria. The low-affinity activity was also observed in a soil over a deep natural gas source which was permanently exposed to high CH4 mizing ratios (&gt;5% CH4). Bacteria culturable as methanotrophs are probably responsible for the low-affinity activity which is typical for the soils exposed to high CH4 mixing ratios. However, the bacteria responsible for the high-affinity activity are still unknown. This activity is typical for the soils exposed to only ambient CH4 mixing ratios. Both high- and low-affinity activities were inhibited by autoclaving and by acetylene. © 1992.&quot;,&quot;issue&quot;:&quot;4&quot;,&quot;volume&quot;:&quot;10&quot;},&quot;isTemporary&quot;:false}]},{&quot;citationID&quot;:&quot;MENDELEY_CITATION_52e33371-6e8b-4361-94e9-8a99ed3494f6&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&quot;,&quot;citationItems&quot;:[{&quot;id&quot;:&quot;29acc40a-71dd-36ce-ab59-0bdbf296004f&quot;,&quot;itemData&quot;:{&quot;type&quot;:&quot;article-journal&quot;,&quot;id&quot;:&quot;29acc40a-71dd-36ce-ab59-0bdbf296004f&quot;,&quot;title&quot;:&quot;Different Atmospheric Methane-Oxidizing Communities in European Beech and Norway Spruce Soils&quot;,&quot;author&quot;:[{&quot;family&quot;:&quot;Degelmann&quot;,&quot;given&quot;:&quot;Daniela M.&quot;,&quot;parse-names&quot;:false,&quot;dropping-particle&quot;:&quot;&quot;,&quot;non-dropping-particle&quot;:&quot;&quot;},{&quot;family&quot;:&quot;Borken&quot;,&quot;given&quot;:&quot;Werner&quot;,&quot;parse-names&quot;:false,&quot;dropping-particle&quot;:&quot;&quot;,&quot;non-dropping-particle&quot;:&quot;&quot;},{&quot;family&quot;:&quot;Drake&quot;,&quot;given&quot;:&quot;Harold L.&quot;,&quot;parse-names&quot;:false,&quot;dropping-particle&quot;:&quot;&quot;,&quot;non-dropping-particle&quot;:&quot;&quot;},{&quot;family&quot;:&quot;Kolb&quot;,&quot;given&quot;:&quot;Steffen&quot;,&quot;parse-names&quot;:false,&quot;dropping-particle&quot;:&quot;&quot;,&quot;non-dropping-particle&quot;:&quot;&quot;}],&quot;container-title&quot;:&quot;Applied and Environmental Microbiology&quot;,&quot;container-title-short&quot;:&quot;Appl Environ Microbiol&quot;,&quot;DOI&quot;:&quot;10.1128/AEM.02730-09&quot;,&quot;ISSN&quot;:&quot;0099-2240&quot;,&quot;URL&quot;:&quot;https://journals.asm.org/doi/10.1128/AEM.02730-09&quot;,&quot;issued&quot;:{&quot;date-parts&quot;:[[2010,5,15]]},&quot;page&quot;:&quot;3228-3235&quot;,&quot;abstract&quot;:&quot;&lt;p&gt; Norway spruce ( &lt;italic&gt;Picea abies&lt;/italic&gt; ) forests exhibit lower annual atmospheric methane consumption rates than do European beech ( &lt;italic&gt;Fagus sylvatica&lt;/italic&gt; ) forests. In the current study, &lt;italic&gt;pmoA&lt;/italic&gt; (encoding a subunit of membrane-bound CH &lt;sub&gt;4&lt;/sub&gt; monooxygenase) genes from three temperate forest ecosystems with both beech and spruce stands were analyzed to assess the potential effect of tree species on methanotrophic communities. A &lt;italic&gt;pmoA&lt;/italic&gt; sequence difference of 7% at the derived protein level correlated with the species-level distance cutoff value of 3% based on the 16S rRNA gene. Applying this distance cutoff, higher numbers of species-level &lt;italic&gt;pmoA&lt;/italic&gt; genotypes were detected in beech than in spruce soil samples, all affiliating with upland soil cluster α (USCα). Additionally, two deep-branching genotypes (named 6 and 7) were present in various soil samples not affiliating with &lt;italic&gt;pmoA&lt;/italic&gt; or &lt;italic&gt;amoA&lt;/italic&gt; . Abundance of USCα &lt;italic&gt;pmoA&lt;/italic&gt; genes was higher in beech soils and reached up to (1.2 ± 0.2) × 10 &lt;sup&gt;8&lt;/sup&gt; &lt;italic&gt;pmoA&lt;/italic&gt; genes per g of dry weight. Calculated atmospheric methane oxidation rates per cell yielded the same trend. However, these values were below the theoretical threshold necessary for facilitating cell maintenance, suggesting that USCα species might require alternative carbon or energy sources to thrive in forest soils. These collective results indicate that the methanotrophic diversity and abundance in spruce soils are lower than those of beech soils, suggesting that tree species-related factors might influence the &lt;italic&gt;in situ&lt;/italic&gt; activity of methanotrophs. &lt;/p&gt;&quot;,&quot;issue&quot;:&quot;10&quot;,&quot;volume&quot;:&quot;76&quot;},&quot;isTemporary&quot;:false}]},{&quot;citationID&quot;:&quot;MENDELEY_CITATION_9a3f8306-e71d-42a7-83da-d7ab8d9b41e9&quot;,&quot;properties&quot;:{&quot;noteIndex&quot;:0},&quot;isEdited&quot;:false,&quot;manualOverride&quot;:{&quot;isManuallyOverridden&quot;:false,&quot;citeprocText&quot;:&quot;&lt;sup&gt;30,31&lt;/sup&gt;&quot;,&quot;manualOverrideText&quot;:&quot;&quot;},&quot;citationTag&quot;:&quot;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&quot;,&quot;citationItems&quot;:[{&quot;id&quot;:&quot;31594480-867e-3589-9c56-ab6023a95370&quot;,&quot;itemData&quot;:{&quot;type&quot;:&quot;article-journal&quot;,&quot;id&quot;:&quot;31594480-867e-3589-9c56-ab6023a95370&quot;,&quot;title&quot;:&quot;Simultaneous Oxidation of Atmospheric Methane, Carbon Monoxide and Hydrogen for Bacterial Growth&quot;,&quot;author&quot;:[{&quot;family&quot;:&quot;Tveit&quot;,&quot;given&quot;:&quot;Alexander Tøsdal&quot;,&quot;parse-names&quot;:false,&quot;dropping-particle&quot;:&quot;&quot;,&quot;non-dropping-particle&quot;:&quot;&quot;},{&quot;family&quot;:&quot;Schmider&quot;,&quot;given&quot;:&quot;Tilman&quot;,&quot;parse-names&quot;:false,&quot;dropping-particle&quot;:&quot;&quot;,&quot;non-dropping-particle&quot;:&quot;&quot;},{&quot;family&quot;:&quot;Hestnes&quot;,&quot;given&quot;:&quot;Anne Grethe&quot;,&quot;parse-names&quot;:false,&quot;dropping-particle&quot;:&quot;&quot;,&quot;non-dropping-particle&quot;:&quot;&quot;},{&quot;family&quot;:&quot;Lindgren&quot;,&quot;given&quot;:&quot;Matteus&quot;,&quot;parse-names&quot;:false,&quot;dropping-particle&quot;:&quot;&quot;,&quot;non-dropping-particle&quot;:&quot;&quot;},{&quot;family&quot;:&quot;Didriksen&quot;,&quot;given&quot;:&quot;Alena&quot;,&quot;parse-names&quot;:false,&quot;dropping-particle&quot;:&quot;&quot;,&quot;non-dropping-particle&quot;:&quot;&quot;},{&quot;family&quot;:&quot;Svenning&quot;,&quot;given&quot;:&quot;Mette Marianne&quot;,&quot;parse-names&quot;:false,&quot;dropping-particle&quot;:&quot;&quot;,&quot;non-dropping-particle&quot;:&quot;&quot;}],&quot;container-title&quot;:&quot;Microorganisms&quot;,&quot;container-title-short&quot;:&quot;Microorganisms&quot;,&quot;DOI&quot;:&quot;10.3390/microorganisms9010153&quot;,&quot;ISSN&quot;:&quot;2076-2607&quot;,&quot;URL&quot;:&quot;https://www.mdpi.com/2076-2607/9/1/153&quot;,&quot;issued&quot;:{&quot;date-parts&quot;:[[2021,1,12]]},&quot;page&quot;:&quot;153&quot;,&quot;abstract&quot;:&quot;&lt;p&gt;The second largest sink for atmospheric methane (CH4) is atmospheric methane oxidizing-bacteria (atmMOB). How atmMOB are able to sustain life on the low CH4 concentrations in air is unknown. Here, we show that during growth, with air as its only source for energy and carbon, the recently isolated atmospheric methane-oxidizer Methylocapsa gorgona MG08 (USCα) oxidizes three atmospheric energy sources: CH4, carbon monoxide (CO), and hydrogen (H2) to support growth. The cell-specific CH4 oxidation rate of M. gorgona MG08 was estimated at ~0.7 × 10−18 mol cell−1 h−1, which, together with the oxidation of CO and H2, supplies 0.38 kJ Cmol−1 h−1 during growth in air. This is seven times lower than previously assumed necessary to support bacterial maintenance. We conclude that atmospheric methane-oxidation is supported by a metabolic flexibility that enables the simultaneous harvest of CH4, H2 and CO from air, but the key characteristic of atmospheric CH4 oxidizing bacteria might be very low energy requirements.&lt;/p&gt;&quot;,&quot;issue&quot;:&quot;1&quot;,&quot;volume&quot;:&quot;9&quot;},&quot;isTemporary&quot;:false},{&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citationID&quot;:&quot;MENDELEY_CITATION_7166dd2a-70c5-4852-9b07-40f1a7fdb345&quot;,&quot;properties&quot;:{&quot;noteIndex&quot;:0},&quot;isEdited&quot;:false,&quot;manualOverride&quot;:{&quot;isManuallyOverridden&quot;:false,&quot;citeprocText&quot;:&quot;&lt;sup&gt;27,30&lt;/sup&gt;&quot;,&quot;manualOverrideText&quot;:&quot;&quot;},&quot;citationTag&quot;:&quot;MENDELEY_CITATION_v3_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&quot;,&quot;citationItems&quot;:[{&quot;id&quot;:&quot;31594480-867e-3589-9c56-ab6023a95370&quot;,&quot;itemData&quot;:{&quot;type&quot;:&quot;article-journal&quot;,&quot;id&quot;:&quot;31594480-867e-3589-9c56-ab6023a95370&quot;,&quot;title&quot;:&quot;Simultaneous Oxidation of Atmospheric Methane, Carbon Monoxide and Hydrogen for Bacterial Growth&quot;,&quot;author&quot;:[{&quot;family&quot;:&quot;Tveit&quot;,&quot;given&quot;:&quot;Alexander Tøsdal&quot;,&quot;parse-names&quot;:false,&quot;dropping-particle&quot;:&quot;&quot;,&quot;non-dropping-particle&quot;:&quot;&quot;},{&quot;family&quot;:&quot;Schmider&quot;,&quot;given&quot;:&quot;Tilman&quot;,&quot;parse-names&quot;:false,&quot;dropping-particle&quot;:&quot;&quot;,&quot;non-dropping-particle&quot;:&quot;&quot;},{&quot;family&quot;:&quot;Hestnes&quot;,&quot;given&quot;:&quot;Anne Grethe&quot;,&quot;parse-names&quot;:false,&quot;dropping-particle&quot;:&quot;&quot;,&quot;non-dropping-particle&quot;:&quot;&quot;},{&quot;family&quot;:&quot;Lindgren&quot;,&quot;given&quot;:&quot;Matteus&quot;,&quot;parse-names&quot;:false,&quot;dropping-particle&quot;:&quot;&quot;,&quot;non-dropping-particle&quot;:&quot;&quot;},{&quot;family&quot;:&quot;Didriksen&quot;,&quot;given&quot;:&quot;Alena&quot;,&quot;parse-names&quot;:false,&quot;dropping-particle&quot;:&quot;&quot;,&quot;non-dropping-particle&quot;:&quot;&quot;},{&quot;family&quot;:&quot;Svenning&quot;,&quot;given&quot;:&quot;Mette Marianne&quot;,&quot;parse-names&quot;:false,&quot;dropping-particle&quot;:&quot;&quot;,&quot;non-dropping-particle&quot;:&quot;&quot;}],&quot;container-title&quot;:&quot;Microorganisms&quot;,&quot;container-title-short&quot;:&quot;Microorganisms&quot;,&quot;DOI&quot;:&quot;10.3390/microorganisms9010153&quot;,&quot;ISSN&quot;:&quot;2076-2607&quot;,&quot;URL&quot;:&quot;https://www.mdpi.com/2076-2607/9/1/153&quot;,&quot;issued&quot;:{&quot;date-parts&quot;:[[2021,1,12]]},&quot;page&quot;:&quot;153&quot;,&quot;abstract&quot;:&quot;&lt;p&gt;The second largest sink for atmospheric methane (CH4) is atmospheric methane oxidizing-bacteria (atmMOB). How atmMOB are able to sustain life on the low CH4 concentrations in air is unknown. Here, we show that during growth, with air as its only source for energy and carbon, the recently isolated atmospheric methane-oxidizer Methylocapsa gorgona MG08 (USCα) oxidizes three atmospheric energy sources: CH4, carbon monoxide (CO), and hydrogen (H2) to support growth. The cell-specific CH4 oxidation rate of M. gorgona MG08 was estimated at ~0.7 × 10−18 mol cell−1 h−1, which, together with the oxidation of CO and H2, supplies 0.38 kJ Cmol−1 h−1 during growth in air. This is seven times lower than previously assumed necessary to support bacterial maintenance. We conclude that atmospheric methane-oxidation is supported by a metabolic flexibility that enables the simultaneous harvest of CH4, H2 and CO from air, but the key characteristic of atmospheric CH4 oxidizing bacteria might be very low energy requirements.&lt;/p&gt;&quot;,&quot;issue&quot;:&quot;1&quot;,&quot;volume&quot;:&quot;9&quot;},&quot;isTemporary&quot;:false},{&quot;id&quot;:&quot;f782eb65-d72b-3dbd-96b8-295b2ec6b102&quot;,&quot;itemData&quot;:{&quot;type&quot;:&quot;article-journal&quot;,&quot;id&quot;:&quot;f782eb65-d72b-3dbd-96b8-295b2ec6b102&quot;,&quot;title&quot;:&quot;A thermodynamically based correlation for maintenance gibbs energy requirements in aerobic and anaerobic chemotrophic growth&quot;,&quot;author&quot;:[{&quot;family&quot;:&quot;Tijhuis&quot;,&quot;given&quot;:&quot;L.&quot;,&quot;parse-names&quot;:false,&quot;dropping-particle&quot;:&quot;&quot;,&quot;non-dropping-particle&quot;:&quot;&quot;},{&quot;family&quot;:&quot;Loosdrecht&quot;,&quot;given&quot;:&quot;M. C. M.&quot;,&quot;parse-names&quot;:false,&quot;dropping-particle&quot;:&quot;&quot;,&quot;non-dropping-particle&quot;:&quot;Van&quot;},{&quot;family&quot;:&quot;Heijnen&quot;,&quot;given&quot;:&quot;J. J.&quot;,&quot;parse-names&quot;:false,&quot;dropping-particle&quot;:&quot;&quot;,&quot;non-dropping-particle&quot;:&quot;&quot;}],&quot;container-title&quot;:&quot;Biotechnology and Bioengineering&quot;,&quot;container-title-short&quot;:&quot;Biotechnol Bioeng&quot;,&quot;accessed&quot;:{&quot;date-parts&quot;:[[2020,6,25]]},&quot;DOI&quot;:&quot;10.1002/bit.260420415&quot;,&quot;ISSN&quot;:&quot;0006-3592&quot;,&quot;URL&quot;:&quot;https://onlinelibrary.wiley.com/doi/10.1002/bit.260420415&quot;,&quot;issued&quot;:{&quot;date-parts&quot;:[[1993,8,5]]},&quot;page&quot;:&quot;509-519&quot;,&quot;abstract&quot;:&quot;A thermodynamic framework has been provided for the description of maintenance requirements of microorganisms. The central parameter is the biomass specific Gibbs energy consumption for maintenance, mE (kJ/C‐mol biomass · h). A large set of data has been used including (i) a large range of different organisms (bacteria, yeasts, plant cells), (ii) mixed cultures, (iii) heterotrophic and autotrophic growth, (iv) growth under aerobic and anaerobic conditions, and (v) a large temperature range (5–75°C). It appears that only the temperature has a major influence, with an energy of activation of 69 kJ/mol. Different electron donors or electron acceptors only show a very minor influence on mE. On the basis of the data set, temperature correlations of mE have been derived for aerobic and anaerobic growth. The generalized concept for maintenance Gibbs energy is used to establish a correlation which allows the estimation of the biomass yield on electron donor as a function of C‐source, electron donor, electron acceptor, N source, growth rate, and temperature. The advantage of using the mE parameter over other maintenance‐related parameters (like μe, mO2, mD, γDmD) is discussed. © 1993 John Wiley &amp; Sons, Inc. Copyright © 1993 John Wiley &amp; Sons, Inc.&quot;,&quot;publisher&quot;:&quot;John Wiley &amp; Sons, Ltd&quot;,&quot;issue&quot;:&quot;4&quot;,&quot;volume&quot;:&quot;42&quot;},&quot;isTemporary&quot;:false}]},{&quot;citationID&quot;:&quot;MENDELEY_CITATION_b67c1857-9828-4f87-baa3-143df5ad751e&quot;,&quot;properties&quot;:{&quot;noteIndex&quot;:0},&quot;isEdited&quot;:false,&quot;manualOverride&quot;:{&quot;isManuallyOverridden&quot;:false,&quot;citeprocText&quot;:&quot;&lt;sup&gt;31–36&lt;/sup&gt;&quot;,&quot;manualOverrideText&quot;:&quot;&quot;},&quot;citationTag&quot;:&quot;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&quot;,&quot;citationItems&quot;:[{&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id&quot;:&quot;98dfca4f-640c-3e61-9107-99a8806ad45e&quot;,&quot;itemData&quot;:{&quot;type&quot;:&quot;article-journal&quot;,&quot;id&quot;:&quot;98dfca4f-640c-3e61-9107-99a8806ad45e&quot;,&quot;title&quot;:&quot;Methylocystis rosea sp. nov., a novel methanotrophic bacterium from Arctic wetland soil, Svalbard, Norway (78° N)&quot;,&quot;author&quot;:[{&quot;family&quot;:&quot;Wartiainen&quot;,&quot;given&quot;:&quot;Ingvild&quot;,&quot;parse-names&quot;:false,&quot;dropping-particle&quot;:&quot;&quot;,&quot;non-dropping-particle&quot;:&quot;&quot;},{&quot;family&quot;:&quot;Hestnes&quot;,&quot;given&quot;:&quot;Anne Grethe&quot;,&quot;parse-names&quot;:false,&quot;dropping-particle&quot;:&quot;&quot;,&quot;non-dropping-particle&quot;:&quot;&quot;},{&quot;family&quot;:&quot;McDonald&quot;,&quot;given&quot;:&quot;Ian R.&quot;,&quot;parse-names&quot;:false,&quot;dropping-particle&quot;:&quot;&quot;,&quot;non-dropping-particle&quot;:&quot;&quot;},{&quot;family&quot;:&quot;Svenning&quot;,&quot;given&quot;:&quot;Mette M.&quot;,&quot;parse-names&quot;:false,&quot;dropping-particle&quot;:&quot;&quot;,&quot;non-dropping-particle&quot;:&quot;&quot;}],&quot;container-title&quot;:&quot;International Journal of Systematic and Evolutionary Microbiology&quot;,&quot;container-title-short&quot;:&quot;Int J Syst Evol Microbiol&quot;,&quot;accessed&quot;:{&quot;date-parts&quot;:[[2021,3,23]]},&quot;DOI&quot;:&quot;10.1099/ijs.0.63912-0&quot;,&quot;ISSN&quot;:&quot;1466-5026&quot;,&quot;URL&quot;:&quot;https://www.microbiologyresearch.org/content/journal/ijsem/10.1099/ijs.0.63912-0&quot;,&quot;issued&quot;:{&quot;date-parts&quot;:[[2006,3,1]]},&quot;page&quot;:&quot;541-547&quot;,&quot;abstract&quot;:&quot;&lt;p&gt; A Gram-negative, rod-shaped, non-motile, non-spore-forming, pink-pigmented bacterium, SV97 &lt;sup&gt;T&lt;/sup&gt; , was isolated from a wetland soil near Ny-Ålesund, Svalbard Islands, Norway (78° N). On the basis of 16S rRNA gene sequence similarity, strain SV97 &lt;sup&gt;T&lt;/sup&gt; was shown to belong to the &lt;italic&gt;Alphaproteobacteria&lt;/italic&gt; and was highly related to a number of non-characterized &lt;italic&gt;Methylocystis&lt;/italic&gt; strains with GenBank accession nos AJ458507 and AJ458502 (100 %) and AF177299, AJ458510, AJ458467, AJ458471, AJ431384, AJ458475, AJ458484, AJ458501 and AJ458466 (99 %). The most closely related type strains were &lt;italic&gt;Methylocystis parvus&lt;/italic&gt; OBBP &lt;sup&gt;T&lt;/sup&gt; (97·2 %) and &lt;italic&gt;Methylocystis echinoides&lt;/italic&gt; IMET 10491 &lt;sup&gt;T&lt;/sup&gt; (97 %). The closest related recognized species within the genus &lt;italic&gt;Methylosinus&lt;/italic&gt; was &lt;italic&gt;Methylosinus sporium&lt;/italic&gt; NCIMB 11126 &lt;sup&gt;T&lt;/sup&gt; (96·0 % similarity). Chemotaxonomic and phenotypic data (C &lt;sub&gt;18 : 1&lt;/sub&gt; &lt;italic&gt;ω&lt;/italic&gt; 8 as the major fatty acid, non-motile, no rosette formation) supported the affiliation of strain SV97 &lt;sup&gt;T&lt;/sup&gt; to the genus &lt;italic&gt;Methylocystis&lt;/italic&gt; . The results of DNA–DNA hybridization and physiological and biochemical tests allowed genotypic and phenotypic differentiation of strain SV97 &lt;sup&gt;T&lt;/sup&gt; from the two recognized &lt;italic&gt;Methylocystis&lt;/italic&gt; species. Strain SV97 &lt;sup&gt;T&lt;/sup&gt; therefore represents a novel species, for which the name &lt;italic&gt;Methylocystis rosea&lt;/italic&gt; sp. nov. is proposed, with the type strain SV97 &lt;sup&gt;T&lt;/sup&gt; (=DSM 17261 &lt;sup&gt;T&lt;/sup&gt; =ATCC BAA-1196 &lt;sup&gt;T&lt;/sup&gt; ). &lt;/p&gt;&quot;,&quot;publisher&quot;:&quot;Int J Syst Evol Microbiol&quot;,&quot;issue&quot;:&quot;3&quot;,&quot;volume&quot;:&quot;56&quot;},&quot;isTemporary&quot;:false},{&quot;id&quot;:&quot;e6a08f44-1308-3d54-a70e-2d29d01ac54d&quot;,&quot;itemData&quot;:{&quot;type&quot;:&quot;article-journal&quot;,&quot;id&quot;:&quot;e6a08f44-1308-3d54-a70e-2d29d01ac54d&quot;,&quot;title&quot;:&quot;Methylocapsa aurea sp. nov., a facultative methanotroph possessing a particulate methane monooxygenase, and emended description of the genus Methylocapsa&quot;,&quot;author&quot;:[{&quot;family&quot;:&quot;Dunfield&quot;,&quot;given&quot;:&quot;Peter F.&quot;,&quot;parse-names&quot;:false,&quot;dropping-particle&quot;:&quot;&quot;,&quot;non-dropping-particle&quot;:&quot;&quot;},{&quot;family&quot;:&quot;Belova&quot;,&quot;given&quot;:&quot;Svetlana E.&quot;,&quot;parse-names&quot;:false,&quot;dropping-particle&quot;:&quot;&quot;,&quot;non-dropping-particle&quot;:&quot;&quot;},{&quot;family&quot;:&quot;Vorob'ev&quot;,&quot;given&quot;:&quot;Alexey&quot;,&quot;parse-names&quot;:false,&quot;dropping-particle&quot;:&quot;V.&quot;,&quot;non-dropping-particle&quot;:&quot;&quot;},{&quot;family&quot;:&quot;Cornish&quot;,&quot;given&quot;:&quot;Sabrina L.&quot;,&quot;parse-names&quot;:false,&quot;dropping-particle&quot;:&quot;&quot;,&quot;non-dropping-particle&quot;:&quot;&quot;},{&quot;family&quot;:&quot;Dedysh&quot;,&quot;given&quot;:&quot;Svetlana N.&quot;,&quot;parse-names&quot;:false,&quot;dropping-particle&quot;:&quot;&quot;,&quot;non-dropping-particle&quot;:&quot;&quot;}],&quot;container-title&quot;:&quot;International Journal of Systematic and Evolutionary Microbiology&quot;,&quot;container-title-short&quot;:&quot;Int J Syst Evol Microbiol&quot;,&quot;accessed&quot;:{&quot;date-parts&quot;:[[2021,3,23]]},&quot;DOI&quot;:&quot;10.1099/ijs.0.020149-0&quot;,&quot;ISSN&quot;:&quot;1466-5026&quot;,&quot;URL&quot;:&quot;https://www.microbiologyresearch.org/content/journal/ijsem/10.1099/ijs.0.020149-0&quot;,&quot;issued&quot;:{&quot;date-parts&quot;:[[2010,11,1]]},&quot;page&quot;:&quot;2659-2664&quot;,&quot;abstract&quot;:&quot;&lt;p&gt; An aerobic, methanotrophic bacterium, designated KYG &lt;sup&gt;T&lt;/sup&gt; , was isolated from a forest soil in Germany. Cells of strain KYG &lt;sup&gt;T&lt;/sup&gt; were Gram-negative, non-motile, slightly curved rods that multiplied by binary fission and produced yellow colonies. The cells contained intracellular granules of poly- &lt;italic&gt;β&lt;/italic&gt; -hydroxybutyrate at each cell pole, a particulate methane monooxygenase (pMMO) and stacks of intracytoplasmic membranes (ICMs) packed in parallel along one side of the cell envelope. Strain KYG &lt;sup&gt;T&lt;/sup&gt; grew at pH 5.2–7.2 and 2–33 °C and could fix atmospheric nitrogen under reduced oxygen tension. The major cellular fatty acid was C &lt;sub&gt;18 : 1&lt;/sub&gt; &lt;italic&gt;ω&lt;/italic&gt; 7 &lt;italic&gt;c&lt;/italic&gt; (81.5 %) and the DNA G+C content was 61.4 mol%. Strain KYG &lt;sup&gt;T&lt;/sup&gt; belonged to the family &lt;italic&gt;Beijerinckiaceae&lt;/italic&gt; of the class &lt;italic&gt;Alphaproteobacteria&lt;/italic&gt; and was most closely related to the obligate methanotroph &lt;italic&gt;Methylocapsa acidiphila&lt;/italic&gt; B2 &lt;sup&gt;T&lt;/sup&gt; (98.1 % 16S rRNA gene sequence similarity and 84.7 % &lt;italic&gt;pmoA&lt;/italic&gt; sequence similarity). Unlike &lt;italic&gt;Methylocapsa acidiphila&lt;/italic&gt; B2 &lt;sup&gt;T&lt;/sup&gt; , which grows only on methane and methanol, strain KYG &lt;sup&gt;T&lt;/sup&gt; was able to grow facultatively on acetate. Facultative acetate utilization is a characteristic of the methanotrophs of the genus &lt;italic&gt;Methylocella&lt;/italic&gt; , but the genus &lt;italic&gt;Methylocella&lt;/italic&gt; does not produce pMMO or ICMs. Strain KYG &lt;sup&gt;T&lt;/sup&gt; differed from &lt;italic&gt;Methylocapsa acidiphila&lt;/italic&gt; B2 &lt;sup&gt;T&lt;/sup&gt; on the basis of substrate utilization pattern, pigmentation, pH range, cell ultrastructure and efficiency of dinitrogen fixation. Therefore, we propose a novel species, &lt;italic&gt;Methylocapsa aurea&lt;/italic&gt; sp. nov., to accommodate this bacterium. The type strain is KYG &lt;sup&gt;T&lt;/sup&gt; (=DSM 22158 &lt;sup&gt;T&lt;/sup&gt; =VKM B-2544 &lt;sup&gt;T&lt;/sup&gt; ). &lt;/p&gt;&quot;,&quot;publisher&quot;:&quot;Int J Syst Evol Microbiol&quot;,&quot;issue&quot;:&quot;11&quot;,&quot;volume&quot;:&quot;60&quot;},&quot;isTemporary&quot;:false},{&quot;id&quot;:&quot;6417293f-74e6-3933-9171-ba0137000c85&quot;,&quot;itemData&quot;:{&quot;type&quot;:&quot;article-journal&quot;,&quot;id&quot;:&quot;6417293f-74e6-3933-9171-ba0137000c85&quot;,&quot;title&quot;:&quot;Methylocapsa acidiphila gen. nov., sp. nov., a novel methane-oxidizing and dinitrogen-fixing acidophilic bacterium from Sphagnum bog.&quot;,&quot;author&quot;:[{&quot;family&quot;:&quot;Dedysh&quot;,&quot;given&quot;:&quot;Svetlana N&quot;,&quot;parse-names&quot;:false,&quot;dropping-particle&quot;:&quot;&quot;,&quot;non-dropping-particle&quot;:&quot;&quot;},{&quot;family&quot;:&quot;Khmelenina&quot;,&quot;given&quot;:&quot;Valentina N&quot;,&quot;parse-names&quot;:false,&quot;dropping-particle&quot;:&quot;&quot;,&quot;non-dropping-particle&quot;:&quot;&quot;},{&quot;family&quot;:&quot;Suzina&quot;,&quot;given&quot;:&quot;Natalia E&quot;,&quot;parse-names&quot;:false,&quot;dropping-particle&quot;:&quot;&quot;,&quot;non-dropping-particle&quot;:&quot;&quot;},{&quot;family&quot;:&quot;Trotsenko&quot;,&quot;given&quot;:&quot;Yuri A&quot;,&quot;parse-names&quot;:false,&quot;dropping-particle&quot;:&quot;&quot;,&quot;non-dropping-particle&quot;:&quot;&quot;},{&quot;family&quot;:&quot;Semrau&quot;,&quot;given&quot;:&quot;Jeremy D&quot;,&quot;parse-names&quot;:false,&quot;dropping-particle&quot;:&quot;&quot;,&quot;non-dropping-particle&quot;:&quot;&quot;},{&quot;family&quot;:&quot;Liesack&quot;,&quot;given&quot;:&quot;Werner&quot;,&quot;parse-names&quot;:false,&quot;dropping-particle&quot;:&quot;&quot;,&quot;non-dropping-particle&quot;:&quot;&quot;},{&quot;family&quot;:&quot;Tiedje&quot;,&quot;given&quot;:&quot;James M&quot;,&quot;parse-names&quot;:false,&quot;dropping-particle&quot;:&quot;&quot;,&quot;non-dropping-particle&quot;:&quot;&quot;}],&quot;container-title&quot;:&quot;International Journal of Systematic and Evolutionary Microbiology&quot;,&quot;container-title-short&quot;:&quot;Int J Syst Evol Microbiol&quot;,&quot;accessed&quot;:{&quot;date-parts&quot;:[[2021,3,23]]},&quot;DOI&quot;:&quot;10.1099/00207713-52-1-251&quot;,&quot;ISSN&quot;:&quot;1466-5026&quot;,&quot;URL&quot;:&quot;https://www.microbiologyresearch.org/content/journal/ijsem/10.1099/00207713-52-1-251&quot;,&quot;issued&quot;:{&quot;date-parts&quot;:[[2002,1,1]]},&quot;page&quot;:&quot;251-261&quot;,&quot;abstract&quot;:&quot;A novel genus and species, Methylocapsa acidiphila gen. nov., sp. nov., are proposed for a methane-oxidizing bacterium isolated from an acidic Sphagnum peat bog. This bacterium, designated strain B2T, represents aerobic, Gram-negative, colourless, non-motile, curved coccoids that form conglomerates covered by an extracellular polysaccharide matrix. The cells use methane and methanol as sole sources of carbon and energy and utilize the serine pathway for carbon assimilation. Strain B2T is a moderately acidophilic organism with growth between pH 4.2 and 7.2 and at temperatures from 10 to 30 °C. The cells possess a well-developed system of intracytoplasmic membranes (ICM) packed in parallel on only one side of the cell membrane. This type of ICM structure represents a novel arrangement, which was termed type III. The resting cells are Azotobacter-type cysts. Strain B2T is capable of atmospheric nitrogen fixation; it possesses particulate methane monooxygenase and does not express soluble methane monooxygenase. The major phospholipid fatty acid is 18:1ω7c and the major phospholipids are phosphatidylglycerols. The G+C content of the DNA is 63.1 mol%. This bacterium belongs to the α-subclass of the Proteobacteria and is most closely related to the acidophilic methanotroph Methylocella palustris KT (97.3% 16S rDNA sequence similarity). However, the DNA-DNA hybridization value between strain B2T and Methylocella palustris KT is only 7%. Thus, strain B2T is proposed to comprise a novel genus and species, Methylocapsa acidiphila gen. nov., sp. nov. Strain B2T (= DSM 13967T = NCIMB 13765T) is the type strain.&quot;,&quot;publisher&quot;:&quot;Society for General Microbiology&quot;,&quot;issue&quot;:&quot;1&quot;,&quot;volume&quot;:&quot;52&quot;},&quot;isTemporary&quot;:false},{&quot;id&quot;:&quot;6d1ac358-4a07-3b59-b4df-fbd91a354eeb&quot;,&quot;itemData&quot;:{&quot;type&quot;:&quot;article-journal&quot;,&quot;id&quot;:&quot;6d1ac358-4a07-3b59-b4df-fbd91a354eeb&quot;,&quot;title&quot;:&quot;Methylocapsa palsarum sp. nov., a methanotroph isolated from a subArctic discontinuous permafrost ecosystem&quot;,&quot;author&quot;:[{&quot;family&quot;:&quot;Dedysh&quot;,&quot;given&quot;:&quot;Svetlana N.&quot;,&quot;parse-names&quot;:false,&quot;dropping-particle&quot;:&quot;&quot;,&quot;non-dropping-particle&quot;:&quot;&quot;},{&quot;family&quot;:&quot;Didriksen&quot;,&quot;given&quot;:&quot;Alena&quot;,&quot;parse-names&quot;:false,&quot;dropping-particle&quot;:&quot;&quot;,&quot;non-dropping-particle&quot;:&quot;&quot;},{&quot;family&quot;:&quot;Danilova&quot;,&quot;given&quot;:&quot;Olga&quot;,&quot;parse-names&quot;:false,&quot;dropping-particle&quot;:&quot;V.&quot;,&quot;non-dropping-particle&quot;:&quot;&quot;},{&quot;family&quot;:&quot;Belova&quot;,&quot;given&quot;:&quot;Svetlana E.&quot;,&quot;parse-names&quot;:false,&quot;dropping-particle&quot;:&quot;&quot;,&quot;non-dropping-particle&quot;:&quot;&quot;},{&quot;family&quot;:&quot;Liebner&quot;,&quot;given&quot;:&quot;Susanne&quot;,&quot;parse-names&quot;:false,&quot;dropping-particle&quot;:&quot;&quot;,&quot;non-dropping-particle&quot;:&quot;&quot;},{&quot;family&quot;:&quot;Svenning&quot;,&quot;given&quot;:&quot;Mette M.&quot;,&quot;parse-names&quot;:false,&quot;dropping-particle&quot;:&quot;&quot;,&quot;non-dropping-particle&quot;:&quot;&quot;}],&quot;container-title&quot;:&quot;International Journal of Systematic and Evolutionary Microbiology&quot;,&quot;container-title-short&quot;:&quot;Int J Syst Evol Microbiol&quot;,&quot;accessed&quot;:{&quot;date-parts&quot;:[[2021,3,23]]},&quot;DOI&quot;:&quot;10.1099/ijsem.0.000465&quot;,&quot;ISSN&quot;:&quot;1466-5026&quot;,&quot;URL&quot;:&quot;https://www.microbiologyresearch.org/content/journal/ijsem/10.1099/ijsem.0.000465&quot;,&quot;issued&quot;:{&quot;date-parts&quot;:[[2015,10,1]]},&quot;page&quot;:&quot;3618-3624&quot;,&quot;abstract&quot;:&quot;&lt;p&gt; An aerobic methanotrophic bacterium was isolated from a collapsed palsa soil in northern Norway and designated strain NE2 &lt;sup&gt;T&lt;/sup&gt; . Cells of this strain were Gram-stain-negative, non-motile, non-pigmented, slightly curved thick rods that multiplied by normal cell division. The cells possessed a particulate methane monooxygenase enzyme (pMMO) and utilized methane and methanol. Strain NE2 &lt;sup&gt;T&lt;/sup&gt; grew in a wide pH range of 4.1–8.0 (optimum pH 5.2–6.5) at temperatures between 6 and 32 °C (optimum 18–25 °C), and was capable of atmospheric nitrogen fixation under reduced oxygen tension. The major cellular fatty acids were C &lt;sub&gt;18 : 1&lt;/sub&gt; ω7 &lt;italic&gt;c&lt;/italic&gt; , C &lt;sub&gt;16 : 0&lt;/sub&gt; and C &lt;sub&gt;16 : 1&lt;/sub&gt; ω7c, and the DNA G+C content was 61.7 mol%. The isolate belonged to the family &lt;italic&gt;Beijerinckiaceae&lt;/italic&gt; of the class &lt;italic&gt;Alphaproteobacteria&lt;/italic&gt; and was most closely related to the facultative methanotroph &lt;italic&gt;Methylocapsa aurea&lt;/italic&gt; KYG &lt;sup&gt;T&lt;/sup&gt; (98.3 % 16S rRNA gene sequence similarity and 84 % PmoA sequence identity). However, strain NE2 &lt;sup&gt;T&lt;/sup&gt; differed from &lt;italic&gt;Methylocapsa aurea&lt;/italic&gt; KYG &lt;sup&gt;T&lt;/sup&gt; by cell morphology, the absence of pigmentation, inability to grow on acetate, broader pH growth range, and higher tolerance to NaCl. Therefore, strain NE2 &lt;sup&gt;T&lt;/sup&gt; represents a novel species of the genus &lt;italic&gt;Methylocapsa&lt;/italic&gt; , for which we propose the name &lt;italic&gt;Methylocapsa palsarum&lt;/italic&gt; sp. nov. The type strain is NE2 &lt;sup&gt;T&lt;/sup&gt; ( = LMG 28715 &lt;sup&gt;T&lt;/sup&gt; = VKM B-2945 &lt;sup&gt;T&lt;/sup&gt; ). &lt;/p&gt;&quot;,&quot;publisher&quot;:&quot;Microbiology Society&quot;,&quot;issue&quot;:&quot;Pt_10&quot;,&quot;volume&quot;:&quot;65&quot;},&quot;isTemporary&quot;:false},{&quot;id&quot;:&quot;0acfbdac-c02a-33c1-a0cf-19b21031b1d7&quot;,&quot;itemData&quot;:{&quot;type&quot;:&quot;article-journal&quot;,&quot;id&quot;:&quot;0acfbdac-c02a-33c1-a0cf-19b21031b1d7&quot;,&quot;title&quot;:&quot;Enrichment, Isolation and Some Properties of Methane-utilizing Bacteria&quot;,&quot;author&quot;:[{&quot;family&quot;:&quot;Whittenbury&quot;,&quot;given&quot;:&quot;R.&quot;,&quot;parse-names&quot;:false,&quot;dropping-particle&quot;:&quot;&quot;,&quot;non-dropping-particle&quot;:&quot;&quot;},{&quot;family&quot;:&quot;Phillips&quot;,&quot;given&quot;:&quot;K. C.&quot;,&quot;parse-names&quot;:false,&quot;dropping-particle&quot;:&quot;&quot;,&quot;non-dropping-particle&quot;:&quot;&quot;},{&quot;family&quot;:&quot;Wilkinson&quot;,&quot;given&quot;:&quot;J. F.&quot;,&quot;parse-names&quot;:false,&quot;dropping-particle&quot;:&quot;&quot;,&quot;non-dropping-particle&quot;:&quot;&quot;}],&quot;container-title&quot;:&quot;Journal of General Microbiology&quot;,&quot;container-title-short&quot;:&quot;J Gen Microbiol&quot;,&quot;DOI&quot;:&quot;10.1099/00221287-61-2-205&quot;,&quot;ISSN&quot;:&quot;0022-1287&quot;,&quot;URL&quot;:&quot;https://www.microbiologyresearch.org/content/journal/micro/10.1099/00221287-61-2-205&quot;,&quot;issued&quot;:{&quot;date-parts&quot;:[[1970,5,1]]},&quot;page&quot;:&quot;205-218&quot;,&quot;abstract&quot;:&quot;S U M M A R Y More than IOO Gram-negative, strictly aerobic, methane-utilizing bacteria were isolated. All used only methane and methanol of the substrates tested for growth. The organisms were classified into five groups on the basis of morphology , fine structure, and type of resting stage formed (exospores and different types of cysts) and into subgroups on other properties. Methods of enrichment, isolation and culture are described.&quot;,&quot;issue&quot;:&quot;2&quot;,&quot;volume&quot;:&quot;61&quot;},&quot;isTemporary&quot;:false}]},{&quot;citationID&quot;:&quot;MENDELEY_CITATION_3ec9774c-718c-4611-911a-551d05d95e1d&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&quot;,&quot;citationItems&quot;:[{&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citationID&quot;:&quot;MENDELEY_CITATION_c5c638bb-4b5a-4f18-841e-35a2ca478cbf&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&quot;,&quot;citationItems&quot;:[{&quot;id&quot;:&quot;53760a35-8e5f-3d62-8f72-7a34ecdf3fbf&quot;,&quot;itemData&quot;:{&quot;type&quot;:&quot;chapter&quot;,&quot;id&quot;:&quot;53760a35-8e5f-3d62-8f72-7a34ecdf3fbf&quot;,&quot;title&quot;:&quot;The soil methane sink.&quot;,&quot;author&quot;:[{&quot;family&quot;:&quot;Dunfield&quot;,&quot;given&quot;:&quot;P. F.&quot;,&quot;parse-names&quot;:false,&quot;dropping-particle&quot;:&quot;&quot;,&quot;non-dropping-particle&quot;:&quot;&quot;}],&quot;container-title&quot;:&quot;Greenhouse gas sinks&quot;,&quot;DOI&quot;:&quot;10.1079/9781845931896.0152&quot;,&quot;URL&quot;:&quot;http://www.cabidigitallibrary.org/doi/10.1079/9781845931896.0152&quot;,&quot;issued&quot;:{&quot;date-parts&quot;:[[2007,1]]},&quot;publisher-place&quot;:&quot;UK&quot;,&quot;page&quot;:&quot;152-170&quot;,&quot;publisher&quot;:&quot;CABI&quot;,&quot;container-title-short&quot;:&quot;&quot;},&quot;isTemporary&quot;:false}]},{&quot;citationID&quot;:&quot;MENDELEY_CITATION_d348d69d-7ce6-4c46-9947-60ae9122169d&quot;,&quot;properties&quot;:{&quot;noteIndex&quot;:0},&quot;isEdited&quot;:false,&quot;manualOverride&quot;:{&quot;isManuallyOverridden&quot;:false,&quot;citeprocText&quot;:&quot;&lt;sup&gt;34,37&lt;/sup&gt;&quot;,&quot;manualOverrideText&quot;:&quot;&quot;},&quot;citationTag&quot;:&quot;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&quot;,&quot;citationItems&quot;:[{&quot;id&quot;:&quot;6417293f-74e6-3933-9171-ba0137000c85&quot;,&quot;itemData&quot;:{&quot;type&quot;:&quot;article-journal&quot;,&quot;id&quot;:&quot;6417293f-74e6-3933-9171-ba0137000c85&quot;,&quot;title&quot;:&quot;Methylocapsa acidiphila gen. nov., sp. nov., a novel methane-oxidizing and dinitrogen-fixing acidophilic bacterium from Sphagnum bog.&quot;,&quot;author&quot;:[{&quot;family&quot;:&quot;Dedysh&quot;,&quot;given&quot;:&quot;Svetlana N&quot;,&quot;parse-names&quot;:false,&quot;dropping-particle&quot;:&quot;&quot;,&quot;non-dropping-particle&quot;:&quot;&quot;},{&quot;family&quot;:&quot;Khmelenina&quot;,&quot;given&quot;:&quot;Valentina N&quot;,&quot;parse-names&quot;:false,&quot;dropping-particle&quot;:&quot;&quot;,&quot;non-dropping-particle&quot;:&quot;&quot;},{&quot;family&quot;:&quot;Suzina&quot;,&quot;given&quot;:&quot;Natalia E&quot;,&quot;parse-names&quot;:false,&quot;dropping-particle&quot;:&quot;&quot;,&quot;non-dropping-particle&quot;:&quot;&quot;},{&quot;family&quot;:&quot;Trotsenko&quot;,&quot;given&quot;:&quot;Yuri A&quot;,&quot;parse-names&quot;:false,&quot;dropping-particle&quot;:&quot;&quot;,&quot;non-dropping-particle&quot;:&quot;&quot;},{&quot;family&quot;:&quot;Semrau&quot;,&quot;given&quot;:&quot;Jeremy D&quot;,&quot;parse-names&quot;:false,&quot;dropping-particle&quot;:&quot;&quot;,&quot;non-dropping-particle&quot;:&quot;&quot;},{&quot;family&quot;:&quot;Liesack&quot;,&quot;given&quot;:&quot;Werner&quot;,&quot;parse-names&quot;:false,&quot;dropping-particle&quot;:&quot;&quot;,&quot;non-dropping-particle&quot;:&quot;&quot;},{&quot;family&quot;:&quot;Tiedje&quot;,&quot;given&quot;:&quot;James M&quot;,&quot;parse-names&quot;:false,&quot;dropping-particle&quot;:&quot;&quot;,&quot;non-dropping-particle&quot;:&quot;&quot;}],&quot;container-title&quot;:&quot;International Journal of Systematic and Evolutionary Microbiology&quot;,&quot;container-title-short&quot;:&quot;Int J Syst Evol Microbiol&quot;,&quot;accessed&quot;:{&quot;date-parts&quot;:[[2021,3,23]]},&quot;DOI&quot;:&quot;10.1099/00207713-52-1-251&quot;,&quot;ISSN&quot;:&quot;1466-5026&quot;,&quot;URL&quot;:&quot;https://www.microbiologyresearch.org/content/journal/ijsem/10.1099/00207713-52-1-251&quot;,&quot;issued&quot;:{&quot;date-parts&quot;:[[2002,1,1]]},&quot;page&quot;:&quot;251-261&quot;,&quot;abstract&quot;:&quot;A novel genus and species, Methylocapsa acidiphila gen. nov., sp. nov., are proposed for a methane-oxidizing bacterium isolated from an acidic Sphagnum peat bog. This bacterium, designated strain B2T, represents aerobic, Gram-negative, colourless, non-motile, curved coccoids that form conglomerates covered by an extracellular polysaccharide matrix. The cells use methane and methanol as sole sources of carbon and energy and utilize the serine pathway for carbon assimilation. Strain B2T is a moderately acidophilic organism with growth between pH 4.2 and 7.2 and at temperatures from 10 to 30 °C. The cells possess a well-developed system of intracytoplasmic membranes (ICM) packed in parallel on only one side of the cell membrane. This type of ICM structure represents a novel arrangement, which was termed type III. The resting cells are Azotobacter-type cysts. Strain B2T is capable of atmospheric nitrogen fixation; it possesses particulate methane monooxygenase and does not express soluble methane monooxygenase. The major phospholipid fatty acid is 18:1ω7c and the major phospholipids are phosphatidylglycerols. The G+C content of the DNA is 63.1 mol%. This bacterium belongs to the α-subclass of the Proteobacteria and is most closely related to the acidophilic methanotroph Methylocella palustris KT (97.3% 16S rDNA sequence similarity). However, the DNA-DNA hybridization value between strain B2T and Methylocella palustris KT is only 7%. Thus, strain B2T is proposed to comprise a novel genus and species, Methylocapsa acidiphila gen. nov., sp. nov. Strain B2T (= DSM 13967T = NCIMB 13765T) is the type strain.&quot;,&quot;publisher&quot;:&quot;Society for General Microbiology&quot;,&quot;issue&quot;:&quot;1&quot;,&quot;volume&quot;:&quot;52&quot;},&quot;isTemporary&quot;:false},{&quot;id&quot;:&quot;bf9b2274-52aa-3670-92ee-1e631d7f469c&quot;,&quot;itemData&quot;:{&quot;type&quot;:&quot;article-journal&quot;,&quot;id&quot;:&quot;bf9b2274-52aa-3670-92ee-1e631d7f469c&quot;,&quot;title&quot;:&quot;Poly-β-hydroxybutyrate Production by Methylosinus trichosporium OB3b at Different Gas-phase Conditions&quot;,&quot;author&quot;:[{&quot;family&quot;:&quot;Zhang&quot;,&quot;given&quot;:&quot;Tingting&quot;,&quot;parse-names&quot;:false,&quot;dropping-particle&quot;:&quot;&quot;,&quot;non-dropping-particle&quot;:&quot;&quot;},{&quot;family&quot;:&quot;Zhou&quot;,&quot;given&quot;:&quot;Jiti&quot;,&quot;parse-names&quot;:false,&quot;dropping-particle&quot;:&quot;&quot;,&quot;non-dropping-particle&quot;:&quot;&quot;},{&quot;family&quot;:&quot;Wang&quot;,&quot;given&quot;:&quot;Xiaowei&quot;,&quot;parse-names&quot;:false,&quot;dropping-particle&quot;:&quot;&quot;,&quot;non-dropping-particle&quot;:&quot;&quot;},{&quot;family&quot;:&quot;Zhang&quot;,&quot;given&quot;:&quot;Yu&quot;,&quot;parse-names&quot;:false,&quot;dropping-particle&quot;:&quot;&quot;,&quot;non-dropping-particle&quot;:&quot;&quot;}],&quot;container-title&quot;:&quot;Iranian Journal of Biotechnology&quot;,&quot;container-title-short&quot;:&quot;Iran J Biotechnol&quot;,&quot;accessed&quot;:{&quot;date-parts&quot;:[[2022,8,16]]},&quot;DOI&quot;:&quot;10.21859/ijb.1866&quot;,&quot;ISSN&quot;:&quot;2322-2921&quot;,&quot;URL&quot;:&quot;http://www.ijbiotech.com/article_82041.html&quot;,&quot;issued&quot;:{&quot;date-parts&quot;:[[2019,2,1]]},&quot;page&quot;:&quot;10-16&quot;,&quot;abstract&quot;:&quot;Background: The utilization of methane for production of Poly-β-hydroxybutyrate (PHB) not only cuts the emissions of greenhouse gases but also greatly reduces PHB production cost. Objectives: The aim of this study was to determine the effects of gas-phase conditions on PHB production by Methylosinus trichosporium OB3b. Materials and Methods: Bacterial cultivation and PHB production were conducted in a series of sealed serum bottles. Nitrogen-free mineral salts medium was used to induce PHB production in the presence or absence of N2 in the headspace. Results: In the absence of N2, the highest PHB content (i.e., 52.9% of the dry cell weight with a PHB concentration of 814.3 mg.L-1) was obtained at a ratio of CH4:O2=2:1. Further study at different O2 concentrations with a fixed CH4 partial pressure in absence of N2 showed that PHB accumulation by methanotroph could be tolerated high oxygen partial pressure and its respond to the variation of the oxygen concentration depends on the methane partial pressure. In presence of N2, with headspace gas replenished only when oxygen was almost depleted, the degradation of intracellular PHB has appeared. In the regimen of updating headspace gas at the point when the PHB content began to decrease, the highest PHB content (i.e., 55.5% of the dry cell weight with 901.8 mg.L-1 PHB concentration and 12.5 mg.L-1.h-1PHB productivity) was obtained at 0.2 atm O2 and PHB accumulation was depressed with an oxygen concentration greater than 0.3 atm. Conclusions: The methanotroph responses differentially to the increase in the oxygen partial pressure with regard to PHB accumulation either in the presence or in the absence of N2.&quot;,&quot;publisher&quot;:&quot;Iran J Biotechnol&quot;,&quot;issue&quot;:&quot;1&quot;,&quot;volume&quot;:&quot;17&quot;},&quot;isTemporary&quot;:false}]},{&quot;citationID&quot;:&quot;MENDELEY_CITATION_e0bdd7d7-3c19-46ce-9ece-be9b50c8ecb3&quot;,&quot;properties&quot;:{&quot;noteIndex&quot;:0},&quot;isEdited&quot;:false,&quot;manualOverride&quot;:{&quot;isManuallyOverridden&quot;:false,&quot;citeprocText&quot;:&quot;&lt;sup&gt;38,39&lt;/sup&gt;&quot;,&quot;manualOverrideText&quot;:&quot;&quot;},&quot;citationTag&quot;:&quot;MENDELEY_CITATION_v3_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&quot;,&quot;citationItems&quot;:[{&quot;id&quot;:&quot;a91a19f3-7031-3429-8274-9672fe9c444f&quot;,&quot;itemData&quot;:{&quot;type&quot;:&quot;article-journal&quot;,&quot;id&quot;:&quot;a91a19f3-7031-3429-8274-9672fe9c444f&quot;,&quot;title&quot;:&quot;Estimation of the number of nucleotide substitutions in the control region of mitochondrial DNA in humans and chimpanzees.&quot;,&quot;author&quot;:[{&quot;family&quot;:&quot;Tamura&quot;,&quot;given&quot;:&quot;K.&quot;,&quot;parse-names&quot;:false,&quot;dropping-particle&quot;:&quot;&quot;,&quot;non-dropping-particle&quot;:&quot;&quot;},{&quot;family&quot;:&quot;Nei&quot;,&quot;given&quot;:&quot;M.&quot;,&quot;parse-names&quot;:false,&quot;dropping-particle&quot;:&quot;&quot;,&quot;non-dropping-particle&quot;:&quot;&quot;}],&quot;container-title&quot;:&quot;Molecular Biology and Evolution&quot;,&quot;container-title-short&quot;:&quot;Mol Biol Evol&quot;,&quot;accessed&quot;:{&quot;date-parts&quot;:[[2023,3,23]]},&quot;DOI&quot;:&quot;10.1093/oxfordjournals.molbev.a040023&quot;,&quot;ISSN&quot;:&quot;1537-1719&quot;,&quot;URL&quot;:&quot;https://academic.oup.com/mbe/article/10/3/512/1016366/Estimation-of-the-number-of-nucleotide&quot;,&quot;issued&quot;:{&quot;date-parts&quot;:[[1993,5]]},&quot;page&quot;:&quot;512-526&quot;,&quot;abstract&quot;:&quot;Examining the pattern of nucleotide substitution for the control region of mitochondrial DNA (mtDNA) in humans and chimpanzees, we developed a new mathematical method for estimating the number of transitional and transversional substitutions per site, as well as the total number of nucleotide substitutions. In this method, excess transitions, unequal nucleotide frequencies, and variation of substitution rate among different sites are all taken into account. Application of this method to human and chimpanzee data suggested that the transition/transversion ratio for the entire control region was ~15 and nearly the same for the two species. The 95% confidence interval of the age of the common ancestral mtDNA was estimated to be 80,000-480,000 years in humans and 0.57-2.72 Myr in common chimpanzees.&quot;,&quot;publisher&quot;:&quot;Mol Biol Evol&quot;,&quot;issue&quot;:&quot;3&quot;,&quot;volume&quot;:&quot;10&quot;},&quot;isTemporary&quot;:false},{&quot;id&quot;:&quot;0bb4f747-70e8-3443-a99a-9aaa425efd78&quot;,&quot;itemData&quot;:{&quot;type&quot;:&quot;article-journal&quot;,&quot;id&quot;:&quot;0bb4f747-70e8-3443-a99a-9aaa425efd78&quot;,&quot;title&quot;:&quot;MEGA11: Molecular Evolutionary Genetics Analysis Version 11&quot;,&quot;author&quot;:[{&quot;family&quot;:&quot;Tamura&quot;,&quot;given&quot;:&quot;Koichiro&quot;,&quot;parse-names&quot;:false,&quot;dropping-particle&quot;:&quot;&quot;,&quot;non-dropping-particle&quot;:&quot;&quot;},{&quot;family&quot;:&quot;Stecher&quot;,&quot;given&quot;:&quot;Glen&quot;,&quot;parse-names&quot;:false,&quot;dropping-particle&quot;:&quot;&quot;,&quot;non-dropping-particle&quot;:&quot;&quot;},{&quot;family&quot;:&quot;Kumar&quot;,&quot;given&quot;:&quot;Sudhir&quot;,&quot;parse-names&quot;:false,&quot;dropping-particle&quot;:&quot;&quot;,&quot;non-dropping-particle&quot;:&quot;&quot;}],&quot;container-title&quot;:&quot;Molecular Biology and Evolution&quot;,&quot;container-title-short&quot;:&quot;Mol Biol Evol&quot;,&quot;accessed&quot;:{&quot;date-parts&quot;:[[2023,3,23]]},&quot;editor&quot;:[{&quot;family&quot;:&quot;Battistuzzi&quot;,&quot;given&quot;:&quot;Fabia Ursula&quot;,&quot;parse-names&quot;:false,&quot;dropping-particle&quot;:&quot;&quot;,&quot;non-dropping-particle&quot;:&quot;&quot;}],&quot;DOI&quot;:&quot;10.1093/molbev/msab120&quot;,&quot;ISSN&quot;:&quot;1537-1719&quot;,&quot;URL&quot;:&quot;https://academic.oup.com/mbe/article/38/7/3022/6248099&quot;,&quot;issued&quot;:{&quot;date-parts&quot;:[[2021,6,25]]},&quot;page&quot;:&quot;3022-3027&quot;,&quot;abstract&quot;:&quot;&lt;p&gt;The Molecular Evolutionary Genetics Analysis (MEGA) software has matured to contain a large collection of methods and tools of computational molecular evolution. Here, we describe new additions that make MEGA a more comprehensive tool for building timetrees of species, pathogens, and gene families using rapid relaxed-clock methods. Methods for estimating divergence times and confidence intervals are implemented to use probability densities for calibration constraints for node-dating and sequence sampling dates for tip-dating analyses. They are supported by new options for tagging sequences with spatiotemporal sampling information, an expanded interactive Node Calibrations Editor, and an extended Tree Explorer to display timetrees. Also added is a Bayesian method for estimating neutral evolutionary probabilities of alleles in a species using multispecies sequence alignments and a machine learning method to test for the autocorrelation of evolutionary rates in phylogenies. The computer memory requirements for the maximum likelihood analysis are reduced significantly through reprogramming, and the graphical user interface has been made more responsive and interactive for very big data sets. These enhancements will improve the user experience, quality of results, and the pace of biological discovery. Natively compiled graphical user interface and command-line versions of MEGA11 are available for Microsoft Windows, Linux, and macOS from www.megasoftware.net.&lt;/p&gt;&quot;,&quot;publisher&quot;:&quot;Oxford Academic&quot;,&quot;issue&quot;:&quot;7&quot;,&quot;volume&quot;:&quot;38&quot;},&quot;isTemporary&quot;:false}]},{&quot;citationID&quot;:&quot;MENDELEY_CITATION_b53e8534-eb85-41d2-ba36-f0571a68cc60&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&quot;,&quot;citationItems&quot;:[{&quot;id&quot;:&quot;6d30ca47-c7f3-31d3-ac8b-ff58137ce069&quot;,&quot;itemData&quot;:{&quot;type&quot;:&quot;article-journal&quot;,&quot;id&quot;:&quot;6d30ca47-c7f3-31d3-ac8b-ff58137ce069&quot;,&quot;title&quot;:&quot;Soil microorganisms oxidizing atmospheric trace gases (CH4, CO, H2, NO)&quot;,&quot;author&quot;:[{&quot;family&quot;:&quot;Conrad&quot;,&quot;given&quot;:&quot;Ralf&quot;,&quot;parse-names&quot;:false,&quot;dropping-particle&quot;:&quot;&quot;,&quot;non-dropping-particle&quot;:&quot;&quot;}],&quot;container-title&quot;:&quot;Indian Journal of Microbiology&quot;,&quot;container-title-short&quot;:&quot;Indian J Microbiol&quot;,&quot;issued&quot;:{&quot;date-parts&quot;:[[1999]]},&quot;page&quot;:&quot;193-203&quot;,&quot;volume&quot;:&quot;39&quot;},&quot;isTemporary&quot;:false}]},{&quot;citationID&quot;:&quot;MENDELEY_CITATION_d6d34f38-5766-444c-9cee-1beb36425692&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&quot;,&quot;citationItems&quot;:[{&quot;id&quot;:&quot;d1158919-c6a3-3af5-aea1-0dea7ba75204&quot;,&quot;itemData&quot;:{&quot;type&quot;:&quot;article-journal&quot;,&quot;id&quot;:&quot;d1158919-c6a3-3af5-aea1-0dea7ba75204&quot;,&quot;title&quot;:&quot;Microbial oxidation of atmospheric trace gases&quot;,&quot;author&quot;:[{&quot;family&quot;:&quot;Greening&quot;,&quot;given&quot;:&quot;Chris&quot;,&quot;parse-names&quot;:false,&quot;dropping-particle&quot;:&quot;&quot;,&quot;non-dropping-particle&quot;:&quot;&quot;},{&quot;family&quot;:&quot;Grinter&quot;,&quot;given&quot;:&quot;Rhys&quot;,&quot;parse-names&quot;:false,&quot;dropping-particle&quot;:&quot;&quot;,&quot;non-dropping-particle&quot;:&quot;&quot;}],&quot;container-title&quot;:&quot;Nature Reviews Microbiology&quot;,&quot;container-title-short&quot;:&quot;Nat Rev Microbiol&quot;,&quot;DOI&quot;:&quot;10.1038/s41579-022-00724-x&quot;,&quot;ISSN&quot;:&quot;1740-1526&quot;,&quot;URL&quot;:&quot;https://www.nature.com/articles/s41579-022-00724-x&quot;,&quot;issued&quot;:{&quot;date-parts&quot;:[[2022,9,12]]},&quot;page&quot;:&quot;513-528&quot;,&quot;publisher&quot;:&quot;Springer US&quot;,&quot;issue&quot;:&quot;9&quot;,&quot;volume&quot;:&quot;20&quot;},&quot;isTemporary&quot;:false}]},{&quot;citationID&quot;:&quot;MENDELEY_CITATION_a1de6c27-047a-498c-ac49-a5893fabfe72&quot;,&quot;properties&quot;:{&quot;noteIndex&quot;:0},&quot;isEdited&quot;:false,&quot;manualOverride&quot;:{&quot;isManuallyOverridden&quot;:false,&quot;citeprocText&quot;:&quot;&lt;sup&gt;27,30&lt;/sup&gt;&quot;,&quot;manualOverrideText&quot;:&quot;&quot;},&quot;citationTag&quot;:&quot;MENDELEY_CITATION_v3_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&quot;,&quot;citationItems&quot;:[{&quot;id&quot;:&quot;f782eb65-d72b-3dbd-96b8-295b2ec6b102&quot;,&quot;itemData&quot;:{&quot;type&quot;:&quot;article-journal&quot;,&quot;id&quot;:&quot;f782eb65-d72b-3dbd-96b8-295b2ec6b102&quot;,&quot;title&quot;:&quot;A thermodynamically based correlation for maintenance gibbs energy requirements in aerobic and anaerobic chemotrophic growth&quot;,&quot;author&quot;:[{&quot;family&quot;:&quot;Tijhuis&quot;,&quot;given&quot;:&quot;L.&quot;,&quot;parse-names&quot;:false,&quot;dropping-particle&quot;:&quot;&quot;,&quot;non-dropping-particle&quot;:&quot;&quot;},{&quot;family&quot;:&quot;Loosdrecht&quot;,&quot;given&quot;:&quot;M. C. M.&quot;,&quot;parse-names&quot;:false,&quot;dropping-particle&quot;:&quot;&quot;,&quot;non-dropping-particle&quot;:&quot;Van&quot;},{&quot;family&quot;:&quot;Heijnen&quot;,&quot;given&quot;:&quot;J. J.&quot;,&quot;parse-names&quot;:false,&quot;dropping-particle&quot;:&quot;&quot;,&quot;non-dropping-particle&quot;:&quot;&quot;}],&quot;container-title&quot;:&quot;Biotechnology and Bioengineering&quot;,&quot;container-title-short&quot;:&quot;Biotechnol Bioeng&quot;,&quot;accessed&quot;:{&quot;date-parts&quot;:[[2020,6,25]]},&quot;DOI&quot;:&quot;10.1002/bit.260420415&quot;,&quot;ISSN&quot;:&quot;0006-3592&quot;,&quot;URL&quot;:&quot;https://onlinelibrary.wiley.com/doi/10.1002/bit.260420415&quot;,&quot;issued&quot;:{&quot;date-parts&quot;:[[1993,8,5]]},&quot;page&quot;:&quot;509-519&quot;,&quot;abstract&quot;:&quot;A thermodynamic framework has been provided for the description of maintenance requirements of microorganisms. The central parameter is the biomass specific Gibbs energy consumption for maintenance, mE (kJ/C‐mol biomass · h). A large set of data has been used including (i) a large range of different organisms (bacteria, yeasts, plant cells), (ii) mixed cultures, (iii) heterotrophic and autotrophic growth, (iv) growth under aerobic and anaerobic conditions, and (v) a large temperature range (5–75°C). It appears that only the temperature has a major influence, with an energy of activation of 69 kJ/mol. Different electron donors or electron acceptors only show a very minor influence on mE. On the basis of the data set, temperature correlations of mE have been derived for aerobic and anaerobic growth. The generalized concept for maintenance Gibbs energy is used to establish a correlation which allows the estimation of the biomass yield on electron donor as a function of C‐source, electron donor, electron acceptor, N source, growth rate, and temperature. The advantage of using the mE parameter over other maintenance‐related parameters (like μe, mO2, mD, γDmD) is discussed. © 1993 John Wiley &amp; Sons, Inc. Copyright © 1993 John Wiley &amp; Sons, Inc.&quot;,&quot;publisher&quot;:&quot;John Wiley &amp; Sons, Ltd&quot;,&quot;issue&quot;:&quot;4&quot;,&quot;volume&quot;:&quot;42&quot;},&quot;isTemporary&quot;:false},{&quot;id&quot;:&quot;31594480-867e-3589-9c56-ab6023a95370&quot;,&quot;itemData&quot;:{&quot;type&quot;:&quot;article-journal&quot;,&quot;id&quot;:&quot;31594480-867e-3589-9c56-ab6023a95370&quot;,&quot;title&quot;:&quot;Simultaneous Oxidation of Atmospheric Methane, Carbon Monoxide and Hydrogen for Bacterial Growth&quot;,&quot;author&quot;:[{&quot;family&quot;:&quot;Tveit&quot;,&quot;given&quot;:&quot;Alexander Tøsdal&quot;,&quot;parse-names&quot;:false,&quot;dropping-particle&quot;:&quot;&quot;,&quot;non-dropping-particle&quot;:&quot;&quot;},{&quot;family&quot;:&quot;Schmider&quot;,&quot;given&quot;:&quot;Tilman&quot;,&quot;parse-names&quot;:false,&quot;dropping-particle&quot;:&quot;&quot;,&quot;non-dropping-particle&quot;:&quot;&quot;},{&quot;family&quot;:&quot;Hestnes&quot;,&quot;given&quot;:&quot;Anne Grethe&quot;,&quot;parse-names&quot;:false,&quot;dropping-particle&quot;:&quot;&quot;,&quot;non-dropping-particle&quot;:&quot;&quot;},{&quot;family&quot;:&quot;Lindgren&quot;,&quot;given&quot;:&quot;Matteus&quot;,&quot;parse-names&quot;:false,&quot;dropping-particle&quot;:&quot;&quot;,&quot;non-dropping-particle&quot;:&quot;&quot;},{&quot;family&quot;:&quot;Didriksen&quot;,&quot;given&quot;:&quot;Alena&quot;,&quot;parse-names&quot;:false,&quot;dropping-particle&quot;:&quot;&quot;,&quot;non-dropping-particle&quot;:&quot;&quot;},{&quot;family&quot;:&quot;Svenning&quot;,&quot;given&quot;:&quot;Mette Marianne&quot;,&quot;parse-names&quot;:false,&quot;dropping-particle&quot;:&quot;&quot;,&quot;non-dropping-particle&quot;:&quot;&quot;}],&quot;container-title&quot;:&quot;Microorganisms&quot;,&quot;container-title-short&quot;:&quot;Microorganisms&quot;,&quot;DOI&quot;:&quot;10.3390/microorganisms9010153&quot;,&quot;ISSN&quot;:&quot;2076-2607&quot;,&quot;URL&quot;:&quot;https://www.mdpi.com/2076-2607/9/1/153&quot;,&quot;issued&quot;:{&quot;date-parts&quot;:[[2021,1,12]]},&quot;page&quot;:&quot;153&quot;,&quot;abstract&quot;:&quot;&lt;p&gt;The second largest sink for atmospheric methane (CH4) is atmospheric methane oxidizing-bacteria (atmMOB). How atmMOB are able to sustain life on the low CH4 concentrations in air is unknown. Here, we show that during growth, with air as its only source for energy and carbon, the recently isolated atmospheric methane-oxidizer Methylocapsa gorgona MG08 (USCα) oxidizes three atmospheric energy sources: CH4, carbon monoxide (CO), and hydrogen (H2) to support growth. The cell-specific CH4 oxidation rate of M. gorgona MG08 was estimated at ~0.7 × 10−18 mol cell−1 h−1, which, together with the oxidation of CO and H2, supplies 0.38 kJ Cmol−1 h−1 during growth in air. This is seven times lower than previously assumed necessary to support bacterial maintenance. We conclude that atmospheric methane-oxidation is supported by a metabolic flexibility that enables the simultaneous harvest of CH4, H2 and CO from air, but the key characteristic of atmospheric CH4 oxidizing bacteria might be very low energy requirements.&lt;/p&gt;&quot;,&quot;issue&quot;:&quot;1&quot;,&quot;volume&quot;:&quot;9&quot;},&quot;isTemporary&quot;:false}]},{&quot;citationID&quot;:&quot;MENDELEY_CITATION_3f690fec-4d3b-462f-8a9a-c9d381636d4f&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&quot;,&quot;citationItems&quot;:[{&quot;id&quot;:&quot;31594480-867e-3589-9c56-ab6023a95370&quot;,&quot;itemData&quot;:{&quot;type&quot;:&quot;article-journal&quot;,&quot;id&quot;:&quot;31594480-867e-3589-9c56-ab6023a95370&quot;,&quot;title&quot;:&quot;Simultaneous Oxidation of Atmospheric Methane, Carbon Monoxide and Hydrogen for Bacterial Growth&quot;,&quot;author&quot;:[{&quot;family&quot;:&quot;Tveit&quot;,&quot;given&quot;:&quot;Alexander Tøsdal&quot;,&quot;parse-names&quot;:false,&quot;dropping-particle&quot;:&quot;&quot;,&quot;non-dropping-particle&quot;:&quot;&quot;},{&quot;family&quot;:&quot;Schmider&quot;,&quot;given&quot;:&quot;Tilman&quot;,&quot;parse-names&quot;:false,&quot;dropping-particle&quot;:&quot;&quot;,&quot;non-dropping-particle&quot;:&quot;&quot;},{&quot;family&quot;:&quot;Hestnes&quot;,&quot;given&quot;:&quot;Anne Grethe&quot;,&quot;parse-names&quot;:false,&quot;dropping-particle&quot;:&quot;&quot;,&quot;non-dropping-particle&quot;:&quot;&quot;},{&quot;family&quot;:&quot;Lindgren&quot;,&quot;given&quot;:&quot;Matteus&quot;,&quot;parse-names&quot;:false,&quot;dropping-particle&quot;:&quot;&quot;,&quot;non-dropping-particle&quot;:&quot;&quot;},{&quot;family&quot;:&quot;Didriksen&quot;,&quot;given&quot;:&quot;Alena&quot;,&quot;parse-names&quot;:false,&quot;dropping-particle&quot;:&quot;&quot;,&quot;non-dropping-particle&quot;:&quot;&quot;},{&quot;family&quot;:&quot;Svenning&quot;,&quot;given&quot;:&quot;Mette Marianne&quot;,&quot;parse-names&quot;:false,&quot;dropping-particle&quot;:&quot;&quot;,&quot;non-dropping-particle&quot;:&quot;&quot;}],&quot;container-title&quot;:&quot;Microorganisms&quot;,&quot;container-title-short&quot;:&quot;Microorganisms&quot;,&quot;DOI&quot;:&quot;10.3390/microorganisms9010153&quot;,&quot;ISSN&quot;:&quot;2076-2607&quot;,&quot;URL&quot;:&quot;https://www.mdpi.com/2076-2607/9/1/153&quot;,&quot;issued&quot;:{&quot;date-parts&quot;:[[2021,1,12]]},&quot;page&quot;:&quot;153&quot;,&quot;abstract&quot;:&quot;&lt;p&gt;The second largest sink for atmospheric methane (CH4) is atmospheric methane oxidizing-bacteria (atmMOB). How atmMOB are able to sustain life on the low CH4 concentrations in air is unknown. Here, we show that during growth, with air as its only source for energy and carbon, the recently isolated atmospheric methane-oxidizer Methylocapsa gorgona MG08 (USCα) oxidizes three atmospheric energy sources: CH4, carbon monoxide (CO), and hydrogen (H2) to support growth. The cell-specific CH4 oxidation rate of M. gorgona MG08 was estimated at ~0.7 × 10−18 mol cell−1 h−1, which, together with the oxidation of CO and H2, supplies 0.38 kJ Cmol−1 h−1 during growth in air. This is seven times lower than previously assumed necessary to support bacterial maintenance. We conclude that atmospheric methane-oxidation is supported by a metabolic flexibility that enables the simultaneous harvest of CH4, H2 and CO from air, but the key characteristic of atmospheric CH4 oxidizing bacteria might be very low energy requirements.&lt;/p&gt;&quot;,&quot;issue&quot;:&quot;1&quot;,&quot;volume&quot;:&quot;9&quot;},&quot;isTemporary&quot;:false}]},{&quot;citationID&quot;:&quot;MENDELEY_CITATION_79b6bd38-d29e-47c3-8dac-49faf185f35a&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&quot;,&quot;citationItems&quot;:[{&quot;id&quot;:&quot;a04fd43d-d06f-3503-ab76-5834ea80914f&quot;,&quot;itemData&quot;:{&quot;type&quot;:&quot;article-journal&quot;,&quot;id&quot;:&quot;a04fd43d-d06f-3503-ab76-5834ea80914f&quot;,&quot;title&quot;:&quot;Determination of Microbial Maintenance in Acetogenesis and Methanogenesis by Experimental and Modeling Techniques&quot;,&quot;author&quot;:[{&quot;family&quot;:&quot;Bonk&quot;,&quot;given&quot;:&quot;Fabian&quot;,&quot;parse-names&quot;:false,&quot;dropping-particle&quot;:&quot;&quot;,&quot;non-dropping-particle&quot;:&quot;&quot;},{&quot;family&quot;:&quot;Popp&quot;,&quot;given&quot;:&quot;Denny&quot;,&quot;parse-names&quot;:false,&quot;dropping-particle&quot;:&quot;&quot;,&quot;non-dropping-particle&quot;:&quot;&quot;},{&quot;family&quot;:&quot;Weinrich&quot;,&quot;given&quot;:&quot;Sören&quot;,&quot;parse-names&quot;:false,&quot;dropping-particle&quot;:&quot;&quot;,&quot;non-dropping-particle&quot;:&quot;&quot;},{&quot;family&quot;:&quot;Sträuber&quot;,&quot;given&quot;:&quot;Heike&quot;,&quot;parse-names&quot;:false,&quot;dropping-particle&quot;:&quot;&quot;,&quot;non-dropping-particle&quot;:&quot;&quot;},{&quot;family&quot;:&quot;Becker&quot;,&quot;given&quot;:&quot;Daniela&quot;,&quot;parse-names&quot;:false,&quot;dropping-particle&quot;:&quot;&quot;,&quot;non-dropping-particle&quot;:&quot;&quot;},{&quot;family&quot;:&quot;Kleinsteuber&quot;,&quot;given&quot;:&quot;Sabine&quot;,&quot;parse-names&quot;:false,&quot;dropping-particle&quot;:&quot;&quot;,&quot;non-dropping-particle&quot;:&quot;&quot;},{&quot;family&quot;:&quot;Harms&quot;,&quot;given&quot;:&quot;Hauke&quot;,&quot;parse-names&quot;:false,&quot;dropping-particle&quot;:&quot;&quot;,&quot;non-dropping-particle&quot;:&quot;&quot;},{&quot;family&quot;:&quot;Centler&quot;,&quot;given&quot;:&quot;Florian&quot;,&quot;parse-names&quot;:false,&quot;dropping-particle&quot;:&quot;&quot;,&quot;non-dropping-particle&quot;:&quot;&quot;}],&quot;container-title&quot;:&quot;Frontiers in Microbiology&quot;,&quot;container-title-short&quot;:&quot;Front Microbiol&quot;,&quot;DOI&quot;:&quot;10.3389/fmicb.2019.00166&quot;,&quot;ISSN&quot;:&quot;1664-302X&quot;,&quot;URL&quot;:&quot;https://www.frontiersin.org/article/10.3389/fmicb.2019.00166/full&quot;,&quot;issued&quot;:{&quot;date-parts&quot;:[[2019,2,8]]},&quot;abstract&quot;:&quot;For biogas-producing continuous stirred tank reactors, an increase in dilution rate increases the methane production rate as long as substrate input can be converted fully. However, higher dilution rates necessitate higher specific microbial growth rates, which are assumed to have a strong impact on the apparent microbial biomass yield due to cellular maintenance. To test this, we operated two reactors at 37°C in parallel at dilution rates of 0.18 and 0.07 days-1 (hydraulic retention times of 5.5 and 14 days, doubling times of 3.9 and 9.9 days in steady state) with identical inoculum and a mixture of volatile fatty acids as sole carbon sources. We evaluated the performance of the Anaerobic Digestion Model No. 1 (ADM1), a thermodynamic black box approach (TBA), and dynamic flux balance analysis (dFBA), to describe the experimental observations. All models overestimated the impact of dilution rate on the apparent microbial biomass yield when using default parameter values. Based on our analysis, a maintenance coefficient value below 0.2 kJ per carbon mole of microbial biomass per hour should be used for the TBA, corresponding to 0.12 mmol ATP per gram dry weight per hour for dFBA, which strongly deviates from the value of 9.8 kJ Cmol h-1 that has been suggested to apply to all anaerobic microorganisms at 37°C. We hypothesized that a decrease in dilution rate might select taxa with minimized maintenance expenditure. However, no major differences in the dominating taxa between the reactors were observed based on amplicon sequencing of 16S rRNA genes and terminal restriction fragment length polymorphism analysis of mcrA genes. Surprisingly, Methanosaeta dominated over Methanosarcina even at a dilution rate of 0.18 days-1, which contradicts previous model expectations. Furthermore, only 23-49% of the bacterial reads could be assigned to known syntrophic fatty acid oxidizers, indicating that unknown members of this functional group remain to be discovered. In conclusion, microbial maintenance was found to be much lower for acetogenesis and methanogenesis than previously assumed, likely due to the exceptionally low growth rates in anaerobic digestion. This finding might also be relevant for other microbial systems operating at similarly low growth rates.&quot;,&quot;publisher&quot;:&quot;Frontiers Media S.A.&quot;,&quot;issue&quot;:&quot;FEB&quot;,&quot;volume&quot;:&quot;10&quot;},&quot;isTemporary&quot;:false}]},{&quot;citationID&quot;:&quot;MENDELEY_CITATION_c46ebad6-b12b-4c0b-8a8d-6b97a0eb8e6d&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&quot;,&quot;citationItems&quot;:[{&quot;id&quot;:&quot;f5a89911-6bfe-3bf5-8a46-f4651c029d16&quot;,&quot;itemData&quot;:{&quot;type&quot;:&quot;article-journal&quot;,&quot;id&quot;:&quot;f5a89911-6bfe-3bf5-8a46-f4651c029d16&quot;,&quot;title&quot;:&quot;eggNOG-mapper v2: Functional Annotation, Orthology Assignments, and Domain Prediction at the Metagenomic Scale&quot;,&quot;author&quot;:[{&quot;family&quot;:&quot;Cantalapiedra&quot;,&quot;given&quot;:&quot;Carlos P&quot;,&quot;parse-names&quot;:false,&quot;dropping-particle&quot;:&quot;&quot;,&quot;non-dropping-particle&quot;:&quot;&quot;},{&quot;family&quot;:&quot;Hernández-Plaza&quot;,&quot;given&quot;:&quot;Ana&quot;,&quot;parse-names&quot;:false,&quot;dropping-particle&quot;:&quot;&quot;,&quot;non-dropping-particle&quot;:&quot;&quot;},{&quot;family&quot;:&quot;Letunic&quot;,&quot;given&quot;:&quot;Ivica&quot;,&quot;parse-names&quot;:false,&quot;dropping-particle&quot;:&quot;&quot;,&quot;non-dropping-particle&quot;:&quot;&quot;},{&quot;family&quot;:&quot;Bork&quot;,&quot;given&quot;:&quot;Peer&quot;,&quot;parse-names&quot;:false,&quot;dropping-particle&quot;:&quot;&quot;,&quot;non-dropping-particle&quot;:&quot;&quot;},{&quot;family&quot;:&quot;Huerta-Cepas&quot;,&quot;given&quot;:&quot;Jaime&quot;,&quot;parse-names&quot;:false,&quot;dropping-particle&quot;:&quot;&quot;,&quot;non-dropping-particle&quot;:&quot;&quot;}],&quot;container-title&quot;:&quot;Molecular Biology and Evolution&quot;,&quot;container-title-short&quot;:&quot;Mol Biol Evol&quot;,&quot;editor&quot;:[{&quot;family&quot;:&quot;Tamura&quot;,&quot;given&quot;:&quot;Koichiro&quot;,&quot;parse-names&quot;:false,&quot;dropping-particle&quot;:&quot;&quot;,&quot;non-dropping-particle&quot;:&quot;&quot;}],&quot;DOI&quot;:&quot;10.1093/molbev/msab293&quot;,&quot;ISSN&quot;:&quot;1537-1719&quot;,&quot;URL&quot;:&quot;https://academic.oup.com/mbe/article/38/12/5825/6379734&quot;,&quot;issued&quot;:{&quot;date-parts&quot;:[[2021,12,9]]},&quot;page&quot;:&quot;5825-5829&quot;,&quot;abstract&quot;:&quot;&lt;p&gt;Even though automated functional annotation of genes represents a fundamental step in most genomic and metagenomic workflows, it remains challenging at large scales. Here, we describe a major upgrade to eggNOG-mapper, a tool for functional annotation based on precomputed orthology assignments, now optimized for vast (meta)genomic data sets. Improvements in version 2 include a full update of both the genomes and functional databases to those from eggNOG v5, as well as several efficiency enhancements and new features. Most notably, eggNOG-mapper v2 now allows for: 1) de novo gene prediction from raw contigs, 2) built-in pairwise orthology prediction, 3) fast protein domain discovery, and 4) automated GFF decoration. eggNOG-mapper v2 is available as a standalone tool or as an online service at http://eggnog-mapper.embl.de.&lt;/p&gt;&quot;,&quot;issue&quot;:&quot;12&quot;,&quot;volume&quot;:&quot;38&quot;},&quot;isTemporary&quot;:false}]},{&quot;citationID&quot;:&quot;MENDELEY_CITATION_62cd530c-12f9-4c62-983e-c8e7b8da47e5&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&quot;,&quot;citationItems&quot;:[{&quot;id&quot;:&quot;aa7ca4be-9670-3205-a2e9-459517cd055b&quot;,&quot;itemData&quot;:{&quot;type&quot;:&quot;article-journal&quot;,&quot;id&quot;:&quot;aa7ca4be-9670-3205-a2e9-459517cd055b&quot;,&quot;title&quot;:&quot;Database resources of the National Center for Biotechnology Information&quot;,&quot;author&quot;:[{&quot;family&quot;:&quot;Agarwala&quot;,&quot;given&quot;:&quot;Richa&quot;,&quot;parse-names&quot;:false,&quot;dropping-particle&quot;:&quot;&quot;,&quot;non-dropping-particle&quot;:&quot;&quot;},{&quot;family&quot;:&quot;Barrett&quot;,&quot;given&quot;:&quot;Tanya&quot;,&quot;parse-names&quot;:false,&quot;dropping-particle&quot;:&quot;&quot;,&quot;non-dropping-particle&quot;:&quot;&quot;},{&quot;family&quot;:&quot;Beck&quot;,&quot;given&quot;:&quot;Jeff&quot;,&quot;parse-names&quot;:false,&quot;dropping-particle&quot;:&quot;&quot;,&quot;non-dropping-particle&quot;:&quot;&quot;},{&quot;family&quot;:&quot;Benson&quot;,&quot;given&quot;:&quot;Dennis A&quot;,&quot;parse-names&quot;:false,&quot;dropping-particle&quot;:&quot;&quot;,&quot;non-dropping-particle&quot;:&quot;&quot;},{&quot;family&quot;:&quot;Bollin&quot;,&quot;given&quot;:&quot;Colleen&quot;,&quot;parse-names&quot;:false,&quot;dropping-particle&quot;:&quot;&quot;,&quot;non-dropping-particle&quot;:&quot;&quot;},{&quot;family&quot;:&quot;Bolton&quot;,&quot;given&quot;:&quot;Evan&quot;,&quot;parse-names&quot;:false,&quot;dropping-particle&quot;:&quot;&quot;,&quot;non-dropping-particle&quot;:&quot;&quot;},{&quot;family&quot;:&quot;Bourexis&quot;,&quot;given&quot;:&quot;Devon&quot;,&quot;parse-names&quot;:false,&quot;dropping-particle&quot;:&quot;&quot;,&quot;non-dropping-particle&quot;:&quot;&quot;},{&quot;family&quot;:&quot;Brister&quot;,&quot;given&quot;:&quot;J Rodney&quot;,&quot;parse-names&quot;:false,&quot;dropping-particle&quot;:&quot;&quot;,&quot;non-dropping-particle&quot;:&quot;&quot;},{&quot;family&quot;:&quot;Bryant&quot;,&quot;given&quot;:&quot;Stephen H&quot;,&quot;parse-names&quot;:false,&quot;dropping-particle&quot;:&quot;&quot;,&quot;non-dropping-particle&quot;:&quot;&quot;},{&quot;family&quot;:&quot;Canese&quot;,&quot;given&quot;:&quot;Kathi&quot;,&quot;parse-names&quot;:false,&quot;dropping-particle&quot;:&quot;&quot;,&quot;non-dropping-particle&quot;:&quot;&quot;},{&quot;family&quot;:&quot;Cavanaugh&quot;,&quot;given&quot;:&quot;Mark&quot;,&quot;parse-names&quot;:false,&quot;dropping-particle&quot;:&quot;&quot;,&quot;non-dropping-particle&quot;:&quot;&quot;},{&quot;family&quot;:&quot;Charowhas&quot;,&quot;given&quot;:&quot;Chad&quot;,&quot;parse-names&quot;:false,&quot;dropping-particle&quot;:&quot;&quot;,&quot;non-dropping-particle&quot;:&quot;&quot;},{&quot;family&quot;:&quot;Clark&quot;,&quot;given&quot;:&quot;Karen&quot;,&quot;parse-names&quot;:false,&quot;dropping-particle&quot;:&quot;&quot;,&quot;non-dropping-particle&quot;:&quot;&quot;},{&quot;family&quot;:&quot;Dondoshansky&quot;,&quot;given&quot;:&quot;Ilya&quot;,&quot;parse-names&quot;:false,&quot;dropping-particle&quot;:&quot;&quot;,&quot;non-dropping-particle&quot;:&quot;&quot;},{&quot;family&quot;:&quot;Feolo&quot;,&quot;given&quot;:&quot;Michael&quot;,&quot;parse-names&quot;:false,&quot;dropping-particle&quot;:&quot;&quot;,&quot;non-dropping-particle&quot;:&quot;&quot;},{&quot;family&quot;:&quot;Fitzpatrick&quot;,&quot;given&quot;:&quot;Lawrence&quot;,&quot;parse-names&quot;:false,&quot;dropping-particle&quot;:&quot;&quot;,&quot;non-dropping-particle&quot;:&quot;&quot;},{&quot;family&quot;:&quot;Funk&quot;,&quot;given&quot;:&quot;Kathryn&quot;,&quot;parse-names&quot;:false,&quot;dropping-particle&quot;:&quot;&quot;,&quot;non-dropping-particle&quot;:&quot;&quot;},{&quot;family&quot;:&quot;Geer&quot;,&quot;given&quot;:&quot;Lewis Y&quot;,&quot;parse-names&quot;:false,&quot;dropping-particle&quot;:&quot;&quot;,&quot;non-dropping-particle&quot;:&quot;&quot;},{&quot;family&quot;:&quot;Gorelenkov&quot;,&quot;given&quot;:&quot;Viatcheslav&quot;,&quot;parse-names&quot;:false,&quot;dropping-particle&quot;:&quot;&quot;,&quot;non-dropping-particle&quot;:&quot;&quot;},{&quot;family&quot;:&quot;Graeff&quot;,&quot;given&quot;:&quot;Alan&quot;,&quot;parse-names&quot;:false,&quot;dropping-particle&quot;:&quot;&quot;,&quot;non-dropping-particle&quot;:&quot;&quot;},{&quot;family&quot;:&quot;Hlavina&quot;,&quot;given&quot;:&quot;Wratko&quot;,&quot;parse-names&quot;:false,&quot;dropping-particle&quot;:&quot;&quot;,&quot;non-dropping-particle&quot;:&quot;&quot;},{&quot;family&quot;:&quot;Holmes&quot;,&quot;given&quot;:&quot;Brad&quot;,&quot;parse-names&quot;:false,&quot;dropping-particle&quot;:&quot;&quot;,&quot;non-dropping-particle&quot;:&quot;&quot;},{&quot;family&quot;:&quot;Johnson&quot;,&quot;given&quot;:&quot;Mark&quot;,&quot;parse-names&quot;:false,&quot;dropping-particle&quot;:&quot;&quot;,&quot;non-dropping-particle&quot;:&quot;&quot;},{&quot;family&quot;:&quot;Kattman&quot;,&quot;given&quot;:&quot;Brandi&quot;,&quot;parse-names&quot;:false,&quot;dropping-particle&quot;:&quot;&quot;,&quot;non-dropping-particle&quot;:&quot;&quot;},{&quot;family&quot;:&quot;Khotomlianski&quot;,&quot;given&quot;:&quot;Viatcheslav&quot;,&quot;parse-names&quot;:false,&quot;dropping-particle&quot;:&quot;&quot;,&quot;non-dropping-particle&quot;:&quot;&quot;},{&quot;family&quot;:&quot;Kimchi&quot;,&quot;given&quot;:&quot;Avi&quot;,&quot;parse-names&quot;:false,&quot;dropping-particle&quot;:&quot;&quot;,&quot;non-dropping-particle&quot;:&quot;&quot;},{&quot;family&quot;:&quot;Kimelman&quot;,&quot;given&quot;:&quot;Michael&quot;,&quot;parse-names&quot;:false,&quot;dropping-particle&quot;:&quot;&quot;,&quot;non-dropping-particle&quot;:&quot;&quot;},{&quot;family&quot;:&quot;Kimura&quot;,&quot;given&quot;:&quot;Masato&quot;,&quot;parse-names&quot;:false,&quot;dropping-particle&quot;:&quot;&quot;,&quot;non-dropping-particle&quot;:&quot;&quot;},{&quot;family&quot;:&quot;Kitts&quot;,&quot;given&quot;:&quot;Paul&quot;,&quot;parse-names&quot;:false,&quot;dropping-particle&quot;:&quot;&quot;,&quot;non-dropping-particle&quot;:&quot;&quot;},{&quot;family&quot;:&quot;Klimke&quot;,&quot;given&quot;:&quot;William&quot;,&quot;parse-names&quot;:false,&quot;dropping-particle&quot;:&quot;&quot;,&quot;non-dropping-particle&quot;:&quot;&quot;},{&quot;family&quot;:&quot;Kotliarov&quot;,&quot;given&quot;:&quot;Alex&quot;,&quot;parse-names&quot;:false,&quot;dropping-particle&quot;:&quot;&quot;,&quot;non-dropping-particle&quot;:&quot;&quot;},{&quot;family&quot;:&quot;Krasnov&quot;,&quot;given&quot;:&quot;Sergey&quot;,&quot;parse-names&quot;:false,&quot;dropping-particle&quot;:&quot;&quot;,&quot;non-dropping-particle&quot;:&quot;&quot;},{&quot;family&quot;:&quot;Kuznetsov&quot;,&quot;given&quot;:&quot;Anatoliy&quot;,&quot;parse-names&quot;:false,&quot;dropping-particle&quot;:&quot;&quot;,&quot;non-dropping-particle&quot;:&quot;&quot;},{&quot;family&quot;:&quot;Landrum&quot;,&quot;given&quot;:&quot;Melissa J&quot;,&quot;parse-names&quot;:false,&quot;dropping-particle&quot;:&quot;&quot;,&quot;non-dropping-particle&quot;:&quot;&quot;},{&quot;family&quot;:&quot;Landsman&quot;,&quot;given&quot;:&quot;David&quot;,&quot;parse-names&quot;:false,&quot;dropping-particle&quot;:&quot;&quot;,&quot;non-dropping-particle&quot;:&quot;&quot;},{&quot;family&quot;:&quot;Lathrop&quot;,&quot;given&quot;:&quot;Stacy&quot;,&quot;parse-names&quot;:false,&quot;dropping-particle&quot;:&quot;&quot;,&quot;non-dropping-particle&quot;:&quot;&quot;},{&quot;family&quot;:&quot;Lee&quot;,&quot;given&quot;:&quot;Jennifer M&quot;,&quot;parse-names&quot;:false,&quot;dropping-particle&quot;:&quot;&quot;,&quot;non-dropping-particle&quot;:&quot;&quot;},{&quot;family&quot;:&quot;Leubsdorf&quot;,&quot;given&quot;:&quot;Carl&quot;,&quot;parse-names&quot;:false,&quot;dropping-particle&quot;:&quot;&quot;,&quot;non-dropping-particle&quot;:&quot;&quot;},{&quot;family&quot;:&quot;Lu&quot;,&quot;given&quot;:&quot;Zhiyong&quot;,&quot;parse-names&quot;:false,&quot;dropping-particle&quot;:&quot;&quot;,&quot;non-dropping-particle&quot;:&quot;&quot;},{&quot;family&quot;:&quot;Madden&quot;,&quot;given&quot;:&quot;Thomas L&quot;,&quot;parse-names&quot;:false,&quot;dropping-particle&quot;:&quot;&quot;,&quot;non-dropping-particle&quot;:&quot;&quot;},{&quot;family&quot;:&quot;Marchler-Bauer&quot;,&quot;given&quot;:&quot;Aron&quot;,&quot;parse-names&quot;:false,&quot;dropping-particle&quot;:&quot;&quot;,&quot;non-dropping-particle&quot;:&quot;&quot;},{&quot;family&quot;:&quot;Malheiro&quot;,&quot;given&quot;:&quot;Adriana&quot;,&quot;parse-names&quot;:false,&quot;dropping-particle&quot;:&quot;&quot;,&quot;non-dropping-particle&quot;:&quot;&quot;},{&quot;family&quot;:&quot;Meric&quot;,&quot;given&quot;:&quot;Peter&quot;,&quot;parse-names&quot;:false,&quot;dropping-particle&quot;:&quot;&quot;,&quot;non-dropping-particle&quot;:&quot;&quot;},{&quot;family&quot;:&quot;Karsch-Mizrachi&quot;,&quot;given&quot;:&quot;Ilene&quot;,&quot;parse-names&quot;:false,&quot;dropping-particle&quot;:&quot;&quot;,&quot;non-dropping-particle&quot;:&quot;&quot;},{&quot;family&quot;:&quot;Mnev&quot;,&quot;given&quot;:&quot;Anatoly&quot;,&quot;parse-names&quot;:false,&quot;dropping-particle&quot;:&quot;&quot;,&quot;non-dropping-particle&quot;:&quot;&quot;},{&quot;family&quot;:&quot;Murphy&quot;,&quot;given&quot;:&quot;Terence&quot;,&quot;parse-names&quot;:false,&quot;dropping-particle&quot;:&quot;&quot;,&quot;non-dropping-particle&quot;:&quot;&quot;},{&quot;family&quot;:&quot;Orris&quot;,&quot;given&quot;:&quot;Rebecca&quot;,&quot;parse-names&quot;:false,&quot;dropping-particle&quot;:&quot;&quot;,&quot;non-dropping-particle&quot;:&quot;&quot;},{&quot;family&quot;:&quot;Ostell&quot;,&quot;given&quot;:&quot;James&quot;,&quot;parse-names&quot;:false,&quot;dropping-particle&quot;:&quot;&quot;,&quot;non-dropping-particle&quot;:&quot;&quot;},{&quot;family&quot;:&quot;O'Sullivan&quot;,&quot;given&quot;:&quot;Christopher&quot;,&quot;parse-names&quot;:false,&quot;dropping-particle&quot;:&quot;&quot;,&quot;non-dropping-particle&quot;:&quot;&quot;},{&quot;family&quot;:&quot;Palanigobu&quot;,&quot;given&quot;:&quot;Vasuki&quot;,&quot;parse-names&quot;:false,&quot;dropping-particle&quot;:&quot;&quot;,&quot;non-dropping-particle&quot;:&quot;&quot;},{&quot;family&quot;:&quot;Panchenko&quot;,&quot;given&quot;:&quot;Anna R&quot;,&quot;parse-names&quot;:false,&quot;dropping-particle&quot;:&quot;&quot;,&quot;non-dropping-particle&quot;:&quot;&quot;},{&quot;family&quot;:&quot;Phan&quot;,&quot;given&quot;:&quot;Lon&quot;,&quot;parse-names&quot;:false,&quot;dropping-particle&quot;:&quot;&quot;,&quot;non-dropping-particle&quot;:&quot;&quot;},{&quot;family&quot;:&quot;Pierov&quot;,&quot;given&quot;:&quot;Borys&quot;,&quot;parse-names&quot;:false,&quot;dropping-particle&quot;:&quot;&quot;,&quot;non-dropping-particle&quot;:&quot;&quot;},{&quot;family&quot;:&quot;Pruitt&quot;,&quot;given&quot;:&quot;Kim D&quot;,&quot;parse-names&quot;:false,&quot;dropping-particle&quot;:&quot;&quot;,&quot;non-dropping-particle&quot;:&quot;&quot;},{&quot;family&quot;:&quot;Rodarmer&quot;,&quot;given&quot;:&quot;Kurt&quot;,&quot;parse-names&quot;:false,&quot;dropping-particle&quot;:&quot;&quot;,&quot;non-dropping-particle&quot;:&quot;&quot;},{&quot;family&quot;:&quot;Sayers&quot;,&quot;given&quot;:&quot;Eric W&quot;,&quot;parse-names&quot;:false,&quot;dropping-particle&quot;:&quot;&quot;,&quot;non-dropping-particle&quot;:&quot;&quot;},{&quot;family&quot;:&quot;Schneider&quot;,&quot;given&quot;:&quot;Valerie&quot;,&quot;parse-names&quot;:false,&quot;dropping-particle&quot;:&quot;&quot;,&quot;non-dropping-particle&quot;:&quot;&quot;},{&quot;family&quot;:&quot;Schoch&quot;,&quot;given&quot;:&quot;Conrad L&quot;,&quot;parse-names&quot;:false,&quot;dropping-particle&quot;:&quot;&quot;,&quot;non-dropping-particle&quot;:&quot;&quot;},{&quot;family&quot;:&quot;Schuler&quot;,&quot;given&quot;:&quot;Gregory D&quot;,&quot;parse-names&quot;:false,&quot;dropping-particle&quot;:&quot;&quot;,&quot;non-dropping-particle&quot;:&quot;&quot;},{&quot;family&quot;:&quot;Sherry&quot;,&quot;given&quot;:&quot;Stephen T&quot;,&quot;parse-names&quot;:false,&quot;dropping-particle&quot;:&quot;&quot;,&quot;non-dropping-particle&quot;:&quot;&quot;},{&quot;family&quot;:&quot;Siyan&quot;,&quot;given&quot;:&quot;Karanjit&quot;,&quot;parse-names&quot;:false,&quot;dropping-particle&quot;:&quot;&quot;,&quot;non-dropping-particle&quot;:&quot;&quot;},{&quot;family&quot;:&quot;Soboleva&quot;,&quot;given&quot;:&quot;Alexandra&quot;,&quot;parse-names&quot;:false,&quot;dropping-particle&quot;:&quot;&quot;,&quot;non-dropping-particle&quot;:&quot;&quot;},{&quot;family&quot;:&quot;Soussov&quot;,&quot;given&quot;:&quot;Vladimir&quot;,&quot;parse-names&quot;:false,&quot;dropping-particle&quot;:&quot;&quot;,&quot;non-dropping-particle&quot;:&quot;&quot;},{&quot;family&quot;:&quot;Starchenko&quot;,&quot;given&quot;:&quot;Grigory&quot;,&quot;parse-names&quot;:false,&quot;dropping-particle&quot;:&quot;&quot;,&quot;non-dropping-particle&quot;:&quot;&quot;},{&quot;family&quot;:&quot;Tatusova&quot;,&quot;given&quot;:&quot;Tatiana A&quot;,&quot;parse-names&quot;:false,&quot;dropping-particle&quot;:&quot;&quot;,&quot;non-dropping-particle&quot;:&quot;&quot;},{&quot;family&quot;:&quot;Thibaud-Nissen&quot;,&quot;given&quot;:&quot;Francoise&quot;,&quot;parse-names&quot;:false,&quot;dropping-particle&quot;:&quot;&quot;,&quot;non-dropping-particle&quot;:&quot;&quot;},{&quot;family&quot;:&quot;Todorov&quot;,&quot;given&quot;:&quot;Kamen&quot;,&quot;parse-names&quot;:false,&quot;dropping-particle&quot;:&quot;&quot;,&quot;non-dropping-particle&quot;:&quot;&quot;},{&quot;family&quot;:&quot;Trawick&quot;,&quot;given&quot;:&quot;Bart W&quot;,&quot;parse-names&quot;:false,&quot;dropping-particle&quot;:&quot;&quot;,&quot;non-dropping-particle&quot;:&quot;&quot;},{&quot;family&quot;:&quot;Vakatov&quot;,&quot;given&quot;:&quot;Denis&quot;,&quot;parse-names&quot;:false,&quot;dropping-particle&quot;:&quot;&quot;,&quot;non-dropping-particle&quot;:&quot;&quot;},{&quot;family&quot;:&quot;Ward&quot;,&quot;given&quot;:&quot;Minghong&quot;,&quot;parse-names&quot;:false,&quot;dropping-particle&quot;:&quot;&quot;,&quot;non-dropping-particle&quot;:&quot;&quot;},{&quot;family&quot;:&quot;Yaschenko&quot;,&quot;given&quot;:&quot;Eugene&quot;,&quot;parse-names&quot;:false,&quot;dropping-particle&quot;:&quot;&quot;,&quot;non-dropping-particle&quot;:&quot;&quot;},{&quot;family&quot;:&quot;Zasypkin&quot;,&quot;given&quot;:&quot;Aleksandr&quot;,&quot;parse-names&quot;:false,&quot;dropping-particle&quot;:&quot;&quot;,&quot;non-dropping-particle&quot;:&quot;&quot;},{&quot;family&quot;:&quot;Zbicz&quot;,&quot;given&quot;:&quot;Kerry&quot;,&quot;parse-names&quot;:false,&quot;dropping-particle&quot;:&quot;&quot;,&quot;non-dropping-particle&quot;:&quot;&quot;}],&quot;container-title&quot;:&quot;Nucleic Acids Research&quot;,&quot;container-title-short&quot;:&quot;Nucleic Acids Res&quot;,&quot;DOI&quot;:&quot;10.1093/nar/gkx1095&quot;,&quot;ISSN&quot;:&quot;0305-1048&quot;,&quot;URL&quot;:&quot;https://academic.oup.com/nar/article/46/D1/D8/4621330&quot;,&quot;issued&quot;:{&quot;date-parts&quot;:[[2018,1,4]]},&quot;page&quot;:&quot;D8-D13&quot;,&quot;abstract&quot;:&quot;The National Center for Biotechnology Information (NCBI) provides a large suite of online resources for biological information and data, including the GenBank ® nucleic acid sequence database and the PubMed database of citations and abstracts for published life science journals. The Entrez system provides search and retrieval operations for most of these data from 39 distinct databases. The E-utilities serve as the programming interface for the Entrez system. Augmenting many of the Web applications are custom implementations of the BLAST program optimized to search specialized data sets. New resources released in the past year include PubMed Data Management, RefSeq Functional Elements, genome data download, variation services API, Magic-BLAST, QuickBLASTp, and Identical Protein Groups. Resources that were updated in the past year include the genome data viewer, a human genome resources page, Gene, virus variation, OSIRIS, and PubChem. All of these resources can be accessed through the NCBI home page at www.ncbi.nlm.nih.gov.&quot;,&quot;publisher&quot;:&quot;Oxford University Press&quot;,&quot;issue&quot;:&quot;D1&quot;,&quot;volume&quot;:&quot;46&quot;},&quot;isTemporary&quot;:false}]},{&quot;citationID&quot;:&quot;MENDELEY_CITATION_e7cfd528-77c2-4f28-950e-bf49353a59ca&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&quot;,&quot;citationItems&quot;:[{&quot;id&quot;:&quot;bee2c5fd-4a85-3a7d-a663-55fc10ba1f66&quot;,&quot;itemData&quot;:{&quot;type&quot;:&quot;article-journal&quot;,&quot;id&quot;:&quot;bee2c5fd-4a85-3a7d-a663-55fc10ba1f66&quot;,&quot;title&quot;:&quot;Structure and protein-protein interactions of methanol dehydrogenase from Methylococcus capsulatus (Bath)&quot;,&quot;author&quot;:[{&quot;family&quot;:&quot;Culpepper&quot;,&quot;given&quot;:&quot;Megen A.&quot;,&quot;parse-names&quot;:false,&quot;dropping-particle&quot;:&quot;&quot;,&quot;non-dropping-particle&quot;:&quot;&quot;},{&quot;family&quot;:&quot;Rosenzweig&quot;,&quot;given&quot;:&quot;Amy C.&quot;,&quot;parse-names&quot;:false,&quot;dropping-particle&quot;:&quot;&quot;,&quot;non-dropping-particle&quot;:&quot;&quot;}],&quot;container-title&quot;:&quot;Biochemistry&quot;,&quot;container-title-short&quot;:&quot;Biochemistry&quot;,&quot;accessed&quot;:{&quot;date-parts&quot;:[[2023,1,24]]},&quot;DOI&quot;:&quot;.org/10.1021/bi500850j&quot;,&quot;ISSN&quot;:&quot;15204995&quot;,&quot;PMID&quot;:&quot;25185034&quot;,&quot;URL&quot;:&quot;https://pubs.acs.org/doi/full/10.1021/bi500850j&quot;,&quot;issued&quot;:{&quot;date-parts&quot;:[[2014,10,7]]},&quot;page&quot;:&quot;6211-6219&quot;,&quot;abstract&quot;:&quot;In the initial steps of their metabolic pathway, methanotrophic bacteria oxidize methane to methanol with methane monooxygenases (MMOs) and methanol to formaldehyde with methanol dehydrogenases (MDHs). Several lines of evidence suggest that the membrane-bound or particulate MMO (pMMO) and MDH interact to form a metabolic supercomplex. To further investigate the possible existence of such a supercomplex, native MDH from Methylococcus capsulatus (Bath) has been purified and characterized by size exclusion chromatography with multi-angle light scattering and X-ray crystallography. M. capsulatus (Bath) MDH is primarily a dimer in solution, although an oligomeric species with a molecular mass of ∼450-560 kDa forms at higher protein concentrations. The 2.57 Å resolution crystal structure reveals an overall fold and α2β2 dimeric architecture similar to those of other MDH structures. In addition, biolayer interferometry studies demonstrate specific protein-protein interactions between MDH and M. capsulatus (Bath) pMMO as well as between MDH and the truncated recombinant periplasmic domains of M. capsulatus (Bath) pMMO (spmoB). These interactions exhibit KD values of 833 ± 409 nM and 9.0 ± 7.7 μM, respectively. The biochemical data combined with analysis of the crystal lattice interactions observed in the MDH structure suggest a model in which MDH and pMMO associate not as a discrete, stoichiometric complex but as a larger assembly scaffolded by the intracytoplasmic membranes.&quot;,&quot;publisher&quot;:&quot;American Chemical Society&quot;,&quot;issue&quot;:&quot;39&quot;,&quot;volume&quot;:&quot;53&quot;},&quot;isTemporary&quot;:false}]},{&quot;citationID&quot;:&quot;MENDELEY_CITATION_e186ede4-4b4f-4917-894d-b245f2632aaa&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&quot;,&quot;citationItems&quot;:[{&quot;id&quot;:&quot;dced3d41-d852-3721-89b4-4bba5781a952&quot;,&quot;itemData&quot;:{&quot;type&quot;:&quot;article-journal&quot;,&quot;id&quot;:&quot;dced3d41-d852-3721-89b4-4bba5781a952&quot;,&quot;title&quot;:&quot;Tetrahydromethanopterin-dependent methanogenesis from non-physiological C1 donors in Methanobacterium thermoautotrophicum&quot;,&quot;author&quot;:[{&quot;family&quot;:&quot;Escalante-Semerena&quot;,&quot;given&quot;:&quot;J C&quot;,&quot;parse-names&quot;:false,&quot;dropping-particle&quot;:&quot;&quot;,&quot;non-dropping-particle&quot;:&quot;&quot;},{&quot;family&quot;:&quot;Wolfe&quot;,&quot;given&quot;:&quot;R S&quot;,&quot;parse-names&quot;:false,&quot;dropping-particle&quot;:&quot;&quot;,&quot;non-dropping-particle&quot;:&quot;&quot;}],&quot;container-title&quot;:&quot;Journal of Bacteriology&quot;,&quot;container-title-short&quot;:&quot;J Bacteriol&quot;,&quot;accessed&quot;:{&quot;date-parts&quot;:[[2023,2,18]]},&quot;DOI&quot;:&quot;10.1128/jb.161.2.696-701.1985&quot;,&quot;ISSN&quot;:&quot;0021-9193&quot;,&quot;URL&quot;:&quot;https://journals.asm.org/doi/10.1128/jb.161.2.696-701.1985&quot;,&quot;issued&quot;:{&quot;date-parts&quot;:[[1985,2]]},&quot;page&quot;:&quot;696-701&quot;,&quot;abstract&quot;:&quot;&lt;p&gt;Methanogenesis from the non-physiological C1 donors thioproline, thiazolidine, hexamethylenetetramine, formaldehyde (HCHO), and HOCH2-S-coenzyme M (CoM) was catalyzed by cell extracts of Methanobacterium thermoautotrophicum under a hydrogen atmosphere. Tetrahydromethanopterin (H4MPT) and HS-CoM were required in the reaction mixture. The non-physiological compounds were found to be in chemical equilibrium with HCHO, which has been shown to react spontaneously with H4MPT to form methylene-H4MPT, an intermediate of the methanogenic pathway at the formaldehyde level of oxidation. Highfield (360 MHZ) 1H and 13C nuclear magnetic resonance studies performed on the interaction between HCHO and HS-CoM showed that these compounds are in equilibrium with HOCH2-S-CoM and that the equilibrium is pH dependent. When methanogenesis from the non-physiological donors was followed under a nitrogen atmosphere, the C1 moiety from each compound underwent a disproportionation, forming methenyl-H4MPT+ and methane. The compounds tested served as substrates for the enzymatic synthesis of methenyl-H4MPT+.&lt;/p&gt;&quot;,&quot;issue&quot;:&quot;2&quot;,&quot;volume&quot;:&quot;161&quot;},&quot;isTemporary&quot;:false}]},{&quot;citationID&quot;:&quot;MENDELEY_CITATION_114b9d3b-2f97-4a88-a045-54435d43f440&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&quot;,&quot;citationItems&quot;:[{&quot;id&quot;:&quot;7bf0fb56-f5b6-3ce4-bd95-283b84ae3601&quot;,&quot;itemData&quot;:{&quot;type&quot;:&quot;article-journal&quot;,&quot;id&quot;:&quot;7bf0fb56-f5b6-3ce4-bd95-283b84ae3601&quot;,&quot;title&quot;:&quot;The Mechanism of the Condensation of Formaldehyde with Tetrahydrofolic Acid&quot;,&quot;author&quot;:[{&quot;family&quot;:&quot;Kallen&quot;,&quot;given&quot;:&quot;Roland G.&quot;,&quot;parse-names&quot;:false,&quot;dropping-particle&quot;:&quot;&quot;,&quot;non-dropping-particle&quot;:&quot;&quot;},{&quot;family&quot;:&quot;Jencks&quot;,&quot;given&quot;:&quot;William P.&quot;,&quot;parse-names&quot;:false,&quot;dropping-particle&quot;:&quot;&quot;,&quot;non-dropping-particle&quot;:&quot;&quot;}],&quot;container-title&quot;:&quot;Journal of Biological Chemistry&quot;,&quot;DOI&quot;:&quot;10.1016/S0021-9258(18)96350-7&quot;,&quot;ISSN&quot;:&quot;00219258&quot;,&quot;URL&quot;:&quot;https://linkinghub.elsevier.com/retrieve/pii/S0021925818963507&quot;,&quot;issued&quot;:{&quot;date-parts&quot;:[[1966,12,25]]},&quot;page&quot;:&quot;5851-5863&quot;,&quot;issue&quot;:&quot;24&quot;,&quot;volume&quot;:&quot;241&quot;,&quot;container-title-short&quot;:&quot;&quot;},&quot;isTemporary&quot;:false}]},{&quot;citationID&quot;:&quot;MENDELEY_CITATION_cdbe14af-74de-4c70-9fac-9cf12ae715a3&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&quot;,&quot;citationItems&quot;:[{&quot;id&quot;:&quot;0ae19035-0b74-34db-871a-91676876604a&quot;,&quot;itemData&quot;:{&quot;type&quot;:&quot;article-journal&quot;,&quot;id&quot;:&quot;0ae19035-0b74-34db-871a-91676876604a&quot;,&quot;title&quot;:&quot;Formaldehyde-detoxifying role of the tetrahydromethanopterin-linked pathway in Methylobacterium extorquens AM1&quot;,&quot;author&quot;:[{&quot;family&quot;:&quot;Marx&quot;,&quot;given&quot;:&quot;Christopher J.&quot;,&quot;parse-names&quot;:false,&quot;dropping-particle&quot;:&quot;&quot;,&quot;non-dropping-particle&quot;:&quot;&quot;},{&quot;family&quot;:&quot;Chistoserdova&quot;,&quot;given&quot;:&quot;Ludmila&quot;,&quot;parse-names&quot;:false,&quot;dropping-particle&quot;:&quot;&quot;,&quot;non-dropping-particle&quot;:&quot;&quot;},{&quot;family&quot;:&quot;Lidstrom&quot;,&quot;given&quot;:&quot;Mary E.&quot;,&quot;parse-names&quot;:false,&quot;dropping-particle&quot;:&quot;&quot;,&quot;non-dropping-particle&quot;:&quot;&quot;}],&quot;container-title&quot;:&quot;Journal of bacteriology&quot;,&quot;container-title-short&quot;:&quot;J Bacteriol&quot;,&quot;accessed&quot;:{&quot;date-parts&quot;:[[2023,2,18]]},&quot;DOI&quot;:&quot;10.1128/JB.185.23.7160-7168.2003&quot;,&quot;ISSN&quot;:&quot;0021-9193&quot;,&quot;PMID&quot;:&quot;14645276&quot;,&quot;URL&quot;:&quot;https://pubmed.ncbi.nlm.nih.gov/14645276/&quot;,&quot;issued&quot;:{&quot;date-parts&quot;:[[2003,12]]},&quot;page&quot;:&quot;7160-7168&quot;,&quot;abstract&quot;:&quot;The facultative methylotroph Methylobacterium extorquens AM1 possesses two pterin-dependent pathways for C1 transfer between formaldehyde and formate, the tetrahydrofolate (H4F)-linked pathway and the tetrahydromethanopterin (H4MPT)-linked pathway. Both pathways are required for growth on C1 substrates; however, mutants defective for the H4MPT pathway reveal a unique phenotype of being inhibited by methanol during growth on multicarbon compounds such as succinate. It has been previously proposed that this methanol-sensitive phenotype is due to the inability to effectively detoxify formaldehyde produced from methanol. Here we present a comparative physiological characterization of four mutants defective in the H4MPT pathway and place them into three different phenotypic classes that are concordant with the biochemical roles of the respective enzymes. We demonstrate that the analogous H4F pathway present in M. extorquens AM1 cannot fulfill the formaldehyde detoxification function, while a heterologously expressed pathway linked to glutathione and NAD+ can successfully substitute for the H4MPT pathway. Additionally, null mutants were generated in genes previously thought to be essential, indicating that the H4MPT pathway is not absolutely required during growth on multicarbon compounds. These results define the role of the H4MPT pathway as the primary formaldehyde oxidation and detoxification pathway in M. extorquens AM1.&quot;,&quot;publisher&quot;:&quot;J Bacteriol&quot;,&quot;issue&quot;:&quot;24&quot;,&quot;volume&quot;:&quot;185&quot;},&quot;isTemporary&quot;:false}]},{&quot;citationID&quot;:&quot;MENDELEY_CITATION_42d91d5f-6509-4fd5-afae-d3f84384b4ec&quot;,&quot;properties&quot;:{&quot;noteIndex&quot;:0},&quot;isEdited&quot;:false,&quot;manualOverride&quot;:{&quot;isManuallyOverridden&quot;:false,&quot;citeprocText&quot;:&quot;&lt;sup&gt;31,48&lt;/sup&gt;&quot;,&quot;manualOverrideText&quot;:&quot;&quot;},&quot;citationTag&quot;:&quot;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&quot;,&quot;citationItems&quot;:[{&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id&quot;:&quot;ac1f4447-3111-3733-9134-eca077c1db37&quot;,&quot;itemData&quot;:{&quot;type&quot;:&quot;article-journal&quot;,&quot;id&quot;:&quot;ac1f4447-3111-3733-9134-eca077c1db37&quot;,&quot;title&quot;:&quot;Recent progress in formate dehydrogenase (FDH) as a non-photosynthetic CO2 utilizing enzyme: A short review&quot;,&quot;author&quot;:[{&quot;family&quot;:&quot;Moon&quot;,&quot;given&quot;:&quot;Myounghoon&quot;,&quot;parse-names&quot;:false,&quot;dropping-particle&quot;:&quot;&quot;,&quot;non-dropping-particle&quot;:&quot;&quot;},{&quot;family&quot;:&quot;Park&quot;,&quot;given&quot;:&quot;Gwon Woo&quot;,&quot;parse-names&quot;:false,&quot;dropping-particle&quot;:&quot;&quot;,&quot;non-dropping-particle&quot;:&quot;&quot;},{&quot;family&quot;:&quot;Lee&quot;,&quot;given&quot;:&quot;Joon-pyo&quot;,&quot;parse-names&quot;:false,&quot;dropping-particle&quot;:&quot;&quot;,&quot;non-dropping-particle&quot;:&quot;&quot;},{&quot;family&quot;:&quot;Lee&quot;,&quot;given&quot;:&quot;Jin-Suk&quot;,&quot;parse-names&quot;:false,&quot;dropping-particle&quot;:&quot;&quot;,&quot;non-dropping-particle&quot;:&quot;&quot;},{&quot;family&quot;:&quot;Min&quot;,&quot;given&quot;:&quot;Kyoungseon&quot;,&quot;parse-names&quot;:false,&quot;dropping-particle&quot;:&quot;&quot;,&quot;non-dropping-particle&quot;:&quot;&quot;}],&quot;container-title&quot;:&quot;Journal of CO2 Utilization&quot;,&quot;accessed&quot;:{&quot;date-parts&quot;:[[2023,4,3]]},&quot;DOI&quot;:&quot;10.1016/j.jcou.2020.101353&quot;,&quot;ISSN&quot;:&quot;22129820&quot;,&quot;URL&quot;:&quot;https://linkinghub.elsevier.com/retrieve/pii/S2212982020309835&quot;,&quot;issued&quot;:{&quot;date-parts&quot;:[[2020,12,1]]},&quot;page&quot;:&quot;101353&quot;,&quot;abstract&quot;:&quot;Formate dehydrogenase (FDH) has been considered as a nearly irreversible biocatalyst for catalyzing formate oxidation to CO2 for a long time. However, recent research clearly proved that certain FDHs, mainly NAD+-linked/metal (either W- or Mo-) containing enzymes, are capable of reversibly interconverting CO2 and formate, thereby having a significant role as a non-photosynthetic CO2 utilizing enzyme. We, herein, summarize and discuss not only recently discovered CO2 reduction activities and structure-based enzyme engineering reinforcing the CO2 reduction activity but also applications for a CO2 refinery including electroenzymatic approaches, whole-cell biocatalytic systems, and multi-enzyme cascade reactions in detail. Especially, this review concentrates on as well as comprehensively discusses recent progress. Furthermore, innovative results discussed herein might provide revelaratory insights applicable for constructing a feasible CO2 refinery system that utilizes CO2 as an abundant, cheap, and sustainable feedstock in order to produce value-added fuels and chemicals.&quot;,&quot;publisher&quot;:&quot;Elsevier&quot;,&quot;volume&quot;:&quot;42&quot;,&quot;container-title-short&quot;:&quot;&quot;},&quot;isTemporary&quot;:false}]},{&quot;citationID&quot;:&quot;MENDELEY_CITATION_347c8064-abcb-40b4-b135-5e5732f77686&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&quot;,&quot;citationItems&quot;:[{&quot;id&quot;:&quot;8de6baaf-4d38-3810-ade0-c413229926e7&quot;,&quot;itemData&quot;:{&quot;type&quot;:&quot;article-journal&quot;,&quot;id&quot;:&quot;8de6baaf-4d38-3810-ade0-c413229926e7&quot;,&quot;title&quot;:&quot;NAD+-dependent formate dehydrogenase&quot;,&quot;author&quot;:[{&quot;family&quot;:&quot;Popov&quot;,&quot;given&quot;:&quot;V O&quot;,&quot;parse-names&quot;:false,&quot;dropping-particle&quot;:&quot;&quot;,&quot;non-dropping-particle&quot;:&quot;&quot;},{&quot;family&quot;:&quot;Lamzin&quot;,&quot;given&quot;:&quot;V S&quot;,&quot;parse-names&quot;:false,&quot;dropping-particle&quot;:&quot;&quot;,&quot;non-dropping-particle&quot;:&quot;&quot;}],&quot;container-title&quot;:&quot;Biochemical Journal&quot;,&quot;DOI&quot;:&quot;10.1042/bj3010625&quot;,&quot;ISSN&quot;:&quot;0264-6021&quot;,&quot;URL&quot;:&quot;https://portlandpress.com/biochemj/article/301/3/625/31246/NAD-dependent-formate-dehydrogenase&quot;,&quot;issued&quot;:{&quot;date-parts&quot;:[[1994,8,1]]},&quot;page&quot;:&quot;625-643&quot;,&quot;issue&quot;:&quot;3&quot;,&quot;volume&quot;:&quot;301&quot;,&quot;container-title-short&quot;:&quot;&quot;},&quot;isTemporary&quot;:false}]},{&quot;citationID&quot;:&quot;MENDELEY_CITATION_5339d404-23ad-4dee-a735-de4327d33e4d&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&quot;,&quot;citationItems&quot;:[{&quot;id&quot;:&quot;85ede3a3-c581-37b4-9ee1-0273fc2c76a7&quot;,&quot;itemData&quot;:{&quot;type&quot;:&quot;article-journal&quot;,&quot;id&quot;:&quot;85ede3a3-c581-37b4-9ee1-0273fc2c76a7&quot;,&quot;title&quot;:&quot;The oxygen‐tolerant and NAD+‐dependent formate dehydrogenase from Rhodobacter capsulatus is able to catalyze the reduction of CO2 to formate&quot;,&quot;author&quot;:[{&quot;family&quot;:&quot;Hartmann&quot;,&quot;given&quot;:&quot;Tobias&quot;,&quot;parse-names&quot;:false,&quot;dropping-particle&quot;:&quot;&quot;,&quot;non-dropping-particle&quot;:&quot;&quot;},{&quot;family&quot;:&quot;Leimkühler&quot;,&quot;given&quot;:&quot;Silke&quot;,&quot;parse-names&quot;:false,&quot;dropping-particle&quot;:&quot;&quot;,&quot;non-dropping-particle&quot;:&quot;&quot;}],&quot;container-title&quot;:&quot;The FEBS Journal&quot;,&quot;container-title-short&quot;:&quot;FEBS J&quot;,&quot;DOI&quot;:&quot;10.1111/febs.12528&quot;,&quot;ISSN&quot;:&quot;1742-464X&quot;,&quot;URL&quot;:&quot;https://febs.onlinelibrary.wiley.com/doi/10.1111/febs.12528&quot;,&quot;issued&quot;:{&quot;date-parts&quot;:[[2013,12,8]]},&quot;page&quot;:&quot;6083-6096&quot;,&quot;abstract&quot;:&quot;&lt;p&gt; The formate dehydrogenase from &lt;italic&gt;Rhodobacter capsulatus&lt;/italic&gt; (Rc &lt;styled-content style=\&quot;fixed-case\&quot;&gt;FDH&lt;/styled-content&gt; ) is an oxygen‐tolerant protein with an (αβγ) &lt;sub&gt;2&lt;/sub&gt; subunit composition that is localized in the cytoplasm. It belongs to the group of metal and &lt;styled-content style=\&quot;fixed-case\&quot;&gt;NAD&lt;/styled-content&gt; &lt;sup&gt;+&lt;/sup&gt; ‐dependent &lt;styled-content style=\&quot;fixed-case\&quot;&gt;FDH&lt;/styled-content&gt; s with the coordination of a molybdenum cofactor, four [Fe &lt;sub&gt;4&lt;/sub&gt; S &lt;sub&gt;4&lt;/sub&gt; ] clusters and one [Fe &lt;sub&gt;2&lt;/sub&gt; S &lt;sub&gt;2&lt;/sub&gt; ] cluster associated with the α‐subunit, one [Fe &lt;sub&gt;4&lt;/sub&gt; S &lt;sub&gt;4&lt;/sub&gt; ] cluster and one &lt;styled-content style=\&quot;fixed-case\&quot;&gt;FMN&lt;/styled-content&gt; bound to the β‐subunit, and one [Fe &lt;sub&gt;2&lt;/sub&gt; S &lt;sub&gt;2&lt;/sub&gt; ] cluster bound to the γ‐subunit. Rc &lt;styled-content style=\&quot;fixed-case\&quot;&gt;FDH&lt;/styled-content&gt; was heterologously expressed in &lt;italic&gt;Escherichia coli&lt;/italic&gt; and characterized. Cofactor analysis showed that the bis‐molybdopterin guanine dinucleotide cofactor is bound to the FdsA subunit containing a cysteine ligand at the active site. A turnover rate of 2189 min &lt;sup&gt;−1&lt;/sup&gt; with formate as substrate was determined. The back reaction for the reduction of &lt;styled-content style=\&quot;fixed-case\&quot;&gt;CO&lt;/styled-content&gt; &lt;sub&gt;2&lt;/sub&gt; was catalyzed with a &lt;italic&gt;k&lt;/italic&gt; &lt;sub&gt;cat&lt;/sub&gt; of 89 min &lt;sup&gt;−1&lt;/sup&gt; . The preference for formate oxidation shows an energy barrier for &lt;styled-content style=\&quot;fixed-case\&quot;&gt;CO&lt;/styled-content&gt; &lt;sub&gt;2&lt;/sub&gt; reduction of the enzyme. Furthermore, the &lt;styled-content style=\&quot;fixed-case\&quot;&gt;FMN&lt;/styled-content&gt; ‐containing and [Fe &lt;sub&gt;4&lt;/sub&gt; S &lt;sub&gt;4&lt;/sub&gt; ]‐containing β‐subunit together with the [Fe &lt;sub&gt;2&lt;/sub&gt; S &lt;sub&gt;2&lt;/sub&gt; ]‐containing γ‐subunit forms a diaphorase unit with activities for both &lt;styled-content style=\&quot;fixed-case\&quot;&gt;NAD&lt;/styled-content&gt; &lt;sup&gt;+&lt;/sup&gt; reduction and &lt;styled-content style=\&quot;fixed-case\&quot;&gt;NADH&lt;/styled-content&gt; oxidation. In addition to the structural genes &lt;italic&gt;fdsG&lt;/italic&gt; , &lt;italic&gt;fdsB&lt;/italic&gt; , and &lt;italic&gt;fdsA&lt;/italic&gt; , the &lt;italic&gt;fds&lt;/italic&gt; operon in &lt;italic&gt;R. capsulatus&lt;/italic&gt; contains the &lt;italic&gt;fdsC&lt;/italic&gt; and &lt;italic&gt;fdsD&lt;/italic&gt; genes. Expression studies showed that Rc &lt;styled-content style=\&quot;fixed-case\&quot;&gt;FDH&lt;/styled-content&gt; is only active when both FdsC and FdsD are present. Both proteins are proposed to be involved in bis‐molybdopterin guanine dinucleotide modification and insertion into Rc &lt;styled-content style=\&quot;fixed-case\&quot;&gt;FDH&lt;/styled-content&gt; . &lt;/p&gt;&quot;,&quot;issue&quot;:&quot;23&quot;,&quot;volume&quot;:&quot;280&quot;},&quot;isTemporary&quot;:false}]},{&quot;citationID&quot;:&quot;MENDELEY_CITATION_e236dc04-f190-417b-b050-6aceaa8dbe03&quot;,&quot;properties&quot;:{&quot;noteIndex&quot;:0},&quot;isEdited&quot;:false,&quot;manualOverride&quot;:{&quot;isManuallyOverridden&quot;:false,&quot;citeprocText&quot;:&quot;&lt;sup&gt;50,51&lt;/sup&gt;&quot;,&quot;manualOverrideText&quot;:&quot;&quot;},&quot;citationTag&quot;:&quot;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&quot;,&quot;citationItems&quot;:[{&quot;id&quot;:&quot;06e69bd5-c449-3480-9c2b-15d0658fe013&quot;,&quot;itemData&quot;:{&quot;type&quot;:&quot;article-journal&quot;,&quot;id&quot;:&quot;06e69bd5-c449-3480-9c2b-15d0658fe013&quot;,&quot;title&quot;:&quot;Efficient reduction of CO2 by the molybdenum-containing formate dehydrogenase from Cupriavidus necator (Ralstonia eutropha)&quot;,&quot;author&quot;:[{&quot;family&quot;:&quot;Yu&quot;,&quot;given&quot;:&quot;Xuejun&quot;,&quot;parse-names&quot;:false,&quot;dropping-particle&quot;:&quot;&quot;,&quot;non-dropping-particle&quot;:&quot;&quot;},{&quot;family&quot;:&quot;Niks&quot;,&quot;given&quot;:&quot;Dimitri&quot;,&quot;parse-names&quot;:false,&quot;dropping-particle&quot;:&quot;&quot;,&quot;non-dropping-particle&quot;:&quot;&quot;},{&quot;family&quot;:&quot;Mulchandani&quot;,&quot;given&quot;:&quot;Ashok&quot;,&quot;parse-names&quot;:false,&quot;dropping-particle&quot;:&quot;&quot;,&quot;non-dropping-particle&quot;:&quot;&quot;},{&quot;family&quot;:&quot;Hille&quot;,&quot;given&quot;:&quot;Russ&quot;,&quot;parse-names&quot;:false,&quot;dropping-particle&quot;:&quot;&quot;,&quot;non-dropping-particle&quot;:&quot;&quot;}],&quot;container-title&quot;:&quot;Journal of Biological Chemistry&quot;,&quot;accessed&quot;:{&quot;date-parts&quot;:[[2023,4,3]]},&quot;DOI&quot;:&quot;10.1074/jbc.M117.785576&quot;,&quot;ISSN&quot;:&quot;00219258&quot;,&quot;URL&quot;:&quot;https://linkinghub.elsevier.com/retrieve/pii/S0021925820339223&quot;,&quot;issued&quot;:{&quot;date-parts&quot;:[[2017,10,13]]},&quot;page&quot;:&quot;16872-16879&quot;,&quot;abstract&quot;:&quot;The ability of the FdsABG formate dehydrogenase from Cupriavidus necator (formerly known as Ralstonia eutropha) to catalyze the reverse of the physiological reaction, the reduction of CO2 to formate utilizing NADH as electron donor, has been investigated. Contrary to previous studies of this enzyme, we demonstrate that it is in fact effective in catalyzing the reverse reaction with a kcat of 11 0.4 s1. We also quantify the stoichiometric accumulation of formic acid as the product of the reaction and demonstrate that the observed kinetic parameters for catalysis in the forward and reverse reactions are thermodynamically consistent, complying with the expected Haldane relationships. Finally, we demonstrate the reaction conditions necessary for gauging the ability of a given formate dehydrogenase or other CO2-utilizing enzyme to catalyze the reverse direction to avoid false negative results. In conjunction with our earlier studies on the reaction mechanism of this enzyme and on the basis of the present work, we conclude that all molybdenum- and tungsten-containing formate dehydrogenases and related enzymes likely operate via a simple hydride transfer mechanism and are effective in catalyzing the reversible interconversion of CO2 and formate under the appropriate experimental conditions.&quot;,&quot;publisher&quot;:&quot;American Society for Biochemistry and Molecular Biology Inc.&quot;,&quot;issue&quot;:&quot;41&quot;,&quot;volume&quot;:&quot;292&quot;,&quot;container-title-short&quot;:&quot;&quot;},&quot;isTemporary&quot;:false},{&quot;id&quot;:&quot;85ede3a3-c581-37b4-9ee1-0273fc2c76a7&quot;,&quot;itemData&quot;:{&quot;type&quot;:&quot;article-journal&quot;,&quot;id&quot;:&quot;85ede3a3-c581-37b4-9ee1-0273fc2c76a7&quot;,&quot;title&quot;:&quot;The oxygen‐tolerant and NAD+‐dependent formate dehydrogenase from Rhodobacter capsulatus is able to catalyze the reduction of CO2 to formate&quot;,&quot;author&quot;:[{&quot;family&quot;:&quot;Hartmann&quot;,&quot;given&quot;:&quot;Tobias&quot;,&quot;parse-names&quot;:false,&quot;dropping-particle&quot;:&quot;&quot;,&quot;non-dropping-particle&quot;:&quot;&quot;},{&quot;family&quot;:&quot;Leimkühler&quot;,&quot;given&quot;:&quot;Silke&quot;,&quot;parse-names&quot;:false,&quot;dropping-particle&quot;:&quot;&quot;,&quot;non-dropping-particle&quot;:&quot;&quot;}],&quot;container-title&quot;:&quot;The FEBS Journal&quot;,&quot;container-title-short&quot;:&quot;FEBS J&quot;,&quot;DOI&quot;:&quot;10.1111/febs.12528&quot;,&quot;ISSN&quot;:&quot;1742-464X&quot;,&quot;URL&quot;:&quot;https://febs.onlinelibrary.wiley.com/doi/10.1111/febs.12528&quot;,&quot;issued&quot;:{&quot;date-parts&quot;:[[2013,12,8]]},&quot;page&quot;:&quot;6083-6096&quot;,&quot;abstract&quot;:&quot;&lt;p&gt; The formate dehydrogenase from &lt;italic&gt;Rhodobacter capsulatus&lt;/italic&gt; (Rc &lt;styled-content style=\&quot;fixed-case\&quot;&gt;FDH&lt;/styled-content&gt; ) is an oxygen‐tolerant protein with an (αβγ) &lt;sub&gt;2&lt;/sub&gt; subunit composition that is localized in the cytoplasm. It belongs to the group of metal and &lt;styled-content style=\&quot;fixed-case\&quot;&gt;NAD&lt;/styled-content&gt; &lt;sup&gt;+&lt;/sup&gt; ‐dependent &lt;styled-content style=\&quot;fixed-case\&quot;&gt;FDH&lt;/styled-content&gt; s with the coordination of a molybdenum cofactor, four [Fe &lt;sub&gt;4&lt;/sub&gt; S &lt;sub&gt;4&lt;/sub&gt; ] clusters and one [Fe &lt;sub&gt;2&lt;/sub&gt; S &lt;sub&gt;2&lt;/sub&gt; ] cluster associated with the α‐subunit, one [Fe &lt;sub&gt;4&lt;/sub&gt; S &lt;sub&gt;4&lt;/sub&gt; ] cluster and one &lt;styled-content style=\&quot;fixed-case\&quot;&gt;FMN&lt;/styled-content&gt; bound to the β‐subunit, and one [Fe &lt;sub&gt;2&lt;/sub&gt; S &lt;sub&gt;2&lt;/sub&gt; ] cluster bound to the γ‐subunit. Rc &lt;styled-content style=\&quot;fixed-case\&quot;&gt;FDH&lt;/styled-content&gt; was heterologously expressed in &lt;italic&gt;Escherichia coli&lt;/italic&gt; and characterized. Cofactor analysis showed that the bis‐molybdopterin guanine dinucleotide cofactor is bound to the FdsA subunit containing a cysteine ligand at the active site. A turnover rate of 2189 min &lt;sup&gt;−1&lt;/sup&gt; with formate as substrate was determined. The back reaction for the reduction of &lt;styled-content style=\&quot;fixed-case\&quot;&gt;CO&lt;/styled-content&gt; &lt;sub&gt;2&lt;/sub&gt; was catalyzed with a &lt;italic&gt;k&lt;/italic&gt; &lt;sub&gt;cat&lt;/sub&gt; of 89 min &lt;sup&gt;−1&lt;/sup&gt; . The preference for formate oxidation shows an energy barrier for &lt;styled-content style=\&quot;fixed-case\&quot;&gt;CO&lt;/styled-content&gt; &lt;sub&gt;2&lt;/sub&gt; reduction of the enzyme. Furthermore, the &lt;styled-content style=\&quot;fixed-case\&quot;&gt;FMN&lt;/styled-content&gt; ‐containing and [Fe &lt;sub&gt;4&lt;/sub&gt; S &lt;sub&gt;4&lt;/sub&gt; ]‐containing β‐subunit together with the [Fe &lt;sub&gt;2&lt;/sub&gt; S &lt;sub&gt;2&lt;/sub&gt; ]‐containing γ‐subunit forms a diaphorase unit with activities for both &lt;styled-content style=\&quot;fixed-case\&quot;&gt;NAD&lt;/styled-content&gt; &lt;sup&gt;+&lt;/sup&gt; reduction and &lt;styled-content style=\&quot;fixed-case\&quot;&gt;NADH&lt;/styled-content&gt; oxidation. In addition to the structural genes &lt;italic&gt;fdsG&lt;/italic&gt; , &lt;italic&gt;fdsB&lt;/italic&gt; , and &lt;italic&gt;fdsA&lt;/italic&gt; , the &lt;italic&gt;fds&lt;/italic&gt; operon in &lt;italic&gt;R. capsulatus&lt;/italic&gt; contains the &lt;italic&gt;fdsC&lt;/italic&gt; and &lt;italic&gt;fdsD&lt;/italic&gt; genes. Expression studies showed that Rc &lt;styled-content style=\&quot;fixed-case\&quot;&gt;FDH&lt;/styled-content&gt; is only active when both FdsC and FdsD are present. Both proteins are proposed to be involved in bis‐molybdopterin guanine dinucleotide modification and insertion into Rc &lt;styled-content style=\&quot;fixed-case\&quot;&gt;FDH&lt;/styled-content&gt; . &lt;/p&gt;&quot;,&quot;issue&quot;:&quot;23&quot;,&quot;volume&quot;:&quot;280&quot;},&quot;isTemporary&quot;:false}]},{&quot;citationID&quot;:&quot;MENDELEY_CITATION_bd2867c6-f3a7-4735-9bee-a89b7659bb6c&quot;,&quot;properties&quot;:{&quot;noteIndex&quot;:0},&quot;isEdited&quot;:false,&quot;manualOverride&quot;:{&quot;isManuallyOverridden&quot;:false,&quot;citeprocText&quot;:&quot;&lt;sup&gt;47,52&lt;/sup&gt;&quot;,&quot;manualOverrideText&quot;:&quot;&quot;},&quot;citationTag&quot;:&quot;MENDELEY_CITATION_v3_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&quot;,&quot;citationItems&quot;:[{&quot;id&quot;:&quot;0ae19035-0b74-34db-871a-91676876604a&quot;,&quot;itemData&quot;:{&quot;type&quot;:&quot;article-journal&quot;,&quot;id&quot;:&quot;0ae19035-0b74-34db-871a-91676876604a&quot;,&quot;title&quot;:&quot;Formaldehyde-detoxifying role of the tetrahydromethanopterin-linked pathway in Methylobacterium extorquens AM1&quot;,&quot;author&quot;:[{&quot;family&quot;:&quot;Marx&quot;,&quot;given&quot;:&quot;Christopher J.&quot;,&quot;parse-names&quot;:false,&quot;dropping-particle&quot;:&quot;&quot;,&quot;non-dropping-particle&quot;:&quot;&quot;},{&quot;family&quot;:&quot;Chistoserdova&quot;,&quot;given&quot;:&quot;Ludmila&quot;,&quot;parse-names&quot;:false,&quot;dropping-particle&quot;:&quot;&quot;,&quot;non-dropping-particle&quot;:&quot;&quot;},{&quot;family&quot;:&quot;Lidstrom&quot;,&quot;given&quot;:&quot;Mary E.&quot;,&quot;parse-names&quot;:false,&quot;dropping-particle&quot;:&quot;&quot;,&quot;non-dropping-particle&quot;:&quot;&quot;}],&quot;container-title&quot;:&quot;Journal of bacteriology&quot;,&quot;container-title-short&quot;:&quot;J Bacteriol&quot;,&quot;accessed&quot;:{&quot;date-parts&quot;:[[2023,2,18]]},&quot;DOI&quot;:&quot;10.1128/JB.185.23.7160-7168.2003&quot;,&quot;ISSN&quot;:&quot;0021-9193&quot;,&quot;PMID&quot;:&quot;14645276&quot;,&quot;URL&quot;:&quot;https://pubmed.ncbi.nlm.nih.gov/14645276/&quot;,&quot;issued&quot;:{&quot;date-parts&quot;:[[2003,12]]},&quot;page&quot;:&quot;7160-7168&quot;,&quot;abstract&quot;:&quot;The facultative methylotroph Methylobacterium extorquens AM1 possesses two pterin-dependent pathways for C1 transfer between formaldehyde and formate, the tetrahydrofolate (H4F)-linked pathway and the tetrahydromethanopterin (H4MPT)-linked pathway. Both pathways are required for growth on C1 substrates; however, mutants defective for the H4MPT pathway reveal a unique phenotype of being inhibited by methanol during growth on multicarbon compounds such as succinate. It has been previously proposed that this methanol-sensitive phenotype is due to the inability to effectively detoxify formaldehyde produced from methanol. Here we present a comparative physiological characterization of four mutants defective in the H4MPT pathway and place them into three different phenotypic classes that are concordant with the biochemical roles of the respective enzymes. We demonstrate that the analogous H4F pathway present in M. extorquens AM1 cannot fulfill the formaldehyde detoxification function, while a heterologously expressed pathway linked to glutathione and NAD+ can successfully substitute for the H4MPT pathway. Additionally, null mutants were generated in genes previously thought to be essential, indicating that the H4MPT pathway is not absolutely required during growth on multicarbon compounds. These results define the role of the H4MPT pathway as the primary formaldehyde oxidation and detoxification pathway in M. extorquens AM1.&quot;,&quot;publisher&quot;:&quot;J Bacteriol&quot;,&quot;issue&quot;:&quot;24&quot;,&quot;volume&quot;:&quot;185&quot;},&quot;isTemporary&quot;:false},{&quot;id&quot;:&quot;690a8040-dacd-362a-95bc-cf953556dcd6&quot;,&quot;itemData&quot;:{&quot;type&quot;:&quot;article-journal&quot;,&quot;id&quot;:&quot;690a8040-dacd-362a-95bc-cf953556dcd6&quot;,&quot;title&quot;:&quot;Formate as the Main Branch Point for Methylotrophic Metabolism in &lt;i&gt;Methylobacterium extorquens&lt;/i&gt; AM1&quot;,&quot;author&quot;:[{&quot;family&quot;:&quot;Crowther&quot;,&quot;given&quot;:&quot;Gregory J.&quot;,&quot;parse-names&quot;:false,&quot;dropping-particle&quot;:&quot;&quot;,&quot;non-dropping-particle&quot;:&quot;&quot;},{&quot;family&quot;:&quot;Kosály&quot;,&quot;given&quot;:&quot;George&quot;,&quot;parse-names&quot;:false,&quot;dropping-particle&quot;:&quot;&quot;,&quot;non-dropping-particle&quot;:&quot;&quot;},{&quot;family&quot;:&quot;Lidstrom&quot;,&quot;given&quot;:&quot;Mary E.&quot;,&quot;parse-names&quot;:false,&quot;dropping-particle&quot;:&quot;&quot;,&quot;non-dropping-particle&quot;:&quot;&quot;}],&quot;container-title&quot;:&quot;Journal of Bacteriology&quot;,&quot;container-title-short&quot;:&quot;J Bacteriol&quot;,&quot;DOI&quot;:&quot;10.1128/JB.00228-08&quot;,&quot;ISSN&quot;:&quot;0021-9193&quot;,&quot;URL&quot;:&quot;https://journals.asm.org/doi/10.1128/JB.00228-08&quot;,&quot;issued&quot;:{&quot;date-parts&quot;:[[2008,7,15]]},&quot;page&quot;:&quot;5057-5062&quot;,&quot;abstract&quot;:&quot;&lt;p&gt; In serine cycle methylotrophs, methylene tetrahydrofolate (H &lt;sub&gt;4&lt;/sub&gt; F) is the entry point of reduced one-carbon compounds into the serine cycle for carbon assimilation during methylotrophic metabolism. In these bacteria, two routes are possible for generating methylene H &lt;sub&gt;4&lt;/sub&gt; F from formaldehyde during methylotrophic growth: one involving the reaction of formaldehyde with H &lt;sub&gt;4&lt;/sub&gt; F to generate methylene H &lt;sub&gt;4&lt;/sub&gt; F and the other involving conversion of formaldehyde to formate via methylene tetrahydromethanopterin-dependent enzymes and conversion of formate to methylene H &lt;sub&gt;4&lt;/sub&gt; F via H &lt;sub&gt;4&lt;/sub&gt; F-dependent enzymes. Evidence has suggested that the direct condensation reaction is the main source of methylene H &lt;sub&gt;4&lt;/sub&gt; F during methylotrophic metabolism. However, mutants lacking enzymes that interconvert methylene H &lt;sub&gt;4&lt;/sub&gt; F and formate are unable to grow on methanol, suggesting that this route for methylene H &lt;sub&gt;4&lt;/sub&gt; F synthesis should have a significant role in biomass production during methylotrophic metabolism. This problem was investigated in &lt;italic&gt;Methylobacterium extorquens&lt;/italic&gt; AM1. Evidence was obtained suggesting that the existing deuterium assay might overestimate the flux through the direct condensation reaction. To test this possibility, it was shown that only minor assimilation into biomass occurred in mutants lacking the methylene H &lt;sub&gt;4&lt;/sub&gt; F synthesis pathway through formate. These results suggested that the methylene H &lt;sub&gt;4&lt;/sub&gt; F synthesis pathway through formate dominates assimilatory flux. A revised kinetic model was used to validate this possibility, showing that physiologically plausible parameters in this model can account for the metabolic fluxes observed in vivo. These results all support the suggestion that formate, not formaldehyde, is the main branch point for methylotrophic metabolism in &lt;italic&gt;M. extorquens&lt;/italic&gt; AM1. &lt;/p&gt;&quot;,&quot;issue&quot;:&quot;14&quot;,&quot;volume&quot;:&quot;190&quot;},&quot;isTemporary&quot;:false}]},{&quot;citationID&quot;:&quot;MENDELEY_CITATION_7969421d-37e9-4781-bb8d-06ce11cab946&quot;,&quot;properties&quot;:{&quot;noteIndex&quot;:0},&quot;isEdited&quot;:false,&quot;manualOverride&quot;:{&quot;isManuallyOverridden&quot;:false,&quot;citeprocText&quot;:&quot;&lt;sup&gt;53,54&lt;/sup&gt;&quot;,&quot;manualOverrideText&quot;:&quot;&quot;},&quot;citationTag&quot;:&quot;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&quot;,&quot;citationItems&quot;:[{&quot;id&quot;:&quot;490a9437-cddd-3940-a0c9-2a6a9cbef122&quot;,&quot;itemData&quot;:{&quot;type&quot;:&quot;article-journal&quot;,&quot;id&quot;:&quot;490a9437-cddd-3940-a0c9-2a6a9cbef122&quot;,&quot;title&quot;:&quot;Glycine cleavage system: reaction mechanism, physiological significance, and hyperglycinemia&quot;,&quot;author&quot;:[{&quot;family&quot;:&quot;Kikuchi&quot;,&quot;given&quot;:&quot;Goro&quot;,&quot;parse-names&quot;:false,&quot;dropping-particle&quot;:&quot;&quot;,&quot;non-dropping-particle&quot;:&quot;&quot;},{&quot;family&quot;:&quot;Motokawa&quot;,&quot;given&quot;:&quot;Yutaro&quot;,&quot;parse-names&quot;:false,&quot;dropping-particle&quot;:&quot;&quot;,&quot;non-dropping-particle&quot;:&quot;&quot;},{&quot;family&quot;:&quot;Yoshida&quot;,&quot;given&quot;:&quot;Tadashi&quot;,&quot;parse-names&quot;:false,&quot;dropping-particle&quot;:&quot;&quot;,&quot;non-dropping-particle&quot;:&quot;&quot;},{&quot;family&quot;:&quot;Hiraga&quot;,&quot;given&quot;:&quot;Koichi&quot;,&quot;parse-names&quot;:false,&quot;dropping-particle&quot;:&quot;&quot;,&quot;non-dropping-particle&quot;:&quot;&quot;}],&quot;container-title&quot;:&quot;Proceedings of the Japan Academy, Series B&quot;,&quot;accessed&quot;:{&quot;date-parts&quot;:[[2022,12,6]]},&quot;DOI&quot;:&quot;10.2183/pjab.84.246&quot;,&quot;ISSN&quot;:&quot;0386-2208&quot;,&quot;URL&quot;:&quot;http://www.jstage.jst.go.jp/article/pjab/84/7/84_7_246/_article&quot;,&quot;issued&quot;:{&quot;date-parts&quot;:[[2008,7,30]]},&quot;page&quot;:&quot;246-263&quot;,&quot;abstract&quot;:&quot;The glycine cleavage system catalyzes the following reversible reaction: Glycine + H4folate + NAD+ ⇄ 5,10-methylene-H 4folate + CO2 + NH3 + NADH + H+ The glycine cleavage system is widely distributed in animals, plants and bacteria and consists of three intrinsic and one common components: those are i) P-protein, a pyridoxal phosphate-containing protein, ii) T-protein, a protein required for the tetrahydrofolate-dependent reaction, iii) H-protein, a protein that carries the aminomethyl intermediate and then hydrogen through the prosthetic lipoyl moiety, and iv) L-protein, a common lipoamide dehydrogenase. In animals and plants, the proteins form an enzyme complex loosely associating with the mitochondrial inner membrane. In the enzymatic reaction, H-protein converts P-protein, which is by itself a potential α-amino acid decarboxylase, to an active enzyme, and also forms a complex with T-protein. In both glycine cleavage and synthesis, aminomethyl moiety bound to lipoic acid of H-protein represents the intermediate that is degraded to or can be formed from .N5,N10-methylene-H4folate and ammonia by the action of T-protein. N5,N10-Methylene-H4folate is used for the biosynthesis of various cellular substances such as purines, thymidylate and methionine that is the major methyl group donor through S-adenosyl-methionine. This accounts for the physiological importance of the glycine cleavage system as the most prominent pathway in serine and glycine catabolism in various vertebrates including humans. Nonketotic hyperglycinemia, a congenital metabolic disorder in human infants, results from defective glycine cleavage activity. The majority of patients with nonketotic hyperglycinemia had lesions in the P-protein gene, whereas some had mutant T-protein genes. The only patient classified into the degenerative type of nonketotic hyperglycinemia had an H-protein devoid of the prosthetic lipoyl residue. The crystallography of normal T-protein as well as biochemical characterization of recombinants of the normal and mutant T-proteins confirmed why the mutant T-proteins had lost enzyme activity. Putative mechanisms of cellular injuries including those in the central nervous system of patients with nonketotic hyperglycinemia are discussed. ©2008 The Japan Academy.&quot;,&quot;publisher&quot;:&quot;The Japan Academy&quot;,&quot;issue&quot;:&quot;7&quot;,&quot;volume&quot;:&quot;84&quot;,&quot;container-title-short&quot;:&quot;&quot;},&quot;isTemporary&quot;:false},{&quot;id&quot;:&quot;94dd0ef0-67bf-33ad-8f2e-d1726345df80&quot;,&quot;itemData&quot;:{&quot;type&quot;:&quot;chapter&quot;,&quot;id&quot;:&quot;94dd0ef0-67bf-33ad-8f2e-d1726345df80&quot;,&quot;title&quot;:&quot;Engineering the Reductive Glycine Pathway: A Promising Synthetic Metabolism Approach for C1-Assimilation&quot;,&quot;author&quot;:[{&quot;family&quot;:&quot;Claassens&quot;,&quot;given&quot;:&quot;Nico J.&quot;,&quot;parse-names&quot;:false,&quot;dropping-particle&quot;:&quot;&quot;,&quot;non-dropping-particle&quot;:&quot;&quot;},{&quot;family&quot;:&quot;Satanowski&quot;,&quot;given&quot;:&quot;Ari&quot;,&quot;parse-names&quot;:false,&quot;dropping-particle&quot;:&quot;&quot;,&quot;non-dropping-particle&quot;:&quot;&quot;},{&quot;family&quot;:&quot;Bysani&quot;,&quot;given&quot;:&quot;Viswanada R.&quot;,&quot;parse-names&quot;:false,&quot;dropping-particle&quot;:&quot;&quot;,&quot;non-dropping-particle&quot;:&quot;&quot;},{&quot;family&quot;:&quot;Dronsella&quot;,&quot;given&quot;:&quot;Beau&quot;,&quot;parse-names&quot;:false,&quot;dropping-particle&quot;:&quot;&quot;,&quot;non-dropping-particle&quot;:&quot;&quot;},{&quot;family&quot;:&quot;Orsi&quot;,&quot;given&quot;:&quot;Enrico&quot;,&quot;parse-names&quot;:false,&quot;dropping-particle&quot;:&quot;&quot;,&quot;non-dropping-particle&quot;:&quot;&quot;},{&quot;family&quot;:&quot;Rainaldi&quot;,&quot;given&quot;:&quot;Vittorio&quot;,&quot;parse-names&quot;:false,&quot;dropping-particle&quot;:&quot;&quot;,&quot;non-dropping-particle&quot;:&quot;&quot;},{&quot;family&quot;:&quot;Yilmaz&quot;,&quot;given&quot;:&quot;Suzan&quot;,&quot;parse-names&quot;:false,&quot;dropping-particle&quot;:&quot;&quot;,&quot;non-dropping-particle&quot;:&quot;&quot;},{&quot;family&quot;:&quot;Wenk&quot;,&quot;given&quot;:&quot;Sebastian&quot;,&quot;parse-names&quot;:false,&quot;dropping-particle&quot;:&quot;&quot;,&quot;non-dropping-particle&quot;:&quot;&quot;},{&quot;family&quot;:&quot;Lindner&quot;,&quot;given&quot;:&quot;Steffen N.&quot;,&quot;parse-names&quot;:false,&quot;dropping-particle&quot;:&quot;&quot;,&quot;non-dropping-particle&quot;:&quot;&quot;}],&quot;container-title&quot;:&quot;Advances in biochemical engineering/biotechnology&quot;,&quot;container-title-short&quot;:&quot;Adv Biochem Eng Biotechnol&quot;,&quot;accessed&quot;:{&quot;date-parts&quot;:[[2023,1,26]]},&quot;DOI&quot;:&quot;10.1007/10_2021_181&quot;,&quot;URL&quot;:&quot;https://link.springer.com/10.1007/10_2021_181&quot;,&quot;issued&quot;:{&quot;date-parts&quot;:[[2022]]},&quot;page&quot;:&quot;299-350&quot;,&quot;abstract&quot;:&quot;In recent years the reductive glycine pathway (rGlyP) has emerged as a promising pathway for the assimilation of formate and other sustainable C1-feedstocks for future biotechnology. It was originally proposed as an attractive “synthetic pathway” to support formatotrophic growth due to its high ATP efficiency, linear structure, and limited overlap with native pathways in most microbial hosts. Here, we present the current state of research on this pathway including breakthroughs on its engineering. Different variants of the rGlyP are discussed, including its core module for formate to glycine conversion, as well as varying modules for substrate conversion to formate, and glycine assimilation routes. Very recently, the rGlyP has been successfully implemented for synthetic formatotrophic growth, as well as for growth on methanol, in some bacterial hosts. We discuss the engineering strategies employed in these studies, including growth-coupled selection of functional pathway modules. We also compare the rGlyP to other natural and synthetic C1-assimilation pathways. Finally, we provide an outlook on open challenges and opportunities for the rGlyP, including its engineering into more biotechnological hosts, as well as the still-to-be realized production of value-added chemicals via this pathway. We expect that further research on the rGlyP will support the efficient use of sustainable C1-substrates in bioproduction.&quot;,&quot;publisher&quot;:&quot;Adv Biochem Eng Biotechnol&quot;,&quot;volume&quot;:&quot;180&quot;},&quot;isTemporary&quot;:false}]},{&quot;citationID&quot;:&quot;MENDELEY_CITATION_bf694584-c920-47a1-87c4-e2aa793c47f9&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&quot;,&quot;citationItems&quot;:[{&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citationID&quot;:&quot;MENDELEY_CITATION_df8bd3e1-0078-4346-9e9e-6d84edf295c6&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&quot;,&quot;citationItems&quot;:[{&quot;id&quot;:&quot;9e9f6238-7b1a-34a0-b25b-edbdb498cf6d&quot;,&quot;itemData&quot;:{&quot;type&quot;:&quot;article-journal&quot;,&quot;id&quot;:&quot;9e9f6238-7b1a-34a0-b25b-edbdb498cf6d&quot;,&quot;title&quot;:&quot;Starvation Alters the Apparent Half-Saturation Constant for Methane in the Type II Methanotroph Methylocystis Strain LR1&quot;,&quot;author&quot;:[{&quot;family&quot;:&quot;Dunfield&quot;,&quot;given&quot;:&quot;Peter F.&quot;,&quot;parse-names&quot;:false,&quot;dropping-particle&quot;:&quot;&quot;,&quot;non-dropping-particle&quot;:&quot;&quot;},{&quot;family&quot;:&quot;Conrad&quot;,&quot;given&quot;:&quot;Ralf&quot;,&quot;parse-names&quot;:false,&quot;dropping-particle&quot;:&quot;&quot;,&quot;non-dropping-particle&quot;:&quot;&quot;}],&quot;container-title&quot;:&quot;Applied and Environmental Microbiology&quot;,&quot;container-title-short&quot;:&quot;Appl Environ Microbiol&quot;,&quot;accessed&quot;:{&quot;date-parts&quot;:[[2021,4,7]]},&quot;DOI&quot;:&quot;10.1128/AEM.66.9.4136-4138.2000&quot;,&quot;ISSN&quot;:&quot;0099-2240&quot;,&quot;URL&quot;:&quot;https://journals.asm.org/doi/10.1128/AEM.66.9.4136-4138.2000&quot;,&quot;issued&quot;:{&quot;date-parts&quot;:[[2000,9]]},&quot;page&quot;:&quot;4136-4138&quot;,&quot;abstract&quot;:&quot;&lt;p&gt; When cells of a type II methanotrophic bacterium ( &lt;italic&gt;Methylocystis&lt;/italic&gt; strain LR1) were starved of methane, both the &lt;italic&gt;K&lt;/italic&gt; &lt;sub&gt; &lt;italic&gt;m&lt;/italic&gt; (app) &lt;/sub&gt; and the &lt;italic&gt;V&lt;/italic&gt; &lt;sub&gt;max(app)&lt;/sub&gt; for methane decreased. The specific affinity ( &lt;italic&gt; a &lt;sup&gt;o&lt;/sup&gt; &lt;sub&gt;s&lt;/sub&gt; &lt;/italic&gt; ) remained nearly constant. Therefore, the decreased &lt;italic&gt;K&lt;/italic&gt; &lt;sub&gt; &lt;italic&gt;m&lt;/italic&gt; (app) &lt;/sub&gt; in starved cells was probably not an adjustment to better utilize low-methane concentrations. &lt;/p&gt;&quot;,&quot;issue&quot;:&quot;9&quot;,&quot;volume&quot;:&quot;66&quot;},&quot;isTemporary&quot;:false}]},{&quot;citationID&quot;:&quot;MENDELEY_CITATION_498ff749-2967-4309-ae36-5ab36e5f3cbe&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&quot;,&quot;citationItems&quot;:[{&quot;id&quot;:&quot;f93cc859-c4a6-356f-8308-a9c16dfbb3e9&quot;,&quot;itemData&quot;:{&quot;type&quot;:&quot;article-journal&quot;,&quot;id&quot;:&quot;f93cc859-c4a6-356f-8308-a9c16dfbb3e9&quot;,&quot;title&quot;:&quot;Kinetics of CH4 oxidation in oxic soils exposed to ambient air or high CH4 mixing ratios&quot;,&quot;author&quot;:[{&quot;family&quot;:&quot;Bender&quot;,&quot;given&quot;:&quot;Martin&quot;,&quot;parse-names&quot;:false,&quot;dropping-particle&quot;:&quot;&quot;,&quot;non-dropping-particle&quot;:&quot;&quot;},{&quot;family&quot;:&quot;Conrad&quot;,&quot;given&quot;:&quot;Ralf&quot;,&quot;parse-names&quot;:false,&quot;dropping-particle&quot;:&quot;&quot;,&quot;non-dropping-particle&quot;:&quot;&quot;}],&quot;container-title&quot;:&quot;FEMS Microbiology Ecology&quot;,&quot;container-title-short&quot;:&quot;FEMS Microbiol Ecol&quot;,&quot;accessed&quot;:{&quot;date-parts&quot;:[[2020,6,25]]},&quot;DOI&quot;:&quot;10.1111/j.1574-6941.1992.tb01663.x&quot;,&quot;ISSN&quot;:&quot;01686496&quot;,&quot;URL&quot;:&quot;https://academic.oup.com/femsec/article-lookup/doi/10.1111/j.1574-6941.1992.tb01663.x&quot;,&quot;issued&quot;:{&quot;date-parts&quot;:[[1992,10,1]]},&quot;page&quot;:&quot;261-269&quot;,&quot;abstract&quot;:&quot;The kinetic parameters of CH4 oxidation (Km, Vmax, apparent threshold = Tha) were measured using different oxic soils (cultivated cambisol, forest luvisol, meadow cambisol, paddy soil) both in a fresh state and after 3 weeks preincubation under high CH4 mixing ratios (20%). The preincubation resulted in an increase of the most probable number of methanotrophic bacteria. In fresh soils, CH4 oxidation followed Michaelis-Menten kinetics with a low Km (30-51 nM CH4), low Vmax (0.7-3.6 nmol CH4 h-1g-1dw soil), and low Tha (0.2-2.7 ppmv CH4). In preincubated soils, CH4 oxidation exhibited biphasic kinetics in which two different CH4 saturation curves were apparently superimposed on each other. Eadie-Hofstee plots of the data showed two activities with different kinetic parameters: a high-affinity activity with low Km (13-470 nM CH4), low Vmax (2.1-150.0 nmol CH4 h-1g-1dw) and low Tha (0.3-4.1 ppmv CH4) being similar to the kinetic parameters in fresh soils; and a low-affinity activity with high Km (1740-27 900 nM CH4), high Vmax (270-3 690 nmol CH4 h-1g-1dw) and high Tha (11-45 ppmv CH4) being similar to the kinetic parameters known from methanotrophic bacteria. The low-affinity activity was also observed in a soil over a deep natural gas source which was permanently exposed to high CH4 mizing ratios (&gt;5% CH4). Bacteria culturable as methanotrophs are probably responsible for the low-affinity activity which is typical for the soils exposed to high CH4 mixing ratios. However, the bacteria responsible for the high-affinity activity are still unknown. This activity is typical for the soils exposed to only ambient CH4 mixing ratios. Both high- and low-affinity activities were inhibited by autoclaving and by acetylene. © 1992.&quot;,&quot;issue&quot;:&quot;4&quot;,&quot;volume&quot;:&quot;10&quot;},&quot;isTemporary&quot;:false}]},{&quot;citationID&quot;:&quot;MENDELEY_CITATION_f06b68de-a632-4a35-ba69-8a13964593a4&quot;,&quot;properties&quot;:{&quot;noteIndex&quot;:0},&quot;isEdited&quot;:false,&quot;manualOverride&quot;:{&quot;isManuallyOverridden&quot;:false,&quot;citeprocText&quot;:&quot;&lt;sup&gt;23,56&lt;/sup&gt;&quot;,&quot;manualOverrideText&quot;:&quot;&quot;},&quot;citationTag&quot;:&quot;MENDELEY_CITATION_v3_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&quot;,&quot;citationItems&quot;:[{&quot;id&quot;:&quot;53760a35-8e5f-3d62-8f72-7a34ecdf3fbf&quot;,&quot;itemData&quot;:{&quot;type&quot;:&quot;chapter&quot;,&quot;id&quot;:&quot;53760a35-8e5f-3d62-8f72-7a34ecdf3fbf&quot;,&quot;title&quot;:&quot;The soil methane sink.&quot;,&quot;author&quot;:[{&quot;family&quot;:&quot;Dunfield&quot;,&quot;given&quot;:&quot;P. F.&quot;,&quot;parse-names&quot;:false,&quot;dropping-particle&quot;:&quot;&quot;,&quot;non-dropping-particle&quot;:&quot;&quot;}],&quot;container-title&quot;:&quot;Greenhouse gas sinks&quot;,&quot;DOI&quot;:&quot;10.1079/9781845931896.0152&quot;,&quot;URL&quot;:&quot;http://www.cabidigitallibrary.org/doi/10.1079/9781845931896.0152&quot;,&quot;issued&quot;:{&quot;date-parts&quot;:[[2007,1]]},&quot;publisher-place&quot;:&quot;UK&quot;,&quot;page&quot;:&quot;152-170&quot;,&quot;publisher&quot;:&quot;CABI&quot;,&quot;container-title-short&quot;:&quot;&quot;},&quot;isTemporary&quot;:false},{&quot;id&quot;:&quot;51184968-b6de-3938-b69c-aff3ffe34af9&quot;,&quot;itemData&quot;:{&quot;type&quot;:&quot;article-journal&quot;,&quot;id&quot;:&quot;51184968-b6de-3938-b69c-aff3ffe34af9&quot;,&quot;title&quot;:&quot;The active methanotrophic community in hydromorphic soils changes in response to changing methane concentration&quot;,&quot;author&quot;:[{&quot;family&quot;:&quot;Knief&quot;,&quot;given&quot;:&quot;Claudia&quot;,&quot;parse-names&quot;:false,&quot;dropping-particle&quot;:&quot;&quot;,&quot;non-dropping-particle&quot;:&quot;&quot;},{&quot;family&quot;:&quot;Kolb&quot;,&quot;given&quot;:&quot;Steffen&quot;,&quot;parse-names&quot;:false,&quot;dropping-particle&quot;:&quot;&quot;,&quot;non-dropping-particle&quot;:&quot;&quot;},{&quot;family&quot;:&quot;Bodelier&quot;,&quot;given&quot;:&quot;Paul L. E.&quot;,&quot;parse-names&quot;:false,&quot;dropping-particle&quot;:&quot;&quot;,&quot;non-dropping-particle&quot;:&quot;&quot;},{&quot;family&quot;:&quot;Lipski&quot;,&quot;given&quot;:&quot;André&quot;,&quot;parse-names&quot;:false,&quot;dropping-particle&quot;:&quot;&quot;,&quot;non-dropping-particle&quot;:&quot;&quot;},{&quot;family&quot;:&quot;Dunfield&quot;,&quot;given&quot;:&quot;Peter F.&quot;,&quot;parse-names&quot;:false,&quot;dropping-particle&quot;:&quot;&quot;,&quot;non-dropping-particle&quot;:&quot;&quot;}],&quot;container-title&quot;:&quot;Environmental Microbiology&quot;,&quot;container-title-short&quot;:&quot;Environ Microbiol&quot;,&quot;DOI&quot;:&quot;10.1111/j.1462-2920.2005.00898.x&quot;,&quot;ISSN&quot;:&quot;1462-2912&quot;,&quot;URL&quot;:&quot;https://sfamjournals.onlinelibrary.wiley.com/doi/10.1111/j.1462-2920.2005.00898.x&quot;,&quot;issued&quot;:{&quot;date-parts&quot;:[[2006,2,6]]},&quot;page&quot;:&quot;321-333&quot;,&quot;abstract&quot;:&quot;&lt;p&gt; Methanotrophic communities were studied in several periodically water‐saturated gleyic soils. When sampled, each soil had an oxic upper layer and consumed methane from the atmosphere (at 1.75 ppmv). In most gleyic soils the K &lt;sub&gt;m(app)&lt;/sub&gt; values for methane were between 70 and 800 ppmv. These are higher than most values observed in dry upland soils, but lower than those measured in wetlands. Based on cultivation‐independent retrieval of the &lt;italic&gt;pmoA&lt;/italic&gt; ‐gene and quantification of partial &lt;italic&gt;pmoA&lt;/italic&gt; gene sequences, type II ( &lt;italic&gt;Alphaproteobacteria&lt;/italic&gt; ) methanotrophs of the genus &lt;italic&gt;Methylocystis&lt;/italic&gt; spp. were abundant (&amp;gt; 10 &lt;sup&gt;7&lt;/sup&gt; &lt;italic&gt;pmoA&lt;/italic&gt; target molecules per gram of dry soil). Type I ( &lt;italic&gt;Gammaproteobacteria&lt;/italic&gt; ) methanotrophs related to the genera &lt;italic&gt;Methylobacter&lt;/italic&gt; and &lt;italic&gt;Methylocaldum&lt;/italic&gt; / &lt;italic&gt;Methylococcus&lt;/italic&gt; were detected in some soils. Six &lt;italic&gt;pmoA&lt;/italic&gt; sequence types not closely related to sequences from cultivated methanotrophs were detected as well, indicating that diverse uncultivated methanotrophs were present. Three Gleysols were incubated under different mixing ratios of &lt;sup&gt;13&lt;/sup&gt; C‐labelled methane to examine &lt;sup&gt;13&lt;/sup&gt; C incorporation into phospholipid fatty acids (PLFAs). Phospholipid fatty acids typical of type II methanotrophs, 16:0 and 18:1ω7c, were labelled with &lt;sup&gt;13&lt;/sup&gt; C in all soils after incubation under an atmosphere containing 30 ppmv of methane. Incubation under 500 ppmv of methane resulted in labelling of additional PLFAs besides 16:0 and 18:1ω7c, suggesting that the composition of the active methanotrophic community changed in response to increased methane supply. In two soils, 16:1 PLFAs typical of type I methanotrophs were strongly labelled after incubation under the high methane mixing ratio only. Type II methanotrophs are most likely responsible for atmospheric methane uptake in these soils, while type I methanotrophs become active when methane is produced in the soil. &lt;/p&gt;&quot;,&quot;issue&quot;:&quot;2&quot;,&quot;volume&quot;:&quot;8&quot;},&quot;isTemporary&quot;:false}]},{&quot;citationID&quot;:&quot;MENDELEY_CITATION_2385f7b2-993c-49aa-9d66-e98c426d1dc1&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&quot;,&quot;citationItems&quot;:[{&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citationID&quot;:&quot;MENDELEY_CITATION_e9b82860-499a-4415-a53f-88dd355c46eb&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&quot;,&quot;citationItems&quot;:[{&quot;id&quot;:&quot;9e9f6238-7b1a-34a0-b25b-edbdb498cf6d&quot;,&quot;itemData&quot;:{&quot;type&quot;:&quot;article-journal&quot;,&quot;id&quot;:&quot;9e9f6238-7b1a-34a0-b25b-edbdb498cf6d&quot;,&quot;title&quot;:&quot;Starvation Alters the Apparent Half-Saturation Constant for Methane in the Type II Methanotroph Methylocystis Strain LR1&quot;,&quot;author&quot;:[{&quot;family&quot;:&quot;Dunfield&quot;,&quot;given&quot;:&quot;Peter F.&quot;,&quot;parse-names&quot;:false,&quot;dropping-particle&quot;:&quot;&quot;,&quot;non-dropping-particle&quot;:&quot;&quot;},{&quot;family&quot;:&quot;Conrad&quot;,&quot;given&quot;:&quot;Ralf&quot;,&quot;parse-names&quot;:false,&quot;dropping-particle&quot;:&quot;&quot;,&quot;non-dropping-particle&quot;:&quot;&quot;}],&quot;container-title&quot;:&quot;Applied and Environmental Microbiology&quot;,&quot;container-title-short&quot;:&quot;Appl Environ Microbiol&quot;,&quot;accessed&quot;:{&quot;date-parts&quot;:[[2021,4,7]]},&quot;DOI&quot;:&quot;10.1128/AEM.66.9.4136-4138.2000&quot;,&quot;ISSN&quot;:&quot;0099-2240&quot;,&quot;URL&quot;:&quot;https://journals.asm.org/doi/10.1128/AEM.66.9.4136-4138.2000&quot;,&quot;issued&quot;:{&quot;date-parts&quot;:[[2000,9]]},&quot;page&quot;:&quot;4136-4138&quot;,&quot;abstract&quot;:&quot;&lt;p&gt; When cells of a type II methanotrophic bacterium ( &lt;italic&gt;Methylocystis&lt;/italic&gt; strain LR1) were starved of methane, both the &lt;italic&gt;K&lt;/italic&gt; &lt;sub&gt; &lt;italic&gt;m&lt;/italic&gt; (app) &lt;/sub&gt; and the &lt;italic&gt;V&lt;/italic&gt; &lt;sub&gt;max(app)&lt;/sub&gt; for methane decreased. The specific affinity ( &lt;italic&gt; a &lt;sup&gt;o&lt;/sup&gt; &lt;sub&gt;s&lt;/sub&gt; &lt;/italic&gt; ) remained nearly constant. Therefore, the decreased &lt;italic&gt;K&lt;/italic&gt; &lt;sub&gt; &lt;italic&gt;m&lt;/italic&gt; (app) &lt;/sub&gt; in starved cells was probably not an adjustment to better utilize low-methane concentrations. &lt;/p&gt;&quot;,&quot;issue&quot;:&quot;9&quot;,&quot;volume&quot;:&quot;66&quot;},&quot;isTemporary&quot;:false}]},{&quot;citationID&quot;:&quot;MENDELEY_CITATION_e23b4420-59e8-4440-ba06-9d484fff2836&quot;,&quot;properties&quot;:{&quot;noteIndex&quot;:0},&quot;isEdited&quot;:false,&quot;manualOverride&quot;:{&quot;isManuallyOverridden&quot;:false,&quot;citeprocText&quot;:&quot;&lt;sup&gt;26,40&lt;/sup&gt;&quot;,&quot;manualOverrideText&quot;:&quot;&quot;},&quot;citationTag&quot;:&quot;MENDELEY_CITATION_v3_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&quot;,&quot;citationItems&quot;:[{&quot;id&quot;:&quot;6d30ca47-c7f3-31d3-ac8b-ff58137ce069&quot;,&quot;itemData&quot;:{&quot;type&quot;:&quot;article-journal&quot;,&quot;id&quot;:&quot;6d30ca47-c7f3-31d3-ac8b-ff58137ce069&quot;,&quot;title&quot;:&quot;Soil microorganisms oxidizing atmospheric trace gases (CH4, CO, H2, NO)&quot;,&quot;author&quot;:[{&quot;family&quot;:&quot;Conrad&quot;,&quot;given&quot;:&quot;Ralf&quot;,&quot;parse-names&quot;:false,&quot;dropping-particle&quot;:&quot;&quot;,&quot;non-dropping-particle&quot;:&quot;&quot;}],&quot;container-title&quot;:&quot;Indian Journal of Microbiology&quot;,&quot;container-title-short&quot;:&quot;Indian J Microbiol&quot;,&quot;issued&quot;:{&quot;date-parts&quot;:[[1999]]},&quot;page&quot;:&quot;193-203&quot;,&quot;volume&quot;:&quot;39&quot;},&quot;isTemporary&quot;:false},{&quot;id&quot;:&quot;d1158919-c6a3-3af5-aea1-0dea7ba75204&quot;,&quot;itemData&quot;:{&quot;type&quot;:&quot;article-journal&quot;,&quot;id&quot;:&quot;d1158919-c6a3-3af5-aea1-0dea7ba75204&quot;,&quot;title&quot;:&quot;Microbial oxidation of atmospheric trace gases&quot;,&quot;author&quot;:[{&quot;family&quot;:&quot;Greening&quot;,&quot;given&quot;:&quot;Chris&quot;,&quot;parse-names&quot;:false,&quot;dropping-particle&quot;:&quot;&quot;,&quot;non-dropping-particle&quot;:&quot;&quot;},{&quot;family&quot;:&quot;Grinter&quot;,&quot;given&quot;:&quot;Rhys&quot;,&quot;parse-names&quot;:false,&quot;dropping-particle&quot;:&quot;&quot;,&quot;non-dropping-particle&quot;:&quot;&quot;}],&quot;container-title&quot;:&quot;Nature Reviews Microbiology&quot;,&quot;container-title-short&quot;:&quot;Nat Rev Microbiol&quot;,&quot;DOI&quot;:&quot;10.1038/s41579-022-00724-x&quot;,&quot;ISSN&quot;:&quot;1740-1526&quot;,&quot;URL&quot;:&quot;https://www.nature.com/articles/s41579-022-00724-x&quot;,&quot;issued&quot;:{&quot;date-parts&quot;:[[2022,9,12]]},&quot;page&quot;:&quot;513-528&quot;,&quot;publisher&quot;:&quot;Springer US&quot;,&quot;issue&quot;:&quot;9&quot;,&quot;volume&quot;:&quot;20&quot;},&quot;isTemporary&quot;:false}]},{&quot;citationID&quot;:&quot;MENDELEY_CITATION_b2c04a18-0770-4613-8c89-189f38da3485&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&quot;,&quot;citationItems&quot;:[{&quot;id&quot;:&quot;2faec313-4edc-3699-b043-eee38a321eef&quot;,&quot;itemData&quot;:{&quot;type&quot;:&quot;article-journal&quot;,&quot;id&quot;:&quot;2faec313-4edc-3699-b043-eee38a321eef&quot;,&quot;title&quot;:&quot;A methanotrophic bacterium to enable methane removal for climate mitigation&quot;,&quot;author&quot;:[{&quot;family&quot;:&quot;He&quot;,&quot;given&quot;:&quot;Lian&quot;,&quot;parse-names&quot;:false,&quot;dropping-particle&quot;:&quot;&quot;,&quot;non-dropping-particle&quot;:&quot;&quot;},{&quot;family&quot;:&quot;Groom&quot;,&quot;given&quot;:&quot;Joseph D.&quot;,&quot;parse-names&quot;:false,&quot;dropping-particle&quot;:&quot;&quot;,&quot;non-dropping-particle&quot;:&quot;&quot;},{&quot;family&quot;:&quot;Wilson&quot;,&quot;given&quot;:&quot;Erin H.&quot;,&quot;parse-names&quot;:false,&quot;dropping-particle&quot;:&quot;&quot;,&quot;non-dropping-particle&quot;:&quot;&quot;},{&quot;family&quot;:&quot;Fernandez&quot;,&quot;given&quot;:&quot;Janette&quot;,&quot;parse-names&quot;:false,&quot;dropping-particle&quot;:&quot;&quot;,&quot;non-dropping-particle&quot;:&quot;&quot;},{&quot;family&quot;:&quot;Konopka&quot;,&quot;given&quot;:&quot;Michael C.&quot;,&quot;parse-names&quot;:false,&quot;dropping-particle&quot;:&quot;&quot;,&quot;non-dropping-particle&quot;:&quot;&quot;},{&quot;family&quot;:&quot;Beck&quot;,&quot;given&quot;:&quot;David A. C.&quot;,&quot;parse-names&quot;:false,&quot;dropping-particle&quot;:&quot;&quot;,&quot;non-dropping-particle&quot;:&quot;&quot;},{&quot;family&quot;:&quot;Lidstrom&quot;,&quot;given&quot;:&quot;Mary E.&quot;,&quot;parse-names&quot;:false,&quot;dropping-particle&quot;:&quot;&quot;,&quot;non-dropping-particle&quot;:&quot;&quot;}],&quot;container-title&quot;:&quot;Proceedings of the National Academy of Sciences&quot;,&quot;DOI&quot;:&quot;10.1073/pnas.2310046120&quot;,&quot;ISSN&quot;:&quot;0027-8424&quot;,&quot;URL&quot;:&quot;https://pnas.org/doi/10.1073/pnas.2310046120&quot;,&quot;issued&quot;:{&quot;date-parts&quot;:[[2023,8,29]]},&quot;abstract&quot;:&quot;&lt;p&gt; The rapid increase of the potent greenhouse gas methane in the atmosphere creates great urgency to develop and deploy technologies for methane mitigation. One approach to removing methane is to use bacteria for which methane is their carbon and energy source (methanotrophs). Such bacteria naturally convert methane to CO &lt;sub&gt;2&lt;/sub&gt; and biomass, a value-added product and a cobenefit of methane removal. Typically, methanotrophs grow best at around 5,000 to 10,000 ppm methane, but methane in the atmosphere is 1.9 ppm. Air above emission sites such as landfills, anaerobic digestor effluents, rice paddy effluents, and oil and gas wells contains elevated methane in the 500 ppm range. If such sites are targeted for methane removal, technology harnessing aerobic methanotroph metabolism has the potential to become economically and environmentally viable. The first step in developing such methane removal technology is to identify methanotrophs with enhanced ability to grow and consume methane at 500 ppm and lower. We report here that some existing methanotrophic strains grow well at 500 ppm methane, and one of them, &lt;italic&gt;Methylotuvimicrobium buryatense&lt;/italic&gt; 5GB1C, consumes such low methane at enhanced rates compared to previously published values. Analyses of bioreactor-based performance and RNAseq-based transcriptomics suggest that this ability to utilize low methane is based at least in part on extremely low non-growth-associated maintenance energy and on high methane specific affinity. This bacterium is a candidate to develop technology for methane removal at emission sites. If appropriately scaled, such technology has the potential to slow global warming by 2050. &lt;/p&gt;&quot;,&quot;publisher&quot;:&quot;NLM (Medline)&quot;,&quot;issue&quot;:&quot;35&quot;,&quot;volume&quot;:&quot;120&quot;,&quot;container-title-short&quot;:&quot;&quot;},&quot;isTemporary&quot;:false}]},{&quot;citationID&quot;:&quot;MENDELEY_CITATION_07b2067b-f27b-43f4-ad00-d7c3c98a4748&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&quot;,&quot;citationItems&quot;:[{&quot;id&quot;:&quot;d2efb654-4312-3901-86f9-f5512921f8f7&quot;,&quot;itemData&quot;:{&quot;type&quot;:&quot;article-journal&quot;,&quot;id&quot;:&quot;d2efb654-4312-3901-86f9-f5512921f8f7&quot;,&quot;title&quot;:&quot;Response and adaptation of different methanotrophic bacteria to low methane mixing ratios&quot;,&quot;author&quot;:[{&quot;family&quot;:&quot;Knief&quot;,&quot;given&quot;:&quot;Claudia&quot;,&quot;parse-names&quot;:false,&quot;dropping-particle&quot;:&quot;&quot;,&quot;non-dropping-particle&quot;:&quot;&quot;},{&quot;family&quot;:&quot;Dunfield&quot;,&quot;given&quot;:&quot;Peter F.&quot;,&quot;parse-names&quot;:false,&quot;dropping-particle&quot;:&quot;&quot;,&quot;non-dropping-particle&quot;:&quot;&quot;}],&quot;container-title&quot;:&quot;Environmental Microbiology&quot;,&quot;container-title-short&quot;:&quot;Environ Microbiol&quot;,&quot;DOI&quot;:&quot;10.1111/j.1462-2920.2005.00814.x&quot;,&quot;ISSN&quot;:&quot;1462-2912&quot;,&quot;URL&quot;:&quot;https://onlinelibrary.wiley.com/doi/10.1111/j.1462-2920.2005.00814.x&quot;,&quot;issued&quot;:{&quot;date-parts&quot;:[[2005,9]]},&quot;page&quot;:&quot;1307-1317&quot;,&quot;abstract&quot;:&quot;Described genera of methanotrophic bacteria are present in most upland soils, but it is not known whether these are sufficiently oligotrophic to oxidize methane at its trace atmospheric mixing ratio of 1.75 ppmv. Members of the genera Methylocystis, Methylosinus, Methylocaldum and Methylobacter were isolated from different upland soils and compared with type strains for growth and activity under low methane mixing ratios. The specific affinity (a 0s) varied by about one order of magnitude among different methanotrophs. It was highest in some Methylocystis spp., suggesting that these were the most oligotrophic. In direct tests, the threshold mixing ratio of methane required by most methanotrophs for growth ranged from 100 to greater than 1000 ppmv. However, two Methylocystis strains grew at only 10-100 ppmv of methane and one oxidized atmospheric methane for &gt; 3 months with little or no decline in the absolute rate. The results show that some cultivated methanotrophic bacteria are much more oligotrophic than others, and may contribute to atmospheric methane oxidation in soils. However, it is likely that these need additional energy sources for long-term survival, and that uncultivated groups of methanotrophic bacteria are primarily responsible for the process in soils possessing high methane oxidation rates. © 2005 Society for Applied Microbiology and Blackwell Publishing Ltd.&quot;,&quot;issue&quot;:&quot;9&quot;,&quot;volume&quot;:&quot;7&quot;},&quot;isTemporary&quot;:false}]},{&quot;citationID&quot;:&quot;MENDELEY_CITATION_2720e38d-a5d6-4c00-8b8d-2cd6290dfbdc&quot;,&quot;properties&quot;:{&quot;noteIndex&quot;:0},&quot;isEdited&quot;:false,&quot;manualOverride&quot;:{&quot;isManuallyOverridden&quot;:false,&quot;citeprocText&quot;:&quot;&lt;sup&gt;24,57&lt;/sup&gt;&quot;,&quot;manualOverrideText&quot;:&quot;&quot;},&quot;citationTag&quot;:&quot;MENDELEY_CITATION_v3_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&quot;,&quot;citationItems&quot;:[{&quot;id&quot;:&quot;2faec313-4edc-3699-b043-eee38a321eef&quot;,&quot;itemData&quot;:{&quot;type&quot;:&quot;article-journal&quot;,&quot;id&quot;:&quot;2faec313-4edc-3699-b043-eee38a321eef&quot;,&quot;title&quot;:&quot;A methanotrophic bacterium to enable methane removal for climate mitigation&quot;,&quot;author&quot;:[{&quot;family&quot;:&quot;He&quot;,&quot;given&quot;:&quot;Lian&quot;,&quot;parse-names&quot;:false,&quot;dropping-particle&quot;:&quot;&quot;,&quot;non-dropping-particle&quot;:&quot;&quot;},{&quot;family&quot;:&quot;Groom&quot;,&quot;given&quot;:&quot;Joseph D.&quot;,&quot;parse-names&quot;:false,&quot;dropping-particle&quot;:&quot;&quot;,&quot;non-dropping-particle&quot;:&quot;&quot;},{&quot;family&quot;:&quot;Wilson&quot;,&quot;given&quot;:&quot;Erin H.&quot;,&quot;parse-names&quot;:false,&quot;dropping-particle&quot;:&quot;&quot;,&quot;non-dropping-particle&quot;:&quot;&quot;},{&quot;family&quot;:&quot;Fernandez&quot;,&quot;given&quot;:&quot;Janette&quot;,&quot;parse-names&quot;:false,&quot;dropping-particle&quot;:&quot;&quot;,&quot;non-dropping-particle&quot;:&quot;&quot;},{&quot;family&quot;:&quot;Konopka&quot;,&quot;given&quot;:&quot;Michael C.&quot;,&quot;parse-names&quot;:false,&quot;dropping-particle&quot;:&quot;&quot;,&quot;non-dropping-particle&quot;:&quot;&quot;},{&quot;family&quot;:&quot;Beck&quot;,&quot;given&quot;:&quot;David A. C.&quot;,&quot;parse-names&quot;:false,&quot;dropping-particle&quot;:&quot;&quot;,&quot;non-dropping-particle&quot;:&quot;&quot;},{&quot;family&quot;:&quot;Lidstrom&quot;,&quot;given&quot;:&quot;Mary E.&quot;,&quot;parse-names&quot;:false,&quot;dropping-particle&quot;:&quot;&quot;,&quot;non-dropping-particle&quot;:&quot;&quot;}],&quot;container-title&quot;:&quot;Proceedings of the National Academy of Sciences&quot;,&quot;DOI&quot;:&quot;10.1073/pnas.2310046120&quot;,&quot;ISSN&quot;:&quot;0027-8424&quot;,&quot;URL&quot;:&quot;https://pnas.org/doi/10.1073/pnas.2310046120&quot;,&quot;issued&quot;:{&quot;date-parts&quot;:[[2023,8,29]]},&quot;abstract&quot;:&quot;&lt;p&gt; The rapid increase of the potent greenhouse gas methane in the atmosphere creates great urgency to develop and deploy technologies for methane mitigation. One approach to removing methane is to use bacteria for which methane is their carbon and energy source (methanotrophs). Such bacteria naturally convert methane to CO &lt;sub&gt;2&lt;/sub&gt; and biomass, a value-added product and a cobenefit of methane removal. Typically, methanotrophs grow best at around 5,000 to 10,000 ppm methane, but methane in the atmosphere is 1.9 ppm. Air above emission sites such as landfills, anaerobic digestor effluents, rice paddy effluents, and oil and gas wells contains elevated methane in the 500 ppm range. If such sites are targeted for methane removal, technology harnessing aerobic methanotroph metabolism has the potential to become economically and environmentally viable. The first step in developing such methane removal technology is to identify methanotrophs with enhanced ability to grow and consume methane at 500 ppm and lower. We report here that some existing methanotrophic strains grow well at 500 ppm methane, and one of them, &lt;italic&gt;Methylotuvimicrobium buryatense&lt;/italic&gt; 5GB1C, consumes such low methane at enhanced rates compared to previously published values. Analyses of bioreactor-based performance and RNAseq-based transcriptomics suggest that this ability to utilize low methane is based at least in part on extremely low non-growth-associated maintenance energy and on high methane specific affinity. This bacterium is a candidate to develop technology for methane removal at emission sites. If appropriately scaled, such technology has the potential to slow global warming by 2050. &lt;/p&gt;&quot;,&quot;publisher&quot;:&quot;NLM (Medline)&quot;,&quot;issue&quot;:&quot;35&quot;,&quot;volume&quot;:&quot;120&quot;,&quot;container-title-short&quot;:&quot;&quot;},&quot;isTemporary&quot;:false},{&quot;id&quot;:&quot;d2efb654-4312-3901-86f9-f5512921f8f7&quot;,&quot;itemData&quot;:{&quot;type&quot;:&quot;article-journal&quot;,&quot;id&quot;:&quot;d2efb654-4312-3901-86f9-f5512921f8f7&quot;,&quot;title&quot;:&quot;Response and adaptation of different methanotrophic bacteria to low methane mixing ratios&quot;,&quot;author&quot;:[{&quot;family&quot;:&quot;Knief&quot;,&quot;given&quot;:&quot;Claudia&quot;,&quot;parse-names&quot;:false,&quot;dropping-particle&quot;:&quot;&quot;,&quot;non-dropping-particle&quot;:&quot;&quot;},{&quot;family&quot;:&quot;Dunfield&quot;,&quot;given&quot;:&quot;Peter F.&quot;,&quot;parse-names&quot;:false,&quot;dropping-particle&quot;:&quot;&quot;,&quot;non-dropping-particle&quot;:&quot;&quot;}],&quot;container-title&quot;:&quot;Environmental Microbiology&quot;,&quot;container-title-short&quot;:&quot;Environ Microbiol&quot;,&quot;DOI&quot;:&quot;10.1111/j.1462-2920.2005.00814.x&quot;,&quot;ISSN&quot;:&quot;1462-2912&quot;,&quot;URL&quot;:&quot;https://onlinelibrary.wiley.com/doi/10.1111/j.1462-2920.2005.00814.x&quot;,&quot;issued&quot;:{&quot;date-parts&quot;:[[2005,9]]},&quot;page&quot;:&quot;1307-1317&quot;,&quot;abstract&quot;:&quot;Described genera of methanotrophic bacteria are present in most upland soils, but it is not known whether these are sufficiently oligotrophic to oxidize methane at its trace atmospheric mixing ratio of 1.75 ppmv. Members of the genera Methylocystis, Methylosinus, Methylocaldum and Methylobacter were isolated from different upland soils and compared with type strains for growth and activity under low methane mixing ratios. The specific affinity (a 0s) varied by about one order of magnitude among different methanotrophs. It was highest in some Methylocystis spp., suggesting that these were the most oligotrophic. In direct tests, the threshold mixing ratio of methane required by most methanotrophs for growth ranged from 100 to greater than 1000 ppmv. However, two Methylocystis strains grew at only 10-100 ppmv of methane and one oxidized atmospheric methane for &gt; 3 months with little or no decline in the absolute rate. The results show that some cultivated methanotrophic bacteria are much more oligotrophic than others, and may contribute to atmospheric methane oxidation in soils. However, it is likely that these need additional energy sources for long-term survival, and that uncultivated groups of methanotrophic bacteria are primarily responsible for the process in soils possessing high methane oxidation rates. © 2005 Society for Applied Microbiology and Blackwell Publishing Ltd.&quot;,&quot;issue&quot;:&quot;9&quot;,&quot;volume&quot;:&quot;7&quot;},&quot;isTemporary&quot;:false}]},{&quot;citationID&quot;:&quot;MENDELEY_CITATION_26a0984f-e92d-475b-8fa6-46d578160bd5&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&quot;,&quot;citationItems&quot;:[{&quot;id&quot;:&quot;005eb66a-95c5-31bf-a3af-7e2a615e467f&quot;,&quot;itemData&quot;:{&quot;type&quot;:&quot;article-journal&quot;,&quot;id&quot;:&quot;005eb66a-95c5-31bf-a3af-7e2a615e467f&quot;,&quot;title&quot;:&quot;Nutrient-limited microbial growth kinetics: overview and recent advances&quot;,&quot;author&quot;:[{&quot;family&quot;:&quot;Button&quot;,&quot;given&quot;:&quot;D. K.&quot;,&quot;parse-names&quot;:false,&quot;dropping-particle&quot;:&quot;&quot;,&quot;non-dropping-particle&quot;:&quot;&quot;}],&quot;container-title&quot;:&quot;Antonie van Leeuwenhoek&quot;,&quot;container-title-short&quot;:&quot;Antonie Van Leeuwenhoek&quot;,&quot;accessed&quot;:{&quot;date-parts&quot;:[[2020,8,10]]},&quot;DOI&quot;:&quot;10.1007/BF00871220&quot;,&quot;ISSN&quot;:&quot;0003-6072&quot;,&quot;URL&quot;:&quot;http://link.springer.com/10.1007/BF00871220&quot;,&quot;issued&quot;:{&quot;date-parts&quot;:[[1993]]},&quot;page&quot;:&quot;225-235&quot;,&quot;abstract&quot;:&quot;Traditional concepts of nutrient uptake and growth kinetics as linked by cell yield are presented. Phenomena affecting the kinetics are examined along with a discussion of those which lead to ambiguity. Concepts of flux control are presented to help understand the distribution of material along metabolic pathways. Specific affinity is described to relate nutrient accumulation rates to transporter density. It is shown to be a primary kinetic constant and the best available index of nutrient collection ability. As an aid to understanding, specific affinity is reexpressed in terms of membrane permeability. Formulations of nutrient transport rate as a function of cellular composition, particularly transporter and enzyme content and known as janusian kinetics, are described as an improvement to specific affinity theory. Procedures for quantified unidirectional fluxes are reviewed to identify the difference between gross and net transport rates of substrate. Collision frequency theory is used to show that in addition to total biomass, cell size and transporter density should also be included in rate equations describing microbial growth. Theory diversity suggests that one reason for microbial metabolic is that the likelihood of additional collisions of substrate molecules with a cell surface, after an initial collision, requires only a sparse distribution of transporter sites for maximal rate, leaving room for additional transporters able to collect other substrate types.&quot;,&quot;issue&quot;:&quot;3-4&quot;,&quot;volume&quot;:&quot;63&quot;},&quot;isTemporary&quot;:false}]},{&quot;citationID&quot;:&quot;MENDELEY_CITATION_987ba531-e8df-4856-a3a9-8ce7a9d836a8&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&quot;,&quot;citationItems&quot;:[{&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citationID&quot;:&quot;MENDELEY_CITATION_4ce306f0-68dd-499a-8c35-5b3147f53fb0&quot;,&quot;properties&quot;:{&quot;noteIndex&quot;:0},&quot;isEdited&quot;:false,&quot;manualOverride&quot;:{&quot;isManuallyOverridden&quot;:false,&quot;citeprocText&quot;:&quot;&lt;sup&gt;32,33,35,59&lt;/sup&gt;&quot;,&quot;manualOverrideText&quot;:&quot;&quot;},&quot;citationTag&quot;:&quot;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&quot;,&quot;citationItems&quot;:[{&quot;id&quot;:&quot;22ac02a1-efbd-3d7c-a683-cbdbd2217ee7&quot;,&quot;itemData&quot;:{&quot;type&quot;:&quot;article-journal&quot;,&quot;id&quot;:&quot;22ac02a1-efbd-3d7c-a683-cbdbd2217ee7&quot;,&quot;title&quot;:&quot;Nitrogen Fixation in Obligate Methanotrophs&quot;,&quot;author&quot;:[{&quot;family&quot;:&quot;Murrell&quot;,&quot;given&quot;:&quot;J. C.&quot;,&quot;parse-names&quot;:false,&quot;dropping-particle&quot;:&quot;&quot;,&quot;non-dropping-particle&quot;:&quot;&quot;},{&quot;family&quot;:&quot;Dalton&quot;,&quot;given&quot;:&quot;H.&quot;,&quot;parse-names&quot;:false,&quot;dropping-particle&quot;:&quot;&quot;,&quot;non-dropping-particle&quot;:&quot;&quot;}],&quot;container-title&quot;:&quot;Microbiology&quot;,&quot;container-title-short&quot;:&quot;Microbiology (N Y)&quot;,&quot;accessed&quot;:{&quot;date-parts&quot;:[[2022,8,16]]},&quot;DOI&quot;:&quot;10.1099/00221287-129-11-3481&quot;,&quot;ISSN&quot;:&quot;1350-0872&quot;,&quot;URL&quot;:&quot;https://www.microbiologyresearch.org/content/journal/micro/10.1099/00221287-129-11-3481&quot;,&quot;issued&quot;:{&quot;date-parts&quot;:[[1983,11,1]]},&quot;page&quot;:&quot;3481-3486&quot;,&quot;abstract&quot;:&quot;A number of representative species of obligate methane-oxidizing bacteria were surveyed for their ability to fix N2 by growth experiments and the acetylene reduction test. Although all strains exhibited growth on nitrogen-free plates, only type II organisms and the type X methanotroph Methylococcus capsulatus (Bath) grew well in nitrogen-free liquid medium and were capable of active acetylene reduction. N2-fixation in type II methanotrophs was less sensitive to O2 than in the type X methanotroph Methylococcus capsulatus (Bath) and batch cultures of type II organisms could be established at pO2 values of up to 0.2 bar. N2-fixation in Methylococcus capsulatus (Bath) was inhibited at pO2 values above 0.15 bar and the 'switch-off' of nitrogenase activity by ammonia was also observed in this organism.&quot;,&quot;publisher&quot;:&quot;Microbiology Society&quot;,&quot;issue&quot;:&quot;11&quot;,&quot;volume&quot;:&quot;129&quot;},&quot;isTemporary&quot;:false},{&quot;id&quot;:&quot;98dfca4f-640c-3e61-9107-99a8806ad45e&quot;,&quot;itemData&quot;:{&quot;type&quot;:&quot;article-journal&quot;,&quot;id&quot;:&quot;98dfca4f-640c-3e61-9107-99a8806ad45e&quot;,&quot;title&quot;:&quot;Methylocystis rosea sp. nov., a novel methanotrophic bacterium from Arctic wetland soil, Svalbard, Norway (78° N)&quot;,&quot;author&quot;:[{&quot;family&quot;:&quot;Wartiainen&quot;,&quot;given&quot;:&quot;Ingvild&quot;,&quot;parse-names&quot;:false,&quot;dropping-particle&quot;:&quot;&quot;,&quot;non-dropping-particle&quot;:&quot;&quot;},{&quot;family&quot;:&quot;Hestnes&quot;,&quot;given&quot;:&quot;Anne Grethe&quot;,&quot;parse-names&quot;:false,&quot;dropping-particle&quot;:&quot;&quot;,&quot;non-dropping-particle&quot;:&quot;&quot;},{&quot;family&quot;:&quot;McDonald&quot;,&quot;given&quot;:&quot;Ian R.&quot;,&quot;parse-names&quot;:false,&quot;dropping-particle&quot;:&quot;&quot;,&quot;non-dropping-particle&quot;:&quot;&quot;},{&quot;family&quot;:&quot;Svenning&quot;,&quot;given&quot;:&quot;Mette M.&quot;,&quot;parse-names&quot;:false,&quot;dropping-particle&quot;:&quot;&quot;,&quot;non-dropping-particle&quot;:&quot;&quot;}],&quot;container-title&quot;:&quot;International Journal of Systematic and Evolutionary Microbiology&quot;,&quot;container-title-short&quot;:&quot;Int J Syst Evol Microbiol&quot;,&quot;accessed&quot;:{&quot;date-parts&quot;:[[2021,3,23]]},&quot;DOI&quot;:&quot;10.1099/ijs.0.63912-0&quot;,&quot;ISSN&quot;:&quot;1466-5026&quot;,&quot;URL&quot;:&quot;https://www.microbiologyresearch.org/content/journal/ijsem/10.1099/ijs.0.63912-0&quot;,&quot;issued&quot;:{&quot;date-parts&quot;:[[2006,3,1]]},&quot;page&quot;:&quot;541-547&quot;,&quot;abstract&quot;:&quot;&lt;p&gt; A Gram-negative, rod-shaped, non-motile, non-spore-forming, pink-pigmented bacterium, SV97 &lt;sup&gt;T&lt;/sup&gt; , was isolated from a wetland soil near Ny-Ålesund, Svalbard Islands, Norway (78° N). On the basis of 16S rRNA gene sequence similarity, strain SV97 &lt;sup&gt;T&lt;/sup&gt; was shown to belong to the &lt;italic&gt;Alphaproteobacteria&lt;/italic&gt; and was highly related to a number of non-characterized &lt;italic&gt;Methylocystis&lt;/italic&gt; strains with GenBank accession nos AJ458507 and AJ458502 (100 %) and AF177299, AJ458510, AJ458467, AJ458471, AJ431384, AJ458475, AJ458484, AJ458501 and AJ458466 (99 %). The most closely related type strains were &lt;italic&gt;Methylocystis parvus&lt;/italic&gt; OBBP &lt;sup&gt;T&lt;/sup&gt; (97·2 %) and &lt;italic&gt;Methylocystis echinoides&lt;/italic&gt; IMET 10491 &lt;sup&gt;T&lt;/sup&gt; (97 %). The closest related recognized species within the genus &lt;italic&gt;Methylosinus&lt;/italic&gt; was &lt;italic&gt;Methylosinus sporium&lt;/italic&gt; NCIMB 11126 &lt;sup&gt;T&lt;/sup&gt; (96·0 % similarity). Chemotaxonomic and phenotypic data (C &lt;sub&gt;18 : 1&lt;/sub&gt; &lt;italic&gt;ω&lt;/italic&gt; 8 as the major fatty acid, non-motile, no rosette formation) supported the affiliation of strain SV97 &lt;sup&gt;T&lt;/sup&gt; to the genus &lt;italic&gt;Methylocystis&lt;/italic&gt; . The results of DNA–DNA hybridization and physiological and biochemical tests allowed genotypic and phenotypic differentiation of strain SV97 &lt;sup&gt;T&lt;/sup&gt; from the two recognized &lt;italic&gt;Methylocystis&lt;/italic&gt; species. Strain SV97 &lt;sup&gt;T&lt;/sup&gt; therefore represents a novel species, for which the name &lt;italic&gt;Methylocystis rosea&lt;/italic&gt; sp. nov. is proposed, with the type strain SV97 &lt;sup&gt;T&lt;/sup&gt; (=DSM 17261 &lt;sup&gt;T&lt;/sup&gt; =ATCC BAA-1196 &lt;sup&gt;T&lt;/sup&gt; ). &lt;/p&gt;&quot;,&quot;publisher&quot;:&quot;Int J Syst Evol Microbiol&quot;,&quot;issue&quot;:&quot;3&quot;,&quot;volume&quot;:&quot;56&quot;},&quot;isTemporary&quot;:false},{&quot;id&quot;:&quot;e6a08f44-1308-3d54-a70e-2d29d01ac54d&quot;,&quot;itemData&quot;:{&quot;type&quot;:&quot;article-journal&quot;,&quot;id&quot;:&quot;e6a08f44-1308-3d54-a70e-2d29d01ac54d&quot;,&quot;title&quot;:&quot;Methylocapsa aurea sp. nov., a facultative methanotroph possessing a particulate methane monooxygenase, and emended description of the genus Methylocapsa&quot;,&quot;author&quot;:[{&quot;family&quot;:&quot;Dunfield&quot;,&quot;given&quot;:&quot;Peter F.&quot;,&quot;parse-names&quot;:false,&quot;dropping-particle&quot;:&quot;&quot;,&quot;non-dropping-particle&quot;:&quot;&quot;},{&quot;family&quot;:&quot;Belova&quot;,&quot;given&quot;:&quot;Svetlana E.&quot;,&quot;parse-names&quot;:false,&quot;dropping-particle&quot;:&quot;&quot;,&quot;non-dropping-particle&quot;:&quot;&quot;},{&quot;family&quot;:&quot;Vorob'ev&quot;,&quot;given&quot;:&quot;Alexey&quot;,&quot;parse-names&quot;:false,&quot;dropping-particle&quot;:&quot;V.&quot;,&quot;non-dropping-particle&quot;:&quot;&quot;},{&quot;family&quot;:&quot;Cornish&quot;,&quot;given&quot;:&quot;Sabrina L.&quot;,&quot;parse-names&quot;:false,&quot;dropping-particle&quot;:&quot;&quot;,&quot;non-dropping-particle&quot;:&quot;&quot;},{&quot;family&quot;:&quot;Dedysh&quot;,&quot;given&quot;:&quot;Svetlana N.&quot;,&quot;parse-names&quot;:false,&quot;dropping-particle&quot;:&quot;&quot;,&quot;non-dropping-particle&quot;:&quot;&quot;}],&quot;container-title&quot;:&quot;International Journal of Systematic and Evolutionary Microbiology&quot;,&quot;container-title-short&quot;:&quot;Int J Syst Evol Microbiol&quot;,&quot;accessed&quot;:{&quot;date-parts&quot;:[[2021,3,23]]},&quot;DOI&quot;:&quot;10.1099/ijs.0.020149-0&quot;,&quot;ISSN&quot;:&quot;1466-5026&quot;,&quot;URL&quot;:&quot;https://www.microbiologyresearch.org/content/journal/ijsem/10.1099/ijs.0.020149-0&quot;,&quot;issued&quot;:{&quot;date-parts&quot;:[[2010,11,1]]},&quot;page&quot;:&quot;2659-2664&quot;,&quot;abstract&quot;:&quot;&lt;p&gt; An aerobic, methanotrophic bacterium, designated KYG &lt;sup&gt;T&lt;/sup&gt; , was isolated from a forest soil in Germany. Cells of strain KYG &lt;sup&gt;T&lt;/sup&gt; were Gram-negative, non-motile, slightly curved rods that multiplied by binary fission and produced yellow colonies. The cells contained intracellular granules of poly- &lt;italic&gt;β&lt;/italic&gt; -hydroxybutyrate at each cell pole, a particulate methane monooxygenase (pMMO) and stacks of intracytoplasmic membranes (ICMs) packed in parallel along one side of the cell envelope. Strain KYG &lt;sup&gt;T&lt;/sup&gt; grew at pH 5.2–7.2 and 2–33 °C and could fix atmospheric nitrogen under reduced oxygen tension. The major cellular fatty acid was C &lt;sub&gt;18 : 1&lt;/sub&gt; &lt;italic&gt;ω&lt;/italic&gt; 7 &lt;italic&gt;c&lt;/italic&gt; (81.5 %) and the DNA G+C content was 61.4 mol%. Strain KYG &lt;sup&gt;T&lt;/sup&gt; belonged to the family &lt;italic&gt;Beijerinckiaceae&lt;/italic&gt; of the class &lt;italic&gt;Alphaproteobacteria&lt;/italic&gt; and was most closely related to the obligate methanotroph &lt;italic&gt;Methylocapsa acidiphila&lt;/italic&gt; B2 &lt;sup&gt;T&lt;/sup&gt; (98.1 % 16S rRNA gene sequence similarity and 84.7 % &lt;italic&gt;pmoA&lt;/italic&gt; sequence similarity). Unlike &lt;italic&gt;Methylocapsa acidiphila&lt;/italic&gt; B2 &lt;sup&gt;T&lt;/sup&gt; , which grows only on methane and methanol, strain KYG &lt;sup&gt;T&lt;/sup&gt; was able to grow facultatively on acetate. Facultative acetate utilization is a characteristic of the methanotrophs of the genus &lt;italic&gt;Methylocella&lt;/italic&gt; , but the genus &lt;italic&gt;Methylocella&lt;/italic&gt; does not produce pMMO or ICMs. Strain KYG &lt;sup&gt;T&lt;/sup&gt; differed from &lt;italic&gt;Methylocapsa acidiphila&lt;/italic&gt; B2 &lt;sup&gt;T&lt;/sup&gt; on the basis of substrate utilization pattern, pigmentation, pH range, cell ultrastructure and efficiency of dinitrogen fixation. Therefore, we propose a novel species, &lt;italic&gt;Methylocapsa aurea&lt;/italic&gt; sp. nov., to accommodate this bacterium. The type strain is KYG &lt;sup&gt;T&lt;/sup&gt; (=DSM 22158 &lt;sup&gt;T&lt;/sup&gt; =VKM B-2544 &lt;sup&gt;T&lt;/sup&gt; ). &lt;/p&gt;&quot;,&quot;publisher&quot;:&quot;Int J Syst Evol Microbiol&quot;,&quot;issue&quot;:&quot;11&quot;,&quot;volume&quot;:&quot;60&quot;},&quot;isTemporary&quot;:false},{&quot;id&quot;:&quot;6d1ac358-4a07-3b59-b4df-fbd91a354eeb&quot;,&quot;itemData&quot;:{&quot;type&quot;:&quot;article-journal&quot;,&quot;id&quot;:&quot;6d1ac358-4a07-3b59-b4df-fbd91a354eeb&quot;,&quot;title&quot;:&quot;Methylocapsa palsarum sp. nov., a methanotroph isolated from a subArctic discontinuous permafrost ecosystem&quot;,&quot;author&quot;:[{&quot;family&quot;:&quot;Dedysh&quot;,&quot;given&quot;:&quot;Svetlana N.&quot;,&quot;parse-names&quot;:false,&quot;dropping-particle&quot;:&quot;&quot;,&quot;non-dropping-particle&quot;:&quot;&quot;},{&quot;family&quot;:&quot;Didriksen&quot;,&quot;given&quot;:&quot;Alena&quot;,&quot;parse-names&quot;:false,&quot;dropping-particle&quot;:&quot;&quot;,&quot;non-dropping-particle&quot;:&quot;&quot;},{&quot;family&quot;:&quot;Danilova&quot;,&quot;given&quot;:&quot;Olga&quot;,&quot;parse-names&quot;:false,&quot;dropping-particle&quot;:&quot;V.&quot;,&quot;non-dropping-particle&quot;:&quot;&quot;},{&quot;family&quot;:&quot;Belova&quot;,&quot;given&quot;:&quot;Svetlana E.&quot;,&quot;parse-names&quot;:false,&quot;dropping-particle&quot;:&quot;&quot;,&quot;non-dropping-particle&quot;:&quot;&quot;},{&quot;family&quot;:&quot;Liebner&quot;,&quot;given&quot;:&quot;Susanne&quot;,&quot;parse-names&quot;:false,&quot;dropping-particle&quot;:&quot;&quot;,&quot;non-dropping-particle&quot;:&quot;&quot;},{&quot;family&quot;:&quot;Svenning&quot;,&quot;given&quot;:&quot;Mette M.&quot;,&quot;parse-names&quot;:false,&quot;dropping-particle&quot;:&quot;&quot;,&quot;non-dropping-particle&quot;:&quot;&quot;}],&quot;container-title&quot;:&quot;International Journal of Systematic and Evolutionary Microbiology&quot;,&quot;container-title-short&quot;:&quot;Int J Syst Evol Microbiol&quot;,&quot;accessed&quot;:{&quot;date-parts&quot;:[[2021,3,23]]},&quot;DOI&quot;:&quot;10.1099/ijsem.0.000465&quot;,&quot;ISSN&quot;:&quot;1466-5026&quot;,&quot;URL&quot;:&quot;https://www.microbiologyresearch.org/content/journal/ijsem/10.1099/ijsem.0.000465&quot;,&quot;issued&quot;:{&quot;date-parts&quot;:[[2015,10,1]]},&quot;page&quot;:&quot;3618-3624&quot;,&quot;abstract&quot;:&quot;&lt;p&gt; An aerobic methanotrophic bacterium was isolated from a collapsed palsa soil in northern Norway and designated strain NE2 &lt;sup&gt;T&lt;/sup&gt; . Cells of this strain were Gram-stain-negative, non-motile, non-pigmented, slightly curved thick rods that multiplied by normal cell division. The cells possessed a particulate methane monooxygenase enzyme (pMMO) and utilized methane and methanol. Strain NE2 &lt;sup&gt;T&lt;/sup&gt; grew in a wide pH range of 4.1–8.0 (optimum pH 5.2–6.5) at temperatures between 6 and 32 °C (optimum 18–25 °C), and was capable of atmospheric nitrogen fixation under reduced oxygen tension. The major cellular fatty acids were C &lt;sub&gt;18 : 1&lt;/sub&gt; ω7 &lt;italic&gt;c&lt;/italic&gt; , C &lt;sub&gt;16 : 0&lt;/sub&gt; and C &lt;sub&gt;16 : 1&lt;/sub&gt; ω7c, and the DNA G+C content was 61.7 mol%. The isolate belonged to the family &lt;italic&gt;Beijerinckiaceae&lt;/italic&gt; of the class &lt;italic&gt;Alphaproteobacteria&lt;/italic&gt; and was most closely related to the facultative methanotroph &lt;italic&gt;Methylocapsa aurea&lt;/italic&gt; KYG &lt;sup&gt;T&lt;/sup&gt; (98.3 % 16S rRNA gene sequence similarity and 84 % PmoA sequence identity). However, strain NE2 &lt;sup&gt;T&lt;/sup&gt; differed from &lt;italic&gt;Methylocapsa aurea&lt;/italic&gt; KYG &lt;sup&gt;T&lt;/sup&gt; by cell morphology, the absence of pigmentation, inability to grow on acetate, broader pH growth range, and higher tolerance to NaCl. Therefore, strain NE2 &lt;sup&gt;T&lt;/sup&gt; represents a novel species of the genus &lt;italic&gt;Methylocapsa&lt;/italic&gt; , for which we propose the name &lt;italic&gt;Methylocapsa palsarum&lt;/italic&gt; sp. nov. The type strain is NE2 &lt;sup&gt;T&lt;/sup&gt; ( = LMG 28715 &lt;sup&gt;T&lt;/sup&gt; = VKM B-2945 &lt;sup&gt;T&lt;/sup&gt; ). &lt;/p&gt;&quot;,&quot;publisher&quot;:&quot;Microbiology Society&quot;,&quot;issue&quot;:&quot;Pt_10&quot;,&quot;volume&quot;:&quot;65&quot;},&quot;isTemporary&quot;:false}]},{&quot;citationID&quot;:&quot;MENDELEY_CITATION_4faad6e5-c6c8-4c60-9085-cb21d1590690&quot;,&quot;properties&quot;:{&quot;noteIndex&quot;:0},&quot;isEdited&quot;:false,&quot;manualOverride&quot;:{&quot;isManuallyOverridden&quot;:false,&quot;citeprocText&quot;:&quot;&lt;sup&gt;60&lt;/sup&gt;&quot;,&quot;manualOverrideText&quot;:&quot;&quot;},&quot;citationTag&quot;:&quot;MENDELEY_CITATION_v3_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&quot;,&quot;citationItems&quot;:[{&quot;id&quot;:&quot;5ad7c626-e93a-3aff-92b1-c9cf80fb81a3&quot;,&quot;itemData&quot;:{&quot;type&quot;:&quot;article-journal&quot;,&quot;id&quot;:&quot;5ad7c626-e93a-3aff-92b1-c9cf80fb81a3&quot;,&quot;title&quot;:&quot;Quantification of Atmospheric Ammonia Concentrations: A Review of Its Measurement and Modeling&quot;,&quot;author&quot;:[{&quot;family&quot;:&quot;Nair&quot;,&quot;given&quot;:&quot;Arshad Arjunan&quot;,&quot;parse-names&quot;:false,&quot;dropping-particle&quot;:&quot;&quot;,&quot;non-dropping-particle&quot;:&quot;&quot;},{&quot;family&quot;:&quot;Yu&quot;,&quot;given&quot;:&quot;Fangqun&quot;,&quot;parse-names&quot;:false,&quot;dropping-particle&quot;:&quot;&quot;,&quot;non-dropping-particle&quot;:&quot;&quot;}],&quot;container-title&quot;:&quot;Atmosphere&quot;,&quot;container-title-short&quot;:&quot;Atmosphere (Basel)&quot;,&quot;accessed&quot;:{&quot;date-parts&quot;:[[2023,10,18]]},&quot;DOI&quot;:&quot;10.3390/atmos11101092&quot;,&quot;ISSN&quot;:&quot;2073-4433&quot;,&quot;URL&quot;:&quot;https://www.mdpi.com/2073-4433/11/10/1092&quot;,&quot;issued&quot;:{&quot;date-parts&quot;:[[2020,10,13]]},&quot;page&quot;:&quot;1092&quot;,&quot;abstract&quot;:&quot;&lt;p&gt;Ammonia (NH3), the most prevalent alkaline gas in the atmosphere, plays a significant role in PM2.5 formation, atmospheric chemistry, and new particle formation. This paper reviews quantification of [NH3] through measurements, satellite-remote-sensing, and modeling reported in over 500 publications towards synthesizing the current knowledge of [NH3], focusing on spatiotemporal variations, controlling processes, and quantification issues. Most measurements are through regional passive sampler networks. [NH3] hotspots are typically over agricultural regions, such as the Midwest US and the North China Plain, with elevated concentrations reaching monthly averages of 20 and 74 ppbv, respectively. Topographical effects dramatically increase [NH3] over the Indo-Gangetic Plains, North India and San Joaquin Valley, US. Measurements are sparse over oceans, where [NH3] ≈ a few tens of pptv, variations of which can affect aerosol formation. Satellite remote-sensing (AIRS, CrIS, IASI, TANSO-FTS, TES) provides global [NH3] quantification in the column and at the surface since 2002. Modeling is crucial for improving understanding of NH3 chemistry and transport, its spatiotemporal variations, source apportionment, exploring physicochemical mechanisms, and predicting future scenarios. GEOS-Chem (global) and FRAME (UK) models are commonly applied for this. A synergistic approach of measurements↔satellite-inference↔modeling is needed towards improved understanding of atmospheric ammonia, which is of concern from the standpoint of human health and the ecosystem.&lt;/p&gt;&quot;,&quot;publisher&quot;:&quot;Multidisciplinary Digital Publishing Institute&quot;,&quot;issue&quot;:&quot;10&quot;,&quot;volume&quot;:&quot;11&quot;},&quot;isTemporary&quot;:false}]},{&quot;citationID&quot;:&quot;MENDELEY_CITATION_1173b339-f45b-490a-b1be-6f5a0d069612&quot;,&quot;properties&quot;:{&quot;noteIndex&quot;:0},&quot;isEdited&quot;:false,&quot;manualOverride&quot;:{&quot;isManuallyOverridden&quot;:false,&quot;citeprocText&quot;:&quot;&lt;sup&gt;61&lt;/sup&gt;&quot;,&quot;manualOverrideText&quot;:&quot;&quot;},&quot;citationTag&quot;:&quot;MENDELEY_CITATION_v3_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&quot;,&quot;citationItems&quot;:[{&quot;id&quot;:&quot;8e06739a-b191-3a17-b0d6-ea2f9ea310ce&quot;,&quot;itemData&quot;:{&quot;type&quot;:&quot;article-journal&quot;,&quot;id&quot;:&quot;8e06739a-b191-3a17-b0d6-ea2f9ea310ce&quot;,&quot;title&quot;:&quot;The Contamination of Commercial 15N2 Gas Stocks with 15N–Labeled Nitrate and Ammonium and Consequences for Nitrogen Fixation Measurements&quot;,&quot;author&quot;:[{&quot;family&quot;:&quot;Dabundo&quot;,&quot;given&quot;:&quot;Richard&quot;,&quot;parse-names&quot;:false,&quot;dropping-particle&quot;:&quot;&quot;,&quot;non-dropping-particle&quot;:&quot;&quot;},{&quot;family&quot;:&quot;Lehmann&quot;,&quot;given&quot;:&quot;Moritz F.&quot;,&quot;parse-names&quot;:false,&quot;dropping-particle&quot;:&quot;&quot;,&quot;non-dropping-particle&quot;:&quot;&quot;},{&quot;family&quot;:&quot;Treibergs&quot;,&quot;given&quot;:&quot;Lija&quot;,&quot;parse-names&quot;:false,&quot;dropping-particle&quot;:&quot;&quot;,&quot;non-dropping-particle&quot;:&quot;&quot;},{&quot;family&quot;:&quot;Tobias&quot;,&quot;given&quot;:&quot;Craig R.&quot;,&quot;parse-names&quot;:false,&quot;dropping-particle&quot;:&quot;&quot;,&quot;non-dropping-particle&quot;:&quot;&quot;},{&quot;family&quot;:&quot;Altabet&quot;,&quot;given&quot;:&quot;Mark A.&quot;,&quot;parse-names&quot;:false,&quot;dropping-particle&quot;:&quot;&quot;,&quot;non-dropping-particle&quot;:&quot;&quot;},{&quot;family&quot;:&quot;Moisander&quot;,&quot;given&quot;:&quot;Pia H.&quot;,&quot;parse-names&quot;:false,&quot;dropping-particle&quot;:&quot;&quot;,&quot;non-dropping-particle&quot;:&quot;&quot;},{&quot;family&quot;:&quot;Granger&quot;,&quot;given&quot;:&quot;Julie&quot;,&quot;parse-names&quot;:false,&quot;dropping-particle&quot;:&quot;&quot;,&quot;non-dropping-particle&quot;:&quot;&quot;}],&quot;container-title&quot;:&quot;PLoS ONE&quot;,&quot;container-title-short&quot;:&quot;PLoS One&quot;,&quot;accessed&quot;:{&quot;date-parts&quot;:[[2023,8,25]]},&quot;editor&quot;:[{&quot;family&quot;:&quot;Love&quot;,&quot;given&quot;:&quot;Jason B.&quot;,&quot;parse-names&quot;:false,&quot;dropping-particle&quot;:&quot;&quot;,&quot;non-dropping-particle&quot;:&quot;&quot;}],&quot;DOI&quot;:&quot;10.1371/journal.pone.0110335&quot;,&quot;ISSN&quot;:&quot;1932-6203&quot;,&quot;URL&quot;:&quot;https://dx.plos.org/10.1371/journal.pone.0110335&quot;,&quot;issued&quot;:{&quot;date-parts&quot;:[[2014,10,17]]},&quot;page&quot;:&quot;e110335&quot;,&quot;abstract&quot;:&quot;We report on the contamination of commercial 15-nitrogen (15N) N2 gas stocks with 15N-enriched ammonium, nitrate and/or nitrite, and nitrous oxide. 15N2 gas is used to estimate N2 fixation rates from incubations of environmental samples by monitoring the incorporation of isotopically labeled 15N2 into organic matter. However, the microbial assimilation of bioavailable 15N-labeled N2 gas contaminants, nitrate, nitrite, and ammonium, is liable to lead to the inflation or false detection of N2 fixation rates. 15N2 gas procured from three major suppliers was analyzed for the presence of these 15N-contaminants. Substantial concentrations of 15N-contaminants were detected in four Sigma-Aldrich 15N2 lecture bottles from two discrete batch syntheses. Per mole of 15N2 gas, 34 to 1900 µmoles of 15N-ammonium, 1.8 to 420 µmoles of 15N-nitrate/nitrite, and ≥21 µmoles of 15N-nitrous oxide were detected. One 15N2 lecture bottle from Campro Scientific contained ≥11 µmoles of 15N-nitrous oxide per mole of 15N2 gas, and no detected 15N-nitrate/nitrite at the given experimental 15N2 tracer dilutions. Two Cambridge Isotopes lecture bottles from discrete batch syntheses contained ≥0.81 µmoles 15N-nitrous oxide per mole 15N2, and trace concentrations of 15N-ammonium and 15N-nitrate/nitrite. 15N2 gas equilibrated cultures of the green algae Dunaliella tertiolecta confirmed that the 15N-contaminants are assimilable. A finite-differencing model parameterized using oceanic field conditions typical of N2 fixation assays suggests that the degree of detected 15N-ammonium contamination could yield inferred N2 fixation rates ranging from undetectable, &lt;0.01 nmoles N L−1 d−1, to 530 nmoles N L−1 d−1, contingent on experimental conditions. These rates are comparable to, or greater than, N2 fixation rates commonly detected in field assays. These results indicate that past reports of N2 fixation should be interpreted with caution, and demonstrate that the purity of commercial 15N2 gas must be ensured prior to use in future N2 fixation rate determinations.&quot;,&quot;publisher&quot;:&quot;Public Library of Science&quot;,&quot;issue&quot;:&quot;10&quot;,&quot;volume&quot;:&quot;9&quot;},&quot;isTemporary&quot;:false}]},{&quot;citationID&quot;:&quot;MENDELEY_CITATION_ec7d5d2e-ab47-47cc-b1ae-646bd2500140&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&quot;,&quot;citationItems&quot;:[{&quot;id&quot;:&quot;cc4ffa43-2472-3cf1-9472-53ffde87cde3&quot;,&quot;itemData&quot;:{&quot;type&quot;:&quot;article-journal&quot;,&quot;id&quot;:&quot;cc4ffa43-2472-3cf1-9472-53ffde87cde3&quot;,&quot;title&quot;:&quot;The PRIDE database resources in 2022: A hub for mass spectrometry-based proteomics evidences&quot;,&quot;author&quot;:[{&quot;family&quot;:&quot;Perez-Riverol&quot;,&quot;given&quot;:&quot;Yasset&quot;,&quot;parse-names&quot;:false,&quot;dropping-particle&quot;:&quot;&quot;,&quot;non-dropping-particle&quot;:&quot;&quot;},{&quot;family&quot;:&quot;Bai&quot;,&quot;given&quot;:&quot;Jingwen&quot;,&quot;parse-names&quot;:false,&quot;dropping-particle&quot;:&quot;&quot;,&quot;non-dropping-particle&quot;:&quot;&quot;},{&quot;family&quot;:&quot;Bandla&quot;,&quot;given&quot;:&quot;Chakradhar&quot;,&quot;parse-names&quot;:false,&quot;dropping-particle&quot;:&quot;&quot;,&quot;non-dropping-particle&quot;:&quot;&quot;},{&quot;family&quot;:&quot;García-Seisdedos&quot;,&quot;given&quot;:&quot;David&quot;,&quot;parse-names&quot;:false,&quot;dropping-particle&quot;:&quot;&quot;,&quot;non-dropping-particle&quot;:&quot;&quot;},{&quot;family&quot;:&quot;Hewapathirana&quot;,&quot;given&quot;:&quot;Suresh&quot;,&quot;parse-names&quot;:false,&quot;dropping-particle&quot;:&quot;&quot;,&quot;non-dropping-particle&quot;:&quot;&quot;},{&quot;family&quot;:&quot;Kamatchinathan&quot;,&quot;given&quot;:&quot;Selvakumar&quot;,&quot;parse-names&quot;:false,&quot;dropping-particle&quot;:&quot;&quot;,&quot;non-dropping-particle&quot;:&quot;&quot;},{&quot;family&quot;:&quot;Kundu&quot;,&quot;given&quot;:&quot;Deepti J.&quot;,&quot;parse-names&quot;:false,&quot;dropping-particle&quot;:&quot;&quot;,&quot;non-dropping-particle&quot;:&quot;&quot;},{&quot;family&quot;:&quot;Prakash&quot;,&quot;given&quot;:&quot;Ananth&quot;,&quot;parse-names&quot;:false,&quot;dropping-particle&quot;:&quot;&quot;,&quot;non-dropping-particle&quot;:&quot;&quot;},{&quot;family&quot;:&quot;Frericks-Zipper&quot;,&quot;given&quot;:&quot;Anika&quot;,&quot;parse-names&quot;:false,&quot;dropping-particle&quot;:&quot;&quot;,&quot;non-dropping-particle&quot;:&quot;&quot;},{&quot;family&quot;:&quot;Eisenacher&quot;,&quot;given&quot;:&quot;Martin&quot;,&quot;parse-names&quot;:false,&quot;dropping-particle&quot;:&quot;&quot;,&quot;non-dropping-particle&quot;:&quot;&quot;},{&quot;family&quot;:&quot;Walzer&quot;,&quot;given&quot;:&quot;Mathias&quot;,&quot;parse-names&quot;:false,&quot;dropping-particle&quot;:&quot;&quot;,&quot;non-dropping-particle&quot;:&quot;&quot;},{&quot;family&quot;:&quot;Wang&quot;,&quot;given&quot;:&quot;Shengbo&quot;,&quot;parse-names&quot;:false,&quot;dropping-particle&quot;:&quot;&quot;,&quot;non-dropping-particle&quot;:&quot;&quot;},{&quot;family&quot;:&quot;Brazma&quot;,&quot;given&quot;:&quot;Alvis&quot;,&quot;parse-names&quot;:false,&quot;dropping-particle&quot;:&quot;&quot;,&quot;non-dropping-particle&quot;:&quot;&quot;},{&quot;family&quot;:&quot;Vizcaíno&quot;,&quot;given&quot;:&quot;Juan Antonio&quot;,&quot;parse-names&quot;:false,&quot;dropping-particle&quot;:&quot;&quot;,&quot;non-dropping-particle&quot;:&quot;&quot;}],&quot;container-title&quot;:&quot;Nucleic Acids Research&quot;,&quot;container-title-short&quot;:&quot;Nucleic Acids Res&quot;,&quot;DOI&quot;:&quot;10.1093/nar/gkab1038&quot;,&quot;ISSN&quot;:&quot;13624962&quot;,&quot;issued&quot;:{&quot;date-parts&quot;:[[2022]]},&quot;abstract&quot;:&quot;The PRoteomics IDEntifications (PRIDE) database (https://www.ebi.ac.uk/pride/) is the world's largest data repository of mass spectrometry-based proteomics data. PRIDE is one of the founding members of the global ProteomeXchange (PX) consortium and an ELIXIR core data resource. In this manuscript, we summarize the developments in PRIDE resources and related tools since the previous update manuscript was published in Nucleic Acids Research in 2019. The number of submitted datasets to PRIDE Archive (the archival component of PRIDE) has reached on average around 500 datasets per month during 2021. In addition to continuous improvements in PRIDE Archive data pipelines and infrastructure, the PRIDE Spectra Archive has been developed to provide direct access to the submitted mass spectra using Universal Spectrum Identifiers. As a key point, the file format MAGE-TAB for proteomics has been developed to enable the improvement of sample metadata annotation. Additionally, the resource PRIDE Peptidome provides access to aggregated peptide/protein evidences across PRIDE Archive. Furthermore, we will describe how PRIDE has increased its efforts to reuse and disseminate high-quality proteomics data into other added-value resources such as UniProt, Ensembl and Expression Atlas.&quot;,&quot;issue&quot;:&quot;D1&quot;,&quot;volume&quot;:&quot;50&quot;},&quot;isTemporary&quot;:false}]},{&quot;citationID&quot;:&quot;MENDELEY_CITATION_39d678b4-c413-4294-ba91-32217f39f5ab&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&quot;,&quot;citationItems&quot;:[{&quot;id&quot;:&quot;31594480-867e-3589-9c56-ab6023a95370&quot;,&quot;itemData&quot;:{&quot;type&quot;:&quot;article-journal&quot;,&quot;id&quot;:&quot;31594480-867e-3589-9c56-ab6023a95370&quot;,&quot;title&quot;:&quot;Simultaneous Oxidation of Atmospheric Methane, Carbon Monoxide and Hydrogen for Bacterial Growth&quot;,&quot;author&quot;:[{&quot;family&quot;:&quot;Tveit&quot;,&quot;given&quot;:&quot;Alexander Tøsdal&quot;,&quot;parse-names&quot;:false,&quot;dropping-particle&quot;:&quot;&quot;,&quot;non-dropping-particle&quot;:&quot;&quot;},{&quot;family&quot;:&quot;Schmider&quot;,&quot;given&quot;:&quot;Tilman&quot;,&quot;parse-names&quot;:false,&quot;dropping-particle&quot;:&quot;&quot;,&quot;non-dropping-particle&quot;:&quot;&quot;},{&quot;family&quot;:&quot;Hestnes&quot;,&quot;given&quot;:&quot;Anne Grethe&quot;,&quot;parse-names&quot;:false,&quot;dropping-particle&quot;:&quot;&quot;,&quot;non-dropping-particle&quot;:&quot;&quot;},{&quot;family&quot;:&quot;Lindgren&quot;,&quot;given&quot;:&quot;Matteus&quot;,&quot;parse-names&quot;:false,&quot;dropping-particle&quot;:&quot;&quot;,&quot;non-dropping-particle&quot;:&quot;&quot;},{&quot;family&quot;:&quot;Didriksen&quot;,&quot;given&quot;:&quot;Alena&quot;,&quot;parse-names&quot;:false,&quot;dropping-particle&quot;:&quot;&quot;,&quot;non-dropping-particle&quot;:&quot;&quot;},{&quot;family&quot;:&quot;Svenning&quot;,&quot;given&quot;:&quot;Mette Marianne&quot;,&quot;parse-names&quot;:false,&quot;dropping-particle&quot;:&quot;&quot;,&quot;non-dropping-particle&quot;:&quot;&quot;}],&quot;container-title&quot;:&quot;Microorganisms&quot;,&quot;container-title-short&quot;:&quot;Microorganisms&quot;,&quot;DOI&quot;:&quot;10.3390/microorganisms9010153&quot;,&quot;ISSN&quot;:&quot;2076-2607&quot;,&quot;URL&quot;:&quot;https://www.mdpi.com/2076-2607/9/1/153&quot;,&quot;issued&quot;:{&quot;date-parts&quot;:[[2021,1,12]]},&quot;page&quot;:&quot;153&quot;,&quot;abstract&quot;:&quot;&lt;p&gt;The second largest sink for atmospheric methane (CH4) is atmospheric methane oxidizing-bacteria (atmMOB). How atmMOB are able to sustain life on the low CH4 concentrations in air is unknown. Here, we show that during growth, with air as its only source for energy and carbon, the recently isolated atmospheric methane-oxidizer Methylocapsa gorgona MG08 (USCα) oxidizes three atmospheric energy sources: CH4, carbon monoxide (CO), and hydrogen (H2) to support growth. The cell-specific CH4 oxidation rate of M. gorgona MG08 was estimated at ~0.7 × 10−18 mol cell−1 h−1, which, together with the oxidation of CO and H2, supplies 0.38 kJ Cmol−1 h−1 during growth in air. This is seven times lower than previously assumed necessary to support bacterial maintenance. We conclude that atmospheric methane-oxidation is supported by a metabolic flexibility that enables the simultaneous harvest of CH4, H2 and CO from air, but the key characteristic of atmospheric CH4 oxidizing bacteria might be very low energy requirements.&lt;/p&gt;&quot;,&quot;issue&quot;:&quot;1&quot;,&quot;volume&quot;:&quot;9&quot;},&quot;isTemporary&quot;:false}]},{&quot;citationID&quot;:&quot;MENDELEY_CITATION_bdd4873a-5c83-4141-ad10-d83553d1f6aa&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&quot;,&quot;citationItems&quot;:[{&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citationID&quot;:&quot;MENDELEY_CITATION_ce3857bf-57b2-4ee8-ac38-b568ec4f3904&quot;,&quot;properties&quot;:{&quot;noteIndex&quot;:0},&quot;isEdited&quot;:false,&quot;manualOverride&quot;:{&quot;isManuallyOverridden&quot;:false,&quot;citeprocText&quot;:&quot;&lt;sup&gt;63&lt;/sup&gt;&quot;,&quot;manualOverrideText&quot;:&quot;&quot;},&quot;citationTag&quot;:&quot;MENDELEY_CITATION_v3_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&quot;,&quot;citationItems&quot;:[{&quot;id&quot;:&quot;ce9c69b9-2586-3905-87dd-76352cf88340&quot;,&quot;itemData&quot;:{&quot;type&quot;:&quot;article-journal&quot;,&quot;id&quot;:&quot;ce9c69b9-2586-3905-87dd-76352cf88340&quot;,&quot;title&quot;:&quot;Probing the active fraction of soil microbiomes using BONCAT-FACS&quot;,&quot;author&quot;:[{&quot;family&quot;:&quot;Couradeau&quot;,&quot;given&quot;:&quot;Estelle&quot;,&quot;parse-names&quot;:false,&quot;dropping-particle&quot;:&quot;&quot;,&quot;non-dropping-particle&quot;:&quot;&quot;},{&quot;family&quot;:&quot;Sasse&quot;,&quot;given&quot;:&quot;Joelle&quot;,&quot;parse-names&quot;:false,&quot;dropping-particle&quot;:&quot;&quot;,&quot;non-dropping-particle&quot;:&quot;&quot;},{&quot;family&quot;:&quot;Goudeau&quot;,&quot;given&quot;:&quot;Danielle&quot;,&quot;parse-names&quot;:false,&quot;dropping-particle&quot;:&quot;&quot;,&quot;non-dropping-particle&quot;:&quot;&quot;},{&quot;family&quot;:&quot;Nath&quot;,&quot;given&quot;:&quot;Nandita&quot;,&quot;parse-names&quot;:false,&quot;dropping-particle&quot;:&quot;&quot;,&quot;non-dropping-particle&quot;:&quot;&quot;},{&quot;family&quot;:&quot;Hazen&quot;,&quot;given&quot;:&quot;Terry C.&quot;,&quot;parse-names&quot;:false,&quot;dropping-particle&quot;:&quot;&quot;,&quot;non-dropping-particle&quot;:&quot;&quot;},{&quot;family&quot;:&quot;Bowen&quot;,&quot;given&quot;:&quot;Ben P.&quot;,&quot;parse-names&quot;:false,&quot;dropping-particle&quot;:&quot;&quot;,&quot;non-dropping-particle&quot;:&quot;&quot;},{&quot;family&quot;:&quot;Chakraborty&quot;,&quot;given&quot;:&quot;Romy&quot;,&quot;parse-names&quot;:false,&quot;dropping-particle&quot;:&quot;&quot;,&quot;non-dropping-particle&quot;:&quot;&quot;},{&quot;family&quot;:&quot;Malmstrom&quot;,&quot;given&quot;:&quot;Rex R.&quot;,&quot;parse-names&quot;:false,&quot;dropping-particle&quot;:&quot;&quot;,&quot;non-dropping-particle&quot;:&quot;&quot;},{&quot;family&quot;:&quot;Northen&quot;,&quot;given&quot;:&quot;Trent R.&quot;,&quot;parse-names&quot;:false,&quot;dropping-particle&quot;:&quot;&quot;,&quot;non-dropping-particle&quot;:&quot;&quot;}],&quot;container-title&quot;:&quot;Nature Communications&quot;,&quot;container-title-short&quot;:&quot;Nat Commun&quot;,&quot;accessed&quot;:{&quot;date-parts&quot;:[[2021,5,4]]},&quot;DOI&quot;:&quot;10.1038/s41467-019-10542-0&quot;,&quot;ISSN&quot;:&quot;2041-1723&quot;,&quot;URL&quot;:&quot;https://www.nature.com/articles/s41467-019-10542-0&quot;,&quot;issued&quot;:{&quot;date-parts&quot;:[[2019,6,24]]},&quot;page&quot;:&quot;2770&quot;,&quot;abstract&quot;:&quot;&lt;p&gt;The ability to link soil microbial diversity to soil processes requires technologies that differentiate active microbes from extracellular DNA and dormant cells. Here, we use BONCAT (bioorthogonal non-canonical amino acid tagging) to measure translationally active cells in soils. We compare the active population of two soil depths from Oak Ridge (Tennessee, USA) and find that a maximum of 25–70% of the extractable cells are active. Analysis of 16S rRNA sequences from BONCAT-positive cells recovered by fluorescence-activated cell sorting (FACS) reveals that the phylogenetic composition of the active fraction is distinct from the total population of extractable cells. Some members of the community are found to be active at both depths independently of their abundance rank, suggesting that the incubation conditions favor the activity of similar organisms. We conclude that BONCAT-FACS is effective for interrogating the active fraction of soil microbiomes in situ and provides a new approach for uncovering the links between soil processes and specific microbial groups.&lt;/p&gt;&quot;,&quot;issue&quot;:&quot;1&quot;,&quot;volume&quot;:&quot;10&quot;},&quot;isTemporary&quot;:false}]},{&quot;citationID&quot;:&quot;MENDELEY_CITATION_238fa414-cc93-41b9-9077-34dfbc938635&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&quot;,&quot;citationItems&quot;:[{&quot;id&quot;:&quot;31594480-867e-3589-9c56-ab6023a95370&quot;,&quot;itemData&quot;:{&quot;type&quot;:&quot;article-journal&quot;,&quot;id&quot;:&quot;31594480-867e-3589-9c56-ab6023a95370&quot;,&quot;title&quot;:&quot;Simultaneous Oxidation of Atmospheric Methane, Carbon Monoxide and Hydrogen for Bacterial Growth&quot;,&quot;author&quot;:[{&quot;family&quot;:&quot;Tveit&quot;,&quot;given&quot;:&quot;Alexander Tøsdal&quot;,&quot;parse-names&quot;:false,&quot;dropping-particle&quot;:&quot;&quot;,&quot;non-dropping-particle&quot;:&quot;&quot;},{&quot;family&quot;:&quot;Schmider&quot;,&quot;given&quot;:&quot;Tilman&quot;,&quot;parse-names&quot;:false,&quot;dropping-particle&quot;:&quot;&quot;,&quot;non-dropping-particle&quot;:&quot;&quot;},{&quot;family&quot;:&quot;Hestnes&quot;,&quot;given&quot;:&quot;Anne Grethe&quot;,&quot;parse-names&quot;:false,&quot;dropping-particle&quot;:&quot;&quot;,&quot;non-dropping-particle&quot;:&quot;&quot;},{&quot;family&quot;:&quot;Lindgren&quot;,&quot;given&quot;:&quot;Matteus&quot;,&quot;parse-names&quot;:false,&quot;dropping-particle&quot;:&quot;&quot;,&quot;non-dropping-particle&quot;:&quot;&quot;},{&quot;family&quot;:&quot;Didriksen&quot;,&quot;given&quot;:&quot;Alena&quot;,&quot;parse-names&quot;:false,&quot;dropping-particle&quot;:&quot;&quot;,&quot;non-dropping-particle&quot;:&quot;&quot;},{&quot;family&quot;:&quot;Svenning&quot;,&quot;given&quot;:&quot;Mette Marianne&quot;,&quot;parse-names&quot;:false,&quot;dropping-particle&quot;:&quot;&quot;,&quot;non-dropping-particle&quot;:&quot;&quot;}],&quot;container-title&quot;:&quot;Microorganisms&quot;,&quot;container-title-short&quot;:&quot;Microorganisms&quot;,&quot;DOI&quot;:&quot;10.3390/microorganisms9010153&quot;,&quot;ISSN&quot;:&quot;2076-2607&quot;,&quot;URL&quot;:&quot;https://www.mdpi.com/2076-2607/9/1/153&quot;,&quot;issued&quot;:{&quot;date-parts&quot;:[[2021,1,12]]},&quot;page&quot;:&quot;153&quot;,&quot;abstract&quot;:&quot;&lt;p&gt;The second largest sink for atmospheric methane (CH4) is atmospheric methane oxidizing-bacteria (atmMOB). How atmMOB are able to sustain life on the low CH4 concentrations in air is unknown. Here, we show that during growth, with air as its only source for energy and carbon, the recently isolated atmospheric methane-oxidizer Methylocapsa gorgona MG08 (USCα) oxidizes three atmospheric energy sources: CH4, carbon monoxide (CO), and hydrogen (H2) to support growth. The cell-specific CH4 oxidation rate of M. gorgona MG08 was estimated at ~0.7 × 10−18 mol cell−1 h−1, which, together with the oxidation of CO and H2, supplies 0.38 kJ Cmol−1 h−1 during growth in air. This is seven times lower than previously assumed necessary to support bacterial maintenance. We conclude that atmospheric methane-oxidation is supported by a metabolic flexibility that enables the simultaneous harvest of CH4, H2 and CO from air, but the key characteristic of atmospheric CH4 oxidizing bacteria might be very low energy requirements.&lt;/p&gt;&quot;,&quot;issue&quot;:&quot;1&quot;,&quot;volume&quot;:&quot;9&quot;},&quot;isTemporary&quot;:false}]},{&quot;citationID&quot;:&quot;MENDELEY_CITATION_39ec3de2-7900-4a86-9f44-976a1ef0ee34&quot;,&quot;properties&quot;:{&quot;noteIndex&quot;:0},&quot;isEdited&quot;:false,&quot;manualOverride&quot;:{&quot;isManuallyOverridden&quot;:false,&quot;citeprocText&quot;:&quot;&lt;sup&gt;30,64&lt;/sup&gt;&quot;,&quot;manualOverrideText&quot;:&quot;&quot;},&quot;citationTag&quot;:&quot;MENDELEY_CITATION_v3_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&quot;,&quot;citationItems&quot;:[{&quot;id&quot;:&quot;3b372e90-d6f5-3b11-a1d4-3239571bfc99&quot;,&quot;itemData&quot;:{&quot;type&quot;:&quot;article-journal&quot;,&quot;id&quot;:&quot;3b372e90-d6f5-3b11-a1d4-3239571bfc99&quot;,&quot;title&quot;:&quot;LANGE'S HANDBOOK OF CHEMISTRY&quot;,&quot;author&quot;:[{&quot;family&quot;:&quot;Dean&quot;,&quot;given&quot;:&quot;J.A.&quot;,&quot;parse-names&quot;:false,&quot;dropping-particle&quot;:&quot;&quot;,&quot;non-dropping-particle&quot;:&quot;&quot;}],&quot;container-title&quot;:&quot;Materials and Manufacturing Processes&quot;,&quot;DOI&quot;:&quot;10.1080/10426919008953291&quot;,&quot;ISSN&quot;:&quot;1042-6914&quot;,&quot;URL&quot;:&quot;http://www.tandfonline.com/doi/abs/10.1080/10426919008953291&quot;,&quot;issued&quot;:{&quot;date-parts&quot;:[[1990,1]]},&quot;page&quot;:&quot;687-688&quot;,&quot;abstract&quot;:&quot;A standard reference for chemists for 70 years, this new Sixteenth Edition features an enormous compilation of facts, data, tabular material, and experimental findings in every area of chemistry Included in this massive compendium are listings of the properties of approximately 4,400 organic and 1,400 inorganic compounds. This Sixteenth Edition offers 40% new or extensively revised content and starting with this edition, the author includes equations that allow users to calculate important values such as temperature and pressure.&quot;,&quot;issue&quot;:&quot;4&quot;,&quot;volume&quot;:&quot;5&quot;,&quot;container-title-short&quot;:&quot;&quot;},&quot;isTemporary&quot;:false},{&quot;id&quot;:&quot;31594480-867e-3589-9c56-ab6023a95370&quot;,&quot;itemData&quot;:{&quot;type&quot;:&quot;article-journal&quot;,&quot;id&quot;:&quot;31594480-867e-3589-9c56-ab6023a95370&quot;,&quot;title&quot;:&quot;Simultaneous Oxidation of Atmospheric Methane, Carbon Monoxide and Hydrogen for Bacterial Growth&quot;,&quot;author&quot;:[{&quot;family&quot;:&quot;Tveit&quot;,&quot;given&quot;:&quot;Alexander Tøsdal&quot;,&quot;parse-names&quot;:false,&quot;dropping-particle&quot;:&quot;&quot;,&quot;non-dropping-particle&quot;:&quot;&quot;},{&quot;family&quot;:&quot;Schmider&quot;,&quot;given&quot;:&quot;Tilman&quot;,&quot;parse-names&quot;:false,&quot;dropping-particle&quot;:&quot;&quot;,&quot;non-dropping-particle&quot;:&quot;&quot;},{&quot;family&quot;:&quot;Hestnes&quot;,&quot;given&quot;:&quot;Anne Grethe&quot;,&quot;parse-names&quot;:false,&quot;dropping-particle&quot;:&quot;&quot;,&quot;non-dropping-particle&quot;:&quot;&quot;},{&quot;family&quot;:&quot;Lindgren&quot;,&quot;given&quot;:&quot;Matteus&quot;,&quot;parse-names&quot;:false,&quot;dropping-particle&quot;:&quot;&quot;,&quot;non-dropping-particle&quot;:&quot;&quot;},{&quot;family&quot;:&quot;Didriksen&quot;,&quot;given&quot;:&quot;Alena&quot;,&quot;parse-names&quot;:false,&quot;dropping-particle&quot;:&quot;&quot;,&quot;non-dropping-particle&quot;:&quot;&quot;},{&quot;family&quot;:&quot;Svenning&quot;,&quot;given&quot;:&quot;Mette Marianne&quot;,&quot;parse-names&quot;:false,&quot;dropping-particle&quot;:&quot;&quot;,&quot;non-dropping-particle&quot;:&quot;&quot;}],&quot;container-title&quot;:&quot;Microorganisms&quot;,&quot;container-title-short&quot;:&quot;Microorganisms&quot;,&quot;DOI&quot;:&quot;10.3390/microorganisms9010153&quot;,&quot;ISSN&quot;:&quot;2076-2607&quot;,&quot;URL&quot;:&quot;https://www.mdpi.com/2076-2607/9/1/153&quot;,&quot;issued&quot;:{&quot;date-parts&quot;:[[2021,1,12]]},&quot;page&quot;:&quot;153&quot;,&quot;abstract&quot;:&quot;&lt;p&gt;The second largest sink for atmospheric methane (CH4) is atmospheric methane oxidizing-bacteria (atmMOB). How atmMOB are able to sustain life on the low CH4 concentrations in air is unknown. Here, we show that during growth, with air as its only source for energy and carbon, the recently isolated atmospheric methane-oxidizer Methylocapsa gorgona MG08 (USCα) oxidizes three atmospheric energy sources: CH4, carbon monoxide (CO), and hydrogen (H2) to support growth. The cell-specific CH4 oxidation rate of M. gorgona MG08 was estimated at ~0.7 × 10−18 mol cell−1 h−1, which, together with the oxidation of CO and H2, supplies 0.38 kJ Cmol−1 h−1 during growth in air. This is seven times lower than previously assumed necessary to support bacterial maintenance. We conclude that atmospheric methane-oxidation is supported by a metabolic flexibility that enables the simultaneous harvest of CH4, H2 and CO from air, but the key characteristic of atmospheric CH4 oxidizing bacteria might be very low energy requirements.&lt;/p&gt;&quot;,&quot;issue&quot;:&quot;1&quot;,&quot;volume&quot;:&quot;9&quot;},&quot;isTemporary&quot;:false}]},{&quot;citationID&quot;:&quot;MENDELEY_CITATION_b18f69f5-9310-4dab-831f-3c2855099d5d&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&quot;,&quot;citationItems&quot;:[{&quot;id&quot;:&quot;d2efb654-4312-3901-86f9-f5512921f8f7&quot;,&quot;itemData&quot;:{&quot;type&quot;:&quot;article-journal&quot;,&quot;id&quot;:&quot;d2efb654-4312-3901-86f9-f5512921f8f7&quot;,&quot;title&quot;:&quot;Response and adaptation of different methanotrophic bacteria to low methane mixing ratios&quot;,&quot;author&quot;:[{&quot;family&quot;:&quot;Knief&quot;,&quot;given&quot;:&quot;Claudia&quot;,&quot;parse-names&quot;:false,&quot;dropping-particle&quot;:&quot;&quot;,&quot;non-dropping-particle&quot;:&quot;&quot;},{&quot;family&quot;:&quot;Dunfield&quot;,&quot;given&quot;:&quot;Peter F.&quot;,&quot;parse-names&quot;:false,&quot;dropping-particle&quot;:&quot;&quot;,&quot;non-dropping-particle&quot;:&quot;&quot;}],&quot;container-title&quot;:&quot;Environmental Microbiology&quot;,&quot;container-title-short&quot;:&quot;Environ Microbiol&quot;,&quot;DOI&quot;:&quot;10.1111/j.1462-2920.2005.00814.x&quot;,&quot;ISSN&quot;:&quot;1462-2912&quot;,&quot;URL&quot;:&quot;https://onlinelibrary.wiley.com/doi/10.1111/j.1462-2920.2005.00814.x&quot;,&quot;issued&quot;:{&quot;date-parts&quot;:[[2005,9]]},&quot;page&quot;:&quot;1307-1317&quot;,&quot;abstract&quot;:&quot;Described genera of methanotrophic bacteria are present in most upland soils, but it is not known whether these are sufficiently oligotrophic to oxidize methane at its trace atmospheric mixing ratio of 1.75 ppmv. Members of the genera Methylocystis, Methylosinus, Methylocaldum and Methylobacter were isolated from different upland soils and compared with type strains for growth and activity under low methane mixing ratios. The specific affinity (a 0s) varied by about one order of magnitude among different methanotrophs. It was highest in some Methylocystis spp., suggesting that these were the most oligotrophic. In direct tests, the threshold mixing ratio of methane required by most methanotrophs for growth ranged from 100 to greater than 1000 ppmv. However, two Methylocystis strains grew at only 10-100 ppmv of methane and one oxidized atmospheric methane for &gt; 3 months with little or no decline in the absolute rate. The results show that some cultivated methanotrophic bacteria are much more oligotrophic than others, and may contribute to atmospheric methane oxidation in soils. However, it is likely that these need additional energy sources for long-term survival, and that uncultivated groups of methanotrophic bacteria are primarily responsible for the process in soils possessing high methane oxidation rates. © 2005 Society for Applied Microbiology and Blackwell Publishing Ltd.&quot;,&quot;issue&quot;:&quot;9&quot;,&quot;volume&quot;:&quot;7&quot;},&quot;isTemporary&quot;:false}]},{&quot;citationID&quot;:&quot;MENDELEY_CITATION_d0bd150d-392d-4be5-b49f-cc8fad4a8be2&quot;,&quot;properties&quot;:{&quot;noteIndex&quot;:0},&quot;isEdited&quot;:false,&quot;manualOverride&quot;:{&quot;isManuallyOverridden&quot;:false,&quot;citeprocText&quot;:&quot;&lt;sup&gt;65,66&lt;/sup&gt;&quot;,&quot;manualOverrideText&quot;:&quot;&quot;},&quot;citationTag&quot;:&quot;MENDELEY_CITATION_v3_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&quot;,&quot;citationItems&quot;:[{&quot;id&quot;:&quot;f2bbd73d-6b0e-3318-bcfe-8141b48e84de&quot;,&quot;itemData&quot;:{&quot;type&quot;:&quot;article-journal&quot;,&quot;id&quot;:&quot;f2bbd73d-6b0e-3318-bcfe-8141b48e84de&quot;,&quot;title&quot;:&quot;Intracellular Water Exchange for Measuring the Dry Mass, Water Mass and Changes in Chemical Composition of Living Cells&quot;,&quot;author&quot;:[{&quot;family&quot;:&quot;Feijó Delgado&quot;,&quot;given&quot;:&quot;Francisco&quot;,&quot;parse-names&quot;:false,&quot;dropping-particle&quot;:&quot;&quot;,&quot;non-dropping-particle&quot;:&quot;&quot;},{&quot;family&quot;:&quot;Cermak&quot;,&quot;given&quot;:&quot;Nathan&quot;,&quot;parse-names&quot;:false,&quot;dropping-particle&quot;:&quot;&quot;,&quot;non-dropping-particle&quot;:&quot;&quot;},{&quot;family&quot;:&quot;Hecht&quot;,&quot;given&quot;:&quot;Vivian C.&quot;,&quot;parse-names&quot;:false,&quot;dropping-particle&quot;:&quot;&quot;,&quot;non-dropping-particle&quot;:&quot;&quot;},{&quot;family&quot;:&quot;Son&quot;,&quot;given&quot;:&quot;Sungmin&quot;,&quot;parse-names&quot;:false,&quot;dropping-particle&quot;:&quot;&quot;,&quot;non-dropping-particle&quot;:&quot;&quot;},{&quot;family&quot;:&quot;Li&quot;,&quot;given&quot;:&quot;Yingzhong&quot;,&quot;parse-names&quot;:false,&quot;dropping-particle&quot;:&quot;&quot;,&quot;non-dropping-particle&quot;:&quot;&quot;},{&quot;family&quot;:&quot;Knudsen&quot;,&quot;given&quot;:&quot;Scott M.&quot;,&quot;parse-names&quot;:false,&quot;dropping-particle&quot;:&quot;&quot;,&quot;non-dropping-particle&quot;:&quot;&quot;},{&quot;family&quot;:&quot;Olcum&quot;,&quot;given&quot;:&quot;Selim&quot;,&quot;parse-names&quot;:false,&quot;dropping-particle&quot;:&quot;&quot;,&quot;non-dropping-particle&quot;:&quot;&quot;},{&quot;family&quot;:&quot;Higgins&quot;,&quot;given&quot;:&quot;John M.&quot;,&quot;parse-names&quot;:false,&quot;dropping-particle&quot;:&quot;&quot;,&quot;non-dropping-particle&quot;:&quot;&quot;},{&quot;family&quot;:&quot;Chen&quot;,&quot;given&quot;:&quot;Jianzhu&quot;,&quot;parse-names&quot;:false,&quot;dropping-particle&quot;:&quot;&quot;,&quot;non-dropping-particle&quot;:&quot;&quot;},{&quot;family&quot;:&quot;Grover&quot;,&quot;given&quot;:&quot;William H.&quot;,&quot;parse-names&quot;:false,&quot;dropping-particle&quot;:&quot;&quot;,&quot;non-dropping-particle&quot;:&quot;&quot;},{&quot;family&quot;:&quot;Manalis&quot;,&quot;given&quot;:&quot;Scott R.&quot;,&quot;parse-names&quot;:false,&quot;dropping-particle&quot;:&quot;&quot;,&quot;non-dropping-particle&quot;:&quot;&quot;}],&quot;container-title&quot;:&quot;PLoS ONE&quot;,&quot;container-title-short&quot;:&quot;PLoS One&quot;,&quot;editor&quot;:[{&quot;family&quot;:&quot;Polymenis&quot;,&quot;given&quot;:&quot;Michael&quot;,&quot;parse-names&quot;:false,&quot;dropping-particle&quot;:&quot;&quot;,&quot;non-dropping-particle&quot;:&quot;&quot;}],&quot;DOI&quot;:&quot;10.1371/journal.pone.0067590&quot;,&quot;ISSN&quot;:&quot;1932-6203&quot;,&quot;URL&quot;:&quot;https://dx.plos.org/10.1371/journal.pone.0067590&quot;,&quot;issued&quot;:{&quot;date-parts&quot;:[[2013,7,2]]},&quot;page&quot;:&quot;e67590&quot;,&quot;abstract&quot;:&quot;We present a method for direct non-optical quantification of dry mass, dry density and water mass of single living cells in suspension. Dry mass and dry density are obtained simultaneously by measuring a cell's buoyant mass sequentially in an H2O-based fluid and a D2O-based fluid. Rapid exchange of intracellular H2O for D2O renders the cell's water content neutrally buoyant in both measurements, and thus the paired measurements yield the mass and density of the cell's dry material alone. Utilizing this same property of rapid water exchange, we also demonstrate the quantification of intracellular water mass. In a population of E. coli, we paired these measurements to estimate the percent dry weight by mass and volume. We then focused on cellular dry density - the average density of all cellular biomolecules, weighted by their relative abundances. Given that densities vary across biomolecule types (RNA, DNA, protein), we investigated whether we could detect changes in biomolecular composition in bacteria, fungi, and mammalian cells. In E. coli, and S. cerevisiae, dry density increases from stationary to exponential phase, consistent with previously known increases in the RNA/protein ratio from up-regulated ribosome production. For mammalian cells, changes in growth conditions cause substantial shifts in dry density, suggesting concurrent changes in the protein, nucleic acid and lipid content of the cell. © 2013 Feijó Delgado et al.&quot;,&quot;issue&quot;:&quot;7&quot;,&quot;volume&quot;:&quot;8&quot;},&quot;isTemporary&quot;:false},{&quot;id&quot;:&quot;2a934c82-472f-3d81-8f03-338ac69f02b7&quot;,&quot;itemData&quot;:{&quot;type&quot;:&quot;article-journal&quot;,&quot;id&quot;:&quot;2a934c82-472f-3d81-8f03-338ac69f02b7&quot;,&quot;title&quot;:&quot;Direct single-cell biomass estimates for marine bacteria via Archimedes’ principle&quot;,&quot;author&quot;:[{&quot;family&quot;:&quot;Cermak&quot;,&quot;given&quot;:&quot;Nathan&quot;,&quot;parse-names&quot;:false,&quot;dropping-particle&quot;:&quot;&quot;,&quot;non-dropping-particle&quot;:&quot;&quot;},{&quot;family&quot;:&quot;Becker&quot;,&quot;given&quot;:&quot;Jamie W&quot;,&quot;parse-names&quot;:false,&quot;dropping-particle&quot;:&quot;&quot;,&quot;non-dropping-particle&quot;:&quot;&quot;},{&quot;family&quot;:&quot;Knudsen&quot;,&quot;given&quot;:&quot;Scott M&quot;,&quot;parse-names&quot;:false,&quot;dropping-particle&quot;:&quot;&quot;,&quot;non-dropping-particle&quot;:&quot;&quot;},{&quot;family&quot;:&quot;Chisholm&quot;,&quot;given&quot;:&quot;Sallie W&quot;,&quot;parse-names&quot;:false,&quot;dropping-particle&quot;:&quot;&quot;,&quot;non-dropping-particle&quot;:&quot;&quot;},{&quot;family&quot;:&quot;Manalis&quot;,&quot;given&quot;:&quot;Scott R&quot;,&quot;parse-names&quot;:false,&quot;dropping-particle&quot;:&quot;&quot;,&quot;non-dropping-particle&quot;:&quot;&quot;},{&quot;family&quot;:&quot;Polz&quot;,&quot;given&quot;:&quot;Martin F&quot;,&quot;parse-names&quot;:false,&quot;dropping-particle&quot;:&quot;&quot;,&quot;non-dropping-particle&quot;:&quot;&quot;}],&quot;container-title&quot;:&quot;The ISME Journal&quot;,&quot;container-title-short&quot;:&quot;ISME J&quot;,&quot;DOI&quot;:&quot;10.1038/ismej.2016.161&quot;,&quot;ISSN&quot;:&quot;1751-7362&quot;,&quot;URL&quot;:&quot;https://www.nature.com/articles/ismej2016161&quot;,&quot;issued&quot;:{&quot;date-parts&quot;:[[2017,3,6]]},&quot;page&quot;:&quot;825-828&quot;,&quot;abstract&quot;:&quot;Microbes are an essential component of marine food webs and biogeochemical cycles, and therefore precise estimates of their biomass are of significant value. Here, we measured single-cell biomass distributions of isolates from several numerically abundant marine bacterial groups, including Pelagibacter (SAR11), Prochlorococcus and Vibrio using a microfluidic mass sensor known as a suspended microchannel resonator (SMR). We show that the SMR can provide biomass (dry mass) measurements for cells spanning more than two orders of magnitude and that these estimates are consistent with other independent measures. We find that Pelagibacterales strain HTCC1062 has a median biomass of 11.9±0.7 fg per cell, which is five- to twelve-fold smaller than the median Prochlorococcus cell's biomass (depending upon strain) and nearly 100-fold lower than that of rapidly growing V. splendidus strain 13B01. Knowing the biomass contributions from various taxonomic groups will provide more precise estimates of total marine biomass, aiding models of nutrient flux in the ocean.&quot;,&quot;publisher&quot;:&quot;Nature Publishing Group&quot;,&quot;issue&quot;:&quot;3&quot;,&quot;volume&quot;:&quot;11&quot;},&quot;isTemporary&quot;:false}]},{&quot;citationID&quot;:&quot;MENDELEY_CITATION_39f98cd5-5693-4cf4-824b-af717bb4411b&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&quot;,&quot;citationItems&quot;:[{&quot;id&quot;:&quot;9ca8dce3-a51d-3c02-891c-470769d9b0a2&quot;,&quot;itemData&quot;:{&quot;type&quot;:&quot;article-journal&quot;,&quot;id&quot;:&quot;9ca8dce3-a51d-3c02-891c-470769d9b0a2&quot;,&quot;title&quot;:&quot;Single-cell mass distributions reveal simple rules for achieving steady-state growth&quot;,&quot;author&quot;:[{&quot;family&quot;:&quot;Roller&quot;,&quot;given&quot;:&quot;Benjamin R. K.&quot;,&quot;parse-names&quot;:false,&quot;dropping-particle&quot;:&quot;&quot;,&quot;non-dropping-particle&quot;:&quot;&quot;},{&quot;family&quot;:&quot;Hellerschmied&quot;,&quot;given&quot;:&quot;Cathrine&quot;,&quot;parse-names&quot;:false,&quot;dropping-particle&quot;:&quot;&quot;,&quot;non-dropping-particle&quot;:&quot;&quot;},{&quot;family&quot;:&quot;Wu&quot;,&quot;given&quot;:&quot;Yanqi&quot;,&quot;parse-names&quot;:false,&quot;dropping-particle&quot;:&quot;&quot;,&quot;non-dropping-particle&quot;:&quot;&quot;},{&quot;family&quot;:&quot;Miettinen&quot;,&quot;given&quot;:&quot;Teemu P.&quot;,&quot;parse-names&quot;:false,&quot;dropping-particle&quot;:&quot;&quot;,&quot;non-dropping-particle&quot;:&quot;&quot;},{&quot;family&quot;:&quot;Gomez&quot;,&quot;given&quot;:&quot;Annika L.&quot;,&quot;parse-names&quot;:false,&quot;dropping-particle&quot;:&quot;&quot;,&quot;non-dropping-particle&quot;:&quot;&quot;},{&quot;family&quot;:&quot;Manalis&quot;,&quot;given&quot;:&quot;Scott R.&quot;,&quot;parse-names&quot;:false,&quot;dropping-particle&quot;:&quot;&quot;,&quot;non-dropping-particle&quot;:&quot;&quot;},{&quot;family&quot;:&quot;Polz&quot;,&quot;given&quot;:&quot;Martin F.&quot;,&quot;parse-names&quot;:false,&quot;dropping-particle&quot;:&quot;&quot;,&quot;non-dropping-particle&quot;:&quot;&quot;}],&quot;container-title&quot;:&quot;mBio&quot;,&quot;container-title-short&quot;:&quot;mBio&quot;,&quot;editor&quot;:[{&quot;family&quot;:&quot;Ruby&quot;,&quot;given&quot;:&quot;Edward G.&quot;,&quot;parse-names&quot;:false,&quot;dropping-particle&quot;:&quot;&quot;,&quot;non-dropping-particle&quot;:&quot;&quot;}],&quot;DOI&quot;:&quot;10.1128/mbio.01585-23&quot;,&quot;ISSN&quot;:&quot;2150-7511&quot;,&quot;URL&quot;:&quot;https://journals.asm.org/doi/10.1128/mbio.01585-23&quot;,&quot;issued&quot;:{&quot;date-parts&quot;:[[2023,9,6]]},&quot;abstract&quot;:&quot;&lt;p&gt; Optical density is a proxy of total biomass concentration and is commonly used for measuring the growth of bacterial cultures. However, there is a misconception that exponential optical density growth is equivalent to steady-state population growth. Many cells comprise a culture and individuals can differ from one another. Hallmarks of steady-state population growth are stable frequency distributions of cellular properties over time, something total biomass growth alone cannot quantify. Using single-cell mass sensors paired with optical density measurements, we explore when steady-state population growth prevails in typical batch cultures. We find the average cell mass of &lt;italic&gt;Escherichia coli&lt;/italic&gt; and &lt;italic&gt;Vibrio cyclitrophicus&lt;/italic&gt; growing in several media increases by 0.5–1 orders of magnitude within a few hours of inoculation, and that time-invariant mass distributions are only achieved for short periods when cultures are inoculated with low initial biomass concentrations from overnight cultures. These species achieve an effective steady-state after approximately 2.5–4 total biomass doublings in rich media, which can be decomposed to 1 doubling of cell number and 1.5–3 doublings of average cell mass. We also show that typical batch cultures in rich media depart steady-state early in their growth curves at low cell and biomass concentrations. Achieving steady-state population growth in batch culture is a delicate balancing act, so we provide general guidance for commonly used rich media. Quantifying single-cell mass outside of steady-state population growth is an important first step toward understanding how microbes grow in their natural context, where fluctuations pervade at the scale of individuals. &lt;/p&gt;&quot;,&quot;publisher&quot;:&quot;American Society for Microbiology&quot;},&quot;isTemporary&quot;:false}]},{&quot;citationID&quot;:&quot;MENDELEY_CITATION_4a34ebec-4f70-470e-9287-097b00e98a44&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&quot;,&quot;citationItems&quot;:[{&quot;id&quot;:&quot;283f8684-c62e-3726-b92a-6dce455f9fdd&quot;,&quot;itemData&quot;:{&quot;type&quot;:&quot;book&quot;,&quot;id&quot;:&quot;283f8684-c62e-3726-b92a-6dce455f9fdd&quot;,&quot;title&quot;:&quot;Python 3 Reference Manual&quot;,&quot;author&quot;:[{&quot;family&quot;:&quot;Rossum&quot;,&quot;given&quot;:&quot;Guido&quot;,&quot;parse-names&quot;:false,&quot;dropping-particle&quot;:&quot;&quot;,&quot;non-dropping-particle&quot;:&quot;Van&quot;},{&quot;family&quot;:&quot;Drake&quot;,&quot;given&quot;:&quot;Fred L&quot;,&quot;parse-names&quot;:false,&quot;dropping-particle&quot;:&quot;&quot;,&quot;non-dropping-particle&quot;:&quot;&quot;}],&quot;ISBN&quot;:&quot;1441412697&quot;,&quot;issued&quot;:{&quot;date-parts&quot;:[[2009]]},&quot;publisher-place&quot;:&quot;Scotts Valley, CA&quot;,&quot;publisher&quot;:&quot;CreateSpace&quot;,&quot;container-title-short&quot;:&quot;&quot;},&quot;isTemporary&quot;:false}]},{&quot;citationID&quot;:&quot;MENDELEY_CITATION_235391d4-7729-4d75-9a29-7b6dec5b2e23&quot;,&quot;properties&quot;:{&quot;noteIndex&quot;:0},&quot;isEdited&quot;:false,&quot;manualOverride&quot;:{&quot;isManuallyOverridden&quot;:false,&quot;citeprocText&quot;:&quot;&lt;sup&gt;69&lt;/sup&gt;&quot;,&quot;manualOverrideText&quot;:&quot;&quot;},&quot;citationTag&quot;:&quot;MENDELEY_CITATION_v3_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&quot;,&quot;citationItems&quot;:[{&quot;id&quot;:&quot;112b2c7e-363d-391b-b351-6583266ac129&quot;,&quot;itemData&quot;:{&quot;type&quot;:&quot;article&quot;,&quot;id&quot;:&quot;112b2c7e-363d-391b-b351-6583266ac129&quot;,&quot;title&quot;:&quot;pandas-dev/pandas: Pandas&quot;,&quot;author&quot;:[{&quot;family&quot;:&quot;The Pandas Development T&quot;,&quot;given&quot;:&quot;&quot;,&quot;parse-names&quot;:false,&quot;dropping-particle&quot;:&quot;&quot;,&quot;non-dropping-particle&quot;:&quot;&quot;},{&quot;family&quot;:&quot;eam&quot;,&quot;given&quot;:&quot;&quot;,&quot;parse-names&quot;:false,&quot;dropping-particle&quot;:&quot;&quot;,&quot;non-dropping-particle&quot;:&quot;&quot;}],&quot;DOI&quot;:&quot;org/10.5281/zenodo.3509134&quot;,&quot;URL&quot;:&quot;https://doi.org/10.5281/zenodo.3509134&quot;,&quot;issued&quot;:{&quot;date-parts&quot;:[[2020,2]]},&quot;publisher&quot;:&quot;Zenodo&quot;,&quot;container-title-short&quot;:&quot;&quot;},&quot;isTemporary&quot;:false}]},{&quot;citationID&quot;:&quot;MENDELEY_CITATION_b87159a3-a31b-41f1-8642-be04447c8dcf&quot;,&quot;properties&quot;:{&quot;noteIndex&quot;:0},&quot;isEdited&quot;:false,&quot;manualOverride&quot;:{&quot;isManuallyOverridden&quot;:false,&quot;citeprocText&quot;:&quot;&lt;sup&gt;70&lt;/sup&gt;&quot;,&quot;manualOverrideText&quot;:&quot;&quot;},&quot;citationTag&quot;:&quot;MENDELEY_CITATION_v3_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&quot;,&quot;citationItems&quot;:[{&quot;id&quot;:&quot;3df4e9e1-d15c-31b1-a6cd-8392d1467651&quot;,&quot;itemData&quot;:{&quot;type&quot;:&quot;article-journal&quot;,&quot;id&quot;:&quot;3df4e9e1-d15c-31b1-a6cd-8392d1467651&quot;,&quot;title&quot;:&quot;Matplotlib: A 2D Graphics Environment&quot;,&quot;author&quot;:[{&quot;family&quot;:&quot;Hunter&quot;,&quot;given&quot;:&quot;John D.&quot;,&quot;parse-names&quot;:false,&quot;dropping-particle&quot;:&quot;&quot;,&quot;non-dropping-particle&quot;:&quot;&quot;}],&quot;container-title&quot;:&quot;Computing in Science &amp; Engineering&quot;,&quot;container-title-short&quot;:&quot;Comput Sci Eng&quot;,&quot;DOI&quot;:&quot;10.1109/MCSE.2007.55&quot;,&quot;ISSN&quot;:&quot;1521-9615&quot;,&quot;URL&quot;:&quot;http://ieeexplore.ieee.org/document/4160265/&quot;,&quot;issued&quot;:{&quot;date-parts&quot;:[[2007]]},&quot;page&quot;:&quot;90-95&quot;,&quot;abstract&quot;:&quot;Matplotlib is a 2D graphics package used for Python for\r\napplication development, interactive scripting, and publication-quality\r\nimage generation across user interfaces and operating systems.&quot;,&quot;publisher&quot;:&quot;IEEE COMPUTER SOC&quot;,&quot;issue&quot;:&quot;3&quot;,&quot;volume&quot;:&quot;9&quot;},&quot;isTemporary&quot;:false}]},{&quot;citationID&quot;:&quot;MENDELEY_CITATION_595230cf-4f3c-4e7c-80fd-d6daf9bc82be&quot;,&quot;properties&quot;:{&quot;noteIndex&quot;:0},&quot;isEdited&quot;:false,&quot;manualOverride&quot;:{&quot;isManuallyOverridden&quot;:false,&quot;citeprocText&quot;:&quot;&lt;sup&gt;68,71&lt;/sup&gt;&quot;,&quot;manualOverrideText&quot;:&quot;&quot;},&quot;citationTag&quot;:&quot;MENDELEY_CITATION_v3_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&quot;,&quot;citationItems&quot;:[{&quot;id&quot;:&quot;283f8684-c62e-3726-b92a-6dce455f9fdd&quot;,&quot;itemData&quot;:{&quot;type&quot;:&quot;book&quot;,&quot;id&quot;:&quot;283f8684-c62e-3726-b92a-6dce455f9fdd&quot;,&quot;title&quot;:&quot;Python 3 Reference Manual&quot;,&quot;author&quot;:[{&quot;family&quot;:&quot;Rossum&quot;,&quot;given&quot;:&quot;Guido&quot;,&quot;parse-names&quot;:false,&quot;dropping-particle&quot;:&quot;&quot;,&quot;non-dropping-particle&quot;:&quot;Van&quot;},{&quot;family&quot;:&quot;Drake&quot;,&quot;given&quot;:&quot;Fred L&quot;,&quot;parse-names&quot;:false,&quot;dropping-particle&quot;:&quot;&quot;,&quot;non-dropping-particle&quot;:&quot;&quot;}],&quot;ISBN&quot;:&quot;1441412697&quot;,&quot;issued&quot;:{&quot;date-parts&quot;:[[2009]]},&quot;publisher-place&quot;:&quot;Scotts Valley, CA&quot;,&quot;publisher&quot;:&quot;CreateSpace&quot;,&quot;container-title-short&quot;:&quot;&quot;},&quot;isTemporary&quot;:false},{&quot;id&quot;:&quot;1a54cefc-c8fa-316e-9435-1947409be687&quot;,&quot;itemData&quot;:{&quot;type&quot;:&quot;article-journal&quot;,&quot;id&quot;:&quot;1a54cefc-c8fa-316e-9435-1947409be687&quot;,&quot;title&quot;:&quot;Seaborn: Statistical Data Visualization&quot;,&quot;author&quot;:[{&quot;family&quot;:&quot;Waskom&quot;,&quot;given&quot;:&quot;Michael&quot;,&quot;parse-names&quot;:false,&quot;dropping-particle&quot;:&quot;&quot;,&quot;non-dropping-particle&quot;:&quot;&quot;}],&quot;container-title&quot;:&quot;Journal of Open Source Software&quot;,&quot;container-title-short&quot;:&quot;J Open Source Softw&quot;,&quot;DOI&quot;:&quot;10.21105/joss.03021&quot;,&quot;ISSN&quot;:&quot;2475-9066&quot;,&quot;URL&quot;:&quot;https://joss.theoj.org/papers/10.21105/joss.03021&quot;,&quot;issued&quot;:{&quot;date-parts&quot;:[[2021,4,6]]},&quot;page&quot;:&quot;3021&quot;,&quot;publisher&quot;:&quot;The Open Journal&quot;,&quot;issue&quot;:&quot;60&quot;,&quot;volume&quot;:&quot;6&quot;},&quot;isTemporary&quot;:false}]},{&quot;citationID&quot;:&quot;MENDELEY_CITATION_f22988b2-a553-4ee4-9b9c-78fde120c98c&quot;,&quot;properties&quot;:{&quot;noteIndex&quot;:0},&quot;isEdited&quot;:false,&quot;manualOverride&quot;:{&quot;isManuallyOverridden&quot;:false,&quot;citeprocText&quot;:&quot;&lt;sup&gt;65&lt;/sup&gt;&quot;,&quot;manualOverrideText&quot;:&quot;&quot;},&quot;citationTag&quot;:&quot;MENDELEY_CITATION_v3_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&quot;,&quot;citationItems&quot;:[{&quot;id&quot;:&quot;f2bbd73d-6b0e-3318-bcfe-8141b48e84de&quot;,&quot;itemData&quot;:{&quot;type&quot;:&quot;article-journal&quot;,&quot;id&quot;:&quot;f2bbd73d-6b0e-3318-bcfe-8141b48e84de&quot;,&quot;title&quot;:&quot;Intracellular Water Exchange for Measuring the Dry Mass, Water Mass and Changes in Chemical Composition of Living Cells&quot;,&quot;author&quot;:[{&quot;family&quot;:&quot;Feijó Delgado&quot;,&quot;given&quot;:&quot;Francisco&quot;,&quot;parse-names&quot;:false,&quot;dropping-particle&quot;:&quot;&quot;,&quot;non-dropping-particle&quot;:&quot;&quot;},{&quot;family&quot;:&quot;Cermak&quot;,&quot;given&quot;:&quot;Nathan&quot;,&quot;parse-names&quot;:false,&quot;dropping-particle&quot;:&quot;&quot;,&quot;non-dropping-particle&quot;:&quot;&quot;},{&quot;family&quot;:&quot;Hecht&quot;,&quot;given&quot;:&quot;Vivian C.&quot;,&quot;parse-names&quot;:false,&quot;dropping-particle&quot;:&quot;&quot;,&quot;non-dropping-particle&quot;:&quot;&quot;},{&quot;family&quot;:&quot;Son&quot;,&quot;given&quot;:&quot;Sungmin&quot;,&quot;parse-names&quot;:false,&quot;dropping-particle&quot;:&quot;&quot;,&quot;non-dropping-particle&quot;:&quot;&quot;},{&quot;family&quot;:&quot;Li&quot;,&quot;given&quot;:&quot;Yingzhong&quot;,&quot;parse-names&quot;:false,&quot;dropping-particle&quot;:&quot;&quot;,&quot;non-dropping-particle&quot;:&quot;&quot;},{&quot;family&quot;:&quot;Knudsen&quot;,&quot;given&quot;:&quot;Scott M.&quot;,&quot;parse-names&quot;:false,&quot;dropping-particle&quot;:&quot;&quot;,&quot;non-dropping-particle&quot;:&quot;&quot;},{&quot;family&quot;:&quot;Olcum&quot;,&quot;given&quot;:&quot;Selim&quot;,&quot;parse-names&quot;:false,&quot;dropping-particle&quot;:&quot;&quot;,&quot;non-dropping-particle&quot;:&quot;&quot;},{&quot;family&quot;:&quot;Higgins&quot;,&quot;given&quot;:&quot;John M.&quot;,&quot;parse-names&quot;:false,&quot;dropping-particle&quot;:&quot;&quot;,&quot;non-dropping-particle&quot;:&quot;&quot;},{&quot;family&quot;:&quot;Chen&quot;,&quot;given&quot;:&quot;Jianzhu&quot;,&quot;parse-names&quot;:false,&quot;dropping-particle&quot;:&quot;&quot;,&quot;non-dropping-particle&quot;:&quot;&quot;},{&quot;family&quot;:&quot;Grover&quot;,&quot;given&quot;:&quot;William H.&quot;,&quot;parse-names&quot;:false,&quot;dropping-particle&quot;:&quot;&quot;,&quot;non-dropping-particle&quot;:&quot;&quot;},{&quot;family&quot;:&quot;Manalis&quot;,&quot;given&quot;:&quot;Scott R.&quot;,&quot;parse-names&quot;:false,&quot;dropping-particle&quot;:&quot;&quot;,&quot;non-dropping-particle&quot;:&quot;&quot;}],&quot;container-title&quot;:&quot;PLoS ONE&quot;,&quot;container-title-short&quot;:&quot;PLoS One&quot;,&quot;editor&quot;:[{&quot;family&quot;:&quot;Polymenis&quot;,&quot;given&quot;:&quot;Michael&quot;,&quot;parse-names&quot;:false,&quot;dropping-particle&quot;:&quot;&quot;,&quot;non-dropping-particle&quot;:&quot;&quot;}],&quot;DOI&quot;:&quot;10.1371/journal.pone.0067590&quot;,&quot;ISSN&quot;:&quot;1932-6203&quot;,&quot;URL&quot;:&quot;https://dx.plos.org/10.1371/journal.pone.0067590&quot;,&quot;issued&quot;:{&quot;date-parts&quot;:[[2013,7,2]]},&quot;page&quot;:&quot;e67590&quot;,&quot;abstract&quot;:&quot;We present a method for direct non-optical quantification of dry mass, dry density and water mass of single living cells in suspension. Dry mass and dry density are obtained simultaneously by measuring a cell's buoyant mass sequentially in an H2O-based fluid and a D2O-based fluid. Rapid exchange of intracellular H2O for D2O renders the cell's water content neutrally buoyant in both measurements, and thus the paired measurements yield the mass and density of the cell's dry material alone. Utilizing this same property of rapid water exchange, we also demonstrate the quantification of intracellular water mass. In a population of E. coli, we paired these measurements to estimate the percent dry weight by mass and volume. We then focused on cellular dry density - the average density of all cellular biomolecules, weighted by their relative abundances. Given that densities vary across biomolecule types (RNA, DNA, protein), we investigated whether we could detect changes in biomolecular composition in bacteria, fungi, and mammalian cells. In E. coli, and S. cerevisiae, dry density increases from stationary to exponential phase, consistent with previously known increases in the RNA/protein ratio from up-regulated ribosome production. For mammalian cells, changes in growth conditions cause substantial shifts in dry density, suggesting concurrent changes in the protein, nucleic acid and lipid content of the cell. © 2013 Feijó Delgado et al.&quot;,&quot;issue&quot;:&quot;7&quot;,&quot;volume&quot;:&quot;8&quot;},&quot;isTemporary&quot;:false}]},{&quot;citationID&quot;:&quot;MENDELEY_CITATION_8f8d28fb-5784-4246-bed5-17f1b8672b48&quot;,&quot;properties&quot;:{&quot;noteIndex&quot;:0},&quot;isEdited&quot;:false,&quot;manualOverride&quot;:{&quot;isManuallyOverridden&quot;:false,&quot;citeprocText&quot;:&quot;&lt;sup&gt;72&lt;/sup&gt;&quot;,&quot;manualOverrideText&quot;:&quot;&quot;},&quot;citationTag&quot;:&quot;MENDELEY_CITATION_v3_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&quot;,&quot;citationItems&quot;:[{&quot;id&quot;:&quot;62586b5a-27c6-38df-8ec7-ef2c4ac7d823&quot;,&quot;itemData&quot;:{&quot;type&quot;:&quot;article-journal&quot;,&quot;id&quot;:&quot;62586b5a-27c6-38df-8ec7-ef2c4ac7d823&quot;,&quot;title&quot;:&quot;MicroScope: An integrated platform for the annotation and exploration of microbial gene functions through genomic, pangenomic and metabolic comparative analysis&quot;,&quot;author&quot;:[{&quot;family&quot;:&quot;Vallenet&quot;,&quot;given&quot;:&quot;David&quot;,&quot;parse-names&quot;:false,&quot;dropping-particle&quot;:&quot;&quot;,&quot;non-dropping-particle&quot;:&quot;&quot;},{&quot;family&quot;:&quot;Calteau&quot;,&quot;given&quot;:&quot;Alexandra&quot;,&quot;parse-names&quot;:false,&quot;dropping-particle&quot;:&quot;&quot;,&quot;non-dropping-particle&quot;:&quot;&quot;},{&quot;family&quot;:&quot;Dubois&quot;,&quot;given&quot;:&quot;Mathieu&quot;,&quot;parse-names&quot;:false,&quot;dropping-particle&quot;:&quot;&quot;,&quot;non-dropping-particle&quot;:&quot;&quot;},{&quot;family&quot;:&quot;Amours&quot;,&quot;given&quot;:&quot;Paul&quot;,&quot;parse-names&quot;:false,&quot;dropping-particle&quot;:&quot;&quot;,&quot;non-dropping-particle&quot;:&quot;&quot;},{&quot;family&quot;:&quot;Bazin&quot;,&quot;given&quot;:&quot;Adelme&quot;,&quot;parse-names&quot;:false,&quot;dropping-particle&quot;:&quot;&quot;,&quot;non-dropping-particle&quot;:&quot;&quot;},{&quot;family&quot;:&quot;Beuvin&quot;,&quot;given&quot;:&quot;Mylène&quot;,&quot;parse-names&quot;:false,&quot;dropping-particle&quot;:&quot;&quot;,&quot;non-dropping-particle&quot;:&quot;&quot;},{&quot;family&quot;:&quot;Burlot&quot;,&quot;given&quot;:&quot;Laura&quot;,&quot;parse-names&quot;:false,&quot;dropping-particle&quot;:&quot;&quot;,&quot;non-dropping-particle&quot;:&quot;&quot;},{&quot;family&quot;:&quot;Bussell&quot;,&quot;given&quot;:&quot;Xavier&quot;,&quot;parse-names&quot;:false,&quot;dropping-particle&quot;:&quot;&quot;,&quot;non-dropping-particle&quot;:&quot;&quot;},{&quot;family&quot;:&quot;Fouteau&quot;,&quot;given&quot;:&quot;Stéphanie&quot;,&quot;parse-names&quot;:false,&quot;dropping-particle&quot;:&quot;&quot;,&quot;non-dropping-particle&quot;:&quot;&quot;},{&quot;family&quot;:&quot;Gautreau&quot;,&quot;given&quot;:&quot;Guillaume&quot;,&quot;parse-names&quot;:false,&quot;dropping-particle&quot;:&quot;&quot;,&quot;non-dropping-particle&quot;:&quot;&quot;},{&quot;family&quot;:&quot;Lajus&quot;,&quot;given&quot;:&quot;Aurélie&quot;,&quot;parse-names&quot;:false,&quot;dropping-particle&quot;:&quot;&quot;,&quot;non-dropping-particle&quot;:&quot;&quot;},{&quot;family&quot;:&quot;Langlois&quot;,&quot;given&quot;:&quot;Jordan&quot;,&quot;parse-names&quot;:false,&quot;dropping-particle&quot;:&quot;&quot;,&quot;non-dropping-particle&quot;:&quot;&quot;},{&quot;family&quot;:&quot;Planel&quot;,&quot;given&quot;:&quot;Rémi&quot;,&quot;parse-names&quot;:false,&quot;dropping-particle&quot;:&quot;&quot;,&quot;non-dropping-particle&quot;:&quot;&quot;},{&quot;family&quot;:&quot;Roche&quot;,&quot;given&quot;:&quot;David&quot;,&quot;parse-names&quot;:false,&quot;dropping-particle&quot;:&quot;&quot;,&quot;non-dropping-particle&quot;:&quot;&quot;},{&quot;family&quot;:&quot;Rollin&quot;,&quot;given&quot;:&quot;Johan&quot;,&quot;parse-names&quot;:false,&quot;dropping-particle&quot;:&quot;&quot;,&quot;non-dropping-particle&quot;:&quot;&quot;},{&quot;family&quot;:&quot;Rouy&quot;,&quot;given&quot;:&quot;Zoe&quot;,&quot;parse-names&quot;:false,&quot;dropping-particle&quot;:&quot;&quot;,&quot;non-dropping-particle&quot;:&quot;&quot;},{&quot;family&quot;:&quot;Sabatet&quot;,&quot;given&quot;:&quot;Valentin&quot;,&quot;parse-names&quot;:false,&quot;dropping-particle&quot;:&quot;&quot;,&quot;non-dropping-particle&quot;:&quot;&quot;},{&quot;family&quot;:&quot;Médigue&quot;,&quot;given&quot;:&quot;Claudine&quot;,&quot;parse-names&quot;:false,&quot;dropping-particle&quot;:&quot;&quot;,&quot;non-dropping-particle&quot;:&quot;&quot;}],&quot;container-title&quot;:&quot;Nucleic Acids Research&quot;,&quot;container-title-short&quot;:&quot;Nucleic Acids Res&quot;,&quot;accessed&quot;:{&quot;date-parts&quot;:[[2023,2,23]]},&quot;DOI&quot;:&quot;10.1093/nar/gkz926&quot;,&quot;ISSN&quot;:&quot;0305-1048&quot;,&quot;URL&quot;:&quot;https://academic.oup.com/nar/advance-article/doi/10.1093/nar/gkz926/5606622&quot;,&quot;issued&quot;:{&quot;date-parts&quot;:[[2019,10,24]]},&quot;page&quot;:&quot;D579-D589&quot;,&quot;abstract&quot;:&quot;&lt;p&gt;Large-scale genome sequencing and the increasingly massive use of high-throughput approaches produce a vast amount of new information that completely transforms our understanding of thousands of microbial species. However, despite the development of powerful bioinformatics approaches, full interpretation of the content of these genomes remains a difficult task. Launched in 2005, the MicroScope platform (https://www.genoscope.cns.fr/agc/microscope) has been under continuous development and provides analysis for prokaryotic genome projects together with metabolic network reconstruction and post-genomic experiments allowing users to improve the understanding of gene functions. Here we present new improvements of the MicroScope user interface for genome selection, navigation and expert gene annotation. Automatic functional annotation procedures of the platform have also been updated and we added several new tools for the functional annotation of genes and genomic regions. We finally focus on new tools and pipeline developed to perform comparative analyses on hundreds of genomes based on pangenome graphs. To date, MicroScope contains data for &amp;gt;11 800 microbial genomes, part of which are manually curated and maintained by microbiologists (&amp;gt;4500 personal accounts in September 2019). The platform enables collaborative work in a rich comparative genomic context and improves community-based curation efforts.&lt;/p&gt;&quot;,&quot;publisher&quot;:&quot;Oxford Academic&quot;,&quot;issue&quot;:&quot;D1&quot;,&quot;volume&quot;:&quot;48&quot;},&quot;isTemporary&quot;:false}]},{&quot;citationID&quot;:&quot;MENDELEY_CITATION_4313037c-b94a-4cc2-97a8-4950a371e4b5&quot;,&quot;properties&quot;:{&quot;noteIndex&quot;:0},&quot;isEdited&quot;:false,&quot;manualOverride&quot;:{&quot;isManuallyOverridden&quot;:false,&quot;citeprocText&quot;:&quot;&lt;sup&gt;73&lt;/sup&gt;&quot;,&quot;manualOverrideText&quot;:&quot;&quot;},&quot;citationTag&quot;:&quot;MENDELEY_CITATION_v3_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&quot;,&quot;citationItems&quot;:[{&quot;id&quot;:&quot;661f5ad0-cef7-3200-91da-836b3876d6f5&quot;,&quot;itemData&quot;:{&quot;type&quot;:&quot;article-journal&quot;,&quot;id&quot;:&quot;661f5ad0-cef7-3200-91da-836b3876d6f5&quot;,&quot;title&quot;:&quot;The Perseus computational platform for comprehensive analysis of (prote)omics data&quot;,&quot;author&quot;:[{&quot;family&quot;:&quot;Tyanova&quot;,&quot;given&quot;:&quot;Stefka&quot;,&quot;parse-names&quot;:false,&quot;dropping-particle&quot;:&quot;&quot;,&quot;non-dropping-particle&quot;:&quot;&quot;},{&quot;family&quot;:&quot;Temu&quot;,&quot;given&quot;:&quot;Tikira&quot;,&quot;parse-names&quot;:false,&quot;dropping-particle&quot;:&quot;&quot;,&quot;non-dropping-particle&quot;:&quot;&quot;},{&quot;family&quot;:&quot;Sinitcyn&quot;,&quot;given&quot;:&quot;Pavel&quot;,&quot;parse-names&quot;:false,&quot;dropping-particle&quot;:&quot;&quot;,&quot;non-dropping-particle&quot;:&quot;&quot;},{&quot;family&quot;:&quot;Carlson&quot;,&quot;given&quot;:&quot;Arthur&quot;,&quot;parse-names&quot;:false,&quot;dropping-particle&quot;:&quot;&quot;,&quot;non-dropping-particle&quot;:&quot;&quot;},{&quot;family&quot;:&quot;Hein&quot;,&quot;given&quot;:&quot;Marco Y&quot;,&quot;parse-names&quot;:false,&quot;dropping-particle&quot;:&quot;&quot;,&quot;non-dropping-particle&quot;:&quot;&quot;},{&quot;family&quot;:&quot;Geiger&quot;,&quot;given&quot;:&quot;Tamar&quot;,&quot;parse-names&quot;:false,&quot;dropping-particle&quot;:&quot;&quot;,&quot;non-dropping-particle&quot;:&quot;&quot;},{&quot;family&quot;:&quot;Mann&quot;,&quot;given&quot;:&quot;Matthias&quot;,&quot;parse-names&quot;:false,&quot;dropping-particle&quot;:&quot;&quot;,&quot;non-dropping-particle&quot;:&quot;&quot;},{&quot;family&quot;:&quot;Cox&quot;,&quot;given&quot;:&quot;Jürgen&quot;,&quot;parse-names&quot;:false,&quot;dropping-particle&quot;:&quot;&quot;,&quot;non-dropping-particle&quot;:&quot;&quot;}],&quot;container-title&quot;:&quot;Nature Methods&quot;,&quot;container-title-short&quot;:&quot;Nat Methods&quot;,&quot;accessed&quot;:{&quot;date-parts&quot;:[[2023,2,23]]},&quot;DOI&quot;:&quot;10.1038/nmeth.3901&quot;,&quot;ISSN&quot;:&quot;1548-7091&quot;,&quot;URL&quot;:&quot;https://www.nature.com/articles/nmeth.3901&quot;,&quot;issued&quot;:{&quot;date-parts&quot;:[[2016,9,27]]},&quot;page&quot;:&quot;731-740&quot;,&quot;abstract&quot;:&quot;Perseus is a comprehensive, user-friendly software platform for the biological analysis of quantitative proteomics data. It is intended to help biologists with little bioinformatics training to interpret protein expression, post-translational modification and interaction data. Also in this issue, see the Perspective by Röst et al. A main bottleneck in proteomics is the downstream biological analysis of highly multivariate quantitative protein abundance data generated using mass-spectrometry-based analysis. We developed the Perseus software platform ( http://www.perseus-framework.org ) to support biological and biomedical researchers in interpreting protein quantification, interaction and post-translational modification data. Perseus contains a comprehensive portfolio of statistical tools for high-dimensional omics data analysis covering normalization, pattern recognition, time-series analysis, cross-omics comparisons and multiple-hypothesis testing. A machine learning module supports the classification and validation of patient groups for diagnosis and prognosis, and it also detects predictive protein signatures. Central to Perseus is a user-friendly, interactive workflow environment that provides complete documentation of computational methods used in a publication. All activities in Perseus are realized as plugins, and users can extend the software by programming their own, which can be shared through a plugin store. We anticipate that Perseus's arsenal of algorithms and its intuitive usability will empower interdisciplinary analysis of complex large data sets.&quot;,&quot;publisher&quot;:&quot;Nature Publishing Group&quot;,&quot;issue&quot;:&quot;9&quot;,&quot;volume&quot;:&quot;13&quot;},&quot;isTemporary&quot;:false}]},{&quot;citationID&quot;:&quot;MENDELEY_CITATION_7c5728a9-810c-491f-93dd-7eb6eca2282d&quot;,&quot;properties&quot;:{&quot;noteIndex&quot;:0},&quot;isEdited&quot;:false,&quot;manualOverride&quot;:{&quot;isManuallyOverridden&quot;:false,&quot;citeprocText&quot;:&quot;&lt;sup&gt;74&lt;/sup&gt;&quot;,&quot;manualOverrideText&quot;:&quot;&quot;},&quot;citationTag&quot;:&quot;MENDELEY_CITATION_v3_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&quot;,&quot;citationItems&quot;:[{&quot;id&quot;:&quot;2b06ec07-7169-336a-85c8-4045b34515a1&quot;,&quot;itemData&quot;:{&quot;type&quot;:&quot;article&quot;,&quot;id&quot;:&quot;2b06ec07-7169-336a-85c8-4045b34515a1&quot;,&quot;title&quot;:&quot;R: A Language and Environment for Statistical Computing&quot;,&quot;author&quot;:[{&quot;family&quot;:&quot;R Core Team&quot;,&quot;given&quot;:&quot;&quot;,&quot;parse-names&quot;:false,&quot;dropping-particle&quot;:&quot;&quot;,&quot;non-dropping-particle&quot;:&quot;&quot;}],&quot;URL&quot;:&quot;https://www.R-project.org/&quot;,&quot;issued&quot;:{&quot;date-parts&quot;:[[2022]]},&quot;publisher-place&quot;:&quot;Vienna, Austria&quot;,&quot;container-title-short&quot;:&quot;&quot;},&quot;isTemporary&quot;:false}]},{&quot;citationID&quot;:&quot;MENDELEY_CITATION_3c65d555-c7b5-425a-94df-462a4da75be3&quot;,&quot;properties&quot;:{&quot;noteIndex&quot;:0},&quot;isEdited&quot;:false,&quot;manualOverride&quot;:{&quot;isManuallyOverridden&quot;:false,&quot;citeprocText&quot;:&quot;&lt;sup&gt;75&lt;/sup&gt;&quot;,&quot;manualOverrideText&quot;:&quot;&quot;},&quot;citationTag&quot;:&quot;MENDELEY_CITATION_v3_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&quot;,&quot;citationItems&quot;:[{&quot;id&quot;:&quot;d6d725a3-5649-33e5-b0e5-46ab7c27d003&quot;,&quot;itemData&quot;:{&quot;type&quot;:&quot;article-journal&quot;,&quot;id&quot;:&quot;d6d725a3-5649-33e5-b0e5-46ab7c27d003&quot;,&quot;title&quot;:&quot;Correspondence Analysis in R, with Two- and Three-dimensional Graphics: The ca Package&quot;,&quot;author&quot;:[{&quot;family&quot;:&quot;c&quot;,&quot;given&quot;:&quot;Oleg Nenadic&quot;,&quot;parse-names&quot;:false,&quot;dropping-particle&quot;:&quot;&quot;,&quot;non-dropping-particle&quot;:&quot;&quot;},{&quot;family&quot;:&quot;Greenacre&quot;,&quot;given&quot;:&quot;Michael&quot;,&quot;parse-names&quot;:false,&quot;dropping-particle&quot;:&quot;&quot;,&quot;non-dropping-particle&quot;:&quot;&quot;}],&quot;container-title&quot;:&quot;Journal of Statistical Software&quot;,&quot;container-title-short&quot;:&quot;J Stat Softw&quot;,&quot;DOI&quot;:&quot;10.18637/jss.v020.i03&quot;,&quot;ISSN&quot;:&quot;1548-7660&quot;,&quot;URL&quot;:&quot;http://www.jstatsoft.org/v20/i03/&quot;,&quot;issued&quot;:{&quot;date-parts&quot;:[[2007]]},&quot;abstract&quot;:&quot;We describe an implementation of simple, multiple and joint correspondence analysis in R. The resulting package comprises two parts, one for simple correspondence analysis and one for multiple and joint correspondence analysis. Within each part, functions for computation, summaries and visualization in two and three dimensions are provided, including options to display supplementary points and perform subset analyses. Special emphasis has been put on the visualization functions that offer features such as different scaling options for biplots and three-dimensional maps using the rgl package. Graphical options include shading and sizing plot symbols for the points according to their contributions to the map and masses respectively.&quot;,&quot;issue&quot;:&quot;3&quot;,&quot;volume&quot;:&quot;20&quot;},&quot;isTemporary&quot;:false}]},{&quot;citationID&quot;:&quot;MENDELEY_CITATION_d1558b77-b5c8-4630-b963-f7f64dda8b36&quot;,&quot;properties&quot;:{&quot;noteIndex&quot;:0},&quot;isEdited&quot;:false,&quot;manualOverride&quot;:{&quot;isManuallyOverridden&quot;:false,&quot;citeprocText&quot;:&quot;&lt;sup&gt;76&lt;/sup&gt;&quot;,&quot;manualOverrideText&quot;:&quot;&quot;},&quot;citationTag&quot;:&quot;MENDELEY_CITATION_v3_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&quot;,&quot;citationItems&quot;:[{&quot;id&quot;:&quot;e652bc2e-5700-3694-bb78-9f868bd0d68f&quot;,&quot;itemData&quot;:{&quot;type&quot;:&quot;article&quot;,&quot;id&quot;:&quot;e652bc2e-5700-3694-bb78-9f868bd0d68f&quot;,&quot;title&quot;:&quot;factoextra: Extract and Visualize the Results of Multivariate Data Analyses&quot;,&quot;author&quot;:[{&quot;family&quot;:&quot;Kassambara&quot;,&quot;given&quot;:&quot;Alboukadel&quot;,&quot;parse-names&quot;:false,&quot;dropping-particle&quot;:&quot;&quot;,&quot;non-dropping-particle&quot;:&quot;&quot;},{&quot;family&quot;:&quot;Mundt&quot;,&quot;given&quot;:&quot;Fabian&quot;,&quot;parse-names&quot;:false,&quot;dropping-particle&quot;:&quot;&quot;,&quot;non-dropping-particle&quot;:&quot;&quot;}],&quot;number&quot;:&quot;1.0.7&quot;,&quot;accessed&quot;:{&quot;date-parts&quot;:[[2023,10,13]]},&quot;URL&quot;:&quot;http://www.sthda.com/english/rpkgs/factoextra&quot;,&quot;issued&quot;:{&quot;date-parts&quot;:[[2020,4,1]]},&quot;abstract&quot;:&quot;Provides some easy-to-use functions to extract and visualize the output of multivariate data analyses, including 'PCA' (Principal Component Analysis), 'CA' (Correspondence Analysis), 'MCA' (Multiple Correspondence Analysis), 'FAMD' (Factor Analysis of Mixed Data), 'MFA' (Multiple Factor Analysis) and 'HMFA' (Hierarchical Multiple Factor Analysis) functions from different R packages. It contains also functions for simplifying some clustering analysis steps and provides 'ggplot2' - based elegant data visualization.&quot;,&quot;container-title-short&quot;:&quot;&quot;},&quot;isTemporary&quot;:false}]},{&quot;citationID&quot;:&quot;MENDELEY_CITATION_ebfe91de-df0e-4ccf-989a-9e2ba28dc1c5&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&quot;,&quot;citationItems&quot;:[{&quot;id&quot;:&quot;f5a89911-6bfe-3bf5-8a46-f4651c029d16&quot;,&quot;itemData&quot;:{&quot;type&quot;:&quot;article-journal&quot;,&quot;id&quot;:&quot;f5a89911-6bfe-3bf5-8a46-f4651c029d16&quot;,&quot;title&quot;:&quot;eggNOG-mapper v2: Functional Annotation, Orthology Assignments, and Domain Prediction at the Metagenomic Scale&quot;,&quot;author&quot;:[{&quot;family&quot;:&quot;Cantalapiedra&quot;,&quot;given&quot;:&quot;Carlos P&quot;,&quot;parse-names&quot;:false,&quot;dropping-particle&quot;:&quot;&quot;,&quot;non-dropping-particle&quot;:&quot;&quot;},{&quot;family&quot;:&quot;Hernández-Plaza&quot;,&quot;given&quot;:&quot;Ana&quot;,&quot;parse-names&quot;:false,&quot;dropping-particle&quot;:&quot;&quot;,&quot;non-dropping-particle&quot;:&quot;&quot;},{&quot;family&quot;:&quot;Letunic&quot;,&quot;given&quot;:&quot;Ivica&quot;,&quot;parse-names&quot;:false,&quot;dropping-particle&quot;:&quot;&quot;,&quot;non-dropping-particle&quot;:&quot;&quot;},{&quot;family&quot;:&quot;Bork&quot;,&quot;given&quot;:&quot;Peer&quot;,&quot;parse-names&quot;:false,&quot;dropping-particle&quot;:&quot;&quot;,&quot;non-dropping-particle&quot;:&quot;&quot;},{&quot;family&quot;:&quot;Huerta-Cepas&quot;,&quot;given&quot;:&quot;Jaime&quot;,&quot;parse-names&quot;:false,&quot;dropping-particle&quot;:&quot;&quot;,&quot;non-dropping-particle&quot;:&quot;&quot;}],&quot;container-title&quot;:&quot;Molecular Biology and Evolution&quot;,&quot;container-title-short&quot;:&quot;Mol Biol Evol&quot;,&quot;editor&quot;:[{&quot;family&quot;:&quot;Tamura&quot;,&quot;given&quot;:&quot;Koichiro&quot;,&quot;parse-names&quot;:false,&quot;dropping-particle&quot;:&quot;&quot;,&quot;non-dropping-particle&quot;:&quot;&quot;}],&quot;DOI&quot;:&quot;10.1093/molbev/msab293&quot;,&quot;ISSN&quot;:&quot;1537-1719&quot;,&quot;URL&quot;:&quot;https://academic.oup.com/mbe/article/38/12/5825/6379734&quot;,&quot;issued&quot;:{&quot;date-parts&quot;:[[2021,12,9]]},&quot;page&quot;:&quot;5825-5829&quot;,&quot;abstract&quot;:&quot;&lt;p&gt;Even though automated functional annotation of genes represents a fundamental step in most genomic and metagenomic workflows, it remains challenging at large scales. Here, we describe a major upgrade to eggNOG-mapper, a tool for functional annotation based on precomputed orthology assignments, now optimized for vast (meta)genomic data sets. Improvements in version 2 include a full update of both the genomes and functional databases to those from eggNOG v5, as well as several efficiency enhancements and new features. Most notably, eggNOG-mapper v2 now allows for: 1) de novo gene prediction from raw contigs, 2) built-in pairwise orthology prediction, 3) fast protein domain discovery, and 4) automated GFF decoration. eggNOG-mapper v2 is available as a standalone tool or as an online service at http://eggnog-mapper.embl.de.&lt;/p&gt;&quot;,&quot;issue&quot;:&quot;12&quot;,&quot;volume&quot;:&quot;38&quot;},&quot;isTemporary&quot;:false}]},{&quot;citationID&quot;:&quot;MENDELEY_CITATION_ca58c8eb-d4a7-49ad-94c6-62225c680db1&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&quot;,&quot;citationItems&quot;:[{&quot;id&quot;:&quot;283f8684-c62e-3726-b92a-6dce455f9fdd&quot;,&quot;itemData&quot;:{&quot;type&quot;:&quot;book&quot;,&quot;id&quot;:&quot;283f8684-c62e-3726-b92a-6dce455f9fdd&quot;,&quot;title&quot;:&quot;Python 3 Reference Manual&quot;,&quot;author&quot;:[{&quot;family&quot;:&quot;Rossum&quot;,&quot;given&quot;:&quot;Guido&quot;,&quot;parse-names&quot;:false,&quot;dropping-particle&quot;:&quot;&quot;,&quot;non-dropping-particle&quot;:&quot;Van&quot;},{&quot;family&quot;:&quot;Drake&quot;,&quot;given&quot;:&quot;Fred L&quot;,&quot;parse-names&quot;:false,&quot;dropping-particle&quot;:&quot;&quot;,&quot;non-dropping-particle&quot;:&quot;&quot;}],&quot;ISBN&quot;:&quot;1441412697&quot;,&quot;issued&quot;:{&quot;date-parts&quot;:[[2009]]},&quot;publisher-place&quot;:&quot;Scotts Valley, CA&quot;,&quot;publisher&quot;:&quot;CreateSpace&quot;,&quot;container-title-short&quot;:&quot;&quot;},&quot;isTemporary&quot;:false}]},{&quot;citationID&quot;:&quot;MENDELEY_CITATION_dbfe0ccc-0b98-4f60-a4ad-40c05acb6517&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&quot;,&quot;citationItems&quot;:[{&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citationID&quot;:&quot;MENDELEY_CITATION_3543dc01-0807-4d72-a398-0292febdfe02&quot;,&quot;properties&quot;:{&quot;noteIndex&quot;:0},&quot;isEdited&quot;:false,&quot;manualOverride&quot;:{&quot;isManuallyOverridden&quot;:false,&quot;citeprocText&quot;:&quot;&lt;sup&gt;77&lt;/sup&gt;&quot;,&quot;manualOverrideText&quot;:&quot;&quot;},&quot;citationTag&quot;:&quot;MENDELEY_CITATION_v3_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&quot;,&quot;citationItems&quot;:[{&quot;id&quot;:&quot;ba7de83b-4ac2-3140-a8ab-edc735ea4e26&quot;,&quot;itemData&quot;:{&quot;type&quot;:&quot;article-journal&quot;,&quot;id&quot;:&quot;ba7de83b-4ac2-3140-a8ab-edc735ea4e26&quot;,&quot;title&quot;:&quot;KEGG: Kyoto Encyclopedia of Genes and Genomes&quot;,&quot;author&quot;:[{&quot;family&quot;:&quot;Kanehisa&quot;,&quot;given&quot;:&quot;M.&quot;,&quot;parse-names&quot;:false,&quot;dropping-particle&quot;:&quot;&quot;,&quot;non-dropping-particle&quot;:&quot;&quot;}],&quot;container-title&quot;:&quot;Nucleic Acids Research&quot;,&quot;container-title-short&quot;:&quot;Nucleic Acids Res&quot;,&quot;accessed&quot;:{&quot;date-parts&quot;:[[2023,2,28]]},&quot;DOI&quot;:&quot;10.1093/nar/28.1.27&quot;,&quot;ISSN&quot;:&quot;13624962&quot;,&quot;URL&quot;:&quot;https://academic.oup.com/nar/article-lookup/doi/10.1093/nar/28.1.27&quot;,&quot;issued&quot;:{&quot;date-parts&quot;:[[2000,1,1]]},&quot;page&quot;:&quot;27-30&quot;,&quot;abstract&quot;:&quot;KEGG (Kyoto Encyclopedia of Genes and Genomes) is a knowledge base for systematic analysis of gene functions, linking genomic information with higher order functional information. The genomic information is stored in the GENES database, which is a collection of gene catalogs for all the completely sequenced genomes and some partial genomes with up-to-date annotation of gene functions. The higher order functional information is stored in the PATHWAY database, which contains graphical representations of cellular processes, such as metabolism, membrane transport, signal transduction and cell cycle. The PATHWAY database is supplemented by a set of ortholog group tables for the information about conserved subpathways (pathway motifs), which are often encoded by positionally coupled genes on the chromosome and which are especially useful in predicting gene functions. A third database in KEGG is LIGAND for the information about chemical compounds, enzyme molecules and enzymatic reactions. KEGG provides Java graphics tools for browsing genome maps, comparing two genome maps and manipulating expression maps, as well as computational tools for sequence comparison, graph comparison and path computation. The KEGG databases are daily updated and made freely available (http://www.genome.ad.jp/kegg/).&quot;,&quot;publisher&quot;:&quot;Oxford University Press&quot;,&quot;issue&quot;:&quot;1&quot;,&quot;volume&quot;:&quot;28&quot;},&quot;isTemporary&quot;:false}]},{&quot;citationID&quot;:&quot;MENDELEY_CITATION_d554cc6e-a646-4ecf-b38e-af2d6e89ddec&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&quot;,&quot;citationItems&quot;:[{&quot;id&quot;:&quot;e19f7020-af96-352b-8773-76c1d5a5df8c&quot;,&quot;itemData&quot;:{&quot;type&quot;:&quot;article-journal&quot;,&quot;id&quot;:&quot;e19f7020-af96-352b-8773-76c1d5a5df8c&quot;,&quot;title&quot;:&quot;Gapped BLAST and PSI-BLAST: a new generation of protein database search programs&quot;,&quot;author&quot;:[{&quot;family&quot;:&quot;Altschul&quot;,&quot;given&quot;:&quot;S.&quot;,&quot;parse-names&quot;:false,&quot;dropping-particle&quot;:&quot;&quot;,&quot;non-dropping-particle&quot;:&quot;&quot;}],&quot;container-title&quot;:&quot;Nucleic Acids Research&quot;,&quot;container-title-short&quot;:&quot;Nucleic Acids Res&quot;,&quot;accessed&quot;:{&quot;date-parts&quot;:[[2023,2,23]]},&quot;DOI&quot;:&quot;10.1093/nar/25.17.3389&quot;,&quot;ISSN&quot;:&quot;13624962&quot;,&quot;URL&quot;:&quot;https://academic.oup.com/nar/article-lookup/doi/10.1093/nar/25.17.3389&quot;,&quot;issued&quot;:{&quot;date-parts&quot;:[[1997,9,1]]},&quot;page&quot;:&quot;3389-3402&quot;,&quot;abstract&quot;:&quot;The BLAST programs are widely used tools for searching protein and DNA databases for sequence similarities. For protein comparisons, a variety of definitional, algorithmic and statistical refinements described here permits the execution time of the BLAST programs to be decreased substantially while enhancing their sensitivity to weak similarities. A new criterion for triggering the extension of word hits, combined with a new heuristic for generating gapped alignments, yields a gapped BLAST program that runs at approximately three times the speed of the original. In addition, a method is introduced for automatically combining statistically significant alignments produced by BLAST into a position-specific score matrix, and searching the database using this matrix. The resulting Position-Specific Iterated BLAST (PSI-BLAST) program runs at approximately the same speed per iteration as gapped BLAST, but in many cases is much more sensitive to weak but biologically relevant sequence similarities. PSI-BLAST is used to uncover several new and interesting members of the BRCT superfamily.&quot;,&quot;publisher&quot;:&quot;Nucleic Acids Res&quot;,&quot;issue&quot;:&quot;17&quot;,&quot;volume&quot;:&quot;25&quot;},&quot;isTemporary&quot;:false}]},{&quot;citationID&quot;:&quot;MENDELEY_CITATION_051a3a33-2506-4735-b883-ef26b8d12d06&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&quot;,&quot;citationItems&quot;:[{&quot;id&quot;:&quot;aa7ca4be-9670-3205-a2e9-459517cd055b&quot;,&quot;itemData&quot;:{&quot;type&quot;:&quot;article-journal&quot;,&quot;id&quot;:&quot;aa7ca4be-9670-3205-a2e9-459517cd055b&quot;,&quot;title&quot;:&quot;Database resources of the National Center for Biotechnology Information&quot;,&quot;author&quot;:[{&quot;family&quot;:&quot;Agarwala&quot;,&quot;given&quot;:&quot;Richa&quot;,&quot;parse-names&quot;:false,&quot;dropping-particle&quot;:&quot;&quot;,&quot;non-dropping-particle&quot;:&quot;&quot;},{&quot;family&quot;:&quot;Barrett&quot;,&quot;given&quot;:&quot;Tanya&quot;,&quot;parse-names&quot;:false,&quot;dropping-particle&quot;:&quot;&quot;,&quot;non-dropping-particle&quot;:&quot;&quot;},{&quot;family&quot;:&quot;Beck&quot;,&quot;given&quot;:&quot;Jeff&quot;,&quot;parse-names&quot;:false,&quot;dropping-particle&quot;:&quot;&quot;,&quot;non-dropping-particle&quot;:&quot;&quot;},{&quot;family&quot;:&quot;Benson&quot;,&quot;given&quot;:&quot;Dennis A&quot;,&quot;parse-names&quot;:false,&quot;dropping-particle&quot;:&quot;&quot;,&quot;non-dropping-particle&quot;:&quot;&quot;},{&quot;family&quot;:&quot;Bollin&quot;,&quot;given&quot;:&quot;Colleen&quot;,&quot;parse-names&quot;:false,&quot;dropping-particle&quot;:&quot;&quot;,&quot;non-dropping-particle&quot;:&quot;&quot;},{&quot;family&quot;:&quot;Bolton&quot;,&quot;given&quot;:&quot;Evan&quot;,&quot;parse-names&quot;:false,&quot;dropping-particle&quot;:&quot;&quot;,&quot;non-dropping-particle&quot;:&quot;&quot;},{&quot;family&quot;:&quot;Bourexis&quot;,&quot;given&quot;:&quot;Devon&quot;,&quot;parse-names&quot;:false,&quot;dropping-particle&quot;:&quot;&quot;,&quot;non-dropping-particle&quot;:&quot;&quot;},{&quot;family&quot;:&quot;Brister&quot;,&quot;given&quot;:&quot;J Rodney&quot;,&quot;parse-names&quot;:false,&quot;dropping-particle&quot;:&quot;&quot;,&quot;non-dropping-particle&quot;:&quot;&quot;},{&quot;family&quot;:&quot;Bryant&quot;,&quot;given&quot;:&quot;Stephen H&quot;,&quot;parse-names&quot;:false,&quot;dropping-particle&quot;:&quot;&quot;,&quot;non-dropping-particle&quot;:&quot;&quot;},{&quot;family&quot;:&quot;Canese&quot;,&quot;given&quot;:&quot;Kathi&quot;,&quot;parse-names&quot;:false,&quot;dropping-particle&quot;:&quot;&quot;,&quot;non-dropping-particle&quot;:&quot;&quot;},{&quot;family&quot;:&quot;Cavanaugh&quot;,&quot;given&quot;:&quot;Mark&quot;,&quot;parse-names&quot;:false,&quot;dropping-particle&quot;:&quot;&quot;,&quot;non-dropping-particle&quot;:&quot;&quot;},{&quot;family&quot;:&quot;Charowhas&quot;,&quot;given&quot;:&quot;Chad&quot;,&quot;parse-names&quot;:false,&quot;dropping-particle&quot;:&quot;&quot;,&quot;non-dropping-particle&quot;:&quot;&quot;},{&quot;family&quot;:&quot;Clark&quot;,&quot;given&quot;:&quot;Karen&quot;,&quot;parse-names&quot;:false,&quot;dropping-particle&quot;:&quot;&quot;,&quot;non-dropping-particle&quot;:&quot;&quot;},{&quot;family&quot;:&quot;Dondoshansky&quot;,&quot;given&quot;:&quot;Ilya&quot;,&quot;parse-names&quot;:false,&quot;dropping-particle&quot;:&quot;&quot;,&quot;non-dropping-particle&quot;:&quot;&quot;},{&quot;family&quot;:&quot;Feolo&quot;,&quot;given&quot;:&quot;Michael&quot;,&quot;parse-names&quot;:false,&quot;dropping-particle&quot;:&quot;&quot;,&quot;non-dropping-particle&quot;:&quot;&quot;},{&quot;family&quot;:&quot;Fitzpatrick&quot;,&quot;given&quot;:&quot;Lawrence&quot;,&quot;parse-names&quot;:false,&quot;dropping-particle&quot;:&quot;&quot;,&quot;non-dropping-particle&quot;:&quot;&quot;},{&quot;family&quot;:&quot;Funk&quot;,&quot;given&quot;:&quot;Kathryn&quot;,&quot;parse-names&quot;:false,&quot;dropping-particle&quot;:&quot;&quot;,&quot;non-dropping-particle&quot;:&quot;&quot;},{&quot;family&quot;:&quot;Geer&quot;,&quot;given&quot;:&quot;Lewis Y&quot;,&quot;parse-names&quot;:false,&quot;dropping-particle&quot;:&quot;&quot;,&quot;non-dropping-particle&quot;:&quot;&quot;},{&quot;family&quot;:&quot;Gorelenkov&quot;,&quot;given&quot;:&quot;Viatcheslav&quot;,&quot;parse-names&quot;:false,&quot;dropping-particle&quot;:&quot;&quot;,&quot;non-dropping-particle&quot;:&quot;&quot;},{&quot;family&quot;:&quot;Graeff&quot;,&quot;given&quot;:&quot;Alan&quot;,&quot;parse-names&quot;:false,&quot;dropping-particle&quot;:&quot;&quot;,&quot;non-dropping-particle&quot;:&quot;&quot;},{&quot;family&quot;:&quot;Hlavina&quot;,&quot;given&quot;:&quot;Wratko&quot;,&quot;parse-names&quot;:false,&quot;dropping-particle&quot;:&quot;&quot;,&quot;non-dropping-particle&quot;:&quot;&quot;},{&quot;family&quot;:&quot;Holmes&quot;,&quot;given&quot;:&quot;Brad&quot;,&quot;parse-names&quot;:false,&quot;dropping-particle&quot;:&quot;&quot;,&quot;non-dropping-particle&quot;:&quot;&quot;},{&quot;family&quot;:&quot;Johnson&quot;,&quot;given&quot;:&quot;Mark&quot;,&quot;parse-names&quot;:false,&quot;dropping-particle&quot;:&quot;&quot;,&quot;non-dropping-particle&quot;:&quot;&quot;},{&quot;family&quot;:&quot;Kattman&quot;,&quot;given&quot;:&quot;Brandi&quot;,&quot;parse-names&quot;:false,&quot;dropping-particle&quot;:&quot;&quot;,&quot;non-dropping-particle&quot;:&quot;&quot;},{&quot;family&quot;:&quot;Khotomlianski&quot;,&quot;given&quot;:&quot;Viatcheslav&quot;,&quot;parse-names&quot;:false,&quot;dropping-particle&quot;:&quot;&quot;,&quot;non-dropping-particle&quot;:&quot;&quot;},{&quot;family&quot;:&quot;Kimchi&quot;,&quot;given&quot;:&quot;Avi&quot;,&quot;parse-names&quot;:false,&quot;dropping-particle&quot;:&quot;&quot;,&quot;non-dropping-particle&quot;:&quot;&quot;},{&quot;family&quot;:&quot;Kimelman&quot;,&quot;given&quot;:&quot;Michael&quot;,&quot;parse-names&quot;:false,&quot;dropping-particle&quot;:&quot;&quot;,&quot;non-dropping-particle&quot;:&quot;&quot;},{&quot;family&quot;:&quot;Kimura&quot;,&quot;given&quot;:&quot;Masato&quot;,&quot;parse-names&quot;:false,&quot;dropping-particle&quot;:&quot;&quot;,&quot;non-dropping-particle&quot;:&quot;&quot;},{&quot;family&quot;:&quot;Kitts&quot;,&quot;given&quot;:&quot;Paul&quot;,&quot;parse-names&quot;:false,&quot;dropping-particle&quot;:&quot;&quot;,&quot;non-dropping-particle&quot;:&quot;&quot;},{&quot;family&quot;:&quot;Klimke&quot;,&quot;given&quot;:&quot;William&quot;,&quot;parse-names&quot;:false,&quot;dropping-particle&quot;:&quot;&quot;,&quot;non-dropping-particle&quot;:&quot;&quot;},{&quot;family&quot;:&quot;Kotliarov&quot;,&quot;given&quot;:&quot;Alex&quot;,&quot;parse-names&quot;:false,&quot;dropping-particle&quot;:&quot;&quot;,&quot;non-dropping-particle&quot;:&quot;&quot;},{&quot;family&quot;:&quot;Krasnov&quot;,&quot;given&quot;:&quot;Sergey&quot;,&quot;parse-names&quot;:false,&quot;dropping-particle&quot;:&quot;&quot;,&quot;non-dropping-particle&quot;:&quot;&quot;},{&quot;family&quot;:&quot;Kuznetsov&quot;,&quot;given&quot;:&quot;Anatoliy&quot;,&quot;parse-names&quot;:false,&quot;dropping-particle&quot;:&quot;&quot;,&quot;non-dropping-particle&quot;:&quot;&quot;},{&quot;family&quot;:&quot;Landrum&quot;,&quot;given&quot;:&quot;Melissa J&quot;,&quot;parse-names&quot;:false,&quot;dropping-particle&quot;:&quot;&quot;,&quot;non-dropping-particle&quot;:&quot;&quot;},{&quot;family&quot;:&quot;Landsman&quot;,&quot;given&quot;:&quot;David&quot;,&quot;parse-names&quot;:false,&quot;dropping-particle&quot;:&quot;&quot;,&quot;non-dropping-particle&quot;:&quot;&quot;},{&quot;family&quot;:&quot;Lathrop&quot;,&quot;given&quot;:&quot;Stacy&quot;,&quot;parse-names&quot;:false,&quot;dropping-particle&quot;:&quot;&quot;,&quot;non-dropping-particle&quot;:&quot;&quot;},{&quot;family&quot;:&quot;Lee&quot;,&quot;given&quot;:&quot;Jennifer M&quot;,&quot;parse-names&quot;:false,&quot;dropping-particle&quot;:&quot;&quot;,&quot;non-dropping-particle&quot;:&quot;&quot;},{&quot;family&quot;:&quot;Leubsdorf&quot;,&quot;given&quot;:&quot;Carl&quot;,&quot;parse-names&quot;:false,&quot;dropping-particle&quot;:&quot;&quot;,&quot;non-dropping-particle&quot;:&quot;&quot;},{&quot;family&quot;:&quot;Lu&quot;,&quot;given&quot;:&quot;Zhiyong&quot;,&quot;parse-names&quot;:false,&quot;dropping-particle&quot;:&quot;&quot;,&quot;non-dropping-particle&quot;:&quot;&quot;},{&quot;family&quot;:&quot;Madden&quot;,&quot;given&quot;:&quot;Thomas L&quot;,&quot;parse-names&quot;:false,&quot;dropping-particle&quot;:&quot;&quot;,&quot;non-dropping-particle&quot;:&quot;&quot;},{&quot;family&quot;:&quot;Marchler-Bauer&quot;,&quot;given&quot;:&quot;Aron&quot;,&quot;parse-names&quot;:false,&quot;dropping-particle&quot;:&quot;&quot;,&quot;non-dropping-particle&quot;:&quot;&quot;},{&quot;family&quot;:&quot;Malheiro&quot;,&quot;given&quot;:&quot;Adriana&quot;,&quot;parse-names&quot;:false,&quot;dropping-particle&quot;:&quot;&quot;,&quot;non-dropping-particle&quot;:&quot;&quot;},{&quot;family&quot;:&quot;Meric&quot;,&quot;given&quot;:&quot;Peter&quot;,&quot;parse-names&quot;:false,&quot;dropping-particle&quot;:&quot;&quot;,&quot;non-dropping-particle&quot;:&quot;&quot;},{&quot;family&quot;:&quot;Karsch-Mizrachi&quot;,&quot;given&quot;:&quot;Ilene&quot;,&quot;parse-names&quot;:false,&quot;dropping-particle&quot;:&quot;&quot;,&quot;non-dropping-particle&quot;:&quot;&quot;},{&quot;family&quot;:&quot;Mnev&quot;,&quot;given&quot;:&quot;Anatoly&quot;,&quot;parse-names&quot;:false,&quot;dropping-particle&quot;:&quot;&quot;,&quot;non-dropping-particle&quot;:&quot;&quot;},{&quot;family&quot;:&quot;Murphy&quot;,&quot;given&quot;:&quot;Terence&quot;,&quot;parse-names&quot;:false,&quot;dropping-particle&quot;:&quot;&quot;,&quot;non-dropping-particle&quot;:&quot;&quot;},{&quot;family&quot;:&quot;Orris&quot;,&quot;given&quot;:&quot;Rebecca&quot;,&quot;parse-names&quot;:false,&quot;dropping-particle&quot;:&quot;&quot;,&quot;non-dropping-particle&quot;:&quot;&quot;},{&quot;family&quot;:&quot;Ostell&quot;,&quot;given&quot;:&quot;James&quot;,&quot;parse-names&quot;:false,&quot;dropping-particle&quot;:&quot;&quot;,&quot;non-dropping-particle&quot;:&quot;&quot;},{&quot;family&quot;:&quot;O'Sullivan&quot;,&quot;given&quot;:&quot;Christopher&quot;,&quot;parse-names&quot;:false,&quot;dropping-particle&quot;:&quot;&quot;,&quot;non-dropping-particle&quot;:&quot;&quot;},{&quot;family&quot;:&quot;Palanigobu&quot;,&quot;given&quot;:&quot;Vasuki&quot;,&quot;parse-names&quot;:false,&quot;dropping-particle&quot;:&quot;&quot;,&quot;non-dropping-particle&quot;:&quot;&quot;},{&quot;family&quot;:&quot;Panchenko&quot;,&quot;given&quot;:&quot;Anna R&quot;,&quot;parse-names&quot;:false,&quot;dropping-particle&quot;:&quot;&quot;,&quot;non-dropping-particle&quot;:&quot;&quot;},{&quot;family&quot;:&quot;Phan&quot;,&quot;given&quot;:&quot;Lon&quot;,&quot;parse-names&quot;:false,&quot;dropping-particle&quot;:&quot;&quot;,&quot;non-dropping-particle&quot;:&quot;&quot;},{&quot;family&quot;:&quot;Pierov&quot;,&quot;given&quot;:&quot;Borys&quot;,&quot;parse-names&quot;:false,&quot;dropping-particle&quot;:&quot;&quot;,&quot;non-dropping-particle&quot;:&quot;&quot;},{&quot;family&quot;:&quot;Pruitt&quot;,&quot;given&quot;:&quot;Kim D&quot;,&quot;parse-names&quot;:false,&quot;dropping-particle&quot;:&quot;&quot;,&quot;non-dropping-particle&quot;:&quot;&quot;},{&quot;family&quot;:&quot;Rodarmer&quot;,&quot;given&quot;:&quot;Kurt&quot;,&quot;parse-names&quot;:false,&quot;dropping-particle&quot;:&quot;&quot;,&quot;non-dropping-particle&quot;:&quot;&quot;},{&quot;family&quot;:&quot;Sayers&quot;,&quot;given&quot;:&quot;Eric W&quot;,&quot;parse-names&quot;:false,&quot;dropping-particle&quot;:&quot;&quot;,&quot;non-dropping-particle&quot;:&quot;&quot;},{&quot;family&quot;:&quot;Schneider&quot;,&quot;given&quot;:&quot;Valerie&quot;,&quot;parse-names&quot;:false,&quot;dropping-particle&quot;:&quot;&quot;,&quot;non-dropping-particle&quot;:&quot;&quot;},{&quot;family&quot;:&quot;Schoch&quot;,&quot;given&quot;:&quot;Conrad L&quot;,&quot;parse-names&quot;:false,&quot;dropping-particle&quot;:&quot;&quot;,&quot;non-dropping-particle&quot;:&quot;&quot;},{&quot;family&quot;:&quot;Schuler&quot;,&quot;given&quot;:&quot;Gregory D&quot;,&quot;parse-names&quot;:false,&quot;dropping-particle&quot;:&quot;&quot;,&quot;non-dropping-particle&quot;:&quot;&quot;},{&quot;family&quot;:&quot;Sherry&quot;,&quot;given&quot;:&quot;Stephen T&quot;,&quot;parse-names&quot;:false,&quot;dropping-particle&quot;:&quot;&quot;,&quot;non-dropping-particle&quot;:&quot;&quot;},{&quot;family&quot;:&quot;Siyan&quot;,&quot;given&quot;:&quot;Karanjit&quot;,&quot;parse-names&quot;:false,&quot;dropping-particle&quot;:&quot;&quot;,&quot;non-dropping-particle&quot;:&quot;&quot;},{&quot;family&quot;:&quot;Soboleva&quot;,&quot;given&quot;:&quot;Alexandra&quot;,&quot;parse-names&quot;:false,&quot;dropping-particle&quot;:&quot;&quot;,&quot;non-dropping-particle&quot;:&quot;&quot;},{&quot;family&quot;:&quot;Soussov&quot;,&quot;given&quot;:&quot;Vladimir&quot;,&quot;parse-names&quot;:false,&quot;dropping-particle&quot;:&quot;&quot;,&quot;non-dropping-particle&quot;:&quot;&quot;},{&quot;family&quot;:&quot;Starchenko&quot;,&quot;given&quot;:&quot;Grigory&quot;,&quot;parse-names&quot;:false,&quot;dropping-particle&quot;:&quot;&quot;,&quot;non-dropping-particle&quot;:&quot;&quot;},{&quot;family&quot;:&quot;Tatusova&quot;,&quot;given&quot;:&quot;Tatiana A&quot;,&quot;parse-names&quot;:false,&quot;dropping-particle&quot;:&quot;&quot;,&quot;non-dropping-particle&quot;:&quot;&quot;},{&quot;family&quot;:&quot;Thibaud-Nissen&quot;,&quot;given&quot;:&quot;Francoise&quot;,&quot;parse-names&quot;:false,&quot;dropping-particle&quot;:&quot;&quot;,&quot;non-dropping-particle&quot;:&quot;&quot;},{&quot;family&quot;:&quot;Todorov&quot;,&quot;given&quot;:&quot;Kamen&quot;,&quot;parse-names&quot;:false,&quot;dropping-particle&quot;:&quot;&quot;,&quot;non-dropping-particle&quot;:&quot;&quot;},{&quot;family&quot;:&quot;Trawick&quot;,&quot;given&quot;:&quot;Bart W&quot;,&quot;parse-names&quot;:false,&quot;dropping-particle&quot;:&quot;&quot;,&quot;non-dropping-particle&quot;:&quot;&quot;},{&quot;family&quot;:&quot;Vakatov&quot;,&quot;given&quot;:&quot;Denis&quot;,&quot;parse-names&quot;:false,&quot;dropping-particle&quot;:&quot;&quot;,&quot;non-dropping-particle&quot;:&quot;&quot;},{&quot;family&quot;:&quot;Ward&quot;,&quot;given&quot;:&quot;Minghong&quot;,&quot;parse-names&quot;:false,&quot;dropping-particle&quot;:&quot;&quot;,&quot;non-dropping-particle&quot;:&quot;&quot;},{&quot;family&quot;:&quot;Yaschenko&quot;,&quot;given&quot;:&quot;Eugene&quot;,&quot;parse-names&quot;:false,&quot;dropping-particle&quot;:&quot;&quot;,&quot;non-dropping-particle&quot;:&quot;&quot;},{&quot;family&quot;:&quot;Zasypkin&quot;,&quot;given&quot;:&quot;Aleksandr&quot;,&quot;parse-names&quot;:false,&quot;dropping-particle&quot;:&quot;&quot;,&quot;non-dropping-particle&quot;:&quot;&quot;},{&quot;family&quot;:&quot;Zbicz&quot;,&quot;given&quot;:&quot;Kerry&quot;,&quot;parse-names&quot;:false,&quot;dropping-particle&quot;:&quot;&quot;,&quot;non-dropping-particle&quot;:&quot;&quot;}],&quot;container-title&quot;:&quot;Nucleic Acids Research&quot;,&quot;container-title-short&quot;:&quot;Nucleic Acids Res&quot;,&quot;DOI&quot;:&quot;10.1093/nar/gkx1095&quot;,&quot;ISSN&quot;:&quot;0305-1048&quot;,&quot;URL&quot;:&quot;https://academic.oup.com/nar/article/46/D1/D8/4621330&quot;,&quot;issued&quot;:{&quot;date-parts&quot;:[[2018,1,4]]},&quot;page&quot;:&quot;D8-D13&quot;,&quot;abstract&quot;:&quot;The National Center for Biotechnology Information (NCBI) provides a large suite of online resources for biological information and data, including the GenBank ® nucleic acid sequence database and the PubMed database of citations and abstracts for published life science journals. The Entrez system provides search and retrieval operations for most of these data from 39 distinct databases. The E-utilities serve as the programming interface for the Entrez system. Augmenting many of the Web applications are custom implementations of the BLAST program optimized to search specialized data sets. New resources released in the past year include PubMed Data Management, RefSeq Functional Elements, genome data download, variation services API, Magic-BLAST, QuickBLASTp, and Identical Protein Groups. Resources that were updated in the past year include the genome data viewer, a human genome resources page, Gene, virus variation, OSIRIS, and PubChem. All of these resources can be accessed through the NCBI home page at www.ncbi.nlm.nih.gov.&quot;,&quot;publisher&quot;:&quot;Oxford University Press&quot;,&quot;issue&quot;:&quot;D1&quot;,&quot;volume&quot;:&quot;46&quot;},&quot;isTemporary&quot;:false}]},{&quot;citationID&quot;:&quot;MENDELEY_CITATION_fbc9999e-702a-4340-969d-75e9cad96011&quot;,&quot;properties&quot;:{&quot;noteIndex&quot;:0},&quot;isEdited&quot;:false,&quot;manualOverride&quot;:{&quot;isManuallyOverridden&quot;:false,&quot;citeprocText&quot;:&quot;&lt;sup&gt;79&lt;/sup&gt;&quot;,&quot;manualOverrideText&quot;:&quot;&quot;},&quot;citationTag&quot;:&quot;MENDELEY_CITATION_v3_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&quot;,&quot;citationItems&quot;:[{&quot;id&quot;:&quot;ee9ed1c0-5aeb-3f85-b9ee-2752331f53a5&quot;,&quot;itemData&quot;:{&quot;type&quot;:&quot;article-journal&quot;,&quot;id&quot;:&quot;ee9ed1c0-5aeb-3f85-b9ee-2752331f53a5&quot;,&quot;title&quot;:&quot;A Toolbox for Nonlinear Regression in &lt;i&gt;R&lt;/i&gt; : The Package &lt;b&gt;nlstools&lt;/b&gt;&quot;,&quot;author&quot;:[{&quot;family&quot;:&quot;Baty&quot;,&quot;given&quot;:&quot;Florent&quot;,&quot;parse-names&quot;:false,&quot;dropping-particle&quot;:&quot;&quot;,&quot;non-dropping-particle&quot;:&quot;&quot;},{&quot;family&quot;:&quot;Ritz&quot;,&quot;given&quot;:&quot;Christian&quot;,&quot;parse-names&quot;:false,&quot;dropping-particle&quot;:&quot;&quot;,&quot;non-dropping-particle&quot;:&quot;&quot;},{&quot;family&quot;:&quot;Charles&quot;,&quot;given&quot;:&quot;Sandrine&quot;,&quot;parse-names&quot;:false,&quot;dropping-particle&quot;:&quot;&quot;,&quot;non-dropping-particle&quot;:&quot;&quot;},{&quot;family&quot;:&quot;Brutsche&quot;,&quot;given&quot;:&quot;Martin&quot;,&quot;parse-names&quot;:false,&quot;dropping-particle&quot;:&quot;&quot;,&quot;non-dropping-particle&quot;:&quot;&quot;},{&quot;family&quot;:&quot;Flandrois&quot;,&quot;given&quot;:&quot;Jean-Pierre&quot;,&quot;parse-names&quot;:false,&quot;dropping-particle&quot;:&quot;&quot;,&quot;non-dropping-particle&quot;:&quot;&quot;},{&quot;family&quot;:&quot;Delignette-Muller&quot;,&quot;given&quot;:&quot;Marie-Laure&quot;,&quot;parse-names&quot;:false,&quot;dropping-particle&quot;:&quot;&quot;,&quot;non-dropping-particle&quot;:&quot;&quot;}],&quot;container-title&quot;:&quot;Journal of Statistical Software&quot;,&quot;container-title-short&quot;:&quot;J Stat Softw&quot;,&quot;DOI&quot;:&quot;10.18637/jss.v066.i05&quot;,&quot;ISSN&quot;:&quot;1548-7660&quot;,&quot;URL&quot;:&quot;http://www.jstatsoft.org/v66/i05/&quot;,&quot;issued&quot;:{&quot;date-parts&quot;:[[2015]]},&quot;abstract&quot;:&quot;Nonlinear regression models are applied in a broad variety of scientific fields. Various R functions are already dedicated to fitting such models, among which the function nls() has a prominent position. Unlike linear regression fitting of nonlinear models relies on non-trivial assumptions and therefore users are required to carefully ensure and validate the entire modeling. Parameter estimation is carried out using some variant of the least-squares criterion involving an iterative process that ideally leads to the determination of the optimal parameter estimates. Therefore, users need to have a clear understanding of the model and its parameterization in the context of the application and data considered , an a priori idea about plausible values for parameter estimates, knowledge of model diagnostics procedures available for checking crucial assumptions, and, finally, an understanding of the limitations in the validity of the underlying hypotheses of the fitted model and its implication for the precision of parameter estimates. Current nonlinear regression modules lack dedicated diagnostic functionality. So there is a need to provide users with an extended toolbox of functions enabling a careful evaluation of nonlinear regression fits. To this end, we introduce a unified diagnostic framework with the R package nlstools. In this paper, the various features of the package are presented and exemplified using a worked example from pulmonary medicine.&quot;,&quot;issue&quot;:&quot;5&quot;,&quot;volume&quot;:&quot;66&quot;},&quot;isTemporary&quot;:false}]},{&quot;citationID&quot;:&quot;MENDELEY_CITATION_4610c8bb-6a9b-4918-8614-8519c2e9b6fe&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&quot;,&quot;citationItems&quot;:[{&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citationID&quot;:&quot;MENDELEY_CITATION_1f1a847c-5112-4d79-901d-20b7f5510304&quot;,&quot;properties&quot;:{&quot;noteIndex&quot;:0},&quot;isEdited&quot;:false,&quot;manualOverride&quot;:{&quot;isManuallyOverridden&quot;:false,&quot;citeprocText&quot;:&quot;&lt;sup&gt;80&lt;/sup&gt;&quot;,&quot;manualOverrideText&quot;:&quot;&quot;},&quot;citationTag&quot;:&quot;MENDELEY_CITATION_v3_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&quot;,&quot;citationItems&quot;:[{&quot;id&quot;:&quot;52b7804a-5f11-3b1c-8c4e-2d856f37f060&quot;,&quot;itemData&quot;:{&quot;type&quot;:&quot;article-journal&quot;,&quot;id&quot;:&quot;52b7804a-5f11-3b1c-8c4e-2d856f37f060&quot;,&quot;title&quot;:&quot;Segmentation of Multi-Isotope Imaging Mass Spectrometry Data for Semi-Automatic Detection of Regions of Interest&quot;,&quot;author&quot;:[{&quot;family&quot;:&quot;Gormanns&quot;,&quot;given&quot;:&quot;Philipp&quot;,&quot;parse-names&quot;:false,&quot;dropping-particle&quot;:&quot;&quot;,&quot;non-dropping-particle&quot;:&quot;&quot;},{&quot;family&quot;:&quot;Reckow&quot;,&quot;given&quot;:&quot;Stefan&quot;,&quot;parse-names&quot;:false,&quot;dropping-particle&quot;:&quot;&quot;,&quot;non-dropping-particle&quot;:&quot;&quot;},{&quot;family&quot;:&quot;Poczatek&quot;,&quot;given&quot;:&quot;J. Collin&quot;,&quot;parse-names&quot;:false,&quot;dropping-particle&quot;:&quot;&quot;,&quot;non-dropping-particle&quot;:&quot;&quot;},{&quot;family&quot;:&quot;Turck&quot;,&quot;given&quot;:&quot;Christoph W.&quot;,&quot;parse-names&quot;:false,&quot;dropping-particle&quot;:&quot;&quot;,&quot;non-dropping-particle&quot;:&quot;&quot;},{&quot;family&quot;:&quot;Lechene&quot;,&quot;given&quot;:&quot;Claude&quot;,&quot;parse-names&quot;:false,&quot;dropping-particle&quot;:&quot;&quot;,&quot;non-dropping-particle&quot;:&quot;&quot;}],&quot;container-title&quot;:&quot;PLoS ONE&quot;,&quot;container-title-short&quot;:&quot;PLoS One&quot;,&quot;accessed&quot;:{&quot;date-parts&quot;:[[2023,8,28]]},&quot;editor&quot;:[{&quot;family&quot;:&quot;Rogers&quot;,&quot;given&quot;:&quot;Simon&quot;,&quot;parse-names&quot;:false,&quot;dropping-particle&quot;:&quot;&quot;,&quot;non-dropping-particle&quot;:&quot;&quot;}],&quot;DOI&quot;:&quot;10.1371/journal.pone.0030576&quot;,&quot;ISSN&quot;:&quot;1932-6203&quot;,&quot;URL&quot;:&quot;https://dx.plos.org/10.1371/journal.pone.0030576&quot;,&quot;issued&quot;:{&quot;date-parts&quot;:[[2012,2,9]]},&quot;page&quot;:&quot;e30576&quot;,&quot;abstract&quot;:&quot;Multi-isotope imaging mass spectrometry (MIMS) associates secondary ion mass spectrometry (SIMS) with detection of several atomic masses, the use of stable isotopes as labels, and affiliated quantitative image-analysis software. By associating image and measure, MIMS allows one to obtain quantitative information about biological processes in sub-cellular domains. MIMS can be applied to a wide range of biomedical problems, in particular metabolism and cell fate [1, 2, 3]. In order to obtain morphologically pertinent data from MIMS images, we have to define regions of interest (ROIs). ROIs are drawn by hand, a tedious and time-consuming process. We have developed and successfully applied a support vector machine (SVM) for segmentation of MIMS images that allows fast, semi-automatic boundary detection of regions of interests. Using the SVM, high-quality ROIs (as compared to an expert's manual delineation) were obtained for 2 types of images derived from unrelated data sets. This automation simplifies, accelerates and improves the post-processing analysis of MIMS images. This approach has been integrated into \&quot;Open MIMS,\&quot; an ImageJ-plugin for comprehensive analysis of MIMS images that is available online at http://www.nrims.hms.harvard.edu/NRIMS_ImageJ.php. © 2012 Gormanns et al.&quot;,&quot;issue&quot;:&quot;2&quot;,&quot;volume&quot;:&quot;7&quot;},&quot;isTemporary&quot;:false}]},{&quot;citationID&quot;:&quot;MENDELEY_CITATION_b817c7df-b8e1-488b-8a22-1380de11aaec&quot;,&quot;properties&quot;:{&quot;noteIndex&quot;:0},&quot;isEdited&quot;:false,&quot;manualOverride&quot;:{&quot;isManuallyOverridden&quot;:false,&quot;citeprocText&quot;:&quot;&lt;sup&gt;81&lt;/sup&gt;&quot;,&quot;manualOverrideText&quot;:&quot;&quot;},&quot;citationTag&quot;:&quot;MENDELEY_CITATION_v3_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&quot;,&quot;citationItems&quot;:[{&quot;id&quot;:&quot;7df8534a-646b-3cfb-b271-5580265f0016&quot;,&quot;itemData&quot;:{&quot;type&quot;:&quot;article-journal&quot;,&quot;id&quot;:&quot;7df8534a-646b-3cfb-b271-5580265f0016&quot;,&quot;title&quot;:&quot;Fiji: an open-source platform for biological-image analysis&quot;,&quot;author&quot;:[{&quot;family&quot;:&quot;Schindelin&quot;,&quot;given&quot;:&quot;Johannes&quot;,&quot;parse-names&quot;:false,&quot;dropping-particle&quot;:&quot;&quot;,&quot;non-dropping-particle&quot;:&quot;&quot;},{&quot;family&quot;:&quot;Arganda-Carreras&quot;,&quot;given&quot;:&quot;Ignacio&quot;,&quot;parse-names&quot;:false,&quot;dropping-particle&quot;:&quot;&quot;,&quot;non-dropping-particle&quot;:&quot;&quot;},{&quot;family&quot;:&quot;Frise&quot;,&quot;given&quot;:&quot;Erwin&quot;,&quot;parse-names&quot;:false,&quot;dropping-particle&quot;:&quot;&quot;,&quot;non-dropping-particle&quot;:&quot;&quot;},{&quot;family&quot;:&quot;Kaynig&quot;,&quot;given&quot;:&quot;Verena&quot;,&quot;parse-names&quot;:false,&quot;dropping-particle&quot;:&quot;&quot;,&quot;non-dropping-particle&quot;:&quot;&quot;},{&quot;family&quot;:&quot;Longair&quot;,&quot;given&quot;:&quot;Mark&quot;,&quot;parse-names&quot;:false,&quot;dropping-particle&quot;:&quot;&quot;,&quot;non-dropping-particle&quot;:&quot;&quot;},{&quot;family&quot;:&quot;Pietzsch&quot;,&quot;given&quot;:&quot;Tobias&quot;,&quot;parse-names&quot;:false,&quot;dropping-particle&quot;:&quot;&quot;,&quot;non-dropping-particle&quot;:&quot;&quot;},{&quot;family&quot;:&quot;Preibisch&quot;,&quot;given&quot;:&quot;Stephan&quot;,&quot;parse-names&quot;:false,&quot;dropping-particle&quot;:&quot;&quot;,&quot;non-dropping-particle&quot;:&quot;&quot;},{&quot;family&quot;:&quot;Rueden&quot;,&quot;given&quot;:&quot;Curtis&quot;,&quot;parse-names&quot;:false,&quot;dropping-particle&quot;:&quot;&quot;,&quot;non-dropping-particle&quot;:&quot;&quot;},{&quot;family&quot;:&quot;Saalfeld&quot;,&quot;given&quot;:&quot;Stephan&quot;,&quot;parse-names&quot;:false,&quot;dropping-particle&quot;:&quot;&quot;,&quot;non-dropping-particle&quot;:&quot;&quot;},{&quot;family&quot;:&quot;Schmid&quot;,&quot;given&quot;:&quot;Benjamin&quot;,&quot;parse-names&quot;:false,&quot;dropping-particle&quot;:&quot;&quot;,&quot;non-dropping-particle&quot;:&quot;&quot;},{&quot;family&quot;:&quot;Tinevez&quot;,&quot;given&quot;:&quot;Jean-Yves&quot;,&quot;parse-names&quot;:false,&quot;dropping-particle&quot;:&quot;&quot;,&quot;non-dropping-particle&quot;:&quot;&quot;},{&quot;family&quot;:&quot;White&quot;,&quot;given&quot;:&quot;Daniel James&quot;,&quot;parse-names&quot;:false,&quot;dropping-particle&quot;:&quot;&quot;,&quot;non-dropping-particle&quot;:&quot;&quot;},{&quot;family&quot;:&quot;Hartenstein&quot;,&quot;given&quot;:&quot;Volker&quot;,&quot;parse-names&quot;:false,&quot;dropping-particle&quot;:&quot;&quot;,&quot;non-dropping-particle&quot;:&quot;&quot;},{&quot;family&quot;:&quot;Eliceiri&quot;,&quot;given&quot;:&quot;Kevin&quot;,&quot;parse-names&quot;:false,&quot;dropping-particle&quot;:&quot;&quot;,&quot;non-dropping-particle&quot;:&quot;&quot;},{&quot;family&quot;:&quot;Tomancak&quot;,&quot;given&quot;:&quot;Pavel&quot;,&quot;parse-names&quot;:false,&quot;dropping-particle&quot;:&quot;&quot;,&quot;non-dropping-particle&quot;:&quot;&quot;},{&quot;family&quot;:&quot;Cardona&quot;,&quot;given&quot;:&quot;Albert&quot;,&quot;parse-names&quot;:false,&quot;dropping-particle&quot;:&quot;&quot;,&quot;non-dropping-particle&quot;:&quot;&quot;}],&quot;container-title&quot;:&quot;Nature Methods&quot;,&quot;container-title-short&quot;:&quot;Nat Methods&quot;,&quot;accessed&quot;:{&quot;date-parts&quot;:[[2023,8,28]]},&quot;DOI&quot;:&quot;10.1038/nmeth.2019&quot;,&quot;ISSN&quot;:&quot;1548-7091&quot;,&quot;URL&quot;:&quot;https://www.nature.com/articles/nmeth.2019&quot;,&quot;issued&quot;:{&quot;date-parts&quot;:[[2012,7,28]]},&quot;page&quot;:&quot;676-682&quot;,&quot;abstract&quot;:&quot;Presented is an overview of the image-analysis software platform Fiji, a distribution of ImageJ that updates the underlying ImageJ architecture and adds modern software design elements to expand the capabilities of the platform and facilitate collaboration between biologists and computer scientists. Fiji is a distribution of the popular open-source software ImageJ focused on biological-image analysis. Fiji uses modern software engineering practices to combine powerful software libraries with a broad range of scripting languages to enable rapid prototyping of image-processing algorithms. Fiji facilitates the transformation of new algorithms into ImageJ plugins that can be shared with end users through an integrated update system. We propose Fiji as a platform for productive collaboration between computer science and biology research communities.&quot;,&quot;publisher&quot;:&quot;Nature Publishing Group&quot;,&quot;issue&quot;:&quot;7&quot;,&quot;volume&quot;:&quot;9&quot;},&quot;isTemporary&quot;:false}]},{&quot;citationID&quot;:&quot;MENDELEY_CITATION_a78bcbd7-68c1-428d-a428-79e783ce6bdb&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&quot;,&quot;citationItems&quot;:[{&quot;id&quot;:&quot;283f8684-c62e-3726-b92a-6dce455f9fdd&quot;,&quot;itemData&quot;:{&quot;type&quot;:&quot;book&quot;,&quot;id&quot;:&quot;283f8684-c62e-3726-b92a-6dce455f9fdd&quot;,&quot;title&quot;:&quot;Python 3 Reference Manual&quot;,&quot;author&quot;:[{&quot;family&quot;:&quot;Rossum&quot;,&quot;given&quot;:&quot;Guido&quot;,&quot;parse-names&quot;:false,&quot;dropping-particle&quot;:&quot;&quot;,&quot;non-dropping-particle&quot;:&quot;Van&quot;},{&quot;family&quot;:&quot;Drake&quot;,&quot;given&quot;:&quot;Fred L&quot;,&quot;parse-names&quot;:false,&quot;dropping-particle&quot;:&quot;&quot;,&quot;non-dropping-particle&quot;:&quot;&quot;}],&quot;ISBN&quot;:&quot;1441412697&quot;,&quot;issued&quot;:{&quot;date-parts&quot;:[[2009]]},&quot;publisher-place&quot;:&quot;Scotts Valley, CA&quot;,&quot;publisher&quot;:&quot;CreateSpace&quot;,&quot;container-title-short&quot;:&quot;&quot;},&quot;isTemporary&quot;:false}]},{&quot;citationID&quot;:&quot;MENDELEY_CITATION_4dac55b2-229f-4505-bafe-4e62f2ce79aa&quot;,&quot;properties&quot;:{&quot;noteIndex&quot;:0},&quot;isEdited&quot;:false,&quot;manualOverride&quot;:{&quot;isManuallyOverridden&quot;:false,&quot;citeprocText&quot;:&quot;&lt;sup&gt;69&lt;/sup&gt;&quot;,&quot;manualOverrideText&quot;:&quot;&quot;},&quot;citationTag&quot;:&quot;MENDELEY_CITATION_v3_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&quot;,&quot;citationItems&quot;:[{&quot;id&quot;:&quot;112b2c7e-363d-391b-b351-6583266ac129&quot;,&quot;itemData&quot;:{&quot;type&quot;:&quot;article&quot;,&quot;id&quot;:&quot;112b2c7e-363d-391b-b351-6583266ac129&quot;,&quot;title&quot;:&quot;pandas-dev/pandas: Pandas&quot;,&quot;author&quot;:[{&quot;family&quot;:&quot;The Pandas Development T&quot;,&quot;given&quot;:&quot;&quot;,&quot;parse-names&quot;:false,&quot;dropping-particle&quot;:&quot;&quot;,&quot;non-dropping-particle&quot;:&quot;&quot;},{&quot;family&quot;:&quot;eam&quot;,&quot;given&quot;:&quot;&quot;,&quot;parse-names&quot;:false,&quot;dropping-particle&quot;:&quot;&quot;,&quot;non-dropping-particle&quot;:&quot;&quot;}],&quot;DOI&quot;:&quot;org/10.5281/zenodo.3509134&quot;,&quot;URL&quot;:&quot;https://doi.org/10.5281/zenodo.3509134&quot;,&quot;issued&quot;:{&quot;date-parts&quot;:[[2020,2]]},&quot;publisher&quot;:&quot;Zenodo&quot;,&quot;container-title-short&quot;:&quot;&quot;},&quot;isTemporary&quot;:false}]},{&quot;citationID&quot;:&quot;MENDELEY_CITATION_04ef44fa-bc3c-4033-9232-870420fbb8a7&quot;,&quot;properties&quot;:{&quot;noteIndex&quot;:0},&quot;isEdited&quot;:false,&quot;manualOverride&quot;:{&quot;isManuallyOverridden&quot;:false,&quot;citeprocText&quot;:&quot;&lt;sup&gt;70&lt;/sup&gt;&quot;,&quot;manualOverrideText&quot;:&quot;&quot;},&quot;citationTag&quot;:&quot;MENDELEY_CITATION_v3_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&quot;,&quot;citationItems&quot;:[{&quot;id&quot;:&quot;3df4e9e1-d15c-31b1-a6cd-8392d1467651&quot;,&quot;itemData&quot;:{&quot;type&quot;:&quot;article-journal&quot;,&quot;id&quot;:&quot;3df4e9e1-d15c-31b1-a6cd-8392d1467651&quot;,&quot;title&quot;:&quot;Matplotlib: A 2D Graphics Environment&quot;,&quot;author&quot;:[{&quot;family&quot;:&quot;Hunter&quot;,&quot;given&quot;:&quot;John D.&quot;,&quot;parse-names&quot;:false,&quot;dropping-particle&quot;:&quot;&quot;,&quot;non-dropping-particle&quot;:&quot;&quot;}],&quot;container-title&quot;:&quot;Computing in Science &amp; Engineering&quot;,&quot;container-title-short&quot;:&quot;Comput Sci Eng&quot;,&quot;DOI&quot;:&quot;10.1109/MCSE.2007.55&quot;,&quot;ISSN&quot;:&quot;1521-9615&quot;,&quot;URL&quot;:&quot;http://ieeexplore.ieee.org/document/4160265/&quot;,&quot;issued&quot;:{&quot;date-parts&quot;:[[2007]]},&quot;page&quot;:&quot;90-95&quot;,&quot;abstract&quot;:&quot;Matplotlib is a 2D graphics package used for Python for\r\napplication development, interactive scripting, and publication-quality\r\nimage generation across user interfaces and operating systems.&quot;,&quot;publisher&quot;:&quot;IEEE COMPUTER SOC&quot;,&quot;issue&quot;:&quot;3&quot;,&quot;volume&quot;:&quot;9&quot;},&quot;isTemporary&quot;:false}]},{&quot;citationID&quot;:&quot;MENDELEY_CITATION_5ff561e1-aecb-477c-8a1e-9eceacf65495&quot;,&quot;properties&quot;:{&quot;noteIndex&quot;:0},&quot;isEdited&quot;:false,&quot;manualOverride&quot;:{&quot;isManuallyOverridden&quot;:false,&quot;citeprocText&quot;:&quot;&lt;sup&gt;71&lt;/sup&gt;&quot;,&quot;manualOverrideText&quot;:&quot;&quot;},&quot;citationTag&quot;:&quot;MENDELEY_CITATION_v3_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&quot;,&quot;citationItems&quot;:[{&quot;id&quot;:&quot;1a54cefc-c8fa-316e-9435-1947409be687&quot;,&quot;itemData&quot;:{&quot;type&quot;:&quot;article-journal&quot;,&quot;id&quot;:&quot;1a54cefc-c8fa-316e-9435-1947409be687&quot;,&quot;title&quot;:&quot;Seaborn: Statistical Data Visualization&quot;,&quot;author&quot;:[{&quot;family&quot;:&quot;Waskom&quot;,&quot;given&quot;:&quot;Michael&quot;,&quot;parse-names&quot;:false,&quot;dropping-particle&quot;:&quot;&quot;,&quot;non-dropping-particle&quot;:&quot;&quot;}],&quot;container-title&quot;:&quot;Journal of Open Source Software&quot;,&quot;container-title-short&quot;:&quot;J Open Source Softw&quot;,&quot;DOI&quot;:&quot;10.21105/joss.03021&quot;,&quot;ISSN&quot;:&quot;2475-9066&quot;,&quot;URL&quot;:&quot;https://joss.theoj.org/papers/10.21105/joss.03021&quot;,&quot;issued&quot;:{&quot;date-parts&quot;:[[2021,4,6]]},&quot;page&quot;:&quot;3021&quot;,&quot;publisher&quot;:&quot;The Open Journal&quot;,&quot;issue&quot;:&quot;60&quot;,&quot;volume&quot;:&quot;6&quot;},&quot;isTemporary&quot;:false}]},{&quot;citationID&quot;:&quot;MENDELEY_CITATION_e19e2b0a-a249-4803-bc8f-7dc757b1cc7e&quot;,&quot;properties&quot;:{&quot;noteIndex&quot;:0},&quot;isEdited&quot;:false,&quot;manualOverride&quot;:{&quot;isManuallyOverridden&quot;:false,&quot;citeprocText&quot;:&quot;&lt;sup&gt;82&lt;/sup&gt;&quot;,&quot;manualOverrideText&quot;:&quot;&quot;},&quot;citationTag&quot;:&quot;MENDELEY_CITATION_v3_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&quot;,&quot;citationItems&quot;:[{&quot;id&quot;:&quot;108faf14-ac2e-3104-a838-887d5aa396b2&quot;,&quot;itemData&quot;:{&quot;type&quot;:&quot;book&quot;,&quot;id&quot;:&quot;108faf14-ac2e-3104-a838-887d5aa396b2&quot;,&quot;title&quot;:&quot;ggplot2&quot;,&quot;author&quot;:[{&quot;family&quot;:&quot;Wickham&quot;,&quot;given&quot;:&quot;Hadley&quot;,&quot;parse-names&quot;:false,&quot;dropping-particle&quot;:&quot;&quot;,&quot;non-dropping-particle&quot;:&quot;&quot;}],&quot;collection-title&quot;:&quot;Use R!&quot;,&quot;DOI&quot;:&quot;10.1007/978-3-319-24277-4&quot;,&quot;ISBN&quot;:&quot;978-3-319-24275-0&quot;,&quot;URL&quot;:&quot;http://link.springer.com/10.1007/978-3-319-24277-4&quot;,&quot;issued&quot;:{&quot;date-parts&quot;:[[2016]]},&quot;publisher-place&quot;:&quot;Cham&quot;,&quot;publisher&quot;:&quot;Springer International Publishing&quot;,&quot;container-title-short&quot;:&quot;&quot;},&quot;isTemporary&quot;:false}]}]"/>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84D3A63E-4D61-4014-A77E-8EE6FB46C41C}">
  <we:reference id="wa104382081" version="1.46.0.0" store="en-US" storeType="OMEX"/>
  <we:alternateReferences>
    <we:reference id="WA104382081" version="1.46.0.0" store="WA104382081" storeType="OMEX"/>
  </we:alternateReferences>
  <we:properties>
    <we:property name="MENDELEY_CITATIONS" value="[{&quot;citationID&quot;:&quot;MENDELEY_CITATION_d49bdbfa-a12c-442f-b84f-4b5e7d13f0a3&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&quot;,&quot;citationItems&quot;:[{&quot;id&quot;:&quot;e5423ae0-bc33-34e7-a836-5cab3564daf9&quot;,&quot;itemData&quot;:{&quot;type&quot;:&quot;chapter&quot;,&quot;id&quot;:&quot;e5423ae0-bc33-34e7-a836-5cab3564daf9&quot;,&quot;title&quot;:&quot;The Earth’s Energy Budget, Climate Feedbacks and Climate Sensitivity&quot;,&quot;author&quot;:[{&quot;family&quot;:&quot;Intergovernmental Panel on Climate Change&quot;,&quot;given&quot;:&quot;&quot;,&quot;parse-names&quot;:false,&quot;dropping-particle&quot;:&quot;&quot;,&quot;non-dropping-particle&quot;:&quot;&quot;}],&quot;container-title&quot;:&quot;Climate Change 2021 – The Physical Science Basis&quot;,&quot;DOI&quot;:&quot;10.1017/9781009157896.009&quot;,&quot;URL&quot;:&quot;https://www.cambridge.org/core/product/identifier/9781009157896%23c7/type/book_part&quot;,&quot;issued&quot;:{&quot;date-parts&quot;:[[2023,7,6]]},&quot;page&quot;:&quot;923-1054&quot;,&quot;abstract&quot;:&quot;This work extracts the chapter seven of the IPCC AR6 working group I on the Earth’s energy budget, climate feedback, and climate sensitivity, and gives a concise summary on the new findings and conclusions on the topic. AR6 suggests that the effective radiative forcing (ERF) from anthropogenic activity over the industrial era is 2.72 [1.96-3.48] W/m2. Changes in well-mixed greenhouse gases and aerosols contribute to the total anthropogenic ERF with 3.32 [3.03-3.61] W/m2 and -1.1 [-1.7-0.4] W/m2, respectively. The net climate feedback parameter is assessed to be -1.16 [-1.81-0.51] W/(m2∙℃), and clouds remain the largest contribution to overall uncertainty in climate feedbacks. Equilibrium climate sensitivity (ECS) and transient climate response (TCR) are effective measures that can be used to assess the response of global mean surface air temperature to forcing factors. The best estimates of ECS and TCR are 3.0 [2.0-5.0]℃ and 1.8 [1.2-2.4]℃, respectively.&quot;,&quot;publisher&quot;:&quot;Cambridge University Press&quot;,&quot;container-title-short&quot;:&quot;&quot;},&quot;isTemporary&quot;:false},{&quot;id&quot;:&quot;429d4982-02ae-34a6-8583-c9a363f5a036&quot;,&quot;itemData&quot;:{&quot;type&quot;:&quot;article-journal&quot;,&quot;id&quot;:&quot;429d4982-02ae-34a6-8583-c9a363f5a036&quot;,&quot;title&quot;:&quot;Beyond CO2 equivalence: The impacts of methane on climate, ecosystems, and health&quot;,&quot;author&quot;:[{&quot;family&quot;:&quot;Mar&quot;,&quot;given&quot;:&quot;Kathleen A.&quot;,&quot;parse-names&quot;:false,&quot;dropping-particle&quot;:&quot;&quot;,&quot;non-dropping-particle&quot;:&quot;&quot;},{&quot;family&quot;:&quot;Unger&quot;,&quot;given&quot;:&quot;Charlotte&quot;,&quot;parse-names&quot;:false,&quot;dropping-particle&quot;:&quot;&quot;,&quot;non-dropping-particle&quot;:&quot;&quot;},{&quot;family&quot;:&quot;Walderdorff&quot;,&quot;given&quot;:&quot;Ludmila&quot;,&quot;parse-names&quot;:false,&quot;dropping-particle&quot;:&quot;&quot;,&quot;non-dropping-particle&quot;:&quot;&quot;},{&quot;family&quot;:&quot;Butler&quot;,&quot;given&quot;:&quot;Tim&quot;,&quot;parse-names&quot;:false,&quot;dropping-particle&quot;:&quot;&quot;,&quot;non-dropping-particle&quot;:&quot;&quot;}],&quot;container-title&quot;:&quot;Environmental Science &amp; Policy&quot;,&quot;container-title-short&quot;:&quot;Environ Sci Policy&quot;,&quot;accessed&quot;:{&quot;date-parts&quot;:[[2023,8,3]]},&quot;DOI&quot;:&quot;10.1016/j.envsci.2022.03.027&quot;,&quot;ISSN&quot;:&quot;14629011&quot;,&quot;URL&quot;:&quot;https://linkinghub.elsevier.com/retrieve/pii/S1462901122001204&quot;,&quot;issued&quot;:{&quot;date-parts&quot;:[[2022,8,1]]},&quot;page&quot;:&quot;127-136&quot;,&quot;abstract&quot;:&quot;In this article we review the physical and chemical properties of methane (CH4) relevant to impacts on climate, ecosystems, and air pollution, and examine the extent to which this is reflected in climate and air pollution governance. Although CH4 is governed under the UNFCCC climate regime, its treatment there is limited to the ways in which it acts as a “CO2 equivalent” climate forcer on a 100-year time frame. The UNFCCC framework neglects the impacts that CH4 has on near-term climate, as well its impacts on human health and ecosystems, which are primarily mediated by methane's role as a precursor to tropospheric ozone. Frameworks for air quality governance generally address tropospheric ozone as a pollutant, but do not regulate CH4 itself. Methane's climate and air quality impacts, together with its alarming rise in atmospheric concentrations in recent years, make it clear that mitigation of CH4 emissions needs to be accelerated globally. We examine challenges and opportunities for further progress on CH4 mitigation within the international governance landscapes for climate change and air pollution.&quot;,&quot;publisher&quot;:&quot;Elsevier&quot;,&quot;volume&quot;:&quot;134&quot;},&quot;isTemporary&quot;:false}]},{&quot;citationID&quot;:&quot;MENDELEY_CITATION_6b6fedb8-b363-4702-9d88-77249c26614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&quot;,&quot;citationItems&quot;:[{&quot;id&quot;:&quot;e5423ae0-bc33-34e7-a836-5cab3564daf9&quot;,&quot;itemData&quot;:{&quot;type&quot;:&quot;chapter&quot;,&quot;id&quot;:&quot;e5423ae0-bc33-34e7-a836-5cab3564daf9&quot;,&quot;title&quot;:&quot;The Earth’s Energy Budget, Climate Feedbacks and Climate Sensitivity&quot;,&quot;author&quot;:[{&quot;family&quot;:&quot;Intergovernmental Panel on Climate Change&quot;,&quot;given&quot;:&quot;&quot;,&quot;parse-names&quot;:false,&quot;dropping-particle&quot;:&quot;&quot;,&quot;non-dropping-particle&quot;:&quot;&quot;}],&quot;container-title&quot;:&quot;Climate Change 2021 – The Physical Science Basis&quot;,&quot;DOI&quot;:&quot;10.1017/9781009157896.009&quot;,&quot;URL&quot;:&quot;https://www.cambridge.org/core/product/identifier/9781009157896%23c7/type/book_part&quot;,&quot;issued&quot;:{&quot;date-parts&quot;:[[2023,7,6]]},&quot;page&quot;:&quot;923-1054&quot;,&quot;abstract&quot;:&quot;This work extracts the chapter seven of the IPCC AR6 working group I on the Earth’s energy budget, climate feedback, and climate sensitivity, and gives a concise summary on the new findings and conclusions on the topic. AR6 suggests that the effective radiative forcing (ERF) from anthropogenic activity over the industrial era is 2.72 [1.96-3.48] W/m2. Changes in well-mixed greenhouse gases and aerosols contribute to the total anthropogenic ERF with 3.32 [3.03-3.61] W/m2 and -1.1 [-1.7-0.4] W/m2, respectively. The net climate feedback parameter is assessed to be -1.16 [-1.81-0.51] W/(m2∙℃), and clouds remain the largest contribution to overall uncertainty in climate feedbacks. Equilibrium climate sensitivity (ECS) and transient climate response (TCR) are effective measures that can be used to assess the response of global mean surface air temperature to forcing factors. The best estimates of ECS and TCR are 3.0 [2.0-5.0]℃ and 1.8 [1.2-2.4]℃, respectively.&quot;,&quot;publisher&quot;:&quot;Cambridge University Press&quot;,&quot;container-title-short&quot;:&quot;&quot;},&quot;isTemporary&quot;:false}]},{&quot;citationID&quot;:&quot;MENDELEY_CITATION_022e5a1e-2212-4010-a8ea-890f252733c7&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&quot;,&quot;citationItems&quot;:[{&quot;id&quot;:&quot;8b9ea798-b1b4-337f-8546-624b03cabe47&quot;,&quot;itemData&quot;:{&quot;type&quot;:&quot;article-journal&quot;,&quot;id&quot;:&quot;8b9ea798-b1b4-337f-8546-624b03cabe47&quot;,&quot;title&quot;:&quot;The atmospheric cycle of methane&quot;,&quot;author&quot;:[{&quot;family&quot;:&quot;Ehhalt&quot;,&quot;given&quot;:&quot;D. H.&quot;,&quot;parse-names&quot;:false,&quot;dropping-particle&quot;:&quot;&quot;,&quot;non-dropping-particle&quot;:&quot;&quot;}],&quot;container-title&quot;:&quot;Tellus&quot;,&quot;accessed&quot;:{&quot;date-parts&quot;:[[2023,10,3]]},&quot;DOI&quot;:&quot;10.1111/j.2153-3490.1974.tb01952.x&quot;,&quot;ISSN&quot;:&quot;00402826&quot;,&quot;URL&quot;:&quot;http://tellusa.net/index.php/tellusa/article/view/9737&quot;,&quot;issued&quot;:{&quot;date-parts&quot;:[[1974,2,1]]},&quot;page&quot;:&quot;58-70&quot;,&quot;abstract&quot;:&quot;The atmospheric distribution of CH4 is rather uniform zonally and\\nvertically but exhibits a slight gradient with latitude in the troposphere;\\nin the stratosphere it shows a definite decrease with altitude. The\\naverage volume mixing ratio in the troposphere is 1.4 ppm which corresponds\\nto a total amount of 4 × 1015 g of CH4 present in the atmosphere.\\nMost is of recent biologic origin. C14 analyses show that no more\\nthan 20% is released by fossil sources. The various ecosystems producing\\nCH4 are discussed and the total annual production is estimated to\\nlie between 5.5 × 1014 g/yr and 11 × 1014 g/yr. The corresponding\\nturnover times for atmospheric CH4 range from 4 to 7 yr. The destruction\\nof CH4 takes place mainly in the troposphere, most probably through\\nthe reaction CH4+ OH 2192 CH3+ H2O. About 10% of the CH4 is destroyed\\nin the stratosphere. The CH4 cycle is strongly coupled to the H2\\nand CO cycles and contributes also on the order of 1% to the atmospheric\\ncarbon cycle.&quot;,&quot;publisher&quot;:&quot;John Wiley &amp; Sons, Ltd&quot;,&quot;issue&quot;:&quot;1-2&quot;,&quot;volume&quot;:&quot;26&quot;,&quot;container-title-short&quot;:&quot;&quot;},&quot;isTemporary&quot;:false},{&quot;id&quot;:&quot;43f720e2-4f13-3751-a055-c03c18ab3dec&quot;,&quot;itemData&quot;:{&quot;type&quot;:&quot;article-journal&quot;,&quot;id&quot;:&quot;43f720e2-4f13-3751-a055-c03c18ab3dec&quot;,&quot;title&quot;:&quot;The Global Methane Budget 2000–2017&quot;,&quot;author&quot;:[{&quot;family&quot;:&quot;Saunois&quot;,&quot;given&quot;:&quot;Marielle&quot;,&quot;parse-names&quot;:false,&quot;dropping-particle&quot;:&quot;&quot;,&quot;non-dropping-particle&quot;:&quot;&quot;},{&quot;family&quot;:&quot;Stavert&quot;,&quot;given&quot;:&quot;Ann R.&quot;,&quot;parse-names&quot;:false,&quot;dropping-particle&quot;:&quot;&quot;,&quot;non-dropping-particle&quot;:&quot;&quot;},{&quot;family&quot;:&quot;Poulter&quot;,&quot;given&quot;:&quot;Ben&quot;,&quot;parse-names&quot;:false,&quot;dropping-particle&quot;:&quot;&quot;,&quot;non-dropping-particle&quot;:&quot;&quot;},{&quot;family&quot;:&quot;Bousquet&quot;,&quot;given&quot;:&quot;Philippe&quot;,&quot;parse-names&quot;:false,&quot;dropping-particle&quot;:&quot;&quot;,&quot;non-dropping-particle&quot;:&quot;&quot;},{&quot;family&quot;:&quot;Canadell&quot;,&quot;given&quot;:&quot;Josep G.&quot;,&quot;parse-names&quot;:false,&quot;dropping-particle&quot;:&quot;&quot;,&quot;non-dropping-particle&quot;:&quot;&quot;},{&quot;family&quot;:&quot;Jackson&quot;,&quot;given&quot;:&quot;Robert B.&quot;,&quot;parse-names&quot;:false,&quot;dropping-particle&quot;:&quot;&quot;,&quot;non-dropping-particle&quot;:&quot;&quot;},{&quot;family&quot;:&quot;Raymond&quot;,&quot;given&quot;:&quot;Peter A.&quot;,&quot;parse-names&quot;:false,&quot;dropping-particle&quot;:&quot;&quot;,&quot;non-dropping-particle&quot;:&quot;&quot;},{&quot;family&quot;:&quot;Dlugokencky&quot;,&quot;given&quot;:&quot;Edward J.&quot;,&quot;parse-names&quot;:false,&quot;dropping-particle&quot;:&quot;&quot;,&quot;non-dropping-particle&quot;:&quot;&quot;},{&quot;family&quot;:&quot;Houweling&quot;,&quot;given&quot;:&quot;Sander&quot;,&quot;parse-names&quot;:false,&quot;dropping-particle&quot;:&quot;&quot;,&quot;non-dropping-particle&quot;:&quot;&quot;},{&quot;family&quot;:&quot;Patra&quot;,&quot;given&quot;:&quot;Prabir K.&quot;,&quot;parse-names&quot;:false,&quot;dropping-particle&quot;:&quot;&quot;,&quot;non-dropping-particle&quot;:&quot;&quot;},{&quot;family&quot;:&quot;Ciais&quot;,&quot;given&quot;:&quot;Philippe&quot;,&quot;parse-names&quot;:false,&quot;dropping-particle&quot;:&quot;&quot;,&quot;non-dropping-particle&quot;:&quot;&quot;},{&quot;family&quot;:&quot;Arora&quot;,&quot;given&quot;:&quot;Vivek K.&quot;,&quot;parse-names&quot;:false,&quot;dropping-particle&quot;:&quot;&quot;,&quot;non-dropping-particle&quot;:&quot;&quot;},{&quot;family&quot;:&quot;Bastviken&quot;,&quot;given&quot;:&quot;David&quot;,&quot;parse-names&quot;:false,&quot;dropping-particle&quot;:&quot;&quot;,&quot;non-dropping-particle&quot;:&quot;&quot;},{&quot;family&quot;:&quot;Bergamaschi&quot;,&quot;given&quot;:&quot;Peter&quot;,&quot;parse-names&quot;:false,&quot;dropping-particle&quot;:&quot;&quot;,&quot;non-dropping-particle&quot;:&quot;&quot;},{&quot;family&quot;:&quot;Blake&quot;,&quot;given&quot;:&quot;Donald R.&quot;,&quot;parse-names&quot;:false,&quot;dropping-particle&quot;:&quot;&quot;,&quot;non-dropping-particle&quot;:&quot;&quot;},{&quot;family&quot;:&quot;Brailsford&quot;,&quot;given&quot;:&quot;Gordon&quot;,&quot;parse-names&quot;:false,&quot;dropping-particle&quot;:&quot;&quot;,&quot;non-dropping-particle&quot;:&quot;&quot;},{&quot;family&quot;:&quot;Bruhwiler&quot;,&quot;given&quot;:&quot;Lori&quot;,&quot;parse-names&quot;:false,&quot;dropping-particle&quot;:&quot;&quot;,&quot;non-dropping-particle&quot;:&quot;&quot;},{&quot;family&quot;:&quot;Carlson&quot;,&quot;given&quot;:&quot;Kimberly M.&quot;,&quot;parse-names&quot;:false,&quot;dropping-particle&quot;:&quot;&quot;,&quot;non-dropping-particle&quot;:&quot;&quot;},{&quot;family&quot;:&quot;Carrol&quot;,&quot;given&quot;:&quot;Mark&quot;,&quot;parse-names&quot;:false,&quot;dropping-particle&quot;:&quot;&quot;,&quot;non-dropping-particle&quot;:&quot;&quot;},{&quot;family&quot;:&quot;Castaldi&quot;,&quot;given&quot;:&quot;Simona&quot;,&quot;parse-names&quot;:false,&quot;dropping-particle&quot;:&quot;&quot;,&quot;non-dropping-particle&quot;:&quot;&quot;},{&quot;family&quot;:&quot;Chandra&quot;,&quot;given&quot;:&quot;Naveen&quot;,&quot;parse-names&quot;:false,&quot;dropping-particle&quot;:&quot;&quot;,&quot;non-dropping-particle&quot;:&quot;&quot;},{&quot;family&quot;:&quot;Crevoisier&quot;,&quot;given&quot;:&quot;Cyril&quot;,&quot;parse-names&quot;:false,&quot;dropping-particle&quot;:&quot;&quot;,&quot;non-dropping-particle&quot;:&quot;&quot;},{&quot;family&quot;:&quot;Crill&quot;,&quot;given&quot;:&quot;Patrick M.&quot;,&quot;parse-names&quot;:false,&quot;dropping-particle&quot;:&quot;&quot;,&quot;non-dropping-particle&quot;:&quot;&quot;},{&quot;family&quot;:&quot;Covey&quot;,&quot;given&quot;:&quot;Kristofer&quot;,&quot;parse-names&quot;:false,&quot;dropping-particle&quot;:&quot;&quot;,&quot;non-dropping-particle&quot;:&quot;&quot;},{&quot;family&quot;:&quot;Curry&quot;,&quot;given&quot;:&quot;Charles L.&quot;,&quot;parse-names&quot;:false,&quot;dropping-particle&quot;:&quot;&quot;,&quot;non-dropping-particle&quot;:&quot;&quot;},{&quot;family&quot;:&quot;Etiope&quot;,&quot;given&quot;:&quot;Giuseppe&quot;,&quot;parse-names&quot;:false,&quot;dropping-particle&quot;:&quot;&quot;,&quot;non-dropping-particle&quot;:&quot;&quot;},{&quot;family&quot;:&quot;Frankenberg&quot;,&quot;given&quot;:&quot;Christian&quot;,&quot;parse-names&quot;:false,&quot;dropping-particle&quot;:&quot;&quot;,&quot;non-dropping-particle&quot;:&quot;&quot;},{&quot;family&quot;:&quot;Gedney&quot;,&quot;given&quot;:&quot;Nicola&quot;,&quot;parse-names&quot;:false,&quot;dropping-particle&quot;:&quot;&quot;,&quot;non-dropping-particle&quot;:&quot;&quot;},{&quot;family&quot;:&quot;Hegglin&quot;,&quot;given&quot;:&quot;Michaela I.&quot;,&quot;parse-names&quot;:false,&quot;dropping-particle&quot;:&quot;&quot;,&quot;non-dropping-particle&quot;:&quot;&quot;},{&quot;family&quot;:&quot;Höglund-Isaksson&quot;,&quot;given&quot;:&quot;Lena&quot;,&quot;parse-names&quot;:false,&quot;dropping-particle&quot;:&quot;&quot;,&quot;non-dropping-particle&quot;:&quot;&quot;},{&quot;family&quot;:&quot;Hugelius&quot;,&quot;given&quot;:&quot;Gustaf&quot;,&quot;parse-names&quot;:false,&quot;dropping-particle&quot;:&quot;&quot;,&quot;non-dropping-particle&quot;:&quot;&quot;},{&quot;family&quot;:&quot;Ishizawa&quot;,&quot;given&quot;:&quot;Misa&quot;,&quot;parse-names&quot;:false,&quot;dropping-particle&quot;:&quot;&quot;,&quot;non-dropping-particle&quot;:&quot;&quot;},{&quot;family&quot;:&quot;Ito&quot;,&quot;given&quot;:&quot;Akihiko&quot;,&quot;parse-names&quot;:false,&quot;dropping-particle&quot;:&quot;&quot;,&quot;non-dropping-particle&quot;:&quot;&quot;},{&quot;family&quot;:&quot;Janssens-Maenhout&quot;,&quot;given&quot;:&quot;Greet&quot;,&quot;parse-names&quot;:false,&quot;dropping-particle&quot;:&quot;&quot;,&quot;non-dropping-particle&quot;:&quot;&quot;},{&quot;family&quot;:&quot;Jensen&quot;,&quot;given&quot;:&quot;Katherine M.&quot;,&quot;parse-names&quot;:false,&quot;dropping-particle&quot;:&quot;&quot;,&quot;non-dropping-particle&quot;:&quot;&quot;},{&quot;family&quot;:&quot;Joos&quot;,&quot;given&quot;:&quot;Fortunat&quot;,&quot;parse-names&quot;:false,&quot;dropping-particle&quot;:&quot;&quot;,&quot;non-dropping-particle&quot;:&quot;&quot;},{&quot;family&quot;:&quot;Kleinen&quot;,&quot;given&quot;:&quot;Thomas&quot;,&quot;parse-names&quot;:false,&quot;dropping-particle&quot;:&quot;&quot;,&quot;non-dropping-particle&quot;:&quot;&quot;},{&quot;family&quot;:&quot;Krummel&quot;,&quot;given&quot;:&quot;Paul B.&quot;,&quot;parse-names&quot;:false,&quot;dropping-particle&quot;:&quot;&quot;,&quot;non-dropping-particle&quot;:&quot;&quot;},{&quot;family&quot;:&quot;Langenfelds&quot;,&quot;given&quot;:&quot;Ray L.&quot;,&quot;parse-names&quot;:false,&quot;dropping-particle&quot;:&quot;&quot;,&quot;non-dropping-particle&quot;:&quot;&quot;},{&quot;family&quot;:&quot;Laruelle&quot;,&quot;given&quot;:&quot;Goulven G.&quot;,&quot;parse-names&quot;:false,&quot;dropping-particle&quot;:&quot;&quot;,&quot;non-dropping-particle&quot;:&quot;&quot;},{&quot;family&quot;:&quot;Liu&quot;,&quot;given&quot;:&quot;Licheng&quot;,&quot;parse-names&quot;:false,&quot;dropping-particle&quot;:&quot;&quot;,&quot;non-dropping-particle&quot;:&quot;&quot;},{&quot;family&quot;:&quot;Machida&quot;,&quot;given&quot;:&quot;Toshinobu&quot;,&quot;parse-names&quot;:false,&quot;dropping-particle&quot;:&quot;&quot;,&quot;non-dropping-particle&quot;:&quot;&quot;},{&quot;family&quot;:&quot;Maksyutov&quot;,&quot;given&quot;:&quot;Shamil&quot;,&quot;parse-names&quot;:false,&quot;dropping-particle&quot;:&quot;&quot;,&quot;non-dropping-particle&quot;:&quot;&quot;},{&quot;family&quot;:&quot;McDonald&quot;,&quot;given&quot;:&quot;Kyle C.&quot;,&quot;parse-names&quot;:false,&quot;dropping-particle&quot;:&quot;&quot;,&quot;non-dropping-particle&quot;:&quot;&quot;},{&quot;family&quot;:&quot;McNorton&quot;,&quot;given&quot;:&quot;Joe&quot;,&quot;parse-names&quot;:false,&quot;dropping-particle&quot;:&quot;&quot;,&quot;non-dropping-particle&quot;:&quot;&quot;},{&quot;family&quot;:&quot;Miller&quot;,&quot;given&quot;:&quot;Paul A.&quot;,&quot;parse-names&quot;:false,&quot;dropping-particle&quot;:&quot;&quot;,&quot;non-dropping-particle&quot;:&quot;&quot;},{&quot;family&quot;:&quot;Melton&quot;,&quot;given&quot;:&quot;Joe R.&quot;,&quot;parse-names&quot;:false,&quot;dropping-particle&quot;:&quot;&quot;,&quot;non-dropping-particle&quot;:&quot;&quot;},{&quot;family&quot;:&quot;Morino&quot;,&quot;given&quot;:&quot;Isamu&quot;,&quot;parse-names&quot;:false,&quot;dropping-particle&quot;:&quot;&quot;,&quot;non-dropping-particle&quot;:&quot;&quot;},{&quot;family&quot;:&quot;Müller&quot;,&quot;given&quot;:&quot;Jurek&quot;,&quot;parse-names&quot;:false,&quot;dropping-particle&quot;:&quot;&quot;,&quot;non-dropping-particle&quot;:&quot;&quot;},{&quot;family&quot;:&quot;Murguia-Flores&quot;,&quot;given&quot;:&quot;Fabiola&quot;,&quot;parse-names&quot;:false,&quot;dropping-particle&quot;:&quot;&quot;,&quot;non-dropping-particle&quot;:&quot;&quot;},{&quot;family&quot;:&quot;Naik&quot;,&quot;given&quot;:&quot;Vaishali&quot;,&quot;parse-names&quot;:false,&quot;dropping-particle&quot;:&quot;&quot;,&quot;non-dropping-particle&quot;:&quot;&quot;},{&quot;family&quot;:&quot;Niwa&quot;,&quot;given&quot;:&quot;Yosuke&quot;,&quot;parse-names&quot;:false,&quot;dropping-particle&quot;:&quot;&quot;,&quot;non-dropping-particle&quot;:&quot;&quot;},{&quot;family&quot;:&quot;Noce&quot;,&quot;given&quot;:&quot;Sergio&quot;,&quot;parse-names&quot;:false,&quot;dropping-particle&quot;:&quot;&quot;,&quot;non-dropping-particle&quot;:&quot;&quot;},{&quot;family&quot;:&quot;O'Doherty&quot;,&quot;given&quot;:&quot;Simon&quot;,&quot;parse-names&quot;:false,&quot;dropping-particle&quot;:&quot;&quot;,&quot;non-dropping-particle&quot;:&quot;&quot;},{&quot;family&quot;:&quot;Parker&quot;,&quot;given&quot;:&quot;Robert J.&quot;,&quot;parse-names&quot;:false,&quot;dropping-particle&quot;:&quot;&quot;,&quot;non-dropping-particle&quot;:&quot;&quot;},{&quot;family&quot;:&quot;Peng&quot;,&quot;given&quot;:&quot;Changhui&quot;,&quot;parse-names&quot;:false,&quot;dropping-particle&quot;:&quot;&quot;,&quot;non-dropping-particle&quot;:&quot;&quot;},{&quot;family&quot;:&quot;Peng&quot;,&quot;given&quot;:&quot;Shushi&quot;,&quot;parse-names&quot;:false,&quot;dropping-particle&quot;:&quot;&quot;,&quot;non-dropping-particle&quot;:&quot;&quot;},{&quot;family&quot;:&quot;Peters&quot;,&quot;given&quot;:&quot;Glen P.&quot;,&quot;parse-names&quot;:false,&quot;dropping-particle&quot;:&quot;&quot;,&quot;non-dropping-particle&quot;:&quot;&quot;},{&quot;family&quot;:&quot;Prigent&quot;,&quot;given&quot;:&quot;Catherine&quot;,&quot;parse-names&quot;:false,&quot;dropping-particle&quot;:&quot;&quot;,&quot;non-dropping-particle&quot;:&quot;&quot;},{&quot;family&quot;:&quot;Prinn&quot;,&quot;given&quot;:&quot;Ronald&quot;,&quot;parse-names&quot;:false,&quot;dropping-particle&quot;:&quot;&quot;,&quot;non-dropping-particle&quot;:&quot;&quot;},{&quot;family&quot;:&quot;Ramonet&quot;,&quot;given&quot;:&quot;Michel&quot;,&quot;parse-names&quot;:false,&quot;dropping-particle&quot;:&quot;&quot;,&quot;non-dropping-particle&quot;:&quot;&quot;},{&quot;family&quot;:&quot;Regnier&quot;,&quot;given&quot;:&quot;Pierre&quot;,&quot;parse-names&quot;:false,&quot;dropping-particle&quot;:&quot;&quot;,&quot;non-dropping-particle&quot;:&quot;&quot;},{&quot;family&quot;:&quot;Riley&quot;,&quot;given&quot;:&quot;William J.&quot;,&quot;parse-names&quot;:false,&quot;dropping-particle&quot;:&quot;&quot;,&quot;non-dropping-particle&quot;:&quot;&quot;},{&quot;family&quot;:&quot;Rosentreter&quot;,&quot;given&quot;:&quot;Judith A.&quot;,&quot;parse-names&quot;:false,&quot;dropping-particle&quot;:&quot;&quot;,&quot;non-dropping-particle&quot;:&quot;&quot;},{&quot;family&quot;:&quot;Segers&quot;,&quot;given&quot;:&quot;Arjo&quot;,&quot;parse-names&quot;:false,&quot;dropping-particle&quot;:&quot;&quot;,&quot;non-dropping-particle&quot;:&quot;&quot;},{&quot;family&quot;:&quot;Simpson&quot;,&quot;given&quot;:&quot;Isobel J.&quot;,&quot;parse-names&quot;:false,&quot;dropping-particle&quot;:&quot;&quot;,&quot;non-dropping-particle&quot;:&quot;&quot;},{&quot;family&quot;:&quot;Shi&quot;,&quot;given&quot;:&quot;Hao&quot;,&quot;parse-names&quot;:false,&quot;dropping-particle&quot;:&quot;&quot;,&quot;non-dropping-particle&quot;:&quot;&quot;},{&quot;family&quot;:&quot;Smith&quot;,&quot;given&quot;:&quot;Steven J.&quot;,&quot;parse-names&quot;:false,&quot;dropping-particle&quot;:&quot;&quot;,&quot;non-dropping-particle&quot;:&quot;&quot;},{&quot;family&quot;:&quot;Steele&quot;,&quot;given&quot;:&quot;L. Paul&quot;,&quot;parse-names&quot;:false,&quot;dropping-particle&quot;:&quot;&quot;,&quot;non-dropping-particle&quot;:&quot;&quot;},{&quot;family&quot;:&quot;Thornton&quot;,&quot;given&quot;:&quot;Brett F.&quot;,&quot;parse-names&quot;:false,&quot;dropping-particle&quot;:&quot;&quot;,&quot;non-dropping-particle&quot;:&quot;&quot;},{&quot;family&quot;:&quot;Tian&quot;,&quot;given&quot;:&quot;Hanqin&quot;,&quot;parse-names&quot;:false,&quot;dropping-particle&quot;:&quot;&quot;,&quot;non-dropping-particle&quot;:&quot;&quot;},{&quot;family&quot;:&quot;Tohjima&quot;,&quot;given&quot;:&quot;Yasunori&quot;,&quot;parse-names&quot;:false,&quot;dropping-particle&quot;:&quot;&quot;,&quot;non-dropping-particle&quot;:&quot;&quot;},{&quot;family&quot;:&quot;Tubiello&quot;,&quot;given&quot;:&quot;Francesco N.&quot;,&quot;parse-names&quot;:false,&quot;dropping-particle&quot;:&quot;&quot;,&quot;non-dropping-particle&quot;:&quot;&quot;},{&quot;family&quot;:&quot;Tsuruta&quot;,&quot;given&quot;:&quot;Aki&quot;,&quot;parse-names&quot;:false,&quot;dropping-particle&quot;:&quot;&quot;,&quot;non-dropping-particle&quot;:&quot;&quot;},{&quot;family&quot;:&quot;Viovy&quot;,&quot;given&quot;:&quot;Nicolas&quot;,&quot;parse-names&quot;:false,&quot;dropping-particle&quot;:&quot;&quot;,&quot;non-dropping-particle&quot;:&quot;&quot;},{&quot;family&quot;:&quot;Voulgarakis&quot;,&quot;given&quot;:&quot;Apostolos&quot;,&quot;parse-names&quot;:false,&quot;dropping-particle&quot;:&quot;&quot;,&quot;non-dropping-particle&quot;:&quot;&quot;},{&quot;family&quot;:&quot;Weber&quot;,&quot;given&quot;:&quot;Thomas S.&quot;,&quot;parse-names&quot;:false,&quot;dropping-particle&quot;:&quot;&quot;,&quot;non-dropping-particle&quot;:&quot;&quot;},{&quot;family&quot;:&quot;Weele&quot;,&quot;given&quot;:&quot;Michiel&quot;,&quot;parse-names&quot;:false,&quot;dropping-particle&quot;:&quot;&quot;,&quot;non-dropping-particle&quot;:&quot;van&quot;},{&quot;family&quot;:&quot;Werf&quot;,&quot;given&quot;:&quot;Guido R.&quot;,&quot;parse-names&quot;:false,&quot;dropping-particle&quot;:&quot;&quot;,&quot;non-dropping-particle&quot;:&quot;van der&quot;},{&quot;family&quot;:&quot;Weiss&quot;,&quot;given&quot;:&quot;Ray F.&quot;,&quot;parse-names&quot;:false,&quot;dropping-particle&quot;:&quot;&quot;,&quot;non-dropping-particle&quot;:&quot;&quot;},{&quot;family&quot;:&quot;Worthy&quot;,&quot;given&quot;:&quot;Doug&quot;,&quot;parse-names&quot;:false,&quot;dropping-particle&quot;:&quot;&quot;,&quot;non-dropping-particle&quot;:&quot;&quot;},{&quot;family&quot;:&quot;Wunch&quot;,&quot;given&quot;:&quot;Debra&quot;,&quot;parse-names&quot;:false,&quot;dropping-particle&quot;:&quot;&quot;,&quot;non-dropping-particle&quot;:&quot;&quot;},{&quot;family&quot;:&quot;Yin&quot;,&quot;given&quot;:&quot;Yi&quot;,&quot;parse-names&quot;:false,&quot;dropping-particle&quot;:&quot;&quot;,&quot;non-dropping-particle&quot;:&quot;&quot;},{&quot;family&quot;:&quot;Yoshida&quot;,&quot;given&quot;:&quot;Yukio&quot;,&quot;parse-names&quot;:false,&quot;dropping-particle&quot;:&quot;&quot;,&quot;non-dropping-particle&quot;:&quot;&quot;},{&quot;family&quot;:&quot;Zhang&quot;,&quot;given&quot;:&quot;Wenxin&quot;,&quot;parse-names&quot;:false,&quot;dropping-particle&quot;:&quot;&quot;,&quot;non-dropping-particle&quot;:&quot;&quot;},{&quot;family&quot;:&quot;Zhang&quot;,&quot;given&quot;:&quot;Zhen&quot;,&quot;parse-names&quot;:false,&quot;dropping-particle&quot;:&quot;&quot;,&quot;non-dropping-particle&quot;:&quot;&quot;},{&quot;family&quot;:&quot;Zhao&quot;,&quot;given&quot;:&quot;Yuanhong&quot;,&quot;parse-names&quot;:false,&quot;dropping-particle&quot;:&quot;&quot;,&quot;non-dropping-particle&quot;:&quot;&quot;},{&quot;family&quot;:&quot;Zheng&quot;,&quot;given&quot;:&quot;Bo&quot;,&quot;parse-names&quot;:false,&quot;dropping-particle&quot;:&quot;&quot;,&quot;non-dropping-particle&quot;:&quot;&quot;},{&quot;family&quot;:&quot;Zhu&quot;,&quot;given&quot;:&quot;Qing&quot;,&quot;parse-names&quot;:false,&quot;dropping-particle&quot;:&quot;&quot;,&quot;non-dropping-particle&quot;:&quot;&quot;},{&quot;family&quot;:&quot;Zhu&quot;,&quot;given&quot;:&quot;Qiuan&quot;,&quot;parse-names&quot;:false,&quot;dropping-particle&quot;:&quot;&quot;,&quot;non-dropping-particle&quot;:&quot;&quot;},{&quot;family&quot;:&quot;Zhuang&quot;,&quot;given&quot;:&quot;Qianlai&quot;,&quot;parse-names&quot;:false,&quot;dropping-particle&quot;:&quot;&quot;,&quot;non-dropping-particle&quot;:&quot;&quot;}],&quot;container-title&quot;:&quot;Earth System Science Data&quot;,&quot;container-title-short&quot;:&quot;Earth Syst Sci Data&quot;,&quot;accessed&quot;:{&quot;date-parts&quot;:[[2023,2,8]]},&quot;DOI&quot;:&quot;10.5194/essd-12-1561-2020&quot;,&quot;ISSN&quot;:&quot;1866-3516&quot;,&quot;URL&quot;:&quot;https://essd.copernicus.org/articles/12/1561/2020/&quot;,&quot;issued&quot;:{&quot;date-parts&quot;:[[2020,7,15]]},&quot;page&quot;:&quot;1561-1623&quot;,&quot;abstract&quot;:&quot;&lt;p&gt;Abstract. Understanding and quantifying the global methane (CH4) budget is important for assessing realistic pathways to mitigate climate change. Atmospheric emissions and concentrations of CH4 continue to increase, making CH4 the second most important human-influenced greenhouse gas in terms of climate forcing, after carbon dioxide (CO2). The relative importance of CH4 compared to CO2 depends on its shorter atmospheric lifetime, stronger warming potential, and variations in atmospheric growth rate over the past decade, the causes of which are still debated. Two major challenges in reducing uncertainties in the atmospheric growth rate arise from the variety of geographically overlapping CH4 sources and from the destruction of CH4 by short-lived hydroxyl radicals (OH). To address these challenges, we have established a consortium of multidisciplinary scientists under the umbrella of the Global Carbon Project to synthesize and stimulate new research aimed at improving and regularly updating the global methane budget. Following Saunois et al. (2016), we present here the second version of the living review paper dedicated to the decadal methane budget, integrating results of top-down studies (atmospheric observations within an atmospheric inverse-modelling framework) and bottom-up estimates (including process-based models for estimating land surface emissions and atmospheric chemistry, inventories of anthropogenic emissions, and data-driven extrapolations). For the 2008–2017 decade, global methane emissions are estimated by atmospheric inversions (a top-down approach) to be 576 Tg CH4 yr−1 (range 550–594, corresponding to the minimum and maximum estimates of the model ensemble). Of this total, 359 Tg CH4 yr−1 or ∼ 60 % is attributed to anthropogenic sources, that is emissions caused by direct human activity (i.e. anthropogenic emissions; range 336–376 Tg CH4 yr−1 or 50 %–65 %). The mean annual total emission for the new decade (2008–2017) is 29 Tg CH4 yr−1 larger than our estimate for the previous decade (2000–2009), and 24 Tg CH4 yr−1 larger than the one reported in the previous budget for 2003–2012 (Saunois et al., 2016). Since 2012, global CH4 emissions have been tracking the warmest scenarios assessed by the Intergovernmental Panel on Climate Change. Bottom-up methods suggest almost 30 % larger global emissions (737 Tg CH4 yr−1, range 594–881) than top-down inversion methods. Indeed, bottom-up estimates for natural sources such as natural wetlands, other inland water systems, and geological sources are higher than top-down estimates. The atmospheric constraints on the top-down budget suggest that at least some of these bottom-up emissions are overestimated. The latitudinal distribution of atmospheric observation-based emissions indicates a predominance of tropical emissions (∼ 65 % of the global budget, &lt; 30∘ N) compared to mid-latitudes (∼ 30 %, 30–60∘ N) and high northern latitudes (∼ 4 %, 60–90∘ N). The most important source of uncertainty in the methane budget is attributable to natural emissions, especially those from wetlands and other inland waters. Some of our global source estimates are smaller than those in previously published budgets (Saunois et al., 2016; Kirschke et al., 2013). In particular wetland emissions are about 35 Tg CH4 yr−1 lower due to improved partition wetlands and other inland waters. Emissions from geological sources and wild animals are also found to be smaller by 7 Tg CH4 yr−1 by 8 Tg CH4 yr−1, respectively. However, the overall discrepancy between bottom-up and top-down estimates has been reduced by only 5 % compared to Saunois et al. (2016), due to a higher estimate of emissions from inland waters, highlighting the need for more detailed research on emissions factors. Priorities for improving the methane budget include (i) a global, high-resolution map of water-saturated soils and inundated areas emitting methane based on a robust classification of different types of emitting habitats; (ii) further development of process-based models for inland-water emissions; (iii) intensification of methane observations at local scales (e.g., FLUXNET-CH4 measurements) and urban-scale monitoring to constrain bottom-up land surface models, and at regional scales (surface networks and satellites) to constrain atmospheric inversions; (iv) improvements of transport models and the representation of photochemical sinks in top-down inversions; and (v) development of a 3D variational inversion system using isotopic and/or co-emitted species such as ethane to improve source partitioning. The data presented here can be downloaded from https://doi.org/10.18160/GCP-CH4-2019 (Saunois et al., 2020) and from the Global Carbon Project.&lt;/p&gt;&quot;,&quot;publisher&quot;:&quot;Copernicus GmbH&quot;,&quot;issue&quot;:&quot;3&quot;,&quot;volume&quot;:&quot;12&quot;},&quot;isTemporary&quot;:false},{&quot;id&quot;:&quot;745270b9-de63-3677-a309-1adfec02c8d7&quot;,&quot;itemData&quot;:{&quot;type&quot;:&quot;article-journal&quot;,&quot;id&quot;:&quot;745270b9-de63-3677-a309-1adfec02c8d7&quot;,&quot;title&quot;:&quot;Role of atmospheric oxidation in recent methane growth&quot;,&quot;author&quot;:[{&quot;family&quot;:&quot;Rigby&quot;,&quot;given&quot;:&quot;Matthew&quot;,&quot;parse-names&quot;:false,&quot;dropping-particle&quot;:&quot;&quot;,&quot;non-dropping-particle&quot;:&quot;&quot;},{&quot;family&quot;:&quot;Montzka&quot;,&quot;given&quot;:&quot;Stephen A.&quot;,&quot;parse-names&quot;:false,&quot;dropping-particle&quot;:&quot;&quot;,&quot;non-dropping-particle&quot;:&quot;&quot;},{&quot;family&quot;:&quot;Prinn&quot;,&quot;given&quot;:&quot;Ronald G.&quot;,&quot;parse-names&quot;:false,&quot;dropping-particle&quot;:&quot;&quot;,&quot;non-dropping-particle&quot;:&quot;&quot;},{&quot;family&quot;:&quot;White&quot;,&quot;given&quot;:&quot;James W. C.&quot;,&quot;parse-names&quot;:false,&quot;dropping-particle&quot;:&quot;&quot;,&quot;non-dropping-particle&quot;:&quot;&quot;},{&quot;family&quot;:&quot;Young&quot;,&quot;given&quot;:&quot;Dickon&quot;,&quot;parse-names&quot;:false,&quot;dropping-particle&quot;:&quot;&quot;,&quot;non-dropping-particle&quot;:&quot;&quot;},{&quot;family&quot;:&quot;O’Doherty&quot;,&quot;given&quot;:&quot;Simon&quot;,&quot;parse-names&quot;:false,&quot;dropping-particle&quot;:&quot;&quot;,&quot;non-dropping-particle&quot;:&quot;&quot;},{&quot;family&quot;:&quot;Lunt&quot;,&quot;given&quot;:&quot;Mark F.&quot;,&quot;parse-names&quot;:false,&quot;dropping-particle&quot;:&quot;&quot;,&quot;non-dropping-particle&quot;:&quot;&quot;},{&quot;family&quot;:&quot;Ganesan&quot;,&quot;given&quot;:&quot;Anita L.&quot;,&quot;parse-names&quot;:false,&quot;dropping-particle&quot;:&quot;&quot;,&quot;non-dropping-particle&quot;:&quot;&quot;},{&quot;family&quot;:&quot;Manning&quot;,&quot;given&quot;:&quot;Alistair J.&quot;,&quot;parse-names&quot;:false,&quot;dropping-particle&quot;:&quot;&quot;,&quot;non-dropping-particle&quot;:&quot;&quot;},{&quot;family&quot;:&quot;Simmonds&quot;,&quot;given&quot;:&quot;Peter G.&quot;,&quot;parse-names&quot;:false,&quot;dropping-particle&quot;:&quot;&quot;,&quot;non-dropping-particle&quot;:&quot;&quot;},{&quot;family&quot;:&quot;Salameh&quot;,&quot;given&quot;:&quot;Peter K.&quot;,&quot;parse-names&quot;:false,&quot;dropping-particle&quot;:&quot;&quot;,&quot;non-dropping-particle&quot;:&quot;&quot;},{&quot;family&quot;:&quot;Harth&quot;,&quot;given&quot;:&quot;Christina M.&quot;,&quot;parse-names&quot;:false,&quot;dropping-particle&quot;:&quot;&quot;,&quot;non-dropping-particle&quot;:&quot;&quot;},{&quot;family&quot;:&quot;Mühle&quot;,&quot;given&quot;:&quot;Jens&quot;,&quot;parse-names&quot;:false,&quot;dropping-particle&quot;:&quot;&quot;,&quot;non-dropping-particle&quot;:&quot;&quot;},{&quot;family&quot;:&quot;Weiss&quot;,&quot;given&quot;:&quot;Ray F.&quot;,&quot;parse-names&quot;:false,&quot;dropping-particle&quot;:&quot;&quot;,&quot;non-dropping-particle&quot;:&quot;&quot;},{&quot;family&quot;:&quot;Fraser&quot;,&quot;given&quot;:&quot;Paul J.&quot;,&quot;parse-names&quot;:false,&quot;dropping-particle&quot;:&quot;&quot;,&quot;non-dropping-particle&quot;:&quot;&quot;},{&quot;family&quot;:&quot;Steele&quot;,&quot;given&quot;:&quot;L. Paul&quot;,&quot;parse-names&quot;:false,&quot;dropping-particle&quot;:&quot;&quot;,&quot;non-dropping-particle&quot;:&quot;&quot;},{&quot;family&quot;:&quot;Krummel&quot;,&quot;given&quot;:&quot;Paul B.&quot;,&quot;parse-names&quot;:false,&quot;dropping-particle&quot;:&quot;&quot;,&quot;non-dropping-particle&quot;:&quot;&quot;},{&quot;family&quot;:&quot;McCulloch&quot;,&quot;given&quot;:&quot;Archie&quot;,&quot;parse-names&quot;:false,&quot;dropping-particle&quot;:&quot;&quot;,&quot;non-dropping-particle&quot;:&quot;&quot;},{&quot;family&quot;:&quot;Park&quot;,&quot;given&quot;:&quot;Sunyoung&quot;,&quot;parse-names&quot;:false,&quot;dropping-particle&quot;:&quot;&quot;,&quot;non-dropping-particle&quot;:&quot;&quot;}],&quot;container-title&quot;:&quot;Proceedings of the National Academy of Sciences&quot;,&quot;accessed&quot;:{&quot;date-parts&quot;:[[2023,10,3]]},&quot;DOI&quot;:&quot;10.1073/pnas.1616426114&quot;,&quot;ISSN&quot;:&quot;0027-8424&quot;,&quot;URL&quot;:&quot;https://pnas.org/doi/full/10.1073/pnas.1616426114&quot;,&quot;issued&quot;:{&quot;date-parts&quot;:[[2017,5,23]]},&quot;page&quot;:&quot;5373-5377&quot;,&quot;abstract&quot;:&quot;&lt;p&gt;Methane, the second most important greenhouse gas, has varied markedly in its atmospheric growth rate. The cause of these fluctuations remains poorly understood. Recent efforts to determine the drivers of the pause in growth in 1999 and renewed growth from 2007 onward have focused primarily on changes in sources alone. Here, we show that changes in the major methane sink, the hydroxyl radical, have likely played a substantial role in the global methane growth rate. This work has significant implications for our understanding of the methane budget, which is important if we are to better predict future changes in this potent greenhouse gas and effectively mitigate enhanced radiative forcing caused by anthropogenic emissions.&lt;/p&gt;&quot;,&quot;publisher&quot;:&quot;National Academy of Sciences&quot;,&quot;issue&quot;:&quot;21&quot;,&quot;volume&quot;:&quot;114&quot;,&quot;container-title-short&quot;:&quot;&quot;},&quot;isTemporary&quot;:false}]},{&quot;citationID&quot;:&quot;MENDELEY_CITATION_55755a67-95e8-4b13-9bf2-af62fb17be34&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&quot;,&quot;citationItems&quot;:[{&quot;id&quot;:&quot;a431bd54-91d0-3952-9af8-afbcd60b5237&quot;,&quot;itemData&quot;:{&quot;type&quot;:&quot;article-journal&quot;,&quot;id&quot;:&quot;a431bd54-91d0-3952-9af8-afbcd60b5237&quot;,&quot;title&quot;:&quot;Increasing anthropogenic methane emissions arise equally from agricultural and fossil fuel sources&quot;,&quot;author&quot;:[{&quot;family&quot;:&quot;Jackson&quot;,&quot;given&quot;:&quot;R B&quot;,&quot;parse-names&quot;:false,&quot;dropping-particle&quot;:&quot;&quot;,&quot;non-dropping-particle&quot;:&quot;&quot;},{&quot;family&quot;:&quot;Saunois&quot;,&quot;given&quot;:&quot;M&quot;,&quot;parse-names&quot;:false,&quot;dropping-particle&quot;:&quot;&quot;,&quot;non-dropping-particle&quot;:&quot;&quot;},{&quot;family&quot;:&quot;Bousquet&quot;,&quot;given&quot;:&quot;P&quot;,&quot;parse-names&quot;:false,&quot;dropping-particle&quot;:&quot;&quot;,&quot;non-dropping-particle&quot;:&quot;&quot;},{&quot;family&quot;:&quot;Canadell&quot;,&quot;given&quot;:&quot;J G&quot;,&quot;parse-names&quot;:false,&quot;dropping-particle&quot;:&quot;&quot;,&quot;non-dropping-particle&quot;:&quot;&quot;},{&quot;family&quot;:&quot;Poulter&quot;,&quot;given&quot;:&quot;B&quot;,&quot;parse-names&quot;:false,&quot;dropping-particle&quot;:&quot;&quot;,&quot;non-dropping-particle&quot;:&quot;&quot;},{&quot;family&quot;:&quot;Stavert&quot;,&quot;given&quot;:&quot;A R&quot;,&quot;parse-names&quot;:false,&quot;dropping-particle&quot;:&quot;&quot;,&quot;non-dropping-particle&quot;:&quot;&quot;},{&quot;family&quot;:&quot;Bergamaschi&quot;,&quot;given&quot;:&quot;P&quot;,&quot;parse-names&quot;:false,&quot;dropping-particle&quot;:&quot;&quot;,&quot;non-dropping-particle&quot;:&quot;&quot;},{&quot;family&quot;:&quot;Niwa&quot;,&quot;given&quot;:&quot;Y&quot;,&quot;parse-names&quot;:false,&quot;dropping-particle&quot;:&quot;&quot;,&quot;non-dropping-particle&quot;:&quot;&quot;},{&quot;family&quot;:&quot;Segers&quot;,&quot;given&quot;:&quot;A&quot;,&quot;parse-names&quot;:false,&quot;dropping-particle&quot;:&quot;&quot;,&quot;non-dropping-particle&quot;:&quot;&quot;},{&quot;family&quot;:&quot;Tsuruta&quot;,&quot;given&quot;:&quot;A&quot;,&quot;parse-names&quot;:false,&quot;dropping-particle&quot;:&quot;&quot;,&quot;non-dropping-particle&quot;:&quot;&quot;}],&quot;container-title&quot;:&quot;Environmental Research Letters&quot;,&quot;DOI&quot;:&quot;10.1088/1748-9326/ab9ed2&quot;,&quot;ISSN&quot;:&quot;1748-9326&quot;,&quot;URL&quot;:&quot;https://iopscience.iop.org/article/10.1088/1748-9326/ab9ed2&quot;,&quot;issued&quot;:{&quot;date-parts&quot;:[[2020,7,1]]},&quot;page&quot;:&quot;071002&quot;,&quot;publisher&quot;:&quot;Institute of Physics Publishing&quot;,&quot;issue&quot;:&quot;7&quot;,&quot;volume&quot;:&quot;15&quot;,&quot;container-title-short&quot;:&quot;&quot;},&quot;isTemporary&quot;:false}]},{&quot;citationID&quot;:&quot;MENDELEY_CITATION_b251a5c2-7992-4c9f-8100-66e99239c7bf&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&quot;,&quot;citationItems&quot;:[{&quot;id&quot;:&quot;faaac29d-fcef-3ea7-9c44-52e6a9663bb1&quot;,&quot;itemData&quot;:{&quot;type&quot;:&quot;article-journal&quot;,&quot;id&quot;:&quot;faaac29d-fcef-3ea7-9c44-52e6a9663bb1&quot;,&quot;title&quot;:&quot;Wetland emission and atmospheric sink changes explain methane growth in 2020&quot;,&quot;author&quot;:[{&quot;family&quot;:&quot;Peng&quot;,&quot;given&quot;:&quot;Shushi&quot;,&quot;parse-names&quot;:false,&quot;dropping-particle&quot;:&quot;&quot;,&quot;non-dropping-particle&quot;:&quot;&quot;},{&quot;family&quot;:&quot;Lin&quot;,&quot;given&quot;:&quot;Xin&quot;,&quot;parse-names&quot;:false,&quot;dropping-particle&quot;:&quot;&quot;,&quot;non-dropping-particle&quot;:&quot;&quot;},{&quot;family&quot;:&quot;Thompson&quot;,&quot;given&quot;:&quot;Rona L.&quot;,&quot;parse-names&quot;:false,&quot;dropping-particle&quot;:&quot;&quot;,&quot;non-dropping-particle&quot;:&quot;&quot;},{&quot;family&quot;:&quot;Xi&quot;,&quot;given&quot;:&quot;Yi&quot;,&quot;parse-names&quot;:false,&quot;dropping-particle&quot;:&quot;&quot;,&quot;non-dropping-particle&quot;:&quot;&quot;},{&quot;family&quot;:&quot;Liu&quot;,&quot;given&quot;:&quot;Gang&quot;,&quot;parse-names&quot;:false,&quot;dropping-particle&quot;:&quot;&quot;,&quot;non-dropping-particle&quot;:&quot;&quot;},{&quot;family&quot;:&quot;Hauglustaine&quot;,&quot;given&quot;:&quot;Didier&quot;,&quot;parse-names&quot;:false,&quot;dropping-particle&quot;:&quot;&quot;,&quot;non-dropping-particle&quot;:&quot;&quot;},{&quot;family&quot;:&quot;Lan&quot;,&quot;given&quot;:&quot;Xin&quot;,&quot;parse-names&quot;:false,&quot;dropping-particle&quot;:&quot;&quot;,&quot;non-dropping-particle&quot;:&quot;&quot;},{&quot;family&quot;:&quot;Poulter&quot;,&quot;given&quot;:&quot;Benjamin&quot;,&quot;parse-names&quot;:false,&quot;dropping-particle&quot;:&quot;&quot;,&quot;non-dropping-particle&quot;:&quot;&quot;},{&quot;family&quot;:&quot;Ramonet&quot;,&quot;given&quot;:&quot;Michel&quot;,&quot;parse-names&quot;:false,&quot;dropping-particle&quot;:&quot;&quot;,&quot;non-dropping-particle&quot;:&quot;&quot;},{&quot;family&quot;:&quot;Saunois&quot;,&quot;given&quot;:&quot;Marielle&quot;,&quot;parse-names&quot;:false,&quot;dropping-particle&quot;:&quot;&quot;,&quot;non-dropping-particle&quot;:&quot;&quot;},{&quot;family&quot;:&quot;Yin&quot;,&quot;given&quot;:&quot;Yi&quot;,&quot;parse-names&quot;:false,&quot;dropping-particle&quot;:&quot;&quot;,&quot;non-dropping-particle&quot;:&quot;&quot;},{&quot;family&quot;:&quot;Zhang&quot;,&quot;given&quot;:&quot;Zhen&quot;,&quot;parse-names&quot;:false,&quot;dropping-particle&quot;:&quot;&quot;,&quot;non-dropping-particle&quot;:&quot;&quot;},{&quot;family&quot;:&quot;Zheng&quot;,&quot;given&quot;:&quot;Bo&quot;,&quot;parse-names&quot;:false,&quot;dropping-particle&quot;:&quot;&quot;,&quot;non-dropping-particle&quot;:&quot;&quot;},{&quot;family&quot;:&quot;Ciais&quot;,&quot;given&quot;:&quot;Philippe&quot;,&quot;parse-names&quot;:false,&quot;dropping-particle&quot;:&quot;&quot;,&quot;non-dropping-particle&quot;:&quot;&quot;}],&quot;container-title&quot;:&quot;Nature&quot;,&quot;container-title-short&quot;:&quot;Nature&quot;,&quot;accessed&quot;:{&quot;date-parts&quot;:[[2023,2,8]]},&quot;DOI&quot;:&quot;10.1038/s41586-022-05447-w&quot;,&quot;ISSN&quot;:&quot;0028-0836&quot;,&quot;URL&quot;:&quot;https://www.nature.com/articles/s41586-022-05447-w&quot;,&quot;issued&quot;:{&quot;date-parts&quot;:[[2022,12,15]]},&quot;page&quot;:&quot;477-482&quot;,&quot;abstract&quot;:&quot;Atmospheric methane growth reached an exceptionally high rate of 15.1 ± 0.4 parts per billion per year in 2020 despite a probable decrease in anthropogenic methane emissions during COVID-19 lockdowns1. Here we quantify changes in methane sources and in its atmospheric sink in 2020 compared with 2019. We find that, globally, total anthropogenic emissions decreased by 1.2 ± 0.1 teragrams of methane per year (Tg CH4 yr−1), fire emissions decreased by 6.5 ± 0.1 Tg CH4 yr−1 and wetland emissions increased by 6.0 ± 2.3 Tg CH4 yr−1. Tropospheric OH concentration decreased by 1.6 ± 0.2 per cent relative to 2019, mainly as a result of lower anthropogenic nitrogen oxide&amp;nbsp;(NOx) emissions and associated lower free tropospheric ozone during pandemic lockdowns2. From atmospheric inversions,&amp;nbsp;we also infer that global net emissions increased by 6.9 ± 2.1 Tg CH4 yr−1 in 2020 relative to 2019, and global methane removal from reaction with OH decreased by 7.5 ± 0.8 Tg CH4 yr−1. Therefore, we attribute the methane growth rate anomaly in 2020 relative to 2019 to lower OH sink (53 ± 10 per cent) and higher natural emissions (47 ± 16 per cent), mostly from wetlands. In line with previous findings3,4, our results imply that wetland methane emissions are sensitive to a warmer and wetter climate and could act as a positive feedback mechanism in&amp;nbsp;the future. Our study also suggests that nitrogen oxide emission trends need to be taken into account when implementing the global anthropogenic methane emissions reduction pledge5. Using both bottom-up and top-down approaches, the record high increase in the methane growth rate in 2020 is attributed mainly to emissions from wetlands, which have been exacerbated by a warmer and wetter climate,&amp;nbsp;and to the&amp;nbsp;reduced atmospheric methane sink, in response to emissions&amp;nbsp;reduction of air pollutants during COVID-19&amp;nbsp;lockdowns.&quot;,&quot;publisher&quot;:&quot;Nature Publishing Group&quot;,&quot;issue&quot;:&quot;7940&quot;,&quot;volume&quot;:&quot;612&quot;},&quot;isTemporary&quot;:false}]},{&quot;citationID&quot;:&quot;MENDELEY_CITATION_f2e29697-35b0-49ef-b023-66e68755f93e&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&quot;,&quot;citationItems&quot;:[{&quot;id&quot;:&quot;43f720e2-4f13-3751-a055-c03c18ab3dec&quot;,&quot;itemData&quot;:{&quot;type&quot;:&quot;article-journal&quot;,&quot;id&quot;:&quot;43f720e2-4f13-3751-a055-c03c18ab3dec&quot;,&quot;title&quot;:&quot;The Global Methane Budget 2000–2017&quot;,&quot;author&quot;:[{&quot;family&quot;:&quot;Saunois&quot;,&quot;given&quot;:&quot;Marielle&quot;,&quot;parse-names&quot;:false,&quot;dropping-particle&quot;:&quot;&quot;,&quot;non-dropping-particle&quot;:&quot;&quot;},{&quot;family&quot;:&quot;Stavert&quot;,&quot;given&quot;:&quot;Ann R.&quot;,&quot;parse-names&quot;:false,&quot;dropping-particle&quot;:&quot;&quot;,&quot;non-dropping-particle&quot;:&quot;&quot;},{&quot;family&quot;:&quot;Poulter&quot;,&quot;given&quot;:&quot;Ben&quot;,&quot;parse-names&quot;:false,&quot;dropping-particle&quot;:&quot;&quot;,&quot;non-dropping-particle&quot;:&quot;&quot;},{&quot;family&quot;:&quot;Bousquet&quot;,&quot;given&quot;:&quot;Philippe&quot;,&quot;parse-names&quot;:false,&quot;dropping-particle&quot;:&quot;&quot;,&quot;non-dropping-particle&quot;:&quot;&quot;},{&quot;family&quot;:&quot;Canadell&quot;,&quot;given&quot;:&quot;Josep G.&quot;,&quot;parse-names&quot;:false,&quot;dropping-particle&quot;:&quot;&quot;,&quot;non-dropping-particle&quot;:&quot;&quot;},{&quot;family&quot;:&quot;Jackson&quot;,&quot;given&quot;:&quot;Robert B.&quot;,&quot;parse-names&quot;:false,&quot;dropping-particle&quot;:&quot;&quot;,&quot;non-dropping-particle&quot;:&quot;&quot;},{&quot;family&quot;:&quot;Raymond&quot;,&quot;given&quot;:&quot;Peter A.&quot;,&quot;parse-names&quot;:false,&quot;dropping-particle&quot;:&quot;&quot;,&quot;non-dropping-particle&quot;:&quot;&quot;},{&quot;family&quot;:&quot;Dlugokencky&quot;,&quot;given&quot;:&quot;Edward J.&quot;,&quot;parse-names&quot;:false,&quot;dropping-particle&quot;:&quot;&quot;,&quot;non-dropping-particle&quot;:&quot;&quot;},{&quot;family&quot;:&quot;Houweling&quot;,&quot;given&quot;:&quot;Sander&quot;,&quot;parse-names&quot;:false,&quot;dropping-particle&quot;:&quot;&quot;,&quot;non-dropping-particle&quot;:&quot;&quot;},{&quot;family&quot;:&quot;Patra&quot;,&quot;given&quot;:&quot;Prabir K.&quot;,&quot;parse-names&quot;:false,&quot;dropping-particle&quot;:&quot;&quot;,&quot;non-dropping-particle&quot;:&quot;&quot;},{&quot;family&quot;:&quot;Ciais&quot;,&quot;given&quot;:&quot;Philippe&quot;,&quot;parse-names&quot;:false,&quot;dropping-particle&quot;:&quot;&quot;,&quot;non-dropping-particle&quot;:&quot;&quot;},{&quot;family&quot;:&quot;Arora&quot;,&quot;given&quot;:&quot;Vivek K.&quot;,&quot;parse-names&quot;:false,&quot;dropping-particle&quot;:&quot;&quot;,&quot;non-dropping-particle&quot;:&quot;&quot;},{&quot;family&quot;:&quot;Bastviken&quot;,&quot;given&quot;:&quot;David&quot;,&quot;parse-names&quot;:false,&quot;dropping-particle&quot;:&quot;&quot;,&quot;non-dropping-particle&quot;:&quot;&quot;},{&quot;family&quot;:&quot;Bergamaschi&quot;,&quot;given&quot;:&quot;Peter&quot;,&quot;parse-names&quot;:false,&quot;dropping-particle&quot;:&quot;&quot;,&quot;non-dropping-particle&quot;:&quot;&quot;},{&quot;family&quot;:&quot;Blake&quot;,&quot;given&quot;:&quot;Donald R.&quot;,&quot;parse-names&quot;:false,&quot;dropping-particle&quot;:&quot;&quot;,&quot;non-dropping-particle&quot;:&quot;&quot;},{&quot;family&quot;:&quot;Brailsford&quot;,&quot;given&quot;:&quot;Gordon&quot;,&quot;parse-names&quot;:false,&quot;dropping-particle&quot;:&quot;&quot;,&quot;non-dropping-particle&quot;:&quot;&quot;},{&quot;family&quot;:&quot;Bruhwiler&quot;,&quot;given&quot;:&quot;Lori&quot;,&quot;parse-names&quot;:false,&quot;dropping-particle&quot;:&quot;&quot;,&quot;non-dropping-particle&quot;:&quot;&quot;},{&quot;family&quot;:&quot;Carlson&quot;,&quot;given&quot;:&quot;Kimberly M.&quot;,&quot;parse-names&quot;:false,&quot;dropping-particle&quot;:&quot;&quot;,&quot;non-dropping-particle&quot;:&quot;&quot;},{&quot;family&quot;:&quot;Carrol&quot;,&quot;given&quot;:&quot;Mark&quot;,&quot;parse-names&quot;:false,&quot;dropping-particle&quot;:&quot;&quot;,&quot;non-dropping-particle&quot;:&quot;&quot;},{&quot;family&quot;:&quot;Castaldi&quot;,&quot;given&quot;:&quot;Simona&quot;,&quot;parse-names&quot;:false,&quot;dropping-particle&quot;:&quot;&quot;,&quot;non-dropping-particle&quot;:&quot;&quot;},{&quot;family&quot;:&quot;Chandra&quot;,&quot;given&quot;:&quot;Naveen&quot;,&quot;parse-names&quot;:false,&quot;dropping-particle&quot;:&quot;&quot;,&quot;non-dropping-particle&quot;:&quot;&quot;},{&quot;family&quot;:&quot;Crevoisier&quot;,&quot;given&quot;:&quot;Cyril&quot;,&quot;parse-names&quot;:false,&quot;dropping-particle&quot;:&quot;&quot;,&quot;non-dropping-particle&quot;:&quot;&quot;},{&quot;family&quot;:&quot;Crill&quot;,&quot;given&quot;:&quot;Patrick M.&quot;,&quot;parse-names&quot;:false,&quot;dropping-particle&quot;:&quot;&quot;,&quot;non-dropping-particle&quot;:&quot;&quot;},{&quot;family&quot;:&quot;Covey&quot;,&quot;given&quot;:&quot;Kristofer&quot;,&quot;parse-names&quot;:false,&quot;dropping-particle&quot;:&quot;&quot;,&quot;non-dropping-particle&quot;:&quot;&quot;},{&quot;family&quot;:&quot;Curry&quot;,&quot;given&quot;:&quot;Charles L.&quot;,&quot;parse-names&quot;:false,&quot;dropping-particle&quot;:&quot;&quot;,&quot;non-dropping-particle&quot;:&quot;&quot;},{&quot;family&quot;:&quot;Etiope&quot;,&quot;given&quot;:&quot;Giuseppe&quot;,&quot;parse-names&quot;:false,&quot;dropping-particle&quot;:&quot;&quot;,&quot;non-dropping-particle&quot;:&quot;&quot;},{&quot;family&quot;:&quot;Frankenberg&quot;,&quot;given&quot;:&quot;Christian&quot;,&quot;parse-names&quot;:false,&quot;dropping-particle&quot;:&quot;&quot;,&quot;non-dropping-particle&quot;:&quot;&quot;},{&quot;family&quot;:&quot;Gedney&quot;,&quot;given&quot;:&quot;Nicola&quot;,&quot;parse-names&quot;:false,&quot;dropping-particle&quot;:&quot;&quot;,&quot;non-dropping-particle&quot;:&quot;&quot;},{&quot;family&quot;:&quot;Hegglin&quot;,&quot;given&quot;:&quot;Michaela I.&quot;,&quot;parse-names&quot;:false,&quot;dropping-particle&quot;:&quot;&quot;,&quot;non-dropping-particle&quot;:&quot;&quot;},{&quot;family&quot;:&quot;Höglund-Isaksson&quot;,&quot;given&quot;:&quot;Lena&quot;,&quot;parse-names&quot;:false,&quot;dropping-particle&quot;:&quot;&quot;,&quot;non-dropping-particle&quot;:&quot;&quot;},{&quot;family&quot;:&quot;Hugelius&quot;,&quot;given&quot;:&quot;Gustaf&quot;,&quot;parse-names&quot;:false,&quot;dropping-particle&quot;:&quot;&quot;,&quot;non-dropping-particle&quot;:&quot;&quot;},{&quot;family&quot;:&quot;Ishizawa&quot;,&quot;given&quot;:&quot;Misa&quot;,&quot;parse-names&quot;:false,&quot;dropping-particle&quot;:&quot;&quot;,&quot;non-dropping-particle&quot;:&quot;&quot;},{&quot;family&quot;:&quot;Ito&quot;,&quot;given&quot;:&quot;Akihiko&quot;,&quot;parse-names&quot;:false,&quot;dropping-particle&quot;:&quot;&quot;,&quot;non-dropping-particle&quot;:&quot;&quot;},{&quot;family&quot;:&quot;Janssens-Maenhout&quot;,&quot;given&quot;:&quot;Greet&quot;,&quot;parse-names&quot;:false,&quot;dropping-particle&quot;:&quot;&quot;,&quot;non-dropping-particle&quot;:&quot;&quot;},{&quot;family&quot;:&quot;Jensen&quot;,&quot;given&quot;:&quot;Katherine M.&quot;,&quot;parse-names&quot;:false,&quot;dropping-particle&quot;:&quot;&quot;,&quot;non-dropping-particle&quot;:&quot;&quot;},{&quot;family&quot;:&quot;Joos&quot;,&quot;given&quot;:&quot;Fortunat&quot;,&quot;parse-names&quot;:false,&quot;dropping-particle&quot;:&quot;&quot;,&quot;non-dropping-particle&quot;:&quot;&quot;},{&quot;family&quot;:&quot;Kleinen&quot;,&quot;given&quot;:&quot;Thomas&quot;,&quot;parse-names&quot;:false,&quot;dropping-particle&quot;:&quot;&quot;,&quot;non-dropping-particle&quot;:&quot;&quot;},{&quot;family&quot;:&quot;Krummel&quot;,&quot;given&quot;:&quot;Paul B.&quot;,&quot;parse-names&quot;:false,&quot;dropping-particle&quot;:&quot;&quot;,&quot;non-dropping-particle&quot;:&quot;&quot;},{&quot;family&quot;:&quot;Langenfelds&quot;,&quot;given&quot;:&quot;Ray L.&quot;,&quot;parse-names&quot;:false,&quot;dropping-particle&quot;:&quot;&quot;,&quot;non-dropping-particle&quot;:&quot;&quot;},{&quot;family&quot;:&quot;Laruelle&quot;,&quot;given&quot;:&quot;Goulven G.&quot;,&quot;parse-names&quot;:false,&quot;dropping-particle&quot;:&quot;&quot;,&quot;non-dropping-particle&quot;:&quot;&quot;},{&quot;family&quot;:&quot;Liu&quot;,&quot;given&quot;:&quot;Licheng&quot;,&quot;parse-names&quot;:false,&quot;dropping-particle&quot;:&quot;&quot;,&quot;non-dropping-particle&quot;:&quot;&quot;},{&quot;family&quot;:&quot;Machida&quot;,&quot;given&quot;:&quot;Toshinobu&quot;,&quot;parse-names&quot;:false,&quot;dropping-particle&quot;:&quot;&quot;,&quot;non-dropping-particle&quot;:&quot;&quot;},{&quot;family&quot;:&quot;Maksyutov&quot;,&quot;given&quot;:&quot;Shamil&quot;,&quot;parse-names&quot;:false,&quot;dropping-particle&quot;:&quot;&quot;,&quot;non-dropping-particle&quot;:&quot;&quot;},{&quot;family&quot;:&quot;McDonald&quot;,&quot;given&quot;:&quot;Kyle C.&quot;,&quot;parse-names&quot;:false,&quot;dropping-particle&quot;:&quot;&quot;,&quot;non-dropping-particle&quot;:&quot;&quot;},{&quot;family&quot;:&quot;McNorton&quot;,&quot;given&quot;:&quot;Joe&quot;,&quot;parse-names&quot;:false,&quot;dropping-particle&quot;:&quot;&quot;,&quot;non-dropping-particle&quot;:&quot;&quot;},{&quot;family&quot;:&quot;Miller&quot;,&quot;given&quot;:&quot;Paul A.&quot;,&quot;parse-names&quot;:false,&quot;dropping-particle&quot;:&quot;&quot;,&quot;non-dropping-particle&quot;:&quot;&quot;},{&quot;family&quot;:&quot;Melton&quot;,&quot;given&quot;:&quot;Joe R.&quot;,&quot;parse-names&quot;:false,&quot;dropping-particle&quot;:&quot;&quot;,&quot;non-dropping-particle&quot;:&quot;&quot;},{&quot;family&quot;:&quot;Morino&quot;,&quot;given&quot;:&quot;Isamu&quot;,&quot;parse-names&quot;:false,&quot;dropping-particle&quot;:&quot;&quot;,&quot;non-dropping-particle&quot;:&quot;&quot;},{&quot;family&quot;:&quot;Müller&quot;,&quot;given&quot;:&quot;Jurek&quot;,&quot;parse-names&quot;:false,&quot;dropping-particle&quot;:&quot;&quot;,&quot;non-dropping-particle&quot;:&quot;&quot;},{&quot;family&quot;:&quot;Murguia-Flores&quot;,&quot;given&quot;:&quot;Fabiola&quot;,&quot;parse-names&quot;:false,&quot;dropping-particle&quot;:&quot;&quot;,&quot;non-dropping-particle&quot;:&quot;&quot;},{&quot;family&quot;:&quot;Naik&quot;,&quot;given&quot;:&quot;Vaishali&quot;,&quot;parse-names&quot;:false,&quot;dropping-particle&quot;:&quot;&quot;,&quot;non-dropping-particle&quot;:&quot;&quot;},{&quot;family&quot;:&quot;Niwa&quot;,&quot;given&quot;:&quot;Yosuke&quot;,&quot;parse-names&quot;:false,&quot;dropping-particle&quot;:&quot;&quot;,&quot;non-dropping-particle&quot;:&quot;&quot;},{&quot;family&quot;:&quot;Noce&quot;,&quot;given&quot;:&quot;Sergio&quot;,&quot;parse-names&quot;:false,&quot;dropping-particle&quot;:&quot;&quot;,&quot;non-dropping-particle&quot;:&quot;&quot;},{&quot;family&quot;:&quot;O'Doherty&quot;,&quot;given&quot;:&quot;Simon&quot;,&quot;parse-names&quot;:false,&quot;dropping-particle&quot;:&quot;&quot;,&quot;non-dropping-particle&quot;:&quot;&quot;},{&quot;family&quot;:&quot;Parker&quot;,&quot;given&quot;:&quot;Robert J.&quot;,&quot;parse-names&quot;:false,&quot;dropping-particle&quot;:&quot;&quot;,&quot;non-dropping-particle&quot;:&quot;&quot;},{&quot;family&quot;:&quot;Peng&quot;,&quot;given&quot;:&quot;Changhui&quot;,&quot;parse-names&quot;:false,&quot;dropping-particle&quot;:&quot;&quot;,&quot;non-dropping-particle&quot;:&quot;&quot;},{&quot;family&quot;:&quot;Peng&quot;,&quot;given&quot;:&quot;Shushi&quot;,&quot;parse-names&quot;:false,&quot;dropping-particle&quot;:&quot;&quot;,&quot;non-dropping-particle&quot;:&quot;&quot;},{&quot;family&quot;:&quot;Peters&quot;,&quot;given&quot;:&quot;Glen P.&quot;,&quot;parse-names&quot;:false,&quot;dropping-particle&quot;:&quot;&quot;,&quot;non-dropping-particle&quot;:&quot;&quot;},{&quot;family&quot;:&quot;Prigent&quot;,&quot;given&quot;:&quot;Catherine&quot;,&quot;parse-names&quot;:false,&quot;dropping-particle&quot;:&quot;&quot;,&quot;non-dropping-particle&quot;:&quot;&quot;},{&quot;family&quot;:&quot;Prinn&quot;,&quot;given&quot;:&quot;Ronald&quot;,&quot;parse-names&quot;:false,&quot;dropping-particle&quot;:&quot;&quot;,&quot;non-dropping-particle&quot;:&quot;&quot;},{&quot;family&quot;:&quot;Ramonet&quot;,&quot;given&quot;:&quot;Michel&quot;,&quot;parse-names&quot;:false,&quot;dropping-particle&quot;:&quot;&quot;,&quot;non-dropping-particle&quot;:&quot;&quot;},{&quot;family&quot;:&quot;Regnier&quot;,&quot;given&quot;:&quot;Pierre&quot;,&quot;parse-names&quot;:false,&quot;dropping-particle&quot;:&quot;&quot;,&quot;non-dropping-particle&quot;:&quot;&quot;},{&quot;family&quot;:&quot;Riley&quot;,&quot;given&quot;:&quot;William J.&quot;,&quot;parse-names&quot;:false,&quot;dropping-particle&quot;:&quot;&quot;,&quot;non-dropping-particle&quot;:&quot;&quot;},{&quot;family&quot;:&quot;Rosentreter&quot;,&quot;given&quot;:&quot;Judith A.&quot;,&quot;parse-names&quot;:false,&quot;dropping-particle&quot;:&quot;&quot;,&quot;non-dropping-particle&quot;:&quot;&quot;},{&quot;family&quot;:&quot;Segers&quot;,&quot;given&quot;:&quot;Arjo&quot;,&quot;parse-names&quot;:false,&quot;dropping-particle&quot;:&quot;&quot;,&quot;non-dropping-particle&quot;:&quot;&quot;},{&quot;family&quot;:&quot;Simpson&quot;,&quot;given&quot;:&quot;Isobel J.&quot;,&quot;parse-names&quot;:false,&quot;dropping-particle&quot;:&quot;&quot;,&quot;non-dropping-particle&quot;:&quot;&quot;},{&quot;family&quot;:&quot;Shi&quot;,&quot;given&quot;:&quot;Hao&quot;,&quot;parse-names&quot;:false,&quot;dropping-particle&quot;:&quot;&quot;,&quot;non-dropping-particle&quot;:&quot;&quot;},{&quot;family&quot;:&quot;Smith&quot;,&quot;given&quot;:&quot;Steven J.&quot;,&quot;parse-names&quot;:false,&quot;dropping-particle&quot;:&quot;&quot;,&quot;non-dropping-particle&quot;:&quot;&quot;},{&quot;family&quot;:&quot;Steele&quot;,&quot;given&quot;:&quot;L. Paul&quot;,&quot;parse-names&quot;:false,&quot;dropping-particle&quot;:&quot;&quot;,&quot;non-dropping-particle&quot;:&quot;&quot;},{&quot;family&quot;:&quot;Thornton&quot;,&quot;given&quot;:&quot;Brett F.&quot;,&quot;parse-names&quot;:false,&quot;dropping-particle&quot;:&quot;&quot;,&quot;non-dropping-particle&quot;:&quot;&quot;},{&quot;family&quot;:&quot;Tian&quot;,&quot;given&quot;:&quot;Hanqin&quot;,&quot;parse-names&quot;:false,&quot;dropping-particle&quot;:&quot;&quot;,&quot;non-dropping-particle&quot;:&quot;&quot;},{&quot;family&quot;:&quot;Tohjima&quot;,&quot;given&quot;:&quot;Yasunori&quot;,&quot;parse-names&quot;:false,&quot;dropping-particle&quot;:&quot;&quot;,&quot;non-dropping-particle&quot;:&quot;&quot;},{&quot;family&quot;:&quot;Tubiello&quot;,&quot;given&quot;:&quot;Francesco N.&quot;,&quot;parse-names&quot;:false,&quot;dropping-particle&quot;:&quot;&quot;,&quot;non-dropping-particle&quot;:&quot;&quot;},{&quot;family&quot;:&quot;Tsuruta&quot;,&quot;given&quot;:&quot;Aki&quot;,&quot;parse-names&quot;:false,&quot;dropping-particle&quot;:&quot;&quot;,&quot;non-dropping-particle&quot;:&quot;&quot;},{&quot;family&quot;:&quot;Viovy&quot;,&quot;given&quot;:&quot;Nicolas&quot;,&quot;parse-names&quot;:false,&quot;dropping-particle&quot;:&quot;&quot;,&quot;non-dropping-particle&quot;:&quot;&quot;},{&quot;family&quot;:&quot;Voulgarakis&quot;,&quot;given&quot;:&quot;Apostolos&quot;,&quot;parse-names&quot;:false,&quot;dropping-particle&quot;:&quot;&quot;,&quot;non-dropping-particle&quot;:&quot;&quot;},{&quot;family&quot;:&quot;Weber&quot;,&quot;given&quot;:&quot;Thomas S.&quot;,&quot;parse-names&quot;:false,&quot;dropping-particle&quot;:&quot;&quot;,&quot;non-dropping-particle&quot;:&quot;&quot;},{&quot;family&quot;:&quot;Weele&quot;,&quot;given&quot;:&quot;Michiel&quot;,&quot;parse-names&quot;:false,&quot;dropping-particle&quot;:&quot;&quot;,&quot;non-dropping-particle&quot;:&quot;van&quot;},{&quot;family&quot;:&quot;Werf&quot;,&quot;given&quot;:&quot;Guido R.&quot;,&quot;parse-names&quot;:false,&quot;dropping-particle&quot;:&quot;&quot;,&quot;non-dropping-particle&quot;:&quot;van der&quot;},{&quot;family&quot;:&quot;Weiss&quot;,&quot;given&quot;:&quot;Ray F.&quot;,&quot;parse-names&quot;:false,&quot;dropping-particle&quot;:&quot;&quot;,&quot;non-dropping-particle&quot;:&quot;&quot;},{&quot;family&quot;:&quot;Worthy&quot;,&quot;given&quot;:&quot;Doug&quot;,&quot;parse-names&quot;:false,&quot;dropping-particle&quot;:&quot;&quot;,&quot;non-dropping-particle&quot;:&quot;&quot;},{&quot;family&quot;:&quot;Wunch&quot;,&quot;given&quot;:&quot;Debra&quot;,&quot;parse-names&quot;:false,&quot;dropping-particle&quot;:&quot;&quot;,&quot;non-dropping-particle&quot;:&quot;&quot;},{&quot;family&quot;:&quot;Yin&quot;,&quot;given&quot;:&quot;Yi&quot;,&quot;parse-names&quot;:false,&quot;dropping-particle&quot;:&quot;&quot;,&quot;non-dropping-particle&quot;:&quot;&quot;},{&quot;family&quot;:&quot;Yoshida&quot;,&quot;given&quot;:&quot;Yukio&quot;,&quot;parse-names&quot;:false,&quot;dropping-particle&quot;:&quot;&quot;,&quot;non-dropping-particle&quot;:&quot;&quot;},{&quot;family&quot;:&quot;Zhang&quot;,&quot;given&quot;:&quot;Wenxin&quot;,&quot;parse-names&quot;:false,&quot;dropping-particle&quot;:&quot;&quot;,&quot;non-dropping-particle&quot;:&quot;&quot;},{&quot;family&quot;:&quot;Zhang&quot;,&quot;given&quot;:&quot;Zhen&quot;,&quot;parse-names&quot;:false,&quot;dropping-particle&quot;:&quot;&quot;,&quot;non-dropping-particle&quot;:&quot;&quot;},{&quot;family&quot;:&quot;Zhao&quot;,&quot;given&quot;:&quot;Yuanhong&quot;,&quot;parse-names&quot;:false,&quot;dropping-particle&quot;:&quot;&quot;,&quot;non-dropping-particle&quot;:&quot;&quot;},{&quot;family&quot;:&quot;Zheng&quot;,&quot;given&quot;:&quot;Bo&quot;,&quot;parse-names&quot;:false,&quot;dropping-particle&quot;:&quot;&quot;,&quot;non-dropping-particle&quot;:&quot;&quot;},{&quot;family&quot;:&quot;Zhu&quot;,&quot;given&quot;:&quot;Qing&quot;,&quot;parse-names&quot;:false,&quot;dropping-particle&quot;:&quot;&quot;,&quot;non-dropping-particle&quot;:&quot;&quot;},{&quot;family&quot;:&quot;Zhu&quot;,&quot;given&quot;:&quot;Qiuan&quot;,&quot;parse-names&quot;:false,&quot;dropping-particle&quot;:&quot;&quot;,&quot;non-dropping-particle&quot;:&quot;&quot;},{&quot;family&quot;:&quot;Zhuang&quot;,&quot;given&quot;:&quot;Qianlai&quot;,&quot;parse-names&quot;:false,&quot;dropping-particle&quot;:&quot;&quot;,&quot;non-dropping-particle&quot;:&quot;&quot;}],&quot;container-title&quot;:&quot;Earth System Science Data&quot;,&quot;container-title-short&quot;:&quot;Earth Syst Sci Data&quot;,&quot;accessed&quot;:{&quot;date-parts&quot;:[[2023,2,8]]},&quot;DOI&quot;:&quot;10.5194/essd-12-1561-2020&quot;,&quot;ISSN&quot;:&quot;1866-3516&quot;,&quot;URL&quot;:&quot;https://essd.copernicus.org/articles/12/1561/2020/&quot;,&quot;issued&quot;:{&quot;date-parts&quot;:[[2020,7,15]]},&quot;page&quot;:&quot;1561-1623&quot;,&quot;abstract&quot;:&quot;&lt;p&gt;Abstract. Understanding and quantifying the global methane (CH4) budget is important for assessing realistic pathways to mitigate climate change. Atmospheric emissions and concentrations of CH4 continue to increase, making CH4 the second most important human-influenced greenhouse gas in terms of climate forcing, after carbon dioxide (CO2). The relative importance of CH4 compared to CO2 depends on its shorter atmospheric lifetime, stronger warming potential, and variations in atmospheric growth rate over the past decade, the causes of which are still debated. Two major challenges in reducing uncertainties in the atmospheric growth rate arise from the variety of geographically overlapping CH4 sources and from the destruction of CH4 by short-lived hydroxyl radicals (OH). To address these challenges, we have established a consortium of multidisciplinary scientists under the umbrella of the Global Carbon Project to synthesize and stimulate new research aimed at improving and regularly updating the global methane budget. Following Saunois et al. (2016), we present here the second version of the living review paper dedicated to the decadal methane budget, integrating results of top-down studies (atmospheric observations within an atmospheric inverse-modelling framework) and bottom-up estimates (including process-based models for estimating land surface emissions and atmospheric chemistry, inventories of anthropogenic emissions, and data-driven extrapolations). For the 2008–2017 decade, global methane emissions are estimated by atmospheric inversions (a top-down approach) to be 576 Tg CH4 yr−1 (range 550–594, corresponding to the minimum and maximum estimates of the model ensemble). Of this total, 359 Tg CH4 yr−1 or ∼ 60 % is attributed to anthropogenic sources, that is emissions caused by direct human activity (i.e. anthropogenic emissions; range 336–376 Tg CH4 yr−1 or 50 %–65 %). The mean annual total emission for the new decade (2008–2017) is 29 Tg CH4 yr−1 larger than our estimate for the previous decade (2000–2009), and 24 Tg CH4 yr−1 larger than the one reported in the previous budget for 2003–2012 (Saunois et al., 2016). Since 2012, global CH4 emissions have been tracking the warmest scenarios assessed by the Intergovernmental Panel on Climate Change. Bottom-up methods suggest almost 30 % larger global emissions (737 Tg CH4 yr−1, range 594–881) than top-down inversion methods. Indeed, bottom-up estimates for natural sources such as natural wetlands, other inland water systems, and geological sources are higher than top-down estimates. The atmospheric constraints on the top-down budget suggest that at least some of these bottom-up emissions are overestimated. The latitudinal distribution of atmospheric observation-based emissions indicates a predominance of tropical emissions (∼ 65 % of the global budget, &lt; 30∘ N) compared to mid-latitudes (∼ 30 %, 30–60∘ N) and high northern latitudes (∼ 4 %, 60–90∘ N). The most important source of uncertainty in the methane budget is attributable to natural emissions, especially those from wetlands and other inland waters. Some of our global source estimates are smaller than those in previously published budgets (Saunois et al., 2016; Kirschke et al., 2013). In particular wetland emissions are about 35 Tg CH4 yr−1 lower due to improved partition wetlands and other inland waters. Emissions from geological sources and wild animals are also found to be smaller by 7 Tg CH4 yr−1 by 8 Tg CH4 yr−1, respectively. However, the overall discrepancy between bottom-up and top-down estimates has been reduced by only 5 % compared to Saunois et al. (2016), due to a higher estimate of emissions from inland waters, highlighting the need for more detailed research on emissions factors. Priorities for improving the methane budget include (i) a global, high-resolution map of water-saturated soils and inundated areas emitting methane based on a robust classification of different types of emitting habitats; (ii) further development of process-based models for inland-water emissions; (iii) intensification of methane observations at local scales (e.g., FLUXNET-CH4 measurements) and urban-scale monitoring to constrain bottom-up land surface models, and at regional scales (surface networks and satellites) to constrain atmospheric inversions; (iv) improvements of transport models and the representation of photochemical sinks in top-down inversions; and (v) development of a 3D variational inversion system using isotopic and/or co-emitted species such as ethane to improve source partitioning. The data presented here can be downloaded from https://doi.org/10.18160/GCP-CH4-2019 (Saunois et al., 2020) and from the Global Carbon Project.&lt;/p&gt;&quot;,&quot;publisher&quot;:&quot;Copernicus GmbH&quot;,&quot;issue&quot;:&quot;3&quot;,&quot;volume&quot;:&quot;12&quot;},&quot;isTemporary&quot;:false}]},{&quot;citationID&quot;:&quot;MENDELEY_CITATION_00c00a40-7422-4277-8f0c-d31dd448eeef&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&quot;,&quot;citationItems&quot;:[{&quot;id&quot;:&quot;a0c6421e-09da-3f39-9fb6-07c05d0ee7cb&quot;,&quot;itemData&quot;:{&quot;type&quot;:&quot;article-journal&quot;,&quot;id&quot;:&quot;a0c6421e-09da-3f39-9fb6-07c05d0ee7cb&quot;,&quot;title&quot;:&quot;Soil methane oxidation and land-use change – from process to mitigation&quot;,&quot;author&quot;:[{&quot;family&quot;:&quot;Tate&quot;,&quot;given&quot;:&quot;Kevin R.&quot;,&quot;parse-names&quot;:false,&quot;dropping-particle&quot;:&quot;&quot;,&quot;non-dropping-particle&quot;:&quot;&quot;}],&quot;container-title&quot;:&quot;Soil Biology and Biochemistry&quot;,&quot;container-title-short&quot;:&quot;Soil Biol Biochem&quot;,&quot;accessed&quot;:{&quot;date-parts&quot;:[[2023,10,3]]},&quot;DOI&quot;:&quot;10.1016/j.soilbio.2014.10.010&quot;,&quot;ISSN&quot;:&quot;00380717&quot;,&quot;URL&quot;:&quot;https://linkinghub.elsevier.com/retrieve/pii/S0038071714003575&quot;,&quot;issued&quot;:{&quot;date-parts&quot;:[[2015,1,1]]},&quot;page&quot;:&quot;260-272&quot;,&quot;abstract&quot;:&quot;Global atmospheric methane (CH4) concentrations are now approaching 1800ppbv as a result of the growing imbalance between the net CH4 emissions from natural and anthropogenic sources of this potent greenhouse gas, and its consumption by physical and biological processes. The main focus of this review is on how land-use change and soil management can be used to correct this imbalance. Currently, the main terrestrial source for CH4 is from natural wetlands and irrigated rice cultivation, although improvements in water management during rice production have resulted in major reductions of CH4 emissions from this source. Afforestation and reforestation can also enhance soil CH4 oxidation by influencing the composition and activity of the soil methanotroph (aerobic proteobacteria) community. The effects of these and other land-use changes on soil CH4 oxidation are not generally well understood, but are known to influence this process through their effects on a range of soil properties such as soil moisture, nitrogen status, and pH that also affects methanotroph community structure and function.Recent advances in molecular techniques have confirmed the central role of methanotroph communities in regulating soil CH4 consumption by revealing how they respond to land-use change. Community-level molecular analyses of methanotroph populations under different conditions now provide new insights into the distinct traits of the different subgroups and their ecology.These advances in understanding the abiotic and biological processes regulating soil CH4 oxidation now offers the possibility of being able to predict which land-use and management practices, especially for afforestation and reforestation, will achieve high soil CH4 oxidation rates They also improve the prospects for integrated assessment of the atmospheric impacts on the global greenhouse gas budget from net soil emissions of CH4, N2O, and CO2 with land use and management change.&quot;,&quot;publisher&quot;:&quot;Pergamon&quot;,&quot;volume&quot;:&quot;80&quot;},&quot;isTemporary&quot;:false},{&quot;id&quot;:&quot;89d285a6-f4a5-342f-925c-d1db9245988e&quot;,&quot;itemData&quot;:{&quot;type&quot;:&quot;article-journal&quot;,&quot;id&quot;:&quot;89d285a6-f4a5-342f-925c-d1db9245988e&quot;,&quot;title&quot;:&quot;Biofiltration of methane&quot;,&quot;author&quot;:[{&quot;family&quot;:&quot;La&quot;,&quot;given&quot;:&quot;Helen&quot;,&quot;parse-names&quot;:false,&quot;dropping-particle&quot;:&quot;&quot;,&quot;non-dropping-particle&quot;:&quot;&quot;},{&quot;family&quot;:&quot;Hettiaratchi&quot;,&quot;given&quot;:&quot;J. Patrick A.&quot;,&quot;parse-names&quot;:false,&quot;dropping-particle&quot;:&quot;&quot;,&quot;non-dropping-particle&quot;:&quot;&quot;},{&quot;family&quot;:&quot;Achari&quot;,&quot;given&quot;:&quot;Gopal&quot;,&quot;parse-names&quot;:false,&quot;dropping-particle&quot;:&quot;&quot;,&quot;non-dropping-particle&quot;:&quot;&quot;},{&quot;family&quot;:&quot;Dunfield&quot;,&quot;given&quot;:&quot;Peter F.&quot;,&quot;parse-names&quot;:false,&quot;dropping-particle&quot;:&quot;&quot;,&quot;non-dropping-particle&quot;:&quot;&quot;}],&quot;container-title&quot;:&quot;Bioresource Technology&quot;,&quot;container-title-short&quot;:&quot;Bioresour Technol&quot;,&quot;accessed&quot;:{&quot;date-parts&quot;:[[2023,4,5]]},&quot;DOI&quot;:&quot;10.1016/j.biortech.2018.07.043&quot;,&quot;ISSN&quot;:&quot;09608524&quot;,&quot;URL&quot;:&quot;https://linkinghub.elsevier.com/retrieve/pii/S0960852418309404&quot;,&quot;issued&quot;:{&quot;date-parts&quot;:[[2018,11,1]]},&quot;page&quot;:&quot;759-772&quot;,&quot;abstract&quot;:&quot;The on-going annual increase in global methane (CH4) emissions can be largely attributed to anthropogenic activities. However, as more than half of these emissions are diffuse and possess a concentration less than 3% (v/v), physical-chemical treatments are inefficient as an abatement technology. In this regard, biotechnologies, such as biofiltration using methane-oxidizing bacteria, or methanotrophs, are a cost-effective and efficient means of combating diffuse CH4 emissions. In this review, a number of abiotic factors including temperature, pH, water content, packing material, empty-bed residence time, inlet gas flow rate, CH4 concentration, as well biotic factors, such as biomass development, are reviewed based on empirical findings on CH4 biofiltration studies that have been performed in the last decades.&quot;,&quot;publisher&quot;:&quot;Elsevier Ltd&quot;,&quot;volume&quot;:&quot;268&quot;},&quot;isTemporary&quot;:false}]},{&quot;citationID&quot;:&quot;MENDELEY_CITATION_9eecb3f4-819e-4a73-ae53-88dd8fc91240&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&quot;,&quot;citationItems&quot;:[{&quot;id&quot;:&quot;a0c6421e-09da-3f39-9fb6-07c05d0ee7cb&quot;,&quot;itemData&quot;:{&quot;type&quot;:&quot;article-journal&quot;,&quot;id&quot;:&quot;a0c6421e-09da-3f39-9fb6-07c05d0ee7cb&quot;,&quot;title&quot;:&quot;Soil methane oxidation and land-use change – from process to mitigation&quot;,&quot;author&quot;:[{&quot;family&quot;:&quot;Tate&quot;,&quot;given&quot;:&quot;Kevin R.&quot;,&quot;parse-names&quot;:false,&quot;dropping-particle&quot;:&quot;&quot;,&quot;non-dropping-particle&quot;:&quot;&quot;}],&quot;container-title&quot;:&quot;Soil Biology and Biochemistry&quot;,&quot;container-title-short&quot;:&quot;Soil Biol Biochem&quot;,&quot;accessed&quot;:{&quot;date-parts&quot;:[[2023,10,3]]},&quot;DOI&quot;:&quot;10.1016/j.soilbio.2014.10.010&quot;,&quot;ISSN&quot;:&quot;00380717&quot;,&quot;URL&quot;:&quot;https://linkinghub.elsevier.com/retrieve/pii/S0038071714003575&quot;,&quot;issued&quot;:{&quot;date-parts&quot;:[[2015,1,1]]},&quot;page&quot;:&quot;260-272&quot;,&quot;abstract&quot;:&quot;Global atmospheric methane (CH4) concentrations are now approaching 1800ppbv as a result of the growing imbalance between the net CH4 emissions from natural and anthropogenic sources of this potent greenhouse gas, and its consumption by physical and biological processes. The main focus of this review is on how land-use change and soil management can be used to correct this imbalance. Currently, the main terrestrial source for CH4 is from natural wetlands and irrigated rice cultivation, although improvements in water management during rice production have resulted in major reductions of CH4 emissions from this source. Afforestation and reforestation can also enhance soil CH4 oxidation by influencing the composition and activity of the soil methanotroph (aerobic proteobacteria) community. The effects of these and other land-use changes on soil CH4 oxidation are not generally well understood, but are known to influence this process through their effects on a range of soil properties such as soil moisture, nitrogen status, and pH that also affects methanotroph community structure and function.Recent advances in molecular techniques have confirmed the central role of methanotroph communities in regulating soil CH4 consumption by revealing how they respond to land-use change. Community-level molecular analyses of methanotroph populations under different conditions now provide new insights into the distinct traits of the different subgroups and their ecology.These advances in understanding the abiotic and biological processes regulating soil CH4 oxidation now offers the possibility of being able to predict which land-use and management practices, especially for afforestation and reforestation, will achieve high soil CH4 oxidation rates They also improve the prospects for integrated assessment of the atmospheric impacts on the global greenhouse gas budget from net soil emissions of CH4, N2O, and CO2 with land use and management change.&quot;,&quot;publisher&quot;:&quot;Pergamon&quot;,&quot;volume&quot;:&quot;80&quot;},&quot;isTemporary&quot;:false}]},{&quot;citationID&quot;:&quot;MENDELEY_CITATION_fc88ad91-8829-4f46-bb96-8abd2703d9aa&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&quot;,&quot;citationItems&quot;:[{&quot;id&quot;:&quot;70b8fd0c-4653-3392-98e9-173fdccac04e&quot;,&quot;itemData&quot;:{&quot;type&quot;:&quot;article-journal&quot;,&quot;id&quot;:&quot;70b8fd0c-4653-3392-98e9-173fdccac04e&quot;,&quot;title&quot;:&quot;Methane flux in the Great Dismal Swamp&quot;,&quot;author&quot;:[{&quot;family&quot;:&quot;Harriss&quot;,&quot;given&quot;:&quot;Robert C.&quot;,&quot;parse-names&quot;:false,&quot;dropping-particle&quot;:&quot;&quot;,&quot;non-dropping-particle&quot;:&quot;&quot;},{&quot;family&quot;:&quot;Sebacher&quot;,&quot;given&quot;:&quot;Daniel I.&quot;,&quot;parse-names&quot;:false,&quot;dropping-particle&quot;:&quot;&quot;,&quot;non-dropping-particle&quot;:&quot;&quot;},{&quot;family&quot;:&quot;Day&quot;,&quot;given&quot;:&quot;Frank P.&quot;,&quot;parse-names&quot;:false,&quot;dropping-particle&quot;:&quot;&quot;,&quot;non-dropping-particle&quot;:&quot;&quot;}],&quot;container-title&quot;:&quot;Nature&quot;,&quot;container-title-short&quot;:&quot;Nature&quot;,&quot;accessed&quot;:{&quot;date-parts&quot;:[[2022,9,5]]},&quot;DOI&quot;:&quot;10.1038/297673a0&quot;,&quot;ISSN&quot;:&quot;0028-0836&quot;,&quot;URL&quot;:&quot;https://www.nature.com/articles/297673a0&quot;,&quot;issued&quot;:{&quot;date-parts&quot;:[[1982,6]]},&quot;page&quot;:&quot;673-674&quot;,&quot;abstract&quot;:&quot;Methane is an important component of the biogeochemical cycle of carbon with potentially critical roles in both atmospheric chemical and radiation transfer processes1–4. Limited evidence is available which suggests an increase in global tropospheric methane during the last decade5,6. To understand and assess the possibility and implications of temporal variations in atmospheric methane requires improved quantitative knowledge of methane sources and sinks. We report here methane flux measurements made over a 17-month period in the Great Dismal Swamp, Virginia. These flux measurements indicate that Great Dismal Swamp soils can act as both a source and sink for atmospheric methane. In a waterlogged condition, swamp soils are a net source of methane to the atmosphere with seasonal variations in emission rates from &amp;lt;0.001 to 0.02 g CH4 m−2 day−1. During drought conditions, swamp soils consume atmospheric methane at rates of &amp;lt;0.001 to 0.005 g CH4 m−2 day−1. While these results should not be extrapolated to all swamp soils, they illustrate the potential complexity of processes which regulate net flux of methane between wetland soils and the atmosphere.&quot;,&quot;publisher&quot;:&quot;Nature Publishing Group&quot;,&quot;issue&quot;:&quot;5868&quot;,&quot;volume&quot;:&quot;297&quot;},&quot;isTemporary&quot;:false}]},{&quot;citationID&quot;:&quot;MENDELEY_CITATION_111451f5-6274-40bb-842f-a62ecdc37df1&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&quot;,&quot;citationItems&quot;:[{&quot;id&quot;:&quot;f93cc859-c4a6-356f-8308-a9c16dfbb3e9&quot;,&quot;itemData&quot;:{&quot;type&quot;:&quot;article-journal&quot;,&quot;id&quot;:&quot;f93cc859-c4a6-356f-8308-a9c16dfbb3e9&quot;,&quot;title&quot;:&quot;Kinetics of CH4 oxidation in oxic soils exposed to ambient air or high CH4 mixing ratios&quot;,&quot;author&quot;:[{&quot;family&quot;:&quot;Bender&quot;,&quot;given&quot;:&quot;Martin&quot;,&quot;parse-names&quot;:false,&quot;dropping-particle&quot;:&quot;&quot;,&quot;non-dropping-particle&quot;:&quot;&quot;},{&quot;family&quot;:&quot;Conrad&quot;,&quot;given&quot;:&quot;Ralf&quot;,&quot;parse-names&quot;:false,&quot;dropping-particle&quot;:&quot;&quot;,&quot;non-dropping-particle&quot;:&quot;&quot;}],&quot;container-title&quot;:&quot;FEMS Microbiology Ecology&quot;,&quot;container-title-short&quot;:&quot;FEMS Microbiol Ecol&quot;,&quot;accessed&quot;:{&quot;date-parts&quot;:[[2020,6,25]]},&quot;DOI&quot;:&quot;10.1111/j.1574-6941.1992.tb01663.x&quot;,&quot;ISSN&quot;:&quot;01686496&quot;,&quot;URL&quot;:&quot;https://academic.oup.com/femsec/article-lookup/doi/10.1111/j.1574-6941.1992.tb01663.x&quot;,&quot;issued&quot;:{&quot;date-parts&quot;:[[1992,10,1]]},&quot;page&quot;:&quot;261-269&quot;,&quot;abstract&quot;:&quot;The kinetic parameters of CH4 oxidation (Km, Vmax, apparent threshold = Tha) were measured using different oxic soils (cultivated cambisol, forest luvisol, meadow cambisol, paddy soil) both in a fresh state and after 3 weeks preincubation under high CH4 mixing ratios (20%). The preincubation resulted in an increase of the most probable number of methanotrophic bacteria. In fresh soils, CH4 oxidation followed Michaelis-Menten kinetics with a low Km (30-51 nM CH4), low Vmax (0.7-3.6 nmol CH4 h-1g-1dw soil), and low Tha (0.2-2.7 ppmv CH4). In preincubated soils, CH4 oxidation exhibited biphasic kinetics in which two different CH4 saturation curves were apparently superimposed on each other. Eadie-Hofstee plots of the data showed two activities with different kinetic parameters: a high-affinity activity with low Km (13-470 nM CH4), low Vmax (2.1-150.0 nmol CH4 h-1g-1dw) and low Tha (0.3-4.1 ppmv CH4) being similar to the kinetic parameters in fresh soils; and a low-affinity activity with high Km (1740-27 900 nM CH4), high Vmax (270-3 690 nmol CH4 h-1g-1dw) and high Tha (11-45 ppmv CH4) being similar to the kinetic parameters known from methanotrophic bacteria. The low-affinity activity was also observed in a soil over a deep natural gas source which was permanently exposed to high CH4 mizing ratios (&gt;5% CH4). Bacteria culturable as methanotrophs are probably responsible for the low-affinity activity which is typical for the soils exposed to high CH4 mixing ratios. However, the bacteria responsible for the high-affinity activity are still unknown. This activity is typical for the soils exposed to only ambient CH4 mixing ratios. Both high- and low-affinity activities were inhibited by autoclaving and by acetylene. © 1992.&quot;,&quot;issue&quot;:&quot;4&quot;,&quot;volume&quot;:&quot;10&quot;},&quot;isTemporary&quot;:false}]},{&quot;citationID&quot;:&quot;MENDELEY_CITATION_a02dbf8b-4bcd-4111-9c3f-d441642d26d5&quot;,&quot;properties&quot;:{&quot;noteIndex&quot;:0},&quot;isEdited&quot;:false,&quot;manualOverride&quot;:{&quot;isManuallyOverridden&quot;:false,&quot;citeprocText&quot;:&quot;&lt;sup&gt;12–14&lt;/sup&gt;&quot;,&quot;manualOverrideText&quot;:&quot;&quot;},&quot;citationTag&quot;:&quot;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&quot;,&quot;citationItems&quot;:[{&quot;id&quot;:&quot;e4c38d77-4fad-3f23-b424-2a24e93e556d&quot;,&quot;itemData&quot;:{&quot;type&quot;:&quot;article-journal&quot;,&quot;id&quot;:&quot;e4c38d77-4fad-3f23-b424-2a24e93e556d&quot;,&quot;title&quot;:&quot;Diversity and Activity of Methanotrophic Bacteria in Different Upland Soils&quot;,&quot;author&quot;:[{&quot;family&quot;:&quot;Knief&quot;,&quot;given&quot;:&quot;Claudia&quot;,&quot;parse-names&quot;:false,&quot;dropping-particle&quot;:&quot;&quot;,&quot;non-dropping-particle&quot;:&quot;&quot;},{&quot;family&quot;:&quot;Lipski&quot;,&quot;given&quot;:&quot;André&quot;,&quot;parse-names&quot;:false,&quot;dropping-particle&quot;:&quot;&quot;,&quot;non-dropping-particle&quot;:&quot;&quot;},{&quot;family&quot;:&quot;Dunfield&quot;,&quot;given&quot;:&quot;Peter F.&quot;,&quot;parse-names&quot;:false,&quot;dropping-particle&quot;:&quot;&quot;,&quot;non-dropping-particle&quot;:&quot;&quot;}],&quot;container-title&quot;:&quot;Applied and Environmental Microbiology&quot;,&quot;container-title-short&quot;:&quot;Appl Environ Microbiol&quot;,&quot;accessed&quot;:{&quot;date-parts&quot;:[[2022,2,24]]},&quot;DOI&quot;:&quot;10.1128/AEM.69.11.6703-6714.2003&quot;,&quot;ISSN&quot;:&quot;0099-2240&quot;,&quot;URL&quot;:&quot;https://journals.asm.org/doi/10.1128/AEM.69.11.6703-6714.2003&quot;,&quot;issued&quot;:{&quot;date-parts&quot;:[[2003,11]]},&quot;page&quot;:&quot;6703-6714&quot;,&quot;abstract&quot;:&quot;&lt;p&gt; Samples from diverse upland soils that oxidize atmospheric methane were characterized with regard to methane oxidation activity and the community composition of methanotrophic bacteria (MB). MB were identified on the basis of the detection and comparative sequence analysis of the &lt;italic&gt;pmoA&lt;/italic&gt; gene, which encodes a subunit of particulate methane monooxygenase. MB commonly detected in soils were closely related to &lt;italic&gt;Methylocaldum&lt;/italic&gt; spp., &lt;italic&gt;Methylosinus&lt;/italic&gt; spp., &lt;italic&gt;Methylocystis&lt;/italic&gt; spp., or the “forest sequence cluster” (USC α), which has previously been detected in upland soils and is related to &lt;italic&gt;pmoA&lt;/italic&gt; sequences of type II MB ( &lt;italic&gt;Alphaproteobacteria&lt;/italic&gt; ). As well, a novel group of sequences distantly related (&amp;lt;75% derived amino acid identity) to those of known type I MB (Gammaproteobacteria) was often detected. This novel “upland soil cluster γ” (USC γ) was significantly more likely to be detected in soils with pH values of greater than 6.0 than in more acidic soils. To identify active MB, four selected soils were incubated with &lt;sup&gt;13&lt;/sup&gt; CH &lt;sub&gt;4&lt;/sub&gt; at low mixing ratios (&amp;lt;50 ppm of volume), and extracted methylated phospholipid fatty acids (PLFAs) were analyzed by gas chromatography-online combustion isotope ratio mass spectrometry. Incorporation of &lt;sup&gt;13&lt;/sup&gt; C into PLFAs characteristic for methanotrophic &lt;italic&gt;Gammaproteobacteria&lt;/italic&gt; was observed in all soils in which USC γ sequences were detected, suggesting that the bacteria possessing these sequences were active methanotrophs. A pattern of labeled PLFAs typical for methanotrophic &lt;italic&gt;Alphaproteobacteria&lt;/italic&gt; was obtained for a sample in which only USC α sequences were detected. The data indicate that different MB are present and active in different soils that oxidize atmospheric methane. &lt;/p&gt;&quot;,&quot;issue&quot;:&quot;11&quot;,&quot;volume&quot;:&quot;69&quot;},&quot;isTemporary&quot;:false},{&quot;id&quot;:&quot;4d177d93-892c-3794-b949-b58fc4f34af2&quot;,&quot;itemData&quot;:{&quot;type&quot;:&quot;article-journal&quot;,&quot;id&quot;:&quot;4d177d93-892c-3794-b949-b58fc4f34af2&quot;,&quot;title&quot;:&quot;Characterization of Methanotrophic Bacterial Populations in Soils Showing Atmospheric Methane Uptake&quot;,&quot;author&quot;:[{&quot;family&quot;:&quot;Holmes&quot;,&quot;given&quot;:&quot;Andrew J.&quot;,&quot;parse-names&quot;:false,&quot;dropping-particle&quot;:&quot;&quot;,&quot;non-dropping-particle&quot;:&quot;&quot;},{&quot;family&quot;:&quot;Roslev&quot;,&quot;given&quot;:&quot;Peter&quot;,&quot;parse-names&quot;:false,&quot;dropping-particle&quot;:&quot;&quot;,&quot;non-dropping-particle&quot;:&quot;&quot;},{&quot;family&quot;:&quot;McDonald&quot;,&quot;given&quot;:&quot;Ian R.&quot;,&quot;parse-names&quot;:false,&quot;dropping-particle&quot;:&quot;&quot;,&quot;non-dropping-particle&quot;:&quot;&quot;},{&quot;family&quot;:&quot;Iversen&quot;,&quot;given&quot;:&quot;Niels&quot;,&quot;parse-names&quot;:false,&quot;dropping-particle&quot;:&quot;&quot;,&quot;non-dropping-particle&quot;:&quot;&quot;},{&quot;family&quot;:&quot;Henriksen&quot;,&quot;given&quot;:&quot;Kaj&quot;,&quot;parse-names&quot;:false,&quot;dropping-particle&quot;:&quot;&quot;,&quot;non-dropping-particle&quot;:&quot;&quot;},{&quot;family&quot;:&quot;Murrell&quot;,&quot;given&quot;:&quot;J. Colin&quot;,&quot;parse-names&quot;:false,&quot;dropping-particle&quot;:&quot;&quot;,&quot;non-dropping-particle&quot;:&quot;&quot;}],&quot;container-title&quot;:&quot;Applied and Environmental Microbiology&quot;,&quot;container-title-short&quot;:&quot;Appl Environ Microbiol&quot;,&quot;DOI&quot;:&quot;10.1128/AEM.65.8.3312-3318.1999&quot;,&quot;ISSN&quot;:&quot;0099-2240&quot;,&quot;URL&quot;:&quot;https://journals.asm.org/doi/10.1128/AEM.65.8.3312-3318.1999&quot;,&quot;issued&quot;:{&quot;date-parts&quot;:[[1999,8]]},&quot;page&quot;:&quot;3312-3318&quot;,&quot;abstract&quot;:&quot;&lt;p&gt; The global methane cycle includes both terrestrial and atmospheric processes and may contribute to feedback regulation of the climate. Most oxic soils are a net sink for methane, and these soils consume approximately 20 to 60 Tg of methane per year. The soil sink for atmospheric methane is microbially mediated and sensitive to disturbance. A decrease in the capacity of this sink may have contributed to the ∼1% · year &lt;sup&gt;−1&lt;/sup&gt; increase in the atmospheric methane level in this century. The organisms responsible for methane uptake by soils (the atmospheric methane sink) are not known, and factors that influence the activity of these organisms are poorly understood. In this study the soil methane-oxidizing population was characterized by both labelling soil microbiota with &lt;sup&gt;14&lt;/sup&gt; CH &lt;sub&gt;4&lt;/sub&gt; and analyzing a total soil monooxygenase gene library. Comparative analyses of [ &lt;sup&gt;14&lt;/sup&gt; C]phospholipid ester-linked fatty acid profiles performed with representative methane-oxidizing bacteria revealed that the soil sink for atmospheric methane consists of an unknown group of methanotrophic bacteria that exhibit some similarity to type II methanotrophs. An analysis of monooxygenase gene libraries from the same soil samples indicated that an unknown group of bacteria belonging to the α subclass of the class &lt;italic&gt;Proteobacteria&lt;/italic&gt; was present; these organisms were only distantly related to extant methane-oxidizing strains. Studies on factors that affect the activity, population dynamics, and contribution to global methane flux of “atmospheric methane oxidizers” should be greatly facilitated by use of biomarkers identified in this study. &lt;/p&gt;&quot;,&quot;issue&quot;:&quot;8&quot;,&quot;volume&quot;:&quot;65&quot;},&quot;isTemporary&quot;:false},{&quot;id&quot;:&quot;105cdd90-e877-3bd6-8c88-66a13f1d1f87&quot;,&quot;itemData&quot;:{&quot;type&quot;:&quot;article-journal&quot;,&quot;id&quot;:&quot;105cdd90-e877-3bd6-8c88-66a13f1d1f87&quot;,&quot;title&quot;:&quot;Radioactive Fingerprinting of Microorganisms That Oxidize Atmospheric Methane in Different Soils&quot;,&quot;author&quot;:[{&quot;family&quot;:&quot;Roslev&quot;,&quot;given&quot;:&quot;Peter&quot;,&quot;parse-names&quot;:false,&quot;dropping-particle&quot;:&quot;&quot;,&quot;non-dropping-particle&quot;:&quot;&quot;},{&quot;family&quot;:&quot;Iversen&quot;,&quot;given&quot;:&quot;Niels&quot;,&quot;parse-names&quot;:false,&quot;dropping-particle&quot;:&quot;&quot;,&quot;non-dropping-particle&quot;:&quot;&quot;}],&quot;container-title&quot;:&quot;Applied and Environmental Microbiology&quot;,&quot;container-title-short&quot;:&quot;Appl Environ Microbiol&quot;,&quot;DOI&quot;:&quot;10.1128/AEM.65.9.4064-4070.1999&quot;,&quot;ISSN&quot;:&quot;0099-2240&quot;,&quot;URL&quot;:&quot;https://journals.asm.org/doi/10.1128/AEM.65.9.4064-4070.1999&quot;,&quot;issued&quot;:{&quot;date-parts&quot;:[[1999,9]]},&quot;page&quot;:&quot;4064-4070&quot;,&quot;abstract&quot;:&quot;&lt;p&gt; Microorganisms that oxidize atmospheric methane in soils were characterized by radioactive labelling with &lt;sup&gt;14&lt;/sup&gt; CH &lt;sub&gt;4&lt;/sub&gt; followed by analysis of radiolabelled phospholipid ester-linked fatty acids ( &lt;sup&gt;14&lt;/sup&gt; C-PLFAs). The radioactive fingerprinting technique was used to compare active methanotrophs in soil samples from Greenland, Denmark, the United States, and Brazil. The &lt;sup&gt;14&lt;/sup&gt; C-PLFA fingerprints indicated that closely related methanotrophic bacteria were responsible for the oxidation of atmospheric methane in the soils. Significant amounts of labelled PLFAs produced by the unknown soil methanotrophs coeluted with a group of fatty acids that included i17:0, a17:0, and 17:1ω8c (up to 9.0% of the total &lt;sup&gt;14&lt;/sup&gt; C-PLFAs). These PLFAs are not known to be significant constituents of methanotrophic bacteria. The major PLFAs of the soil methanotrophs (73.5 to 89.0% of the total PLFAs) coeluted with 18:1 and 18:0 fatty acids (e.g., 18:1ω9, 18:1ω7, and 18:0). The &lt;sup&gt;14&lt;/sup&gt; C-PLFAs fingerprints of the soil methanotrophs that oxidized atmospheric methane did not change after long-term methane enrichment at 170 ppm CH &lt;sub&gt;4&lt;/sub&gt; . The &lt;sup&gt;14&lt;/sup&gt; C-PLFA fingerprints of the soil methanotrophs were different from the PLFA profiles of type I and type II methanotrophic bacteria described previously. Some similarity at the PLFA level was observed between the unknown soil methanotrophs and the PLFA phenotype of the type II methanotrophs. Methanotrophs in Arctic, temperate, and tropical regions assimilated between 20 and 54% of the atmospheric methane that was metabolized. The lowest relative assimilation (percent) was observed for methanotrophs in agricultural soil, whereas the highest assimilation was observed for methanotrophs in rain forest soil. The results suggest that methanotrophs with relatively high carbon conversion efficiencies and very similar PLFA compositions dominate atmospheric methane metabolism in different soils. The characteristics of the methane metabolism and the &lt;sup&gt;14&lt;/sup&gt; C-PLFA fingerprints excluded any significant role of autotrophic ammonia oxidizers in the metabolism of atmospheric methane. &lt;/p&gt;&quot;,&quot;issue&quot;:&quot;9&quot;,&quot;volume&quot;:&quot;65&quot;},&quot;isTemporary&quot;:false}]},{&quot;citationID&quot;:&quot;MENDELEY_CITATION_c5a708ab-77a9-49d7-96b8-e078b72068b0&quot;,&quot;properties&quot;:{&quot;noteIndex&quot;:0},&quot;isEdited&quot;:false,&quot;manualOverride&quot;:{&quot;isManuallyOverridden&quot;:false,&quot;citeprocText&quot;:&quot;&lt;sup&gt;15–18&lt;/sup&gt;&quot;,&quot;manualOverrideText&quot;:&quot;&quot;},&quot;citationTag&quot;:&quot;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&quot;,&quot;citationItems&quot;:[{&quot;id&quot;:&quot;1cef1ff4-33e3-3dfd-82c3-9e41d4bb383d&quot;,&quot;itemData&quot;:{&quot;type&quot;:&quot;article-journal&quot;,&quot;id&quot;:&quot;1cef1ff4-33e3-3dfd-82c3-9e41d4bb383d&quot;,&quot;title&quot;:&quot;Divergent drivers of the microbial methane sink in temperate forest and grassland soils&quot;,&quot;author&quot;:[{&quot;family&quot;:&quot;Täumer&quot;,&quot;given&quot;:&quot;Jana&quot;,&quot;parse-names&quot;:false,&quot;dropping-particle&quot;:&quot;&quot;,&quot;non-dropping-particle&quot;:&quot;&quot;},{&quot;family&quot;:&quot;Kolb&quot;,&quot;given&quot;:&quot;Steffen&quot;,&quot;parse-names&quot;:false,&quot;dropping-particle&quot;:&quot;&quot;,&quot;non-dropping-particle&quot;:&quot;&quot;},{&quot;family&quot;:&quot;Boeddinghaus&quot;,&quot;given&quot;:&quot;Runa S.&quot;,&quot;parse-names&quot;:false,&quot;dropping-particle&quot;:&quot;&quot;,&quot;non-dropping-particle&quot;:&quot;&quot;},{&quot;family&quot;:&quot;Wang&quot;,&quot;given&quot;:&quot;Haitao&quot;,&quot;parse-names&quot;:false,&quot;dropping-particle&quot;:&quot;&quot;,&quot;non-dropping-particle&quot;:&quot;&quot;},{&quot;family&quot;:&quot;Schöning&quot;,&quot;given&quot;:&quot;Ingo&quot;,&quot;parse-names&quot;:false,&quot;dropping-particle&quot;:&quot;&quot;,&quot;non-dropping-particle&quot;:&quot;&quot;},{&quot;family&quot;:&quot;Schrumpf&quot;,&quot;given&quot;:&quot;Marion&quot;,&quot;parse-names&quot;:false,&quot;dropping-particle&quot;:&quot;&quot;,&quot;non-dropping-particle&quot;:&quot;&quot;},{&quot;family&quot;:&quot;Urich&quot;,&quot;given&quot;:&quot;Tim&quot;,&quot;parse-names&quot;:false,&quot;dropping-particle&quot;:&quot;&quot;,&quot;non-dropping-particle&quot;:&quot;&quot;},{&quot;family&quot;:&quot;Marhan&quot;,&quot;given&quot;:&quot;Sven&quot;,&quot;parse-names&quot;:false,&quot;dropping-particle&quot;:&quot;&quot;,&quot;non-dropping-particle&quot;:&quot;&quot;}],&quot;container-title&quot;:&quot;Global Change Biology&quot;,&quot;container-title-short&quot;:&quot;Glob Chang Biol&quot;,&quot;DOI&quot;:&quot;10.1111/gcb.15430&quot;,&quot;ISSN&quot;:&quot;13652486&quot;,&quot;PMID&quot;:&quot;33135275&quot;,&quot;issued&quot;:{&quot;date-parts&quot;:[[2021,2,1]]},&quot;page&quot;:&quot;929-940&quot;,&quot;abstract&quot;:&quot;Aerated topsoils are important sinks for atmospheric methane (CH4) via oxidation by CH4-oxidizing bacteria (MOB). However, intensified management of grasslands and forests may reduce the CH4 sink capacity of soils. We investigated the influence of grassland land-use intensity (150 sites) and forest management type (149 sites) on potential atmospheric CH4 oxidation rates (PMORs) and the abundance and diversity of MOB (with qPCR) in topsoils of three temperate regions in Germany. PMORs measurements in microcosms under defined conditions yielded approximately twice as much CH4 oxidation in forest than in grassland soils. High land-use intensity of grasslands had a negative effect on PMORs (−40%) in almost all regions and fertilization was the predominant factor of grassland land-use intensity leading to PMOR reduction by 20%. In contrast, forest management did not affect PMORs in forest soils. Upland soil cluster (USC)-α was the dominant group of MOBs in the forests. In contrast, USC-γ was absent in more than half of the forest soils but present in almost all grassland soils. USC-α abundance had a direct positive effect on PMOR in forest, while in grasslands USC-α and USC-γ abundance affected PMOR positively with a more pronounced contribution of USC-γ than USC-α. Soil bulk density negatively influenced PMOR in both forests and grasslands. We further found that the response of the PMORs to pH, soil texture, soil water holding capacity and organic carbon and nitrogen content differ between temperate forest and grassland soils. pH had no direct effects on PMOR, but indirect ones via the MOB abundances, showing a negative effect on USC-α, and a positive on USC-γ abundance. We conclude that reduction in grassland land-use intensity and afforestation has the potential to increase the CH4 sink function of soils and that different parameters determine the microbial methane sink in forest and grassland soils.&quot;,&quot;publisher&quot;:&quot;Blackwell Publishing Ltd&quot;,&quot;issue&quot;:&quot;4&quot;,&quot;volume&quot;:&quot;27&quot;},&quot;isTemporary&quot;:false},{&quot;id&quot;:&quot;656cc5b5-8cb9-3963-ab6c-fa161aedbf03&quot;,&quot;itemData&quot;:{&quot;type&quot;:&quot;article-journal&quot;,&quot;id&quot;:&quot;656cc5b5-8cb9-3963-ab6c-fa161aedbf03&quot;,&quot;title&quot;:&quot;Upland soil cluster γ dominates the methanotroph communities in the karst Heshang Cave&quot;,&quot;author&quot;:[{&quot;family&quot;:&quot;Zhao&quot;,&quot;given&quot;:&quot;Rui&quot;,&quot;parse-names&quot;:false,&quot;dropping-particle&quot;:&quot;&quot;,&quot;non-dropping-particle&quot;:&quot;&quot;},{&quot;family&quot;:&quot;Wang&quot;,&quot;given&quot;:&quot;Hongmei&quot;,&quot;parse-names&quot;:false,&quot;dropping-particle&quot;:&quot;&quot;,&quot;non-dropping-particle&quot;:&quot;&quot;},{&quot;family&quot;:&quot;Cheng&quot;,&quot;given&quot;:&quot;Xiaoyu&quot;,&quot;parse-names&quot;:false,&quot;dropping-particle&quot;:&quot;&quot;,&quot;non-dropping-particle&quot;:&quot;&quot;},{&quot;family&quot;:&quot;Yun&quot;,&quot;given&quot;:&quot;Yuan&quot;,&quot;parse-names&quot;:false,&quot;dropping-particle&quot;:&quot;&quot;,&quot;non-dropping-particle&quot;:&quot;&quot;},{&quot;family&quot;:&quot;Qiu&quot;,&quot;given&quot;:&quot;Xuan&quot;,&quot;parse-names&quot;:false,&quot;dropping-particle&quot;:&quot;&quot;,&quot;non-dropping-particle&quot;:&quot;&quot;}],&quot;container-title&quot;:&quot;FEMS Microbiology Ecology&quot;,&quot;container-title-short&quot;:&quot;FEMS Microbiol Ecol&quot;,&quot;accessed&quot;:{&quot;date-parts&quot;:[[2023,2,18]]},&quot;DOI&quot;:&quot;10.1093/FEMSEC/FIY192&quot;,&quot;ISSN&quot;:&quot;0168-6496&quot;,&quot;PMID&quot;:&quot;30265314&quot;,&quot;URL&quot;:&quot;https://academic.oup.com/femsec/article/94/12/fiy192/5107866&quot;,&quot;issued&quot;:{&quot;date-parts&quot;:[[2018,12,1]]},&quot;page&quot;:&quot;192&quot;,&quot;abstract&quot;:&quot;Microorganisms are thought to play a critical role in methane (CH4) consumption in karst caves and yet the presence and diversity of methane-oxidizing bacteria (MOB) remain a mystery. In Heshang Cave, CH4 concentration decreases from 1.9 ppm at the entrance to 0.65 ppm inside the cave. To explore the presence and diversity of MOB in this cave, weathered rocks and sediment samples were collected from the cave and subjected to molecular analysis. The abundances of MOB were 107-108 copies g−1 dry sample via quantification of the pmoA gene, which are comparable to or even higher than those reported in other terrestrial environments, and account for up to 20% of the total microbial communities. Phylogenetically, MOB communities were dominated by the 'high-affinity' upland soil cluster γ (USCγ), although the predominance of Type Ia MOB was also detected in the permanently waterlogged stream sediment. The estimated CH4 oxidation potential varied dramatically among samples in the range of 0.6-80 CH4 m−3 d−1. Collectively, this study provides compelling evidence that the high-affinity MOB capable of oxidizing CH4 at the atmospheric level are present in Heshang Cave, which may play an important role in the CH4 consumption, and supports karst caves as important atmospheric CH4 sinks.&quot;,&quot;publisher&quot;:&quot;Oxford Academic&quot;,&quot;issue&quot;:&quot;12&quot;,&quot;volume&quot;:&quot;94&quot;},&quot;isTemporary&quot;:false},{&quot;id&quot;:&quot;72c13a02-b31b-3499-895d-1cc0449246d0&quot;,&quot;itemData&quot;:{&quot;type&quot;:&quot;article-journal&quot;,&quot;id&quot;:&quot;72c13a02-b31b-3499-895d-1cc0449246d0&quot;,&quot;title&quot;:&quot;Atmospheric Methane Oxidizers Are Dominated by Upland Soil Cluster Alpha in 20 Forest Soils of China&quot;,&quot;author&quot;:[{&quot;family&quot;:&quot;Cai&quot;,&quot;given&quot;:&quot;Yuanfeng&quot;,&quot;parse-names&quot;:false,&quot;dropping-particle&quot;:&quot;&quot;,&quot;non-dropping-particle&quot;:&quot;&quot;},{&quot;family&quot;:&quot;Zhou&quot;,&quot;given&quot;:&quot;Xue&quot;,&quot;parse-names&quot;:false,&quot;dropping-particle&quot;:&quot;&quot;,&quot;non-dropping-particle&quot;:&quot;&quot;},{&quot;family&quot;:&quot;Shi&quot;,&quot;given&quot;:&quot;Limei&quot;,&quot;parse-names&quot;:false,&quot;dropping-particle&quot;:&quot;&quot;,&quot;non-dropping-particle&quot;:&quot;&quot;},{&quot;family&quot;:&quot;Jia&quot;,&quot;given&quot;:&quot;Zhongjun&quot;,&quot;parse-names&quot;:false,&quot;dropping-particle&quot;:&quot;&quot;,&quot;non-dropping-particle&quot;:&quot;&quot;}],&quot;container-title&quot;:&quot;Microbial Ecology&quot;,&quot;container-title-short&quot;:&quot;Microb Ecol&quot;,&quot;accessed&quot;:{&quot;date-parts&quot;:[[2021,9,6]]},&quot;DOI&quot;:&quot;10.1007/s00248-020-01570-1&quot;,&quot;ISSN&quot;:&quot;0095-3628&quot;,&quot;URL&quot;:&quot;https://link.springer.com/10.1007/s00248-020-01570-1&quot;,&quot;issued&quot;:{&quot;date-parts&quot;:[[2020,11,15]]},&quot;page&quot;:&quot;859-871&quot;,&quot;abstract&quot;:&quot;Upland soil clusters alpha and gamma (USCα and USCγ) are considered a major biological sink of atmospheric methane and are often detected in forest and grassland soils. These clusters are phylogenetically classified using the particulate methane monooxygenase gene pmoA because of the difficulty of cultivation. Recent studies have established a direct link of pmoA genes to 16S rRNA genes based on their isolated strain or draft genomes. However, whether the results of pmoA-based assays could be largely represented by 16S rRNA gene sequencing in upland soils remains unclear. In this study, we collected 20 forest soils across China and compared methane-oxidizing bacterial (MOB) communities by high-throughput sequencing of 16S rRNA and pmoA genes using different primer sets. The results showed that 16S rRNA gene sequencing and the semi-nested polymerase chain reaction (PCR) of the pmoA gene (A189/A682r nested with a mixture of mb661 and A650) consistently revealed the dominance of USCα (accounting for more than 50% of the total MOB) in 12 forest soils. A189f/A682r successfully amplified pmoA genes (mainly RA14 of USCα) in only three forest soils. A189f/mb661 could amplify USCα (mainly JR1) in several forest soils but showed a strong preferential amplification of Methylocystis and many other type I MOB groups. A189f/A650 almost exclusively amplified USCα (mainly JR1) and largely discriminated against Methylocystis and most of the other MOB groups. The semi-nested PCR approach weakened the bias of A189f/mb661 and A189f/A650 for JR1 and balanced the coverage of all USCα members. The canonical correspondence analysis indicated that soil NH4+-N and pH were the main environmental factors affecting the MOB community of Chinese forest soils. The RA14 of the USCα group prefers to live in soils with low pH, low temperature, low elevation, high precipitation, and rich in nitrogen. JR1’s preferences for temperature and elevation were opposite to RA14. Our study suggests that combining the deep sequencing of 16S rRNA and pmoA genes to characterize MOB in forest soils is the best choice.&quot;,&quot;publisher&quot;:&quot;Springer&quot;,&quot;issue&quot;:&quot;4&quot;,&quot;volume&quot;:&quot;80&quot;},&quot;isTemporary&quot;:false},{&quot;id&quot;:&quot;8a0f11a2-d5ed-35e2-94d9-95de2b26c127&quot;,&quot;itemData&quot;:{&quot;type&quot;:&quot;article-journal&quot;,&quot;id&quot;:&quot;8a0f11a2-d5ed-35e2-94d9-95de2b26c127&quot;,&quot;title&quot;:&quot;Unravelling the Identity, Metabolic Potential and Global Biogeography of the Atmospheric Methane‐Oxidizing Upland Soil Cluster α&quot;,&quot;author&quot;:[{&quot;family&quot;:&quot;Pratscher&quot;,&quot;given&quot;:&quot;Jennifer&quot;,&quot;parse-names&quot;:false,&quot;dropping-particle&quot;:&quot;&quot;,&quot;non-dropping-particle&quot;:&quot;&quot;},{&quot;family&quot;:&quot;Vollmers&quot;,&quot;given&quot;:&quot;John&quot;,&quot;parse-names&quot;:false,&quot;dropping-particle&quot;:&quot;&quot;,&quot;non-dropping-particle&quot;:&quot;&quot;},{&quot;family&quot;:&quot;Wiegand&quot;,&quot;given&quot;:&quot;Sandra&quot;,&quot;parse-names&quot;:false,&quot;dropping-particle&quot;:&quot;&quot;,&quot;non-dropping-particle&quot;:&quot;&quot;},{&quot;family&quot;:&quot;Dumont&quot;,&quot;given&quot;:&quot;Marc G.&quot;,&quot;parse-names&quot;:false,&quot;dropping-particle&quot;:&quot;&quot;,&quot;non-dropping-particle&quot;:&quot;&quot;},{&quot;family&quot;:&quot;Kaster&quot;,&quot;given&quot;:&quot;Anne‐Kristin&quot;,&quot;parse-names&quot;:false,&quot;dropping-particle&quot;:&quot;&quot;,&quot;non-dropping-particle&quot;:&quot;&quot;}],&quot;container-title&quot;:&quot;Environmental Microbiology&quot;,&quot;container-title-short&quot;:&quot;Environ Microbiol&quot;,&quot;DOI&quot;:&quot;10.1111/1462-2920.14036&quot;,&quot;ISSN&quot;:&quot;1462-2912&quot;,&quot;URL&quot;:&quot;https://sfamjournals.onlinelibrary.wiley.com/doi/10.1111/1462-2920.14036&quot;,&quot;issued&quot;:{&quot;date-parts&quot;:[[2018,3,18]]},&quot;page&quot;:&quot;1016-1029&quot;,&quot;abstract&quot;:&quot;&lt;p&gt; Understanding of global methane sources and sinks is a prerequisite for the design of strategies to counteract global warming. Microbial methane oxidation in soils represents the largest biological sink for atmospheric methane. However, still very little is known about the identity, metabolic properties and distribution of the microbial group proposed to be responsible for most of this uptake, the uncultivated upland soil cluster α (USCα). Here, we reconstructed a draft genome of USCα from a combination of targeted cell sorting and metagenomes from forest soil, providing the first insights into its metabolic potential and environmental adaptation strategies. The 16S rRNA gene sequence recovered was distinctive and suggests this crucial group as a new genus within the &lt;italic&gt;Beijerinckiaceae&lt;/italic&gt; , close to &lt;italic&gt;Methylocapsa&lt;/italic&gt; . Application of a fluorescently labelled suicide substrate for the particulate methane monooxygenase enzyme (pMMO) coupled to 16S rRNA fluorescence &lt;italic&gt;in situ&lt;/italic&gt; hybridisation (FISH) allowed for the first time a direct link of the high‐affinity activity of methane oxidation to USCα cells &lt;italic&gt;in situ&lt;/italic&gt; . Analysis of the global biogeography of this group further revealed its presence in previously unrecognized habitats, such as subterranean and volcanic biofilm environments, indicating a potential role of these environments in the biological sink for atmospheric methane. &lt;/p&gt;&quot;,&quot;publisher&quot;:&quot;Blackwell Publishing Ltd&quot;,&quot;issue&quot;:&quot;3&quot;,&quot;volume&quot;:&quot;20&quot;},&quot;isTemporary&quot;:false}]},{&quot;citationID&quot;:&quot;MENDELEY_CITATION_e1579512-aa5e-4849-9ad3-6dd565b1ab14&quot;,&quot;properties&quot;:{&quot;noteIndex&quot;:0},&quot;isEdited&quot;:false,&quot;manualOverride&quot;:{&quot;isManuallyOverridden&quot;:false,&quot;citeprocText&quot;:&quot;&lt;sup&gt;12,19–22&lt;/sup&gt;&quot;,&quot;manualOverrideText&quot;:&quot;&quot;},&quot;citationTag&quot;:&quot;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&quot;,&quot;citationItems&quot;:[{&quot;id&quot;:&quot;4f2d9a56-a6b1-3361-bae9-2af61ae97168&quot;,&quot;itemData&quot;:{&quot;type&quot;:&quot;article-journal&quot;,&quot;id&quot;:&quot;4f2d9a56-a6b1-3361-bae9-2af61ae97168&quot;,&quot;title&quot;:&quot;Linking transcriptional dynamics of CH4-cycling grassland soil microbiomes to seasonal gas fluxes&quot;,&quot;author&quot;:[{&quot;family&quot;:&quot;Täumer&quot;,&quot;given&quot;:&quot;Jana&quot;,&quot;parse-names&quot;:false,&quot;dropping-particle&quot;:&quot;&quot;,&quot;non-dropping-particle&quot;:&quot;&quot;},{&quot;family&quot;:&quot;Marhan&quot;,&quot;given&quot;:&quot;Sven&quot;,&quot;parse-names&quot;:false,&quot;dropping-particle&quot;:&quot;&quot;,&quot;non-dropping-particle&quot;:&quot;&quot;},{&quot;family&quot;:&quot;Groß&quot;,&quot;given&quot;:&quot;Verena&quot;,&quot;parse-names&quot;:false,&quot;dropping-particle&quot;:&quot;&quot;,&quot;non-dropping-particle&quot;:&quot;&quot;},{&quot;family&quot;:&quot;Jensen&quot;,&quot;given&quot;:&quot;Corinna&quot;,&quot;parse-names&quot;:false,&quot;dropping-particle&quot;:&quot;&quot;,&quot;non-dropping-particle&quot;:&quot;&quot;},{&quot;family&quot;:&quot;Kuss&quot;,&quot;given&quot;:&quot;Andreas W.&quot;,&quot;parse-names&quot;:false,&quot;dropping-particle&quot;:&quot;&quot;,&quot;non-dropping-particle&quot;:&quot;&quot;},{&quot;family&quot;:&quot;Kolb&quot;,&quot;given&quot;:&quot;Steffen&quot;,&quot;parse-names&quot;:false,&quot;dropping-particle&quot;:&quot;&quot;,&quot;non-dropping-particle&quot;:&quot;&quot;},{&quot;family&quot;:&quot;Urich&quot;,&quot;given&quot;:&quot;Tim&quot;,&quot;parse-names&quot;:false,&quot;dropping-particle&quot;:&quot;&quot;,&quot;non-dropping-particle&quot;:&quot;&quot;}],&quot;container-title&quot;:&quot;The ISME Journal&quot;,&quot;container-title-short&quot;:&quot;ISME J&quot;,&quot;DOI&quot;:&quot;10.1038/s41396-022-01229-4&quot;,&quot;ISSN&quot;:&quot;1751-7362&quot;,&quot;URL&quot;:&quot;https://www.nature.com/articles/s41396-022-01229-4&quot;,&quot;issued&quot;:{&quot;date-parts&quot;:[[2022,7,6]]},&quot;page&quot;:&quot;1788-1797&quot;,&quot;abstract&quot;:&quot;&lt;p&gt; Soil CH &lt;sub&gt;4&lt;/sub&gt; fluxes are driven by CH &lt;sub&gt;4&lt;/sub&gt; -producing and -consuming microorganisms that determine whether soils are sources or sinks of this potent greenhouse gas. To date, a comprehensive understanding of underlying microbiome dynamics has rarely been obtained in situ. Using quantitative metatranscriptomics, we aimed to link CH &lt;sub&gt;4&lt;/sub&gt; -cycling microbiomes to net surface CH &lt;sub&gt;4&lt;/sub&gt; fluxes throughout a year in two grassland soils. CH &lt;sub&gt;4&lt;/sub&gt; fluxes were highly dynamic: both soils were net CH &lt;sub&gt;4&lt;/sub&gt; sources in autumn and winter and sinks in spring and summer, respectively. Correspondingly, methanogen mRNA abundances per gram soil correlated well with CH &lt;sub&gt;4&lt;/sub&gt; fluxes. Methanotroph to methanogen mRNA ratios were higher in spring and summer, when the soils acted as net CH &lt;sub&gt;4&lt;/sub&gt; sinks. CH &lt;sub&gt;4&lt;/sub&gt; uptake was associated with an increased proportion of USCα and γ &lt;italic&gt;pmoA&lt;/italic&gt; and &lt;italic&gt;pmoA&lt;/italic&gt; 2 transcripts. We assume that methanogen transcript abundance may be useful to approximate changes in net surface CH &lt;sub&gt;4&lt;/sub&gt; emissions from grassland soils. High methanotroph to methanogen ratios would indicate CH &lt;sub&gt;4&lt;/sub&gt; sink properties. Our study links for the first time the seasonal transcriptional dynamics of CH &lt;sub&gt;4&lt;/sub&gt; -cycling soil microbiomes to gas fluxes in situ. It suggests mRNA transcript abundances as promising indicators of dynamic ecosystem-level processes. &lt;/p&gt;&quot;,&quot;publisher&quot;:&quot;Springer Nature&quot;,&quot;issue&quot;:&quot;7&quot;,&quot;volume&quot;:&quot;16&quot;},&quot;isTemporary&quot;:false},{&quot;id&quot;:&quot;e4c38d77-4fad-3f23-b424-2a24e93e556d&quot;,&quot;itemData&quot;:{&quot;type&quot;:&quot;article-journal&quot;,&quot;id&quot;:&quot;e4c38d77-4fad-3f23-b424-2a24e93e556d&quot;,&quot;title&quot;:&quot;Diversity and Activity of Methanotrophic Bacteria in Different Upland Soils&quot;,&quot;author&quot;:[{&quot;family&quot;:&quot;Knief&quot;,&quot;given&quot;:&quot;Claudia&quot;,&quot;parse-names&quot;:false,&quot;dropping-particle&quot;:&quot;&quot;,&quot;non-dropping-particle&quot;:&quot;&quot;},{&quot;family&quot;:&quot;Lipski&quot;,&quot;given&quot;:&quot;André&quot;,&quot;parse-names&quot;:false,&quot;dropping-particle&quot;:&quot;&quot;,&quot;non-dropping-particle&quot;:&quot;&quot;},{&quot;family&quot;:&quot;Dunfield&quot;,&quot;given&quot;:&quot;Peter F.&quot;,&quot;parse-names&quot;:false,&quot;dropping-particle&quot;:&quot;&quot;,&quot;non-dropping-particle&quot;:&quot;&quot;}],&quot;container-title&quot;:&quot;Applied and Environmental Microbiology&quot;,&quot;container-title-short&quot;:&quot;Appl Environ Microbiol&quot;,&quot;accessed&quot;:{&quot;date-parts&quot;:[[2022,2,24]]},&quot;DOI&quot;:&quot;10.1128/AEM.69.11.6703-6714.2003&quot;,&quot;ISSN&quot;:&quot;0099-2240&quot;,&quot;URL&quot;:&quot;https://journals.asm.org/doi/10.1128/AEM.69.11.6703-6714.2003&quot;,&quot;issued&quot;:{&quot;date-parts&quot;:[[2003,11]]},&quot;page&quot;:&quot;6703-6714&quot;,&quot;abstract&quot;:&quot;&lt;p&gt; Samples from diverse upland soils that oxidize atmospheric methane were characterized with regard to methane oxidation activity and the community composition of methanotrophic bacteria (MB). MB were identified on the basis of the detection and comparative sequence analysis of the &lt;italic&gt;pmoA&lt;/italic&gt; gene, which encodes a subunit of particulate methane monooxygenase. MB commonly detected in soils were closely related to &lt;italic&gt;Methylocaldum&lt;/italic&gt; spp., &lt;italic&gt;Methylosinus&lt;/italic&gt; spp., &lt;italic&gt;Methylocystis&lt;/italic&gt; spp., or the “forest sequence cluster” (USC α), which has previously been detected in upland soils and is related to &lt;italic&gt;pmoA&lt;/italic&gt; sequences of type II MB ( &lt;italic&gt;Alphaproteobacteria&lt;/italic&gt; ). As well, a novel group of sequences distantly related (&amp;lt;75% derived amino acid identity) to those of known type I MB (Gammaproteobacteria) was often detected. This novel “upland soil cluster γ” (USC γ) was significantly more likely to be detected in soils with pH values of greater than 6.0 than in more acidic soils. To identify active MB, four selected soils were incubated with &lt;sup&gt;13&lt;/sup&gt; CH &lt;sub&gt;4&lt;/sub&gt; at low mixing ratios (&amp;lt;50 ppm of volume), and extracted methylated phospholipid fatty acids (PLFAs) were analyzed by gas chromatography-online combustion isotope ratio mass spectrometry. Incorporation of &lt;sup&gt;13&lt;/sup&gt; C into PLFAs characteristic for methanotrophic &lt;italic&gt;Gammaproteobacteria&lt;/italic&gt; was observed in all soils in which USC γ sequences were detected, suggesting that the bacteria possessing these sequences were active methanotrophs. A pattern of labeled PLFAs typical for methanotrophic &lt;italic&gt;Alphaproteobacteria&lt;/italic&gt; was obtained for a sample in which only USC α sequences were detected. The data indicate that different MB are present and active in different soils that oxidize atmospheric methane. &lt;/p&gt;&quot;,&quot;issue&quot;:&quot;11&quot;,&quot;volume&quot;:&quot;69&quot;},&quot;isTemporary&quot;:false},{&quot;id&quot;:&quot;f5e47285-3c48-3f31-844e-510ffbaab702&quot;,&quot;itemData&quot;:{&quot;type&quot;:&quot;article-journal&quot;,&quot;id&quot;:&quot;f5e47285-3c48-3f31-844e-510ffbaab702&quot;,&quot;title&quot;:&quot;Upland Soil Cluster Gamma dominates methanotrophic communities in upland grassland soils&quot;,&quot;author&quot;:[{&quot;family&quot;:&quot;Deng&quot;,&quot;given&quot;:&quot;Yongcui&quot;,&quot;parse-names&quot;:false,&quot;dropping-particle&quot;:&quot;&quot;,&quot;non-dropping-particle&quot;:&quot;&quot;},{&quot;family&quot;:&quot;Che&quot;,&quot;given&quot;:&quot;Rongxiao&quot;,&quot;parse-names&quot;:false,&quot;dropping-particle&quot;:&quot;&quot;,&quot;non-dropping-particle&quot;:&quot;&quot;},{&quot;family&quot;:&quot;Wang&quot;,&quot;given&quot;:&quot;Fang&quot;,&quot;parse-names&quot;:false,&quot;dropping-particle&quot;:&quot;&quot;,&quot;non-dropping-particle&quot;:&quot;&quot;},{&quot;family&quot;:&quot;Conrad&quot;,&quot;given&quot;:&quot;Ralf&quot;,&quot;parse-names&quot;:false,&quot;dropping-particle&quot;:&quot;&quot;,&quot;non-dropping-particle&quot;:&quot;&quot;},{&quot;family&quot;:&quot;Dumont&quot;,&quot;given&quot;:&quot;Marc&quot;,&quot;parse-names&quot;:false,&quot;dropping-particle&quot;:&quot;&quot;,&quot;non-dropping-particle&quot;:&quot;&quot;},{&quot;family&quot;:&quot;Yun&quot;,&quot;given&quot;:&quot;Juanli&quot;,&quot;parse-names&quot;:false,&quot;dropping-particle&quot;:&quot;&quot;,&quot;non-dropping-particle&quot;:&quot;&quot;},{&quot;family&quot;:&quot;Wu&quot;,&quot;given&quot;:&quot;Yibo&quot;,&quot;parse-names&quot;:false,&quot;dropping-particle&quot;:&quot;&quot;,&quot;non-dropping-particle&quot;:&quot;&quot;},{&quot;family&quot;:&quot;Hu&quot;,&quot;given&quot;:&quot;Ang&quot;,&quot;parse-names&quot;:false,&quot;dropping-particle&quot;:&quot;&quot;,&quot;non-dropping-particle&quot;:&quot;&quot;},{&quot;family&quot;:&quot;Fang&quot;,&quot;given&quot;:&quot;Jie&quot;,&quot;parse-names&quot;:false,&quot;dropping-particle&quot;:&quot;&quot;,&quot;non-dropping-particle&quot;:&quot;&quot;},{&quot;family&quot;:&quot;Xu&quot;,&quot;given&quot;:&quot;Zhihong&quot;,&quot;parse-names&quot;:false,&quot;dropping-particle&quot;:&quot;&quot;,&quot;non-dropping-particle&quot;:&quot;&quot;},{&quot;family&quot;:&quot;Cui&quot;,&quot;given&quot;:&quot;Xiaoyong&quot;,&quot;parse-names&quot;:false,&quot;dropping-particle&quot;:&quot;&quot;,&quot;non-dropping-particle&quot;:&quot;&quot;},{&quot;family&quot;:&quot;Wang&quot;,&quot;given&quot;:&quot;Yanfen&quot;,&quot;parse-names&quot;:false,&quot;dropping-particle&quot;:&quot;&quot;,&quot;non-dropping-particle&quot;:&quot;&quot;}],&quot;container-title&quot;:&quot;Science of The Total Environment&quot;,&quot;accessed&quot;:{&quot;date-parts&quot;:[[2023,2,18]]},&quot;DOI&quot;:&quot;10.1016/j.scitotenv.2019.03.299&quot;,&quot;ISSN&quot;:&quot;00489697&quot;,&quot;URL&quot;:&quot;https://linkinghub.elsevier.com/retrieve/pii/S0048969719312914&quot;,&quot;issued&quot;:{&quot;date-parts&quot;:[[2019,6,20]]},&quot;page&quot;:&quot;826-836&quot;,&quot;abstract&quot;:&quot;Aerobic methanotrophs in upland soils consume atmospheric methane, serving as a critical counterbalance to global warming; however, the biogeographic distribution patterns of their abundance and community composition are poorly understood, especial at a large scale. In this study, soils were sampled from 30 grasslands across &gt;2000 km on the Qinghai-Tibetan Plateau to determine the distribution patterns of methanotrophs and their driving factors at a regional scale. Methanotroph abundance and community composition were analyzed using quantitative PCR and Illumina Miseq sequencing of pmoA genes, respectively. The pmoA gene copies ranged from 8.2 × 10 5 to 1.1 × 10 8 per gram dry soil. Among the 30 grassland soil samples, Upland Soil Cluster Gamma (USCγ) dominated the methanotroph communities in 26 samples. Jasper Ridge Cluster (JR3) was the most dominant methanotrophic cluster in two samples; while Methylocystis, cluster FWs, and Methylobacter were abundant in other two wet soil samples. Interestingly, reanalyzing the pmoA genes sequencing data from existing publications suggested that USCγ was also the main methanotrophic cluster in grassland soils in other regions, especially when their mean annual precipitation was &lt;500 mm. Canonical Analysis of Principal Coordinates including all soil samples indicated that the methanotrophic community composition was significantly correlated with local environmental factors, among which mean annual precipitation and pH showed the strongest correlations. Variance partitioning analysis showed that environmental factors and spatial distance were significant factors affecting the community structure of methanotrophs, and environmental properties were more important factors. Collectively, these findings indicate that atmospheric methane may be mainly oxidized by USCγ in upland soils. They also highlight the key role of water availability and pH in determining the abundance and community profiles of grassland soil methanotrophs.&quot;,&quot;publisher&quot;:&quot;Elsevier&quot;,&quot;volume&quot;:&quot;670&quot;,&quot;container-title-short&quot;:&quot;&quot;},&quot;isTemporary&quot;:false},{&quot;id&quot;:&quot;b8101a39-fd60-3ac5-863d-d1306d3fb281&quot;,&quot;itemData&quot;:{&quot;type&quot;:&quot;article-journal&quot;,&quot;id&quot;:&quot;b8101a39-fd60-3ac5-863d-d1306d3fb281&quot;,&quot;title&quot;:&quot;Diversity and Habitat Preferences of Cultivated and Uncultivated Aerobic Methanotrophic Bacteria Evaluated Based on pmoA as Molecular Marker&quot;,&quot;author&quot;:[{&quot;family&quot;:&quot;Knief&quot;,&quot;given&quot;:&quot;Claudia&quot;,&quot;parse-names&quot;:false,&quot;dropping-particle&quot;:&quot;&quot;,&quot;non-dropping-particle&quot;:&quot;&quot;}],&quot;container-title&quot;:&quot;Frontiers in Microbiology&quot;,&quot;container-title-short&quot;:&quot;Front Microbiol&quot;,&quot;accessed&quot;:{&quot;date-parts&quot;:[[2020,1,16]]},&quot;DOI&quot;:&quot;10.3389/fmicb.2015.01346&quot;,&quot;ISSN&quot;:&quot;1664-302X&quot;,&quot;URL&quot;:&quot;http://journal.frontiersin.org/Article/10.3389/fmicb.2015.01346/abstract&quot;,&quot;issued&quot;:{&quot;date-parts&quot;:[[2015,12,15]]},&quot;abstract&quot;:&quot;Methane-oxidizing bacteria are characterized by their capability to grow on methane as sole source of carbon and energy. Cultivation-dependent and -independent methods have revealed that this functional guild of bacteria comprises a substantial diversity of organisms. In particular the use of cultivation-independent methods targeting a subunit of the particulate methane monooxygenase (pmoA) as functional marker for the detection of aerobic methanotrophs has resulted in thousands of sequences representing \&quot;unknown methanotrophic bacteria.\&quot; This limits data interpretation due to restricted information about these uncultured methanotrophs. A few groups of uncultivated methanotrophs are assumed to play important roles in methane oxidation in specific habitats, while the biology behind other sequence clusters remains still largely unknown. The discovery of evolutionary related monooxygenases in non-methanotrophic bacteria and of pmoA paralogs in methanotrophs requires that sequence clusters of uncultivated organisms have to be interpreted with care. This review article describes the present diversity of cultivated and uncultivated aerobic methanotrophic bacteria based on pmoA gene sequence diversity. It summarizes current knowledge about cultivated and major clusters of uncultivated methanotrophic bacteria and evaluates habitat specificity of these bacteria at different levels of taxonomic resolution. Habitat specificity exists for diverse lineages and at different taxonomic levels. Methanotrophic genera such as Methylocystis and Methylocaldum are identified as generalists, but they harbor habitat specific methanotrophs at species level. This finding implies that future studies should consider these diverging preferences at different taxonomic levels when analyzing methanotrophic communities.&quot;,&quot;publisher&quot;:&quot;Frontiers Media S.A.&quot;,&quot;issue&quot;:&quot;DEC&quot;,&quot;volume&quot;:&quot;6&quot;},&quot;isTemporary&quot;:false},{&quot;id&quot;:&quot;227d828e-b207-33c8-a045-414463fa2f5e&quot;,&quot;itemData&quot;:{&quot;type&quot;:&quot;article-journal&quot;,&quot;id&quot;:&quot;227d828e-b207-33c8-a045-414463fa2f5e&quot;,&quot;title&quot;:&quot;High-Affinity Methane Oxidation by a Soil Enrichment Culture Containing a Type II Methanotroph&quot;,&quot;author&quot;:[{&quot;family&quot;:&quot;Dunfield&quot;,&quot;given&quot;:&quot;Peter F.&quot;,&quot;parse-names&quot;:false,&quot;dropping-particle&quot;:&quot;&quot;,&quot;non-dropping-particle&quot;:&quot;&quot;},{&quot;family&quot;:&quot;Liesack&quot;,&quot;given&quot;:&quot;Werner&quot;,&quot;parse-names&quot;:false,&quot;dropping-particle&quot;:&quot;&quot;,&quot;non-dropping-particle&quot;:&quot;&quot;},{&quot;family&quot;:&quot;Henckel&quot;,&quot;given&quot;:&quot;Thilo&quot;,&quot;parse-names&quot;:false,&quot;dropping-particle&quot;:&quot;&quot;,&quot;non-dropping-particle&quot;:&quot;&quot;},{&quot;family&quot;:&quot;Knowles&quot;,&quot;given&quot;:&quot;Roger&quot;,&quot;parse-names&quot;:false,&quot;dropping-particle&quot;:&quot;&quot;,&quot;non-dropping-particle&quot;:&quot;&quot;},{&quot;family&quot;:&quot;Conrad&quot;,&quot;given&quot;:&quot;Ralf&quot;,&quot;parse-names&quot;:false,&quot;dropping-particle&quot;:&quot;&quot;,&quot;non-dropping-particle&quot;:&quot;&quot;}],&quot;container-title&quot;:&quot;Applied and Environmental Microbiology&quot;,&quot;container-title-short&quot;:&quot;Appl Environ Microbiol&quot;,&quot;accessed&quot;:{&quot;date-parts&quot;:[[2022,4,8]]},&quot;DOI&quot;:&quot;10.1128/AEM.65.3.1009-1014.1999&quot;,&quot;ISSN&quot;:&quot;0099-2240&quot;,&quot;URL&quot;:&quot;https://journals.asm.org/doi/10.1128/AEM.65.3.1009-1014.1999&quot;,&quot;issued&quot;:{&quot;date-parts&quot;:[[1999,3]]},&quot;page&quot;:&quot;1009-1014&quot;,&quot;abstract&quot;:&quot;&lt;p&gt; Methanotrophic bacteria in an organic soil were enriched on gaseous mixing ratios of &amp;lt;275 parts per million of volume (ppmv) of methane (CH &lt;sub&gt;4&lt;/sub&gt; ). After 4 years of growth and periodic dilution (&amp;gt;10 &lt;sup&gt;20&lt;/sup&gt; times the initial soil inoculum), a mixed culture was obtained which displayed an apparent half-saturation constant [ &lt;italic&gt; K &lt;sub&gt;m(app)&lt;/sub&gt; &lt;/italic&gt; ] for CH &lt;sub&gt;4&lt;/sub&gt; of 56 to 186 nM (40 to 132 ppmv). This value was the same as that measured in the soil itself and about 1 order of magnitude lower than reported values for pure cultures of methane oxidizers. However, the &lt;italic&gt; K &lt;sub&gt;m(app)&lt;/sub&gt; &lt;/italic&gt; increased when the culture was transferred to higher mixing ratios of CH &lt;sub&gt;4&lt;/sub&gt; (1,000 ppmv, or 1%). Denaturing gradient gel electrophoresis of the enrichment grown on &amp;lt;275 ppmv of CH &lt;sub&gt;4&lt;/sub&gt; revealed a single gene product of &lt;italic&gt;pmoA&lt;/italic&gt; , which codes for a subunit of particulate methane monooxygenase. This suggested that only one methanotroph species was present. This organism was isolated from a sample of the enrichment culture grown on 1% CH &lt;sub&gt;4&lt;/sub&gt; and phylogenetically positioned based on its 16S rRNA, &lt;italic&gt;pmoA&lt;/italic&gt; , and &lt;italic&gt;mxaF&lt;/italic&gt; gene sequences as a type II strain of the &lt;italic&gt;Methylocystis/Methylosinus&lt;/italic&gt; group. A coculture of this strain with a &lt;italic&gt;Variovorax&lt;/italic&gt; sp., when grown on &amp;lt;275 ppmv of CH &lt;sub&gt;4&lt;/sub&gt; , had a &lt;italic&gt; K &lt;sub&gt;m(app)&lt;/sub&gt; &lt;/italic&gt; (129 to 188 nM) similar to that of the initial enrichment culture. The data suggest that the affinity of methanotrophic bacteria for CH &lt;sub&gt;4&lt;/sub&gt; varies with growth conditions and that the oxidation of atmospheric CH &lt;sub&gt;4&lt;/sub&gt; observed in this soil is carried out by type II methanotrophic bacteria which are similar to characterized species. &lt;/p&gt;&quot;,&quot;publisher&quot;:&quot;American Society for Microbiology&quot;,&quot;issue&quot;:&quot;3&quot;,&quot;volume&quot;:&quot;65&quot;},&quot;isTemporary&quot;:false}]},{&quot;citationID&quot;:&quot;MENDELEY_CITATION_126182ab-f533-4c4a-ab30-e904c9a6a5f2&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&quot;,&quot;citationItems&quot;:[{&quot;id&quot;:&quot;53760a35-8e5f-3d62-8f72-7a34ecdf3fbf&quot;,&quot;itemData&quot;:{&quot;type&quot;:&quot;chapter&quot;,&quot;id&quot;:&quot;53760a35-8e5f-3d62-8f72-7a34ecdf3fbf&quot;,&quot;title&quot;:&quot;The soil methane sink.&quot;,&quot;author&quot;:[{&quot;family&quot;:&quot;Dunfield&quot;,&quot;given&quot;:&quot;P. F.&quot;,&quot;parse-names&quot;:false,&quot;dropping-particle&quot;:&quot;&quot;,&quot;non-dropping-particle&quot;:&quot;&quot;}],&quot;container-title&quot;:&quot;Greenhouse gas sinks&quot;,&quot;DOI&quot;:&quot;10.1079/9781845931896.0152&quot;,&quot;URL&quot;:&quot;http://www.cabidigitallibrary.org/doi/10.1079/9781845931896.0152&quot;,&quot;issued&quot;:{&quot;date-parts&quot;:[[2007,1]]},&quot;publisher-place&quot;:&quot;UK&quot;,&quot;page&quot;:&quot;152-170&quot;,&quot;publisher&quot;:&quot;CABI&quot;,&quot;container-title-short&quot;:&quot;&quot;},&quot;isTemporary&quot;:false}]},{&quot;citationID&quot;:&quot;MENDELEY_CITATION_d97dd8ea-cd35-496c-9c8a-8f43e2a14971&quot;,&quot;properties&quot;:{&quot;noteIndex&quot;:0},&quot;isEdited&quot;:false,&quot;manualOverride&quot;:{&quot;isManuallyOverridden&quot;:false,&quot;citeprocText&quot;:&quot;&lt;sup&gt;23,24&lt;/sup&gt;&quot;,&quot;manualOverrideText&quot;:&quot;&quot;},&quot;citationTag&quot;:&quot;MENDELEY_CITATION_v3_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&quot;,&quot;citationItems&quot;:[{&quot;id&quot;:&quot;d2efb654-4312-3901-86f9-f5512921f8f7&quot;,&quot;itemData&quot;:{&quot;type&quot;:&quot;article-journal&quot;,&quot;id&quot;:&quot;d2efb654-4312-3901-86f9-f5512921f8f7&quot;,&quot;title&quot;:&quot;Response and adaptation of different methanotrophic bacteria to low methane mixing ratios&quot;,&quot;author&quot;:[{&quot;family&quot;:&quot;Knief&quot;,&quot;given&quot;:&quot;Claudia&quot;,&quot;parse-names&quot;:false,&quot;dropping-particle&quot;:&quot;&quot;,&quot;non-dropping-particle&quot;:&quot;&quot;},{&quot;family&quot;:&quot;Dunfield&quot;,&quot;given&quot;:&quot;Peter F.&quot;,&quot;parse-names&quot;:false,&quot;dropping-particle&quot;:&quot;&quot;,&quot;non-dropping-particle&quot;:&quot;&quot;}],&quot;container-title&quot;:&quot;Environmental Microbiology&quot;,&quot;container-title-short&quot;:&quot;Environ Microbiol&quot;,&quot;DOI&quot;:&quot;10.1111/j.1462-2920.2005.00814.x&quot;,&quot;ISSN&quot;:&quot;1462-2912&quot;,&quot;URL&quot;:&quot;https://onlinelibrary.wiley.com/doi/10.1111/j.1462-2920.2005.00814.x&quot;,&quot;issued&quot;:{&quot;date-parts&quot;:[[2005,9]]},&quot;page&quot;:&quot;1307-1317&quot;,&quot;abstract&quot;:&quot;Described genera of methanotrophic bacteria are present in most upland soils, but it is not known whether these are sufficiently oligotrophic to oxidize methane at its trace atmospheric mixing ratio of 1.75 ppmv. Members of the genera Methylocystis, Methylosinus, Methylocaldum and Methylobacter were isolated from different upland soils and compared with type strains for growth and activity under low methane mixing ratios. The specific affinity (a 0s) varied by about one order of magnitude among different methanotrophs. It was highest in some Methylocystis spp., suggesting that these were the most oligotrophic. In direct tests, the threshold mixing ratio of methane required by most methanotrophs for growth ranged from 100 to greater than 1000 ppmv. However, two Methylocystis strains grew at only 10-100 ppmv of methane and one oxidized atmospheric methane for &gt; 3 months with little or no decline in the absolute rate. The results show that some cultivated methanotrophic bacteria are much more oligotrophic than others, and may contribute to atmospheric methane oxidation in soils. However, it is likely that these need additional energy sources for long-term survival, and that uncultivated groups of methanotrophic bacteria are primarily responsible for the process in soils possessing high methane oxidation rates. © 2005 Society for Applied Microbiology and Blackwell Publishing Ltd.&quot;,&quot;issue&quot;:&quot;9&quot;,&quot;volume&quot;:&quot;7&quot;},&quot;isTemporary&quot;:false},{&quot;id&quot;:&quot;53760a35-8e5f-3d62-8f72-7a34ecdf3fbf&quot;,&quot;itemData&quot;:{&quot;type&quot;:&quot;chapter&quot;,&quot;id&quot;:&quot;53760a35-8e5f-3d62-8f72-7a34ecdf3fbf&quot;,&quot;title&quot;:&quot;The soil methane sink.&quot;,&quot;author&quot;:[{&quot;family&quot;:&quot;Dunfield&quot;,&quot;given&quot;:&quot;P. F.&quot;,&quot;parse-names&quot;:false,&quot;dropping-particle&quot;:&quot;&quot;,&quot;non-dropping-particle&quot;:&quot;&quot;}],&quot;container-title&quot;:&quot;Greenhouse gas sinks&quot;,&quot;DOI&quot;:&quot;10.1079/9781845931896.0152&quot;,&quot;URL&quot;:&quot;http://www.cabidigitallibrary.org/doi/10.1079/9781845931896.0152&quot;,&quot;issued&quot;:{&quot;date-parts&quot;:[[2007,1]]},&quot;publisher-place&quot;:&quot;UK&quot;,&quot;page&quot;:&quot;152-170&quot;,&quot;publisher&quot;:&quot;CABI&quot;,&quot;container-title-short&quot;:&quot;&quot;},&quot;isTemporary&quot;:false}]},{&quot;citationID&quot;:&quot;MENDELEY_CITATION_5c11af55-5ebb-4bcd-963c-04d516969357&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&quot;,&quot;citationItems&quot;:[{&quot;id&quot;:&quot;3577baad-9b19-35f1-b582-1e6805311049&quot;,&quot;itemData&quot;:{&quot;type&quot;:&quot;article-journal&quot;,&quot;id&quot;:&quot;3577baad-9b19-35f1-b582-1e6805311049&quot;,&quot;title&quot;:&quot;Conventional methanotrophs are responsible for atmospheric methane oxidation in paddy soils&quot;,&quot;author&quot;:[{&quot;family&quot;:&quot;Cai&quot;,&quot;given&quot;:&quot;Yuanfeng&quot;,&quot;parse-names&quot;:false,&quot;dropping-particle&quot;:&quot;&quot;,&quot;non-dropping-particle&quot;:&quot;&quot;},{&quot;family&quot;:&quot;Zheng&quot;,&quot;given&quot;:&quot;Yan&quot;,&quot;parse-names&quot;:false,&quot;dropping-particle&quot;:&quot;&quot;,&quot;non-dropping-particle&quot;:&quot;&quot;},{&quot;family&quot;:&quot;Bodelier&quot;,&quot;given&quot;:&quot;Paul L. E.&quot;,&quot;parse-names&quot;:false,&quot;dropping-particle&quot;:&quot;&quot;,&quot;non-dropping-particle&quot;:&quot;&quot;},{&quot;family&quot;:&quot;Conrad&quot;,&quot;given&quot;:&quot;Ralf&quot;,&quot;parse-names&quot;:false,&quot;dropping-particle&quot;:&quot;&quot;,&quot;non-dropping-particle&quot;:&quot;&quot;},{&quot;family&quot;:&quot;Jia&quot;,&quot;given&quot;:&quot;Zhongjun&quot;,&quot;parse-names&quot;:false,&quot;dropping-particle&quot;:&quot;&quot;,&quot;non-dropping-particle&quot;:&quot;&quot;}],&quot;container-title&quot;:&quot;Nature Communications&quot;,&quot;container-title-short&quot;:&quot;Nat Commun&quot;,&quot;accessed&quot;:{&quot;date-parts&quot;:[[2021,3,25]]},&quot;DOI&quot;:&quot;10.1038/ncomms11728&quot;,&quot;ISSN&quot;:&quot;2041-1723&quot;,&quot;URL&quot;:&quot;https://www.nature.com/articles/ncomms11728&quot;,&quot;issued&quot;:{&quot;date-parts&quot;:[[2016,6,1]]},&quot;page&quot;:&quot;11728&quot;,&quot;abstract&quot;:&quot;&lt;p&gt;Soils serve as the biological sink of the potent greenhouse gas methane with exceptionally low concentrations of ∼1.84 p.p.m.v. in the atmosphere. The as-yet-uncultivated methane-consuming bacteria have long been proposed to be responsible for this ‘high-affinity’ methane oxidation (HAMO). Here we show an emerging HAMO activity arising from conventional methanotrophs in paddy soil. HAMO activity was quickly induced during the low-affinity oxidation of high-concentration methane. Activity was lost gradually over 2 weeks, but could be repeatedly regained by flush-feeding the soil with elevated methane. The induction of HAMO activity occurred only after the rapid growth of methanotrophic populations, and a metatranscriptome-wide association study suggests that the concurrent high- and low-affinity methane oxidation was catalysed by known methanotrophs rather than by the proposed novel atmospheric methane oxidizers. These results provide evidence of atmospheric methane uptake in periodically drained ecosystems that are typically considered to be a source of atmospheric methane.&lt;/p&gt;&quot;,&quot;issue&quot;:&quot;1&quot;,&quot;volume&quot;:&quot;7&quot;},&quot;isTemporary&quot;:false}]},{&quot;citationID&quot;:&quot;MENDELEY_CITATION_163691c5-b676-44ee-a617-d951ef4b7d4f&quot;,&quot;properties&quot;:{&quot;noteIndex&quot;:0},&quot;isEdited&quot;:false,&quot;manualOverride&quot;:{&quot;isManuallyOverridden&quot;:false,&quot;citeprocText&quot;:&quot;&lt;sup&gt;23,26&lt;/sup&gt;&quot;,&quot;manualOverrideText&quot;:&quot;&quot;},&quot;citationTag&quot;:&quot;MENDELEY_CITATION_v3_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&quot;,&quot;citationItems&quot;:[{&quot;id&quot;:&quot;6d30ca47-c7f3-31d3-ac8b-ff58137ce069&quot;,&quot;itemData&quot;:{&quot;type&quot;:&quot;article-journal&quot;,&quot;id&quot;:&quot;6d30ca47-c7f3-31d3-ac8b-ff58137ce069&quot;,&quot;title&quot;:&quot;Soil microorganisms oxidizing atmospheric trace gases (CH4, CO, H2, NO)&quot;,&quot;author&quot;:[{&quot;family&quot;:&quot;Conrad&quot;,&quot;given&quot;:&quot;Ralf&quot;,&quot;parse-names&quot;:false,&quot;dropping-particle&quot;:&quot;&quot;,&quot;non-dropping-particle&quot;:&quot;&quot;}],&quot;container-title&quot;:&quot;Indian Journal of Microbiology&quot;,&quot;container-title-short&quot;:&quot;Indian J Microbiol&quot;,&quot;issued&quot;:{&quot;date-parts&quot;:[[1999]]},&quot;page&quot;:&quot;193-203&quot;,&quot;volume&quot;:&quot;39&quot;},&quot;isTemporary&quot;:false},{&quot;id&quot;:&quot;53760a35-8e5f-3d62-8f72-7a34ecdf3fbf&quot;,&quot;itemData&quot;:{&quot;type&quot;:&quot;chapter&quot;,&quot;id&quot;:&quot;53760a35-8e5f-3d62-8f72-7a34ecdf3fbf&quot;,&quot;title&quot;:&quot;The soil methane sink.&quot;,&quot;author&quot;:[{&quot;family&quot;:&quot;Dunfield&quot;,&quot;given&quot;:&quot;P. F.&quot;,&quot;parse-names&quot;:false,&quot;dropping-particle&quot;:&quot;&quot;,&quot;non-dropping-particle&quot;:&quot;&quot;}],&quot;container-title&quot;:&quot;Greenhouse gas sinks&quot;,&quot;DOI&quot;:&quot;10.1079/9781845931896.0152&quot;,&quot;URL&quot;:&quot;http://www.cabidigitallibrary.org/doi/10.1079/9781845931896.0152&quot;,&quot;issued&quot;:{&quot;date-parts&quot;:[[2007,1]]},&quot;publisher-place&quot;:&quot;UK&quot;,&quot;page&quot;:&quot;152-170&quot;,&quot;publisher&quot;:&quot;CABI&quot;,&quot;container-title-short&quot;:&quot;&quot;},&quot;isTemporary&quot;:false}]},{&quot;citationID&quot;:&quot;MENDELEY_CITATION_e390356b-1528-4a47-95ac-e079c5966e55&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&quot;,&quot;citationItems&quot;:[{&quot;id&quot;:&quot;f782eb65-d72b-3dbd-96b8-295b2ec6b102&quot;,&quot;itemData&quot;:{&quot;type&quot;:&quot;article-journal&quot;,&quot;id&quot;:&quot;f782eb65-d72b-3dbd-96b8-295b2ec6b102&quot;,&quot;title&quot;:&quot;A thermodynamically based correlation for maintenance gibbs energy requirements in aerobic and anaerobic chemotrophic growth&quot;,&quot;author&quot;:[{&quot;family&quot;:&quot;Tijhuis&quot;,&quot;given&quot;:&quot;L.&quot;,&quot;parse-names&quot;:false,&quot;dropping-particle&quot;:&quot;&quot;,&quot;non-dropping-particle&quot;:&quot;&quot;},{&quot;family&quot;:&quot;Loosdrecht&quot;,&quot;given&quot;:&quot;M. C. M.&quot;,&quot;parse-names&quot;:false,&quot;dropping-particle&quot;:&quot;&quot;,&quot;non-dropping-particle&quot;:&quot;Van&quot;},{&quot;family&quot;:&quot;Heijnen&quot;,&quot;given&quot;:&quot;J. J.&quot;,&quot;parse-names&quot;:false,&quot;dropping-particle&quot;:&quot;&quot;,&quot;non-dropping-particle&quot;:&quot;&quot;}],&quot;container-title&quot;:&quot;Biotechnology and Bioengineering&quot;,&quot;container-title-short&quot;:&quot;Biotechnol Bioeng&quot;,&quot;accessed&quot;:{&quot;date-parts&quot;:[[2020,6,25]]},&quot;DOI&quot;:&quot;10.1002/bit.260420415&quot;,&quot;ISSN&quot;:&quot;0006-3592&quot;,&quot;URL&quot;:&quot;https://onlinelibrary.wiley.com/doi/10.1002/bit.260420415&quot;,&quot;issued&quot;:{&quot;date-parts&quot;:[[1993,8,5]]},&quot;page&quot;:&quot;509-519&quot;,&quot;abstract&quot;:&quot;A thermodynamic framework has been provided for the description of maintenance requirements of microorganisms. The central parameter is the biomass specific Gibbs energy consumption for maintenance, mE (kJ/C‐mol biomass · h). A large set of data has been used including (i) a large range of different organisms (bacteria, yeasts, plant cells), (ii) mixed cultures, (iii) heterotrophic and autotrophic growth, (iv) growth under aerobic and anaerobic conditions, and (v) a large temperature range (5–75°C). It appears that only the temperature has a major influence, with an energy of activation of 69 kJ/mol. Different electron donors or electron acceptors only show a very minor influence on mE. On the basis of the data set, temperature correlations of mE have been derived for aerobic and anaerobic growth. The generalized concept for maintenance Gibbs energy is used to establish a correlation which allows the estimation of the biomass yield on electron donor as a function of C‐source, electron donor, electron acceptor, N source, growth rate, and temperature. The advantage of using the mE parameter over other maintenance‐related parameters (like μe, mO2, mD, γDmD) is discussed. © 1993 John Wiley &amp; Sons, Inc. Copyright © 1993 John Wiley &amp; Sons, Inc.&quot;,&quot;publisher&quot;:&quot;John Wiley &amp; Sons, Ltd&quot;,&quot;issue&quot;:&quot;4&quot;,&quot;volume&quot;:&quot;42&quot;},&quot;isTemporary&quot;:false}]},{&quot;citationID&quot;:&quot;MENDELEY_CITATION_30a1b295-75f3-442b-96a4-f72e23840d50&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&quot;,&quot;citationItems&quot;:[{&quot;id&quot;:&quot;2b9a5cf5-7ab5-364f-81f5-7c39ca05dbb6&quot;,&quot;itemData&quot;:{&quot;type&quot;:&quot;article-journal&quot;,&quot;id&quot;:&quot;2b9a5cf5-7ab5-364f-81f5-7c39ca05dbb6&quot;,&quot;title&quot;:&quot;Differences between the kinetics of nutrient uptake by micro-organisms, growth and enzyme kinetics&quot;,&quot;author&quot;:[{&quot;family&quot;:&quot;Button&quot;,&quot;given&quot;:&quot;D.K.&quot;,&quot;parse-names&quot;:false,&quot;dropping-particle&quot;:&quot;&quot;,&quot;non-dropping-particle&quot;:&quot;&quot;}],&quot;container-title&quot;:&quot;Trends in Biochemical Sciences&quot;,&quot;container-title-short&quot;:&quot;Trends Biochem Sci&quot;,&quot;DOI&quot;:&quot;10.1016/0968-0004(83)90232-3&quot;,&quot;ISSN&quot;:&quot;09680004&quot;,&quot;URL&quot;:&quot;https://linkinghub.elsevier.com/retrieve/pii/0968000483902323&quot;,&quot;issued&quot;:{&quot;date-parts&quot;:[[1983,4]]},&quot;page&quot;:&quot;121-124&quot;,&quot;abstract&quot;:&quot;Specific affinity is a term that bridges the kinetics of enzymes, uptake and microbial growth. It is the best measure of the relative ability of cells to sequester substrate(s) and can be used to evaluate the size of a specific population. © 1983.&quot;,&quot;issue&quot;:&quot;4&quot;,&quot;volume&quot;:&quot;8&quot;},&quot;isTemporary&quot;:false}]},{&quot;citationID&quot;:&quot;MENDELEY_CITATION_920e6e2d-71a0-4f47-abf6-a982a8e61d8d&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&quot;,&quot;citationItems&quot;:[{&quot;id&quot;:&quot;f93cc859-c4a6-356f-8308-a9c16dfbb3e9&quot;,&quot;itemData&quot;:{&quot;type&quot;:&quot;article-journal&quot;,&quot;id&quot;:&quot;f93cc859-c4a6-356f-8308-a9c16dfbb3e9&quot;,&quot;title&quot;:&quot;Kinetics of CH4 oxidation in oxic soils exposed to ambient air or high CH4 mixing ratios&quot;,&quot;author&quot;:[{&quot;family&quot;:&quot;Bender&quot;,&quot;given&quot;:&quot;Martin&quot;,&quot;parse-names&quot;:false,&quot;dropping-particle&quot;:&quot;&quot;,&quot;non-dropping-particle&quot;:&quot;&quot;},{&quot;family&quot;:&quot;Conrad&quot;,&quot;given&quot;:&quot;Ralf&quot;,&quot;parse-names&quot;:false,&quot;dropping-particle&quot;:&quot;&quot;,&quot;non-dropping-particle&quot;:&quot;&quot;}],&quot;container-title&quot;:&quot;FEMS Microbiology Ecology&quot;,&quot;container-title-short&quot;:&quot;FEMS Microbiol Ecol&quot;,&quot;accessed&quot;:{&quot;date-parts&quot;:[[2020,6,25]]},&quot;DOI&quot;:&quot;10.1111/j.1574-6941.1992.tb01663.x&quot;,&quot;ISSN&quot;:&quot;01686496&quot;,&quot;URL&quot;:&quot;https://academic.oup.com/femsec/article-lookup/doi/10.1111/j.1574-6941.1992.tb01663.x&quot;,&quot;issued&quot;:{&quot;date-parts&quot;:[[1992,10,1]]},&quot;page&quot;:&quot;261-269&quot;,&quot;abstract&quot;:&quot;The kinetic parameters of CH4 oxidation (Km, Vmax, apparent threshold = Tha) were measured using different oxic soils (cultivated cambisol, forest luvisol, meadow cambisol, paddy soil) both in a fresh state and after 3 weeks preincubation under high CH4 mixing ratios (20%). The preincubation resulted in an increase of the most probable number of methanotrophic bacteria. In fresh soils, CH4 oxidation followed Michaelis-Menten kinetics with a low Km (30-51 nM CH4), low Vmax (0.7-3.6 nmol CH4 h-1g-1dw soil), and low Tha (0.2-2.7 ppmv CH4). In preincubated soils, CH4 oxidation exhibited biphasic kinetics in which two different CH4 saturation curves were apparently superimposed on each other. Eadie-Hofstee plots of the data showed two activities with different kinetic parameters: a high-affinity activity with low Km (13-470 nM CH4), low Vmax (2.1-150.0 nmol CH4 h-1g-1dw) and low Tha (0.3-4.1 ppmv CH4) being similar to the kinetic parameters in fresh soils; and a low-affinity activity with high Km (1740-27 900 nM CH4), high Vmax (270-3 690 nmol CH4 h-1g-1dw) and high Tha (11-45 ppmv CH4) being similar to the kinetic parameters known from methanotrophic bacteria. The low-affinity activity was also observed in a soil over a deep natural gas source which was permanently exposed to high CH4 mizing ratios (&gt;5% CH4). Bacteria culturable as methanotrophs are probably responsible for the low-affinity activity which is typical for the soils exposed to high CH4 mixing ratios. However, the bacteria responsible for the high-affinity activity are still unknown. This activity is typical for the soils exposed to only ambient CH4 mixing ratios. Both high- and low-affinity activities were inhibited by autoclaving and by acetylene. © 1992.&quot;,&quot;issue&quot;:&quot;4&quot;,&quot;volume&quot;:&quot;10&quot;},&quot;isTemporary&quot;:false}]},{&quot;citationID&quot;:&quot;MENDELEY_CITATION_52e33371-6e8b-4361-94e9-8a99ed3494f6&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&quot;,&quot;citationItems&quot;:[{&quot;id&quot;:&quot;29acc40a-71dd-36ce-ab59-0bdbf296004f&quot;,&quot;itemData&quot;:{&quot;type&quot;:&quot;article-journal&quot;,&quot;id&quot;:&quot;29acc40a-71dd-36ce-ab59-0bdbf296004f&quot;,&quot;title&quot;:&quot;Different Atmospheric Methane-Oxidizing Communities in European Beech and Norway Spruce Soils&quot;,&quot;author&quot;:[{&quot;family&quot;:&quot;Degelmann&quot;,&quot;given&quot;:&quot;Daniela M.&quot;,&quot;parse-names&quot;:false,&quot;dropping-particle&quot;:&quot;&quot;,&quot;non-dropping-particle&quot;:&quot;&quot;},{&quot;family&quot;:&quot;Borken&quot;,&quot;given&quot;:&quot;Werner&quot;,&quot;parse-names&quot;:false,&quot;dropping-particle&quot;:&quot;&quot;,&quot;non-dropping-particle&quot;:&quot;&quot;},{&quot;family&quot;:&quot;Drake&quot;,&quot;given&quot;:&quot;Harold L.&quot;,&quot;parse-names&quot;:false,&quot;dropping-particle&quot;:&quot;&quot;,&quot;non-dropping-particle&quot;:&quot;&quot;},{&quot;family&quot;:&quot;Kolb&quot;,&quot;given&quot;:&quot;Steffen&quot;,&quot;parse-names&quot;:false,&quot;dropping-particle&quot;:&quot;&quot;,&quot;non-dropping-particle&quot;:&quot;&quot;}],&quot;container-title&quot;:&quot;Applied and Environmental Microbiology&quot;,&quot;container-title-short&quot;:&quot;Appl Environ Microbiol&quot;,&quot;DOI&quot;:&quot;10.1128/AEM.02730-09&quot;,&quot;ISSN&quot;:&quot;0099-2240&quot;,&quot;URL&quot;:&quot;https://journals.asm.org/doi/10.1128/AEM.02730-09&quot;,&quot;issued&quot;:{&quot;date-parts&quot;:[[2010,5,15]]},&quot;page&quot;:&quot;3228-3235&quot;,&quot;abstract&quot;:&quot;&lt;p&gt; Norway spruce ( &lt;italic&gt;Picea abies&lt;/italic&gt; ) forests exhibit lower annual atmospheric methane consumption rates than do European beech ( &lt;italic&gt;Fagus sylvatica&lt;/italic&gt; ) forests. In the current study, &lt;italic&gt;pmoA&lt;/italic&gt; (encoding a subunit of membrane-bound CH &lt;sub&gt;4&lt;/sub&gt; monooxygenase) genes from three temperate forest ecosystems with both beech and spruce stands were analyzed to assess the potential effect of tree species on methanotrophic communities. A &lt;italic&gt;pmoA&lt;/italic&gt; sequence difference of 7% at the derived protein level correlated with the species-level distance cutoff value of 3% based on the 16S rRNA gene. Applying this distance cutoff, higher numbers of species-level &lt;italic&gt;pmoA&lt;/italic&gt; genotypes were detected in beech than in spruce soil samples, all affiliating with upland soil cluster α (USCα). Additionally, two deep-branching genotypes (named 6 and 7) were present in various soil samples not affiliating with &lt;italic&gt;pmoA&lt;/italic&gt; or &lt;italic&gt;amoA&lt;/italic&gt; . Abundance of USCα &lt;italic&gt;pmoA&lt;/italic&gt; genes was higher in beech soils and reached up to (1.2 ± 0.2) × 10 &lt;sup&gt;8&lt;/sup&gt; &lt;italic&gt;pmoA&lt;/italic&gt; genes per g of dry weight. Calculated atmospheric methane oxidation rates per cell yielded the same trend. However, these values were below the theoretical threshold necessary for facilitating cell maintenance, suggesting that USCα species might require alternative carbon or energy sources to thrive in forest soils. These collective results indicate that the methanotrophic diversity and abundance in spruce soils are lower than those of beech soils, suggesting that tree species-related factors might influence the &lt;italic&gt;in situ&lt;/italic&gt; activity of methanotrophs. &lt;/p&gt;&quot;,&quot;issue&quot;:&quot;10&quot;,&quot;volume&quot;:&quot;76&quot;},&quot;isTemporary&quot;:false}]},{&quot;citationID&quot;:&quot;MENDELEY_CITATION_9a3f8306-e71d-42a7-83da-d7ab8d9b41e9&quot;,&quot;properties&quot;:{&quot;noteIndex&quot;:0},&quot;isEdited&quot;:false,&quot;manualOverride&quot;:{&quot;isManuallyOverridden&quot;:false,&quot;citeprocText&quot;:&quot;&lt;sup&gt;30,31&lt;/sup&gt;&quot;,&quot;manualOverrideText&quot;:&quot;&quot;},&quot;citationTag&quot;:&quot;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&quot;,&quot;citationItems&quot;:[{&quot;id&quot;:&quot;31594480-867e-3589-9c56-ab6023a95370&quot;,&quot;itemData&quot;:{&quot;type&quot;:&quot;article-journal&quot;,&quot;id&quot;:&quot;31594480-867e-3589-9c56-ab6023a95370&quot;,&quot;title&quot;:&quot;Simultaneous Oxidation of Atmospheric Methane, Carbon Monoxide and Hydrogen for Bacterial Growth&quot;,&quot;author&quot;:[{&quot;family&quot;:&quot;Tveit&quot;,&quot;given&quot;:&quot;Alexander Tøsdal&quot;,&quot;parse-names&quot;:false,&quot;dropping-particle&quot;:&quot;&quot;,&quot;non-dropping-particle&quot;:&quot;&quot;},{&quot;family&quot;:&quot;Schmider&quot;,&quot;given&quot;:&quot;Tilman&quot;,&quot;parse-names&quot;:false,&quot;dropping-particle&quot;:&quot;&quot;,&quot;non-dropping-particle&quot;:&quot;&quot;},{&quot;family&quot;:&quot;Hestnes&quot;,&quot;given&quot;:&quot;Anne Grethe&quot;,&quot;parse-names&quot;:false,&quot;dropping-particle&quot;:&quot;&quot;,&quot;non-dropping-particle&quot;:&quot;&quot;},{&quot;family&quot;:&quot;Lindgren&quot;,&quot;given&quot;:&quot;Matteus&quot;,&quot;parse-names&quot;:false,&quot;dropping-particle&quot;:&quot;&quot;,&quot;non-dropping-particle&quot;:&quot;&quot;},{&quot;family&quot;:&quot;Didriksen&quot;,&quot;given&quot;:&quot;Alena&quot;,&quot;parse-names&quot;:false,&quot;dropping-particle&quot;:&quot;&quot;,&quot;non-dropping-particle&quot;:&quot;&quot;},{&quot;family&quot;:&quot;Svenning&quot;,&quot;given&quot;:&quot;Mette Marianne&quot;,&quot;parse-names&quot;:false,&quot;dropping-particle&quot;:&quot;&quot;,&quot;non-dropping-particle&quot;:&quot;&quot;}],&quot;container-title&quot;:&quot;Microorganisms&quot;,&quot;container-title-short&quot;:&quot;Microorganisms&quot;,&quot;DOI&quot;:&quot;10.3390/microorganisms9010153&quot;,&quot;ISSN&quot;:&quot;2076-2607&quot;,&quot;URL&quot;:&quot;https://www.mdpi.com/2076-2607/9/1/153&quot;,&quot;issued&quot;:{&quot;date-parts&quot;:[[2021,1,12]]},&quot;page&quot;:&quot;153&quot;,&quot;abstract&quot;:&quot;&lt;p&gt;The second largest sink for atmospheric methane (CH4) is atmospheric methane oxidizing-bacteria (atmMOB). How atmMOB are able to sustain life on the low CH4 concentrations in air is unknown. Here, we show that during growth, with air as its only source for energy and carbon, the recently isolated atmospheric methane-oxidizer Methylocapsa gorgona MG08 (USCα) oxidizes three atmospheric energy sources: CH4, carbon monoxide (CO), and hydrogen (H2) to support growth. The cell-specific CH4 oxidation rate of M. gorgona MG08 was estimated at ~0.7 × 10−18 mol cell−1 h−1, which, together with the oxidation of CO and H2, supplies 0.38 kJ Cmol−1 h−1 during growth in air. This is seven times lower than previously assumed necessary to support bacterial maintenance. We conclude that atmospheric methane-oxidation is supported by a metabolic flexibility that enables the simultaneous harvest of CH4, H2 and CO from air, but the key characteristic of atmospheric CH4 oxidizing bacteria might be very low energy requirements.&lt;/p&gt;&quot;,&quot;issue&quot;:&quot;1&quot;,&quot;volume&quot;:&quot;9&quot;},&quot;isTemporary&quot;:false},{&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citationID&quot;:&quot;MENDELEY_CITATION_7166dd2a-70c5-4852-9b07-40f1a7fdb345&quot;,&quot;properties&quot;:{&quot;noteIndex&quot;:0},&quot;isEdited&quot;:false,&quot;manualOverride&quot;:{&quot;isManuallyOverridden&quot;:false,&quot;citeprocText&quot;:&quot;&lt;sup&gt;27,30&lt;/sup&gt;&quot;,&quot;manualOverrideText&quot;:&quot;&quot;},&quot;citationTag&quot;:&quot;MENDELEY_CITATION_v3_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&quot;,&quot;citationItems&quot;:[{&quot;id&quot;:&quot;31594480-867e-3589-9c56-ab6023a95370&quot;,&quot;itemData&quot;:{&quot;type&quot;:&quot;article-journal&quot;,&quot;id&quot;:&quot;31594480-867e-3589-9c56-ab6023a95370&quot;,&quot;title&quot;:&quot;Simultaneous Oxidation of Atmospheric Methane, Carbon Monoxide and Hydrogen for Bacterial Growth&quot;,&quot;author&quot;:[{&quot;family&quot;:&quot;Tveit&quot;,&quot;given&quot;:&quot;Alexander Tøsdal&quot;,&quot;parse-names&quot;:false,&quot;dropping-particle&quot;:&quot;&quot;,&quot;non-dropping-particle&quot;:&quot;&quot;},{&quot;family&quot;:&quot;Schmider&quot;,&quot;given&quot;:&quot;Tilman&quot;,&quot;parse-names&quot;:false,&quot;dropping-particle&quot;:&quot;&quot;,&quot;non-dropping-particle&quot;:&quot;&quot;},{&quot;family&quot;:&quot;Hestnes&quot;,&quot;given&quot;:&quot;Anne Grethe&quot;,&quot;parse-names&quot;:false,&quot;dropping-particle&quot;:&quot;&quot;,&quot;non-dropping-particle&quot;:&quot;&quot;},{&quot;family&quot;:&quot;Lindgren&quot;,&quot;given&quot;:&quot;Matteus&quot;,&quot;parse-names&quot;:false,&quot;dropping-particle&quot;:&quot;&quot;,&quot;non-dropping-particle&quot;:&quot;&quot;},{&quot;family&quot;:&quot;Didriksen&quot;,&quot;given&quot;:&quot;Alena&quot;,&quot;parse-names&quot;:false,&quot;dropping-particle&quot;:&quot;&quot;,&quot;non-dropping-particle&quot;:&quot;&quot;},{&quot;family&quot;:&quot;Svenning&quot;,&quot;given&quot;:&quot;Mette Marianne&quot;,&quot;parse-names&quot;:false,&quot;dropping-particle&quot;:&quot;&quot;,&quot;non-dropping-particle&quot;:&quot;&quot;}],&quot;container-title&quot;:&quot;Microorganisms&quot;,&quot;container-title-short&quot;:&quot;Microorganisms&quot;,&quot;DOI&quot;:&quot;10.3390/microorganisms9010153&quot;,&quot;ISSN&quot;:&quot;2076-2607&quot;,&quot;URL&quot;:&quot;https://www.mdpi.com/2076-2607/9/1/153&quot;,&quot;issued&quot;:{&quot;date-parts&quot;:[[2021,1,12]]},&quot;page&quot;:&quot;153&quot;,&quot;abstract&quot;:&quot;&lt;p&gt;The second largest sink for atmospheric methane (CH4) is atmospheric methane oxidizing-bacteria (atmMOB). How atmMOB are able to sustain life on the low CH4 concentrations in air is unknown. Here, we show that during growth, with air as its only source for energy and carbon, the recently isolated atmospheric methane-oxidizer Methylocapsa gorgona MG08 (USCα) oxidizes three atmospheric energy sources: CH4, carbon monoxide (CO), and hydrogen (H2) to support growth. The cell-specific CH4 oxidation rate of M. gorgona MG08 was estimated at ~0.7 × 10−18 mol cell−1 h−1, which, together with the oxidation of CO and H2, supplies 0.38 kJ Cmol−1 h−1 during growth in air. This is seven times lower than previously assumed necessary to support bacterial maintenance. We conclude that atmospheric methane-oxidation is supported by a metabolic flexibility that enables the simultaneous harvest of CH4, H2 and CO from air, but the key characteristic of atmospheric CH4 oxidizing bacteria might be very low energy requirements.&lt;/p&gt;&quot;,&quot;issue&quot;:&quot;1&quot;,&quot;volume&quot;:&quot;9&quot;},&quot;isTemporary&quot;:false},{&quot;id&quot;:&quot;f782eb65-d72b-3dbd-96b8-295b2ec6b102&quot;,&quot;itemData&quot;:{&quot;type&quot;:&quot;article-journal&quot;,&quot;id&quot;:&quot;f782eb65-d72b-3dbd-96b8-295b2ec6b102&quot;,&quot;title&quot;:&quot;A thermodynamically based correlation for maintenance gibbs energy requirements in aerobic and anaerobic chemotrophic growth&quot;,&quot;author&quot;:[{&quot;family&quot;:&quot;Tijhuis&quot;,&quot;given&quot;:&quot;L.&quot;,&quot;parse-names&quot;:false,&quot;dropping-particle&quot;:&quot;&quot;,&quot;non-dropping-particle&quot;:&quot;&quot;},{&quot;family&quot;:&quot;Loosdrecht&quot;,&quot;given&quot;:&quot;M. C. M.&quot;,&quot;parse-names&quot;:false,&quot;dropping-particle&quot;:&quot;&quot;,&quot;non-dropping-particle&quot;:&quot;Van&quot;},{&quot;family&quot;:&quot;Heijnen&quot;,&quot;given&quot;:&quot;J. J.&quot;,&quot;parse-names&quot;:false,&quot;dropping-particle&quot;:&quot;&quot;,&quot;non-dropping-particle&quot;:&quot;&quot;}],&quot;container-title&quot;:&quot;Biotechnology and Bioengineering&quot;,&quot;container-title-short&quot;:&quot;Biotechnol Bioeng&quot;,&quot;accessed&quot;:{&quot;date-parts&quot;:[[2020,6,25]]},&quot;DOI&quot;:&quot;10.1002/bit.260420415&quot;,&quot;ISSN&quot;:&quot;0006-3592&quot;,&quot;URL&quot;:&quot;https://onlinelibrary.wiley.com/doi/10.1002/bit.260420415&quot;,&quot;issued&quot;:{&quot;date-parts&quot;:[[1993,8,5]]},&quot;page&quot;:&quot;509-519&quot;,&quot;abstract&quot;:&quot;A thermodynamic framework has been provided for the description of maintenance requirements of microorganisms. The central parameter is the biomass specific Gibbs energy consumption for maintenance, mE (kJ/C‐mol biomass · h). A large set of data has been used including (i) a large range of different organisms (bacteria, yeasts, plant cells), (ii) mixed cultures, (iii) heterotrophic and autotrophic growth, (iv) growth under aerobic and anaerobic conditions, and (v) a large temperature range (5–75°C). It appears that only the temperature has a major influence, with an energy of activation of 69 kJ/mol. Different electron donors or electron acceptors only show a very minor influence on mE. On the basis of the data set, temperature correlations of mE have been derived for aerobic and anaerobic growth. The generalized concept for maintenance Gibbs energy is used to establish a correlation which allows the estimation of the biomass yield on electron donor as a function of C‐source, electron donor, electron acceptor, N source, growth rate, and temperature. The advantage of using the mE parameter over other maintenance‐related parameters (like μe, mO2, mD, γDmD) is discussed. © 1993 John Wiley &amp; Sons, Inc. Copyright © 1993 John Wiley &amp; Sons, Inc.&quot;,&quot;publisher&quot;:&quot;John Wiley &amp; Sons, Ltd&quot;,&quot;issue&quot;:&quot;4&quot;,&quot;volume&quot;:&quot;42&quot;},&quot;isTemporary&quot;:false}]},{&quot;citationID&quot;:&quot;MENDELEY_CITATION_b67c1857-9828-4f87-baa3-143df5ad751e&quot;,&quot;properties&quot;:{&quot;noteIndex&quot;:0},&quot;isEdited&quot;:false,&quot;manualOverride&quot;:{&quot;isManuallyOverridden&quot;:false,&quot;citeprocText&quot;:&quot;&lt;sup&gt;31–36&lt;/sup&gt;&quot;,&quot;manualOverrideText&quot;:&quot;&quot;},&quot;citationTag&quot;:&quot;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&quot;,&quot;citationItems&quot;:[{&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id&quot;:&quot;98dfca4f-640c-3e61-9107-99a8806ad45e&quot;,&quot;itemData&quot;:{&quot;type&quot;:&quot;article-journal&quot;,&quot;id&quot;:&quot;98dfca4f-640c-3e61-9107-99a8806ad45e&quot;,&quot;title&quot;:&quot;Methylocystis rosea sp. nov., a novel methanotrophic bacterium from Arctic wetland soil, Svalbard, Norway (78° N)&quot;,&quot;author&quot;:[{&quot;family&quot;:&quot;Wartiainen&quot;,&quot;given&quot;:&quot;Ingvild&quot;,&quot;parse-names&quot;:false,&quot;dropping-particle&quot;:&quot;&quot;,&quot;non-dropping-particle&quot;:&quot;&quot;},{&quot;family&quot;:&quot;Hestnes&quot;,&quot;given&quot;:&quot;Anne Grethe&quot;,&quot;parse-names&quot;:false,&quot;dropping-particle&quot;:&quot;&quot;,&quot;non-dropping-particle&quot;:&quot;&quot;},{&quot;family&quot;:&quot;McDonald&quot;,&quot;given&quot;:&quot;Ian R.&quot;,&quot;parse-names&quot;:false,&quot;dropping-particle&quot;:&quot;&quot;,&quot;non-dropping-particle&quot;:&quot;&quot;},{&quot;family&quot;:&quot;Svenning&quot;,&quot;given&quot;:&quot;Mette M.&quot;,&quot;parse-names&quot;:false,&quot;dropping-particle&quot;:&quot;&quot;,&quot;non-dropping-particle&quot;:&quot;&quot;}],&quot;container-title&quot;:&quot;International Journal of Systematic and Evolutionary Microbiology&quot;,&quot;container-title-short&quot;:&quot;Int J Syst Evol Microbiol&quot;,&quot;accessed&quot;:{&quot;date-parts&quot;:[[2021,3,23]]},&quot;DOI&quot;:&quot;10.1099/ijs.0.63912-0&quot;,&quot;ISSN&quot;:&quot;1466-5026&quot;,&quot;URL&quot;:&quot;https://www.microbiologyresearch.org/content/journal/ijsem/10.1099/ijs.0.63912-0&quot;,&quot;issued&quot;:{&quot;date-parts&quot;:[[2006,3,1]]},&quot;page&quot;:&quot;541-547&quot;,&quot;abstract&quot;:&quot;&lt;p&gt; A Gram-negative, rod-shaped, non-motile, non-spore-forming, pink-pigmented bacterium, SV97 &lt;sup&gt;T&lt;/sup&gt; , was isolated from a wetland soil near Ny-Ålesund, Svalbard Islands, Norway (78° N). On the basis of 16S rRNA gene sequence similarity, strain SV97 &lt;sup&gt;T&lt;/sup&gt; was shown to belong to the &lt;italic&gt;Alphaproteobacteria&lt;/italic&gt; and was highly related to a number of non-characterized &lt;italic&gt;Methylocystis&lt;/italic&gt; strains with GenBank accession nos AJ458507 and AJ458502 (100 %) and AF177299, AJ458510, AJ458467, AJ458471, AJ431384, AJ458475, AJ458484, AJ458501 and AJ458466 (99 %). The most closely related type strains were &lt;italic&gt;Methylocystis parvus&lt;/italic&gt; OBBP &lt;sup&gt;T&lt;/sup&gt; (97·2 %) and &lt;italic&gt;Methylocystis echinoides&lt;/italic&gt; IMET 10491 &lt;sup&gt;T&lt;/sup&gt; (97 %). The closest related recognized species within the genus &lt;italic&gt;Methylosinus&lt;/italic&gt; was &lt;italic&gt;Methylosinus sporium&lt;/italic&gt; NCIMB 11126 &lt;sup&gt;T&lt;/sup&gt; (96·0 % similarity). Chemotaxonomic and phenotypic data (C &lt;sub&gt;18 : 1&lt;/sub&gt; &lt;italic&gt;ω&lt;/italic&gt; 8 as the major fatty acid, non-motile, no rosette formation) supported the affiliation of strain SV97 &lt;sup&gt;T&lt;/sup&gt; to the genus &lt;italic&gt;Methylocystis&lt;/italic&gt; . The results of DNA–DNA hybridization and physiological and biochemical tests allowed genotypic and phenotypic differentiation of strain SV97 &lt;sup&gt;T&lt;/sup&gt; from the two recognized &lt;italic&gt;Methylocystis&lt;/italic&gt; species. Strain SV97 &lt;sup&gt;T&lt;/sup&gt; therefore represents a novel species, for which the name &lt;italic&gt;Methylocystis rosea&lt;/italic&gt; sp. nov. is proposed, with the type strain SV97 &lt;sup&gt;T&lt;/sup&gt; (=DSM 17261 &lt;sup&gt;T&lt;/sup&gt; =ATCC BAA-1196 &lt;sup&gt;T&lt;/sup&gt; ). &lt;/p&gt;&quot;,&quot;publisher&quot;:&quot;Int J Syst Evol Microbiol&quot;,&quot;issue&quot;:&quot;3&quot;,&quot;volume&quot;:&quot;56&quot;},&quot;isTemporary&quot;:false},{&quot;id&quot;:&quot;e6a08f44-1308-3d54-a70e-2d29d01ac54d&quot;,&quot;itemData&quot;:{&quot;type&quot;:&quot;article-journal&quot;,&quot;id&quot;:&quot;e6a08f44-1308-3d54-a70e-2d29d01ac54d&quot;,&quot;title&quot;:&quot;Methylocapsa aurea sp. nov., a facultative methanotroph possessing a particulate methane monooxygenase, and emended description of the genus Methylocapsa&quot;,&quot;author&quot;:[{&quot;family&quot;:&quot;Dunfield&quot;,&quot;given&quot;:&quot;Peter F.&quot;,&quot;parse-names&quot;:false,&quot;dropping-particle&quot;:&quot;&quot;,&quot;non-dropping-particle&quot;:&quot;&quot;},{&quot;family&quot;:&quot;Belova&quot;,&quot;given&quot;:&quot;Svetlana E.&quot;,&quot;parse-names&quot;:false,&quot;dropping-particle&quot;:&quot;&quot;,&quot;non-dropping-particle&quot;:&quot;&quot;},{&quot;family&quot;:&quot;Vorob'ev&quot;,&quot;given&quot;:&quot;Alexey&quot;,&quot;parse-names&quot;:false,&quot;dropping-particle&quot;:&quot;V.&quot;,&quot;non-dropping-particle&quot;:&quot;&quot;},{&quot;family&quot;:&quot;Cornish&quot;,&quot;given&quot;:&quot;Sabrina L.&quot;,&quot;parse-names&quot;:false,&quot;dropping-particle&quot;:&quot;&quot;,&quot;non-dropping-particle&quot;:&quot;&quot;},{&quot;family&quot;:&quot;Dedysh&quot;,&quot;given&quot;:&quot;Svetlana N.&quot;,&quot;parse-names&quot;:false,&quot;dropping-particle&quot;:&quot;&quot;,&quot;non-dropping-particle&quot;:&quot;&quot;}],&quot;container-title&quot;:&quot;International Journal of Systematic and Evolutionary Microbiology&quot;,&quot;container-title-short&quot;:&quot;Int J Syst Evol Microbiol&quot;,&quot;accessed&quot;:{&quot;date-parts&quot;:[[2021,3,23]]},&quot;DOI&quot;:&quot;10.1099/ijs.0.020149-0&quot;,&quot;ISSN&quot;:&quot;1466-5026&quot;,&quot;URL&quot;:&quot;https://www.microbiologyresearch.org/content/journal/ijsem/10.1099/ijs.0.020149-0&quot;,&quot;issued&quot;:{&quot;date-parts&quot;:[[2010,11,1]]},&quot;page&quot;:&quot;2659-2664&quot;,&quot;abstract&quot;:&quot;&lt;p&gt; An aerobic, methanotrophic bacterium, designated KYG &lt;sup&gt;T&lt;/sup&gt; , was isolated from a forest soil in Germany. Cells of strain KYG &lt;sup&gt;T&lt;/sup&gt; were Gram-negative, non-motile, slightly curved rods that multiplied by binary fission and produced yellow colonies. The cells contained intracellular granules of poly- &lt;italic&gt;β&lt;/italic&gt; -hydroxybutyrate at each cell pole, a particulate methane monooxygenase (pMMO) and stacks of intracytoplasmic membranes (ICMs) packed in parallel along one side of the cell envelope. Strain KYG &lt;sup&gt;T&lt;/sup&gt; grew at pH 5.2–7.2 and 2–33 °C and could fix atmospheric nitrogen under reduced oxygen tension. The major cellular fatty acid was C &lt;sub&gt;18 : 1&lt;/sub&gt; &lt;italic&gt;ω&lt;/italic&gt; 7 &lt;italic&gt;c&lt;/italic&gt; (81.5 %) and the DNA G+C content was 61.4 mol%. Strain KYG &lt;sup&gt;T&lt;/sup&gt; belonged to the family &lt;italic&gt;Beijerinckiaceae&lt;/italic&gt; of the class &lt;italic&gt;Alphaproteobacteria&lt;/italic&gt; and was most closely related to the obligate methanotroph &lt;italic&gt;Methylocapsa acidiphila&lt;/italic&gt; B2 &lt;sup&gt;T&lt;/sup&gt; (98.1 % 16S rRNA gene sequence similarity and 84.7 % &lt;italic&gt;pmoA&lt;/italic&gt; sequence similarity). Unlike &lt;italic&gt;Methylocapsa acidiphila&lt;/italic&gt; B2 &lt;sup&gt;T&lt;/sup&gt; , which grows only on methane and methanol, strain KYG &lt;sup&gt;T&lt;/sup&gt; was able to grow facultatively on acetate. Facultative acetate utilization is a characteristic of the methanotrophs of the genus &lt;italic&gt;Methylocella&lt;/italic&gt; , but the genus &lt;italic&gt;Methylocella&lt;/italic&gt; does not produce pMMO or ICMs. Strain KYG &lt;sup&gt;T&lt;/sup&gt; differed from &lt;italic&gt;Methylocapsa acidiphila&lt;/italic&gt; B2 &lt;sup&gt;T&lt;/sup&gt; on the basis of substrate utilization pattern, pigmentation, pH range, cell ultrastructure and efficiency of dinitrogen fixation. Therefore, we propose a novel species, &lt;italic&gt;Methylocapsa aurea&lt;/italic&gt; sp. nov., to accommodate this bacterium. The type strain is KYG &lt;sup&gt;T&lt;/sup&gt; (=DSM 22158 &lt;sup&gt;T&lt;/sup&gt; =VKM B-2544 &lt;sup&gt;T&lt;/sup&gt; ). &lt;/p&gt;&quot;,&quot;publisher&quot;:&quot;Int J Syst Evol Microbiol&quot;,&quot;issue&quot;:&quot;11&quot;,&quot;volume&quot;:&quot;60&quot;},&quot;isTemporary&quot;:false},{&quot;id&quot;:&quot;6417293f-74e6-3933-9171-ba0137000c85&quot;,&quot;itemData&quot;:{&quot;type&quot;:&quot;article-journal&quot;,&quot;id&quot;:&quot;6417293f-74e6-3933-9171-ba0137000c85&quot;,&quot;title&quot;:&quot;Methylocapsa acidiphila gen. nov., sp. nov., a novel methane-oxidizing and dinitrogen-fixing acidophilic bacterium from Sphagnum bog.&quot;,&quot;author&quot;:[{&quot;family&quot;:&quot;Dedysh&quot;,&quot;given&quot;:&quot;Svetlana N&quot;,&quot;parse-names&quot;:false,&quot;dropping-particle&quot;:&quot;&quot;,&quot;non-dropping-particle&quot;:&quot;&quot;},{&quot;family&quot;:&quot;Khmelenina&quot;,&quot;given&quot;:&quot;Valentina N&quot;,&quot;parse-names&quot;:false,&quot;dropping-particle&quot;:&quot;&quot;,&quot;non-dropping-particle&quot;:&quot;&quot;},{&quot;family&quot;:&quot;Suzina&quot;,&quot;given&quot;:&quot;Natalia E&quot;,&quot;parse-names&quot;:false,&quot;dropping-particle&quot;:&quot;&quot;,&quot;non-dropping-particle&quot;:&quot;&quot;},{&quot;family&quot;:&quot;Trotsenko&quot;,&quot;given&quot;:&quot;Yuri A&quot;,&quot;parse-names&quot;:false,&quot;dropping-particle&quot;:&quot;&quot;,&quot;non-dropping-particle&quot;:&quot;&quot;},{&quot;family&quot;:&quot;Semrau&quot;,&quot;given&quot;:&quot;Jeremy D&quot;,&quot;parse-names&quot;:false,&quot;dropping-particle&quot;:&quot;&quot;,&quot;non-dropping-particle&quot;:&quot;&quot;},{&quot;family&quot;:&quot;Liesack&quot;,&quot;given&quot;:&quot;Werner&quot;,&quot;parse-names&quot;:false,&quot;dropping-particle&quot;:&quot;&quot;,&quot;non-dropping-particle&quot;:&quot;&quot;},{&quot;family&quot;:&quot;Tiedje&quot;,&quot;given&quot;:&quot;James M&quot;,&quot;parse-names&quot;:false,&quot;dropping-particle&quot;:&quot;&quot;,&quot;non-dropping-particle&quot;:&quot;&quot;}],&quot;container-title&quot;:&quot;International Journal of Systematic and Evolutionary Microbiology&quot;,&quot;container-title-short&quot;:&quot;Int J Syst Evol Microbiol&quot;,&quot;accessed&quot;:{&quot;date-parts&quot;:[[2021,3,23]]},&quot;DOI&quot;:&quot;10.1099/00207713-52-1-251&quot;,&quot;ISSN&quot;:&quot;1466-5026&quot;,&quot;URL&quot;:&quot;https://www.microbiologyresearch.org/content/journal/ijsem/10.1099/00207713-52-1-251&quot;,&quot;issued&quot;:{&quot;date-parts&quot;:[[2002,1,1]]},&quot;page&quot;:&quot;251-261&quot;,&quot;abstract&quot;:&quot;A novel genus and species, Methylocapsa acidiphila gen. nov., sp. nov., are proposed for a methane-oxidizing bacterium isolated from an acidic Sphagnum peat bog. This bacterium, designated strain B2T, represents aerobic, Gram-negative, colourless, non-motile, curved coccoids that form conglomerates covered by an extracellular polysaccharide matrix. The cells use methane and methanol as sole sources of carbon and energy and utilize the serine pathway for carbon assimilation. Strain B2T is a moderately acidophilic organism with growth between pH 4.2 and 7.2 and at temperatures from 10 to 30 °C. The cells possess a well-developed system of intracytoplasmic membranes (ICM) packed in parallel on only one side of the cell membrane. This type of ICM structure represents a novel arrangement, which was termed type III. The resting cells are Azotobacter-type cysts. Strain B2T is capable of atmospheric nitrogen fixation; it possesses particulate methane monooxygenase and does not express soluble methane monooxygenase. The major phospholipid fatty acid is 18:1ω7c and the major phospholipids are phosphatidylglycerols. The G+C content of the DNA is 63.1 mol%. This bacterium belongs to the α-subclass of the Proteobacteria and is most closely related to the acidophilic methanotroph Methylocella palustris KT (97.3% 16S rDNA sequence similarity). However, the DNA-DNA hybridization value between strain B2T and Methylocella palustris KT is only 7%. Thus, strain B2T is proposed to comprise a novel genus and species, Methylocapsa acidiphila gen. nov., sp. nov. Strain B2T (= DSM 13967T = NCIMB 13765T) is the type strain.&quot;,&quot;publisher&quot;:&quot;Society for General Microbiology&quot;,&quot;issue&quot;:&quot;1&quot;,&quot;volume&quot;:&quot;52&quot;},&quot;isTemporary&quot;:false},{&quot;id&quot;:&quot;6d1ac358-4a07-3b59-b4df-fbd91a354eeb&quot;,&quot;itemData&quot;:{&quot;type&quot;:&quot;article-journal&quot;,&quot;id&quot;:&quot;6d1ac358-4a07-3b59-b4df-fbd91a354eeb&quot;,&quot;title&quot;:&quot;Methylocapsa palsarum sp. nov., a methanotroph isolated from a subArctic discontinuous permafrost ecosystem&quot;,&quot;author&quot;:[{&quot;family&quot;:&quot;Dedysh&quot;,&quot;given&quot;:&quot;Svetlana N.&quot;,&quot;parse-names&quot;:false,&quot;dropping-particle&quot;:&quot;&quot;,&quot;non-dropping-particle&quot;:&quot;&quot;},{&quot;family&quot;:&quot;Didriksen&quot;,&quot;given&quot;:&quot;Alena&quot;,&quot;parse-names&quot;:false,&quot;dropping-particle&quot;:&quot;&quot;,&quot;non-dropping-particle&quot;:&quot;&quot;},{&quot;family&quot;:&quot;Danilova&quot;,&quot;given&quot;:&quot;Olga&quot;,&quot;parse-names&quot;:false,&quot;dropping-particle&quot;:&quot;V.&quot;,&quot;non-dropping-particle&quot;:&quot;&quot;},{&quot;family&quot;:&quot;Belova&quot;,&quot;given&quot;:&quot;Svetlana E.&quot;,&quot;parse-names&quot;:false,&quot;dropping-particle&quot;:&quot;&quot;,&quot;non-dropping-particle&quot;:&quot;&quot;},{&quot;family&quot;:&quot;Liebner&quot;,&quot;given&quot;:&quot;Susanne&quot;,&quot;parse-names&quot;:false,&quot;dropping-particle&quot;:&quot;&quot;,&quot;non-dropping-particle&quot;:&quot;&quot;},{&quot;family&quot;:&quot;Svenning&quot;,&quot;given&quot;:&quot;Mette M.&quot;,&quot;parse-names&quot;:false,&quot;dropping-particle&quot;:&quot;&quot;,&quot;non-dropping-particle&quot;:&quot;&quot;}],&quot;container-title&quot;:&quot;International Journal of Systematic and Evolutionary Microbiology&quot;,&quot;container-title-short&quot;:&quot;Int J Syst Evol Microbiol&quot;,&quot;accessed&quot;:{&quot;date-parts&quot;:[[2021,3,23]]},&quot;DOI&quot;:&quot;10.1099/ijsem.0.000465&quot;,&quot;ISSN&quot;:&quot;1466-5026&quot;,&quot;URL&quot;:&quot;https://www.microbiologyresearch.org/content/journal/ijsem/10.1099/ijsem.0.000465&quot;,&quot;issued&quot;:{&quot;date-parts&quot;:[[2015,10,1]]},&quot;page&quot;:&quot;3618-3624&quot;,&quot;abstract&quot;:&quot;&lt;p&gt; An aerobic methanotrophic bacterium was isolated from a collapsed palsa soil in northern Norway and designated strain NE2 &lt;sup&gt;T&lt;/sup&gt; . Cells of this strain were Gram-stain-negative, non-motile, non-pigmented, slightly curved thick rods that multiplied by normal cell division. The cells possessed a particulate methane monooxygenase enzyme (pMMO) and utilized methane and methanol. Strain NE2 &lt;sup&gt;T&lt;/sup&gt; grew in a wide pH range of 4.1–8.0 (optimum pH 5.2–6.5) at temperatures between 6 and 32 °C (optimum 18–25 °C), and was capable of atmospheric nitrogen fixation under reduced oxygen tension. The major cellular fatty acids were C &lt;sub&gt;18 : 1&lt;/sub&gt; ω7 &lt;italic&gt;c&lt;/italic&gt; , C &lt;sub&gt;16 : 0&lt;/sub&gt; and C &lt;sub&gt;16 : 1&lt;/sub&gt; ω7c, and the DNA G+C content was 61.7 mol%. The isolate belonged to the family &lt;italic&gt;Beijerinckiaceae&lt;/italic&gt; of the class &lt;italic&gt;Alphaproteobacteria&lt;/italic&gt; and was most closely related to the facultative methanotroph &lt;italic&gt;Methylocapsa aurea&lt;/italic&gt; KYG &lt;sup&gt;T&lt;/sup&gt; (98.3 % 16S rRNA gene sequence similarity and 84 % PmoA sequence identity). However, strain NE2 &lt;sup&gt;T&lt;/sup&gt; differed from &lt;italic&gt;Methylocapsa aurea&lt;/italic&gt; KYG &lt;sup&gt;T&lt;/sup&gt; by cell morphology, the absence of pigmentation, inability to grow on acetate, broader pH growth range, and higher tolerance to NaCl. Therefore, strain NE2 &lt;sup&gt;T&lt;/sup&gt; represents a novel species of the genus &lt;italic&gt;Methylocapsa&lt;/italic&gt; , for which we propose the name &lt;italic&gt;Methylocapsa palsarum&lt;/italic&gt; sp. nov. The type strain is NE2 &lt;sup&gt;T&lt;/sup&gt; ( = LMG 28715 &lt;sup&gt;T&lt;/sup&gt; = VKM B-2945 &lt;sup&gt;T&lt;/sup&gt; ). &lt;/p&gt;&quot;,&quot;publisher&quot;:&quot;Microbiology Society&quot;,&quot;issue&quot;:&quot;Pt_10&quot;,&quot;volume&quot;:&quot;65&quot;},&quot;isTemporary&quot;:false},{&quot;id&quot;:&quot;0acfbdac-c02a-33c1-a0cf-19b21031b1d7&quot;,&quot;itemData&quot;:{&quot;type&quot;:&quot;article-journal&quot;,&quot;id&quot;:&quot;0acfbdac-c02a-33c1-a0cf-19b21031b1d7&quot;,&quot;title&quot;:&quot;Enrichment, Isolation and Some Properties of Methane-utilizing Bacteria&quot;,&quot;author&quot;:[{&quot;family&quot;:&quot;Whittenbury&quot;,&quot;given&quot;:&quot;R.&quot;,&quot;parse-names&quot;:false,&quot;dropping-particle&quot;:&quot;&quot;,&quot;non-dropping-particle&quot;:&quot;&quot;},{&quot;family&quot;:&quot;Phillips&quot;,&quot;given&quot;:&quot;K. C.&quot;,&quot;parse-names&quot;:false,&quot;dropping-particle&quot;:&quot;&quot;,&quot;non-dropping-particle&quot;:&quot;&quot;},{&quot;family&quot;:&quot;Wilkinson&quot;,&quot;given&quot;:&quot;J. F.&quot;,&quot;parse-names&quot;:false,&quot;dropping-particle&quot;:&quot;&quot;,&quot;non-dropping-particle&quot;:&quot;&quot;}],&quot;container-title&quot;:&quot;Journal of General Microbiology&quot;,&quot;container-title-short&quot;:&quot;J Gen Microbiol&quot;,&quot;DOI&quot;:&quot;10.1099/00221287-61-2-205&quot;,&quot;ISSN&quot;:&quot;0022-1287&quot;,&quot;URL&quot;:&quot;https://www.microbiologyresearch.org/content/journal/micro/10.1099/00221287-61-2-205&quot;,&quot;issued&quot;:{&quot;date-parts&quot;:[[1970,5,1]]},&quot;page&quot;:&quot;205-218&quot;,&quot;abstract&quot;:&quot;S U M M A R Y More than IOO Gram-negative, strictly aerobic, methane-utilizing bacteria were isolated. All used only methane and methanol of the substrates tested for growth. The organisms were classified into five groups on the basis of morphology , fine structure, and type of resting stage formed (exospores and different types of cysts) and into subgroups on other properties. Methods of enrichment, isolation and culture are described.&quot;,&quot;issue&quot;:&quot;2&quot;,&quot;volume&quot;:&quot;61&quot;},&quot;isTemporary&quot;:false}]},{&quot;citationID&quot;:&quot;MENDELEY_CITATION_c5c638bb-4b5a-4f18-841e-35a2ca478cbf&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&quot;,&quot;citationItems&quot;:[{&quot;id&quot;:&quot;53760a35-8e5f-3d62-8f72-7a34ecdf3fbf&quot;,&quot;itemData&quot;:{&quot;type&quot;:&quot;chapter&quot;,&quot;id&quot;:&quot;53760a35-8e5f-3d62-8f72-7a34ecdf3fbf&quot;,&quot;title&quot;:&quot;The soil methane sink.&quot;,&quot;author&quot;:[{&quot;family&quot;:&quot;Dunfield&quot;,&quot;given&quot;:&quot;P. F.&quot;,&quot;parse-names&quot;:false,&quot;dropping-particle&quot;:&quot;&quot;,&quot;non-dropping-particle&quot;:&quot;&quot;}],&quot;container-title&quot;:&quot;Greenhouse gas sinks&quot;,&quot;DOI&quot;:&quot;10.1079/9781845931896.0152&quot;,&quot;URL&quot;:&quot;http://www.cabidigitallibrary.org/doi/10.1079/9781845931896.0152&quot;,&quot;issued&quot;:{&quot;date-parts&quot;:[[2007,1]]},&quot;publisher-place&quot;:&quot;UK&quot;,&quot;page&quot;:&quot;152-170&quot;,&quot;publisher&quot;:&quot;CABI&quot;,&quot;container-title-short&quot;:&quot;&quot;},&quot;isTemporary&quot;:false}]},{&quot;citationID&quot;:&quot;MENDELEY_CITATION_d348d69d-7ce6-4c46-9947-60ae9122169d&quot;,&quot;properties&quot;:{&quot;noteIndex&quot;:0},&quot;isEdited&quot;:false,&quot;manualOverride&quot;:{&quot;isManuallyOverridden&quot;:false,&quot;citeprocText&quot;:&quot;&lt;sup&gt;34,37&lt;/sup&gt;&quot;,&quot;manualOverrideText&quot;:&quot;&quot;},&quot;citationTag&quot;:&quot;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&quot;,&quot;citationItems&quot;:[{&quot;id&quot;:&quot;6417293f-74e6-3933-9171-ba0137000c85&quot;,&quot;itemData&quot;:{&quot;type&quot;:&quot;article-journal&quot;,&quot;id&quot;:&quot;6417293f-74e6-3933-9171-ba0137000c85&quot;,&quot;title&quot;:&quot;Methylocapsa acidiphila gen. nov., sp. nov., a novel methane-oxidizing and dinitrogen-fixing acidophilic bacterium from Sphagnum bog.&quot;,&quot;author&quot;:[{&quot;family&quot;:&quot;Dedysh&quot;,&quot;given&quot;:&quot;Svetlana N&quot;,&quot;parse-names&quot;:false,&quot;dropping-particle&quot;:&quot;&quot;,&quot;non-dropping-particle&quot;:&quot;&quot;},{&quot;family&quot;:&quot;Khmelenina&quot;,&quot;given&quot;:&quot;Valentina N&quot;,&quot;parse-names&quot;:false,&quot;dropping-particle&quot;:&quot;&quot;,&quot;non-dropping-particle&quot;:&quot;&quot;},{&quot;family&quot;:&quot;Suzina&quot;,&quot;given&quot;:&quot;Natalia E&quot;,&quot;parse-names&quot;:false,&quot;dropping-particle&quot;:&quot;&quot;,&quot;non-dropping-particle&quot;:&quot;&quot;},{&quot;family&quot;:&quot;Trotsenko&quot;,&quot;given&quot;:&quot;Yuri A&quot;,&quot;parse-names&quot;:false,&quot;dropping-particle&quot;:&quot;&quot;,&quot;non-dropping-particle&quot;:&quot;&quot;},{&quot;family&quot;:&quot;Semrau&quot;,&quot;given&quot;:&quot;Jeremy D&quot;,&quot;parse-names&quot;:false,&quot;dropping-particle&quot;:&quot;&quot;,&quot;non-dropping-particle&quot;:&quot;&quot;},{&quot;family&quot;:&quot;Liesack&quot;,&quot;given&quot;:&quot;Werner&quot;,&quot;parse-names&quot;:false,&quot;dropping-particle&quot;:&quot;&quot;,&quot;non-dropping-particle&quot;:&quot;&quot;},{&quot;family&quot;:&quot;Tiedje&quot;,&quot;given&quot;:&quot;James M&quot;,&quot;parse-names&quot;:false,&quot;dropping-particle&quot;:&quot;&quot;,&quot;non-dropping-particle&quot;:&quot;&quot;}],&quot;container-title&quot;:&quot;International Journal of Systematic and Evolutionary Microbiology&quot;,&quot;container-title-short&quot;:&quot;Int J Syst Evol Microbiol&quot;,&quot;accessed&quot;:{&quot;date-parts&quot;:[[2021,3,23]]},&quot;DOI&quot;:&quot;10.1099/00207713-52-1-251&quot;,&quot;ISSN&quot;:&quot;1466-5026&quot;,&quot;URL&quot;:&quot;https://www.microbiologyresearch.org/content/journal/ijsem/10.1099/00207713-52-1-251&quot;,&quot;issued&quot;:{&quot;date-parts&quot;:[[2002,1,1]]},&quot;page&quot;:&quot;251-261&quot;,&quot;abstract&quot;:&quot;A novel genus and species, Methylocapsa acidiphila gen. nov., sp. nov., are proposed for a methane-oxidizing bacterium isolated from an acidic Sphagnum peat bog. This bacterium, designated strain B2T, represents aerobic, Gram-negative, colourless, non-motile, curved coccoids that form conglomerates covered by an extracellular polysaccharide matrix. The cells use methane and methanol as sole sources of carbon and energy and utilize the serine pathway for carbon assimilation. Strain B2T is a moderately acidophilic organism with growth between pH 4.2 and 7.2 and at temperatures from 10 to 30 °C. The cells possess a well-developed system of intracytoplasmic membranes (ICM) packed in parallel on only one side of the cell membrane. This type of ICM structure represents a novel arrangement, which was termed type III. The resting cells are Azotobacter-type cysts. Strain B2T is capable of atmospheric nitrogen fixation; it possesses particulate methane monooxygenase and does not express soluble methane monooxygenase. The major phospholipid fatty acid is 18:1ω7c and the major phospholipids are phosphatidylglycerols. The G+C content of the DNA is 63.1 mol%. This bacterium belongs to the α-subclass of the Proteobacteria and is most closely related to the acidophilic methanotroph Methylocella palustris KT (97.3% 16S rDNA sequence similarity). However, the DNA-DNA hybridization value between strain B2T and Methylocella palustris KT is only 7%. Thus, strain B2T is proposed to comprise a novel genus and species, Methylocapsa acidiphila gen. nov., sp. nov. Strain B2T (= DSM 13967T = NCIMB 13765T) is the type strain.&quot;,&quot;publisher&quot;:&quot;Society for General Microbiology&quot;,&quot;issue&quot;:&quot;1&quot;,&quot;volume&quot;:&quot;52&quot;},&quot;isTemporary&quot;:false},{&quot;id&quot;:&quot;bf9b2274-52aa-3670-92ee-1e631d7f469c&quot;,&quot;itemData&quot;:{&quot;type&quot;:&quot;article-journal&quot;,&quot;id&quot;:&quot;bf9b2274-52aa-3670-92ee-1e631d7f469c&quot;,&quot;title&quot;:&quot;Poly-β-hydroxybutyrate Production by Methylosinus trichosporium OB3b at Different Gas-phase Conditions&quot;,&quot;author&quot;:[{&quot;family&quot;:&quot;Zhang&quot;,&quot;given&quot;:&quot;Tingting&quot;,&quot;parse-names&quot;:false,&quot;dropping-particle&quot;:&quot;&quot;,&quot;non-dropping-particle&quot;:&quot;&quot;},{&quot;family&quot;:&quot;Zhou&quot;,&quot;given&quot;:&quot;Jiti&quot;,&quot;parse-names&quot;:false,&quot;dropping-particle&quot;:&quot;&quot;,&quot;non-dropping-particle&quot;:&quot;&quot;},{&quot;family&quot;:&quot;Wang&quot;,&quot;given&quot;:&quot;Xiaowei&quot;,&quot;parse-names&quot;:false,&quot;dropping-particle&quot;:&quot;&quot;,&quot;non-dropping-particle&quot;:&quot;&quot;},{&quot;family&quot;:&quot;Zhang&quot;,&quot;given&quot;:&quot;Yu&quot;,&quot;parse-names&quot;:false,&quot;dropping-particle&quot;:&quot;&quot;,&quot;non-dropping-particle&quot;:&quot;&quot;}],&quot;container-title&quot;:&quot;Iranian Journal of Biotechnology&quot;,&quot;container-title-short&quot;:&quot;Iran J Biotechnol&quot;,&quot;accessed&quot;:{&quot;date-parts&quot;:[[2022,8,16]]},&quot;DOI&quot;:&quot;10.21859/ijb.1866&quot;,&quot;ISSN&quot;:&quot;2322-2921&quot;,&quot;URL&quot;:&quot;http://www.ijbiotech.com/article_82041.html&quot;,&quot;issued&quot;:{&quot;date-parts&quot;:[[2019,2,1]]},&quot;page&quot;:&quot;10-16&quot;,&quot;abstract&quot;:&quot;Background: The utilization of methane for production of Poly-β-hydroxybutyrate (PHB) not only cuts the emissions of greenhouse gases but also greatly reduces PHB production cost. Objectives: The aim of this study was to determine the effects of gas-phase conditions on PHB production by Methylosinus trichosporium OB3b. Materials and Methods: Bacterial cultivation and PHB production were conducted in a series of sealed serum bottles. Nitrogen-free mineral salts medium was used to induce PHB production in the presence or absence of N2 in the headspace. Results: In the absence of N2, the highest PHB content (i.e., 52.9% of the dry cell weight with a PHB concentration of 814.3 mg.L-1) was obtained at a ratio of CH4:O2=2:1. Further study at different O2 concentrations with a fixed CH4 partial pressure in absence of N2 showed that PHB accumulation by methanotroph could be tolerated high oxygen partial pressure and its respond to the variation of the oxygen concentration depends on the methane partial pressure. In presence of N2, with headspace gas replenished only when oxygen was almost depleted, the degradation of intracellular PHB has appeared. In the regimen of updating headspace gas at the point when the PHB content began to decrease, the highest PHB content (i.e., 55.5% of the dry cell weight with 901.8 mg.L-1 PHB concentration and 12.5 mg.L-1.h-1PHB productivity) was obtained at 0.2 atm O2 and PHB accumulation was depressed with an oxygen concentration greater than 0.3 atm. Conclusions: The methanotroph responses differentially to the increase in the oxygen partial pressure with regard to PHB accumulation either in the presence or in the absence of N2.&quot;,&quot;publisher&quot;:&quot;Iran J Biotechnol&quot;,&quot;issue&quot;:&quot;1&quot;,&quot;volume&quot;:&quot;17&quot;},&quot;isTemporary&quot;:false}]},{&quot;citationID&quot;:&quot;MENDELEY_CITATION_e0bdd7d7-3c19-46ce-9ece-be9b50c8ecb3&quot;,&quot;properties&quot;:{&quot;noteIndex&quot;:0},&quot;isEdited&quot;:false,&quot;manualOverride&quot;:{&quot;isManuallyOverridden&quot;:false,&quot;citeprocText&quot;:&quot;&lt;sup&gt;38,39&lt;/sup&gt;&quot;,&quot;manualOverrideText&quot;:&quot;&quot;},&quot;citationTag&quot;:&quot;MENDELEY_CITATION_v3_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&quot;,&quot;citationItems&quot;:[{&quot;id&quot;:&quot;a91a19f3-7031-3429-8274-9672fe9c444f&quot;,&quot;itemData&quot;:{&quot;type&quot;:&quot;article-journal&quot;,&quot;id&quot;:&quot;a91a19f3-7031-3429-8274-9672fe9c444f&quot;,&quot;title&quot;:&quot;Estimation of the number of nucleotide substitutions in the control region of mitochondrial DNA in humans and chimpanzees.&quot;,&quot;author&quot;:[{&quot;family&quot;:&quot;Tamura&quot;,&quot;given&quot;:&quot;K.&quot;,&quot;parse-names&quot;:false,&quot;dropping-particle&quot;:&quot;&quot;,&quot;non-dropping-particle&quot;:&quot;&quot;},{&quot;family&quot;:&quot;Nei&quot;,&quot;given&quot;:&quot;M.&quot;,&quot;parse-names&quot;:false,&quot;dropping-particle&quot;:&quot;&quot;,&quot;non-dropping-particle&quot;:&quot;&quot;}],&quot;container-title&quot;:&quot;Molecular Biology and Evolution&quot;,&quot;container-title-short&quot;:&quot;Mol Biol Evol&quot;,&quot;accessed&quot;:{&quot;date-parts&quot;:[[2023,3,23]]},&quot;DOI&quot;:&quot;10.1093/oxfordjournals.molbev.a040023&quot;,&quot;ISSN&quot;:&quot;1537-1719&quot;,&quot;URL&quot;:&quot;https://academic.oup.com/mbe/article/10/3/512/1016366/Estimation-of-the-number-of-nucleotide&quot;,&quot;issued&quot;:{&quot;date-parts&quot;:[[1993,5]]},&quot;page&quot;:&quot;512-526&quot;,&quot;abstract&quot;:&quot;Examining the pattern of nucleotide substitution for the control region of mitochondrial DNA (mtDNA) in humans and chimpanzees, we developed a new mathematical method for estimating the number of transitional and transversional substitutions per site, as well as the total number of nucleotide substitutions. In this method, excess transitions, unequal nucleotide frequencies, and variation of substitution rate among different sites are all taken into account. Application of this method to human and chimpanzee data suggested that the transition/transversion ratio for the entire control region was ~15 and nearly the same for the two species. The 95% confidence interval of the age of the common ancestral mtDNA was estimated to be 80,000-480,000 years in humans and 0.57-2.72 Myr in common chimpanzees.&quot;,&quot;publisher&quot;:&quot;Mol Biol Evol&quot;,&quot;issue&quot;:&quot;3&quot;,&quot;volume&quot;:&quot;10&quot;},&quot;isTemporary&quot;:false},{&quot;id&quot;:&quot;0bb4f747-70e8-3443-a99a-9aaa425efd78&quot;,&quot;itemData&quot;:{&quot;type&quot;:&quot;article-journal&quot;,&quot;id&quot;:&quot;0bb4f747-70e8-3443-a99a-9aaa425efd78&quot;,&quot;title&quot;:&quot;MEGA11: Molecular Evolutionary Genetics Analysis Version 11&quot;,&quot;author&quot;:[{&quot;family&quot;:&quot;Tamura&quot;,&quot;given&quot;:&quot;Koichiro&quot;,&quot;parse-names&quot;:false,&quot;dropping-particle&quot;:&quot;&quot;,&quot;non-dropping-particle&quot;:&quot;&quot;},{&quot;family&quot;:&quot;Stecher&quot;,&quot;given&quot;:&quot;Glen&quot;,&quot;parse-names&quot;:false,&quot;dropping-particle&quot;:&quot;&quot;,&quot;non-dropping-particle&quot;:&quot;&quot;},{&quot;family&quot;:&quot;Kumar&quot;,&quot;given&quot;:&quot;Sudhir&quot;,&quot;parse-names&quot;:false,&quot;dropping-particle&quot;:&quot;&quot;,&quot;non-dropping-particle&quot;:&quot;&quot;}],&quot;container-title&quot;:&quot;Molecular Biology and Evolution&quot;,&quot;container-title-short&quot;:&quot;Mol Biol Evol&quot;,&quot;accessed&quot;:{&quot;date-parts&quot;:[[2023,3,23]]},&quot;editor&quot;:[{&quot;family&quot;:&quot;Battistuzzi&quot;,&quot;given&quot;:&quot;Fabia Ursula&quot;,&quot;parse-names&quot;:false,&quot;dropping-particle&quot;:&quot;&quot;,&quot;non-dropping-particle&quot;:&quot;&quot;}],&quot;DOI&quot;:&quot;10.1093/molbev/msab120&quot;,&quot;ISSN&quot;:&quot;1537-1719&quot;,&quot;URL&quot;:&quot;https://academic.oup.com/mbe/article/38/7/3022/6248099&quot;,&quot;issued&quot;:{&quot;date-parts&quot;:[[2021,6,25]]},&quot;page&quot;:&quot;3022-3027&quot;,&quot;abstract&quot;:&quot;&lt;p&gt;The Molecular Evolutionary Genetics Analysis (MEGA) software has matured to contain a large collection of methods and tools of computational molecular evolution. Here, we describe new additions that make MEGA a more comprehensive tool for building timetrees of species, pathogens, and gene families using rapid relaxed-clock methods. Methods for estimating divergence times and confidence intervals are implemented to use probability densities for calibration constraints for node-dating and sequence sampling dates for tip-dating analyses. They are supported by new options for tagging sequences with spatiotemporal sampling information, an expanded interactive Node Calibrations Editor, and an extended Tree Explorer to display timetrees. Also added is a Bayesian method for estimating neutral evolutionary probabilities of alleles in a species using multispecies sequence alignments and a machine learning method to test for the autocorrelation of evolutionary rates in phylogenies. The computer memory requirements for the maximum likelihood analysis are reduced significantly through reprogramming, and the graphical user interface has been made more responsive and interactive for very big data sets. These enhancements will improve the user experience, quality of results, and the pace of biological discovery. Natively compiled graphical user interface and command-line versions of MEGA11 are available for Microsoft Windows, Linux, and macOS from www.megasoftware.net.&lt;/p&gt;&quot;,&quot;publisher&quot;:&quot;Oxford Academic&quot;,&quot;issue&quot;:&quot;7&quot;,&quot;volume&quot;:&quot;38&quot;},&quot;isTemporary&quot;:false}]},{&quot;citationID&quot;:&quot;MENDELEY_CITATION_b53e8534-eb85-41d2-ba36-f0571a68cc60&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&quot;,&quot;citationItems&quot;:[{&quot;id&quot;:&quot;6d30ca47-c7f3-31d3-ac8b-ff58137ce069&quot;,&quot;itemData&quot;:{&quot;type&quot;:&quot;article-journal&quot;,&quot;id&quot;:&quot;6d30ca47-c7f3-31d3-ac8b-ff58137ce069&quot;,&quot;title&quot;:&quot;Soil microorganisms oxidizing atmospheric trace gases (CH4, CO, H2, NO)&quot;,&quot;author&quot;:[{&quot;family&quot;:&quot;Conrad&quot;,&quot;given&quot;:&quot;Ralf&quot;,&quot;parse-names&quot;:false,&quot;dropping-particle&quot;:&quot;&quot;,&quot;non-dropping-particle&quot;:&quot;&quot;}],&quot;container-title&quot;:&quot;Indian Journal of Microbiology&quot;,&quot;container-title-short&quot;:&quot;Indian J Microbiol&quot;,&quot;issued&quot;:{&quot;date-parts&quot;:[[1999]]},&quot;page&quot;:&quot;193-203&quot;,&quot;volume&quot;:&quot;39&quot;},&quot;isTemporary&quot;:false}]},{&quot;citationID&quot;:&quot;MENDELEY_CITATION_d6d34f38-5766-444c-9cee-1beb36425692&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&quot;,&quot;citationItems&quot;:[{&quot;id&quot;:&quot;d1158919-c6a3-3af5-aea1-0dea7ba75204&quot;,&quot;itemData&quot;:{&quot;type&quot;:&quot;article-journal&quot;,&quot;id&quot;:&quot;d1158919-c6a3-3af5-aea1-0dea7ba75204&quot;,&quot;title&quot;:&quot;Microbial oxidation of atmospheric trace gases&quot;,&quot;author&quot;:[{&quot;family&quot;:&quot;Greening&quot;,&quot;given&quot;:&quot;Chris&quot;,&quot;parse-names&quot;:false,&quot;dropping-particle&quot;:&quot;&quot;,&quot;non-dropping-particle&quot;:&quot;&quot;},{&quot;family&quot;:&quot;Grinter&quot;,&quot;given&quot;:&quot;Rhys&quot;,&quot;parse-names&quot;:false,&quot;dropping-particle&quot;:&quot;&quot;,&quot;non-dropping-particle&quot;:&quot;&quot;}],&quot;container-title&quot;:&quot;Nature Reviews Microbiology&quot;,&quot;container-title-short&quot;:&quot;Nat Rev Microbiol&quot;,&quot;DOI&quot;:&quot;10.1038/s41579-022-00724-x&quot;,&quot;ISSN&quot;:&quot;1740-1526&quot;,&quot;URL&quot;:&quot;https://www.nature.com/articles/s41579-022-00724-x&quot;,&quot;issued&quot;:{&quot;date-parts&quot;:[[2022,9,12]]},&quot;page&quot;:&quot;513-528&quot;,&quot;publisher&quot;:&quot;Springer US&quot;,&quot;issue&quot;:&quot;9&quot;,&quot;volume&quot;:&quot;20&quot;},&quot;isTemporary&quot;:false}]},{&quot;citationID&quot;:&quot;MENDELEY_CITATION_a1de6c27-047a-498c-ac49-a5893fabfe72&quot;,&quot;properties&quot;:{&quot;noteIndex&quot;:0},&quot;isEdited&quot;:false,&quot;manualOverride&quot;:{&quot;isManuallyOverridden&quot;:false,&quot;citeprocText&quot;:&quot;&lt;sup&gt;27,30&lt;/sup&gt;&quot;,&quot;manualOverrideText&quot;:&quot;&quot;},&quot;citationTag&quot;:&quot;MENDELEY_CITATION_v3_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&quot;,&quot;citationItems&quot;:[{&quot;id&quot;:&quot;f782eb65-d72b-3dbd-96b8-295b2ec6b102&quot;,&quot;itemData&quot;:{&quot;type&quot;:&quot;article-journal&quot;,&quot;id&quot;:&quot;f782eb65-d72b-3dbd-96b8-295b2ec6b102&quot;,&quot;title&quot;:&quot;A thermodynamically based correlation for maintenance gibbs energy requirements in aerobic and anaerobic chemotrophic growth&quot;,&quot;author&quot;:[{&quot;family&quot;:&quot;Tijhuis&quot;,&quot;given&quot;:&quot;L.&quot;,&quot;parse-names&quot;:false,&quot;dropping-particle&quot;:&quot;&quot;,&quot;non-dropping-particle&quot;:&quot;&quot;},{&quot;family&quot;:&quot;Loosdrecht&quot;,&quot;given&quot;:&quot;M. C. M.&quot;,&quot;parse-names&quot;:false,&quot;dropping-particle&quot;:&quot;&quot;,&quot;non-dropping-particle&quot;:&quot;Van&quot;},{&quot;family&quot;:&quot;Heijnen&quot;,&quot;given&quot;:&quot;J. J.&quot;,&quot;parse-names&quot;:false,&quot;dropping-particle&quot;:&quot;&quot;,&quot;non-dropping-particle&quot;:&quot;&quot;}],&quot;container-title&quot;:&quot;Biotechnology and Bioengineering&quot;,&quot;container-title-short&quot;:&quot;Biotechnol Bioeng&quot;,&quot;accessed&quot;:{&quot;date-parts&quot;:[[2020,6,25]]},&quot;DOI&quot;:&quot;10.1002/bit.260420415&quot;,&quot;ISSN&quot;:&quot;0006-3592&quot;,&quot;URL&quot;:&quot;https://onlinelibrary.wiley.com/doi/10.1002/bit.260420415&quot;,&quot;issued&quot;:{&quot;date-parts&quot;:[[1993,8,5]]},&quot;page&quot;:&quot;509-519&quot;,&quot;abstract&quot;:&quot;A thermodynamic framework has been provided for the description of maintenance requirements of microorganisms. The central parameter is the biomass specific Gibbs energy consumption for maintenance, mE (kJ/C‐mol biomass · h). A large set of data has been used including (i) a large range of different organisms (bacteria, yeasts, plant cells), (ii) mixed cultures, (iii) heterotrophic and autotrophic growth, (iv) growth under aerobic and anaerobic conditions, and (v) a large temperature range (5–75°C). It appears that only the temperature has a major influence, with an energy of activation of 69 kJ/mol. Different electron donors or electron acceptors only show a very minor influence on mE. On the basis of the data set, temperature correlations of mE have been derived for aerobic and anaerobic growth. The generalized concept for maintenance Gibbs energy is used to establish a correlation which allows the estimation of the biomass yield on electron donor as a function of C‐source, electron donor, electron acceptor, N source, growth rate, and temperature. The advantage of using the mE parameter over other maintenance‐related parameters (like μe, mO2, mD, γDmD) is discussed. © 1993 John Wiley &amp; Sons, Inc. Copyright © 1993 John Wiley &amp; Sons, Inc.&quot;,&quot;publisher&quot;:&quot;John Wiley &amp; Sons, Ltd&quot;,&quot;issue&quot;:&quot;4&quot;,&quot;volume&quot;:&quot;42&quot;},&quot;isTemporary&quot;:false},{&quot;id&quot;:&quot;31594480-867e-3589-9c56-ab6023a95370&quot;,&quot;itemData&quot;:{&quot;type&quot;:&quot;article-journal&quot;,&quot;id&quot;:&quot;31594480-867e-3589-9c56-ab6023a95370&quot;,&quot;title&quot;:&quot;Simultaneous Oxidation of Atmospheric Methane, Carbon Monoxide and Hydrogen for Bacterial Growth&quot;,&quot;author&quot;:[{&quot;family&quot;:&quot;Tveit&quot;,&quot;given&quot;:&quot;Alexander Tøsdal&quot;,&quot;parse-names&quot;:false,&quot;dropping-particle&quot;:&quot;&quot;,&quot;non-dropping-particle&quot;:&quot;&quot;},{&quot;family&quot;:&quot;Schmider&quot;,&quot;given&quot;:&quot;Tilman&quot;,&quot;parse-names&quot;:false,&quot;dropping-particle&quot;:&quot;&quot;,&quot;non-dropping-particle&quot;:&quot;&quot;},{&quot;family&quot;:&quot;Hestnes&quot;,&quot;given&quot;:&quot;Anne Grethe&quot;,&quot;parse-names&quot;:false,&quot;dropping-particle&quot;:&quot;&quot;,&quot;non-dropping-particle&quot;:&quot;&quot;},{&quot;family&quot;:&quot;Lindgren&quot;,&quot;given&quot;:&quot;Matteus&quot;,&quot;parse-names&quot;:false,&quot;dropping-particle&quot;:&quot;&quot;,&quot;non-dropping-particle&quot;:&quot;&quot;},{&quot;family&quot;:&quot;Didriksen&quot;,&quot;given&quot;:&quot;Alena&quot;,&quot;parse-names&quot;:false,&quot;dropping-particle&quot;:&quot;&quot;,&quot;non-dropping-particle&quot;:&quot;&quot;},{&quot;family&quot;:&quot;Svenning&quot;,&quot;given&quot;:&quot;Mette Marianne&quot;,&quot;parse-names&quot;:false,&quot;dropping-particle&quot;:&quot;&quot;,&quot;non-dropping-particle&quot;:&quot;&quot;}],&quot;container-title&quot;:&quot;Microorganisms&quot;,&quot;container-title-short&quot;:&quot;Microorganisms&quot;,&quot;DOI&quot;:&quot;10.3390/microorganisms9010153&quot;,&quot;ISSN&quot;:&quot;2076-2607&quot;,&quot;URL&quot;:&quot;https://www.mdpi.com/2076-2607/9/1/153&quot;,&quot;issued&quot;:{&quot;date-parts&quot;:[[2021,1,12]]},&quot;page&quot;:&quot;153&quot;,&quot;abstract&quot;:&quot;&lt;p&gt;The second largest sink for atmospheric methane (CH4) is atmospheric methane oxidizing-bacteria (atmMOB). How atmMOB are able to sustain life on the low CH4 concentrations in air is unknown. Here, we show that during growth, with air as its only source for energy and carbon, the recently isolated atmospheric methane-oxidizer Methylocapsa gorgona MG08 (USCα) oxidizes three atmospheric energy sources: CH4, carbon monoxide (CO), and hydrogen (H2) to support growth. The cell-specific CH4 oxidation rate of M. gorgona MG08 was estimated at ~0.7 × 10−18 mol cell−1 h−1, which, together with the oxidation of CO and H2, supplies 0.38 kJ Cmol−1 h−1 during growth in air. This is seven times lower than previously assumed necessary to support bacterial maintenance. We conclude that atmospheric methane-oxidation is supported by a metabolic flexibility that enables the simultaneous harvest of CH4, H2 and CO from air, but the key characteristic of atmospheric CH4 oxidizing bacteria might be very low energy requirements.&lt;/p&gt;&quot;,&quot;issue&quot;:&quot;1&quot;,&quot;volume&quot;:&quot;9&quot;},&quot;isTemporary&quot;:false}]},{&quot;citationID&quot;:&quot;MENDELEY_CITATION_3f690fec-4d3b-462f-8a9a-c9d381636d4f&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&quot;,&quot;citationItems&quot;:[{&quot;id&quot;:&quot;31594480-867e-3589-9c56-ab6023a95370&quot;,&quot;itemData&quot;:{&quot;type&quot;:&quot;article-journal&quot;,&quot;id&quot;:&quot;31594480-867e-3589-9c56-ab6023a95370&quot;,&quot;title&quot;:&quot;Simultaneous Oxidation of Atmospheric Methane, Carbon Monoxide and Hydrogen for Bacterial Growth&quot;,&quot;author&quot;:[{&quot;family&quot;:&quot;Tveit&quot;,&quot;given&quot;:&quot;Alexander Tøsdal&quot;,&quot;parse-names&quot;:false,&quot;dropping-particle&quot;:&quot;&quot;,&quot;non-dropping-particle&quot;:&quot;&quot;},{&quot;family&quot;:&quot;Schmider&quot;,&quot;given&quot;:&quot;Tilman&quot;,&quot;parse-names&quot;:false,&quot;dropping-particle&quot;:&quot;&quot;,&quot;non-dropping-particle&quot;:&quot;&quot;},{&quot;family&quot;:&quot;Hestnes&quot;,&quot;given&quot;:&quot;Anne Grethe&quot;,&quot;parse-names&quot;:false,&quot;dropping-particle&quot;:&quot;&quot;,&quot;non-dropping-particle&quot;:&quot;&quot;},{&quot;family&quot;:&quot;Lindgren&quot;,&quot;given&quot;:&quot;Matteus&quot;,&quot;parse-names&quot;:false,&quot;dropping-particle&quot;:&quot;&quot;,&quot;non-dropping-particle&quot;:&quot;&quot;},{&quot;family&quot;:&quot;Didriksen&quot;,&quot;given&quot;:&quot;Alena&quot;,&quot;parse-names&quot;:false,&quot;dropping-particle&quot;:&quot;&quot;,&quot;non-dropping-particle&quot;:&quot;&quot;},{&quot;family&quot;:&quot;Svenning&quot;,&quot;given&quot;:&quot;Mette Marianne&quot;,&quot;parse-names&quot;:false,&quot;dropping-particle&quot;:&quot;&quot;,&quot;non-dropping-particle&quot;:&quot;&quot;}],&quot;container-title&quot;:&quot;Microorganisms&quot;,&quot;container-title-short&quot;:&quot;Microorganisms&quot;,&quot;DOI&quot;:&quot;10.3390/microorganisms9010153&quot;,&quot;ISSN&quot;:&quot;2076-2607&quot;,&quot;URL&quot;:&quot;https://www.mdpi.com/2076-2607/9/1/153&quot;,&quot;issued&quot;:{&quot;date-parts&quot;:[[2021,1,12]]},&quot;page&quot;:&quot;153&quot;,&quot;abstract&quot;:&quot;&lt;p&gt;The second largest sink for atmospheric methane (CH4) is atmospheric methane oxidizing-bacteria (atmMOB). How atmMOB are able to sustain life on the low CH4 concentrations in air is unknown. Here, we show that during growth, with air as its only source for energy and carbon, the recently isolated atmospheric methane-oxidizer Methylocapsa gorgona MG08 (USCα) oxidizes three atmospheric energy sources: CH4, carbon monoxide (CO), and hydrogen (H2) to support growth. The cell-specific CH4 oxidation rate of M. gorgona MG08 was estimated at ~0.7 × 10−18 mol cell−1 h−1, which, together with the oxidation of CO and H2, supplies 0.38 kJ Cmol−1 h−1 during growth in air. This is seven times lower than previously assumed necessary to support bacterial maintenance. We conclude that atmospheric methane-oxidation is supported by a metabolic flexibility that enables the simultaneous harvest of CH4, H2 and CO from air, but the key characteristic of atmospheric CH4 oxidizing bacteria might be very low energy requirements.&lt;/p&gt;&quot;,&quot;issue&quot;:&quot;1&quot;,&quot;volume&quot;:&quot;9&quot;},&quot;isTemporary&quot;:false}]},{&quot;citationID&quot;:&quot;MENDELEY_CITATION_79b6bd38-d29e-47c3-8dac-49faf185f35a&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&quot;,&quot;citationItems&quot;:[{&quot;id&quot;:&quot;a04fd43d-d06f-3503-ab76-5834ea80914f&quot;,&quot;itemData&quot;:{&quot;type&quot;:&quot;article-journal&quot;,&quot;id&quot;:&quot;a04fd43d-d06f-3503-ab76-5834ea80914f&quot;,&quot;title&quot;:&quot;Determination of Microbial Maintenance in Acetogenesis and Methanogenesis by Experimental and Modeling Techniques&quot;,&quot;author&quot;:[{&quot;family&quot;:&quot;Bonk&quot;,&quot;given&quot;:&quot;Fabian&quot;,&quot;parse-names&quot;:false,&quot;dropping-particle&quot;:&quot;&quot;,&quot;non-dropping-particle&quot;:&quot;&quot;},{&quot;family&quot;:&quot;Popp&quot;,&quot;given&quot;:&quot;Denny&quot;,&quot;parse-names&quot;:false,&quot;dropping-particle&quot;:&quot;&quot;,&quot;non-dropping-particle&quot;:&quot;&quot;},{&quot;family&quot;:&quot;Weinrich&quot;,&quot;given&quot;:&quot;Sören&quot;,&quot;parse-names&quot;:false,&quot;dropping-particle&quot;:&quot;&quot;,&quot;non-dropping-particle&quot;:&quot;&quot;},{&quot;family&quot;:&quot;Sträuber&quot;,&quot;given&quot;:&quot;Heike&quot;,&quot;parse-names&quot;:false,&quot;dropping-particle&quot;:&quot;&quot;,&quot;non-dropping-particle&quot;:&quot;&quot;},{&quot;family&quot;:&quot;Becker&quot;,&quot;given&quot;:&quot;Daniela&quot;,&quot;parse-names&quot;:false,&quot;dropping-particle&quot;:&quot;&quot;,&quot;non-dropping-particle&quot;:&quot;&quot;},{&quot;family&quot;:&quot;Kleinsteuber&quot;,&quot;given&quot;:&quot;Sabine&quot;,&quot;parse-names&quot;:false,&quot;dropping-particle&quot;:&quot;&quot;,&quot;non-dropping-particle&quot;:&quot;&quot;},{&quot;family&quot;:&quot;Harms&quot;,&quot;given&quot;:&quot;Hauke&quot;,&quot;parse-names&quot;:false,&quot;dropping-particle&quot;:&quot;&quot;,&quot;non-dropping-particle&quot;:&quot;&quot;},{&quot;family&quot;:&quot;Centler&quot;,&quot;given&quot;:&quot;Florian&quot;,&quot;parse-names&quot;:false,&quot;dropping-particle&quot;:&quot;&quot;,&quot;non-dropping-particle&quot;:&quot;&quot;}],&quot;container-title&quot;:&quot;Frontiers in Microbiology&quot;,&quot;container-title-short&quot;:&quot;Front Microbiol&quot;,&quot;DOI&quot;:&quot;10.3389/fmicb.2019.00166&quot;,&quot;ISSN&quot;:&quot;1664-302X&quot;,&quot;URL&quot;:&quot;https://www.frontiersin.org/article/10.3389/fmicb.2019.00166/full&quot;,&quot;issued&quot;:{&quot;date-parts&quot;:[[2019,2,8]]},&quot;abstract&quot;:&quot;For biogas-producing continuous stirred tank reactors, an increase in dilution rate increases the methane production rate as long as substrate input can be converted fully. However, higher dilution rates necessitate higher specific microbial growth rates, which are assumed to have a strong impact on the apparent microbial biomass yield due to cellular maintenance. To test this, we operated two reactors at 37°C in parallel at dilution rates of 0.18 and 0.07 days-1 (hydraulic retention times of 5.5 and 14 days, doubling times of 3.9 and 9.9 days in steady state) with identical inoculum and a mixture of volatile fatty acids as sole carbon sources. We evaluated the performance of the Anaerobic Digestion Model No. 1 (ADM1), a thermodynamic black box approach (TBA), and dynamic flux balance analysis (dFBA), to describe the experimental observations. All models overestimated the impact of dilution rate on the apparent microbial biomass yield when using default parameter values. Based on our analysis, a maintenance coefficient value below 0.2 kJ per carbon mole of microbial biomass per hour should be used for the TBA, corresponding to 0.12 mmol ATP per gram dry weight per hour for dFBA, which strongly deviates from the value of 9.8 kJ Cmol h-1 that has been suggested to apply to all anaerobic microorganisms at 37°C. We hypothesized that a decrease in dilution rate might select taxa with minimized maintenance expenditure. However, no major differences in the dominating taxa between the reactors were observed based on amplicon sequencing of 16S rRNA genes and terminal restriction fragment length polymorphism analysis of mcrA genes. Surprisingly, Methanosaeta dominated over Methanosarcina even at a dilution rate of 0.18 days-1, which contradicts previous model expectations. Furthermore, only 23-49% of the bacterial reads could be assigned to known syntrophic fatty acid oxidizers, indicating that unknown members of this functional group remain to be discovered. In conclusion, microbial maintenance was found to be much lower for acetogenesis and methanogenesis than previously assumed, likely due to the exceptionally low growth rates in anaerobic digestion. This finding might also be relevant for other microbial systems operating at similarly low growth rates.&quot;,&quot;publisher&quot;:&quot;Frontiers Media S.A.&quot;,&quot;issue&quot;:&quot;FEB&quot;,&quot;volume&quot;:&quot;10&quot;},&quot;isTemporary&quot;:false}]},{&quot;citationID&quot;:&quot;MENDELEY_CITATION_c46ebad6-b12b-4c0b-8a8d-6b97a0eb8e6d&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&quot;,&quot;citationItems&quot;:[{&quot;id&quot;:&quot;f5a89911-6bfe-3bf5-8a46-f4651c029d16&quot;,&quot;itemData&quot;:{&quot;type&quot;:&quot;article-journal&quot;,&quot;id&quot;:&quot;f5a89911-6bfe-3bf5-8a46-f4651c029d16&quot;,&quot;title&quot;:&quot;eggNOG-mapper v2: Functional Annotation, Orthology Assignments, and Domain Prediction at the Metagenomic Scale&quot;,&quot;author&quot;:[{&quot;family&quot;:&quot;Cantalapiedra&quot;,&quot;given&quot;:&quot;Carlos P&quot;,&quot;parse-names&quot;:false,&quot;dropping-particle&quot;:&quot;&quot;,&quot;non-dropping-particle&quot;:&quot;&quot;},{&quot;family&quot;:&quot;Hernández-Plaza&quot;,&quot;given&quot;:&quot;Ana&quot;,&quot;parse-names&quot;:false,&quot;dropping-particle&quot;:&quot;&quot;,&quot;non-dropping-particle&quot;:&quot;&quot;},{&quot;family&quot;:&quot;Letunic&quot;,&quot;given&quot;:&quot;Ivica&quot;,&quot;parse-names&quot;:false,&quot;dropping-particle&quot;:&quot;&quot;,&quot;non-dropping-particle&quot;:&quot;&quot;},{&quot;family&quot;:&quot;Bork&quot;,&quot;given&quot;:&quot;Peer&quot;,&quot;parse-names&quot;:false,&quot;dropping-particle&quot;:&quot;&quot;,&quot;non-dropping-particle&quot;:&quot;&quot;},{&quot;family&quot;:&quot;Huerta-Cepas&quot;,&quot;given&quot;:&quot;Jaime&quot;,&quot;parse-names&quot;:false,&quot;dropping-particle&quot;:&quot;&quot;,&quot;non-dropping-particle&quot;:&quot;&quot;}],&quot;container-title&quot;:&quot;Molecular Biology and Evolution&quot;,&quot;container-title-short&quot;:&quot;Mol Biol Evol&quot;,&quot;editor&quot;:[{&quot;family&quot;:&quot;Tamura&quot;,&quot;given&quot;:&quot;Koichiro&quot;,&quot;parse-names&quot;:false,&quot;dropping-particle&quot;:&quot;&quot;,&quot;non-dropping-particle&quot;:&quot;&quot;}],&quot;DOI&quot;:&quot;10.1093/molbev/msab293&quot;,&quot;ISSN&quot;:&quot;1537-1719&quot;,&quot;URL&quot;:&quot;https://academic.oup.com/mbe/article/38/12/5825/6379734&quot;,&quot;issued&quot;:{&quot;date-parts&quot;:[[2021,12,9]]},&quot;page&quot;:&quot;5825-5829&quot;,&quot;abstract&quot;:&quot;&lt;p&gt;Even though automated functional annotation of genes represents a fundamental step in most genomic and metagenomic workflows, it remains challenging at large scales. Here, we describe a major upgrade to eggNOG-mapper, a tool for functional annotation based on precomputed orthology assignments, now optimized for vast (meta)genomic data sets. Improvements in version 2 include a full update of both the genomes and functional databases to those from eggNOG v5, as well as several efficiency enhancements and new features. Most notably, eggNOG-mapper v2 now allows for: 1) de novo gene prediction from raw contigs, 2) built-in pairwise orthology prediction, 3) fast protein domain discovery, and 4) automated GFF decoration. eggNOG-mapper v2 is available as a standalone tool or as an online service at http://eggnog-mapper.embl.de.&lt;/p&gt;&quot;,&quot;issue&quot;:&quot;12&quot;,&quot;volume&quot;:&quot;38&quot;},&quot;isTemporary&quot;:false}]},{&quot;citationID&quot;:&quot;MENDELEY_CITATION_62cd530c-12f9-4c62-983e-c8e7b8da47e5&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&quot;,&quot;citationItems&quot;:[{&quot;id&quot;:&quot;aa7ca4be-9670-3205-a2e9-459517cd055b&quot;,&quot;itemData&quot;:{&quot;type&quot;:&quot;article-journal&quot;,&quot;id&quot;:&quot;aa7ca4be-9670-3205-a2e9-459517cd055b&quot;,&quot;title&quot;:&quot;Database resources of the National Center for Biotechnology Information&quot;,&quot;author&quot;:[{&quot;family&quot;:&quot;Agarwala&quot;,&quot;given&quot;:&quot;Richa&quot;,&quot;parse-names&quot;:false,&quot;dropping-particle&quot;:&quot;&quot;,&quot;non-dropping-particle&quot;:&quot;&quot;},{&quot;family&quot;:&quot;Barrett&quot;,&quot;given&quot;:&quot;Tanya&quot;,&quot;parse-names&quot;:false,&quot;dropping-particle&quot;:&quot;&quot;,&quot;non-dropping-particle&quot;:&quot;&quot;},{&quot;family&quot;:&quot;Beck&quot;,&quot;given&quot;:&quot;Jeff&quot;,&quot;parse-names&quot;:false,&quot;dropping-particle&quot;:&quot;&quot;,&quot;non-dropping-particle&quot;:&quot;&quot;},{&quot;family&quot;:&quot;Benson&quot;,&quot;given&quot;:&quot;Dennis A&quot;,&quot;parse-names&quot;:false,&quot;dropping-particle&quot;:&quot;&quot;,&quot;non-dropping-particle&quot;:&quot;&quot;},{&quot;family&quot;:&quot;Bollin&quot;,&quot;given&quot;:&quot;Colleen&quot;,&quot;parse-names&quot;:false,&quot;dropping-particle&quot;:&quot;&quot;,&quot;non-dropping-particle&quot;:&quot;&quot;},{&quot;family&quot;:&quot;Bolton&quot;,&quot;given&quot;:&quot;Evan&quot;,&quot;parse-names&quot;:false,&quot;dropping-particle&quot;:&quot;&quot;,&quot;non-dropping-particle&quot;:&quot;&quot;},{&quot;family&quot;:&quot;Bourexis&quot;,&quot;given&quot;:&quot;Devon&quot;,&quot;parse-names&quot;:false,&quot;dropping-particle&quot;:&quot;&quot;,&quot;non-dropping-particle&quot;:&quot;&quot;},{&quot;family&quot;:&quot;Brister&quot;,&quot;given&quot;:&quot;J Rodney&quot;,&quot;parse-names&quot;:false,&quot;dropping-particle&quot;:&quot;&quot;,&quot;non-dropping-particle&quot;:&quot;&quot;},{&quot;family&quot;:&quot;Bryant&quot;,&quot;given&quot;:&quot;Stephen H&quot;,&quot;parse-names&quot;:false,&quot;dropping-particle&quot;:&quot;&quot;,&quot;non-dropping-particle&quot;:&quot;&quot;},{&quot;family&quot;:&quot;Canese&quot;,&quot;given&quot;:&quot;Kathi&quot;,&quot;parse-names&quot;:false,&quot;dropping-particle&quot;:&quot;&quot;,&quot;non-dropping-particle&quot;:&quot;&quot;},{&quot;family&quot;:&quot;Cavanaugh&quot;,&quot;given&quot;:&quot;Mark&quot;,&quot;parse-names&quot;:false,&quot;dropping-particle&quot;:&quot;&quot;,&quot;non-dropping-particle&quot;:&quot;&quot;},{&quot;family&quot;:&quot;Charowhas&quot;,&quot;given&quot;:&quot;Chad&quot;,&quot;parse-names&quot;:false,&quot;dropping-particle&quot;:&quot;&quot;,&quot;non-dropping-particle&quot;:&quot;&quot;},{&quot;family&quot;:&quot;Clark&quot;,&quot;given&quot;:&quot;Karen&quot;,&quot;parse-names&quot;:false,&quot;dropping-particle&quot;:&quot;&quot;,&quot;non-dropping-particle&quot;:&quot;&quot;},{&quot;family&quot;:&quot;Dondoshansky&quot;,&quot;given&quot;:&quot;Ilya&quot;,&quot;parse-names&quot;:false,&quot;dropping-particle&quot;:&quot;&quot;,&quot;non-dropping-particle&quot;:&quot;&quot;},{&quot;family&quot;:&quot;Feolo&quot;,&quot;given&quot;:&quot;Michael&quot;,&quot;parse-names&quot;:false,&quot;dropping-particle&quot;:&quot;&quot;,&quot;non-dropping-particle&quot;:&quot;&quot;},{&quot;family&quot;:&quot;Fitzpatrick&quot;,&quot;given&quot;:&quot;Lawrence&quot;,&quot;parse-names&quot;:false,&quot;dropping-particle&quot;:&quot;&quot;,&quot;non-dropping-particle&quot;:&quot;&quot;},{&quot;family&quot;:&quot;Funk&quot;,&quot;given&quot;:&quot;Kathryn&quot;,&quot;parse-names&quot;:false,&quot;dropping-particle&quot;:&quot;&quot;,&quot;non-dropping-particle&quot;:&quot;&quot;},{&quot;family&quot;:&quot;Geer&quot;,&quot;given&quot;:&quot;Lewis Y&quot;,&quot;parse-names&quot;:false,&quot;dropping-particle&quot;:&quot;&quot;,&quot;non-dropping-particle&quot;:&quot;&quot;},{&quot;family&quot;:&quot;Gorelenkov&quot;,&quot;given&quot;:&quot;Viatcheslav&quot;,&quot;parse-names&quot;:false,&quot;dropping-particle&quot;:&quot;&quot;,&quot;non-dropping-particle&quot;:&quot;&quot;},{&quot;family&quot;:&quot;Graeff&quot;,&quot;given&quot;:&quot;Alan&quot;,&quot;parse-names&quot;:false,&quot;dropping-particle&quot;:&quot;&quot;,&quot;non-dropping-particle&quot;:&quot;&quot;},{&quot;family&quot;:&quot;Hlavina&quot;,&quot;given&quot;:&quot;Wratko&quot;,&quot;parse-names&quot;:false,&quot;dropping-particle&quot;:&quot;&quot;,&quot;non-dropping-particle&quot;:&quot;&quot;},{&quot;family&quot;:&quot;Holmes&quot;,&quot;given&quot;:&quot;Brad&quot;,&quot;parse-names&quot;:false,&quot;dropping-particle&quot;:&quot;&quot;,&quot;non-dropping-particle&quot;:&quot;&quot;},{&quot;family&quot;:&quot;Johnson&quot;,&quot;given&quot;:&quot;Mark&quot;,&quot;parse-names&quot;:false,&quot;dropping-particle&quot;:&quot;&quot;,&quot;non-dropping-particle&quot;:&quot;&quot;},{&quot;family&quot;:&quot;Kattman&quot;,&quot;given&quot;:&quot;Brandi&quot;,&quot;parse-names&quot;:false,&quot;dropping-particle&quot;:&quot;&quot;,&quot;non-dropping-particle&quot;:&quot;&quot;},{&quot;family&quot;:&quot;Khotomlianski&quot;,&quot;given&quot;:&quot;Viatcheslav&quot;,&quot;parse-names&quot;:false,&quot;dropping-particle&quot;:&quot;&quot;,&quot;non-dropping-particle&quot;:&quot;&quot;},{&quot;family&quot;:&quot;Kimchi&quot;,&quot;given&quot;:&quot;Avi&quot;,&quot;parse-names&quot;:false,&quot;dropping-particle&quot;:&quot;&quot;,&quot;non-dropping-particle&quot;:&quot;&quot;},{&quot;family&quot;:&quot;Kimelman&quot;,&quot;given&quot;:&quot;Michael&quot;,&quot;parse-names&quot;:false,&quot;dropping-particle&quot;:&quot;&quot;,&quot;non-dropping-particle&quot;:&quot;&quot;},{&quot;family&quot;:&quot;Kimura&quot;,&quot;given&quot;:&quot;Masato&quot;,&quot;parse-names&quot;:false,&quot;dropping-particle&quot;:&quot;&quot;,&quot;non-dropping-particle&quot;:&quot;&quot;},{&quot;family&quot;:&quot;Kitts&quot;,&quot;given&quot;:&quot;Paul&quot;,&quot;parse-names&quot;:false,&quot;dropping-particle&quot;:&quot;&quot;,&quot;non-dropping-particle&quot;:&quot;&quot;},{&quot;family&quot;:&quot;Klimke&quot;,&quot;given&quot;:&quot;William&quot;,&quot;parse-names&quot;:false,&quot;dropping-particle&quot;:&quot;&quot;,&quot;non-dropping-particle&quot;:&quot;&quot;},{&quot;family&quot;:&quot;Kotliarov&quot;,&quot;given&quot;:&quot;Alex&quot;,&quot;parse-names&quot;:false,&quot;dropping-particle&quot;:&quot;&quot;,&quot;non-dropping-particle&quot;:&quot;&quot;},{&quot;family&quot;:&quot;Krasnov&quot;,&quot;given&quot;:&quot;Sergey&quot;,&quot;parse-names&quot;:false,&quot;dropping-particle&quot;:&quot;&quot;,&quot;non-dropping-particle&quot;:&quot;&quot;},{&quot;family&quot;:&quot;Kuznetsov&quot;,&quot;given&quot;:&quot;Anatoliy&quot;,&quot;parse-names&quot;:false,&quot;dropping-particle&quot;:&quot;&quot;,&quot;non-dropping-particle&quot;:&quot;&quot;},{&quot;family&quot;:&quot;Landrum&quot;,&quot;given&quot;:&quot;Melissa J&quot;,&quot;parse-names&quot;:false,&quot;dropping-particle&quot;:&quot;&quot;,&quot;non-dropping-particle&quot;:&quot;&quot;},{&quot;family&quot;:&quot;Landsman&quot;,&quot;given&quot;:&quot;David&quot;,&quot;parse-names&quot;:false,&quot;dropping-particle&quot;:&quot;&quot;,&quot;non-dropping-particle&quot;:&quot;&quot;},{&quot;family&quot;:&quot;Lathrop&quot;,&quot;given&quot;:&quot;Stacy&quot;,&quot;parse-names&quot;:false,&quot;dropping-particle&quot;:&quot;&quot;,&quot;non-dropping-particle&quot;:&quot;&quot;},{&quot;family&quot;:&quot;Lee&quot;,&quot;given&quot;:&quot;Jennifer M&quot;,&quot;parse-names&quot;:false,&quot;dropping-particle&quot;:&quot;&quot;,&quot;non-dropping-particle&quot;:&quot;&quot;},{&quot;family&quot;:&quot;Leubsdorf&quot;,&quot;given&quot;:&quot;Carl&quot;,&quot;parse-names&quot;:false,&quot;dropping-particle&quot;:&quot;&quot;,&quot;non-dropping-particle&quot;:&quot;&quot;},{&quot;family&quot;:&quot;Lu&quot;,&quot;given&quot;:&quot;Zhiyong&quot;,&quot;parse-names&quot;:false,&quot;dropping-particle&quot;:&quot;&quot;,&quot;non-dropping-particle&quot;:&quot;&quot;},{&quot;family&quot;:&quot;Madden&quot;,&quot;given&quot;:&quot;Thomas L&quot;,&quot;parse-names&quot;:false,&quot;dropping-particle&quot;:&quot;&quot;,&quot;non-dropping-particle&quot;:&quot;&quot;},{&quot;family&quot;:&quot;Marchler-Bauer&quot;,&quot;given&quot;:&quot;Aron&quot;,&quot;parse-names&quot;:false,&quot;dropping-particle&quot;:&quot;&quot;,&quot;non-dropping-particle&quot;:&quot;&quot;},{&quot;family&quot;:&quot;Malheiro&quot;,&quot;given&quot;:&quot;Adriana&quot;,&quot;parse-names&quot;:false,&quot;dropping-particle&quot;:&quot;&quot;,&quot;non-dropping-particle&quot;:&quot;&quot;},{&quot;family&quot;:&quot;Meric&quot;,&quot;given&quot;:&quot;Peter&quot;,&quot;parse-names&quot;:false,&quot;dropping-particle&quot;:&quot;&quot;,&quot;non-dropping-particle&quot;:&quot;&quot;},{&quot;family&quot;:&quot;Karsch-Mizrachi&quot;,&quot;given&quot;:&quot;Ilene&quot;,&quot;parse-names&quot;:false,&quot;dropping-particle&quot;:&quot;&quot;,&quot;non-dropping-particle&quot;:&quot;&quot;},{&quot;family&quot;:&quot;Mnev&quot;,&quot;given&quot;:&quot;Anatoly&quot;,&quot;parse-names&quot;:false,&quot;dropping-particle&quot;:&quot;&quot;,&quot;non-dropping-particle&quot;:&quot;&quot;},{&quot;family&quot;:&quot;Murphy&quot;,&quot;given&quot;:&quot;Terence&quot;,&quot;parse-names&quot;:false,&quot;dropping-particle&quot;:&quot;&quot;,&quot;non-dropping-particle&quot;:&quot;&quot;},{&quot;family&quot;:&quot;Orris&quot;,&quot;given&quot;:&quot;Rebecca&quot;,&quot;parse-names&quot;:false,&quot;dropping-particle&quot;:&quot;&quot;,&quot;non-dropping-particle&quot;:&quot;&quot;},{&quot;family&quot;:&quot;Ostell&quot;,&quot;given&quot;:&quot;James&quot;,&quot;parse-names&quot;:false,&quot;dropping-particle&quot;:&quot;&quot;,&quot;non-dropping-particle&quot;:&quot;&quot;},{&quot;family&quot;:&quot;O'Sullivan&quot;,&quot;given&quot;:&quot;Christopher&quot;,&quot;parse-names&quot;:false,&quot;dropping-particle&quot;:&quot;&quot;,&quot;non-dropping-particle&quot;:&quot;&quot;},{&quot;family&quot;:&quot;Palanigobu&quot;,&quot;given&quot;:&quot;Vasuki&quot;,&quot;parse-names&quot;:false,&quot;dropping-particle&quot;:&quot;&quot;,&quot;non-dropping-particle&quot;:&quot;&quot;},{&quot;family&quot;:&quot;Panchenko&quot;,&quot;given&quot;:&quot;Anna R&quot;,&quot;parse-names&quot;:false,&quot;dropping-particle&quot;:&quot;&quot;,&quot;non-dropping-particle&quot;:&quot;&quot;},{&quot;family&quot;:&quot;Phan&quot;,&quot;given&quot;:&quot;Lon&quot;,&quot;parse-names&quot;:false,&quot;dropping-particle&quot;:&quot;&quot;,&quot;non-dropping-particle&quot;:&quot;&quot;},{&quot;family&quot;:&quot;Pierov&quot;,&quot;given&quot;:&quot;Borys&quot;,&quot;parse-names&quot;:false,&quot;dropping-particle&quot;:&quot;&quot;,&quot;non-dropping-particle&quot;:&quot;&quot;},{&quot;family&quot;:&quot;Pruitt&quot;,&quot;given&quot;:&quot;Kim D&quot;,&quot;parse-names&quot;:false,&quot;dropping-particle&quot;:&quot;&quot;,&quot;non-dropping-particle&quot;:&quot;&quot;},{&quot;family&quot;:&quot;Rodarmer&quot;,&quot;given&quot;:&quot;Kurt&quot;,&quot;parse-names&quot;:false,&quot;dropping-particle&quot;:&quot;&quot;,&quot;non-dropping-particle&quot;:&quot;&quot;},{&quot;family&quot;:&quot;Sayers&quot;,&quot;given&quot;:&quot;Eric W&quot;,&quot;parse-names&quot;:false,&quot;dropping-particle&quot;:&quot;&quot;,&quot;non-dropping-particle&quot;:&quot;&quot;},{&quot;family&quot;:&quot;Schneider&quot;,&quot;given&quot;:&quot;Valerie&quot;,&quot;parse-names&quot;:false,&quot;dropping-particle&quot;:&quot;&quot;,&quot;non-dropping-particle&quot;:&quot;&quot;},{&quot;family&quot;:&quot;Schoch&quot;,&quot;given&quot;:&quot;Conrad L&quot;,&quot;parse-names&quot;:false,&quot;dropping-particle&quot;:&quot;&quot;,&quot;non-dropping-particle&quot;:&quot;&quot;},{&quot;family&quot;:&quot;Schuler&quot;,&quot;given&quot;:&quot;Gregory D&quot;,&quot;parse-names&quot;:false,&quot;dropping-particle&quot;:&quot;&quot;,&quot;non-dropping-particle&quot;:&quot;&quot;},{&quot;family&quot;:&quot;Sherry&quot;,&quot;given&quot;:&quot;Stephen T&quot;,&quot;parse-names&quot;:false,&quot;dropping-particle&quot;:&quot;&quot;,&quot;non-dropping-particle&quot;:&quot;&quot;},{&quot;family&quot;:&quot;Siyan&quot;,&quot;given&quot;:&quot;Karanjit&quot;,&quot;parse-names&quot;:false,&quot;dropping-particle&quot;:&quot;&quot;,&quot;non-dropping-particle&quot;:&quot;&quot;},{&quot;family&quot;:&quot;Soboleva&quot;,&quot;given&quot;:&quot;Alexandra&quot;,&quot;parse-names&quot;:false,&quot;dropping-particle&quot;:&quot;&quot;,&quot;non-dropping-particle&quot;:&quot;&quot;},{&quot;family&quot;:&quot;Soussov&quot;,&quot;given&quot;:&quot;Vladimir&quot;,&quot;parse-names&quot;:false,&quot;dropping-particle&quot;:&quot;&quot;,&quot;non-dropping-particle&quot;:&quot;&quot;},{&quot;family&quot;:&quot;Starchenko&quot;,&quot;given&quot;:&quot;Grigory&quot;,&quot;parse-names&quot;:false,&quot;dropping-particle&quot;:&quot;&quot;,&quot;non-dropping-particle&quot;:&quot;&quot;},{&quot;family&quot;:&quot;Tatusova&quot;,&quot;given&quot;:&quot;Tatiana A&quot;,&quot;parse-names&quot;:false,&quot;dropping-particle&quot;:&quot;&quot;,&quot;non-dropping-particle&quot;:&quot;&quot;},{&quot;family&quot;:&quot;Thibaud-Nissen&quot;,&quot;given&quot;:&quot;Francoise&quot;,&quot;parse-names&quot;:false,&quot;dropping-particle&quot;:&quot;&quot;,&quot;non-dropping-particle&quot;:&quot;&quot;},{&quot;family&quot;:&quot;Todorov&quot;,&quot;given&quot;:&quot;Kamen&quot;,&quot;parse-names&quot;:false,&quot;dropping-particle&quot;:&quot;&quot;,&quot;non-dropping-particle&quot;:&quot;&quot;},{&quot;family&quot;:&quot;Trawick&quot;,&quot;given&quot;:&quot;Bart W&quot;,&quot;parse-names&quot;:false,&quot;dropping-particle&quot;:&quot;&quot;,&quot;non-dropping-particle&quot;:&quot;&quot;},{&quot;family&quot;:&quot;Vakatov&quot;,&quot;given&quot;:&quot;Denis&quot;,&quot;parse-names&quot;:false,&quot;dropping-particle&quot;:&quot;&quot;,&quot;non-dropping-particle&quot;:&quot;&quot;},{&quot;family&quot;:&quot;Ward&quot;,&quot;given&quot;:&quot;Minghong&quot;,&quot;parse-names&quot;:false,&quot;dropping-particle&quot;:&quot;&quot;,&quot;non-dropping-particle&quot;:&quot;&quot;},{&quot;family&quot;:&quot;Yaschenko&quot;,&quot;given&quot;:&quot;Eugene&quot;,&quot;parse-names&quot;:false,&quot;dropping-particle&quot;:&quot;&quot;,&quot;non-dropping-particle&quot;:&quot;&quot;},{&quot;family&quot;:&quot;Zasypkin&quot;,&quot;given&quot;:&quot;Aleksandr&quot;,&quot;parse-names&quot;:false,&quot;dropping-particle&quot;:&quot;&quot;,&quot;non-dropping-particle&quot;:&quot;&quot;},{&quot;family&quot;:&quot;Zbicz&quot;,&quot;given&quot;:&quot;Kerry&quot;,&quot;parse-names&quot;:false,&quot;dropping-particle&quot;:&quot;&quot;,&quot;non-dropping-particle&quot;:&quot;&quot;}],&quot;container-title&quot;:&quot;Nucleic Acids Research&quot;,&quot;container-title-short&quot;:&quot;Nucleic Acids Res&quot;,&quot;DOI&quot;:&quot;10.1093/nar/gkx1095&quot;,&quot;ISSN&quot;:&quot;0305-1048&quot;,&quot;URL&quot;:&quot;https://academic.oup.com/nar/article/46/D1/D8/4621330&quot;,&quot;issued&quot;:{&quot;date-parts&quot;:[[2018,1,4]]},&quot;page&quot;:&quot;D8-D13&quot;,&quot;abstract&quot;:&quot;The National Center for Biotechnology Information (NCBI) provides a large suite of online resources for biological information and data, including the GenBank ® nucleic acid sequence database and the PubMed database of citations and abstracts for published life science journals. The Entrez system provides search and retrieval operations for most of these data from 39 distinct databases. The E-utilities serve as the programming interface for the Entrez system. Augmenting many of the Web applications are custom implementations of the BLAST program optimized to search specialized data sets. New resources released in the past year include PubMed Data Management, RefSeq Functional Elements, genome data download, variation services API, Magic-BLAST, QuickBLASTp, and Identical Protein Groups. Resources that were updated in the past year include the genome data viewer, a human genome resources page, Gene, virus variation, OSIRIS, and PubChem. All of these resources can be accessed through the NCBI home page at www.ncbi.nlm.nih.gov.&quot;,&quot;publisher&quot;:&quot;Oxford University Press&quot;,&quot;issue&quot;:&quot;D1&quot;,&quot;volume&quot;:&quot;46&quot;},&quot;isTemporary&quot;:false}]},{&quot;citationID&quot;:&quot;MENDELEY_CITATION_e7cfd528-77c2-4f28-950e-bf49353a59ca&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&quot;,&quot;citationItems&quot;:[{&quot;id&quot;:&quot;bee2c5fd-4a85-3a7d-a663-55fc10ba1f66&quot;,&quot;itemData&quot;:{&quot;type&quot;:&quot;article-journal&quot;,&quot;id&quot;:&quot;bee2c5fd-4a85-3a7d-a663-55fc10ba1f66&quot;,&quot;title&quot;:&quot;Structure and protein-protein interactions of methanol dehydrogenase from Methylococcus capsulatus (Bath)&quot;,&quot;author&quot;:[{&quot;family&quot;:&quot;Culpepper&quot;,&quot;given&quot;:&quot;Megen A.&quot;,&quot;parse-names&quot;:false,&quot;dropping-particle&quot;:&quot;&quot;,&quot;non-dropping-particle&quot;:&quot;&quot;},{&quot;family&quot;:&quot;Rosenzweig&quot;,&quot;given&quot;:&quot;Amy C.&quot;,&quot;parse-names&quot;:false,&quot;dropping-particle&quot;:&quot;&quot;,&quot;non-dropping-particle&quot;:&quot;&quot;}],&quot;container-title&quot;:&quot;Biochemistry&quot;,&quot;container-title-short&quot;:&quot;Biochemistry&quot;,&quot;accessed&quot;:{&quot;date-parts&quot;:[[2023,1,24]]},&quot;DOI&quot;:&quot;.org/10.1021/bi500850j&quot;,&quot;ISSN&quot;:&quot;15204995&quot;,&quot;PMID&quot;:&quot;25185034&quot;,&quot;URL&quot;:&quot;https://pubs.acs.org/doi/full/10.1021/bi500850j&quot;,&quot;issued&quot;:{&quot;date-parts&quot;:[[2014,10,7]]},&quot;page&quot;:&quot;6211-6219&quot;,&quot;abstract&quot;:&quot;In the initial steps of their metabolic pathway, methanotrophic bacteria oxidize methane to methanol with methane monooxygenases (MMOs) and methanol to formaldehyde with methanol dehydrogenases (MDHs). Several lines of evidence suggest that the membrane-bound or particulate MMO (pMMO) and MDH interact to form a metabolic supercomplex. To further investigate the possible existence of such a supercomplex, native MDH from Methylococcus capsulatus (Bath) has been purified and characterized by size exclusion chromatography with multi-angle light scattering and X-ray crystallography. M. capsulatus (Bath) MDH is primarily a dimer in solution, although an oligomeric species with a molecular mass of ∼450-560 kDa forms at higher protein concentrations. The 2.57 Å resolution crystal structure reveals an overall fold and α2β2 dimeric architecture similar to those of other MDH structures. In addition, biolayer interferometry studies demonstrate specific protein-protein interactions between MDH and M. capsulatus (Bath) pMMO as well as between MDH and the truncated recombinant periplasmic domains of M. capsulatus (Bath) pMMO (spmoB). These interactions exhibit KD values of 833 ± 409 nM and 9.0 ± 7.7 μM, respectively. The biochemical data combined with analysis of the crystal lattice interactions observed in the MDH structure suggest a model in which MDH and pMMO associate not as a discrete, stoichiometric complex but as a larger assembly scaffolded by the intracytoplasmic membranes.&quot;,&quot;publisher&quot;:&quot;American Chemical Society&quot;,&quot;issue&quot;:&quot;39&quot;,&quot;volume&quot;:&quot;53&quot;},&quot;isTemporary&quot;:false}]},{&quot;citationID&quot;:&quot;MENDELEY_CITATION_e186ede4-4b4f-4917-894d-b245f2632aaa&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&quot;,&quot;citationItems&quot;:[{&quot;id&quot;:&quot;dced3d41-d852-3721-89b4-4bba5781a952&quot;,&quot;itemData&quot;:{&quot;type&quot;:&quot;article-journal&quot;,&quot;id&quot;:&quot;dced3d41-d852-3721-89b4-4bba5781a952&quot;,&quot;title&quot;:&quot;Tetrahydromethanopterin-dependent methanogenesis from non-physiological C1 donors in Methanobacterium thermoautotrophicum&quot;,&quot;author&quot;:[{&quot;family&quot;:&quot;Escalante-Semerena&quot;,&quot;given&quot;:&quot;J C&quot;,&quot;parse-names&quot;:false,&quot;dropping-particle&quot;:&quot;&quot;,&quot;non-dropping-particle&quot;:&quot;&quot;},{&quot;family&quot;:&quot;Wolfe&quot;,&quot;given&quot;:&quot;R S&quot;,&quot;parse-names&quot;:false,&quot;dropping-particle&quot;:&quot;&quot;,&quot;non-dropping-particle&quot;:&quot;&quot;}],&quot;container-title&quot;:&quot;Journal of Bacteriology&quot;,&quot;container-title-short&quot;:&quot;J Bacteriol&quot;,&quot;accessed&quot;:{&quot;date-parts&quot;:[[2023,2,18]]},&quot;DOI&quot;:&quot;10.1128/jb.161.2.696-701.1985&quot;,&quot;ISSN&quot;:&quot;0021-9193&quot;,&quot;URL&quot;:&quot;https://journals.asm.org/doi/10.1128/jb.161.2.696-701.1985&quot;,&quot;issued&quot;:{&quot;date-parts&quot;:[[1985,2]]},&quot;page&quot;:&quot;696-701&quot;,&quot;abstract&quot;:&quot;&lt;p&gt;Methanogenesis from the non-physiological C1 donors thioproline, thiazolidine, hexamethylenetetramine, formaldehyde (HCHO), and HOCH2-S-coenzyme M (CoM) was catalyzed by cell extracts of Methanobacterium thermoautotrophicum under a hydrogen atmosphere. Tetrahydromethanopterin (H4MPT) and HS-CoM were required in the reaction mixture. The non-physiological compounds were found to be in chemical equilibrium with HCHO, which has been shown to react spontaneously with H4MPT to form methylene-H4MPT, an intermediate of the methanogenic pathway at the formaldehyde level of oxidation. Highfield (360 MHZ) 1H and 13C nuclear magnetic resonance studies performed on the interaction between HCHO and HS-CoM showed that these compounds are in equilibrium with HOCH2-S-CoM and that the equilibrium is pH dependent. When methanogenesis from the non-physiological donors was followed under a nitrogen atmosphere, the C1 moiety from each compound underwent a disproportionation, forming methenyl-H4MPT+ and methane. The compounds tested served as substrates for the enzymatic synthesis of methenyl-H4MPT+.&lt;/p&gt;&quot;,&quot;issue&quot;:&quot;2&quot;,&quot;volume&quot;:&quot;161&quot;},&quot;isTemporary&quot;:false}]},{&quot;citationID&quot;:&quot;MENDELEY_CITATION_114b9d3b-2f97-4a88-a045-54435d43f440&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&quot;,&quot;citationItems&quot;:[{&quot;id&quot;:&quot;7bf0fb56-f5b6-3ce4-bd95-283b84ae3601&quot;,&quot;itemData&quot;:{&quot;type&quot;:&quot;article-journal&quot;,&quot;id&quot;:&quot;7bf0fb56-f5b6-3ce4-bd95-283b84ae3601&quot;,&quot;title&quot;:&quot;The Mechanism of the Condensation of Formaldehyde with Tetrahydrofolic Acid&quot;,&quot;author&quot;:[{&quot;family&quot;:&quot;Kallen&quot;,&quot;given&quot;:&quot;Roland G.&quot;,&quot;parse-names&quot;:false,&quot;dropping-particle&quot;:&quot;&quot;,&quot;non-dropping-particle&quot;:&quot;&quot;},{&quot;family&quot;:&quot;Jencks&quot;,&quot;given&quot;:&quot;William P.&quot;,&quot;parse-names&quot;:false,&quot;dropping-particle&quot;:&quot;&quot;,&quot;non-dropping-particle&quot;:&quot;&quot;}],&quot;container-title&quot;:&quot;Journal of Biological Chemistry&quot;,&quot;DOI&quot;:&quot;10.1016/S0021-9258(18)96350-7&quot;,&quot;ISSN&quot;:&quot;00219258&quot;,&quot;URL&quot;:&quot;https://linkinghub.elsevier.com/retrieve/pii/S0021925818963507&quot;,&quot;issued&quot;:{&quot;date-parts&quot;:[[1966,12,25]]},&quot;page&quot;:&quot;5851-5863&quot;,&quot;issue&quot;:&quot;24&quot;,&quot;volume&quot;:&quot;241&quot;,&quot;container-title-short&quot;:&quot;&quot;},&quot;isTemporary&quot;:false}]},{&quot;citationID&quot;:&quot;MENDELEY_CITATION_cdbe14af-74de-4c70-9fac-9cf12ae715a3&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&quot;,&quot;citationItems&quot;:[{&quot;id&quot;:&quot;0ae19035-0b74-34db-871a-91676876604a&quot;,&quot;itemData&quot;:{&quot;type&quot;:&quot;article-journal&quot;,&quot;id&quot;:&quot;0ae19035-0b74-34db-871a-91676876604a&quot;,&quot;title&quot;:&quot;Formaldehyde-detoxifying role of the tetrahydromethanopterin-linked pathway in Methylobacterium extorquens AM1&quot;,&quot;author&quot;:[{&quot;family&quot;:&quot;Marx&quot;,&quot;given&quot;:&quot;Christopher J.&quot;,&quot;parse-names&quot;:false,&quot;dropping-particle&quot;:&quot;&quot;,&quot;non-dropping-particle&quot;:&quot;&quot;},{&quot;family&quot;:&quot;Chistoserdova&quot;,&quot;given&quot;:&quot;Ludmila&quot;,&quot;parse-names&quot;:false,&quot;dropping-particle&quot;:&quot;&quot;,&quot;non-dropping-particle&quot;:&quot;&quot;},{&quot;family&quot;:&quot;Lidstrom&quot;,&quot;given&quot;:&quot;Mary E.&quot;,&quot;parse-names&quot;:false,&quot;dropping-particle&quot;:&quot;&quot;,&quot;non-dropping-particle&quot;:&quot;&quot;}],&quot;container-title&quot;:&quot;Journal of bacteriology&quot;,&quot;container-title-short&quot;:&quot;J Bacteriol&quot;,&quot;accessed&quot;:{&quot;date-parts&quot;:[[2023,2,18]]},&quot;DOI&quot;:&quot;10.1128/JB.185.23.7160-7168.2003&quot;,&quot;ISSN&quot;:&quot;0021-9193&quot;,&quot;PMID&quot;:&quot;14645276&quot;,&quot;URL&quot;:&quot;https://pubmed.ncbi.nlm.nih.gov/14645276/&quot;,&quot;issued&quot;:{&quot;date-parts&quot;:[[2003,12]]},&quot;page&quot;:&quot;7160-7168&quot;,&quot;abstract&quot;:&quot;The facultative methylotroph Methylobacterium extorquens AM1 possesses two pterin-dependent pathways for C1 transfer between formaldehyde and formate, the tetrahydrofolate (H4F)-linked pathway and the tetrahydromethanopterin (H4MPT)-linked pathway. Both pathways are required for growth on C1 substrates; however, mutants defective for the H4MPT pathway reveal a unique phenotype of being inhibited by methanol during growth on multicarbon compounds such as succinate. It has been previously proposed that this methanol-sensitive phenotype is due to the inability to effectively detoxify formaldehyde produced from methanol. Here we present a comparative physiological characterization of four mutants defective in the H4MPT pathway and place them into three different phenotypic classes that are concordant with the biochemical roles of the respective enzymes. We demonstrate that the analogous H4F pathway present in M. extorquens AM1 cannot fulfill the formaldehyde detoxification function, while a heterologously expressed pathway linked to glutathione and NAD+ can successfully substitute for the H4MPT pathway. Additionally, null mutants were generated in genes previously thought to be essential, indicating that the H4MPT pathway is not absolutely required during growth on multicarbon compounds. These results define the role of the H4MPT pathway as the primary formaldehyde oxidation and detoxification pathway in M. extorquens AM1.&quot;,&quot;publisher&quot;:&quot;J Bacteriol&quot;,&quot;issue&quot;:&quot;24&quot;,&quot;volume&quot;:&quot;185&quot;},&quot;isTemporary&quot;:false}]},{&quot;citationID&quot;:&quot;MENDELEY_CITATION_42d91d5f-6509-4fd5-afae-d3f84384b4ec&quot;,&quot;properties&quot;:{&quot;noteIndex&quot;:0},&quot;isEdited&quot;:false,&quot;manualOverride&quot;:{&quot;isManuallyOverridden&quot;:false,&quot;citeprocText&quot;:&quot;&lt;sup&gt;31,48&lt;/sup&gt;&quot;,&quot;manualOverrideText&quot;:&quot;&quot;},&quot;citationTag&quot;:&quot;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&quot;,&quot;citationItems&quot;:[{&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id&quot;:&quot;ac1f4447-3111-3733-9134-eca077c1db37&quot;,&quot;itemData&quot;:{&quot;type&quot;:&quot;article-journal&quot;,&quot;id&quot;:&quot;ac1f4447-3111-3733-9134-eca077c1db37&quot;,&quot;title&quot;:&quot;Recent progress in formate dehydrogenase (FDH) as a non-photosynthetic CO2 utilizing enzyme: A short review&quot;,&quot;author&quot;:[{&quot;family&quot;:&quot;Moon&quot;,&quot;given&quot;:&quot;Myounghoon&quot;,&quot;parse-names&quot;:false,&quot;dropping-particle&quot;:&quot;&quot;,&quot;non-dropping-particle&quot;:&quot;&quot;},{&quot;family&quot;:&quot;Park&quot;,&quot;given&quot;:&quot;Gwon Woo&quot;,&quot;parse-names&quot;:false,&quot;dropping-particle&quot;:&quot;&quot;,&quot;non-dropping-particle&quot;:&quot;&quot;},{&quot;family&quot;:&quot;Lee&quot;,&quot;given&quot;:&quot;Joon-pyo&quot;,&quot;parse-names&quot;:false,&quot;dropping-particle&quot;:&quot;&quot;,&quot;non-dropping-particle&quot;:&quot;&quot;},{&quot;family&quot;:&quot;Lee&quot;,&quot;given&quot;:&quot;Jin-Suk&quot;,&quot;parse-names&quot;:false,&quot;dropping-particle&quot;:&quot;&quot;,&quot;non-dropping-particle&quot;:&quot;&quot;},{&quot;family&quot;:&quot;Min&quot;,&quot;given&quot;:&quot;Kyoungseon&quot;,&quot;parse-names&quot;:false,&quot;dropping-particle&quot;:&quot;&quot;,&quot;non-dropping-particle&quot;:&quot;&quot;}],&quot;container-title&quot;:&quot;Journal of CO2 Utilization&quot;,&quot;accessed&quot;:{&quot;date-parts&quot;:[[2023,4,3]]},&quot;DOI&quot;:&quot;10.1016/j.jcou.2020.101353&quot;,&quot;ISSN&quot;:&quot;22129820&quot;,&quot;URL&quot;:&quot;https://linkinghub.elsevier.com/retrieve/pii/S2212982020309835&quot;,&quot;issued&quot;:{&quot;date-parts&quot;:[[2020,12,1]]},&quot;page&quot;:&quot;101353&quot;,&quot;abstract&quot;:&quot;Formate dehydrogenase (FDH) has been considered as a nearly irreversible biocatalyst for catalyzing formate oxidation to CO2 for a long time. However, recent research clearly proved that certain FDHs, mainly NAD+-linked/metal (either W- or Mo-) containing enzymes, are capable of reversibly interconverting CO2 and formate, thereby having a significant role as a non-photosynthetic CO2 utilizing enzyme. We, herein, summarize and discuss not only recently discovered CO2 reduction activities and structure-based enzyme engineering reinforcing the CO2 reduction activity but also applications for a CO2 refinery including electroenzymatic approaches, whole-cell biocatalytic systems, and multi-enzyme cascade reactions in detail. Especially, this review concentrates on as well as comprehensively discusses recent progress. Furthermore, innovative results discussed herein might provide revelaratory insights applicable for constructing a feasible CO2 refinery system that utilizes CO2 as an abundant, cheap, and sustainable feedstock in order to produce value-added fuels and chemicals.&quot;,&quot;publisher&quot;:&quot;Elsevier&quot;,&quot;volume&quot;:&quot;42&quot;,&quot;container-title-short&quot;:&quot;&quot;},&quot;isTemporary&quot;:false}]},{&quot;citationID&quot;:&quot;MENDELEY_CITATION_347c8064-abcb-40b4-b135-5e5732f77686&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&quot;,&quot;citationItems&quot;:[{&quot;id&quot;:&quot;8de6baaf-4d38-3810-ade0-c413229926e7&quot;,&quot;itemData&quot;:{&quot;type&quot;:&quot;article-journal&quot;,&quot;id&quot;:&quot;8de6baaf-4d38-3810-ade0-c413229926e7&quot;,&quot;title&quot;:&quot;NAD+-dependent formate dehydrogenase&quot;,&quot;author&quot;:[{&quot;family&quot;:&quot;Popov&quot;,&quot;given&quot;:&quot;V O&quot;,&quot;parse-names&quot;:false,&quot;dropping-particle&quot;:&quot;&quot;,&quot;non-dropping-particle&quot;:&quot;&quot;},{&quot;family&quot;:&quot;Lamzin&quot;,&quot;given&quot;:&quot;V S&quot;,&quot;parse-names&quot;:false,&quot;dropping-particle&quot;:&quot;&quot;,&quot;non-dropping-particle&quot;:&quot;&quot;}],&quot;container-title&quot;:&quot;Biochemical Journal&quot;,&quot;DOI&quot;:&quot;10.1042/bj3010625&quot;,&quot;ISSN&quot;:&quot;0264-6021&quot;,&quot;URL&quot;:&quot;https://portlandpress.com/biochemj/article/301/3/625/31246/NAD-dependent-formate-dehydrogenase&quot;,&quot;issued&quot;:{&quot;date-parts&quot;:[[1994,8,1]]},&quot;page&quot;:&quot;625-643&quot;,&quot;issue&quot;:&quot;3&quot;,&quot;volume&quot;:&quot;301&quot;,&quot;container-title-short&quot;:&quot;&quot;},&quot;isTemporary&quot;:false}]},{&quot;citationID&quot;:&quot;MENDELEY_CITATION_5339d404-23ad-4dee-a735-de4327d33e4d&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&quot;,&quot;citationItems&quot;:[{&quot;id&quot;:&quot;85ede3a3-c581-37b4-9ee1-0273fc2c76a7&quot;,&quot;itemData&quot;:{&quot;type&quot;:&quot;article-journal&quot;,&quot;id&quot;:&quot;85ede3a3-c581-37b4-9ee1-0273fc2c76a7&quot;,&quot;title&quot;:&quot;The oxygen‐tolerant and NAD+‐dependent formate dehydrogenase from Rhodobacter capsulatus is able to catalyze the reduction of CO2 to formate&quot;,&quot;author&quot;:[{&quot;family&quot;:&quot;Hartmann&quot;,&quot;given&quot;:&quot;Tobias&quot;,&quot;parse-names&quot;:false,&quot;dropping-particle&quot;:&quot;&quot;,&quot;non-dropping-particle&quot;:&quot;&quot;},{&quot;family&quot;:&quot;Leimkühler&quot;,&quot;given&quot;:&quot;Silke&quot;,&quot;parse-names&quot;:false,&quot;dropping-particle&quot;:&quot;&quot;,&quot;non-dropping-particle&quot;:&quot;&quot;}],&quot;container-title&quot;:&quot;The FEBS Journal&quot;,&quot;container-title-short&quot;:&quot;FEBS J&quot;,&quot;DOI&quot;:&quot;10.1111/febs.12528&quot;,&quot;ISSN&quot;:&quot;1742-464X&quot;,&quot;URL&quot;:&quot;https://febs.onlinelibrary.wiley.com/doi/10.1111/febs.12528&quot;,&quot;issued&quot;:{&quot;date-parts&quot;:[[2013,12,8]]},&quot;page&quot;:&quot;6083-6096&quot;,&quot;abstract&quot;:&quot;&lt;p&gt; The formate dehydrogenase from &lt;italic&gt;Rhodobacter capsulatus&lt;/italic&gt; (Rc &lt;styled-content style=\&quot;fixed-case\&quot;&gt;FDH&lt;/styled-content&gt; ) is an oxygen‐tolerant protein with an (αβγ) &lt;sub&gt;2&lt;/sub&gt; subunit composition that is localized in the cytoplasm. It belongs to the group of metal and &lt;styled-content style=\&quot;fixed-case\&quot;&gt;NAD&lt;/styled-content&gt; &lt;sup&gt;+&lt;/sup&gt; ‐dependent &lt;styled-content style=\&quot;fixed-case\&quot;&gt;FDH&lt;/styled-content&gt; s with the coordination of a molybdenum cofactor, four [Fe &lt;sub&gt;4&lt;/sub&gt; S &lt;sub&gt;4&lt;/sub&gt; ] clusters and one [Fe &lt;sub&gt;2&lt;/sub&gt; S &lt;sub&gt;2&lt;/sub&gt; ] cluster associated with the α‐subunit, one [Fe &lt;sub&gt;4&lt;/sub&gt; S &lt;sub&gt;4&lt;/sub&gt; ] cluster and one &lt;styled-content style=\&quot;fixed-case\&quot;&gt;FMN&lt;/styled-content&gt; bound to the β‐subunit, and one [Fe &lt;sub&gt;2&lt;/sub&gt; S &lt;sub&gt;2&lt;/sub&gt; ] cluster bound to the γ‐subunit. Rc &lt;styled-content style=\&quot;fixed-case\&quot;&gt;FDH&lt;/styled-content&gt; was heterologously expressed in &lt;italic&gt;Escherichia coli&lt;/italic&gt; and characterized. Cofactor analysis showed that the bis‐molybdopterin guanine dinucleotide cofactor is bound to the FdsA subunit containing a cysteine ligand at the active site. A turnover rate of 2189 min &lt;sup&gt;−1&lt;/sup&gt; with formate as substrate was determined. The back reaction for the reduction of &lt;styled-content style=\&quot;fixed-case\&quot;&gt;CO&lt;/styled-content&gt; &lt;sub&gt;2&lt;/sub&gt; was catalyzed with a &lt;italic&gt;k&lt;/italic&gt; &lt;sub&gt;cat&lt;/sub&gt; of 89 min &lt;sup&gt;−1&lt;/sup&gt; . The preference for formate oxidation shows an energy barrier for &lt;styled-content style=\&quot;fixed-case\&quot;&gt;CO&lt;/styled-content&gt; &lt;sub&gt;2&lt;/sub&gt; reduction of the enzyme. Furthermore, the &lt;styled-content style=\&quot;fixed-case\&quot;&gt;FMN&lt;/styled-content&gt; ‐containing and [Fe &lt;sub&gt;4&lt;/sub&gt; S &lt;sub&gt;4&lt;/sub&gt; ]‐containing β‐subunit together with the [Fe &lt;sub&gt;2&lt;/sub&gt; S &lt;sub&gt;2&lt;/sub&gt; ]‐containing γ‐subunit forms a diaphorase unit with activities for both &lt;styled-content style=\&quot;fixed-case\&quot;&gt;NAD&lt;/styled-content&gt; &lt;sup&gt;+&lt;/sup&gt; reduction and &lt;styled-content style=\&quot;fixed-case\&quot;&gt;NADH&lt;/styled-content&gt; oxidation. In addition to the structural genes &lt;italic&gt;fdsG&lt;/italic&gt; , &lt;italic&gt;fdsB&lt;/italic&gt; , and &lt;italic&gt;fdsA&lt;/italic&gt; , the &lt;italic&gt;fds&lt;/italic&gt; operon in &lt;italic&gt;R. capsulatus&lt;/italic&gt; contains the &lt;italic&gt;fdsC&lt;/italic&gt; and &lt;italic&gt;fdsD&lt;/italic&gt; genes. Expression studies showed that Rc &lt;styled-content style=\&quot;fixed-case\&quot;&gt;FDH&lt;/styled-content&gt; is only active when both FdsC and FdsD are present. Both proteins are proposed to be involved in bis‐molybdopterin guanine dinucleotide modification and insertion into Rc &lt;styled-content style=\&quot;fixed-case\&quot;&gt;FDH&lt;/styled-content&gt; . &lt;/p&gt;&quot;,&quot;issue&quot;:&quot;23&quot;,&quot;volume&quot;:&quot;280&quot;},&quot;isTemporary&quot;:false}]},{&quot;citationID&quot;:&quot;MENDELEY_CITATION_e236dc04-f190-417b-b050-6aceaa8dbe03&quot;,&quot;properties&quot;:{&quot;noteIndex&quot;:0},&quot;isEdited&quot;:false,&quot;manualOverride&quot;:{&quot;isManuallyOverridden&quot;:false,&quot;citeprocText&quot;:&quot;&lt;sup&gt;50,51&lt;/sup&gt;&quot;,&quot;manualOverrideText&quot;:&quot;&quot;},&quot;citationTag&quot;:&quot;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&quot;,&quot;citationItems&quot;:[{&quot;id&quot;:&quot;06e69bd5-c449-3480-9c2b-15d0658fe013&quot;,&quot;itemData&quot;:{&quot;type&quot;:&quot;article-journal&quot;,&quot;id&quot;:&quot;06e69bd5-c449-3480-9c2b-15d0658fe013&quot;,&quot;title&quot;:&quot;Efficient reduction of CO2 by the molybdenum-containing formate dehydrogenase from Cupriavidus necator (Ralstonia eutropha)&quot;,&quot;author&quot;:[{&quot;family&quot;:&quot;Yu&quot;,&quot;given&quot;:&quot;Xuejun&quot;,&quot;parse-names&quot;:false,&quot;dropping-particle&quot;:&quot;&quot;,&quot;non-dropping-particle&quot;:&quot;&quot;},{&quot;family&quot;:&quot;Niks&quot;,&quot;given&quot;:&quot;Dimitri&quot;,&quot;parse-names&quot;:false,&quot;dropping-particle&quot;:&quot;&quot;,&quot;non-dropping-particle&quot;:&quot;&quot;},{&quot;family&quot;:&quot;Mulchandani&quot;,&quot;given&quot;:&quot;Ashok&quot;,&quot;parse-names&quot;:false,&quot;dropping-particle&quot;:&quot;&quot;,&quot;non-dropping-particle&quot;:&quot;&quot;},{&quot;family&quot;:&quot;Hille&quot;,&quot;given&quot;:&quot;Russ&quot;,&quot;parse-names&quot;:false,&quot;dropping-particle&quot;:&quot;&quot;,&quot;non-dropping-particle&quot;:&quot;&quot;}],&quot;container-title&quot;:&quot;Journal of Biological Chemistry&quot;,&quot;accessed&quot;:{&quot;date-parts&quot;:[[2023,4,3]]},&quot;DOI&quot;:&quot;10.1074/jbc.M117.785576&quot;,&quot;ISSN&quot;:&quot;00219258&quot;,&quot;URL&quot;:&quot;https://linkinghub.elsevier.com/retrieve/pii/S0021925820339223&quot;,&quot;issued&quot;:{&quot;date-parts&quot;:[[2017,10,13]]},&quot;page&quot;:&quot;16872-16879&quot;,&quot;abstract&quot;:&quot;The ability of the FdsABG formate dehydrogenase from Cupriavidus necator (formerly known as Ralstonia eutropha) to catalyze the reverse of the physiological reaction, the reduction of CO2 to formate utilizing NADH as electron donor, has been investigated. Contrary to previous studies of this enzyme, we demonstrate that it is in fact effective in catalyzing the reverse reaction with a kcat of 11 0.4 s1. We also quantify the stoichiometric accumulation of formic acid as the product of the reaction and demonstrate that the observed kinetic parameters for catalysis in the forward and reverse reactions are thermodynamically consistent, complying with the expected Haldane relationships. Finally, we demonstrate the reaction conditions necessary for gauging the ability of a given formate dehydrogenase or other CO2-utilizing enzyme to catalyze the reverse direction to avoid false negative results. In conjunction with our earlier studies on the reaction mechanism of this enzyme and on the basis of the present work, we conclude that all molybdenum- and tungsten-containing formate dehydrogenases and related enzymes likely operate via a simple hydride transfer mechanism and are effective in catalyzing the reversible interconversion of CO2 and formate under the appropriate experimental conditions.&quot;,&quot;publisher&quot;:&quot;American Society for Biochemistry and Molecular Biology Inc.&quot;,&quot;issue&quot;:&quot;41&quot;,&quot;volume&quot;:&quot;292&quot;,&quot;container-title-short&quot;:&quot;&quot;},&quot;isTemporary&quot;:false},{&quot;id&quot;:&quot;85ede3a3-c581-37b4-9ee1-0273fc2c76a7&quot;,&quot;itemData&quot;:{&quot;type&quot;:&quot;article-journal&quot;,&quot;id&quot;:&quot;85ede3a3-c581-37b4-9ee1-0273fc2c76a7&quot;,&quot;title&quot;:&quot;The oxygen‐tolerant and NAD+‐dependent formate dehydrogenase from Rhodobacter capsulatus is able to catalyze the reduction of CO2 to formate&quot;,&quot;author&quot;:[{&quot;family&quot;:&quot;Hartmann&quot;,&quot;given&quot;:&quot;Tobias&quot;,&quot;parse-names&quot;:false,&quot;dropping-particle&quot;:&quot;&quot;,&quot;non-dropping-particle&quot;:&quot;&quot;},{&quot;family&quot;:&quot;Leimkühler&quot;,&quot;given&quot;:&quot;Silke&quot;,&quot;parse-names&quot;:false,&quot;dropping-particle&quot;:&quot;&quot;,&quot;non-dropping-particle&quot;:&quot;&quot;}],&quot;container-title&quot;:&quot;The FEBS Journal&quot;,&quot;container-title-short&quot;:&quot;FEBS J&quot;,&quot;DOI&quot;:&quot;10.1111/febs.12528&quot;,&quot;ISSN&quot;:&quot;1742-464X&quot;,&quot;URL&quot;:&quot;https://febs.onlinelibrary.wiley.com/doi/10.1111/febs.12528&quot;,&quot;issued&quot;:{&quot;date-parts&quot;:[[2013,12,8]]},&quot;page&quot;:&quot;6083-6096&quot;,&quot;abstract&quot;:&quot;&lt;p&gt; The formate dehydrogenase from &lt;italic&gt;Rhodobacter capsulatus&lt;/italic&gt; (Rc &lt;styled-content style=\&quot;fixed-case\&quot;&gt;FDH&lt;/styled-content&gt; ) is an oxygen‐tolerant protein with an (αβγ) &lt;sub&gt;2&lt;/sub&gt; subunit composition that is localized in the cytoplasm. It belongs to the group of metal and &lt;styled-content style=\&quot;fixed-case\&quot;&gt;NAD&lt;/styled-content&gt; &lt;sup&gt;+&lt;/sup&gt; ‐dependent &lt;styled-content style=\&quot;fixed-case\&quot;&gt;FDH&lt;/styled-content&gt; s with the coordination of a molybdenum cofactor, four [Fe &lt;sub&gt;4&lt;/sub&gt; S &lt;sub&gt;4&lt;/sub&gt; ] clusters and one [Fe &lt;sub&gt;2&lt;/sub&gt; S &lt;sub&gt;2&lt;/sub&gt; ] cluster associated with the α‐subunit, one [Fe &lt;sub&gt;4&lt;/sub&gt; S &lt;sub&gt;4&lt;/sub&gt; ] cluster and one &lt;styled-content style=\&quot;fixed-case\&quot;&gt;FMN&lt;/styled-content&gt; bound to the β‐subunit, and one [Fe &lt;sub&gt;2&lt;/sub&gt; S &lt;sub&gt;2&lt;/sub&gt; ] cluster bound to the γ‐subunit. Rc &lt;styled-content style=\&quot;fixed-case\&quot;&gt;FDH&lt;/styled-content&gt; was heterologously expressed in &lt;italic&gt;Escherichia coli&lt;/italic&gt; and characterized. Cofactor analysis showed that the bis‐molybdopterin guanine dinucleotide cofactor is bound to the FdsA subunit containing a cysteine ligand at the active site. A turnover rate of 2189 min &lt;sup&gt;−1&lt;/sup&gt; with formate as substrate was determined. The back reaction for the reduction of &lt;styled-content style=\&quot;fixed-case\&quot;&gt;CO&lt;/styled-content&gt; &lt;sub&gt;2&lt;/sub&gt; was catalyzed with a &lt;italic&gt;k&lt;/italic&gt; &lt;sub&gt;cat&lt;/sub&gt; of 89 min &lt;sup&gt;−1&lt;/sup&gt; . The preference for formate oxidation shows an energy barrier for &lt;styled-content style=\&quot;fixed-case\&quot;&gt;CO&lt;/styled-content&gt; &lt;sub&gt;2&lt;/sub&gt; reduction of the enzyme. Furthermore, the &lt;styled-content style=\&quot;fixed-case\&quot;&gt;FMN&lt;/styled-content&gt; ‐containing and [Fe &lt;sub&gt;4&lt;/sub&gt; S &lt;sub&gt;4&lt;/sub&gt; ]‐containing β‐subunit together with the [Fe &lt;sub&gt;2&lt;/sub&gt; S &lt;sub&gt;2&lt;/sub&gt; ]‐containing γ‐subunit forms a diaphorase unit with activities for both &lt;styled-content style=\&quot;fixed-case\&quot;&gt;NAD&lt;/styled-content&gt; &lt;sup&gt;+&lt;/sup&gt; reduction and &lt;styled-content style=\&quot;fixed-case\&quot;&gt;NADH&lt;/styled-content&gt; oxidation. In addition to the structural genes &lt;italic&gt;fdsG&lt;/italic&gt; , &lt;italic&gt;fdsB&lt;/italic&gt; , and &lt;italic&gt;fdsA&lt;/italic&gt; , the &lt;italic&gt;fds&lt;/italic&gt; operon in &lt;italic&gt;R. capsulatus&lt;/italic&gt; contains the &lt;italic&gt;fdsC&lt;/italic&gt; and &lt;italic&gt;fdsD&lt;/italic&gt; genes. Expression studies showed that Rc &lt;styled-content style=\&quot;fixed-case\&quot;&gt;FDH&lt;/styled-content&gt; is only active when both FdsC and FdsD are present. Both proteins are proposed to be involved in bis‐molybdopterin guanine dinucleotide modification and insertion into Rc &lt;styled-content style=\&quot;fixed-case\&quot;&gt;FDH&lt;/styled-content&gt; . &lt;/p&gt;&quot;,&quot;issue&quot;:&quot;23&quot;,&quot;volume&quot;:&quot;280&quot;},&quot;isTemporary&quot;:false}]},{&quot;citationID&quot;:&quot;MENDELEY_CITATION_bd2867c6-f3a7-4735-9bee-a89b7659bb6c&quot;,&quot;properties&quot;:{&quot;noteIndex&quot;:0},&quot;isEdited&quot;:false,&quot;manualOverride&quot;:{&quot;isManuallyOverridden&quot;:false,&quot;citeprocText&quot;:&quot;&lt;sup&gt;47,52&lt;/sup&gt;&quot;,&quot;manualOverrideText&quot;:&quot;&quot;},&quot;citationTag&quot;:&quot;MENDELEY_CITATION_v3_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&quot;,&quot;citationItems&quot;:[{&quot;id&quot;:&quot;0ae19035-0b74-34db-871a-91676876604a&quot;,&quot;itemData&quot;:{&quot;type&quot;:&quot;article-journal&quot;,&quot;id&quot;:&quot;0ae19035-0b74-34db-871a-91676876604a&quot;,&quot;title&quot;:&quot;Formaldehyde-detoxifying role of the tetrahydromethanopterin-linked pathway in Methylobacterium extorquens AM1&quot;,&quot;author&quot;:[{&quot;family&quot;:&quot;Marx&quot;,&quot;given&quot;:&quot;Christopher J.&quot;,&quot;parse-names&quot;:false,&quot;dropping-particle&quot;:&quot;&quot;,&quot;non-dropping-particle&quot;:&quot;&quot;},{&quot;family&quot;:&quot;Chistoserdova&quot;,&quot;given&quot;:&quot;Ludmila&quot;,&quot;parse-names&quot;:false,&quot;dropping-particle&quot;:&quot;&quot;,&quot;non-dropping-particle&quot;:&quot;&quot;},{&quot;family&quot;:&quot;Lidstrom&quot;,&quot;given&quot;:&quot;Mary E.&quot;,&quot;parse-names&quot;:false,&quot;dropping-particle&quot;:&quot;&quot;,&quot;non-dropping-particle&quot;:&quot;&quot;}],&quot;container-title&quot;:&quot;Journal of bacteriology&quot;,&quot;container-title-short&quot;:&quot;J Bacteriol&quot;,&quot;accessed&quot;:{&quot;date-parts&quot;:[[2023,2,18]]},&quot;DOI&quot;:&quot;10.1128/JB.185.23.7160-7168.2003&quot;,&quot;ISSN&quot;:&quot;0021-9193&quot;,&quot;PMID&quot;:&quot;14645276&quot;,&quot;URL&quot;:&quot;https://pubmed.ncbi.nlm.nih.gov/14645276/&quot;,&quot;issued&quot;:{&quot;date-parts&quot;:[[2003,12]]},&quot;page&quot;:&quot;7160-7168&quot;,&quot;abstract&quot;:&quot;The facultative methylotroph Methylobacterium extorquens AM1 possesses two pterin-dependent pathways for C1 transfer between formaldehyde and formate, the tetrahydrofolate (H4F)-linked pathway and the tetrahydromethanopterin (H4MPT)-linked pathway. Both pathways are required for growth on C1 substrates; however, mutants defective for the H4MPT pathway reveal a unique phenotype of being inhibited by methanol during growth on multicarbon compounds such as succinate. It has been previously proposed that this methanol-sensitive phenotype is due to the inability to effectively detoxify formaldehyde produced from methanol. Here we present a comparative physiological characterization of four mutants defective in the H4MPT pathway and place them into three different phenotypic classes that are concordant with the biochemical roles of the respective enzymes. We demonstrate that the analogous H4F pathway present in M. extorquens AM1 cannot fulfill the formaldehyde detoxification function, while a heterologously expressed pathway linked to glutathione and NAD+ can successfully substitute for the H4MPT pathway. Additionally, null mutants were generated in genes previously thought to be essential, indicating that the H4MPT pathway is not absolutely required during growth on multicarbon compounds. These results define the role of the H4MPT pathway as the primary formaldehyde oxidation and detoxification pathway in M. extorquens AM1.&quot;,&quot;publisher&quot;:&quot;J Bacteriol&quot;,&quot;issue&quot;:&quot;24&quot;,&quot;volume&quot;:&quot;185&quot;},&quot;isTemporary&quot;:false},{&quot;id&quot;:&quot;690a8040-dacd-362a-95bc-cf953556dcd6&quot;,&quot;itemData&quot;:{&quot;type&quot;:&quot;article-journal&quot;,&quot;id&quot;:&quot;690a8040-dacd-362a-95bc-cf953556dcd6&quot;,&quot;title&quot;:&quot;Formate as the Main Branch Point for Methylotrophic Metabolism in &lt;i&gt;Methylobacterium extorquens&lt;/i&gt; AM1&quot;,&quot;author&quot;:[{&quot;family&quot;:&quot;Crowther&quot;,&quot;given&quot;:&quot;Gregory J.&quot;,&quot;parse-names&quot;:false,&quot;dropping-particle&quot;:&quot;&quot;,&quot;non-dropping-particle&quot;:&quot;&quot;},{&quot;family&quot;:&quot;Kosály&quot;,&quot;given&quot;:&quot;George&quot;,&quot;parse-names&quot;:false,&quot;dropping-particle&quot;:&quot;&quot;,&quot;non-dropping-particle&quot;:&quot;&quot;},{&quot;family&quot;:&quot;Lidstrom&quot;,&quot;given&quot;:&quot;Mary E.&quot;,&quot;parse-names&quot;:false,&quot;dropping-particle&quot;:&quot;&quot;,&quot;non-dropping-particle&quot;:&quot;&quot;}],&quot;container-title&quot;:&quot;Journal of Bacteriology&quot;,&quot;container-title-short&quot;:&quot;J Bacteriol&quot;,&quot;DOI&quot;:&quot;10.1128/JB.00228-08&quot;,&quot;ISSN&quot;:&quot;0021-9193&quot;,&quot;URL&quot;:&quot;https://journals.asm.org/doi/10.1128/JB.00228-08&quot;,&quot;issued&quot;:{&quot;date-parts&quot;:[[2008,7,15]]},&quot;page&quot;:&quot;5057-5062&quot;,&quot;abstract&quot;:&quot;&lt;p&gt; In serine cycle methylotrophs, methylene tetrahydrofolate (H &lt;sub&gt;4&lt;/sub&gt; F) is the entry point of reduced one-carbon compounds into the serine cycle for carbon assimilation during methylotrophic metabolism. In these bacteria, two routes are possible for generating methylene H &lt;sub&gt;4&lt;/sub&gt; F from formaldehyde during methylotrophic growth: one involving the reaction of formaldehyde with H &lt;sub&gt;4&lt;/sub&gt; F to generate methylene H &lt;sub&gt;4&lt;/sub&gt; F and the other involving conversion of formaldehyde to formate via methylene tetrahydromethanopterin-dependent enzymes and conversion of formate to methylene H &lt;sub&gt;4&lt;/sub&gt; F via H &lt;sub&gt;4&lt;/sub&gt; F-dependent enzymes. Evidence has suggested that the direct condensation reaction is the main source of methylene H &lt;sub&gt;4&lt;/sub&gt; F during methylotrophic metabolism. However, mutants lacking enzymes that interconvert methylene H &lt;sub&gt;4&lt;/sub&gt; F and formate are unable to grow on methanol, suggesting that this route for methylene H &lt;sub&gt;4&lt;/sub&gt; F synthesis should have a significant role in biomass production during methylotrophic metabolism. This problem was investigated in &lt;italic&gt;Methylobacterium extorquens&lt;/italic&gt; AM1. Evidence was obtained suggesting that the existing deuterium assay might overestimate the flux through the direct condensation reaction. To test this possibility, it was shown that only minor assimilation into biomass occurred in mutants lacking the methylene H &lt;sub&gt;4&lt;/sub&gt; F synthesis pathway through formate. These results suggested that the methylene H &lt;sub&gt;4&lt;/sub&gt; F synthesis pathway through formate dominates assimilatory flux. A revised kinetic model was used to validate this possibility, showing that physiologically plausible parameters in this model can account for the metabolic fluxes observed in vivo. These results all support the suggestion that formate, not formaldehyde, is the main branch point for methylotrophic metabolism in &lt;italic&gt;M. extorquens&lt;/italic&gt; AM1. &lt;/p&gt;&quot;,&quot;issue&quot;:&quot;14&quot;,&quot;volume&quot;:&quot;190&quot;},&quot;isTemporary&quot;:false}]},{&quot;citationID&quot;:&quot;MENDELEY_CITATION_7969421d-37e9-4781-bb8d-06ce11cab946&quot;,&quot;properties&quot;:{&quot;noteIndex&quot;:0},&quot;isEdited&quot;:false,&quot;manualOverride&quot;:{&quot;isManuallyOverridden&quot;:false,&quot;citeprocText&quot;:&quot;&lt;sup&gt;53,54&lt;/sup&gt;&quot;,&quot;manualOverrideText&quot;:&quot;&quot;},&quot;citationTag&quot;:&quot;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&quot;,&quot;citationItems&quot;:[{&quot;id&quot;:&quot;490a9437-cddd-3940-a0c9-2a6a9cbef122&quot;,&quot;itemData&quot;:{&quot;type&quot;:&quot;article-journal&quot;,&quot;id&quot;:&quot;490a9437-cddd-3940-a0c9-2a6a9cbef122&quot;,&quot;title&quot;:&quot;Glycine cleavage system: reaction mechanism, physiological significance, and hyperglycinemia&quot;,&quot;author&quot;:[{&quot;family&quot;:&quot;Kikuchi&quot;,&quot;given&quot;:&quot;Goro&quot;,&quot;parse-names&quot;:false,&quot;dropping-particle&quot;:&quot;&quot;,&quot;non-dropping-particle&quot;:&quot;&quot;},{&quot;family&quot;:&quot;Motokawa&quot;,&quot;given&quot;:&quot;Yutaro&quot;,&quot;parse-names&quot;:false,&quot;dropping-particle&quot;:&quot;&quot;,&quot;non-dropping-particle&quot;:&quot;&quot;},{&quot;family&quot;:&quot;Yoshida&quot;,&quot;given&quot;:&quot;Tadashi&quot;,&quot;parse-names&quot;:false,&quot;dropping-particle&quot;:&quot;&quot;,&quot;non-dropping-particle&quot;:&quot;&quot;},{&quot;family&quot;:&quot;Hiraga&quot;,&quot;given&quot;:&quot;Koichi&quot;,&quot;parse-names&quot;:false,&quot;dropping-particle&quot;:&quot;&quot;,&quot;non-dropping-particle&quot;:&quot;&quot;}],&quot;container-title&quot;:&quot;Proceedings of the Japan Academy, Series B&quot;,&quot;accessed&quot;:{&quot;date-parts&quot;:[[2022,12,6]]},&quot;DOI&quot;:&quot;10.2183/pjab.84.246&quot;,&quot;ISSN&quot;:&quot;0386-2208&quot;,&quot;URL&quot;:&quot;http://www.jstage.jst.go.jp/article/pjab/84/7/84_7_246/_article&quot;,&quot;issued&quot;:{&quot;date-parts&quot;:[[2008,7,30]]},&quot;page&quot;:&quot;246-263&quot;,&quot;abstract&quot;:&quot;The glycine cleavage system catalyzes the following reversible reaction: Glycine + H4folate + NAD+ ⇄ 5,10-methylene-H 4folate + CO2 + NH3 + NADH + H+ The glycine cleavage system is widely distributed in animals, plants and bacteria and consists of three intrinsic and one common components: those are i) P-protein, a pyridoxal phosphate-containing protein, ii) T-protein, a protein required for the tetrahydrofolate-dependent reaction, iii) H-protein, a protein that carries the aminomethyl intermediate and then hydrogen through the prosthetic lipoyl moiety, and iv) L-protein, a common lipoamide dehydrogenase. In animals and plants, the proteins form an enzyme complex loosely associating with the mitochondrial inner membrane. In the enzymatic reaction, H-protein converts P-protein, which is by itself a potential α-amino acid decarboxylase, to an active enzyme, and also forms a complex with T-protein. In both glycine cleavage and synthesis, aminomethyl moiety bound to lipoic acid of H-protein represents the intermediate that is degraded to or can be formed from .N5,N10-methylene-H4folate and ammonia by the action of T-protein. N5,N10-Methylene-H4folate is used for the biosynthesis of various cellular substances such as purines, thymidylate and methionine that is the major methyl group donor through S-adenosyl-methionine. This accounts for the physiological importance of the glycine cleavage system as the most prominent pathway in serine and glycine catabolism in various vertebrates including humans. Nonketotic hyperglycinemia, a congenital metabolic disorder in human infants, results from defective glycine cleavage activity. The majority of patients with nonketotic hyperglycinemia had lesions in the P-protein gene, whereas some had mutant T-protein genes. The only patient classified into the degenerative type of nonketotic hyperglycinemia had an H-protein devoid of the prosthetic lipoyl residue. The crystallography of normal T-protein as well as biochemical characterization of recombinants of the normal and mutant T-proteins confirmed why the mutant T-proteins had lost enzyme activity. Putative mechanisms of cellular injuries including those in the central nervous system of patients with nonketotic hyperglycinemia are discussed. ©2008 The Japan Academy.&quot;,&quot;publisher&quot;:&quot;The Japan Academy&quot;,&quot;issue&quot;:&quot;7&quot;,&quot;volume&quot;:&quot;84&quot;,&quot;container-title-short&quot;:&quot;&quot;},&quot;isTemporary&quot;:false},{&quot;id&quot;:&quot;94dd0ef0-67bf-33ad-8f2e-d1726345df80&quot;,&quot;itemData&quot;:{&quot;type&quot;:&quot;chapter&quot;,&quot;id&quot;:&quot;94dd0ef0-67bf-33ad-8f2e-d1726345df80&quot;,&quot;title&quot;:&quot;Engineering the Reductive Glycine Pathway: A Promising Synthetic Metabolism Approach for C1-Assimilation&quot;,&quot;author&quot;:[{&quot;family&quot;:&quot;Claassens&quot;,&quot;given&quot;:&quot;Nico J.&quot;,&quot;parse-names&quot;:false,&quot;dropping-particle&quot;:&quot;&quot;,&quot;non-dropping-particle&quot;:&quot;&quot;},{&quot;family&quot;:&quot;Satanowski&quot;,&quot;given&quot;:&quot;Ari&quot;,&quot;parse-names&quot;:false,&quot;dropping-particle&quot;:&quot;&quot;,&quot;non-dropping-particle&quot;:&quot;&quot;},{&quot;family&quot;:&quot;Bysani&quot;,&quot;given&quot;:&quot;Viswanada R.&quot;,&quot;parse-names&quot;:false,&quot;dropping-particle&quot;:&quot;&quot;,&quot;non-dropping-particle&quot;:&quot;&quot;},{&quot;family&quot;:&quot;Dronsella&quot;,&quot;given&quot;:&quot;Beau&quot;,&quot;parse-names&quot;:false,&quot;dropping-particle&quot;:&quot;&quot;,&quot;non-dropping-particle&quot;:&quot;&quot;},{&quot;family&quot;:&quot;Orsi&quot;,&quot;given&quot;:&quot;Enrico&quot;,&quot;parse-names&quot;:false,&quot;dropping-particle&quot;:&quot;&quot;,&quot;non-dropping-particle&quot;:&quot;&quot;},{&quot;family&quot;:&quot;Rainaldi&quot;,&quot;given&quot;:&quot;Vittorio&quot;,&quot;parse-names&quot;:false,&quot;dropping-particle&quot;:&quot;&quot;,&quot;non-dropping-particle&quot;:&quot;&quot;},{&quot;family&quot;:&quot;Yilmaz&quot;,&quot;given&quot;:&quot;Suzan&quot;,&quot;parse-names&quot;:false,&quot;dropping-particle&quot;:&quot;&quot;,&quot;non-dropping-particle&quot;:&quot;&quot;},{&quot;family&quot;:&quot;Wenk&quot;,&quot;given&quot;:&quot;Sebastian&quot;,&quot;parse-names&quot;:false,&quot;dropping-particle&quot;:&quot;&quot;,&quot;non-dropping-particle&quot;:&quot;&quot;},{&quot;family&quot;:&quot;Lindner&quot;,&quot;given&quot;:&quot;Steffen N.&quot;,&quot;parse-names&quot;:false,&quot;dropping-particle&quot;:&quot;&quot;,&quot;non-dropping-particle&quot;:&quot;&quot;}],&quot;container-title&quot;:&quot;Advances in biochemical engineering/biotechnology&quot;,&quot;container-title-short&quot;:&quot;Adv Biochem Eng Biotechnol&quot;,&quot;accessed&quot;:{&quot;date-parts&quot;:[[2023,1,26]]},&quot;DOI&quot;:&quot;10.1007/10_2021_181&quot;,&quot;URL&quot;:&quot;https://link.springer.com/10.1007/10_2021_181&quot;,&quot;issued&quot;:{&quot;date-parts&quot;:[[2022]]},&quot;page&quot;:&quot;299-350&quot;,&quot;abstract&quot;:&quot;In recent years the reductive glycine pathway (rGlyP) has emerged as a promising pathway for the assimilation of formate and other sustainable C1-feedstocks for future biotechnology. It was originally proposed as an attractive “synthetic pathway” to support formatotrophic growth due to its high ATP efficiency, linear structure, and limited overlap with native pathways in most microbial hosts. Here, we present the current state of research on this pathway including breakthroughs on its engineering. Different variants of the rGlyP are discussed, including its core module for formate to glycine conversion, as well as varying modules for substrate conversion to formate, and glycine assimilation routes. Very recently, the rGlyP has been successfully implemented for synthetic formatotrophic growth, as well as for growth on methanol, in some bacterial hosts. We discuss the engineering strategies employed in these studies, including growth-coupled selection of functional pathway modules. We also compare the rGlyP to other natural and synthetic C1-assimilation pathways. Finally, we provide an outlook on open challenges and opportunities for the rGlyP, including its engineering into more biotechnological hosts, as well as the still-to-be realized production of value-added chemicals via this pathway. We expect that further research on the rGlyP will support the efficient use of sustainable C1-substrates in bioproduction.&quot;,&quot;publisher&quot;:&quot;Adv Biochem Eng Biotechnol&quot;,&quot;volume&quot;:&quot;180&quot;},&quot;isTemporary&quot;:false}]},{&quot;citationID&quot;:&quot;MENDELEY_CITATION_bf694584-c920-47a1-87c4-e2aa793c47f9&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&quot;,&quot;citationItems&quot;:[{&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citationID&quot;:&quot;MENDELEY_CITATION_df8bd3e1-0078-4346-9e9e-6d84edf295c6&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&quot;,&quot;citationItems&quot;:[{&quot;id&quot;:&quot;9e9f6238-7b1a-34a0-b25b-edbdb498cf6d&quot;,&quot;itemData&quot;:{&quot;type&quot;:&quot;article-journal&quot;,&quot;id&quot;:&quot;9e9f6238-7b1a-34a0-b25b-edbdb498cf6d&quot;,&quot;title&quot;:&quot;Starvation Alters the Apparent Half-Saturation Constant for Methane in the Type II Methanotroph Methylocystis Strain LR1&quot;,&quot;author&quot;:[{&quot;family&quot;:&quot;Dunfield&quot;,&quot;given&quot;:&quot;Peter F.&quot;,&quot;parse-names&quot;:false,&quot;dropping-particle&quot;:&quot;&quot;,&quot;non-dropping-particle&quot;:&quot;&quot;},{&quot;family&quot;:&quot;Conrad&quot;,&quot;given&quot;:&quot;Ralf&quot;,&quot;parse-names&quot;:false,&quot;dropping-particle&quot;:&quot;&quot;,&quot;non-dropping-particle&quot;:&quot;&quot;}],&quot;container-title&quot;:&quot;Applied and Environmental Microbiology&quot;,&quot;container-title-short&quot;:&quot;Appl Environ Microbiol&quot;,&quot;accessed&quot;:{&quot;date-parts&quot;:[[2021,4,7]]},&quot;DOI&quot;:&quot;10.1128/AEM.66.9.4136-4138.2000&quot;,&quot;ISSN&quot;:&quot;0099-2240&quot;,&quot;URL&quot;:&quot;https://journals.asm.org/doi/10.1128/AEM.66.9.4136-4138.2000&quot;,&quot;issued&quot;:{&quot;date-parts&quot;:[[2000,9]]},&quot;page&quot;:&quot;4136-4138&quot;,&quot;abstract&quot;:&quot;&lt;p&gt; When cells of a type II methanotrophic bacterium ( &lt;italic&gt;Methylocystis&lt;/italic&gt; strain LR1) were starved of methane, both the &lt;italic&gt;K&lt;/italic&gt; &lt;sub&gt; &lt;italic&gt;m&lt;/italic&gt; (app) &lt;/sub&gt; and the &lt;italic&gt;V&lt;/italic&gt; &lt;sub&gt;max(app)&lt;/sub&gt; for methane decreased. The specific affinity ( &lt;italic&gt; a &lt;sup&gt;o&lt;/sup&gt; &lt;sub&gt;s&lt;/sub&gt; &lt;/italic&gt; ) remained nearly constant. Therefore, the decreased &lt;italic&gt;K&lt;/italic&gt; &lt;sub&gt; &lt;italic&gt;m&lt;/italic&gt; (app) &lt;/sub&gt; in starved cells was probably not an adjustment to better utilize low-methane concentrations. &lt;/p&gt;&quot;,&quot;issue&quot;:&quot;9&quot;,&quot;volume&quot;:&quot;66&quot;},&quot;isTemporary&quot;:false}]},{&quot;citationID&quot;:&quot;MENDELEY_CITATION_498ff749-2967-4309-ae36-5ab36e5f3cbe&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&quot;,&quot;citationItems&quot;:[{&quot;id&quot;:&quot;f93cc859-c4a6-356f-8308-a9c16dfbb3e9&quot;,&quot;itemData&quot;:{&quot;type&quot;:&quot;article-journal&quot;,&quot;id&quot;:&quot;f93cc859-c4a6-356f-8308-a9c16dfbb3e9&quot;,&quot;title&quot;:&quot;Kinetics of CH4 oxidation in oxic soils exposed to ambient air or high CH4 mixing ratios&quot;,&quot;author&quot;:[{&quot;family&quot;:&quot;Bender&quot;,&quot;given&quot;:&quot;Martin&quot;,&quot;parse-names&quot;:false,&quot;dropping-particle&quot;:&quot;&quot;,&quot;non-dropping-particle&quot;:&quot;&quot;},{&quot;family&quot;:&quot;Conrad&quot;,&quot;given&quot;:&quot;Ralf&quot;,&quot;parse-names&quot;:false,&quot;dropping-particle&quot;:&quot;&quot;,&quot;non-dropping-particle&quot;:&quot;&quot;}],&quot;container-title&quot;:&quot;FEMS Microbiology Ecology&quot;,&quot;container-title-short&quot;:&quot;FEMS Microbiol Ecol&quot;,&quot;accessed&quot;:{&quot;date-parts&quot;:[[2020,6,25]]},&quot;DOI&quot;:&quot;10.1111/j.1574-6941.1992.tb01663.x&quot;,&quot;ISSN&quot;:&quot;01686496&quot;,&quot;URL&quot;:&quot;https://academic.oup.com/femsec/article-lookup/doi/10.1111/j.1574-6941.1992.tb01663.x&quot;,&quot;issued&quot;:{&quot;date-parts&quot;:[[1992,10,1]]},&quot;page&quot;:&quot;261-269&quot;,&quot;abstract&quot;:&quot;The kinetic parameters of CH4 oxidation (Km, Vmax, apparent threshold = Tha) were measured using different oxic soils (cultivated cambisol, forest luvisol, meadow cambisol, paddy soil) both in a fresh state and after 3 weeks preincubation under high CH4 mixing ratios (20%). The preincubation resulted in an increase of the most probable number of methanotrophic bacteria. In fresh soils, CH4 oxidation followed Michaelis-Menten kinetics with a low Km (30-51 nM CH4), low Vmax (0.7-3.6 nmol CH4 h-1g-1dw soil), and low Tha (0.2-2.7 ppmv CH4). In preincubated soils, CH4 oxidation exhibited biphasic kinetics in which two different CH4 saturation curves were apparently superimposed on each other. Eadie-Hofstee plots of the data showed two activities with different kinetic parameters: a high-affinity activity with low Km (13-470 nM CH4), low Vmax (2.1-150.0 nmol CH4 h-1g-1dw) and low Tha (0.3-4.1 ppmv CH4) being similar to the kinetic parameters in fresh soils; and a low-affinity activity with high Km (1740-27 900 nM CH4), high Vmax (270-3 690 nmol CH4 h-1g-1dw) and high Tha (11-45 ppmv CH4) being similar to the kinetic parameters known from methanotrophic bacteria. The low-affinity activity was also observed in a soil over a deep natural gas source which was permanently exposed to high CH4 mizing ratios (&gt;5% CH4). Bacteria culturable as methanotrophs are probably responsible for the low-affinity activity which is typical for the soils exposed to high CH4 mixing ratios. However, the bacteria responsible for the high-affinity activity are still unknown. This activity is typical for the soils exposed to only ambient CH4 mixing ratios. Both high- and low-affinity activities were inhibited by autoclaving and by acetylene. © 1992.&quot;,&quot;issue&quot;:&quot;4&quot;,&quot;volume&quot;:&quot;10&quot;},&quot;isTemporary&quot;:false}]},{&quot;citationID&quot;:&quot;MENDELEY_CITATION_f06b68de-a632-4a35-ba69-8a13964593a4&quot;,&quot;properties&quot;:{&quot;noteIndex&quot;:0},&quot;isEdited&quot;:false,&quot;manualOverride&quot;:{&quot;isManuallyOverridden&quot;:false,&quot;citeprocText&quot;:&quot;&lt;sup&gt;23,56&lt;/sup&gt;&quot;,&quot;manualOverrideText&quot;:&quot;&quot;},&quot;citationTag&quot;:&quot;MENDELEY_CITATION_v3_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&quot;,&quot;citationItems&quot;:[{&quot;id&quot;:&quot;53760a35-8e5f-3d62-8f72-7a34ecdf3fbf&quot;,&quot;itemData&quot;:{&quot;type&quot;:&quot;chapter&quot;,&quot;id&quot;:&quot;53760a35-8e5f-3d62-8f72-7a34ecdf3fbf&quot;,&quot;title&quot;:&quot;The soil methane sink.&quot;,&quot;author&quot;:[{&quot;family&quot;:&quot;Dunfield&quot;,&quot;given&quot;:&quot;P. F.&quot;,&quot;parse-names&quot;:false,&quot;dropping-particle&quot;:&quot;&quot;,&quot;non-dropping-particle&quot;:&quot;&quot;}],&quot;container-title&quot;:&quot;Greenhouse gas sinks&quot;,&quot;DOI&quot;:&quot;10.1079/9781845931896.0152&quot;,&quot;URL&quot;:&quot;http://www.cabidigitallibrary.org/doi/10.1079/9781845931896.0152&quot;,&quot;issued&quot;:{&quot;date-parts&quot;:[[2007,1]]},&quot;publisher-place&quot;:&quot;UK&quot;,&quot;page&quot;:&quot;152-170&quot;,&quot;publisher&quot;:&quot;CABI&quot;,&quot;container-title-short&quot;:&quot;&quot;},&quot;isTemporary&quot;:false},{&quot;id&quot;:&quot;51184968-b6de-3938-b69c-aff3ffe34af9&quot;,&quot;itemData&quot;:{&quot;type&quot;:&quot;article-journal&quot;,&quot;id&quot;:&quot;51184968-b6de-3938-b69c-aff3ffe34af9&quot;,&quot;title&quot;:&quot;The active methanotrophic community in hydromorphic soils changes in response to changing methane concentration&quot;,&quot;author&quot;:[{&quot;family&quot;:&quot;Knief&quot;,&quot;given&quot;:&quot;Claudia&quot;,&quot;parse-names&quot;:false,&quot;dropping-particle&quot;:&quot;&quot;,&quot;non-dropping-particle&quot;:&quot;&quot;},{&quot;family&quot;:&quot;Kolb&quot;,&quot;given&quot;:&quot;Steffen&quot;,&quot;parse-names&quot;:false,&quot;dropping-particle&quot;:&quot;&quot;,&quot;non-dropping-particle&quot;:&quot;&quot;},{&quot;family&quot;:&quot;Bodelier&quot;,&quot;given&quot;:&quot;Paul L. E.&quot;,&quot;parse-names&quot;:false,&quot;dropping-particle&quot;:&quot;&quot;,&quot;non-dropping-particle&quot;:&quot;&quot;},{&quot;family&quot;:&quot;Lipski&quot;,&quot;given&quot;:&quot;André&quot;,&quot;parse-names&quot;:false,&quot;dropping-particle&quot;:&quot;&quot;,&quot;non-dropping-particle&quot;:&quot;&quot;},{&quot;family&quot;:&quot;Dunfield&quot;,&quot;given&quot;:&quot;Peter F.&quot;,&quot;parse-names&quot;:false,&quot;dropping-particle&quot;:&quot;&quot;,&quot;non-dropping-particle&quot;:&quot;&quot;}],&quot;container-title&quot;:&quot;Environmental Microbiology&quot;,&quot;container-title-short&quot;:&quot;Environ Microbiol&quot;,&quot;DOI&quot;:&quot;10.1111/j.1462-2920.2005.00898.x&quot;,&quot;ISSN&quot;:&quot;1462-2912&quot;,&quot;URL&quot;:&quot;https://sfamjournals.onlinelibrary.wiley.com/doi/10.1111/j.1462-2920.2005.00898.x&quot;,&quot;issued&quot;:{&quot;date-parts&quot;:[[2006,2,6]]},&quot;page&quot;:&quot;321-333&quot;,&quot;abstract&quot;:&quot;&lt;p&gt; Methanotrophic communities were studied in several periodically water‐saturated gleyic soils. When sampled, each soil had an oxic upper layer and consumed methane from the atmosphere (at 1.75 ppmv). In most gleyic soils the K &lt;sub&gt;m(app)&lt;/sub&gt; values for methane were between 70 and 800 ppmv. These are higher than most values observed in dry upland soils, but lower than those measured in wetlands. Based on cultivation‐independent retrieval of the &lt;italic&gt;pmoA&lt;/italic&gt; ‐gene and quantification of partial &lt;italic&gt;pmoA&lt;/italic&gt; gene sequences, type II ( &lt;italic&gt;Alphaproteobacteria&lt;/italic&gt; ) methanotrophs of the genus &lt;italic&gt;Methylocystis&lt;/italic&gt; spp. were abundant (&amp;gt; 10 &lt;sup&gt;7&lt;/sup&gt; &lt;italic&gt;pmoA&lt;/italic&gt; target molecules per gram of dry soil). Type I ( &lt;italic&gt;Gammaproteobacteria&lt;/italic&gt; ) methanotrophs related to the genera &lt;italic&gt;Methylobacter&lt;/italic&gt; and &lt;italic&gt;Methylocaldum&lt;/italic&gt; / &lt;italic&gt;Methylococcus&lt;/italic&gt; were detected in some soils. Six &lt;italic&gt;pmoA&lt;/italic&gt; sequence types not closely related to sequences from cultivated methanotrophs were detected as well, indicating that diverse uncultivated methanotrophs were present. Three Gleysols were incubated under different mixing ratios of &lt;sup&gt;13&lt;/sup&gt; C‐labelled methane to examine &lt;sup&gt;13&lt;/sup&gt; C incorporation into phospholipid fatty acids (PLFAs). Phospholipid fatty acids typical of type II methanotrophs, 16:0 and 18:1ω7c, were labelled with &lt;sup&gt;13&lt;/sup&gt; C in all soils after incubation under an atmosphere containing 30 ppmv of methane. Incubation under 500 ppmv of methane resulted in labelling of additional PLFAs besides 16:0 and 18:1ω7c, suggesting that the composition of the active methanotrophic community changed in response to increased methane supply. In two soils, 16:1 PLFAs typical of type I methanotrophs were strongly labelled after incubation under the high methane mixing ratio only. Type II methanotrophs are most likely responsible for atmospheric methane uptake in these soils, while type I methanotrophs become active when methane is produced in the soil. &lt;/p&gt;&quot;,&quot;issue&quot;:&quot;2&quot;,&quot;volume&quot;:&quot;8&quot;},&quot;isTemporary&quot;:false}]},{&quot;citationID&quot;:&quot;MENDELEY_CITATION_2385f7b2-993c-49aa-9d66-e98c426d1dc1&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&quot;,&quot;citationItems&quot;:[{&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citationID&quot;:&quot;MENDELEY_CITATION_e9b82860-499a-4415-a53f-88dd355c46eb&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&quot;,&quot;citationItems&quot;:[{&quot;id&quot;:&quot;9e9f6238-7b1a-34a0-b25b-edbdb498cf6d&quot;,&quot;itemData&quot;:{&quot;type&quot;:&quot;article-journal&quot;,&quot;id&quot;:&quot;9e9f6238-7b1a-34a0-b25b-edbdb498cf6d&quot;,&quot;title&quot;:&quot;Starvation Alters the Apparent Half-Saturation Constant for Methane in the Type II Methanotroph Methylocystis Strain LR1&quot;,&quot;author&quot;:[{&quot;family&quot;:&quot;Dunfield&quot;,&quot;given&quot;:&quot;Peter F.&quot;,&quot;parse-names&quot;:false,&quot;dropping-particle&quot;:&quot;&quot;,&quot;non-dropping-particle&quot;:&quot;&quot;},{&quot;family&quot;:&quot;Conrad&quot;,&quot;given&quot;:&quot;Ralf&quot;,&quot;parse-names&quot;:false,&quot;dropping-particle&quot;:&quot;&quot;,&quot;non-dropping-particle&quot;:&quot;&quot;}],&quot;container-title&quot;:&quot;Applied and Environmental Microbiology&quot;,&quot;container-title-short&quot;:&quot;Appl Environ Microbiol&quot;,&quot;accessed&quot;:{&quot;date-parts&quot;:[[2021,4,7]]},&quot;DOI&quot;:&quot;10.1128/AEM.66.9.4136-4138.2000&quot;,&quot;ISSN&quot;:&quot;0099-2240&quot;,&quot;URL&quot;:&quot;https://journals.asm.org/doi/10.1128/AEM.66.9.4136-4138.2000&quot;,&quot;issued&quot;:{&quot;date-parts&quot;:[[2000,9]]},&quot;page&quot;:&quot;4136-4138&quot;,&quot;abstract&quot;:&quot;&lt;p&gt; When cells of a type II methanotrophic bacterium ( &lt;italic&gt;Methylocystis&lt;/italic&gt; strain LR1) were starved of methane, both the &lt;italic&gt;K&lt;/italic&gt; &lt;sub&gt; &lt;italic&gt;m&lt;/italic&gt; (app) &lt;/sub&gt; and the &lt;italic&gt;V&lt;/italic&gt; &lt;sub&gt;max(app)&lt;/sub&gt; for methane decreased. The specific affinity ( &lt;italic&gt; a &lt;sup&gt;o&lt;/sup&gt; &lt;sub&gt;s&lt;/sub&gt; &lt;/italic&gt; ) remained nearly constant. Therefore, the decreased &lt;italic&gt;K&lt;/italic&gt; &lt;sub&gt; &lt;italic&gt;m&lt;/italic&gt; (app) &lt;/sub&gt; in starved cells was probably not an adjustment to better utilize low-methane concentrations. &lt;/p&gt;&quot;,&quot;issue&quot;:&quot;9&quot;,&quot;volume&quot;:&quot;66&quot;},&quot;isTemporary&quot;:false}]},{&quot;citationID&quot;:&quot;MENDELEY_CITATION_e23b4420-59e8-4440-ba06-9d484fff2836&quot;,&quot;properties&quot;:{&quot;noteIndex&quot;:0},&quot;isEdited&quot;:false,&quot;manualOverride&quot;:{&quot;isManuallyOverridden&quot;:false,&quot;citeprocText&quot;:&quot;&lt;sup&gt;26,40&lt;/sup&gt;&quot;,&quot;manualOverrideText&quot;:&quot;&quot;},&quot;citationTag&quot;:&quot;MENDELEY_CITATION_v3_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&quot;,&quot;citationItems&quot;:[{&quot;id&quot;:&quot;6d30ca47-c7f3-31d3-ac8b-ff58137ce069&quot;,&quot;itemData&quot;:{&quot;type&quot;:&quot;article-journal&quot;,&quot;id&quot;:&quot;6d30ca47-c7f3-31d3-ac8b-ff58137ce069&quot;,&quot;title&quot;:&quot;Soil microorganisms oxidizing atmospheric trace gases (CH4, CO, H2, NO)&quot;,&quot;author&quot;:[{&quot;family&quot;:&quot;Conrad&quot;,&quot;given&quot;:&quot;Ralf&quot;,&quot;parse-names&quot;:false,&quot;dropping-particle&quot;:&quot;&quot;,&quot;non-dropping-particle&quot;:&quot;&quot;}],&quot;container-title&quot;:&quot;Indian Journal of Microbiology&quot;,&quot;container-title-short&quot;:&quot;Indian J Microbiol&quot;,&quot;issued&quot;:{&quot;date-parts&quot;:[[1999]]},&quot;page&quot;:&quot;193-203&quot;,&quot;volume&quot;:&quot;39&quot;},&quot;isTemporary&quot;:false},{&quot;id&quot;:&quot;d1158919-c6a3-3af5-aea1-0dea7ba75204&quot;,&quot;itemData&quot;:{&quot;type&quot;:&quot;article-journal&quot;,&quot;id&quot;:&quot;d1158919-c6a3-3af5-aea1-0dea7ba75204&quot;,&quot;title&quot;:&quot;Microbial oxidation of atmospheric trace gases&quot;,&quot;author&quot;:[{&quot;family&quot;:&quot;Greening&quot;,&quot;given&quot;:&quot;Chris&quot;,&quot;parse-names&quot;:false,&quot;dropping-particle&quot;:&quot;&quot;,&quot;non-dropping-particle&quot;:&quot;&quot;},{&quot;family&quot;:&quot;Grinter&quot;,&quot;given&quot;:&quot;Rhys&quot;,&quot;parse-names&quot;:false,&quot;dropping-particle&quot;:&quot;&quot;,&quot;non-dropping-particle&quot;:&quot;&quot;}],&quot;container-title&quot;:&quot;Nature Reviews Microbiology&quot;,&quot;container-title-short&quot;:&quot;Nat Rev Microbiol&quot;,&quot;DOI&quot;:&quot;10.1038/s41579-022-00724-x&quot;,&quot;ISSN&quot;:&quot;1740-1526&quot;,&quot;URL&quot;:&quot;https://www.nature.com/articles/s41579-022-00724-x&quot;,&quot;issued&quot;:{&quot;date-parts&quot;:[[2022,9,12]]},&quot;page&quot;:&quot;513-528&quot;,&quot;publisher&quot;:&quot;Springer US&quot;,&quot;issue&quot;:&quot;9&quot;,&quot;volume&quot;:&quot;20&quot;},&quot;isTemporary&quot;:false}]},{&quot;citationID&quot;:&quot;MENDELEY_CITATION_b2c04a18-0770-4613-8c89-189f38da3485&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&quot;,&quot;citationItems&quot;:[{&quot;id&quot;:&quot;2faec313-4edc-3699-b043-eee38a321eef&quot;,&quot;itemData&quot;:{&quot;type&quot;:&quot;article-journal&quot;,&quot;id&quot;:&quot;2faec313-4edc-3699-b043-eee38a321eef&quot;,&quot;title&quot;:&quot;A methanotrophic bacterium to enable methane removal for climate mitigation&quot;,&quot;author&quot;:[{&quot;family&quot;:&quot;He&quot;,&quot;given&quot;:&quot;Lian&quot;,&quot;parse-names&quot;:false,&quot;dropping-particle&quot;:&quot;&quot;,&quot;non-dropping-particle&quot;:&quot;&quot;},{&quot;family&quot;:&quot;Groom&quot;,&quot;given&quot;:&quot;Joseph D.&quot;,&quot;parse-names&quot;:false,&quot;dropping-particle&quot;:&quot;&quot;,&quot;non-dropping-particle&quot;:&quot;&quot;},{&quot;family&quot;:&quot;Wilson&quot;,&quot;given&quot;:&quot;Erin H.&quot;,&quot;parse-names&quot;:false,&quot;dropping-particle&quot;:&quot;&quot;,&quot;non-dropping-particle&quot;:&quot;&quot;},{&quot;family&quot;:&quot;Fernandez&quot;,&quot;given&quot;:&quot;Janette&quot;,&quot;parse-names&quot;:false,&quot;dropping-particle&quot;:&quot;&quot;,&quot;non-dropping-particle&quot;:&quot;&quot;},{&quot;family&quot;:&quot;Konopka&quot;,&quot;given&quot;:&quot;Michael C.&quot;,&quot;parse-names&quot;:false,&quot;dropping-particle&quot;:&quot;&quot;,&quot;non-dropping-particle&quot;:&quot;&quot;},{&quot;family&quot;:&quot;Beck&quot;,&quot;given&quot;:&quot;David A. C.&quot;,&quot;parse-names&quot;:false,&quot;dropping-particle&quot;:&quot;&quot;,&quot;non-dropping-particle&quot;:&quot;&quot;},{&quot;family&quot;:&quot;Lidstrom&quot;,&quot;given&quot;:&quot;Mary E.&quot;,&quot;parse-names&quot;:false,&quot;dropping-particle&quot;:&quot;&quot;,&quot;non-dropping-particle&quot;:&quot;&quot;}],&quot;container-title&quot;:&quot;Proceedings of the National Academy of Sciences&quot;,&quot;DOI&quot;:&quot;10.1073/pnas.2310046120&quot;,&quot;ISSN&quot;:&quot;0027-8424&quot;,&quot;URL&quot;:&quot;https://pnas.org/doi/10.1073/pnas.2310046120&quot;,&quot;issued&quot;:{&quot;date-parts&quot;:[[2023,8,29]]},&quot;abstract&quot;:&quot;&lt;p&gt; The rapid increase of the potent greenhouse gas methane in the atmosphere creates great urgency to develop and deploy technologies for methane mitigation. One approach to removing methane is to use bacteria for which methane is their carbon and energy source (methanotrophs). Such bacteria naturally convert methane to CO &lt;sub&gt;2&lt;/sub&gt; and biomass, a value-added product and a cobenefit of methane removal. Typically, methanotrophs grow best at around 5,000 to 10,000 ppm methane, but methane in the atmosphere is 1.9 ppm. Air above emission sites such as landfills, anaerobic digestor effluents, rice paddy effluents, and oil and gas wells contains elevated methane in the 500 ppm range. If such sites are targeted for methane removal, technology harnessing aerobic methanotroph metabolism has the potential to become economically and environmentally viable. The first step in developing such methane removal technology is to identify methanotrophs with enhanced ability to grow and consume methane at 500 ppm and lower. We report here that some existing methanotrophic strains grow well at 500 ppm methane, and one of them, &lt;italic&gt;Methylotuvimicrobium buryatense&lt;/italic&gt; 5GB1C, consumes such low methane at enhanced rates compared to previously published values. Analyses of bioreactor-based performance and RNAseq-based transcriptomics suggest that this ability to utilize low methane is based at least in part on extremely low non-growth-associated maintenance energy and on high methane specific affinity. This bacterium is a candidate to develop technology for methane removal at emission sites. If appropriately scaled, such technology has the potential to slow global warming by 2050. &lt;/p&gt;&quot;,&quot;publisher&quot;:&quot;NLM (Medline)&quot;,&quot;issue&quot;:&quot;35&quot;,&quot;volume&quot;:&quot;120&quot;,&quot;container-title-short&quot;:&quot;&quot;},&quot;isTemporary&quot;:false}]},{&quot;citationID&quot;:&quot;MENDELEY_CITATION_07b2067b-f27b-43f4-ad00-d7c3c98a4748&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&quot;,&quot;citationItems&quot;:[{&quot;id&quot;:&quot;d2efb654-4312-3901-86f9-f5512921f8f7&quot;,&quot;itemData&quot;:{&quot;type&quot;:&quot;article-journal&quot;,&quot;id&quot;:&quot;d2efb654-4312-3901-86f9-f5512921f8f7&quot;,&quot;title&quot;:&quot;Response and adaptation of different methanotrophic bacteria to low methane mixing ratios&quot;,&quot;author&quot;:[{&quot;family&quot;:&quot;Knief&quot;,&quot;given&quot;:&quot;Claudia&quot;,&quot;parse-names&quot;:false,&quot;dropping-particle&quot;:&quot;&quot;,&quot;non-dropping-particle&quot;:&quot;&quot;},{&quot;family&quot;:&quot;Dunfield&quot;,&quot;given&quot;:&quot;Peter F.&quot;,&quot;parse-names&quot;:false,&quot;dropping-particle&quot;:&quot;&quot;,&quot;non-dropping-particle&quot;:&quot;&quot;}],&quot;container-title&quot;:&quot;Environmental Microbiology&quot;,&quot;container-title-short&quot;:&quot;Environ Microbiol&quot;,&quot;DOI&quot;:&quot;10.1111/j.1462-2920.2005.00814.x&quot;,&quot;ISSN&quot;:&quot;1462-2912&quot;,&quot;URL&quot;:&quot;https://onlinelibrary.wiley.com/doi/10.1111/j.1462-2920.2005.00814.x&quot;,&quot;issued&quot;:{&quot;date-parts&quot;:[[2005,9]]},&quot;page&quot;:&quot;1307-1317&quot;,&quot;abstract&quot;:&quot;Described genera of methanotrophic bacteria are present in most upland soils, but it is not known whether these are sufficiently oligotrophic to oxidize methane at its trace atmospheric mixing ratio of 1.75 ppmv. Members of the genera Methylocystis, Methylosinus, Methylocaldum and Methylobacter were isolated from different upland soils and compared with type strains for growth and activity under low methane mixing ratios. The specific affinity (a 0s) varied by about one order of magnitude among different methanotrophs. It was highest in some Methylocystis spp., suggesting that these were the most oligotrophic. In direct tests, the threshold mixing ratio of methane required by most methanotrophs for growth ranged from 100 to greater than 1000 ppmv. However, two Methylocystis strains grew at only 10-100 ppmv of methane and one oxidized atmospheric methane for &gt; 3 months with little or no decline in the absolute rate. The results show that some cultivated methanotrophic bacteria are much more oligotrophic than others, and may contribute to atmospheric methane oxidation in soils. However, it is likely that these need additional energy sources for long-term survival, and that uncultivated groups of methanotrophic bacteria are primarily responsible for the process in soils possessing high methane oxidation rates. © 2005 Society for Applied Microbiology and Blackwell Publishing Ltd.&quot;,&quot;issue&quot;:&quot;9&quot;,&quot;volume&quot;:&quot;7&quot;},&quot;isTemporary&quot;:false}]},{&quot;citationID&quot;:&quot;MENDELEY_CITATION_2720e38d-a5d6-4c00-8b8d-2cd6290dfbdc&quot;,&quot;properties&quot;:{&quot;noteIndex&quot;:0},&quot;isEdited&quot;:false,&quot;manualOverride&quot;:{&quot;isManuallyOverridden&quot;:false,&quot;citeprocText&quot;:&quot;&lt;sup&gt;24,57&lt;/sup&gt;&quot;,&quot;manualOverrideText&quot;:&quot;&quot;},&quot;citationTag&quot;:&quot;MENDELEY_CITATION_v3_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&quot;,&quot;citationItems&quot;:[{&quot;id&quot;:&quot;2faec313-4edc-3699-b043-eee38a321eef&quot;,&quot;itemData&quot;:{&quot;type&quot;:&quot;article-journal&quot;,&quot;id&quot;:&quot;2faec313-4edc-3699-b043-eee38a321eef&quot;,&quot;title&quot;:&quot;A methanotrophic bacterium to enable methane removal for climate mitigation&quot;,&quot;author&quot;:[{&quot;family&quot;:&quot;He&quot;,&quot;given&quot;:&quot;Lian&quot;,&quot;parse-names&quot;:false,&quot;dropping-particle&quot;:&quot;&quot;,&quot;non-dropping-particle&quot;:&quot;&quot;},{&quot;family&quot;:&quot;Groom&quot;,&quot;given&quot;:&quot;Joseph D.&quot;,&quot;parse-names&quot;:false,&quot;dropping-particle&quot;:&quot;&quot;,&quot;non-dropping-particle&quot;:&quot;&quot;},{&quot;family&quot;:&quot;Wilson&quot;,&quot;given&quot;:&quot;Erin H.&quot;,&quot;parse-names&quot;:false,&quot;dropping-particle&quot;:&quot;&quot;,&quot;non-dropping-particle&quot;:&quot;&quot;},{&quot;family&quot;:&quot;Fernandez&quot;,&quot;given&quot;:&quot;Janette&quot;,&quot;parse-names&quot;:false,&quot;dropping-particle&quot;:&quot;&quot;,&quot;non-dropping-particle&quot;:&quot;&quot;},{&quot;family&quot;:&quot;Konopka&quot;,&quot;given&quot;:&quot;Michael C.&quot;,&quot;parse-names&quot;:false,&quot;dropping-particle&quot;:&quot;&quot;,&quot;non-dropping-particle&quot;:&quot;&quot;},{&quot;family&quot;:&quot;Beck&quot;,&quot;given&quot;:&quot;David A. C.&quot;,&quot;parse-names&quot;:false,&quot;dropping-particle&quot;:&quot;&quot;,&quot;non-dropping-particle&quot;:&quot;&quot;},{&quot;family&quot;:&quot;Lidstrom&quot;,&quot;given&quot;:&quot;Mary E.&quot;,&quot;parse-names&quot;:false,&quot;dropping-particle&quot;:&quot;&quot;,&quot;non-dropping-particle&quot;:&quot;&quot;}],&quot;container-title&quot;:&quot;Proceedings of the National Academy of Sciences&quot;,&quot;DOI&quot;:&quot;10.1073/pnas.2310046120&quot;,&quot;ISSN&quot;:&quot;0027-8424&quot;,&quot;URL&quot;:&quot;https://pnas.org/doi/10.1073/pnas.2310046120&quot;,&quot;issued&quot;:{&quot;date-parts&quot;:[[2023,8,29]]},&quot;abstract&quot;:&quot;&lt;p&gt; The rapid increase of the potent greenhouse gas methane in the atmosphere creates great urgency to develop and deploy technologies for methane mitigation. One approach to removing methane is to use bacteria for which methane is their carbon and energy source (methanotrophs). Such bacteria naturally convert methane to CO &lt;sub&gt;2&lt;/sub&gt; and biomass, a value-added product and a cobenefit of methane removal. Typically, methanotrophs grow best at around 5,000 to 10,000 ppm methane, but methane in the atmosphere is 1.9 ppm. Air above emission sites such as landfills, anaerobic digestor effluents, rice paddy effluents, and oil and gas wells contains elevated methane in the 500 ppm range. If such sites are targeted for methane removal, technology harnessing aerobic methanotroph metabolism has the potential to become economically and environmentally viable. The first step in developing such methane removal technology is to identify methanotrophs with enhanced ability to grow and consume methane at 500 ppm and lower. We report here that some existing methanotrophic strains grow well at 500 ppm methane, and one of them, &lt;italic&gt;Methylotuvimicrobium buryatense&lt;/italic&gt; 5GB1C, consumes such low methane at enhanced rates compared to previously published values. Analyses of bioreactor-based performance and RNAseq-based transcriptomics suggest that this ability to utilize low methane is based at least in part on extremely low non-growth-associated maintenance energy and on high methane specific affinity. This bacterium is a candidate to develop technology for methane removal at emission sites. If appropriately scaled, such technology has the potential to slow global warming by 2050. &lt;/p&gt;&quot;,&quot;publisher&quot;:&quot;NLM (Medline)&quot;,&quot;issue&quot;:&quot;35&quot;,&quot;volume&quot;:&quot;120&quot;,&quot;container-title-short&quot;:&quot;&quot;},&quot;isTemporary&quot;:false},{&quot;id&quot;:&quot;d2efb654-4312-3901-86f9-f5512921f8f7&quot;,&quot;itemData&quot;:{&quot;type&quot;:&quot;article-journal&quot;,&quot;id&quot;:&quot;d2efb654-4312-3901-86f9-f5512921f8f7&quot;,&quot;title&quot;:&quot;Response and adaptation of different methanotrophic bacteria to low methane mixing ratios&quot;,&quot;author&quot;:[{&quot;family&quot;:&quot;Knief&quot;,&quot;given&quot;:&quot;Claudia&quot;,&quot;parse-names&quot;:false,&quot;dropping-particle&quot;:&quot;&quot;,&quot;non-dropping-particle&quot;:&quot;&quot;},{&quot;family&quot;:&quot;Dunfield&quot;,&quot;given&quot;:&quot;Peter F.&quot;,&quot;parse-names&quot;:false,&quot;dropping-particle&quot;:&quot;&quot;,&quot;non-dropping-particle&quot;:&quot;&quot;}],&quot;container-title&quot;:&quot;Environmental Microbiology&quot;,&quot;container-title-short&quot;:&quot;Environ Microbiol&quot;,&quot;DOI&quot;:&quot;10.1111/j.1462-2920.2005.00814.x&quot;,&quot;ISSN&quot;:&quot;1462-2912&quot;,&quot;URL&quot;:&quot;https://onlinelibrary.wiley.com/doi/10.1111/j.1462-2920.2005.00814.x&quot;,&quot;issued&quot;:{&quot;date-parts&quot;:[[2005,9]]},&quot;page&quot;:&quot;1307-1317&quot;,&quot;abstract&quot;:&quot;Described genera of methanotrophic bacteria are present in most upland soils, but it is not known whether these are sufficiently oligotrophic to oxidize methane at its trace atmospheric mixing ratio of 1.75 ppmv. Members of the genera Methylocystis, Methylosinus, Methylocaldum and Methylobacter were isolated from different upland soils and compared with type strains for growth and activity under low methane mixing ratios. The specific affinity (a 0s) varied by about one order of magnitude among different methanotrophs. It was highest in some Methylocystis spp., suggesting that these were the most oligotrophic. In direct tests, the threshold mixing ratio of methane required by most methanotrophs for growth ranged from 100 to greater than 1000 ppmv. However, two Methylocystis strains grew at only 10-100 ppmv of methane and one oxidized atmospheric methane for &gt; 3 months with little or no decline in the absolute rate. The results show that some cultivated methanotrophic bacteria are much more oligotrophic than others, and may contribute to atmospheric methane oxidation in soils. However, it is likely that these need additional energy sources for long-term survival, and that uncultivated groups of methanotrophic bacteria are primarily responsible for the process in soils possessing high methane oxidation rates. © 2005 Society for Applied Microbiology and Blackwell Publishing Ltd.&quot;,&quot;issue&quot;:&quot;9&quot;,&quot;volume&quot;:&quot;7&quot;},&quot;isTemporary&quot;:false}]},{&quot;citationID&quot;:&quot;MENDELEY_CITATION_ce18212b-aa17-480f-a07c-56bf58b22fd3&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&quot;,&quot;citationItems&quot;:[{&quot;id&quot;:&quot;005eb66a-95c5-31bf-a3af-7e2a615e467f&quot;,&quot;itemData&quot;:{&quot;type&quot;:&quot;article-journal&quot;,&quot;id&quot;:&quot;005eb66a-95c5-31bf-a3af-7e2a615e467f&quot;,&quot;title&quot;:&quot;Nutrient-limited microbial growth kinetics: overview and recent advances&quot;,&quot;author&quot;:[{&quot;family&quot;:&quot;Button&quot;,&quot;given&quot;:&quot;D. K.&quot;,&quot;parse-names&quot;:false,&quot;dropping-particle&quot;:&quot;&quot;,&quot;non-dropping-particle&quot;:&quot;&quot;}],&quot;container-title&quot;:&quot;Antonie van Leeuwenhoek&quot;,&quot;container-title-short&quot;:&quot;Antonie Van Leeuwenhoek&quot;,&quot;accessed&quot;:{&quot;date-parts&quot;:[[2020,8,10]]},&quot;DOI&quot;:&quot;10.1007/BF00871220&quot;,&quot;ISSN&quot;:&quot;0003-6072&quot;,&quot;URL&quot;:&quot;http://link.springer.com/10.1007/BF00871220&quot;,&quot;issued&quot;:{&quot;date-parts&quot;:[[1993]]},&quot;page&quot;:&quot;225-235&quot;,&quot;abstract&quot;:&quot;Traditional concepts of nutrient uptake and growth kinetics as linked by cell yield are presented. Phenomena affecting the kinetics are examined along with a discussion of those which lead to ambiguity. Concepts of flux control are presented to help understand the distribution of material along metabolic pathways. Specific affinity is described to relate nutrient accumulation rates to transporter density. It is shown to be a primary kinetic constant and the best available index of nutrient collection ability. As an aid to understanding, specific affinity is reexpressed in terms of membrane permeability. Formulations of nutrient transport rate as a function of cellular composition, particularly transporter and enzyme content and known as janusian kinetics, are described as an improvement to specific affinity theory. Procedures for quantified unidirectional fluxes are reviewed to identify the difference between gross and net transport rates of substrate. Collision frequency theory is used to show that in addition to total biomass, cell size and transporter density should also be included in rate equations describing microbial growth. Theory diversity suggests that one reason for microbial metabolic is that the likelihood of additional collisions of substrate molecules with a cell surface, after an initial collision, requires only a sparse distribution of transporter sites for maximal rate, leaving room for additional transporters able to collect other substrate types.&quot;,&quot;issue&quot;:&quot;3-4&quot;,&quot;volume&quot;:&quot;63&quot;},&quot;isTemporary&quot;:false}]},{&quot;citationID&quot;:&quot;MENDELEY_CITATION_987ba531-e8df-4856-a3a9-8ce7a9d836a8&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&quot;,&quot;citationItems&quot;:[{&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citationID&quot;:&quot;MENDELEY_CITATION_4ce306f0-68dd-499a-8c35-5b3147f53fb0&quot;,&quot;properties&quot;:{&quot;noteIndex&quot;:0},&quot;isEdited&quot;:false,&quot;manualOverride&quot;:{&quot;isManuallyOverridden&quot;:false,&quot;citeprocText&quot;:&quot;&lt;sup&gt;32,33,35,59&lt;/sup&gt;&quot;,&quot;manualOverrideText&quot;:&quot;&quot;},&quot;citationTag&quot;:&quot;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&quot;,&quot;citationItems&quot;:[{&quot;id&quot;:&quot;22ac02a1-efbd-3d7c-a683-cbdbd2217ee7&quot;,&quot;itemData&quot;:{&quot;type&quot;:&quot;article-journal&quot;,&quot;id&quot;:&quot;22ac02a1-efbd-3d7c-a683-cbdbd2217ee7&quot;,&quot;title&quot;:&quot;Nitrogen Fixation in Obligate Methanotrophs&quot;,&quot;author&quot;:[{&quot;family&quot;:&quot;Murrell&quot;,&quot;given&quot;:&quot;J. C.&quot;,&quot;parse-names&quot;:false,&quot;dropping-particle&quot;:&quot;&quot;,&quot;non-dropping-particle&quot;:&quot;&quot;},{&quot;family&quot;:&quot;Dalton&quot;,&quot;given&quot;:&quot;H.&quot;,&quot;parse-names&quot;:false,&quot;dropping-particle&quot;:&quot;&quot;,&quot;non-dropping-particle&quot;:&quot;&quot;}],&quot;container-title&quot;:&quot;Microbiology&quot;,&quot;container-title-short&quot;:&quot;Microbiology (N Y)&quot;,&quot;accessed&quot;:{&quot;date-parts&quot;:[[2022,8,16]]},&quot;DOI&quot;:&quot;10.1099/00221287-129-11-3481&quot;,&quot;ISSN&quot;:&quot;1350-0872&quot;,&quot;URL&quot;:&quot;https://www.microbiologyresearch.org/content/journal/micro/10.1099/00221287-129-11-3481&quot;,&quot;issued&quot;:{&quot;date-parts&quot;:[[1983,11,1]]},&quot;page&quot;:&quot;3481-3486&quot;,&quot;abstract&quot;:&quot;A number of representative species of obligate methane-oxidizing bacteria were surveyed for their ability to fix N2 by growth experiments and the acetylene reduction test. Although all strains exhibited growth on nitrogen-free plates, only type II organisms and the type X methanotroph Methylococcus capsulatus (Bath) grew well in nitrogen-free liquid medium and were capable of active acetylene reduction. N2-fixation in type II methanotrophs was less sensitive to O2 than in the type X methanotroph Methylococcus capsulatus (Bath) and batch cultures of type II organisms could be established at pO2 values of up to 0.2 bar. N2-fixation in Methylococcus capsulatus (Bath) was inhibited at pO2 values above 0.15 bar and the 'switch-off' of nitrogenase activity by ammonia was also observed in this organism.&quot;,&quot;publisher&quot;:&quot;Microbiology Society&quot;,&quot;issue&quot;:&quot;11&quot;,&quot;volume&quot;:&quot;129&quot;},&quot;isTemporary&quot;:false},{&quot;id&quot;:&quot;98dfca4f-640c-3e61-9107-99a8806ad45e&quot;,&quot;itemData&quot;:{&quot;type&quot;:&quot;article-journal&quot;,&quot;id&quot;:&quot;98dfca4f-640c-3e61-9107-99a8806ad45e&quot;,&quot;title&quot;:&quot;Methylocystis rosea sp. nov., a novel methanotrophic bacterium from Arctic wetland soil, Svalbard, Norway (78° N)&quot;,&quot;author&quot;:[{&quot;family&quot;:&quot;Wartiainen&quot;,&quot;given&quot;:&quot;Ingvild&quot;,&quot;parse-names&quot;:false,&quot;dropping-particle&quot;:&quot;&quot;,&quot;non-dropping-particle&quot;:&quot;&quot;},{&quot;family&quot;:&quot;Hestnes&quot;,&quot;given&quot;:&quot;Anne Grethe&quot;,&quot;parse-names&quot;:false,&quot;dropping-particle&quot;:&quot;&quot;,&quot;non-dropping-particle&quot;:&quot;&quot;},{&quot;family&quot;:&quot;McDonald&quot;,&quot;given&quot;:&quot;Ian R.&quot;,&quot;parse-names&quot;:false,&quot;dropping-particle&quot;:&quot;&quot;,&quot;non-dropping-particle&quot;:&quot;&quot;},{&quot;family&quot;:&quot;Svenning&quot;,&quot;given&quot;:&quot;Mette M.&quot;,&quot;parse-names&quot;:false,&quot;dropping-particle&quot;:&quot;&quot;,&quot;non-dropping-particle&quot;:&quot;&quot;}],&quot;container-title&quot;:&quot;International Journal of Systematic and Evolutionary Microbiology&quot;,&quot;container-title-short&quot;:&quot;Int J Syst Evol Microbiol&quot;,&quot;accessed&quot;:{&quot;date-parts&quot;:[[2021,3,23]]},&quot;DOI&quot;:&quot;10.1099/ijs.0.63912-0&quot;,&quot;ISSN&quot;:&quot;1466-5026&quot;,&quot;URL&quot;:&quot;https://www.microbiologyresearch.org/content/journal/ijsem/10.1099/ijs.0.63912-0&quot;,&quot;issued&quot;:{&quot;date-parts&quot;:[[2006,3,1]]},&quot;page&quot;:&quot;541-547&quot;,&quot;abstract&quot;:&quot;&lt;p&gt; A Gram-negative, rod-shaped, non-motile, non-spore-forming, pink-pigmented bacterium, SV97 &lt;sup&gt;T&lt;/sup&gt; , was isolated from a wetland soil near Ny-Ålesund, Svalbard Islands, Norway (78° N). On the basis of 16S rRNA gene sequence similarity, strain SV97 &lt;sup&gt;T&lt;/sup&gt; was shown to belong to the &lt;italic&gt;Alphaproteobacteria&lt;/italic&gt; and was highly related to a number of non-characterized &lt;italic&gt;Methylocystis&lt;/italic&gt; strains with GenBank accession nos AJ458507 and AJ458502 (100 %) and AF177299, AJ458510, AJ458467, AJ458471, AJ431384, AJ458475, AJ458484, AJ458501 and AJ458466 (99 %). The most closely related type strains were &lt;italic&gt;Methylocystis parvus&lt;/italic&gt; OBBP &lt;sup&gt;T&lt;/sup&gt; (97·2 %) and &lt;italic&gt;Methylocystis echinoides&lt;/italic&gt; IMET 10491 &lt;sup&gt;T&lt;/sup&gt; (97 %). The closest related recognized species within the genus &lt;italic&gt;Methylosinus&lt;/italic&gt; was &lt;italic&gt;Methylosinus sporium&lt;/italic&gt; NCIMB 11126 &lt;sup&gt;T&lt;/sup&gt; (96·0 % similarity). Chemotaxonomic and phenotypic data (C &lt;sub&gt;18 : 1&lt;/sub&gt; &lt;italic&gt;ω&lt;/italic&gt; 8 as the major fatty acid, non-motile, no rosette formation) supported the affiliation of strain SV97 &lt;sup&gt;T&lt;/sup&gt; to the genus &lt;italic&gt;Methylocystis&lt;/italic&gt; . The results of DNA–DNA hybridization and physiological and biochemical tests allowed genotypic and phenotypic differentiation of strain SV97 &lt;sup&gt;T&lt;/sup&gt; from the two recognized &lt;italic&gt;Methylocystis&lt;/italic&gt; species. Strain SV97 &lt;sup&gt;T&lt;/sup&gt; therefore represents a novel species, for which the name &lt;italic&gt;Methylocystis rosea&lt;/italic&gt; sp. nov. is proposed, with the type strain SV97 &lt;sup&gt;T&lt;/sup&gt; (=DSM 17261 &lt;sup&gt;T&lt;/sup&gt; =ATCC BAA-1196 &lt;sup&gt;T&lt;/sup&gt; ). &lt;/p&gt;&quot;,&quot;publisher&quot;:&quot;Int J Syst Evol Microbiol&quot;,&quot;issue&quot;:&quot;3&quot;,&quot;volume&quot;:&quot;56&quot;},&quot;isTemporary&quot;:false},{&quot;id&quot;:&quot;e6a08f44-1308-3d54-a70e-2d29d01ac54d&quot;,&quot;itemData&quot;:{&quot;type&quot;:&quot;article-journal&quot;,&quot;id&quot;:&quot;e6a08f44-1308-3d54-a70e-2d29d01ac54d&quot;,&quot;title&quot;:&quot;Methylocapsa aurea sp. nov., a facultative methanotroph possessing a particulate methane monooxygenase, and emended description of the genus Methylocapsa&quot;,&quot;author&quot;:[{&quot;family&quot;:&quot;Dunfield&quot;,&quot;given&quot;:&quot;Peter F.&quot;,&quot;parse-names&quot;:false,&quot;dropping-particle&quot;:&quot;&quot;,&quot;non-dropping-particle&quot;:&quot;&quot;},{&quot;family&quot;:&quot;Belova&quot;,&quot;given&quot;:&quot;Svetlana E.&quot;,&quot;parse-names&quot;:false,&quot;dropping-particle&quot;:&quot;&quot;,&quot;non-dropping-particle&quot;:&quot;&quot;},{&quot;family&quot;:&quot;Vorob'ev&quot;,&quot;given&quot;:&quot;Alexey&quot;,&quot;parse-names&quot;:false,&quot;dropping-particle&quot;:&quot;V.&quot;,&quot;non-dropping-particle&quot;:&quot;&quot;},{&quot;family&quot;:&quot;Cornish&quot;,&quot;given&quot;:&quot;Sabrina L.&quot;,&quot;parse-names&quot;:false,&quot;dropping-particle&quot;:&quot;&quot;,&quot;non-dropping-particle&quot;:&quot;&quot;},{&quot;family&quot;:&quot;Dedysh&quot;,&quot;given&quot;:&quot;Svetlana N.&quot;,&quot;parse-names&quot;:false,&quot;dropping-particle&quot;:&quot;&quot;,&quot;non-dropping-particle&quot;:&quot;&quot;}],&quot;container-title&quot;:&quot;International Journal of Systematic and Evolutionary Microbiology&quot;,&quot;container-title-short&quot;:&quot;Int J Syst Evol Microbiol&quot;,&quot;accessed&quot;:{&quot;date-parts&quot;:[[2021,3,23]]},&quot;DOI&quot;:&quot;10.1099/ijs.0.020149-0&quot;,&quot;ISSN&quot;:&quot;1466-5026&quot;,&quot;URL&quot;:&quot;https://www.microbiologyresearch.org/content/journal/ijsem/10.1099/ijs.0.020149-0&quot;,&quot;issued&quot;:{&quot;date-parts&quot;:[[2010,11,1]]},&quot;page&quot;:&quot;2659-2664&quot;,&quot;abstract&quot;:&quot;&lt;p&gt; An aerobic, methanotrophic bacterium, designated KYG &lt;sup&gt;T&lt;/sup&gt; , was isolated from a forest soil in Germany. Cells of strain KYG &lt;sup&gt;T&lt;/sup&gt; were Gram-negative, non-motile, slightly curved rods that multiplied by binary fission and produced yellow colonies. The cells contained intracellular granules of poly- &lt;italic&gt;β&lt;/italic&gt; -hydroxybutyrate at each cell pole, a particulate methane monooxygenase (pMMO) and stacks of intracytoplasmic membranes (ICMs) packed in parallel along one side of the cell envelope. Strain KYG &lt;sup&gt;T&lt;/sup&gt; grew at pH 5.2–7.2 and 2–33 °C and could fix atmospheric nitrogen under reduced oxygen tension. The major cellular fatty acid was C &lt;sub&gt;18 : 1&lt;/sub&gt; &lt;italic&gt;ω&lt;/italic&gt; 7 &lt;italic&gt;c&lt;/italic&gt; (81.5 %) and the DNA G+C content was 61.4 mol%. Strain KYG &lt;sup&gt;T&lt;/sup&gt; belonged to the family &lt;italic&gt;Beijerinckiaceae&lt;/italic&gt; of the class &lt;italic&gt;Alphaproteobacteria&lt;/italic&gt; and was most closely related to the obligate methanotroph &lt;italic&gt;Methylocapsa acidiphila&lt;/italic&gt; B2 &lt;sup&gt;T&lt;/sup&gt; (98.1 % 16S rRNA gene sequence similarity and 84.7 % &lt;italic&gt;pmoA&lt;/italic&gt; sequence similarity). Unlike &lt;italic&gt;Methylocapsa acidiphila&lt;/italic&gt; B2 &lt;sup&gt;T&lt;/sup&gt; , which grows only on methane and methanol, strain KYG &lt;sup&gt;T&lt;/sup&gt; was able to grow facultatively on acetate. Facultative acetate utilization is a characteristic of the methanotrophs of the genus &lt;italic&gt;Methylocella&lt;/italic&gt; , but the genus &lt;italic&gt;Methylocella&lt;/italic&gt; does not produce pMMO or ICMs. Strain KYG &lt;sup&gt;T&lt;/sup&gt; differed from &lt;italic&gt;Methylocapsa acidiphila&lt;/italic&gt; B2 &lt;sup&gt;T&lt;/sup&gt; on the basis of substrate utilization pattern, pigmentation, pH range, cell ultrastructure and efficiency of dinitrogen fixation. Therefore, we propose a novel species, &lt;italic&gt;Methylocapsa aurea&lt;/italic&gt; sp. nov., to accommodate this bacterium. The type strain is KYG &lt;sup&gt;T&lt;/sup&gt; (=DSM 22158 &lt;sup&gt;T&lt;/sup&gt; =VKM B-2544 &lt;sup&gt;T&lt;/sup&gt; ). &lt;/p&gt;&quot;,&quot;publisher&quot;:&quot;Int J Syst Evol Microbiol&quot;,&quot;issue&quot;:&quot;11&quot;,&quot;volume&quot;:&quot;60&quot;},&quot;isTemporary&quot;:false},{&quot;id&quot;:&quot;6d1ac358-4a07-3b59-b4df-fbd91a354eeb&quot;,&quot;itemData&quot;:{&quot;type&quot;:&quot;article-journal&quot;,&quot;id&quot;:&quot;6d1ac358-4a07-3b59-b4df-fbd91a354eeb&quot;,&quot;title&quot;:&quot;Methylocapsa palsarum sp. nov., a methanotroph isolated from a subArctic discontinuous permafrost ecosystem&quot;,&quot;author&quot;:[{&quot;family&quot;:&quot;Dedysh&quot;,&quot;given&quot;:&quot;Svetlana N.&quot;,&quot;parse-names&quot;:false,&quot;dropping-particle&quot;:&quot;&quot;,&quot;non-dropping-particle&quot;:&quot;&quot;},{&quot;family&quot;:&quot;Didriksen&quot;,&quot;given&quot;:&quot;Alena&quot;,&quot;parse-names&quot;:false,&quot;dropping-particle&quot;:&quot;&quot;,&quot;non-dropping-particle&quot;:&quot;&quot;},{&quot;family&quot;:&quot;Danilova&quot;,&quot;given&quot;:&quot;Olga&quot;,&quot;parse-names&quot;:false,&quot;dropping-particle&quot;:&quot;V.&quot;,&quot;non-dropping-particle&quot;:&quot;&quot;},{&quot;family&quot;:&quot;Belova&quot;,&quot;given&quot;:&quot;Svetlana E.&quot;,&quot;parse-names&quot;:false,&quot;dropping-particle&quot;:&quot;&quot;,&quot;non-dropping-particle&quot;:&quot;&quot;},{&quot;family&quot;:&quot;Liebner&quot;,&quot;given&quot;:&quot;Susanne&quot;,&quot;parse-names&quot;:false,&quot;dropping-particle&quot;:&quot;&quot;,&quot;non-dropping-particle&quot;:&quot;&quot;},{&quot;family&quot;:&quot;Svenning&quot;,&quot;given&quot;:&quot;Mette M.&quot;,&quot;parse-names&quot;:false,&quot;dropping-particle&quot;:&quot;&quot;,&quot;non-dropping-particle&quot;:&quot;&quot;}],&quot;container-title&quot;:&quot;International Journal of Systematic and Evolutionary Microbiology&quot;,&quot;container-title-short&quot;:&quot;Int J Syst Evol Microbiol&quot;,&quot;accessed&quot;:{&quot;date-parts&quot;:[[2021,3,23]]},&quot;DOI&quot;:&quot;10.1099/ijsem.0.000465&quot;,&quot;ISSN&quot;:&quot;1466-5026&quot;,&quot;URL&quot;:&quot;https://www.microbiologyresearch.org/content/journal/ijsem/10.1099/ijsem.0.000465&quot;,&quot;issued&quot;:{&quot;date-parts&quot;:[[2015,10,1]]},&quot;page&quot;:&quot;3618-3624&quot;,&quot;abstract&quot;:&quot;&lt;p&gt; An aerobic methanotrophic bacterium was isolated from a collapsed palsa soil in northern Norway and designated strain NE2 &lt;sup&gt;T&lt;/sup&gt; . Cells of this strain were Gram-stain-negative, non-motile, non-pigmented, slightly curved thick rods that multiplied by normal cell division. The cells possessed a particulate methane monooxygenase enzyme (pMMO) and utilized methane and methanol. Strain NE2 &lt;sup&gt;T&lt;/sup&gt; grew in a wide pH range of 4.1–8.0 (optimum pH 5.2–6.5) at temperatures between 6 and 32 °C (optimum 18–25 °C), and was capable of atmospheric nitrogen fixation under reduced oxygen tension. The major cellular fatty acids were C &lt;sub&gt;18 : 1&lt;/sub&gt; ω7 &lt;italic&gt;c&lt;/italic&gt; , C &lt;sub&gt;16 : 0&lt;/sub&gt; and C &lt;sub&gt;16 : 1&lt;/sub&gt; ω7c, and the DNA G+C content was 61.7 mol%. The isolate belonged to the family &lt;italic&gt;Beijerinckiaceae&lt;/italic&gt; of the class &lt;italic&gt;Alphaproteobacteria&lt;/italic&gt; and was most closely related to the facultative methanotroph &lt;italic&gt;Methylocapsa aurea&lt;/italic&gt; KYG &lt;sup&gt;T&lt;/sup&gt; (98.3 % 16S rRNA gene sequence similarity and 84 % PmoA sequence identity). However, strain NE2 &lt;sup&gt;T&lt;/sup&gt; differed from &lt;italic&gt;Methylocapsa aurea&lt;/italic&gt; KYG &lt;sup&gt;T&lt;/sup&gt; by cell morphology, the absence of pigmentation, inability to grow on acetate, broader pH growth range, and higher tolerance to NaCl. Therefore, strain NE2 &lt;sup&gt;T&lt;/sup&gt; represents a novel species of the genus &lt;italic&gt;Methylocapsa&lt;/italic&gt; , for which we propose the name &lt;italic&gt;Methylocapsa palsarum&lt;/italic&gt; sp. nov. The type strain is NE2 &lt;sup&gt;T&lt;/sup&gt; ( = LMG 28715 &lt;sup&gt;T&lt;/sup&gt; = VKM B-2945 &lt;sup&gt;T&lt;/sup&gt; ). &lt;/p&gt;&quot;,&quot;publisher&quot;:&quot;Microbiology Society&quot;,&quot;issue&quot;:&quot;Pt_10&quot;,&quot;volume&quot;:&quot;65&quot;},&quot;isTemporary&quot;:false}]},{&quot;citationID&quot;:&quot;MENDELEY_CITATION_1173b339-f45b-490a-b1be-6f5a0d069612&quot;,&quot;properties&quot;:{&quot;noteIndex&quot;:0},&quot;isEdited&quot;:false,&quot;manualOverride&quot;:{&quot;isManuallyOverridden&quot;:false,&quot;citeprocText&quot;:&quot;&lt;sup&gt;60&lt;/sup&gt;&quot;,&quot;manualOverrideText&quot;:&quot;&quot;},&quot;citationTag&quot;:&quot;MENDELEY_CITATION_v3_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&quot;,&quot;citationItems&quot;:[{&quot;id&quot;:&quot;8e06739a-b191-3a17-b0d6-ea2f9ea310ce&quot;,&quot;itemData&quot;:{&quot;type&quot;:&quot;article-journal&quot;,&quot;id&quot;:&quot;8e06739a-b191-3a17-b0d6-ea2f9ea310ce&quot;,&quot;title&quot;:&quot;The Contamination of Commercial 15N2 Gas Stocks with 15N–Labeled Nitrate and Ammonium and Consequences for Nitrogen Fixation Measurements&quot;,&quot;author&quot;:[{&quot;family&quot;:&quot;Dabundo&quot;,&quot;given&quot;:&quot;Richard&quot;,&quot;parse-names&quot;:false,&quot;dropping-particle&quot;:&quot;&quot;,&quot;non-dropping-particle&quot;:&quot;&quot;},{&quot;family&quot;:&quot;Lehmann&quot;,&quot;given&quot;:&quot;Moritz F.&quot;,&quot;parse-names&quot;:false,&quot;dropping-particle&quot;:&quot;&quot;,&quot;non-dropping-particle&quot;:&quot;&quot;},{&quot;family&quot;:&quot;Treibergs&quot;,&quot;given&quot;:&quot;Lija&quot;,&quot;parse-names&quot;:false,&quot;dropping-particle&quot;:&quot;&quot;,&quot;non-dropping-particle&quot;:&quot;&quot;},{&quot;family&quot;:&quot;Tobias&quot;,&quot;given&quot;:&quot;Craig R.&quot;,&quot;parse-names&quot;:false,&quot;dropping-particle&quot;:&quot;&quot;,&quot;non-dropping-particle&quot;:&quot;&quot;},{&quot;family&quot;:&quot;Altabet&quot;,&quot;given&quot;:&quot;Mark A.&quot;,&quot;parse-names&quot;:false,&quot;dropping-particle&quot;:&quot;&quot;,&quot;non-dropping-particle&quot;:&quot;&quot;},{&quot;family&quot;:&quot;Moisander&quot;,&quot;given&quot;:&quot;Pia H.&quot;,&quot;parse-names&quot;:false,&quot;dropping-particle&quot;:&quot;&quot;,&quot;non-dropping-particle&quot;:&quot;&quot;},{&quot;family&quot;:&quot;Granger&quot;,&quot;given&quot;:&quot;Julie&quot;,&quot;parse-names&quot;:false,&quot;dropping-particle&quot;:&quot;&quot;,&quot;non-dropping-particle&quot;:&quot;&quot;}],&quot;container-title&quot;:&quot;PLoS ONE&quot;,&quot;container-title-short&quot;:&quot;PLoS One&quot;,&quot;accessed&quot;:{&quot;date-parts&quot;:[[2023,8,25]]},&quot;editor&quot;:[{&quot;family&quot;:&quot;Love&quot;,&quot;given&quot;:&quot;Jason B.&quot;,&quot;parse-names&quot;:false,&quot;dropping-particle&quot;:&quot;&quot;,&quot;non-dropping-particle&quot;:&quot;&quot;}],&quot;DOI&quot;:&quot;10.1371/journal.pone.0110335&quot;,&quot;ISSN&quot;:&quot;1932-6203&quot;,&quot;URL&quot;:&quot;https://dx.plos.org/10.1371/journal.pone.0110335&quot;,&quot;issued&quot;:{&quot;date-parts&quot;:[[2014,10,17]]},&quot;page&quot;:&quot;e110335&quot;,&quot;abstract&quot;:&quot;We report on the contamination of commercial 15-nitrogen (15N) N2 gas stocks with 15N-enriched ammonium, nitrate and/or nitrite, and nitrous oxide. 15N2 gas is used to estimate N2 fixation rates from incubations of environmental samples by monitoring the incorporation of isotopically labeled 15N2 into organic matter. However, the microbial assimilation of bioavailable 15N-labeled N2 gas contaminants, nitrate, nitrite, and ammonium, is liable to lead to the inflation or false detection of N2 fixation rates. 15N2 gas procured from three major suppliers was analyzed for the presence of these 15N-contaminants. Substantial concentrations of 15N-contaminants were detected in four Sigma-Aldrich 15N2 lecture bottles from two discrete batch syntheses. Per mole of 15N2 gas, 34 to 1900 µmoles of 15N-ammonium, 1.8 to 420 µmoles of 15N-nitrate/nitrite, and ≥21 µmoles of 15N-nitrous oxide were detected. One 15N2 lecture bottle from Campro Scientific contained ≥11 µmoles of 15N-nitrous oxide per mole of 15N2 gas, and no detected 15N-nitrate/nitrite at the given experimental 15N2 tracer dilutions. Two Cambridge Isotopes lecture bottles from discrete batch syntheses contained ≥0.81 µmoles 15N-nitrous oxide per mole 15N2, and trace concentrations of 15N-ammonium and 15N-nitrate/nitrite. 15N2 gas equilibrated cultures of the green algae Dunaliella tertiolecta confirmed that the 15N-contaminants are assimilable. A finite-differencing model parameterized using oceanic field conditions typical of N2 fixation assays suggests that the degree of detected 15N-ammonium contamination could yield inferred N2 fixation rates ranging from undetectable, &lt;0.01 nmoles N L−1 d−1, to 530 nmoles N L−1 d−1, contingent on experimental conditions. These rates are comparable to, or greater than, N2 fixation rates commonly detected in field assays. These results indicate that past reports of N2 fixation should be interpreted with caution, and demonstrate that the purity of commercial 15N2 gas must be ensured prior to use in future N2 fixation rate determinations.&quot;,&quot;publisher&quot;:&quot;Public Library of Science&quot;,&quot;issue&quot;:&quot;10&quot;,&quot;volume&quot;:&quot;9&quot;},&quot;isTemporary&quot;:false}]},{&quot;citationID&quot;:&quot;MENDELEY_CITATION_39d678b4-c413-4294-ba91-32217f39f5ab&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&quot;,&quot;citationItems&quot;:[{&quot;id&quot;:&quot;31594480-867e-3589-9c56-ab6023a95370&quot;,&quot;itemData&quot;:{&quot;type&quot;:&quot;article-journal&quot;,&quot;id&quot;:&quot;31594480-867e-3589-9c56-ab6023a95370&quot;,&quot;title&quot;:&quot;Simultaneous Oxidation of Atmospheric Methane, Carbon Monoxide and Hydrogen for Bacterial Growth&quot;,&quot;author&quot;:[{&quot;family&quot;:&quot;Tveit&quot;,&quot;given&quot;:&quot;Alexander Tøsdal&quot;,&quot;parse-names&quot;:false,&quot;dropping-particle&quot;:&quot;&quot;,&quot;non-dropping-particle&quot;:&quot;&quot;},{&quot;family&quot;:&quot;Schmider&quot;,&quot;given&quot;:&quot;Tilman&quot;,&quot;parse-names&quot;:false,&quot;dropping-particle&quot;:&quot;&quot;,&quot;non-dropping-particle&quot;:&quot;&quot;},{&quot;family&quot;:&quot;Hestnes&quot;,&quot;given&quot;:&quot;Anne Grethe&quot;,&quot;parse-names&quot;:false,&quot;dropping-particle&quot;:&quot;&quot;,&quot;non-dropping-particle&quot;:&quot;&quot;},{&quot;family&quot;:&quot;Lindgren&quot;,&quot;given&quot;:&quot;Matteus&quot;,&quot;parse-names&quot;:false,&quot;dropping-particle&quot;:&quot;&quot;,&quot;non-dropping-particle&quot;:&quot;&quot;},{&quot;family&quot;:&quot;Didriksen&quot;,&quot;given&quot;:&quot;Alena&quot;,&quot;parse-names&quot;:false,&quot;dropping-particle&quot;:&quot;&quot;,&quot;non-dropping-particle&quot;:&quot;&quot;},{&quot;family&quot;:&quot;Svenning&quot;,&quot;given&quot;:&quot;Mette Marianne&quot;,&quot;parse-names&quot;:false,&quot;dropping-particle&quot;:&quot;&quot;,&quot;non-dropping-particle&quot;:&quot;&quot;}],&quot;container-title&quot;:&quot;Microorganisms&quot;,&quot;container-title-short&quot;:&quot;Microorganisms&quot;,&quot;DOI&quot;:&quot;10.3390/microorganisms9010153&quot;,&quot;ISSN&quot;:&quot;2076-2607&quot;,&quot;URL&quot;:&quot;https://www.mdpi.com/2076-2607/9/1/153&quot;,&quot;issued&quot;:{&quot;date-parts&quot;:[[2021,1,12]]},&quot;page&quot;:&quot;153&quot;,&quot;abstract&quot;:&quot;&lt;p&gt;The second largest sink for atmospheric methane (CH4) is atmospheric methane oxidizing-bacteria (atmMOB). How atmMOB are able to sustain life on the low CH4 concentrations in air is unknown. Here, we show that during growth, with air as its only source for energy and carbon, the recently isolated atmospheric methane-oxidizer Methylocapsa gorgona MG08 (USCα) oxidizes three atmospheric energy sources: CH4, carbon monoxide (CO), and hydrogen (H2) to support growth. The cell-specific CH4 oxidation rate of M. gorgona MG08 was estimated at ~0.7 × 10−18 mol cell−1 h−1, which, together with the oxidation of CO and H2, supplies 0.38 kJ Cmol−1 h−1 during growth in air. This is seven times lower than previously assumed necessary to support bacterial maintenance. We conclude that atmospheric methane-oxidation is supported by a metabolic flexibility that enables the simultaneous harvest of CH4, H2 and CO from air, but the key characteristic of atmospheric CH4 oxidizing bacteria might be very low energy requirements.&lt;/p&gt;&quot;,&quot;issue&quot;:&quot;1&quot;,&quot;volume&quot;:&quot;9&quot;},&quot;isTemporary&quot;:false}]},{&quot;citationID&quot;:&quot;MENDELEY_CITATION_bdd4873a-5c83-4141-ad10-d83553d1f6aa&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&quot;,&quot;citationItems&quot;:[{&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citationID&quot;:&quot;MENDELEY_CITATION_ce3857bf-57b2-4ee8-ac38-b568ec4f3904&quot;,&quot;properties&quot;:{&quot;noteIndex&quot;:0},&quot;isEdited&quot;:false,&quot;manualOverride&quot;:{&quot;isManuallyOverridden&quot;:false,&quot;citeprocText&quot;:&quot;&lt;sup&gt;61&lt;/sup&gt;&quot;,&quot;manualOverrideText&quot;:&quot;&quot;},&quot;citationTag&quot;:&quot;MENDELEY_CITATION_v3_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&quot;,&quot;citationItems&quot;:[{&quot;id&quot;:&quot;ce9c69b9-2586-3905-87dd-76352cf88340&quot;,&quot;itemData&quot;:{&quot;type&quot;:&quot;article-journal&quot;,&quot;id&quot;:&quot;ce9c69b9-2586-3905-87dd-76352cf88340&quot;,&quot;title&quot;:&quot;Probing the active fraction of soil microbiomes using BONCAT-FACS&quot;,&quot;author&quot;:[{&quot;family&quot;:&quot;Couradeau&quot;,&quot;given&quot;:&quot;Estelle&quot;,&quot;parse-names&quot;:false,&quot;dropping-particle&quot;:&quot;&quot;,&quot;non-dropping-particle&quot;:&quot;&quot;},{&quot;family&quot;:&quot;Sasse&quot;,&quot;given&quot;:&quot;Joelle&quot;,&quot;parse-names&quot;:false,&quot;dropping-particle&quot;:&quot;&quot;,&quot;non-dropping-particle&quot;:&quot;&quot;},{&quot;family&quot;:&quot;Goudeau&quot;,&quot;given&quot;:&quot;Danielle&quot;,&quot;parse-names&quot;:false,&quot;dropping-particle&quot;:&quot;&quot;,&quot;non-dropping-particle&quot;:&quot;&quot;},{&quot;family&quot;:&quot;Nath&quot;,&quot;given&quot;:&quot;Nandita&quot;,&quot;parse-names&quot;:false,&quot;dropping-particle&quot;:&quot;&quot;,&quot;non-dropping-particle&quot;:&quot;&quot;},{&quot;family&quot;:&quot;Hazen&quot;,&quot;given&quot;:&quot;Terry C.&quot;,&quot;parse-names&quot;:false,&quot;dropping-particle&quot;:&quot;&quot;,&quot;non-dropping-particle&quot;:&quot;&quot;},{&quot;family&quot;:&quot;Bowen&quot;,&quot;given&quot;:&quot;Ben P.&quot;,&quot;parse-names&quot;:false,&quot;dropping-particle&quot;:&quot;&quot;,&quot;non-dropping-particle&quot;:&quot;&quot;},{&quot;family&quot;:&quot;Chakraborty&quot;,&quot;given&quot;:&quot;Romy&quot;,&quot;parse-names&quot;:false,&quot;dropping-particle&quot;:&quot;&quot;,&quot;non-dropping-particle&quot;:&quot;&quot;},{&quot;family&quot;:&quot;Malmstrom&quot;,&quot;given&quot;:&quot;Rex R.&quot;,&quot;parse-names&quot;:false,&quot;dropping-particle&quot;:&quot;&quot;,&quot;non-dropping-particle&quot;:&quot;&quot;},{&quot;family&quot;:&quot;Northen&quot;,&quot;given&quot;:&quot;Trent R.&quot;,&quot;parse-names&quot;:false,&quot;dropping-particle&quot;:&quot;&quot;,&quot;non-dropping-particle&quot;:&quot;&quot;}],&quot;container-title&quot;:&quot;Nature Communications&quot;,&quot;container-title-short&quot;:&quot;Nat Commun&quot;,&quot;accessed&quot;:{&quot;date-parts&quot;:[[2021,5,4]]},&quot;DOI&quot;:&quot;10.1038/s41467-019-10542-0&quot;,&quot;ISSN&quot;:&quot;2041-1723&quot;,&quot;URL&quot;:&quot;https://www.nature.com/articles/s41467-019-10542-0&quot;,&quot;issued&quot;:{&quot;date-parts&quot;:[[2019,6,24]]},&quot;page&quot;:&quot;2770&quot;,&quot;abstract&quot;:&quot;&lt;p&gt;The ability to link soil microbial diversity to soil processes requires technologies that differentiate active microbes from extracellular DNA and dormant cells. Here, we use BONCAT (bioorthogonal non-canonical amino acid tagging) to measure translationally active cells in soils. We compare the active population of two soil depths from Oak Ridge (Tennessee, USA) and find that a maximum of 25–70% of the extractable cells are active. Analysis of 16S rRNA sequences from BONCAT-positive cells recovered by fluorescence-activated cell sorting (FACS) reveals that the phylogenetic composition of the active fraction is distinct from the total population of extractable cells. Some members of the community are found to be active at both depths independently of their abundance rank, suggesting that the incubation conditions favor the activity of similar organisms. We conclude that BONCAT-FACS is effective for interrogating the active fraction of soil microbiomes in situ and provides a new approach for uncovering the links between soil processes and specific microbial groups.&lt;/p&gt;&quot;,&quot;issue&quot;:&quot;1&quot;,&quot;volume&quot;:&quot;10&quot;},&quot;isTemporary&quot;:false}]},{&quot;citationID&quot;:&quot;MENDELEY_CITATION_238fa414-cc93-41b9-9077-34dfbc938635&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&quot;,&quot;citationItems&quot;:[{&quot;id&quot;:&quot;31594480-867e-3589-9c56-ab6023a95370&quot;,&quot;itemData&quot;:{&quot;type&quot;:&quot;article-journal&quot;,&quot;id&quot;:&quot;31594480-867e-3589-9c56-ab6023a95370&quot;,&quot;title&quot;:&quot;Simultaneous Oxidation of Atmospheric Methane, Carbon Monoxide and Hydrogen for Bacterial Growth&quot;,&quot;author&quot;:[{&quot;family&quot;:&quot;Tveit&quot;,&quot;given&quot;:&quot;Alexander Tøsdal&quot;,&quot;parse-names&quot;:false,&quot;dropping-particle&quot;:&quot;&quot;,&quot;non-dropping-particle&quot;:&quot;&quot;},{&quot;family&quot;:&quot;Schmider&quot;,&quot;given&quot;:&quot;Tilman&quot;,&quot;parse-names&quot;:false,&quot;dropping-particle&quot;:&quot;&quot;,&quot;non-dropping-particle&quot;:&quot;&quot;},{&quot;family&quot;:&quot;Hestnes&quot;,&quot;given&quot;:&quot;Anne Grethe&quot;,&quot;parse-names&quot;:false,&quot;dropping-particle&quot;:&quot;&quot;,&quot;non-dropping-particle&quot;:&quot;&quot;},{&quot;family&quot;:&quot;Lindgren&quot;,&quot;given&quot;:&quot;Matteus&quot;,&quot;parse-names&quot;:false,&quot;dropping-particle&quot;:&quot;&quot;,&quot;non-dropping-particle&quot;:&quot;&quot;},{&quot;family&quot;:&quot;Didriksen&quot;,&quot;given&quot;:&quot;Alena&quot;,&quot;parse-names&quot;:false,&quot;dropping-particle&quot;:&quot;&quot;,&quot;non-dropping-particle&quot;:&quot;&quot;},{&quot;family&quot;:&quot;Svenning&quot;,&quot;given&quot;:&quot;Mette Marianne&quot;,&quot;parse-names&quot;:false,&quot;dropping-particle&quot;:&quot;&quot;,&quot;non-dropping-particle&quot;:&quot;&quot;}],&quot;container-title&quot;:&quot;Microorganisms&quot;,&quot;container-title-short&quot;:&quot;Microorganisms&quot;,&quot;DOI&quot;:&quot;10.3390/microorganisms9010153&quot;,&quot;ISSN&quot;:&quot;2076-2607&quot;,&quot;URL&quot;:&quot;https://www.mdpi.com/2076-2607/9/1/153&quot;,&quot;issued&quot;:{&quot;date-parts&quot;:[[2021,1,12]]},&quot;page&quot;:&quot;153&quot;,&quot;abstract&quot;:&quot;&lt;p&gt;The second largest sink for atmospheric methane (CH4) is atmospheric methane oxidizing-bacteria (atmMOB). How atmMOB are able to sustain life on the low CH4 concentrations in air is unknown. Here, we show that during growth, with air as its only source for energy and carbon, the recently isolated atmospheric methane-oxidizer Methylocapsa gorgona MG08 (USCα) oxidizes three atmospheric energy sources: CH4, carbon monoxide (CO), and hydrogen (H2) to support growth. The cell-specific CH4 oxidation rate of M. gorgona MG08 was estimated at ~0.7 × 10−18 mol cell−1 h−1, which, together with the oxidation of CO and H2, supplies 0.38 kJ Cmol−1 h−1 during growth in air. This is seven times lower than previously assumed necessary to support bacterial maintenance. We conclude that atmospheric methane-oxidation is supported by a metabolic flexibility that enables the simultaneous harvest of CH4, H2 and CO from air, but the key characteristic of atmospheric CH4 oxidizing bacteria might be very low energy requirements.&lt;/p&gt;&quot;,&quot;issue&quot;:&quot;1&quot;,&quot;volume&quot;:&quot;9&quot;},&quot;isTemporary&quot;:false}]},{&quot;citationID&quot;:&quot;MENDELEY_CITATION_39ec3de2-7900-4a86-9f44-976a1ef0ee34&quot;,&quot;properties&quot;:{&quot;noteIndex&quot;:0},&quot;isEdited&quot;:false,&quot;manualOverride&quot;:{&quot;isManuallyOverridden&quot;:false,&quot;citeprocText&quot;:&quot;&lt;sup&gt;30,62&lt;/sup&gt;&quot;,&quot;manualOverrideText&quot;:&quot;&quot;},&quot;citationTag&quot;:&quot;MENDELEY_CITATION_v3_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&quot;,&quot;citationItems&quot;:[{&quot;id&quot;:&quot;3b372e90-d6f5-3b11-a1d4-3239571bfc99&quot;,&quot;itemData&quot;:{&quot;type&quot;:&quot;article-journal&quot;,&quot;id&quot;:&quot;3b372e90-d6f5-3b11-a1d4-3239571bfc99&quot;,&quot;title&quot;:&quot;LANGE'S HANDBOOK OF CHEMISTRY&quot;,&quot;author&quot;:[{&quot;family&quot;:&quot;Dean&quot;,&quot;given&quot;:&quot;J.A.&quot;,&quot;parse-names&quot;:false,&quot;dropping-particle&quot;:&quot;&quot;,&quot;non-dropping-particle&quot;:&quot;&quot;}],&quot;container-title&quot;:&quot;Materials and Manufacturing Processes&quot;,&quot;DOI&quot;:&quot;10.1080/10426919008953291&quot;,&quot;ISSN&quot;:&quot;1042-6914&quot;,&quot;URL&quot;:&quot;http://www.tandfonline.com/doi/abs/10.1080/10426919008953291&quot;,&quot;issued&quot;:{&quot;date-parts&quot;:[[1990,1]]},&quot;page&quot;:&quot;687-688&quot;,&quot;abstract&quot;:&quot;A standard reference for chemists for 70 years, this new Sixteenth Edition features an enormous compilation of facts, data, tabular material, and experimental findings in every area of chemistry Included in this massive compendium are listings of the properties of approximately 4,400 organic and 1,400 inorganic compounds. This Sixteenth Edition offers 40% new or extensively revised content and starting with this edition, the author includes equations that allow users to calculate important values such as temperature and pressure.&quot;,&quot;issue&quot;:&quot;4&quot;,&quot;volume&quot;:&quot;5&quot;,&quot;container-title-short&quot;:&quot;&quot;},&quot;isTemporary&quot;:false},{&quot;id&quot;:&quot;31594480-867e-3589-9c56-ab6023a95370&quot;,&quot;itemData&quot;:{&quot;type&quot;:&quot;article-journal&quot;,&quot;id&quot;:&quot;31594480-867e-3589-9c56-ab6023a95370&quot;,&quot;title&quot;:&quot;Simultaneous Oxidation of Atmospheric Methane, Carbon Monoxide and Hydrogen for Bacterial Growth&quot;,&quot;author&quot;:[{&quot;family&quot;:&quot;Tveit&quot;,&quot;given&quot;:&quot;Alexander Tøsdal&quot;,&quot;parse-names&quot;:false,&quot;dropping-particle&quot;:&quot;&quot;,&quot;non-dropping-particle&quot;:&quot;&quot;},{&quot;family&quot;:&quot;Schmider&quot;,&quot;given&quot;:&quot;Tilman&quot;,&quot;parse-names&quot;:false,&quot;dropping-particle&quot;:&quot;&quot;,&quot;non-dropping-particle&quot;:&quot;&quot;},{&quot;family&quot;:&quot;Hestnes&quot;,&quot;given&quot;:&quot;Anne Grethe&quot;,&quot;parse-names&quot;:false,&quot;dropping-particle&quot;:&quot;&quot;,&quot;non-dropping-particle&quot;:&quot;&quot;},{&quot;family&quot;:&quot;Lindgren&quot;,&quot;given&quot;:&quot;Matteus&quot;,&quot;parse-names&quot;:false,&quot;dropping-particle&quot;:&quot;&quot;,&quot;non-dropping-particle&quot;:&quot;&quot;},{&quot;family&quot;:&quot;Didriksen&quot;,&quot;given&quot;:&quot;Alena&quot;,&quot;parse-names&quot;:false,&quot;dropping-particle&quot;:&quot;&quot;,&quot;non-dropping-particle&quot;:&quot;&quot;},{&quot;family&quot;:&quot;Svenning&quot;,&quot;given&quot;:&quot;Mette Marianne&quot;,&quot;parse-names&quot;:false,&quot;dropping-particle&quot;:&quot;&quot;,&quot;non-dropping-particle&quot;:&quot;&quot;}],&quot;container-title&quot;:&quot;Microorganisms&quot;,&quot;container-title-short&quot;:&quot;Microorganisms&quot;,&quot;DOI&quot;:&quot;10.3390/microorganisms9010153&quot;,&quot;ISSN&quot;:&quot;2076-2607&quot;,&quot;URL&quot;:&quot;https://www.mdpi.com/2076-2607/9/1/153&quot;,&quot;issued&quot;:{&quot;date-parts&quot;:[[2021,1,12]]},&quot;page&quot;:&quot;153&quot;,&quot;abstract&quot;:&quot;&lt;p&gt;The second largest sink for atmospheric methane (CH4) is atmospheric methane oxidizing-bacteria (atmMOB). How atmMOB are able to sustain life on the low CH4 concentrations in air is unknown. Here, we show that during growth, with air as its only source for energy and carbon, the recently isolated atmospheric methane-oxidizer Methylocapsa gorgona MG08 (USCα) oxidizes three atmospheric energy sources: CH4, carbon monoxide (CO), and hydrogen (H2) to support growth. The cell-specific CH4 oxidation rate of M. gorgona MG08 was estimated at ~0.7 × 10−18 mol cell−1 h−1, which, together with the oxidation of CO and H2, supplies 0.38 kJ Cmol−1 h−1 during growth in air. This is seven times lower than previously assumed necessary to support bacterial maintenance. We conclude that atmospheric methane-oxidation is supported by a metabolic flexibility that enables the simultaneous harvest of CH4, H2 and CO from air, but the key characteristic of atmospheric CH4 oxidizing bacteria might be very low energy requirements.&lt;/p&gt;&quot;,&quot;issue&quot;:&quot;1&quot;,&quot;volume&quot;:&quot;9&quot;},&quot;isTemporary&quot;:false}]},{&quot;citationID&quot;:&quot;MENDELEY_CITATION_b18f69f5-9310-4dab-831f-3c2855099d5d&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&quot;,&quot;citationItems&quot;:[{&quot;id&quot;:&quot;d2efb654-4312-3901-86f9-f5512921f8f7&quot;,&quot;itemData&quot;:{&quot;type&quot;:&quot;article-journal&quot;,&quot;id&quot;:&quot;d2efb654-4312-3901-86f9-f5512921f8f7&quot;,&quot;title&quot;:&quot;Response and adaptation of different methanotrophic bacteria to low methane mixing ratios&quot;,&quot;author&quot;:[{&quot;family&quot;:&quot;Knief&quot;,&quot;given&quot;:&quot;Claudia&quot;,&quot;parse-names&quot;:false,&quot;dropping-particle&quot;:&quot;&quot;,&quot;non-dropping-particle&quot;:&quot;&quot;},{&quot;family&quot;:&quot;Dunfield&quot;,&quot;given&quot;:&quot;Peter F.&quot;,&quot;parse-names&quot;:false,&quot;dropping-particle&quot;:&quot;&quot;,&quot;non-dropping-particle&quot;:&quot;&quot;}],&quot;container-title&quot;:&quot;Environmental Microbiology&quot;,&quot;container-title-short&quot;:&quot;Environ Microbiol&quot;,&quot;DOI&quot;:&quot;10.1111/j.1462-2920.2005.00814.x&quot;,&quot;ISSN&quot;:&quot;1462-2912&quot;,&quot;URL&quot;:&quot;https://onlinelibrary.wiley.com/doi/10.1111/j.1462-2920.2005.00814.x&quot;,&quot;issued&quot;:{&quot;date-parts&quot;:[[2005,9]]},&quot;page&quot;:&quot;1307-1317&quot;,&quot;abstract&quot;:&quot;Described genera of methanotrophic bacteria are present in most upland soils, but it is not known whether these are sufficiently oligotrophic to oxidize methane at its trace atmospheric mixing ratio of 1.75 ppmv. Members of the genera Methylocystis, Methylosinus, Methylocaldum and Methylobacter were isolated from different upland soils and compared with type strains for growth and activity under low methane mixing ratios. The specific affinity (a 0s) varied by about one order of magnitude among different methanotrophs. It was highest in some Methylocystis spp., suggesting that these were the most oligotrophic. In direct tests, the threshold mixing ratio of methane required by most methanotrophs for growth ranged from 100 to greater than 1000 ppmv. However, two Methylocystis strains grew at only 10-100 ppmv of methane and one oxidized atmospheric methane for &gt; 3 months with little or no decline in the absolute rate. The results show that some cultivated methanotrophic bacteria are much more oligotrophic than others, and may contribute to atmospheric methane oxidation in soils. However, it is likely that these need additional energy sources for long-term survival, and that uncultivated groups of methanotrophic bacteria are primarily responsible for the process in soils possessing high methane oxidation rates. © 2005 Society for Applied Microbiology and Blackwell Publishing Ltd.&quot;,&quot;issue&quot;:&quot;9&quot;,&quot;volume&quot;:&quot;7&quot;},&quot;isTemporary&quot;:false}]},{&quot;citationID&quot;:&quot;MENDELEY_CITATION_d0bd150d-392d-4be5-b49f-cc8fad4a8be2&quot;,&quot;properties&quot;:{&quot;noteIndex&quot;:0},&quot;isEdited&quot;:false,&quot;manualOverride&quot;:{&quot;isManuallyOverridden&quot;:false,&quot;citeprocText&quot;:&quot;&lt;sup&gt;63,64&lt;/sup&gt;&quot;,&quot;manualOverrideText&quot;:&quot;&quot;},&quot;citationTag&quot;:&quot;MENDELEY_CITATION_v3_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&quot;,&quot;citationItems&quot;:[{&quot;id&quot;:&quot;f2bbd73d-6b0e-3318-bcfe-8141b48e84de&quot;,&quot;itemData&quot;:{&quot;type&quot;:&quot;article-journal&quot;,&quot;id&quot;:&quot;f2bbd73d-6b0e-3318-bcfe-8141b48e84de&quot;,&quot;title&quot;:&quot;Intracellular Water Exchange for Measuring the Dry Mass, Water Mass and Changes in Chemical Composition of Living Cells&quot;,&quot;author&quot;:[{&quot;family&quot;:&quot;Feijó Delgado&quot;,&quot;given&quot;:&quot;Francisco&quot;,&quot;parse-names&quot;:false,&quot;dropping-particle&quot;:&quot;&quot;,&quot;non-dropping-particle&quot;:&quot;&quot;},{&quot;family&quot;:&quot;Cermak&quot;,&quot;given&quot;:&quot;Nathan&quot;,&quot;parse-names&quot;:false,&quot;dropping-particle&quot;:&quot;&quot;,&quot;non-dropping-particle&quot;:&quot;&quot;},{&quot;family&quot;:&quot;Hecht&quot;,&quot;given&quot;:&quot;Vivian C.&quot;,&quot;parse-names&quot;:false,&quot;dropping-particle&quot;:&quot;&quot;,&quot;non-dropping-particle&quot;:&quot;&quot;},{&quot;family&quot;:&quot;Son&quot;,&quot;given&quot;:&quot;Sungmin&quot;,&quot;parse-names&quot;:false,&quot;dropping-particle&quot;:&quot;&quot;,&quot;non-dropping-particle&quot;:&quot;&quot;},{&quot;family&quot;:&quot;Li&quot;,&quot;given&quot;:&quot;Yingzhong&quot;,&quot;parse-names&quot;:false,&quot;dropping-particle&quot;:&quot;&quot;,&quot;non-dropping-particle&quot;:&quot;&quot;},{&quot;family&quot;:&quot;Knudsen&quot;,&quot;given&quot;:&quot;Scott M.&quot;,&quot;parse-names&quot;:false,&quot;dropping-particle&quot;:&quot;&quot;,&quot;non-dropping-particle&quot;:&quot;&quot;},{&quot;family&quot;:&quot;Olcum&quot;,&quot;given&quot;:&quot;Selim&quot;,&quot;parse-names&quot;:false,&quot;dropping-particle&quot;:&quot;&quot;,&quot;non-dropping-particle&quot;:&quot;&quot;},{&quot;family&quot;:&quot;Higgins&quot;,&quot;given&quot;:&quot;John M.&quot;,&quot;parse-names&quot;:false,&quot;dropping-particle&quot;:&quot;&quot;,&quot;non-dropping-particle&quot;:&quot;&quot;},{&quot;family&quot;:&quot;Chen&quot;,&quot;given&quot;:&quot;Jianzhu&quot;,&quot;parse-names&quot;:false,&quot;dropping-particle&quot;:&quot;&quot;,&quot;non-dropping-particle&quot;:&quot;&quot;},{&quot;family&quot;:&quot;Grover&quot;,&quot;given&quot;:&quot;William H.&quot;,&quot;parse-names&quot;:false,&quot;dropping-particle&quot;:&quot;&quot;,&quot;non-dropping-particle&quot;:&quot;&quot;},{&quot;family&quot;:&quot;Manalis&quot;,&quot;given&quot;:&quot;Scott R.&quot;,&quot;parse-names&quot;:false,&quot;dropping-particle&quot;:&quot;&quot;,&quot;non-dropping-particle&quot;:&quot;&quot;}],&quot;container-title&quot;:&quot;PLoS ONE&quot;,&quot;container-title-short&quot;:&quot;PLoS One&quot;,&quot;editor&quot;:[{&quot;family&quot;:&quot;Polymenis&quot;,&quot;given&quot;:&quot;Michael&quot;,&quot;parse-names&quot;:false,&quot;dropping-particle&quot;:&quot;&quot;,&quot;non-dropping-particle&quot;:&quot;&quot;}],&quot;DOI&quot;:&quot;10.1371/journal.pone.0067590&quot;,&quot;ISSN&quot;:&quot;1932-6203&quot;,&quot;URL&quot;:&quot;https://dx.plos.org/10.1371/journal.pone.0067590&quot;,&quot;issued&quot;:{&quot;date-parts&quot;:[[2013,7,2]]},&quot;page&quot;:&quot;e67590&quot;,&quot;abstract&quot;:&quot;We present a method for direct non-optical quantification of dry mass, dry density and water mass of single living cells in suspension. Dry mass and dry density are obtained simultaneously by measuring a cell's buoyant mass sequentially in an H2O-based fluid and a D2O-based fluid. Rapid exchange of intracellular H2O for D2O renders the cell's water content neutrally buoyant in both measurements, and thus the paired measurements yield the mass and density of the cell's dry material alone. Utilizing this same property of rapid water exchange, we also demonstrate the quantification of intracellular water mass. In a population of E. coli, we paired these measurements to estimate the percent dry weight by mass and volume. We then focused on cellular dry density - the average density of all cellular biomolecules, weighted by their relative abundances. Given that densities vary across biomolecule types (RNA, DNA, protein), we investigated whether we could detect changes in biomolecular composition in bacteria, fungi, and mammalian cells. In E. coli, and S. cerevisiae, dry density increases from stationary to exponential phase, consistent with previously known increases in the RNA/protein ratio from up-regulated ribosome production. For mammalian cells, changes in growth conditions cause substantial shifts in dry density, suggesting concurrent changes in the protein, nucleic acid and lipid content of the cell. © 2013 Feijó Delgado et al.&quot;,&quot;issue&quot;:&quot;7&quot;,&quot;volume&quot;:&quot;8&quot;},&quot;isTemporary&quot;:false},{&quot;id&quot;:&quot;2a934c82-472f-3d81-8f03-338ac69f02b7&quot;,&quot;itemData&quot;:{&quot;type&quot;:&quot;article-journal&quot;,&quot;id&quot;:&quot;2a934c82-472f-3d81-8f03-338ac69f02b7&quot;,&quot;title&quot;:&quot;Direct single-cell biomass estimates for marine bacteria via Archimedes’ principle&quot;,&quot;author&quot;:[{&quot;family&quot;:&quot;Cermak&quot;,&quot;given&quot;:&quot;Nathan&quot;,&quot;parse-names&quot;:false,&quot;dropping-particle&quot;:&quot;&quot;,&quot;non-dropping-particle&quot;:&quot;&quot;},{&quot;family&quot;:&quot;Becker&quot;,&quot;given&quot;:&quot;Jamie W&quot;,&quot;parse-names&quot;:false,&quot;dropping-particle&quot;:&quot;&quot;,&quot;non-dropping-particle&quot;:&quot;&quot;},{&quot;family&quot;:&quot;Knudsen&quot;,&quot;given&quot;:&quot;Scott M&quot;,&quot;parse-names&quot;:false,&quot;dropping-particle&quot;:&quot;&quot;,&quot;non-dropping-particle&quot;:&quot;&quot;},{&quot;family&quot;:&quot;Chisholm&quot;,&quot;given&quot;:&quot;Sallie W&quot;,&quot;parse-names&quot;:false,&quot;dropping-particle&quot;:&quot;&quot;,&quot;non-dropping-particle&quot;:&quot;&quot;},{&quot;family&quot;:&quot;Manalis&quot;,&quot;given&quot;:&quot;Scott R&quot;,&quot;parse-names&quot;:false,&quot;dropping-particle&quot;:&quot;&quot;,&quot;non-dropping-particle&quot;:&quot;&quot;},{&quot;family&quot;:&quot;Polz&quot;,&quot;given&quot;:&quot;Martin F&quot;,&quot;parse-names&quot;:false,&quot;dropping-particle&quot;:&quot;&quot;,&quot;non-dropping-particle&quot;:&quot;&quot;}],&quot;container-title&quot;:&quot;The ISME Journal&quot;,&quot;container-title-short&quot;:&quot;ISME J&quot;,&quot;DOI&quot;:&quot;10.1038/ismej.2016.161&quot;,&quot;ISSN&quot;:&quot;1751-7362&quot;,&quot;URL&quot;:&quot;https://www.nature.com/articles/ismej2016161&quot;,&quot;issued&quot;:{&quot;date-parts&quot;:[[2017,3,6]]},&quot;page&quot;:&quot;825-828&quot;,&quot;abstract&quot;:&quot;Microbes are an essential component of marine food webs and biogeochemical cycles, and therefore precise estimates of their biomass are of significant value. Here, we measured single-cell biomass distributions of isolates from several numerically abundant marine bacterial groups, including Pelagibacter (SAR11), Prochlorococcus and Vibrio using a microfluidic mass sensor known as a suspended microchannel resonator (SMR). We show that the SMR can provide biomass (dry mass) measurements for cells spanning more than two orders of magnitude and that these estimates are consistent with other independent measures. We find that Pelagibacterales strain HTCC1062 has a median biomass of 11.9±0.7 fg per cell, which is five- to twelve-fold smaller than the median Prochlorococcus cell's biomass (depending upon strain) and nearly 100-fold lower than that of rapidly growing V. splendidus strain 13B01. Knowing the biomass contributions from various taxonomic groups will provide more precise estimates of total marine biomass, aiding models of nutrient flux in the ocean.&quot;,&quot;publisher&quot;:&quot;Nature Publishing Group&quot;,&quot;issue&quot;:&quot;3&quot;,&quot;volume&quot;:&quot;11&quot;},&quot;isTemporary&quot;:false}]},{&quot;citationID&quot;:&quot;MENDELEY_CITATION_39f98cd5-5693-4cf4-824b-af717bb4411b&quot;,&quot;properties&quot;:{&quot;noteIndex&quot;:0},&quot;isEdited&quot;:false,&quot;manualOverride&quot;:{&quot;isManuallyOverridden&quot;:false,&quot;citeprocText&quot;:&quot;&lt;sup&gt;65&lt;/sup&gt;&quot;,&quot;manualOverrideText&quot;:&quot;&quot;},&quot;citationTag&quot;:&quot;MENDELEY_CITATION_v3_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&quot;,&quot;citationItems&quot;:[{&quot;id&quot;:&quot;9ca8dce3-a51d-3c02-891c-470769d9b0a2&quot;,&quot;itemData&quot;:{&quot;type&quot;:&quot;article-journal&quot;,&quot;id&quot;:&quot;9ca8dce3-a51d-3c02-891c-470769d9b0a2&quot;,&quot;title&quot;:&quot;Single-cell mass distributions reveal simple rules for achieving steady-state growth&quot;,&quot;author&quot;:[{&quot;family&quot;:&quot;Roller&quot;,&quot;given&quot;:&quot;Benjamin R. K.&quot;,&quot;parse-names&quot;:false,&quot;dropping-particle&quot;:&quot;&quot;,&quot;non-dropping-particle&quot;:&quot;&quot;},{&quot;family&quot;:&quot;Hellerschmied&quot;,&quot;given&quot;:&quot;Cathrine&quot;,&quot;parse-names&quot;:false,&quot;dropping-particle&quot;:&quot;&quot;,&quot;non-dropping-particle&quot;:&quot;&quot;},{&quot;family&quot;:&quot;Wu&quot;,&quot;given&quot;:&quot;Yanqi&quot;,&quot;parse-names&quot;:false,&quot;dropping-particle&quot;:&quot;&quot;,&quot;non-dropping-particle&quot;:&quot;&quot;},{&quot;family&quot;:&quot;Miettinen&quot;,&quot;given&quot;:&quot;Teemu P.&quot;,&quot;parse-names&quot;:false,&quot;dropping-particle&quot;:&quot;&quot;,&quot;non-dropping-particle&quot;:&quot;&quot;},{&quot;family&quot;:&quot;Gomez&quot;,&quot;given&quot;:&quot;Annika L.&quot;,&quot;parse-names&quot;:false,&quot;dropping-particle&quot;:&quot;&quot;,&quot;non-dropping-particle&quot;:&quot;&quot;},{&quot;family&quot;:&quot;Manalis&quot;,&quot;given&quot;:&quot;Scott R.&quot;,&quot;parse-names&quot;:false,&quot;dropping-particle&quot;:&quot;&quot;,&quot;non-dropping-particle&quot;:&quot;&quot;},{&quot;family&quot;:&quot;Polz&quot;,&quot;given&quot;:&quot;Martin F.&quot;,&quot;parse-names&quot;:false,&quot;dropping-particle&quot;:&quot;&quot;,&quot;non-dropping-particle&quot;:&quot;&quot;}],&quot;container-title&quot;:&quot;mBio&quot;,&quot;container-title-short&quot;:&quot;mBio&quot;,&quot;editor&quot;:[{&quot;family&quot;:&quot;Ruby&quot;,&quot;given&quot;:&quot;Edward G.&quot;,&quot;parse-names&quot;:false,&quot;dropping-particle&quot;:&quot;&quot;,&quot;non-dropping-particle&quot;:&quot;&quot;}],&quot;DOI&quot;:&quot;10.1128/mbio.01585-23&quot;,&quot;ISSN&quot;:&quot;2150-7511&quot;,&quot;URL&quot;:&quot;https://journals.asm.org/doi/10.1128/mbio.01585-23&quot;,&quot;issued&quot;:{&quot;date-parts&quot;:[[2023,9,6]]},&quot;abstract&quot;:&quot;&lt;p&gt; Optical density is a proxy of total biomass concentration and is commonly used for measuring the growth of bacterial cultures. However, there is a misconception that exponential optical density growth is equivalent to steady-state population growth. Many cells comprise a culture and individuals can differ from one another. Hallmarks of steady-state population growth are stable frequency distributions of cellular properties over time, something total biomass growth alone cannot quantify. Using single-cell mass sensors paired with optical density measurements, we explore when steady-state population growth prevails in typical batch cultures. We find the average cell mass of &lt;italic&gt;Escherichia coli&lt;/italic&gt; and &lt;italic&gt;Vibrio cyclitrophicus&lt;/italic&gt; growing in several media increases by 0.5–1 orders of magnitude within a few hours of inoculation, and that time-invariant mass distributions are only achieved for short periods when cultures are inoculated with low initial biomass concentrations from overnight cultures. These species achieve an effective steady-state after approximately 2.5–4 total biomass doublings in rich media, which can be decomposed to 1 doubling of cell number and 1.5–3 doublings of average cell mass. We also show that typical batch cultures in rich media depart steady-state early in their growth curves at low cell and biomass concentrations. Achieving steady-state population growth in batch culture is a delicate balancing act, so we provide general guidance for commonly used rich media. Quantifying single-cell mass outside of steady-state population growth is an important first step toward understanding how microbes grow in their natural context, where fluctuations pervade at the scale of individuals. &lt;/p&gt;&quot;,&quot;publisher&quot;:&quot;American Society for Microbiology&quot;},&quot;isTemporary&quot;:false}]},{&quot;citationID&quot;:&quot;MENDELEY_CITATION_4a34ebec-4f70-470e-9287-097b00e98a44&quot;,&quot;properties&quot;:{&quot;noteIndex&quot;:0},&quot;isEdited&quot;:false,&quot;manualOverride&quot;:{&quot;isManuallyOverridden&quot;:false,&quot;citeprocText&quot;:&quot;&lt;sup&gt;66&lt;/sup&gt;&quot;,&quot;manualOverrideText&quot;:&quot;&quot;},&quot;citationTag&quot;:&quot;MENDELEY_CITATION_v3_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&quot;,&quot;citationItems&quot;:[{&quot;id&quot;:&quot;283f8684-c62e-3726-b92a-6dce455f9fdd&quot;,&quot;itemData&quot;:{&quot;type&quot;:&quot;book&quot;,&quot;id&quot;:&quot;283f8684-c62e-3726-b92a-6dce455f9fdd&quot;,&quot;title&quot;:&quot;Python 3 Reference Manual&quot;,&quot;author&quot;:[{&quot;family&quot;:&quot;Rossum&quot;,&quot;given&quot;:&quot;Guido&quot;,&quot;parse-names&quot;:false,&quot;dropping-particle&quot;:&quot;&quot;,&quot;non-dropping-particle&quot;:&quot;Van&quot;},{&quot;family&quot;:&quot;Drake&quot;,&quot;given&quot;:&quot;Fred L&quot;,&quot;parse-names&quot;:false,&quot;dropping-particle&quot;:&quot;&quot;,&quot;non-dropping-particle&quot;:&quot;&quot;}],&quot;ISBN&quot;:&quot;1441412697&quot;,&quot;issued&quot;:{&quot;date-parts&quot;:[[2009]]},&quot;publisher-place&quot;:&quot;Scotts Valley, CA&quot;,&quot;publisher&quot;:&quot;CreateSpace&quot;,&quot;container-title-short&quot;:&quot;&quot;},&quot;isTemporary&quot;:false}]},{&quot;citationID&quot;:&quot;MENDELEY_CITATION_235391d4-7729-4d75-9a29-7b6dec5b2e23&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&quot;,&quot;citationItems&quot;:[{&quot;id&quot;:&quot;112b2c7e-363d-391b-b351-6583266ac129&quot;,&quot;itemData&quot;:{&quot;type&quot;:&quot;article&quot;,&quot;id&quot;:&quot;112b2c7e-363d-391b-b351-6583266ac129&quot;,&quot;title&quot;:&quot;pandas-dev/pandas: Pandas&quot;,&quot;author&quot;:[{&quot;family&quot;:&quot;The Pandas Development T&quot;,&quot;given&quot;:&quot;&quot;,&quot;parse-names&quot;:false,&quot;dropping-particle&quot;:&quot;&quot;,&quot;non-dropping-particle&quot;:&quot;&quot;},{&quot;family&quot;:&quot;eam&quot;,&quot;given&quot;:&quot;&quot;,&quot;parse-names&quot;:false,&quot;dropping-particle&quot;:&quot;&quot;,&quot;non-dropping-particle&quot;:&quot;&quot;}],&quot;DOI&quot;:&quot;org/10.5281/zenodo.3509134&quot;,&quot;URL&quot;:&quot;https://doi.org/10.5281/zenodo.3509134&quot;,&quot;issued&quot;:{&quot;date-parts&quot;:[[2020,2]]},&quot;publisher&quot;:&quot;Zenodo&quot;,&quot;container-title-short&quot;:&quot;&quot;},&quot;isTemporary&quot;:false}]},{&quot;citationID&quot;:&quot;MENDELEY_CITATION_b87159a3-a31b-41f1-8642-be04447c8dcf&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&quot;,&quot;citationItems&quot;:[{&quot;id&quot;:&quot;3df4e9e1-d15c-31b1-a6cd-8392d1467651&quot;,&quot;itemData&quot;:{&quot;type&quot;:&quot;article-journal&quot;,&quot;id&quot;:&quot;3df4e9e1-d15c-31b1-a6cd-8392d1467651&quot;,&quot;title&quot;:&quot;Matplotlib: A 2D Graphics Environment&quot;,&quot;author&quot;:[{&quot;family&quot;:&quot;Hunter&quot;,&quot;given&quot;:&quot;John D.&quot;,&quot;parse-names&quot;:false,&quot;dropping-particle&quot;:&quot;&quot;,&quot;non-dropping-particle&quot;:&quot;&quot;}],&quot;container-title&quot;:&quot;Computing in Science &amp; Engineering&quot;,&quot;container-title-short&quot;:&quot;Comput Sci Eng&quot;,&quot;DOI&quot;:&quot;10.1109/MCSE.2007.55&quot;,&quot;ISSN&quot;:&quot;1521-9615&quot;,&quot;URL&quot;:&quot;http://ieeexplore.ieee.org/document/4160265/&quot;,&quot;issued&quot;:{&quot;date-parts&quot;:[[2007]]},&quot;page&quot;:&quot;90-95&quot;,&quot;abstract&quot;:&quot;Matplotlib is a 2D graphics package used for Python for\r\napplication development, interactive scripting, and publication-quality\r\nimage generation across user interfaces and operating systems.&quot;,&quot;publisher&quot;:&quot;IEEE COMPUTER SOC&quot;,&quot;issue&quot;:&quot;3&quot;,&quot;volume&quot;:&quot;9&quot;},&quot;isTemporary&quot;:false}]},{&quot;citationID&quot;:&quot;MENDELEY_CITATION_595230cf-4f3c-4e7c-80fd-d6daf9bc82be&quot;,&quot;properties&quot;:{&quot;noteIndex&quot;:0},&quot;isEdited&quot;:false,&quot;manualOverride&quot;:{&quot;isManuallyOverridden&quot;:false,&quot;citeprocText&quot;:&quot;&lt;sup&gt;66,69&lt;/sup&gt;&quot;,&quot;manualOverrideText&quot;:&quot;&quot;},&quot;citationTag&quot;:&quot;MENDELEY_CITATION_v3_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&quot;,&quot;citationItems&quot;:[{&quot;id&quot;:&quot;283f8684-c62e-3726-b92a-6dce455f9fdd&quot;,&quot;itemData&quot;:{&quot;type&quot;:&quot;book&quot;,&quot;id&quot;:&quot;283f8684-c62e-3726-b92a-6dce455f9fdd&quot;,&quot;title&quot;:&quot;Python 3 Reference Manual&quot;,&quot;author&quot;:[{&quot;family&quot;:&quot;Rossum&quot;,&quot;given&quot;:&quot;Guido&quot;,&quot;parse-names&quot;:false,&quot;dropping-particle&quot;:&quot;&quot;,&quot;non-dropping-particle&quot;:&quot;Van&quot;},{&quot;family&quot;:&quot;Drake&quot;,&quot;given&quot;:&quot;Fred L&quot;,&quot;parse-names&quot;:false,&quot;dropping-particle&quot;:&quot;&quot;,&quot;non-dropping-particle&quot;:&quot;&quot;}],&quot;ISBN&quot;:&quot;1441412697&quot;,&quot;issued&quot;:{&quot;date-parts&quot;:[[2009]]},&quot;publisher-place&quot;:&quot;Scotts Valley, CA&quot;,&quot;publisher&quot;:&quot;CreateSpace&quot;,&quot;container-title-short&quot;:&quot;&quot;},&quot;isTemporary&quot;:false},{&quot;id&quot;:&quot;1a54cefc-c8fa-316e-9435-1947409be687&quot;,&quot;itemData&quot;:{&quot;type&quot;:&quot;article-journal&quot;,&quot;id&quot;:&quot;1a54cefc-c8fa-316e-9435-1947409be687&quot;,&quot;title&quot;:&quot;Seaborn: Statistical Data Visualization&quot;,&quot;author&quot;:[{&quot;family&quot;:&quot;Waskom&quot;,&quot;given&quot;:&quot;Michael&quot;,&quot;parse-names&quot;:false,&quot;dropping-particle&quot;:&quot;&quot;,&quot;non-dropping-particle&quot;:&quot;&quot;}],&quot;container-title&quot;:&quot;Journal of Open Source Software&quot;,&quot;container-title-short&quot;:&quot;J Open Source Softw&quot;,&quot;DOI&quot;:&quot;10.21105/joss.03021&quot;,&quot;ISSN&quot;:&quot;2475-9066&quot;,&quot;URL&quot;:&quot;https://joss.theoj.org/papers/10.21105/joss.03021&quot;,&quot;issued&quot;:{&quot;date-parts&quot;:[[2021,4,6]]},&quot;page&quot;:&quot;3021&quot;,&quot;publisher&quot;:&quot;The Open Journal&quot;,&quot;issue&quot;:&quot;60&quot;,&quot;volume&quot;:&quot;6&quot;},&quot;isTemporary&quot;:false}]},{&quot;citationID&quot;:&quot;MENDELEY_CITATION_f22988b2-a553-4ee4-9b9c-78fde120c98c&quot;,&quot;properties&quot;:{&quot;noteIndex&quot;:0},&quot;isEdited&quot;:false,&quot;manualOverride&quot;:{&quot;isManuallyOverridden&quot;:false,&quot;citeprocText&quot;:&quot;&lt;sup&gt;63&lt;/sup&gt;&quot;,&quot;manualOverrideText&quot;:&quot;&quot;},&quot;citationTag&quot;:&quot;MENDELEY_CITATION_v3_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&quot;,&quot;citationItems&quot;:[{&quot;id&quot;:&quot;f2bbd73d-6b0e-3318-bcfe-8141b48e84de&quot;,&quot;itemData&quot;:{&quot;type&quot;:&quot;article-journal&quot;,&quot;id&quot;:&quot;f2bbd73d-6b0e-3318-bcfe-8141b48e84de&quot;,&quot;title&quot;:&quot;Intracellular Water Exchange for Measuring the Dry Mass, Water Mass and Changes in Chemical Composition of Living Cells&quot;,&quot;author&quot;:[{&quot;family&quot;:&quot;Feijó Delgado&quot;,&quot;given&quot;:&quot;Francisco&quot;,&quot;parse-names&quot;:false,&quot;dropping-particle&quot;:&quot;&quot;,&quot;non-dropping-particle&quot;:&quot;&quot;},{&quot;family&quot;:&quot;Cermak&quot;,&quot;given&quot;:&quot;Nathan&quot;,&quot;parse-names&quot;:false,&quot;dropping-particle&quot;:&quot;&quot;,&quot;non-dropping-particle&quot;:&quot;&quot;},{&quot;family&quot;:&quot;Hecht&quot;,&quot;given&quot;:&quot;Vivian C.&quot;,&quot;parse-names&quot;:false,&quot;dropping-particle&quot;:&quot;&quot;,&quot;non-dropping-particle&quot;:&quot;&quot;},{&quot;family&quot;:&quot;Son&quot;,&quot;given&quot;:&quot;Sungmin&quot;,&quot;parse-names&quot;:false,&quot;dropping-particle&quot;:&quot;&quot;,&quot;non-dropping-particle&quot;:&quot;&quot;},{&quot;family&quot;:&quot;Li&quot;,&quot;given&quot;:&quot;Yingzhong&quot;,&quot;parse-names&quot;:false,&quot;dropping-particle&quot;:&quot;&quot;,&quot;non-dropping-particle&quot;:&quot;&quot;},{&quot;family&quot;:&quot;Knudsen&quot;,&quot;given&quot;:&quot;Scott M.&quot;,&quot;parse-names&quot;:false,&quot;dropping-particle&quot;:&quot;&quot;,&quot;non-dropping-particle&quot;:&quot;&quot;},{&quot;family&quot;:&quot;Olcum&quot;,&quot;given&quot;:&quot;Selim&quot;,&quot;parse-names&quot;:false,&quot;dropping-particle&quot;:&quot;&quot;,&quot;non-dropping-particle&quot;:&quot;&quot;},{&quot;family&quot;:&quot;Higgins&quot;,&quot;given&quot;:&quot;John M.&quot;,&quot;parse-names&quot;:false,&quot;dropping-particle&quot;:&quot;&quot;,&quot;non-dropping-particle&quot;:&quot;&quot;},{&quot;family&quot;:&quot;Chen&quot;,&quot;given&quot;:&quot;Jianzhu&quot;,&quot;parse-names&quot;:false,&quot;dropping-particle&quot;:&quot;&quot;,&quot;non-dropping-particle&quot;:&quot;&quot;},{&quot;family&quot;:&quot;Grover&quot;,&quot;given&quot;:&quot;William H.&quot;,&quot;parse-names&quot;:false,&quot;dropping-particle&quot;:&quot;&quot;,&quot;non-dropping-particle&quot;:&quot;&quot;},{&quot;family&quot;:&quot;Manalis&quot;,&quot;given&quot;:&quot;Scott R.&quot;,&quot;parse-names&quot;:false,&quot;dropping-particle&quot;:&quot;&quot;,&quot;non-dropping-particle&quot;:&quot;&quot;}],&quot;container-title&quot;:&quot;PLoS ONE&quot;,&quot;container-title-short&quot;:&quot;PLoS One&quot;,&quot;editor&quot;:[{&quot;family&quot;:&quot;Polymenis&quot;,&quot;given&quot;:&quot;Michael&quot;,&quot;parse-names&quot;:false,&quot;dropping-particle&quot;:&quot;&quot;,&quot;non-dropping-particle&quot;:&quot;&quot;}],&quot;DOI&quot;:&quot;10.1371/journal.pone.0067590&quot;,&quot;ISSN&quot;:&quot;1932-6203&quot;,&quot;URL&quot;:&quot;https://dx.plos.org/10.1371/journal.pone.0067590&quot;,&quot;issued&quot;:{&quot;date-parts&quot;:[[2013,7,2]]},&quot;page&quot;:&quot;e67590&quot;,&quot;abstract&quot;:&quot;We present a method for direct non-optical quantification of dry mass, dry density and water mass of single living cells in suspension. Dry mass and dry density are obtained simultaneously by measuring a cell's buoyant mass sequentially in an H2O-based fluid and a D2O-based fluid. Rapid exchange of intracellular H2O for D2O renders the cell's water content neutrally buoyant in both measurements, and thus the paired measurements yield the mass and density of the cell's dry material alone. Utilizing this same property of rapid water exchange, we also demonstrate the quantification of intracellular water mass. In a population of E. coli, we paired these measurements to estimate the percent dry weight by mass and volume. We then focused on cellular dry density - the average density of all cellular biomolecules, weighted by their relative abundances. Given that densities vary across biomolecule types (RNA, DNA, protein), we investigated whether we could detect changes in biomolecular composition in bacteria, fungi, and mammalian cells. In E. coli, and S. cerevisiae, dry density increases from stationary to exponential phase, consistent with previously known increases in the RNA/protein ratio from up-regulated ribosome production. For mammalian cells, changes in growth conditions cause substantial shifts in dry density, suggesting concurrent changes in the protein, nucleic acid and lipid content of the cell. © 2013 Feijó Delgado et al.&quot;,&quot;issue&quot;:&quot;7&quot;,&quot;volume&quot;:&quot;8&quot;},&quot;isTemporary&quot;:false}]},{&quot;citationID&quot;:&quot;MENDELEY_CITATION_8f8d28fb-5784-4246-bed5-17f1b8672b48&quot;,&quot;properties&quot;:{&quot;noteIndex&quot;:0},&quot;isEdited&quot;:false,&quot;manualOverride&quot;:{&quot;isManuallyOverridden&quot;:false,&quot;citeprocText&quot;:&quot;&lt;sup&gt;70&lt;/sup&gt;&quot;,&quot;manualOverrideText&quot;:&quot;&quot;},&quot;citationTag&quot;:&quot;MENDELEY_CITATION_v3_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&quot;,&quot;citationItems&quot;:[{&quot;id&quot;:&quot;62586b5a-27c6-38df-8ec7-ef2c4ac7d823&quot;,&quot;itemData&quot;:{&quot;type&quot;:&quot;article-journal&quot;,&quot;id&quot;:&quot;62586b5a-27c6-38df-8ec7-ef2c4ac7d823&quot;,&quot;title&quot;:&quot;MicroScope: An integrated platform for the annotation and exploration of microbial gene functions through genomic, pangenomic and metabolic comparative analysis&quot;,&quot;author&quot;:[{&quot;family&quot;:&quot;Vallenet&quot;,&quot;given&quot;:&quot;David&quot;,&quot;parse-names&quot;:false,&quot;dropping-particle&quot;:&quot;&quot;,&quot;non-dropping-particle&quot;:&quot;&quot;},{&quot;family&quot;:&quot;Calteau&quot;,&quot;given&quot;:&quot;Alexandra&quot;,&quot;parse-names&quot;:false,&quot;dropping-particle&quot;:&quot;&quot;,&quot;non-dropping-particle&quot;:&quot;&quot;},{&quot;family&quot;:&quot;Dubois&quot;,&quot;given&quot;:&quot;Mathieu&quot;,&quot;parse-names&quot;:false,&quot;dropping-particle&quot;:&quot;&quot;,&quot;non-dropping-particle&quot;:&quot;&quot;},{&quot;family&quot;:&quot;Amours&quot;,&quot;given&quot;:&quot;Paul&quot;,&quot;parse-names&quot;:false,&quot;dropping-particle&quot;:&quot;&quot;,&quot;non-dropping-particle&quot;:&quot;&quot;},{&quot;family&quot;:&quot;Bazin&quot;,&quot;given&quot;:&quot;Adelme&quot;,&quot;parse-names&quot;:false,&quot;dropping-particle&quot;:&quot;&quot;,&quot;non-dropping-particle&quot;:&quot;&quot;},{&quot;family&quot;:&quot;Beuvin&quot;,&quot;given&quot;:&quot;Mylène&quot;,&quot;parse-names&quot;:false,&quot;dropping-particle&quot;:&quot;&quot;,&quot;non-dropping-particle&quot;:&quot;&quot;},{&quot;family&quot;:&quot;Burlot&quot;,&quot;given&quot;:&quot;Laura&quot;,&quot;parse-names&quot;:false,&quot;dropping-particle&quot;:&quot;&quot;,&quot;non-dropping-particle&quot;:&quot;&quot;},{&quot;family&quot;:&quot;Bussell&quot;,&quot;given&quot;:&quot;Xavier&quot;,&quot;parse-names&quot;:false,&quot;dropping-particle&quot;:&quot;&quot;,&quot;non-dropping-particle&quot;:&quot;&quot;},{&quot;family&quot;:&quot;Fouteau&quot;,&quot;given&quot;:&quot;Stéphanie&quot;,&quot;parse-names&quot;:false,&quot;dropping-particle&quot;:&quot;&quot;,&quot;non-dropping-particle&quot;:&quot;&quot;},{&quot;family&quot;:&quot;Gautreau&quot;,&quot;given&quot;:&quot;Guillaume&quot;,&quot;parse-names&quot;:false,&quot;dropping-particle&quot;:&quot;&quot;,&quot;non-dropping-particle&quot;:&quot;&quot;},{&quot;family&quot;:&quot;Lajus&quot;,&quot;given&quot;:&quot;Aurélie&quot;,&quot;parse-names&quot;:false,&quot;dropping-particle&quot;:&quot;&quot;,&quot;non-dropping-particle&quot;:&quot;&quot;},{&quot;family&quot;:&quot;Langlois&quot;,&quot;given&quot;:&quot;Jordan&quot;,&quot;parse-names&quot;:false,&quot;dropping-particle&quot;:&quot;&quot;,&quot;non-dropping-particle&quot;:&quot;&quot;},{&quot;family&quot;:&quot;Planel&quot;,&quot;given&quot;:&quot;Rémi&quot;,&quot;parse-names&quot;:false,&quot;dropping-particle&quot;:&quot;&quot;,&quot;non-dropping-particle&quot;:&quot;&quot;},{&quot;family&quot;:&quot;Roche&quot;,&quot;given&quot;:&quot;David&quot;,&quot;parse-names&quot;:false,&quot;dropping-particle&quot;:&quot;&quot;,&quot;non-dropping-particle&quot;:&quot;&quot;},{&quot;family&quot;:&quot;Rollin&quot;,&quot;given&quot;:&quot;Johan&quot;,&quot;parse-names&quot;:false,&quot;dropping-particle&quot;:&quot;&quot;,&quot;non-dropping-particle&quot;:&quot;&quot;},{&quot;family&quot;:&quot;Rouy&quot;,&quot;given&quot;:&quot;Zoe&quot;,&quot;parse-names&quot;:false,&quot;dropping-particle&quot;:&quot;&quot;,&quot;non-dropping-particle&quot;:&quot;&quot;},{&quot;family&quot;:&quot;Sabatet&quot;,&quot;given&quot;:&quot;Valentin&quot;,&quot;parse-names&quot;:false,&quot;dropping-particle&quot;:&quot;&quot;,&quot;non-dropping-particle&quot;:&quot;&quot;},{&quot;family&quot;:&quot;Médigue&quot;,&quot;given&quot;:&quot;Claudine&quot;,&quot;parse-names&quot;:false,&quot;dropping-particle&quot;:&quot;&quot;,&quot;non-dropping-particle&quot;:&quot;&quot;}],&quot;container-title&quot;:&quot;Nucleic Acids Research&quot;,&quot;container-title-short&quot;:&quot;Nucleic Acids Res&quot;,&quot;accessed&quot;:{&quot;date-parts&quot;:[[2023,2,23]]},&quot;DOI&quot;:&quot;10.1093/nar/gkz926&quot;,&quot;ISSN&quot;:&quot;0305-1048&quot;,&quot;URL&quot;:&quot;https://academic.oup.com/nar/advance-article/doi/10.1093/nar/gkz926/5606622&quot;,&quot;issued&quot;:{&quot;date-parts&quot;:[[2019,10,24]]},&quot;page&quot;:&quot;D579-D589&quot;,&quot;abstract&quot;:&quot;&lt;p&gt;Large-scale genome sequencing and the increasingly massive use of high-throughput approaches produce a vast amount of new information that completely transforms our understanding of thousands of microbial species. However, despite the development of powerful bioinformatics approaches, full interpretation of the content of these genomes remains a difficult task. Launched in 2005, the MicroScope platform (https://www.genoscope.cns.fr/agc/microscope) has been under continuous development and provides analysis for prokaryotic genome projects together with metabolic network reconstruction and post-genomic experiments allowing users to improve the understanding of gene functions. Here we present new improvements of the MicroScope user interface for genome selection, navigation and expert gene annotation. Automatic functional annotation procedures of the platform have also been updated and we added several new tools for the functional annotation of genes and genomic regions. We finally focus on new tools and pipeline developed to perform comparative analyses on hundreds of genomes based on pangenome graphs. To date, MicroScope contains data for &amp;gt;11 800 microbial genomes, part of which are manually curated and maintained by microbiologists (&amp;gt;4500 personal accounts in September 2019). The platform enables collaborative work in a rich comparative genomic context and improves community-based curation efforts.&lt;/p&gt;&quot;,&quot;publisher&quot;:&quot;Oxford Academic&quot;,&quot;issue&quot;:&quot;D1&quot;,&quot;volume&quot;:&quot;48&quot;},&quot;isTemporary&quot;:false}]},{&quot;citationID&quot;:&quot;MENDELEY_CITATION_4313037c-b94a-4cc2-97a8-4950a371e4b5&quot;,&quot;properties&quot;:{&quot;noteIndex&quot;:0},&quot;isEdited&quot;:false,&quot;manualOverride&quot;:{&quot;isManuallyOverridden&quot;:false,&quot;citeprocText&quot;:&quot;&lt;sup&gt;71&lt;/sup&gt;&quot;,&quot;manualOverrideText&quot;:&quot;&quot;},&quot;citationTag&quot;:&quot;MENDELEY_CITATION_v3_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&quot;,&quot;citationItems&quot;:[{&quot;id&quot;:&quot;661f5ad0-cef7-3200-91da-836b3876d6f5&quot;,&quot;itemData&quot;:{&quot;type&quot;:&quot;article-journal&quot;,&quot;id&quot;:&quot;661f5ad0-cef7-3200-91da-836b3876d6f5&quot;,&quot;title&quot;:&quot;The Perseus computational platform for comprehensive analysis of (prote)omics data&quot;,&quot;author&quot;:[{&quot;family&quot;:&quot;Tyanova&quot;,&quot;given&quot;:&quot;Stefka&quot;,&quot;parse-names&quot;:false,&quot;dropping-particle&quot;:&quot;&quot;,&quot;non-dropping-particle&quot;:&quot;&quot;},{&quot;family&quot;:&quot;Temu&quot;,&quot;given&quot;:&quot;Tikira&quot;,&quot;parse-names&quot;:false,&quot;dropping-particle&quot;:&quot;&quot;,&quot;non-dropping-particle&quot;:&quot;&quot;},{&quot;family&quot;:&quot;Sinitcyn&quot;,&quot;given&quot;:&quot;Pavel&quot;,&quot;parse-names&quot;:false,&quot;dropping-particle&quot;:&quot;&quot;,&quot;non-dropping-particle&quot;:&quot;&quot;},{&quot;family&quot;:&quot;Carlson&quot;,&quot;given&quot;:&quot;Arthur&quot;,&quot;parse-names&quot;:false,&quot;dropping-particle&quot;:&quot;&quot;,&quot;non-dropping-particle&quot;:&quot;&quot;},{&quot;family&quot;:&quot;Hein&quot;,&quot;given&quot;:&quot;Marco Y&quot;,&quot;parse-names&quot;:false,&quot;dropping-particle&quot;:&quot;&quot;,&quot;non-dropping-particle&quot;:&quot;&quot;},{&quot;family&quot;:&quot;Geiger&quot;,&quot;given&quot;:&quot;Tamar&quot;,&quot;parse-names&quot;:false,&quot;dropping-particle&quot;:&quot;&quot;,&quot;non-dropping-particle&quot;:&quot;&quot;},{&quot;family&quot;:&quot;Mann&quot;,&quot;given&quot;:&quot;Matthias&quot;,&quot;parse-names&quot;:false,&quot;dropping-particle&quot;:&quot;&quot;,&quot;non-dropping-particle&quot;:&quot;&quot;},{&quot;family&quot;:&quot;Cox&quot;,&quot;given&quot;:&quot;Jürgen&quot;,&quot;parse-names&quot;:false,&quot;dropping-particle&quot;:&quot;&quot;,&quot;non-dropping-particle&quot;:&quot;&quot;}],&quot;container-title&quot;:&quot;Nature Methods&quot;,&quot;container-title-short&quot;:&quot;Nat Methods&quot;,&quot;accessed&quot;:{&quot;date-parts&quot;:[[2023,2,23]]},&quot;DOI&quot;:&quot;10.1038/nmeth.3901&quot;,&quot;ISSN&quot;:&quot;1548-7091&quot;,&quot;URL&quot;:&quot;https://www.nature.com/articles/nmeth.3901&quot;,&quot;issued&quot;:{&quot;date-parts&quot;:[[2016,9,27]]},&quot;page&quot;:&quot;731-740&quot;,&quot;abstract&quot;:&quot;Perseus is a comprehensive, user-friendly software platform for the biological analysis of quantitative proteomics data. It is intended to help biologists with little bioinformatics training to interpret protein expression, post-translational modification and interaction data. Also in this issue, see the Perspective by Röst et al. A main bottleneck in proteomics is the downstream biological analysis of highly multivariate quantitative protein abundance data generated using mass-spectrometry-based analysis. We developed the Perseus software platform ( http://www.perseus-framework.org ) to support biological and biomedical researchers in interpreting protein quantification, interaction and post-translational modification data. Perseus contains a comprehensive portfolio of statistical tools for high-dimensional omics data analysis covering normalization, pattern recognition, time-series analysis, cross-omics comparisons and multiple-hypothesis testing. A machine learning module supports the classification and validation of patient groups for diagnosis and prognosis, and it also detects predictive protein signatures. Central to Perseus is a user-friendly, interactive workflow environment that provides complete documentation of computational methods used in a publication. All activities in Perseus are realized as plugins, and users can extend the software by programming their own, which can be shared through a plugin store. We anticipate that Perseus's arsenal of algorithms and its intuitive usability will empower interdisciplinary analysis of complex large data sets.&quot;,&quot;publisher&quot;:&quot;Nature Publishing Group&quot;,&quot;issue&quot;:&quot;9&quot;,&quot;volume&quot;:&quot;13&quot;},&quot;isTemporary&quot;:false}]},{&quot;citationID&quot;:&quot;MENDELEY_CITATION_7c5728a9-810c-491f-93dd-7eb6eca2282d&quot;,&quot;properties&quot;:{&quot;noteIndex&quot;:0},&quot;isEdited&quot;:false,&quot;manualOverride&quot;:{&quot;isManuallyOverridden&quot;:false,&quot;citeprocText&quot;:&quot;&lt;sup&gt;72&lt;/sup&gt;&quot;,&quot;manualOverrideText&quot;:&quot;&quot;},&quot;citationTag&quot;:&quot;MENDELEY_CITATION_v3_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&quot;,&quot;citationItems&quot;:[{&quot;id&quot;:&quot;2b06ec07-7169-336a-85c8-4045b34515a1&quot;,&quot;itemData&quot;:{&quot;type&quot;:&quot;article&quot;,&quot;id&quot;:&quot;2b06ec07-7169-336a-85c8-4045b34515a1&quot;,&quot;title&quot;:&quot;R: A Language and Environment for Statistical Computing&quot;,&quot;author&quot;:[{&quot;family&quot;:&quot;R Core Team&quot;,&quot;given&quot;:&quot;&quot;,&quot;parse-names&quot;:false,&quot;dropping-particle&quot;:&quot;&quot;,&quot;non-dropping-particle&quot;:&quot;&quot;}],&quot;URL&quot;:&quot;https://www.R-project.org/&quot;,&quot;issued&quot;:{&quot;date-parts&quot;:[[2022]]},&quot;publisher-place&quot;:&quot;Vienna, Austria&quot;,&quot;container-title-short&quot;:&quot;&quot;},&quot;isTemporary&quot;:false}]},{&quot;citationID&quot;:&quot;MENDELEY_CITATION_3c65d555-c7b5-425a-94df-462a4da75be3&quot;,&quot;properties&quot;:{&quot;noteIndex&quot;:0},&quot;isEdited&quot;:false,&quot;manualOverride&quot;:{&quot;isManuallyOverridden&quot;:false,&quot;citeprocText&quot;:&quot;&lt;sup&gt;73&lt;/sup&gt;&quot;,&quot;manualOverrideText&quot;:&quot;&quot;},&quot;citationTag&quot;:&quot;MENDELEY_CITATION_v3_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&quot;,&quot;citationItems&quot;:[{&quot;id&quot;:&quot;d6d725a3-5649-33e5-b0e5-46ab7c27d003&quot;,&quot;itemData&quot;:{&quot;type&quot;:&quot;article-journal&quot;,&quot;id&quot;:&quot;d6d725a3-5649-33e5-b0e5-46ab7c27d003&quot;,&quot;title&quot;:&quot;Correspondence Analysis in R, with Two- and Three-dimensional Graphics: The ca Package&quot;,&quot;author&quot;:[{&quot;family&quot;:&quot;c&quot;,&quot;given&quot;:&quot;Oleg Nenadic&quot;,&quot;parse-names&quot;:false,&quot;dropping-particle&quot;:&quot;&quot;,&quot;non-dropping-particle&quot;:&quot;&quot;},{&quot;family&quot;:&quot;Greenacre&quot;,&quot;given&quot;:&quot;Michael&quot;,&quot;parse-names&quot;:false,&quot;dropping-particle&quot;:&quot;&quot;,&quot;non-dropping-particle&quot;:&quot;&quot;}],&quot;container-title&quot;:&quot;Journal of Statistical Software&quot;,&quot;container-title-short&quot;:&quot;J Stat Softw&quot;,&quot;DOI&quot;:&quot;10.18637/jss.v020.i03&quot;,&quot;ISSN&quot;:&quot;1548-7660&quot;,&quot;URL&quot;:&quot;http://www.jstatsoft.org/v20/i03/&quot;,&quot;issued&quot;:{&quot;date-parts&quot;:[[2007]]},&quot;abstract&quot;:&quot;We describe an implementation of simple, multiple and joint correspondence analysis in R. The resulting package comprises two parts, one for simple correspondence analysis and one for multiple and joint correspondence analysis. Within each part, functions for computation, summaries and visualization in two and three dimensions are provided, including options to display supplementary points and perform subset analyses. Special emphasis has been put on the visualization functions that offer features such as different scaling options for biplots and three-dimensional maps using the rgl package. Graphical options include shading and sizing plot symbols for the points according to their contributions to the map and masses respectively.&quot;,&quot;issue&quot;:&quot;3&quot;,&quot;volume&quot;:&quot;20&quot;},&quot;isTemporary&quot;:false}]},{&quot;citationID&quot;:&quot;MENDELEY_CITATION_d1558b77-b5c8-4630-b963-f7f64dda8b36&quot;,&quot;properties&quot;:{&quot;noteIndex&quot;:0},&quot;isEdited&quot;:false,&quot;manualOverride&quot;:{&quot;isManuallyOverridden&quot;:false,&quot;citeprocText&quot;:&quot;&lt;sup&gt;74&lt;/sup&gt;&quot;,&quot;manualOverrideText&quot;:&quot;&quot;},&quot;citationTag&quot;:&quot;MENDELEY_CITATION_v3_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&quot;,&quot;citationItems&quot;:[{&quot;id&quot;:&quot;e652bc2e-5700-3694-bb78-9f868bd0d68f&quot;,&quot;itemData&quot;:{&quot;type&quot;:&quot;article&quot;,&quot;id&quot;:&quot;e652bc2e-5700-3694-bb78-9f868bd0d68f&quot;,&quot;title&quot;:&quot;factoextra: Extract and Visualize the Results of Multivariate Data Analyses&quot;,&quot;author&quot;:[{&quot;family&quot;:&quot;Kassambara&quot;,&quot;given&quot;:&quot;Alboukadel&quot;,&quot;parse-names&quot;:false,&quot;dropping-particle&quot;:&quot;&quot;,&quot;non-dropping-particle&quot;:&quot;&quot;},{&quot;family&quot;:&quot;Mundt&quot;,&quot;given&quot;:&quot;Fabian&quot;,&quot;parse-names&quot;:false,&quot;dropping-particle&quot;:&quot;&quot;,&quot;non-dropping-particle&quot;:&quot;&quot;}],&quot;number&quot;:&quot;1.0.7&quot;,&quot;accessed&quot;:{&quot;date-parts&quot;:[[2023,10,13]]},&quot;URL&quot;:&quot;http://www.sthda.com/english/rpkgs/factoextra&quot;,&quot;issued&quot;:{&quot;date-parts&quot;:[[2020,4,1]]},&quot;abstract&quot;:&quot;Provides some easy-to-use functions to extract and visualize the output of multivariate data analyses, including 'PCA' (Principal Component Analysis), 'CA' (Correspondence Analysis), 'MCA' (Multiple Correspondence Analysis), 'FAMD' (Factor Analysis of Mixed Data), 'MFA' (Multiple Factor Analysis) and 'HMFA' (Hierarchical Multiple Factor Analysis) functions from different R packages. It contains also functions for simplifying some clustering analysis steps and provides 'ggplot2' - based elegant data visualization.&quot;,&quot;container-title-short&quot;:&quot;&quot;},&quot;isTemporary&quot;:false}]},{&quot;citationID&quot;:&quot;MENDELEY_CITATION_ebfe91de-df0e-4ccf-989a-9e2ba28dc1c5&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&quot;,&quot;citationItems&quot;:[{&quot;id&quot;:&quot;f5a89911-6bfe-3bf5-8a46-f4651c029d16&quot;,&quot;itemData&quot;:{&quot;type&quot;:&quot;article-journal&quot;,&quot;id&quot;:&quot;f5a89911-6bfe-3bf5-8a46-f4651c029d16&quot;,&quot;title&quot;:&quot;eggNOG-mapper v2: Functional Annotation, Orthology Assignments, and Domain Prediction at the Metagenomic Scale&quot;,&quot;author&quot;:[{&quot;family&quot;:&quot;Cantalapiedra&quot;,&quot;given&quot;:&quot;Carlos P&quot;,&quot;parse-names&quot;:false,&quot;dropping-particle&quot;:&quot;&quot;,&quot;non-dropping-particle&quot;:&quot;&quot;},{&quot;family&quot;:&quot;Hernández-Plaza&quot;,&quot;given&quot;:&quot;Ana&quot;,&quot;parse-names&quot;:false,&quot;dropping-particle&quot;:&quot;&quot;,&quot;non-dropping-particle&quot;:&quot;&quot;},{&quot;family&quot;:&quot;Letunic&quot;,&quot;given&quot;:&quot;Ivica&quot;,&quot;parse-names&quot;:false,&quot;dropping-particle&quot;:&quot;&quot;,&quot;non-dropping-particle&quot;:&quot;&quot;},{&quot;family&quot;:&quot;Bork&quot;,&quot;given&quot;:&quot;Peer&quot;,&quot;parse-names&quot;:false,&quot;dropping-particle&quot;:&quot;&quot;,&quot;non-dropping-particle&quot;:&quot;&quot;},{&quot;family&quot;:&quot;Huerta-Cepas&quot;,&quot;given&quot;:&quot;Jaime&quot;,&quot;parse-names&quot;:false,&quot;dropping-particle&quot;:&quot;&quot;,&quot;non-dropping-particle&quot;:&quot;&quot;}],&quot;container-title&quot;:&quot;Molecular Biology and Evolution&quot;,&quot;container-title-short&quot;:&quot;Mol Biol Evol&quot;,&quot;editor&quot;:[{&quot;family&quot;:&quot;Tamura&quot;,&quot;given&quot;:&quot;Koichiro&quot;,&quot;parse-names&quot;:false,&quot;dropping-particle&quot;:&quot;&quot;,&quot;non-dropping-particle&quot;:&quot;&quot;}],&quot;DOI&quot;:&quot;10.1093/molbev/msab293&quot;,&quot;ISSN&quot;:&quot;1537-1719&quot;,&quot;URL&quot;:&quot;https://academic.oup.com/mbe/article/38/12/5825/6379734&quot;,&quot;issued&quot;:{&quot;date-parts&quot;:[[2021,12,9]]},&quot;page&quot;:&quot;5825-5829&quot;,&quot;abstract&quot;:&quot;&lt;p&gt;Even though automated functional annotation of genes represents a fundamental step in most genomic and metagenomic workflows, it remains challenging at large scales. Here, we describe a major upgrade to eggNOG-mapper, a tool for functional annotation based on precomputed orthology assignments, now optimized for vast (meta)genomic data sets. Improvements in version 2 include a full update of both the genomes and functional databases to those from eggNOG v5, as well as several efficiency enhancements and new features. Most notably, eggNOG-mapper v2 now allows for: 1) de novo gene prediction from raw contigs, 2) built-in pairwise orthology prediction, 3) fast protein domain discovery, and 4) automated GFF decoration. eggNOG-mapper v2 is available as a standalone tool or as an online service at http://eggnog-mapper.embl.de.&lt;/p&gt;&quot;,&quot;issue&quot;:&quot;12&quot;,&quot;volume&quot;:&quot;38&quot;},&quot;isTemporary&quot;:false}]},{&quot;citationID&quot;:&quot;MENDELEY_CITATION_ca58c8eb-d4a7-49ad-94c6-62225c680db1&quot;,&quot;properties&quot;:{&quot;noteIndex&quot;:0},&quot;isEdited&quot;:false,&quot;manualOverride&quot;:{&quot;isManuallyOverridden&quot;:false,&quot;citeprocText&quot;:&quot;&lt;sup&gt;66&lt;/sup&gt;&quot;,&quot;manualOverrideText&quot;:&quot;&quot;},&quot;citationTag&quot;:&quot;MENDELEY_CITATION_v3_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&quot;,&quot;citationItems&quot;:[{&quot;id&quot;:&quot;283f8684-c62e-3726-b92a-6dce455f9fdd&quot;,&quot;itemData&quot;:{&quot;type&quot;:&quot;book&quot;,&quot;id&quot;:&quot;283f8684-c62e-3726-b92a-6dce455f9fdd&quot;,&quot;title&quot;:&quot;Python 3 Reference Manual&quot;,&quot;author&quot;:[{&quot;family&quot;:&quot;Rossum&quot;,&quot;given&quot;:&quot;Guido&quot;,&quot;parse-names&quot;:false,&quot;dropping-particle&quot;:&quot;&quot;,&quot;non-dropping-particle&quot;:&quot;Van&quot;},{&quot;family&quot;:&quot;Drake&quot;,&quot;given&quot;:&quot;Fred L&quot;,&quot;parse-names&quot;:false,&quot;dropping-particle&quot;:&quot;&quot;,&quot;non-dropping-particle&quot;:&quot;&quot;}],&quot;ISBN&quot;:&quot;1441412697&quot;,&quot;issued&quot;:{&quot;date-parts&quot;:[[2009]]},&quot;publisher-place&quot;:&quot;Scotts Valley, CA&quot;,&quot;publisher&quot;:&quot;CreateSpace&quot;,&quot;container-title-short&quot;:&quot;&quot;},&quot;isTemporary&quot;:false}]},{&quot;citationID&quot;:&quot;MENDELEY_CITATION_dbfe0ccc-0b98-4f60-a4ad-40c05acb6517&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&quot;,&quot;citationItems&quot;:[{&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citationID&quot;:&quot;MENDELEY_CITATION_3543dc01-0807-4d72-a398-0292febdfe02&quot;,&quot;properties&quot;:{&quot;noteIndex&quot;:0},&quot;isEdited&quot;:false,&quot;manualOverride&quot;:{&quot;isManuallyOverridden&quot;:false,&quot;citeprocText&quot;:&quot;&lt;sup&gt;75&lt;/sup&gt;&quot;,&quot;manualOverrideText&quot;:&quot;&quot;},&quot;citationTag&quot;:&quot;MENDELEY_CITATION_v3_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&quot;,&quot;citationItems&quot;:[{&quot;id&quot;:&quot;ba7de83b-4ac2-3140-a8ab-edc735ea4e26&quot;,&quot;itemData&quot;:{&quot;type&quot;:&quot;article-journal&quot;,&quot;id&quot;:&quot;ba7de83b-4ac2-3140-a8ab-edc735ea4e26&quot;,&quot;title&quot;:&quot;KEGG: Kyoto Encyclopedia of Genes and Genomes&quot;,&quot;author&quot;:[{&quot;family&quot;:&quot;Kanehisa&quot;,&quot;given&quot;:&quot;M.&quot;,&quot;parse-names&quot;:false,&quot;dropping-particle&quot;:&quot;&quot;,&quot;non-dropping-particle&quot;:&quot;&quot;}],&quot;container-title&quot;:&quot;Nucleic Acids Research&quot;,&quot;container-title-short&quot;:&quot;Nucleic Acids Res&quot;,&quot;accessed&quot;:{&quot;date-parts&quot;:[[2023,2,28]]},&quot;DOI&quot;:&quot;10.1093/nar/28.1.27&quot;,&quot;ISSN&quot;:&quot;13624962&quot;,&quot;URL&quot;:&quot;https://academic.oup.com/nar/article-lookup/doi/10.1093/nar/28.1.27&quot;,&quot;issued&quot;:{&quot;date-parts&quot;:[[2000,1,1]]},&quot;page&quot;:&quot;27-30&quot;,&quot;abstract&quot;:&quot;KEGG (Kyoto Encyclopedia of Genes and Genomes) is a knowledge base for systematic analysis of gene functions, linking genomic information with higher order functional information. The genomic information is stored in the GENES database, which is a collection of gene catalogs for all the completely sequenced genomes and some partial genomes with up-to-date annotation of gene functions. The higher order functional information is stored in the PATHWAY database, which contains graphical representations of cellular processes, such as metabolism, membrane transport, signal transduction and cell cycle. The PATHWAY database is supplemented by a set of ortholog group tables for the information about conserved subpathways (pathway motifs), which are often encoded by positionally coupled genes on the chromosome and which are especially useful in predicting gene functions. A third database in KEGG is LIGAND for the information about chemical compounds, enzyme molecules and enzymatic reactions. KEGG provides Java graphics tools for browsing genome maps, comparing two genome maps and manipulating expression maps, as well as computational tools for sequence comparison, graph comparison and path computation. The KEGG databases are daily updated and made freely available (http://www.genome.ad.jp/kegg/).&quot;,&quot;publisher&quot;:&quot;Oxford University Press&quot;,&quot;issue&quot;:&quot;1&quot;,&quot;volume&quot;:&quot;28&quot;},&quot;isTemporary&quot;:false}]},{&quot;citationID&quot;:&quot;MENDELEY_CITATION_d554cc6e-a646-4ecf-b38e-af2d6e89ddec&quot;,&quot;properties&quot;:{&quot;noteIndex&quot;:0},&quot;isEdited&quot;:false,&quot;manualOverride&quot;:{&quot;isManuallyOverridden&quot;:false,&quot;citeprocText&quot;:&quot;&lt;sup&gt;76&lt;/sup&gt;&quot;,&quot;manualOverrideText&quot;:&quot;&quot;},&quot;citationTag&quot;:&quot;MENDELEY_CITATION_v3_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&quot;,&quot;citationItems&quot;:[{&quot;id&quot;:&quot;e19f7020-af96-352b-8773-76c1d5a5df8c&quot;,&quot;itemData&quot;:{&quot;type&quot;:&quot;article-journal&quot;,&quot;id&quot;:&quot;e19f7020-af96-352b-8773-76c1d5a5df8c&quot;,&quot;title&quot;:&quot;Gapped BLAST and PSI-BLAST: a new generation of protein database search programs&quot;,&quot;author&quot;:[{&quot;family&quot;:&quot;Altschul&quot;,&quot;given&quot;:&quot;S.&quot;,&quot;parse-names&quot;:false,&quot;dropping-particle&quot;:&quot;&quot;,&quot;non-dropping-particle&quot;:&quot;&quot;}],&quot;container-title&quot;:&quot;Nucleic Acids Research&quot;,&quot;container-title-short&quot;:&quot;Nucleic Acids Res&quot;,&quot;accessed&quot;:{&quot;date-parts&quot;:[[2023,2,23]]},&quot;DOI&quot;:&quot;10.1093/nar/25.17.3389&quot;,&quot;ISSN&quot;:&quot;13624962&quot;,&quot;URL&quot;:&quot;https://academic.oup.com/nar/article-lookup/doi/10.1093/nar/25.17.3389&quot;,&quot;issued&quot;:{&quot;date-parts&quot;:[[1997,9,1]]},&quot;page&quot;:&quot;3389-3402&quot;,&quot;abstract&quot;:&quot;The BLAST programs are widely used tools for searching protein and DNA databases for sequence similarities. For protein comparisons, a variety of definitional, algorithmic and statistical refinements described here permits the execution time of the BLAST programs to be decreased substantially while enhancing their sensitivity to weak similarities. A new criterion for triggering the extension of word hits, combined with a new heuristic for generating gapped alignments, yields a gapped BLAST program that runs at approximately three times the speed of the original. In addition, a method is introduced for automatically combining statistically significant alignments produced by BLAST into a position-specific score matrix, and searching the database using this matrix. The resulting Position-Specific Iterated BLAST (PSI-BLAST) program runs at approximately the same speed per iteration as gapped BLAST, but in many cases is much more sensitive to weak but biologically relevant sequence similarities. PSI-BLAST is used to uncover several new and interesting members of the BRCT superfamily.&quot;,&quot;publisher&quot;:&quot;Nucleic Acids Res&quot;,&quot;issue&quot;:&quot;17&quot;,&quot;volume&quot;:&quot;25&quot;},&quot;isTemporary&quot;:false}]},{&quot;citationID&quot;:&quot;MENDELEY_CITATION_051a3a33-2506-4735-b883-ef26b8d12d06&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&quot;,&quot;citationItems&quot;:[{&quot;id&quot;:&quot;aa7ca4be-9670-3205-a2e9-459517cd055b&quot;,&quot;itemData&quot;:{&quot;type&quot;:&quot;article-journal&quot;,&quot;id&quot;:&quot;aa7ca4be-9670-3205-a2e9-459517cd055b&quot;,&quot;title&quot;:&quot;Database resources of the National Center for Biotechnology Information&quot;,&quot;author&quot;:[{&quot;family&quot;:&quot;Agarwala&quot;,&quot;given&quot;:&quot;Richa&quot;,&quot;parse-names&quot;:false,&quot;dropping-particle&quot;:&quot;&quot;,&quot;non-dropping-particle&quot;:&quot;&quot;},{&quot;family&quot;:&quot;Barrett&quot;,&quot;given&quot;:&quot;Tanya&quot;,&quot;parse-names&quot;:false,&quot;dropping-particle&quot;:&quot;&quot;,&quot;non-dropping-particle&quot;:&quot;&quot;},{&quot;family&quot;:&quot;Beck&quot;,&quot;given&quot;:&quot;Jeff&quot;,&quot;parse-names&quot;:false,&quot;dropping-particle&quot;:&quot;&quot;,&quot;non-dropping-particle&quot;:&quot;&quot;},{&quot;family&quot;:&quot;Benson&quot;,&quot;given&quot;:&quot;Dennis A&quot;,&quot;parse-names&quot;:false,&quot;dropping-particle&quot;:&quot;&quot;,&quot;non-dropping-particle&quot;:&quot;&quot;},{&quot;family&quot;:&quot;Bollin&quot;,&quot;given&quot;:&quot;Colleen&quot;,&quot;parse-names&quot;:false,&quot;dropping-particle&quot;:&quot;&quot;,&quot;non-dropping-particle&quot;:&quot;&quot;},{&quot;family&quot;:&quot;Bolton&quot;,&quot;given&quot;:&quot;Evan&quot;,&quot;parse-names&quot;:false,&quot;dropping-particle&quot;:&quot;&quot;,&quot;non-dropping-particle&quot;:&quot;&quot;},{&quot;family&quot;:&quot;Bourexis&quot;,&quot;given&quot;:&quot;Devon&quot;,&quot;parse-names&quot;:false,&quot;dropping-particle&quot;:&quot;&quot;,&quot;non-dropping-particle&quot;:&quot;&quot;},{&quot;family&quot;:&quot;Brister&quot;,&quot;given&quot;:&quot;J Rodney&quot;,&quot;parse-names&quot;:false,&quot;dropping-particle&quot;:&quot;&quot;,&quot;non-dropping-particle&quot;:&quot;&quot;},{&quot;family&quot;:&quot;Bryant&quot;,&quot;given&quot;:&quot;Stephen H&quot;,&quot;parse-names&quot;:false,&quot;dropping-particle&quot;:&quot;&quot;,&quot;non-dropping-particle&quot;:&quot;&quot;},{&quot;family&quot;:&quot;Canese&quot;,&quot;given&quot;:&quot;Kathi&quot;,&quot;parse-names&quot;:false,&quot;dropping-particle&quot;:&quot;&quot;,&quot;non-dropping-particle&quot;:&quot;&quot;},{&quot;family&quot;:&quot;Cavanaugh&quot;,&quot;given&quot;:&quot;Mark&quot;,&quot;parse-names&quot;:false,&quot;dropping-particle&quot;:&quot;&quot;,&quot;non-dropping-particle&quot;:&quot;&quot;},{&quot;family&quot;:&quot;Charowhas&quot;,&quot;given&quot;:&quot;Chad&quot;,&quot;parse-names&quot;:false,&quot;dropping-particle&quot;:&quot;&quot;,&quot;non-dropping-particle&quot;:&quot;&quot;},{&quot;family&quot;:&quot;Clark&quot;,&quot;given&quot;:&quot;Karen&quot;,&quot;parse-names&quot;:false,&quot;dropping-particle&quot;:&quot;&quot;,&quot;non-dropping-particle&quot;:&quot;&quot;},{&quot;family&quot;:&quot;Dondoshansky&quot;,&quot;given&quot;:&quot;Ilya&quot;,&quot;parse-names&quot;:false,&quot;dropping-particle&quot;:&quot;&quot;,&quot;non-dropping-particle&quot;:&quot;&quot;},{&quot;family&quot;:&quot;Feolo&quot;,&quot;given&quot;:&quot;Michael&quot;,&quot;parse-names&quot;:false,&quot;dropping-particle&quot;:&quot;&quot;,&quot;non-dropping-particle&quot;:&quot;&quot;},{&quot;family&quot;:&quot;Fitzpatrick&quot;,&quot;given&quot;:&quot;Lawrence&quot;,&quot;parse-names&quot;:false,&quot;dropping-particle&quot;:&quot;&quot;,&quot;non-dropping-particle&quot;:&quot;&quot;},{&quot;family&quot;:&quot;Funk&quot;,&quot;given&quot;:&quot;Kathryn&quot;,&quot;parse-names&quot;:false,&quot;dropping-particle&quot;:&quot;&quot;,&quot;non-dropping-particle&quot;:&quot;&quot;},{&quot;family&quot;:&quot;Geer&quot;,&quot;given&quot;:&quot;Lewis Y&quot;,&quot;parse-names&quot;:false,&quot;dropping-particle&quot;:&quot;&quot;,&quot;non-dropping-particle&quot;:&quot;&quot;},{&quot;family&quot;:&quot;Gorelenkov&quot;,&quot;given&quot;:&quot;Viatcheslav&quot;,&quot;parse-names&quot;:false,&quot;dropping-particle&quot;:&quot;&quot;,&quot;non-dropping-particle&quot;:&quot;&quot;},{&quot;family&quot;:&quot;Graeff&quot;,&quot;given&quot;:&quot;Alan&quot;,&quot;parse-names&quot;:false,&quot;dropping-particle&quot;:&quot;&quot;,&quot;non-dropping-particle&quot;:&quot;&quot;},{&quot;family&quot;:&quot;Hlavina&quot;,&quot;given&quot;:&quot;Wratko&quot;,&quot;parse-names&quot;:false,&quot;dropping-particle&quot;:&quot;&quot;,&quot;non-dropping-particle&quot;:&quot;&quot;},{&quot;family&quot;:&quot;Holmes&quot;,&quot;given&quot;:&quot;Brad&quot;,&quot;parse-names&quot;:false,&quot;dropping-particle&quot;:&quot;&quot;,&quot;non-dropping-particle&quot;:&quot;&quot;},{&quot;family&quot;:&quot;Johnson&quot;,&quot;given&quot;:&quot;Mark&quot;,&quot;parse-names&quot;:false,&quot;dropping-particle&quot;:&quot;&quot;,&quot;non-dropping-particle&quot;:&quot;&quot;},{&quot;family&quot;:&quot;Kattman&quot;,&quot;given&quot;:&quot;Brandi&quot;,&quot;parse-names&quot;:false,&quot;dropping-particle&quot;:&quot;&quot;,&quot;non-dropping-particle&quot;:&quot;&quot;},{&quot;family&quot;:&quot;Khotomlianski&quot;,&quot;given&quot;:&quot;Viatcheslav&quot;,&quot;parse-names&quot;:false,&quot;dropping-particle&quot;:&quot;&quot;,&quot;non-dropping-particle&quot;:&quot;&quot;},{&quot;family&quot;:&quot;Kimchi&quot;,&quot;given&quot;:&quot;Avi&quot;,&quot;parse-names&quot;:false,&quot;dropping-particle&quot;:&quot;&quot;,&quot;non-dropping-particle&quot;:&quot;&quot;},{&quot;family&quot;:&quot;Kimelman&quot;,&quot;given&quot;:&quot;Michael&quot;,&quot;parse-names&quot;:false,&quot;dropping-particle&quot;:&quot;&quot;,&quot;non-dropping-particle&quot;:&quot;&quot;},{&quot;family&quot;:&quot;Kimura&quot;,&quot;given&quot;:&quot;Masato&quot;,&quot;parse-names&quot;:false,&quot;dropping-particle&quot;:&quot;&quot;,&quot;non-dropping-particle&quot;:&quot;&quot;},{&quot;family&quot;:&quot;Kitts&quot;,&quot;given&quot;:&quot;Paul&quot;,&quot;parse-names&quot;:false,&quot;dropping-particle&quot;:&quot;&quot;,&quot;non-dropping-particle&quot;:&quot;&quot;},{&quot;family&quot;:&quot;Klimke&quot;,&quot;given&quot;:&quot;William&quot;,&quot;parse-names&quot;:false,&quot;dropping-particle&quot;:&quot;&quot;,&quot;non-dropping-particle&quot;:&quot;&quot;},{&quot;family&quot;:&quot;Kotliarov&quot;,&quot;given&quot;:&quot;Alex&quot;,&quot;parse-names&quot;:false,&quot;dropping-particle&quot;:&quot;&quot;,&quot;non-dropping-particle&quot;:&quot;&quot;},{&quot;family&quot;:&quot;Krasnov&quot;,&quot;given&quot;:&quot;Sergey&quot;,&quot;parse-names&quot;:false,&quot;dropping-particle&quot;:&quot;&quot;,&quot;non-dropping-particle&quot;:&quot;&quot;},{&quot;family&quot;:&quot;Kuznetsov&quot;,&quot;given&quot;:&quot;Anatoliy&quot;,&quot;parse-names&quot;:false,&quot;dropping-particle&quot;:&quot;&quot;,&quot;non-dropping-particle&quot;:&quot;&quot;},{&quot;family&quot;:&quot;Landrum&quot;,&quot;given&quot;:&quot;Melissa J&quot;,&quot;parse-names&quot;:false,&quot;dropping-particle&quot;:&quot;&quot;,&quot;non-dropping-particle&quot;:&quot;&quot;},{&quot;family&quot;:&quot;Landsman&quot;,&quot;given&quot;:&quot;David&quot;,&quot;parse-names&quot;:false,&quot;dropping-particle&quot;:&quot;&quot;,&quot;non-dropping-particle&quot;:&quot;&quot;},{&quot;family&quot;:&quot;Lathrop&quot;,&quot;given&quot;:&quot;Stacy&quot;,&quot;parse-names&quot;:false,&quot;dropping-particle&quot;:&quot;&quot;,&quot;non-dropping-particle&quot;:&quot;&quot;},{&quot;family&quot;:&quot;Lee&quot;,&quot;given&quot;:&quot;Jennifer M&quot;,&quot;parse-names&quot;:false,&quot;dropping-particle&quot;:&quot;&quot;,&quot;non-dropping-particle&quot;:&quot;&quot;},{&quot;family&quot;:&quot;Leubsdorf&quot;,&quot;given&quot;:&quot;Carl&quot;,&quot;parse-names&quot;:false,&quot;dropping-particle&quot;:&quot;&quot;,&quot;non-dropping-particle&quot;:&quot;&quot;},{&quot;family&quot;:&quot;Lu&quot;,&quot;given&quot;:&quot;Zhiyong&quot;,&quot;parse-names&quot;:false,&quot;dropping-particle&quot;:&quot;&quot;,&quot;non-dropping-particle&quot;:&quot;&quot;},{&quot;family&quot;:&quot;Madden&quot;,&quot;given&quot;:&quot;Thomas L&quot;,&quot;parse-names&quot;:false,&quot;dropping-particle&quot;:&quot;&quot;,&quot;non-dropping-particle&quot;:&quot;&quot;},{&quot;family&quot;:&quot;Marchler-Bauer&quot;,&quot;given&quot;:&quot;Aron&quot;,&quot;parse-names&quot;:false,&quot;dropping-particle&quot;:&quot;&quot;,&quot;non-dropping-particle&quot;:&quot;&quot;},{&quot;family&quot;:&quot;Malheiro&quot;,&quot;given&quot;:&quot;Adriana&quot;,&quot;parse-names&quot;:false,&quot;dropping-particle&quot;:&quot;&quot;,&quot;non-dropping-particle&quot;:&quot;&quot;},{&quot;family&quot;:&quot;Meric&quot;,&quot;given&quot;:&quot;Peter&quot;,&quot;parse-names&quot;:false,&quot;dropping-particle&quot;:&quot;&quot;,&quot;non-dropping-particle&quot;:&quot;&quot;},{&quot;family&quot;:&quot;Karsch-Mizrachi&quot;,&quot;given&quot;:&quot;Ilene&quot;,&quot;parse-names&quot;:false,&quot;dropping-particle&quot;:&quot;&quot;,&quot;non-dropping-particle&quot;:&quot;&quot;},{&quot;family&quot;:&quot;Mnev&quot;,&quot;given&quot;:&quot;Anatoly&quot;,&quot;parse-names&quot;:false,&quot;dropping-particle&quot;:&quot;&quot;,&quot;non-dropping-particle&quot;:&quot;&quot;},{&quot;family&quot;:&quot;Murphy&quot;,&quot;given&quot;:&quot;Terence&quot;,&quot;parse-names&quot;:false,&quot;dropping-particle&quot;:&quot;&quot;,&quot;non-dropping-particle&quot;:&quot;&quot;},{&quot;family&quot;:&quot;Orris&quot;,&quot;given&quot;:&quot;Rebecca&quot;,&quot;parse-names&quot;:false,&quot;dropping-particle&quot;:&quot;&quot;,&quot;non-dropping-particle&quot;:&quot;&quot;},{&quot;family&quot;:&quot;Ostell&quot;,&quot;given&quot;:&quot;James&quot;,&quot;parse-names&quot;:false,&quot;dropping-particle&quot;:&quot;&quot;,&quot;non-dropping-particle&quot;:&quot;&quot;},{&quot;family&quot;:&quot;O'Sullivan&quot;,&quot;given&quot;:&quot;Christopher&quot;,&quot;parse-names&quot;:false,&quot;dropping-particle&quot;:&quot;&quot;,&quot;non-dropping-particle&quot;:&quot;&quot;},{&quot;family&quot;:&quot;Palanigobu&quot;,&quot;given&quot;:&quot;Vasuki&quot;,&quot;parse-names&quot;:false,&quot;dropping-particle&quot;:&quot;&quot;,&quot;non-dropping-particle&quot;:&quot;&quot;},{&quot;family&quot;:&quot;Panchenko&quot;,&quot;given&quot;:&quot;Anna R&quot;,&quot;parse-names&quot;:false,&quot;dropping-particle&quot;:&quot;&quot;,&quot;non-dropping-particle&quot;:&quot;&quot;},{&quot;family&quot;:&quot;Phan&quot;,&quot;given&quot;:&quot;Lon&quot;,&quot;parse-names&quot;:false,&quot;dropping-particle&quot;:&quot;&quot;,&quot;non-dropping-particle&quot;:&quot;&quot;},{&quot;family&quot;:&quot;Pierov&quot;,&quot;given&quot;:&quot;Borys&quot;,&quot;parse-names&quot;:false,&quot;dropping-particle&quot;:&quot;&quot;,&quot;non-dropping-particle&quot;:&quot;&quot;},{&quot;family&quot;:&quot;Pruitt&quot;,&quot;given&quot;:&quot;Kim D&quot;,&quot;parse-names&quot;:false,&quot;dropping-particle&quot;:&quot;&quot;,&quot;non-dropping-particle&quot;:&quot;&quot;},{&quot;family&quot;:&quot;Rodarmer&quot;,&quot;given&quot;:&quot;Kurt&quot;,&quot;parse-names&quot;:false,&quot;dropping-particle&quot;:&quot;&quot;,&quot;non-dropping-particle&quot;:&quot;&quot;},{&quot;family&quot;:&quot;Sayers&quot;,&quot;given&quot;:&quot;Eric W&quot;,&quot;parse-names&quot;:false,&quot;dropping-particle&quot;:&quot;&quot;,&quot;non-dropping-particle&quot;:&quot;&quot;},{&quot;family&quot;:&quot;Schneider&quot;,&quot;given&quot;:&quot;Valerie&quot;,&quot;parse-names&quot;:false,&quot;dropping-particle&quot;:&quot;&quot;,&quot;non-dropping-particle&quot;:&quot;&quot;},{&quot;family&quot;:&quot;Schoch&quot;,&quot;given&quot;:&quot;Conrad L&quot;,&quot;parse-names&quot;:false,&quot;dropping-particle&quot;:&quot;&quot;,&quot;non-dropping-particle&quot;:&quot;&quot;},{&quot;family&quot;:&quot;Schuler&quot;,&quot;given&quot;:&quot;Gregory D&quot;,&quot;parse-names&quot;:false,&quot;dropping-particle&quot;:&quot;&quot;,&quot;non-dropping-particle&quot;:&quot;&quot;},{&quot;family&quot;:&quot;Sherry&quot;,&quot;given&quot;:&quot;Stephen T&quot;,&quot;parse-names&quot;:false,&quot;dropping-particle&quot;:&quot;&quot;,&quot;non-dropping-particle&quot;:&quot;&quot;},{&quot;family&quot;:&quot;Siyan&quot;,&quot;given&quot;:&quot;Karanjit&quot;,&quot;parse-names&quot;:false,&quot;dropping-particle&quot;:&quot;&quot;,&quot;non-dropping-particle&quot;:&quot;&quot;},{&quot;family&quot;:&quot;Soboleva&quot;,&quot;given&quot;:&quot;Alexandra&quot;,&quot;parse-names&quot;:false,&quot;dropping-particle&quot;:&quot;&quot;,&quot;non-dropping-particle&quot;:&quot;&quot;},{&quot;family&quot;:&quot;Soussov&quot;,&quot;given&quot;:&quot;Vladimir&quot;,&quot;parse-names&quot;:false,&quot;dropping-particle&quot;:&quot;&quot;,&quot;non-dropping-particle&quot;:&quot;&quot;},{&quot;family&quot;:&quot;Starchenko&quot;,&quot;given&quot;:&quot;Grigory&quot;,&quot;parse-names&quot;:false,&quot;dropping-particle&quot;:&quot;&quot;,&quot;non-dropping-particle&quot;:&quot;&quot;},{&quot;family&quot;:&quot;Tatusova&quot;,&quot;given&quot;:&quot;Tatiana A&quot;,&quot;parse-names&quot;:false,&quot;dropping-particle&quot;:&quot;&quot;,&quot;non-dropping-particle&quot;:&quot;&quot;},{&quot;family&quot;:&quot;Thibaud-Nissen&quot;,&quot;given&quot;:&quot;Francoise&quot;,&quot;parse-names&quot;:false,&quot;dropping-particle&quot;:&quot;&quot;,&quot;non-dropping-particle&quot;:&quot;&quot;},{&quot;family&quot;:&quot;Todorov&quot;,&quot;given&quot;:&quot;Kamen&quot;,&quot;parse-names&quot;:false,&quot;dropping-particle&quot;:&quot;&quot;,&quot;non-dropping-particle&quot;:&quot;&quot;},{&quot;family&quot;:&quot;Trawick&quot;,&quot;given&quot;:&quot;Bart W&quot;,&quot;parse-names&quot;:false,&quot;dropping-particle&quot;:&quot;&quot;,&quot;non-dropping-particle&quot;:&quot;&quot;},{&quot;family&quot;:&quot;Vakatov&quot;,&quot;given&quot;:&quot;Denis&quot;,&quot;parse-names&quot;:false,&quot;dropping-particle&quot;:&quot;&quot;,&quot;non-dropping-particle&quot;:&quot;&quot;},{&quot;family&quot;:&quot;Ward&quot;,&quot;given&quot;:&quot;Minghong&quot;,&quot;parse-names&quot;:false,&quot;dropping-particle&quot;:&quot;&quot;,&quot;non-dropping-particle&quot;:&quot;&quot;},{&quot;family&quot;:&quot;Yaschenko&quot;,&quot;given&quot;:&quot;Eugene&quot;,&quot;parse-names&quot;:false,&quot;dropping-particle&quot;:&quot;&quot;,&quot;non-dropping-particle&quot;:&quot;&quot;},{&quot;family&quot;:&quot;Zasypkin&quot;,&quot;given&quot;:&quot;Aleksandr&quot;,&quot;parse-names&quot;:false,&quot;dropping-particle&quot;:&quot;&quot;,&quot;non-dropping-particle&quot;:&quot;&quot;},{&quot;family&quot;:&quot;Zbicz&quot;,&quot;given&quot;:&quot;Kerry&quot;,&quot;parse-names&quot;:false,&quot;dropping-particle&quot;:&quot;&quot;,&quot;non-dropping-particle&quot;:&quot;&quot;}],&quot;container-title&quot;:&quot;Nucleic Acids Research&quot;,&quot;container-title-short&quot;:&quot;Nucleic Acids Res&quot;,&quot;DOI&quot;:&quot;10.1093/nar/gkx1095&quot;,&quot;ISSN&quot;:&quot;0305-1048&quot;,&quot;URL&quot;:&quot;https://academic.oup.com/nar/article/46/D1/D8/4621330&quot;,&quot;issued&quot;:{&quot;date-parts&quot;:[[2018,1,4]]},&quot;page&quot;:&quot;D8-D13&quot;,&quot;abstract&quot;:&quot;The National Center for Biotechnology Information (NCBI) provides a large suite of online resources for biological information and data, including the GenBank ® nucleic acid sequence database and the PubMed database of citations and abstracts for published life science journals. The Entrez system provides search and retrieval operations for most of these data from 39 distinct databases. The E-utilities serve as the programming interface for the Entrez system. Augmenting many of the Web applications are custom implementations of the BLAST program optimized to search specialized data sets. New resources released in the past year include PubMed Data Management, RefSeq Functional Elements, genome data download, variation services API, Magic-BLAST, QuickBLASTp, and Identical Protein Groups. Resources that were updated in the past year include the genome data viewer, a human genome resources page, Gene, virus variation, OSIRIS, and PubChem. All of these resources can be accessed through the NCBI home page at www.ncbi.nlm.nih.gov.&quot;,&quot;publisher&quot;:&quot;Oxford University Press&quot;,&quot;issue&quot;:&quot;D1&quot;,&quot;volume&quot;:&quot;46&quot;},&quot;isTemporary&quot;:false}]},{&quot;citationID&quot;:&quot;MENDELEY_CITATION_fbc9999e-702a-4340-969d-75e9cad96011&quot;,&quot;properties&quot;:{&quot;noteIndex&quot;:0},&quot;isEdited&quot;:false,&quot;manualOverride&quot;:{&quot;isManuallyOverridden&quot;:false,&quot;citeprocText&quot;:&quot;&lt;sup&gt;77&lt;/sup&gt;&quot;,&quot;manualOverrideText&quot;:&quot;&quot;},&quot;citationTag&quot;:&quot;MENDELEY_CITATION_v3_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&quot;,&quot;citationItems&quot;:[{&quot;id&quot;:&quot;ee9ed1c0-5aeb-3f85-b9ee-2752331f53a5&quot;,&quot;itemData&quot;:{&quot;type&quot;:&quot;article-journal&quot;,&quot;id&quot;:&quot;ee9ed1c0-5aeb-3f85-b9ee-2752331f53a5&quot;,&quot;title&quot;:&quot;A Toolbox for Nonlinear Regression in &lt;i&gt;R&lt;/i&gt; : The Package &lt;b&gt;nlstools&lt;/b&gt;&quot;,&quot;author&quot;:[{&quot;family&quot;:&quot;Baty&quot;,&quot;given&quot;:&quot;Florent&quot;,&quot;parse-names&quot;:false,&quot;dropping-particle&quot;:&quot;&quot;,&quot;non-dropping-particle&quot;:&quot;&quot;},{&quot;family&quot;:&quot;Ritz&quot;,&quot;given&quot;:&quot;Christian&quot;,&quot;parse-names&quot;:false,&quot;dropping-particle&quot;:&quot;&quot;,&quot;non-dropping-particle&quot;:&quot;&quot;},{&quot;family&quot;:&quot;Charles&quot;,&quot;given&quot;:&quot;Sandrine&quot;,&quot;parse-names&quot;:false,&quot;dropping-particle&quot;:&quot;&quot;,&quot;non-dropping-particle&quot;:&quot;&quot;},{&quot;family&quot;:&quot;Brutsche&quot;,&quot;given&quot;:&quot;Martin&quot;,&quot;parse-names&quot;:false,&quot;dropping-particle&quot;:&quot;&quot;,&quot;non-dropping-particle&quot;:&quot;&quot;},{&quot;family&quot;:&quot;Flandrois&quot;,&quot;given&quot;:&quot;Jean-Pierre&quot;,&quot;parse-names&quot;:false,&quot;dropping-particle&quot;:&quot;&quot;,&quot;non-dropping-particle&quot;:&quot;&quot;},{&quot;family&quot;:&quot;Delignette-Muller&quot;,&quot;given&quot;:&quot;Marie-Laure&quot;,&quot;parse-names&quot;:false,&quot;dropping-particle&quot;:&quot;&quot;,&quot;non-dropping-particle&quot;:&quot;&quot;}],&quot;container-title&quot;:&quot;Journal of Statistical Software&quot;,&quot;container-title-short&quot;:&quot;J Stat Softw&quot;,&quot;DOI&quot;:&quot;10.18637/jss.v066.i05&quot;,&quot;ISSN&quot;:&quot;1548-7660&quot;,&quot;URL&quot;:&quot;http://www.jstatsoft.org/v66/i05/&quot;,&quot;issued&quot;:{&quot;date-parts&quot;:[[2015]]},&quot;abstract&quot;:&quot;Nonlinear regression models are applied in a broad variety of scientific fields. Various R functions are already dedicated to fitting such models, among which the function nls() has a prominent position. Unlike linear regression fitting of nonlinear models relies on non-trivial assumptions and therefore users are required to carefully ensure and validate the entire modeling. Parameter estimation is carried out using some variant of the least-squares criterion involving an iterative process that ideally leads to the determination of the optimal parameter estimates. Therefore, users need to have a clear understanding of the model and its parameterization in the context of the application and data considered , an a priori idea about plausible values for parameter estimates, knowledge of model diagnostics procedures available for checking crucial assumptions, and, finally, an understanding of the limitations in the validity of the underlying hypotheses of the fitted model and its implication for the precision of parameter estimates. Current nonlinear regression modules lack dedicated diagnostic functionality. So there is a need to provide users with an extended toolbox of functions enabling a careful evaluation of nonlinear regression fits. To this end, we introduce a unified diagnostic framework with the R package nlstools. In this paper, the various features of the package are presented and exemplified using a worked example from pulmonary medicine.&quot;,&quot;issue&quot;:&quot;5&quot;,&quot;volume&quot;:&quot;66&quot;},&quot;isTemporary&quot;:false}]},{&quot;citationID&quot;:&quot;MENDELEY_CITATION_4610c8bb-6a9b-4918-8614-8519c2e9b6fe&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&quot;,&quot;citationItems&quot;:[{&quot;id&quot;:&quot;506e4533-43c9-3495-afd8-fbbc2ddbc97f&quot;,&quot;itemData&quot;:{&quot;type&quot;:&quot;article-journal&quot;,&quot;id&quot;:&quot;506e4533-43c9-3495-afd8-fbbc2ddbc97f&quot;,&quot;title&quot;:&quot;Widespread soil bacterium that oxidizes atmospheric methane&quot;,&quot;author&quot;:[{&quot;family&quot;:&quot;Tveit&quot;,&quot;given&quot;:&quot;Alexander T.&quot;,&quot;parse-names&quot;:false,&quot;dropping-particle&quot;:&quot;&quot;,&quot;non-dropping-particle&quot;:&quot;&quot;},{&quot;family&quot;:&quot;Hestnes&quot;,&quot;given&quot;:&quot;Anne Grethe&quot;,&quot;parse-names&quot;:false,&quot;dropping-particle&quot;:&quot;&quot;,&quot;non-dropping-particle&quot;:&quot;&quot;},{&quot;family&quot;:&quot;Robinson&quot;,&quot;given&quot;:&quot;Serina L.&quot;,&quot;parse-names&quot;:false,&quot;dropping-particle&quot;:&quot;&quot;,&quot;non-dropping-particle&quot;:&quot;&quot;},{&quot;family&quot;:&quot;Schintlmeister&quot;,&quot;given&quot;:&quot;Arno&quot;,&quot;parse-names&quot;:false,&quot;dropping-particle&quot;:&quot;&quot;,&quot;non-dropping-particle&quot;:&quot;&quot;},{&quot;family&quot;:&quot;Dedysh&quot;,&quot;given&quot;:&quot;Svetlana N.&quot;,&quot;parse-names&quot;:false,&quot;dropping-particle&quot;:&quot;&quot;,&quot;non-dropping-particle&quot;:&quot;&quot;},{&quot;family&quot;:&quot;Jehmlich&quot;,&quot;given&quot;:&quot;Nico&quot;,&quot;parse-names&quot;:false,&quot;dropping-particle&quot;:&quot;&quot;,&quot;non-dropping-particle&quot;:&quot;&quot;},{&quot;family&quot;:&quot;Bergen&quot;,&quot;given&quot;:&quot;Martin&quot;,&quot;parse-names&quot;:false,&quot;dropping-particle&quot;:&quot;&quot;,&quot;non-dropping-particle&quot;:&quot;von&quot;},{&quot;family&quot;:&quot;Herbold&quot;,&quot;given&quot;:&quot;Craig&quot;,&quot;parse-names&quot;:false,&quot;dropping-particle&quot;:&quot;&quot;,&quot;non-dropping-particle&quot;:&quot;&quot;},{&quot;family&quot;:&quot;Wagner&quot;,&quot;given&quot;:&quot;Michael&quot;,&quot;parse-names&quot;:false,&quot;dropping-particle&quot;:&quot;&quot;,&quot;non-dropping-particle&quot;:&quot;&quot;},{&quot;family&quot;:&quot;Richter&quot;,&quot;given&quot;:&quot;Andreas&quot;,&quot;parse-names&quot;:false,&quot;dropping-particle&quot;:&quot;&quot;,&quot;non-dropping-particle&quot;:&quot;&quot;},{&quot;family&quot;:&quot;Svenning&quot;,&quot;given&quot;:&quot;Mette M.&quot;,&quot;parse-names&quot;:false,&quot;dropping-particle&quot;:&quot;&quot;,&quot;non-dropping-particle&quot;:&quot;&quot;}],&quot;container-title&quot;:&quot;Proceedings of the National Academy of Sciences&quot;,&quot;accessed&quot;:{&quot;date-parts&quot;:[[2019,4,15]]},&quot;DOI&quot;:&quot;10.1073/pnas.1817812116&quot;,&quot;ISSN&quot;:&quot;0027-8424&quot;,&quot;URL&quot;:&quot;https://pnas.org/doi/full/10.1073/pnas.1817812116&quot;,&quot;issued&quot;:{&quot;date-parts&quot;:[[2019,4,23]]},&quot;page&quot;:&quot;8515-8524&quot;,&quot;abstract&quot;:&quot;&lt;p&gt; The global atmospheric level of methane (CH &lt;sub&gt;4&lt;/sub&gt; ), the second most important greenhouse gas, is currently increasing by ∼10 million tons per year. Microbial oxidation in unsaturated soils is the only known biological process that removes CH &lt;sub&gt;4&lt;/sub&gt; from the atmosphere, but so far, bacteria that can grow on atmospheric CH &lt;sub&gt;4&lt;/sub&gt; have eluded all cultivation efforts. In this study, we have isolated a pure culture of a bacterium, strain MG08 that grows on air at atmospheric concentrations of CH &lt;sub&gt;4&lt;/sub&gt; [1.86 parts per million volume (p.p.m.v.)]. This organism, named &lt;italic&gt;Methylocapsa gorgona&lt;/italic&gt; , is globally distributed in soils and closely related to uncultured members of the upland soil cluster α. CH &lt;sub&gt;4&lt;/sub&gt; oxidation experiments and &lt;sup&gt;13&lt;/sup&gt; C-single cell isotope analyses demonstrated that it oxidizes atmospheric CH &lt;sub&gt;4&lt;/sub&gt; aerobically and assimilates carbon from both CH &lt;sub&gt;4&lt;/sub&gt; and CO &lt;sub&gt;2&lt;/sub&gt; . Its estimated specific affinity for CH &lt;sub&gt;4&lt;/sub&gt; (a &lt;sup&gt;0&lt;/sup&gt; &lt;sub&gt;s&lt;/sub&gt; ) is the highest for any cultivated methanotroph. However, growth on ambient air was also confirmed for &lt;italic&gt;Methylocapsa acidiphila&lt;/italic&gt; and &lt;italic&gt;Methylocapsa aurea&lt;/italic&gt; , close relatives with a lower specific affinity for CH &lt;sub&gt;4&lt;/sub&gt; , suggesting that the ability to utilize atmospheric CH &lt;sub&gt;4&lt;/sub&gt; for growth is more widespread than previously believed. The closed genome of &lt;italic&gt;M. gorgona&lt;/italic&gt; MG08 encodes a single particulate methane monooxygenase, the serine cycle for assimilation of carbon from CH &lt;sub&gt;4&lt;/sub&gt; and CO &lt;sub&gt;2&lt;/sub&gt; , and CO &lt;sub&gt;2&lt;/sub&gt; fixation via the recently postulated reductive glycine pathway. It also fixes dinitrogen and expresses the genes for a high-affinity hydrogenase and carbon monoxide dehydrogenase, suggesting that atmospheric CH &lt;sub&gt;4&lt;/sub&gt; oxidizers harvest additional energy from oxidation of the atmospheric trace gases carbon monoxide (0.2 p.p.m.v.) and hydrogen (0.5 p.p.m.v.). &lt;/p&gt;&quot;,&quot;publisher&quot;:&quot;National Academy of Sciences&quot;,&quot;issue&quot;:&quot;17&quot;,&quot;volume&quot;:&quot;116&quot;,&quot;container-title-short&quot;:&quot;&quot;},&quot;isTemporary&quot;:false}]},{&quot;citationID&quot;:&quot;MENDELEY_CITATION_1f1a847c-5112-4d79-901d-20b7f5510304&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&quot;,&quot;citationItems&quot;:[{&quot;id&quot;:&quot;52b7804a-5f11-3b1c-8c4e-2d856f37f060&quot;,&quot;itemData&quot;:{&quot;type&quot;:&quot;article-journal&quot;,&quot;id&quot;:&quot;52b7804a-5f11-3b1c-8c4e-2d856f37f060&quot;,&quot;title&quot;:&quot;Segmentation of Multi-Isotope Imaging Mass Spectrometry Data for Semi-Automatic Detection of Regions of Interest&quot;,&quot;author&quot;:[{&quot;family&quot;:&quot;Gormanns&quot;,&quot;given&quot;:&quot;Philipp&quot;,&quot;parse-names&quot;:false,&quot;dropping-particle&quot;:&quot;&quot;,&quot;non-dropping-particle&quot;:&quot;&quot;},{&quot;family&quot;:&quot;Reckow&quot;,&quot;given&quot;:&quot;Stefan&quot;,&quot;parse-names&quot;:false,&quot;dropping-particle&quot;:&quot;&quot;,&quot;non-dropping-particle&quot;:&quot;&quot;},{&quot;family&quot;:&quot;Poczatek&quot;,&quot;given&quot;:&quot;J. Collin&quot;,&quot;parse-names&quot;:false,&quot;dropping-particle&quot;:&quot;&quot;,&quot;non-dropping-particle&quot;:&quot;&quot;},{&quot;family&quot;:&quot;Turck&quot;,&quot;given&quot;:&quot;Christoph W.&quot;,&quot;parse-names&quot;:false,&quot;dropping-particle&quot;:&quot;&quot;,&quot;non-dropping-particle&quot;:&quot;&quot;},{&quot;family&quot;:&quot;Lechene&quot;,&quot;given&quot;:&quot;Claude&quot;,&quot;parse-names&quot;:false,&quot;dropping-particle&quot;:&quot;&quot;,&quot;non-dropping-particle&quot;:&quot;&quot;}],&quot;container-title&quot;:&quot;PLoS ONE&quot;,&quot;container-title-short&quot;:&quot;PLoS One&quot;,&quot;accessed&quot;:{&quot;date-parts&quot;:[[2023,8,28]]},&quot;editor&quot;:[{&quot;family&quot;:&quot;Rogers&quot;,&quot;given&quot;:&quot;Simon&quot;,&quot;parse-names&quot;:false,&quot;dropping-particle&quot;:&quot;&quot;,&quot;non-dropping-particle&quot;:&quot;&quot;}],&quot;DOI&quot;:&quot;10.1371/journal.pone.0030576&quot;,&quot;ISSN&quot;:&quot;1932-6203&quot;,&quot;URL&quot;:&quot;https://dx.plos.org/10.1371/journal.pone.0030576&quot;,&quot;issued&quot;:{&quot;date-parts&quot;:[[2012,2,9]]},&quot;page&quot;:&quot;e30576&quot;,&quot;abstract&quot;:&quot;Multi-isotope imaging mass spectrometry (MIMS) associates secondary ion mass spectrometry (SIMS) with detection of several atomic masses, the use of stable isotopes as labels, and affiliated quantitative image-analysis software. By associating image and measure, MIMS allows one to obtain quantitative information about biological processes in sub-cellular domains. MIMS can be applied to a wide range of biomedical problems, in particular metabolism and cell fate [1, 2, 3]. In order to obtain morphologically pertinent data from MIMS images, we have to define regions of interest (ROIs). ROIs are drawn by hand, a tedious and time-consuming process. We have developed and successfully applied a support vector machine (SVM) for segmentation of MIMS images that allows fast, semi-automatic boundary detection of regions of interests. Using the SVM, high-quality ROIs (as compared to an expert's manual delineation) were obtained for 2 types of images derived from unrelated data sets. This automation simplifies, accelerates and improves the post-processing analysis of MIMS images. This approach has been integrated into \&quot;Open MIMS,\&quot; an ImageJ-plugin for comprehensive analysis of MIMS images that is available online at http://www.nrims.hms.harvard.edu/NRIMS_ImageJ.php. © 2012 Gormanns et al.&quot;,&quot;issue&quot;:&quot;2&quot;,&quot;volume&quot;:&quot;7&quot;},&quot;isTemporary&quot;:false}]},{&quot;citationID&quot;:&quot;MENDELEY_CITATION_b817c7df-b8e1-488b-8a22-1380de11aaec&quot;,&quot;properties&quot;:{&quot;noteIndex&quot;:0},&quot;isEdited&quot;:false,&quot;manualOverride&quot;:{&quot;isManuallyOverridden&quot;:false,&quot;citeprocText&quot;:&quot;&lt;sup&gt;79&lt;/sup&gt;&quot;,&quot;manualOverrideText&quot;:&quot;&quot;},&quot;citationTag&quot;:&quot;MENDELEY_CITATION_v3_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&quot;,&quot;citationItems&quot;:[{&quot;id&quot;:&quot;7df8534a-646b-3cfb-b271-5580265f0016&quot;,&quot;itemData&quot;:{&quot;type&quot;:&quot;article-journal&quot;,&quot;id&quot;:&quot;7df8534a-646b-3cfb-b271-5580265f0016&quot;,&quot;title&quot;:&quot;Fiji: an open-source platform for biological-image analysis&quot;,&quot;author&quot;:[{&quot;family&quot;:&quot;Schindelin&quot;,&quot;given&quot;:&quot;Johannes&quot;,&quot;parse-names&quot;:false,&quot;dropping-particle&quot;:&quot;&quot;,&quot;non-dropping-particle&quot;:&quot;&quot;},{&quot;family&quot;:&quot;Arganda-Carreras&quot;,&quot;given&quot;:&quot;Ignacio&quot;,&quot;parse-names&quot;:false,&quot;dropping-particle&quot;:&quot;&quot;,&quot;non-dropping-particle&quot;:&quot;&quot;},{&quot;family&quot;:&quot;Frise&quot;,&quot;given&quot;:&quot;Erwin&quot;,&quot;parse-names&quot;:false,&quot;dropping-particle&quot;:&quot;&quot;,&quot;non-dropping-particle&quot;:&quot;&quot;},{&quot;family&quot;:&quot;Kaynig&quot;,&quot;given&quot;:&quot;Verena&quot;,&quot;parse-names&quot;:false,&quot;dropping-particle&quot;:&quot;&quot;,&quot;non-dropping-particle&quot;:&quot;&quot;},{&quot;family&quot;:&quot;Longair&quot;,&quot;given&quot;:&quot;Mark&quot;,&quot;parse-names&quot;:false,&quot;dropping-particle&quot;:&quot;&quot;,&quot;non-dropping-particle&quot;:&quot;&quot;},{&quot;family&quot;:&quot;Pietzsch&quot;,&quot;given&quot;:&quot;Tobias&quot;,&quot;parse-names&quot;:false,&quot;dropping-particle&quot;:&quot;&quot;,&quot;non-dropping-particle&quot;:&quot;&quot;},{&quot;family&quot;:&quot;Preibisch&quot;,&quot;given&quot;:&quot;Stephan&quot;,&quot;parse-names&quot;:false,&quot;dropping-particle&quot;:&quot;&quot;,&quot;non-dropping-particle&quot;:&quot;&quot;},{&quot;family&quot;:&quot;Rueden&quot;,&quot;given&quot;:&quot;Curtis&quot;,&quot;parse-names&quot;:false,&quot;dropping-particle&quot;:&quot;&quot;,&quot;non-dropping-particle&quot;:&quot;&quot;},{&quot;family&quot;:&quot;Saalfeld&quot;,&quot;given&quot;:&quot;Stephan&quot;,&quot;parse-names&quot;:false,&quot;dropping-particle&quot;:&quot;&quot;,&quot;non-dropping-particle&quot;:&quot;&quot;},{&quot;family&quot;:&quot;Schmid&quot;,&quot;given&quot;:&quot;Benjamin&quot;,&quot;parse-names&quot;:false,&quot;dropping-particle&quot;:&quot;&quot;,&quot;non-dropping-particle&quot;:&quot;&quot;},{&quot;family&quot;:&quot;Tinevez&quot;,&quot;given&quot;:&quot;Jean-Yves&quot;,&quot;parse-names&quot;:false,&quot;dropping-particle&quot;:&quot;&quot;,&quot;non-dropping-particle&quot;:&quot;&quot;},{&quot;family&quot;:&quot;White&quot;,&quot;given&quot;:&quot;Daniel James&quot;,&quot;parse-names&quot;:false,&quot;dropping-particle&quot;:&quot;&quot;,&quot;non-dropping-particle&quot;:&quot;&quot;},{&quot;family&quot;:&quot;Hartenstein&quot;,&quot;given&quot;:&quot;Volker&quot;,&quot;parse-names&quot;:false,&quot;dropping-particle&quot;:&quot;&quot;,&quot;non-dropping-particle&quot;:&quot;&quot;},{&quot;family&quot;:&quot;Eliceiri&quot;,&quot;given&quot;:&quot;Kevin&quot;,&quot;parse-names&quot;:false,&quot;dropping-particle&quot;:&quot;&quot;,&quot;non-dropping-particle&quot;:&quot;&quot;},{&quot;family&quot;:&quot;Tomancak&quot;,&quot;given&quot;:&quot;Pavel&quot;,&quot;parse-names&quot;:false,&quot;dropping-particle&quot;:&quot;&quot;,&quot;non-dropping-particle&quot;:&quot;&quot;},{&quot;family&quot;:&quot;Cardona&quot;,&quot;given&quot;:&quot;Albert&quot;,&quot;parse-names&quot;:false,&quot;dropping-particle&quot;:&quot;&quot;,&quot;non-dropping-particle&quot;:&quot;&quot;}],&quot;container-title&quot;:&quot;Nature Methods&quot;,&quot;container-title-short&quot;:&quot;Nat Methods&quot;,&quot;accessed&quot;:{&quot;date-parts&quot;:[[2023,8,28]]},&quot;DOI&quot;:&quot;10.1038/nmeth.2019&quot;,&quot;ISSN&quot;:&quot;1548-7091&quot;,&quot;URL&quot;:&quot;https://www.nature.com/articles/nmeth.2019&quot;,&quot;issued&quot;:{&quot;date-parts&quot;:[[2012,7,28]]},&quot;page&quot;:&quot;676-682&quot;,&quot;abstract&quot;:&quot;Presented is an overview of the image-analysis software platform Fiji, a distribution of ImageJ that updates the underlying ImageJ architecture and adds modern software design elements to expand the capabilities of the platform and facilitate collaboration between biologists and computer scientists. Fiji is a distribution of the popular open-source software ImageJ focused on biological-image analysis. Fiji uses modern software engineering practices to combine powerful software libraries with a broad range of scripting languages to enable rapid prototyping of image-processing algorithms. Fiji facilitates the transformation of new algorithms into ImageJ plugins that can be shared with end users through an integrated update system. We propose Fiji as a platform for productive collaboration between computer science and biology research communities.&quot;,&quot;publisher&quot;:&quot;Nature Publishing Group&quot;,&quot;issue&quot;:&quot;7&quot;,&quot;volume&quot;:&quot;9&quot;},&quot;isTemporary&quot;:false}]},{&quot;citationID&quot;:&quot;MENDELEY_CITATION_a78bcbd7-68c1-428d-a428-79e783ce6bdb&quot;,&quot;properties&quot;:{&quot;noteIndex&quot;:0},&quot;isEdited&quot;:false,&quot;manualOverride&quot;:{&quot;isManuallyOverridden&quot;:false,&quot;citeprocText&quot;:&quot;&lt;sup&gt;66&lt;/sup&gt;&quot;,&quot;manualOverrideText&quot;:&quot;&quot;},&quot;citationTag&quot;:&quot;MENDELEY_CITATION_v3_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&quot;,&quot;citationItems&quot;:[{&quot;id&quot;:&quot;283f8684-c62e-3726-b92a-6dce455f9fdd&quot;,&quot;itemData&quot;:{&quot;type&quot;:&quot;book&quot;,&quot;id&quot;:&quot;283f8684-c62e-3726-b92a-6dce455f9fdd&quot;,&quot;title&quot;:&quot;Python 3 Reference Manual&quot;,&quot;author&quot;:[{&quot;family&quot;:&quot;Rossum&quot;,&quot;given&quot;:&quot;Guido&quot;,&quot;parse-names&quot;:false,&quot;dropping-particle&quot;:&quot;&quot;,&quot;non-dropping-particle&quot;:&quot;Van&quot;},{&quot;family&quot;:&quot;Drake&quot;,&quot;given&quot;:&quot;Fred L&quot;,&quot;parse-names&quot;:false,&quot;dropping-particle&quot;:&quot;&quot;,&quot;non-dropping-particle&quot;:&quot;&quot;}],&quot;ISBN&quot;:&quot;1441412697&quot;,&quot;issued&quot;:{&quot;date-parts&quot;:[[2009]]},&quot;publisher-place&quot;:&quot;Scotts Valley, CA&quot;,&quot;publisher&quot;:&quot;CreateSpace&quot;,&quot;container-title-short&quot;:&quot;&quot;},&quot;isTemporary&quot;:false}]},{&quot;citationID&quot;:&quot;MENDELEY_CITATION_4dac55b2-229f-4505-bafe-4e62f2ce79aa&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&quot;,&quot;citationItems&quot;:[{&quot;id&quot;:&quot;112b2c7e-363d-391b-b351-6583266ac129&quot;,&quot;itemData&quot;:{&quot;type&quot;:&quot;article&quot;,&quot;id&quot;:&quot;112b2c7e-363d-391b-b351-6583266ac129&quot;,&quot;title&quot;:&quot;pandas-dev/pandas: Pandas&quot;,&quot;author&quot;:[{&quot;family&quot;:&quot;The Pandas Development T&quot;,&quot;given&quot;:&quot;&quot;,&quot;parse-names&quot;:false,&quot;dropping-particle&quot;:&quot;&quot;,&quot;non-dropping-particle&quot;:&quot;&quot;},{&quot;family&quot;:&quot;eam&quot;,&quot;given&quot;:&quot;&quot;,&quot;parse-names&quot;:false,&quot;dropping-particle&quot;:&quot;&quot;,&quot;non-dropping-particle&quot;:&quot;&quot;}],&quot;DOI&quot;:&quot;org/10.5281/zenodo.3509134&quot;,&quot;URL&quot;:&quot;https://doi.org/10.5281/zenodo.3509134&quot;,&quot;issued&quot;:{&quot;date-parts&quot;:[[2020,2]]},&quot;publisher&quot;:&quot;Zenodo&quot;,&quot;container-title-short&quot;:&quot;&quot;},&quot;isTemporary&quot;:false}]},{&quot;citationID&quot;:&quot;MENDELEY_CITATION_04ef44fa-bc3c-4033-9232-870420fbb8a7&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&quot;,&quot;citationItems&quot;:[{&quot;id&quot;:&quot;3df4e9e1-d15c-31b1-a6cd-8392d1467651&quot;,&quot;itemData&quot;:{&quot;type&quot;:&quot;article-journal&quot;,&quot;id&quot;:&quot;3df4e9e1-d15c-31b1-a6cd-8392d1467651&quot;,&quot;title&quot;:&quot;Matplotlib: A 2D Graphics Environment&quot;,&quot;author&quot;:[{&quot;family&quot;:&quot;Hunter&quot;,&quot;given&quot;:&quot;John D.&quot;,&quot;parse-names&quot;:false,&quot;dropping-particle&quot;:&quot;&quot;,&quot;non-dropping-particle&quot;:&quot;&quot;}],&quot;container-title&quot;:&quot;Computing in Science &amp; Engineering&quot;,&quot;container-title-short&quot;:&quot;Comput Sci Eng&quot;,&quot;DOI&quot;:&quot;10.1109/MCSE.2007.55&quot;,&quot;ISSN&quot;:&quot;1521-9615&quot;,&quot;URL&quot;:&quot;http://ieeexplore.ieee.org/document/4160265/&quot;,&quot;issued&quot;:{&quot;date-parts&quot;:[[2007]]},&quot;page&quot;:&quot;90-95&quot;,&quot;abstract&quot;:&quot;Matplotlib is a 2D graphics package used for Python for\r\napplication development, interactive scripting, and publication-quality\r\nimage generation across user interfaces and operating systems.&quot;,&quot;publisher&quot;:&quot;IEEE COMPUTER SOC&quot;,&quot;issue&quot;:&quot;3&quot;,&quot;volume&quot;:&quot;9&quot;},&quot;isTemporary&quot;:false}]},{&quot;citationID&quot;:&quot;MENDELEY_CITATION_5ff561e1-aecb-477c-8a1e-9eceacf65495&quot;,&quot;properties&quot;:{&quot;noteIndex&quot;:0},&quot;isEdited&quot;:false,&quot;manualOverride&quot;:{&quot;isManuallyOverridden&quot;:false,&quot;citeprocText&quot;:&quot;&lt;sup&gt;69&lt;/sup&gt;&quot;,&quot;manualOverrideText&quot;:&quot;&quot;},&quot;citationTag&quot;:&quot;MENDELEY_CITATION_v3_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&quot;,&quot;citationItems&quot;:[{&quot;id&quot;:&quot;1a54cefc-c8fa-316e-9435-1947409be687&quot;,&quot;itemData&quot;:{&quot;type&quot;:&quot;article-journal&quot;,&quot;id&quot;:&quot;1a54cefc-c8fa-316e-9435-1947409be687&quot;,&quot;title&quot;:&quot;Seaborn: Statistical Data Visualization&quot;,&quot;author&quot;:[{&quot;family&quot;:&quot;Waskom&quot;,&quot;given&quot;:&quot;Michael&quot;,&quot;parse-names&quot;:false,&quot;dropping-particle&quot;:&quot;&quot;,&quot;non-dropping-particle&quot;:&quot;&quot;}],&quot;container-title&quot;:&quot;Journal of Open Source Software&quot;,&quot;container-title-short&quot;:&quot;J Open Source Softw&quot;,&quot;DOI&quot;:&quot;10.21105/joss.03021&quot;,&quot;ISSN&quot;:&quot;2475-9066&quot;,&quot;URL&quot;:&quot;https://joss.theoj.org/papers/10.21105/joss.03021&quot;,&quot;issued&quot;:{&quot;date-parts&quot;:[[2021,4,6]]},&quot;page&quot;:&quot;3021&quot;,&quot;publisher&quot;:&quot;The Open Journal&quot;,&quot;issue&quot;:&quot;60&quot;,&quot;volume&quot;:&quot;6&quot;},&quot;isTemporary&quot;:false}]},{&quot;citationID&quot;:&quot;MENDELEY_CITATION_e19e2b0a-a249-4803-bc8f-7dc757b1cc7e&quot;,&quot;properties&quot;:{&quot;noteIndex&quot;:0},&quot;isEdited&quot;:false,&quot;manualOverride&quot;:{&quot;isManuallyOverridden&quot;:false,&quot;citeprocText&quot;:&quot;&lt;sup&gt;80&lt;/sup&gt;&quot;,&quot;manualOverrideText&quot;:&quot;&quot;},&quot;citationTag&quot;:&quot;MENDELEY_CITATION_v3_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&quot;,&quot;citationItems&quot;:[{&quot;id&quot;:&quot;108faf14-ac2e-3104-a838-887d5aa396b2&quot;,&quot;itemData&quot;:{&quot;type&quot;:&quot;book&quot;,&quot;id&quot;:&quot;108faf14-ac2e-3104-a838-887d5aa396b2&quot;,&quot;title&quot;:&quot;ggplot2&quot;,&quot;author&quot;:[{&quot;family&quot;:&quot;Wickham&quot;,&quot;given&quot;:&quot;Hadley&quot;,&quot;parse-names&quot;:false,&quot;dropping-particle&quot;:&quot;&quot;,&quot;non-dropping-particle&quot;:&quot;&quot;}],&quot;collection-title&quot;:&quot;Use R!&quot;,&quot;DOI&quot;:&quot;10.1007/978-3-319-24277-4&quot;,&quot;ISBN&quot;:&quot;978-3-319-24275-0&quot;,&quot;URL&quot;:&quot;http://link.springer.com/10.1007/978-3-319-24277-4&quot;,&quot;issued&quot;:{&quot;date-parts&quot;:[[2016]]},&quot;publisher-place&quot;:&quot;Cham&quot;,&quot;publisher&quot;:&quot;Springer International Publishing&quot;,&quot;container-title-short&quot;:&quot;&quot;},&quot;isTemporary&quot;:false}]}]"/>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4E2C7DBEBCEF84CA4061BBF0B721DDD" ma:contentTypeVersion="13" ma:contentTypeDescription="Create a new document." ma:contentTypeScope="" ma:versionID="d5d6fad96db4f9989f0c965b9a783465">
  <xsd:schema xmlns:xsd="http://www.w3.org/2001/XMLSchema" xmlns:xs="http://www.w3.org/2001/XMLSchema" xmlns:p="http://schemas.microsoft.com/office/2006/metadata/properties" xmlns:ns3="12cddf45-9bbc-47a1-b175-bc2561638294" xmlns:ns4="144444f4-87eb-4859-9d15-49a90559a317" targetNamespace="http://schemas.microsoft.com/office/2006/metadata/properties" ma:root="true" ma:fieldsID="00b589a88c373038d59efb02fa1f3c48" ns3:_="" ns4:_="">
    <xsd:import namespace="12cddf45-9bbc-47a1-b175-bc2561638294"/>
    <xsd:import namespace="144444f4-87eb-4859-9d15-49a90559a317"/>
    <xsd:element name="properties">
      <xsd:complexType>
        <xsd:sequence>
          <xsd:element name="documentManagement">
            <xsd:complexType>
              <xsd:all>
                <xsd:element ref="ns3:MediaServiceMetadata" minOccurs="0"/>
                <xsd:element ref="ns3:MediaServiceFastMetadata"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cddf45-9bbc-47a1-b175-bc25616382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Location" ma:index="10" nillable="true" ma:displayName="Location" ma:internalName="MediaServiceLocation"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44444f4-87eb-4859-9d15-49a90559a31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BDF4F32-7312-4D67-88B2-65393E417D0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DA62939-6BD9-4D97-B2C3-8C87161C664A}">
  <ds:schemaRefs>
    <ds:schemaRef ds:uri="http://schemas.microsoft.com/sharepoint/v3/contenttype/forms"/>
  </ds:schemaRefs>
</ds:datastoreItem>
</file>

<file path=customXml/itemProps3.xml><?xml version="1.0" encoding="utf-8"?>
<ds:datastoreItem xmlns:ds="http://schemas.openxmlformats.org/officeDocument/2006/customXml" ds:itemID="{902DF590-8309-4211-8179-2679E9A680C5}">
  <ds:schemaRefs>
    <ds:schemaRef ds:uri="http://schemas.openxmlformats.org/officeDocument/2006/bibliography"/>
  </ds:schemaRefs>
</ds:datastoreItem>
</file>

<file path=customXml/itemProps4.xml><?xml version="1.0" encoding="utf-8"?>
<ds:datastoreItem xmlns:ds="http://schemas.openxmlformats.org/officeDocument/2006/customXml" ds:itemID="{0A0B6836-8A65-4A09-B6A4-EC2C8B9CA1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cddf45-9bbc-47a1-b175-bc2561638294"/>
    <ds:schemaRef ds:uri="144444f4-87eb-4859-9d15-49a90559a3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1428</TotalTime>
  <Pages>8</Pages>
  <Words>559</Words>
  <Characters>3189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3741</CharactersWithSpaces>
  <SharedDoc>false</SharedDoc>
  <HLinks>
    <vt:vector size="6" baseType="variant">
      <vt:variant>
        <vt:i4>6160492</vt:i4>
      </vt:variant>
      <vt:variant>
        <vt:i4>0</vt:i4>
      </vt:variant>
      <vt:variant>
        <vt:i4>0</vt:i4>
      </vt:variant>
      <vt:variant>
        <vt:i4>5</vt:i4>
      </vt:variant>
      <vt:variant>
        <vt:lpwstr>https://gml.noaa.gov/ccgg/trends_ch4/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Tilman Schmider</dc:creator>
  <cp:keywords/>
  <dc:description/>
  <cp:lastModifiedBy>Poonam Mutha</cp:lastModifiedBy>
  <cp:revision>86</cp:revision>
  <cp:lastPrinted>2023-10-13T10:16:00Z</cp:lastPrinted>
  <dcterms:created xsi:type="dcterms:W3CDTF">2023-10-17T08:23:00Z</dcterms:created>
  <dcterms:modified xsi:type="dcterms:W3CDTF">2023-10-30T07:03:00Z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0x01010074E2C7DBEBCEF84CA4061BBF0B721DDD</vt:lpwstr>
  </property>
  <property fmtid="{D5CDD505-2E9C-101B-9397-08002B2CF9AE}" pid="3" name="MSIP_Label_a2992a39-9a96-43f9-8e3b-394dd9c00a49_Enabled">
    <vt:lpwstr>true</vt:lpwstr>
  </property>
  <property fmtid="{D5CDD505-2E9C-101B-9397-08002B2CF9AE}" pid="4" name="MSIP_Label_a2992a39-9a96-43f9-8e3b-394dd9c00a49_SetDate">
    <vt:lpwstr>2023-05-23T07:36:56Z</vt:lpwstr>
  </property>
  <property fmtid="{D5CDD505-2E9C-101B-9397-08002B2CF9AE}" pid="5" name="MSIP_Label_a2992a39-9a96-43f9-8e3b-394dd9c00a49_Method">
    <vt:lpwstr>Privileged</vt:lpwstr>
  </property>
  <property fmtid="{D5CDD505-2E9C-101B-9397-08002B2CF9AE}" pid="6" name="MSIP_Label_a2992a39-9a96-43f9-8e3b-394dd9c00a49_Name">
    <vt:lpwstr>a2992a39-9a96-43f9-8e3b-394dd9c00a49</vt:lpwstr>
  </property>
  <property fmtid="{D5CDD505-2E9C-101B-9397-08002B2CF9AE}" pid="7" name="MSIP_Label_a2992a39-9a96-43f9-8e3b-394dd9c00a49_SiteId">
    <vt:lpwstr>4e7f212d-74db-4563-a57b-8ae44ed05526</vt:lpwstr>
  </property>
  <property fmtid="{D5CDD505-2E9C-101B-9397-08002B2CF9AE}" pid="8" name="MSIP_Label_a2992a39-9a96-43f9-8e3b-394dd9c00a49_ActionId">
    <vt:lpwstr>8fd3f080-88c3-4a4b-a7a5-721530aacc4d</vt:lpwstr>
  </property>
  <property fmtid="{D5CDD505-2E9C-101B-9397-08002B2CF9AE}" pid="9" name="MSIP_Label_a2992a39-9a96-43f9-8e3b-394dd9c00a49_ContentBits">
    <vt:lpwstr>0</vt:lpwstr>
  </property>
  <property fmtid="{D5CDD505-2E9C-101B-9397-08002B2CF9AE}" pid="10" name="Mendeley Recent Style Id 0_1">
    <vt:lpwstr>http://www.zotero.org/styles/american-medical-association</vt:lpwstr>
  </property>
  <property fmtid="{D5CDD505-2E9C-101B-9397-08002B2CF9AE}" pid="11" name="Mendeley Recent Style Name 0_1">
    <vt:lpwstr>American Medical Association 11th edition</vt:lpwstr>
  </property>
  <property fmtid="{D5CDD505-2E9C-101B-9397-08002B2CF9AE}" pid="12" name="Mendeley Recent Style Id 1_1">
    <vt:lpwstr>http://www.zotero.org/styles/american-political-science-association</vt:lpwstr>
  </property>
  <property fmtid="{D5CDD505-2E9C-101B-9397-08002B2CF9AE}" pid="13" name="Mendeley Recent Style Name 1_1">
    <vt:lpwstr>American Political Science Association</vt:lpwstr>
  </property>
  <property fmtid="{D5CDD505-2E9C-101B-9397-08002B2CF9AE}" pid="14" name="Mendeley Recent Style Id 2_1">
    <vt:lpwstr>http://www.zotero.org/styles/american-sociological-association</vt:lpwstr>
  </property>
  <property fmtid="{D5CDD505-2E9C-101B-9397-08002B2CF9AE}" pid="15" name="Mendeley Recent Style Name 2_1">
    <vt:lpwstr>American Sociological Association 6th edition</vt:lpwstr>
  </property>
  <property fmtid="{D5CDD505-2E9C-101B-9397-08002B2CF9AE}" pid="16" name="Mendeley Recent Style Id 3_1">
    <vt:lpwstr>http://www.zotero.org/styles/chicago-author-date</vt:lpwstr>
  </property>
  <property fmtid="{D5CDD505-2E9C-101B-9397-08002B2CF9AE}" pid="17" name="Mendeley Recent Style Name 3_1">
    <vt:lpwstr>Chicago Manual of Style 17th edition (author-date)</vt:lpwstr>
  </property>
  <property fmtid="{D5CDD505-2E9C-101B-9397-08002B2CF9AE}" pid="18" name="Mendeley Recent Style Id 4_1">
    <vt:lpwstr>http://www.zotero.org/styles/harvard-cite-them-right</vt:lpwstr>
  </property>
  <property fmtid="{D5CDD505-2E9C-101B-9397-08002B2CF9AE}" pid="19" name="Mendeley Recent Style Name 4_1">
    <vt:lpwstr>Cite Them Right 10th edition - Harvard</vt:lpwstr>
  </property>
  <property fmtid="{D5CDD505-2E9C-101B-9397-08002B2CF9AE}" pid="20" name="Mendeley Recent Style Id 5_1">
    <vt:lpwstr>http://www.zotero.org/styles/ieee</vt:lpwstr>
  </property>
  <property fmtid="{D5CDD505-2E9C-101B-9397-08002B2CF9AE}" pid="21" name="Mendeley Recent Style Name 5_1">
    <vt:lpwstr>IEEE</vt:lpwstr>
  </property>
  <property fmtid="{D5CDD505-2E9C-101B-9397-08002B2CF9AE}" pid="22" name="Mendeley Recent Style Id 6_1">
    <vt:lpwstr>http://www.zotero.org/styles/modern-humanities-research-association</vt:lpwstr>
  </property>
  <property fmtid="{D5CDD505-2E9C-101B-9397-08002B2CF9AE}" pid="23" name="Mendeley Recent Style Name 6_1">
    <vt:lpwstr>Modern Humanities Research Association 3rd edition (note with bibliography)</vt:lpwstr>
  </property>
  <property fmtid="{D5CDD505-2E9C-101B-9397-08002B2CF9AE}" pid="24" name="Mendeley Recent Style Id 7_1">
    <vt:lpwstr>http://www.zotero.org/styles/nature</vt:lpwstr>
  </property>
  <property fmtid="{D5CDD505-2E9C-101B-9397-08002B2CF9AE}" pid="25" name="Mendeley Recent Style Name 7_1">
    <vt:lpwstr>Nature</vt:lpwstr>
  </property>
  <property fmtid="{D5CDD505-2E9C-101B-9397-08002B2CF9AE}" pid="26" name="Mendeley Recent Style Id 8_1">
    <vt:lpwstr>http://csl.mendeley.com/styles/519451651/science</vt:lpwstr>
  </property>
  <property fmtid="{D5CDD505-2E9C-101B-9397-08002B2CF9AE}" pid="27" name="Mendeley Recent Style Name 8_1">
    <vt:lpwstr>Science - Andrea Söllinger</vt:lpwstr>
  </property>
  <property fmtid="{D5CDD505-2E9C-101B-9397-08002B2CF9AE}" pid="28" name="Mendeley Recent Style Id 9_1">
    <vt:lpwstr>http://www.zotero.org/styles/science-advances</vt:lpwstr>
  </property>
  <property fmtid="{D5CDD505-2E9C-101B-9397-08002B2CF9AE}" pid="29" name="Mendeley Recent Style Name 9_1">
    <vt:lpwstr>Science Advances</vt:lpwstr>
  </property>
</Properties>
</file>